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7C8FE">
      <w:pPr>
        <w:spacing w:before="38"/>
        <w:ind w:left="0" w:right="282" w:firstLine="0"/>
        <w:jc w:val="right"/>
        <w:rPr>
          <w:rFonts w:hint="eastAsia" w:ascii="宋体" w:eastAsia="宋体"/>
          <w:sz w:val="28"/>
        </w:rPr>
      </w:pPr>
      <w:r>
        <w:rPr>
          <w:rFonts w:hint="eastAsia" w:ascii="宋体" w:eastAsia="宋体"/>
          <w:color w:val="231F20"/>
          <w:spacing w:val="-21"/>
          <w:sz w:val="28"/>
        </w:rPr>
        <w:t>普 通 高 中 教 科 书</w:t>
      </w:r>
    </w:p>
    <w:p w14:paraId="7617D4C4">
      <w:pPr>
        <w:pStyle w:val="11"/>
        <w:rPr>
          <w:rFonts w:ascii="宋体"/>
          <w:sz w:val="20"/>
        </w:rPr>
      </w:pPr>
    </w:p>
    <w:p w14:paraId="7A5749DD">
      <w:pPr>
        <w:pStyle w:val="11"/>
        <w:spacing w:before="5"/>
        <w:rPr>
          <w:rFonts w:ascii="宋体"/>
          <w:sz w:val="28"/>
        </w:rPr>
      </w:pPr>
    </w:p>
    <w:p w14:paraId="4AC7826D">
      <w:pPr>
        <w:spacing w:before="81"/>
        <w:ind w:left="828" w:right="0" w:firstLine="0"/>
        <w:jc w:val="left"/>
        <w:rPr>
          <w:rFonts w:hint="eastAsia" w:ascii="宋体" w:eastAsia="宋体"/>
          <w:sz w:val="19"/>
        </w:rPr>
      </w:pPr>
      <w:r>
        <mc:AlternateContent>
          <mc:Choice Requires="wpg">
            <w:drawing>
              <wp:anchor distT="0" distB="0" distL="0" distR="0" simplePos="0" relativeHeight="251659264" behindDoc="0" locked="0" layoutInCell="1" allowOverlap="1">
                <wp:simplePos x="0" y="0"/>
                <wp:positionH relativeFrom="page">
                  <wp:posOffset>4607560</wp:posOffset>
                </wp:positionH>
                <wp:positionV relativeFrom="paragraph">
                  <wp:posOffset>113665</wp:posOffset>
                </wp:positionV>
                <wp:extent cx="2313305" cy="3420110"/>
                <wp:effectExtent l="0" t="0" r="0" b="0"/>
                <wp:wrapNone/>
                <wp:docPr id="21" name="Group 21"/>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22" name="Textbox 22"/>
                        <wps:cNvSpPr txBox="1"/>
                        <wps:spPr>
                          <a:xfrm>
                            <a:off x="0" y="2519997"/>
                            <a:ext cx="2313305" cy="900430"/>
                          </a:xfrm>
                          <a:prstGeom prst="rect">
                            <a:avLst/>
                          </a:prstGeom>
                          <a:solidFill>
                            <a:srgbClr val="B19579"/>
                          </a:solidFill>
                        </wps:spPr>
                        <wps:txbx>
                          <w:txbxContent>
                            <w:p w14:paraId="47FAC884">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第二册</w:t>
                              </w:r>
                            </w:p>
                          </w:txbxContent>
                        </wps:txbx>
                        <wps:bodyPr wrap="square" lIns="0" tIns="0" rIns="0" bIns="0" rtlCol="0">
                          <a:noAutofit/>
                        </wps:bodyPr>
                      </wps:wsp>
                      <wps:wsp>
                        <wps:cNvPr id="23" name="Textbox 23"/>
                        <wps:cNvSpPr txBox="1"/>
                        <wps:spPr>
                          <a:xfrm>
                            <a:off x="0" y="0"/>
                            <a:ext cx="2313305" cy="2520315"/>
                          </a:xfrm>
                          <a:prstGeom prst="rect">
                            <a:avLst/>
                          </a:prstGeom>
                        </wps:spPr>
                        <wps:txbx>
                          <w:txbxContent>
                            <w:p w14:paraId="3EAA9108">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0FFCCDFD">
                              <w:pPr>
                                <w:spacing w:before="744"/>
                                <w:ind w:left="106" w:right="106" w:firstLine="0"/>
                                <w:jc w:val="center"/>
                                <w:rPr>
                                  <w:rFonts w:hint="eastAsia" w:ascii="宋体" w:eastAsia="宋体"/>
                                  <w:sz w:val="36"/>
                                </w:rPr>
                              </w:pPr>
                              <w:r>
                                <w:rPr>
                                  <w:rFonts w:hint="eastAsia" w:ascii="宋体" w:eastAsia="宋体"/>
                                  <w:color w:val="6D6E71"/>
                                  <w:spacing w:val="2"/>
                                  <w:sz w:val="36"/>
                                </w:rPr>
                                <w:t>必 修</w:t>
                              </w:r>
                            </w:p>
                          </w:txbxContent>
                        </wps:txbx>
                        <wps:bodyPr wrap="square" lIns="0" tIns="0" rIns="0" bIns="0" rtlCol="0">
                          <a:noAutofit/>
                        </wps:bodyPr>
                      </wps:wsp>
                    </wpg:wgp>
                  </a:graphicData>
                </a:graphic>
              </wp:anchor>
            </w:drawing>
          </mc:Choice>
          <mc:Fallback>
            <w:pict>
              <v:group id="Group 21" o:spid="_x0000_s1026" o:spt="203" style="position:absolute;left:0pt;margin-left:362.8pt;margin-top:8.95pt;height:269.3pt;width:182.15pt;mso-position-horizontal-relative:page;z-index:251659264;mso-width-relative:page;mso-height-relative:page;" coordsize="2313305,3420110" o:gfxdata="UEsDBAoAAAAAAIdO4kAAAAAAAAAAAAAAAAAEAAAAZHJzL1BLAwQUAAAACACHTuJA9iKi69sAAAAL&#10;AQAADwAAAGRycy9kb3ducmV2LnhtbE2PwW7CMAyG75P2DpGRdhtJmVKgNEUT2nZCkwaTpt1MY9qK&#10;Jqma0MLbL5zGzdb/6ffnfH0xLRuo942zCpKpAEa2dLqxlYLv/fvzApgPaDW2zpKCK3lYF48POWba&#10;jfaLhl2oWCyxPkMFdQhdxrkvazLop64jG7Oj6w2GuPYV1z2Osdy0fCZEyg02Nl6osaNNTeVpdzYK&#10;PkYcX1+St2F7Om6uv3v5+bNNSKmnSSJWwAJdwj8MN/2oDkV0Oriz1Z61CuYzmUY0BvMlsBsgFss4&#10;HRRImUrgRc7vfyj+AFBLAwQUAAAACACHTuJADrbT1VICAAB7BgAADgAAAGRycy9lMm9Eb2MueG1s&#10;zVXbbtswDH0fsH8Q9L741qyzEadYmzUYMHQF2n2ALMu2ANnSJCV2/36UbKdF0mHBCgx7cUhdSJ5z&#10;SGV1NbQC7Zk2XHY5jhYhRqyjsuRdneMfj7cfPmFkLOlKImTHcvzEDL5av3+36lXGYtlIUTKNIEhn&#10;sl7luLFWZUFgaMNaYhZSsQ42K6lbYsHVdVBq0kP0VgRxGH4MeqlLpSVlxsDqZtzEU0R9TkBZVZyy&#10;jaS7lnV2jKqZIBYgmYYrg9e+2qpi1H6vKsMsEjkGpNZ/IQnYhfsG6xXJak1Uw+lUAjmnhCNMLeEd&#10;JD2E2hBL0E7zk1Atp1oaWdkFlW0wAvGMAIooPOJmq+VOeSx11tfqQDoIdcT6X4eld/t7jXiZ4zjC&#10;qCMtKO7TIvCBnF7VGZzZavWg7vW0UI+ewztUunW/gAQNntanA61ssIjCYpxESRIuMaKwl1wA0Ggi&#10;njagzsk92nz5w81gThy4+g7l9Apa0jzzZN7G00NDFPP0G8fBzFM88/QIAAs5oDgemfKnHE3IDtcS&#10;gE8MmszA4m/ZipdRmqaXYyu+ylkahheJp+wAnGRKG7tlskXOyLGGVvcdSPbfjAWh4Oh8xKU2UvDy&#10;lgvhHV0XN0KjPYGxuI7S5WXq0sOVF8eA27lyZ9mhGLz+Jitk+QQoexibHJufO6IZRuJrB3y7GZsN&#10;PRvFbGgrbqSfRFdFJz/vrKy4r9alGONCHZOQrv3+haLJiaLJmxSduvtVLeNlHCbRcqJ7Hp9ZqbPE&#10;/B+E8YMHb5Jvmun9dI/eS98L+fyfsf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9iKi69sAAAAL&#10;AQAADwAAAAAAAAABACAAAAAiAAAAZHJzL2Rvd25yZXYueG1sUEsBAhQAFAAAAAgAh07iQA6209VS&#10;AgAAewYAAA4AAAAAAAAAAQAgAAAAKgEAAGRycy9lMm9Eb2MueG1sUEsFBgAAAAAGAAYAWQEAAO4F&#10;AAAAAA==&#10;">
                <o:lock v:ext="edit" aspectratio="f"/>
                <v:shape id="Textbox 22" o:spid="_x0000_s1026" o:spt="202" type="#_x0000_t202" style="position:absolute;left:0;top:2519997;height:900430;width:2313305;" fillcolor="#B19579" filled="t" stroked="f" coordsize="21600,21600" o:gfxdata="UEsDBAoAAAAAAIdO4kAAAAAAAAAAAAAAAAAEAAAAZHJzL1BLAwQUAAAACACHTuJAp2et6L4AAADb&#10;AAAADwAAAGRycy9kb3ducmV2LnhtbEWPQWuDQBSE74X+h+UVemtWbSnBZPUgrQRySpqQ68N9UVP3&#10;rXVXTf59tlDocZiZb5h1fjWdmGhwrWUF8SICQVxZ3XKt4PD1+bIE4Tyyxs4yKbiRgzx7fFhjqu3M&#10;O5r2vhYBwi5FBY33fSqlqxoy6Ba2Jw7e2Q4GfZBDLfWAc4CbTiZR9C4NthwWGuypaKj63o9GQVvM&#10;r6ftsb/onfy4lWXyNk4/G6Wen+JoBcLT1f+H/9obrSBJ4PdL+AEy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et6L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7FAC884">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第二册</w:t>
                        </w:r>
                      </w:p>
                    </w:txbxContent>
                  </v:textbox>
                </v:shape>
                <v:shape id="Textbox 23" o:spid="_x0000_s1026" o:spt="202" type="#_x0000_t202" style="position:absolute;left:0;top:0;height:2520315;width:231330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EAA9108">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0FFCCDFD">
                        <w:pPr>
                          <w:spacing w:before="744"/>
                          <w:ind w:left="106" w:right="106" w:firstLine="0"/>
                          <w:jc w:val="center"/>
                          <w:rPr>
                            <w:rFonts w:hint="eastAsia" w:ascii="宋体" w:eastAsia="宋体"/>
                            <w:sz w:val="36"/>
                          </w:rPr>
                        </w:pPr>
                        <w:r>
                          <w:rPr>
                            <w:rFonts w:hint="eastAsia" w:ascii="宋体" w:eastAsia="宋体"/>
                            <w:color w:val="6D6E71"/>
                            <w:spacing w:val="2"/>
                            <w:sz w:val="36"/>
                          </w:rPr>
                          <w:t>必 修</w:t>
                        </w:r>
                      </w:p>
                    </w:txbxContent>
                  </v:textbox>
                </v:shape>
              </v:group>
            </w:pict>
          </mc:Fallback>
        </mc:AlternateContent>
      </w:r>
      <w:r>
        <w:rPr>
          <w:rFonts w:hint="eastAsia" w:ascii="宋体" w:eastAsia="宋体"/>
          <w:color w:val="231F20"/>
          <w:spacing w:val="-2"/>
          <w:sz w:val="19"/>
        </w:rPr>
        <w:t>全国优秀教材二等奖</w:t>
      </w:r>
    </w:p>
    <w:p w14:paraId="66AE9EFF">
      <w:pPr>
        <w:spacing w:after="0"/>
        <w:jc w:val="left"/>
        <w:rPr>
          <w:rFonts w:hint="eastAsia" w:ascii="宋体" w:eastAsia="宋体"/>
          <w:sz w:val="19"/>
        </w:rPr>
        <w:sectPr>
          <w:type w:val="continuous"/>
          <w:pgSz w:w="11910" w:h="16840"/>
          <w:pgMar w:top="1340" w:right="900" w:bottom="280" w:left="1680" w:header="720" w:footer="720" w:gutter="0"/>
          <w:cols w:space="720" w:num="1"/>
        </w:sectPr>
      </w:pPr>
    </w:p>
    <w:p w14:paraId="11E2C4DB">
      <w:pPr>
        <w:pStyle w:val="11"/>
        <w:rPr>
          <w:rFonts w:ascii="宋体"/>
          <w:sz w:val="20"/>
        </w:rPr>
      </w:pPr>
    </w:p>
    <w:p w14:paraId="4C8B90A0">
      <w:pPr>
        <w:pStyle w:val="11"/>
        <w:rPr>
          <w:rFonts w:ascii="宋体"/>
          <w:sz w:val="20"/>
        </w:rPr>
      </w:pPr>
    </w:p>
    <w:p w14:paraId="0DDE9957">
      <w:pPr>
        <w:pStyle w:val="11"/>
        <w:rPr>
          <w:rFonts w:ascii="宋体"/>
          <w:sz w:val="20"/>
        </w:rPr>
      </w:pPr>
    </w:p>
    <w:p w14:paraId="3C747C86">
      <w:pPr>
        <w:pStyle w:val="11"/>
        <w:rPr>
          <w:rFonts w:ascii="宋体"/>
          <w:sz w:val="20"/>
        </w:rPr>
      </w:pPr>
    </w:p>
    <w:p w14:paraId="7AF2C696">
      <w:pPr>
        <w:pStyle w:val="11"/>
        <w:rPr>
          <w:rFonts w:ascii="宋体"/>
          <w:sz w:val="20"/>
        </w:rPr>
      </w:pPr>
    </w:p>
    <w:p w14:paraId="62457E16">
      <w:pPr>
        <w:pStyle w:val="11"/>
        <w:rPr>
          <w:rFonts w:ascii="宋体"/>
          <w:sz w:val="20"/>
        </w:rPr>
      </w:pPr>
    </w:p>
    <w:p w14:paraId="168563E8">
      <w:pPr>
        <w:pStyle w:val="11"/>
        <w:rPr>
          <w:rFonts w:ascii="宋体"/>
          <w:sz w:val="20"/>
        </w:rPr>
      </w:pPr>
    </w:p>
    <w:p w14:paraId="7A3DB7D9">
      <w:pPr>
        <w:pStyle w:val="11"/>
        <w:rPr>
          <w:rFonts w:ascii="宋体"/>
          <w:sz w:val="20"/>
        </w:rPr>
      </w:pPr>
    </w:p>
    <w:p w14:paraId="11833C54">
      <w:pPr>
        <w:pStyle w:val="11"/>
        <w:spacing w:before="3"/>
        <w:rPr>
          <w:rFonts w:ascii="宋体"/>
        </w:rPr>
      </w:pPr>
    </w:p>
    <w:p w14:paraId="63280536">
      <w:pPr>
        <w:spacing w:after="0"/>
        <w:rPr>
          <w:rFonts w:ascii="宋体"/>
        </w:rPr>
        <w:sectPr>
          <w:pgSz w:w="11910" w:h="16840"/>
          <w:pgMar w:top="0" w:right="0" w:bottom="0" w:left="0" w:header="720" w:footer="720" w:gutter="0"/>
          <w:cols w:space="720" w:num="1"/>
        </w:sectPr>
      </w:pPr>
    </w:p>
    <w:p w14:paraId="1B0ED6D1">
      <w:pPr>
        <w:pStyle w:val="11"/>
        <w:rPr>
          <w:rFonts w:ascii="宋体"/>
          <w:sz w:val="26"/>
        </w:rPr>
      </w:pPr>
    </w:p>
    <w:p w14:paraId="4738925B">
      <w:pPr>
        <w:pStyle w:val="11"/>
        <w:spacing w:before="11"/>
        <w:rPr>
          <w:rFonts w:ascii="宋体"/>
          <w:sz w:val="30"/>
        </w:rPr>
      </w:pPr>
    </w:p>
    <w:p w14:paraId="42264E48">
      <w:pPr>
        <w:spacing w:before="0"/>
        <w:ind w:left="2324" w:right="0" w:firstLine="0"/>
        <w:jc w:val="left"/>
        <w:rPr>
          <w:rFonts w:hint="eastAsia" w:ascii="宋体" w:eastAsia="宋体"/>
          <w:sz w:val="24"/>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p>
    <w:p w14:paraId="0D17EBFE">
      <w:pPr>
        <w:spacing w:before="0" w:line="1897" w:lineRule="exact"/>
        <w:ind w:left="1788" w:right="1659" w:firstLine="0"/>
        <w:jc w:val="center"/>
        <w:rPr>
          <w:rFonts w:hint="eastAsia" w:ascii="宋体" w:eastAsia="宋体"/>
          <w:sz w:val="156"/>
        </w:rPr>
      </w:pPr>
      <w:r>
        <w:br w:type="column"/>
      </w:r>
      <w:r>
        <w:rPr>
          <w:rFonts w:hint="eastAsia" w:ascii="宋体" w:eastAsia="宋体"/>
          <w:color w:val="231F20"/>
          <w:spacing w:val="-5"/>
          <w:sz w:val="156"/>
        </w:rPr>
        <w:t>英语</w:t>
      </w:r>
    </w:p>
    <w:p w14:paraId="00D5D3DD">
      <w:pPr>
        <w:spacing w:before="0" w:line="355" w:lineRule="exact"/>
        <w:ind w:left="1788" w:right="1629" w:firstLine="0"/>
        <w:jc w:val="center"/>
        <w:rPr>
          <w:rFonts w:ascii="Tahoma"/>
          <w:b/>
          <w:sz w:val="30"/>
        </w:rPr>
      </w:pPr>
      <w:r>
        <w:rPr>
          <w:rFonts w:ascii="Tahoma"/>
          <w:b/>
          <w:color w:val="231F20"/>
          <w:spacing w:val="23"/>
          <w:sz w:val="30"/>
        </w:rPr>
        <w:t xml:space="preserve">ENGLISH </w:t>
      </w:r>
    </w:p>
    <w:p w14:paraId="54E6960D">
      <w:pPr>
        <w:spacing w:after="0" w:line="355" w:lineRule="exact"/>
        <w:jc w:val="center"/>
        <w:rPr>
          <w:rFonts w:ascii="Tahoma"/>
          <w:sz w:val="30"/>
        </w:rPr>
        <w:sectPr>
          <w:type w:val="continuous"/>
          <w:pgSz w:w="11910" w:h="16840"/>
          <w:pgMar w:top="1340" w:right="0" w:bottom="280" w:left="0" w:header="720" w:footer="720" w:gutter="0"/>
          <w:cols w:equalWidth="0" w:num="2">
            <w:col w:w="5273" w:space="40"/>
            <w:col w:w="6597"/>
          </w:cols>
        </w:sectPr>
      </w:pPr>
    </w:p>
    <w:p w14:paraId="5272FE2E">
      <w:pPr>
        <w:pStyle w:val="11"/>
        <w:rPr>
          <w:rFonts w:ascii="Tahoma"/>
          <w:b/>
          <w:sz w:val="20"/>
        </w:rPr>
      </w:pPr>
    </w:p>
    <w:p w14:paraId="44EB486F">
      <w:pPr>
        <w:spacing w:before="216"/>
        <w:ind w:left="0" w:right="2670" w:firstLine="0"/>
        <w:jc w:val="right"/>
        <w:rPr>
          <w:rFonts w:hint="eastAsia" w:ascii="宋体" w:eastAsia="宋体"/>
          <w:sz w:val="36"/>
        </w:rPr>
      </w:pPr>
      <w:r>
        <w:rPr>
          <w:rFonts w:hint="eastAsia" w:ascii="宋体" w:eastAsia="宋体"/>
          <w:color w:val="6D6E71"/>
          <w:spacing w:val="6"/>
          <w:sz w:val="36"/>
        </w:rPr>
        <w:t>必  修</w:t>
      </w:r>
    </w:p>
    <w:p w14:paraId="4D7E75B0">
      <w:pPr>
        <w:pStyle w:val="11"/>
        <w:rPr>
          <w:rFonts w:ascii="宋体"/>
          <w:sz w:val="20"/>
        </w:rPr>
      </w:pPr>
    </w:p>
    <w:p w14:paraId="6D0FB15F">
      <w:pPr>
        <w:pStyle w:val="11"/>
        <w:spacing w:before="4"/>
        <w:rPr>
          <w:rFonts w:ascii="宋体"/>
          <w:sz w:val="15"/>
        </w:rPr>
      </w:pPr>
    </w:p>
    <w:p w14:paraId="077B51CE">
      <w:pPr>
        <w:spacing w:before="50"/>
        <w:ind w:left="0" w:right="2629" w:firstLine="0"/>
        <w:jc w:val="right"/>
        <w:rPr>
          <w:rFonts w:hint="eastAsia" w:ascii="宋体" w:eastAsia="宋体"/>
          <w:sz w:val="40"/>
        </w:rPr>
      </w:pPr>
      <w:r>
        <w:rPr>
          <w:rFonts w:hint="eastAsia" w:ascii="宋体" w:eastAsia="宋体"/>
          <w:color w:val="231F20"/>
          <w:spacing w:val="-4"/>
          <w:sz w:val="40"/>
        </w:rPr>
        <w:t>第二册</w:t>
      </w:r>
    </w:p>
    <w:p w14:paraId="30DB84B7">
      <w:pPr>
        <w:pStyle w:val="11"/>
        <w:rPr>
          <w:rFonts w:ascii="宋体"/>
          <w:sz w:val="20"/>
        </w:rPr>
      </w:pPr>
    </w:p>
    <w:p w14:paraId="6D16A863">
      <w:pPr>
        <w:pStyle w:val="11"/>
        <w:rPr>
          <w:rFonts w:ascii="宋体"/>
          <w:sz w:val="20"/>
        </w:rPr>
      </w:pPr>
    </w:p>
    <w:p w14:paraId="6E054CAC">
      <w:pPr>
        <w:pStyle w:val="11"/>
        <w:rPr>
          <w:rFonts w:ascii="宋体"/>
          <w:sz w:val="20"/>
        </w:rPr>
      </w:pPr>
    </w:p>
    <w:p w14:paraId="09D3D81B">
      <w:pPr>
        <w:pStyle w:val="11"/>
        <w:rPr>
          <w:rFonts w:ascii="宋体"/>
          <w:sz w:val="20"/>
        </w:rPr>
      </w:pPr>
    </w:p>
    <w:p w14:paraId="073D218D">
      <w:pPr>
        <w:tabs>
          <w:tab w:val="left" w:pos="7086"/>
        </w:tabs>
        <w:spacing w:before="0" w:line="235" w:lineRule="exact"/>
        <w:ind w:left="540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031D6FEA">
      <w:pPr>
        <w:spacing w:before="0" w:line="200" w:lineRule="exact"/>
        <w:ind w:left="142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409B39DF">
      <w:pPr>
        <w:spacing w:before="0" w:line="234" w:lineRule="exact"/>
        <w:ind w:left="606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3C648B48">
      <w:pPr>
        <w:tabs>
          <w:tab w:val="left" w:pos="5999"/>
          <w:tab w:val="left" w:pos="6588"/>
          <w:tab w:val="left" w:pos="7176"/>
          <w:tab w:val="left" w:pos="7765"/>
          <w:tab w:val="left" w:pos="8354"/>
        </w:tabs>
        <w:spacing w:before="131"/>
        <w:ind w:left="457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08595925">
      <w:pPr>
        <w:pStyle w:val="11"/>
        <w:rPr>
          <w:rFonts w:ascii="宋体"/>
          <w:sz w:val="20"/>
        </w:rPr>
      </w:pPr>
    </w:p>
    <w:p w14:paraId="207B792F">
      <w:pPr>
        <w:pStyle w:val="11"/>
        <w:rPr>
          <w:rFonts w:ascii="宋体"/>
          <w:sz w:val="20"/>
        </w:rPr>
      </w:pPr>
    </w:p>
    <w:p w14:paraId="55D3CD45">
      <w:pPr>
        <w:pStyle w:val="11"/>
        <w:rPr>
          <w:rFonts w:ascii="宋体"/>
          <w:sz w:val="20"/>
        </w:rPr>
      </w:pPr>
    </w:p>
    <w:p w14:paraId="1618D497">
      <w:pPr>
        <w:pStyle w:val="11"/>
        <w:rPr>
          <w:rFonts w:ascii="宋体"/>
          <w:sz w:val="20"/>
        </w:rPr>
      </w:pPr>
    </w:p>
    <w:p w14:paraId="4AA51574">
      <w:pPr>
        <w:pStyle w:val="11"/>
        <w:rPr>
          <w:rFonts w:ascii="宋体"/>
          <w:sz w:val="20"/>
        </w:rPr>
      </w:pPr>
    </w:p>
    <w:p w14:paraId="22FFE02B">
      <w:pPr>
        <w:pStyle w:val="11"/>
        <w:rPr>
          <w:rFonts w:ascii="宋体"/>
          <w:sz w:val="20"/>
        </w:rPr>
      </w:pPr>
    </w:p>
    <w:p w14:paraId="29E2F15F">
      <w:pPr>
        <w:pStyle w:val="11"/>
        <w:rPr>
          <w:rFonts w:ascii="宋体"/>
          <w:sz w:val="20"/>
        </w:rPr>
      </w:pPr>
    </w:p>
    <w:p w14:paraId="6B49CC42">
      <w:pPr>
        <w:pStyle w:val="11"/>
        <w:rPr>
          <w:rFonts w:ascii="宋体"/>
          <w:sz w:val="20"/>
        </w:rPr>
      </w:pPr>
    </w:p>
    <w:p w14:paraId="78D8F698">
      <w:pPr>
        <w:pStyle w:val="11"/>
        <w:rPr>
          <w:rFonts w:ascii="宋体"/>
          <w:sz w:val="20"/>
        </w:rPr>
      </w:pPr>
    </w:p>
    <w:p w14:paraId="482204C7">
      <w:pPr>
        <w:pStyle w:val="11"/>
        <w:rPr>
          <w:rFonts w:ascii="宋体"/>
          <w:sz w:val="20"/>
        </w:rPr>
      </w:pPr>
    </w:p>
    <w:p w14:paraId="4789949C">
      <w:pPr>
        <w:pStyle w:val="11"/>
        <w:rPr>
          <w:rFonts w:ascii="宋体"/>
          <w:sz w:val="20"/>
        </w:rPr>
      </w:pPr>
    </w:p>
    <w:p w14:paraId="198AF2E2">
      <w:pPr>
        <w:pStyle w:val="11"/>
        <w:rPr>
          <w:rFonts w:ascii="宋体"/>
          <w:sz w:val="20"/>
        </w:rPr>
      </w:pPr>
    </w:p>
    <w:p w14:paraId="793FB9B9">
      <w:pPr>
        <w:pStyle w:val="11"/>
        <w:rPr>
          <w:rFonts w:ascii="宋体"/>
          <w:sz w:val="20"/>
        </w:rPr>
      </w:pPr>
    </w:p>
    <w:p w14:paraId="51F96C81">
      <w:pPr>
        <w:pStyle w:val="11"/>
        <w:rPr>
          <w:rFonts w:ascii="宋体"/>
          <w:sz w:val="20"/>
        </w:rPr>
      </w:pPr>
    </w:p>
    <w:p w14:paraId="5ACF2D52">
      <w:pPr>
        <w:pStyle w:val="11"/>
        <w:rPr>
          <w:rFonts w:ascii="宋体"/>
          <w:sz w:val="20"/>
        </w:rPr>
      </w:pPr>
    </w:p>
    <w:p w14:paraId="0D528F69">
      <w:pPr>
        <w:pStyle w:val="11"/>
        <w:rPr>
          <w:rFonts w:ascii="宋体"/>
          <w:sz w:val="20"/>
        </w:rPr>
      </w:pPr>
    </w:p>
    <w:p w14:paraId="514CB9FD">
      <w:pPr>
        <w:pStyle w:val="11"/>
        <w:rPr>
          <w:rFonts w:ascii="宋体"/>
          <w:sz w:val="20"/>
        </w:rPr>
      </w:pPr>
    </w:p>
    <w:p w14:paraId="68436C39">
      <w:pPr>
        <w:pStyle w:val="11"/>
        <w:rPr>
          <w:rFonts w:ascii="宋体"/>
          <w:sz w:val="20"/>
        </w:rPr>
      </w:pPr>
    </w:p>
    <w:p w14:paraId="590FC638">
      <w:pPr>
        <w:pStyle w:val="11"/>
        <w:rPr>
          <w:rFonts w:ascii="宋体"/>
          <w:sz w:val="20"/>
        </w:rPr>
      </w:pPr>
    </w:p>
    <w:p w14:paraId="74541136">
      <w:pPr>
        <w:pStyle w:val="11"/>
        <w:rPr>
          <w:rFonts w:ascii="宋体"/>
          <w:sz w:val="20"/>
        </w:rPr>
      </w:pPr>
    </w:p>
    <w:p w14:paraId="6F6954AF">
      <w:pPr>
        <w:pStyle w:val="11"/>
        <w:rPr>
          <w:rFonts w:ascii="宋体"/>
          <w:sz w:val="20"/>
        </w:rPr>
      </w:pPr>
    </w:p>
    <w:p w14:paraId="797E15A2">
      <w:pPr>
        <w:pStyle w:val="11"/>
        <w:rPr>
          <w:rFonts w:ascii="宋体"/>
          <w:sz w:val="20"/>
        </w:rPr>
      </w:pPr>
    </w:p>
    <w:p w14:paraId="7051C8BE">
      <w:pPr>
        <w:pStyle w:val="11"/>
        <w:rPr>
          <w:rFonts w:ascii="宋体"/>
          <w:sz w:val="20"/>
        </w:rPr>
      </w:pPr>
    </w:p>
    <w:p w14:paraId="311A5AC0">
      <w:pPr>
        <w:pStyle w:val="11"/>
        <w:spacing w:before="3"/>
        <w:rPr>
          <w:rFonts w:ascii="宋体"/>
          <w:sz w:val="15"/>
        </w:rPr>
      </w:pPr>
    </w:p>
    <w:p w14:paraId="571173AB">
      <w:pPr>
        <w:spacing w:before="126"/>
        <w:ind w:left="368" w:right="0" w:firstLine="0"/>
        <w:jc w:val="center"/>
        <w:rPr>
          <w:rFonts w:hint="eastAsia" w:ascii="宋体" w:hAnsi="宋体" w:eastAsia="宋体"/>
          <w:sz w:val="24"/>
        </w:rPr>
      </w:pPr>
      <w:r>
        <w:rPr>
          <w:rFonts w:hint="eastAsia" w:ascii="宋体" w:hAnsi="宋体" w:eastAsia="宋体"/>
          <w:color w:val="231F20"/>
          <w:sz w:val="24"/>
        </w:rPr>
        <w:t>·北京</w:t>
      </w:r>
      <w:r>
        <w:rPr>
          <w:rFonts w:hint="eastAsia" w:ascii="宋体" w:hAnsi="宋体" w:eastAsia="宋体"/>
          <w:color w:val="231F20"/>
          <w:spacing w:val="-10"/>
          <w:sz w:val="24"/>
        </w:rPr>
        <w:t>·</w:t>
      </w:r>
    </w:p>
    <w:p w14:paraId="41B90175">
      <w:pPr>
        <w:pStyle w:val="11"/>
        <w:rPr>
          <w:rFonts w:ascii="宋体"/>
          <w:sz w:val="20"/>
        </w:rPr>
      </w:pPr>
    </w:p>
    <w:p w14:paraId="016D937B">
      <w:pPr>
        <w:pStyle w:val="11"/>
        <w:rPr>
          <w:rFonts w:ascii="宋体"/>
          <w:sz w:val="20"/>
        </w:rPr>
      </w:pPr>
    </w:p>
    <w:p w14:paraId="466FDB54">
      <w:pPr>
        <w:pStyle w:val="11"/>
        <w:spacing w:before="12"/>
        <w:rPr>
          <w:rFonts w:ascii="宋体"/>
          <w:sz w:val="14"/>
        </w:rPr>
      </w:pPr>
    </w:p>
    <w:p w14:paraId="0025E77A">
      <w:pPr>
        <w:spacing w:after="0"/>
        <w:rPr>
          <w:rFonts w:ascii="宋体"/>
          <w:sz w:val="14"/>
        </w:rPr>
        <w:sectPr>
          <w:type w:val="continuous"/>
          <w:pgSz w:w="11910" w:h="16840"/>
          <w:pgMar w:top="1340" w:right="0" w:bottom="280" w:left="0" w:header="720" w:footer="720" w:gutter="0"/>
          <w:cols w:space="720" w:num="1"/>
        </w:sectPr>
      </w:pPr>
    </w:p>
    <w:p w14:paraId="65C466A9">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7344DED">
      <w:pPr>
        <w:pStyle w:val="11"/>
        <w:rPr>
          <w:rFonts w:ascii="宋体"/>
          <w:sz w:val="20"/>
        </w:rPr>
      </w:pPr>
    </w:p>
    <w:p w14:paraId="2D81C733">
      <w:pPr>
        <w:pStyle w:val="11"/>
        <w:rPr>
          <w:rFonts w:ascii="宋体"/>
          <w:sz w:val="20"/>
        </w:rPr>
      </w:pPr>
    </w:p>
    <w:p w14:paraId="4D5879BC">
      <w:pPr>
        <w:pStyle w:val="11"/>
        <w:spacing w:before="2"/>
        <w:rPr>
          <w:rFonts w:ascii="宋体"/>
          <w:sz w:val="19"/>
        </w:rPr>
      </w:pPr>
    </w:p>
    <w:p w14:paraId="3A3C6B35">
      <w:pPr>
        <w:tabs>
          <w:tab w:val="left" w:pos="2080"/>
          <w:tab w:val="left" w:pos="3070"/>
          <w:tab w:val="left" w:pos="3550"/>
        </w:tabs>
        <w:spacing w:before="74" w:line="297" w:lineRule="auto"/>
        <w:ind w:left="1360" w:right="763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62872D1E">
      <w:pPr>
        <w:pStyle w:val="11"/>
        <w:spacing w:before="5"/>
        <w:rPr>
          <w:rFonts w:ascii="宋体"/>
          <w:sz w:val="29"/>
        </w:rPr>
      </w:pPr>
    </w:p>
    <w:p w14:paraId="7A2210AD">
      <w:pPr>
        <w:tabs>
          <w:tab w:val="left" w:pos="4338"/>
          <w:tab w:val="left" w:pos="6080"/>
        </w:tabs>
        <w:spacing w:before="1"/>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Nils</w:t>
      </w:r>
      <w:r>
        <w:rPr>
          <w:rFonts w:hint="eastAsia" w:ascii="宋体" w:eastAsia="宋体"/>
          <w:color w:val="231F20"/>
          <w:sz w:val="24"/>
        </w:rPr>
        <w:t>-</w:t>
      </w:r>
      <w:r>
        <w:rPr>
          <w:rFonts w:ascii="Times New Roman" w:eastAsia="Times New Roman"/>
          <w:color w:val="231F20"/>
          <w:sz w:val="24"/>
        </w:rPr>
        <w:t>Olov</w:t>
      </w:r>
      <w:r>
        <w:rPr>
          <w:rFonts w:ascii="Times New Roman" w:eastAsia="Times New Roman"/>
          <w:color w:val="231F20"/>
          <w:spacing w:val="16"/>
          <w:sz w:val="24"/>
        </w:rPr>
        <w:t xml:space="preserve"> </w:t>
      </w:r>
      <w:r>
        <w:rPr>
          <w:rFonts w:ascii="Times New Roman" w:eastAsia="Times New Roman"/>
          <w:color w:val="231F20"/>
          <w:spacing w:val="-4"/>
          <w:sz w:val="24"/>
        </w:rPr>
        <w:t>Fors</w:t>
      </w:r>
      <w:r>
        <w:rPr>
          <w:rFonts w:ascii="Times New Roman" w:eastAsia="Times New Roman"/>
          <w:color w:val="231F20"/>
          <w:sz w:val="24"/>
        </w:rPr>
        <w:tab/>
      </w:r>
      <w:r>
        <w:rPr>
          <w:rFonts w:ascii="Times New Roman" w:eastAsia="Times New Roman"/>
          <w:color w:val="231F20"/>
          <w:sz w:val="24"/>
        </w:rPr>
        <w:t>Patrick</w:t>
      </w:r>
      <w:r>
        <w:rPr>
          <w:rFonts w:ascii="Times New Roman" w:eastAsia="Times New Roman"/>
          <w:color w:val="231F20"/>
          <w:spacing w:val="-5"/>
          <w:sz w:val="24"/>
        </w:rPr>
        <w:t xml:space="preserve"> </w:t>
      </w:r>
      <w:r>
        <w:rPr>
          <w:rFonts w:ascii="Times New Roman" w:eastAsia="Times New Roman"/>
          <w:color w:val="231F20"/>
          <w:spacing w:val="-2"/>
          <w:sz w:val="24"/>
        </w:rPr>
        <w:t>Wallace</w:t>
      </w:r>
      <w:r>
        <w:rPr>
          <w:rFonts w:ascii="Times New Roman" w:eastAsia="Times New Roman"/>
          <w:color w:val="231F20"/>
          <w:sz w:val="24"/>
        </w:rPr>
        <w:tab/>
      </w:r>
      <w:r>
        <w:rPr>
          <w:rFonts w:ascii="Times New Roman" w:eastAsia="Times New Roman"/>
          <w:color w:val="231F20"/>
          <w:sz w:val="24"/>
        </w:rPr>
        <w:t xml:space="preserve">Simon </w:t>
      </w:r>
      <w:r>
        <w:rPr>
          <w:rFonts w:ascii="Times New Roman" w:eastAsia="Times New Roman"/>
          <w:color w:val="231F20"/>
          <w:spacing w:val="-2"/>
          <w:sz w:val="24"/>
        </w:rPr>
        <w:t>McCue</w:t>
      </w:r>
    </w:p>
    <w:p w14:paraId="46883B9C">
      <w:pPr>
        <w:tabs>
          <w:tab w:val="left" w:pos="3540"/>
          <w:tab w:val="left" w:pos="4500"/>
          <w:tab w:val="left" w:pos="4980"/>
          <w:tab w:val="left" w:pos="5460"/>
          <w:tab w:val="left" w:pos="6420"/>
        </w:tabs>
        <w:spacing w:before="72"/>
        <w:ind w:left="2580" w:right="0" w:firstLine="0"/>
        <w:jc w:val="left"/>
        <w:rPr>
          <w:rFonts w:hint="eastAsia" w:ascii="宋体" w:eastAsia="宋体"/>
          <w:sz w:val="24"/>
        </w:rPr>
      </w:pPr>
      <w:r>
        <w:rPr>
          <w:rFonts w:hint="eastAsia" w:ascii="宋体" w:eastAsia="宋体"/>
          <w:color w:val="231F20"/>
          <w:sz w:val="24"/>
        </w:rPr>
        <w:t>马晓</w:t>
      </w:r>
      <w:r>
        <w:rPr>
          <w:rFonts w:hint="eastAsia" w:ascii="宋体" w:eastAsia="宋体"/>
          <w:color w:val="231F20"/>
          <w:spacing w:val="-10"/>
          <w:sz w:val="24"/>
        </w:rPr>
        <w:t>蕾</w:t>
      </w:r>
      <w:r>
        <w:rPr>
          <w:rFonts w:hint="eastAsia" w:ascii="宋体" w:eastAsia="宋体"/>
          <w:color w:val="231F20"/>
          <w:sz w:val="24"/>
        </w:rPr>
        <w:tab/>
      </w:r>
      <w:r>
        <w:rPr>
          <w:rFonts w:hint="eastAsia" w:ascii="宋体" w:eastAsia="宋体"/>
          <w:color w:val="231F20"/>
          <w:sz w:val="24"/>
        </w:rPr>
        <w:t>王生</w:t>
      </w:r>
      <w:r>
        <w:rPr>
          <w:rFonts w:hint="eastAsia" w:ascii="宋体" w:eastAsia="宋体"/>
          <w:color w:val="231F20"/>
          <w:spacing w:val="-10"/>
          <w:sz w:val="24"/>
        </w:rPr>
        <w:t>军</w:t>
      </w:r>
      <w:r>
        <w:rPr>
          <w:rFonts w:hint="eastAsia" w:ascii="宋体" w:eastAsia="宋体"/>
          <w:color w:val="231F20"/>
          <w:sz w:val="24"/>
        </w:rPr>
        <w:tab/>
      </w:r>
      <w:r>
        <w:rPr>
          <w:rFonts w:hint="eastAsia" w:ascii="宋体" w:eastAsia="宋体"/>
          <w:color w:val="231F20"/>
          <w:spacing w:val="-10"/>
          <w:sz w:val="24"/>
        </w:rPr>
        <w:t>徐</w:t>
      </w:r>
      <w:r>
        <w:rPr>
          <w:rFonts w:hint="eastAsia" w:ascii="宋体" w:eastAsia="宋体"/>
          <w:color w:val="231F20"/>
          <w:sz w:val="24"/>
        </w:rPr>
        <w:tab/>
      </w:r>
      <w:r>
        <w:rPr>
          <w:rFonts w:hint="eastAsia" w:ascii="宋体" w:eastAsia="宋体"/>
          <w:color w:val="231F20"/>
          <w:spacing w:val="-10"/>
          <w:sz w:val="24"/>
        </w:rPr>
        <w:t>卓</w:t>
      </w:r>
      <w:r>
        <w:rPr>
          <w:rFonts w:hint="eastAsia" w:ascii="宋体" w:eastAsia="宋体"/>
          <w:color w:val="231F20"/>
          <w:sz w:val="24"/>
        </w:rPr>
        <w:tab/>
      </w:r>
      <w:r>
        <w:rPr>
          <w:rFonts w:hint="eastAsia" w:ascii="宋体" w:eastAsia="宋体"/>
          <w:color w:val="231F20"/>
          <w:sz w:val="24"/>
        </w:rPr>
        <w:t>赵钰</w:t>
      </w:r>
      <w:r>
        <w:rPr>
          <w:rFonts w:hint="eastAsia" w:ascii="宋体" w:eastAsia="宋体"/>
          <w:color w:val="231F20"/>
          <w:spacing w:val="-10"/>
          <w:sz w:val="24"/>
        </w:rPr>
        <w:t>莲</w:t>
      </w:r>
      <w:r>
        <w:rPr>
          <w:rFonts w:hint="eastAsia" w:ascii="宋体" w:eastAsia="宋体"/>
          <w:color w:val="231F20"/>
          <w:sz w:val="24"/>
        </w:rPr>
        <w:tab/>
      </w:r>
      <w:r>
        <w:rPr>
          <w:rFonts w:hint="eastAsia" w:ascii="宋体" w:eastAsia="宋体"/>
          <w:color w:val="231F20"/>
          <w:sz w:val="24"/>
        </w:rPr>
        <w:t>赵静</w:t>
      </w:r>
      <w:r>
        <w:rPr>
          <w:rFonts w:hint="eastAsia" w:ascii="宋体" w:eastAsia="宋体"/>
          <w:color w:val="231F20"/>
          <w:spacing w:val="-10"/>
          <w:sz w:val="24"/>
        </w:rPr>
        <w:t>宜</w:t>
      </w:r>
    </w:p>
    <w:p w14:paraId="530382FD">
      <w:pPr>
        <w:pStyle w:val="11"/>
        <w:spacing w:before="4"/>
        <w:rPr>
          <w:rFonts w:ascii="宋体"/>
          <w:sz w:val="35"/>
        </w:rPr>
      </w:pPr>
    </w:p>
    <w:p w14:paraId="5AEBF14F">
      <w:pPr>
        <w:tabs>
          <w:tab w:val="left" w:pos="3550"/>
        </w:tabs>
        <w:spacing w:before="0" w:line="297" w:lineRule="auto"/>
        <w:ind w:left="1360" w:right="763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：马晓蕾</w:t>
      </w:r>
      <w:r>
        <w:rPr>
          <w:rFonts w:hint="eastAsia" w:ascii="宋体" w:eastAsia="宋体"/>
          <w:color w:val="231F20"/>
          <w:sz w:val="24"/>
        </w:rPr>
        <w:tab/>
      </w:r>
      <w:r>
        <w:rPr>
          <w:rFonts w:hint="eastAsia" w:ascii="宋体" w:eastAsia="宋体"/>
          <w:color w:val="231F20"/>
          <w:spacing w:val="-4"/>
          <w:sz w:val="24"/>
        </w:rPr>
        <w:t>王生军</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210DEF0E">
      <w:pPr>
        <w:pStyle w:val="11"/>
        <w:rPr>
          <w:rFonts w:ascii="宋体"/>
          <w:sz w:val="20"/>
        </w:rPr>
      </w:pPr>
    </w:p>
    <w:p w14:paraId="36EA806A">
      <w:pPr>
        <w:pStyle w:val="11"/>
        <w:rPr>
          <w:rFonts w:ascii="宋体"/>
          <w:sz w:val="20"/>
        </w:rPr>
      </w:pPr>
    </w:p>
    <w:p w14:paraId="34850911">
      <w:pPr>
        <w:pStyle w:val="11"/>
        <w:rPr>
          <w:rFonts w:ascii="宋体"/>
          <w:sz w:val="20"/>
        </w:rPr>
      </w:pPr>
    </w:p>
    <w:p w14:paraId="71621853">
      <w:pPr>
        <w:pStyle w:val="11"/>
        <w:rPr>
          <w:rFonts w:ascii="宋体"/>
          <w:sz w:val="20"/>
        </w:rPr>
      </w:pPr>
    </w:p>
    <w:p w14:paraId="4C17A582">
      <w:pPr>
        <w:pStyle w:val="11"/>
        <w:rPr>
          <w:rFonts w:ascii="宋体"/>
          <w:sz w:val="20"/>
        </w:rPr>
      </w:pPr>
    </w:p>
    <w:p w14:paraId="17948214">
      <w:pPr>
        <w:pStyle w:val="11"/>
        <w:rPr>
          <w:rFonts w:ascii="宋体"/>
          <w:sz w:val="20"/>
        </w:rPr>
      </w:pPr>
    </w:p>
    <w:p w14:paraId="4F1C2BF1">
      <w:pPr>
        <w:pStyle w:val="11"/>
        <w:rPr>
          <w:rFonts w:ascii="宋体"/>
          <w:sz w:val="20"/>
        </w:rPr>
      </w:pPr>
    </w:p>
    <w:p w14:paraId="2C4C0DE4">
      <w:pPr>
        <w:pStyle w:val="11"/>
        <w:rPr>
          <w:rFonts w:ascii="宋体"/>
          <w:sz w:val="20"/>
        </w:rPr>
      </w:pPr>
    </w:p>
    <w:p w14:paraId="1D86D7EA">
      <w:pPr>
        <w:pStyle w:val="11"/>
        <w:rPr>
          <w:rFonts w:ascii="宋体"/>
          <w:sz w:val="20"/>
        </w:rPr>
      </w:pPr>
    </w:p>
    <w:p w14:paraId="49B6C4D4">
      <w:pPr>
        <w:pStyle w:val="11"/>
        <w:rPr>
          <w:rFonts w:ascii="宋体"/>
          <w:sz w:val="20"/>
        </w:rPr>
      </w:pPr>
    </w:p>
    <w:p w14:paraId="2EE1C7A7">
      <w:pPr>
        <w:pStyle w:val="11"/>
        <w:rPr>
          <w:rFonts w:ascii="宋体"/>
          <w:sz w:val="20"/>
        </w:rPr>
      </w:pPr>
    </w:p>
    <w:p w14:paraId="3AE0DAFB">
      <w:pPr>
        <w:pStyle w:val="11"/>
        <w:rPr>
          <w:rFonts w:ascii="宋体"/>
          <w:sz w:val="20"/>
        </w:rPr>
      </w:pPr>
    </w:p>
    <w:p w14:paraId="5D08125A">
      <w:pPr>
        <w:pStyle w:val="11"/>
        <w:rPr>
          <w:rFonts w:ascii="宋体"/>
          <w:sz w:val="20"/>
        </w:rPr>
      </w:pPr>
    </w:p>
    <w:p w14:paraId="33E1F4CA">
      <w:pPr>
        <w:pStyle w:val="11"/>
        <w:rPr>
          <w:rFonts w:ascii="宋体"/>
          <w:sz w:val="20"/>
        </w:rPr>
      </w:pPr>
    </w:p>
    <w:p w14:paraId="3BB51AD2">
      <w:pPr>
        <w:pStyle w:val="11"/>
        <w:rPr>
          <w:rFonts w:ascii="宋体"/>
          <w:sz w:val="20"/>
        </w:rPr>
      </w:pPr>
    </w:p>
    <w:p w14:paraId="2C92CBBD">
      <w:pPr>
        <w:pStyle w:val="11"/>
        <w:rPr>
          <w:rFonts w:ascii="宋体"/>
          <w:sz w:val="20"/>
        </w:rPr>
      </w:pPr>
    </w:p>
    <w:p w14:paraId="01BA70EC">
      <w:pPr>
        <w:pStyle w:val="11"/>
        <w:spacing w:before="2"/>
        <w:rPr>
          <w:rFonts w:ascii="宋体"/>
          <w:sz w:val="23"/>
        </w:rPr>
      </w:pPr>
    </w:p>
    <w:p w14:paraId="66A50B5E">
      <w:pPr>
        <w:spacing w:before="81"/>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必修</w:t>
      </w:r>
      <w:r>
        <w:rPr>
          <w:rFonts w:hint="eastAsia" w:ascii="宋体" w:eastAsia="宋体"/>
          <w:color w:val="231F20"/>
          <w:spacing w:val="45"/>
          <w:w w:val="150"/>
          <w:sz w:val="18"/>
        </w:rPr>
        <w:t xml:space="preserve"> </w:t>
      </w:r>
      <w:r>
        <w:rPr>
          <w:rFonts w:hint="eastAsia" w:ascii="宋体" w:eastAsia="宋体"/>
          <w:color w:val="231F20"/>
          <w:spacing w:val="-4"/>
          <w:sz w:val="18"/>
        </w:rPr>
        <w:t>第二册</w:t>
      </w:r>
    </w:p>
    <w:p w14:paraId="348907D7">
      <w:pPr>
        <w:spacing w:before="70" w:line="195" w:lineRule="exact"/>
        <w:ind w:left="208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2F4D1D75">
      <w:pPr>
        <w:spacing w:before="0" w:line="150" w:lineRule="exact"/>
        <w:ind w:left="136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65BD07BD">
      <w:pPr>
        <w:spacing w:before="0" w:line="185" w:lineRule="exact"/>
        <w:ind w:left="2051" w:right="0" w:firstLine="0"/>
        <w:jc w:val="left"/>
        <w:rPr>
          <w:rFonts w:hint="eastAsia" w:ascii="宋体" w:eastAsia="宋体"/>
          <w:sz w:val="18"/>
        </w:rPr>
      </w:pPr>
      <w:r>
        <w:rPr>
          <w:rFonts w:hint="eastAsia" w:ascii="宋体" w:eastAsia="宋体"/>
          <w:color w:val="231F20"/>
          <w:spacing w:val="45"/>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57EB0C80">
      <w:pPr>
        <w:tabs>
          <w:tab w:val="left" w:pos="2584"/>
          <w:tab w:val="left" w:pos="3088"/>
          <w:tab w:val="left" w:pos="3592"/>
          <w:tab w:val="left" w:pos="4096"/>
          <w:tab w:val="left" w:pos="4600"/>
        </w:tabs>
        <w:spacing w:before="69"/>
        <w:ind w:left="136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3D0983AD">
      <w:pPr>
        <w:pStyle w:val="11"/>
        <w:spacing w:before="1"/>
        <w:rPr>
          <w:rFonts w:ascii="宋体"/>
          <w:sz w:val="13"/>
        </w:rPr>
      </w:pPr>
      <w:r>
        <mc:AlternateContent>
          <mc:Choice Requires="wps">
            <w:drawing>
              <wp:anchor distT="0" distB="0" distL="0" distR="0" simplePos="0" relativeHeight="251914240" behindDoc="1" locked="0" layoutInCell="1" allowOverlap="1">
                <wp:simplePos x="0" y="0"/>
                <wp:positionH relativeFrom="page">
                  <wp:posOffset>863600</wp:posOffset>
                </wp:positionH>
                <wp:positionV relativeFrom="paragraph">
                  <wp:posOffset>121920</wp:posOffset>
                </wp:positionV>
                <wp:extent cx="5069840" cy="1270"/>
                <wp:effectExtent l="0" t="0" r="0" b="0"/>
                <wp:wrapTopAndBottom/>
                <wp:docPr id="62" name="Graphic 62"/>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2" o:spid="_x0000_s1026" o:spt="100" style="position:absolute;left:0pt;margin-left:68pt;margin-top:9.6pt;height:0.1pt;width:399.2pt;mso-position-horizontal-relative:page;mso-wrap-distance-bottom:0pt;mso-wrap-distance-top:0pt;z-index:-251402240;mso-width-relative:page;mso-height-relative:page;" filled="f" stroked="t" coordsize="5069840,1" o:gfxdata="UEsDBAoAAAAAAIdO4kAAAAAAAAAAAAAAAAAEAAAAZHJzL1BLAwQUAAAACACHTuJA6v2ZwNYAAAAJ&#10;AQAADwAAAGRycy9kb3ducmV2LnhtbE2PQU/DMAyF70j8h8hIXBBL1lUTK00ngYQ4b0wCbllj0orE&#10;qZq0G/8e7wQ3P/vp+Xv19hy8mHFMfSQNy4UCgdRG25PTcHh7uX8AkbIha3wk1PCDCbbN9VVtKhtP&#10;tMN5n53gEEqV0dDlPFRSprbDYNIiDkh8+4pjMJnl6KQdzYnDg5eFUmsZTE/8oTMDPnfYfu+noOHJ&#10;vfq7XvXBfaRQHOZPcrvpXevbm6V6BJHxnP/McMFndGiY6Rgnskl41qs1d8k8bAoQbNisyhLE8bIo&#10;QTa1/N+g+QVQSwMEFAAAAAgAh07iQM5ZyfkXAgAAfAQAAA4AAABkcnMvZTJvRG9jLnhtbK1UwY7a&#10;MBC9V+o/WL6XkNBlt4iwqhaxqlS1K+32A4zjEEuO7c4YAn/fsZMApZc99JI8eyYz896zs3w8toYd&#10;FKB2tuT5ZMqZstJV2u5K/utt8+mBMwzCVsI4q0p+UsgfVx8/LDu/UIVrnKkUMCpicdH5kjch+EWW&#10;oWxUK3DivLIUrB20ItASdlkFoqPqrcmK6XSedQ4qD04qRNpd90E+VIT3FHR1raVaO7lvlQ19VVBG&#10;BKKEjfbIV2naulYy/KxrVIGZkhPTkJ7UhPA2PrPVUix2IHyj5TCCeM8IN5xaoS01PZdaiyDYHvQ/&#10;pVotwaGrw0S6NuuJJEWIRT690ea1EV4lLiQ1+rPo+P/Kyh+HF2C6Kvm84MyKlhx/HuSgHZKn87ig&#10;rFf/AsMKCUauxxra+CYW7JgkPZ0lVcfAJG3eTedfHj6T2pJieXGfFM8u38o9hmflUh1x+I6hN6Qa&#10;kWhGJI92hEC2RkNNMjRwRoZCMnTbG+pFiN/F4SJk3WWQuNe6g3pzKRpuJqfRLlFjr7Milft8xtnI&#10;knL7DAKxzWo5gNSa8DU5Y+MUs/z+Lp0TdEZXG21MnAJht30ywA6CSBWzfFOMMv2V5gHDWmDT56VQ&#10;pJvGoFc0qrcmoq2rTuRsR16WHH/vBSjOzDdLZyfegxHACLYjgGCeXLotcTTrvu6Dq3X0JXXo6w4L&#10;OpSp/3CB4qm/Xqesy0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ZnA1gAAAAkBAAAPAAAA&#10;AAAAAAEAIAAAACIAAABkcnMvZG93bnJldi54bWxQSwECFAAUAAAACACHTuJAzlnJ+R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543A997E">
      <w:pPr>
        <w:pStyle w:val="11"/>
        <w:spacing w:before="11"/>
        <w:rPr>
          <w:rFonts w:ascii="宋体"/>
          <w:sz w:val="7"/>
        </w:rPr>
      </w:pPr>
    </w:p>
    <w:p w14:paraId="50119DA2">
      <w:pPr>
        <w:tabs>
          <w:tab w:val="left" w:pos="1900"/>
        </w:tabs>
        <w:spacing w:before="80"/>
        <w:ind w:left="1360" w:right="0" w:firstLine="0"/>
        <w:jc w:val="left"/>
        <w:rPr>
          <w:rFonts w:hint="eastAsia" w:ascii="宋体" w:eastAsia="宋体"/>
          <w:sz w:val="18"/>
        </w:rPr>
      </w:pPr>
      <w:r>
        <w:rPr>
          <w:rFonts w:hint="eastAsia" w:ascii="宋体" w:eastAsia="宋体"/>
          <w:color w:val="231F20"/>
          <w:spacing w:val="-10"/>
          <w:sz w:val="18"/>
        </w:rPr>
        <w:t>出</w:t>
      </w:r>
      <w:r>
        <w:rPr>
          <w:rFonts w:hint="eastAsia" w:ascii="宋体" w:eastAsia="宋体"/>
          <w:color w:val="231F20"/>
          <w:sz w:val="18"/>
        </w:rPr>
        <w:tab/>
      </w:r>
      <w:r>
        <w:rPr>
          <w:rFonts w:hint="eastAsia" w:ascii="宋体" w:eastAsia="宋体"/>
          <w:color w:val="231F20"/>
          <w:sz w:val="18"/>
        </w:rPr>
        <w:t>版</w:t>
      </w:r>
      <w:r>
        <w:rPr>
          <w:rFonts w:hint="eastAsia" w:ascii="宋体" w:eastAsia="宋体"/>
          <w:color w:val="231F20"/>
          <w:spacing w:val="40"/>
          <w:sz w:val="18"/>
        </w:rPr>
        <w:t xml:space="preserve"> </w:t>
      </w:r>
    </w:p>
    <w:p w14:paraId="6FE47857">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4BD82970">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423D9326">
      <w:pPr>
        <w:pStyle w:val="11"/>
        <w:rPr>
          <w:rFonts w:ascii="宋体"/>
          <w:sz w:val="20"/>
        </w:rPr>
      </w:pPr>
    </w:p>
    <w:p w14:paraId="1A71BC6B">
      <w:pPr>
        <w:pStyle w:val="11"/>
        <w:rPr>
          <w:rFonts w:ascii="宋体"/>
          <w:sz w:val="20"/>
        </w:rPr>
      </w:pPr>
    </w:p>
    <w:p w14:paraId="3163E1A3">
      <w:pPr>
        <w:pStyle w:val="11"/>
        <w:rPr>
          <w:rFonts w:ascii="宋体"/>
          <w:sz w:val="20"/>
        </w:rPr>
      </w:pPr>
    </w:p>
    <w:p w14:paraId="6C0D6354">
      <w:pPr>
        <w:pStyle w:val="11"/>
        <w:rPr>
          <w:rFonts w:ascii="宋体"/>
          <w:sz w:val="20"/>
        </w:rPr>
      </w:pPr>
    </w:p>
    <w:p w14:paraId="4276850C">
      <w:pPr>
        <w:pStyle w:val="11"/>
        <w:rPr>
          <w:rFonts w:ascii="宋体"/>
          <w:sz w:val="20"/>
        </w:rPr>
      </w:pPr>
    </w:p>
    <w:p w14:paraId="7B905B11">
      <w:pPr>
        <w:pStyle w:val="11"/>
        <w:rPr>
          <w:rFonts w:ascii="宋体"/>
          <w:sz w:val="20"/>
        </w:rPr>
      </w:pPr>
    </w:p>
    <w:p w14:paraId="7A4B2494">
      <w:pPr>
        <w:pStyle w:val="11"/>
        <w:rPr>
          <w:rFonts w:ascii="宋体"/>
          <w:sz w:val="20"/>
        </w:rPr>
      </w:pPr>
    </w:p>
    <w:p w14:paraId="16AC9799">
      <w:pPr>
        <w:pStyle w:val="11"/>
        <w:rPr>
          <w:rFonts w:ascii="宋体"/>
          <w:sz w:val="20"/>
        </w:rPr>
      </w:pPr>
    </w:p>
    <w:p w14:paraId="595F48EE">
      <w:pPr>
        <w:pStyle w:val="11"/>
        <w:rPr>
          <w:rFonts w:ascii="宋体"/>
          <w:sz w:val="20"/>
        </w:rPr>
      </w:pPr>
    </w:p>
    <w:p w14:paraId="0B04FB0A">
      <w:pPr>
        <w:pStyle w:val="11"/>
        <w:rPr>
          <w:rFonts w:ascii="宋体"/>
          <w:sz w:val="20"/>
        </w:rPr>
      </w:pPr>
    </w:p>
    <w:p w14:paraId="7B5B40B7">
      <w:pPr>
        <w:pStyle w:val="11"/>
        <w:rPr>
          <w:rFonts w:ascii="宋体"/>
          <w:sz w:val="20"/>
        </w:rPr>
      </w:pPr>
    </w:p>
    <w:p w14:paraId="4FD0E5AB">
      <w:pPr>
        <w:pStyle w:val="11"/>
        <w:spacing w:before="4"/>
        <w:rPr>
          <w:rFonts w:ascii="宋体"/>
          <w:sz w:val="27"/>
        </w:rPr>
      </w:pPr>
      <w:r>
        <mc:AlternateContent>
          <mc:Choice Requires="wps">
            <w:drawing>
              <wp:anchor distT="0" distB="0" distL="0" distR="0" simplePos="0" relativeHeight="251914240" behindDoc="1" locked="0" layoutInCell="1" allowOverlap="1">
                <wp:simplePos x="0" y="0"/>
                <wp:positionH relativeFrom="page">
                  <wp:posOffset>863600</wp:posOffset>
                </wp:positionH>
                <wp:positionV relativeFrom="paragraph">
                  <wp:posOffset>237490</wp:posOffset>
                </wp:positionV>
                <wp:extent cx="5069840" cy="127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4" o:spid="_x0000_s1026" o:spt="100" style="position:absolute;left:0pt;margin-left:68pt;margin-top:18.7pt;height:0.1pt;width:399.2pt;mso-position-horizontal-relative:page;mso-wrap-distance-bottom:0pt;mso-wrap-distance-top:0pt;z-index:-251402240;mso-width-relative:page;mso-height-relative:page;" filled="f" stroked="t" coordsize="5069840,1" o:gfxdata="UEsDBAoAAAAAAIdO4kAAAAAAAAAAAAAAAAAEAAAAZHJzL1BLAwQUAAAACACHTuJAxmjVKNYAAAAJ&#10;AQAADwAAAGRycy9kb3ducmV2LnhtbE2PQU/DMAyF70j8h8hIXBBLtk4FStNJICHOG5OAW9aYtCJx&#10;qibtxr/HO8HNz356/l69OQUvZhxTH0nDcqFAILXR9uQ07N9ebu9BpGzIGh8JNfxggk1zeVGbysYj&#10;bXHeZSc4hFJlNHQ5D5WUqe0wmLSIAxLfvuIYTGY5OmlHc+Tw4OVKqVIG0xN/6MyAzx2237spaHhy&#10;r/6mV31wHyms9vMnue30rvX11VI9gsh4yn9mOOMzOjTMdIgT2SQ866LkLllDcbcGwYaHYs3D4bwo&#10;QTa1/N+g+QVQSwMEFAAAAAgAh07iQBW7JmYXAgAAfAQAAA4AAABkcnMvZTJvRG9jLnhtbK1UwY7a&#10;MBC9V+o/WL6XENiFLSKsqkWsKlXtSrv9AOM4xJJjuzOGwN937CTA0sseekmePZOZee/ZWT4eG8MO&#10;ClA7W/B8NOZMWelKbXcF//22+fLAGQZhS2GcVQU/KeSPq8+flq1fqImrnSkVMCpicdH6gtch+EWW&#10;oaxVI3DkvLIUrBw0ItASdlkJoqXqjckm4/Esax2UHpxUiLS77oK8rwgfKeiqSku1dnLfKBu6qqCM&#10;CEQJa+2Rr9K0VaVk+FVVqAIzBSemIT2pCeFtfGarpVjsQPhay34E8ZERbjg1Qltqei61FkGwPeh/&#10;SjVagkNXhZF0TdYRSYoQi3x8o81rLbxKXEhq9GfR8f+VlT8PL8B0WfDZHWdWNOT4cy8H7ZA8rccF&#10;Zb36F+hXSDByPVbQxDexYMck6eksqToGJmnzfjz7+nBHakuK5ZN5Ujy7fCv3GJ6VS3XE4QeGzpBy&#10;QKIekDzaAQLZGg01ydDAGRkKydBtZ6gXIX4Xh4uQtZdB4l7jDurNpWi4mZxGu0SNvc6KVOb5lLOB&#10;JeV2GQRim9WyB6k14WtyxsYppvn8Pp0TdEaXG21MnAJht30ywA6CSE2m+WYyyPQuzQOGtcC6y0uh&#10;SDeNQa9oVGdNRFtXnsjZlrwsOP7ZC1Ccme+Wzk68BwOAAWwHAME8uXRb4mjWfdsHV+noS+rQ1e0X&#10;dChT//4CxVN/vU5Zl5/G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GaNUo1gAAAAkBAAAPAAAA&#10;AAAAAAEAIAAAACIAAABkcnMvZG93bnJldi54bWxQSwECFAAUAAAACACHTuJAFbsmZh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35E06739">
      <w:pPr>
        <w:pStyle w:val="11"/>
        <w:spacing w:before="4"/>
        <w:rPr>
          <w:rFonts w:ascii="宋体"/>
          <w:sz w:val="7"/>
        </w:rPr>
      </w:pPr>
    </w:p>
    <w:p w14:paraId="45D8D41D">
      <w:pPr>
        <w:spacing w:before="81" w:line="312" w:lineRule="auto"/>
        <w:ind w:left="1360" w:right="406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7DBB609B">
      <w:pPr>
        <w:pStyle w:val="11"/>
        <w:rPr>
          <w:rFonts w:ascii="宋体"/>
          <w:sz w:val="20"/>
        </w:rPr>
      </w:pPr>
    </w:p>
    <w:p w14:paraId="3E79AEDE">
      <w:pPr>
        <w:pStyle w:val="11"/>
        <w:rPr>
          <w:rFonts w:ascii="宋体"/>
          <w:sz w:val="20"/>
        </w:rPr>
      </w:pPr>
    </w:p>
    <w:p w14:paraId="02A5FC70">
      <w:pPr>
        <w:pStyle w:val="11"/>
        <w:rPr>
          <w:rFonts w:ascii="宋体"/>
          <w:sz w:val="20"/>
        </w:rPr>
      </w:pPr>
    </w:p>
    <w:p w14:paraId="38865867">
      <w:pPr>
        <w:pStyle w:val="11"/>
        <w:spacing w:before="3"/>
        <w:rPr>
          <w:rFonts w:ascii="宋体"/>
          <w:sz w:val="21"/>
        </w:rPr>
      </w:pPr>
    </w:p>
    <w:p w14:paraId="6810AF42">
      <w:pPr>
        <w:spacing w:after="0"/>
        <w:rPr>
          <w:rFonts w:ascii="宋体"/>
          <w:sz w:val="21"/>
        </w:rPr>
        <w:sectPr>
          <w:pgSz w:w="11910" w:h="16840"/>
          <w:pgMar w:top="80" w:right="0" w:bottom="0" w:left="0" w:header="720" w:footer="720" w:gutter="0"/>
          <w:cols w:space="720" w:num="1"/>
        </w:sectPr>
      </w:pPr>
    </w:p>
    <w:p w14:paraId="7336F230">
      <w:pPr>
        <w:spacing w:before="39"/>
        <w:ind w:left="1624" w:right="0" w:firstLine="0"/>
        <w:jc w:val="left"/>
        <w:rPr>
          <w:rFonts w:hint="eastAsia" w:ascii="宋体" w:eastAsia="宋体"/>
          <w:sz w:val="41"/>
        </w:rPr>
      </w:pPr>
      <w:r>
        <mc:AlternateContent>
          <mc:Choice Requires="wps">
            <w:drawing>
              <wp:anchor distT="0" distB="0" distL="0" distR="0" simplePos="0" relativeHeight="251842560" behindDoc="1" locked="0" layoutInCell="1" allowOverlap="1">
                <wp:simplePos x="0" y="0"/>
                <wp:positionH relativeFrom="page">
                  <wp:posOffset>0</wp:posOffset>
                </wp:positionH>
                <wp:positionV relativeFrom="page">
                  <wp:posOffset>0</wp:posOffset>
                </wp:positionV>
                <wp:extent cx="7560310" cy="10692130"/>
                <wp:effectExtent l="0" t="0" r="0" b="0"/>
                <wp:wrapNone/>
                <wp:docPr id="74" name="Graphic 74"/>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74" o:spid="_x0000_s1026" o:spt="100" style="position:absolute;left:0pt;margin-left:0pt;margin-top:0pt;height:841.9pt;width:595.3pt;mso-position-horizontal-relative:page;mso-position-vertical-relative:page;z-index:-251473920;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BetP3LNwIAAAkFAAAOAAAAZHJzL2Uyb0RvYy54bWytVNuO&#10;2jAQfa/Uf7D8XhKgQIMIqxWUVaWqu9JuP8A4DrHkW21D4O87dmKI2Jet1Jd4bI+PzzkzzurhLAU6&#10;Meu4ViUej3KMmKK64upQ4t9vuy/fMHKeqIoIrViJL8zhh/XnT6vWLNlEN1pUzCIAUW7ZmhI33ptl&#10;ljnaMEncSBumYLPWVhIPU3vIKktaQJcim+T5PGu1rYzVlDkHq9tuE/eI9iOAuq45ZVtNj5Ip36Fa&#10;JogHSa7hxuF1ZFvXjPrnunbMI1FiUOrjFy6BeB++2XpFlgdLTMNpT4F8hMKdJkm4gkuvUFviCTpa&#10;/g5Kcmq107UfUS2zTkh0BFSM8ztvXhtiWNQCVjtzNd39P1j66/RiEa9KvPiKkSISKv7U2wErYE9r&#10;3BKyXs2L7WcOwqD1XFsZRlCBztHSy9VSdvaIwuJiNs+neYERhb1xPi8m42l0Pbudp0fnn5iOWOT0&#10;0/muKFWKSJMielYptFDaUFQRi+oxgqLaWNR9V1RDfDgXCIYQtQMyzYBLSJD6xN50TPV3UoDnbVeo&#10;91lRVJ5Pw62QnFLSaCLgYjYrimKCUXLhXw4kvxJkGjto6ORk++B6KrRjHaOgPlK7OgJ5Q8+dFrza&#10;cSGCAc4e9hth0YmAubvN98ftODY2EaYh3eocpBS93D494g9wstA1XZ+EaK+rC7RZC41VYvfnSCzD&#10;SPxQ0MjhUabApmCfAuvFRsenG7gp/Xj0uuahQeINHW4/gRcSafSvOTzB4Txm3f5g6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4+GI1wAAAAcBAAAPAAAAAAAAAAEAIAAAACIAAABkcnMvZG93bnJl&#10;di54bWxQSwECFAAUAAAACACHTuJAXrT9yzcCAAAJBQAADgAAAAAAAAABACAAAAAmAQAAZHJzL2Uy&#10;b0RvYy54bWxQSwUGAAAAAAYABgBZAQAAzwU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62204FBA">
      <w:pPr>
        <w:pStyle w:val="11"/>
        <w:rPr>
          <w:rFonts w:ascii="宋体"/>
          <w:sz w:val="48"/>
        </w:rPr>
      </w:pPr>
    </w:p>
    <w:p w14:paraId="17A937BA">
      <w:pPr>
        <w:spacing w:before="321" w:line="357" w:lineRule="auto"/>
        <w:ind w:left="1946" w:right="139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1FF1154F">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661D2BE9">
      <w:pPr>
        <w:spacing w:before="133" w:line="355" w:lineRule="auto"/>
        <w:ind w:left="1946" w:right="139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60BCE3D5">
      <w:pPr>
        <w:spacing w:before="6" w:line="355" w:lineRule="auto"/>
        <w:ind w:left="1946" w:right="139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特色社会主义新成就，将先进的教育思想和理念融入到教材之中，同时紧密结合学生的学习</w:t>
      </w:r>
      <w:r>
        <w:rPr>
          <w:rFonts w:hint="eastAsia" w:ascii="宋体" w:eastAsia="宋体"/>
          <w:color w:val="231F20"/>
          <w:sz w:val="21"/>
        </w:rPr>
        <w:t>和生活实际，关注信息化环境下学生的发展需求。</w:t>
      </w:r>
    </w:p>
    <w:p w14:paraId="3DF012BD">
      <w:pPr>
        <w:spacing w:before="5" w:line="355" w:lineRule="auto"/>
        <w:ind w:left="1946" w:right="139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42354C2A">
      <w:pPr>
        <w:spacing w:before="6" w:line="355" w:lineRule="auto"/>
        <w:ind w:left="1946" w:right="129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4BC64EEC">
      <w:pPr>
        <w:spacing w:before="5" w:line="355" w:lineRule="auto"/>
        <w:ind w:left="1946" w:right="139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3EC0AAC1">
      <w:pPr>
        <w:spacing w:before="6" w:line="355" w:lineRule="auto"/>
        <w:ind w:left="1946" w:right="1398" w:firstLine="396"/>
        <w:jc w:val="both"/>
        <w:rPr>
          <w:rFonts w:hint="eastAsia" w:ascii="宋体" w:eastAsia="宋体"/>
          <w:sz w:val="21"/>
        </w:rPr>
      </w:pPr>
      <w:r>
        <w:rPr>
          <w:rFonts w:hint="eastAsia" w:ascii="宋体" w:eastAsia="宋体"/>
          <w:color w:val="231F20"/>
          <w:spacing w:val="1"/>
          <w:sz w:val="21"/>
        </w:rPr>
        <w:t>满足不同需求  教材编排内容和活动设计既充分考虑学生的共同基础，又兼顾学生不同的能力水平和学习需求，提供了拓展性的教学内容，为教师灵活使用教材进行教学提供了便利，也切实促进学生的个性发展。</w:t>
      </w:r>
    </w:p>
    <w:p w14:paraId="2A0D8FF2">
      <w:pPr>
        <w:spacing w:before="3" w:line="357" w:lineRule="auto"/>
        <w:ind w:left="1946" w:right="139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语言基础，提高英语水平，获得全面发展；同时也希望老师们能够充分利用教材，在实践中不断完善教学，取得良好的教学效果。</w:t>
      </w:r>
    </w:p>
    <w:p w14:paraId="361386F0">
      <w:pPr>
        <w:pStyle w:val="11"/>
        <w:rPr>
          <w:rFonts w:ascii="宋体"/>
          <w:sz w:val="20"/>
        </w:rPr>
      </w:pPr>
    </w:p>
    <w:p w14:paraId="7F59EC80">
      <w:pPr>
        <w:pStyle w:val="11"/>
        <w:rPr>
          <w:rFonts w:ascii="宋体"/>
          <w:sz w:val="20"/>
        </w:rPr>
      </w:pPr>
    </w:p>
    <w:p w14:paraId="49D40789">
      <w:pPr>
        <w:pStyle w:val="11"/>
        <w:rPr>
          <w:rFonts w:ascii="宋体"/>
          <w:sz w:val="20"/>
        </w:rPr>
      </w:pPr>
    </w:p>
    <w:p w14:paraId="4A3FD372">
      <w:pPr>
        <w:pStyle w:val="11"/>
        <w:rPr>
          <w:rFonts w:ascii="宋体"/>
          <w:sz w:val="20"/>
        </w:rPr>
      </w:pPr>
    </w:p>
    <w:p w14:paraId="13D4C9C7">
      <w:pPr>
        <w:pStyle w:val="11"/>
        <w:rPr>
          <w:rFonts w:ascii="宋体"/>
          <w:sz w:val="20"/>
        </w:rPr>
      </w:pPr>
    </w:p>
    <w:p w14:paraId="3E482776">
      <w:pPr>
        <w:pStyle w:val="11"/>
        <w:rPr>
          <w:rFonts w:ascii="宋体"/>
          <w:sz w:val="20"/>
        </w:rPr>
      </w:pPr>
    </w:p>
    <w:p w14:paraId="04153118">
      <w:pPr>
        <w:pStyle w:val="11"/>
        <w:rPr>
          <w:rFonts w:ascii="宋体"/>
          <w:sz w:val="20"/>
        </w:rPr>
      </w:pPr>
    </w:p>
    <w:p w14:paraId="17BCFD5C">
      <w:pPr>
        <w:pStyle w:val="11"/>
        <w:rPr>
          <w:rFonts w:ascii="宋体"/>
          <w:sz w:val="20"/>
        </w:rPr>
      </w:pPr>
    </w:p>
    <w:p w14:paraId="62DDBDBB">
      <w:pPr>
        <w:pStyle w:val="11"/>
        <w:spacing w:before="3"/>
        <w:rPr>
          <w:rFonts w:ascii="宋体"/>
          <w:sz w:val="18"/>
        </w:rPr>
      </w:pPr>
    </w:p>
    <w:p w14:paraId="31E1CB18">
      <w:pPr>
        <w:spacing w:after="0"/>
        <w:rPr>
          <w:rFonts w:ascii="宋体"/>
          <w:sz w:val="18"/>
        </w:rPr>
        <w:sectPr>
          <w:pgSz w:w="11910" w:h="16840"/>
          <w:pgMar w:top="860" w:right="0" w:bottom="0" w:left="0" w:header="720" w:footer="720" w:gutter="0"/>
          <w:cols w:space="720" w:num="1"/>
        </w:sectPr>
      </w:pPr>
    </w:p>
    <w:p w14:paraId="50D267BD">
      <w:pPr>
        <w:pStyle w:val="11"/>
        <w:spacing w:before="4"/>
        <w:rPr>
          <w:rFonts w:ascii="宋体"/>
          <w:sz w:val="9"/>
        </w:rPr>
      </w:pPr>
    </w:p>
    <w:p w14:paraId="746B2BF0">
      <w:pPr>
        <w:spacing w:before="111"/>
        <w:ind w:left="1091" w:right="0" w:firstLine="0"/>
        <w:jc w:val="left"/>
        <w:rPr>
          <w:rFonts w:ascii="Tahoma"/>
          <w:b/>
          <w:sz w:val="77"/>
        </w:rPr>
      </w:pPr>
      <w:r>
        <mc:AlternateContent>
          <mc:Choice Requires="wps">
            <w:drawing>
              <wp:anchor distT="0" distB="0" distL="0" distR="0" simplePos="0" relativeHeight="251660288" behindDoc="0" locked="0" layoutInCell="1" allowOverlap="1">
                <wp:simplePos x="0" y="0"/>
                <wp:positionH relativeFrom="page">
                  <wp:posOffset>2755900</wp:posOffset>
                </wp:positionH>
                <wp:positionV relativeFrom="paragraph">
                  <wp:posOffset>-51435</wp:posOffset>
                </wp:positionV>
                <wp:extent cx="283210" cy="257175"/>
                <wp:effectExtent l="0" t="0" r="0" b="0"/>
                <wp:wrapNone/>
                <wp:docPr id="102" name="Graphic 10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2" o:spid="_x0000_s1026" o:spt="100" style="position:absolute;left:0pt;margin-left:217pt;margin-top:-4.05pt;height:20.25pt;width:22.3pt;mso-position-horizontal-relative:page;z-index:251660288;mso-width-relative:page;mso-height-relative:page;" fillcolor="#2B7150" filled="t" stroked="f" coordsize="283210,257175" o:gfxdata="UEsDBAoAAAAAAIdO4kAAAAAAAAAAAAAAAAAEAAAAZHJzL1BLAwQUAAAACACHTuJAloyYXtgAAAAJ&#10;AQAADwAAAGRycy9kb3ducmV2LnhtbE2PP0/DMBTEdyS+g/WQ2FonbZRaIS8dECCWDm0Qsxu7Tkr8&#10;HGz337fHTDCe7nT3u3p9tSM7ax8GRwj5PAOmqXNqIIPw0b7OBLAQJSk5OtIINx1g3dzf1bJS7kJb&#10;fd5Fw1IJhUoi9DFOFeeh67WVYe4mTck7OG9lTNIbrry8pHI78kWWldzKgdJCLyf93Ovua3eyCMLc&#10;Xj6jMG+l5++rjdi2m/b7iPj4kGdPwKK+xr8w/OIndGgS096dSAU2IhTLIn2JCDORA0uBYiVKYHuE&#10;5aIA3tT8/4PmB1BLAwQUAAAACACHTuJAI/ZHxlkDAACACQAADgAAAGRycy9lMm9Eb2MueG1srVbb&#10;jts2EH0vkH8Q9N41SfEmY71Bk0WCAkEbIMkH0BK1FiCJKklf9u8zJEXvNi3kPOTFGknHhzPnDDm6&#10;f3sZh+KkrevNtCvxHSoLPTWm7aenXfnt64ffZVk4r6ZWDWbSu/JZu/Ltw5vf7s/zVhNzMEOrbQEk&#10;k9ue51158H7ebjauOehRuTsz6wledsaOysOtfdq0Vp2BfRw2BCG+ORvbztY02jl4+phelguj/RlC&#10;03V9ox9Ncxz15BOr1YPyUJI79LMrH2K2Xacb/3fXOe2LYVdCpT7+wiIQ78Pv5uFebZ+smg99s6Sg&#10;fiaFH2oaVT/BoleqR+VVcbT9f6jGvrHGmc7fNWbcpEKiIlAFRj9o8+WgZh1rAandfBXd/Tra5q/T&#10;Z1v0LXQCImUxqREs/7joER6BQOfZbQH3Zf5slzsHYaj20tkxXKGO4hJFfb6Kqi++aOAhkRXBIHcD&#10;rwgTWLDAuXn5c3N0/qM2kUidPjmfPGlzpA45ai5TDi04Gzwdoqe+LMBTGz3dJ09n5cP/QnYhLM4v&#10;mRyuiYS3oznprybifCiCMFajuixyJZDpC2SY/g0luBIRWgmBl7oyJl/nhZZA7RGLK8T4DTAXIuVA&#10;sOC3mDmVC1hiSteZCZESjIbqBONsnRlLwSgcBwDGmFG+To0pYmypkCPMs89Zh3xNeshKCuiK0BRI&#10;IhwbDaTOoHxN4IqCvglc1ZLI1RIxZQsxYxzXq9gMjHKntswr52vKAFMwImVwm5WQiuIFHF1fYyac&#10;omoB4yDgGlhUJIOJ5GS9izBiNUCSxvxWG2GGBU1oLJCsb3DXCPCRG7YAravVtAlhmKUiMaKYr7sN&#10;p0RNkzOc0hutAfoimhqa1jVZl48IIWVqaPAT3QBLJAAS5KskYetNRyQGbxKYcVhjzUUCLQyKRWZC&#10;0LrSAObhaA47pZZyfVcRiSCTCMaAXW9+Ihh0SAJXFXi/mjMHm5eccb1+bvzPEZp3UzMYp9M64ViO&#10;g+B6VMP+fz0MnBn69kM/DOFwdvZp/36wxUnBqU/eCQybPPG8gm3CqErDKUR70z7DdDvDONuV7p+j&#10;sroshj8nmJ/QXj4HNgf7HFg/vDfxiyEsPZk/jt50fRhMcYXEu9zAYI5VLB8RYfK/vo+olw+nh+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CWjJhe2AAAAAkBAAAPAAAAAAAAAAEAIAAAACIAAABkcnMv&#10;ZG93bnJldi54bWxQSwECFAAUAAAACACHTuJAI/ZHxlkDAACACQAADgAAAAAAAAABACAAAAAn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b/>
          <w:color w:val="231F20"/>
          <w:spacing w:val="-19"/>
          <w:sz w:val="77"/>
        </w:rPr>
        <w:t>CONTENTS</w:t>
      </w:r>
    </w:p>
    <w:p w14:paraId="5A7A13CB">
      <w:pPr>
        <w:pStyle w:val="11"/>
        <w:spacing w:before="2"/>
        <w:rPr>
          <w:rFonts w:ascii="Tahoma"/>
          <w:b/>
          <w:sz w:val="15"/>
        </w:rPr>
      </w:pPr>
    </w:p>
    <w:p w14:paraId="59A7B9FF">
      <w:pPr>
        <w:pStyle w:val="5"/>
        <w:tabs>
          <w:tab w:val="left" w:pos="2194"/>
          <w:tab w:val="left" w:pos="4677"/>
          <w:tab w:val="left" w:pos="6518"/>
        </w:tabs>
        <w:ind w:right="476"/>
        <w:jc w:val="center"/>
      </w:pPr>
      <w:r>
        <w:rPr>
          <w:color w:val="231F20"/>
          <w:spacing w:val="-2"/>
        </w:rPr>
        <w:t>Theme</w:t>
      </w:r>
      <w:r>
        <w:rPr>
          <w:color w:val="231F20"/>
        </w:rPr>
        <w:tab/>
      </w:r>
      <w:r>
        <w:rPr>
          <w:color w:val="231F20"/>
          <w:spacing w:val="-2"/>
        </w:rPr>
        <w:t>Listening</w:t>
      </w:r>
      <w:r>
        <w:rPr>
          <w:color w:val="231F20"/>
        </w:rPr>
        <w:tab/>
      </w:r>
      <w:r>
        <w:rPr>
          <w:color w:val="231F20"/>
          <w:spacing w:val="-2"/>
        </w:rPr>
        <w:t>Speaking</w:t>
      </w:r>
      <w:r>
        <w:rPr>
          <w:color w:val="231F20"/>
        </w:rPr>
        <w:tab/>
      </w:r>
      <w:r>
        <w:rPr>
          <w:color w:val="231F20"/>
          <w:spacing w:val="-2"/>
        </w:rPr>
        <w:t>Reading</w:t>
      </w:r>
    </w:p>
    <w:p w14:paraId="661F6CD1">
      <w:pPr>
        <w:pStyle w:val="11"/>
        <w:spacing w:before="11"/>
        <w:rPr>
          <w:rFonts w:ascii="Tahoma"/>
          <w:b/>
          <w:sz w:val="15"/>
        </w:rPr>
      </w:pPr>
    </w:p>
    <w:p w14:paraId="3EC26C03">
      <w:pPr>
        <w:spacing w:after="0"/>
        <w:rPr>
          <w:rFonts w:ascii="Tahoma"/>
          <w:sz w:val="15"/>
        </w:rPr>
        <w:sectPr>
          <w:pgSz w:w="11910" w:h="16840"/>
          <w:pgMar w:top="80" w:right="0" w:bottom="0" w:left="0" w:header="720" w:footer="720" w:gutter="0"/>
          <w:cols w:space="720" w:num="1"/>
        </w:sectPr>
      </w:pPr>
    </w:p>
    <w:p w14:paraId="1E00FB10">
      <w:pPr>
        <w:pStyle w:val="11"/>
        <w:rPr>
          <w:rFonts w:ascii="Tahoma"/>
          <w:b/>
          <w:sz w:val="24"/>
        </w:rPr>
      </w:pPr>
    </w:p>
    <w:p w14:paraId="1898BA7B">
      <w:pPr>
        <w:pStyle w:val="11"/>
        <w:rPr>
          <w:rFonts w:ascii="Tahoma"/>
          <w:b/>
          <w:sz w:val="24"/>
        </w:rPr>
      </w:pPr>
    </w:p>
    <w:p w14:paraId="5D44AA12">
      <w:pPr>
        <w:pStyle w:val="11"/>
        <w:spacing w:before="3"/>
        <w:rPr>
          <w:rFonts w:ascii="Tahoma"/>
          <w:b/>
          <w:sz w:val="35"/>
        </w:rPr>
      </w:pPr>
    </w:p>
    <w:p w14:paraId="3660E7C6">
      <w:pPr>
        <w:spacing w:before="0"/>
        <w:ind w:left="0" w:right="95" w:firstLine="0"/>
        <w:jc w:val="right"/>
        <w:rPr>
          <w:sz w:val="20"/>
        </w:rPr>
      </w:pPr>
      <w:r>
        <w:rPr>
          <w:color w:val="231F20"/>
          <w:sz w:val="20"/>
        </w:rPr>
        <w:t>p.</w:t>
      </w:r>
      <w:r>
        <w:rPr>
          <w:color w:val="231F20"/>
          <w:spacing w:val="3"/>
          <w:sz w:val="20"/>
        </w:rPr>
        <w:t xml:space="preserve"> </w:t>
      </w:r>
      <w:r>
        <w:rPr>
          <w:color w:val="231F20"/>
          <w:spacing w:val="-10"/>
          <w:sz w:val="20"/>
        </w:rPr>
        <w:t>1</w:t>
      </w:r>
    </w:p>
    <w:p w14:paraId="3404D6F0">
      <w:pPr>
        <w:pStyle w:val="11"/>
        <w:rPr>
          <w:sz w:val="24"/>
        </w:rPr>
      </w:pPr>
    </w:p>
    <w:p w14:paraId="38E1FFD6">
      <w:pPr>
        <w:pStyle w:val="11"/>
        <w:rPr>
          <w:sz w:val="24"/>
        </w:rPr>
      </w:pPr>
    </w:p>
    <w:p w14:paraId="2DB8407F">
      <w:pPr>
        <w:pStyle w:val="11"/>
        <w:rPr>
          <w:sz w:val="24"/>
        </w:rPr>
      </w:pPr>
    </w:p>
    <w:p w14:paraId="116FD6CF">
      <w:pPr>
        <w:pStyle w:val="11"/>
        <w:rPr>
          <w:sz w:val="24"/>
        </w:rPr>
      </w:pPr>
    </w:p>
    <w:p w14:paraId="77A6226B">
      <w:pPr>
        <w:pStyle w:val="11"/>
        <w:rPr>
          <w:sz w:val="24"/>
        </w:rPr>
      </w:pPr>
    </w:p>
    <w:p w14:paraId="03E84C24">
      <w:pPr>
        <w:pStyle w:val="11"/>
        <w:rPr>
          <w:sz w:val="24"/>
        </w:rPr>
      </w:pPr>
    </w:p>
    <w:p w14:paraId="43519B6B">
      <w:pPr>
        <w:pStyle w:val="11"/>
        <w:rPr>
          <w:sz w:val="24"/>
        </w:rPr>
      </w:pPr>
    </w:p>
    <w:p w14:paraId="61505988">
      <w:pPr>
        <w:spacing w:before="145"/>
        <w:ind w:left="0" w:right="20" w:firstLine="0"/>
        <w:jc w:val="right"/>
        <w:rPr>
          <w:sz w:val="20"/>
        </w:rPr>
      </w:pPr>
      <w:r>
        <w:rPr>
          <w:color w:val="231F20"/>
          <w:sz w:val="20"/>
        </w:rPr>
        <w:t>p</w:t>
      </w:r>
      <w:r>
        <w:rPr>
          <w:rFonts w:ascii="Microsoft JhengHei UI Light"/>
          <w:color w:val="231F20"/>
          <w:sz w:val="20"/>
        </w:rPr>
        <w:t>.</w:t>
      </w:r>
      <w:r>
        <w:rPr>
          <w:rFonts w:ascii="Microsoft JhengHei UI Light"/>
          <w:color w:val="231F20"/>
          <w:spacing w:val="-16"/>
          <w:sz w:val="20"/>
        </w:rPr>
        <w:t xml:space="preserve"> </w:t>
      </w:r>
      <w:r>
        <w:rPr>
          <w:color w:val="231F20"/>
          <w:spacing w:val="-5"/>
          <w:sz w:val="20"/>
        </w:rPr>
        <w:t>13</w:t>
      </w:r>
    </w:p>
    <w:p w14:paraId="3C858337">
      <w:pPr>
        <w:pStyle w:val="11"/>
        <w:rPr>
          <w:sz w:val="24"/>
        </w:rPr>
      </w:pPr>
    </w:p>
    <w:p w14:paraId="6E045A65">
      <w:pPr>
        <w:pStyle w:val="11"/>
        <w:rPr>
          <w:sz w:val="24"/>
        </w:rPr>
      </w:pPr>
    </w:p>
    <w:p w14:paraId="161294CE">
      <w:pPr>
        <w:pStyle w:val="11"/>
        <w:rPr>
          <w:sz w:val="24"/>
        </w:rPr>
      </w:pPr>
    </w:p>
    <w:p w14:paraId="57BDF086">
      <w:pPr>
        <w:pStyle w:val="11"/>
        <w:rPr>
          <w:sz w:val="24"/>
        </w:rPr>
      </w:pPr>
    </w:p>
    <w:p w14:paraId="3AF7D49A">
      <w:pPr>
        <w:pStyle w:val="11"/>
        <w:rPr>
          <w:sz w:val="24"/>
        </w:rPr>
      </w:pPr>
    </w:p>
    <w:p w14:paraId="272861FD">
      <w:pPr>
        <w:pStyle w:val="11"/>
        <w:rPr>
          <w:sz w:val="24"/>
        </w:rPr>
      </w:pPr>
    </w:p>
    <w:p w14:paraId="78FDA873">
      <w:pPr>
        <w:pStyle w:val="11"/>
        <w:rPr>
          <w:sz w:val="24"/>
        </w:rPr>
      </w:pPr>
    </w:p>
    <w:p w14:paraId="5B379F62">
      <w:pPr>
        <w:spacing w:before="147"/>
        <w:ind w:left="0" w:right="0" w:firstLine="0"/>
        <w:jc w:val="right"/>
        <w:rPr>
          <w:sz w:val="20"/>
        </w:rPr>
      </w:pPr>
      <w:r>
        <w:rPr>
          <w:color w:val="231F20"/>
          <w:sz w:val="20"/>
        </w:rPr>
        <w:t>p.</w:t>
      </w:r>
      <w:r>
        <w:rPr>
          <w:color w:val="231F20"/>
          <w:spacing w:val="3"/>
          <w:sz w:val="20"/>
        </w:rPr>
        <w:t xml:space="preserve"> </w:t>
      </w:r>
      <w:r>
        <w:rPr>
          <w:color w:val="231F20"/>
          <w:spacing w:val="-5"/>
          <w:sz w:val="20"/>
        </w:rPr>
        <w:t>25</w:t>
      </w:r>
    </w:p>
    <w:p w14:paraId="65FECA40">
      <w:pPr>
        <w:pStyle w:val="11"/>
        <w:rPr>
          <w:sz w:val="24"/>
        </w:rPr>
      </w:pPr>
    </w:p>
    <w:p w14:paraId="263461A8">
      <w:pPr>
        <w:pStyle w:val="11"/>
        <w:rPr>
          <w:sz w:val="24"/>
        </w:rPr>
      </w:pPr>
    </w:p>
    <w:p w14:paraId="6F792840">
      <w:pPr>
        <w:pStyle w:val="11"/>
        <w:rPr>
          <w:sz w:val="24"/>
        </w:rPr>
      </w:pPr>
    </w:p>
    <w:p w14:paraId="7A17E3D1">
      <w:pPr>
        <w:pStyle w:val="11"/>
        <w:rPr>
          <w:sz w:val="24"/>
        </w:rPr>
      </w:pPr>
    </w:p>
    <w:p w14:paraId="6909990E">
      <w:pPr>
        <w:pStyle w:val="11"/>
        <w:rPr>
          <w:sz w:val="24"/>
        </w:rPr>
      </w:pPr>
    </w:p>
    <w:p w14:paraId="3DA7A14C">
      <w:pPr>
        <w:pStyle w:val="11"/>
        <w:rPr>
          <w:sz w:val="24"/>
        </w:rPr>
      </w:pPr>
    </w:p>
    <w:p w14:paraId="6CA26777">
      <w:pPr>
        <w:pStyle w:val="11"/>
        <w:rPr>
          <w:sz w:val="24"/>
        </w:rPr>
      </w:pPr>
    </w:p>
    <w:p w14:paraId="275EBA1B">
      <w:pPr>
        <w:spacing w:before="211"/>
        <w:ind w:left="0" w:right="0" w:firstLine="0"/>
        <w:jc w:val="right"/>
        <w:rPr>
          <w:sz w:val="20"/>
        </w:rPr>
      </w:pPr>
      <w:r>
        <w:rPr>
          <w:color w:val="231F20"/>
          <w:sz w:val="20"/>
        </w:rPr>
        <w:t>p.</w:t>
      </w:r>
      <w:r>
        <w:rPr>
          <w:color w:val="231F20"/>
          <w:spacing w:val="3"/>
          <w:sz w:val="20"/>
        </w:rPr>
        <w:t xml:space="preserve"> </w:t>
      </w:r>
      <w:r>
        <w:rPr>
          <w:color w:val="231F20"/>
          <w:spacing w:val="-5"/>
          <w:sz w:val="20"/>
        </w:rPr>
        <w:t>37</w:t>
      </w:r>
    </w:p>
    <w:p w14:paraId="523A1337">
      <w:pPr>
        <w:pStyle w:val="11"/>
        <w:rPr>
          <w:sz w:val="24"/>
        </w:rPr>
      </w:pPr>
    </w:p>
    <w:p w14:paraId="4F1058B5">
      <w:pPr>
        <w:pStyle w:val="11"/>
        <w:rPr>
          <w:sz w:val="24"/>
        </w:rPr>
      </w:pPr>
    </w:p>
    <w:p w14:paraId="682B7556">
      <w:pPr>
        <w:pStyle w:val="11"/>
        <w:rPr>
          <w:sz w:val="24"/>
        </w:rPr>
      </w:pPr>
    </w:p>
    <w:p w14:paraId="32619D65">
      <w:pPr>
        <w:pStyle w:val="11"/>
        <w:rPr>
          <w:sz w:val="24"/>
        </w:rPr>
      </w:pPr>
    </w:p>
    <w:p w14:paraId="41A0C3FE">
      <w:pPr>
        <w:pStyle w:val="11"/>
        <w:rPr>
          <w:sz w:val="24"/>
        </w:rPr>
      </w:pPr>
    </w:p>
    <w:p w14:paraId="755C74D9">
      <w:pPr>
        <w:pStyle w:val="11"/>
        <w:rPr>
          <w:sz w:val="24"/>
        </w:rPr>
      </w:pPr>
    </w:p>
    <w:p w14:paraId="31C2113D">
      <w:pPr>
        <w:pStyle w:val="11"/>
        <w:rPr>
          <w:sz w:val="24"/>
        </w:rPr>
      </w:pPr>
    </w:p>
    <w:p w14:paraId="574F9244">
      <w:pPr>
        <w:spacing w:before="182"/>
        <w:ind w:left="0" w:right="0" w:firstLine="0"/>
        <w:jc w:val="right"/>
        <w:rPr>
          <w:sz w:val="20"/>
        </w:rPr>
      </w:pPr>
      <w:r>
        <w:rPr>
          <w:color w:val="231F20"/>
          <w:sz w:val="20"/>
        </w:rPr>
        <w:t>p.</w:t>
      </w:r>
      <w:r>
        <w:rPr>
          <w:color w:val="231F20"/>
          <w:spacing w:val="3"/>
          <w:sz w:val="20"/>
        </w:rPr>
        <w:t xml:space="preserve"> </w:t>
      </w:r>
      <w:r>
        <w:rPr>
          <w:color w:val="231F20"/>
          <w:spacing w:val="-5"/>
          <w:sz w:val="20"/>
        </w:rPr>
        <w:t>49</w:t>
      </w:r>
    </w:p>
    <w:p w14:paraId="0422CE04">
      <w:pPr>
        <w:pStyle w:val="11"/>
        <w:spacing w:before="227"/>
        <w:ind w:left="162"/>
      </w:pPr>
      <w:r>
        <w:br w:type="column"/>
      </w:r>
      <w:r>
        <w:rPr>
          <w:color w:val="231F20"/>
          <w:w w:val="90"/>
        </w:rPr>
        <w:t>UNIT</w:t>
      </w:r>
      <w:r>
        <w:rPr>
          <w:color w:val="231F20"/>
          <w:spacing w:val="10"/>
        </w:rPr>
        <w:t xml:space="preserve"> </w:t>
      </w:r>
      <w:r>
        <w:rPr>
          <w:color w:val="231F20"/>
          <w:spacing w:val="-10"/>
        </w:rPr>
        <w:t>1</w:t>
      </w:r>
    </w:p>
    <w:p w14:paraId="2AF02ED4">
      <w:pPr>
        <w:pStyle w:val="10"/>
        <w:spacing w:before="101" w:line="211" w:lineRule="auto"/>
        <w:ind w:right="345"/>
      </w:pPr>
      <w:r>
        <w:rPr>
          <w:color w:val="231F20"/>
          <w:spacing w:val="-16"/>
        </w:rPr>
        <w:t xml:space="preserve">CULTURAL </w:t>
      </w:r>
      <w:r>
        <w:rPr>
          <w:color w:val="231F20"/>
          <w:spacing w:val="-14"/>
        </w:rPr>
        <w:t>HERITAGE</w:t>
      </w:r>
    </w:p>
    <w:p w14:paraId="1C25B521">
      <w:pPr>
        <w:pStyle w:val="11"/>
        <w:rPr>
          <w:rFonts w:ascii="Tahoma"/>
          <w:b/>
          <w:sz w:val="42"/>
        </w:rPr>
      </w:pPr>
    </w:p>
    <w:p w14:paraId="07EBBCB9">
      <w:pPr>
        <w:pStyle w:val="11"/>
        <w:rPr>
          <w:rFonts w:ascii="Tahoma"/>
          <w:b/>
          <w:sz w:val="42"/>
        </w:rPr>
      </w:pPr>
    </w:p>
    <w:p w14:paraId="51321AC2">
      <w:pPr>
        <w:pStyle w:val="11"/>
        <w:spacing w:before="294"/>
        <w:ind w:left="162"/>
      </w:pPr>
      <w:r>
        <w:rPr>
          <w:color w:val="231F20"/>
          <w:w w:val="90"/>
        </w:rPr>
        <w:t>UNIT</w:t>
      </w:r>
      <w:r>
        <w:rPr>
          <w:color w:val="231F20"/>
          <w:spacing w:val="10"/>
        </w:rPr>
        <w:t xml:space="preserve"> </w:t>
      </w:r>
      <w:r>
        <w:rPr>
          <w:color w:val="231F20"/>
          <w:spacing w:val="-10"/>
        </w:rPr>
        <w:t>2</w:t>
      </w:r>
    </w:p>
    <w:p w14:paraId="0EFB4086">
      <w:pPr>
        <w:pStyle w:val="10"/>
        <w:spacing w:before="100" w:line="211" w:lineRule="auto"/>
        <w:ind w:right="-2"/>
      </w:pPr>
      <w:r>
        <w:rPr>
          <w:color w:val="231F20"/>
          <w:spacing w:val="-2"/>
        </w:rPr>
        <w:t xml:space="preserve">WILDLIFE </w:t>
      </w:r>
      <w:r>
        <w:rPr>
          <w:color w:val="231F20"/>
          <w:spacing w:val="-2"/>
          <w:w w:val="90"/>
        </w:rPr>
        <w:t>PROTECTION</w:t>
      </w:r>
    </w:p>
    <w:p w14:paraId="31F384FC">
      <w:pPr>
        <w:pStyle w:val="11"/>
        <w:rPr>
          <w:rFonts w:ascii="Tahoma"/>
          <w:b/>
          <w:sz w:val="42"/>
        </w:rPr>
      </w:pPr>
    </w:p>
    <w:p w14:paraId="42E4D8AE">
      <w:pPr>
        <w:pStyle w:val="11"/>
        <w:rPr>
          <w:rFonts w:ascii="Tahoma"/>
          <w:b/>
          <w:sz w:val="42"/>
        </w:rPr>
      </w:pPr>
    </w:p>
    <w:p w14:paraId="2C75C557">
      <w:pPr>
        <w:pStyle w:val="11"/>
        <w:spacing w:before="265"/>
        <w:ind w:left="162"/>
      </w:pPr>
      <w:r>
        <w:rPr>
          <w:color w:val="231F20"/>
          <w:w w:val="90"/>
        </w:rPr>
        <w:t>UNIT</w:t>
      </w:r>
      <w:r>
        <w:rPr>
          <w:color w:val="231F20"/>
          <w:spacing w:val="10"/>
        </w:rPr>
        <w:t xml:space="preserve"> </w:t>
      </w:r>
      <w:r>
        <w:rPr>
          <w:color w:val="231F20"/>
          <w:spacing w:val="-10"/>
        </w:rPr>
        <w:t>3</w:t>
      </w:r>
    </w:p>
    <w:p w14:paraId="778A5C37">
      <w:pPr>
        <w:pStyle w:val="10"/>
        <w:spacing w:before="119" w:line="211" w:lineRule="auto"/>
      </w:pPr>
      <w:r>
        <w:rPr>
          <w:color w:val="231F20"/>
          <w:spacing w:val="-4"/>
        </w:rPr>
        <w:t xml:space="preserve">THE </w:t>
      </w:r>
      <w:r>
        <w:rPr>
          <w:color w:val="231F20"/>
          <w:spacing w:val="-2"/>
          <w:w w:val="90"/>
        </w:rPr>
        <w:t>INTERNET</w:t>
      </w:r>
    </w:p>
    <w:p w14:paraId="5C21ADF0">
      <w:pPr>
        <w:pStyle w:val="11"/>
        <w:rPr>
          <w:rFonts w:ascii="Tahoma"/>
          <w:b/>
          <w:sz w:val="42"/>
        </w:rPr>
      </w:pPr>
    </w:p>
    <w:p w14:paraId="58FA5F77">
      <w:pPr>
        <w:pStyle w:val="11"/>
        <w:rPr>
          <w:rFonts w:ascii="Tahoma"/>
          <w:b/>
          <w:sz w:val="42"/>
        </w:rPr>
      </w:pPr>
    </w:p>
    <w:p w14:paraId="71F5AE62">
      <w:pPr>
        <w:pStyle w:val="11"/>
        <w:spacing w:before="265"/>
        <w:ind w:left="162"/>
      </w:pPr>
      <w:r>
        <w:rPr>
          <w:color w:val="231F20"/>
          <w:w w:val="90"/>
        </w:rPr>
        <w:t>UNIT</w:t>
      </w:r>
      <w:r>
        <w:rPr>
          <w:color w:val="231F20"/>
          <w:spacing w:val="10"/>
        </w:rPr>
        <w:t xml:space="preserve"> </w:t>
      </w:r>
      <w:r>
        <w:rPr>
          <w:color w:val="231F20"/>
          <w:spacing w:val="-10"/>
        </w:rPr>
        <w:t>4</w:t>
      </w:r>
    </w:p>
    <w:p w14:paraId="5AA9CFE3">
      <w:pPr>
        <w:pStyle w:val="10"/>
        <w:spacing w:before="90" w:line="211" w:lineRule="auto"/>
        <w:ind w:left="161"/>
      </w:pPr>
      <w:r>
        <w:rPr>
          <w:color w:val="231F20"/>
          <w:spacing w:val="-2"/>
        </w:rPr>
        <w:t xml:space="preserve">HISTORY </w:t>
      </w:r>
      <w:r>
        <w:rPr>
          <w:color w:val="231F20"/>
          <w:spacing w:val="-4"/>
        </w:rPr>
        <w:t xml:space="preserve">AND </w:t>
      </w:r>
      <w:r>
        <w:rPr>
          <w:color w:val="231F20"/>
          <w:spacing w:val="-2"/>
          <w:w w:val="85"/>
        </w:rPr>
        <w:t>TRADITIONS</w:t>
      </w:r>
    </w:p>
    <w:p w14:paraId="3C1EB221">
      <w:pPr>
        <w:pStyle w:val="11"/>
        <w:rPr>
          <w:rFonts w:ascii="Tahoma"/>
          <w:b/>
          <w:sz w:val="42"/>
        </w:rPr>
      </w:pPr>
    </w:p>
    <w:p w14:paraId="75B78D63">
      <w:pPr>
        <w:pStyle w:val="11"/>
        <w:spacing w:before="6"/>
        <w:rPr>
          <w:rFonts w:ascii="Tahoma"/>
          <w:b/>
          <w:sz w:val="37"/>
        </w:rPr>
      </w:pPr>
    </w:p>
    <w:p w14:paraId="741AA066">
      <w:pPr>
        <w:pStyle w:val="11"/>
        <w:spacing w:before="1"/>
        <w:ind w:left="162"/>
      </w:pPr>
      <w:r>
        <w:rPr>
          <w:color w:val="231F20"/>
          <w:w w:val="90"/>
        </w:rPr>
        <w:t>UNIT</w:t>
      </w:r>
      <w:r>
        <w:rPr>
          <w:color w:val="231F20"/>
          <w:spacing w:val="10"/>
        </w:rPr>
        <w:t xml:space="preserve"> </w:t>
      </w:r>
      <w:r>
        <w:rPr>
          <w:color w:val="231F20"/>
          <w:spacing w:val="-10"/>
        </w:rPr>
        <w:t>5</w:t>
      </w:r>
    </w:p>
    <w:p w14:paraId="08210321">
      <w:pPr>
        <w:pStyle w:val="10"/>
        <w:spacing w:before="60"/>
        <w:ind w:left="159"/>
      </w:pPr>
      <w:r>
        <w:rPr>
          <w:color w:val="231F20"/>
          <w:spacing w:val="-2"/>
        </w:rPr>
        <w:t>MUSIC</w:t>
      </w:r>
    </w:p>
    <w:p w14:paraId="3585C3F3">
      <w:pPr>
        <w:spacing w:before="131" w:line="208" w:lineRule="auto"/>
        <w:ind w:left="203" w:right="0" w:firstLine="0"/>
        <w:jc w:val="left"/>
        <w:rPr>
          <w:sz w:val="20"/>
        </w:rPr>
      </w:pPr>
      <w:r>
        <w:br w:type="column"/>
      </w:r>
      <w:r>
        <w:rPr>
          <w:color w:val="231F20"/>
          <w:spacing w:val="-4"/>
          <w:sz w:val="20"/>
        </w:rPr>
        <w:t>An</w:t>
      </w:r>
      <w:r>
        <w:rPr>
          <w:color w:val="231F20"/>
          <w:spacing w:val="-10"/>
          <w:sz w:val="20"/>
        </w:rPr>
        <w:t xml:space="preserve"> </w:t>
      </w:r>
      <w:r>
        <w:rPr>
          <w:color w:val="231F20"/>
          <w:spacing w:val="-4"/>
          <w:sz w:val="20"/>
        </w:rPr>
        <w:t>international</w:t>
      </w:r>
      <w:r>
        <w:rPr>
          <w:color w:val="231F20"/>
          <w:spacing w:val="-10"/>
          <w:sz w:val="20"/>
        </w:rPr>
        <w:t xml:space="preserve"> </w:t>
      </w:r>
      <w:r>
        <w:rPr>
          <w:color w:val="231F20"/>
          <w:spacing w:val="-4"/>
          <w:sz w:val="20"/>
        </w:rPr>
        <w:t xml:space="preserve">youth </w:t>
      </w:r>
      <w:r>
        <w:rPr>
          <w:color w:val="231F20"/>
          <w:spacing w:val="-2"/>
          <w:sz w:val="20"/>
        </w:rPr>
        <w:t>project</w:t>
      </w:r>
    </w:p>
    <w:p w14:paraId="35EE9377">
      <w:pPr>
        <w:spacing w:before="177" w:line="254" w:lineRule="auto"/>
        <w:ind w:left="423" w:right="0" w:firstLine="0"/>
        <w:jc w:val="left"/>
        <w:rPr>
          <w:i/>
          <w:sz w:val="18"/>
        </w:rPr>
      </w:pPr>
      <w:r>
        <w:rPr>
          <w:i/>
          <w:color w:val="231F20"/>
          <w:spacing w:val="-2"/>
          <w:sz w:val="18"/>
        </w:rPr>
        <w:t>Use</w:t>
      </w:r>
      <w:r>
        <w:rPr>
          <w:i/>
          <w:color w:val="231F20"/>
          <w:spacing w:val="-11"/>
          <w:sz w:val="18"/>
        </w:rPr>
        <w:t xml:space="preserve"> </w:t>
      </w:r>
      <w:r>
        <w:rPr>
          <w:i/>
          <w:color w:val="231F20"/>
          <w:spacing w:val="-2"/>
          <w:sz w:val="18"/>
        </w:rPr>
        <w:t>context</w:t>
      </w:r>
      <w:r>
        <w:rPr>
          <w:i/>
          <w:color w:val="231F20"/>
          <w:spacing w:val="-10"/>
          <w:sz w:val="18"/>
        </w:rPr>
        <w:t xml:space="preserve"> </w:t>
      </w:r>
      <w:r>
        <w:rPr>
          <w:i/>
          <w:color w:val="231F20"/>
          <w:spacing w:val="-2"/>
          <w:sz w:val="18"/>
        </w:rPr>
        <w:t>to</w:t>
      </w:r>
      <w:r>
        <w:rPr>
          <w:i/>
          <w:color w:val="231F20"/>
          <w:spacing w:val="-11"/>
          <w:sz w:val="18"/>
        </w:rPr>
        <w:t xml:space="preserve"> </w:t>
      </w:r>
      <w:r>
        <w:rPr>
          <w:i/>
          <w:color w:val="231F20"/>
          <w:spacing w:val="-2"/>
          <w:sz w:val="18"/>
        </w:rPr>
        <w:t>guess words</w:t>
      </w:r>
    </w:p>
    <w:p w14:paraId="052D2C31">
      <w:pPr>
        <w:pStyle w:val="11"/>
        <w:spacing w:before="4"/>
        <w:rPr>
          <w:i/>
          <w:sz w:val="17"/>
        </w:rPr>
      </w:pPr>
    </w:p>
    <w:p w14:paraId="3E47CE88">
      <w:pPr>
        <w:spacing w:before="0"/>
        <w:ind w:left="203" w:right="0" w:firstLine="0"/>
        <w:jc w:val="left"/>
        <w:rPr>
          <w:sz w:val="20"/>
        </w:rPr>
      </w:pPr>
      <w:r>
        <w:rPr>
          <w:color w:val="231F20"/>
          <w:spacing w:val="-4"/>
          <w:sz w:val="20"/>
        </w:rPr>
        <w:t>Visiting</w:t>
      </w:r>
      <w:r>
        <w:rPr>
          <w:color w:val="231F20"/>
          <w:spacing w:val="-8"/>
          <w:sz w:val="20"/>
        </w:rPr>
        <w:t xml:space="preserve"> </w:t>
      </w:r>
      <w:r>
        <w:rPr>
          <w:color w:val="231F20"/>
          <w:spacing w:val="-4"/>
          <w:sz w:val="20"/>
        </w:rPr>
        <w:t>interesting</w:t>
      </w:r>
      <w:r>
        <w:rPr>
          <w:color w:val="231F20"/>
          <w:spacing w:val="-7"/>
          <w:sz w:val="20"/>
        </w:rPr>
        <w:t xml:space="preserve"> </w:t>
      </w:r>
      <w:r>
        <w:rPr>
          <w:color w:val="231F20"/>
          <w:spacing w:val="-5"/>
          <w:sz w:val="20"/>
        </w:rPr>
        <w:t>places</w:t>
      </w:r>
    </w:p>
    <w:p w14:paraId="79F08DF4">
      <w:pPr>
        <w:pStyle w:val="11"/>
        <w:rPr>
          <w:sz w:val="24"/>
        </w:rPr>
      </w:pPr>
    </w:p>
    <w:p w14:paraId="486D4B38">
      <w:pPr>
        <w:pStyle w:val="11"/>
        <w:rPr>
          <w:sz w:val="24"/>
        </w:rPr>
      </w:pPr>
    </w:p>
    <w:p w14:paraId="6AC7B81A">
      <w:pPr>
        <w:pStyle w:val="11"/>
        <w:spacing w:before="2"/>
        <w:rPr>
          <w:sz w:val="32"/>
        </w:rPr>
      </w:pPr>
    </w:p>
    <w:p w14:paraId="796D2950">
      <w:pPr>
        <w:spacing w:before="0" w:line="208" w:lineRule="auto"/>
        <w:ind w:left="203" w:right="0" w:firstLine="0"/>
        <w:jc w:val="left"/>
        <w:rPr>
          <w:sz w:val="20"/>
        </w:rPr>
      </w:pPr>
      <w:r>
        <w:rPr>
          <w:color w:val="231F20"/>
          <w:spacing w:val="-6"/>
          <w:sz w:val="20"/>
        </w:rPr>
        <w:t>Saving</w:t>
      </w:r>
      <w:r>
        <w:rPr>
          <w:color w:val="231F20"/>
          <w:spacing w:val="-8"/>
          <w:sz w:val="20"/>
        </w:rPr>
        <w:t xml:space="preserve"> </w:t>
      </w:r>
      <w:r>
        <w:rPr>
          <w:color w:val="231F20"/>
          <w:spacing w:val="-6"/>
          <w:sz w:val="20"/>
        </w:rPr>
        <w:t xml:space="preserve">endangered </w:t>
      </w:r>
      <w:r>
        <w:rPr>
          <w:color w:val="231F20"/>
          <w:spacing w:val="-2"/>
          <w:sz w:val="20"/>
        </w:rPr>
        <w:t>wildlife</w:t>
      </w:r>
    </w:p>
    <w:p w14:paraId="0DDEDDC0">
      <w:pPr>
        <w:spacing w:before="177" w:line="254" w:lineRule="auto"/>
        <w:ind w:left="423" w:right="277" w:firstLine="0"/>
        <w:jc w:val="left"/>
        <w:rPr>
          <w:i/>
          <w:sz w:val="18"/>
        </w:rPr>
      </w:pPr>
      <w:r>
        <w:rPr>
          <w:i/>
          <w:color w:val="231F20"/>
          <w:spacing w:val="-2"/>
          <w:sz w:val="18"/>
        </w:rPr>
        <w:t>Use</w:t>
      </w:r>
      <w:r>
        <w:rPr>
          <w:i/>
          <w:color w:val="231F20"/>
          <w:spacing w:val="-11"/>
          <w:sz w:val="18"/>
        </w:rPr>
        <w:t xml:space="preserve"> </w:t>
      </w:r>
      <w:r>
        <w:rPr>
          <w:i/>
          <w:color w:val="231F20"/>
          <w:spacing w:val="-2"/>
          <w:sz w:val="18"/>
        </w:rPr>
        <w:t>visuals</w:t>
      </w:r>
      <w:r>
        <w:rPr>
          <w:i/>
          <w:color w:val="231F20"/>
          <w:spacing w:val="-10"/>
          <w:sz w:val="18"/>
        </w:rPr>
        <w:t xml:space="preserve"> </w:t>
      </w:r>
      <w:r>
        <w:rPr>
          <w:i/>
          <w:color w:val="231F20"/>
          <w:spacing w:val="-2"/>
          <w:sz w:val="18"/>
        </w:rPr>
        <w:t>to</w:t>
      </w:r>
      <w:r>
        <w:rPr>
          <w:i/>
          <w:color w:val="231F20"/>
          <w:spacing w:val="-11"/>
          <w:sz w:val="18"/>
        </w:rPr>
        <w:t xml:space="preserve"> </w:t>
      </w:r>
      <w:r>
        <w:rPr>
          <w:i/>
          <w:color w:val="231F20"/>
          <w:spacing w:val="-2"/>
          <w:sz w:val="18"/>
        </w:rPr>
        <w:t>predict content</w:t>
      </w:r>
    </w:p>
    <w:p w14:paraId="23E7DD97">
      <w:pPr>
        <w:pStyle w:val="11"/>
        <w:spacing w:before="4"/>
        <w:rPr>
          <w:i/>
          <w:sz w:val="17"/>
        </w:rPr>
      </w:pPr>
    </w:p>
    <w:p w14:paraId="6DD6B824">
      <w:pPr>
        <w:spacing w:before="0"/>
        <w:ind w:left="203" w:right="0" w:firstLine="0"/>
        <w:jc w:val="left"/>
        <w:rPr>
          <w:sz w:val="20"/>
        </w:rPr>
      </w:pPr>
      <w:r>
        <w:rPr>
          <w:color w:val="231F20"/>
          <w:spacing w:val="-2"/>
          <w:sz w:val="20"/>
        </w:rPr>
        <w:t>Birdwatching</w:t>
      </w:r>
    </w:p>
    <w:p w14:paraId="72B9C04D">
      <w:pPr>
        <w:pStyle w:val="11"/>
        <w:rPr>
          <w:sz w:val="24"/>
        </w:rPr>
      </w:pPr>
    </w:p>
    <w:p w14:paraId="59452F1B">
      <w:pPr>
        <w:pStyle w:val="11"/>
        <w:rPr>
          <w:sz w:val="24"/>
        </w:rPr>
      </w:pPr>
    </w:p>
    <w:p w14:paraId="3A40EF08">
      <w:pPr>
        <w:pStyle w:val="11"/>
        <w:rPr>
          <w:sz w:val="24"/>
        </w:rPr>
      </w:pPr>
    </w:p>
    <w:p w14:paraId="1B702273">
      <w:pPr>
        <w:spacing w:before="196"/>
        <w:ind w:left="203" w:right="0" w:firstLine="0"/>
        <w:jc w:val="left"/>
        <w:rPr>
          <w:sz w:val="20"/>
        </w:rPr>
      </w:pPr>
      <w:r>
        <w:rPr>
          <w:color w:val="231F20"/>
          <w:spacing w:val="-6"/>
          <w:sz w:val="20"/>
        </w:rPr>
        <w:t>Online</w:t>
      </w:r>
      <w:r>
        <w:rPr>
          <w:color w:val="231F20"/>
          <w:spacing w:val="-5"/>
          <w:sz w:val="20"/>
        </w:rPr>
        <w:t xml:space="preserve"> </w:t>
      </w:r>
      <w:r>
        <w:rPr>
          <w:color w:val="231F20"/>
          <w:spacing w:val="-2"/>
          <w:sz w:val="20"/>
        </w:rPr>
        <w:t>habits</w:t>
      </w:r>
    </w:p>
    <w:p w14:paraId="6677EA67">
      <w:pPr>
        <w:spacing w:before="191"/>
        <w:ind w:left="423" w:right="0" w:firstLine="0"/>
        <w:jc w:val="left"/>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definitions</w:t>
      </w:r>
    </w:p>
    <w:p w14:paraId="3670D29E">
      <w:pPr>
        <w:pStyle w:val="11"/>
        <w:spacing w:before="5"/>
        <w:rPr>
          <w:i/>
          <w:sz w:val="18"/>
        </w:rPr>
      </w:pPr>
    </w:p>
    <w:p w14:paraId="7593B1F8">
      <w:pPr>
        <w:spacing w:before="0"/>
        <w:ind w:left="203" w:right="0" w:firstLine="0"/>
        <w:jc w:val="left"/>
        <w:rPr>
          <w:sz w:val="20"/>
        </w:rPr>
      </w:pPr>
      <w:r>
        <w:rPr>
          <w:color w:val="231F20"/>
          <w:spacing w:val="-2"/>
          <w:sz w:val="20"/>
        </w:rPr>
        <w:t>Choosing</w:t>
      </w:r>
      <w:r>
        <w:rPr>
          <w:color w:val="231F20"/>
          <w:spacing w:val="-10"/>
          <w:sz w:val="20"/>
        </w:rPr>
        <w:t xml:space="preserve"> </w:t>
      </w:r>
      <w:r>
        <w:rPr>
          <w:color w:val="231F20"/>
          <w:spacing w:val="-4"/>
          <w:sz w:val="20"/>
        </w:rPr>
        <w:t>apps</w:t>
      </w:r>
    </w:p>
    <w:p w14:paraId="00C49A49">
      <w:pPr>
        <w:pStyle w:val="11"/>
        <w:rPr>
          <w:sz w:val="24"/>
        </w:rPr>
      </w:pPr>
    </w:p>
    <w:p w14:paraId="3029A8F8">
      <w:pPr>
        <w:pStyle w:val="11"/>
        <w:rPr>
          <w:sz w:val="24"/>
        </w:rPr>
      </w:pPr>
    </w:p>
    <w:p w14:paraId="4570208A">
      <w:pPr>
        <w:pStyle w:val="11"/>
        <w:rPr>
          <w:sz w:val="24"/>
        </w:rPr>
      </w:pPr>
    </w:p>
    <w:p w14:paraId="2CC9D65D">
      <w:pPr>
        <w:pStyle w:val="11"/>
        <w:rPr>
          <w:sz w:val="24"/>
        </w:rPr>
      </w:pPr>
    </w:p>
    <w:p w14:paraId="34C44C25">
      <w:pPr>
        <w:spacing w:before="199"/>
        <w:ind w:left="203" w:right="0" w:firstLine="0"/>
        <w:jc w:val="left"/>
        <w:rPr>
          <w:sz w:val="20"/>
        </w:rPr>
      </w:pPr>
      <w:r>
        <w:rPr>
          <w:color w:val="231F20"/>
          <w:w w:val="90"/>
          <w:sz w:val="20"/>
        </w:rPr>
        <w:t>Visiting</w:t>
      </w:r>
      <w:r>
        <w:rPr>
          <w:color w:val="231F20"/>
          <w:spacing w:val="18"/>
          <w:sz w:val="20"/>
        </w:rPr>
        <w:t xml:space="preserve"> </w:t>
      </w:r>
      <w:r>
        <w:rPr>
          <w:color w:val="231F20"/>
          <w:spacing w:val="-4"/>
          <w:sz w:val="20"/>
        </w:rPr>
        <w:t>Qufu</w:t>
      </w:r>
    </w:p>
    <w:p w14:paraId="3C3BEFB4">
      <w:pPr>
        <w:spacing w:before="191"/>
        <w:ind w:left="423" w:right="0" w:firstLine="0"/>
        <w:jc w:val="left"/>
        <w:rPr>
          <w:i/>
          <w:sz w:val="18"/>
        </w:rPr>
      </w:pPr>
      <w:r>
        <w:rPr>
          <w:i/>
          <w:color w:val="231F20"/>
          <w:spacing w:val="-2"/>
          <w:sz w:val="18"/>
        </w:rPr>
        <w:t>Understand</w:t>
      </w:r>
      <w:r>
        <w:rPr>
          <w:i/>
          <w:color w:val="231F20"/>
          <w:spacing w:val="-8"/>
          <w:sz w:val="18"/>
        </w:rPr>
        <w:t xml:space="preserve"> </w:t>
      </w:r>
      <w:r>
        <w:rPr>
          <w:i/>
          <w:color w:val="231F20"/>
          <w:spacing w:val="-2"/>
          <w:sz w:val="18"/>
        </w:rPr>
        <w:t>idioms</w:t>
      </w:r>
    </w:p>
    <w:p w14:paraId="79F9B98D">
      <w:pPr>
        <w:pStyle w:val="11"/>
        <w:spacing w:before="6"/>
        <w:rPr>
          <w:i/>
          <w:sz w:val="20"/>
        </w:rPr>
      </w:pPr>
    </w:p>
    <w:p w14:paraId="09375EE5">
      <w:pPr>
        <w:spacing w:before="0" w:line="208" w:lineRule="auto"/>
        <w:ind w:left="203" w:right="649" w:firstLine="0"/>
        <w:jc w:val="left"/>
        <w:rPr>
          <w:sz w:val="20"/>
        </w:rPr>
      </w:pPr>
      <w:r>
        <w:rPr>
          <w:color w:val="231F20"/>
          <w:spacing w:val="-2"/>
          <w:sz w:val="20"/>
        </w:rPr>
        <w:t>A</w:t>
      </w:r>
      <w:r>
        <w:rPr>
          <w:color w:val="231F20"/>
          <w:spacing w:val="-12"/>
          <w:sz w:val="20"/>
        </w:rPr>
        <w:t xml:space="preserve"> </w:t>
      </w:r>
      <w:r>
        <w:rPr>
          <w:color w:val="231F20"/>
          <w:spacing w:val="-2"/>
          <w:sz w:val="20"/>
        </w:rPr>
        <w:t>tourist’s</w:t>
      </w:r>
      <w:r>
        <w:rPr>
          <w:color w:val="231F20"/>
          <w:spacing w:val="-12"/>
          <w:sz w:val="20"/>
        </w:rPr>
        <w:t xml:space="preserve"> </w:t>
      </w:r>
      <w:r>
        <w:rPr>
          <w:color w:val="231F20"/>
          <w:spacing w:val="-2"/>
          <w:sz w:val="20"/>
        </w:rPr>
        <w:t>view</w:t>
      </w:r>
      <w:r>
        <w:rPr>
          <w:color w:val="231F20"/>
          <w:spacing w:val="-12"/>
          <w:sz w:val="20"/>
        </w:rPr>
        <w:t xml:space="preserve"> </w:t>
      </w:r>
      <w:r>
        <w:rPr>
          <w:color w:val="231F20"/>
          <w:spacing w:val="-2"/>
          <w:sz w:val="20"/>
        </w:rPr>
        <w:t>of Pingyao</w:t>
      </w:r>
    </w:p>
    <w:p w14:paraId="3076BA3D">
      <w:pPr>
        <w:pStyle w:val="11"/>
        <w:rPr>
          <w:sz w:val="24"/>
        </w:rPr>
      </w:pPr>
    </w:p>
    <w:p w14:paraId="23503EB0">
      <w:pPr>
        <w:pStyle w:val="11"/>
        <w:rPr>
          <w:sz w:val="24"/>
        </w:rPr>
      </w:pPr>
    </w:p>
    <w:p w14:paraId="3CBE199D">
      <w:pPr>
        <w:pStyle w:val="11"/>
        <w:rPr>
          <w:sz w:val="24"/>
        </w:rPr>
      </w:pPr>
    </w:p>
    <w:p w14:paraId="7746FDCD">
      <w:pPr>
        <w:pStyle w:val="11"/>
        <w:spacing w:before="7"/>
        <w:rPr>
          <w:sz w:val="25"/>
        </w:rPr>
      </w:pPr>
    </w:p>
    <w:p w14:paraId="621BCB43">
      <w:pPr>
        <w:spacing w:before="0"/>
        <w:ind w:left="203" w:right="0" w:firstLine="0"/>
        <w:jc w:val="left"/>
        <w:rPr>
          <w:sz w:val="20"/>
        </w:rPr>
      </w:pPr>
      <w:r>
        <w:rPr>
          <w:color w:val="231F20"/>
          <w:spacing w:val="-2"/>
          <w:sz w:val="20"/>
        </w:rPr>
        <w:t>Music</w:t>
      </w:r>
      <w:r>
        <w:rPr>
          <w:color w:val="231F20"/>
          <w:spacing w:val="-6"/>
          <w:sz w:val="20"/>
        </w:rPr>
        <w:t xml:space="preserve"> </w:t>
      </w:r>
      <w:r>
        <w:rPr>
          <w:color w:val="231F20"/>
          <w:spacing w:val="-2"/>
          <w:sz w:val="20"/>
        </w:rPr>
        <w:t>preferences</w:t>
      </w:r>
    </w:p>
    <w:p w14:paraId="4890C6D0">
      <w:pPr>
        <w:spacing w:before="191"/>
        <w:ind w:left="203" w:right="0" w:firstLine="220"/>
        <w:jc w:val="left"/>
        <w:rPr>
          <w:i/>
          <w:sz w:val="18"/>
        </w:rPr>
      </w:pPr>
      <w:r>
        <w:rPr>
          <w:i/>
          <w:color w:val="231F20"/>
          <w:spacing w:val="-2"/>
          <w:sz w:val="18"/>
        </w:rPr>
        <w:t>Paraphrase</w:t>
      </w:r>
    </w:p>
    <w:p w14:paraId="41F0DCA6">
      <w:pPr>
        <w:pStyle w:val="11"/>
        <w:spacing w:before="6"/>
        <w:rPr>
          <w:i/>
          <w:sz w:val="20"/>
        </w:rPr>
      </w:pPr>
    </w:p>
    <w:p w14:paraId="1AEE3A78">
      <w:pPr>
        <w:spacing w:before="0" w:line="208" w:lineRule="auto"/>
        <w:ind w:left="203" w:right="862" w:firstLine="0"/>
        <w:jc w:val="left"/>
        <w:rPr>
          <w:sz w:val="20"/>
        </w:rPr>
      </w:pPr>
      <w:r>
        <w:rPr>
          <w:color w:val="231F20"/>
          <w:sz w:val="20"/>
        </w:rPr>
        <w:t xml:space="preserve">Music festival </w:t>
      </w:r>
      <w:r>
        <w:rPr>
          <w:color w:val="231F20"/>
          <w:spacing w:val="-4"/>
          <w:sz w:val="20"/>
        </w:rPr>
        <w:t>announcement</w:t>
      </w:r>
    </w:p>
    <w:p w14:paraId="4660D951">
      <w:pPr>
        <w:spacing w:before="131" w:line="208" w:lineRule="auto"/>
        <w:ind w:left="226" w:right="229" w:firstLine="0"/>
        <w:jc w:val="left"/>
        <w:rPr>
          <w:sz w:val="20"/>
        </w:rPr>
      </w:pPr>
      <w:r>
        <w:br w:type="column"/>
      </w:r>
      <w:r>
        <w:rPr>
          <w:color w:val="231F20"/>
          <w:sz w:val="20"/>
        </w:rPr>
        <w:t xml:space="preserve">Starting a </w:t>
      </w:r>
      <w:r>
        <w:rPr>
          <w:color w:val="231F20"/>
          <w:spacing w:val="-4"/>
          <w:sz w:val="20"/>
        </w:rPr>
        <w:t>conversation</w:t>
      </w:r>
    </w:p>
    <w:p w14:paraId="2A5493C2">
      <w:pPr>
        <w:pStyle w:val="11"/>
        <w:rPr>
          <w:sz w:val="24"/>
        </w:rPr>
      </w:pPr>
    </w:p>
    <w:p w14:paraId="5507580B">
      <w:pPr>
        <w:pStyle w:val="11"/>
        <w:rPr>
          <w:sz w:val="24"/>
        </w:rPr>
      </w:pPr>
    </w:p>
    <w:p w14:paraId="4C80680E">
      <w:pPr>
        <w:pStyle w:val="11"/>
        <w:rPr>
          <w:sz w:val="24"/>
        </w:rPr>
      </w:pPr>
    </w:p>
    <w:p w14:paraId="48696645">
      <w:pPr>
        <w:pStyle w:val="11"/>
        <w:rPr>
          <w:sz w:val="24"/>
        </w:rPr>
      </w:pPr>
    </w:p>
    <w:p w14:paraId="0CD271FE">
      <w:pPr>
        <w:pStyle w:val="11"/>
        <w:rPr>
          <w:sz w:val="24"/>
        </w:rPr>
      </w:pPr>
    </w:p>
    <w:p w14:paraId="46071557">
      <w:pPr>
        <w:pStyle w:val="11"/>
        <w:rPr>
          <w:sz w:val="24"/>
        </w:rPr>
      </w:pPr>
    </w:p>
    <w:p w14:paraId="7E5436EC">
      <w:pPr>
        <w:pStyle w:val="11"/>
        <w:rPr>
          <w:sz w:val="27"/>
        </w:rPr>
      </w:pPr>
    </w:p>
    <w:p w14:paraId="4F025D8B">
      <w:pPr>
        <w:spacing w:before="1" w:line="208" w:lineRule="auto"/>
        <w:ind w:left="226" w:right="385" w:firstLine="0"/>
        <w:jc w:val="left"/>
        <w:rPr>
          <w:sz w:val="20"/>
        </w:rPr>
      </w:pPr>
      <w:r>
        <w:rPr>
          <w:color w:val="231F20"/>
          <w:spacing w:val="-6"/>
          <w:sz w:val="20"/>
        </w:rPr>
        <w:t xml:space="preserve">Expressing </w:t>
      </w:r>
      <w:r>
        <w:rPr>
          <w:color w:val="231F20"/>
          <w:spacing w:val="-2"/>
          <w:sz w:val="20"/>
        </w:rPr>
        <w:t>purposes</w:t>
      </w:r>
    </w:p>
    <w:p w14:paraId="09949656">
      <w:pPr>
        <w:pStyle w:val="11"/>
        <w:rPr>
          <w:sz w:val="24"/>
        </w:rPr>
      </w:pPr>
    </w:p>
    <w:p w14:paraId="248F3469">
      <w:pPr>
        <w:pStyle w:val="11"/>
        <w:rPr>
          <w:sz w:val="24"/>
        </w:rPr>
      </w:pPr>
    </w:p>
    <w:p w14:paraId="6B5FC2E7">
      <w:pPr>
        <w:pStyle w:val="11"/>
        <w:rPr>
          <w:sz w:val="24"/>
        </w:rPr>
      </w:pPr>
    </w:p>
    <w:p w14:paraId="3164AC44">
      <w:pPr>
        <w:pStyle w:val="11"/>
        <w:rPr>
          <w:sz w:val="24"/>
        </w:rPr>
      </w:pPr>
    </w:p>
    <w:p w14:paraId="7E95A0D5">
      <w:pPr>
        <w:pStyle w:val="11"/>
        <w:rPr>
          <w:sz w:val="24"/>
        </w:rPr>
      </w:pPr>
    </w:p>
    <w:p w14:paraId="77B24736">
      <w:pPr>
        <w:pStyle w:val="11"/>
        <w:rPr>
          <w:sz w:val="24"/>
        </w:rPr>
      </w:pPr>
    </w:p>
    <w:p w14:paraId="4D56DC38">
      <w:pPr>
        <w:pStyle w:val="11"/>
        <w:rPr>
          <w:sz w:val="24"/>
        </w:rPr>
      </w:pPr>
    </w:p>
    <w:p w14:paraId="2B3706BB">
      <w:pPr>
        <w:spacing w:before="161" w:line="208" w:lineRule="auto"/>
        <w:ind w:left="226" w:right="0" w:firstLine="0"/>
        <w:jc w:val="left"/>
        <w:rPr>
          <w:sz w:val="20"/>
        </w:rPr>
      </w:pPr>
      <w:r>
        <w:rPr>
          <w:color w:val="231F20"/>
          <w:spacing w:val="-2"/>
          <w:sz w:val="20"/>
        </w:rPr>
        <w:t xml:space="preserve">Predictions, </w:t>
      </w:r>
      <w:r>
        <w:rPr>
          <w:color w:val="231F20"/>
          <w:spacing w:val="-4"/>
          <w:sz w:val="20"/>
        </w:rPr>
        <w:t>guesses,</w:t>
      </w:r>
      <w:r>
        <w:rPr>
          <w:color w:val="231F20"/>
          <w:spacing w:val="-10"/>
          <w:sz w:val="20"/>
        </w:rPr>
        <w:t xml:space="preserve"> </w:t>
      </w:r>
      <w:r>
        <w:rPr>
          <w:color w:val="231F20"/>
          <w:spacing w:val="-4"/>
          <w:sz w:val="20"/>
        </w:rPr>
        <w:t xml:space="preserve">and </w:t>
      </w:r>
      <w:r>
        <w:rPr>
          <w:color w:val="231F20"/>
          <w:spacing w:val="-2"/>
          <w:sz w:val="20"/>
        </w:rPr>
        <w:t>beliefs</w:t>
      </w:r>
    </w:p>
    <w:p w14:paraId="056E0302">
      <w:pPr>
        <w:pStyle w:val="11"/>
        <w:rPr>
          <w:sz w:val="24"/>
        </w:rPr>
      </w:pPr>
    </w:p>
    <w:p w14:paraId="4E2A37DA">
      <w:pPr>
        <w:pStyle w:val="11"/>
        <w:rPr>
          <w:sz w:val="24"/>
        </w:rPr>
      </w:pPr>
    </w:p>
    <w:p w14:paraId="74DC9FEC">
      <w:pPr>
        <w:pStyle w:val="11"/>
        <w:rPr>
          <w:sz w:val="24"/>
        </w:rPr>
      </w:pPr>
    </w:p>
    <w:p w14:paraId="5335C964">
      <w:pPr>
        <w:pStyle w:val="11"/>
        <w:rPr>
          <w:sz w:val="24"/>
        </w:rPr>
      </w:pPr>
    </w:p>
    <w:p w14:paraId="1726CDD9">
      <w:pPr>
        <w:pStyle w:val="11"/>
        <w:rPr>
          <w:sz w:val="24"/>
        </w:rPr>
      </w:pPr>
    </w:p>
    <w:p w14:paraId="41DAD7F2">
      <w:pPr>
        <w:pStyle w:val="11"/>
        <w:spacing w:before="2"/>
        <w:rPr>
          <w:sz w:val="34"/>
        </w:rPr>
      </w:pPr>
    </w:p>
    <w:p w14:paraId="5E026263">
      <w:pPr>
        <w:spacing w:before="0" w:line="208" w:lineRule="auto"/>
        <w:ind w:left="226" w:right="0" w:firstLine="0"/>
        <w:jc w:val="left"/>
        <w:rPr>
          <w:sz w:val="20"/>
        </w:rPr>
      </w:pPr>
      <w:r>
        <w:rPr>
          <w:color w:val="231F20"/>
          <w:spacing w:val="-2"/>
          <w:sz w:val="20"/>
        </w:rPr>
        <w:t xml:space="preserve">Expressing excitement, </w:t>
      </w:r>
      <w:r>
        <w:rPr>
          <w:color w:val="231F20"/>
          <w:sz w:val="20"/>
        </w:rPr>
        <w:t xml:space="preserve">surprise, and </w:t>
      </w:r>
      <w:r>
        <w:rPr>
          <w:color w:val="231F20"/>
          <w:spacing w:val="-4"/>
          <w:sz w:val="20"/>
        </w:rPr>
        <w:t>disappointment</w:t>
      </w:r>
    </w:p>
    <w:p w14:paraId="2C35ABB0">
      <w:pPr>
        <w:pStyle w:val="11"/>
        <w:rPr>
          <w:sz w:val="24"/>
        </w:rPr>
      </w:pPr>
    </w:p>
    <w:p w14:paraId="27F901BB">
      <w:pPr>
        <w:pStyle w:val="11"/>
        <w:rPr>
          <w:sz w:val="24"/>
        </w:rPr>
      </w:pPr>
    </w:p>
    <w:p w14:paraId="4E24BC94">
      <w:pPr>
        <w:pStyle w:val="11"/>
        <w:rPr>
          <w:sz w:val="24"/>
        </w:rPr>
      </w:pPr>
    </w:p>
    <w:p w14:paraId="6533CA57">
      <w:pPr>
        <w:pStyle w:val="11"/>
        <w:rPr>
          <w:sz w:val="24"/>
        </w:rPr>
      </w:pPr>
    </w:p>
    <w:p w14:paraId="1970300A">
      <w:pPr>
        <w:pStyle w:val="11"/>
        <w:rPr>
          <w:sz w:val="24"/>
        </w:rPr>
      </w:pPr>
    </w:p>
    <w:p w14:paraId="3DDFA5D9">
      <w:pPr>
        <w:spacing w:before="206" w:line="208" w:lineRule="auto"/>
        <w:ind w:left="226" w:right="0" w:firstLine="0"/>
        <w:jc w:val="left"/>
        <w:rPr>
          <w:sz w:val="20"/>
        </w:rPr>
      </w:pPr>
      <w:r>
        <w:rPr>
          <w:color w:val="231F20"/>
          <w:spacing w:val="-6"/>
          <w:sz w:val="20"/>
        </w:rPr>
        <w:t>Talking</w:t>
      </w:r>
      <w:r>
        <w:rPr>
          <w:color w:val="231F20"/>
          <w:spacing w:val="-8"/>
          <w:sz w:val="20"/>
        </w:rPr>
        <w:t xml:space="preserve"> </w:t>
      </w:r>
      <w:r>
        <w:rPr>
          <w:color w:val="231F20"/>
          <w:spacing w:val="-6"/>
          <w:sz w:val="20"/>
        </w:rPr>
        <w:t xml:space="preserve">about </w:t>
      </w:r>
      <w:r>
        <w:rPr>
          <w:color w:val="231F20"/>
          <w:spacing w:val="-2"/>
          <w:sz w:val="20"/>
        </w:rPr>
        <w:t>preferences</w:t>
      </w:r>
    </w:p>
    <w:p w14:paraId="6FE6DB72">
      <w:pPr>
        <w:spacing w:before="131" w:line="208" w:lineRule="auto"/>
        <w:ind w:left="523" w:right="2046" w:firstLine="0"/>
        <w:jc w:val="left"/>
        <w:rPr>
          <w:sz w:val="20"/>
        </w:rPr>
      </w:pPr>
      <w:r>
        <w:br w:type="column"/>
      </w:r>
      <w:r>
        <w:rPr>
          <w:color w:val="231F20"/>
          <w:spacing w:val="-2"/>
          <w:sz w:val="20"/>
        </w:rPr>
        <w:t>From</w:t>
      </w:r>
      <w:r>
        <w:rPr>
          <w:color w:val="231F20"/>
          <w:spacing w:val="-12"/>
          <w:sz w:val="20"/>
        </w:rPr>
        <w:t xml:space="preserve"> </w:t>
      </w:r>
      <w:r>
        <w:rPr>
          <w:color w:val="231F20"/>
          <w:spacing w:val="-2"/>
          <w:sz w:val="20"/>
        </w:rPr>
        <w:t>Problems</w:t>
      </w:r>
      <w:r>
        <w:rPr>
          <w:color w:val="231F20"/>
          <w:spacing w:val="-12"/>
          <w:sz w:val="20"/>
        </w:rPr>
        <w:t xml:space="preserve"> </w:t>
      </w:r>
      <w:r>
        <w:rPr>
          <w:color w:val="231F20"/>
          <w:spacing w:val="-2"/>
          <w:sz w:val="20"/>
        </w:rPr>
        <w:t>to Solutions</w:t>
      </w:r>
    </w:p>
    <w:p w14:paraId="7E3C72E9">
      <w:pPr>
        <w:spacing w:before="187"/>
        <w:ind w:left="523" w:right="0" w:firstLine="220"/>
        <w:jc w:val="left"/>
        <w:rPr>
          <w:i/>
          <w:sz w:val="18"/>
        </w:rPr>
      </w:pPr>
      <w:r>
        <w:rPr>
          <w:i/>
          <w:color w:val="231F20"/>
          <w:sz w:val="18"/>
        </w:rPr>
        <w:t>Make</w:t>
      </w:r>
      <w:r>
        <w:rPr>
          <w:i/>
          <w:color w:val="231F20"/>
          <w:spacing w:val="-13"/>
          <w:sz w:val="18"/>
        </w:rPr>
        <w:t xml:space="preserve"> </w:t>
      </w:r>
      <w:r>
        <w:rPr>
          <w:i/>
          <w:color w:val="231F20"/>
          <w:sz w:val="18"/>
        </w:rPr>
        <w:t>a</w:t>
      </w:r>
      <w:r>
        <w:rPr>
          <w:i/>
          <w:color w:val="231F20"/>
          <w:spacing w:val="-12"/>
          <w:sz w:val="18"/>
        </w:rPr>
        <w:t xml:space="preserve"> </w:t>
      </w:r>
      <w:r>
        <w:rPr>
          <w:i/>
          <w:color w:val="231F20"/>
          <w:spacing w:val="-2"/>
          <w:sz w:val="18"/>
        </w:rPr>
        <w:t>timeline</w:t>
      </w:r>
    </w:p>
    <w:p w14:paraId="16DCA291">
      <w:pPr>
        <w:pStyle w:val="11"/>
        <w:spacing w:before="10"/>
        <w:rPr>
          <w:i/>
          <w:sz w:val="17"/>
        </w:rPr>
      </w:pPr>
    </w:p>
    <w:p w14:paraId="28F1EDF8">
      <w:pPr>
        <w:spacing w:before="0" w:line="208" w:lineRule="auto"/>
        <w:ind w:left="523" w:right="1616" w:firstLine="0"/>
        <w:jc w:val="left"/>
        <w:rPr>
          <w:sz w:val="20"/>
        </w:rPr>
      </w:pPr>
      <w:r>
        <w:rPr>
          <w:color w:val="231F20"/>
          <w:sz w:val="20"/>
        </w:rPr>
        <w:t xml:space="preserve">Promoting Culture </w:t>
      </w:r>
      <w:r>
        <w:rPr>
          <w:color w:val="231F20"/>
          <w:spacing w:val="-4"/>
          <w:sz w:val="20"/>
        </w:rPr>
        <w:t>Through</w:t>
      </w:r>
      <w:r>
        <w:rPr>
          <w:color w:val="231F20"/>
          <w:spacing w:val="-10"/>
          <w:sz w:val="20"/>
        </w:rPr>
        <w:t xml:space="preserve"> </w:t>
      </w:r>
      <w:r>
        <w:rPr>
          <w:color w:val="231F20"/>
          <w:spacing w:val="-4"/>
          <w:sz w:val="20"/>
        </w:rPr>
        <w:t>Digital</w:t>
      </w:r>
      <w:r>
        <w:rPr>
          <w:color w:val="231F20"/>
          <w:spacing w:val="-10"/>
          <w:sz w:val="20"/>
        </w:rPr>
        <w:t xml:space="preserve"> </w:t>
      </w:r>
      <w:r>
        <w:rPr>
          <w:color w:val="231F20"/>
          <w:spacing w:val="-4"/>
          <w:sz w:val="20"/>
        </w:rPr>
        <w:t>Images</w:t>
      </w:r>
    </w:p>
    <w:p w14:paraId="18C3519A">
      <w:pPr>
        <w:spacing w:before="200" w:line="208" w:lineRule="auto"/>
        <w:ind w:left="523" w:right="1302" w:firstLine="0"/>
        <w:jc w:val="left"/>
        <w:rPr>
          <w:sz w:val="20"/>
        </w:rPr>
      </w:pPr>
      <w:r>
        <w:rPr>
          <w:color w:val="231F20"/>
          <w:spacing w:val="-4"/>
          <w:sz w:val="20"/>
        </w:rPr>
        <w:t>New</w:t>
      </w:r>
      <w:r>
        <w:rPr>
          <w:color w:val="231F20"/>
          <w:spacing w:val="-9"/>
          <w:sz w:val="20"/>
        </w:rPr>
        <w:t xml:space="preserve"> </w:t>
      </w:r>
      <w:r>
        <w:rPr>
          <w:color w:val="231F20"/>
          <w:spacing w:val="-4"/>
          <w:sz w:val="20"/>
        </w:rPr>
        <w:t>Discoveries</w:t>
      </w:r>
      <w:r>
        <w:rPr>
          <w:color w:val="231F20"/>
          <w:spacing w:val="-9"/>
          <w:sz w:val="20"/>
        </w:rPr>
        <w:t xml:space="preserve"> </w:t>
      </w:r>
      <w:r>
        <w:rPr>
          <w:color w:val="231F20"/>
          <w:spacing w:val="-4"/>
          <w:sz w:val="20"/>
        </w:rPr>
        <w:t>from</w:t>
      </w:r>
      <w:r>
        <w:rPr>
          <w:color w:val="231F20"/>
          <w:spacing w:val="-9"/>
          <w:sz w:val="20"/>
        </w:rPr>
        <w:t xml:space="preserve"> </w:t>
      </w:r>
      <w:r>
        <w:rPr>
          <w:color w:val="231F20"/>
          <w:spacing w:val="-4"/>
          <w:sz w:val="20"/>
        </w:rPr>
        <w:t>the Past</w:t>
      </w:r>
    </w:p>
    <w:p w14:paraId="283CD8AA">
      <w:pPr>
        <w:pStyle w:val="11"/>
        <w:spacing w:before="9"/>
        <w:rPr>
          <w:sz w:val="29"/>
        </w:rPr>
      </w:pPr>
    </w:p>
    <w:p w14:paraId="1BDC58AB">
      <w:pPr>
        <w:spacing w:before="0"/>
        <w:ind w:left="523" w:right="0" w:firstLine="0"/>
        <w:jc w:val="left"/>
        <w:rPr>
          <w:sz w:val="20"/>
        </w:rPr>
      </w:pPr>
      <w:r>
        <w:rPr>
          <w:color w:val="231F20"/>
          <w:sz w:val="20"/>
        </w:rPr>
        <w:t>A</w:t>
      </w:r>
      <w:r>
        <w:rPr>
          <w:color w:val="231F20"/>
          <w:spacing w:val="-14"/>
          <w:sz w:val="20"/>
        </w:rPr>
        <w:t xml:space="preserve"> </w:t>
      </w:r>
      <w:r>
        <w:rPr>
          <w:color w:val="231F20"/>
          <w:sz w:val="20"/>
        </w:rPr>
        <w:t>Day</w:t>
      </w:r>
      <w:r>
        <w:rPr>
          <w:color w:val="231F20"/>
          <w:spacing w:val="-13"/>
          <w:sz w:val="20"/>
        </w:rPr>
        <w:t xml:space="preserve"> </w:t>
      </w:r>
      <w:r>
        <w:rPr>
          <w:color w:val="231F20"/>
          <w:sz w:val="20"/>
        </w:rPr>
        <w:t>in</w:t>
      </w:r>
      <w:r>
        <w:rPr>
          <w:color w:val="231F20"/>
          <w:spacing w:val="-14"/>
          <w:sz w:val="20"/>
        </w:rPr>
        <w:t xml:space="preserve"> </w:t>
      </w:r>
      <w:r>
        <w:rPr>
          <w:color w:val="231F20"/>
          <w:sz w:val="20"/>
        </w:rPr>
        <w:t>the</w:t>
      </w:r>
      <w:r>
        <w:rPr>
          <w:color w:val="231F20"/>
          <w:spacing w:val="-13"/>
          <w:sz w:val="20"/>
        </w:rPr>
        <w:t xml:space="preserve"> </w:t>
      </w:r>
      <w:r>
        <w:rPr>
          <w:color w:val="231F20"/>
          <w:spacing w:val="-2"/>
          <w:sz w:val="20"/>
        </w:rPr>
        <w:t>Clouds</w:t>
      </w:r>
    </w:p>
    <w:p w14:paraId="303F642A">
      <w:pPr>
        <w:spacing w:before="172" w:line="242" w:lineRule="auto"/>
        <w:ind w:left="743" w:right="1302" w:firstLine="0"/>
        <w:jc w:val="left"/>
        <w:rPr>
          <w:i/>
          <w:sz w:val="18"/>
        </w:rPr>
      </w:pPr>
      <w:r>
        <w:rPr>
          <w:i/>
          <w:color w:val="231F20"/>
          <w:spacing w:val="-4"/>
          <w:sz w:val="18"/>
        </w:rPr>
        <w:t>Identify</w:t>
      </w:r>
      <w:r>
        <w:rPr>
          <w:i/>
          <w:color w:val="231F20"/>
          <w:spacing w:val="-8"/>
          <w:sz w:val="18"/>
        </w:rPr>
        <w:t xml:space="preserve"> </w:t>
      </w:r>
      <w:r>
        <w:rPr>
          <w:i/>
          <w:color w:val="231F20"/>
          <w:spacing w:val="-4"/>
          <w:sz w:val="18"/>
        </w:rPr>
        <w:t>literal</w:t>
      </w:r>
      <w:r>
        <w:rPr>
          <w:i/>
          <w:color w:val="231F20"/>
          <w:spacing w:val="-8"/>
          <w:sz w:val="18"/>
        </w:rPr>
        <w:t xml:space="preserve"> </w:t>
      </w:r>
      <w:r>
        <w:rPr>
          <w:i/>
          <w:color w:val="231F20"/>
          <w:spacing w:val="-4"/>
          <w:sz w:val="18"/>
        </w:rPr>
        <w:t>and</w:t>
      </w:r>
      <w:r>
        <w:rPr>
          <w:i/>
          <w:color w:val="231F20"/>
          <w:spacing w:val="-8"/>
          <w:sz w:val="18"/>
        </w:rPr>
        <w:t xml:space="preserve"> </w:t>
      </w:r>
      <w:r>
        <w:rPr>
          <w:i/>
          <w:color w:val="231F20"/>
          <w:spacing w:val="-4"/>
          <w:sz w:val="18"/>
        </w:rPr>
        <w:t xml:space="preserve">implied </w:t>
      </w:r>
      <w:r>
        <w:rPr>
          <w:i/>
          <w:color w:val="231F20"/>
          <w:spacing w:val="-2"/>
          <w:sz w:val="18"/>
        </w:rPr>
        <w:t>meaning</w:t>
      </w:r>
    </w:p>
    <w:p w14:paraId="63FB4A7D">
      <w:pPr>
        <w:pStyle w:val="11"/>
        <w:spacing w:before="7"/>
        <w:rPr>
          <w:i/>
          <w:sz w:val="15"/>
        </w:rPr>
      </w:pPr>
    </w:p>
    <w:p w14:paraId="27795DDD">
      <w:pPr>
        <w:spacing w:before="1"/>
        <w:ind w:left="523" w:right="0" w:firstLine="0"/>
        <w:jc w:val="left"/>
        <w:rPr>
          <w:sz w:val="20"/>
        </w:rPr>
      </w:pPr>
      <w:r>
        <w:rPr>
          <w:color w:val="231F20"/>
          <w:spacing w:val="-4"/>
          <w:sz w:val="20"/>
        </w:rPr>
        <w:t>Wildlife</w:t>
      </w:r>
      <w:r>
        <w:rPr>
          <w:color w:val="231F20"/>
          <w:spacing w:val="-2"/>
          <w:sz w:val="20"/>
        </w:rPr>
        <w:t xml:space="preserve"> </w:t>
      </w:r>
      <w:r>
        <w:rPr>
          <w:color w:val="231F20"/>
          <w:spacing w:val="-4"/>
          <w:sz w:val="20"/>
        </w:rPr>
        <w:t>Protection</w:t>
      </w:r>
      <w:r>
        <w:rPr>
          <w:color w:val="231F20"/>
          <w:spacing w:val="-1"/>
          <w:sz w:val="20"/>
        </w:rPr>
        <w:t xml:space="preserve"> </w:t>
      </w:r>
      <w:r>
        <w:rPr>
          <w:color w:val="231F20"/>
          <w:spacing w:val="-4"/>
          <w:sz w:val="20"/>
        </w:rPr>
        <w:t>Posters</w:t>
      </w:r>
    </w:p>
    <w:p w14:paraId="2D2354B3">
      <w:pPr>
        <w:spacing w:before="194" w:line="208" w:lineRule="auto"/>
        <w:ind w:left="523" w:right="1302" w:firstLine="0"/>
        <w:jc w:val="left"/>
        <w:rPr>
          <w:sz w:val="20"/>
        </w:rPr>
      </w:pPr>
      <w:r>
        <w:rPr>
          <w:color w:val="231F20"/>
          <w:spacing w:val="-6"/>
          <w:sz w:val="20"/>
        </w:rPr>
        <w:t>The</w:t>
      </w:r>
      <w:r>
        <w:rPr>
          <w:color w:val="231F20"/>
          <w:spacing w:val="-8"/>
          <w:sz w:val="20"/>
        </w:rPr>
        <w:t xml:space="preserve"> </w:t>
      </w:r>
      <w:r>
        <w:rPr>
          <w:color w:val="231F20"/>
          <w:spacing w:val="-6"/>
          <w:sz w:val="20"/>
        </w:rPr>
        <w:t>Strange</w:t>
      </w:r>
      <w:r>
        <w:rPr>
          <w:color w:val="231F20"/>
          <w:spacing w:val="-8"/>
          <w:sz w:val="20"/>
        </w:rPr>
        <w:t xml:space="preserve"> </w:t>
      </w:r>
      <w:r>
        <w:rPr>
          <w:color w:val="231F20"/>
          <w:spacing w:val="-6"/>
          <w:sz w:val="20"/>
        </w:rPr>
        <w:t>Tale</w:t>
      </w:r>
      <w:r>
        <w:rPr>
          <w:color w:val="231F20"/>
          <w:spacing w:val="-8"/>
          <w:sz w:val="20"/>
        </w:rPr>
        <w:t xml:space="preserve"> </w:t>
      </w:r>
      <w:r>
        <w:rPr>
          <w:color w:val="231F20"/>
          <w:spacing w:val="-6"/>
          <w:sz w:val="20"/>
        </w:rPr>
        <w:t>of</w:t>
      </w:r>
      <w:r>
        <w:rPr>
          <w:color w:val="231F20"/>
          <w:spacing w:val="-8"/>
          <w:sz w:val="20"/>
        </w:rPr>
        <w:t xml:space="preserve"> </w:t>
      </w:r>
      <w:r>
        <w:rPr>
          <w:color w:val="231F20"/>
          <w:spacing w:val="-6"/>
          <w:sz w:val="20"/>
        </w:rPr>
        <w:t xml:space="preserve">the </w:t>
      </w:r>
      <w:r>
        <w:rPr>
          <w:color w:val="231F20"/>
          <w:sz w:val="20"/>
        </w:rPr>
        <w:t>Milu Deer</w:t>
      </w:r>
    </w:p>
    <w:p w14:paraId="6D3A37F4">
      <w:pPr>
        <w:pStyle w:val="11"/>
        <w:rPr>
          <w:sz w:val="24"/>
        </w:rPr>
      </w:pPr>
    </w:p>
    <w:p w14:paraId="34666E3A">
      <w:pPr>
        <w:pStyle w:val="11"/>
        <w:rPr>
          <w:sz w:val="24"/>
        </w:rPr>
      </w:pPr>
    </w:p>
    <w:p w14:paraId="1DA659F7">
      <w:pPr>
        <w:spacing w:before="142" w:line="208" w:lineRule="auto"/>
        <w:ind w:left="523" w:right="1302" w:firstLine="0"/>
        <w:jc w:val="left"/>
        <w:rPr>
          <w:sz w:val="20"/>
        </w:rPr>
      </w:pPr>
      <w:r>
        <w:rPr>
          <w:color w:val="231F20"/>
          <w:sz w:val="20"/>
        </w:rPr>
        <w:t>Stronger</w:t>
      </w:r>
      <w:r>
        <w:rPr>
          <w:color w:val="231F20"/>
          <w:spacing w:val="-14"/>
          <w:sz w:val="20"/>
        </w:rPr>
        <w:t xml:space="preserve"> </w:t>
      </w:r>
      <w:r>
        <w:rPr>
          <w:color w:val="231F20"/>
          <w:sz w:val="20"/>
        </w:rPr>
        <w:t>Together:</w:t>
      </w:r>
      <w:r>
        <w:rPr>
          <w:color w:val="231F20"/>
          <w:spacing w:val="-14"/>
          <w:sz w:val="20"/>
        </w:rPr>
        <w:t xml:space="preserve"> </w:t>
      </w:r>
      <w:r>
        <w:rPr>
          <w:color w:val="231F20"/>
          <w:sz w:val="20"/>
        </w:rPr>
        <w:t xml:space="preserve">How </w:t>
      </w:r>
      <w:r>
        <w:rPr>
          <w:color w:val="231F20"/>
          <w:spacing w:val="-4"/>
          <w:sz w:val="20"/>
        </w:rPr>
        <w:t>We</w:t>
      </w:r>
      <w:r>
        <w:rPr>
          <w:color w:val="231F20"/>
          <w:spacing w:val="-10"/>
          <w:sz w:val="20"/>
        </w:rPr>
        <w:t xml:space="preserve"> </w:t>
      </w:r>
      <w:r>
        <w:rPr>
          <w:color w:val="231F20"/>
          <w:spacing w:val="-4"/>
          <w:sz w:val="20"/>
        </w:rPr>
        <w:t>Have</w:t>
      </w:r>
      <w:r>
        <w:rPr>
          <w:color w:val="231F20"/>
          <w:spacing w:val="-10"/>
          <w:sz w:val="20"/>
        </w:rPr>
        <w:t xml:space="preserve"> </w:t>
      </w:r>
      <w:r>
        <w:rPr>
          <w:color w:val="231F20"/>
          <w:spacing w:val="-4"/>
          <w:sz w:val="20"/>
        </w:rPr>
        <w:t>Been</w:t>
      </w:r>
      <w:r>
        <w:rPr>
          <w:color w:val="231F20"/>
          <w:spacing w:val="-10"/>
          <w:sz w:val="20"/>
        </w:rPr>
        <w:t xml:space="preserve"> </w:t>
      </w:r>
      <w:r>
        <w:rPr>
          <w:color w:val="231F20"/>
          <w:spacing w:val="-4"/>
          <w:sz w:val="20"/>
        </w:rPr>
        <w:t xml:space="preserve">Changed </w:t>
      </w:r>
      <w:r>
        <w:rPr>
          <w:color w:val="231F20"/>
          <w:sz w:val="20"/>
        </w:rPr>
        <w:t>by the Internet</w:t>
      </w:r>
    </w:p>
    <w:p w14:paraId="406A9284">
      <w:pPr>
        <w:spacing w:before="187" w:line="434" w:lineRule="auto"/>
        <w:ind w:left="523" w:right="2156" w:firstLine="220"/>
        <w:jc w:val="left"/>
        <w:rPr>
          <w:sz w:val="20"/>
        </w:rPr>
      </w:pPr>
      <w:r>
        <w:rPr>
          <w:i/>
          <w:color w:val="231F20"/>
          <w:spacing w:val="-6"/>
          <w:sz w:val="18"/>
        </w:rPr>
        <w:t>Read</w:t>
      </w:r>
      <w:r>
        <w:rPr>
          <w:i/>
          <w:color w:val="231F20"/>
          <w:spacing w:val="-7"/>
          <w:sz w:val="18"/>
        </w:rPr>
        <w:t xml:space="preserve"> </w:t>
      </w:r>
      <w:r>
        <w:rPr>
          <w:i/>
          <w:color w:val="231F20"/>
          <w:spacing w:val="-6"/>
          <w:sz w:val="18"/>
        </w:rPr>
        <w:t xml:space="preserve">headlines </w:t>
      </w:r>
      <w:r>
        <w:rPr>
          <w:color w:val="231F20"/>
          <w:sz w:val="20"/>
        </w:rPr>
        <w:t>Online Safety My Day Online</w:t>
      </w:r>
    </w:p>
    <w:p w14:paraId="7F206B48">
      <w:pPr>
        <w:pStyle w:val="11"/>
        <w:spacing w:before="8"/>
        <w:rPr>
          <w:sz w:val="30"/>
        </w:rPr>
      </w:pPr>
    </w:p>
    <w:p w14:paraId="1F416A31">
      <w:pPr>
        <w:spacing w:before="0"/>
        <w:ind w:left="523" w:right="0" w:firstLine="0"/>
        <w:jc w:val="left"/>
        <w:rPr>
          <w:sz w:val="20"/>
        </w:rPr>
      </w:pPr>
      <w:r>
        <w:rPr>
          <w:color w:val="231F20"/>
          <w:sz w:val="20"/>
        </w:rPr>
        <w:t>What’s</w:t>
      </w:r>
      <w:r>
        <w:rPr>
          <w:color w:val="231F20"/>
          <w:spacing w:val="-14"/>
          <w:sz w:val="20"/>
        </w:rPr>
        <w:t xml:space="preserve"> </w:t>
      </w:r>
      <w:r>
        <w:rPr>
          <w:color w:val="231F20"/>
          <w:sz w:val="20"/>
        </w:rPr>
        <w:t>in</w:t>
      </w:r>
      <w:r>
        <w:rPr>
          <w:color w:val="231F20"/>
          <w:spacing w:val="-13"/>
          <w:sz w:val="20"/>
        </w:rPr>
        <w:t xml:space="preserve"> </w:t>
      </w:r>
      <w:r>
        <w:rPr>
          <w:color w:val="231F20"/>
          <w:sz w:val="20"/>
        </w:rPr>
        <w:t>a</w:t>
      </w:r>
      <w:r>
        <w:rPr>
          <w:color w:val="231F20"/>
          <w:spacing w:val="-14"/>
          <w:sz w:val="20"/>
        </w:rPr>
        <w:t xml:space="preserve"> </w:t>
      </w:r>
      <w:r>
        <w:rPr>
          <w:color w:val="231F20"/>
          <w:spacing w:val="-2"/>
          <w:sz w:val="20"/>
        </w:rPr>
        <w:t>Name?</w:t>
      </w:r>
    </w:p>
    <w:p w14:paraId="4344C3F7">
      <w:pPr>
        <w:spacing w:before="182"/>
        <w:ind w:left="484" w:right="2169" w:firstLine="0"/>
        <w:jc w:val="center"/>
        <w:rPr>
          <w:i/>
          <w:sz w:val="18"/>
        </w:rPr>
      </w:pPr>
      <w:r>
        <w:rPr>
          <w:i/>
          <w:color w:val="231F20"/>
          <w:spacing w:val="-4"/>
          <w:sz w:val="18"/>
        </w:rPr>
        <w:t>Read</w:t>
      </w:r>
      <w:r>
        <w:rPr>
          <w:i/>
          <w:color w:val="231F20"/>
          <w:spacing w:val="-7"/>
          <w:sz w:val="18"/>
        </w:rPr>
        <w:t xml:space="preserve"> </w:t>
      </w:r>
      <w:r>
        <w:rPr>
          <w:i/>
          <w:color w:val="231F20"/>
          <w:spacing w:val="-4"/>
          <w:sz w:val="18"/>
        </w:rPr>
        <w:t>a</w:t>
      </w:r>
      <w:r>
        <w:rPr>
          <w:i/>
          <w:color w:val="231F20"/>
          <w:spacing w:val="-6"/>
          <w:sz w:val="18"/>
        </w:rPr>
        <w:t xml:space="preserve"> </w:t>
      </w:r>
      <w:r>
        <w:rPr>
          <w:i/>
          <w:color w:val="231F20"/>
          <w:spacing w:val="-5"/>
          <w:sz w:val="18"/>
        </w:rPr>
        <w:t>map</w:t>
      </w:r>
    </w:p>
    <w:p w14:paraId="6E2CA2CC">
      <w:pPr>
        <w:pStyle w:val="11"/>
        <w:spacing w:before="10"/>
        <w:rPr>
          <w:i/>
          <w:sz w:val="17"/>
        </w:rPr>
      </w:pPr>
    </w:p>
    <w:p w14:paraId="45F97328">
      <w:pPr>
        <w:spacing w:before="1" w:line="208" w:lineRule="auto"/>
        <w:ind w:left="523" w:right="1302" w:firstLine="0"/>
        <w:jc w:val="left"/>
        <w:rPr>
          <w:sz w:val="20"/>
        </w:rPr>
      </w:pPr>
      <w:r>
        <w:rPr>
          <w:color w:val="231F20"/>
          <w:spacing w:val="-4"/>
          <w:sz w:val="20"/>
        </w:rPr>
        <w:t>Beautiful</w:t>
      </w:r>
      <w:r>
        <w:rPr>
          <w:color w:val="231F20"/>
          <w:spacing w:val="-10"/>
          <w:sz w:val="20"/>
        </w:rPr>
        <w:t xml:space="preserve"> </w:t>
      </w:r>
      <w:r>
        <w:rPr>
          <w:color w:val="231F20"/>
          <w:spacing w:val="-4"/>
          <w:sz w:val="20"/>
        </w:rPr>
        <w:t>lreland</w:t>
      </w:r>
      <w:r>
        <w:rPr>
          <w:color w:val="231F20"/>
          <w:spacing w:val="-10"/>
          <w:sz w:val="20"/>
        </w:rPr>
        <w:t xml:space="preserve"> </w:t>
      </w:r>
      <w:r>
        <w:rPr>
          <w:color w:val="231F20"/>
          <w:spacing w:val="-4"/>
          <w:sz w:val="20"/>
        </w:rPr>
        <w:t>and</w:t>
      </w:r>
      <w:r>
        <w:rPr>
          <w:color w:val="231F20"/>
          <w:spacing w:val="-10"/>
          <w:sz w:val="20"/>
        </w:rPr>
        <w:t xml:space="preserve"> </w:t>
      </w:r>
      <w:r>
        <w:rPr>
          <w:color w:val="231F20"/>
          <w:spacing w:val="-4"/>
          <w:sz w:val="20"/>
        </w:rPr>
        <w:t xml:space="preserve">Its </w:t>
      </w:r>
      <w:r>
        <w:rPr>
          <w:color w:val="231F20"/>
          <w:spacing w:val="-2"/>
          <w:sz w:val="20"/>
        </w:rPr>
        <w:t>Traditions</w:t>
      </w:r>
    </w:p>
    <w:p w14:paraId="47F49937">
      <w:pPr>
        <w:spacing w:before="199" w:line="208" w:lineRule="auto"/>
        <w:ind w:left="523" w:right="1616" w:firstLine="0"/>
        <w:jc w:val="left"/>
        <w:rPr>
          <w:sz w:val="20"/>
        </w:rPr>
      </w:pPr>
      <w:r>
        <w:rPr>
          <w:color w:val="231F20"/>
          <w:spacing w:val="-4"/>
          <w:sz w:val="20"/>
        </w:rPr>
        <w:t>Hello</w:t>
      </w:r>
      <w:r>
        <w:rPr>
          <w:color w:val="231F20"/>
          <w:spacing w:val="-10"/>
          <w:sz w:val="20"/>
        </w:rPr>
        <w:t xml:space="preserve"> </w:t>
      </w:r>
      <w:r>
        <w:rPr>
          <w:color w:val="231F20"/>
          <w:spacing w:val="-4"/>
          <w:sz w:val="20"/>
        </w:rPr>
        <w:t>from</w:t>
      </w:r>
      <w:r>
        <w:rPr>
          <w:color w:val="231F20"/>
          <w:spacing w:val="-10"/>
          <w:sz w:val="20"/>
        </w:rPr>
        <w:t xml:space="preserve"> </w:t>
      </w:r>
      <w:r>
        <w:rPr>
          <w:color w:val="231F20"/>
          <w:spacing w:val="-4"/>
          <w:sz w:val="20"/>
        </w:rPr>
        <w:t>Cairo</w:t>
      </w:r>
      <w:r>
        <w:rPr>
          <w:color w:val="231F20"/>
          <w:spacing w:val="-10"/>
          <w:sz w:val="20"/>
        </w:rPr>
        <w:t xml:space="preserve"> </w:t>
      </w:r>
      <w:r>
        <w:rPr>
          <w:color w:val="231F20"/>
          <w:spacing w:val="-4"/>
          <w:sz w:val="20"/>
        </w:rPr>
        <w:t xml:space="preserve">and </w:t>
      </w:r>
      <w:r>
        <w:rPr>
          <w:color w:val="231F20"/>
          <w:spacing w:val="-2"/>
          <w:sz w:val="20"/>
        </w:rPr>
        <w:t>Athens</w:t>
      </w:r>
    </w:p>
    <w:p w14:paraId="65B6BBED">
      <w:pPr>
        <w:pStyle w:val="11"/>
        <w:rPr>
          <w:sz w:val="24"/>
        </w:rPr>
      </w:pPr>
    </w:p>
    <w:p w14:paraId="7A699C61">
      <w:pPr>
        <w:pStyle w:val="11"/>
        <w:spacing w:before="10"/>
        <w:rPr>
          <w:sz w:val="24"/>
        </w:rPr>
      </w:pPr>
    </w:p>
    <w:p w14:paraId="64DCF9E1">
      <w:pPr>
        <w:spacing w:before="1"/>
        <w:ind w:left="517" w:right="2169" w:firstLine="0"/>
        <w:jc w:val="center"/>
        <w:rPr>
          <w:sz w:val="20"/>
        </w:rPr>
      </w:pPr>
      <w:r>
        <w:rPr>
          <w:color w:val="231F20"/>
          <w:spacing w:val="-6"/>
          <w:sz w:val="20"/>
        </w:rPr>
        <w:t>The</w:t>
      </w:r>
      <w:r>
        <w:rPr>
          <w:color w:val="231F20"/>
          <w:spacing w:val="-5"/>
          <w:sz w:val="20"/>
        </w:rPr>
        <w:t xml:space="preserve"> </w:t>
      </w:r>
      <w:r>
        <w:rPr>
          <w:color w:val="231F20"/>
          <w:spacing w:val="-6"/>
          <w:sz w:val="20"/>
        </w:rPr>
        <w:t>Virtual</w:t>
      </w:r>
      <w:r>
        <w:rPr>
          <w:color w:val="231F20"/>
          <w:spacing w:val="-5"/>
          <w:sz w:val="20"/>
        </w:rPr>
        <w:t xml:space="preserve"> </w:t>
      </w:r>
      <w:r>
        <w:rPr>
          <w:color w:val="231F20"/>
          <w:spacing w:val="-6"/>
          <w:sz w:val="20"/>
        </w:rPr>
        <w:t>Choir</w:t>
      </w:r>
    </w:p>
    <w:p w14:paraId="3892CE1C">
      <w:pPr>
        <w:spacing w:before="181"/>
        <w:ind w:left="743" w:right="0" w:firstLine="0"/>
        <w:jc w:val="left"/>
        <w:rPr>
          <w:i/>
          <w:sz w:val="18"/>
        </w:rPr>
      </w:pPr>
      <w:r>
        <w:rPr>
          <w:i/>
          <w:color w:val="231F20"/>
          <w:spacing w:val="-4"/>
          <w:sz w:val="18"/>
        </w:rPr>
        <w:t>Scan</w:t>
      </w:r>
    </w:p>
    <w:p w14:paraId="30323E88">
      <w:pPr>
        <w:pStyle w:val="11"/>
        <w:spacing w:before="10"/>
        <w:rPr>
          <w:i/>
          <w:sz w:val="17"/>
        </w:rPr>
      </w:pPr>
    </w:p>
    <w:p w14:paraId="18DF84EA">
      <w:pPr>
        <w:spacing w:before="0" w:line="208" w:lineRule="auto"/>
        <w:ind w:left="523" w:right="1846" w:firstLine="0"/>
        <w:jc w:val="left"/>
        <w:rPr>
          <w:sz w:val="20"/>
        </w:rPr>
      </w:pPr>
      <w:r>
        <w:rPr>
          <w:color w:val="231F20"/>
          <w:sz w:val="20"/>
        </w:rPr>
        <w:t>A</w:t>
      </w:r>
      <w:r>
        <w:rPr>
          <w:color w:val="231F20"/>
          <w:spacing w:val="-14"/>
          <w:sz w:val="20"/>
        </w:rPr>
        <w:t xml:space="preserve"> </w:t>
      </w:r>
      <w:r>
        <w:rPr>
          <w:color w:val="231F20"/>
          <w:sz w:val="20"/>
        </w:rPr>
        <w:t>Speech</w:t>
      </w:r>
      <w:r>
        <w:rPr>
          <w:color w:val="231F20"/>
          <w:spacing w:val="-14"/>
          <w:sz w:val="20"/>
        </w:rPr>
        <w:t xml:space="preserve"> </w:t>
      </w:r>
      <w:r>
        <w:rPr>
          <w:color w:val="231F20"/>
          <w:sz w:val="20"/>
        </w:rPr>
        <w:t>About</w:t>
      </w:r>
      <w:r>
        <w:rPr>
          <w:color w:val="231F20"/>
          <w:spacing w:val="-14"/>
          <w:sz w:val="20"/>
        </w:rPr>
        <w:t xml:space="preserve"> </w:t>
      </w:r>
      <w:r>
        <w:rPr>
          <w:color w:val="231F20"/>
          <w:sz w:val="20"/>
        </w:rPr>
        <w:t>the Impact of Music</w:t>
      </w:r>
    </w:p>
    <w:p w14:paraId="0DD991A4">
      <w:pPr>
        <w:spacing w:before="176"/>
        <w:ind w:left="523" w:right="0" w:firstLine="0"/>
        <w:jc w:val="left"/>
        <w:rPr>
          <w:sz w:val="20"/>
        </w:rPr>
      </w:pPr>
      <w:r>
        <w:rPr>
          <w:color w:val="231F20"/>
          <w:sz w:val="20"/>
        </w:rPr>
        <w:t>Cat’s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1"/>
          <w:sz w:val="20"/>
        </w:rPr>
        <w:t xml:space="preserve"> </w:t>
      </w:r>
      <w:r>
        <w:rPr>
          <w:color w:val="231F20"/>
          <w:spacing w:val="-2"/>
          <w:sz w:val="20"/>
        </w:rPr>
        <w:t>Cradle</w:t>
      </w:r>
    </w:p>
    <w:p w14:paraId="32A81C4F">
      <w:pPr>
        <w:spacing w:after="0"/>
        <w:jc w:val="left"/>
        <w:rPr>
          <w:sz w:val="20"/>
        </w:rPr>
        <w:sectPr>
          <w:type w:val="continuous"/>
          <w:pgSz w:w="11910" w:h="16840"/>
          <w:pgMar w:top="1340" w:right="0" w:bottom="280" w:left="0" w:header="720" w:footer="720" w:gutter="0"/>
          <w:cols w:equalWidth="0" w:num="5">
            <w:col w:w="1498" w:space="40"/>
            <w:col w:w="2206" w:space="39"/>
            <w:col w:w="2361" w:space="39"/>
            <w:col w:w="1561" w:space="39"/>
            <w:col w:w="4127"/>
          </w:cols>
        </w:sectPr>
      </w:pPr>
    </w:p>
    <w:p w14:paraId="694AD40D">
      <w:pPr>
        <w:pStyle w:val="11"/>
        <w:rPr>
          <w:sz w:val="20"/>
        </w:rPr>
      </w:pPr>
    </w:p>
    <w:p w14:paraId="498A3F6D">
      <w:pPr>
        <w:pStyle w:val="11"/>
        <w:rPr>
          <w:sz w:val="20"/>
        </w:rPr>
      </w:pPr>
    </w:p>
    <w:p w14:paraId="3DF92D04">
      <w:pPr>
        <w:pStyle w:val="11"/>
        <w:spacing w:before="3"/>
        <w:rPr>
          <w:sz w:val="16"/>
        </w:rPr>
      </w:pPr>
    </w:p>
    <w:p w14:paraId="27C00A59">
      <w:pPr>
        <w:spacing w:after="0"/>
        <w:rPr>
          <w:sz w:val="16"/>
        </w:rPr>
        <w:sectPr>
          <w:type w:val="continuous"/>
          <w:pgSz w:w="11910" w:h="16840"/>
          <w:pgMar w:top="1340" w:right="0" w:bottom="280" w:left="0" w:header="720" w:footer="720" w:gutter="0"/>
          <w:cols w:space="720" w:num="1"/>
        </w:sectPr>
      </w:pPr>
    </w:p>
    <w:p w14:paraId="0754511A">
      <w:pPr>
        <w:pStyle w:val="10"/>
        <w:spacing w:before="111"/>
        <w:ind w:left="1708"/>
      </w:pPr>
      <w:r>
        <w:rPr>
          <w:color w:val="231F20"/>
          <w:spacing w:val="-2"/>
          <w:w w:val="90"/>
        </w:rPr>
        <w:t>WORKBOOK</w:t>
      </w:r>
    </w:p>
    <w:p w14:paraId="0D7D742E">
      <w:pPr>
        <w:tabs>
          <w:tab w:val="left" w:pos="1817"/>
        </w:tabs>
        <w:spacing w:before="118" w:line="313" w:lineRule="exact"/>
        <w:ind w:left="963" w:right="0" w:firstLine="0"/>
        <w:jc w:val="left"/>
        <w:rPr>
          <w:sz w:val="18"/>
        </w:rPr>
      </w:pPr>
      <w:r>
        <w:br w:type="column"/>
      </w: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7"/>
          <w:position w:val="3"/>
          <w:sz w:val="18"/>
        </w:rPr>
        <w:t>61</w:t>
      </w:r>
    </w:p>
    <w:p w14:paraId="3F391E38">
      <w:pPr>
        <w:tabs>
          <w:tab w:val="left" w:pos="1817"/>
        </w:tabs>
        <w:spacing w:before="0" w:line="312" w:lineRule="exact"/>
        <w:ind w:left="963"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7"/>
          <w:position w:val="3"/>
          <w:sz w:val="18"/>
        </w:rPr>
        <w:t>67</w:t>
      </w:r>
    </w:p>
    <w:p w14:paraId="4E430401">
      <w:pPr>
        <w:tabs>
          <w:tab w:val="left" w:pos="1817"/>
        </w:tabs>
        <w:spacing w:before="0" w:line="312" w:lineRule="exact"/>
        <w:ind w:left="963"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7"/>
          <w:position w:val="3"/>
          <w:sz w:val="18"/>
        </w:rPr>
        <w:t>73</w:t>
      </w:r>
    </w:p>
    <w:p w14:paraId="12B98685">
      <w:pPr>
        <w:tabs>
          <w:tab w:val="left" w:pos="1817"/>
        </w:tabs>
        <w:spacing w:before="0" w:line="312" w:lineRule="exact"/>
        <w:ind w:left="963"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7"/>
          <w:position w:val="3"/>
          <w:sz w:val="18"/>
        </w:rPr>
        <w:t>79</w:t>
      </w:r>
    </w:p>
    <w:p w14:paraId="7837F191">
      <w:pPr>
        <w:tabs>
          <w:tab w:val="left" w:pos="1817"/>
        </w:tabs>
        <w:spacing w:before="0" w:line="313" w:lineRule="exact"/>
        <w:ind w:left="963"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7"/>
          <w:position w:val="3"/>
          <w:sz w:val="18"/>
        </w:rPr>
        <w:t>85</w:t>
      </w:r>
    </w:p>
    <w:p w14:paraId="2BB449A8">
      <w:pPr>
        <w:spacing w:after="0" w:line="313" w:lineRule="exact"/>
        <w:jc w:val="left"/>
        <w:rPr>
          <w:sz w:val="18"/>
        </w:rPr>
        <w:sectPr>
          <w:type w:val="continuous"/>
          <w:pgSz w:w="11910" w:h="16840"/>
          <w:pgMar w:top="1340" w:right="0" w:bottom="280" w:left="0" w:header="720" w:footer="720" w:gutter="0"/>
          <w:cols w:equalWidth="0" w:num="2">
            <w:col w:w="3592" w:space="40"/>
            <w:col w:w="8278"/>
          </w:cols>
        </w:sectPr>
      </w:pPr>
    </w:p>
    <w:p w14:paraId="02C84697">
      <w:pPr>
        <w:pStyle w:val="11"/>
        <w:rPr>
          <w:sz w:val="20"/>
        </w:rPr>
      </w:pPr>
      <w:r>
        <mc:AlternateContent>
          <mc:Choice Requires="wpg">
            <w:drawing>
              <wp:anchor distT="0" distB="0" distL="0" distR="0" simplePos="0" relativeHeight="251843584" behindDoc="1" locked="0" layoutInCell="1" allowOverlap="1">
                <wp:simplePos x="0" y="0"/>
                <wp:positionH relativeFrom="page">
                  <wp:posOffset>415290</wp:posOffset>
                </wp:positionH>
                <wp:positionV relativeFrom="page">
                  <wp:posOffset>833755</wp:posOffset>
                </wp:positionV>
                <wp:extent cx="7144385" cy="9441180"/>
                <wp:effectExtent l="0" t="0" r="0" b="0"/>
                <wp:wrapNone/>
                <wp:docPr id="103" name="Group 103"/>
                <wp:cNvGraphicFramePr/>
                <a:graphic xmlns:a="http://schemas.openxmlformats.org/drawingml/2006/main">
                  <a:graphicData uri="http://schemas.microsoft.com/office/word/2010/wordprocessingGroup">
                    <wpg:wgp>
                      <wpg:cNvGrpSpPr/>
                      <wpg:grpSpPr>
                        <a:xfrm>
                          <a:off x="0" y="0"/>
                          <a:ext cx="7144384" cy="9441180"/>
                          <a:chOff x="0" y="0"/>
                          <a:chExt cx="7144384" cy="9441180"/>
                        </a:xfrm>
                      </wpg:grpSpPr>
                      <wps:wsp>
                        <wps:cNvPr id="104" name="Graphic 104"/>
                        <wps:cNvSpPr/>
                        <wps:spPr>
                          <a:xfrm>
                            <a:off x="176148" y="8002409"/>
                            <a:ext cx="6968490" cy="1438910"/>
                          </a:xfrm>
                          <a:custGeom>
                            <a:avLst/>
                            <a:gdLst/>
                            <a:ahLst/>
                            <a:cxnLst/>
                            <a:rect l="l" t="t" r="r" b="b"/>
                            <a:pathLst>
                              <a:path w="6968490" h="1438910">
                                <a:moveTo>
                                  <a:pt x="0" y="1438656"/>
                                </a:moveTo>
                                <a:lnTo>
                                  <a:pt x="6968045" y="1438656"/>
                                </a:lnTo>
                                <a:lnTo>
                                  <a:pt x="6968045" y="0"/>
                                </a:lnTo>
                                <a:lnTo>
                                  <a:pt x="0" y="0"/>
                                </a:lnTo>
                                <a:lnTo>
                                  <a:pt x="0" y="1438656"/>
                                </a:lnTo>
                                <a:close/>
                              </a:path>
                            </a:pathLst>
                          </a:custGeom>
                          <a:solidFill>
                            <a:srgbClr val="E3E4E3"/>
                          </a:solidFill>
                        </wps:spPr>
                        <wps:bodyPr wrap="square" lIns="0" tIns="0" rIns="0" bIns="0" rtlCol="0">
                          <a:noAutofit/>
                        </wps:bodyPr>
                      </wps:wsp>
                      <wps:wsp>
                        <wps:cNvPr id="105" name="Graphic 105"/>
                        <wps:cNvSpPr/>
                        <wps:spPr>
                          <a:xfrm>
                            <a:off x="88379" y="0"/>
                            <a:ext cx="7056120" cy="7971790"/>
                          </a:xfrm>
                          <a:custGeom>
                            <a:avLst/>
                            <a:gdLst/>
                            <a:ahLst/>
                            <a:cxnLst/>
                            <a:rect l="l" t="t" r="r" b="b"/>
                            <a:pathLst>
                              <a:path w="7056120" h="7971790">
                                <a:moveTo>
                                  <a:pt x="7055815" y="0"/>
                                </a:moveTo>
                                <a:lnTo>
                                  <a:pt x="107823" y="0"/>
                                </a:lnTo>
                                <a:lnTo>
                                  <a:pt x="45487" y="1684"/>
                                </a:lnTo>
                                <a:lnTo>
                                  <a:pt x="13477" y="13477"/>
                                </a:lnTo>
                                <a:lnTo>
                                  <a:pt x="1684" y="45487"/>
                                </a:lnTo>
                                <a:lnTo>
                                  <a:pt x="0" y="107823"/>
                                </a:lnTo>
                                <a:lnTo>
                                  <a:pt x="0" y="7971535"/>
                                </a:lnTo>
                                <a:lnTo>
                                  <a:pt x="7055815" y="7971535"/>
                                </a:lnTo>
                                <a:lnTo>
                                  <a:pt x="7055815" y="0"/>
                                </a:lnTo>
                                <a:close/>
                              </a:path>
                            </a:pathLst>
                          </a:custGeom>
                          <a:solidFill>
                            <a:srgbClr val="ECECEB"/>
                          </a:solidFill>
                        </wps:spPr>
                        <wps:bodyPr wrap="square" lIns="0" tIns="0" rIns="0" bIns="0" rtlCol="0">
                          <a:noAutofit/>
                        </wps:bodyPr>
                      </wps:wsp>
                      <wps:wsp>
                        <wps:cNvPr id="106" name="Graphic 106"/>
                        <wps:cNvSpPr/>
                        <wps:spPr>
                          <a:xfrm>
                            <a:off x="2008530" y="12"/>
                            <a:ext cx="5135880" cy="7977505"/>
                          </a:xfrm>
                          <a:custGeom>
                            <a:avLst/>
                            <a:gdLst/>
                            <a:ahLst/>
                            <a:cxnLst/>
                            <a:rect l="l" t="t" r="r" b="b"/>
                            <a:pathLst>
                              <a:path w="5135880" h="7977505">
                                <a:moveTo>
                                  <a:pt x="1551178" y="0"/>
                                </a:moveTo>
                                <a:lnTo>
                                  <a:pt x="0" y="0"/>
                                </a:lnTo>
                                <a:lnTo>
                                  <a:pt x="0" y="7976997"/>
                                </a:lnTo>
                                <a:lnTo>
                                  <a:pt x="1551178" y="7976997"/>
                                </a:lnTo>
                                <a:lnTo>
                                  <a:pt x="1551178" y="0"/>
                                </a:lnTo>
                                <a:close/>
                              </a:path>
                              <a:path w="5135880" h="7977505">
                                <a:moveTo>
                                  <a:pt x="5135664" y="0"/>
                                </a:moveTo>
                                <a:lnTo>
                                  <a:pt x="2734475" y="0"/>
                                </a:lnTo>
                                <a:lnTo>
                                  <a:pt x="2734475" y="7976997"/>
                                </a:lnTo>
                                <a:lnTo>
                                  <a:pt x="5135664" y="7976997"/>
                                </a:lnTo>
                                <a:lnTo>
                                  <a:pt x="5135664" y="0"/>
                                </a:lnTo>
                                <a:close/>
                              </a:path>
                            </a:pathLst>
                          </a:custGeom>
                          <a:solidFill>
                            <a:srgbClr val="D0D1CF"/>
                          </a:solidFill>
                        </wps:spPr>
                        <wps:bodyPr wrap="square" lIns="0" tIns="0" rIns="0" bIns="0" rtlCol="0">
                          <a:noAutofit/>
                        </wps:bodyPr>
                      </wps:wsp>
                      <wps:wsp>
                        <wps:cNvPr id="107" name="Graphic 107"/>
                        <wps:cNvSpPr/>
                        <wps:spPr>
                          <a:xfrm>
                            <a:off x="0" y="485304"/>
                            <a:ext cx="7144384" cy="6047105"/>
                          </a:xfrm>
                          <a:custGeom>
                            <a:avLst/>
                            <a:gdLst/>
                            <a:ahLst/>
                            <a:cxnLst/>
                            <a:rect l="l" t="t" r="r" b="b"/>
                            <a:pathLst>
                              <a:path w="7144384" h="6047105">
                                <a:moveTo>
                                  <a:pt x="7144182" y="6017425"/>
                                </a:moveTo>
                                <a:lnTo>
                                  <a:pt x="0" y="6017425"/>
                                </a:lnTo>
                                <a:lnTo>
                                  <a:pt x="0" y="6021133"/>
                                </a:lnTo>
                                <a:lnTo>
                                  <a:pt x="0" y="6042825"/>
                                </a:lnTo>
                                <a:lnTo>
                                  <a:pt x="0" y="6046533"/>
                                </a:lnTo>
                                <a:lnTo>
                                  <a:pt x="7144182" y="6046533"/>
                                </a:lnTo>
                                <a:lnTo>
                                  <a:pt x="7144182" y="6042825"/>
                                </a:lnTo>
                                <a:lnTo>
                                  <a:pt x="7144182" y="6021133"/>
                                </a:lnTo>
                                <a:lnTo>
                                  <a:pt x="7144182" y="6017425"/>
                                </a:lnTo>
                                <a:close/>
                              </a:path>
                              <a:path w="7144384" h="6047105">
                                <a:moveTo>
                                  <a:pt x="7144182" y="4514545"/>
                                </a:moveTo>
                                <a:lnTo>
                                  <a:pt x="0" y="4514545"/>
                                </a:lnTo>
                                <a:lnTo>
                                  <a:pt x="0" y="4539945"/>
                                </a:lnTo>
                                <a:lnTo>
                                  <a:pt x="7144182" y="4539945"/>
                                </a:lnTo>
                                <a:lnTo>
                                  <a:pt x="7144182" y="4514545"/>
                                </a:lnTo>
                                <a:close/>
                              </a:path>
                              <a:path w="7144384" h="6047105">
                                <a:moveTo>
                                  <a:pt x="7144182" y="3013151"/>
                                </a:moveTo>
                                <a:lnTo>
                                  <a:pt x="0" y="3013151"/>
                                </a:lnTo>
                                <a:lnTo>
                                  <a:pt x="0" y="3038551"/>
                                </a:lnTo>
                                <a:lnTo>
                                  <a:pt x="7144182" y="3038551"/>
                                </a:lnTo>
                                <a:lnTo>
                                  <a:pt x="7144182" y="3013151"/>
                                </a:lnTo>
                                <a:close/>
                              </a:path>
                              <a:path w="7144384" h="6047105">
                                <a:moveTo>
                                  <a:pt x="7144182" y="1506575"/>
                                </a:moveTo>
                                <a:lnTo>
                                  <a:pt x="0" y="1506575"/>
                                </a:lnTo>
                                <a:lnTo>
                                  <a:pt x="0" y="1531975"/>
                                </a:lnTo>
                                <a:lnTo>
                                  <a:pt x="7144182" y="1531975"/>
                                </a:lnTo>
                                <a:lnTo>
                                  <a:pt x="7144182" y="1506575"/>
                                </a:lnTo>
                                <a:close/>
                              </a:path>
                              <a:path w="7144384" h="6047105">
                                <a:moveTo>
                                  <a:pt x="7144182" y="0"/>
                                </a:moveTo>
                                <a:lnTo>
                                  <a:pt x="0" y="0"/>
                                </a:lnTo>
                                <a:lnTo>
                                  <a:pt x="0" y="25400"/>
                                </a:lnTo>
                                <a:lnTo>
                                  <a:pt x="7144182" y="25400"/>
                                </a:lnTo>
                                <a:lnTo>
                                  <a:pt x="7144182" y="0"/>
                                </a:lnTo>
                                <a:close/>
                              </a:path>
                            </a:pathLst>
                          </a:custGeom>
                          <a:solidFill>
                            <a:srgbClr val="FFFFFF"/>
                          </a:solidFill>
                        </wps:spPr>
                        <wps:bodyPr wrap="square" lIns="0" tIns="0" rIns="0" bIns="0" rtlCol="0">
                          <a:noAutofit/>
                        </wps:bodyPr>
                      </wps:wsp>
                      <wps:wsp>
                        <wps:cNvPr id="108" name="Graphic 108"/>
                        <wps:cNvSpPr/>
                        <wps:spPr>
                          <a:xfrm>
                            <a:off x="174599" y="510705"/>
                            <a:ext cx="6969759" cy="1481455"/>
                          </a:xfrm>
                          <a:custGeom>
                            <a:avLst/>
                            <a:gdLst/>
                            <a:ahLst/>
                            <a:cxnLst/>
                            <a:rect l="l" t="t" r="r" b="b"/>
                            <a:pathLst>
                              <a:path w="6969759" h="1481455">
                                <a:moveTo>
                                  <a:pt x="0" y="1481175"/>
                                </a:moveTo>
                                <a:lnTo>
                                  <a:pt x="6969594" y="1481175"/>
                                </a:lnTo>
                                <a:lnTo>
                                  <a:pt x="6969594" y="0"/>
                                </a:lnTo>
                                <a:lnTo>
                                  <a:pt x="0" y="0"/>
                                </a:lnTo>
                                <a:lnTo>
                                  <a:pt x="0" y="1481175"/>
                                </a:lnTo>
                                <a:close/>
                              </a:path>
                            </a:pathLst>
                          </a:custGeom>
                          <a:solidFill>
                            <a:srgbClr val="D4EBD9">
                              <a:alpha val="69999"/>
                            </a:srgbClr>
                          </a:solidFill>
                        </wps:spPr>
                        <wps:bodyPr wrap="square" lIns="0" tIns="0" rIns="0" bIns="0" rtlCol="0">
                          <a:noAutofit/>
                        </wps:bodyPr>
                      </wps:wsp>
                      <wps:wsp>
                        <wps:cNvPr id="109" name="Graphic 109"/>
                        <wps:cNvSpPr/>
                        <wps:spPr>
                          <a:xfrm>
                            <a:off x="91795" y="2017293"/>
                            <a:ext cx="86360" cy="1476375"/>
                          </a:xfrm>
                          <a:custGeom>
                            <a:avLst/>
                            <a:gdLst/>
                            <a:ahLst/>
                            <a:cxnLst/>
                            <a:rect l="l" t="t" r="r" b="b"/>
                            <a:pathLst>
                              <a:path w="86360" h="1476375">
                                <a:moveTo>
                                  <a:pt x="86233" y="0"/>
                                </a:moveTo>
                                <a:lnTo>
                                  <a:pt x="0" y="0"/>
                                </a:lnTo>
                                <a:lnTo>
                                  <a:pt x="0" y="1475994"/>
                                </a:lnTo>
                                <a:lnTo>
                                  <a:pt x="86233" y="1475994"/>
                                </a:lnTo>
                                <a:lnTo>
                                  <a:pt x="86233" y="0"/>
                                </a:lnTo>
                                <a:close/>
                              </a:path>
                            </a:pathLst>
                          </a:custGeom>
                          <a:solidFill>
                            <a:srgbClr val="00BBC5"/>
                          </a:solidFill>
                        </wps:spPr>
                        <wps:bodyPr wrap="square" lIns="0" tIns="0" rIns="0" bIns="0" rtlCol="0">
                          <a:noAutofit/>
                        </wps:bodyPr>
                      </wps:wsp>
                      <wps:wsp>
                        <wps:cNvPr id="110" name="Graphic 110"/>
                        <wps:cNvSpPr/>
                        <wps:spPr>
                          <a:xfrm>
                            <a:off x="174599" y="2017293"/>
                            <a:ext cx="6969759" cy="1476375"/>
                          </a:xfrm>
                          <a:custGeom>
                            <a:avLst/>
                            <a:gdLst/>
                            <a:ahLst/>
                            <a:cxnLst/>
                            <a:rect l="l" t="t" r="r" b="b"/>
                            <a:pathLst>
                              <a:path w="6969759" h="1476375">
                                <a:moveTo>
                                  <a:pt x="0" y="1475994"/>
                                </a:moveTo>
                                <a:lnTo>
                                  <a:pt x="6969594" y="1475994"/>
                                </a:lnTo>
                                <a:lnTo>
                                  <a:pt x="6969594" y="0"/>
                                </a:lnTo>
                                <a:lnTo>
                                  <a:pt x="0" y="0"/>
                                </a:lnTo>
                                <a:lnTo>
                                  <a:pt x="0" y="1475994"/>
                                </a:lnTo>
                                <a:close/>
                              </a:path>
                            </a:pathLst>
                          </a:custGeom>
                          <a:solidFill>
                            <a:srgbClr val="D5EEEF">
                              <a:alpha val="69999"/>
                            </a:srgbClr>
                          </a:solidFill>
                        </wps:spPr>
                        <wps:bodyPr wrap="square" lIns="0" tIns="0" rIns="0" bIns="0" rtlCol="0">
                          <a:noAutofit/>
                        </wps:bodyPr>
                      </wps:wsp>
                      <wps:wsp>
                        <wps:cNvPr id="111" name="Graphic 111"/>
                        <wps:cNvSpPr/>
                        <wps:spPr>
                          <a:xfrm>
                            <a:off x="91795" y="3523869"/>
                            <a:ext cx="86360" cy="1476375"/>
                          </a:xfrm>
                          <a:custGeom>
                            <a:avLst/>
                            <a:gdLst/>
                            <a:ahLst/>
                            <a:cxnLst/>
                            <a:rect l="l" t="t" r="r" b="b"/>
                            <a:pathLst>
                              <a:path w="86360" h="1476375">
                                <a:moveTo>
                                  <a:pt x="86233" y="0"/>
                                </a:moveTo>
                                <a:lnTo>
                                  <a:pt x="0" y="0"/>
                                </a:lnTo>
                                <a:lnTo>
                                  <a:pt x="0" y="1475993"/>
                                </a:lnTo>
                                <a:lnTo>
                                  <a:pt x="86233" y="1475993"/>
                                </a:lnTo>
                                <a:lnTo>
                                  <a:pt x="86233" y="0"/>
                                </a:lnTo>
                                <a:close/>
                              </a:path>
                            </a:pathLst>
                          </a:custGeom>
                          <a:solidFill>
                            <a:srgbClr val="0089CF"/>
                          </a:solidFill>
                        </wps:spPr>
                        <wps:bodyPr wrap="square" lIns="0" tIns="0" rIns="0" bIns="0" rtlCol="0">
                          <a:noAutofit/>
                        </wps:bodyPr>
                      </wps:wsp>
                      <wps:wsp>
                        <wps:cNvPr id="112" name="Graphic 112"/>
                        <wps:cNvSpPr/>
                        <wps:spPr>
                          <a:xfrm>
                            <a:off x="174599" y="3523869"/>
                            <a:ext cx="6969759" cy="1476375"/>
                          </a:xfrm>
                          <a:custGeom>
                            <a:avLst/>
                            <a:gdLst/>
                            <a:ahLst/>
                            <a:cxnLst/>
                            <a:rect l="l" t="t" r="r" b="b"/>
                            <a:pathLst>
                              <a:path w="6969759" h="1476375">
                                <a:moveTo>
                                  <a:pt x="0" y="1475993"/>
                                </a:moveTo>
                                <a:lnTo>
                                  <a:pt x="6969594" y="1475993"/>
                                </a:lnTo>
                                <a:lnTo>
                                  <a:pt x="6969594" y="0"/>
                                </a:lnTo>
                                <a:lnTo>
                                  <a:pt x="0" y="0"/>
                                </a:lnTo>
                                <a:lnTo>
                                  <a:pt x="0" y="1475993"/>
                                </a:lnTo>
                                <a:close/>
                              </a:path>
                            </a:pathLst>
                          </a:custGeom>
                          <a:solidFill>
                            <a:srgbClr val="BAD6F0">
                              <a:alpha val="69999"/>
                            </a:srgbClr>
                          </a:solidFill>
                        </wps:spPr>
                        <wps:bodyPr wrap="square" lIns="0" tIns="0" rIns="0" bIns="0" rtlCol="0">
                          <a:noAutofit/>
                        </wps:bodyPr>
                      </wps:wsp>
                      <wps:wsp>
                        <wps:cNvPr id="113" name="Graphic 113"/>
                        <wps:cNvSpPr/>
                        <wps:spPr>
                          <a:xfrm>
                            <a:off x="91122" y="5030444"/>
                            <a:ext cx="86360" cy="1476375"/>
                          </a:xfrm>
                          <a:custGeom>
                            <a:avLst/>
                            <a:gdLst/>
                            <a:ahLst/>
                            <a:cxnLst/>
                            <a:rect l="l" t="t" r="r" b="b"/>
                            <a:pathLst>
                              <a:path w="86360" h="1476375">
                                <a:moveTo>
                                  <a:pt x="86233" y="0"/>
                                </a:moveTo>
                                <a:lnTo>
                                  <a:pt x="0" y="0"/>
                                </a:lnTo>
                                <a:lnTo>
                                  <a:pt x="0" y="1475993"/>
                                </a:lnTo>
                                <a:lnTo>
                                  <a:pt x="86233" y="1475993"/>
                                </a:lnTo>
                                <a:lnTo>
                                  <a:pt x="86233" y="0"/>
                                </a:lnTo>
                                <a:close/>
                              </a:path>
                            </a:pathLst>
                          </a:custGeom>
                          <a:solidFill>
                            <a:srgbClr val="D4936B"/>
                          </a:solidFill>
                        </wps:spPr>
                        <wps:bodyPr wrap="square" lIns="0" tIns="0" rIns="0" bIns="0" rtlCol="0">
                          <a:noAutofit/>
                        </wps:bodyPr>
                      </wps:wsp>
                      <wps:wsp>
                        <wps:cNvPr id="114" name="Graphic 114"/>
                        <wps:cNvSpPr/>
                        <wps:spPr>
                          <a:xfrm>
                            <a:off x="89915" y="6536956"/>
                            <a:ext cx="86360" cy="1440180"/>
                          </a:xfrm>
                          <a:custGeom>
                            <a:avLst/>
                            <a:gdLst/>
                            <a:ahLst/>
                            <a:cxnLst/>
                            <a:rect l="l" t="t" r="r" b="b"/>
                            <a:pathLst>
                              <a:path w="86360" h="1440180">
                                <a:moveTo>
                                  <a:pt x="86233" y="0"/>
                                </a:moveTo>
                                <a:lnTo>
                                  <a:pt x="0" y="0"/>
                                </a:lnTo>
                                <a:lnTo>
                                  <a:pt x="0" y="1440053"/>
                                </a:lnTo>
                                <a:lnTo>
                                  <a:pt x="86233" y="1440053"/>
                                </a:lnTo>
                                <a:lnTo>
                                  <a:pt x="86233" y="0"/>
                                </a:lnTo>
                                <a:close/>
                              </a:path>
                            </a:pathLst>
                          </a:custGeom>
                          <a:solidFill>
                            <a:srgbClr val="D26277"/>
                          </a:solidFill>
                        </wps:spPr>
                        <wps:bodyPr wrap="square" lIns="0" tIns="0" rIns="0" bIns="0" rtlCol="0">
                          <a:noAutofit/>
                        </wps:bodyPr>
                      </wps:wsp>
                      <wps:wsp>
                        <wps:cNvPr id="115" name="Graphic 115"/>
                        <wps:cNvSpPr/>
                        <wps:spPr>
                          <a:xfrm>
                            <a:off x="89915" y="8000974"/>
                            <a:ext cx="86360" cy="1440180"/>
                          </a:xfrm>
                          <a:custGeom>
                            <a:avLst/>
                            <a:gdLst/>
                            <a:ahLst/>
                            <a:cxnLst/>
                            <a:rect l="l" t="t" r="r" b="b"/>
                            <a:pathLst>
                              <a:path w="86360" h="1440180">
                                <a:moveTo>
                                  <a:pt x="86233" y="0"/>
                                </a:moveTo>
                                <a:lnTo>
                                  <a:pt x="0" y="0"/>
                                </a:lnTo>
                                <a:lnTo>
                                  <a:pt x="0" y="1440052"/>
                                </a:lnTo>
                                <a:lnTo>
                                  <a:pt x="86233" y="1440052"/>
                                </a:lnTo>
                                <a:lnTo>
                                  <a:pt x="86233" y="0"/>
                                </a:lnTo>
                                <a:close/>
                              </a:path>
                            </a:pathLst>
                          </a:custGeom>
                          <a:solidFill>
                            <a:srgbClr val="ACADAC"/>
                          </a:solidFill>
                        </wps:spPr>
                        <wps:bodyPr wrap="square" lIns="0" tIns="0" rIns="0" bIns="0" rtlCol="0">
                          <a:noAutofit/>
                        </wps:bodyPr>
                      </wps:wsp>
                      <wps:wsp>
                        <wps:cNvPr id="116" name="Graphic 116"/>
                        <wps:cNvSpPr/>
                        <wps:spPr>
                          <a:xfrm>
                            <a:off x="174599" y="6537007"/>
                            <a:ext cx="6969759" cy="1440180"/>
                          </a:xfrm>
                          <a:custGeom>
                            <a:avLst/>
                            <a:gdLst/>
                            <a:ahLst/>
                            <a:cxnLst/>
                            <a:rect l="l" t="t" r="r" b="b"/>
                            <a:pathLst>
                              <a:path w="6969759" h="1440180">
                                <a:moveTo>
                                  <a:pt x="0" y="1440002"/>
                                </a:moveTo>
                                <a:lnTo>
                                  <a:pt x="6969594" y="1440002"/>
                                </a:lnTo>
                                <a:lnTo>
                                  <a:pt x="6969594" y="0"/>
                                </a:lnTo>
                                <a:lnTo>
                                  <a:pt x="0" y="0"/>
                                </a:lnTo>
                                <a:lnTo>
                                  <a:pt x="0" y="1440002"/>
                                </a:lnTo>
                                <a:close/>
                              </a:path>
                            </a:pathLst>
                          </a:custGeom>
                          <a:solidFill>
                            <a:srgbClr val="F1D0D1">
                              <a:alpha val="69999"/>
                            </a:srgbClr>
                          </a:solidFill>
                        </wps:spPr>
                        <wps:bodyPr wrap="square" lIns="0" tIns="0" rIns="0" bIns="0" rtlCol="0">
                          <a:noAutofit/>
                        </wps:bodyPr>
                      </wps:wsp>
                      <wps:wsp>
                        <wps:cNvPr id="117" name="Graphic 117"/>
                        <wps:cNvSpPr/>
                        <wps:spPr>
                          <a:xfrm>
                            <a:off x="174599" y="5030431"/>
                            <a:ext cx="6969759" cy="1476375"/>
                          </a:xfrm>
                          <a:custGeom>
                            <a:avLst/>
                            <a:gdLst/>
                            <a:ahLst/>
                            <a:cxnLst/>
                            <a:rect l="l" t="t" r="r" b="b"/>
                            <a:pathLst>
                              <a:path w="6969759" h="1476375">
                                <a:moveTo>
                                  <a:pt x="0" y="1475994"/>
                                </a:moveTo>
                                <a:lnTo>
                                  <a:pt x="6969594" y="1475994"/>
                                </a:lnTo>
                                <a:lnTo>
                                  <a:pt x="6969594" y="0"/>
                                </a:lnTo>
                                <a:lnTo>
                                  <a:pt x="0" y="0"/>
                                </a:lnTo>
                                <a:lnTo>
                                  <a:pt x="0" y="1475994"/>
                                </a:lnTo>
                                <a:close/>
                              </a:path>
                            </a:pathLst>
                          </a:custGeom>
                          <a:solidFill>
                            <a:srgbClr val="F5E4D7">
                              <a:alpha val="69999"/>
                            </a:srgbClr>
                          </a:solidFill>
                        </wps:spPr>
                        <wps:bodyPr wrap="square" lIns="0" tIns="0" rIns="0" bIns="0" rtlCol="0">
                          <a:noAutofit/>
                        </wps:bodyPr>
                      </wps:wsp>
                      <wps:wsp>
                        <wps:cNvPr id="118" name="Graphic 118"/>
                        <wps:cNvSpPr/>
                        <wps:spPr>
                          <a:xfrm>
                            <a:off x="91795" y="510717"/>
                            <a:ext cx="86360" cy="1476375"/>
                          </a:xfrm>
                          <a:custGeom>
                            <a:avLst/>
                            <a:gdLst/>
                            <a:ahLst/>
                            <a:cxnLst/>
                            <a:rect l="l" t="t" r="r" b="b"/>
                            <a:pathLst>
                              <a:path w="86360" h="1476375">
                                <a:moveTo>
                                  <a:pt x="86233" y="0"/>
                                </a:moveTo>
                                <a:lnTo>
                                  <a:pt x="0" y="0"/>
                                </a:lnTo>
                                <a:lnTo>
                                  <a:pt x="0" y="1475994"/>
                                </a:lnTo>
                                <a:lnTo>
                                  <a:pt x="86233" y="1475994"/>
                                </a:lnTo>
                                <a:lnTo>
                                  <a:pt x="86233" y="0"/>
                                </a:lnTo>
                                <a:close/>
                              </a:path>
                            </a:pathLst>
                          </a:custGeom>
                          <a:solidFill>
                            <a:srgbClr val="54BC7F"/>
                          </a:solidFill>
                        </wps:spPr>
                        <wps:bodyPr wrap="square" lIns="0" tIns="0" rIns="0" bIns="0" rtlCol="0">
                          <a:noAutofit/>
                        </wps:bodyPr>
                      </wps:wsp>
                    </wpg:wgp>
                  </a:graphicData>
                </a:graphic>
              </wp:anchor>
            </w:drawing>
          </mc:Choice>
          <mc:Fallback>
            <w:pict>
              <v:group id="Group 103" o:spid="_x0000_s1026" o:spt="203" style="position:absolute;left:0pt;margin-left:32.7pt;margin-top:65.65pt;height:743.4pt;width:562.55pt;mso-position-horizontal-relative:page;mso-position-vertical-relative:page;z-index:-251472896;mso-width-relative:page;mso-height-relative:page;" coordsize="7144384,9441180" o:gfxdata="UEsDBAoAAAAAAIdO4kAAAAAAAAAAAAAAAAAEAAAAZHJzL1BLAwQUAAAACACHTuJAJJ87a9sAAAAM&#10;AQAADwAAAGRycy9kb3ducmV2LnhtbE2Py07DMBBF90j8gzVI7KhtQqI2jVOhClhVSLRIiJ0bT5Oo&#10;sR3FbtL+PdMV3c3j6M6ZYnW2HRtxCK13CuRMAENXedO6WsH37v1pDixE7YzuvEMFFwywKu/vCp0b&#10;P7kvHLexZhTiQq4VNDH2OeehatDqMPM9Otod/GB1pHaouRn0ROG2489CZNzq1tGFRve4brA6bk9W&#10;wcekp9dEvo2b42F9+d2lnz8biUo9PkixBBbxHP9huOqTOpTktPcnZwLrFGTpC5E0T2QC7ArIhUiB&#10;7anK5FwCLwt++0T5B1BLAwQUAAAACACHTuJAqrZ2cHcHAAC6OAAADgAAAGRycy9lMm9Eb2MueG1s&#10;7VvbjqM4EH1faf8B8b4TG8wtmvSoO5fRSqvdkWb2A2hCLhIJLNCdnr/fsk2BgVygN+me2aQf2gQK&#10;u3xcp8oum4+fXjaR9hym2TrejnT6gehauA3i+Xq7HOl/f5v95upalvvbuR/F23Ckfw8z/dPdr798&#10;3CXD0IhXcTQPUw0q2WbDXTLSV3meDAeDLFiFGz/7ECfhFh4u4nTj5/AzXQ7mqb+D2jfRwCDEHuzi&#10;dJ6kcRBmGdydyId6UWPapcJ4sVgH4SQOnjbhNpe1pmHk59ClbLVOMv1OaLtYhEH+12KRhbkWjXTo&#10;aS7+QyNw/cj/D+4++sNl6ierdVCo4HdRodGnjb/eQqNlVRM/97WndN2qarMO0jiLF/mHIN4MZEcE&#10;ItALShrYfE7jp0T0ZTncLZMSdBioBuqvrjb48/lLqq3nYAnE1LWtv4EhF+1q/AbAs0uWQ5D6nCZf&#10;ky9pcWMpf/EevyzSDS+hL9qLAPZ7CWz4kmsB3HQoY6bLdC2AZx5jlLoF9MEKxqf1XrCannhzgA0P&#10;uH6lOrsEjDKrkMr+G1JfV34SigHIOAYlUtATREpaDiVMYiXkSqCyYQaY7UGJOjZlQDSAwyXEYMST&#10;loiA2Z7tMg+MlANGATuPCsDKbvvD4CnLP4exwN5//iPLpSnP8cpf4VXwssXLFAjBqRAJKuS6BlRI&#10;BRUepQKJn/P3uMr8UtuN9FKXVaUKf76Jn8NvsZDMqxHkytqWzWsDZSuZaKvK8joJswQA9TdQDstE&#10;1K3KIxAogaWUBMzQ/qB9fIalKrO/3SCKs1AqzwEQvShBgRpV2LM4Ws9n6yjiIGTp8nEcpdqzD/hO&#10;zSmbCvrAK4oYWCvaBL96jOffwah24H9GevbPk5+Guhb9vgWz5c4KL1K8eMSLNI/GsXBpvOltfP+U&#10;x4s1NwHRgqy3+AF84Cx+E2LAiDaJYfUihuuajlcNoT9ERjjEsqlRMMLxHOoAPeQ4oQdSh+aijCh1&#10;AUagKvsYAXKWS6WVo7KHGEGJ4xrggU8aL7OY60jigI8oIED7xlLaOTWZU4iKKwkXymBZyPLKeOuy&#10;/mOikmKFwqcFOUKWKczgICNVpPrKI7LYnzMxeDwdTx8KeK+IwXabwcKZcwcCIfB0aIM5nmuZhY0Y&#10;HMCKxBY1LRdCvwhrMM6ORdAu3pzEpS6SxEKVfSSmlkWpI2M1mtohEsteoxQaJJZq8IHO257nHKev&#10;0nJf+aYOLVJU8b0rEFzOtqWTwOoPAWE4JmNO3fMhDFhKOFTJLp1Utegrj1qjBi1QwD/1j/UTMqHj&#10;2fV5CogszVgv7Lmzp5BsYdxbiDhW+YnaesEmzKHv5ydKXcBPoCr7/ASXo64hYqhNqMMMdG2HSCL7&#10;X5dF08RS9Rk2MSg1cVaJEljWJZnhlu2jBJYNSds6UWe9Z6yv/ElN6vWf7mNdXkUae9giduXt+Mti&#10;KdpjOJlFYVbUbTjrsqgQlir0zDI9r6wVJbCUkmpX+8urWmO9Z4bGJNSkFi2833FLr8uiQliq0JjE&#10;dCH4HY2OKjT95VWtUYMzQ0MtYlsQA+UM+Tg0dVlUCEsVGphKU6+sFSWwbFtNf3lVa6z3zNBgID4O&#10;CkqhEliqcBgWI8flVDvpJ92stwXCq6YLM/F3fdMFmEE3pwsuR6HzdAEcveXJ3IAFi085I6jmDJAi&#10;Al7Ac5kyc8H5IffefG1R6gJBBvJ8QpV9cwY5A+AStKT0IU7wOi1PTr/rbyAvsJT8UOWbllyX7L5q&#10;2d/ueXgxYdOHiSeS6H6UrHyZSINFEoy5dKFFhk2k5K5oRQ4m3SSOQKQzcTzIlcmlGOwxOIYnZpAV&#10;cVzbtMEEJG0c2ywt8c1pU2giSCMV2Uca1zZgwqomyg5Rpo9hg+sAcklDQ3pgKQlVtUthadtdukm+&#10;89CFkIeHMTq462EDbIM02SB3RjqzQQkje+lQ+u4fgBClLicoIQ29bpaHSKHGhfobaO5YXjKO7CPQ&#10;eYgxsabT6ewWR3BihZuWlLaZI1ZYnZlTxRHTMmCXr7FneYsjfLLHDft4iqYZR7pKXyqOuN4VZi8p&#10;JOoasyq49crlyF46lL77J40jaJbd4wi+gfEDy0vHkWa754kjD/cTe0ZucaQVR5RjQsXhFypGoEcc&#10;oYbMk1sEUv+skfy/xZGfMY5MmGfa17dfTiEh04wjwp47s8H1vOKICGysQIpH7LYfWJ0zUhycg8zj&#10;u67OpSJvtzqHJK/VdPP18KLOqvpIX2ZWNTFsA47eFHmr6pjY//z8FzfkJhtEjuIVbIBzkcRzjsWG&#10;q2aDmKwePE/VZENX6cuw4X58P7kfXx8b2mepaL+zVEquCoKDQ4hwKVVwaKwx3pUQpS4iV3U4QGCu&#10;Cpw0QbPstsZQ30Dnj+Ul1xj72j3PGmNG+eGh2xqjtcZony2i/c4WKcwRiwxTpLoOMuddtz3qzDm8&#10;8YHMUXOn3ZijvoGMwfKSzNnX7pmYY03ZxLkxp8Wc9jY77bfNXmV5+S67pF3Fm9viHBfnP9NmocUe&#10;xs6PdERVfLUFn7SJvfzi8zv+zZz6W3y+Un1yePc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wkAAFtDb250ZW50X1R5cGVzXS54bWxQSwECFAAK&#10;AAAAAACHTuJAAAAAAAAAAAAAAAAABgAAAAAAAAAAABAAAADNCAAAX3JlbHMvUEsBAhQAFAAAAAgA&#10;h07iQIoUZjzRAAAAlAEAAAsAAAAAAAAAAQAgAAAA8QgAAF9yZWxzLy5yZWxzUEsBAhQACgAAAAAA&#10;h07iQAAAAAAAAAAAAAAAAAQAAAAAAAAAAAAQAAAAAAAAAGRycy9QSwECFAAUAAAACACHTuJAJJ87&#10;a9sAAAAMAQAADwAAAAAAAAABACAAAAAiAAAAZHJzL2Rvd25yZXYueG1sUEsBAhQAFAAAAAgAh07i&#10;QKq2dnB3BwAAujgAAA4AAAAAAAAAAQAgAAAAKgEAAGRycy9lMm9Eb2MueG1sUEsFBgAAAAAGAAYA&#10;WQEAABMLAAAAAA==&#10;">
                <o:lock v:ext="edit" aspectratio="f"/>
                <v:shape id="Graphic 104" o:spid="_x0000_s1026" o:spt="100" style="position:absolute;left:176148;top:8002409;height:1438910;width:6968490;" fillcolor="#E3E4E3" filled="t" stroked="f" coordsize="6968490,1438910" o:gfxdata="UEsDBAoAAAAAAIdO4kAAAAAAAAAAAAAAAAAEAAAAZHJzL1BLAwQUAAAACACHTuJAsAlKN7sAAADc&#10;AAAADwAAAGRycy9kb3ducmV2LnhtbEVPTWsCMRC9F/wPYQRvNVG0ymr0IEgFT2qLehs242ZxM1k2&#10;6a79940g9DaP9znL9cNVoqUmlJ41jIYKBHHuTcmFhq/T9n0OIkRkg5Vn0vBLAdar3tsSM+M7PlB7&#10;jIVIIRwy1GBjrDMpQ27JYRj6mjhxN984jAk2hTQNdincVXKs1Id0WHJqsFjTxlJ+P/44DfvbVXWf&#10;k5OdVpfzZTzD71173Wo96I/UAkSkR/wXv9w7k+arCTyfSR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lKN7sAAADc&#10;AAAADwAAAAAAAAABACAAAAAiAAAAZHJzL2Rvd25yZXYueG1sUEsBAhQAFAAAAAgAh07iQDMvBZ47&#10;AAAAOQAAABAAAAAAAAAAAQAgAAAACgEAAGRycy9zaGFwZXhtbC54bWxQSwUGAAAAAAYABgBbAQAA&#10;tAMAAAAA&#10;" path="m0,1438656l6968045,1438656,6968045,0,0,0,0,1438656xe">
                  <v:fill on="t" focussize="0,0"/>
                  <v:stroke on="f"/>
                  <v:imagedata o:title=""/>
                  <o:lock v:ext="edit" aspectratio="f"/>
                  <v:textbox inset="0mm,0mm,0mm,0mm"/>
                </v:shape>
                <v:shape id="Graphic 105" o:spid="_x0000_s1026" o:spt="100" style="position:absolute;left:88379;top:0;height:7971790;width:7056120;" fillcolor="#ECECEB" filled="t" stroked="f" coordsize="7056120,7971790" o:gfxdata="UEsDBAoAAAAAAIdO4kAAAAAAAAAAAAAAAAAEAAAAZHJzL1BLAwQUAAAACACHTuJA48lqY7sAAADc&#10;AAAADwAAAGRycy9kb3ducmV2LnhtbEVPTWsCMRC9F/wPYYTearIVi6xGD4Kil4JWPQ+bcbO6mSyb&#10;1FV/vREKvc3jfc50fnO1uFIbKs8asoECQVx4U3GpYf+z/BiDCBHZYO2ZNNwpwHzWe5tibnzHW7ru&#10;YilSCIccNdgYm1zKUFhyGAa+IU7cybcOY4JtKU2LXQp3tfxU6ks6rDg1WGxoYam47H6dhu/h+F6t&#10;HtujXaw3vjues9I2B63f+5magIh0i//iP/fapPlqBK9n0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8lqY7sAAADc&#10;AAAADwAAAAAAAAABACAAAAAiAAAAZHJzL2Rvd25yZXYueG1sUEsBAhQAFAAAAAgAh07iQDMvBZ47&#10;AAAAOQAAABAAAAAAAAAAAQAgAAAACgEAAGRycy9zaGFwZXhtbC54bWxQSwUGAAAAAAYABgBbAQAA&#10;tAMAAAAA&#10;" path="m7055815,0l107823,0,45487,1684,13477,13477,1684,45487,0,107823,0,7971535,7055815,7971535,7055815,0xe">
                  <v:fill on="t" focussize="0,0"/>
                  <v:stroke on="f"/>
                  <v:imagedata o:title=""/>
                  <o:lock v:ext="edit" aspectratio="f"/>
                  <v:textbox inset="0mm,0mm,0mm,0mm"/>
                </v:shape>
                <v:shape id="Graphic 106" o:spid="_x0000_s1026" o:spt="100" style="position:absolute;left:2008530;top:12;height:7977505;width:5135880;" fillcolor="#D0D1CF" filled="t" stroked="f" coordsize="5135880,7977505" o:gfxdata="UEsDBAoAAAAAAIdO4kAAAAAAAAAAAAAAAAAEAAAAZHJzL1BLAwQUAAAACACHTuJAQiiEKL4AAADc&#10;AAAADwAAAGRycy9kb3ducmV2LnhtbEWPT08CMRDF7yZ+h2ZMvEkLB4ILhUQTAhcOrly8jdthu7Cd&#10;btrhj356a2LibSbvzfu9WaxuoVcXSrmLbGE8MqCIm+g6bi3s39dPM1BZkB32kcnCF2VYLe/vFli5&#10;eOU3utTSqhLCuUILXmSotM6Np4B5FAfioh1iCihlTa12Ca8lPPR6YsxUB+y4EDwO9OqpOdXnUCDP&#10;zffGDcdadi8ffn9ef8osJGsfH8ZmDkroJv/mv+utK/XNFH6fKRPo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iEKL4A&#10;AADcAAAADwAAAAAAAAABACAAAAAiAAAAZHJzL2Rvd25yZXYueG1sUEsBAhQAFAAAAAgAh07iQDMv&#10;BZ47AAAAOQAAABAAAAAAAAAAAQAgAAAADQEAAGRycy9zaGFwZXhtbC54bWxQSwUGAAAAAAYABgBb&#10;AQAAtwMAAAAA&#10;" path="m1551178,0l0,0,0,7976997,1551178,7976997,1551178,0xem5135664,0l2734475,0,2734475,7976997,5135664,7976997,5135664,0xe">
                  <v:fill on="t" focussize="0,0"/>
                  <v:stroke on="f"/>
                  <v:imagedata o:title=""/>
                  <o:lock v:ext="edit" aspectratio="f"/>
                  <v:textbox inset="0mm,0mm,0mm,0mm"/>
                </v:shape>
                <v:shape id="Graphic 107" o:spid="_x0000_s1026" o:spt="100" style="position:absolute;left:0;top:485304;height:6047105;width:7144384;" fillcolor="#FFFFFF" filled="t" stroked="f" coordsize="7144384,6047105" o:gfxdata="UEsDBAoAAAAAAIdO4kAAAAAAAAAAAAAAAAAEAAAAZHJzL1BLAwQUAAAACACHTuJAflYsOboAAADc&#10;AAAADwAAAGRycy9kb3ducmV2LnhtbEVPTWsCMRC9F/wPYYTearJSWlmNIqIieKqK53EzbhY3k3UT&#10;V/33plDobR7vcyazh6tFR22oPGvIBgoEceFNxaWGw371MQIRIrLB2jNpeFKA2bT3NsHc+Dv/ULeL&#10;pUghHHLUYGNscilDYclhGPiGOHFn3zqMCbalNC3eU7ir5VCpL+mw4tRgsaGFpeKyuzkNx0WxlafP&#10;pbXZeTvf1M113a2uWr/3MzUGEekR/8V/7o1J89U3/D6TLp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iw5ugAAANwA&#10;AAAPAAAAAAAAAAEAIAAAACIAAABkcnMvZG93bnJldi54bWxQSwECFAAUAAAACACHTuJAMy8FnjsA&#10;AAA5AAAAEAAAAAAAAAABACAAAAAJAQAAZHJzL3NoYXBleG1sLnhtbFBLBQYAAAAABgAGAFsBAACz&#10;AwAAAAA=&#10;" path="m7144182,6017425l0,6017425,0,6021133,0,6042825,0,6046533,7144182,6046533,7144182,6042825,7144182,6021133,7144182,6017425xem7144182,4514545l0,4514545,0,4539945,7144182,4539945,7144182,4514545xem7144182,3013151l0,3013151,0,3038551,7144182,3038551,7144182,3013151xem7144182,1506575l0,1506575,0,1531975,7144182,1531975,7144182,1506575xem7144182,0l0,0,0,25400,7144182,25400,7144182,0xe">
                  <v:fill on="t" focussize="0,0"/>
                  <v:stroke on="f"/>
                  <v:imagedata o:title=""/>
                  <o:lock v:ext="edit" aspectratio="f"/>
                  <v:textbox inset="0mm,0mm,0mm,0mm"/>
                </v:shape>
                <v:shape id="Graphic 108" o:spid="_x0000_s1026" o:spt="100" style="position:absolute;left:174599;top:510705;height:1481455;width:6969759;" fillcolor="#D4EBD9" filled="t" stroked="f" coordsize="6969759,1481455" o:gfxdata="UEsDBAoAAAAAAIdO4kAAAAAAAAAAAAAAAAAEAAAAZHJzL1BLAwQUAAAACACHTuJAB64Idr4AAADc&#10;AAAADwAAAGRycy9kb3ducmV2LnhtbEWPT2sCMRDF7wW/Q5iCt5pYxLZbowetKFIEbUG8DZvp7tLN&#10;ZEniv2/vHAq9zfDevPebyezqW3WmmJrAFoYDA4q4DK7hysL31/LpFVTKyA7bwGThRglm097DBAsX&#10;Lryj8z5XSkI4FWihzrkrtE5lTR7TIHTEov2E6DHLGivtIl4k3Lf62Zix9tiwNNTY0bym8nd/8hbG&#10;cf62Onodzctmu/xcHCJ/jKK1/ceheQeV6Zr/zX/Xayf4RmjlGZlA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64Idr4A&#10;AADcAAAADwAAAAAAAAABACAAAAAiAAAAZHJzL2Rvd25yZXYueG1sUEsBAhQAFAAAAAgAh07iQDMv&#10;BZ47AAAAOQAAABAAAAAAAAAAAQAgAAAADQEAAGRycy9zaGFwZXhtbC54bWxQSwUGAAAAAAYABgBb&#10;AQAAtwMAAAAA&#10;" path="m0,1481175l6969594,1481175,6969594,0,0,0,0,1481175xe">
                  <v:fill on="t" opacity="45874f" focussize="0,0"/>
                  <v:stroke on="f"/>
                  <v:imagedata o:title=""/>
                  <o:lock v:ext="edit" aspectratio="f"/>
                  <v:textbox inset="0mm,0mm,0mm,0mm"/>
                </v:shape>
                <v:shape id="Graphic 109" o:spid="_x0000_s1026" o:spt="100" style="position:absolute;left:91795;top:2017293;height:1476375;width:86360;" fillcolor="#00BBC5" filled="t" stroked="f" coordsize="86360,1476375" o:gfxdata="UEsDBAoAAAAAAIdO4kAAAAAAAAAAAAAAAAAEAAAAZHJzL1BLAwQUAAAACACHTuJADvhVkcAAAADc&#10;AAAADwAAAGRycy9kb3ducmV2LnhtbEWPzWrDMBCE74W+g9hCb42UUkLqRAmkUDAthDpODrkt1sYy&#10;sVbGUp2fp68Cgd52mdn5ZufLs2vFQH1oPGsYjxQI4sqbhmsN2/LzZQoiRGSDrWfScKEAy8Xjwxwz&#10;409c0LCJtUghHDLUYGPsMilDZclhGPmOOGkH3zuMae1raXo8pXDXylelJtJhw4lgsaMPS9Vx8+sS&#10;F3/y6X63aourtN/r8mv1VtWF1s9PYzUDEekc/83369yk+uodbs+kCe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FWR&#10;wAAAANwAAAAPAAAAAAAAAAEAIAAAACIAAABkcnMvZG93bnJldi54bWxQSwECFAAUAAAACACHTuJA&#10;My8FnjsAAAA5AAAAEAAAAAAAAAABACAAAAAPAQAAZHJzL3NoYXBleG1sLnhtbFBLBQYAAAAABgAG&#10;AFsBAAC5AwAAAAA=&#10;" path="m86233,0l0,0,0,1475994,86233,1475994,86233,0xe">
                  <v:fill on="t" focussize="0,0"/>
                  <v:stroke on="f"/>
                  <v:imagedata o:title=""/>
                  <o:lock v:ext="edit" aspectratio="f"/>
                  <v:textbox inset="0mm,0mm,0mm,0mm"/>
                </v:shape>
                <v:shape id="Graphic 110" o:spid="_x0000_s1026" o:spt="100" style="position:absolute;left:174599;top:2017293;height:1476375;width:6969759;" fillcolor="#D5EEEF" filled="t" stroked="f" coordsize="6969759,1476375" o:gfxdata="UEsDBAoAAAAAAIdO4kAAAAAAAAAAAAAAAAAEAAAAZHJzL1BLAwQUAAAACACHTuJA/qUplL4AAADc&#10;AAAADwAAAGRycy9kb3ducmV2LnhtbEWPzU7DQAyE70i8w8pI3OgmOSCUdhO1SFSFE/15AJM1ySpZ&#10;b5Tdtunb4wNSb7ZmPPN5Vc9+UBeaogtsIF9koIibYB23Bk7Hj5c3UDEhWxwCk4EbRairx4cVljZc&#10;eU+XQ2qVhHAs0UCX0lhqHZuOPMZFGIlF+w2TxyTr1Go74VXC/aCLLHvVHh1LQ4cjvXfU9IezN1B8&#10;a3Zj7za33fxJP9vj6atY98Y8P+XZElSiOd3N/9c7K/i54MszMoG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plL4A&#10;AADcAAAADwAAAAAAAAABACAAAAAiAAAAZHJzL2Rvd25yZXYueG1sUEsBAhQAFAAAAAgAh07iQDMv&#10;BZ47AAAAOQAAABAAAAAAAAAAAQAgAAAADQEAAGRycy9zaGFwZXhtbC54bWxQSwUGAAAAAAYABgBb&#10;AQAAtwMAAAAA&#10;" path="m0,1475994l6969594,1475994,6969594,0,0,0,0,1475994xe">
                  <v:fill on="t" opacity="45874f" focussize="0,0"/>
                  <v:stroke on="f"/>
                  <v:imagedata o:title=""/>
                  <o:lock v:ext="edit" aspectratio="f"/>
                  <v:textbox inset="0mm,0mm,0mm,0mm"/>
                </v:shape>
                <v:shape id="Graphic 111" o:spid="_x0000_s1026" o:spt="100" style="position:absolute;left:91795;top:3523869;height:1476375;width:86360;" fillcolor="#0089CF" filled="t" stroked="f" coordsize="86360,1476375" o:gfxdata="UEsDBAoAAAAAAIdO4kAAAAAAAAAAAAAAAAAEAAAAZHJzL1BLAwQUAAAACACHTuJAd9wKYrwAAADc&#10;AAAADwAAAGRycy9kb3ducmV2LnhtbEVPS2sCMRC+F/wPYQq9dbMp1Oq6UUSweulB14u3YTP7oJvJ&#10;kqQ+/n0jFHqbj+855epmB3EhH3rHGlSWgyCunem51XCqtq8zECEiGxwck4Y7BVgtJ08lFsZd+UCX&#10;Y2xFCuFQoIYuxrGQMtQdWQyZG4kT1zhvMSboW2k8XlO4HeRbnk+lxZ5TQ4cjbTqqv48/VsPu62Nz&#10;/3xfy2p3mG79eT7YZlRavzyrfAEi0i3+i//ce5PmKwWPZ9IF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cCmK8AAAA&#10;3AAAAA8AAAAAAAAAAQAgAAAAIgAAAGRycy9kb3ducmV2LnhtbFBLAQIUABQAAAAIAIdO4kAzLwWe&#10;OwAAADkAAAAQAAAAAAAAAAEAIAAAAAsBAABkcnMvc2hhcGV4bWwueG1sUEsFBgAAAAAGAAYAWwEA&#10;ALUDAAAAAA==&#10;" path="m86233,0l0,0,0,1475993,86233,1475993,86233,0xe">
                  <v:fill on="t" focussize="0,0"/>
                  <v:stroke on="f"/>
                  <v:imagedata o:title=""/>
                  <o:lock v:ext="edit" aspectratio="f"/>
                  <v:textbox inset="0mm,0mm,0mm,0mm"/>
                </v:shape>
                <v:shape id="Graphic 112" o:spid="_x0000_s1026" o:spt="100" style="position:absolute;left:174599;top:3523869;height:1476375;width:6969759;" fillcolor="#BAD6F0" filled="t" stroked="f" coordsize="6969759,1476375" o:gfxdata="UEsDBAoAAAAAAIdO4kAAAAAAAAAAAAAAAAAEAAAAZHJzL1BLAwQUAAAACACHTuJAnLuKfrwAAADc&#10;AAAADwAAAGRycy9kb3ducmV2LnhtbEVPPWvDMBDdC/kP4gJdSiLZgylOlJAUCukUamfpdrUutol1&#10;Mpbq2P++ChS63eN93nY/2U6MNPjWsYZkrUAQV860XGu4lO+rVxA+IBvsHJOGmTzsd4unLebG3fmT&#10;xiLUIoawz1FDE0KfS+mrhiz6teuJI3d1g8UQ4VBLM+A9httOpkpl0mLLsaHBnt4aqm7Fj9WQfajj&#10;ixq7gz1fqjL7Os0y+561fl4magMi0BT+xX/uk4nzkxQez8QL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7in68AAAA&#10;3AAAAA8AAAAAAAAAAQAgAAAAIgAAAGRycy9kb3ducmV2LnhtbFBLAQIUABQAAAAIAIdO4kAzLwWe&#10;OwAAADkAAAAQAAAAAAAAAAEAIAAAAAsBAABkcnMvc2hhcGV4bWwueG1sUEsFBgAAAAAGAAYAWwEA&#10;ALUDAAAAAA==&#10;" path="m0,1475993l6969594,1475993,6969594,0,0,0,0,1475993xe">
                  <v:fill on="t" opacity="45874f" focussize="0,0"/>
                  <v:stroke on="f"/>
                  <v:imagedata o:title=""/>
                  <o:lock v:ext="edit" aspectratio="f"/>
                  <v:textbox inset="0mm,0mm,0mm,0mm"/>
                </v:shape>
                <v:shape id="Graphic 113" o:spid="_x0000_s1026" o:spt="100" style="position:absolute;left:91122;top:5030444;height:1476375;width:86360;" fillcolor="#D4936B" filled="t" stroked="f" coordsize="86360,1476375" o:gfxdata="UEsDBAoAAAAAAIdO4kAAAAAAAAAAAAAAAAAEAAAAZHJzL1BLAwQUAAAACACHTuJAQpMKc70AAADc&#10;AAAADwAAAGRycy9kb3ducmV2LnhtbEVP22oCMRB9L/gPYQTfanYrLrIaBQuKRRC8Yt+GzXR3cTNZ&#10;ktRLv74pCH2bw7nOZHY3jbiS87VlBWk/AUFcWF1zqeCwX7yOQPiArLGxTAoe5GE27bxMMNf2xlu6&#10;7kIpYgj7HBVUIbS5lL6oyKDv25Y4cl/WGQwRulJqh7cYbhr5liSZNFhzbKiwpfeKisvu2yiYLzX+&#10;HLPhxyLbmnU4nTefa7dRqtdNkzGIQPfwL366VzrOTwfw90y8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kwpzvQAA&#10;ANwAAAAPAAAAAAAAAAEAIAAAACIAAABkcnMvZG93bnJldi54bWxQSwECFAAUAAAACACHTuJAMy8F&#10;njsAAAA5AAAAEAAAAAAAAAABACAAAAAMAQAAZHJzL3NoYXBleG1sLnhtbFBLBQYAAAAABgAGAFsB&#10;AAC2AwAAAAA=&#10;" path="m86233,0l0,0,0,1475993,86233,1475993,86233,0xe">
                  <v:fill on="t" focussize="0,0"/>
                  <v:stroke on="f"/>
                  <v:imagedata o:title=""/>
                  <o:lock v:ext="edit" aspectratio="f"/>
                  <v:textbox inset="0mm,0mm,0mm,0mm"/>
                </v:shape>
                <v:shape id="Graphic 114" o:spid="_x0000_s1026" o:spt="100" style="position:absolute;left:89915;top:6536956;height:1440180;width:86360;" fillcolor="#D26277" filled="t" stroked="f" coordsize="86360,1440180" o:gfxdata="UEsDBAoAAAAAAIdO4kAAAAAAAAAAAAAAAAAEAAAAZHJzL1BLAwQUAAAACACHTuJAls0Zkb0AAADc&#10;AAAADwAAAGRycy9kb3ducmV2LnhtbEVPTWvCQBC9C/0PywjedJNaqkQ3HkoVL6VGC/U4ZMckJDsb&#10;sqtGf71bKHibx/uc5ao3jbhQ5yrLCuJJBII4t7riQsHPYT2eg3AeWWNjmRTcyMEqfRksMdH2yhld&#10;9r4QIYRdggpK79tESpeXZNBNbEscuJPtDPoAu0LqDq8h3DTyNYrepcGKQ0OJLX2UlNf7s1Fw/Jrd&#10;d9PdZrvRrl7Pv39d5j9zpUbDOFqA8NT7p/jfvdVhfvwGf8+EC2T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zRmRvQAA&#10;ANwAAAAPAAAAAAAAAAEAIAAAACIAAABkcnMvZG93bnJldi54bWxQSwECFAAUAAAACACHTuJAMy8F&#10;njsAAAA5AAAAEAAAAAAAAAABACAAAAAMAQAAZHJzL3NoYXBleG1sLnhtbFBLBQYAAAAABgAGAFsB&#10;AAC2AwAAAAA=&#10;" path="m86233,0l0,0,0,1440053,86233,1440053,86233,0xe">
                  <v:fill on="t" focussize="0,0"/>
                  <v:stroke on="f"/>
                  <v:imagedata o:title=""/>
                  <o:lock v:ext="edit" aspectratio="f"/>
                  <v:textbox inset="0mm,0mm,0mm,0mm"/>
                </v:shape>
                <v:shape id="Graphic 115" o:spid="_x0000_s1026" o:spt="100" style="position:absolute;left:89915;top:8000974;height:1440180;width:86360;" fillcolor="#ACADAC" filled="t" stroked="f" coordsize="86360,1440180" o:gfxdata="UEsDBAoAAAAAAIdO4kAAAAAAAAAAAAAAAAAEAAAAZHJzL1BLAwQUAAAACACHTuJAY4ttpboAAADc&#10;AAAADwAAAGRycy9kb3ducmV2LnhtbEVPS4vCMBC+L/gfwgh7W5O6uGg1CgpdFNyDDzwPzdgWm0lp&#10;slX/vREEb/PxPWe2uNladNT6yrGGZKBAEOfOVFxoOB6yrzEIH5AN1o5Jw508LOa9jxmmxl15R90+&#10;FCKGsE9RQxlCk0rp85Is+oFriCN3dq3FEGFbSNPiNYbbWg6V+pEWK44NJTa0Kim/7P+thubXZF2m&#10;8Hu8Pcvj0t0nZnP60/qzn6gpiEC38Ba/3GsT5ycjeD4TL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i22lugAAANwA&#10;AAAPAAAAAAAAAAEAIAAAACIAAABkcnMvZG93bnJldi54bWxQSwECFAAUAAAACACHTuJAMy8FnjsA&#10;AAA5AAAAEAAAAAAAAAABACAAAAAJAQAAZHJzL3NoYXBleG1sLnhtbFBLBQYAAAAABgAGAFsBAACz&#10;AwAAAAA=&#10;" path="m86233,0l0,0,0,1440052,86233,1440052,86233,0xe">
                  <v:fill on="t" focussize="0,0"/>
                  <v:stroke on="f"/>
                  <v:imagedata o:title=""/>
                  <o:lock v:ext="edit" aspectratio="f"/>
                  <v:textbox inset="0mm,0mm,0mm,0mm"/>
                </v:shape>
                <v:shape id="Graphic 116" o:spid="_x0000_s1026" o:spt="100" style="position:absolute;left:174599;top:6537007;height:1440180;width:6969759;" fillcolor="#F1D0D1" filled="t" stroked="f" coordsize="6969759,1440180" o:gfxdata="UEsDBAoAAAAAAIdO4kAAAAAAAAAAAAAAAAAEAAAAZHJzL1BLAwQUAAAACACHTuJA42ig3bcAAADc&#10;AAAADwAAAGRycy9kb3ducmV2LnhtbEVPyQrCMBC9C/5DGMGLaFoPUqrRgyC4XNxAj0MztsVmUppY&#10;9e+NIHibx1tntniZSrTUuNKygngUgSDOrC45V3A+rYYJCOeRNVaWScGbHCzm3c4MU22ffKD26HMR&#10;QtilqKDwvk6ldFlBBt3I1sSBu9nGoA+wyaVu8BnCTSXHUTSRBksODQXWtCwoux8fRkG7o8Fmk+y3&#10;tU5Kf720e7zqXKl+L46mIDy9/F/8c691mB9P4PtMuEDO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aKDdtwAAANwAAAAP&#10;AAAAAAAAAAEAIAAAACIAAABkcnMvZG93bnJldi54bWxQSwECFAAUAAAACACHTuJAMy8FnjsAAAA5&#10;AAAAEAAAAAAAAAABACAAAAAGAQAAZHJzL3NoYXBleG1sLnhtbFBLBQYAAAAABgAGAFsBAACwAwAA&#10;AAA=&#10;" path="m0,1440002l6969594,1440002,6969594,0,0,0,0,1440002xe">
                  <v:fill on="t" opacity="45874f" focussize="0,0"/>
                  <v:stroke on="f"/>
                  <v:imagedata o:title=""/>
                  <o:lock v:ext="edit" aspectratio="f"/>
                  <v:textbox inset="0mm,0mm,0mm,0mm"/>
                </v:shape>
                <v:shape id="Graphic 117" o:spid="_x0000_s1026" o:spt="100" style="position:absolute;left:174599;top:5030431;height:1476375;width:6969759;" fillcolor="#F5E4D7" filled="t" stroked="f" coordsize="6969759,1476375" o:gfxdata="UEsDBAoAAAAAAIdO4kAAAAAAAAAAAAAAAAAEAAAAZHJzL1BLAwQUAAAACACHTuJAXATeZLsAAADc&#10;AAAADwAAAGRycy9kb3ducmV2LnhtbEVPPWvDMBDdA/0P4grZYtkptMaNkiFQ6BCaOk7pelhX28Q6&#10;GUmxnX8fFQrd7vE+b7ObTS9Gcr6zrCBLUhDEtdUdNwrO1dsqB+EDssbeMim4kYfd9mGxwULbiUsa&#10;T6ERMYR9gQraEIZCSl+3ZNAndiCO3I91BkOErpHa4RTDTS/XafosDXYcG1ocaN9SfTldjYLcfXw9&#10;4SfyccLrd1mavOrqg1LLxyx9BRFoDv/iP/e7jvOzF/h9Jl4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TeZLsAAADc&#10;AAAADwAAAAAAAAABACAAAAAiAAAAZHJzL2Rvd25yZXYueG1sUEsBAhQAFAAAAAgAh07iQDMvBZ47&#10;AAAAOQAAABAAAAAAAAAAAQAgAAAACgEAAGRycy9zaGFwZXhtbC54bWxQSwUGAAAAAAYABgBbAQAA&#10;tAMAAAAA&#10;" path="m0,1475994l6969594,1475994,6969594,0,0,0,0,1475994xe">
                  <v:fill on="t" opacity="45874f" focussize="0,0"/>
                  <v:stroke on="f"/>
                  <v:imagedata o:title=""/>
                  <o:lock v:ext="edit" aspectratio="f"/>
                  <v:textbox inset="0mm,0mm,0mm,0mm"/>
                </v:shape>
                <v:shape id="Graphic 118" o:spid="_x0000_s1026" o:spt="100" style="position:absolute;left:91795;top:510717;height:1476375;width:86360;" fillcolor="#54BC7F" filled="t" stroked="f" coordsize="86360,1476375" o:gfxdata="UEsDBAoAAAAAAIdO4kAAAAAAAAAAAAAAAAAEAAAAZHJzL1BLAwQUAAAACACHTuJACCtcX78AAADc&#10;AAAADwAAAGRycy9kb3ducmV2LnhtbEWPQWsCMRCF74X+hzCF3mqyhZayGj0Ill4qaNdCb8Nm3Cxu&#10;Jssmuuqv7xwEbzO8N+99M1ucQ6dONKQ2soViYkAR19G13FioflYvH6BSRnbYRSYLF0qwmD8+zLB0&#10;ceQNnba5URLCqUQLPue+1DrVngKmSeyJRdvHIWCWdWi0G3CU8NDpV2PedcCWpcFjT0tP9WF7DBau&#10;vxdzfNuxjtVnNfrl+nv8W2drn58KMwWV6Zzv5tv1lxP8QmjlGZlAz/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rXF+/&#10;AAAA3AAAAA8AAAAAAAAAAQAgAAAAIgAAAGRycy9kb3ducmV2LnhtbFBLAQIUABQAAAAIAIdO4kAz&#10;LwWeOwAAADkAAAAQAAAAAAAAAAEAIAAAAA4BAABkcnMvc2hhcGV4bWwueG1sUEsFBgAAAAAGAAYA&#10;WwEAALgDAAAAAA==&#10;" path="m86233,0l0,0,0,1475994,86233,1475994,86233,0xe">
                  <v:fill on="t" focussize="0,0"/>
                  <v:stroke on="f"/>
                  <v:imagedata o:title=""/>
                  <o:lock v:ext="edit" aspectratio="f"/>
                  <v:textbox inset="0mm,0mm,0mm,0mm"/>
                </v:shape>
              </v:group>
            </w:pict>
          </mc:Fallback>
        </mc:AlternateContent>
      </w:r>
    </w:p>
    <w:p w14:paraId="1B019A2C">
      <w:pPr>
        <w:pStyle w:val="11"/>
        <w:spacing w:before="9"/>
        <w:rPr>
          <w:sz w:val="17"/>
        </w:rPr>
      </w:pPr>
    </w:p>
    <w:p w14:paraId="757EEF6D">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13F4F1C9">
      <w:pPr>
        <w:spacing w:after="0" w:line="240" w:lineRule="auto"/>
        <w:jc w:val="left"/>
        <w:rPr>
          <w:sz w:val="20"/>
        </w:rPr>
        <w:sectPr>
          <w:type w:val="continuous"/>
          <w:pgSz w:w="11910" w:h="16840"/>
          <w:pgMar w:top="1340" w:right="0" w:bottom="280" w:left="0" w:header="720" w:footer="720" w:gutter="0"/>
          <w:cols w:space="720" w:num="1"/>
        </w:sectPr>
      </w:pPr>
    </w:p>
    <w:p w14:paraId="4C05D96E">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42569588">
      <w:pPr>
        <w:pStyle w:val="11"/>
        <w:rPr>
          <w:sz w:val="20"/>
        </w:rPr>
      </w:pPr>
    </w:p>
    <w:p w14:paraId="21B5F3AD">
      <w:pPr>
        <w:pStyle w:val="11"/>
        <w:rPr>
          <w:sz w:val="20"/>
        </w:rPr>
      </w:pPr>
    </w:p>
    <w:p w14:paraId="0E77D783">
      <w:pPr>
        <w:pStyle w:val="11"/>
        <w:spacing w:before="3"/>
        <w:rPr>
          <w:sz w:val="25"/>
        </w:rPr>
      </w:pP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46"/>
        <w:gridCol w:w="2527"/>
        <w:gridCol w:w="2218"/>
        <w:gridCol w:w="1720"/>
        <w:gridCol w:w="2294"/>
      </w:tblGrid>
      <w:tr w14:paraId="169B0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1" w:hRule="atLeast"/>
        </w:trPr>
        <w:tc>
          <w:tcPr>
            <w:tcW w:w="2546" w:type="dxa"/>
            <w:tcBorders>
              <w:bottom w:val="single" w:color="FFFFFF" w:sz="18" w:space="0"/>
            </w:tcBorders>
          </w:tcPr>
          <w:p w14:paraId="6CC707B8">
            <w:pPr>
              <w:pStyle w:val="16"/>
              <w:spacing w:before="223"/>
              <w:ind w:left="977"/>
              <w:rPr>
                <w:rFonts w:ascii="Tahoma"/>
                <w:b/>
                <w:sz w:val="36"/>
              </w:rPr>
            </w:pPr>
            <w:r>
              <mc:AlternateContent>
                <mc:Choice Requires="wpg">
                  <w:drawing>
                    <wp:anchor distT="0" distB="0" distL="0" distR="0" simplePos="0" relativeHeight="251844608" behindDoc="1" locked="0" layoutInCell="1" allowOverlap="1">
                      <wp:simplePos x="0" y="0"/>
                      <wp:positionH relativeFrom="column">
                        <wp:posOffset>0</wp:posOffset>
                      </wp:positionH>
                      <wp:positionV relativeFrom="paragraph">
                        <wp:posOffset>0</wp:posOffset>
                      </wp:positionV>
                      <wp:extent cx="7180580" cy="7971790"/>
                      <wp:effectExtent l="0" t="0" r="0" b="0"/>
                      <wp:wrapNone/>
                      <wp:docPr id="137" name="Group 137"/>
                      <wp:cNvGraphicFramePr/>
                      <a:graphic xmlns:a="http://schemas.openxmlformats.org/drawingml/2006/main">
                        <a:graphicData uri="http://schemas.microsoft.com/office/word/2010/wordprocessingGroup">
                          <wpg:wgp>
                            <wpg:cNvGrpSpPr/>
                            <wpg:grpSpPr>
                              <a:xfrm>
                                <a:off x="0" y="0"/>
                                <a:ext cx="7180580" cy="7971790"/>
                                <a:chOff x="0" y="0"/>
                                <a:chExt cx="7180580" cy="7971790"/>
                              </a:xfrm>
                            </wpg:grpSpPr>
                            <wps:wsp>
                              <wps:cNvPr id="138" name="Graphic 138"/>
                              <wps:cNvSpPr/>
                              <wps:spPr>
                                <a:xfrm>
                                  <a:off x="0" y="0"/>
                                  <a:ext cx="7180580" cy="7971790"/>
                                </a:xfrm>
                                <a:custGeom>
                                  <a:avLst/>
                                  <a:gdLst/>
                                  <a:ahLst/>
                                  <a:cxnLst/>
                                  <a:rect l="l" t="t" r="r" b="b"/>
                                  <a:pathLst>
                                    <a:path w="7180580" h="7971790">
                                      <a:moveTo>
                                        <a:pt x="7072160" y="0"/>
                                      </a:moveTo>
                                      <a:lnTo>
                                        <a:pt x="0" y="0"/>
                                      </a:lnTo>
                                      <a:lnTo>
                                        <a:pt x="0" y="7971535"/>
                                      </a:lnTo>
                                      <a:lnTo>
                                        <a:pt x="7180237" y="7971535"/>
                                      </a:lnTo>
                                      <a:lnTo>
                                        <a:pt x="7180237" y="107823"/>
                                      </a:lnTo>
                                      <a:lnTo>
                                        <a:pt x="7178549" y="45487"/>
                                      </a:lnTo>
                                      <a:lnTo>
                                        <a:pt x="7166728" y="13477"/>
                                      </a:lnTo>
                                      <a:lnTo>
                                        <a:pt x="7134642" y="1684"/>
                                      </a:lnTo>
                                      <a:lnTo>
                                        <a:pt x="7072160" y="0"/>
                                      </a:lnTo>
                                      <a:close/>
                                    </a:path>
                                  </a:pathLst>
                                </a:custGeom>
                                <a:solidFill>
                                  <a:srgbClr val="ECECEB"/>
                                </a:solidFill>
                              </wps:spPr>
                              <wps:bodyPr wrap="square" lIns="0" tIns="0" rIns="0" bIns="0" rtlCol="0">
                                <a:noAutofit/>
                              </wps:bodyPr>
                            </wps:wsp>
                          </wpg:wgp>
                        </a:graphicData>
                      </a:graphic>
                    </wp:anchor>
                  </w:drawing>
                </mc:Choice>
                <mc:Fallback>
                  <w:pict>
                    <v:group id="Group 137" o:spid="_x0000_s1026" o:spt="203" style="position:absolute;left:0pt;margin-left:0pt;margin-top:0pt;height:627.7pt;width:565.4pt;z-index:-251471872;mso-width-relative:page;mso-height-relative:page;" coordsize="7180580,7971790" o:gfxdata="UEsDBAoAAAAAAIdO4kAAAAAAAAAAAAAAAAAEAAAAZHJzL1BLAwQUAAAACACHTuJAJO4qTtcAAAAH&#10;AQAADwAAAGRycy9kb3ducmV2LnhtbE2PQUvDQBCF74L/YRnBm93d1ojEbIoU9VQEW0G8TbPTJDQ7&#10;G7LbpP33br3oZZjhPd58r1ieXCdGGkLr2YCeKRDElbct1wY+t693jyBCRLbYeSYDZwqwLK+vCsyt&#10;n/iDxk2sRQrhkKOBJsY+lzJUDTkMM98TJ23vB4cxnUMt7YBTCnednCv1IB22nD402NOqoeqwOToD&#10;bxNOzwv9Mq4P+9X5e5u9f601GXN7o9UTiEin+GeGC35ChzIx7fyRbRCdgVQk/s6Lphcq9dilbZ5l&#10;9yDLQv7nL38AUEsDBBQAAAAIAIdO4kC/nERBpwIAANgGAAAOAAAAZHJzL2Uyb0RvYy54bWylVdtu&#10;3CAQfa/Uf0C8N77sxV4ru1GbmypVbaSkH8BifJEwUGDXm7/vgI13m1RJ2mglM8BhmDlzhj2/OHQc&#10;7Zk2rRRrnJzFGDFBZdmKeo1/Ptx8yjEyloiScCnYGj8ygy82Hz+c96pgqWwkL5lG4ESYoldr3Fir&#10;iigytGEdMWdSMQGbldQdsTDVdVRq0oP3jkdpHC+jXupSaUmZMbB6NWzi0aN+i0NZVS1lV5LuOibs&#10;4FUzTiykZJpWGbzx0VYVo/ZHVRlmEV9jyNT6L1wC9tZ9o805KWpNVNPSMQTylhCe5NSRVsClk6sr&#10;Ygna6faZq66lWhpZ2TMqu2hIxDMCWSTxE25utdwpn0td9LWaSIdCPWH9v93S7/s7jdoSlDDLMBKk&#10;g5L7e5FbAHp6VReAutXqXt3pcaEeZi7jQ6U7N0Iu6OCJfZyIZQeLKCxmSR4vcuCcwl62ypJsNVJP&#10;G6jPs3O0uX7lZBQujlx8Uzi9AlGaI1PmfUzdN0QxXwDjOJiYghYJTA3KSWb5wJXHTUSZwgBn72Vp&#10;ypUUdGfsLZOecLL/Zuyg3zJYpAkWPYhgaugCp3/u9W8xAv1rr//toH9FrDvn4nQm6k8q1hwL5vY7&#10;uWcP0iOtK1sWZ2myhMqGokOwRwwXp9g/UWEvjMr7GzBOIovZwkUH/gIijAPSaSp1mh0l9S/4JM7y&#10;dPaK+yxfzFfe/Xwxz30vvBDMcpmlIAsIJpnNs9fQs/lyng7oZT5/OZC/MByYoFwaNpDkCufZmooJ&#10;wZ7KxUjeljct5654RtfbS67RnoAuri/h92UM4gQGrRUE7KytLB+hA3p4LNfY/NoRzTDiXwX0GFTN&#10;BkMHYxsMbfml9O+vu1rIzzsrq9ZJ198w+B0n0Lze8g+ez2d8nN2Lejr3qOMf0u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JO4qTtcAAAAHAQAADwAAAAAAAAABACAAAAAiAAAAZHJzL2Rvd25yZXYu&#10;eG1sUEsBAhQAFAAAAAgAh07iQL+cREGnAgAA2AYAAA4AAAAAAAAAAQAgAAAAJgEAAGRycy9lMm9E&#10;b2MueG1sUEsFBgAAAAAGAAYAWQEAAD8GAAAAAA==&#10;">
                      <o:lock v:ext="edit" aspectratio="f"/>
                      <v:shape id="Graphic 138" o:spid="_x0000_s1026" o:spt="100" style="position:absolute;left:0;top:0;height:7971790;width:7180580;" fillcolor="#ECECEB" filled="t" stroked="f" coordsize="7180580,7971790" o:gfxdata="UEsDBAoAAAAAAIdO4kAAAAAAAAAAAAAAAAAEAAAAZHJzL1BLAwQUAAAACACHTuJAADtSm7sAAADc&#10;AAAADwAAAGRycy9kb3ducmV2LnhtbEWP3WoCMRCF7wXfIYzQO81uC7WsRsGVQu+k2gcYNuPuajJZ&#10;kvjTt3cuBO9mOGfO+Wa5vnunrhRTH9hAOStAETfB9twa+Dt8T79ApYxs0QUmA/+UYL0aj5ZY2XDj&#10;X7ruc6skhFOFBrqch0rr1HTkMc3CQCzaMUSPWdbYahvxJuHe6fei+NQee5aGDgeqO2rO+4s3kLYl&#10;nWo8aT3Pu2FXzx3GjTPmbVIWC1CZ7vllfl7/WMH/EFp5Rib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DtSm7sAAADc&#10;AAAADwAAAAAAAAABACAAAAAiAAAAZHJzL2Rvd25yZXYueG1sUEsBAhQAFAAAAAgAh07iQDMvBZ47&#10;AAAAOQAAABAAAAAAAAAAAQAgAAAACgEAAGRycy9zaGFwZXhtbC54bWxQSwUGAAAAAAYABgBbAQAA&#10;tAMAAAAA&#10;" path="m7072160,0l0,0,0,7971535,7180237,7971535,7180237,107823,7178549,45487,7166728,13477,7134642,1684,7072160,0xe">
                        <v:fill on="t" focussize="0,0"/>
                        <v:stroke on="f"/>
                        <v:imagedata o:title=""/>
                        <o:lock v:ext="edit" aspectratio="f"/>
                        <v:textbox inset="0mm,0mm,0mm,0mm"/>
                      </v:shape>
                    </v:group>
                  </w:pict>
                </mc:Fallback>
              </mc:AlternateContent>
            </w:r>
            <w:r>
              <w:rPr>
                <w:rFonts w:ascii="Tahoma"/>
                <w:b/>
                <w:color w:val="231F20"/>
                <w:spacing w:val="-2"/>
                <w:sz w:val="36"/>
              </w:rPr>
              <w:t>Writing</w:t>
            </w:r>
          </w:p>
        </w:tc>
        <w:tc>
          <w:tcPr>
            <w:tcW w:w="2527" w:type="dxa"/>
            <w:tcBorders>
              <w:bottom w:val="single" w:color="FFFFFF" w:sz="18" w:space="0"/>
            </w:tcBorders>
            <w:shd w:val="clear" w:color="auto" w:fill="D0D1CF"/>
          </w:tcPr>
          <w:p w14:paraId="7B86A073">
            <w:pPr>
              <w:pStyle w:val="16"/>
              <w:spacing w:before="223"/>
              <w:ind w:left="175"/>
              <w:rPr>
                <w:rFonts w:ascii="Tahoma"/>
                <w:b/>
                <w:sz w:val="36"/>
              </w:rPr>
            </w:pPr>
            <w:r>
              <w:rPr>
                <w:rFonts w:ascii="Tahoma"/>
                <w:b/>
                <w:color w:val="231F20"/>
                <w:spacing w:val="-16"/>
                <w:sz w:val="36"/>
              </w:rPr>
              <w:t>Pronunciation</w:t>
            </w:r>
          </w:p>
        </w:tc>
        <w:tc>
          <w:tcPr>
            <w:tcW w:w="2218" w:type="dxa"/>
            <w:tcBorders>
              <w:bottom w:val="single" w:color="FFFFFF" w:sz="18" w:space="0"/>
            </w:tcBorders>
          </w:tcPr>
          <w:p w14:paraId="422DB1E9">
            <w:pPr>
              <w:pStyle w:val="16"/>
              <w:spacing w:before="223"/>
              <w:ind w:left="327"/>
              <w:rPr>
                <w:rFonts w:ascii="Tahoma"/>
                <w:b/>
                <w:sz w:val="36"/>
              </w:rPr>
            </w:pPr>
            <w:r>
              <w:rPr>
                <w:rFonts w:ascii="Tahoma"/>
                <w:b/>
                <w:color w:val="231F20"/>
                <w:spacing w:val="-2"/>
                <w:sz w:val="36"/>
              </w:rPr>
              <w:t>Structure</w:t>
            </w:r>
          </w:p>
        </w:tc>
        <w:tc>
          <w:tcPr>
            <w:tcW w:w="1720" w:type="dxa"/>
            <w:tcBorders>
              <w:bottom w:val="single" w:color="FFFFFF" w:sz="18" w:space="0"/>
            </w:tcBorders>
            <w:shd w:val="clear" w:color="auto" w:fill="D0D1CF"/>
          </w:tcPr>
          <w:p w14:paraId="43E40B72">
            <w:pPr>
              <w:pStyle w:val="16"/>
              <w:spacing w:before="223"/>
              <w:ind w:left="154"/>
              <w:rPr>
                <w:rFonts w:ascii="Tahoma"/>
                <w:b/>
                <w:sz w:val="36"/>
              </w:rPr>
            </w:pPr>
            <w:r>
              <w:rPr>
                <w:rFonts w:ascii="Tahoma"/>
                <w:b/>
                <w:color w:val="231F20"/>
                <w:spacing w:val="-2"/>
                <w:sz w:val="36"/>
              </w:rPr>
              <w:t>*Project</w:t>
            </w:r>
          </w:p>
        </w:tc>
        <w:tc>
          <w:tcPr>
            <w:tcW w:w="2294" w:type="dxa"/>
            <w:tcBorders>
              <w:bottom w:val="single" w:color="FFFFFF" w:sz="18" w:space="0"/>
            </w:tcBorders>
          </w:tcPr>
          <w:p w14:paraId="30E149C7">
            <w:pPr>
              <w:pStyle w:val="16"/>
              <w:spacing w:before="223"/>
              <w:ind w:left="135"/>
              <w:rPr>
                <w:rFonts w:ascii="Tahoma"/>
                <w:b/>
                <w:sz w:val="36"/>
              </w:rPr>
            </w:pPr>
            <w:r>
              <w:rPr>
                <w:rFonts w:ascii="Tahoma"/>
                <w:b/>
                <w:color w:val="231F20"/>
                <w:w w:val="85"/>
                <w:sz w:val="36"/>
              </w:rPr>
              <w:t>*Video</w:t>
            </w:r>
            <w:r>
              <w:rPr>
                <w:rFonts w:ascii="Tahoma"/>
                <w:b/>
                <w:color w:val="231F20"/>
                <w:spacing w:val="-5"/>
                <w:w w:val="95"/>
                <w:sz w:val="36"/>
              </w:rPr>
              <w:t xml:space="preserve"> </w:t>
            </w:r>
            <w:r>
              <w:rPr>
                <w:rFonts w:ascii="Tahoma"/>
                <w:b/>
                <w:color w:val="231F20"/>
                <w:spacing w:val="-4"/>
                <w:w w:val="95"/>
                <w:sz w:val="36"/>
              </w:rPr>
              <w:t>Time</w:t>
            </w:r>
          </w:p>
        </w:tc>
      </w:tr>
      <w:tr w14:paraId="3C341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27" w:hRule="atLeast"/>
        </w:trPr>
        <w:tc>
          <w:tcPr>
            <w:tcW w:w="2546" w:type="dxa"/>
            <w:tcBorders>
              <w:top w:val="single" w:color="FFFFFF" w:sz="18" w:space="0"/>
              <w:bottom w:val="single" w:color="FFFFFF" w:sz="18" w:space="0"/>
            </w:tcBorders>
            <w:shd w:val="clear" w:color="auto" w:fill="E0F1E4"/>
          </w:tcPr>
          <w:p w14:paraId="51AADA38">
            <w:pPr>
              <w:pStyle w:val="16"/>
              <w:spacing w:before="173" w:line="208" w:lineRule="auto"/>
              <w:ind w:left="977" w:right="107"/>
              <w:rPr>
                <w:sz w:val="20"/>
              </w:rPr>
            </w:pPr>
            <w:r>
              <w:rPr>
                <w:color w:val="231F20"/>
                <w:spacing w:val="-2"/>
                <w:sz w:val="20"/>
              </w:rPr>
              <w:t>A</w:t>
            </w:r>
            <w:r>
              <w:rPr>
                <w:color w:val="231F20"/>
                <w:spacing w:val="-12"/>
                <w:sz w:val="20"/>
              </w:rPr>
              <w:t xml:space="preserve"> </w:t>
            </w:r>
            <w:r>
              <w:rPr>
                <w:color w:val="231F20"/>
                <w:spacing w:val="-2"/>
                <w:sz w:val="20"/>
              </w:rPr>
              <w:t>news</w:t>
            </w:r>
            <w:r>
              <w:rPr>
                <w:color w:val="231F20"/>
                <w:spacing w:val="-12"/>
                <w:sz w:val="20"/>
              </w:rPr>
              <w:t xml:space="preserve"> </w:t>
            </w:r>
            <w:r>
              <w:rPr>
                <w:color w:val="231F20"/>
                <w:spacing w:val="-2"/>
                <w:sz w:val="20"/>
              </w:rPr>
              <w:t xml:space="preserve">report </w:t>
            </w:r>
            <w:r>
              <w:rPr>
                <w:color w:val="231F20"/>
                <w:sz w:val="20"/>
              </w:rPr>
              <w:t>about</w:t>
            </w:r>
            <w:r>
              <w:rPr>
                <w:color w:val="231F20"/>
                <w:spacing w:val="-14"/>
                <w:sz w:val="20"/>
              </w:rPr>
              <w:t xml:space="preserve"> </w:t>
            </w:r>
            <w:r>
              <w:rPr>
                <w:color w:val="231F20"/>
                <w:sz w:val="20"/>
              </w:rPr>
              <w:t xml:space="preserve">cultural </w:t>
            </w:r>
            <w:r>
              <w:rPr>
                <w:color w:val="231F20"/>
                <w:spacing w:val="-2"/>
                <w:sz w:val="20"/>
              </w:rPr>
              <w:t>heritage protection</w:t>
            </w:r>
          </w:p>
        </w:tc>
        <w:tc>
          <w:tcPr>
            <w:tcW w:w="2527" w:type="dxa"/>
            <w:tcBorders>
              <w:top w:val="single" w:color="FFFFFF" w:sz="18" w:space="0"/>
              <w:bottom w:val="single" w:color="FFFFFF" w:sz="18" w:space="0"/>
            </w:tcBorders>
            <w:shd w:val="clear" w:color="auto" w:fill="E0F1E4"/>
          </w:tcPr>
          <w:p w14:paraId="6DD51A2F">
            <w:pPr>
              <w:pStyle w:val="16"/>
              <w:spacing w:before="173" w:line="208" w:lineRule="auto"/>
              <w:ind w:left="190" w:right="161"/>
              <w:rPr>
                <w:sz w:val="20"/>
              </w:rPr>
            </w:pPr>
            <w:r>
              <w:rPr>
                <w:color w:val="231F20"/>
                <w:sz w:val="20"/>
              </w:rPr>
              <w:t xml:space="preserve">Consonant clusters: </w:t>
            </w:r>
            <w:r>
              <w:rPr>
                <w:color w:val="231F20"/>
                <w:spacing w:val="-4"/>
                <w:sz w:val="20"/>
              </w:rPr>
              <w:t>initial</w:t>
            </w:r>
            <w:r>
              <w:rPr>
                <w:color w:val="231F20"/>
                <w:spacing w:val="-10"/>
                <w:sz w:val="20"/>
              </w:rPr>
              <w:t xml:space="preserve"> </w:t>
            </w:r>
            <w:r>
              <w:rPr>
                <w:color w:val="231F20"/>
                <w:spacing w:val="-4"/>
                <w:sz w:val="20"/>
              </w:rPr>
              <w:t>and</w:t>
            </w:r>
            <w:r>
              <w:rPr>
                <w:color w:val="231F20"/>
                <w:spacing w:val="-10"/>
                <w:sz w:val="20"/>
              </w:rPr>
              <w:t xml:space="preserve"> </w:t>
            </w:r>
            <w:r>
              <w:rPr>
                <w:color w:val="231F20"/>
                <w:spacing w:val="-4"/>
                <w:sz w:val="20"/>
              </w:rPr>
              <w:t>final</w:t>
            </w:r>
            <w:r>
              <w:rPr>
                <w:color w:val="231F20"/>
                <w:spacing w:val="-10"/>
                <w:sz w:val="20"/>
              </w:rPr>
              <w:t xml:space="preserve"> </w:t>
            </w:r>
            <w:r>
              <w:rPr>
                <w:color w:val="231F20"/>
                <w:spacing w:val="-4"/>
                <w:sz w:val="20"/>
              </w:rPr>
              <w:t>clusters</w:t>
            </w:r>
          </w:p>
        </w:tc>
        <w:tc>
          <w:tcPr>
            <w:tcW w:w="2218" w:type="dxa"/>
            <w:tcBorders>
              <w:top w:val="single" w:color="FFFFFF" w:sz="18" w:space="0"/>
              <w:bottom w:val="single" w:color="FFFFFF" w:sz="18" w:space="0"/>
            </w:tcBorders>
            <w:shd w:val="clear" w:color="auto" w:fill="E0F1E4"/>
          </w:tcPr>
          <w:p w14:paraId="5E1F09DC">
            <w:pPr>
              <w:pStyle w:val="16"/>
              <w:spacing w:before="173" w:line="208" w:lineRule="auto"/>
              <w:ind w:left="270"/>
              <w:rPr>
                <w:sz w:val="20"/>
              </w:rPr>
            </w:pPr>
            <w:r>
              <w:rPr>
                <w:color w:val="231F20"/>
                <w:spacing w:val="-6"/>
                <w:sz w:val="20"/>
              </w:rPr>
              <w:t>Restrictive</w:t>
            </w:r>
            <w:r>
              <w:rPr>
                <w:color w:val="231F20"/>
                <w:spacing w:val="-8"/>
                <w:sz w:val="20"/>
              </w:rPr>
              <w:t xml:space="preserve"> </w:t>
            </w:r>
            <w:r>
              <w:rPr>
                <w:color w:val="231F20"/>
                <w:spacing w:val="-6"/>
                <w:sz w:val="20"/>
              </w:rPr>
              <w:t xml:space="preserve">relative </w:t>
            </w:r>
            <w:r>
              <w:rPr>
                <w:color w:val="231F20"/>
                <w:sz w:val="20"/>
              </w:rPr>
              <w:t>clauses (3)</w:t>
            </w:r>
          </w:p>
        </w:tc>
        <w:tc>
          <w:tcPr>
            <w:tcW w:w="1720" w:type="dxa"/>
            <w:tcBorders>
              <w:top w:val="single" w:color="FFFFFF" w:sz="18" w:space="0"/>
              <w:bottom w:val="single" w:color="FFFFFF" w:sz="18" w:space="0"/>
            </w:tcBorders>
            <w:shd w:val="clear" w:color="auto" w:fill="E0F1E4"/>
          </w:tcPr>
          <w:p w14:paraId="6DD43CF3">
            <w:pPr>
              <w:pStyle w:val="16"/>
              <w:spacing w:before="134" w:line="208" w:lineRule="auto"/>
              <w:ind w:left="120"/>
              <w:rPr>
                <w:sz w:val="20"/>
              </w:rPr>
            </w:pPr>
            <w:r>
              <w:rPr>
                <w:color w:val="231F20"/>
                <w:sz w:val="20"/>
              </w:rPr>
              <w:t xml:space="preserve">Learn about </w:t>
            </w:r>
            <w:r>
              <w:rPr>
                <w:color w:val="231F20"/>
                <w:spacing w:val="-4"/>
                <w:sz w:val="20"/>
              </w:rPr>
              <w:t>intangible</w:t>
            </w:r>
            <w:r>
              <w:rPr>
                <w:color w:val="231F20"/>
                <w:spacing w:val="-10"/>
                <w:sz w:val="20"/>
              </w:rPr>
              <w:t xml:space="preserve"> </w:t>
            </w:r>
            <w:r>
              <w:rPr>
                <w:color w:val="231F20"/>
                <w:spacing w:val="-4"/>
                <w:sz w:val="20"/>
              </w:rPr>
              <w:t xml:space="preserve">cultural </w:t>
            </w:r>
            <w:r>
              <w:rPr>
                <w:color w:val="231F20"/>
                <w:spacing w:val="-2"/>
                <w:sz w:val="20"/>
              </w:rPr>
              <w:t>heritage</w:t>
            </w:r>
          </w:p>
        </w:tc>
        <w:tc>
          <w:tcPr>
            <w:tcW w:w="2294" w:type="dxa"/>
            <w:tcBorders>
              <w:top w:val="single" w:color="FFFFFF" w:sz="18" w:space="0"/>
              <w:bottom w:val="single" w:color="FFFFFF" w:sz="18" w:space="0"/>
            </w:tcBorders>
            <w:shd w:val="clear" w:color="auto" w:fill="E0F1E4"/>
          </w:tcPr>
          <w:p w14:paraId="02DE36A2">
            <w:pPr>
              <w:pStyle w:val="16"/>
              <w:spacing w:before="148"/>
              <w:ind w:left="129"/>
              <w:rPr>
                <w:sz w:val="20"/>
              </w:rPr>
            </w:pPr>
            <w:r>
              <w:rPr>
                <w:color w:val="231F20"/>
                <w:spacing w:val="-6"/>
                <w:sz w:val="20"/>
              </w:rPr>
              <w:t>The</w:t>
            </w:r>
            <w:r>
              <w:rPr>
                <w:color w:val="231F20"/>
                <w:spacing w:val="-3"/>
                <w:sz w:val="20"/>
              </w:rPr>
              <w:t xml:space="preserve"> </w:t>
            </w:r>
            <w:r>
              <w:rPr>
                <w:color w:val="231F20"/>
                <w:spacing w:val="-6"/>
                <w:sz w:val="20"/>
              </w:rPr>
              <w:t>Great</w:t>
            </w:r>
            <w:r>
              <w:rPr>
                <w:color w:val="231F20"/>
                <w:spacing w:val="-3"/>
                <w:sz w:val="20"/>
              </w:rPr>
              <w:t xml:space="preserve"> </w:t>
            </w:r>
            <w:r>
              <w:rPr>
                <w:color w:val="231F20"/>
                <w:spacing w:val="-6"/>
                <w:sz w:val="20"/>
              </w:rPr>
              <w:t>Wall</w:t>
            </w:r>
          </w:p>
        </w:tc>
      </w:tr>
      <w:tr w14:paraId="78CCF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27" w:hRule="atLeast"/>
        </w:trPr>
        <w:tc>
          <w:tcPr>
            <w:tcW w:w="2546" w:type="dxa"/>
            <w:tcBorders>
              <w:top w:val="single" w:color="FFFFFF" w:sz="18" w:space="0"/>
              <w:bottom w:val="single" w:color="FFFFFF" w:sz="18" w:space="0"/>
            </w:tcBorders>
            <w:shd w:val="clear" w:color="auto" w:fill="E1F3F3"/>
          </w:tcPr>
          <w:p w14:paraId="6CF04D50">
            <w:pPr>
              <w:pStyle w:val="16"/>
              <w:spacing w:before="168" w:line="208" w:lineRule="auto"/>
              <w:ind w:left="977" w:right="269"/>
              <w:jc w:val="both"/>
              <w:rPr>
                <w:sz w:val="20"/>
              </w:rPr>
            </w:pPr>
            <w:r>
              <w:rPr>
                <w:color w:val="231F20"/>
                <w:sz w:val="20"/>
              </w:rPr>
              <w:t>A</w:t>
            </w:r>
            <w:r>
              <w:rPr>
                <w:color w:val="231F20"/>
                <w:spacing w:val="-14"/>
                <w:sz w:val="20"/>
              </w:rPr>
              <w:t xml:space="preserve"> </w:t>
            </w:r>
            <w:r>
              <w:rPr>
                <w:color w:val="231F20"/>
                <w:sz w:val="20"/>
              </w:rPr>
              <w:t>poster</w:t>
            </w:r>
            <w:r>
              <w:rPr>
                <w:color w:val="231F20"/>
                <w:spacing w:val="-14"/>
                <w:sz w:val="20"/>
              </w:rPr>
              <w:t xml:space="preserve"> </w:t>
            </w:r>
            <w:r>
              <w:rPr>
                <w:color w:val="231F20"/>
                <w:sz w:val="20"/>
              </w:rPr>
              <w:t xml:space="preserve">about </w:t>
            </w:r>
            <w:r>
              <w:rPr>
                <w:color w:val="231F20"/>
                <w:spacing w:val="-4"/>
                <w:sz w:val="20"/>
              </w:rPr>
              <w:t>an</w:t>
            </w:r>
            <w:r>
              <w:rPr>
                <w:color w:val="231F20"/>
                <w:spacing w:val="-10"/>
                <w:sz w:val="20"/>
              </w:rPr>
              <w:t xml:space="preserve"> </w:t>
            </w:r>
            <w:r>
              <w:rPr>
                <w:color w:val="231F20"/>
                <w:spacing w:val="-4"/>
                <w:sz w:val="20"/>
              </w:rPr>
              <w:t xml:space="preserve">endangered </w:t>
            </w:r>
            <w:r>
              <w:rPr>
                <w:color w:val="231F20"/>
                <w:spacing w:val="-2"/>
                <w:sz w:val="20"/>
              </w:rPr>
              <w:t>species</w:t>
            </w:r>
          </w:p>
        </w:tc>
        <w:tc>
          <w:tcPr>
            <w:tcW w:w="2527" w:type="dxa"/>
            <w:tcBorders>
              <w:top w:val="single" w:color="FFFFFF" w:sz="18" w:space="0"/>
              <w:bottom w:val="single" w:color="FFFFFF" w:sz="18" w:space="0"/>
            </w:tcBorders>
            <w:shd w:val="clear" w:color="auto" w:fill="E1F3F3"/>
          </w:tcPr>
          <w:p w14:paraId="0301D132">
            <w:pPr>
              <w:pStyle w:val="16"/>
              <w:spacing w:before="168" w:line="208" w:lineRule="auto"/>
              <w:ind w:left="190"/>
              <w:rPr>
                <w:sz w:val="20"/>
              </w:rPr>
            </w:pPr>
            <w:r>
              <w:rPr>
                <w:color w:val="231F20"/>
                <w:spacing w:val="-4"/>
                <w:sz w:val="20"/>
              </w:rPr>
              <w:t>Word</w:t>
            </w:r>
            <w:r>
              <w:rPr>
                <w:color w:val="231F20"/>
                <w:spacing w:val="-10"/>
                <w:sz w:val="20"/>
              </w:rPr>
              <w:t xml:space="preserve"> </w:t>
            </w:r>
            <w:r>
              <w:rPr>
                <w:color w:val="231F20"/>
                <w:spacing w:val="-4"/>
                <w:sz w:val="20"/>
              </w:rPr>
              <w:t>stress:</w:t>
            </w:r>
            <w:r>
              <w:rPr>
                <w:color w:val="231F20"/>
                <w:spacing w:val="-10"/>
                <w:sz w:val="20"/>
              </w:rPr>
              <w:t xml:space="preserve"> </w:t>
            </w:r>
            <w:r>
              <w:rPr>
                <w:color w:val="231F20"/>
                <w:spacing w:val="-4"/>
                <w:sz w:val="20"/>
              </w:rPr>
              <w:t xml:space="preserve">polysyllabic </w:t>
            </w:r>
            <w:r>
              <w:rPr>
                <w:color w:val="231F20"/>
                <w:spacing w:val="-2"/>
                <w:sz w:val="20"/>
              </w:rPr>
              <w:t>words</w:t>
            </w:r>
          </w:p>
        </w:tc>
        <w:tc>
          <w:tcPr>
            <w:tcW w:w="2218" w:type="dxa"/>
            <w:tcBorders>
              <w:top w:val="single" w:color="FFFFFF" w:sz="18" w:space="0"/>
              <w:bottom w:val="single" w:color="FFFFFF" w:sz="18" w:space="0"/>
            </w:tcBorders>
            <w:shd w:val="clear" w:color="auto" w:fill="E1F3F3"/>
          </w:tcPr>
          <w:p w14:paraId="12FC6FAF">
            <w:pPr>
              <w:pStyle w:val="16"/>
              <w:spacing w:before="168" w:line="208" w:lineRule="auto"/>
              <w:ind w:left="270"/>
              <w:rPr>
                <w:sz w:val="20"/>
              </w:rPr>
            </w:pPr>
            <w:r>
              <w:rPr>
                <w:color w:val="231F20"/>
                <w:sz w:val="20"/>
              </w:rPr>
              <w:t xml:space="preserve">The present </w:t>
            </w:r>
            <w:r>
              <w:rPr>
                <w:color w:val="231F20"/>
                <w:spacing w:val="-4"/>
                <w:sz w:val="20"/>
              </w:rPr>
              <w:t>continuous</w:t>
            </w:r>
            <w:r>
              <w:rPr>
                <w:color w:val="231F20"/>
                <w:spacing w:val="-10"/>
                <w:sz w:val="20"/>
              </w:rPr>
              <w:t xml:space="preserve"> </w:t>
            </w:r>
            <w:r>
              <w:rPr>
                <w:color w:val="231F20"/>
                <w:spacing w:val="-4"/>
                <w:sz w:val="20"/>
              </w:rPr>
              <w:t xml:space="preserve">passive </w:t>
            </w:r>
            <w:r>
              <w:rPr>
                <w:color w:val="231F20"/>
                <w:spacing w:val="-2"/>
                <w:sz w:val="20"/>
              </w:rPr>
              <w:t>voice</w:t>
            </w:r>
          </w:p>
        </w:tc>
        <w:tc>
          <w:tcPr>
            <w:tcW w:w="1720" w:type="dxa"/>
            <w:tcBorders>
              <w:top w:val="single" w:color="FFFFFF" w:sz="18" w:space="0"/>
              <w:bottom w:val="single" w:color="FFFFFF" w:sz="18" w:space="0"/>
            </w:tcBorders>
            <w:shd w:val="clear" w:color="auto" w:fill="E1F3F3"/>
          </w:tcPr>
          <w:p w14:paraId="77D6C3E3">
            <w:pPr>
              <w:pStyle w:val="16"/>
              <w:spacing w:before="168" w:line="208" w:lineRule="auto"/>
              <w:ind w:left="120"/>
              <w:rPr>
                <w:sz w:val="20"/>
              </w:rPr>
            </w:pPr>
            <w:r>
              <w:rPr>
                <w:color w:val="231F20"/>
                <w:spacing w:val="-6"/>
                <w:sz w:val="20"/>
              </w:rPr>
              <w:t>Plan</w:t>
            </w:r>
            <w:r>
              <w:rPr>
                <w:color w:val="231F20"/>
                <w:spacing w:val="-8"/>
                <w:sz w:val="20"/>
              </w:rPr>
              <w:t xml:space="preserve"> </w:t>
            </w:r>
            <w:r>
              <w:rPr>
                <w:color w:val="231F20"/>
                <w:spacing w:val="-6"/>
                <w:sz w:val="20"/>
              </w:rPr>
              <w:t>an</w:t>
            </w:r>
            <w:r>
              <w:rPr>
                <w:color w:val="231F20"/>
                <w:spacing w:val="-8"/>
                <w:sz w:val="20"/>
              </w:rPr>
              <w:t xml:space="preserve"> </w:t>
            </w:r>
            <w:r>
              <w:rPr>
                <w:color w:val="231F20"/>
                <w:spacing w:val="-6"/>
                <w:sz w:val="20"/>
              </w:rPr>
              <w:t xml:space="preserve">animal </w:t>
            </w:r>
            <w:r>
              <w:rPr>
                <w:color w:val="231F20"/>
                <w:sz w:val="20"/>
              </w:rPr>
              <w:t>rescue centre</w:t>
            </w:r>
          </w:p>
        </w:tc>
        <w:tc>
          <w:tcPr>
            <w:tcW w:w="2294" w:type="dxa"/>
            <w:tcBorders>
              <w:top w:val="single" w:color="FFFFFF" w:sz="18" w:space="0"/>
              <w:bottom w:val="single" w:color="FFFFFF" w:sz="18" w:space="0"/>
            </w:tcBorders>
            <w:shd w:val="clear" w:color="auto" w:fill="E1F3F3"/>
          </w:tcPr>
          <w:p w14:paraId="02865E32">
            <w:pPr>
              <w:pStyle w:val="16"/>
              <w:spacing w:before="168" w:line="208" w:lineRule="auto"/>
              <w:ind w:left="129" w:right="1029"/>
              <w:rPr>
                <w:sz w:val="20"/>
              </w:rPr>
            </w:pPr>
            <w:r>
              <w:rPr>
                <w:color w:val="231F20"/>
                <w:spacing w:val="-6"/>
                <w:sz w:val="20"/>
              </w:rPr>
              <w:t>The</w:t>
            </w:r>
            <w:r>
              <w:rPr>
                <w:color w:val="231F20"/>
                <w:spacing w:val="-8"/>
                <w:sz w:val="20"/>
              </w:rPr>
              <w:t xml:space="preserve"> </w:t>
            </w:r>
            <w:r>
              <w:rPr>
                <w:color w:val="231F20"/>
                <w:spacing w:val="-6"/>
                <w:sz w:val="20"/>
              </w:rPr>
              <w:t xml:space="preserve">Elephant </w:t>
            </w:r>
            <w:r>
              <w:rPr>
                <w:color w:val="231F20"/>
                <w:spacing w:val="-2"/>
                <w:sz w:val="20"/>
              </w:rPr>
              <w:t>Whisperers</w:t>
            </w:r>
          </w:p>
        </w:tc>
      </w:tr>
      <w:tr w14:paraId="3A5E3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19" w:hRule="atLeast"/>
        </w:trPr>
        <w:tc>
          <w:tcPr>
            <w:tcW w:w="2546" w:type="dxa"/>
            <w:tcBorders>
              <w:top w:val="single" w:color="FFFFFF" w:sz="18" w:space="0"/>
              <w:bottom w:val="single" w:color="FFFFFF" w:sz="18" w:space="0"/>
            </w:tcBorders>
            <w:shd w:val="clear" w:color="auto" w:fill="CEE2F4"/>
          </w:tcPr>
          <w:p w14:paraId="55BC321C">
            <w:pPr>
              <w:pStyle w:val="16"/>
              <w:spacing w:before="1"/>
              <w:rPr>
                <w:sz w:val="25"/>
              </w:rPr>
            </w:pPr>
          </w:p>
          <w:p w14:paraId="3BA267D6">
            <w:pPr>
              <w:pStyle w:val="16"/>
              <w:spacing w:line="208" w:lineRule="auto"/>
              <w:ind w:left="977" w:right="107"/>
              <w:rPr>
                <w:sz w:val="20"/>
              </w:rPr>
            </w:pPr>
            <w:r>
              <w:rPr>
                <w:color w:val="231F20"/>
                <w:sz w:val="20"/>
              </w:rPr>
              <w:t xml:space="preserve">A blog post </w:t>
            </w:r>
            <w:r>
              <w:rPr>
                <w:color w:val="231F20"/>
                <w:spacing w:val="-4"/>
                <w:sz w:val="20"/>
              </w:rPr>
              <w:t>about</w:t>
            </w:r>
            <w:r>
              <w:rPr>
                <w:color w:val="231F20"/>
                <w:spacing w:val="-10"/>
                <w:sz w:val="20"/>
              </w:rPr>
              <w:t xml:space="preserve"> </w:t>
            </w:r>
            <w:r>
              <w:rPr>
                <w:color w:val="231F20"/>
                <w:spacing w:val="-4"/>
                <w:sz w:val="20"/>
              </w:rPr>
              <w:t xml:space="preserve">online </w:t>
            </w:r>
            <w:r>
              <w:rPr>
                <w:color w:val="231F20"/>
                <w:spacing w:val="-2"/>
                <w:sz w:val="20"/>
              </w:rPr>
              <w:t>safety</w:t>
            </w:r>
          </w:p>
        </w:tc>
        <w:tc>
          <w:tcPr>
            <w:tcW w:w="2527" w:type="dxa"/>
            <w:tcBorders>
              <w:top w:val="single" w:color="FFFFFF" w:sz="18" w:space="0"/>
              <w:bottom w:val="single" w:color="FFFFFF" w:sz="18" w:space="0"/>
            </w:tcBorders>
            <w:shd w:val="clear" w:color="auto" w:fill="CEE2F4"/>
          </w:tcPr>
          <w:p w14:paraId="6100E1B8">
            <w:pPr>
              <w:pStyle w:val="16"/>
              <w:rPr>
                <w:sz w:val="23"/>
              </w:rPr>
            </w:pPr>
          </w:p>
          <w:p w14:paraId="1553C26C">
            <w:pPr>
              <w:pStyle w:val="16"/>
              <w:ind w:left="190"/>
              <w:rPr>
                <w:sz w:val="20"/>
              </w:rPr>
            </w:pPr>
            <w:r>
              <w:rPr>
                <w:color w:val="231F20"/>
                <w:spacing w:val="-4"/>
                <w:sz w:val="20"/>
              </w:rPr>
              <w:t>Sentence</w:t>
            </w:r>
            <w:r>
              <w:rPr>
                <w:color w:val="231F20"/>
                <w:spacing w:val="-2"/>
                <w:sz w:val="20"/>
              </w:rPr>
              <w:t xml:space="preserve"> stress</w:t>
            </w:r>
          </w:p>
        </w:tc>
        <w:tc>
          <w:tcPr>
            <w:tcW w:w="2218" w:type="dxa"/>
            <w:tcBorders>
              <w:top w:val="single" w:color="FFFFFF" w:sz="18" w:space="0"/>
              <w:bottom w:val="single" w:color="FFFFFF" w:sz="18" w:space="0"/>
            </w:tcBorders>
            <w:shd w:val="clear" w:color="auto" w:fill="CEE2F4"/>
          </w:tcPr>
          <w:p w14:paraId="6006A9DD">
            <w:pPr>
              <w:pStyle w:val="16"/>
              <w:spacing w:before="1"/>
              <w:rPr>
                <w:sz w:val="25"/>
              </w:rPr>
            </w:pPr>
          </w:p>
          <w:p w14:paraId="690F48F2">
            <w:pPr>
              <w:pStyle w:val="16"/>
              <w:spacing w:line="208" w:lineRule="auto"/>
              <w:ind w:left="270"/>
              <w:rPr>
                <w:sz w:val="20"/>
              </w:rPr>
            </w:pPr>
            <w:r>
              <w:rPr>
                <w:color w:val="231F20"/>
                <w:spacing w:val="-4"/>
                <w:sz w:val="20"/>
              </w:rPr>
              <w:t>The</w:t>
            </w:r>
            <w:r>
              <w:rPr>
                <w:color w:val="231F20"/>
                <w:spacing w:val="-10"/>
                <w:sz w:val="20"/>
              </w:rPr>
              <w:t xml:space="preserve"> </w:t>
            </w:r>
            <w:r>
              <w:rPr>
                <w:color w:val="231F20"/>
                <w:spacing w:val="-4"/>
                <w:sz w:val="20"/>
              </w:rPr>
              <w:t>present</w:t>
            </w:r>
            <w:r>
              <w:rPr>
                <w:color w:val="231F20"/>
                <w:spacing w:val="-10"/>
                <w:sz w:val="20"/>
              </w:rPr>
              <w:t xml:space="preserve"> </w:t>
            </w:r>
            <w:r>
              <w:rPr>
                <w:color w:val="231F20"/>
                <w:spacing w:val="-4"/>
                <w:sz w:val="20"/>
              </w:rPr>
              <w:t xml:space="preserve">perfect </w:t>
            </w:r>
            <w:r>
              <w:rPr>
                <w:color w:val="231F20"/>
                <w:sz w:val="20"/>
              </w:rPr>
              <w:t>passive voice</w:t>
            </w:r>
          </w:p>
        </w:tc>
        <w:tc>
          <w:tcPr>
            <w:tcW w:w="1720" w:type="dxa"/>
            <w:tcBorders>
              <w:top w:val="single" w:color="FFFFFF" w:sz="18" w:space="0"/>
              <w:bottom w:val="single" w:color="FFFFFF" w:sz="18" w:space="0"/>
            </w:tcBorders>
            <w:shd w:val="clear" w:color="auto" w:fill="CEE2F4"/>
          </w:tcPr>
          <w:p w14:paraId="5ADCD081">
            <w:pPr>
              <w:pStyle w:val="16"/>
              <w:spacing w:before="1"/>
              <w:rPr>
                <w:sz w:val="25"/>
              </w:rPr>
            </w:pPr>
          </w:p>
          <w:p w14:paraId="564138BF">
            <w:pPr>
              <w:pStyle w:val="16"/>
              <w:spacing w:line="208" w:lineRule="auto"/>
              <w:ind w:left="120" w:right="197"/>
              <w:rPr>
                <w:sz w:val="20"/>
              </w:rPr>
            </w:pPr>
            <w:r>
              <w:rPr>
                <w:color w:val="231F20"/>
                <w:spacing w:val="-2"/>
                <w:sz w:val="20"/>
              </w:rPr>
              <w:t xml:space="preserve">Compare </w:t>
            </w:r>
            <w:r>
              <w:rPr>
                <w:color w:val="231F20"/>
                <w:spacing w:val="-6"/>
                <w:sz w:val="20"/>
              </w:rPr>
              <w:t>English</w:t>
            </w:r>
            <w:r>
              <w:rPr>
                <w:color w:val="231F20"/>
                <w:spacing w:val="-8"/>
                <w:sz w:val="20"/>
              </w:rPr>
              <w:t xml:space="preserve"> </w:t>
            </w:r>
            <w:r>
              <w:rPr>
                <w:color w:val="231F20"/>
                <w:spacing w:val="-6"/>
                <w:sz w:val="20"/>
              </w:rPr>
              <w:t xml:space="preserve">learning </w:t>
            </w:r>
            <w:r>
              <w:rPr>
                <w:color w:val="231F20"/>
                <w:spacing w:val="-2"/>
                <w:sz w:val="20"/>
              </w:rPr>
              <w:t>websites/apps</w:t>
            </w:r>
          </w:p>
        </w:tc>
        <w:tc>
          <w:tcPr>
            <w:tcW w:w="2294" w:type="dxa"/>
            <w:tcBorders>
              <w:top w:val="single" w:color="FFFFFF" w:sz="18" w:space="0"/>
              <w:bottom w:val="single" w:color="FFFFFF" w:sz="18" w:space="0"/>
            </w:tcBorders>
            <w:shd w:val="clear" w:color="auto" w:fill="CEE2F4"/>
          </w:tcPr>
          <w:p w14:paraId="457B314D">
            <w:pPr>
              <w:pStyle w:val="16"/>
              <w:spacing w:before="1"/>
              <w:rPr>
                <w:sz w:val="25"/>
              </w:rPr>
            </w:pPr>
          </w:p>
          <w:p w14:paraId="230542FA">
            <w:pPr>
              <w:pStyle w:val="16"/>
              <w:spacing w:line="208" w:lineRule="auto"/>
              <w:ind w:left="129" w:right="782"/>
              <w:rPr>
                <w:sz w:val="20"/>
              </w:rPr>
            </w:pPr>
            <w:r>
              <w:rPr>
                <w:color w:val="231F20"/>
                <w:sz w:val="20"/>
              </w:rPr>
              <w:t xml:space="preserve">Social Media </w:t>
            </w:r>
            <w:r>
              <w:rPr>
                <w:color w:val="231F20"/>
                <w:spacing w:val="-8"/>
                <w:sz w:val="20"/>
              </w:rPr>
              <w:t>and</w:t>
            </w:r>
            <w:r>
              <w:rPr>
                <w:color w:val="231F20"/>
                <w:spacing w:val="-6"/>
                <w:sz w:val="20"/>
              </w:rPr>
              <w:t xml:space="preserve"> </w:t>
            </w:r>
            <w:r>
              <w:rPr>
                <w:color w:val="231F20"/>
                <w:spacing w:val="-8"/>
                <w:sz w:val="20"/>
              </w:rPr>
              <w:t>Teen</w:t>
            </w:r>
            <w:r>
              <w:rPr>
                <w:color w:val="231F20"/>
                <w:spacing w:val="-6"/>
                <w:sz w:val="20"/>
              </w:rPr>
              <w:t xml:space="preserve"> </w:t>
            </w:r>
            <w:r>
              <w:rPr>
                <w:color w:val="231F20"/>
                <w:spacing w:val="-8"/>
                <w:sz w:val="20"/>
              </w:rPr>
              <w:t>Health</w:t>
            </w:r>
          </w:p>
        </w:tc>
      </w:tr>
      <w:tr w14:paraId="75135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17" w:hRule="atLeast"/>
        </w:trPr>
        <w:tc>
          <w:tcPr>
            <w:tcW w:w="2546" w:type="dxa"/>
            <w:tcBorders>
              <w:top w:val="single" w:color="FFFFFF" w:sz="18" w:space="0"/>
              <w:bottom w:val="single" w:color="FFFFFF" w:sz="24" w:space="0"/>
            </w:tcBorders>
            <w:shd w:val="clear" w:color="auto" w:fill="F8ECE3"/>
          </w:tcPr>
          <w:p w14:paraId="6D5F86A4">
            <w:pPr>
              <w:pStyle w:val="16"/>
              <w:spacing w:before="9"/>
              <w:rPr>
                <w:sz w:val="25"/>
              </w:rPr>
            </w:pPr>
          </w:p>
          <w:p w14:paraId="65AA0E4C">
            <w:pPr>
              <w:pStyle w:val="16"/>
              <w:spacing w:before="1" w:line="208" w:lineRule="auto"/>
              <w:ind w:left="977" w:right="236"/>
              <w:rPr>
                <w:sz w:val="20"/>
              </w:rPr>
            </w:pPr>
            <w:r>
              <w:rPr>
                <w:color w:val="231F20"/>
                <w:sz w:val="20"/>
              </w:rPr>
              <w:t xml:space="preserve">A description </w:t>
            </w:r>
            <w:r>
              <w:rPr>
                <w:color w:val="231F20"/>
                <w:spacing w:val="-2"/>
                <w:sz w:val="20"/>
              </w:rPr>
              <w:t>of</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beautiful</w:t>
            </w:r>
            <w:r>
              <w:rPr>
                <w:color w:val="231F20"/>
                <w:spacing w:val="-12"/>
                <w:sz w:val="20"/>
              </w:rPr>
              <w:t xml:space="preserve"> </w:t>
            </w:r>
            <w:r>
              <w:rPr>
                <w:color w:val="231F20"/>
                <w:spacing w:val="-2"/>
                <w:sz w:val="20"/>
              </w:rPr>
              <w:t xml:space="preserve">or </w:t>
            </w:r>
            <w:r>
              <w:rPr>
                <w:color w:val="231F20"/>
                <w:sz w:val="20"/>
              </w:rPr>
              <w:t>unusual place</w:t>
            </w:r>
          </w:p>
        </w:tc>
        <w:tc>
          <w:tcPr>
            <w:tcW w:w="2527" w:type="dxa"/>
            <w:tcBorders>
              <w:top w:val="single" w:color="FFFFFF" w:sz="18" w:space="0"/>
              <w:bottom w:val="single" w:color="FFFFFF" w:sz="24" w:space="0"/>
            </w:tcBorders>
            <w:shd w:val="clear" w:color="auto" w:fill="F8ECE3"/>
          </w:tcPr>
          <w:p w14:paraId="697C31D6">
            <w:pPr>
              <w:pStyle w:val="16"/>
              <w:spacing w:before="8"/>
              <w:rPr>
                <w:sz w:val="23"/>
              </w:rPr>
            </w:pPr>
          </w:p>
          <w:p w14:paraId="138FAB22">
            <w:pPr>
              <w:pStyle w:val="16"/>
              <w:ind w:left="190"/>
              <w:rPr>
                <w:sz w:val="20"/>
              </w:rPr>
            </w:pPr>
            <w:r>
              <w:rPr>
                <w:color w:val="231F20"/>
                <w:spacing w:val="-2"/>
                <w:sz w:val="20"/>
              </w:rPr>
              <w:t>Linkage</w:t>
            </w:r>
            <w:r>
              <w:rPr>
                <w:color w:val="231F20"/>
                <w:spacing w:val="-12"/>
                <w:sz w:val="20"/>
              </w:rPr>
              <w:t xml:space="preserve"> </w:t>
            </w:r>
            <w:r>
              <w:rPr>
                <w:color w:val="231F20"/>
                <w:spacing w:val="-2"/>
                <w:sz w:val="20"/>
              </w:rPr>
              <w:t>of</w:t>
            </w:r>
            <w:r>
              <w:rPr>
                <w:color w:val="231F20"/>
                <w:spacing w:val="-11"/>
                <w:sz w:val="20"/>
              </w:rPr>
              <w:t xml:space="preserve"> </w:t>
            </w:r>
            <w:r>
              <w:rPr>
                <w:color w:val="231F20"/>
                <w:spacing w:val="-2"/>
                <w:sz w:val="20"/>
              </w:rPr>
              <w:t>sounds</w:t>
            </w:r>
          </w:p>
        </w:tc>
        <w:tc>
          <w:tcPr>
            <w:tcW w:w="2218" w:type="dxa"/>
            <w:tcBorders>
              <w:top w:val="single" w:color="FFFFFF" w:sz="18" w:space="0"/>
              <w:bottom w:val="single" w:color="FFFFFF" w:sz="24" w:space="0"/>
            </w:tcBorders>
            <w:shd w:val="clear" w:color="auto" w:fill="F8ECE3"/>
          </w:tcPr>
          <w:p w14:paraId="4E852DCE">
            <w:pPr>
              <w:pStyle w:val="16"/>
              <w:spacing w:before="9"/>
              <w:rPr>
                <w:sz w:val="25"/>
              </w:rPr>
            </w:pPr>
          </w:p>
          <w:p w14:paraId="0F316C0C">
            <w:pPr>
              <w:pStyle w:val="16"/>
              <w:spacing w:before="1" w:line="208" w:lineRule="auto"/>
              <w:ind w:left="270" w:right="363"/>
              <w:rPr>
                <w:sz w:val="20"/>
              </w:rPr>
            </w:pPr>
            <w:r>
              <w:rPr>
                <w:color w:val="231F20"/>
                <w:spacing w:val="-4"/>
                <w:sz w:val="20"/>
              </w:rPr>
              <w:t>Past</w:t>
            </w:r>
            <w:r>
              <w:rPr>
                <w:color w:val="231F20"/>
                <w:spacing w:val="-10"/>
                <w:sz w:val="20"/>
              </w:rPr>
              <w:t xml:space="preserve"> </w:t>
            </w:r>
            <w:r>
              <w:rPr>
                <w:color w:val="231F20"/>
                <w:spacing w:val="-4"/>
                <w:sz w:val="20"/>
              </w:rPr>
              <w:t>participles</w:t>
            </w:r>
            <w:r>
              <w:rPr>
                <w:color w:val="231F20"/>
                <w:spacing w:val="-10"/>
                <w:sz w:val="20"/>
              </w:rPr>
              <w:t xml:space="preserve"> </w:t>
            </w:r>
            <w:r>
              <w:rPr>
                <w:color w:val="231F20"/>
                <w:spacing w:val="-4"/>
                <w:sz w:val="20"/>
              </w:rPr>
              <w:t xml:space="preserve">(1) </w:t>
            </w:r>
            <w:r>
              <w:rPr>
                <w:color w:val="231F20"/>
                <w:sz w:val="20"/>
              </w:rPr>
              <w:t xml:space="preserve">as the attribute and the object </w:t>
            </w:r>
            <w:r>
              <w:rPr>
                <w:color w:val="231F20"/>
                <w:spacing w:val="-2"/>
                <w:sz w:val="20"/>
              </w:rPr>
              <w:t>complement</w:t>
            </w:r>
          </w:p>
        </w:tc>
        <w:tc>
          <w:tcPr>
            <w:tcW w:w="1720" w:type="dxa"/>
            <w:tcBorders>
              <w:top w:val="single" w:color="FFFFFF" w:sz="18" w:space="0"/>
              <w:bottom w:val="single" w:color="FFFFFF" w:sz="24" w:space="0"/>
            </w:tcBorders>
            <w:shd w:val="clear" w:color="auto" w:fill="F8ECE3"/>
          </w:tcPr>
          <w:p w14:paraId="6BBD2826">
            <w:pPr>
              <w:pStyle w:val="16"/>
              <w:spacing w:before="9"/>
              <w:rPr>
                <w:sz w:val="25"/>
              </w:rPr>
            </w:pPr>
          </w:p>
          <w:p w14:paraId="5F327616">
            <w:pPr>
              <w:pStyle w:val="16"/>
              <w:spacing w:before="1" w:line="208" w:lineRule="auto"/>
              <w:ind w:left="120" w:right="426"/>
              <w:rPr>
                <w:sz w:val="20"/>
              </w:rPr>
            </w:pPr>
            <w:r>
              <w:rPr>
                <w:color w:val="231F20"/>
                <w:sz w:val="20"/>
              </w:rPr>
              <w:t>Introduce</w:t>
            </w:r>
            <w:r>
              <w:rPr>
                <w:color w:val="231F20"/>
                <w:spacing w:val="-14"/>
                <w:sz w:val="20"/>
              </w:rPr>
              <w:t xml:space="preserve"> </w:t>
            </w:r>
            <w:r>
              <w:rPr>
                <w:color w:val="231F20"/>
                <w:sz w:val="20"/>
              </w:rPr>
              <w:t xml:space="preserve">the </w:t>
            </w:r>
            <w:r>
              <w:rPr>
                <w:color w:val="231F20"/>
                <w:spacing w:val="-2"/>
                <w:sz w:val="20"/>
              </w:rPr>
              <w:t>traditions</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a country/city/ village</w:t>
            </w:r>
          </w:p>
        </w:tc>
        <w:tc>
          <w:tcPr>
            <w:tcW w:w="2294" w:type="dxa"/>
            <w:tcBorders>
              <w:top w:val="single" w:color="FFFFFF" w:sz="18" w:space="0"/>
              <w:bottom w:val="single" w:color="FFFFFF" w:sz="24" w:space="0"/>
            </w:tcBorders>
            <w:shd w:val="clear" w:color="auto" w:fill="F8ECE3"/>
          </w:tcPr>
          <w:p w14:paraId="5EF02E96">
            <w:pPr>
              <w:pStyle w:val="16"/>
              <w:spacing w:before="9"/>
              <w:rPr>
                <w:sz w:val="25"/>
              </w:rPr>
            </w:pPr>
          </w:p>
          <w:p w14:paraId="60B31EA9">
            <w:pPr>
              <w:pStyle w:val="16"/>
              <w:spacing w:before="1" w:line="208" w:lineRule="auto"/>
              <w:ind w:left="129" w:right="782"/>
              <w:rPr>
                <w:sz w:val="20"/>
              </w:rPr>
            </w:pPr>
            <w:r>
              <w:rPr>
                <w:color w:val="231F20"/>
                <w:spacing w:val="-4"/>
                <w:sz w:val="20"/>
              </w:rPr>
              <w:t>An</w:t>
            </w:r>
            <w:r>
              <w:rPr>
                <w:color w:val="231F20"/>
                <w:spacing w:val="-10"/>
                <w:sz w:val="20"/>
              </w:rPr>
              <w:t xml:space="preserve"> </w:t>
            </w:r>
            <w:r>
              <w:rPr>
                <w:color w:val="231F20"/>
                <w:spacing w:val="-4"/>
                <w:sz w:val="20"/>
              </w:rPr>
              <w:t xml:space="preserve">Introduction </w:t>
            </w:r>
            <w:r>
              <w:rPr>
                <w:color w:val="231F20"/>
                <w:sz w:val="20"/>
              </w:rPr>
              <w:t xml:space="preserve">to Historic </w:t>
            </w:r>
            <w:r>
              <w:rPr>
                <w:color w:val="231F20"/>
                <w:spacing w:val="-2"/>
                <w:sz w:val="20"/>
              </w:rPr>
              <w:t>London</w:t>
            </w:r>
          </w:p>
        </w:tc>
      </w:tr>
      <w:tr w14:paraId="7DE70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8" w:hRule="atLeast"/>
        </w:trPr>
        <w:tc>
          <w:tcPr>
            <w:tcW w:w="2546" w:type="dxa"/>
            <w:tcBorders>
              <w:top w:val="single" w:color="FFFFFF" w:sz="24" w:space="0"/>
            </w:tcBorders>
            <w:shd w:val="clear" w:color="auto" w:fill="F5DEDE"/>
          </w:tcPr>
          <w:p w14:paraId="63B625A0">
            <w:pPr>
              <w:pStyle w:val="16"/>
              <w:spacing w:before="8"/>
              <w:rPr>
                <w:sz w:val="26"/>
              </w:rPr>
            </w:pPr>
          </w:p>
          <w:p w14:paraId="52232FB6">
            <w:pPr>
              <w:pStyle w:val="16"/>
              <w:spacing w:line="208" w:lineRule="auto"/>
              <w:ind w:left="977"/>
              <w:rPr>
                <w:sz w:val="20"/>
              </w:rPr>
            </w:pPr>
            <w:r>
              <w:rPr>
                <w:color w:val="231F20"/>
                <w:spacing w:val="-2"/>
                <w:sz w:val="20"/>
              </w:rPr>
              <w:t>A</w:t>
            </w:r>
            <w:r>
              <w:rPr>
                <w:color w:val="231F20"/>
                <w:spacing w:val="-12"/>
                <w:sz w:val="20"/>
              </w:rPr>
              <w:t xml:space="preserve"> </w:t>
            </w:r>
            <w:r>
              <w:rPr>
                <w:color w:val="231F20"/>
                <w:spacing w:val="-2"/>
                <w:sz w:val="20"/>
              </w:rPr>
              <w:t>speech</w:t>
            </w:r>
            <w:r>
              <w:rPr>
                <w:color w:val="231F20"/>
                <w:spacing w:val="-12"/>
                <w:sz w:val="20"/>
              </w:rPr>
              <w:t xml:space="preserve"> </w:t>
            </w:r>
            <w:r>
              <w:rPr>
                <w:color w:val="231F20"/>
                <w:spacing w:val="-2"/>
                <w:sz w:val="20"/>
              </w:rPr>
              <w:t xml:space="preserve">about </w:t>
            </w:r>
            <w:r>
              <w:rPr>
                <w:color w:val="231F20"/>
                <w:sz w:val="20"/>
              </w:rPr>
              <w:t>how music</w:t>
            </w:r>
          </w:p>
          <w:p w14:paraId="697F758B">
            <w:pPr>
              <w:pStyle w:val="16"/>
              <w:spacing w:line="208" w:lineRule="auto"/>
              <w:ind w:left="977" w:right="392"/>
              <w:rPr>
                <w:sz w:val="20"/>
              </w:rPr>
            </w:pPr>
            <w:r>
              <w:rPr>
                <w:color w:val="231F20"/>
                <w:spacing w:val="-2"/>
                <w:sz w:val="20"/>
              </w:rPr>
              <w:t>can</w:t>
            </w:r>
            <w:r>
              <w:rPr>
                <w:color w:val="231F20"/>
                <w:spacing w:val="-12"/>
                <w:sz w:val="20"/>
              </w:rPr>
              <w:t xml:space="preserve"> </w:t>
            </w:r>
            <w:r>
              <w:rPr>
                <w:color w:val="231F20"/>
                <w:spacing w:val="-2"/>
                <w:sz w:val="20"/>
              </w:rPr>
              <w:t>change</w:t>
            </w:r>
            <w:r>
              <w:rPr>
                <w:color w:val="231F20"/>
                <w:spacing w:val="-12"/>
                <w:sz w:val="20"/>
              </w:rPr>
              <w:t xml:space="preserve"> </w:t>
            </w:r>
            <w:r>
              <w:rPr>
                <w:color w:val="231F20"/>
                <w:spacing w:val="-2"/>
                <w:sz w:val="20"/>
              </w:rPr>
              <w:t xml:space="preserve">a </w:t>
            </w:r>
            <w:r>
              <w:rPr>
                <w:color w:val="231F20"/>
                <w:sz w:val="20"/>
              </w:rPr>
              <w:t>person’s life</w:t>
            </w:r>
          </w:p>
        </w:tc>
        <w:tc>
          <w:tcPr>
            <w:tcW w:w="2527" w:type="dxa"/>
            <w:tcBorders>
              <w:top w:val="single" w:color="FFFFFF" w:sz="24" w:space="0"/>
            </w:tcBorders>
            <w:shd w:val="clear" w:color="auto" w:fill="F5DEDE"/>
          </w:tcPr>
          <w:p w14:paraId="56EF76CB">
            <w:pPr>
              <w:pStyle w:val="16"/>
              <w:spacing w:before="8"/>
              <w:rPr>
                <w:sz w:val="26"/>
              </w:rPr>
            </w:pPr>
          </w:p>
          <w:p w14:paraId="74B91984">
            <w:pPr>
              <w:pStyle w:val="16"/>
              <w:spacing w:line="208" w:lineRule="auto"/>
              <w:ind w:left="190" w:right="1378"/>
              <w:rPr>
                <w:sz w:val="20"/>
              </w:rPr>
            </w:pPr>
            <w:r>
              <w:rPr>
                <w:color w:val="231F20"/>
                <w:spacing w:val="-4"/>
                <w:sz w:val="20"/>
              </w:rPr>
              <w:t xml:space="preserve">Incomplete </w:t>
            </w:r>
            <w:r>
              <w:rPr>
                <w:color w:val="231F20"/>
                <w:spacing w:val="-2"/>
                <w:sz w:val="20"/>
              </w:rPr>
              <w:t>plosives</w:t>
            </w:r>
          </w:p>
        </w:tc>
        <w:tc>
          <w:tcPr>
            <w:tcW w:w="2218" w:type="dxa"/>
            <w:tcBorders>
              <w:top w:val="single" w:color="FFFFFF" w:sz="24" w:space="0"/>
            </w:tcBorders>
            <w:shd w:val="clear" w:color="auto" w:fill="F5DEDE"/>
          </w:tcPr>
          <w:p w14:paraId="7E85945D">
            <w:pPr>
              <w:pStyle w:val="16"/>
              <w:spacing w:before="8"/>
              <w:rPr>
                <w:sz w:val="26"/>
              </w:rPr>
            </w:pPr>
          </w:p>
          <w:p w14:paraId="3043FFFA">
            <w:pPr>
              <w:pStyle w:val="16"/>
              <w:spacing w:line="208" w:lineRule="auto"/>
              <w:ind w:left="270" w:right="363"/>
              <w:rPr>
                <w:sz w:val="20"/>
              </w:rPr>
            </w:pPr>
            <w:r>
              <w:rPr>
                <w:color w:val="231F20"/>
                <w:spacing w:val="-4"/>
                <w:sz w:val="20"/>
              </w:rPr>
              <w:t>Past</w:t>
            </w:r>
            <w:r>
              <w:rPr>
                <w:color w:val="231F20"/>
                <w:spacing w:val="-10"/>
                <w:sz w:val="20"/>
              </w:rPr>
              <w:t xml:space="preserve"> </w:t>
            </w:r>
            <w:r>
              <w:rPr>
                <w:color w:val="231F20"/>
                <w:spacing w:val="-4"/>
                <w:sz w:val="20"/>
              </w:rPr>
              <w:t>participles</w:t>
            </w:r>
            <w:r>
              <w:rPr>
                <w:color w:val="231F20"/>
                <w:spacing w:val="-10"/>
                <w:sz w:val="20"/>
              </w:rPr>
              <w:t xml:space="preserve"> </w:t>
            </w:r>
            <w:r>
              <w:rPr>
                <w:color w:val="231F20"/>
                <w:spacing w:val="-4"/>
                <w:sz w:val="20"/>
              </w:rPr>
              <w:t xml:space="preserve">(2) </w:t>
            </w:r>
            <w:r>
              <w:rPr>
                <w:color w:val="231F20"/>
                <w:sz w:val="20"/>
              </w:rPr>
              <w:t>as</w:t>
            </w:r>
            <w:r>
              <w:rPr>
                <w:color w:val="231F20"/>
                <w:spacing w:val="-14"/>
                <w:sz w:val="20"/>
              </w:rPr>
              <w:t xml:space="preserve"> </w:t>
            </w:r>
            <w:r>
              <w:rPr>
                <w:color w:val="231F20"/>
                <w:sz w:val="20"/>
              </w:rPr>
              <w:t>the</w:t>
            </w:r>
            <w:r>
              <w:rPr>
                <w:color w:val="231F20"/>
                <w:spacing w:val="-14"/>
                <w:sz w:val="20"/>
              </w:rPr>
              <w:t xml:space="preserve"> </w:t>
            </w:r>
            <w:r>
              <w:rPr>
                <w:color w:val="231F20"/>
                <w:sz w:val="20"/>
              </w:rPr>
              <w:t>predicative and the adverbial</w:t>
            </w:r>
          </w:p>
        </w:tc>
        <w:tc>
          <w:tcPr>
            <w:tcW w:w="1720" w:type="dxa"/>
            <w:tcBorders>
              <w:top w:val="single" w:color="FFFFFF" w:sz="24" w:space="0"/>
            </w:tcBorders>
            <w:shd w:val="clear" w:color="auto" w:fill="F5DEDE"/>
          </w:tcPr>
          <w:p w14:paraId="363C3837">
            <w:pPr>
              <w:pStyle w:val="16"/>
              <w:spacing w:before="8"/>
              <w:rPr>
                <w:sz w:val="26"/>
              </w:rPr>
            </w:pPr>
          </w:p>
          <w:p w14:paraId="1A27D84C">
            <w:pPr>
              <w:pStyle w:val="16"/>
              <w:spacing w:line="208" w:lineRule="auto"/>
              <w:ind w:left="120" w:right="197"/>
              <w:rPr>
                <w:sz w:val="20"/>
              </w:rPr>
            </w:pPr>
            <w:r>
              <w:rPr>
                <w:color w:val="231F20"/>
                <w:spacing w:val="-2"/>
                <w:sz w:val="20"/>
              </w:rPr>
              <w:t>Explore interesting aspects</w:t>
            </w:r>
            <w:r>
              <w:rPr>
                <w:color w:val="231F20"/>
                <w:spacing w:val="-12"/>
                <w:sz w:val="20"/>
              </w:rPr>
              <w:t xml:space="preserve"> </w:t>
            </w:r>
            <w:r>
              <w:rPr>
                <w:color w:val="231F20"/>
                <w:spacing w:val="-2"/>
                <w:sz w:val="20"/>
              </w:rPr>
              <w:t>about music</w:t>
            </w:r>
          </w:p>
        </w:tc>
        <w:tc>
          <w:tcPr>
            <w:tcW w:w="2294" w:type="dxa"/>
            <w:tcBorders>
              <w:top w:val="single" w:color="FFFFFF" w:sz="24" w:space="0"/>
            </w:tcBorders>
            <w:shd w:val="clear" w:color="auto" w:fill="F5DEDE"/>
          </w:tcPr>
          <w:p w14:paraId="558A3763">
            <w:pPr>
              <w:pStyle w:val="16"/>
              <w:spacing w:before="6"/>
              <w:rPr>
                <w:sz w:val="24"/>
              </w:rPr>
            </w:pPr>
          </w:p>
          <w:p w14:paraId="35EA71F3">
            <w:pPr>
              <w:pStyle w:val="16"/>
              <w:ind w:left="129"/>
              <w:rPr>
                <w:sz w:val="20"/>
              </w:rPr>
            </w:pPr>
            <w:r>
              <w:rPr>
                <w:color w:val="231F20"/>
                <w:spacing w:val="-2"/>
                <w:sz w:val="20"/>
              </w:rPr>
              <w:t>World</w:t>
            </w:r>
            <w:r>
              <w:rPr>
                <w:color w:val="231F20"/>
                <w:spacing w:val="-12"/>
                <w:sz w:val="20"/>
              </w:rPr>
              <w:t xml:space="preserve"> </w:t>
            </w:r>
            <w:r>
              <w:rPr>
                <w:color w:val="231F20"/>
                <w:spacing w:val="-2"/>
                <w:sz w:val="20"/>
              </w:rPr>
              <w:t>Music</w:t>
            </w:r>
          </w:p>
        </w:tc>
      </w:tr>
    </w:tbl>
    <w:p w14:paraId="5CE4CE29">
      <w:pPr>
        <w:pStyle w:val="11"/>
        <w:spacing w:before="8"/>
        <w:rPr>
          <w:sz w:val="3"/>
        </w:rPr>
      </w:pPr>
    </w:p>
    <w:p w14:paraId="20BFC2A0">
      <w:pPr>
        <w:pStyle w:val="11"/>
        <w:rPr>
          <w:sz w:val="20"/>
        </w:rPr>
      </w:pPr>
      <w:r>
        <w:rPr>
          <w:sz w:val="20"/>
        </w:rPr>
        <mc:AlternateContent>
          <mc:Choice Requires="wpg">
            <w:drawing>
              <wp:inline distT="0" distB="0" distL="0" distR="0">
                <wp:extent cx="7180580" cy="1438910"/>
                <wp:effectExtent l="0" t="0" r="0" b="8890"/>
                <wp:docPr id="139" name="Group 139"/>
                <wp:cNvGraphicFramePr/>
                <a:graphic xmlns:a="http://schemas.openxmlformats.org/drawingml/2006/main">
                  <a:graphicData uri="http://schemas.microsoft.com/office/word/2010/wordprocessingGroup">
                    <wpg:wgp>
                      <wpg:cNvGrpSpPr/>
                      <wpg:grpSpPr>
                        <a:xfrm>
                          <a:off x="0" y="0"/>
                          <a:ext cx="7180580" cy="1438910"/>
                          <a:chOff x="0" y="0"/>
                          <a:chExt cx="7180580" cy="1438910"/>
                        </a:xfrm>
                      </wpg:grpSpPr>
                      <wps:wsp>
                        <wps:cNvPr id="140" name="Graphic 140"/>
                        <wps:cNvSpPr/>
                        <wps:spPr>
                          <a:xfrm>
                            <a:off x="0" y="0"/>
                            <a:ext cx="7180580" cy="1438910"/>
                          </a:xfrm>
                          <a:custGeom>
                            <a:avLst/>
                            <a:gdLst/>
                            <a:ahLst/>
                            <a:cxnLst/>
                            <a:rect l="l" t="t" r="r" b="b"/>
                            <a:pathLst>
                              <a:path w="7180580" h="1438910">
                                <a:moveTo>
                                  <a:pt x="7180149" y="0"/>
                                </a:moveTo>
                                <a:lnTo>
                                  <a:pt x="0" y="0"/>
                                </a:lnTo>
                                <a:lnTo>
                                  <a:pt x="0" y="1438656"/>
                                </a:lnTo>
                                <a:lnTo>
                                  <a:pt x="7082994" y="1438656"/>
                                </a:lnTo>
                                <a:lnTo>
                                  <a:pt x="7139161" y="1437098"/>
                                </a:lnTo>
                                <a:lnTo>
                                  <a:pt x="7168004" y="1426194"/>
                                </a:lnTo>
                                <a:lnTo>
                                  <a:pt x="7178631" y="1396597"/>
                                </a:lnTo>
                                <a:lnTo>
                                  <a:pt x="7180149" y="1338961"/>
                                </a:lnTo>
                                <a:lnTo>
                                  <a:pt x="7180149" y="0"/>
                                </a:lnTo>
                                <a:close/>
                              </a:path>
                            </a:pathLst>
                          </a:custGeom>
                          <a:solidFill>
                            <a:srgbClr val="E3E4E3"/>
                          </a:solidFill>
                        </wps:spPr>
                        <wps:bodyPr wrap="square" lIns="0" tIns="0" rIns="0" bIns="0" rtlCol="0">
                          <a:noAutofit/>
                        </wps:bodyPr>
                      </wps:wsp>
                      <wps:wsp>
                        <wps:cNvPr id="141" name="Textbox 141"/>
                        <wps:cNvSpPr txBox="1"/>
                        <wps:spPr>
                          <a:xfrm>
                            <a:off x="791998" y="217246"/>
                            <a:ext cx="1326515" cy="266065"/>
                          </a:xfrm>
                          <a:prstGeom prst="rect">
                            <a:avLst/>
                          </a:prstGeom>
                        </wps:spPr>
                        <wps:txbx>
                          <w:txbxContent>
                            <w:p w14:paraId="2EEB19D7">
                              <w:pPr>
                                <w:spacing w:before="5"/>
                                <w:ind w:left="0" w:right="0" w:firstLine="0"/>
                                <w:jc w:val="left"/>
                                <w:rPr>
                                  <w:rFonts w:ascii="Tahoma"/>
                                  <w:sz w:val="34"/>
                                </w:rPr>
                              </w:pPr>
                              <w:r>
                                <w:rPr>
                                  <w:rFonts w:ascii="Tahoma"/>
                                  <w:color w:val="231F20"/>
                                  <w:spacing w:val="-2"/>
                                  <w:w w:val="105"/>
                                  <w:sz w:val="34"/>
                                </w:rPr>
                                <w:t>APPENDICES</w:t>
                              </w:r>
                            </w:p>
                          </w:txbxContent>
                        </wps:txbx>
                        <wps:bodyPr wrap="square" lIns="0" tIns="0" rIns="0" bIns="0" rtlCol="0">
                          <a:noAutofit/>
                        </wps:bodyPr>
                      </wps:wsp>
                      <wps:wsp>
                        <wps:cNvPr id="142" name="Textbox 142"/>
                        <wps:cNvSpPr txBox="1"/>
                        <wps:spPr>
                          <a:xfrm>
                            <a:off x="3257995" y="225056"/>
                            <a:ext cx="2655570" cy="992505"/>
                          </a:xfrm>
                          <a:prstGeom prst="rect">
                            <a:avLst/>
                          </a:prstGeom>
                        </wps:spPr>
                        <wps:txbx>
                          <w:txbxContent>
                            <w:p w14:paraId="74EE15EB">
                              <w:pPr>
                                <w:spacing w:before="0"/>
                                <w:ind w:left="0" w:right="3051" w:firstLine="0"/>
                                <w:jc w:val="left"/>
                                <w:rPr>
                                  <w:rFonts w:ascii="Tahoma"/>
                                  <w:sz w:val="26"/>
                                </w:rPr>
                              </w:pPr>
                              <w:r>
                                <w:rPr>
                                  <w:rFonts w:ascii="Tahoma"/>
                                  <w:color w:val="231F20"/>
                                  <w:spacing w:val="-2"/>
                                  <w:w w:val="105"/>
                                  <w:sz w:val="26"/>
                                </w:rPr>
                                <w:t>Notes Grammar</w:t>
                              </w:r>
                            </w:p>
                            <w:p w14:paraId="70D12C30">
                              <w:pPr>
                                <w:spacing w:before="0" w:line="237" w:lineRule="auto"/>
                                <w:ind w:left="0" w:right="13" w:firstLine="0"/>
                                <w:jc w:val="left"/>
                                <w:rPr>
                                  <w:rFonts w:ascii="Tahoma"/>
                                  <w:sz w:val="26"/>
                                </w:rPr>
                              </w:pPr>
                              <w:r>
                                <w:rPr>
                                  <w:rFonts w:ascii="Tahoma"/>
                                  <w:color w:val="231F20"/>
                                  <w:spacing w:val="-2"/>
                                  <w:w w:val="105"/>
                                  <w:sz w:val="26"/>
                                </w:rPr>
                                <w:t>Words</w:t>
                              </w:r>
                              <w:r>
                                <w:rPr>
                                  <w:rFonts w:ascii="Tahoma"/>
                                  <w:color w:val="231F20"/>
                                  <w:spacing w:val="-24"/>
                                  <w:w w:val="105"/>
                                  <w:sz w:val="26"/>
                                </w:rPr>
                                <w:t xml:space="preserve"> </w:t>
                              </w:r>
                              <w:r>
                                <w:rPr>
                                  <w:rFonts w:ascii="Tahoma"/>
                                  <w:color w:val="231F20"/>
                                  <w:spacing w:val="-2"/>
                                  <w:w w:val="105"/>
                                  <w:sz w:val="26"/>
                                </w:rPr>
                                <w:t>and</w:t>
                              </w:r>
                              <w:r>
                                <w:rPr>
                                  <w:rFonts w:ascii="Tahoma"/>
                                  <w:color w:val="231F20"/>
                                  <w:spacing w:val="-23"/>
                                  <w:w w:val="105"/>
                                  <w:sz w:val="26"/>
                                </w:rPr>
                                <w:t xml:space="preserve"> </w:t>
                              </w:r>
                              <w:r>
                                <w:rPr>
                                  <w:rFonts w:ascii="Tahoma"/>
                                  <w:color w:val="231F20"/>
                                  <w:spacing w:val="-2"/>
                                  <w:w w:val="105"/>
                                  <w:sz w:val="26"/>
                                </w:rPr>
                                <w:t>Expressions</w:t>
                              </w:r>
                              <w:r>
                                <w:rPr>
                                  <w:rFonts w:ascii="Tahoma"/>
                                  <w:color w:val="231F20"/>
                                  <w:spacing w:val="-23"/>
                                  <w:w w:val="105"/>
                                  <w:sz w:val="26"/>
                                </w:rPr>
                                <w:t xml:space="preserve"> </w:t>
                              </w:r>
                              <w:r>
                                <w:rPr>
                                  <w:rFonts w:ascii="Tahoma"/>
                                  <w:color w:val="231F20"/>
                                  <w:spacing w:val="-2"/>
                                  <w:w w:val="105"/>
                                  <w:sz w:val="26"/>
                                </w:rPr>
                                <w:t>in</w:t>
                              </w:r>
                              <w:r>
                                <w:rPr>
                                  <w:rFonts w:ascii="Tahoma"/>
                                  <w:color w:val="231F20"/>
                                  <w:spacing w:val="-23"/>
                                  <w:w w:val="105"/>
                                  <w:sz w:val="26"/>
                                </w:rPr>
                                <w:t xml:space="preserve"> </w:t>
                              </w:r>
                              <w:r>
                                <w:rPr>
                                  <w:rFonts w:ascii="Tahoma"/>
                                  <w:color w:val="231F20"/>
                                  <w:spacing w:val="-2"/>
                                  <w:w w:val="105"/>
                                  <w:sz w:val="26"/>
                                </w:rPr>
                                <w:t>Each</w:t>
                              </w:r>
                              <w:r>
                                <w:rPr>
                                  <w:rFonts w:ascii="Tahoma"/>
                                  <w:color w:val="231F20"/>
                                  <w:spacing w:val="-23"/>
                                  <w:w w:val="105"/>
                                  <w:sz w:val="26"/>
                                </w:rPr>
                                <w:t xml:space="preserve"> </w:t>
                              </w:r>
                              <w:r>
                                <w:rPr>
                                  <w:rFonts w:ascii="Tahoma"/>
                                  <w:color w:val="231F20"/>
                                  <w:spacing w:val="-2"/>
                                  <w:w w:val="105"/>
                                  <w:sz w:val="26"/>
                                </w:rPr>
                                <w:t>Unit Vocabulary</w:t>
                              </w:r>
                            </w:p>
                            <w:p w14:paraId="51340F66">
                              <w:pPr>
                                <w:spacing w:before="0"/>
                                <w:ind w:left="0" w:right="0" w:firstLine="0"/>
                                <w:jc w:val="left"/>
                                <w:rPr>
                                  <w:rFonts w:ascii="Tahoma"/>
                                  <w:sz w:val="26"/>
                                </w:rPr>
                              </w:pPr>
                              <w:r>
                                <w:rPr>
                                  <w:rFonts w:ascii="Tahoma"/>
                                  <w:color w:val="231F20"/>
                                  <w:w w:val="105"/>
                                  <w:sz w:val="26"/>
                                </w:rPr>
                                <w:t>Irregular</w:t>
                              </w:r>
                              <w:r>
                                <w:rPr>
                                  <w:rFonts w:ascii="Tahoma"/>
                                  <w:color w:val="231F20"/>
                                  <w:spacing w:val="-20"/>
                                  <w:w w:val="105"/>
                                  <w:sz w:val="26"/>
                                </w:rPr>
                                <w:t xml:space="preserve"> </w:t>
                              </w:r>
                              <w:r>
                                <w:rPr>
                                  <w:rFonts w:ascii="Tahoma"/>
                                  <w:color w:val="231F20"/>
                                  <w:spacing w:val="-2"/>
                                  <w:w w:val="105"/>
                                  <w:sz w:val="26"/>
                                </w:rPr>
                                <w:t>Verbs</w:t>
                              </w:r>
                            </w:p>
                          </w:txbxContent>
                        </wps:txbx>
                        <wps:bodyPr wrap="square" lIns="0" tIns="0" rIns="0" bIns="0" rtlCol="0">
                          <a:noAutofit/>
                        </wps:bodyPr>
                      </wps:wsp>
                      <wps:wsp>
                        <wps:cNvPr id="143" name="Textbox 143"/>
                        <wps:cNvSpPr txBox="1"/>
                        <wps:spPr>
                          <a:xfrm>
                            <a:off x="6204395" y="263372"/>
                            <a:ext cx="335280" cy="925830"/>
                          </a:xfrm>
                          <a:prstGeom prst="rect">
                            <a:avLst/>
                          </a:prstGeom>
                        </wps:spPr>
                        <wps:txbx>
                          <w:txbxContent>
                            <w:p w14:paraId="34F4EE56">
                              <w:pPr>
                                <w:spacing w:before="2"/>
                                <w:ind w:left="0" w:right="0" w:firstLine="0"/>
                                <w:jc w:val="left"/>
                                <w:rPr>
                                  <w:sz w:val="18"/>
                                </w:rPr>
                              </w:pPr>
                              <w:r>
                                <w:rPr>
                                  <w:color w:val="231F20"/>
                                  <w:sz w:val="18"/>
                                </w:rPr>
                                <w:t>p.</w:t>
                              </w:r>
                              <w:r>
                                <w:rPr>
                                  <w:color w:val="231F20"/>
                                  <w:spacing w:val="6"/>
                                  <w:sz w:val="18"/>
                                </w:rPr>
                                <w:t xml:space="preserve"> </w:t>
                              </w:r>
                              <w:r>
                                <w:rPr>
                                  <w:color w:val="231F20"/>
                                  <w:spacing w:val="-5"/>
                                  <w:sz w:val="18"/>
                                </w:rPr>
                                <w:t>91</w:t>
                              </w:r>
                            </w:p>
                            <w:p w14:paraId="15AF5140">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98</w:t>
                              </w:r>
                            </w:p>
                            <w:p w14:paraId="79B974BB">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101</w:t>
                              </w:r>
                            </w:p>
                            <w:p w14:paraId="52BC5892">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107</w:t>
                              </w:r>
                            </w:p>
                            <w:p w14:paraId="6203203F">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114</w:t>
                              </w:r>
                            </w:p>
                          </w:txbxContent>
                        </wps:txbx>
                        <wps:bodyPr wrap="square" lIns="0" tIns="0" rIns="0" bIns="0" rtlCol="0">
                          <a:noAutofit/>
                        </wps:bodyPr>
                      </wps:wsp>
                    </wpg:wgp>
                  </a:graphicData>
                </a:graphic>
              </wp:inline>
            </w:drawing>
          </mc:Choice>
          <mc:Fallback>
            <w:pict>
              <v:group id="Group 139" o:spid="_x0000_s1026" o:spt="203" style="height:113.3pt;width:565.4pt;" coordsize="7180580,1438910" o:gfxdata="UEsDBAoAAAAAAIdO4kAAAAAAAAAAAAAAAAAEAAAAZHJzL1BLAwQUAAAACACHTuJAEDT3+NYAAAAG&#10;AQAADwAAAGRycy9kb3ducmV2LnhtbE2PwWrDMBBE74X+g9hCb41kh5riWA4htD2FQpNC6W1jbWwT&#10;a2UsxU7+vkovzWVgmWXmTbE8206MNPjWsYZkpkAQV860XGv42r09vYDwAdlg55g0XMjDsry/KzA3&#10;buJPGrehFjGEfY4amhD6XEpfNWTRz1xPHL2DGyyGeA61NANOMdx2MlUqkxZbjg0N9rRuqDpuT1bD&#10;+4TTap68jpvjYX352T1/fG8S0vrxIVELEIHO4f8ZrvgRHcrItHcnNl50GuKQ8KdXL5mruGOvIU2z&#10;DGRZyFv88hdQSwMEFAAAAAgAh07iQBcpcxNnAwAAzQsAAA4AAABkcnMvZTJvRG9jLnhtbO1W226c&#10;MBB9r9R/sHhvwLBclU3UJmlUqWojJf0ArzELEmDX9i7k7zs2eHebVS5KpEqt+gKDGcYz55wZfHo+&#10;di3aMqka3i89fBJ4iPWUl02/Xno/7j5/yDykNOlL0vKeLb17przzs/fvTgdRsJDXvC2ZRBCkV8Ug&#10;ll6ttSh8X9GadUSdcMF6eFlx2RENj3Ltl5IMEL1r/TAIEn/gshSSU6YUrF5OL705onxJQF5VDWWX&#10;nG461uspqmQt0VCSqhuhvDObbVUxqr9XlWIatUsPKtX2CpuAvTJX/+yUFGtJRN3QOQXykhQe1NSR&#10;podNd6EuiSZoI5ujUF1DJVe80ieUd/5UiEUEqsDBA2yuJd8IW8u6GNZiBzoQ9QD1V4el37Y3EjUl&#10;KCHKPdSTDii3+yKzAPAMYl2A17UUt+JGzgvr6clUPFayM3eoBY0W2PsdsGzUiMJiirMgzgBzCu/w&#10;IspyPENPa+Dn6DtaXz3zpe829k1+u3QGAaJUe6TU25C6rYlglgBlMHBILaASh9SkHAxLFhrrtwNK&#10;FQoweytKu1pJQTdKXzNuASfbr0pP+i2dRWpn0bF3poQuMPpvrf61h0D/0up/NelfEG2+M3kaEw0H&#10;jNV7wsz7jm/ZHbee2tBmmMULUI4jHZLd+7T9oS+gduDl3rm7sPEmHyORJE5MdhDPebj75JkGWZjn&#10;CxvzRf6gZ5xg558GefZ0fJxkQeDihwmGvZ7MB6dZEs3xozyJ8/QZ/z1yOIKWgNyejr/3t2I7QIa2&#10;XLHpY0OgRW1HKvgdykbxtik/N21rSFRyvbpoJdoS0MdVdLW4iuYkDtygxZyQjbXi5T10wgBDc+mp&#10;nxsimYfaLz30GrCnnSGdsXKG1O0Ft3PYbN3zjxvNq8ZI2O4wxZ0foInN6Pkj3QycTd18B/NqxUeE&#10;F5YKsz10velmpMdPHOS+W3+kr9Mc56Aro/MQp+HCSpgUbg7iKExiHE9zMEySIIlnuN0UFXJqcGQM&#10;aFNoXftfcc0OZDqXGakpE5OrHlcjgPlPchQecxQa6F7BURTGaZ4DCYakMA6mObMnCSiK4xSkbH5W&#10;eW48/pP025ntsd9idEySHSevICkJg0XkSEqiKLVs70mKojh0BwqgKIvcSPxrG8keZOCUZ4f3fCI1&#10;x8jDZ9vy+1P42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WBQAAW0NvbnRlbnRfVHlwZXNdLnhtbFBLAQIUAAoAAAAAAIdO4kAAAAAAAAAAAAAA&#10;AAAGAAAAAAAAAAAAEAAAALgEAABfcmVscy9QSwECFAAUAAAACACHTuJAihRmPNEAAACUAQAACwAA&#10;AAAAAAABACAAAADcBAAAX3JlbHMvLnJlbHNQSwECFAAKAAAAAACHTuJAAAAAAAAAAAAAAAAABAAA&#10;AAAAAAAAABAAAAAAAAAAZHJzL1BLAQIUABQAAAAIAIdO4kAQNPf41gAAAAYBAAAPAAAAAAAAAAEA&#10;IAAAACIAAABkcnMvZG93bnJldi54bWxQSwECFAAUAAAACACHTuJAFylzE2cDAADNCwAADgAAAAAA&#10;AAABACAAAAAlAQAAZHJzL2Uyb0RvYy54bWxQSwUGAAAAAAYABgBZAQAA/gYAAAAA&#10;">
                <o:lock v:ext="edit" aspectratio="f"/>
                <v:shape id="Graphic 140" o:spid="_x0000_s1026" o:spt="100" style="position:absolute;left:0;top:0;height:1438910;width:7180580;" fillcolor="#E3E4E3" filled="t" stroked="f" coordsize="7180580,1438910" o:gfxdata="UEsDBAoAAAAAAIdO4kAAAAAAAAAAAAAAAAAEAAAAZHJzL1BLAwQUAAAACACHTuJAsEBxBr8AAADc&#10;AAAADwAAAGRycy9kb3ducmV2LnhtbEWPT2vCQBDF70K/wzIFL6IbtUiJrkKLgrf6p4rHMTtNQrOz&#10;IbvG9Ns7h4K3Gd6b936zWHWuUi01ofRsYDxKQBFn3pacG/g+bobvoEJEtlh5JgN/FGC1fOktMLX+&#10;zntqDzFXEsIhRQNFjHWqdcgKchhGviYW7cc3DqOsTa5tg3cJd5WeJMlMOyxZGgqs6bOg7PdwcwYu&#10;1102u5y+ph8DOrfTNXbuZPfG9F/HyRxUpC4+zf/XWyv4b4Ivz8gEe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AcQa/&#10;AAAA3AAAAA8AAAAAAAAAAQAgAAAAIgAAAGRycy9kb3ducmV2LnhtbFBLAQIUABQAAAAIAIdO4kAz&#10;LwWeOwAAADkAAAAQAAAAAAAAAAEAIAAAAA4BAABkcnMvc2hhcGV4bWwueG1sUEsFBgAAAAAGAAYA&#10;WwEAALgDAAAAAA==&#10;" path="m7180149,0l0,0,0,1438656,7082994,1438656,7139161,1437098,7168004,1426194,7178631,1396597,7180149,1338961,7180149,0xe">
                  <v:fill on="t" focussize="0,0"/>
                  <v:stroke on="f"/>
                  <v:imagedata o:title=""/>
                  <o:lock v:ext="edit" aspectratio="f"/>
                  <v:textbox inset="0mm,0mm,0mm,0mm"/>
                </v:shape>
                <v:shape id="Textbox 141" o:spid="_x0000_s1026" o:spt="202" type="#_x0000_t202" style="position:absolute;left:791998;top:217246;height:266065;width:1326515;" filled="f" stroked="f" coordsize="21600,21600" o:gfxdata="UEsDBAoAAAAAAIdO4kAAAAAAAAAAAAAAAAAEAAAAZHJzL1BLAwQUAAAACACHTuJAXqZKObwAAADc&#10;AAAADwAAAGRycy9kb3ducmV2LnhtbEVPTWsCMRC9F/wPYYTearKl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mSj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EEB19D7">
                        <w:pPr>
                          <w:spacing w:before="5"/>
                          <w:ind w:left="0" w:right="0" w:firstLine="0"/>
                          <w:jc w:val="left"/>
                          <w:rPr>
                            <w:rFonts w:ascii="Tahoma"/>
                            <w:sz w:val="34"/>
                          </w:rPr>
                        </w:pPr>
                        <w:r>
                          <w:rPr>
                            <w:rFonts w:ascii="Tahoma"/>
                            <w:color w:val="231F20"/>
                            <w:spacing w:val="-2"/>
                            <w:w w:val="105"/>
                            <w:sz w:val="34"/>
                          </w:rPr>
                          <w:t>APPENDICES</w:t>
                        </w:r>
                      </w:p>
                    </w:txbxContent>
                  </v:textbox>
                </v:shape>
                <v:shape id="Textbox 142" o:spid="_x0000_s1026" o:spt="202" type="#_x0000_t202" style="position:absolute;left:3257995;top:225056;height:992505;width:2655570;" filled="f" stroked="f" coordsize="21600,21600" o:gfxdata="UEsDBAoAAAAAAIdO4kAAAAAAAAAAAAAAAAAEAAAAZHJzL1BLAwQUAAAACACHTuJArnTUTr0AAADc&#10;AAAADwAAAGRycy9kb3ducmV2LnhtbEVPS2sCMRC+F/ofwhR6q4lSpK5mRUShIJSu66HH6WZ2N7iZ&#10;rJvUx79vCgVv8/E9Z7G8uk6caQjWs4bxSIEgrryx3Gg4lNuXNxAhIhvsPJOGGwVY5o8PC8yMv3BB&#10;531sRArhkKGGNsY+kzJULTkMI98TJ672g8OY4NBIM+AlhbtOTpSaSoeWU0OLPa1bqo77H6dh9cXF&#10;xp4+vj+LurBlOVO8mx61fn4aqzmISNd4F/+7302a/zqB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NR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EE15EB">
                        <w:pPr>
                          <w:spacing w:before="0"/>
                          <w:ind w:left="0" w:right="3051" w:firstLine="0"/>
                          <w:jc w:val="left"/>
                          <w:rPr>
                            <w:rFonts w:ascii="Tahoma"/>
                            <w:sz w:val="26"/>
                          </w:rPr>
                        </w:pPr>
                        <w:r>
                          <w:rPr>
                            <w:rFonts w:ascii="Tahoma"/>
                            <w:color w:val="231F20"/>
                            <w:spacing w:val="-2"/>
                            <w:w w:val="105"/>
                            <w:sz w:val="26"/>
                          </w:rPr>
                          <w:t>Notes Grammar</w:t>
                        </w:r>
                      </w:p>
                      <w:p w14:paraId="70D12C30">
                        <w:pPr>
                          <w:spacing w:before="0" w:line="237" w:lineRule="auto"/>
                          <w:ind w:left="0" w:right="13" w:firstLine="0"/>
                          <w:jc w:val="left"/>
                          <w:rPr>
                            <w:rFonts w:ascii="Tahoma"/>
                            <w:sz w:val="26"/>
                          </w:rPr>
                        </w:pPr>
                        <w:r>
                          <w:rPr>
                            <w:rFonts w:ascii="Tahoma"/>
                            <w:color w:val="231F20"/>
                            <w:spacing w:val="-2"/>
                            <w:w w:val="105"/>
                            <w:sz w:val="26"/>
                          </w:rPr>
                          <w:t>Words</w:t>
                        </w:r>
                        <w:r>
                          <w:rPr>
                            <w:rFonts w:ascii="Tahoma"/>
                            <w:color w:val="231F20"/>
                            <w:spacing w:val="-24"/>
                            <w:w w:val="105"/>
                            <w:sz w:val="26"/>
                          </w:rPr>
                          <w:t xml:space="preserve"> </w:t>
                        </w:r>
                        <w:r>
                          <w:rPr>
                            <w:rFonts w:ascii="Tahoma"/>
                            <w:color w:val="231F20"/>
                            <w:spacing w:val="-2"/>
                            <w:w w:val="105"/>
                            <w:sz w:val="26"/>
                          </w:rPr>
                          <w:t>and</w:t>
                        </w:r>
                        <w:r>
                          <w:rPr>
                            <w:rFonts w:ascii="Tahoma"/>
                            <w:color w:val="231F20"/>
                            <w:spacing w:val="-23"/>
                            <w:w w:val="105"/>
                            <w:sz w:val="26"/>
                          </w:rPr>
                          <w:t xml:space="preserve"> </w:t>
                        </w:r>
                        <w:r>
                          <w:rPr>
                            <w:rFonts w:ascii="Tahoma"/>
                            <w:color w:val="231F20"/>
                            <w:spacing w:val="-2"/>
                            <w:w w:val="105"/>
                            <w:sz w:val="26"/>
                          </w:rPr>
                          <w:t>Expressions</w:t>
                        </w:r>
                        <w:r>
                          <w:rPr>
                            <w:rFonts w:ascii="Tahoma"/>
                            <w:color w:val="231F20"/>
                            <w:spacing w:val="-23"/>
                            <w:w w:val="105"/>
                            <w:sz w:val="26"/>
                          </w:rPr>
                          <w:t xml:space="preserve"> </w:t>
                        </w:r>
                        <w:r>
                          <w:rPr>
                            <w:rFonts w:ascii="Tahoma"/>
                            <w:color w:val="231F20"/>
                            <w:spacing w:val="-2"/>
                            <w:w w:val="105"/>
                            <w:sz w:val="26"/>
                          </w:rPr>
                          <w:t>in</w:t>
                        </w:r>
                        <w:r>
                          <w:rPr>
                            <w:rFonts w:ascii="Tahoma"/>
                            <w:color w:val="231F20"/>
                            <w:spacing w:val="-23"/>
                            <w:w w:val="105"/>
                            <w:sz w:val="26"/>
                          </w:rPr>
                          <w:t xml:space="preserve"> </w:t>
                        </w:r>
                        <w:r>
                          <w:rPr>
                            <w:rFonts w:ascii="Tahoma"/>
                            <w:color w:val="231F20"/>
                            <w:spacing w:val="-2"/>
                            <w:w w:val="105"/>
                            <w:sz w:val="26"/>
                          </w:rPr>
                          <w:t>Each</w:t>
                        </w:r>
                        <w:r>
                          <w:rPr>
                            <w:rFonts w:ascii="Tahoma"/>
                            <w:color w:val="231F20"/>
                            <w:spacing w:val="-23"/>
                            <w:w w:val="105"/>
                            <w:sz w:val="26"/>
                          </w:rPr>
                          <w:t xml:space="preserve"> </w:t>
                        </w:r>
                        <w:r>
                          <w:rPr>
                            <w:rFonts w:ascii="Tahoma"/>
                            <w:color w:val="231F20"/>
                            <w:spacing w:val="-2"/>
                            <w:w w:val="105"/>
                            <w:sz w:val="26"/>
                          </w:rPr>
                          <w:t>Unit Vocabulary</w:t>
                        </w:r>
                      </w:p>
                      <w:p w14:paraId="51340F66">
                        <w:pPr>
                          <w:spacing w:before="0"/>
                          <w:ind w:left="0" w:right="0" w:firstLine="0"/>
                          <w:jc w:val="left"/>
                          <w:rPr>
                            <w:rFonts w:ascii="Tahoma"/>
                            <w:sz w:val="26"/>
                          </w:rPr>
                        </w:pPr>
                        <w:r>
                          <w:rPr>
                            <w:rFonts w:ascii="Tahoma"/>
                            <w:color w:val="231F20"/>
                            <w:w w:val="105"/>
                            <w:sz w:val="26"/>
                          </w:rPr>
                          <w:t>Irregular</w:t>
                        </w:r>
                        <w:r>
                          <w:rPr>
                            <w:rFonts w:ascii="Tahoma"/>
                            <w:color w:val="231F20"/>
                            <w:spacing w:val="-20"/>
                            <w:w w:val="105"/>
                            <w:sz w:val="26"/>
                          </w:rPr>
                          <w:t xml:space="preserve"> </w:t>
                        </w:r>
                        <w:r>
                          <w:rPr>
                            <w:rFonts w:ascii="Tahoma"/>
                            <w:color w:val="231F20"/>
                            <w:spacing w:val="-2"/>
                            <w:w w:val="105"/>
                            <w:sz w:val="26"/>
                          </w:rPr>
                          <w:t>Verbs</w:t>
                        </w:r>
                      </w:p>
                    </w:txbxContent>
                  </v:textbox>
                </v:shape>
                <v:shape id="Textbox 143" o:spid="_x0000_s1026" o:spt="202" type="#_x0000_t202" style="position:absolute;left:6204395;top:263372;height:925830;width:335280;" filled="f" stroked="f" coordsize="21600,2160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4F4EE56">
                        <w:pPr>
                          <w:spacing w:before="2"/>
                          <w:ind w:left="0" w:right="0" w:firstLine="0"/>
                          <w:jc w:val="left"/>
                          <w:rPr>
                            <w:sz w:val="18"/>
                          </w:rPr>
                        </w:pPr>
                        <w:r>
                          <w:rPr>
                            <w:color w:val="231F20"/>
                            <w:sz w:val="18"/>
                          </w:rPr>
                          <w:t>p.</w:t>
                        </w:r>
                        <w:r>
                          <w:rPr>
                            <w:color w:val="231F20"/>
                            <w:spacing w:val="6"/>
                            <w:sz w:val="18"/>
                          </w:rPr>
                          <w:t xml:space="preserve"> </w:t>
                        </w:r>
                        <w:r>
                          <w:rPr>
                            <w:color w:val="231F20"/>
                            <w:spacing w:val="-5"/>
                            <w:sz w:val="18"/>
                          </w:rPr>
                          <w:t>91</w:t>
                        </w:r>
                      </w:p>
                      <w:p w14:paraId="15AF5140">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98</w:t>
                        </w:r>
                      </w:p>
                      <w:p w14:paraId="79B974BB">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101</w:t>
                        </w:r>
                      </w:p>
                      <w:p w14:paraId="52BC5892">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107</w:t>
                        </w:r>
                      </w:p>
                      <w:p w14:paraId="6203203F">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114</w:t>
                        </w:r>
                      </w:p>
                    </w:txbxContent>
                  </v:textbox>
                </v:shape>
                <w10:wrap type="none"/>
                <w10:anchorlock/>
              </v:group>
            </w:pict>
          </mc:Fallback>
        </mc:AlternateContent>
      </w:r>
    </w:p>
    <w:p w14:paraId="71E4546A">
      <w:pPr>
        <w:pStyle w:val="11"/>
        <w:spacing w:before="3"/>
        <w:rPr>
          <w:sz w:val="5"/>
        </w:rPr>
      </w:pPr>
    </w:p>
    <w:p w14:paraId="193E7021">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3BB5020">
      <w:pPr>
        <w:spacing w:after="0" w:line="240" w:lineRule="auto"/>
        <w:jc w:val="left"/>
        <w:rPr>
          <w:sz w:val="20"/>
        </w:rPr>
        <w:sectPr>
          <w:pgSz w:w="11910" w:h="16840"/>
          <w:pgMar w:top="80" w:right="0" w:bottom="0" w:left="0" w:header="720" w:footer="720" w:gutter="0"/>
          <w:cols w:space="720" w:num="1"/>
        </w:sectPr>
      </w:pPr>
    </w:p>
    <w:p w14:paraId="288BC712">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F4E5254">
      <w:pPr>
        <w:pStyle w:val="11"/>
        <w:rPr>
          <w:sz w:val="20"/>
        </w:rPr>
      </w:pPr>
    </w:p>
    <w:p w14:paraId="4F02D19B">
      <w:pPr>
        <w:pStyle w:val="11"/>
        <w:rPr>
          <w:sz w:val="20"/>
        </w:rPr>
      </w:pPr>
    </w:p>
    <w:p w14:paraId="0336EE67">
      <w:pPr>
        <w:pStyle w:val="11"/>
        <w:rPr>
          <w:sz w:val="20"/>
        </w:rPr>
      </w:pPr>
    </w:p>
    <w:p w14:paraId="4403CDA4">
      <w:pPr>
        <w:pStyle w:val="11"/>
        <w:rPr>
          <w:sz w:val="20"/>
        </w:rPr>
      </w:pPr>
    </w:p>
    <w:p w14:paraId="7B84F702">
      <w:pPr>
        <w:pStyle w:val="11"/>
        <w:rPr>
          <w:sz w:val="20"/>
        </w:rPr>
      </w:pPr>
    </w:p>
    <w:p w14:paraId="74C47421">
      <w:pPr>
        <w:pStyle w:val="11"/>
        <w:rPr>
          <w:sz w:val="20"/>
        </w:rPr>
      </w:pPr>
    </w:p>
    <w:p w14:paraId="69922BE1">
      <w:pPr>
        <w:pStyle w:val="11"/>
        <w:rPr>
          <w:sz w:val="20"/>
        </w:rPr>
      </w:pPr>
    </w:p>
    <w:p w14:paraId="00485019">
      <w:pPr>
        <w:pStyle w:val="11"/>
        <w:rPr>
          <w:sz w:val="20"/>
        </w:rPr>
      </w:pPr>
    </w:p>
    <w:p w14:paraId="1D4283F9">
      <w:pPr>
        <w:pStyle w:val="11"/>
        <w:rPr>
          <w:sz w:val="20"/>
        </w:rPr>
      </w:pPr>
    </w:p>
    <w:p w14:paraId="3638DD2A">
      <w:pPr>
        <w:pStyle w:val="11"/>
        <w:rPr>
          <w:sz w:val="20"/>
        </w:rPr>
      </w:pPr>
    </w:p>
    <w:p w14:paraId="5971F592">
      <w:pPr>
        <w:pStyle w:val="11"/>
        <w:rPr>
          <w:sz w:val="20"/>
        </w:rPr>
      </w:pPr>
    </w:p>
    <w:p w14:paraId="2E1E94F3">
      <w:pPr>
        <w:pStyle w:val="11"/>
        <w:rPr>
          <w:sz w:val="20"/>
        </w:rPr>
      </w:pPr>
    </w:p>
    <w:p w14:paraId="3618E04D">
      <w:pPr>
        <w:pStyle w:val="11"/>
        <w:rPr>
          <w:sz w:val="20"/>
        </w:rPr>
      </w:pPr>
    </w:p>
    <w:p w14:paraId="5833F656">
      <w:pPr>
        <w:pStyle w:val="11"/>
        <w:rPr>
          <w:sz w:val="20"/>
        </w:rPr>
      </w:pPr>
    </w:p>
    <w:p w14:paraId="40FC0496">
      <w:pPr>
        <w:pStyle w:val="11"/>
        <w:rPr>
          <w:sz w:val="20"/>
        </w:rPr>
      </w:pPr>
    </w:p>
    <w:p w14:paraId="72B037F2">
      <w:pPr>
        <w:pStyle w:val="11"/>
        <w:rPr>
          <w:sz w:val="20"/>
        </w:rPr>
      </w:pPr>
    </w:p>
    <w:p w14:paraId="56C08574">
      <w:pPr>
        <w:pStyle w:val="11"/>
        <w:rPr>
          <w:sz w:val="20"/>
        </w:rPr>
      </w:pPr>
    </w:p>
    <w:p w14:paraId="5023CBDD">
      <w:pPr>
        <w:pStyle w:val="11"/>
        <w:rPr>
          <w:sz w:val="20"/>
        </w:rPr>
      </w:pPr>
    </w:p>
    <w:p w14:paraId="1AC3D963">
      <w:pPr>
        <w:pStyle w:val="11"/>
        <w:rPr>
          <w:sz w:val="20"/>
        </w:rPr>
      </w:pPr>
    </w:p>
    <w:p w14:paraId="36808BCB">
      <w:pPr>
        <w:pStyle w:val="11"/>
        <w:rPr>
          <w:sz w:val="20"/>
        </w:rPr>
      </w:pPr>
    </w:p>
    <w:p w14:paraId="12DCF28D">
      <w:pPr>
        <w:pStyle w:val="11"/>
        <w:rPr>
          <w:sz w:val="20"/>
        </w:rPr>
      </w:pPr>
    </w:p>
    <w:p w14:paraId="4BBBFB29">
      <w:pPr>
        <w:pStyle w:val="11"/>
        <w:rPr>
          <w:sz w:val="20"/>
        </w:rPr>
      </w:pPr>
    </w:p>
    <w:p w14:paraId="57DD12AA">
      <w:pPr>
        <w:pStyle w:val="11"/>
        <w:rPr>
          <w:sz w:val="20"/>
        </w:rPr>
      </w:pPr>
    </w:p>
    <w:p w14:paraId="7045B7D6">
      <w:pPr>
        <w:pStyle w:val="11"/>
        <w:rPr>
          <w:sz w:val="20"/>
        </w:rPr>
      </w:pPr>
    </w:p>
    <w:p w14:paraId="242DD977">
      <w:pPr>
        <w:pStyle w:val="11"/>
        <w:rPr>
          <w:sz w:val="20"/>
        </w:rPr>
      </w:pPr>
    </w:p>
    <w:p w14:paraId="79AD74F1">
      <w:pPr>
        <w:pStyle w:val="11"/>
        <w:rPr>
          <w:sz w:val="20"/>
        </w:rPr>
      </w:pPr>
    </w:p>
    <w:p w14:paraId="37EC3A61">
      <w:pPr>
        <w:pStyle w:val="11"/>
        <w:rPr>
          <w:sz w:val="20"/>
        </w:rPr>
      </w:pPr>
    </w:p>
    <w:p w14:paraId="727C45F5">
      <w:pPr>
        <w:pStyle w:val="11"/>
        <w:rPr>
          <w:sz w:val="20"/>
        </w:rPr>
      </w:pPr>
    </w:p>
    <w:p w14:paraId="533330A2">
      <w:pPr>
        <w:pStyle w:val="11"/>
        <w:rPr>
          <w:sz w:val="20"/>
        </w:rPr>
      </w:pPr>
    </w:p>
    <w:p w14:paraId="6294912B">
      <w:pPr>
        <w:pStyle w:val="11"/>
        <w:rPr>
          <w:sz w:val="20"/>
        </w:rPr>
      </w:pPr>
    </w:p>
    <w:p w14:paraId="4F0C07F9">
      <w:pPr>
        <w:pStyle w:val="11"/>
        <w:rPr>
          <w:sz w:val="20"/>
        </w:rPr>
      </w:pPr>
    </w:p>
    <w:p w14:paraId="255A51DC">
      <w:pPr>
        <w:pStyle w:val="11"/>
        <w:rPr>
          <w:sz w:val="20"/>
        </w:rPr>
      </w:pPr>
    </w:p>
    <w:p w14:paraId="65CE73B0">
      <w:pPr>
        <w:pStyle w:val="11"/>
        <w:rPr>
          <w:sz w:val="20"/>
        </w:rPr>
      </w:pPr>
    </w:p>
    <w:p w14:paraId="48F75314">
      <w:pPr>
        <w:pStyle w:val="11"/>
        <w:rPr>
          <w:sz w:val="20"/>
        </w:rPr>
      </w:pPr>
    </w:p>
    <w:p w14:paraId="5BB1D608">
      <w:pPr>
        <w:pStyle w:val="11"/>
        <w:rPr>
          <w:sz w:val="20"/>
        </w:rPr>
      </w:pPr>
    </w:p>
    <w:p w14:paraId="009C751C">
      <w:pPr>
        <w:pStyle w:val="11"/>
        <w:rPr>
          <w:sz w:val="20"/>
        </w:rPr>
      </w:pPr>
    </w:p>
    <w:p w14:paraId="4C480B5C">
      <w:pPr>
        <w:pStyle w:val="11"/>
        <w:rPr>
          <w:sz w:val="20"/>
        </w:rPr>
      </w:pPr>
    </w:p>
    <w:p w14:paraId="62DBF2FF">
      <w:pPr>
        <w:pStyle w:val="11"/>
        <w:rPr>
          <w:sz w:val="20"/>
        </w:rPr>
      </w:pPr>
    </w:p>
    <w:p w14:paraId="3D4368CD">
      <w:pPr>
        <w:pStyle w:val="11"/>
        <w:rPr>
          <w:sz w:val="20"/>
        </w:rPr>
      </w:pPr>
    </w:p>
    <w:p w14:paraId="735BDFFF">
      <w:pPr>
        <w:pStyle w:val="11"/>
        <w:rPr>
          <w:sz w:val="20"/>
        </w:rPr>
      </w:pPr>
    </w:p>
    <w:p w14:paraId="4DD55F88">
      <w:pPr>
        <w:pStyle w:val="11"/>
        <w:rPr>
          <w:sz w:val="20"/>
        </w:rPr>
      </w:pPr>
    </w:p>
    <w:p w14:paraId="252CA8DD">
      <w:pPr>
        <w:pStyle w:val="11"/>
        <w:rPr>
          <w:sz w:val="20"/>
        </w:rPr>
      </w:pPr>
    </w:p>
    <w:p w14:paraId="6767CB93">
      <w:pPr>
        <w:pStyle w:val="11"/>
        <w:rPr>
          <w:sz w:val="20"/>
        </w:rPr>
      </w:pPr>
    </w:p>
    <w:p w14:paraId="5B7E75AE">
      <w:pPr>
        <w:pStyle w:val="11"/>
        <w:rPr>
          <w:sz w:val="20"/>
        </w:rPr>
      </w:pPr>
    </w:p>
    <w:p w14:paraId="117B647D">
      <w:pPr>
        <w:pStyle w:val="11"/>
        <w:rPr>
          <w:sz w:val="20"/>
        </w:rPr>
      </w:pPr>
    </w:p>
    <w:p w14:paraId="35A5B418">
      <w:pPr>
        <w:pStyle w:val="11"/>
        <w:rPr>
          <w:sz w:val="20"/>
        </w:rPr>
      </w:pPr>
    </w:p>
    <w:p w14:paraId="5C724D12">
      <w:pPr>
        <w:pStyle w:val="11"/>
        <w:rPr>
          <w:sz w:val="20"/>
        </w:rPr>
      </w:pPr>
    </w:p>
    <w:p w14:paraId="4CD6BB1A">
      <w:pPr>
        <w:pStyle w:val="11"/>
        <w:rPr>
          <w:sz w:val="20"/>
        </w:rPr>
      </w:pPr>
    </w:p>
    <w:p w14:paraId="69855CAA">
      <w:pPr>
        <w:pStyle w:val="11"/>
        <w:rPr>
          <w:sz w:val="20"/>
        </w:rPr>
      </w:pPr>
    </w:p>
    <w:p w14:paraId="77C901F6">
      <w:pPr>
        <w:pStyle w:val="11"/>
        <w:rPr>
          <w:sz w:val="20"/>
        </w:rPr>
      </w:pPr>
    </w:p>
    <w:p w14:paraId="48FECA97">
      <w:pPr>
        <w:pStyle w:val="11"/>
        <w:rPr>
          <w:sz w:val="20"/>
        </w:rPr>
      </w:pPr>
    </w:p>
    <w:p w14:paraId="5F010738">
      <w:pPr>
        <w:pStyle w:val="11"/>
        <w:rPr>
          <w:sz w:val="20"/>
        </w:rPr>
      </w:pPr>
    </w:p>
    <w:p w14:paraId="6E2AC3D9">
      <w:pPr>
        <w:pStyle w:val="11"/>
        <w:rPr>
          <w:sz w:val="20"/>
        </w:rPr>
      </w:pPr>
    </w:p>
    <w:p w14:paraId="7F7045C6">
      <w:pPr>
        <w:pStyle w:val="11"/>
        <w:rPr>
          <w:sz w:val="20"/>
        </w:rPr>
      </w:pPr>
    </w:p>
    <w:p w14:paraId="5125B540">
      <w:pPr>
        <w:pStyle w:val="11"/>
        <w:rPr>
          <w:sz w:val="20"/>
        </w:rPr>
      </w:pPr>
    </w:p>
    <w:p w14:paraId="0DCDB687">
      <w:pPr>
        <w:pStyle w:val="11"/>
        <w:rPr>
          <w:sz w:val="20"/>
        </w:rPr>
      </w:pPr>
    </w:p>
    <w:p w14:paraId="2D468720">
      <w:pPr>
        <w:pStyle w:val="11"/>
        <w:rPr>
          <w:sz w:val="20"/>
        </w:rPr>
      </w:pPr>
    </w:p>
    <w:p w14:paraId="30662A5E">
      <w:pPr>
        <w:pStyle w:val="11"/>
        <w:rPr>
          <w:sz w:val="20"/>
        </w:rPr>
      </w:pPr>
    </w:p>
    <w:p w14:paraId="3A0C4E1F">
      <w:pPr>
        <w:pStyle w:val="11"/>
        <w:rPr>
          <w:sz w:val="20"/>
        </w:rPr>
      </w:pPr>
    </w:p>
    <w:p w14:paraId="7BE8252A">
      <w:pPr>
        <w:pStyle w:val="11"/>
        <w:rPr>
          <w:sz w:val="20"/>
        </w:rPr>
      </w:pPr>
    </w:p>
    <w:p w14:paraId="51CE686E">
      <w:pPr>
        <w:pStyle w:val="11"/>
        <w:rPr>
          <w:sz w:val="20"/>
        </w:rPr>
      </w:pPr>
    </w:p>
    <w:p w14:paraId="7D8E22D7">
      <w:pPr>
        <w:pStyle w:val="11"/>
        <w:rPr>
          <w:sz w:val="20"/>
        </w:rPr>
      </w:pPr>
    </w:p>
    <w:p w14:paraId="35BDA06F">
      <w:pPr>
        <w:pStyle w:val="11"/>
        <w:rPr>
          <w:sz w:val="20"/>
        </w:rPr>
      </w:pPr>
    </w:p>
    <w:p w14:paraId="59EF1A0F">
      <w:pPr>
        <w:pStyle w:val="11"/>
        <w:rPr>
          <w:sz w:val="20"/>
        </w:rPr>
      </w:pPr>
    </w:p>
    <w:p w14:paraId="2CF5726D">
      <w:pPr>
        <w:pStyle w:val="11"/>
        <w:rPr>
          <w:sz w:val="20"/>
        </w:rPr>
      </w:pPr>
    </w:p>
    <w:p w14:paraId="68AAC26E">
      <w:pPr>
        <w:pStyle w:val="11"/>
        <w:rPr>
          <w:sz w:val="20"/>
        </w:rPr>
      </w:pPr>
    </w:p>
    <w:p w14:paraId="5AC31D93">
      <w:pPr>
        <w:pStyle w:val="11"/>
        <w:rPr>
          <w:sz w:val="20"/>
        </w:rPr>
      </w:pPr>
    </w:p>
    <w:p w14:paraId="69A16DB0">
      <w:pPr>
        <w:pStyle w:val="11"/>
        <w:spacing w:before="8"/>
        <w:rPr>
          <w:sz w:val="24"/>
        </w:rPr>
      </w:pPr>
    </w:p>
    <w:p w14:paraId="09EA1AF1">
      <w:pPr>
        <w:spacing w:after="0"/>
        <w:rPr>
          <w:sz w:val="24"/>
        </w:rPr>
        <w:sectPr>
          <w:pgSz w:w="11910" w:h="16840"/>
          <w:pgMar w:top="80" w:right="0" w:bottom="0" w:left="0" w:header="720" w:footer="720" w:gutter="0"/>
          <w:cols w:space="720" w:num="1"/>
        </w:sectPr>
      </w:pPr>
    </w:p>
    <w:p w14:paraId="110AB057">
      <w:pPr>
        <w:spacing w:before="236"/>
        <w:ind w:left="1425" w:right="0" w:firstLine="0"/>
        <w:jc w:val="left"/>
        <w:rPr>
          <w:sz w:val="231"/>
        </w:rPr>
      </w:pPr>
      <w:r>
        <w:rPr>
          <w:rFonts w:ascii="Tahoma"/>
          <w:color w:val="FFFFFF"/>
          <w:spacing w:val="-5"/>
          <w:sz w:val="64"/>
        </w:rPr>
        <w:t>UNIT</w:t>
      </w:r>
      <w:r>
        <w:rPr>
          <w:rFonts w:ascii="Tahoma"/>
          <w:color w:val="FFFFFF"/>
          <w:spacing w:val="-59"/>
          <w:sz w:val="64"/>
        </w:rPr>
        <w:t xml:space="preserve"> </w:t>
      </w:r>
      <w:r>
        <w:rPr>
          <w:color w:val="FFFFFF"/>
          <w:spacing w:val="-10"/>
          <w:position w:val="-6"/>
          <w:sz w:val="231"/>
        </w:rPr>
        <w:t>1</w:t>
      </w:r>
    </w:p>
    <w:p w14:paraId="1220F22C">
      <w:pPr>
        <w:pStyle w:val="2"/>
        <w:spacing w:before="582" w:line="194" w:lineRule="auto"/>
        <w:ind w:left="139" w:right="1744"/>
      </w:pPr>
      <w:r>
        <w:br w:type="column"/>
      </w:r>
      <w:r>
        <w:rPr>
          <w:color w:val="54BC7F"/>
          <w:spacing w:val="-10"/>
          <w:w w:val="105"/>
        </w:rPr>
        <w:t xml:space="preserve">CULTURAL </w:t>
      </w:r>
      <w:r>
        <w:rPr>
          <w:color w:val="54BC7F"/>
          <w:spacing w:val="-2"/>
        </w:rPr>
        <w:t>HERITAGE</w:t>
      </w:r>
    </w:p>
    <w:p w14:paraId="5EB89F0D">
      <w:pPr>
        <w:spacing w:after="0" w:line="194" w:lineRule="auto"/>
        <w:sectPr>
          <w:pgSz w:w="11910" w:h="16840"/>
          <w:pgMar w:top="700" w:right="0" w:bottom="280" w:left="0" w:header="720" w:footer="720" w:gutter="0"/>
          <w:cols w:equalWidth="0" w:num="2">
            <w:col w:w="4308" w:space="40"/>
            <w:col w:w="7562"/>
          </w:cols>
        </w:sectPr>
      </w:pPr>
    </w:p>
    <w:p w14:paraId="5AADDC1D">
      <w:pPr>
        <w:pStyle w:val="11"/>
        <w:rPr>
          <w:rFonts w:ascii="Tahoma"/>
          <w:sz w:val="20"/>
        </w:rPr>
      </w:pPr>
    </w:p>
    <w:p w14:paraId="5E44334F">
      <w:pPr>
        <w:pStyle w:val="11"/>
        <w:rPr>
          <w:rFonts w:ascii="Tahoma"/>
          <w:sz w:val="20"/>
        </w:rPr>
      </w:pPr>
    </w:p>
    <w:p w14:paraId="0BF9C69C">
      <w:pPr>
        <w:pStyle w:val="11"/>
        <w:rPr>
          <w:rFonts w:ascii="Tahoma"/>
          <w:sz w:val="20"/>
        </w:rPr>
      </w:pPr>
    </w:p>
    <w:p w14:paraId="696B4F30">
      <w:pPr>
        <w:pStyle w:val="11"/>
        <w:rPr>
          <w:rFonts w:ascii="Tahoma"/>
          <w:sz w:val="20"/>
        </w:rPr>
      </w:pPr>
    </w:p>
    <w:p w14:paraId="13E93CF5">
      <w:pPr>
        <w:pStyle w:val="11"/>
        <w:rPr>
          <w:rFonts w:ascii="Tahoma"/>
          <w:sz w:val="20"/>
        </w:rPr>
      </w:pPr>
    </w:p>
    <w:p w14:paraId="095AA644">
      <w:pPr>
        <w:pStyle w:val="11"/>
        <w:rPr>
          <w:rFonts w:ascii="Tahoma"/>
          <w:sz w:val="20"/>
        </w:rPr>
      </w:pPr>
    </w:p>
    <w:p w14:paraId="3BA0EE79">
      <w:pPr>
        <w:pStyle w:val="11"/>
        <w:rPr>
          <w:rFonts w:ascii="Tahoma"/>
          <w:sz w:val="20"/>
        </w:rPr>
      </w:pPr>
    </w:p>
    <w:p w14:paraId="6136F9D7">
      <w:pPr>
        <w:pStyle w:val="11"/>
        <w:rPr>
          <w:rFonts w:ascii="Tahoma"/>
          <w:sz w:val="20"/>
        </w:rPr>
      </w:pPr>
    </w:p>
    <w:p w14:paraId="28643CA2">
      <w:pPr>
        <w:pStyle w:val="11"/>
        <w:rPr>
          <w:rFonts w:ascii="Tahoma"/>
          <w:sz w:val="20"/>
        </w:rPr>
      </w:pPr>
    </w:p>
    <w:p w14:paraId="7EA5DC17">
      <w:pPr>
        <w:pStyle w:val="11"/>
        <w:rPr>
          <w:rFonts w:ascii="Tahoma"/>
          <w:sz w:val="20"/>
        </w:rPr>
      </w:pPr>
    </w:p>
    <w:p w14:paraId="11AFA41A">
      <w:pPr>
        <w:pStyle w:val="11"/>
        <w:rPr>
          <w:rFonts w:ascii="Tahoma"/>
          <w:sz w:val="20"/>
        </w:rPr>
      </w:pPr>
    </w:p>
    <w:p w14:paraId="5647BDE5">
      <w:pPr>
        <w:pStyle w:val="11"/>
        <w:rPr>
          <w:rFonts w:ascii="Tahoma"/>
          <w:sz w:val="20"/>
        </w:rPr>
      </w:pPr>
    </w:p>
    <w:p w14:paraId="706DCB31">
      <w:pPr>
        <w:pStyle w:val="11"/>
        <w:rPr>
          <w:rFonts w:ascii="Tahoma"/>
          <w:sz w:val="20"/>
        </w:rPr>
      </w:pPr>
    </w:p>
    <w:p w14:paraId="401F10B8">
      <w:pPr>
        <w:pStyle w:val="11"/>
        <w:rPr>
          <w:rFonts w:ascii="Tahoma"/>
          <w:sz w:val="20"/>
        </w:rPr>
      </w:pPr>
    </w:p>
    <w:p w14:paraId="24CBBCDE">
      <w:pPr>
        <w:pStyle w:val="11"/>
        <w:rPr>
          <w:rFonts w:ascii="Tahoma"/>
          <w:sz w:val="20"/>
        </w:rPr>
      </w:pPr>
    </w:p>
    <w:p w14:paraId="7F8EFE2C">
      <w:pPr>
        <w:pStyle w:val="11"/>
        <w:rPr>
          <w:rFonts w:ascii="Tahoma"/>
          <w:sz w:val="20"/>
        </w:rPr>
      </w:pPr>
    </w:p>
    <w:p w14:paraId="12A894E4">
      <w:pPr>
        <w:pStyle w:val="11"/>
        <w:rPr>
          <w:rFonts w:ascii="Tahoma"/>
          <w:sz w:val="20"/>
        </w:rPr>
      </w:pPr>
    </w:p>
    <w:p w14:paraId="688FB1F6">
      <w:pPr>
        <w:pStyle w:val="11"/>
        <w:rPr>
          <w:rFonts w:ascii="Tahoma"/>
          <w:sz w:val="20"/>
        </w:rPr>
      </w:pPr>
    </w:p>
    <w:p w14:paraId="2342859E">
      <w:pPr>
        <w:pStyle w:val="11"/>
        <w:rPr>
          <w:rFonts w:ascii="Tahoma"/>
          <w:sz w:val="20"/>
        </w:rPr>
      </w:pPr>
    </w:p>
    <w:p w14:paraId="4DCAC977">
      <w:pPr>
        <w:pStyle w:val="11"/>
        <w:rPr>
          <w:rFonts w:ascii="Tahoma"/>
          <w:sz w:val="20"/>
        </w:rPr>
      </w:pPr>
    </w:p>
    <w:p w14:paraId="36F34233">
      <w:pPr>
        <w:pStyle w:val="11"/>
        <w:rPr>
          <w:rFonts w:ascii="Tahoma"/>
          <w:sz w:val="20"/>
        </w:rPr>
      </w:pPr>
    </w:p>
    <w:p w14:paraId="32FB4C73">
      <w:pPr>
        <w:pStyle w:val="11"/>
        <w:rPr>
          <w:rFonts w:ascii="Tahoma"/>
          <w:sz w:val="20"/>
        </w:rPr>
      </w:pPr>
    </w:p>
    <w:p w14:paraId="20A4FA5F">
      <w:pPr>
        <w:pStyle w:val="11"/>
        <w:rPr>
          <w:rFonts w:ascii="Tahoma"/>
          <w:sz w:val="20"/>
        </w:rPr>
      </w:pPr>
    </w:p>
    <w:p w14:paraId="3CC1E252">
      <w:pPr>
        <w:pStyle w:val="11"/>
        <w:rPr>
          <w:rFonts w:ascii="Tahoma"/>
          <w:sz w:val="20"/>
        </w:rPr>
      </w:pPr>
    </w:p>
    <w:p w14:paraId="661B5571">
      <w:pPr>
        <w:pStyle w:val="11"/>
        <w:rPr>
          <w:rFonts w:ascii="Tahoma"/>
          <w:sz w:val="20"/>
        </w:rPr>
      </w:pPr>
    </w:p>
    <w:p w14:paraId="0A709AFE">
      <w:pPr>
        <w:pStyle w:val="11"/>
        <w:rPr>
          <w:rFonts w:ascii="Tahoma"/>
          <w:sz w:val="20"/>
        </w:rPr>
      </w:pPr>
    </w:p>
    <w:p w14:paraId="3F14F8DC">
      <w:pPr>
        <w:pStyle w:val="11"/>
        <w:rPr>
          <w:rFonts w:ascii="Tahoma"/>
          <w:sz w:val="20"/>
        </w:rPr>
      </w:pPr>
    </w:p>
    <w:p w14:paraId="20772D8F">
      <w:pPr>
        <w:pStyle w:val="11"/>
        <w:rPr>
          <w:rFonts w:ascii="Tahoma"/>
          <w:sz w:val="20"/>
        </w:rPr>
      </w:pPr>
    </w:p>
    <w:p w14:paraId="5F52A432">
      <w:pPr>
        <w:pStyle w:val="11"/>
        <w:rPr>
          <w:rFonts w:ascii="Tahoma"/>
          <w:sz w:val="20"/>
        </w:rPr>
      </w:pPr>
    </w:p>
    <w:p w14:paraId="3D9D7196">
      <w:pPr>
        <w:pStyle w:val="11"/>
        <w:rPr>
          <w:rFonts w:ascii="Tahoma"/>
          <w:sz w:val="20"/>
        </w:rPr>
      </w:pPr>
    </w:p>
    <w:p w14:paraId="5C80B3FE">
      <w:pPr>
        <w:pStyle w:val="11"/>
        <w:rPr>
          <w:rFonts w:ascii="Tahoma"/>
          <w:sz w:val="20"/>
        </w:rPr>
      </w:pPr>
    </w:p>
    <w:p w14:paraId="1A591F8C">
      <w:pPr>
        <w:pStyle w:val="11"/>
        <w:rPr>
          <w:rFonts w:ascii="Tahoma"/>
          <w:sz w:val="20"/>
        </w:rPr>
      </w:pPr>
    </w:p>
    <w:p w14:paraId="1783961D">
      <w:pPr>
        <w:pStyle w:val="11"/>
        <w:rPr>
          <w:rFonts w:ascii="Tahoma"/>
          <w:sz w:val="23"/>
        </w:rPr>
      </w:pPr>
    </w:p>
    <w:p w14:paraId="2C511203">
      <w:pPr>
        <w:pStyle w:val="11"/>
        <w:ind w:left="3229"/>
        <w:rPr>
          <w:rFonts w:ascii="Tahoma"/>
          <w:sz w:val="20"/>
        </w:rPr>
      </w:pPr>
      <w:r>
        <w:rPr>
          <w:rFonts w:ascii="Tahoma"/>
          <w:sz w:val="20"/>
        </w:rPr>
        <mc:AlternateContent>
          <mc:Choice Requires="wps">
            <w:drawing>
              <wp:inline distT="0" distB="0" distL="0" distR="0">
                <wp:extent cx="2898775" cy="1344295"/>
                <wp:effectExtent l="0" t="0" r="0" b="0"/>
                <wp:docPr id="171" name="Textbox 171"/>
                <wp:cNvGraphicFramePr/>
                <a:graphic xmlns:a="http://schemas.openxmlformats.org/drawingml/2006/main">
                  <a:graphicData uri="http://schemas.microsoft.com/office/word/2010/wordprocessingShape">
                    <wps:wsp>
                      <wps:cNvSpPr txBox="1"/>
                      <wps:spPr>
                        <a:xfrm>
                          <a:off x="0" y="0"/>
                          <a:ext cx="2898775" cy="1344295"/>
                        </a:xfrm>
                        <a:prstGeom prst="rect">
                          <a:avLst/>
                        </a:prstGeom>
                        <a:solidFill>
                          <a:srgbClr val="231F20">
                            <a:alpha val="39999"/>
                          </a:srgbClr>
                        </a:solidFill>
                      </wps:spPr>
                      <wps:txbx>
                        <w:txbxContent>
                          <w:p w14:paraId="219B4D70">
                            <w:pPr>
                              <w:spacing w:before="0" w:line="286" w:lineRule="exact"/>
                              <w:ind w:left="14" w:right="0" w:firstLine="0"/>
                              <w:jc w:val="left"/>
                              <w:rPr>
                                <w:rFonts w:ascii="Verdana"/>
                                <w:color w:val="000000"/>
                                <w:sz w:val="28"/>
                              </w:rPr>
                            </w:pPr>
                            <w:r>
                              <w:rPr>
                                <w:rFonts w:ascii="Verdana"/>
                                <w:color w:val="FFFFFF"/>
                                <w:sz w:val="28"/>
                              </w:rPr>
                              <w:t>Heritage</w:t>
                            </w:r>
                            <w:r>
                              <w:rPr>
                                <w:rFonts w:ascii="Verdana"/>
                                <w:color w:val="FFFFFF"/>
                                <w:spacing w:val="-12"/>
                                <w:sz w:val="28"/>
                              </w:rPr>
                              <w:t xml:space="preserve"> </w:t>
                            </w:r>
                            <w:r>
                              <w:rPr>
                                <w:rFonts w:ascii="Verdana"/>
                                <w:color w:val="FFFFFF"/>
                                <w:sz w:val="28"/>
                              </w:rPr>
                              <w:t>is</w:t>
                            </w:r>
                            <w:r>
                              <w:rPr>
                                <w:rFonts w:ascii="Verdana"/>
                                <w:color w:val="FFFFFF"/>
                                <w:spacing w:val="-12"/>
                                <w:sz w:val="28"/>
                              </w:rPr>
                              <w:t xml:space="preserve"> </w:t>
                            </w:r>
                            <w:r>
                              <w:rPr>
                                <w:rFonts w:ascii="Verdana"/>
                                <w:color w:val="FFFFFF"/>
                                <w:sz w:val="28"/>
                              </w:rPr>
                              <w:t>our</w:t>
                            </w:r>
                            <w:r>
                              <w:rPr>
                                <w:rFonts w:ascii="Verdana"/>
                                <w:color w:val="FFFFFF"/>
                                <w:spacing w:val="-12"/>
                                <w:sz w:val="28"/>
                              </w:rPr>
                              <w:t xml:space="preserve"> </w:t>
                            </w:r>
                            <w:r>
                              <w:rPr>
                                <w:rFonts w:ascii="Verdana"/>
                                <w:color w:val="FFFFFF"/>
                                <w:sz w:val="28"/>
                              </w:rPr>
                              <w:t>legacy</w:t>
                            </w:r>
                            <w:r>
                              <w:rPr>
                                <w:rFonts w:ascii="Verdana"/>
                                <w:color w:val="FFFFFF"/>
                                <w:spacing w:val="-12"/>
                                <w:sz w:val="28"/>
                              </w:rPr>
                              <w:t xml:space="preserve"> </w:t>
                            </w:r>
                            <w:r>
                              <w:rPr>
                                <w:rFonts w:ascii="Verdana"/>
                                <w:color w:val="FFFFFF"/>
                                <w:sz w:val="28"/>
                              </w:rPr>
                              <w:t>from</w:t>
                            </w:r>
                            <w:r>
                              <w:rPr>
                                <w:rFonts w:ascii="Verdana"/>
                                <w:color w:val="FFFFFF"/>
                                <w:spacing w:val="-13"/>
                                <w:sz w:val="28"/>
                              </w:rPr>
                              <w:t xml:space="preserve"> </w:t>
                            </w:r>
                            <w:r>
                              <w:rPr>
                                <w:rFonts w:ascii="Verdana"/>
                                <w:color w:val="FFFFFF"/>
                                <w:spacing w:val="-5"/>
                                <w:sz w:val="28"/>
                              </w:rPr>
                              <w:t>the</w:t>
                            </w:r>
                          </w:p>
                          <w:p w14:paraId="6E0CFBB0">
                            <w:pPr>
                              <w:spacing w:before="0"/>
                              <w:ind w:left="14" w:right="0" w:firstLine="0"/>
                              <w:jc w:val="left"/>
                              <w:rPr>
                                <w:rFonts w:ascii="Verdana"/>
                                <w:color w:val="000000"/>
                                <w:sz w:val="28"/>
                              </w:rPr>
                            </w:pPr>
                            <w:r>
                              <w:rPr>
                                <w:rFonts w:ascii="Verdana"/>
                                <w:color w:val="FFFFFF"/>
                                <w:sz w:val="28"/>
                              </w:rPr>
                              <w:t xml:space="preserve">past, what we live with today, and what we pass on to future </w:t>
                            </w:r>
                            <w:r>
                              <w:rPr>
                                <w:rFonts w:ascii="Verdana"/>
                                <w:color w:val="FFFFFF"/>
                                <w:spacing w:val="-2"/>
                                <w:sz w:val="28"/>
                              </w:rPr>
                              <w:t>generations.</w:t>
                            </w:r>
                          </w:p>
                          <w:p w14:paraId="15A5D2F3">
                            <w:pPr>
                              <w:pStyle w:val="11"/>
                              <w:spacing w:before="5"/>
                              <w:rPr>
                                <w:rFonts w:ascii="Verdana"/>
                                <w:color w:val="000000"/>
                                <w:sz w:val="28"/>
                              </w:rPr>
                            </w:pPr>
                          </w:p>
                          <w:p w14:paraId="52E4434C">
                            <w:pPr>
                              <w:spacing w:before="0"/>
                              <w:ind w:left="14" w:right="0" w:firstLine="0"/>
                              <w:jc w:val="left"/>
                              <w:rPr>
                                <w:rFonts w:ascii="Verdana" w:hAnsi="Verdana"/>
                                <w:color w:val="000000"/>
                                <w:sz w:val="24"/>
                              </w:rPr>
                            </w:pPr>
                            <w:r>
                              <w:rPr>
                                <w:rFonts w:ascii="Verdana" w:hAnsi="Verdana"/>
                                <w:color w:val="FFFFFF"/>
                                <w:sz w:val="24"/>
                              </w:rPr>
                              <w:t>—World</w:t>
                            </w:r>
                            <w:r>
                              <w:rPr>
                                <w:rFonts w:ascii="Verdana" w:hAnsi="Verdana"/>
                                <w:color w:val="FFFFFF"/>
                                <w:spacing w:val="-21"/>
                                <w:sz w:val="24"/>
                              </w:rPr>
                              <w:t xml:space="preserve"> </w:t>
                            </w:r>
                            <w:r>
                              <w:rPr>
                                <w:rFonts w:ascii="Verdana" w:hAnsi="Verdana"/>
                                <w:color w:val="FFFFFF"/>
                                <w:sz w:val="24"/>
                              </w:rPr>
                              <w:t>Heritage</w:t>
                            </w:r>
                            <w:r>
                              <w:rPr>
                                <w:rFonts w:ascii="Verdana" w:hAnsi="Verdana"/>
                                <w:color w:val="FFFFFF"/>
                                <w:spacing w:val="-21"/>
                                <w:sz w:val="24"/>
                              </w:rPr>
                              <w:t xml:space="preserve"> </w:t>
                            </w:r>
                            <w:r>
                              <w:rPr>
                                <w:rFonts w:ascii="Verdana" w:hAnsi="Verdana"/>
                                <w:color w:val="FFFFFF"/>
                                <w:spacing w:val="-2"/>
                                <w:sz w:val="24"/>
                              </w:rPr>
                              <w:t>Centre</w:t>
                            </w:r>
                          </w:p>
                        </w:txbxContent>
                      </wps:txbx>
                      <wps:bodyPr wrap="square" lIns="0" tIns="0" rIns="0" bIns="0" rtlCol="0">
                        <a:noAutofit/>
                      </wps:bodyPr>
                    </wps:wsp>
                  </a:graphicData>
                </a:graphic>
              </wp:inline>
            </w:drawing>
          </mc:Choice>
          <mc:Fallback>
            <w:pict>
              <v:shape id="Textbox 171" o:spid="_x0000_s1026" o:spt="202" type="#_x0000_t202" style="height:105.85pt;width:228.25pt;" fillcolor="#231F20" filled="t" stroked="f" coordsize="21600,21600" o:gfxdata="UEsDBAoAAAAAAIdO4kAAAAAAAAAAAAAAAAAEAAAAZHJzL1BLAwQUAAAACACHTuJA2yHFudYAAAAF&#10;AQAADwAAAGRycy9kb3ducmV2LnhtbE2PQU+DQBCF7036HzbTxFu7QCwqsvRgtV682DbR48COQGRn&#10;CbsU/PeuXvQyyct7ee+bfDebTlxocK1lBfEmAkFcWd1yreB8elrfgnAeWWNnmRR8kYNdsVzkmGk7&#10;8Stdjr4WoYRdhgoa7/tMSlc1ZNBtbE8cvA87GPRBDrXUA06h3HQyiaJUGmw5LDTY00ND1edxNAra&#10;/vnl/CgPh7v35FSOb3O6n/ao1NUqju5BeJr9Xxh+8AM6FIGptCNrJzoF4RH/e4N3vU23IEoFSRzf&#10;gCxy+Z+++AZQSwMEFAAAAAgAh07iQB/58l/gAQAAzgMAAA4AAABkcnMvZTJvRG9jLnhtbK1TwW7b&#10;MAy9D9g/CLovTpx2TYI4xdYgw4BhHdDuA2RZjgVIoiYqsfP3o+QkLbpLD/PBJinqke+RXt8P1rCj&#10;CqjBVXw2mXKmnIRGu33Ffz/vPi04wyhcIww4VfGTQn6/+fhh3fuVKqED06jACMThqvcV72L0q6JA&#10;2SkrcAJeOTpsIVgRyQ37ogmiJ3RrinI6/Vz0EBofQCpEim7HQ35GDO8BhLbVUm1BHqxycUQNyohI&#10;lLDTHvkmd9u2SsbHtkUVmak4MY35TUXIrtO72KzFah+E77Q8tyDe08IbTlZoR0WvUFsRBTsE/Q+U&#10;1TIAQhsnEmwxEsmKEIvZ9I02T53wKnMhqdFfRcf/Byt/Hn8FphvahLsZZ05YGvmzGmINA0shEqj3&#10;uKK8J0+ZcfgKAyVf4kjBxHtog01fYsTonOQ9XeUlNCYpWC6Wi7u7W84knc3mNzfl8jbhFC/XfcD4&#10;TYFlyah4oPllWcXxB8Yx9ZKSqiEY3ey0MdkJ+/rBBHYUNOtyPtuV0/Gu8Z0Yo/MlPeeSOKbn8q9w&#10;isR2ZJWsONTDWYIamhMp0NOyVBz/HERQnJnvjqaRNutihItRX4wQzQPk/UttOvhyiNDqTCeVGHGp&#10;j+TQmHNH55VMe/Taz1kvv+Hm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shxbnWAAAABQEAAA8A&#10;AAAAAAAAAQAgAAAAIgAAAGRycy9kb3ducmV2LnhtbFBLAQIUABQAAAAIAIdO4kAf+fJf4AEAAM4D&#10;AAAOAAAAAAAAAAEAIAAAACUBAABkcnMvZTJvRG9jLnhtbFBLBQYAAAAABgAGAFkBAAB3BQAAAAA=&#10;">
                <v:fill on="t" opacity="26213f" focussize="0,0"/>
                <v:stroke on="f"/>
                <v:imagedata o:title=""/>
                <o:lock v:ext="edit" aspectratio="f"/>
                <v:textbox inset="0mm,0mm,0mm,0mm">
                  <w:txbxContent>
                    <w:p w14:paraId="219B4D70">
                      <w:pPr>
                        <w:spacing w:before="0" w:line="286" w:lineRule="exact"/>
                        <w:ind w:left="14" w:right="0" w:firstLine="0"/>
                        <w:jc w:val="left"/>
                        <w:rPr>
                          <w:rFonts w:ascii="Verdana"/>
                          <w:color w:val="000000"/>
                          <w:sz w:val="28"/>
                        </w:rPr>
                      </w:pPr>
                      <w:r>
                        <w:rPr>
                          <w:rFonts w:ascii="Verdana"/>
                          <w:color w:val="FFFFFF"/>
                          <w:sz w:val="28"/>
                        </w:rPr>
                        <w:t>Heritage</w:t>
                      </w:r>
                      <w:r>
                        <w:rPr>
                          <w:rFonts w:ascii="Verdana"/>
                          <w:color w:val="FFFFFF"/>
                          <w:spacing w:val="-12"/>
                          <w:sz w:val="28"/>
                        </w:rPr>
                        <w:t xml:space="preserve"> </w:t>
                      </w:r>
                      <w:r>
                        <w:rPr>
                          <w:rFonts w:ascii="Verdana"/>
                          <w:color w:val="FFFFFF"/>
                          <w:sz w:val="28"/>
                        </w:rPr>
                        <w:t>is</w:t>
                      </w:r>
                      <w:r>
                        <w:rPr>
                          <w:rFonts w:ascii="Verdana"/>
                          <w:color w:val="FFFFFF"/>
                          <w:spacing w:val="-12"/>
                          <w:sz w:val="28"/>
                        </w:rPr>
                        <w:t xml:space="preserve"> </w:t>
                      </w:r>
                      <w:r>
                        <w:rPr>
                          <w:rFonts w:ascii="Verdana"/>
                          <w:color w:val="FFFFFF"/>
                          <w:sz w:val="28"/>
                        </w:rPr>
                        <w:t>our</w:t>
                      </w:r>
                      <w:r>
                        <w:rPr>
                          <w:rFonts w:ascii="Verdana"/>
                          <w:color w:val="FFFFFF"/>
                          <w:spacing w:val="-12"/>
                          <w:sz w:val="28"/>
                        </w:rPr>
                        <w:t xml:space="preserve"> </w:t>
                      </w:r>
                      <w:r>
                        <w:rPr>
                          <w:rFonts w:ascii="Verdana"/>
                          <w:color w:val="FFFFFF"/>
                          <w:sz w:val="28"/>
                        </w:rPr>
                        <w:t>legacy</w:t>
                      </w:r>
                      <w:r>
                        <w:rPr>
                          <w:rFonts w:ascii="Verdana"/>
                          <w:color w:val="FFFFFF"/>
                          <w:spacing w:val="-12"/>
                          <w:sz w:val="28"/>
                        </w:rPr>
                        <w:t xml:space="preserve"> </w:t>
                      </w:r>
                      <w:r>
                        <w:rPr>
                          <w:rFonts w:ascii="Verdana"/>
                          <w:color w:val="FFFFFF"/>
                          <w:sz w:val="28"/>
                        </w:rPr>
                        <w:t>from</w:t>
                      </w:r>
                      <w:r>
                        <w:rPr>
                          <w:rFonts w:ascii="Verdana"/>
                          <w:color w:val="FFFFFF"/>
                          <w:spacing w:val="-13"/>
                          <w:sz w:val="28"/>
                        </w:rPr>
                        <w:t xml:space="preserve"> </w:t>
                      </w:r>
                      <w:r>
                        <w:rPr>
                          <w:rFonts w:ascii="Verdana"/>
                          <w:color w:val="FFFFFF"/>
                          <w:spacing w:val="-5"/>
                          <w:sz w:val="28"/>
                        </w:rPr>
                        <w:t>the</w:t>
                      </w:r>
                    </w:p>
                    <w:p w14:paraId="6E0CFBB0">
                      <w:pPr>
                        <w:spacing w:before="0"/>
                        <w:ind w:left="14" w:right="0" w:firstLine="0"/>
                        <w:jc w:val="left"/>
                        <w:rPr>
                          <w:rFonts w:ascii="Verdana"/>
                          <w:color w:val="000000"/>
                          <w:sz w:val="28"/>
                        </w:rPr>
                      </w:pPr>
                      <w:r>
                        <w:rPr>
                          <w:rFonts w:ascii="Verdana"/>
                          <w:color w:val="FFFFFF"/>
                          <w:sz w:val="28"/>
                        </w:rPr>
                        <w:t xml:space="preserve">past, what we live with today, and what we pass on to future </w:t>
                      </w:r>
                      <w:r>
                        <w:rPr>
                          <w:rFonts w:ascii="Verdana"/>
                          <w:color w:val="FFFFFF"/>
                          <w:spacing w:val="-2"/>
                          <w:sz w:val="28"/>
                        </w:rPr>
                        <w:t>generations.</w:t>
                      </w:r>
                    </w:p>
                    <w:p w14:paraId="15A5D2F3">
                      <w:pPr>
                        <w:pStyle w:val="11"/>
                        <w:spacing w:before="5"/>
                        <w:rPr>
                          <w:rFonts w:ascii="Verdana"/>
                          <w:color w:val="000000"/>
                          <w:sz w:val="28"/>
                        </w:rPr>
                      </w:pPr>
                    </w:p>
                    <w:p w14:paraId="52E4434C">
                      <w:pPr>
                        <w:spacing w:before="0"/>
                        <w:ind w:left="14" w:right="0" w:firstLine="0"/>
                        <w:jc w:val="left"/>
                        <w:rPr>
                          <w:rFonts w:ascii="Verdana" w:hAnsi="Verdana"/>
                          <w:color w:val="000000"/>
                          <w:sz w:val="24"/>
                        </w:rPr>
                      </w:pPr>
                      <w:r>
                        <w:rPr>
                          <w:rFonts w:ascii="Verdana" w:hAnsi="Verdana"/>
                          <w:color w:val="FFFFFF"/>
                          <w:sz w:val="24"/>
                        </w:rPr>
                        <w:t>—World</w:t>
                      </w:r>
                      <w:r>
                        <w:rPr>
                          <w:rFonts w:ascii="Verdana" w:hAnsi="Verdana"/>
                          <w:color w:val="FFFFFF"/>
                          <w:spacing w:val="-21"/>
                          <w:sz w:val="24"/>
                        </w:rPr>
                        <w:t xml:space="preserve"> </w:t>
                      </w:r>
                      <w:r>
                        <w:rPr>
                          <w:rFonts w:ascii="Verdana" w:hAnsi="Verdana"/>
                          <w:color w:val="FFFFFF"/>
                          <w:sz w:val="24"/>
                        </w:rPr>
                        <w:t>Heritage</w:t>
                      </w:r>
                      <w:r>
                        <w:rPr>
                          <w:rFonts w:ascii="Verdana" w:hAnsi="Verdana"/>
                          <w:color w:val="FFFFFF"/>
                          <w:spacing w:val="-21"/>
                          <w:sz w:val="24"/>
                        </w:rPr>
                        <w:t xml:space="preserve"> </w:t>
                      </w:r>
                      <w:r>
                        <w:rPr>
                          <w:rFonts w:ascii="Verdana" w:hAnsi="Verdana"/>
                          <w:color w:val="FFFFFF"/>
                          <w:spacing w:val="-2"/>
                          <w:sz w:val="24"/>
                        </w:rPr>
                        <w:t>Centre</w:t>
                      </w:r>
                    </w:p>
                  </w:txbxContent>
                </v:textbox>
                <w10:wrap type="none"/>
                <w10:anchorlock/>
              </v:shape>
            </w:pict>
          </mc:Fallback>
        </mc:AlternateContent>
      </w:r>
    </w:p>
    <w:p w14:paraId="058881F0">
      <w:pPr>
        <w:pStyle w:val="11"/>
        <w:spacing w:before="1"/>
        <w:rPr>
          <w:rFonts w:ascii="Tahoma"/>
          <w:sz w:val="12"/>
        </w:rPr>
      </w:pPr>
    </w:p>
    <w:p w14:paraId="0F79063C">
      <w:pPr>
        <w:spacing w:after="0"/>
        <w:rPr>
          <w:rFonts w:ascii="Tahoma"/>
          <w:sz w:val="12"/>
        </w:rPr>
        <w:sectPr>
          <w:type w:val="continuous"/>
          <w:pgSz w:w="11910" w:h="16840"/>
          <w:pgMar w:top="1340" w:right="0" w:bottom="280" w:left="0" w:header="720" w:footer="720" w:gutter="0"/>
          <w:cols w:space="720" w:num="1"/>
        </w:sectPr>
      </w:pPr>
    </w:p>
    <w:p w14:paraId="48B7AB9A">
      <w:pPr>
        <w:spacing w:before="104"/>
        <w:ind w:left="2074" w:right="2175" w:firstLine="0"/>
        <w:jc w:val="center"/>
        <w:rPr>
          <w:rFonts w:ascii="Tahoma"/>
          <w:b/>
          <w:sz w:val="28"/>
        </w:rPr>
      </w:pPr>
      <w:r>
        <w:rPr>
          <w:rFonts w:ascii="Tahoma"/>
          <w:b/>
          <w:color w:val="FFFFFF"/>
          <w:w w:val="85"/>
          <w:sz w:val="28"/>
        </w:rPr>
        <w:t>In</w:t>
      </w:r>
      <w:r>
        <w:rPr>
          <w:rFonts w:ascii="Tahoma"/>
          <w:b/>
          <w:color w:val="FFFFFF"/>
          <w:spacing w:val="-11"/>
          <w:sz w:val="28"/>
        </w:rPr>
        <w:t xml:space="preserve"> </w:t>
      </w:r>
      <w:r>
        <w:rPr>
          <w:rFonts w:ascii="Tahoma"/>
          <w:b/>
          <w:color w:val="FFFFFF"/>
          <w:w w:val="85"/>
          <w:sz w:val="28"/>
        </w:rPr>
        <w:t>this</w:t>
      </w:r>
      <w:r>
        <w:rPr>
          <w:rFonts w:ascii="Tahoma"/>
          <w:b/>
          <w:color w:val="FFFFFF"/>
          <w:spacing w:val="-10"/>
          <w:sz w:val="28"/>
        </w:rPr>
        <w:t xml:space="preserve"> </w:t>
      </w:r>
      <w:r>
        <w:rPr>
          <w:rFonts w:ascii="Tahoma"/>
          <w:b/>
          <w:color w:val="FFFFFF"/>
          <w:w w:val="85"/>
          <w:sz w:val="28"/>
        </w:rPr>
        <w:t>unit,</w:t>
      </w:r>
      <w:r>
        <w:rPr>
          <w:rFonts w:ascii="Tahoma"/>
          <w:b/>
          <w:color w:val="FFFFFF"/>
          <w:spacing w:val="-10"/>
          <w:sz w:val="28"/>
        </w:rPr>
        <w:t xml:space="preserve"> </w:t>
      </w:r>
      <w:r>
        <w:rPr>
          <w:rFonts w:ascii="Tahoma"/>
          <w:b/>
          <w:color w:val="FFFFFF"/>
          <w:w w:val="85"/>
          <w:sz w:val="28"/>
        </w:rPr>
        <w:t>you</w:t>
      </w:r>
      <w:r>
        <w:rPr>
          <w:rFonts w:ascii="Tahoma"/>
          <w:b/>
          <w:color w:val="FFFFFF"/>
          <w:spacing w:val="-10"/>
          <w:sz w:val="28"/>
        </w:rPr>
        <w:t xml:space="preserve"> </w:t>
      </w:r>
      <w:r>
        <w:rPr>
          <w:rFonts w:ascii="Tahoma"/>
          <w:b/>
          <w:color w:val="FFFFFF"/>
          <w:spacing w:val="-4"/>
          <w:w w:val="85"/>
          <w:sz w:val="28"/>
        </w:rPr>
        <w:t>will</w:t>
      </w:r>
    </w:p>
    <w:p w14:paraId="2E0C7155">
      <w:pPr>
        <w:pStyle w:val="15"/>
        <w:numPr>
          <w:ilvl w:val="0"/>
          <w:numId w:val="1"/>
        </w:numPr>
        <w:tabs>
          <w:tab w:val="left" w:pos="2083"/>
        </w:tabs>
        <w:spacing w:before="31" w:after="0" w:line="240" w:lineRule="auto"/>
        <w:ind w:left="2083" w:right="0" w:hanging="224"/>
        <w:jc w:val="left"/>
        <w:rPr>
          <w:rFonts w:ascii="Tahoma"/>
          <w:sz w:val="22"/>
        </w:rPr>
      </w:pPr>
      <w:r>
        <w:rPr>
          <w:rFonts w:ascii="Tahoma"/>
          <w:color w:val="FFFFFF"/>
          <w:sz w:val="22"/>
        </w:rPr>
        <w:t>read</w:t>
      </w:r>
      <w:r>
        <w:rPr>
          <w:rFonts w:ascii="Tahoma"/>
          <w:color w:val="FFFFFF"/>
          <w:spacing w:val="-8"/>
          <w:sz w:val="22"/>
        </w:rPr>
        <w:t xml:space="preserve"> </w:t>
      </w:r>
      <w:r>
        <w:rPr>
          <w:rFonts w:ascii="Tahoma"/>
          <w:color w:val="FFFFFF"/>
          <w:sz w:val="22"/>
        </w:rPr>
        <w:t>about</w:t>
      </w:r>
      <w:r>
        <w:rPr>
          <w:rFonts w:ascii="Tahoma"/>
          <w:color w:val="FFFFFF"/>
          <w:spacing w:val="-8"/>
          <w:sz w:val="22"/>
        </w:rPr>
        <w:t xml:space="preserve"> </w:t>
      </w:r>
      <w:r>
        <w:rPr>
          <w:rFonts w:ascii="Tahoma"/>
          <w:color w:val="FFFFFF"/>
          <w:sz w:val="22"/>
        </w:rPr>
        <w:t>the</w:t>
      </w:r>
      <w:r>
        <w:rPr>
          <w:rFonts w:ascii="Tahoma"/>
          <w:color w:val="FFFFFF"/>
          <w:spacing w:val="-7"/>
          <w:sz w:val="22"/>
        </w:rPr>
        <w:t xml:space="preserve"> </w:t>
      </w:r>
      <w:r>
        <w:rPr>
          <w:rFonts w:ascii="Tahoma"/>
          <w:color w:val="FFFFFF"/>
          <w:sz w:val="22"/>
        </w:rPr>
        <w:t>Aswan</w:t>
      </w:r>
      <w:r>
        <w:rPr>
          <w:rFonts w:ascii="Tahoma"/>
          <w:color w:val="FFFFFF"/>
          <w:spacing w:val="-8"/>
          <w:sz w:val="22"/>
        </w:rPr>
        <w:t xml:space="preserve"> </w:t>
      </w:r>
      <w:r>
        <w:rPr>
          <w:rFonts w:ascii="Tahoma"/>
          <w:color w:val="FFFFFF"/>
          <w:sz w:val="22"/>
        </w:rPr>
        <w:t>Dam</w:t>
      </w:r>
      <w:r>
        <w:rPr>
          <w:rFonts w:ascii="Tahoma"/>
          <w:color w:val="FFFFFF"/>
          <w:spacing w:val="-8"/>
          <w:sz w:val="22"/>
        </w:rPr>
        <w:t xml:space="preserve"> </w:t>
      </w:r>
      <w:r>
        <w:rPr>
          <w:rFonts w:ascii="Tahoma"/>
          <w:color w:val="FFFFFF"/>
          <w:spacing w:val="-2"/>
          <w:sz w:val="22"/>
        </w:rPr>
        <w:t>project.</w:t>
      </w:r>
    </w:p>
    <w:p w14:paraId="5EC5A6E7">
      <w:pPr>
        <w:pStyle w:val="15"/>
        <w:numPr>
          <w:ilvl w:val="0"/>
          <w:numId w:val="1"/>
        </w:numPr>
        <w:tabs>
          <w:tab w:val="left" w:pos="2070"/>
          <w:tab w:val="left" w:pos="2082"/>
        </w:tabs>
        <w:spacing w:before="15" w:after="0" w:line="252" w:lineRule="auto"/>
        <w:ind w:left="2070" w:right="174" w:hanging="212"/>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18"/>
          <w:w w:val="105"/>
          <w:sz w:val="22"/>
        </w:rPr>
        <w:t xml:space="preserve"> </w:t>
      </w:r>
      <w:r>
        <w:rPr>
          <w:rFonts w:ascii="Tahoma"/>
          <w:color w:val="FFFFFF"/>
          <w:spacing w:val="-2"/>
          <w:w w:val="105"/>
          <w:sz w:val="22"/>
        </w:rPr>
        <w:t>to</w:t>
      </w:r>
      <w:r>
        <w:rPr>
          <w:rFonts w:ascii="Tahoma"/>
          <w:color w:val="FFFFFF"/>
          <w:spacing w:val="-18"/>
          <w:w w:val="105"/>
          <w:sz w:val="22"/>
        </w:rPr>
        <w:t xml:space="preserve"> </w:t>
      </w:r>
      <w:r>
        <w:rPr>
          <w:rFonts w:ascii="Tahoma"/>
          <w:color w:val="FFFFFF"/>
          <w:spacing w:val="-2"/>
          <w:w w:val="105"/>
          <w:sz w:val="22"/>
        </w:rPr>
        <w:t>a</w:t>
      </w:r>
      <w:r>
        <w:rPr>
          <w:rFonts w:ascii="Tahoma"/>
          <w:color w:val="FFFFFF"/>
          <w:spacing w:val="-18"/>
          <w:w w:val="105"/>
          <w:sz w:val="22"/>
        </w:rPr>
        <w:t xml:space="preserve"> </w:t>
      </w:r>
      <w:r>
        <w:rPr>
          <w:rFonts w:ascii="Tahoma"/>
          <w:color w:val="FFFFFF"/>
          <w:spacing w:val="-2"/>
          <w:w w:val="105"/>
          <w:sz w:val="22"/>
        </w:rPr>
        <w:t>news</w:t>
      </w:r>
      <w:r>
        <w:rPr>
          <w:rFonts w:ascii="Tahoma"/>
          <w:color w:val="FFFFFF"/>
          <w:spacing w:val="-18"/>
          <w:w w:val="105"/>
          <w:sz w:val="22"/>
        </w:rPr>
        <w:t xml:space="preserve"> </w:t>
      </w:r>
      <w:r>
        <w:rPr>
          <w:rFonts w:ascii="Tahoma"/>
          <w:color w:val="FFFFFF"/>
          <w:spacing w:val="-2"/>
          <w:w w:val="105"/>
          <w:sz w:val="22"/>
        </w:rPr>
        <w:t>report</w:t>
      </w:r>
      <w:r>
        <w:rPr>
          <w:rFonts w:ascii="Tahoma"/>
          <w:color w:val="FFFFFF"/>
          <w:spacing w:val="-18"/>
          <w:w w:val="105"/>
          <w:sz w:val="22"/>
        </w:rPr>
        <w:t xml:space="preserve"> </w:t>
      </w:r>
      <w:r>
        <w:rPr>
          <w:rFonts w:ascii="Tahoma"/>
          <w:color w:val="FFFFFF"/>
          <w:spacing w:val="-2"/>
          <w:w w:val="105"/>
          <w:sz w:val="22"/>
        </w:rPr>
        <w:t>and</w:t>
      </w:r>
      <w:r>
        <w:rPr>
          <w:rFonts w:ascii="Tahoma"/>
          <w:color w:val="FFFFFF"/>
          <w:spacing w:val="-18"/>
          <w:w w:val="105"/>
          <w:sz w:val="22"/>
        </w:rPr>
        <w:t xml:space="preserve"> </w:t>
      </w:r>
      <w:r>
        <w:rPr>
          <w:rFonts w:ascii="Tahoma"/>
          <w:color w:val="FFFFFF"/>
          <w:spacing w:val="-2"/>
          <w:w w:val="105"/>
          <w:sz w:val="22"/>
        </w:rPr>
        <w:t>talk</w:t>
      </w:r>
      <w:r>
        <w:rPr>
          <w:rFonts w:ascii="Tahoma"/>
          <w:color w:val="FFFFFF"/>
          <w:spacing w:val="-18"/>
          <w:w w:val="105"/>
          <w:sz w:val="22"/>
        </w:rPr>
        <w:t xml:space="preserve"> </w:t>
      </w:r>
      <w:r>
        <w:rPr>
          <w:rFonts w:ascii="Tahoma"/>
          <w:color w:val="FFFFFF"/>
          <w:spacing w:val="-2"/>
          <w:w w:val="105"/>
          <w:sz w:val="22"/>
        </w:rPr>
        <w:t>about</w:t>
      </w:r>
      <w:r>
        <w:rPr>
          <w:rFonts w:ascii="Tahoma"/>
          <w:color w:val="FFFFFF"/>
          <w:spacing w:val="-18"/>
          <w:w w:val="105"/>
          <w:sz w:val="22"/>
        </w:rPr>
        <w:t xml:space="preserve"> </w:t>
      </w:r>
      <w:r>
        <w:rPr>
          <w:rFonts w:ascii="Tahoma"/>
          <w:color w:val="FFFFFF"/>
          <w:spacing w:val="-2"/>
          <w:w w:val="105"/>
          <w:sz w:val="22"/>
        </w:rPr>
        <w:t xml:space="preserve">culture </w:t>
      </w:r>
      <w:r>
        <w:rPr>
          <w:rFonts w:ascii="Tahoma"/>
          <w:color w:val="FFFFFF"/>
          <w:w w:val="105"/>
          <w:sz w:val="22"/>
        </w:rPr>
        <w:t>and</w:t>
      </w:r>
      <w:r>
        <w:rPr>
          <w:rFonts w:ascii="Tahoma"/>
          <w:color w:val="FFFFFF"/>
          <w:spacing w:val="-7"/>
          <w:w w:val="105"/>
          <w:sz w:val="22"/>
        </w:rPr>
        <w:t xml:space="preserve"> </w:t>
      </w:r>
      <w:r>
        <w:rPr>
          <w:rFonts w:ascii="Tahoma"/>
          <w:color w:val="FFFFFF"/>
          <w:w w:val="105"/>
          <w:sz w:val="22"/>
        </w:rPr>
        <w:t>history.</w:t>
      </w:r>
    </w:p>
    <w:p w14:paraId="58B08F47">
      <w:pPr>
        <w:pStyle w:val="15"/>
        <w:numPr>
          <w:ilvl w:val="0"/>
          <w:numId w:val="1"/>
        </w:numPr>
        <w:tabs>
          <w:tab w:val="left" w:pos="2070"/>
          <w:tab w:val="left" w:pos="2082"/>
        </w:tabs>
        <w:spacing w:before="2" w:after="0" w:line="252" w:lineRule="auto"/>
        <w:ind w:left="2070" w:right="0" w:hanging="212"/>
        <w:jc w:val="left"/>
        <w:rPr>
          <w:rFonts w:ascii="Tahoma"/>
          <w:sz w:val="22"/>
        </w:rPr>
      </w:pPr>
      <w:r>
        <w:rPr>
          <w:rFonts w:ascii="Times New Roman"/>
          <w:b/>
          <w:color w:val="FFFFFF"/>
          <w:sz w:val="22"/>
        </w:rPr>
        <w:tab/>
      </w:r>
      <w:r>
        <w:rPr>
          <w:rFonts w:ascii="Tahoma"/>
          <w:color w:val="FFFFFF"/>
          <w:sz w:val="22"/>
        </w:rPr>
        <w:t>write</w:t>
      </w:r>
      <w:r>
        <w:rPr>
          <w:rFonts w:ascii="Tahoma"/>
          <w:color w:val="FFFFFF"/>
          <w:spacing w:val="-1"/>
          <w:sz w:val="22"/>
        </w:rPr>
        <w:t xml:space="preserve"> </w:t>
      </w:r>
      <w:r>
        <w:rPr>
          <w:rFonts w:ascii="Tahoma"/>
          <w:color w:val="FFFFFF"/>
          <w:sz w:val="22"/>
        </w:rPr>
        <w:t>a</w:t>
      </w:r>
      <w:r>
        <w:rPr>
          <w:rFonts w:ascii="Tahoma"/>
          <w:color w:val="FFFFFF"/>
          <w:spacing w:val="-1"/>
          <w:sz w:val="22"/>
        </w:rPr>
        <w:t xml:space="preserve"> </w:t>
      </w:r>
      <w:r>
        <w:rPr>
          <w:rFonts w:ascii="Tahoma"/>
          <w:color w:val="FFFFFF"/>
          <w:sz w:val="22"/>
        </w:rPr>
        <w:t>news</w:t>
      </w:r>
      <w:r>
        <w:rPr>
          <w:rFonts w:ascii="Tahoma"/>
          <w:color w:val="FFFFFF"/>
          <w:spacing w:val="-1"/>
          <w:sz w:val="22"/>
        </w:rPr>
        <w:t xml:space="preserve"> </w:t>
      </w:r>
      <w:r>
        <w:rPr>
          <w:rFonts w:ascii="Tahoma"/>
          <w:color w:val="FFFFFF"/>
          <w:sz w:val="22"/>
        </w:rPr>
        <w:t>report</w:t>
      </w:r>
      <w:r>
        <w:rPr>
          <w:rFonts w:ascii="Tahoma"/>
          <w:color w:val="FFFFFF"/>
          <w:spacing w:val="-1"/>
          <w:sz w:val="22"/>
        </w:rPr>
        <w:t xml:space="preserve"> </w:t>
      </w:r>
      <w:r>
        <w:rPr>
          <w:rFonts w:ascii="Tahoma"/>
          <w:color w:val="FFFFFF"/>
          <w:sz w:val="22"/>
        </w:rPr>
        <w:t>about</w:t>
      </w:r>
      <w:r>
        <w:rPr>
          <w:rFonts w:ascii="Tahoma"/>
          <w:color w:val="FFFFFF"/>
          <w:spacing w:val="-1"/>
          <w:sz w:val="22"/>
        </w:rPr>
        <w:t xml:space="preserve"> </w:t>
      </w:r>
      <w:r>
        <w:rPr>
          <w:rFonts w:ascii="Tahoma"/>
          <w:color w:val="FFFFFF"/>
          <w:sz w:val="22"/>
        </w:rPr>
        <w:t>someone</w:t>
      </w:r>
      <w:r>
        <w:rPr>
          <w:rFonts w:ascii="Tahoma"/>
          <w:color w:val="FFFFFF"/>
          <w:spacing w:val="-1"/>
          <w:sz w:val="22"/>
        </w:rPr>
        <w:t xml:space="preserve"> </w:t>
      </w:r>
      <w:r>
        <w:rPr>
          <w:rFonts w:ascii="Tahoma"/>
          <w:color w:val="FFFFFF"/>
          <w:sz w:val="22"/>
        </w:rPr>
        <w:t>who</w:t>
      </w:r>
      <w:r>
        <w:rPr>
          <w:rFonts w:ascii="Tahoma"/>
          <w:color w:val="FFFFFF"/>
          <w:spacing w:val="-1"/>
          <w:sz w:val="22"/>
        </w:rPr>
        <w:t xml:space="preserve"> </w:t>
      </w:r>
      <w:r>
        <w:rPr>
          <w:rFonts w:ascii="Tahoma"/>
          <w:color w:val="FFFFFF"/>
          <w:sz w:val="22"/>
        </w:rPr>
        <w:t xml:space="preserve">works </w:t>
      </w:r>
      <w:r>
        <w:rPr>
          <w:rFonts w:ascii="Tahoma"/>
          <w:color w:val="FFFFFF"/>
          <w:w w:val="105"/>
          <w:sz w:val="22"/>
        </w:rPr>
        <w:t>to protect cultural heritage.</w:t>
      </w:r>
    </w:p>
    <w:p w14:paraId="726D1218">
      <w:pPr>
        <w:pStyle w:val="15"/>
        <w:numPr>
          <w:ilvl w:val="0"/>
          <w:numId w:val="1"/>
        </w:numPr>
        <w:tabs>
          <w:tab w:val="left" w:pos="2083"/>
        </w:tabs>
        <w:spacing w:before="3" w:after="0" w:line="240" w:lineRule="auto"/>
        <w:ind w:left="2083" w:right="0" w:hanging="224"/>
        <w:jc w:val="left"/>
        <w:rPr>
          <w:rFonts w:ascii="Tahoma"/>
          <w:sz w:val="22"/>
        </w:rPr>
      </w:pPr>
      <w:r>
        <w:rPr>
          <w:rFonts w:ascii="Tahoma"/>
          <w:color w:val="FFFFFF"/>
          <w:spacing w:val="-2"/>
          <w:w w:val="105"/>
          <w:sz w:val="22"/>
        </w:rPr>
        <w:t>learn</w:t>
      </w:r>
      <w:r>
        <w:rPr>
          <w:rFonts w:ascii="Tahoma"/>
          <w:color w:val="FFFFFF"/>
          <w:spacing w:val="-8"/>
          <w:w w:val="105"/>
          <w:sz w:val="22"/>
        </w:rPr>
        <w:t xml:space="preserve"> </w:t>
      </w:r>
      <w:r>
        <w:rPr>
          <w:rFonts w:ascii="Tahoma"/>
          <w:color w:val="FFFFFF"/>
          <w:spacing w:val="-2"/>
          <w:w w:val="105"/>
          <w:sz w:val="22"/>
        </w:rPr>
        <w:t>about</w:t>
      </w:r>
      <w:r>
        <w:rPr>
          <w:rFonts w:ascii="Tahoma"/>
          <w:color w:val="FFFFFF"/>
          <w:spacing w:val="-7"/>
          <w:w w:val="105"/>
          <w:sz w:val="22"/>
        </w:rPr>
        <w:t xml:space="preserve"> </w:t>
      </w:r>
      <w:r>
        <w:rPr>
          <w:rFonts w:ascii="Tahoma"/>
          <w:color w:val="FFFFFF"/>
          <w:spacing w:val="-2"/>
          <w:w w:val="105"/>
          <w:sz w:val="22"/>
        </w:rPr>
        <w:t>world</w:t>
      </w:r>
      <w:r>
        <w:rPr>
          <w:rFonts w:ascii="Tahoma"/>
          <w:color w:val="FFFFFF"/>
          <w:spacing w:val="-7"/>
          <w:w w:val="105"/>
          <w:sz w:val="22"/>
        </w:rPr>
        <w:t xml:space="preserve"> </w:t>
      </w:r>
      <w:r>
        <w:rPr>
          <w:rFonts w:ascii="Tahoma"/>
          <w:color w:val="FFFFFF"/>
          <w:spacing w:val="-2"/>
          <w:w w:val="105"/>
          <w:sz w:val="22"/>
        </w:rPr>
        <w:t>cultural</w:t>
      </w:r>
      <w:r>
        <w:rPr>
          <w:rFonts w:ascii="Tahoma"/>
          <w:color w:val="FFFFFF"/>
          <w:spacing w:val="-7"/>
          <w:w w:val="105"/>
          <w:sz w:val="22"/>
        </w:rPr>
        <w:t xml:space="preserve"> </w:t>
      </w:r>
      <w:r>
        <w:rPr>
          <w:rFonts w:ascii="Tahoma"/>
          <w:color w:val="FFFFFF"/>
          <w:spacing w:val="-2"/>
          <w:w w:val="105"/>
          <w:sz w:val="22"/>
        </w:rPr>
        <w:t>heritage</w:t>
      </w:r>
      <w:r>
        <w:rPr>
          <w:rFonts w:ascii="Tahoma"/>
          <w:color w:val="FFFFFF"/>
          <w:spacing w:val="-7"/>
          <w:w w:val="105"/>
          <w:sz w:val="22"/>
        </w:rPr>
        <w:t xml:space="preserve"> </w:t>
      </w:r>
      <w:r>
        <w:rPr>
          <w:rFonts w:ascii="Tahoma"/>
          <w:color w:val="FFFFFF"/>
          <w:spacing w:val="-2"/>
          <w:w w:val="105"/>
          <w:sz w:val="22"/>
        </w:rPr>
        <w:t>sites.</w:t>
      </w:r>
    </w:p>
    <w:p w14:paraId="40A57F55">
      <w:pPr>
        <w:spacing w:before="104"/>
        <w:ind w:left="448" w:right="0" w:firstLine="0"/>
        <w:jc w:val="left"/>
        <w:rPr>
          <w:rFonts w:ascii="Tahoma"/>
          <w:b/>
          <w:sz w:val="28"/>
        </w:rPr>
      </w:pPr>
      <w:r>
        <w:br w:type="column"/>
      </w:r>
      <w:r>
        <w:rPr>
          <w:rFonts w:ascii="Tahoma"/>
          <w:b/>
          <w:color w:val="FFFFFF"/>
          <w:w w:val="90"/>
          <w:sz w:val="28"/>
        </w:rPr>
        <w:t>Look</w:t>
      </w:r>
      <w:r>
        <w:rPr>
          <w:rFonts w:ascii="Tahoma"/>
          <w:b/>
          <w:color w:val="FFFFFF"/>
          <w:spacing w:val="-6"/>
          <w:w w:val="90"/>
          <w:sz w:val="28"/>
        </w:rPr>
        <w:t xml:space="preserve"> </w:t>
      </w:r>
      <w:r>
        <w:rPr>
          <w:rFonts w:ascii="Tahoma"/>
          <w:b/>
          <w:color w:val="FFFFFF"/>
          <w:w w:val="90"/>
          <w:sz w:val="28"/>
        </w:rPr>
        <w:t>and</w:t>
      </w:r>
      <w:r>
        <w:rPr>
          <w:rFonts w:ascii="Tahoma"/>
          <w:b/>
          <w:color w:val="FFFFFF"/>
          <w:spacing w:val="-6"/>
          <w:w w:val="90"/>
          <w:sz w:val="28"/>
        </w:rPr>
        <w:t xml:space="preserve"> </w:t>
      </w:r>
      <w:r>
        <w:rPr>
          <w:rFonts w:ascii="Tahoma"/>
          <w:b/>
          <w:color w:val="FFFFFF"/>
          <w:spacing w:val="-2"/>
          <w:w w:val="90"/>
          <w:sz w:val="28"/>
        </w:rPr>
        <w:t>discuss</w:t>
      </w:r>
    </w:p>
    <w:p w14:paraId="3629CB85">
      <w:pPr>
        <w:pStyle w:val="15"/>
        <w:numPr>
          <w:ilvl w:val="0"/>
          <w:numId w:val="2"/>
        </w:numPr>
        <w:tabs>
          <w:tab w:val="left" w:pos="464"/>
          <w:tab w:val="left" w:pos="476"/>
        </w:tabs>
        <w:spacing w:before="31" w:after="0" w:line="252" w:lineRule="auto"/>
        <w:ind w:left="464" w:right="753" w:hanging="212"/>
        <w:jc w:val="left"/>
        <w:rPr>
          <w:rFonts w:ascii="Tahoma"/>
          <w:sz w:val="22"/>
        </w:rPr>
      </w:pPr>
      <w:r>
        <w:rPr>
          <w:rFonts w:ascii="Times New Roman"/>
          <w:b/>
          <w:color w:val="FFFFFF"/>
          <w:sz w:val="22"/>
        </w:rPr>
        <w:tab/>
      </w:r>
      <w:r>
        <w:rPr>
          <w:rFonts w:ascii="Tahoma"/>
          <w:color w:val="FFFFFF"/>
          <w:sz w:val="22"/>
        </w:rPr>
        <w:t>What</w:t>
      </w:r>
      <w:r>
        <w:rPr>
          <w:rFonts w:ascii="Tahoma"/>
          <w:color w:val="FFFFFF"/>
          <w:spacing w:val="-14"/>
          <w:sz w:val="22"/>
        </w:rPr>
        <w:t xml:space="preserve"> </w:t>
      </w:r>
      <w:r>
        <w:rPr>
          <w:rFonts w:ascii="Tahoma"/>
          <w:color w:val="FFFFFF"/>
          <w:sz w:val="22"/>
        </w:rPr>
        <w:t>do</w:t>
      </w:r>
      <w:r>
        <w:rPr>
          <w:rFonts w:ascii="Tahoma"/>
          <w:color w:val="FFFFFF"/>
          <w:spacing w:val="-14"/>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know</w:t>
      </w:r>
      <w:r>
        <w:rPr>
          <w:rFonts w:ascii="Tahoma"/>
          <w:color w:val="FFFFFF"/>
          <w:spacing w:val="-14"/>
          <w:sz w:val="22"/>
        </w:rPr>
        <w:t xml:space="preserve"> </w:t>
      </w:r>
      <w:r>
        <w:rPr>
          <w:rFonts w:ascii="Tahoma"/>
          <w:color w:val="FFFFFF"/>
          <w:sz w:val="22"/>
        </w:rPr>
        <w:t>about</w:t>
      </w:r>
      <w:r>
        <w:rPr>
          <w:rFonts w:ascii="Tahoma"/>
          <w:color w:val="FFFFFF"/>
          <w:spacing w:val="-14"/>
          <w:sz w:val="22"/>
        </w:rPr>
        <w:t xml:space="preserve"> </w:t>
      </w:r>
      <w:r>
        <w:rPr>
          <w:rFonts w:ascii="Tahoma"/>
          <w:color w:val="FFFFFF"/>
          <w:sz w:val="22"/>
        </w:rPr>
        <w:t>the</w:t>
      </w:r>
      <w:r>
        <w:rPr>
          <w:rFonts w:ascii="Tahoma"/>
          <w:color w:val="FFFFFF"/>
          <w:spacing w:val="-14"/>
          <w:sz w:val="22"/>
        </w:rPr>
        <w:t xml:space="preserve"> </w:t>
      </w:r>
      <w:r>
        <w:rPr>
          <w:rFonts w:ascii="Tahoma"/>
          <w:color w:val="FFFFFF"/>
          <w:sz w:val="22"/>
        </w:rPr>
        <w:t>place</w:t>
      </w:r>
      <w:r>
        <w:rPr>
          <w:rFonts w:ascii="Tahoma"/>
          <w:color w:val="FFFFFF"/>
          <w:spacing w:val="-14"/>
          <w:sz w:val="22"/>
        </w:rPr>
        <w:t xml:space="preserve"> </w:t>
      </w:r>
      <w:r>
        <w:rPr>
          <w:rFonts w:ascii="Tahoma"/>
          <w:color w:val="FFFFFF"/>
          <w:sz w:val="22"/>
        </w:rPr>
        <w:t>in</w:t>
      </w:r>
      <w:r>
        <w:rPr>
          <w:rFonts w:ascii="Tahoma"/>
          <w:color w:val="FFFFFF"/>
          <w:spacing w:val="-14"/>
          <w:sz w:val="22"/>
        </w:rPr>
        <w:t xml:space="preserve"> </w:t>
      </w:r>
      <w:r>
        <w:rPr>
          <w:rFonts w:ascii="Tahoma"/>
          <w:color w:val="FFFFFF"/>
          <w:sz w:val="22"/>
        </w:rPr>
        <w:t xml:space="preserve">the </w:t>
      </w:r>
      <w:r>
        <w:rPr>
          <w:rFonts w:ascii="Tahoma"/>
          <w:color w:val="FFFFFF"/>
          <w:spacing w:val="-2"/>
          <w:sz w:val="22"/>
        </w:rPr>
        <w:t>photo?</w:t>
      </w:r>
    </w:p>
    <w:p w14:paraId="45157AD8">
      <w:pPr>
        <w:pStyle w:val="15"/>
        <w:numPr>
          <w:ilvl w:val="0"/>
          <w:numId w:val="2"/>
        </w:numPr>
        <w:tabs>
          <w:tab w:val="left" w:pos="464"/>
          <w:tab w:val="left" w:pos="476"/>
        </w:tabs>
        <w:spacing w:before="3" w:after="0" w:line="252" w:lineRule="auto"/>
        <w:ind w:left="464" w:right="840" w:hanging="212"/>
        <w:jc w:val="left"/>
        <w:rPr>
          <w:rFonts w:ascii="Tahoma" w:hAnsi="Tahoma"/>
          <w:sz w:val="22"/>
        </w:rPr>
      </w:pPr>
      <w:r>
        <w:rPr>
          <w:rFonts w:ascii="Times New Roman" w:hAnsi="Times New Roman"/>
          <w:b/>
          <w:color w:val="FFFFFF"/>
          <w:sz w:val="22"/>
        </w:rPr>
        <w:tab/>
      </w:r>
      <w:r>
        <w:rPr>
          <w:rFonts w:ascii="Tahoma" w:hAnsi="Tahoma"/>
          <w:color w:val="FFFFFF"/>
          <w:sz w:val="22"/>
        </w:rPr>
        <w:t>What</w:t>
      </w:r>
      <w:r>
        <w:rPr>
          <w:rFonts w:ascii="Tahoma" w:hAnsi="Tahoma"/>
          <w:color w:val="FFFFFF"/>
          <w:spacing w:val="-15"/>
          <w:sz w:val="22"/>
        </w:rPr>
        <w:t xml:space="preserve"> </w:t>
      </w:r>
      <w:r>
        <w:rPr>
          <w:rFonts w:ascii="Tahoma" w:hAnsi="Tahoma"/>
          <w:color w:val="FFFFFF"/>
          <w:sz w:val="22"/>
        </w:rPr>
        <w:t>do</w:t>
      </w:r>
      <w:r>
        <w:rPr>
          <w:rFonts w:ascii="Tahoma" w:hAnsi="Tahoma"/>
          <w:color w:val="FFFFFF"/>
          <w:spacing w:val="-15"/>
          <w:sz w:val="22"/>
        </w:rPr>
        <w:t xml:space="preserve"> </w:t>
      </w:r>
      <w:r>
        <w:rPr>
          <w:rFonts w:ascii="Tahoma" w:hAnsi="Tahoma"/>
          <w:color w:val="FFFFFF"/>
          <w:sz w:val="22"/>
        </w:rPr>
        <w:t>you</w:t>
      </w:r>
      <w:r>
        <w:rPr>
          <w:rFonts w:ascii="Tahoma" w:hAnsi="Tahoma"/>
          <w:color w:val="FFFFFF"/>
          <w:spacing w:val="-15"/>
          <w:sz w:val="22"/>
        </w:rPr>
        <w:t xml:space="preserve"> </w:t>
      </w:r>
      <w:r>
        <w:rPr>
          <w:rFonts w:ascii="Tahoma" w:hAnsi="Tahoma"/>
          <w:color w:val="FFFFFF"/>
          <w:sz w:val="22"/>
        </w:rPr>
        <w:t>think</w:t>
      </w:r>
      <w:r>
        <w:rPr>
          <w:rFonts w:ascii="Tahoma" w:hAnsi="Tahoma"/>
          <w:color w:val="FFFFFF"/>
          <w:spacing w:val="-15"/>
          <w:sz w:val="22"/>
        </w:rPr>
        <w:t xml:space="preserve"> </w:t>
      </w:r>
      <w:r>
        <w:rPr>
          <w:rFonts w:ascii="Tahoma" w:hAnsi="Tahoma"/>
          <w:color w:val="FFFFFF"/>
          <w:sz w:val="22"/>
        </w:rPr>
        <w:t>of</w:t>
      </w:r>
      <w:r>
        <w:rPr>
          <w:rFonts w:ascii="Tahoma" w:hAnsi="Tahoma"/>
          <w:color w:val="FFFFFF"/>
          <w:spacing w:val="-15"/>
          <w:sz w:val="22"/>
        </w:rPr>
        <w:t xml:space="preserve"> </w:t>
      </w:r>
      <w:r>
        <w:rPr>
          <w:rFonts w:ascii="Tahoma" w:hAnsi="Tahoma"/>
          <w:color w:val="FFFFFF"/>
          <w:sz w:val="22"/>
        </w:rPr>
        <w:t>when</w:t>
      </w:r>
      <w:r>
        <w:rPr>
          <w:rFonts w:ascii="Tahoma" w:hAnsi="Tahoma"/>
          <w:color w:val="FFFFFF"/>
          <w:spacing w:val="-15"/>
          <w:sz w:val="22"/>
        </w:rPr>
        <w:t xml:space="preserve"> </w:t>
      </w:r>
      <w:r>
        <w:rPr>
          <w:rFonts w:ascii="Tahoma" w:hAnsi="Tahoma"/>
          <w:color w:val="FFFFFF"/>
          <w:sz w:val="22"/>
        </w:rPr>
        <w:t>you</w:t>
      </w:r>
      <w:r>
        <w:rPr>
          <w:rFonts w:ascii="Tahoma" w:hAnsi="Tahoma"/>
          <w:color w:val="FFFFFF"/>
          <w:spacing w:val="-15"/>
          <w:sz w:val="22"/>
        </w:rPr>
        <w:t xml:space="preserve"> </w:t>
      </w:r>
      <w:r>
        <w:rPr>
          <w:rFonts w:ascii="Tahoma" w:hAnsi="Tahoma"/>
          <w:color w:val="FFFFFF"/>
          <w:sz w:val="22"/>
        </w:rPr>
        <w:t>hear</w:t>
      </w:r>
      <w:r>
        <w:rPr>
          <w:rFonts w:ascii="Tahoma" w:hAnsi="Tahoma"/>
          <w:color w:val="FFFFFF"/>
          <w:spacing w:val="-15"/>
          <w:sz w:val="22"/>
        </w:rPr>
        <w:t xml:space="preserve"> </w:t>
      </w:r>
      <w:r>
        <w:rPr>
          <w:rFonts w:ascii="Tahoma" w:hAnsi="Tahoma"/>
          <w:color w:val="FFFFFF"/>
          <w:sz w:val="22"/>
        </w:rPr>
        <w:t xml:space="preserve">the </w:t>
      </w:r>
      <w:r>
        <w:rPr>
          <w:rFonts w:ascii="Tahoma" w:hAnsi="Tahoma"/>
          <w:color w:val="FFFFFF"/>
          <w:w w:val="105"/>
          <w:sz w:val="22"/>
        </w:rPr>
        <w:t>phrase “cultural heritage”?</w:t>
      </w:r>
    </w:p>
    <w:p w14:paraId="366B8427">
      <w:pPr>
        <w:pStyle w:val="11"/>
        <w:rPr>
          <w:rFonts w:ascii="Tahoma"/>
          <w:sz w:val="26"/>
        </w:rPr>
      </w:pPr>
    </w:p>
    <w:p w14:paraId="60B36D74">
      <w:pPr>
        <w:pStyle w:val="11"/>
        <w:spacing w:before="1"/>
        <w:rPr>
          <w:rFonts w:ascii="Tahoma"/>
          <w:sz w:val="26"/>
        </w:rPr>
      </w:pPr>
    </w:p>
    <w:p w14:paraId="2143C2F7">
      <w:pPr>
        <w:spacing w:before="0"/>
        <w:ind w:left="0" w:right="669" w:firstLine="0"/>
        <w:jc w:val="right"/>
        <w:rPr>
          <w:rFonts w:ascii="Tahoma"/>
          <w:sz w:val="20"/>
        </w:rPr>
      </w:pPr>
      <w:r>
        <w:rPr>
          <w:rFonts w:ascii="Tahoma"/>
          <w:color w:val="231F20"/>
          <w:w w:val="95"/>
          <w:sz w:val="20"/>
        </w:rPr>
        <w:t>1</w:t>
      </w:r>
    </w:p>
    <w:p w14:paraId="3FFF8F74">
      <w:pPr>
        <w:spacing w:after="0"/>
        <w:jc w:val="right"/>
        <w:rPr>
          <w:rFonts w:ascii="Tahoma"/>
          <w:sz w:val="20"/>
        </w:rPr>
        <w:sectPr>
          <w:type w:val="continuous"/>
          <w:pgSz w:w="11910" w:h="16840"/>
          <w:pgMar w:top="1340" w:right="0" w:bottom="280" w:left="0" w:header="720" w:footer="720" w:gutter="0"/>
          <w:cols w:equalWidth="0" w:num="2">
            <w:col w:w="6688" w:space="40"/>
            <w:col w:w="5182"/>
          </w:cols>
        </w:sectPr>
      </w:pPr>
    </w:p>
    <w:p w14:paraId="6066DC15">
      <w:pPr>
        <w:pStyle w:val="11"/>
        <w:rPr>
          <w:rFonts w:ascii="Tahoma"/>
          <w:sz w:val="20"/>
        </w:rPr>
      </w:pPr>
    </w:p>
    <w:p w14:paraId="3748884A">
      <w:pPr>
        <w:pStyle w:val="11"/>
        <w:rPr>
          <w:rFonts w:ascii="Tahoma"/>
          <w:sz w:val="20"/>
        </w:rPr>
      </w:pPr>
    </w:p>
    <w:p w14:paraId="201484D9">
      <w:pPr>
        <w:pStyle w:val="11"/>
        <w:rPr>
          <w:rFonts w:ascii="Tahoma"/>
          <w:sz w:val="20"/>
        </w:rPr>
      </w:pPr>
    </w:p>
    <w:p w14:paraId="6FC955DB">
      <w:pPr>
        <w:pStyle w:val="11"/>
        <w:rPr>
          <w:rFonts w:ascii="Tahoma"/>
          <w:sz w:val="20"/>
        </w:rPr>
      </w:pPr>
    </w:p>
    <w:p w14:paraId="330E61D3">
      <w:pPr>
        <w:pStyle w:val="11"/>
        <w:spacing w:before="11"/>
        <w:rPr>
          <w:rFonts w:ascii="Tahoma"/>
          <w:sz w:val="14"/>
        </w:rPr>
      </w:pPr>
    </w:p>
    <w:p w14:paraId="63AA79A5">
      <w:pPr>
        <w:pStyle w:val="9"/>
      </w:pPr>
      <w:r>
        <mc:AlternateContent>
          <mc:Choice Requires="wps">
            <w:drawing>
              <wp:anchor distT="0" distB="0" distL="0" distR="0" simplePos="0" relativeHeight="25166131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02" name="Graphic 20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02" o:spid="_x0000_s1026" o:spt="100" style="position:absolute;left:0pt;margin-left:217pt;margin-top:-51.35pt;height:20.25pt;width:22.3pt;mso-position-horizontal-relative:page;z-index:25166131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Ym07PWg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SIlMWkRrD846JHeAQCnWe3BdyX+bNd7hyEodpLZ8dwhTqKSxT1+SqqvviigYdEVgSD&#10;3A28IkxgwQLn5uXPzdH5j9pEInX65HzypM2ROuSouUw5tOBs8HSInvqyAE9t9HSfPJ2VD/8L2YWw&#10;OL9kcrgmEt6O5qS/mojzoQjCWI3qssiVQKYvkGH6N5TgSkRoJQRe6sqYfJ0XWgK1RyyuEOM3wFyI&#10;lAPBgt9i5lQuYIkpXWcmREowGqoTjLN1ZiwFo3AcABhjRvk6NaaIsaVCjjDPPmcd8jXpISspoCtC&#10;UyCJcGw0kDqD8jWBKwr6JnBVSyJXS8SULcSMcVyvYjMwyp3aMq+crykDTMGIlMFtVkIqihdwdH2N&#10;mXCKqgWMg4BrYFGRDCaSk/UuwojVAEka81tthBkWNKGxQLK+wV0jwEdu2AK0rlbTJoRhlorEiGK+&#10;7jacEjVNznBKb7QG6Itoamha12RdPiKElKmhwU90AyyRAEiQr5KErTcdkRi8SWDGYY01Fwm0MCgW&#10;mQlB60oDmIejOeyUWsr1XUUkgkwiGAN2vfmJYNAhCVxV4P1qzhxsXnLG9fq58T9HaN5NzWCcTuuE&#10;YzkOgutRDfv/9TBwZujbD/0whMPZ2af9+8EWJwWnPnknMGzyxPMKtgmjKg2nEO1N+wzT7QzjbFe6&#10;f47K6rIY/pxgfkJ7+RzYHOxzYP3w3sQvhrD0ZP44etP1YTDFFRLvcgODOVaxfESEyf/6PqJePpwe&#10;v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DcTlK2gAAAAwBAAAPAAAAAAAAAAEAIAAAACIAAABk&#10;cnMvZG93bnJldi54bWxQSwECFAAUAAAACACHTuJAWJtOz1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Take</w:t>
      </w:r>
      <w:r>
        <w:rPr>
          <w:color w:val="231F20"/>
          <w:spacing w:val="-23"/>
        </w:rPr>
        <w:t xml:space="preserve"> </w:t>
      </w:r>
      <w:r>
        <w:rPr>
          <w:color w:val="231F20"/>
        </w:rPr>
        <w:t>part</w:t>
      </w:r>
      <w:r>
        <w:rPr>
          <w:color w:val="231F20"/>
          <w:spacing w:val="-23"/>
        </w:rPr>
        <w:t xml:space="preserve"> </w:t>
      </w:r>
      <w:r>
        <w:rPr>
          <w:color w:val="231F20"/>
        </w:rPr>
        <w:t>in</w:t>
      </w:r>
      <w:r>
        <w:rPr>
          <w:color w:val="231F20"/>
          <w:spacing w:val="-22"/>
        </w:rPr>
        <w:t xml:space="preserve"> </w:t>
      </w:r>
      <w:r>
        <w:rPr>
          <w:color w:val="231F20"/>
        </w:rPr>
        <w:t>a</w:t>
      </w:r>
      <w:r>
        <w:rPr>
          <w:color w:val="231F20"/>
          <w:spacing w:val="-23"/>
        </w:rPr>
        <w:t xml:space="preserve"> </w:t>
      </w:r>
      <w:r>
        <w:rPr>
          <w:color w:val="231F20"/>
        </w:rPr>
        <w:t>youth</w:t>
      </w:r>
      <w:r>
        <w:rPr>
          <w:color w:val="231F20"/>
          <w:spacing w:val="-23"/>
        </w:rPr>
        <w:t xml:space="preserve"> </w:t>
      </w:r>
      <w:r>
        <w:rPr>
          <w:color w:val="231F20"/>
          <w:spacing w:val="-2"/>
        </w:rPr>
        <w:t>project</w:t>
      </w:r>
    </w:p>
    <w:p w14:paraId="5C8B560F">
      <w:pPr>
        <w:spacing w:before="270"/>
        <w:ind w:left="0" w:right="75" w:firstLine="0"/>
        <w:jc w:val="center"/>
        <w:rPr>
          <w:rFonts w:ascii="Tahoma"/>
          <w:sz w:val="26"/>
        </w:rPr>
      </w:pPr>
      <w:r>
        <w:rPr>
          <w:rFonts w:ascii="Tahoma"/>
          <w:color w:val="25704A"/>
          <w:sz w:val="26"/>
        </w:rPr>
        <w:t>Before</w:t>
      </w:r>
      <w:r>
        <w:rPr>
          <w:rFonts w:ascii="Tahoma"/>
          <w:color w:val="25704A"/>
          <w:spacing w:val="-6"/>
          <w:sz w:val="26"/>
        </w:rPr>
        <w:t xml:space="preserve"> </w:t>
      </w:r>
      <w:r>
        <w:rPr>
          <w:rFonts w:ascii="Tahoma"/>
          <w:color w:val="25704A"/>
          <w:sz w:val="26"/>
        </w:rPr>
        <w:t>you</w:t>
      </w:r>
      <w:r>
        <w:rPr>
          <w:rFonts w:ascii="Tahoma"/>
          <w:color w:val="25704A"/>
          <w:spacing w:val="-5"/>
          <w:sz w:val="26"/>
        </w:rPr>
        <w:t xml:space="preserve"> </w:t>
      </w:r>
      <w:r>
        <w:rPr>
          <w:rFonts w:ascii="Tahoma"/>
          <w:color w:val="25704A"/>
          <w:sz w:val="26"/>
        </w:rPr>
        <w:t>listen,</w:t>
      </w:r>
      <w:r>
        <w:rPr>
          <w:rFonts w:ascii="Tahoma"/>
          <w:color w:val="25704A"/>
          <w:spacing w:val="-6"/>
          <w:sz w:val="26"/>
        </w:rPr>
        <w:t xml:space="preserve"> </w:t>
      </w:r>
      <w:r>
        <w:rPr>
          <w:rFonts w:ascii="Tahoma"/>
          <w:color w:val="25704A"/>
          <w:sz w:val="26"/>
        </w:rPr>
        <w:t>look</w:t>
      </w:r>
      <w:r>
        <w:rPr>
          <w:rFonts w:ascii="Tahoma"/>
          <w:color w:val="25704A"/>
          <w:spacing w:val="-5"/>
          <w:sz w:val="26"/>
        </w:rPr>
        <w:t xml:space="preserve"> </w:t>
      </w:r>
      <w:r>
        <w:rPr>
          <w:rFonts w:ascii="Tahoma"/>
          <w:color w:val="25704A"/>
          <w:sz w:val="26"/>
        </w:rPr>
        <w:t>at</w:t>
      </w:r>
      <w:r>
        <w:rPr>
          <w:rFonts w:ascii="Tahoma"/>
          <w:color w:val="25704A"/>
          <w:spacing w:val="-5"/>
          <w:sz w:val="26"/>
        </w:rPr>
        <w:t xml:space="preserve"> </w:t>
      </w:r>
      <w:r>
        <w:rPr>
          <w:rFonts w:ascii="Tahoma"/>
          <w:color w:val="25704A"/>
          <w:sz w:val="26"/>
        </w:rPr>
        <w:t>the</w:t>
      </w:r>
      <w:r>
        <w:rPr>
          <w:rFonts w:ascii="Tahoma"/>
          <w:color w:val="25704A"/>
          <w:spacing w:val="-6"/>
          <w:sz w:val="26"/>
        </w:rPr>
        <w:t xml:space="preserve"> </w:t>
      </w:r>
      <w:r>
        <w:rPr>
          <w:rFonts w:ascii="Tahoma"/>
          <w:color w:val="25704A"/>
          <w:sz w:val="26"/>
        </w:rPr>
        <w:t>pictures</w:t>
      </w:r>
      <w:r>
        <w:rPr>
          <w:rFonts w:ascii="Tahoma"/>
          <w:color w:val="25704A"/>
          <w:spacing w:val="-5"/>
          <w:sz w:val="26"/>
        </w:rPr>
        <w:t xml:space="preserve"> </w:t>
      </w:r>
      <w:r>
        <w:rPr>
          <w:rFonts w:ascii="Tahoma"/>
          <w:color w:val="25704A"/>
          <w:sz w:val="26"/>
        </w:rPr>
        <w:t>below.</w:t>
      </w:r>
      <w:r>
        <w:rPr>
          <w:rFonts w:ascii="Tahoma"/>
          <w:color w:val="25704A"/>
          <w:spacing w:val="70"/>
          <w:sz w:val="26"/>
        </w:rPr>
        <w:t xml:space="preserve"> </w:t>
      </w:r>
      <w:r>
        <w:rPr>
          <w:rFonts w:ascii="Tahoma"/>
          <w:color w:val="25704A"/>
          <w:sz w:val="26"/>
        </w:rPr>
        <w:t>What</w:t>
      </w:r>
      <w:r>
        <w:rPr>
          <w:rFonts w:ascii="Tahoma"/>
          <w:color w:val="25704A"/>
          <w:spacing w:val="-5"/>
          <w:sz w:val="26"/>
        </w:rPr>
        <w:t xml:space="preserve"> </w:t>
      </w:r>
      <w:r>
        <w:rPr>
          <w:rFonts w:ascii="Tahoma"/>
          <w:color w:val="25704A"/>
          <w:sz w:val="26"/>
        </w:rPr>
        <w:t>are</w:t>
      </w:r>
      <w:r>
        <w:rPr>
          <w:rFonts w:ascii="Tahoma"/>
          <w:color w:val="25704A"/>
          <w:spacing w:val="-6"/>
          <w:sz w:val="26"/>
        </w:rPr>
        <w:t xml:space="preserve"> </w:t>
      </w:r>
      <w:r>
        <w:rPr>
          <w:rFonts w:ascii="Tahoma"/>
          <w:color w:val="25704A"/>
          <w:sz w:val="26"/>
        </w:rPr>
        <w:t>the</w:t>
      </w:r>
      <w:r>
        <w:rPr>
          <w:rFonts w:ascii="Tahoma"/>
          <w:color w:val="25704A"/>
          <w:spacing w:val="-5"/>
          <w:sz w:val="26"/>
        </w:rPr>
        <w:t xml:space="preserve"> </w:t>
      </w:r>
      <w:r>
        <w:rPr>
          <w:rFonts w:ascii="Tahoma"/>
          <w:color w:val="25704A"/>
          <w:sz w:val="26"/>
        </w:rPr>
        <w:t>students</w:t>
      </w:r>
      <w:r>
        <w:rPr>
          <w:rFonts w:ascii="Tahoma"/>
          <w:color w:val="25704A"/>
          <w:spacing w:val="-6"/>
          <w:sz w:val="26"/>
        </w:rPr>
        <w:t xml:space="preserve"> </w:t>
      </w:r>
      <w:r>
        <w:rPr>
          <w:rFonts w:ascii="Tahoma"/>
          <w:color w:val="25704A"/>
          <w:spacing w:val="-2"/>
          <w:sz w:val="26"/>
        </w:rPr>
        <w:t>doing?</w:t>
      </w:r>
    </w:p>
    <w:p w14:paraId="6AB0C0AC">
      <w:pPr>
        <w:pStyle w:val="11"/>
        <w:rPr>
          <w:rFonts w:ascii="Tahoma"/>
          <w:sz w:val="19"/>
        </w:rPr>
      </w:pPr>
    </w:p>
    <w:p w14:paraId="1654955F">
      <w:pPr>
        <w:pStyle w:val="11"/>
        <w:spacing w:before="11"/>
        <w:rPr>
          <w:rFonts w:ascii="Tahoma"/>
          <w:sz w:val="18"/>
        </w:rPr>
      </w:pPr>
    </w:p>
    <w:p w14:paraId="3C4F7C0A">
      <w:pPr>
        <w:spacing w:before="90"/>
        <w:ind w:left="676" w:right="0" w:firstLine="0"/>
        <w:jc w:val="left"/>
        <w:rPr>
          <w:rFonts w:ascii="Tahoma"/>
          <w:sz w:val="26"/>
        </w:rPr>
      </w:pPr>
      <w:r>
        <w:rPr>
          <w:rFonts w:ascii="Times New Roman"/>
          <w:spacing w:val="80"/>
          <w:w w:val="150"/>
          <w:sz w:val="20"/>
        </w:rPr>
        <w:t xml:space="preserve">    </w:t>
      </w:r>
      <w:r>
        <w:rPr>
          <w:rFonts w:ascii="Tahoma"/>
          <w:color w:val="25704A"/>
          <w:sz w:val="26"/>
        </w:rPr>
        <w:t>Listen</w:t>
      </w:r>
      <w:r>
        <w:rPr>
          <w:rFonts w:ascii="Tahoma"/>
          <w:color w:val="25704A"/>
          <w:spacing w:val="-2"/>
          <w:sz w:val="26"/>
        </w:rPr>
        <w:t xml:space="preserve"> </w:t>
      </w:r>
      <w:r>
        <w:rPr>
          <w:rFonts w:ascii="Tahoma"/>
          <w:color w:val="25704A"/>
          <w:sz w:val="26"/>
        </w:rPr>
        <w:t>to</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conversation</w:t>
      </w:r>
      <w:r>
        <w:rPr>
          <w:rFonts w:ascii="Tahoma"/>
          <w:color w:val="25704A"/>
          <w:spacing w:val="-2"/>
          <w:sz w:val="26"/>
        </w:rPr>
        <w:t xml:space="preserve"> </w:t>
      </w:r>
      <w:r>
        <w:rPr>
          <w:rFonts w:ascii="Tahoma"/>
          <w:color w:val="25704A"/>
          <w:sz w:val="26"/>
        </w:rPr>
        <w:t>and</w:t>
      </w:r>
      <w:r>
        <w:rPr>
          <w:rFonts w:ascii="Tahoma"/>
          <w:color w:val="25704A"/>
          <w:spacing w:val="-2"/>
          <w:sz w:val="26"/>
        </w:rPr>
        <w:t xml:space="preserve"> </w:t>
      </w:r>
      <w:r>
        <w:rPr>
          <w:rFonts w:ascii="Tahoma"/>
          <w:color w:val="25704A"/>
          <w:sz w:val="26"/>
        </w:rPr>
        <w:t>choose</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main</w:t>
      </w:r>
      <w:r>
        <w:rPr>
          <w:rFonts w:ascii="Tahoma"/>
          <w:color w:val="25704A"/>
          <w:spacing w:val="-2"/>
          <w:sz w:val="26"/>
        </w:rPr>
        <w:t xml:space="preserve"> </w:t>
      </w:r>
      <w:r>
        <w:rPr>
          <w:rFonts w:ascii="Tahoma"/>
          <w:color w:val="25704A"/>
          <w:sz w:val="26"/>
        </w:rPr>
        <w:t>idea.</w:t>
      </w:r>
    </w:p>
    <w:p w14:paraId="0D501FE8">
      <w:pPr>
        <w:pStyle w:val="15"/>
        <w:numPr>
          <w:ilvl w:val="1"/>
          <w:numId w:val="2"/>
        </w:numPr>
        <w:tabs>
          <w:tab w:val="left" w:pos="1850"/>
        </w:tabs>
        <w:spacing w:before="213" w:after="0" w:line="240" w:lineRule="auto"/>
        <w:ind w:left="1850" w:right="0" w:hanging="268"/>
        <w:jc w:val="left"/>
        <w:rPr>
          <w:sz w:val="22"/>
        </w:rPr>
      </w:pPr>
      <w:r>
        <w:rPr>
          <w:color w:val="231F20"/>
          <w:spacing w:val="-8"/>
          <w:sz w:val="22"/>
        </w:rPr>
        <w:t>Students</w:t>
      </w:r>
      <w:r>
        <w:rPr>
          <w:color w:val="231F20"/>
          <w:spacing w:val="-4"/>
          <w:sz w:val="22"/>
        </w:rPr>
        <w:t xml:space="preserve"> </w:t>
      </w:r>
      <w:r>
        <w:rPr>
          <w:color w:val="231F20"/>
          <w:spacing w:val="-8"/>
          <w:sz w:val="22"/>
        </w:rPr>
        <w:t>from</w:t>
      </w:r>
      <w:r>
        <w:rPr>
          <w:color w:val="231F20"/>
          <w:spacing w:val="-4"/>
          <w:sz w:val="22"/>
        </w:rPr>
        <w:t xml:space="preserve"> </w:t>
      </w:r>
      <w:r>
        <w:rPr>
          <w:color w:val="231F20"/>
          <w:spacing w:val="-8"/>
          <w:sz w:val="22"/>
        </w:rPr>
        <w:t>different</w:t>
      </w:r>
      <w:r>
        <w:rPr>
          <w:color w:val="231F20"/>
          <w:spacing w:val="-4"/>
          <w:sz w:val="22"/>
        </w:rPr>
        <w:t xml:space="preserve"> </w:t>
      </w:r>
      <w:r>
        <w:rPr>
          <w:color w:val="231F20"/>
          <w:spacing w:val="-8"/>
          <w:sz w:val="22"/>
        </w:rPr>
        <w:t>countries</w:t>
      </w:r>
      <w:r>
        <w:rPr>
          <w:color w:val="231F20"/>
          <w:spacing w:val="-4"/>
          <w:sz w:val="22"/>
        </w:rPr>
        <w:t xml:space="preserve"> </w:t>
      </w:r>
      <w:r>
        <w:rPr>
          <w:color w:val="231F20"/>
          <w:spacing w:val="-8"/>
          <w:sz w:val="22"/>
        </w:rPr>
        <w:t>are</w:t>
      </w:r>
      <w:r>
        <w:rPr>
          <w:color w:val="231F20"/>
          <w:spacing w:val="-4"/>
          <w:sz w:val="22"/>
        </w:rPr>
        <w:t xml:space="preserve"> </w:t>
      </w:r>
      <w:r>
        <w:rPr>
          <w:color w:val="231F20"/>
          <w:spacing w:val="-8"/>
          <w:sz w:val="22"/>
        </w:rPr>
        <w:t>working</w:t>
      </w:r>
      <w:r>
        <w:rPr>
          <w:color w:val="231F20"/>
          <w:spacing w:val="-3"/>
          <w:sz w:val="22"/>
        </w:rPr>
        <w:t xml:space="preserve"> </w:t>
      </w:r>
      <w:r>
        <w:rPr>
          <w:color w:val="231F20"/>
          <w:spacing w:val="-8"/>
          <w:sz w:val="22"/>
        </w:rPr>
        <w:t>creatively</w:t>
      </w:r>
      <w:r>
        <w:rPr>
          <w:color w:val="231F20"/>
          <w:spacing w:val="-4"/>
          <w:sz w:val="22"/>
        </w:rPr>
        <w:t xml:space="preserve"> </w:t>
      </w:r>
      <w:r>
        <w:rPr>
          <w:color w:val="231F20"/>
          <w:spacing w:val="-8"/>
          <w:sz w:val="22"/>
        </w:rPr>
        <w:t>to</w:t>
      </w:r>
      <w:r>
        <w:rPr>
          <w:color w:val="231F20"/>
          <w:spacing w:val="-4"/>
          <w:sz w:val="22"/>
        </w:rPr>
        <w:t xml:space="preserve"> </w:t>
      </w:r>
      <w:r>
        <w:rPr>
          <w:color w:val="231F20"/>
          <w:spacing w:val="-8"/>
          <w:sz w:val="22"/>
        </w:rPr>
        <w:t>protect</w:t>
      </w:r>
      <w:r>
        <w:rPr>
          <w:color w:val="231F20"/>
          <w:spacing w:val="-4"/>
          <w:sz w:val="22"/>
        </w:rPr>
        <w:t xml:space="preserve"> </w:t>
      </w:r>
      <w:r>
        <w:rPr>
          <w:color w:val="231F20"/>
          <w:spacing w:val="-8"/>
          <w:sz w:val="22"/>
        </w:rPr>
        <w:t>a</w:t>
      </w:r>
      <w:r>
        <w:rPr>
          <w:color w:val="231F20"/>
          <w:spacing w:val="-4"/>
          <w:sz w:val="22"/>
        </w:rPr>
        <w:t xml:space="preserve"> </w:t>
      </w:r>
      <w:r>
        <w:rPr>
          <w:color w:val="231F20"/>
          <w:spacing w:val="-8"/>
          <w:sz w:val="22"/>
        </w:rPr>
        <w:t>temple</w:t>
      </w:r>
      <w:r>
        <w:rPr>
          <w:color w:val="231F20"/>
          <w:spacing w:val="-3"/>
          <w:sz w:val="22"/>
        </w:rPr>
        <w:t xml:space="preserve"> </w:t>
      </w:r>
      <w:r>
        <w:rPr>
          <w:color w:val="231F20"/>
          <w:spacing w:val="-8"/>
          <w:sz w:val="22"/>
        </w:rPr>
        <w:t>in</w:t>
      </w:r>
      <w:r>
        <w:rPr>
          <w:color w:val="231F20"/>
          <w:spacing w:val="-4"/>
          <w:sz w:val="22"/>
        </w:rPr>
        <w:t xml:space="preserve"> </w:t>
      </w:r>
      <w:r>
        <w:rPr>
          <w:color w:val="231F20"/>
          <w:spacing w:val="-8"/>
          <w:sz w:val="22"/>
        </w:rPr>
        <w:t>China.</w:t>
      </w:r>
    </w:p>
    <w:p w14:paraId="7B3BA94E">
      <w:pPr>
        <w:pStyle w:val="15"/>
        <w:numPr>
          <w:ilvl w:val="1"/>
          <w:numId w:val="2"/>
        </w:numPr>
        <w:tabs>
          <w:tab w:val="left" w:pos="1859"/>
        </w:tabs>
        <w:spacing w:before="140" w:after="0" w:line="240" w:lineRule="auto"/>
        <w:ind w:left="1859" w:right="0" w:hanging="277"/>
        <w:jc w:val="left"/>
        <w:rPr>
          <w:sz w:val="22"/>
        </w:rPr>
      </w:pPr>
      <w:r>
        <w:rPr>
          <w:color w:val="231F20"/>
          <w:spacing w:val="-2"/>
          <w:sz w:val="22"/>
        </w:rPr>
        <w:t>Youths</w:t>
      </w:r>
      <w:r>
        <w:rPr>
          <w:color w:val="231F20"/>
          <w:spacing w:val="-7"/>
          <w:sz w:val="22"/>
        </w:rPr>
        <w:t xml:space="preserve"> </w:t>
      </w:r>
      <w:r>
        <w:rPr>
          <w:color w:val="231F20"/>
          <w:spacing w:val="-2"/>
          <w:sz w:val="22"/>
        </w:rPr>
        <w:t>from</w:t>
      </w:r>
      <w:r>
        <w:rPr>
          <w:color w:val="231F20"/>
          <w:spacing w:val="-7"/>
          <w:sz w:val="22"/>
        </w:rPr>
        <w:t xml:space="preserve"> </w:t>
      </w:r>
      <w:r>
        <w:rPr>
          <w:color w:val="231F20"/>
          <w:spacing w:val="-2"/>
          <w:sz w:val="22"/>
        </w:rPr>
        <w:t>seven</w:t>
      </w:r>
      <w:r>
        <w:rPr>
          <w:color w:val="231F20"/>
          <w:spacing w:val="-6"/>
          <w:sz w:val="22"/>
        </w:rPr>
        <w:t xml:space="preserve"> </w:t>
      </w:r>
      <w:r>
        <w:rPr>
          <w:color w:val="231F20"/>
          <w:spacing w:val="-2"/>
          <w:sz w:val="22"/>
        </w:rPr>
        <w:t>countries</w:t>
      </w:r>
      <w:r>
        <w:rPr>
          <w:color w:val="231F20"/>
          <w:spacing w:val="-7"/>
          <w:sz w:val="22"/>
        </w:rPr>
        <w:t xml:space="preserve"> </w:t>
      </w:r>
      <w:r>
        <w:rPr>
          <w:color w:val="231F20"/>
          <w:spacing w:val="-2"/>
          <w:sz w:val="22"/>
        </w:rPr>
        <w:t>are</w:t>
      </w:r>
      <w:r>
        <w:rPr>
          <w:color w:val="231F20"/>
          <w:spacing w:val="-7"/>
          <w:sz w:val="22"/>
        </w:rPr>
        <w:t xml:space="preserve"> </w:t>
      </w:r>
      <w:r>
        <w:rPr>
          <w:color w:val="231F20"/>
          <w:spacing w:val="-2"/>
          <w:sz w:val="22"/>
        </w:rPr>
        <w:t>working</w:t>
      </w:r>
      <w:r>
        <w:rPr>
          <w:color w:val="231F20"/>
          <w:spacing w:val="-6"/>
          <w:sz w:val="22"/>
        </w:rPr>
        <w:t xml:space="preserve"> </w:t>
      </w:r>
      <w:r>
        <w:rPr>
          <w:color w:val="231F20"/>
          <w:spacing w:val="-2"/>
          <w:sz w:val="22"/>
        </w:rPr>
        <w:t>together</w:t>
      </w:r>
      <w:r>
        <w:rPr>
          <w:color w:val="231F20"/>
          <w:spacing w:val="-7"/>
          <w:sz w:val="22"/>
        </w:rPr>
        <w:t xml:space="preserve"> </w:t>
      </w:r>
      <w:r>
        <w:rPr>
          <w:color w:val="231F20"/>
          <w:spacing w:val="-2"/>
          <w:sz w:val="22"/>
        </w:rPr>
        <w:t>to</w:t>
      </w:r>
      <w:r>
        <w:rPr>
          <w:color w:val="231F20"/>
          <w:spacing w:val="-6"/>
          <w:sz w:val="22"/>
        </w:rPr>
        <w:t xml:space="preserve"> </w:t>
      </w:r>
      <w:r>
        <w:rPr>
          <w:color w:val="231F20"/>
          <w:spacing w:val="-2"/>
          <w:sz w:val="22"/>
        </w:rPr>
        <w:t>protect</w:t>
      </w:r>
      <w:r>
        <w:rPr>
          <w:color w:val="231F20"/>
          <w:spacing w:val="-7"/>
          <w:sz w:val="22"/>
        </w:rPr>
        <w:t xml:space="preserve"> </w:t>
      </w:r>
      <w:r>
        <w:rPr>
          <w:color w:val="231F20"/>
          <w:spacing w:val="-2"/>
          <w:sz w:val="22"/>
        </w:rPr>
        <w:t>cultural</w:t>
      </w:r>
      <w:r>
        <w:rPr>
          <w:color w:val="231F20"/>
          <w:spacing w:val="-7"/>
          <w:sz w:val="22"/>
        </w:rPr>
        <w:t xml:space="preserve"> </w:t>
      </w:r>
      <w:r>
        <w:rPr>
          <w:color w:val="231F20"/>
          <w:spacing w:val="-2"/>
          <w:sz w:val="22"/>
        </w:rPr>
        <w:t>relics</w:t>
      </w:r>
      <w:r>
        <w:rPr>
          <w:color w:val="231F20"/>
          <w:spacing w:val="-6"/>
          <w:sz w:val="22"/>
        </w:rPr>
        <w:t xml:space="preserve"> </w:t>
      </w:r>
      <w:r>
        <w:rPr>
          <w:color w:val="231F20"/>
          <w:spacing w:val="-2"/>
          <w:sz w:val="22"/>
        </w:rPr>
        <w:t>on</w:t>
      </w:r>
      <w:r>
        <w:rPr>
          <w:color w:val="231F20"/>
          <w:spacing w:val="-7"/>
          <w:sz w:val="22"/>
        </w:rPr>
        <w:t xml:space="preserve"> </w:t>
      </w:r>
      <w:r>
        <w:rPr>
          <w:color w:val="231F20"/>
          <w:spacing w:val="-2"/>
          <w:sz w:val="22"/>
        </w:rPr>
        <w:t>Mount</w:t>
      </w:r>
      <w:r>
        <w:rPr>
          <w:color w:val="231F20"/>
          <w:spacing w:val="-6"/>
          <w:sz w:val="22"/>
        </w:rPr>
        <w:t xml:space="preserve"> </w:t>
      </w:r>
      <w:r>
        <w:rPr>
          <w:color w:val="231F20"/>
          <w:spacing w:val="-4"/>
          <w:sz w:val="22"/>
        </w:rPr>
        <w:t>Tai.</w:t>
      </w:r>
    </w:p>
    <w:p w14:paraId="56AF9A1D">
      <w:pPr>
        <w:pStyle w:val="15"/>
        <w:numPr>
          <w:ilvl w:val="1"/>
          <w:numId w:val="2"/>
        </w:numPr>
        <w:tabs>
          <w:tab w:val="left" w:pos="1863"/>
        </w:tabs>
        <w:spacing w:before="141" w:after="0" w:line="240" w:lineRule="auto"/>
        <w:ind w:left="1863" w:right="0" w:hanging="281"/>
        <w:jc w:val="left"/>
        <w:rPr>
          <w:sz w:val="22"/>
        </w:rPr>
      </w:pPr>
      <w:r>
        <w:rPr>
          <w:color w:val="231F20"/>
          <w:spacing w:val="-2"/>
          <w:sz w:val="22"/>
        </w:rPr>
        <w:t>Doing</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project</w:t>
      </w:r>
      <w:r>
        <w:rPr>
          <w:color w:val="231F20"/>
          <w:spacing w:val="-12"/>
          <w:sz w:val="22"/>
        </w:rPr>
        <w:t xml:space="preserve"> </w:t>
      </w:r>
      <w:r>
        <w:rPr>
          <w:color w:val="231F20"/>
          <w:spacing w:val="-2"/>
          <w:sz w:val="22"/>
        </w:rPr>
        <w:t>on</w:t>
      </w:r>
      <w:r>
        <w:rPr>
          <w:color w:val="231F20"/>
          <w:spacing w:val="-12"/>
          <w:sz w:val="22"/>
        </w:rPr>
        <w:t xml:space="preserve"> </w:t>
      </w:r>
      <w:r>
        <w:rPr>
          <w:color w:val="231F20"/>
          <w:spacing w:val="-2"/>
          <w:sz w:val="22"/>
        </w:rPr>
        <w:t>cultural</w:t>
      </w:r>
      <w:r>
        <w:rPr>
          <w:color w:val="231F20"/>
          <w:spacing w:val="-11"/>
          <w:sz w:val="22"/>
        </w:rPr>
        <w:t xml:space="preserve"> </w:t>
      </w:r>
      <w:r>
        <w:rPr>
          <w:color w:val="231F20"/>
          <w:spacing w:val="-2"/>
          <w:sz w:val="22"/>
        </w:rPr>
        <w:t>heritage</w:t>
      </w:r>
      <w:r>
        <w:rPr>
          <w:color w:val="231F20"/>
          <w:spacing w:val="-12"/>
          <w:sz w:val="22"/>
        </w:rPr>
        <w:t xml:space="preserve"> </w:t>
      </w:r>
      <w:r>
        <w:rPr>
          <w:color w:val="231F20"/>
          <w:spacing w:val="-2"/>
          <w:sz w:val="22"/>
        </w:rPr>
        <w:t>protection</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China</w:t>
      </w:r>
      <w:r>
        <w:rPr>
          <w:color w:val="231F20"/>
          <w:spacing w:val="-11"/>
          <w:sz w:val="22"/>
        </w:rPr>
        <w:t xml:space="preserve"> </w:t>
      </w:r>
      <w:r>
        <w:rPr>
          <w:color w:val="231F20"/>
          <w:spacing w:val="-2"/>
          <w:sz w:val="22"/>
        </w:rPr>
        <w:t>is</w:t>
      </w:r>
      <w:r>
        <w:rPr>
          <w:color w:val="231F20"/>
          <w:spacing w:val="-12"/>
          <w:sz w:val="22"/>
        </w:rPr>
        <w:t xml:space="preserve"> </w:t>
      </w:r>
      <w:r>
        <w:rPr>
          <w:color w:val="231F20"/>
          <w:spacing w:val="-2"/>
          <w:sz w:val="22"/>
        </w:rPr>
        <w:t>interesting</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exciting.</w:t>
      </w:r>
    </w:p>
    <w:p w14:paraId="6A4C8CA1">
      <w:pPr>
        <w:pStyle w:val="11"/>
        <w:rPr>
          <w:sz w:val="20"/>
        </w:rPr>
      </w:pPr>
    </w:p>
    <w:p w14:paraId="444D0606">
      <w:pPr>
        <w:pStyle w:val="11"/>
        <w:spacing w:before="6"/>
        <w:rPr>
          <w:sz w:val="21"/>
        </w:rPr>
      </w:pPr>
    </w:p>
    <w:p w14:paraId="4696E3CF">
      <w:pPr>
        <w:spacing w:after="0"/>
        <w:rPr>
          <w:sz w:val="21"/>
        </w:rPr>
        <w:sectPr>
          <w:pgSz w:w="11910" w:h="16840"/>
          <w:pgMar w:top="0" w:right="0" w:bottom="0" w:left="0" w:header="720" w:footer="720" w:gutter="0"/>
          <w:cols w:space="720" w:num="1"/>
        </w:sectPr>
      </w:pPr>
    </w:p>
    <w:p w14:paraId="4AB1B451">
      <w:pPr>
        <w:pStyle w:val="11"/>
        <w:rPr>
          <w:sz w:val="7"/>
        </w:rPr>
      </w:pPr>
    </w:p>
    <w:p w14:paraId="25DE0750">
      <w:pPr>
        <w:pStyle w:val="11"/>
        <w:ind w:left="676" w:right="-44"/>
        <w:rPr>
          <w:sz w:val="20"/>
        </w:rPr>
      </w:pPr>
    </w:p>
    <w:p w14:paraId="2F7BE876">
      <w:pPr>
        <w:spacing w:before="100"/>
        <w:ind w:left="567" w:right="0" w:firstLine="0"/>
        <w:jc w:val="left"/>
        <w:rPr>
          <w:rFonts w:ascii="Tahoma"/>
          <w:sz w:val="26"/>
        </w:rPr>
      </w:pPr>
      <w:r>
        <w:br w:type="column"/>
      </w:r>
      <w:r>
        <w:rPr>
          <w:rFonts w:ascii="Tahoma"/>
          <w:color w:val="25704A"/>
          <w:sz w:val="26"/>
        </w:rPr>
        <w:t>Listen</w:t>
      </w:r>
      <w:r>
        <w:rPr>
          <w:rFonts w:ascii="Tahoma"/>
          <w:color w:val="25704A"/>
          <w:spacing w:val="2"/>
          <w:sz w:val="26"/>
        </w:rPr>
        <w:t xml:space="preserve"> </w:t>
      </w:r>
      <w:r>
        <w:rPr>
          <w:rFonts w:ascii="Tahoma"/>
          <w:color w:val="25704A"/>
          <w:sz w:val="26"/>
        </w:rPr>
        <w:t>again</w:t>
      </w:r>
      <w:r>
        <w:rPr>
          <w:rFonts w:ascii="Tahoma"/>
          <w:color w:val="25704A"/>
          <w:spacing w:val="2"/>
          <w:sz w:val="26"/>
        </w:rPr>
        <w:t xml:space="preserve"> </w:t>
      </w:r>
      <w:r>
        <w:rPr>
          <w:rFonts w:ascii="Tahoma"/>
          <w:color w:val="25704A"/>
          <w:sz w:val="26"/>
        </w:rPr>
        <w:t>and</w:t>
      </w:r>
      <w:r>
        <w:rPr>
          <w:rFonts w:ascii="Tahoma"/>
          <w:color w:val="25704A"/>
          <w:spacing w:val="2"/>
          <w:sz w:val="26"/>
        </w:rPr>
        <w:t xml:space="preserve"> </w:t>
      </w:r>
      <w:r>
        <w:rPr>
          <w:rFonts w:ascii="Tahoma"/>
          <w:color w:val="25704A"/>
          <w:sz w:val="26"/>
        </w:rPr>
        <w:t>help</w:t>
      </w:r>
      <w:r>
        <w:rPr>
          <w:rFonts w:ascii="Tahoma"/>
          <w:color w:val="25704A"/>
          <w:spacing w:val="2"/>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reporter</w:t>
      </w:r>
      <w:r>
        <w:rPr>
          <w:rFonts w:ascii="Tahoma"/>
          <w:color w:val="25704A"/>
          <w:spacing w:val="2"/>
          <w:sz w:val="26"/>
        </w:rPr>
        <w:t xml:space="preserve"> </w:t>
      </w:r>
      <w:r>
        <w:rPr>
          <w:rFonts w:ascii="Tahoma"/>
          <w:color w:val="25704A"/>
          <w:sz w:val="26"/>
        </w:rPr>
        <w:t>to</w:t>
      </w:r>
      <w:r>
        <w:rPr>
          <w:rFonts w:ascii="Tahoma"/>
          <w:color w:val="25704A"/>
          <w:spacing w:val="2"/>
          <w:sz w:val="26"/>
        </w:rPr>
        <w:t xml:space="preserve"> </w:t>
      </w:r>
      <w:r>
        <w:rPr>
          <w:rFonts w:ascii="Tahoma"/>
          <w:color w:val="25704A"/>
          <w:sz w:val="26"/>
        </w:rPr>
        <w:t>complete</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interview</w:t>
      </w:r>
      <w:r>
        <w:rPr>
          <w:rFonts w:ascii="Tahoma"/>
          <w:color w:val="25704A"/>
          <w:spacing w:val="3"/>
          <w:sz w:val="26"/>
        </w:rPr>
        <w:t xml:space="preserve"> </w:t>
      </w:r>
      <w:r>
        <w:rPr>
          <w:rFonts w:ascii="Tahoma"/>
          <w:color w:val="25704A"/>
          <w:spacing w:val="-2"/>
          <w:sz w:val="26"/>
        </w:rPr>
        <w:t>notes.</w:t>
      </w:r>
    </w:p>
    <w:p w14:paraId="4E5C8880">
      <w:pPr>
        <w:spacing w:after="0"/>
        <w:jc w:val="left"/>
        <w:rPr>
          <w:rFonts w:ascii="Tahoma"/>
          <w:sz w:val="26"/>
        </w:rPr>
        <w:sectPr>
          <w:type w:val="continuous"/>
          <w:pgSz w:w="11910" w:h="16840"/>
          <w:pgMar w:top="1340" w:right="0" w:bottom="280" w:left="0" w:header="720" w:footer="720" w:gutter="0"/>
          <w:cols w:equalWidth="0" w:num="2">
            <w:col w:w="976" w:space="40"/>
            <w:col w:w="10894"/>
          </w:cols>
        </w:sectPr>
      </w:pPr>
    </w:p>
    <w:p w14:paraId="314FA60C">
      <w:pPr>
        <w:pStyle w:val="11"/>
        <w:spacing w:before="4"/>
        <w:rPr>
          <w:rFonts w:ascii="Tahoma"/>
          <w:sz w:val="17"/>
        </w:rPr>
      </w:pPr>
    </w:p>
    <w:p w14:paraId="3729FA0F">
      <w:pPr>
        <w:pStyle w:val="11"/>
        <w:ind w:left="1348"/>
        <w:rPr>
          <w:rFonts w:ascii="Tahoma"/>
          <w:sz w:val="20"/>
        </w:rPr>
      </w:pPr>
    </w:p>
    <w:p w14:paraId="17CE4A7B">
      <w:pPr>
        <w:pStyle w:val="11"/>
        <w:rPr>
          <w:rFonts w:ascii="Tahoma"/>
          <w:sz w:val="20"/>
        </w:rPr>
      </w:pPr>
    </w:p>
    <w:p w14:paraId="116D46BC">
      <w:pPr>
        <w:pStyle w:val="11"/>
        <w:spacing w:before="6"/>
        <w:rPr>
          <w:rFonts w:ascii="Tahoma"/>
          <w:sz w:val="23"/>
        </w:rPr>
      </w:pPr>
    </w:p>
    <w:p w14:paraId="6C6BC4FA">
      <w:pPr>
        <w:spacing w:before="0" w:line="213" w:lineRule="auto"/>
        <w:ind w:left="1587" w:right="1294" w:hanging="9"/>
        <w:jc w:val="left"/>
        <w:rPr>
          <w:rFonts w:ascii="Tahoma"/>
          <w:sz w:val="26"/>
        </w:rPr>
      </w:pPr>
      <w:r>
        <w:rPr>
          <w:rFonts w:ascii="Tahoma"/>
          <w:color w:val="25704A"/>
          <w:sz w:val="26"/>
        </w:rPr>
        <w:t xml:space="preserve">Practise using context clues to guess the meaning of new words. Look at the </w:t>
      </w:r>
      <w:r>
        <w:rPr>
          <w:rFonts w:ascii="Tahoma"/>
          <w:color w:val="25704A"/>
          <w:w w:val="105"/>
          <w:sz w:val="26"/>
        </w:rPr>
        <w:t>example and fill in the blank.</w:t>
      </w:r>
    </w:p>
    <w:p w14:paraId="00634FC1">
      <w:pPr>
        <w:pStyle w:val="11"/>
        <w:spacing w:before="186"/>
        <w:ind w:left="1587"/>
        <w:rPr>
          <w:rFonts w:ascii="Tahoma"/>
        </w:rPr>
      </w:pPr>
      <w:r>
        <w:rPr>
          <w:rFonts w:ascii="Tahoma"/>
          <w:color w:val="231F20"/>
          <w:spacing w:val="-2"/>
          <w:w w:val="105"/>
        </w:rPr>
        <w:t>EXAMPLE</w:t>
      </w:r>
    </w:p>
    <w:p w14:paraId="47328E58">
      <w:pPr>
        <w:pStyle w:val="11"/>
        <w:spacing w:before="141" w:line="266" w:lineRule="auto"/>
        <w:ind w:left="1587" w:right="3830"/>
        <w:jc w:val="both"/>
      </w:pPr>
      <w:r>
        <w:rPr>
          <w:color w:val="231F20"/>
        </w:rPr>
        <w:t>The</w:t>
      </w:r>
      <w:r>
        <w:rPr>
          <w:color w:val="231F20"/>
          <w:spacing w:val="-9"/>
        </w:rPr>
        <w:t xml:space="preserve"> </w:t>
      </w:r>
      <w:r>
        <w:rPr>
          <w:color w:val="231F20"/>
        </w:rPr>
        <w:t>palace</w:t>
      </w:r>
      <w:r>
        <w:rPr>
          <w:color w:val="231F20"/>
          <w:spacing w:val="-9"/>
        </w:rPr>
        <w:t xml:space="preserve"> </w:t>
      </w:r>
      <w:r>
        <w:rPr>
          <w:color w:val="231F20"/>
        </w:rPr>
        <w:t>was</w:t>
      </w:r>
      <w:r>
        <w:rPr>
          <w:color w:val="231F20"/>
          <w:spacing w:val="-9"/>
        </w:rPr>
        <w:t xml:space="preserve"> </w:t>
      </w:r>
      <w:r>
        <w:rPr>
          <w:color w:val="231F20"/>
          <w:u w:val="single" w:color="231F20"/>
        </w:rPr>
        <w:t>destroyed</w:t>
      </w:r>
      <w:r>
        <w:rPr>
          <w:color w:val="231F20"/>
          <w:spacing w:val="-9"/>
          <w:u w:val="single" w:color="231F20"/>
        </w:rPr>
        <w:t xml:space="preserve"> </w:t>
      </w:r>
      <w:r>
        <w:rPr>
          <w:color w:val="231F20"/>
          <w:u w:val="single" w:color="231F20"/>
        </w:rPr>
        <w:t>years</w:t>
      </w:r>
      <w:r>
        <w:rPr>
          <w:color w:val="231F20"/>
          <w:spacing w:val="-9"/>
          <w:u w:val="single" w:color="231F20"/>
        </w:rPr>
        <w:t xml:space="preserve"> </w:t>
      </w:r>
      <w:r>
        <w:rPr>
          <w:color w:val="231F20"/>
          <w:u w:val="single" w:color="231F20"/>
        </w:rPr>
        <w:t>ago</w:t>
      </w:r>
      <w:r>
        <w:rPr>
          <w:color w:val="231F20"/>
        </w:rPr>
        <w:t>.</w:t>
      </w:r>
      <w:r>
        <w:rPr>
          <w:color w:val="231F20"/>
          <w:spacing w:val="-9"/>
        </w:rPr>
        <w:t xml:space="preserve"> </w:t>
      </w:r>
      <w:r>
        <w:rPr>
          <w:color w:val="231F20"/>
        </w:rPr>
        <w:t>By</w:t>
      </w:r>
      <w:r>
        <w:rPr>
          <w:color w:val="231F20"/>
          <w:spacing w:val="-9"/>
        </w:rPr>
        <w:t xml:space="preserve"> </w:t>
      </w:r>
      <w:r>
        <w:rPr>
          <w:color w:val="231F20"/>
          <w:u w:val="single" w:color="231F20"/>
        </w:rPr>
        <w:t>studying</w:t>
      </w:r>
      <w:r>
        <w:rPr>
          <w:color w:val="231F20"/>
          <w:spacing w:val="-9"/>
          <w:u w:val="single" w:color="231F20"/>
        </w:rPr>
        <w:t xml:space="preserve"> </w:t>
      </w:r>
      <w:r>
        <w:rPr>
          <w:color w:val="231F20"/>
          <w:u w:val="single" w:color="231F20"/>
        </w:rPr>
        <w:t>old</w:t>
      </w:r>
      <w:r>
        <w:rPr>
          <w:color w:val="231F20"/>
          <w:spacing w:val="-9"/>
          <w:u w:val="single" w:color="231F20"/>
        </w:rPr>
        <w:t xml:space="preserve"> </w:t>
      </w:r>
      <w:r>
        <w:rPr>
          <w:color w:val="231F20"/>
          <w:u w:val="single" w:color="231F20"/>
        </w:rPr>
        <w:t>photos</w:t>
      </w:r>
      <w:r>
        <w:rPr>
          <w:color w:val="231F20"/>
          <w:spacing w:val="-7"/>
        </w:rPr>
        <w:t xml:space="preserve"> </w:t>
      </w:r>
      <w:r>
        <w:rPr>
          <w:color w:val="231F20"/>
        </w:rPr>
        <w:t>of</w:t>
      </w:r>
      <w:r>
        <w:rPr>
          <w:color w:val="231F20"/>
          <w:spacing w:val="-9"/>
        </w:rPr>
        <w:t xml:space="preserve"> </w:t>
      </w:r>
      <w:r>
        <w:rPr>
          <w:color w:val="231F20"/>
        </w:rPr>
        <w:t>the former</w:t>
      </w:r>
      <w:r>
        <w:rPr>
          <w:color w:val="231F20"/>
          <w:spacing w:val="-14"/>
        </w:rPr>
        <w:t xml:space="preserve"> </w:t>
      </w:r>
      <w:r>
        <w:rPr>
          <w:color w:val="231F20"/>
        </w:rPr>
        <w:t>palace,</w:t>
      </w:r>
      <w:r>
        <w:rPr>
          <w:color w:val="231F20"/>
          <w:spacing w:val="-14"/>
        </w:rPr>
        <w:t xml:space="preserve"> </w:t>
      </w:r>
      <w:r>
        <w:rPr>
          <w:color w:val="231F20"/>
        </w:rPr>
        <w:t>they</w:t>
      </w:r>
      <w:r>
        <w:rPr>
          <w:color w:val="231F20"/>
          <w:spacing w:val="-14"/>
        </w:rPr>
        <w:t xml:space="preserve"> </w:t>
      </w:r>
      <w:r>
        <w:rPr>
          <w:color w:val="231F20"/>
        </w:rPr>
        <w:t>have</w:t>
      </w:r>
      <w:r>
        <w:rPr>
          <w:color w:val="231F20"/>
          <w:spacing w:val="-14"/>
        </w:rPr>
        <w:t xml:space="preserve"> </w:t>
      </w:r>
      <w:r>
        <w:rPr>
          <w:color w:val="231F20"/>
          <w:u w:val="single" w:color="231F20"/>
        </w:rPr>
        <w:t>made</w:t>
      </w:r>
      <w:r>
        <w:rPr>
          <w:color w:val="231F20"/>
          <w:spacing w:val="-14"/>
          <w:u w:val="single" w:color="231F20"/>
        </w:rPr>
        <w:t xml:space="preserve"> </w:t>
      </w:r>
      <w:r>
        <w:rPr>
          <w:color w:val="231F20"/>
          <w:u w:val="single" w:color="231F20"/>
        </w:rPr>
        <w:t>the</w:t>
      </w:r>
      <w:r>
        <w:rPr>
          <w:color w:val="231F20"/>
          <w:spacing w:val="-14"/>
          <w:u w:val="single" w:color="231F20"/>
        </w:rPr>
        <w:t xml:space="preserve"> </w:t>
      </w:r>
      <w:r>
        <w:rPr>
          <w:color w:val="231F20"/>
          <w:u w:val="single" w:color="231F20"/>
        </w:rPr>
        <w:t>new</w:t>
      </w:r>
      <w:r>
        <w:rPr>
          <w:color w:val="231F20"/>
          <w:spacing w:val="-14"/>
          <w:u w:val="single" w:color="231F20"/>
        </w:rPr>
        <w:t xml:space="preserve"> </w:t>
      </w:r>
      <w:r>
        <w:rPr>
          <w:color w:val="231F20"/>
          <w:u w:val="single" w:color="231F20"/>
        </w:rPr>
        <w:t>one</w:t>
      </w:r>
      <w:r>
        <w:rPr>
          <w:color w:val="231F20"/>
          <w:spacing w:val="-12"/>
        </w:rPr>
        <w:t xml:space="preserve"> </w:t>
      </w:r>
      <w:r>
        <w:rPr>
          <w:color w:val="231F20"/>
        </w:rPr>
        <w:t>look</w:t>
      </w:r>
      <w:r>
        <w:rPr>
          <w:color w:val="231F20"/>
          <w:spacing w:val="-14"/>
        </w:rPr>
        <w:t xml:space="preserve"> </w:t>
      </w:r>
      <w:r>
        <w:rPr>
          <w:color w:val="231F20"/>
        </w:rPr>
        <w:t>exactly</w:t>
      </w:r>
      <w:r>
        <w:rPr>
          <w:color w:val="231F20"/>
          <w:spacing w:val="-14"/>
        </w:rPr>
        <w:t xml:space="preserve"> </w:t>
      </w:r>
      <w:r>
        <w:rPr>
          <w:color w:val="231F20"/>
          <w:u w:val="single" w:color="231F20"/>
        </w:rPr>
        <w:t>like</w:t>
      </w:r>
      <w:r>
        <w:rPr>
          <w:color w:val="231F20"/>
          <w:spacing w:val="-14"/>
          <w:u w:val="single" w:color="231F20"/>
        </w:rPr>
        <w:t xml:space="preserve"> </w:t>
      </w:r>
      <w:r>
        <w:rPr>
          <w:color w:val="231F20"/>
          <w:u w:val="single" w:color="231F20"/>
        </w:rPr>
        <w:t>the</w:t>
      </w:r>
      <w:r>
        <w:rPr>
          <w:color w:val="231F20"/>
          <w:spacing w:val="-14"/>
          <w:u w:val="single" w:color="231F20"/>
        </w:rPr>
        <w:t xml:space="preserve"> </w:t>
      </w:r>
      <w:r>
        <w:rPr>
          <w:color w:val="231F20"/>
          <w:u w:val="single" w:color="231F20"/>
        </w:rPr>
        <w:t>old</w:t>
      </w:r>
      <w:r>
        <w:rPr>
          <w:color w:val="231F20"/>
        </w:rPr>
        <w:t xml:space="preserve"> </w:t>
      </w:r>
      <w:r>
        <w:rPr>
          <w:color w:val="231F20"/>
          <w:spacing w:val="-4"/>
          <w:u w:val="single" w:color="231F20"/>
        </w:rPr>
        <w:t>one</w:t>
      </w:r>
      <w:r>
        <w:rPr>
          <w:color w:val="231F20"/>
          <w:spacing w:val="-4"/>
        </w:rPr>
        <w:t>.</w:t>
      </w:r>
    </w:p>
    <w:p w14:paraId="042430F8">
      <w:pPr>
        <w:pStyle w:val="11"/>
        <w:spacing w:line="266" w:lineRule="auto"/>
        <w:ind w:left="2437" w:right="3366" w:hanging="851"/>
      </w:pPr>
      <w:r>
        <w:rPr>
          <w:b/>
          <w:color w:val="231F20"/>
        </w:rPr>
        <w:t>Clues:</w:t>
      </w:r>
      <w:r>
        <w:rPr>
          <w:b/>
          <w:color w:val="231F20"/>
          <w:spacing w:val="80"/>
        </w:rPr>
        <w:t xml:space="preserve"> </w:t>
      </w:r>
      <w:r>
        <w:rPr>
          <w:color w:val="231F20"/>
        </w:rPr>
        <w:t>destroyed years ago; studying old photos; made the new palace like the old one</w:t>
      </w:r>
    </w:p>
    <w:p w14:paraId="36A98CEA">
      <w:pPr>
        <w:pStyle w:val="11"/>
        <w:tabs>
          <w:tab w:val="left" w:pos="10064"/>
        </w:tabs>
        <w:spacing w:line="251" w:lineRule="exact"/>
        <w:ind w:left="1587"/>
      </w:pPr>
      <w:r>
        <w:rPr>
          <w:b/>
          <w:color w:val="231F20"/>
          <w:spacing w:val="-2"/>
        </w:rPr>
        <w:t>Guess:</w:t>
      </w:r>
      <w:r>
        <w:rPr>
          <w:b/>
          <w:color w:val="231F20"/>
          <w:spacing w:val="50"/>
        </w:rPr>
        <w:t xml:space="preserve"> </w:t>
      </w:r>
      <w:r>
        <w:rPr>
          <w:color w:val="231F20"/>
          <w:spacing w:val="-2"/>
        </w:rPr>
        <w:t>The</w:t>
      </w:r>
      <w:r>
        <w:rPr>
          <w:color w:val="231F20"/>
          <w:spacing w:val="-8"/>
        </w:rPr>
        <w:t xml:space="preserve"> </w:t>
      </w:r>
      <w:r>
        <w:rPr>
          <w:color w:val="231F20"/>
          <w:spacing w:val="-2"/>
        </w:rPr>
        <w:t>former</w:t>
      </w:r>
      <w:r>
        <w:rPr>
          <w:color w:val="231F20"/>
          <w:spacing w:val="-8"/>
        </w:rPr>
        <w:t xml:space="preserve"> </w:t>
      </w:r>
      <w:r>
        <w:rPr>
          <w:color w:val="231F20"/>
          <w:spacing w:val="-2"/>
        </w:rPr>
        <w:t>palace</w:t>
      </w:r>
      <w:r>
        <w:rPr>
          <w:color w:val="231F20"/>
          <w:spacing w:val="-8"/>
        </w:rPr>
        <w:t xml:space="preserve"> </w:t>
      </w:r>
      <w:r>
        <w:rPr>
          <w:color w:val="231F20"/>
          <w:spacing w:val="-2"/>
        </w:rPr>
        <w:t>means</w:t>
      </w:r>
      <w:r>
        <w:rPr>
          <w:color w:val="231F20"/>
          <w:spacing w:val="-8"/>
        </w:rPr>
        <w:t xml:space="preserve"> </w:t>
      </w:r>
      <w:r>
        <w:rPr>
          <w:color w:val="231F20"/>
          <w:spacing w:val="-2"/>
        </w:rPr>
        <w:t>“the</w:t>
      </w:r>
      <w:r>
        <w:rPr>
          <w:color w:val="231F20"/>
          <w:spacing w:val="-8"/>
        </w:rPr>
        <w:t xml:space="preserve"> </w:t>
      </w:r>
      <w:r>
        <w:rPr>
          <w:color w:val="231F20"/>
          <w:spacing w:val="-2"/>
        </w:rPr>
        <w:t>palace</w:t>
      </w:r>
      <w:r>
        <w:rPr>
          <w:color w:val="231F20"/>
          <w:spacing w:val="-8"/>
        </w:rPr>
        <w:t xml:space="preserve"> </w:t>
      </w:r>
      <w:r>
        <w:rPr>
          <w:color w:val="231F20"/>
          <w:spacing w:val="-2"/>
        </w:rPr>
        <w:t>that</w:t>
      </w:r>
      <w:r>
        <w:rPr>
          <w:color w:val="231F20"/>
          <w:spacing w:val="-8"/>
        </w:rPr>
        <w:t xml:space="preserve"> </w:t>
      </w:r>
      <w:r>
        <w:rPr>
          <w:color w:val="231F20"/>
          <w:u w:val="single" w:color="231F20"/>
        </w:rPr>
        <w:tab/>
      </w:r>
      <w:r>
        <w:rPr>
          <w:color w:val="231F20"/>
          <w:spacing w:val="-5"/>
        </w:rPr>
        <w:t>”.</w:t>
      </w:r>
    </w:p>
    <w:p w14:paraId="6E55CBA6">
      <w:pPr>
        <w:pStyle w:val="11"/>
        <w:rPr>
          <w:sz w:val="20"/>
        </w:rPr>
      </w:pPr>
    </w:p>
    <w:p w14:paraId="28A5F836">
      <w:pPr>
        <w:pStyle w:val="11"/>
        <w:spacing w:before="3"/>
        <w:rPr>
          <w:sz w:val="20"/>
        </w:rPr>
      </w:pPr>
    </w:p>
    <w:p w14:paraId="2E597F56">
      <w:pPr>
        <w:tabs>
          <w:tab w:val="left" w:pos="1155"/>
        </w:tabs>
        <w:spacing w:before="97"/>
        <w:ind w:left="671" w:right="0" w:firstLine="0"/>
        <w:jc w:val="left"/>
        <w:rPr>
          <w:sz w:val="18"/>
        </w:rPr>
      </w:pPr>
      <w:r>
        <w:rPr>
          <w:rFonts w:ascii="Tahoma"/>
          <w:color w:val="231F20"/>
          <w:spacing w:val="-10"/>
          <w:sz w:val="20"/>
        </w:rPr>
        <w:t>2</w:t>
      </w:r>
      <w:r>
        <w:rPr>
          <w:rFonts w:ascii="Tahoma"/>
          <w:color w:val="231F20"/>
          <w:sz w:val="20"/>
        </w:rPr>
        <w:tab/>
      </w: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p>
    <w:p w14:paraId="7C67769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53CE24">
      <w:pPr>
        <w:spacing w:after="0" w:line="240" w:lineRule="auto"/>
        <w:jc w:val="left"/>
        <w:rPr>
          <w:sz w:val="20"/>
        </w:rPr>
        <w:sectPr>
          <w:type w:val="continuous"/>
          <w:pgSz w:w="11910" w:h="16840"/>
          <w:pgMar w:top="1340" w:right="0" w:bottom="280" w:left="0" w:header="720" w:footer="720" w:gutter="0"/>
          <w:cols w:space="720" w:num="1"/>
        </w:sectPr>
      </w:pPr>
    </w:p>
    <w:p w14:paraId="6E452326">
      <w:pPr>
        <w:pStyle w:val="11"/>
        <w:rPr>
          <w:sz w:val="20"/>
        </w:rPr>
      </w:pPr>
    </w:p>
    <w:p w14:paraId="5ADAC954">
      <w:pPr>
        <w:pStyle w:val="11"/>
        <w:rPr>
          <w:sz w:val="20"/>
        </w:rPr>
      </w:pPr>
    </w:p>
    <w:p w14:paraId="5C325A8F">
      <w:pPr>
        <w:pStyle w:val="11"/>
        <w:rPr>
          <w:sz w:val="20"/>
        </w:rPr>
      </w:pPr>
    </w:p>
    <w:p w14:paraId="6971DBA0">
      <w:pPr>
        <w:pStyle w:val="11"/>
        <w:rPr>
          <w:sz w:val="20"/>
        </w:rPr>
      </w:pPr>
    </w:p>
    <w:p w14:paraId="05A83A44">
      <w:pPr>
        <w:pStyle w:val="11"/>
        <w:spacing w:before="1"/>
        <w:rPr>
          <w:sz w:val="21"/>
        </w:rPr>
      </w:pPr>
    </w:p>
    <w:p w14:paraId="210A6BB4">
      <w:pPr>
        <w:spacing w:before="116" w:line="213" w:lineRule="auto"/>
        <w:ind w:left="1757" w:right="1067" w:hanging="911"/>
        <w:jc w:val="left"/>
        <w:rPr>
          <w:rFonts w:ascii="Tahoma"/>
          <w:sz w:val="26"/>
        </w:rPr>
      </w:pPr>
      <w:r>
        <w:rPr>
          <w:rFonts w:ascii="Times New Roman"/>
          <w:spacing w:val="57"/>
          <w:w w:val="150"/>
          <w:position w:val="2"/>
          <w:sz w:val="20"/>
        </w:rPr>
        <w:t xml:space="preserve">   </w:t>
      </w:r>
      <w:r>
        <w:rPr>
          <w:rFonts w:ascii="Tahoma"/>
          <w:color w:val="25704A"/>
          <w:spacing w:val="-4"/>
          <w:w w:val="105"/>
          <w:position w:val="2"/>
          <w:sz w:val="26"/>
        </w:rPr>
        <w:t>Listen</w:t>
      </w:r>
      <w:r>
        <w:rPr>
          <w:rFonts w:ascii="Tahoma"/>
          <w:color w:val="25704A"/>
          <w:spacing w:val="-33"/>
          <w:w w:val="105"/>
          <w:position w:val="2"/>
          <w:sz w:val="26"/>
        </w:rPr>
        <w:t xml:space="preserve"> </w:t>
      </w:r>
      <w:r>
        <w:rPr>
          <w:rFonts w:ascii="Tahoma"/>
          <w:color w:val="25704A"/>
          <w:spacing w:val="-4"/>
          <w:w w:val="105"/>
          <w:position w:val="2"/>
          <w:sz w:val="26"/>
        </w:rPr>
        <w:t>to</w:t>
      </w:r>
      <w:r>
        <w:rPr>
          <w:rFonts w:ascii="Tahoma"/>
          <w:color w:val="25704A"/>
          <w:spacing w:val="-34"/>
          <w:w w:val="105"/>
          <w:position w:val="2"/>
          <w:sz w:val="26"/>
        </w:rPr>
        <w:t xml:space="preserve"> </w:t>
      </w:r>
      <w:r>
        <w:rPr>
          <w:rFonts w:ascii="Tahoma"/>
          <w:color w:val="25704A"/>
          <w:spacing w:val="-4"/>
          <w:w w:val="105"/>
          <w:position w:val="2"/>
          <w:sz w:val="26"/>
        </w:rPr>
        <w:t>the</w:t>
      </w:r>
      <w:r>
        <w:rPr>
          <w:rFonts w:ascii="Tahoma"/>
          <w:color w:val="25704A"/>
          <w:spacing w:val="-34"/>
          <w:w w:val="105"/>
          <w:position w:val="2"/>
          <w:sz w:val="26"/>
        </w:rPr>
        <w:t xml:space="preserve"> </w:t>
      </w:r>
      <w:r>
        <w:rPr>
          <w:rFonts w:ascii="Tahoma"/>
          <w:color w:val="25704A"/>
          <w:spacing w:val="-4"/>
          <w:w w:val="105"/>
          <w:position w:val="2"/>
          <w:sz w:val="26"/>
        </w:rPr>
        <w:t>conversation</w:t>
      </w:r>
      <w:r>
        <w:rPr>
          <w:rFonts w:ascii="Tahoma"/>
          <w:color w:val="25704A"/>
          <w:spacing w:val="-34"/>
          <w:w w:val="105"/>
          <w:position w:val="2"/>
          <w:sz w:val="26"/>
        </w:rPr>
        <w:t xml:space="preserve"> </w:t>
      </w:r>
      <w:r>
        <w:rPr>
          <w:rFonts w:ascii="Tahoma"/>
          <w:color w:val="25704A"/>
          <w:spacing w:val="-4"/>
          <w:w w:val="105"/>
          <w:position w:val="2"/>
          <w:sz w:val="26"/>
        </w:rPr>
        <w:t>again</w:t>
      </w:r>
      <w:r>
        <w:rPr>
          <w:rFonts w:ascii="Tahoma"/>
          <w:color w:val="25704A"/>
          <w:spacing w:val="-34"/>
          <w:w w:val="105"/>
          <w:position w:val="2"/>
          <w:sz w:val="26"/>
        </w:rPr>
        <w:t xml:space="preserve"> </w:t>
      </w:r>
      <w:r>
        <w:rPr>
          <w:rFonts w:ascii="Tahoma"/>
          <w:color w:val="25704A"/>
          <w:spacing w:val="-4"/>
          <w:w w:val="105"/>
          <w:position w:val="2"/>
          <w:sz w:val="26"/>
        </w:rPr>
        <w:t>and</w:t>
      </w:r>
      <w:r>
        <w:rPr>
          <w:rFonts w:ascii="Tahoma"/>
          <w:color w:val="25704A"/>
          <w:spacing w:val="-34"/>
          <w:w w:val="105"/>
          <w:position w:val="2"/>
          <w:sz w:val="26"/>
        </w:rPr>
        <w:t xml:space="preserve"> </w:t>
      </w:r>
      <w:r>
        <w:rPr>
          <w:rFonts w:ascii="Tahoma"/>
          <w:color w:val="25704A"/>
          <w:spacing w:val="-4"/>
          <w:w w:val="105"/>
          <w:position w:val="2"/>
          <w:sz w:val="26"/>
        </w:rPr>
        <w:t>use</w:t>
      </w:r>
      <w:r>
        <w:rPr>
          <w:rFonts w:ascii="Tahoma"/>
          <w:color w:val="25704A"/>
          <w:spacing w:val="-34"/>
          <w:w w:val="105"/>
          <w:position w:val="2"/>
          <w:sz w:val="26"/>
        </w:rPr>
        <w:t xml:space="preserve"> </w:t>
      </w:r>
      <w:r>
        <w:rPr>
          <w:rFonts w:ascii="Tahoma"/>
          <w:color w:val="25704A"/>
          <w:spacing w:val="-4"/>
          <w:w w:val="105"/>
          <w:position w:val="2"/>
          <w:sz w:val="26"/>
        </w:rPr>
        <w:t>the</w:t>
      </w:r>
      <w:r>
        <w:rPr>
          <w:rFonts w:ascii="Tahoma"/>
          <w:color w:val="25704A"/>
          <w:spacing w:val="-34"/>
          <w:w w:val="105"/>
          <w:position w:val="2"/>
          <w:sz w:val="26"/>
        </w:rPr>
        <w:t xml:space="preserve"> </w:t>
      </w:r>
      <w:r>
        <w:rPr>
          <w:rFonts w:ascii="Tahoma"/>
          <w:color w:val="25704A"/>
          <w:spacing w:val="-4"/>
          <w:w w:val="105"/>
          <w:position w:val="2"/>
          <w:sz w:val="26"/>
        </w:rPr>
        <w:t>context</w:t>
      </w:r>
      <w:r>
        <w:rPr>
          <w:rFonts w:ascii="Tahoma"/>
          <w:color w:val="25704A"/>
          <w:spacing w:val="-34"/>
          <w:w w:val="105"/>
          <w:position w:val="2"/>
          <w:sz w:val="26"/>
        </w:rPr>
        <w:t xml:space="preserve"> </w:t>
      </w:r>
      <w:r>
        <w:rPr>
          <w:rFonts w:ascii="Tahoma"/>
          <w:color w:val="25704A"/>
          <w:spacing w:val="-4"/>
          <w:w w:val="105"/>
          <w:position w:val="2"/>
          <w:sz w:val="26"/>
        </w:rPr>
        <w:t>to</w:t>
      </w:r>
      <w:r>
        <w:rPr>
          <w:rFonts w:ascii="Tahoma"/>
          <w:color w:val="25704A"/>
          <w:spacing w:val="-34"/>
          <w:w w:val="105"/>
          <w:position w:val="2"/>
          <w:sz w:val="26"/>
        </w:rPr>
        <w:t xml:space="preserve"> </w:t>
      </w:r>
      <w:r>
        <w:rPr>
          <w:rFonts w:ascii="Tahoma"/>
          <w:color w:val="25704A"/>
          <w:spacing w:val="-4"/>
          <w:w w:val="105"/>
          <w:position w:val="2"/>
          <w:sz w:val="26"/>
        </w:rPr>
        <w:t>guess</w:t>
      </w:r>
      <w:r>
        <w:rPr>
          <w:rFonts w:ascii="Tahoma"/>
          <w:color w:val="25704A"/>
          <w:spacing w:val="-34"/>
          <w:w w:val="105"/>
          <w:position w:val="2"/>
          <w:sz w:val="26"/>
        </w:rPr>
        <w:t xml:space="preserve"> </w:t>
      </w:r>
      <w:r>
        <w:rPr>
          <w:rFonts w:ascii="Tahoma"/>
          <w:color w:val="25704A"/>
          <w:spacing w:val="-4"/>
          <w:w w:val="105"/>
          <w:position w:val="2"/>
          <w:sz w:val="26"/>
        </w:rPr>
        <w:t>the</w:t>
      </w:r>
      <w:r>
        <w:rPr>
          <w:rFonts w:ascii="Tahoma"/>
          <w:color w:val="25704A"/>
          <w:spacing w:val="-34"/>
          <w:w w:val="105"/>
          <w:position w:val="2"/>
          <w:sz w:val="26"/>
        </w:rPr>
        <w:t xml:space="preserve"> </w:t>
      </w:r>
      <w:r>
        <w:rPr>
          <w:rFonts w:ascii="Tahoma"/>
          <w:color w:val="25704A"/>
          <w:spacing w:val="-4"/>
          <w:w w:val="105"/>
          <w:position w:val="2"/>
          <w:sz w:val="26"/>
        </w:rPr>
        <w:t>meaning</w:t>
      </w:r>
      <w:r>
        <w:rPr>
          <w:rFonts w:ascii="Tahoma"/>
          <w:color w:val="25704A"/>
          <w:spacing w:val="-35"/>
          <w:w w:val="105"/>
          <w:position w:val="2"/>
          <w:sz w:val="26"/>
        </w:rPr>
        <w:t xml:space="preserve"> </w:t>
      </w:r>
      <w:r>
        <w:rPr>
          <w:rFonts w:ascii="Tahoma"/>
          <w:color w:val="25704A"/>
          <w:spacing w:val="-4"/>
          <w:w w:val="105"/>
          <w:position w:val="2"/>
          <w:sz w:val="26"/>
        </w:rPr>
        <w:t>of</w:t>
      </w:r>
      <w:r>
        <w:rPr>
          <w:rFonts w:ascii="Tahoma"/>
          <w:color w:val="25704A"/>
          <w:spacing w:val="-34"/>
          <w:w w:val="105"/>
          <w:position w:val="2"/>
          <w:sz w:val="26"/>
        </w:rPr>
        <w:t xml:space="preserve"> </w:t>
      </w:r>
      <w:r>
        <w:rPr>
          <w:rFonts w:ascii="Tahoma"/>
          <w:color w:val="25704A"/>
          <w:spacing w:val="-4"/>
          <w:w w:val="105"/>
          <w:position w:val="2"/>
          <w:sz w:val="26"/>
        </w:rPr>
        <w:t xml:space="preserve">the </w:t>
      </w:r>
      <w:r>
        <w:rPr>
          <w:rFonts w:ascii="Tahoma"/>
          <w:color w:val="25704A"/>
          <w:spacing w:val="-6"/>
          <w:w w:val="105"/>
          <w:sz w:val="26"/>
        </w:rPr>
        <w:t>words</w:t>
      </w:r>
      <w:r>
        <w:rPr>
          <w:rFonts w:ascii="Tahoma"/>
          <w:color w:val="25704A"/>
          <w:spacing w:val="-31"/>
          <w:w w:val="105"/>
          <w:sz w:val="26"/>
        </w:rPr>
        <w:t xml:space="preserve"> </w:t>
      </w:r>
      <w:r>
        <w:rPr>
          <w:rFonts w:ascii="Tahoma"/>
          <w:color w:val="25704A"/>
          <w:spacing w:val="-6"/>
          <w:w w:val="105"/>
          <w:sz w:val="26"/>
        </w:rPr>
        <w:t>below.</w:t>
      </w:r>
      <w:r>
        <w:rPr>
          <w:rFonts w:ascii="Tahoma"/>
          <w:color w:val="25704A"/>
          <w:spacing w:val="-31"/>
          <w:w w:val="105"/>
          <w:sz w:val="26"/>
        </w:rPr>
        <w:t xml:space="preserve"> </w:t>
      </w:r>
      <w:r>
        <w:rPr>
          <w:rFonts w:ascii="Tahoma"/>
          <w:color w:val="25704A"/>
          <w:spacing w:val="-6"/>
          <w:w w:val="105"/>
          <w:sz w:val="26"/>
        </w:rPr>
        <w:t>Tick</w:t>
      </w:r>
      <w:r>
        <w:rPr>
          <w:rFonts w:ascii="Tahoma"/>
          <w:color w:val="25704A"/>
          <w:spacing w:val="-31"/>
          <w:w w:val="105"/>
          <w:sz w:val="26"/>
        </w:rPr>
        <w:t xml:space="preserve"> </w:t>
      </w:r>
      <w:r>
        <w:rPr>
          <w:rFonts w:ascii="Tahoma"/>
          <w:color w:val="25704A"/>
          <w:spacing w:val="-6"/>
          <w:w w:val="105"/>
          <w:sz w:val="26"/>
        </w:rPr>
        <w:t>the</w:t>
      </w:r>
      <w:r>
        <w:rPr>
          <w:rFonts w:ascii="Tahoma"/>
          <w:color w:val="25704A"/>
          <w:spacing w:val="-31"/>
          <w:w w:val="105"/>
          <w:sz w:val="26"/>
        </w:rPr>
        <w:t xml:space="preserve"> </w:t>
      </w:r>
      <w:r>
        <w:rPr>
          <w:rFonts w:ascii="Tahoma"/>
          <w:color w:val="25704A"/>
          <w:spacing w:val="-6"/>
          <w:w w:val="105"/>
          <w:sz w:val="26"/>
        </w:rPr>
        <w:t>reason</w:t>
      </w:r>
      <w:r>
        <w:rPr>
          <w:rFonts w:ascii="Tahoma"/>
          <w:color w:val="25704A"/>
          <w:spacing w:val="-31"/>
          <w:w w:val="105"/>
          <w:sz w:val="26"/>
        </w:rPr>
        <w:t xml:space="preserve"> </w:t>
      </w:r>
      <w:r>
        <w:rPr>
          <w:rFonts w:ascii="Tahoma"/>
          <w:color w:val="25704A"/>
          <w:spacing w:val="-6"/>
          <w:w w:val="105"/>
          <w:sz w:val="26"/>
        </w:rPr>
        <w:t>why</w:t>
      </w:r>
      <w:r>
        <w:rPr>
          <w:rFonts w:ascii="Tahoma"/>
          <w:color w:val="25704A"/>
          <w:spacing w:val="-31"/>
          <w:w w:val="105"/>
          <w:sz w:val="26"/>
        </w:rPr>
        <w:t xml:space="preserve"> </w:t>
      </w:r>
      <w:r>
        <w:rPr>
          <w:rFonts w:ascii="Tahoma"/>
          <w:color w:val="25704A"/>
          <w:spacing w:val="-6"/>
          <w:w w:val="105"/>
          <w:sz w:val="26"/>
        </w:rPr>
        <w:t>you</w:t>
      </w:r>
      <w:r>
        <w:rPr>
          <w:rFonts w:ascii="Tahoma"/>
          <w:color w:val="25704A"/>
          <w:spacing w:val="-31"/>
          <w:w w:val="105"/>
          <w:sz w:val="26"/>
        </w:rPr>
        <w:t xml:space="preserve"> </w:t>
      </w:r>
      <w:r>
        <w:rPr>
          <w:rFonts w:ascii="Tahoma"/>
          <w:color w:val="25704A"/>
          <w:spacing w:val="-6"/>
          <w:w w:val="105"/>
          <w:sz w:val="26"/>
        </w:rPr>
        <w:t>were</w:t>
      </w:r>
      <w:r>
        <w:rPr>
          <w:rFonts w:ascii="Tahoma"/>
          <w:color w:val="25704A"/>
          <w:spacing w:val="-31"/>
          <w:w w:val="105"/>
          <w:sz w:val="26"/>
        </w:rPr>
        <w:t xml:space="preserve"> </w:t>
      </w:r>
      <w:r>
        <w:rPr>
          <w:rFonts w:ascii="Tahoma"/>
          <w:color w:val="25704A"/>
          <w:spacing w:val="-6"/>
          <w:w w:val="105"/>
          <w:sz w:val="26"/>
        </w:rPr>
        <w:t>able</w:t>
      </w:r>
      <w:r>
        <w:rPr>
          <w:rFonts w:ascii="Tahoma"/>
          <w:color w:val="25704A"/>
          <w:spacing w:val="-31"/>
          <w:w w:val="105"/>
          <w:sz w:val="26"/>
        </w:rPr>
        <w:t xml:space="preserve"> </w:t>
      </w:r>
      <w:r>
        <w:rPr>
          <w:rFonts w:ascii="Tahoma"/>
          <w:color w:val="25704A"/>
          <w:spacing w:val="-6"/>
          <w:w w:val="105"/>
          <w:sz w:val="26"/>
        </w:rPr>
        <w:t>to</w:t>
      </w:r>
      <w:r>
        <w:rPr>
          <w:rFonts w:ascii="Tahoma"/>
          <w:color w:val="25704A"/>
          <w:spacing w:val="-31"/>
          <w:w w:val="105"/>
          <w:sz w:val="26"/>
        </w:rPr>
        <w:t xml:space="preserve"> </w:t>
      </w:r>
      <w:r>
        <w:rPr>
          <w:rFonts w:ascii="Tahoma"/>
          <w:color w:val="25704A"/>
          <w:spacing w:val="-6"/>
          <w:w w:val="105"/>
          <w:sz w:val="26"/>
        </w:rPr>
        <w:t>guess</w:t>
      </w:r>
      <w:r>
        <w:rPr>
          <w:rFonts w:ascii="Tahoma"/>
          <w:color w:val="25704A"/>
          <w:spacing w:val="-31"/>
          <w:w w:val="105"/>
          <w:sz w:val="26"/>
        </w:rPr>
        <w:t xml:space="preserve"> </w:t>
      </w:r>
      <w:r>
        <w:rPr>
          <w:rFonts w:ascii="Tahoma"/>
          <w:color w:val="25704A"/>
          <w:spacing w:val="-6"/>
          <w:w w:val="105"/>
          <w:sz w:val="26"/>
        </w:rPr>
        <w:t>the</w:t>
      </w:r>
      <w:r>
        <w:rPr>
          <w:rFonts w:ascii="Tahoma"/>
          <w:color w:val="25704A"/>
          <w:spacing w:val="-31"/>
          <w:w w:val="105"/>
          <w:sz w:val="26"/>
        </w:rPr>
        <w:t xml:space="preserve"> </w:t>
      </w:r>
      <w:r>
        <w:rPr>
          <w:rFonts w:ascii="Tahoma"/>
          <w:color w:val="25704A"/>
          <w:spacing w:val="-6"/>
          <w:w w:val="105"/>
          <w:sz w:val="26"/>
        </w:rPr>
        <w:t>words.</w:t>
      </w:r>
    </w:p>
    <w:p w14:paraId="4C88264E">
      <w:pPr>
        <w:pStyle w:val="11"/>
        <w:spacing w:before="9"/>
        <w:rPr>
          <w:rFonts w:ascii="Tahoma"/>
          <w:sz w:val="10"/>
        </w:rPr>
      </w:pPr>
    </w:p>
    <w:tbl>
      <w:tblPr>
        <w:tblStyle w:val="12"/>
        <w:tblW w:w="0" w:type="auto"/>
        <w:tblInd w:w="1743" w:type="dxa"/>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Layout w:type="fixed"/>
        <w:tblCellMar>
          <w:top w:w="0" w:type="dxa"/>
          <w:left w:w="0" w:type="dxa"/>
          <w:bottom w:w="0" w:type="dxa"/>
          <w:right w:w="0" w:type="dxa"/>
        </w:tblCellMar>
      </w:tblPr>
      <w:tblGrid>
        <w:gridCol w:w="5231"/>
        <w:gridCol w:w="1247"/>
        <w:gridCol w:w="1247"/>
        <w:gridCol w:w="1252"/>
      </w:tblGrid>
      <w:tr w14:paraId="3B4B71E3">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91" w:hRule="atLeast"/>
        </w:trPr>
        <w:tc>
          <w:tcPr>
            <w:tcW w:w="5231" w:type="dxa"/>
            <w:tcBorders>
              <w:bottom w:val="single" w:color="9CD3AC" w:sz="4" w:space="0"/>
              <w:right w:val="single" w:color="9CD3AC" w:sz="4" w:space="0"/>
            </w:tcBorders>
          </w:tcPr>
          <w:p w14:paraId="1CB75F9C">
            <w:pPr>
              <w:pStyle w:val="16"/>
              <w:spacing w:before="44"/>
              <w:ind w:left="2163" w:right="2138"/>
              <w:jc w:val="center"/>
              <w:rPr>
                <w:rFonts w:ascii="Tahoma"/>
                <w:b/>
                <w:sz w:val="24"/>
              </w:rPr>
            </w:pPr>
            <w:r>
              <w:rPr>
                <w:rFonts w:ascii="Tahoma"/>
                <w:b/>
                <w:color w:val="25704A"/>
                <w:spacing w:val="-2"/>
                <w:sz w:val="24"/>
              </w:rPr>
              <w:t>Reason</w:t>
            </w:r>
          </w:p>
        </w:tc>
        <w:tc>
          <w:tcPr>
            <w:tcW w:w="1247" w:type="dxa"/>
            <w:tcBorders>
              <w:left w:val="single" w:color="9CD3AC" w:sz="4" w:space="0"/>
              <w:bottom w:val="single" w:color="9CD3AC" w:sz="4" w:space="0"/>
              <w:right w:val="single" w:color="9CD3AC" w:sz="4" w:space="0"/>
            </w:tcBorders>
          </w:tcPr>
          <w:p w14:paraId="5DC44AF5">
            <w:pPr>
              <w:pStyle w:val="16"/>
              <w:spacing w:before="44"/>
              <w:ind w:left="91"/>
              <w:rPr>
                <w:rFonts w:ascii="Tahoma"/>
                <w:b/>
                <w:sz w:val="24"/>
              </w:rPr>
            </w:pPr>
            <w:r>
              <w:rPr>
                <w:rFonts w:ascii="Tahoma"/>
                <w:b/>
                <w:color w:val="25704A"/>
                <w:spacing w:val="-2"/>
                <w:sz w:val="24"/>
              </w:rPr>
              <w:t>Preserve</w:t>
            </w:r>
          </w:p>
        </w:tc>
        <w:tc>
          <w:tcPr>
            <w:tcW w:w="1247" w:type="dxa"/>
            <w:tcBorders>
              <w:left w:val="single" w:color="9CD3AC" w:sz="4" w:space="0"/>
              <w:bottom w:val="single" w:color="9CD3AC" w:sz="4" w:space="0"/>
              <w:right w:val="single" w:color="9CD3AC" w:sz="4" w:space="0"/>
            </w:tcBorders>
          </w:tcPr>
          <w:p w14:paraId="0F6103BF">
            <w:pPr>
              <w:pStyle w:val="16"/>
              <w:spacing w:before="44"/>
              <w:ind w:left="120"/>
              <w:rPr>
                <w:rFonts w:ascii="Tahoma"/>
                <w:b/>
                <w:sz w:val="24"/>
              </w:rPr>
            </w:pPr>
            <w:r>
              <w:rPr>
                <w:rFonts w:ascii="Tahoma"/>
                <w:b/>
                <w:color w:val="25704A"/>
                <w:spacing w:val="-2"/>
                <w:sz w:val="24"/>
              </w:rPr>
              <w:t>Promote</w:t>
            </w:r>
          </w:p>
        </w:tc>
        <w:tc>
          <w:tcPr>
            <w:tcW w:w="1252" w:type="dxa"/>
            <w:tcBorders>
              <w:left w:val="single" w:color="9CD3AC" w:sz="4" w:space="0"/>
              <w:bottom w:val="single" w:color="9CD3AC" w:sz="4" w:space="0"/>
            </w:tcBorders>
          </w:tcPr>
          <w:p w14:paraId="3330033D">
            <w:pPr>
              <w:pStyle w:val="16"/>
              <w:spacing w:before="44"/>
              <w:ind w:left="156"/>
              <w:rPr>
                <w:rFonts w:ascii="Tahoma"/>
                <w:b/>
                <w:sz w:val="24"/>
              </w:rPr>
            </w:pPr>
            <w:r>
              <w:rPr>
                <w:rFonts w:ascii="Tahoma"/>
                <w:b/>
                <w:color w:val="25704A"/>
                <w:spacing w:val="-2"/>
                <w:sz w:val="24"/>
              </w:rPr>
              <w:t>Cypress</w:t>
            </w:r>
          </w:p>
        </w:tc>
      </w:tr>
      <w:tr w14:paraId="530D7B99">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86" w:hRule="atLeast"/>
        </w:trPr>
        <w:tc>
          <w:tcPr>
            <w:tcW w:w="5231" w:type="dxa"/>
            <w:tcBorders>
              <w:top w:val="single" w:color="9CD3AC" w:sz="4" w:space="0"/>
              <w:bottom w:val="single" w:color="9CD3AC" w:sz="4" w:space="0"/>
              <w:right w:val="single" w:color="9CD3AC" w:sz="4" w:space="0"/>
            </w:tcBorders>
          </w:tcPr>
          <w:p w14:paraId="53CF542D">
            <w:pPr>
              <w:pStyle w:val="16"/>
              <w:spacing w:before="65"/>
              <w:ind w:left="123"/>
              <w:rPr>
                <w:sz w:val="22"/>
              </w:rPr>
            </w:pPr>
            <w:r>
              <w:rPr>
                <w:color w:val="231F20"/>
                <w:sz w:val="22"/>
              </w:rPr>
              <w:t>The</w:t>
            </w:r>
            <w:r>
              <w:rPr>
                <w:color w:val="231F20"/>
                <w:spacing w:val="-14"/>
                <w:sz w:val="22"/>
              </w:rPr>
              <w:t xml:space="preserve"> </w:t>
            </w:r>
            <w:r>
              <w:rPr>
                <w:color w:val="231F20"/>
                <w:sz w:val="22"/>
              </w:rPr>
              <w:t>word</w:t>
            </w:r>
            <w:r>
              <w:rPr>
                <w:color w:val="231F20"/>
                <w:spacing w:val="-14"/>
                <w:sz w:val="22"/>
              </w:rPr>
              <w:t xml:space="preserve"> </w:t>
            </w:r>
            <w:r>
              <w:rPr>
                <w:color w:val="231F20"/>
                <w:sz w:val="22"/>
              </w:rPr>
              <w:t>is</w:t>
            </w:r>
            <w:r>
              <w:rPr>
                <w:color w:val="231F20"/>
                <w:spacing w:val="-14"/>
                <w:sz w:val="22"/>
              </w:rPr>
              <w:t xml:space="preserve"> </w:t>
            </w:r>
            <w:r>
              <w:rPr>
                <w:color w:val="231F20"/>
                <w:sz w:val="22"/>
              </w:rPr>
              <w:t>an</w:t>
            </w:r>
            <w:r>
              <w:rPr>
                <w:color w:val="231F20"/>
                <w:spacing w:val="-14"/>
                <w:sz w:val="22"/>
              </w:rPr>
              <w:t xml:space="preserve"> </w:t>
            </w:r>
            <w:r>
              <w:rPr>
                <w:color w:val="231F20"/>
                <w:sz w:val="22"/>
              </w:rPr>
              <w:t>example</w:t>
            </w:r>
            <w:r>
              <w:rPr>
                <w:color w:val="231F20"/>
                <w:spacing w:val="-14"/>
                <w:sz w:val="22"/>
              </w:rPr>
              <w:t xml:space="preserve"> </w:t>
            </w:r>
            <w:r>
              <w:rPr>
                <w:color w:val="231F20"/>
                <w:sz w:val="22"/>
              </w:rPr>
              <w:t>of</w:t>
            </w:r>
            <w:r>
              <w:rPr>
                <w:color w:val="231F20"/>
                <w:spacing w:val="-13"/>
                <w:sz w:val="22"/>
              </w:rPr>
              <w:t xml:space="preserve"> </w:t>
            </w:r>
            <w:r>
              <w:rPr>
                <w:color w:val="231F20"/>
                <w:sz w:val="22"/>
              </w:rPr>
              <w:t>a</w:t>
            </w:r>
            <w:r>
              <w:rPr>
                <w:color w:val="231F20"/>
                <w:spacing w:val="-14"/>
                <w:sz w:val="22"/>
              </w:rPr>
              <w:t xml:space="preserve"> </w:t>
            </w:r>
            <w:r>
              <w:rPr>
                <w:color w:val="231F20"/>
                <w:sz w:val="22"/>
              </w:rPr>
              <w:t>group/type</w:t>
            </w:r>
            <w:r>
              <w:rPr>
                <w:color w:val="231F20"/>
                <w:spacing w:val="-14"/>
                <w:sz w:val="22"/>
              </w:rPr>
              <w:t xml:space="preserve"> </w:t>
            </w:r>
            <w:r>
              <w:rPr>
                <w:color w:val="231F20"/>
                <w:sz w:val="22"/>
              </w:rPr>
              <w:t>I</w:t>
            </w:r>
            <w:r>
              <w:rPr>
                <w:color w:val="231F20"/>
                <w:spacing w:val="-14"/>
                <w:sz w:val="22"/>
              </w:rPr>
              <w:t xml:space="preserve"> </w:t>
            </w:r>
            <w:r>
              <w:rPr>
                <w:color w:val="231F20"/>
                <w:spacing w:val="-2"/>
                <w:sz w:val="22"/>
              </w:rPr>
              <w:t>know.</w:t>
            </w:r>
          </w:p>
        </w:tc>
        <w:tc>
          <w:tcPr>
            <w:tcW w:w="1247" w:type="dxa"/>
            <w:tcBorders>
              <w:top w:val="single" w:color="9CD3AC" w:sz="4" w:space="0"/>
              <w:left w:val="single" w:color="9CD3AC" w:sz="4" w:space="0"/>
              <w:bottom w:val="single" w:color="9CD3AC" w:sz="4" w:space="0"/>
              <w:right w:val="single" w:color="9CD3AC" w:sz="4" w:space="0"/>
            </w:tcBorders>
          </w:tcPr>
          <w:p w14:paraId="62B3EA70">
            <w:pPr>
              <w:pStyle w:val="16"/>
              <w:rPr>
                <w:rFonts w:ascii="Times New Roman"/>
                <w:sz w:val="22"/>
              </w:rPr>
            </w:pPr>
          </w:p>
        </w:tc>
        <w:tc>
          <w:tcPr>
            <w:tcW w:w="1247" w:type="dxa"/>
            <w:tcBorders>
              <w:top w:val="single" w:color="9CD3AC" w:sz="4" w:space="0"/>
              <w:left w:val="single" w:color="9CD3AC" w:sz="4" w:space="0"/>
              <w:bottom w:val="single" w:color="9CD3AC" w:sz="4" w:space="0"/>
              <w:right w:val="single" w:color="9CD3AC" w:sz="4" w:space="0"/>
            </w:tcBorders>
          </w:tcPr>
          <w:p w14:paraId="2BF7E88F">
            <w:pPr>
              <w:pStyle w:val="16"/>
              <w:rPr>
                <w:rFonts w:ascii="Times New Roman"/>
                <w:sz w:val="22"/>
              </w:rPr>
            </w:pPr>
          </w:p>
        </w:tc>
        <w:tc>
          <w:tcPr>
            <w:tcW w:w="1252" w:type="dxa"/>
            <w:tcBorders>
              <w:top w:val="single" w:color="9CD3AC" w:sz="4" w:space="0"/>
              <w:left w:val="single" w:color="9CD3AC" w:sz="4" w:space="0"/>
              <w:bottom w:val="single" w:color="9CD3AC" w:sz="4" w:space="0"/>
            </w:tcBorders>
          </w:tcPr>
          <w:p w14:paraId="32CCDD07">
            <w:pPr>
              <w:pStyle w:val="16"/>
              <w:rPr>
                <w:rFonts w:ascii="Times New Roman"/>
                <w:sz w:val="22"/>
              </w:rPr>
            </w:pPr>
          </w:p>
        </w:tc>
      </w:tr>
      <w:tr w14:paraId="195105B2">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86" w:hRule="atLeast"/>
        </w:trPr>
        <w:tc>
          <w:tcPr>
            <w:tcW w:w="5231" w:type="dxa"/>
            <w:tcBorders>
              <w:top w:val="single" w:color="9CD3AC" w:sz="4" w:space="0"/>
              <w:bottom w:val="single" w:color="9CD3AC" w:sz="4" w:space="0"/>
              <w:right w:val="single" w:color="9CD3AC" w:sz="4" w:space="0"/>
            </w:tcBorders>
          </w:tcPr>
          <w:p w14:paraId="24BBC2FB">
            <w:pPr>
              <w:pStyle w:val="16"/>
              <w:spacing w:before="65"/>
              <w:ind w:left="123"/>
              <w:rPr>
                <w:sz w:val="22"/>
              </w:rPr>
            </w:pPr>
            <w:r>
              <w:rPr>
                <w:color w:val="231F20"/>
                <w:spacing w:val="-2"/>
                <w:sz w:val="22"/>
              </w:rPr>
              <w:t>The</w:t>
            </w:r>
            <w:r>
              <w:rPr>
                <w:color w:val="231F20"/>
                <w:spacing w:val="-10"/>
                <w:sz w:val="22"/>
              </w:rPr>
              <w:t xml:space="preserve"> </w:t>
            </w:r>
            <w:r>
              <w:rPr>
                <w:color w:val="231F20"/>
                <w:spacing w:val="-2"/>
                <w:sz w:val="22"/>
              </w:rPr>
              <w:t>word</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explained</w:t>
            </w:r>
            <w:r>
              <w:rPr>
                <w:color w:val="231F20"/>
                <w:spacing w:val="-9"/>
                <w:sz w:val="22"/>
              </w:rPr>
              <w:t xml:space="preserve"> </w:t>
            </w:r>
            <w:r>
              <w:rPr>
                <w:color w:val="231F20"/>
                <w:spacing w:val="-2"/>
                <w:sz w:val="22"/>
              </w:rPr>
              <w:t>by</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speaker.</w:t>
            </w:r>
          </w:p>
        </w:tc>
        <w:tc>
          <w:tcPr>
            <w:tcW w:w="1247" w:type="dxa"/>
            <w:tcBorders>
              <w:top w:val="single" w:color="9CD3AC" w:sz="4" w:space="0"/>
              <w:left w:val="single" w:color="9CD3AC" w:sz="4" w:space="0"/>
              <w:bottom w:val="single" w:color="9CD3AC" w:sz="4" w:space="0"/>
              <w:right w:val="single" w:color="9CD3AC" w:sz="4" w:space="0"/>
            </w:tcBorders>
          </w:tcPr>
          <w:p w14:paraId="60BB2304">
            <w:pPr>
              <w:pStyle w:val="16"/>
              <w:rPr>
                <w:rFonts w:ascii="Times New Roman"/>
                <w:sz w:val="22"/>
              </w:rPr>
            </w:pPr>
          </w:p>
        </w:tc>
        <w:tc>
          <w:tcPr>
            <w:tcW w:w="1247" w:type="dxa"/>
            <w:tcBorders>
              <w:top w:val="single" w:color="9CD3AC" w:sz="4" w:space="0"/>
              <w:left w:val="single" w:color="9CD3AC" w:sz="4" w:space="0"/>
              <w:bottom w:val="single" w:color="9CD3AC" w:sz="4" w:space="0"/>
              <w:right w:val="single" w:color="9CD3AC" w:sz="4" w:space="0"/>
            </w:tcBorders>
          </w:tcPr>
          <w:p w14:paraId="1DADE3DF">
            <w:pPr>
              <w:pStyle w:val="16"/>
              <w:rPr>
                <w:rFonts w:ascii="Times New Roman"/>
                <w:sz w:val="22"/>
              </w:rPr>
            </w:pPr>
          </w:p>
        </w:tc>
        <w:tc>
          <w:tcPr>
            <w:tcW w:w="1252" w:type="dxa"/>
            <w:tcBorders>
              <w:top w:val="single" w:color="9CD3AC" w:sz="4" w:space="0"/>
              <w:left w:val="single" w:color="9CD3AC" w:sz="4" w:space="0"/>
              <w:bottom w:val="single" w:color="9CD3AC" w:sz="4" w:space="0"/>
            </w:tcBorders>
          </w:tcPr>
          <w:p w14:paraId="7B5E3318">
            <w:pPr>
              <w:pStyle w:val="16"/>
              <w:rPr>
                <w:rFonts w:ascii="Times New Roman"/>
                <w:sz w:val="22"/>
              </w:rPr>
            </w:pPr>
          </w:p>
        </w:tc>
      </w:tr>
      <w:tr w14:paraId="6E5A9743">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86" w:hRule="atLeast"/>
        </w:trPr>
        <w:tc>
          <w:tcPr>
            <w:tcW w:w="5231" w:type="dxa"/>
            <w:tcBorders>
              <w:top w:val="single" w:color="9CD3AC" w:sz="4" w:space="0"/>
              <w:bottom w:val="single" w:color="9CD3AC" w:sz="4" w:space="0"/>
              <w:right w:val="single" w:color="9CD3AC" w:sz="4" w:space="0"/>
            </w:tcBorders>
          </w:tcPr>
          <w:p w14:paraId="7C429A68">
            <w:pPr>
              <w:pStyle w:val="16"/>
              <w:spacing w:before="65"/>
              <w:ind w:left="123"/>
              <w:rPr>
                <w:sz w:val="22"/>
              </w:rPr>
            </w:pPr>
            <w:r>
              <w:rPr>
                <w:color w:val="231F20"/>
                <w:sz w:val="22"/>
              </w:rPr>
              <w:t>The</w:t>
            </w:r>
            <w:r>
              <w:rPr>
                <w:color w:val="231F20"/>
                <w:spacing w:val="-12"/>
                <w:sz w:val="22"/>
              </w:rPr>
              <w:t xml:space="preserve"> </w:t>
            </w:r>
            <w:r>
              <w:rPr>
                <w:color w:val="231F20"/>
                <w:sz w:val="22"/>
              </w:rPr>
              <w:t>word</w:t>
            </w:r>
            <w:r>
              <w:rPr>
                <w:color w:val="231F20"/>
                <w:spacing w:val="-12"/>
                <w:sz w:val="22"/>
              </w:rPr>
              <w:t xml:space="preserve"> </w:t>
            </w:r>
            <w:r>
              <w:rPr>
                <w:color w:val="231F20"/>
                <w:sz w:val="22"/>
              </w:rPr>
              <w:t>means</w:t>
            </w:r>
            <w:r>
              <w:rPr>
                <w:color w:val="231F20"/>
                <w:spacing w:val="-12"/>
                <w:sz w:val="22"/>
              </w:rPr>
              <w:t xml:space="preserve"> </w:t>
            </w:r>
            <w:r>
              <w:rPr>
                <w:color w:val="231F20"/>
                <w:sz w:val="22"/>
              </w:rPr>
              <w:t>the</w:t>
            </w:r>
            <w:r>
              <w:rPr>
                <w:color w:val="231F20"/>
                <w:spacing w:val="-12"/>
                <w:sz w:val="22"/>
              </w:rPr>
              <w:t xml:space="preserve"> </w:t>
            </w:r>
            <w:r>
              <w:rPr>
                <w:color w:val="231F20"/>
                <w:sz w:val="22"/>
              </w:rPr>
              <w:t>opposite</w:t>
            </w:r>
            <w:r>
              <w:rPr>
                <w:color w:val="231F20"/>
                <w:spacing w:val="-12"/>
                <w:sz w:val="22"/>
              </w:rPr>
              <w:t xml:space="preserve"> </w:t>
            </w:r>
            <w:r>
              <w:rPr>
                <w:color w:val="231F20"/>
                <w:sz w:val="22"/>
              </w:rPr>
              <w:t>of</w:t>
            </w:r>
            <w:r>
              <w:rPr>
                <w:color w:val="231F20"/>
                <w:spacing w:val="-11"/>
                <w:sz w:val="22"/>
              </w:rPr>
              <w:t xml:space="preserve"> </w:t>
            </w:r>
            <w:r>
              <w:rPr>
                <w:color w:val="231F20"/>
                <w:sz w:val="22"/>
              </w:rPr>
              <w:t>a</w:t>
            </w:r>
            <w:r>
              <w:rPr>
                <w:color w:val="231F20"/>
                <w:spacing w:val="-12"/>
                <w:sz w:val="22"/>
              </w:rPr>
              <w:t xml:space="preserve"> </w:t>
            </w:r>
            <w:r>
              <w:rPr>
                <w:color w:val="231F20"/>
                <w:sz w:val="22"/>
              </w:rPr>
              <w:t>word</w:t>
            </w:r>
            <w:r>
              <w:rPr>
                <w:color w:val="231F20"/>
                <w:spacing w:val="-12"/>
                <w:sz w:val="22"/>
              </w:rPr>
              <w:t xml:space="preserve"> </w:t>
            </w:r>
            <w:r>
              <w:rPr>
                <w:color w:val="231F20"/>
                <w:sz w:val="22"/>
              </w:rPr>
              <w:t>I</w:t>
            </w:r>
            <w:r>
              <w:rPr>
                <w:color w:val="231F20"/>
                <w:spacing w:val="-12"/>
                <w:sz w:val="22"/>
              </w:rPr>
              <w:t xml:space="preserve"> </w:t>
            </w:r>
            <w:r>
              <w:rPr>
                <w:color w:val="231F20"/>
                <w:spacing w:val="-2"/>
                <w:sz w:val="22"/>
              </w:rPr>
              <w:t>know.</w:t>
            </w:r>
          </w:p>
        </w:tc>
        <w:tc>
          <w:tcPr>
            <w:tcW w:w="1247" w:type="dxa"/>
            <w:tcBorders>
              <w:top w:val="single" w:color="9CD3AC" w:sz="4" w:space="0"/>
              <w:left w:val="single" w:color="9CD3AC" w:sz="4" w:space="0"/>
              <w:bottom w:val="single" w:color="9CD3AC" w:sz="4" w:space="0"/>
              <w:right w:val="single" w:color="9CD3AC" w:sz="4" w:space="0"/>
            </w:tcBorders>
          </w:tcPr>
          <w:p w14:paraId="11A460A4">
            <w:pPr>
              <w:pStyle w:val="16"/>
              <w:rPr>
                <w:rFonts w:ascii="Times New Roman"/>
                <w:sz w:val="22"/>
              </w:rPr>
            </w:pPr>
          </w:p>
        </w:tc>
        <w:tc>
          <w:tcPr>
            <w:tcW w:w="1247" w:type="dxa"/>
            <w:tcBorders>
              <w:top w:val="single" w:color="9CD3AC" w:sz="4" w:space="0"/>
              <w:left w:val="single" w:color="9CD3AC" w:sz="4" w:space="0"/>
              <w:bottom w:val="single" w:color="9CD3AC" w:sz="4" w:space="0"/>
              <w:right w:val="single" w:color="9CD3AC" w:sz="4" w:space="0"/>
            </w:tcBorders>
          </w:tcPr>
          <w:p w14:paraId="6D3F88B4">
            <w:pPr>
              <w:pStyle w:val="16"/>
              <w:rPr>
                <w:rFonts w:ascii="Times New Roman"/>
                <w:sz w:val="22"/>
              </w:rPr>
            </w:pPr>
          </w:p>
        </w:tc>
        <w:tc>
          <w:tcPr>
            <w:tcW w:w="1252" w:type="dxa"/>
            <w:tcBorders>
              <w:top w:val="single" w:color="9CD3AC" w:sz="4" w:space="0"/>
              <w:left w:val="single" w:color="9CD3AC" w:sz="4" w:space="0"/>
              <w:bottom w:val="single" w:color="9CD3AC" w:sz="4" w:space="0"/>
            </w:tcBorders>
          </w:tcPr>
          <w:p w14:paraId="7A424663">
            <w:pPr>
              <w:pStyle w:val="16"/>
              <w:rPr>
                <w:rFonts w:ascii="Times New Roman"/>
                <w:sz w:val="22"/>
              </w:rPr>
            </w:pPr>
          </w:p>
        </w:tc>
      </w:tr>
      <w:tr w14:paraId="6F60910C">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86" w:hRule="atLeast"/>
        </w:trPr>
        <w:tc>
          <w:tcPr>
            <w:tcW w:w="5231" w:type="dxa"/>
            <w:tcBorders>
              <w:top w:val="single" w:color="9CD3AC" w:sz="4" w:space="0"/>
              <w:bottom w:val="single" w:color="9CD3AC" w:sz="4" w:space="0"/>
              <w:right w:val="single" w:color="9CD3AC" w:sz="4" w:space="0"/>
            </w:tcBorders>
          </w:tcPr>
          <w:p w14:paraId="6CB7BCD0">
            <w:pPr>
              <w:pStyle w:val="16"/>
              <w:spacing w:before="65"/>
              <w:ind w:left="123"/>
              <w:rPr>
                <w:sz w:val="22"/>
              </w:rPr>
            </w:pPr>
            <w:r>
              <w:rPr>
                <w:color w:val="231F20"/>
                <w:sz w:val="22"/>
              </w:rPr>
              <w:t>The</w:t>
            </w:r>
            <w:r>
              <w:rPr>
                <w:color w:val="231F20"/>
                <w:spacing w:val="-14"/>
                <w:sz w:val="22"/>
              </w:rPr>
              <w:t xml:space="preserve"> </w:t>
            </w:r>
            <w:r>
              <w:rPr>
                <w:color w:val="231F20"/>
                <w:sz w:val="22"/>
              </w:rPr>
              <w:t>word</w:t>
            </w:r>
            <w:r>
              <w:rPr>
                <w:color w:val="231F20"/>
                <w:spacing w:val="-13"/>
                <w:sz w:val="22"/>
              </w:rPr>
              <w:t xml:space="preserve"> </w:t>
            </w:r>
            <w:r>
              <w:rPr>
                <w:color w:val="231F20"/>
                <w:sz w:val="22"/>
              </w:rPr>
              <w:t>means</w:t>
            </w:r>
            <w:r>
              <w:rPr>
                <w:color w:val="231F20"/>
                <w:spacing w:val="-13"/>
                <w:sz w:val="22"/>
              </w:rPr>
              <w:t xml:space="preserve"> </w:t>
            </w:r>
            <w:r>
              <w:rPr>
                <w:color w:val="231F20"/>
                <w:sz w:val="22"/>
              </w:rPr>
              <w:t>the</w:t>
            </w:r>
            <w:r>
              <w:rPr>
                <w:color w:val="231F20"/>
                <w:spacing w:val="-14"/>
                <w:sz w:val="22"/>
              </w:rPr>
              <w:t xml:space="preserve"> </w:t>
            </w:r>
            <w:r>
              <w:rPr>
                <w:color w:val="231F20"/>
                <w:sz w:val="22"/>
              </w:rPr>
              <w:t>same</w:t>
            </w:r>
            <w:r>
              <w:rPr>
                <w:color w:val="231F20"/>
                <w:spacing w:val="-13"/>
                <w:sz w:val="22"/>
              </w:rPr>
              <w:t xml:space="preserve"> </w:t>
            </w:r>
            <w:r>
              <w:rPr>
                <w:color w:val="231F20"/>
                <w:sz w:val="22"/>
              </w:rPr>
              <w:t>as</w:t>
            </w:r>
            <w:r>
              <w:rPr>
                <w:color w:val="231F20"/>
                <w:spacing w:val="-13"/>
                <w:sz w:val="22"/>
              </w:rPr>
              <w:t xml:space="preserve"> </w:t>
            </w:r>
            <w:r>
              <w:rPr>
                <w:color w:val="231F20"/>
                <w:sz w:val="22"/>
              </w:rPr>
              <w:t>a</w:t>
            </w:r>
            <w:r>
              <w:rPr>
                <w:color w:val="231F20"/>
                <w:spacing w:val="-14"/>
                <w:sz w:val="22"/>
              </w:rPr>
              <w:t xml:space="preserve"> </w:t>
            </w:r>
            <w:r>
              <w:rPr>
                <w:color w:val="231F20"/>
                <w:sz w:val="22"/>
              </w:rPr>
              <w:t>word</w:t>
            </w:r>
            <w:r>
              <w:rPr>
                <w:color w:val="231F20"/>
                <w:spacing w:val="-13"/>
                <w:sz w:val="22"/>
              </w:rPr>
              <w:t xml:space="preserve"> </w:t>
            </w:r>
            <w:r>
              <w:rPr>
                <w:color w:val="231F20"/>
                <w:sz w:val="22"/>
              </w:rPr>
              <w:t>I</w:t>
            </w:r>
            <w:r>
              <w:rPr>
                <w:color w:val="231F20"/>
                <w:spacing w:val="-13"/>
                <w:sz w:val="22"/>
              </w:rPr>
              <w:t xml:space="preserve"> </w:t>
            </w:r>
            <w:r>
              <w:rPr>
                <w:color w:val="231F20"/>
                <w:spacing w:val="-2"/>
                <w:sz w:val="22"/>
              </w:rPr>
              <w:t>know.</w:t>
            </w:r>
          </w:p>
        </w:tc>
        <w:tc>
          <w:tcPr>
            <w:tcW w:w="1247" w:type="dxa"/>
            <w:tcBorders>
              <w:top w:val="single" w:color="9CD3AC" w:sz="4" w:space="0"/>
              <w:left w:val="single" w:color="9CD3AC" w:sz="4" w:space="0"/>
              <w:bottom w:val="single" w:color="9CD3AC" w:sz="4" w:space="0"/>
              <w:right w:val="single" w:color="9CD3AC" w:sz="4" w:space="0"/>
            </w:tcBorders>
          </w:tcPr>
          <w:p w14:paraId="4B8DFFA1">
            <w:pPr>
              <w:pStyle w:val="16"/>
              <w:rPr>
                <w:rFonts w:ascii="Times New Roman"/>
                <w:sz w:val="22"/>
              </w:rPr>
            </w:pPr>
          </w:p>
        </w:tc>
        <w:tc>
          <w:tcPr>
            <w:tcW w:w="1247" w:type="dxa"/>
            <w:tcBorders>
              <w:top w:val="single" w:color="9CD3AC" w:sz="4" w:space="0"/>
              <w:left w:val="single" w:color="9CD3AC" w:sz="4" w:space="0"/>
              <w:bottom w:val="single" w:color="9CD3AC" w:sz="4" w:space="0"/>
              <w:right w:val="single" w:color="9CD3AC" w:sz="4" w:space="0"/>
            </w:tcBorders>
          </w:tcPr>
          <w:p w14:paraId="43434CB6">
            <w:pPr>
              <w:pStyle w:val="16"/>
              <w:rPr>
                <w:rFonts w:ascii="Times New Roman"/>
                <w:sz w:val="22"/>
              </w:rPr>
            </w:pPr>
          </w:p>
        </w:tc>
        <w:tc>
          <w:tcPr>
            <w:tcW w:w="1252" w:type="dxa"/>
            <w:tcBorders>
              <w:top w:val="single" w:color="9CD3AC" w:sz="4" w:space="0"/>
              <w:left w:val="single" w:color="9CD3AC" w:sz="4" w:space="0"/>
              <w:bottom w:val="single" w:color="9CD3AC" w:sz="4" w:space="0"/>
            </w:tcBorders>
          </w:tcPr>
          <w:p w14:paraId="0226F001">
            <w:pPr>
              <w:pStyle w:val="16"/>
              <w:rPr>
                <w:rFonts w:ascii="Times New Roman"/>
                <w:sz w:val="22"/>
              </w:rPr>
            </w:pPr>
          </w:p>
        </w:tc>
      </w:tr>
      <w:tr w14:paraId="774C22C5">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86" w:hRule="atLeast"/>
        </w:trPr>
        <w:tc>
          <w:tcPr>
            <w:tcW w:w="5231" w:type="dxa"/>
            <w:tcBorders>
              <w:top w:val="single" w:color="9CD3AC" w:sz="4" w:space="0"/>
              <w:bottom w:val="single" w:color="9CD3AC" w:sz="4" w:space="0"/>
              <w:right w:val="single" w:color="9CD3AC" w:sz="4" w:space="0"/>
            </w:tcBorders>
          </w:tcPr>
          <w:p w14:paraId="72D8C949">
            <w:pPr>
              <w:pStyle w:val="16"/>
              <w:spacing w:before="65"/>
              <w:ind w:left="123"/>
              <w:rPr>
                <w:sz w:val="22"/>
              </w:rPr>
            </w:pPr>
            <w:r>
              <w:rPr>
                <w:color w:val="231F20"/>
                <w:spacing w:val="-2"/>
                <w:sz w:val="22"/>
              </w:rPr>
              <w:t>I</w:t>
            </w:r>
            <w:r>
              <w:rPr>
                <w:color w:val="231F20"/>
                <w:spacing w:val="-10"/>
                <w:sz w:val="22"/>
              </w:rPr>
              <w:t xml:space="preserve"> </w:t>
            </w:r>
            <w:r>
              <w:rPr>
                <w:color w:val="231F20"/>
                <w:spacing w:val="-2"/>
                <w:sz w:val="22"/>
              </w:rPr>
              <w:t>know</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general</w:t>
            </w:r>
            <w:r>
              <w:rPr>
                <w:color w:val="231F20"/>
                <w:spacing w:val="-9"/>
                <w:sz w:val="22"/>
              </w:rPr>
              <w:t xml:space="preserve"> </w:t>
            </w:r>
            <w:r>
              <w:rPr>
                <w:color w:val="231F20"/>
                <w:spacing w:val="-2"/>
                <w:sz w:val="22"/>
              </w:rPr>
              <w:t>meaning</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4"/>
                <w:sz w:val="22"/>
              </w:rPr>
              <w:t>word.</w:t>
            </w:r>
          </w:p>
        </w:tc>
        <w:tc>
          <w:tcPr>
            <w:tcW w:w="1247" w:type="dxa"/>
            <w:tcBorders>
              <w:top w:val="single" w:color="9CD3AC" w:sz="4" w:space="0"/>
              <w:left w:val="single" w:color="9CD3AC" w:sz="4" w:space="0"/>
              <w:bottom w:val="single" w:color="9CD3AC" w:sz="4" w:space="0"/>
              <w:right w:val="single" w:color="9CD3AC" w:sz="4" w:space="0"/>
            </w:tcBorders>
          </w:tcPr>
          <w:p w14:paraId="0B16444E">
            <w:pPr>
              <w:pStyle w:val="16"/>
              <w:rPr>
                <w:rFonts w:ascii="Times New Roman"/>
                <w:sz w:val="22"/>
              </w:rPr>
            </w:pPr>
          </w:p>
        </w:tc>
        <w:tc>
          <w:tcPr>
            <w:tcW w:w="1247" w:type="dxa"/>
            <w:tcBorders>
              <w:top w:val="single" w:color="9CD3AC" w:sz="4" w:space="0"/>
              <w:left w:val="single" w:color="9CD3AC" w:sz="4" w:space="0"/>
              <w:bottom w:val="single" w:color="9CD3AC" w:sz="4" w:space="0"/>
              <w:right w:val="single" w:color="9CD3AC" w:sz="4" w:space="0"/>
            </w:tcBorders>
          </w:tcPr>
          <w:p w14:paraId="64BD3585">
            <w:pPr>
              <w:pStyle w:val="16"/>
              <w:rPr>
                <w:rFonts w:ascii="Times New Roman"/>
                <w:sz w:val="22"/>
              </w:rPr>
            </w:pPr>
          </w:p>
        </w:tc>
        <w:tc>
          <w:tcPr>
            <w:tcW w:w="1252" w:type="dxa"/>
            <w:tcBorders>
              <w:top w:val="single" w:color="9CD3AC" w:sz="4" w:space="0"/>
              <w:left w:val="single" w:color="9CD3AC" w:sz="4" w:space="0"/>
              <w:bottom w:val="single" w:color="9CD3AC" w:sz="4" w:space="0"/>
            </w:tcBorders>
          </w:tcPr>
          <w:p w14:paraId="12C8A561">
            <w:pPr>
              <w:pStyle w:val="16"/>
              <w:rPr>
                <w:rFonts w:ascii="Times New Roman"/>
                <w:sz w:val="22"/>
              </w:rPr>
            </w:pPr>
          </w:p>
        </w:tc>
      </w:tr>
      <w:tr w14:paraId="159B9524">
        <w:tblPrEx>
          <w:tblBorders>
            <w:top w:val="single" w:color="9CD3AC" w:sz="8" w:space="0"/>
            <w:left w:val="single" w:color="9CD3AC" w:sz="8" w:space="0"/>
            <w:bottom w:val="single" w:color="9CD3AC" w:sz="8" w:space="0"/>
            <w:right w:val="single" w:color="9CD3AC" w:sz="8" w:space="0"/>
            <w:insideH w:val="single" w:color="9CD3AC" w:sz="8" w:space="0"/>
            <w:insideV w:val="single" w:color="9CD3AC" w:sz="8" w:space="0"/>
          </w:tblBorders>
          <w:tblCellMar>
            <w:top w:w="0" w:type="dxa"/>
            <w:left w:w="0" w:type="dxa"/>
            <w:bottom w:w="0" w:type="dxa"/>
            <w:right w:w="0" w:type="dxa"/>
          </w:tblCellMar>
        </w:tblPrEx>
        <w:trPr>
          <w:trHeight w:val="391" w:hRule="atLeast"/>
        </w:trPr>
        <w:tc>
          <w:tcPr>
            <w:tcW w:w="5231" w:type="dxa"/>
            <w:tcBorders>
              <w:top w:val="single" w:color="9CD3AC" w:sz="4" w:space="0"/>
              <w:right w:val="single" w:color="9CD3AC" w:sz="4" w:space="0"/>
            </w:tcBorders>
          </w:tcPr>
          <w:p w14:paraId="5DC8C051">
            <w:pPr>
              <w:pStyle w:val="16"/>
              <w:spacing w:before="65"/>
              <w:ind w:left="123"/>
              <w:rPr>
                <w:sz w:val="22"/>
              </w:rPr>
            </w:pPr>
            <w:r>
              <w:rPr>
                <w:color w:val="231F20"/>
                <w:spacing w:val="-4"/>
                <w:sz w:val="22"/>
              </w:rPr>
              <w:t>The</w:t>
            </w:r>
            <w:r>
              <w:rPr>
                <w:color w:val="231F20"/>
                <w:spacing w:val="-6"/>
                <w:sz w:val="22"/>
              </w:rPr>
              <w:t xml:space="preserve"> </w:t>
            </w:r>
            <w:r>
              <w:rPr>
                <w:color w:val="231F20"/>
                <w:spacing w:val="-4"/>
                <w:sz w:val="22"/>
              </w:rPr>
              <w:t>speaker</w:t>
            </w:r>
            <w:r>
              <w:rPr>
                <w:color w:val="231F20"/>
                <w:spacing w:val="-5"/>
                <w:sz w:val="22"/>
              </w:rPr>
              <w:t xml:space="preserve"> </w:t>
            </w:r>
            <w:r>
              <w:rPr>
                <w:color w:val="231F20"/>
                <w:spacing w:val="-4"/>
                <w:sz w:val="22"/>
              </w:rPr>
              <w:t>gives</w:t>
            </w:r>
            <w:r>
              <w:rPr>
                <w:color w:val="231F20"/>
                <w:spacing w:val="-5"/>
                <w:sz w:val="22"/>
              </w:rPr>
              <w:t xml:space="preserve"> </w:t>
            </w:r>
            <w:r>
              <w:rPr>
                <w:color w:val="231F20"/>
                <w:spacing w:val="-4"/>
                <w:sz w:val="22"/>
              </w:rPr>
              <w:t>an</w:t>
            </w:r>
            <w:r>
              <w:rPr>
                <w:color w:val="231F20"/>
                <w:spacing w:val="-5"/>
                <w:sz w:val="22"/>
              </w:rPr>
              <w:t xml:space="preserve"> </w:t>
            </w:r>
            <w:r>
              <w:rPr>
                <w:color w:val="231F20"/>
                <w:spacing w:val="-4"/>
                <w:sz w:val="22"/>
              </w:rPr>
              <w:t>example</w:t>
            </w:r>
            <w:r>
              <w:rPr>
                <w:color w:val="231F20"/>
                <w:spacing w:val="-5"/>
                <w:sz w:val="22"/>
              </w:rPr>
              <w:t xml:space="preserve"> </w:t>
            </w:r>
            <w:r>
              <w:rPr>
                <w:color w:val="231F20"/>
                <w:spacing w:val="-4"/>
                <w:sz w:val="22"/>
              </w:rPr>
              <w:t>of</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word.</w:t>
            </w:r>
          </w:p>
        </w:tc>
        <w:tc>
          <w:tcPr>
            <w:tcW w:w="1247" w:type="dxa"/>
            <w:tcBorders>
              <w:top w:val="single" w:color="9CD3AC" w:sz="4" w:space="0"/>
              <w:left w:val="single" w:color="9CD3AC" w:sz="4" w:space="0"/>
              <w:right w:val="single" w:color="9CD3AC" w:sz="4" w:space="0"/>
            </w:tcBorders>
          </w:tcPr>
          <w:p w14:paraId="72A043A5">
            <w:pPr>
              <w:pStyle w:val="16"/>
              <w:rPr>
                <w:rFonts w:ascii="Times New Roman"/>
                <w:sz w:val="22"/>
              </w:rPr>
            </w:pPr>
          </w:p>
        </w:tc>
        <w:tc>
          <w:tcPr>
            <w:tcW w:w="1247" w:type="dxa"/>
            <w:tcBorders>
              <w:top w:val="single" w:color="9CD3AC" w:sz="4" w:space="0"/>
              <w:left w:val="single" w:color="9CD3AC" w:sz="4" w:space="0"/>
              <w:right w:val="single" w:color="9CD3AC" w:sz="4" w:space="0"/>
            </w:tcBorders>
          </w:tcPr>
          <w:p w14:paraId="3D7FAEF3">
            <w:pPr>
              <w:pStyle w:val="16"/>
              <w:rPr>
                <w:rFonts w:ascii="Times New Roman"/>
                <w:sz w:val="22"/>
              </w:rPr>
            </w:pPr>
          </w:p>
        </w:tc>
        <w:tc>
          <w:tcPr>
            <w:tcW w:w="1252" w:type="dxa"/>
            <w:tcBorders>
              <w:top w:val="single" w:color="9CD3AC" w:sz="4" w:space="0"/>
              <w:left w:val="single" w:color="9CD3AC" w:sz="4" w:space="0"/>
            </w:tcBorders>
          </w:tcPr>
          <w:p w14:paraId="3561CC59">
            <w:pPr>
              <w:pStyle w:val="16"/>
              <w:rPr>
                <w:rFonts w:ascii="Times New Roman"/>
                <w:sz w:val="22"/>
              </w:rPr>
            </w:pPr>
          </w:p>
        </w:tc>
      </w:tr>
    </w:tbl>
    <w:p w14:paraId="13947306">
      <w:pPr>
        <w:spacing w:before="135" w:line="213" w:lineRule="auto"/>
        <w:ind w:left="1757" w:right="1294" w:firstLine="0"/>
        <w:jc w:val="left"/>
        <w:rPr>
          <w:rFonts w:ascii="Tahoma"/>
          <w:sz w:val="26"/>
        </w:rPr>
      </w:pPr>
      <w:r>
        <w:rPr>
          <w:rFonts w:ascii="Tahoma"/>
          <w:color w:val="25704A"/>
          <w:spacing w:val="-2"/>
          <w:sz w:val="26"/>
        </w:rPr>
        <w:t>Help</w:t>
      </w:r>
      <w:r>
        <w:rPr>
          <w:rFonts w:ascii="Tahoma"/>
          <w:color w:val="25704A"/>
          <w:spacing w:val="-31"/>
          <w:sz w:val="26"/>
        </w:rPr>
        <w:t xml:space="preserve"> </w:t>
      </w:r>
      <w:r>
        <w:rPr>
          <w:rFonts w:ascii="Tahoma"/>
          <w:color w:val="25704A"/>
          <w:spacing w:val="-2"/>
          <w:sz w:val="26"/>
        </w:rPr>
        <w:t>the</w:t>
      </w:r>
      <w:r>
        <w:rPr>
          <w:rFonts w:ascii="Tahoma"/>
          <w:color w:val="25704A"/>
          <w:spacing w:val="-31"/>
          <w:sz w:val="26"/>
        </w:rPr>
        <w:t xml:space="preserve"> </w:t>
      </w:r>
      <w:r>
        <w:rPr>
          <w:rFonts w:ascii="Tahoma"/>
          <w:color w:val="25704A"/>
          <w:spacing w:val="-2"/>
          <w:sz w:val="26"/>
        </w:rPr>
        <w:t>reporter</w:t>
      </w:r>
      <w:r>
        <w:rPr>
          <w:rFonts w:ascii="Tahoma"/>
          <w:color w:val="25704A"/>
          <w:spacing w:val="-31"/>
          <w:sz w:val="26"/>
        </w:rPr>
        <w:t xml:space="preserve"> </w:t>
      </w:r>
      <w:r>
        <w:rPr>
          <w:rFonts w:ascii="Tahoma"/>
          <w:color w:val="25704A"/>
          <w:spacing w:val="-2"/>
          <w:sz w:val="26"/>
        </w:rPr>
        <w:t>to</w:t>
      </w:r>
      <w:r>
        <w:rPr>
          <w:rFonts w:ascii="Tahoma"/>
          <w:color w:val="25704A"/>
          <w:spacing w:val="-31"/>
          <w:sz w:val="26"/>
        </w:rPr>
        <w:t xml:space="preserve"> </w:t>
      </w:r>
      <w:r>
        <w:rPr>
          <w:rFonts w:ascii="Tahoma"/>
          <w:color w:val="25704A"/>
          <w:spacing w:val="-2"/>
          <w:sz w:val="26"/>
        </w:rPr>
        <w:t>complete</w:t>
      </w:r>
      <w:r>
        <w:rPr>
          <w:rFonts w:ascii="Tahoma"/>
          <w:color w:val="25704A"/>
          <w:spacing w:val="-31"/>
          <w:sz w:val="26"/>
        </w:rPr>
        <w:t xml:space="preserve"> </w:t>
      </w:r>
      <w:r>
        <w:rPr>
          <w:rFonts w:ascii="Tahoma"/>
          <w:color w:val="25704A"/>
          <w:spacing w:val="-2"/>
          <w:sz w:val="26"/>
        </w:rPr>
        <w:t>the</w:t>
      </w:r>
      <w:r>
        <w:rPr>
          <w:rFonts w:ascii="Tahoma"/>
          <w:color w:val="25704A"/>
          <w:spacing w:val="-31"/>
          <w:sz w:val="26"/>
        </w:rPr>
        <w:t xml:space="preserve"> </w:t>
      </w:r>
      <w:r>
        <w:rPr>
          <w:rFonts w:ascii="Tahoma"/>
          <w:color w:val="25704A"/>
          <w:spacing w:val="-2"/>
          <w:sz w:val="26"/>
        </w:rPr>
        <w:t>news</w:t>
      </w:r>
      <w:r>
        <w:rPr>
          <w:rFonts w:ascii="Tahoma"/>
          <w:color w:val="25704A"/>
          <w:spacing w:val="-31"/>
          <w:sz w:val="26"/>
        </w:rPr>
        <w:t xml:space="preserve"> </w:t>
      </w:r>
      <w:r>
        <w:rPr>
          <w:rFonts w:ascii="Tahoma"/>
          <w:color w:val="25704A"/>
          <w:spacing w:val="-2"/>
          <w:sz w:val="26"/>
        </w:rPr>
        <w:t>report</w:t>
      </w:r>
      <w:r>
        <w:rPr>
          <w:rFonts w:ascii="Tahoma"/>
          <w:color w:val="25704A"/>
          <w:spacing w:val="-31"/>
          <w:sz w:val="26"/>
        </w:rPr>
        <w:t xml:space="preserve"> </w:t>
      </w:r>
      <w:r>
        <w:rPr>
          <w:rFonts w:ascii="Tahoma"/>
          <w:color w:val="25704A"/>
          <w:spacing w:val="-2"/>
          <w:sz w:val="26"/>
        </w:rPr>
        <w:t>based</w:t>
      </w:r>
      <w:r>
        <w:rPr>
          <w:rFonts w:ascii="Tahoma"/>
          <w:color w:val="25704A"/>
          <w:spacing w:val="-31"/>
          <w:sz w:val="26"/>
        </w:rPr>
        <w:t xml:space="preserve"> </w:t>
      </w:r>
      <w:r>
        <w:rPr>
          <w:rFonts w:ascii="Tahoma"/>
          <w:color w:val="25704A"/>
          <w:spacing w:val="-2"/>
          <w:sz w:val="26"/>
        </w:rPr>
        <w:t>on</w:t>
      </w:r>
      <w:r>
        <w:rPr>
          <w:rFonts w:ascii="Tahoma"/>
          <w:color w:val="25704A"/>
          <w:spacing w:val="-31"/>
          <w:sz w:val="26"/>
        </w:rPr>
        <w:t xml:space="preserve"> </w:t>
      </w:r>
      <w:r>
        <w:rPr>
          <w:rFonts w:ascii="Tahoma"/>
          <w:color w:val="25704A"/>
          <w:spacing w:val="-2"/>
          <w:sz w:val="26"/>
        </w:rPr>
        <w:t>what</w:t>
      </w:r>
      <w:r>
        <w:rPr>
          <w:rFonts w:ascii="Tahoma"/>
          <w:color w:val="25704A"/>
          <w:spacing w:val="-31"/>
          <w:sz w:val="26"/>
        </w:rPr>
        <w:t xml:space="preserve"> </w:t>
      </w:r>
      <w:r>
        <w:rPr>
          <w:rFonts w:ascii="Tahoma"/>
          <w:color w:val="25704A"/>
          <w:spacing w:val="-2"/>
          <w:sz w:val="26"/>
        </w:rPr>
        <w:t>you</w:t>
      </w:r>
      <w:r>
        <w:rPr>
          <w:rFonts w:ascii="Tahoma"/>
          <w:color w:val="25704A"/>
          <w:spacing w:val="-31"/>
          <w:sz w:val="26"/>
        </w:rPr>
        <w:t xml:space="preserve"> </w:t>
      </w:r>
      <w:r>
        <w:rPr>
          <w:rFonts w:ascii="Tahoma"/>
          <w:color w:val="25704A"/>
          <w:spacing w:val="-2"/>
          <w:sz w:val="26"/>
        </w:rPr>
        <w:t>hear</w:t>
      </w:r>
      <w:r>
        <w:rPr>
          <w:rFonts w:ascii="Tahoma"/>
          <w:color w:val="25704A"/>
          <w:spacing w:val="-31"/>
          <w:sz w:val="26"/>
        </w:rPr>
        <w:t xml:space="preserve"> </w:t>
      </w:r>
      <w:r>
        <w:rPr>
          <w:rFonts w:ascii="Tahoma"/>
          <w:color w:val="25704A"/>
          <w:spacing w:val="-2"/>
          <w:sz w:val="26"/>
        </w:rPr>
        <w:t>and</w:t>
      </w:r>
      <w:r>
        <w:rPr>
          <w:rFonts w:ascii="Tahoma"/>
          <w:color w:val="25704A"/>
          <w:spacing w:val="-31"/>
          <w:sz w:val="26"/>
        </w:rPr>
        <w:t xml:space="preserve"> </w:t>
      </w:r>
      <w:r>
        <w:rPr>
          <w:rFonts w:ascii="Tahoma"/>
          <w:color w:val="25704A"/>
          <w:spacing w:val="-2"/>
          <w:sz w:val="26"/>
        </w:rPr>
        <w:t xml:space="preserve">the </w:t>
      </w:r>
      <w:r>
        <w:rPr>
          <w:rFonts w:ascii="Tahoma"/>
          <w:color w:val="25704A"/>
          <w:w w:val="105"/>
          <w:sz w:val="26"/>
        </w:rPr>
        <w:t>interview</w:t>
      </w:r>
      <w:r>
        <w:rPr>
          <w:rFonts w:ascii="Tahoma"/>
          <w:color w:val="25704A"/>
          <w:spacing w:val="-28"/>
          <w:w w:val="105"/>
          <w:sz w:val="26"/>
        </w:rPr>
        <w:t xml:space="preserve"> </w:t>
      </w:r>
      <w:r>
        <w:rPr>
          <w:rFonts w:ascii="Tahoma"/>
          <w:color w:val="25704A"/>
          <w:w w:val="105"/>
          <w:sz w:val="26"/>
        </w:rPr>
        <w:t>notes.</w:t>
      </w:r>
    </w:p>
    <w:p w14:paraId="61A4E6F1">
      <w:pPr>
        <w:pStyle w:val="11"/>
        <w:spacing w:before="1"/>
        <w:rPr>
          <w:rFonts w:ascii="Tahoma"/>
          <w:sz w:val="5"/>
        </w:rPr>
      </w:pPr>
    </w:p>
    <w:p w14:paraId="20294B4D">
      <w:pPr>
        <w:pStyle w:val="11"/>
        <w:spacing w:before="1"/>
        <w:rPr>
          <w:rFonts w:ascii="Tahoma"/>
          <w:sz w:val="6"/>
        </w:rPr>
      </w:pPr>
    </w:p>
    <w:p w14:paraId="2BCE6878">
      <w:pPr>
        <w:spacing w:before="100"/>
        <w:ind w:left="1757" w:right="0" w:firstLine="0"/>
        <w:jc w:val="left"/>
        <w:rPr>
          <w:rFonts w:ascii="Tahoma"/>
          <w:sz w:val="26"/>
        </w:rPr>
      </w:pPr>
      <w:r>
        <w:rPr>
          <w:rFonts w:ascii="Tahoma"/>
          <w:color w:val="25704A"/>
          <w:spacing w:val="-2"/>
          <w:sz w:val="26"/>
        </w:rPr>
        <w:t>Work</w:t>
      </w:r>
      <w:r>
        <w:rPr>
          <w:rFonts w:ascii="Tahoma"/>
          <w:color w:val="25704A"/>
          <w:spacing w:val="-26"/>
          <w:sz w:val="26"/>
        </w:rPr>
        <w:t xml:space="preserve"> </w:t>
      </w:r>
      <w:r>
        <w:rPr>
          <w:rFonts w:ascii="Tahoma"/>
          <w:color w:val="25704A"/>
          <w:spacing w:val="-2"/>
          <w:sz w:val="26"/>
        </w:rPr>
        <w:t>in</w:t>
      </w:r>
      <w:r>
        <w:rPr>
          <w:rFonts w:ascii="Tahoma"/>
          <w:color w:val="25704A"/>
          <w:spacing w:val="-25"/>
          <w:sz w:val="26"/>
        </w:rPr>
        <w:t xml:space="preserve"> </w:t>
      </w:r>
      <w:r>
        <w:rPr>
          <w:rFonts w:ascii="Tahoma"/>
          <w:color w:val="25704A"/>
          <w:spacing w:val="-2"/>
          <w:sz w:val="26"/>
        </w:rPr>
        <w:t>pairs</w:t>
      </w:r>
      <w:r>
        <w:rPr>
          <w:rFonts w:ascii="Tahoma"/>
          <w:color w:val="25704A"/>
          <w:spacing w:val="-25"/>
          <w:sz w:val="26"/>
        </w:rPr>
        <w:t xml:space="preserve"> </w:t>
      </w:r>
      <w:r>
        <w:rPr>
          <w:rFonts w:ascii="Tahoma"/>
          <w:color w:val="25704A"/>
          <w:spacing w:val="-2"/>
          <w:sz w:val="26"/>
        </w:rPr>
        <w:t>and</w:t>
      </w:r>
      <w:r>
        <w:rPr>
          <w:rFonts w:ascii="Tahoma"/>
          <w:color w:val="25704A"/>
          <w:spacing w:val="-25"/>
          <w:sz w:val="26"/>
        </w:rPr>
        <w:t xml:space="preserve"> </w:t>
      </w:r>
      <w:r>
        <w:rPr>
          <w:rFonts w:ascii="Tahoma"/>
          <w:color w:val="25704A"/>
          <w:spacing w:val="-2"/>
          <w:sz w:val="26"/>
        </w:rPr>
        <w:t>discuss</w:t>
      </w:r>
      <w:r>
        <w:rPr>
          <w:rFonts w:ascii="Tahoma"/>
          <w:color w:val="25704A"/>
          <w:spacing w:val="-25"/>
          <w:sz w:val="26"/>
        </w:rPr>
        <w:t xml:space="preserve"> </w:t>
      </w:r>
      <w:r>
        <w:rPr>
          <w:rFonts w:ascii="Tahoma"/>
          <w:color w:val="25704A"/>
          <w:spacing w:val="-2"/>
          <w:sz w:val="26"/>
        </w:rPr>
        <w:t>the</w:t>
      </w:r>
      <w:r>
        <w:rPr>
          <w:rFonts w:ascii="Tahoma"/>
          <w:color w:val="25704A"/>
          <w:spacing w:val="-25"/>
          <w:sz w:val="26"/>
        </w:rPr>
        <w:t xml:space="preserve"> </w:t>
      </w:r>
      <w:r>
        <w:rPr>
          <w:rFonts w:ascii="Tahoma"/>
          <w:color w:val="25704A"/>
          <w:spacing w:val="-2"/>
          <w:sz w:val="26"/>
        </w:rPr>
        <w:t>questions.</w:t>
      </w:r>
    </w:p>
    <w:p w14:paraId="5E8AA9CF">
      <w:pPr>
        <w:pStyle w:val="15"/>
        <w:numPr>
          <w:ilvl w:val="0"/>
          <w:numId w:val="3"/>
        </w:numPr>
        <w:tabs>
          <w:tab w:val="left" w:pos="2097"/>
        </w:tabs>
        <w:spacing w:before="213" w:after="0" w:line="240" w:lineRule="auto"/>
        <w:ind w:left="2097" w:right="0" w:hanging="340"/>
        <w:jc w:val="left"/>
        <w:rPr>
          <w:sz w:val="22"/>
        </w:rPr>
      </w:pPr>
      <w:r>
        <w:rPr>
          <w:color w:val="231F20"/>
          <w:sz w:val="22"/>
        </w:rPr>
        <w:t>Would</w:t>
      </w:r>
      <w:r>
        <w:rPr>
          <w:color w:val="231F20"/>
          <w:spacing w:val="-15"/>
          <w:sz w:val="22"/>
        </w:rPr>
        <w:t xml:space="preserve"> </w:t>
      </w:r>
      <w:r>
        <w:rPr>
          <w:color w:val="231F20"/>
          <w:sz w:val="22"/>
        </w:rPr>
        <w:t>you</w:t>
      </w:r>
      <w:r>
        <w:rPr>
          <w:color w:val="231F20"/>
          <w:spacing w:val="-15"/>
          <w:sz w:val="22"/>
        </w:rPr>
        <w:t xml:space="preserve"> </w:t>
      </w:r>
      <w:r>
        <w:rPr>
          <w:color w:val="231F20"/>
          <w:sz w:val="22"/>
        </w:rPr>
        <w:t>like</w:t>
      </w:r>
      <w:r>
        <w:rPr>
          <w:color w:val="231F20"/>
          <w:spacing w:val="-14"/>
          <w:sz w:val="22"/>
        </w:rPr>
        <w:t xml:space="preserve"> </w:t>
      </w:r>
      <w:r>
        <w:rPr>
          <w:color w:val="231F20"/>
          <w:sz w:val="22"/>
        </w:rPr>
        <w:t>to</w:t>
      </w:r>
      <w:r>
        <w:rPr>
          <w:color w:val="231F20"/>
          <w:spacing w:val="-15"/>
          <w:sz w:val="22"/>
        </w:rPr>
        <w:t xml:space="preserve"> </w:t>
      </w:r>
      <w:r>
        <w:rPr>
          <w:color w:val="231F20"/>
          <w:sz w:val="22"/>
        </w:rPr>
        <w:t>take</w:t>
      </w:r>
      <w:r>
        <w:rPr>
          <w:color w:val="231F20"/>
          <w:spacing w:val="-14"/>
          <w:sz w:val="22"/>
        </w:rPr>
        <w:t xml:space="preserve"> </w:t>
      </w:r>
      <w:r>
        <w:rPr>
          <w:color w:val="231F20"/>
          <w:sz w:val="22"/>
        </w:rPr>
        <w:t>part</w:t>
      </w:r>
      <w:r>
        <w:rPr>
          <w:color w:val="231F20"/>
          <w:spacing w:val="-15"/>
          <w:sz w:val="22"/>
        </w:rPr>
        <w:t xml:space="preserve"> </w:t>
      </w:r>
      <w:r>
        <w:rPr>
          <w:color w:val="231F20"/>
          <w:sz w:val="22"/>
        </w:rPr>
        <w:t>in</w:t>
      </w:r>
      <w:r>
        <w:rPr>
          <w:color w:val="231F20"/>
          <w:spacing w:val="-14"/>
          <w:sz w:val="22"/>
        </w:rPr>
        <w:t xml:space="preserve"> </w:t>
      </w:r>
      <w:r>
        <w:rPr>
          <w:color w:val="231F20"/>
          <w:sz w:val="22"/>
        </w:rPr>
        <w:t>a</w:t>
      </w:r>
      <w:r>
        <w:rPr>
          <w:color w:val="231F20"/>
          <w:spacing w:val="-15"/>
          <w:sz w:val="22"/>
        </w:rPr>
        <w:t xml:space="preserve"> </w:t>
      </w:r>
      <w:r>
        <w:rPr>
          <w:color w:val="231F20"/>
          <w:sz w:val="22"/>
        </w:rPr>
        <w:t>project</w:t>
      </w:r>
      <w:r>
        <w:rPr>
          <w:color w:val="231F20"/>
          <w:spacing w:val="-15"/>
          <w:sz w:val="22"/>
        </w:rPr>
        <w:t xml:space="preserve"> </w:t>
      </w:r>
      <w:r>
        <w:rPr>
          <w:color w:val="231F20"/>
          <w:sz w:val="22"/>
        </w:rPr>
        <w:t>like</w:t>
      </w:r>
      <w:r>
        <w:rPr>
          <w:color w:val="231F20"/>
          <w:spacing w:val="-14"/>
          <w:sz w:val="22"/>
        </w:rPr>
        <w:t xml:space="preserve"> </w:t>
      </w:r>
      <w:r>
        <w:rPr>
          <w:color w:val="231F20"/>
          <w:sz w:val="22"/>
        </w:rPr>
        <w:t>this?</w:t>
      </w:r>
      <w:r>
        <w:rPr>
          <w:color w:val="231F20"/>
          <w:spacing w:val="-15"/>
          <w:sz w:val="22"/>
        </w:rPr>
        <w:t xml:space="preserve"> </w:t>
      </w:r>
      <w:r>
        <w:rPr>
          <w:color w:val="231F20"/>
          <w:sz w:val="22"/>
        </w:rPr>
        <w:t>Why</w:t>
      </w:r>
      <w:r>
        <w:rPr>
          <w:color w:val="231F20"/>
          <w:spacing w:val="-14"/>
          <w:sz w:val="22"/>
        </w:rPr>
        <w:t xml:space="preserve"> </w:t>
      </w:r>
      <w:r>
        <w:rPr>
          <w:color w:val="231F20"/>
          <w:sz w:val="22"/>
        </w:rPr>
        <w:t>or</w:t>
      </w:r>
      <w:r>
        <w:rPr>
          <w:color w:val="231F20"/>
          <w:spacing w:val="-15"/>
          <w:sz w:val="22"/>
        </w:rPr>
        <w:t xml:space="preserve"> </w:t>
      </w:r>
      <w:r>
        <w:rPr>
          <w:color w:val="231F20"/>
          <w:sz w:val="22"/>
        </w:rPr>
        <w:t>why</w:t>
      </w:r>
      <w:r>
        <w:rPr>
          <w:color w:val="231F20"/>
          <w:spacing w:val="-14"/>
          <w:sz w:val="22"/>
        </w:rPr>
        <w:t xml:space="preserve"> </w:t>
      </w:r>
      <w:r>
        <w:rPr>
          <w:color w:val="231F20"/>
          <w:spacing w:val="-4"/>
          <w:sz w:val="22"/>
        </w:rPr>
        <w:t>not?</w:t>
      </w:r>
    </w:p>
    <w:p w14:paraId="0A361DBC">
      <w:pPr>
        <w:pStyle w:val="15"/>
        <w:numPr>
          <w:ilvl w:val="0"/>
          <w:numId w:val="3"/>
        </w:numPr>
        <w:tabs>
          <w:tab w:val="left" w:pos="2097"/>
        </w:tabs>
        <w:spacing w:before="140" w:after="0" w:line="240" w:lineRule="auto"/>
        <w:ind w:left="2097" w:right="0" w:hanging="340"/>
        <w:jc w:val="left"/>
        <w:rPr>
          <w:sz w:val="22"/>
        </w:rPr>
      </w:pPr>
      <w:r>
        <mc:AlternateContent>
          <mc:Choice Requires="wps">
            <w:drawing>
              <wp:anchor distT="0" distB="0" distL="0" distR="0" simplePos="0" relativeHeight="251662336" behindDoc="0" locked="0" layoutInCell="1" allowOverlap="1">
                <wp:simplePos x="0" y="0"/>
                <wp:positionH relativeFrom="page">
                  <wp:posOffset>1574165</wp:posOffset>
                </wp:positionH>
                <wp:positionV relativeFrom="paragraph">
                  <wp:posOffset>412115</wp:posOffset>
                </wp:positionV>
                <wp:extent cx="1038225" cy="165100"/>
                <wp:effectExtent l="0" t="0" r="0" b="0"/>
                <wp:wrapNone/>
                <wp:docPr id="293" name="Textbox 293"/>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15EE14F1">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93" o:spid="_x0000_s1026" o:spt="202" type="#_x0000_t202" style="position:absolute;left:0pt;margin-left:123.95pt;margin-top:32.45pt;height:13pt;width:81.75pt;mso-position-horizontal-relative:page;rotation:-196608f;z-index:251662336;mso-width-relative:page;mso-height-relative:page;" filled="f" stroked="f" coordsize="21600,21600" o:gfxdata="UEsDBAoAAAAAAIdO4kAAAAAAAAAAAAAAAAAEAAAAZHJzL1BLAwQUAAAACACHTuJAQLLvHtoAAAAJ&#10;AQAADwAAAGRycy9kb3ducmV2LnhtbE2PwU6DQBCG7ya+w2ZMvNldGkIFGXpoY2IvRqkXbwtsgcjO&#10;IruU6tM7nvQ0mcyXf74/317sIM5m8r0jhGilQBiqXdNTi/B2fLy7B+GDpkYPjgzCl/GwLa6vcp01&#10;bqFXcy5DKziEfKYRuhDGTEpfd8Zqv3KjIb6d3GR14HVqZTPphcPtINdKJdLqnvhDp0ez60z9Uc4W&#10;4eVUJfPn0/fzZinn3fuh2h/28oh4exOpBxDBXMIfDL/6rA4FO1VupsaLAWEdb1JGEZKYJwNxFMUg&#10;KoRUpSCLXP5vUPwAUEsDBBQAAAAIAIdO4kCkbQUFvwEAAIcDAAAOAAAAZHJzL2Uyb0RvYy54bWyt&#10;U02P0zAQvSPxHyzfaT6WXS1V0xVQgZAQIO3yAxzHbizFHjN2m/TfM3aSgpbLHrhY4/HkzXtvJruH&#10;yQ7srDAYcA2vNiVnyknojDs2/OfTpzf3nIUoXCcGcKrhFxX4w/71q93ot6qGHoZOISMQF7ajb3gf&#10;o98WRZC9siJswCtHjxrQikhXPBYdipHQ7VDUZXlXjICdR5AqBMoe5ke+IOJLAEFrI9UB5MkqF2dU&#10;VIOIJCn0xge+z2y1VjJ+1zqoyIaGk9KYT2pCcZvOYr8T2yMK3xu5UBAvofBMkxXGUdMr1EFEwU5o&#10;/oGyRiIE0HEjwRazkOwIqajKZ9489sKrrIWsDv5qevh/sPLb+Qcy0zW8fnfDmROWRv6kptjCxFKK&#10;DBp92FLdo6fKOH2AidZmzQdKJt2TRssQyN+6ektjLstsBwlkVE5uX65uEziTCaO8ua/rW84kvVV3&#10;txV9Q92KGSyBegzxswLLUtBwpGlmVHH+GuJcupbQd4nmTCdFcWqnhXsL3YWojzTlhodfJ4GKs+GL&#10;IxvTSqwBrkG7BhiHj5AXJ7Fx8P4UQZvcObWYcZfONJ/MfdmltAB/33PVn/9n/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Asu8e2gAAAAkBAAAPAAAAAAAAAAEAIAAAACIAAABkcnMvZG93bnJldi54&#10;bWxQSwECFAAUAAAACACHTuJApG0FBb8BAACHAwAADgAAAAAAAAABACAAAAApAQAAZHJzL2Uyb0Rv&#10;Yy54bWxQSwUGAAAAAAYABgBZAQAAWgUAAAAA&#10;">
                <v:fill on="f" focussize="0,0"/>
                <v:stroke on="f"/>
                <v:imagedata o:title=""/>
                <o:lock v:ext="edit" aspectratio="f"/>
                <v:textbox inset="0mm,0mm,0mm,0mm">
                  <w:txbxContent>
                    <w:p w14:paraId="15EE14F1">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color w:val="231F20"/>
          <w:spacing w:val="-2"/>
          <w:sz w:val="22"/>
        </w:rPr>
        <w:t>Could</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more</w:t>
      </w:r>
      <w:r>
        <w:rPr>
          <w:color w:val="231F20"/>
          <w:spacing w:val="-8"/>
          <w:sz w:val="22"/>
        </w:rPr>
        <w:t xml:space="preserve"> </w:t>
      </w:r>
      <w:r>
        <w:rPr>
          <w:color w:val="231F20"/>
          <w:spacing w:val="-2"/>
          <w:sz w:val="22"/>
        </w:rPr>
        <w:t>ways</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protect</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cultural</w:t>
      </w:r>
      <w:r>
        <w:rPr>
          <w:color w:val="231F20"/>
          <w:spacing w:val="-8"/>
          <w:sz w:val="22"/>
        </w:rPr>
        <w:t xml:space="preserve"> </w:t>
      </w:r>
      <w:r>
        <w:rPr>
          <w:color w:val="231F20"/>
          <w:spacing w:val="-2"/>
          <w:sz w:val="22"/>
        </w:rPr>
        <w:t>heritage?</w:t>
      </w:r>
      <w:r>
        <w:rPr>
          <w:color w:val="231F20"/>
          <w:spacing w:val="-8"/>
          <w:sz w:val="22"/>
        </w:rPr>
        <w:t xml:space="preserve"> </w:t>
      </w:r>
      <w:r>
        <w:rPr>
          <w:color w:val="231F20"/>
          <w:spacing w:val="-2"/>
          <w:sz w:val="22"/>
        </w:rPr>
        <w:t>Write</w:t>
      </w:r>
      <w:r>
        <w:rPr>
          <w:color w:val="231F20"/>
          <w:spacing w:val="-8"/>
          <w:sz w:val="22"/>
        </w:rPr>
        <w:t xml:space="preserve"> </w:t>
      </w:r>
      <w:r>
        <w:rPr>
          <w:color w:val="231F20"/>
          <w:spacing w:val="-2"/>
          <w:sz w:val="22"/>
        </w:rPr>
        <w:t>them</w:t>
      </w:r>
      <w:r>
        <w:rPr>
          <w:color w:val="231F20"/>
          <w:spacing w:val="-8"/>
          <w:sz w:val="22"/>
        </w:rPr>
        <w:t xml:space="preserve"> </w:t>
      </w:r>
      <w:r>
        <w:rPr>
          <w:color w:val="231F20"/>
          <w:spacing w:val="-2"/>
          <w:sz w:val="22"/>
        </w:rPr>
        <w:t>down.</w:t>
      </w:r>
    </w:p>
    <w:p w14:paraId="00CE773D">
      <w:pPr>
        <w:pStyle w:val="11"/>
        <w:rPr>
          <w:sz w:val="20"/>
        </w:rPr>
      </w:pPr>
    </w:p>
    <w:p w14:paraId="7FD1D645">
      <w:pPr>
        <w:pStyle w:val="11"/>
        <w:rPr>
          <w:sz w:val="20"/>
        </w:rPr>
      </w:pPr>
    </w:p>
    <w:p w14:paraId="332FC69B">
      <w:pPr>
        <w:pStyle w:val="11"/>
        <w:rPr>
          <w:sz w:val="20"/>
        </w:rPr>
      </w:pPr>
    </w:p>
    <w:p w14:paraId="2AF5A92A">
      <w:pPr>
        <w:pStyle w:val="11"/>
        <w:rPr>
          <w:sz w:val="20"/>
        </w:rPr>
      </w:pPr>
    </w:p>
    <w:p w14:paraId="40F54551">
      <w:pPr>
        <w:pStyle w:val="11"/>
        <w:spacing w:before="3"/>
      </w:pPr>
    </w:p>
    <w:tbl>
      <w:tblPr>
        <w:tblStyle w:val="12"/>
        <w:tblW w:w="0" w:type="auto"/>
        <w:tblInd w:w="21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4"/>
        <w:gridCol w:w="1133"/>
        <w:gridCol w:w="1363"/>
        <w:gridCol w:w="466"/>
        <w:gridCol w:w="1049"/>
        <w:gridCol w:w="1032"/>
        <w:gridCol w:w="337"/>
        <w:gridCol w:w="1348"/>
        <w:gridCol w:w="1157"/>
      </w:tblGrid>
      <w:tr w14:paraId="4E96A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234" w:type="dxa"/>
          </w:tcPr>
          <w:p w14:paraId="5108CB9F">
            <w:pPr>
              <w:pStyle w:val="16"/>
              <w:spacing w:before="58"/>
              <w:ind w:right="9"/>
              <w:jc w:val="center"/>
              <w:rPr>
                <w:sz w:val="22"/>
              </w:rPr>
            </w:pPr>
            <w:r>
              <w:rPr>
                <w:color w:val="231F20"/>
                <w:w w:val="99"/>
                <w:sz w:val="22"/>
              </w:rPr>
              <w:t>1</w:t>
            </w:r>
          </w:p>
        </w:tc>
        <w:tc>
          <w:tcPr>
            <w:tcW w:w="1133" w:type="dxa"/>
          </w:tcPr>
          <w:p w14:paraId="2B43299D">
            <w:pPr>
              <w:pStyle w:val="16"/>
              <w:spacing w:before="58"/>
              <w:ind w:left="285"/>
              <w:rPr>
                <w:sz w:val="22"/>
              </w:rPr>
            </w:pPr>
            <w:r>
              <mc:AlternateContent>
                <mc:Choice Requires="wpg">
                  <w:drawing>
                    <wp:anchor distT="0" distB="0" distL="0" distR="0" simplePos="0" relativeHeight="251845632" behindDoc="1" locked="0" layoutInCell="1" allowOverlap="1">
                      <wp:simplePos x="0" y="0"/>
                      <wp:positionH relativeFrom="column">
                        <wp:posOffset>38735</wp:posOffset>
                      </wp:positionH>
                      <wp:positionV relativeFrom="paragraph">
                        <wp:posOffset>83820</wp:posOffset>
                      </wp:positionV>
                      <wp:extent cx="104140" cy="104140"/>
                      <wp:effectExtent l="0" t="0" r="0" b="0"/>
                      <wp:wrapNone/>
                      <wp:docPr id="294" name="Group 294"/>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295" name="Graphic 295"/>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294" o:spid="_x0000_s1026" o:spt="203" style="position:absolute;left:0pt;margin-left:3.05pt;margin-top:6.6pt;height:8.2pt;width:8.2pt;z-index:-251470848;mso-width-relative:page;mso-height-relative:page;" coordsize="104139,104139" o:gfxdata="UEsDBAoAAAAAAIdO4kAAAAAAAAAAAAAAAAAEAAAAZHJzL1BLAwQUAAAACACHTuJA8j+2ENYAAAAG&#10;AQAADwAAAGRycy9kb3ducmV2LnhtbE2OwWrDMBBE74X+g9hCb40sh5jWsRxKaHsKhSaFkptibWwT&#10;a2UsxU7+vttTcxp2Zph9xeriOjHiEFpPGtQsAYFUedtSreF79/70DCJEQ9Z0nlDDFQOsyvu7wuTW&#10;T/SF4zbWgkco5EZDE2OfSxmqBp0JM98jcXb0gzORz6GWdjATj7tOpkmSSWda4g+N6XHdYHXanp2G&#10;j8lMr3P1Nm5Ox/V1v1t8/mwUav34oJIliIiX+F+GP3xGh5KZDv5MNohOQ6a4yPY8BcFxmi5AHFhf&#10;MpBlIW/xy19QSwMEFAAAAAgAh07iQMnPGDyWAgAASAYAAA4AAABkcnMvZTJvRG9jLnhtbKWVW2/b&#10;IBTH3yftOyDeVztp0jZWnKpq1mrStFVq9wEIxhcJAwMSp99+h4PtXDpt1fYSH+DPufw4kOXtvpVk&#10;J6xrtMrp5CKlRCiui0ZVOf3x8vDphhLnmSqY1Erk9FU4erv6+GHZmUxMda1lISwBJ8plnclp7b3J&#10;ksTxWrTMXWgjFCyW2rbMw9BWSWFZB95bmUzT9CrptC2M1Vw4B7PruEh7j/Y9DnVZNlysNd+2Qvno&#10;1QrJPJTk6sY4usJsy1Jw/70snfBE5hQq9fgLQcDehN9ktWRZZZmpG96nwN6TwllNLWsUBB1drZln&#10;ZGubN67ahlvtdOkvuG6TWAgSgSom6RmbR6u3Bmupsq4yI3Q4qDPq/+yWf9s9WdIUOZ0uZpQo1sKR&#10;Y1wSJgBPZ6oMVI/WPJsn209UcRQq3pe2DV+ohewR7OsIVuw94TA5SWeTywUlHJZ6G8HzGk7nzS5e&#10;f/7jvmQImoTcxlQ6Aw3pDpTc/1F6rpkRCN+F+kdK8wOl2DXTxTxyQt0IyWUOeP2G0GR+c01JIBEM&#10;5HDglC6uIEDkhDasj/WyjG+dfxQagbPdV+dxe1UMFqsHi+/VYFq4BaH/Jfa/pwT632L/b2J4w3zY&#10;F3INJunCKcVM6tEMq63eiReNOn84NtDO5lgJZHqQSHUs7UVY97F+UA1fg46P1HhHwfEgGL5RCPd4&#10;aLe/aE6yHJxwqZ2IiEPlyHqkAQ6PeUsVwFxOrud4052WTfHQSBlwOFtt7qUlOwacp/PrdHYX0IKH&#10;E5mxzq+Zq6MOl3qZVKAOHRybJlgbXbxC13XwOOXU/dwyKyiRXxT0dXjJBsMOxmYwrJf3Gt+7kJrS&#10;d1uvyya0CkaIfvsBXBi08IEB6+QFOx6j6vAHsPo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8j+2&#10;ENYAAAAGAQAADwAAAAAAAAABACAAAAAiAAAAZHJzL2Rvd25yZXYueG1sUEsBAhQAFAAAAAgAh07i&#10;QMnPGDyWAgAASAYAAA4AAAAAAAAAAQAgAAAAJQEAAGRycy9lMm9Eb2MueG1sUEsFBgAAAAAGAAYA&#10;WQEAAC0GAAAAAA==&#10;">
                      <o:lock v:ext="edit" aspectratio="f"/>
                      <v:shape id="Graphic 295" o:spid="_x0000_s1026" o:spt="100" style="position:absolute;left:1587;top:1587;height:100965;width:100965;" filled="f" stroked="t" coordsize="100965,100965" o:gfxdata="UEsDBAoAAAAAAIdO4kAAAAAAAAAAAAAAAAAEAAAAZHJzL1BLAwQUAAAACACHTuJAxyHpeb8AAADc&#10;AAAADwAAAGRycy9kb3ducmV2LnhtbEWPQWvCQBSE7wX/w/IKXoruGlrR6OpBFLwoGFt6fc0+k9Ds&#10;25hdo/XXdwtCj8PMfMPMlzdbi45aXznWMBoqEMS5MxUXGt6Pm8EEhA/IBmvHpOGHPCwXvac5psZd&#10;+UBdFgoRIexT1FCG0KRS+rwki37oGuLonVxrMUTZFtK0eI1wW8tEqbG0WHFcKLGhVUn5d3axGg7T&#10;7r7e8bn6SL6y/UuRq1fzuda6/zxSMxCBbuE//GhvjYZk+gZ/Z+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h6Xm/&#10;AAAA3AAAAA8AAAAAAAAAAQAgAAAAIgAAAGRycy9kb3ducmV2LnhtbFBLAQIUABQAAAAIAIdO4kAz&#10;LwWeOwAAADkAAAAQAAAAAAAAAAEAIAAAAA4BAABkcnMvc2hhcGV4bWwueG1sUEsFBgAAAAAGAAYA&#10;WwEAALgDA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4"/>
                <w:sz w:val="22"/>
              </w:rPr>
              <w:t>present</w:t>
            </w:r>
            <w:r>
              <w:rPr>
                <w:color w:val="231F20"/>
                <w:sz w:val="22"/>
              </w:rPr>
              <w:t xml:space="preserve"> </w:t>
            </w:r>
            <w:r>
              <w:rPr>
                <w:color w:val="231F20"/>
                <w:spacing w:val="-10"/>
                <w:sz w:val="22"/>
              </w:rPr>
              <w:t>/</w:t>
            </w:r>
          </w:p>
        </w:tc>
        <w:tc>
          <w:tcPr>
            <w:tcW w:w="1363" w:type="dxa"/>
          </w:tcPr>
          <w:p w14:paraId="375AF33E">
            <w:pPr>
              <w:pStyle w:val="16"/>
              <w:spacing w:before="58"/>
              <w:ind w:left="281"/>
              <w:rPr>
                <w:sz w:val="22"/>
              </w:rPr>
            </w:pPr>
            <w:r>
              <mc:AlternateContent>
                <mc:Choice Requires="wpg">
                  <w:drawing>
                    <wp:anchor distT="0" distB="0" distL="0" distR="0" simplePos="0" relativeHeight="251846656" behindDoc="1" locked="0" layoutInCell="1" allowOverlap="1">
                      <wp:simplePos x="0" y="0"/>
                      <wp:positionH relativeFrom="column">
                        <wp:posOffset>36195</wp:posOffset>
                      </wp:positionH>
                      <wp:positionV relativeFrom="paragraph">
                        <wp:posOffset>83820</wp:posOffset>
                      </wp:positionV>
                      <wp:extent cx="104140" cy="104140"/>
                      <wp:effectExtent l="0" t="0" r="0" b="0"/>
                      <wp:wrapNone/>
                      <wp:docPr id="296" name="Group 296"/>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297" name="Graphic 297"/>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296" o:spid="_x0000_s1026" o:spt="203" style="position:absolute;left:0pt;margin-left:2.85pt;margin-top:6.6pt;height:8.2pt;width:8.2pt;z-index:-251469824;mso-width-relative:page;mso-height-relative:page;" coordsize="104139,104139" o:gfxdata="UEsDBAoAAAAAAIdO4kAAAAAAAAAAAAAAAAAEAAAAZHJzL1BLAwQUAAAACACHTuJASiyWRtYAAAAG&#10;AQAADwAAAGRycy9kb3ducmV2LnhtbE2OQUvDQBCF74L/YRnBm90kpVVjNkWKeiqCrSDeptlpEpqd&#10;Ddlt0v57x5OeHvPe481XrM6uUyMNofVsIJ0loIgrb1uuDXzuXu8eQIWIbLHzTAYuFGBVXl8VmFs/&#10;8QeN21grGeGQo4Emxj7XOlQNOQwz3xNLdvCDwyjnUGs74CTjrtNZkiy1w5blQ4M9rRuqjtuTM/A2&#10;4fQ8T1/GzfGwvnzvFu9fm5SMub1JkydQkc7xrwy/+IIOpTDt/YltUJ2Bxb0UxZ5noCTOshTUXvRx&#10;Cbos9H/88gdQSwMEFAAAAAgAh07iQDRHlcSWAgAASAYAAA4AAABkcnMvZTJvRG9jLnhtbKWV327b&#10;IBTG7yftHRD3i520aRqrTlU1azRp2iq1ewCC8R8JAwMSp2+/w7Fx0nTaqu0m/mw+Duf8OJCb20Mr&#10;yV5Y12iV0+kkpUQorotGVTn98fzw6ZoS55kqmNRK5PRFOHq7+vjhpjOZmOlay0JYAkGUyzqT09p7&#10;kyWJ47VomZtoIxQMltq2zMOrrZLCsg6itzKZpelV0mlbGKu5cA6+rvtBOkS07wmoy7LhYq35rhXK&#10;91GtkMxDSa5ujKMrzLYsBfffy9IJT2ROoVKPv7AI6G34TVY3LKssM3XDhxTYe1I4q6lljYJFx1Br&#10;5hnZ2eZNqLbhVjtd+gnXbdIXgkSgiml6xmZj9c5gLVXWVWaEDht1Rv2fw/Jv+0dLmiKns+UVJYq1&#10;sOW4LgkfAE9nqgxcG2uezKMdPlT9W6j4UNo2PKEWckCwLyNYcfCEw8dpejm9WFLCYWjQCJ7XsDtv&#10;ZvH68x/nJXHRJOQ2ptIZaEh3pOT+j9JTzYxA+C7UP1JaHCn1XTNbLnpO6BshucwBr98Qms6vIUYg&#10;EQRyOHJKl1fzyAk1jI/1sozvnN8IjcDZ/qvzOL0qomJ1VPygorRwCkL/S+x/Twn0v8X+3/bLG+bD&#10;vJBrkKQLu9RnUo8yjLZ6L541+vxx28B7OcdKINOjRapT62DCuk/90RWfBgOfuPGMQuBoiM/eCOc4&#10;tttfPK+yjEG41E70iEPlyHqkAQFPeUsVwFxMF3M86U7LpnhopAw4nK2299KSPQPOs/kivbwLaCHC&#10;K5uxzq+Zq3sfDg02qcAdOrhvmqC2uniBruvgcsqp+7ljVlAivyjo63CTRWGj2EZhvbzXeN+F1JS+&#10;23ldNqFVcIU+7vACBwYVXjCgXt1gp+/oOv4Br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SiyW&#10;RtYAAAAGAQAADwAAAAAAAAABACAAAAAiAAAAZHJzL2Rvd25yZXYueG1sUEsBAhQAFAAAAAgAh07i&#10;QDRHlcSWAgAASAYAAA4AAAAAAAAAAQAgAAAAJQEAAGRycy9lMm9Eb2MueG1sUEsFBgAAAAAGAAYA&#10;WQEAAC0GAAAAAA==&#10;">
                      <o:lock v:ext="edit" aspectratio="f"/>
                      <v:shape id="Graphic 297" o:spid="_x0000_s1026" o:spt="100" style="position:absolute;left:1587;top:1587;height:100965;width:100965;" filled="f" stroked="t" coordsize="100965,100965" o:gfxdata="UEsDBAoAAAAAAIdO4kAAAAAAAAAAAAAAAAAEAAAAZHJzL1BLAwQUAAAACACHTuJAWL/Slb8AAADc&#10;AAAADwAAAGRycy9kb3ducmV2LnhtbEWPQWvCQBSE7wX/w/IKXoruGkrV6OpBFLwoGFt6fc0+k9Ds&#10;25hdo/XXdwtCj8PMfMPMlzdbi45aXznWMBoqEMS5MxUXGt6Pm8EEhA/IBmvHpOGHPCwXvac5psZd&#10;+UBdFgoRIexT1FCG0KRS+rwki37oGuLonVxrMUTZFtK0eI1wW8tEqTdpseK4UGJDq5Ly7+xiNRym&#10;3X2943P1kXxl+5ciV6/mc611/3mkZiAC3cJ/+NHeGg3JdAx/Z+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0pW/&#10;AAAA3AAAAA8AAAAAAAAAAQAgAAAAIgAAAGRycy9kb3ducmV2LnhtbFBLAQIUABQAAAAIAIdO4kAz&#10;LwWeOwAAADkAAAAQAAAAAAAAAAEAIAAAAA4BAABkcnMvc2hhcGV4bWwueG1sUEsFBgAAAAAGAAYA&#10;WwEAALgDA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2"/>
                <w:sz w:val="22"/>
              </w:rPr>
              <w:t>pleasant</w:t>
            </w:r>
          </w:p>
        </w:tc>
        <w:tc>
          <w:tcPr>
            <w:tcW w:w="466" w:type="dxa"/>
          </w:tcPr>
          <w:p w14:paraId="25689EE6">
            <w:pPr>
              <w:pStyle w:val="16"/>
              <w:spacing w:before="58"/>
              <w:ind w:right="58"/>
              <w:jc w:val="right"/>
              <w:rPr>
                <w:sz w:val="22"/>
              </w:rPr>
            </w:pPr>
            <w:r>
              <w:rPr>
                <w:color w:val="231F20"/>
                <w:w w:val="99"/>
                <w:sz w:val="22"/>
              </w:rPr>
              <w:t>2</w:t>
            </w:r>
          </w:p>
        </w:tc>
        <w:tc>
          <w:tcPr>
            <w:tcW w:w="1049" w:type="dxa"/>
          </w:tcPr>
          <w:p w14:paraId="27C07141">
            <w:pPr>
              <w:pStyle w:val="16"/>
              <w:spacing w:before="58"/>
              <w:ind w:left="286"/>
              <w:rPr>
                <w:sz w:val="22"/>
              </w:rPr>
            </w:pPr>
            <w:r>
              <mc:AlternateContent>
                <mc:Choice Requires="wpg">
                  <w:drawing>
                    <wp:anchor distT="0" distB="0" distL="0" distR="0" simplePos="0" relativeHeight="251846656" behindDoc="1" locked="0" layoutInCell="1" allowOverlap="1">
                      <wp:simplePos x="0" y="0"/>
                      <wp:positionH relativeFrom="column">
                        <wp:posOffset>38735</wp:posOffset>
                      </wp:positionH>
                      <wp:positionV relativeFrom="paragraph">
                        <wp:posOffset>83820</wp:posOffset>
                      </wp:positionV>
                      <wp:extent cx="104140" cy="104140"/>
                      <wp:effectExtent l="0" t="0" r="0" b="0"/>
                      <wp:wrapNone/>
                      <wp:docPr id="298" name="Group 298"/>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299" name="Graphic 299"/>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298" o:spid="_x0000_s1026" o:spt="203" style="position:absolute;left:0pt;margin-left:3.05pt;margin-top:6.6pt;height:8.2pt;width:8.2pt;z-index:-251469824;mso-width-relative:page;mso-height-relative:page;" coordsize="104139,104139" o:gfxdata="UEsDBAoAAAAAAIdO4kAAAAAAAAAAAAAAAAAEAAAAZHJzL1BLAwQUAAAACACHTuJA8j+2ENYAAAAG&#10;AQAADwAAAGRycy9kb3ducmV2LnhtbE2OwWrDMBBE74X+g9hCb40sh5jWsRxKaHsKhSaFkptibWwT&#10;a2UsxU7+vttTcxp2Zph9xeriOjHiEFpPGtQsAYFUedtSreF79/70DCJEQ9Z0nlDDFQOsyvu7wuTW&#10;T/SF4zbWgkco5EZDE2OfSxmqBp0JM98jcXb0gzORz6GWdjATj7tOpkmSSWda4g+N6XHdYHXanp2G&#10;j8lMr3P1Nm5Ox/V1v1t8/mwUav34oJIliIiX+F+GP3xGh5KZDv5MNohOQ6a4yPY8BcFxmi5AHFhf&#10;MpBlIW/xy19QSwMEFAAAAAgAh07iQAT3pkKWAgAASAYAAA4AAABkcnMvZTJvRG9jLnhtbKWV327b&#10;IBTG7yftHRD3q520aRurTlU1azVp2iq1ewCC8R8JAwMSp2+/w8E4aTtt1XYTfzYfh3N+HMjV9b6X&#10;ZCes67Qq6ewkp0QorqtONSX98XT36ZIS55mqmNRKlPRZOHq9+vjhajCFmOtWy0pYAkGUKwZT0tZ7&#10;U2SZ463omTvRRigYrLXtmYdX22SVZQNE72U2z/PzbNC2MlZz4Rx8XcdBOka07wmo67rjYq35thfK&#10;x6hWSOahJNd2xtEVZlvXgvvvde2EJ7KkUKnHX1gE9Cb8ZqsrVjSWmbbjYwrsPSm8qqlnnYJFp1Br&#10;5hnZ2u5NqL7jVjtd+xOu+ywWgkSgiln+is291VuDtTTF0JgJOmzUK+r/HJZ/2z1Y0lUlnS9h4xXr&#10;YctxXRI+AJ7BNAW47q15NA92/NDEt1DxvrZ9eEItZI9gnyewYu8Jh4+z/Gx2uqSEw9CoETxvYXfe&#10;zOLt5z/Oy9KiWchtSmUw0JDuQMn9H6XHlhmB8F2of6IEZSRKsWvmy2XkhL4Jkisc8PoNodni8oKS&#10;QCII5HDglC/PF4kTahif6mUF3zp/LzQCZ7uvzuP0pkqKtUnxvUrSwikI/S+x/z0l0P8W+38TlzfM&#10;h3kh1yDJEHYpZtJOMoz2eieeNPr8YdvAe7bASiDTg0WqY+towrqP/cmVngYDH7nxjELgZEjPaIRz&#10;nNrtL54XWaYgXGonIuJQObKeaEDAY95SBTCns4sFnnSnZVfddVIGHM42m1tpyY4B5/niIj+7CWgh&#10;wgubsc6vmWujD4dGm1TgDh0cmyaoja6eoesGuJxK6n5umRWUyC8K+jrcZEnYJDZJWC9vNd53ITWl&#10;b7Ze111oFVwhxh1f4MCgwgsG1Isb7PgdXYc/gN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8j+2&#10;ENYAAAAGAQAADwAAAAAAAAABACAAAAAiAAAAZHJzL2Rvd25yZXYueG1sUEsBAhQAFAAAAAgAh07i&#10;QAT3pkKWAgAASAYAAA4AAAAAAAAAAQAgAAAAJQEAAGRycy9lMm9Eb2MueG1sUEsFBgAAAAAGAAYA&#10;WQEAAC0GAAAAAA==&#10;">
                      <o:lock v:ext="edit" aspectratio="f"/>
                      <v:shape id="Graphic 299" o:spid="_x0000_s1026" o:spt="100" style="position:absolute;left:1587;top:1587;height:100965;width:100965;" filled="f" stroked="t" coordsize="100965,100965" o:gfxdata="UEsDBAoAAAAAAIdO4kAAAAAAAAAAAAAAAAAEAAAAZHJzL1BLAwQUAAAACACHTuJARmzjfMAAAADc&#10;AAAADwAAAGRycy9kb3ducmV2LnhtbEWPT2vCQBTE70K/w/IKXkqzaxBpUlcPRcGLgmlLr6/Z1yQ0&#10;+zbNrvHPp3eFgsdhZn7DzJcn24qBet841jBJFAji0pmGKw0f7+vnFxA+IBtsHZOGM3lYLh5Gc8yN&#10;O/KehiJUIkLY56ihDqHLpfRlTRZ94jri6P243mKIsq+k6fEY4baVqVIzabHhuFBjR281lb/FwWrY&#10;Z8NlteW/5jP9LnZPVamm5mul9fhxol5BBDqFe/i/vTEa0iyD25l4BOT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bON8&#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mc:AlternateContent>
                <mc:Choice Requires="wpg">
                  <w:drawing>
                    <wp:anchor distT="0" distB="0" distL="0" distR="0" simplePos="0" relativeHeight="251847680" behindDoc="1" locked="0" layoutInCell="1" allowOverlap="1">
                      <wp:simplePos x="0" y="0"/>
                      <wp:positionH relativeFrom="column">
                        <wp:posOffset>594995</wp:posOffset>
                      </wp:positionH>
                      <wp:positionV relativeFrom="paragraph">
                        <wp:posOffset>83820</wp:posOffset>
                      </wp:positionV>
                      <wp:extent cx="104140" cy="104140"/>
                      <wp:effectExtent l="0" t="0" r="0" b="0"/>
                      <wp:wrapNone/>
                      <wp:docPr id="300" name="Group 300"/>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01" name="Graphic 301"/>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00" o:spid="_x0000_s1026" o:spt="203" style="position:absolute;left:0pt;margin-left:46.85pt;margin-top:6.6pt;height:8.2pt;width:8.2pt;z-index:-251468800;mso-width-relative:page;mso-height-relative:page;" coordsize="104139,104139" o:gfxdata="UEsDBAoAAAAAAIdO4kAAAAAAAAAAAAAAAAAEAAAAZHJzL1BLAwQUAAAACACHTuJAqOlEPtgAAAAI&#10;AQAADwAAAGRycy9kb3ducmV2LnhtbE2PwU7DMBBE70j8g7VI3KjtRBQa4lSoAk4VUlskxG2bbJOo&#10;8TqK3aT9e9wTHGdnNPM2X55tJ0YafOvYgJ4pEMSlq1quDXzt3h+eQfiAXGHnmAxcyMOyuL3JMavc&#10;xBsat6EWsYR9hgaaEPpMSl82ZNHPXE8cvYMbLIYoh1pWA06x3HYyUWouLbYcFxrsadVQedyerIGP&#10;CafXVL+N6+NhdfnZPX5+rzUZc3+n1QuIQOfwF4YrfkSHIjLt3YkrLzoDi/QpJuM9TUBcfa00iL2B&#10;ZDEHWeTy/wPFL1BLAwQUAAAACACHTuJA92+C75UCAABIBgAADgAAAGRycy9lMm9Eb2MueG1spZXb&#10;btwgEIbvK/UdEPeN7exuDla8UZRtokpVGynpA7AYHyQMFNj15u07jI33kKqN2pv1j/kZZj7G7M3t&#10;rpNkK6xrtSpodpZSIhTXZavqgv54efh0RYnzTJVMaiUK+iocvV1+/HDTm1yc60bLUlgCQZTLe1PQ&#10;xnuTJ4njjeiYO9NGKJistO2Yh6Gtk9KyHqJ3MjlP04uk17Y0VnPhHLxdDZN0jGjfE1BXVcvFSvNN&#10;J5QfolohmYeSXNMaR5eYbVUJ7r9XlROeyIJCpR5/YRPQ6/CbLG9YXltmmpaPKbD3pHBSU8daBZtO&#10;oVbMM7Kx7ZtQXcutdrryZ1x3yVAIEoEqsvSEzaPVG4O11Hlfmwk6HNQJ9X8Oy79tnyxpy4LOUmCi&#10;WAdHjvuS8ALw9KbOwfVozbN5suOLehiFineV7cITaiE7BPs6gRU7Tzi8zNJ5NrumhMPUqBE8b+B0&#10;3qzizec/rkvipknIbUqlN9CQbk/J/R+l54YZgfBdqH+ilO0pDV0zS7OBE/omSC53wOs3hLLF1SUl&#10;gUQQyGHPKb2+WEROqGF+qpflfOP8o9AInG2/Oo/L6zIq1kTFdypKC19B6H+J/e8pgf632P/rYXvD&#10;fFgXcg2S9OGUhkyaSYbZTm/Fi0af3x8beOcLrAQy3VukOrSOJqz70B9d8Wkw8IEbmxACR0N8Dkbo&#10;2dhuf/EcZRmDcKmdGBCHypH1RAMCHvKWKoCZZZcL/NKdlm350EoZcDhbr++lJVsGnM8Xl+n8LqCF&#10;CEc2Y51fMdcMPpwabVKBO3Tw0DRBrXX5Cl3Xw+VUUPdzw6ygRH5R0NfhJovCRrGOwnp5r/G+C6kp&#10;fbfxumpDq+AOQ9xxAB8MKrxgQB3dYIdjdO3/AJ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Kjp&#10;RD7YAAAACAEAAA8AAAAAAAAAAQAgAAAAIgAAAGRycy9kb3ducmV2LnhtbFBLAQIUABQAAAAIAIdO&#10;4kD3b4LvlQIAAEgGAAAOAAAAAAAAAAEAIAAAACcBAABkcnMvZTJvRG9jLnhtbFBLBQYAAAAABgAG&#10;AFkBAAAuBgAAAAA=&#10;">
                      <o:lock v:ext="edit" aspectratio="f"/>
                      <v:shape id="Graphic 301" o:spid="_x0000_s1026" o:spt="100" style="position:absolute;left:1587;top:1587;height:100965;width:100965;" filled="f" stroked="t" coordsize="100965,100965" o:gfxdata="UEsDBAoAAAAAAIdO4kAAAAAAAAAAAAAAAAAEAAAAZHJzL1BLAwQUAAAACACHTuJAJvF1YL8AAADc&#10;AAAADwAAAGRycy9kb3ducmV2LnhtbEWPQWvCQBSE74X+h+UJXoruxpaiqauHouBFwVjx+sy+JsHs&#10;25hdo/XXdwtCj8PMfMNM5zdbi45aXznWkAwVCOLcmYoLDV+75WAMwgdkg7Vj0vBDHuaz56cppsZd&#10;eUtdFgoRIexT1FCG0KRS+rwki37oGuLofbvWYoiyLaRp8RrhtpYjpd6lxYrjQokNfZaUn7KL1bCd&#10;dPfFms/VfnTMNi9Frt7MYaF1v5eoDxCBbuE//GivjIZXlcDfmXgE5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xdWC/&#10;AAAA3AAAAA8AAAAAAAAAAQAgAAAAIgAAAGRycy9kb3ducmV2LnhtbFBLAQIUABQAAAAIAIdO4kAz&#10;LwWeOwAAADkAAAAQAAAAAAAAAAEAIAAAAA4BAABkcnMvc2hhcGV4bWwueG1sUEsFBgAAAAAGAAYA&#10;WwEAALgDAAAAAA==&#10;" path="m0,100457l100457,100457,100457,0,0,0,0,100457xe">
                        <v:fill on="f" focussize="0,0"/>
                        <v:stroke weight="0.25pt" color="#25704A" joinstyle="round"/>
                        <v:imagedata o:title=""/>
                        <o:lock v:ext="edit" aspectratio="f"/>
                        <v:textbox inset="0mm,0mm,0mm,0mm"/>
                      </v:shape>
                    </v:group>
                  </w:pict>
                </mc:Fallback>
              </mc:AlternateContent>
            </w:r>
            <w:r>
              <w:rPr>
                <w:color w:val="231F20"/>
                <w:sz w:val="22"/>
              </w:rPr>
              <w:t>crew</w:t>
            </w:r>
            <w:r>
              <w:rPr>
                <w:color w:val="231F20"/>
                <w:spacing w:val="-10"/>
                <w:sz w:val="22"/>
              </w:rPr>
              <w:t xml:space="preserve"> /</w:t>
            </w:r>
          </w:p>
        </w:tc>
        <w:tc>
          <w:tcPr>
            <w:tcW w:w="1032" w:type="dxa"/>
          </w:tcPr>
          <w:p w14:paraId="0A5E4C07">
            <w:pPr>
              <w:pStyle w:val="16"/>
              <w:spacing w:before="58"/>
              <w:ind w:left="113"/>
              <w:rPr>
                <w:sz w:val="22"/>
              </w:rPr>
            </w:pPr>
            <w:r>
              <w:rPr>
                <w:color w:val="231F20"/>
                <w:spacing w:val="-4"/>
                <w:sz w:val="22"/>
              </w:rPr>
              <w:t>grew</w:t>
            </w:r>
          </w:p>
        </w:tc>
        <w:tc>
          <w:tcPr>
            <w:tcW w:w="337" w:type="dxa"/>
          </w:tcPr>
          <w:p w14:paraId="5C179ED1">
            <w:pPr>
              <w:pStyle w:val="16"/>
              <w:spacing w:before="58"/>
              <w:ind w:right="56"/>
              <w:jc w:val="right"/>
              <w:rPr>
                <w:sz w:val="22"/>
              </w:rPr>
            </w:pPr>
            <w:r>
              <w:rPr>
                <w:color w:val="231F20"/>
                <w:w w:val="99"/>
                <w:sz w:val="22"/>
              </w:rPr>
              <w:t>3</w:t>
            </w:r>
          </w:p>
        </w:tc>
        <w:tc>
          <w:tcPr>
            <w:tcW w:w="1348" w:type="dxa"/>
          </w:tcPr>
          <w:p w14:paraId="5573E289">
            <w:pPr>
              <w:pStyle w:val="16"/>
              <w:spacing w:before="58"/>
              <w:ind w:left="288"/>
              <w:rPr>
                <w:sz w:val="22"/>
              </w:rPr>
            </w:pPr>
            <w:r>
              <mc:AlternateContent>
                <mc:Choice Requires="wpg">
                  <w:drawing>
                    <wp:anchor distT="0" distB="0" distL="0" distR="0" simplePos="0" relativeHeight="251847680" behindDoc="1" locked="0" layoutInCell="1" allowOverlap="1">
                      <wp:simplePos x="0" y="0"/>
                      <wp:positionH relativeFrom="column">
                        <wp:posOffset>38735</wp:posOffset>
                      </wp:positionH>
                      <wp:positionV relativeFrom="paragraph">
                        <wp:posOffset>83820</wp:posOffset>
                      </wp:positionV>
                      <wp:extent cx="104140" cy="104140"/>
                      <wp:effectExtent l="0" t="0" r="0" b="0"/>
                      <wp:wrapNone/>
                      <wp:docPr id="302" name="Group 302"/>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03" name="Graphic 303"/>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02" o:spid="_x0000_s1026" o:spt="203" style="position:absolute;left:0pt;margin-left:3.05pt;margin-top:6.6pt;height:8.2pt;width:8.2pt;z-index:-251468800;mso-width-relative:page;mso-height-relative:page;" coordsize="104139,104139" o:gfxdata="UEsDBAoAAAAAAIdO4kAAAAAAAAAAAAAAAAAEAAAAZHJzL1BLAwQUAAAACACHTuJA8j+2ENYAAAAG&#10;AQAADwAAAGRycy9kb3ducmV2LnhtbE2OwWrDMBBE74X+g9hCb40sh5jWsRxKaHsKhSaFkptibWwT&#10;a2UsxU7+vttTcxp2Zph9xeriOjHiEFpPGtQsAYFUedtSreF79/70DCJEQ9Z0nlDDFQOsyvu7wuTW&#10;T/SF4zbWgkco5EZDE2OfSxmqBp0JM98jcXb0gzORz6GWdjATj7tOpkmSSWda4g+N6XHdYHXanp2G&#10;j8lMr3P1Nm5Ox/V1v1t8/mwUav34oJIliIiX+F+GP3xGh5KZDv5MNohOQ6a4yPY8BcFxmi5AHFhf&#10;MpBlIW/xy19QSwMEFAAAAAgAh07iQArnDxeWAgAASAYAAA4AAABkcnMvZTJvRG9jLnhtbKWVXW/b&#10;IBSG7yftPyDuVztJ0w+rTlU1azVp2iq1+wEE4w8JAwMSp/9+h4Nx0nbaqu0mfm1eDuc8HMjV9b6X&#10;ZCes67Qq6ewkp0QorqtONSX98XT36YIS55mqmNRKlPRZOHq9+vjhajCFmOtWy0pYAkGUKwZT0tZ7&#10;U2SZ463omTvRRigYrLXtmYdX22SVZQNE72U2z/OzbNC2MlZz4Rx8XcdBOka07wmo67rjYq35thfK&#10;x6hWSOahJNd2xtEVZlvXgvvvde2EJ7KkUKnHX1gE9Cb8ZqsrVjSWmbbjYwrsPSm8qqlnnYJFp1Br&#10;5hnZ2u5NqL7jVjtd+xOu+ywWgkSgiln+is291VuDtTTF0JgJOmzUK+r/HJZ/2z1Y0lUlXeRzShTr&#10;YctxXRI+AJ7BNAW47q15NA92/NDEt1DxvrZ9eEItZI9gnyewYu8Jh4+z/HS2uKSEw9CoETxvYXfe&#10;zOLt5z/Oy9KiWchtSmUw0JDuQMn9H6XHlhmB8F2of6K0OFCKXbPIF5ET+iZIrnDA6zeEZsuLc0oC&#10;iSCQw4FTfnm2TJxQw/hULyv41vl7oRE42311Hqc3VVKsTYrvVZIWTkHof4n97ymB/rfY/5u4vGE+&#10;zAu5BkmGsEsxk3aSYbTXO/Gk0ecP2wbe0yVWApkeLFIdW0cT1n3sT670NBj4yI1nFAInQ3pGI5zj&#10;1G5/8bzIMgXhUjsREYfKkfVEAwIe85YqgFnMzpd40p2WXXXXSRlwONtsbqUlOwac58vz/PQmoIUI&#10;L2zGOr9mro0+HBptUoE7dHBsmqA2unqGrhvgciqp+7llVlAivyjo63CTJWGT2CRhvbzVeN+F1JS+&#10;2Xpdd6FVcIUYd3yBA4MKLxhQL26w43d0Hf4AV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8j+2&#10;ENYAAAAGAQAADwAAAAAAAAABACAAAAAiAAAAZHJzL2Rvd25yZXYueG1sUEsBAhQAFAAAAAgAh07i&#10;QArnDxeWAgAASAYAAA4AAAAAAAAAAQAgAAAAJQEAAGRycy9lMm9Eb2MueG1sUEsFBgAAAAAGAAYA&#10;WQEAAC0GAAAAAA==&#10;">
                      <o:lock v:ext="edit" aspectratio="f"/>
                      <v:shape id="Graphic 303" o:spid="_x0000_s1026" o:spt="100" style="position:absolute;left:1587;top:1587;height:100965;width:100965;" filled="f" stroked="t" coordsize="100965,100965" o:gfxdata="UEsDBAoAAAAAAIdO4kAAAAAAAAAAAAAAAAAEAAAAZHJzL1BLAwQUAAAACACHTuJAuW9OjMAAAADc&#10;AAAADwAAAGRycy9kb3ducmV2LnhtbEWPQWvCQBSE74L/YXlCL0V31VJs6iaHYqEXC6ZKr6/ZZxLM&#10;vk2z26j99a4geBxm5htmmZ1sI3rqfO1Yw3SiQBAXztRcath+vY8XIHxANtg4Jg1n8pClw8ESE+OO&#10;vKE+D6WIEPYJaqhCaBMpfVGRRT9xLXH09q6zGKLsSmk6PEa4beRMqWdpsea4UGFLbxUVh/zPati8&#10;9P+rNf/Wu9lP/vlYFurJfK+0fhhN1SuIQKdwD9/aH0bDXM3heiYeAZl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b06M&#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mc:AlternateContent>
                <mc:Choice Requires="wpg">
                  <w:drawing>
                    <wp:anchor distT="0" distB="0" distL="0" distR="0" simplePos="0" relativeHeight="251848704" behindDoc="1" locked="0" layoutInCell="1" allowOverlap="1">
                      <wp:simplePos x="0" y="0"/>
                      <wp:positionH relativeFrom="column">
                        <wp:posOffset>747395</wp:posOffset>
                      </wp:positionH>
                      <wp:positionV relativeFrom="paragraph">
                        <wp:posOffset>83820</wp:posOffset>
                      </wp:positionV>
                      <wp:extent cx="104140" cy="104140"/>
                      <wp:effectExtent l="0" t="0" r="0" b="0"/>
                      <wp:wrapNone/>
                      <wp:docPr id="304" name="Group 304"/>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05" name="Graphic 305"/>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04" o:spid="_x0000_s1026" o:spt="203" style="position:absolute;left:0pt;margin-left:58.85pt;margin-top:6.6pt;height:8.2pt;width:8.2pt;z-index:-251467776;mso-width-relative:page;mso-height-relative:page;" coordsize="104139,104139" o:gfxdata="UEsDBAoAAAAAAIdO4kAAAAAAAAAAAAAAAAAEAAAAZHJzL1BLAwQUAAAACACHTuJANjIjZdkAAAAJ&#10;AQAADwAAAGRycy9kb3ducmV2LnhtbE2PwU7DMAyG70i8Q2QkbixNCxuUphOagNOExIaEuHmN11Zr&#10;kqrJ2u3t8U5w8y9/+v25WJ5sJ0YaQuudBjVLQJCrvGldreFr+3b3CCJEdAY770jDmQIsy+urAnPj&#10;J/dJ4ybWgktcyFFDE2OfSxmqhiyGme/J8W7vB4uR41BLM+DE5baTaZLMpcXW8YUGe1o1VB02R6vh&#10;fcLpJVOv4/qwX51/tg8f32tFWt/eqOQZRKRT/IPhos/qULLTzh+dCaLjrBYLRnnIUhAXILtXIHYa&#10;0qc5yLKQ/z8ofwFQSwMEFAAAAAgAh07iQEx46MWVAgAASAYAAA4AAABkcnMvZTJvRG9jLnhtbKWV&#10;W2/bIBTH3yftOyDeVztN0otVp6qatZo0bZXafQCC8UXCwIDE6bff4WCctJ22anuJD/DnXH4cyNX1&#10;vpdkJ6zrtCrp7CSnRCiuq041Jf3xdPfpghLnmaqY1EqU9Fk4er36+OFqMIU41a2WlbAEnChXDKak&#10;rfemyDLHW9Ezd6KNULBYa9szD0PbZJVlA3jvZXaa52fZoG1lrObCOZhdx0U6erTvcajruuNirfm2&#10;F8pHr1ZI5qEk13bG0RVmW9eC++917YQnsqRQqcdfCAL2JvxmqytWNJaZtuNjCuw9KbyqqWedgqCT&#10;qzXzjGxt98ZV33Grna79Cdd9FgtBIlDFLH/F5t7qrcFammJozAQdDuoV9X92y7/tHizpqpLO8wUl&#10;ivVw5BiXhAnAM5imANW9NY/mwY4TTRyFive17cMXaiF7BPs8gRV7TzhMzvLFbH5JCYel0UbwvIXT&#10;ebOLt5//uC9LQbOQ25TKYKAh3YGS+z9Kjy0zAuG7UP9EaXmgFLtmni8jJ9RNkFzhgNdvCM2WF+eU&#10;BBLBQA4HTvnlGQSInNCG9aleVvCt8/dCI3C2++o8bm+qZLE2WXyvkmnhFoT+l9j/nhLof4v9v4nh&#10;DfNhX8g1mGQIpxQzaSczrPZ6J5406vzh2EC7WGIlkOlBItWxdBRh3cf6pEpfg46P1HhHwXESpG8U&#10;wj1O7fYXzYsskxMutRMRcagcWU80wOExb6kCmPnsfIk33WnZVXedlAGHs83mVlqyY8D5dHmeL24C&#10;WvDwQmas82vm2qjDpVEmFahDB8emCdZGV8/QdQM8TiV1P7fMCkrkFwV9HV6yZNhkbJJhvbzV+N6F&#10;1JS+2Xpdd6FVMEL0Ow7gwqCFDwxYL16w4zGqDn8Aq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2&#10;MiNl2QAAAAkBAAAPAAAAAAAAAAEAIAAAACIAAABkcnMvZG93bnJldi54bWxQSwECFAAUAAAACACH&#10;TuJATHjoxZUCAABIBgAADgAAAAAAAAABACAAAAAoAQAAZHJzL2Uyb0RvYy54bWxQSwUGAAAAAAYA&#10;BgBZAQAALwYAAAAA&#10;">
                      <o:lock v:ext="edit" aspectratio="f"/>
                      <v:shape id="Graphic 305" o:spid="_x0000_s1026" o:spt="100" style="position:absolute;left:1587;top:1587;height:100965;width:100965;" filled="f" stroked="t" coordsize="100965,100965" o:gfxdata="UEsDBAoAAAAAAIdO4kAAAAAAAAAAAAAAAAAEAAAAZHJzL1BLAwQUAAAACACHTuJAWcpzY8AAAADc&#10;AAAADwAAAGRycy9kb3ducmV2LnhtbEWPQWvCQBSE70L/w/IKvYjZ1Vqp0dVDsdBLBaPi9TX7TILZ&#10;t2l2G21/vSsIPQ4z8w0zX15sLTpqfeVYwzBRIIhzZyouNOy274NXED4gG6wdk4Zf8rBcPPTmmBp3&#10;5g11WShEhLBPUUMZQpNK6fOSLPrENcTRO7rWYoiyLaRp8RzhtpYjpSbSYsVxocSG3krKT9mP1bCZ&#10;dn+rT/6u9qOvbN0vcjU2h5XWT49DNQMR6BL+w/f2h9HwrF7gdiYe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ynNj&#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4"/>
                <w:sz w:val="22"/>
              </w:rPr>
              <w:t>scream</w:t>
            </w:r>
            <w:r>
              <w:rPr>
                <w:color w:val="231F20"/>
                <w:spacing w:val="-3"/>
                <w:sz w:val="22"/>
              </w:rPr>
              <w:t xml:space="preserve"> </w:t>
            </w:r>
            <w:r>
              <w:rPr>
                <w:color w:val="231F20"/>
                <w:spacing w:val="-10"/>
                <w:sz w:val="22"/>
              </w:rPr>
              <w:t>/</w:t>
            </w:r>
          </w:p>
        </w:tc>
        <w:tc>
          <w:tcPr>
            <w:tcW w:w="1157" w:type="dxa"/>
          </w:tcPr>
          <w:p w14:paraId="186344CA">
            <w:pPr>
              <w:pStyle w:val="16"/>
              <w:spacing w:before="58"/>
              <w:ind w:left="56"/>
              <w:rPr>
                <w:sz w:val="22"/>
              </w:rPr>
            </w:pPr>
            <w:r>
              <w:rPr>
                <w:color w:val="231F20"/>
                <w:spacing w:val="-4"/>
                <w:sz w:val="22"/>
              </w:rPr>
              <w:t>cream</w:t>
            </w:r>
          </w:p>
        </w:tc>
      </w:tr>
      <w:tr w14:paraId="25835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7" w:hRule="atLeast"/>
        </w:trPr>
        <w:tc>
          <w:tcPr>
            <w:tcW w:w="234" w:type="dxa"/>
          </w:tcPr>
          <w:p w14:paraId="28859259">
            <w:pPr>
              <w:pStyle w:val="16"/>
              <w:spacing w:before="73"/>
              <w:ind w:right="9"/>
              <w:jc w:val="center"/>
              <w:rPr>
                <w:sz w:val="22"/>
              </w:rPr>
            </w:pPr>
            <w:r>
              <w:rPr>
                <w:color w:val="231F20"/>
                <w:w w:val="99"/>
                <w:sz w:val="22"/>
              </w:rPr>
              <w:t>4</w:t>
            </w:r>
          </w:p>
        </w:tc>
        <w:tc>
          <w:tcPr>
            <w:tcW w:w="1133" w:type="dxa"/>
          </w:tcPr>
          <w:p w14:paraId="33F6DDD7">
            <w:pPr>
              <w:pStyle w:val="16"/>
              <w:spacing w:before="73"/>
              <w:ind w:left="285"/>
              <w:rPr>
                <w:sz w:val="22"/>
              </w:rPr>
            </w:pPr>
            <w:r>
              <mc:AlternateContent>
                <mc:Choice Requires="wpg">
                  <w:drawing>
                    <wp:anchor distT="0" distB="0" distL="0" distR="0" simplePos="0" relativeHeight="251848704" behindDoc="1" locked="0" layoutInCell="1" allowOverlap="1">
                      <wp:simplePos x="0" y="0"/>
                      <wp:positionH relativeFrom="column">
                        <wp:posOffset>38735</wp:posOffset>
                      </wp:positionH>
                      <wp:positionV relativeFrom="paragraph">
                        <wp:posOffset>93345</wp:posOffset>
                      </wp:positionV>
                      <wp:extent cx="104140" cy="104140"/>
                      <wp:effectExtent l="0" t="0" r="0" b="0"/>
                      <wp:wrapNone/>
                      <wp:docPr id="306" name="Group 306"/>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07" name="Graphic 307"/>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06" o:spid="_x0000_s1026" o:spt="203" style="position:absolute;left:0pt;margin-left:3.05pt;margin-top:7.35pt;height:8.2pt;width:8.2pt;z-index:-251467776;mso-width-relative:page;mso-height-relative:page;" coordsize="104139,104139" o:gfxdata="UEsDBAoAAAAAAIdO4kAAAAAAAAAAAAAAAAAEAAAAZHJzL1BLAwQUAAAACACHTuJAloY9Q9UAAAAG&#10;AQAADwAAAGRycy9kb3ducmV2LnhtbE2OT0vDQBDF74LfYRnBm91saqvEbIoU9VQEW0G8TZNpEpqd&#10;Ddlt0n57x5Me3x/e++Wrs+vUSENoPVswswQUcemrlmsLn7vXu0dQISJX2HkmCxcKsCqur3LMKj/x&#10;B43bWCsZ4ZChhSbGPtM6lA05DDPfE0t28IPDKHKodTXgJOOu02mSLLXDluWhwZ7WDZXH7clZeJtw&#10;ep6bl3FzPKwv37vF+9fGkLW3NyZ5AhXpHP/K8Isv6FAI096fuAqqs7A0UhT7/gGUxGm6ALW3MDcG&#10;dJHr//jFD1BLAwQUAAAACACHTuJAsfBlPZUCAABIBgAADgAAAGRycy9lMm9Eb2MueG1spZXfbtsg&#10;FMbvJ+0dEPernaZpWqtOVTVrNWnaKrV7AILxHwkDAxKnb7/DwThpO23VdhN/Nh+Hc34cyNX1vpdk&#10;J6zrtCrp7CSnRCiuq041Jf3xdPfpghLnmaqY1EqU9Fk4er36+OFqMIU41a2WlbAEgihXDKakrfem&#10;yDLHW9Ezd6KNUDBYa9szD6+2ySrLBojey+w0z8+zQdvKWM2Fc/B1HQfpGNG+J6Cu646LtebbXigf&#10;o1ohmYeSXNsZR1eYbV0L7r/XtROeyJJCpR5/YRHQm/Cbra5Y0Vhm2o6PKbD3pPCqpp51ChadQq2Z&#10;Z2Rruzeh+o5b7XTtT7jus1gIEoEqZvkrNvdWbw3W0hRDYybosFGvqP9zWP5t92BJV5V0np9TolgP&#10;W47rkvAB8AymKcB1b82jebDjhya+hYr3te3DE2ohewT7PIEVe084fJzlZ7P5JSUchkaN4HkLu/Nm&#10;Fm8//3FelhbNQm5TKoOBhnQHSu7/KD22zAiE70L9E6XlgVLsmnm+jJzQN0FyhQNevyE0W1xAjEAi&#10;CORw4JRfni8SJ9QwPtXLCr51/l5oBM52X53H6U2VFGuT4nuVpIVTEPpfYv97SqD/Lfb/Ji5vmA/z&#10;Qq5BkiHsUsyknWQY7fVOPGn0+cO2gfdsgZVApgeLVMfW0YR1H/uTKz0NBj5y4xmFwMmQntEI5zi1&#10;2188L7JMQbjUTkTEoXJkPdGAgMe8pQpg5rPlAk+607Kr7jopAw5nm82ttGTHgPPpYpmf3QS0EOGF&#10;zVjn18y10YdDo00qcIcOjk0T1EZXz9B1A1xOJXU/t8wKSuQXBX0dbrIkbBKbJKyXtxrvu5Ca0jdb&#10;r+sutAquEOOOL3BgUOEFA+rFDXb8jq7DH8Dq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aGPUPV&#10;AAAABgEAAA8AAAAAAAAAAQAgAAAAIgAAAGRycy9kb3ducmV2LnhtbFBLAQIUABQAAAAIAIdO4kCx&#10;8GU9lQIAAEgGAAAOAAAAAAAAAAEAIAAAACQBAABkcnMvZTJvRG9jLnhtbFBLBQYAAAAABgAGAFkB&#10;AAArBgAAAAA=&#10;">
                      <o:lock v:ext="edit" aspectratio="f"/>
                      <v:shape id="Graphic 307" o:spid="_x0000_s1026" o:spt="100" style="position:absolute;left:1587;top:1587;height:100965;width:100965;" filled="f" stroked="t" coordsize="100965,100965" o:gfxdata="UEsDBAoAAAAAAIdO4kAAAAAAAAAAAAAAAAAEAAAAZHJzL1BLAwQUAAAACACHTuJAxlRIj8AAAADc&#10;AAAADwAAAGRycy9kb3ducmV2LnhtbEWPQWvCQBSE70L/w/IKvYjZ1Uqt0dVDsdBLBaPi9TX7TILZ&#10;t2l2G21/vSsIPQ4z8w0zX15sLTpqfeVYwzBRIIhzZyouNOy274NXED4gG6wdk4Zf8rBcPPTmmBp3&#10;5g11WShEhLBPUUMZQpNK6fOSLPrENcTRO7rWYoiyLaRp8RzhtpYjpV6kxYrjQokNvZWUn7Ifq2Ez&#10;7f5Wn/xd7Udf2bpf5GpsDiutnx6HagYi0CX8h+/tD6PhWU3gdiYe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VEiP&#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mc:AlternateContent>
                <mc:Choice Requires="wpg">
                  <w:drawing>
                    <wp:anchor distT="0" distB="0" distL="0" distR="0" simplePos="0" relativeHeight="251849728" behindDoc="1" locked="0" layoutInCell="1" allowOverlap="1">
                      <wp:simplePos x="0" y="0"/>
                      <wp:positionH relativeFrom="column">
                        <wp:posOffset>579120</wp:posOffset>
                      </wp:positionH>
                      <wp:positionV relativeFrom="paragraph">
                        <wp:posOffset>93345</wp:posOffset>
                      </wp:positionV>
                      <wp:extent cx="104140" cy="104140"/>
                      <wp:effectExtent l="0" t="0" r="0" b="0"/>
                      <wp:wrapNone/>
                      <wp:docPr id="308" name="Group 308"/>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09" name="Graphic 309"/>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08" o:spid="_x0000_s1026" o:spt="203" style="position:absolute;left:0pt;margin-left:45.6pt;margin-top:7.35pt;height:8.2pt;width:8.2pt;z-index:-251466752;mso-width-relative:page;mso-height-relative:page;" coordsize="104139,104139" o:gfxdata="UEsDBAoAAAAAAIdO4kAAAAAAAAAAAAAAAAAEAAAAZHJzL1BLAwQUAAAACACHTuJA0DFnRNgAAAAI&#10;AQAADwAAAGRycy9kb3ducmV2LnhtbE2PwU7DMBBE70j8g7VI3KjtFloIcSpUAacKiRYJcdvG2yRq&#10;vI5iN2n/HvcEx9kZzbzNlyfXioH60Hg2oCcKBHHpbcOVga/t290jiBCRLbaeycCZAiyL66scM+tH&#10;/qRhEyuRSjhkaKCOscukDGVNDsPEd8TJ2/veYUyyr6TtcUzlrpVTpebSYcNpocaOVjWVh83RGXgf&#10;cXyZ6ddhfdivzj/bh4/vtSZjbm+0egYR6RT/wnDBT+hQJKadP7INojXwpKcpme73CxAXXy3mIHYG&#10;ZlqDLHL5/4HiF1BLAwQUAAAACACHTuJAgUBWu5YCAABIBgAADgAAAGRycy9lMm9Eb2MueG1spZXf&#10;btsgFMbvJ+0dEPernaZpG6tOVTVrNWnaKrV7AILxHwkDAxKnb7/DwThpO23VdhN/Nh+Hc34cyNX1&#10;vpdkJ6zrtCrp7CSnRCiuq041Jf3xdPfpkhLnmaqY1EqU9Fk4er36+OFqMIU41a2WlbAEgihXDKak&#10;rfemyDLHW9Ezd6KNUDBYa9szD6+2ySrLBojey+w0z8+zQdvKWM2Fc/B1HQfpGNG+J6Cu646Ltebb&#10;Xigfo1ohmYeSXNsZR1eYbV0L7r/XtROeyJJCpR5/YRHQm/Cbra5Y0Vhm2o6PKbD3pPCqpp51Chad&#10;Qq2ZZ2Rruzeh+o5b7XTtT7jus1gIEoEqZvkrNvdWbw3W0hRDYybosFGvqP9zWP5t92BJV5V0nsPG&#10;K9bDluO6JHwAPINpCnDdW/NoHuz4oYlvoeJ9bfvwhFrIHsE+T2DF3hMOH2f52Wy+pITD0KgRPG9h&#10;d97M4u3nP87L0qJZyG1KZTDQkO5Ayf0fpceWGYHwXah/ogRlJEqxa+b5MnJC3wTJFQ54/YbQbHF5&#10;QUkgEQRyOHDKl+eLxAk1jE/1soJvnb8XGoGz3VfncXpTJcXapPheJWnhFIT+l9j/nhLof4v9v4nL&#10;G+bDvJBrkGQIuxQzaScZRnu9E08aff6wbeA9W2AlkOnBItWxdTRh3cf+5EpPg4GP3HhGIXAypGc0&#10;wjlO7fYXz4ssUxAutRMRcagcWU80IOAxb6kCmPnsYoEn3WnZVXedlAGHs83mVlqyY8D5dHGRn90E&#10;tBDhhc1Y59fMtdGHQ6NNKnCHDo5NE9RGV8/QdQNcTiV1P7fMCkrkFwV9HW6yJGwSmySsl7ca77uQ&#10;mtI3W6/rLrQKrhDjji9wYFDhBQPqxQ12/I6uwx/A6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Q&#10;MWdE2AAAAAgBAAAPAAAAAAAAAAEAIAAAACIAAABkcnMvZG93bnJldi54bWxQSwECFAAUAAAACACH&#10;TuJAgUBWu5YCAABIBgAADgAAAAAAAAABACAAAAAnAQAAZHJzL2Uyb0RvYy54bWxQSwUGAAAAAAYA&#10;BgBZAQAALwYAAAAA&#10;">
                      <o:lock v:ext="edit" aspectratio="f"/>
                      <v:shape id="Graphic 309" o:spid="_x0000_s1026" o:spt="100" style="position:absolute;left:1587;top:1587;height:100965;width:100965;" filled="f" stroked="t" coordsize="100965,100965" o:gfxdata="UEsDBAoAAAAAAIdO4kAAAAAAAAAAAAAAAAAEAAAAZHJzL1BLAwQUAAAACACHTuJA2Id5ZsAAAADc&#10;AAAADwAAAGRycy9kb3ducmV2LnhtbEWPQWvCQBSE74X+h+UVehHd1UrRmI2HouBFwbTF6zP7TEKz&#10;b2N2G62/vlsQehxm5hsmXV5tI3rqfO1Yw3ikQBAXztRcavh4Xw9nIHxANtg4Jg0/5GGZPT6kmBh3&#10;4T31eShFhLBPUEMVQptI6YuKLPqRa4mjd3KdxRBlV0rT4SXCbSMnSr1KizXHhQpbequo+Mq/rYb9&#10;vL+ttnyuPyfHfDcoCzU1h5XWz09jtQAR6Br+w/f2xmh4UXP4OxOP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h3lm&#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2"/>
                <w:sz w:val="22"/>
              </w:rPr>
              <w:t>exist</w:t>
            </w:r>
            <w:r>
              <w:rPr>
                <w:color w:val="231F20"/>
                <w:spacing w:val="-13"/>
                <w:sz w:val="22"/>
              </w:rPr>
              <w:t xml:space="preserve"> </w:t>
            </w:r>
            <w:r>
              <w:rPr>
                <w:color w:val="231F20"/>
                <w:spacing w:val="-10"/>
                <w:sz w:val="22"/>
              </w:rPr>
              <w:t>/</w:t>
            </w:r>
          </w:p>
        </w:tc>
        <w:tc>
          <w:tcPr>
            <w:tcW w:w="1363" w:type="dxa"/>
          </w:tcPr>
          <w:p w14:paraId="3212EC79">
            <w:pPr>
              <w:pStyle w:val="16"/>
              <w:spacing w:before="73"/>
              <w:ind w:left="3"/>
              <w:rPr>
                <w:sz w:val="22"/>
              </w:rPr>
            </w:pPr>
            <w:r>
              <w:rPr>
                <w:color w:val="231F20"/>
                <w:spacing w:val="-2"/>
                <w:sz w:val="22"/>
              </w:rPr>
              <w:t>exists</w:t>
            </w:r>
          </w:p>
        </w:tc>
        <w:tc>
          <w:tcPr>
            <w:tcW w:w="466" w:type="dxa"/>
          </w:tcPr>
          <w:p w14:paraId="13EC2BEF">
            <w:pPr>
              <w:pStyle w:val="16"/>
              <w:spacing w:before="73"/>
              <w:ind w:right="58"/>
              <w:jc w:val="right"/>
              <w:rPr>
                <w:sz w:val="22"/>
              </w:rPr>
            </w:pPr>
            <w:r>
              <w:rPr>
                <w:color w:val="231F20"/>
                <w:w w:val="99"/>
                <w:sz w:val="22"/>
              </w:rPr>
              <w:t>5</w:t>
            </w:r>
          </w:p>
        </w:tc>
        <w:tc>
          <w:tcPr>
            <w:tcW w:w="1049" w:type="dxa"/>
          </w:tcPr>
          <w:p w14:paraId="533833AE">
            <w:pPr>
              <w:pStyle w:val="16"/>
              <w:spacing w:before="73"/>
              <w:ind w:left="286"/>
              <w:rPr>
                <w:sz w:val="22"/>
              </w:rPr>
            </w:pPr>
            <w:r>
              <mc:AlternateContent>
                <mc:Choice Requires="wpg">
                  <w:drawing>
                    <wp:anchor distT="0" distB="0" distL="0" distR="0" simplePos="0" relativeHeight="251849728" behindDoc="1" locked="0" layoutInCell="1" allowOverlap="1">
                      <wp:simplePos x="0" y="0"/>
                      <wp:positionH relativeFrom="column">
                        <wp:posOffset>38735</wp:posOffset>
                      </wp:positionH>
                      <wp:positionV relativeFrom="paragraph">
                        <wp:posOffset>93345</wp:posOffset>
                      </wp:positionV>
                      <wp:extent cx="104140" cy="104140"/>
                      <wp:effectExtent l="0" t="0" r="0" b="0"/>
                      <wp:wrapNone/>
                      <wp:docPr id="310" name="Group 310"/>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11" name="Graphic 311"/>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10" o:spid="_x0000_s1026" o:spt="203" style="position:absolute;left:0pt;margin-left:3.05pt;margin-top:7.35pt;height:8.2pt;width:8.2pt;z-index:-251466752;mso-width-relative:page;mso-height-relative:page;" coordsize="104139,104139" o:gfxdata="UEsDBAoAAAAAAIdO4kAAAAAAAAAAAAAAAAAEAAAAZHJzL1BLAwQUAAAACACHTuJAloY9Q9UAAAAG&#10;AQAADwAAAGRycy9kb3ducmV2LnhtbE2OT0vDQBDF74LfYRnBm91saqvEbIoU9VQEW0G8TZNpEpqd&#10;Ddlt0n57x5Me3x/e++Wrs+vUSENoPVswswQUcemrlmsLn7vXu0dQISJX2HkmCxcKsCqur3LMKj/x&#10;B43bWCsZ4ZChhSbGPtM6lA05DDPfE0t28IPDKHKodTXgJOOu02mSLLXDluWhwZ7WDZXH7clZeJtw&#10;ep6bl3FzPKwv37vF+9fGkLW3NyZ5AhXpHP/K8Isv6FAI096fuAqqs7A0UhT7/gGUxGm6ALW3MDcG&#10;dJHr//jFD1BLAwQUAAAACACHTuJAQ+3AY5UCAABIBgAADgAAAGRycy9lMm9Eb2MueG1spZXbbtwg&#10;EIbvK/UdEPeN7exuDla8UZRtokpVGynpA7AYHyQMFNj15u07jI33kKqN2pv1j/kZZj7G7M3trpNk&#10;K6xrtSpodpZSIhTXZavqgv54efh0RYnzTJVMaiUK+iocvV1+/HDTm1yc60bLUlgCQZTLe1PQxnuT&#10;J4njjeiYO9NGKJistO2Yh6Gtk9KyHqJ3MjlP04uk17Y0VnPhHLxdDZN0jGjfE1BXVcvFSvNNJ5Qf&#10;olohmYeSXNMaR5eYbVUJ7r9XlROeyIJCpR5/YRPQ6/CbLG9YXltmmpaPKbD3pHBSU8daBZtOoVbM&#10;M7Kx7ZtQXcutdrryZ1x3yVAIEoEqsvSEzaPVG4O11Hlfmwk6HNQJ9X8Oy79tnyxpy4LOMmCiWAdH&#10;jvuS8ALw9KbOwfVozbN5suOLehiFineV7cITaiE7BPs6gRU7Tzi8zNJ5NrumhMPUqBE8b+B03qzi&#10;zec/rkvipknIbUqlN9CQbk/J/R+l54YZgfBdqH+ilO0pDV0zy7KBE/omSC53wOs3hLLF1SUlgUQQ&#10;yGHPKb2+WEROqGF+qpflfOP8o9AInG2/Oo/L6zIq1kTFdypKC19B6H+J/e8pgf632P/rYXvDfFgX&#10;cg2S9OGUhkyaSYbZTm/Fi0af3x8beOcLrAQy3VukOrSOJqz70B9d8Wkw8IEbmxACR0N8Dkbo2dhu&#10;f/EcZRmDcKmdGBCHypH1RAMCHvKWKoCZZZcL/NKdlm350EoZcDhbr++lJVsGnM8Xl+n8LqCFCEc2&#10;Y51fMdcMPpwabVKBO3Tw0DRBrXX5Cl3Xw+VUUPdzw6ygRH5R0NfhJovCRrGOwnp5r/G+C6kpfbfx&#10;umpDq+AOQ9xxAB8MKrxgQB3dYIdjdO3/AJ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aGPUPV&#10;AAAABgEAAA8AAAAAAAAAAQAgAAAAIgAAAGRycy9kb3ducmV2LnhtbFBLAQIUABQAAAAIAIdO4kBD&#10;7cBjlQIAAEgGAAAOAAAAAAAAAAEAIAAAACQBAABkcnMvZTJvRG9jLnhtbFBLBQYAAAAABgAGAFkB&#10;AAArBgAAAAA=&#10;">
                      <o:lock v:ext="edit" aspectratio="f"/>
                      <v:shape id="Graphic 311" o:spid="_x0000_s1026" o:spt="100" style="position:absolute;left:1587;top:1587;height:100965;width:100965;" filled="f" stroked="t" coordsize="100965,100965" o:gfxdata="UEsDBAoAAAAAAIdO4kAAAAAAAAAAAAAAAAAEAAAAZHJzL1BLAwQUAAAACACHTuJAoyjjvcAAAADc&#10;AAAADwAAAGRycy9kb3ducmV2LnhtbEWPQWvCQBSE70L/w/IEL2J2Y6Vo6uqhWOilBdOK12f2NQlm&#10;36bZNdr+elcoeBxm5htmub7YRvTU+dqxhjRRIIgLZ2ouNXx9vk7mIHxANtg4Jg2/5GG9ehgsMTPu&#10;zFvq81CKCGGfoYYqhDaT0hcVWfSJa4mj9+06iyHKrpSmw3OE20ZOlXqSFmuOCxW29FJRccxPVsN2&#10;0f9t3vmn3k0P+ce4LNTM7Ddaj4apegYR6BLu4f/2m9HwmKZwOxOPgF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KOO9&#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2"/>
                <w:sz w:val="22"/>
              </w:rPr>
              <w:t>twelve</w:t>
            </w:r>
            <w:r>
              <w:rPr>
                <w:color w:val="231F20"/>
                <w:spacing w:val="-13"/>
                <w:sz w:val="22"/>
              </w:rPr>
              <w:t xml:space="preserve"> </w:t>
            </w:r>
            <w:r>
              <w:rPr>
                <w:color w:val="231F20"/>
                <w:spacing w:val="-10"/>
                <w:sz w:val="22"/>
              </w:rPr>
              <w:t>/</w:t>
            </w:r>
          </w:p>
        </w:tc>
        <w:tc>
          <w:tcPr>
            <w:tcW w:w="1032" w:type="dxa"/>
          </w:tcPr>
          <w:p w14:paraId="5044CD85">
            <w:pPr>
              <w:pStyle w:val="16"/>
              <w:spacing w:before="73"/>
              <w:ind w:left="256"/>
              <w:rPr>
                <w:sz w:val="22"/>
              </w:rPr>
            </w:pPr>
            <w:r>
              <mc:AlternateContent>
                <mc:Choice Requires="wpg">
                  <w:drawing>
                    <wp:anchor distT="0" distB="0" distL="0" distR="0" simplePos="0" relativeHeight="251850752" behindDoc="1" locked="0" layoutInCell="1" allowOverlap="1">
                      <wp:simplePos x="0" y="0"/>
                      <wp:positionH relativeFrom="column">
                        <wp:posOffset>19050</wp:posOffset>
                      </wp:positionH>
                      <wp:positionV relativeFrom="paragraph">
                        <wp:posOffset>93345</wp:posOffset>
                      </wp:positionV>
                      <wp:extent cx="104140" cy="104140"/>
                      <wp:effectExtent l="0" t="0" r="0" b="0"/>
                      <wp:wrapNone/>
                      <wp:docPr id="312" name="Group 312"/>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13" name="Graphic 313"/>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12" o:spid="_x0000_s1026" o:spt="203" style="position:absolute;left:0pt;margin-left:1.5pt;margin-top:7.35pt;height:8.2pt;width:8.2pt;z-index:-251465728;mso-width-relative:page;mso-height-relative:page;" coordsize="104139,104139" o:gfxdata="UEsDBAoAAAAAAIdO4kAAAAAAAAAAAAAAAAAEAAAAZHJzL1BLAwQUAAAACACHTuJAZTZTQtYAAAAG&#10;AQAADwAAAGRycy9kb3ducmV2LnhtbE2PzU7DMBCE70i8g7VI3KhjWv5CnApVwKlCoq1Ucdsm2yRq&#10;vI5iN2nfnu0JjjOzmvk2m59cqwbqQ+PZgpkkoIgLXzZcWdisP+6eQYWIXGLrmSycKcA8v77KMC39&#10;yN80rGKlpIRDihbqGLtU61DU5DBMfEcs2d73DqPIvtJlj6OUu1bfJ8mjdtiwLNTY0aKm4rA6Oguf&#10;I45vU/M+LA/7xfln/fC1XRqy9vbGJK+gIp3i3zFc8AUdcmHa+SOXQbUWpvJJFHv2BOoSv8xA7cQ2&#10;BnSe6f/4+S9QSwMEFAAAAAgAh07iQL5lTZuWAgAASAYAAA4AAABkcnMvZTJvRG9jLnhtbKWV227c&#10;IBCG7yv1HRD3je095GDFG0XZJqpUtZGSPgCL8UHCQIFdb96+w9h4d5Oqjdqb9W/zM8x8DOz1zb6T&#10;ZCesa7UqaHaWUiIU12Wr6oL+eL7/dEmJ80yVTGolCvoiHL1Zffxw3ZtczHSjZSksgSDK5b0paOO9&#10;yZPE8UZ0zJ1pIxQMVtp2zMOrrZPSsh6idzKZpel50mtbGqu5cA6+rodBOka07wmoq6rlYq35thPK&#10;D1GtkMxDSa5pjaMrzLaqBPffq8oJT2RBoVKPv7AI6E34TVbXLK8tM03LxxTYe1J4VVPHWgWLTqHW&#10;zDOyte2bUF3LrXa68mdcd8lQCBKBKrL0FZsHq7cGa6nzvjYTdNioV9T/OSz/tnu0pC0LOs9mlCjW&#10;wZbjuiR8ADy9qXNwPVjzZB7t+KEe3kLF+8p24Qm1kD2CfZnAir0nHD5m6SKbX1HCYWjUCJ43sDtv&#10;ZvHm8x/nJXHRJOQ2pdIbaEh3oOT+j9JTw4xA+C7UP1GaHygNXTPP5gMn9E2QXO6A128IZcvLC0oC&#10;iSCQw4FTenW+jJxQw/hUL8v51vkHoRE42311HqfXZVSsiYrvVZQWTkHof4n97ymB/rfY/5thecN8&#10;mBdyDZL0YZeGTJpJhtFO78SzRp8/bBt4F0usBDI9WKQ6to4mrPvYH13xaTDwkRvPKASOhvgcjHCO&#10;Y7v9xXOSZQzCpXZiQBwqR9YTDQh4zFuqAGaeXSzxpDst2/K+lTLgcLbe3ElLdgw4z5YX6eI2oIUI&#10;JzZjnV8z1ww+HBptUoE7dPDQNEFtdPkCXdfD5VRQ93PLrKBEflHQ1+Emi8JGsYnCenmn8b4LqSl9&#10;u/W6akOr4ApD3PEFDgwqvGBAndxgx+/oOvwBr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ZTZT&#10;QtYAAAAGAQAADwAAAAAAAAABACAAAAAiAAAAZHJzL2Rvd25yZXYueG1sUEsBAhQAFAAAAAgAh07i&#10;QL5lTZuWAgAASAYAAA4AAAAAAAAAAQAgAAAAJQEAAGRycy9lMm9Eb2MueG1sUEsFBgAAAAAGAAYA&#10;WQEAAC0GAAAAAA==&#10;">
                      <o:lock v:ext="edit" aspectratio="f"/>
                      <v:shape id="Graphic 313" o:spid="_x0000_s1026" o:spt="100" style="position:absolute;left:1587;top:1587;height:100965;width:100965;" filled="f" stroked="t" coordsize="100965,100965" o:gfxdata="UEsDBAoAAAAAAIdO4kAAAAAAAAAAAAAAAAAEAAAAZHJzL1BLAwQUAAAACACHTuJAPLbYUcAAAADc&#10;AAAADwAAAGRycy9kb3ducmV2LnhtbEWPT2vCQBTE74LfYXlCL6XZjRZpU1cPxYIXBWNLr6/ZZxLM&#10;vk2za/zz6bsFweMwM79hZouzbURPna8da0gTBYK4cKbmUsPn7uPpBYQPyAYbx6ThQh4W8+Fghplx&#10;J95Sn4dSRAj7DDVUIbSZlL6oyKJPXEscvb3rLIYou1KaDk8Rbhs5VmoqLdYcFyps6b2i4pAfrYbt&#10;a39drvm3/hr/5JvHslDP5nup9cMoVW8gAp3DPXxrr4yGSTqB/zPx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tthR&#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2"/>
                <w:sz w:val="22"/>
              </w:rPr>
              <w:t>twelfth</w:t>
            </w:r>
          </w:p>
        </w:tc>
        <w:tc>
          <w:tcPr>
            <w:tcW w:w="337" w:type="dxa"/>
          </w:tcPr>
          <w:p w14:paraId="0A871F59">
            <w:pPr>
              <w:pStyle w:val="16"/>
              <w:spacing w:before="73"/>
              <w:ind w:right="56"/>
              <w:jc w:val="right"/>
              <w:rPr>
                <w:sz w:val="22"/>
              </w:rPr>
            </w:pPr>
            <w:r>
              <w:rPr>
                <w:color w:val="231F20"/>
                <w:w w:val="99"/>
                <w:sz w:val="22"/>
              </w:rPr>
              <w:t>6</w:t>
            </w:r>
          </w:p>
        </w:tc>
        <w:tc>
          <w:tcPr>
            <w:tcW w:w="1348" w:type="dxa"/>
          </w:tcPr>
          <w:p w14:paraId="4562C71B">
            <w:pPr>
              <w:pStyle w:val="16"/>
              <w:spacing w:before="73"/>
              <w:ind w:left="288"/>
              <w:rPr>
                <w:sz w:val="22"/>
              </w:rPr>
            </w:pPr>
            <w:r>
              <mc:AlternateContent>
                <mc:Choice Requires="wpg">
                  <w:drawing>
                    <wp:anchor distT="0" distB="0" distL="0" distR="0" simplePos="0" relativeHeight="251850752" behindDoc="1" locked="0" layoutInCell="1" allowOverlap="1">
                      <wp:simplePos x="0" y="0"/>
                      <wp:positionH relativeFrom="column">
                        <wp:posOffset>38735</wp:posOffset>
                      </wp:positionH>
                      <wp:positionV relativeFrom="paragraph">
                        <wp:posOffset>93345</wp:posOffset>
                      </wp:positionV>
                      <wp:extent cx="104140" cy="104140"/>
                      <wp:effectExtent l="0" t="0" r="0" b="0"/>
                      <wp:wrapNone/>
                      <wp:docPr id="314" name="Group 314"/>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15" name="Graphic 315"/>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14" o:spid="_x0000_s1026" o:spt="203" style="position:absolute;left:0pt;margin-left:3.05pt;margin-top:7.35pt;height:8.2pt;width:8.2pt;z-index:-251465728;mso-width-relative:page;mso-height-relative:page;" coordsize="104139,104139" o:gfxdata="UEsDBAoAAAAAAIdO4kAAAAAAAAAAAAAAAAAEAAAAZHJzL1BLAwQUAAAACACHTuJAloY9Q9UAAAAG&#10;AQAADwAAAGRycy9kb3ducmV2LnhtbE2OT0vDQBDF74LfYRnBm91saqvEbIoU9VQEW0G8TZNpEpqd&#10;Ddlt0n57x5Me3x/e++Wrs+vUSENoPVswswQUcemrlmsLn7vXu0dQISJX2HkmCxcKsCqur3LMKj/x&#10;B43bWCsZ4ZChhSbGPtM6lA05DDPfE0t28IPDKHKodTXgJOOu02mSLLXDluWhwZ7WDZXH7clZeJtw&#10;ep6bl3FzPKwv37vF+9fGkLW3NyZ5AhXpHP/K8Isv6FAI096fuAqqs7A0UhT7/gGUxGm6ALW3MDcG&#10;dJHr//jFD1BLAwQUAAAACACHTuJA+PqqSZUCAABIBgAADgAAAGRycy9lMm9Eb2MueG1spZVbb9sg&#10;FMffJ+07IN5X27n0YtWpqmatJk1bpXYfgGB8kTAwIHH67Xc42E7STlu1vcQH+HMuPw7k+mbfSbIT&#10;1rVaFTQ7SykRiuuyVXVBfzzff7qkxHmmSia1EgV9EY7erD5+uO5NLma60bIUloAT5fLeFLTx3uRJ&#10;4ngjOubOtBEKFittO+ZhaOuktKwH751MZml6nvTalsZqLpyD2XVcpINH+x6HuqpaLtaabzuhfPRq&#10;hWQeSnJNaxxdYbZVJbj/XlVOeCILCpV6/IUgYG/Cb7K6ZnltmWlaPqTA3pPCq5o61ioIOrlaM8/I&#10;1rZvXHUtt9rpyp9x3SWxECQCVWTpKzYPVm8N1lLnfW0m6HBQr6j/s1v+bfdoSVsWdJ4tKFGsgyPH&#10;uCRMAJ7e1DmoHqx5Mo92mKjjKFS8r2wXvlAL2SPYlwms2HvCYTJLF9n8ihIOS4ON4HkDp/NmF28+&#10;/3FfMgZNQm5TKr2BhnQHSu7/KD01zAiE70L9E6XlgVLsmnm2jJxQN0FyuQNevyGULS8vKAkkgoEc&#10;DpzSq3MIEDmhDetTvSznW+cfhEbgbPfVedxel6PFmtHiezWaFm5B6H+J/e8pgf632P+bGN4wH/aF&#10;XINJ+nBKMZNmMsNqp3fiWaPOH44NtIslVgKZHiRSHUsHEdZ9rB9V49eg4yM13lFwPArGbxTCPR7b&#10;7S+akyxHJ1xqJyLiUDmynmiAw2PeUgUw8+xiiTfdadmW962UAYez9eZOWrJjwHm2vEgXtwEteDiR&#10;Gev8mrkm6nBpkEkF6tDBsWmCtdHlC3RdD49TQd3PLbOCEvlFQV+Hl2w07GhsRsN6eafxvQupKX27&#10;9bpqQ6tghOh3GMCFQQsfGLBOXrDjMaoOfwCr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aGPUPV&#10;AAAABgEAAA8AAAAAAAAAAQAgAAAAIgAAAGRycy9kb3ducmV2LnhtbFBLAQIUABQAAAAIAIdO4kD4&#10;+qpJlQIAAEgGAAAOAAAAAAAAAAEAIAAAACQBAABkcnMvZTJvRG9jLnhtbFBLBQYAAAAABgAGAFkB&#10;AAArBgAAAAA=&#10;">
                      <o:lock v:ext="edit" aspectratio="f"/>
                      <v:shape id="Graphic 315" o:spid="_x0000_s1026" o:spt="100" style="position:absolute;left:1587;top:1587;height:100965;width:100965;" filled="f" stroked="t" coordsize="100965,100965" o:gfxdata="UEsDBAoAAAAAAIdO4kAAAAAAAAAAAAAAAAAEAAAAZHJzL1BLAwQUAAAACACHTuJA3BPlvsAAAADc&#10;AAAADwAAAGRycy9kb3ducmV2LnhtbEWPT2vCQBTE7wW/w/IEL6Xuxv5Bo6uHYqEXC0bF6zP7TILZ&#10;t2l2jdZP3xUKPQ4z8xtmtrjaWnTU+sqxhmSoQBDnzlRcaNhuPp7GIHxANlg7Jg0/5GEx7z3MMDXu&#10;wmvqslCICGGfooYyhCaV0uclWfRD1xBH7+haiyHKtpCmxUuE21qOlHqTFiuOCyU29F5SfsrOVsN6&#10;0t2WK/6udqND9vVY5OrF7JdaD/qJmoIIdA3/4b/2p9HwnLzC/Uw8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E+W+&#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2"/>
                <w:sz w:val="22"/>
              </w:rPr>
              <w:t>confident</w:t>
            </w:r>
            <w:r>
              <w:rPr>
                <w:color w:val="231F20"/>
                <w:sz w:val="22"/>
              </w:rPr>
              <w:t xml:space="preserve"> </w:t>
            </w:r>
            <w:r>
              <w:rPr>
                <w:color w:val="231F20"/>
                <w:spacing w:val="-10"/>
                <w:sz w:val="22"/>
              </w:rPr>
              <w:t>/</w:t>
            </w:r>
          </w:p>
        </w:tc>
        <w:tc>
          <w:tcPr>
            <w:tcW w:w="1157" w:type="dxa"/>
          </w:tcPr>
          <w:p w14:paraId="72904C41">
            <w:pPr>
              <w:pStyle w:val="16"/>
              <w:spacing w:before="73"/>
              <w:ind w:left="236"/>
              <w:rPr>
                <w:sz w:val="22"/>
              </w:rPr>
            </w:pPr>
            <w:r>
              <mc:AlternateContent>
                <mc:Choice Requires="wpg">
                  <w:drawing>
                    <wp:anchor distT="0" distB="0" distL="0" distR="0" simplePos="0" relativeHeight="251851776" behindDoc="1" locked="0" layoutInCell="1" allowOverlap="1">
                      <wp:simplePos x="0" y="0"/>
                      <wp:positionH relativeFrom="column">
                        <wp:posOffset>4445</wp:posOffset>
                      </wp:positionH>
                      <wp:positionV relativeFrom="paragraph">
                        <wp:posOffset>93345</wp:posOffset>
                      </wp:positionV>
                      <wp:extent cx="104140" cy="104140"/>
                      <wp:effectExtent l="0" t="0" r="0" b="0"/>
                      <wp:wrapNone/>
                      <wp:docPr id="316" name="Group 316"/>
                      <wp:cNvGraphicFramePr/>
                      <a:graphic xmlns:a="http://schemas.openxmlformats.org/drawingml/2006/main">
                        <a:graphicData uri="http://schemas.microsoft.com/office/word/2010/wordprocessingGroup">
                          <wpg:wgp>
                            <wpg:cNvGrpSpPr/>
                            <wpg:grpSpPr>
                              <a:xfrm>
                                <a:off x="0" y="0"/>
                                <a:ext cx="104139" cy="104139"/>
                                <a:chOff x="0" y="0"/>
                                <a:chExt cx="104139" cy="104139"/>
                              </a:xfrm>
                            </wpg:grpSpPr>
                            <wps:wsp>
                              <wps:cNvPr id="317" name="Graphic 317"/>
                              <wps:cNvSpPr/>
                              <wps:spPr>
                                <a:xfrm>
                                  <a:off x="1587" y="1587"/>
                                  <a:ext cx="100965" cy="100965"/>
                                </a:xfrm>
                                <a:custGeom>
                                  <a:avLst/>
                                  <a:gdLst/>
                                  <a:ahLst/>
                                  <a:cxnLst/>
                                  <a:rect l="l" t="t" r="r" b="b"/>
                                  <a:pathLst>
                                    <a:path w="100965" h="100965">
                                      <a:moveTo>
                                        <a:pt x="0" y="100457"/>
                                      </a:moveTo>
                                      <a:lnTo>
                                        <a:pt x="100457" y="100457"/>
                                      </a:lnTo>
                                      <a:lnTo>
                                        <a:pt x="100457" y="0"/>
                                      </a:lnTo>
                                      <a:lnTo>
                                        <a:pt x="0" y="0"/>
                                      </a:lnTo>
                                      <a:lnTo>
                                        <a:pt x="0" y="100457"/>
                                      </a:lnTo>
                                      <a:close/>
                                    </a:path>
                                  </a:pathLst>
                                </a:custGeom>
                                <a:ln w="3175">
                                  <a:solidFill>
                                    <a:srgbClr val="25704A"/>
                                  </a:solidFill>
                                  <a:prstDash val="solid"/>
                                </a:ln>
                              </wps:spPr>
                              <wps:bodyPr wrap="square" lIns="0" tIns="0" rIns="0" bIns="0" rtlCol="0">
                                <a:noAutofit/>
                              </wps:bodyPr>
                            </wps:wsp>
                          </wpg:wgp>
                        </a:graphicData>
                      </a:graphic>
                    </wp:anchor>
                  </w:drawing>
                </mc:Choice>
                <mc:Fallback>
                  <w:pict>
                    <v:group id="Group 316" o:spid="_x0000_s1026" o:spt="203" style="position:absolute;left:0pt;margin-left:0.35pt;margin-top:7.35pt;height:8.2pt;width:8.2pt;z-index:-251464704;mso-width-relative:page;mso-height-relative:page;" coordsize="104139,104139" o:gfxdata="UEsDBAoAAAAAAIdO4kAAAAAAAAAAAAAAAAAEAAAAZHJzL1BLAwQUAAAACACHTuJAT5N3dtUAAAAF&#10;AQAADwAAAGRycy9kb3ducmV2LnhtbE2OQUvDQBCF74L/YRnBm92sVVvSbIoU9VSEtoJ4mybTJDQ7&#10;G7LbpP33Tk96esx7jzdftjy7Vg3Uh8azBTNJQBEXvmy4svC1e3+YgwoRucTWM1m4UIBlfnuTYVr6&#10;kTc0bGOlZIRDihbqGLtU61DU5DBMfEcs2cH3DqOcfaXLHkcZd61+TJIX7bBh+VBjR6uaiuP25Cx8&#10;jDi+Ts3bsD4eVpef3fPn99qQtfd3JlmAinSOf2W44gs65MK09ycug2otzKQn7pPoNZ0ZUHsLU2NA&#10;55n+T5//AlBLAwQUAAAACACHTuJABXInsZUCAABIBgAADgAAAGRycy9lMm9Eb2MueG1spZXbbtwg&#10;EIbvK/UdEPeN7SSbgxVvFGWbqFLVRkr6ACzGBwkDBXa9efsOg/FukqqN2pv1b/MzzHwM7NX1bpBk&#10;K6zrtapocZRTIhTXda/aiv54uvt0QYnzTNVMaiUq+iwcvV5+/HA1mlIc607LWlgCQZQrR1PRzntT&#10;ZpnjnRiYO9JGKBhstB2Yh1fbZrVlI0QfZHac52fZqG1trObCOfi6ioN0imjfE1A3Tc/FSvPNIJSP&#10;Ua2QzENJruuNo0vMtmkE99+bxglPZEWhUo+/sAjodfjNllesbC0zXc+nFNh7UnhV08B6BYvOoVbM&#10;M7Kx/ZtQQ8+tdrrxR1wPWSwEiUAVRf6Kzb3VG4O1tOXYmhk6bNQr6v8cln/bPljS1xU9Kc4oUWyA&#10;Lcd1SfgAeEbTluC6t+bRPNjpQxvfQsW7xg7hCbWQHYJ9nsGKnSccPhb5aXFySQmHoUkjeN7B7ryZ&#10;xbvPf5yXpUWzkNucymigId2ekvs/So8dMwLhu1D/TOl8Tyl2zUlxHjmhb4bkSge8fkOoWFxAjEAi&#10;COSw55Rfni0SJ9QwPtfLSr5x/l5oBM62X53H6W2dFOuS4juVpIVTEPpfYv97SqD/Lfb/Oi5vmA/z&#10;Qq5BkjHsUsykm2UYHfRWPGn0+f22gfd0gZVApnuLVIfWyYR1H/qTKz0NBj5w4xmFwMmQntEI5zi1&#10;2188L7JMQbjUTkTEoXJkPdOAgIe8pQpgYLcXeNKdln1910sZcDjbrm+lJVsGnI8X5/npTUALEV7Y&#10;jHV+xVwXfTg02aQCd+jg2DRBrXX9DF03wuVUUfdzw6ygRH5R0NfhJkvCJrFOwnp5q/G+C6kpfbPx&#10;uulDq+AKMe70AgcGFV4woF7cYIfv6Nr/AS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Td3bV&#10;AAAABQEAAA8AAAAAAAAAAQAgAAAAIgAAAGRycy9kb3ducmV2LnhtbFBLAQIUABQAAAAIAIdO4kAF&#10;ciexlQIAAEgGAAAOAAAAAAAAAAEAIAAAACQBAABkcnMvZTJvRG9jLnhtbFBLBQYAAAAABgAGAFkB&#10;AAArBgAAAAA=&#10;">
                      <o:lock v:ext="edit" aspectratio="f"/>
                      <v:shape id="Graphic 317" o:spid="_x0000_s1026" o:spt="100" style="position:absolute;left:1587;top:1587;height:100965;width:100965;" filled="f" stroked="t" coordsize="100965,100965" o:gfxdata="UEsDBAoAAAAAAIdO4kAAAAAAAAAAAAAAAAAEAAAAZHJzL1BLAwQUAAAACACHTuJAQ43eUsAAAADc&#10;AAAADwAAAGRycy9kb3ducmV2LnhtbEWPQWvCQBSE7wX/w/IEL6XuxpZWo6uHYqEXC0bF6zP7TILZ&#10;t2l2jdZf3xUKPQ4z8w0zW1xtLTpqfeVYQzJUIIhzZyouNGw3H09jED4gG6wdk4Yf8rCY9x5mmBp3&#10;4TV1WShEhLBPUUMZQpNK6fOSLPqha4ijd3StxRBlW0jT4iXCbS1HSr1KixXHhRIbei8pP2Vnq2E9&#10;6W7LFX9Xu9Eh+3oscvVi9kutB/1ETUEEuob/8F/702h4Tt7gfiYe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jd5S&#10;wAAAANwAAAAPAAAAAAAAAAEAIAAAACIAAABkcnMvZG93bnJldi54bWxQSwECFAAUAAAACACHTuJA&#10;My8FnjsAAAA5AAAAEAAAAAAAAAABACAAAAAPAQAAZHJzL3NoYXBleG1sLnhtbFBLBQYAAAAABgAG&#10;AFsBAAC5AwAAAAA=&#10;" path="m0,100457l100457,100457,100457,0,0,0,0,100457xe">
                        <v:fill on="f" focussize="0,0"/>
                        <v:stroke weight="0.25pt" color="#25704A" joinstyle="round"/>
                        <v:imagedata o:title=""/>
                        <o:lock v:ext="edit" aspectratio="f"/>
                        <v:textbox inset="0mm,0mm,0mm,0mm"/>
                      </v:shape>
                    </v:group>
                  </w:pict>
                </mc:Fallback>
              </mc:AlternateContent>
            </w:r>
            <w:r>
              <w:rPr>
                <w:color w:val="231F20"/>
                <w:spacing w:val="-2"/>
                <w:sz w:val="22"/>
              </w:rPr>
              <w:t>confused</w:t>
            </w:r>
          </w:p>
        </w:tc>
      </w:tr>
    </w:tbl>
    <w:p w14:paraId="43937340">
      <w:pPr>
        <w:pStyle w:val="11"/>
        <w:rPr>
          <w:sz w:val="20"/>
        </w:rPr>
      </w:pPr>
    </w:p>
    <w:p w14:paraId="5BD0AC39">
      <w:pPr>
        <w:pStyle w:val="11"/>
        <w:rPr>
          <w:sz w:val="20"/>
        </w:rPr>
      </w:pPr>
    </w:p>
    <w:p w14:paraId="682C7BAA">
      <w:pPr>
        <w:pStyle w:val="11"/>
        <w:rPr>
          <w:sz w:val="20"/>
        </w:rPr>
      </w:pPr>
    </w:p>
    <w:p w14:paraId="713BFE16">
      <w:pPr>
        <w:pStyle w:val="11"/>
        <w:rPr>
          <w:sz w:val="20"/>
        </w:rPr>
      </w:pPr>
    </w:p>
    <w:p w14:paraId="02F59DF5">
      <w:pPr>
        <w:pStyle w:val="11"/>
        <w:rPr>
          <w:sz w:val="20"/>
        </w:rPr>
      </w:pPr>
    </w:p>
    <w:p w14:paraId="209B1AC0">
      <w:pPr>
        <w:pStyle w:val="11"/>
        <w:rPr>
          <w:sz w:val="20"/>
        </w:rPr>
      </w:pPr>
    </w:p>
    <w:p w14:paraId="3C83F257">
      <w:pPr>
        <w:pStyle w:val="11"/>
        <w:rPr>
          <w:sz w:val="20"/>
        </w:rPr>
      </w:pPr>
    </w:p>
    <w:p w14:paraId="5E7BF796">
      <w:pPr>
        <w:pStyle w:val="11"/>
        <w:rPr>
          <w:sz w:val="20"/>
        </w:rPr>
      </w:pPr>
    </w:p>
    <w:p w14:paraId="4849CB70">
      <w:pPr>
        <w:pStyle w:val="11"/>
        <w:rPr>
          <w:sz w:val="20"/>
        </w:rPr>
      </w:pPr>
    </w:p>
    <w:p w14:paraId="25CD6AB7">
      <w:pPr>
        <w:pStyle w:val="11"/>
        <w:rPr>
          <w:sz w:val="20"/>
        </w:rPr>
      </w:pPr>
    </w:p>
    <w:p w14:paraId="1D932267">
      <w:pPr>
        <w:pStyle w:val="11"/>
        <w:rPr>
          <w:sz w:val="20"/>
        </w:rPr>
      </w:pPr>
    </w:p>
    <w:p w14:paraId="6902F1C5">
      <w:pPr>
        <w:pStyle w:val="11"/>
        <w:rPr>
          <w:sz w:val="20"/>
        </w:rPr>
      </w:pPr>
    </w:p>
    <w:p w14:paraId="75C85530">
      <w:pPr>
        <w:pStyle w:val="11"/>
        <w:rPr>
          <w:sz w:val="20"/>
        </w:rPr>
      </w:pPr>
    </w:p>
    <w:p w14:paraId="4989A597">
      <w:pPr>
        <w:pStyle w:val="11"/>
        <w:rPr>
          <w:sz w:val="20"/>
        </w:rPr>
      </w:pPr>
    </w:p>
    <w:p w14:paraId="1210E14D">
      <w:pPr>
        <w:pStyle w:val="11"/>
        <w:rPr>
          <w:sz w:val="20"/>
        </w:rPr>
      </w:pPr>
    </w:p>
    <w:p w14:paraId="7FCE349D">
      <w:pPr>
        <w:tabs>
          <w:tab w:val="right" w:pos="11234"/>
        </w:tabs>
        <w:spacing w:before="214"/>
        <w:ind w:left="8269" w:right="0" w:firstLine="0"/>
        <w:jc w:val="left"/>
        <w:rPr>
          <w:rFonts w:ascii="Tahoma"/>
          <w:sz w:val="20"/>
        </w:rPr>
      </w:pP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r>
        <w:rPr>
          <w:color w:val="231F20"/>
          <w:sz w:val="18"/>
        </w:rPr>
        <w:tab/>
      </w:r>
      <w:r>
        <w:rPr>
          <w:rFonts w:ascii="Tahoma"/>
          <w:color w:val="231F20"/>
          <w:spacing w:val="-10"/>
          <w:sz w:val="20"/>
        </w:rPr>
        <w:t>3</w:t>
      </w:r>
    </w:p>
    <w:p w14:paraId="1565706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CE8FB6">
      <w:pPr>
        <w:spacing w:after="0" w:line="240" w:lineRule="auto"/>
        <w:jc w:val="left"/>
        <w:rPr>
          <w:rFonts w:ascii="Tahoma"/>
          <w:sz w:val="20"/>
        </w:rPr>
        <w:sectPr>
          <w:pgSz w:w="11910" w:h="16840"/>
          <w:pgMar w:top="0" w:right="0" w:bottom="0" w:left="0" w:header="720" w:footer="720" w:gutter="0"/>
          <w:cols w:space="720" w:num="1"/>
        </w:sectPr>
      </w:pPr>
    </w:p>
    <w:p w14:paraId="58709246">
      <w:pPr>
        <w:pStyle w:val="11"/>
        <w:rPr>
          <w:rFonts w:ascii="Tahoma"/>
          <w:sz w:val="20"/>
        </w:rPr>
      </w:pPr>
    </w:p>
    <w:p w14:paraId="0C771FCD">
      <w:pPr>
        <w:pStyle w:val="11"/>
        <w:rPr>
          <w:rFonts w:ascii="Tahoma"/>
          <w:sz w:val="20"/>
        </w:rPr>
      </w:pPr>
    </w:p>
    <w:p w14:paraId="16CBE232">
      <w:pPr>
        <w:pStyle w:val="11"/>
        <w:rPr>
          <w:rFonts w:ascii="Tahoma"/>
          <w:sz w:val="20"/>
        </w:rPr>
      </w:pPr>
    </w:p>
    <w:p w14:paraId="16618246">
      <w:pPr>
        <w:pStyle w:val="11"/>
        <w:rPr>
          <w:rFonts w:ascii="Tahoma"/>
          <w:sz w:val="20"/>
        </w:rPr>
      </w:pPr>
    </w:p>
    <w:p w14:paraId="3C2020AD">
      <w:pPr>
        <w:pStyle w:val="11"/>
        <w:spacing w:before="11"/>
        <w:rPr>
          <w:rFonts w:ascii="Tahoma"/>
          <w:sz w:val="14"/>
        </w:rPr>
      </w:pPr>
    </w:p>
    <w:p w14:paraId="41E1F3C4">
      <w:pPr>
        <w:pStyle w:val="9"/>
      </w:pPr>
      <w:r>
        <mc:AlternateContent>
          <mc:Choice Requires="wps">
            <w:drawing>
              <wp:anchor distT="0" distB="0" distL="0" distR="0" simplePos="0" relativeHeight="25166336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337" name="Graphic 33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37" o:spid="_x0000_s1026" o:spt="100" style="position:absolute;left:0pt;margin-left:217pt;margin-top:-51.35pt;height:20.25pt;width:22.3pt;mso-position-horizontal-relative:page;z-index:25166336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WOpoJUQMAAIA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wqURaTGsHyj4se4REIdJ7dFnBf5s92uXMQhmovnR3DFeooLlHU56uo+uKLBh4SWREM&#10;cjfwijCBBQucm5c/N0fnP2oTidTpk/PJk3aN1GGNmsu0hhacDZ4O0VNfFuCpjZ7uk6ez8uF/IbsQ&#10;FueXTA7XRMLb0Zz0VxNxPhRBGKtRXRZrJZDpC2SY/g0lOKgG0EoIvNS1YtbrvNASqD1icYUYvwHm&#10;QqQcCBb8FjOncgFLTGmemRApSUxDMM7yzFgKRuE4gPowZpTnqTFFjC0VcoT56vOqw3pNeshKCuiK&#10;0BRIIkyyWVcU9E3gqpZEZsGYsoWYMY7rLHYFRrlTW65prteULqZgRMrgNishFcULOLqeYyacomoB&#10;4yBgDiwqsoKJ5CTfRRixGiBJY36rjTDDgiY0FkjWN7hrBPjIDVuA1lU2bUIYZqlIjCjmebfhlKhp&#10;coZTeqM1QF9EU0PTuiZ5+YgQUqaGBj/RDbBEAiBxd0vC8k1HJAZvEphxWCPnIoEWBsUiMyEorzSA&#10;OUrMpJYyv6uIRJBJsgWw+eYngkGHJHBVgffZnDnYvOSM6/y58T9H6LqbmsE4ndYJx3IcBNejGo7a&#10;18PAmaFvP/TDEA5nZ5/27wdbnBSc+uSdwLDJE88r2CaMqjScQrQ37TNMtzOMs13p/jkqq8ti+HOC&#10;+Qnt5dfArsF+Dawf3pv4xRCWnswfR2+6PgymuELiXW5gMMcqlo+IMPlf30fUy4f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VjqaCVEDAACA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Understand</w:t>
      </w:r>
      <w:r>
        <w:rPr>
          <w:color w:val="231F20"/>
          <w:spacing w:val="-6"/>
        </w:rPr>
        <w:t xml:space="preserve"> </w:t>
      </w:r>
      <w:r>
        <w:rPr>
          <w:color w:val="231F20"/>
        </w:rPr>
        <w:t>how</w:t>
      </w:r>
      <w:r>
        <w:rPr>
          <w:color w:val="231F20"/>
          <w:spacing w:val="-5"/>
        </w:rPr>
        <w:t xml:space="preserve"> </w:t>
      </w:r>
      <w:r>
        <w:rPr>
          <w:color w:val="231F20"/>
        </w:rPr>
        <w:t>a</w:t>
      </w:r>
      <w:r>
        <w:rPr>
          <w:color w:val="231F20"/>
          <w:spacing w:val="-5"/>
        </w:rPr>
        <w:t xml:space="preserve"> </w:t>
      </w:r>
      <w:r>
        <w:rPr>
          <w:color w:val="231F20"/>
        </w:rPr>
        <w:t>problem</w:t>
      </w:r>
      <w:r>
        <w:rPr>
          <w:color w:val="231F20"/>
          <w:spacing w:val="-5"/>
        </w:rPr>
        <w:t xml:space="preserve"> </w:t>
      </w:r>
      <w:r>
        <w:rPr>
          <w:color w:val="231F20"/>
        </w:rPr>
        <w:t>was</w:t>
      </w:r>
      <w:r>
        <w:rPr>
          <w:color w:val="231F20"/>
          <w:spacing w:val="-6"/>
        </w:rPr>
        <w:t xml:space="preserve"> </w:t>
      </w:r>
      <w:r>
        <w:rPr>
          <w:color w:val="231F20"/>
          <w:spacing w:val="-2"/>
        </w:rPr>
        <w:t>solved</w:t>
      </w:r>
    </w:p>
    <w:p w14:paraId="4F5CC751">
      <w:pPr>
        <w:spacing w:before="270" w:line="386" w:lineRule="auto"/>
        <w:ind w:left="736" w:right="1696" w:firstLine="850"/>
        <w:jc w:val="left"/>
        <w:rPr>
          <w:rFonts w:ascii="Tahoma"/>
          <w:sz w:val="26"/>
        </w:rPr>
      </w:pPr>
      <w:r>
        <w:rPr>
          <w:rFonts w:ascii="Tahoma"/>
          <w:color w:val="25704A"/>
          <w:sz w:val="26"/>
        </w:rPr>
        <w:t>Read</w:t>
      </w:r>
      <w:r>
        <w:rPr>
          <w:rFonts w:ascii="Tahoma"/>
          <w:color w:val="25704A"/>
          <w:spacing w:val="-1"/>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title</w:t>
      </w:r>
      <w:r>
        <w:rPr>
          <w:rFonts w:ascii="Tahoma"/>
          <w:color w:val="25704A"/>
          <w:spacing w:val="-1"/>
          <w:sz w:val="26"/>
        </w:rPr>
        <w:t xml:space="preserve"> </w:t>
      </w:r>
      <w:r>
        <w:rPr>
          <w:rFonts w:ascii="Tahoma"/>
          <w:color w:val="25704A"/>
          <w:sz w:val="26"/>
        </w:rPr>
        <w:t>and</w:t>
      </w:r>
      <w:r>
        <w:rPr>
          <w:rFonts w:ascii="Tahoma"/>
          <w:color w:val="25704A"/>
          <w:spacing w:val="-1"/>
          <w:sz w:val="26"/>
        </w:rPr>
        <w:t xml:space="preserve"> </w:t>
      </w:r>
      <w:r>
        <w:rPr>
          <w:rFonts w:ascii="Tahoma"/>
          <w:color w:val="25704A"/>
          <w:sz w:val="26"/>
        </w:rPr>
        <w:t>look</w:t>
      </w:r>
      <w:r>
        <w:rPr>
          <w:rFonts w:ascii="Tahoma"/>
          <w:color w:val="25704A"/>
          <w:spacing w:val="-1"/>
          <w:sz w:val="26"/>
        </w:rPr>
        <w:t xml:space="preserve"> </w:t>
      </w:r>
      <w:r>
        <w:rPr>
          <w:rFonts w:ascii="Tahoma"/>
          <w:color w:val="25704A"/>
          <w:sz w:val="26"/>
        </w:rPr>
        <w:t>at</w:t>
      </w:r>
      <w:r>
        <w:rPr>
          <w:rFonts w:ascii="Tahoma"/>
          <w:color w:val="25704A"/>
          <w:spacing w:val="-1"/>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photos.</w:t>
      </w:r>
      <w:r>
        <w:rPr>
          <w:rFonts w:ascii="Tahoma"/>
          <w:color w:val="25704A"/>
          <w:spacing w:val="-1"/>
          <w:sz w:val="26"/>
        </w:rPr>
        <w:t xml:space="preserve"> </w:t>
      </w:r>
      <w:r>
        <w:rPr>
          <w:rFonts w:ascii="Tahoma"/>
          <w:color w:val="25704A"/>
          <w:sz w:val="26"/>
        </w:rPr>
        <w:t>What</w:t>
      </w:r>
      <w:r>
        <w:rPr>
          <w:rFonts w:ascii="Tahoma"/>
          <w:color w:val="25704A"/>
          <w:spacing w:val="-1"/>
          <w:sz w:val="26"/>
        </w:rPr>
        <w:t xml:space="preserve"> </w:t>
      </w:r>
      <w:r>
        <w:rPr>
          <w:rFonts w:ascii="Tahoma"/>
          <w:color w:val="25704A"/>
          <w:sz w:val="26"/>
        </w:rPr>
        <w:t>do</w:t>
      </w:r>
      <w:r>
        <w:rPr>
          <w:rFonts w:ascii="Tahoma"/>
          <w:color w:val="25704A"/>
          <w:spacing w:val="-1"/>
          <w:sz w:val="26"/>
        </w:rPr>
        <w:t xml:space="preserve"> </w:t>
      </w:r>
      <w:r>
        <w:rPr>
          <w:rFonts w:ascii="Tahoma"/>
          <w:color w:val="25704A"/>
          <w:sz w:val="26"/>
        </w:rPr>
        <w:t>you</w:t>
      </w:r>
      <w:r>
        <w:rPr>
          <w:rFonts w:ascii="Tahoma"/>
          <w:color w:val="25704A"/>
          <w:spacing w:val="-1"/>
          <w:sz w:val="26"/>
        </w:rPr>
        <w:t xml:space="preserve"> </w:t>
      </w:r>
      <w:r>
        <w:rPr>
          <w:rFonts w:ascii="Tahoma"/>
          <w:color w:val="25704A"/>
          <w:sz w:val="26"/>
        </w:rPr>
        <w:t>think</w:t>
      </w:r>
      <w:r>
        <w:rPr>
          <w:rFonts w:ascii="Tahoma"/>
          <w:color w:val="25704A"/>
          <w:spacing w:val="-1"/>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text</w:t>
      </w:r>
      <w:r>
        <w:rPr>
          <w:rFonts w:ascii="Tahoma"/>
          <w:color w:val="25704A"/>
          <w:spacing w:val="-1"/>
          <w:sz w:val="26"/>
        </w:rPr>
        <w:t xml:space="preserve"> </w:t>
      </w:r>
      <w:r>
        <w:rPr>
          <w:rFonts w:ascii="Tahoma"/>
          <w:color w:val="25704A"/>
          <w:sz w:val="26"/>
        </w:rPr>
        <w:t>is</w:t>
      </w:r>
      <w:r>
        <w:rPr>
          <w:rFonts w:ascii="Tahoma"/>
          <w:color w:val="25704A"/>
          <w:spacing w:val="-1"/>
          <w:sz w:val="26"/>
        </w:rPr>
        <w:t xml:space="preserve"> </w:t>
      </w:r>
      <w:r>
        <w:rPr>
          <w:rFonts w:ascii="Tahoma"/>
          <w:color w:val="25704A"/>
          <w:sz w:val="26"/>
        </w:rPr>
        <w:t xml:space="preserve">about? </w:t>
      </w:r>
      <w:r>
        <w:rPr>
          <w:rFonts w:ascii="Times New Roman"/>
          <w:color w:val="25704A"/>
          <w:spacing w:val="58"/>
          <w:w w:val="105"/>
          <w:sz w:val="26"/>
        </w:rPr>
        <w:t xml:space="preserve">   </w:t>
      </w:r>
      <w:r>
        <w:rPr>
          <w:rFonts w:ascii="Tahoma"/>
          <w:color w:val="25704A"/>
          <w:w w:val="105"/>
          <w:sz w:val="26"/>
        </w:rPr>
        <w:t>Scan</w:t>
      </w:r>
      <w:r>
        <w:rPr>
          <w:rFonts w:ascii="Tahoma"/>
          <w:color w:val="25704A"/>
          <w:spacing w:val="-24"/>
          <w:w w:val="105"/>
          <w:sz w:val="26"/>
        </w:rPr>
        <w:t xml:space="preserve"> </w:t>
      </w:r>
      <w:r>
        <w:rPr>
          <w:rFonts w:ascii="Tahoma"/>
          <w:color w:val="25704A"/>
          <w:w w:val="105"/>
          <w:sz w:val="26"/>
        </w:rPr>
        <w:t>the</w:t>
      </w:r>
      <w:r>
        <w:rPr>
          <w:rFonts w:ascii="Tahoma"/>
          <w:color w:val="25704A"/>
          <w:spacing w:val="-23"/>
          <w:w w:val="105"/>
          <w:sz w:val="26"/>
        </w:rPr>
        <w:t xml:space="preserve"> </w:t>
      </w:r>
      <w:r>
        <w:rPr>
          <w:rFonts w:ascii="Tahoma"/>
          <w:color w:val="25704A"/>
          <w:w w:val="105"/>
          <w:sz w:val="26"/>
        </w:rPr>
        <w:t>text</w:t>
      </w:r>
      <w:r>
        <w:rPr>
          <w:rFonts w:ascii="Tahoma"/>
          <w:color w:val="25704A"/>
          <w:spacing w:val="-23"/>
          <w:w w:val="105"/>
          <w:sz w:val="26"/>
        </w:rPr>
        <w:t xml:space="preserve"> </w:t>
      </w:r>
      <w:r>
        <w:rPr>
          <w:rFonts w:ascii="Tahoma"/>
          <w:color w:val="25704A"/>
          <w:w w:val="105"/>
          <w:sz w:val="26"/>
        </w:rPr>
        <w:t>for</w:t>
      </w:r>
      <w:r>
        <w:rPr>
          <w:rFonts w:ascii="Tahoma"/>
          <w:color w:val="25704A"/>
          <w:spacing w:val="-23"/>
          <w:w w:val="105"/>
          <w:sz w:val="26"/>
        </w:rPr>
        <w:t xml:space="preserve"> </w:t>
      </w:r>
      <w:r>
        <w:rPr>
          <w:rFonts w:ascii="Tahoma"/>
          <w:color w:val="25704A"/>
          <w:w w:val="105"/>
          <w:sz w:val="26"/>
        </w:rPr>
        <w:t>numbers.</w:t>
      </w:r>
      <w:r>
        <w:rPr>
          <w:rFonts w:ascii="Tahoma"/>
          <w:color w:val="25704A"/>
          <w:spacing w:val="-23"/>
          <w:w w:val="105"/>
          <w:sz w:val="26"/>
        </w:rPr>
        <w:t xml:space="preserve"> </w:t>
      </w:r>
      <w:r>
        <w:rPr>
          <w:rFonts w:ascii="Tahoma"/>
          <w:color w:val="25704A"/>
          <w:w w:val="105"/>
          <w:sz w:val="26"/>
        </w:rPr>
        <w:t>Circle</w:t>
      </w:r>
      <w:r>
        <w:rPr>
          <w:rFonts w:ascii="Tahoma"/>
          <w:color w:val="25704A"/>
          <w:spacing w:val="-23"/>
          <w:w w:val="105"/>
          <w:sz w:val="26"/>
        </w:rPr>
        <w:t xml:space="preserve"> </w:t>
      </w:r>
      <w:r>
        <w:rPr>
          <w:rFonts w:ascii="Tahoma"/>
          <w:color w:val="25704A"/>
          <w:w w:val="105"/>
          <w:sz w:val="26"/>
        </w:rPr>
        <w:t>the</w:t>
      </w:r>
      <w:r>
        <w:rPr>
          <w:rFonts w:ascii="Tahoma"/>
          <w:color w:val="25704A"/>
          <w:spacing w:val="-23"/>
          <w:w w:val="105"/>
          <w:sz w:val="26"/>
        </w:rPr>
        <w:t xml:space="preserve"> </w:t>
      </w:r>
      <w:r>
        <w:rPr>
          <w:rFonts w:ascii="Tahoma"/>
          <w:color w:val="25704A"/>
          <w:w w:val="105"/>
          <w:sz w:val="26"/>
        </w:rPr>
        <w:t>numbers</w:t>
      </w:r>
      <w:r>
        <w:rPr>
          <w:rFonts w:ascii="Tahoma"/>
          <w:color w:val="25704A"/>
          <w:spacing w:val="-23"/>
          <w:w w:val="105"/>
          <w:sz w:val="26"/>
        </w:rPr>
        <w:t xml:space="preserve"> </w:t>
      </w:r>
      <w:r>
        <w:rPr>
          <w:rFonts w:ascii="Tahoma"/>
          <w:color w:val="25704A"/>
          <w:w w:val="105"/>
          <w:sz w:val="26"/>
        </w:rPr>
        <w:t>and</w:t>
      </w:r>
      <w:r>
        <w:rPr>
          <w:rFonts w:ascii="Tahoma"/>
          <w:color w:val="25704A"/>
          <w:spacing w:val="-23"/>
          <w:w w:val="105"/>
          <w:sz w:val="26"/>
        </w:rPr>
        <w:t xml:space="preserve"> </w:t>
      </w:r>
      <w:r>
        <w:rPr>
          <w:rFonts w:ascii="Tahoma"/>
          <w:color w:val="25704A"/>
          <w:w w:val="105"/>
          <w:sz w:val="26"/>
        </w:rPr>
        <w:t>guess</w:t>
      </w:r>
      <w:r>
        <w:rPr>
          <w:rFonts w:ascii="Tahoma"/>
          <w:color w:val="25704A"/>
          <w:spacing w:val="-23"/>
          <w:w w:val="105"/>
          <w:sz w:val="26"/>
        </w:rPr>
        <w:t xml:space="preserve"> </w:t>
      </w:r>
      <w:r>
        <w:rPr>
          <w:rFonts w:ascii="Tahoma"/>
          <w:color w:val="25704A"/>
          <w:w w:val="105"/>
          <w:sz w:val="26"/>
        </w:rPr>
        <w:t>what</w:t>
      </w:r>
      <w:r>
        <w:rPr>
          <w:rFonts w:ascii="Tahoma"/>
          <w:color w:val="25704A"/>
          <w:spacing w:val="-23"/>
          <w:w w:val="105"/>
          <w:sz w:val="26"/>
        </w:rPr>
        <w:t xml:space="preserve"> </w:t>
      </w:r>
      <w:r>
        <w:rPr>
          <w:rFonts w:ascii="Tahoma"/>
          <w:color w:val="25704A"/>
          <w:w w:val="105"/>
          <w:sz w:val="26"/>
        </w:rPr>
        <w:t>they</w:t>
      </w:r>
      <w:r>
        <w:rPr>
          <w:rFonts w:ascii="Tahoma"/>
          <w:color w:val="25704A"/>
          <w:spacing w:val="-23"/>
          <w:w w:val="105"/>
          <w:sz w:val="26"/>
        </w:rPr>
        <w:t xml:space="preserve"> </w:t>
      </w:r>
      <w:r>
        <w:rPr>
          <w:rFonts w:ascii="Tahoma"/>
          <w:color w:val="25704A"/>
          <w:w w:val="105"/>
          <w:sz w:val="26"/>
        </w:rPr>
        <w:t>mean.</w:t>
      </w:r>
    </w:p>
    <w:p w14:paraId="4E1F33D1">
      <w:pPr>
        <w:pStyle w:val="11"/>
        <w:spacing w:before="9"/>
        <w:rPr>
          <w:rFonts w:ascii="Tahoma"/>
          <w:sz w:val="32"/>
        </w:rPr>
      </w:pPr>
    </w:p>
    <w:p w14:paraId="7A8A3160">
      <w:pPr>
        <w:spacing w:before="0"/>
        <w:ind w:left="0" w:right="186" w:firstLine="0"/>
        <w:jc w:val="center"/>
        <w:rPr>
          <w:rFonts w:ascii="Tahoma"/>
          <w:sz w:val="53"/>
        </w:rPr>
      </w:pPr>
      <w:r>
        <w:rPr>
          <w:rFonts w:ascii="Tahoma"/>
          <w:color w:val="2FBEBE"/>
          <w:w w:val="75"/>
          <w:sz w:val="53"/>
        </w:rPr>
        <w:t>FROM</w:t>
      </w:r>
      <w:r>
        <w:rPr>
          <w:rFonts w:ascii="Tahoma"/>
          <w:color w:val="2FBEBE"/>
          <w:spacing w:val="-37"/>
          <w:sz w:val="53"/>
        </w:rPr>
        <w:t xml:space="preserve"> </w:t>
      </w:r>
      <w:r>
        <w:rPr>
          <w:rFonts w:ascii="Tahoma"/>
          <w:color w:val="2FBEBE"/>
          <w:w w:val="75"/>
          <w:sz w:val="53"/>
        </w:rPr>
        <w:t>PROBLEMS</w:t>
      </w:r>
      <w:r>
        <w:rPr>
          <w:rFonts w:ascii="Tahoma"/>
          <w:color w:val="2FBEBE"/>
          <w:spacing w:val="-36"/>
          <w:sz w:val="53"/>
        </w:rPr>
        <w:t xml:space="preserve"> </w:t>
      </w:r>
      <w:r>
        <w:rPr>
          <w:rFonts w:ascii="Tahoma"/>
          <w:color w:val="2FBEBE"/>
          <w:w w:val="75"/>
          <w:sz w:val="53"/>
        </w:rPr>
        <w:t>TO</w:t>
      </w:r>
      <w:r>
        <w:rPr>
          <w:rFonts w:ascii="Tahoma"/>
          <w:color w:val="2FBEBE"/>
          <w:spacing w:val="-37"/>
          <w:sz w:val="53"/>
        </w:rPr>
        <w:t xml:space="preserve"> </w:t>
      </w:r>
      <w:r>
        <w:rPr>
          <w:rFonts w:ascii="Tahoma"/>
          <w:color w:val="2FBEBE"/>
          <w:spacing w:val="-2"/>
          <w:w w:val="75"/>
          <w:sz w:val="53"/>
        </w:rPr>
        <w:t>SOLUTIONS</w:t>
      </w:r>
    </w:p>
    <w:p w14:paraId="080FDB6E">
      <w:pPr>
        <w:pStyle w:val="11"/>
        <w:spacing w:before="135" w:line="285" w:lineRule="auto"/>
        <w:ind w:left="1566" w:right="1716"/>
        <w:jc w:val="both"/>
      </w:pPr>
      <w:r>
        <w:rPr>
          <w:color w:val="231F20"/>
        </w:rPr>
        <w:t>Economic development is necessary if we want to improve society. There comes a time when</w:t>
      </w:r>
      <w:r>
        <w:rPr>
          <w:color w:val="231F20"/>
          <w:spacing w:val="-3"/>
        </w:rPr>
        <w:t xml:space="preserve"> </w:t>
      </w:r>
      <w:r>
        <w:rPr>
          <w:color w:val="231F20"/>
        </w:rPr>
        <w:t>the</w:t>
      </w:r>
      <w:r>
        <w:rPr>
          <w:color w:val="231F20"/>
          <w:spacing w:val="-3"/>
        </w:rPr>
        <w:t xml:space="preserve"> </w:t>
      </w:r>
      <w:r>
        <w:rPr>
          <w:color w:val="231F20"/>
        </w:rPr>
        <w:t>old</w:t>
      </w:r>
      <w:r>
        <w:rPr>
          <w:color w:val="231F20"/>
          <w:spacing w:val="-3"/>
        </w:rPr>
        <w:t xml:space="preserve"> </w:t>
      </w:r>
      <w:r>
        <w:rPr>
          <w:color w:val="231F20"/>
        </w:rPr>
        <w:t>must</w:t>
      </w:r>
      <w:r>
        <w:rPr>
          <w:color w:val="231F20"/>
          <w:spacing w:val="-3"/>
        </w:rPr>
        <w:t xml:space="preserve"> </w:t>
      </w:r>
      <w:r>
        <w:rPr>
          <w:color w:val="231F20"/>
        </w:rPr>
        <w:t>give</w:t>
      </w:r>
      <w:r>
        <w:rPr>
          <w:color w:val="231F20"/>
          <w:spacing w:val="-3"/>
        </w:rPr>
        <w:t xml:space="preserve"> </w:t>
      </w:r>
      <w:r>
        <w:rPr>
          <w:color w:val="231F20"/>
        </w:rPr>
        <w:t>way</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new,</w:t>
      </w:r>
      <w:r>
        <w:rPr>
          <w:color w:val="231F20"/>
          <w:spacing w:val="-3"/>
        </w:rPr>
        <w:t xml:space="preserve"> </w:t>
      </w:r>
      <w:r>
        <w:rPr>
          <w:color w:val="231F20"/>
        </w:rPr>
        <w:t>and</w:t>
      </w:r>
      <w:r>
        <w:rPr>
          <w:color w:val="231F20"/>
          <w:spacing w:val="-3"/>
        </w:rPr>
        <w:t xml:space="preserve"> </w:t>
      </w:r>
      <w:r>
        <w:rPr>
          <w:color w:val="231F20"/>
        </w:rPr>
        <w:t>it</w:t>
      </w:r>
      <w:r>
        <w:rPr>
          <w:color w:val="231F20"/>
          <w:spacing w:val="-3"/>
        </w:rPr>
        <w:t xml:space="preserve"> </w:t>
      </w:r>
      <w:r>
        <w:rPr>
          <w:color w:val="231F20"/>
        </w:rPr>
        <w:t>is</w:t>
      </w:r>
      <w:r>
        <w:rPr>
          <w:color w:val="231F20"/>
          <w:spacing w:val="-3"/>
        </w:rPr>
        <w:t xml:space="preserve"> </w:t>
      </w:r>
      <w:r>
        <w:rPr>
          <w:color w:val="231F20"/>
        </w:rPr>
        <w:t>not</w:t>
      </w:r>
      <w:r>
        <w:rPr>
          <w:color w:val="231F20"/>
          <w:spacing w:val="-3"/>
        </w:rPr>
        <w:t xml:space="preserve"> </w:t>
      </w:r>
      <w:r>
        <w:rPr>
          <w:color w:val="231F20"/>
        </w:rPr>
        <w:t>possible</w:t>
      </w:r>
      <w:r>
        <w:rPr>
          <w:color w:val="231F20"/>
          <w:spacing w:val="-3"/>
        </w:rPr>
        <w:t xml:space="preserve"> </w:t>
      </w:r>
      <w:r>
        <w:rPr>
          <w:color w:val="231F20"/>
        </w:rPr>
        <w:t>to</w:t>
      </w:r>
      <w:r>
        <w:rPr>
          <w:color w:val="231F20"/>
          <w:spacing w:val="-3"/>
        </w:rPr>
        <w:t xml:space="preserve"> </w:t>
      </w:r>
      <w:r>
        <w:rPr>
          <w:color w:val="231F20"/>
        </w:rPr>
        <w:t>preserve</w:t>
      </w:r>
      <w:r>
        <w:rPr>
          <w:color w:val="231F20"/>
          <w:spacing w:val="-3"/>
        </w:rPr>
        <w:t xml:space="preserve"> </w:t>
      </w:r>
      <w:r>
        <w:rPr>
          <w:color w:val="231F20"/>
        </w:rPr>
        <w:t>everything</w:t>
      </w:r>
      <w:r>
        <w:rPr>
          <w:color w:val="231F20"/>
          <w:spacing w:val="-3"/>
        </w:rPr>
        <w:t xml:space="preserve"> </w:t>
      </w:r>
      <w:r>
        <w:rPr>
          <w:color w:val="231F20"/>
        </w:rPr>
        <w:t>from our past as we move towards the future. Finding and keeping the right balance between progress</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protection</w:t>
      </w:r>
      <w:r>
        <w:rPr>
          <w:color w:val="231F20"/>
          <w:spacing w:val="-2"/>
        </w:rPr>
        <w:t xml:space="preserve"> </w:t>
      </w:r>
      <w:r>
        <w:rPr>
          <w:color w:val="231F20"/>
        </w:rPr>
        <w:t>of</w:t>
      </w:r>
      <w:r>
        <w:rPr>
          <w:color w:val="231F20"/>
          <w:spacing w:val="-2"/>
        </w:rPr>
        <w:t xml:space="preserve"> </w:t>
      </w:r>
      <w:r>
        <w:rPr>
          <w:color w:val="231F20"/>
        </w:rPr>
        <w:t>cultural</w:t>
      </w:r>
      <w:r>
        <w:rPr>
          <w:color w:val="231F20"/>
          <w:spacing w:val="-2"/>
        </w:rPr>
        <w:t xml:space="preserve"> </w:t>
      </w:r>
      <w:r>
        <w:rPr>
          <w:color w:val="231F20"/>
        </w:rPr>
        <w:t>sites</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a</w:t>
      </w:r>
      <w:r>
        <w:rPr>
          <w:color w:val="231F20"/>
          <w:spacing w:val="-2"/>
        </w:rPr>
        <w:t xml:space="preserve"> </w:t>
      </w:r>
      <w:r>
        <w:rPr>
          <w:color w:val="231F20"/>
        </w:rPr>
        <w:t>big</w:t>
      </w:r>
      <w:r>
        <w:rPr>
          <w:color w:val="231F20"/>
          <w:spacing w:val="-2"/>
        </w:rPr>
        <w:t xml:space="preserve"> </w:t>
      </w:r>
      <w:r>
        <w:rPr>
          <w:color w:val="231F20"/>
        </w:rPr>
        <w:t>challenge.</w:t>
      </w:r>
    </w:p>
    <w:p w14:paraId="0A0BE79A">
      <w:pPr>
        <w:pStyle w:val="11"/>
        <w:spacing w:before="109" w:line="285" w:lineRule="auto"/>
        <w:ind w:left="1566" w:right="1716"/>
        <w:jc w:val="both"/>
      </w:pPr>
      <w:r>
        <w:rPr>
          <w:color w:val="231F20"/>
          <w:spacing w:val="-2"/>
        </w:rPr>
        <w:t>Big</w:t>
      </w:r>
      <w:r>
        <w:rPr>
          <w:color w:val="231F20"/>
          <w:spacing w:val="-11"/>
        </w:rPr>
        <w:t xml:space="preserve"> </w:t>
      </w:r>
      <w:r>
        <w:rPr>
          <w:color w:val="231F20"/>
          <w:spacing w:val="-2"/>
        </w:rPr>
        <w:t>challenges,</w:t>
      </w:r>
      <w:r>
        <w:rPr>
          <w:color w:val="231F20"/>
          <w:spacing w:val="-11"/>
        </w:rPr>
        <w:t xml:space="preserve"> </w:t>
      </w:r>
      <w:r>
        <w:rPr>
          <w:color w:val="231F20"/>
          <w:spacing w:val="-2"/>
        </w:rPr>
        <w:t>however,</w:t>
      </w:r>
      <w:r>
        <w:rPr>
          <w:color w:val="231F20"/>
          <w:spacing w:val="-11"/>
        </w:rPr>
        <w:t xml:space="preserve"> </w:t>
      </w:r>
      <w:r>
        <w:rPr>
          <w:color w:val="231F20"/>
          <w:spacing w:val="-2"/>
        </w:rPr>
        <w:t>can</w:t>
      </w:r>
      <w:r>
        <w:rPr>
          <w:color w:val="231F20"/>
          <w:spacing w:val="-11"/>
        </w:rPr>
        <w:t xml:space="preserve"> </w:t>
      </w:r>
      <w:r>
        <w:rPr>
          <w:color w:val="231F20"/>
          <w:spacing w:val="-2"/>
        </w:rPr>
        <w:t>sometimes</w:t>
      </w:r>
      <w:r>
        <w:rPr>
          <w:color w:val="231F20"/>
          <w:spacing w:val="-11"/>
        </w:rPr>
        <w:t xml:space="preserve"> </w:t>
      </w:r>
      <w:r>
        <w:rPr>
          <w:color w:val="231F20"/>
          <w:spacing w:val="-2"/>
        </w:rPr>
        <w:t>lead</w:t>
      </w:r>
      <w:r>
        <w:rPr>
          <w:color w:val="231F20"/>
          <w:spacing w:val="-11"/>
        </w:rPr>
        <w:t xml:space="preserve"> </w:t>
      </w:r>
      <w:r>
        <w:rPr>
          <w:color w:val="231F20"/>
          <w:spacing w:val="-2"/>
        </w:rPr>
        <w:t>to</w:t>
      </w:r>
      <w:r>
        <w:rPr>
          <w:color w:val="231F20"/>
          <w:spacing w:val="-11"/>
        </w:rPr>
        <w:t xml:space="preserve"> </w:t>
      </w:r>
      <w:r>
        <w:rPr>
          <w:color w:val="231F20"/>
          <w:spacing w:val="-2"/>
        </w:rPr>
        <w:t>great</w:t>
      </w:r>
      <w:r>
        <w:rPr>
          <w:color w:val="231F20"/>
          <w:spacing w:val="-11"/>
        </w:rPr>
        <w:t xml:space="preserve"> </w:t>
      </w:r>
      <w:r>
        <w:rPr>
          <w:color w:val="231F20"/>
          <w:spacing w:val="-2"/>
        </w:rPr>
        <w:t>solutions.</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1950s,</w:t>
      </w:r>
      <w:r>
        <w:rPr>
          <w:color w:val="231F20"/>
          <w:spacing w:val="-11"/>
        </w:rPr>
        <w:t xml:space="preserve"> </w:t>
      </w:r>
      <w:r>
        <w:rPr>
          <w:color w:val="231F20"/>
          <w:spacing w:val="-2"/>
        </w:rPr>
        <w:t>the</w:t>
      </w:r>
      <w:r>
        <w:rPr>
          <w:color w:val="231F20"/>
          <w:spacing w:val="-11"/>
        </w:rPr>
        <w:t xml:space="preserve"> </w:t>
      </w:r>
      <w:r>
        <w:rPr>
          <w:color w:val="231F20"/>
          <w:spacing w:val="-2"/>
        </w:rPr>
        <w:t xml:space="preserve">Egyptian </w:t>
      </w:r>
      <w:r>
        <w:rPr>
          <w:color w:val="231F20"/>
        </w:rPr>
        <w:t>government</w:t>
      </w:r>
      <w:r>
        <w:rPr>
          <w:color w:val="231F20"/>
          <w:spacing w:val="-8"/>
        </w:rPr>
        <w:t xml:space="preserve"> </w:t>
      </w:r>
      <w:r>
        <w:rPr>
          <w:color w:val="231F20"/>
        </w:rPr>
        <w:t>wanted</w:t>
      </w:r>
      <w:r>
        <w:rPr>
          <w:color w:val="231F20"/>
          <w:spacing w:val="-8"/>
        </w:rPr>
        <w:t xml:space="preserve"> </w:t>
      </w:r>
      <w:r>
        <w:rPr>
          <w:color w:val="231F20"/>
        </w:rPr>
        <w:t>to</w:t>
      </w:r>
      <w:r>
        <w:rPr>
          <w:color w:val="231F20"/>
          <w:spacing w:val="-8"/>
        </w:rPr>
        <w:t xml:space="preserve"> </w:t>
      </w:r>
      <w:r>
        <w:rPr>
          <w:color w:val="231F20"/>
        </w:rPr>
        <w:t>build</w:t>
      </w:r>
      <w:r>
        <w:rPr>
          <w:color w:val="231F20"/>
          <w:spacing w:val="-8"/>
        </w:rPr>
        <w:t xml:space="preserve"> </w:t>
      </w:r>
      <w:r>
        <w:rPr>
          <w:color w:val="231F20"/>
        </w:rPr>
        <w:t>a</w:t>
      </w:r>
      <w:r>
        <w:rPr>
          <w:color w:val="231F20"/>
          <w:spacing w:val="-8"/>
        </w:rPr>
        <w:t xml:space="preserve"> </w:t>
      </w:r>
      <w:r>
        <w:rPr>
          <w:color w:val="231F20"/>
        </w:rPr>
        <w:t>new</w:t>
      </w:r>
      <w:r>
        <w:rPr>
          <w:color w:val="231F20"/>
          <w:spacing w:val="-8"/>
        </w:rPr>
        <w:t xml:space="preserve"> </w:t>
      </w:r>
      <w:r>
        <w:rPr>
          <w:color w:val="231F20"/>
        </w:rPr>
        <w:t>dam</w:t>
      </w:r>
      <w:r>
        <w:rPr>
          <w:color w:val="231F20"/>
          <w:spacing w:val="-8"/>
        </w:rPr>
        <w:t xml:space="preserve"> </w:t>
      </w:r>
      <w:r>
        <w:rPr>
          <w:color w:val="231F20"/>
        </w:rPr>
        <w:t>across</w:t>
      </w:r>
      <w:r>
        <w:rPr>
          <w:color w:val="231F20"/>
          <w:spacing w:val="-8"/>
        </w:rPr>
        <w:t xml:space="preserve"> </w:t>
      </w:r>
      <w:r>
        <w:rPr>
          <w:color w:val="231F20"/>
        </w:rPr>
        <w:t>the</w:t>
      </w:r>
      <w:r>
        <w:rPr>
          <w:color w:val="231F20"/>
          <w:spacing w:val="-8"/>
        </w:rPr>
        <w:t xml:space="preserve"> </w:t>
      </w:r>
      <w:r>
        <w:rPr>
          <w:color w:val="231F20"/>
        </w:rPr>
        <w:t>Nile</w:t>
      </w:r>
      <w:r>
        <w:rPr>
          <w:color w:val="231F20"/>
          <w:spacing w:val="-8"/>
        </w:rPr>
        <w:t xml:space="preserve"> </w:t>
      </w:r>
      <w:r>
        <w:rPr>
          <w:color w:val="231F20"/>
        </w:rPr>
        <w:t>in</w:t>
      </w:r>
      <w:r>
        <w:rPr>
          <w:color w:val="231F20"/>
          <w:spacing w:val="-8"/>
        </w:rPr>
        <w:t xml:space="preserve"> </w:t>
      </w:r>
      <w:r>
        <w:rPr>
          <w:color w:val="231F20"/>
        </w:rPr>
        <w:t>order</w:t>
      </w:r>
      <w:r>
        <w:rPr>
          <w:color w:val="231F20"/>
          <w:spacing w:val="-8"/>
        </w:rPr>
        <w:t xml:space="preserve"> </w:t>
      </w:r>
      <w:r>
        <w:rPr>
          <w:color w:val="231F20"/>
        </w:rPr>
        <w:t>to</w:t>
      </w:r>
      <w:r>
        <w:rPr>
          <w:color w:val="231F20"/>
          <w:spacing w:val="-8"/>
        </w:rPr>
        <w:t xml:space="preserve"> </w:t>
      </w:r>
      <w:r>
        <w:rPr>
          <w:color w:val="231F20"/>
        </w:rPr>
        <w:t>control</w:t>
      </w:r>
      <w:r>
        <w:rPr>
          <w:color w:val="231F20"/>
          <w:spacing w:val="-8"/>
        </w:rPr>
        <w:t xml:space="preserve"> </w:t>
      </w:r>
      <w:r>
        <w:rPr>
          <w:color w:val="231F20"/>
        </w:rPr>
        <w:t>floods,</w:t>
      </w:r>
      <w:r>
        <w:rPr>
          <w:color w:val="231F20"/>
          <w:spacing w:val="-8"/>
        </w:rPr>
        <w:t xml:space="preserve"> </w:t>
      </w:r>
      <w:r>
        <w:rPr>
          <w:color w:val="231F20"/>
        </w:rPr>
        <w:t>produce electricity,</w:t>
      </w:r>
      <w:r>
        <w:rPr>
          <w:color w:val="231F20"/>
          <w:spacing w:val="-4"/>
        </w:rPr>
        <w:t xml:space="preserve"> </w:t>
      </w:r>
      <w:r>
        <w:rPr>
          <w:color w:val="231F20"/>
        </w:rPr>
        <w:t>and</w:t>
      </w:r>
      <w:r>
        <w:rPr>
          <w:color w:val="231F20"/>
          <w:spacing w:val="-4"/>
        </w:rPr>
        <w:t xml:space="preserve"> </w:t>
      </w:r>
      <w:r>
        <w:rPr>
          <w:color w:val="231F20"/>
        </w:rPr>
        <w:t>supply</w:t>
      </w:r>
      <w:r>
        <w:rPr>
          <w:color w:val="231F20"/>
          <w:spacing w:val="-4"/>
        </w:rPr>
        <w:t xml:space="preserve"> </w:t>
      </w:r>
      <w:r>
        <w:rPr>
          <w:color w:val="231F20"/>
        </w:rPr>
        <w:t>water</w:t>
      </w:r>
      <w:r>
        <w:rPr>
          <w:color w:val="231F20"/>
          <w:spacing w:val="-4"/>
        </w:rPr>
        <w:t xml:space="preserve"> </w:t>
      </w:r>
      <w:r>
        <w:rPr>
          <w:color w:val="231F20"/>
        </w:rPr>
        <w:t>to</w:t>
      </w:r>
      <w:r>
        <w:rPr>
          <w:color w:val="231F20"/>
          <w:spacing w:val="-4"/>
        </w:rPr>
        <w:t xml:space="preserve"> </w:t>
      </w:r>
      <w:r>
        <w:rPr>
          <w:color w:val="231F20"/>
        </w:rPr>
        <w:t>more</w:t>
      </w:r>
      <w:r>
        <w:rPr>
          <w:color w:val="231F20"/>
          <w:spacing w:val="-4"/>
        </w:rPr>
        <w:t xml:space="preserve"> </w:t>
      </w:r>
      <w:r>
        <w:rPr>
          <w:color w:val="231F20"/>
        </w:rPr>
        <w:t>farmers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area.</w:t>
      </w:r>
      <w:r>
        <w:rPr>
          <w:color w:val="231F20"/>
          <w:spacing w:val="-4"/>
        </w:rPr>
        <w:t xml:space="preserve"> </w:t>
      </w:r>
      <w:r>
        <w:rPr>
          <w:color w:val="231F20"/>
        </w:rPr>
        <w:t>But</w:t>
      </w:r>
      <w:r>
        <w:rPr>
          <w:color w:val="231F20"/>
          <w:spacing w:val="-4"/>
        </w:rPr>
        <w:t xml:space="preserve"> </w:t>
      </w:r>
      <w:r>
        <w:rPr>
          <w:color w:val="231F20"/>
        </w:rPr>
        <w:t>the</w:t>
      </w:r>
      <w:r>
        <w:rPr>
          <w:color w:val="231F20"/>
          <w:spacing w:val="-4"/>
        </w:rPr>
        <w:t xml:space="preserve"> </w:t>
      </w:r>
      <w:r>
        <w:rPr>
          <w:color w:val="231F20"/>
        </w:rPr>
        <w:t>proposal</w:t>
      </w:r>
      <w:r>
        <w:rPr>
          <w:color w:val="231F20"/>
          <w:spacing w:val="-4"/>
        </w:rPr>
        <w:t xml:space="preserve"> </w:t>
      </w:r>
      <w:r>
        <w:rPr>
          <w:color w:val="231F20"/>
        </w:rPr>
        <w:t>led</w:t>
      </w:r>
      <w:r>
        <w:rPr>
          <w:color w:val="231F20"/>
          <w:spacing w:val="-4"/>
        </w:rPr>
        <w:t xml:space="preserve"> </w:t>
      </w:r>
      <w:r>
        <w:rPr>
          <w:color w:val="231F20"/>
        </w:rPr>
        <w:t>to</w:t>
      </w:r>
      <w:r>
        <w:rPr>
          <w:color w:val="231F20"/>
          <w:spacing w:val="-4"/>
        </w:rPr>
        <w:t xml:space="preserve"> </w:t>
      </w:r>
      <w:r>
        <w:rPr>
          <w:color w:val="231F20"/>
        </w:rPr>
        <w:t>protests. Water</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dam</w:t>
      </w:r>
      <w:r>
        <w:rPr>
          <w:color w:val="231F20"/>
          <w:spacing w:val="-2"/>
        </w:rPr>
        <w:t xml:space="preserve"> </w:t>
      </w:r>
      <w:r>
        <w:rPr>
          <w:color w:val="231F20"/>
        </w:rPr>
        <w:t>would</w:t>
      </w:r>
      <w:r>
        <w:rPr>
          <w:color w:val="231F20"/>
          <w:spacing w:val="-2"/>
        </w:rPr>
        <w:t xml:space="preserve"> </w:t>
      </w:r>
      <w:r>
        <w:rPr>
          <w:color w:val="231F20"/>
        </w:rPr>
        <w:t>likely</w:t>
      </w:r>
      <w:r>
        <w:rPr>
          <w:color w:val="231F20"/>
          <w:spacing w:val="-2"/>
        </w:rPr>
        <w:t xml:space="preserve"> </w:t>
      </w:r>
      <w:r>
        <w:rPr>
          <w:color w:val="231F20"/>
        </w:rPr>
        <w:t>damage</w:t>
      </w:r>
      <w:r>
        <w:rPr>
          <w:color w:val="231F20"/>
          <w:spacing w:val="-2"/>
        </w:rPr>
        <w:t xml:space="preserve"> </w:t>
      </w:r>
      <w:r>
        <w:rPr>
          <w:color w:val="231F20"/>
        </w:rPr>
        <w:t>a</w:t>
      </w:r>
      <w:r>
        <w:rPr>
          <w:color w:val="231F20"/>
          <w:spacing w:val="-2"/>
        </w:rPr>
        <w:t xml:space="preserve"> </w:t>
      </w:r>
      <w:r>
        <w:rPr>
          <w:color w:val="231F20"/>
        </w:rPr>
        <w:t>number</w:t>
      </w:r>
      <w:r>
        <w:rPr>
          <w:color w:val="231F20"/>
          <w:spacing w:val="-2"/>
        </w:rPr>
        <w:t xml:space="preserve"> </w:t>
      </w:r>
      <w:r>
        <w:rPr>
          <w:color w:val="231F20"/>
        </w:rPr>
        <w:t>of</w:t>
      </w:r>
      <w:r>
        <w:rPr>
          <w:color w:val="231F20"/>
          <w:spacing w:val="-2"/>
        </w:rPr>
        <w:t xml:space="preserve"> </w:t>
      </w:r>
      <w:r>
        <w:rPr>
          <w:color w:val="231F20"/>
        </w:rPr>
        <w:t>temples</w:t>
      </w:r>
      <w:r>
        <w:rPr>
          <w:color w:val="231F20"/>
          <w:spacing w:val="-2"/>
        </w:rPr>
        <w:t xml:space="preserve"> </w:t>
      </w:r>
      <w:r>
        <w:rPr>
          <w:color w:val="231F20"/>
        </w:rPr>
        <w:t>and</w:t>
      </w:r>
      <w:r>
        <w:rPr>
          <w:color w:val="231F20"/>
          <w:spacing w:val="-2"/>
        </w:rPr>
        <w:t xml:space="preserve"> </w:t>
      </w:r>
      <w:r>
        <w:rPr>
          <w:color w:val="231F20"/>
        </w:rPr>
        <w:t>destroy</w:t>
      </w:r>
      <w:r>
        <w:rPr>
          <w:color w:val="231F20"/>
          <w:spacing w:val="-2"/>
        </w:rPr>
        <w:t xml:space="preserve"> </w:t>
      </w:r>
      <w:r>
        <w:rPr>
          <w:color w:val="231F20"/>
        </w:rPr>
        <w:t>cultural</w:t>
      </w:r>
      <w:r>
        <w:rPr>
          <w:color w:val="231F20"/>
          <w:spacing w:val="-2"/>
        </w:rPr>
        <w:t xml:space="preserve"> </w:t>
      </w:r>
      <w:r>
        <w:rPr>
          <w:color w:val="231F20"/>
        </w:rPr>
        <w:t>relics that</w:t>
      </w:r>
      <w:r>
        <w:rPr>
          <w:color w:val="231F20"/>
          <w:spacing w:val="-14"/>
        </w:rPr>
        <w:t xml:space="preserve"> </w:t>
      </w:r>
      <w:r>
        <w:rPr>
          <w:color w:val="231F20"/>
        </w:rPr>
        <w:t>were</w:t>
      </w:r>
      <w:r>
        <w:rPr>
          <w:color w:val="231F20"/>
          <w:spacing w:val="-14"/>
        </w:rPr>
        <w:t xml:space="preserve"> </w:t>
      </w:r>
      <w:r>
        <w:rPr>
          <w:color w:val="231F20"/>
        </w:rPr>
        <w:t>an</w:t>
      </w:r>
      <w:r>
        <w:rPr>
          <w:color w:val="231F20"/>
          <w:spacing w:val="-14"/>
        </w:rPr>
        <w:t xml:space="preserve"> </w:t>
      </w:r>
      <w:r>
        <w:rPr>
          <w:color w:val="231F20"/>
        </w:rPr>
        <w:t>important</w:t>
      </w:r>
      <w:r>
        <w:rPr>
          <w:color w:val="231F20"/>
          <w:spacing w:val="-14"/>
        </w:rPr>
        <w:t xml:space="preserve"> </w:t>
      </w:r>
      <w:r>
        <w:rPr>
          <w:color w:val="231F20"/>
        </w:rPr>
        <w:t>part</w:t>
      </w:r>
      <w:r>
        <w:rPr>
          <w:color w:val="231F20"/>
          <w:spacing w:val="-14"/>
        </w:rPr>
        <w:t xml:space="preserve"> </w:t>
      </w:r>
      <w:r>
        <w:rPr>
          <w:color w:val="231F20"/>
        </w:rPr>
        <w:t>of</w:t>
      </w:r>
      <w:r>
        <w:rPr>
          <w:color w:val="231F20"/>
          <w:spacing w:val="-14"/>
        </w:rPr>
        <w:t xml:space="preserve"> </w:t>
      </w:r>
      <w:r>
        <w:rPr>
          <w:color w:val="231F20"/>
        </w:rPr>
        <w:t>Egypt’s</w:t>
      </w:r>
      <w:r>
        <w:rPr>
          <w:color w:val="231F20"/>
          <w:spacing w:val="-14"/>
        </w:rPr>
        <w:t xml:space="preserve"> </w:t>
      </w:r>
      <w:r>
        <w:rPr>
          <w:color w:val="231F20"/>
        </w:rPr>
        <w:t>cultural</w:t>
      </w:r>
      <w:r>
        <w:rPr>
          <w:color w:val="231F20"/>
          <w:spacing w:val="-14"/>
        </w:rPr>
        <w:t xml:space="preserve"> </w:t>
      </w:r>
      <w:r>
        <w:rPr>
          <w:color w:val="231F20"/>
        </w:rPr>
        <w:t>heritage.</w:t>
      </w:r>
      <w:r>
        <w:rPr>
          <w:color w:val="231F20"/>
          <w:spacing w:val="-14"/>
        </w:rPr>
        <w:t xml:space="preserve"> </w:t>
      </w:r>
      <w:r>
        <w:rPr>
          <w:color w:val="231F20"/>
        </w:rPr>
        <w:t>After</w:t>
      </w:r>
      <w:r>
        <w:rPr>
          <w:color w:val="231F20"/>
          <w:spacing w:val="-14"/>
        </w:rPr>
        <w:t xml:space="preserve"> </w:t>
      </w:r>
      <w:r>
        <w:rPr>
          <w:color w:val="231F20"/>
        </w:rPr>
        <w:t>listening</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scientists</w:t>
      </w:r>
      <w:r>
        <w:rPr>
          <w:color w:val="231F20"/>
          <w:spacing w:val="-14"/>
        </w:rPr>
        <w:t xml:space="preserve"> </w:t>
      </w:r>
      <w:r>
        <w:rPr>
          <w:color w:val="231F20"/>
        </w:rPr>
        <w:t>who had studied the problem, and citizens who lived near the dam, the government turned to the United Nations for help in 1959.</w:t>
      </w:r>
    </w:p>
    <w:p w14:paraId="46D9A13E">
      <w:pPr>
        <w:pStyle w:val="11"/>
        <w:spacing w:before="107" w:line="285" w:lineRule="auto"/>
        <w:ind w:left="1566" w:right="1717"/>
        <w:jc w:val="both"/>
      </w:pPr>
      <w:r>
        <w:rPr>
          <w:color w:val="231F20"/>
        </w:rPr>
        <w:t>A</w:t>
      </w:r>
      <w:r>
        <w:rPr>
          <w:color w:val="231F20"/>
          <w:spacing w:val="40"/>
        </w:rPr>
        <w:t xml:space="preserve"> </w:t>
      </w:r>
      <w:r>
        <w:rPr>
          <w:color w:val="231F20"/>
        </w:rPr>
        <w:t>committee</w:t>
      </w:r>
      <w:r>
        <w:rPr>
          <w:color w:val="231F20"/>
          <w:spacing w:val="40"/>
        </w:rPr>
        <w:t xml:space="preserve"> </w:t>
      </w:r>
      <w:r>
        <w:rPr>
          <w:color w:val="231F20"/>
        </w:rPr>
        <w:t>was</w:t>
      </w:r>
      <w:r>
        <w:rPr>
          <w:color w:val="231F20"/>
          <w:spacing w:val="40"/>
        </w:rPr>
        <w:t xml:space="preserve"> </w:t>
      </w:r>
      <w:r>
        <w:rPr>
          <w:color w:val="231F20"/>
        </w:rPr>
        <w:t>established</w:t>
      </w:r>
      <w:r>
        <w:rPr>
          <w:color w:val="231F20"/>
          <w:spacing w:val="40"/>
        </w:rPr>
        <w:t xml:space="preserve"> </w:t>
      </w:r>
      <w:r>
        <w:rPr>
          <w:color w:val="231F20"/>
        </w:rPr>
        <w:t>to</w:t>
      </w:r>
      <w:r>
        <w:rPr>
          <w:color w:val="231F20"/>
          <w:spacing w:val="40"/>
        </w:rPr>
        <w:t xml:space="preserve"> </w:t>
      </w:r>
      <w:r>
        <w:rPr>
          <w:color w:val="231F20"/>
        </w:rPr>
        <w:t>limit</w:t>
      </w:r>
      <w:r>
        <w:rPr>
          <w:color w:val="231F20"/>
          <w:spacing w:val="40"/>
        </w:rPr>
        <w:t xml:space="preserve"> </w:t>
      </w:r>
      <w:r>
        <w:rPr>
          <w:color w:val="231F20"/>
        </w:rPr>
        <w:t>damage</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Egyptian</w:t>
      </w:r>
      <w:r>
        <w:rPr>
          <w:color w:val="231F20"/>
          <w:spacing w:val="40"/>
        </w:rPr>
        <w:t xml:space="preserve"> </w:t>
      </w:r>
      <w:r>
        <w:rPr>
          <w:color w:val="231F20"/>
        </w:rPr>
        <w:t>buildings</w:t>
      </w:r>
      <w:r>
        <w:rPr>
          <w:color w:val="231F20"/>
          <w:spacing w:val="40"/>
        </w:rPr>
        <w:t xml:space="preserve"> </w:t>
      </w:r>
      <w:r>
        <w:rPr>
          <w:color w:val="231F20"/>
        </w:rPr>
        <w:t>and</w:t>
      </w:r>
      <w:r>
        <w:rPr>
          <w:color w:val="231F20"/>
          <w:spacing w:val="40"/>
        </w:rPr>
        <w:t xml:space="preserve"> </w:t>
      </w:r>
      <w:r>
        <w:rPr>
          <w:color w:val="231F20"/>
        </w:rPr>
        <w:t>prevent the loss of cultural relics. The group asked for contributions from different departments and raised funds within the international community. Experts investigated the issue, conducted</w:t>
      </w:r>
      <w:r>
        <w:rPr>
          <w:color w:val="231F20"/>
          <w:spacing w:val="-7"/>
        </w:rPr>
        <w:t xml:space="preserve"> </w:t>
      </w:r>
      <w:r>
        <w:rPr>
          <w:color w:val="231F20"/>
        </w:rPr>
        <w:t>several</w:t>
      </w:r>
      <w:r>
        <w:rPr>
          <w:color w:val="231F20"/>
          <w:spacing w:val="-7"/>
        </w:rPr>
        <w:t xml:space="preserve"> </w:t>
      </w:r>
      <w:r>
        <w:rPr>
          <w:color w:val="231F20"/>
        </w:rPr>
        <w:t>tests,</w:t>
      </w:r>
      <w:r>
        <w:rPr>
          <w:color w:val="231F20"/>
          <w:spacing w:val="-7"/>
        </w:rPr>
        <w:t xml:space="preserve"> </w:t>
      </w:r>
      <w:r>
        <w:rPr>
          <w:color w:val="231F20"/>
        </w:rPr>
        <w:t>and</w:t>
      </w:r>
      <w:r>
        <w:rPr>
          <w:color w:val="231F20"/>
          <w:spacing w:val="-7"/>
        </w:rPr>
        <w:t xml:space="preserve"> </w:t>
      </w:r>
      <w:r>
        <w:rPr>
          <w:color w:val="231F20"/>
        </w:rPr>
        <w:t>then</w:t>
      </w:r>
      <w:r>
        <w:rPr>
          <w:color w:val="231F20"/>
          <w:spacing w:val="-7"/>
        </w:rPr>
        <w:t xml:space="preserve"> </w:t>
      </w:r>
      <w:r>
        <w:rPr>
          <w:color w:val="231F20"/>
        </w:rPr>
        <w:t>made</w:t>
      </w:r>
      <w:r>
        <w:rPr>
          <w:color w:val="231F20"/>
          <w:spacing w:val="-7"/>
        </w:rPr>
        <w:t xml:space="preserve"> </w:t>
      </w:r>
      <w:r>
        <w:rPr>
          <w:color w:val="231F20"/>
        </w:rPr>
        <w:t>a</w:t>
      </w:r>
      <w:r>
        <w:rPr>
          <w:color w:val="231F20"/>
          <w:spacing w:val="-7"/>
        </w:rPr>
        <w:t xml:space="preserve"> </w:t>
      </w:r>
      <w:r>
        <w:rPr>
          <w:color w:val="231F20"/>
        </w:rPr>
        <w:t>proposal</w:t>
      </w:r>
      <w:r>
        <w:rPr>
          <w:color w:val="231F20"/>
          <w:spacing w:val="-7"/>
        </w:rPr>
        <w:t xml:space="preserve"> </w:t>
      </w:r>
      <w:r>
        <w:rPr>
          <w:color w:val="231F20"/>
        </w:rPr>
        <w:t>for</w:t>
      </w:r>
      <w:r>
        <w:rPr>
          <w:color w:val="231F20"/>
          <w:spacing w:val="-7"/>
        </w:rPr>
        <w:t xml:space="preserve"> </w:t>
      </w:r>
      <w:r>
        <w:rPr>
          <w:color w:val="231F20"/>
        </w:rPr>
        <w:t>how</w:t>
      </w:r>
      <w:r>
        <w:rPr>
          <w:color w:val="231F20"/>
          <w:spacing w:val="-7"/>
        </w:rPr>
        <w:t xml:space="preserve"> </w:t>
      </w:r>
      <w:r>
        <w:rPr>
          <w:color w:val="231F20"/>
        </w:rPr>
        <w:t>the</w:t>
      </w:r>
      <w:r>
        <w:rPr>
          <w:color w:val="231F20"/>
          <w:spacing w:val="-7"/>
        </w:rPr>
        <w:t xml:space="preserve"> </w:t>
      </w:r>
      <w:r>
        <w:rPr>
          <w:color w:val="231F20"/>
        </w:rPr>
        <w:t>buildings</w:t>
      </w:r>
      <w:r>
        <w:rPr>
          <w:color w:val="231F20"/>
          <w:spacing w:val="-7"/>
        </w:rPr>
        <w:t xml:space="preserve"> </w:t>
      </w:r>
      <w:r>
        <w:rPr>
          <w:color w:val="231F20"/>
        </w:rPr>
        <w:t>could</w:t>
      </w:r>
      <w:r>
        <w:rPr>
          <w:color w:val="231F20"/>
          <w:spacing w:val="-7"/>
        </w:rPr>
        <w:t xml:space="preserve"> </w:t>
      </w:r>
      <w:r>
        <w:rPr>
          <w:color w:val="231F20"/>
        </w:rPr>
        <w:t>be</w:t>
      </w:r>
      <w:r>
        <w:rPr>
          <w:color w:val="231F20"/>
          <w:spacing w:val="-7"/>
        </w:rPr>
        <w:t xml:space="preserve"> </w:t>
      </w:r>
      <w:r>
        <w:rPr>
          <w:color w:val="231F20"/>
        </w:rPr>
        <w:t>saved. Finally, a document was signed, and the work began in 1960.</w:t>
      </w:r>
    </w:p>
    <w:p w14:paraId="022FAB4F">
      <w:pPr>
        <w:pStyle w:val="11"/>
        <w:spacing w:before="108"/>
        <w:ind w:left="1566"/>
        <w:jc w:val="both"/>
      </w:pPr>
      <w:r>
        <w:rPr>
          <w:color w:val="231F20"/>
        </w:rPr>
        <w:t>The</w:t>
      </w:r>
      <w:r>
        <w:rPr>
          <w:color w:val="231F20"/>
          <w:spacing w:val="-5"/>
        </w:rPr>
        <w:t xml:space="preserve"> </w:t>
      </w:r>
      <w:r>
        <w:rPr>
          <w:color w:val="231F20"/>
        </w:rPr>
        <w:t>project</w:t>
      </w:r>
      <w:r>
        <w:rPr>
          <w:color w:val="231F20"/>
          <w:spacing w:val="-4"/>
        </w:rPr>
        <w:t xml:space="preserve"> </w:t>
      </w:r>
      <w:r>
        <w:rPr>
          <w:color w:val="231F20"/>
        </w:rPr>
        <w:t>brought</w:t>
      </w:r>
      <w:r>
        <w:rPr>
          <w:color w:val="231F20"/>
          <w:spacing w:val="-4"/>
        </w:rPr>
        <w:t xml:space="preserve"> </w:t>
      </w:r>
      <w:r>
        <w:rPr>
          <w:color w:val="231F20"/>
        </w:rPr>
        <w:t>together</w:t>
      </w:r>
      <w:r>
        <w:rPr>
          <w:color w:val="231F20"/>
          <w:spacing w:val="-5"/>
        </w:rPr>
        <w:t xml:space="preserve"> </w:t>
      </w:r>
      <w:r>
        <w:rPr>
          <w:color w:val="231F20"/>
        </w:rPr>
        <w:t>governments</w:t>
      </w:r>
      <w:r>
        <w:rPr>
          <w:color w:val="231F20"/>
          <w:spacing w:val="-4"/>
        </w:rPr>
        <w:t xml:space="preserve"> </w:t>
      </w:r>
      <w:r>
        <w:rPr>
          <w:color w:val="231F20"/>
        </w:rPr>
        <w:t>and</w:t>
      </w:r>
      <w:r>
        <w:rPr>
          <w:color w:val="231F20"/>
          <w:spacing w:val="-4"/>
        </w:rPr>
        <w:t xml:space="preserve"> </w:t>
      </w:r>
      <w:r>
        <w:rPr>
          <w:color w:val="231F20"/>
        </w:rPr>
        <w:t>environmentalists</w:t>
      </w:r>
      <w:r>
        <w:rPr>
          <w:color w:val="231F20"/>
          <w:spacing w:val="-5"/>
        </w:rPr>
        <w:t xml:space="preserve"> </w:t>
      </w:r>
      <w:r>
        <w:rPr>
          <w:color w:val="231F20"/>
        </w:rPr>
        <w:t>from</w:t>
      </w:r>
      <w:r>
        <w:rPr>
          <w:color w:val="231F20"/>
          <w:spacing w:val="-4"/>
        </w:rPr>
        <w:t xml:space="preserve"> </w:t>
      </w:r>
      <w:r>
        <w:rPr>
          <w:color w:val="231F20"/>
        </w:rPr>
        <w:t>around</w:t>
      </w:r>
      <w:r>
        <w:rPr>
          <w:color w:val="231F20"/>
          <w:spacing w:val="-4"/>
        </w:rPr>
        <w:t xml:space="preserve"> </w:t>
      </w:r>
      <w:r>
        <w:rPr>
          <w:color w:val="231F20"/>
        </w:rPr>
        <w:t>the</w:t>
      </w:r>
      <w:r>
        <w:rPr>
          <w:color w:val="231F20"/>
          <w:spacing w:val="-5"/>
        </w:rPr>
        <w:t xml:space="preserve"> </w:t>
      </w:r>
      <w:r>
        <w:rPr>
          <w:color w:val="231F20"/>
          <w:spacing w:val="-2"/>
        </w:rPr>
        <w:t>world.</w:t>
      </w:r>
    </w:p>
    <w:p w14:paraId="225C3923">
      <w:pPr>
        <w:pStyle w:val="11"/>
        <w:spacing w:before="47" w:line="285" w:lineRule="auto"/>
        <w:ind w:left="4726" w:right="1712" w:hanging="61"/>
        <w:jc w:val="both"/>
      </w:pPr>
      <w:r>
        <w:rPr>
          <w:color w:val="231F20"/>
        </w:rPr>
        <w:t>Temples and other cultural sites were taken down piece by piece, and then moved and put back together again in</w:t>
      </w:r>
      <w:r>
        <w:rPr>
          <w:color w:val="231F20"/>
          <w:spacing w:val="-5"/>
        </w:rPr>
        <w:t xml:space="preserve"> </w:t>
      </w:r>
      <w:r>
        <w:rPr>
          <w:color w:val="231F20"/>
        </w:rPr>
        <w:t>a</w:t>
      </w:r>
      <w:r>
        <w:rPr>
          <w:color w:val="231F20"/>
          <w:spacing w:val="-5"/>
        </w:rPr>
        <w:t xml:space="preserve"> </w:t>
      </w:r>
      <w:r>
        <w:rPr>
          <w:color w:val="231F20"/>
        </w:rPr>
        <w:t>place</w:t>
      </w:r>
      <w:r>
        <w:rPr>
          <w:color w:val="231F20"/>
          <w:spacing w:val="-5"/>
        </w:rPr>
        <w:t xml:space="preserve"> </w:t>
      </w:r>
      <w:r>
        <w:rPr>
          <w:color w:val="231F20"/>
        </w:rPr>
        <w:t>where</w:t>
      </w:r>
      <w:r>
        <w:rPr>
          <w:color w:val="231F20"/>
          <w:spacing w:val="-5"/>
        </w:rPr>
        <w:t xml:space="preserve"> </w:t>
      </w:r>
      <w:r>
        <w:rPr>
          <w:color w:val="231F20"/>
        </w:rPr>
        <w:t>they</w:t>
      </w:r>
      <w:r>
        <w:rPr>
          <w:color w:val="231F20"/>
          <w:spacing w:val="-5"/>
        </w:rPr>
        <w:t xml:space="preserve"> </w:t>
      </w:r>
      <w:r>
        <w:rPr>
          <w:color w:val="231F20"/>
        </w:rPr>
        <w:t>were</w:t>
      </w:r>
      <w:r>
        <w:rPr>
          <w:color w:val="231F20"/>
          <w:spacing w:val="-5"/>
        </w:rPr>
        <w:t xml:space="preserve"> </w:t>
      </w:r>
      <w:r>
        <w:rPr>
          <w:color w:val="231F20"/>
        </w:rPr>
        <w:t>safe</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water.</w:t>
      </w:r>
      <w:r>
        <w:rPr>
          <w:color w:val="231F20"/>
          <w:spacing w:val="-5"/>
        </w:rPr>
        <w:t xml:space="preserve"> </w:t>
      </w:r>
      <w:r>
        <w:rPr>
          <w:color w:val="231F20"/>
        </w:rPr>
        <w:t>In</w:t>
      </w:r>
      <w:r>
        <w:rPr>
          <w:color w:val="231F20"/>
          <w:spacing w:val="-5"/>
        </w:rPr>
        <w:t xml:space="preserve"> </w:t>
      </w:r>
      <w:r>
        <w:rPr>
          <w:color w:val="231F20"/>
        </w:rPr>
        <w:t>1961, German</w:t>
      </w:r>
      <w:r>
        <w:rPr>
          <w:color w:val="231F20"/>
          <w:spacing w:val="-8"/>
        </w:rPr>
        <w:t xml:space="preserve"> </w:t>
      </w:r>
      <w:r>
        <w:rPr>
          <w:color w:val="231F20"/>
        </w:rPr>
        <w:t>engineers</w:t>
      </w:r>
      <w:r>
        <w:rPr>
          <w:color w:val="231F20"/>
          <w:spacing w:val="-8"/>
        </w:rPr>
        <w:t xml:space="preserve"> </w:t>
      </w:r>
      <w:r>
        <w:rPr>
          <w:color w:val="231F20"/>
        </w:rPr>
        <w:t>moved</w:t>
      </w:r>
      <w:r>
        <w:rPr>
          <w:color w:val="231F20"/>
          <w:spacing w:val="-8"/>
        </w:rPr>
        <w:t xml:space="preserve"> </w:t>
      </w:r>
      <w:r>
        <w:rPr>
          <w:color w:val="231F20"/>
        </w:rPr>
        <w:t>the</w:t>
      </w:r>
      <w:r>
        <w:rPr>
          <w:color w:val="231F20"/>
          <w:spacing w:val="-8"/>
        </w:rPr>
        <w:t xml:space="preserve"> </w:t>
      </w:r>
      <w:r>
        <w:rPr>
          <w:color w:val="231F20"/>
        </w:rPr>
        <w:t>first</w:t>
      </w:r>
      <w:r>
        <w:rPr>
          <w:color w:val="231F20"/>
          <w:spacing w:val="-8"/>
        </w:rPr>
        <w:t xml:space="preserve"> </w:t>
      </w:r>
      <w:r>
        <w:rPr>
          <w:color w:val="231F20"/>
        </w:rPr>
        <w:t>temple.</w:t>
      </w:r>
      <w:r>
        <w:rPr>
          <w:color w:val="231F20"/>
          <w:spacing w:val="-8"/>
        </w:rPr>
        <w:t xml:space="preserve"> </w:t>
      </w:r>
      <w:r>
        <w:rPr>
          <w:color w:val="231F20"/>
        </w:rPr>
        <w:t>Over</w:t>
      </w:r>
      <w:r>
        <w:rPr>
          <w:color w:val="231F20"/>
          <w:spacing w:val="-8"/>
        </w:rPr>
        <w:t xml:space="preserve"> </w:t>
      </w:r>
      <w:r>
        <w:rPr>
          <w:color w:val="231F20"/>
        </w:rPr>
        <w:t>the</w:t>
      </w:r>
      <w:r>
        <w:rPr>
          <w:color w:val="231F20"/>
          <w:spacing w:val="-8"/>
        </w:rPr>
        <w:t xml:space="preserve"> </w:t>
      </w:r>
      <w:r>
        <w:rPr>
          <w:color w:val="231F20"/>
        </w:rPr>
        <w:t>next 20 years, thousands of engineers and workers rescued 22 temples and countless cultural relics. Fifty countries donated nearly $80 million to the project.</w:t>
      </w:r>
    </w:p>
    <w:p w14:paraId="1540A5A6">
      <w:pPr>
        <w:pStyle w:val="11"/>
        <w:spacing w:before="107" w:line="285" w:lineRule="auto"/>
        <w:ind w:left="4726" w:right="1715"/>
        <w:jc w:val="both"/>
      </w:pPr>
      <w:r>
        <w:rPr>
          <w:color w:val="231F20"/>
        </w:rPr>
        <w:t>When the project ended in 1980, it was considered a great</w:t>
      </w:r>
      <w:r>
        <w:rPr>
          <w:color w:val="231F20"/>
          <w:spacing w:val="-14"/>
        </w:rPr>
        <w:t xml:space="preserve"> </w:t>
      </w:r>
      <w:r>
        <w:rPr>
          <w:color w:val="231F20"/>
        </w:rPr>
        <w:t>success.</w:t>
      </w:r>
      <w:r>
        <w:rPr>
          <w:color w:val="231F20"/>
          <w:spacing w:val="-14"/>
        </w:rPr>
        <w:t xml:space="preserve"> </w:t>
      </w:r>
      <w:r>
        <w:rPr>
          <w:color w:val="231F20"/>
        </w:rPr>
        <w:t>Not</w:t>
      </w:r>
      <w:r>
        <w:rPr>
          <w:color w:val="231F20"/>
          <w:spacing w:val="-14"/>
        </w:rPr>
        <w:t xml:space="preserve"> </w:t>
      </w:r>
      <w:r>
        <w:rPr>
          <w:color w:val="231F20"/>
        </w:rPr>
        <w:t>only</w:t>
      </w:r>
      <w:r>
        <w:rPr>
          <w:color w:val="231F20"/>
          <w:spacing w:val="-14"/>
        </w:rPr>
        <w:t xml:space="preserve"> </w:t>
      </w:r>
      <w:r>
        <w:rPr>
          <w:color w:val="231F20"/>
        </w:rPr>
        <w:t>had</w:t>
      </w:r>
      <w:r>
        <w:rPr>
          <w:color w:val="231F20"/>
          <w:spacing w:val="-14"/>
        </w:rPr>
        <w:t xml:space="preserve"> </w:t>
      </w:r>
      <w:r>
        <w:rPr>
          <w:color w:val="231F20"/>
        </w:rPr>
        <w:t>the</w:t>
      </w:r>
      <w:r>
        <w:rPr>
          <w:color w:val="231F20"/>
          <w:spacing w:val="-14"/>
        </w:rPr>
        <w:t xml:space="preserve"> </w:t>
      </w:r>
      <w:r>
        <w:rPr>
          <w:color w:val="231F20"/>
        </w:rPr>
        <w:t>countries</w:t>
      </w:r>
      <w:r>
        <w:rPr>
          <w:color w:val="231F20"/>
          <w:spacing w:val="-14"/>
        </w:rPr>
        <w:t xml:space="preserve"> </w:t>
      </w:r>
      <w:r>
        <w:rPr>
          <w:color w:val="231F20"/>
        </w:rPr>
        <w:t>found</w:t>
      </w:r>
      <w:r>
        <w:rPr>
          <w:color w:val="231F20"/>
          <w:spacing w:val="-14"/>
        </w:rPr>
        <w:t xml:space="preserve"> </w:t>
      </w:r>
      <w:r>
        <w:rPr>
          <w:color w:val="231F20"/>
        </w:rPr>
        <w:t>a</w:t>
      </w:r>
      <w:r>
        <w:rPr>
          <w:color w:val="231F20"/>
          <w:spacing w:val="-14"/>
        </w:rPr>
        <w:t xml:space="preserve"> </w:t>
      </w:r>
      <w:r>
        <w:rPr>
          <w:color w:val="231F20"/>
        </w:rPr>
        <w:t>path</w:t>
      </w:r>
      <w:r>
        <w:rPr>
          <w:color w:val="231F20"/>
          <w:spacing w:val="-14"/>
        </w:rPr>
        <w:t xml:space="preserve"> </w:t>
      </w:r>
      <w:r>
        <w:rPr>
          <w:color w:val="231F20"/>
        </w:rPr>
        <w:t>to the future that did not run over the relics of the past, but they had also learnt that it was possible for countries to work together to build a better tomorrow.</w:t>
      </w:r>
    </w:p>
    <w:p w14:paraId="0A921872">
      <w:pPr>
        <w:pStyle w:val="11"/>
        <w:spacing w:before="108" w:line="285" w:lineRule="auto"/>
        <w:ind w:left="4726" w:right="1700"/>
        <w:jc w:val="both"/>
      </w:pPr>
      <w:r>
        <w:rPr>
          <w:color w:val="231F20"/>
        </w:rPr>
        <w:t xml:space="preserve">The spirit of the Aswan Dam project is still alive today. </w:t>
      </w:r>
      <w:r>
        <w:rPr>
          <w:color w:val="231F20"/>
          <w:spacing w:val="12"/>
        </w:rPr>
        <w:t xml:space="preserve">Perhaps </w:t>
      </w:r>
      <w:r>
        <w:rPr>
          <w:color w:val="231F20"/>
          <w:spacing w:val="9"/>
        </w:rPr>
        <w:t xml:space="preserve">the </w:t>
      </w:r>
      <w:r>
        <w:rPr>
          <w:color w:val="231F20"/>
          <w:spacing w:val="10"/>
        </w:rPr>
        <w:t xml:space="preserve">best </w:t>
      </w:r>
      <w:r>
        <w:rPr>
          <w:color w:val="231F20"/>
          <w:spacing w:val="12"/>
        </w:rPr>
        <w:t xml:space="preserve">example </w:t>
      </w:r>
      <w:r>
        <w:rPr>
          <w:color w:val="231F20"/>
        </w:rPr>
        <w:t xml:space="preserve">is </w:t>
      </w:r>
      <w:r>
        <w:rPr>
          <w:color w:val="231F20"/>
          <w:spacing w:val="11"/>
        </w:rPr>
        <w:t xml:space="preserve">shown </w:t>
      </w:r>
      <w:r>
        <w:rPr>
          <w:color w:val="231F20"/>
        </w:rPr>
        <w:t xml:space="preserve">by </w:t>
      </w:r>
      <w:r>
        <w:rPr>
          <w:color w:val="231F20"/>
          <w:spacing w:val="14"/>
        </w:rPr>
        <w:t xml:space="preserve">UNESCO, </w:t>
      </w:r>
      <w:r>
        <w:rPr>
          <w:color w:val="231F20"/>
        </w:rPr>
        <w:t>which runs a programme that prevents world cultural heritage sites around the world from disappearing. If a problem</w:t>
      </w:r>
      <w:r>
        <w:rPr>
          <w:color w:val="231F20"/>
          <w:spacing w:val="-6"/>
        </w:rPr>
        <w:t xml:space="preserve"> </w:t>
      </w:r>
      <w:r>
        <w:rPr>
          <w:color w:val="231F20"/>
        </w:rPr>
        <w:t>seems</w:t>
      </w:r>
      <w:r>
        <w:rPr>
          <w:color w:val="231F20"/>
          <w:spacing w:val="-6"/>
        </w:rPr>
        <w:t xml:space="preserve"> </w:t>
      </w:r>
      <w:r>
        <w:rPr>
          <w:color w:val="231F20"/>
        </w:rPr>
        <w:t>too</w:t>
      </w:r>
      <w:r>
        <w:rPr>
          <w:color w:val="231F20"/>
          <w:spacing w:val="-6"/>
        </w:rPr>
        <w:t xml:space="preserve"> </w:t>
      </w:r>
      <w:r>
        <w:rPr>
          <w:color w:val="231F20"/>
        </w:rPr>
        <w:t>difficult</w:t>
      </w:r>
      <w:r>
        <w:rPr>
          <w:color w:val="231F20"/>
          <w:spacing w:val="-6"/>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nation,</w:t>
      </w:r>
      <w:r>
        <w:rPr>
          <w:color w:val="231F20"/>
          <w:spacing w:val="-6"/>
        </w:rPr>
        <w:t xml:space="preserve"> </w:t>
      </w:r>
      <w:r>
        <w:rPr>
          <w:color w:val="231F20"/>
        </w:rPr>
        <w:t>the</w:t>
      </w:r>
      <w:r>
        <w:rPr>
          <w:color w:val="231F20"/>
          <w:spacing w:val="-6"/>
        </w:rPr>
        <w:t xml:space="preserve"> </w:t>
      </w:r>
      <w:r>
        <w:rPr>
          <w:color w:val="231F20"/>
        </w:rPr>
        <w:t>global community can sometimes provide a solution.</w:t>
      </w:r>
    </w:p>
    <w:p w14:paraId="7C4A7BC0">
      <w:pPr>
        <w:pStyle w:val="11"/>
        <w:rPr>
          <w:sz w:val="20"/>
        </w:rPr>
      </w:pPr>
    </w:p>
    <w:p w14:paraId="6E070A84">
      <w:pPr>
        <w:pStyle w:val="11"/>
        <w:rPr>
          <w:sz w:val="20"/>
        </w:rPr>
      </w:pPr>
    </w:p>
    <w:p w14:paraId="68DF839B">
      <w:pPr>
        <w:pStyle w:val="11"/>
        <w:rPr>
          <w:sz w:val="20"/>
        </w:rPr>
      </w:pPr>
    </w:p>
    <w:p w14:paraId="5BC94C0C">
      <w:pPr>
        <w:pStyle w:val="11"/>
        <w:spacing w:before="10"/>
        <w:rPr>
          <w:sz w:val="18"/>
        </w:rPr>
      </w:pPr>
    </w:p>
    <w:p w14:paraId="4FCD928C">
      <w:pPr>
        <w:tabs>
          <w:tab w:val="left" w:pos="1155"/>
        </w:tabs>
        <w:spacing w:before="0"/>
        <w:ind w:left="671" w:right="0" w:firstLine="0"/>
        <w:jc w:val="left"/>
        <w:rPr>
          <w:sz w:val="18"/>
        </w:rPr>
      </w:pPr>
      <w:r>
        <w:rPr>
          <w:rFonts w:ascii="Tahoma"/>
          <w:color w:val="231F20"/>
          <w:spacing w:val="-10"/>
          <w:sz w:val="20"/>
        </w:rPr>
        <w:t>4</w:t>
      </w:r>
      <w:r>
        <w:rPr>
          <w:rFonts w:ascii="Tahoma"/>
          <w:color w:val="231F20"/>
          <w:sz w:val="20"/>
        </w:rPr>
        <w:tab/>
      </w: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p>
    <w:p w14:paraId="10216AC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867720">
      <w:pPr>
        <w:spacing w:after="0" w:line="240" w:lineRule="auto"/>
        <w:jc w:val="left"/>
        <w:rPr>
          <w:sz w:val="20"/>
        </w:rPr>
        <w:sectPr>
          <w:pgSz w:w="11910" w:h="16840"/>
          <w:pgMar w:top="0" w:right="0" w:bottom="0" w:left="0" w:header="720" w:footer="720" w:gutter="0"/>
          <w:cols w:space="720" w:num="1"/>
        </w:sectPr>
      </w:pPr>
    </w:p>
    <w:p w14:paraId="7806B516">
      <w:pPr>
        <w:pStyle w:val="11"/>
        <w:rPr>
          <w:sz w:val="20"/>
        </w:rPr>
      </w:pPr>
    </w:p>
    <w:p w14:paraId="46C0EBBF">
      <w:pPr>
        <w:pStyle w:val="11"/>
        <w:rPr>
          <w:sz w:val="20"/>
        </w:rPr>
      </w:pPr>
    </w:p>
    <w:p w14:paraId="5EFB85E7">
      <w:pPr>
        <w:pStyle w:val="11"/>
        <w:rPr>
          <w:sz w:val="20"/>
        </w:rPr>
      </w:pPr>
    </w:p>
    <w:p w14:paraId="3B3B3A70">
      <w:pPr>
        <w:pStyle w:val="11"/>
        <w:rPr>
          <w:sz w:val="20"/>
        </w:rPr>
      </w:pPr>
    </w:p>
    <w:p w14:paraId="4073BC80">
      <w:pPr>
        <w:pStyle w:val="11"/>
        <w:spacing w:before="11"/>
        <w:rPr>
          <w:sz w:val="21"/>
        </w:rPr>
      </w:pPr>
    </w:p>
    <w:p w14:paraId="440C991A">
      <w:pPr>
        <w:spacing w:before="100"/>
        <w:ind w:left="1748" w:right="0" w:firstLine="0"/>
        <w:jc w:val="left"/>
        <w:rPr>
          <w:rFonts w:ascii="Tahoma"/>
          <w:sz w:val="26"/>
        </w:rPr>
      </w:pPr>
      <w:r>
        <w:rPr>
          <w:rFonts w:ascii="Tahoma"/>
          <w:color w:val="25704A"/>
          <w:sz w:val="26"/>
        </w:rPr>
        <w:t>Read</w:t>
      </w:r>
      <w:r>
        <w:rPr>
          <w:rFonts w:ascii="Tahoma"/>
          <w:color w:val="25704A"/>
          <w:spacing w:val="-8"/>
          <w:sz w:val="26"/>
        </w:rPr>
        <w:t xml:space="preserve"> </w:t>
      </w:r>
      <w:r>
        <w:rPr>
          <w:rFonts w:ascii="Tahoma"/>
          <w:color w:val="25704A"/>
          <w:sz w:val="26"/>
        </w:rPr>
        <w:t>the</w:t>
      </w:r>
      <w:r>
        <w:rPr>
          <w:rFonts w:ascii="Tahoma"/>
          <w:color w:val="25704A"/>
          <w:spacing w:val="-8"/>
          <w:sz w:val="26"/>
        </w:rPr>
        <w:t xml:space="preserve"> </w:t>
      </w:r>
      <w:r>
        <w:rPr>
          <w:rFonts w:ascii="Tahoma"/>
          <w:color w:val="25704A"/>
          <w:sz w:val="26"/>
        </w:rPr>
        <w:t>text</w:t>
      </w:r>
      <w:r>
        <w:rPr>
          <w:rFonts w:ascii="Tahoma"/>
          <w:color w:val="25704A"/>
          <w:spacing w:val="-8"/>
          <w:sz w:val="26"/>
        </w:rPr>
        <w:t xml:space="preserve"> </w:t>
      </w:r>
      <w:r>
        <w:rPr>
          <w:rFonts w:ascii="Tahoma"/>
          <w:color w:val="25704A"/>
          <w:sz w:val="26"/>
        </w:rPr>
        <w:t>again</w:t>
      </w:r>
      <w:r>
        <w:rPr>
          <w:rFonts w:ascii="Tahoma"/>
          <w:color w:val="25704A"/>
          <w:spacing w:val="-7"/>
          <w:sz w:val="26"/>
        </w:rPr>
        <w:t xml:space="preserve"> </w:t>
      </w:r>
      <w:r>
        <w:rPr>
          <w:rFonts w:ascii="Tahoma"/>
          <w:color w:val="25704A"/>
          <w:sz w:val="26"/>
        </w:rPr>
        <w:t>and</w:t>
      </w:r>
      <w:r>
        <w:rPr>
          <w:rFonts w:ascii="Tahoma"/>
          <w:color w:val="25704A"/>
          <w:spacing w:val="-8"/>
          <w:sz w:val="26"/>
        </w:rPr>
        <w:t xml:space="preserve"> </w:t>
      </w:r>
      <w:r>
        <w:rPr>
          <w:rFonts w:ascii="Tahoma"/>
          <w:color w:val="25704A"/>
          <w:sz w:val="26"/>
        </w:rPr>
        <w:t>answer</w:t>
      </w:r>
      <w:r>
        <w:rPr>
          <w:rFonts w:ascii="Tahoma"/>
          <w:color w:val="25704A"/>
          <w:spacing w:val="-8"/>
          <w:sz w:val="26"/>
        </w:rPr>
        <w:t xml:space="preserve"> </w:t>
      </w:r>
      <w:r>
        <w:rPr>
          <w:rFonts w:ascii="Tahoma"/>
          <w:color w:val="25704A"/>
          <w:sz w:val="26"/>
        </w:rPr>
        <w:t>the</w:t>
      </w:r>
      <w:r>
        <w:rPr>
          <w:rFonts w:ascii="Tahoma"/>
          <w:color w:val="25704A"/>
          <w:spacing w:val="-7"/>
          <w:sz w:val="26"/>
        </w:rPr>
        <w:t xml:space="preserve"> </w:t>
      </w:r>
      <w:r>
        <w:rPr>
          <w:rFonts w:ascii="Tahoma"/>
          <w:color w:val="25704A"/>
          <w:spacing w:val="-2"/>
          <w:sz w:val="26"/>
        </w:rPr>
        <w:t>questions.</w:t>
      </w:r>
    </w:p>
    <w:p w14:paraId="7C0E3CD2">
      <w:pPr>
        <w:pStyle w:val="15"/>
        <w:numPr>
          <w:ilvl w:val="0"/>
          <w:numId w:val="4"/>
        </w:numPr>
        <w:tabs>
          <w:tab w:val="left" w:pos="2097"/>
        </w:tabs>
        <w:spacing w:before="213" w:after="0" w:line="240" w:lineRule="auto"/>
        <w:ind w:left="2097" w:right="0" w:hanging="340"/>
        <w:jc w:val="left"/>
        <w:rPr>
          <w:sz w:val="22"/>
        </w:rPr>
      </w:pPr>
      <w:r>
        <w:rPr>
          <w:color w:val="231F20"/>
          <w:sz w:val="22"/>
        </w:rPr>
        <w:t>Why</w:t>
      </w:r>
      <w:r>
        <w:rPr>
          <w:color w:val="231F20"/>
          <w:spacing w:val="22"/>
          <w:sz w:val="22"/>
        </w:rPr>
        <w:t xml:space="preserve"> </w:t>
      </w:r>
      <w:r>
        <w:rPr>
          <w:color w:val="231F20"/>
          <w:sz w:val="22"/>
        </w:rPr>
        <w:t>did</w:t>
      </w:r>
      <w:r>
        <w:rPr>
          <w:color w:val="231F20"/>
          <w:spacing w:val="23"/>
          <w:sz w:val="22"/>
        </w:rPr>
        <w:t xml:space="preserve"> </w:t>
      </w:r>
      <w:r>
        <w:rPr>
          <w:color w:val="231F20"/>
          <w:sz w:val="22"/>
        </w:rPr>
        <w:t>the</w:t>
      </w:r>
      <w:r>
        <w:rPr>
          <w:color w:val="231F20"/>
          <w:spacing w:val="23"/>
          <w:sz w:val="22"/>
        </w:rPr>
        <w:t xml:space="preserve"> </w:t>
      </w:r>
      <w:r>
        <w:rPr>
          <w:color w:val="231F20"/>
          <w:sz w:val="22"/>
        </w:rPr>
        <w:t>Egyptian</w:t>
      </w:r>
      <w:r>
        <w:rPr>
          <w:color w:val="231F20"/>
          <w:spacing w:val="23"/>
          <w:sz w:val="22"/>
        </w:rPr>
        <w:t xml:space="preserve"> </w:t>
      </w:r>
      <w:r>
        <w:rPr>
          <w:color w:val="231F20"/>
          <w:sz w:val="22"/>
        </w:rPr>
        <w:t>government</w:t>
      </w:r>
      <w:r>
        <w:rPr>
          <w:color w:val="231F20"/>
          <w:spacing w:val="23"/>
          <w:sz w:val="22"/>
        </w:rPr>
        <w:t xml:space="preserve"> </w:t>
      </w:r>
      <w:r>
        <w:rPr>
          <w:color w:val="231F20"/>
          <w:sz w:val="22"/>
        </w:rPr>
        <w:t>want</w:t>
      </w:r>
      <w:r>
        <w:rPr>
          <w:color w:val="231F20"/>
          <w:spacing w:val="22"/>
          <w:sz w:val="22"/>
        </w:rPr>
        <w:t xml:space="preserve"> </w:t>
      </w:r>
      <w:r>
        <w:rPr>
          <w:color w:val="231F20"/>
          <w:sz w:val="22"/>
        </w:rPr>
        <w:t>to</w:t>
      </w:r>
      <w:r>
        <w:rPr>
          <w:color w:val="231F20"/>
          <w:spacing w:val="23"/>
          <w:sz w:val="22"/>
        </w:rPr>
        <w:t xml:space="preserve"> </w:t>
      </w:r>
      <w:r>
        <w:rPr>
          <w:color w:val="231F20"/>
          <w:spacing w:val="-2"/>
          <w:sz w:val="22"/>
        </w:rPr>
        <w:t>attempt</w:t>
      </w:r>
    </w:p>
    <w:p w14:paraId="5FA87475">
      <w:pPr>
        <w:pStyle w:val="11"/>
        <w:spacing w:before="27"/>
        <w:ind w:left="2097"/>
      </w:pPr>
      <w:r>
        <w:rPr>
          <w:color w:val="231F20"/>
        </w:rPr>
        <w:t>the</w:t>
      </w:r>
      <w:r>
        <w:rPr>
          <w:color w:val="231F20"/>
          <w:spacing w:val="-14"/>
        </w:rPr>
        <w:t xml:space="preserve"> </w:t>
      </w:r>
      <w:r>
        <w:rPr>
          <w:color w:val="231F20"/>
        </w:rPr>
        <w:t>building</w:t>
      </w:r>
      <w:r>
        <w:rPr>
          <w:color w:val="231F20"/>
          <w:spacing w:val="-14"/>
        </w:rPr>
        <w:t xml:space="preserve"> </w:t>
      </w:r>
      <w:r>
        <w:rPr>
          <w:color w:val="231F20"/>
        </w:rPr>
        <w:t>of</w:t>
      </w:r>
      <w:r>
        <w:rPr>
          <w:color w:val="231F20"/>
          <w:spacing w:val="-13"/>
        </w:rPr>
        <w:t xml:space="preserve"> </w:t>
      </w:r>
      <w:r>
        <w:rPr>
          <w:color w:val="231F20"/>
        </w:rPr>
        <w:t>the</w:t>
      </w:r>
      <w:r>
        <w:rPr>
          <w:color w:val="231F20"/>
          <w:spacing w:val="-14"/>
        </w:rPr>
        <w:t xml:space="preserve"> </w:t>
      </w:r>
      <w:r>
        <w:rPr>
          <w:color w:val="231F20"/>
          <w:spacing w:val="-4"/>
        </w:rPr>
        <w:t>dam?</w:t>
      </w:r>
    </w:p>
    <w:p w14:paraId="40B4BB00">
      <w:pPr>
        <w:pStyle w:val="15"/>
        <w:numPr>
          <w:ilvl w:val="0"/>
          <w:numId w:val="4"/>
        </w:numPr>
        <w:tabs>
          <w:tab w:val="left" w:pos="2097"/>
        </w:tabs>
        <w:spacing w:before="140" w:after="0" w:line="240" w:lineRule="auto"/>
        <w:ind w:left="2097" w:right="0" w:hanging="340"/>
        <w:jc w:val="left"/>
        <w:rPr>
          <w:sz w:val="22"/>
        </w:rPr>
      </w:pPr>
      <w:r>
        <w:rPr>
          <w:color w:val="231F20"/>
          <w:spacing w:val="-2"/>
          <w:sz w:val="22"/>
        </w:rPr>
        <w:t>How</w:t>
      </w:r>
      <w:r>
        <w:rPr>
          <w:color w:val="231F20"/>
          <w:spacing w:val="-8"/>
          <w:sz w:val="22"/>
        </w:rPr>
        <w:t xml:space="preserve"> </w:t>
      </w:r>
      <w:r>
        <w:rPr>
          <w:color w:val="231F20"/>
          <w:spacing w:val="-2"/>
          <w:sz w:val="22"/>
        </w:rPr>
        <w:t>were</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temples</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other</w:t>
      </w:r>
      <w:r>
        <w:rPr>
          <w:color w:val="231F20"/>
          <w:spacing w:val="-8"/>
          <w:sz w:val="22"/>
        </w:rPr>
        <w:t xml:space="preserve"> </w:t>
      </w:r>
      <w:r>
        <w:rPr>
          <w:color w:val="231F20"/>
          <w:spacing w:val="-2"/>
          <w:sz w:val="22"/>
        </w:rPr>
        <w:t>cultural</w:t>
      </w:r>
      <w:r>
        <w:rPr>
          <w:color w:val="231F20"/>
          <w:spacing w:val="-8"/>
          <w:sz w:val="22"/>
        </w:rPr>
        <w:t xml:space="preserve"> </w:t>
      </w:r>
      <w:r>
        <w:rPr>
          <w:color w:val="231F20"/>
          <w:spacing w:val="-2"/>
          <w:sz w:val="22"/>
        </w:rPr>
        <w:t>sites</w:t>
      </w:r>
      <w:r>
        <w:rPr>
          <w:color w:val="231F20"/>
          <w:spacing w:val="-8"/>
          <w:sz w:val="22"/>
        </w:rPr>
        <w:t xml:space="preserve"> </w:t>
      </w:r>
      <w:r>
        <w:rPr>
          <w:color w:val="231F20"/>
          <w:spacing w:val="-2"/>
          <w:sz w:val="22"/>
        </w:rPr>
        <w:t>saved?</w:t>
      </w:r>
    </w:p>
    <w:p w14:paraId="76D2D961">
      <w:pPr>
        <w:pStyle w:val="15"/>
        <w:numPr>
          <w:ilvl w:val="0"/>
          <w:numId w:val="4"/>
        </w:numPr>
        <w:tabs>
          <w:tab w:val="left" w:pos="2097"/>
        </w:tabs>
        <w:spacing w:before="140" w:after="0" w:line="240" w:lineRule="auto"/>
        <w:ind w:left="2097" w:right="0" w:hanging="340"/>
        <w:jc w:val="left"/>
        <w:rPr>
          <w:sz w:val="22"/>
        </w:rPr>
      </w:pPr>
      <w:r>
        <w:rPr>
          <w:color w:val="231F20"/>
          <w:sz w:val="22"/>
        </w:rPr>
        <w:t>How</w:t>
      </w:r>
      <w:r>
        <w:rPr>
          <w:color w:val="231F20"/>
          <w:spacing w:val="-7"/>
          <w:sz w:val="22"/>
        </w:rPr>
        <w:t xml:space="preserve"> </w:t>
      </w:r>
      <w:r>
        <w:rPr>
          <w:color w:val="231F20"/>
          <w:sz w:val="22"/>
        </w:rPr>
        <w:t>long</w:t>
      </w:r>
      <w:r>
        <w:rPr>
          <w:color w:val="231F20"/>
          <w:spacing w:val="-7"/>
          <w:sz w:val="22"/>
        </w:rPr>
        <w:t xml:space="preserve"> </w:t>
      </w:r>
      <w:r>
        <w:rPr>
          <w:color w:val="231F20"/>
          <w:sz w:val="22"/>
        </w:rPr>
        <w:t>did</w:t>
      </w:r>
      <w:r>
        <w:rPr>
          <w:color w:val="231F20"/>
          <w:spacing w:val="-7"/>
          <w:sz w:val="22"/>
        </w:rPr>
        <w:t xml:space="preserve"> </w:t>
      </w:r>
      <w:r>
        <w:rPr>
          <w:color w:val="231F20"/>
          <w:sz w:val="22"/>
        </w:rPr>
        <w:t>it</w:t>
      </w:r>
      <w:r>
        <w:rPr>
          <w:color w:val="231F20"/>
          <w:spacing w:val="-7"/>
          <w:sz w:val="22"/>
        </w:rPr>
        <w:t xml:space="preserve"> </w:t>
      </w:r>
      <w:r>
        <w:rPr>
          <w:color w:val="231F20"/>
          <w:sz w:val="22"/>
        </w:rPr>
        <w:t>take</w:t>
      </w:r>
      <w:r>
        <w:rPr>
          <w:color w:val="231F20"/>
          <w:spacing w:val="-7"/>
          <w:sz w:val="22"/>
        </w:rPr>
        <w:t xml:space="preserve"> </w:t>
      </w:r>
      <w:r>
        <w:rPr>
          <w:color w:val="231F20"/>
          <w:sz w:val="22"/>
        </w:rPr>
        <w:t>to</w:t>
      </w:r>
      <w:r>
        <w:rPr>
          <w:color w:val="231F20"/>
          <w:spacing w:val="-7"/>
          <w:sz w:val="22"/>
        </w:rPr>
        <w:t xml:space="preserve"> </w:t>
      </w:r>
      <w:r>
        <w:rPr>
          <w:color w:val="231F20"/>
          <w:sz w:val="22"/>
        </w:rPr>
        <w:t>complete</w:t>
      </w:r>
      <w:r>
        <w:rPr>
          <w:color w:val="231F20"/>
          <w:spacing w:val="-7"/>
          <w:sz w:val="22"/>
        </w:rPr>
        <w:t xml:space="preserve"> </w:t>
      </w:r>
      <w:r>
        <w:rPr>
          <w:color w:val="231F20"/>
          <w:sz w:val="22"/>
        </w:rPr>
        <w:t>the</w:t>
      </w:r>
      <w:r>
        <w:rPr>
          <w:color w:val="231F20"/>
          <w:spacing w:val="-7"/>
          <w:sz w:val="22"/>
        </w:rPr>
        <w:t xml:space="preserve"> </w:t>
      </w:r>
      <w:r>
        <w:rPr>
          <w:color w:val="231F20"/>
          <w:spacing w:val="-2"/>
          <w:sz w:val="22"/>
        </w:rPr>
        <w:t>project?</w:t>
      </w:r>
    </w:p>
    <w:p w14:paraId="2704C01C">
      <w:pPr>
        <w:pStyle w:val="11"/>
        <w:rPr>
          <w:sz w:val="20"/>
        </w:rPr>
      </w:pPr>
    </w:p>
    <w:p w14:paraId="73B2B4A3">
      <w:pPr>
        <w:pStyle w:val="11"/>
        <w:spacing w:before="8"/>
        <w:rPr>
          <w:sz w:val="16"/>
        </w:rPr>
      </w:pPr>
    </w:p>
    <w:p w14:paraId="2C1BCC5C">
      <w:pPr>
        <w:spacing w:before="101"/>
        <w:ind w:left="1757" w:right="0" w:firstLine="0"/>
        <w:jc w:val="left"/>
        <w:rPr>
          <w:rFonts w:ascii="Tahoma"/>
          <w:sz w:val="26"/>
        </w:rPr>
      </w:pPr>
      <w:r>
        <w:rPr>
          <w:rFonts w:ascii="Tahoma"/>
          <w:color w:val="25704A"/>
          <w:sz w:val="26"/>
        </w:rPr>
        <w:t>Complete</w:t>
      </w:r>
      <w:r>
        <w:rPr>
          <w:rFonts w:ascii="Tahoma"/>
          <w:color w:val="25704A"/>
          <w:spacing w:val="4"/>
          <w:sz w:val="26"/>
        </w:rPr>
        <w:t xml:space="preserve"> </w:t>
      </w:r>
      <w:r>
        <w:rPr>
          <w:rFonts w:ascii="Tahoma"/>
          <w:color w:val="25704A"/>
          <w:sz w:val="26"/>
        </w:rPr>
        <w:t>the</w:t>
      </w:r>
      <w:r>
        <w:rPr>
          <w:rFonts w:ascii="Tahoma"/>
          <w:color w:val="25704A"/>
          <w:spacing w:val="5"/>
          <w:sz w:val="26"/>
        </w:rPr>
        <w:t xml:space="preserve"> </w:t>
      </w:r>
      <w:r>
        <w:rPr>
          <w:rFonts w:ascii="Tahoma"/>
          <w:color w:val="25704A"/>
          <w:sz w:val="26"/>
        </w:rPr>
        <w:t>timeline</w:t>
      </w:r>
      <w:r>
        <w:rPr>
          <w:rFonts w:ascii="Tahoma"/>
          <w:color w:val="25704A"/>
          <w:spacing w:val="5"/>
          <w:sz w:val="26"/>
        </w:rPr>
        <w:t xml:space="preserve"> </w:t>
      </w:r>
      <w:r>
        <w:rPr>
          <w:rFonts w:ascii="Tahoma"/>
          <w:color w:val="25704A"/>
          <w:sz w:val="26"/>
        </w:rPr>
        <w:t>with</w:t>
      </w:r>
      <w:r>
        <w:rPr>
          <w:rFonts w:ascii="Tahoma"/>
          <w:color w:val="25704A"/>
          <w:spacing w:val="5"/>
          <w:sz w:val="26"/>
        </w:rPr>
        <w:t xml:space="preserve"> </w:t>
      </w:r>
      <w:r>
        <w:rPr>
          <w:rFonts w:ascii="Tahoma"/>
          <w:color w:val="25704A"/>
          <w:sz w:val="26"/>
        </w:rPr>
        <w:t>the</w:t>
      </w:r>
      <w:r>
        <w:rPr>
          <w:rFonts w:ascii="Tahoma"/>
          <w:color w:val="25704A"/>
          <w:spacing w:val="5"/>
          <w:sz w:val="26"/>
        </w:rPr>
        <w:t xml:space="preserve"> </w:t>
      </w:r>
      <w:r>
        <w:rPr>
          <w:rFonts w:ascii="Tahoma"/>
          <w:color w:val="25704A"/>
          <w:sz w:val="26"/>
        </w:rPr>
        <w:t>information</w:t>
      </w:r>
      <w:r>
        <w:rPr>
          <w:rFonts w:ascii="Tahoma"/>
          <w:color w:val="25704A"/>
          <w:spacing w:val="5"/>
          <w:sz w:val="26"/>
        </w:rPr>
        <w:t xml:space="preserve"> </w:t>
      </w:r>
      <w:r>
        <w:rPr>
          <w:rFonts w:ascii="Tahoma"/>
          <w:color w:val="25704A"/>
          <w:sz w:val="26"/>
        </w:rPr>
        <w:t>from</w:t>
      </w:r>
      <w:r>
        <w:rPr>
          <w:rFonts w:ascii="Tahoma"/>
          <w:color w:val="25704A"/>
          <w:spacing w:val="5"/>
          <w:sz w:val="26"/>
        </w:rPr>
        <w:t xml:space="preserve"> </w:t>
      </w:r>
      <w:r>
        <w:rPr>
          <w:rFonts w:ascii="Tahoma"/>
          <w:color w:val="25704A"/>
          <w:sz w:val="26"/>
        </w:rPr>
        <w:t>the</w:t>
      </w:r>
      <w:r>
        <w:rPr>
          <w:rFonts w:ascii="Tahoma"/>
          <w:color w:val="25704A"/>
          <w:spacing w:val="5"/>
          <w:sz w:val="26"/>
        </w:rPr>
        <w:t xml:space="preserve"> </w:t>
      </w:r>
      <w:r>
        <w:rPr>
          <w:rFonts w:ascii="Tahoma"/>
          <w:color w:val="25704A"/>
          <w:spacing w:val="-2"/>
          <w:sz w:val="26"/>
        </w:rPr>
        <w:t>text.</w:t>
      </w:r>
    </w:p>
    <w:p w14:paraId="61227881">
      <w:pPr>
        <w:pStyle w:val="11"/>
        <w:tabs>
          <w:tab w:val="left" w:pos="4220"/>
        </w:tabs>
        <w:spacing w:before="212"/>
        <w:ind w:left="1757"/>
      </w:pPr>
      <w:r>
        <w:rPr>
          <w:color w:val="231F20"/>
          <w:spacing w:val="-2"/>
        </w:rPr>
        <w:t>The</w:t>
      </w:r>
      <w:r>
        <w:rPr>
          <w:color w:val="231F20"/>
          <w:spacing w:val="-11"/>
        </w:rPr>
        <w:t xml:space="preserve"> </w:t>
      </w:r>
      <w:r>
        <w:rPr>
          <w:color w:val="231F20"/>
          <w:spacing w:val="-2"/>
        </w:rPr>
        <w:t>project</w:t>
      </w:r>
      <w:r>
        <w:rPr>
          <w:color w:val="231F20"/>
          <w:spacing w:val="-11"/>
        </w:rPr>
        <w:t xml:space="preserve"> </w:t>
      </w:r>
      <w:r>
        <w:rPr>
          <w:color w:val="231F20"/>
          <w:spacing w:val="-2"/>
        </w:rPr>
        <w:t>starts.</w:t>
      </w:r>
      <w:r>
        <w:rPr>
          <w:color w:val="231F20"/>
        </w:rPr>
        <w:tab/>
      </w:r>
      <w:r>
        <w:rPr>
          <w:color w:val="231F20"/>
          <w:spacing w:val="-4"/>
        </w:rPr>
        <w:t>The</w:t>
      </w:r>
      <w:r>
        <w:rPr>
          <w:color w:val="231F20"/>
          <w:spacing w:val="-6"/>
        </w:rPr>
        <w:t xml:space="preserve"> </w:t>
      </w:r>
      <w:r>
        <w:rPr>
          <w:color w:val="231F20"/>
          <w:spacing w:val="-4"/>
        </w:rPr>
        <w:t>temples</w:t>
      </w:r>
      <w:r>
        <w:rPr>
          <w:color w:val="231F20"/>
          <w:spacing w:val="-6"/>
        </w:rPr>
        <w:t xml:space="preserve"> </w:t>
      </w:r>
      <w:r>
        <w:rPr>
          <w:color w:val="231F20"/>
          <w:spacing w:val="-4"/>
        </w:rPr>
        <w:t>and</w:t>
      </w:r>
      <w:r>
        <w:rPr>
          <w:color w:val="231F20"/>
          <w:spacing w:val="-5"/>
        </w:rPr>
        <w:t xml:space="preserve"> </w:t>
      </w:r>
      <w:r>
        <w:rPr>
          <w:color w:val="231F20"/>
          <w:spacing w:val="-4"/>
        </w:rPr>
        <w:t>cultural</w:t>
      </w:r>
      <w:r>
        <w:rPr>
          <w:color w:val="231F20"/>
          <w:spacing w:val="-6"/>
        </w:rPr>
        <w:t xml:space="preserve"> </w:t>
      </w:r>
      <w:r>
        <w:rPr>
          <w:color w:val="231F20"/>
          <w:spacing w:val="-4"/>
        </w:rPr>
        <w:t>relics</w:t>
      </w:r>
      <w:r>
        <w:rPr>
          <w:color w:val="231F20"/>
          <w:spacing w:val="-5"/>
        </w:rPr>
        <w:t xml:space="preserve"> </w:t>
      </w:r>
      <w:r>
        <w:rPr>
          <w:color w:val="231F20"/>
          <w:spacing w:val="-4"/>
        </w:rPr>
        <w:t>are</w:t>
      </w:r>
      <w:r>
        <w:rPr>
          <w:color w:val="231F20"/>
          <w:spacing w:val="-6"/>
        </w:rPr>
        <w:t xml:space="preserve"> </w:t>
      </w:r>
      <w:r>
        <w:rPr>
          <w:color w:val="231F20"/>
          <w:spacing w:val="-4"/>
        </w:rPr>
        <w:t>being</w:t>
      </w:r>
      <w:r>
        <w:rPr>
          <w:color w:val="231F20"/>
          <w:spacing w:val="-5"/>
        </w:rPr>
        <w:t xml:space="preserve"> </w:t>
      </w:r>
      <w:r>
        <w:rPr>
          <w:color w:val="231F20"/>
          <w:spacing w:val="-4"/>
        </w:rPr>
        <w:t>rescued.</w:t>
      </w:r>
    </w:p>
    <w:p w14:paraId="5D39BFE9">
      <w:pPr>
        <w:pStyle w:val="11"/>
        <w:tabs>
          <w:tab w:val="left" w:pos="7181"/>
        </w:tabs>
        <w:spacing w:before="141"/>
        <w:ind w:left="1757"/>
      </w:pPr>
      <w:r>
        <w:rPr>
          <w:color w:val="231F20"/>
          <w:spacing w:val="-8"/>
        </w:rPr>
        <w:t>The</w:t>
      </w:r>
      <w:r>
        <w:rPr>
          <w:color w:val="231F20"/>
          <w:spacing w:val="-11"/>
        </w:rPr>
        <w:t xml:space="preserve"> </w:t>
      </w:r>
      <w:r>
        <w:rPr>
          <w:color w:val="231F20"/>
          <w:spacing w:val="-8"/>
        </w:rPr>
        <w:t>project</w:t>
      </w:r>
      <w:r>
        <w:rPr>
          <w:color w:val="231F20"/>
          <w:spacing w:val="-11"/>
        </w:rPr>
        <w:t xml:space="preserve"> </w:t>
      </w:r>
      <w:r>
        <w:rPr>
          <w:color w:val="231F20"/>
          <w:spacing w:val="-8"/>
        </w:rPr>
        <w:t>is</w:t>
      </w:r>
      <w:r>
        <w:rPr>
          <w:color w:val="231F20"/>
          <w:spacing w:val="-11"/>
        </w:rPr>
        <w:t xml:space="preserve"> </w:t>
      </w:r>
      <w:r>
        <w:rPr>
          <w:color w:val="231F20"/>
          <w:spacing w:val="-8"/>
        </w:rPr>
        <w:t>completed.</w:t>
      </w:r>
      <w:r>
        <w:rPr>
          <w:color w:val="231F20"/>
          <w:spacing w:val="26"/>
        </w:rPr>
        <w:t xml:space="preserve">  </w:t>
      </w:r>
      <w:r>
        <w:rPr>
          <w:color w:val="231F20"/>
          <w:spacing w:val="-8"/>
        </w:rPr>
        <w:t>The</w:t>
      </w:r>
      <w:r>
        <w:rPr>
          <w:color w:val="231F20"/>
          <w:spacing w:val="-10"/>
        </w:rPr>
        <w:t xml:space="preserve"> </w:t>
      </w:r>
      <w:r>
        <w:rPr>
          <w:color w:val="231F20"/>
          <w:spacing w:val="-8"/>
        </w:rPr>
        <w:t>first</w:t>
      </w:r>
      <w:r>
        <w:rPr>
          <w:color w:val="231F20"/>
          <w:spacing w:val="-11"/>
        </w:rPr>
        <w:t xml:space="preserve"> </w:t>
      </w:r>
      <w:r>
        <w:rPr>
          <w:color w:val="231F20"/>
          <w:spacing w:val="-8"/>
        </w:rPr>
        <w:t>temple</w:t>
      </w:r>
      <w:r>
        <w:rPr>
          <w:color w:val="231F20"/>
          <w:spacing w:val="-11"/>
        </w:rPr>
        <w:t xml:space="preserve"> </w:t>
      </w:r>
      <w:r>
        <w:rPr>
          <w:color w:val="231F20"/>
          <w:spacing w:val="-8"/>
        </w:rPr>
        <w:t>is</w:t>
      </w:r>
      <w:r>
        <w:rPr>
          <w:color w:val="231F20"/>
          <w:spacing w:val="-11"/>
        </w:rPr>
        <w:t xml:space="preserve"> </w:t>
      </w:r>
      <w:r>
        <w:rPr>
          <w:color w:val="231F20"/>
          <w:spacing w:val="-8"/>
        </w:rPr>
        <w:t>moved.</w:t>
      </w:r>
      <w:r>
        <w:rPr>
          <w:color w:val="231F20"/>
        </w:rPr>
        <w:tab/>
      </w:r>
      <w:r>
        <w:rPr>
          <w:color w:val="231F20"/>
          <w:spacing w:val="-10"/>
        </w:rPr>
        <w:t>The</w:t>
      </w:r>
      <w:r>
        <w:rPr>
          <w:color w:val="231F20"/>
          <w:spacing w:val="-8"/>
        </w:rPr>
        <w:t xml:space="preserve"> </w:t>
      </w:r>
      <w:r>
        <w:rPr>
          <w:color w:val="231F20"/>
          <w:spacing w:val="-10"/>
        </w:rPr>
        <w:t>government</w:t>
      </w:r>
      <w:r>
        <w:rPr>
          <w:color w:val="231F20"/>
          <w:spacing w:val="-7"/>
        </w:rPr>
        <w:t xml:space="preserve"> </w:t>
      </w:r>
      <w:r>
        <w:rPr>
          <w:color w:val="231F20"/>
          <w:spacing w:val="-10"/>
        </w:rPr>
        <w:t>asks</w:t>
      </w:r>
      <w:r>
        <w:rPr>
          <w:color w:val="231F20"/>
          <w:spacing w:val="-7"/>
        </w:rPr>
        <w:t xml:space="preserve"> </w:t>
      </w:r>
      <w:r>
        <w:rPr>
          <w:color w:val="231F20"/>
          <w:spacing w:val="-10"/>
        </w:rPr>
        <w:t>the</w:t>
      </w:r>
      <w:r>
        <w:rPr>
          <w:color w:val="231F20"/>
          <w:spacing w:val="-7"/>
        </w:rPr>
        <w:t xml:space="preserve"> </w:t>
      </w:r>
      <w:r>
        <w:rPr>
          <w:color w:val="231F20"/>
          <w:spacing w:val="-10"/>
        </w:rPr>
        <w:t>UN</w:t>
      </w:r>
      <w:r>
        <w:rPr>
          <w:color w:val="231F20"/>
          <w:spacing w:val="-7"/>
        </w:rPr>
        <w:t xml:space="preserve"> </w:t>
      </w:r>
      <w:r>
        <w:rPr>
          <w:color w:val="231F20"/>
          <w:spacing w:val="-10"/>
        </w:rPr>
        <w:t>for</w:t>
      </w:r>
      <w:r>
        <w:rPr>
          <w:color w:val="231F20"/>
          <w:spacing w:val="-8"/>
        </w:rPr>
        <w:t xml:space="preserve"> </w:t>
      </w:r>
      <w:r>
        <w:rPr>
          <w:color w:val="231F20"/>
          <w:spacing w:val="-10"/>
        </w:rPr>
        <w:t>help.</w:t>
      </w:r>
    </w:p>
    <w:p w14:paraId="2E922810">
      <w:pPr>
        <w:pStyle w:val="11"/>
        <w:spacing w:before="7"/>
        <w:rPr>
          <w:sz w:val="17"/>
        </w:rPr>
      </w:pPr>
      <w:r>
        <mc:AlternateContent>
          <mc:Choice Requires="wps">
            <w:drawing>
              <wp:anchor distT="0" distB="0" distL="0" distR="0" simplePos="0" relativeHeight="251915264" behindDoc="1" locked="0" layoutInCell="1" allowOverlap="1">
                <wp:simplePos x="0" y="0"/>
                <wp:positionH relativeFrom="page">
                  <wp:posOffset>1136015</wp:posOffset>
                </wp:positionH>
                <wp:positionV relativeFrom="paragraph">
                  <wp:posOffset>143510</wp:posOffset>
                </wp:positionV>
                <wp:extent cx="1042670" cy="288290"/>
                <wp:effectExtent l="0" t="0" r="0" b="0"/>
                <wp:wrapTopAndBottom/>
                <wp:docPr id="381" name="Graphic 381"/>
                <wp:cNvGraphicFramePr/>
                <a:graphic xmlns:a="http://schemas.openxmlformats.org/drawingml/2006/main">
                  <a:graphicData uri="http://schemas.microsoft.com/office/word/2010/wordprocessingShape">
                    <wps:wsp>
                      <wps:cNvSpPr/>
                      <wps:spPr>
                        <a:xfrm>
                          <a:off x="0" y="0"/>
                          <a:ext cx="1042669" cy="288290"/>
                        </a:xfrm>
                        <a:custGeom>
                          <a:avLst/>
                          <a:gdLst/>
                          <a:ahLst/>
                          <a:cxnLst/>
                          <a:rect l="l" t="t" r="r" b="b"/>
                          <a:pathLst>
                            <a:path w="1042669" h="288290">
                              <a:moveTo>
                                <a:pt x="970534" y="0"/>
                              </a:moveTo>
                              <a:lnTo>
                                <a:pt x="72009" y="0"/>
                              </a:lnTo>
                              <a:lnTo>
                                <a:pt x="30378" y="1125"/>
                              </a:lnTo>
                              <a:lnTo>
                                <a:pt x="9001" y="9001"/>
                              </a:lnTo>
                              <a:lnTo>
                                <a:pt x="1125" y="30378"/>
                              </a:lnTo>
                              <a:lnTo>
                                <a:pt x="0" y="72009"/>
                              </a:lnTo>
                              <a:lnTo>
                                <a:pt x="0" y="216027"/>
                              </a:lnTo>
                              <a:lnTo>
                                <a:pt x="1125" y="257657"/>
                              </a:lnTo>
                              <a:lnTo>
                                <a:pt x="9001" y="279034"/>
                              </a:lnTo>
                              <a:lnTo>
                                <a:pt x="30378" y="286910"/>
                              </a:lnTo>
                              <a:lnTo>
                                <a:pt x="72009" y="288036"/>
                              </a:lnTo>
                              <a:lnTo>
                                <a:pt x="970534" y="288036"/>
                              </a:lnTo>
                              <a:lnTo>
                                <a:pt x="1012164" y="286910"/>
                              </a:lnTo>
                              <a:lnTo>
                                <a:pt x="1033541" y="279034"/>
                              </a:lnTo>
                              <a:lnTo>
                                <a:pt x="1041417" y="257657"/>
                              </a:lnTo>
                              <a:lnTo>
                                <a:pt x="1042543" y="216027"/>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381" o:spid="_x0000_s1026" o:spt="100" style="position:absolute;left:0pt;margin-left:89.45pt;margin-top:11.3pt;height:22.7pt;width:82.1pt;mso-position-horizontal-relative:page;mso-wrap-distance-bottom:0pt;mso-wrap-distance-top:0pt;z-index:-251401216;mso-width-relative:page;mso-height-relative:page;" fillcolor="#D8E8F4" filled="t" stroked="f" coordsize="1042669,288290" o:gfxdata="UEsDBAoAAAAAAIdO4kAAAAAAAAAAAAAAAAAEAAAAZHJzL1BLAwQUAAAACACHTuJAq68AMtkAAAAJ&#10;AQAADwAAAGRycy9kb3ducmV2LnhtbE2PwUrDQBCG74LvsIzgRdrdJJLGmE0RsYL1IFZBetsmYxLM&#10;zobsJq1v73jS4z/z8c83xfpkezHj6DtHGqKlAoFUubqjRsP722aRgfDBUG16R6jhGz2sy/OzwuS1&#10;O9IrzrvQCC4hnxsNbQhDLqWvWrTGL92AxLtPN1oTOI6NrEdz5HLby1ipVFrTEV9ozYD3LVZfu8lq&#10;SK5e1Mejn+wzz/fbzcMe7+YnrS8vInULIuAp/MHwq8/qULLTwU1Ue9FzXmU3jGqI4xQEA8l1EoE4&#10;aEgzBbIs5P8Pyh9QSwMEFAAAAAgAh07iQD/tAXa4AgAAtQcAAA4AAABkcnMvZTJvRG9jLnhtbK1V&#10;246bMBB9r9R/sPze5ZYAiZasqk23qlS1K+32AxxjApLB1HZC9u87tmOCdqWEh77AGB/GM+fMjO8f&#10;Ti1HRyZVI7oCR3chRqyjomy6fYH/vD59yTFSmnQl4aJjBX5jCj9sPn+6H/o1i0UteMkkAiedWg99&#10;gWut+3UQKFqzlqg70bMONishW6JhKfdBKckA3lsexGGYBoOQZS8FZUrB163bxGePco5DUVUNZVtB&#10;Dy3rtPMqGScaUlJ10yu8sdFWFaP6d1UpphEvMGSq7RMOAXtnnsHmnqz3kvR1Q88hkDkhvMupJU0H&#10;h46utkQTdJDNB1dtQ6VQotJ3VLSBS8QyAllE4TtuXmrSM5sLUK36kXT1/9zSX8dniZqywEkeYdSR&#10;FiT/fubDfAKChl6tAffSP8vzSoFpsj1VsjVvyAOdLKlvI6nspBGFj1G4iNN0hRGFvTjP45VlPbj8&#10;TQ9Kf2fCeiLHn0o7UUpvkdpb9NR5U4K0RlRuRdUYgajSirpzovZEm/9MeMZEwySUeozEbLfiyF6F&#10;BWqTxioLl8kCI58LhHqB8G4KzaCiIbUJ0u/7d29dJmGSQV8BLoripQkQnHqIfzvoKgxBCEBa4xrS&#10;ujJI5/0aFModcC7a27g4SsM4uxrleHa8zNLldeyYUZytQiD2WgAXouI8XUW+VDxF/u2ourAPdRUm&#10;6VXPE1VnoKMwAhZcEcyIJAqTZLlwus3IEnoiWkSZFWUGgaaFlovEwWdoM4Hflnway+1CmiZ6u0An&#10;JN6u+49d59WmXCjmqsa0sm2esb2hkaYDRAnelE8N56afldzvHrlERwKTYpt/y5989U1ggZlvbqIZ&#10;ayfKNxiJA8zAAqu/ByIZRvxHB0PXXCDekN7YeUNq/ijsNWOO7sTXgxZVY4aZPcH5PS9gmtsszjeP&#10;uS6ma4u63Lab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KuvADLZAAAACQEAAA8AAAAAAAAAAQAg&#10;AAAAIgAAAGRycy9kb3ducmV2LnhtbFBLAQIUABQAAAAIAIdO4kA/7QF2uAIAALUHAAAOAAAAAAAA&#10;AAEAIAAAACgBAABkcnMvZTJvRG9jLnhtbFBLBQYAAAAABgAGAFkBAABSBgAAAAA=&#10;" path="m970534,0l72009,0,30378,1125,9001,9001,1125,30378,0,72009,0,216027,1125,257657,9001,279034,30378,286910,72009,288036,970534,288036,1012164,286910,1033541,279034,1041417,257657,1042543,216027,1042543,72009,1041417,30378,1033541,9001,1012164,1125,970534,0xe">
                <v:fill on="t" focussize="0,0"/>
                <v:stroke on="f"/>
                <v:imagedata o:title=""/>
                <o:lock v:ext="edit" aspectratio="f"/>
                <v:textbox inset="0mm,0mm,0mm,0mm"/>
                <w10:wrap type="topAndBottom"/>
              </v:shape>
            </w:pict>
          </mc:Fallback>
        </mc:AlternateContent>
      </w:r>
      <w:r>
        <mc:AlternateContent>
          <mc:Choice Requires="wpg">
            <w:drawing>
              <wp:anchor distT="0" distB="0" distL="0" distR="0" simplePos="0" relativeHeight="251915264" behindDoc="1" locked="0" layoutInCell="1" allowOverlap="1">
                <wp:simplePos x="0" y="0"/>
                <wp:positionH relativeFrom="page">
                  <wp:posOffset>2294255</wp:posOffset>
                </wp:positionH>
                <wp:positionV relativeFrom="paragraph">
                  <wp:posOffset>143510</wp:posOffset>
                </wp:positionV>
                <wp:extent cx="1042670" cy="288290"/>
                <wp:effectExtent l="0" t="0" r="0" b="0"/>
                <wp:wrapTopAndBottom/>
                <wp:docPr id="382" name="Group 382"/>
                <wp:cNvGraphicFramePr/>
                <a:graphic xmlns:a="http://schemas.openxmlformats.org/drawingml/2006/main">
                  <a:graphicData uri="http://schemas.microsoft.com/office/word/2010/wordprocessingGroup">
                    <wpg:wgp>
                      <wpg:cNvGrpSpPr/>
                      <wpg:grpSpPr>
                        <a:xfrm>
                          <a:off x="0" y="0"/>
                          <a:ext cx="1042669" cy="288290"/>
                          <a:chOff x="0" y="0"/>
                          <a:chExt cx="1042669" cy="288290"/>
                        </a:xfrm>
                      </wpg:grpSpPr>
                      <wps:wsp>
                        <wps:cNvPr id="383" name="Graphic 383"/>
                        <wps:cNvSpPr/>
                        <wps:spPr>
                          <a:xfrm>
                            <a:off x="0" y="0"/>
                            <a:ext cx="1042669" cy="288290"/>
                          </a:xfrm>
                          <a:custGeom>
                            <a:avLst/>
                            <a:gdLst/>
                            <a:ahLst/>
                            <a:cxnLst/>
                            <a:rect l="l" t="t" r="r" b="b"/>
                            <a:pathLst>
                              <a:path w="1042669" h="288290">
                                <a:moveTo>
                                  <a:pt x="970533" y="0"/>
                                </a:moveTo>
                                <a:lnTo>
                                  <a:pt x="72008" y="0"/>
                                </a:lnTo>
                                <a:lnTo>
                                  <a:pt x="30378" y="1125"/>
                                </a:lnTo>
                                <a:lnTo>
                                  <a:pt x="9001" y="9001"/>
                                </a:lnTo>
                                <a:lnTo>
                                  <a:pt x="1125" y="30378"/>
                                </a:lnTo>
                                <a:lnTo>
                                  <a:pt x="0" y="72009"/>
                                </a:lnTo>
                                <a:lnTo>
                                  <a:pt x="0" y="216027"/>
                                </a:lnTo>
                                <a:lnTo>
                                  <a:pt x="1125" y="257657"/>
                                </a:lnTo>
                                <a:lnTo>
                                  <a:pt x="9001" y="279034"/>
                                </a:lnTo>
                                <a:lnTo>
                                  <a:pt x="30378" y="286910"/>
                                </a:lnTo>
                                <a:lnTo>
                                  <a:pt x="72008" y="288036"/>
                                </a:lnTo>
                                <a:lnTo>
                                  <a:pt x="970533" y="288036"/>
                                </a:lnTo>
                                <a:lnTo>
                                  <a:pt x="1012164" y="286910"/>
                                </a:lnTo>
                                <a:lnTo>
                                  <a:pt x="1033541" y="279034"/>
                                </a:lnTo>
                                <a:lnTo>
                                  <a:pt x="1041417" y="257657"/>
                                </a:lnTo>
                                <a:lnTo>
                                  <a:pt x="1042542" y="216027"/>
                                </a:lnTo>
                                <a:lnTo>
                                  <a:pt x="1042542" y="72009"/>
                                </a:lnTo>
                                <a:lnTo>
                                  <a:pt x="1041417" y="30378"/>
                                </a:lnTo>
                                <a:lnTo>
                                  <a:pt x="1033541" y="9001"/>
                                </a:lnTo>
                                <a:lnTo>
                                  <a:pt x="1012164" y="1125"/>
                                </a:lnTo>
                                <a:lnTo>
                                  <a:pt x="970533" y="0"/>
                                </a:lnTo>
                                <a:close/>
                              </a:path>
                            </a:pathLst>
                          </a:custGeom>
                          <a:solidFill>
                            <a:srgbClr val="D8E8F4"/>
                          </a:solidFill>
                        </wps:spPr>
                        <wps:bodyPr wrap="square" lIns="0" tIns="0" rIns="0" bIns="0" rtlCol="0">
                          <a:noAutofit/>
                        </wps:bodyPr>
                      </wps:wsp>
                      <wps:wsp>
                        <wps:cNvPr id="384" name="Textbox 384"/>
                        <wps:cNvSpPr txBox="1"/>
                        <wps:spPr>
                          <a:xfrm>
                            <a:off x="0" y="0"/>
                            <a:ext cx="1042669" cy="288290"/>
                          </a:xfrm>
                          <a:prstGeom prst="rect">
                            <a:avLst/>
                          </a:prstGeom>
                        </wps:spPr>
                        <wps:txbx>
                          <w:txbxContent>
                            <w:p w14:paraId="44F8F495">
                              <w:pPr>
                                <w:spacing w:before="130"/>
                                <w:ind w:left="597" w:right="597" w:firstLine="0"/>
                                <w:jc w:val="center"/>
                                <w:rPr>
                                  <w:sz w:val="19"/>
                                </w:rPr>
                              </w:pPr>
                              <w:r>
                                <w:rPr>
                                  <w:color w:val="00AEEF"/>
                                  <w:spacing w:val="-4"/>
                                  <w:sz w:val="19"/>
                                </w:rPr>
                                <w:t>1960</w:t>
                              </w:r>
                            </w:p>
                          </w:txbxContent>
                        </wps:txbx>
                        <wps:bodyPr wrap="square" lIns="0" tIns="0" rIns="0" bIns="0" rtlCol="0">
                          <a:noAutofit/>
                        </wps:bodyPr>
                      </wps:wsp>
                    </wpg:wgp>
                  </a:graphicData>
                </a:graphic>
              </wp:anchor>
            </w:drawing>
          </mc:Choice>
          <mc:Fallback>
            <w:pict>
              <v:group id="Group 382" o:spid="_x0000_s1026" o:spt="203" style="position:absolute;left:0pt;margin-left:180.65pt;margin-top:11.3pt;height:22.7pt;width:82.1pt;mso-position-horizontal-relative:page;mso-wrap-distance-bottom:0pt;mso-wrap-distance-top:0pt;z-index:-251401216;mso-width-relative:page;mso-height-relative:page;" coordsize="1042669,288290" o:gfxdata="UEsDBAoAAAAAAIdO4kAAAAAAAAAAAAAAAAAEAAAAZHJzL1BLAwQUAAAACACHTuJAu0SQKdkAAAAJ&#10;AQAADwAAAGRycy9kb3ducmV2LnhtbE2PwWrDMBBE74X8g9hAb40kG5vgeh1KaHsKhSaB0ptibWwT&#10;SzKWYid/X/XUHpd5zLwtNzfTs4lG3zmLIFcCGNna6c42CMfD29MamA/KatU7Swh38rCpFg+lKrSb&#10;7SdN+9CwWGJ9oRDaEIaCc1+3ZJRfuYFszM5uNCrEc2y4HtUcy03PEyFyblRn40KrBtq2VF/2V4Pw&#10;Pqv5JZWv0+5y3t6/D9nH104S4uNSimdggW7hD4Zf/agOVXQ6uavVnvUIaS7TiCIkSQ4sAlmSZcBO&#10;CPlaAK9K/v+D6gdQSwMEFAAAAAgAh07iQNOF5KdNAwAAgQoAAA4AAABkcnMvZTJvRG9jLnhtbL1W&#10;W2+bMBR+n7T/YPG+csuFoCbV1qzVpGmr1O4HOMZcJMCe7QT673dsxwS1GolaqS9wgI9z+c7N1zd9&#10;U6MDFbJi7doLrwIP0ZawrGqLtffn6e5L4iGpcJvhmrV07T1T6d1sPn+67nhKI1ayOqMCgZJWph1f&#10;e6VSPPV9SUraYHnFOG3hY85EgxU8isLPBO5Ae1P7URAs/I6JjAtGqJTwdms/ekeN4hKFLM8rQreM&#10;7BvaKqtV0BorCEmWFZfexnib55So33kuqUL12oNIlbmCEZB3+upvrnFaCMzLihxdwJe48CKmBlct&#10;GB1UbbHCaC+qV6qaiggmWa6uCGt8G4hhBKIIgxfc3Au25yaWIu0KPpAOiXrB+pvVkl+HB4GqbO3F&#10;SeShFjeQcmMX6RdAT8eLFFD3gj/yB3F8UdgnHXGfi0bfIRbUG2KfB2JprxCBl2EwixaLlYcIfIuS&#10;JFodmSclpOfVb6T8Pv2j78z62rvBmY5DScoTT/J9PD2WmFNDv9QMDDzFJ55s3cRJbJkyuIEmmUpg&#10;7J0cDaHilOyluqfMsI0PP6WyxZs5CZdOIn3rRAEtoIu/NsWvPATFL0zx72zxc6z0f9pNLaJulK5y&#10;yJb+3LADfWIGqHTOVstgHgMZLt/g6glSt2PoEjof5soI6b67Ozcq4yBeWlwYRnPtICh1EHe30FUQ&#10;hEajEaaQRpW2bbVPQWEsAE57u5o0bnFRuAii5SRwsB3Nl4v5NHaIKFqugng2qfdEVJQsVqFpp/9S&#10;dWIfei+IF5OaR1m9AB0GIbAwM7Rd4EkYxPF8ZvN2QZQwN8JZuLTazxOox8x8BmMMcnhJbkbw8ykf&#10;+3K+kMaBni/QEYnn6/5117nGIDWT1Ja3bmXTPEN7Q3WMB4hkdZXdVXWt+1mKYndbC3TAMCm2yffk&#10;zlXfCAaz1k00Le1Y9gwjsYPdufbk3z0W1EP1jxaGrl60ThBO2DlBqPqWmXWsTbfs616xvNLDzFiw&#10;eo8PMM31BvqQsQ5FbNffE6ytHethARoWtHkY/3qsI9V/Y3qf6Q460eG20ZuWIOTFrVAu7IBHWoAx&#10;DaPbHCrcsAeogxz5sQtGe6L6XX906uMyY9YvnExMpR1PUfroM342np5Ojp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u0SQKdkAAAAJAQAADwAAAAAAAAABACAAAAAiAAAAZHJzL2Rvd25yZXYueG1s&#10;UEsBAhQAFAAAAAgAh07iQNOF5KdNAwAAgQoAAA4AAAAAAAAAAQAgAAAAKAEAAGRycy9lMm9Eb2Mu&#10;eG1sUEsFBgAAAAAGAAYAWQEAAOcGAAAAAA==&#10;">
                <o:lock v:ext="edit" aspectratio="f"/>
                <v:shape id="Graphic 383" o:spid="_x0000_s1026" o:spt="100" style="position:absolute;left:0;top:0;height:288290;width:1042669;" fillcolor="#D8E8F4" filled="t" stroked="f" coordsize="1042669,288290" o:gfxdata="UEsDBAoAAAAAAIdO4kAAAAAAAAAAAAAAAAAEAAAAZHJzL1BLAwQUAAAACACHTuJA2CSI7roAAADc&#10;AAAADwAAAGRycy9kb3ducmV2LnhtbEVPy4rCMBTdC/5DuANuBk1UEKlGGURFx4X4AHF3ae60ZZqb&#10;0sSqf28GBlyeN2c6f9hSNFT7wrGGfk+BIE6dKTjTcD6tumMQPiAbLB2Thid5mM/arSkmxt35QM0x&#10;ZCKWsE9QQx5ClUjp05ws+p6riKP242qLIcI6k6bGeyy3pRwoNZIWC44LOVa0yCn9Pd6shuHnXl3W&#10;/mZ3kb9+r5ZX+mq2Wnc++moCItAjvM3/6Y2JufEQ/s7EIy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IjuugAAANwA&#10;AAAPAAAAAAAAAAEAIAAAACIAAABkcnMvZG93bnJldi54bWxQSwECFAAUAAAACACHTuJAMy8FnjsA&#10;AAA5AAAAEAAAAAAAAAABACAAAAAJAQAAZHJzL3NoYXBleG1sLnhtbFBLBQYAAAAABgAGAFsBAACz&#10;AwAAAAA=&#10;" path="m970533,0l72008,0,30378,1125,9001,9001,1125,30378,0,72009,0,216027,1125,257657,9001,279034,30378,286910,72008,288036,970533,288036,1012164,286910,1033541,279034,1041417,257657,1042542,216027,1042542,72009,1041417,30378,1033541,9001,1012164,1125,970533,0xe">
                  <v:fill on="t" focussize="0,0"/>
                  <v:stroke on="f"/>
                  <v:imagedata o:title=""/>
                  <o:lock v:ext="edit" aspectratio="f"/>
                  <v:textbox inset="0mm,0mm,0mm,0mm"/>
                </v:shape>
                <v:shape id="Textbox 384" o:spid="_x0000_s1026" o:spt="202" type="#_x0000_t202" style="position:absolute;left:0;top:0;height:288290;width:1042669;" filled="f" stroked="f" coordsize="21600,21600" o:gfxdata="UEsDBAoAAAAAAIdO4kAAAAAAAAAAAAAAAAAEAAAAZHJzL1BLAwQUAAAACACHTuJAGKw92r8AAADc&#10;AAAADwAAAGRycy9kb3ducmV2LnhtbEWPT2sCMRTE70K/Q3iF3jSxit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sPd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F8F495">
                        <w:pPr>
                          <w:spacing w:before="130"/>
                          <w:ind w:left="597" w:right="597" w:firstLine="0"/>
                          <w:jc w:val="center"/>
                          <w:rPr>
                            <w:sz w:val="19"/>
                          </w:rPr>
                        </w:pPr>
                        <w:r>
                          <w:rPr>
                            <w:color w:val="00AEEF"/>
                            <w:spacing w:val="-4"/>
                            <w:sz w:val="19"/>
                          </w:rPr>
                          <w:t>1960</w:t>
                        </w:r>
                      </w:p>
                    </w:txbxContent>
                  </v:textbox>
                </v:shape>
                <w10:wrap type="topAndBottom"/>
              </v:group>
            </w:pict>
          </mc:Fallback>
        </mc:AlternateContent>
      </w:r>
      <w:r>
        <mc:AlternateContent>
          <mc:Choice Requires="wps">
            <w:drawing>
              <wp:anchor distT="0" distB="0" distL="0" distR="0" simplePos="0" relativeHeight="251916288" behindDoc="1" locked="0" layoutInCell="1" allowOverlap="1">
                <wp:simplePos x="0" y="0"/>
                <wp:positionH relativeFrom="page">
                  <wp:posOffset>3467100</wp:posOffset>
                </wp:positionH>
                <wp:positionV relativeFrom="paragraph">
                  <wp:posOffset>143510</wp:posOffset>
                </wp:positionV>
                <wp:extent cx="1042670" cy="288290"/>
                <wp:effectExtent l="0" t="0" r="0" b="0"/>
                <wp:wrapTopAndBottom/>
                <wp:docPr id="385" name="Graphic 385"/>
                <wp:cNvGraphicFramePr/>
                <a:graphic xmlns:a="http://schemas.openxmlformats.org/drawingml/2006/main">
                  <a:graphicData uri="http://schemas.microsoft.com/office/word/2010/wordprocessingShape">
                    <wps:wsp>
                      <wps:cNvSpPr/>
                      <wps:spPr>
                        <a:xfrm>
                          <a:off x="0" y="0"/>
                          <a:ext cx="1042669" cy="288290"/>
                        </a:xfrm>
                        <a:custGeom>
                          <a:avLst/>
                          <a:gdLst/>
                          <a:ahLst/>
                          <a:cxnLst/>
                          <a:rect l="l" t="t" r="r" b="b"/>
                          <a:pathLst>
                            <a:path w="1042669" h="288290">
                              <a:moveTo>
                                <a:pt x="970534" y="0"/>
                              </a:moveTo>
                              <a:lnTo>
                                <a:pt x="72009" y="0"/>
                              </a:lnTo>
                              <a:lnTo>
                                <a:pt x="30378" y="1125"/>
                              </a:lnTo>
                              <a:lnTo>
                                <a:pt x="9001" y="9001"/>
                              </a:lnTo>
                              <a:lnTo>
                                <a:pt x="1125" y="30378"/>
                              </a:lnTo>
                              <a:lnTo>
                                <a:pt x="0" y="72009"/>
                              </a:lnTo>
                              <a:lnTo>
                                <a:pt x="0" y="216027"/>
                              </a:lnTo>
                              <a:lnTo>
                                <a:pt x="1125" y="257657"/>
                              </a:lnTo>
                              <a:lnTo>
                                <a:pt x="9001" y="279034"/>
                              </a:lnTo>
                              <a:lnTo>
                                <a:pt x="30378" y="286910"/>
                              </a:lnTo>
                              <a:lnTo>
                                <a:pt x="72009" y="288036"/>
                              </a:lnTo>
                              <a:lnTo>
                                <a:pt x="970534" y="288036"/>
                              </a:lnTo>
                              <a:lnTo>
                                <a:pt x="1012164" y="286910"/>
                              </a:lnTo>
                              <a:lnTo>
                                <a:pt x="1033541" y="279034"/>
                              </a:lnTo>
                              <a:lnTo>
                                <a:pt x="1041417" y="257657"/>
                              </a:lnTo>
                              <a:lnTo>
                                <a:pt x="1042543" y="216027"/>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385" o:spid="_x0000_s1026" o:spt="100" style="position:absolute;left:0pt;margin-left:273pt;margin-top:11.3pt;height:22.7pt;width:82.1pt;mso-position-horizontal-relative:page;mso-wrap-distance-bottom:0pt;mso-wrap-distance-top:0pt;z-index:-251400192;mso-width-relative:page;mso-height-relative:page;" fillcolor="#D8E8F4" filled="t" stroked="f" coordsize="1042669,288290" o:gfxdata="UEsDBAoAAAAAAIdO4kAAAAAAAAAAAAAAAAAEAAAAZHJzL1BLAwQUAAAACACHTuJARGQHe9kAAAAJ&#10;AQAADwAAAGRycy9kb3ducmV2LnhtbE2PQUvDQBCF74L/YRnBi9jdRI0lZlJErKAexCpIb9tkTILZ&#10;2ZDdpPXfO570+OY93nyvWB1cr2YaQ+cZIVkYUMSVrztuEN7f1udLUCFarm3vmRC+KcCqPD4qbF77&#10;Pb/SvImNkhIOuUVoYxxyrUPVkrNh4Qdi8T796GwUOTa6Hu1eyl2vU2My7WzH8qG1A921VH1tJodw&#10;cfZiPh7C5J7lvn1a32/pdn5EPD1JzA2oSIf4F4ZffEGHUph2fuI6qB7h6jKTLREhTTNQErhOTApq&#10;h5AtDeiy0P8XlD9QSwMEFAAAAAgAh07iQBBOSp64AgAAtQcAAA4AAABkcnMvZTJvRG9jLnhtbK1V&#10;247bIBB9r9R/QLx3fUtsJ4qzqjbdVaWqXWm3H0Awji1h4wKJs3/fAUJi7aqJH/piBjg+zJwZhtX9&#10;seXowKRqRFfg6C7EiHVUlE23K/Dv18cvOUZKk64kXHSswG9M4fv150+roV+yWNSCl0wiIOnUcugL&#10;XGvdL4NA0Zq1RN2JnnWwWQnZEg1TuQtKSQZgb3kQh2EaDEKWvRSUKQWrG7eJT4xyCqGoqoayjaD7&#10;lnXasUrGiYaQVN30Cq+tt1XFqP5VVYppxAsMkWr7hUPA3ppvsF6R5U6Svm7oyQUyxYV3MbWk6eDQ&#10;M9WGaIL2svlA1TZUCiUqfUdFG7hArCIQRRS+0+alJj2zsYDUqj+Lrv4fLf15eJaoKQuc5HOMOtJC&#10;yp9OepglEGjo1RJwL/2zPM0UmCbaYyVbM0Ic6GhFfTuLyo4aUViMwlmcpguMKOzFeR4vrOrB5W+6&#10;V/qJCctEDj+UdkkpvUVqb9Fj500JqTVJ5TapGiNIqrRJ3bqk9kSb/4x7xkTDyJX67InZbsWBvQoL&#10;1CaMRRbOkxlGPhZw9QLh3RiaQUVDaCOk3/djbymTMMngXgEuimIrKpB6iB8ddBGGkUVaA6T4J9JS&#10;GU7Hfg0K5Q445+1tXBylYZwZGW+fHc+zdH4de44ozhYhCHuN9yJUnKeLyJeKl8iPTqqL+lBXYZJe&#10;ZR5ldQI6CiNQwRXBBE+iMEnmM5e3CVHCnYhmUWaTMkFAc4Xms8TBJ+RmBL+d8rEvtwtpHOjtAh2J&#10;eLvuP946n23KhWKuasxVtmV5vt5QouMGogRvyseGc3OfldxtH7hEBwKdYpN/yx999Y1ggelvrqMZ&#10;ayvKN2iJA/TAAqs/eyIZRvx7B03XPCDekN7YekNq/iDsM2OO7sTXvRZVY5qZPcHxnibQzW0Up5fH&#10;PBfjuUVdXtv1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ERkB3vZAAAACQEAAA8AAAAAAAAAAQAg&#10;AAAAIgAAAGRycy9kb3ducmV2LnhtbFBLAQIUABQAAAAIAIdO4kAQTkqeuAIAALUHAAAOAAAAAAAA&#10;AAEAIAAAACgBAABkcnMvZTJvRG9jLnhtbFBLBQYAAAAABgAGAFkBAABSBgAAAAA=&#10;" path="m970534,0l72009,0,30378,1125,9001,9001,1125,30378,0,72009,0,216027,1125,257657,9001,279034,30378,286910,72009,288036,970534,288036,1012164,286910,1033541,279034,1041417,257657,1042543,216027,1042543,72009,1041417,30378,1033541,9001,1012164,1125,970534,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916288" behindDoc="1" locked="0" layoutInCell="1" allowOverlap="1">
                <wp:simplePos x="0" y="0"/>
                <wp:positionH relativeFrom="page">
                  <wp:posOffset>4627245</wp:posOffset>
                </wp:positionH>
                <wp:positionV relativeFrom="paragraph">
                  <wp:posOffset>143510</wp:posOffset>
                </wp:positionV>
                <wp:extent cx="1042670" cy="288290"/>
                <wp:effectExtent l="0" t="0" r="0" b="0"/>
                <wp:wrapTopAndBottom/>
                <wp:docPr id="386" name="Graphic 386"/>
                <wp:cNvGraphicFramePr/>
                <a:graphic xmlns:a="http://schemas.openxmlformats.org/drawingml/2006/main">
                  <a:graphicData uri="http://schemas.microsoft.com/office/word/2010/wordprocessingShape">
                    <wps:wsp>
                      <wps:cNvSpPr/>
                      <wps:spPr>
                        <a:xfrm>
                          <a:off x="0" y="0"/>
                          <a:ext cx="1042669" cy="288290"/>
                        </a:xfrm>
                        <a:custGeom>
                          <a:avLst/>
                          <a:gdLst/>
                          <a:ahLst/>
                          <a:cxnLst/>
                          <a:rect l="l" t="t" r="r" b="b"/>
                          <a:pathLst>
                            <a:path w="1042669" h="288290">
                              <a:moveTo>
                                <a:pt x="970534" y="0"/>
                              </a:moveTo>
                              <a:lnTo>
                                <a:pt x="72009" y="0"/>
                              </a:lnTo>
                              <a:lnTo>
                                <a:pt x="30378" y="1125"/>
                              </a:lnTo>
                              <a:lnTo>
                                <a:pt x="9001" y="9001"/>
                              </a:lnTo>
                              <a:lnTo>
                                <a:pt x="1125" y="30378"/>
                              </a:lnTo>
                              <a:lnTo>
                                <a:pt x="0" y="72009"/>
                              </a:lnTo>
                              <a:lnTo>
                                <a:pt x="0" y="216027"/>
                              </a:lnTo>
                              <a:lnTo>
                                <a:pt x="1125" y="257657"/>
                              </a:lnTo>
                              <a:lnTo>
                                <a:pt x="9001" y="279034"/>
                              </a:lnTo>
                              <a:lnTo>
                                <a:pt x="30378" y="286910"/>
                              </a:lnTo>
                              <a:lnTo>
                                <a:pt x="72009" y="288036"/>
                              </a:lnTo>
                              <a:lnTo>
                                <a:pt x="970534" y="288036"/>
                              </a:lnTo>
                              <a:lnTo>
                                <a:pt x="1012164" y="286910"/>
                              </a:lnTo>
                              <a:lnTo>
                                <a:pt x="1033541" y="279034"/>
                              </a:lnTo>
                              <a:lnTo>
                                <a:pt x="1041417" y="257657"/>
                              </a:lnTo>
                              <a:lnTo>
                                <a:pt x="1042543" y="216027"/>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386" o:spid="_x0000_s1026" o:spt="100" style="position:absolute;left:0pt;margin-left:364.35pt;margin-top:11.3pt;height:22.7pt;width:82.1pt;mso-position-horizontal-relative:page;mso-wrap-distance-bottom:0pt;mso-wrap-distance-top:0pt;z-index:-251400192;mso-width-relative:page;mso-height-relative:page;" fillcolor="#D8E8F4" filled="t" stroked="f" coordsize="1042669,288290" o:gfxdata="UEsDBAoAAAAAAIdO4kAAAAAAAAAAAAAAAAAEAAAAZHJzL1BLAwQUAAAACACHTuJA7ltsltoAAAAJ&#10;AQAADwAAAGRycy9kb3ducmV2LnhtbE2PwUrDQBCG74LvsIzgRexuI6RpzKSIWEF7ENuC9LbNjkkw&#10;uxuym7S+veNJjzPz8c/3F6uz7cREQ2i9Q5jPFAhylTetqxH2u/VtBiJE7YzuvCOEbwqwKi8vCp0b&#10;f3LvNG1jLTjEhVwjNDH2uZShasjqMPM9Ob59+sHqyONQSzPoE4fbTiZKpdLq1vGHRvf02FD1tR0t&#10;wt3Nm/p4DqPd8P7wun460MP0gnh9NVf3ICKd4x8Mv/qsDiU7Hf3oTBAdwiLJFowiJEkKgoFsmSxB&#10;HBHSTIEsC/m/QfkDUEsDBBQAAAAIAIdO4kDcNqGmuQIAALUHAAAOAAAAZHJzL2Uyb0RvYy54bWyt&#10;VduO2yAQfa/Uf0C8d31LHCdaZ1VtulWlql1ptx9AMI4tYeMCibN/3wGCbW3VxA99MQMcDzPnDMP9&#10;w7nh6MSkqkWb4+guxIi1VBR1e8jxr9enTxlGSpO2IFy0LMdvTOGH7ccP9323YbGoBC+YROCkVZu+&#10;y3GldbcJAkUr1hB1JzrWwmYpZEM0TOUhKCTpwXvDgzgM06AXsuikoEwpWN25TXzxKOc4FGVZU7YT&#10;9NiwVjuvknGiISVV1Z3CWxttWTKqf5alYhrxHEOm2n7hELD35hts78nmIElX1fQSApkTwrucGlK3&#10;cOjgakc0QUdZ/+WqqakUSpT6joomcIlYRiCLKHzHzUtFOmZzAapVN5Cu/p9b+uP0LFFd5DjJUoxa&#10;0oDkXy98mCUgqO/UBnAv3bO8zBSYJttzKRszQh7obEl9G0hlZ40oLEbhIk7TNUYU9uIsi9eW9WD8&#10;mx6V/sqE9URO35V2ohTeIpW36Ln1pgRpjajciqoxAlGlFXXvRO2INv+Z8IyJ+kko1RCJ2W7Eib0K&#10;C9QmjfUqXCYLjHwuEOoI4e0UuoKKhtQmSL/vx866TMJkBfcKcFEUL02A4NRD/Oig6zCMLNIa15DW&#10;lfHpvF+DQrkDzkV7GxdHaRivrkY5nB0vV+nyOnbIKF6tQyD2WgAjUXGWriNfKp4iPzqqRvahrsLE&#10;Fuu/eR1VnYGOwghYcEUwI5IoTJLlwuk2I0u4E9EiWllRZhBortBykTj4DG0m8NuST2O5XUjTRG8X&#10;6ITE23U/6vNedcqFYq5qzFW2l2e43iD4tIEoweviqebc3GclD/tHLtGJQKfYZV+yJ199E1hg+pvr&#10;aMbai+INWmIPPTDH6veRSIYR/9ZC0zUPiDekN/bekJo/CvvMmKNb8fmoRVmbZmZPcH4vE+jmNovL&#10;y2Oei+ncosbXdv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7ltsltoAAAAJAQAADwAAAAAAAAAB&#10;ACAAAAAiAAAAZHJzL2Rvd25yZXYueG1sUEsBAhQAFAAAAAgAh07iQNw2oaa5AgAAtQcAAA4AAAAA&#10;AAAAAQAgAAAAKQEAAGRycy9lMm9Eb2MueG1sUEsFBgAAAAAGAAYAWQEAAFQGAAAAAA==&#10;" path="m970534,0l72009,0,30378,1125,9001,9001,1125,30378,0,72009,0,216027,1125,257657,9001,279034,30378,286910,72009,288036,970534,288036,1012164,286910,1033541,279034,1041417,257657,1042543,216027,1042543,72009,1041417,30378,1033541,9001,1012164,1125,970534,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917312" behindDoc="1" locked="0" layoutInCell="1" allowOverlap="1">
                <wp:simplePos x="0" y="0"/>
                <wp:positionH relativeFrom="page">
                  <wp:posOffset>5786120</wp:posOffset>
                </wp:positionH>
                <wp:positionV relativeFrom="paragraph">
                  <wp:posOffset>143510</wp:posOffset>
                </wp:positionV>
                <wp:extent cx="1042670" cy="288290"/>
                <wp:effectExtent l="0" t="0" r="0" b="0"/>
                <wp:wrapTopAndBottom/>
                <wp:docPr id="387" name="Graphic 387"/>
                <wp:cNvGraphicFramePr/>
                <a:graphic xmlns:a="http://schemas.openxmlformats.org/drawingml/2006/main">
                  <a:graphicData uri="http://schemas.microsoft.com/office/word/2010/wordprocessingShape">
                    <wps:wsp>
                      <wps:cNvSpPr/>
                      <wps:spPr>
                        <a:xfrm>
                          <a:off x="0" y="0"/>
                          <a:ext cx="1042669" cy="288290"/>
                        </a:xfrm>
                        <a:custGeom>
                          <a:avLst/>
                          <a:gdLst/>
                          <a:ahLst/>
                          <a:cxnLst/>
                          <a:rect l="l" t="t" r="r" b="b"/>
                          <a:pathLst>
                            <a:path w="1042669" h="288290">
                              <a:moveTo>
                                <a:pt x="970534" y="0"/>
                              </a:moveTo>
                              <a:lnTo>
                                <a:pt x="72009" y="0"/>
                              </a:lnTo>
                              <a:lnTo>
                                <a:pt x="30378" y="1125"/>
                              </a:lnTo>
                              <a:lnTo>
                                <a:pt x="9001" y="9001"/>
                              </a:lnTo>
                              <a:lnTo>
                                <a:pt x="1125" y="30378"/>
                              </a:lnTo>
                              <a:lnTo>
                                <a:pt x="0" y="72009"/>
                              </a:lnTo>
                              <a:lnTo>
                                <a:pt x="0" y="216027"/>
                              </a:lnTo>
                              <a:lnTo>
                                <a:pt x="1125" y="257657"/>
                              </a:lnTo>
                              <a:lnTo>
                                <a:pt x="9001" y="279034"/>
                              </a:lnTo>
                              <a:lnTo>
                                <a:pt x="30378" y="286910"/>
                              </a:lnTo>
                              <a:lnTo>
                                <a:pt x="72009" y="288036"/>
                              </a:lnTo>
                              <a:lnTo>
                                <a:pt x="970534" y="288036"/>
                              </a:lnTo>
                              <a:lnTo>
                                <a:pt x="1012164" y="286910"/>
                              </a:lnTo>
                              <a:lnTo>
                                <a:pt x="1033541" y="279034"/>
                              </a:lnTo>
                              <a:lnTo>
                                <a:pt x="1041417" y="257657"/>
                              </a:lnTo>
                              <a:lnTo>
                                <a:pt x="1042543" y="216027"/>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387" o:spid="_x0000_s1026" o:spt="100" style="position:absolute;left:0pt;margin-left:455.6pt;margin-top:11.3pt;height:22.7pt;width:82.1pt;mso-position-horizontal-relative:page;mso-wrap-distance-bottom:0pt;mso-wrap-distance-top:0pt;z-index:-251399168;mso-width-relative:page;mso-height-relative:page;" fillcolor="#D8E8F4" filled="t" stroked="f" coordsize="1042669,288290" o:gfxdata="UEsDBAoAAAAAAIdO4kAAAAAAAAAAAAAAAAAEAAAAZHJzL1BLAwQUAAAACACHTuJA8KrxwNoAAAAK&#10;AQAADwAAAGRycy9kb3ducmV2LnhtbE2PwU7DMAyG70i8Q2QkLoglLdCNUndCiCEBB7SBhHbLGtNW&#10;NE7VpN14e7ITHG1/+v39xfJgOzHR4FvHCMlMgSCunGm5Rvh4X10uQPig2ejOMSH8kIdleXpS6Ny4&#10;Pa9p2oRaxBD2uUZoQuhzKX3VkNV+5nriePtyg9UhjkMtzaD3Mdx2MlUqk1a3HD80uqeHhqrvzWgR&#10;ri7e1OeTH+1r3G9fVo9bup+eEc/PEnUHItAh/MFw1I/qUEannRvZeNEh3CZJGlGENM1AHAE1v7kG&#10;sUPIFgpkWcj/FcpfUEsDBBQAAAAIAIdO4kCnHNcHugIAALUHAAAOAAAAZHJzL2Uyb0RvYy54bWyt&#10;VV1vmzAUfZ+0/2D5feUrISQKqaZmrSZNW6V2P8AxJiAZzGwnpP9+13ZMUKslPOwFrvHh+N5zP7y+&#10;PzUcHZlUtWhzHN2FGLGWiqJu9zn+/fr4JcNIadIWhIuW5fiNKXy/+fxp3XcrFotK8IJJBCStWvVd&#10;jiutu1UQKFqxhqg70bEWNkshG6JhKfdBIUkP7A0P4jBMg17IopOCMqXg69Zt4jOjnEIoyrKmbCvo&#10;oWGtdqyScaIhJFXVncIb621ZMqp/laViGvEcQ6TaPuEQsHfmGWzWZLWXpKtqenaBTHHhXUwNqVs4&#10;dKDaEk3QQdYfqJqaSqFEqe+oaAIXiFUEoojCd9q8VKRjNhaQWnWD6Or/0dKfx2eJ6iLHSbbAqCUN&#10;pPzprIf5BAL1nVoB7qV7lueVAtNEeyplY94QBzpZUd8GUdlJIwofo3AWp+kSIwp7cZbFS6t6cPmb&#10;HpR+YsIykeMPpV1SCm+Rylv01HpTQmpNUrlNqsYIkiptUncuqR3R5j/jnjFRP3KlGjwx2404sldh&#10;gdqEsVyE82SGkY8FXL1AeDuGLqCiIbQR0u/7d2cpkzBZQF8BLoriuXEQSD3Evx10GYaRRVrjGtJS&#10;GU7Hfg0K5Q445+1tXBylYWxT/08vh7Pj+SKdX8cOEcWLZQjCXnPgIlScpcvIl4qXyL+dVBf1oa7C&#10;JL3KPMrqBHQURqCCK4IJnkRhksxnLm8TooSeiGYR9BskZYKApoXms8TBJ+RmBL+d8rEvtwtpHOjt&#10;Ah2JeLvuP3adzzblQjFXNaaVbfMM7Q0lOh4gSvC6eKw5N/2s5H73wCU6EpgU2+xb9uirbwQLzHxz&#10;E81YO1G8wUjsYQbmWP05EMkw4t9bGLrmAvGG9MbOG1LzB2GvGXN0K74etChrM8zsCY73vIBpbqM4&#10;3zzmuhivLepy22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Cq8cDaAAAACgEAAA8AAAAAAAAA&#10;AQAgAAAAIgAAAGRycy9kb3ducmV2LnhtbFBLAQIUABQAAAAIAIdO4kCnHNcHugIAALUHAAAOAAAA&#10;AAAAAAEAIAAAACkBAABkcnMvZTJvRG9jLnhtbFBLBQYAAAAABgAGAFkBAABVBgAAAAA=&#10;" path="m970534,0l72009,0,30378,1125,9001,9001,1125,30378,0,72009,0,216027,1125,257657,9001,279034,30378,286910,72009,288036,970534,288036,1012164,286910,1033541,279034,1041417,257657,1042543,216027,1042543,72009,1041417,30378,1033541,9001,1012164,1125,970534,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918336" behindDoc="1" locked="0" layoutInCell="1" allowOverlap="1">
                <wp:simplePos x="0" y="0"/>
                <wp:positionH relativeFrom="page">
                  <wp:posOffset>1136015</wp:posOffset>
                </wp:positionH>
                <wp:positionV relativeFrom="paragraph">
                  <wp:posOffset>736600</wp:posOffset>
                </wp:positionV>
                <wp:extent cx="1042670" cy="842645"/>
                <wp:effectExtent l="0" t="0" r="0" b="0"/>
                <wp:wrapTopAndBottom/>
                <wp:docPr id="396" name="Graphic 396"/>
                <wp:cNvGraphicFramePr/>
                <a:graphic xmlns:a="http://schemas.openxmlformats.org/drawingml/2006/main">
                  <a:graphicData uri="http://schemas.microsoft.com/office/word/2010/wordprocessingShape">
                    <wps:wsp>
                      <wps:cNvSpPr/>
                      <wps:spPr>
                        <a:xfrm>
                          <a:off x="0" y="0"/>
                          <a:ext cx="1042669" cy="842644"/>
                        </a:xfrm>
                        <a:custGeom>
                          <a:avLst/>
                          <a:gdLst/>
                          <a:ahLst/>
                          <a:cxnLst/>
                          <a:rect l="l" t="t" r="r" b="b"/>
                          <a:pathLst>
                            <a:path w="1042669" h="842644">
                              <a:moveTo>
                                <a:pt x="970534" y="0"/>
                              </a:moveTo>
                              <a:lnTo>
                                <a:pt x="72009" y="0"/>
                              </a:lnTo>
                              <a:lnTo>
                                <a:pt x="30378" y="1125"/>
                              </a:lnTo>
                              <a:lnTo>
                                <a:pt x="9001" y="9001"/>
                              </a:lnTo>
                              <a:lnTo>
                                <a:pt x="1125" y="30378"/>
                              </a:lnTo>
                              <a:lnTo>
                                <a:pt x="0" y="72009"/>
                              </a:lnTo>
                              <a:lnTo>
                                <a:pt x="0" y="770128"/>
                              </a:lnTo>
                              <a:lnTo>
                                <a:pt x="1125" y="811758"/>
                              </a:lnTo>
                              <a:lnTo>
                                <a:pt x="9001" y="833135"/>
                              </a:lnTo>
                              <a:lnTo>
                                <a:pt x="30378" y="841011"/>
                              </a:lnTo>
                              <a:lnTo>
                                <a:pt x="72009" y="842137"/>
                              </a:lnTo>
                              <a:lnTo>
                                <a:pt x="970534" y="842137"/>
                              </a:lnTo>
                              <a:lnTo>
                                <a:pt x="1012164" y="841011"/>
                              </a:lnTo>
                              <a:lnTo>
                                <a:pt x="1033541" y="833135"/>
                              </a:lnTo>
                              <a:lnTo>
                                <a:pt x="1041417" y="811758"/>
                              </a:lnTo>
                              <a:lnTo>
                                <a:pt x="1042543" y="770128"/>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396" o:spid="_x0000_s1026" o:spt="100" style="position:absolute;left:0pt;margin-left:89.45pt;margin-top:58pt;height:66.35pt;width:82.1pt;mso-position-horizontal-relative:page;mso-wrap-distance-bottom:0pt;mso-wrap-distance-top:0pt;z-index:-251398144;mso-width-relative:page;mso-height-relative:page;" fillcolor="#D8E8F4" filled="t" stroked="f" coordsize="1042669,842644" o:gfxdata="UEsDBAoAAAAAAIdO4kAAAAAAAAAAAAAAAAAEAAAAZHJzL1BLAwQUAAAACACHTuJAdH3mQdsAAAAL&#10;AQAADwAAAGRycy9kb3ducmV2LnhtbE2Py07DMBBF90j8gzVIbFDruInSEOJUAlTErtDy3DmxSaLG&#10;4yh20/L3DCvYzdUc3UexOtmeTWb0nUMJYh4BM1g73WEj4WW3nmXAfFCoVe/QSPg2Hlbl+Vmhcu2O&#10;+GymbWgYmaDPlYQ2hCHn3NetscrP3WCQfl9utCqQHBuuR3Ukc9vzRRSl3KoOKaFVg7lrTb3fHqyE&#10;pym9v3p7/bTvD8JW62T/GN9uPqS8vBDRDbBgTuEPht/6VB1K6lS5A2rPetLL7JpQOkRKo4iIk1gA&#10;qyQskmwJvCz4/w3lD1BLAwQUAAAACACHTuJAioDpCrQCAAC1BwAADgAAAGRycy9lMm9Eb2MueG1s&#10;rVVdb5swFH2ftP9g+X0FB5KQqKSamrWaNK2V2v0Ax5iAZDCznY/++13bOEGtRHnYC1zjw/E998u3&#10;d+dGoCNXupZtjslNjBFvmSzqdp/jP68P3zKMtKFtQYVseY7fuMZ3m69fbk/dms9kJUXBFQKSVq9P&#10;XY4rY7p1FGlW8YbqG9nxFjZLqRpqYKn2UaHoCdgbEc3ieBGdpCo6JRnXGr5u/SbuGdUUQlmWNeNb&#10;yQ4Nb41nVVxQA5J0VXcab5y3ZcmZeSpLzQ0SOQalxj3hELB39hltbul6r2hX1ax3gU5x4Z2mhtYt&#10;HHqh2lJD0UHVH6iamimpZWlumGwiL8RFBFSQ+F1sXiracacFQq27S9D1/6Nlv4/PCtVFjpPVAqOW&#10;NpDyxz4e9hME6NTpNeBeumfVrzSYVu25VI19gw50dkF9uwSVnw1i8JHE6WyxWGHEYC8DO00taXT9&#10;mx20eeTSMdHjL218Uopg0SpY7NwGU0FqbVKFS6rBCJKqXFJ3PqkdNfY/65410WngSnXxxG438shf&#10;pQMaK2O1jOdJilHQAq5eIaIdQpdQ0SBtgAz74d05yiROltBXgCNkNu/1B0h4e+gqjolDOsNHKiDC&#10;2yMdleX07GNQKHfAeW8n4JYxmWWjXl7OzghZzsexF0VZkpBkXP01UFlKYkJGnbhGH+qKJMtR8CCr&#10;E9Bw9owsfBFM8ITESTJPfd4mqISeIClZuqRMCKBtoXma+BxOyM0Q7gp0LOVDXz4vpKHQzwt0EMTP&#10;6/5j14VyZ0Jq7jXYVnbD49Le0J3DAaKlqIuHWgjbz1rtd/dCoSOFSbHNfmQPYfYMYJGdb36iWWsn&#10;izcYiSeYgTnWfw9UcYzEzxaGrr1AgqGCsQuGMuJeumvGHt3K7wcjy9oOM3eC5+0XMM2div7msdfF&#10;cO1Q19t28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B0feZB2wAAAAsBAAAPAAAAAAAAAAEAIAAA&#10;ACIAAABkcnMvZG93bnJldi54bWxQSwECFAAUAAAACACHTuJAioDpCrQCAAC1BwAADgAAAAAAAAAB&#10;ACAAAAAqAQAAZHJzL2Uyb0RvYy54bWxQSwUGAAAAAAYABgBZAQAAUAYAAAAA&#10;" path="m970534,0l72009,0,30378,1125,9001,9001,1125,30378,0,72009,0,770128,1125,811758,9001,833135,30378,841011,72009,842137,970534,842137,1012164,841011,1033541,833135,1041417,811758,1042543,770128,1042543,72009,1041417,30378,1033541,9001,1012164,1125,970534,0xe">
                <v:fill on="t" focussize="0,0"/>
                <v:stroke on="f"/>
                <v:imagedata o:title=""/>
                <o:lock v:ext="edit" aspectratio="f"/>
                <v:textbox inset="0mm,0mm,0mm,0mm"/>
                <w10:wrap type="topAndBottom"/>
              </v:shape>
            </w:pict>
          </mc:Fallback>
        </mc:AlternateContent>
      </w:r>
      <w:r>
        <mc:AlternateContent>
          <mc:Choice Requires="wpg">
            <w:drawing>
              <wp:anchor distT="0" distB="0" distL="0" distR="0" simplePos="0" relativeHeight="251918336" behindDoc="1" locked="0" layoutInCell="1" allowOverlap="1">
                <wp:simplePos x="0" y="0"/>
                <wp:positionH relativeFrom="page">
                  <wp:posOffset>2294255</wp:posOffset>
                </wp:positionH>
                <wp:positionV relativeFrom="paragraph">
                  <wp:posOffset>736600</wp:posOffset>
                </wp:positionV>
                <wp:extent cx="1042670" cy="842645"/>
                <wp:effectExtent l="0" t="0" r="0" b="0"/>
                <wp:wrapTopAndBottom/>
                <wp:docPr id="397" name="Group 397"/>
                <wp:cNvGraphicFramePr/>
                <a:graphic xmlns:a="http://schemas.openxmlformats.org/drawingml/2006/main">
                  <a:graphicData uri="http://schemas.microsoft.com/office/word/2010/wordprocessingGroup">
                    <wpg:wgp>
                      <wpg:cNvGrpSpPr/>
                      <wpg:grpSpPr>
                        <a:xfrm>
                          <a:off x="0" y="0"/>
                          <a:ext cx="1042669" cy="842644"/>
                          <a:chOff x="0" y="0"/>
                          <a:chExt cx="1042669" cy="842644"/>
                        </a:xfrm>
                      </wpg:grpSpPr>
                      <wps:wsp>
                        <wps:cNvPr id="398" name="Graphic 398"/>
                        <wps:cNvSpPr/>
                        <wps:spPr>
                          <a:xfrm>
                            <a:off x="0" y="0"/>
                            <a:ext cx="1042669" cy="842644"/>
                          </a:xfrm>
                          <a:custGeom>
                            <a:avLst/>
                            <a:gdLst/>
                            <a:ahLst/>
                            <a:cxnLst/>
                            <a:rect l="l" t="t" r="r" b="b"/>
                            <a:pathLst>
                              <a:path w="1042669" h="842644">
                                <a:moveTo>
                                  <a:pt x="970533" y="0"/>
                                </a:moveTo>
                                <a:lnTo>
                                  <a:pt x="72008" y="0"/>
                                </a:lnTo>
                                <a:lnTo>
                                  <a:pt x="30378" y="1125"/>
                                </a:lnTo>
                                <a:lnTo>
                                  <a:pt x="9001" y="9001"/>
                                </a:lnTo>
                                <a:lnTo>
                                  <a:pt x="1125" y="30378"/>
                                </a:lnTo>
                                <a:lnTo>
                                  <a:pt x="0" y="72009"/>
                                </a:lnTo>
                                <a:lnTo>
                                  <a:pt x="0" y="770128"/>
                                </a:lnTo>
                                <a:lnTo>
                                  <a:pt x="1125" y="811758"/>
                                </a:lnTo>
                                <a:lnTo>
                                  <a:pt x="9001" y="833135"/>
                                </a:lnTo>
                                <a:lnTo>
                                  <a:pt x="30378" y="841011"/>
                                </a:lnTo>
                                <a:lnTo>
                                  <a:pt x="72008" y="842137"/>
                                </a:lnTo>
                                <a:lnTo>
                                  <a:pt x="970533" y="842137"/>
                                </a:lnTo>
                                <a:lnTo>
                                  <a:pt x="1012164" y="841011"/>
                                </a:lnTo>
                                <a:lnTo>
                                  <a:pt x="1033541" y="833135"/>
                                </a:lnTo>
                                <a:lnTo>
                                  <a:pt x="1041417" y="811758"/>
                                </a:lnTo>
                                <a:lnTo>
                                  <a:pt x="1042542" y="770128"/>
                                </a:lnTo>
                                <a:lnTo>
                                  <a:pt x="1042542" y="72009"/>
                                </a:lnTo>
                                <a:lnTo>
                                  <a:pt x="1041417" y="30378"/>
                                </a:lnTo>
                                <a:lnTo>
                                  <a:pt x="1033541" y="9001"/>
                                </a:lnTo>
                                <a:lnTo>
                                  <a:pt x="1012164" y="1125"/>
                                </a:lnTo>
                                <a:lnTo>
                                  <a:pt x="970533" y="0"/>
                                </a:lnTo>
                                <a:close/>
                              </a:path>
                            </a:pathLst>
                          </a:custGeom>
                          <a:solidFill>
                            <a:srgbClr val="D8E8F4"/>
                          </a:solidFill>
                        </wps:spPr>
                        <wps:bodyPr wrap="square" lIns="0" tIns="0" rIns="0" bIns="0" rtlCol="0">
                          <a:noAutofit/>
                        </wps:bodyPr>
                      </wps:wsp>
                      <wps:wsp>
                        <wps:cNvPr id="399" name="Textbox 399"/>
                        <wps:cNvSpPr txBox="1"/>
                        <wps:spPr>
                          <a:xfrm>
                            <a:off x="0" y="0"/>
                            <a:ext cx="1042669" cy="842644"/>
                          </a:xfrm>
                          <a:prstGeom prst="rect">
                            <a:avLst/>
                          </a:prstGeom>
                        </wps:spPr>
                        <wps:txbx>
                          <w:txbxContent>
                            <w:p w14:paraId="146A7BB1">
                              <w:pPr>
                                <w:spacing w:before="5" w:line="240" w:lineRule="auto"/>
                                <w:rPr>
                                  <w:sz w:val="48"/>
                                </w:rPr>
                              </w:pPr>
                            </w:p>
                            <w:p w14:paraId="2843F1C2">
                              <w:pPr>
                                <w:spacing w:before="0"/>
                                <w:ind w:left="77" w:right="0" w:firstLine="0"/>
                                <w:jc w:val="left"/>
                                <w:rPr>
                                  <w:sz w:val="22"/>
                                </w:rPr>
                              </w:pPr>
                              <w:r>
                                <w:rPr>
                                  <w:color w:val="231F20"/>
                                  <w:spacing w:val="-4"/>
                                  <w:w w:val="90"/>
                                  <w:sz w:val="22"/>
                                </w:rPr>
                                <w:t>The</w:t>
                              </w:r>
                              <w:r>
                                <w:rPr>
                                  <w:color w:val="231F20"/>
                                  <w:spacing w:val="-8"/>
                                  <w:sz w:val="22"/>
                                </w:rPr>
                                <w:t xml:space="preserve"> </w:t>
                              </w:r>
                              <w:r>
                                <w:rPr>
                                  <w:color w:val="231F20"/>
                                  <w:spacing w:val="-4"/>
                                  <w:w w:val="90"/>
                                  <w:sz w:val="22"/>
                                </w:rPr>
                                <w:t>project</w:t>
                              </w:r>
                              <w:r>
                                <w:rPr>
                                  <w:color w:val="231F20"/>
                                  <w:spacing w:val="-8"/>
                                  <w:sz w:val="22"/>
                                </w:rPr>
                                <w:t xml:space="preserve"> </w:t>
                              </w:r>
                              <w:r>
                                <w:rPr>
                                  <w:color w:val="231F20"/>
                                  <w:spacing w:val="-4"/>
                                  <w:w w:val="90"/>
                                  <w:sz w:val="22"/>
                                </w:rPr>
                                <w:t>starts.</w:t>
                              </w:r>
                            </w:p>
                          </w:txbxContent>
                        </wps:txbx>
                        <wps:bodyPr wrap="square" lIns="0" tIns="0" rIns="0" bIns="0" rtlCol="0">
                          <a:noAutofit/>
                        </wps:bodyPr>
                      </wps:wsp>
                    </wpg:wgp>
                  </a:graphicData>
                </a:graphic>
              </wp:anchor>
            </w:drawing>
          </mc:Choice>
          <mc:Fallback>
            <w:pict>
              <v:group id="Group 397" o:spid="_x0000_s1026" o:spt="203" style="position:absolute;left:0pt;margin-left:180.65pt;margin-top:58pt;height:66.35pt;width:82.1pt;mso-position-horizontal-relative:page;mso-wrap-distance-bottom:0pt;mso-wrap-distance-top:0pt;z-index:-251398144;mso-width-relative:page;mso-height-relative:page;" coordsize="1042669,842644" o:gfxdata="UEsDBAoAAAAAAIdO4kAAAAAAAAAAAAAAAAAEAAAAZHJzL1BLAwQUAAAACACHTuJAKfY6dNoAAAAL&#10;AQAADwAAAGRycy9kb3ducmV2LnhtbE2PQUvDQBCF74L/YRnBm91sYmKJ2RQp6qkItoJ42ybTJDQ7&#10;G7LbpP33jid7HN7Hm+8Vq7PtxYSj7xxpUIsIBFLl6o4aDV+7t4clCB8M1aZ3hBou6GFV3t4UJq/d&#10;TJ84bUMjuIR8bjS0IQy5lL5q0Rq/cAMSZwc3WhP4HBtZj2bmctvLOIoyaU1H/KE1A65brI7bk9Xw&#10;Ppv5JVGv0+Z4WF9+dunH90ah1vd3KnoGEfAc/mH402d1KNlp705Ue9FrSDKVMMqByngUE2mcpiD2&#10;GuLH5RPIspDXG8pfUEsDBBQAAAAIAIdO4kBoutmcUgMAAIEKAAAOAAAAZHJzL2Uyb0RvYy54bWy9&#10;Vm1vmzAQ/j5p/8Hy9xUckoZETaqtaatJ01ap3Q9wjAlIgD3bCfTf72zHBLVqErVSv8ABx708d/ec&#10;r667ukI7rnQpmgUmFzFGvGEiK5vNAv99uvuWYqQNbTJaiYYv8DPX+Hr59ctVK+d8JApRZVwhMNLo&#10;eSsXuDBGzqNIs4LXVF8IyRv4mAtVUwOPahNlirZgva6iURxfRq1QmVSCca3h7cp/xHuL6hyDIs9L&#10;xleCbWveGG9V8YoaSEkXpdR46aLNc87MnzzX3KBqgSFT467gBOS1vUbLKzrfKCqLku1DoOeE8CKn&#10;mpYNOO1NraihaKvKV6bqkimhRW4umKgjn4hDBLIg8Qts7pXYSpfLZt5uZA86FOoF6u82y37vHhQq&#10;swVOZlOMGlpDyZ1fZF8APK3czEHrXslH+aD2Lzb+yWbc5aq2d8gFdQ7Y5x5Y3hnE4CWJx6PLyxlG&#10;DL6lII/HHnlWQHle/caK2+M/RsFtZKPrg2kltKQ+4KQ/htNjQSV38GuLQI8TDEjAyfdNMks9Uk6v&#10;h0nPNSD2QYz6VOmcbbW558KhTXe/tPHNmwWJFkFiXRNEBSNgm79yzW8wguZXrvnXvgSSGvufDdOK&#10;qB2Uq+irZT/XYsefhFM0tmazaTxJEoxCvSHUg0rVDFWnMPkA20AzfA936UwmcTL1eoSMJjZAMBpU&#10;wt2rzuKYOItOOKbpTFnf3voxVaAF0LPRzo463+tNYzJypX8zyt53Ssh0cly3zyhNEpIcz/4AVDom&#10;MSFHoz2gD7NHEjfWb0Y8qOoZ2uB7RC7HDrYzIiFxkkzGvm5nZAm8QcYEeAmKcgaAlmYm45Gv4Rm1&#10;GaqfLPkwltONNEz0dIMOQDzd96+nLgwGq4Tmvr3tKLvh6ccbCj4kEC2qMrsrq8rOs1ab9U2l0I4C&#10;U6zS2/TO8TP8MlADrg2MZqW1yJ6BElvYnQus/22p4hhVPxsgXbtog6CCsA6CMtWNcOvYum7E960R&#10;eWnJzHnwdvcPwOZ2A30KrcN68rT+BGtrLTpYgI4ErHugf0vryHQ/hN1ndtwOcIRt9K4lCCCHFSqV&#10;J3hkBaBpoG53qAhkD6pBZY+PXzA2EtOtu31Qn1cZt37hZOI6bX+Kskef4bOL9HByXP4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KfY6dNoAAAALAQAADwAAAAAAAAABACAAAAAiAAAAZHJzL2Rvd25y&#10;ZXYueG1sUEsBAhQAFAAAAAgAh07iQGi62ZxSAwAAgQoAAA4AAAAAAAAAAQAgAAAAKQEAAGRycy9l&#10;Mm9Eb2MueG1sUEsFBgAAAAAGAAYAWQEAAO0GAAAAAA==&#10;">
                <o:lock v:ext="edit" aspectratio="f"/>
                <v:shape id="Graphic 398" o:spid="_x0000_s1026" o:spt="100" style="position:absolute;left:0;top:0;height:842644;width:1042669;" fillcolor="#D8E8F4" filled="t" stroked="f" coordsize="1042669,842644" o:gfxdata="UEsDBAoAAAAAAIdO4kAAAAAAAAAAAAAAAAAEAAAAZHJzL1BLAwQUAAAACACHTuJA2KCPx74AAADc&#10;AAAADwAAAGRycy9kb3ducmV2LnhtbEVPy2rCQBTdF/oPwy24KTpJFbGpk0BbFHc+q+3uNnObBDN3&#10;QmaM9u+dheDycN7T7GJq0VHrKssK4kEEgji3uuJCwW47609AOI+ssbZMCv7JQZY+Pkwx0fbMa+o2&#10;vhAhhF2CCkrvm0RKl5dk0A1sQxy4P9sa9AG2hdQtnkO4qeVLFI2lwYpDQ4kNfZSUHzcno2DVjT+f&#10;918/5jCPze9sdFwM35ffSvWe4ugNhKeLv4tv7oVWMHwNa8OZcARke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CPx74A&#10;AADcAAAADwAAAAAAAAABACAAAAAiAAAAZHJzL2Rvd25yZXYueG1sUEsBAhQAFAAAAAgAh07iQDMv&#10;BZ47AAAAOQAAABAAAAAAAAAAAQAgAAAADQEAAGRycy9zaGFwZXhtbC54bWxQSwUGAAAAAAYABgBb&#10;AQAAtwMAAAAA&#10;" path="m970533,0l72008,0,30378,1125,9001,9001,1125,30378,0,72009,0,770128,1125,811758,9001,833135,30378,841011,72008,842137,970533,842137,1012164,841011,1033541,833135,1041417,811758,1042542,770128,1042542,72009,1041417,30378,1033541,9001,1012164,1125,970533,0xe">
                  <v:fill on="t" focussize="0,0"/>
                  <v:stroke on="f"/>
                  <v:imagedata o:title=""/>
                  <o:lock v:ext="edit" aspectratio="f"/>
                  <v:textbox inset="0mm,0mm,0mm,0mm"/>
                </v:shape>
                <v:shape id="Textbox 399" o:spid="_x0000_s1026" o:spt="202" type="#_x0000_t202" style="position:absolute;left:0;top:0;height:842644;width:1042669;" filled="f" stroked="f" coordsize="21600,21600" o:gfxdata="UEsDBAoAAAAAAIdO4kAAAAAAAAAAAAAAAAAEAAAAZHJzL1BLAwQUAAAACACHTuJAc3QEmb8AAADc&#10;AAAADwAAAGRycy9kb3ducmV2LnhtbEWPT2sCMRTE74LfIbxCb5poQbpboxSpUBCk63rw+Lp57gY3&#10;L9tN6p9vbwoFj8PM/IaZL6+uFWfqg/WsYTJWIIgrbyzXGvblevQKIkRkg61n0nCjAMvFcDDH3PgL&#10;F3TexVokCIccNTQxdrmUoWrIYRj7jjh5R987jEn2tTQ9XhLctXKq1Ew6tJwWGuxo1VB12v06De8H&#10;Lj7sz/b7qzgWtiwzxZvZSevnp4l6AxHpGh/h//an0fCSZf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0BJ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6A7BB1">
                        <w:pPr>
                          <w:spacing w:before="5" w:line="240" w:lineRule="auto"/>
                          <w:rPr>
                            <w:sz w:val="48"/>
                          </w:rPr>
                        </w:pPr>
                      </w:p>
                      <w:p w14:paraId="2843F1C2">
                        <w:pPr>
                          <w:spacing w:before="0"/>
                          <w:ind w:left="77" w:right="0" w:firstLine="0"/>
                          <w:jc w:val="left"/>
                          <w:rPr>
                            <w:sz w:val="22"/>
                          </w:rPr>
                        </w:pPr>
                        <w:r>
                          <w:rPr>
                            <w:color w:val="231F20"/>
                            <w:spacing w:val="-4"/>
                            <w:w w:val="90"/>
                            <w:sz w:val="22"/>
                          </w:rPr>
                          <w:t>The</w:t>
                        </w:r>
                        <w:r>
                          <w:rPr>
                            <w:color w:val="231F20"/>
                            <w:spacing w:val="-8"/>
                            <w:sz w:val="22"/>
                          </w:rPr>
                          <w:t xml:space="preserve"> </w:t>
                        </w:r>
                        <w:r>
                          <w:rPr>
                            <w:color w:val="231F20"/>
                            <w:spacing w:val="-4"/>
                            <w:w w:val="90"/>
                            <w:sz w:val="22"/>
                          </w:rPr>
                          <w:t>project</w:t>
                        </w:r>
                        <w:r>
                          <w:rPr>
                            <w:color w:val="231F20"/>
                            <w:spacing w:val="-8"/>
                            <w:sz w:val="22"/>
                          </w:rPr>
                          <w:t xml:space="preserve"> </w:t>
                        </w:r>
                        <w:r>
                          <w:rPr>
                            <w:color w:val="231F20"/>
                            <w:spacing w:val="-4"/>
                            <w:w w:val="90"/>
                            <w:sz w:val="22"/>
                          </w:rPr>
                          <w:t>starts.</w:t>
                        </w:r>
                      </w:p>
                    </w:txbxContent>
                  </v:textbox>
                </v:shape>
                <w10:wrap type="topAndBottom"/>
              </v:group>
            </w:pict>
          </mc:Fallback>
        </mc:AlternateContent>
      </w:r>
      <w:r>
        <mc:AlternateContent>
          <mc:Choice Requires="wps">
            <w:drawing>
              <wp:anchor distT="0" distB="0" distL="0" distR="0" simplePos="0" relativeHeight="251919360" behindDoc="1" locked="0" layoutInCell="1" allowOverlap="1">
                <wp:simplePos x="0" y="0"/>
                <wp:positionH relativeFrom="page">
                  <wp:posOffset>3467100</wp:posOffset>
                </wp:positionH>
                <wp:positionV relativeFrom="paragraph">
                  <wp:posOffset>736600</wp:posOffset>
                </wp:positionV>
                <wp:extent cx="1042670" cy="842645"/>
                <wp:effectExtent l="0" t="0" r="0" b="0"/>
                <wp:wrapTopAndBottom/>
                <wp:docPr id="400" name="Graphic 400"/>
                <wp:cNvGraphicFramePr/>
                <a:graphic xmlns:a="http://schemas.openxmlformats.org/drawingml/2006/main">
                  <a:graphicData uri="http://schemas.microsoft.com/office/word/2010/wordprocessingShape">
                    <wps:wsp>
                      <wps:cNvSpPr/>
                      <wps:spPr>
                        <a:xfrm>
                          <a:off x="0" y="0"/>
                          <a:ext cx="1042669" cy="842644"/>
                        </a:xfrm>
                        <a:custGeom>
                          <a:avLst/>
                          <a:gdLst/>
                          <a:ahLst/>
                          <a:cxnLst/>
                          <a:rect l="l" t="t" r="r" b="b"/>
                          <a:pathLst>
                            <a:path w="1042669" h="842644">
                              <a:moveTo>
                                <a:pt x="970534" y="0"/>
                              </a:moveTo>
                              <a:lnTo>
                                <a:pt x="72009" y="0"/>
                              </a:lnTo>
                              <a:lnTo>
                                <a:pt x="30378" y="1125"/>
                              </a:lnTo>
                              <a:lnTo>
                                <a:pt x="9001" y="9001"/>
                              </a:lnTo>
                              <a:lnTo>
                                <a:pt x="1125" y="30378"/>
                              </a:lnTo>
                              <a:lnTo>
                                <a:pt x="0" y="72009"/>
                              </a:lnTo>
                              <a:lnTo>
                                <a:pt x="0" y="770128"/>
                              </a:lnTo>
                              <a:lnTo>
                                <a:pt x="1125" y="811758"/>
                              </a:lnTo>
                              <a:lnTo>
                                <a:pt x="9001" y="833135"/>
                              </a:lnTo>
                              <a:lnTo>
                                <a:pt x="30378" y="841011"/>
                              </a:lnTo>
                              <a:lnTo>
                                <a:pt x="72009" y="842137"/>
                              </a:lnTo>
                              <a:lnTo>
                                <a:pt x="970534" y="842137"/>
                              </a:lnTo>
                              <a:lnTo>
                                <a:pt x="1012164" y="841011"/>
                              </a:lnTo>
                              <a:lnTo>
                                <a:pt x="1033541" y="833135"/>
                              </a:lnTo>
                              <a:lnTo>
                                <a:pt x="1041417" y="811758"/>
                              </a:lnTo>
                              <a:lnTo>
                                <a:pt x="1042543" y="770128"/>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400" o:spid="_x0000_s1026" o:spt="100" style="position:absolute;left:0pt;margin-left:273pt;margin-top:58pt;height:66.35pt;width:82.1pt;mso-position-horizontal-relative:page;mso-wrap-distance-bottom:0pt;mso-wrap-distance-top:0pt;z-index:-251397120;mso-width-relative:page;mso-height-relative:page;" fillcolor="#D8E8F4" filled="t" stroked="f" coordsize="1042669,842644" o:gfxdata="UEsDBAoAAAAAAIdO4kAAAAAAAAAAAAAAAAAEAAAAZHJzL1BLAwQUAAAACACHTuJAhH9HYNsAAAAL&#10;AQAADwAAAGRycy9kb3ducmV2LnhtbE2PzU7DMBCE70i8g7VIXBC1HUJahTiVABVxK5T/mxObJGq8&#10;jmI3LW/P9gS3Hc1o9ptieXA9m+wYOo8K5EwAs1h702Gj4PVldbkAFqJGo3uPVsGPDbAsT08KnRu/&#10;x2c7bWLDqARDrhW0MQ4556FurdNh5geL5H370elIcmy4GfWeyl3PEyEy7nSH9KHVg71rbb3d7JyC&#10;pym7v3h/+3IfD9JVq3T7eHW7/lTq/EyKG2DRHuJfGI74hA4lMVV+hyawXsF1mtGWSIY8HpSYS5EA&#10;qxQk6WIOvCz4/w3lL1BLAwQUAAAACACHTuJA6j8YVbUCAAC1BwAADgAAAGRycy9lMm9Eb2MueG1s&#10;rVVtb9sgEP4+af8B8X21iZ3EjZpUU7NOk6atUrsfQDCOLWHwgLz03+8A41itlPrDvtiHeXzcc8/d&#10;cXd/bgU6cm0aJdeY3KQYcclU2cj9Gv95efxSYGQslSUVSvI1fuUG328+f7o7dSs+U7USJdcInEiz&#10;OnVrXFvbrZLEsJq31NyojkvYrJRuqYWl3ielpifw3opklqaL5KR02WnFuDHwdRs2ce9RT3Goqqph&#10;fKvYoeXSBq+aC2qBkqmbzuCNj7aqOLO/q8pwi8QaA1Prn3AI2Dv3TDZ3dLXXtKsb1odAp4TwhlNL&#10;GwmHDq621FJ00M07V23DtDKqsjdMtUkg4jMCLEj6JjfPNe245wKpNt2QdPP/3LJfxyeNmnKN8xRy&#10;ImkLkn/v8+E+QYJOnVkB7rl70v3KgOnYnivdujfwQGef1NchqfxsEYOPJM1ni8UtRgz2CrDz3DlN&#10;Ln+zg7HfufKe6PGnsUGUMlq0jhY7y2hqkNaJKryoFiMQVXtRd0HUjlr3nwvPmeg0CqUeInHbrTry&#10;F+WB1tG4XabzLMcocoFQLxAhx9AlVDRQGyHjfnx33mWWZkvoK8ARMpv3/CMkvgP0Nk2JR3ojZCoi&#10;4jsgvSvnM3i/BgVpAReinYBbpmRWXI1yOLsgZDm/jh0YFVlGsuvsL4kqcpIScjWIS/ahrki2vAoe&#10;qToBDWfPyCIUwYRISJpl8zzoNoEl9ATJydKLMiGBroXmeRY0nKDNGO4L9Jrk41g+LqQx0Y8LdJTE&#10;j+v+fdfFcmdCGR44uFb2w2Nob+jO8QAxSjTlYyOE62ej97sHodGRwqTYFt+Kxzh7RrDEzbcw0Zy1&#10;U+UrjMQTzMA1Nn8PVHOMxA8JQ9ddINHQ0dhFQ1vxoPw1446W6uvBqqpxw8yfEPz2C5jmnkV/87jr&#10;Yrz2qMttu/k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hH9HYNsAAAALAQAADwAAAAAAAAABACAA&#10;AAAiAAAAZHJzL2Rvd25yZXYueG1sUEsBAhQAFAAAAAgAh07iQOo/GFW1AgAAtQcAAA4AAAAAAAAA&#10;AQAgAAAAKgEAAGRycy9lMm9Eb2MueG1sUEsFBgAAAAAGAAYAWQEAAFEGAAAAAA==&#10;" path="m970534,0l72009,0,30378,1125,9001,9001,1125,30378,0,72009,0,770128,1125,811758,9001,833135,30378,841011,72009,842137,970534,842137,1012164,841011,1033541,833135,1041417,811758,1042543,770128,1042543,72009,1041417,30378,1033541,9001,1012164,1125,970534,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919360" behindDoc="1" locked="0" layoutInCell="1" allowOverlap="1">
                <wp:simplePos x="0" y="0"/>
                <wp:positionH relativeFrom="page">
                  <wp:posOffset>4627245</wp:posOffset>
                </wp:positionH>
                <wp:positionV relativeFrom="paragraph">
                  <wp:posOffset>736600</wp:posOffset>
                </wp:positionV>
                <wp:extent cx="1042670" cy="842645"/>
                <wp:effectExtent l="0" t="0" r="0" b="0"/>
                <wp:wrapTopAndBottom/>
                <wp:docPr id="401" name="Graphic 401"/>
                <wp:cNvGraphicFramePr/>
                <a:graphic xmlns:a="http://schemas.openxmlformats.org/drawingml/2006/main">
                  <a:graphicData uri="http://schemas.microsoft.com/office/word/2010/wordprocessingShape">
                    <wps:wsp>
                      <wps:cNvSpPr/>
                      <wps:spPr>
                        <a:xfrm>
                          <a:off x="0" y="0"/>
                          <a:ext cx="1042669" cy="842644"/>
                        </a:xfrm>
                        <a:custGeom>
                          <a:avLst/>
                          <a:gdLst/>
                          <a:ahLst/>
                          <a:cxnLst/>
                          <a:rect l="l" t="t" r="r" b="b"/>
                          <a:pathLst>
                            <a:path w="1042669" h="842644">
                              <a:moveTo>
                                <a:pt x="970534" y="0"/>
                              </a:moveTo>
                              <a:lnTo>
                                <a:pt x="72009" y="0"/>
                              </a:lnTo>
                              <a:lnTo>
                                <a:pt x="30378" y="1125"/>
                              </a:lnTo>
                              <a:lnTo>
                                <a:pt x="9001" y="9001"/>
                              </a:lnTo>
                              <a:lnTo>
                                <a:pt x="1125" y="30378"/>
                              </a:lnTo>
                              <a:lnTo>
                                <a:pt x="0" y="72009"/>
                              </a:lnTo>
                              <a:lnTo>
                                <a:pt x="0" y="770128"/>
                              </a:lnTo>
                              <a:lnTo>
                                <a:pt x="1125" y="811758"/>
                              </a:lnTo>
                              <a:lnTo>
                                <a:pt x="9001" y="833135"/>
                              </a:lnTo>
                              <a:lnTo>
                                <a:pt x="30378" y="841011"/>
                              </a:lnTo>
                              <a:lnTo>
                                <a:pt x="72009" y="842137"/>
                              </a:lnTo>
                              <a:lnTo>
                                <a:pt x="970534" y="842137"/>
                              </a:lnTo>
                              <a:lnTo>
                                <a:pt x="1012164" y="841011"/>
                              </a:lnTo>
                              <a:lnTo>
                                <a:pt x="1033541" y="833135"/>
                              </a:lnTo>
                              <a:lnTo>
                                <a:pt x="1041417" y="811758"/>
                              </a:lnTo>
                              <a:lnTo>
                                <a:pt x="1042543" y="770128"/>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401" o:spid="_x0000_s1026" o:spt="100" style="position:absolute;left:0pt;margin-left:364.35pt;margin-top:58pt;height:66.35pt;width:82.1pt;mso-position-horizontal-relative:page;mso-wrap-distance-bottom:0pt;mso-wrap-distance-top:0pt;z-index:-251397120;mso-width-relative:page;mso-height-relative:page;" fillcolor="#D8E8F4" filled="t" stroked="f" coordsize="1042669,842644" o:gfxdata="UEsDBAoAAAAAAIdO4kAAAAAAAAAAAAAAAAAEAAAAZHJzL1BLAwQUAAAACACHTuJAH3zic9sAAAAL&#10;AQAADwAAAGRycy9kb3ducmV2LnhtbE2Py07DMBBF90j8gzVIbBB1Eqo0DXEqASpiVyjvnRMPSdR4&#10;HMVuWv6eYQXL0T26c26xOtpeTDj6zpGCeBaBQKqd6ahR8PK8vsxA+KDJ6N4RKvhGD6vy9KTQuXEH&#10;esJpGxrBJeRzraANYcil9HWLVvuZG5A4+3Kj1YHPsZFm1Acut71MoiiVVnfEH1o94G2L9W67twoe&#10;p/Tu4u31077fx7Zaz3cPVzebD6XOz+LoGkTAY/iD4Vef1aFkp8rtyXjRK1gk2YJRDuKURzGRLZMl&#10;iEpBMudIloX8v6H8AVBLAwQUAAAACACHTuJAkRVu9LsCAAC1BwAADgAAAGRycy9lMm9Eb2MueG1s&#10;rVVRb9sgEH6ftP+AeF9tYidxozrV1KzTpGmr1O4HEIxjS9h4QOL03+8A41itlPphL+aAz8d99x3H&#10;3f25EejEla5lm2NyE2PEWyaLuj3k+M/L45cMI21oW1AhW57jV67x/fbzp7u+2/CFrKQouELgpNWb&#10;vstxZUy3iSLNKt5QfSM73sJmKVVDDUzVISoU7cF7I6JFHK+iXqqiU5JxrWF15zfx4FHNcSjLsmZ8&#10;J9mx4a3xXhUX1AAlXdWdxlsXbVlyZn6XpeYGiRwDU+O+cAjYe/uNtnd0c1C0q2o2hEDnhPCGU0Pr&#10;Fg4dXe2ooeio6neumpopqWVpbphsIk/EZQRYkPhNbp4r2nHHBVKtuzHp+v+5Zb9OTwrVRY7TmGDU&#10;0gYk/z7kwy5BgvpObwD33D2pYabBtGzPpWrsCDzQ2SX1dUwqPxvEYJHE6WK1usWIwV4Gdppap9Hl&#10;b3bU5juXzhM9/dTGi1IEi1bBYuc2mAqktaIKJ6rBCERVTtS9F7Wjxv5nw7Mm6iehVGMkdruRJ/4i&#10;HdBYGrfreJmkGAUuEOoFItopdA0VDdQmyLAfxs65TOJkDfcKcIQslgP/AAmjh97GVghAOsNnKiDC&#10;6JHOlUV679egUO6A89HOwK1jssiuRjmenRGyXl7HjoyyJCHJdfaXRGUpiYmrP8h/IB5Gn4BL9qGu&#10;SLK+GvFE1RloOHtBVr4IZkRC4iRZpl63GSzhTpCUrJ0oMxJor9AyTbyGM7SZwl2BXpN8GsvHhTQl&#10;+nGBTpL4cd2/v3VBbSak5p6DvcqueYzXG6pj2kC0FHXxWAth77NWh/2DUOhEoVPssm/ZY+g9E1hk&#10;+5vvaNbay+IVWmIPPTDH+u+RKo6R+NFC07UPSDBUMPbBUEY8SPfM2KNb+fVoZFnbZuZO8H6HCXRz&#10;x2J4eexzMZ071OW13f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H3zic9sAAAALAQAADwAAAAAA&#10;AAABACAAAAAiAAAAZHJzL2Rvd25yZXYueG1sUEsBAhQAFAAAAAgAh07iQJEVbvS7AgAAtQcAAA4A&#10;AAAAAAAAAQAgAAAAKgEAAGRycy9lMm9Eb2MueG1sUEsFBgAAAAAGAAYAWQEAAFcGAAAAAA==&#10;" path="m970534,0l72009,0,30378,1125,9001,9001,1125,30378,0,72009,0,770128,1125,811758,9001,833135,30378,841011,72009,842137,970534,842137,1012164,841011,1033541,833135,1041417,811758,1042543,770128,1042543,72009,1041417,30378,1033541,9001,1012164,1125,970534,0xe">
                <v:fill on="t" focussize="0,0"/>
                <v:stroke on="f"/>
                <v:imagedata o:title=""/>
                <o:lock v:ext="edit" aspectratio="f"/>
                <v:textbox inset="0mm,0mm,0mm,0mm"/>
                <w10:wrap type="topAndBottom"/>
              </v:shape>
            </w:pict>
          </mc:Fallback>
        </mc:AlternateContent>
      </w:r>
      <w:r>
        <mc:AlternateContent>
          <mc:Choice Requires="wps">
            <w:drawing>
              <wp:anchor distT="0" distB="0" distL="0" distR="0" simplePos="0" relativeHeight="251920384" behindDoc="1" locked="0" layoutInCell="1" allowOverlap="1">
                <wp:simplePos x="0" y="0"/>
                <wp:positionH relativeFrom="page">
                  <wp:posOffset>5786120</wp:posOffset>
                </wp:positionH>
                <wp:positionV relativeFrom="paragraph">
                  <wp:posOffset>736600</wp:posOffset>
                </wp:positionV>
                <wp:extent cx="1042670" cy="842645"/>
                <wp:effectExtent l="0" t="0" r="0" b="0"/>
                <wp:wrapTopAndBottom/>
                <wp:docPr id="402" name="Graphic 402"/>
                <wp:cNvGraphicFramePr/>
                <a:graphic xmlns:a="http://schemas.openxmlformats.org/drawingml/2006/main">
                  <a:graphicData uri="http://schemas.microsoft.com/office/word/2010/wordprocessingShape">
                    <wps:wsp>
                      <wps:cNvSpPr/>
                      <wps:spPr>
                        <a:xfrm>
                          <a:off x="0" y="0"/>
                          <a:ext cx="1042669" cy="842644"/>
                        </a:xfrm>
                        <a:custGeom>
                          <a:avLst/>
                          <a:gdLst/>
                          <a:ahLst/>
                          <a:cxnLst/>
                          <a:rect l="l" t="t" r="r" b="b"/>
                          <a:pathLst>
                            <a:path w="1042669" h="842644">
                              <a:moveTo>
                                <a:pt x="970534" y="0"/>
                              </a:moveTo>
                              <a:lnTo>
                                <a:pt x="72009" y="0"/>
                              </a:lnTo>
                              <a:lnTo>
                                <a:pt x="30378" y="1125"/>
                              </a:lnTo>
                              <a:lnTo>
                                <a:pt x="9001" y="9001"/>
                              </a:lnTo>
                              <a:lnTo>
                                <a:pt x="1125" y="30378"/>
                              </a:lnTo>
                              <a:lnTo>
                                <a:pt x="0" y="72009"/>
                              </a:lnTo>
                              <a:lnTo>
                                <a:pt x="0" y="770128"/>
                              </a:lnTo>
                              <a:lnTo>
                                <a:pt x="1125" y="811758"/>
                              </a:lnTo>
                              <a:lnTo>
                                <a:pt x="9001" y="833135"/>
                              </a:lnTo>
                              <a:lnTo>
                                <a:pt x="30378" y="841011"/>
                              </a:lnTo>
                              <a:lnTo>
                                <a:pt x="72009" y="842137"/>
                              </a:lnTo>
                              <a:lnTo>
                                <a:pt x="970534" y="842137"/>
                              </a:lnTo>
                              <a:lnTo>
                                <a:pt x="1012164" y="841011"/>
                              </a:lnTo>
                              <a:lnTo>
                                <a:pt x="1033541" y="833135"/>
                              </a:lnTo>
                              <a:lnTo>
                                <a:pt x="1041417" y="811758"/>
                              </a:lnTo>
                              <a:lnTo>
                                <a:pt x="1042543" y="770128"/>
                              </a:lnTo>
                              <a:lnTo>
                                <a:pt x="1042543" y="72009"/>
                              </a:lnTo>
                              <a:lnTo>
                                <a:pt x="1041417" y="30378"/>
                              </a:lnTo>
                              <a:lnTo>
                                <a:pt x="1033541" y="9001"/>
                              </a:lnTo>
                              <a:lnTo>
                                <a:pt x="1012164" y="1125"/>
                              </a:lnTo>
                              <a:lnTo>
                                <a:pt x="970534" y="0"/>
                              </a:lnTo>
                              <a:close/>
                            </a:path>
                          </a:pathLst>
                        </a:custGeom>
                        <a:solidFill>
                          <a:srgbClr val="D8E8F4"/>
                        </a:solidFill>
                      </wps:spPr>
                      <wps:bodyPr wrap="square" lIns="0" tIns="0" rIns="0" bIns="0" rtlCol="0">
                        <a:noAutofit/>
                      </wps:bodyPr>
                    </wps:wsp>
                  </a:graphicData>
                </a:graphic>
              </wp:anchor>
            </w:drawing>
          </mc:Choice>
          <mc:Fallback>
            <w:pict>
              <v:shape id="Graphic 402" o:spid="_x0000_s1026" o:spt="100" style="position:absolute;left:0pt;margin-left:455.6pt;margin-top:58pt;height:66.35pt;width:82.1pt;mso-position-horizontal-relative:page;mso-wrap-distance-bottom:0pt;mso-wrap-distance-top:0pt;z-index:-251396096;mso-width-relative:page;mso-height-relative:page;" fillcolor="#D8E8F4" filled="t" stroked="f" coordsize="1042669,842644" o:gfxdata="UEsDBAoAAAAAAIdO4kAAAAAAAAAAAAAAAAAEAAAAZHJzL1BLAwQUAAAACACHTuJAo1vuNdwAAAAM&#10;AQAADwAAAGRycy9kb3ducmV2LnhtbE2Py07DMBBF90j8gzVIbBC1HUJaQpxKgIrYAeW9c2KTRI3H&#10;Ueym5e+ZrmA5ukd3zi2We9ezyY6h86hAzgQwi7U3HTYKXl9W5wtgIWo0uvdoFfzYAMvy+KjQufE7&#10;fLbTOjaMSjDkWkEb45BzHurWOh1mfrBI2bcfnY50jg03o95Ruet5IkTGne6QPrR6sLetrTfrrVPw&#10;NGV3Z+9vX+7jXrpqlW4eLm4eP5U6PZHiGli0+/gHw0Gf1KEkp8pv0QTWK7iSMiGUApnRqAMh5pcp&#10;sEpBki7mwMuC/x9R/gJQSwMEFAAAAAgAh07iQF1thcy0AgAAtQcAAA4AAABkcnMvZTJvRG9jLnht&#10;bK1VXW+bMBR9n7T/YPl9BQNJaFRSTc06TZq2Su1+gGNMQDKY2U5I//2u7ThBrUR52Atc48PxPffL&#10;d/enVqAjV7qRXYHJTYwR75gsm25f4D8vj19yjLShXUmF7HiBX7nG95vPn+6Gfs0TWUtRcoWApNPr&#10;oS9wbUy/jiLNat5SfSN73sFmJVVLDSzVPioVHYC9FVESx8tokKrslWRca/i69Zv4zKjmEMqqahjf&#10;SnZoeWc8q+KCGpCk66bXeOO8rSrOzO+q0twgUWBQatwTDgF7Z5/R5o6u94r2dcPOLtA5LrzR1NKm&#10;g0MvVFtqKDqo5h1V2zAltazMDZNt5IW4iIAKEr+JzXNNe+60QKh1fwm6/n+07NfxSaGmLHAWJxh1&#10;tIWUfz/Hw36CAA29XgPuuX9S55UG06o9Vaq1b9CBTi6or5eg8pNBDD6SOEuWy1uMGOzlYGeZJY2u&#10;f7ODNt+5dEz0+FMbn5QyWLQOFjt1wVSQWptU4ZJqMIKkKpfUnU9qT439z7pnTTSMXKkvntjtVh75&#10;i3RAY2XcruJFmmEUtICrV4joxtAVVDRIGyHDfnj3jjKN0xX0FeAISRZn/QES3h56G8fEIZ3hIxUQ&#10;4e2RjspyevYpKJQ74Ly3M3CrmCT5pJeXs3NCVotp7EVRnqYknVZ/DVSekZiQSSeu0Ye6IulqEjzK&#10;6gw0nJ2QpS+CGZ6QOE0Xmc/bDJXQEyQjK5eUGQG0LbTIUp/DGbkZw12BTqV87MvHhTQW+nGBjoL4&#10;cd2/77pQ7kxIzb0G28pueFzaG7pzPEC0FE352Ahh+1mr/e5BKHSkMCm2+bf8McyeESyy881PNGvt&#10;ZPkKI3GAGVhg/fdAFcdI/Ohg6NoLJBgqGLtgKCMepLtm7NGd/HowsmrsMHMneN7zAqa5U3G+eex1&#10;MV471PW23fw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o1vuNdwAAAAMAQAADwAAAAAAAAABACAA&#10;AAAiAAAAZHJzL2Rvd25yZXYueG1sUEsBAhQAFAAAAAgAh07iQF1thcy0AgAAtQcAAA4AAAAAAAAA&#10;AQAgAAAAKwEAAGRycy9lMm9Eb2MueG1sUEsFBgAAAAAGAAYAWQEAAFEGAAAAAA==&#10;" path="m970534,0l72009,0,30378,1125,9001,9001,1125,30378,0,72009,0,770128,1125,811758,9001,833135,30378,841011,72009,842137,970534,842137,1012164,841011,1033541,833135,1041417,811758,1042543,770128,1042543,72009,1041417,30378,1033541,9001,1012164,1125,970534,0xe">
                <v:fill on="t" focussize="0,0"/>
                <v:stroke on="f"/>
                <v:imagedata o:title=""/>
                <o:lock v:ext="edit" aspectratio="f"/>
                <v:textbox inset="0mm,0mm,0mm,0mm"/>
                <w10:wrap type="topAndBottom"/>
              </v:shape>
            </w:pict>
          </mc:Fallback>
        </mc:AlternateContent>
      </w:r>
    </w:p>
    <w:p w14:paraId="1FF80BD9">
      <w:pPr>
        <w:pStyle w:val="11"/>
        <w:spacing w:before="9"/>
        <w:rPr>
          <w:sz w:val="9"/>
        </w:rPr>
      </w:pPr>
    </w:p>
    <w:p w14:paraId="73246867">
      <w:pPr>
        <w:pStyle w:val="11"/>
        <w:spacing w:before="9"/>
        <w:rPr>
          <w:sz w:val="9"/>
        </w:rPr>
      </w:pPr>
    </w:p>
    <w:p w14:paraId="56F46C06">
      <w:pPr>
        <w:pStyle w:val="11"/>
        <w:spacing w:before="3"/>
        <w:rPr>
          <w:sz w:val="28"/>
        </w:rPr>
      </w:pPr>
    </w:p>
    <w:p w14:paraId="4AECBE6E">
      <w:pPr>
        <w:spacing w:before="128" w:line="213" w:lineRule="auto"/>
        <w:ind w:left="1757" w:right="1720" w:hanging="9"/>
        <w:jc w:val="both"/>
        <w:rPr>
          <w:rFonts w:ascii="Tahoma"/>
          <w:sz w:val="26"/>
        </w:rPr>
      </w:pPr>
      <w:r>
        <w:rPr>
          <w:rFonts w:ascii="Tahoma"/>
          <w:color w:val="25704A"/>
          <w:sz w:val="26"/>
        </w:rPr>
        <w:t>Complete</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news</w:t>
      </w:r>
      <w:r>
        <w:rPr>
          <w:rFonts w:ascii="Tahoma"/>
          <w:color w:val="25704A"/>
          <w:spacing w:val="-3"/>
          <w:sz w:val="26"/>
        </w:rPr>
        <w:t xml:space="preserve"> </w:t>
      </w:r>
      <w:r>
        <w:rPr>
          <w:rFonts w:ascii="Tahoma"/>
          <w:color w:val="25704A"/>
          <w:sz w:val="26"/>
        </w:rPr>
        <w:t>report</w:t>
      </w:r>
      <w:r>
        <w:rPr>
          <w:rFonts w:ascii="Tahoma"/>
          <w:color w:val="25704A"/>
          <w:spacing w:val="-3"/>
          <w:sz w:val="26"/>
        </w:rPr>
        <w:t xml:space="preserve"> </w:t>
      </w:r>
      <w:r>
        <w:rPr>
          <w:rFonts w:ascii="Tahoma"/>
          <w:color w:val="25704A"/>
          <w:sz w:val="26"/>
        </w:rPr>
        <w:t>with</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correct</w:t>
      </w:r>
      <w:r>
        <w:rPr>
          <w:rFonts w:ascii="Tahoma"/>
          <w:color w:val="25704A"/>
          <w:spacing w:val="-3"/>
          <w:sz w:val="26"/>
        </w:rPr>
        <w:t xml:space="preserve"> </w:t>
      </w:r>
      <w:r>
        <w:rPr>
          <w:rFonts w:ascii="Tahoma"/>
          <w:color w:val="25704A"/>
          <w:sz w:val="26"/>
        </w:rPr>
        <w:t>forms</w:t>
      </w:r>
      <w:r>
        <w:rPr>
          <w:rFonts w:ascii="Tahoma"/>
          <w:color w:val="25704A"/>
          <w:spacing w:val="-3"/>
          <w:sz w:val="26"/>
        </w:rPr>
        <w:t xml:space="preserve"> </w:t>
      </w:r>
      <w:r>
        <w:rPr>
          <w:rFonts w:ascii="Tahoma"/>
          <w:color w:val="25704A"/>
          <w:sz w:val="26"/>
        </w:rPr>
        <w:t>of</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words</w:t>
      </w:r>
      <w:r>
        <w:rPr>
          <w:rFonts w:ascii="Tahoma"/>
          <w:color w:val="25704A"/>
          <w:spacing w:val="-3"/>
          <w:sz w:val="26"/>
        </w:rPr>
        <w:t xml:space="preserve"> </w:t>
      </w:r>
      <w:r>
        <w:rPr>
          <w:rFonts w:ascii="Tahoma"/>
          <w:color w:val="25704A"/>
          <w:sz w:val="26"/>
        </w:rPr>
        <w:t>in</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 xml:space="preserve">box. </w:t>
      </w:r>
      <w:r>
        <w:rPr>
          <w:rFonts w:ascii="Tahoma"/>
          <w:color w:val="25704A"/>
          <w:w w:val="105"/>
          <w:sz w:val="26"/>
        </w:rPr>
        <w:t>Then suggest a suitable title.</w:t>
      </w:r>
    </w:p>
    <w:p w14:paraId="5C837A8D">
      <w:pPr>
        <w:pStyle w:val="11"/>
        <w:spacing w:before="4"/>
        <w:rPr>
          <w:rFonts w:ascii="Tahoma"/>
          <w:sz w:val="18"/>
        </w:rPr>
      </w:pPr>
    </w:p>
    <w:tbl>
      <w:tblPr>
        <w:tblStyle w:val="12"/>
        <w:tblW w:w="0" w:type="auto"/>
        <w:tblInd w:w="17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83"/>
        <w:gridCol w:w="1650"/>
        <w:gridCol w:w="1683"/>
        <w:gridCol w:w="2209"/>
      </w:tblGrid>
      <w:tr w14:paraId="4FF0C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4" w:hRule="atLeast"/>
        </w:trPr>
        <w:tc>
          <w:tcPr>
            <w:tcW w:w="3183" w:type="dxa"/>
            <w:shd w:val="clear" w:color="auto" w:fill="E9F4EB"/>
          </w:tcPr>
          <w:p w14:paraId="6799F013">
            <w:pPr>
              <w:pStyle w:val="16"/>
              <w:spacing w:before="92"/>
              <w:ind w:left="1160"/>
              <w:rPr>
                <w:rFonts w:ascii="Tahoma"/>
                <w:sz w:val="24"/>
              </w:rPr>
            </w:pPr>
            <w:r>
              <w:rPr>
                <w:rFonts w:ascii="Tahoma"/>
                <w:color w:val="54BC7F"/>
                <w:spacing w:val="-2"/>
                <w:sz w:val="24"/>
              </w:rPr>
              <w:t>development</w:t>
            </w:r>
          </w:p>
        </w:tc>
        <w:tc>
          <w:tcPr>
            <w:tcW w:w="1650" w:type="dxa"/>
            <w:shd w:val="clear" w:color="auto" w:fill="E9F4EB"/>
          </w:tcPr>
          <w:p w14:paraId="33E78142">
            <w:pPr>
              <w:pStyle w:val="16"/>
              <w:spacing w:before="92"/>
              <w:ind w:left="86"/>
              <w:rPr>
                <w:rFonts w:ascii="Tahoma"/>
                <w:sz w:val="24"/>
              </w:rPr>
            </w:pPr>
            <w:r>
              <w:rPr>
                <w:rFonts w:ascii="Tahoma"/>
                <w:color w:val="54BC7F"/>
                <w:spacing w:val="-2"/>
                <w:w w:val="105"/>
                <w:sz w:val="24"/>
              </w:rPr>
              <w:t>progress</w:t>
            </w:r>
          </w:p>
        </w:tc>
        <w:tc>
          <w:tcPr>
            <w:tcW w:w="1683" w:type="dxa"/>
            <w:shd w:val="clear" w:color="auto" w:fill="E9F4EB"/>
          </w:tcPr>
          <w:p w14:paraId="1BF82DDA">
            <w:pPr>
              <w:pStyle w:val="16"/>
              <w:spacing w:before="92"/>
              <w:ind w:left="111"/>
              <w:rPr>
                <w:rFonts w:ascii="Tahoma"/>
                <w:sz w:val="24"/>
              </w:rPr>
            </w:pPr>
            <w:r>
              <w:rPr>
                <w:rFonts w:ascii="Tahoma"/>
                <w:color w:val="54BC7F"/>
                <w:spacing w:val="-2"/>
                <w:w w:val="105"/>
                <w:sz w:val="24"/>
              </w:rPr>
              <w:t>proposal</w:t>
            </w:r>
          </w:p>
        </w:tc>
        <w:tc>
          <w:tcPr>
            <w:tcW w:w="2209" w:type="dxa"/>
            <w:shd w:val="clear" w:color="auto" w:fill="E9F4EB"/>
          </w:tcPr>
          <w:p w14:paraId="5E2316B1">
            <w:pPr>
              <w:pStyle w:val="16"/>
              <w:spacing w:before="92"/>
              <w:ind w:left="91"/>
              <w:rPr>
                <w:rFonts w:ascii="Tahoma"/>
                <w:sz w:val="24"/>
              </w:rPr>
            </w:pPr>
            <w:r>
              <w:rPr>
                <w:rFonts w:ascii="Tahoma"/>
                <w:color w:val="54BC7F"/>
                <w:spacing w:val="-2"/>
                <w:w w:val="105"/>
                <w:sz w:val="24"/>
              </w:rPr>
              <w:t>preserve</w:t>
            </w:r>
          </w:p>
        </w:tc>
      </w:tr>
      <w:tr w14:paraId="50463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7" w:hRule="atLeast"/>
        </w:trPr>
        <w:tc>
          <w:tcPr>
            <w:tcW w:w="3183" w:type="dxa"/>
            <w:shd w:val="clear" w:color="auto" w:fill="E9F4EB"/>
          </w:tcPr>
          <w:p w14:paraId="623E5229">
            <w:pPr>
              <w:pStyle w:val="16"/>
              <w:tabs>
                <w:tab w:val="left" w:pos="2236"/>
              </w:tabs>
              <w:spacing w:before="41"/>
              <w:ind w:left="765"/>
              <w:rPr>
                <w:rFonts w:ascii="Tahoma"/>
                <w:sz w:val="24"/>
              </w:rPr>
            </w:pPr>
            <w:r>
              <w:rPr>
                <w:rFonts w:ascii="Tahoma"/>
                <w:color w:val="54BC7F"/>
                <w:spacing w:val="-2"/>
                <w:w w:val="105"/>
                <w:sz w:val="24"/>
              </w:rPr>
              <w:t>temple</w:t>
            </w:r>
            <w:r>
              <w:rPr>
                <w:rFonts w:ascii="Tahoma"/>
                <w:color w:val="54BC7F"/>
                <w:sz w:val="24"/>
              </w:rPr>
              <w:tab/>
            </w:r>
            <w:r>
              <w:rPr>
                <w:rFonts w:ascii="Tahoma"/>
                <w:color w:val="54BC7F"/>
                <w:spacing w:val="-2"/>
                <w:w w:val="105"/>
                <w:sz w:val="24"/>
              </w:rPr>
              <w:t>damage</w:t>
            </w:r>
          </w:p>
        </w:tc>
        <w:tc>
          <w:tcPr>
            <w:tcW w:w="1650" w:type="dxa"/>
            <w:shd w:val="clear" w:color="auto" w:fill="E9F4EB"/>
          </w:tcPr>
          <w:p w14:paraId="31863A79">
            <w:pPr>
              <w:pStyle w:val="16"/>
              <w:spacing w:before="41"/>
              <w:ind w:left="632"/>
              <w:rPr>
                <w:rFonts w:ascii="Tahoma"/>
                <w:sz w:val="24"/>
              </w:rPr>
            </w:pPr>
            <w:r>
              <w:rPr>
                <w:rFonts w:ascii="Tahoma"/>
                <w:color w:val="54BC7F"/>
                <w:spacing w:val="-2"/>
                <w:w w:val="105"/>
                <w:sz w:val="24"/>
              </w:rPr>
              <w:t>heritage</w:t>
            </w:r>
          </w:p>
        </w:tc>
        <w:tc>
          <w:tcPr>
            <w:tcW w:w="1683" w:type="dxa"/>
            <w:shd w:val="clear" w:color="auto" w:fill="E9F4EB"/>
          </w:tcPr>
          <w:p w14:paraId="3524AB22">
            <w:pPr>
              <w:pStyle w:val="16"/>
              <w:spacing w:before="41"/>
              <w:ind w:left="605"/>
              <w:rPr>
                <w:rFonts w:ascii="Tahoma"/>
                <w:sz w:val="24"/>
              </w:rPr>
            </w:pPr>
            <w:r>
              <w:rPr>
                <w:rFonts w:ascii="Tahoma"/>
                <w:color w:val="54BC7F"/>
                <w:spacing w:val="-2"/>
                <w:w w:val="105"/>
                <w:sz w:val="24"/>
              </w:rPr>
              <w:t>establish</w:t>
            </w:r>
          </w:p>
        </w:tc>
        <w:tc>
          <w:tcPr>
            <w:tcW w:w="2209" w:type="dxa"/>
            <w:shd w:val="clear" w:color="auto" w:fill="E9F4EB"/>
          </w:tcPr>
          <w:p w14:paraId="598AB243">
            <w:pPr>
              <w:pStyle w:val="16"/>
              <w:spacing w:before="41"/>
              <w:ind w:left="623"/>
              <w:rPr>
                <w:rFonts w:ascii="Tahoma"/>
                <w:sz w:val="24"/>
              </w:rPr>
            </w:pPr>
            <w:r>
              <w:rPr>
                <w:rFonts w:ascii="Tahoma"/>
                <w:color w:val="54BC7F"/>
                <w:spacing w:val="-2"/>
                <w:w w:val="105"/>
                <w:sz w:val="24"/>
              </w:rPr>
              <w:t>prevent</w:t>
            </w:r>
          </w:p>
        </w:tc>
      </w:tr>
    </w:tbl>
    <w:p w14:paraId="39D5A957">
      <w:pPr>
        <w:pStyle w:val="11"/>
        <w:rPr>
          <w:rFonts w:ascii="Tahoma"/>
          <w:sz w:val="20"/>
        </w:rPr>
      </w:pPr>
    </w:p>
    <w:p w14:paraId="07F2594E">
      <w:pPr>
        <w:pStyle w:val="11"/>
        <w:spacing w:before="3"/>
        <w:rPr>
          <w:rFonts w:ascii="Tahoma"/>
          <w:sz w:val="24"/>
        </w:rPr>
      </w:pPr>
      <w:r>
        <mc:AlternateContent>
          <mc:Choice Requires="wps">
            <w:drawing>
              <wp:anchor distT="0" distB="0" distL="0" distR="0" simplePos="0" relativeHeight="251920384" behindDoc="1" locked="0" layoutInCell="1" allowOverlap="1">
                <wp:simplePos x="0" y="0"/>
                <wp:positionH relativeFrom="page">
                  <wp:posOffset>2240280</wp:posOffset>
                </wp:positionH>
                <wp:positionV relativeFrom="paragraph">
                  <wp:posOffset>200660</wp:posOffset>
                </wp:positionV>
                <wp:extent cx="3420110" cy="1270"/>
                <wp:effectExtent l="0" t="0" r="0" b="0"/>
                <wp:wrapTopAndBottom/>
                <wp:docPr id="406" name="Graphic 406"/>
                <wp:cNvGraphicFramePr/>
                <a:graphic xmlns:a="http://schemas.openxmlformats.org/drawingml/2006/main">
                  <a:graphicData uri="http://schemas.microsoft.com/office/word/2010/wordprocessingShape">
                    <wps:wsp>
                      <wps:cNvSpPr/>
                      <wps:spPr>
                        <a:xfrm>
                          <a:off x="0" y="0"/>
                          <a:ext cx="3420110" cy="1270"/>
                        </a:xfrm>
                        <a:custGeom>
                          <a:avLst/>
                          <a:gdLst/>
                          <a:ahLst/>
                          <a:cxnLst/>
                          <a:rect l="l" t="t" r="r" b="b"/>
                          <a:pathLst>
                            <a:path w="3420110">
                              <a:moveTo>
                                <a:pt x="0" y="0"/>
                              </a:moveTo>
                              <a:lnTo>
                                <a:pt x="341998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406" o:spid="_x0000_s1026" o:spt="100" style="position:absolute;left:0pt;margin-left:176.4pt;margin-top:15.8pt;height:0.1pt;width:269.3pt;mso-position-horizontal-relative:page;mso-wrap-distance-bottom:0pt;mso-wrap-distance-top:0pt;z-index:-251396096;mso-width-relative:page;mso-height-relative:page;" filled="f" stroked="t" coordsize="3420110,1" o:gfxdata="UEsDBAoAAAAAAIdO4kAAAAAAAAAAAAAAAAAEAAAAZHJzL1BLAwQUAAAACACHTuJA+g6TE9YAAAAJ&#10;AQAADwAAAGRycy9kb3ducmV2LnhtbE2PS0/EMAyE70j8h8hI3Ng0C61KabpCSJzZF1KP2cY0FXlU&#10;SfbBv8d7gps9Hs18blcXZ9kJY5qClyAWBTD0Q9CTHyXsd+8PNbCUldfKBo8SfjDBqru9aVWjw9lv&#10;8LTNI6MQnxolweQ8N5ynwaBTaRFm9HT7CtGpTGscuY7qTOHO8mVRVNypyVODUTO+GRy+t0cnYV31&#10;m/D58erKyVhR7oe+WMdeyvs7UbwAy3jJf2a44hM6dMR0CEevE7MSHssloWcaRAWMDPWzeAJ2uAo1&#10;8K7l/z/ofgFQSwMEFAAAAAgAh07iQCySIJ0YAgAAfgQAAA4AAABkcnMvZTJvRG9jLnhtbK1UTY/a&#10;MBC9V9r/YPm+hADdD0RYVYtYVaralXb7A4zjEEuO7c4YAv++YycBll720Evy7JnMzHvPzuLp0Bi2&#10;V4Da2YLnozFnykpXarst+O/39e0DZxiELYVxVhX8qJA/LW++LFo/VxNXO1MqYFTE4rz1Ba9D8PMs&#10;Q1mrRuDIeWUpWDloRKAlbLMSREvVG5NNxuO7rHVQenBSIdLuqgvyviJ8pqCrKi3Vysldo2zoqoIy&#10;IhAlrLVHvkzTVpWS4VdVoQrMFJyYhvSkJoQ38ZktF2K+BeFrLfsRxGdGuOLUCG2p6anUSgTBdqD/&#10;KdVoCQ5dFUbSNVlHJClCLPLxlTZvtfAqcSGp0Z9Ex/9XVv7cvwLTZcFn4zvOrGjI8pdej7hFArUe&#10;55T35l+hXyHByPZQQRPfxIMdkqjHk6jqEJikzemMmOWkt6RYPrlPmmfnb+UOw4tyqY7Y/8DQWVIO&#10;SNQDkgc7QCBjo6UmWRo4I0shWbrpLPUixO/icBGy9jxI3GvcXr27FA1Xk9No56ixl1nTWf74+DDl&#10;bGBJuV0GgdhmuehBak34kpyxaYr8/ms6KeiMLtfamDgFwnbzbIDtBZGaTPP1ZJDpQ5oHDCuBdZeX&#10;QpFuGoNe0ajOmog2rjySty2ZWXD8sxOgODPfLZ2eeBMGAAPYDACCeXbpvsTRrPu2C67S0ZfUoavb&#10;L+hYpv79FYrn/nKdss6/je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6TE9YAAAAJAQAADwAA&#10;AAAAAAABACAAAAAiAAAAZHJzL2Rvd25yZXYueG1sUEsBAhQAFAAAAAgAh07iQCySIJ0YAgAAfgQA&#10;AA4AAAAAAAAAAQAgAAAAJQEAAGRycy9lMm9Eb2MueG1sUEsFBgAAAAAGAAYAWQEAAK8FAAAAAA==&#10;" path="m0,0l3419983,0e">
                <v:fill on="f" focussize="0,0"/>
                <v:stroke weight="0.25pt" color="#231F20" joinstyle="round"/>
                <v:imagedata o:title=""/>
                <o:lock v:ext="edit" aspectratio="f"/>
                <v:textbox inset="0mm,0mm,0mm,0mm"/>
                <w10:wrap type="topAndBottom"/>
              </v:shape>
            </w:pict>
          </mc:Fallback>
        </mc:AlternateContent>
      </w:r>
    </w:p>
    <w:p w14:paraId="67338E30">
      <w:pPr>
        <w:pStyle w:val="11"/>
        <w:spacing w:before="3"/>
        <w:rPr>
          <w:rFonts w:ascii="Tahoma"/>
          <w:sz w:val="33"/>
        </w:rPr>
      </w:pPr>
    </w:p>
    <w:p w14:paraId="071AAE5F">
      <w:pPr>
        <w:spacing w:before="1"/>
        <w:ind w:left="1757" w:right="0" w:firstLine="0"/>
        <w:jc w:val="both"/>
        <w:rPr>
          <w:i/>
          <w:sz w:val="22"/>
        </w:rPr>
      </w:pPr>
      <w:r>
        <w:rPr>
          <w:i/>
          <w:color w:val="231F20"/>
          <w:spacing w:val="-2"/>
          <w:sz w:val="22"/>
        </w:rPr>
        <w:t>Cairo,</w:t>
      </w:r>
      <w:r>
        <w:rPr>
          <w:i/>
          <w:color w:val="231F20"/>
          <w:spacing w:val="-8"/>
          <w:sz w:val="22"/>
        </w:rPr>
        <w:t xml:space="preserve"> </w:t>
      </w:r>
      <w:r>
        <w:rPr>
          <w:i/>
          <w:color w:val="231F20"/>
          <w:spacing w:val="-2"/>
          <w:sz w:val="22"/>
        </w:rPr>
        <w:t>16</w:t>
      </w:r>
      <w:r>
        <w:rPr>
          <w:i/>
          <w:color w:val="231F20"/>
          <w:spacing w:val="-7"/>
          <w:sz w:val="22"/>
        </w:rPr>
        <w:t xml:space="preserve"> </w:t>
      </w:r>
      <w:r>
        <w:rPr>
          <w:i/>
          <w:color w:val="231F20"/>
          <w:spacing w:val="-2"/>
          <w:sz w:val="22"/>
        </w:rPr>
        <w:t>March,</w:t>
      </w:r>
      <w:r>
        <w:rPr>
          <w:i/>
          <w:color w:val="231F20"/>
          <w:spacing w:val="-8"/>
          <w:sz w:val="22"/>
        </w:rPr>
        <w:t xml:space="preserve"> </w:t>
      </w:r>
      <w:r>
        <w:rPr>
          <w:i/>
          <w:color w:val="231F20"/>
          <w:spacing w:val="-4"/>
          <w:sz w:val="22"/>
        </w:rPr>
        <w:t>1956</w:t>
      </w:r>
    </w:p>
    <w:p w14:paraId="33FF9D9A">
      <w:pPr>
        <w:pStyle w:val="11"/>
        <w:tabs>
          <w:tab w:val="left" w:pos="9113"/>
        </w:tabs>
        <w:spacing w:before="147"/>
        <w:ind w:left="1757"/>
        <w:jc w:val="both"/>
      </w:pPr>
      <w:r>
        <w:rPr>
          <w:color w:val="231F20"/>
        </w:rPr>
        <w:t>In</w:t>
      </w:r>
      <w:r>
        <w:rPr>
          <w:color w:val="231F20"/>
          <w:spacing w:val="40"/>
        </w:rPr>
        <w:t xml:space="preserve"> </w:t>
      </w:r>
      <w:r>
        <w:rPr>
          <w:color w:val="231F20"/>
        </w:rPr>
        <w:t>a</w:t>
      </w:r>
      <w:r>
        <w:rPr>
          <w:color w:val="231F20"/>
          <w:spacing w:val="40"/>
        </w:rPr>
        <w:t xml:space="preserve"> </w:t>
      </w:r>
      <w:r>
        <w:rPr>
          <w:color w:val="231F20"/>
          <w:spacing w:val="9"/>
        </w:rPr>
        <w:t>speech</w:t>
      </w:r>
      <w:r>
        <w:rPr>
          <w:color w:val="231F20"/>
          <w:spacing w:val="40"/>
        </w:rPr>
        <w:t xml:space="preserve"> </w:t>
      </w:r>
      <w:r>
        <w:rPr>
          <w:color w:val="231F20"/>
        </w:rPr>
        <w:t>today,</w:t>
      </w:r>
      <w:r>
        <w:rPr>
          <w:color w:val="231F20"/>
          <w:spacing w:val="40"/>
        </w:rPr>
        <w:t xml:space="preserve"> </w:t>
      </w:r>
      <w:r>
        <w:rPr>
          <w:color w:val="231F20"/>
        </w:rPr>
        <w:t>a</w:t>
      </w:r>
      <w:r>
        <w:rPr>
          <w:color w:val="231F20"/>
          <w:spacing w:val="40"/>
        </w:rPr>
        <w:t xml:space="preserve"> </w:t>
      </w:r>
      <w:r>
        <w:rPr>
          <w:color w:val="231F20"/>
          <w:spacing w:val="9"/>
        </w:rPr>
        <w:t>scientist</w:t>
      </w:r>
      <w:r>
        <w:rPr>
          <w:color w:val="231F20"/>
          <w:spacing w:val="40"/>
        </w:rPr>
        <w:t xml:space="preserve"> </w:t>
      </w:r>
      <w:r>
        <w:rPr>
          <w:color w:val="231F20"/>
        </w:rPr>
        <w:t>gave</w:t>
      </w:r>
      <w:r>
        <w:rPr>
          <w:color w:val="231F20"/>
          <w:spacing w:val="40"/>
        </w:rPr>
        <w:t xml:space="preserve"> </w:t>
      </w:r>
      <w:r>
        <w:rPr>
          <w:color w:val="231F20"/>
        </w:rPr>
        <w:t>her</w:t>
      </w:r>
      <w:r>
        <w:rPr>
          <w:color w:val="231F20"/>
          <w:spacing w:val="40"/>
        </w:rPr>
        <w:t xml:space="preserve"> </w:t>
      </w:r>
      <w:r>
        <w:rPr>
          <w:color w:val="231F20"/>
        </w:rPr>
        <w:t>view</w:t>
      </w:r>
      <w:r>
        <w:rPr>
          <w:color w:val="231F20"/>
          <w:spacing w:val="40"/>
        </w:rPr>
        <w:t xml:space="preserve"> </w:t>
      </w:r>
      <w:r>
        <w:rPr>
          <w:color w:val="231F20"/>
        </w:rPr>
        <w:t>on</w:t>
      </w:r>
      <w:r>
        <w:rPr>
          <w:color w:val="231F20"/>
          <w:spacing w:val="40"/>
        </w:rPr>
        <w:t xml:space="preserve"> </w:t>
      </w:r>
      <w:r>
        <w:rPr>
          <w:color w:val="231F20"/>
        </w:rPr>
        <w:t>the</w:t>
      </w:r>
      <w:r>
        <w:rPr>
          <w:color w:val="231F20"/>
          <w:spacing w:val="40"/>
        </w:rPr>
        <w:t xml:space="preserve"> </w:t>
      </w:r>
      <w:r>
        <w:rPr>
          <w:color w:val="231F20"/>
        </w:rPr>
        <w:t>new</w:t>
      </w:r>
      <w:r>
        <w:rPr>
          <w:color w:val="231F20"/>
          <w:spacing w:val="46"/>
        </w:rPr>
        <w:t xml:space="preserve"> </w:t>
      </w:r>
      <w:r>
        <w:rPr>
          <w:color w:val="231F20"/>
          <w:u w:val="single" w:color="231F20"/>
        </w:rPr>
        <w:tab/>
      </w:r>
      <w:r>
        <w:rPr>
          <w:color w:val="231F20"/>
        </w:rPr>
        <w:t>.</w:t>
      </w:r>
      <w:r>
        <w:rPr>
          <w:color w:val="231F20"/>
          <w:spacing w:val="46"/>
        </w:rPr>
        <w:t xml:space="preserve"> </w:t>
      </w:r>
      <w:r>
        <w:rPr>
          <w:color w:val="231F20"/>
        </w:rPr>
        <w:t>She</w:t>
      </w:r>
      <w:r>
        <w:rPr>
          <w:color w:val="231F20"/>
          <w:spacing w:val="47"/>
        </w:rPr>
        <w:t xml:space="preserve"> </w:t>
      </w:r>
      <w:r>
        <w:rPr>
          <w:color w:val="231F20"/>
        </w:rPr>
        <w:t>said</w:t>
      </w:r>
      <w:r>
        <w:rPr>
          <w:color w:val="231F20"/>
          <w:spacing w:val="47"/>
        </w:rPr>
        <w:t xml:space="preserve"> </w:t>
      </w:r>
      <w:r>
        <w:rPr>
          <w:color w:val="231F20"/>
          <w:spacing w:val="7"/>
        </w:rPr>
        <w:t>that</w:t>
      </w:r>
    </w:p>
    <w:p w14:paraId="3A69683C">
      <w:pPr>
        <w:pStyle w:val="11"/>
        <w:tabs>
          <w:tab w:val="left" w:pos="2933"/>
          <w:tab w:val="left" w:pos="3305"/>
          <w:tab w:val="left" w:pos="5272"/>
          <w:tab w:val="left" w:pos="6812"/>
          <w:tab w:val="left" w:pos="6897"/>
          <w:tab w:val="left" w:pos="8093"/>
          <w:tab w:val="left" w:pos="8356"/>
          <w:tab w:val="left" w:pos="10713"/>
        </w:tabs>
        <w:spacing w:before="147" w:line="379" w:lineRule="auto"/>
        <w:ind w:left="1757" w:right="1189"/>
        <w:jc w:val="both"/>
      </w:pPr>
      <w:r>
        <w:rPr>
          <w:color w:val="231F20"/>
          <w:u w:val="single" w:color="231F20"/>
        </w:rPr>
        <w:tab/>
      </w:r>
      <w:r>
        <w:rPr>
          <w:color w:val="231F20"/>
        </w:rPr>
        <w:t xml:space="preserve"> is important and our area needs economic </w:t>
      </w:r>
      <w:r>
        <w:rPr>
          <w:color w:val="231F20"/>
          <w:u w:val="single" w:color="231F20"/>
        </w:rPr>
        <w:tab/>
      </w:r>
      <w:r>
        <w:rPr>
          <w:color w:val="231F20"/>
          <w:u w:val="single" w:color="231F20"/>
        </w:rPr>
        <w:tab/>
      </w:r>
      <w:r>
        <w:rPr>
          <w:color w:val="231F20"/>
          <w:spacing w:val="-6"/>
        </w:rPr>
        <w:t xml:space="preserve"> </w:t>
      </w:r>
      <w:r>
        <w:rPr>
          <w:color w:val="231F20"/>
        </w:rPr>
        <w:t>as</w:t>
      </w:r>
      <w:r>
        <w:rPr>
          <w:color w:val="231F20"/>
          <w:spacing w:val="-2"/>
        </w:rPr>
        <w:t xml:space="preserve"> </w:t>
      </w:r>
      <w:r>
        <w:rPr>
          <w:color w:val="231F20"/>
        </w:rPr>
        <w:t>well.</w:t>
      </w:r>
      <w:r>
        <w:rPr>
          <w:color w:val="231F20"/>
          <w:spacing w:val="-2"/>
        </w:rPr>
        <w:t xml:space="preserve"> </w:t>
      </w:r>
      <w:r>
        <w:rPr>
          <w:color w:val="231F20"/>
        </w:rPr>
        <w:t>But</w:t>
      </w:r>
      <w:r>
        <w:rPr>
          <w:color w:val="231F20"/>
          <w:spacing w:val="-2"/>
        </w:rPr>
        <w:t xml:space="preserve"> </w:t>
      </w:r>
      <w:r>
        <w:rPr>
          <w:color w:val="231F20"/>
        </w:rPr>
        <w:t>she</w:t>
      </w:r>
      <w:r>
        <w:rPr>
          <w:color w:val="231F20"/>
          <w:spacing w:val="-2"/>
        </w:rPr>
        <w:t xml:space="preserve"> </w:t>
      </w:r>
      <w:r>
        <w:rPr>
          <w:color w:val="231F20"/>
        </w:rPr>
        <w:t xml:space="preserve">added, “We should not accept the project if it puts our cultural </w:t>
      </w:r>
      <w:r>
        <w:rPr>
          <w:color w:val="231F20"/>
          <w:u w:val="single" w:color="231F20"/>
        </w:rPr>
        <w:tab/>
      </w:r>
      <w:r>
        <w:rPr>
          <w:color w:val="231F20"/>
          <w:spacing w:val="-16"/>
        </w:rPr>
        <w:t xml:space="preserve"> </w:t>
      </w:r>
      <w:r>
        <w:rPr>
          <w:color w:val="231F20"/>
          <w:spacing w:val="-2"/>
        </w:rPr>
        <w:t>in</w:t>
      </w:r>
      <w:r>
        <w:rPr>
          <w:color w:val="231F20"/>
          <w:spacing w:val="-13"/>
        </w:rPr>
        <w:t xml:space="preserve"> </w:t>
      </w:r>
      <w:r>
        <w:rPr>
          <w:color w:val="231F20"/>
          <w:spacing w:val="-2"/>
        </w:rPr>
        <w:t>danger.</w:t>
      </w:r>
      <w:r>
        <w:rPr>
          <w:color w:val="231F20"/>
          <w:spacing w:val="-13"/>
        </w:rPr>
        <w:t xml:space="preserve"> </w:t>
      </w:r>
      <w:r>
        <w:rPr>
          <w:color w:val="231F20"/>
          <w:spacing w:val="-2"/>
        </w:rPr>
        <w:t>We</w:t>
      </w:r>
      <w:r>
        <w:rPr>
          <w:color w:val="231F20"/>
          <w:spacing w:val="-14"/>
        </w:rPr>
        <w:t xml:space="preserve"> </w:t>
      </w:r>
      <w:r>
        <w:rPr>
          <w:color w:val="231F20"/>
          <w:spacing w:val="-2"/>
        </w:rPr>
        <w:t>must</w:t>
      </w:r>
      <w:r>
        <w:rPr>
          <w:color w:val="231F20"/>
          <w:spacing w:val="-13"/>
        </w:rPr>
        <w:t xml:space="preserve"> </w:t>
      </w:r>
      <w:r>
        <w:rPr>
          <w:color w:val="231F20"/>
          <w:spacing w:val="-2"/>
        </w:rPr>
        <w:t xml:space="preserve">protect </w:t>
      </w:r>
      <w:r>
        <w:rPr>
          <w:color w:val="231F20"/>
        </w:rPr>
        <w:t xml:space="preserve">the </w:t>
      </w:r>
      <w:r>
        <w:rPr>
          <w:color w:val="231F20"/>
          <w:u w:val="single" w:color="231F20"/>
        </w:rPr>
        <w:tab/>
      </w:r>
      <w:r>
        <w:rPr>
          <w:color w:val="231F20"/>
          <w:u w:val="single" w:color="231F20"/>
        </w:rPr>
        <w:tab/>
      </w:r>
      <w:r>
        <w:rPr>
          <w:color w:val="231F20"/>
        </w:rPr>
        <w:t xml:space="preserve"> and make sure that no </w:t>
      </w:r>
      <w:r>
        <w:rPr>
          <w:color w:val="231F20"/>
          <w:u w:val="single" w:color="231F20"/>
        </w:rPr>
        <w:tab/>
      </w:r>
      <w:r>
        <w:rPr>
          <w:color w:val="231F20"/>
          <w:spacing w:val="-10"/>
        </w:rPr>
        <w:t xml:space="preserve"> </w:t>
      </w:r>
      <w:r>
        <w:rPr>
          <w:color w:val="231F20"/>
        </w:rPr>
        <w:t>is</w:t>
      </w:r>
      <w:r>
        <w:rPr>
          <w:color w:val="231F20"/>
          <w:spacing w:val="-6"/>
        </w:rPr>
        <w:t xml:space="preserve"> </w:t>
      </w:r>
      <w:r>
        <w:rPr>
          <w:color w:val="231F20"/>
        </w:rPr>
        <w:t>done.”</w:t>
      </w:r>
      <w:r>
        <w:rPr>
          <w:color w:val="231F20"/>
          <w:spacing w:val="-6"/>
        </w:rPr>
        <w:t xml:space="preserve"> </w:t>
      </w:r>
      <w:r>
        <w:rPr>
          <w:color w:val="231F20"/>
        </w:rPr>
        <w:t>Before</w:t>
      </w:r>
      <w:r>
        <w:rPr>
          <w:color w:val="231F20"/>
          <w:spacing w:val="-6"/>
        </w:rPr>
        <w:t xml:space="preserve"> </w:t>
      </w:r>
      <w:r>
        <w:rPr>
          <w:color w:val="231F20"/>
        </w:rPr>
        <w:t>she</w:t>
      </w:r>
      <w:r>
        <w:rPr>
          <w:color w:val="231F20"/>
          <w:spacing w:val="-6"/>
        </w:rPr>
        <w:t xml:space="preserve"> </w:t>
      </w:r>
      <w:r>
        <w:rPr>
          <w:color w:val="231F20"/>
        </w:rPr>
        <w:t>ended</w:t>
      </w:r>
      <w:r>
        <w:rPr>
          <w:color w:val="231F20"/>
          <w:spacing w:val="-6"/>
        </w:rPr>
        <w:t xml:space="preserve"> </w:t>
      </w:r>
      <w:r>
        <w:rPr>
          <w:color w:val="231F20"/>
        </w:rPr>
        <w:t>her</w:t>
      </w:r>
      <w:r>
        <w:rPr>
          <w:color w:val="231F20"/>
          <w:spacing w:val="-6"/>
        </w:rPr>
        <w:t xml:space="preserve"> </w:t>
      </w:r>
      <w:r>
        <w:rPr>
          <w:color w:val="231F20"/>
        </w:rPr>
        <w:t xml:space="preserve">speech, the scientist suggested that we need to </w:t>
      </w:r>
      <w:r>
        <w:rPr>
          <w:color w:val="231F20"/>
          <w:u w:val="single" w:color="231F20"/>
        </w:rPr>
        <w:tab/>
      </w:r>
      <w:r>
        <w:rPr>
          <w:color w:val="231F20"/>
          <w:u w:val="single" w:color="231F20"/>
        </w:rPr>
        <w:tab/>
      </w:r>
      <w:r>
        <w:rPr>
          <w:color w:val="231F20"/>
        </w:rPr>
        <w:t xml:space="preserve"> a committee of experts to </w:t>
      </w:r>
      <w:r>
        <w:rPr>
          <w:color w:val="231F20"/>
          <w:u w:val="single" w:color="231F20"/>
        </w:rPr>
        <w:tab/>
      </w:r>
      <w:r>
        <w:rPr>
          <w:color w:val="231F20"/>
        </w:rPr>
        <w:t xml:space="preserve"> the cultural heritage and </w:t>
      </w:r>
      <w:r>
        <w:rPr>
          <w:color w:val="231F20"/>
          <w:u w:val="single" w:color="231F20"/>
        </w:rPr>
        <w:tab/>
      </w:r>
      <w:r>
        <w:rPr>
          <w:color w:val="231F20"/>
        </w:rPr>
        <w:t xml:space="preserve"> it from being harmed.</w:t>
      </w:r>
    </w:p>
    <w:p w14:paraId="387867B5">
      <w:pPr>
        <w:pStyle w:val="11"/>
        <w:spacing w:before="3"/>
        <w:rPr>
          <w:sz w:val="17"/>
        </w:rPr>
      </w:pPr>
    </w:p>
    <w:p w14:paraId="0D5C39C9">
      <w:pPr>
        <w:spacing w:before="100"/>
        <w:ind w:left="1748" w:right="0" w:firstLine="0"/>
        <w:jc w:val="left"/>
        <w:rPr>
          <w:rFonts w:ascii="Tahoma"/>
          <w:sz w:val="26"/>
        </w:rPr>
      </w:pPr>
      <w:r>
        <w:rPr>
          <w:rFonts w:ascii="Tahoma"/>
          <w:color w:val="25704A"/>
          <w:sz w:val="26"/>
        </w:rPr>
        <w:t>Discuss</w:t>
      </w:r>
      <w:r>
        <w:rPr>
          <w:rFonts w:ascii="Tahoma"/>
          <w:color w:val="25704A"/>
          <w:spacing w:val="-2"/>
          <w:sz w:val="26"/>
        </w:rPr>
        <w:t xml:space="preserve"> </w:t>
      </w:r>
      <w:r>
        <w:rPr>
          <w:rFonts w:ascii="Tahoma"/>
          <w:color w:val="25704A"/>
          <w:sz w:val="26"/>
        </w:rPr>
        <w:t>one</w:t>
      </w:r>
      <w:r>
        <w:rPr>
          <w:rFonts w:ascii="Tahoma"/>
          <w:color w:val="25704A"/>
          <w:spacing w:val="-2"/>
          <w:sz w:val="26"/>
        </w:rPr>
        <w:t xml:space="preserve"> </w:t>
      </w:r>
      <w:r>
        <w:rPr>
          <w:rFonts w:ascii="Tahoma"/>
          <w:color w:val="25704A"/>
          <w:sz w:val="26"/>
        </w:rPr>
        <w:t>or</w:t>
      </w:r>
      <w:r>
        <w:rPr>
          <w:rFonts w:ascii="Tahoma"/>
          <w:color w:val="25704A"/>
          <w:spacing w:val="-1"/>
          <w:sz w:val="26"/>
        </w:rPr>
        <w:t xml:space="preserve"> </w:t>
      </w:r>
      <w:r>
        <w:rPr>
          <w:rFonts w:ascii="Tahoma"/>
          <w:color w:val="25704A"/>
          <w:sz w:val="26"/>
        </w:rPr>
        <w:t>more</w:t>
      </w:r>
      <w:r>
        <w:rPr>
          <w:rFonts w:ascii="Tahoma"/>
          <w:color w:val="25704A"/>
          <w:spacing w:val="-2"/>
          <w:sz w:val="26"/>
        </w:rPr>
        <w:t xml:space="preserve"> </w:t>
      </w:r>
      <w:r>
        <w:rPr>
          <w:rFonts w:ascii="Tahoma"/>
          <w:color w:val="25704A"/>
          <w:sz w:val="26"/>
        </w:rPr>
        <w:t>of</w:t>
      </w:r>
      <w:r>
        <w:rPr>
          <w:rFonts w:ascii="Tahoma"/>
          <w:color w:val="25704A"/>
          <w:spacing w:val="-2"/>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questions</w:t>
      </w:r>
      <w:r>
        <w:rPr>
          <w:rFonts w:ascii="Tahoma"/>
          <w:color w:val="25704A"/>
          <w:spacing w:val="-2"/>
          <w:sz w:val="26"/>
        </w:rPr>
        <w:t xml:space="preserve"> </w:t>
      </w:r>
      <w:r>
        <w:rPr>
          <w:rFonts w:ascii="Tahoma"/>
          <w:color w:val="25704A"/>
          <w:sz w:val="26"/>
        </w:rPr>
        <w:t>below</w:t>
      </w:r>
      <w:r>
        <w:rPr>
          <w:rFonts w:ascii="Tahoma"/>
          <w:color w:val="25704A"/>
          <w:spacing w:val="-2"/>
          <w:sz w:val="26"/>
        </w:rPr>
        <w:t xml:space="preserve"> </w:t>
      </w:r>
      <w:r>
        <w:rPr>
          <w:rFonts w:ascii="Tahoma"/>
          <w:color w:val="25704A"/>
          <w:sz w:val="26"/>
        </w:rPr>
        <w:t>in</w:t>
      </w:r>
      <w:r>
        <w:rPr>
          <w:rFonts w:ascii="Tahoma"/>
          <w:color w:val="25704A"/>
          <w:spacing w:val="-1"/>
          <w:sz w:val="26"/>
        </w:rPr>
        <w:t xml:space="preserve"> </w:t>
      </w:r>
      <w:r>
        <w:rPr>
          <w:rFonts w:ascii="Tahoma"/>
          <w:color w:val="25704A"/>
          <w:spacing w:val="-2"/>
          <w:sz w:val="26"/>
        </w:rPr>
        <w:t>groups.</w:t>
      </w:r>
    </w:p>
    <w:p w14:paraId="3C88BEBB">
      <w:pPr>
        <w:pStyle w:val="15"/>
        <w:numPr>
          <w:ilvl w:val="0"/>
          <w:numId w:val="5"/>
        </w:numPr>
        <w:tabs>
          <w:tab w:val="left" w:pos="2097"/>
        </w:tabs>
        <w:spacing w:before="212"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were</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solutions</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problem</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building</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Aswan</w:t>
      </w:r>
      <w:r>
        <w:rPr>
          <w:color w:val="231F20"/>
          <w:spacing w:val="-8"/>
          <w:sz w:val="22"/>
        </w:rPr>
        <w:t xml:space="preserve"> </w:t>
      </w:r>
      <w:r>
        <w:rPr>
          <w:color w:val="231F20"/>
          <w:spacing w:val="-4"/>
          <w:sz w:val="22"/>
        </w:rPr>
        <w:t>Dam?</w:t>
      </w:r>
    </w:p>
    <w:p w14:paraId="265FDFB4">
      <w:pPr>
        <w:pStyle w:val="15"/>
        <w:numPr>
          <w:ilvl w:val="0"/>
          <w:numId w:val="5"/>
        </w:numPr>
        <w:tabs>
          <w:tab w:val="left" w:pos="2097"/>
        </w:tabs>
        <w:spacing w:before="141" w:after="0" w:line="266" w:lineRule="auto"/>
        <w:ind w:left="2097" w:right="2043" w:hanging="341"/>
        <w:jc w:val="left"/>
        <w:rPr>
          <w:sz w:val="22"/>
        </w:rPr>
      </w:pPr>
      <w:r>
        <w:rPr>
          <w:color w:val="231F20"/>
          <w:sz w:val="22"/>
        </w:rPr>
        <w:t>A</w:t>
      </w:r>
      <w:r>
        <w:rPr>
          <w:color w:val="231F20"/>
          <w:spacing w:val="-7"/>
          <w:sz w:val="22"/>
        </w:rPr>
        <w:t xml:space="preserve"> </w:t>
      </w:r>
      <w:r>
        <w:rPr>
          <w:color w:val="231F20"/>
          <w:sz w:val="22"/>
        </w:rPr>
        <w:t>lot</w:t>
      </w:r>
      <w:r>
        <w:rPr>
          <w:color w:val="231F20"/>
          <w:spacing w:val="-7"/>
          <w:sz w:val="22"/>
        </w:rPr>
        <w:t xml:space="preserve"> </w:t>
      </w:r>
      <w:r>
        <w:rPr>
          <w:color w:val="231F20"/>
          <w:sz w:val="22"/>
        </w:rPr>
        <w:t>of</w:t>
      </w:r>
      <w:r>
        <w:rPr>
          <w:color w:val="231F20"/>
          <w:spacing w:val="-7"/>
          <w:sz w:val="22"/>
        </w:rPr>
        <w:t xml:space="preserve"> </w:t>
      </w:r>
      <w:r>
        <w:rPr>
          <w:color w:val="231F20"/>
          <w:sz w:val="22"/>
        </w:rPr>
        <w:t>money</w:t>
      </w:r>
      <w:r>
        <w:rPr>
          <w:color w:val="231F20"/>
          <w:spacing w:val="-7"/>
          <w:sz w:val="22"/>
        </w:rPr>
        <w:t xml:space="preserve"> </w:t>
      </w:r>
      <w:r>
        <w:rPr>
          <w:color w:val="231F20"/>
          <w:sz w:val="22"/>
        </w:rPr>
        <w:t>was</w:t>
      </w:r>
      <w:r>
        <w:rPr>
          <w:color w:val="231F20"/>
          <w:spacing w:val="-7"/>
          <w:sz w:val="22"/>
        </w:rPr>
        <w:t xml:space="preserve"> </w:t>
      </w:r>
      <w:r>
        <w:rPr>
          <w:color w:val="231F20"/>
          <w:sz w:val="22"/>
        </w:rPr>
        <w:t>spent</w:t>
      </w:r>
      <w:r>
        <w:rPr>
          <w:color w:val="231F20"/>
          <w:spacing w:val="-7"/>
          <w:sz w:val="22"/>
        </w:rPr>
        <w:t xml:space="preserve"> </w:t>
      </w:r>
      <w:r>
        <w:rPr>
          <w:color w:val="231F20"/>
          <w:sz w:val="22"/>
        </w:rPr>
        <w:t>to</w:t>
      </w:r>
      <w:r>
        <w:rPr>
          <w:color w:val="231F20"/>
          <w:spacing w:val="-7"/>
          <w:sz w:val="22"/>
        </w:rPr>
        <w:t xml:space="preserve"> </w:t>
      </w:r>
      <w:r>
        <w:rPr>
          <w:color w:val="231F20"/>
          <w:sz w:val="22"/>
        </w:rPr>
        <w:t>protect</w:t>
      </w:r>
      <w:r>
        <w:rPr>
          <w:color w:val="231F20"/>
          <w:spacing w:val="-7"/>
          <w:sz w:val="22"/>
        </w:rPr>
        <w:t xml:space="preserve"> </w:t>
      </w:r>
      <w:r>
        <w:rPr>
          <w:color w:val="231F20"/>
          <w:sz w:val="22"/>
        </w:rPr>
        <w:t>the</w:t>
      </w:r>
      <w:r>
        <w:rPr>
          <w:color w:val="231F20"/>
          <w:spacing w:val="-7"/>
          <w:sz w:val="22"/>
        </w:rPr>
        <w:t xml:space="preserve"> </w:t>
      </w:r>
      <w:r>
        <w:rPr>
          <w:color w:val="231F20"/>
          <w:sz w:val="22"/>
        </w:rPr>
        <w:t>temples.</w:t>
      </w:r>
      <w:r>
        <w:rPr>
          <w:color w:val="231F20"/>
          <w:spacing w:val="-7"/>
          <w:sz w:val="22"/>
        </w:rPr>
        <w:t xml:space="preserve"> </w:t>
      </w:r>
      <w:r>
        <w:rPr>
          <w:color w:val="231F20"/>
          <w:sz w:val="22"/>
        </w:rPr>
        <w:t>Do</w:t>
      </w:r>
      <w:r>
        <w:rPr>
          <w:color w:val="231F20"/>
          <w:spacing w:val="-7"/>
          <w:sz w:val="22"/>
        </w:rPr>
        <w:t xml:space="preserve"> </w:t>
      </w:r>
      <w:r>
        <w:rPr>
          <w:color w:val="231F20"/>
          <w:sz w:val="22"/>
        </w:rPr>
        <w:t>you</w:t>
      </w:r>
      <w:r>
        <w:rPr>
          <w:color w:val="231F20"/>
          <w:spacing w:val="-7"/>
          <w:sz w:val="22"/>
        </w:rPr>
        <w:t xml:space="preserve"> </w:t>
      </w:r>
      <w:r>
        <w:rPr>
          <w:color w:val="231F20"/>
          <w:sz w:val="22"/>
        </w:rPr>
        <w:t>think</w:t>
      </w:r>
      <w:r>
        <w:rPr>
          <w:color w:val="231F20"/>
          <w:spacing w:val="-7"/>
          <w:sz w:val="22"/>
        </w:rPr>
        <w:t xml:space="preserve"> </w:t>
      </w:r>
      <w:r>
        <w:rPr>
          <w:color w:val="231F20"/>
          <w:sz w:val="22"/>
        </w:rPr>
        <w:t>it</w:t>
      </w:r>
      <w:r>
        <w:rPr>
          <w:color w:val="231F20"/>
          <w:spacing w:val="-7"/>
          <w:sz w:val="22"/>
        </w:rPr>
        <w:t xml:space="preserve"> </w:t>
      </w:r>
      <w:r>
        <w:rPr>
          <w:color w:val="231F20"/>
          <w:sz w:val="22"/>
        </w:rPr>
        <w:t>was</w:t>
      </w:r>
      <w:r>
        <w:rPr>
          <w:color w:val="231F20"/>
          <w:spacing w:val="-7"/>
          <w:sz w:val="22"/>
        </w:rPr>
        <w:t xml:space="preserve"> </w:t>
      </w:r>
      <w:r>
        <w:rPr>
          <w:color w:val="231F20"/>
          <w:sz w:val="22"/>
        </w:rPr>
        <w:t>worthwhile? Why or why not?</w:t>
      </w:r>
    </w:p>
    <w:p w14:paraId="10EF81F8">
      <w:pPr>
        <w:pStyle w:val="15"/>
        <w:numPr>
          <w:ilvl w:val="0"/>
          <w:numId w:val="5"/>
        </w:numPr>
        <w:tabs>
          <w:tab w:val="left" w:pos="2097"/>
        </w:tabs>
        <w:spacing w:before="111" w:after="0" w:line="266" w:lineRule="auto"/>
        <w:ind w:left="2097" w:right="2793" w:hanging="341"/>
        <w:jc w:val="left"/>
        <w:rPr>
          <w:sz w:val="22"/>
        </w:rPr>
      </w:pPr>
      <w:r>
        <w:rPr>
          <w:color w:val="231F20"/>
          <w:sz w:val="22"/>
        </w:rPr>
        <w:t>Why</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6"/>
          <w:sz w:val="22"/>
        </w:rPr>
        <w:t xml:space="preserve"> </w:t>
      </w:r>
      <w:r>
        <w:rPr>
          <w:color w:val="231F20"/>
          <w:sz w:val="22"/>
        </w:rPr>
        <w:t>so</w:t>
      </w:r>
      <w:r>
        <w:rPr>
          <w:color w:val="231F20"/>
          <w:spacing w:val="-15"/>
          <w:sz w:val="22"/>
        </w:rPr>
        <w:t xml:space="preserve"> </w:t>
      </w:r>
      <w:r>
        <w:rPr>
          <w:color w:val="231F20"/>
          <w:sz w:val="22"/>
        </w:rPr>
        <w:t>many</w:t>
      </w:r>
      <w:r>
        <w:rPr>
          <w:color w:val="231F20"/>
          <w:spacing w:val="-15"/>
          <w:sz w:val="22"/>
        </w:rPr>
        <w:t xml:space="preserve"> </w:t>
      </w:r>
      <w:r>
        <w:rPr>
          <w:color w:val="231F20"/>
          <w:sz w:val="22"/>
        </w:rPr>
        <w:t>countries</w:t>
      </w:r>
      <w:r>
        <w:rPr>
          <w:color w:val="231F20"/>
          <w:spacing w:val="-15"/>
          <w:sz w:val="22"/>
        </w:rPr>
        <w:t xml:space="preserve"> </w:t>
      </w:r>
      <w:r>
        <w:rPr>
          <w:color w:val="231F20"/>
          <w:sz w:val="22"/>
        </w:rPr>
        <w:t>contributed</w:t>
      </w:r>
      <w:r>
        <w:rPr>
          <w:color w:val="231F20"/>
          <w:spacing w:val="-16"/>
          <w:sz w:val="22"/>
        </w:rPr>
        <w:t xml:space="preserve"> </w:t>
      </w:r>
      <w:r>
        <w:rPr>
          <w:color w:val="231F20"/>
          <w:sz w:val="22"/>
        </w:rPr>
        <w:t>funds</w:t>
      </w:r>
      <w:r>
        <w:rPr>
          <w:color w:val="231F20"/>
          <w:spacing w:val="-15"/>
          <w:sz w:val="22"/>
        </w:rPr>
        <w:t xml:space="preserve"> </w:t>
      </w:r>
      <w:r>
        <w:rPr>
          <w:color w:val="231F20"/>
          <w:sz w:val="22"/>
        </w:rPr>
        <w:t>and</w:t>
      </w:r>
      <w:r>
        <w:rPr>
          <w:color w:val="231F20"/>
          <w:spacing w:val="-15"/>
          <w:sz w:val="22"/>
        </w:rPr>
        <w:t xml:space="preserve"> </w:t>
      </w:r>
      <w:r>
        <w:rPr>
          <w:color w:val="231F20"/>
          <w:sz w:val="22"/>
        </w:rPr>
        <w:t>offered</w:t>
      </w:r>
      <w:r>
        <w:rPr>
          <w:color w:val="231F20"/>
          <w:spacing w:val="-16"/>
          <w:sz w:val="22"/>
        </w:rPr>
        <w:t xml:space="preserve"> </w:t>
      </w:r>
      <w:r>
        <w:rPr>
          <w:color w:val="231F20"/>
          <w:sz w:val="22"/>
        </w:rPr>
        <w:t>help</w:t>
      </w:r>
      <w:r>
        <w:rPr>
          <w:color w:val="231F20"/>
          <w:spacing w:val="-15"/>
          <w:sz w:val="22"/>
        </w:rPr>
        <w:t xml:space="preserve"> </w:t>
      </w:r>
      <w:r>
        <w:rPr>
          <w:color w:val="231F20"/>
          <w:sz w:val="22"/>
        </w:rPr>
        <w:t>to the Egyptian project?</w:t>
      </w:r>
    </w:p>
    <w:p w14:paraId="7E5240BD">
      <w:pPr>
        <w:pStyle w:val="11"/>
        <w:rPr>
          <w:sz w:val="20"/>
        </w:rPr>
      </w:pPr>
    </w:p>
    <w:p w14:paraId="0912AE89">
      <w:pPr>
        <w:tabs>
          <w:tab w:val="right" w:pos="11234"/>
        </w:tabs>
        <w:spacing w:before="237"/>
        <w:ind w:left="8269" w:right="0" w:firstLine="0"/>
        <w:jc w:val="left"/>
        <w:rPr>
          <w:rFonts w:ascii="Tahoma"/>
          <w:sz w:val="20"/>
        </w:rPr>
      </w:pP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r>
        <w:rPr>
          <w:color w:val="231F20"/>
          <w:sz w:val="18"/>
        </w:rPr>
        <w:tab/>
      </w:r>
      <w:r>
        <w:rPr>
          <w:rFonts w:ascii="Tahoma"/>
          <w:color w:val="231F20"/>
          <w:spacing w:val="-10"/>
          <w:sz w:val="20"/>
        </w:rPr>
        <w:t>5</w:t>
      </w:r>
    </w:p>
    <w:p w14:paraId="54DABC8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087BEB">
      <w:pPr>
        <w:spacing w:after="0" w:line="240" w:lineRule="auto"/>
        <w:jc w:val="left"/>
        <w:rPr>
          <w:rFonts w:ascii="Tahoma"/>
          <w:sz w:val="20"/>
        </w:rPr>
        <w:sectPr>
          <w:pgSz w:w="11910" w:h="16840"/>
          <w:pgMar w:top="0" w:right="0" w:bottom="0" w:left="0" w:header="720" w:footer="720" w:gutter="0"/>
          <w:cols w:space="720" w:num="1"/>
        </w:sectPr>
      </w:pPr>
    </w:p>
    <w:p w14:paraId="7A3EB889">
      <w:pPr>
        <w:pStyle w:val="11"/>
        <w:rPr>
          <w:rFonts w:ascii="Tahoma"/>
          <w:sz w:val="20"/>
        </w:rPr>
      </w:pPr>
    </w:p>
    <w:p w14:paraId="79D862D9">
      <w:pPr>
        <w:pStyle w:val="11"/>
        <w:rPr>
          <w:rFonts w:ascii="Tahoma"/>
          <w:sz w:val="20"/>
        </w:rPr>
      </w:pPr>
    </w:p>
    <w:p w14:paraId="7890B157">
      <w:pPr>
        <w:pStyle w:val="11"/>
        <w:rPr>
          <w:rFonts w:ascii="Tahoma"/>
          <w:sz w:val="20"/>
        </w:rPr>
      </w:pPr>
    </w:p>
    <w:p w14:paraId="56B0ED3F">
      <w:pPr>
        <w:pStyle w:val="11"/>
        <w:rPr>
          <w:rFonts w:ascii="Tahoma"/>
          <w:sz w:val="20"/>
        </w:rPr>
      </w:pPr>
    </w:p>
    <w:p w14:paraId="75D3D37A">
      <w:pPr>
        <w:pStyle w:val="11"/>
        <w:spacing w:before="11"/>
        <w:rPr>
          <w:rFonts w:ascii="Tahoma"/>
          <w:sz w:val="14"/>
        </w:rPr>
      </w:pPr>
    </w:p>
    <w:p w14:paraId="504EA470">
      <w:pPr>
        <w:pStyle w:val="9"/>
      </w:pPr>
      <w:r>
        <mc:AlternateContent>
          <mc:Choice Requires="wps">
            <w:drawing>
              <wp:anchor distT="0" distB="0" distL="0" distR="0" simplePos="0" relativeHeight="25166438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429" name="Graphic 42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29" o:spid="_x0000_s1026" o:spt="100" style="position:absolute;left:0pt;margin-left:217pt;margin-top:-51.35pt;height:20.25pt;width:22.3pt;mso-position-horizontal-relative:page;z-index:25166438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egUcTVw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SkLotJjWD5x0WP8AgEOs9uC7gv82e73DkIQ7WXzo7hCnUUlyjq81VUffFFAw+JrAgG&#10;uRt4RZjAggXOzcufm6PzH7WJROr0yfnkSZsjdchRc5lyaMHZ4OkQPfVlAZ7a6Ok+eTorH/4Xsgth&#10;cX7J5HBNJLwdzUl/NRHnQxGEsRqBFLkSyPQFMkz/hhJciQithMBLXRmTr/NCS6D2iMUVYvwGmAuR&#10;ciBY8FvMnMoFLDGl68yESEliGoJxts6MpWAUjgOQAmNG+To1poixpUKOMM8+Zx3yNekhKymgK0JT&#10;IIkwWc26oqBvAle1JHIVjClbiBnjOHYweJhXz9eURQZGuVNbZkC+JiCmYETK4DYrIRXFCzi6vsZM&#10;OEXVAsZBwDWwqEgGE8nJehdhxGqAJI35rTbCDAua0FggWd/grhHgIzdsAVpXq2kTwjBLRWJEMV93&#10;G06JmiZnOKU3WgP0RTQ1NK1rsi4fEULK1NDgJ7oBlkgAJMhXScLWm45IDN4kMOOwxpqLBFoYFIvM&#10;hKB1pQHMUWImtZTru4pIBJkkWwC73vxEMOiQBK4q8H41Zw42Lznjev3c+J8jNO+mZjBOp3XCsRwH&#10;wfWohm36ehg4M/Tth34YwuHs7NP+/WCLk4JTn7wTGDZ54nkF24RRlYZTiPamfYbpdoZxtivdP0dl&#10;dVkMf04wP6G9fA5sDvY5sH54b+IXQ1h6Mn8cven6MJjiCol3uYHBHKtYPiLC5H99H1EvH04P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DcTlK2gAAAAwBAAAPAAAAAAAAAAEAIAAAACIAAABkcnMv&#10;ZG93bnJldi54bWxQSwECFAAUAAAACACHTuJA3oFHE1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Describe</w:t>
      </w:r>
      <w:r>
        <w:rPr>
          <w:color w:val="231F20"/>
          <w:spacing w:val="9"/>
        </w:rPr>
        <w:t xml:space="preserve"> </w:t>
      </w:r>
      <w:r>
        <w:rPr>
          <w:color w:val="231F20"/>
        </w:rPr>
        <w:t>people</w:t>
      </w:r>
      <w:r>
        <w:rPr>
          <w:color w:val="231F20"/>
          <w:spacing w:val="9"/>
        </w:rPr>
        <w:t xml:space="preserve"> </w:t>
      </w:r>
      <w:r>
        <w:rPr>
          <w:color w:val="231F20"/>
        </w:rPr>
        <w:t>or</w:t>
      </w:r>
      <w:r>
        <w:rPr>
          <w:color w:val="231F20"/>
          <w:spacing w:val="9"/>
        </w:rPr>
        <w:t xml:space="preserve"> </w:t>
      </w:r>
      <w:r>
        <w:rPr>
          <w:color w:val="231F20"/>
        </w:rPr>
        <w:t>things</w:t>
      </w:r>
      <w:r>
        <w:rPr>
          <w:color w:val="231F20"/>
          <w:spacing w:val="9"/>
        </w:rPr>
        <w:t xml:space="preserve"> </w:t>
      </w:r>
      <w:r>
        <w:rPr>
          <w:color w:val="231F20"/>
        </w:rPr>
        <w:t>in</w:t>
      </w:r>
      <w:r>
        <w:rPr>
          <w:color w:val="231F20"/>
          <w:spacing w:val="9"/>
        </w:rPr>
        <w:t xml:space="preserve"> </w:t>
      </w:r>
      <w:r>
        <w:rPr>
          <w:color w:val="231F20"/>
        </w:rPr>
        <w:t>greater</w:t>
      </w:r>
      <w:r>
        <w:rPr>
          <w:color w:val="231F20"/>
          <w:spacing w:val="9"/>
        </w:rPr>
        <w:t xml:space="preserve"> </w:t>
      </w:r>
      <w:r>
        <w:rPr>
          <w:color w:val="231F20"/>
          <w:spacing w:val="-2"/>
        </w:rPr>
        <w:t>detail</w:t>
      </w:r>
    </w:p>
    <w:p w14:paraId="1AB857FC">
      <w:pPr>
        <w:spacing w:before="270"/>
        <w:ind w:left="1546" w:right="0" w:firstLine="0"/>
        <w:jc w:val="left"/>
        <w:rPr>
          <w:rFonts w:ascii="Tahoma"/>
          <w:sz w:val="26"/>
        </w:rPr>
      </w:pPr>
      <w:r>
        <w:rPr>
          <w:rFonts w:ascii="Tahoma"/>
          <w:color w:val="25704A"/>
          <w:spacing w:val="-2"/>
          <w:sz w:val="26"/>
        </w:rPr>
        <w:t>Look</w:t>
      </w:r>
      <w:r>
        <w:rPr>
          <w:rFonts w:ascii="Tahoma"/>
          <w:color w:val="25704A"/>
          <w:spacing w:val="-31"/>
          <w:sz w:val="26"/>
        </w:rPr>
        <w:t xml:space="preserve"> </w:t>
      </w:r>
      <w:r>
        <w:rPr>
          <w:rFonts w:ascii="Tahoma"/>
          <w:color w:val="25704A"/>
          <w:spacing w:val="-2"/>
          <w:sz w:val="26"/>
        </w:rPr>
        <w:t>at</w:t>
      </w:r>
      <w:r>
        <w:rPr>
          <w:rFonts w:ascii="Tahoma"/>
          <w:color w:val="25704A"/>
          <w:spacing w:val="-30"/>
          <w:sz w:val="26"/>
        </w:rPr>
        <w:t xml:space="preserve"> </w:t>
      </w:r>
      <w:r>
        <w:rPr>
          <w:rFonts w:ascii="Tahoma"/>
          <w:color w:val="25704A"/>
          <w:spacing w:val="-2"/>
          <w:sz w:val="26"/>
        </w:rPr>
        <w:t>the</w:t>
      </w:r>
      <w:r>
        <w:rPr>
          <w:rFonts w:ascii="Tahoma"/>
          <w:color w:val="25704A"/>
          <w:spacing w:val="-30"/>
          <w:sz w:val="26"/>
        </w:rPr>
        <w:t xml:space="preserve"> </w:t>
      </w:r>
      <w:r>
        <w:rPr>
          <w:rFonts w:ascii="Tahoma"/>
          <w:color w:val="25704A"/>
          <w:spacing w:val="-2"/>
          <w:sz w:val="26"/>
        </w:rPr>
        <w:t>sentences</w:t>
      </w:r>
      <w:r>
        <w:rPr>
          <w:rFonts w:ascii="Tahoma"/>
          <w:color w:val="25704A"/>
          <w:spacing w:val="-31"/>
          <w:sz w:val="26"/>
        </w:rPr>
        <w:t xml:space="preserve"> </w:t>
      </w:r>
      <w:r>
        <w:rPr>
          <w:rFonts w:ascii="Tahoma"/>
          <w:color w:val="25704A"/>
          <w:spacing w:val="-2"/>
          <w:sz w:val="26"/>
        </w:rPr>
        <w:t>below</w:t>
      </w:r>
      <w:r>
        <w:rPr>
          <w:rFonts w:ascii="Tahoma"/>
          <w:color w:val="25704A"/>
          <w:spacing w:val="-30"/>
          <w:sz w:val="26"/>
        </w:rPr>
        <w:t xml:space="preserve"> </w:t>
      </w:r>
      <w:r>
        <w:rPr>
          <w:rFonts w:ascii="Tahoma"/>
          <w:color w:val="25704A"/>
          <w:spacing w:val="-2"/>
          <w:sz w:val="26"/>
        </w:rPr>
        <w:t>and</w:t>
      </w:r>
      <w:r>
        <w:rPr>
          <w:rFonts w:ascii="Tahoma"/>
          <w:color w:val="25704A"/>
          <w:spacing w:val="-30"/>
          <w:sz w:val="26"/>
        </w:rPr>
        <w:t xml:space="preserve"> </w:t>
      </w:r>
      <w:r>
        <w:rPr>
          <w:rFonts w:ascii="Tahoma"/>
          <w:color w:val="25704A"/>
          <w:spacing w:val="-2"/>
          <w:sz w:val="26"/>
        </w:rPr>
        <w:t>underline</w:t>
      </w:r>
      <w:r>
        <w:rPr>
          <w:rFonts w:ascii="Tahoma"/>
          <w:color w:val="25704A"/>
          <w:spacing w:val="-30"/>
          <w:sz w:val="26"/>
        </w:rPr>
        <w:t xml:space="preserve"> </w:t>
      </w:r>
      <w:r>
        <w:rPr>
          <w:rFonts w:ascii="Tahoma"/>
          <w:color w:val="25704A"/>
          <w:spacing w:val="-2"/>
          <w:sz w:val="26"/>
        </w:rPr>
        <w:t>the</w:t>
      </w:r>
      <w:r>
        <w:rPr>
          <w:rFonts w:ascii="Tahoma"/>
          <w:color w:val="25704A"/>
          <w:spacing w:val="-31"/>
          <w:sz w:val="26"/>
        </w:rPr>
        <w:t xml:space="preserve"> </w:t>
      </w:r>
      <w:r>
        <w:rPr>
          <w:rFonts w:ascii="Tahoma"/>
          <w:color w:val="25704A"/>
          <w:spacing w:val="-2"/>
          <w:sz w:val="26"/>
        </w:rPr>
        <w:t>relative</w:t>
      </w:r>
      <w:r>
        <w:rPr>
          <w:rFonts w:ascii="Tahoma"/>
          <w:color w:val="25704A"/>
          <w:spacing w:val="-30"/>
          <w:sz w:val="26"/>
        </w:rPr>
        <w:t xml:space="preserve"> </w:t>
      </w:r>
      <w:r>
        <w:rPr>
          <w:rFonts w:ascii="Tahoma"/>
          <w:color w:val="25704A"/>
          <w:spacing w:val="-2"/>
          <w:sz w:val="26"/>
        </w:rPr>
        <w:t>pronouns</w:t>
      </w:r>
      <w:r>
        <w:rPr>
          <w:rFonts w:ascii="Tahoma"/>
          <w:color w:val="25704A"/>
          <w:spacing w:val="-30"/>
          <w:sz w:val="26"/>
        </w:rPr>
        <w:t xml:space="preserve"> </w:t>
      </w:r>
      <w:r>
        <w:rPr>
          <w:rFonts w:ascii="Tahoma"/>
          <w:color w:val="25704A"/>
          <w:spacing w:val="-2"/>
          <w:sz w:val="26"/>
        </w:rPr>
        <w:t>and</w:t>
      </w:r>
      <w:r>
        <w:rPr>
          <w:rFonts w:ascii="Tahoma"/>
          <w:color w:val="25704A"/>
          <w:spacing w:val="-31"/>
          <w:sz w:val="26"/>
        </w:rPr>
        <w:t xml:space="preserve"> </w:t>
      </w:r>
      <w:r>
        <w:rPr>
          <w:rFonts w:ascii="Tahoma"/>
          <w:color w:val="25704A"/>
          <w:spacing w:val="-2"/>
          <w:sz w:val="26"/>
        </w:rPr>
        <w:t>adverbs.</w:t>
      </w:r>
    </w:p>
    <w:p w14:paraId="2D7E8E85">
      <w:pPr>
        <w:pStyle w:val="11"/>
        <w:spacing w:before="213" w:line="266" w:lineRule="auto"/>
        <w:ind w:left="1587" w:right="1294"/>
      </w:pPr>
      <w:r>
        <w:rPr>
          <w:color w:val="231F20"/>
        </w:rPr>
        <w:t>After</w:t>
      </w:r>
      <w:r>
        <w:rPr>
          <w:color w:val="231F20"/>
          <w:spacing w:val="-1"/>
        </w:rPr>
        <w:t xml:space="preserve"> </w:t>
      </w:r>
      <w:r>
        <w:rPr>
          <w:color w:val="231F20"/>
        </w:rPr>
        <w:t>listening</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scientists</w:t>
      </w:r>
      <w:r>
        <w:rPr>
          <w:color w:val="231F20"/>
          <w:spacing w:val="-1"/>
        </w:rPr>
        <w:t xml:space="preserve"> </w:t>
      </w:r>
      <w:r>
        <w:rPr>
          <w:color w:val="231F20"/>
        </w:rPr>
        <w:t>who</w:t>
      </w:r>
      <w:r>
        <w:rPr>
          <w:color w:val="231F20"/>
          <w:spacing w:val="-1"/>
        </w:rPr>
        <w:t xml:space="preserve"> </w:t>
      </w:r>
      <w:r>
        <w:rPr>
          <w:color w:val="231F20"/>
        </w:rPr>
        <w:t>had</w:t>
      </w:r>
      <w:r>
        <w:rPr>
          <w:color w:val="231F20"/>
          <w:spacing w:val="-1"/>
        </w:rPr>
        <w:t xml:space="preserve"> </w:t>
      </w:r>
      <w:r>
        <w:rPr>
          <w:color w:val="231F20"/>
        </w:rPr>
        <w:t>studied</w:t>
      </w:r>
      <w:r>
        <w:rPr>
          <w:color w:val="231F20"/>
          <w:spacing w:val="-1"/>
        </w:rPr>
        <w:t xml:space="preserve"> </w:t>
      </w:r>
      <w:r>
        <w:rPr>
          <w:color w:val="231F20"/>
        </w:rPr>
        <w:t>the</w:t>
      </w:r>
      <w:r>
        <w:rPr>
          <w:color w:val="231F20"/>
          <w:spacing w:val="-1"/>
        </w:rPr>
        <w:t xml:space="preserve"> </w:t>
      </w:r>
      <w:r>
        <w:rPr>
          <w:color w:val="231F20"/>
        </w:rPr>
        <w:t>problem,</w:t>
      </w:r>
      <w:r>
        <w:rPr>
          <w:color w:val="231F20"/>
          <w:spacing w:val="-1"/>
        </w:rPr>
        <w:t xml:space="preserve"> </w:t>
      </w:r>
      <w:r>
        <w:rPr>
          <w:color w:val="231F20"/>
        </w:rPr>
        <w:t>and</w:t>
      </w:r>
      <w:r>
        <w:rPr>
          <w:color w:val="231F20"/>
          <w:spacing w:val="-1"/>
        </w:rPr>
        <w:t xml:space="preserve"> </w:t>
      </w:r>
      <w:r>
        <w:rPr>
          <w:color w:val="231F20"/>
        </w:rPr>
        <w:t>citizens</w:t>
      </w:r>
      <w:r>
        <w:rPr>
          <w:color w:val="231F20"/>
          <w:spacing w:val="-1"/>
        </w:rPr>
        <w:t xml:space="preserve"> </w:t>
      </w:r>
      <w:r>
        <w:rPr>
          <w:color w:val="231F20"/>
        </w:rPr>
        <w:t>who</w:t>
      </w:r>
      <w:r>
        <w:rPr>
          <w:color w:val="231F20"/>
          <w:spacing w:val="-1"/>
        </w:rPr>
        <w:t xml:space="preserve"> </w:t>
      </w:r>
      <w:r>
        <w:rPr>
          <w:color w:val="231F20"/>
        </w:rPr>
        <w:t>lived</w:t>
      </w:r>
      <w:r>
        <w:rPr>
          <w:color w:val="231F20"/>
          <w:spacing w:val="-1"/>
        </w:rPr>
        <w:t xml:space="preserve"> </w:t>
      </w:r>
      <w:r>
        <w:rPr>
          <w:color w:val="231F20"/>
        </w:rPr>
        <w:t>near</w:t>
      </w:r>
      <w:r>
        <w:rPr>
          <w:color w:val="231F20"/>
          <w:spacing w:val="-1"/>
        </w:rPr>
        <w:t xml:space="preserve"> </w:t>
      </w:r>
      <w:r>
        <w:rPr>
          <w:color w:val="231F20"/>
        </w:rPr>
        <w:t>the dam, the government turned to the United Nations for help.</w:t>
      </w:r>
    </w:p>
    <w:p w14:paraId="758C6984">
      <w:pPr>
        <w:pStyle w:val="11"/>
        <w:spacing w:before="112" w:line="266" w:lineRule="auto"/>
        <w:ind w:left="1587" w:right="1294"/>
      </w:pPr>
      <w:r>
        <w:rPr>
          <w:color w:val="231F20"/>
        </w:rPr>
        <w:t>Temples and other cultural sites were taken down piece by piece, and then moved and put back</w:t>
      </w:r>
      <w:r>
        <w:rPr>
          <w:color w:val="231F20"/>
          <w:spacing w:val="-6"/>
        </w:rPr>
        <w:t xml:space="preserve"> </w:t>
      </w:r>
      <w:r>
        <w:rPr>
          <w:color w:val="231F20"/>
        </w:rPr>
        <w:t>together</w:t>
      </w:r>
      <w:r>
        <w:rPr>
          <w:color w:val="231F20"/>
          <w:spacing w:val="-6"/>
        </w:rPr>
        <w:t xml:space="preserve"> </w:t>
      </w:r>
      <w:r>
        <w:rPr>
          <w:color w:val="231F20"/>
        </w:rPr>
        <w:t>again</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place</w:t>
      </w:r>
      <w:r>
        <w:rPr>
          <w:color w:val="231F20"/>
          <w:spacing w:val="-6"/>
        </w:rPr>
        <w:t xml:space="preserve"> </w:t>
      </w:r>
      <w:r>
        <w:rPr>
          <w:color w:val="231F20"/>
        </w:rPr>
        <w:t>where</w:t>
      </w:r>
      <w:r>
        <w:rPr>
          <w:color w:val="231F20"/>
          <w:spacing w:val="-6"/>
        </w:rPr>
        <w:t xml:space="preserve"> </w:t>
      </w:r>
      <w:r>
        <w:rPr>
          <w:color w:val="231F20"/>
        </w:rPr>
        <w:t>they</w:t>
      </w:r>
      <w:r>
        <w:rPr>
          <w:color w:val="231F20"/>
          <w:spacing w:val="-6"/>
        </w:rPr>
        <w:t xml:space="preserve"> </w:t>
      </w:r>
      <w:r>
        <w:rPr>
          <w:color w:val="231F20"/>
        </w:rPr>
        <w:t>were</w:t>
      </w:r>
      <w:r>
        <w:rPr>
          <w:color w:val="231F20"/>
          <w:spacing w:val="-6"/>
        </w:rPr>
        <w:t xml:space="preserve"> </w:t>
      </w:r>
      <w:r>
        <w:rPr>
          <w:color w:val="231F20"/>
        </w:rPr>
        <w:t>safe</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water.</w:t>
      </w:r>
    </w:p>
    <w:p w14:paraId="0852CAFD">
      <w:pPr>
        <w:pStyle w:val="11"/>
        <w:spacing w:before="4"/>
        <w:rPr>
          <w:sz w:val="20"/>
        </w:rPr>
      </w:pPr>
    </w:p>
    <w:p w14:paraId="0BA35068">
      <w:pPr>
        <w:spacing w:before="0" w:line="213" w:lineRule="auto"/>
        <w:ind w:left="1587" w:right="1833" w:firstLine="0"/>
        <w:jc w:val="both"/>
        <w:rPr>
          <w:rFonts w:ascii="Tahoma"/>
          <w:sz w:val="26"/>
        </w:rPr>
      </w:pPr>
      <w:r>
        <w:rPr>
          <w:rFonts w:ascii="Tahoma"/>
          <w:color w:val="25704A"/>
          <w:spacing w:val="-4"/>
          <w:sz w:val="26"/>
        </w:rPr>
        <w:t>Find</w:t>
      </w:r>
      <w:r>
        <w:rPr>
          <w:rFonts w:ascii="Tahoma"/>
          <w:color w:val="25704A"/>
          <w:spacing w:val="-15"/>
          <w:sz w:val="26"/>
        </w:rPr>
        <w:t xml:space="preserve"> </w:t>
      </w:r>
      <w:r>
        <w:rPr>
          <w:rFonts w:ascii="Tahoma"/>
          <w:color w:val="25704A"/>
          <w:spacing w:val="-4"/>
          <w:sz w:val="26"/>
        </w:rPr>
        <w:t>more</w:t>
      </w:r>
      <w:r>
        <w:rPr>
          <w:rFonts w:ascii="Tahoma"/>
          <w:color w:val="25704A"/>
          <w:spacing w:val="-15"/>
          <w:sz w:val="26"/>
        </w:rPr>
        <w:t xml:space="preserve"> </w:t>
      </w:r>
      <w:r>
        <w:rPr>
          <w:rFonts w:ascii="Tahoma"/>
          <w:color w:val="25704A"/>
          <w:spacing w:val="-4"/>
          <w:sz w:val="26"/>
        </w:rPr>
        <w:t>sentences</w:t>
      </w:r>
      <w:r>
        <w:rPr>
          <w:rFonts w:ascii="Tahoma"/>
          <w:color w:val="25704A"/>
          <w:spacing w:val="-15"/>
          <w:sz w:val="26"/>
        </w:rPr>
        <w:t xml:space="preserve"> </w:t>
      </w:r>
      <w:r>
        <w:rPr>
          <w:rFonts w:ascii="Tahoma"/>
          <w:color w:val="25704A"/>
          <w:spacing w:val="-4"/>
          <w:sz w:val="26"/>
        </w:rPr>
        <w:t>containing</w:t>
      </w:r>
      <w:r>
        <w:rPr>
          <w:rFonts w:ascii="Tahoma"/>
          <w:color w:val="25704A"/>
          <w:spacing w:val="-15"/>
          <w:sz w:val="26"/>
        </w:rPr>
        <w:t xml:space="preserve"> </w:t>
      </w:r>
      <w:r>
        <w:rPr>
          <w:rFonts w:ascii="Tahoma"/>
          <w:color w:val="25704A"/>
          <w:spacing w:val="-4"/>
          <w:sz w:val="26"/>
        </w:rPr>
        <w:t>relative</w:t>
      </w:r>
      <w:r>
        <w:rPr>
          <w:rFonts w:ascii="Tahoma"/>
          <w:color w:val="25704A"/>
          <w:spacing w:val="-15"/>
          <w:sz w:val="26"/>
        </w:rPr>
        <w:t xml:space="preserve"> </w:t>
      </w:r>
      <w:r>
        <w:rPr>
          <w:rFonts w:ascii="Tahoma"/>
          <w:color w:val="25704A"/>
          <w:spacing w:val="-4"/>
          <w:sz w:val="26"/>
        </w:rPr>
        <w:t>clauses</w:t>
      </w:r>
      <w:r>
        <w:rPr>
          <w:rFonts w:ascii="Tahoma"/>
          <w:color w:val="25704A"/>
          <w:spacing w:val="-15"/>
          <w:sz w:val="26"/>
        </w:rPr>
        <w:t xml:space="preserve"> </w:t>
      </w:r>
      <w:r>
        <w:rPr>
          <w:rFonts w:ascii="Tahoma"/>
          <w:color w:val="25704A"/>
          <w:spacing w:val="-4"/>
          <w:sz w:val="26"/>
        </w:rPr>
        <w:t>from</w:t>
      </w:r>
      <w:r>
        <w:rPr>
          <w:rFonts w:ascii="Tahoma"/>
          <w:color w:val="25704A"/>
          <w:spacing w:val="-15"/>
          <w:sz w:val="26"/>
        </w:rPr>
        <w:t xml:space="preserve"> </w:t>
      </w:r>
      <w:r>
        <w:rPr>
          <w:rFonts w:ascii="Tahoma"/>
          <w:color w:val="25704A"/>
          <w:spacing w:val="-4"/>
          <w:sz w:val="26"/>
        </w:rPr>
        <w:t>the</w:t>
      </w:r>
      <w:r>
        <w:rPr>
          <w:rFonts w:ascii="Tahoma"/>
          <w:color w:val="25704A"/>
          <w:spacing w:val="-15"/>
          <w:sz w:val="26"/>
        </w:rPr>
        <w:t xml:space="preserve"> </w:t>
      </w:r>
      <w:r>
        <w:rPr>
          <w:rFonts w:ascii="Tahoma"/>
          <w:color w:val="25704A"/>
          <w:spacing w:val="-4"/>
          <w:sz w:val="26"/>
        </w:rPr>
        <w:t>text</w:t>
      </w:r>
      <w:r>
        <w:rPr>
          <w:rFonts w:ascii="Tahoma"/>
          <w:color w:val="25704A"/>
          <w:spacing w:val="-15"/>
          <w:sz w:val="26"/>
        </w:rPr>
        <w:t xml:space="preserve"> </w:t>
      </w:r>
      <w:r>
        <w:rPr>
          <w:rFonts w:ascii="Tahoma"/>
          <w:color w:val="25704A"/>
          <w:spacing w:val="-4"/>
          <w:sz w:val="26"/>
        </w:rPr>
        <w:t>on</w:t>
      </w:r>
      <w:r>
        <w:rPr>
          <w:rFonts w:ascii="Tahoma"/>
          <w:color w:val="25704A"/>
          <w:spacing w:val="-15"/>
          <w:sz w:val="26"/>
        </w:rPr>
        <w:t xml:space="preserve"> </w:t>
      </w:r>
      <w:r>
        <w:rPr>
          <w:rFonts w:ascii="Tahoma"/>
          <w:color w:val="25704A"/>
          <w:spacing w:val="-4"/>
          <w:sz w:val="26"/>
        </w:rPr>
        <w:t>page</w:t>
      </w:r>
      <w:r>
        <w:rPr>
          <w:rFonts w:ascii="Tahoma"/>
          <w:color w:val="25704A"/>
          <w:spacing w:val="-15"/>
          <w:sz w:val="26"/>
        </w:rPr>
        <w:t xml:space="preserve"> </w:t>
      </w:r>
      <w:r>
        <w:rPr>
          <w:rFonts w:ascii="Tahoma"/>
          <w:color w:val="25704A"/>
          <w:spacing w:val="-4"/>
          <w:sz w:val="26"/>
        </w:rPr>
        <w:t>4,</w:t>
      </w:r>
      <w:r>
        <w:rPr>
          <w:rFonts w:ascii="Tahoma"/>
          <w:color w:val="25704A"/>
          <w:spacing w:val="-15"/>
          <w:sz w:val="26"/>
        </w:rPr>
        <w:t xml:space="preserve"> </w:t>
      </w:r>
      <w:r>
        <w:rPr>
          <w:rFonts w:ascii="Tahoma"/>
          <w:color w:val="25704A"/>
          <w:spacing w:val="-4"/>
          <w:sz w:val="26"/>
        </w:rPr>
        <w:t>and discuss</w:t>
      </w:r>
      <w:r>
        <w:rPr>
          <w:rFonts w:ascii="Tahoma"/>
          <w:color w:val="25704A"/>
          <w:spacing w:val="-17"/>
          <w:sz w:val="26"/>
        </w:rPr>
        <w:t xml:space="preserve"> </w:t>
      </w:r>
      <w:r>
        <w:rPr>
          <w:rFonts w:ascii="Tahoma"/>
          <w:color w:val="25704A"/>
          <w:spacing w:val="-4"/>
          <w:sz w:val="26"/>
        </w:rPr>
        <w:t>briefly</w:t>
      </w:r>
      <w:r>
        <w:rPr>
          <w:rFonts w:ascii="Tahoma"/>
          <w:color w:val="25704A"/>
          <w:spacing w:val="-16"/>
          <w:sz w:val="26"/>
        </w:rPr>
        <w:t xml:space="preserve"> </w:t>
      </w:r>
      <w:r>
        <w:rPr>
          <w:rFonts w:ascii="Tahoma"/>
          <w:color w:val="25704A"/>
          <w:spacing w:val="-4"/>
          <w:sz w:val="26"/>
        </w:rPr>
        <w:t>with</w:t>
      </w:r>
      <w:r>
        <w:rPr>
          <w:rFonts w:ascii="Tahoma"/>
          <w:color w:val="25704A"/>
          <w:spacing w:val="-16"/>
          <w:sz w:val="26"/>
        </w:rPr>
        <w:t xml:space="preserve"> </w:t>
      </w:r>
      <w:r>
        <w:rPr>
          <w:rFonts w:ascii="Tahoma"/>
          <w:color w:val="25704A"/>
          <w:spacing w:val="-4"/>
          <w:sz w:val="26"/>
        </w:rPr>
        <w:t>a</w:t>
      </w:r>
      <w:r>
        <w:rPr>
          <w:rFonts w:ascii="Tahoma"/>
          <w:color w:val="25704A"/>
          <w:spacing w:val="-17"/>
          <w:sz w:val="26"/>
        </w:rPr>
        <w:t xml:space="preserve"> </w:t>
      </w:r>
      <w:r>
        <w:rPr>
          <w:rFonts w:ascii="Tahoma"/>
          <w:color w:val="25704A"/>
          <w:spacing w:val="-4"/>
          <w:sz w:val="26"/>
        </w:rPr>
        <w:t>partner</w:t>
      </w:r>
      <w:r>
        <w:rPr>
          <w:rFonts w:ascii="Tahoma"/>
          <w:color w:val="25704A"/>
          <w:spacing w:val="-16"/>
          <w:sz w:val="26"/>
        </w:rPr>
        <w:t xml:space="preserve"> </w:t>
      </w:r>
      <w:r>
        <w:rPr>
          <w:rFonts w:ascii="Tahoma"/>
          <w:color w:val="25704A"/>
          <w:spacing w:val="-4"/>
          <w:sz w:val="26"/>
        </w:rPr>
        <w:t>the</w:t>
      </w:r>
      <w:r>
        <w:rPr>
          <w:rFonts w:ascii="Tahoma"/>
          <w:color w:val="25704A"/>
          <w:spacing w:val="-16"/>
          <w:sz w:val="26"/>
        </w:rPr>
        <w:t xml:space="preserve"> </w:t>
      </w:r>
      <w:r>
        <w:rPr>
          <w:rFonts w:ascii="Tahoma"/>
          <w:color w:val="25704A"/>
          <w:spacing w:val="-4"/>
          <w:sz w:val="26"/>
        </w:rPr>
        <w:t>major</w:t>
      </w:r>
      <w:r>
        <w:rPr>
          <w:rFonts w:ascii="Tahoma"/>
          <w:color w:val="25704A"/>
          <w:spacing w:val="-17"/>
          <w:sz w:val="26"/>
        </w:rPr>
        <w:t xml:space="preserve"> </w:t>
      </w:r>
      <w:r>
        <w:rPr>
          <w:rFonts w:ascii="Tahoma"/>
          <w:color w:val="25704A"/>
          <w:spacing w:val="-4"/>
          <w:sz w:val="26"/>
        </w:rPr>
        <w:t>functions</w:t>
      </w:r>
      <w:r>
        <w:rPr>
          <w:rFonts w:ascii="Tahoma"/>
          <w:color w:val="25704A"/>
          <w:spacing w:val="-16"/>
          <w:sz w:val="26"/>
        </w:rPr>
        <w:t xml:space="preserve"> </w:t>
      </w:r>
      <w:r>
        <w:rPr>
          <w:rFonts w:ascii="Tahoma"/>
          <w:color w:val="25704A"/>
          <w:spacing w:val="-4"/>
          <w:sz w:val="26"/>
        </w:rPr>
        <w:t>of</w:t>
      </w:r>
      <w:r>
        <w:rPr>
          <w:rFonts w:ascii="Tahoma"/>
          <w:color w:val="25704A"/>
          <w:spacing w:val="-16"/>
          <w:sz w:val="26"/>
        </w:rPr>
        <w:t xml:space="preserve"> </w:t>
      </w:r>
      <w:r>
        <w:rPr>
          <w:rFonts w:ascii="Tahoma"/>
          <w:color w:val="25704A"/>
          <w:spacing w:val="-4"/>
          <w:sz w:val="26"/>
        </w:rPr>
        <w:t>them.</w:t>
      </w:r>
      <w:r>
        <w:rPr>
          <w:rFonts w:ascii="Tahoma"/>
          <w:color w:val="25704A"/>
          <w:spacing w:val="-17"/>
          <w:sz w:val="26"/>
        </w:rPr>
        <w:t xml:space="preserve"> </w:t>
      </w:r>
      <w:r>
        <w:rPr>
          <w:rFonts w:ascii="Tahoma"/>
          <w:color w:val="25704A"/>
          <w:spacing w:val="-4"/>
          <w:sz w:val="26"/>
        </w:rPr>
        <w:t>Then</w:t>
      </w:r>
      <w:r>
        <w:rPr>
          <w:rFonts w:ascii="Tahoma"/>
          <w:color w:val="25704A"/>
          <w:spacing w:val="-16"/>
          <w:sz w:val="26"/>
        </w:rPr>
        <w:t xml:space="preserve"> </w:t>
      </w:r>
      <w:r>
        <w:rPr>
          <w:rFonts w:ascii="Tahoma"/>
          <w:color w:val="25704A"/>
          <w:spacing w:val="-4"/>
          <w:sz w:val="26"/>
        </w:rPr>
        <w:t>make</w:t>
      </w:r>
      <w:r>
        <w:rPr>
          <w:rFonts w:ascii="Tahoma"/>
          <w:color w:val="25704A"/>
          <w:spacing w:val="-16"/>
          <w:sz w:val="26"/>
        </w:rPr>
        <w:t xml:space="preserve"> </w:t>
      </w:r>
      <w:r>
        <w:rPr>
          <w:rFonts w:ascii="Tahoma"/>
          <w:color w:val="25704A"/>
          <w:spacing w:val="-4"/>
          <w:sz w:val="26"/>
        </w:rPr>
        <w:t>a</w:t>
      </w:r>
      <w:r>
        <w:rPr>
          <w:rFonts w:ascii="Tahoma"/>
          <w:color w:val="25704A"/>
          <w:spacing w:val="-16"/>
          <w:sz w:val="26"/>
        </w:rPr>
        <w:t xml:space="preserve"> </w:t>
      </w:r>
      <w:r>
        <w:rPr>
          <w:rFonts w:ascii="Tahoma"/>
          <w:color w:val="25704A"/>
          <w:spacing w:val="-4"/>
          <w:sz w:val="26"/>
        </w:rPr>
        <w:t xml:space="preserve">short </w:t>
      </w:r>
      <w:r>
        <w:rPr>
          <w:rFonts w:ascii="Tahoma"/>
          <w:color w:val="25704A"/>
          <w:w w:val="105"/>
          <w:sz w:val="26"/>
        </w:rPr>
        <w:t>summary</w:t>
      </w:r>
      <w:r>
        <w:rPr>
          <w:rFonts w:ascii="Tahoma"/>
          <w:color w:val="25704A"/>
          <w:spacing w:val="-37"/>
          <w:w w:val="105"/>
          <w:sz w:val="26"/>
        </w:rPr>
        <w:t xml:space="preserve"> </w:t>
      </w:r>
      <w:r>
        <w:rPr>
          <w:rFonts w:ascii="Tahoma"/>
          <w:color w:val="25704A"/>
          <w:w w:val="105"/>
          <w:sz w:val="26"/>
        </w:rPr>
        <w:t>in</w:t>
      </w:r>
      <w:r>
        <w:rPr>
          <w:rFonts w:ascii="Tahoma"/>
          <w:color w:val="25704A"/>
          <w:spacing w:val="-36"/>
          <w:w w:val="105"/>
          <w:sz w:val="26"/>
        </w:rPr>
        <w:t xml:space="preserve"> </w:t>
      </w:r>
      <w:r>
        <w:rPr>
          <w:rFonts w:ascii="Tahoma"/>
          <w:color w:val="25704A"/>
          <w:w w:val="105"/>
          <w:sz w:val="26"/>
        </w:rPr>
        <w:t>a</w:t>
      </w:r>
      <w:r>
        <w:rPr>
          <w:rFonts w:ascii="Tahoma"/>
          <w:color w:val="25704A"/>
          <w:spacing w:val="-36"/>
          <w:w w:val="105"/>
          <w:sz w:val="26"/>
        </w:rPr>
        <w:t xml:space="preserve"> </w:t>
      </w:r>
      <w:r>
        <w:rPr>
          <w:rFonts w:ascii="Tahoma"/>
          <w:color w:val="25704A"/>
          <w:w w:val="105"/>
          <w:sz w:val="26"/>
        </w:rPr>
        <w:t>table</w:t>
      </w:r>
      <w:r>
        <w:rPr>
          <w:rFonts w:ascii="Tahoma"/>
          <w:color w:val="25704A"/>
          <w:spacing w:val="-36"/>
          <w:w w:val="105"/>
          <w:sz w:val="26"/>
        </w:rPr>
        <w:t xml:space="preserve"> </w:t>
      </w:r>
      <w:r>
        <w:rPr>
          <w:rFonts w:ascii="Tahoma"/>
          <w:color w:val="25704A"/>
          <w:w w:val="105"/>
          <w:sz w:val="26"/>
        </w:rPr>
        <w:t>or</w:t>
      </w:r>
      <w:r>
        <w:rPr>
          <w:rFonts w:ascii="Tahoma"/>
          <w:color w:val="25704A"/>
          <w:spacing w:val="-36"/>
          <w:w w:val="105"/>
          <w:sz w:val="26"/>
        </w:rPr>
        <w:t xml:space="preserve"> </w:t>
      </w:r>
      <w:r>
        <w:rPr>
          <w:rFonts w:ascii="Tahoma"/>
          <w:color w:val="25704A"/>
          <w:w w:val="105"/>
          <w:sz w:val="26"/>
        </w:rPr>
        <w:t>mind</w:t>
      </w:r>
      <w:r>
        <w:rPr>
          <w:rFonts w:ascii="Tahoma"/>
          <w:color w:val="25704A"/>
          <w:spacing w:val="-36"/>
          <w:w w:val="105"/>
          <w:sz w:val="26"/>
        </w:rPr>
        <w:t xml:space="preserve"> </w:t>
      </w:r>
      <w:r>
        <w:rPr>
          <w:rFonts w:ascii="Tahoma"/>
          <w:color w:val="25704A"/>
          <w:w w:val="105"/>
          <w:sz w:val="26"/>
        </w:rPr>
        <w:t>map.</w:t>
      </w:r>
    </w:p>
    <w:p w14:paraId="476F1BD2">
      <w:pPr>
        <w:pStyle w:val="11"/>
        <w:spacing w:before="7"/>
        <w:rPr>
          <w:rFonts w:ascii="Tahoma"/>
          <w:sz w:val="19"/>
        </w:rPr>
      </w:pPr>
    </w:p>
    <w:p w14:paraId="558C3754">
      <w:pPr>
        <w:spacing w:before="100"/>
        <w:ind w:left="1587" w:right="0" w:firstLine="0"/>
        <w:jc w:val="left"/>
        <w:rPr>
          <w:rFonts w:ascii="Tahoma"/>
          <w:sz w:val="26"/>
        </w:rPr>
      </w:pPr>
      <w:r>
        <w:rPr>
          <w:rFonts w:ascii="Tahoma"/>
          <w:color w:val="25704A"/>
          <w:sz w:val="26"/>
        </w:rPr>
        <w:t>Rewrite</w:t>
      </w:r>
      <w:r>
        <w:rPr>
          <w:rFonts w:ascii="Tahoma"/>
          <w:color w:val="25704A"/>
          <w:spacing w:val="-18"/>
          <w:sz w:val="26"/>
        </w:rPr>
        <w:t xml:space="preserve"> </w:t>
      </w:r>
      <w:r>
        <w:rPr>
          <w:rFonts w:ascii="Tahoma"/>
          <w:color w:val="25704A"/>
          <w:sz w:val="26"/>
        </w:rPr>
        <w:t>the</w:t>
      </w:r>
      <w:r>
        <w:rPr>
          <w:rFonts w:ascii="Tahoma"/>
          <w:color w:val="25704A"/>
          <w:spacing w:val="-17"/>
          <w:sz w:val="26"/>
        </w:rPr>
        <w:t xml:space="preserve"> </w:t>
      </w:r>
      <w:r>
        <w:rPr>
          <w:rFonts w:ascii="Tahoma"/>
          <w:color w:val="25704A"/>
          <w:sz w:val="26"/>
        </w:rPr>
        <w:t>sentences</w:t>
      </w:r>
      <w:r>
        <w:rPr>
          <w:rFonts w:ascii="Tahoma"/>
          <w:color w:val="25704A"/>
          <w:spacing w:val="-17"/>
          <w:sz w:val="26"/>
        </w:rPr>
        <w:t xml:space="preserve"> </w:t>
      </w:r>
      <w:r>
        <w:rPr>
          <w:rFonts w:ascii="Tahoma"/>
          <w:color w:val="25704A"/>
          <w:sz w:val="26"/>
        </w:rPr>
        <w:t>using</w:t>
      </w:r>
      <w:r>
        <w:rPr>
          <w:rFonts w:ascii="Tahoma"/>
          <w:color w:val="25704A"/>
          <w:spacing w:val="-17"/>
          <w:sz w:val="26"/>
        </w:rPr>
        <w:t xml:space="preserve"> </w:t>
      </w:r>
      <w:r>
        <w:rPr>
          <w:rFonts w:ascii="Tahoma"/>
          <w:color w:val="25704A"/>
          <w:sz w:val="26"/>
        </w:rPr>
        <w:t>relative</w:t>
      </w:r>
      <w:r>
        <w:rPr>
          <w:rFonts w:ascii="Tahoma"/>
          <w:color w:val="25704A"/>
          <w:spacing w:val="-17"/>
          <w:sz w:val="26"/>
        </w:rPr>
        <w:t xml:space="preserve"> </w:t>
      </w:r>
      <w:r>
        <w:rPr>
          <w:rFonts w:ascii="Tahoma"/>
          <w:color w:val="25704A"/>
          <w:spacing w:val="-2"/>
          <w:sz w:val="26"/>
        </w:rPr>
        <w:t>clauses.</w:t>
      </w:r>
    </w:p>
    <w:p w14:paraId="6371415F">
      <w:pPr>
        <w:pStyle w:val="11"/>
        <w:spacing w:before="122"/>
        <w:ind w:left="1568"/>
        <w:rPr>
          <w:rFonts w:ascii="Tahoma"/>
        </w:rPr>
      </w:pPr>
      <w:r>
        <w:rPr>
          <w:rFonts w:ascii="Tahoma"/>
          <w:color w:val="231F20"/>
          <w:spacing w:val="-2"/>
          <w:w w:val="105"/>
        </w:rPr>
        <w:t>EXAMPLE</w:t>
      </w:r>
    </w:p>
    <w:p w14:paraId="631C005F">
      <w:pPr>
        <w:pStyle w:val="11"/>
        <w:spacing w:before="131"/>
        <w:ind w:left="1568"/>
      </w:pPr>
      <w:r>
        <w:rPr>
          <w:color w:val="231F20"/>
        </w:rPr>
        <w:t>I</w:t>
      </w:r>
      <w:r>
        <w:rPr>
          <w:color w:val="231F20"/>
          <w:spacing w:val="-3"/>
        </w:rPr>
        <w:t xml:space="preserve"> </w:t>
      </w:r>
      <w:r>
        <w:rPr>
          <w:color w:val="231F20"/>
        </w:rPr>
        <w:t>have</w:t>
      </w:r>
      <w:r>
        <w:rPr>
          <w:color w:val="231F20"/>
          <w:spacing w:val="-3"/>
        </w:rPr>
        <w:t xml:space="preserve"> </w:t>
      </w:r>
      <w:r>
        <w:rPr>
          <w:color w:val="231F20"/>
        </w:rPr>
        <w:t>downloaded</w:t>
      </w:r>
      <w:r>
        <w:rPr>
          <w:color w:val="231F20"/>
          <w:spacing w:val="-2"/>
        </w:rPr>
        <w:t xml:space="preserve"> </w:t>
      </w:r>
      <w:r>
        <w:rPr>
          <w:color w:val="231F20"/>
        </w:rPr>
        <w:t>that</w:t>
      </w:r>
      <w:r>
        <w:rPr>
          <w:color w:val="231F20"/>
          <w:spacing w:val="-3"/>
        </w:rPr>
        <w:t xml:space="preserve"> </w:t>
      </w:r>
      <w:r>
        <w:rPr>
          <w:color w:val="231F20"/>
        </w:rPr>
        <w:t>free</w:t>
      </w:r>
      <w:r>
        <w:rPr>
          <w:color w:val="231F20"/>
          <w:spacing w:val="-2"/>
        </w:rPr>
        <w:t xml:space="preserve"> </w:t>
      </w:r>
      <w:r>
        <w:rPr>
          <w:color w:val="231F20"/>
        </w:rPr>
        <w:t>app,</w:t>
      </w:r>
      <w:r>
        <w:rPr>
          <w:color w:val="231F20"/>
          <w:spacing w:val="-3"/>
        </w:rPr>
        <w:t xml:space="preserve"> </w:t>
      </w:r>
      <w:r>
        <w:rPr>
          <w:color w:val="231F20"/>
        </w:rPr>
        <w:t>but</w:t>
      </w:r>
      <w:r>
        <w:rPr>
          <w:color w:val="231F20"/>
          <w:spacing w:val="-2"/>
        </w:rPr>
        <w:t xml:space="preserve"> </w:t>
      </w:r>
      <w:r>
        <w:rPr>
          <w:color w:val="231F20"/>
        </w:rPr>
        <w:t>it</w:t>
      </w:r>
      <w:r>
        <w:rPr>
          <w:color w:val="231F20"/>
          <w:spacing w:val="-3"/>
        </w:rPr>
        <w:t xml:space="preserve"> </w:t>
      </w:r>
      <w:r>
        <w:rPr>
          <w:color w:val="231F20"/>
        </w:rPr>
        <w:t>doesn’t</w:t>
      </w:r>
      <w:r>
        <w:rPr>
          <w:color w:val="231F20"/>
          <w:spacing w:val="-2"/>
        </w:rPr>
        <w:t xml:space="preserve"> </w:t>
      </w:r>
      <w:r>
        <w:rPr>
          <w:color w:val="231F20"/>
        </w:rPr>
        <w:t>work</w:t>
      </w:r>
      <w:r>
        <w:rPr>
          <w:color w:val="231F20"/>
          <w:spacing w:val="-3"/>
        </w:rPr>
        <w:t xml:space="preserve"> </w:t>
      </w:r>
      <w:r>
        <w:rPr>
          <w:color w:val="231F20"/>
          <w:spacing w:val="-2"/>
        </w:rPr>
        <w:t>well.→</w:t>
      </w:r>
    </w:p>
    <w:p w14:paraId="247F609F">
      <w:pPr>
        <w:spacing w:before="88"/>
        <w:ind w:left="1568" w:right="0" w:firstLine="0"/>
        <w:jc w:val="left"/>
        <w:rPr>
          <w:i/>
          <w:sz w:val="22"/>
        </w:rPr>
      </w:pPr>
      <w:r>
        <w:rPr>
          <w:i/>
          <w:color w:val="231F20"/>
          <w:spacing w:val="-2"/>
          <w:sz w:val="22"/>
        </w:rPr>
        <w:t>The</w:t>
      </w:r>
      <w:r>
        <w:rPr>
          <w:i/>
          <w:color w:val="231F20"/>
          <w:spacing w:val="-10"/>
          <w:sz w:val="22"/>
        </w:rPr>
        <w:t xml:space="preserve"> </w:t>
      </w:r>
      <w:r>
        <w:rPr>
          <w:i/>
          <w:color w:val="231F20"/>
          <w:spacing w:val="-2"/>
          <w:sz w:val="22"/>
        </w:rPr>
        <w:t>free</w:t>
      </w:r>
      <w:r>
        <w:rPr>
          <w:i/>
          <w:color w:val="231F20"/>
          <w:spacing w:val="-10"/>
          <w:sz w:val="22"/>
        </w:rPr>
        <w:t xml:space="preserve"> </w:t>
      </w:r>
      <w:r>
        <w:rPr>
          <w:i/>
          <w:color w:val="231F20"/>
          <w:spacing w:val="-2"/>
          <w:sz w:val="22"/>
        </w:rPr>
        <w:t>app</w:t>
      </w:r>
      <w:r>
        <w:rPr>
          <w:i/>
          <w:color w:val="231F20"/>
          <w:spacing w:val="-9"/>
          <w:sz w:val="22"/>
        </w:rPr>
        <w:t xml:space="preserve"> </w:t>
      </w:r>
      <w:r>
        <w:rPr>
          <w:i/>
          <w:color w:val="231F20"/>
          <w:spacing w:val="-2"/>
          <w:sz w:val="22"/>
        </w:rPr>
        <w:t>(which/that)</w:t>
      </w:r>
      <w:r>
        <w:rPr>
          <w:i/>
          <w:color w:val="231F20"/>
          <w:spacing w:val="-10"/>
          <w:sz w:val="22"/>
        </w:rPr>
        <w:t xml:space="preserve"> </w:t>
      </w:r>
      <w:r>
        <w:rPr>
          <w:i/>
          <w:color w:val="231F20"/>
          <w:spacing w:val="-2"/>
          <w:sz w:val="22"/>
        </w:rPr>
        <w:t>I</w:t>
      </w:r>
      <w:r>
        <w:rPr>
          <w:i/>
          <w:color w:val="231F20"/>
          <w:spacing w:val="-9"/>
          <w:sz w:val="22"/>
        </w:rPr>
        <w:t xml:space="preserve"> </w:t>
      </w:r>
      <w:r>
        <w:rPr>
          <w:i/>
          <w:color w:val="231F20"/>
          <w:spacing w:val="-2"/>
          <w:sz w:val="22"/>
        </w:rPr>
        <w:t>have</w:t>
      </w:r>
      <w:r>
        <w:rPr>
          <w:i/>
          <w:color w:val="231F20"/>
          <w:spacing w:val="-10"/>
          <w:sz w:val="22"/>
        </w:rPr>
        <w:t xml:space="preserve"> </w:t>
      </w:r>
      <w:r>
        <w:rPr>
          <w:i/>
          <w:color w:val="231F20"/>
          <w:spacing w:val="-2"/>
          <w:sz w:val="22"/>
        </w:rPr>
        <w:t>downloaded</w:t>
      </w:r>
      <w:r>
        <w:rPr>
          <w:i/>
          <w:color w:val="231F20"/>
          <w:spacing w:val="-9"/>
          <w:sz w:val="22"/>
        </w:rPr>
        <w:t xml:space="preserve"> </w:t>
      </w:r>
      <w:r>
        <w:rPr>
          <w:i/>
          <w:color w:val="231F20"/>
          <w:spacing w:val="-2"/>
          <w:sz w:val="22"/>
        </w:rPr>
        <w:t>doesn’t</w:t>
      </w:r>
      <w:r>
        <w:rPr>
          <w:i/>
          <w:color w:val="231F20"/>
          <w:spacing w:val="-10"/>
          <w:sz w:val="22"/>
        </w:rPr>
        <w:t xml:space="preserve"> </w:t>
      </w:r>
      <w:r>
        <w:rPr>
          <w:i/>
          <w:color w:val="231F20"/>
          <w:spacing w:val="-2"/>
          <w:sz w:val="22"/>
        </w:rPr>
        <w:t>work</w:t>
      </w:r>
      <w:r>
        <w:rPr>
          <w:i/>
          <w:color w:val="231F20"/>
          <w:spacing w:val="-9"/>
          <w:sz w:val="22"/>
        </w:rPr>
        <w:t xml:space="preserve"> </w:t>
      </w:r>
      <w:r>
        <w:rPr>
          <w:i/>
          <w:color w:val="231F20"/>
          <w:spacing w:val="-2"/>
          <w:sz w:val="22"/>
        </w:rPr>
        <w:t>well.</w:t>
      </w:r>
    </w:p>
    <w:p w14:paraId="19B7FB0B">
      <w:pPr>
        <w:pStyle w:val="15"/>
        <w:numPr>
          <w:ilvl w:val="0"/>
          <w:numId w:val="6"/>
        </w:numPr>
        <w:tabs>
          <w:tab w:val="left" w:pos="254"/>
        </w:tabs>
        <w:spacing w:before="158" w:after="0" w:line="240" w:lineRule="auto"/>
        <w:ind w:left="254" w:right="246" w:hanging="254"/>
        <w:jc w:val="center"/>
        <w:rPr>
          <w:sz w:val="22"/>
        </w:rPr>
      </w:pPr>
      <w:r>
        <w:rPr>
          <w:color w:val="231F20"/>
          <w:sz w:val="22"/>
        </w:rPr>
        <w:t>He</w:t>
      </w:r>
      <w:r>
        <w:rPr>
          <w:color w:val="231F20"/>
          <w:spacing w:val="-14"/>
          <w:sz w:val="22"/>
        </w:rPr>
        <w:t xml:space="preserve"> </w:t>
      </w:r>
      <w:r>
        <w:rPr>
          <w:color w:val="231F20"/>
          <w:sz w:val="22"/>
        </w:rPr>
        <w:t>showed</w:t>
      </w:r>
      <w:r>
        <w:rPr>
          <w:color w:val="231F20"/>
          <w:spacing w:val="-13"/>
          <w:sz w:val="22"/>
        </w:rPr>
        <w:t xml:space="preserve"> </w:t>
      </w:r>
      <w:r>
        <w:rPr>
          <w:color w:val="231F20"/>
          <w:sz w:val="22"/>
        </w:rPr>
        <w:t>me</w:t>
      </w:r>
      <w:r>
        <w:rPr>
          <w:color w:val="231F20"/>
          <w:spacing w:val="-13"/>
          <w:sz w:val="22"/>
        </w:rPr>
        <w:t xml:space="preserve"> </w:t>
      </w:r>
      <w:r>
        <w:rPr>
          <w:color w:val="231F20"/>
          <w:sz w:val="22"/>
        </w:rPr>
        <w:t>a</w:t>
      </w:r>
      <w:r>
        <w:rPr>
          <w:color w:val="231F20"/>
          <w:spacing w:val="-13"/>
          <w:sz w:val="22"/>
        </w:rPr>
        <w:t xml:space="preserve"> </w:t>
      </w:r>
      <w:r>
        <w:rPr>
          <w:color w:val="231F20"/>
          <w:sz w:val="22"/>
        </w:rPr>
        <w:t>photo</w:t>
      </w:r>
      <w:r>
        <w:rPr>
          <w:color w:val="231F20"/>
          <w:spacing w:val="-13"/>
          <w:sz w:val="22"/>
        </w:rPr>
        <w:t xml:space="preserve"> </w:t>
      </w:r>
      <w:r>
        <w:rPr>
          <w:color w:val="231F20"/>
          <w:sz w:val="22"/>
        </w:rPr>
        <w:t>in</w:t>
      </w:r>
      <w:r>
        <w:rPr>
          <w:color w:val="231F20"/>
          <w:spacing w:val="-13"/>
          <w:sz w:val="22"/>
        </w:rPr>
        <w:t xml:space="preserve"> </w:t>
      </w:r>
      <w:r>
        <w:rPr>
          <w:color w:val="231F20"/>
          <w:sz w:val="22"/>
        </w:rPr>
        <w:t>his</w:t>
      </w:r>
      <w:r>
        <w:rPr>
          <w:color w:val="231F20"/>
          <w:spacing w:val="-13"/>
          <w:sz w:val="22"/>
        </w:rPr>
        <w:t xml:space="preserve"> </w:t>
      </w:r>
      <w:r>
        <w:rPr>
          <w:color w:val="231F20"/>
          <w:sz w:val="22"/>
        </w:rPr>
        <w:t>room.</w:t>
      </w:r>
      <w:r>
        <w:rPr>
          <w:color w:val="231F20"/>
          <w:spacing w:val="-14"/>
          <w:sz w:val="22"/>
        </w:rPr>
        <w:t xml:space="preserve"> </w:t>
      </w:r>
      <w:r>
        <w:rPr>
          <w:color w:val="231F20"/>
          <w:sz w:val="22"/>
        </w:rPr>
        <w:t>It</w:t>
      </w:r>
      <w:r>
        <w:rPr>
          <w:color w:val="231F20"/>
          <w:spacing w:val="-13"/>
          <w:sz w:val="22"/>
        </w:rPr>
        <w:t xml:space="preserve"> </w:t>
      </w:r>
      <w:r>
        <w:rPr>
          <w:color w:val="231F20"/>
          <w:sz w:val="22"/>
        </w:rPr>
        <w:t>was</w:t>
      </w:r>
      <w:r>
        <w:rPr>
          <w:color w:val="231F20"/>
          <w:spacing w:val="-13"/>
          <w:sz w:val="22"/>
        </w:rPr>
        <w:t xml:space="preserve"> </w:t>
      </w:r>
      <w:r>
        <w:rPr>
          <w:color w:val="231F20"/>
          <w:sz w:val="22"/>
        </w:rPr>
        <w:t>a</w:t>
      </w:r>
      <w:r>
        <w:rPr>
          <w:color w:val="231F20"/>
          <w:spacing w:val="-13"/>
          <w:sz w:val="22"/>
        </w:rPr>
        <w:t xml:space="preserve"> </w:t>
      </w:r>
      <w:r>
        <w:rPr>
          <w:color w:val="231F20"/>
          <w:sz w:val="22"/>
        </w:rPr>
        <w:t>photo</w:t>
      </w:r>
      <w:r>
        <w:rPr>
          <w:color w:val="231F20"/>
          <w:spacing w:val="-13"/>
          <w:sz w:val="22"/>
        </w:rPr>
        <w:t xml:space="preserve"> </w:t>
      </w:r>
      <w:r>
        <w:rPr>
          <w:color w:val="231F20"/>
          <w:sz w:val="22"/>
        </w:rPr>
        <w:t>of</w:t>
      </w:r>
      <w:r>
        <w:rPr>
          <w:color w:val="231F20"/>
          <w:spacing w:val="-14"/>
          <w:sz w:val="22"/>
        </w:rPr>
        <w:t xml:space="preserve"> </w:t>
      </w:r>
      <w:r>
        <w:rPr>
          <w:color w:val="231F20"/>
          <w:sz w:val="22"/>
        </w:rPr>
        <w:t>a</w:t>
      </w:r>
      <w:r>
        <w:rPr>
          <w:color w:val="231F20"/>
          <w:spacing w:val="-13"/>
          <w:sz w:val="22"/>
        </w:rPr>
        <w:t xml:space="preserve"> </w:t>
      </w:r>
      <w:r>
        <w:rPr>
          <w:color w:val="231F20"/>
          <w:sz w:val="22"/>
        </w:rPr>
        <w:t>famous</w:t>
      </w:r>
      <w:r>
        <w:rPr>
          <w:color w:val="231F20"/>
          <w:spacing w:val="-13"/>
          <w:sz w:val="22"/>
        </w:rPr>
        <w:t xml:space="preserve"> </w:t>
      </w:r>
      <w:r>
        <w:rPr>
          <w:color w:val="231F20"/>
          <w:sz w:val="22"/>
        </w:rPr>
        <w:t>cultural</w:t>
      </w:r>
      <w:r>
        <w:rPr>
          <w:color w:val="231F20"/>
          <w:spacing w:val="-13"/>
          <w:sz w:val="22"/>
        </w:rPr>
        <w:t xml:space="preserve"> </w:t>
      </w:r>
      <w:r>
        <w:rPr>
          <w:color w:val="231F20"/>
          <w:sz w:val="22"/>
        </w:rPr>
        <w:t>relic</w:t>
      </w:r>
      <w:r>
        <w:rPr>
          <w:color w:val="231F20"/>
          <w:spacing w:val="-13"/>
          <w:sz w:val="22"/>
        </w:rPr>
        <w:t xml:space="preserve"> </w:t>
      </w:r>
      <w:r>
        <w:rPr>
          <w:color w:val="231F20"/>
          <w:sz w:val="22"/>
        </w:rPr>
        <w:t>in</w:t>
      </w:r>
      <w:r>
        <w:rPr>
          <w:color w:val="231F20"/>
          <w:spacing w:val="-13"/>
          <w:sz w:val="22"/>
        </w:rPr>
        <w:t xml:space="preserve"> </w:t>
      </w:r>
      <w:r>
        <w:rPr>
          <w:color w:val="231F20"/>
          <w:spacing w:val="-2"/>
          <w:sz w:val="22"/>
        </w:rPr>
        <w:t>Egypt.→</w:t>
      </w:r>
    </w:p>
    <w:p w14:paraId="4D093630">
      <w:pPr>
        <w:tabs>
          <w:tab w:val="left" w:pos="8006"/>
        </w:tabs>
        <w:spacing w:before="27"/>
        <w:ind w:left="0" w:right="187" w:firstLine="0"/>
        <w:jc w:val="center"/>
        <w:rPr>
          <w:sz w:val="22"/>
        </w:rPr>
      </w:pPr>
      <w:r>
        <w:rPr>
          <w:i/>
          <w:color w:val="231F20"/>
          <w:spacing w:val="-7"/>
          <w:sz w:val="22"/>
        </w:rPr>
        <w:t xml:space="preserve">The </w:t>
      </w:r>
      <w:r>
        <w:rPr>
          <w:i/>
          <w:color w:val="231F20"/>
          <w:sz w:val="22"/>
        </w:rPr>
        <w:t xml:space="preserve">photo </w:t>
      </w:r>
      <w:r>
        <w:rPr>
          <w:color w:val="231F20"/>
          <w:sz w:val="22"/>
          <w:u w:val="single" w:color="231F20"/>
        </w:rPr>
        <w:tab/>
      </w:r>
      <w:r>
        <w:rPr>
          <w:color w:val="231F20"/>
          <w:spacing w:val="-10"/>
          <w:sz w:val="22"/>
        </w:rPr>
        <w:t>.</w:t>
      </w:r>
    </w:p>
    <w:p w14:paraId="0D63626E">
      <w:pPr>
        <w:pStyle w:val="15"/>
        <w:numPr>
          <w:ilvl w:val="0"/>
          <w:numId w:val="6"/>
        </w:numPr>
        <w:tabs>
          <w:tab w:val="left" w:pos="1821"/>
          <w:tab w:val="left" w:pos="1823"/>
        </w:tabs>
        <w:spacing w:before="129" w:after="0" w:line="266" w:lineRule="auto"/>
        <w:ind w:left="1823" w:right="1796" w:hanging="256"/>
        <w:jc w:val="left"/>
        <w:rPr>
          <w:sz w:val="22"/>
        </w:rPr>
      </w:pPr>
      <w:r>
        <w:rPr>
          <w:color w:val="231F20"/>
          <w:spacing w:val="-8"/>
          <w:sz w:val="22"/>
        </w:rPr>
        <w:t>The</w:t>
      </w:r>
      <w:r>
        <w:rPr>
          <w:color w:val="231F20"/>
          <w:spacing w:val="-10"/>
          <w:sz w:val="22"/>
        </w:rPr>
        <w:t xml:space="preserve"> </w:t>
      </w:r>
      <w:r>
        <w:rPr>
          <w:color w:val="231F20"/>
          <w:spacing w:val="-8"/>
          <w:sz w:val="22"/>
        </w:rPr>
        <w:t>project</w:t>
      </w:r>
      <w:r>
        <w:rPr>
          <w:color w:val="231F20"/>
          <w:spacing w:val="-10"/>
          <w:sz w:val="22"/>
        </w:rPr>
        <w:t xml:space="preserve"> </w:t>
      </w:r>
      <w:r>
        <w:rPr>
          <w:color w:val="231F20"/>
          <w:spacing w:val="-8"/>
          <w:sz w:val="22"/>
        </w:rPr>
        <w:t>team</w:t>
      </w:r>
      <w:r>
        <w:rPr>
          <w:color w:val="231F20"/>
          <w:spacing w:val="-10"/>
          <w:sz w:val="22"/>
        </w:rPr>
        <w:t xml:space="preserve"> </w:t>
      </w:r>
      <w:r>
        <w:rPr>
          <w:color w:val="231F20"/>
          <w:spacing w:val="-8"/>
          <w:sz w:val="22"/>
        </w:rPr>
        <w:t>helped</w:t>
      </w:r>
      <w:r>
        <w:rPr>
          <w:color w:val="231F20"/>
          <w:spacing w:val="-10"/>
          <w:sz w:val="22"/>
        </w:rPr>
        <w:t xml:space="preserve"> </w:t>
      </w:r>
      <w:r>
        <w:rPr>
          <w:color w:val="231F20"/>
          <w:spacing w:val="-8"/>
          <w:sz w:val="22"/>
        </w:rPr>
        <w:t>protect</w:t>
      </w:r>
      <w:r>
        <w:rPr>
          <w:color w:val="231F20"/>
          <w:spacing w:val="-10"/>
          <w:sz w:val="22"/>
        </w:rPr>
        <w:t xml:space="preserve"> </w:t>
      </w:r>
      <w:r>
        <w:rPr>
          <w:color w:val="231F20"/>
          <w:spacing w:val="-8"/>
          <w:sz w:val="22"/>
        </w:rPr>
        <w:t>the</w:t>
      </w:r>
      <w:r>
        <w:rPr>
          <w:color w:val="231F20"/>
          <w:spacing w:val="-10"/>
          <w:sz w:val="22"/>
        </w:rPr>
        <w:t xml:space="preserve"> </w:t>
      </w:r>
      <w:r>
        <w:rPr>
          <w:color w:val="231F20"/>
          <w:spacing w:val="-8"/>
          <w:sz w:val="22"/>
        </w:rPr>
        <w:t>national</w:t>
      </w:r>
      <w:r>
        <w:rPr>
          <w:color w:val="231F20"/>
          <w:spacing w:val="-10"/>
          <w:sz w:val="22"/>
        </w:rPr>
        <w:t xml:space="preserve"> </w:t>
      </w:r>
      <w:r>
        <w:rPr>
          <w:color w:val="231F20"/>
          <w:spacing w:val="-8"/>
          <w:sz w:val="22"/>
        </w:rPr>
        <w:t>parks</w:t>
      </w:r>
      <w:r>
        <w:rPr>
          <w:color w:val="231F20"/>
          <w:spacing w:val="-10"/>
          <w:sz w:val="22"/>
        </w:rPr>
        <w:t xml:space="preserve"> </w:t>
      </w:r>
      <w:r>
        <w:rPr>
          <w:color w:val="231F20"/>
          <w:spacing w:val="-8"/>
          <w:sz w:val="22"/>
        </w:rPr>
        <w:t>in</w:t>
      </w:r>
      <w:r>
        <w:rPr>
          <w:color w:val="231F20"/>
          <w:spacing w:val="-10"/>
          <w:sz w:val="22"/>
        </w:rPr>
        <w:t xml:space="preserve"> </w:t>
      </w:r>
      <w:r>
        <w:rPr>
          <w:color w:val="231F20"/>
          <w:spacing w:val="-8"/>
          <w:sz w:val="22"/>
        </w:rPr>
        <w:t>the</w:t>
      </w:r>
      <w:r>
        <w:rPr>
          <w:color w:val="231F20"/>
          <w:spacing w:val="-10"/>
          <w:sz w:val="22"/>
        </w:rPr>
        <w:t xml:space="preserve"> </w:t>
      </w:r>
      <w:r>
        <w:rPr>
          <w:color w:val="231F20"/>
          <w:spacing w:val="-8"/>
          <w:sz w:val="22"/>
        </w:rPr>
        <w:t>United</w:t>
      </w:r>
      <w:r>
        <w:rPr>
          <w:color w:val="231F20"/>
          <w:spacing w:val="-10"/>
          <w:sz w:val="22"/>
        </w:rPr>
        <w:t xml:space="preserve"> </w:t>
      </w:r>
      <w:r>
        <w:rPr>
          <w:color w:val="231F20"/>
          <w:spacing w:val="-8"/>
          <w:sz w:val="22"/>
        </w:rPr>
        <w:t>Republic</w:t>
      </w:r>
      <w:r>
        <w:rPr>
          <w:color w:val="231F20"/>
          <w:spacing w:val="-10"/>
          <w:sz w:val="22"/>
        </w:rPr>
        <w:t xml:space="preserve"> </w:t>
      </w:r>
      <w:r>
        <w:rPr>
          <w:color w:val="231F20"/>
          <w:spacing w:val="-8"/>
          <w:sz w:val="22"/>
        </w:rPr>
        <w:t>of</w:t>
      </w:r>
      <w:r>
        <w:rPr>
          <w:color w:val="231F20"/>
          <w:spacing w:val="-10"/>
          <w:sz w:val="22"/>
        </w:rPr>
        <w:t xml:space="preserve"> </w:t>
      </w:r>
      <w:r>
        <w:rPr>
          <w:color w:val="231F20"/>
          <w:spacing w:val="-8"/>
          <w:sz w:val="22"/>
        </w:rPr>
        <w:t>Tanzania.</w:t>
      </w:r>
      <w:r>
        <w:rPr>
          <w:color w:val="231F20"/>
          <w:spacing w:val="-10"/>
          <w:sz w:val="22"/>
        </w:rPr>
        <w:t xml:space="preserve"> </w:t>
      </w:r>
      <w:r>
        <w:rPr>
          <w:color w:val="231F20"/>
          <w:spacing w:val="-8"/>
          <w:sz w:val="22"/>
        </w:rPr>
        <w:t>It</w:t>
      </w:r>
      <w:r>
        <w:rPr>
          <w:color w:val="231F20"/>
          <w:spacing w:val="-10"/>
          <w:sz w:val="22"/>
        </w:rPr>
        <w:t xml:space="preserve"> </w:t>
      </w:r>
      <w:r>
        <w:rPr>
          <w:color w:val="231F20"/>
          <w:spacing w:val="-8"/>
          <w:sz w:val="22"/>
        </w:rPr>
        <w:t xml:space="preserve">was </w:t>
      </w:r>
      <w:r>
        <w:rPr>
          <w:color w:val="231F20"/>
          <w:spacing w:val="-4"/>
          <w:sz w:val="22"/>
        </w:rPr>
        <w:t>formed</w:t>
      </w:r>
      <w:r>
        <w:rPr>
          <w:color w:val="231F20"/>
          <w:spacing w:val="-9"/>
          <w:sz w:val="22"/>
        </w:rPr>
        <w:t xml:space="preserve"> </w:t>
      </w:r>
      <w:r>
        <w:rPr>
          <w:color w:val="231F20"/>
          <w:spacing w:val="-4"/>
          <w:sz w:val="22"/>
        </w:rPr>
        <w:t>by</w:t>
      </w:r>
      <w:r>
        <w:rPr>
          <w:color w:val="231F20"/>
          <w:spacing w:val="-9"/>
          <w:sz w:val="22"/>
        </w:rPr>
        <w:t xml:space="preserve"> </w:t>
      </w:r>
      <w:r>
        <w:rPr>
          <w:color w:val="231F20"/>
          <w:spacing w:val="-4"/>
          <w:sz w:val="22"/>
        </w:rPr>
        <w:t>members</w:t>
      </w:r>
      <w:r>
        <w:rPr>
          <w:color w:val="231F20"/>
          <w:spacing w:val="-9"/>
          <w:sz w:val="22"/>
        </w:rPr>
        <w:t xml:space="preserve"> </w:t>
      </w:r>
      <w:r>
        <w:rPr>
          <w:color w:val="231F20"/>
          <w:spacing w:val="-4"/>
          <w:sz w:val="22"/>
        </w:rPr>
        <w:t>from</w:t>
      </w:r>
      <w:r>
        <w:rPr>
          <w:color w:val="231F20"/>
          <w:spacing w:val="-9"/>
          <w:sz w:val="22"/>
        </w:rPr>
        <w:t xml:space="preserve"> </w:t>
      </w:r>
      <w:r>
        <w:rPr>
          <w:color w:val="231F20"/>
          <w:spacing w:val="-4"/>
          <w:sz w:val="22"/>
        </w:rPr>
        <w:t>fifteen</w:t>
      </w:r>
      <w:r>
        <w:rPr>
          <w:color w:val="231F20"/>
          <w:spacing w:val="-9"/>
          <w:sz w:val="22"/>
        </w:rPr>
        <w:t xml:space="preserve"> </w:t>
      </w:r>
      <w:r>
        <w:rPr>
          <w:color w:val="231F20"/>
          <w:spacing w:val="-4"/>
          <w:sz w:val="22"/>
        </w:rPr>
        <w:t>countries.→</w:t>
      </w:r>
    </w:p>
    <w:p w14:paraId="2405A538">
      <w:pPr>
        <w:tabs>
          <w:tab w:val="left" w:pos="9830"/>
        </w:tabs>
        <w:spacing w:before="0" w:line="251" w:lineRule="exact"/>
        <w:ind w:left="1823" w:right="0" w:firstLine="0"/>
        <w:jc w:val="left"/>
        <w:rPr>
          <w:sz w:val="22"/>
        </w:rPr>
      </w:pPr>
      <w:r>
        <w:rPr>
          <w:i/>
          <w:color w:val="231F20"/>
          <w:spacing w:val="-2"/>
          <w:sz w:val="22"/>
        </w:rPr>
        <w:t xml:space="preserve">The project team </w:t>
      </w:r>
      <w:r>
        <w:rPr>
          <w:i/>
          <w:color w:val="231F20"/>
          <w:sz w:val="22"/>
          <w:u w:val="single" w:color="231F20"/>
        </w:rPr>
        <w:tab/>
      </w:r>
      <w:r>
        <w:rPr>
          <w:color w:val="231F20"/>
          <w:spacing w:val="-10"/>
          <w:sz w:val="22"/>
        </w:rPr>
        <w:t>.</w:t>
      </w:r>
    </w:p>
    <w:p w14:paraId="59A942E3">
      <w:pPr>
        <w:pStyle w:val="15"/>
        <w:numPr>
          <w:ilvl w:val="0"/>
          <w:numId w:val="6"/>
        </w:numPr>
        <w:tabs>
          <w:tab w:val="left" w:pos="1822"/>
        </w:tabs>
        <w:spacing w:before="129" w:after="0" w:line="240" w:lineRule="auto"/>
        <w:ind w:left="1822" w:right="0" w:hanging="254"/>
        <w:jc w:val="left"/>
        <w:rPr>
          <w:sz w:val="22"/>
        </w:rPr>
      </w:pPr>
      <w:r>
        <w:rPr>
          <w:color w:val="231F20"/>
          <w:spacing w:val="-2"/>
          <w:sz w:val="22"/>
        </w:rPr>
        <w:t>This</w:t>
      </w:r>
      <w:r>
        <w:rPr>
          <w:color w:val="231F20"/>
          <w:spacing w:val="-10"/>
          <w:sz w:val="22"/>
        </w:rPr>
        <w:t xml:space="preserve"> </w:t>
      </w:r>
      <w:r>
        <w:rPr>
          <w:color w:val="231F20"/>
          <w:spacing w:val="-2"/>
          <w:sz w:val="22"/>
        </w:rPr>
        <w:t>temple</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first</w:t>
      </w:r>
      <w:r>
        <w:rPr>
          <w:color w:val="231F20"/>
          <w:spacing w:val="-9"/>
          <w:sz w:val="22"/>
        </w:rPr>
        <w:t xml:space="preserve"> </w:t>
      </w:r>
      <w:r>
        <w:rPr>
          <w:color w:val="231F20"/>
          <w:spacing w:val="-2"/>
          <w:sz w:val="22"/>
        </w:rPr>
        <w:t>built</w:t>
      </w:r>
      <w:r>
        <w:rPr>
          <w:color w:val="231F20"/>
          <w:spacing w:val="-9"/>
          <w:sz w:val="22"/>
        </w:rPr>
        <w:t xml:space="preserve"> </w:t>
      </w:r>
      <w:r>
        <w:rPr>
          <w:color w:val="231F20"/>
          <w:spacing w:val="-2"/>
          <w:sz w:val="22"/>
        </w:rPr>
        <w:t>during</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Qin</w:t>
      </w:r>
      <w:r>
        <w:rPr>
          <w:color w:val="231F20"/>
          <w:spacing w:val="-9"/>
          <w:sz w:val="22"/>
        </w:rPr>
        <w:t xml:space="preserve"> </w:t>
      </w:r>
      <w:r>
        <w:rPr>
          <w:color w:val="231F20"/>
          <w:spacing w:val="-2"/>
          <w:sz w:val="22"/>
        </w:rPr>
        <w:t>Dynasty.→</w:t>
      </w:r>
    </w:p>
    <w:p w14:paraId="2CF06493">
      <w:pPr>
        <w:tabs>
          <w:tab w:val="left" w:pos="9830"/>
        </w:tabs>
        <w:spacing w:before="27"/>
        <w:ind w:left="1823" w:right="0" w:firstLine="0"/>
        <w:jc w:val="left"/>
        <w:rPr>
          <w:sz w:val="22"/>
        </w:rPr>
      </w:pPr>
      <w:r>
        <w:rPr>
          <w:i/>
          <w:color w:val="231F20"/>
          <w:spacing w:val="-7"/>
          <w:sz w:val="22"/>
        </w:rPr>
        <w:t xml:space="preserve">The </w:t>
      </w:r>
      <w:r>
        <w:rPr>
          <w:i/>
          <w:color w:val="231F20"/>
          <w:sz w:val="22"/>
        </w:rPr>
        <w:t xml:space="preserve">time </w:t>
      </w:r>
      <w:r>
        <w:rPr>
          <w:color w:val="231F20"/>
          <w:sz w:val="22"/>
          <w:u w:val="single" w:color="231F20"/>
        </w:rPr>
        <w:tab/>
      </w:r>
      <w:r>
        <w:rPr>
          <w:color w:val="231F20"/>
          <w:spacing w:val="-10"/>
          <w:sz w:val="22"/>
        </w:rPr>
        <w:t>.</w:t>
      </w:r>
    </w:p>
    <w:p w14:paraId="2ABD7E9E">
      <w:pPr>
        <w:pStyle w:val="15"/>
        <w:numPr>
          <w:ilvl w:val="0"/>
          <w:numId w:val="6"/>
        </w:numPr>
        <w:tabs>
          <w:tab w:val="left" w:pos="1821"/>
          <w:tab w:val="left" w:pos="1823"/>
        </w:tabs>
        <w:spacing w:before="129" w:after="0" w:line="266" w:lineRule="auto"/>
        <w:ind w:left="1823" w:right="2576" w:hanging="256"/>
        <w:jc w:val="left"/>
        <w:rPr>
          <w:sz w:val="22"/>
        </w:rPr>
      </w:pPr>
      <w:r>
        <w:rPr>
          <w:color w:val="231F20"/>
          <w:sz w:val="22"/>
        </w:rPr>
        <w:t>We</w:t>
      </w:r>
      <w:r>
        <w:rPr>
          <w:color w:val="231F20"/>
          <w:spacing w:val="-10"/>
          <w:sz w:val="22"/>
        </w:rPr>
        <w:t xml:space="preserve"> </w:t>
      </w:r>
      <w:r>
        <w:rPr>
          <w:color w:val="231F20"/>
          <w:sz w:val="22"/>
        </w:rPr>
        <w:t>met</w:t>
      </w:r>
      <w:r>
        <w:rPr>
          <w:color w:val="231F20"/>
          <w:spacing w:val="-10"/>
          <w:sz w:val="22"/>
        </w:rPr>
        <w:t xml:space="preserve"> </w:t>
      </w:r>
      <w:r>
        <w:rPr>
          <w:color w:val="231F20"/>
          <w:sz w:val="22"/>
        </w:rPr>
        <w:t>a</w:t>
      </w:r>
      <w:r>
        <w:rPr>
          <w:color w:val="231F20"/>
          <w:spacing w:val="-10"/>
          <w:sz w:val="22"/>
        </w:rPr>
        <w:t xml:space="preserve"> </w:t>
      </w:r>
      <w:r>
        <w:rPr>
          <w:color w:val="231F20"/>
          <w:sz w:val="22"/>
        </w:rPr>
        <w:t>professional</w:t>
      </w:r>
      <w:r>
        <w:rPr>
          <w:color w:val="231F20"/>
          <w:spacing w:val="-10"/>
          <w:sz w:val="22"/>
        </w:rPr>
        <w:t xml:space="preserve"> </w:t>
      </w:r>
      <w:r>
        <w:rPr>
          <w:color w:val="231F20"/>
          <w:sz w:val="22"/>
        </w:rPr>
        <w:t>archaeologist</w:t>
      </w:r>
      <w:r>
        <w:rPr>
          <w:color w:val="231F20"/>
          <w:spacing w:val="-10"/>
          <w:sz w:val="22"/>
        </w:rPr>
        <w:t xml:space="preserve"> </w:t>
      </w:r>
      <w:r>
        <w:rPr>
          <w:color w:val="231F20"/>
          <w:sz w:val="22"/>
        </w:rPr>
        <w:t>at</w:t>
      </w:r>
      <w:r>
        <w:rPr>
          <w:color w:val="231F20"/>
          <w:spacing w:val="-10"/>
          <w:sz w:val="22"/>
        </w:rPr>
        <w:t xml:space="preserve"> </w:t>
      </w:r>
      <w:r>
        <w:rPr>
          <w:color w:val="231F20"/>
          <w:sz w:val="22"/>
        </w:rPr>
        <w:t>the</w:t>
      </w:r>
      <w:r>
        <w:rPr>
          <w:color w:val="231F20"/>
          <w:spacing w:val="-10"/>
          <w:sz w:val="22"/>
        </w:rPr>
        <w:t xml:space="preserve"> </w:t>
      </w:r>
      <w:r>
        <w:rPr>
          <w:color w:val="231F20"/>
          <w:sz w:val="22"/>
        </w:rPr>
        <w:t>entrance</w:t>
      </w:r>
      <w:r>
        <w:rPr>
          <w:color w:val="231F20"/>
          <w:spacing w:val="-10"/>
          <w:sz w:val="22"/>
        </w:rPr>
        <w:t xml:space="preserve"> </w:t>
      </w:r>
      <w:r>
        <w:rPr>
          <w:color w:val="231F20"/>
          <w:sz w:val="22"/>
        </w:rPr>
        <w:t>to</w:t>
      </w:r>
      <w:r>
        <w:rPr>
          <w:color w:val="231F20"/>
          <w:spacing w:val="-10"/>
          <w:sz w:val="22"/>
        </w:rPr>
        <w:t xml:space="preserve"> </w:t>
      </w:r>
      <w:r>
        <w:rPr>
          <w:color w:val="231F20"/>
          <w:sz w:val="22"/>
        </w:rPr>
        <w:t>the</w:t>
      </w:r>
      <w:r>
        <w:rPr>
          <w:color w:val="231F20"/>
          <w:spacing w:val="-10"/>
          <w:sz w:val="22"/>
        </w:rPr>
        <w:t xml:space="preserve"> </w:t>
      </w:r>
      <w:r>
        <w:rPr>
          <w:color w:val="231F20"/>
          <w:sz w:val="22"/>
        </w:rPr>
        <w:t>Great</w:t>
      </w:r>
      <w:r>
        <w:rPr>
          <w:color w:val="231F20"/>
          <w:spacing w:val="-10"/>
          <w:sz w:val="22"/>
        </w:rPr>
        <w:t xml:space="preserve"> </w:t>
      </w:r>
      <w:r>
        <w:rPr>
          <w:color w:val="231F20"/>
          <w:sz w:val="22"/>
        </w:rPr>
        <w:t>Pyramid.</w:t>
      </w:r>
      <w:r>
        <w:rPr>
          <w:color w:val="231F20"/>
          <w:spacing w:val="-10"/>
          <w:sz w:val="22"/>
        </w:rPr>
        <w:t xml:space="preserve"> </w:t>
      </w:r>
      <w:r>
        <w:rPr>
          <w:color w:val="231F20"/>
          <w:sz w:val="22"/>
        </w:rPr>
        <w:t>He explained to us the process of building such a difficult structure.→</w:t>
      </w:r>
    </w:p>
    <w:p w14:paraId="65C2248F">
      <w:pPr>
        <w:tabs>
          <w:tab w:val="left" w:pos="9830"/>
        </w:tabs>
        <w:spacing w:before="0" w:line="251" w:lineRule="exact"/>
        <w:ind w:left="1823" w:right="0" w:firstLine="0"/>
        <w:jc w:val="left"/>
        <w:rPr>
          <w:sz w:val="22"/>
        </w:rPr>
      </w:pPr>
      <w:r>
        <w:rPr>
          <w:i/>
          <w:color w:val="231F20"/>
          <w:spacing w:val="-4"/>
          <w:sz w:val="22"/>
        </w:rPr>
        <w:t xml:space="preserve">The professional archaeologist </w:t>
      </w:r>
      <w:r>
        <w:rPr>
          <w:color w:val="231F20"/>
          <w:sz w:val="22"/>
          <w:u w:val="single" w:color="231F20"/>
        </w:rPr>
        <w:tab/>
      </w:r>
      <w:r>
        <w:rPr>
          <w:color w:val="231F20"/>
          <w:spacing w:val="-10"/>
          <w:sz w:val="22"/>
        </w:rPr>
        <w:t>.</w:t>
      </w:r>
    </w:p>
    <w:p w14:paraId="30C05F93">
      <w:pPr>
        <w:pStyle w:val="15"/>
        <w:numPr>
          <w:ilvl w:val="0"/>
          <w:numId w:val="6"/>
        </w:numPr>
        <w:tabs>
          <w:tab w:val="left" w:pos="1821"/>
          <w:tab w:val="left" w:pos="1823"/>
        </w:tabs>
        <w:spacing w:before="129" w:after="0" w:line="266" w:lineRule="auto"/>
        <w:ind w:left="1823" w:right="1725" w:hanging="256"/>
        <w:jc w:val="left"/>
        <w:rPr>
          <w:sz w:val="22"/>
        </w:rPr>
      </w:pPr>
      <w:r>
        <w:rPr>
          <w:color w:val="231F20"/>
          <w:sz w:val="22"/>
        </w:rPr>
        <w:t>The</w:t>
      </w:r>
      <w:r>
        <w:rPr>
          <w:color w:val="231F20"/>
          <w:spacing w:val="-16"/>
          <w:sz w:val="22"/>
        </w:rPr>
        <w:t xml:space="preserve"> </w:t>
      </w:r>
      <w:r>
        <w:rPr>
          <w:color w:val="231F20"/>
          <w:sz w:val="22"/>
        </w:rPr>
        <w:t>documents</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z w:val="22"/>
        </w:rPr>
        <w:t>cultural</w:t>
      </w:r>
      <w:r>
        <w:rPr>
          <w:color w:val="231F20"/>
          <w:spacing w:val="-16"/>
          <w:sz w:val="22"/>
        </w:rPr>
        <w:t xml:space="preserve"> </w:t>
      </w:r>
      <w:r>
        <w:rPr>
          <w:color w:val="231F20"/>
          <w:sz w:val="22"/>
        </w:rPr>
        <w:t>relics</w:t>
      </w:r>
      <w:r>
        <w:rPr>
          <w:color w:val="231F20"/>
          <w:spacing w:val="-15"/>
          <w:sz w:val="22"/>
        </w:rPr>
        <w:t xml:space="preserve"> </w:t>
      </w:r>
      <w:r>
        <w:rPr>
          <w:color w:val="231F20"/>
          <w:sz w:val="22"/>
        </w:rPr>
        <w:t>from</w:t>
      </w:r>
      <w:r>
        <w:rPr>
          <w:color w:val="231F20"/>
          <w:spacing w:val="-15"/>
          <w:sz w:val="22"/>
        </w:rPr>
        <w:t xml:space="preserve"> </w:t>
      </w:r>
      <w:r>
        <w:rPr>
          <w:color w:val="231F20"/>
          <w:sz w:val="22"/>
        </w:rPr>
        <w:t>overseas</w:t>
      </w:r>
      <w:r>
        <w:rPr>
          <w:color w:val="231F20"/>
          <w:spacing w:val="-15"/>
          <w:sz w:val="22"/>
        </w:rPr>
        <w:t xml:space="preserve"> </w:t>
      </w:r>
      <w:r>
        <w:rPr>
          <w:color w:val="231F20"/>
          <w:sz w:val="22"/>
        </w:rPr>
        <w:t>are</w:t>
      </w:r>
      <w:r>
        <w:rPr>
          <w:color w:val="231F20"/>
          <w:spacing w:val="-16"/>
          <w:sz w:val="22"/>
        </w:rPr>
        <w:t xml:space="preserve"> </w:t>
      </w:r>
      <w:r>
        <w:rPr>
          <w:color w:val="231F20"/>
          <w:sz w:val="22"/>
        </w:rPr>
        <w:t>under</w:t>
      </w:r>
      <w:r>
        <w:rPr>
          <w:color w:val="231F20"/>
          <w:spacing w:val="-15"/>
          <w:sz w:val="22"/>
        </w:rPr>
        <w:t xml:space="preserve"> </w:t>
      </w:r>
      <w:r>
        <w:rPr>
          <w:color w:val="231F20"/>
          <w:sz w:val="22"/>
        </w:rPr>
        <w:t>the</w:t>
      </w:r>
      <w:r>
        <w:rPr>
          <w:color w:val="231F20"/>
          <w:spacing w:val="-15"/>
          <w:sz w:val="22"/>
        </w:rPr>
        <w:t xml:space="preserve"> </w:t>
      </w:r>
      <w:r>
        <w:rPr>
          <w:color w:val="231F20"/>
          <w:sz w:val="22"/>
        </w:rPr>
        <w:t>desk.</w:t>
      </w:r>
      <w:r>
        <w:rPr>
          <w:color w:val="231F20"/>
          <w:spacing w:val="-15"/>
          <w:sz w:val="22"/>
        </w:rPr>
        <w:t xml:space="preserve"> </w:t>
      </w:r>
      <w:r>
        <w:rPr>
          <w:color w:val="231F20"/>
          <w:sz w:val="22"/>
        </w:rPr>
        <w:t>I</w:t>
      </w:r>
      <w:r>
        <w:rPr>
          <w:color w:val="231F20"/>
          <w:spacing w:val="-16"/>
          <w:sz w:val="22"/>
        </w:rPr>
        <w:t xml:space="preserve"> </w:t>
      </w:r>
      <w:r>
        <w:rPr>
          <w:color w:val="231F20"/>
          <w:sz w:val="22"/>
        </w:rPr>
        <w:t>found</w:t>
      </w:r>
      <w:r>
        <w:rPr>
          <w:color w:val="231F20"/>
          <w:spacing w:val="-15"/>
          <w:sz w:val="22"/>
        </w:rPr>
        <w:t xml:space="preserve"> </w:t>
      </w:r>
      <w:r>
        <w:rPr>
          <w:color w:val="231F20"/>
          <w:sz w:val="22"/>
        </w:rPr>
        <w:t xml:space="preserve">them </w:t>
      </w:r>
      <w:r>
        <w:rPr>
          <w:color w:val="231F20"/>
          <w:spacing w:val="-2"/>
          <w:sz w:val="22"/>
        </w:rPr>
        <w:t>yesterday.→</w:t>
      </w:r>
    </w:p>
    <w:p w14:paraId="455F4A49">
      <w:pPr>
        <w:tabs>
          <w:tab w:val="left" w:pos="9830"/>
        </w:tabs>
        <w:spacing w:before="0" w:line="251" w:lineRule="exact"/>
        <w:ind w:left="1823" w:right="0" w:firstLine="0"/>
        <w:jc w:val="left"/>
        <w:rPr>
          <w:sz w:val="22"/>
        </w:rPr>
      </w:pPr>
      <w:r>
        <w:rPr>
          <w:i/>
          <w:color w:val="231F20"/>
          <w:spacing w:val="-7"/>
          <w:sz w:val="22"/>
        </w:rPr>
        <w:t xml:space="preserve">The </w:t>
      </w:r>
      <w:r>
        <w:rPr>
          <w:i/>
          <w:color w:val="231F20"/>
          <w:sz w:val="22"/>
        </w:rPr>
        <w:t xml:space="preserve">place </w:t>
      </w:r>
      <w:r>
        <w:rPr>
          <w:i/>
          <w:color w:val="231F20"/>
          <w:sz w:val="22"/>
          <w:u w:val="single" w:color="231F20"/>
        </w:rPr>
        <w:tab/>
      </w:r>
      <w:r>
        <w:rPr>
          <w:color w:val="231F20"/>
          <w:spacing w:val="-10"/>
          <w:sz w:val="22"/>
        </w:rPr>
        <w:t>.</w:t>
      </w:r>
    </w:p>
    <w:p w14:paraId="08A7501C">
      <w:pPr>
        <w:pStyle w:val="15"/>
        <w:numPr>
          <w:ilvl w:val="0"/>
          <w:numId w:val="6"/>
        </w:numPr>
        <w:tabs>
          <w:tab w:val="left" w:pos="1813"/>
          <w:tab w:val="left" w:pos="1822"/>
        </w:tabs>
        <w:spacing w:before="129" w:after="0" w:line="266" w:lineRule="auto"/>
        <w:ind w:left="1813" w:right="1348" w:hanging="245"/>
        <w:jc w:val="left"/>
        <w:rPr>
          <w:sz w:val="22"/>
        </w:rPr>
      </w:pPr>
      <w:r>
        <w:rPr>
          <w:rFonts w:ascii="Times New Roman" w:hAnsi="Times New Roman"/>
          <w:color w:val="231F20"/>
          <w:sz w:val="22"/>
        </w:rPr>
        <w:tab/>
      </w:r>
      <w:r>
        <w:rPr>
          <w:color w:val="231F20"/>
          <w:spacing w:val="-8"/>
          <w:sz w:val="22"/>
        </w:rPr>
        <w:t>Scientists</w:t>
      </w:r>
      <w:r>
        <w:rPr>
          <w:color w:val="231F20"/>
          <w:spacing w:val="-10"/>
          <w:sz w:val="22"/>
        </w:rPr>
        <w:t xml:space="preserve"> </w:t>
      </w:r>
      <w:r>
        <w:rPr>
          <w:color w:val="231F20"/>
          <w:spacing w:val="-8"/>
          <w:sz w:val="22"/>
        </w:rPr>
        <w:t>worked</w:t>
      </w:r>
      <w:r>
        <w:rPr>
          <w:color w:val="231F20"/>
          <w:spacing w:val="-10"/>
          <w:sz w:val="22"/>
        </w:rPr>
        <w:t xml:space="preserve"> </w:t>
      </w:r>
      <w:r>
        <w:rPr>
          <w:color w:val="231F20"/>
          <w:spacing w:val="-8"/>
          <w:sz w:val="22"/>
        </w:rPr>
        <w:t>together</w:t>
      </w:r>
      <w:r>
        <w:rPr>
          <w:color w:val="231F20"/>
          <w:spacing w:val="-10"/>
          <w:sz w:val="22"/>
        </w:rPr>
        <w:t xml:space="preserve"> </w:t>
      </w:r>
      <w:r>
        <w:rPr>
          <w:color w:val="231F20"/>
          <w:spacing w:val="-8"/>
          <w:sz w:val="22"/>
        </w:rPr>
        <w:t>day</w:t>
      </w:r>
      <w:r>
        <w:rPr>
          <w:color w:val="231F20"/>
          <w:spacing w:val="-10"/>
          <w:sz w:val="22"/>
        </w:rPr>
        <w:t xml:space="preserve"> </w:t>
      </w:r>
      <w:r>
        <w:rPr>
          <w:color w:val="231F20"/>
          <w:spacing w:val="-8"/>
          <w:sz w:val="22"/>
        </w:rPr>
        <w:t>and</w:t>
      </w:r>
      <w:r>
        <w:rPr>
          <w:color w:val="231F20"/>
          <w:spacing w:val="-10"/>
          <w:sz w:val="22"/>
        </w:rPr>
        <w:t xml:space="preserve"> </w:t>
      </w:r>
      <w:r>
        <w:rPr>
          <w:color w:val="231F20"/>
          <w:spacing w:val="-8"/>
          <w:sz w:val="22"/>
        </w:rPr>
        <w:t>night</w:t>
      </w:r>
      <w:r>
        <w:rPr>
          <w:color w:val="231F20"/>
          <w:spacing w:val="-10"/>
          <w:sz w:val="22"/>
        </w:rPr>
        <w:t xml:space="preserve"> </w:t>
      </w:r>
      <w:r>
        <w:rPr>
          <w:color w:val="231F20"/>
          <w:spacing w:val="-8"/>
          <w:sz w:val="22"/>
        </w:rPr>
        <w:t>to</w:t>
      </w:r>
      <w:r>
        <w:rPr>
          <w:color w:val="231F20"/>
          <w:spacing w:val="-10"/>
          <w:sz w:val="22"/>
        </w:rPr>
        <w:t xml:space="preserve"> </w:t>
      </w:r>
      <w:r>
        <w:rPr>
          <w:color w:val="231F20"/>
          <w:spacing w:val="-8"/>
          <w:sz w:val="22"/>
        </w:rPr>
        <w:t>rescue</w:t>
      </w:r>
      <w:r>
        <w:rPr>
          <w:color w:val="231F20"/>
          <w:spacing w:val="-10"/>
          <w:sz w:val="22"/>
        </w:rPr>
        <w:t xml:space="preserve"> </w:t>
      </w:r>
      <w:r>
        <w:rPr>
          <w:color w:val="231F20"/>
          <w:spacing w:val="-8"/>
          <w:sz w:val="22"/>
        </w:rPr>
        <w:t>the</w:t>
      </w:r>
      <w:r>
        <w:rPr>
          <w:color w:val="231F20"/>
          <w:spacing w:val="-10"/>
          <w:sz w:val="22"/>
        </w:rPr>
        <w:t xml:space="preserve"> </w:t>
      </w:r>
      <w:r>
        <w:rPr>
          <w:color w:val="231F20"/>
          <w:spacing w:val="-8"/>
          <w:sz w:val="22"/>
        </w:rPr>
        <w:t>temple</w:t>
      </w:r>
      <w:r>
        <w:rPr>
          <w:color w:val="231F20"/>
          <w:spacing w:val="-10"/>
          <w:sz w:val="22"/>
        </w:rPr>
        <w:t xml:space="preserve"> </w:t>
      </w:r>
      <w:r>
        <w:rPr>
          <w:color w:val="231F20"/>
          <w:spacing w:val="-8"/>
          <w:sz w:val="22"/>
        </w:rPr>
        <w:t>because</w:t>
      </w:r>
      <w:r>
        <w:rPr>
          <w:color w:val="231F20"/>
          <w:spacing w:val="-10"/>
          <w:sz w:val="22"/>
        </w:rPr>
        <w:t xml:space="preserve"> </w:t>
      </w:r>
      <w:r>
        <w:rPr>
          <w:color w:val="231F20"/>
          <w:spacing w:val="-8"/>
          <w:sz w:val="22"/>
        </w:rPr>
        <w:t>they</w:t>
      </w:r>
      <w:r>
        <w:rPr>
          <w:color w:val="231F20"/>
          <w:spacing w:val="-10"/>
          <w:sz w:val="22"/>
        </w:rPr>
        <w:t xml:space="preserve"> </w:t>
      </w:r>
      <w:r>
        <w:rPr>
          <w:color w:val="231F20"/>
          <w:spacing w:val="-8"/>
          <w:sz w:val="22"/>
        </w:rPr>
        <w:t>wanted</w:t>
      </w:r>
      <w:r>
        <w:rPr>
          <w:color w:val="231F20"/>
          <w:spacing w:val="-10"/>
          <w:sz w:val="22"/>
        </w:rPr>
        <w:t xml:space="preserve"> </w:t>
      </w:r>
      <w:r>
        <w:rPr>
          <w:color w:val="231F20"/>
          <w:spacing w:val="-8"/>
          <w:sz w:val="22"/>
        </w:rPr>
        <w:t>to</w:t>
      </w:r>
      <w:r>
        <w:rPr>
          <w:color w:val="231F20"/>
          <w:spacing w:val="-10"/>
          <w:sz w:val="22"/>
        </w:rPr>
        <w:t xml:space="preserve"> </w:t>
      </w:r>
      <w:r>
        <w:rPr>
          <w:color w:val="231F20"/>
          <w:spacing w:val="-8"/>
          <w:sz w:val="22"/>
        </w:rPr>
        <w:t>preserve</w:t>
      </w:r>
      <w:r>
        <w:rPr>
          <w:color w:val="231F20"/>
          <w:spacing w:val="-10"/>
          <w:sz w:val="22"/>
        </w:rPr>
        <w:t xml:space="preserve"> </w:t>
      </w:r>
      <w:r>
        <w:rPr>
          <w:color w:val="231F20"/>
          <w:spacing w:val="-8"/>
          <w:sz w:val="22"/>
        </w:rPr>
        <w:t xml:space="preserve">it </w:t>
      </w:r>
      <w:r>
        <w:rPr>
          <w:color w:val="231F20"/>
          <w:sz w:val="22"/>
        </w:rPr>
        <w:t>for the next generation.→</w:t>
      </w:r>
    </w:p>
    <w:p w14:paraId="13658793">
      <w:pPr>
        <w:tabs>
          <w:tab w:val="left" w:pos="9830"/>
        </w:tabs>
        <w:spacing w:before="0" w:line="251" w:lineRule="exact"/>
        <w:ind w:left="1823" w:right="0" w:firstLine="0"/>
        <w:jc w:val="left"/>
        <w:rPr>
          <w:sz w:val="22"/>
        </w:rPr>
      </w:pPr>
      <w:r>
        <w:rPr>
          <w:i/>
          <w:color w:val="231F20"/>
          <w:spacing w:val="-7"/>
          <w:sz w:val="22"/>
        </w:rPr>
        <w:t xml:space="preserve">The </w:t>
      </w:r>
      <w:r>
        <w:rPr>
          <w:i/>
          <w:color w:val="231F20"/>
          <w:sz w:val="22"/>
        </w:rPr>
        <w:t xml:space="preserve">reason </w:t>
      </w:r>
      <w:r>
        <w:rPr>
          <w:i/>
          <w:color w:val="231F20"/>
          <w:sz w:val="22"/>
          <w:u w:val="single" w:color="231F20"/>
        </w:rPr>
        <w:tab/>
      </w:r>
      <w:r>
        <w:rPr>
          <w:color w:val="231F20"/>
          <w:spacing w:val="-10"/>
          <w:sz w:val="22"/>
        </w:rPr>
        <w:t>.</w:t>
      </w:r>
    </w:p>
    <w:p w14:paraId="18307308">
      <w:pPr>
        <w:spacing w:before="137" w:line="213" w:lineRule="auto"/>
        <w:ind w:left="1596" w:right="1294" w:firstLine="0"/>
        <w:jc w:val="left"/>
        <w:rPr>
          <w:rFonts w:ascii="Tahoma"/>
          <w:sz w:val="26"/>
        </w:rPr>
      </w:pPr>
      <w:r>
        <w:rPr>
          <w:rFonts w:ascii="Tahoma"/>
          <w:color w:val="25704A"/>
          <w:sz w:val="26"/>
        </w:rPr>
        <w:t>Discuss</w:t>
      </w:r>
      <w:r>
        <w:rPr>
          <w:rFonts w:ascii="Tahoma"/>
          <w:color w:val="25704A"/>
          <w:spacing w:val="-16"/>
          <w:sz w:val="26"/>
        </w:rPr>
        <w:t xml:space="preserve"> </w:t>
      </w:r>
      <w:r>
        <w:rPr>
          <w:rFonts w:ascii="Tahoma"/>
          <w:color w:val="25704A"/>
          <w:sz w:val="26"/>
        </w:rPr>
        <w:t>with</w:t>
      </w:r>
      <w:r>
        <w:rPr>
          <w:rFonts w:ascii="Tahoma"/>
          <w:color w:val="25704A"/>
          <w:spacing w:val="-16"/>
          <w:sz w:val="26"/>
        </w:rPr>
        <w:t xml:space="preserve"> </w:t>
      </w:r>
      <w:r>
        <w:rPr>
          <w:rFonts w:ascii="Tahoma"/>
          <w:color w:val="25704A"/>
          <w:sz w:val="26"/>
        </w:rPr>
        <w:t>a</w:t>
      </w:r>
      <w:r>
        <w:rPr>
          <w:rFonts w:ascii="Tahoma"/>
          <w:color w:val="25704A"/>
          <w:spacing w:val="-16"/>
          <w:sz w:val="26"/>
        </w:rPr>
        <w:t xml:space="preserve"> </w:t>
      </w:r>
      <w:r>
        <w:rPr>
          <w:rFonts w:ascii="Tahoma"/>
          <w:color w:val="25704A"/>
          <w:sz w:val="26"/>
        </w:rPr>
        <w:t>partner:</w:t>
      </w:r>
      <w:r>
        <w:rPr>
          <w:rFonts w:ascii="Tahoma"/>
          <w:color w:val="25704A"/>
          <w:spacing w:val="-16"/>
          <w:sz w:val="26"/>
        </w:rPr>
        <w:t xml:space="preserve"> </w:t>
      </w:r>
      <w:r>
        <w:rPr>
          <w:rFonts w:ascii="Tahoma"/>
          <w:color w:val="25704A"/>
          <w:sz w:val="26"/>
        </w:rPr>
        <w:t>Which</w:t>
      </w:r>
      <w:r>
        <w:rPr>
          <w:rFonts w:ascii="Tahoma"/>
          <w:color w:val="25704A"/>
          <w:spacing w:val="-16"/>
          <w:sz w:val="26"/>
        </w:rPr>
        <w:t xml:space="preserve"> </w:t>
      </w:r>
      <w:r>
        <w:rPr>
          <w:rFonts w:ascii="Tahoma"/>
          <w:color w:val="25704A"/>
          <w:sz w:val="26"/>
        </w:rPr>
        <w:t>relative</w:t>
      </w:r>
      <w:r>
        <w:rPr>
          <w:rFonts w:ascii="Tahoma"/>
          <w:color w:val="25704A"/>
          <w:spacing w:val="-16"/>
          <w:sz w:val="26"/>
        </w:rPr>
        <w:t xml:space="preserve"> </w:t>
      </w:r>
      <w:r>
        <w:rPr>
          <w:rFonts w:ascii="Tahoma"/>
          <w:color w:val="25704A"/>
          <w:sz w:val="26"/>
        </w:rPr>
        <w:t>pronouns</w:t>
      </w:r>
      <w:r>
        <w:rPr>
          <w:rFonts w:ascii="Tahoma"/>
          <w:color w:val="25704A"/>
          <w:spacing w:val="-16"/>
          <w:sz w:val="26"/>
        </w:rPr>
        <w:t xml:space="preserve"> </w:t>
      </w:r>
      <w:r>
        <w:rPr>
          <w:rFonts w:ascii="Tahoma"/>
          <w:color w:val="25704A"/>
          <w:sz w:val="26"/>
        </w:rPr>
        <w:t>can</w:t>
      </w:r>
      <w:r>
        <w:rPr>
          <w:rFonts w:ascii="Tahoma"/>
          <w:color w:val="25704A"/>
          <w:spacing w:val="-16"/>
          <w:sz w:val="26"/>
        </w:rPr>
        <w:t xml:space="preserve"> </w:t>
      </w:r>
      <w:r>
        <w:rPr>
          <w:rFonts w:ascii="Tahoma"/>
          <w:color w:val="25704A"/>
          <w:sz w:val="26"/>
        </w:rPr>
        <w:t>be</w:t>
      </w:r>
      <w:r>
        <w:rPr>
          <w:rFonts w:ascii="Tahoma"/>
          <w:color w:val="25704A"/>
          <w:spacing w:val="-16"/>
          <w:sz w:val="26"/>
        </w:rPr>
        <w:t xml:space="preserve"> </w:t>
      </w:r>
      <w:r>
        <w:rPr>
          <w:rFonts w:ascii="Tahoma"/>
          <w:color w:val="25704A"/>
          <w:sz w:val="26"/>
        </w:rPr>
        <w:t>deleted</w:t>
      </w:r>
      <w:r>
        <w:rPr>
          <w:rFonts w:ascii="Tahoma"/>
          <w:color w:val="25704A"/>
          <w:spacing w:val="-16"/>
          <w:sz w:val="26"/>
        </w:rPr>
        <w:t xml:space="preserve"> </w:t>
      </w:r>
      <w:r>
        <w:rPr>
          <w:rFonts w:ascii="Tahoma"/>
          <w:color w:val="25704A"/>
          <w:sz w:val="26"/>
        </w:rPr>
        <w:t>in</w:t>
      </w:r>
      <w:r>
        <w:rPr>
          <w:rFonts w:ascii="Tahoma"/>
          <w:color w:val="25704A"/>
          <w:spacing w:val="-16"/>
          <w:sz w:val="26"/>
        </w:rPr>
        <w:t xml:space="preserve"> </w:t>
      </w:r>
      <w:r>
        <w:rPr>
          <w:rFonts w:ascii="Tahoma"/>
          <w:color w:val="25704A"/>
          <w:sz w:val="26"/>
        </w:rPr>
        <w:t xml:space="preserve">your </w:t>
      </w:r>
      <w:r>
        <w:rPr>
          <w:rFonts w:ascii="Tahoma"/>
          <w:color w:val="25704A"/>
          <w:spacing w:val="-2"/>
          <w:w w:val="105"/>
          <w:sz w:val="26"/>
        </w:rPr>
        <w:t>sentences?</w:t>
      </w:r>
      <w:r>
        <w:rPr>
          <w:rFonts w:ascii="Tahoma"/>
          <w:color w:val="25704A"/>
          <w:spacing w:val="-29"/>
          <w:w w:val="105"/>
          <w:sz w:val="26"/>
        </w:rPr>
        <w:t xml:space="preserve"> </w:t>
      </w:r>
      <w:r>
        <w:rPr>
          <w:rFonts w:ascii="Tahoma"/>
          <w:color w:val="25704A"/>
          <w:spacing w:val="-2"/>
          <w:w w:val="105"/>
          <w:sz w:val="26"/>
        </w:rPr>
        <w:t>When</w:t>
      </w:r>
      <w:r>
        <w:rPr>
          <w:rFonts w:ascii="Tahoma"/>
          <w:color w:val="25704A"/>
          <w:spacing w:val="-29"/>
          <w:w w:val="105"/>
          <w:sz w:val="26"/>
        </w:rPr>
        <w:t xml:space="preserve"> </w:t>
      </w:r>
      <w:r>
        <w:rPr>
          <w:rFonts w:ascii="Tahoma"/>
          <w:color w:val="25704A"/>
          <w:spacing w:val="-2"/>
          <w:w w:val="105"/>
          <w:sz w:val="26"/>
        </w:rPr>
        <w:t>can</w:t>
      </w:r>
      <w:r>
        <w:rPr>
          <w:rFonts w:ascii="Tahoma"/>
          <w:color w:val="25704A"/>
          <w:spacing w:val="-29"/>
          <w:w w:val="105"/>
          <w:sz w:val="26"/>
        </w:rPr>
        <w:t xml:space="preserve"> </w:t>
      </w:r>
      <w:r>
        <w:rPr>
          <w:rFonts w:ascii="Tahoma"/>
          <w:color w:val="25704A"/>
          <w:spacing w:val="-2"/>
          <w:w w:val="105"/>
          <w:sz w:val="26"/>
        </w:rPr>
        <w:t>you</w:t>
      </w:r>
      <w:r>
        <w:rPr>
          <w:rFonts w:ascii="Tahoma"/>
          <w:color w:val="25704A"/>
          <w:spacing w:val="-29"/>
          <w:w w:val="105"/>
          <w:sz w:val="26"/>
        </w:rPr>
        <w:t xml:space="preserve"> </w:t>
      </w:r>
      <w:r>
        <w:rPr>
          <w:rFonts w:ascii="Tahoma"/>
          <w:color w:val="25704A"/>
          <w:spacing w:val="-2"/>
          <w:w w:val="105"/>
          <w:sz w:val="26"/>
        </w:rPr>
        <w:t>go</w:t>
      </w:r>
      <w:r>
        <w:rPr>
          <w:rFonts w:ascii="Tahoma"/>
          <w:color w:val="25704A"/>
          <w:spacing w:val="-29"/>
          <w:w w:val="105"/>
          <w:sz w:val="26"/>
        </w:rPr>
        <w:t xml:space="preserve"> </w:t>
      </w:r>
      <w:r>
        <w:rPr>
          <w:rFonts w:ascii="Tahoma"/>
          <w:color w:val="25704A"/>
          <w:spacing w:val="-2"/>
          <w:w w:val="105"/>
          <w:sz w:val="26"/>
        </w:rPr>
        <w:t>without</w:t>
      </w:r>
      <w:r>
        <w:rPr>
          <w:rFonts w:ascii="Tahoma"/>
          <w:color w:val="25704A"/>
          <w:spacing w:val="-29"/>
          <w:w w:val="105"/>
          <w:sz w:val="26"/>
        </w:rPr>
        <w:t xml:space="preserve"> </w:t>
      </w:r>
      <w:r>
        <w:rPr>
          <w:rFonts w:ascii="Tahoma"/>
          <w:color w:val="25704A"/>
          <w:spacing w:val="-2"/>
          <w:w w:val="105"/>
          <w:sz w:val="26"/>
        </w:rPr>
        <w:t>the</w:t>
      </w:r>
      <w:r>
        <w:rPr>
          <w:rFonts w:ascii="Tahoma"/>
          <w:color w:val="25704A"/>
          <w:spacing w:val="-29"/>
          <w:w w:val="105"/>
          <w:sz w:val="26"/>
        </w:rPr>
        <w:t xml:space="preserve"> </w:t>
      </w:r>
      <w:r>
        <w:rPr>
          <w:rFonts w:ascii="Tahoma"/>
          <w:color w:val="25704A"/>
          <w:spacing w:val="-2"/>
          <w:w w:val="105"/>
          <w:sz w:val="26"/>
        </w:rPr>
        <w:t>relative</w:t>
      </w:r>
      <w:r>
        <w:rPr>
          <w:rFonts w:ascii="Tahoma"/>
          <w:color w:val="25704A"/>
          <w:spacing w:val="-29"/>
          <w:w w:val="105"/>
          <w:sz w:val="26"/>
        </w:rPr>
        <w:t xml:space="preserve"> </w:t>
      </w:r>
      <w:r>
        <w:rPr>
          <w:rFonts w:ascii="Tahoma"/>
          <w:color w:val="25704A"/>
          <w:spacing w:val="-2"/>
          <w:w w:val="105"/>
          <w:sz w:val="26"/>
        </w:rPr>
        <w:t>pronouns</w:t>
      </w:r>
      <w:r>
        <w:rPr>
          <w:rFonts w:ascii="Tahoma"/>
          <w:color w:val="25704A"/>
          <w:spacing w:val="-29"/>
          <w:w w:val="105"/>
          <w:sz w:val="26"/>
        </w:rPr>
        <w:t xml:space="preserve"> </w:t>
      </w:r>
      <w:r>
        <w:rPr>
          <w:rFonts w:ascii="Tahoma"/>
          <w:color w:val="25704A"/>
          <w:spacing w:val="-2"/>
          <w:w w:val="105"/>
          <w:sz w:val="26"/>
        </w:rPr>
        <w:t>like</w:t>
      </w:r>
      <w:r>
        <w:rPr>
          <w:rFonts w:ascii="Tahoma"/>
          <w:color w:val="25704A"/>
          <w:spacing w:val="-29"/>
          <w:w w:val="105"/>
          <w:sz w:val="26"/>
        </w:rPr>
        <w:t xml:space="preserve"> </w:t>
      </w:r>
      <w:r>
        <w:rPr>
          <w:rFonts w:ascii="Tahoma"/>
          <w:color w:val="25704A"/>
          <w:spacing w:val="-2"/>
          <w:w w:val="105"/>
          <w:sz w:val="26"/>
        </w:rPr>
        <w:t>this?</w:t>
      </w:r>
    </w:p>
    <w:p w14:paraId="4A9E0ECB">
      <w:pPr>
        <w:pStyle w:val="11"/>
        <w:spacing w:before="3"/>
        <w:rPr>
          <w:rFonts w:ascii="Tahoma"/>
          <w:sz w:val="26"/>
        </w:rPr>
      </w:pPr>
    </w:p>
    <w:p w14:paraId="423850FD">
      <w:pPr>
        <w:spacing w:before="1" w:line="213" w:lineRule="auto"/>
        <w:ind w:left="1587" w:right="1374" w:firstLine="0"/>
        <w:jc w:val="both"/>
        <w:rPr>
          <w:rFonts w:ascii="Tahoma"/>
          <w:sz w:val="26"/>
        </w:rPr>
      </w:pPr>
      <w:r>
        <w:rPr>
          <w:rFonts w:ascii="Tahoma"/>
          <w:color w:val="25704A"/>
          <w:sz w:val="26"/>
        </w:rPr>
        <w:t>Work</w:t>
      </w:r>
      <w:r>
        <w:rPr>
          <w:rFonts w:ascii="Tahoma"/>
          <w:color w:val="25704A"/>
          <w:spacing w:val="-18"/>
          <w:sz w:val="26"/>
        </w:rPr>
        <w:t xml:space="preserve"> </w:t>
      </w:r>
      <w:r>
        <w:rPr>
          <w:rFonts w:ascii="Tahoma"/>
          <w:color w:val="25704A"/>
          <w:sz w:val="26"/>
        </w:rPr>
        <w:t>in</w:t>
      </w:r>
      <w:r>
        <w:rPr>
          <w:rFonts w:ascii="Tahoma"/>
          <w:color w:val="25704A"/>
          <w:spacing w:val="-18"/>
          <w:sz w:val="26"/>
        </w:rPr>
        <w:t xml:space="preserve"> </w:t>
      </w:r>
      <w:r>
        <w:rPr>
          <w:rFonts w:ascii="Tahoma"/>
          <w:color w:val="25704A"/>
          <w:sz w:val="26"/>
        </w:rPr>
        <w:t>pairs</w:t>
      </w:r>
      <w:r>
        <w:rPr>
          <w:rFonts w:ascii="Tahoma"/>
          <w:color w:val="25704A"/>
          <w:spacing w:val="-18"/>
          <w:sz w:val="26"/>
        </w:rPr>
        <w:t xml:space="preserve"> </w:t>
      </w:r>
      <w:r>
        <w:rPr>
          <w:rFonts w:ascii="Tahoma"/>
          <w:color w:val="25704A"/>
          <w:sz w:val="26"/>
        </w:rPr>
        <w:t>and</w:t>
      </w:r>
      <w:r>
        <w:rPr>
          <w:rFonts w:ascii="Tahoma"/>
          <w:color w:val="25704A"/>
          <w:spacing w:val="-18"/>
          <w:sz w:val="26"/>
        </w:rPr>
        <w:t xml:space="preserve"> </w:t>
      </w:r>
      <w:r>
        <w:rPr>
          <w:rFonts w:ascii="Tahoma"/>
          <w:color w:val="25704A"/>
          <w:sz w:val="26"/>
        </w:rPr>
        <w:t>play</w:t>
      </w:r>
      <w:r>
        <w:rPr>
          <w:rFonts w:ascii="Tahoma"/>
          <w:color w:val="25704A"/>
          <w:spacing w:val="-18"/>
          <w:sz w:val="26"/>
        </w:rPr>
        <w:t xml:space="preserve"> </w:t>
      </w:r>
      <w:r>
        <w:rPr>
          <w:rFonts w:ascii="Tahoma"/>
          <w:color w:val="25704A"/>
          <w:sz w:val="26"/>
        </w:rPr>
        <w:t>a</w:t>
      </w:r>
      <w:r>
        <w:rPr>
          <w:rFonts w:ascii="Tahoma"/>
          <w:color w:val="25704A"/>
          <w:spacing w:val="-18"/>
          <w:sz w:val="26"/>
        </w:rPr>
        <w:t xml:space="preserve"> </w:t>
      </w:r>
      <w:r>
        <w:rPr>
          <w:rFonts w:ascii="Tahoma"/>
          <w:color w:val="25704A"/>
          <w:sz w:val="26"/>
        </w:rPr>
        <w:t>game</w:t>
      </w:r>
      <w:r>
        <w:rPr>
          <w:rFonts w:ascii="Tahoma"/>
          <w:color w:val="25704A"/>
          <w:spacing w:val="-18"/>
          <w:sz w:val="26"/>
        </w:rPr>
        <w:t xml:space="preserve"> </w:t>
      </w:r>
      <w:r>
        <w:rPr>
          <w:rFonts w:ascii="Tahoma"/>
          <w:color w:val="25704A"/>
          <w:sz w:val="26"/>
        </w:rPr>
        <w:t>of</w:t>
      </w:r>
      <w:r>
        <w:rPr>
          <w:rFonts w:ascii="Tahoma"/>
          <w:color w:val="25704A"/>
          <w:spacing w:val="-18"/>
          <w:sz w:val="26"/>
        </w:rPr>
        <w:t xml:space="preserve"> </w:t>
      </w:r>
      <w:r>
        <w:rPr>
          <w:rFonts w:ascii="Tahoma"/>
          <w:color w:val="25704A"/>
          <w:sz w:val="26"/>
        </w:rPr>
        <w:t>definitions.</w:t>
      </w:r>
      <w:r>
        <w:rPr>
          <w:rFonts w:ascii="Tahoma"/>
          <w:color w:val="25704A"/>
          <w:spacing w:val="-18"/>
          <w:sz w:val="26"/>
        </w:rPr>
        <w:t xml:space="preserve"> </w:t>
      </w:r>
      <w:r>
        <w:rPr>
          <w:rFonts w:ascii="Tahoma"/>
          <w:color w:val="25704A"/>
          <w:sz w:val="26"/>
        </w:rPr>
        <w:t>One</w:t>
      </w:r>
      <w:r>
        <w:rPr>
          <w:rFonts w:ascii="Tahoma"/>
          <w:color w:val="25704A"/>
          <w:spacing w:val="-18"/>
          <w:sz w:val="26"/>
        </w:rPr>
        <w:t xml:space="preserve"> </w:t>
      </w:r>
      <w:r>
        <w:rPr>
          <w:rFonts w:ascii="Tahoma"/>
          <w:color w:val="25704A"/>
          <w:sz w:val="26"/>
        </w:rPr>
        <w:t>asks</w:t>
      </w:r>
      <w:r>
        <w:rPr>
          <w:rFonts w:ascii="Tahoma"/>
          <w:color w:val="25704A"/>
          <w:spacing w:val="-18"/>
          <w:sz w:val="26"/>
        </w:rPr>
        <w:t xml:space="preserve"> </w:t>
      </w:r>
      <w:r>
        <w:rPr>
          <w:rFonts w:ascii="Tahoma"/>
          <w:color w:val="25704A"/>
          <w:sz w:val="26"/>
        </w:rPr>
        <w:t>the</w:t>
      </w:r>
      <w:r>
        <w:rPr>
          <w:rFonts w:ascii="Tahoma"/>
          <w:color w:val="25704A"/>
          <w:spacing w:val="-18"/>
          <w:sz w:val="26"/>
        </w:rPr>
        <w:t xml:space="preserve"> </w:t>
      </w:r>
      <w:r>
        <w:rPr>
          <w:rFonts w:ascii="Tahoma"/>
          <w:color w:val="25704A"/>
          <w:sz w:val="26"/>
        </w:rPr>
        <w:t>questions</w:t>
      </w:r>
      <w:r>
        <w:rPr>
          <w:rFonts w:ascii="Tahoma"/>
          <w:color w:val="25704A"/>
          <w:spacing w:val="-18"/>
          <w:sz w:val="26"/>
        </w:rPr>
        <w:t xml:space="preserve"> </w:t>
      </w:r>
      <w:r>
        <w:rPr>
          <w:rFonts w:ascii="Tahoma"/>
          <w:color w:val="25704A"/>
          <w:sz w:val="26"/>
        </w:rPr>
        <w:t>below</w:t>
      </w:r>
      <w:r>
        <w:rPr>
          <w:rFonts w:ascii="Tahoma"/>
          <w:color w:val="25704A"/>
          <w:spacing w:val="-18"/>
          <w:sz w:val="26"/>
        </w:rPr>
        <w:t xml:space="preserve"> </w:t>
      </w:r>
      <w:r>
        <w:rPr>
          <w:rFonts w:ascii="Tahoma"/>
          <w:color w:val="25704A"/>
          <w:sz w:val="26"/>
        </w:rPr>
        <w:t>and the</w:t>
      </w:r>
      <w:r>
        <w:rPr>
          <w:rFonts w:ascii="Tahoma"/>
          <w:color w:val="25704A"/>
          <w:spacing w:val="-8"/>
          <w:sz w:val="26"/>
        </w:rPr>
        <w:t xml:space="preserve"> </w:t>
      </w:r>
      <w:r>
        <w:rPr>
          <w:rFonts w:ascii="Tahoma"/>
          <w:color w:val="25704A"/>
          <w:sz w:val="26"/>
        </w:rPr>
        <w:t>other</w:t>
      </w:r>
      <w:r>
        <w:rPr>
          <w:rFonts w:ascii="Tahoma"/>
          <w:color w:val="25704A"/>
          <w:spacing w:val="-8"/>
          <w:sz w:val="26"/>
        </w:rPr>
        <w:t xml:space="preserve"> </w:t>
      </w:r>
      <w:r>
        <w:rPr>
          <w:rFonts w:ascii="Tahoma"/>
          <w:color w:val="25704A"/>
          <w:sz w:val="26"/>
        </w:rPr>
        <w:t>answers</w:t>
      </w:r>
      <w:r>
        <w:rPr>
          <w:rFonts w:ascii="Tahoma"/>
          <w:color w:val="25704A"/>
          <w:spacing w:val="-8"/>
          <w:sz w:val="26"/>
        </w:rPr>
        <w:t xml:space="preserve"> </w:t>
      </w:r>
      <w:r>
        <w:rPr>
          <w:rFonts w:ascii="Tahoma"/>
          <w:color w:val="25704A"/>
          <w:sz w:val="26"/>
        </w:rPr>
        <w:t>them</w:t>
      </w:r>
      <w:r>
        <w:rPr>
          <w:rFonts w:ascii="Tahoma"/>
          <w:color w:val="25704A"/>
          <w:spacing w:val="-8"/>
          <w:sz w:val="26"/>
        </w:rPr>
        <w:t xml:space="preserve"> </w:t>
      </w:r>
      <w:r>
        <w:rPr>
          <w:rFonts w:ascii="Tahoma"/>
          <w:color w:val="25704A"/>
          <w:sz w:val="26"/>
        </w:rPr>
        <w:t>with</w:t>
      </w:r>
      <w:r>
        <w:rPr>
          <w:rFonts w:ascii="Tahoma"/>
          <w:color w:val="25704A"/>
          <w:spacing w:val="-8"/>
          <w:sz w:val="26"/>
        </w:rPr>
        <w:t xml:space="preserve"> </w:t>
      </w:r>
      <w:r>
        <w:rPr>
          <w:rFonts w:ascii="Tahoma"/>
          <w:color w:val="25704A"/>
          <w:sz w:val="26"/>
        </w:rPr>
        <w:t>relative</w:t>
      </w:r>
      <w:r>
        <w:rPr>
          <w:rFonts w:ascii="Tahoma"/>
          <w:color w:val="25704A"/>
          <w:spacing w:val="-8"/>
          <w:sz w:val="26"/>
        </w:rPr>
        <w:t xml:space="preserve"> </w:t>
      </w:r>
      <w:r>
        <w:rPr>
          <w:rFonts w:ascii="Tahoma"/>
          <w:color w:val="25704A"/>
          <w:sz w:val="26"/>
        </w:rPr>
        <w:t>clauses.</w:t>
      </w:r>
      <w:r>
        <w:rPr>
          <w:rFonts w:ascii="Tahoma"/>
          <w:color w:val="25704A"/>
          <w:spacing w:val="-8"/>
          <w:sz w:val="26"/>
        </w:rPr>
        <w:t xml:space="preserve"> </w:t>
      </w:r>
      <w:r>
        <w:rPr>
          <w:rFonts w:ascii="Tahoma"/>
          <w:color w:val="25704A"/>
          <w:sz w:val="26"/>
        </w:rPr>
        <w:t>Work</w:t>
      </w:r>
      <w:r>
        <w:rPr>
          <w:rFonts w:ascii="Tahoma"/>
          <w:color w:val="25704A"/>
          <w:spacing w:val="-8"/>
          <w:sz w:val="26"/>
        </w:rPr>
        <w:t xml:space="preserve"> </w:t>
      </w:r>
      <w:r>
        <w:rPr>
          <w:rFonts w:ascii="Tahoma"/>
          <w:color w:val="25704A"/>
          <w:sz w:val="26"/>
        </w:rPr>
        <w:t>out</w:t>
      </w:r>
      <w:r>
        <w:rPr>
          <w:rFonts w:ascii="Tahoma"/>
          <w:color w:val="25704A"/>
          <w:spacing w:val="-8"/>
          <w:sz w:val="26"/>
        </w:rPr>
        <w:t xml:space="preserve"> </w:t>
      </w:r>
      <w:r>
        <w:rPr>
          <w:rFonts w:ascii="Tahoma"/>
          <w:color w:val="25704A"/>
          <w:sz w:val="26"/>
        </w:rPr>
        <w:t>two</w:t>
      </w:r>
      <w:r>
        <w:rPr>
          <w:rFonts w:ascii="Tahoma"/>
          <w:color w:val="25704A"/>
          <w:spacing w:val="-8"/>
          <w:sz w:val="26"/>
        </w:rPr>
        <w:t xml:space="preserve"> </w:t>
      </w:r>
      <w:r>
        <w:rPr>
          <w:rFonts w:ascii="Tahoma"/>
          <w:color w:val="25704A"/>
          <w:sz w:val="26"/>
        </w:rPr>
        <w:t>more</w:t>
      </w:r>
      <w:r>
        <w:rPr>
          <w:rFonts w:ascii="Tahoma"/>
          <w:color w:val="25704A"/>
          <w:spacing w:val="-8"/>
          <w:sz w:val="26"/>
        </w:rPr>
        <w:t xml:space="preserve"> </w:t>
      </w:r>
      <w:r>
        <w:rPr>
          <w:rFonts w:ascii="Tahoma"/>
          <w:color w:val="25704A"/>
          <w:sz w:val="26"/>
        </w:rPr>
        <w:t>questions</w:t>
      </w:r>
      <w:r>
        <w:rPr>
          <w:rFonts w:ascii="Tahoma"/>
          <w:color w:val="25704A"/>
          <w:spacing w:val="-8"/>
          <w:sz w:val="26"/>
        </w:rPr>
        <w:t xml:space="preserve"> </w:t>
      </w:r>
      <w:r>
        <w:rPr>
          <w:rFonts w:ascii="Tahoma"/>
          <w:color w:val="25704A"/>
          <w:sz w:val="26"/>
        </w:rPr>
        <w:t xml:space="preserve">of </w:t>
      </w:r>
      <w:r>
        <w:rPr>
          <w:rFonts w:ascii="Tahoma"/>
          <w:color w:val="25704A"/>
          <w:w w:val="105"/>
          <w:sz w:val="26"/>
        </w:rPr>
        <w:t>your</w:t>
      </w:r>
      <w:r>
        <w:rPr>
          <w:rFonts w:ascii="Tahoma"/>
          <w:color w:val="25704A"/>
          <w:spacing w:val="-14"/>
          <w:w w:val="105"/>
          <w:sz w:val="26"/>
        </w:rPr>
        <w:t xml:space="preserve"> </w:t>
      </w:r>
      <w:r>
        <w:rPr>
          <w:rFonts w:ascii="Tahoma"/>
          <w:color w:val="25704A"/>
          <w:w w:val="105"/>
          <w:sz w:val="26"/>
        </w:rPr>
        <w:t>own.</w:t>
      </w:r>
    </w:p>
    <w:p w14:paraId="7A9089CB">
      <w:pPr>
        <w:pStyle w:val="11"/>
        <w:spacing w:before="129"/>
        <w:ind w:left="1587"/>
        <w:rPr>
          <w:rFonts w:ascii="Tahoma"/>
        </w:rPr>
      </w:pPr>
      <w:r>
        <w:rPr>
          <w:rFonts w:ascii="Tahoma"/>
          <w:color w:val="231F20"/>
          <w:spacing w:val="-2"/>
          <w:w w:val="105"/>
        </w:rPr>
        <w:t>EXAMPLE</w:t>
      </w:r>
    </w:p>
    <w:p w14:paraId="2D008F1A">
      <w:pPr>
        <w:pStyle w:val="11"/>
        <w:spacing w:before="132"/>
        <w:ind w:left="1587"/>
      </w:pPr>
      <w:r>
        <w:rPr>
          <w:color w:val="231F20"/>
          <w:w w:val="105"/>
        </w:rPr>
        <w:t>A:</w:t>
      </w:r>
      <w:r>
        <w:rPr>
          <w:color w:val="231F20"/>
          <w:spacing w:val="49"/>
          <w:w w:val="105"/>
        </w:rPr>
        <w:t xml:space="preserve"> </w:t>
      </w:r>
      <w:r>
        <w:rPr>
          <w:color w:val="231F20"/>
          <w:w w:val="105"/>
          <w:position w:val="1"/>
        </w:rPr>
        <w:t>What</w:t>
      </w:r>
      <w:r>
        <w:rPr>
          <w:color w:val="231F20"/>
          <w:spacing w:val="-16"/>
          <w:w w:val="105"/>
          <w:position w:val="1"/>
        </w:rPr>
        <w:t xml:space="preserve"> </w:t>
      </w:r>
      <w:r>
        <w:rPr>
          <w:color w:val="231F20"/>
          <w:w w:val="105"/>
          <w:position w:val="1"/>
        </w:rPr>
        <w:t>is</w:t>
      </w:r>
      <w:r>
        <w:rPr>
          <w:color w:val="231F20"/>
          <w:spacing w:val="-16"/>
          <w:w w:val="105"/>
          <w:position w:val="1"/>
        </w:rPr>
        <w:t xml:space="preserve"> </w:t>
      </w:r>
      <w:r>
        <w:rPr>
          <w:color w:val="231F20"/>
          <w:w w:val="105"/>
          <w:position w:val="1"/>
        </w:rPr>
        <w:t>an</w:t>
      </w:r>
      <w:r>
        <w:rPr>
          <w:color w:val="231F20"/>
          <w:spacing w:val="-16"/>
          <w:w w:val="105"/>
          <w:position w:val="1"/>
        </w:rPr>
        <w:t xml:space="preserve"> </w:t>
      </w:r>
      <w:r>
        <w:rPr>
          <w:color w:val="231F20"/>
          <w:spacing w:val="-2"/>
          <w:w w:val="105"/>
          <w:position w:val="1"/>
        </w:rPr>
        <w:t>exit?</w:t>
      </w:r>
    </w:p>
    <w:p w14:paraId="58135291">
      <w:pPr>
        <w:spacing w:before="130"/>
        <w:ind w:left="1587" w:right="0" w:firstLine="0"/>
        <w:jc w:val="left"/>
        <w:rPr>
          <w:sz w:val="22"/>
        </w:rPr>
      </w:pPr>
      <w:r>
        <w:rPr>
          <w:color w:val="231F20"/>
          <w:spacing w:val="-2"/>
          <w:w w:val="105"/>
          <w:sz w:val="22"/>
        </w:rPr>
        <w:t>B:</w:t>
      </w:r>
      <w:r>
        <w:rPr>
          <w:color w:val="231F20"/>
          <w:spacing w:val="48"/>
          <w:w w:val="105"/>
          <w:sz w:val="22"/>
        </w:rPr>
        <w:t xml:space="preserve"> </w:t>
      </w:r>
      <w:r>
        <w:rPr>
          <w:color w:val="231F20"/>
          <w:spacing w:val="-2"/>
          <w:w w:val="105"/>
          <w:position w:val="1"/>
          <w:sz w:val="22"/>
        </w:rPr>
        <w:t>An</w:t>
      </w:r>
      <w:r>
        <w:rPr>
          <w:color w:val="231F20"/>
          <w:spacing w:val="-13"/>
          <w:w w:val="105"/>
          <w:position w:val="1"/>
          <w:sz w:val="22"/>
        </w:rPr>
        <w:t xml:space="preserve"> </w:t>
      </w:r>
      <w:r>
        <w:rPr>
          <w:color w:val="231F20"/>
          <w:spacing w:val="-2"/>
          <w:w w:val="105"/>
          <w:position w:val="1"/>
          <w:sz w:val="22"/>
        </w:rPr>
        <w:t>exit</w:t>
      </w:r>
      <w:r>
        <w:rPr>
          <w:color w:val="231F20"/>
          <w:spacing w:val="-13"/>
          <w:w w:val="105"/>
          <w:position w:val="1"/>
          <w:sz w:val="22"/>
        </w:rPr>
        <w:t xml:space="preserve"> </w:t>
      </w:r>
      <w:r>
        <w:rPr>
          <w:color w:val="231F20"/>
          <w:spacing w:val="-2"/>
          <w:w w:val="105"/>
          <w:position w:val="1"/>
          <w:sz w:val="22"/>
        </w:rPr>
        <w:t>is</w:t>
      </w:r>
      <w:r>
        <w:rPr>
          <w:color w:val="231F20"/>
          <w:spacing w:val="-13"/>
          <w:w w:val="105"/>
          <w:position w:val="1"/>
          <w:sz w:val="22"/>
        </w:rPr>
        <w:t xml:space="preserve"> </w:t>
      </w:r>
      <w:r>
        <w:rPr>
          <w:color w:val="231F20"/>
          <w:spacing w:val="-2"/>
          <w:w w:val="105"/>
          <w:position w:val="1"/>
          <w:sz w:val="22"/>
        </w:rPr>
        <w:t>the</w:t>
      </w:r>
      <w:r>
        <w:rPr>
          <w:color w:val="231F20"/>
          <w:spacing w:val="-13"/>
          <w:w w:val="105"/>
          <w:position w:val="1"/>
          <w:sz w:val="22"/>
        </w:rPr>
        <w:t xml:space="preserve"> </w:t>
      </w:r>
      <w:r>
        <w:rPr>
          <w:color w:val="231F20"/>
          <w:spacing w:val="-2"/>
          <w:w w:val="105"/>
          <w:position w:val="1"/>
          <w:sz w:val="22"/>
        </w:rPr>
        <w:t>door</w:t>
      </w:r>
      <w:r>
        <w:rPr>
          <w:color w:val="231F20"/>
          <w:spacing w:val="-29"/>
          <w:w w:val="105"/>
          <w:position w:val="1"/>
          <w:sz w:val="22"/>
        </w:rPr>
        <w:t xml:space="preserve"> </w:t>
      </w:r>
      <w:r>
        <w:rPr>
          <w:i/>
          <w:color w:val="231F20"/>
          <w:spacing w:val="-2"/>
          <w:w w:val="105"/>
          <w:position w:val="1"/>
          <w:sz w:val="22"/>
        </w:rPr>
        <w:t>where</w:t>
      </w:r>
      <w:r>
        <w:rPr>
          <w:i/>
          <w:color w:val="231F20"/>
          <w:spacing w:val="-13"/>
          <w:w w:val="105"/>
          <w:position w:val="1"/>
          <w:sz w:val="22"/>
        </w:rPr>
        <w:t xml:space="preserve"> </w:t>
      </w:r>
      <w:r>
        <w:rPr>
          <w:i/>
          <w:color w:val="231F20"/>
          <w:spacing w:val="-2"/>
          <w:w w:val="105"/>
          <w:position w:val="1"/>
          <w:sz w:val="22"/>
        </w:rPr>
        <w:t>/</w:t>
      </w:r>
      <w:r>
        <w:rPr>
          <w:i/>
          <w:color w:val="231F20"/>
          <w:spacing w:val="-13"/>
          <w:w w:val="105"/>
          <w:position w:val="1"/>
          <w:sz w:val="22"/>
        </w:rPr>
        <w:t xml:space="preserve"> </w:t>
      </w:r>
      <w:r>
        <w:rPr>
          <w:i/>
          <w:color w:val="231F20"/>
          <w:spacing w:val="-2"/>
          <w:w w:val="105"/>
          <w:position w:val="1"/>
          <w:sz w:val="22"/>
        </w:rPr>
        <w:t>through</w:t>
      </w:r>
      <w:r>
        <w:rPr>
          <w:i/>
          <w:color w:val="231F20"/>
          <w:spacing w:val="-13"/>
          <w:w w:val="105"/>
          <w:position w:val="1"/>
          <w:sz w:val="22"/>
        </w:rPr>
        <w:t xml:space="preserve"> </w:t>
      </w:r>
      <w:r>
        <w:rPr>
          <w:i/>
          <w:color w:val="231F20"/>
          <w:spacing w:val="-2"/>
          <w:w w:val="105"/>
          <w:position w:val="1"/>
          <w:sz w:val="22"/>
        </w:rPr>
        <w:t>which</w:t>
      </w:r>
      <w:r>
        <w:rPr>
          <w:i/>
          <w:color w:val="231F20"/>
          <w:spacing w:val="6"/>
          <w:w w:val="105"/>
          <w:position w:val="1"/>
          <w:sz w:val="22"/>
        </w:rPr>
        <w:t xml:space="preserve"> </w:t>
      </w:r>
      <w:r>
        <w:rPr>
          <w:color w:val="231F20"/>
          <w:spacing w:val="-2"/>
          <w:w w:val="105"/>
          <w:position w:val="1"/>
          <w:sz w:val="22"/>
        </w:rPr>
        <w:t>you</w:t>
      </w:r>
      <w:r>
        <w:rPr>
          <w:color w:val="231F20"/>
          <w:spacing w:val="-13"/>
          <w:w w:val="105"/>
          <w:position w:val="1"/>
          <w:sz w:val="22"/>
        </w:rPr>
        <w:t xml:space="preserve"> </w:t>
      </w:r>
      <w:r>
        <w:rPr>
          <w:color w:val="231F20"/>
          <w:spacing w:val="-2"/>
          <w:w w:val="105"/>
          <w:position w:val="1"/>
          <w:sz w:val="22"/>
        </w:rPr>
        <w:t>can</w:t>
      </w:r>
      <w:r>
        <w:rPr>
          <w:color w:val="231F20"/>
          <w:spacing w:val="-13"/>
          <w:w w:val="105"/>
          <w:position w:val="1"/>
          <w:sz w:val="22"/>
        </w:rPr>
        <w:t xml:space="preserve"> </w:t>
      </w:r>
      <w:r>
        <w:rPr>
          <w:color w:val="231F20"/>
          <w:spacing w:val="-2"/>
          <w:w w:val="105"/>
          <w:position w:val="1"/>
          <w:sz w:val="22"/>
        </w:rPr>
        <w:t>leave</w:t>
      </w:r>
      <w:r>
        <w:rPr>
          <w:color w:val="231F20"/>
          <w:spacing w:val="-13"/>
          <w:w w:val="105"/>
          <w:position w:val="1"/>
          <w:sz w:val="22"/>
        </w:rPr>
        <w:t xml:space="preserve"> </w:t>
      </w:r>
      <w:r>
        <w:rPr>
          <w:color w:val="231F20"/>
          <w:spacing w:val="-2"/>
          <w:w w:val="105"/>
          <w:position w:val="1"/>
          <w:sz w:val="22"/>
        </w:rPr>
        <w:t>a</w:t>
      </w:r>
      <w:r>
        <w:rPr>
          <w:color w:val="231F20"/>
          <w:spacing w:val="-12"/>
          <w:w w:val="105"/>
          <w:position w:val="1"/>
          <w:sz w:val="22"/>
        </w:rPr>
        <w:t xml:space="preserve"> </w:t>
      </w:r>
      <w:r>
        <w:rPr>
          <w:color w:val="231F20"/>
          <w:spacing w:val="-2"/>
          <w:w w:val="105"/>
          <w:position w:val="1"/>
          <w:sz w:val="22"/>
        </w:rPr>
        <w:t>building.</w:t>
      </w:r>
    </w:p>
    <w:p w14:paraId="5AE5AC94">
      <w:pPr>
        <w:pStyle w:val="15"/>
        <w:numPr>
          <w:ilvl w:val="0"/>
          <w:numId w:val="7"/>
        </w:numPr>
        <w:tabs>
          <w:tab w:val="left" w:pos="1927"/>
          <w:tab w:val="left" w:pos="6009"/>
        </w:tabs>
        <w:spacing w:before="140" w:after="0" w:line="240" w:lineRule="auto"/>
        <w:ind w:left="1927" w:right="0" w:hanging="340"/>
        <w:jc w:val="left"/>
        <w:rPr>
          <w:sz w:val="22"/>
        </w:rPr>
      </w:pPr>
      <w:r>
        <w:rPr>
          <w:color w:val="231F20"/>
          <w:spacing w:val="-4"/>
          <w:sz w:val="22"/>
        </w:rPr>
        <w:t>What’s</w:t>
      </w:r>
      <w:r>
        <w:rPr>
          <w:color w:val="231F20"/>
          <w:spacing w:val="-5"/>
          <w:sz w:val="22"/>
        </w:rPr>
        <w:t xml:space="preserve"> </w:t>
      </w:r>
      <w:r>
        <w:rPr>
          <w:color w:val="231F20"/>
          <w:spacing w:val="-4"/>
          <w:sz w:val="22"/>
        </w:rPr>
        <w:t>a</w:t>
      </w:r>
      <w:r>
        <w:rPr>
          <w:color w:val="231F20"/>
          <w:spacing w:val="-5"/>
          <w:sz w:val="22"/>
        </w:rPr>
        <w:t xml:space="preserve"> </w:t>
      </w:r>
      <w:r>
        <w:rPr>
          <w:color w:val="231F20"/>
          <w:spacing w:val="-4"/>
          <w:sz w:val="22"/>
        </w:rPr>
        <w:t>library?</w:t>
      </w:r>
      <w:r>
        <w:rPr>
          <w:color w:val="231F20"/>
          <w:spacing w:val="-5"/>
          <w:sz w:val="22"/>
        </w:rPr>
        <w:t xml:space="preserve"> </w:t>
      </w:r>
      <w:r>
        <w:rPr>
          <w:color w:val="231F20"/>
          <w:spacing w:val="-4"/>
          <w:sz w:val="22"/>
        </w:rPr>
        <w:t>(from/in</w:t>
      </w:r>
      <w:r>
        <w:rPr>
          <w:color w:val="231F20"/>
          <w:spacing w:val="-5"/>
          <w:sz w:val="22"/>
        </w:rPr>
        <w:t xml:space="preserve"> </w:t>
      </w:r>
      <w:r>
        <w:rPr>
          <w:color w:val="231F20"/>
          <w:spacing w:val="-4"/>
          <w:sz w:val="22"/>
        </w:rPr>
        <w:t>which;</w:t>
      </w:r>
      <w:r>
        <w:rPr>
          <w:color w:val="231F20"/>
          <w:spacing w:val="-5"/>
          <w:sz w:val="22"/>
        </w:rPr>
        <w:t xml:space="preserve"> </w:t>
      </w:r>
      <w:r>
        <w:rPr>
          <w:color w:val="231F20"/>
          <w:spacing w:val="-4"/>
          <w:sz w:val="22"/>
        </w:rPr>
        <w:t>where)</w:t>
      </w:r>
      <w:r>
        <w:rPr>
          <w:color w:val="231F20"/>
          <w:sz w:val="22"/>
        </w:rPr>
        <w:tab/>
      </w:r>
      <w:r>
        <w:rPr>
          <w:color w:val="231F20"/>
          <w:sz w:val="22"/>
        </w:rPr>
        <w:t>2</w:t>
      </w:r>
      <w:r>
        <w:rPr>
          <w:color w:val="231F20"/>
          <w:spacing w:val="56"/>
          <w:w w:val="150"/>
          <w:sz w:val="22"/>
        </w:rPr>
        <w:t xml:space="preserve"> </w:t>
      </w:r>
      <w:r>
        <w:rPr>
          <w:color w:val="231F20"/>
          <w:sz w:val="22"/>
        </w:rPr>
        <w:t>What’s</w:t>
      </w:r>
      <w:r>
        <w:rPr>
          <w:color w:val="231F20"/>
          <w:spacing w:val="-12"/>
          <w:sz w:val="22"/>
        </w:rPr>
        <w:t xml:space="preserve"> </w:t>
      </w:r>
      <w:r>
        <w:rPr>
          <w:color w:val="231F20"/>
          <w:sz w:val="22"/>
        </w:rPr>
        <w:t>a</w:t>
      </w:r>
      <w:r>
        <w:rPr>
          <w:color w:val="231F20"/>
          <w:spacing w:val="-11"/>
          <w:sz w:val="22"/>
        </w:rPr>
        <w:t xml:space="preserve"> </w:t>
      </w:r>
      <w:r>
        <w:rPr>
          <w:color w:val="231F20"/>
          <w:sz w:val="22"/>
        </w:rPr>
        <w:t>good</w:t>
      </w:r>
      <w:r>
        <w:rPr>
          <w:color w:val="231F20"/>
          <w:spacing w:val="-12"/>
          <w:sz w:val="22"/>
        </w:rPr>
        <w:t xml:space="preserve"> </w:t>
      </w:r>
      <w:r>
        <w:rPr>
          <w:color w:val="231F20"/>
          <w:sz w:val="22"/>
        </w:rPr>
        <w:t>friend?</w:t>
      </w:r>
      <w:r>
        <w:rPr>
          <w:color w:val="231F20"/>
          <w:spacing w:val="-12"/>
          <w:sz w:val="22"/>
        </w:rPr>
        <w:t xml:space="preserve"> </w:t>
      </w:r>
      <w:r>
        <w:rPr>
          <w:color w:val="231F20"/>
          <w:sz w:val="22"/>
        </w:rPr>
        <w:t>(to</w:t>
      </w:r>
      <w:r>
        <w:rPr>
          <w:color w:val="231F20"/>
          <w:spacing w:val="-12"/>
          <w:sz w:val="22"/>
        </w:rPr>
        <w:t xml:space="preserve"> </w:t>
      </w:r>
      <w:r>
        <w:rPr>
          <w:color w:val="231F20"/>
          <w:sz w:val="22"/>
        </w:rPr>
        <w:t>whom;</w:t>
      </w:r>
      <w:r>
        <w:rPr>
          <w:color w:val="231F20"/>
          <w:spacing w:val="-11"/>
          <w:sz w:val="22"/>
        </w:rPr>
        <w:t xml:space="preserve"> </w:t>
      </w:r>
      <w:r>
        <w:rPr>
          <w:color w:val="231F20"/>
          <w:spacing w:val="-4"/>
          <w:sz w:val="22"/>
        </w:rPr>
        <w:t>who)</w:t>
      </w:r>
    </w:p>
    <w:p w14:paraId="42BBF53D">
      <w:pPr>
        <w:pStyle w:val="11"/>
        <w:tabs>
          <w:tab w:val="left" w:pos="6009"/>
        </w:tabs>
        <w:spacing w:before="141"/>
        <w:ind w:left="1587"/>
      </w:pPr>
      <w:r>
        <w:rPr>
          <w:color w:val="231F20"/>
        </w:rPr>
        <w:t>3</w:t>
      </w:r>
      <w:r>
        <w:rPr>
          <w:color w:val="231F20"/>
          <w:spacing w:val="59"/>
        </w:rPr>
        <w:t xml:space="preserve"> </w:t>
      </w:r>
      <w:r>
        <w:rPr>
          <w:color w:val="231F20"/>
        </w:rPr>
        <w:t>What’s</w:t>
      </w:r>
      <w:r>
        <w:rPr>
          <w:color w:val="231F20"/>
          <w:spacing w:val="-15"/>
        </w:rPr>
        <w:t xml:space="preserve"> </w:t>
      </w:r>
      <w:r>
        <w:rPr>
          <w:color w:val="231F20"/>
        </w:rPr>
        <w:t>a</w:t>
      </w:r>
      <w:r>
        <w:rPr>
          <w:color w:val="231F20"/>
          <w:spacing w:val="-15"/>
        </w:rPr>
        <w:t xml:space="preserve"> </w:t>
      </w:r>
      <w:r>
        <w:rPr>
          <w:color w:val="231F20"/>
        </w:rPr>
        <w:t>vacation?</w:t>
      </w:r>
      <w:r>
        <w:rPr>
          <w:color w:val="231F20"/>
          <w:spacing w:val="-15"/>
        </w:rPr>
        <w:t xml:space="preserve"> </w:t>
      </w:r>
      <w:r>
        <w:rPr>
          <w:color w:val="231F20"/>
        </w:rPr>
        <w:t>(during</w:t>
      </w:r>
      <w:r>
        <w:rPr>
          <w:color w:val="231F20"/>
          <w:spacing w:val="-16"/>
        </w:rPr>
        <w:t xml:space="preserve"> </w:t>
      </w:r>
      <w:r>
        <w:rPr>
          <w:color w:val="231F20"/>
        </w:rPr>
        <w:t>which;</w:t>
      </w:r>
      <w:r>
        <w:rPr>
          <w:color w:val="231F20"/>
          <w:spacing w:val="-15"/>
        </w:rPr>
        <w:t xml:space="preserve"> </w:t>
      </w:r>
      <w:r>
        <w:rPr>
          <w:color w:val="231F20"/>
          <w:spacing w:val="-2"/>
        </w:rPr>
        <w:t>when)</w:t>
      </w:r>
      <w:r>
        <w:rPr>
          <w:color w:val="231F20"/>
        </w:rPr>
        <w:tab/>
      </w:r>
      <w:r>
        <w:rPr>
          <w:color w:val="231F20"/>
        </w:rPr>
        <w:t>4</w:t>
      </w:r>
      <w:r>
        <w:rPr>
          <w:color w:val="231F20"/>
          <w:spacing w:val="49"/>
          <w:w w:val="150"/>
        </w:rPr>
        <w:t xml:space="preserve"> </w:t>
      </w:r>
      <w:r>
        <w:rPr>
          <w:color w:val="231F20"/>
        </w:rPr>
        <w:t>What’s</w:t>
      </w:r>
      <w:r>
        <w:rPr>
          <w:color w:val="231F20"/>
          <w:spacing w:val="-14"/>
        </w:rPr>
        <w:t xml:space="preserve"> </w:t>
      </w:r>
      <w:r>
        <w:rPr>
          <w:color w:val="231F20"/>
        </w:rPr>
        <w:t>a</w:t>
      </w:r>
      <w:r>
        <w:rPr>
          <w:color w:val="231F20"/>
          <w:spacing w:val="-14"/>
        </w:rPr>
        <w:t xml:space="preserve"> </w:t>
      </w:r>
      <w:r>
        <w:rPr>
          <w:color w:val="231F20"/>
        </w:rPr>
        <w:t>football</w:t>
      </w:r>
      <w:r>
        <w:rPr>
          <w:color w:val="231F20"/>
          <w:spacing w:val="-14"/>
        </w:rPr>
        <w:t xml:space="preserve"> </w:t>
      </w:r>
      <w:r>
        <w:rPr>
          <w:color w:val="231F20"/>
        </w:rPr>
        <w:t>coach?</w:t>
      </w:r>
      <w:r>
        <w:rPr>
          <w:color w:val="231F20"/>
          <w:spacing w:val="-13"/>
        </w:rPr>
        <w:t xml:space="preserve"> </w:t>
      </w:r>
      <w:r>
        <w:rPr>
          <w:color w:val="231F20"/>
        </w:rPr>
        <w:t>(from</w:t>
      </w:r>
      <w:r>
        <w:rPr>
          <w:color w:val="231F20"/>
          <w:spacing w:val="-14"/>
        </w:rPr>
        <w:t xml:space="preserve"> </w:t>
      </w:r>
      <w:r>
        <w:rPr>
          <w:color w:val="231F20"/>
        </w:rPr>
        <w:t>whom;</w:t>
      </w:r>
      <w:r>
        <w:rPr>
          <w:color w:val="231F20"/>
          <w:spacing w:val="-14"/>
        </w:rPr>
        <w:t xml:space="preserve"> </w:t>
      </w:r>
      <w:r>
        <w:rPr>
          <w:color w:val="231F20"/>
          <w:spacing w:val="-4"/>
        </w:rPr>
        <w:t>who)</w:t>
      </w:r>
    </w:p>
    <w:p w14:paraId="77BD8992">
      <w:pPr>
        <w:pStyle w:val="11"/>
        <w:rPr>
          <w:sz w:val="20"/>
        </w:rPr>
      </w:pPr>
    </w:p>
    <w:p w14:paraId="065C4133">
      <w:pPr>
        <w:pStyle w:val="11"/>
        <w:spacing w:before="3"/>
        <w:rPr>
          <w:sz w:val="26"/>
        </w:rPr>
      </w:pPr>
    </w:p>
    <w:p w14:paraId="19743228">
      <w:pPr>
        <w:tabs>
          <w:tab w:val="left" w:pos="1155"/>
        </w:tabs>
        <w:spacing w:before="97"/>
        <w:ind w:left="671" w:right="0" w:firstLine="0"/>
        <w:jc w:val="left"/>
        <w:rPr>
          <w:sz w:val="18"/>
        </w:rPr>
      </w:pPr>
      <w:r>
        <w:rPr>
          <w:rFonts w:ascii="Tahoma"/>
          <w:color w:val="231F20"/>
          <w:spacing w:val="-10"/>
          <w:sz w:val="20"/>
        </w:rPr>
        <w:t>6</w:t>
      </w:r>
      <w:r>
        <w:rPr>
          <w:rFonts w:ascii="Tahoma"/>
          <w:color w:val="231F20"/>
          <w:sz w:val="20"/>
        </w:rPr>
        <w:tab/>
      </w: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p>
    <w:p w14:paraId="150E514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3DE9E2">
      <w:pPr>
        <w:spacing w:after="0" w:line="240" w:lineRule="auto"/>
        <w:jc w:val="left"/>
        <w:rPr>
          <w:sz w:val="20"/>
        </w:rPr>
        <w:sectPr>
          <w:pgSz w:w="11910" w:h="16840"/>
          <w:pgMar w:top="0" w:right="0" w:bottom="0" w:left="0" w:header="720" w:footer="720" w:gutter="0"/>
          <w:cols w:space="720" w:num="1"/>
        </w:sectPr>
      </w:pPr>
    </w:p>
    <w:p w14:paraId="51C0A269">
      <w:pPr>
        <w:pStyle w:val="11"/>
        <w:rPr>
          <w:sz w:val="20"/>
        </w:rPr>
      </w:pPr>
    </w:p>
    <w:p w14:paraId="33B67275">
      <w:pPr>
        <w:pStyle w:val="11"/>
        <w:rPr>
          <w:sz w:val="20"/>
        </w:rPr>
      </w:pPr>
    </w:p>
    <w:p w14:paraId="5629AF48">
      <w:pPr>
        <w:pStyle w:val="11"/>
        <w:rPr>
          <w:sz w:val="20"/>
        </w:rPr>
      </w:pPr>
    </w:p>
    <w:p w14:paraId="7C01A9F3">
      <w:pPr>
        <w:pStyle w:val="11"/>
        <w:rPr>
          <w:sz w:val="20"/>
        </w:rPr>
      </w:pPr>
    </w:p>
    <w:p w14:paraId="5BA8CEC2">
      <w:pPr>
        <w:pStyle w:val="11"/>
        <w:spacing w:before="7"/>
        <w:rPr>
          <w:sz w:val="19"/>
        </w:rPr>
      </w:pPr>
    </w:p>
    <w:p w14:paraId="127FBCAD">
      <w:pPr>
        <w:pStyle w:val="9"/>
        <w:ind w:left="1354"/>
      </w:pPr>
      <w:r>
        <mc:AlternateContent>
          <mc:Choice Requires="wps">
            <w:drawing>
              <wp:anchor distT="0" distB="0" distL="0" distR="0" simplePos="0" relativeHeight="25166540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459" name="Graphic 45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59" o:spid="_x0000_s1026" o:spt="100" style="position:absolute;left:0pt;margin-left:217pt;margin-top:-51.35pt;height:20.25pt;width:22.3pt;mso-position-horizontal-relative:page;z-index:25166540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8FURqVw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SsLotJjWD5x0WP8AgEOs9uC7gv82e73DkIQ7WXzo7hCnUUlyjq81VUffFFAw+JrAgG&#10;uRt4RZjAggXOzcufm6PzH7WJROr0yfnkSZsjdchRc5lyaMHZ4OkQPfVlAZ7a6Ok+eTorH/4Xsgth&#10;cX7J5HBNJLwdzUl/NRHnQxGEsRqBFLkSyPQFMkz/hhJciQithMBLXRmTr/NCS6D2iMUVYvwGmAuR&#10;ciBY8FvMnMoFLDGl68yESEliGoJxts6MpWAUjgOQAmNG+To1poixpUKOMM8+Zx3yNekhKymgK0JT&#10;IIkwWc26oqBvAle1JHIVjClbiBnjOHYweJhXz9eURQZGuVNbZkC+JiCmYETK4DYrIRXFCzi6vsZM&#10;OEXVAsZBwDWwqEgGE8nJehdhxGqAJI35rTbCDAua0FggWd/grhHgIzdsAVpXq2kTwjBLRWJEMV93&#10;G06JmiZnOKU3WgP0RTQ1NK1rsi4fEULK1NDgJ7oBlkgAJMhXScLWm45IDN4kMOOwxpqLBFoYFIvM&#10;hKB1pQHMUWImtZTru4pIBJkkWwC73vxEMOiQBK4q8H41Zw42Lznjev3c+J8jNO+mZjBOp3XCsRwH&#10;wfWohm36ehg4M/Tth34YwuHs7NP+/WCLk4JTn7wTGDZ54nkF24RRlYZTiPamfYbpdoZxtivdP0dl&#10;dVkMf04wP6G9fA5sDvY5sH54b+IXQ1h6Mn8cven6MJjiCol3uYHBHKtYPiLC5H99H1EvH04P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DcTlK2gAAAAwBAAAPAAAAAAAAAAEAIAAAACIAAABkcnMv&#10;ZG93bnJldi54bWxQSwECFAAUAAAACACHTuJAvBVEalcDAACACQAADgAAAAAAAAABACAAAAAp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14"/>
        </w:rPr>
        <w:t xml:space="preserve"> </w:t>
      </w:r>
      <w:r>
        <w:rPr>
          <w:color w:val="231F20"/>
        </w:rPr>
        <w:t>about</w:t>
      </w:r>
      <w:r>
        <w:rPr>
          <w:color w:val="231F20"/>
          <w:spacing w:val="-14"/>
        </w:rPr>
        <w:t xml:space="preserve"> </w:t>
      </w:r>
      <w:r>
        <w:rPr>
          <w:color w:val="231F20"/>
        </w:rPr>
        <w:t>history</w:t>
      </w:r>
      <w:r>
        <w:rPr>
          <w:color w:val="231F20"/>
          <w:spacing w:val="-13"/>
        </w:rPr>
        <w:t xml:space="preserve"> </w:t>
      </w:r>
      <w:r>
        <w:rPr>
          <w:color w:val="231F20"/>
        </w:rPr>
        <w:t>and</w:t>
      </w:r>
      <w:r>
        <w:rPr>
          <w:color w:val="231F20"/>
          <w:spacing w:val="-14"/>
        </w:rPr>
        <w:t xml:space="preserve"> </w:t>
      </w:r>
      <w:r>
        <w:rPr>
          <w:color w:val="231F20"/>
          <w:spacing w:val="-2"/>
        </w:rPr>
        <w:t>culture</w:t>
      </w:r>
    </w:p>
    <w:p w14:paraId="7E76504A">
      <w:pPr>
        <w:spacing w:before="255"/>
        <w:ind w:left="846" w:right="0" w:firstLine="0"/>
        <w:jc w:val="left"/>
        <w:rPr>
          <w:rFonts w:ascii="Tahoma"/>
          <w:sz w:val="26"/>
        </w:rPr>
      </w:pPr>
      <w:r>
        <w:rPr>
          <w:rFonts w:ascii="Times New Roman"/>
          <w:spacing w:val="80"/>
          <w:w w:val="150"/>
          <w:position w:val="2"/>
          <w:sz w:val="20"/>
        </w:rPr>
        <w:t xml:space="preserve">    </w:t>
      </w:r>
      <w:r>
        <w:rPr>
          <w:rFonts w:ascii="Tahoma"/>
          <w:color w:val="25704A"/>
          <w:position w:val="2"/>
          <w:sz w:val="26"/>
        </w:rPr>
        <w:t>Listen</w:t>
      </w:r>
      <w:r>
        <w:rPr>
          <w:rFonts w:ascii="Tahoma"/>
          <w:color w:val="25704A"/>
          <w:spacing w:val="-12"/>
          <w:position w:val="2"/>
          <w:sz w:val="26"/>
        </w:rPr>
        <w:t xml:space="preserve"> </w:t>
      </w:r>
      <w:r>
        <w:rPr>
          <w:rFonts w:ascii="Tahoma"/>
          <w:color w:val="25704A"/>
          <w:position w:val="2"/>
          <w:sz w:val="26"/>
        </w:rPr>
        <w:t>to</w:t>
      </w:r>
      <w:r>
        <w:rPr>
          <w:rFonts w:ascii="Tahoma"/>
          <w:color w:val="25704A"/>
          <w:spacing w:val="-12"/>
          <w:position w:val="2"/>
          <w:sz w:val="26"/>
        </w:rPr>
        <w:t xml:space="preserve"> </w:t>
      </w:r>
      <w:r>
        <w:rPr>
          <w:rFonts w:ascii="Tahoma"/>
          <w:color w:val="25704A"/>
          <w:position w:val="2"/>
          <w:sz w:val="26"/>
        </w:rPr>
        <w:t>the</w:t>
      </w:r>
      <w:r>
        <w:rPr>
          <w:rFonts w:ascii="Tahoma"/>
          <w:color w:val="25704A"/>
          <w:spacing w:val="-12"/>
          <w:position w:val="2"/>
          <w:sz w:val="26"/>
        </w:rPr>
        <w:t xml:space="preserve"> </w:t>
      </w:r>
      <w:r>
        <w:rPr>
          <w:rFonts w:ascii="Tahoma"/>
          <w:color w:val="25704A"/>
          <w:position w:val="2"/>
          <w:sz w:val="26"/>
        </w:rPr>
        <w:t>conversation</w:t>
      </w:r>
      <w:r>
        <w:rPr>
          <w:rFonts w:ascii="Tahoma"/>
          <w:color w:val="25704A"/>
          <w:spacing w:val="-12"/>
          <w:position w:val="2"/>
          <w:sz w:val="26"/>
        </w:rPr>
        <w:t xml:space="preserve"> </w:t>
      </w:r>
      <w:r>
        <w:rPr>
          <w:rFonts w:ascii="Tahoma"/>
          <w:color w:val="25704A"/>
          <w:position w:val="2"/>
          <w:sz w:val="26"/>
        </w:rPr>
        <w:t>and</w:t>
      </w:r>
      <w:r>
        <w:rPr>
          <w:rFonts w:ascii="Tahoma"/>
          <w:color w:val="25704A"/>
          <w:spacing w:val="-12"/>
          <w:position w:val="2"/>
          <w:sz w:val="26"/>
        </w:rPr>
        <w:t xml:space="preserve"> </w:t>
      </w:r>
      <w:r>
        <w:rPr>
          <w:rFonts w:ascii="Tahoma"/>
          <w:color w:val="25704A"/>
          <w:position w:val="2"/>
          <w:sz w:val="26"/>
        </w:rPr>
        <w:t>choose</w:t>
      </w:r>
      <w:r>
        <w:rPr>
          <w:rFonts w:ascii="Tahoma"/>
          <w:color w:val="25704A"/>
          <w:spacing w:val="-12"/>
          <w:position w:val="2"/>
          <w:sz w:val="26"/>
        </w:rPr>
        <w:t xml:space="preserve"> </w:t>
      </w:r>
      <w:r>
        <w:rPr>
          <w:rFonts w:ascii="Tahoma"/>
          <w:color w:val="25704A"/>
          <w:position w:val="2"/>
          <w:sz w:val="26"/>
        </w:rPr>
        <w:t>the</w:t>
      </w:r>
      <w:r>
        <w:rPr>
          <w:rFonts w:ascii="Tahoma"/>
          <w:color w:val="25704A"/>
          <w:spacing w:val="-12"/>
          <w:position w:val="2"/>
          <w:sz w:val="26"/>
        </w:rPr>
        <w:t xml:space="preserve"> </w:t>
      </w:r>
      <w:r>
        <w:rPr>
          <w:rFonts w:ascii="Tahoma"/>
          <w:color w:val="25704A"/>
          <w:position w:val="2"/>
          <w:sz w:val="26"/>
        </w:rPr>
        <w:t>correct</w:t>
      </w:r>
      <w:r>
        <w:rPr>
          <w:rFonts w:ascii="Tahoma"/>
          <w:color w:val="25704A"/>
          <w:spacing w:val="-12"/>
          <w:position w:val="2"/>
          <w:sz w:val="26"/>
        </w:rPr>
        <w:t xml:space="preserve"> </w:t>
      </w:r>
      <w:r>
        <w:rPr>
          <w:rFonts w:ascii="Tahoma"/>
          <w:color w:val="25704A"/>
          <w:position w:val="2"/>
          <w:sz w:val="26"/>
        </w:rPr>
        <w:t>answers.</w:t>
      </w:r>
    </w:p>
    <w:p w14:paraId="51FBA0CA">
      <w:pPr>
        <w:pStyle w:val="11"/>
        <w:spacing w:before="1"/>
        <w:rPr>
          <w:rFonts w:ascii="Tahoma"/>
          <w:sz w:val="17"/>
        </w:rPr>
      </w:pPr>
    </w:p>
    <w:tbl>
      <w:tblPr>
        <w:tblStyle w:val="12"/>
        <w:tblW w:w="0" w:type="auto"/>
        <w:tblInd w:w="17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988"/>
        <w:gridCol w:w="1885"/>
        <w:gridCol w:w="2141"/>
      </w:tblGrid>
      <w:tr w14:paraId="06EA8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4988" w:type="dxa"/>
          </w:tcPr>
          <w:p w14:paraId="350E887A">
            <w:pPr>
              <w:pStyle w:val="16"/>
              <w:tabs>
                <w:tab w:val="left" w:pos="390"/>
                <w:tab w:val="left" w:pos="2993"/>
              </w:tabs>
              <w:spacing w:before="8"/>
              <w:ind w:left="50"/>
              <w:rPr>
                <w:sz w:val="22"/>
              </w:rPr>
            </w:pPr>
            <w:r>
              <w:rPr>
                <w:color w:val="231F20"/>
                <w:spacing w:val="-10"/>
                <w:sz w:val="22"/>
              </w:rPr>
              <w:t>1</w:t>
            </w:r>
            <w:r>
              <w:rPr>
                <w:color w:val="231F20"/>
                <w:sz w:val="22"/>
              </w:rPr>
              <w:tab/>
            </w:r>
            <w:r>
              <w:rPr>
                <w:color w:val="231F20"/>
                <w:spacing w:val="-4"/>
                <w:sz w:val="22"/>
              </w:rPr>
              <w:t>Where</w:t>
            </w:r>
            <w:r>
              <w:rPr>
                <w:color w:val="231F20"/>
                <w:spacing w:val="-11"/>
                <w:sz w:val="22"/>
              </w:rPr>
              <w:t xml:space="preserve"> </w:t>
            </w:r>
            <w:r>
              <w:rPr>
                <w:color w:val="231F20"/>
                <w:spacing w:val="-4"/>
                <w:sz w:val="22"/>
              </w:rPr>
              <w:t>are</w:t>
            </w:r>
            <w:r>
              <w:rPr>
                <w:color w:val="231F20"/>
                <w:spacing w:val="-10"/>
                <w:sz w:val="22"/>
              </w:rPr>
              <w:t xml:space="preserve"> </w:t>
            </w:r>
            <w:r>
              <w:rPr>
                <w:color w:val="231F20"/>
                <w:spacing w:val="-4"/>
                <w:sz w:val="22"/>
              </w:rPr>
              <w:t>the</w:t>
            </w:r>
            <w:r>
              <w:rPr>
                <w:color w:val="231F20"/>
                <w:spacing w:val="-10"/>
                <w:sz w:val="22"/>
              </w:rPr>
              <w:t xml:space="preserve"> </w:t>
            </w:r>
            <w:r>
              <w:rPr>
                <w:color w:val="231F20"/>
                <w:spacing w:val="-4"/>
                <w:sz w:val="22"/>
              </w:rPr>
              <w:t>speakers?</w:t>
            </w:r>
            <w:r>
              <w:rPr>
                <w:color w:val="231F20"/>
                <w:sz w:val="22"/>
              </w:rPr>
              <w:tab/>
            </w:r>
            <w:r>
              <w:rPr>
                <w:color w:val="231F20"/>
                <w:sz w:val="22"/>
              </w:rPr>
              <w:t>A</w:t>
            </w:r>
            <w:r>
              <w:rPr>
                <w:color w:val="231F20"/>
                <w:spacing w:val="49"/>
                <w:sz w:val="22"/>
              </w:rPr>
              <w:t xml:space="preserve"> </w:t>
            </w:r>
            <w:r>
              <w:rPr>
                <w:color w:val="231F20"/>
                <w:sz w:val="22"/>
              </w:rPr>
              <w:t>On</w:t>
            </w:r>
            <w:r>
              <w:rPr>
                <w:color w:val="231F20"/>
                <w:spacing w:val="-6"/>
                <w:sz w:val="22"/>
              </w:rPr>
              <w:t xml:space="preserve"> </w:t>
            </w:r>
            <w:r>
              <w:rPr>
                <w:color w:val="231F20"/>
                <w:sz w:val="22"/>
              </w:rPr>
              <w:t>a</w:t>
            </w:r>
            <w:r>
              <w:rPr>
                <w:color w:val="231F20"/>
                <w:spacing w:val="-6"/>
                <w:sz w:val="22"/>
              </w:rPr>
              <w:t xml:space="preserve"> </w:t>
            </w:r>
            <w:r>
              <w:rPr>
                <w:color w:val="231F20"/>
                <w:spacing w:val="-2"/>
                <w:sz w:val="22"/>
              </w:rPr>
              <w:t>street.</w:t>
            </w:r>
          </w:p>
        </w:tc>
        <w:tc>
          <w:tcPr>
            <w:tcW w:w="1885" w:type="dxa"/>
          </w:tcPr>
          <w:p w14:paraId="7B288AAE">
            <w:pPr>
              <w:pStyle w:val="16"/>
              <w:spacing w:before="8"/>
              <w:ind w:left="225"/>
              <w:rPr>
                <w:sz w:val="22"/>
              </w:rPr>
            </w:pPr>
            <w:r>
              <w:rPr>
                <w:color w:val="231F20"/>
                <w:sz w:val="22"/>
              </w:rPr>
              <w:t>B</w:t>
            </w:r>
            <w:r>
              <w:rPr>
                <w:color w:val="231F20"/>
                <w:spacing w:val="53"/>
                <w:sz w:val="22"/>
              </w:rPr>
              <w:t xml:space="preserve"> </w:t>
            </w:r>
            <w:r>
              <w:rPr>
                <w:color w:val="231F20"/>
                <w:sz w:val="22"/>
              </w:rPr>
              <w:t>On</w:t>
            </w:r>
            <w:r>
              <w:rPr>
                <w:color w:val="231F20"/>
                <w:spacing w:val="-4"/>
                <w:sz w:val="22"/>
              </w:rPr>
              <w:t xml:space="preserve"> </w:t>
            </w:r>
            <w:r>
              <w:rPr>
                <w:color w:val="231F20"/>
                <w:sz w:val="22"/>
              </w:rPr>
              <w:t>a</w:t>
            </w:r>
            <w:r>
              <w:rPr>
                <w:color w:val="231F20"/>
                <w:spacing w:val="-4"/>
                <w:sz w:val="22"/>
              </w:rPr>
              <w:t xml:space="preserve"> </w:t>
            </w:r>
            <w:r>
              <w:rPr>
                <w:color w:val="231F20"/>
                <w:spacing w:val="-2"/>
                <w:sz w:val="22"/>
              </w:rPr>
              <w:t>plane.</w:t>
            </w:r>
          </w:p>
        </w:tc>
        <w:tc>
          <w:tcPr>
            <w:tcW w:w="2141" w:type="dxa"/>
          </w:tcPr>
          <w:p w14:paraId="7474FE15">
            <w:pPr>
              <w:pStyle w:val="16"/>
              <w:spacing w:before="8"/>
              <w:ind w:left="220"/>
              <w:rPr>
                <w:sz w:val="22"/>
              </w:rPr>
            </w:pPr>
            <w:r>
              <w:rPr>
                <w:color w:val="231F20"/>
                <w:sz w:val="22"/>
              </w:rPr>
              <w:t>C</w:t>
            </w:r>
            <w:r>
              <w:rPr>
                <w:color w:val="231F20"/>
                <w:spacing w:val="48"/>
                <w:sz w:val="22"/>
              </w:rPr>
              <w:t xml:space="preserve"> </w:t>
            </w:r>
            <w:r>
              <w:rPr>
                <w:color w:val="231F20"/>
                <w:sz w:val="22"/>
              </w:rPr>
              <w:t>On</w:t>
            </w:r>
            <w:r>
              <w:rPr>
                <w:color w:val="231F20"/>
                <w:spacing w:val="-6"/>
                <w:sz w:val="22"/>
              </w:rPr>
              <w:t xml:space="preserve"> </w:t>
            </w:r>
            <w:r>
              <w:rPr>
                <w:color w:val="231F20"/>
                <w:sz w:val="22"/>
              </w:rPr>
              <w:t>a</w:t>
            </w:r>
            <w:r>
              <w:rPr>
                <w:color w:val="231F20"/>
                <w:spacing w:val="-6"/>
                <w:sz w:val="22"/>
              </w:rPr>
              <w:t xml:space="preserve"> </w:t>
            </w:r>
            <w:r>
              <w:rPr>
                <w:color w:val="231F20"/>
                <w:spacing w:val="-4"/>
                <w:sz w:val="22"/>
              </w:rPr>
              <w:t>bus.</w:t>
            </w:r>
          </w:p>
        </w:tc>
      </w:tr>
      <w:tr w14:paraId="19E2A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4988" w:type="dxa"/>
          </w:tcPr>
          <w:p w14:paraId="5F63AA21">
            <w:pPr>
              <w:pStyle w:val="16"/>
              <w:tabs>
                <w:tab w:val="left" w:pos="390"/>
                <w:tab w:val="left" w:pos="2993"/>
              </w:tabs>
              <w:spacing w:before="73" w:line="234" w:lineRule="exact"/>
              <w:ind w:left="50"/>
              <w:rPr>
                <w:sz w:val="22"/>
              </w:rPr>
            </w:pPr>
            <w:r>
              <w:rPr>
                <w:color w:val="231F20"/>
                <w:spacing w:val="-10"/>
                <w:sz w:val="22"/>
              </w:rPr>
              <w:t>2</w:t>
            </w:r>
            <w:r>
              <w:rPr>
                <w:color w:val="231F20"/>
                <w:sz w:val="22"/>
              </w:rPr>
              <w:tab/>
            </w:r>
            <w:r>
              <w:rPr>
                <w:color w:val="231F20"/>
                <w:spacing w:val="-4"/>
                <w:sz w:val="22"/>
              </w:rPr>
              <w:t>What</w:t>
            </w:r>
            <w:r>
              <w:rPr>
                <w:color w:val="231F20"/>
                <w:spacing w:val="-7"/>
                <w:sz w:val="22"/>
              </w:rPr>
              <w:t xml:space="preserve"> </w:t>
            </w:r>
            <w:r>
              <w:rPr>
                <w:color w:val="231F20"/>
                <w:spacing w:val="-4"/>
                <w:sz w:val="22"/>
              </w:rPr>
              <w:t>are</w:t>
            </w:r>
            <w:r>
              <w:rPr>
                <w:color w:val="231F20"/>
                <w:spacing w:val="-6"/>
                <w:sz w:val="22"/>
              </w:rPr>
              <w:t xml:space="preserve"> </w:t>
            </w:r>
            <w:r>
              <w:rPr>
                <w:color w:val="231F20"/>
                <w:spacing w:val="-4"/>
                <w:sz w:val="22"/>
              </w:rPr>
              <w:t>they</w:t>
            </w:r>
            <w:r>
              <w:rPr>
                <w:color w:val="231F20"/>
                <w:spacing w:val="-7"/>
                <w:sz w:val="22"/>
              </w:rPr>
              <w:t xml:space="preserve"> </w:t>
            </w:r>
            <w:r>
              <w:rPr>
                <w:color w:val="231F20"/>
                <w:spacing w:val="-4"/>
                <w:sz w:val="22"/>
              </w:rPr>
              <w:t>doing?</w:t>
            </w:r>
            <w:r>
              <w:rPr>
                <w:color w:val="231F20"/>
                <w:sz w:val="22"/>
              </w:rPr>
              <w:tab/>
            </w:r>
            <w:r>
              <w:rPr>
                <w:color w:val="231F20"/>
                <w:sz w:val="22"/>
              </w:rPr>
              <w:t>A</w:t>
            </w:r>
            <w:r>
              <w:rPr>
                <w:color w:val="231F20"/>
                <w:spacing w:val="40"/>
                <w:sz w:val="22"/>
              </w:rPr>
              <w:t xml:space="preserve"> </w:t>
            </w:r>
            <w:r>
              <w:rPr>
                <w:color w:val="231F20"/>
                <w:sz w:val="22"/>
              </w:rPr>
              <w:t>Drawing</w:t>
            </w:r>
            <w:r>
              <w:rPr>
                <w:color w:val="231F20"/>
                <w:spacing w:val="-10"/>
                <w:sz w:val="22"/>
              </w:rPr>
              <w:t xml:space="preserve"> </w:t>
            </w:r>
            <w:r>
              <w:rPr>
                <w:color w:val="231F20"/>
                <w:sz w:val="22"/>
              </w:rPr>
              <w:t>a</w:t>
            </w:r>
            <w:r>
              <w:rPr>
                <w:color w:val="231F20"/>
                <w:spacing w:val="-10"/>
                <w:sz w:val="22"/>
              </w:rPr>
              <w:t xml:space="preserve"> </w:t>
            </w:r>
            <w:r>
              <w:rPr>
                <w:color w:val="231F20"/>
                <w:spacing w:val="-4"/>
                <w:sz w:val="22"/>
              </w:rPr>
              <w:t>map.</w:t>
            </w:r>
          </w:p>
        </w:tc>
        <w:tc>
          <w:tcPr>
            <w:tcW w:w="1885" w:type="dxa"/>
          </w:tcPr>
          <w:p w14:paraId="40B45885">
            <w:pPr>
              <w:pStyle w:val="16"/>
              <w:spacing w:before="73" w:line="234" w:lineRule="exact"/>
              <w:ind w:left="225"/>
              <w:rPr>
                <w:sz w:val="22"/>
              </w:rPr>
            </w:pPr>
            <w:r>
              <w:rPr>
                <w:color w:val="231F20"/>
                <w:sz w:val="22"/>
              </w:rPr>
              <w:t>B</w:t>
            </w:r>
            <w:r>
              <w:rPr>
                <w:color w:val="231F20"/>
                <w:spacing w:val="68"/>
                <w:sz w:val="22"/>
              </w:rPr>
              <w:t xml:space="preserve"> </w:t>
            </w:r>
            <w:r>
              <w:rPr>
                <w:color w:val="231F20"/>
                <w:spacing w:val="-2"/>
                <w:sz w:val="22"/>
              </w:rPr>
              <w:t>Sightseeing.</w:t>
            </w:r>
          </w:p>
        </w:tc>
        <w:tc>
          <w:tcPr>
            <w:tcW w:w="2141" w:type="dxa"/>
          </w:tcPr>
          <w:p w14:paraId="212C3DB2">
            <w:pPr>
              <w:pStyle w:val="16"/>
              <w:spacing w:before="73" w:line="234" w:lineRule="exact"/>
              <w:ind w:left="220"/>
              <w:rPr>
                <w:sz w:val="22"/>
              </w:rPr>
            </w:pPr>
            <w:r>
              <w:rPr>
                <w:color w:val="231F20"/>
                <w:sz w:val="22"/>
              </w:rPr>
              <w:t>C</w:t>
            </w:r>
            <w:r>
              <w:rPr>
                <w:color w:val="231F20"/>
                <w:spacing w:val="42"/>
                <w:sz w:val="22"/>
              </w:rPr>
              <w:t xml:space="preserve"> </w:t>
            </w:r>
            <w:r>
              <w:rPr>
                <w:color w:val="231F20"/>
                <w:sz w:val="22"/>
              </w:rPr>
              <w:t>Studying</w:t>
            </w:r>
            <w:r>
              <w:rPr>
                <w:color w:val="231F20"/>
                <w:spacing w:val="-9"/>
                <w:sz w:val="22"/>
              </w:rPr>
              <w:t xml:space="preserve"> </w:t>
            </w:r>
            <w:r>
              <w:rPr>
                <w:color w:val="231F20"/>
                <w:spacing w:val="-2"/>
                <w:sz w:val="22"/>
              </w:rPr>
              <w:t>culture.</w:t>
            </w:r>
          </w:p>
        </w:tc>
      </w:tr>
    </w:tbl>
    <w:p w14:paraId="308C52B0">
      <w:pPr>
        <w:pStyle w:val="11"/>
        <w:spacing w:before="7"/>
        <w:rPr>
          <w:rFonts w:ascii="Tahoma"/>
          <w:sz w:val="31"/>
        </w:rPr>
      </w:pPr>
    </w:p>
    <w:p w14:paraId="0D80A38A">
      <w:pPr>
        <w:spacing w:before="0" w:line="216" w:lineRule="auto"/>
        <w:ind w:left="1751" w:right="1294" w:hanging="905"/>
        <w:jc w:val="left"/>
        <w:rPr>
          <w:rFonts w:ascii="Tahoma"/>
          <w:sz w:val="26"/>
        </w:rPr>
      </w:pPr>
      <w:r>
        <w:rPr>
          <w:rFonts w:ascii="Times New Roman"/>
          <w:spacing w:val="64"/>
          <w:w w:val="150"/>
          <w:position w:val="2"/>
          <w:sz w:val="20"/>
        </w:rPr>
        <w:t xml:space="preserve">   </w:t>
      </w:r>
      <w:r>
        <w:rPr>
          <w:rFonts w:ascii="Tahoma"/>
          <w:color w:val="25704A"/>
          <w:spacing w:val="-2"/>
          <w:w w:val="105"/>
          <w:position w:val="2"/>
          <w:sz w:val="26"/>
        </w:rPr>
        <w:t>What</w:t>
      </w:r>
      <w:r>
        <w:rPr>
          <w:rFonts w:ascii="Tahoma"/>
          <w:color w:val="25704A"/>
          <w:spacing w:val="-28"/>
          <w:w w:val="105"/>
          <w:position w:val="2"/>
          <w:sz w:val="26"/>
        </w:rPr>
        <w:t xml:space="preserve"> </w:t>
      </w:r>
      <w:r>
        <w:rPr>
          <w:rFonts w:ascii="Tahoma"/>
          <w:color w:val="25704A"/>
          <w:spacing w:val="-2"/>
          <w:w w:val="105"/>
          <w:position w:val="2"/>
          <w:sz w:val="26"/>
        </w:rPr>
        <w:t>do</w:t>
      </w:r>
      <w:r>
        <w:rPr>
          <w:rFonts w:ascii="Tahoma"/>
          <w:color w:val="25704A"/>
          <w:spacing w:val="-29"/>
          <w:w w:val="105"/>
          <w:position w:val="2"/>
          <w:sz w:val="26"/>
        </w:rPr>
        <w:t xml:space="preserve"> </w:t>
      </w:r>
      <w:r>
        <w:rPr>
          <w:rFonts w:ascii="Tahoma"/>
          <w:color w:val="25704A"/>
          <w:spacing w:val="-2"/>
          <w:w w:val="105"/>
          <w:position w:val="2"/>
          <w:sz w:val="26"/>
        </w:rPr>
        <w:t>you</w:t>
      </w:r>
      <w:r>
        <w:rPr>
          <w:rFonts w:ascii="Tahoma"/>
          <w:color w:val="25704A"/>
          <w:spacing w:val="-29"/>
          <w:w w:val="105"/>
          <w:position w:val="2"/>
          <w:sz w:val="26"/>
        </w:rPr>
        <w:t xml:space="preserve"> </w:t>
      </w:r>
      <w:r>
        <w:rPr>
          <w:rFonts w:ascii="Tahoma"/>
          <w:color w:val="25704A"/>
          <w:spacing w:val="-2"/>
          <w:w w:val="105"/>
          <w:position w:val="2"/>
          <w:sz w:val="26"/>
        </w:rPr>
        <w:t>know</w:t>
      </w:r>
      <w:r>
        <w:rPr>
          <w:rFonts w:ascii="Tahoma"/>
          <w:color w:val="25704A"/>
          <w:spacing w:val="-29"/>
          <w:w w:val="105"/>
          <w:position w:val="2"/>
          <w:sz w:val="26"/>
        </w:rPr>
        <w:t xml:space="preserve"> </w:t>
      </w:r>
      <w:r>
        <w:rPr>
          <w:rFonts w:ascii="Tahoma"/>
          <w:color w:val="25704A"/>
          <w:spacing w:val="-2"/>
          <w:w w:val="105"/>
          <w:position w:val="2"/>
          <w:sz w:val="26"/>
        </w:rPr>
        <w:t>about</w:t>
      </w:r>
      <w:r>
        <w:rPr>
          <w:rFonts w:ascii="Tahoma"/>
          <w:color w:val="25704A"/>
          <w:spacing w:val="-29"/>
          <w:w w:val="105"/>
          <w:position w:val="2"/>
          <w:sz w:val="26"/>
        </w:rPr>
        <w:t xml:space="preserve"> </w:t>
      </w:r>
      <w:r>
        <w:rPr>
          <w:rFonts w:ascii="Tahoma"/>
          <w:color w:val="25704A"/>
          <w:spacing w:val="-2"/>
          <w:w w:val="105"/>
          <w:position w:val="2"/>
          <w:sz w:val="26"/>
        </w:rPr>
        <w:t>the</w:t>
      </w:r>
      <w:r>
        <w:rPr>
          <w:rFonts w:ascii="Tahoma"/>
          <w:color w:val="25704A"/>
          <w:spacing w:val="-29"/>
          <w:w w:val="105"/>
          <w:position w:val="2"/>
          <w:sz w:val="26"/>
        </w:rPr>
        <w:t xml:space="preserve"> </w:t>
      </w:r>
      <w:r>
        <w:rPr>
          <w:rFonts w:ascii="Tahoma"/>
          <w:color w:val="25704A"/>
          <w:spacing w:val="-2"/>
          <w:w w:val="105"/>
          <w:position w:val="2"/>
          <w:sz w:val="26"/>
        </w:rPr>
        <w:t>Kremlin</w:t>
      </w:r>
      <w:r>
        <w:rPr>
          <w:rFonts w:ascii="Tahoma"/>
          <w:color w:val="25704A"/>
          <w:spacing w:val="-29"/>
          <w:w w:val="105"/>
          <w:position w:val="2"/>
          <w:sz w:val="26"/>
        </w:rPr>
        <w:t xml:space="preserve"> </w:t>
      </w:r>
      <w:r>
        <w:rPr>
          <w:rFonts w:ascii="Tahoma"/>
          <w:color w:val="25704A"/>
          <w:spacing w:val="-2"/>
          <w:w w:val="105"/>
          <w:position w:val="2"/>
          <w:sz w:val="26"/>
        </w:rPr>
        <w:t>and</w:t>
      </w:r>
      <w:r>
        <w:rPr>
          <w:rFonts w:ascii="Tahoma"/>
          <w:color w:val="25704A"/>
          <w:spacing w:val="-29"/>
          <w:w w:val="105"/>
          <w:position w:val="2"/>
          <w:sz w:val="26"/>
        </w:rPr>
        <w:t xml:space="preserve"> </w:t>
      </w:r>
      <w:r>
        <w:rPr>
          <w:rFonts w:ascii="Tahoma"/>
          <w:color w:val="25704A"/>
          <w:spacing w:val="-2"/>
          <w:w w:val="105"/>
          <w:position w:val="2"/>
          <w:sz w:val="26"/>
        </w:rPr>
        <w:t>Red</w:t>
      </w:r>
      <w:r>
        <w:rPr>
          <w:rFonts w:ascii="Tahoma"/>
          <w:color w:val="25704A"/>
          <w:spacing w:val="-29"/>
          <w:w w:val="105"/>
          <w:position w:val="2"/>
          <w:sz w:val="26"/>
        </w:rPr>
        <w:t xml:space="preserve"> </w:t>
      </w:r>
      <w:r>
        <w:rPr>
          <w:rFonts w:ascii="Tahoma"/>
          <w:color w:val="25704A"/>
          <w:spacing w:val="-2"/>
          <w:w w:val="105"/>
          <w:position w:val="2"/>
          <w:sz w:val="26"/>
        </w:rPr>
        <w:t>Square?</w:t>
      </w:r>
      <w:r>
        <w:rPr>
          <w:rFonts w:ascii="Tahoma"/>
          <w:color w:val="25704A"/>
          <w:spacing w:val="-29"/>
          <w:w w:val="105"/>
          <w:position w:val="2"/>
          <w:sz w:val="26"/>
        </w:rPr>
        <w:t xml:space="preserve"> </w:t>
      </w:r>
      <w:r>
        <w:rPr>
          <w:rFonts w:ascii="Tahoma"/>
          <w:color w:val="25704A"/>
          <w:spacing w:val="-2"/>
          <w:w w:val="105"/>
          <w:position w:val="2"/>
          <w:sz w:val="26"/>
        </w:rPr>
        <w:t>Listen</w:t>
      </w:r>
      <w:r>
        <w:rPr>
          <w:rFonts w:ascii="Tahoma"/>
          <w:color w:val="25704A"/>
          <w:spacing w:val="-29"/>
          <w:w w:val="105"/>
          <w:position w:val="2"/>
          <w:sz w:val="26"/>
        </w:rPr>
        <w:t xml:space="preserve"> </w:t>
      </w:r>
      <w:r>
        <w:rPr>
          <w:rFonts w:ascii="Tahoma"/>
          <w:color w:val="25704A"/>
          <w:spacing w:val="-2"/>
          <w:w w:val="105"/>
          <w:position w:val="2"/>
          <w:sz w:val="26"/>
        </w:rPr>
        <w:t>again</w:t>
      </w:r>
      <w:r>
        <w:rPr>
          <w:rFonts w:ascii="Tahoma"/>
          <w:color w:val="25704A"/>
          <w:spacing w:val="-29"/>
          <w:w w:val="105"/>
          <w:position w:val="2"/>
          <w:sz w:val="26"/>
        </w:rPr>
        <w:t xml:space="preserve"> </w:t>
      </w:r>
      <w:r>
        <w:rPr>
          <w:rFonts w:ascii="Tahoma"/>
          <w:color w:val="25704A"/>
          <w:spacing w:val="-2"/>
          <w:w w:val="105"/>
          <w:position w:val="2"/>
          <w:sz w:val="26"/>
        </w:rPr>
        <w:t xml:space="preserve">and </w:t>
      </w:r>
      <w:r>
        <w:rPr>
          <w:rFonts w:ascii="Tahoma"/>
          <w:color w:val="25704A"/>
          <w:w w:val="105"/>
          <w:sz w:val="26"/>
        </w:rPr>
        <w:t>complete</w:t>
      </w:r>
      <w:r>
        <w:rPr>
          <w:rFonts w:ascii="Tahoma"/>
          <w:color w:val="25704A"/>
          <w:spacing w:val="-15"/>
          <w:w w:val="105"/>
          <w:sz w:val="26"/>
        </w:rPr>
        <w:t xml:space="preserve"> </w:t>
      </w:r>
      <w:r>
        <w:rPr>
          <w:rFonts w:ascii="Tahoma"/>
          <w:color w:val="25704A"/>
          <w:w w:val="105"/>
          <w:sz w:val="26"/>
        </w:rPr>
        <w:t>the</w:t>
      </w:r>
      <w:r>
        <w:rPr>
          <w:rFonts w:ascii="Tahoma"/>
          <w:color w:val="25704A"/>
          <w:spacing w:val="-15"/>
          <w:w w:val="105"/>
          <w:sz w:val="26"/>
        </w:rPr>
        <w:t xml:space="preserve"> </w:t>
      </w:r>
      <w:r>
        <w:rPr>
          <w:rFonts w:ascii="Tahoma"/>
          <w:color w:val="25704A"/>
          <w:w w:val="105"/>
          <w:sz w:val="26"/>
        </w:rPr>
        <w:t>fact</w:t>
      </w:r>
      <w:r>
        <w:rPr>
          <w:rFonts w:ascii="Tahoma"/>
          <w:color w:val="25704A"/>
          <w:spacing w:val="-15"/>
          <w:w w:val="105"/>
          <w:sz w:val="26"/>
        </w:rPr>
        <w:t xml:space="preserve"> </w:t>
      </w:r>
      <w:r>
        <w:rPr>
          <w:rFonts w:ascii="Tahoma"/>
          <w:color w:val="25704A"/>
          <w:w w:val="105"/>
          <w:sz w:val="26"/>
        </w:rPr>
        <w:t>sheet.</w:t>
      </w:r>
    </w:p>
    <w:p w14:paraId="07B35E38">
      <w:pPr>
        <w:pStyle w:val="11"/>
        <w:rPr>
          <w:rFonts w:ascii="Tahoma"/>
          <w:sz w:val="20"/>
        </w:rPr>
      </w:pPr>
    </w:p>
    <w:p w14:paraId="52444B4D">
      <w:pPr>
        <w:pStyle w:val="11"/>
        <w:rPr>
          <w:rFonts w:ascii="Tahoma"/>
          <w:sz w:val="20"/>
        </w:rPr>
      </w:pPr>
    </w:p>
    <w:p w14:paraId="2226A1B8">
      <w:pPr>
        <w:pStyle w:val="11"/>
        <w:rPr>
          <w:rFonts w:ascii="Tahoma"/>
          <w:sz w:val="20"/>
        </w:rPr>
      </w:pPr>
    </w:p>
    <w:p w14:paraId="64466D0D">
      <w:pPr>
        <w:pStyle w:val="11"/>
        <w:rPr>
          <w:rFonts w:ascii="Tahoma"/>
          <w:sz w:val="20"/>
        </w:rPr>
      </w:pPr>
    </w:p>
    <w:p w14:paraId="73143C0A">
      <w:pPr>
        <w:pStyle w:val="11"/>
        <w:rPr>
          <w:rFonts w:ascii="Tahoma"/>
          <w:sz w:val="20"/>
        </w:rPr>
      </w:pPr>
    </w:p>
    <w:p w14:paraId="6B8279EB">
      <w:pPr>
        <w:pStyle w:val="11"/>
        <w:rPr>
          <w:rFonts w:ascii="Tahoma"/>
          <w:sz w:val="20"/>
        </w:rPr>
      </w:pPr>
    </w:p>
    <w:p w14:paraId="517413A7">
      <w:pPr>
        <w:pStyle w:val="11"/>
        <w:rPr>
          <w:rFonts w:ascii="Tahoma"/>
          <w:sz w:val="20"/>
        </w:rPr>
      </w:pPr>
    </w:p>
    <w:p w14:paraId="657416CA">
      <w:pPr>
        <w:pStyle w:val="11"/>
        <w:rPr>
          <w:rFonts w:ascii="Tahoma"/>
          <w:sz w:val="20"/>
        </w:rPr>
      </w:pPr>
    </w:p>
    <w:p w14:paraId="624CE1E9">
      <w:pPr>
        <w:pStyle w:val="11"/>
        <w:rPr>
          <w:rFonts w:ascii="Tahoma"/>
          <w:sz w:val="20"/>
        </w:rPr>
      </w:pPr>
    </w:p>
    <w:p w14:paraId="2CF4309E">
      <w:pPr>
        <w:pStyle w:val="11"/>
        <w:rPr>
          <w:rFonts w:ascii="Tahoma"/>
          <w:sz w:val="20"/>
        </w:rPr>
      </w:pPr>
    </w:p>
    <w:p w14:paraId="0DC561CE">
      <w:pPr>
        <w:pStyle w:val="11"/>
        <w:rPr>
          <w:rFonts w:ascii="Tahoma"/>
          <w:sz w:val="20"/>
        </w:rPr>
      </w:pPr>
    </w:p>
    <w:p w14:paraId="3D39E350">
      <w:pPr>
        <w:pStyle w:val="11"/>
        <w:rPr>
          <w:rFonts w:ascii="Tahoma"/>
          <w:sz w:val="20"/>
        </w:rPr>
      </w:pPr>
    </w:p>
    <w:p w14:paraId="39881F63">
      <w:pPr>
        <w:pStyle w:val="11"/>
        <w:rPr>
          <w:rFonts w:ascii="Tahoma"/>
          <w:sz w:val="20"/>
        </w:rPr>
      </w:pPr>
    </w:p>
    <w:p w14:paraId="4BFE7CDC">
      <w:pPr>
        <w:pStyle w:val="11"/>
        <w:rPr>
          <w:rFonts w:ascii="Tahoma"/>
          <w:sz w:val="20"/>
        </w:rPr>
      </w:pPr>
    </w:p>
    <w:p w14:paraId="6AEF9D9D">
      <w:pPr>
        <w:pStyle w:val="11"/>
        <w:rPr>
          <w:rFonts w:ascii="Tahoma"/>
          <w:sz w:val="20"/>
        </w:rPr>
      </w:pPr>
    </w:p>
    <w:p w14:paraId="555566B8">
      <w:pPr>
        <w:spacing w:before="255" w:line="213" w:lineRule="auto"/>
        <w:ind w:left="1751" w:right="1067" w:firstLine="0"/>
        <w:jc w:val="left"/>
        <w:rPr>
          <w:rFonts w:ascii="Tahoma"/>
          <w:sz w:val="26"/>
        </w:rPr>
      </w:pPr>
      <w:r>
        <w:rPr>
          <w:rFonts w:ascii="Tahoma"/>
          <w:color w:val="25704A"/>
          <w:sz w:val="26"/>
        </w:rPr>
        <w:t>Work</w:t>
      </w:r>
      <w:r>
        <w:rPr>
          <w:rFonts w:ascii="Tahoma"/>
          <w:color w:val="25704A"/>
          <w:spacing w:val="-15"/>
          <w:sz w:val="26"/>
        </w:rPr>
        <w:t xml:space="preserve"> </w:t>
      </w:r>
      <w:r>
        <w:rPr>
          <w:rFonts w:ascii="Tahoma"/>
          <w:color w:val="25704A"/>
          <w:sz w:val="26"/>
        </w:rPr>
        <w:t>in</w:t>
      </w:r>
      <w:r>
        <w:rPr>
          <w:rFonts w:ascii="Tahoma"/>
          <w:color w:val="25704A"/>
          <w:spacing w:val="-15"/>
          <w:sz w:val="26"/>
        </w:rPr>
        <w:t xml:space="preserve"> </w:t>
      </w:r>
      <w:r>
        <w:rPr>
          <w:rFonts w:ascii="Tahoma"/>
          <w:color w:val="25704A"/>
          <w:sz w:val="26"/>
        </w:rPr>
        <w:t>groups.</w:t>
      </w:r>
      <w:r>
        <w:rPr>
          <w:rFonts w:ascii="Tahoma"/>
          <w:color w:val="25704A"/>
          <w:spacing w:val="-15"/>
          <w:sz w:val="26"/>
        </w:rPr>
        <w:t xml:space="preserve"> </w:t>
      </w:r>
      <w:r>
        <w:rPr>
          <w:rFonts w:ascii="Tahoma"/>
          <w:color w:val="25704A"/>
          <w:sz w:val="26"/>
        </w:rPr>
        <w:t>Choose</w:t>
      </w:r>
      <w:r>
        <w:rPr>
          <w:rFonts w:ascii="Tahoma"/>
          <w:color w:val="25704A"/>
          <w:spacing w:val="-15"/>
          <w:sz w:val="26"/>
        </w:rPr>
        <w:t xml:space="preserve"> </w:t>
      </w:r>
      <w:r>
        <w:rPr>
          <w:rFonts w:ascii="Tahoma"/>
          <w:color w:val="25704A"/>
          <w:sz w:val="26"/>
        </w:rPr>
        <w:t>a</w:t>
      </w:r>
      <w:r>
        <w:rPr>
          <w:rFonts w:ascii="Tahoma"/>
          <w:color w:val="25704A"/>
          <w:spacing w:val="-15"/>
          <w:sz w:val="26"/>
        </w:rPr>
        <w:t xml:space="preserve"> </w:t>
      </w:r>
      <w:r>
        <w:rPr>
          <w:rFonts w:ascii="Tahoma"/>
          <w:color w:val="25704A"/>
          <w:sz w:val="26"/>
        </w:rPr>
        <w:t>cultural</w:t>
      </w:r>
      <w:r>
        <w:rPr>
          <w:rFonts w:ascii="Tahoma"/>
          <w:color w:val="25704A"/>
          <w:spacing w:val="-15"/>
          <w:sz w:val="26"/>
        </w:rPr>
        <w:t xml:space="preserve"> </w:t>
      </w:r>
      <w:r>
        <w:rPr>
          <w:rFonts w:ascii="Tahoma"/>
          <w:color w:val="25704A"/>
          <w:sz w:val="26"/>
        </w:rPr>
        <w:t>site</w:t>
      </w:r>
      <w:r>
        <w:rPr>
          <w:rFonts w:ascii="Tahoma"/>
          <w:color w:val="25704A"/>
          <w:spacing w:val="-15"/>
          <w:sz w:val="26"/>
        </w:rPr>
        <w:t xml:space="preserve"> </w:t>
      </w:r>
      <w:r>
        <w:rPr>
          <w:rFonts w:ascii="Tahoma"/>
          <w:color w:val="25704A"/>
          <w:sz w:val="26"/>
        </w:rPr>
        <w:t>that</w:t>
      </w:r>
      <w:r>
        <w:rPr>
          <w:rFonts w:ascii="Tahoma"/>
          <w:color w:val="25704A"/>
          <w:spacing w:val="-15"/>
          <w:sz w:val="26"/>
        </w:rPr>
        <w:t xml:space="preserve"> </w:t>
      </w:r>
      <w:r>
        <w:rPr>
          <w:rFonts w:ascii="Tahoma"/>
          <w:color w:val="25704A"/>
          <w:sz w:val="26"/>
        </w:rPr>
        <w:t>you</w:t>
      </w:r>
      <w:r>
        <w:rPr>
          <w:rFonts w:ascii="Tahoma"/>
          <w:color w:val="25704A"/>
          <w:spacing w:val="-15"/>
          <w:sz w:val="26"/>
        </w:rPr>
        <w:t xml:space="preserve"> </w:t>
      </w:r>
      <w:r>
        <w:rPr>
          <w:rFonts w:ascii="Tahoma"/>
          <w:color w:val="25704A"/>
          <w:sz w:val="26"/>
        </w:rPr>
        <w:t>like</w:t>
      </w:r>
      <w:r>
        <w:rPr>
          <w:rFonts w:ascii="Tahoma"/>
          <w:color w:val="25704A"/>
          <w:spacing w:val="-15"/>
          <w:sz w:val="26"/>
        </w:rPr>
        <w:t xml:space="preserve"> </w:t>
      </w:r>
      <w:r>
        <w:rPr>
          <w:rFonts w:ascii="Tahoma"/>
          <w:color w:val="25704A"/>
          <w:sz w:val="26"/>
        </w:rPr>
        <w:t>and</w:t>
      </w:r>
      <w:r>
        <w:rPr>
          <w:rFonts w:ascii="Tahoma"/>
          <w:color w:val="25704A"/>
          <w:spacing w:val="-15"/>
          <w:sz w:val="26"/>
        </w:rPr>
        <w:t xml:space="preserve"> </w:t>
      </w:r>
      <w:r>
        <w:rPr>
          <w:rFonts w:ascii="Tahoma"/>
          <w:color w:val="25704A"/>
          <w:sz w:val="26"/>
        </w:rPr>
        <w:t>role-play</w:t>
      </w:r>
      <w:r>
        <w:rPr>
          <w:rFonts w:ascii="Tahoma"/>
          <w:color w:val="25704A"/>
          <w:spacing w:val="-15"/>
          <w:sz w:val="26"/>
        </w:rPr>
        <w:t xml:space="preserve"> </w:t>
      </w:r>
      <w:r>
        <w:rPr>
          <w:rFonts w:ascii="Tahoma"/>
          <w:color w:val="25704A"/>
          <w:sz w:val="26"/>
        </w:rPr>
        <w:t>a</w:t>
      </w:r>
      <w:r>
        <w:rPr>
          <w:rFonts w:ascii="Tahoma"/>
          <w:color w:val="25704A"/>
          <w:spacing w:val="-15"/>
          <w:sz w:val="26"/>
        </w:rPr>
        <w:t xml:space="preserve"> </w:t>
      </w:r>
      <w:r>
        <w:rPr>
          <w:rFonts w:ascii="Tahoma"/>
          <w:color w:val="25704A"/>
          <w:sz w:val="26"/>
        </w:rPr>
        <w:t xml:space="preserve">conversation </w:t>
      </w:r>
      <w:r>
        <w:rPr>
          <w:rFonts w:ascii="Tahoma"/>
          <w:color w:val="25704A"/>
          <w:spacing w:val="-6"/>
          <w:w w:val="105"/>
          <w:sz w:val="26"/>
        </w:rPr>
        <w:t>between</w:t>
      </w:r>
      <w:r>
        <w:rPr>
          <w:rFonts w:ascii="Tahoma"/>
          <w:color w:val="25704A"/>
          <w:spacing w:val="-35"/>
          <w:w w:val="105"/>
          <w:sz w:val="26"/>
        </w:rPr>
        <w:t xml:space="preserve"> </w:t>
      </w:r>
      <w:r>
        <w:rPr>
          <w:rFonts w:ascii="Tahoma"/>
          <w:color w:val="25704A"/>
          <w:spacing w:val="-6"/>
          <w:w w:val="105"/>
          <w:sz w:val="26"/>
        </w:rPr>
        <w:t>some</w:t>
      </w:r>
      <w:r>
        <w:rPr>
          <w:rFonts w:ascii="Tahoma"/>
          <w:color w:val="25704A"/>
          <w:spacing w:val="-34"/>
          <w:w w:val="105"/>
          <w:sz w:val="26"/>
        </w:rPr>
        <w:t xml:space="preserve"> </w:t>
      </w:r>
      <w:r>
        <w:rPr>
          <w:rFonts w:ascii="Tahoma"/>
          <w:color w:val="25704A"/>
          <w:spacing w:val="-6"/>
          <w:w w:val="105"/>
          <w:sz w:val="26"/>
        </w:rPr>
        <w:t>tourists</w:t>
      </w:r>
      <w:r>
        <w:rPr>
          <w:rFonts w:ascii="Tahoma"/>
          <w:color w:val="25704A"/>
          <w:spacing w:val="-34"/>
          <w:w w:val="105"/>
          <w:sz w:val="26"/>
        </w:rPr>
        <w:t xml:space="preserve"> </w:t>
      </w:r>
      <w:r>
        <w:rPr>
          <w:rFonts w:ascii="Tahoma"/>
          <w:color w:val="25704A"/>
          <w:spacing w:val="-6"/>
          <w:w w:val="105"/>
          <w:sz w:val="26"/>
        </w:rPr>
        <w:t>and</w:t>
      </w:r>
      <w:r>
        <w:rPr>
          <w:rFonts w:ascii="Tahoma"/>
          <w:color w:val="25704A"/>
          <w:spacing w:val="-34"/>
          <w:w w:val="105"/>
          <w:sz w:val="26"/>
        </w:rPr>
        <w:t xml:space="preserve"> </w:t>
      </w:r>
      <w:r>
        <w:rPr>
          <w:rFonts w:ascii="Tahoma"/>
          <w:color w:val="25704A"/>
          <w:spacing w:val="-6"/>
          <w:w w:val="105"/>
          <w:sz w:val="26"/>
        </w:rPr>
        <w:t>their</w:t>
      </w:r>
      <w:r>
        <w:rPr>
          <w:rFonts w:ascii="Tahoma"/>
          <w:color w:val="25704A"/>
          <w:spacing w:val="-34"/>
          <w:w w:val="105"/>
          <w:sz w:val="26"/>
        </w:rPr>
        <w:t xml:space="preserve"> </w:t>
      </w:r>
      <w:r>
        <w:rPr>
          <w:rFonts w:ascii="Tahoma"/>
          <w:color w:val="25704A"/>
          <w:spacing w:val="-6"/>
          <w:w w:val="105"/>
          <w:sz w:val="26"/>
        </w:rPr>
        <w:t>tour</w:t>
      </w:r>
      <w:r>
        <w:rPr>
          <w:rFonts w:ascii="Tahoma"/>
          <w:color w:val="25704A"/>
          <w:spacing w:val="-34"/>
          <w:w w:val="105"/>
          <w:sz w:val="26"/>
        </w:rPr>
        <w:t xml:space="preserve"> </w:t>
      </w:r>
      <w:r>
        <w:rPr>
          <w:rFonts w:ascii="Tahoma"/>
          <w:color w:val="25704A"/>
          <w:spacing w:val="-6"/>
          <w:w w:val="105"/>
          <w:sz w:val="26"/>
        </w:rPr>
        <w:t>guide.</w:t>
      </w:r>
      <w:r>
        <w:rPr>
          <w:rFonts w:ascii="Tahoma"/>
          <w:color w:val="25704A"/>
          <w:spacing w:val="-34"/>
          <w:w w:val="105"/>
          <w:sz w:val="26"/>
        </w:rPr>
        <w:t xml:space="preserve"> </w:t>
      </w:r>
      <w:r>
        <w:rPr>
          <w:rFonts w:ascii="Tahoma"/>
          <w:color w:val="25704A"/>
          <w:spacing w:val="-6"/>
          <w:w w:val="105"/>
          <w:sz w:val="26"/>
        </w:rPr>
        <w:t>Take</w:t>
      </w:r>
      <w:r>
        <w:rPr>
          <w:rFonts w:ascii="Tahoma"/>
          <w:color w:val="25704A"/>
          <w:spacing w:val="-34"/>
          <w:w w:val="105"/>
          <w:sz w:val="26"/>
        </w:rPr>
        <w:t xml:space="preserve"> </w:t>
      </w:r>
      <w:r>
        <w:rPr>
          <w:rFonts w:ascii="Tahoma"/>
          <w:color w:val="25704A"/>
          <w:spacing w:val="-6"/>
          <w:w w:val="105"/>
          <w:sz w:val="26"/>
        </w:rPr>
        <w:t>turns</w:t>
      </w:r>
      <w:r>
        <w:rPr>
          <w:rFonts w:ascii="Tahoma"/>
          <w:color w:val="25704A"/>
          <w:spacing w:val="-34"/>
          <w:w w:val="105"/>
          <w:sz w:val="26"/>
        </w:rPr>
        <w:t xml:space="preserve"> </w:t>
      </w:r>
      <w:r>
        <w:rPr>
          <w:rFonts w:ascii="Tahoma"/>
          <w:color w:val="25704A"/>
          <w:spacing w:val="-6"/>
          <w:w w:val="105"/>
          <w:sz w:val="26"/>
        </w:rPr>
        <w:t>to</w:t>
      </w:r>
      <w:r>
        <w:rPr>
          <w:rFonts w:ascii="Tahoma"/>
          <w:color w:val="25704A"/>
          <w:spacing w:val="-34"/>
          <w:w w:val="105"/>
          <w:sz w:val="26"/>
        </w:rPr>
        <w:t xml:space="preserve"> </w:t>
      </w:r>
      <w:r>
        <w:rPr>
          <w:rFonts w:ascii="Tahoma"/>
          <w:color w:val="25704A"/>
          <w:spacing w:val="-6"/>
          <w:w w:val="105"/>
          <w:sz w:val="26"/>
        </w:rPr>
        <w:t>play</w:t>
      </w:r>
      <w:r>
        <w:rPr>
          <w:rFonts w:ascii="Tahoma"/>
          <w:color w:val="25704A"/>
          <w:spacing w:val="-34"/>
          <w:w w:val="105"/>
          <w:sz w:val="26"/>
        </w:rPr>
        <w:t xml:space="preserve"> </w:t>
      </w:r>
      <w:r>
        <w:rPr>
          <w:rFonts w:ascii="Tahoma"/>
          <w:color w:val="25704A"/>
          <w:spacing w:val="-6"/>
          <w:w w:val="105"/>
          <w:sz w:val="26"/>
        </w:rPr>
        <w:t>the</w:t>
      </w:r>
      <w:r>
        <w:rPr>
          <w:rFonts w:ascii="Tahoma"/>
          <w:color w:val="25704A"/>
          <w:spacing w:val="-34"/>
          <w:w w:val="105"/>
          <w:sz w:val="26"/>
        </w:rPr>
        <w:t xml:space="preserve"> </w:t>
      </w:r>
      <w:r>
        <w:rPr>
          <w:rFonts w:ascii="Tahoma"/>
          <w:color w:val="25704A"/>
          <w:spacing w:val="-6"/>
          <w:w w:val="105"/>
          <w:sz w:val="26"/>
        </w:rPr>
        <w:t>different</w:t>
      </w:r>
      <w:r>
        <w:rPr>
          <w:rFonts w:ascii="Tahoma"/>
          <w:color w:val="25704A"/>
          <w:spacing w:val="-34"/>
          <w:w w:val="105"/>
          <w:sz w:val="26"/>
        </w:rPr>
        <w:t xml:space="preserve"> </w:t>
      </w:r>
      <w:r>
        <w:rPr>
          <w:rFonts w:ascii="Tahoma"/>
          <w:color w:val="25704A"/>
          <w:spacing w:val="-6"/>
          <w:w w:val="105"/>
          <w:sz w:val="26"/>
        </w:rPr>
        <w:t>roles.</w:t>
      </w:r>
    </w:p>
    <w:p w14:paraId="71E8F33D">
      <w:pPr>
        <w:pStyle w:val="11"/>
        <w:spacing w:before="185"/>
        <w:ind w:left="1752"/>
        <w:rPr>
          <w:rFonts w:ascii="Tahoma"/>
        </w:rPr>
      </w:pPr>
      <w:r>
        <w:rPr>
          <w:rFonts w:ascii="Tahoma"/>
          <w:color w:val="231F20"/>
          <w:spacing w:val="-2"/>
          <w:w w:val="105"/>
        </w:rPr>
        <w:t>EXAMPLE</w:t>
      </w:r>
    </w:p>
    <w:p w14:paraId="7850158B">
      <w:pPr>
        <w:pStyle w:val="11"/>
        <w:tabs>
          <w:tab w:val="left" w:pos="3056"/>
        </w:tabs>
        <w:spacing w:before="132"/>
        <w:ind w:left="1752"/>
      </w:pPr>
      <w:r>
        <w:rPr>
          <w:b/>
          <w:color w:val="231F20"/>
          <w:spacing w:val="-5"/>
        </w:rPr>
        <w:t>Tourist</w:t>
      </w:r>
      <w:r>
        <w:rPr>
          <w:b/>
          <w:color w:val="231F20"/>
          <w:spacing w:val="-3"/>
        </w:rPr>
        <w:t xml:space="preserve"> </w:t>
      </w:r>
      <w:r>
        <w:rPr>
          <w:b/>
          <w:color w:val="231F20"/>
          <w:spacing w:val="-5"/>
        </w:rPr>
        <w:t>A:</w:t>
      </w:r>
      <w:r>
        <w:rPr>
          <w:b/>
          <w:color w:val="231F20"/>
        </w:rPr>
        <w:tab/>
      </w:r>
      <w:r>
        <w:rPr>
          <w:color w:val="231F20"/>
          <w:position w:val="1"/>
        </w:rPr>
        <w:t>I</w:t>
      </w:r>
      <w:r>
        <w:rPr>
          <w:color w:val="231F20"/>
          <w:spacing w:val="-1"/>
          <w:position w:val="1"/>
        </w:rPr>
        <w:t xml:space="preserve"> </w:t>
      </w:r>
      <w:r>
        <w:rPr>
          <w:color w:val="231F20"/>
          <w:position w:val="1"/>
        </w:rPr>
        <w:t>beg</w:t>
      </w:r>
      <w:r>
        <w:rPr>
          <w:color w:val="231F20"/>
          <w:spacing w:val="-1"/>
          <w:position w:val="1"/>
        </w:rPr>
        <w:t xml:space="preserve"> </w:t>
      </w:r>
      <w:r>
        <w:rPr>
          <w:color w:val="231F20"/>
          <w:position w:val="1"/>
        </w:rPr>
        <w:t>your</w:t>
      </w:r>
      <w:r>
        <w:rPr>
          <w:color w:val="231F20"/>
          <w:spacing w:val="-1"/>
          <w:position w:val="1"/>
        </w:rPr>
        <w:t xml:space="preserve"> </w:t>
      </w:r>
      <w:r>
        <w:rPr>
          <w:color w:val="231F20"/>
          <w:position w:val="1"/>
        </w:rPr>
        <w:t>pardon,</w:t>
      </w:r>
      <w:r>
        <w:rPr>
          <w:color w:val="231F20"/>
          <w:spacing w:val="-1"/>
          <w:position w:val="1"/>
        </w:rPr>
        <w:t xml:space="preserve"> </w:t>
      </w:r>
      <w:r>
        <w:rPr>
          <w:color w:val="231F20"/>
          <w:position w:val="1"/>
        </w:rPr>
        <w:t>but</w:t>
      </w:r>
      <w:r>
        <w:rPr>
          <w:color w:val="231F20"/>
          <w:spacing w:val="-1"/>
          <w:position w:val="1"/>
        </w:rPr>
        <w:t xml:space="preserve"> </w:t>
      </w:r>
      <w:r>
        <w:rPr>
          <w:color w:val="231F20"/>
          <w:position w:val="1"/>
        </w:rPr>
        <w:t>is</w:t>
      </w:r>
      <w:r>
        <w:rPr>
          <w:color w:val="231F20"/>
          <w:spacing w:val="-1"/>
          <w:position w:val="1"/>
        </w:rPr>
        <w:t xml:space="preserve"> </w:t>
      </w:r>
      <w:r>
        <w:rPr>
          <w:color w:val="231F20"/>
          <w:position w:val="1"/>
        </w:rPr>
        <w:t>this</w:t>
      </w:r>
      <w:r>
        <w:rPr>
          <w:color w:val="231F20"/>
          <w:spacing w:val="-1"/>
          <w:position w:val="1"/>
        </w:rPr>
        <w:t xml:space="preserve"> </w:t>
      </w:r>
      <w:r>
        <w:rPr>
          <w:color w:val="231F20"/>
          <w:position w:val="1"/>
        </w:rPr>
        <w:t>the</w:t>
      </w:r>
      <w:r>
        <w:rPr>
          <w:color w:val="231F20"/>
          <w:spacing w:val="-1"/>
          <w:position w:val="1"/>
        </w:rPr>
        <w:t xml:space="preserve"> </w:t>
      </w:r>
      <w:r>
        <w:rPr>
          <w:color w:val="231F20"/>
          <w:position w:val="1"/>
        </w:rPr>
        <w:t>Xuanyuan</w:t>
      </w:r>
      <w:r>
        <w:rPr>
          <w:color w:val="231F20"/>
          <w:spacing w:val="-1"/>
          <w:position w:val="1"/>
        </w:rPr>
        <w:t xml:space="preserve"> </w:t>
      </w:r>
      <w:r>
        <w:rPr>
          <w:color w:val="231F20"/>
          <w:spacing w:val="-2"/>
          <w:position w:val="1"/>
        </w:rPr>
        <w:t>Mirror?</w:t>
      </w:r>
    </w:p>
    <w:p w14:paraId="56B25D35">
      <w:pPr>
        <w:pStyle w:val="11"/>
        <w:spacing w:before="20"/>
        <w:ind w:left="3056"/>
      </w:pPr>
      <w:r>
        <w:rPr>
          <w:color w:val="231F20"/>
        </w:rPr>
        <w:t>Could</w:t>
      </w:r>
      <w:r>
        <w:rPr>
          <w:color w:val="231F20"/>
          <w:spacing w:val="-8"/>
        </w:rPr>
        <w:t xml:space="preserve"> </w:t>
      </w:r>
      <w:r>
        <w:rPr>
          <w:color w:val="231F20"/>
        </w:rPr>
        <w:t>you</w:t>
      </w:r>
      <w:r>
        <w:rPr>
          <w:color w:val="231F20"/>
          <w:spacing w:val="-8"/>
        </w:rPr>
        <w:t xml:space="preserve"> </w:t>
      </w:r>
      <w:r>
        <w:rPr>
          <w:color w:val="231F20"/>
        </w:rPr>
        <w:t>please</w:t>
      </w:r>
      <w:r>
        <w:rPr>
          <w:color w:val="231F20"/>
          <w:spacing w:val="-8"/>
        </w:rPr>
        <w:t xml:space="preserve"> </w:t>
      </w:r>
      <w:r>
        <w:rPr>
          <w:color w:val="231F20"/>
        </w:rPr>
        <w:t>tell</w:t>
      </w:r>
      <w:r>
        <w:rPr>
          <w:color w:val="231F20"/>
          <w:spacing w:val="-8"/>
        </w:rPr>
        <w:t xml:space="preserve"> </w:t>
      </w:r>
      <w:r>
        <w:rPr>
          <w:color w:val="231F20"/>
        </w:rPr>
        <w:t>me</w:t>
      </w:r>
      <w:r>
        <w:rPr>
          <w:color w:val="231F20"/>
          <w:spacing w:val="-8"/>
        </w:rPr>
        <w:t xml:space="preserve"> </w:t>
      </w:r>
      <w:r>
        <w:rPr>
          <w:color w:val="231F20"/>
        </w:rPr>
        <w:t>about</w:t>
      </w:r>
      <w:r>
        <w:rPr>
          <w:color w:val="231F20"/>
          <w:spacing w:val="-8"/>
        </w:rPr>
        <w:t xml:space="preserve"> </w:t>
      </w:r>
      <w:r>
        <w:rPr>
          <w:color w:val="231F20"/>
          <w:spacing w:val="-5"/>
        </w:rPr>
        <w:t>it?</w:t>
      </w:r>
    </w:p>
    <w:p w14:paraId="4A5FB9EF">
      <w:pPr>
        <w:pStyle w:val="11"/>
        <w:spacing w:before="80"/>
        <w:ind w:left="1752"/>
      </w:pPr>
      <w:r>
        <w:rPr>
          <w:b/>
          <w:color w:val="231F20"/>
          <w:spacing w:val="-2"/>
          <w:w w:val="105"/>
        </w:rPr>
        <w:t>Tour</w:t>
      </w:r>
      <w:r>
        <w:rPr>
          <w:b/>
          <w:color w:val="231F20"/>
          <w:spacing w:val="-5"/>
          <w:w w:val="105"/>
        </w:rPr>
        <w:t xml:space="preserve"> </w:t>
      </w:r>
      <w:r>
        <w:rPr>
          <w:b/>
          <w:color w:val="231F20"/>
          <w:spacing w:val="-2"/>
          <w:w w:val="105"/>
        </w:rPr>
        <w:t>guide:</w:t>
      </w:r>
      <w:r>
        <w:rPr>
          <w:b/>
          <w:color w:val="231F20"/>
          <w:spacing w:val="69"/>
          <w:w w:val="105"/>
        </w:rPr>
        <w:t xml:space="preserve"> </w:t>
      </w:r>
      <w:r>
        <w:rPr>
          <w:color w:val="231F20"/>
          <w:spacing w:val="-2"/>
          <w:w w:val="105"/>
          <w:position w:val="1"/>
        </w:rPr>
        <w:t>Yes,</w:t>
      </w:r>
      <w:r>
        <w:rPr>
          <w:color w:val="231F20"/>
          <w:spacing w:val="-11"/>
          <w:w w:val="105"/>
          <w:position w:val="1"/>
        </w:rPr>
        <w:t xml:space="preserve"> </w:t>
      </w:r>
      <w:r>
        <w:rPr>
          <w:color w:val="231F20"/>
          <w:spacing w:val="-2"/>
          <w:w w:val="105"/>
          <w:position w:val="1"/>
        </w:rPr>
        <w:t>it</w:t>
      </w:r>
      <w:r>
        <w:rPr>
          <w:color w:val="231F20"/>
          <w:spacing w:val="-12"/>
          <w:w w:val="105"/>
          <w:position w:val="1"/>
        </w:rPr>
        <w:t xml:space="preserve"> </w:t>
      </w:r>
      <w:r>
        <w:rPr>
          <w:color w:val="231F20"/>
          <w:spacing w:val="-2"/>
          <w:w w:val="105"/>
          <w:position w:val="1"/>
        </w:rPr>
        <w:t>is.</w:t>
      </w:r>
      <w:r>
        <w:rPr>
          <w:color w:val="231F20"/>
          <w:spacing w:val="-12"/>
          <w:w w:val="105"/>
          <w:position w:val="1"/>
        </w:rPr>
        <w:t xml:space="preserve"> </w:t>
      </w:r>
      <w:r>
        <w:rPr>
          <w:color w:val="231F20"/>
          <w:spacing w:val="-2"/>
          <w:w w:val="105"/>
          <w:position w:val="1"/>
        </w:rPr>
        <w:t>It</w:t>
      </w:r>
      <w:r>
        <w:rPr>
          <w:color w:val="231F20"/>
          <w:spacing w:val="-11"/>
          <w:w w:val="105"/>
          <w:position w:val="1"/>
        </w:rPr>
        <w:t xml:space="preserve"> </w:t>
      </w:r>
      <w:r>
        <w:rPr>
          <w:color w:val="231F20"/>
          <w:spacing w:val="-2"/>
          <w:w w:val="105"/>
          <w:position w:val="1"/>
        </w:rPr>
        <w:t>is</w:t>
      </w:r>
      <w:r>
        <w:rPr>
          <w:color w:val="231F20"/>
          <w:spacing w:val="-12"/>
          <w:w w:val="105"/>
          <w:position w:val="1"/>
        </w:rPr>
        <w:t xml:space="preserve"> </w:t>
      </w:r>
      <w:r>
        <w:rPr>
          <w:color w:val="231F20"/>
          <w:spacing w:val="-2"/>
          <w:w w:val="105"/>
          <w:position w:val="1"/>
        </w:rPr>
        <w:t>said</w:t>
      </w:r>
      <w:r>
        <w:rPr>
          <w:color w:val="231F20"/>
          <w:spacing w:val="-12"/>
          <w:w w:val="105"/>
          <w:position w:val="1"/>
        </w:rPr>
        <w:t xml:space="preserve"> </w:t>
      </w:r>
      <w:r>
        <w:rPr>
          <w:color w:val="231F20"/>
          <w:spacing w:val="-2"/>
          <w:w w:val="105"/>
          <w:position w:val="1"/>
        </w:rPr>
        <w:t>that</w:t>
      </w:r>
      <w:r>
        <w:rPr>
          <w:color w:val="231F20"/>
          <w:spacing w:val="-11"/>
          <w:w w:val="105"/>
          <w:position w:val="1"/>
        </w:rPr>
        <w:t xml:space="preserve"> </w:t>
      </w:r>
      <w:r>
        <w:rPr>
          <w:color w:val="231F20"/>
          <w:spacing w:val="-2"/>
          <w:w w:val="105"/>
          <w:position w:val="1"/>
        </w:rPr>
        <w:t>it’s</w:t>
      </w:r>
      <w:r>
        <w:rPr>
          <w:color w:val="231F20"/>
          <w:spacing w:val="-12"/>
          <w:w w:val="105"/>
          <w:position w:val="1"/>
        </w:rPr>
        <w:t xml:space="preserve"> </w:t>
      </w:r>
      <w:r>
        <w:rPr>
          <w:color w:val="231F20"/>
          <w:spacing w:val="-2"/>
          <w:w w:val="105"/>
          <w:position w:val="1"/>
        </w:rPr>
        <w:t>a</w:t>
      </w:r>
      <w:r>
        <w:rPr>
          <w:color w:val="231F20"/>
          <w:spacing w:val="-12"/>
          <w:w w:val="105"/>
          <w:position w:val="1"/>
        </w:rPr>
        <w:t xml:space="preserve"> </w:t>
      </w:r>
      <w:r>
        <w:rPr>
          <w:color w:val="231F20"/>
          <w:spacing w:val="-2"/>
          <w:w w:val="105"/>
          <w:position w:val="1"/>
        </w:rPr>
        <w:t>mirror</w:t>
      </w:r>
      <w:r>
        <w:rPr>
          <w:color w:val="231F20"/>
          <w:spacing w:val="-11"/>
          <w:w w:val="105"/>
          <w:position w:val="1"/>
        </w:rPr>
        <w:t xml:space="preserve"> </w:t>
      </w:r>
      <w:r>
        <w:rPr>
          <w:color w:val="231F20"/>
          <w:spacing w:val="-2"/>
          <w:w w:val="105"/>
          <w:position w:val="1"/>
        </w:rPr>
        <w:t>that</w:t>
      </w:r>
      <w:r>
        <w:rPr>
          <w:color w:val="231F20"/>
          <w:spacing w:val="-12"/>
          <w:w w:val="105"/>
          <w:position w:val="1"/>
        </w:rPr>
        <w:t xml:space="preserve"> </w:t>
      </w:r>
      <w:r>
        <w:rPr>
          <w:color w:val="231F20"/>
          <w:spacing w:val="-2"/>
          <w:w w:val="105"/>
          <w:position w:val="1"/>
        </w:rPr>
        <w:t>can</w:t>
      </w:r>
      <w:r>
        <w:rPr>
          <w:color w:val="231F20"/>
          <w:spacing w:val="-12"/>
          <w:w w:val="105"/>
          <w:position w:val="1"/>
        </w:rPr>
        <w:t xml:space="preserve"> </w:t>
      </w:r>
      <w:r>
        <w:rPr>
          <w:color w:val="231F20"/>
          <w:spacing w:val="-2"/>
          <w:w w:val="105"/>
          <w:position w:val="1"/>
        </w:rPr>
        <w:t>tell</w:t>
      </w:r>
      <w:r>
        <w:rPr>
          <w:color w:val="231F20"/>
          <w:spacing w:val="-11"/>
          <w:w w:val="105"/>
          <w:position w:val="1"/>
        </w:rPr>
        <w:t xml:space="preserve"> </w:t>
      </w:r>
      <w:r>
        <w:rPr>
          <w:color w:val="231F20"/>
          <w:spacing w:val="-2"/>
          <w:w w:val="105"/>
          <w:position w:val="1"/>
        </w:rPr>
        <w:t>right</w:t>
      </w:r>
      <w:r>
        <w:rPr>
          <w:color w:val="231F20"/>
          <w:spacing w:val="-12"/>
          <w:w w:val="105"/>
          <w:position w:val="1"/>
        </w:rPr>
        <w:t xml:space="preserve"> </w:t>
      </w:r>
      <w:r>
        <w:rPr>
          <w:color w:val="231F20"/>
          <w:spacing w:val="-2"/>
          <w:w w:val="105"/>
          <w:position w:val="1"/>
        </w:rPr>
        <w:t>from</w:t>
      </w:r>
      <w:r>
        <w:rPr>
          <w:color w:val="231F20"/>
          <w:spacing w:val="-12"/>
          <w:w w:val="105"/>
          <w:position w:val="1"/>
        </w:rPr>
        <w:t xml:space="preserve"> </w:t>
      </w:r>
      <w:r>
        <w:rPr>
          <w:color w:val="231F20"/>
          <w:spacing w:val="-2"/>
          <w:w w:val="105"/>
          <w:position w:val="1"/>
        </w:rPr>
        <w:t>wrong!</w:t>
      </w:r>
    </w:p>
    <w:p w14:paraId="362D3929">
      <w:pPr>
        <w:pStyle w:val="11"/>
        <w:spacing w:before="77" w:line="259" w:lineRule="auto"/>
        <w:ind w:left="3056" w:right="2004"/>
      </w:pPr>
      <w:r>
        <w:rPr>
          <w:color w:val="231F20"/>
          <w:w w:val="105"/>
        </w:rPr>
        <w:t xml:space="preserve">… I see that you’re looking at that carving on the roof. Did you </w:t>
      </w:r>
      <w:r>
        <w:rPr>
          <w:color w:val="231F20"/>
          <w:w w:val="105"/>
          <w:position w:val="1"/>
        </w:rPr>
        <w:t>know that it’s called Chiwen</w:t>
      </w:r>
      <w:r>
        <w:rPr>
          <w:rFonts w:ascii="Verdana" w:hAnsi="Verdana"/>
          <w:color w:val="231F20"/>
          <w:w w:val="105"/>
        </w:rPr>
        <w:t>—</w:t>
      </w:r>
      <w:r>
        <w:rPr>
          <w:color w:val="231F20"/>
          <w:w w:val="105"/>
          <w:position w:val="1"/>
        </w:rPr>
        <w:t>one of the nine sons of the</w:t>
      </w:r>
    </w:p>
    <w:p w14:paraId="066D1760">
      <w:pPr>
        <w:pStyle w:val="11"/>
        <w:spacing w:line="251" w:lineRule="exact"/>
        <w:ind w:left="3056"/>
      </w:pPr>
      <w:r>
        <w:rPr>
          <w:color w:val="231F20"/>
          <w:w w:val="90"/>
        </w:rPr>
        <w:t>Chinese</w:t>
      </w:r>
      <w:r>
        <w:rPr>
          <w:color w:val="231F20"/>
          <w:spacing w:val="17"/>
        </w:rPr>
        <w:t xml:space="preserve"> </w:t>
      </w:r>
      <w:r>
        <w:rPr>
          <w:color w:val="231F20"/>
          <w:spacing w:val="-2"/>
        </w:rPr>
        <w:t>dragon?</w:t>
      </w:r>
    </w:p>
    <w:p w14:paraId="52D3F2A0">
      <w:pPr>
        <w:tabs>
          <w:tab w:val="left" w:pos="3056"/>
        </w:tabs>
        <w:spacing w:before="81"/>
        <w:ind w:left="1752" w:right="0" w:firstLine="0"/>
        <w:jc w:val="left"/>
        <w:rPr>
          <w:sz w:val="22"/>
        </w:rPr>
      </w:pPr>
      <w:r>
        <w:rPr>
          <w:b/>
          <w:color w:val="231F20"/>
          <w:spacing w:val="-5"/>
          <w:sz w:val="22"/>
        </w:rPr>
        <w:t>Tourist</w:t>
      </w:r>
      <w:r>
        <w:rPr>
          <w:b/>
          <w:color w:val="231F20"/>
          <w:spacing w:val="-3"/>
          <w:sz w:val="22"/>
        </w:rPr>
        <w:t xml:space="preserve"> </w:t>
      </w:r>
      <w:r>
        <w:rPr>
          <w:b/>
          <w:color w:val="231F20"/>
          <w:spacing w:val="-5"/>
          <w:sz w:val="22"/>
        </w:rPr>
        <w:t>B:</w:t>
      </w:r>
      <w:r>
        <w:rPr>
          <w:b/>
          <w:color w:val="231F20"/>
          <w:sz w:val="22"/>
        </w:rPr>
        <w:tab/>
      </w:r>
      <w:r>
        <w:rPr>
          <w:color w:val="231F20"/>
          <w:position w:val="1"/>
          <w:sz w:val="22"/>
        </w:rPr>
        <w:t>No,</w:t>
      </w:r>
      <w:r>
        <w:rPr>
          <w:color w:val="231F20"/>
          <w:spacing w:val="-4"/>
          <w:position w:val="1"/>
          <w:sz w:val="22"/>
        </w:rPr>
        <w:t xml:space="preserve"> </w:t>
      </w:r>
      <w:r>
        <w:rPr>
          <w:color w:val="231F20"/>
          <w:position w:val="1"/>
          <w:sz w:val="22"/>
        </w:rPr>
        <w:t>I</w:t>
      </w:r>
      <w:r>
        <w:rPr>
          <w:color w:val="231F20"/>
          <w:spacing w:val="-3"/>
          <w:position w:val="1"/>
          <w:sz w:val="22"/>
        </w:rPr>
        <w:t xml:space="preserve"> </w:t>
      </w:r>
      <w:r>
        <w:rPr>
          <w:color w:val="231F20"/>
          <w:position w:val="1"/>
          <w:sz w:val="22"/>
        </w:rPr>
        <w:t>didn’t.</w:t>
      </w:r>
      <w:r>
        <w:rPr>
          <w:color w:val="231F20"/>
          <w:spacing w:val="-3"/>
          <w:position w:val="1"/>
          <w:sz w:val="22"/>
        </w:rPr>
        <w:t xml:space="preserve"> </w:t>
      </w:r>
      <w:r>
        <w:rPr>
          <w:color w:val="231F20"/>
          <w:position w:val="1"/>
          <w:sz w:val="22"/>
        </w:rPr>
        <w:t>That’s</w:t>
      </w:r>
      <w:r>
        <w:rPr>
          <w:color w:val="231F20"/>
          <w:spacing w:val="-3"/>
          <w:position w:val="1"/>
          <w:sz w:val="22"/>
        </w:rPr>
        <w:t xml:space="preserve"> </w:t>
      </w:r>
      <w:r>
        <w:rPr>
          <w:color w:val="231F20"/>
          <w:position w:val="1"/>
          <w:sz w:val="22"/>
        </w:rPr>
        <w:t>so</w:t>
      </w:r>
      <w:r>
        <w:rPr>
          <w:color w:val="231F20"/>
          <w:spacing w:val="-3"/>
          <w:position w:val="1"/>
          <w:sz w:val="22"/>
        </w:rPr>
        <w:t xml:space="preserve"> </w:t>
      </w:r>
      <w:r>
        <w:rPr>
          <w:color w:val="231F20"/>
          <w:spacing w:val="-2"/>
          <w:position w:val="1"/>
          <w:sz w:val="22"/>
        </w:rPr>
        <w:t>interesting!</w:t>
      </w:r>
    </w:p>
    <w:p w14:paraId="4C05EEA3">
      <w:pPr>
        <w:pStyle w:val="11"/>
        <w:rPr>
          <w:sz w:val="20"/>
        </w:rPr>
      </w:pPr>
    </w:p>
    <w:p w14:paraId="4D12E148">
      <w:pPr>
        <w:pStyle w:val="11"/>
        <w:spacing w:before="1"/>
        <w:rPr>
          <w:sz w:val="28"/>
        </w:rPr>
      </w:pPr>
    </w:p>
    <w:p w14:paraId="153327BB">
      <w:pPr>
        <w:spacing w:after="0"/>
        <w:rPr>
          <w:sz w:val="28"/>
        </w:rPr>
        <w:sectPr>
          <w:pgSz w:w="11910" w:h="16840"/>
          <w:pgMar w:top="0" w:right="0" w:bottom="0" w:left="0" w:header="720" w:footer="720" w:gutter="0"/>
          <w:cols w:space="720" w:num="1"/>
        </w:sectPr>
      </w:pPr>
    </w:p>
    <w:p w14:paraId="24B3419D">
      <w:pPr>
        <w:pStyle w:val="11"/>
        <w:rPr>
          <w:sz w:val="20"/>
        </w:rPr>
      </w:pPr>
    </w:p>
    <w:p w14:paraId="0E7DC3DF">
      <w:pPr>
        <w:pStyle w:val="11"/>
        <w:spacing w:before="2"/>
        <w:rPr>
          <w:sz w:val="19"/>
        </w:rPr>
      </w:pPr>
    </w:p>
    <w:p w14:paraId="2710B40D">
      <w:pPr>
        <w:pStyle w:val="11"/>
        <w:ind w:left="1353" w:right="-58"/>
        <w:rPr>
          <w:sz w:val="20"/>
        </w:rPr>
      </w:pPr>
    </w:p>
    <w:p w14:paraId="3C9B7BC1">
      <w:pPr>
        <w:spacing w:before="45"/>
        <w:ind w:left="1360" w:right="0" w:firstLine="0"/>
        <w:jc w:val="left"/>
        <w:rPr>
          <w:sz w:val="20"/>
        </w:rPr>
      </w:pPr>
      <w:r>
        <w:rPr>
          <w:color w:val="231F20"/>
          <w:spacing w:val="-4"/>
          <w:sz w:val="20"/>
        </w:rPr>
        <w:t>The</w:t>
      </w:r>
      <w:r>
        <w:rPr>
          <w:color w:val="231F20"/>
          <w:spacing w:val="-2"/>
          <w:sz w:val="20"/>
        </w:rPr>
        <w:t xml:space="preserve"> </w:t>
      </w:r>
      <w:r>
        <w:rPr>
          <w:color w:val="231F20"/>
          <w:spacing w:val="-4"/>
          <w:sz w:val="20"/>
        </w:rPr>
        <w:t>Forbidden</w:t>
      </w:r>
      <w:r>
        <w:rPr>
          <w:color w:val="231F20"/>
          <w:spacing w:val="-2"/>
          <w:sz w:val="20"/>
        </w:rPr>
        <w:t xml:space="preserve"> </w:t>
      </w:r>
      <w:r>
        <w:rPr>
          <w:color w:val="231F20"/>
          <w:spacing w:val="-4"/>
          <w:sz w:val="20"/>
        </w:rPr>
        <w:t>City</w:t>
      </w:r>
    </w:p>
    <w:p w14:paraId="61046102">
      <w:pPr>
        <w:spacing w:before="104"/>
        <w:ind w:left="260" w:right="0" w:firstLine="0"/>
        <w:jc w:val="left"/>
        <w:rPr>
          <w:rFonts w:ascii="Tahoma"/>
          <w:b/>
          <w:sz w:val="29"/>
        </w:rPr>
      </w:pPr>
      <w:r>
        <w:br w:type="column"/>
      </w:r>
      <w:r>
        <w:rPr>
          <w:rFonts w:ascii="Tahoma"/>
          <w:b/>
          <w:color w:val="00BBC5"/>
          <w:w w:val="90"/>
          <w:sz w:val="29"/>
        </w:rPr>
        <w:t>Starting</w:t>
      </w:r>
      <w:r>
        <w:rPr>
          <w:rFonts w:ascii="Tahoma"/>
          <w:b/>
          <w:color w:val="00BBC5"/>
          <w:spacing w:val="-13"/>
          <w:w w:val="90"/>
          <w:sz w:val="29"/>
        </w:rPr>
        <w:t xml:space="preserve"> </w:t>
      </w:r>
      <w:r>
        <w:rPr>
          <w:rFonts w:ascii="Tahoma"/>
          <w:b/>
          <w:color w:val="00BBC5"/>
          <w:w w:val="90"/>
          <w:sz w:val="29"/>
        </w:rPr>
        <w:t>a</w:t>
      </w:r>
      <w:r>
        <w:rPr>
          <w:rFonts w:ascii="Tahoma"/>
          <w:b/>
          <w:color w:val="00BBC5"/>
          <w:spacing w:val="-12"/>
          <w:w w:val="90"/>
          <w:sz w:val="29"/>
        </w:rPr>
        <w:t xml:space="preserve"> </w:t>
      </w:r>
      <w:r>
        <w:rPr>
          <w:rFonts w:ascii="Tahoma"/>
          <w:b/>
          <w:color w:val="00BBC5"/>
          <w:spacing w:val="-2"/>
          <w:w w:val="90"/>
          <w:sz w:val="29"/>
        </w:rPr>
        <w:t>conversation</w:t>
      </w:r>
    </w:p>
    <w:p w14:paraId="46D21564">
      <w:pPr>
        <w:pStyle w:val="11"/>
        <w:spacing w:before="5"/>
        <w:rPr>
          <w:rFonts w:ascii="Tahoma"/>
          <w:b/>
          <w:sz w:val="4"/>
        </w:rPr>
      </w:pPr>
      <w:r>
        <mc:AlternateContent>
          <mc:Choice Requires="wpg">
            <w:drawing>
              <wp:anchor distT="0" distB="0" distL="0" distR="0" simplePos="0" relativeHeight="251921408" behindDoc="1" locked="0" layoutInCell="1" allowOverlap="1">
                <wp:simplePos x="0" y="0"/>
                <wp:positionH relativeFrom="page">
                  <wp:posOffset>3906520</wp:posOffset>
                </wp:positionH>
                <wp:positionV relativeFrom="paragraph">
                  <wp:posOffset>48895</wp:posOffset>
                </wp:positionV>
                <wp:extent cx="2897505" cy="1835150"/>
                <wp:effectExtent l="0" t="0" r="0" b="0"/>
                <wp:wrapTopAndBottom/>
                <wp:docPr id="489" name="Group 489"/>
                <wp:cNvGraphicFramePr/>
                <a:graphic xmlns:a="http://schemas.openxmlformats.org/drawingml/2006/main">
                  <a:graphicData uri="http://schemas.microsoft.com/office/word/2010/wordprocessingGroup">
                    <wpg:wgp>
                      <wpg:cNvGrpSpPr/>
                      <wpg:grpSpPr>
                        <a:xfrm>
                          <a:off x="0" y="0"/>
                          <a:ext cx="2897505" cy="1835150"/>
                          <a:chOff x="0" y="0"/>
                          <a:chExt cx="2897505" cy="1835150"/>
                        </a:xfrm>
                      </wpg:grpSpPr>
                      <wps:wsp>
                        <wps:cNvPr id="490" name="Graphic 490"/>
                        <wps:cNvSpPr/>
                        <wps:spPr>
                          <a:xfrm>
                            <a:off x="0" y="0"/>
                            <a:ext cx="2897505" cy="1835150"/>
                          </a:xfrm>
                          <a:custGeom>
                            <a:avLst/>
                            <a:gdLst/>
                            <a:ahLst/>
                            <a:cxnLst/>
                            <a:rect l="l" t="t" r="r" b="b"/>
                            <a:pathLst>
                              <a:path w="2897505" h="1835150">
                                <a:moveTo>
                                  <a:pt x="2789174" y="0"/>
                                </a:moveTo>
                                <a:lnTo>
                                  <a:pt x="107823" y="0"/>
                                </a:lnTo>
                                <a:lnTo>
                                  <a:pt x="45487" y="1684"/>
                                </a:lnTo>
                                <a:lnTo>
                                  <a:pt x="13477" y="13477"/>
                                </a:lnTo>
                                <a:lnTo>
                                  <a:pt x="1684" y="45487"/>
                                </a:lnTo>
                                <a:lnTo>
                                  <a:pt x="0" y="107823"/>
                                </a:lnTo>
                                <a:lnTo>
                                  <a:pt x="0" y="1727073"/>
                                </a:lnTo>
                                <a:lnTo>
                                  <a:pt x="1684" y="1789481"/>
                                </a:lnTo>
                                <a:lnTo>
                                  <a:pt x="13477" y="1821529"/>
                                </a:lnTo>
                                <a:lnTo>
                                  <a:pt x="45487" y="1833336"/>
                                </a:lnTo>
                                <a:lnTo>
                                  <a:pt x="107823" y="1835023"/>
                                </a:lnTo>
                                <a:lnTo>
                                  <a:pt x="2789174" y="1835023"/>
                                </a:lnTo>
                                <a:lnTo>
                                  <a:pt x="2851656" y="1833336"/>
                                </a:lnTo>
                                <a:lnTo>
                                  <a:pt x="2883741" y="1821529"/>
                                </a:lnTo>
                                <a:lnTo>
                                  <a:pt x="2895562" y="1789481"/>
                                </a:lnTo>
                                <a:lnTo>
                                  <a:pt x="2897251" y="1727073"/>
                                </a:lnTo>
                                <a:lnTo>
                                  <a:pt x="2897251" y="107823"/>
                                </a:lnTo>
                                <a:lnTo>
                                  <a:pt x="2895562" y="45487"/>
                                </a:lnTo>
                                <a:lnTo>
                                  <a:pt x="2883741" y="13477"/>
                                </a:lnTo>
                                <a:lnTo>
                                  <a:pt x="2851656" y="1684"/>
                                </a:lnTo>
                                <a:lnTo>
                                  <a:pt x="2789174" y="0"/>
                                </a:lnTo>
                                <a:close/>
                              </a:path>
                            </a:pathLst>
                          </a:custGeom>
                          <a:solidFill>
                            <a:srgbClr val="E9F6F6"/>
                          </a:solidFill>
                        </wps:spPr>
                        <wps:bodyPr wrap="square" lIns="0" tIns="0" rIns="0" bIns="0" rtlCol="0">
                          <a:noAutofit/>
                        </wps:bodyPr>
                      </wps:wsp>
                      <wps:wsp>
                        <wps:cNvPr id="491" name="Textbox 491"/>
                        <wps:cNvSpPr txBox="1"/>
                        <wps:spPr>
                          <a:xfrm>
                            <a:off x="0" y="0"/>
                            <a:ext cx="2897505" cy="1835150"/>
                          </a:xfrm>
                          <a:prstGeom prst="rect">
                            <a:avLst/>
                          </a:prstGeom>
                        </wps:spPr>
                        <wps:txbx>
                          <w:txbxContent>
                            <w:p w14:paraId="2FD8CA26">
                              <w:pPr>
                                <w:spacing w:before="145" w:line="314" w:lineRule="auto"/>
                                <w:ind w:left="223" w:right="869" w:firstLine="0"/>
                                <w:jc w:val="left"/>
                                <w:rPr>
                                  <w:rFonts w:ascii="Tahoma" w:hAnsi="Tahoma"/>
                                  <w:sz w:val="23"/>
                                </w:rPr>
                              </w:pPr>
                              <w:r>
                                <w:rPr>
                                  <w:rFonts w:ascii="Tahoma" w:hAnsi="Tahoma"/>
                                  <w:color w:val="231F20"/>
                                  <w:sz w:val="23"/>
                                </w:rPr>
                                <w:t xml:space="preserve">I beg your pardon, but … </w:t>
                              </w:r>
                              <w:r>
                                <w:rPr>
                                  <w:rFonts w:ascii="Arial Black" w:hAnsi="Arial Black"/>
                                  <w:color w:val="231F20"/>
                                  <w:spacing w:val="-2"/>
                                  <w:sz w:val="23"/>
                                </w:rPr>
                                <w:t>Forgive</w:t>
                              </w:r>
                              <w:r>
                                <w:rPr>
                                  <w:rFonts w:ascii="Arial Black" w:hAnsi="Arial Black"/>
                                  <w:color w:val="231F20"/>
                                  <w:spacing w:val="-18"/>
                                  <w:sz w:val="23"/>
                                </w:rPr>
                                <w:t xml:space="preserve"> </w:t>
                              </w:r>
                              <w:r>
                                <w:rPr>
                                  <w:rFonts w:ascii="Tahoma" w:hAnsi="Tahoma"/>
                                  <w:color w:val="231F20"/>
                                  <w:spacing w:val="-2"/>
                                  <w:position w:val="1"/>
                                  <w:sz w:val="23"/>
                                </w:rPr>
                                <w:t>me</w:t>
                              </w:r>
                              <w:r>
                                <w:rPr>
                                  <w:rFonts w:ascii="Tahoma" w:hAnsi="Tahoma"/>
                                  <w:color w:val="231F20"/>
                                  <w:spacing w:val="-14"/>
                                  <w:position w:val="1"/>
                                  <w:sz w:val="23"/>
                                </w:rPr>
                                <w:t xml:space="preserve"> </w:t>
                              </w:r>
                              <w:r>
                                <w:rPr>
                                  <w:rFonts w:ascii="Tahoma" w:hAnsi="Tahoma"/>
                                  <w:color w:val="231F20"/>
                                  <w:spacing w:val="-2"/>
                                  <w:position w:val="1"/>
                                  <w:sz w:val="23"/>
                                </w:rPr>
                                <w:t>for</w:t>
                              </w:r>
                              <w:r>
                                <w:rPr>
                                  <w:rFonts w:ascii="Tahoma" w:hAnsi="Tahoma"/>
                                  <w:color w:val="231F20"/>
                                  <w:spacing w:val="-15"/>
                                  <w:position w:val="1"/>
                                  <w:sz w:val="23"/>
                                </w:rPr>
                                <w:t xml:space="preserve"> </w:t>
                              </w:r>
                              <w:r>
                                <w:rPr>
                                  <w:rFonts w:ascii="Tahoma" w:hAnsi="Tahoma"/>
                                  <w:color w:val="231F20"/>
                                  <w:spacing w:val="-2"/>
                                  <w:position w:val="1"/>
                                  <w:sz w:val="23"/>
                                </w:rPr>
                                <w:t>asking,</w:t>
                              </w:r>
                              <w:r>
                                <w:rPr>
                                  <w:rFonts w:ascii="Tahoma" w:hAnsi="Tahoma"/>
                                  <w:color w:val="231F20"/>
                                  <w:spacing w:val="-16"/>
                                  <w:position w:val="1"/>
                                  <w:sz w:val="23"/>
                                </w:rPr>
                                <w:t xml:space="preserve"> </w:t>
                              </w:r>
                              <w:r>
                                <w:rPr>
                                  <w:rFonts w:ascii="Tahoma" w:hAnsi="Tahoma"/>
                                  <w:color w:val="231F20"/>
                                  <w:spacing w:val="-2"/>
                                  <w:position w:val="1"/>
                                  <w:sz w:val="23"/>
                                </w:rPr>
                                <w:t>but</w:t>
                              </w:r>
                              <w:r>
                                <w:rPr>
                                  <w:rFonts w:ascii="Tahoma" w:hAnsi="Tahoma"/>
                                  <w:color w:val="231F20"/>
                                  <w:spacing w:val="-14"/>
                                  <w:position w:val="1"/>
                                  <w:sz w:val="23"/>
                                </w:rPr>
                                <w:t xml:space="preserve"> </w:t>
                              </w:r>
                              <w:r>
                                <w:rPr>
                                  <w:rFonts w:ascii="Tahoma" w:hAnsi="Tahoma"/>
                                  <w:color w:val="231F20"/>
                                  <w:spacing w:val="-2"/>
                                  <w:position w:val="1"/>
                                  <w:sz w:val="23"/>
                                </w:rPr>
                                <w:t xml:space="preserve">… </w:t>
                              </w:r>
                              <w:r>
                                <w:rPr>
                                  <w:rFonts w:ascii="Tahoma" w:hAnsi="Tahoma"/>
                                  <w:color w:val="231F20"/>
                                  <w:sz w:val="23"/>
                                </w:rPr>
                                <w:t>Excuse me, but what is …?</w:t>
                              </w:r>
                            </w:p>
                            <w:p w14:paraId="32352585">
                              <w:pPr>
                                <w:spacing w:before="28" w:line="242" w:lineRule="auto"/>
                                <w:ind w:left="223" w:right="261" w:firstLine="0"/>
                                <w:jc w:val="left"/>
                                <w:rPr>
                                  <w:rFonts w:ascii="Tahoma" w:hAnsi="Tahoma"/>
                                  <w:sz w:val="23"/>
                                </w:rPr>
                              </w:pPr>
                              <w:r>
                                <w:rPr>
                                  <w:rFonts w:ascii="Tahoma" w:hAnsi="Tahoma"/>
                                  <w:color w:val="231F20"/>
                                  <w:spacing w:val="-4"/>
                                  <w:sz w:val="23"/>
                                </w:rPr>
                                <w:t>Excuse</w:t>
                              </w:r>
                              <w:r>
                                <w:rPr>
                                  <w:rFonts w:ascii="Tahoma" w:hAnsi="Tahoma"/>
                                  <w:color w:val="231F20"/>
                                  <w:spacing w:val="-14"/>
                                  <w:sz w:val="23"/>
                                </w:rPr>
                                <w:t xml:space="preserve"> </w:t>
                              </w:r>
                              <w:r>
                                <w:rPr>
                                  <w:rFonts w:ascii="Tahoma" w:hAnsi="Tahoma"/>
                                  <w:color w:val="231F20"/>
                                  <w:spacing w:val="-4"/>
                                  <w:sz w:val="23"/>
                                </w:rPr>
                                <w:t>me.</w:t>
                              </w:r>
                              <w:r>
                                <w:rPr>
                                  <w:rFonts w:ascii="Tahoma" w:hAnsi="Tahoma"/>
                                  <w:color w:val="231F20"/>
                                  <w:spacing w:val="-14"/>
                                  <w:sz w:val="23"/>
                                </w:rPr>
                                <w:t xml:space="preserve"> </w:t>
                              </w:r>
                              <w:r>
                                <w:rPr>
                                  <w:rFonts w:ascii="Tahoma" w:hAnsi="Tahoma"/>
                                  <w:color w:val="231F20"/>
                                  <w:spacing w:val="-4"/>
                                  <w:sz w:val="23"/>
                                </w:rPr>
                                <w:t>Could</w:t>
                              </w:r>
                              <w:r>
                                <w:rPr>
                                  <w:rFonts w:ascii="Tahoma" w:hAnsi="Tahoma"/>
                                  <w:color w:val="231F20"/>
                                  <w:spacing w:val="-14"/>
                                  <w:sz w:val="23"/>
                                </w:rPr>
                                <w:t xml:space="preserve"> </w:t>
                              </w:r>
                              <w:r>
                                <w:rPr>
                                  <w:rFonts w:ascii="Tahoma" w:hAnsi="Tahoma"/>
                                  <w:color w:val="231F20"/>
                                  <w:spacing w:val="-4"/>
                                  <w:sz w:val="23"/>
                                </w:rPr>
                                <w:t>you</w:t>
                              </w:r>
                              <w:r>
                                <w:rPr>
                                  <w:rFonts w:ascii="Tahoma" w:hAnsi="Tahoma"/>
                                  <w:color w:val="231F20"/>
                                  <w:spacing w:val="-14"/>
                                  <w:sz w:val="23"/>
                                </w:rPr>
                                <w:t xml:space="preserve"> </w:t>
                              </w:r>
                              <w:r>
                                <w:rPr>
                                  <w:rFonts w:ascii="Tahoma" w:hAnsi="Tahoma"/>
                                  <w:color w:val="231F20"/>
                                  <w:spacing w:val="-4"/>
                                  <w:sz w:val="23"/>
                                </w:rPr>
                                <w:t>please</w:t>
                              </w:r>
                              <w:r>
                                <w:rPr>
                                  <w:rFonts w:ascii="Tahoma" w:hAnsi="Tahoma"/>
                                  <w:color w:val="231F20"/>
                                  <w:spacing w:val="-13"/>
                                  <w:sz w:val="23"/>
                                </w:rPr>
                                <w:t xml:space="preserve"> </w:t>
                              </w:r>
                              <w:r>
                                <w:rPr>
                                  <w:rFonts w:ascii="Tahoma" w:hAnsi="Tahoma"/>
                                  <w:color w:val="231F20"/>
                                  <w:spacing w:val="-4"/>
                                  <w:sz w:val="23"/>
                                </w:rPr>
                                <w:t>tell</w:t>
                              </w:r>
                              <w:r>
                                <w:rPr>
                                  <w:rFonts w:ascii="Tahoma" w:hAnsi="Tahoma"/>
                                  <w:color w:val="231F20"/>
                                  <w:spacing w:val="-12"/>
                                  <w:sz w:val="23"/>
                                </w:rPr>
                                <w:t xml:space="preserve"> </w:t>
                              </w:r>
                              <w:r>
                                <w:rPr>
                                  <w:rFonts w:ascii="Tahoma" w:hAnsi="Tahoma"/>
                                  <w:color w:val="231F20"/>
                                  <w:spacing w:val="-4"/>
                                  <w:sz w:val="23"/>
                                </w:rPr>
                                <w:t xml:space="preserve">me </w:t>
                              </w:r>
                              <w:r>
                                <w:rPr>
                                  <w:rFonts w:ascii="Tahoma" w:hAnsi="Tahoma"/>
                                  <w:color w:val="231F20"/>
                                  <w:sz w:val="23"/>
                                </w:rPr>
                                <w:t>about …?</w:t>
                              </w:r>
                            </w:p>
                            <w:p w14:paraId="67D7643D">
                              <w:pPr>
                                <w:spacing w:before="112" w:line="340" w:lineRule="auto"/>
                                <w:ind w:left="223" w:right="2268" w:firstLine="0"/>
                                <w:jc w:val="left"/>
                                <w:rPr>
                                  <w:rFonts w:ascii="Tahoma" w:hAnsi="Tahoma"/>
                                  <w:sz w:val="23"/>
                                </w:rPr>
                              </w:pPr>
                              <w:r>
                                <w:rPr>
                                  <w:rFonts w:ascii="Tahoma" w:hAnsi="Tahoma"/>
                                  <w:color w:val="231F20"/>
                                  <w:spacing w:val="-2"/>
                                  <w:sz w:val="23"/>
                                </w:rPr>
                                <w:t>Do/Did</w:t>
                              </w:r>
                              <w:r>
                                <w:rPr>
                                  <w:rFonts w:ascii="Tahoma" w:hAnsi="Tahoma"/>
                                  <w:color w:val="231F20"/>
                                  <w:spacing w:val="-16"/>
                                  <w:sz w:val="23"/>
                                </w:rPr>
                                <w:t xml:space="preserve"> </w:t>
                              </w:r>
                              <w:r>
                                <w:rPr>
                                  <w:rFonts w:ascii="Tahoma" w:hAnsi="Tahoma"/>
                                  <w:color w:val="231F20"/>
                                  <w:spacing w:val="-2"/>
                                  <w:sz w:val="23"/>
                                </w:rPr>
                                <w:t>you</w:t>
                              </w:r>
                              <w:r>
                                <w:rPr>
                                  <w:rFonts w:ascii="Tahoma" w:hAnsi="Tahoma"/>
                                  <w:color w:val="231F20"/>
                                  <w:spacing w:val="-16"/>
                                  <w:sz w:val="23"/>
                                </w:rPr>
                                <w:t xml:space="preserve"> </w:t>
                              </w:r>
                              <w:r>
                                <w:rPr>
                                  <w:rFonts w:ascii="Tahoma" w:hAnsi="Tahoma"/>
                                  <w:color w:val="231F20"/>
                                  <w:spacing w:val="-2"/>
                                  <w:sz w:val="23"/>
                                </w:rPr>
                                <w:t>know</w:t>
                              </w:r>
                              <w:r>
                                <w:rPr>
                                  <w:rFonts w:ascii="Tahoma" w:hAnsi="Tahoma"/>
                                  <w:color w:val="231F20"/>
                                  <w:spacing w:val="-16"/>
                                  <w:sz w:val="23"/>
                                </w:rPr>
                                <w:t xml:space="preserve"> </w:t>
                              </w:r>
                              <w:r>
                                <w:rPr>
                                  <w:rFonts w:ascii="Tahoma" w:hAnsi="Tahoma"/>
                                  <w:color w:val="231F20"/>
                                  <w:spacing w:val="-2"/>
                                  <w:sz w:val="23"/>
                                </w:rPr>
                                <w:t xml:space="preserve">…? </w:t>
                              </w:r>
                              <w:r>
                                <w:rPr>
                                  <w:rFonts w:ascii="Tahoma" w:hAnsi="Tahoma"/>
                                  <w:color w:val="231F20"/>
                                  <w:spacing w:val="-2"/>
                                  <w:w w:val="105"/>
                                  <w:sz w:val="23"/>
                                </w:rPr>
                                <w:t>I</w:t>
                              </w:r>
                              <w:r>
                                <w:rPr>
                                  <w:rFonts w:ascii="Tahoma" w:hAnsi="Tahoma"/>
                                  <w:color w:val="231F20"/>
                                  <w:spacing w:val="-16"/>
                                  <w:w w:val="105"/>
                                  <w:sz w:val="23"/>
                                </w:rPr>
                                <w:t xml:space="preserve"> </w:t>
                              </w:r>
                              <w:r>
                                <w:rPr>
                                  <w:rFonts w:ascii="Tahoma" w:hAnsi="Tahoma"/>
                                  <w:color w:val="231F20"/>
                                  <w:spacing w:val="-2"/>
                                  <w:w w:val="105"/>
                                  <w:sz w:val="23"/>
                                </w:rPr>
                                <w:t>see</w:t>
                              </w:r>
                              <w:r>
                                <w:rPr>
                                  <w:rFonts w:ascii="Tahoma" w:hAnsi="Tahoma"/>
                                  <w:color w:val="231F20"/>
                                  <w:spacing w:val="-15"/>
                                  <w:w w:val="105"/>
                                  <w:sz w:val="23"/>
                                </w:rPr>
                                <w:t xml:space="preserve"> </w:t>
                              </w:r>
                              <w:r>
                                <w:rPr>
                                  <w:rFonts w:ascii="Tahoma" w:hAnsi="Tahoma"/>
                                  <w:color w:val="231F20"/>
                                  <w:spacing w:val="-2"/>
                                  <w:w w:val="105"/>
                                  <w:sz w:val="23"/>
                                </w:rPr>
                                <w:t>that</w:t>
                              </w:r>
                              <w:r>
                                <w:rPr>
                                  <w:rFonts w:ascii="Tahoma" w:hAnsi="Tahoma"/>
                                  <w:color w:val="231F20"/>
                                  <w:spacing w:val="-16"/>
                                  <w:w w:val="105"/>
                                  <w:sz w:val="23"/>
                                </w:rPr>
                                <w:t xml:space="preserve"> </w:t>
                              </w:r>
                              <w:r>
                                <w:rPr>
                                  <w:rFonts w:ascii="Tahoma" w:hAnsi="Tahoma"/>
                                  <w:color w:val="231F20"/>
                                  <w:spacing w:val="-2"/>
                                  <w:w w:val="105"/>
                                  <w:sz w:val="23"/>
                                </w:rPr>
                                <w:t>you</w:t>
                              </w:r>
                              <w:r>
                                <w:rPr>
                                  <w:rFonts w:ascii="Tahoma" w:hAnsi="Tahoma"/>
                                  <w:color w:val="231F20"/>
                                  <w:spacing w:val="-15"/>
                                  <w:w w:val="105"/>
                                  <w:sz w:val="23"/>
                                </w:rPr>
                                <w:t xml:space="preserve"> </w:t>
                              </w:r>
                              <w:r>
                                <w:rPr>
                                  <w:rFonts w:ascii="Tahoma" w:hAnsi="Tahoma"/>
                                  <w:color w:val="231F20"/>
                                  <w:spacing w:val="-2"/>
                                  <w:w w:val="105"/>
                                  <w:sz w:val="23"/>
                                </w:rPr>
                                <w:t>are</w:t>
                              </w:r>
                              <w:r>
                                <w:rPr>
                                  <w:rFonts w:ascii="Tahoma" w:hAnsi="Tahoma"/>
                                  <w:color w:val="231F20"/>
                                  <w:spacing w:val="-15"/>
                                  <w:w w:val="105"/>
                                  <w:sz w:val="23"/>
                                </w:rPr>
                                <w:t xml:space="preserve"> </w:t>
                              </w:r>
                              <w:r>
                                <w:rPr>
                                  <w:rFonts w:ascii="Tahoma" w:hAnsi="Tahoma"/>
                                  <w:color w:val="231F20"/>
                                  <w:spacing w:val="-20"/>
                                  <w:w w:val="105"/>
                                  <w:sz w:val="23"/>
                                </w:rPr>
                                <w:t>…</w:t>
                              </w:r>
                            </w:p>
                          </w:txbxContent>
                        </wps:txbx>
                        <wps:bodyPr wrap="square" lIns="0" tIns="0" rIns="0" bIns="0" rtlCol="0">
                          <a:noAutofit/>
                        </wps:bodyPr>
                      </wps:wsp>
                    </wpg:wgp>
                  </a:graphicData>
                </a:graphic>
              </wp:anchor>
            </w:drawing>
          </mc:Choice>
          <mc:Fallback>
            <w:pict>
              <v:group id="Group 489" o:spid="_x0000_s1026" o:spt="203" style="position:absolute;left:0pt;margin-left:307.6pt;margin-top:3.85pt;height:144.5pt;width:228.15pt;mso-position-horizontal-relative:page;mso-wrap-distance-bottom:0pt;mso-wrap-distance-top:0pt;z-index:-251395072;mso-width-relative:page;mso-height-relative:page;" coordsize="2897505,1835150" o:gfxdata="UEsDBAoAAAAAAIdO4kAAAAAAAAAAAAAAAAAEAAAAZHJzL1BLAwQUAAAACACHTuJAWdVKc9oAAAAK&#10;AQAADwAAAGRycy9kb3ducmV2LnhtbE2PQUvDQBSE74L/YXmCN7u7kSQasylS1FMRbAXx9pp9TUKz&#10;uyG7Tdp/7/Zkj8MMM9+Uy5Pp2USj75xVIBcCGNna6c42Cr637w9PwHxAq7F3lhScycOyur0psdBu&#10;tl80bULDYon1BSpoQxgKzn3dkkG/cAPZ6O3daDBEOTZcjzjHctPzRIiMG+xsXGhxoFVL9WFzNAo+&#10;ZpxfH+XbtD7sV+ffbfr5s5ak1P2dFC/AAp3Cfxgu+BEdqsi0c0erPesVZDJNYlRBngO7+CKXKbCd&#10;guQ5y4FXJb++UP0BUEsDBBQAAAAIAIdO4kCeM/I5TAMAAJsKAAAOAAAAZHJzL2Uyb0RvYy54bWy9&#10;VlFvmzAQfp+0/2D5fSUQCCRqUm3tWk2atkrtfoBjTEAC7NlOoP9+ZxsntNWSaJ2ah3A2H+e7786f&#10;fXnVNzXaMakq3i5xeDHBiLWU51W7WeJfj7efMoyUJm1Oat6yJX5iCl+tPn647MSCRbzkdc4kAiet&#10;WnRiiUutxSIIFC1ZQ9QFF6yFlwWXDdEwlJsgl6QD700dRJPJLOi4zIXklCkFszfuJR48ynMc8qKo&#10;KLvhdNuwVjuvktVEQ0qqrITCKxttUTCqfxaFYhrVSwyZavsPi4C9Nv/B6pIsNpKIsqJDCOScEF7k&#10;1JCqhUX3rm6IJmgrq1eumopKrnihLyhvApeIZQSyCCcvuLmTfCtsLptFtxF70qFQL1j/Z7f0x+5e&#10;oipf4jibY9SSBkpu10VmAujpxGYBqDspHsS9HCY2bmQy7gvZmCfkgnpL7NOeWNZrRGEyyuZpMkkw&#10;ovAuzKZJmAzU0xLq8+o7Wn498WXgFw5MfPtwOgFNqQ5Mqbcx9VASwWwBlOHAMzWH7vFMuc6JYcpS&#10;Y3F7otRCAWdvZWmfK1nQrdJ3jFvCye670q5/c2+R0lu0b70pYReY/q9t/2uMoP+l7f+1639BtPnO&#10;xGlM1I0qVh4KZt43fMceuUVqU7YozeZhGmPkiw7BHjB1O8aGkzSLps+gHuCfwjqNkzhLLS6cZbGJ&#10;Ebx6iH86aDiN0wFqraNY48wE6vwfg0KBTae6gM8AplE6SafHI/Wrh0BZnIXHwYe0sihMIrsT/0rC&#10;iK9sCr/Zcd+HMpitOIGSHMtwXOGz8FkSzpKZI/CMcKIsm6ZxOOBPJwtakiSzyOHPoNJoT5QM/s+o&#10;0zP86QYYh3O6r54le7JhozGVp3bCuE5WjEbtQmuumCuy2eB2P+03PeDGsqJ4XeW3VV2bTa7kZn1d&#10;S7QjoB9f57ezW99bIxhIsBc6Y615/gRK2cGhusTq95ZIhlH9rQUtNiewN6Q31t6Qur7m9pw2S7f8&#10;81bzojISZ1dwfocBiLw5mt5F7aF3nNo/wnm25j2K53b3muXhVDBqj3T/hYMc7uf/s+4L6XQfGQPU&#10;GxTdXjf8GQA19JCBIBeACVH36x44fN/S2GMZ7iy21Yb7lbkUjcc20sOdcv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WdVKc9oAAAAKAQAADwAAAAAAAAABACAAAAAiAAAAZHJzL2Rvd25yZXYueG1s&#10;UEsBAhQAFAAAAAgAh07iQJ4z8jlMAwAAmwoAAA4AAAAAAAAAAQAgAAAAKQEAAGRycy9lMm9Eb2Mu&#10;eG1sUEsFBgAAAAAGAAYAWQEAAOcGAAAAAA==&#10;">
                <o:lock v:ext="edit" aspectratio="f"/>
                <v:shape id="Graphic 490" o:spid="_x0000_s1026" o:spt="100" style="position:absolute;left:0;top:0;height:1835150;width:2897505;" fillcolor="#E9F6F6" filled="t" stroked="f" coordsize="2897505,1835150" o:gfxdata="UEsDBAoAAAAAAIdO4kAAAAAAAAAAAAAAAAAEAAAAZHJzL1BLAwQUAAAACACHTuJAATtZ4boAAADc&#10;AAAADwAAAGRycy9kb3ducmV2LnhtbEVPy4rCMBTdD/gP4QruxrQyM2g1uhAHRN3Ux/7SXJtic1Oa&#10;1Na/N4uBWR7Oe7UZbC2e1PrKsYJ0moAgLpyuuFRwvfx+zkH4gKyxdkwKXuRhsx59rDDTruecnudQ&#10;ihjCPkMFJoQmk9IXhiz6qWuII3d3rcUQYVtK3WIfw20tZ0nyIy1WHBsMNrQ1VDzOnVVgj/uwzY+L&#10;4VaYvN9136dDl56UmozTZAki0BD+xX/uvVbwtYjz45l4BOT6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O1nhugAAANwA&#10;AAAPAAAAAAAAAAEAIAAAACIAAABkcnMvZG93bnJldi54bWxQSwECFAAUAAAACACHTuJAMy8FnjsA&#10;AAA5AAAAEAAAAAAAAAABACAAAAAJAQAAZHJzL3NoYXBleG1sLnhtbFBLBQYAAAAABgAGAFsBAACz&#10;AwAAAAA=&#10;" path="m2789174,0l107823,0,45487,1684,13477,13477,1684,45487,0,107823,0,1727073,1684,1789481,13477,1821529,45487,1833336,107823,1835023,2789174,1835023,2851656,1833336,2883741,1821529,2895562,1789481,2897251,1727073,2897251,107823,2895562,45487,2883741,13477,2851656,1684,2789174,0xe">
                  <v:fill on="t" focussize="0,0"/>
                  <v:stroke on="f"/>
                  <v:imagedata o:title=""/>
                  <o:lock v:ext="edit" aspectratio="f"/>
                  <v:textbox inset="0mm,0mm,0mm,0mm"/>
                </v:shape>
                <v:shape id="Textbox 491" o:spid="_x0000_s1026" o:spt="202" type="#_x0000_t202" style="position:absolute;left:0;top:0;height:1835150;width:2897505;" filled="f" stroked="f" coordsize="21600,21600" o:gfxdata="UEsDBAoAAAAAAIdO4kAAAAAAAAAAAAAAAAAEAAAAZHJzL1BLAwQUAAAACACHTuJATajF+r8AAADc&#10;AAAADwAAAGRycy9kb3ducmV2LnhtbEWPT2sCMRTE7wW/Q3gFbzXZIlK3RiliQSgU1/Xg8XXz3A1u&#10;XtZN/NNv3wgFj8PM/IaZLW6uFRfqg/WsIRspEMSVN5ZrDbvy8+UNRIjIBlvPpOGXAizmg6cZ5sZf&#10;uaDLNtYiQTjkqKGJsculDFVDDsPId8TJO/jeYUyyr6Xp8ZrgrpWvSk2kQ8tpocGOlg1Vx+3ZafjY&#10;c7Gyp++fTXEobFlOFX9NjloPnzP1DiLSLT7C/+210TCe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oxf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D8CA26">
                        <w:pPr>
                          <w:spacing w:before="145" w:line="314" w:lineRule="auto"/>
                          <w:ind w:left="223" w:right="869" w:firstLine="0"/>
                          <w:jc w:val="left"/>
                          <w:rPr>
                            <w:rFonts w:ascii="Tahoma" w:hAnsi="Tahoma"/>
                            <w:sz w:val="23"/>
                          </w:rPr>
                        </w:pPr>
                        <w:r>
                          <w:rPr>
                            <w:rFonts w:ascii="Tahoma" w:hAnsi="Tahoma"/>
                            <w:color w:val="231F20"/>
                            <w:sz w:val="23"/>
                          </w:rPr>
                          <w:t xml:space="preserve">I beg your pardon, but … </w:t>
                        </w:r>
                        <w:r>
                          <w:rPr>
                            <w:rFonts w:ascii="Arial Black" w:hAnsi="Arial Black"/>
                            <w:color w:val="231F20"/>
                            <w:spacing w:val="-2"/>
                            <w:sz w:val="23"/>
                          </w:rPr>
                          <w:t>Forgive</w:t>
                        </w:r>
                        <w:r>
                          <w:rPr>
                            <w:rFonts w:ascii="Arial Black" w:hAnsi="Arial Black"/>
                            <w:color w:val="231F20"/>
                            <w:spacing w:val="-18"/>
                            <w:sz w:val="23"/>
                          </w:rPr>
                          <w:t xml:space="preserve"> </w:t>
                        </w:r>
                        <w:r>
                          <w:rPr>
                            <w:rFonts w:ascii="Tahoma" w:hAnsi="Tahoma"/>
                            <w:color w:val="231F20"/>
                            <w:spacing w:val="-2"/>
                            <w:position w:val="1"/>
                            <w:sz w:val="23"/>
                          </w:rPr>
                          <w:t>me</w:t>
                        </w:r>
                        <w:r>
                          <w:rPr>
                            <w:rFonts w:ascii="Tahoma" w:hAnsi="Tahoma"/>
                            <w:color w:val="231F20"/>
                            <w:spacing w:val="-14"/>
                            <w:position w:val="1"/>
                            <w:sz w:val="23"/>
                          </w:rPr>
                          <w:t xml:space="preserve"> </w:t>
                        </w:r>
                        <w:r>
                          <w:rPr>
                            <w:rFonts w:ascii="Tahoma" w:hAnsi="Tahoma"/>
                            <w:color w:val="231F20"/>
                            <w:spacing w:val="-2"/>
                            <w:position w:val="1"/>
                            <w:sz w:val="23"/>
                          </w:rPr>
                          <w:t>for</w:t>
                        </w:r>
                        <w:r>
                          <w:rPr>
                            <w:rFonts w:ascii="Tahoma" w:hAnsi="Tahoma"/>
                            <w:color w:val="231F20"/>
                            <w:spacing w:val="-15"/>
                            <w:position w:val="1"/>
                            <w:sz w:val="23"/>
                          </w:rPr>
                          <w:t xml:space="preserve"> </w:t>
                        </w:r>
                        <w:r>
                          <w:rPr>
                            <w:rFonts w:ascii="Tahoma" w:hAnsi="Tahoma"/>
                            <w:color w:val="231F20"/>
                            <w:spacing w:val="-2"/>
                            <w:position w:val="1"/>
                            <w:sz w:val="23"/>
                          </w:rPr>
                          <w:t>asking,</w:t>
                        </w:r>
                        <w:r>
                          <w:rPr>
                            <w:rFonts w:ascii="Tahoma" w:hAnsi="Tahoma"/>
                            <w:color w:val="231F20"/>
                            <w:spacing w:val="-16"/>
                            <w:position w:val="1"/>
                            <w:sz w:val="23"/>
                          </w:rPr>
                          <w:t xml:space="preserve"> </w:t>
                        </w:r>
                        <w:r>
                          <w:rPr>
                            <w:rFonts w:ascii="Tahoma" w:hAnsi="Tahoma"/>
                            <w:color w:val="231F20"/>
                            <w:spacing w:val="-2"/>
                            <w:position w:val="1"/>
                            <w:sz w:val="23"/>
                          </w:rPr>
                          <w:t>but</w:t>
                        </w:r>
                        <w:r>
                          <w:rPr>
                            <w:rFonts w:ascii="Tahoma" w:hAnsi="Tahoma"/>
                            <w:color w:val="231F20"/>
                            <w:spacing w:val="-14"/>
                            <w:position w:val="1"/>
                            <w:sz w:val="23"/>
                          </w:rPr>
                          <w:t xml:space="preserve"> </w:t>
                        </w:r>
                        <w:r>
                          <w:rPr>
                            <w:rFonts w:ascii="Tahoma" w:hAnsi="Tahoma"/>
                            <w:color w:val="231F20"/>
                            <w:spacing w:val="-2"/>
                            <w:position w:val="1"/>
                            <w:sz w:val="23"/>
                          </w:rPr>
                          <w:t xml:space="preserve">… </w:t>
                        </w:r>
                        <w:r>
                          <w:rPr>
                            <w:rFonts w:ascii="Tahoma" w:hAnsi="Tahoma"/>
                            <w:color w:val="231F20"/>
                            <w:sz w:val="23"/>
                          </w:rPr>
                          <w:t>Excuse me, but what is …?</w:t>
                        </w:r>
                      </w:p>
                      <w:p w14:paraId="32352585">
                        <w:pPr>
                          <w:spacing w:before="28" w:line="242" w:lineRule="auto"/>
                          <w:ind w:left="223" w:right="261" w:firstLine="0"/>
                          <w:jc w:val="left"/>
                          <w:rPr>
                            <w:rFonts w:ascii="Tahoma" w:hAnsi="Tahoma"/>
                            <w:sz w:val="23"/>
                          </w:rPr>
                        </w:pPr>
                        <w:r>
                          <w:rPr>
                            <w:rFonts w:ascii="Tahoma" w:hAnsi="Tahoma"/>
                            <w:color w:val="231F20"/>
                            <w:spacing w:val="-4"/>
                            <w:sz w:val="23"/>
                          </w:rPr>
                          <w:t>Excuse</w:t>
                        </w:r>
                        <w:r>
                          <w:rPr>
                            <w:rFonts w:ascii="Tahoma" w:hAnsi="Tahoma"/>
                            <w:color w:val="231F20"/>
                            <w:spacing w:val="-14"/>
                            <w:sz w:val="23"/>
                          </w:rPr>
                          <w:t xml:space="preserve"> </w:t>
                        </w:r>
                        <w:r>
                          <w:rPr>
                            <w:rFonts w:ascii="Tahoma" w:hAnsi="Tahoma"/>
                            <w:color w:val="231F20"/>
                            <w:spacing w:val="-4"/>
                            <w:sz w:val="23"/>
                          </w:rPr>
                          <w:t>me.</w:t>
                        </w:r>
                        <w:r>
                          <w:rPr>
                            <w:rFonts w:ascii="Tahoma" w:hAnsi="Tahoma"/>
                            <w:color w:val="231F20"/>
                            <w:spacing w:val="-14"/>
                            <w:sz w:val="23"/>
                          </w:rPr>
                          <w:t xml:space="preserve"> </w:t>
                        </w:r>
                        <w:r>
                          <w:rPr>
                            <w:rFonts w:ascii="Tahoma" w:hAnsi="Tahoma"/>
                            <w:color w:val="231F20"/>
                            <w:spacing w:val="-4"/>
                            <w:sz w:val="23"/>
                          </w:rPr>
                          <w:t>Could</w:t>
                        </w:r>
                        <w:r>
                          <w:rPr>
                            <w:rFonts w:ascii="Tahoma" w:hAnsi="Tahoma"/>
                            <w:color w:val="231F20"/>
                            <w:spacing w:val="-14"/>
                            <w:sz w:val="23"/>
                          </w:rPr>
                          <w:t xml:space="preserve"> </w:t>
                        </w:r>
                        <w:r>
                          <w:rPr>
                            <w:rFonts w:ascii="Tahoma" w:hAnsi="Tahoma"/>
                            <w:color w:val="231F20"/>
                            <w:spacing w:val="-4"/>
                            <w:sz w:val="23"/>
                          </w:rPr>
                          <w:t>you</w:t>
                        </w:r>
                        <w:r>
                          <w:rPr>
                            <w:rFonts w:ascii="Tahoma" w:hAnsi="Tahoma"/>
                            <w:color w:val="231F20"/>
                            <w:spacing w:val="-14"/>
                            <w:sz w:val="23"/>
                          </w:rPr>
                          <w:t xml:space="preserve"> </w:t>
                        </w:r>
                        <w:r>
                          <w:rPr>
                            <w:rFonts w:ascii="Tahoma" w:hAnsi="Tahoma"/>
                            <w:color w:val="231F20"/>
                            <w:spacing w:val="-4"/>
                            <w:sz w:val="23"/>
                          </w:rPr>
                          <w:t>please</w:t>
                        </w:r>
                        <w:r>
                          <w:rPr>
                            <w:rFonts w:ascii="Tahoma" w:hAnsi="Tahoma"/>
                            <w:color w:val="231F20"/>
                            <w:spacing w:val="-13"/>
                            <w:sz w:val="23"/>
                          </w:rPr>
                          <w:t xml:space="preserve"> </w:t>
                        </w:r>
                        <w:r>
                          <w:rPr>
                            <w:rFonts w:ascii="Tahoma" w:hAnsi="Tahoma"/>
                            <w:color w:val="231F20"/>
                            <w:spacing w:val="-4"/>
                            <w:sz w:val="23"/>
                          </w:rPr>
                          <w:t>tell</w:t>
                        </w:r>
                        <w:r>
                          <w:rPr>
                            <w:rFonts w:ascii="Tahoma" w:hAnsi="Tahoma"/>
                            <w:color w:val="231F20"/>
                            <w:spacing w:val="-12"/>
                            <w:sz w:val="23"/>
                          </w:rPr>
                          <w:t xml:space="preserve"> </w:t>
                        </w:r>
                        <w:r>
                          <w:rPr>
                            <w:rFonts w:ascii="Tahoma" w:hAnsi="Tahoma"/>
                            <w:color w:val="231F20"/>
                            <w:spacing w:val="-4"/>
                            <w:sz w:val="23"/>
                          </w:rPr>
                          <w:t xml:space="preserve">me </w:t>
                        </w:r>
                        <w:r>
                          <w:rPr>
                            <w:rFonts w:ascii="Tahoma" w:hAnsi="Tahoma"/>
                            <w:color w:val="231F20"/>
                            <w:sz w:val="23"/>
                          </w:rPr>
                          <w:t>about …?</w:t>
                        </w:r>
                      </w:p>
                      <w:p w14:paraId="67D7643D">
                        <w:pPr>
                          <w:spacing w:before="112" w:line="340" w:lineRule="auto"/>
                          <w:ind w:left="223" w:right="2268" w:firstLine="0"/>
                          <w:jc w:val="left"/>
                          <w:rPr>
                            <w:rFonts w:ascii="Tahoma" w:hAnsi="Tahoma"/>
                            <w:sz w:val="23"/>
                          </w:rPr>
                        </w:pPr>
                        <w:r>
                          <w:rPr>
                            <w:rFonts w:ascii="Tahoma" w:hAnsi="Tahoma"/>
                            <w:color w:val="231F20"/>
                            <w:spacing w:val="-2"/>
                            <w:sz w:val="23"/>
                          </w:rPr>
                          <w:t>Do/Did</w:t>
                        </w:r>
                        <w:r>
                          <w:rPr>
                            <w:rFonts w:ascii="Tahoma" w:hAnsi="Tahoma"/>
                            <w:color w:val="231F20"/>
                            <w:spacing w:val="-16"/>
                            <w:sz w:val="23"/>
                          </w:rPr>
                          <w:t xml:space="preserve"> </w:t>
                        </w:r>
                        <w:r>
                          <w:rPr>
                            <w:rFonts w:ascii="Tahoma" w:hAnsi="Tahoma"/>
                            <w:color w:val="231F20"/>
                            <w:spacing w:val="-2"/>
                            <w:sz w:val="23"/>
                          </w:rPr>
                          <w:t>you</w:t>
                        </w:r>
                        <w:r>
                          <w:rPr>
                            <w:rFonts w:ascii="Tahoma" w:hAnsi="Tahoma"/>
                            <w:color w:val="231F20"/>
                            <w:spacing w:val="-16"/>
                            <w:sz w:val="23"/>
                          </w:rPr>
                          <w:t xml:space="preserve"> </w:t>
                        </w:r>
                        <w:r>
                          <w:rPr>
                            <w:rFonts w:ascii="Tahoma" w:hAnsi="Tahoma"/>
                            <w:color w:val="231F20"/>
                            <w:spacing w:val="-2"/>
                            <w:sz w:val="23"/>
                          </w:rPr>
                          <w:t>know</w:t>
                        </w:r>
                        <w:r>
                          <w:rPr>
                            <w:rFonts w:ascii="Tahoma" w:hAnsi="Tahoma"/>
                            <w:color w:val="231F20"/>
                            <w:spacing w:val="-16"/>
                            <w:sz w:val="23"/>
                          </w:rPr>
                          <w:t xml:space="preserve"> </w:t>
                        </w:r>
                        <w:r>
                          <w:rPr>
                            <w:rFonts w:ascii="Tahoma" w:hAnsi="Tahoma"/>
                            <w:color w:val="231F20"/>
                            <w:spacing w:val="-2"/>
                            <w:sz w:val="23"/>
                          </w:rPr>
                          <w:t xml:space="preserve">…? </w:t>
                        </w:r>
                        <w:r>
                          <w:rPr>
                            <w:rFonts w:ascii="Tahoma" w:hAnsi="Tahoma"/>
                            <w:color w:val="231F20"/>
                            <w:spacing w:val="-2"/>
                            <w:w w:val="105"/>
                            <w:sz w:val="23"/>
                          </w:rPr>
                          <w:t>I</w:t>
                        </w:r>
                        <w:r>
                          <w:rPr>
                            <w:rFonts w:ascii="Tahoma" w:hAnsi="Tahoma"/>
                            <w:color w:val="231F20"/>
                            <w:spacing w:val="-16"/>
                            <w:w w:val="105"/>
                            <w:sz w:val="23"/>
                          </w:rPr>
                          <w:t xml:space="preserve"> </w:t>
                        </w:r>
                        <w:r>
                          <w:rPr>
                            <w:rFonts w:ascii="Tahoma" w:hAnsi="Tahoma"/>
                            <w:color w:val="231F20"/>
                            <w:spacing w:val="-2"/>
                            <w:w w:val="105"/>
                            <w:sz w:val="23"/>
                          </w:rPr>
                          <w:t>see</w:t>
                        </w:r>
                        <w:r>
                          <w:rPr>
                            <w:rFonts w:ascii="Tahoma" w:hAnsi="Tahoma"/>
                            <w:color w:val="231F20"/>
                            <w:spacing w:val="-15"/>
                            <w:w w:val="105"/>
                            <w:sz w:val="23"/>
                          </w:rPr>
                          <w:t xml:space="preserve"> </w:t>
                        </w:r>
                        <w:r>
                          <w:rPr>
                            <w:rFonts w:ascii="Tahoma" w:hAnsi="Tahoma"/>
                            <w:color w:val="231F20"/>
                            <w:spacing w:val="-2"/>
                            <w:w w:val="105"/>
                            <w:sz w:val="23"/>
                          </w:rPr>
                          <w:t>that</w:t>
                        </w:r>
                        <w:r>
                          <w:rPr>
                            <w:rFonts w:ascii="Tahoma" w:hAnsi="Tahoma"/>
                            <w:color w:val="231F20"/>
                            <w:spacing w:val="-16"/>
                            <w:w w:val="105"/>
                            <w:sz w:val="23"/>
                          </w:rPr>
                          <w:t xml:space="preserve"> </w:t>
                        </w:r>
                        <w:r>
                          <w:rPr>
                            <w:rFonts w:ascii="Tahoma" w:hAnsi="Tahoma"/>
                            <w:color w:val="231F20"/>
                            <w:spacing w:val="-2"/>
                            <w:w w:val="105"/>
                            <w:sz w:val="23"/>
                          </w:rPr>
                          <w:t>you</w:t>
                        </w:r>
                        <w:r>
                          <w:rPr>
                            <w:rFonts w:ascii="Tahoma" w:hAnsi="Tahoma"/>
                            <w:color w:val="231F20"/>
                            <w:spacing w:val="-15"/>
                            <w:w w:val="105"/>
                            <w:sz w:val="23"/>
                          </w:rPr>
                          <w:t xml:space="preserve"> </w:t>
                        </w:r>
                        <w:r>
                          <w:rPr>
                            <w:rFonts w:ascii="Tahoma" w:hAnsi="Tahoma"/>
                            <w:color w:val="231F20"/>
                            <w:spacing w:val="-2"/>
                            <w:w w:val="105"/>
                            <w:sz w:val="23"/>
                          </w:rPr>
                          <w:t>are</w:t>
                        </w:r>
                        <w:r>
                          <w:rPr>
                            <w:rFonts w:ascii="Tahoma" w:hAnsi="Tahoma"/>
                            <w:color w:val="231F20"/>
                            <w:spacing w:val="-15"/>
                            <w:w w:val="105"/>
                            <w:sz w:val="23"/>
                          </w:rPr>
                          <w:t xml:space="preserve"> </w:t>
                        </w:r>
                        <w:r>
                          <w:rPr>
                            <w:rFonts w:ascii="Tahoma" w:hAnsi="Tahoma"/>
                            <w:color w:val="231F20"/>
                            <w:spacing w:val="-20"/>
                            <w:w w:val="105"/>
                            <w:sz w:val="23"/>
                          </w:rPr>
                          <w:t>…</w:t>
                        </w:r>
                      </w:p>
                    </w:txbxContent>
                  </v:textbox>
                </v:shape>
                <w10:wrap type="topAndBottom"/>
              </v:group>
            </w:pict>
          </mc:Fallback>
        </mc:AlternateContent>
      </w:r>
    </w:p>
    <w:p w14:paraId="658D24D0">
      <w:pPr>
        <w:spacing w:after="0"/>
        <w:rPr>
          <w:rFonts w:ascii="Tahoma"/>
          <w:sz w:val="4"/>
        </w:rPr>
        <w:sectPr>
          <w:type w:val="continuous"/>
          <w:pgSz w:w="11910" w:h="16840"/>
          <w:pgMar w:top="1340" w:right="0" w:bottom="280" w:left="0" w:header="720" w:footer="720" w:gutter="0"/>
          <w:cols w:equalWidth="0" w:num="2">
            <w:col w:w="5998" w:space="40"/>
            <w:col w:w="5872"/>
          </w:cols>
        </w:sectPr>
      </w:pPr>
    </w:p>
    <w:p w14:paraId="7756E8F4">
      <w:pPr>
        <w:pStyle w:val="11"/>
        <w:rPr>
          <w:rFonts w:ascii="Tahoma"/>
          <w:b/>
          <w:sz w:val="20"/>
        </w:rPr>
      </w:pPr>
    </w:p>
    <w:p w14:paraId="0ADC0215">
      <w:pPr>
        <w:pStyle w:val="11"/>
        <w:spacing w:before="9"/>
        <w:rPr>
          <w:rFonts w:ascii="Tahoma"/>
          <w:b/>
          <w:sz w:val="28"/>
        </w:rPr>
      </w:pPr>
    </w:p>
    <w:p w14:paraId="4AE98DB6">
      <w:pPr>
        <w:tabs>
          <w:tab w:val="right" w:pos="11234"/>
        </w:tabs>
        <w:spacing w:before="97"/>
        <w:ind w:left="8269" w:right="0" w:firstLine="0"/>
        <w:jc w:val="left"/>
        <w:rPr>
          <w:rFonts w:ascii="Tahoma"/>
          <w:sz w:val="20"/>
        </w:rPr>
      </w:pP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r>
        <w:rPr>
          <w:color w:val="231F20"/>
          <w:sz w:val="18"/>
        </w:rPr>
        <w:tab/>
      </w:r>
      <w:r>
        <w:rPr>
          <w:rFonts w:ascii="Tahoma"/>
          <w:color w:val="231F20"/>
          <w:spacing w:val="-10"/>
          <w:sz w:val="20"/>
        </w:rPr>
        <w:t>7</w:t>
      </w:r>
    </w:p>
    <w:p w14:paraId="465B8B6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10CB3F9">
      <w:pPr>
        <w:spacing w:after="0" w:line="240" w:lineRule="auto"/>
        <w:jc w:val="left"/>
        <w:rPr>
          <w:rFonts w:ascii="Tahoma"/>
          <w:sz w:val="20"/>
        </w:rPr>
        <w:sectPr>
          <w:type w:val="continuous"/>
          <w:pgSz w:w="11910" w:h="16840"/>
          <w:pgMar w:top="1340" w:right="0" w:bottom="280" w:left="0" w:header="720" w:footer="720" w:gutter="0"/>
          <w:cols w:space="720" w:num="1"/>
        </w:sectPr>
      </w:pPr>
    </w:p>
    <w:p w14:paraId="6C093B5B">
      <w:pPr>
        <w:pStyle w:val="11"/>
        <w:rPr>
          <w:rFonts w:ascii="Tahoma"/>
          <w:sz w:val="20"/>
        </w:rPr>
      </w:pPr>
    </w:p>
    <w:p w14:paraId="16E756EA">
      <w:pPr>
        <w:pStyle w:val="11"/>
        <w:rPr>
          <w:rFonts w:ascii="Tahoma"/>
          <w:sz w:val="20"/>
        </w:rPr>
      </w:pPr>
    </w:p>
    <w:p w14:paraId="5500FA98">
      <w:pPr>
        <w:pStyle w:val="11"/>
        <w:rPr>
          <w:rFonts w:ascii="Tahoma"/>
          <w:sz w:val="20"/>
        </w:rPr>
      </w:pPr>
    </w:p>
    <w:p w14:paraId="66C7C3AA">
      <w:pPr>
        <w:pStyle w:val="11"/>
        <w:rPr>
          <w:rFonts w:ascii="Tahoma"/>
          <w:sz w:val="20"/>
        </w:rPr>
      </w:pPr>
    </w:p>
    <w:p w14:paraId="40BAFBCC">
      <w:pPr>
        <w:pStyle w:val="11"/>
        <w:spacing w:before="11"/>
        <w:rPr>
          <w:rFonts w:ascii="Tahoma"/>
          <w:sz w:val="14"/>
        </w:rPr>
      </w:pPr>
    </w:p>
    <w:p w14:paraId="64DFF826">
      <w:pPr>
        <w:pStyle w:val="9"/>
      </w:pPr>
      <w:r>
        <mc:AlternateContent>
          <mc:Choice Requires="wps">
            <w:drawing>
              <wp:anchor distT="0" distB="0" distL="0" distR="0" simplePos="0" relativeHeight="25166643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511" name="Graphic 51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511" o:spid="_x0000_s1026" o:spt="100" style="position:absolute;left:0pt;margin-left:217pt;margin-top:-51.35pt;height:20.25pt;width:22.3pt;mso-position-horizontal-relative:page;z-index:25166643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wsIpBWQMAAIAJAAAOAAAAZHJzL2Uyb0RvYy54bWyt&#10;VtuO3CgQfV8p/2D5facBg8Gt6Yk2GSVaKdqNlOQDaBtPW7KNF+jL/H0KMD2z2RWdh7y0y/bpQ9U5&#10;BeX7t5dpLE7K2EHPuxLfobJQc6u7YX7ald++fvhdlIV1cu7kqGe1K5+VLd8+vPnt/rxsFdEHPXbK&#10;FEAy2+152ZUH55btZmPbg5qkvdOLmuFlr80kHdyap01n5BnYp3FDEKo3Z226xehWWQtPH+PLcmU0&#10;P0Oo+35o1aNuj5OaXWQ1apQOSrKHYbHlQ8i271Xr/u57q1wx7kqo1IVfWATivf/dPNzL7ZORy2Fo&#10;1xTkz6TwQ02THGZY9Er1KJ0sjmb4D9U0tEZb3bu7Vk+bWEhQBKrA6AdtvhzkokItILVdrqLbX0fb&#10;/nX6bIqh25UM47KY5QSWf1z18I9AoPNit4D7snw2652F0Fd76c3kr1BHcQmiPl9FVRdXtPCQiIpg&#10;kLuFV4RxzJnn3Lz8uT1a91HpQCRPn6yLnnQpkocUtZc5hQac9Z6OwVNXFuCpCZ7uo6eLdP5/Pjsf&#10;FueXTA7XRPzbSZ/UVx1wzhdBGGtQUxapEsj0BTLO/4YSXPEArTgPWgE6YdJ1WWkJ1B6wuEKsXkVI&#10;oHRN4JrzmAPBvL7FXFOxggWmNM9MiBAkpMFZzfLMWHBG4TgAKTBmtM5TY4oYWyusEa6Tz6m0dI0l&#10;ikpw6ArfFEggTLJZVxT0jeCqEURkwZiylZixGjdZbAIGuWNbpjTTNaaLKRgRM7jNSkhFYTOFhg+u&#10;55hJTVG1grEXMAfmFUlgImqS7yKMWAOQqHF9q40ww5xGNOZINDe4GwT4wA1bgDZVNm1CGGaxSIwo&#10;rvNuwynR0OhMTemN1gB9EY0NTZuG5OUjnAsRGxr8RDfAAnGAePkqQVi+6YjA4E0EsxrWyLlIoIVB&#10;scBMCMorDeAaRWbSCJHfVUQgyCTaAth88xPOoEMiuKrA+2zONdi85oyb/LnxP0do2k3tqK2K6/hj&#10;OQyC61ENh+frYWD1OHQfhnH0h7M1T/v3oylOEk598o5j2OSR5xVs40dVHE4+2uvuGabbGcbZrrT/&#10;HKVRZTH+OcP8hPZyKTAp2KfAuPG9Dl8MfulZ/3F0uh/8YAorRN71BgZzqGL9iPCT//V9QL18OD18&#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CwsIpB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Write</w:t>
      </w:r>
      <w:r>
        <w:rPr>
          <w:color w:val="231F20"/>
          <w:spacing w:val="-10"/>
        </w:rPr>
        <w:t xml:space="preserve"> </w:t>
      </w:r>
      <w:r>
        <w:rPr>
          <w:color w:val="231F20"/>
        </w:rPr>
        <w:t>a</w:t>
      </w:r>
      <w:r>
        <w:rPr>
          <w:color w:val="231F20"/>
          <w:spacing w:val="-10"/>
        </w:rPr>
        <w:t xml:space="preserve"> </w:t>
      </w:r>
      <w:r>
        <w:rPr>
          <w:color w:val="231F20"/>
        </w:rPr>
        <w:t>news</w:t>
      </w:r>
      <w:r>
        <w:rPr>
          <w:color w:val="231F20"/>
          <w:spacing w:val="-10"/>
        </w:rPr>
        <w:t xml:space="preserve"> </w:t>
      </w:r>
      <w:r>
        <w:rPr>
          <w:color w:val="231F20"/>
          <w:spacing w:val="-2"/>
        </w:rPr>
        <w:t>report</w:t>
      </w:r>
    </w:p>
    <w:p w14:paraId="3C262DDA">
      <w:pPr>
        <w:spacing w:before="274"/>
        <w:ind w:left="736" w:right="0" w:firstLine="0"/>
        <w:jc w:val="left"/>
        <w:rPr>
          <w:rFonts w:ascii="Tahoma"/>
          <w:sz w:val="26"/>
        </w:rPr>
      </w:pPr>
      <w:r>
        <w:rPr>
          <w:rFonts w:ascii="Times New Roman"/>
          <w:spacing w:val="80"/>
          <w:w w:val="150"/>
          <w:sz w:val="20"/>
        </w:rPr>
        <w:t xml:space="preserve">   </w:t>
      </w:r>
      <w:r>
        <w:rPr>
          <w:rFonts w:ascii="Tahoma"/>
          <w:color w:val="25704A"/>
          <w:sz w:val="26"/>
        </w:rPr>
        <w:t>Read</w:t>
      </w:r>
      <w:r>
        <w:rPr>
          <w:rFonts w:ascii="Tahoma"/>
          <w:color w:val="25704A"/>
          <w:spacing w:val="-12"/>
          <w:sz w:val="26"/>
        </w:rPr>
        <w:t xml:space="preserve"> </w:t>
      </w:r>
      <w:r>
        <w:rPr>
          <w:rFonts w:ascii="Tahoma"/>
          <w:color w:val="25704A"/>
          <w:sz w:val="26"/>
        </w:rPr>
        <w:t>the</w:t>
      </w:r>
      <w:r>
        <w:rPr>
          <w:rFonts w:ascii="Tahoma"/>
          <w:color w:val="25704A"/>
          <w:spacing w:val="-12"/>
          <w:sz w:val="26"/>
        </w:rPr>
        <w:t xml:space="preserve"> </w:t>
      </w:r>
      <w:r>
        <w:rPr>
          <w:rFonts w:ascii="Tahoma"/>
          <w:color w:val="25704A"/>
          <w:sz w:val="26"/>
        </w:rPr>
        <w:t>news</w:t>
      </w:r>
      <w:r>
        <w:rPr>
          <w:rFonts w:ascii="Tahoma"/>
          <w:color w:val="25704A"/>
          <w:spacing w:val="-12"/>
          <w:sz w:val="26"/>
        </w:rPr>
        <w:t xml:space="preserve"> </w:t>
      </w:r>
      <w:r>
        <w:rPr>
          <w:rFonts w:ascii="Tahoma"/>
          <w:color w:val="25704A"/>
          <w:sz w:val="26"/>
        </w:rPr>
        <w:t>report</w:t>
      </w:r>
      <w:r>
        <w:rPr>
          <w:rFonts w:ascii="Tahoma"/>
          <w:color w:val="25704A"/>
          <w:spacing w:val="-12"/>
          <w:sz w:val="26"/>
        </w:rPr>
        <w:t xml:space="preserve"> </w:t>
      </w:r>
      <w:r>
        <w:rPr>
          <w:rFonts w:ascii="Tahoma"/>
          <w:color w:val="25704A"/>
          <w:sz w:val="26"/>
        </w:rPr>
        <w:t>and</w:t>
      </w:r>
      <w:r>
        <w:rPr>
          <w:rFonts w:ascii="Tahoma"/>
          <w:color w:val="25704A"/>
          <w:spacing w:val="-12"/>
          <w:sz w:val="26"/>
        </w:rPr>
        <w:t xml:space="preserve"> </w:t>
      </w:r>
      <w:r>
        <w:rPr>
          <w:rFonts w:ascii="Tahoma"/>
          <w:color w:val="25704A"/>
          <w:sz w:val="26"/>
        </w:rPr>
        <w:t>answer</w:t>
      </w:r>
      <w:r>
        <w:rPr>
          <w:rFonts w:ascii="Tahoma"/>
          <w:color w:val="25704A"/>
          <w:spacing w:val="-12"/>
          <w:sz w:val="26"/>
        </w:rPr>
        <w:t xml:space="preserve"> </w:t>
      </w:r>
      <w:r>
        <w:rPr>
          <w:rFonts w:ascii="Tahoma"/>
          <w:color w:val="25704A"/>
          <w:sz w:val="26"/>
        </w:rPr>
        <w:t>the</w:t>
      </w:r>
      <w:r>
        <w:rPr>
          <w:rFonts w:ascii="Tahoma"/>
          <w:color w:val="25704A"/>
          <w:spacing w:val="-12"/>
          <w:sz w:val="26"/>
        </w:rPr>
        <w:t xml:space="preserve"> </w:t>
      </w:r>
      <w:r>
        <w:rPr>
          <w:rFonts w:ascii="Tahoma"/>
          <w:color w:val="25704A"/>
          <w:sz w:val="26"/>
        </w:rPr>
        <w:t>questions.</w:t>
      </w:r>
    </w:p>
    <w:p w14:paraId="45E73CA1">
      <w:pPr>
        <w:pStyle w:val="11"/>
        <w:rPr>
          <w:rFonts w:ascii="Tahoma"/>
          <w:sz w:val="20"/>
        </w:rPr>
      </w:pPr>
    </w:p>
    <w:p w14:paraId="0D18558D">
      <w:pPr>
        <w:pStyle w:val="11"/>
        <w:rPr>
          <w:rFonts w:ascii="Tahoma"/>
          <w:sz w:val="20"/>
        </w:rPr>
      </w:pPr>
    </w:p>
    <w:p w14:paraId="79970AF3">
      <w:pPr>
        <w:pStyle w:val="11"/>
        <w:spacing w:before="4"/>
        <w:rPr>
          <w:rFonts w:ascii="Tahoma"/>
          <w:sz w:val="16"/>
        </w:rPr>
      </w:pPr>
    </w:p>
    <w:p w14:paraId="7BAF9888">
      <w:pPr>
        <w:spacing w:before="185" w:line="189" w:lineRule="auto"/>
        <w:ind w:left="5007" w:right="1696" w:firstLine="0"/>
        <w:jc w:val="left"/>
        <w:rPr>
          <w:rFonts w:ascii="Lucida Sans Unicode"/>
          <w:sz w:val="34"/>
        </w:rPr>
      </w:pPr>
      <w:r>
        <mc:AlternateContent>
          <mc:Choice Requires="wps">
            <w:drawing>
              <wp:anchor distT="0" distB="0" distL="0" distR="0" simplePos="0" relativeHeight="251852800" behindDoc="1" locked="0" layoutInCell="1" allowOverlap="1">
                <wp:simplePos x="0" y="0"/>
                <wp:positionH relativeFrom="page">
                  <wp:posOffset>0</wp:posOffset>
                </wp:positionH>
                <wp:positionV relativeFrom="paragraph">
                  <wp:posOffset>-273685</wp:posOffset>
                </wp:positionV>
                <wp:extent cx="7560310" cy="5756275"/>
                <wp:effectExtent l="0" t="0" r="0" b="0"/>
                <wp:wrapNone/>
                <wp:docPr id="516" name="Graphic 516"/>
                <wp:cNvGraphicFramePr/>
                <a:graphic xmlns:a="http://schemas.openxmlformats.org/drawingml/2006/main">
                  <a:graphicData uri="http://schemas.microsoft.com/office/word/2010/wordprocessingShape">
                    <wps:wsp>
                      <wps:cNvSpPr/>
                      <wps:spPr>
                        <a:xfrm>
                          <a:off x="0" y="0"/>
                          <a:ext cx="7560309" cy="5756275"/>
                        </a:xfrm>
                        <a:custGeom>
                          <a:avLst/>
                          <a:gdLst/>
                          <a:ahLst/>
                          <a:cxnLst/>
                          <a:rect l="l" t="t" r="r" b="b"/>
                          <a:pathLst>
                            <a:path w="7560309" h="5756275">
                              <a:moveTo>
                                <a:pt x="0" y="0"/>
                              </a:moveTo>
                              <a:lnTo>
                                <a:pt x="0" y="5755767"/>
                              </a:lnTo>
                              <a:lnTo>
                                <a:pt x="7559993" y="5755767"/>
                              </a:lnTo>
                              <a:lnTo>
                                <a:pt x="7559993" y="0"/>
                              </a:lnTo>
                              <a:lnTo>
                                <a:pt x="0" y="0"/>
                              </a:lnTo>
                              <a:close/>
                            </a:path>
                          </a:pathLst>
                        </a:custGeom>
                        <a:solidFill>
                          <a:srgbClr val="F1E8E1"/>
                        </a:solidFill>
                      </wps:spPr>
                      <wps:bodyPr wrap="square" lIns="0" tIns="0" rIns="0" bIns="0" rtlCol="0">
                        <a:noAutofit/>
                      </wps:bodyPr>
                    </wps:wsp>
                  </a:graphicData>
                </a:graphic>
              </wp:anchor>
            </w:drawing>
          </mc:Choice>
          <mc:Fallback>
            <w:pict>
              <v:shape id="Graphic 516" o:spid="_x0000_s1026" o:spt="100" style="position:absolute;left:0pt;margin-left:0pt;margin-top:-21.55pt;height:453.25pt;width:595.3pt;mso-position-horizontal-relative:page;z-index:-251463680;mso-width-relative:page;mso-height-relative:page;" fillcolor="#F1E8E1" filled="t" stroked="f" coordsize="7560309,5756275" o:gfxdata="UEsDBAoAAAAAAIdO4kAAAAAAAAAAAAAAAAAEAAAAZHJzL1BLAwQUAAAACACHTuJAZljz1dcAAAAJ&#10;AQAADwAAAGRycy9kb3ducmV2LnhtbE2PwU7DMBBE70j8g7VIXFBrh5aopHF6ANoblRr6Adt4SaLG&#10;6yh20/D3uCc4jmY08ybfTLYTIw2+dawhmSsQxJUzLdcajl/b2QqED8gGO8ek4Yc8bIr7uxwz4658&#10;oLEMtYgl7DPU0ITQZ1L6qiGLfu564uh9u8FiiHKopRnwGsttJ5+VSqXFluNCgz29NVSdy4vVwHaH&#10;5fTyvjWjCubzsP942g1HrR8fErUGEWgKf2G44Ud0KCLTyV3YeNFpiEeChtlykYC42cmrSkGcNKzS&#10;xRJkkcv/D4pfUEsDBBQAAAAIAIdO4kDfx/c7KQIAAOYEAAAOAAAAZHJzL2Uyb0RvYy54bWytVFFv&#10;2jAQfp+0/2D5fSRQAQURqqmUatK0VWr7A4zjEEuOz7MNgX+/sxNDRF86aS/xne/8+b7vzlk9nBpF&#10;jsI6Cbqg41FOidAcSqn3BX1/2367p8R5pkumQIuCnoWjD+uvX1atWYoJ1KBKYQmCaLdsTUFr780y&#10;yxyvRcPcCIzQGKzANsyja/dZaVmL6I3KJnk+y1qwpbHAhXO4u+mCtEe0nwGEqpJcbIAfGqF9h2qF&#10;Yh4puVoaR9ex2qoS3P+uKic8UQVFpj5+8RK0d+GbrVdsubfM1JL3JbDPlHDDqWFS46UXqA3zjBys&#10;/ADVSG7BQeVHHJqsIxIVQRbj/Eab15oZEbmg1M5cRHf/D5b/Or5YIsuCTsczSjRrsOXPvR5hCwVq&#10;jVti3qt5sb3n0AxsT5Vtwoo8yCmKer6IKk6ecNycT2f5Xb6ghGNsit5kPg2o2fU4Pzj/LCBCseNP&#10;57uulMlidbL4SSfTYm9DV1XsqqcEu2pjV3ddVw3z4VyoL5ikHdRSX0sJ8QaO4g1ipr8hgmVeo0p/&#10;zEJK0/ls3lNKGWk1EQ9TFovFHSWdBP+UH2cUq0iIae2QcY6T5IMcrsCJTuNAPYp9kQPzhoI7ULLc&#10;SqUCfWf3u0dlyZGhstvx0/3TuCc2SMvCQHQjEKwdlGecoRaHpqDuz4FZQYn6oXFKw4tLhk3GLhnW&#10;q0eI7zJcreH7wUMlQ/PjDR1u7+D4Rxb9Uw3va+jHrOvvaf0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ljz1dcAAAAJAQAADwAAAAAAAAABACAAAAAiAAAAZHJzL2Rvd25yZXYueG1sUEsBAhQAFAAA&#10;AAgAh07iQN/H9zspAgAA5gQAAA4AAAAAAAAAAQAgAAAAJgEAAGRycy9lMm9Eb2MueG1sUEsFBgAA&#10;AAAGAAYAWQEAAMEFAAAAAA==&#10;" path="m0,0l0,5755767,7559993,5755767,7559993,0,0,0xe">
                <v:fill on="t" focussize="0,0"/>
                <v:stroke on="f"/>
                <v:imagedata o:title=""/>
                <o:lock v:ext="edit" aspectratio="f"/>
                <v:textbox inset="0mm,0mm,0mm,0mm"/>
              </v:shape>
            </w:pict>
          </mc:Fallback>
        </mc:AlternateContent>
      </w:r>
      <w:r>
        <w:rPr>
          <w:rFonts w:ascii="Lucida Sans Unicode"/>
          <w:color w:val="DAAB8C"/>
          <w:sz w:val="34"/>
        </w:rPr>
        <w:t>PROMOTING CULTURE THROUGH</w:t>
      </w:r>
      <w:r>
        <w:rPr>
          <w:rFonts w:ascii="Lucida Sans Unicode"/>
          <w:color w:val="DAAB8C"/>
          <w:spacing w:val="-23"/>
          <w:sz w:val="34"/>
        </w:rPr>
        <w:t xml:space="preserve"> </w:t>
      </w:r>
      <w:r>
        <w:rPr>
          <w:rFonts w:ascii="Lucida Sans Unicode"/>
          <w:color w:val="DAAB8C"/>
          <w:sz w:val="34"/>
        </w:rPr>
        <w:t>DIGITAL</w:t>
      </w:r>
      <w:r>
        <w:rPr>
          <w:rFonts w:ascii="Lucida Sans Unicode"/>
          <w:color w:val="DAAB8C"/>
          <w:spacing w:val="-23"/>
          <w:sz w:val="34"/>
        </w:rPr>
        <w:t xml:space="preserve"> </w:t>
      </w:r>
      <w:r>
        <w:rPr>
          <w:rFonts w:ascii="Lucida Sans Unicode"/>
          <w:color w:val="DAAB8C"/>
          <w:sz w:val="34"/>
        </w:rPr>
        <w:t>IMAGES</w:t>
      </w:r>
    </w:p>
    <w:p w14:paraId="755222D4">
      <w:pPr>
        <w:pStyle w:val="11"/>
        <w:spacing w:before="11"/>
        <w:rPr>
          <w:rFonts w:ascii="Lucida Sans Unicode"/>
          <w:sz w:val="28"/>
        </w:rPr>
      </w:pPr>
    </w:p>
    <w:p w14:paraId="711E2064">
      <w:pPr>
        <w:pStyle w:val="11"/>
        <w:spacing w:before="1" w:line="285" w:lineRule="auto"/>
        <w:ind w:left="1199" w:right="1361"/>
        <w:jc w:val="both"/>
      </w:pPr>
      <w:r>
        <w:rPr>
          <w:i/>
          <w:color w:val="231F20"/>
          <w:spacing w:val="-2"/>
        </w:rPr>
        <w:t>Lanzhou,</w:t>
      </w:r>
      <w:r>
        <w:rPr>
          <w:i/>
          <w:color w:val="231F20"/>
          <w:spacing w:val="-11"/>
        </w:rPr>
        <w:t xml:space="preserve"> </w:t>
      </w:r>
      <w:r>
        <w:rPr>
          <w:i/>
          <w:color w:val="231F20"/>
          <w:spacing w:val="-2"/>
        </w:rPr>
        <w:t>9</w:t>
      </w:r>
      <w:r>
        <w:rPr>
          <w:i/>
          <w:color w:val="231F20"/>
          <w:spacing w:val="-8"/>
        </w:rPr>
        <w:t xml:space="preserve"> </w:t>
      </w:r>
      <w:r>
        <w:rPr>
          <w:i/>
          <w:color w:val="231F20"/>
          <w:spacing w:val="-2"/>
        </w:rPr>
        <w:t>August</w:t>
      </w:r>
      <w:r>
        <w:rPr>
          <w:i/>
          <w:color w:val="231F20"/>
          <w:spacing w:val="-8"/>
        </w:rPr>
        <w:t xml:space="preserve"> </w:t>
      </w:r>
      <w:r>
        <w:rPr>
          <w:i/>
          <w:color w:val="231F20"/>
          <w:spacing w:val="-2"/>
        </w:rPr>
        <w:t>2017.</w:t>
      </w:r>
      <w:r>
        <w:rPr>
          <w:i/>
          <w:color w:val="231F20"/>
          <w:spacing w:val="-11"/>
        </w:rPr>
        <w:t xml:space="preserve"> </w:t>
      </w:r>
      <w:r>
        <w:rPr>
          <w:color w:val="231F20"/>
          <w:spacing w:val="-2"/>
        </w:rPr>
        <w:t>A</w:t>
      </w:r>
      <w:r>
        <w:rPr>
          <w:color w:val="231F20"/>
          <w:spacing w:val="-8"/>
        </w:rPr>
        <w:t xml:space="preserve"> </w:t>
      </w:r>
      <w:r>
        <w:rPr>
          <w:color w:val="231F20"/>
          <w:spacing w:val="-2"/>
        </w:rPr>
        <w:t>group</w:t>
      </w:r>
      <w:r>
        <w:rPr>
          <w:color w:val="231F20"/>
          <w:spacing w:val="-9"/>
        </w:rPr>
        <w:t xml:space="preserve"> </w:t>
      </w:r>
      <w:r>
        <w:rPr>
          <w:color w:val="231F20"/>
          <w:spacing w:val="-2"/>
        </w:rPr>
        <w:t>of</w:t>
      </w:r>
      <w:r>
        <w:rPr>
          <w:color w:val="231F20"/>
          <w:spacing w:val="-9"/>
        </w:rPr>
        <w:t xml:space="preserve"> </w:t>
      </w:r>
      <w:r>
        <w:rPr>
          <w:color w:val="231F20"/>
          <w:spacing w:val="-2"/>
        </w:rPr>
        <w:t>researchers</w:t>
      </w:r>
      <w:r>
        <w:rPr>
          <w:color w:val="231F20"/>
          <w:spacing w:val="-9"/>
        </w:rPr>
        <w:t xml:space="preserve"> </w:t>
      </w:r>
      <w:r>
        <w:rPr>
          <w:color w:val="231F20"/>
          <w:spacing w:val="-2"/>
        </w:rPr>
        <w:t>and</w:t>
      </w:r>
      <w:r>
        <w:rPr>
          <w:color w:val="231F20"/>
          <w:spacing w:val="-10"/>
        </w:rPr>
        <w:t xml:space="preserve"> </w:t>
      </w:r>
      <w:r>
        <w:rPr>
          <w:color w:val="231F20"/>
          <w:spacing w:val="-2"/>
        </w:rPr>
        <w:t>scientists</w:t>
      </w:r>
      <w:r>
        <w:rPr>
          <w:color w:val="231F20"/>
          <w:spacing w:val="-9"/>
        </w:rPr>
        <w:t xml:space="preserve"> </w:t>
      </w:r>
      <w:r>
        <w:rPr>
          <w:color w:val="231F20"/>
          <w:spacing w:val="-2"/>
        </w:rPr>
        <w:t>from</w:t>
      </w:r>
      <w:r>
        <w:rPr>
          <w:color w:val="231F20"/>
          <w:spacing w:val="-10"/>
        </w:rPr>
        <w:t xml:space="preserve"> </w:t>
      </w:r>
      <w:r>
        <w:rPr>
          <w:color w:val="231F20"/>
          <w:spacing w:val="-2"/>
        </w:rPr>
        <w:t>China</w:t>
      </w:r>
      <w:r>
        <w:rPr>
          <w:color w:val="231F20"/>
          <w:spacing w:val="-9"/>
        </w:rPr>
        <w:t xml:space="preserve"> </w:t>
      </w:r>
      <w:r>
        <w:rPr>
          <w:color w:val="231F20"/>
          <w:spacing w:val="-2"/>
        </w:rPr>
        <w:t>and</w:t>
      </w:r>
      <w:r>
        <w:rPr>
          <w:color w:val="231F20"/>
          <w:spacing w:val="-10"/>
        </w:rPr>
        <w:t xml:space="preserve"> </w:t>
      </w:r>
      <w:r>
        <w:rPr>
          <w:color w:val="231F20"/>
          <w:spacing w:val="-2"/>
        </w:rPr>
        <w:t>other</w:t>
      </w:r>
      <w:r>
        <w:rPr>
          <w:color w:val="231F20"/>
          <w:spacing w:val="-9"/>
        </w:rPr>
        <w:t xml:space="preserve"> </w:t>
      </w:r>
      <w:r>
        <w:rPr>
          <w:color w:val="231F20"/>
          <w:spacing w:val="-2"/>
        </w:rPr>
        <w:t>countries</w:t>
      </w:r>
      <w:r>
        <w:rPr>
          <w:color w:val="231F20"/>
          <w:spacing w:val="-9"/>
        </w:rPr>
        <w:t xml:space="preserve"> </w:t>
      </w:r>
      <w:r>
        <w:rPr>
          <w:color w:val="231F20"/>
          <w:spacing w:val="-2"/>
        </w:rPr>
        <w:t>are working</w:t>
      </w:r>
      <w:r>
        <w:rPr>
          <w:color w:val="231F20"/>
          <w:spacing w:val="-6"/>
        </w:rPr>
        <w:t xml:space="preserve"> </w:t>
      </w:r>
      <w:r>
        <w:rPr>
          <w:color w:val="231F20"/>
          <w:spacing w:val="-2"/>
        </w:rPr>
        <w:t>together</w:t>
      </w:r>
      <w:r>
        <w:rPr>
          <w:color w:val="231F20"/>
          <w:spacing w:val="-4"/>
        </w:rPr>
        <w:t xml:space="preserve"> </w:t>
      </w:r>
      <w:r>
        <w:rPr>
          <w:color w:val="231F20"/>
          <w:spacing w:val="-2"/>
        </w:rPr>
        <w:t>to</w:t>
      </w:r>
      <w:r>
        <w:rPr>
          <w:color w:val="231F20"/>
          <w:spacing w:val="-6"/>
        </w:rPr>
        <w:t xml:space="preserve"> </w:t>
      </w:r>
      <w:r>
        <w:rPr>
          <w:color w:val="231F20"/>
          <w:spacing w:val="-2"/>
        </w:rPr>
        <w:t>help</w:t>
      </w:r>
      <w:r>
        <w:rPr>
          <w:color w:val="231F20"/>
          <w:spacing w:val="-6"/>
        </w:rPr>
        <w:t xml:space="preserve"> </w:t>
      </w:r>
      <w:r>
        <w:rPr>
          <w:color w:val="231F20"/>
          <w:spacing w:val="-2"/>
        </w:rPr>
        <w:t>increase</w:t>
      </w:r>
      <w:r>
        <w:rPr>
          <w:color w:val="231F20"/>
          <w:spacing w:val="-6"/>
        </w:rPr>
        <w:t xml:space="preserve"> </w:t>
      </w:r>
      <w:r>
        <w:rPr>
          <w:color w:val="231F20"/>
          <w:spacing w:val="-2"/>
        </w:rPr>
        <w:t>knowledge</w:t>
      </w:r>
      <w:r>
        <w:rPr>
          <w:color w:val="231F20"/>
          <w:spacing w:val="-5"/>
        </w:rPr>
        <w:t xml:space="preserve"> </w:t>
      </w:r>
      <w:r>
        <w:rPr>
          <w:color w:val="231F20"/>
          <w:spacing w:val="-2"/>
        </w:rPr>
        <w:t>and</w:t>
      </w:r>
      <w:r>
        <w:rPr>
          <w:color w:val="231F20"/>
          <w:spacing w:val="-6"/>
        </w:rPr>
        <w:t xml:space="preserve"> </w:t>
      </w:r>
      <w:r>
        <w:rPr>
          <w:color w:val="231F20"/>
          <w:spacing w:val="-2"/>
        </w:rPr>
        <w:t>appreciation</w:t>
      </w:r>
      <w:r>
        <w:rPr>
          <w:color w:val="231F20"/>
          <w:spacing w:val="-6"/>
        </w:rPr>
        <w:t xml:space="preserve"> </w:t>
      </w:r>
      <w:r>
        <w:rPr>
          <w:color w:val="231F20"/>
          <w:spacing w:val="-2"/>
        </w:rPr>
        <w:t>of</w:t>
      </w:r>
      <w:r>
        <w:rPr>
          <w:color w:val="231F20"/>
          <w:spacing w:val="-5"/>
        </w:rPr>
        <w:t xml:space="preserve"> </w:t>
      </w:r>
      <w:r>
        <w:rPr>
          <w:color w:val="231F20"/>
          <w:spacing w:val="-2"/>
        </w:rPr>
        <w:t>China’s</w:t>
      </w:r>
      <w:r>
        <w:rPr>
          <w:color w:val="231F20"/>
          <w:spacing w:val="-5"/>
        </w:rPr>
        <w:t xml:space="preserve"> </w:t>
      </w:r>
      <w:r>
        <w:rPr>
          <w:color w:val="231F20"/>
          <w:spacing w:val="-2"/>
        </w:rPr>
        <w:t>ancient</w:t>
      </w:r>
      <w:r>
        <w:rPr>
          <w:color w:val="231F20"/>
          <w:spacing w:val="-5"/>
        </w:rPr>
        <w:t xml:space="preserve"> </w:t>
      </w:r>
      <w:r>
        <w:rPr>
          <w:color w:val="231F20"/>
          <w:spacing w:val="-2"/>
        </w:rPr>
        <w:t>cultural</w:t>
      </w:r>
      <w:r>
        <w:rPr>
          <w:color w:val="231F20"/>
          <w:spacing w:val="-7"/>
        </w:rPr>
        <w:t xml:space="preserve"> </w:t>
      </w:r>
      <w:r>
        <w:rPr>
          <w:color w:val="231F20"/>
          <w:spacing w:val="-2"/>
        </w:rPr>
        <w:t xml:space="preserve">heritage. </w:t>
      </w:r>
      <w:r>
        <w:rPr>
          <w:color w:val="231F20"/>
        </w:rPr>
        <w:t xml:space="preserve">They are recording and collecting digital images of cultural relics from the Mogao </w:t>
      </w:r>
      <w:r>
        <w:rPr>
          <w:b/>
          <w:color w:val="231F20"/>
        </w:rPr>
        <w:t>Caves</w:t>
      </w:r>
      <w:r>
        <w:rPr>
          <w:color w:val="231F20"/>
        </w:rPr>
        <w:t xml:space="preserve">, which were a key stop along the Silk Road </w:t>
      </w:r>
      <w:r>
        <w:rPr>
          <w:b/>
          <w:color w:val="231F20"/>
        </w:rPr>
        <w:t xml:space="preserve">throughout </w:t>
      </w:r>
      <w:r>
        <w:rPr>
          <w:color w:val="231F20"/>
        </w:rPr>
        <w:t>China’s ancient history. Nearly 500,000 high-</w:t>
      </w:r>
      <w:r>
        <w:rPr>
          <w:b/>
          <w:color w:val="231F20"/>
        </w:rPr>
        <w:t>quality</w:t>
      </w:r>
      <w:r>
        <w:rPr>
          <w:b/>
          <w:color w:val="231F20"/>
          <w:spacing w:val="-10"/>
        </w:rPr>
        <w:t xml:space="preserve"> </w:t>
      </w:r>
      <w:r>
        <w:rPr>
          <w:color w:val="231F20"/>
        </w:rPr>
        <w:t>digital</w:t>
      </w:r>
      <w:r>
        <w:rPr>
          <w:color w:val="231F20"/>
          <w:spacing w:val="-12"/>
        </w:rPr>
        <w:t xml:space="preserve"> </w:t>
      </w:r>
      <w:r>
        <w:rPr>
          <w:color w:val="231F20"/>
        </w:rPr>
        <w:t>photographs</w:t>
      </w:r>
      <w:r>
        <w:rPr>
          <w:color w:val="231F20"/>
          <w:spacing w:val="-11"/>
        </w:rPr>
        <w:t xml:space="preserve"> </w:t>
      </w:r>
      <w:r>
        <w:rPr>
          <w:color w:val="231F20"/>
        </w:rPr>
        <w:t>have</w:t>
      </w:r>
      <w:r>
        <w:rPr>
          <w:color w:val="231F20"/>
          <w:spacing w:val="-11"/>
        </w:rPr>
        <w:t xml:space="preserve"> </w:t>
      </w:r>
      <w:r>
        <w:rPr>
          <w:color w:val="231F20"/>
        </w:rPr>
        <w:t>been</w:t>
      </w:r>
      <w:r>
        <w:rPr>
          <w:color w:val="231F20"/>
          <w:spacing w:val="-12"/>
        </w:rPr>
        <w:t xml:space="preserve"> </w:t>
      </w:r>
      <w:r>
        <w:rPr>
          <w:color w:val="231F20"/>
        </w:rPr>
        <w:t>produced</w:t>
      </w:r>
      <w:r>
        <w:rPr>
          <w:color w:val="231F20"/>
          <w:spacing w:val="-11"/>
        </w:rPr>
        <w:t xml:space="preserve"> </w:t>
      </w:r>
      <w:r>
        <w:rPr>
          <w:color w:val="231F20"/>
        </w:rPr>
        <w:t>since</w:t>
      </w:r>
      <w:r>
        <w:rPr>
          <w:color w:val="231F20"/>
          <w:spacing w:val="-11"/>
        </w:rPr>
        <w:t xml:space="preserve"> </w:t>
      </w:r>
      <w:r>
        <w:rPr>
          <w:color w:val="231F20"/>
        </w:rPr>
        <w:t>the</w:t>
      </w:r>
      <w:r>
        <w:rPr>
          <w:color w:val="231F20"/>
          <w:spacing w:val="-11"/>
        </w:rPr>
        <w:t xml:space="preserve"> </w:t>
      </w:r>
      <w:r>
        <w:rPr>
          <w:color w:val="231F20"/>
        </w:rPr>
        <w:t>international</w:t>
      </w:r>
      <w:r>
        <w:rPr>
          <w:color w:val="231F20"/>
          <w:spacing w:val="-12"/>
        </w:rPr>
        <w:t xml:space="preserve"> </w:t>
      </w:r>
      <w:r>
        <w:rPr>
          <w:color w:val="231F20"/>
        </w:rPr>
        <w:t>project</w:t>
      </w:r>
      <w:r>
        <w:rPr>
          <w:color w:val="231F20"/>
          <w:spacing w:val="-11"/>
        </w:rPr>
        <w:t xml:space="preserve"> </w:t>
      </w:r>
      <w:r>
        <w:rPr>
          <w:color w:val="231F20"/>
        </w:rPr>
        <w:t>started</w:t>
      </w:r>
      <w:r>
        <w:rPr>
          <w:color w:val="231F20"/>
          <w:spacing w:val="-12"/>
        </w:rPr>
        <w:t xml:space="preserve"> </w:t>
      </w:r>
      <w:r>
        <w:rPr>
          <w:color w:val="231F20"/>
        </w:rPr>
        <w:t>in</w:t>
      </w:r>
      <w:r>
        <w:rPr>
          <w:color w:val="231F20"/>
          <w:spacing w:val="-12"/>
        </w:rPr>
        <w:t xml:space="preserve"> </w:t>
      </w:r>
      <w:r>
        <w:rPr>
          <w:color w:val="231F20"/>
        </w:rPr>
        <w:t>1994.</w:t>
      </w:r>
    </w:p>
    <w:p w14:paraId="06C446A9">
      <w:pPr>
        <w:pStyle w:val="11"/>
        <w:spacing w:before="6"/>
        <w:rPr>
          <w:sz w:val="35"/>
        </w:rPr>
      </w:pPr>
    </w:p>
    <w:p w14:paraId="63E867CD">
      <w:pPr>
        <w:pStyle w:val="11"/>
        <w:spacing w:line="285" w:lineRule="auto"/>
        <w:ind w:left="1200" w:right="1366"/>
        <w:jc w:val="both"/>
      </w:pPr>
      <w:r>
        <w:rPr>
          <w:color w:val="231F20"/>
        </w:rPr>
        <w:t>The</w:t>
      </w:r>
      <w:r>
        <w:rPr>
          <w:color w:val="231F20"/>
          <w:spacing w:val="-12"/>
        </w:rPr>
        <w:t xml:space="preserve"> </w:t>
      </w:r>
      <w:r>
        <w:rPr>
          <w:color w:val="231F20"/>
        </w:rPr>
        <w:t>Mogao</w:t>
      </w:r>
      <w:r>
        <w:rPr>
          <w:color w:val="231F20"/>
          <w:spacing w:val="-12"/>
        </w:rPr>
        <w:t xml:space="preserve"> </w:t>
      </w:r>
      <w:r>
        <w:rPr>
          <w:color w:val="231F20"/>
        </w:rPr>
        <w:t>Caves</w:t>
      </w:r>
      <w:r>
        <w:rPr>
          <w:color w:val="231F20"/>
          <w:spacing w:val="-12"/>
        </w:rPr>
        <w:t xml:space="preserve"> </w:t>
      </w:r>
      <w:r>
        <w:rPr>
          <w:color w:val="231F20"/>
        </w:rPr>
        <w:t>have</w:t>
      </w:r>
      <w:r>
        <w:rPr>
          <w:color w:val="231F20"/>
          <w:spacing w:val="-12"/>
        </w:rPr>
        <w:t xml:space="preserve"> </w:t>
      </w:r>
      <w:r>
        <w:rPr>
          <w:color w:val="231F20"/>
        </w:rPr>
        <w:t>long</w:t>
      </w:r>
      <w:r>
        <w:rPr>
          <w:color w:val="231F20"/>
          <w:spacing w:val="-12"/>
        </w:rPr>
        <w:t xml:space="preserve"> </w:t>
      </w:r>
      <w:r>
        <w:rPr>
          <w:color w:val="231F20"/>
        </w:rPr>
        <w:t>been</w:t>
      </w:r>
      <w:r>
        <w:rPr>
          <w:color w:val="231F20"/>
          <w:spacing w:val="-12"/>
        </w:rPr>
        <w:t xml:space="preserve"> </w:t>
      </w:r>
      <w:r>
        <w:rPr>
          <w:color w:val="231F20"/>
        </w:rPr>
        <w:t>a</w:t>
      </w:r>
      <w:r>
        <w:rPr>
          <w:color w:val="231F20"/>
          <w:spacing w:val="-12"/>
        </w:rPr>
        <w:t xml:space="preserve"> </w:t>
      </w:r>
      <w:r>
        <w:rPr>
          <w:color w:val="231F20"/>
        </w:rPr>
        <w:t>meeting</w:t>
      </w:r>
      <w:r>
        <w:rPr>
          <w:color w:val="231F20"/>
          <w:spacing w:val="-12"/>
        </w:rPr>
        <w:t xml:space="preserve"> </w:t>
      </w:r>
      <w:r>
        <w:rPr>
          <w:color w:val="231F20"/>
        </w:rPr>
        <w:t>point</w:t>
      </w:r>
      <w:r>
        <w:rPr>
          <w:color w:val="231F20"/>
          <w:spacing w:val="-12"/>
        </w:rPr>
        <w:t xml:space="preserve"> </w:t>
      </w:r>
      <w:r>
        <w:rPr>
          <w:color w:val="231F20"/>
        </w:rPr>
        <w:t>for</w:t>
      </w:r>
      <w:r>
        <w:rPr>
          <w:color w:val="231F20"/>
          <w:spacing w:val="-12"/>
        </w:rPr>
        <w:t xml:space="preserve"> </w:t>
      </w:r>
      <w:r>
        <w:rPr>
          <w:color w:val="231F20"/>
        </w:rPr>
        <w:t>different</w:t>
      </w:r>
      <w:r>
        <w:rPr>
          <w:color w:val="231F20"/>
          <w:spacing w:val="-12"/>
        </w:rPr>
        <w:t xml:space="preserve"> </w:t>
      </w:r>
      <w:r>
        <w:rPr>
          <w:color w:val="231F20"/>
        </w:rPr>
        <w:t>cultures</w:t>
      </w:r>
      <w:r>
        <w:rPr>
          <w:color w:val="231F20"/>
          <w:spacing w:val="-12"/>
        </w:rPr>
        <w:t xml:space="preserve"> </w:t>
      </w:r>
      <w:r>
        <w:rPr>
          <w:color w:val="231F20"/>
        </w:rPr>
        <w:t>and</w:t>
      </w:r>
      <w:r>
        <w:rPr>
          <w:color w:val="231F20"/>
          <w:spacing w:val="-12"/>
        </w:rPr>
        <w:t xml:space="preserve"> </w:t>
      </w:r>
      <w:r>
        <w:rPr>
          <w:color w:val="231F20"/>
        </w:rPr>
        <w:t>are</w:t>
      </w:r>
      <w:r>
        <w:rPr>
          <w:color w:val="231F20"/>
          <w:spacing w:val="-12"/>
        </w:rPr>
        <w:t xml:space="preserve"> </w:t>
      </w:r>
      <w:r>
        <w:rPr>
          <w:color w:val="231F20"/>
        </w:rPr>
        <w:t>part</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history of</w:t>
      </w:r>
      <w:r>
        <w:rPr>
          <w:color w:val="231F20"/>
          <w:spacing w:val="-16"/>
        </w:rPr>
        <w:t xml:space="preserve"> </w:t>
      </w:r>
      <w:r>
        <w:rPr>
          <w:color w:val="231F20"/>
        </w:rPr>
        <w:t>many</w:t>
      </w:r>
      <w:r>
        <w:rPr>
          <w:color w:val="231F20"/>
          <w:spacing w:val="-15"/>
        </w:rPr>
        <w:t xml:space="preserve"> </w:t>
      </w:r>
      <w:r>
        <w:rPr>
          <w:color w:val="231F20"/>
        </w:rPr>
        <w:t>countries.</w:t>
      </w:r>
      <w:r>
        <w:rPr>
          <w:color w:val="231F20"/>
          <w:spacing w:val="-15"/>
        </w:rPr>
        <w:t xml:space="preserve"> </w:t>
      </w:r>
      <w:r>
        <w:rPr>
          <w:color w:val="231F20"/>
        </w:rPr>
        <w:t>Today,</w:t>
      </w:r>
      <w:r>
        <w:rPr>
          <w:color w:val="231F20"/>
          <w:spacing w:val="-16"/>
        </w:rPr>
        <w:t xml:space="preserve"> </w:t>
      </w:r>
      <w:r>
        <w:rPr>
          <w:color w:val="231F20"/>
        </w:rPr>
        <w:t>the</w:t>
      </w:r>
      <w:r>
        <w:rPr>
          <w:color w:val="231F20"/>
          <w:spacing w:val="-15"/>
        </w:rPr>
        <w:t xml:space="preserve"> </w:t>
      </w:r>
      <w:r>
        <w:rPr>
          <w:color w:val="231F20"/>
        </w:rPr>
        <w:t>caves</w:t>
      </w:r>
      <w:r>
        <w:rPr>
          <w:color w:val="231F20"/>
          <w:spacing w:val="-15"/>
        </w:rPr>
        <w:t xml:space="preserve"> </w:t>
      </w:r>
      <w:r>
        <w:rPr>
          <w:color w:val="231F20"/>
        </w:rPr>
        <w:t>are</w:t>
      </w:r>
      <w:r>
        <w:rPr>
          <w:color w:val="231F20"/>
          <w:spacing w:val="-15"/>
        </w:rPr>
        <w:t xml:space="preserve"> </w:t>
      </w:r>
      <w:r>
        <w:rPr>
          <w:color w:val="231F20"/>
        </w:rPr>
        <w:t>just</w:t>
      </w:r>
      <w:r>
        <w:rPr>
          <w:color w:val="231F20"/>
          <w:spacing w:val="-16"/>
        </w:rPr>
        <w:t xml:space="preserve"> </w:t>
      </w:r>
      <w:r>
        <w:rPr>
          <w:color w:val="231F20"/>
        </w:rPr>
        <w:t>as</w:t>
      </w:r>
      <w:r>
        <w:rPr>
          <w:color w:val="231F20"/>
          <w:spacing w:val="-15"/>
        </w:rPr>
        <w:t xml:space="preserve"> </w:t>
      </w:r>
      <w:r>
        <w:rPr>
          <w:color w:val="231F20"/>
        </w:rPr>
        <w:t>international</w:t>
      </w:r>
      <w:r>
        <w:rPr>
          <w:color w:val="231F20"/>
          <w:spacing w:val="-15"/>
        </w:rPr>
        <w:t xml:space="preserve"> </w:t>
      </w:r>
      <w:r>
        <w:rPr>
          <w:color w:val="231F20"/>
        </w:rPr>
        <w:t>as</w:t>
      </w:r>
      <w:r>
        <w:rPr>
          <w:color w:val="231F20"/>
          <w:spacing w:val="-16"/>
        </w:rPr>
        <w:t xml:space="preserve"> </w:t>
      </w:r>
      <w:r>
        <w:rPr>
          <w:color w:val="231F20"/>
        </w:rPr>
        <w:t>they</w:t>
      </w:r>
      <w:r>
        <w:rPr>
          <w:color w:val="231F20"/>
          <w:spacing w:val="-15"/>
        </w:rPr>
        <w:t xml:space="preserve"> </w:t>
      </w:r>
      <w:r>
        <w:rPr>
          <w:color w:val="231F20"/>
        </w:rPr>
        <w:t>were</w:t>
      </w:r>
      <w:r>
        <w:rPr>
          <w:color w:val="231F20"/>
          <w:spacing w:val="-15"/>
        </w:rPr>
        <w:t xml:space="preserve"> </w:t>
      </w:r>
      <w:r>
        <w:rPr>
          <w:color w:val="231F20"/>
        </w:rPr>
        <w:t>at</w:t>
      </w:r>
      <w:r>
        <w:rPr>
          <w:color w:val="231F20"/>
          <w:spacing w:val="-15"/>
        </w:rPr>
        <w:t xml:space="preserve"> </w:t>
      </w:r>
      <w:r>
        <w:rPr>
          <w:color w:val="231F20"/>
        </w:rPr>
        <w:t>the</w:t>
      </w:r>
      <w:r>
        <w:rPr>
          <w:color w:val="231F20"/>
          <w:spacing w:val="-16"/>
        </w:rPr>
        <w:t xml:space="preserve"> </w:t>
      </w:r>
      <w:r>
        <w:rPr>
          <w:color w:val="231F20"/>
        </w:rPr>
        <w:t>time</w:t>
      </w:r>
      <w:r>
        <w:rPr>
          <w:color w:val="231F20"/>
          <w:spacing w:val="-15"/>
        </w:rPr>
        <w:t xml:space="preserve"> </w:t>
      </w:r>
      <w:r>
        <w:rPr>
          <w:color w:val="231F20"/>
        </w:rPr>
        <w:t>when</w:t>
      </w:r>
      <w:r>
        <w:rPr>
          <w:color w:val="231F20"/>
          <w:spacing w:val="-15"/>
        </w:rPr>
        <w:t xml:space="preserve"> </w:t>
      </w:r>
      <w:r>
        <w:rPr>
          <w:color w:val="231F20"/>
        </w:rPr>
        <w:t>people travelled</w:t>
      </w:r>
      <w:r>
        <w:rPr>
          <w:color w:val="231F20"/>
          <w:spacing w:val="-4"/>
        </w:rPr>
        <w:t xml:space="preserve"> </w:t>
      </w:r>
      <w:r>
        <w:rPr>
          <w:color w:val="231F20"/>
        </w:rPr>
        <w:t>the</w:t>
      </w:r>
      <w:r>
        <w:rPr>
          <w:color w:val="231F20"/>
          <w:spacing w:val="-4"/>
        </w:rPr>
        <w:t xml:space="preserve"> </w:t>
      </w:r>
      <w:r>
        <w:rPr>
          <w:color w:val="231F20"/>
        </w:rPr>
        <w:t>Silk</w:t>
      </w:r>
      <w:r>
        <w:rPr>
          <w:color w:val="231F20"/>
          <w:spacing w:val="-4"/>
        </w:rPr>
        <w:t xml:space="preserve"> </w:t>
      </w:r>
      <w:r>
        <w:rPr>
          <w:color w:val="231F20"/>
        </w:rPr>
        <w:t>Road.</w:t>
      </w:r>
      <w:r>
        <w:rPr>
          <w:color w:val="231F20"/>
          <w:spacing w:val="-4"/>
        </w:rPr>
        <w:t xml:space="preserve"> </w:t>
      </w:r>
      <w:r>
        <w:rPr>
          <w:color w:val="231F20"/>
        </w:rPr>
        <w:t>Tourists</w:t>
      </w:r>
      <w:r>
        <w:rPr>
          <w:color w:val="231F20"/>
          <w:spacing w:val="-4"/>
        </w:rPr>
        <w:t xml:space="preserve"> </w:t>
      </w:r>
      <w:r>
        <w:rPr>
          <w:color w:val="231F20"/>
        </w:rPr>
        <w:t>from</w:t>
      </w:r>
      <w:r>
        <w:rPr>
          <w:color w:val="231F20"/>
          <w:spacing w:val="-4"/>
        </w:rPr>
        <w:t xml:space="preserve"> </w:t>
      </w:r>
      <w:r>
        <w:rPr>
          <w:color w:val="231F20"/>
        </w:rPr>
        <w:t>all</w:t>
      </w:r>
      <w:r>
        <w:rPr>
          <w:color w:val="231F20"/>
          <w:spacing w:val="-4"/>
        </w:rPr>
        <w:t xml:space="preserve"> </w:t>
      </w:r>
      <w:r>
        <w:rPr>
          <w:color w:val="231F20"/>
        </w:rPr>
        <w:t>over</w:t>
      </w:r>
      <w:r>
        <w:rPr>
          <w:color w:val="231F20"/>
          <w:spacing w:val="-4"/>
        </w:rPr>
        <w:t xml:space="preserve"> </w:t>
      </w:r>
      <w:r>
        <w:rPr>
          <w:color w:val="231F20"/>
        </w:rPr>
        <w:t>the</w:t>
      </w:r>
      <w:r>
        <w:rPr>
          <w:color w:val="231F20"/>
          <w:spacing w:val="-4"/>
        </w:rPr>
        <w:t xml:space="preserve"> </w:t>
      </w:r>
      <w:r>
        <w:rPr>
          <w:color w:val="231F20"/>
        </w:rPr>
        <w:t>world</w:t>
      </w:r>
      <w:r>
        <w:rPr>
          <w:color w:val="231F20"/>
          <w:spacing w:val="-4"/>
        </w:rPr>
        <w:t xml:space="preserve"> </w:t>
      </w:r>
      <w:r>
        <w:rPr>
          <w:color w:val="231F20"/>
        </w:rPr>
        <w:t>visit</w:t>
      </w:r>
      <w:r>
        <w:rPr>
          <w:color w:val="231F20"/>
          <w:spacing w:val="-4"/>
        </w:rPr>
        <w:t xml:space="preserve"> </w:t>
      </w:r>
      <w:r>
        <w:rPr>
          <w:color w:val="231F20"/>
        </w:rPr>
        <w:t>Dunhuang</w:t>
      </w:r>
      <w:r>
        <w:rPr>
          <w:color w:val="231F20"/>
          <w:spacing w:val="-4"/>
        </w:rPr>
        <w:t xml:space="preserve"> </w:t>
      </w:r>
      <w:r>
        <w:rPr>
          <w:color w:val="231F20"/>
        </w:rPr>
        <w:t>to</w:t>
      </w:r>
      <w:r>
        <w:rPr>
          <w:color w:val="231F20"/>
          <w:spacing w:val="-4"/>
        </w:rPr>
        <w:t xml:space="preserve"> </w:t>
      </w:r>
      <w:r>
        <w:rPr>
          <w:color w:val="231F20"/>
        </w:rPr>
        <w:t>see</w:t>
      </w:r>
      <w:r>
        <w:rPr>
          <w:color w:val="231F20"/>
          <w:spacing w:val="-4"/>
        </w:rPr>
        <w:t xml:space="preserve"> </w:t>
      </w:r>
      <w:r>
        <w:rPr>
          <w:color w:val="231F20"/>
        </w:rPr>
        <w:t>the</w:t>
      </w:r>
      <w:r>
        <w:rPr>
          <w:color w:val="231F20"/>
          <w:spacing w:val="-4"/>
        </w:rPr>
        <w:t xml:space="preserve"> </w:t>
      </w:r>
      <w:r>
        <w:rPr>
          <w:color w:val="231F20"/>
        </w:rPr>
        <w:t>caves,</w:t>
      </w:r>
      <w:r>
        <w:rPr>
          <w:color w:val="231F20"/>
          <w:spacing w:val="-4"/>
        </w:rPr>
        <w:t xml:space="preserve"> </w:t>
      </w:r>
      <w:r>
        <w:rPr>
          <w:color w:val="231F20"/>
        </w:rPr>
        <w:t>and</w:t>
      </w:r>
      <w:r>
        <w:rPr>
          <w:color w:val="231F20"/>
          <w:spacing w:val="-4"/>
        </w:rPr>
        <w:t xml:space="preserve"> </w:t>
      </w:r>
      <w:r>
        <w:rPr>
          <w:color w:val="231F20"/>
        </w:rPr>
        <w:t>the Getty</w:t>
      </w:r>
      <w:r>
        <w:rPr>
          <w:color w:val="231F20"/>
          <w:spacing w:val="-8"/>
        </w:rPr>
        <w:t xml:space="preserve"> </w:t>
      </w:r>
      <w:r>
        <w:rPr>
          <w:color w:val="231F20"/>
        </w:rPr>
        <w:t>Museum</w:t>
      </w:r>
      <w:r>
        <w:rPr>
          <w:color w:val="231F20"/>
          <w:spacing w:val="-8"/>
        </w:rPr>
        <w:t xml:space="preserve"> </w:t>
      </w:r>
      <w:r>
        <w:rPr>
          <w:color w:val="231F20"/>
        </w:rPr>
        <w:t>in</w:t>
      </w:r>
      <w:r>
        <w:rPr>
          <w:color w:val="231F20"/>
          <w:spacing w:val="-8"/>
        </w:rPr>
        <w:t xml:space="preserve"> </w:t>
      </w:r>
      <w:r>
        <w:rPr>
          <w:color w:val="231F20"/>
        </w:rPr>
        <w:t>Los</w:t>
      </w:r>
      <w:r>
        <w:rPr>
          <w:color w:val="231F20"/>
          <w:spacing w:val="-8"/>
        </w:rPr>
        <w:t xml:space="preserve"> </w:t>
      </w:r>
      <w:r>
        <w:rPr>
          <w:color w:val="231F20"/>
        </w:rPr>
        <w:t>Angeles</w:t>
      </w:r>
      <w:r>
        <w:rPr>
          <w:color w:val="231F20"/>
          <w:spacing w:val="-8"/>
        </w:rPr>
        <w:t xml:space="preserve"> </w:t>
      </w:r>
      <w:r>
        <w:rPr>
          <w:color w:val="231F20"/>
        </w:rPr>
        <w:t>has</w:t>
      </w:r>
      <w:r>
        <w:rPr>
          <w:color w:val="231F20"/>
          <w:spacing w:val="-8"/>
        </w:rPr>
        <w:t xml:space="preserve"> </w:t>
      </w:r>
      <w:r>
        <w:rPr>
          <w:color w:val="231F20"/>
        </w:rPr>
        <w:t>even</w:t>
      </w:r>
      <w:r>
        <w:rPr>
          <w:color w:val="231F20"/>
          <w:spacing w:val="-8"/>
        </w:rPr>
        <w:t xml:space="preserve"> </w:t>
      </w:r>
      <w:r>
        <w:rPr>
          <w:color w:val="231F20"/>
        </w:rPr>
        <w:t>reproduced</w:t>
      </w:r>
      <w:r>
        <w:rPr>
          <w:color w:val="231F20"/>
          <w:spacing w:val="-8"/>
        </w:rPr>
        <w:t xml:space="preserve"> </w:t>
      </w:r>
      <w:r>
        <w:rPr>
          <w:color w:val="231F20"/>
        </w:rPr>
        <w:t>a</w:t>
      </w:r>
      <w:r>
        <w:rPr>
          <w:color w:val="231F20"/>
          <w:spacing w:val="-8"/>
        </w:rPr>
        <w:t xml:space="preserve"> </w:t>
      </w:r>
      <w:r>
        <w:rPr>
          <w:color w:val="231F20"/>
        </w:rPr>
        <w:t>copy</w:t>
      </w:r>
      <w:r>
        <w:rPr>
          <w:color w:val="231F20"/>
          <w:spacing w:val="-8"/>
        </w:rPr>
        <w:t xml:space="preserve"> </w:t>
      </w:r>
      <w:r>
        <w:rPr>
          <w:color w:val="231F20"/>
        </w:rPr>
        <w:t>of</w:t>
      </w:r>
      <w:r>
        <w:rPr>
          <w:color w:val="231F20"/>
          <w:spacing w:val="-8"/>
        </w:rPr>
        <w:t xml:space="preserve"> </w:t>
      </w:r>
      <w:r>
        <w:rPr>
          <w:color w:val="231F20"/>
        </w:rPr>
        <w:t>the</w:t>
      </w:r>
    </w:p>
    <w:p w14:paraId="4F6AB173">
      <w:pPr>
        <w:pStyle w:val="11"/>
        <w:spacing w:line="249" w:lineRule="exact"/>
        <w:ind w:left="1200"/>
        <w:jc w:val="both"/>
      </w:pPr>
      <w:r>
        <w:rPr>
          <w:color w:val="231F20"/>
          <w:spacing w:val="-4"/>
        </w:rPr>
        <w:t>caves</w:t>
      </w:r>
      <w:r>
        <w:rPr>
          <w:color w:val="231F20"/>
          <w:spacing w:val="-6"/>
        </w:rPr>
        <w:t xml:space="preserve"> </w:t>
      </w:r>
      <w:r>
        <w:rPr>
          <w:color w:val="231F20"/>
          <w:spacing w:val="-4"/>
        </w:rPr>
        <w:t>and</w:t>
      </w:r>
      <w:r>
        <w:rPr>
          <w:color w:val="231F20"/>
          <w:spacing w:val="-5"/>
        </w:rPr>
        <w:t xml:space="preserve"> </w:t>
      </w:r>
      <w:r>
        <w:rPr>
          <w:color w:val="231F20"/>
          <w:spacing w:val="-4"/>
        </w:rPr>
        <w:t>paintings</w:t>
      </w:r>
      <w:r>
        <w:rPr>
          <w:color w:val="231F20"/>
          <w:spacing w:val="-5"/>
        </w:rPr>
        <w:t xml:space="preserve"> </w:t>
      </w:r>
      <w:r>
        <w:rPr>
          <w:color w:val="231F20"/>
          <w:spacing w:val="-4"/>
        </w:rPr>
        <w:t>for</w:t>
      </w:r>
      <w:r>
        <w:rPr>
          <w:color w:val="231F20"/>
          <w:spacing w:val="-5"/>
        </w:rPr>
        <w:t xml:space="preserve"> </w:t>
      </w:r>
      <w:r>
        <w:rPr>
          <w:color w:val="231F20"/>
          <w:spacing w:val="-4"/>
        </w:rPr>
        <w:t>people</w:t>
      </w:r>
      <w:r>
        <w:rPr>
          <w:color w:val="231F20"/>
          <w:spacing w:val="-5"/>
        </w:rPr>
        <w:t xml:space="preserve"> </w:t>
      </w:r>
      <w:r>
        <w:rPr>
          <w:color w:val="231F20"/>
          <w:spacing w:val="-4"/>
        </w:rPr>
        <w:t>to</w:t>
      </w:r>
      <w:r>
        <w:rPr>
          <w:color w:val="231F20"/>
          <w:spacing w:val="-5"/>
        </w:rPr>
        <w:t xml:space="preserve"> </w:t>
      </w:r>
      <w:r>
        <w:rPr>
          <w:color w:val="231F20"/>
          <w:spacing w:val="-4"/>
        </w:rPr>
        <w:t>admire</w:t>
      </w:r>
      <w:r>
        <w:rPr>
          <w:color w:val="231F20"/>
          <w:spacing w:val="-5"/>
        </w:rPr>
        <w:t xml:space="preserve"> </w:t>
      </w:r>
      <w:r>
        <w:rPr>
          <w:color w:val="231F20"/>
          <w:spacing w:val="-4"/>
        </w:rPr>
        <w:t>in</w:t>
      </w:r>
      <w:r>
        <w:rPr>
          <w:color w:val="231F20"/>
          <w:spacing w:val="-6"/>
        </w:rPr>
        <w:t xml:space="preserve"> </w:t>
      </w:r>
      <w:r>
        <w:rPr>
          <w:color w:val="231F20"/>
          <w:spacing w:val="-4"/>
        </w:rPr>
        <w:t>America.</w:t>
      </w:r>
    </w:p>
    <w:p w14:paraId="350E15FD">
      <w:pPr>
        <w:pStyle w:val="11"/>
        <w:rPr>
          <w:sz w:val="26"/>
        </w:rPr>
      </w:pPr>
    </w:p>
    <w:p w14:paraId="22745F72">
      <w:pPr>
        <w:pStyle w:val="11"/>
        <w:spacing w:before="161" w:line="285" w:lineRule="auto"/>
        <w:ind w:left="1198" w:right="4536" w:firstLine="1"/>
        <w:jc w:val="both"/>
      </w:pPr>
      <w:r>
        <w:rPr>
          <w:color w:val="231F20"/>
        </w:rPr>
        <w:t>By sharing so many digital photos over the Internet, the group hopes to promote even wider interest around the world in China’s ancient history, culture, and traditions. They also hope to</w:t>
      </w:r>
      <w:r>
        <w:rPr>
          <w:color w:val="231F20"/>
          <w:spacing w:val="-12"/>
        </w:rPr>
        <w:t xml:space="preserve"> </w:t>
      </w:r>
      <w:r>
        <w:rPr>
          <w:b/>
          <w:color w:val="231F20"/>
        </w:rPr>
        <w:t>further</w:t>
      </w:r>
      <w:r>
        <w:rPr>
          <w:b/>
          <w:color w:val="231F20"/>
          <w:spacing w:val="-12"/>
        </w:rPr>
        <w:t xml:space="preserve"> </w:t>
      </w:r>
      <w:r>
        <w:rPr>
          <w:color w:val="231F20"/>
        </w:rPr>
        <w:t>educate</w:t>
      </w:r>
      <w:r>
        <w:rPr>
          <w:color w:val="231F20"/>
          <w:spacing w:val="-12"/>
        </w:rPr>
        <w:t xml:space="preserve"> </w:t>
      </w:r>
      <w:r>
        <w:rPr>
          <w:color w:val="231F20"/>
        </w:rPr>
        <w:t>people</w:t>
      </w:r>
      <w:r>
        <w:rPr>
          <w:color w:val="231F20"/>
          <w:spacing w:val="-12"/>
        </w:rPr>
        <w:t xml:space="preserve"> </w:t>
      </w:r>
      <w:r>
        <w:rPr>
          <w:color w:val="231F20"/>
        </w:rPr>
        <w:t>about</w:t>
      </w:r>
      <w:r>
        <w:rPr>
          <w:color w:val="231F20"/>
          <w:spacing w:val="-12"/>
        </w:rPr>
        <w:t xml:space="preserve"> </w:t>
      </w:r>
      <w:r>
        <w:rPr>
          <w:color w:val="231F20"/>
        </w:rPr>
        <w:t>the</w:t>
      </w:r>
      <w:r>
        <w:rPr>
          <w:color w:val="231F20"/>
          <w:spacing w:val="-12"/>
        </w:rPr>
        <w:t xml:space="preserve"> </w:t>
      </w:r>
      <w:r>
        <w:rPr>
          <w:color w:val="231F20"/>
        </w:rPr>
        <w:t>importance</w:t>
      </w:r>
      <w:r>
        <w:rPr>
          <w:color w:val="231F20"/>
          <w:spacing w:val="-12"/>
        </w:rPr>
        <w:t xml:space="preserve"> </w:t>
      </w:r>
      <w:r>
        <w:rPr>
          <w:color w:val="231F20"/>
        </w:rPr>
        <w:t>of</w:t>
      </w:r>
      <w:r>
        <w:rPr>
          <w:color w:val="231F20"/>
          <w:spacing w:val="-12"/>
        </w:rPr>
        <w:t xml:space="preserve"> </w:t>
      </w:r>
      <w:r>
        <w:rPr>
          <w:color w:val="231F20"/>
        </w:rPr>
        <w:t xml:space="preserve">safeguarding </w:t>
      </w:r>
      <w:r>
        <w:rPr>
          <w:b/>
          <w:color w:val="231F20"/>
        </w:rPr>
        <w:t xml:space="preserve">historic </w:t>
      </w:r>
      <w:r>
        <w:rPr>
          <w:color w:val="231F20"/>
        </w:rPr>
        <w:t>and cultural relics for future generations to understand and</w:t>
      </w:r>
      <w:r>
        <w:rPr>
          <w:color w:val="231F20"/>
          <w:spacing w:val="-14"/>
        </w:rPr>
        <w:t xml:space="preserve"> </w:t>
      </w:r>
      <w:r>
        <w:rPr>
          <w:color w:val="231F20"/>
        </w:rPr>
        <w:t>appreciate.</w:t>
      </w:r>
      <w:r>
        <w:rPr>
          <w:color w:val="231F20"/>
          <w:spacing w:val="-14"/>
        </w:rPr>
        <w:t xml:space="preserve"> </w:t>
      </w:r>
      <w:r>
        <w:rPr>
          <w:color w:val="231F20"/>
        </w:rPr>
        <w:t>As</w:t>
      </w:r>
      <w:r>
        <w:rPr>
          <w:color w:val="231F20"/>
          <w:spacing w:val="-14"/>
        </w:rPr>
        <w:t xml:space="preserve"> </w:t>
      </w:r>
      <w:r>
        <w:rPr>
          <w:color w:val="231F20"/>
        </w:rPr>
        <w:t>one</w:t>
      </w:r>
      <w:r>
        <w:rPr>
          <w:color w:val="231F20"/>
          <w:spacing w:val="-14"/>
        </w:rPr>
        <w:t xml:space="preserve"> </w:t>
      </w:r>
      <w:r>
        <w:rPr>
          <w:color w:val="231F20"/>
        </w:rPr>
        <w:t>researcher</w:t>
      </w:r>
      <w:r>
        <w:rPr>
          <w:color w:val="231F20"/>
          <w:spacing w:val="-14"/>
        </w:rPr>
        <w:t xml:space="preserve"> </w:t>
      </w:r>
      <w:r>
        <w:rPr>
          <w:color w:val="231F20"/>
        </w:rPr>
        <w:t>who</w:t>
      </w:r>
      <w:r>
        <w:rPr>
          <w:color w:val="231F20"/>
          <w:spacing w:val="-14"/>
        </w:rPr>
        <w:t xml:space="preserve"> </w:t>
      </w:r>
      <w:r>
        <w:rPr>
          <w:color w:val="231F20"/>
        </w:rPr>
        <w:t>is</w:t>
      </w:r>
      <w:r>
        <w:rPr>
          <w:color w:val="231F20"/>
          <w:spacing w:val="-14"/>
        </w:rPr>
        <w:t xml:space="preserve"> </w:t>
      </w:r>
      <w:r>
        <w:rPr>
          <w:color w:val="231F20"/>
        </w:rPr>
        <w:t>working</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project explains, “Appreciating one’s own cultural heritage is very important for understanding oneself. Appreciating the cultural heritage of other countries is very important for international communication and understanding.”</w:t>
      </w:r>
    </w:p>
    <w:p w14:paraId="08BD5FE2">
      <w:pPr>
        <w:pStyle w:val="11"/>
        <w:rPr>
          <w:sz w:val="20"/>
        </w:rPr>
      </w:pPr>
    </w:p>
    <w:p w14:paraId="57FD115B">
      <w:pPr>
        <w:pStyle w:val="11"/>
        <w:spacing w:before="3"/>
      </w:pPr>
    </w:p>
    <w:p w14:paraId="4FD2B66F">
      <w:pPr>
        <w:pStyle w:val="15"/>
        <w:numPr>
          <w:ilvl w:val="0"/>
          <w:numId w:val="8"/>
        </w:numPr>
        <w:tabs>
          <w:tab w:val="left" w:pos="1936"/>
        </w:tabs>
        <w:spacing w:before="108" w:after="0" w:line="266" w:lineRule="auto"/>
        <w:ind w:left="1936" w:right="4783" w:hanging="341"/>
        <w:jc w:val="left"/>
        <w:rPr>
          <w:sz w:val="22"/>
        </w:rPr>
      </w:pPr>
      <w:r>
        <w:rPr>
          <w:color w:val="231F20"/>
          <w:sz w:val="22"/>
        </w:rPr>
        <w:t>What are the researchers and scientists trying to do? What modern technology are they using?</w:t>
      </w:r>
    </w:p>
    <w:p w14:paraId="40519ADE">
      <w:pPr>
        <w:pStyle w:val="15"/>
        <w:numPr>
          <w:ilvl w:val="0"/>
          <w:numId w:val="8"/>
        </w:numPr>
        <w:tabs>
          <w:tab w:val="left" w:pos="1936"/>
        </w:tabs>
        <w:spacing w:before="112" w:after="0" w:line="240" w:lineRule="auto"/>
        <w:ind w:left="1936" w:right="0" w:hanging="340"/>
        <w:jc w:val="left"/>
        <w:rPr>
          <w:sz w:val="22"/>
        </w:rPr>
      </w:pPr>
      <w:r>
        <w:rPr>
          <w:color w:val="231F20"/>
          <w:sz w:val="22"/>
        </w:rPr>
        <w:t>Why are</w:t>
      </w:r>
      <w:r>
        <w:rPr>
          <w:color w:val="231F20"/>
          <w:spacing w:val="1"/>
          <w:sz w:val="22"/>
        </w:rPr>
        <w:t xml:space="preserve"> </w:t>
      </w:r>
      <w:r>
        <w:rPr>
          <w:color w:val="231F20"/>
          <w:sz w:val="22"/>
        </w:rPr>
        <w:t>so many</w:t>
      </w:r>
      <w:r>
        <w:rPr>
          <w:color w:val="231F20"/>
          <w:spacing w:val="1"/>
          <w:sz w:val="22"/>
        </w:rPr>
        <w:t xml:space="preserve"> </w:t>
      </w:r>
      <w:r>
        <w:rPr>
          <w:color w:val="231F20"/>
          <w:sz w:val="22"/>
        </w:rPr>
        <w:t>people</w:t>
      </w:r>
      <w:r>
        <w:rPr>
          <w:color w:val="231F20"/>
          <w:spacing w:val="1"/>
          <w:sz w:val="22"/>
        </w:rPr>
        <w:t xml:space="preserve"> </w:t>
      </w:r>
      <w:r>
        <w:rPr>
          <w:color w:val="231F20"/>
          <w:sz w:val="22"/>
        </w:rPr>
        <w:t>interested in</w:t>
      </w:r>
      <w:r>
        <w:rPr>
          <w:color w:val="231F20"/>
          <w:spacing w:val="1"/>
          <w:sz w:val="22"/>
        </w:rPr>
        <w:t xml:space="preserve"> </w:t>
      </w:r>
      <w:r>
        <w:rPr>
          <w:color w:val="231F20"/>
          <w:sz w:val="22"/>
        </w:rPr>
        <w:t>the</w:t>
      </w:r>
      <w:r>
        <w:rPr>
          <w:color w:val="231F20"/>
          <w:spacing w:val="1"/>
          <w:sz w:val="22"/>
        </w:rPr>
        <w:t xml:space="preserve"> </w:t>
      </w:r>
      <w:r>
        <w:rPr>
          <w:color w:val="231F20"/>
          <w:sz w:val="22"/>
        </w:rPr>
        <w:t xml:space="preserve">Mogao </w:t>
      </w:r>
      <w:r>
        <w:rPr>
          <w:color w:val="231F20"/>
          <w:spacing w:val="-2"/>
          <w:sz w:val="22"/>
        </w:rPr>
        <w:t>Caves?</w:t>
      </w:r>
    </w:p>
    <w:p w14:paraId="51D8DF7C">
      <w:pPr>
        <w:pStyle w:val="15"/>
        <w:numPr>
          <w:ilvl w:val="0"/>
          <w:numId w:val="8"/>
        </w:numPr>
        <w:tabs>
          <w:tab w:val="left" w:pos="1936"/>
        </w:tabs>
        <w:spacing w:before="141" w:after="0" w:line="240" w:lineRule="auto"/>
        <w:ind w:left="1936" w:right="0" w:hanging="340"/>
        <w:jc w:val="left"/>
        <w:rPr>
          <w:sz w:val="22"/>
        </w:rPr>
      </w:pPr>
      <w:r>
        <w:rPr>
          <w:color w:val="231F20"/>
          <w:sz w:val="22"/>
        </w:rPr>
        <w:t>What</w:t>
      </w:r>
      <w:r>
        <w:rPr>
          <w:color w:val="231F20"/>
          <w:spacing w:val="4"/>
          <w:sz w:val="22"/>
        </w:rPr>
        <w:t xml:space="preserve"> </w:t>
      </w:r>
      <w:r>
        <w:rPr>
          <w:color w:val="231F20"/>
          <w:sz w:val="22"/>
        </w:rPr>
        <w:t>do</w:t>
      </w:r>
      <w:r>
        <w:rPr>
          <w:color w:val="231F20"/>
          <w:spacing w:val="5"/>
          <w:sz w:val="22"/>
        </w:rPr>
        <w:t xml:space="preserve"> </w:t>
      </w:r>
      <w:r>
        <w:rPr>
          <w:color w:val="231F20"/>
          <w:sz w:val="22"/>
        </w:rPr>
        <w:t>you</w:t>
      </w:r>
      <w:r>
        <w:rPr>
          <w:color w:val="231F20"/>
          <w:spacing w:val="5"/>
          <w:sz w:val="22"/>
        </w:rPr>
        <w:t xml:space="preserve"> </w:t>
      </w:r>
      <w:r>
        <w:rPr>
          <w:color w:val="231F20"/>
          <w:sz w:val="22"/>
        </w:rPr>
        <w:t>think</w:t>
      </w:r>
      <w:r>
        <w:rPr>
          <w:color w:val="231F20"/>
          <w:spacing w:val="5"/>
          <w:sz w:val="22"/>
        </w:rPr>
        <w:t xml:space="preserve"> </w:t>
      </w:r>
      <w:r>
        <w:rPr>
          <w:color w:val="231F20"/>
          <w:sz w:val="22"/>
        </w:rPr>
        <w:t>of</w:t>
      </w:r>
      <w:r>
        <w:rPr>
          <w:color w:val="231F20"/>
          <w:spacing w:val="5"/>
          <w:sz w:val="22"/>
        </w:rPr>
        <w:t xml:space="preserve"> </w:t>
      </w:r>
      <w:r>
        <w:rPr>
          <w:color w:val="231F20"/>
          <w:sz w:val="22"/>
        </w:rPr>
        <w:t>the</w:t>
      </w:r>
      <w:r>
        <w:rPr>
          <w:color w:val="231F20"/>
          <w:spacing w:val="5"/>
          <w:sz w:val="22"/>
        </w:rPr>
        <w:t xml:space="preserve"> </w:t>
      </w:r>
      <w:r>
        <w:rPr>
          <w:color w:val="231F20"/>
          <w:sz w:val="22"/>
        </w:rPr>
        <w:t>researcher’s</w:t>
      </w:r>
      <w:r>
        <w:rPr>
          <w:color w:val="231F20"/>
          <w:spacing w:val="4"/>
          <w:sz w:val="22"/>
        </w:rPr>
        <w:t xml:space="preserve"> </w:t>
      </w:r>
      <w:r>
        <w:rPr>
          <w:color w:val="231F20"/>
          <w:sz w:val="22"/>
        </w:rPr>
        <w:t>opinion</w:t>
      </w:r>
      <w:r>
        <w:rPr>
          <w:color w:val="231F20"/>
          <w:spacing w:val="5"/>
          <w:sz w:val="22"/>
        </w:rPr>
        <w:t xml:space="preserve"> </w:t>
      </w:r>
      <w:r>
        <w:rPr>
          <w:color w:val="231F20"/>
          <w:sz w:val="22"/>
        </w:rPr>
        <w:t>in</w:t>
      </w:r>
      <w:r>
        <w:rPr>
          <w:color w:val="231F20"/>
          <w:spacing w:val="5"/>
          <w:sz w:val="22"/>
        </w:rPr>
        <w:t xml:space="preserve"> </w:t>
      </w:r>
      <w:r>
        <w:rPr>
          <w:color w:val="231F20"/>
          <w:sz w:val="22"/>
        </w:rPr>
        <w:t>the</w:t>
      </w:r>
      <w:r>
        <w:rPr>
          <w:color w:val="231F20"/>
          <w:spacing w:val="5"/>
          <w:sz w:val="22"/>
        </w:rPr>
        <w:t xml:space="preserve"> </w:t>
      </w:r>
      <w:r>
        <w:rPr>
          <w:color w:val="231F20"/>
          <w:sz w:val="22"/>
        </w:rPr>
        <w:t>last</w:t>
      </w:r>
      <w:r>
        <w:rPr>
          <w:color w:val="231F20"/>
          <w:spacing w:val="5"/>
          <w:sz w:val="22"/>
        </w:rPr>
        <w:t xml:space="preserve"> </w:t>
      </w:r>
      <w:r>
        <w:rPr>
          <w:color w:val="231F20"/>
          <w:spacing w:val="-2"/>
          <w:sz w:val="22"/>
        </w:rPr>
        <w:t>paragraph?</w:t>
      </w:r>
    </w:p>
    <w:p w14:paraId="5AE4B2AD">
      <w:pPr>
        <w:pStyle w:val="11"/>
        <w:spacing w:before="5"/>
        <w:rPr>
          <w:sz w:val="28"/>
        </w:rPr>
      </w:pPr>
    </w:p>
    <w:p w14:paraId="5266122D">
      <w:pPr>
        <w:spacing w:before="100"/>
        <w:ind w:left="1596" w:right="0" w:firstLine="0"/>
        <w:jc w:val="left"/>
        <w:rPr>
          <w:rFonts w:ascii="Tahoma"/>
          <w:sz w:val="26"/>
        </w:rPr>
      </w:pPr>
      <w:r>
        <w:rPr>
          <w:rFonts w:ascii="Tahoma"/>
          <w:color w:val="25704A"/>
          <w:spacing w:val="-2"/>
          <w:sz w:val="26"/>
        </w:rPr>
        <w:t>Study</w:t>
      </w:r>
      <w:r>
        <w:rPr>
          <w:rFonts w:ascii="Tahoma"/>
          <w:color w:val="25704A"/>
          <w:spacing w:val="-14"/>
          <w:sz w:val="26"/>
        </w:rPr>
        <w:t xml:space="preserve"> </w:t>
      </w:r>
      <w:r>
        <w:rPr>
          <w:rFonts w:ascii="Tahoma"/>
          <w:color w:val="25704A"/>
          <w:spacing w:val="-2"/>
          <w:sz w:val="26"/>
        </w:rPr>
        <w:t>the</w:t>
      </w:r>
      <w:r>
        <w:rPr>
          <w:rFonts w:ascii="Tahoma"/>
          <w:color w:val="25704A"/>
          <w:spacing w:val="-13"/>
          <w:sz w:val="26"/>
        </w:rPr>
        <w:t xml:space="preserve"> </w:t>
      </w:r>
      <w:r>
        <w:rPr>
          <w:rFonts w:ascii="Tahoma"/>
          <w:color w:val="25704A"/>
          <w:spacing w:val="-2"/>
          <w:sz w:val="26"/>
        </w:rPr>
        <w:t>organisation</w:t>
      </w:r>
      <w:r>
        <w:rPr>
          <w:rFonts w:ascii="Tahoma"/>
          <w:color w:val="25704A"/>
          <w:spacing w:val="-14"/>
          <w:sz w:val="26"/>
        </w:rPr>
        <w:t xml:space="preserve"> </w:t>
      </w:r>
      <w:r>
        <w:rPr>
          <w:rFonts w:ascii="Tahoma"/>
          <w:color w:val="25704A"/>
          <w:spacing w:val="-2"/>
          <w:sz w:val="26"/>
        </w:rPr>
        <w:t>and</w:t>
      </w:r>
      <w:r>
        <w:rPr>
          <w:rFonts w:ascii="Tahoma"/>
          <w:color w:val="25704A"/>
          <w:spacing w:val="-13"/>
          <w:sz w:val="26"/>
        </w:rPr>
        <w:t xml:space="preserve"> </w:t>
      </w:r>
      <w:r>
        <w:rPr>
          <w:rFonts w:ascii="Tahoma"/>
          <w:color w:val="25704A"/>
          <w:spacing w:val="-2"/>
          <w:sz w:val="26"/>
        </w:rPr>
        <w:t>language</w:t>
      </w:r>
      <w:r>
        <w:rPr>
          <w:rFonts w:ascii="Tahoma"/>
          <w:color w:val="25704A"/>
          <w:spacing w:val="-13"/>
          <w:sz w:val="26"/>
        </w:rPr>
        <w:t xml:space="preserve"> </w:t>
      </w:r>
      <w:r>
        <w:rPr>
          <w:rFonts w:ascii="Tahoma"/>
          <w:color w:val="25704A"/>
          <w:spacing w:val="-2"/>
          <w:sz w:val="26"/>
        </w:rPr>
        <w:t>features.</w:t>
      </w:r>
    </w:p>
    <w:p w14:paraId="66C2D83A">
      <w:pPr>
        <w:pStyle w:val="15"/>
        <w:numPr>
          <w:ilvl w:val="0"/>
          <w:numId w:val="9"/>
        </w:numPr>
        <w:tabs>
          <w:tab w:val="left" w:pos="1901"/>
        </w:tabs>
        <w:spacing w:before="213" w:after="0" w:line="240" w:lineRule="auto"/>
        <w:ind w:left="1901" w:right="0" w:hanging="305"/>
        <w:jc w:val="left"/>
        <w:rPr>
          <w:color w:val="231F20"/>
          <w:sz w:val="22"/>
        </w:rPr>
      </w:pPr>
      <w:r>
        <w:rPr>
          <w:color w:val="231F20"/>
          <w:sz w:val="22"/>
        </w:rPr>
        <w:t>Read the</w:t>
      </w:r>
      <w:r>
        <w:rPr>
          <w:color w:val="231F20"/>
          <w:spacing w:val="1"/>
          <w:sz w:val="22"/>
        </w:rPr>
        <w:t xml:space="preserve"> </w:t>
      </w:r>
      <w:r>
        <w:rPr>
          <w:color w:val="231F20"/>
          <w:sz w:val="22"/>
        </w:rPr>
        <w:t>news</w:t>
      </w:r>
      <w:r>
        <w:rPr>
          <w:color w:val="231F20"/>
          <w:spacing w:val="1"/>
          <w:sz w:val="22"/>
        </w:rPr>
        <w:t xml:space="preserve"> </w:t>
      </w:r>
      <w:r>
        <w:rPr>
          <w:color w:val="231F20"/>
          <w:sz w:val="22"/>
        </w:rPr>
        <w:t>report</w:t>
      </w:r>
      <w:r>
        <w:rPr>
          <w:color w:val="231F20"/>
          <w:spacing w:val="1"/>
          <w:sz w:val="22"/>
        </w:rPr>
        <w:t xml:space="preserve"> </w:t>
      </w:r>
      <w:r>
        <w:rPr>
          <w:color w:val="231F20"/>
          <w:sz w:val="22"/>
        </w:rPr>
        <w:t>again</w:t>
      </w:r>
      <w:r>
        <w:rPr>
          <w:color w:val="231F20"/>
          <w:spacing w:val="1"/>
          <w:sz w:val="22"/>
        </w:rPr>
        <w:t xml:space="preserve"> </w:t>
      </w:r>
      <w:r>
        <w:rPr>
          <w:color w:val="231F20"/>
          <w:sz w:val="22"/>
        </w:rPr>
        <w:t>and</w:t>
      </w:r>
      <w:r>
        <w:rPr>
          <w:color w:val="231F20"/>
          <w:spacing w:val="1"/>
          <w:sz w:val="22"/>
        </w:rPr>
        <w:t xml:space="preserve"> </w:t>
      </w:r>
      <w:r>
        <w:rPr>
          <w:color w:val="231F20"/>
          <w:sz w:val="22"/>
        </w:rPr>
        <w:t>find</w:t>
      </w:r>
      <w:r>
        <w:rPr>
          <w:color w:val="231F20"/>
          <w:spacing w:val="1"/>
          <w:sz w:val="22"/>
        </w:rPr>
        <w:t xml:space="preserve"> </w:t>
      </w:r>
      <w:r>
        <w:rPr>
          <w:color w:val="231F20"/>
          <w:sz w:val="22"/>
        </w:rPr>
        <w:t>these</w:t>
      </w:r>
      <w:r>
        <w:rPr>
          <w:color w:val="231F20"/>
          <w:spacing w:val="1"/>
          <w:sz w:val="22"/>
        </w:rPr>
        <w:t xml:space="preserve"> </w:t>
      </w:r>
      <w:r>
        <w:rPr>
          <w:color w:val="231F20"/>
          <w:spacing w:val="-2"/>
          <w:sz w:val="22"/>
        </w:rPr>
        <w:t>parts.</w:t>
      </w:r>
    </w:p>
    <w:p w14:paraId="1F3CEECB">
      <w:pPr>
        <w:pStyle w:val="11"/>
        <w:tabs>
          <w:tab w:val="left" w:pos="4579"/>
          <w:tab w:val="left" w:pos="6479"/>
        </w:tabs>
        <w:spacing w:before="140"/>
        <w:ind w:left="1936"/>
      </w:pPr>
      <w:r>
        <w:rPr>
          <w:color w:val="231F20"/>
        </w:rPr>
        <w:t>A</w:t>
      </w:r>
      <w:r>
        <w:rPr>
          <w:color w:val="231F20"/>
          <w:spacing w:val="29"/>
        </w:rPr>
        <w:t xml:space="preserve"> </w:t>
      </w:r>
      <w:r>
        <w:rPr>
          <w:color w:val="231F20"/>
        </w:rPr>
        <w:t>Lead</w:t>
      </w:r>
      <w:r>
        <w:rPr>
          <w:color w:val="231F20"/>
          <w:spacing w:val="-15"/>
        </w:rPr>
        <w:t xml:space="preserve"> </w:t>
      </w:r>
      <w:r>
        <w:rPr>
          <w:color w:val="231F20"/>
          <w:spacing w:val="-2"/>
        </w:rPr>
        <w:t>sentence</w:t>
      </w:r>
      <w:r>
        <w:rPr>
          <w:color w:val="231F20"/>
        </w:rPr>
        <w:tab/>
      </w:r>
      <w:r>
        <w:rPr>
          <w:color w:val="231F20"/>
        </w:rPr>
        <w:t>B</w:t>
      </w:r>
      <w:r>
        <w:rPr>
          <w:color w:val="231F20"/>
          <w:spacing w:val="29"/>
        </w:rPr>
        <w:t xml:space="preserve"> </w:t>
      </w:r>
      <w:r>
        <w:rPr>
          <w:color w:val="231F20"/>
        </w:rPr>
        <w:t>Direct</w:t>
      </w:r>
      <w:r>
        <w:rPr>
          <w:color w:val="231F20"/>
          <w:spacing w:val="-15"/>
        </w:rPr>
        <w:t xml:space="preserve"> </w:t>
      </w:r>
      <w:r>
        <w:rPr>
          <w:color w:val="231F20"/>
          <w:spacing w:val="-2"/>
        </w:rPr>
        <w:t>quote</w:t>
      </w:r>
      <w:r>
        <w:rPr>
          <w:color w:val="231F20"/>
        </w:rPr>
        <w:tab/>
      </w:r>
      <w:r>
        <w:rPr>
          <w:color w:val="231F20"/>
        </w:rPr>
        <w:t>C</w:t>
      </w:r>
      <w:r>
        <w:rPr>
          <w:color w:val="231F20"/>
          <w:spacing w:val="52"/>
        </w:rPr>
        <w:t xml:space="preserve"> </w:t>
      </w:r>
      <w:r>
        <w:rPr>
          <w:color w:val="231F20"/>
          <w:spacing w:val="-2"/>
        </w:rPr>
        <w:t>Paraphrase</w:t>
      </w:r>
    </w:p>
    <w:p w14:paraId="32852256">
      <w:pPr>
        <w:pStyle w:val="11"/>
        <w:spacing w:before="28"/>
        <w:ind w:left="1936"/>
      </w:pPr>
      <w:r>
        <w:rPr>
          <w:color w:val="231F20"/>
          <w:spacing w:val="-2"/>
        </w:rPr>
        <w:t>D</w:t>
      </w:r>
      <w:r>
        <w:rPr>
          <w:color w:val="231F20"/>
          <w:spacing w:val="13"/>
        </w:rPr>
        <w:t xml:space="preserve"> </w:t>
      </w:r>
      <w:r>
        <w:rPr>
          <w:color w:val="231F20"/>
          <w:spacing w:val="-2"/>
        </w:rPr>
        <w:t>Background</w:t>
      </w:r>
      <w:r>
        <w:rPr>
          <w:color w:val="231F20"/>
          <w:spacing w:val="-14"/>
        </w:rPr>
        <w:t xml:space="preserve"> </w:t>
      </w:r>
      <w:r>
        <w:rPr>
          <w:color w:val="231F20"/>
          <w:spacing w:val="-2"/>
        </w:rPr>
        <w:t>information</w:t>
      </w:r>
      <w:r>
        <w:rPr>
          <w:color w:val="231F20"/>
          <w:spacing w:val="30"/>
        </w:rPr>
        <w:t xml:space="preserve"> </w:t>
      </w:r>
      <w:r>
        <w:rPr>
          <w:color w:val="231F20"/>
          <w:spacing w:val="-2"/>
        </w:rPr>
        <w:t>E</w:t>
      </w:r>
      <w:r>
        <w:rPr>
          <w:color w:val="231F20"/>
          <w:spacing w:val="21"/>
        </w:rPr>
        <w:t xml:space="preserve"> </w:t>
      </w:r>
      <w:r>
        <w:rPr>
          <w:color w:val="231F20"/>
          <w:spacing w:val="-2"/>
        </w:rPr>
        <w:t>Reporting</w:t>
      </w:r>
      <w:r>
        <w:rPr>
          <w:color w:val="231F20"/>
          <w:spacing w:val="-14"/>
        </w:rPr>
        <w:t xml:space="preserve"> </w:t>
      </w:r>
      <w:r>
        <w:rPr>
          <w:color w:val="231F20"/>
          <w:spacing w:val="-2"/>
        </w:rPr>
        <w:t>verbs</w:t>
      </w:r>
      <w:r>
        <w:rPr>
          <w:color w:val="231F20"/>
          <w:spacing w:val="77"/>
        </w:rPr>
        <w:t xml:space="preserve"> </w:t>
      </w:r>
      <w:r>
        <w:rPr>
          <w:color w:val="231F20"/>
          <w:spacing w:val="-2"/>
        </w:rPr>
        <w:t>F</w:t>
      </w:r>
      <w:r>
        <w:rPr>
          <w:color w:val="231F20"/>
          <w:spacing w:val="34"/>
        </w:rPr>
        <w:t xml:space="preserve"> </w:t>
      </w:r>
      <w:r>
        <w:rPr>
          <w:color w:val="231F20"/>
          <w:spacing w:val="-2"/>
        </w:rPr>
        <w:t>Words</w:t>
      </w:r>
      <w:r>
        <w:rPr>
          <w:color w:val="231F20"/>
          <w:spacing w:val="-18"/>
        </w:rPr>
        <w:t xml:space="preserve"> </w:t>
      </w:r>
      <w:r>
        <w:rPr>
          <w:color w:val="231F20"/>
          <w:spacing w:val="-2"/>
        </w:rPr>
        <w:t>to</w:t>
      </w:r>
      <w:r>
        <w:rPr>
          <w:color w:val="231F20"/>
          <w:spacing w:val="-18"/>
        </w:rPr>
        <w:t xml:space="preserve"> </w:t>
      </w:r>
      <w:r>
        <w:rPr>
          <w:color w:val="231F20"/>
          <w:spacing w:val="-2"/>
        </w:rPr>
        <w:t>show</w:t>
      </w:r>
      <w:r>
        <w:rPr>
          <w:color w:val="231F20"/>
          <w:spacing w:val="-18"/>
        </w:rPr>
        <w:t xml:space="preserve"> </w:t>
      </w:r>
      <w:r>
        <w:rPr>
          <w:color w:val="231F20"/>
          <w:spacing w:val="-2"/>
        </w:rPr>
        <w:t>comparison</w:t>
      </w:r>
      <w:r>
        <w:rPr>
          <w:color w:val="231F20"/>
          <w:spacing w:val="-18"/>
        </w:rPr>
        <w:t xml:space="preserve"> </w:t>
      </w:r>
      <w:r>
        <w:rPr>
          <w:color w:val="231F20"/>
          <w:spacing w:val="-2"/>
        </w:rPr>
        <w:t>and/or</w:t>
      </w:r>
      <w:r>
        <w:rPr>
          <w:color w:val="231F20"/>
          <w:spacing w:val="-18"/>
        </w:rPr>
        <w:t xml:space="preserve"> </w:t>
      </w:r>
      <w:r>
        <w:rPr>
          <w:color w:val="231F20"/>
          <w:spacing w:val="-2"/>
        </w:rPr>
        <w:t>contrast</w:t>
      </w:r>
    </w:p>
    <w:p w14:paraId="538B0ED7">
      <w:pPr>
        <w:pStyle w:val="15"/>
        <w:numPr>
          <w:ilvl w:val="0"/>
          <w:numId w:val="9"/>
        </w:numPr>
        <w:tabs>
          <w:tab w:val="left" w:pos="1936"/>
        </w:tabs>
        <w:spacing w:before="140" w:after="0" w:line="240" w:lineRule="auto"/>
        <w:ind w:left="1936" w:right="0" w:hanging="340"/>
        <w:jc w:val="left"/>
        <w:rPr>
          <w:b/>
          <w:color w:val="231F20"/>
          <w:sz w:val="22"/>
        </w:rPr>
      </w:pPr>
      <w:r>
        <w:rPr>
          <w:color w:val="231F20"/>
          <w:sz w:val="22"/>
        </w:rPr>
        <w:t>Underline</w:t>
      </w:r>
      <w:r>
        <w:rPr>
          <w:color w:val="231F20"/>
          <w:spacing w:val="4"/>
          <w:sz w:val="22"/>
        </w:rPr>
        <w:t xml:space="preserve"> </w:t>
      </w:r>
      <w:r>
        <w:rPr>
          <w:color w:val="231F20"/>
          <w:sz w:val="22"/>
        </w:rPr>
        <w:t>the</w:t>
      </w:r>
      <w:r>
        <w:rPr>
          <w:color w:val="231F20"/>
          <w:spacing w:val="5"/>
          <w:sz w:val="22"/>
        </w:rPr>
        <w:t xml:space="preserve"> </w:t>
      </w:r>
      <w:r>
        <w:rPr>
          <w:color w:val="231F20"/>
          <w:sz w:val="22"/>
        </w:rPr>
        <w:t>relative</w:t>
      </w:r>
      <w:r>
        <w:rPr>
          <w:color w:val="231F20"/>
          <w:spacing w:val="5"/>
          <w:sz w:val="22"/>
        </w:rPr>
        <w:t xml:space="preserve"> </w:t>
      </w:r>
      <w:r>
        <w:rPr>
          <w:color w:val="231F20"/>
          <w:sz w:val="22"/>
        </w:rPr>
        <w:t>clauses</w:t>
      </w:r>
      <w:r>
        <w:rPr>
          <w:color w:val="231F20"/>
          <w:spacing w:val="4"/>
          <w:sz w:val="22"/>
        </w:rPr>
        <w:t xml:space="preserve"> </w:t>
      </w:r>
      <w:r>
        <w:rPr>
          <w:color w:val="231F20"/>
          <w:sz w:val="22"/>
        </w:rPr>
        <w:t>that</w:t>
      </w:r>
      <w:r>
        <w:rPr>
          <w:color w:val="231F20"/>
          <w:spacing w:val="5"/>
          <w:sz w:val="22"/>
        </w:rPr>
        <w:t xml:space="preserve"> </w:t>
      </w:r>
      <w:r>
        <w:rPr>
          <w:color w:val="231F20"/>
          <w:sz w:val="22"/>
        </w:rPr>
        <w:t>the</w:t>
      </w:r>
      <w:r>
        <w:rPr>
          <w:color w:val="231F20"/>
          <w:spacing w:val="5"/>
          <w:sz w:val="22"/>
        </w:rPr>
        <w:t xml:space="preserve"> </w:t>
      </w:r>
      <w:r>
        <w:rPr>
          <w:color w:val="231F20"/>
          <w:sz w:val="22"/>
        </w:rPr>
        <w:t>writer</w:t>
      </w:r>
      <w:r>
        <w:rPr>
          <w:color w:val="231F20"/>
          <w:spacing w:val="5"/>
          <w:sz w:val="22"/>
        </w:rPr>
        <w:t xml:space="preserve"> </w:t>
      </w:r>
      <w:r>
        <w:rPr>
          <w:color w:val="231F20"/>
          <w:sz w:val="22"/>
        </w:rPr>
        <w:t>uses</w:t>
      </w:r>
      <w:r>
        <w:rPr>
          <w:color w:val="231F20"/>
          <w:spacing w:val="4"/>
          <w:sz w:val="22"/>
        </w:rPr>
        <w:t xml:space="preserve"> </w:t>
      </w:r>
      <w:r>
        <w:rPr>
          <w:color w:val="231F20"/>
          <w:sz w:val="22"/>
        </w:rPr>
        <w:t>to</w:t>
      </w:r>
      <w:r>
        <w:rPr>
          <w:color w:val="231F20"/>
          <w:spacing w:val="5"/>
          <w:sz w:val="22"/>
        </w:rPr>
        <w:t xml:space="preserve"> </w:t>
      </w:r>
      <w:r>
        <w:rPr>
          <w:color w:val="231F20"/>
          <w:sz w:val="22"/>
        </w:rPr>
        <w:t>identify</w:t>
      </w:r>
      <w:r>
        <w:rPr>
          <w:color w:val="231F20"/>
          <w:spacing w:val="5"/>
          <w:sz w:val="22"/>
        </w:rPr>
        <w:t xml:space="preserve"> </w:t>
      </w:r>
      <w:r>
        <w:rPr>
          <w:color w:val="231F20"/>
          <w:sz w:val="22"/>
        </w:rPr>
        <w:t>the</w:t>
      </w:r>
      <w:r>
        <w:rPr>
          <w:color w:val="231F20"/>
          <w:spacing w:val="4"/>
          <w:sz w:val="22"/>
        </w:rPr>
        <w:t xml:space="preserve"> </w:t>
      </w:r>
      <w:r>
        <w:rPr>
          <w:color w:val="231F20"/>
          <w:spacing w:val="-2"/>
          <w:sz w:val="22"/>
        </w:rPr>
        <w:t>following.</w:t>
      </w:r>
    </w:p>
    <w:p w14:paraId="276FFB10">
      <w:pPr>
        <w:pStyle w:val="11"/>
        <w:tabs>
          <w:tab w:val="left" w:pos="4579"/>
          <w:tab w:val="left" w:pos="6479"/>
        </w:tabs>
        <w:spacing w:before="27"/>
        <w:ind w:left="1936"/>
        <w:rPr>
          <w:rFonts w:ascii="Trebuchet MS"/>
        </w:rPr>
      </w:pPr>
      <w:r>
        <w:rPr>
          <w:color w:val="231F20"/>
        </w:rPr>
        <w:t>A</w:t>
      </w:r>
      <w:r>
        <w:rPr>
          <w:color w:val="231F20"/>
          <w:spacing w:val="61"/>
        </w:rPr>
        <w:t xml:space="preserve"> </w:t>
      </w:r>
      <w:r>
        <w:rPr>
          <w:rFonts w:ascii="Trebuchet MS"/>
          <w:color w:val="231F20"/>
          <w:spacing w:val="-2"/>
        </w:rPr>
        <w:t>things</w:t>
      </w:r>
      <w:r>
        <w:rPr>
          <w:rFonts w:ascii="Trebuchet MS"/>
          <w:color w:val="231F20"/>
        </w:rPr>
        <w:tab/>
      </w:r>
      <w:r>
        <w:rPr>
          <w:color w:val="231F20"/>
        </w:rPr>
        <w:t>B</w:t>
      </w:r>
      <w:r>
        <w:rPr>
          <w:color w:val="231F20"/>
          <w:spacing w:val="68"/>
        </w:rPr>
        <w:t xml:space="preserve"> </w:t>
      </w:r>
      <w:r>
        <w:rPr>
          <w:rFonts w:ascii="Trebuchet MS"/>
          <w:color w:val="231F20"/>
          <w:spacing w:val="-2"/>
        </w:rPr>
        <w:t>people</w:t>
      </w:r>
      <w:r>
        <w:rPr>
          <w:rFonts w:ascii="Trebuchet MS"/>
          <w:color w:val="231F20"/>
        </w:rPr>
        <w:tab/>
      </w:r>
      <w:r>
        <w:rPr>
          <w:color w:val="231F20"/>
        </w:rPr>
        <w:t>C</w:t>
      </w:r>
      <w:r>
        <w:rPr>
          <w:color w:val="231F20"/>
          <w:spacing w:val="59"/>
        </w:rPr>
        <w:t xml:space="preserve"> </w:t>
      </w:r>
      <w:r>
        <w:rPr>
          <w:rFonts w:ascii="Trebuchet MS"/>
          <w:color w:val="231F20"/>
          <w:spacing w:val="-4"/>
        </w:rPr>
        <w:t>time</w:t>
      </w:r>
    </w:p>
    <w:p w14:paraId="75DC855B">
      <w:pPr>
        <w:pStyle w:val="11"/>
        <w:spacing w:before="11"/>
        <w:rPr>
          <w:rFonts w:ascii="Trebuchet MS"/>
          <w:sz w:val="26"/>
        </w:rPr>
      </w:pPr>
    </w:p>
    <w:p w14:paraId="21FF22A1">
      <w:pPr>
        <w:tabs>
          <w:tab w:val="left" w:pos="1155"/>
        </w:tabs>
        <w:spacing w:before="97"/>
        <w:ind w:left="671" w:right="0" w:firstLine="0"/>
        <w:jc w:val="left"/>
        <w:rPr>
          <w:sz w:val="18"/>
        </w:rPr>
      </w:pPr>
      <w:r>
        <w:rPr>
          <w:rFonts w:ascii="Tahoma"/>
          <w:color w:val="231F20"/>
          <w:spacing w:val="-10"/>
          <w:sz w:val="20"/>
        </w:rPr>
        <w:t>8</w:t>
      </w:r>
      <w:r>
        <w:rPr>
          <w:rFonts w:ascii="Tahoma"/>
          <w:color w:val="231F20"/>
          <w:sz w:val="20"/>
        </w:rPr>
        <w:tab/>
      </w: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p>
    <w:p w14:paraId="7817025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CDDAD5">
      <w:pPr>
        <w:spacing w:after="0" w:line="240" w:lineRule="auto"/>
        <w:jc w:val="left"/>
        <w:rPr>
          <w:sz w:val="20"/>
        </w:rPr>
        <w:sectPr>
          <w:pgSz w:w="11910" w:h="16840"/>
          <w:pgMar w:top="0" w:right="0" w:bottom="0" w:left="0" w:header="720" w:footer="720" w:gutter="0"/>
          <w:cols w:space="720" w:num="1"/>
        </w:sectPr>
      </w:pPr>
    </w:p>
    <w:p w14:paraId="041BCA97">
      <w:pPr>
        <w:pStyle w:val="11"/>
        <w:rPr>
          <w:sz w:val="20"/>
        </w:rPr>
      </w:pPr>
    </w:p>
    <w:p w14:paraId="406EAD54">
      <w:pPr>
        <w:pStyle w:val="11"/>
        <w:rPr>
          <w:sz w:val="20"/>
        </w:rPr>
      </w:pPr>
    </w:p>
    <w:p w14:paraId="0CC3B48B">
      <w:pPr>
        <w:pStyle w:val="11"/>
        <w:rPr>
          <w:sz w:val="20"/>
        </w:rPr>
      </w:pPr>
    </w:p>
    <w:p w14:paraId="14FF526E">
      <w:pPr>
        <w:pStyle w:val="11"/>
        <w:rPr>
          <w:sz w:val="20"/>
        </w:rPr>
      </w:pPr>
    </w:p>
    <w:p w14:paraId="1502443F">
      <w:pPr>
        <w:pStyle w:val="11"/>
        <w:spacing w:before="8"/>
        <w:rPr>
          <w:sz w:val="20"/>
        </w:rPr>
      </w:pPr>
    </w:p>
    <w:p w14:paraId="5A4B4FE2">
      <w:pPr>
        <w:spacing w:before="129" w:line="213" w:lineRule="auto"/>
        <w:ind w:left="1757" w:right="1294" w:firstLine="0"/>
        <w:jc w:val="left"/>
        <w:rPr>
          <w:rFonts w:ascii="Tahoma"/>
          <w:sz w:val="26"/>
        </w:rPr>
      </w:pPr>
      <w:r>
        <w:rPr>
          <w:rFonts w:ascii="Tahoma"/>
          <w:color w:val="25704A"/>
          <w:spacing w:val="-2"/>
          <w:w w:val="105"/>
          <w:sz w:val="26"/>
        </w:rPr>
        <w:t>Write</w:t>
      </w:r>
      <w:r>
        <w:rPr>
          <w:rFonts w:ascii="Tahoma"/>
          <w:color w:val="25704A"/>
          <w:spacing w:val="-27"/>
          <w:w w:val="105"/>
          <w:sz w:val="26"/>
        </w:rPr>
        <w:t xml:space="preserve"> </w:t>
      </w:r>
      <w:r>
        <w:rPr>
          <w:rFonts w:ascii="Tahoma"/>
          <w:color w:val="25704A"/>
          <w:spacing w:val="-2"/>
          <w:w w:val="105"/>
          <w:sz w:val="26"/>
        </w:rPr>
        <w:t>a</w:t>
      </w:r>
      <w:r>
        <w:rPr>
          <w:rFonts w:ascii="Tahoma"/>
          <w:color w:val="25704A"/>
          <w:spacing w:val="-27"/>
          <w:w w:val="105"/>
          <w:sz w:val="26"/>
        </w:rPr>
        <w:t xml:space="preserve"> </w:t>
      </w:r>
      <w:r>
        <w:rPr>
          <w:rFonts w:ascii="Tahoma"/>
          <w:color w:val="25704A"/>
          <w:spacing w:val="-2"/>
          <w:w w:val="105"/>
          <w:sz w:val="26"/>
        </w:rPr>
        <w:t>news</w:t>
      </w:r>
      <w:r>
        <w:rPr>
          <w:rFonts w:ascii="Tahoma"/>
          <w:color w:val="25704A"/>
          <w:spacing w:val="-27"/>
          <w:w w:val="105"/>
          <w:sz w:val="26"/>
        </w:rPr>
        <w:t xml:space="preserve"> </w:t>
      </w:r>
      <w:r>
        <w:rPr>
          <w:rFonts w:ascii="Tahoma"/>
          <w:color w:val="25704A"/>
          <w:spacing w:val="-2"/>
          <w:w w:val="105"/>
          <w:sz w:val="26"/>
        </w:rPr>
        <w:t>report</w:t>
      </w:r>
      <w:r>
        <w:rPr>
          <w:rFonts w:ascii="Tahoma"/>
          <w:color w:val="25704A"/>
          <w:spacing w:val="-27"/>
          <w:w w:val="105"/>
          <w:sz w:val="26"/>
        </w:rPr>
        <w:t xml:space="preserve"> </w:t>
      </w:r>
      <w:r>
        <w:rPr>
          <w:rFonts w:ascii="Tahoma"/>
          <w:color w:val="25704A"/>
          <w:spacing w:val="-2"/>
          <w:w w:val="105"/>
          <w:sz w:val="26"/>
        </w:rPr>
        <w:t>about</w:t>
      </w:r>
      <w:r>
        <w:rPr>
          <w:rFonts w:ascii="Tahoma"/>
          <w:color w:val="25704A"/>
          <w:spacing w:val="-27"/>
          <w:w w:val="105"/>
          <w:sz w:val="26"/>
        </w:rPr>
        <w:t xml:space="preserve"> </w:t>
      </w:r>
      <w:r>
        <w:rPr>
          <w:rFonts w:ascii="Tahoma"/>
          <w:color w:val="25704A"/>
          <w:spacing w:val="-2"/>
          <w:w w:val="105"/>
          <w:sz w:val="26"/>
        </w:rPr>
        <w:t>a</w:t>
      </w:r>
      <w:r>
        <w:rPr>
          <w:rFonts w:ascii="Tahoma"/>
          <w:color w:val="25704A"/>
          <w:spacing w:val="-27"/>
          <w:w w:val="105"/>
          <w:sz w:val="26"/>
        </w:rPr>
        <w:t xml:space="preserve"> </w:t>
      </w:r>
      <w:r>
        <w:rPr>
          <w:rFonts w:ascii="Tahoma"/>
          <w:color w:val="25704A"/>
          <w:spacing w:val="-2"/>
          <w:w w:val="105"/>
          <w:sz w:val="26"/>
        </w:rPr>
        <w:t>person</w:t>
      </w:r>
      <w:r>
        <w:rPr>
          <w:rFonts w:ascii="Tahoma"/>
          <w:color w:val="25704A"/>
          <w:spacing w:val="-27"/>
          <w:w w:val="105"/>
          <w:sz w:val="26"/>
        </w:rPr>
        <w:t xml:space="preserve"> </w:t>
      </w:r>
      <w:r>
        <w:rPr>
          <w:rFonts w:ascii="Tahoma"/>
          <w:color w:val="25704A"/>
          <w:spacing w:val="-2"/>
          <w:w w:val="105"/>
          <w:sz w:val="26"/>
        </w:rPr>
        <w:t>or</w:t>
      </w:r>
      <w:r>
        <w:rPr>
          <w:rFonts w:ascii="Tahoma"/>
          <w:color w:val="25704A"/>
          <w:spacing w:val="-27"/>
          <w:w w:val="105"/>
          <w:sz w:val="26"/>
        </w:rPr>
        <w:t xml:space="preserve"> </w:t>
      </w:r>
      <w:r>
        <w:rPr>
          <w:rFonts w:ascii="Tahoma"/>
          <w:color w:val="25704A"/>
          <w:spacing w:val="-2"/>
          <w:w w:val="105"/>
          <w:sz w:val="26"/>
        </w:rPr>
        <w:t>group</w:t>
      </w:r>
      <w:r>
        <w:rPr>
          <w:rFonts w:ascii="Tahoma"/>
          <w:color w:val="25704A"/>
          <w:spacing w:val="-27"/>
          <w:w w:val="105"/>
          <w:sz w:val="26"/>
        </w:rPr>
        <w:t xml:space="preserve"> </w:t>
      </w:r>
      <w:r>
        <w:rPr>
          <w:rFonts w:ascii="Tahoma"/>
          <w:color w:val="25704A"/>
          <w:spacing w:val="-2"/>
          <w:w w:val="105"/>
          <w:sz w:val="26"/>
        </w:rPr>
        <w:t>who</w:t>
      </w:r>
      <w:r>
        <w:rPr>
          <w:rFonts w:ascii="Tahoma"/>
          <w:color w:val="25704A"/>
          <w:spacing w:val="-27"/>
          <w:w w:val="105"/>
          <w:sz w:val="26"/>
        </w:rPr>
        <w:t xml:space="preserve"> </w:t>
      </w:r>
      <w:r>
        <w:rPr>
          <w:rFonts w:ascii="Tahoma"/>
          <w:color w:val="25704A"/>
          <w:spacing w:val="-2"/>
          <w:w w:val="105"/>
          <w:sz w:val="26"/>
        </w:rPr>
        <w:t>works</w:t>
      </w:r>
      <w:r>
        <w:rPr>
          <w:rFonts w:ascii="Tahoma"/>
          <w:color w:val="25704A"/>
          <w:spacing w:val="-27"/>
          <w:w w:val="105"/>
          <w:sz w:val="26"/>
        </w:rPr>
        <w:t xml:space="preserve"> </w:t>
      </w:r>
      <w:r>
        <w:rPr>
          <w:rFonts w:ascii="Tahoma"/>
          <w:color w:val="25704A"/>
          <w:spacing w:val="-2"/>
          <w:w w:val="105"/>
          <w:sz w:val="26"/>
        </w:rPr>
        <w:t>to</w:t>
      </w:r>
      <w:r>
        <w:rPr>
          <w:rFonts w:ascii="Tahoma"/>
          <w:color w:val="25704A"/>
          <w:spacing w:val="-27"/>
          <w:w w:val="105"/>
          <w:sz w:val="26"/>
        </w:rPr>
        <w:t xml:space="preserve"> </w:t>
      </w:r>
      <w:r>
        <w:rPr>
          <w:rFonts w:ascii="Tahoma"/>
          <w:color w:val="25704A"/>
          <w:spacing w:val="-2"/>
          <w:w w:val="105"/>
          <w:sz w:val="26"/>
        </w:rPr>
        <w:t>protect</w:t>
      </w:r>
      <w:r>
        <w:rPr>
          <w:rFonts w:ascii="Tahoma"/>
          <w:color w:val="25704A"/>
          <w:spacing w:val="-27"/>
          <w:w w:val="105"/>
          <w:sz w:val="26"/>
        </w:rPr>
        <w:t xml:space="preserve"> </w:t>
      </w:r>
      <w:r>
        <w:rPr>
          <w:rFonts w:ascii="Tahoma"/>
          <w:color w:val="25704A"/>
          <w:spacing w:val="-2"/>
          <w:w w:val="105"/>
          <w:sz w:val="26"/>
        </w:rPr>
        <w:t xml:space="preserve">our </w:t>
      </w:r>
      <w:r>
        <w:rPr>
          <w:rFonts w:ascii="Tahoma"/>
          <w:color w:val="25704A"/>
          <w:sz w:val="26"/>
        </w:rPr>
        <w:t>cultural</w:t>
      </w:r>
      <w:r>
        <w:rPr>
          <w:rFonts w:ascii="Tahoma"/>
          <w:color w:val="25704A"/>
          <w:spacing w:val="-17"/>
          <w:sz w:val="26"/>
        </w:rPr>
        <w:t xml:space="preserve"> </w:t>
      </w:r>
      <w:r>
        <w:rPr>
          <w:rFonts w:ascii="Tahoma"/>
          <w:color w:val="25704A"/>
          <w:sz w:val="26"/>
        </w:rPr>
        <w:t>heritage.</w:t>
      </w:r>
      <w:r>
        <w:rPr>
          <w:rFonts w:ascii="Tahoma"/>
          <w:color w:val="25704A"/>
          <w:spacing w:val="-17"/>
          <w:sz w:val="26"/>
        </w:rPr>
        <w:t xml:space="preserve"> </w:t>
      </w:r>
      <w:r>
        <w:rPr>
          <w:rFonts w:ascii="Tahoma"/>
          <w:color w:val="25704A"/>
          <w:sz w:val="26"/>
        </w:rPr>
        <w:t>You</w:t>
      </w:r>
      <w:r>
        <w:rPr>
          <w:rFonts w:ascii="Tahoma"/>
          <w:color w:val="25704A"/>
          <w:spacing w:val="-17"/>
          <w:sz w:val="26"/>
        </w:rPr>
        <w:t xml:space="preserve"> </w:t>
      </w:r>
      <w:r>
        <w:rPr>
          <w:rFonts w:ascii="Tahoma"/>
          <w:color w:val="25704A"/>
          <w:sz w:val="26"/>
        </w:rPr>
        <w:t>can</w:t>
      </w:r>
      <w:r>
        <w:rPr>
          <w:rFonts w:ascii="Tahoma"/>
          <w:color w:val="25704A"/>
          <w:spacing w:val="-17"/>
          <w:sz w:val="26"/>
        </w:rPr>
        <w:t xml:space="preserve"> </w:t>
      </w:r>
      <w:r>
        <w:rPr>
          <w:rFonts w:ascii="Tahoma"/>
          <w:color w:val="25704A"/>
          <w:sz w:val="26"/>
        </w:rPr>
        <w:t>use</w:t>
      </w:r>
      <w:r>
        <w:rPr>
          <w:rFonts w:ascii="Tahoma"/>
          <w:color w:val="25704A"/>
          <w:spacing w:val="-17"/>
          <w:sz w:val="26"/>
        </w:rPr>
        <w:t xml:space="preserve"> </w:t>
      </w:r>
      <w:r>
        <w:rPr>
          <w:rFonts w:ascii="Tahoma"/>
          <w:color w:val="25704A"/>
          <w:sz w:val="26"/>
        </w:rPr>
        <w:t>the</w:t>
      </w:r>
      <w:r>
        <w:rPr>
          <w:rFonts w:ascii="Tahoma"/>
          <w:color w:val="25704A"/>
          <w:spacing w:val="-17"/>
          <w:sz w:val="26"/>
        </w:rPr>
        <w:t xml:space="preserve"> </w:t>
      </w:r>
      <w:r>
        <w:rPr>
          <w:rFonts w:ascii="Tahoma"/>
          <w:color w:val="25704A"/>
          <w:sz w:val="26"/>
        </w:rPr>
        <w:t>interview</w:t>
      </w:r>
      <w:r>
        <w:rPr>
          <w:rFonts w:ascii="Tahoma"/>
          <w:color w:val="25704A"/>
          <w:spacing w:val="-17"/>
          <w:sz w:val="26"/>
        </w:rPr>
        <w:t xml:space="preserve"> </w:t>
      </w:r>
      <w:r>
        <w:rPr>
          <w:rFonts w:ascii="Tahoma"/>
          <w:color w:val="25704A"/>
          <w:sz w:val="26"/>
        </w:rPr>
        <w:t>notes</w:t>
      </w:r>
      <w:r>
        <w:rPr>
          <w:rFonts w:ascii="Tahoma"/>
          <w:color w:val="25704A"/>
          <w:spacing w:val="-17"/>
          <w:sz w:val="26"/>
        </w:rPr>
        <w:t xml:space="preserve"> </w:t>
      </w:r>
      <w:r>
        <w:rPr>
          <w:rFonts w:ascii="Tahoma"/>
          <w:color w:val="25704A"/>
          <w:sz w:val="26"/>
        </w:rPr>
        <w:t>below</w:t>
      </w:r>
      <w:r>
        <w:rPr>
          <w:rFonts w:ascii="Tahoma"/>
          <w:color w:val="25704A"/>
          <w:spacing w:val="-17"/>
          <w:sz w:val="26"/>
        </w:rPr>
        <w:t xml:space="preserve"> </w:t>
      </w:r>
      <w:r>
        <w:rPr>
          <w:rFonts w:ascii="Tahoma"/>
          <w:color w:val="25704A"/>
          <w:sz w:val="26"/>
        </w:rPr>
        <w:t>or</w:t>
      </w:r>
      <w:r>
        <w:rPr>
          <w:rFonts w:ascii="Tahoma"/>
          <w:color w:val="25704A"/>
          <w:spacing w:val="-17"/>
          <w:sz w:val="26"/>
        </w:rPr>
        <w:t xml:space="preserve"> </w:t>
      </w:r>
      <w:r>
        <w:rPr>
          <w:rFonts w:ascii="Tahoma"/>
          <w:color w:val="25704A"/>
          <w:sz w:val="26"/>
        </w:rPr>
        <w:t>write</w:t>
      </w:r>
      <w:r>
        <w:rPr>
          <w:rFonts w:ascii="Tahoma"/>
          <w:color w:val="25704A"/>
          <w:spacing w:val="-17"/>
          <w:sz w:val="26"/>
        </w:rPr>
        <w:t xml:space="preserve"> </w:t>
      </w:r>
      <w:r>
        <w:rPr>
          <w:rFonts w:ascii="Tahoma"/>
          <w:color w:val="25704A"/>
          <w:sz w:val="26"/>
        </w:rPr>
        <w:t>about</w:t>
      </w:r>
      <w:r>
        <w:rPr>
          <w:rFonts w:ascii="Tahoma"/>
          <w:color w:val="25704A"/>
          <w:spacing w:val="-17"/>
          <w:sz w:val="26"/>
        </w:rPr>
        <w:t xml:space="preserve"> </w:t>
      </w:r>
      <w:r>
        <w:rPr>
          <w:rFonts w:ascii="Tahoma"/>
          <w:color w:val="25704A"/>
          <w:sz w:val="26"/>
        </w:rPr>
        <w:t xml:space="preserve">a </w:t>
      </w:r>
      <w:r>
        <w:rPr>
          <w:rFonts w:ascii="Tahoma"/>
          <w:color w:val="25704A"/>
          <w:w w:val="105"/>
          <w:sz w:val="26"/>
        </w:rPr>
        <w:t>person</w:t>
      </w:r>
      <w:r>
        <w:rPr>
          <w:rFonts w:ascii="Tahoma"/>
          <w:color w:val="25704A"/>
          <w:spacing w:val="-30"/>
          <w:w w:val="105"/>
          <w:sz w:val="26"/>
        </w:rPr>
        <w:t xml:space="preserve"> </w:t>
      </w:r>
      <w:r>
        <w:rPr>
          <w:rFonts w:ascii="Tahoma"/>
          <w:color w:val="25704A"/>
          <w:w w:val="105"/>
          <w:sz w:val="26"/>
        </w:rPr>
        <w:t>or</w:t>
      </w:r>
      <w:r>
        <w:rPr>
          <w:rFonts w:ascii="Tahoma"/>
          <w:color w:val="25704A"/>
          <w:spacing w:val="-29"/>
          <w:w w:val="105"/>
          <w:sz w:val="26"/>
        </w:rPr>
        <w:t xml:space="preserve"> </w:t>
      </w:r>
      <w:r>
        <w:rPr>
          <w:rFonts w:ascii="Tahoma"/>
          <w:color w:val="25704A"/>
          <w:w w:val="105"/>
          <w:sz w:val="26"/>
        </w:rPr>
        <w:t>group</w:t>
      </w:r>
      <w:r>
        <w:rPr>
          <w:rFonts w:ascii="Tahoma"/>
          <w:color w:val="25704A"/>
          <w:spacing w:val="-29"/>
          <w:w w:val="105"/>
          <w:sz w:val="26"/>
        </w:rPr>
        <w:t xml:space="preserve"> </w:t>
      </w:r>
      <w:r>
        <w:rPr>
          <w:rFonts w:ascii="Tahoma"/>
          <w:color w:val="25704A"/>
          <w:w w:val="105"/>
          <w:sz w:val="26"/>
        </w:rPr>
        <w:t>that</w:t>
      </w:r>
      <w:r>
        <w:rPr>
          <w:rFonts w:ascii="Tahoma"/>
          <w:color w:val="25704A"/>
          <w:spacing w:val="-29"/>
          <w:w w:val="105"/>
          <w:sz w:val="26"/>
        </w:rPr>
        <w:t xml:space="preserve"> </w:t>
      </w:r>
      <w:r>
        <w:rPr>
          <w:rFonts w:ascii="Tahoma"/>
          <w:color w:val="25704A"/>
          <w:w w:val="105"/>
          <w:sz w:val="26"/>
        </w:rPr>
        <w:t>you</w:t>
      </w:r>
      <w:r>
        <w:rPr>
          <w:rFonts w:ascii="Tahoma"/>
          <w:color w:val="25704A"/>
          <w:spacing w:val="-29"/>
          <w:w w:val="105"/>
          <w:sz w:val="26"/>
        </w:rPr>
        <w:t xml:space="preserve"> </w:t>
      </w:r>
      <w:r>
        <w:rPr>
          <w:rFonts w:ascii="Tahoma"/>
          <w:color w:val="25704A"/>
          <w:w w:val="105"/>
          <w:sz w:val="26"/>
        </w:rPr>
        <w:t>know</w:t>
      </w:r>
      <w:r>
        <w:rPr>
          <w:rFonts w:ascii="Tahoma"/>
          <w:color w:val="25704A"/>
          <w:spacing w:val="-29"/>
          <w:w w:val="105"/>
          <w:sz w:val="26"/>
        </w:rPr>
        <w:t xml:space="preserve"> </w:t>
      </w:r>
      <w:r>
        <w:rPr>
          <w:rFonts w:ascii="Tahoma"/>
          <w:color w:val="25704A"/>
          <w:w w:val="105"/>
          <w:sz w:val="26"/>
        </w:rPr>
        <w:t>of.</w:t>
      </w:r>
    </w:p>
    <w:p w14:paraId="214BC3F3">
      <w:pPr>
        <w:pStyle w:val="15"/>
        <w:numPr>
          <w:ilvl w:val="0"/>
          <w:numId w:val="10"/>
        </w:numPr>
        <w:tabs>
          <w:tab w:val="left" w:pos="2097"/>
        </w:tabs>
        <w:spacing w:before="200" w:after="0" w:line="240" w:lineRule="auto"/>
        <w:ind w:left="2097" w:right="0" w:hanging="340"/>
        <w:jc w:val="left"/>
        <w:rPr>
          <w:sz w:val="22"/>
        </w:rPr>
      </w:pPr>
      <w:r>
        <w:rPr>
          <w:color w:val="231F20"/>
          <w:sz w:val="22"/>
        </w:rPr>
        <w:t>Read</w:t>
      </w:r>
      <w:r>
        <w:rPr>
          <w:color w:val="231F20"/>
          <w:spacing w:val="-3"/>
          <w:sz w:val="22"/>
        </w:rPr>
        <w:t xml:space="preserve"> </w:t>
      </w:r>
      <w:r>
        <w:rPr>
          <w:color w:val="231F20"/>
          <w:sz w:val="22"/>
        </w:rPr>
        <w:t>the</w:t>
      </w:r>
      <w:r>
        <w:rPr>
          <w:color w:val="231F20"/>
          <w:spacing w:val="-2"/>
          <w:sz w:val="22"/>
        </w:rPr>
        <w:t xml:space="preserve"> </w:t>
      </w:r>
      <w:r>
        <w:rPr>
          <w:color w:val="231F20"/>
          <w:sz w:val="22"/>
        </w:rPr>
        <w:t>interview</w:t>
      </w:r>
      <w:r>
        <w:rPr>
          <w:color w:val="231F20"/>
          <w:spacing w:val="-3"/>
          <w:sz w:val="22"/>
        </w:rPr>
        <w:t xml:space="preserve"> </w:t>
      </w:r>
      <w:r>
        <w:rPr>
          <w:color w:val="231F20"/>
          <w:spacing w:val="-2"/>
          <w:sz w:val="22"/>
        </w:rPr>
        <w:t>notes.</w:t>
      </w:r>
    </w:p>
    <w:p w14:paraId="1643AD75">
      <w:pPr>
        <w:pStyle w:val="11"/>
        <w:spacing w:before="9"/>
        <w:rPr>
          <w:sz w:val="18"/>
        </w:rPr>
      </w:pPr>
      <w:r>
        <mc:AlternateContent>
          <mc:Choice Requires="wpg">
            <w:drawing>
              <wp:anchor distT="0" distB="0" distL="0" distR="0" simplePos="0" relativeHeight="251922432" behindDoc="1" locked="0" layoutInCell="1" allowOverlap="1">
                <wp:simplePos x="0" y="0"/>
                <wp:positionH relativeFrom="page">
                  <wp:posOffset>1057910</wp:posOffset>
                </wp:positionH>
                <wp:positionV relativeFrom="paragraph">
                  <wp:posOffset>152400</wp:posOffset>
                </wp:positionV>
                <wp:extent cx="2835275" cy="1922780"/>
                <wp:effectExtent l="0" t="0" r="0" b="0"/>
                <wp:wrapTopAndBottom/>
                <wp:docPr id="544" name="Group 544"/>
                <wp:cNvGraphicFramePr/>
                <a:graphic xmlns:a="http://schemas.openxmlformats.org/drawingml/2006/main">
                  <a:graphicData uri="http://schemas.microsoft.com/office/word/2010/wordprocessingGroup">
                    <wpg:wgp>
                      <wpg:cNvGrpSpPr/>
                      <wpg:grpSpPr>
                        <a:xfrm>
                          <a:off x="0" y="0"/>
                          <a:ext cx="2835275" cy="1922780"/>
                          <a:chOff x="0" y="0"/>
                          <a:chExt cx="2835275" cy="1922780"/>
                        </a:xfrm>
                      </wpg:grpSpPr>
                      <wps:wsp>
                        <wps:cNvPr id="545" name="Graphic 545"/>
                        <wps:cNvSpPr/>
                        <wps:spPr>
                          <a:xfrm>
                            <a:off x="635" y="635"/>
                            <a:ext cx="2764155" cy="1873250"/>
                          </a:xfrm>
                          <a:custGeom>
                            <a:avLst/>
                            <a:gdLst/>
                            <a:ahLst/>
                            <a:cxnLst/>
                            <a:rect l="l" t="t" r="r" b="b"/>
                            <a:pathLst>
                              <a:path w="2764155" h="1873250">
                                <a:moveTo>
                                  <a:pt x="2692146" y="0"/>
                                </a:moveTo>
                                <a:lnTo>
                                  <a:pt x="72009" y="0"/>
                                </a:ln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4" y="1801241"/>
                                </a:lnTo>
                                <a:lnTo>
                                  <a:pt x="2764154" y="72009"/>
                                </a:lnTo>
                                <a:lnTo>
                                  <a:pt x="2763029" y="30378"/>
                                </a:lnTo>
                                <a:lnTo>
                                  <a:pt x="2755153" y="9001"/>
                                </a:lnTo>
                                <a:lnTo>
                                  <a:pt x="2733776" y="1125"/>
                                </a:lnTo>
                                <a:lnTo>
                                  <a:pt x="2692146" y="0"/>
                                </a:lnTo>
                                <a:close/>
                              </a:path>
                            </a:pathLst>
                          </a:custGeom>
                          <a:solidFill>
                            <a:srgbClr val="E3E4E3"/>
                          </a:solidFill>
                        </wps:spPr>
                        <wps:bodyPr wrap="square" lIns="0" tIns="0" rIns="0" bIns="0" rtlCol="0">
                          <a:noAutofit/>
                        </wps:bodyPr>
                      </wps:wsp>
                      <wps:wsp>
                        <wps:cNvPr id="546" name="Graphic 546"/>
                        <wps:cNvSpPr/>
                        <wps:spPr>
                          <a:xfrm>
                            <a:off x="635" y="635"/>
                            <a:ext cx="2764155" cy="1873250"/>
                          </a:xfrm>
                          <a:custGeom>
                            <a:avLst/>
                            <a:gdLst/>
                            <a:ahLst/>
                            <a:cxnLst/>
                            <a:rect l="l" t="t" r="r" b="b"/>
                            <a:pathLst>
                              <a:path w="2764155" h="1873250">
                                <a:moveTo>
                                  <a:pt x="72009" y="0"/>
                                </a:move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4" y="1801241"/>
                                </a:lnTo>
                                <a:lnTo>
                                  <a:pt x="2764154" y="72009"/>
                                </a:lnTo>
                                <a:lnTo>
                                  <a:pt x="2763029" y="30378"/>
                                </a:lnTo>
                                <a:lnTo>
                                  <a:pt x="2755153" y="9001"/>
                                </a:lnTo>
                                <a:lnTo>
                                  <a:pt x="2733776" y="1125"/>
                                </a:lnTo>
                                <a:lnTo>
                                  <a:pt x="2692146" y="0"/>
                                </a:lnTo>
                                <a:lnTo>
                                  <a:pt x="72009" y="0"/>
                                </a:lnTo>
                                <a:close/>
                              </a:path>
                            </a:pathLst>
                          </a:custGeom>
                          <a:ln w="1270">
                            <a:solidFill>
                              <a:srgbClr val="231F20"/>
                            </a:solidFill>
                            <a:prstDash val="solid"/>
                          </a:ln>
                        </wps:spPr>
                        <wps:bodyPr wrap="square" lIns="0" tIns="0" rIns="0" bIns="0" rtlCol="0">
                          <a:noAutofit/>
                        </wps:bodyPr>
                      </wps:wsp>
                      <wps:wsp>
                        <wps:cNvPr id="547" name="Graphic 547"/>
                        <wps:cNvSpPr/>
                        <wps:spPr>
                          <a:xfrm>
                            <a:off x="35420" y="24561"/>
                            <a:ext cx="2764155" cy="1873250"/>
                          </a:xfrm>
                          <a:custGeom>
                            <a:avLst/>
                            <a:gdLst/>
                            <a:ahLst/>
                            <a:cxnLst/>
                            <a:rect l="l" t="t" r="r" b="b"/>
                            <a:pathLst>
                              <a:path w="2764155" h="1873250">
                                <a:moveTo>
                                  <a:pt x="2692146" y="0"/>
                                </a:moveTo>
                                <a:lnTo>
                                  <a:pt x="72009" y="0"/>
                                </a:ln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4" y="1801241"/>
                                </a:lnTo>
                                <a:lnTo>
                                  <a:pt x="2764154" y="72009"/>
                                </a:lnTo>
                                <a:lnTo>
                                  <a:pt x="2763029" y="30378"/>
                                </a:lnTo>
                                <a:lnTo>
                                  <a:pt x="2755153" y="9001"/>
                                </a:lnTo>
                                <a:lnTo>
                                  <a:pt x="2733776" y="1125"/>
                                </a:lnTo>
                                <a:lnTo>
                                  <a:pt x="2692146" y="0"/>
                                </a:lnTo>
                                <a:close/>
                              </a:path>
                            </a:pathLst>
                          </a:custGeom>
                          <a:solidFill>
                            <a:srgbClr val="E3E4E3"/>
                          </a:solidFill>
                        </wps:spPr>
                        <wps:bodyPr wrap="square" lIns="0" tIns="0" rIns="0" bIns="0" rtlCol="0">
                          <a:noAutofit/>
                        </wps:bodyPr>
                      </wps:wsp>
                      <wps:wsp>
                        <wps:cNvPr id="548" name="Graphic 548"/>
                        <wps:cNvSpPr/>
                        <wps:spPr>
                          <a:xfrm>
                            <a:off x="35420" y="24561"/>
                            <a:ext cx="2764155" cy="1873250"/>
                          </a:xfrm>
                          <a:custGeom>
                            <a:avLst/>
                            <a:gdLst/>
                            <a:ahLst/>
                            <a:cxnLst/>
                            <a:rect l="l" t="t" r="r" b="b"/>
                            <a:pathLst>
                              <a:path w="2764155" h="1873250">
                                <a:moveTo>
                                  <a:pt x="72009" y="0"/>
                                </a:move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4" y="1801241"/>
                                </a:lnTo>
                                <a:lnTo>
                                  <a:pt x="2764154" y="72009"/>
                                </a:lnTo>
                                <a:lnTo>
                                  <a:pt x="2763029" y="30378"/>
                                </a:lnTo>
                                <a:lnTo>
                                  <a:pt x="2755153" y="9001"/>
                                </a:lnTo>
                                <a:lnTo>
                                  <a:pt x="2733776" y="1125"/>
                                </a:lnTo>
                                <a:lnTo>
                                  <a:pt x="2692146" y="0"/>
                                </a:lnTo>
                                <a:lnTo>
                                  <a:pt x="72009" y="0"/>
                                </a:lnTo>
                                <a:close/>
                              </a:path>
                            </a:pathLst>
                          </a:custGeom>
                          <a:ln w="1270">
                            <a:solidFill>
                              <a:srgbClr val="231F20"/>
                            </a:solidFill>
                            <a:prstDash val="solid"/>
                          </a:ln>
                        </wps:spPr>
                        <wps:bodyPr wrap="square" lIns="0" tIns="0" rIns="0" bIns="0" rtlCol="0">
                          <a:noAutofit/>
                        </wps:bodyPr>
                      </wps:wsp>
                      <wps:wsp>
                        <wps:cNvPr id="549" name="Graphic 549"/>
                        <wps:cNvSpPr/>
                        <wps:spPr>
                          <a:xfrm>
                            <a:off x="70370" y="48602"/>
                            <a:ext cx="2764155" cy="1873250"/>
                          </a:xfrm>
                          <a:custGeom>
                            <a:avLst/>
                            <a:gdLst/>
                            <a:ahLst/>
                            <a:cxnLst/>
                            <a:rect l="l" t="t" r="r" b="b"/>
                            <a:pathLst>
                              <a:path w="2764155" h="1873250">
                                <a:moveTo>
                                  <a:pt x="2692146" y="0"/>
                                </a:moveTo>
                                <a:lnTo>
                                  <a:pt x="72009" y="0"/>
                                </a:ln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4" y="1801241"/>
                                </a:lnTo>
                                <a:lnTo>
                                  <a:pt x="2764154" y="72009"/>
                                </a:lnTo>
                                <a:lnTo>
                                  <a:pt x="2763029" y="30378"/>
                                </a:lnTo>
                                <a:lnTo>
                                  <a:pt x="2755153" y="9001"/>
                                </a:lnTo>
                                <a:lnTo>
                                  <a:pt x="2733776" y="1125"/>
                                </a:lnTo>
                                <a:lnTo>
                                  <a:pt x="2692146" y="0"/>
                                </a:lnTo>
                                <a:close/>
                              </a:path>
                            </a:pathLst>
                          </a:custGeom>
                          <a:solidFill>
                            <a:srgbClr val="EDEEED"/>
                          </a:solidFill>
                        </wps:spPr>
                        <wps:bodyPr wrap="square" lIns="0" tIns="0" rIns="0" bIns="0" rtlCol="0">
                          <a:noAutofit/>
                        </wps:bodyPr>
                      </wps:wsp>
                      <wps:wsp>
                        <wps:cNvPr id="550" name="Graphic 550"/>
                        <wps:cNvSpPr/>
                        <wps:spPr>
                          <a:xfrm>
                            <a:off x="70370" y="48602"/>
                            <a:ext cx="2764155" cy="1873250"/>
                          </a:xfrm>
                          <a:custGeom>
                            <a:avLst/>
                            <a:gdLst/>
                            <a:ahLst/>
                            <a:cxnLst/>
                            <a:rect l="l" t="t" r="r" b="b"/>
                            <a:pathLst>
                              <a:path w="2764155" h="1873250">
                                <a:moveTo>
                                  <a:pt x="72009" y="0"/>
                                </a:move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4" y="1801241"/>
                                </a:lnTo>
                                <a:lnTo>
                                  <a:pt x="2764154" y="72009"/>
                                </a:lnTo>
                                <a:lnTo>
                                  <a:pt x="2763029" y="30378"/>
                                </a:lnTo>
                                <a:lnTo>
                                  <a:pt x="2755153" y="9001"/>
                                </a:lnTo>
                                <a:lnTo>
                                  <a:pt x="2733776" y="1125"/>
                                </a:lnTo>
                                <a:lnTo>
                                  <a:pt x="2692146" y="0"/>
                                </a:lnTo>
                                <a:lnTo>
                                  <a:pt x="72009" y="0"/>
                                </a:lnTo>
                                <a:close/>
                              </a:path>
                            </a:pathLst>
                          </a:custGeom>
                          <a:ln w="1270">
                            <a:solidFill>
                              <a:srgbClr val="231F20"/>
                            </a:solidFill>
                            <a:prstDash val="solid"/>
                          </a:ln>
                        </wps:spPr>
                        <wps:bodyPr wrap="square" lIns="0" tIns="0" rIns="0" bIns="0" rtlCol="0">
                          <a:noAutofit/>
                        </wps:bodyPr>
                      </wps:wsp>
                      <wps:wsp>
                        <wps:cNvPr id="551" name="Graphic 551"/>
                        <wps:cNvSpPr/>
                        <wps:spPr>
                          <a:xfrm>
                            <a:off x="235331" y="608532"/>
                            <a:ext cx="40005" cy="1132205"/>
                          </a:xfrm>
                          <a:custGeom>
                            <a:avLst/>
                            <a:gdLst/>
                            <a:ahLst/>
                            <a:cxnLst/>
                            <a:rect l="l" t="t" r="r" b="b"/>
                            <a:pathLst>
                              <a:path w="40005" h="1132205">
                                <a:moveTo>
                                  <a:pt x="39624" y="1112253"/>
                                </a:moveTo>
                                <a:lnTo>
                                  <a:pt x="38061" y="1104557"/>
                                </a:lnTo>
                                <a:lnTo>
                                  <a:pt x="33807" y="1098257"/>
                                </a:lnTo>
                                <a:lnTo>
                                  <a:pt x="27508" y="1094003"/>
                                </a:lnTo>
                                <a:lnTo>
                                  <a:pt x="19812" y="1092441"/>
                                </a:lnTo>
                                <a:lnTo>
                                  <a:pt x="12103" y="1094003"/>
                                </a:lnTo>
                                <a:lnTo>
                                  <a:pt x="5803" y="1098257"/>
                                </a:lnTo>
                                <a:lnTo>
                                  <a:pt x="1549" y="1104557"/>
                                </a:lnTo>
                                <a:lnTo>
                                  <a:pt x="0" y="1112253"/>
                                </a:lnTo>
                                <a:lnTo>
                                  <a:pt x="1549" y="1120013"/>
                                </a:lnTo>
                                <a:lnTo>
                                  <a:pt x="5803" y="1126312"/>
                                </a:lnTo>
                                <a:lnTo>
                                  <a:pt x="12103" y="1130528"/>
                                </a:lnTo>
                                <a:lnTo>
                                  <a:pt x="19812" y="1132065"/>
                                </a:lnTo>
                                <a:lnTo>
                                  <a:pt x="27508" y="1130528"/>
                                </a:lnTo>
                                <a:lnTo>
                                  <a:pt x="33807" y="1126312"/>
                                </a:lnTo>
                                <a:lnTo>
                                  <a:pt x="38061" y="1120013"/>
                                </a:lnTo>
                                <a:lnTo>
                                  <a:pt x="39624" y="1112253"/>
                                </a:lnTo>
                                <a:close/>
                              </a:path>
                              <a:path w="40005" h="1132205">
                                <a:moveTo>
                                  <a:pt x="39624" y="893762"/>
                                </a:moveTo>
                                <a:lnTo>
                                  <a:pt x="38061" y="886066"/>
                                </a:lnTo>
                                <a:lnTo>
                                  <a:pt x="33807" y="879767"/>
                                </a:lnTo>
                                <a:lnTo>
                                  <a:pt x="27508" y="875512"/>
                                </a:lnTo>
                                <a:lnTo>
                                  <a:pt x="19812" y="873950"/>
                                </a:lnTo>
                                <a:lnTo>
                                  <a:pt x="12103" y="875512"/>
                                </a:lnTo>
                                <a:lnTo>
                                  <a:pt x="5803" y="879767"/>
                                </a:lnTo>
                                <a:lnTo>
                                  <a:pt x="1549" y="886066"/>
                                </a:lnTo>
                                <a:lnTo>
                                  <a:pt x="0" y="893762"/>
                                </a:lnTo>
                                <a:lnTo>
                                  <a:pt x="1549" y="901522"/>
                                </a:lnTo>
                                <a:lnTo>
                                  <a:pt x="5803" y="907821"/>
                                </a:lnTo>
                                <a:lnTo>
                                  <a:pt x="12103" y="912037"/>
                                </a:lnTo>
                                <a:lnTo>
                                  <a:pt x="19812" y="913574"/>
                                </a:lnTo>
                                <a:lnTo>
                                  <a:pt x="27508" y="912037"/>
                                </a:lnTo>
                                <a:lnTo>
                                  <a:pt x="33807" y="907821"/>
                                </a:lnTo>
                                <a:lnTo>
                                  <a:pt x="38061" y="901522"/>
                                </a:lnTo>
                                <a:lnTo>
                                  <a:pt x="39624" y="893762"/>
                                </a:lnTo>
                                <a:close/>
                              </a:path>
                              <a:path w="40005" h="1132205">
                                <a:moveTo>
                                  <a:pt x="39624" y="675271"/>
                                </a:moveTo>
                                <a:lnTo>
                                  <a:pt x="38061" y="667575"/>
                                </a:lnTo>
                                <a:lnTo>
                                  <a:pt x="33807" y="661276"/>
                                </a:lnTo>
                                <a:lnTo>
                                  <a:pt x="27508" y="657021"/>
                                </a:lnTo>
                                <a:lnTo>
                                  <a:pt x="19812" y="655459"/>
                                </a:lnTo>
                                <a:lnTo>
                                  <a:pt x="12103" y="657021"/>
                                </a:lnTo>
                                <a:lnTo>
                                  <a:pt x="5803" y="661276"/>
                                </a:lnTo>
                                <a:lnTo>
                                  <a:pt x="1549" y="667575"/>
                                </a:lnTo>
                                <a:lnTo>
                                  <a:pt x="0" y="675271"/>
                                </a:lnTo>
                                <a:lnTo>
                                  <a:pt x="1549" y="683031"/>
                                </a:lnTo>
                                <a:lnTo>
                                  <a:pt x="5803" y="689330"/>
                                </a:lnTo>
                                <a:lnTo>
                                  <a:pt x="12103" y="693547"/>
                                </a:lnTo>
                                <a:lnTo>
                                  <a:pt x="19812" y="695083"/>
                                </a:lnTo>
                                <a:lnTo>
                                  <a:pt x="27508" y="693547"/>
                                </a:lnTo>
                                <a:lnTo>
                                  <a:pt x="33807" y="689330"/>
                                </a:lnTo>
                                <a:lnTo>
                                  <a:pt x="38061" y="683031"/>
                                </a:lnTo>
                                <a:lnTo>
                                  <a:pt x="39624" y="675271"/>
                                </a:lnTo>
                                <a:close/>
                              </a:path>
                              <a:path w="40005" h="1132205">
                                <a:moveTo>
                                  <a:pt x="39624" y="456793"/>
                                </a:moveTo>
                                <a:lnTo>
                                  <a:pt x="38061" y="449097"/>
                                </a:lnTo>
                                <a:lnTo>
                                  <a:pt x="33807" y="442798"/>
                                </a:lnTo>
                                <a:lnTo>
                                  <a:pt x="27508" y="438543"/>
                                </a:lnTo>
                                <a:lnTo>
                                  <a:pt x="19812" y="436981"/>
                                </a:lnTo>
                                <a:lnTo>
                                  <a:pt x="12103" y="438543"/>
                                </a:lnTo>
                                <a:lnTo>
                                  <a:pt x="5803" y="442798"/>
                                </a:lnTo>
                                <a:lnTo>
                                  <a:pt x="1549" y="449097"/>
                                </a:lnTo>
                                <a:lnTo>
                                  <a:pt x="0" y="456793"/>
                                </a:lnTo>
                                <a:lnTo>
                                  <a:pt x="1549" y="464553"/>
                                </a:lnTo>
                                <a:lnTo>
                                  <a:pt x="5803" y="470852"/>
                                </a:lnTo>
                                <a:lnTo>
                                  <a:pt x="12103" y="475068"/>
                                </a:lnTo>
                                <a:lnTo>
                                  <a:pt x="19812" y="476605"/>
                                </a:lnTo>
                                <a:lnTo>
                                  <a:pt x="27508" y="475068"/>
                                </a:lnTo>
                                <a:lnTo>
                                  <a:pt x="33807" y="470852"/>
                                </a:lnTo>
                                <a:lnTo>
                                  <a:pt x="38061" y="464553"/>
                                </a:lnTo>
                                <a:lnTo>
                                  <a:pt x="39624" y="456793"/>
                                </a:lnTo>
                                <a:close/>
                              </a:path>
                              <a:path w="40005" h="1132205">
                                <a:moveTo>
                                  <a:pt x="39624" y="238302"/>
                                </a:moveTo>
                                <a:lnTo>
                                  <a:pt x="38061" y="230606"/>
                                </a:lnTo>
                                <a:lnTo>
                                  <a:pt x="33807" y="224307"/>
                                </a:lnTo>
                                <a:lnTo>
                                  <a:pt x="27508" y="220052"/>
                                </a:lnTo>
                                <a:lnTo>
                                  <a:pt x="19812" y="218490"/>
                                </a:lnTo>
                                <a:lnTo>
                                  <a:pt x="12103" y="220052"/>
                                </a:lnTo>
                                <a:lnTo>
                                  <a:pt x="5803" y="224307"/>
                                </a:lnTo>
                                <a:lnTo>
                                  <a:pt x="1549" y="230606"/>
                                </a:lnTo>
                                <a:lnTo>
                                  <a:pt x="0" y="238302"/>
                                </a:lnTo>
                                <a:lnTo>
                                  <a:pt x="1549" y="246062"/>
                                </a:lnTo>
                                <a:lnTo>
                                  <a:pt x="5803" y="252361"/>
                                </a:lnTo>
                                <a:lnTo>
                                  <a:pt x="12103" y="256578"/>
                                </a:lnTo>
                                <a:lnTo>
                                  <a:pt x="19812" y="258114"/>
                                </a:lnTo>
                                <a:lnTo>
                                  <a:pt x="27508" y="256578"/>
                                </a:lnTo>
                                <a:lnTo>
                                  <a:pt x="33807" y="252361"/>
                                </a:lnTo>
                                <a:lnTo>
                                  <a:pt x="38061" y="246062"/>
                                </a:lnTo>
                                <a:lnTo>
                                  <a:pt x="39624" y="238302"/>
                                </a:lnTo>
                                <a:close/>
                              </a:path>
                              <a:path w="40005" h="1132205">
                                <a:moveTo>
                                  <a:pt x="39624" y="19812"/>
                                </a:moveTo>
                                <a:lnTo>
                                  <a:pt x="38061" y="12115"/>
                                </a:lnTo>
                                <a:lnTo>
                                  <a:pt x="33807" y="5816"/>
                                </a:lnTo>
                                <a:lnTo>
                                  <a:pt x="27508" y="1562"/>
                                </a:lnTo>
                                <a:lnTo>
                                  <a:pt x="19812" y="0"/>
                                </a:lnTo>
                                <a:lnTo>
                                  <a:pt x="12103" y="1562"/>
                                </a:lnTo>
                                <a:lnTo>
                                  <a:pt x="5803" y="5816"/>
                                </a:lnTo>
                                <a:lnTo>
                                  <a:pt x="1549" y="12115"/>
                                </a:lnTo>
                                <a:lnTo>
                                  <a:pt x="0" y="19812"/>
                                </a:lnTo>
                                <a:lnTo>
                                  <a:pt x="1549" y="27571"/>
                                </a:lnTo>
                                <a:lnTo>
                                  <a:pt x="5803" y="33870"/>
                                </a:lnTo>
                                <a:lnTo>
                                  <a:pt x="12103" y="38087"/>
                                </a:lnTo>
                                <a:lnTo>
                                  <a:pt x="19812" y="39624"/>
                                </a:lnTo>
                                <a:lnTo>
                                  <a:pt x="27508" y="38087"/>
                                </a:lnTo>
                                <a:lnTo>
                                  <a:pt x="33807" y="33870"/>
                                </a:lnTo>
                                <a:lnTo>
                                  <a:pt x="38061" y="27571"/>
                                </a:lnTo>
                                <a:lnTo>
                                  <a:pt x="39624" y="19812"/>
                                </a:lnTo>
                                <a:close/>
                              </a:path>
                            </a:pathLst>
                          </a:custGeom>
                          <a:solidFill>
                            <a:srgbClr val="54BC7F"/>
                          </a:solidFill>
                        </wps:spPr>
                        <wps:bodyPr wrap="square" lIns="0" tIns="0" rIns="0" bIns="0" rtlCol="0">
                          <a:noAutofit/>
                        </wps:bodyPr>
                      </wps:wsp>
                      <wps:wsp>
                        <wps:cNvPr id="552" name="Textbox 552"/>
                        <wps:cNvSpPr txBox="1"/>
                        <wps:spPr>
                          <a:xfrm>
                            <a:off x="0" y="0"/>
                            <a:ext cx="2835275" cy="1922780"/>
                          </a:xfrm>
                          <a:prstGeom prst="rect">
                            <a:avLst/>
                          </a:prstGeom>
                        </wps:spPr>
                        <wps:txbx>
                          <w:txbxContent>
                            <w:p w14:paraId="3A841B17">
                              <w:pPr>
                                <w:spacing w:before="233"/>
                                <w:ind w:left="432" w:right="0" w:firstLine="0"/>
                                <w:jc w:val="left"/>
                                <w:rPr>
                                  <w:sz w:val="22"/>
                                </w:rPr>
                              </w:pPr>
                              <w:r>
                                <w:rPr>
                                  <w:color w:val="54BC7F"/>
                                  <w:sz w:val="22"/>
                                </w:rPr>
                                <w:t>Chen</w:t>
                              </w:r>
                              <w:r>
                                <w:rPr>
                                  <w:color w:val="54BC7F"/>
                                  <w:spacing w:val="1"/>
                                  <w:sz w:val="22"/>
                                </w:rPr>
                                <w:t xml:space="preserve"> </w:t>
                              </w:r>
                              <w:r>
                                <w:rPr>
                                  <w:color w:val="54BC7F"/>
                                  <w:sz w:val="22"/>
                                </w:rPr>
                                <w:t>Lei,</w:t>
                              </w:r>
                              <w:r>
                                <w:rPr>
                                  <w:color w:val="54BC7F"/>
                                  <w:spacing w:val="1"/>
                                  <w:sz w:val="22"/>
                                </w:rPr>
                                <w:t xml:space="preserve"> </w:t>
                              </w:r>
                              <w:r>
                                <w:rPr>
                                  <w:color w:val="54BC7F"/>
                                  <w:spacing w:val="-2"/>
                                  <w:sz w:val="22"/>
                                </w:rPr>
                                <w:t>Wuhan</w:t>
                              </w:r>
                            </w:p>
                            <w:p w14:paraId="77A3ACB7">
                              <w:pPr>
                                <w:spacing w:before="8" w:line="240" w:lineRule="auto"/>
                                <w:rPr>
                                  <w:sz w:val="30"/>
                                </w:rPr>
                              </w:pPr>
                            </w:p>
                            <w:p w14:paraId="363EB5BB">
                              <w:pPr>
                                <w:spacing w:before="0"/>
                                <w:ind w:left="494" w:right="0" w:firstLine="0"/>
                                <w:jc w:val="left"/>
                                <w:rPr>
                                  <w:sz w:val="22"/>
                                </w:rPr>
                              </w:pPr>
                              <w:r>
                                <w:rPr>
                                  <w:color w:val="231F20"/>
                                  <w:sz w:val="22"/>
                                </w:rPr>
                                <w:t>senior</w:t>
                              </w:r>
                              <w:r>
                                <w:rPr>
                                  <w:color w:val="231F20"/>
                                  <w:spacing w:val="-6"/>
                                  <w:sz w:val="22"/>
                                </w:rPr>
                                <w:t xml:space="preserve"> </w:t>
                              </w:r>
                              <w:r>
                                <w:rPr>
                                  <w:color w:val="231F20"/>
                                  <w:spacing w:val="-2"/>
                                  <w:sz w:val="22"/>
                                </w:rPr>
                                <w:t>teacher</w:t>
                              </w:r>
                            </w:p>
                            <w:p w14:paraId="19499DB0">
                              <w:pPr>
                                <w:spacing w:before="91" w:line="326" w:lineRule="auto"/>
                                <w:ind w:left="494" w:right="599" w:firstLine="0"/>
                                <w:jc w:val="left"/>
                                <w:rPr>
                                  <w:sz w:val="22"/>
                                </w:rPr>
                              </w:pPr>
                              <w:r>
                                <w:rPr>
                                  <w:color w:val="231F20"/>
                                  <w:sz w:val="22"/>
                                </w:rPr>
                                <w:t>takes photos of old buildings</w:t>
                              </w:r>
                              <w:r>
                                <w:rPr>
                                  <w:color w:val="231F20"/>
                                  <w:spacing w:val="40"/>
                                  <w:sz w:val="22"/>
                                </w:rPr>
                                <w:t xml:space="preserve"> </w:t>
                              </w:r>
                              <w:r>
                                <w:rPr>
                                  <w:color w:val="231F20"/>
                                  <w:sz w:val="22"/>
                                </w:rPr>
                                <w:t>wants</w:t>
                              </w:r>
                              <w:r>
                                <w:rPr>
                                  <w:color w:val="231F20"/>
                                  <w:spacing w:val="-3"/>
                                  <w:sz w:val="22"/>
                                </w:rPr>
                                <w:t xml:space="preserve"> </w:t>
                              </w:r>
                              <w:r>
                                <w:rPr>
                                  <w:color w:val="231F20"/>
                                  <w:sz w:val="22"/>
                                </w:rPr>
                                <w:t>to</w:t>
                              </w:r>
                              <w:r>
                                <w:rPr>
                                  <w:color w:val="231F20"/>
                                  <w:spacing w:val="-3"/>
                                  <w:sz w:val="22"/>
                                </w:rPr>
                                <w:t xml:space="preserve"> </w:t>
                              </w:r>
                              <w:r>
                                <w:rPr>
                                  <w:color w:val="231F20"/>
                                  <w:sz w:val="22"/>
                                </w:rPr>
                                <w:t>preserve</w:t>
                              </w:r>
                              <w:r>
                                <w:rPr>
                                  <w:color w:val="231F20"/>
                                  <w:spacing w:val="-3"/>
                                  <w:sz w:val="22"/>
                                </w:rPr>
                                <w:t xml:space="preserve"> </w:t>
                              </w:r>
                              <w:r>
                                <w:rPr>
                                  <w:color w:val="231F20"/>
                                  <w:sz w:val="22"/>
                                </w:rPr>
                                <w:t>cultural</w:t>
                              </w:r>
                              <w:r>
                                <w:rPr>
                                  <w:color w:val="231F20"/>
                                  <w:spacing w:val="-3"/>
                                  <w:sz w:val="22"/>
                                </w:rPr>
                                <w:t xml:space="preserve"> </w:t>
                              </w:r>
                              <w:r>
                                <w:rPr>
                                  <w:color w:val="231F20"/>
                                  <w:sz w:val="22"/>
                                </w:rPr>
                                <w:t>heritage interviews old people</w:t>
                              </w:r>
                            </w:p>
                            <w:p w14:paraId="1AD7CBD6">
                              <w:pPr>
                                <w:spacing w:before="1"/>
                                <w:ind w:left="494" w:right="0" w:firstLine="0"/>
                                <w:jc w:val="left"/>
                                <w:rPr>
                                  <w:sz w:val="22"/>
                                </w:rPr>
                              </w:pPr>
                              <w:r>
                                <w:rPr>
                                  <w:color w:val="231F20"/>
                                  <w:sz w:val="22"/>
                                </w:rPr>
                                <w:t>writes</w:t>
                              </w:r>
                              <w:r>
                                <w:rPr>
                                  <w:color w:val="231F20"/>
                                  <w:spacing w:val="8"/>
                                  <w:sz w:val="22"/>
                                </w:rPr>
                                <w:t xml:space="preserve"> </w:t>
                              </w:r>
                              <w:r>
                                <w:rPr>
                                  <w:color w:val="231F20"/>
                                  <w:sz w:val="22"/>
                                </w:rPr>
                                <w:t>about</w:t>
                              </w:r>
                              <w:r>
                                <w:rPr>
                                  <w:color w:val="231F20"/>
                                  <w:spacing w:val="9"/>
                                  <w:sz w:val="22"/>
                                </w:rPr>
                                <w:t xml:space="preserve"> </w:t>
                              </w:r>
                              <w:r>
                                <w:rPr>
                                  <w:color w:val="231F20"/>
                                  <w:sz w:val="22"/>
                                </w:rPr>
                                <w:t>the</w:t>
                              </w:r>
                              <w:r>
                                <w:rPr>
                                  <w:color w:val="231F20"/>
                                  <w:spacing w:val="8"/>
                                  <w:sz w:val="22"/>
                                </w:rPr>
                                <w:t xml:space="preserve"> </w:t>
                              </w:r>
                              <w:r>
                                <w:rPr>
                                  <w:color w:val="231F20"/>
                                  <w:spacing w:val="-2"/>
                                  <w:sz w:val="22"/>
                                </w:rPr>
                                <w:t>buildings</w:t>
                              </w:r>
                            </w:p>
                            <w:p w14:paraId="6C519561">
                              <w:pPr>
                                <w:spacing w:before="91"/>
                                <w:ind w:left="494" w:right="0" w:firstLine="0"/>
                                <w:jc w:val="left"/>
                                <w:rPr>
                                  <w:sz w:val="22"/>
                                </w:rPr>
                              </w:pPr>
                              <w:r>
                                <w:rPr>
                                  <w:color w:val="231F20"/>
                                  <w:sz w:val="22"/>
                                </w:rPr>
                                <w:t>visits</w:t>
                              </w:r>
                              <w:r>
                                <w:rPr>
                                  <w:color w:val="231F20"/>
                                  <w:spacing w:val="10"/>
                                  <w:sz w:val="22"/>
                                </w:rPr>
                                <w:t xml:space="preserve"> </w:t>
                              </w:r>
                              <w:r>
                                <w:rPr>
                                  <w:color w:val="231F20"/>
                                  <w:sz w:val="22"/>
                                </w:rPr>
                                <w:t>schools</w:t>
                              </w:r>
                              <w:r>
                                <w:rPr>
                                  <w:color w:val="231F20"/>
                                  <w:spacing w:val="10"/>
                                  <w:sz w:val="22"/>
                                </w:rPr>
                                <w:t xml:space="preserve"> </w:t>
                              </w:r>
                              <w:r>
                                <w:rPr>
                                  <w:color w:val="231F20"/>
                                  <w:sz w:val="22"/>
                                </w:rPr>
                                <w:t>to</w:t>
                              </w:r>
                              <w:r>
                                <w:rPr>
                                  <w:color w:val="231F20"/>
                                  <w:spacing w:val="10"/>
                                  <w:sz w:val="22"/>
                                </w:rPr>
                                <w:t xml:space="preserve"> </w:t>
                              </w:r>
                              <w:r>
                                <w:rPr>
                                  <w:color w:val="231F20"/>
                                  <w:sz w:val="22"/>
                                </w:rPr>
                                <w:t>tell</w:t>
                              </w:r>
                              <w:r>
                                <w:rPr>
                                  <w:color w:val="231F20"/>
                                  <w:spacing w:val="10"/>
                                  <w:sz w:val="22"/>
                                </w:rPr>
                                <w:t xml:space="preserve"> </w:t>
                              </w:r>
                              <w:r>
                                <w:rPr>
                                  <w:color w:val="231F20"/>
                                  <w:sz w:val="22"/>
                                </w:rPr>
                                <w:t>students</w:t>
                              </w:r>
                              <w:r>
                                <w:rPr>
                                  <w:color w:val="231F20"/>
                                  <w:spacing w:val="11"/>
                                  <w:sz w:val="22"/>
                                </w:rPr>
                                <w:t xml:space="preserve"> </w:t>
                              </w:r>
                              <w:r>
                                <w:rPr>
                                  <w:color w:val="231F20"/>
                                  <w:sz w:val="22"/>
                                </w:rPr>
                                <w:t>about</w:t>
                              </w:r>
                              <w:r>
                                <w:rPr>
                                  <w:color w:val="231F20"/>
                                  <w:spacing w:val="10"/>
                                  <w:sz w:val="22"/>
                                </w:rPr>
                                <w:t xml:space="preserve"> </w:t>
                              </w:r>
                              <w:r>
                                <w:rPr>
                                  <w:color w:val="231F20"/>
                                  <w:spacing w:val="-10"/>
                                  <w:sz w:val="22"/>
                                </w:rPr>
                                <w:t>…</w:t>
                              </w:r>
                            </w:p>
                          </w:txbxContent>
                        </wps:txbx>
                        <wps:bodyPr wrap="square" lIns="0" tIns="0" rIns="0" bIns="0" rtlCol="0">
                          <a:noAutofit/>
                        </wps:bodyPr>
                      </wps:wsp>
                    </wpg:wgp>
                  </a:graphicData>
                </a:graphic>
              </wp:anchor>
            </w:drawing>
          </mc:Choice>
          <mc:Fallback>
            <w:pict>
              <v:group id="Group 544" o:spid="_x0000_s1026" o:spt="203" style="position:absolute;left:0pt;margin-left:83.3pt;margin-top:12pt;height:151.4pt;width:223.25pt;mso-position-horizontal-relative:page;mso-wrap-distance-bottom:0pt;mso-wrap-distance-top:0pt;z-index:-251394048;mso-width-relative:page;mso-height-relative:page;" coordsize="2835275,1922780" o:gfxdata="UEsDBAoAAAAAAIdO4kAAAAAAAAAAAAAAAAAEAAAAZHJzL1BLAwQUAAAACACHTuJAbq/mM9kAAAAK&#10;AQAADwAAAGRycy9kb3ducmV2LnhtbE2PQUvDQBCF74L/YRnBm91sokuJ2RQp6qkItoJ4mybTJDS7&#10;G7LbpP33jid7fMzHm+8Vq7PtxURj6LwzoBYJCHKVrzvXGPjavT0sQYSIrsbeOzJwoQCr8vamwLz2&#10;s/ukaRsbwSUu5GigjXHIpQxVSxbDwg/k+Hbwo8XIcWxkPeLM5baXaZJoabFz/KHFgdYtVcftyRp4&#10;n3F+ydTrtDke1pef3dPH90aRMfd3KnkGEekc/2H402d1KNlp70+uDqLnrLVm1ED6yJsY0CpTIPYG&#10;slQvQZaFvJ5Q/gJQSwMEFAAAAAgAh07iQLq3eYojCAAAwT0AAA4AAABkcnMvZTJvRG9jLnhtbO1b&#10;bY+cNhD+Xqn/AfG9WWzzuspd1OQuUaWqjZT0B3As+yKxQIG73fz7jm3GZtlb7G2vaZXw5czC3DB+&#10;Zp7x2/D6zXFfOE950+6q8sYlrzzXycusWu3KzY37x+f3P8Wu03ZpuUqLqsxv3C956765/fGH14d6&#10;mdNqWxWrvHFASdkuD/WNu+26erlYtNk236ftq6rOS3i4rpp92sHPZrNYNekBtO+LBfW8cHGomlXd&#10;VFnetnD3Tj50e42NjcJqvd5l+V2VPe7zspNam7xIO+hSu93VrXsrrF2v86z7fb1u884pblzoaSf+&#10;wkvg+oH/Xdy+TpebJq23u6w3IbUxYdSnfbor4aVK1V3apc5jsztTtd9lTdVW6+5VVu0XsiMCEegF&#10;8UbYfGiqx1r0ZbM8bGoFOjhqhPrfVpv99vSxcXarGzfwfdcp0z24XLzX4TcAnkO9WYLUh6b+VH9s&#10;+hsb+Yv3+Lhu9ryFvjhHAewXBWx+7JwMbtKYBTQKXCeDZyShNIp76LMt+Ofs/7LtveE/F/jiBbdP&#10;mXOoIShbjVT7z5D6tE3rXDig5RgopKAniJSMnMAPJFZCTgHVLlvA7BmUQgYqAAveihBUSEWhTwJE&#10;Ko4YDQRSqr/pMntsuw95JUBPn35tOxnDK7xKt3iVHUu8bIAJnAOF4EDnOsCBRnDgQRpQpx3/P24r&#10;v3QO4DW0ZQtO603hz/fVU/65EpIddx0NE0r8UHQIjdUyRTmUjSAFJCeS+BzbWuhkHosgEfFwIVRg&#10;BAigCLZSNPE8IiTFBYBxUVKo4jql9ilRyA8gJ601y5HYI9QnHEnzy0ns0yiJJoVVn0gM8cCmhQdY&#10;xRFJkmRStfYA9ymhbFJ66Fsr+YixKJKxAPJGayArBCRg0tMWfYWYZB6VEWQDpIxhyGw8kiy8NJQ3&#10;e39ojTmmhn01xiodAmmiwNBLyEAkSVZUbS4DkxNbRKgiO0TrMJ20VbFbvd8VBSd322we3hWN85RC&#10;3rhn9/49hspADNIvJjl+9VCtvkCWPMCAeuO2fz6mTe46xS8l5GE++uJFgxcPeNF0xbtKjNH81WX1&#10;82NXrXc8tYk3SL39D0jwfFj6KpkeInmc6UNOGP56GBG+s0yvcwdG2aU8P8hJpuBVuc7IiTl/w2ir&#10;fWCVjwdjs5X8MO3M+ftk7vLf5G/M43Kyo72PDMTn1+T5ouTzO0IjTyxaBvl8lPYpI+8pvulErG7a&#10;7i5tt3J4EI/URKLP03Lu+00OC9H5sCDmaNbDAgt8wJXPSqgfhGLmmC7nRQAG87wIgEyvBsZ5EXAa&#10;F8Np97wIgAX7xWU44nbN4HCS5udFAGyMwUbEeBEQX7UI+Oay/fk0ZF4I9HNFpNxoc2rO4afAzDlc&#10;bouOUBks13DajRLYzguB/9H+EOxEjocGsf1qvRCIYKNbLgT8OPQoH1bmhYDe6p8XAvNC4PKZyjyI&#10;XDuIvNBC4O7+/v6u3+8ZrBe+8dMAOIodZ3t5Ovv9Zvt5ISAOFucTXZi19NsQ84kuztSxRWAGR+Om&#10;Q7GpE91TtecMxOfX5Pr5RMCyJutCSVAAJSijhQDcuuagmLKAMVnIEnpxwEZLAd/zPCwLIoxS+MEP&#10;x7EM6vQc/18tC+ot2fLSHGkIX7Lo/Z9+yp6EtC+7gGNbCiUe0lwth2Hay8ceHIOIMg3i+UFgKHlh&#10;sQdnMDz3eklMDdJwcOf1xUReAuajLWgBttISksSEom7qm8p6KAF9vSVG3UGshY1mk8DvC10sEJFr&#10;SHKCNfYL275/Wi0UY5FpMLTBhIZQLdR7ETVi22vWWBDmBVRskl4uiNI4Qxx5IQY06sRW6h740EI3&#10;0/FhYTcIq9gzQ8IuRDbae5Z2dUXdtdSJExaFiLmZOTHsIISiPOUi6BqYGGrQwmmWacxjPqijIdhR&#10;bMe0gbKyRFUtohC240ix0Kxi0MJkxRkLLCRlTjBGK7HtrUXGJB4J6DQMytjEi2JqKAlUfEkIhX2g&#10;aXIpuiSEBZGozb3oZu05C806Jixs1lyxAENT5VmUX5ApYQQFxoi2mSkhyEM9shyS0NnYSqdrVMIQ&#10;KiWmaaXxDoPIM7ldeTIMoHB4ulyTqBix0KyCz8JkxRQLLCRTTjBGsLAdMSWMoQIM/YEy2EpZbSwE&#10;B5ve7R6gkMBhmi1TQshD8fQAN/CcWfMgJsw2a6ZYgKGZ8izKL8gUKDeJEsTEzBTfTzxDsbJGxefr&#10;4OlRX+Ptszjw0RAMDWz7cFJM8VkI15OE1TFioVkFn4XJiikWWEimnGCMXcJ2xBQ/hNnuNAza2AhW&#10;BtPjzwAFmPWG087QU10/CkO1pEBLsZUWDzxn1jyICbPNmikWYGimPIvyCzKFMkhiiLaZKZR5MP2a&#10;DFGNCqU+gxXM1ACk8YbVHsymJ4W1JylUxCS22dRCswo+C5MVUyywkEw5wRjjDdsRU6gP+E7DoI0N&#10;KJNldRfnSJopNICx1ZYpNIgJsZ19WWgexITZZs0UCzA0U55F+QWZIqPPeoFPCbGdewHY05TSLCGB&#10;ITg0R2zpYVSp4s1op6IGhJ2h95IZQ0yRENiOiQGT2emxUdkJ0QbHzVNpR9MCgi2eTlEaURlrU3q1&#10;o8x6NSfM9g4oYYRBM+I5dM8IAanj+i9lAv/tu+h9D/F3dDYGW2ZyA/QzlDE/VEcnkEPW4GzM6Y5v&#10;KzjPFrHK71/4OlISQITpoBbiwjek4CT8BJXXpPMvIx1+Ad83wjePor4dt0O5P3uRsxL17vhwhPDl&#10;Vn29j5jEx6vwZa/YyO2/QuafDg9/C0v1l9e3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CgAAW0NvbnRlbnRfVHlwZXNdLnhtbFBLAQIUAAoA&#10;AAAAAIdO4kAAAAAAAAAAAAAAAAAGAAAAAAAAAAAAEAAAAHcJAABfcmVscy9QSwECFAAUAAAACACH&#10;TuJAihRmPNEAAACUAQAACwAAAAAAAAABACAAAACbCQAAX3JlbHMvLnJlbHNQSwECFAAKAAAAAACH&#10;TuJAAAAAAAAAAAAAAAAABAAAAAAAAAAAABAAAAAAAAAAZHJzL1BLAQIUABQAAAAIAIdO4kBur+Yz&#10;2QAAAAoBAAAPAAAAAAAAAAEAIAAAACIAAABkcnMvZG93bnJldi54bWxQSwECFAAUAAAACACHTuJA&#10;urd5iiMIAADBPQAADgAAAAAAAAABACAAAAAoAQAAZHJzL2Uyb0RvYy54bWxQSwUGAAAAAAYABgBZ&#10;AQAAvQsAAAAA&#10;">
                <o:lock v:ext="edit" aspectratio="f"/>
                <v:shape id="Graphic 545" o:spid="_x0000_s1026" o:spt="100" style="position:absolute;left:635;top:635;height:1873250;width:2764155;" fillcolor="#E3E4E3" filled="t" stroked="f" coordsize="2764155,1873250" o:gfxdata="UEsDBAoAAAAAAIdO4kAAAAAAAAAAAAAAAAAEAAAAZHJzL1BLAwQUAAAACACHTuJAB1+I0r0AAADc&#10;AAAADwAAAGRycy9kb3ducmV2LnhtbEWPwWrDMBBE74X8g9hAb43kYJviRsmhONQECm3aD1isjW1q&#10;rYykxunfR4VAjsPMvGE2u4sdxZl8GBxryFYKBHHrzMCdhu+v/dMziBCRDY6OScMfBdhtFw8brIyb&#10;+ZPOx9iJBOFQoYY+xqmSMrQ9WQwrNxEn7+S8xZik76TxOCe4HeVaqVJaHDgt9DjRa0/tz/HXaqgP&#10;dfn2gafyffZeWcTctk2u9eMyUy8gIl3iPXxrN0ZDkRfwfyYdAb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X4jSvQAA&#10;ANwAAAAPAAAAAAAAAAEAIAAAACIAAABkcnMvZG93bnJldi54bWxQSwECFAAUAAAACACHTuJAMy8F&#10;njsAAAA5AAAAEAAAAAAAAAABACAAAAAMAQAAZHJzL3NoYXBleG1sLnhtbFBLBQYAAAAABgAGAFsB&#10;AAC2AwAAAAA=&#10;" path="m2692146,0l72009,0,30378,1125,9001,9001,1125,30378,0,72009,0,1801241,1125,1842797,9001,1864137,30378,1871999,72009,1873123,2692146,1873123,2733776,1871999,2755153,1864137,2763029,1842797,2764154,1801241,2764154,72009,2763029,30378,2755153,9001,2733776,1125,2692146,0xe">
                  <v:fill on="t" focussize="0,0"/>
                  <v:stroke on="f"/>
                  <v:imagedata o:title=""/>
                  <o:lock v:ext="edit" aspectratio="f"/>
                  <v:textbox inset="0mm,0mm,0mm,0mm"/>
                </v:shape>
                <v:shape id="Graphic 546" o:spid="_x0000_s1026" o:spt="100" style="position:absolute;left:635;top:635;height:1873250;width:2764155;" filled="f" stroked="t" coordsize="2764155,1873250" o:gfxdata="UEsDBAoAAAAAAIdO4kAAAAAAAAAAAAAAAAAEAAAAZHJzL1BLAwQUAAAACACHTuJAZAocRr0AAADc&#10;AAAADwAAAGRycy9kb3ducmV2LnhtbEWPzWrDMBCE74G+g9hCbrHk0pjgRPahkNJr4jaQ22Jt/VNr&#10;ZSw1dt6+KhR6HGbmG+ZQLnYQN5p851hDmigQxLUzHTca3qvjZgfCB2SDg2PScCcPZfGwOmBu3Mwn&#10;up1DIyKEfY4a2hDGXEpft2TRJ24kjt6nmyyGKKdGmgnnCLeDfFIqkxY7jgstjvTSUv11/rYaOrzs&#10;qpDZ6+ljrFTfvw71lo9arx9TtQcRaAn/4b/2m9Gwfc7g90w8Ar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ChxGvQAA&#10;ANwAAAAPAAAAAAAAAAEAIAAAACIAAABkcnMvZG93bnJldi54bWxQSwECFAAUAAAACACHTuJAMy8F&#10;njsAAAA5AAAAEAAAAAAAAAABACAAAAAMAQAAZHJzL3NoYXBleG1sLnhtbFBLBQYAAAAABgAGAFsB&#10;AAC2AwAAAAA=&#10;" path="m72009,0l30378,1125,9001,9001,1125,30378,0,72009,0,1801241,1125,1842797,9001,1864137,30378,1871999,72009,1873123,2692146,1873123,2733776,1871999,2755153,1864137,2763029,1842797,2764154,1801241,2764154,72009,2763029,30378,2755153,9001,2733776,1125,2692146,0,72009,0xe">
                  <v:fill on="f" focussize="0,0"/>
                  <v:stroke weight="0.1pt" color="#231F20" joinstyle="round"/>
                  <v:imagedata o:title=""/>
                  <o:lock v:ext="edit" aspectratio="f"/>
                  <v:textbox inset="0mm,0mm,0mm,0mm"/>
                </v:shape>
                <v:shape id="Graphic 547" o:spid="_x0000_s1026" o:spt="100" style="position:absolute;left:35420;top:24561;height:1873250;width:2764155;" fillcolor="#E3E4E3" filled="t" stroked="f" coordsize="2764155,1873250" o:gfxdata="UEsDBAoAAAAAAIdO4kAAAAAAAAAAAAAAAAAEAAAAZHJzL1BLAwQUAAAACACHTuJAmMGzPrwAAADc&#10;AAAADwAAAGRycy9kb3ducmV2LnhtbEWP0WoCMRRE3wv+Q7iCbzWxrFtZjT6IogiFVv2Ay+a6u7i5&#10;WZLU1b83QqGPw8ycYRaru23FjXxoHGuYjBUI4tKZhisN59P2fQYiRGSDrWPS8KAAq+XgbYGFcT3/&#10;0O0YK5EgHArUUMfYFVKGsiaLYew64uRdnLcYk/SVNB77BLet/FAqlxYbTgs1drSuqbwef62GzWGT&#10;777xkn/13iuLmNlyn2k9Gk7UHESke/wP/7X3RsM0+4TXmXQE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Bsz68AAAA&#10;3AAAAA8AAAAAAAAAAQAgAAAAIgAAAGRycy9kb3ducmV2LnhtbFBLAQIUABQAAAAIAIdO4kAzLwWe&#10;OwAAADkAAAAQAAAAAAAAAAEAIAAAAAsBAABkcnMvc2hhcGV4bWwueG1sUEsFBgAAAAAGAAYAWwEA&#10;ALUDAAAAAA==&#10;" path="m2692146,0l72009,0,30378,1125,9001,9001,1125,30378,0,72009,0,1801241,1125,1842797,9001,1864137,30378,1871999,72009,1873123,2692146,1873123,2733776,1871999,2755153,1864137,2763029,1842797,2764154,1801241,2764154,72009,2763029,30378,2755153,9001,2733776,1125,2692146,0xe">
                  <v:fill on="t" focussize="0,0"/>
                  <v:stroke on="f"/>
                  <v:imagedata o:title=""/>
                  <o:lock v:ext="edit" aspectratio="f"/>
                  <v:textbox inset="0mm,0mm,0mm,0mm"/>
                </v:shape>
                <v:shape id="Graphic 548" o:spid="_x0000_s1026" o:spt="100" style="position:absolute;left:35420;top:24561;height:1873250;width:2764155;" filled="f" stroked="t" coordsize="2764155,1873250" o:gfxdata="UEsDBAoAAAAAAIdO4kAAAAAAAAAAAAAAAAAEAAAAZHJzL1BLAwQUAAAACACHTuJAetktr7YAAADc&#10;AAAADwAAAGRycy9kb3ducmV2LnhtbEVPuwrCMBTdBf8hXMHNJoqKVKODoLhqVXC7NNe22tyUJr7+&#10;3gyC4+G8F6u3rcWTWl851jBMFAji3JmKCw3HbDOYgfAB2WDtmDR8yMNq2e0sMDXuxXt6HkIhYgj7&#10;FDWUITSplD4vyaJPXEMcuatrLYYI20KaFl8x3NZypNRUWqw4NpTY0Lqk/H54WA0VnmdZmNrL/tRk&#10;6nbb1vmEN1r3e0M1BxHoHf7in3tnNEzGcW08E4+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rZLa+2AAAA3AAAAA8A&#10;AAAAAAAAAQAgAAAAIgAAAGRycy9kb3ducmV2LnhtbFBLAQIUABQAAAAIAIdO4kAzLwWeOwAAADkA&#10;AAAQAAAAAAAAAAEAIAAAAAUBAABkcnMvc2hhcGV4bWwueG1sUEsFBgAAAAAGAAYAWwEAAK8DAAAA&#10;AA==&#10;" path="m72009,0l30378,1125,9001,9001,1125,30378,0,72009,0,1801241,1125,1842797,9001,1864137,30378,1871999,72009,1873123,2692146,1873123,2733776,1871999,2755153,1864137,2763029,1842797,2764154,1801241,2764154,72009,2763029,30378,2755153,9001,2733776,1125,2692146,0,72009,0xe">
                  <v:fill on="f" focussize="0,0"/>
                  <v:stroke weight="0.1pt" color="#231F20" joinstyle="round"/>
                  <v:imagedata o:title=""/>
                  <o:lock v:ext="edit" aspectratio="f"/>
                  <v:textbox inset="0mm,0mm,0mm,0mm"/>
                </v:shape>
                <v:shape id="Graphic 549" o:spid="_x0000_s1026" o:spt="100" style="position:absolute;left:70370;top:48602;height:1873250;width:2764155;" fillcolor="#EDEEED" filled="t" stroked="f" coordsize="2764155,1873250" o:gfxdata="UEsDBAoAAAAAAIdO4kAAAAAAAAAAAAAAAAAEAAAAZHJzL1BLAwQUAAAACACHTuJAZWkpoL0AAADc&#10;AAAADwAAAGRycy9kb3ducmV2LnhtbEWPT2sCMRTE74V+h/AK3mpWcaWuRg9KW08Vt+L5sXluFjcv&#10;SxL/7LdvCoLHYWZ+wyxWd9uKK/nQOFYwGmYgiCunG64VHH4/3z9AhIissXVMCnoKsFq+viyw0O7G&#10;e7qWsRYJwqFABSbGrpAyVIYshqHriJN3ct5iTNLXUnu8Jbht5TjLptJiw2nBYEdrQ9W5vFgFnvvd&#10;9nQYfx93ucPpl7ls+vxHqcHbKJuDiHSPz/CjvdUK8skM/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aSmgvQAA&#10;ANwAAAAPAAAAAAAAAAEAIAAAACIAAABkcnMvZG93bnJldi54bWxQSwECFAAUAAAACACHTuJAMy8F&#10;njsAAAA5AAAAEAAAAAAAAAABACAAAAAMAQAAZHJzL3NoYXBleG1sLnhtbFBLBQYAAAAABgAGAFsB&#10;AAC2AwAAAAA=&#10;" path="m2692146,0l72009,0,30378,1125,9001,9001,1125,30378,0,72009,0,1801241,1125,1842797,9001,1864137,30378,1871999,72009,1873123,2692146,1873123,2733776,1871999,2755153,1864137,2763029,1842797,2764154,1801241,2764154,72009,2763029,30378,2755153,9001,2733776,1125,2692146,0xe">
                  <v:fill on="t" focussize="0,0"/>
                  <v:stroke on="f"/>
                  <v:imagedata o:title=""/>
                  <o:lock v:ext="edit" aspectratio="f"/>
                  <v:textbox inset="0mm,0mm,0mm,0mm"/>
                </v:shape>
                <v:shape id="Graphic 550" o:spid="_x0000_s1026" o:spt="100" style="position:absolute;left:70370;top:48602;height:1873250;width:2764155;" filled="f" stroked="t" coordsize="2764155,1873250" o:gfxdata="UEsDBAoAAAAAAIdO4kAAAAAAAAAAAAAAAAAEAAAAZHJzL1BLAwQUAAAACACHTuJAAXa3dLUAAADc&#10;AAAADwAAAGRycy9kb3ducmV2LnhtbEVPuwrCMBTdBf8hXMHNJgoVqUYHQXHVquB2aa5ttbkpTXz9&#10;vRkEx8N5L1Zv24gndb52rGGcKBDEhTM1lxqO+WY0A+EDssHGMWn4kIfVst9bYGbci/f0PIRSxBD2&#10;GWqoQmgzKX1RkUWfuJY4clfXWQwRdqU0Hb5iuG3kRKmptFhzbKiwpXVFxf3wsBpqPM/yMLWX/anN&#10;1e22bYqUN1oPB2M1BxHoHf7in3tnNKRpnB/PxCMgl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AXa3dLUAAADcAAAADwAA&#10;AAAAAAABACAAAAAiAAAAZHJzL2Rvd25yZXYueG1sUEsBAhQAFAAAAAgAh07iQDMvBZ47AAAAOQAA&#10;ABAAAAAAAAAAAQAgAAAABAEAAGRycy9zaGFwZXhtbC54bWxQSwUGAAAAAAYABgBbAQAArgMAAAAA&#10;" path="m72009,0l30378,1125,9001,9001,1125,30378,0,72009,0,1801241,1125,1842797,9001,1864137,30378,1871999,72009,1873123,2692146,1873123,2733776,1871999,2755153,1864137,2763029,1842797,2764154,1801241,2764154,72009,2763029,30378,2755153,9001,2733776,1125,2692146,0,72009,0xe">
                  <v:fill on="f" focussize="0,0"/>
                  <v:stroke weight="0.1pt" color="#231F20" joinstyle="round"/>
                  <v:imagedata o:title=""/>
                  <o:lock v:ext="edit" aspectratio="f"/>
                  <v:textbox inset="0mm,0mm,0mm,0mm"/>
                </v:shape>
                <v:shape id="Graphic 551" o:spid="_x0000_s1026" o:spt="100" style="position:absolute;left:235331;top:608532;height:1132205;width:40005;" fillcolor="#54BC7F" filled="t" stroked="f" coordsize="40005,1132205" o:gfxdata="UEsDBAoAAAAAAIdO4kAAAAAAAAAAAAAAAAAEAAAAZHJzL1BLAwQUAAAACACHTuJA5JWccMAAAADc&#10;AAAADwAAAGRycy9kb3ducmV2LnhtbEWPQWvCQBSE7wX/w/IEL0E3KVgkZuNBaRGklKoXb4/sM4nJ&#10;vg3ZrUn767uFgsdhZr5hss1oWnGn3tWWFSSLGARxYXXNpYLz6XW+AuE8ssbWMin4JgebfPKUYart&#10;wJ90P/pSBAi7FBVU3neplK6oyKBb2I44eFfbG/RB9qXUPQ4Bblr5HMcv0mDNYaHCjrYVFc3xyyj4&#10;KPbnQzS65vb2froMbhc1+idSajZN4jUIT6N/hP/be61guUzg70w4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lZxw&#10;wAAAANwAAAAPAAAAAAAAAAEAIAAAACIAAABkcnMvZG93bnJldi54bWxQSwECFAAUAAAACACHTuJA&#10;My8FnjsAAAA5AAAAEAAAAAAAAAABACAAAAAPAQAAZHJzL3NoYXBleG1sLnhtbFBLBQYAAAAABgAG&#10;AFsBAAC5AwAAAAA=&#10;" path="m39624,1112253l38061,1104557,33807,1098257,27508,1094003,19812,1092441,12103,1094003,5803,1098257,1549,1104557,0,1112253,1549,1120013,5803,1126312,12103,1130528,19812,1132065,27508,1130528,33807,1126312,38061,1120013,39624,1112253xem39624,893762l38061,886066,33807,879767,27508,875512,19812,873950,12103,875512,5803,879767,1549,886066,0,893762,1549,901522,5803,907821,12103,912037,19812,913574,27508,912037,33807,907821,38061,901522,39624,893762xem39624,675271l38061,667575,33807,661276,27508,657021,19812,655459,12103,657021,5803,661276,1549,667575,0,675271,1549,683031,5803,689330,12103,693547,19812,695083,27508,693547,33807,689330,38061,683031,39624,675271xem39624,456793l38061,449097,33807,442798,27508,438543,19812,436981,12103,438543,5803,442798,1549,449097,0,456793,1549,464553,5803,470852,12103,475068,19812,476605,27508,475068,33807,470852,38061,464553,39624,456793xem39624,238302l38061,230606,33807,224307,27508,220052,19812,218490,12103,220052,5803,224307,1549,230606,0,238302,1549,246062,5803,252361,12103,256578,19812,258114,27508,256578,33807,252361,38061,246062,39624,238302xem39624,19812l38061,12115,33807,5816,27508,1562,19812,0,12103,1562,5803,5816,1549,12115,0,19812,1549,27571,5803,33870,12103,38087,19812,39624,27508,38087,33807,33870,38061,27571,39624,19812xe">
                  <v:fill on="t" focussize="0,0"/>
                  <v:stroke on="f"/>
                  <v:imagedata o:title=""/>
                  <o:lock v:ext="edit" aspectratio="f"/>
                  <v:textbox inset="0mm,0mm,0mm,0mm"/>
                </v:shape>
                <v:shape id="Textbox 552" o:spid="_x0000_s1026" o:spt="202" type="#_x0000_t202" style="position:absolute;left:0;top:0;height:1922780;width:2835275;" filled="f" stroked="f" coordsize="21600,21600" o:gfxdata="UEsDBAoAAAAAAIdO4kAAAAAAAAAAAAAAAAAEAAAAZHJzL1BLAwQUAAAACACHTuJAMCLuir4AAADc&#10;AAAADwAAAGRycy9kb3ducmV2LnhtbEWPT2sCMRTE7wW/Q3hCbzVRUOpqFBGFQqF0XQ8en5vnbnDz&#10;sm7in377plDwOMzMb5j58uEacaMuWM8ahgMFgrj0xnKlYV9s395BhIhssPFMGn4owHLRe5ljZvyd&#10;c7rtYiUShEOGGuoY20zKUNbkMAx8S5y8k+8cxiS7SpoO7wnuGjlSaiIdWk4LNba0rqk8765Ow+rA&#10;+cZevo7f+Sm3RTFV/Dk5a/3aH6oZiEiP+Az/tz+MhvF4B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Lui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841B17">
                        <w:pPr>
                          <w:spacing w:before="233"/>
                          <w:ind w:left="432" w:right="0" w:firstLine="0"/>
                          <w:jc w:val="left"/>
                          <w:rPr>
                            <w:sz w:val="22"/>
                          </w:rPr>
                        </w:pPr>
                        <w:r>
                          <w:rPr>
                            <w:color w:val="54BC7F"/>
                            <w:sz w:val="22"/>
                          </w:rPr>
                          <w:t>Chen</w:t>
                        </w:r>
                        <w:r>
                          <w:rPr>
                            <w:color w:val="54BC7F"/>
                            <w:spacing w:val="1"/>
                            <w:sz w:val="22"/>
                          </w:rPr>
                          <w:t xml:space="preserve"> </w:t>
                        </w:r>
                        <w:r>
                          <w:rPr>
                            <w:color w:val="54BC7F"/>
                            <w:sz w:val="22"/>
                          </w:rPr>
                          <w:t>Lei,</w:t>
                        </w:r>
                        <w:r>
                          <w:rPr>
                            <w:color w:val="54BC7F"/>
                            <w:spacing w:val="1"/>
                            <w:sz w:val="22"/>
                          </w:rPr>
                          <w:t xml:space="preserve"> </w:t>
                        </w:r>
                        <w:r>
                          <w:rPr>
                            <w:color w:val="54BC7F"/>
                            <w:spacing w:val="-2"/>
                            <w:sz w:val="22"/>
                          </w:rPr>
                          <w:t>Wuhan</w:t>
                        </w:r>
                      </w:p>
                      <w:p w14:paraId="77A3ACB7">
                        <w:pPr>
                          <w:spacing w:before="8" w:line="240" w:lineRule="auto"/>
                          <w:rPr>
                            <w:sz w:val="30"/>
                          </w:rPr>
                        </w:pPr>
                      </w:p>
                      <w:p w14:paraId="363EB5BB">
                        <w:pPr>
                          <w:spacing w:before="0"/>
                          <w:ind w:left="494" w:right="0" w:firstLine="0"/>
                          <w:jc w:val="left"/>
                          <w:rPr>
                            <w:sz w:val="22"/>
                          </w:rPr>
                        </w:pPr>
                        <w:r>
                          <w:rPr>
                            <w:color w:val="231F20"/>
                            <w:sz w:val="22"/>
                          </w:rPr>
                          <w:t>senior</w:t>
                        </w:r>
                        <w:r>
                          <w:rPr>
                            <w:color w:val="231F20"/>
                            <w:spacing w:val="-6"/>
                            <w:sz w:val="22"/>
                          </w:rPr>
                          <w:t xml:space="preserve"> </w:t>
                        </w:r>
                        <w:r>
                          <w:rPr>
                            <w:color w:val="231F20"/>
                            <w:spacing w:val="-2"/>
                            <w:sz w:val="22"/>
                          </w:rPr>
                          <w:t>teacher</w:t>
                        </w:r>
                      </w:p>
                      <w:p w14:paraId="19499DB0">
                        <w:pPr>
                          <w:spacing w:before="91" w:line="326" w:lineRule="auto"/>
                          <w:ind w:left="494" w:right="599" w:firstLine="0"/>
                          <w:jc w:val="left"/>
                          <w:rPr>
                            <w:sz w:val="22"/>
                          </w:rPr>
                        </w:pPr>
                        <w:r>
                          <w:rPr>
                            <w:color w:val="231F20"/>
                            <w:sz w:val="22"/>
                          </w:rPr>
                          <w:t>takes photos of old buildings</w:t>
                        </w:r>
                        <w:r>
                          <w:rPr>
                            <w:color w:val="231F20"/>
                            <w:spacing w:val="40"/>
                            <w:sz w:val="22"/>
                          </w:rPr>
                          <w:t xml:space="preserve"> </w:t>
                        </w:r>
                        <w:r>
                          <w:rPr>
                            <w:color w:val="231F20"/>
                            <w:sz w:val="22"/>
                          </w:rPr>
                          <w:t>wants</w:t>
                        </w:r>
                        <w:r>
                          <w:rPr>
                            <w:color w:val="231F20"/>
                            <w:spacing w:val="-3"/>
                            <w:sz w:val="22"/>
                          </w:rPr>
                          <w:t xml:space="preserve"> </w:t>
                        </w:r>
                        <w:r>
                          <w:rPr>
                            <w:color w:val="231F20"/>
                            <w:sz w:val="22"/>
                          </w:rPr>
                          <w:t>to</w:t>
                        </w:r>
                        <w:r>
                          <w:rPr>
                            <w:color w:val="231F20"/>
                            <w:spacing w:val="-3"/>
                            <w:sz w:val="22"/>
                          </w:rPr>
                          <w:t xml:space="preserve"> </w:t>
                        </w:r>
                        <w:r>
                          <w:rPr>
                            <w:color w:val="231F20"/>
                            <w:sz w:val="22"/>
                          </w:rPr>
                          <w:t>preserve</w:t>
                        </w:r>
                        <w:r>
                          <w:rPr>
                            <w:color w:val="231F20"/>
                            <w:spacing w:val="-3"/>
                            <w:sz w:val="22"/>
                          </w:rPr>
                          <w:t xml:space="preserve"> </w:t>
                        </w:r>
                        <w:r>
                          <w:rPr>
                            <w:color w:val="231F20"/>
                            <w:sz w:val="22"/>
                          </w:rPr>
                          <w:t>cultural</w:t>
                        </w:r>
                        <w:r>
                          <w:rPr>
                            <w:color w:val="231F20"/>
                            <w:spacing w:val="-3"/>
                            <w:sz w:val="22"/>
                          </w:rPr>
                          <w:t xml:space="preserve"> </w:t>
                        </w:r>
                        <w:r>
                          <w:rPr>
                            <w:color w:val="231F20"/>
                            <w:sz w:val="22"/>
                          </w:rPr>
                          <w:t>heritage interviews old people</w:t>
                        </w:r>
                      </w:p>
                      <w:p w14:paraId="1AD7CBD6">
                        <w:pPr>
                          <w:spacing w:before="1"/>
                          <w:ind w:left="494" w:right="0" w:firstLine="0"/>
                          <w:jc w:val="left"/>
                          <w:rPr>
                            <w:sz w:val="22"/>
                          </w:rPr>
                        </w:pPr>
                        <w:r>
                          <w:rPr>
                            <w:color w:val="231F20"/>
                            <w:sz w:val="22"/>
                          </w:rPr>
                          <w:t>writes</w:t>
                        </w:r>
                        <w:r>
                          <w:rPr>
                            <w:color w:val="231F20"/>
                            <w:spacing w:val="8"/>
                            <w:sz w:val="22"/>
                          </w:rPr>
                          <w:t xml:space="preserve"> </w:t>
                        </w:r>
                        <w:r>
                          <w:rPr>
                            <w:color w:val="231F20"/>
                            <w:sz w:val="22"/>
                          </w:rPr>
                          <w:t>about</w:t>
                        </w:r>
                        <w:r>
                          <w:rPr>
                            <w:color w:val="231F20"/>
                            <w:spacing w:val="9"/>
                            <w:sz w:val="22"/>
                          </w:rPr>
                          <w:t xml:space="preserve"> </w:t>
                        </w:r>
                        <w:r>
                          <w:rPr>
                            <w:color w:val="231F20"/>
                            <w:sz w:val="22"/>
                          </w:rPr>
                          <w:t>the</w:t>
                        </w:r>
                        <w:r>
                          <w:rPr>
                            <w:color w:val="231F20"/>
                            <w:spacing w:val="8"/>
                            <w:sz w:val="22"/>
                          </w:rPr>
                          <w:t xml:space="preserve"> </w:t>
                        </w:r>
                        <w:r>
                          <w:rPr>
                            <w:color w:val="231F20"/>
                            <w:spacing w:val="-2"/>
                            <w:sz w:val="22"/>
                          </w:rPr>
                          <w:t>buildings</w:t>
                        </w:r>
                      </w:p>
                      <w:p w14:paraId="6C519561">
                        <w:pPr>
                          <w:spacing w:before="91"/>
                          <w:ind w:left="494" w:right="0" w:firstLine="0"/>
                          <w:jc w:val="left"/>
                          <w:rPr>
                            <w:sz w:val="22"/>
                          </w:rPr>
                        </w:pPr>
                        <w:r>
                          <w:rPr>
                            <w:color w:val="231F20"/>
                            <w:sz w:val="22"/>
                          </w:rPr>
                          <w:t>visits</w:t>
                        </w:r>
                        <w:r>
                          <w:rPr>
                            <w:color w:val="231F20"/>
                            <w:spacing w:val="10"/>
                            <w:sz w:val="22"/>
                          </w:rPr>
                          <w:t xml:space="preserve"> </w:t>
                        </w:r>
                        <w:r>
                          <w:rPr>
                            <w:color w:val="231F20"/>
                            <w:sz w:val="22"/>
                          </w:rPr>
                          <w:t>schools</w:t>
                        </w:r>
                        <w:r>
                          <w:rPr>
                            <w:color w:val="231F20"/>
                            <w:spacing w:val="10"/>
                            <w:sz w:val="22"/>
                          </w:rPr>
                          <w:t xml:space="preserve"> </w:t>
                        </w:r>
                        <w:r>
                          <w:rPr>
                            <w:color w:val="231F20"/>
                            <w:sz w:val="22"/>
                          </w:rPr>
                          <w:t>to</w:t>
                        </w:r>
                        <w:r>
                          <w:rPr>
                            <w:color w:val="231F20"/>
                            <w:spacing w:val="10"/>
                            <w:sz w:val="22"/>
                          </w:rPr>
                          <w:t xml:space="preserve"> </w:t>
                        </w:r>
                        <w:r>
                          <w:rPr>
                            <w:color w:val="231F20"/>
                            <w:sz w:val="22"/>
                          </w:rPr>
                          <w:t>tell</w:t>
                        </w:r>
                        <w:r>
                          <w:rPr>
                            <w:color w:val="231F20"/>
                            <w:spacing w:val="10"/>
                            <w:sz w:val="22"/>
                          </w:rPr>
                          <w:t xml:space="preserve"> </w:t>
                        </w:r>
                        <w:r>
                          <w:rPr>
                            <w:color w:val="231F20"/>
                            <w:sz w:val="22"/>
                          </w:rPr>
                          <w:t>students</w:t>
                        </w:r>
                        <w:r>
                          <w:rPr>
                            <w:color w:val="231F20"/>
                            <w:spacing w:val="11"/>
                            <w:sz w:val="22"/>
                          </w:rPr>
                          <w:t xml:space="preserve"> </w:t>
                        </w:r>
                        <w:r>
                          <w:rPr>
                            <w:color w:val="231F20"/>
                            <w:sz w:val="22"/>
                          </w:rPr>
                          <w:t>about</w:t>
                        </w:r>
                        <w:r>
                          <w:rPr>
                            <w:color w:val="231F20"/>
                            <w:spacing w:val="10"/>
                            <w:sz w:val="22"/>
                          </w:rPr>
                          <w:t xml:space="preserve"> </w:t>
                        </w:r>
                        <w:r>
                          <w:rPr>
                            <w:color w:val="231F20"/>
                            <w:spacing w:val="-10"/>
                            <w:sz w:val="22"/>
                          </w:rPr>
                          <w:t>…</w:t>
                        </w:r>
                      </w:p>
                    </w:txbxContent>
                  </v:textbox>
                </v:shape>
                <w10:wrap type="topAndBottom"/>
              </v:group>
            </w:pict>
          </mc:Fallback>
        </mc:AlternateContent>
      </w:r>
      <w:r>
        <mc:AlternateContent>
          <mc:Choice Requires="wpg">
            <w:drawing>
              <wp:anchor distT="0" distB="0" distL="0" distR="0" simplePos="0" relativeHeight="251923456" behindDoc="1" locked="0" layoutInCell="1" allowOverlap="1">
                <wp:simplePos x="0" y="0"/>
                <wp:positionH relativeFrom="page">
                  <wp:posOffset>3987165</wp:posOffset>
                </wp:positionH>
                <wp:positionV relativeFrom="paragraph">
                  <wp:posOffset>152400</wp:posOffset>
                </wp:positionV>
                <wp:extent cx="2835275" cy="1922780"/>
                <wp:effectExtent l="0" t="0" r="0" b="0"/>
                <wp:wrapTopAndBottom/>
                <wp:docPr id="553" name="Group 553"/>
                <wp:cNvGraphicFramePr/>
                <a:graphic xmlns:a="http://schemas.openxmlformats.org/drawingml/2006/main">
                  <a:graphicData uri="http://schemas.microsoft.com/office/word/2010/wordprocessingGroup">
                    <wpg:wgp>
                      <wpg:cNvGrpSpPr/>
                      <wpg:grpSpPr>
                        <a:xfrm>
                          <a:off x="0" y="0"/>
                          <a:ext cx="2835275" cy="1922780"/>
                          <a:chOff x="0" y="0"/>
                          <a:chExt cx="2835275" cy="1922780"/>
                        </a:xfrm>
                      </wpg:grpSpPr>
                      <wps:wsp>
                        <wps:cNvPr id="554" name="Graphic 554"/>
                        <wps:cNvSpPr/>
                        <wps:spPr>
                          <a:xfrm>
                            <a:off x="635" y="635"/>
                            <a:ext cx="2764155" cy="1873250"/>
                          </a:xfrm>
                          <a:custGeom>
                            <a:avLst/>
                            <a:gdLst/>
                            <a:ahLst/>
                            <a:cxnLst/>
                            <a:rect l="l" t="t" r="r" b="b"/>
                            <a:pathLst>
                              <a:path w="2764155" h="1873250">
                                <a:moveTo>
                                  <a:pt x="2692146" y="0"/>
                                </a:moveTo>
                                <a:lnTo>
                                  <a:pt x="72009" y="0"/>
                                </a:ln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5" y="1801241"/>
                                </a:lnTo>
                                <a:lnTo>
                                  <a:pt x="2764155" y="72009"/>
                                </a:lnTo>
                                <a:lnTo>
                                  <a:pt x="2763029" y="30378"/>
                                </a:lnTo>
                                <a:lnTo>
                                  <a:pt x="2755153" y="9001"/>
                                </a:lnTo>
                                <a:lnTo>
                                  <a:pt x="2733776" y="1125"/>
                                </a:lnTo>
                                <a:lnTo>
                                  <a:pt x="2692146" y="0"/>
                                </a:lnTo>
                                <a:close/>
                              </a:path>
                            </a:pathLst>
                          </a:custGeom>
                          <a:solidFill>
                            <a:srgbClr val="E3E4E3"/>
                          </a:solidFill>
                        </wps:spPr>
                        <wps:bodyPr wrap="square" lIns="0" tIns="0" rIns="0" bIns="0" rtlCol="0">
                          <a:noAutofit/>
                        </wps:bodyPr>
                      </wps:wsp>
                      <wps:wsp>
                        <wps:cNvPr id="555" name="Graphic 555"/>
                        <wps:cNvSpPr/>
                        <wps:spPr>
                          <a:xfrm>
                            <a:off x="635" y="635"/>
                            <a:ext cx="2764155" cy="1873250"/>
                          </a:xfrm>
                          <a:custGeom>
                            <a:avLst/>
                            <a:gdLst/>
                            <a:ahLst/>
                            <a:cxnLst/>
                            <a:rect l="l" t="t" r="r" b="b"/>
                            <a:pathLst>
                              <a:path w="2764155" h="1873250">
                                <a:moveTo>
                                  <a:pt x="72009" y="0"/>
                                </a:move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5" y="1801241"/>
                                </a:lnTo>
                                <a:lnTo>
                                  <a:pt x="2764155" y="72009"/>
                                </a:lnTo>
                                <a:lnTo>
                                  <a:pt x="2763029" y="30378"/>
                                </a:lnTo>
                                <a:lnTo>
                                  <a:pt x="2755153" y="9001"/>
                                </a:lnTo>
                                <a:lnTo>
                                  <a:pt x="2733776" y="1125"/>
                                </a:lnTo>
                                <a:lnTo>
                                  <a:pt x="2692146" y="0"/>
                                </a:lnTo>
                                <a:lnTo>
                                  <a:pt x="72009" y="0"/>
                                </a:lnTo>
                                <a:close/>
                              </a:path>
                            </a:pathLst>
                          </a:custGeom>
                          <a:ln w="1270">
                            <a:solidFill>
                              <a:srgbClr val="231F20"/>
                            </a:solidFill>
                            <a:prstDash val="solid"/>
                          </a:ln>
                        </wps:spPr>
                        <wps:bodyPr wrap="square" lIns="0" tIns="0" rIns="0" bIns="0" rtlCol="0">
                          <a:noAutofit/>
                        </wps:bodyPr>
                      </wps:wsp>
                      <wps:wsp>
                        <wps:cNvPr id="556" name="Graphic 556"/>
                        <wps:cNvSpPr/>
                        <wps:spPr>
                          <a:xfrm>
                            <a:off x="35407" y="24561"/>
                            <a:ext cx="2764155" cy="1873250"/>
                          </a:xfrm>
                          <a:custGeom>
                            <a:avLst/>
                            <a:gdLst/>
                            <a:ahLst/>
                            <a:cxnLst/>
                            <a:rect l="l" t="t" r="r" b="b"/>
                            <a:pathLst>
                              <a:path w="2764155" h="1873250">
                                <a:moveTo>
                                  <a:pt x="2692146" y="0"/>
                                </a:moveTo>
                                <a:lnTo>
                                  <a:pt x="72009" y="0"/>
                                </a:ln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5" y="1801241"/>
                                </a:lnTo>
                                <a:lnTo>
                                  <a:pt x="2764155" y="72009"/>
                                </a:lnTo>
                                <a:lnTo>
                                  <a:pt x="2763029" y="30378"/>
                                </a:lnTo>
                                <a:lnTo>
                                  <a:pt x="2755153" y="9001"/>
                                </a:lnTo>
                                <a:lnTo>
                                  <a:pt x="2733776" y="1125"/>
                                </a:lnTo>
                                <a:lnTo>
                                  <a:pt x="2692146" y="0"/>
                                </a:lnTo>
                                <a:close/>
                              </a:path>
                            </a:pathLst>
                          </a:custGeom>
                          <a:solidFill>
                            <a:srgbClr val="E3E4E3"/>
                          </a:solidFill>
                        </wps:spPr>
                        <wps:bodyPr wrap="square" lIns="0" tIns="0" rIns="0" bIns="0" rtlCol="0">
                          <a:noAutofit/>
                        </wps:bodyPr>
                      </wps:wsp>
                      <wps:wsp>
                        <wps:cNvPr id="557" name="Graphic 557"/>
                        <wps:cNvSpPr/>
                        <wps:spPr>
                          <a:xfrm>
                            <a:off x="35407" y="24561"/>
                            <a:ext cx="2764155" cy="1873250"/>
                          </a:xfrm>
                          <a:custGeom>
                            <a:avLst/>
                            <a:gdLst/>
                            <a:ahLst/>
                            <a:cxnLst/>
                            <a:rect l="l" t="t" r="r" b="b"/>
                            <a:pathLst>
                              <a:path w="2764155" h="1873250">
                                <a:moveTo>
                                  <a:pt x="72009" y="0"/>
                                </a:move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5" y="1801241"/>
                                </a:lnTo>
                                <a:lnTo>
                                  <a:pt x="2764155" y="72009"/>
                                </a:lnTo>
                                <a:lnTo>
                                  <a:pt x="2763029" y="30378"/>
                                </a:lnTo>
                                <a:lnTo>
                                  <a:pt x="2755153" y="9001"/>
                                </a:lnTo>
                                <a:lnTo>
                                  <a:pt x="2733776" y="1125"/>
                                </a:lnTo>
                                <a:lnTo>
                                  <a:pt x="2692146" y="0"/>
                                </a:lnTo>
                                <a:lnTo>
                                  <a:pt x="72009" y="0"/>
                                </a:lnTo>
                                <a:close/>
                              </a:path>
                            </a:pathLst>
                          </a:custGeom>
                          <a:ln w="1270">
                            <a:solidFill>
                              <a:srgbClr val="231F20"/>
                            </a:solidFill>
                            <a:prstDash val="solid"/>
                          </a:ln>
                        </wps:spPr>
                        <wps:bodyPr wrap="square" lIns="0" tIns="0" rIns="0" bIns="0" rtlCol="0">
                          <a:noAutofit/>
                        </wps:bodyPr>
                      </wps:wsp>
                      <wps:wsp>
                        <wps:cNvPr id="558" name="Graphic 558"/>
                        <wps:cNvSpPr/>
                        <wps:spPr>
                          <a:xfrm>
                            <a:off x="70357" y="48602"/>
                            <a:ext cx="2764155" cy="1873250"/>
                          </a:xfrm>
                          <a:custGeom>
                            <a:avLst/>
                            <a:gdLst/>
                            <a:ahLst/>
                            <a:cxnLst/>
                            <a:rect l="l" t="t" r="r" b="b"/>
                            <a:pathLst>
                              <a:path w="2764155" h="1873250">
                                <a:moveTo>
                                  <a:pt x="2692146" y="0"/>
                                </a:moveTo>
                                <a:lnTo>
                                  <a:pt x="72009" y="0"/>
                                </a:ln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5" y="1801241"/>
                                </a:lnTo>
                                <a:lnTo>
                                  <a:pt x="2764155" y="72009"/>
                                </a:lnTo>
                                <a:lnTo>
                                  <a:pt x="2763029" y="30378"/>
                                </a:lnTo>
                                <a:lnTo>
                                  <a:pt x="2755153" y="9001"/>
                                </a:lnTo>
                                <a:lnTo>
                                  <a:pt x="2733776" y="1125"/>
                                </a:lnTo>
                                <a:lnTo>
                                  <a:pt x="2692146" y="0"/>
                                </a:lnTo>
                                <a:close/>
                              </a:path>
                            </a:pathLst>
                          </a:custGeom>
                          <a:solidFill>
                            <a:srgbClr val="EDEEED"/>
                          </a:solidFill>
                        </wps:spPr>
                        <wps:bodyPr wrap="square" lIns="0" tIns="0" rIns="0" bIns="0" rtlCol="0">
                          <a:noAutofit/>
                        </wps:bodyPr>
                      </wps:wsp>
                      <wps:wsp>
                        <wps:cNvPr id="559" name="Graphic 559"/>
                        <wps:cNvSpPr/>
                        <wps:spPr>
                          <a:xfrm>
                            <a:off x="70357" y="48602"/>
                            <a:ext cx="2764155" cy="1873250"/>
                          </a:xfrm>
                          <a:custGeom>
                            <a:avLst/>
                            <a:gdLst/>
                            <a:ahLst/>
                            <a:cxnLst/>
                            <a:rect l="l" t="t" r="r" b="b"/>
                            <a:pathLst>
                              <a:path w="2764155" h="1873250">
                                <a:moveTo>
                                  <a:pt x="72009" y="0"/>
                                </a:moveTo>
                                <a:lnTo>
                                  <a:pt x="30378" y="1125"/>
                                </a:lnTo>
                                <a:lnTo>
                                  <a:pt x="9001" y="9001"/>
                                </a:lnTo>
                                <a:lnTo>
                                  <a:pt x="1125" y="30378"/>
                                </a:lnTo>
                                <a:lnTo>
                                  <a:pt x="0" y="72009"/>
                                </a:lnTo>
                                <a:lnTo>
                                  <a:pt x="0" y="1801241"/>
                                </a:lnTo>
                                <a:lnTo>
                                  <a:pt x="1125" y="1842797"/>
                                </a:lnTo>
                                <a:lnTo>
                                  <a:pt x="9001" y="1864137"/>
                                </a:lnTo>
                                <a:lnTo>
                                  <a:pt x="30378" y="1871999"/>
                                </a:lnTo>
                                <a:lnTo>
                                  <a:pt x="72009" y="1873123"/>
                                </a:lnTo>
                                <a:lnTo>
                                  <a:pt x="2692146" y="1873123"/>
                                </a:lnTo>
                                <a:lnTo>
                                  <a:pt x="2733776" y="1871999"/>
                                </a:lnTo>
                                <a:lnTo>
                                  <a:pt x="2755153" y="1864137"/>
                                </a:lnTo>
                                <a:lnTo>
                                  <a:pt x="2763029" y="1842797"/>
                                </a:lnTo>
                                <a:lnTo>
                                  <a:pt x="2764155" y="1801241"/>
                                </a:lnTo>
                                <a:lnTo>
                                  <a:pt x="2764155" y="72009"/>
                                </a:lnTo>
                                <a:lnTo>
                                  <a:pt x="2763029" y="30378"/>
                                </a:lnTo>
                                <a:lnTo>
                                  <a:pt x="2755153" y="9001"/>
                                </a:lnTo>
                                <a:lnTo>
                                  <a:pt x="2733776" y="1125"/>
                                </a:lnTo>
                                <a:lnTo>
                                  <a:pt x="2692146" y="0"/>
                                </a:lnTo>
                                <a:lnTo>
                                  <a:pt x="72009" y="0"/>
                                </a:lnTo>
                                <a:close/>
                              </a:path>
                            </a:pathLst>
                          </a:custGeom>
                          <a:ln w="1270">
                            <a:solidFill>
                              <a:srgbClr val="231F20"/>
                            </a:solidFill>
                            <a:prstDash val="solid"/>
                          </a:ln>
                        </wps:spPr>
                        <wps:bodyPr wrap="square" lIns="0" tIns="0" rIns="0" bIns="0" rtlCol="0">
                          <a:noAutofit/>
                        </wps:bodyPr>
                      </wps:wsp>
                      <wps:wsp>
                        <wps:cNvPr id="560" name="Graphic 560"/>
                        <wps:cNvSpPr/>
                        <wps:spPr>
                          <a:xfrm>
                            <a:off x="384645" y="608532"/>
                            <a:ext cx="40005" cy="1127760"/>
                          </a:xfrm>
                          <a:custGeom>
                            <a:avLst/>
                            <a:gdLst/>
                            <a:ahLst/>
                            <a:cxnLst/>
                            <a:rect l="l" t="t" r="r" b="b"/>
                            <a:pathLst>
                              <a:path w="40005" h="1127760">
                                <a:moveTo>
                                  <a:pt x="39624" y="1107744"/>
                                </a:moveTo>
                                <a:lnTo>
                                  <a:pt x="38061" y="1100048"/>
                                </a:lnTo>
                                <a:lnTo>
                                  <a:pt x="33807" y="1093749"/>
                                </a:lnTo>
                                <a:lnTo>
                                  <a:pt x="27508" y="1089494"/>
                                </a:lnTo>
                                <a:lnTo>
                                  <a:pt x="19812" y="1087932"/>
                                </a:lnTo>
                                <a:lnTo>
                                  <a:pt x="12103" y="1089494"/>
                                </a:lnTo>
                                <a:lnTo>
                                  <a:pt x="5803" y="1093749"/>
                                </a:lnTo>
                                <a:lnTo>
                                  <a:pt x="1549" y="1100048"/>
                                </a:lnTo>
                                <a:lnTo>
                                  <a:pt x="0" y="1107744"/>
                                </a:lnTo>
                                <a:lnTo>
                                  <a:pt x="1549" y="1115504"/>
                                </a:lnTo>
                                <a:lnTo>
                                  <a:pt x="5803" y="1121803"/>
                                </a:lnTo>
                                <a:lnTo>
                                  <a:pt x="12103" y="1126020"/>
                                </a:lnTo>
                                <a:lnTo>
                                  <a:pt x="19812" y="1127556"/>
                                </a:lnTo>
                                <a:lnTo>
                                  <a:pt x="27508" y="1126020"/>
                                </a:lnTo>
                                <a:lnTo>
                                  <a:pt x="33807" y="1121803"/>
                                </a:lnTo>
                                <a:lnTo>
                                  <a:pt x="38061" y="1115504"/>
                                </a:lnTo>
                                <a:lnTo>
                                  <a:pt x="39624" y="1107744"/>
                                </a:lnTo>
                                <a:close/>
                              </a:path>
                              <a:path w="40005" h="1127760">
                                <a:moveTo>
                                  <a:pt x="39624" y="890155"/>
                                </a:moveTo>
                                <a:lnTo>
                                  <a:pt x="38061" y="882459"/>
                                </a:lnTo>
                                <a:lnTo>
                                  <a:pt x="33807" y="876160"/>
                                </a:lnTo>
                                <a:lnTo>
                                  <a:pt x="27508" y="871905"/>
                                </a:lnTo>
                                <a:lnTo>
                                  <a:pt x="19812" y="870343"/>
                                </a:lnTo>
                                <a:lnTo>
                                  <a:pt x="12103" y="871905"/>
                                </a:lnTo>
                                <a:lnTo>
                                  <a:pt x="5803" y="876160"/>
                                </a:lnTo>
                                <a:lnTo>
                                  <a:pt x="1549" y="882459"/>
                                </a:lnTo>
                                <a:lnTo>
                                  <a:pt x="0" y="890155"/>
                                </a:lnTo>
                                <a:lnTo>
                                  <a:pt x="1549" y="897915"/>
                                </a:lnTo>
                                <a:lnTo>
                                  <a:pt x="5803" y="904214"/>
                                </a:lnTo>
                                <a:lnTo>
                                  <a:pt x="12103" y="908431"/>
                                </a:lnTo>
                                <a:lnTo>
                                  <a:pt x="19812" y="909967"/>
                                </a:lnTo>
                                <a:lnTo>
                                  <a:pt x="27508" y="908431"/>
                                </a:lnTo>
                                <a:lnTo>
                                  <a:pt x="33807" y="904214"/>
                                </a:lnTo>
                                <a:lnTo>
                                  <a:pt x="38061" y="897915"/>
                                </a:lnTo>
                                <a:lnTo>
                                  <a:pt x="39624" y="890155"/>
                                </a:lnTo>
                                <a:close/>
                              </a:path>
                              <a:path w="40005" h="1127760">
                                <a:moveTo>
                                  <a:pt x="39624" y="672579"/>
                                </a:moveTo>
                                <a:lnTo>
                                  <a:pt x="38061" y="664883"/>
                                </a:lnTo>
                                <a:lnTo>
                                  <a:pt x="33807" y="658583"/>
                                </a:lnTo>
                                <a:lnTo>
                                  <a:pt x="27508" y="654329"/>
                                </a:lnTo>
                                <a:lnTo>
                                  <a:pt x="19812" y="652767"/>
                                </a:lnTo>
                                <a:lnTo>
                                  <a:pt x="12103" y="654329"/>
                                </a:lnTo>
                                <a:lnTo>
                                  <a:pt x="5803" y="658583"/>
                                </a:lnTo>
                                <a:lnTo>
                                  <a:pt x="1549" y="664883"/>
                                </a:lnTo>
                                <a:lnTo>
                                  <a:pt x="0" y="672579"/>
                                </a:lnTo>
                                <a:lnTo>
                                  <a:pt x="1549" y="680339"/>
                                </a:lnTo>
                                <a:lnTo>
                                  <a:pt x="5803" y="686638"/>
                                </a:lnTo>
                                <a:lnTo>
                                  <a:pt x="12103" y="690854"/>
                                </a:lnTo>
                                <a:lnTo>
                                  <a:pt x="19812" y="692391"/>
                                </a:lnTo>
                                <a:lnTo>
                                  <a:pt x="27508" y="690854"/>
                                </a:lnTo>
                                <a:lnTo>
                                  <a:pt x="33807" y="686638"/>
                                </a:lnTo>
                                <a:lnTo>
                                  <a:pt x="38061" y="680339"/>
                                </a:lnTo>
                                <a:lnTo>
                                  <a:pt x="39624" y="672579"/>
                                </a:lnTo>
                                <a:close/>
                              </a:path>
                              <a:path w="40005" h="1127760">
                                <a:moveTo>
                                  <a:pt x="39624" y="454990"/>
                                </a:moveTo>
                                <a:lnTo>
                                  <a:pt x="38061" y="447294"/>
                                </a:lnTo>
                                <a:lnTo>
                                  <a:pt x="33807" y="440994"/>
                                </a:lnTo>
                                <a:lnTo>
                                  <a:pt x="27508" y="436740"/>
                                </a:lnTo>
                                <a:lnTo>
                                  <a:pt x="19812" y="435178"/>
                                </a:lnTo>
                                <a:lnTo>
                                  <a:pt x="12103" y="436740"/>
                                </a:lnTo>
                                <a:lnTo>
                                  <a:pt x="5803" y="440994"/>
                                </a:lnTo>
                                <a:lnTo>
                                  <a:pt x="1549" y="447294"/>
                                </a:lnTo>
                                <a:lnTo>
                                  <a:pt x="0" y="454990"/>
                                </a:lnTo>
                                <a:lnTo>
                                  <a:pt x="1549" y="462749"/>
                                </a:lnTo>
                                <a:lnTo>
                                  <a:pt x="5803" y="469049"/>
                                </a:lnTo>
                                <a:lnTo>
                                  <a:pt x="12103" y="473265"/>
                                </a:lnTo>
                                <a:lnTo>
                                  <a:pt x="19812" y="474802"/>
                                </a:lnTo>
                                <a:lnTo>
                                  <a:pt x="27508" y="473265"/>
                                </a:lnTo>
                                <a:lnTo>
                                  <a:pt x="33807" y="469049"/>
                                </a:lnTo>
                                <a:lnTo>
                                  <a:pt x="38061" y="462749"/>
                                </a:lnTo>
                                <a:lnTo>
                                  <a:pt x="39624" y="454990"/>
                                </a:lnTo>
                                <a:close/>
                              </a:path>
                              <a:path w="40005" h="1127760">
                                <a:moveTo>
                                  <a:pt x="39624" y="237401"/>
                                </a:moveTo>
                                <a:lnTo>
                                  <a:pt x="38061" y="229704"/>
                                </a:lnTo>
                                <a:lnTo>
                                  <a:pt x="33807" y="223405"/>
                                </a:lnTo>
                                <a:lnTo>
                                  <a:pt x="27508" y="219151"/>
                                </a:lnTo>
                                <a:lnTo>
                                  <a:pt x="19812" y="217589"/>
                                </a:lnTo>
                                <a:lnTo>
                                  <a:pt x="12103" y="219151"/>
                                </a:lnTo>
                                <a:lnTo>
                                  <a:pt x="5803" y="223405"/>
                                </a:lnTo>
                                <a:lnTo>
                                  <a:pt x="1549" y="229704"/>
                                </a:lnTo>
                                <a:lnTo>
                                  <a:pt x="0" y="237401"/>
                                </a:lnTo>
                                <a:lnTo>
                                  <a:pt x="1549" y="245160"/>
                                </a:lnTo>
                                <a:lnTo>
                                  <a:pt x="5803" y="251460"/>
                                </a:lnTo>
                                <a:lnTo>
                                  <a:pt x="12103" y="255676"/>
                                </a:lnTo>
                                <a:lnTo>
                                  <a:pt x="19812" y="257213"/>
                                </a:lnTo>
                                <a:lnTo>
                                  <a:pt x="27508" y="255676"/>
                                </a:lnTo>
                                <a:lnTo>
                                  <a:pt x="33807" y="251460"/>
                                </a:lnTo>
                                <a:lnTo>
                                  <a:pt x="38061" y="245160"/>
                                </a:lnTo>
                                <a:lnTo>
                                  <a:pt x="39624" y="237401"/>
                                </a:lnTo>
                                <a:close/>
                              </a:path>
                              <a:path w="40005" h="1127760">
                                <a:moveTo>
                                  <a:pt x="39624" y="19812"/>
                                </a:moveTo>
                                <a:lnTo>
                                  <a:pt x="38061" y="12115"/>
                                </a:lnTo>
                                <a:lnTo>
                                  <a:pt x="33807" y="5816"/>
                                </a:lnTo>
                                <a:lnTo>
                                  <a:pt x="27508" y="1562"/>
                                </a:lnTo>
                                <a:lnTo>
                                  <a:pt x="19812" y="0"/>
                                </a:lnTo>
                                <a:lnTo>
                                  <a:pt x="12103" y="1562"/>
                                </a:lnTo>
                                <a:lnTo>
                                  <a:pt x="5803" y="5816"/>
                                </a:lnTo>
                                <a:lnTo>
                                  <a:pt x="1549" y="12115"/>
                                </a:lnTo>
                                <a:lnTo>
                                  <a:pt x="0" y="19812"/>
                                </a:lnTo>
                                <a:lnTo>
                                  <a:pt x="1549" y="27571"/>
                                </a:lnTo>
                                <a:lnTo>
                                  <a:pt x="5803" y="33870"/>
                                </a:lnTo>
                                <a:lnTo>
                                  <a:pt x="12103" y="38087"/>
                                </a:lnTo>
                                <a:lnTo>
                                  <a:pt x="19812" y="39624"/>
                                </a:lnTo>
                                <a:lnTo>
                                  <a:pt x="27508" y="38087"/>
                                </a:lnTo>
                                <a:lnTo>
                                  <a:pt x="33807" y="33870"/>
                                </a:lnTo>
                                <a:lnTo>
                                  <a:pt x="38061" y="27571"/>
                                </a:lnTo>
                                <a:lnTo>
                                  <a:pt x="39624" y="19812"/>
                                </a:lnTo>
                                <a:close/>
                              </a:path>
                            </a:pathLst>
                          </a:custGeom>
                          <a:solidFill>
                            <a:srgbClr val="54BC7F"/>
                          </a:solidFill>
                        </wps:spPr>
                        <wps:bodyPr wrap="square" lIns="0" tIns="0" rIns="0" bIns="0" rtlCol="0">
                          <a:noAutofit/>
                        </wps:bodyPr>
                      </wps:wsp>
                      <wps:wsp>
                        <wps:cNvPr id="561" name="Textbox 561"/>
                        <wps:cNvSpPr txBox="1"/>
                        <wps:spPr>
                          <a:xfrm>
                            <a:off x="0" y="0"/>
                            <a:ext cx="2835275" cy="1922780"/>
                          </a:xfrm>
                          <a:prstGeom prst="rect">
                            <a:avLst/>
                          </a:prstGeom>
                        </wps:spPr>
                        <wps:txbx>
                          <w:txbxContent>
                            <w:p w14:paraId="672E9E04">
                              <w:pPr>
                                <w:spacing w:before="233"/>
                                <w:ind w:left="465" w:right="0" w:firstLine="0"/>
                                <w:jc w:val="left"/>
                                <w:rPr>
                                  <w:sz w:val="22"/>
                                </w:rPr>
                              </w:pPr>
                              <w:r>
                                <w:rPr>
                                  <w:color w:val="54BC7F"/>
                                  <w:w w:val="105"/>
                                  <w:sz w:val="22"/>
                                </w:rPr>
                                <w:t>Protectors</w:t>
                              </w:r>
                              <w:r>
                                <w:rPr>
                                  <w:color w:val="54BC7F"/>
                                  <w:spacing w:val="-4"/>
                                  <w:w w:val="105"/>
                                  <w:sz w:val="22"/>
                                </w:rPr>
                                <w:t xml:space="preserve"> </w:t>
                              </w:r>
                              <w:r>
                                <w:rPr>
                                  <w:color w:val="54BC7F"/>
                                  <w:w w:val="105"/>
                                  <w:sz w:val="22"/>
                                </w:rPr>
                                <w:t>of</w:t>
                              </w:r>
                              <w:r>
                                <w:rPr>
                                  <w:color w:val="54BC7F"/>
                                  <w:spacing w:val="-3"/>
                                  <w:w w:val="105"/>
                                  <w:sz w:val="22"/>
                                </w:rPr>
                                <w:t xml:space="preserve"> </w:t>
                              </w:r>
                              <w:r>
                                <w:rPr>
                                  <w:color w:val="54BC7F"/>
                                  <w:w w:val="105"/>
                                  <w:sz w:val="22"/>
                                </w:rPr>
                                <w:t>the</w:t>
                              </w:r>
                              <w:r>
                                <w:rPr>
                                  <w:color w:val="54BC7F"/>
                                  <w:spacing w:val="-4"/>
                                  <w:w w:val="105"/>
                                  <w:sz w:val="22"/>
                                </w:rPr>
                                <w:t xml:space="preserve"> </w:t>
                              </w:r>
                              <w:r>
                                <w:rPr>
                                  <w:color w:val="54BC7F"/>
                                  <w:w w:val="105"/>
                                  <w:sz w:val="22"/>
                                </w:rPr>
                                <w:t>Past,</w:t>
                              </w:r>
                              <w:r>
                                <w:rPr>
                                  <w:color w:val="54BC7F"/>
                                  <w:spacing w:val="-3"/>
                                  <w:w w:val="105"/>
                                  <w:sz w:val="22"/>
                                </w:rPr>
                                <w:t xml:space="preserve"> </w:t>
                              </w:r>
                              <w:r>
                                <w:rPr>
                                  <w:color w:val="54BC7F"/>
                                  <w:spacing w:val="-4"/>
                                  <w:w w:val="105"/>
                                  <w:sz w:val="22"/>
                                </w:rPr>
                                <w:t>Wuhu</w:t>
                              </w:r>
                            </w:p>
                            <w:p w14:paraId="5B1183CB">
                              <w:pPr>
                                <w:spacing w:before="8" w:line="240" w:lineRule="auto"/>
                                <w:rPr>
                                  <w:sz w:val="30"/>
                                </w:rPr>
                              </w:pPr>
                            </w:p>
                            <w:p w14:paraId="42308507">
                              <w:pPr>
                                <w:spacing w:before="0" w:line="324" w:lineRule="auto"/>
                                <w:ind w:left="729" w:right="1542" w:firstLine="0"/>
                                <w:jc w:val="left"/>
                                <w:rPr>
                                  <w:sz w:val="22"/>
                                </w:rPr>
                              </w:pPr>
                              <w:r>
                                <w:rPr>
                                  <w:color w:val="231F20"/>
                                  <w:sz w:val="22"/>
                                </w:rPr>
                                <w:t>protect old houses help repair buildings look</w:t>
                              </w:r>
                              <w:r>
                                <w:rPr>
                                  <w:color w:val="231F20"/>
                                  <w:spacing w:val="7"/>
                                  <w:sz w:val="22"/>
                                </w:rPr>
                                <w:t xml:space="preserve"> </w:t>
                              </w:r>
                              <w:r>
                                <w:rPr>
                                  <w:color w:val="231F20"/>
                                  <w:sz w:val="22"/>
                                </w:rPr>
                                <w:t>for</w:t>
                              </w:r>
                              <w:r>
                                <w:rPr>
                                  <w:color w:val="231F20"/>
                                  <w:spacing w:val="8"/>
                                  <w:sz w:val="22"/>
                                </w:rPr>
                                <w:t xml:space="preserve"> </w:t>
                              </w:r>
                              <w:r>
                                <w:rPr>
                                  <w:color w:val="231F20"/>
                                  <w:sz w:val="22"/>
                                </w:rPr>
                                <w:t>cultural</w:t>
                              </w:r>
                              <w:r>
                                <w:rPr>
                                  <w:color w:val="231F20"/>
                                  <w:spacing w:val="7"/>
                                  <w:sz w:val="22"/>
                                </w:rPr>
                                <w:t xml:space="preserve"> </w:t>
                              </w:r>
                              <w:r>
                                <w:rPr>
                                  <w:color w:val="231F20"/>
                                  <w:spacing w:val="-2"/>
                                  <w:sz w:val="22"/>
                                </w:rPr>
                                <w:t>relics</w:t>
                              </w:r>
                            </w:p>
                            <w:p w14:paraId="109D1A56">
                              <w:pPr>
                                <w:spacing w:before="4" w:line="324" w:lineRule="auto"/>
                                <w:ind w:left="729" w:right="173" w:firstLine="0"/>
                                <w:jc w:val="left"/>
                                <w:rPr>
                                  <w:sz w:val="22"/>
                                </w:rPr>
                              </w:pPr>
                              <w:r>
                                <w:rPr>
                                  <w:color w:val="231F20"/>
                                  <w:sz w:val="22"/>
                                </w:rPr>
                                <w:t>show cultural relics to the public raise money</w:t>
                              </w:r>
                            </w:p>
                            <w:p w14:paraId="6CE18D2E">
                              <w:pPr>
                                <w:spacing w:before="2"/>
                                <w:ind w:left="729" w:right="0" w:firstLine="0"/>
                                <w:jc w:val="left"/>
                                <w:rPr>
                                  <w:sz w:val="22"/>
                                </w:rPr>
                              </w:pPr>
                              <w:r>
                                <w:rPr>
                                  <w:color w:val="231F20"/>
                                  <w:sz w:val="22"/>
                                </w:rPr>
                                <w:t>repair</w:t>
                              </w:r>
                              <w:r>
                                <w:rPr>
                                  <w:color w:val="231F20"/>
                                  <w:spacing w:val="2"/>
                                  <w:sz w:val="22"/>
                                </w:rPr>
                                <w:t xml:space="preserve"> </w:t>
                              </w:r>
                              <w:r>
                                <w:rPr>
                                  <w:color w:val="231F20"/>
                                  <w:sz w:val="22"/>
                                </w:rPr>
                                <w:t>temples</w:t>
                              </w:r>
                              <w:r>
                                <w:rPr>
                                  <w:color w:val="231F20"/>
                                  <w:spacing w:val="2"/>
                                  <w:sz w:val="22"/>
                                </w:rPr>
                                <w:t xml:space="preserve"> </w:t>
                              </w:r>
                              <w:r>
                                <w:rPr>
                                  <w:color w:val="231F20"/>
                                  <w:sz w:val="22"/>
                                </w:rPr>
                                <w:t>and</w:t>
                              </w:r>
                              <w:r>
                                <w:rPr>
                                  <w:color w:val="231F20"/>
                                  <w:spacing w:val="2"/>
                                  <w:sz w:val="22"/>
                                </w:rPr>
                                <w:t xml:space="preserve"> </w:t>
                              </w:r>
                              <w:r>
                                <w:rPr>
                                  <w:color w:val="231F20"/>
                                  <w:sz w:val="22"/>
                                </w:rPr>
                                <w:t>cultural</w:t>
                              </w:r>
                              <w:r>
                                <w:rPr>
                                  <w:color w:val="231F20"/>
                                  <w:spacing w:val="2"/>
                                  <w:sz w:val="22"/>
                                </w:rPr>
                                <w:t xml:space="preserve"> </w:t>
                              </w:r>
                              <w:r>
                                <w:rPr>
                                  <w:color w:val="231F20"/>
                                  <w:spacing w:val="-2"/>
                                  <w:sz w:val="22"/>
                                </w:rPr>
                                <w:t>relics</w:t>
                              </w:r>
                            </w:p>
                          </w:txbxContent>
                        </wps:txbx>
                        <wps:bodyPr wrap="square" lIns="0" tIns="0" rIns="0" bIns="0" rtlCol="0">
                          <a:noAutofit/>
                        </wps:bodyPr>
                      </wps:wsp>
                    </wpg:wgp>
                  </a:graphicData>
                </a:graphic>
              </wp:anchor>
            </w:drawing>
          </mc:Choice>
          <mc:Fallback>
            <w:pict>
              <v:group id="Group 553" o:spid="_x0000_s1026" o:spt="203" style="position:absolute;left:0pt;margin-left:313.95pt;margin-top:12pt;height:151.4pt;width:223.25pt;mso-position-horizontal-relative:page;mso-wrap-distance-bottom:0pt;mso-wrap-distance-top:0pt;z-index:-251393024;mso-width-relative:page;mso-height-relative:page;" coordsize="2835275,1922780" o:gfxdata="UEsDBAoAAAAAAIdO4kAAAAAAAAAAAAAAAAAEAAAAZHJzL1BLAwQUAAAACACHTuJAgsB0qNsAAAAL&#10;AQAADwAAAGRycy9kb3ducmV2LnhtbE2PQUvDQBCF74L/YRnBm91NGtMaMylS1FMRbAXxNk2mSWh2&#10;N2S3Sfvv3Z70OMzHe9/LV2fdiZEH11qDEM0UCDalrVpTI3zt3h6WIJwnU1FnDSNc2MGquL3JKavs&#10;ZD553PpahBDjMkJovO8zKV3ZsCY3sz2b8DvYQZMP51DLaqAphOtOxkqlUlNrQkNDPa8bLo/bk0Z4&#10;n2h6mUev4+Z4WF9+do8f35uIEe/vIvUMwvPZ/8Fw1Q/qUASnvT2ZyokOIY0XTwFFiJOw6QqoRZKA&#10;2CPM43QJssjl/w3FL1BLAwQUAAAACACHTuJAdz5h6REIAADBPQAADgAAAGRycy9lMm9Eb2MueG1s&#10;7Vtdb9s2FH0fsP8g6H21SFESZTQp1iYtBgxbgXY/QJHl2IBsaZISu/9+l6QuKSuxyGxZNqR6CRWb&#10;vro8957D77fvjrvSuy+adlvtL3zyJvC9Yp9Xq+3+9sL/4+vHn7jvtV22X2VltS8u/G9F67+7/PGH&#10;t4d6WdBqU5WrovHAyL5dHuoLf9N19XKxaPNNscvaN1Vd7OHLddXssg7+bW4XqyY7gPVduaBBEC8O&#10;VbOqmyov2hY+vVJf+r3FxsVgtV5v8+Kqyu92xb5TVpuizDpoUrvZ1q1/Kb1dr4u8+329bovOKy98&#10;aGkn/8JL4PlG/F1cvs2Wt01Wb7Z570Lm4sKoTbtsu4eXalNXWZd5d832gandNm+qtlp3b/Jqt1AN&#10;kYhAK0gwwuZTU93Vsi23y8NtrUGHQI1Q/9tm89/uPzfednXhR1Hoe/tsByGX7/XEBwDPob5dQq1P&#10;Tf2l/tz0H9yq/0SLj+tmJ0poi3eUwH7TwBbHzsvhQ8rDiCaR7+XwHUkpTXgPfb6B+Dz4Xb65tvxy&#10;gS9eCP+0O4cakrI1SLX/DKkvm6wuZABagYFGihmkVOZEEVNYyXoaqHbZAmaPoBSHAAZgIUqZghqp&#10;JGYkQqR4EtJIIqXbmy3zu7b7VFQS9Oz+17ZTObzCp2yDT/lxj48NMEFwoJQc6HwPONBIDtwoB+qs&#10;E78TvopH7wBRQ182ELTeFfH9rrovvlayZidCR+OUEhbLBqGzpk65H9ZNQALSk5r4PZa1tBkGYQJC&#10;JNKFUIkRIIBVsFRV0yAgsqZ8ADDO1pSmhE1lfaoq6APUU97a6xEeEMqIQNL+csIZTdJksrJuE+GQ&#10;D+F05QFWPCFpmk6aNhEQMSVUkvys18PYOtVPwjBJVC5Afas3oAoREcojIu3QVsjJMKAqg1yA1Dks&#10;7dujNKxvj/7QG3tODdtqzVU6BNJGgWGUkIFIkrys2kIlpiC2zFBNdoj7UE7aqtyuPm7LUpC7bW5v&#10;PpSNd5+BblyH1+waU2VQDeQXRU483VSrb6CSB+hQL/z2z7usKXyv/GUPOix6X3xo8OEGH5qu/FDJ&#10;Plq8el/9fNdV662QNvkGZbf/BwRedEsvovSgxNgnotJLNRKvhx7hO1N6ox2YZed0fqBJtuTVWmfl&#10;xKzf0NuaGDjp8aBvdqo/lJ1Zv0/GLv+NfqOOq8GOiT4yEL9/is6XezG+IzQJ5KRloOcj2ach+Ujx&#10;TSfV6qbtrrJ2o7oH+ZUedvQ6rca+r7JbgAHOuFuIRfOdu4UwYkEiRz2URbEcOWbLeRKAyTxPAkDp&#10;dcfoMjAedLgOsm1kxKlTmDsROWzG7MRSZek8CXjtkwAQ6rHayxn596v2Rj9wcDBPBPqx4qk4zBp+&#10;ZtVuqJrzQg4sup5dSsWEwnKeCPyP1odgjXrcNfAnTQSSIIzURIDxOKDit/NEwCz1zxOBeSJwfk9l&#10;7kTU3tpp1/ACuwFX19fXV/16z2BZ6LVPBGDfaaz2crPNeSLw6tR+ngjIjcV5RxdGLbgcMu/oPjoV&#10;fLYd3VO1f8hA/H7eEXi5jeIYtrdHXQN89KQdAc5i1p8KCngUjqYCLAgCPBYEGzeJsg7793j+ariP&#10;/68eC+o92cijOdIRMWUx6z/9kD2NKRyTEupIgiRh8nwUuGvqYZr29XkA2yB9/SBgchZ19lhKGPJ+&#10;+4QEaZiw6SMvsHEX9IeJAp6yFH1BD7BUnpCUE6o8CXiSqkCc9YRQEvTHVxxsR1xXtrtNImiXKyLq&#10;wNIp1tguLPv2GbNw0iyYBsM4DA0VzosTGWZ6NrJssCAUJrO4Noi1sHyAMyR0FMkNtLO2BzF0sD3I&#10;Dwe/IZl07tkhCc9kNrbugeyaE3VPpQ5PA3EYUGFuZw7nsJk4TQUDDE9iokUEfcdSRchgLraUQH4m&#10;g69pw2GUy1wzxcGyzkEHlzVnHLBQlDnBGNuP5YgxPE1SMg2DdjYNGJyKnIZM8yUNOAst5wc1vmmQ&#10;pvH0kUATOQfLJiccfDZccQDDUOVRlJ+RKXFCowRT386UOGacT6eoQSWOeGSpbPCOIxbC+UQ3psRw&#10;KtoSSdO/OFjWyefgsmaKAxaKKScYI0OwHDElhr4inIbBOMvjOJzu7wcoQEKrw9ZnuwrTgcO+dZhO&#10;02oQObvlQU7YfTZMcQDDMOVRlJ+RKQy6/xR7ZjtTGEuoZcBkUGEMpGla8wzeLIwTho5gGmE5HiKw&#10;MCJwIHySVlpNHSzr5HNwWTPFAQvFlBOMsUlYjpjCYmobvxpnY1DoaVYZpjC4PBBPd1aGKSxhXO0+&#10;nKXVIHJ2y4OcsPtsmOIAhmHKoyg/I1MoTCzgaoHr6IvSNLGMpg0qlIbMMqAyeFMCow50BNMIyzFT&#10;KEki7pojDpZ18jm4rJnigIViygnG2CQsR0yBwa1txGqcjeBGikVctF5QmHzAnYVJcdGjLxhnUDI9&#10;dBhEzm55kBN2nw1THMAwTHkU5WdkitIRV6KARFkG0QaTiJPpwBisSRTLNZOzAmbUzjUxrCZ1vln9&#10;1NSwt14xY4gpEgLLMTGSKJmWB+0nIAuHficzXdMCko1PTzMMoirXpuyaQNntmvjb/R1QwgqDYcRj&#10;6D4gBGTS02/KROz9h+RjD/H3szcmFlDUAuhXOMZ8Ux29/ljzYG/M647vK9jPlrkqPj9zO1IRQKbp&#10;4CzEmTukECRcAhVn0sXNSE88wP1GuPMoz7fjcqiIZ1/lwRH17nhzhPQVXr3cJSbYL5U3e+WaWn8L&#10;WVwdHv4vPTU3ry//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UKAABbQ29udGVudF9UeXBlc10ueG1sUEsBAhQACgAAAAAAh07iQAAAAAAAAAAA&#10;AAAAAAYAAAAAAAAAAAAQAAAAZwkAAF9yZWxzL1BLAQIUABQAAAAIAIdO4kCKFGY80QAAAJQBAAAL&#10;AAAAAAAAAAEAIAAAAIsJAABfcmVscy8ucmVsc1BLAQIUAAoAAAAAAIdO4kAAAAAAAAAAAAAAAAAE&#10;AAAAAAAAAAAAEAAAAAAAAABkcnMvUEsBAhQAFAAAAAgAh07iQILAdKjbAAAACwEAAA8AAAAAAAAA&#10;AQAgAAAAIgAAAGRycy9kb3ducmV2LnhtbFBLAQIUABQAAAAIAIdO4kB3PmHpEQgAAME9AAAOAAAA&#10;AAAAAAEAIAAAACoBAABkcnMvZTJvRG9jLnhtbFBLBQYAAAAABgAGAFkBAACtCwAAAAA=&#10;">
                <o:lock v:ext="edit" aspectratio="f"/>
                <v:shape id="Graphic 554" o:spid="_x0000_s1026" o:spt="100" style="position:absolute;left:635;top:635;height:1873250;width:2764155;" fillcolor="#E3E4E3" filled="t" stroked="f" coordsize="2764155,1873250" o:gfxdata="UEsDBAoAAAAAAIdO4kAAAAAAAAAAAAAAAAAEAAAAZHJzL1BLAwQUAAAACACHTuJA7cq7lL0AAADc&#10;AAAADwAAAGRycy9kb3ducmV2LnhtbEWPwWrDMBBE74X8g9hAb43kYJviRsmhONQECm3aD1isjW1q&#10;rYykxunfR4VAjsPMvGE2u4sdxZl8GBxryFYKBHHrzMCdhu+v/dMziBCRDY6OScMfBdhtFw8brIyb&#10;+ZPOx9iJBOFQoYY+xqmSMrQ9WQwrNxEn7+S8xZik76TxOCe4HeVaqVJaHDgt9DjRa0/tz/HXaqgP&#10;dfn2gafyffZeWcTctk2u9eMyUy8gIl3iPXxrN0ZDUeTwfyYdAb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ruUvQAA&#10;ANwAAAAPAAAAAAAAAAEAIAAAACIAAABkcnMvZG93bnJldi54bWxQSwECFAAUAAAACACHTuJAMy8F&#10;njsAAAA5AAAAEAAAAAAAAAABACAAAAAMAQAAZHJzL3NoYXBleG1sLnhtbFBLBQYAAAAABgAGAFsB&#10;AAC2AwAAAAA=&#10;" path="m2692146,0l72009,0,30378,1125,9001,9001,1125,30378,0,72009,0,1801241,1125,1842797,9001,1864137,30378,1871999,72009,1873123,2692146,1873123,2733776,1871999,2755153,1864137,2763029,1842797,2764155,1801241,2764155,72009,2763029,30378,2755153,9001,2733776,1125,2692146,0xe">
                  <v:fill on="t" focussize="0,0"/>
                  <v:stroke on="f"/>
                  <v:imagedata o:title=""/>
                  <o:lock v:ext="edit" aspectratio="f"/>
                  <v:textbox inset="0mm,0mm,0mm,0mm"/>
                </v:shape>
                <v:shape id="Graphic 555" o:spid="_x0000_s1026" o:spt="100" style="position:absolute;left:635;top:635;height:1873250;width:2764155;" filled="f" stroked="t" coordsize="2764155,1873250" o:gfxdata="UEsDBAoAAAAAAIdO4kAAAAAAAAAAAAAAAAAEAAAAZHJzL1BLAwQUAAAACACHTuJAEQEU7LgAAADc&#10;AAAADwAAAGRycy9kb3ducmV2LnhtbEWPzQrCMBCE74LvEFbwpolCRarRg6B41argbWnWttpsShP/&#10;3t4IgsdhZr5h5suXrcWDWl851jAaKhDEuTMVFxoO2XowBeEDssHaMWl4k4flotuZY2rck3f02IdC&#10;RAj7FDWUITSplD4vyaIfuoY4ehfXWgxRtoU0LT4j3NZyrNREWqw4LpTY0Kqk/La/Ww0VnqZZmNjz&#10;7thk6nrd1HnCa637vZGagQj0Cv/wr701GpIkge+ZeAT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QEU7LgAAADcAAAA&#10;DwAAAAAAAAABACAAAAAiAAAAZHJzL2Rvd25yZXYueG1sUEsBAhQAFAAAAAgAh07iQDMvBZ47AAAA&#10;OQAAABAAAAAAAAAAAQAgAAAABwEAAGRycy9zaGFwZXhtbC54bWxQSwUGAAAAAAYABgBbAQAAsQMA&#10;AAAA&#10;" path="m72009,0l30378,1125,9001,9001,1125,30378,0,72009,0,1801241,1125,1842797,9001,1864137,30378,1871999,72009,1873123,2692146,1873123,2733776,1871999,2755153,1864137,2763029,1842797,2764155,1801241,2764155,72009,2763029,30378,2755153,9001,2733776,1125,2692146,0,72009,0xe">
                  <v:fill on="f" focussize="0,0"/>
                  <v:stroke weight="0.1pt" color="#231F20" joinstyle="round"/>
                  <v:imagedata o:title=""/>
                  <o:lock v:ext="edit" aspectratio="f"/>
                  <v:textbox inset="0mm,0mm,0mm,0mm"/>
                </v:shape>
                <v:shape id="Graphic 556" o:spid="_x0000_s1026" o:spt="100" style="position:absolute;left:35407;top:24561;height:1873250;width:2764155;" fillcolor="#E3E4E3" filled="t" stroked="f" coordsize="2764155,1873250" o:gfxdata="UEsDBAoAAAAAAIdO4kAAAAAAAAAAAAAAAAAEAAAAZHJzL1BLAwQUAAAACACHTuJAclSAeL0AAADc&#10;AAAADwAAAGRycy9kb3ducmV2LnhtbEWPUWvCMBSF3wf+h3CFvc1EsWVUow+irAiDzfkDLs21LTY3&#10;Jcna7t+bwWCPh3POdzjb/WQ7MZAPrWMNy4UCQVw503Kt4fp1enkFESKywc4xafihAPvd7GmLhXEj&#10;f9JwibVIEA4Famhi7AspQ9WQxbBwPXHybs5bjEn6WhqPY4LbTq6UyqXFltNCgz0dGqrul2+r4Xg+&#10;5m8feMvfR++VRVzbqlxr/Txfqg2ISFP8D/+1S6Mhy3L4PZOOgN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VIB4vQAA&#10;ANwAAAAPAAAAAAAAAAEAIAAAACIAAABkcnMvZG93bnJldi54bWxQSwECFAAUAAAACACHTuJAMy8F&#10;njsAAAA5AAAAEAAAAAAAAAABACAAAAAMAQAAZHJzL3NoYXBleG1sLnhtbFBLBQYAAAAABgAGAFsB&#10;AAC2AwAAAAA=&#10;" path="m2692146,0l72009,0,30378,1125,9001,9001,1125,30378,0,72009,0,1801241,1125,1842797,9001,1864137,30378,1871999,72009,1873123,2692146,1873123,2733776,1871999,2755153,1864137,2763029,1842797,2764155,1801241,2764155,72009,2763029,30378,2755153,9001,2733776,1125,2692146,0xe">
                  <v:fill on="t" focussize="0,0"/>
                  <v:stroke on="f"/>
                  <v:imagedata o:title=""/>
                  <o:lock v:ext="edit" aspectratio="f"/>
                  <v:textbox inset="0mm,0mm,0mm,0mm"/>
                </v:shape>
                <v:shape id="Graphic 557" o:spid="_x0000_s1026" o:spt="100" style="position:absolute;left:35407;top:24561;height:1873250;width:2764155;" filled="f" stroked="t" coordsize="2764155,1873250" o:gfxdata="UEsDBAoAAAAAAIdO4kAAAAAAAAAAAAAAAAAEAAAAZHJzL1BLAwQUAAAACACHTuJAjp8vALwAAADc&#10;AAAADwAAAGRycy9kb3ducmV2LnhtbEWPQWvCQBSE7wX/w/IK3uquhdgQs3ooRLxqVPD2yL4msdm3&#10;IbuN+u9dQehxmJlvmHx9s50YafCtYw3zmQJBXDnTcq3hUBYfKQgfkA12jknDnTysV5O3HDPjrryj&#10;cR9qESHsM9TQhNBnUvqqIYt+5nri6P24wWKIcqilGfAa4baTn0otpMWW40KDPX03VP3u/6yGFk9p&#10;GRb2vDv2pbpcNl2VcKH19H2uliAC3cJ/+NXeGg1J8gXPM/EI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fLwC8AAAA&#10;3AAAAA8AAAAAAAAAAQAgAAAAIgAAAGRycy9kb3ducmV2LnhtbFBLAQIUABQAAAAIAIdO4kAzLwWe&#10;OwAAADkAAAAQAAAAAAAAAAEAIAAAAAsBAABkcnMvc2hhcGV4bWwueG1sUEsFBgAAAAAGAAYAWwEA&#10;ALUDAAAAAA==&#10;" path="m72009,0l30378,1125,9001,9001,1125,30378,0,72009,0,1801241,1125,1842797,9001,1864137,30378,1871999,72009,1873123,2692146,1873123,2733776,1871999,2755153,1864137,2763029,1842797,2764155,1801241,2764155,72009,2763029,30378,2755153,9001,2733776,1125,2692146,0,72009,0xe">
                  <v:fill on="f" focussize="0,0"/>
                  <v:stroke weight="0.1pt" color="#231F20" joinstyle="round"/>
                  <v:imagedata o:title=""/>
                  <o:lock v:ext="edit" aspectratio="f"/>
                  <v:textbox inset="0mm,0mm,0mm,0mm"/>
                </v:shape>
                <v:shape id="Graphic 558" o:spid="_x0000_s1026" o:spt="100" style="position:absolute;left:70357;top:48602;height:1873250;width:2764155;" fillcolor="#EDEEED" filled="t" stroked="f" coordsize="2764155,1873250" o:gfxdata="UEsDBAoAAAAAAIdO4kAAAAAAAAAAAAAAAAAEAAAAZHJzL1BLAwQUAAAACACHTuJAj/wa5rkAAADc&#10;AAAADwAAAGRycy9kb3ducmV2LnhtbEVPy4rCMBTdC/MP4Q7MTlOFilRTF8rMuBrxgetLc9sUm5uS&#10;xEf/frIQXB7Oe7V+2k7cyYfWsYLpJANBXDndcqPgfPoeL0CEiKyxc0wKBgqwLj9GKyy0e/CB7sfY&#10;iBTCoUAFJsa+kDJUhiyGieuJE1c7bzEm6BupPT5SuO3kLMvm0mLLqcFgTxtD1fV4swo8D/tdfZ79&#10;Xva5w/mPuW2H/E+pr89ptgQR6Rnf4pd7pxXkeVqbzqQjI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8Gua5AAAA3AAA&#10;AA8AAAAAAAAAAQAgAAAAIgAAAGRycy9kb3ducmV2LnhtbFBLAQIUABQAAAAIAIdO4kAzLwWeOwAA&#10;ADkAAAAQAAAAAAAAAAEAIAAAAAgBAABkcnMvc2hhcGV4bWwueG1sUEsFBgAAAAAGAAYAWwEAALID&#10;AAAAAA==&#10;" path="m2692146,0l72009,0,30378,1125,9001,9001,1125,30378,0,72009,0,1801241,1125,1842797,9001,1864137,30378,1871999,72009,1873123,2692146,1873123,2733776,1871999,2755153,1864137,2763029,1842797,2764155,1801241,2764155,72009,2763029,30378,2755153,9001,2733776,1125,2692146,0xe">
                  <v:fill on="t" focussize="0,0"/>
                  <v:stroke on="f"/>
                  <v:imagedata o:title=""/>
                  <o:lock v:ext="edit" aspectratio="f"/>
                  <v:textbox inset="0mm,0mm,0mm,0mm"/>
                </v:shape>
                <v:shape id="Graphic 559" o:spid="_x0000_s1026" o:spt="100" style="position:absolute;left:70357;top:48602;height:1873250;width:2764155;" filled="f" stroked="t" coordsize="2764155,1873250" o:gfxdata="UEsDBAoAAAAAAIdO4kAAAAAAAAAAAAAAAAAEAAAAZHJzL1BLAwQUAAAACACHTuJAkEwe6bwAAADc&#10;AAAADwAAAGRycy9kb3ducmV2LnhtbEWPQWvCQBSE7wX/w/KE3uquQoKmrh4KitckKnh7ZF+T2Ozb&#10;kF01/feuUOhxmJlvmPV2tJ240+BbxxrmMwWCuHKm5VrDsdx9LEH4gGywc0wafsnDdjN5W2Nm3INz&#10;uhehFhHCPkMNTQh9JqWvGrLoZ64njt63GyyGKIdamgEfEW47uVAqlRZbjgsN9vTVUPVT3KyGFs/L&#10;MqT2kp/6Ul2v+65KeKf1+3SuPkEEGsN/+K99MBqSZAWvM/EI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MHum8AAAA&#10;3AAAAA8AAAAAAAAAAQAgAAAAIgAAAGRycy9kb3ducmV2LnhtbFBLAQIUABQAAAAIAIdO4kAzLwWe&#10;OwAAADkAAAAQAAAAAAAAAAEAIAAAAAsBAABkcnMvc2hhcGV4bWwueG1sUEsFBgAAAAAGAAYAWwEA&#10;ALUDAAAAAA==&#10;" path="m72009,0l30378,1125,9001,9001,1125,30378,0,72009,0,1801241,1125,1842797,9001,1864137,30378,1871999,72009,1873123,2692146,1873123,2733776,1871999,2755153,1864137,2763029,1842797,2764155,1801241,2764155,72009,2763029,30378,2755153,9001,2733776,1125,2692146,0,72009,0xe">
                  <v:fill on="f" focussize="0,0"/>
                  <v:stroke weight="0.1pt" color="#231F20" joinstyle="round"/>
                  <v:imagedata o:title=""/>
                  <o:lock v:ext="edit" aspectratio="f"/>
                  <v:textbox inset="0mm,0mm,0mm,0mm"/>
                </v:shape>
                <v:shape id="Graphic 560" o:spid="_x0000_s1026" o:spt="100" style="position:absolute;left:384645;top:608532;height:1127760;width:40005;" fillcolor="#54BC7F" filled="t" stroked="f" coordsize="40005,1127760" o:gfxdata="UEsDBAoAAAAAAIdO4kAAAAAAAAAAAAAAAAAEAAAAZHJzL1BLAwQUAAAACACHTuJAjeReyLgAAADc&#10;AAAADwAAAGRycy9kb3ducmV2LnhtbEVPvQrCMBDeBd8hnOCmqYoi1SgoKCI4WIXidjRnW2wupYla&#10;394MguPH979ct6YSL2pcaVnBaBiBIM6sLjlXcL3sBnMQziNrrCyTgg85WK+6nSXG2r75TK/E5yKE&#10;sItRQeF9HUvpsoIMuqGtiQN3t41BH2CTS93gO4SbSo6jaCYNlhwaCqxpW1D2SJ5Gwf5ob+nmmqYP&#10;x/PPJDmd2wNtlOr3RtEChKfW/8U/90ErmM7C/HAmH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eReyLgAAADcAAAA&#10;DwAAAAAAAAABACAAAAAiAAAAZHJzL2Rvd25yZXYueG1sUEsBAhQAFAAAAAgAh07iQDMvBZ47AAAA&#10;OQAAABAAAAAAAAAAAQAgAAAABwEAAGRycy9zaGFwZXhtbC54bWxQSwUGAAAAAAYABgBbAQAAsQMA&#10;AAAA&#10;" path="m39624,1107744l38061,1100048,33807,1093749,27508,1089494,19812,1087932,12103,1089494,5803,1093749,1549,1100048,0,1107744,1549,1115504,5803,1121803,12103,1126020,19812,1127556,27508,1126020,33807,1121803,38061,1115504,39624,1107744xem39624,890155l38061,882459,33807,876160,27508,871905,19812,870343,12103,871905,5803,876160,1549,882459,0,890155,1549,897915,5803,904214,12103,908431,19812,909967,27508,908431,33807,904214,38061,897915,39624,890155xem39624,672579l38061,664883,33807,658583,27508,654329,19812,652767,12103,654329,5803,658583,1549,664883,0,672579,1549,680339,5803,686638,12103,690854,19812,692391,27508,690854,33807,686638,38061,680339,39624,672579xem39624,454990l38061,447294,33807,440994,27508,436740,19812,435178,12103,436740,5803,440994,1549,447294,0,454990,1549,462749,5803,469049,12103,473265,19812,474802,27508,473265,33807,469049,38061,462749,39624,454990xem39624,237401l38061,229704,33807,223405,27508,219151,19812,217589,12103,219151,5803,223405,1549,229704,0,237401,1549,245160,5803,251460,12103,255676,19812,257213,27508,255676,33807,251460,38061,245160,39624,237401xem39624,19812l38061,12115,33807,5816,27508,1562,19812,0,12103,1562,5803,5816,1549,12115,0,19812,1549,27571,5803,33870,12103,38087,19812,39624,27508,38087,33807,33870,38061,27571,39624,19812xe">
                  <v:fill on="t" focussize="0,0"/>
                  <v:stroke on="f"/>
                  <v:imagedata o:title=""/>
                  <o:lock v:ext="edit" aspectratio="f"/>
                  <v:textbox inset="0mm,0mm,0mm,0mm"/>
                </v:shape>
                <v:shape id="Textbox 561" o:spid="_x0000_s1026" o:spt="202" type="#_x0000_t202" style="position:absolute;left:0;top:0;height:1922780;width:2835275;" filled="f" stroked="f" coordsize="21600,21600" o:gfxdata="UEsDBAoAAAAAAIdO4kAAAAAAAAAAAAAAAAAEAAAAZHJzL1BLAwQUAAAACACHTuJADpy6QL8AAADc&#10;AAAADwAAAGRycy9kb3ducmV2LnhtbEWPzWrDMBCE74G+g9hCb4nkQE3jRgmlNBAIlDjuocettbFF&#10;rJVrKX9vXwUKOQ4z8w0zX15cJ040BOtZQzZRIIhrbyw3Gr6q1fgFRIjIBjvPpOFKAZaLh9EcC+PP&#10;XNJpFxuRIBwK1NDG2BdShrolh2Hie+Lk7f3gMCY5NNIMeE5w18mpUrl0aDkttNjTe0v1YXd0Gt6+&#10;ufywv58/23Jf2qqaKd7kB62fHjP1CiLSJd7D/+210fCcZ3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cuk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2E9E04">
                        <w:pPr>
                          <w:spacing w:before="233"/>
                          <w:ind w:left="465" w:right="0" w:firstLine="0"/>
                          <w:jc w:val="left"/>
                          <w:rPr>
                            <w:sz w:val="22"/>
                          </w:rPr>
                        </w:pPr>
                        <w:r>
                          <w:rPr>
                            <w:color w:val="54BC7F"/>
                            <w:w w:val="105"/>
                            <w:sz w:val="22"/>
                          </w:rPr>
                          <w:t>Protectors</w:t>
                        </w:r>
                        <w:r>
                          <w:rPr>
                            <w:color w:val="54BC7F"/>
                            <w:spacing w:val="-4"/>
                            <w:w w:val="105"/>
                            <w:sz w:val="22"/>
                          </w:rPr>
                          <w:t xml:space="preserve"> </w:t>
                        </w:r>
                        <w:r>
                          <w:rPr>
                            <w:color w:val="54BC7F"/>
                            <w:w w:val="105"/>
                            <w:sz w:val="22"/>
                          </w:rPr>
                          <w:t>of</w:t>
                        </w:r>
                        <w:r>
                          <w:rPr>
                            <w:color w:val="54BC7F"/>
                            <w:spacing w:val="-3"/>
                            <w:w w:val="105"/>
                            <w:sz w:val="22"/>
                          </w:rPr>
                          <w:t xml:space="preserve"> </w:t>
                        </w:r>
                        <w:r>
                          <w:rPr>
                            <w:color w:val="54BC7F"/>
                            <w:w w:val="105"/>
                            <w:sz w:val="22"/>
                          </w:rPr>
                          <w:t>the</w:t>
                        </w:r>
                        <w:r>
                          <w:rPr>
                            <w:color w:val="54BC7F"/>
                            <w:spacing w:val="-4"/>
                            <w:w w:val="105"/>
                            <w:sz w:val="22"/>
                          </w:rPr>
                          <w:t xml:space="preserve"> </w:t>
                        </w:r>
                        <w:r>
                          <w:rPr>
                            <w:color w:val="54BC7F"/>
                            <w:w w:val="105"/>
                            <w:sz w:val="22"/>
                          </w:rPr>
                          <w:t>Past,</w:t>
                        </w:r>
                        <w:r>
                          <w:rPr>
                            <w:color w:val="54BC7F"/>
                            <w:spacing w:val="-3"/>
                            <w:w w:val="105"/>
                            <w:sz w:val="22"/>
                          </w:rPr>
                          <w:t xml:space="preserve"> </w:t>
                        </w:r>
                        <w:r>
                          <w:rPr>
                            <w:color w:val="54BC7F"/>
                            <w:spacing w:val="-4"/>
                            <w:w w:val="105"/>
                            <w:sz w:val="22"/>
                          </w:rPr>
                          <w:t>Wuhu</w:t>
                        </w:r>
                      </w:p>
                      <w:p w14:paraId="5B1183CB">
                        <w:pPr>
                          <w:spacing w:before="8" w:line="240" w:lineRule="auto"/>
                          <w:rPr>
                            <w:sz w:val="30"/>
                          </w:rPr>
                        </w:pPr>
                      </w:p>
                      <w:p w14:paraId="42308507">
                        <w:pPr>
                          <w:spacing w:before="0" w:line="324" w:lineRule="auto"/>
                          <w:ind w:left="729" w:right="1542" w:firstLine="0"/>
                          <w:jc w:val="left"/>
                          <w:rPr>
                            <w:sz w:val="22"/>
                          </w:rPr>
                        </w:pPr>
                        <w:r>
                          <w:rPr>
                            <w:color w:val="231F20"/>
                            <w:sz w:val="22"/>
                          </w:rPr>
                          <w:t>protect old houses help repair buildings look</w:t>
                        </w:r>
                        <w:r>
                          <w:rPr>
                            <w:color w:val="231F20"/>
                            <w:spacing w:val="7"/>
                            <w:sz w:val="22"/>
                          </w:rPr>
                          <w:t xml:space="preserve"> </w:t>
                        </w:r>
                        <w:r>
                          <w:rPr>
                            <w:color w:val="231F20"/>
                            <w:sz w:val="22"/>
                          </w:rPr>
                          <w:t>for</w:t>
                        </w:r>
                        <w:r>
                          <w:rPr>
                            <w:color w:val="231F20"/>
                            <w:spacing w:val="8"/>
                            <w:sz w:val="22"/>
                          </w:rPr>
                          <w:t xml:space="preserve"> </w:t>
                        </w:r>
                        <w:r>
                          <w:rPr>
                            <w:color w:val="231F20"/>
                            <w:sz w:val="22"/>
                          </w:rPr>
                          <w:t>cultural</w:t>
                        </w:r>
                        <w:r>
                          <w:rPr>
                            <w:color w:val="231F20"/>
                            <w:spacing w:val="7"/>
                            <w:sz w:val="22"/>
                          </w:rPr>
                          <w:t xml:space="preserve"> </w:t>
                        </w:r>
                        <w:r>
                          <w:rPr>
                            <w:color w:val="231F20"/>
                            <w:spacing w:val="-2"/>
                            <w:sz w:val="22"/>
                          </w:rPr>
                          <w:t>relics</w:t>
                        </w:r>
                      </w:p>
                      <w:p w14:paraId="109D1A56">
                        <w:pPr>
                          <w:spacing w:before="4" w:line="324" w:lineRule="auto"/>
                          <w:ind w:left="729" w:right="173" w:firstLine="0"/>
                          <w:jc w:val="left"/>
                          <w:rPr>
                            <w:sz w:val="22"/>
                          </w:rPr>
                        </w:pPr>
                        <w:r>
                          <w:rPr>
                            <w:color w:val="231F20"/>
                            <w:sz w:val="22"/>
                          </w:rPr>
                          <w:t>show cultural relics to the public raise money</w:t>
                        </w:r>
                      </w:p>
                      <w:p w14:paraId="6CE18D2E">
                        <w:pPr>
                          <w:spacing w:before="2"/>
                          <w:ind w:left="729" w:right="0" w:firstLine="0"/>
                          <w:jc w:val="left"/>
                          <w:rPr>
                            <w:sz w:val="22"/>
                          </w:rPr>
                        </w:pPr>
                        <w:r>
                          <w:rPr>
                            <w:color w:val="231F20"/>
                            <w:sz w:val="22"/>
                          </w:rPr>
                          <w:t>repair</w:t>
                        </w:r>
                        <w:r>
                          <w:rPr>
                            <w:color w:val="231F20"/>
                            <w:spacing w:val="2"/>
                            <w:sz w:val="22"/>
                          </w:rPr>
                          <w:t xml:space="preserve"> </w:t>
                        </w:r>
                        <w:r>
                          <w:rPr>
                            <w:color w:val="231F20"/>
                            <w:sz w:val="22"/>
                          </w:rPr>
                          <w:t>temples</w:t>
                        </w:r>
                        <w:r>
                          <w:rPr>
                            <w:color w:val="231F20"/>
                            <w:spacing w:val="2"/>
                            <w:sz w:val="22"/>
                          </w:rPr>
                          <w:t xml:space="preserve"> </w:t>
                        </w:r>
                        <w:r>
                          <w:rPr>
                            <w:color w:val="231F20"/>
                            <w:sz w:val="22"/>
                          </w:rPr>
                          <w:t>and</w:t>
                        </w:r>
                        <w:r>
                          <w:rPr>
                            <w:color w:val="231F20"/>
                            <w:spacing w:val="2"/>
                            <w:sz w:val="22"/>
                          </w:rPr>
                          <w:t xml:space="preserve"> </w:t>
                        </w:r>
                        <w:r>
                          <w:rPr>
                            <w:color w:val="231F20"/>
                            <w:sz w:val="22"/>
                          </w:rPr>
                          <w:t>cultural</w:t>
                        </w:r>
                        <w:r>
                          <w:rPr>
                            <w:color w:val="231F20"/>
                            <w:spacing w:val="2"/>
                            <w:sz w:val="22"/>
                          </w:rPr>
                          <w:t xml:space="preserve"> </w:t>
                        </w:r>
                        <w:r>
                          <w:rPr>
                            <w:color w:val="231F20"/>
                            <w:spacing w:val="-2"/>
                            <w:sz w:val="22"/>
                          </w:rPr>
                          <w:t>relics</w:t>
                        </w:r>
                      </w:p>
                    </w:txbxContent>
                  </v:textbox>
                </v:shape>
                <w10:wrap type="topAndBottom"/>
              </v:group>
            </w:pict>
          </mc:Fallback>
        </mc:AlternateContent>
      </w:r>
    </w:p>
    <w:p w14:paraId="106A5685">
      <w:pPr>
        <w:pStyle w:val="11"/>
        <w:spacing w:before="9"/>
        <w:rPr>
          <w:sz w:val="20"/>
        </w:rPr>
      </w:pPr>
    </w:p>
    <w:p w14:paraId="66E064B9">
      <w:pPr>
        <w:pStyle w:val="15"/>
        <w:numPr>
          <w:ilvl w:val="0"/>
          <w:numId w:val="10"/>
        </w:numPr>
        <w:tabs>
          <w:tab w:val="left" w:pos="2104"/>
        </w:tabs>
        <w:spacing w:before="109" w:after="0" w:line="240" w:lineRule="auto"/>
        <w:ind w:left="2104" w:right="0" w:hanging="340"/>
        <w:jc w:val="left"/>
        <w:rPr>
          <w:sz w:val="22"/>
        </w:rPr>
      </w:pPr>
      <w:r>
        <w:rPr>
          <w:color w:val="231F20"/>
          <w:sz w:val="22"/>
        </w:rPr>
        <w:t>Draft</w:t>
      </w:r>
      <w:r>
        <w:rPr>
          <w:color w:val="231F20"/>
          <w:spacing w:val="5"/>
          <w:sz w:val="22"/>
        </w:rPr>
        <w:t xml:space="preserve"> </w:t>
      </w:r>
      <w:r>
        <w:rPr>
          <w:color w:val="231F20"/>
          <w:sz w:val="22"/>
        </w:rPr>
        <w:t>a</w:t>
      </w:r>
      <w:r>
        <w:rPr>
          <w:color w:val="231F20"/>
          <w:spacing w:val="6"/>
          <w:sz w:val="22"/>
        </w:rPr>
        <w:t xml:space="preserve"> </w:t>
      </w:r>
      <w:r>
        <w:rPr>
          <w:color w:val="231F20"/>
          <w:sz w:val="22"/>
        </w:rPr>
        <w:t>news</w:t>
      </w:r>
      <w:r>
        <w:rPr>
          <w:color w:val="231F20"/>
          <w:spacing w:val="6"/>
          <w:sz w:val="22"/>
        </w:rPr>
        <w:t xml:space="preserve"> </w:t>
      </w:r>
      <w:r>
        <w:rPr>
          <w:color w:val="231F20"/>
          <w:sz w:val="22"/>
        </w:rPr>
        <w:t>report</w:t>
      </w:r>
      <w:r>
        <w:rPr>
          <w:color w:val="231F20"/>
          <w:spacing w:val="6"/>
          <w:sz w:val="22"/>
        </w:rPr>
        <w:t xml:space="preserve"> </w:t>
      </w:r>
      <w:r>
        <w:rPr>
          <w:color w:val="231F20"/>
          <w:sz w:val="22"/>
        </w:rPr>
        <w:t>in</w:t>
      </w:r>
      <w:r>
        <w:rPr>
          <w:color w:val="231F20"/>
          <w:spacing w:val="6"/>
          <w:sz w:val="22"/>
        </w:rPr>
        <w:t xml:space="preserve"> </w:t>
      </w:r>
      <w:r>
        <w:rPr>
          <w:color w:val="231F20"/>
          <w:sz w:val="22"/>
        </w:rPr>
        <w:t>which</w:t>
      </w:r>
      <w:r>
        <w:rPr>
          <w:color w:val="231F20"/>
          <w:spacing w:val="6"/>
          <w:sz w:val="22"/>
        </w:rPr>
        <w:t xml:space="preserve"> </w:t>
      </w:r>
      <w:r>
        <w:rPr>
          <w:color w:val="231F20"/>
          <w:sz w:val="22"/>
        </w:rPr>
        <w:t>you</w:t>
      </w:r>
      <w:r>
        <w:rPr>
          <w:color w:val="231F20"/>
          <w:spacing w:val="6"/>
          <w:sz w:val="22"/>
        </w:rPr>
        <w:t xml:space="preserve"> </w:t>
      </w:r>
      <w:r>
        <w:rPr>
          <w:color w:val="231F20"/>
          <w:sz w:val="22"/>
        </w:rPr>
        <w:t>explain</w:t>
      </w:r>
      <w:r>
        <w:rPr>
          <w:color w:val="231F20"/>
          <w:spacing w:val="6"/>
          <w:sz w:val="22"/>
        </w:rPr>
        <w:t xml:space="preserve"> </w:t>
      </w:r>
      <w:r>
        <w:rPr>
          <w:color w:val="231F20"/>
          <w:sz w:val="22"/>
        </w:rPr>
        <w:t>what</w:t>
      </w:r>
      <w:r>
        <w:rPr>
          <w:color w:val="231F20"/>
          <w:spacing w:val="6"/>
          <w:sz w:val="22"/>
        </w:rPr>
        <w:t xml:space="preserve"> </w:t>
      </w:r>
      <w:r>
        <w:rPr>
          <w:color w:val="231F20"/>
          <w:sz w:val="22"/>
        </w:rPr>
        <w:t>the</w:t>
      </w:r>
      <w:r>
        <w:rPr>
          <w:color w:val="231F20"/>
          <w:spacing w:val="6"/>
          <w:sz w:val="22"/>
        </w:rPr>
        <w:t xml:space="preserve"> </w:t>
      </w:r>
      <w:r>
        <w:rPr>
          <w:color w:val="231F20"/>
          <w:sz w:val="22"/>
        </w:rPr>
        <w:t>person</w:t>
      </w:r>
      <w:r>
        <w:rPr>
          <w:color w:val="231F20"/>
          <w:spacing w:val="6"/>
          <w:sz w:val="22"/>
        </w:rPr>
        <w:t xml:space="preserve"> </w:t>
      </w:r>
      <w:r>
        <w:rPr>
          <w:color w:val="231F20"/>
          <w:sz w:val="22"/>
        </w:rPr>
        <w:t>or</w:t>
      </w:r>
      <w:r>
        <w:rPr>
          <w:color w:val="231F20"/>
          <w:spacing w:val="6"/>
          <w:sz w:val="22"/>
        </w:rPr>
        <w:t xml:space="preserve"> </w:t>
      </w:r>
      <w:r>
        <w:rPr>
          <w:color w:val="231F20"/>
          <w:sz w:val="22"/>
        </w:rPr>
        <w:t>group</w:t>
      </w:r>
      <w:r>
        <w:rPr>
          <w:color w:val="231F20"/>
          <w:spacing w:val="5"/>
          <w:sz w:val="22"/>
        </w:rPr>
        <w:t xml:space="preserve"> </w:t>
      </w:r>
      <w:r>
        <w:rPr>
          <w:color w:val="231F20"/>
          <w:spacing w:val="-2"/>
          <w:sz w:val="22"/>
        </w:rPr>
        <w:t>does.</w:t>
      </w:r>
    </w:p>
    <w:p w14:paraId="1CF08404">
      <w:pPr>
        <w:pStyle w:val="11"/>
        <w:spacing w:before="4"/>
        <w:rPr>
          <w:sz w:val="18"/>
        </w:rPr>
      </w:pPr>
    </w:p>
    <w:tbl>
      <w:tblPr>
        <w:tblStyle w:val="12"/>
        <w:tblW w:w="0" w:type="auto"/>
        <w:tblInd w:w="15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31"/>
        <w:gridCol w:w="3623"/>
        <w:gridCol w:w="3398"/>
      </w:tblGrid>
      <w:tr w14:paraId="7BF8E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1" w:hRule="atLeast"/>
        </w:trPr>
        <w:tc>
          <w:tcPr>
            <w:tcW w:w="2331" w:type="dxa"/>
            <w:tcBorders>
              <w:right w:val="single" w:color="FFFFFF" w:sz="8" w:space="0"/>
            </w:tcBorders>
          </w:tcPr>
          <w:p w14:paraId="1C9D76A3">
            <w:pPr>
              <w:pStyle w:val="16"/>
              <w:rPr>
                <w:rFonts w:ascii="Times New Roman"/>
                <w:sz w:val="22"/>
              </w:rPr>
            </w:pPr>
          </w:p>
        </w:tc>
        <w:tc>
          <w:tcPr>
            <w:tcW w:w="3623" w:type="dxa"/>
            <w:tcBorders>
              <w:left w:val="single" w:color="FFFFFF" w:sz="8" w:space="0"/>
              <w:right w:val="single" w:color="FFFFFF" w:sz="8" w:space="0"/>
            </w:tcBorders>
          </w:tcPr>
          <w:p w14:paraId="22CDA737">
            <w:pPr>
              <w:pStyle w:val="16"/>
              <w:rPr>
                <w:rFonts w:ascii="Times New Roman"/>
                <w:sz w:val="22"/>
              </w:rPr>
            </w:pPr>
          </w:p>
        </w:tc>
        <w:tc>
          <w:tcPr>
            <w:tcW w:w="3398" w:type="dxa"/>
            <w:tcBorders>
              <w:left w:val="single" w:color="FFFFFF" w:sz="8" w:space="0"/>
            </w:tcBorders>
          </w:tcPr>
          <w:p w14:paraId="04602A70">
            <w:pPr>
              <w:pStyle w:val="16"/>
              <w:spacing w:before="185" w:line="216" w:lineRule="exact"/>
              <w:ind w:left="347"/>
              <w:rPr>
                <w:b/>
                <w:sz w:val="20"/>
              </w:rPr>
            </w:pPr>
            <w:r>
              <w:rPr>
                <w:b/>
                <w:color w:val="231F20"/>
                <w:sz w:val="20"/>
              </w:rPr>
              <w:t>A</w:t>
            </w:r>
            <w:r>
              <w:rPr>
                <w:b/>
                <w:color w:val="231F20"/>
                <w:spacing w:val="13"/>
                <w:sz w:val="20"/>
              </w:rPr>
              <w:t xml:space="preserve"> </w:t>
            </w:r>
            <w:r>
              <w:rPr>
                <w:b/>
                <w:color w:val="231F20"/>
                <w:sz w:val="20"/>
              </w:rPr>
              <w:t>PICTURE</w:t>
            </w:r>
            <w:r>
              <w:rPr>
                <w:b/>
                <w:color w:val="231F20"/>
                <w:spacing w:val="13"/>
                <w:sz w:val="20"/>
              </w:rPr>
              <w:t xml:space="preserve"> </w:t>
            </w:r>
            <w:r>
              <w:rPr>
                <w:b/>
                <w:color w:val="231F20"/>
                <w:sz w:val="20"/>
              </w:rPr>
              <w:t>IS</w:t>
            </w:r>
            <w:r>
              <w:rPr>
                <w:b/>
                <w:color w:val="231F20"/>
                <w:spacing w:val="13"/>
                <w:sz w:val="20"/>
              </w:rPr>
              <w:t xml:space="preserve"> </w:t>
            </w:r>
            <w:r>
              <w:rPr>
                <w:b/>
                <w:color w:val="231F20"/>
                <w:sz w:val="20"/>
              </w:rPr>
              <w:t>WORTH</w:t>
            </w:r>
            <w:r>
              <w:rPr>
                <w:b/>
                <w:color w:val="231F20"/>
                <w:spacing w:val="13"/>
                <w:sz w:val="20"/>
              </w:rPr>
              <w:t xml:space="preserve"> </w:t>
            </w:r>
            <w:r>
              <w:rPr>
                <w:b/>
                <w:color w:val="231F20"/>
                <w:spacing w:val="-12"/>
                <w:sz w:val="20"/>
              </w:rPr>
              <w:t>A</w:t>
            </w:r>
          </w:p>
        </w:tc>
      </w:tr>
      <w:tr w14:paraId="0F732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2331" w:type="dxa"/>
            <w:tcBorders>
              <w:right w:val="single" w:color="FFFFFF" w:sz="8" w:space="0"/>
            </w:tcBorders>
          </w:tcPr>
          <w:p w14:paraId="7C49FF61">
            <w:pPr>
              <w:pStyle w:val="16"/>
              <w:rPr>
                <w:rFonts w:ascii="Times New Roman"/>
                <w:sz w:val="20"/>
              </w:rPr>
            </w:pPr>
          </w:p>
        </w:tc>
        <w:tc>
          <w:tcPr>
            <w:tcW w:w="3623" w:type="dxa"/>
            <w:tcBorders>
              <w:left w:val="single" w:color="FFFFFF" w:sz="8" w:space="0"/>
              <w:right w:val="single" w:color="FFFFFF" w:sz="8" w:space="0"/>
            </w:tcBorders>
          </w:tcPr>
          <w:p w14:paraId="382FCF5C">
            <w:pPr>
              <w:pStyle w:val="16"/>
              <w:spacing w:before="8" w:line="252" w:lineRule="exact"/>
              <w:ind w:left="500"/>
              <w:rPr>
                <w:sz w:val="22"/>
              </w:rPr>
            </w:pPr>
            <w:r>
              <w:rPr>
                <w:color w:val="231F20"/>
                <w:sz w:val="22"/>
              </w:rPr>
              <w:t>Write</w:t>
            </w:r>
            <w:r>
              <w:rPr>
                <w:color w:val="231F20"/>
                <w:spacing w:val="3"/>
                <w:sz w:val="22"/>
              </w:rPr>
              <w:t xml:space="preserve"> </w:t>
            </w:r>
            <w:r>
              <w:rPr>
                <w:color w:val="231F20"/>
                <w:sz w:val="22"/>
              </w:rPr>
              <w:t>a</w:t>
            </w:r>
            <w:r>
              <w:rPr>
                <w:color w:val="231F20"/>
                <w:spacing w:val="3"/>
                <w:sz w:val="22"/>
              </w:rPr>
              <w:t xml:space="preserve"> </w:t>
            </w:r>
            <w:r>
              <w:rPr>
                <w:color w:val="231F20"/>
                <w:sz w:val="22"/>
              </w:rPr>
              <w:t>title</w:t>
            </w:r>
            <w:r>
              <w:rPr>
                <w:color w:val="231F20"/>
                <w:spacing w:val="4"/>
                <w:sz w:val="22"/>
              </w:rPr>
              <w:t xml:space="preserve"> </w:t>
            </w:r>
            <w:r>
              <w:rPr>
                <w:color w:val="231F20"/>
                <w:sz w:val="22"/>
              </w:rPr>
              <w:t>to</w:t>
            </w:r>
            <w:r>
              <w:rPr>
                <w:color w:val="231F20"/>
                <w:spacing w:val="3"/>
                <w:sz w:val="22"/>
              </w:rPr>
              <w:t xml:space="preserve"> </w:t>
            </w:r>
            <w:r>
              <w:rPr>
                <w:color w:val="231F20"/>
                <w:sz w:val="22"/>
              </w:rPr>
              <w:t>get</w:t>
            </w:r>
            <w:r>
              <w:rPr>
                <w:color w:val="231F20"/>
                <w:spacing w:val="4"/>
                <w:sz w:val="22"/>
              </w:rPr>
              <w:t xml:space="preserve"> </w:t>
            </w:r>
            <w:r>
              <w:rPr>
                <w:color w:val="231F20"/>
                <w:spacing w:val="-5"/>
                <w:sz w:val="22"/>
              </w:rPr>
              <w:t>the</w:t>
            </w:r>
          </w:p>
        </w:tc>
        <w:tc>
          <w:tcPr>
            <w:tcW w:w="3398" w:type="dxa"/>
            <w:tcBorders>
              <w:left w:val="single" w:color="FFFFFF" w:sz="8" w:space="0"/>
            </w:tcBorders>
          </w:tcPr>
          <w:p w14:paraId="46D0C499">
            <w:pPr>
              <w:pStyle w:val="16"/>
              <w:spacing w:before="44" w:line="216" w:lineRule="exact"/>
              <w:ind w:left="347"/>
              <w:rPr>
                <w:b/>
                <w:sz w:val="20"/>
              </w:rPr>
            </w:pPr>
            <w:r>
              <w:rPr>
                <w:b/>
                <w:color w:val="231F20"/>
                <w:sz w:val="20"/>
              </w:rPr>
              <w:t xml:space="preserve">THOUSAND </w:t>
            </w:r>
            <w:r>
              <w:rPr>
                <w:b/>
                <w:color w:val="231F20"/>
                <w:spacing w:val="-2"/>
                <w:sz w:val="20"/>
              </w:rPr>
              <w:t>WORDS</w:t>
            </w:r>
          </w:p>
        </w:tc>
      </w:tr>
      <w:tr w14:paraId="36C24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0" w:hRule="atLeast"/>
        </w:trPr>
        <w:tc>
          <w:tcPr>
            <w:tcW w:w="2331" w:type="dxa"/>
            <w:tcBorders>
              <w:right w:val="single" w:color="FFFFFF" w:sz="8" w:space="0"/>
            </w:tcBorders>
          </w:tcPr>
          <w:p w14:paraId="64BD239E">
            <w:pPr>
              <w:pStyle w:val="16"/>
              <w:spacing w:before="61"/>
              <w:ind w:left="505"/>
              <w:rPr>
                <w:rFonts w:ascii="Tahoma"/>
                <w:sz w:val="28"/>
              </w:rPr>
            </w:pPr>
            <w:r>
              <mc:AlternateContent>
                <mc:Choice Requires="wpg">
                  <w:drawing>
                    <wp:anchor distT="0" distB="0" distL="0" distR="0" simplePos="0" relativeHeight="251853824" behindDoc="1" locked="0" layoutInCell="1" allowOverlap="1">
                      <wp:simplePos x="0" y="0"/>
                      <wp:positionH relativeFrom="column">
                        <wp:posOffset>46990</wp:posOffset>
                      </wp:positionH>
                      <wp:positionV relativeFrom="paragraph">
                        <wp:posOffset>-422910</wp:posOffset>
                      </wp:positionV>
                      <wp:extent cx="5786755" cy="3312160"/>
                      <wp:effectExtent l="0" t="0" r="0" b="0"/>
                      <wp:wrapNone/>
                      <wp:docPr id="562" name="Group 562"/>
                      <wp:cNvGraphicFramePr/>
                      <a:graphic xmlns:a="http://schemas.openxmlformats.org/drawingml/2006/main">
                        <a:graphicData uri="http://schemas.microsoft.com/office/word/2010/wordprocessingGroup">
                          <wpg:wgp>
                            <wpg:cNvGrpSpPr/>
                            <wpg:grpSpPr>
                              <a:xfrm>
                                <a:off x="0" y="0"/>
                                <a:ext cx="5786755" cy="3312160"/>
                                <a:chOff x="0" y="0"/>
                                <a:chExt cx="5786755" cy="3312160"/>
                              </a:xfrm>
                            </wpg:grpSpPr>
                            <wps:wsp>
                              <wps:cNvPr id="563" name="Graphic 563"/>
                              <wps:cNvSpPr/>
                              <wps:spPr>
                                <a:xfrm>
                                  <a:off x="0" y="0"/>
                                  <a:ext cx="5786755" cy="3312160"/>
                                </a:xfrm>
                                <a:custGeom>
                                  <a:avLst/>
                                  <a:gdLst/>
                                  <a:ahLst/>
                                  <a:cxnLst/>
                                  <a:rect l="l" t="t" r="r" b="b"/>
                                  <a:pathLst>
                                    <a:path w="5786755" h="3312160">
                                      <a:moveTo>
                                        <a:pt x="5678297" y="0"/>
                                      </a:moveTo>
                                      <a:lnTo>
                                        <a:pt x="107822" y="0"/>
                                      </a:lnTo>
                                      <a:lnTo>
                                        <a:pt x="45487" y="1684"/>
                                      </a:lnTo>
                                      <a:lnTo>
                                        <a:pt x="13477" y="13477"/>
                                      </a:lnTo>
                                      <a:lnTo>
                                        <a:pt x="1684" y="45487"/>
                                      </a:lnTo>
                                      <a:lnTo>
                                        <a:pt x="0" y="107823"/>
                                      </a:lnTo>
                                      <a:lnTo>
                                        <a:pt x="0" y="3203702"/>
                                      </a:lnTo>
                                      <a:lnTo>
                                        <a:pt x="1684" y="3266184"/>
                                      </a:lnTo>
                                      <a:lnTo>
                                        <a:pt x="13477" y="3298269"/>
                                      </a:lnTo>
                                      <a:lnTo>
                                        <a:pt x="45487" y="3310090"/>
                                      </a:lnTo>
                                      <a:lnTo>
                                        <a:pt x="107822" y="3311779"/>
                                      </a:lnTo>
                                      <a:lnTo>
                                        <a:pt x="5678297" y="3311779"/>
                                      </a:lnTo>
                                      <a:lnTo>
                                        <a:pt x="5740705" y="3310090"/>
                                      </a:lnTo>
                                      <a:lnTo>
                                        <a:pt x="5772753" y="3298269"/>
                                      </a:lnTo>
                                      <a:lnTo>
                                        <a:pt x="5784560" y="3266184"/>
                                      </a:lnTo>
                                      <a:lnTo>
                                        <a:pt x="5786247" y="3203702"/>
                                      </a:lnTo>
                                      <a:lnTo>
                                        <a:pt x="5786247" y="107823"/>
                                      </a:lnTo>
                                      <a:lnTo>
                                        <a:pt x="5784560" y="45487"/>
                                      </a:lnTo>
                                      <a:lnTo>
                                        <a:pt x="5772753" y="13477"/>
                                      </a:lnTo>
                                      <a:lnTo>
                                        <a:pt x="5740705" y="1684"/>
                                      </a:lnTo>
                                      <a:lnTo>
                                        <a:pt x="5678297" y="0"/>
                                      </a:lnTo>
                                      <a:close/>
                                    </a:path>
                                  </a:pathLst>
                                </a:custGeom>
                                <a:solidFill>
                                  <a:srgbClr val="DBF0EF"/>
                                </a:solidFill>
                              </wps:spPr>
                              <wps:bodyPr wrap="square" lIns="0" tIns="0" rIns="0" bIns="0" rtlCol="0">
                                <a:noAutofit/>
                              </wps:bodyPr>
                            </wps:wsp>
                            <wps:wsp>
                              <wps:cNvPr id="564" name="Graphic 564"/>
                              <wps:cNvSpPr/>
                              <wps:spPr>
                                <a:xfrm>
                                  <a:off x="1678863" y="325919"/>
                                  <a:ext cx="52705" cy="2286000"/>
                                </a:xfrm>
                                <a:custGeom>
                                  <a:avLst/>
                                  <a:gdLst/>
                                  <a:ahLst/>
                                  <a:cxnLst/>
                                  <a:rect l="l" t="t" r="r" b="b"/>
                                  <a:pathLst>
                                    <a:path w="52705" h="2286000">
                                      <a:moveTo>
                                        <a:pt x="39624" y="447421"/>
                                      </a:moveTo>
                                      <a:lnTo>
                                        <a:pt x="38061" y="439724"/>
                                      </a:lnTo>
                                      <a:lnTo>
                                        <a:pt x="33807" y="433425"/>
                                      </a:lnTo>
                                      <a:lnTo>
                                        <a:pt x="27508" y="429171"/>
                                      </a:lnTo>
                                      <a:lnTo>
                                        <a:pt x="19812" y="427609"/>
                                      </a:lnTo>
                                      <a:lnTo>
                                        <a:pt x="12103" y="429171"/>
                                      </a:lnTo>
                                      <a:lnTo>
                                        <a:pt x="5803" y="433425"/>
                                      </a:lnTo>
                                      <a:lnTo>
                                        <a:pt x="1549" y="439724"/>
                                      </a:lnTo>
                                      <a:lnTo>
                                        <a:pt x="0" y="447421"/>
                                      </a:lnTo>
                                      <a:lnTo>
                                        <a:pt x="1549" y="455180"/>
                                      </a:lnTo>
                                      <a:lnTo>
                                        <a:pt x="5803" y="461479"/>
                                      </a:lnTo>
                                      <a:lnTo>
                                        <a:pt x="12103" y="465696"/>
                                      </a:lnTo>
                                      <a:lnTo>
                                        <a:pt x="19812" y="467233"/>
                                      </a:lnTo>
                                      <a:lnTo>
                                        <a:pt x="27508" y="465696"/>
                                      </a:lnTo>
                                      <a:lnTo>
                                        <a:pt x="33807" y="461479"/>
                                      </a:lnTo>
                                      <a:lnTo>
                                        <a:pt x="38061" y="455180"/>
                                      </a:lnTo>
                                      <a:lnTo>
                                        <a:pt x="39624" y="447421"/>
                                      </a:lnTo>
                                      <a:close/>
                                    </a:path>
                                    <a:path w="52705" h="2286000">
                                      <a:moveTo>
                                        <a:pt x="39624" y="19812"/>
                                      </a:moveTo>
                                      <a:lnTo>
                                        <a:pt x="38061" y="12115"/>
                                      </a:lnTo>
                                      <a:lnTo>
                                        <a:pt x="33807" y="5816"/>
                                      </a:lnTo>
                                      <a:lnTo>
                                        <a:pt x="27508" y="1562"/>
                                      </a:lnTo>
                                      <a:lnTo>
                                        <a:pt x="19812" y="0"/>
                                      </a:lnTo>
                                      <a:lnTo>
                                        <a:pt x="12103" y="1562"/>
                                      </a:lnTo>
                                      <a:lnTo>
                                        <a:pt x="5803" y="5816"/>
                                      </a:lnTo>
                                      <a:lnTo>
                                        <a:pt x="1549" y="12115"/>
                                      </a:lnTo>
                                      <a:lnTo>
                                        <a:pt x="0" y="19812"/>
                                      </a:lnTo>
                                      <a:lnTo>
                                        <a:pt x="1549" y="27571"/>
                                      </a:lnTo>
                                      <a:lnTo>
                                        <a:pt x="5803" y="33870"/>
                                      </a:lnTo>
                                      <a:lnTo>
                                        <a:pt x="12103" y="38087"/>
                                      </a:lnTo>
                                      <a:lnTo>
                                        <a:pt x="19812" y="39624"/>
                                      </a:lnTo>
                                      <a:lnTo>
                                        <a:pt x="27508" y="38087"/>
                                      </a:lnTo>
                                      <a:lnTo>
                                        <a:pt x="33807" y="33870"/>
                                      </a:lnTo>
                                      <a:lnTo>
                                        <a:pt x="38061" y="27571"/>
                                      </a:lnTo>
                                      <a:lnTo>
                                        <a:pt x="39624" y="19812"/>
                                      </a:lnTo>
                                      <a:close/>
                                    </a:path>
                                    <a:path w="52705" h="2286000">
                                      <a:moveTo>
                                        <a:pt x="52311" y="2265972"/>
                                      </a:moveTo>
                                      <a:lnTo>
                                        <a:pt x="50749" y="2258276"/>
                                      </a:lnTo>
                                      <a:lnTo>
                                        <a:pt x="46494" y="2251976"/>
                                      </a:lnTo>
                                      <a:lnTo>
                                        <a:pt x="40195" y="2247722"/>
                                      </a:lnTo>
                                      <a:lnTo>
                                        <a:pt x="32499" y="2246160"/>
                                      </a:lnTo>
                                      <a:lnTo>
                                        <a:pt x="24790" y="2247722"/>
                                      </a:lnTo>
                                      <a:lnTo>
                                        <a:pt x="18491" y="2251976"/>
                                      </a:lnTo>
                                      <a:lnTo>
                                        <a:pt x="14236" y="2258276"/>
                                      </a:lnTo>
                                      <a:lnTo>
                                        <a:pt x="12687" y="2265972"/>
                                      </a:lnTo>
                                      <a:lnTo>
                                        <a:pt x="14236" y="2273731"/>
                                      </a:lnTo>
                                      <a:lnTo>
                                        <a:pt x="18491" y="2280031"/>
                                      </a:lnTo>
                                      <a:lnTo>
                                        <a:pt x="24790" y="2284247"/>
                                      </a:lnTo>
                                      <a:lnTo>
                                        <a:pt x="32499" y="2285784"/>
                                      </a:lnTo>
                                      <a:lnTo>
                                        <a:pt x="40195" y="2284247"/>
                                      </a:lnTo>
                                      <a:lnTo>
                                        <a:pt x="46494" y="2280031"/>
                                      </a:lnTo>
                                      <a:lnTo>
                                        <a:pt x="50749" y="2273731"/>
                                      </a:lnTo>
                                      <a:lnTo>
                                        <a:pt x="52311" y="2265972"/>
                                      </a:lnTo>
                                      <a:close/>
                                    </a:path>
                                    <a:path w="52705" h="2286000">
                                      <a:moveTo>
                                        <a:pt x="52311" y="1768030"/>
                                      </a:moveTo>
                                      <a:lnTo>
                                        <a:pt x="50749" y="1760334"/>
                                      </a:lnTo>
                                      <a:lnTo>
                                        <a:pt x="46494" y="1754035"/>
                                      </a:lnTo>
                                      <a:lnTo>
                                        <a:pt x="40195" y="1749780"/>
                                      </a:lnTo>
                                      <a:lnTo>
                                        <a:pt x="32499" y="1748218"/>
                                      </a:lnTo>
                                      <a:lnTo>
                                        <a:pt x="24790" y="1749780"/>
                                      </a:lnTo>
                                      <a:lnTo>
                                        <a:pt x="18491" y="1754035"/>
                                      </a:lnTo>
                                      <a:lnTo>
                                        <a:pt x="14236" y="1760334"/>
                                      </a:lnTo>
                                      <a:lnTo>
                                        <a:pt x="12687" y="1768030"/>
                                      </a:lnTo>
                                      <a:lnTo>
                                        <a:pt x="14236" y="1775790"/>
                                      </a:lnTo>
                                      <a:lnTo>
                                        <a:pt x="18491" y="1782089"/>
                                      </a:lnTo>
                                      <a:lnTo>
                                        <a:pt x="24790" y="1786305"/>
                                      </a:lnTo>
                                      <a:lnTo>
                                        <a:pt x="32499" y="1787842"/>
                                      </a:lnTo>
                                      <a:lnTo>
                                        <a:pt x="40195" y="1786305"/>
                                      </a:lnTo>
                                      <a:lnTo>
                                        <a:pt x="46494" y="1782089"/>
                                      </a:lnTo>
                                      <a:lnTo>
                                        <a:pt x="50749" y="1775790"/>
                                      </a:lnTo>
                                      <a:lnTo>
                                        <a:pt x="52311" y="1768030"/>
                                      </a:lnTo>
                                      <a:close/>
                                    </a:path>
                                    <a:path w="52705" h="2286000">
                                      <a:moveTo>
                                        <a:pt x="52311" y="1518221"/>
                                      </a:moveTo>
                                      <a:lnTo>
                                        <a:pt x="50749" y="1510525"/>
                                      </a:lnTo>
                                      <a:lnTo>
                                        <a:pt x="46494" y="1504226"/>
                                      </a:lnTo>
                                      <a:lnTo>
                                        <a:pt x="40195" y="1499971"/>
                                      </a:lnTo>
                                      <a:lnTo>
                                        <a:pt x="32499" y="1498409"/>
                                      </a:lnTo>
                                      <a:lnTo>
                                        <a:pt x="24790" y="1499971"/>
                                      </a:lnTo>
                                      <a:lnTo>
                                        <a:pt x="18491" y="1504226"/>
                                      </a:lnTo>
                                      <a:lnTo>
                                        <a:pt x="14236" y="1510525"/>
                                      </a:lnTo>
                                      <a:lnTo>
                                        <a:pt x="12687" y="1518221"/>
                                      </a:lnTo>
                                      <a:lnTo>
                                        <a:pt x="14236" y="1525981"/>
                                      </a:lnTo>
                                      <a:lnTo>
                                        <a:pt x="18491" y="1532280"/>
                                      </a:lnTo>
                                      <a:lnTo>
                                        <a:pt x="24790" y="1536496"/>
                                      </a:lnTo>
                                      <a:lnTo>
                                        <a:pt x="32499" y="1538033"/>
                                      </a:lnTo>
                                      <a:lnTo>
                                        <a:pt x="40195" y="1536496"/>
                                      </a:lnTo>
                                      <a:lnTo>
                                        <a:pt x="46494" y="1532280"/>
                                      </a:lnTo>
                                      <a:lnTo>
                                        <a:pt x="50749" y="1525981"/>
                                      </a:lnTo>
                                      <a:lnTo>
                                        <a:pt x="52311" y="1518221"/>
                                      </a:lnTo>
                                      <a:close/>
                                    </a:path>
                                    <a:path w="52705" h="2286000">
                                      <a:moveTo>
                                        <a:pt x="52311" y="1090625"/>
                                      </a:moveTo>
                                      <a:lnTo>
                                        <a:pt x="50749" y="1082929"/>
                                      </a:lnTo>
                                      <a:lnTo>
                                        <a:pt x="46494" y="1076629"/>
                                      </a:lnTo>
                                      <a:lnTo>
                                        <a:pt x="40195" y="1072375"/>
                                      </a:lnTo>
                                      <a:lnTo>
                                        <a:pt x="32499" y="1070813"/>
                                      </a:lnTo>
                                      <a:lnTo>
                                        <a:pt x="24790" y="1072375"/>
                                      </a:lnTo>
                                      <a:lnTo>
                                        <a:pt x="18491" y="1076629"/>
                                      </a:lnTo>
                                      <a:lnTo>
                                        <a:pt x="14236" y="1082929"/>
                                      </a:lnTo>
                                      <a:lnTo>
                                        <a:pt x="12687" y="1090625"/>
                                      </a:lnTo>
                                      <a:lnTo>
                                        <a:pt x="14236" y="1098384"/>
                                      </a:lnTo>
                                      <a:lnTo>
                                        <a:pt x="18491" y="1104684"/>
                                      </a:lnTo>
                                      <a:lnTo>
                                        <a:pt x="24790" y="1108900"/>
                                      </a:lnTo>
                                      <a:lnTo>
                                        <a:pt x="32499" y="1110437"/>
                                      </a:lnTo>
                                      <a:lnTo>
                                        <a:pt x="40195" y="1108900"/>
                                      </a:lnTo>
                                      <a:lnTo>
                                        <a:pt x="46494" y="1104684"/>
                                      </a:lnTo>
                                      <a:lnTo>
                                        <a:pt x="50749" y="1098384"/>
                                      </a:lnTo>
                                      <a:lnTo>
                                        <a:pt x="52311" y="1090625"/>
                                      </a:lnTo>
                                      <a:close/>
                                    </a:path>
                                  </a:pathLst>
                                </a:custGeom>
                                <a:solidFill>
                                  <a:srgbClr val="54BC7F"/>
                                </a:solidFill>
                              </wps:spPr>
                              <wps:bodyPr wrap="square" lIns="0" tIns="0" rIns="0" bIns="0" rtlCol="0">
                                <a:noAutofit/>
                              </wps:bodyPr>
                            </wps:wsp>
                          </wpg:wgp>
                        </a:graphicData>
                      </a:graphic>
                    </wp:anchor>
                  </w:drawing>
                </mc:Choice>
                <mc:Fallback>
                  <w:pict>
                    <v:group id="Group 562" o:spid="_x0000_s1026" o:spt="203" style="position:absolute;left:0pt;margin-left:3.7pt;margin-top:-33.3pt;height:260.8pt;width:455.65pt;z-index:-251462656;mso-width-relative:page;mso-height-relative:page;" coordsize="5786755,3312160" o:gfxdata="UEsDBAoAAAAAAIdO4kAAAAAAAAAAAAAAAAAEAAAAZHJzL1BLAwQUAAAACACHTuJAG+nc6toAAAAJ&#10;AQAADwAAAGRycy9kb3ducmV2LnhtbE2PwW7CMBBE75X6D9ZW6g1styRAmg2qUNsTQipUqriZeEki&#10;YjuKTQJ/X/fUHkczmnmTr66mZQP1vnEWQU4FMLKl042tEL7275MFMB+U1ap1lhBu5GFV3N/lKtNu&#10;tJ807ELFYon1mUKoQ+gyzn1Zk1F+6jqy0Tu53qgQZV9x3asxlpuWPwmRcqMaGxdq1dG6pvK8uxiE&#10;j1GNr8/ybdicT+vbYZ9svzeSEB8fpHgBFuga/sLwix/RoYhMR3ex2rMWYT6LQYRJmqbAor+Uizmw&#10;I8IsSQTwIuf/HxQ/UEsDBBQAAAAIAIdO4kA9sNP2WAYAAFUeAAAOAAAAZHJzL2Uyb0RvYy54bWzN&#10;WduO2zYQfS/QfxD03pikSFEy4g2abDYoUKQBkn6AVpYvgCypkna9+fsOSVGavZhkmrToiynb4+Hw&#10;zDnDIf36zcOpju6rfji2zSamr0gcVU3Zbo/NfhP/+eXmlyyOhrFotkXdNtUm/loN8Zurn396fe7W&#10;FWsPbb2t+gicNMP63G3iwzh269VqKA/VqRhetV3VwJe7tj8VI7zt96ttX5zB+6leMULS1bntt13f&#10;ltUwwKfX5st48tiHOGx3u2NZXbfl3alqRuO1r+pihCUNh2M3xFc62t2uKsc/druhGqN6E8NKR/0K&#10;k8DzrXpdXb0u1vu+6A7HcgqhCAnhyZpOxbGBSWdX18VYRHf98Zmr07Hs26Hdja/K9rQyC9GIwCoo&#10;eYLNh7696/Ra9uvzvptBh0Q9Qf0fuy0/3n/qo+N2E4uUxVFTnCDlet5IfQDwnLv9Gqw+9N3n7lM/&#10;fbA379SKH3b9SY2wluhBA/t1BrZ6GKMSPhQyS6UQcVTCd0lCGU0n6MsD5OfZ78rDe88vV3bilYpv&#10;DufcASmHBanh+5D6fCi6SidgUBjMSCULUoY5Ik0MVtpuBmpYD4DZ96I0r7VYl3fD+KFqNeDF/e/D&#10;aPi7tU/FwT6VD4197EEFiv+15v8YR8D/XvP/1vC/K0b1OxWneozOKGOHJWHq+1N7X31pteWo0iZS&#10;mbFcxpFNOgS72NQNtqUEbIFkyNQa2LHTTrngmXFJ04yrGMGrNbGjMaUJl5OpfnLaKmdqduPfZQrl&#10;Aex0wDqxF+c3hgkjiSRaLhct9VKU14SlKQ1eVsLyjKW5E4QFL9AWIbnW1uVAljSAOZXS7RxnOMhe&#10;ciIJaF0tNSAcISWTAhSlofEvFmoJF1A+QqFUtYdxw5GQPGH7AALgcPy8wos11HWxUCAovUrAeXpK&#10;gLJuh8rMpASu9TSLHoiCy8rQ1sftzbGulciHfn/7ru6j+wLqx/XbG/L+ZmIiMoMSbAuderptt1+h&#10;Up5hU93Ew193RV/FUf1bA7UYsjbah94+3NqHfqzftXqfVlM37a93Y7s7qhKnZzB+pzdQ5NXW9J9U&#10;eygadl+01V4XJTU97Ar+ak+hSGawQxjKipxqxRXreXtkWjBqc2QsSwmx+bN7K87Pv1v2TSRQ9G0g&#10;LxX9JAdF6dVwLjmjEyUu1f0kIyk15kku4ZcuzidgbcTKk4Qz4TSGwkGgXQXcOMuptIHYLcKO01aR&#10;Z9TsPpzJlLirHrQoxCQswLPIrK0/ZCp4HoqFKXKPMLZLsuO0tNmpEDSz7LE2djS2S7Ap5Z7aj1BI&#10;RZqnzmTQBd9UssS9b6LM+T0jTvhjRmzzg3GByRaxZ3UTNUjfqBSDjmG+XygAPHVTf8FEZNSdmAVr&#10;OvX0l3uDOYduEi3E8Lqc+eaNc5aGf/VGGRhTmzI7PhEGYOApD3OcgKwMXT2QDTpVVz1bVGG45rJd&#10;EuX3u+TfH+8iCT8MiyJeQve7BSEYtJy6/jGWCtgNJvAuSUIQOdVLxkQGddsJNk95bjYmsKa5z5rQ&#10;3PSpDBpECUcTV3ISxnNTucE6nQ6wF4UEDqENVztTiG84DuQWFX/clLMknXz7MaEsnQ5TjxG3QrHj&#10;JBjkWyYy8WypKO6MEI81xiTjqicPxTtTXbbTmqNc+n1jnvjjxhz0Y3KJ4RbnHyghKlPoPGyt8ksI&#10;7Al0KG4gZwlRKThJ3LvQAjsFnUpP67FICKwzRjNnJAtdQnwvEgqJe5FQCCaLhB4jblNqx6cSgrO1&#10;UGXARXMcd8ZI5m5LMSZwooBjtss3xjsDBbkLHM6l3/ciIQq3Or64FwmFYLJI6GW8f6SEoF9m3hMM&#10;Cl9QIjynEgSNIByqrjNJCHbYYHJPl4JSyvOMe04xiC4BvhEVA+JGEgrABEnoEeJWOnZ8JiEAG3pS&#10;J4I47gTOrW7BIUxEAsXOnR2Et4A2ynOqQbkM8I154o8bc9CPCZLQi3j/SAnBhWM6SyJgFyJwY8zc&#10;dQ5BQ2Sa+qznzR8u7Fgig6siXFRm1HNQnRu5EN+IigFxIwkFYIIk9AhxKx07PpMQybPE0z6huCnh&#10;vkt3JCEKlX++rrIR2NFEgiREwXnibvuQhAJ8I54ExI0kFIAJktCLeD+TEBwGvv1SVfC37+TNVN/+&#10;D5eq+g81+LdRXxJP/4yqvzPxe30Ju/wbfPU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wgAAFtDb250ZW50X1R5cGVzXS54bWxQSwECFAAKAAAA&#10;AACHTuJAAAAAAAAAAAAAAAAABgAAAAAAAAAAABAAAACtBwAAX3JlbHMvUEsBAhQAFAAAAAgAh07i&#10;QIoUZjzRAAAAlAEAAAsAAAAAAAAAAQAgAAAA0QcAAF9yZWxzLy5yZWxzUEsBAhQACgAAAAAAh07i&#10;QAAAAAAAAAAAAAAAAAQAAAAAAAAAAAAQAAAAAAAAAGRycy9QSwECFAAUAAAACACHTuJAG+nc6toA&#10;AAAJAQAADwAAAAAAAAABACAAAAAiAAAAZHJzL2Rvd25yZXYueG1sUEsBAhQAFAAAAAgAh07iQD2w&#10;0/ZYBgAAVR4AAA4AAAAAAAAAAQAgAAAAKQEAAGRycy9lMm9Eb2MueG1sUEsFBgAAAAAGAAYAWQEA&#10;APMJAAAAAA==&#10;">
                      <o:lock v:ext="edit" aspectratio="f"/>
                      <v:shape id="Graphic 563" o:spid="_x0000_s1026" o:spt="100" style="position:absolute;left:0;top:0;height:3312160;width:5786755;" fillcolor="#DBF0EF" filled="t" stroked="f" coordsize="5786755,3312160" o:gfxdata="UEsDBAoAAAAAAIdO4kAAAAAAAAAAAAAAAAAEAAAAZHJzL1BLAwQUAAAACACHTuJAfH2blL8AAADc&#10;AAAADwAAAGRycy9kb3ducmV2LnhtbEWPT2sCMRTE7wW/Q3hCL0UTWxRdjWILpV724B/0+tg8d1c3&#10;L0uSrvbbN0Khx2FmfsMsVnfbiI58qB1rGA0VCOLCmZpLDYf952AKIkRkg41j0vBDAVbL3tMCM+Nu&#10;vKVuF0uRIBwy1FDF2GZShqIii2HoWuLknZ23GJP0pTQebwluG/mq1ERarDktVNjSR0XFdfdtNRS5&#10;l93xonKV2+1lOl6f3mcvX1o/90dqDiLSPf6H/9obo2E8eYPHmXQ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9m5S/&#10;AAAA3AAAAA8AAAAAAAAAAQAgAAAAIgAAAGRycy9kb3ducmV2LnhtbFBLAQIUABQAAAAIAIdO4kAz&#10;LwWeOwAAADkAAAAQAAAAAAAAAAEAIAAAAA4BAABkcnMvc2hhcGV4bWwueG1sUEsFBgAAAAAGAAYA&#10;WwEAALgDAAAAAA==&#10;" path="m5678297,0l107822,0,45487,1684,13477,13477,1684,45487,0,107823,0,3203702,1684,3266184,13477,3298269,45487,3310090,107822,3311779,5678297,3311779,5740705,3310090,5772753,3298269,5784560,3266184,5786247,3203702,5786247,107823,5784560,45487,5772753,13477,5740705,1684,5678297,0xe">
                        <v:fill on="t" focussize="0,0"/>
                        <v:stroke on="f"/>
                        <v:imagedata o:title=""/>
                        <o:lock v:ext="edit" aspectratio="f"/>
                        <v:textbox inset="0mm,0mm,0mm,0mm"/>
                      </v:shape>
                      <v:shape id="Graphic 564" o:spid="_x0000_s1026" o:spt="100" style="position:absolute;left:1678863;top:325919;height:2286000;width:52705;" fillcolor="#54BC7F" filled="t" stroked="f" coordsize="52705,2286000" o:gfxdata="UEsDBAoAAAAAAIdO4kAAAAAAAAAAAAAAAAAEAAAAZHJzL1BLAwQUAAAACACHTuJAZy9ELL8AAADc&#10;AAAADwAAAGRycy9kb3ducmV2LnhtbEWPQWvCQBSE70L/w/IK3pqN0kiJroItFi30oFVyfWSfSUz2&#10;bciuif77bqHgcZiZb5jF6mYa0VPnKssKJlEMgji3uuJCwfFn8/IGwnlkjY1lUnAnB6vl02iBqbYD&#10;76k/+EIECLsUFZTet6mULi/JoItsSxy8s+0M+iC7QuoOhwA3jZzG8UwarDgslNjSe0l5fbgaBbvv&#10;+utkPi5uN8ihrzJs159ZotT4eRLPQXi6+Uf4v73VCpLZK/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vRCy/&#10;AAAA3AAAAA8AAAAAAAAAAQAgAAAAIgAAAGRycy9kb3ducmV2LnhtbFBLAQIUABQAAAAIAIdO4kAz&#10;LwWeOwAAADkAAAAQAAAAAAAAAAEAIAAAAA4BAABkcnMvc2hhcGV4bWwueG1sUEsFBgAAAAAGAAYA&#10;WwEAALgDAAAAAA==&#10;" path="m39624,447421l38061,439724,33807,433425,27508,429171,19812,427609,12103,429171,5803,433425,1549,439724,0,447421,1549,455180,5803,461479,12103,465696,19812,467233,27508,465696,33807,461479,38061,455180,39624,447421xem39624,19812l38061,12115,33807,5816,27508,1562,19812,0,12103,1562,5803,5816,1549,12115,0,19812,1549,27571,5803,33870,12103,38087,19812,39624,27508,38087,33807,33870,38061,27571,39624,19812xem52311,2265972l50749,2258276,46494,2251976,40195,2247722,32499,2246160,24790,2247722,18491,2251976,14236,2258276,12687,2265972,14236,2273731,18491,2280031,24790,2284247,32499,2285784,40195,2284247,46494,2280031,50749,2273731,52311,2265972xem52311,1768030l50749,1760334,46494,1754035,40195,1749780,32499,1748218,24790,1749780,18491,1754035,14236,1760334,12687,1768030,14236,1775790,18491,1782089,24790,1786305,32499,1787842,40195,1786305,46494,1782089,50749,1775790,52311,1768030xem52311,1518221l50749,1510525,46494,1504226,40195,1499971,32499,1498409,24790,1499971,18491,1504226,14236,1510525,12687,1518221,14236,1525981,18491,1532280,24790,1536496,32499,1538033,40195,1536496,46494,1532280,50749,1525981,52311,1518221xem52311,1090625l50749,1082929,46494,1076629,40195,1072375,32499,1070813,24790,1072375,18491,1076629,14236,1082929,12687,1090625,14236,1098384,18491,1104684,24790,1108900,32499,1110437,40195,1108900,46494,1104684,50749,1098384,52311,1090625xe">
                        <v:fill on="t" focussize="0,0"/>
                        <v:stroke on="f"/>
                        <v:imagedata o:title=""/>
                        <o:lock v:ext="edit" aspectratio="f"/>
                        <v:textbox inset="0mm,0mm,0mm,0mm"/>
                      </v:shape>
                    </v:group>
                  </w:pict>
                </mc:Fallback>
              </mc:AlternateContent>
            </w:r>
            <w:r>
              <w:rPr>
                <w:rFonts w:ascii="Tahoma"/>
                <w:color w:val="137C7D"/>
                <w:spacing w:val="-2"/>
                <w:w w:val="105"/>
                <w:sz w:val="28"/>
              </w:rPr>
              <w:t>Headline</w:t>
            </w:r>
          </w:p>
          <w:p w14:paraId="0982D4F1">
            <w:pPr>
              <w:pStyle w:val="16"/>
              <w:spacing w:before="64"/>
              <w:ind w:left="505"/>
              <w:rPr>
                <w:rFonts w:ascii="Tahoma"/>
                <w:sz w:val="22"/>
              </w:rPr>
            </w:pPr>
            <w:r>
              <w:rPr>
                <w:rFonts w:ascii="Tahoma"/>
                <w:color w:val="137C7D"/>
                <w:sz w:val="22"/>
              </w:rPr>
              <w:t>Lead</w:t>
            </w:r>
            <w:r>
              <w:rPr>
                <w:rFonts w:ascii="Tahoma"/>
                <w:color w:val="137C7D"/>
                <w:spacing w:val="-1"/>
                <w:sz w:val="22"/>
              </w:rPr>
              <w:t xml:space="preserve"> </w:t>
            </w:r>
            <w:r>
              <w:rPr>
                <w:rFonts w:ascii="Tahoma"/>
                <w:color w:val="137C7D"/>
                <w:spacing w:val="-2"/>
                <w:sz w:val="22"/>
              </w:rPr>
              <w:t>sentence</w:t>
            </w:r>
          </w:p>
        </w:tc>
        <w:tc>
          <w:tcPr>
            <w:tcW w:w="3623" w:type="dxa"/>
            <w:tcBorders>
              <w:left w:val="single" w:color="FFFFFF" w:sz="8" w:space="0"/>
              <w:right w:val="single" w:color="FFFFFF" w:sz="8" w:space="0"/>
            </w:tcBorders>
          </w:tcPr>
          <w:p w14:paraId="1811AACC">
            <w:pPr>
              <w:pStyle w:val="16"/>
              <w:spacing w:before="8"/>
              <w:ind w:left="499"/>
              <w:rPr>
                <w:sz w:val="22"/>
              </w:rPr>
            </w:pPr>
            <w:r>
              <w:rPr>
                <w:color w:val="231F20"/>
                <w:sz w:val="22"/>
              </w:rPr>
              <w:t>readers’</w:t>
            </w:r>
            <w:r>
              <w:rPr>
                <w:color w:val="231F20"/>
                <w:spacing w:val="2"/>
                <w:sz w:val="22"/>
              </w:rPr>
              <w:t xml:space="preserve"> </w:t>
            </w:r>
            <w:r>
              <w:rPr>
                <w:color w:val="231F20"/>
                <w:spacing w:val="-2"/>
                <w:sz w:val="22"/>
              </w:rPr>
              <w:t>attention.</w:t>
            </w:r>
          </w:p>
          <w:p w14:paraId="1F52F409">
            <w:pPr>
              <w:pStyle w:val="16"/>
              <w:spacing w:before="109" w:line="280" w:lineRule="atLeast"/>
              <w:ind w:left="499" w:firstLine="1"/>
              <w:rPr>
                <w:sz w:val="22"/>
              </w:rPr>
            </w:pPr>
            <w:r>
              <w:rPr>
                <w:color w:val="231F20"/>
                <w:sz w:val="22"/>
              </w:rPr>
              <w:t>Tell</w:t>
            </w:r>
            <w:r>
              <w:rPr>
                <w:color w:val="231F20"/>
                <w:spacing w:val="-14"/>
                <w:sz w:val="22"/>
              </w:rPr>
              <w:t xml:space="preserve"> </w:t>
            </w:r>
            <w:r>
              <w:rPr>
                <w:color w:val="231F20"/>
                <w:sz w:val="22"/>
              </w:rPr>
              <w:t>the</w:t>
            </w:r>
            <w:r>
              <w:rPr>
                <w:color w:val="231F20"/>
                <w:spacing w:val="-14"/>
                <w:sz w:val="22"/>
              </w:rPr>
              <w:t xml:space="preserve"> </w:t>
            </w:r>
            <w:r>
              <w:rPr>
                <w:color w:val="231F20"/>
                <w:sz w:val="22"/>
              </w:rPr>
              <w:t>readers</w:t>
            </w:r>
            <w:r>
              <w:rPr>
                <w:color w:val="231F20"/>
                <w:spacing w:val="-14"/>
                <w:sz w:val="22"/>
              </w:rPr>
              <w:t xml:space="preserve"> </w:t>
            </w:r>
            <w:r>
              <w:rPr>
                <w:color w:val="231F20"/>
                <w:sz w:val="22"/>
              </w:rPr>
              <w:t>who,</w:t>
            </w:r>
            <w:r>
              <w:rPr>
                <w:color w:val="231F20"/>
                <w:spacing w:val="-14"/>
                <w:sz w:val="22"/>
              </w:rPr>
              <w:t xml:space="preserve"> </w:t>
            </w:r>
            <w:r>
              <w:rPr>
                <w:color w:val="231F20"/>
                <w:sz w:val="22"/>
              </w:rPr>
              <w:t>what, where, and why.</w:t>
            </w:r>
          </w:p>
        </w:tc>
        <w:tc>
          <w:tcPr>
            <w:tcW w:w="3398" w:type="dxa"/>
            <w:tcBorders>
              <w:left w:val="single" w:color="FFFFFF" w:sz="8" w:space="0"/>
            </w:tcBorders>
          </w:tcPr>
          <w:p w14:paraId="409DF31D">
            <w:pPr>
              <w:pStyle w:val="16"/>
              <w:spacing w:before="50" w:line="220" w:lineRule="exact"/>
              <w:ind w:left="347" w:right="468"/>
              <w:rPr>
                <w:sz w:val="22"/>
              </w:rPr>
            </w:pPr>
            <w:r>
              <w:rPr>
                <w:color w:val="231F20"/>
                <w:sz w:val="22"/>
              </w:rPr>
              <w:t>Chen Lei is a senior teacher who takes photos of old buildings in Wuhan in order to preserve the</w:t>
            </w:r>
          </w:p>
        </w:tc>
      </w:tr>
      <w:tr w14:paraId="50324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6" w:hRule="atLeast"/>
        </w:trPr>
        <w:tc>
          <w:tcPr>
            <w:tcW w:w="2331" w:type="dxa"/>
            <w:tcBorders>
              <w:bottom w:val="single" w:color="FFFFFF" w:sz="8" w:space="0"/>
              <w:right w:val="single" w:color="FFFFFF" w:sz="8" w:space="0"/>
            </w:tcBorders>
          </w:tcPr>
          <w:p w14:paraId="16C8FC7B">
            <w:pPr>
              <w:pStyle w:val="16"/>
              <w:rPr>
                <w:rFonts w:ascii="Times New Roman"/>
                <w:sz w:val="22"/>
              </w:rPr>
            </w:pPr>
          </w:p>
        </w:tc>
        <w:tc>
          <w:tcPr>
            <w:tcW w:w="3623" w:type="dxa"/>
            <w:tcBorders>
              <w:left w:val="single" w:color="FFFFFF" w:sz="8" w:space="0"/>
              <w:bottom w:val="single" w:color="FFFFFF" w:sz="8" w:space="0"/>
              <w:right w:val="single" w:color="FFFFFF" w:sz="8" w:space="0"/>
            </w:tcBorders>
          </w:tcPr>
          <w:p w14:paraId="30E1EA4D">
            <w:pPr>
              <w:pStyle w:val="16"/>
              <w:rPr>
                <w:rFonts w:ascii="Times New Roman"/>
                <w:sz w:val="22"/>
              </w:rPr>
            </w:pPr>
          </w:p>
        </w:tc>
        <w:tc>
          <w:tcPr>
            <w:tcW w:w="3398" w:type="dxa"/>
            <w:tcBorders>
              <w:left w:val="single" w:color="FFFFFF" w:sz="8" w:space="0"/>
              <w:bottom w:val="single" w:color="FFFFFF" w:sz="8" w:space="0"/>
            </w:tcBorders>
          </w:tcPr>
          <w:p w14:paraId="24DA14E3">
            <w:pPr>
              <w:pStyle w:val="16"/>
              <w:spacing w:line="238" w:lineRule="exact"/>
              <w:ind w:left="347"/>
              <w:rPr>
                <w:sz w:val="22"/>
              </w:rPr>
            </w:pPr>
            <w:r>
              <w:rPr>
                <w:color w:val="231F20"/>
                <w:sz w:val="22"/>
              </w:rPr>
              <w:t>city’s</w:t>
            </w:r>
            <w:r>
              <w:rPr>
                <w:color w:val="231F20"/>
                <w:spacing w:val="8"/>
                <w:sz w:val="22"/>
              </w:rPr>
              <w:t xml:space="preserve"> </w:t>
            </w:r>
            <w:r>
              <w:rPr>
                <w:color w:val="231F20"/>
                <w:sz w:val="22"/>
              </w:rPr>
              <w:t>cultural</w:t>
            </w:r>
            <w:r>
              <w:rPr>
                <w:color w:val="231F20"/>
                <w:spacing w:val="8"/>
                <w:sz w:val="22"/>
              </w:rPr>
              <w:t xml:space="preserve"> </w:t>
            </w:r>
            <w:r>
              <w:rPr>
                <w:color w:val="231F20"/>
                <w:spacing w:val="-2"/>
                <w:sz w:val="22"/>
              </w:rPr>
              <w:t>heritage.</w:t>
            </w:r>
          </w:p>
        </w:tc>
      </w:tr>
      <w:tr w14:paraId="561B2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8" w:hRule="atLeast"/>
        </w:trPr>
        <w:tc>
          <w:tcPr>
            <w:tcW w:w="2331" w:type="dxa"/>
            <w:tcBorders>
              <w:top w:val="single" w:color="FFFFFF" w:sz="8" w:space="0"/>
              <w:right w:val="single" w:color="FFFFFF" w:sz="8" w:space="0"/>
            </w:tcBorders>
          </w:tcPr>
          <w:p w14:paraId="7DC55997">
            <w:pPr>
              <w:pStyle w:val="16"/>
              <w:spacing w:before="11"/>
              <w:rPr>
                <w:sz w:val="27"/>
              </w:rPr>
            </w:pPr>
          </w:p>
          <w:p w14:paraId="4773D2A6">
            <w:pPr>
              <w:pStyle w:val="16"/>
              <w:spacing w:line="337" w:lineRule="exact"/>
              <w:ind w:left="514"/>
              <w:rPr>
                <w:rFonts w:ascii="Tahoma"/>
                <w:sz w:val="28"/>
              </w:rPr>
            </w:pPr>
            <w:r>
              <w:rPr>
                <w:rFonts w:ascii="Tahoma"/>
                <w:color w:val="137C7D"/>
                <w:spacing w:val="-4"/>
                <w:sz w:val="28"/>
              </w:rPr>
              <w:t>Body</w:t>
            </w:r>
          </w:p>
        </w:tc>
        <w:tc>
          <w:tcPr>
            <w:tcW w:w="3623" w:type="dxa"/>
            <w:tcBorders>
              <w:top w:val="single" w:color="FFFFFF" w:sz="8" w:space="0"/>
              <w:left w:val="single" w:color="FFFFFF" w:sz="8" w:space="0"/>
              <w:right w:val="single" w:color="FFFFFF" w:sz="8" w:space="0"/>
            </w:tcBorders>
          </w:tcPr>
          <w:p w14:paraId="63B97884">
            <w:pPr>
              <w:pStyle w:val="16"/>
              <w:spacing w:before="77" w:line="266" w:lineRule="auto"/>
              <w:ind w:left="519" w:right="815" w:firstLine="1"/>
              <w:rPr>
                <w:sz w:val="22"/>
              </w:rPr>
            </w:pPr>
            <w:r>
              <w:rPr>
                <w:color w:val="231F20"/>
                <w:sz w:val="22"/>
              </w:rPr>
              <w:t>Explain what the person</w:t>
            </w:r>
            <w:r>
              <w:rPr>
                <w:color w:val="231F20"/>
                <w:spacing w:val="-2"/>
                <w:sz w:val="22"/>
              </w:rPr>
              <w:t xml:space="preserve"> </w:t>
            </w:r>
            <w:r>
              <w:rPr>
                <w:color w:val="231F20"/>
                <w:sz w:val="22"/>
              </w:rPr>
              <w:t>or</w:t>
            </w:r>
            <w:r>
              <w:rPr>
                <w:color w:val="231F20"/>
                <w:spacing w:val="-2"/>
                <w:sz w:val="22"/>
              </w:rPr>
              <w:t xml:space="preserve"> </w:t>
            </w:r>
            <w:r>
              <w:rPr>
                <w:color w:val="231F20"/>
                <w:sz w:val="22"/>
              </w:rPr>
              <w:t>group</w:t>
            </w:r>
            <w:r>
              <w:rPr>
                <w:color w:val="231F20"/>
                <w:spacing w:val="-2"/>
                <w:sz w:val="22"/>
              </w:rPr>
              <w:t xml:space="preserve"> </w:t>
            </w:r>
            <w:r>
              <w:rPr>
                <w:color w:val="231F20"/>
                <w:sz w:val="22"/>
              </w:rPr>
              <w:t>does.</w:t>
            </w:r>
          </w:p>
        </w:tc>
        <w:tc>
          <w:tcPr>
            <w:tcW w:w="3398" w:type="dxa"/>
            <w:tcBorders>
              <w:top w:val="single" w:color="FFFFFF" w:sz="8" w:space="0"/>
              <w:left w:val="single" w:color="FFFFFF" w:sz="8" w:space="0"/>
            </w:tcBorders>
          </w:tcPr>
          <w:p w14:paraId="6F1CC46E">
            <w:pPr>
              <w:pStyle w:val="16"/>
              <w:rPr>
                <w:rFonts w:ascii="Times New Roman"/>
                <w:sz w:val="22"/>
              </w:rPr>
            </w:pPr>
          </w:p>
        </w:tc>
      </w:tr>
      <w:tr w14:paraId="07E19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51" w:hRule="atLeast"/>
        </w:trPr>
        <w:tc>
          <w:tcPr>
            <w:tcW w:w="2331" w:type="dxa"/>
            <w:tcBorders>
              <w:bottom w:val="single" w:color="FFFFFF" w:sz="8" w:space="0"/>
              <w:right w:val="single" w:color="FFFFFF" w:sz="8" w:space="0"/>
            </w:tcBorders>
          </w:tcPr>
          <w:p w14:paraId="3FB46313">
            <w:pPr>
              <w:pStyle w:val="16"/>
              <w:spacing w:before="45" w:line="252" w:lineRule="auto"/>
              <w:ind w:left="514" w:right="93"/>
              <w:rPr>
                <w:rFonts w:ascii="Tahoma"/>
                <w:sz w:val="22"/>
              </w:rPr>
            </w:pPr>
            <w:r>
              <w:rPr>
                <w:rFonts w:ascii="Tahoma"/>
                <w:color w:val="137C7D"/>
                <w:sz w:val="22"/>
              </w:rPr>
              <w:t>Tell the reader the</w:t>
            </w:r>
            <w:r>
              <w:rPr>
                <w:rFonts w:ascii="Tahoma"/>
                <w:color w:val="137C7D"/>
                <w:spacing w:val="-18"/>
                <w:sz w:val="22"/>
              </w:rPr>
              <w:t xml:space="preserve"> </w:t>
            </w:r>
            <w:r>
              <w:rPr>
                <w:rFonts w:ascii="Tahoma"/>
                <w:color w:val="137C7D"/>
                <w:sz w:val="22"/>
              </w:rPr>
              <w:t>facts,</w:t>
            </w:r>
            <w:r>
              <w:rPr>
                <w:rFonts w:ascii="Tahoma"/>
                <w:color w:val="137C7D"/>
                <w:spacing w:val="-17"/>
                <w:sz w:val="22"/>
              </w:rPr>
              <w:t xml:space="preserve"> </w:t>
            </w:r>
            <w:r>
              <w:rPr>
                <w:rFonts w:ascii="Tahoma"/>
                <w:color w:val="137C7D"/>
                <w:sz w:val="22"/>
              </w:rPr>
              <w:t>details, examples, etc.</w:t>
            </w:r>
          </w:p>
        </w:tc>
        <w:tc>
          <w:tcPr>
            <w:tcW w:w="3623" w:type="dxa"/>
            <w:tcBorders>
              <w:left w:val="single" w:color="FFFFFF" w:sz="8" w:space="0"/>
              <w:bottom w:val="single" w:color="FFFFFF" w:sz="8" w:space="0"/>
              <w:right w:val="single" w:color="FFFFFF" w:sz="8" w:space="0"/>
            </w:tcBorders>
          </w:tcPr>
          <w:p w14:paraId="42B5675B">
            <w:pPr>
              <w:pStyle w:val="16"/>
              <w:spacing w:before="72"/>
              <w:ind w:left="520"/>
              <w:rPr>
                <w:sz w:val="22"/>
              </w:rPr>
            </w:pPr>
            <w:r>
              <w:rPr>
                <w:color w:val="231F20"/>
                <w:sz w:val="22"/>
              </w:rPr>
              <w:t>Use</w:t>
            </w:r>
            <w:r>
              <w:rPr>
                <w:color w:val="231F20"/>
                <w:spacing w:val="-10"/>
                <w:sz w:val="22"/>
              </w:rPr>
              <w:t xml:space="preserve"> </w:t>
            </w:r>
            <w:r>
              <w:rPr>
                <w:color w:val="231F20"/>
                <w:sz w:val="22"/>
              </w:rPr>
              <w:t>relative</w:t>
            </w:r>
            <w:r>
              <w:rPr>
                <w:color w:val="231F20"/>
                <w:spacing w:val="-9"/>
                <w:sz w:val="22"/>
              </w:rPr>
              <w:t xml:space="preserve"> </w:t>
            </w:r>
            <w:r>
              <w:rPr>
                <w:color w:val="231F20"/>
                <w:spacing w:val="-2"/>
                <w:sz w:val="22"/>
              </w:rPr>
              <w:t>clauses.</w:t>
            </w:r>
          </w:p>
          <w:p w14:paraId="15B539A5">
            <w:pPr>
              <w:pStyle w:val="16"/>
              <w:spacing w:before="140" w:line="266" w:lineRule="auto"/>
              <w:ind w:left="519" w:right="815" w:firstLine="1"/>
              <w:rPr>
                <w:sz w:val="22"/>
              </w:rPr>
            </w:pPr>
            <w:r>
              <w:rPr>
                <w:color w:val="231F20"/>
                <w:sz w:val="22"/>
              </w:rPr>
              <w:t>Use</w:t>
            </w:r>
            <w:r>
              <w:rPr>
                <w:color w:val="231F20"/>
                <w:spacing w:val="-11"/>
                <w:sz w:val="22"/>
              </w:rPr>
              <w:t xml:space="preserve"> </w:t>
            </w:r>
            <w:r>
              <w:rPr>
                <w:color w:val="231F20"/>
                <w:sz w:val="22"/>
              </w:rPr>
              <w:t>quotes</w:t>
            </w:r>
            <w:r>
              <w:rPr>
                <w:color w:val="231F20"/>
                <w:spacing w:val="-11"/>
                <w:sz w:val="22"/>
              </w:rPr>
              <w:t xml:space="preserve"> </w:t>
            </w:r>
            <w:r>
              <w:rPr>
                <w:color w:val="231F20"/>
                <w:sz w:val="22"/>
              </w:rPr>
              <w:t xml:space="preserve">and </w:t>
            </w:r>
            <w:r>
              <w:rPr>
                <w:color w:val="231F20"/>
                <w:spacing w:val="-2"/>
                <w:sz w:val="22"/>
              </w:rPr>
              <w:t>paraphrases.</w:t>
            </w:r>
          </w:p>
        </w:tc>
        <w:tc>
          <w:tcPr>
            <w:tcW w:w="3398" w:type="dxa"/>
            <w:tcBorders>
              <w:left w:val="single" w:color="FFFFFF" w:sz="8" w:space="0"/>
              <w:bottom w:val="single" w:color="FFFFFF" w:sz="8" w:space="0"/>
            </w:tcBorders>
          </w:tcPr>
          <w:p w14:paraId="511D6CA6">
            <w:pPr>
              <w:pStyle w:val="16"/>
              <w:spacing w:before="47" w:line="208" w:lineRule="auto"/>
              <w:ind w:left="347" w:right="468"/>
              <w:rPr>
                <w:sz w:val="22"/>
              </w:rPr>
            </w:pPr>
            <w:r>
              <w:rPr>
                <w:color w:val="231F20"/>
                <w:sz w:val="22"/>
              </w:rPr>
              <w:t>Every</w:t>
            </w:r>
            <w:r>
              <w:rPr>
                <w:color w:val="231F20"/>
                <w:spacing w:val="-16"/>
                <w:sz w:val="22"/>
              </w:rPr>
              <w:t xml:space="preserve"> </w:t>
            </w:r>
            <w:r>
              <w:rPr>
                <w:color w:val="231F20"/>
                <w:sz w:val="22"/>
              </w:rPr>
              <w:t>day,</w:t>
            </w:r>
            <w:r>
              <w:rPr>
                <w:color w:val="231F20"/>
                <w:spacing w:val="-15"/>
                <w:sz w:val="22"/>
              </w:rPr>
              <w:t xml:space="preserve"> </w:t>
            </w:r>
            <w:r>
              <w:rPr>
                <w:color w:val="231F20"/>
                <w:sz w:val="22"/>
              </w:rPr>
              <w:t>Chen</w:t>
            </w:r>
            <w:r>
              <w:rPr>
                <w:color w:val="231F20"/>
                <w:spacing w:val="-15"/>
                <w:sz w:val="22"/>
              </w:rPr>
              <w:t xml:space="preserve"> </w:t>
            </w:r>
            <w:r>
              <w:rPr>
                <w:color w:val="231F20"/>
                <w:sz w:val="22"/>
              </w:rPr>
              <w:t>Lei</w:t>
            </w:r>
            <w:r>
              <w:rPr>
                <w:color w:val="231F20"/>
                <w:spacing w:val="-16"/>
                <w:sz w:val="22"/>
              </w:rPr>
              <w:t xml:space="preserve"> </w:t>
            </w:r>
            <w:r>
              <w:rPr>
                <w:color w:val="231F20"/>
                <w:sz w:val="22"/>
              </w:rPr>
              <w:t>takes his camera and …</w:t>
            </w:r>
          </w:p>
        </w:tc>
      </w:tr>
      <w:tr w14:paraId="050DA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23" w:hRule="atLeast"/>
        </w:trPr>
        <w:tc>
          <w:tcPr>
            <w:tcW w:w="2331" w:type="dxa"/>
            <w:tcBorders>
              <w:top w:val="single" w:color="FFFFFF" w:sz="8" w:space="0"/>
              <w:right w:val="single" w:color="FFFFFF" w:sz="8" w:space="0"/>
            </w:tcBorders>
          </w:tcPr>
          <w:p w14:paraId="6108E177">
            <w:pPr>
              <w:pStyle w:val="16"/>
              <w:spacing w:before="4"/>
              <w:rPr>
                <w:sz w:val="47"/>
              </w:rPr>
            </w:pPr>
          </w:p>
          <w:p w14:paraId="68B0EAD8">
            <w:pPr>
              <w:pStyle w:val="16"/>
              <w:ind w:left="544"/>
              <w:rPr>
                <w:rFonts w:ascii="Tahoma"/>
                <w:sz w:val="28"/>
              </w:rPr>
            </w:pPr>
            <w:r>
              <w:rPr>
                <w:rFonts w:ascii="Tahoma"/>
                <w:color w:val="137C7D"/>
                <w:spacing w:val="-2"/>
                <w:w w:val="105"/>
                <w:sz w:val="28"/>
              </w:rPr>
              <w:t>Ending</w:t>
            </w:r>
          </w:p>
        </w:tc>
        <w:tc>
          <w:tcPr>
            <w:tcW w:w="3623" w:type="dxa"/>
            <w:tcBorders>
              <w:top w:val="single" w:color="FFFFFF" w:sz="8" w:space="0"/>
              <w:left w:val="single" w:color="FFFFFF" w:sz="8" w:space="0"/>
              <w:right w:val="single" w:color="FFFFFF" w:sz="8" w:space="0"/>
            </w:tcBorders>
          </w:tcPr>
          <w:p w14:paraId="34A972AC">
            <w:pPr>
              <w:pStyle w:val="16"/>
              <w:spacing w:before="178" w:line="266" w:lineRule="auto"/>
              <w:ind w:left="519" w:right="621" w:firstLine="1"/>
              <w:rPr>
                <w:sz w:val="22"/>
              </w:rPr>
            </w:pPr>
            <w:r>
              <w:rPr>
                <w:color w:val="231F20"/>
                <w:sz w:val="22"/>
              </w:rPr>
              <w:t>End with a short summary to help the readers</w:t>
            </w:r>
            <w:r>
              <w:rPr>
                <w:color w:val="231F20"/>
                <w:spacing w:val="-16"/>
                <w:sz w:val="22"/>
              </w:rPr>
              <w:t xml:space="preserve"> </w:t>
            </w:r>
            <w:r>
              <w:rPr>
                <w:color w:val="231F20"/>
                <w:sz w:val="22"/>
              </w:rPr>
              <w:t>remember</w:t>
            </w:r>
            <w:r>
              <w:rPr>
                <w:color w:val="231F20"/>
                <w:spacing w:val="-15"/>
                <w:sz w:val="22"/>
              </w:rPr>
              <w:t xml:space="preserve"> </w:t>
            </w:r>
            <w:r>
              <w:rPr>
                <w:color w:val="231F20"/>
                <w:sz w:val="22"/>
              </w:rPr>
              <w:t>the main idea.</w:t>
            </w:r>
          </w:p>
        </w:tc>
        <w:tc>
          <w:tcPr>
            <w:tcW w:w="3398" w:type="dxa"/>
            <w:tcBorders>
              <w:top w:val="single" w:color="FFFFFF" w:sz="8" w:space="0"/>
              <w:left w:val="single" w:color="FFFFFF" w:sz="8" w:space="0"/>
            </w:tcBorders>
          </w:tcPr>
          <w:p w14:paraId="1859E82B">
            <w:pPr>
              <w:pStyle w:val="16"/>
              <w:rPr>
                <w:sz w:val="23"/>
              </w:rPr>
            </w:pPr>
          </w:p>
          <w:p w14:paraId="4E243C4B">
            <w:pPr>
              <w:pStyle w:val="16"/>
              <w:spacing w:line="208" w:lineRule="auto"/>
              <w:ind w:left="347" w:right="468"/>
              <w:rPr>
                <w:sz w:val="22"/>
              </w:rPr>
            </w:pPr>
            <w:r>
              <w:rPr>
                <w:color w:val="231F20"/>
                <w:sz w:val="22"/>
              </w:rPr>
              <w:t>Neither people nor buildings last forever, but Chen Lei’s photos can help us remember them.</w:t>
            </w:r>
          </w:p>
        </w:tc>
      </w:tr>
    </w:tbl>
    <w:p w14:paraId="1E60879E">
      <w:pPr>
        <w:pStyle w:val="15"/>
        <w:numPr>
          <w:ilvl w:val="0"/>
          <w:numId w:val="10"/>
        </w:numPr>
        <w:tabs>
          <w:tab w:val="left" w:pos="2097"/>
        </w:tabs>
        <w:spacing w:before="217" w:after="0" w:line="240" w:lineRule="auto"/>
        <w:ind w:left="2097" w:right="0" w:hanging="340"/>
        <w:jc w:val="left"/>
        <w:rPr>
          <w:sz w:val="22"/>
        </w:rPr>
      </w:pPr>
      <w:r>
        <w:rPr>
          <w:color w:val="231F20"/>
          <w:sz w:val="22"/>
        </w:rPr>
        <w:t>Exchange drafts</w:t>
      </w:r>
      <w:r>
        <w:rPr>
          <w:color w:val="231F20"/>
          <w:spacing w:val="1"/>
          <w:sz w:val="22"/>
        </w:rPr>
        <w:t xml:space="preserve"> </w:t>
      </w:r>
      <w:r>
        <w:rPr>
          <w:color w:val="231F20"/>
          <w:sz w:val="22"/>
        </w:rPr>
        <w:t>with a</w:t>
      </w:r>
      <w:r>
        <w:rPr>
          <w:color w:val="231F20"/>
          <w:spacing w:val="1"/>
          <w:sz w:val="22"/>
        </w:rPr>
        <w:t xml:space="preserve"> </w:t>
      </w:r>
      <w:r>
        <w:rPr>
          <w:color w:val="231F20"/>
          <w:sz w:val="22"/>
        </w:rPr>
        <w:t>partner.</w:t>
      </w:r>
      <w:r>
        <w:rPr>
          <w:color w:val="231F20"/>
          <w:spacing w:val="1"/>
          <w:sz w:val="22"/>
        </w:rPr>
        <w:t xml:space="preserve"> </w:t>
      </w:r>
      <w:r>
        <w:rPr>
          <w:color w:val="231F20"/>
          <w:sz w:val="22"/>
        </w:rPr>
        <w:t>Use the</w:t>
      </w:r>
      <w:r>
        <w:rPr>
          <w:color w:val="231F20"/>
          <w:spacing w:val="1"/>
          <w:sz w:val="22"/>
        </w:rPr>
        <w:t xml:space="preserve"> </w:t>
      </w:r>
      <w:r>
        <w:rPr>
          <w:color w:val="231F20"/>
          <w:sz w:val="22"/>
        </w:rPr>
        <w:t>checklist to</w:t>
      </w:r>
      <w:r>
        <w:rPr>
          <w:color w:val="231F20"/>
          <w:spacing w:val="1"/>
          <w:sz w:val="22"/>
        </w:rPr>
        <w:t xml:space="preserve"> </w:t>
      </w:r>
      <w:r>
        <w:rPr>
          <w:color w:val="231F20"/>
          <w:sz w:val="22"/>
        </w:rPr>
        <w:t>help</w:t>
      </w:r>
      <w:r>
        <w:rPr>
          <w:color w:val="231F20"/>
          <w:spacing w:val="1"/>
          <w:sz w:val="22"/>
        </w:rPr>
        <w:t xml:space="preserve"> </w:t>
      </w:r>
      <w:r>
        <w:rPr>
          <w:color w:val="231F20"/>
          <w:sz w:val="22"/>
        </w:rPr>
        <w:t>each other</w:t>
      </w:r>
      <w:r>
        <w:rPr>
          <w:color w:val="231F20"/>
          <w:spacing w:val="1"/>
          <w:sz w:val="22"/>
        </w:rPr>
        <w:t xml:space="preserve"> </w:t>
      </w:r>
      <w:r>
        <w:rPr>
          <w:color w:val="231F20"/>
          <w:sz w:val="22"/>
        </w:rPr>
        <w:t>revise</w:t>
      </w:r>
      <w:r>
        <w:rPr>
          <w:color w:val="231F20"/>
          <w:spacing w:val="1"/>
          <w:sz w:val="22"/>
        </w:rPr>
        <w:t xml:space="preserve"> </w:t>
      </w:r>
      <w:r>
        <w:rPr>
          <w:color w:val="231F20"/>
          <w:sz w:val="22"/>
        </w:rPr>
        <w:t xml:space="preserve">the </w:t>
      </w:r>
      <w:r>
        <w:rPr>
          <w:color w:val="231F20"/>
          <w:spacing w:val="-2"/>
          <w:sz w:val="22"/>
        </w:rPr>
        <w:t>drafts.</w:t>
      </w:r>
    </w:p>
    <w:p w14:paraId="2BB0DB14">
      <w:pPr>
        <w:pStyle w:val="11"/>
        <w:spacing w:before="127"/>
        <w:ind w:left="2400"/>
        <w:rPr>
          <w:rFonts w:ascii="Tahoma"/>
        </w:rPr>
      </w:pPr>
      <w:r>
        <mc:AlternateContent>
          <mc:Choice Requires="wps">
            <w:drawing>
              <wp:anchor distT="0" distB="0" distL="0" distR="0" simplePos="0" relativeHeight="251667456" behindDoc="0" locked="0" layoutInCell="1" allowOverlap="1">
                <wp:simplePos x="0" y="0"/>
                <wp:positionH relativeFrom="page">
                  <wp:posOffset>1333500</wp:posOffset>
                </wp:positionH>
                <wp:positionV relativeFrom="paragraph">
                  <wp:posOffset>125730</wp:posOffset>
                </wp:positionV>
                <wp:extent cx="123190" cy="106045"/>
                <wp:effectExtent l="0" t="0" r="0" b="0"/>
                <wp:wrapNone/>
                <wp:docPr id="565" name="Graphic 56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2FBEBE"/>
                        </a:solidFill>
                      </wps:spPr>
                      <wps:bodyPr wrap="square" lIns="0" tIns="0" rIns="0" bIns="0" rtlCol="0">
                        <a:noAutofit/>
                      </wps:bodyPr>
                    </wps:wsp>
                  </a:graphicData>
                </a:graphic>
              </wp:anchor>
            </w:drawing>
          </mc:Choice>
          <mc:Fallback>
            <w:pict>
              <v:shape id="Graphic 565" o:spid="_x0000_s1026" o:spt="100" style="position:absolute;left:0pt;margin-left:105pt;margin-top:9.9pt;height:8.35pt;width:9.7pt;mso-position-horizontal-relative:page;z-index:251667456;mso-width-relative:page;mso-height-relative:page;" fillcolor="#2FBEBE" filled="t" stroked="f" coordsize="123189,106045" o:gfxdata="UEsDBAoAAAAAAIdO4kAAAAAAAAAAAAAAAAAEAAAAZHJzL1BLAwQUAAAACACHTuJA0fi5CdgAAAAJ&#10;AQAADwAAAGRycy9kb3ducmV2LnhtbE2PMU/DMBCFdyT+g3VIbNROCqUNcaoI0aUDVUsXtktskoj4&#10;HMVOW/491wnG03t69335+uJ6cbJj6DxpSGYKhKXam44aDcePzcMSRIhIBntPVsOPDbAubm9yzIw/&#10;096eDrERPEIhQw1tjEMmZahb6zDM/GCJsy8/Oox8jo00I5553PUyVWohHXbEH1oc7Gtr6+/D5DSU&#10;u2nzvK3CfnksP3dz94blu0Kt7+8S9QIi2kv8K8MVn9GhYKbKT2SC6DWkiWKXyMGKFbiQpqtHEJWG&#10;+eIJZJHL/wbFL1BLAwQUAAAACACHTuJASt7xKzgCAADpBAAADgAAAGRycy9lMm9Eb2MueG1srVTL&#10;btswELwX6D8QvNd6WFZtw3LQxHFQoEgDJP0AmqIsAnyVpC3n77ukJNtIiyCHXqQlOZqdnV1qdXOS&#10;Ah2ZdVyrCmeTFCOmqK652lf418v2yxwj54mqidCKVfiVOXyz/vxp1Zkly3WrRc0sAhLllp2pcOu9&#10;WSaJoy2TxE20YQoOG20l8bC0+6S2pAN2KZI8Tcuk07Y2VlPmHOxu+kM8MNqPEOqm4ZRtND1IpnzP&#10;apkgHkpyLTcOr6PapmHU/2waxzwSFYZKfXxCEoh34ZmsV2S5t8S0nA4SyEckvKlJEq4g6ZlqQzxB&#10;B8v/opKcWu104ydUy6QvJDoCVWTpG2+eW2JYrAWsduZsuvt/tPTx+GQRrys8K2cYKSKh5Q+DH2EL&#10;DOqMWwLu2TzZYeUgDNWeGivDG+pAp2jq69lUdvKIwmaWT7P5AiMKR1lapkXkTC4f04PzD0xHInL8&#10;4Xzfk3qMSDtG9KTG0EJnQ09F7KnHCHpqY093fU8N8eG7oC6EqLsoac9CwqnUR/aiI86HIrI8X0xL&#10;jMZKQOkFItQ1tABoFpFfZ9MsC4kBPWLGt4m0MHDAWGZFOX8XVxSLGdzAaNasLIt3wf/QOmalQjvW&#10;Cwr1R2VnT0DltetOC15vuRDBBWf3uzth0ZGAvfn29v72ftBwBUvCTPRTEKKdrl9hjDqYmwq73wdi&#10;GUbiu4JBDZduDOwY7MbAenGn49UMqZX+dvC64WECYoaed1jADYhVDLc1XLHrdURd/lD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H4uQnYAAAACQEAAA8AAAAAAAAAAQAgAAAAIgAAAGRycy9kb3du&#10;cmV2LnhtbFBLAQIUABQAAAAIAIdO4kBK3vErOAIAAOk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Is</w:t>
      </w:r>
      <w:r>
        <w:rPr>
          <w:rFonts w:ascii="Tahoma"/>
          <w:color w:val="231F20"/>
          <w:spacing w:val="-17"/>
          <w:w w:val="105"/>
        </w:rPr>
        <w:t xml:space="preserve"> </w:t>
      </w:r>
      <w:r>
        <w:rPr>
          <w:rFonts w:ascii="Tahoma"/>
          <w:color w:val="231F20"/>
          <w:w w:val="105"/>
        </w:rPr>
        <w:t>there</w:t>
      </w:r>
      <w:r>
        <w:rPr>
          <w:rFonts w:ascii="Tahoma"/>
          <w:color w:val="231F20"/>
          <w:spacing w:val="-16"/>
          <w:w w:val="105"/>
        </w:rPr>
        <w:t xml:space="preserve"> </w:t>
      </w:r>
      <w:r>
        <w:rPr>
          <w:rFonts w:ascii="Tahoma"/>
          <w:color w:val="231F20"/>
          <w:w w:val="105"/>
        </w:rPr>
        <w:t>a</w:t>
      </w:r>
      <w:r>
        <w:rPr>
          <w:rFonts w:ascii="Tahoma"/>
          <w:color w:val="231F20"/>
          <w:spacing w:val="-16"/>
          <w:w w:val="105"/>
        </w:rPr>
        <w:t xml:space="preserve"> </w:t>
      </w:r>
      <w:r>
        <w:rPr>
          <w:rFonts w:ascii="Tahoma"/>
          <w:color w:val="231F20"/>
          <w:spacing w:val="-2"/>
          <w:w w:val="105"/>
        </w:rPr>
        <w:t>title?</w:t>
      </w:r>
    </w:p>
    <w:p w14:paraId="3516948E">
      <w:pPr>
        <w:pStyle w:val="11"/>
        <w:spacing w:before="92" w:line="324" w:lineRule="auto"/>
        <w:ind w:left="2400" w:right="3366"/>
        <w:rPr>
          <w:rFonts w:ascii="Tahoma"/>
        </w:rPr>
      </w:pPr>
      <w:r>
        <mc:AlternateContent>
          <mc:Choice Requires="wps">
            <w:drawing>
              <wp:anchor distT="0" distB="0" distL="0" distR="0" simplePos="0" relativeHeight="251667456" behindDoc="0" locked="0" layoutInCell="1" allowOverlap="1">
                <wp:simplePos x="0" y="0"/>
                <wp:positionH relativeFrom="page">
                  <wp:posOffset>1333500</wp:posOffset>
                </wp:positionH>
                <wp:positionV relativeFrom="paragraph">
                  <wp:posOffset>103505</wp:posOffset>
                </wp:positionV>
                <wp:extent cx="123190" cy="106045"/>
                <wp:effectExtent l="0" t="0" r="0" b="0"/>
                <wp:wrapNone/>
                <wp:docPr id="566" name="Graphic 56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566" o:spid="_x0000_s1026" o:spt="100" style="position:absolute;left:0pt;margin-left:105pt;margin-top:8.15pt;height:8.35pt;width:9.7pt;mso-position-horizontal-relative:page;z-index:251667456;mso-width-relative:page;mso-height-relative:page;" fillcolor="#D26277" filled="t" stroked="f" coordsize="123189,106045" o:gfxdata="UEsDBAoAAAAAAIdO4kAAAAAAAAAAAAAAAAAEAAAAZHJzL1BLAwQUAAAACACHTuJAoX4irdYAAAAJ&#10;AQAADwAAAGRycy9kb3ducmV2LnhtbE2PMU/DMBSEdyT+g/WQ2KidpFQkxOmAxNQBSMruxo8kavwc&#10;xW5S/j2PCcbTne6+K/dXN4oF5zB40pBsFAik1tuBOg3H5vXhCUSIhqwZPaGGbwywr25vSlNYv9IH&#10;LnXsBJdQKIyGPsapkDK0PToTNn5CYu/Lz85ElnMn7WxWLnejTJXaSWcG4oXeTPjSY3uuL07DeWrW&#10;w7Y9qDf1+dhkWMv3PF+0vr9L1DOIiNf4F4ZffEaHiplO/kI2iFFDmij+EtnYZSA4kKb5FsRJQ5Yp&#10;kFUp/z+ofgBQSwMEFAAAAAgAh07iQJ66sE46AgAA6QQAAA4AAABkcnMvZTJvRG9jLnhtbK1Uy27b&#10;MBC8F+g/ELzXetiWY8NyUMRIUKBoAyT9AJqiLAJ8laQt+++7pETbSIoih17EpTga7szuan1/kgId&#10;mXVcqxoXkxwjpqhuuNrX+Nfr45c7jJwnqiFCK1bjM3P4fvP507o3K1bqTouGWQQkyq16U+POe7PK&#10;Mkc7JombaMMUHLbaSuJha/dZY0kP7FJkZZ5XWa9tY6ymzDl4ux0O8choP0Ko25ZTttX0IJnyA6tl&#10;gniQ5DpuHN7EbNuWUf+zbR3zSNQYlPr4hEsg3oVntlmT1d4S03E6pkA+ksIbTZJwBZdeqLbEE3Sw&#10;/B2V5NRqp1s/oVpmg5DoCKgo8jfevHTEsKgFrHbmYrr7f7T0x/HZIt7UeF5VGCkioeRPox/hFRjU&#10;G7cC3It5tuPOQRjUnlorwwo60Cmaer6Yyk4eUXhZlNPibokRhaMir/LZPHBm14/pwfknpiMROX53&#10;fqhJkyLSpYieVAotVDbUVMSaeoygpjbWdDfU1BAfvgvZhRD110y6SyLhVOoje9UR54OIoiyXU7Ai&#10;KYFMrxChbqEzgBYRuZhPi9hMgE6YtJpICw0HjFUxqxaj/nSe1gE3my3nMIHRLPB/+k/wX3JNbFRo&#10;xwajg/7o+MUTyPLWdacFbx65EMEFZ/e7B2HRkYC927IqFynhG1gWemLoghDtdHOGNuqhb2rsfh+I&#10;ZRiJbwoaNQxdCmwKdimwXjzoOJrhaqW/HrxueeiAeMPAO25gAqKKcVrDiN3uI+r6h9r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F+Iq3WAAAACQEAAA8AAAAAAAAAAQAgAAAAIgAAAGRycy9kb3du&#10;cmV2LnhtbFBLAQIUABQAAAAIAIdO4kCeurBOOgIAAOkEAAAOAAAAAAAAAAEAIAAAACUBAABkcnMv&#10;ZTJvRG9jLnhtbFBLBQYAAAAABgAGAFkBAADRBQ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68480" behindDoc="0" locked="0" layoutInCell="1" allowOverlap="1">
                <wp:simplePos x="0" y="0"/>
                <wp:positionH relativeFrom="page">
                  <wp:posOffset>1333500</wp:posOffset>
                </wp:positionH>
                <wp:positionV relativeFrom="paragraph">
                  <wp:posOffset>330200</wp:posOffset>
                </wp:positionV>
                <wp:extent cx="123190" cy="106045"/>
                <wp:effectExtent l="0" t="0" r="0" b="0"/>
                <wp:wrapNone/>
                <wp:docPr id="567" name="Graphic 56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8F5DA6"/>
                        </a:solidFill>
                      </wps:spPr>
                      <wps:bodyPr wrap="square" lIns="0" tIns="0" rIns="0" bIns="0" rtlCol="0">
                        <a:noAutofit/>
                      </wps:bodyPr>
                    </wps:wsp>
                  </a:graphicData>
                </a:graphic>
              </wp:anchor>
            </w:drawing>
          </mc:Choice>
          <mc:Fallback>
            <w:pict>
              <v:shape id="Graphic 567" o:spid="_x0000_s1026" o:spt="100" style="position:absolute;left:0pt;margin-left:105pt;margin-top:26pt;height:8.35pt;width:9.7pt;mso-position-horizontal-relative:page;z-index:251668480;mso-width-relative:page;mso-height-relative:page;" fillcolor="#8F5DA6" filled="t" stroked="f" coordsize="123189,106045" o:gfxdata="UEsDBAoAAAAAAIdO4kAAAAAAAAAAAAAAAAAEAAAAZHJzL1BLAwQUAAAACACHTuJAtpNYmtkAAAAJ&#10;AQAADwAAAGRycy9kb3ducmV2LnhtbE2PMU/DMBCFdyT+g3VILIjacaGUkEsHEFOHqikDoxubOCK2&#10;I9ttSn891wmmp9N7eve9anVyAzuamPrgEYqZAGZ8G3TvO4SP3fv9EljKyms1BG8QfkyCVX19ValS&#10;h8lvzbHJHaMSn0qFYHMeS85Ta41TaRZG48n7CtGpTGfsuI5qonI3cCnEgjvVe/pg1WherWm/m4ND&#10;mO7mosl2t95sP+18E7U7v50d4u1NIV6AZXPKf2G44BM61MS0DwevExsQZCFoS0Z4lKQUkPL5Adge&#10;YbF8Al5X/P+C+hdQSwMEFAAAAAgAh07iQJJcEQE3AgAA6QQAAA4AAABkcnMvZTJvRG9jLnhtbK1U&#10;XW/aMBR9n7T/YPl9JIEkBUSoqiKqSdNWqd0PMI5DLPlrtiHw73ftJIDaqerDXpJr++T4nnPvzer+&#10;JAU6Muu4VhXOJilGTFFdc7Wv8O/X7bc5Rs4TVROhFavwmTl8v/76ZdWZJZvqVouaWQQkyi07U+HW&#10;e7NMEkdbJombaMMUHDbaSuJhafdJbUkH7FIk0zQtk07b2lhNmXOwu+kP8cBoP0Oom4ZTttH0IJny&#10;PatlgniQ5FpuHF7HbJuGUf+raRzzSFQYlPr4hEsg3oVnsl6R5d4S03I6pEA+k8IbTZJwBZdeqDbE&#10;E3Sw/B2V5NRqpxs/oVomvZDoCKjI0jfevLTEsKgFrHbmYrr7f7T05/HZIl5XuCjvMFJEQsmfBj/C&#10;FhjUGbcE3It5tsPKQRjUnhorwxt0oFM09XwxlZ08orCZTWfZfIERhaMsLdO8CJzJ9WN6cP6J6UhE&#10;jj+c72tSjxFpx4ie1BhaqGyoqYg19RhBTW2s6a6vqSE+fBeyCyHqrpm0l0TCqdRH9qojzgcR2XS6&#10;mJUYjUog0ytEqFtoDtAsIu+KWZYNukbM+DaRFhoOGMssL+cf4vJ8UcAERrOKssw/BP8j1/FWKrRj&#10;vdFBf3T84glounXdacHrLRciuODsfvcoLDoSsHe+LTYP5ZDDDSwJPdF3QYh2uj5DG3XQNxV2fw7E&#10;MozEdwWNGoZuDOwY7MbAevGo42iGq5V+OHjd8NAB8Yaed1jABEQVw7SGEbtdR9T1D7X+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aTWJrZAAAACQEAAA8AAAAAAAAAAQAgAAAAIgAAAGRycy9kb3du&#10;cmV2LnhtbFBLAQIUABQAAAAIAIdO4kCSXBEBNwIAAOkEAAAOAAAAAAAAAAEAIAAAACg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lead</w:t>
      </w:r>
      <w:r>
        <w:rPr>
          <w:rFonts w:ascii="Tahoma"/>
          <w:color w:val="231F20"/>
          <w:spacing w:val="-5"/>
          <w:w w:val="105"/>
        </w:rPr>
        <w:t xml:space="preserve"> </w:t>
      </w:r>
      <w:r>
        <w:rPr>
          <w:rFonts w:ascii="Tahoma"/>
          <w:color w:val="231F20"/>
          <w:w w:val="105"/>
        </w:rPr>
        <w:t>sentence</w:t>
      </w:r>
      <w:r>
        <w:rPr>
          <w:rFonts w:ascii="Tahoma"/>
          <w:color w:val="231F20"/>
          <w:spacing w:val="-5"/>
          <w:w w:val="105"/>
        </w:rPr>
        <w:t xml:space="preserve"> </w:t>
      </w:r>
      <w:r>
        <w:rPr>
          <w:rFonts w:ascii="Tahoma"/>
          <w:color w:val="231F20"/>
          <w:w w:val="105"/>
        </w:rPr>
        <w:t>tell</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reader</w:t>
      </w:r>
      <w:r>
        <w:rPr>
          <w:rFonts w:ascii="Tahoma"/>
          <w:color w:val="231F20"/>
          <w:spacing w:val="-5"/>
          <w:w w:val="105"/>
        </w:rPr>
        <w:t xml:space="preserve"> </w:t>
      </w:r>
      <w:r>
        <w:rPr>
          <w:rFonts w:ascii="Tahoma"/>
          <w:color w:val="231F20"/>
          <w:w w:val="105"/>
        </w:rPr>
        <w:t>about</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situation? Has the writer included details and explanations?</w:t>
      </w:r>
    </w:p>
    <w:p w14:paraId="6A947E14">
      <w:pPr>
        <w:pStyle w:val="11"/>
        <w:spacing w:line="264" w:lineRule="exact"/>
        <w:ind w:left="2400"/>
        <w:rPr>
          <w:rFonts w:ascii="Tahoma"/>
        </w:rPr>
      </w:pPr>
      <w:r>
        <mc:AlternateContent>
          <mc:Choice Requires="wps">
            <w:drawing>
              <wp:anchor distT="0" distB="0" distL="0" distR="0" simplePos="0" relativeHeight="251668480" behindDoc="0" locked="0" layoutInCell="1" allowOverlap="1">
                <wp:simplePos x="0" y="0"/>
                <wp:positionH relativeFrom="page">
                  <wp:posOffset>1333500</wp:posOffset>
                </wp:positionH>
                <wp:positionV relativeFrom="paragraph">
                  <wp:posOffset>43815</wp:posOffset>
                </wp:positionV>
                <wp:extent cx="123190" cy="106045"/>
                <wp:effectExtent l="0" t="0" r="0" b="0"/>
                <wp:wrapNone/>
                <wp:docPr id="568" name="Graphic 56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568" o:spid="_x0000_s1026" o:spt="100" style="position:absolute;left:0pt;margin-left:105pt;margin-top:3.45pt;height:8.35pt;width:9.7pt;mso-position-horizontal-relative:page;z-index:251668480;mso-width-relative:page;mso-height-relative:page;" fillcolor="#F8951D" filled="t" stroked="f" coordsize="123189,106045" o:gfxdata="UEsDBAoAAAAAAIdO4kAAAAAAAAAAAAAAAAAEAAAAZHJzL1BLAwQUAAAACACHTuJAiKa9ZNcAAAAI&#10;AQAADwAAAGRycy9kb3ducmV2LnhtbE2PzU7DMBCE70i8g7WVuFE7oUQ0xOkB0QMSF1pUrm68Taza&#10;6yh2f3h7lhPcZjWrmW+a1TV4ccYpuUgairkCgdRF66jX8Lld3z+BSNmQNT4SavjGBKv29qYxtY0X&#10;+sDzJveCQyjVRsOQ81hLmboBg0nzOCKxd4hTMJnPqZd2MhcOD16WSlUyGEfcMJgRXwbsjptT0DAO&#10;6+rtdfG4e5eHwn/tXHIBk9Z3s0I9g8h4zX/P8IvP6NAy0z6eyCbhNZSF4i1ZQ7UEwX5ZLhcg9iwe&#10;KpBtI/8PaH8AUEsDBBQAAAAIAIdO4kAIwnreOgIAAOkEAAAOAAAAZHJzL2Uyb0RvYy54bWytVMGO&#10;2yAQvVfqPyDuje3EdhMrzqraKKtKVbvSbj+AYBwjYaBA4uTvO2CTRNuq2kMvZoDhzbw3M14/nHuB&#10;TsxYrmSNs1mKEZNUNVweavzzdfdpiZF1RDZEKMlqfGEWP2w+flgPumJz1SnRMIMARNpq0DXunNNV&#10;kljasZ7YmdJMwmWrTE8cbM0haQwZAL0XyTxNy2RQptFGUWYtnG7HSzwhmvcAqrbllG0VPfZMuhHV&#10;MEEcULId1xZvQrZty6j70baWOSRqDExd+EIQsPf+m2zWpDoYojtOpxTIe1J4w6knXELQK9SWOIKO&#10;hv8B1XNqlFWtm1HVJyORoAiwyNI32rx0RLPABaS2+iq6/X+w9Pvp2SDe1LgoofCS9FDyp0kPfwQC&#10;DdpW4Pein820s2B6tufW9H4FHugcRL1cRWVnhygcZvNFtlxhROEqS8s0LzxmcntMj9Y9MRWAyOmb&#10;dWNNmmiRLlr0LKNpoLK+piLU1GEENTWhpvuxppo4/85n50003DLpron4216d2KsKfs6TyObz1aLE&#10;KDKBTG8uQt675uCaBc/PxSLLJl7RJ646wELDAWKZ5aOmgBrv4zr65fmqgEIEsYqyzP8J+pdcIxoV&#10;yrJRaM8/KH7VBKLfq26V4M2OC+FVsOawfxQGnQjIu1uuimw75XDnlvieGLvAW3vVXKCNBuibGttf&#10;R2IYRuKrhEb1QxcNE419NIwTjyqMpg8t1ZejUy33HRAijLjTBiYgsJim1Y/Y/T543f5Qm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Ipr1k1wAAAAgBAAAPAAAAAAAAAAEAIAAAACIAAABkcnMvZG93&#10;bnJldi54bWxQSwECFAAUAAAACACHTuJACMJ63joCAADpBAAADgAAAAAAAAABACAAAAAmAQAAZHJz&#10;L2Uyb0RvYy54bWxQSwUGAAAAAAYABgBZAQAA0gUAAAAA&#10;" path="m122936,0l42291,75311,0,61468,44958,105664,122936,0xe">
                <v:fill on="t" focussize="0,0"/>
                <v:stroke on="f"/>
                <v:imagedata o:title=""/>
                <o:lock v:ext="edit" aspectratio="f"/>
                <v:textbox inset="0mm,0mm,0mm,0mm"/>
              </v:shape>
            </w:pict>
          </mc:Fallback>
        </mc:AlternateContent>
      </w:r>
      <w:r>
        <w:rPr>
          <w:rFonts w:ascii="Tahoma"/>
          <w:color w:val="231F20"/>
          <w:w w:val="105"/>
        </w:rPr>
        <w:t>Are</w:t>
      </w:r>
      <w:r>
        <w:rPr>
          <w:rFonts w:ascii="Tahoma"/>
          <w:color w:val="231F20"/>
          <w:spacing w:val="-11"/>
          <w:w w:val="105"/>
        </w:rPr>
        <w:t xml:space="preserve"> </w:t>
      </w:r>
      <w:r>
        <w:rPr>
          <w:rFonts w:ascii="Tahoma"/>
          <w:color w:val="231F20"/>
          <w:w w:val="105"/>
        </w:rPr>
        <w:t>there</w:t>
      </w:r>
      <w:r>
        <w:rPr>
          <w:rFonts w:ascii="Tahoma"/>
          <w:color w:val="231F20"/>
          <w:spacing w:val="-11"/>
          <w:w w:val="105"/>
        </w:rPr>
        <w:t xml:space="preserve"> </w:t>
      </w:r>
      <w:r>
        <w:rPr>
          <w:rFonts w:ascii="Tahoma"/>
          <w:color w:val="231F20"/>
          <w:w w:val="105"/>
        </w:rPr>
        <w:t>quotes</w:t>
      </w:r>
      <w:r>
        <w:rPr>
          <w:rFonts w:ascii="Tahoma"/>
          <w:color w:val="231F20"/>
          <w:spacing w:val="-11"/>
          <w:w w:val="105"/>
        </w:rPr>
        <w:t xml:space="preserve"> </w:t>
      </w:r>
      <w:r>
        <w:rPr>
          <w:rFonts w:ascii="Tahoma"/>
          <w:color w:val="231F20"/>
          <w:w w:val="105"/>
        </w:rPr>
        <w:t>and</w:t>
      </w:r>
      <w:r>
        <w:rPr>
          <w:rFonts w:ascii="Tahoma"/>
          <w:color w:val="231F20"/>
          <w:spacing w:val="-12"/>
          <w:w w:val="105"/>
        </w:rPr>
        <w:t xml:space="preserve"> </w:t>
      </w:r>
      <w:r>
        <w:rPr>
          <w:rFonts w:ascii="Tahoma"/>
          <w:color w:val="231F20"/>
          <w:spacing w:val="-2"/>
          <w:w w:val="105"/>
        </w:rPr>
        <w:t>paraphrases?</w:t>
      </w:r>
    </w:p>
    <w:p w14:paraId="2D9911BD">
      <w:pPr>
        <w:pStyle w:val="11"/>
        <w:spacing w:before="92" w:line="324" w:lineRule="auto"/>
        <w:ind w:left="2400" w:right="1294"/>
        <w:rPr>
          <w:rFonts w:ascii="Tahoma"/>
        </w:rPr>
      </w:pPr>
      <w:r>
        <mc:AlternateContent>
          <mc:Choice Requires="wps">
            <w:drawing>
              <wp:anchor distT="0" distB="0" distL="0" distR="0" simplePos="0" relativeHeight="251669504" behindDoc="0" locked="0" layoutInCell="1" allowOverlap="1">
                <wp:simplePos x="0" y="0"/>
                <wp:positionH relativeFrom="page">
                  <wp:posOffset>1333500</wp:posOffset>
                </wp:positionH>
                <wp:positionV relativeFrom="paragraph">
                  <wp:posOffset>103505</wp:posOffset>
                </wp:positionV>
                <wp:extent cx="123190" cy="106045"/>
                <wp:effectExtent l="0" t="0" r="0" b="0"/>
                <wp:wrapNone/>
                <wp:docPr id="569" name="Graphic 56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7CBD"/>
                        </a:solidFill>
                      </wps:spPr>
                      <wps:bodyPr wrap="square" lIns="0" tIns="0" rIns="0" bIns="0" rtlCol="0">
                        <a:noAutofit/>
                      </wps:bodyPr>
                    </wps:wsp>
                  </a:graphicData>
                </a:graphic>
              </wp:anchor>
            </w:drawing>
          </mc:Choice>
          <mc:Fallback>
            <w:pict>
              <v:shape id="Graphic 569" o:spid="_x0000_s1026" o:spt="100" style="position:absolute;left:0pt;margin-left:105pt;margin-top:8.15pt;height:8.35pt;width:9.7pt;mso-position-horizontal-relative:page;z-index:251669504;mso-width-relative:page;mso-height-relative:page;" fillcolor="#007CBD" filled="t" stroked="f" coordsize="123189,106045" o:gfxdata="UEsDBAoAAAAAAIdO4kAAAAAAAAAAAAAAAAAEAAAAZHJzL1BLAwQUAAAACACHTuJAEoG9B9YAAAAJ&#10;AQAADwAAAGRycy9kb3ducmV2LnhtbE2PzU7DMBCE70i8g7VI3KidBBWaxukB1CNIacvdiZc4bbyO&#10;bKc/b485wXE0o5lvqs3VjuyMPgyOJGQLAQypc3qgXsJhv316BRaiIq1GRyjhhgE29f1dpUrtLtTg&#10;eRd7lkoolEqCiXEqOQ+dQavCwk1Iyft23qqYpO+59uqSyu3IcyGW3KqB0oJRE74Z7E672Urg7+3p&#10;tv06mhc/+cPqYzbUfDZSPj5kYg0s4jX+heEXP6FDnZhaN5MObJSQZyJ9iclYFsBSIM9Xz8BaCUUh&#10;gNcV//+g/gFQSwMEFAAAAAgAh07iQFyGqtI8AgAA6QQAAA4AAABkcnMvZTJvRG9jLnhtbK1Uy27b&#10;MBC8F+g/ELzXkvxQYsNy0MZIUKBoAyT9AJqiLAIUlyVpy/n7LinRNtKiyKEXcSmOhjuzu1rfnTpF&#10;jsI6CbqixSSnRGgOtdT7iv58efh0S4nzTNdMgRYVfRWO3m0+flj3ZiWm0IKqhSVIot2qNxVtvTer&#10;LHO8FR1zEzBC42EDtmMet3af1Zb1yN6pbJrnZdaDrY0FLpzDt9vhkI6M9j2E0DSSiy3wQye0H1it&#10;UMyjJNdK4+gmZts0gvsfTeOEJ6qiqNTHJ16C8S48s82arfaWmVbyMQX2nhTeaOqY1HjpmWrLPCMH&#10;K/+g6iS34KDxEw5dNgiJjqCKIn/jzXPLjIha0Gpnzqa7/0fLvx+fLJF1RRflkhLNOiz54+hHeIUG&#10;9catEPdsnuy4cxgGtafGdmFFHeQUTX09mypOnnB8WUxnxS1Sczwq8jKfLwJndvmYH5x/FBCJ2PGb&#10;80NN6hSxNkX8pFNosbKhpirW1FOCNbWxpruhpob58F3ILoSkv2TSnhMJpx0cxQtEnA8iiul0OSsp&#10;SUow0wtE6WvoHKFFRN4sZkVsJkQnTFpNpMWGQ8aymJc3o/50ntYBN58vFziB0axFWc7+Cf5LromN&#10;K3BiMDroj46fPcEsr113oGT9IJUKLji7390rS44sjEx+c/9lO+ZwBctCTwxdEKId1K/YRj32TUXd&#10;rwOzghL1VWOjhqFLgU3BLgXWq3uIoxmu1vD54KGRoQPiDQPvuMEJiCrGaQ0jdr2PqMsfav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oG9B9YAAAAJAQAADwAAAAAAAAABACAAAAAiAAAAZHJzL2Rv&#10;d25yZXYueG1sUEsBAhQAFAAAAAgAh07iQFyGqtI8AgAA6QQAAA4AAAAAAAAAAQAgAAAAJQEAAGRy&#10;cy9lMm9Eb2MueG1sUEsFBgAAAAAGAAYAWQEAANM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69504" behindDoc="0" locked="0" layoutInCell="1" allowOverlap="1">
                <wp:simplePos x="0" y="0"/>
                <wp:positionH relativeFrom="page">
                  <wp:posOffset>1333500</wp:posOffset>
                </wp:positionH>
                <wp:positionV relativeFrom="paragraph">
                  <wp:posOffset>330200</wp:posOffset>
                </wp:positionV>
                <wp:extent cx="123190" cy="106045"/>
                <wp:effectExtent l="0" t="0" r="0" b="0"/>
                <wp:wrapNone/>
                <wp:docPr id="570" name="Graphic 57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C8785B"/>
                        </a:solidFill>
                      </wps:spPr>
                      <wps:bodyPr wrap="square" lIns="0" tIns="0" rIns="0" bIns="0" rtlCol="0">
                        <a:noAutofit/>
                      </wps:bodyPr>
                    </wps:wsp>
                  </a:graphicData>
                </a:graphic>
              </wp:anchor>
            </w:drawing>
          </mc:Choice>
          <mc:Fallback>
            <w:pict>
              <v:shape id="Graphic 570" o:spid="_x0000_s1026" o:spt="100" style="position:absolute;left:0pt;margin-left:105pt;margin-top:26pt;height:8.35pt;width:9.7pt;mso-position-horizontal-relative:page;z-index:251669504;mso-width-relative:page;mso-height-relative:page;" fillcolor="#C8785B" filled="t" stroked="f" coordsize="123189,106045" o:gfxdata="UEsDBAoAAAAAAIdO4kAAAAAAAAAAAAAAAAAEAAAAZHJzL1BLAwQUAAAACACHTuJASSsNIdsAAAAJ&#10;AQAADwAAAGRycy9kb3ducmV2LnhtbE2PzU7DMBCE70i8g7VIXBC1Y6A/IZtK5U8gKlUtfQA3NkmE&#10;vY5ipw1vjznBabSa0ew3xXJ0lh1NH1pPCNlEADNUed1SjbD/eL6eAwtRkVbWk0H4NgGW5flZoXLt&#10;T7Q1x12sWSqhkCuEJsYu5zxUjXEqTHxnKHmfvncqprOvue7VKZU7y6UQU+5US+lDozrz0Jjqazc4&#10;hHF282Q3j/uXt7VdbVfvi4FXr1eIlxeZuAcWzRj/wvCLn9ChTEwHP5AOzCLITKQtEeFOJk0BKRe3&#10;wA4I0/kMeFnw/wvKH1BLAwQUAAAACACHTuJAZrPIezcCAADpBAAADgAAAGRycy9lMm9Eb2MueG1s&#10;rVRdb9owFH2ftP9g+X0kgSQFRKg2UKtJ01qp3Q8wjkMs+Wu2IfDvd+0kgLqp6sNekmv75Piec+/N&#10;6v4kBToy67hWFc4mKUZMUV1zta/wr9eHL3OMnCeqJkIrVuEzc/h+/fnTqjNLNtWtFjWzCEiUW3am&#10;wq33ZpkkjrZMEjfRhik4bLSVxMPS7pPakg7YpUimaVomnba1sZoy52B32x/igdF+hFA3Dadsq+lB&#10;MuV7VssE8SDJtdw4vI7ZNg2j/qlpHPNIVBiU+viESyDehWeyXpHl3hLTcjqkQD6SwhtNknAFl16o&#10;tsQTdLD8LyrJqdVON35CtUx6IdERUJGlb7x5aYlhUQtY7czFdPf/aOnP47NFvK5wcQeeKCKh5I+D&#10;H2ELDOqMWwLuxTzbYeUgDGpPjZXhDTrQKZp6vpjKTh5R2Myms2y+wIjCUZaWaV4EzuT6MT04/8h0&#10;JCLHH873NanHiLRjRE9qDC1UNtRUxJp6jKCmNtZ019fUEB++C9mFEHXXTNpLIuFU6iN71RHng4hs&#10;Ol3MSoxGJZDpFSLULTQHaBaRd8UsywZdI2Z8m0gL5gJjmeXl/F1cni8KmMBoVlGW+bvgf+Q63kqF&#10;dqw3OuiPjl88AU23rjsteP3AhQguOLvfbYRFRwL2buZ38+LbkMMNLAk90XdBiHa6PkMbddA3FXa/&#10;D8QyjMR3BY0ahm4M7BjsxsB6sdFxNMPVSn89eN3w0AHxhp53WMAERBXDtIYRu11H1PUPtf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SsNIdsAAAAJAQAADwAAAAAAAAABACAAAAAiAAAAZHJzL2Rv&#10;d25yZXYueG1sUEsBAhQAFAAAAAgAh07iQGazyHs3AgAA6QQAAA4AAAAAAAAAAQAgAAAAKgEAAGRy&#10;cy9lMm9Eb2MueG1sUEsFBgAAAAAGAAYAWQEAANMFAAAAAA==&#10;" path="m122936,0l42291,75311,0,61468,44958,105664,122936,0xe">
                <v:fill on="t" focussize="0,0"/>
                <v:stroke on="f"/>
                <v:imagedata o:title=""/>
                <o:lock v:ext="edit" aspectratio="f"/>
                <v:textbox inset="0mm,0mm,0mm,0mm"/>
              </v:shape>
            </w:pict>
          </mc:Fallback>
        </mc:AlternateContent>
      </w:r>
      <w:r>
        <w:rPr>
          <w:rFonts w:ascii="Tahoma"/>
          <w:color w:val="231F20"/>
          <w:spacing w:val="-2"/>
          <w:w w:val="105"/>
        </w:rPr>
        <w:t>Does</w:t>
      </w:r>
      <w:r>
        <w:rPr>
          <w:rFonts w:ascii="Tahoma"/>
          <w:color w:val="231F20"/>
          <w:spacing w:val="-10"/>
          <w:w w:val="105"/>
        </w:rPr>
        <w:t xml:space="preserve"> </w:t>
      </w:r>
      <w:r>
        <w:rPr>
          <w:rFonts w:ascii="Tahoma"/>
          <w:color w:val="231F20"/>
          <w:spacing w:val="-2"/>
          <w:w w:val="105"/>
        </w:rPr>
        <w:t>the</w:t>
      </w:r>
      <w:r>
        <w:rPr>
          <w:rFonts w:ascii="Tahoma"/>
          <w:color w:val="231F20"/>
          <w:spacing w:val="-10"/>
          <w:w w:val="105"/>
        </w:rPr>
        <w:t xml:space="preserve"> </w:t>
      </w:r>
      <w:r>
        <w:rPr>
          <w:rFonts w:ascii="Tahoma"/>
          <w:color w:val="231F20"/>
          <w:spacing w:val="-2"/>
          <w:w w:val="105"/>
        </w:rPr>
        <w:t>writer</w:t>
      </w:r>
      <w:r>
        <w:rPr>
          <w:rFonts w:ascii="Tahoma"/>
          <w:color w:val="231F20"/>
          <w:spacing w:val="-10"/>
          <w:w w:val="105"/>
        </w:rPr>
        <w:t xml:space="preserve"> </w:t>
      </w:r>
      <w:r>
        <w:rPr>
          <w:rFonts w:ascii="Tahoma"/>
          <w:color w:val="231F20"/>
          <w:spacing w:val="-2"/>
          <w:w w:val="105"/>
        </w:rPr>
        <w:t>use</w:t>
      </w:r>
      <w:r>
        <w:rPr>
          <w:rFonts w:ascii="Tahoma"/>
          <w:color w:val="231F20"/>
          <w:spacing w:val="-10"/>
          <w:w w:val="105"/>
        </w:rPr>
        <w:t xml:space="preserve"> </w:t>
      </w:r>
      <w:r>
        <w:rPr>
          <w:rFonts w:ascii="Tahoma"/>
          <w:color w:val="231F20"/>
          <w:spacing w:val="-2"/>
          <w:w w:val="105"/>
        </w:rPr>
        <w:t>relative</w:t>
      </w:r>
      <w:r>
        <w:rPr>
          <w:rFonts w:ascii="Tahoma"/>
          <w:color w:val="231F20"/>
          <w:spacing w:val="-10"/>
          <w:w w:val="105"/>
        </w:rPr>
        <w:t xml:space="preserve"> </w:t>
      </w:r>
      <w:r>
        <w:rPr>
          <w:rFonts w:ascii="Tahoma"/>
          <w:color w:val="231F20"/>
          <w:spacing w:val="-2"/>
          <w:w w:val="105"/>
        </w:rPr>
        <w:t>clauses</w:t>
      </w:r>
      <w:r>
        <w:rPr>
          <w:rFonts w:ascii="Tahoma"/>
          <w:color w:val="231F20"/>
          <w:spacing w:val="-10"/>
          <w:w w:val="105"/>
        </w:rPr>
        <w:t xml:space="preserve"> </w:t>
      </w:r>
      <w:r>
        <w:rPr>
          <w:rFonts w:ascii="Tahoma"/>
          <w:color w:val="231F20"/>
          <w:spacing w:val="-2"/>
          <w:w w:val="105"/>
        </w:rPr>
        <w:t>to</w:t>
      </w:r>
      <w:r>
        <w:rPr>
          <w:rFonts w:ascii="Tahoma"/>
          <w:color w:val="231F20"/>
          <w:spacing w:val="-10"/>
          <w:w w:val="105"/>
        </w:rPr>
        <w:t xml:space="preserve"> </w:t>
      </w:r>
      <w:r>
        <w:rPr>
          <w:rFonts w:ascii="Tahoma"/>
          <w:color w:val="231F20"/>
          <w:spacing w:val="-2"/>
          <w:w w:val="105"/>
        </w:rPr>
        <w:t>identify</w:t>
      </w:r>
      <w:r>
        <w:rPr>
          <w:rFonts w:ascii="Tahoma"/>
          <w:color w:val="231F20"/>
          <w:spacing w:val="-10"/>
          <w:w w:val="105"/>
        </w:rPr>
        <w:t xml:space="preserve"> </w:t>
      </w:r>
      <w:r>
        <w:rPr>
          <w:rFonts w:ascii="Tahoma"/>
          <w:color w:val="231F20"/>
          <w:spacing w:val="-2"/>
          <w:w w:val="105"/>
        </w:rPr>
        <w:t>people,</w:t>
      </w:r>
      <w:r>
        <w:rPr>
          <w:rFonts w:ascii="Tahoma"/>
          <w:color w:val="231F20"/>
          <w:spacing w:val="-10"/>
          <w:w w:val="105"/>
        </w:rPr>
        <w:t xml:space="preserve"> </w:t>
      </w:r>
      <w:r>
        <w:rPr>
          <w:rFonts w:ascii="Tahoma"/>
          <w:color w:val="231F20"/>
          <w:spacing w:val="-2"/>
          <w:w w:val="105"/>
        </w:rPr>
        <w:t>places,</w:t>
      </w:r>
      <w:r>
        <w:rPr>
          <w:rFonts w:ascii="Tahoma"/>
          <w:color w:val="231F20"/>
          <w:spacing w:val="-10"/>
          <w:w w:val="105"/>
        </w:rPr>
        <w:t xml:space="preserve"> </w:t>
      </w:r>
      <w:r>
        <w:rPr>
          <w:rFonts w:ascii="Tahoma"/>
          <w:color w:val="231F20"/>
          <w:spacing w:val="-2"/>
          <w:w w:val="105"/>
        </w:rPr>
        <w:t>things,</w:t>
      </w:r>
      <w:r>
        <w:rPr>
          <w:rFonts w:ascii="Tahoma"/>
          <w:color w:val="231F20"/>
          <w:spacing w:val="-10"/>
          <w:w w:val="105"/>
        </w:rPr>
        <w:t xml:space="preserve"> </w:t>
      </w:r>
      <w:r>
        <w:rPr>
          <w:rFonts w:ascii="Tahoma"/>
          <w:color w:val="231F20"/>
          <w:spacing w:val="-2"/>
          <w:w w:val="105"/>
        </w:rPr>
        <w:t>times,</w:t>
      </w:r>
      <w:r>
        <w:rPr>
          <w:rFonts w:ascii="Tahoma"/>
          <w:color w:val="231F20"/>
          <w:spacing w:val="-10"/>
          <w:w w:val="105"/>
        </w:rPr>
        <w:t xml:space="preserve"> </w:t>
      </w:r>
      <w:r>
        <w:rPr>
          <w:rFonts w:ascii="Tahoma"/>
          <w:color w:val="231F20"/>
          <w:spacing w:val="-2"/>
          <w:w w:val="105"/>
        </w:rPr>
        <w:t xml:space="preserve">etc.? </w:t>
      </w:r>
      <w:r>
        <w:rPr>
          <w:rFonts w:ascii="Tahoma"/>
          <w:color w:val="231F20"/>
          <w:w w:val="105"/>
        </w:rPr>
        <w:t>Does the writer end with a short summary?</w:t>
      </w:r>
    </w:p>
    <w:p w14:paraId="3FEE2149">
      <w:pPr>
        <w:pStyle w:val="11"/>
        <w:spacing w:line="264" w:lineRule="exact"/>
        <w:ind w:left="2400"/>
        <w:rPr>
          <w:rFonts w:ascii="Tahoma"/>
        </w:rPr>
      </w:pPr>
      <w:r>
        <mc:AlternateContent>
          <mc:Choice Requires="wps">
            <w:drawing>
              <wp:anchor distT="0" distB="0" distL="0" distR="0" simplePos="0" relativeHeight="251670528" behindDoc="0" locked="0" layoutInCell="1" allowOverlap="1">
                <wp:simplePos x="0" y="0"/>
                <wp:positionH relativeFrom="page">
                  <wp:posOffset>1333500</wp:posOffset>
                </wp:positionH>
                <wp:positionV relativeFrom="paragraph">
                  <wp:posOffset>43815</wp:posOffset>
                </wp:positionV>
                <wp:extent cx="123190" cy="106045"/>
                <wp:effectExtent l="0" t="0" r="0" b="0"/>
                <wp:wrapNone/>
                <wp:docPr id="571" name="Graphic 57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2FBEBE"/>
                        </a:solidFill>
                      </wps:spPr>
                      <wps:bodyPr wrap="square" lIns="0" tIns="0" rIns="0" bIns="0" rtlCol="0">
                        <a:noAutofit/>
                      </wps:bodyPr>
                    </wps:wsp>
                  </a:graphicData>
                </a:graphic>
              </wp:anchor>
            </w:drawing>
          </mc:Choice>
          <mc:Fallback>
            <w:pict>
              <v:shape id="Graphic 571" o:spid="_x0000_s1026" o:spt="100" style="position:absolute;left:0pt;margin-left:105pt;margin-top:3.45pt;height:8.35pt;width:9.7pt;mso-position-horizontal-relative:page;z-index:251670528;mso-width-relative:page;mso-height-relative:page;" fillcolor="#2FBEBE" filled="t" stroked="f" coordsize="123189,106045" o:gfxdata="UEsDBAoAAAAAAIdO4kAAAAAAAAAAAAAAAAAEAAAAZHJzL1BLAwQUAAAACACHTuJAsGIjQdgAAAAI&#10;AQAADwAAAGRycy9kb3ducmV2LnhtbE2PwU7DMBBE70j8g7VI3KidFIU2xKkiRC8cqFp64baJlyQi&#10;Xkex05a/x5zobVazmnlTbC52ECeafO9YQ7JQIIgbZ3puNRw/tg8rED4gGxwck4Yf8rApb28KzI07&#10;855Oh9CKGMI+Rw1dCGMupW86sugXbiSO3pebLIZ4Tq00E55juB1kqlQmLfYcGzoc6aWj5vswWw3V&#10;bt4+vdV+vzpWn7ulfcXqXaHW93eJegYR6BL+n+EPP6JDGZlqN7PxYtCQJipuCRqyNYjop+n6EUQd&#10;xTIDWRbyekD5C1BLAwQUAAAACACHTuJAruFBNz8CAADpBAAADgAAAGRycy9lMm9Eb2MueG1srVRd&#10;b9owFH2ftP9g+X3kAwgFEaq1lGrS1FVq9wOM4xBLju3ZhsC/37UTA+qqqg97ia/jk+N7zr03y9tj&#10;K9CBGcuVLHE2SjFikqqKy12Jf79uvt1gZB2RFRFKshKfmMW3q69flp1esFw1SlTMICCRdtHpEjfO&#10;6UWSWNqwltiR0kzCYa1MSxxszS6pDOmAvRVJnqZF0ilTaaMosxbervtDPDCazxCquuaUrRXdt0y6&#10;ntUwQRxIsg3XFq9CtnXNqPtV15Y5JEoMSl14wiUQb/0zWS3JYmeIbjgdUiCfSeGNppZwCZeeqdbE&#10;EbQ3/B+qllOjrKrdiKo26YUER0BFlr7x5qUhmgUtYLXVZ9Pt/6OlT4dng3hV4uksw0iSFkr+OPjh&#10;X4FBnbYLwL3oZzPsLIRe7bE2rV9BBzoGU09nU9nRIQovs3yc3cwxonCUpUU6mXrO5PIx3Vv3yFQg&#10;Ioef1vU1qWJEmhjRo4yhgcr6mopQU4cR1NSEmm77mmri/Hc+Ox+i7pJJc07En7bqwF5VwDkvIsvz&#10;+bjAKCqBTC8QIa+hE4CCaYCcTcdZaCZAR0xcdaCFhgNckU2K2aA/nse1x00m8ylMYDBrWhTjD8Hv&#10;5BrZqFCW9UZ7/cHxsyeQ5bXrVglebbgQ3gVrdtt7YdCBgL355u7h7mHI4QqW+J7ou8BHW1WdoI06&#10;6JsS2z97YhhG4oeERvVDFwMTg20MjBP3Koymv1qq73unau47INzQ8w4bmICgYphWP2LX+4C6/KFW&#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wYiNB2AAAAAgBAAAPAAAAAAAAAAEAIAAAACIAAABk&#10;cnMvZG93bnJldi54bWxQSwECFAAUAAAACACHTuJAruFBNz8CAADpBAAADgAAAAAAAAABACAAAAAn&#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rPr>
        <w:t>Are</w:t>
      </w:r>
      <w:r>
        <w:rPr>
          <w:rFonts w:ascii="Tahoma"/>
          <w:color w:val="231F20"/>
          <w:spacing w:val="27"/>
        </w:rPr>
        <w:t xml:space="preserve"> </w:t>
      </w:r>
      <w:r>
        <w:rPr>
          <w:rFonts w:ascii="Tahoma"/>
          <w:color w:val="231F20"/>
        </w:rPr>
        <w:t>there</w:t>
      </w:r>
      <w:r>
        <w:rPr>
          <w:rFonts w:ascii="Tahoma"/>
          <w:color w:val="231F20"/>
          <w:spacing w:val="28"/>
        </w:rPr>
        <w:t xml:space="preserve"> </w:t>
      </w:r>
      <w:r>
        <w:rPr>
          <w:rFonts w:ascii="Tahoma"/>
          <w:color w:val="231F20"/>
        </w:rPr>
        <w:t>any</w:t>
      </w:r>
      <w:r>
        <w:rPr>
          <w:rFonts w:ascii="Tahoma"/>
          <w:color w:val="231F20"/>
          <w:spacing w:val="28"/>
        </w:rPr>
        <w:t xml:space="preserve"> </w:t>
      </w:r>
      <w:r>
        <w:rPr>
          <w:rFonts w:ascii="Tahoma"/>
          <w:color w:val="231F20"/>
        </w:rPr>
        <w:t>grammar</w:t>
      </w:r>
      <w:r>
        <w:rPr>
          <w:rFonts w:ascii="Tahoma"/>
          <w:color w:val="231F20"/>
          <w:spacing w:val="28"/>
        </w:rPr>
        <w:t xml:space="preserve"> </w:t>
      </w:r>
      <w:r>
        <w:rPr>
          <w:rFonts w:ascii="Tahoma"/>
          <w:color w:val="231F20"/>
        </w:rPr>
        <w:t>or</w:t>
      </w:r>
      <w:r>
        <w:rPr>
          <w:rFonts w:ascii="Tahoma"/>
          <w:color w:val="231F20"/>
          <w:spacing w:val="28"/>
        </w:rPr>
        <w:t xml:space="preserve"> </w:t>
      </w:r>
      <w:r>
        <w:rPr>
          <w:rFonts w:ascii="Tahoma"/>
          <w:color w:val="231F20"/>
        </w:rPr>
        <w:t>spelling</w:t>
      </w:r>
      <w:r>
        <w:rPr>
          <w:rFonts w:ascii="Tahoma"/>
          <w:color w:val="231F20"/>
          <w:spacing w:val="28"/>
        </w:rPr>
        <w:t xml:space="preserve"> </w:t>
      </w:r>
      <w:r>
        <w:rPr>
          <w:rFonts w:ascii="Tahoma"/>
          <w:color w:val="231F20"/>
          <w:spacing w:val="-2"/>
        </w:rPr>
        <w:t>mistakes?</w:t>
      </w:r>
    </w:p>
    <w:p w14:paraId="2A28DDC7">
      <w:pPr>
        <w:pStyle w:val="15"/>
        <w:numPr>
          <w:ilvl w:val="0"/>
          <w:numId w:val="10"/>
        </w:numPr>
        <w:tabs>
          <w:tab w:val="left" w:pos="2097"/>
        </w:tabs>
        <w:spacing w:before="220" w:after="0" w:line="240" w:lineRule="auto"/>
        <w:ind w:left="2097" w:right="0" w:hanging="340"/>
        <w:jc w:val="left"/>
        <w:rPr>
          <w:sz w:val="22"/>
        </w:rPr>
      </w:pPr>
      <w:r>
        <w:rPr>
          <w:color w:val="231F20"/>
          <w:sz w:val="22"/>
        </w:rPr>
        <w:t>Put</w:t>
      </w:r>
      <w:r>
        <w:rPr>
          <w:color w:val="231F20"/>
          <w:spacing w:val="3"/>
          <w:sz w:val="22"/>
        </w:rPr>
        <w:t xml:space="preserve"> </w:t>
      </w:r>
      <w:r>
        <w:rPr>
          <w:color w:val="231F20"/>
          <w:sz w:val="22"/>
        </w:rPr>
        <w:t>up</w:t>
      </w:r>
      <w:r>
        <w:rPr>
          <w:color w:val="231F20"/>
          <w:spacing w:val="3"/>
          <w:sz w:val="22"/>
        </w:rPr>
        <w:t xml:space="preserve"> </w:t>
      </w:r>
      <w:r>
        <w:rPr>
          <w:color w:val="231F20"/>
          <w:sz w:val="22"/>
        </w:rPr>
        <w:t>your</w:t>
      </w:r>
      <w:r>
        <w:rPr>
          <w:color w:val="231F20"/>
          <w:spacing w:val="3"/>
          <w:sz w:val="22"/>
        </w:rPr>
        <w:t xml:space="preserve"> </w:t>
      </w:r>
      <w:r>
        <w:rPr>
          <w:color w:val="231F20"/>
          <w:sz w:val="22"/>
        </w:rPr>
        <w:t>news</w:t>
      </w:r>
      <w:r>
        <w:rPr>
          <w:color w:val="231F20"/>
          <w:spacing w:val="4"/>
          <w:sz w:val="22"/>
        </w:rPr>
        <w:t xml:space="preserve"> </w:t>
      </w:r>
      <w:r>
        <w:rPr>
          <w:color w:val="231F20"/>
          <w:sz w:val="22"/>
        </w:rPr>
        <w:t>report</w:t>
      </w:r>
      <w:r>
        <w:rPr>
          <w:color w:val="231F20"/>
          <w:spacing w:val="3"/>
          <w:sz w:val="22"/>
        </w:rPr>
        <w:t xml:space="preserve"> </w:t>
      </w:r>
      <w:r>
        <w:rPr>
          <w:color w:val="231F20"/>
          <w:sz w:val="22"/>
        </w:rPr>
        <w:t>in</w:t>
      </w:r>
      <w:r>
        <w:rPr>
          <w:color w:val="231F20"/>
          <w:spacing w:val="3"/>
          <w:sz w:val="22"/>
        </w:rPr>
        <w:t xml:space="preserve"> </w:t>
      </w:r>
      <w:r>
        <w:rPr>
          <w:color w:val="231F20"/>
          <w:sz w:val="22"/>
        </w:rPr>
        <w:t>the</w:t>
      </w:r>
      <w:r>
        <w:rPr>
          <w:color w:val="231F20"/>
          <w:spacing w:val="4"/>
          <w:sz w:val="22"/>
        </w:rPr>
        <w:t xml:space="preserve"> </w:t>
      </w:r>
      <w:r>
        <w:rPr>
          <w:color w:val="231F20"/>
          <w:spacing w:val="-2"/>
          <w:sz w:val="22"/>
        </w:rPr>
        <w:t>classroom.</w:t>
      </w:r>
    </w:p>
    <w:p w14:paraId="2F3E50ED">
      <w:pPr>
        <w:pStyle w:val="11"/>
        <w:rPr>
          <w:sz w:val="20"/>
        </w:rPr>
      </w:pPr>
    </w:p>
    <w:p w14:paraId="4AF1274A">
      <w:pPr>
        <w:pStyle w:val="11"/>
        <w:spacing w:before="9"/>
        <w:rPr>
          <w:sz w:val="28"/>
        </w:rPr>
      </w:pPr>
    </w:p>
    <w:p w14:paraId="28DF1123">
      <w:pPr>
        <w:tabs>
          <w:tab w:val="right" w:pos="11234"/>
        </w:tabs>
        <w:spacing w:before="97"/>
        <w:ind w:left="8269" w:right="0" w:firstLine="0"/>
        <w:jc w:val="left"/>
        <w:rPr>
          <w:rFonts w:ascii="Tahoma"/>
          <w:sz w:val="20"/>
        </w:rPr>
      </w:pP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r>
        <w:rPr>
          <w:color w:val="231F20"/>
          <w:sz w:val="18"/>
        </w:rPr>
        <w:tab/>
      </w:r>
      <w:r>
        <w:rPr>
          <w:rFonts w:ascii="Tahoma"/>
          <w:color w:val="231F20"/>
          <w:spacing w:val="-10"/>
          <w:sz w:val="20"/>
        </w:rPr>
        <w:t>9</w:t>
      </w:r>
    </w:p>
    <w:p w14:paraId="5971D08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8C2C94">
      <w:pPr>
        <w:spacing w:after="0" w:line="240" w:lineRule="auto"/>
        <w:jc w:val="left"/>
        <w:rPr>
          <w:rFonts w:ascii="Tahoma"/>
          <w:sz w:val="20"/>
        </w:rPr>
        <w:sectPr>
          <w:pgSz w:w="11910" w:h="16840"/>
          <w:pgMar w:top="0" w:right="0" w:bottom="0" w:left="0" w:header="720" w:footer="720" w:gutter="0"/>
          <w:cols w:space="720" w:num="1"/>
        </w:sectPr>
      </w:pPr>
    </w:p>
    <w:p w14:paraId="62C45375">
      <w:pPr>
        <w:pStyle w:val="11"/>
        <w:rPr>
          <w:rFonts w:ascii="Tahoma"/>
          <w:sz w:val="20"/>
        </w:rPr>
      </w:pPr>
    </w:p>
    <w:p w14:paraId="749ADDEB">
      <w:pPr>
        <w:pStyle w:val="11"/>
        <w:rPr>
          <w:rFonts w:ascii="Tahoma"/>
          <w:sz w:val="20"/>
        </w:rPr>
      </w:pPr>
    </w:p>
    <w:p w14:paraId="3002EDE9">
      <w:pPr>
        <w:pStyle w:val="11"/>
        <w:rPr>
          <w:rFonts w:ascii="Tahoma"/>
          <w:sz w:val="20"/>
        </w:rPr>
      </w:pPr>
    </w:p>
    <w:p w14:paraId="227DA688">
      <w:pPr>
        <w:pStyle w:val="11"/>
        <w:rPr>
          <w:rFonts w:ascii="Tahoma"/>
          <w:sz w:val="20"/>
        </w:rPr>
      </w:pPr>
    </w:p>
    <w:p w14:paraId="62A83BF0">
      <w:pPr>
        <w:pStyle w:val="11"/>
        <w:spacing w:before="11"/>
        <w:rPr>
          <w:rFonts w:ascii="Tahoma"/>
          <w:sz w:val="15"/>
        </w:rPr>
      </w:pPr>
    </w:p>
    <w:p w14:paraId="3B43DBD9">
      <w:pPr>
        <w:spacing w:before="129" w:line="213" w:lineRule="auto"/>
        <w:ind w:left="1590" w:right="1696" w:firstLine="0"/>
        <w:jc w:val="left"/>
        <w:rPr>
          <w:rFonts w:ascii="Tahoma"/>
          <w:sz w:val="26"/>
        </w:rPr>
      </w:pPr>
      <w:r>
        <mc:AlternateContent>
          <mc:Choice Requires="wps">
            <w:drawing>
              <wp:anchor distT="0" distB="0" distL="0" distR="0" simplePos="0" relativeHeight="25167155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594" name="Graphic 59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594" o:spid="_x0000_s1026" o:spt="100" style="position:absolute;left:0pt;margin-left:217pt;margin-top:-51.95pt;height:20.25pt;width:22.3pt;mso-position-horizontal-relative:page;z-index:25167155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5FpzeWAMAAIAJAAAOAAAAZHJzL2Uyb0RvYy54bWyt&#10;VtuO2zYQfS+QfxD03jVJ8SZjvUGTRYICQRsgyQfQErUWIIkqSV/27zMkRe82LeQ85MUcSceHM+eM&#10;OLp/exmH4qSt6820K/EdKgs9Nabtp6dd+e3rh99lWTivplYNZtK78lm78u3Dm9/uz/NWE3MwQ6tt&#10;ASST257nXXnwft5uNq456FG5OzPrCR52xo7Kw6V92rRWnYF9HDYEIb45G9vO1jTaObj7mB6WC6P9&#10;GULTdX2jH01zHPXkE6vVg/JQkjv0sysfYrZdpxv/d9c57YthV0KlPv7CJhDvw+/m4V5tn6yaD32z&#10;pKB+JoUfahpVP8GmV6pH5VVxtP1/qMa+scaZzt81ZtykQqIiUAVGP2jz5aBmHWsBqd18Fd39Otrm&#10;r9NnW/TtrmQ1LYtJjWD5x0WPcAsEOs9uC7gv82e7XDkIQ7WXzo5hhTqKSxT1+SqqvviigZtEVgSD&#10;3A08IkxgwQLn5uXPzdH5j9pEInX65HzypM2ROuSouUw5tOBs8HSInvqyAE9t9HSfPJ2VD/8L2YWw&#10;OL9kcrgmEp6O5qS/mojzoQjCWI3qssiVQKYvkGH6N5TgSkRoJQRe6sqYvM4LLYHaIxZXiPEbYC5E&#10;yoFgwW8xcyoXsMQ0WgZJ5+3zuqRBiJQkpiEYZ+vMWApG4TgAKTBmlK9TY4oYWyrkCPPsc04grykR&#10;WUkBXRGaAkmEyaoeFQV9E7iqJZGrYEzZQswYx/UqNgOj3Kktc5p5TeliCkakDG6zElJRvICj62vM&#10;hFNULWAcBFwDi4pkMJGcrHcRRqwGSNKY32ojzLCgCY0FkvUN7hoBPnLDK0DrajVtQhhmqUiMKObr&#10;bsMpUdPkDKf0RmuAvoimhqZ1TdblI0JImRoa/EQ3wBIJgAT5KknYetMRicGbBGYc9lhzkUALg2KR&#10;mRC0rjSAOUrMpJZy/a0iEkEmyRbArjc/EQw6JIGrCrxfzZmDzUvOuF4/N/7nCM1vUzMYp9M+4ViO&#10;g+B6VMOp9XoYODP07Yd+GMLh7OzT/v1gi5OCU5+8Exhe8sTzCrYJoyoNpxDtTfsM0+0M42xXun+O&#10;yuqyGP6cYH5Ce/kc2Bzsc2D98N7EL4aw9WT+OHrT9WEwxR0S73IBgzlWsXxEhMn/+jq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Sm9uV9oAAAAMAQAADwAAAAAAAAABACAAAAAiAAAAZHJz&#10;L2Rvd25yZXYueG1sUEsBAhQAFAAAAAgAh07iQDkWnN5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5704A"/>
          <w:sz w:val="26"/>
        </w:rPr>
        <w:t xml:space="preserve">How can you take part in cultural heritage protection? Read the passage. </w:t>
      </w:r>
      <w:r>
        <w:rPr>
          <w:rFonts w:ascii="Tahoma"/>
          <w:color w:val="25704A"/>
          <w:w w:val="105"/>
          <w:sz w:val="26"/>
        </w:rPr>
        <w:t>Then</w:t>
      </w:r>
      <w:r>
        <w:rPr>
          <w:rFonts w:ascii="Tahoma"/>
          <w:color w:val="25704A"/>
          <w:spacing w:val="-22"/>
          <w:w w:val="105"/>
          <w:sz w:val="26"/>
        </w:rPr>
        <w:t xml:space="preserve"> </w:t>
      </w:r>
      <w:r>
        <w:rPr>
          <w:rFonts w:ascii="Tahoma"/>
          <w:color w:val="25704A"/>
          <w:w w:val="105"/>
          <w:sz w:val="26"/>
        </w:rPr>
        <w:t>complete</w:t>
      </w:r>
      <w:r>
        <w:rPr>
          <w:rFonts w:ascii="Tahoma"/>
          <w:color w:val="25704A"/>
          <w:spacing w:val="-22"/>
          <w:w w:val="105"/>
          <w:sz w:val="26"/>
        </w:rPr>
        <w:t xml:space="preserve"> </w:t>
      </w:r>
      <w:r>
        <w:rPr>
          <w:rFonts w:ascii="Tahoma"/>
          <w:color w:val="25704A"/>
          <w:w w:val="105"/>
          <w:sz w:val="26"/>
        </w:rPr>
        <w:t>the</w:t>
      </w:r>
      <w:r>
        <w:rPr>
          <w:rFonts w:ascii="Tahoma"/>
          <w:color w:val="25704A"/>
          <w:spacing w:val="-22"/>
          <w:w w:val="105"/>
          <w:sz w:val="26"/>
        </w:rPr>
        <w:t xml:space="preserve"> </w:t>
      </w:r>
      <w:r>
        <w:rPr>
          <w:rFonts w:ascii="Tahoma"/>
          <w:color w:val="25704A"/>
          <w:w w:val="105"/>
          <w:sz w:val="26"/>
        </w:rPr>
        <w:t>phrases</w:t>
      </w:r>
      <w:r>
        <w:rPr>
          <w:rFonts w:ascii="Tahoma"/>
          <w:color w:val="25704A"/>
          <w:spacing w:val="-22"/>
          <w:w w:val="105"/>
          <w:sz w:val="26"/>
        </w:rPr>
        <w:t xml:space="preserve"> </w:t>
      </w:r>
      <w:r>
        <w:rPr>
          <w:rFonts w:ascii="Tahoma"/>
          <w:color w:val="25704A"/>
          <w:w w:val="105"/>
          <w:sz w:val="26"/>
        </w:rPr>
        <w:t>below</w:t>
      </w:r>
      <w:r>
        <w:rPr>
          <w:rFonts w:ascii="Tahoma"/>
          <w:color w:val="25704A"/>
          <w:spacing w:val="-22"/>
          <w:w w:val="105"/>
          <w:sz w:val="26"/>
        </w:rPr>
        <w:t xml:space="preserve"> </w:t>
      </w:r>
      <w:r>
        <w:rPr>
          <w:rFonts w:ascii="Tahoma"/>
          <w:color w:val="25704A"/>
          <w:w w:val="105"/>
          <w:sz w:val="26"/>
        </w:rPr>
        <w:t>and</w:t>
      </w:r>
      <w:r>
        <w:rPr>
          <w:rFonts w:ascii="Tahoma"/>
          <w:color w:val="25704A"/>
          <w:spacing w:val="-22"/>
          <w:w w:val="105"/>
          <w:sz w:val="26"/>
        </w:rPr>
        <w:t xml:space="preserve"> </w:t>
      </w:r>
      <w:r>
        <w:rPr>
          <w:rFonts w:ascii="Tahoma"/>
          <w:color w:val="25704A"/>
          <w:w w:val="105"/>
          <w:sz w:val="26"/>
        </w:rPr>
        <w:t>use</w:t>
      </w:r>
      <w:r>
        <w:rPr>
          <w:rFonts w:ascii="Tahoma"/>
          <w:color w:val="25704A"/>
          <w:spacing w:val="-22"/>
          <w:w w:val="105"/>
          <w:sz w:val="26"/>
        </w:rPr>
        <w:t xml:space="preserve"> </w:t>
      </w:r>
      <w:r>
        <w:rPr>
          <w:rFonts w:ascii="Tahoma"/>
          <w:color w:val="25704A"/>
          <w:w w:val="105"/>
          <w:sz w:val="26"/>
        </w:rPr>
        <w:t>them</w:t>
      </w:r>
      <w:r>
        <w:rPr>
          <w:rFonts w:ascii="Tahoma"/>
          <w:color w:val="25704A"/>
          <w:spacing w:val="-22"/>
          <w:w w:val="105"/>
          <w:sz w:val="26"/>
        </w:rPr>
        <w:t xml:space="preserve"> </w:t>
      </w:r>
      <w:r>
        <w:rPr>
          <w:rFonts w:ascii="Tahoma"/>
          <w:color w:val="25704A"/>
          <w:w w:val="105"/>
          <w:sz w:val="26"/>
        </w:rPr>
        <w:t>to</w:t>
      </w:r>
      <w:r>
        <w:rPr>
          <w:rFonts w:ascii="Tahoma"/>
          <w:color w:val="25704A"/>
          <w:spacing w:val="-22"/>
          <w:w w:val="105"/>
          <w:sz w:val="26"/>
        </w:rPr>
        <w:t xml:space="preserve"> </w:t>
      </w:r>
      <w:r>
        <w:rPr>
          <w:rFonts w:ascii="Tahoma"/>
          <w:color w:val="25704A"/>
          <w:w w:val="105"/>
          <w:sz w:val="26"/>
        </w:rPr>
        <w:t>finish</w:t>
      </w:r>
      <w:r>
        <w:rPr>
          <w:rFonts w:ascii="Tahoma"/>
          <w:color w:val="25704A"/>
          <w:spacing w:val="-22"/>
          <w:w w:val="105"/>
          <w:sz w:val="26"/>
        </w:rPr>
        <w:t xml:space="preserve"> </w:t>
      </w:r>
      <w:r>
        <w:rPr>
          <w:rFonts w:ascii="Tahoma"/>
          <w:color w:val="25704A"/>
          <w:w w:val="105"/>
          <w:sz w:val="26"/>
        </w:rPr>
        <w:t>the</w:t>
      </w:r>
      <w:r>
        <w:rPr>
          <w:rFonts w:ascii="Tahoma"/>
          <w:color w:val="25704A"/>
          <w:spacing w:val="-22"/>
          <w:w w:val="105"/>
          <w:sz w:val="26"/>
        </w:rPr>
        <w:t xml:space="preserve"> </w:t>
      </w:r>
      <w:r>
        <w:rPr>
          <w:rFonts w:ascii="Tahoma"/>
          <w:color w:val="25704A"/>
          <w:w w:val="105"/>
          <w:sz w:val="26"/>
        </w:rPr>
        <w:t>passage.</w:t>
      </w:r>
    </w:p>
    <w:p w14:paraId="1990FBFC">
      <w:pPr>
        <w:pStyle w:val="11"/>
        <w:spacing w:before="10"/>
        <w:rPr>
          <w:rFonts w:ascii="Tahoma"/>
          <w:sz w:val="28"/>
        </w:rPr>
      </w:pPr>
    </w:p>
    <w:p w14:paraId="5AC4997C">
      <w:pPr>
        <w:spacing w:after="0"/>
        <w:rPr>
          <w:rFonts w:ascii="Tahoma"/>
          <w:sz w:val="28"/>
        </w:rPr>
        <w:sectPr>
          <w:pgSz w:w="11910" w:h="16840"/>
          <w:pgMar w:top="0" w:right="0" w:bottom="0" w:left="0" w:header="720" w:footer="720" w:gutter="0"/>
          <w:cols w:space="720" w:num="1"/>
        </w:sectPr>
      </w:pPr>
    </w:p>
    <w:p w14:paraId="584AE0AB">
      <w:pPr>
        <w:pStyle w:val="11"/>
        <w:rPr>
          <w:rFonts w:ascii="Tahoma"/>
          <w:sz w:val="26"/>
        </w:rPr>
      </w:pPr>
    </w:p>
    <w:p w14:paraId="68D32C1F">
      <w:pPr>
        <w:pStyle w:val="11"/>
        <w:spacing w:before="8"/>
        <w:rPr>
          <w:rFonts w:ascii="Tahoma"/>
          <w:sz w:val="19"/>
        </w:rPr>
      </w:pPr>
    </w:p>
    <w:p w14:paraId="5EAC6118">
      <w:pPr>
        <w:pStyle w:val="11"/>
        <w:tabs>
          <w:tab w:val="left" w:pos="4024"/>
        </w:tabs>
        <w:spacing w:line="259" w:lineRule="auto"/>
        <w:ind w:left="1974"/>
        <w:jc w:val="both"/>
      </w:pPr>
      <w:r>
        <w:rPr>
          <w:color w:val="231F20"/>
        </w:rPr>
        <w:t xml:space="preserve">be proud </w:t>
      </w:r>
      <w:r>
        <w:rPr>
          <w:color w:val="231F20"/>
          <w:u w:val="single" w:color="231F20"/>
        </w:rPr>
        <w:tab/>
      </w:r>
      <w:r>
        <w:rPr>
          <w:color w:val="231F20"/>
        </w:rPr>
        <w:t xml:space="preserve"> donate sth </w:t>
      </w:r>
      <w:r>
        <w:rPr>
          <w:color w:val="231F20"/>
          <w:u w:val="single" w:color="231F20"/>
        </w:rPr>
        <w:tab/>
      </w:r>
      <w:r>
        <w:rPr>
          <w:color w:val="231F20"/>
        </w:rPr>
        <w:t xml:space="preserve"> make </w:t>
      </w:r>
      <w:r>
        <w:rPr>
          <w:color w:val="231F20"/>
          <w:u w:val="single" w:color="231F20"/>
        </w:rPr>
        <w:tab/>
      </w:r>
    </w:p>
    <w:p w14:paraId="18E7375D">
      <w:pPr>
        <w:pStyle w:val="11"/>
        <w:tabs>
          <w:tab w:val="left" w:pos="686"/>
          <w:tab w:val="left" w:pos="1208"/>
          <w:tab w:val="left" w:pos="2011"/>
          <w:tab w:val="left" w:pos="3280"/>
        </w:tabs>
        <w:spacing w:before="100"/>
        <w:ind w:left="173"/>
        <w:rPr>
          <w:rFonts w:ascii="Tahoma"/>
        </w:rPr>
      </w:pPr>
      <w:r>
        <w:br w:type="column"/>
      </w:r>
      <w:r>
        <w:rPr>
          <w:rFonts w:ascii="Tahoma"/>
          <w:color w:val="231F20"/>
          <w:spacing w:val="-5"/>
        </w:rPr>
        <w:t>in</w:t>
      </w:r>
      <w:r>
        <w:rPr>
          <w:rFonts w:ascii="Tahoma"/>
          <w:color w:val="231F20"/>
        </w:rPr>
        <w:tab/>
      </w:r>
      <w:r>
        <w:rPr>
          <w:rFonts w:ascii="Tahoma"/>
          <w:color w:val="231F20"/>
          <w:spacing w:val="-5"/>
        </w:rPr>
        <w:t>to</w:t>
      </w:r>
      <w:r>
        <w:rPr>
          <w:rFonts w:ascii="Tahoma"/>
          <w:color w:val="231F20"/>
        </w:rPr>
        <w:tab/>
      </w:r>
      <w:r>
        <w:rPr>
          <w:rFonts w:ascii="Tahoma"/>
          <w:color w:val="231F20"/>
          <w:spacing w:val="-4"/>
        </w:rPr>
        <w:t>from</w:t>
      </w:r>
      <w:r>
        <w:rPr>
          <w:rFonts w:ascii="Tahoma"/>
          <w:color w:val="231F20"/>
        </w:rPr>
        <w:tab/>
      </w:r>
      <w:r>
        <w:rPr>
          <w:rFonts w:ascii="Tahoma"/>
          <w:color w:val="231F20"/>
        </w:rPr>
        <w:t>a</w:t>
      </w:r>
      <w:r>
        <w:rPr>
          <w:rFonts w:ascii="Tahoma"/>
          <w:color w:val="231F20"/>
          <w:spacing w:val="-18"/>
        </w:rPr>
        <w:t xml:space="preserve"> </w:t>
      </w:r>
      <w:r>
        <w:rPr>
          <w:rFonts w:ascii="Tahoma"/>
          <w:color w:val="231F20"/>
          <w:spacing w:val="-2"/>
        </w:rPr>
        <w:t>balance</w:t>
      </w:r>
      <w:r>
        <w:rPr>
          <w:rFonts w:ascii="Tahoma"/>
          <w:color w:val="231F20"/>
        </w:rPr>
        <w:tab/>
      </w:r>
      <w:r>
        <w:rPr>
          <w:rFonts w:ascii="Tahoma"/>
          <w:color w:val="231F20"/>
          <w:spacing w:val="-4"/>
        </w:rPr>
        <w:t>sure</w:t>
      </w:r>
    </w:p>
    <w:p w14:paraId="77963DC9">
      <w:pPr>
        <w:pStyle w:val="11"/>
        <w:tabs>
          <w:tab w:val="left" w:pos="2836"/>
        </w:tabs>
        <w:spacing w:before="186" w:line="259" w:lineRule="auto"/>
        <w:ind w:left="1331" w:right="884"/>
        <w:jc w:val="both"/>
      </w:pPr>
      <w:r>
        <mc:AlternateContent>
          <mc:Choice Requires="wps">
            <w:drawing>
              <wp:anchor distT="0" distB="0" distL="0" distR="0" simplePos="0" relativeHeight="251854848" behindDoc="1" locked="0" layoutInCell="1" allowOverlap="1">
                <wp:simplePos x="0" y="0"/>
                <wp:positionH relativeFrom="page">
                  <wp:posOffset>1166495</wp:posOffset>
                </wp:positionH>
                <wp:positionV relativeFrom="paragraph">
                  <wp:posOffset>-234950</wp:posOffset>
                </wp:positionV>
                <wp:extent cx="5247640" cy="972185"/>
                <wp:effectExtent l="0" t="0" r="0" b="0"/>
                <wp:wrapNone/>
                <wp:docPr id="595" name="Graphic 595"/>
                <wp:cNvGraphicFramePr/>
                <a:graphic xmlns:a="http://schemas.openxmlformats.org/drawingml/2006/main">
                  <a:graphicData uri="http://schemas.microsoft.com/office/word/2010/wordprocessingShape">
                    <wps:wsp>
                      <wps:cNvSpPr/>
                      <wps:spPr>
                        <a:xfrm>
                          <a:off x="0" y="0"/>
                          <a:ext cx="5247640" cy="972185"/>
                        </a:xfrm>
                        <a:custGeom>
                          <a:avLst/>
                          <a:gdLst/>
                          <a:ahLst/>
                          <a:cxnLst/>
                          <a:rect l="l" t="t" r="r" b="b"/>
                          <a:pathLst>
                            <a:path w="5247640" h="972185">
                              <a:moveTo>
                                <a:pt x="5144643" y="0"/>
                              </a:moveTo>
                              <a:lnTo>
                                <a:pt x="102743" y="0"/>
                              </a:lnTo>
                              <a:lnTo>
                                <a:pt x="43344" y="1244"/>
                              </a:lnTo>
                              <a:lnTo>
                                <a:pt x="12842" y="9953"/>
                              </a:lnTo>
                              <a:lnTo>
                                <a:pt x="1605" y="33593"/>
                              </a:lnTo>
                              <a:lnTo>
                                <a:pt x="0" y="79629"/>
                              </a:lnTo>
                              <a:lnTo>
                                <a:pt x="0" y="892302"/>
                              </a:lnTo>
                              <a:lnTo>
                                <a:pt x="1605" y="938337"/>
                              </a:lnTo>
                              <a:lnTo>
                                <a:pt x="12842" y="961977"/>
                              </a:lnTo>
                              <a:lnTo>
                                <a:pt x="43344" y="970686"/>
                              </a:lnTo>
                              <a:lnTo>
                                <a:pt x="102743" y="971931"/>
                              </a:lnTo>
                              <a:lnTo>
                                <a:pt x="5144643" y="971931"/>
                              </a:lnTo>
                              <a:lnTo>
                                <a:pt x="5204041" y="970686"/>
                              </a:lnTo>
                              <a:lnTo>
                                <a:pt x="5234543" y="961977"/>
                              </a:lnTo>
                              <a:lnTo>
                                <a:pt x="5245780" y="938337"/>
                              </a:lnTo>
                              <a:lnTo>
                                <a:pt x="5247385" y="892302"/>
                              </a:lnTo>
                              <a:lnTo>
                                <a:pt x="5247385" y="79629"/>
                              </a:lnTo>
                              <a:lnTo>
                                <a:pt x="5245780" y="33593"/>
                              </a:lnTo>
                              <a:lnTo>
                                <a:pt x="5234543" y="9953"/>
                              </a:lnTo>
                              <a:lnTo>
                                <a:pt x="5204041" y="1244"/>
                              </a:lnTo>
                              <a:lnTo>
                                <a:pt x="5144643" y="0"/>
                              </a:lnTo>
                              <a:close/>
                            </a:path>
                          </a:pathLst>
                        </a:custGeom>
                        <a:solidFill>
                          <a:srgbClr val="D9EFEE"/>
                        </a:solidFill>
                      </wps:spPr>
                      <wps:bodyPr wrap="square" lIns="0" tIns="0" rIns="0" bIns="0" rtlCol="0">
                        <a:noAutofit/>
                      </wps:bodyPr>
                    </wps:wsp>
                  </a:graphicData>
                </a:graphic>
              </wp:anchor>
            </w:drawing>
          </mc:Choice>
          <mc:Fallback>
            <w:pict>
              <v:shape id="Graphic 595" o:spid="_x0000_s1026" o:spt="100" style="position:absolute;left:0pt;margin-left:91.85pt;margin-top:-18.5pt;height:76.55pt;width:413.2pt;mso-position-horizontal-relative:page;z-index:-251461632;mso-width-relative:page;mso-height-relative:page;" fillcolor="#D9EFEE" filled="t" stroked="f" coordsize="5247640,972185" o:gfxdata="UEsDBAoAAAAAAIdO4kAAAAAAAAAAAAAAAAAEAAAAZHJzL1BLAwQUAAAACACHTuJAdNMR3dcAAAAM&#10;AQAADwAAAGRycy9kb3ducmV2LnhtbE2PzU7DMBCE70i8g7VI3Fo7rZRGIU4loNwqECncnXiJI+J1&#10;FLs/vD3bE2gvO9rR7DfV9uJHccI5DoE0ZEsFAqkLdqBew8fhZVGAiMmQNWMg1PCDEbb17U1lShvO&#10;9I6nJvWCQyiWRoNLaSqljJ1Db+IyTEh8+wqzN4nl3Es7mzOH+1GulMqlNwPxB2cmfHLYfTdHr2Fv&#10;V5/4PLevvW+63dveumKXP2p9f5epBxAJL+nPDFd8RoeamdpwJBvFyLpYb9iqYbHecKmrQ/GAaHnL&#10;8gxkXcn/JepfUEsDBBQAAAAIAIdO4kAeLnOfuwIAALwHAAAOAAAAZHJzL2Uyb0RvYy54bWytVctu&#10;2zAQvBfoPxC8N3o/aMQOijgJChRtgKQfQFOUJYASVZJ+5O+7pCRbdQHZh16kpTQa7uxwV/cPx0ag&#10;PVe6lu0SB3c+Rrxlsqjb7RL/en/+kmOkDW0LKmTLl/iDa/yw+vzp/tAteCgrKQquEJC0enHolrgy&#10;plt4nmYVb6i+kx1v4WUpVUMNLNXWKxQ9AHsjvND3U+8gVdEpybjW8HTdv8QDo7qFUJZlzfhasl3D&#10;W9OzKi6oAUm6qjuNVy7bsuTM/CxLzQ0SSwxKjbvCJhBv7NVb3dPFVtGuqtmQAr0lhQtNDa1b2PRE&#10;taaGop2q/6FqaqaklqW5Y7LxeiGuIqAi8C9q81bRjjstUGrdnYqu/x8t+7F/VaguljghCUYtbcDy&#10;l6Ee9hEU6NDpBeDeulc1rDSEVu2xVI29gw50dEX9OBWVHw1i8DAJ4yyNod4M3pEsDHJH6p2/Zjtt&#10;Xrh0THT/XZvelGKMaDVG7NiOoQJrranCmWowAlOVM3XTm9pRY7+z6dkQHSapVKdM7OtG7vm7dEBj&#10;ZSRBHKdxhNEoBnI9Y0Q7xQZ+mF1AR8B47xxpHEVx7CiDEAKQCKwjZLz30CDM49BBCUmieWjqg2uQ&#10;ZxQlZB4KDgAuI2lIZil7XE7CyA9ngcG4N4nyKMrmsWdJaUCyefC5VCTz0zydZz4bQLKARMEsemrt&#10;LfDQj/046L24nksSRnEynAZyXSd0RpLlfb1vqKFtpAiax9p4gz1T+HXXp7lcP0t/Cb12RpNJEa+e&#10;/alBbjpPuoQJqXnfOLajXQeduhxw0zmipaiL51oI29ZabTePQqE9hYGxJk/PT0/DKZnAPDvm+sFm&#10;o40sPmAyHmAULrH+vaOKYyS+tTB7wTEzBmoMNmOgjHiU7m9jt27l152RZW1nmtuh5x0WMNSdiuEH&#10;ZP8a07VDnX+6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00xHd1wAAAAwBAAAPAAAAAAAAAAEA&#10;IAAAACIAAABkcnMvZG93bnJldi54bWxQSwECFAAUAAAACACHTuJAHi5zn7sCAAC8BwAADgAAAAAA&#10;AAABACAAAAAmAQAAZHJzL2Uyb0RvYy54bWxQSwUGAAAAAAYABgBZAQAAUwYAAAAA&#10;" path="m5144643,0l102743,0,43344,1244,12842,9953,1605,33593,0,79629,0,892302,1605,938337,12842,961977,43344,970686,102743,971931,5144643,971931,5204041,970686,5234543,961977,5245780,938337,5247385,892302,5247385,79629,5245780,33593,5234543,9953,5204041,1244,5144643,0xe">
                <v:fill on="t" focussize="0,0"/>
                <v:stroke on="f"/>
                <v:imagedata o:title=""/>
                <o:lock v:ext="edit" aspectratio="f"/>
                <v:textbox inset="0mm,0mm,0mm,0mm"/>
              </v:shape>
            </w:pict>
          </mc:Fallback>
        </mc:AlternateContent>
      </w:r>
      <w:r>
        <w:rPr>
          <w:color w:val="231F20"/>
        </w:rPr>
        <w:t xml:space="preserve">keep </w:t>
      </w:r>
      <w:r>
        <w:rPr>
          <w:color w:val="231F20"/>
          <w:u w:val="single" w:color="231F20"/>
        </w:rPr>
        <w:tab/>
      </w:r>
      <w:r>
        <w:rPr>
          <w:color w:val="231F20"/>
        </w:rPr>
        <w:t xml:space="preserve"> lead </w:t>
      </w:r>
      <w:r>
        <w:rPr>
          <w:color w:val="231F20"/>
          <w:u w:val="single" w:color="231F20"/>
        </w:rPr>
        <w:tab/>
      </w:r>
      <w:r>
        <w:rPr>
          <w:color w:val="231F20"/>
        </w:rPr>
        <w:t xml:space="preserve"> turn </w:t>
      </w:r>
      <w:r>
        <w:rPr>
          <w:color w:val="231F20"/>
          <w:u w:val="single" w:color="231F20"/>
        </w:rPr>
        <w:tab/>
      </w:r>
    </w:p>
    <w:p w14:paraId="47626FF7">
      <w:pPr>
        <w:spacing w:before="0" w:line="240" w:lineRule="auto"/>
        <w:rPr>
          <w:sz w:val="26"/>
        </w:rPr>
      </w:pPr>
      <w:r>
        <w:br w:type="column"/>
      </w:r>
    </w:p>
    <w:p w14:paraId="4A00F759">
      <w:pPr>
        <w:pStyle w:val="11"/>
        <w:spacing w:before="11"/>
        <w:rPr>
          <w:sz w:val="21"/>
        </w:rPr>
      </w:pPr>
    </w:p>
    <w:p w14:paraId="62FDB72B">
      <w:pPr>
        <w:pStyle w:val="11"/>
        <w:tabs>
          <w:tab w:val="left" w:pos="2071"/>
        </w:tabs>
        <w:spacing w:line="259" w:lineRule="auto"/>
        <w:ind w:left="164" w:right="2003"/>
      </w:pPr>
      <w:r>
        <w:rPr>
          <w:color w:val="231F20"/>
        </w:rPr>
        <w:t xml:space="preserve">prevent </w:t>
      </w:r>
      <w:r>
        <w:rPr>
          <w:color w:val="231F20"/>
          <w:u w:val="single" w:color="231F20"/>
        </w:rPr>
        <w:tab/>
      </w:r>
      <w:r>
        <w:rPr>
          <w:color w:val="231F20"/>
        </w:rPr>
        <w:t xml:space="preserve"> take part </w:t>
      </w:r>
      <w:r>
        <w:rPr>
          <w:color w:val="231F20"/>
          <w:u w:val="single" w:color="231F20"/>
        </w:rPr>
        <w:tab/>
      </w:r>
    </w:p>
    <w:p w14:paraId="05D3297A">
      <w:pPr>
        <w:spacing w:after="0" w:line="259" w:lineRule="auto"/>
        <w:sectPr>
          <w:type w:val="continuous"/>
          <w:pgSz w:w="11910" w:h="16840"/>
          <w:pgMar w:top="1340" w:right="0" w:bottom="280" w:left="0" w:header="720" w:footer="720" w:gutter="0"/>
          <w:cols w:equalWidth="0" w:num="3">
            <w:col w:w="4026" w:space="40"/>
            <w:col w:w="3724" w:space="39"/>
            <w:col w:w="4081"/>
          </w:cols>
        </w:sectPr>
      </w:pPr>
    </w:p>
    <w:p w14:paraId="54C0CA18">
      <w:pPr>
        <w:pStyle w:val="11"/>
        <w:rPr>
          <w:sz w:val="20"/>
        </w:rPr>
      </w:pPr>
    </w:p>
    <w:p w14:paraId="74EE1320">
      <w:pPr>
        <w:pStyle w:val="11"/>
        <w:spacing w:before="8"/>
        <w:rPr>
          <w:sz w:val="21"/>
        </w:rPr>
      </w:pPr>
    </w:p>
    <w:p w14:paraId="699CE76E">
      <w:pPr>
        <w:pStyle w:val="11"/>
        <w:tabs>
          <w:tab w:val="left" w:pos="3103"/>
          <w:tab w:val="left" w:pos="4354"/>
          <w:tab w:val="left" w:pos="4541"/>
          <w:tab w:val="left" w:pos="4815"/>
          <w:tab w:val="left" w:pos="5002"/>
          <w:tab w:val="left" w:pos="8786"/>
          <w:tab w:val="left" w:pos="10539"/>
        </w:tabs>
        <w:spacing w:line="290" w:lineRule="auto"/>
        <w:ind w:left="1590" w:right="1354"/>
        <w:jc w:val="both"/>
      </w:pPr>
      <w:r>
        <w:rPr>
          <w:color w:val="231F20"/>
        </w:rPr>
        <w:t xml:space="preserve">Getting young people to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spacing w:val="-16"/>
          <w:u w:val="single" w:color="231F20"/>
        </w:rPr>
        <w:t xml:space="preserve"> </w:t>
      </w:r>
      <w:r>
        <w:rPr>
          <w:color w:val="231F20"/>
          <w:spacing w:val="-15"/>
        </w:rPr>
        <w:t xml:space="preserve"> </w:t>
      </w:r>
      <w:r>
        <w:rPr>
          <w:color w:val="231F20"/>
        </w:rPr>
        <w:t>activities</w:t>
      </w:r>
      <w:r>
        <w:rPr>
          <w:color w:val="231F20"/>
          <w:spacing w:val="-15"/>
        </w:rPr>
        <w:t xml:space="preserve"> </w:t>
      </w:r>
      <w:r>
        <w:rPr>
          <w:color w:val="231F20"/>
        </w:rPr>
        <w:t>to protect their national heritage is a good way to</w:t>
      </w:r>
      <w:r>
        <w:rPr>
          <w:color w:val="231F20"/>
          <w:spacing w:val="-3"/>
        </w:rPr>
        <w:t xml:space="preserve"> </w:t>
      </w:r>
      <w:r>
        <w:rPr>
          <w:color w:val="231F20"/>
        </w:rPr>
        <w:t>introduce</w:t>
      </w:r>
      <w:r>
        <w:rPr>
          <w:color w:val="231F20"/>
          <w:spacing w:val="-3"/>
        </w:rPr>
        <w:t xml:space="preserve"> </w:t>
      </w:r>
      <w:r>
        <w:rPr>
          <w:color w:val="231F20"/>
        </w:rPr>
        <w:t>them</w:t>
      </w:r>
      <w:r>
        <w:rPr>
          <w:color w:val="231F20"/>
          <w:spacing w:val="-3"/>
        </w:rPr>
        <w:t xml:space="preserve"> </w:t>
      </w:r>
      <w:r>
        <w:rPr>
          <w:color w:val="231F20"/>
        </w:rPr>
        <w:t>to</w:t>
      </w:r>
      <w:r>
        <w:rPr>
          <w:color w:val="231F20"/>
          <w:spacing w:val="-3"/>
        </w:rPr>
        <w:t xml:space="preserve"> </w:t>
      </w:r>
      <w:r>
        <w:rPr>
          <w:color w:val="231F20"/>
        </w:rPr>
        <w:t>their</w:t>
      </w:r>
      <w:r>
        <w:rPr>
          <w:color w:val="231F20"/>
          <w:spacing w:val="-3"/>
        </w:rPr>
        <w:t xml:space="preserve"> </w:t>
      </w:r>
      <w:r>
        <w:rPr>
          <w:color w:val="231F20"/>
        </w:rPr>
        <w:t>country’s</w:t>
      </w:r>
      <w:r>
        <w:rPr>
          <w:color w:val="231F20"/>
          <w:spacing w:val="-3"/>
        </w:rPr>
        <w:t xml:space="preserve"> </w:t>
      </w:r>
      <w:r>
        <w:rPr>
          <w:color w:val="231F20"/>
        </w:rPr>
        <w:t>history.</w:t>
      </w:r>
      <w:r>
        <w:rPr>
          <w:color w:val="231F20"/>
          <w:spacing w:val="-3"/>
        </w:rPr>
        <w:t xml:space="preserve"> </w:t>
      </w:r>
      <w:r>
        <w:rPr>
          <w:color w:val="231F20"/>
        </w:rPr>
        <w:t>As</w:t>
      </w:r>
      <w:r>
        <w:rPr>
          <w:color w:val="231F20"/>
          <w:spacing w:val="-3"/>
        </w:rPr>
        <w:t xml:space="preserve"> </w:t>
      </w:r>
      <w:r>
        <w:rPr>
          <w:color w:val="231F20"/>
        </w:rPr>
        <w:t>they</w:t>
      </w:r>
      <w:r>
        <w:rPr>
          <w:color w:val="231F20"/>
          <w:spacing w:val="-3"/>
        </w:rPr>
        <w:t xml:space="preserve"> </w:t>
      </w:r>
      <w:r>
        <w:rPr>
          <w:color w:val="231F20"/>
        </w:rPr>
        <w:t>learn</w:t>
      </w:r>
      <w:r>
        <w:rPr>
          <w:color w:val="231F20"/>
          <w:spacing w:val="-3"/>
        </w:rPr>
        <w:t xml:space="preserve"> </w:t>
      </w:r>
      <w:r>
        <w:rPr>
          <w:color w:val="231F20"/>
        </w:rPr>
        <w:t>more</w:t>
      </w:r>
      <w:r>
        <w:rPr>
          <w:color w:val="231F20"/>
          <w:spacing w:val="-3"/>
        </w:rPr>
        <w:t xml:space="preserve"> </w:t>
      </w:r>
      <w:r>
        <w:rPr>
          <w:color w:val="231F20"/>
        </w:rPr>
        <w:t>about</w:t>
      </w:r>
      <w:r>
        <w:rPr>
          <w:color w:val="231F20"/>
          <w:spacing w:val="-3"/>
        </w:rPr>
        <w:t xml:space="preserve"> </w:t>
      </w:r>
      <w:r>
        <w:rPr>
          <w:color w:val="231F20"/>
        </w:rPr>
        <w:t>where</w:t>
      </w:r>
      <w:r>
        <w:rPr>
          <w:color w:val="231F20"/>
          <w:spacing w:val="-3"/>
        </w:rPr>
        <w:t xml:space="preserve"> </w:t>
      </w:r>
      <w:r>
        <w:rPr>
          <w:color w:val="231F20"/>
        </w:rPr>
        <w:t>they</w:t>
      </w:r>
      <w:r>
        <w:rPr>
          <w:color w:val="231F20"/>
          <w:spacing w:val="-3"/>
        </w:rPr>
        <w:t xml:space="preserve"> </w:t>
      </w:r>
      <w:r>
        <w:rPr>
          <w:color w:val="231F20"/>
        </w:rPr>
        <w:t>come</w:t>
      </w:r>
      <w:r>
        <w:rPr>
          <w:color w:val="231F20"/>
          <w:spacing w:val="-3"/>
        </w:rPr>
        <w:t xml:space="preserve"> </w:t>
      </w:r>
      <w:r>
        <w:rPr>
          <w:color w:val="231F20"/>
        </w:rPr>
        <w:t xml:space="preserve">from, they will hopefully </w:t>
      </w:r>
      <w:r>
        <w:rPr>
          <w:color w:val="231F20"/>
          <w:u w:val="single" w:color="231F20"/>
        </w:rPr>
        <w:tab/>
      </w:r>
      <w:r>
        <w:rPr>
          <w:color w:val="231F20"/>
        </w:rPr>
        <w:t xml:space="preserve"> tell others about their country and culture. Of course, teachers must </w:t>
      </w:r>
      <w:r>
        <w:rPr>
          <w:color w:val="231F20"/>
          <w:u w:val="single" w:color="231F20"/>
        </w:rPr>
        <w:tab/>
      </w:r>
      <w:r>
        <w:rPr>
          <w:color w:val="231F20"/>
          <w:spacing w:val="-16"/>
        </w:rPr>
        <w:t xml:space="preserve"> </w:t>
      </w:r>
      <w:r>
        <w:rPr>
          <w:color w:val="231F20"/>
        </w:rPr>
        <w:t>between</w:t>
      </w:r>
      <w:r>
        <w:rPr>
          <w:color w:val="231F20"/>
          <w:spacing w:val="-15"/>
        </w:rPr>
        <w:t xml:space="preserve"> </w:t>
      </w:r>
      <w:r>
        <w:rPr>
          <w:color w:val="231F20"/>
        </w:rPr>
        <w:t>teaching</w:t>
      </w:r>
      <w:r>
        <w:rPr>
          <w:color w:val="231F20"/>
          <w:spacing w:val="-15"/>
        </w:rPr>
        <w:t xml:space="preserve"> </w:t>
      </w:r>
      <w:r>
        <w:rPr>
          <w:color w:val="231F20"/>
        </w:rPr>
        <w:t>the</w:t>
      </w:r>
      <w:r>
        <w:rPr>
          <w:color w:val="231F20"/>
          <w:spacing w:val="-16"/>
        </w:rPr>
        <w:t xml:space="preserve"> </w:t>
      </w:r>
      <w:r>
        <w:rPr>
          <w:color w:val="231F20"/>
        </w:rPr>
        <w:t>good</w:t>
      </w:r>
      <w:r>
        <w:rPr>
          <w:color w:val="231F20"/>
          <w:spacing w:val="-15"/>
        </w:rPr>
        <w:t xml:space="preserve"> </w:t>
      </w:r>
      <w:r>
        <w:rPr>
          <w:color w:val="231F20"/>
        </w:rPr>
        <w:t>and</w:t>
      </w:r>
      <w:r>
        <w:rPr>
          <w:color w:val="231F20"/>
          <w:spacing w:val="-15"/>
        </w:rPr>
        <w:t xml:space="preserve"> </w:t>
      </w:r>
      <w:r>
        <w:rPr>
          <w:color w:val="231F20"/>
        </w:rPr>
        <w:t>bad</w:t>
      </w:r>
      <w:r>
        <w:rPr>
          <w:color w:val="231F20"/>
          <w:spacing w:val="-15"/>
        </w:rPr>
        <w:t xml:space="preserve"> </w:t>
      </w:r>
      <w:r>
        <w:rPr>
          <w:color w:val="231F20"/>
        </w:rPr>
        <w:t>parts</w:t>
      </w:r>
      <w:r>
        <w:rPr>
          <w:color w:val="231F20"/>
          <w:spacing w:val="-16"/>
        </w:rPr>
        <w:t xml:space="preserve"> </w:t>
      </w:r>
      <w:r>
        <w:rPr>
          <w:color w:val="231F20"/>
        </w:rPr>
        <w:t>of</w:t>
      </w:r>
      <w:r>
        <w:rPr>
          <w:color w:val="231F20"/>
          <w:spacing w:val="-15"/>
        </w:rPr>
        <w:t xml:space="preserve"> </w:t>
      </w:r>
      <w:r>
        <w:rPr>
          <w:color w:val="231F20"/>
        </w:rPr>
        <w:t>a</w:t>
      </w:r>
      <w:r>
        <w:rPr>
          <w:color w:val="231F20"/>
          <w:spacing w:val="-15"/>
        </w:rPr>
        <w:t xml:space="preserve"> </w:t>
      </w:r>
      <w:r>
        <w:rPr>
          <w:color w:val="231F20"/>
        </w:rPr>
        <w:t>country’s</w:t>
      </w:r>
      <w:r>
        <w:rPr>
          <w:color w:val="231F20"/>
          <w:spacing w:val="-16"/>
        </w:rPr>
        <w:t xml:space="preserve"> </w:t>
      </w:r>
      <w:r>
        <w:rPr>
          <w:color w:val="231F20"/>
        </w:rPr>
        <w:t>history.</w:t>
      </w:r>
      <w:r>
        <w:rPr>
          <w:color w:val="231F20"/>
          <w:spacing w:val="-15"/>
        </w:rPr>
        <w:t xml:space="preserve"> </w:t>
      </w:r>
      <w:r>
        <w:rPr>
          <w:color w:val="231F20"/>
        </w:rPr>
        <w:t>Learning</w:t>
      </w:r>
      <w:r>
        <w:rPr>
          <w:color w:val="231F20"/>
          <w:spacing w:val="-15"/>
        </w:rPr>
        <w:t xml:space="preserve"> </w:t>
      </w:r>
      <w:r>
        <w:rPr>
          <w:color w:val="231F20"/>
        </w:rPr>
        <w:t xml:space="preserve">only the good parts can </w:t>
      </w:r>
      <w:r>
        <w:rPr>
          <w:color w:val="231F20"/>
          <w:u w:val="single" w:color="231F20"/>
        </w:rPr>
        <w:tab/>
      </w:r>
      <w:r>
        <w:rPr>
          <w:color w:val="231F20"/>
          <w:u w:val="single" w:color="231F20"/>
        </w:rPr>
        <w:tab/>
      </w:r>
      <w:r>
        <w:rPr>
          <w:color w:val="231F20"/>
        </w:rPr>
        <w:t xml:space="preserve"> narrow thinking. Learning the bad parts may help </w:t>
      </w:r>
      <w:r>
        <w:rPr>
          <w:color w:val="231F20"/>
          <w:u w:val="single" w:color="231F20"/>
        </w:rPr>
        <w:tab/>
      </w:r>
      <w:r>
        <w:rPr>
          <w:color w:val="231F20"/>
        </w:rPr>
        <w:t xml:space="preserve"> those kinds of things </w:t>
      </w:r>
      <w:r>
        <w:rPr>
          <w:color w:val="231F20"/>
          <w:u w:val="single" w:color="231F20"/>
        </w:rPr>
        <w:tab/>
      </w:r>
      <w:r>
        <w:rPr>
          <w:color w:val="231F20"/>
          <w:u w:val="single" w:color="231F20"/>
        </w:rPr>
        <w:tab/>
      </w:r>
      <w:r>
        <w:rPr>
          <w:color w:val="231F20"/>
          <w:u w:val="single" w:color="231F20"/>
        </w:rPr>
        <w:tab/>
      </w:r>
      <w:r>
        <w:rPr>
          <w:color w:val="231F20"/>
        </w:rPr>
        <w:t xml:space="preserve"> happening again. Students who know their history and culture are more likely to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spacing w:val="-5"/>
        </w:rPr>
        <w:t xml:space="preserve"> </w:t>
      </w:r>
      <w:r>
        <w:rPr>
          <w:color w:val="231F20"/>
        </w:rPr>
        <w:t>that</w:t>
      </w:r>
      <w:r>
        <w:rPr>
          <w:color w:val="231F20"/>
          <w:spacing w:val="-5"/>
        </w:rPr>
        <w:t xml:space="preserve"> </w:t>
      </w:r>
      <w:r>
        <w:rPr>
          <w:color w:val="231F20"/>
        </w:rPr>
        <w:t>their</w:t>
      </w:r>
      <w:r>
        <w:rPr>
          <w:color w:val="231F20"/>
          <w:spacing w:val="-5"/>
        </w:rPr>
        <w:t xml:space="preserve"> </w:t>
      </w:r>
      <w:r>
        <w:rPr>
          <w:color w:val="231F20"/>
        </w:rPr>
        <w:t>cultural</w:t>
      </w:r>
      <w:r>
        <w:rPr>
          <w:color w:val="231F20"/>
          <w:spacing w:val="-5"/>
        </w:rPr>
        <w:t xml:space="preserve"> </w:t>
      </w:r>
      <w:r>
        <w:rPr>
          <w:color w:val="231F20"/>
        </w:rPr>
        <w:t>heritage</w:t>
      </w:r>
      <w:r>
        <w:rPr>
          <w:color w:val="231F20"/>
          <w:spacing w:val="-5"/>
        </w:rPr>
        <w:t xml:space="preserve"> </w:t>
      </w:r>
      <w:r>
        <w:rPr>
          <w:color w:val="231F20"/>
        </w:rPr>
        <w:t>is</w:t>
      </w:r>
      <w:r>
        <w:rPr>
          <w:color w:val="231F20"/>
          <w:spacing w:val="-5"/>
        </w:rPr>
        <w:t xml:space="preserve"> </w:t>
      </w:r>
      <w:r>
        <w:rPr>
          <w:color w:val="231F20"/>
        </w:rPr>
        <w:t>protected,</w:t>
      </w:r>
      <w:r>
        <w:rPr>
          <w:color w:val="231F20"/>
          <w:spacing w:val="-5"/>
        </w:rPr>
        <w:t xml:space="preserve"> </w:t>
      </w:r>
      <w:r>
        <w:rPr>
          <w:color w:val="231F20"/>
        </w:rPr>
        <w:t>and</w:t>
      </w:r>
      <w:r>
        <w:rPr>
          <w:color w:val="231F20"/>
          <w:spacing w:val="-5"/>
        </w:rPr>
        <w:t xml:space="preserve"> </w:t>
      </w:r>
      <w:r>
        <w:rPr>
          <w:color w:val="231F20"/>
        </w:rPr>
        <w:t>teachers</w:t>
      </w:r>
      <w:r>
        <w:rPr>
          <w:color w:val="231F20"/>
          <w:spacing w:val="-5"/>
        </w:rPr>
        <w:t xml:space="preserve"> </w:t>
      </w:r>
      <w:r>
        <w:rPr>
          <w:color w:val="231F20"/>
        </w:rPr>
        <w:t xml:space="preserve">can motivate students by asking them to come up with their own ideas and make proposals for ways to protect this. One possible idea is for students to raise or </w:t>
      </w:r>
      <w:r>
        <w:rPr>
          <w:color w:val="231F20"/>
          <w:u w:val="single" w:color="231F20"/>
        </w:rPr>
        <w:tab/>
      </w:r>
      <w:r>
        <w:rPr>
          <w:color w:val="231F20"/>
        </w:rPr>
        <w:t xml:space="preserve"> money </w:t>
      </w:r>
      <w:r>
        <w:rPr>
          <w:color w:val="231F20"/>
          <w:u w:val="single" w:color="231F20"/>
        </w:rPr>
        <w:tab/>
      </w:r>
      <w:r>
        <w:rPr>
          <w:color w:val="231F20"/>
        </w:rPr>
        <w:t xml:space="preserve"> an</w:t>
      </w:r>
      <w:r>
        <w:rPr>
          <w:color w:val="231F20"/>
          <w:spacing w:val="15"/>
        </w:rPr>
        <w:t xml:space="preserve"> </w:t>
      </w:r>
      <w:r>
        <w:rPr>
          <w:color w:val="231F20"/>
        </w:rPr>
        <w:t>organisation</w:t>
      </w:r>
      <w:r>
        <w:rPr>
          <w:color w:val="231F20"/>
          <w:spacing w:val="16"/>
        </w:rPr>
        <w:t xml:space="preserve"> </w:t>
      </w:r>
      <w:r>
        <w:rPr>
          <w:color w:val="231F20"/>
        </w:rPr>
        <w:t>or</w:t>
      </w:r>
      <w:r>
        <w:rPr>
          <w:color w:val="231F20"/>
          <w:spacing w:val="16"/>
        </w:rPr>
        <w:t xml:space="preserve"> </w:t>
      </w:r>
      <w:r>
        <w:rPr>
          <w:color w:val="231F20"/>
        </w:rPr>
        <w:t>group</w:t>
      </w:r>
      <w:r>
        <w:rPr>
          <w:color w:val="231F20"/>
          <w:spacing w:val="16"/>
        </w:rPr>
        <w:t xml:space="preserve"> </w:t>
      </w:r>
      <w:r>
        <w:rPr>
          <w:color w:val="231F20"/>
        </w:rPr>
        <w:t>that</w:t>
      </w:r>
      <w:r>
        <w:rPr>
          <w:color w:val="231F20"/>
          <w:spacing w:val="16"/>
        </w:rPr>
        <w:t xml:space="preserve"> </w:t>
      </w:r>
      <w:r>
        <w:rPr>
          <w:color w:val="231F20"/>
        </w:rPr>
        <w:t>protects</w:t>
      </w:r>
      <w:r>
        <w:rPr>
          <w:color w:val="231F20"/>
          <w:spacing w:val="15"/>
        </w:rPr>
        <w:t xml:space="preserve"> </w:t>
      </w:r>
      <w:r>
        <w:rPr>
          <w:color w:val="231F20"/>
        </w:rPr>
        <w:t>their</w:t>
      </w:r>
      <w:r>
        <w:rPr>
          <w:color w:val="231F20"/>
          <w:spacing w:val="16"/>
        </w:rPr>
        <w:t xml:space="preserve"> </w:t>
      </w:r>
      <w:r>
        <w:rPr>
          <w:color w:val="231F20"/>
        </w:rPr>
        <w:t>country’s</w:t>
      </w:r>
      <w:r>
        <w:rPr>
          <w:color w:val="231F20"/>
          <w:spacing w:val="16"/>
        </w:rPr>
        <w:t xml:space="preserve"> </w:t>
      </w:r>
      <w:r>
        <w:rPr>
          <w:color w:val="231F20"/>
        </w:rPr>
        <w:t>cultural</w:t>
      </w:r>
      <w:r>
        <w:rPr>
          <w:color w:val="231F20"/>
          <w:spacing w:val="16"/>
        </w:rPr>
        <w:t xml:space="preserve"> </w:t>
      </w:r>
      <w:r>
        <w:rPr>
          <w:color w:val="231F20"/>
        </w:rPr>
        <w:t>heritage.</w:t>
      </w:r>
      <w:r>
        <w:rPr>
          <w:color w:val="231F20"/>
          <w:spacing w:val="16"/>
        </w:rPr>
        <w:t xml:space="preserve"> </w:t>
      </w:r>
      <w:r>
        <w:rPr>
          <w:color w:val="231F20"/>
        </w:rPr>
        <w:t>Teachers</w:t>
      </w:r>
      <w:r>
        <w:rPr>
          <w:color w:val="231F20"/>
          <w:spacing w:val="15"/>
        </w:rPr>
        <w:t xml:space="preserve"> </w:t>
      </w:r>
      <w:r>
        <w:rPr>
          <w:color w:val="231F20"/>
        </w:rPr>
        <w:t>may</w:t>
      </w:r>
      <w:r>
        <w:rPr>
          <w:color w:val="231F20"/>
          <w:spacing w:val="16"/>
        </w:rPr>
        <w:t xml:space="preserve"> </w:t>
      </w:r>
      <w:r>
        <w:rPr>
          <w:color w:val="231F20"/>
          <w:spacing w:val="-4"/>
        </w:rPr>
        <w:t>also</w:t>
      </w:r>
    </w:p>
    <w:p w14:paraId="7495F897">
      <w:pPr>
        <w:pStyle w:val="11"/>
        <w:tabs>
          <w:tab w:val="left" w:pos="2569"/>
        </w:tabs>
        <w:spacing w:before="7" w:line="290" w:lineRule="auto"/>
        <w:ind w:left="1590" w:right="1366"/>
        <w:jc w:val="both"/>
      </w:pPr>
      <w:r>
        <w:rPr>
          <w:color w:val="231F20"/>
          <w:u w:val="single" w:color="231F20"/>
        </w:rPr>
        <w:tab/>
      </w:r>
      <w:r>
        <w:rPr>
          <w:color w:val="231F20"/>
        </w:rPr>
        <w:t xml:space="preserve"> their local museums or historical societies for help in getting students more interested in this important field.</w:t>
      </w:r>
    </w:p>
    <w:p w14:paraId="44413A69">
      <w:pPr>
        <w:pStyle w:val="11"/>
        <w:spacing w:before="8"/>
        <w:rPr>
          <w:sz w:val="24"/>
        </w:rPr>
      </w:pPr>
    </w:p>
    <w:p w14:paraId="7DFDC6CC">
      <w:pPr>
        <w:spacing w:before="128" w:line="213" w:lineRule="auto"/>
        <w:ind w:left="1590" w:right="1696" w:firstLine="0"/>
        <w:jc w:val="left"/>
        <w:rPr>
          <w:rFonts w:ascii="Tahoma"/>
          <w:sz w:val="26"/>
        </w:rPr>
      </w:pPr>
      <w:r>
        <w:rPr>
          <w:rFonts w:ascii="Tahoma"/>
          <w:color w:val="25704A"/>
          <w:sz w:val="26"/>
        </w:rPr>
        <w:t xml:space="preserve">Read the conversation and learn about intangible cultural heritage (ICH). </w:t>
      </w:r>
      <w:r>
        <w:rPr>
          <w:rFonts w:ascii="Tahoma"/>
          <w:color w:val="25704A"/>
          <w:w w:val="105"/>
          <w:sz w:val="26"/>
        </w:rPr>
        <w:t>Then</w:t>
      </w:r>
      <w:r>
        <w:rPr>
          <w:rFonts w:ascii="Tahoma"/>
          <w:color w:val="25704A"/>
          <w:spacing w:val="-18"/>
          <w:w w:val="105"/>
          <w:sz w:val="26"/>
        </w:rPr>
        <w:t xml:space="preserve"> </w:t>
      </w:r>
      <w:r>
        <w:rPr>
          <w:rFonts w:ascii="Tahoma"/>
          <w:color w:val="25704A"/>
          <w:w w:val="105"/>
          <w:sz w:val="26"/>
        </w:rPr>
        <w:t>complete</w:t>
      </w:r>
      <w:r>
        <w:rPr>
          <w:rFonts w:ascii="Tahoma"/>
          <w:color w:val="25704A"/>
          <w:spacing w:val="-18"/>
          <w:w w:val="105"/>
          <w:sz w:val="26"/>
        </w:rPr>
        <w:t xml:space="preserve"> </w:t>
      </w:r>
      <w:r>
        <w:rPr>
          <w:rFonts w:ascii="Tahoma"/>
          <w:color w:val="25704A"/>
          <w:w w:val="105"/>
          <w:sz w:val="26"/>
        </w:rPr>
        <w:t>it</w:t>
      </w:r>
      <w:r>
        <w:rPr>
          <w:rFonts w:ascii="Tahoma"/>
          <w:color w:val="25704A"/>
          <w:spacing w:val="-18"/>
          <w:w w:val="105"/>
          <w:sz w:val="26"/>
        </w:rPr>
        <w:t xml:space="preserve"> </w:t>
      </w:r>
      <w:r>
        <w:rPr>
          <w:rFonts w:ascii="Tahoma"/>
          <w:color w:val="25704A"/>
          <w:w w:val="105"/>
          <w:sz w:val="26"/>
        </w:rPr>
        <w:t>with</w:t>
      </w:r>
      <w:r>
        <w:rPr>
          <w:rFonts w:ascii="Tahoma"/>
          <w:color w:val="25704A"/>
          <w:spacing w:val="-18"/>
          <w:w w:val="105"/>
          <w:sz w:val="26"/>
        </w:rPr>
        <w:t xml:space="preserve"> </w:t>
      </w:r>
      <w:r>
        <w:rPr>
          <w:rFonts w:ascii="Tahoma"/>
          <w:color w:val="25704A"/>
          <w:w w:val="105"/>
          <w:sz w:val="26"/>
        </w:rPr>
        <w:t>the</w:t>
      </w:r>
      <w:r>
        <w:rPr>
          <w:rFonts w:ascii="Tahoma"/>
          <w:color w:val="25704A"/>
          <w:spacing w:val="-18"/>
          <w:w w:val="105"/>
          <w:sz w:val="26"/>
        </w:rPr>
        <w:t xml:space="preserve"> </w:t>
      </w:r>
      <w:r>
        <w:rPr>
          <w:rFonts w:ascii="Tahoma"/>
          <w:color w:val="25704A"/>
          <w:w w:val="105"/>
          <w:sz w:val="26"/>
        </w:rPr>
        <w:t>correct</w:t>
      </w:r>
      <w:r>
        <w:rPr>
          <w:rFonts w:ascii="Tahoma"/>
          <w:color w:val="25704A"/>
          <w:spacing w:val="-18"/>
          <w:w w:val="105"/>
          <w:sz w:val="26"/>
        </w:rPr>
        <w:t xml:space="preserve"> </w:t>
      </w:r>
      <w:r>
        <w:rPr>
          <w:rFonts w:ascii="Tahoma"/>
          <w:color w:val="25704A"/>
          <w:w w:val="105"/>
          <w:sz w:val="26"/>
        </w:rPr>
        <w:t>relative</w:t>
      </w:r>
      <w:r>
        <w:rPr>
          <w:rFonts w:ascii="Tahoma"/>
          <w:color w:val="25704A"/>
          <w:spacing w:val="-18"/>
          <w:w w:val="105"/>
          <w:sz w:val="26"/>
        </w:rPr>
        <w:t xml:space="preserve"> </w:t>
      </w:r>
      <w:r>
        <w:rPr>
          <w:rFonts w:ascii="Tahoma"/>
          <w:color w:val="25704A"/>
          <w:w w:val="105"/>
          <w:sz w:val="26"/>
        </w:rPr>
        <w:t>pronouns</w:t>
      </w:r>
      <w:r>
        <w:rPr>
          <w:rFonts w:ascii="Tahoma"/>
          <w:color w:val="25704A"/>
          <w:spacing w:val="-18"/>
          <w:w w:val="105"/>
          <w:sz w:val="26"/>
        </w:rPr>
        <w:t xml:space="preserve"> </w:t>
      </w:r>
      <w:r>
        <w:rPr>
          <w:rFonts w:ascii="Tahoma"/>
          <w:color w:val="25704A"/>
          <w:w w:val="105"/>
          <w:sz w:val="26"/>
        </w:rPr>
        <w:t>or</w:t>
      </w:r>
      <w:r>
        <w:rPr>
          <w:rFonts w:ascii="Tahoma"/>
          <w:color w:val="25704A"/>
          <w:spacing w:val="-18"/>
          <w:w w:val="105"/>
          <w:sz w:val="26"/>
        </w:rPr>
        <w:t xml:space="preserve"> </w:t>
      </w:r>
      <w:r>
        <w:rPr>
          <w:rFonts w:ascii="Tahoma"/>
          <w:color w:val="25704A"/>
          <w:w w:val="105"/>
          <w:sz w:val="26"/>
        </w:rPr>
        <w:t>adverbs.</w:t>
      </w:r>
    </w:p>
    <w:p w14:paraId="6E9C5726">
      <w:pPr>
        <w:pStyle w:val="11"/>
        <w:tabs>
          <w:tab w:val="left" w:pos="4637"/>
          <w:tab w:val="left" w:pos="5874"/>
        </w:tabs>
        <w:spacing w:before="186" w:line="285" w:lineRule="auto"/>
        <w:ind w:left="1931" w:right="1358" w:hanging="341"/>
        <w:jc w:val="both"/>
      </w:pPr>
      <w:r>
        <w:rPr>
          <w:color w:val="231F20"/>
        </w:rPr>
        <w:t>A:</w:t>
      </w:r>
      <w:r>
        <w:rPr>
          <w:color w:val="231F20"/>
          <w:spacing w:val="40"/>
        </w:rPr>
        <w:t xml:space="preserve"> </w:t>
      </w:r>
      <w:r>
        <w:rPr>
          <w:color w:val="231F20"/>
        </w:rPr>
        <w:t xml:space="preserve">My teacher just gave us a task </w:t>
      </w:r>
      <w:r>
        <w:rPr>
          <w:color w:val="231F20"/>
          <w:u w:val="single" w:color="231F20"/>
        </w:rPr>
        <w:tab/>
      </w:r>
      <w:r>
        <w:rPr>
          <w:color w:val="231F20"/>
          <w:spacing w:val="-7"/>
        </w:rPr>
        <w:t xml:space="preserve"> </w:t>
      </w:r>
      <w:r>
        <w:rPr>
          <w:color w:val="231F20"/>
        </w:rPr>
        <w:t>I</w:t>
      </w:r>
      <w:r>
        <w:rPr>
          <w:color w:val="231F20"/>
          <w:spacing w:val="-7"/>
        </w:rPr>
        <w:t xml:space="preserve"> </w:t>
      </w:r>
      <w:r>
        <w:rPr>
          <w:color w:val="231F20"/>
        </w:rPr>
        <w:t>really</w:t>
      </w:r>
      <w:r>
        <w:rPr>
          <w:color w:val="231F20"/>
          <w:spacing w:val="-7"/>
        </w:rPr>
        <w:t xml:space="preserve"> </w:t>
      </w:r>
      <w:r>
        <w:rPr>
          <w:color w:val="231F20"/>
        </w:rPr>
        <w:t>don’t</w:t>
      </w:r>
      <w:r>
        <w:rPr>
          <w:color w:val="231F20"/>
          <w:spacing w:val="-7"/>
        </w:rPr>
        <w:t xml:space="preserve"> </w:t>
      </w:r>
      <w:r>
        <w:rPr>
          <w:color w:val="231F20"/>
        </w:rPr>
        <w:t>know</w:t>
      </w:r>
      <w:r>
        <w:rPr>
          <w:color w:val="231F20"/>
          <w:spacing w:val="-7"/>
        </w:rPr>
        <w:t xml:space="preserve"> </w:t>
      </w:r>
      <w:r>
        <w:rPr>
          <w:color w:val="231F20"/>
        </w:rPr>
        <w:t>how</w:t>
      </w:r>
      <w:r>
        <w:rPr>
          <w:color w:val="231F20"/>
          <w:spacing w:val="-7"/>
        </w:rPr>
        <w:t xml:space="preserve"> </w:t>
      </w:r>
      <w:r>
        <w:rPr>
          <w:color w:val="231F20"/>
        </w:rPr>
        <w:t>to</w:t>
      </w:r>
      <w:r>
        <w:rPr>
          <w:color w:val="231F20"/>
          <w:spacing w:val="-7"/>
        </w:rPr>
        <w:t xml:space="preserve"> </w:t>
      </w:r>
      <w:r>
        <w:rPr>
          <w:color w:val="231F20"/>
        </w:rPr>
        <w:t>do.</w:t>
      </w:r>
      <w:r>
        <w:rPr>
          <w:color w:val="231F20"/>
          <w:spacing w:val="-7"/>
        </w:rPr>
        <w:t xml:space="preserve"> </w:t>
      </w:r>
      <w:r>
        <w:rPr>
          <w:color w:val="231F20"/>
        </w:rPr>
        <w:t>I</w:t>
      </w:r>
      <w:r>
        <w:rPr>
          <w:color w:val="231F20"/>
          <w:spacing w:val="-7"/>
        </w:rPr>
        <w:t xml:space="preserve"> </w:t>
      </w:r>
      <w:r>
        <w:rPr>
          <w:color w:val="231F20"/>
        </w:rPr>
        <w:t>have</w:t>
      </w:r>
      <w:r>
        <w:rPr>
          <w:color w:val="231F20"/>
          <w:spacing w:val="-7"/>
        </w:rPr>
        <w:t xml:space="preserve"> </w:t>
      </w:r>
      <w:r>
        <w:rPr>
          <w:color w:val="231F20"/>
        </w:rPr>
        <w:t>to</w:t>
      </w:r>
      <w:r>
        <w:rPr>
          <w:color w:val="231F20"/>
          <w:spacing w:val="-7"/>
        </w:rPr>
        <w:t xml:space="preserve"> </w:t>
      </w:r>
      <w:r>
        <w:rPr>
          <w:color w:val="231F20"/>
        </w:rPr>
        <w:t>take</w:t>
      </w:r>
      <w:r>
        <w:rPr>
          <w:color w:val="231F20"/>
          <w:spacing w:val="-7"/>
        </w:rPr>
        <w:t xml:space="preserve"> </w:t>
      </w:r>
      <w:r>
        <w:rPr>
          <w:color w:val="231F20"/>
        </w:rPr>
        <w:t xml:space="preserve">part in an organisation </w:t>
      </w:r>
      <w:r>
        <w:rPr>
          <w:color w:val="231F20"/>
          <w:u w:val="single" w:color="231F20"/>
        </w:rPr>
        <w:tab/>
      </w:r>
      <w:r>
        <w:rPr>
          <w:color w:val="231F20"/>
        </w:rPr>
        <w:t xml:space="preserve"> protects our cultural heritage.</w:t>
      </w:r>
    </w:p>
    <w:p w14:paraId="1C6F27C9">
      <w:pPr>
        <w:pStyle w:val="11"/>
        <w:tabs>
          <w:tab w:val="left" w:pos="4140"/>
        </w:tabs>
        <w:spacing w:before="111" w:line="285" w:lineRule="auto"/>
        <w:ind w:left="1930" w:right="1359" w:hanging="341"/>
        <w:jc w:val="both"/>
      </w:pPr>
      <w:r>
        <w:rPr>
          <w:color w:val="231F20"/>
        </w:rPr>
        <w:t>B:</w:t>
      </w:r>
      <w:r>
        <w:rPr>
          <w:color w:val="231F20"/>
          <w:spacing w:val="33"/>
        </w:rPr>
        <w:t xml:space="preserve"> </w:t>
      </w:r>
      <w:r>
        <w:rPr>
          <w:color w:val="231F20"/>
        </w:rPr>
        <w:t>Oh,</w:t>
      </w:r>
      <w:r>
        <w:rPr>
          <w:color w:val="231F20"/>
          <w:spacing w:val="-2"/>
        </w:rPr>
        <w:t xml:space="preserve"> </w:t>
      </w:r>
      <w:r>
        <w:rPr>
          <w:color w:val="231F20"/>
        </w:rPr>
        <w:t>that</w:t>
      </w:r>
      <w:r>
        <w:rPr>
          <w:color w:val="231F20"/>
          <w:spacing w:val="-2"/>
        </w:rPr>
        <w:t xml:space="preserve"> </w:t>
      </w:r>
      <w:r>
        <w:rPr>
          <w:color w:val="231F20"/>
        </w:rPr>
        <w:t>sounds</w:t>
      </w:r>
      <w:r>
        <w:rPr>
          <w:color w:val="231F20"/>
          <w:spacing w:val="-2"/>
        </w:rPr>
        <w:t xml:space="preserve"> </w:t>
      </w:r>
      <w:r>
        <w:rPr>
          <w:color w:val="231F20"/>
        </w:rPr>
        <w:t>interesting!</w:t>
      </w:r>
      <w:r>
        <w:rPr>
          <w:color w:val="231F20"/>
          <w:spacing w:val="-2"/>
        </w:rPr>
        <w:t xml:space="preserve"> </w:t>
      </w:r>
      <w:r>
        <w:rPr>
          <w:color w:val="231F20"/>
        </w:rPr>
        <w:t>Where</w:t>
      </w:r>
      <w:r>
        <w:rPr>
          <w:color w:val="231F20"/>
          <w:spacing w:val="-2"/>
        </w:rPr>
        <w:t xml:space="preserve"> </w:t>
      </w:r>
      <w:r>
        <w:rPr>
          <w:color w:val="231F20"/>
        </w:rPr>
        <w:t>are</w:t>
      </w:r>
      <w:r>
        <w:rPr>
          <w:color w:val="231F20"/>
          <w:spacing w:val="-2"/>
        </w:rPr>
        <w:t xml:space="preserve"> </w:t>
      </w:r>
      <w:r>
        <w:rPr>
          <w:color w:val="231F20"/>
        </w:rPr>
        <w:t>you</w:t>
      </w:r>
      <w:r>
        <w:rPr>
          <w:color w:val="231F20"/>
          <w:spacing w:val="-2"/>
        </w:rPr>
        <w:t xml:space="preserve"> </w:t>
      </w:r>
      <w:r>
        <w:rPr>
          <w:color w:val="231F20"/>
        </w:rPr>
        <w:t>planning</w:t>
      </w:r>
      <w:r>
        <w:rPr>
          <w:color w:val="231F20"/>
          <w:spacing w:val="-2"/>
        </w:rPr>
        <w:t xml:space="preserve"> </w:t>
      </w:r>
      <w:r>
        <w:rPr>
          <w:color w:val="231F20"/>
        </w:rPr>
        <w:t>to</w:t>
      </w:r>
      <w:r>
        <w:rPr>
          <w:color w:val="231F20"/>
          <w:spacing w:val="-2"/>
        </w:rPr>
        <w:t xml:space="preserve"> </w:t>
      </w:r>
      <w:r>
        <w:rPr>
          <w:color w:val="231F20"/>
        </w:rPr>
        <w:t>go?</w:t>
      </w:r>
      <w:r>
        <w:rPr>
          <w:color w:val="231F20"/>
          <w:spacing w:val="-2"/>
        </w:rPr>
        <w:t xml:space="preserve"> </w:t>
      </w:r>
      <w:r>
        <w:rPr>
          <w:color w:val="231F20"/>
        </w:rPr>
        <w:t>I’m</w:t>
      </w:r>
      <w:r>
        <w:rPr>
          <w:color w:val="231F20"/>
          <w:spacing w:val="-2"/>
        </w:rPr>
        <w:t xml:space="preserve"> </w:t>
      </w:r>
      <w:r>
        <w:rPr>
          <w:color w:val="231F20"/>
        </w:rPr>
        <w:t>sure</w:t>
      </w:r>
      <w:r>
        <w:rPr>
          <w:color w:val="231F20"/>
          <w:spacing w:val="-2"/>
        </w:rPr>
        <w:t xml:space="preserve"> </w:t>
      </w:r>
      <w:r>
        <w:rPr>
          <w:color w:val="231F20"/>
        </w:rPr>
        <w:t>there</w:t>
      </w:r>
      <w:r>
        <w:rPr>
          <w:color w:val="231F20"/>
          <w:spacing w:val="-2"/>
        </w:rPr>
        <w:t xml:space="preserve"> </w:t>
      </w:r>
      <w:r>
        <w:rPr>
          <w:color w:val="231F20"/>
        </w:rPr>
        <w:t>are</w:t>
      </w:r>
      <w:r>
        <w:rPr>
          <w:color w:val="231F20"/>
          <w:spacing w:val="-2"/>
        </w:rPr>
        <w:t xml:space="preserve"> </w:t>
      </w:r>
      <w:r>
        <w:rPr>
          <w:color w:val="231F20"/>
        </w:rPr>
        <w:t>all</w:t>
      </w:r>
      <w:r>
        <w:rPr>
          <w:color w:val="231F20"/>
          <w:spacing w:val="-2"/>
        </w:rPr>
        <w:t xml:space="preserve"> </w:t>
      </w:r>
      <w:r>
        <w:rPr>
          <w:color w:val="231F20"/>
        </w:rPr>
        <w:t>kinds</w:t>
      </w:r>
      <w:r>
        <w:rPr>
          <w:color w:val="231F20"/>
          <w:spacing w:val="-2"/>
        </w:rPr>
        <w:t xml:space="preserve"> </w:t>
      </w:r>
      <w:r>
        <w:rPr>
          <w:color w:val="231F20"/>
        </w:rPr>
        <w:t xml:space="preserve">of historic sites </w:t>
      </w:r>
      <w:r>
        <w:rPr>
          <w:color w:val="231F20"/>
          <w:u w:val="single" w:color="231F20"/>
        </w:rPr>
        <w:tab/>
      </w:r>
      <w:r>
        <w:rPr>
          <w:color w:val="231F20"/>
        </w:rPr>
        <w:t xml:space="preserve"> cultural relics need to be protected.</w:t>
      </w:r>
    </w:p>
    <w:p w14:paraId="7882129F">
      <w:pPr>
        <w:pStyle w:val="11"/>
        <w:tabs>
          <w:tab w:val="left" w:pos="5183"/>
          <w:tab w:val="left" w:pos="6368"/>
        </w:tabs>
        <w:spacing w:before="112" w:line="285" w:lineRule="auto"/>
        <w:ind w:left="1931" w:right="1360" w:hanging="341"/>
        <w:jc w:val="both"/>
      </w:pPr>
      <w:r>
        <w:rPr>
          <w:color w:val="231F20"/>
        </w:rPr>
        <w:t>A:</w:t>
      </w:r>
      <w:r>
        <w:rPr>
          <w:color w:val="231F20"/>
          <w:spacing w:val="40"/>
        </w:rPr>
        <w:t xml:space="preserve"> </w:t>
      </w:r>
      <w:r>
        <w:rPr>
          <w:color w:val="231F20"/>
        </w:rPr>
        <w:t xml:space="preserve">Yes, but I’m not one of those people </w:t>
      </w:r>
      <w:r>
        <w:rPr>
          <w:color w:val="231F20"/>
          <w:u w:val="single" w:color="231F20"/>
        </w:rPr>
        <w:tab/>
      </w:r>
      <w:r>
        <w:rPr>
          <w:color w:val="231F20"/>
          <w:spacing w:val="-16"/>
        </w:rPr>
        <w:t xml:space="preserve"> </w:t>
      </w:r>
      <w:r>
        <w:rPr>
          <w:color w:val="231F20"/>
          <w:spacing w:val="-2"/>
        </w:rPr>
        <w:t>love</w:t>
      </w:r>
      <w:r>
        <w:rPr>
          <w:color w:val="231F20"/>
          <w:spacing w:val="-13"/>
        </w:rPr>
        <w:t xml:space="preserve"> </w:t>
      </w:r>
      <w:r>
        <w:rPr>
          <w:color w:val="231F20"/>
          <w:spacing w:val="-2"/>
        </w:rPr>
        <w:t>museums.</w:t>
      </w:r>
      <w:r>
        <w:rPr>
          <w:color w:val="231F20"/>
          <w:spacing w:val="-13"/>
        </w:rPr>
        <w:t xml:space="preserve"> </w:t>
      </w:r>
      <w:r>
        <w:rPr>
          <w:color w:val="231F20"/>
          <w:spacing w:val="-2"/>
        </w:rPr>
        <w:t>I</w:t>
      </w:r>
      <w:r>
        <w:rPr>
          <w:color w:val="231F20"/>
          <w:spacing w:val="-14"/>
        </w:rPr>
        <w:t xml:space="preserve"> </w:t>
      </w:r>
      <w:r>
        <w:rPr>
          <w:color w:val="231F20"/>
          <w:spacing w:val="-2"/>
        </w:rPr>
        <w:t>think</w:t>
      </w:r>
      <w:r>
        <w:rPr>
          <w:color w:val="231F20"/>
          <w:spacing w:val="-13"/>
        </w:rPr>
        <w:t xml:space="preserve"> </w:t>
      </w:r>
      <w:r>
        <w:rPr>
          <w:color w:val="231F20"/>
          <w:spacing w:val="-2"/>
        </w:rPr>
        <w:t>they’re</w:t>
      </w:r>
      <w:r>
        <w:rPr>
          <w:color w:val="231F20"/>
          <w:spacing w:val="-13"/>
        </w:rPr>
        <w:t xml:space="preserve"> </w:t>
      </w:r>
      <w:r>
        <w:rPr>
          <w:color w:val="231F20"/>
          <w:spacing w:val="-2"/>
        </w:rPr>
        <w:t>kind</w:t>
      </w:r>
      <w:r>
        <w:rPr>
          <w:color w:val="231F20"/>
          <w:spacing w:val="-13"/>
        </w:rPr>
        <w:t xml:space="preserve"> </w:t>
      </w:r>
      <w:r>
        <w:rPr>
          <w:color w:val="231F20"/>
          <w:spacing w:val="-2"/>
        </w:rPr>
        <w:t>of</w:t>
      </w:r>
      <w:r>
        <w:rPr>
          <w:color w:val="231F20"/>
          <w:spacing w:val="-14"/>
        </w:rPr>
        <w:t xml:space="preserve"> </w:t>
      </w:r>
      <w:r>
        <w:rPr>
          <w:color w:val="231F20"/>
          <w:spacing w:val="-2"/>
        </w:rPr>
        <w:t xml:space="preserve">boring. </w:t>
      </w:r>
      <w:r>
        <w:rPr>
          <w:color w:val="231F20"/>
        </w:rPr>
        <w:t xml:space="preserve">I like going on field trips </w:t>
      </w:r>
      <w:r>
        <w:rPr>
          <w:color w:val="231F20"/>
          <w:u w:val="single" w:color="231F20"/>
        </w:rPr>
        <w:tab/>
      </w:r>
      <w:r>
        <w:rPr>
          <w:color w:val="231F20"/>
          <w:spacing w:val="-13"/>
        </w:rPr>
        <w:t xml:space="preserve"> </w:t>
      </w:r>
      <w:r>
        <w:rPr>
          <w:color w:val="231F20"/>
        </w:rPr>
        <w:t>I</w:t>
      </w:r>
      <w:r>
        <w:rPr>
          <w:color w:val="231F20"/>
          <w:spacing w:val="-12"/>
        </w:rPr>
        <w:t xml:space="preserve"> </w:t>
      </w:r>
      <w:r>
        <w:rPr>
          <w:color w:val="231F20"/>
        </w:rPr>
        <w:t>can</w:t>
      </w:r>
      <w:r>
        <w:rPr>
          <w:color w:val="231F20"/>
          <w:spacing w:val="-12"/>
        </w:rPr>
        <w:t xml:space="preserve"> </w:t>
      </w:r>
      <w:r>
        <w:rPr>
          <w:color w:val="231F20"/>
        </w:rPr>
        <w:t>experience</w:t>
      </w:r>
      <w:r>
        <w:rPr>
          <w:color w:val="231F20"/>
          <w:spacing w:val="-12"/>
        </w:rPr>
        <w:t xml:space="preserve"> </w:t>
      </w:r>
      <w:r>
        <w:rPr>
          <w:color w:val="231F20"/>
        </w:rPr>
        <w:t>and</w:t>
      </w:r>
      <w:r>
        <w:rPr>
          <w:color w:val="231F20"/>
          <w:spacing w:val="-12"/>
        </w:rPr>
        <w:t xml:space="preserve"> </w:t>
      </w:r>
      <w:r>
        <w:rPr>
          <w:color w:val="231F20"/>
        </w:rPr>
        <w:t>do</w:t>
      </w:r>
      <w:r>
        <w:rPr>
          <w:color w:val="231F20"/>
          <w:spacing w:val="-12"/>
        </w:rPr>
        <w:t xml:space="preserve"> </w:t>
      </w:r>
      <w:r>
        <w:rPr>
          <w:color w:val="231F20"/>
        </w:rPr>
        <w:t>things</w:t>
      </w:r>
      <w:r>
        <w:rPr>
          <w:color w:val="231F20"/>
          <w:spacing w:val="-12"/>
        </w:rPr>
        <w:t xml:space="preserve"> </w:t>
      </w:r>
      <w:r>
        <w:rPr>
          <w:color w:val="231F20"/>
        </w:rPr>
        <w:t>to</w:t>
      </w:r>
      <w:r>
        <w:rPr>
          <w:color w:val="231F20"/>
          <w:spacing w:val="-12"/>
        </w:rPr>
        <w:t xml:space="preserve"> </w:t>
      </w:r>
      <w:r>
        <w:rPr>
          <w:color w:val="231F20"/>
        </w:rPr>
        <w:t>protect</w:t>
      </w:r>
      <w:r>
        <w:rPr>
          <w:color w:val="231F20"/>
          <w:spacing w:val="-12"/>
        </w:rPr>
        <w:t xml:space="preserve"> </w:t>
      </w:r>
      <w:r>
        <w:rPr>
          <w:color w:val="231F20"/>
        </w:rPr>
        <w:t>cultural</w:t>
      </w:r>
      <w:r>
        <w:rPr>
          <w:color w:val="231F20"/>
          <w:spacing w:val="-12"/>
        </w:rPr>
        <w:t xml:space="preserve"> </w:t>
      </w:r>
      <w:r>
        <w:rPr>
          <w:color w:val="231F20"/>
        </w:rPr>
        <w:t>relics.</w:t>
      </w:r>
    </w:p>
    <w:p w14:paraId="22345D7D">
      <w:pPr>
        <w:pStyle w:val="11"/>
        <w:tabs>
          <w:tab w:val="left" w:pos="4664"/>
          <w:tab w:val="left" w:pos="8341"/>
        </w:tabs>
        <w:spacing w:before="111" w:line="285" w:lineRule="auto"/>
        <w:ind w:left="1930" w:right="1351" w:hanging="341"/>
        <w:jc w:val="both"/>
      </w:pPr>
      <w:r>
        <w:rPr>
          <w:color w:val="231F20"/>
        </w:rPr>
        <w:t>B:</w:t>
      </w:r>
      <w:r>
        <w:rPr>
          <w:color w:val="231F20"/>
          <w:spacing w:val="40"/>
        </w:rPr>
        <w:t xml:space="preserve"> </w:t>
      </w:r>
      <w:r>
        <w:rPr>
          <w:color w:val="231F20"/>
        </w:rPr>
        <w:t xml:space="preserve">Cultural heritage is a lot more than just relics, you know. For example, our country has many nationalities </w:t>
      </w:r>
      <w:r>
        <w:rPr>
          <w:color w:val="231F20"/>
          <w:u w:val="single" w:color="231F20"/>
        </w:rPr>
        <w:tab/>
      </w:r>
      <w:r>
        <w:rPr>
          <w:color w:val="231F20"/>
          <w:spacing w:val="-13"/>
        </w:rPr>
        <w:t xml:space="preserve"> </w:t>
      </w:r>
      <w:r>
        <w:rPr>
          <w:color w:val="231F20"/>
        </w:rPr>
        <w:t>dances,</w:t>
      </w:r>
      <w:r>
        <w:rPr>
          <w:color w:val="231F20"/>
          <w:spacing w:val="-13"/>
        </w:rPr>
        <w:t xml:space="preserve"> </w:t>
      </w:r>
      <w:r>
        <w:rPr>
          <w:color w:val="231F20"/>
        </w:rPr>
        <w:t>crafts,</w:t>
      </w:r>
      <w:r>
        <w:rPr>
          <w:color w:val="231F20"/>
          <w:spacing w:val="-13"/>
        </w:rPr>
        <w:t xml:space="preserve"> </w:t>
      </w:r>
      <w:r>
        <w:rPr>
          <w:color w:val="231F20"/>
        </w:rPr>
        <w:t>and</w:t>
      </w:r>
      <w:r>
        <w:rPr>
          <w:color w:val="231F20"/>
          <w:spacing w:val="-13"/>
        </w:rPr>
        <w:t xml:space="preserve"> </w:t>
      </w:r>
      <w:r>
        <w:rPr>
          <w:color w:val="231F20"/>
        </w:rPr>
        <w:t>other</w:t>
      </w:r>
      <w:r>
        <w:rPr>
          <w:color w:val="231F20"/>
          <w:spacing w:val="-13"/>
        </w:rPr>
        <w:t xml:space="preserve"> </w:t>
      </w:r>
      <w:r>
        <w:rPr>
          <w:color w:val="231F20"/>
        </w:rPr>
        <w:t>traditions</w:t>
      </w:r>
      <w:r>
        <w:rPr>
          <w:color w:val="231F20"/>
          <w:spacing w:val="-13"/>
        </w:rPr>
        <w:t xml:space="preserve"> </w:t>
      </w:r>
      <w:r>
        <w:rPr>
          <w:color w:val="231F20"/>
        </w:rPr>
        <w:t>are</w:t>
      </w:r>
      <w:r>
        <w:rPr>
          <w:color w:val="231F20"/>
          <w:spacing w:val="-13"/>
        </w:rPr>
        <w:t xml:space="preserve"> </w:t>
      </w:r>
      <w:r>
        <w:rPr>
          <w:color w:val="231F20"/>
        </w:rPr>
        <w:t>also</w:t>
      </w:r>
      <w:r>
        <w:rPr>
          <w:color w:val="231F20"/>
          <w:spacing w:val="-13"/>
        </w:rPr>
        <w:t xml:space="preserve"> </w:t>
      </w:r>
      <w:r>
        <w:rPr>
          <w:color w:val="231F20"/>
        </w:rPr>
        <w:t>very</w:t>
      </w:r>
      <w:r>
        <w:rPr>
          <w:color w:val="231F20"/>
          <w:spacing w:val="-13"/>
        </w:rPr>
        <w:t xml:space="preserve"> </w:t>
      </w:r>
      <w:r>
        <w:rPr>
          <w:color w:val="231F20"/>
        </w:rPr>
        <w:t>important.</w:t>
      </w:r>
      <w:r>
        <w:rPr>
          <w:color w:val="231F20"/>
          <w:spacing w:val="-13"/>
        </w:rPr>
        <w:t xml:space="preserve"> </w:t>
      </w:r>
      <w:r>
        <w:rPr>
          <w:color w:val="231F20"/>
        </w:rPr>
        <w:t xml:space="preserve">If we don’t protect those traditions, there may come a time </w:t>
      </w:r>
      <w:r>
        <w:rPr>
          <w:color w:val="231F20"/>
          <w:u w:val="single" w:color="231F20"/>
        </w:rPr>
        <w:tab/>
      </w:r>
      <w:r>
        <w:rPr>
          <w:color w:val="231F20"/>
        </w:rPr>
        <w:t xml:space="preserve"> they disappear.</w:t>
      </w:r>
    </w:p>
    <w:p w14:paraId="0E734508">
      <w:pPr>
        <w:pStyle w:val="11"/>
        <w:spacing w:before="10"/>
        <w:rPr>
          <w:sz w:val="29"/>
        </w:rPr>
      </w:pPr>
    </w:p>
    <w:p w14:paraId="707B6DA4">
      <w:pPr>
        <w:pStyle w:val="11"/>
        <w:spacing w:before="4"/>
        <w:rPr>
          <w:sz w:val="17"/>
        </w:rPr>
      </w:pPr>
    </w:p>
    <w:p w14:paraId="0036F39A">
      <w:pPr>
        <w:tabs>
          <w:tab w:val="left" w:pos="1155"/>
        </w:tabs>
        <w:spacing w:before="97"/>
        <w:ind w:left="619" w:right="0" w:firstLine="0"/>
        <w:jc w:val="left"/>
        <w:rPr>
          <w:sz w:val="18"/>
        </w:rPr>
      </w:pPr>
      <w:r>
        <w:rPr>
          <w:rFonts w:ascii="Tahoma"/>
          <w:color w:val="231F20"/>
          <w:spacing w:val="-5"/>
          <w:sz w:val="20"/>
        </w:rPr>
        <w:t>10</w:t>
      </w:r>
      <w:r>
        <w:rPr>
          <w:rFonts w:ascii="Tahoma"/>
          <w:color w:val="231F20"/>
          <w:sz w:val="20"/>
        </w:rPr>
        <w:tab/>
      </w: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p>
    <w:p w14:paraId="64E2A80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A424E1">
      <w:pPr>
        <w:spacing w:after="0" w:line="240" w:lineRule="auto"/>
        <w:jc w:val="left"/>
        <w:rPr>
          <w:sz w:val="20"/>
        </w:rPr>
        <w:sectPr>
          <w:type w:val="continuous"/>
          <w:pgSz w:w="11910" w:h="16840"/>
          <w:pgMar w:top="1340" w:right="0" w:bottom="280" w:left="0" w:header="720" w:footer="720" w:gutter="0"/>
          <w:cols w:space="720" w:num="1"/>
        </w:sectPr>
      </w:pPr>
    </w:p>
    <w:p w14:paraId="4C0D3627">
      <w:pPr>
        <w:pStyle w:val="11"/>
        <w:rPr>
          <w:sz w:val="20"/>
        </w:rPr>
      </w:pPr>
    </w:p>
    <w:p w14:paraId="6E517D82">
      <w:pPr>
        <w:pStyle w:val="11"/>
        <w:rPr>
          <w:sz w:val="20"/>
        </w:rPr>
      </w:pPr>
    </w:p>
    <w:p w14:paraId="7452A843">
      <w:pPr>
        <w:pStyle w:val="11"/>
        <w:rPr>
          <w:sz w:val="20"/>
        </w:rPr>
      </w:pPr>
    </w:p>
    <w:p w14:paraId="510DA5C3">
      <w:pPr>
        <w:pStyle w:val="11"/>
        <w:rPr>
          <w:sz w:val="20"/>
        </w:rPr>
      </w:pPr>
    </w:p>
    <w:p w14:paraId="5DDC9A54">
      <w:pPr>
        <w:pStyle w:val="11"/>
        <w:spacing w:before="7"/>
        <w:rPr>
          <w:sz w:val="19"/>
        </w:rPr>
      </w:pPr>
    </w:p>
    <w:p w14:paraId="6F16A5B5">
      <w:pPr>
        <w:pStyle w:val="9"/>
        <w:ind w:left="1358"/>
        <w:jc w:val="both"/>
      </w:pPr>
      <w:r>
        <w:rPr>
          <w:color w:val="27714A"/>
        </w:rPr>
        <w:t>*Project:</w:t>
      </w:r>
      <w:r>
        <w:rPr>
          <w:color w:val="27714A"/>
          <w:spacing w:val="14"/>
        </w:rPr>
        <w:t xml:space="preserve"> </w:t>
      </w:r>
      <w:r>
        <w:rPr>
          <w:color w:val="27714A"/>
        </w:rPr>
        <w:t>Learn</w:t>
      </w:r>
      <w:r>
        <w:rPr>
          <w:color w:val="27714A"/>
          <w:spacing w:val="14"/>
        </w:rPr>
        <w:t xml:space="preserve"> </w:t>
      </w:r>
      <w:r>
        <w:rPr>
          <w:color w:val="27714A"/>
        </w:rPr>
        <w:t>about</w:t>
      </w:r>
      <w:r>
        <w:rPr>
          <w:color w:val="27714A"/>
          <w:spacing w:val="15"/>
        </w:rPr>
        <w:t xml:space="preserve"> </w:t>
      </w:r>
      <w:r>
        <w:rPr>
          <w:color w:val="27714A"/>
        </w:rPr>
        <w:t>intangible</w:t>
      </w:r>
      <w:r>
        <w:rPr>
          <w:color w:val="27714A"/>
          <w:spacing w:val="14"/>
        </w:rPr>
        <w:t xml:space="preserve"> </w:t>
      </w:r>
      <w:r>
        <w:rPr>
          <w:color w:val="27714A"/>
        </w:rPr>
        <w:t>cultural</w:t>
      </w:r>
      <w:r>
        <w:rPr>
          <w:color w:val="27714A"/>
          <w:spacing w:val="14"/>
        </w:rPr>
        <w:t xml:space="preserve"> </w:t>
      </w:r>
      <w:r>
        <w:rPr>
          <w:color w:val="27714A"/>
          <w:spacing w:val="-2"/>
        </w:rPr>
        <w:t>heritage</w:t>
      </w:r>
    </w:p>
    <w:p w14:paraId="5D57100C">
      <w:pPr>
        <w:pStyle w:val="11"/>
        <w:spacing w:before="319" w:line="266" w:lineRule="auto"/>
        <w:ind w:left="1358" w:right="1192"/>
        <w:jc w:val="both"/>
      </w:pPr>
      <w:r>
        <w:rPr>
          <w:color w:val="231F20"/>
          <w:w w:val="105"/>
        </w:rPr>
        <w:t>A country’s cultural heritage includes not only temples, palaces, and other cultural relics,</w:t>
      </w:r>
      <w:r>
        <w:rPr>
          <w:color w:val="231F20"/>
          <w:spacing w:val="40"/>
          <w:w w:val="105"/>
        </w:rPr>
        <w:t xml:space="preserve"> </w:t>
      </w:r>
      <w:r>
        <w:rPr>
          <w:color w:val="231F20"/>
          <w:w w:val="105"/>
        </w:rPr>
        <w:t>but also its traditions, customs, and knowledge, such as dances, arts, and crafts. Learn more about intangible cultural heritage and prepare a class presentation.</w:t>
      </w:r>
    </w:p>
    <w:p w14:paraId="669D4214">
      <w:pPr>
        <w:pStyle w:val="11"/>
        <w:spacing w:before="7"/>
        <w:rPr>
          <w:sz w:val="29"/>
        </w:rPr>
      </w:pPr>
    </w:p>
    <w:p w14:paraId="626F5932">
      <w:pPr>
        <w:spacing w:before="100"/>
        <w:ind w:left="470" w:right="0" w:firstLine="0"/>
        <w:jc w:val="center"/>
        <w:rPr>
          <w:rFonts w:ascii="Tahoma"/>
          <w:sz w:val="26"/>
        </w:rPr>
      </w:pPr>
      <w:r>
        <w:rPr>
          <w:rFonts w:ascii="Tahoma"/>
          <w:color w:val="25704A"/>
          <w:sz w:val="26"/>
        </w:rPr>
        <w:t>Work</w:t>
      </w:r>
      <w:r>
        <w:rPr>
          <w:rFonts w:ascii="Tahoma"/>
          <w:color w:val="25704A"/>
          <w:spacing w:val="-18"/>
          <w:sz w:val="26"/>
        </w:rPr>
        <w:t xml:space="preserve"> </w:t>
      </w:r>
      <w:r>
        <w:rPr>
          <w:rFonts w:ascii="Tahoma"/>
          <w:color w:val="25704A"/>
          <w:sz w:val="26"/>
        </w:rPr>
        <w:t>in</w:t>
      </w:r>
      <w:r>
        <w:rPr>
          <w:rFonts w:ascii="Tahoma"/>
          <w:color w:val="25704A"/>
          <w:spacing w:val="-18"/>
          <w:sz w:val="26"/>
        </w:rPr>
        <w:t xml:space="preserve"> </w:t>
      </w:r>
      <w:r>
        <w:rPr>
          <w:rFonts w:ascii="Tahoma"/>
          <w:color w:val="25704A"/>
          <w:sz w:val="26"/>
        </w:rPr>
        <w:t>pairs.</w:t>
      </w:r>
      <w:r>
        <w:rPr>
          <w:rFonts w:ascii="Tahoma"/>
          <w:color w:val="25704A"/>
          <w:spacing w:val="-18"/>
          <w:sz w:val="26"/>
        </w:rPr>
        <w:t xml:space="preserve"> </w:t>
      </w:r>
      <w:r>
        <w:rPr>
          <w:rFonts w:ascii="Tahoma"/>
          <w:color w:val="25704A"/>
          <w:sz w:val="26"/>
        </w:rPr>
        <w:t>Look</w:t>
      </w:r>
      <w:r>
        <w:rPr>
          <w:rFonts w:ascii="Tahoma"/>
          <w:color w:val="25704A"/>
          <w:spacing w:val="-18"/>
          <w:sz w:val="26"/>
        </w:rPr>
        <w:t xml:space="preserve"> </w:t>
      </w:r>
      <w:r>
        <w:rPr>
          <w:rFonts w:ascii="Tahoma"/>
          <w:color w:val="25704A"/>
          <w:sz w:val="26"/>
        </w:rPr>
        <w:t>at</w:t>
      </w:r>
      <w:r>
        <w:rPr>
          <w:rFonts w:ascii="Tahoma"/>
          <w:color w:val="25704A"/>
          <w:spacing w:val="-18"/>
          <w:sz w:val="26"/>
        </w:rPr>
        <w:t xml:space="preserve"> </w:t>
      </w:r>
      <w:r>
        <w:rPr>
          <w:rFonts w:ascii="Tahoma"/>
          <w:color w:val="25704A"/>
          <w:sz w:val="26"/>
        </w:rPr>
        <w:t>the</w:t>
      </w:r>
      <w:r>
        <w:rPr>
          <w:rFonts w:ascii="Tahoma"/>
          <w:color w:val="25704A"/>
          <w:spacing w:val="-18"/>
          <w:sz w:val="26"/>
        </w:rPr>
        <w:t xml:space="preserve"> </w:t>
      </w:r>
      <w:r>
        <w:rPr>
          <w:rFonts w:ascii="Tahoma"/>
          <w:color w:val="25704A"/>
          <w:sz w:val="26"/>
        </w:rPr>
        <w:t>examples</w:t>
      </w:r>
      <w:r>
        <w:rPr>
          <w:rFonts w:ascii="Tahoma"/>
          <w:color w:val="25704A"/>
          <w:spacing w:val="-18"/>
          <w:sz w:val="26"/>
        </w:rPr>
        <w:t xml:space="preserve"> </w:t>
      </w:r>
      <w:r>
        <w:rPr>
          <w:rFonts w:ascii="Tahoma"/>
          <w:color w:val="25704A"/>
          <w:sz w:val="26"/>
        </w:rPr>
        <w:t>of</w:t>
      </w:r>
      <w:r>
        <w:rPr>
          <w:rFonts w:ascii="Tahoma"/>
          <w:color w:val="25704A"/>
          <w:spacing w:val="-18"/>
          <w:sz w:val="26"/>
        </w:rPr>
        <w:t xml:space="preserve"> </w:t>
      </w:r>
      <w:r>
        <w:rPr>
          <w:rFonts w:ascii="Tahoma"/>
          <w:color w:val="25704A"/>
          <w:sz w:val="26"/>
        </w:rPr>
        <w:t>Chinese</w:t>
      </w:r>
      <w:r>
        <w:rPr>
          <w:rFonts w:ascii="Tahoma"/>
          <w:color w:val="25704A"/>
          <w:spacing w:val="-18"/>
          <w:sz w:val="26"/>
        </w:rPr>
        <w:t xml:space="preserve"> </w:t>
      </w:r>
      <w:r>
        <w:rPr>
          <w:rFonts w:ascii="Tahoma"/>
          <w:color w:val="25704A"/>
          <w:sz w:val="26"/>
        </w:rPr>
        <w:t>ICH</w:t>
      </w:r>
      <w:r>
        <w:rPr>
          <w:rFonts w:ascii="Tahoma"/>
          <w:color w:val="25704A"/>
          <w:spacing w:val="-18"/>
          <w:sz w:val="26"/>
        </w:rPr>
        <w:t xml:space="preserve"> </w:t>
      </w:r>
      <w:r>
        <w:rPr>
          <w:rFonts w:ascii="Tahoma"/>
          <w:color w:val="25704A"/>
          <w:sz w:val="26"/>
        </w:rPr>
        <w:t>and</w:t>
      </w:r>
      <w:r>
        <w:rPr>
          <w:rFonts w:ascii="Tahoma"/>
          <w:color w:val="25704A"/>
          <w:spacing w:val="-18"/>
          <w:sz w:val="26"/>
        </w:rPr>
        <w:t xml:space="preserve"> </w:t>
      </w:r>
      <w:r>
        <w:rPr>
          <w:rFonts w:ascii="Tahoma"/>
          <w:color w:val="25704A"/>
          <w:sz w:val="26"/>
        </w:rPr>
        <w:t>discuss</w:t>
      </w:r>
      <w:r>
        <w:rPr>
          <w:rFonts w:ascii="Tahoma"/>
          <w:color w:val="25704A"/>
          <w:spacing w:val="-18"/>
          <w:sz w:val="26"/>
        </w:rPr>
        <w:t xml:space="preserve"> </w:t>
      </w:r>
      <w:r>
        <w:rPr>
          <w:rFonts w:ascii="Tahoma"/>
          <w:color w:val="25704A"/>
          <w:sz w:val="26"/>
        </w:rPr>
        <w:t>the</w:t>
      </w:r>
      <w:r>
        <w:rPr>
          <w:rFonts w:ascii="Tahoma"/>
          <w:color w:val="25704A"/>
          <w:spacing w:val="-18"/>
          <w:sz w:val="26"/>
        </w:rPr>
        <w:t xml:space="preserve"> </w:t>
      </w:r>
      <w:r>
        <w:rPr>
          <w:rFonts w:ascii="Tahoma"/>
          <w:color w:val="25704A"/>
          <w:spacing w:val="-2"/>
          <w:sz w:val="26"/>
        </w:rPr>
        <w:t>questions.</w:t>
      </w:r>
    </w:p>
    <w:p w14:paraId="3A4A45F6">
      <w:pPr>
        <w:pStyle w:val="11"/>
        <w:rPr>
          <w:rFonts w:ascii="Tahoma"/>
          <w:sz w:val="20"/>
        </w:rPr>
      </w:pPr>
    </w:p>
    <w:p w14:paraId="65CED03F">
      <w:pPr>
        <w:pStyle w:val="11"/>
        <w:spacing w:before="10"/>
        <w:rPr>
          <w:rFonts w:ascii="Tahoma"/>
          <w:sz w:val="17"/>
        </w:rPr>
      </w:pPr>
    </w:p>
    <w:p w14:paraId="3D8AC548">
      <w:pPr>
        <w:pStyle w:val="11"/>
        <w:spacing w:before="3"/>
        <w:rPr>
          <w:rFonts w:ascii="Tahoma"/>
          <w:sz w:val="16"/>
        </w:rPr>
      </w:pPr>
    </w:p>
    <w:p w14:paraId="07C00F3D">
      <w:pPr>
        <w:pStyle w:val="11"/>
        <w:spacing w:before="106" w:line="266" w:lineRule="auto"/>
        <w:ind w:left="2104" w:right="1294" w:firstLine="1"/>
      </w:pPr>
      <w:r>
        <mc:AlternateContent>
          <mc:Choice Requires="wps">
            <w:drawing>
              <wp:anchor distT="0" distB="0" distL="0" distR="0" simplePos="0" relativeHeight="251672576" behindDoc="0" locked="0" layoutInCell="1" allowOverlap="1">
                <wp:simplePos x="0" y="0"/>
                <wp:positionH relativeFrom="page">
                  <wp:posOffset>1257935</wp:posOffset>
                </wp:positionH>
                <wp:positionV relativeFrom="paragraph">
                  <wp:posOffset>142240</wp:posOffset>
                </wp:positionV>
                <wp:extent cx="40005" cy="40005"/>
                <wp:effectExtent l="0" t="0" r="0" b="0"/>
                <wp:wrapNone/>
                <wp:docPr id="640" name="Graphic 640"/>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54BC7F"/>
                        </a:solidFill>
                      </wps:spPr>
                      <wps:bodyPr wrap="square" lIns="0" tIns="0" rIns="0" bIns="0" rtlCol="0">
                        <a:noAutofit/>
                      </wps:bodyPr>
                    </wps:wsp>
                  </a:graphicData>
                </a:graphic>
              </wp:anchor>
            </w:drawing>
          </mc:Choice>
          <mc:Fallback>
            <w:pict>
              <v:shape id="Graphic 640" o:spid="_x0000_s1026" o:spt="100" style="position:absolute;left:0pt;margin-left:99.05pt;margin-top:11.2pt;height:3.15pt;width:3.15pt;mso-position-horizontal-relative:page;z-index:251672576;mso-width-relative:page;mso-height-relative:page;" fillcolor="#54BC7F" filled="t" stroked="f" coordsize="40005,40005" o:gfxdata="UEsDBAoAAAAAAIdO4kAAAAAAAAAAAAAAAAAEAAAAZHJzL1BLAwQUAAAACACHTuJAzp1ER9gAAAAJ&#10;AQAADwAAAGRycy9kb3ducmV2LnhtbE2PzU7DMBCE70i8g7VIXBB1EkWQpnF6QEKoiAstVa/beEmi&#10;xusQuz+8PcsJbjPaT7Mz1fLiBnWiKfSeDaSzBBRx423PrYGPzfN9ASpEZIuDZzLwTQGW9fVVhaX1&#10;Z36n0zq2SkI4lGigi3EstQ5NRw7DzI/Ecvv0k8Modmq1nfAs4W7QWZI8aIc9y4cOR3rqqDmsj87A&#10;tk13+iW/24av18NqjlxsVv7NmNubNFmAinSJfzD81pfqUEunvT+yDWoQPy9SQQ1kWQ5KgCzJRexF&#10;FI+g60r/X1D/AFBLAwQUAAAACACHTuJArTlEH4gCAADqBgAADgAAAGRycy9lMm9Eb2MueG1srVXL&#10;btswELwX6D8QvNd6+BHZsBy0CRwUKNoAST+ApihLAEWyJG05f98lKcluAsg+9GItxdFwdna5Xt+f&#10;Go6OTJtaihwnkxgjJqgsarHP8e/X7ZcMI2OJKAiXguX4jRl8v/n8ad2qFUtlJXnBNAISYVatynFl&#10;rVpFkaEVa4iZSMUEbJZSN8TCUu+jQpMW2BsepXG8iFqpC6UlZcbA28ewiTtGfQuhLMuaskdJDw0T&#10;NrBqxomFlExVK4M3Xm1ZMmp/laVhFvEcQ6bW/8IhEO/cb7RZk9VeE1XVtJNAbpHwLqeG1AIOHage&#10;iSXooOsPVE1NtTSytBMqmygk4h2BLJL4nTcvFVHM5wJWGzWYbv4fLf15fNaoLnK8mIEngjRQ8qfO&#10;D/cKDGqVWQHuRT3rbmUgdNmeSt24J+SBTt7Ut8FUdrKIwstZHMdzjCjshBA4ovOn9GDsE5Oehhx/&#10;GBsqUvQRqfqInkQfaqirqyj3FbUYQUW1r+guVFQR675z2lyI2v5wVPWR22vkkb1Kj7IugWSZJSlG&#10;fRIg84zg4h9kmsRwUQCZzOdLdyiAe0j/VJ50niXgLCB9MIb0VJ7Ts49BA2PQO4YbKNO7+SK7Ted0&#10;mi2SUWgyZD/N4iwdxw6eTpeLdDaKBZEJ9Ap4dZ0XVCbTgL2qF9gWM4+9bkNQ6avglY+5e+YNjoxi&#10;B71X++Bsw9Xm+tixffNRLg0LgtwV8A06XAto1suLZySvi23NubsKRu93D1yjI4EbNp99e7jbdkW7&#10;gEVuKIQx4KKdLN5gjrQwOHJs/hyIZhjx7wImFXSq7QPdB7s+0JY/SD+b3dFCfj1YWdZuCPgTAm+3&#10;gBHos+jGtZuxl2uPOv9Fbf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zp1ER9gAAAAJAQAADwAA&#10;AAAAAAABACAAAAAiAAAAZHJzL2Rvd25yZXYueG1sUEsBAhQAFAAAAAgAh07iQK05RB+IAgAA6gYA&#10;AA4AAAAAAAAAAQAgAAAAJwEAAGRycy9lMm9Eb2MueG1sUEsFBgAAAAAGAAYAWQEAACEGAAAA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w:rPr>
          <w:color w:val="231F20"/>
          <w:spacing w:val="-4"/>
        </w:rPr>
        <w:t>Are</w:t>
      </w:r>
      <w:r>
        <w:rPr>
          <w:color w:val="231F20"/>
          <w:spacing w:val="-7"/>
        </w:rPr>
        <w:t xml:space="preserve"> </w:t>
      </w:r>
      <w:r>
        <w:rPr>
          <w:color w:val="231F20"/>
          <w:spacing w:val="-4"/>
        </w:rPr>
        <w:t>you</w:t>
      </w:r>
      <w:r>
        <w:rPr>
          <w:color w:val="231F20"/>
          <w:spacing w:val="-7"/>
        </w:rPr>
        <w:t xml:space="preserve"> </w:t>
      </w:r>
      <w:r>
        <w:rPr>
          <w:color w:val="231F20"/>
          <w:spacing w:val="-4"/>
        </w:rPr>
        <w:t>familiar</w:t>
      </w:r>
      <w:r>
        <w:rPr>
          <w:color w:val="231F20"/>
          <w:spacing w:val="-8"/>
        </w:rPr>
        <w:t xml:space="preserve"> </w:t>
      </w:r>
      <w:r>
        <w:rPr>
          <w:color w:val="231F20"/>
          <w:spacing w:val="-4"/>
        </w:rPr>
        <w:t>with</w:t>
      </w:r>
      <w:r>
        <w:rPr>
          <w:color w:val="231F20"/>
          <w:spacing w:val="-7"/>
        </w:rPr>
        <w:t xml:space="preserve"> </w:t>
      </w:r>
      <w:r>
        <w:rPr>
          <w:color w:val="231F20"/>
          <w:spacing w:val="-4"/>
        </w:rPr>
        <w:t>any</w:t>
      </w:r>
      <w:r>
        <w:rPr>
          <w:color w:val="231F20"/>
          <w:spacing w:val="-7"/>
        </w:rPr>
        <w:t xml:space="preserve"> </w:t>
      </w:r>
      <w:r>
        <w:rPr>
          <w:color w:val="231F20"/>
          <w:spacing w:val="-4"/>
        </w:rPr>
        <w:t>of</w:t>
      </w:r>
      <w:r>
        <w:rPr>
          <w:color w:val="231F20"/>
          <w:spacing w:val="-8"/>
        </w:rPr>
        <w:t xml:space="preserve"> </w:t>
      </w:r>
      <w:r>
        <w:rPr>
          <w:color w:val="231F20"/>
          <w:spacing w:val="-4"/>
        </w:rPr>
        <w:t>these</w:t>
      </w:r>
      <w:r>
        <w:rPr>
          <w:color w:val="231F20"/>
          <w:spacing w:val="-7"/>
        </w:rPr>
        <w:t xml:space="preserve"> </w:t>
      </w:r>
      <w:r>
        <w:rPr>
          <w:color w:val="231F20"/>
          <w:spacing w:val="-4"/>
        </w:rPr>
        <w:t>examples</w:t>
      </w:r>
      <w:r>
        <w:rPr>
          <w:color w:val="231F20"/>
          <w:spacing w:val="-7"/>
        </w:rPr>
        <w:t xml:space="preserve"> </w:t>
      </w:r>
      <w:r>
        <w:rPr>
          <w:color w:val="231F20"/>
          <w:spacing w:val="-4"/>
        </w:rPr>
        <w:t>of</w:t>
      </w:r>
      <w:r>
        <w:rPr>
          <w:color w:val="231F20"/>
          <w:spacing w:val="-8"/>
        </w:rPr>
        <w:t xml:space="preserve"> </w:t>
      </w:r>
      <w:r>
        <w:rPr>
          <w:color w:val="231F20"/>
          <w:spacing w:val="-4"/>
        </w:rPr>
        <w:t>Chinese</w:t>
      </w:r>
      <w:r>
        <w:rPr>
          <w:color w:val="231F20"/>
          <w:spacing w:val="-7"/>
        </w:rPr>
        <w:t xml:space="preserve"> </w:t>
      </w:r>
      <w:r>
        <w:rPr>
          <w:color w:val="231F20"/>
          <w:spacing w:val="-4"/>
        </w:rPr>
        <w:t>ICH?</w:t>
      </w:r>
      <w:r>
        <w:rPr>
          <w:color w:val="231F20"/>
          <w:spacing w:val="-7"/>
        </w:rPr>
        <w:t xml:space="preserve"> </w:t>
      </w:r>
      <w:r>
        <w:rPr>
          <w:color w:val="231F20"/>
          <w:spacing w:val="-4"/>
        </w:rPr>
        <w:t>Tell</w:t>
      </w:r>
      <w:r>
        <w:rPr>
          <w:color w:val="231F20"/>
          <w:spacing w:val="-8"/>
        </w:rPr>
        <w:t xml:space="preserve"> </w:t>
      </w:r>
      <w:r>
        <w:rPr>
          <w:color w:val="231F20"/>
          <w:spacing w:val="-4"/>
        </w:rPr>
        <w:t>your</w:t>
      </w:r>
      <w:r>
        <w:rPr>
          <w:color w:val="231F20"/>
          <w:spacing w:val="-7"/>
        </w:rPr>
        <w:t xml:space="preserve"> </w:t>
      </w:r>
      <w:r>
        <w:rPr>
          <w:color w:val="231F20"/>
          <w:spacing w:val="-4"/>
        </w:rPr>
        <w:t>partner</w:t>
      </w:r>
      <w:r>
        <w:rPr>
          <w:color w:val="231F20"/>
          <w:spacing w:val="-7"/>
        </w:rPr>
        <w:t xml:space="preserve"> </w:t>
      </w:r>
      <w:r>
        <w:rPr>
          <w:color w:val="231F20"/>
          <w:spacing w:val="-4"/>
        </w:rPr>
        <w:t>what</w:t>
      </w:r>
      <w:r>
        <w:rPr>
          <w:color w:val="231F20"/>
          <w:spacing w:val="-8"/>
        </w:rPr>
        <w:t xml:space="preserve"> </w:t>
      </w:r>
      <w:r>
        <w:rPr>
          <w:color w:val="231F20"/>
          <w:spacing w:val="-4"/>
        </w:rPr>
        <w:t xml:space="preserve">you </w:t>
      </w:r>
      <w:r>
        <w:rPr>
          <w:color w:val="231F20"/>
        </w:rPr>
        <w:t>know about them.</w:t>
      </w:r>
    </w:p>
    <w:p w14:paraId="2BAC281C">
      <w:pPr>
        <w:pStyle w:val="11"/>
        <w:spacing w:before="112" w:line="266" w:lineRule="auto"/>
        <w:ind w:left="2104" w:right="1696" w:firstLine="1"/>
      </w:pPr>
      <w:r>
        <mc:AlternateContent>
          <mc:Choice Requires="wps">
            <w:drawing>
              <wp:anchor distT="0" distB="0" distL="0" distR="0" simplePos="0" relativeHeight="251672576" behindDoc="0" locked="0" layoutInCell="1" allowOverlap="1">
                <wp:simplePos x="0" y="0"/>
                <wp:positionH relativeFrom="page">
                  <wp:posOffset>1257935</wp:posOffset>
                </wp:positionH>
                <wp:positionV relativeFrom="paragraph">
                  <wp:posOffset>146050</wp:posOffset>
                </wp:positionV>
                <wp:extent cx="40005" cy="40005"/>
                <wp:effectExtent l="0" t="0" r="0" b="0"/>
                <wp:wrapNone/>
                <wp:docPr id="641" name="Graphic 641"/>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2"/>
                              </a:lnTo>
                              <a:lnTo>
                                <a:pt x="1559" y="27568"/>
                              </a:lnTo>
                              <a:lnTo>
                                <a:pt x="5810" y="33861"/>
                              </a:lnTo>
                              <a:lnTo>
                                <a:pt x="12108" y="38082"/>
                              </a:lnTo>
                              <a:lnTo>
                                <a:pt x="19812" y="39624"/>
                              </a:lnTo>
                              <a:lnTo>
                                <a:pt x="27515" y="38082"/>
                              </a:lnTo>
                              <a:lnTo>
                                <a:pt x="33813" y="33861"/>
                              </a:lnTo>
                              <a:lnTo>
                                <a:pt x="38064" y="27568"/>
                              </a:lnTo>
                              <a:lnTo>
                                <a:pt x="39624" y="19812"/>
                              </a:lnTo>
                              <a:lnTo>
                                <a:pt x="38064" y="12108"/>
                              </a:lnTo>
                              <a:lnTo>
                                <a:pt x="33813" y="5810"/>
                              </a:lnTo>
                              <a:lnTo>
                                <a:pt x="27515" y="1559"/>
                              </a:lnTo>
                              <a:lnTo>
                                <a:pt x="19812" y="0"/>
                              </a:lnTo>
                              <a:close/>
                            </a:path>
                          </a:pathLst>
                        </a:custGeom>
                        <a:solidFill>
                          <a:srgbClr val="54BC7F"/>
                        </a:solidFill>
                      </wps:spPr>
                      <wps:bodyPr wrap="square" lIns="0" tIns="0" rIns="0" bIns="0" rtlCol="0">
                        <a:noAutofit/>
                      </wps:bodyPr>
                    </wps:wsp>
                  </a:graphicData>
                </a:graphic>
              </wp:anchor>
            </w:drawing>
          </mc:Choice>
          <mc:Fallback>
            <w:pict>
              <v:shape id="Graphic 641" o:spid="_x0000_s1026" o:spt="100" style="position:absolute;left:0pt;margin-left:99.05pt;margin-top:11.5pt;height:3.15pt;width:3.15pt;mso-position-horizontal-relative:page;z-index:251672576;mso-width-relative:page;mso-height-relative:page;" fillcolor="#54BC7F" filled="t" stroked="f" coordsize="40005,40005" o:gfxdata="UEsDBAoAAAAAAIdO4kAAAAAAAAAAAAAAAAAEAAAAZHJzL1BLAwQUAAAACACHTuJA4uTrc9gAAAAJ&#10;AQAADwAAAGRycy9kb3ducmV2LnhtbE2Py07DMBBF90j8gzVIbBC1k0YoSeN0gYRQERtaKrZuPE2i&#10;xuMQuw/+nmFFd3M1R/dRLS9uECecQu9JQzJTIJAab3tqNXxuXh5zECEasmbwhBp+MMCyvr2pTGn9&#10;mT7wtI6tYBMKpdHQxTiWUoamQ2fCzI9I/Nv7yZnIcmqlncyZzd0gU6WepDM9cUJnRnzusDmsj07D&#10;tk2+5Gv2sA3fb4dVYSjfrPy71vd3iVqAiHiJ/zD81efqUHOnnT+SDWJgXeQJoxrSOW9iIFVZBmLH&#10;RzEHWVfyekH9C1BLAwQUAAAACACHTuJAlBOLCosCAADqBgAADgAAAGRycy9lMm9Eb2MueG1srVVd&#10;b9sgFH2ftP+AeF/8kY86UZ1qS9Vq0rRVavcDCMaxJQwMSJz++13AH1mnOX3Yi32B48M958L17d25&#10;4ejEtKmlyHEyizFigsqiFocc/3x5+JRhZCwRBeFSsBy/MoPvth8/3LZqw1JZSV4wjYBEmE2rclxZ&#10;qzZRZGjFGmJmUjEBi6XUDbEw1Ieo0KQF9oZHaRyvolbqQmlJmTEwex8Wcceo30Moy7Km7F7SY8OE&#10;DayacWJBkqlqZfDWZ1uWjNofZWmYRTzHoNT6J2wC8d49o+0t2Rw0UVVNuxTIe1J4o6khtYBNB6p7&#10;Ygk66vovqqamWhpZ2hmVTRSEeEdARRK/8ea5Iop5LWC1UYPp5v/R0u+nJ43qIserRYKRIA2U/LHz&#10;w02BQa0yG8A9qyfdjQyETu251I17gw509qa+Dqays0UUJhdxHC8xorASQuCIxk/p0dhHJj0NOX0z&#10;NlSk6CNS9RE9iz7UUFdXUe4rajGCimpf0X2oqCLWfedycyFq+81R1UdurZEn9iI9yjoByTpLUox6&#10;EZDmiODiD2SaxHBRAJksl2u3KYB7SP9WnnSZJXDaAOmDKaSn8pyefQoaGEO+U7iBMr1ZrrL35Tmf&#10;Zytf+H9KSgb18yzO0kna0dP5epUuJrGQZAJnBby6zgtZJvOAvZovsK0WHnvdhpClr4I/DVPujrzB&#10;kUnskO/VczDacPVwje76XnZRMcqlYSEhdwX8AR2uBeAuL56RvC4eas7dVTD6sN9xjU4Ebthy8WV3&#10;89AV7QIWuaYQ2oCL9rJ4hT7SQuPIsfl1JJphxL8K6FSu6/aB7oN9H2jLd9L3Zre1kJ+PVpa1awJ+&#10;h8DbDaAFehVdu3Y99nLsUeMvavs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4uTrc9gAAAAJAQAA&#10;DwAAAAAAAAABACAAAAAiAAAAZHJzL2Rvd25yZXYueG1sUEsBAhQAFAAAAAgAh07iQJQTiwqLAgAA&#10;6gYAAA4AAAAAAAAAAQAgAAAAJwEAAGRycy9lMm9Eb2MueG1sUEsFBgAAAAAGAAYAWQEAACQGAAAA&#10;AA==&#10;" path="m19812,0l12108,1559,5810,5810,1559,12108,0,19812,1559,27568,5810,33861,12108,38082,19812,39624,27515,38082,33813,33861,38064,27568,39624,19812,38064,12108,33813,5810,27515,1559,19812,0xe">
                <v:fill on="t" focussize="0,0"/>
                <v:stroke on="f"/>
                <v:imagedata o:title=""/>
                <o:lock v:ext="edit" aspectratio="f"/>
                <v:textbox inset="0mm,0mm,0mm,0mm"/>
              </v:shape>
            </w:pict>
          </mc:Fallback>
        </mc:AlternateContent>
      </w:r>
      <w:r>
        <w:rPr>
          <w:color w:val="231F20"/>
          <w:spacing w:val="-2"/>
        </w:rPr>
        <w:t>Have</w:t>
      </w:r>
      <w:r>
        <w:rPr>
          <w:color w:val="231F20"/>
          <w:spacing w:val="-12"/>
        </w:rPr>
        <w:t xml:space="preserve"> </w:t>
      </w:r>
      <w:r>
        <w:rPr>
          <w:color w:val="231F20"/>
          <w:spacing w:val="-2"/>
        </w:rPr>
        <w:t>you</w:t>
      </w:r>
      <w:r>
        <w:rPr>
          <w:color w:val="231F20"/>
          <w:spacing w:val="-12"/>
        </w:rPr>
        <w:t xml:space="preserve"> </w:t>
      </w:r>
      <w:r>
        <w:rPr>
          <w:color w:val="231F20"/>
          <w:spacing w:val="-2"/>
        </w:rPr>
        <w:t>ever</w:t>
      </w:r>
      <w:r>
        <w:rPr>
          <w:color w:val="231F20"/>
          <w:spacing w:val="-12"/>
        </w:rPr>
        <w:t xml:space="preserve"> </w:t>
      </w:r>
      <w:r>
        <w:rPr>
          <w:color w:val="231F20"/>
          <w:spacing w:val="-2"/>
        </w:rPr>
        <w:t>observed</w:t>
      </w:r>
      <w:r>
        <w:rPr>
          <w:color w:val="231F20"/>
          <w:spacing w:val="-12"/>
        </w:rPr>
        <w:t xml:space="preserve"> </w:t>
      </w:r>
      <w:r>
        <w:rPr>
          <w:color w:val="231F20"/>
          <w:spacing w:val="-2"/>
        </w:rPr>
        <w:t>or</w:t>
      </w:r>
      <w:r>
        <w:rPr>
          <w:color w:val="231F20"/>
          <w:spacing w:val="-12"/>
        </w:rPr>
        <w:t xml:space="preserve"> </w:t>
      </w:r>
      <w:r>
        <w:rPr>
          <w:color w:val="231F20"/>
          <w:spacing w:val="-2"/>
        </w:rPr>
        <w:t>taken</w:t>
      </w:r>
      <w:r>
        <w:rPr>
          <w:color w:val="231F20"/>
          <w:spacing w:val="-12"/>
        </w:rPr>
        <w:t xml:space="preserve"> </w:t>
      </w:r>
      <w:r>
        <w:rPr>
          <w:color w:val="231F20"/>
          <w:spacing w:val="-2"/>
        </w:rPr>
        <w:t>part</w:t>
      </w:r>
      <w:r>
        <w:rPr>
          <w:color w:val="231F20"/>
          <w:spacing w:val="-12"/>
        </w:rPr>
        <w:t xml:space="preserve"> </w:t>
      </w:r>
      <w:r>
        <w:rPr>
          <w:color w:val="231F20"/>
          <w:spacing w:val="-2"/>
        </w:rPr>
        <w:t>in</w:t>
      </w:r>
      <w:r>
        <w:rPr>
          <w:color w:val="231F20"/>
          <w:spacing w:val="-12"/>
        </w:rPr>
        <w:t xml:space="preserve"> </w:t>
      </w:r>
      <w:r>
        <w:rPr>
          <w:color w:val="231F20"/>
          <w:spacing w:val="-2"/>
        </w:rPr>
        <w:t>any</w:t>
      </w:r>
      <w:r>
        <w:rPr>
          <w:color w:val="231F20"/>
          <w:spacing w:val="-12"/>
        </w:rPr>
        <w:t xml:space="preserve"> </w:t>
      </w:r>
      <w:r>
        <w:rPr>
          <w:color w:val="231F20"/>
          <w:spacing w:val="-2"/>
        </w:rPr>
        <w:t>of</w:t>
      </w:r>
      <w:r>
        <w:rPr>
          <w:color w:val="231F20"/>
          <w:spacing w:val="-12"/>
        </w:rPr>
        <w:t xml:space="preserve"> </w:t>
      </w:r>
      <w:r>
        <w:rPr>
          <w:color w:val="231F20"/>
          <w:spacing w:val="-2"/>
        </w:rPr>
        <w:t>them?</w:t>
      </w:r>
      <w:r>
        <w:rPr>
          <w:color w:val="231F20"/>
          <w:spacing w:val="-12"/>
        </w:rPr>
        <w:t xml:space="preserve"> </w:t>
      </w:r>
      <w:r>
        <w:rPr>
          <w:color w:val="231F20"/>
          <w:spacing w:val="-2"/>
        </w:rPr>
        <w:t>If</w:t>
      </w:r>
      <w:r>
        <w:rPr>
          <w:color w:val="231F20"/>
          <w:spacing w:val="-12"/>
        </w:rPr>
        <w:t xml:space="preserve"> </w:t>
      </w:r>
      <w:r>
        <w:rPr>
          <w:color w:val="231F20"/>
          <w:spacing w:val="-2"/>
        </w:rPr>
        <w:t>so,</w:t>
      </w:r>
      <w:r>
        <w:rPr>
          <w:color w:val="231F20"/>
          <w:spacing w:val="-12"/>
        </w:rPr>
        <w:t xml:space="preserve"> </w:t>
      </w:r>
      <w:r>
        <w:rPr>
          <w:color w:val="231F20"/>
          <w:spacing w:val="-2"/>
        </w:rPr>
        <w:t>when</w:t>
      </w:r>
      <w:r>
        <w:rPr>
          <w:color w:val="231F20"/>
          <w:spacing w:val="-12"/>
        </w:rPr>
        <w:t xml:space="preserve"> </w:t>
      </w:r>
      <w:r>
        <w:rPr>
          <w:color w:val="231F20"/>
          <w:spacing w:val="-2"/>
        </w:rPr>
        <w:t>and</w:t>
      </w:r>
      <w:r>
        <w:rPr>
          <w:color w:val="231F20"/>
          <w:spacing w:val="-12"/>
        </w:rPr>
        <w:t xml:space="preserve"> </w:t>
      </w:r>
      <w:r>
        <w:rPr>
          <w:color w:val="231F20"/>
          <w:spacing w:val="-2"/>
        </w:rPr>
        <w:t>where?</w:t>
      </w:r>
      <w:r>
        <w:rPr>
          <w:color w:val="231F20"/>
          <w:spacing w:val="-12"/>
        </w:rPr>
        <w:t xml:space="preserve"> </w:t>
      </w:r>
      <w:r>
        <w:rPr>
          <w:color w:val="231F20"/>
          <w:spacing w:val="-2"/>
        </w:rPr>
        <w:t xml:space="preserve">Share </w:t>
      </w:r>
      <w:r>
        <w:rPr>
          <w:color w:val="231F20"/>
        </w:rPr>
        <w:t>your experiences with your partner.</w:t>
      </w:r>
    </w:p>
    <w:p w14:paraId="343013D4">
      <w:pPr>
        <w:pStyle w:val="11"/>
        <w:spacing w:before="112"/>
        <w:ind w:left="2105"/>
      </w:pPr>
      <w:r>
        <mc:AlternateContent>
          <mc:Choice Requires="wps">
            <w:drawing>
              <wp:anchor distT="0" distB="0" distL="0" distR="0" simplePos="0" relativeHeight="251673600" behindDoc="0" locked="0" layoutInCell="1" allowOverlap="1">
                <wp:simplePos x="0" y="0"/>
                <wp:positionH relativeFrom="page">
                  <wp:posOffset>1257935</wp:posOffset>
                </wp:positionH>
                <wp:positionV relativeFrom="paragraph">
                  <wp:posOffset>146050</wp:posOffset>
                </wp:positionV>
                <wp:extent cx="40005" cy="40005"/>
                <wp:effectExtent l="0" t="0" r="0" b="0"/>
                <wp:wrapNone/>
                <wp:docPr id="642" name="Graphic 642"/>
                <wp:cNvGraphicFramePr/>
                <a:graphic xmlns:a="http://schemas.openxmlformats.org/drawingml/2006/main">
                  <a:graphicData uri="http://schemas.microsoft.com/office/word/2010/wordprocessingShape">
                    <wps:wsp>
                      <wps:cNvSpPr/>
                      <wps:spPr>
                        <a:xfrm>
                          <a:off x="0" y="0"/>
                          <a:ext cx="40005" cy="40005"/>
                        </a:xfrm>
                        <a:custGeom>
                          <a:avLst/>
                          <a:gdLst/>
                          <a:ahLst/>
                          <a:cxnLst/>
                          <a:rect l="l" t="t" r="r" b="b"/>
                          <a:pathLst>
                            <a:path w="40005" h="40005">
                              <a:moveTo>
                                <a:pt x="19812" y="0"/>
                              </a:moveTo>
                              <a:lnTo>
                                <a:pt x="12108" y="1559"/>
                              </a:lnTo>
                              <a:lnTo>
                                <a:pt x="5810" y="5810"/>
                              </a:lnTo>
                              <a:lnTo>
                                <a:pt x="1559" y="12108"/>
                              </a:lnTo>
                              <a:lnTo>
                                <a:pt x="0" y="19811"/>
                              </a:lnTo>
                              <a:lnTo>
                                <a:pt x="1559" y="27568"/>
                              </a:lnTo>
                              <a:lnTo>
                                <a:pt x="5810" y="33861"/>
                              </a:lnTo>
                              <a:lnTo>
                                <a:pt x="12108" y="38082"/>
                              </a:lnTo>
                              <a:lnTo>
                                <a:pt x="19812" y="39623"/>
                              </a:lnTo>
                              <a:lnTo>
                                <a:pt x="27515" y="38082"/>
                              </a:lnTo>
                              <a:lnTo>
                                <a:pt x="33813" y="33861"/>
                              </a:lnTo>
                              <a:lnTo>
                                <a:pt x="38064" y="27568"/>
                              </a:lnTo>
                              <a:lnTo>
                                <a:pt x="39624" y="19811"/>
                              </a:lnTo>
                              <a:lnTo>
                                <a:pt x="38064" y="12108"/>
                              </a:lnTo>
                              <a:lnTo>
                                <a:pt x="33813" y="5810"/>
                              </a:lnTo>
                              <a:lnTo>
                                <a:pt x="27515" y="1559"/>
                              </a:lnTo>
                              <a:lnTo>
                                <a:pt x="19812" y="0"/>
                              </a:lnTo>
                              <a:close/>
                            </a:path>
                          </a:pathLst>
                        </a:custGeom>
                        <a:solidFill>
                          <a:srgbClr val="54BC7F"/>
                        </a:solidFill>
                      </wps:spPr>
                      <wps:bodyPr wrap="square" lIns="0" tIns="0" rIns="0" bIns="0" rtlCol="0">
                        <a:noAutofit/>
                      </wps:bodyPr>
                    </wps:wsp>
                  </a:graphicData>
                </a:graphic>
              </wp:anchor>
            </w:drawing>
          </mc:Choice>
          <mc:Fallback>
            <w:pict>
              <v:shape id="Graphic 642" o:spid="_x0000_s1026" o:spt="100" style="position:absolute;left:0pt;margin-left:99.05pt;margin-top:11.5pt;height:3.15pt;width:3.15pt;mso-position-horizontal-relative:page;z-index:251673600;mso-width-relative:page;mso-height-relative:page;" fillcolor="#54BC7F" filled="t" stroked="f" coordsize="40005,40005" o:gfxdata="UEsDBAoAAAAAAIdO4kAAAAAAAAAAAAAAAAAEAAAAZHJzL1BLAwQUAAAACACHTuJA4uTrc9gAAAAJ&#10;AQAADwAAAGRycy9kb3ducmV2LnhtbE2Py07DMBBF90j8gzVIbBC1k0YoSeN0gYRQERtaKrZuPE2i&#10;xuMQuw/+nmFFd3M1R/dRLS9uECecQu9JQzJTIJAab3tqNXxuXh5zECEasmbwhBp+MMCyvr2pTGn9&#10;mT7wtI6tYBMKpdHQxTiWUoamQ2fCzI9I/Nv7yZnIcmqlncyZzd0gU6WepDM9cUJnRnzusDmsj07D&#10;tk2+5Gv2sA3fb4dVYSjfrPy71vd3iVqAiHiJ/zD81efqUHOnnT+SDWJgXeQJoxrSOW9iIFVZBmLH&#10;RzEHWVfyekH9C1BLAwQUAAAACACHTuJAQD26hYkCAADqBgAADgAAAGRycy9lMm9Eb2MueG1srVXb&#10;jtsgEH2v1H9AvDe+5LJOFGfVJsqqUtWutNsPIBjHljBQIHHy9x3wLd2q8T70xR7g+MzMmWG8frxU&#10;HJ2ZNqUUKY4mIUZMUJmV4pjin6/7TwlGxhKRES4FS/GVGfy4+fhhXasVi2UhecY0AhJhVrVKcWGt&#10;WgWBoQWriJlIxQQc5lJXxMJSH4NMkxrYKx7EYbgIaqkzpSVlxsDurjnELaN+D6HM85KynaSnignb&#10;sGrGiYWUTFEqgzc+2jxn1P7Ic8Ms4imGTK1/ghOwD+4ZbNZkddREFSVtQyDvCeFNThUpBTjtqXbE&#10;EnTS5V9UVUm1NDK3EyqroEnEKwJZROEbbV4KopjPBaQ2qhfd/D9a+v38rFGZpXgxizESpIKSP7V6&#10;uC0QqFZmBbgX9azblQHTZXvJdeXekAe6eFGvvajsYhGFzVkYhnOMKJw0JnAEw6f0ZOwTk56GnL8Z&#10;21Qk6yxSdBa9iM7UUFdXUe4rajGCimpf0UNTUUWs+87F5kxUd85R0VnurJJn9io9yroEomUSgQpd&#10;EhDmgODiD2QchXBRABnN50vnFMAdpHsrTzpPIug2QHrjHtJTeU7Pfg/aMLp4o7vOe8r4Yb5I7kL7&#10;OKfTZDHC2mc/TcLEN8k/0x80nS4X8fRuCBBkBL0CWo3zQpTRtMGOxgtsi5nHjsvgomyw4+oOvNFo&#10;xYZ4R/tgkGG0uQZ1/Sy7qQLl0rCmhdwV8A3aXwvA3V48I3mZ7UvO3VUw+njYco3OBG7YfPZl+7Bv&#10;i3YDC9xQaMaAsw4yu8IcqWFwpNj8OhHNMOJfBUwqN3U7Q3fGoTO05VvpZ7NzLeTnk5V56YaA99Dw&#10;tgsYgT6Ldly7GXu79qjhF7X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Lk63PYAAAACQEAAA8A&#10;AAAAAAAAAQAgAAAAIgAAAGRycy9kb3ducmV2LnhtbFBLAQIUABQAAAAIAIdO4kBAPbqFiQIAAOoG&#10;AAAOAAAAAAAAAAEAIAAAACcBAABkcnMvZTJvRG9jLnhtbFBLBQYAAAAABgAGAFkBAAAiBgAAAAA=&#10;" path="m19812,0l12108,1559,5810,5810,1559,12108,0,19811,1559,27568,5810,33861,12108,38082,19812,39623,27515,38082,33813,33861,38064,27568,39624,19811,38064,12108,33813,5810,27515,1559,19812,0xe">
                <v:fill on="t" focussize="0,0"/>
                <v:stroke on="f"/>
                <v:imagedata o:title=""/>
                <o:lock v:ext="edit" aspectratio="f"/>
                <v:textbox inset="0mm,0mm,0mm,0mm"/>
              </v:shape>
            </w:pict>
          </mc:Fallback>
        </mc:AlternateContent>
      </w:r>
      <w:r>
        <w:rPr>
          <w:color w:val="231F20"/>
        </w:rPr>
        <w:t>What</w:t>
      </w:r>
      <w:r>
        <w:rPr>
          <w:color w:val="231F20"/>
          <w:spacing w:val="-14"/>
        </w:rPr>
        <w:t xml:space="preserve"> </w:t>
      </w:r>
      <w:r>
        <w:rPr>
          <w:color w:val="231F20"/>
        </w:rPr>
        <w:t>other</w:t>
      </w:r>
      <w:r>
        <w:rPr>
          <w:color w:val="231F20"/>
          <w:spacing w:val="-13"/>
        </w:rPr>
        <w:t xml:space="preserve"> </w:t>
      </w:r>
      <w:r>
        <w:rPr>
          <w:color w:val="231F20"/>
        </w:rPr>
        <w:t>kinds</w:t>
      </w:r>
      <w:r>
        <w:rPr>
          <w:color w:val="231F20"/>
          <w:spacing w:val="-13"/>
        </w:rPr>
        <w:t xml:space="preserve"> </w:t>
      </w:r>
      <w:r>
        <w:rPr>
          <w:color w:val="231F20"/>
        </w:rPr>
        <w:t>of</w:t>
      </w:r>
      <w:r>
        <w:rPr>
          <w:color w:val="231F20"/>
          <w:spacing w:val="-14"/>
        </w:rPr>
        <w:t xml:space="preserve"> </w:t>
      </w:r>
      <w:r>
        <w:rPr>
          <w:color w:val="231F20"/>
        </w:rPr>
        <w:t>ICH</w:t>
      </w:r>
      <w:r>
        <w:rPr>
          <w:color w:val="231F20"/>
          <w:spacing w:val="-13"/>
        </w:rPr>
        <w:t xml:space="preserve"> </w:t>
      </w:r>
      <w:r>
        <w:rPr>
          <w:color w:val="231F20"/>
        </w:rPr>
        <w:t>do</w:t>
      </w:r>
      <w:r>
        <w:rPr>
          <w:color w:val="231F20"/>
          <w:spacing w:val="-13"/>
        </w:rPr>
        <w:t xml:space="preserve"> </w:t>
      </w:r>
      <w:r>
        <w:rPr>
          <w:color w:val="231F20"/>
        </w:rPr>
        <w:t>you</w:t>
      </w:r>
      <w:r>
        <w:rPr>
          <w:color w:val="231F20"/>
          <w:spacing w:val="-13"/>
        </w:rPr>
        <w:t xml:space="preserve"> </w:t>
      </w:r>
      <w:r>
        <w:rPr>
          <w:color w:val="231F20"/>
        </w:rPr>
        <w:t>know</w:t>
      </w:r>
      <w:r>
        <w:rPr>
          <w:color w:val="231F20"/>
          <w:spacing w:val="-14"/>
        </w:rPr>
        <w:t xml:space="preserve"> </w:t>
      </w:r>
      <w:r>
        <w:rPr>
          <w:color w:val="231F20"/>
        </w:rPr>
        <w:t>about?</w:t>
      </w:r>
      <w:r>
        <w:rPr>
          <w:color w:val="231F20"/>
          <w:spacing w:val="-13"/>
        </w:rPr>
        <w:t xml:space="preserve"> </w:t>
      </w:r>
      <w:r>
        <w:rPr>
          <w:color w:val="231F20"/>
        </w:rPr>
        <w:t>Share</w:t>
      </w:r>
      <w:r>
        <w:rPr>
          <w:color w:val="231F20"/>
          <w:spacing w:val="-13"/>
        </w:rPr>
        <w:t xml:space="preserve"> </w:t>
      </w:r>
      <w:r>
        <w:rPr>
          <w:color w:val="231F20"/>
        </w:rPr>
        <w:t>what</w:t>
      </w:r>
      <w:r>
        <w:rPr>
          <w:color w:val="231F20"/>
          <w:spacing w:val="-13"/>
        </w:rPr>
        <w:t xml:space="preserve"> </w:t>
      </w:r>
      <w:r>
        <w:rPr>
          <w:color w:val="231F20"/>
        </w:rPr>
        <w:t>you</w:t>
      </w:r>
      <w:r>
        <w:rPr>
          <w:color w:val="231F20"/>
          <w:spacing w:val="-14"/>
        </w:rPr>
        <w:t xml:space="preserve"> </w:t>
      </w:r>
      <w:r>
        <w:rPr>
          <w:color w:val="231F20"/>
        </w:rPr>
        <w:t>know</w:t>
      </w:r>
      <w:r>
        <w:rPr>
          <w:color w:val="231F20"/>
          <w:spacing w:val="-13"/>
        </w:rPr>
        <w:t xml:space="preserve"> </w:t>
      </w:r>
      <w:r>
        <w:rPr>
          <w:color w:val="231F20"/>
        </w:rPr>
        <w:t>with</w:t>
      </w:r>
      <w:r>
        <w:rPr>
          <w:color w:val="231F20"/>
          <w:spacing w:val="-13"/>
        </w:rPr>
        <w:t xml:space="preserve"> </w:t>
      </w:r>
      <w:r>
        <w:rPr>
          <w:color w:val="231F20"/>
        </w:rPr>
        <w:t>your</w:t>
      </w:r>
      <w:r>
        <w:rPr>
          <w:color w:val="231F20"/>
          <w:spacing w:val="-13"/>
        </w:rPr>
        <w:t xml:space="preserve"> </w:t>
      </w:r>
      <w:r>
        <w:rPr>
          <w:color w:val="231F20"/>
          <w:spacing w:val="-2"/>
        </w:rPr>
        <w:t>partner.</w:t>
      </w:r>
    </w:p>
    <w:p w14:paraId="1315CF40">
      <w:pPr>
        <w:pStyle w:val="11"/>
        <w:rPr>
          <w:sz w:val="20"/>
        </w:rPr>
      </w:pPr>
    </w:p>
    <w:p w14:paraId="6DCE1995">
      <w:pPr>
        <w:spacing w:before="248" w:line="213" w:lineRule="auto"/>
        <w:ind w:left="1762" w:right="1294" w:firstLine="0"/>
        <w:jc w:val="left"/>
        <w:rPr>
          <w:rFonts w:ascii="Tahoma"/>
          <w:sz w:val="26"/>
        </w:rPr>
      </w:pPr>
      <w:r>
        <w:rPr>
          <w:rFonts w:ascii="Tahoma"/>
          <w:color w:val="25704A"/>
          <w:sz w:val="26"/>
        </w:rPr>
        <w:t>Work</w:t>
      </w:r>
      <w:r>
        <w:rPr>
          <w:rFonts w:ascii="Tahoma"/>
          <w:color w:val="25704A"/>
          <w:spacing w:val="-30"/>
          <w:sz w:val="26"/>
        </w:rPr>
        <w:t xml:space="preserve"> </w:t>
      </w:r>
      <w:r>
        <w:rPr>
          <w:rFonts w:ascii="Tahoma"/>
          <w:color w:val="25704A"/>
          <w:sz w:val="26"/>
        </w:rPr>
        <w:t>in</w:t>
      </w:r>
      <w:r>
        <w:rPr>
          <w:rFonts w:ascii="Tahoma"/>
          <w:color w:val="25704A"/>
          <w:spacing w:val="-30"/>
          <w:sz w:val="26"/>
        </w:rPr>
        <w:t xml:space="preserve"> </w:t>
      </w:r>
      <w:r>
        <w:rPr>
          <w:rFonts w:ascii="Tahoma"/>
          <w:color w:val="25704A"/>
          <w:sz w:val="26"/>
        </w:rPr>
        <w:t>groups.</w:t>
      </w:r>
      <w:r>
        <w:rPr>
          <w:rFonts w:ascii="Tahoma"/>
          <w:color w:val="25704A"/>
          <w:spacing w:val="-30"/>
          <w:sz w:val="26"/>
        </w:rPr>
        <w:t xml:space="preserve"> </w:t>
      </w:r>
      <w:r>
        <w:rPr>
          <w:rFonts w:ascii="Tahoma"/>
          <w:color w:val="25704A"/>
          <w:sz w:val="26"/>
        </w:rPr>
        <w:t>Choose</w:t>
      </w:r>
      <w:r>
        <w:rPr>
          <w:rFonts w:ascii="Tahoma"/>
          <w:color w:val="25704A"/>
          <w:spacing w:val="-30"/>
          <w:sz w:val="26"/>
        </w:rPr>
        <w:t xml:space="preserve"> </w:t>
      </w:r>
      <w:r>
        <w:rPr>
          <w:rFonts w:ascii="Tahoma"/>
          <w:color w:val="25704A"/>
          <w:sz w:val="26"/>
        </w:rPr>
        <w:t>something</w:t>
      </w:r>
      <w:r>
        <w:rPr>
          <w:rFonts w:ascii="Tahoma"/>
          <w:color w:val="25704A"/>
          <w:spacing w:val="-30"/>
          <w:sz w:val="26"/>
        </w:rPr>
        <w:t xml:space="preserve"> </w:t>
      </w:r>
      <w:r>
        <w:rPr>
          <w:rFonts w:ascii="Tahoma"/>
          <w:color w:val="25704A"/>
          <w:sz w:val="26"/>
        </w:rPr>
        <w:t>that</w:t>
      </w:r>
      <w:r>
        <w:rPr>
          <w:rFonts w:ascii="Tahoma"/>
          <w:color w:val="25704A"/>
          <w:spacing w:val="-30"/>
          <w:sz w:val="26"/>
        </w:rPr>
        <w:t xml:space="preserve"> </w:t>
      </w:r>
      <w:r>
        <w:rPr>
          <w:rFonts w:ascii="Tahoma"/>
          <w:color w:val="25704A"/>
          <w:sz w:val="26"/>
        </w:rPr>
        <w:t>represents</w:t>
      </w:r>
      <w:r>
        <w:rPr>
          <w:rFonts w:ascii="Tahoma"/>
          <w:color w:val="25704A"/>
          <w:spacing w:val="-30"/>
          <w:sz w:val="26"/>
        </w:rPr>
        <w:t xml:space="preserve"> </w:t>
      </w:r>
      <w:r>
        <w:rPr>
          <w:rFonts w:ascii="Tahoma"/>
          <w:color w:val="25704A"/>
          <w:sz w:val="26"/>
        </w:rPr>
        <w:t>ICH.</w:t>
      </w:r>
      <w:r>
        <w:rPr>
          <w:rFonts w:ascii="Tahoma"/>
          <w:color w:val="25704A"/>
          <w:spacing w:val="-30"/>
          <w:sz w:val="26"/>
        </w:rPr>
        <w:t xml:space="preserve"> </w:t>
      </w:r>
      <w:r>
        <w:rPr>
          <w:rFonts w:ascii="Tahoma"/>
          <w:color w:val="25704A"/>
          <w:sz w:val="26"/>
        </w:rPr>
        <w:t>Use</w:t>
      </w:r>
      <w:r>
        <w:rPr>
          <w:rFonts w:ascii="Tahoma"/>
          <w:color w:val="25704A"/>
          <w:spacing w:val="-30"/>
          <w:sz w:val="26"/>
        </w:rPr>
        <w:t xml:space="preserve"> </w:t>
      </w:r>
      <w:r>
        <w:rPr>
          <w:rFonts w:ascii="Tahoma"/>
          <w:color w:val="25704A"/>
          <w:sz w:val="26"/>
        </w:rPr>
        <w:t>the</w:t>
      </w:r>
      <w:r>
        <w:rPr>
          <w:rFonts w:ascii="Tahoma"/>
          <w:color w:val="25704A"/>
          <w:spacing w:val="-30"/>
          <w:sz w:val="26"/>
        </w:rPr>
        <w:t xml:space="preserve"> </w:t>
      </w:r>
      <w:r>
        <w:rPr>
          <w:rFonts w:ascii="Tahoma"/>
          <w:color w:val="25704A"/>
          <w:sz w:val="26"/>
        </w:rPr>
        <w:t>library</w:t>
      </w:r>
      <w:r>
        <w:rPr>
          <w:rFonts w:ascii="Tahoma"/>
          <w:color w:val="25704A"/>
          <w:spacing w:val="-30"/>
          <w:sz w:val="26"/>
        </w:rPr>
        <w:t xml:space="preserve"> </w:t>
      </w:r>
      <w:r>
        <w:rPr>
          <w:rFonts w:ascii="Tahoma"/>
          <w:color w:val="25704A"/>
          <w:sz w:val="26"/>
        </w:rPr>
        <w:t>or</w:t>
      </w:r>
      <w:r>
        <w:rPr>
          <w:rFonts w:ascii="Tahoma"/>
          <w:color w:val="25704A"/>
          <w:spacing w:val="-30"/>
          <w:sz w:val="26"/>
        </w:rPr>
        <w:t xml:space="preserve"> </w:t>
      </w:r>
      <w:r>
        <w:rPr>
          <w:rFonts w:ascii="Tahoma"/>
          <w:color w:val="25704A"/>
          <w:sz w:val="26"/>
        </w:rPr>
        <w:t xml:space="preserve">the </w:t>
      </w:r>
      <w:r>
        <w:rPr>
          <w:rFonts w:ascii="Tahoma"/>
          <w:color w:val="25704A"/>
          <w:spacing w:val="-6"/>
          <w:w w:val="105"/>
          <w:sz w:val="26"/>
        </w:rPr>
        <w:t>Internet</w:t>
      </w:r>
      <w:r>
        <w:rPr>
          <w:rFonts w:ascii="Tahoma"/>
          <w:color w:val="25704A"/>
          <w:spacing w:val="-31"/>
          <w:w w:val="105"/>
          <w:sz w:val="26"/>
        </w:rPr>
        <w:t xml:space="preserve"> </w:t>
      </w:r>
      <w:r>
        <w:rPr>
          <w:rFonts w:ascii="Tahoma"/>
          <w:color w:val="25704A"/>
          <w:spacing w:val="-6"/>
          <w:w w:val="105"/>
          <w:sz w:val="26"/>
        </w:rPr>
        <w:t>to</w:t>
      </w:r>
      <w:r>
        <w:rPr>
          <w:rFonts w:ascii="Tahoma"/>
          <w:color w:val="25704A"/>
          <w:spacing w:val="-31"/>
          <w:w w:val="105"/>
          <w:sz w:val="26"/>
        </w:rPr>
        <w:t xml:space="preserve"> </w:t>
      </w:r>
      <w:r>
        <w:rPr>
          <w:rFonts w:ascii="Tahoma"/>
          <w:color w:val="25704A"/>
          <w:spacing w:val="-6"/>
          <w:w w:val="105"/>
          <w:sz w:val="26"/>
        </w:rPr>
        <w:t>do</w:t>
      </w:r>
      <w:r>
        <w:rPr>
          <w:rFonts w:ascii="Tahoma"/>
          <w:color w:val="25704A"/>
          <w:spacing w:val="-31"/>
          <w:w w:val="105"/>
          <w:sz w:val="26"/>
        </w:rPr>
        <w:t xml:space="preserve"> </w:t>
      </w:r>
      <w:r>
        <w:rPr>
          <w:rFonts w:ascii="Tahoma"/>
          <w:color w:val="25704A"/>
          <w:spacing w:val="-6"/>
          <w:w w:val="105"/>
          <w:sz w:val="26"/>
        </w:rPr>
        <w:t>research.</w:t>
      </w:r>
      <w:r>
        <w:rPr>
          <w:rFonts w:ascii="Tahoma"/>
          <w:color w:val="25704A"/>
          <w:spacing w:val="-31"/>
          <w:w w:val="105"/>
          <w:sz w:val="26"/>
        </w:rPr>
        <w:t xml:space="preserve"> </w:t>
      </w:r>
      <w:r>
        <w:rPr>
          <w:rFonts w:ascii="Tahoma"/>
          <w:color w:val="25704A"/>
          <w:spacing w:val="-6"/>
          <w:w w:val="105"/>
          <w:sz w:val="26"/>
        </w:rPr>
        <w:t>You</w:t>
      </w:r>
      <w:r>
        <w:rPr>
          <w:rFonts w:ascii="Tahoma"/>
          <w:color w:val="25704A"/>
          <w:spacing w:val="-31"/>
          <w:w w:val="105"/>
          <w:sz w:val="26"/>
        </w:rPr>
        <w:t xml:space="preserve"> </w:t>
      </w:r>
      <w:r>
        <w:rPr>
          <w:rFonts w:ascii="Tahoma"/>
          <w:color w:val="25704A"/>
          <w:spacing w:val="-6"/>
          <w:w w:val="105"/>
          <w:sz w:val="26"/>
        </w:rPr>
        <w:t>can</w:t>
      </w:r>
      <w:r>
        <w:rPr>
          <w:rFonts w:ascii="Tahoma"/>
          <w:color w:val="25704A"/>
          <w:spacing w:val="-31"/>
          <w:w w:val="105"/>
          <w:sz w:val="26"/>
        </w:rPr>
        <w:t xml:space="preserve"> </w:t>
      </w:r>
      <w:r>
        <w:rPr>
          <w:rFonts w:ascii="Tahoma"/>
          <w:color w:val="25704A"/>
          <w:spacing w:val="-6"/>
          <w:w w:val="105"/>
          <w:sz w:val="26"/>
        </w:rPr>
        <w:t>refer</w:t>
      </w:r>
      <w:r>
        <w:rPr>
          <w:rFonts w:ascii="Tahoma"/>
          <w:color w:val="25704A"/>
          <w:spacing w:val="-31"/>
          <w:w w:val="105"/>
          <w:sz w:val="26"/>
        </w:rPr>
        <w:t xml:space="preserve"> </w:t>
      </w:r>
      <w:r>
        <w:rPr>
          <w:rFonts w:ascii="Tahoma"/>
          <w:color w:val="25704A"/>
          <w:spacing w:val="-6"/>
          <w:w w:val="105"/>
          <w:sz w:val="26"/>
        </w:rPr>
        <w:t>to</w:t>
      </w:r>
      <w:r>
        <w:rPr>
          <w:rFonts w:ascii="Tahoma"/>
          <w:color w:val="25704A"/>
          <w:spacing w:val="-31"/>
          <w:w w:val="105"/>
          <w:sz w:val="26"/>
        </w:rPr>
        <w:t xml:space="preserve"> </w:t>
      </w:r>
      <w:r>
        <w:rPr>
          <w:rFonts w:ascii="Tahoma"/>
          <w:color w:val="25704A"/>
          <w:spacing w:val="-6"/>
          <w:w w:val="105"/>
          <w:sz w:val="26"/>
        </w:rPr>
        <w:t>the</w:t>
      </w:r>
      <w:r>
        <w:rPr>
          <w:rFonts w:ascii="Tahoma"/>
          <w:color w:val="25704A"/>
          <w:spacing w:val="-31"/>
          <w:w w:val="105"/>
          <w:sz w:val="26"/>
        </w:rPr>
        <w:t xml:space="preserve"> </w:t>
      </w:r>
      <w:r>
        <w:rPr>
          <w:rFonts w:ascii="Tahoma"/>
          <w:color w:val="25704A"/>
          <w:spacing w:val="-6"/>
          <w:w w:val="105"/>
          <w:sz w:val="26"/>
        </w:rPr>
        <w:t>questions</w:t>
      </w:r>
      <w:r>
        <w:rPr>
          <w:rFonts w:ascii="Tahoma"/>
          <w:color w:val="25704A"/>
          <w:spacing w:val="-31"/>
          <w:w w:val="105"/>
          <w:sz w:val="26"/>
        </w:rPr>
        <w:t xml:space="preserve"> </w:t>
      </w:r>
      <w:r>
        <w:rPr>
          <w:rFonts w:ascii="Tahoma"/>
          <w:color w:val="25704A"/>
          <w:spacing w:val="-6"/>
          <w:w w:val="105"/>
          <w:sz w:val="26"/>
        </w:rPr>
        <w:t>below</w:t>
      </w:r>
      <w:r>
        <w:rPr>
          <w:rFonts w:ascii="Tahoma"/>
          <w:color w:val="25704A"/>
          <w:spacing w:val="-31"/>
          <w:w w:val="105"/>
          <w:sz w:val="26"/>
        </w:rPr>
        <w:t xml:space="preserve"> </w:t>
      </w:r>
      <w:r>
        <w:rPr>
          <w:rFonts w:ascii="Tahoma"/>
          <w:color w:val="25704A"/>
          <w:spacing w:val="-6"/>
          <w:w w:val="105"/>
          <w:sz w:val="26"/>
        </w:rPr>
        <w:t>as</w:t>
      </w:r>
      <w:r>
        <w:rPr>
          <w:rFonts w:ascii="Tahoma"/>
          <w:color w:val="25704A"/>
          <w:spacing w:val="-31"/>
          <w:w w:val="105"/>
          <w:sz w:val="26"/>
        </w:rPr>
        <w:t xml:space="preserve"> </w:t>
      </w:r>
      <w:r>
        <w:rPr>
          <w:rFonts w:ascii="Tahoma"/>
          <w:color w:val="25704A"/>
          <w:spacing w:val="-6"/>
          <w:w w:val="105"/>
          <w:sz w:val="26"/>
        </w:rPr>
        <w:t>a</w:t>
      </w:r>
      <w:r>
        <w:rPr>
          <w:rFonts w:ascii="Tahoma"/>
          <w:color w:val="25704A"/>
          <w:spacing w:val="-31"/>
          <w:w w:val="105"/>
          <w:sz w:val="26"/>
        </w:rPr>
        <w:t xml:space="preserve"> </w:t>
      </w:r>
      <w:r>
        <w:rPr>
          <w:rFonts w:ascii="Tahoma"/>
          <w:color w:val="25704A"/>
          <w:spacing w:val="-6"/>
          <w:w w:val="105"/>
          <w:sz w:val="26"/>
        </w:rPr>
        <w:t>guide.</w:t>
      </w:r>
    </w:p>
    <w:p w14:paraId="42D561AC">
      <w:pPr>
        <w:pStyle w:val="11"/>
        <w:tabs>
          <w:tab w:val="left" w:pos="5841"/>
        </w:tabs>
        <w:spacing w:before="199"/>
        <w:ind w:left="2078"/>
      </w:pPr>
      <w:r>
        <mc:AlternateContent>
          <mc:Choice Requires="wps">
            <w:drawing>
              <wp:anchor distT="0" distB="0" distL="0" distR="0" simplePos="0" relativeHeight="251673600" behindDoc="0" locked="0" layoutInCell="1" allowOverlap="1">
                <wp:simplePos x="0" y="0"/>
                <wp:positionH relativeFrom="page">
                  <wp:posOffset>1118870</wp:posOffset>
                </wp:positionH>
                <wp:positionV relativeFrom="paragraph">
                  <wp:posOffset>162560</wp:posOffset>
                </wp:positionV>
                <wp:extent cx="123190" cy="106045"/>
                <wp:effectExtent l="0" t="0" r="0" b="0"/>
                <wp:wrapNone/>
                <wp:docPr id="646" name="Graphic 64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646" o:spid="_x0000_s1026" o:spt="100" style="position:absolute;left:0pt;margin-left:88.1pt;margin-top:12.8pt;height:8.35pt;width:9.7pt;mso-position-horizontal-relative:page;z-index:251673600;mso-width-relative:page;mso-height-relative:page;" fillcolor="#D26277" filled="t" stroked="f" coordsize="123189,106045" o:gfxdata="UEsDBAoAAAAAAIdO4kAAAAAAAAAAAAAAAAAEAAAAZHJzL1BLAwQUAAAACACHTuJAsZjBatUAAAAJ&#10;AQAADwAAAGRycy9kb3ducmV2LnhtbE2PsW6DMBCG90p5B+sidWvskIQWgslQqVOGNtDuDr4ACj4j&#10;7ED69jVTs92v+/Tfd9nhbjo24uBaSxLWKwEMqbK6pVrCd/nx8gbMeUVadZZQwi86OOSLp0yl2k50&#10;wrHwNQsl5FIlofG+Tzl3VYNGuZXtkcLuYgejfIhDzfWgplBuOh4JEXOjWgoXGtXje4PVtbgZCde+&#10;nI7b6ig+xc+u3GDBv5JklPJ5uRZ7YB7v/h+GWT+oQx6czvZG2rEu5Nc4CqiEaBcDm4FkHs4SttEG&#10;eJ7xxw/yP1BLAwQUAAAACACHTuJA4DwUODsCAADpBAAADgAAAGRycy9lMm9Eb2MueG1srVRdb9sg&#10;FH2ftP+AeF/8EcdprDjV1KjVpGmr1O4HEIxjJAwMSJz8+12wSaJ2mvqwF3Mxx4d7zr3X6/tTL9CR&#10;GcuVrHE2SzFikqqGy32Nf70+frnDyDoiGyKUZDU+M4vvN58/rQddsVx1SjTMICCRthp0jTvndJUk&#10;lnasJ3amNJNw2CrTEwdbs08aQwZg70WSp2mZDMo02ijKrIW32/EQT4zmI4SqbTllW0UPPZNuZDVM&#10;EAeSbMe1xZuQbdsy6n62rWUOiRqDUheecAnEO/9MNmtS7Q3RHadTCuQjKbzR1BMu4dIL1ZY4gg6G&#10;v6PqOTXKqtbNqOqTUUhwBFRk6RtvXjqiWdACVlt9Md3+P1r64/hsEG9qXBYlRpL0UPKnyQ//Cgwa&#10;tK0A96KfzbSzEHq1p9b0fgUd6BRMPV9MZSeHKLzM8nl2t8KIwlGWlmmx8JzJ9WN6sO6JqUBEjt+t&#10;G2vSxIh0MaInGUMDlfU1FaGmDiOoqQk13Y011cT573x2PkTDNZPukog/7dWRvaqAc15EluerOVgR&#10;lUCmV4iQt9ACoFlALhfzLDQToCMmrjrQQsMBY5kV5XLSH8/jOuKKYrWACQxmLcpy/k/wX3KNbFQo&#10;y0ajvf7g+MUTyPLWdasEbx65EN4Fa/a7B2HQkYC927zMlzHhG1jie2LsAh/tVHOGNhqgb2psfx+I&#10;YRiJbxIa1Q9dDEwMdjEwTjyoMJr+aqm+Hpxque+AcMPIO21gAoKKaVr9iN3uA+r6h9r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GYwWrVAAAACQEAAA8AAAAAAAAAAQAgAAAAIgAAAGRycy9kb3du&#10;cmV2LnhtbFBLAQIUABQAAAAIAIdO4kDgPBQ4OwIAAOkEAAAOAAAAAAAAAAEAIAAAACQBAABkcnMv&#10;ZTJvRG9jLnhtbFBLBQYAAAAABgAGAFkBAADRBQ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55872" behindDoc="1" locked="0" layoutInCell="1" allowOverlap="1">
                <wp:simplePos x="0" y="0"/>
                <wp:positionH relativeFrom="page">
                  <wp:posOffset>3508375</wp:posOffset>
                </wp:positionH>
                <wp:positionV relativeFrom="paragraph">
                  <wp:posOffset>162560</wp:posOffset>
                </wp:positionV>
                <wp:extent cx="123190" cy="106045"/>
                <wp:effectExtent l="0" t="0" r="0" b="0"/>
                <wp:wrapNone/>
                <wp:docPr id="647" name="Graphic 64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2FBEBE"/>
                        </a:solidFill>
                      </wps:spPr>
                      <wps:bodyPr wrap="square" lIns="0" tIns="0" rIns="0" bIns="0" rtlCol="0">
                        <a:noAutofit/>
                      </wps:bodyPr>
                    </wps:wsp>
                  </a:graphicData>
                </a:graphic>
              </wp:anchor>
            </w:drawing>
          </mc:Choice>
          <mc:Fallback>
            <w:pict>
              <v:shape id="Graphic 647" o:spid="_x0000_s1026" o:spt="100" style="position:absolute;left:0pt;margin-left:276.25pt;margin-top:12.8pt;height:8.35pt;width:9.7pt;mso-position-horizontal-relative:page;z-index:-251460608;mso-width-relative:page;mso-height-relative:page;" fillcolor="#2FBEBE" filled="t" stroked="f" coordsize="123189,106045" o:gfxdata="UEsDBAoAAAAAAIdO4kAAAAAAAAAAAAAAAAAEAAAAZHJzL1BLAwQUAAAACACHTuJAWK4lS9kAAAAJ&#10;AQAADwAAAGRycy9kb3ducmV2LnhtbE2PMU/DMBCFdyT+g3VIbNROituS5lJFiC4MVC1d2C6xm0TE&#10;dhQ7bfn3mKmMp/fpve/yzdX07KxH3zmLkMwEMG1rpzrbIBw/t08rYD6QVdQ7qxF+tIdNcX+XU6bc&#10;xe71+RAaFkuszwihDWHIOPd1qw35mRu0jdnJjYZCPMeGq5Eusdz0PBViwQ11Ni60NOjXVtffh8kg&#10;lLtpu3yv/H51LL92c/NG5YcgxMeHRKyBBX0NNxj+9KM6FNGpcpNVnvUIUqYyogipXACLgFwmL8Aq&#10;hOd0DrzI+f8Pil9QSwMEFAAAAAgAh07iQO6NF78/AgAA6QQAAA4AAABkcnMvZTJvRG9jLnhtbK1U&#10;XW/bIBR9n7T/gHhf/BHHbaI41do01aSpq9TuBxCMYyQMDEic/PtdsEmibpP6sBdzMceHe86918u7&#10;YyfQgRnLlaxwNkkxYpKqmstdhX++bb7cYmQdkTURSrIKn5jFd6vPn5a9XrBctUrUzCAgkXbR6wq3&#10;zulFkljaso7YidJMwmGjTEccbM0uqQ3pgb0TSZ6mZdIrU2ujKLMW3q6HQzwymo8QqqbhlK0V3XdM&#10;uoHVMEEcSLIt1xavQrZNw6j70TSWOSQqDEpdeMIlEG/9M1ktyWJniG45HVMgH0nhnaaOcAmXnqnW&#10;xBG0N/wPqo5To6xq3ISqLhmEBEdARZa+8+a1JZoFLWC11WfT7f+jpc+HF4N4XeGyuMFIkg5K/jT6&#10;4V+BQb22C8C96hcz7iyEXu2xMZ1fQQc6BlNPZ1PZ0SEKL7N8mt3OMaJwlKVlWsw8Z3L5mO6te2Iq&#10;EJHDd+uGmtQxIm2M6FHG0EBlfU1FqKnDCGpqQk23Q001cf47n50PUX/JpD0n4k87dWBvKuCcF5Hl&#10;+XxaYhSVQKYXiJDX0AKgWUDezKZZaCZAR0xcdaCFhgPGMivK4Ok/cUUxn8EEBrNmZTkdzYpkcR1I&#10;/5JrBFChLBuM9vqD42dP4PZr160SvN5wIbwL1uy2D8KgAwF788394/3jmMMVLPE9MXSBj7aqPkEb&#10;9dA3Fba/9sQwjMQ3CY3qhy4GJgbbGBgnHlQYTX+1VF/3TjXcd0C4YeAdNzABQcU4rX7ErvcBdflD&#10;r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K4lS9kAAAAJAQAADwAAAAAAAAABACAAAAAiAAAA&#10;ZHJzL2Rvd25yZXYueG1sUEsBAhQAFAAAAAgAh07iQO6NF78/AgAA6QQAAA4AAAAAAAAAAQAgAAAA&#10;KAEAAGRycy9lMm9Eb2MueG1sUEsFBgAAAAAGAAYAWQEAANkFAAAAAA==&#10;" path="m122936,0l42291,75310,0,61467,44958,105663,122936,0xe">
                <v:fill on="t" focussize="0,0"/>
                <v:stroke on="f"/>
                <v:imagedata o:title=""/>
                <o:lock v:ext="edit" aspectratio="f"/>
                <v:textbox inset="0mm,0mm,0mm,0mm"/>
              </v:shape>
            </w:pict>
          </mc:Fallback>
        </mc:AlternateContent>
      </w:r>
      <w:r>
        <w:rPr>
          <w:color w:val="231F20"/>
          <w:spacing w:val="-2"/>
        </w:rPr>
        <w:t>What</w:t>
      </w:r>
      <w:r>
        <w:rPr>
          <w:color w:val="231F20"/>
          <w:spacing w:val="-11"/>
        </w:rPr>
        <w:t xml:space="preserve"> </w:t>
      </w:r>
      <w:r>
        <w:rPr>
          <w:color w:val="231F20"/>
          <w:spacing w:val="-2"/>
        </w:rPr>
        <w:t>is</w:t>
      </w:r>
      <w:r>
        <w:rPr>
          <w:color w:val="231F20"/>
          <w:spacing w:val="-11"/>
        </w:rPr>
        <w:t xml:space="preserve"> </w:t>
      </w:r>
      <w:r>
        <w:rPr>
          <w:color w:val="231F20"/>
          <w:spacing w:val="-5"/>
        </w:rPr>
        <w:t>it?</w:t>
      </w:r>
      <w:r>
        <w:rPr>
          <w:color w:val="231F20"/>
        </w:rPr>
        <w:tab/>
      </w:r>
      <w:r>
        <w:rPr>
          <w:color w:val="231F20"/>
          <w:spacing w:val="-2"/>
        </w:rPr>
        <w:t>What</w:t>
      </w:r>
      <w:r>
        <w:rPr>
          <w:color w:val="231F20"/>
          <w:spacing w:val="-12"/>
        </w:rPr>
        <w:t xml:space="preserve"> </w:t>
      </w:r>
      <w:r>
        <w:rPr>
          <w:color w:val="231F20"/>
          <w:spacing w:val="-2"/>
        </w:rPr>
        <w:t>are</w:t>
      </w:r>
      <w:r>
        <w:rPr>
          <w:color w:val="231F20"/>
          <w:spacing w:val="-12"/>
        </w:rPr>
        <w:t xml:space="preserve"> </w:t>
      </w:r>
      <w:r>
        <w:rPr>
          <w:color w:val="231F20"/>
          <w:spacing w:val="-2"/>
        </w:rPr>
        <w:t>its</w:t>
      </w:r>
      <w:r>
        <w:rPr>
          <w:color w:val="231F20"/>
          <w:spacing w:val="-12"/>
        </w:rPr>
        <w:t xml:space="preserve"> </w:t>
      </w:r>
      <w:r>
        <w:rPr>
          <w:color w:val="231F20"/>
          <w:spacing w:val="-2"/>
        </w:rPr>
        <w:t>characteristics?</w:t>
      </w:r>
    </w:p>
    <w:p w14:paraId="0B53FB15">
      <w:pPr>
        <w:pStyle w:val="11"/>
        <w:tabs>
          <w:tab w:val="left" w:pos="5841"/>
        </w:tabs>
        <w:spacing w:before="140"/>
        <w:ind w:left="2078"/>
      </w:pPr>
      <w:r>
        <mc:AlternateContent>
          <mc:Choice Requires="wps">
            <w:drawing>
              <wp:anchor distT="0" distB="0" distL="0" distR="0" simplePos="0" relativeHeight="251674624" behindDoc="0" locked="0" layoutInCell="1" allowOverlap="1">
                <wp:simplePos x="0" y="0"/>
                <wp:positionH relativeFrom="page">
                  <wp:posOffset>1118870</wp:posOffset>
                </wp:positionH>
                <wp:positionV relativeFrom="paragraph">
                  <wp:posOffset>125095</wp:posOffset>
                </wp:positionV>
                <wp:extent cx="123190" cy="106045"/>
                <wp:effectExtent l="0" t="0" r="0" b="0"/>
                <wp:wrapNone/>
                <wp:docPr id="648" name="Graphic 64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648" o:spid="_x0000_s1026" o:spt="100" style="position:absolute;left:0pt;margin-left:88.1pt;margin-top:9.85pt;height:8.35pt;width:9.7pt;mso-position-horizontal-relative:page;z-index:251674624;mso-width-relative:page;mso-height-relative:page;" fillcolor="#F8951D" filled="t" stroked="f" coordsize="123189,106045" o:gfxdata="UEsDBAoAAAAAAIdO4kAAAAAAAAAAAAAAAAAEAAAAZHJzL1BLAwQUAAAACACHTuJANqLwCNcAAAAJ&#10;AQAADwAAAGRycy9kb3ducmV2LnhtbE2PTU/DMAyG70j8h8hI3FjasWWsNN0BsQMSFwYa16zxmorE&#10;qZrsg3+Pd2I3v/Kj14/r1Tl4ccQx9ZE0lJMCBFIbbU+dhq/P9cMTiJQNWeMjoYZfTLBqbm9qU9l4&#10;og88bnInuIRSZTS4nIdKytQ6DCZN4oDEu30cg8kcx07a0Zy4PHg5LQolg+mJLzgz4IvD9mdzCBoG&#10;t1Zvr7P59l3uS/+97VMfMGl9f1cWzyAynvM/DBd9VoeGnXbxQDYJz3mhpozysFyAuADLuQKx0/Co&#10;ZiCbWl5/0PwBUEsDBBQAAAAIAIdO4kCMJtD5OwIAAOkEAAAOAAAAZHJzL2Uyb0RvYy54bWytVF1v&#10;2yAUfZ+0/4B4X2wnjptEcaqpUapJ01ap3Q8gGMdIfA1InP77XbBJonaa+rAXc4HD4Z5zL17fn6VA&#10;J2Yd16rGxSTHiCmqG64ONf71svuywMh5ohoitGI1fmUO328+f1r3ZsWmutOiYRYBiXKr3tS4896s&#10;sszRjkniJtowBZuttpJ4mNpD1ljSA7sU2TTPq6zXtjFWU+YcrG6HTTwy2o8Q6rbllG01PUqm/MBq&#10;mSAeJLmOG4c3Mdu2ZdT/bFvHPBI1BqU+fuESiPfhm23WZHWwxHScjimQj6TwRpMkXMGlF6ot8QQd&#10;LX9HJTm12unWT6iW2SAkOgIqivyNN88dMSxqAauduZju/h8t/XF6sog3Na5KKLwiEkr+OPoRlsCg&#10;3rgV4J7Nkx1nDsKg9txaGUbQgc7R1NeLqezsEYXFYjorFkuMKGwVeZWX88CZXQ/To/OPTEcicvru&#10;/FCTJkWkSxE9qxRaqGyoqYg19RhBTW2s6X6oqSE+nAvZhRD110y6SyJhV+oTe9ER54OIYjpdziqM&#10;khLI9AoR6hZaArSIyLv5rIjNBOiESaOJtNBwwFgVZXU36k/7aRxwZbmcQyGiWfOqmv0T/JdcExsV&#10;2rHB6KA/On7xBLK8dd1pwZsdFyK44Oxh/yAsOhGwd7dYzovtmMMNLAs9MXRBiPa6eYU26qFvaux+&#10;H4llGIlvCho1PLoU2BTsU2C9eNDxaYarlf569LrloQPiDQPvOIEXEFWMrzU8sdt5RF3/UJ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qLwCNcAAAAJAQAADwAAAAAAAAABACAAAAAiAAAAZHJzL2Rv&#10;d25yZXYueG1sUEsBAhQAFAAAAAgAh07iQIwm0Pk7AgAA6QQAAA4AAAAAAAAAAQAgAAAAJgEAAGRy&#10;cy9lMm9Eb2MueG1sUEsFBgAAAAAGAAYAWQEAANM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56896" behindDoc="1" locked="0" layoutInCell="1" allowOverlap="1">
                <wp:simplePos x="0" y="0"/>
                <wp:positionH relativeFrom="page">
                  <wp:posOffset>3508375</wp:posOffset>
                </wp:positionH>
                <wp:positionV relativeFrom="paragraph">
                  <wp:posOffset>125095</wp:posOffset>
                </wp:positionV>
                <wp:extent cx="123190" cy="106045"/>
                <wp:effectExtent l="0" t="0" r="0" b="0"/>
                <wp:wrapNone/>
                <wp:docPr id="649" name="Graphic 64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F5DA6"/>
                        </a:solidFill>
                      </wps:spPr>
                      <wps:bodyPr wrap="square" lIns="0" tIns="0" rIns="0" bIns="0" rtlCol="0">
                        <a:noAutofit/>
                      </wps:bodyPr>
                    </wps:wsp>
                  </a:graphicData>
                </a:graphic>
              </wp:anchor>
            </w:drawing>
          </mc:Choice>
          <mc:Fallback>
            <w:pict>
              <v:shape id="Graphic 649" o:spid="_x0000_s1026" o:spt="100" style="position:absolute;left:0pt;margin-left:276.25pt;margin-top:9.85pt;height:8.35pt;width:9.7pt;mso-position-horizontal-relative:page;z-index:-251459584;mso-width-relative:page;mso-height-relative:page;" fillcolor="#8F5DA6" filled="t" stroked="f" coordsize="123189,106045" o:gfxdata="UEsDBAoAAAAAAIdO4kAAAAAAAAAAAAAAAAAEAAAAZHJzL1BLAwQUAAAACACHTuJAjhglktkAAAAJ&#10;AQAADwAAAGRycy9kb3ducmV2LnhtbE2PPU/DMBRFdyT+g/WQWBC105B+hDgdQEwMVVOGjm5s4oj4&#10;ObLdpvTX85hgfLpH955XbS5uYGcTYu9RQjYTwAy2XvfYSfjYvz2ugMWkUKvBo5HwbSJs6tubSpXa&#10;T7gz5yZ1jEowlkqCTWksOY+tNU7FmR8NUvbpg1OJztBxHdRE5W7gcyEW3KkeacGq0bxY0341Jydh&#10;eshFk+z+fbs72HwbtLu+Xp2U93eZeAaWzCX9wfCrT+pQk9PRn1BHNkgoinlBKAXrJTACimW2BnaU&#10;kC+egNcV//9B/QNQSwMEFAAAAAgAh07iQHSxvog8AgAA6QQAAA4AAABkcnMvZTJvRG9jLnhtbK1U&#10;XW/aMBR9n7T/YPl9JIGQAiJUVRHVpGmr1O4HGMchlvw12xD673ftxIC6aerDXuLr+OT4nnPvzfr+&#10;LAU6Meu4VjUuJjlGTFHdcHWo8c/X3ZcFRs4T1RChFavxG3P4fvP507o3KzbVnRYNswhIlFv1psad&#10;92aVZY52TBI30YYpOGy1lcTD1h6yxpIe2KXIpnleZb22jbGaMufg7XY4xCOj/QihbltO2VbTo2TK&#10;D6yWCeJBkuu4cXgTs21bRv2PtnXMI1FjUOrjEy6BeB+e2WZNVgdLTMfpmAL5SArvNEnCFVx6odoS&#10;T9DR8j+oJKdWO936CdUyG4RER0BFkb/z5qUjhkUtYLUzF9Pd/6Ol30/PFvGmxlW5xEgRCSV/Gv0I&#10;r8Cg3rgV4F7Msx13DsKg9txaGVbQgc7R1LeLqezsEYWXxXRWLICawlGRV3k5D5zZ9WN6dP6J6UhE&#10;Tt+cH2rSpIh0KaJnlUILlQ01FbGmHiOoqY013Q81NcSH70J2IUT9NZPukkg4lfrEXnXE+SCimE6X&#10;swqjpAQyvUKEuoWWAC0i8m4+K2IzATph0moiLTQcMFZFWd2N+tN5WgdcWS7nMIHRrHlVzf4J/kuu&#10;iY0K7dhgdNAfHb94Alneuu604M2OCxFccPawfxQWnQjYu9jNtw/VmMMNLAs9MXRBiPa6eYM26qFv&#10;aux+HYllGImvCho1DF0KbAr2KbBePOo4muFqpR+OXrc8dEC8YeAdNzABUcU4rWHEbvcRdf1Db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jhglktkAAAAJAQAADwAAAAAAAAABACAAAAAiAAAAZHJz&#10;L2Rvd25yZXYueG1sUEsBAhQAFAAAAAgAh07iQHSxvog8AgAA6QQAAA4AAAAAAAAAAQAgAAAAKAEA&#10;AGRycy9lMm9Eb2MueG1sUEsFBgAAAAAGAAYAWQEAANYFAAAAAA==&#10;" path="m122936,0l42291,75310,0,61467,44958,105663,122936,0xe">
                <v:fill on="t" focussize="0,0"/>
                <v:stroke on="f"/>
                <v:imagedata o:title=""/>
                <o:lock v:ext="edit" aspectratio="f"/>
                <v:textbox inset="0mm,0mm,0mm,0mm"/>
              </v:shape>
            </w:pict>
          </mc:Fallback>
        </mc:AlternateContent>
      </w:r>
      <w:r>
        <w:rPr>
          <w:color w:val="231F20"/>
        </w:rPr>
        <w:t>What</w:t>
      </w:r>
      <w:r>
        <w:rPr>
          <w:color w:val="231F20"/>
          <w:spacing w:val="-12"/>
        </w:rPr>
        <w:t xml:space="preserve"> </w:t>
      </w:r>
      <w:r>
        <w:rPr>
          <w:color w:val="231F20"/>
        </w:rPr>
        <w:t>does</w:t>
      </w:r>
      <w:r>
        <w:rPr>
          <w:color w:val="231F20"/>
          <w:spacing w:val="-12"/>
        </w:rPr>
        <w:t xml:space="preserve"> </w:t>
      </w:r>
      <w:r>
        <w:rPr>
          <w:color w:val="231F20"/>
        </w:rPr>
        <w:t>it</w:t>
      </w:r>
      <w:r>
        <w:rPr>
          <w:color w:val="231F20"/>
          <w:spacing w:val="-11"/>
        </w:rPr>
        <w:t xml:space="preserve"> </w:t>
      </w:r>
      <w:r>
        <w:rPr>
          <w:color w:val="231F20"/>
        </w:rPr>
        <w:t>look</w:t>
      </w:r>
      <w:r>
        <w:rPr>
          <w:color w:val="231F20"/>
          <w:spacing w:val="-12"/>
        </w:rPr>
        <w:t xml:space="preserve"> </w:t>
      </w:r>
      <w:r>
        <w:rPr>
          <w:color w:val="231F20"/>
          <w:spacing w:val="-2"/>
        </w:rPr>
        <w:t>like?</w:t>
      </w:r>
      <w:r>
        <w:rPr>
          <w:color w:val="231F20"/>
        </w:rPr>
        <w:tab/>
      </w:r>
      <w:r>
        <w:rPr>
          <w:color w:val="231F20"/>
        </w:rPr>
        <w:t>How</w:t>
      </w:r>
      <w:r>
        <w:rPr>
          <w:color w:val="231F20"/>
          <w:spacing w:val="-6"/>
        </w:rPr>
        <w:t xml:space="preserve"> </w:t>
      </w:r>
      <w:r>
        <w:rPr>
          <w:color w:val="231F20"/>
        </w:rPr>
        <w:t>is</w:t>
      </w:r>
      <w:r>
        <w:rPr>
          <w:color w:val="231F20"/>
          <w:spacing w:val="-6"/>
        </w:rPr>
        <w:t xml:space="preserve"> </w:t>
      </w:r>
      <w:r>
        <w:rPr>
          <w:color w:val="231F20"/>
        </w:rPr>
        <w:t>it</w:t>
      </w:r>
      <w:r>
        <w:rPr>
          <w:color w:val="231F20"/>
          <w:spacing w:val="-6"/>
        </w:rPr>
        <w:t xml:space="preserve"> </w:t>
      </w:r>
      <w:r>
        <w:rPr>
          <w:color w:val="231F20"/>
          <w:spacing w:val="-2"/>
        </w:rPr>
        <w:t>used/done/made?</w:t>
      </w:r>
    </w:p>
    <w:p w14:paraId="456802E8">
      <w:pPr>
        <w:pStyle w:val="11"/>
        <w:tabs>
          <w:tab w:val="left" w:pos="5841"/>
        </w:tabs>
        <w:spacing w:before="121"/>
        <w:ind w:left="2078"/>
      </w:pPr>
      <w:r>
        <mc:AlternateContent>
          <mc:Choice Requires="wps">
            <w:drawing>
              <wp:anchor distT="0" distB="0" distL="0" distR="0" simplePos="0" relativeHeight="251675648" behindDoc="0" locked="0" layoutInCell="1" allowOverlap="1">
                <wp:simplePos x="0" y="0"/>
                <wp:positionH relativeFrom="page">
                  <wp:posOffset>1118870</wp:posOffset>
                </wp:positionH>
                <wp:positionV relativeFrom="paragraph">
                  <wp:posOffset>113030</wp:posOffset>
                </wp:positionV>
                <wp:extent cx="123190" cy="106045"/>
                <wp:effectExtent l="0" t="0" r="0" b="0"/>
                <wp:wrapNone/>
                <wp:docPr id="650" name="Graphic 65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89CF"/>
                        </a:solidFill>
                      </wps:spPr>
                      <wps:bodyPr wrap="square" lIns="0" tIns="0" rIns="0" bIns="0" rtlCol="0">
                        <a:noAutofit/>
                      </wps:bodyPr>
                    </wps:wsp>
                  </a:graphicData>
                </a:graphic>
              </wp:anchor>
            </w:drawing>
          </mc:Choice>
          <mc:Fallback>
            <w:pict>
              <v:shape id="Graphic 650" o:spid="_x0000_s1026" o:spt="100" style="position:absolute;left:0pt;margin-left:88.1pt;margin-top:8.9pt;height:8.35pt;width:9.7pt;mso-position-horizontal-relative:page;z-index:251675648;mso-width-relative:page;mso-height-relative:page;" fillcolor="#0089CF" filled="t" stroked="f" coordsize="123189,106045" o:gfxdata="UEsDBAoAAAAAAIdO4kAAAAAAAAAAAAAAAAAEAAAAZHJzL1BLAwQUAAAACACHTuJAtv0zmNcAAAAJ&#10;AQAADwAAAGRycy9kb3ducmV2LnhtbE2PPU/DMBCGdyT+g3VIbNRpaUMJcTqAEEsl1JYBNse+Jinx&#10;OYqdtPx7LhNs9+oevR/55uJaMWIfGk8K5rMEBJLxtqFKwcfh9W4NIkRNVreeUMEPBtgU11e5zqw/&#10;0w7HfawEm1DItII6xi6TMpganQ4z3yHx7+h7pyPLvpK212c2d61cJEkqnW6IE2rd4XON5ns/OAWn&#10;T/lmnNkuj6Ycuvf1ePravhyUur2ZJ08gIl7iHwxTfa4OBXcq/UA2iJb1Q7pgdDp4wgQ8rlIQpYL7&#10;5Qpkkcv/C4pfUEsDBBQAAAAIAIdO4kBVMON9NgIAAOkEAAAOAAAAZHJzL2Uyb0RvYy54bWytVNuO&#10;2jAQfa/Uf7D8XpJwSQERVhWIVaWqXWm3H2Ach1hyPK5tCPx9x04CaLda7UNfkrF9cjznzExWD+dG&#10;kZOwToIuaDZKKRGaQyn1oaC/X3Zf5pQ4z3TJFGhR0Itw9GH9+dOqNUsxhhpUKSxBEu2WrSlo7b1Z&#10;JonjtWiYG4ERGg8rsA3zuLSHpLSsRfZGJeM0zZMWbGkscOEc7m67Q9oz2o8QQlVJLrbAj43QvmO1&#10;QjGPklwtjaPrmG1VCe5/VZUTnqiColIfn3gJxvvwTNYrtjxYZmrJ+xTYR1J4palhUuOlV6ot84wc&#10;rXxD1UhuwUHlRxyapBMSHUEVWfrKm+eaGRG1oNXOXE13/4+W/zw9WSLLguYz9ESzBkv+2PsRttCg&#10;1rgl4p7Nk+1XDsOg9lzZJrxRBzlHUy9XU8XZE46b2XiSzReUcDzK0jydzgJncvuYH51/FBCJ2OmH&#10;811NyiFi9RDxsx5Ci5UNNVWxpp4SrKmNNd13NTXMh+9CdiEk7S2T+ppIOG3gJF4g4nwQkY3Hi0lO&#10;yaAEM71BlL6HThGaReTX2STLel0DZnibSIvmImOeTfP5u7jpdDHDCYxmzfJ8+i74H7kOt3IFTnRG&#10;B/3R8asnqOnedQdKljupVHDB2cN+oyw5sTAy6Xyx2fU53MGS0BNdF4RoD+UF26jFvimo+3NkVlCi&#10;vmts1DB0Q2CHYD8E1qsNxNEMV2v4dvRQydAB8YaOt1/gBEQV/bSGEbtfR9TtD7X+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b9M5jXAAAACQEAAA8AAAAAAAAAAQAgAAAAIgAAAGRycy9kb3ducmV2&#10;LnhtbFBLAQIUABQAAAAIAIdO4kBVMON9NgIAAOkEAAAOAAAAAAAAAAEAIAAAACYBAABkcnMvZTJv&#10;RG9jLnhtbFBLBQYAAAAABgAGAFkBAADO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57920" behindDoc="1" locked="0" layoutInCell="1" allowOverlap="1">
                <wp:simplePos x="0" y="0"/>
                <wp:positionH relativeFrom="page">
                  <wp:posOffset>3508375</wp:posOffset>
                </wp:positionH>
                <wp:positionV relativeFrom="paragraph">
                  <wp:posOffset>113030</wp:posOffset>
                </wp:positionV>
                <wp:extent cx="123190" cy="106045"/>
                <wp:effectExtent l="0" t="0" r="0" b="0"/>
                <wp:wrapNone/>
                <wp:docPr id="651" name="Graphic 65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651" o:spid="_x0000_s1026" o:spt="100" style="position:absolute;left:0pt;margin-left:276.25pt;margin-top:8.9pt;height:8.35pt;width:9.7pt;mso-position-horizontal-relative:page;z-index:-251458560;mso-width-relative:page;mso-height-relative:page;" fillcolor="#F8951D" filled="t" stroked="f" coordsize="123189,106045" o:gfxdata="UEsDBAoAAAAAAIdO4kAAAAAAAAAAAAAAAAAEAAAAZHJzL1BLAwQUAAAACACHTuJAVvYDPdcAAAAJ&#10;AQAADwAAAGRycy9kb3ducmV2LnhtbE2Py07DMBBF90j8gzVI7KiTUrc0jdMFogskNhRUtm48jS3i&#10;cRS7D/6eYUWXo3t059x6fQm9OOGYfCQN5aQAgdRG66nT8PmxeXgCkbIha/pIqOEHE6yb25vaVDae&#10;6R1P29wJLqFUGQ0u56GSMrUOg0mTOCBxdohjMJnPsZN2NGcuD72cFsVcBuOJPzgz4LPD9nt7DBoG&#10;t5m/vszU7k0eyv5r55MPmLS+vyuLFYiMl/wPw58+q0PDTvt4JJtEr0GpqWKUgwVPYEAtyiWIvYbH&#10;mQLZ1PJ6QfMLUEsDBBQAAAAIAIdO4kC6/I+hPAIAAOkEAAAOAAAAZHJzL2Uyb0RvYy54bWytVMGO&#10;2yAQvVfqPyDuje3EdhMrzqraKKtKVbvSbj+AYBwjYaBA4uTvO2CTRNuq2kMvZjDPj3lvZrx+OPcC&#10;nZixXMkaZ7MUIyaparg81Pjn6+7TEiPriGyIUJLV+MIsfth8/LAedMXmqlOiYQYBibTVoGvcOaer&#10;JLG0Yz2xM6WZhMNWmZ442JpD0hgyAHsvknmalsmgTKONosxaeLsdD/HEaN5DqNqWU7ZV9Ngz6UZW&#10;wwRxIMl2XFu8Cdm2LaPuR9ta5pCoMSh14QmXQLz3z2SzJtXBEN1xOqVA3pPCG0094RIuvVJtiSPo&#10;aPgfVD2nRlnVuhlVfTIKCY6Aiix9481LRzQLWsBqq6+m2/9HS7+fng3iTY3LIsNIkh5K/jT54V+B&#10;QYO2FeBe9LOZdhZCr/bcmt6voAOdg6mXq6ns7BCFl9l8kS1XGFE4ytIyzQvPmdw+pkfrnpgKROT0&#10;zbqxJk2MSBcjepYxNFBZX1MRauowgpqaUNP9WFNNnP/OZ+dDNNwy6a6J+NNendirCjjnRWTz+WpR&#10;YhSVQKY3iJD30BygYBogPxeLLHgF6IiJqw600HCAK7O8XE7643lcR1yerwqYwGBWUZb5P8F/yTWy&#10;UaEsG432+oPjV08gy3vXrRK82XEhvAvWHPaPwqATAXt3y1WRbacc7mCJ74mxC3y0V80F2miAvqmx&#10;/XUkhmEkvkpoVD90MTAx2MfAOPGowmj6q6X6cnSq5b4Dwg0j77SBCQgqpmn1I3a/D6jbH2rz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b2Az3XAAAACQEAAA8AAAAAAAAAAQAgAAAAIgAAAGRycy9k&#10;b3ducmV2LnhtbFBLAQIUABQAAAAIAIdO4kC6/I+hPAIAAOkEAAAOAAAAAAAAAAEAIAAAACYBAABk&#10;cnMvZTJvRG9jLnhtbFBLBQYAAAAABgAGAFkBAADUBQAAAAA=&#10;" path="m122936,0l42291,75311,0,61468,44958,105664,122936,0xe">
                <v:fill on="t" focussize="0,0"/>
                <v:stroke on="f"/>
                <v:imagedata o:title=""/>
                <o:lock v:ext="edit" aspectratio="f"/>
                <v:textbox inset="0mm,0mm,0mm,0mm"/>
              </v:shape>
            </w:pict>
          </mc:Fallback>
        </mc:AlternateContent>
      </w:r>
      <w:r>
        <w:rPr>
          <w:color w:val="231F20"/>
          <w:spacing w:val="-2"/>
        </w:rPr>
        <w:t>Who</w:t>
      </w:r>
      <w:r>
        <w:rPr>
          <w:color w:val="231F20"/>
          <w:spacing w:val="-5"/>
        </w:rPr>
        <w:t xml:space="preserve"> </w:t>
      </w:r>
      <w:r>
        <w:rPr>
          <w:color w:val="231F20"/>
          <w:spacing w:val="-2"/>
        </w:rPr>
        <w:t>uses/does</w:t>
      </w:r>
      <w:r>
        <w:rPr>
          <w:color w:val="231F20"/>
          <w:spacing w:val="-5"/>
        </w:rPr>
        <w:t xml:space="preserve"> it?</w:t>
      </w:r>
      <w:r>
        <w:rPr>
          <w:color w:val="231F20"/>
        </w:rPr>
        <w:tab/>
      </w:r>
      <w:r>
        <w:rPr>
          <w:color w:val="231F20"/>
          <w:spacing w:val="-4"/>
        </w:rPr>
        <w:t>Does</w:t>
      </w:r>
      <w:r>
        <w:rPr>
          <w:color w:val="231F20"/>
          <w:spacing w:val="-6"/>
        </w:rPr>
        <w:t xml:space="preserve"> </w:t>
      </w:r>
      <w:r>
        <w:rPr>
          <w:color w:val="231F20"/>
          <w:spacing w:val="-4"/>
        </w:rPr>
        <w:t>it</w:t>
      </w:r>
      <w:r>
        <w:rPr>
          <w:color w:val="231F20"/>
          <w:spacing w:val="-5"/>
        </w:rPr>
        <w:t xml:space="preserve"> </w:t>
      </w:r>
      <w:r>
        <w:rPr>
          <w:color w:val="231F20"/>
          <w:spacing w:val="-4"/>
        </w:rPr>
        <w:t>have</w:t>
      </w:r>
      <w:r>
        <w:rPr>
          <w:color w:val="231F20"/>
          <w:spacing w:val="-5"/>
        </w:rPr>
        <w:t xml:space="preserve"> </w:t>
      </w:r>
      <w:r>
        <w:rPr>
          <w:color w:val="231F20"/>
          <w:spacing w:val="-4"/>
        </w:rPr>
        <w:t>any</w:t>
      </w:r>
      <w:r>
        <w:rPr>
          <w:color w:val="231F20"/>
          <w:spacing w:val="-6"/>
        </w:rPr>
        <w:t xml:space="preserve"> </w:t>
      </w:r>
      <w:r>
        <w:rPr>
          <w:color w:val="231F20"/>
          <w:spacing w:val="-4"/>
        </w:rPr>
        <w:t>symbolic</w:t>
      </w:r>
      <w:r>
        <w:rPr>
          <w:color w:val="231F20"/>
          <w:spacing w:val="-5"/>
        </w:rPr>
        <w:t xml:space="preserve"> </w:t>
      </w:r>
      <w:r>
        <w:rPr>
          <w:color w:val="231F20"/>
          <w:spacing w:val="-4"/>
        </w:rPr>
        <w:t>meaning?</w:t>
      </w:r>
    </w:p>
    <w:p w14:paraId="7683C0F9">
      <w:pPr>
        <w:pStyle w:val="11"/>
        <w:tabs>
          <w:tab w:val="left" w:pos="5841"/>
        </w:tabs>
        <w:spacing w:before="120"/>
        <w:ind w:left="2078"/>
      </w:pPr>
      <w:r>
        <mc:AlternateContent>
          <mc:Choice Requires="wps">
            <w:drawing>
              <wp:anchor distT="0" distB="0" distL="0" distR="0" simplePos="0" relativeHeight="251676672" behindDoc="0" locked="0" layoutInCell="1" allowOverlap="1">
                <wp:simplePos x="0" y="0"/>
                <wp:positionH relativeFrom="page">
                  <wp:posOffset>1118870</wp:posOffset>
                </wp:positionH>
                <wp:positionV relativeFrom="paragraph">
                  <wp:posOffset>112395</wp:posOffset>
                </wp:positionV>
                <wp:extent cx="123190" cy="106045"/>
                <wp:effectExtent l="0" t="0" r="0" b="0"/>
                <wp:wrapNone/>
                <wp:docPr id="652" name="Graphic 65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652" o:spid="_x0000_s1026" o:spt="100" style="position:absolute;left:0pt;margin-left:88.1pt;margin-top:8.85pt;height:8.35pt;width:9.7pt;mso-position-horizontal-relative:page;z-index:251676672;mso-width-relative:page;mso-height-relative:page;" fillcolor="#D4936B" filled="t" stroked="f" coordsize="123189,106045" o:gfxdata="UEsDBAoAAAAAAIdO4kAAAAAAAAAAAAAAAAAEAAAAZHJzL1BLAwQUAAAACACHTuJAHEHvB9cAAAAJ&#10;AQAADwAAAGRycy9kb3ducmV2LnhtbE2Py07DMBBF90j9B2sqsaN2SptCiNNFKyQWSKilH+DEQ+IS&#10;j1PbffD3OCvYzdUc3TlTrm+2Zxf0wTiSkM0EMKTGaUOthMPn68MTsBAVadU7Qgk/GGBdTe5KVWh3&#10;pR1e9rFlqYRCoSR0MQ4F56Hp0KowcwNS2n05b1VM0bdce3VN5bbncyFybpWhdKFTA246bL73ZysB&#10;Q3b07+K4rD/c225LG3M4WSPl/TQTL8Ai3uIfDKN+UocqOdXuTDqwPuVVPk/oOKyAjcDzMgdWS3hc&#10;LIBXJf//QfULUEsDBBQAAAAIAIdO4kDX0jwvNgIAAOkEAAAOAAAAZHJzL2Uyb0RvYy54bWytVMGO&#10;2jAQvVfqP1i+lyQQUkCEVbtoV5WqdqXdfoBxHGLJ8bi2IfD3HTsJoG212kMvydh+eZ73Zibru1Or&#10;yFFYJ0GXNJuklAjNoZJ6X9JfLw+fFpQ4z3TFFGhR0rNw9G7z8cO6MysxhQZUJSxBEu1WnSlp471Z&#10;JYnjjWiZm4ARGg9rsC3zuLT7pLKsQ/ZWJdM0LZIObGUscOEc7m77Qzow2vcQQl1LLrbAD63Qvme1&#10;QjGPklwjjaObmG1dC+5/1rUTnqiSolIfn3gJxrvwTDZrttpbZhrJhxTYe1J4pallUuOlF6ot84wc&#10;rPyLqpXcgoPaTzi0SS8kOoIqsvSVN88NMyJqQauduZju/h8t/3F8skRWJS3mU0o0a7Hkj4MfYQsN&#10;6oxbIe7ZPNlh5TAMak+1bcMbdZBTNPV8MVWcPOG4mU1n2WJJCcejLC3SfB44k+vH/OD8o4BIxI7f&#10;ne9rUo0Ra8aIn/QYWqxsqKmKNfWUYE1trOmur6lhPnwXsgsh6a6ZNJdEwmkLR/ECEeeDiGw6Xc4K&#10;SkYlmOkVovQtNEdoFpGf57MsG3SNmPFtIi02HDIWWV4s3sTl+XKOExjNmhdF/ib4H7mOt3IFTvRG&#10;B/3R8YsnqOnWdQdKVg9SqeCCs/vdvbLkyNDebY5efB1yuIEloSf6LgjRDqoztlGHfVNS9/vArKBE&#10;fdPYqGHoxsCOwW4MrFf3EEczXK3hy8FDLUMHxBt63mGBExBVDNMaRux2HVHXP9T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xB7wfXAAAACQEAAA8AAAAAAAAAAQAgAAAAIgAAAGRycy9kb3ducmV2&#10;LnhtbFBLAQIUABQAAAAIAIdO4kDX0jwvNgIAAOkEAAAOAAAAAAAAAAEAIAAAACYBAABkcnMvZTJv&#10;RG9jLnhtbFBLBQYAAAAABgAGAFkBAADO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58944" behindDoc="1" locked="0" layoutInCell="1" allowOverlap="1">
                <wp:simplePos x="0" y="0"/>
                <wp:positionH relativeFrom="page">
                  <wp:posOffset>3508375</wp:posOffset>
                </wp:positionH>
                <wp:positionV relativeFrom="paragraph">
                  <wp:posOffset>112395</wp:posOffset>
                </wp:positionV>
                <wp:extent cx="123190" cy="106045"/>
                <wp:effectExtent l="0" t="0" r="0" b="0"/>
                <wp:wrapNone/>
                <wp:docPr id="653" name="Graphic 65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9CD0"/>
                        </a:solidFill>
                      </wps:spPr>
                      <wps:bodyPr wrap="square" lIns="0" tIns="0" rIns="0" bIns="0" rtlCol="0">
                        <a:noAutofit/>
                      </wps:bodyPr>
                    </wps:wsp>
                  </a:graphicData>
                </a:graphic>
              </wp:anchor>
            </w:drawing>
          </mc:Choice>
          <mc:Fallback>
            <w:pict>
              <v:shape id="Graphic 653" o:spid="_x0000_s1026" o:spt="100" style="position:absolute;left:0pt;margin-left:276.25pt;margin-top:8.85pt;height:8.35pt;width:9.7pt;mso-position-horizontal-relative:page;z-index:-251457536;mso-width-relative:page;mso-height-relative:page;" fillcolor="#009CD0" filled="t" stroked="f" coordsize="123189,106045" o:gfxdata="UEsDBAoAAAAAAIdO4kAAAAAAAAAAAAAAAAAEAAAAZHJzL1BLAwQUAAAACACHTuJAoyzAltgAAAAJ&#10;AQAADwAAAGRycy9kb3ducmV2LnhtbE2PMU/DMBCFdyT+g3VIbNRJ05A2xOnQCgmJqYGB8Rpfk4j4&#10;HNluG/j1mAnG0/v03nfVdjajuJDzg2UF6SIBQdxaPXCn4P3t+WENwgdkjaNlUvBFHrb17U2FpbZX&#10;PtClCZ2IJexLVNCHMJVS+rYng35hJ+KYnawzGOLpOqkdXmO5GeUySR6lwYHjQo8T7XpqP5uzUXBK&#10;szU2+5eP4qCH/Y7n1+9N5pS6v0uTJxCB5vAHw69+VIc6Oh3tmbUXo4I8X+YRjUFRgIhAXqQbEEcF&#10;2WoFsq7k/w/qH1BLAwQUAAAACACHTuJAtl+StjcCAADpBAAADgAAAGRycy9lMm9Eb2MueG1srVTB&#10;jtowEL1X6j9YvpckEFJAhFUF2lWlql1ptx9gHIdYcjyubQj79x07CaDdarWHXpJx/Pw8781M1nfn&#10;VpGTsE6CLmk2SSkRmkMl9aGkv5/vvywocZ7piinQoqQvwtG7zedP686sxBQaUJWwBEm0W3WmpI33&#10;ZpUkjjeiZW4CRmjcrMG2zOPSHpLKsg7ZW5VM07RIOrCVscCFc/h112/SgdF+hBDqWnKxA35shfY9&#10;qxWKeZTkGmkc3cRs61pw/6uunfBElRSV+vjESzDeh2eyWbPVwTLTSD6kwD6SwitNLZMaL71Q7Zhn&#10;5GjlG6pWcgsOaj/h0Ca9kOgIqsjSV948NcyIqAWtduZiuvt/tPzn6dESWZW0mM8o0azFkj8MfoRP&#10;aFBn3ApxT+bRDiuHYVB7rm0b3qiDnKOpLxdTxdkTjh+z6SxbLCnhuJWlRZrPA2dyPcyPzj8IiETs&#10;9MP5vibVGLFmjPhZj6HFyoaaqlhTTwnW1Maa7vuaGubDuZBdCEl3zaS5JBJ2WziJZ4g4H0Rk0+ly&#10;VlAyKsFMrxClb6E5QrOI/DqfZdmga8SMbxNpseGQscjyYvEuLs+Xc5zAaNa8KPJ3wf/IdbyVK3Ci&#10;Nzroj45fPEFNt647ULK6l0oFF5w97LfKkhMLI5Mut7s4JXjkBpaEnui7IER7qF6wjTrsm5K6P0dm&#10;BSXqu8ZGDUM3BnYM9mNgvdpCHM1wtYZvRw+1DB0Qb+h5hwVOQFQxTGsYsdt1RF3/UJ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yzAltgAAAAJAQAADwAAAAAAAAABACAAAAAiAAAAZHJzL2Rvd25y&#10;ZXYueG1sUEsBAhQAFAAAAAgAh07iQLZfkrY3AgAA6QQAAA4AAAAAAAAAAQAgAAAAJwEAAGRycy9l&#10;Mm9Eb2MueG1sUEsFBgAAAAAGAAYAWQEAANAFAAAAAA==&#10;" path="m122936,0l42291,75311,0,61468,44958,105664,122936,0xe">
                <v:fill on="t" focussize="0,0"/>
                <v:stroke on="f"/>
                <v:imagedata o:title=""/>
                <o:lock v:ext="edit" aspectratio="f"/>
                <v:textbox inset="0mm,0mm,0mm,0mm"/>
              </v:shape>
            </w:pict>
          </mc:Fallback>
        </mc:AlternateContent>
      </w:r>
      <w:r>
        <w:rPr>
          <w:color w:val="231F20"/>
        </w:rPr>
        <w:t>Why</w:t>
      </w:r>
      <w:r>
        <w:rPr>
          <w:color w:val="231F20"/>
          <w:spacing w:val="-14"/>
        </w:rPr>
        <w:t xml:space="preserve"> </w:t>
      </w:r>
      <w:r>
        <w:rPr>
          <w:color w:val="231F20"/>
        </w:rPr>
        <w:t>should</w:t>
      </w:r>
      <w:r>
        <w:rPr>
          <w:color w:val="231F20"/>
          <w:spacing w:val="-13"/>
        </w:rPr>
        <w:t xml:space="preserve"> </w:t>
      </w:r>
      <w:r>
        <w:rPr>
          <w:color w:val="231F20"/>
        </w:rPr>
        <w:t>we</w:t>
      </w:r>
      <w:r>
        <w:rPr>
          <w:color w:val="231F20"/>
          <w:spacing w:val="-13"/>
        </w:rPr>
        <w:t xml:space="preserve"> </w:t>
      </w:r>
      <w:r>
        <w:rPr>
          <w:color w:val="231F20"/>
        </w:rPr>
        <w:t>protect</w:t>
      </w:r>
      <w:r>
        <w:rPr>
          <w:color w:val="231F20"/>
          <w:spacing w:val="-14"/>
        </w:rPr>
        <w:t xml:space="preserve"> </w:t>
      </w:r>
      <w:r>
        <w:rPr>
          <w:color w:val="231F20"/>
          <w:spacing w:val="-5"/>
        </w:rPr>
        <w:t>it?</w:t>
      </w:r>
      <w:r>
        <w:rPr>
          <w:color w:val="231F20"/>
        </w:rPr>
        <w:tab/>
      </w:r>
      <w:r>
        <w:rPr>
          <w:color w:val="231F20"/>
        </w:rPr>
        <w:t>How</w:t>
      </w:r>
      <w:r>
        <w:rPr>
          <w:color w:val="231F20"/>
          <w:spacing w:val="-6"/>
        </w:rPr>
        <w:t xml:space="preserve"> </w:t>
      </w:r>
      <w:r>
        <w:rPr>
          <w:color w:val="231F20"/>
        </w:rPr>
        <w:t>can</w:t>
      </w:r>
      <w:r>
        <w:rPr>
          <w:color w:val="231F20"/>
          <w:spacing w:val="-6"/>
        </w:rPr>
        <w:t xml:space="preserve"> </w:t>
      </w:r>
      <w:r>
        <w:rPr>
          <w:color w:val="231F20"/>
        </w:rPr>
        <w:t>we</w:t>
      </w:r>
      <w:r>
        <w:rPr>
          <w:color w:val="231F20"/>
          <w:spacing w:val="-5"/>
        </w:rPr>
        <w:t xml:space="preserve"> </w:t>
      </w:r>
      <w:r>
        <w:rPr>
          <w:color w:val="231F20"/>
        </w:rPr>
        <w:t>protect</w:t>
      </w:r>
      <w:r>
        <w:rPr>
          <w:color w:val="231F20"/>
          <w:spacing w:val="-6"/>
        </w:rPr>
        <w:t xml:space="preserve"> </w:t>
      </w:r>
      <w:r>
        <w:rPr>
          <w:color w:val="231F20"/>
          <w:spacing w:val="-5"/>
        </w:rPr>
        <w:t>it?</w:t>
      </w:r>
    </w:p>
    <w:p w14:paraId="27E11807">
      <w:pPr>
        <w:pStyle w:val="11"/>
        <w:rPr>
          <w:sz w:val="20"/>
        </w:rPr>
      </w:pPr>
    </w:p>
    <w:p w14:paraId="7274523F">
      <w:pPr>
        <w:spacing w:before="246"/>
        <w:ind w:left="0" w:right="623" w:firstLine="0"/>
        <w:jc w:val="center"/>
        <w:rPr>
          <w:rFonts w:ascii="Tahoma"/>
          <w:sz w:val="26"/>
        </w:rPr>
      </w:pPr>
      <w:r>
        <w:rPr>
          <w:rFonts w:ascii="Tahoma"/>
          <w:color w:val="25704A"/>
          <w:spacing w:val="-2"/>
          <w:sz w:val="26"/>
        </w:rPr>
        <w:t>Make</w:t>
      </w:r>
      <w:r>
        <w:rPr>
          <w:rFonts w:ascii="Tahoma"/>
          <w:color w:val="25704A"/>
          <w:spacing w:val="-22"/>
          <w:sz w:val="26"/>
        </w:rPr>
        <w:t xml:space="preserve"> </w:t>
      </w:r>
      <w:r>
        <w:rPr>
          <w:rFonts w:ascii="Tahoma"/>
          <w:color w:val="25704A"/>
          <w:spacing w:val="-2"/>
          <w:sz w:val="26"/>
        </w:rPr>
        <w:t>a</w:t>
      </w:r>
      <w:r>
        <w:rPr>
          <w:rFonts w:ascii="Tahoma"/>
          <w:color w:val="25704A"/>
          <w:spacing w:val="-21"/>
          <w:sz w:val="26"/>
        </w:rPr>
        <w:t xml:space="preserve"> </w:t>
      </w:r>
      <w:r>
        <w:rPr>
          <w:rFonts w:ascii="Tahoma"/>
          <w:color w:val="25704A"/>
          <w:spacing w:val="-2"/>
          <w:sz w:val="26"/>
        </w:rPr>
        <w:t>presentation</w:t>
      </w:r>
      <w:r>
        <w:rPr>
          <w:rFonts w:ascii="Tahoma"/>
          <w:color w:val="25704A"/>
          <w:spacing w:val="-21"/>
          <w:sz w:val="26"/>
        </w:rPr>
        <w:t xml:space="preserve"> </w:t>
      </w:r>
      <w:r>
        <w:rPr>
          <w:rFonts w:ascii="Tahoma"/>
          <w:color w:val="25704A"/>
          <w:spacing w:val="-2"/>
          <w:sz w:val="26"/>
        </w:rPr>
        <w:t>to</w:t>
      </w:r>
      <w:r>
        <w:rPr>
          <w:rFonts w:ascii="Tahoma"/>
          <w:color w:val="25704A"/>
          <w:spacing w:val="-21"/>
          <w:sz w:val="26"/>
        </w:rPr>
        <w:t xml:space="preserve"> </w:t>
      </w:r>
      <w:r>
        <w:rPr>
          <w:rFonts w:ascii="Tahoma"/>
          <w:color w:val="25704A"/>
          <w:spacing w:val="-2"/>
          <w:sz w:val="26"/>
        </w:rPr>
        <w:t>the</w:t>
      </w:r>
      <w:r>
        <w:rPr>
          <w:rFonts w:ascii="Tahoma"/>
          <w:color w:val="25704A"/>
          <w:spacing w:val="-21"/>
          <w:sz w:val="26"/>
        </w:rPr>
        <w:t xml:space="preserve"> </w:t>
      </w:r>
      <w:r>
        <w:rPr>
          <w:rFonts w:ascii="Tahoma"/>
          <w:color w:val="25704A"/>
          <w:spacing w:val="-2"/>
          <w:sz w:val="26"/>
        </w:rPr>
        <w:t>class</w:t>
      </w:r>
      <w:r>
        <w:rPr>
          <w:rFonts w:ascii="Tahoma"/>
          <w:color w:val="25704A"/>
          <w:spacing w:val="-21"/>
          <w:sz w:val="26"/>
        </w:rPr>
        <w:t xml:space="preserve"> </w:t>
      </w:r>
      <w:r>
        <w:rPr>
          <w:rFonts w:ascii="Tahoma"/>
          <w:color w:val="25704A"/>
          <w:spacing w:val="-2"/>
          <w:sz w:val="26"/>
        </w:rPr>
        <w:t>about</w:t>
      </w:r>
      <w:r>
        <w:rPr>
          <w:rFonts w:ascii="Tahoma"/>
          <w:color w:val="25704A"/>
          <w:spacing w:val="-21"/>
          <w:sz w:val="26"/>
        </w:rPr>
        <w:t xml:space="preserve"> </w:t>
      </w:r>
      <w:r>
        <w:rPr>
          <w:rFonts w:ascii="Tahoma"/>
          <w:color w:val="25704A"/>
          <w:spacing w:val="-2"/>
          <w:sz w:val="26"/>
        </w:rPr>
        <w:t>the</w:t>
      </w:r>
      <w:r>
        <w:rPr>
          <w:rFonts w:ascii="Tahoma"/>
          <w:color w:val="25704A"/>
          <w:spacing w:val="-21"/>
          <w:sz w:val="26"/>
        </w:rPr>
        <w:t xml:space="preserve"> </w:t>
      </w:r>
      <w:r>
        <w:rPr>
          <w:rFonts w:ascii="Tahoma"/>
          <w:color w:val="25704A"/>
          <w:spacing w:val="-2"/>
          <w:sz w:val="26"/>
        </w:rPr>
        <w:t>ICH</w:t>
      </w:r>
      <w:r>
        <w:rPr>
          <w:rFonts w:ascii="Tahoma"/>
          <w:color w:val="25704A"/>
          <w:spacing w:val="-21"/>
          <w:sz w:val="26"/>
        </w:rPr>
        <w:t xml:space="preserve"> </w:t>
      </w:r>
      <w:r>
        <w:rPr>
          <w:rFonts w:ascii="Tahoma"/>
          <w:color w:val="25704A"/>
          <w:spacing w:val="-2"/>
          <w:sz w:val="26"/>
        </w:rPr>
        <w:t>that</w:t>
      </w:r>
      <w:r>
        <w:rPr>
          <w:rFonts w:ascii="Tahoma"/>
          <w:color w:val="25704A"/>
          <w:spacing w:val="-21"/>
          <w:sz w:val="26"/>
        </w:rPr>
        <w:t xml:space="preserve"> </w:t>
      </w:r>
      <w:r>
        <w:rPr>
          <w:rFonts w:ascii="Tahoma"/>
          <w:color w:val="25704A"/>
          <w:spacing w:val="-2"/>
          <w:sz w:val="26"/>
        </w:rPr>
        <w:t>you</w:t>
      </w:r>
      <w:r>
        <w:rPr>
          <w:rFonts w:ascii="Tahoma"/>
          <w:color w:val="25704A"/>
          <w:spacing w:val="-22"/>
          <w:sz w:val="26"/>
        </w:rPr>
        <w:t xml:space="preserve"> </w:t>
      </w:r>
      <w:r>
        <w:rPr>
          <w:rFonts w:ascii="Tahoma"/>
          <w:color w:val="25704A"/>
          <w:spacing w:val="-2"/>
          <w:sz w:val="26"/>
        </w:rPr>
        <w:t>have</w:t>
      </w:r>
      <w:r>
        <w:rPr>
          <w:rFonts w:ascii="Tahoma"/>
          <w:color w:val="25704A"/>
          <w:spacing w:val="-21"/>
          <w:sz w:val="26"/>
        </w:rPr>
        <w:t xml:space="preserve"> </w:t>
      </w:r>
      <w:r>
        <w:rPr>
          <w:rFonts w:ascii="Tahoma"/>
          <w:color w:val="25704A"/>
          <w:spacing w:val="-2"/>
          <w:sz w:val="26"/>
        </w:rPr>
        <w:t>chosen.</w:t>
      </w:r>
    </w:p>
    <w:p w14:paraId="3B79E9A1">
      <w:pPr>
        <w:pStyle w:val="11"/>
        <w:rPr>
          <w:rFonts w:ascii="Tahoma"/>
          <w:sz w:val="20"/>
        </w:rPr>
      </w:pPr>
    </w:p>
    <w:p w14:paraId="589FDA21">
      <w:pPr>
        <w:pStyle w:val="11"/>
        <w:rPr>
          <w:rFonts w:ascii="Tahoma"/>
          <w:sz w:val="20"/>
        </w:rPr>
      </w:pPr>
    </w:p>
    <w:p w14:paraId="5C272A8D">
      <w:pPr>
        <w:pStyle w:val="11"/>
        <w:rPr>
          <w:rFonts w:ascii="Tahoma"/>
          <w:sz w:val="20"/>
        </w:rPr>
      </w:pPr>
    </w:p>
    <w:p w14:paraId="3C3A005D">
      <w:pPr>
        <w:pStyle w:val="11"/>
        <w:spacing w:before="5"/>
        <w:rPr>
          <w:rFonts w:ascii="Tahoma"/>
          <w:sz w:val="24"/>
        </w:rPr>
      </w:pPr>
    </w:p>
    <w:p w14:paraId="01B8DAFE">
      <w:pPr>
        <w:tabs>
          <w:tab w:val="left" w:pos="2807"/>
        </w:tabs>
        <w:spacing w:before="97"/>
        <w:ind w:left="0" w:right="617" w:firstLine="0"/>
        <w:jc w:val="right"/>
        <w:rPr>
          <w:rFonts w:ascii="Tahoma"/>
          <w:sz w:val="20"/>
        </w:rPr>
      </w:pP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r>
        <w:rPr>
          <w:color w:val="231F20"/>
          <w:sz w:val="18"/>
        </w:rPr>
        <w:tab/>
      </w:r>
      <w:r>
        <w:rPr>
          <w:rFonts w:ascii="Tahoma"/>
          <w:color w:val="231F20"/>
          <w:spacing w:val="-5"/>
          <w:sz w:val="20"/>
        </w:rPr>
        <w:t>11</w:t>
      </w:r>
    </w:p>
    <w:p w14:paraId="26250EE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5FD0FF">
      <w:pPr>
        <w:spacing w:after="0" w:line="240" w:lineRule="auto"/>
        <w:jc w:val="left"/>
        <w:rPr>
          <w:rFonts w:ascii="Tahoma"/>
          <w:sz w:val="20"/>
        </w:rPr>
        <w:sectPr>
          <w:pgSz w:w="11910" w:h="16840"/>
          <w:pgMar w:top="0" w:right="0" w:bottom="0" w:left="0" w:header="720" w:footer="720" w:gutter="0"/>
          <w:cols w:space="720" w:num="1"/>
        </w:sectPr>
      </w:pPr>
    </w:p>
    <w:p w14:paraId="1FDBC1CE">
      <w:pPr>
        <w:pStyle w:val="11"/>
        <w:rPr>
          <w:rFonts w:ascii="Tahoma"/>
          <w:sz w:val="20"/>
        </w:rPr>
      </w:pPr>
    </w:p>
    <w:p w14:paraId="5E54DD78">
      <w:pPr>
        <w:pStyle w:val="11"/>
        <w:rPr>
          <w:rFonts w:ascii="Tahoma"/>
          <w:sz w:val="20"/>
        </w:rPr>
      </w:pPr>
    </w:p>
    <w:p w14:paraId="552BF9F8">
      <w:pPr>
        <w:pStyle w:val="11"/>
        <w:rPr>
          <w:rFonts w:ascii="Tahoma"/>
          <w:sz w:val="20"/>
        </w:rPr>
      </w:pPr>
    </w:p>
    <w:p w14:paraId="6443421D">
      <w:pPr>
        <w:pStyle w:val="11"/>
        <w:rPr>
          <w:rFonts w:ascii="Tahoma"/>
          <w:sz w:val="20"/>
        </w:rPr>
      </w:pPr>
    </w:p>
    <w:p w14:paraId="7EF5D763">
      <w:pPr>
        <w:pStyle w:val="11"/>
        <w:spacing w:before="8"/>
        <w:rPr>
          <w:rFonts w:ascii="Tahoma"/>
          <w:sz w:val="26"/>
        </w:rPr>
      </w:pPr>
    </w:p>
    <w:p w14:paraId="5DD8D8CE">
      <w:pPr>
        <w:pStyle w:val="11"/>
        <w:ind w:left="1226"/>
        <w:rPr>
          <w:rFonts w:ascii="Tahoma"/>
          <w:sz w:val="20"/>
        </w:rPr>
      </w:pPr>
    </w:p>
    <w:p w14:paraId="6BF88049">
      <w:pPr>
        <w:spacing w:before="168"/>
        <w:ind w:left="1573" w:right="0" w:firstLine="0"/>
        <w:jc w:val="left"/>
        <w:rPr>
          <w:rFonts w:ascii="Tahoma"/>
          <w:b/>
          <w:sz w:val="32"/>
        </w:rPr>
      </w:pPr>
      <w:r>
        <mc:AlternateContent>
          <mc:Choice Requires="wps">
            <w:drawing>
              <wp:anchor distT="0" distB="0" distL="0" distR="0" simplePos="0" relativeHeight="251682816" behindDoc="0" locked="0" layoutInCell="1" allowOverlap="1">
                <wp:simplePos x="0" y="0"/>
                <wp:positionH relativeFrom="page">
                  <wp:posOffset>755650</wp:posOffset>
                </wp:positionH>
                <wp:positionV relativeFrom="paragraph">
                  <wp:posOffset>135890</wp:posOffset>
                </wp:positionV>
                <wp:extent cx="52705" cy="2129790"/>
                <wp:effectExtent l="0" t="0" r="0" b="0"/>
                <wp:wrapNone/>
                <wp:docPr id="687" name="Graphic 687"/>
                <wp:cNvGraphicFramePr/>
                <a:graphic xmlns:a="http://schemas.openxmlformats.org/drawingml/2006/main">
                  <a:graphicData uri="http://schemas.microsoft.com/office/word/2010/wordprocessingShape">
                    <wps:wsp>
                      <wps:cNvSpPr/>
                      <wps:spPr>
                        <a:xfrm>
                          <a:off x="0" y="0"/>
                          <a:ext cx="52705" cy="2129790"/>
                        </a:xfrm>
                        <a:custGeom>
                          <a:avLst/>
                          <a:gdLst/>
                          <a:ahLst/>
                          <a:cxnLst/>
                          <a:rect l="l" t="t" r="r" b="b"/>
                          <a:pathLst>
                            <a:path w="52705" h="2129790">
                              <a:moveTo>
                                <a:pt x="52197" y="0"/>
                              </a:moveTo>
                              <a:lnTo>
                                <a:pt x="0" y="0"/>
                              </a:lnTo>
                              <a:lnTo>
                                <a:pt x="0" y="2129663"/>
                              </a:lnTo>
                              <a:lnTo>
                                <a:pt x="52197" y="2129663"/>
                              </a:lnTo>
                              <a:lnTo>
                                <a:pt x="52197" y="0"/>
                              </a:lnTo>
                              <a:close/>
                            </a:path>
                          </a:pathLst>
                        </a:custGeom>
                        <a:solidFill>
                          <a:srgbClr val="2FBEBE"/>
                        </a:solidFill>
                      </wps:spPr>
                      <wps:bodyPr wrap="square" lIns="0" tIns="0" rIns="0" bIns="0" rtlCol="0">
                        <a:noAutofit/>
                      </wps:bodyPr>
                    </wps:wsp>
                  </a:graphicData>
                </a:graphic>
              </wp:anchor>
            </w:drawing>
          </mc:Choice>
          <mc:Fallback>
            <w:pict>
              <v:shape id="Graphic 687" o:spid="_x0000_s1026" o:spt="100" style="position:absolute;left:0pt;margin-left:59.5pt;margin-top:10.7pt;height:167.7pt;width:4.15pt;mso-position-horizontal-relative:page;z-index:251682816;mso-width-relative:page;mso-height-relative:page;" fillcolor="#2FBEBE" filled="t" stroked="f" coordsize="52705,2129790" o:gfxdata="UEsDBAoAAAAAAIdO4kAAAAAAAAAAAAAAAAAEAAAAZHJzL1BLAwQUAAAACACHTuJAthpwG9kAAAAK&#10;AQAADwAAAGRycy9kb3ducmV2LnhtbE2PQUsDMRSE74L/ITzBi9hkt7bWdbMFBYVehFbxnCavm8Xk&#10;Zdmku/Xfm57scZhh5pt6ffKOjTjELpCEYiaAIelgOmolfH2+3a+AxaTIKBcIJfxihHVzfVWryoSJ&#10;tjjuUstyCcVKSbAp9RXnUVv0Ks5Cj5S9Qxi8SlkOLTeDmnK5d7wUYsm96igvWNXjq0X9szt6CYdR&#10;fGzu3LbV0XTvenpZTN92I+XtTSGegSU8pf8wnPEzOjSZaR+OZCJzWRdP+UuSUBYPwM6B8nEObC9h&#10;vliugDc1v7zQ/AFQSwMEFAAAAAgAh07iQEKRtdgpAgAA4gQAAA4AAABkcnMvZTJvRG9jLnhtbK1U&#10;0W7bIBR9n7R/QLwvTjwlbaI41do01aRprdTuAwjGMRJwGZA4+ftdsEmi7qWT9mIu5vjce869eHl3&#10;1IochPMSTEUnozElwnCopdlV9Nfb5sstJT4wUzMFRlT0JDy9W33+tOzsQpTQgqqFI0hi/KKzFW1D&#10;sIui8LwVmvkRWGHwsAGnWcCt2xW1Yx2ya1WU4/Gs6MDV1gEX3uPbdX9IB0b3EUJoGsnFGvheCxN6&#10;VicUCyjJt9J6ukrVNo3g4blpvAhEVRSVhvTEJBhv47NYLdli55htJR9KYB8p4Z0mzaTBpGeqNQuM&#10;7J38i0pL7sBDE0YcdNELSY6gisn4nTevLbMiaUGrvT2b7v8fLf95eHFE1hWd3d5QYpjGlj8NfsRX&#10;aFBn/QJxr/bFDTuPYVR7bJyOK+ogx2Tq6WyqOAbC8eW0vBlPKeF4Uk7K+c08mV5cPuZ7H54EJCJ2&#10;+OFD35M6R6zNET+aHDrsbOypSj0NlGBPXerptu+pZSF+F6uLIenOlbSXQuKphoN4g4QLUcS0nMzR&#10;iSwEC70glLlG4gxdofJZXm1i6zFR+Gz2NVaGfBmR1x55yftv6GxnZuMKvOgTReEp49kMzH5ttwcl&#10;641UKsr3brd9UI4cGPpabu4f7x+Hgq9gRRyGvv0x2kJ9wvnpcGAq6n/vmROUqO8GJzTethy4HGxz&#10;4IJ6gHQnY2oD3/YBGhlbnzL0vMMGRz+pGK5pvFvX+4S6/Jp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2GnAb2QAAAAoBAAAPAAAAAAAAAAEAIAAAACIAAABkcnMvZG93bnJldi54bWxQSwECFAAU&#10;AAAACACHTuJAQpG12CkCAADiBAAADgAAAAAAAAABACAAAAAoAQAAZHJzL2Uyb0RvYy54bWxQSwUG&#10;AAAAAAYABgBZAQAAwwUAAAAA&#10;" path="m52197,0l0,0,0,2129663,52197,2129663,52197,0xe">
                <v:fill on="t" focussize="0,0"/>
                <v:stroke on="f"/>
                <v:imagedata o:title=""/>
                <o:lock v:ext="edit" aspectratio="f"/>
                <v:textbox inset="0mm,0mm,0mm,0mm"/>
              </v:shape>
            </w:pict>
          </mc:Fallback>
        </mc:AlternateContent>
      </w: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0A257D97">
      <w:pPr>
        <w:spacing w:before="102"/>
        <w:ind w:left="1601" w:right="0" w:firstLine="0"/>
        <w:jc w:val="left"/>
        <w:rPr>
          <w:rFonts w:ascii="Tahoma"/>
          <w:sz w:val="26"/>
        </w:rPr>
      </w:pPr>
      <w:r>
        <w:rPr>
          <w:rFonts w:ascii="Tahoma"/>
          <w:color w:val="231F20"/>
          <w:sz w:val="26"/>
        </w:rPr>
        <w:t>Match</w:t>
      </w:r>
      <w:r>
        <w:rPr>
          <w:rFonts w:ascii="Tahoma"/>
          <w:color w:val="231F20"/>
          <w:spacing w:val="13"/>
          <w:sz w:val="26"/>
        </w:rPr>
        <w:t xml:space="preserve"> </w:t>
      </w:r>
      <w:r>
        <w:rPr>
          <w:rFonts w:ascii="Tahoma"/>
          <w:color w:val="231F20"/>
          <w:sz w:val="26"/>
        </w:rPr>
        <w:t>the</w:t>
      </w:r>
      <w:r>
        <w:rPr>
          <w:rFonts w:ascii="Tahoma"/>
          <w:color w:val="231F20"/>
          <w:spacing w:val="13"/>
          <w:sz w:val="26"/>
        </w:rPr>
        <w:t xml:space="preserve"> </w:t>
      </w:r>
      <w:r>
        <w:rPr>
          <w:rFonts w:ascii="Tahoma"/>
          <w:color w:val="231F20"/>
          <w:sz w:val="26"/>
        </w:rPr>
        <w:t>phrases</w:t>
      </w:r>
      <w:r>
        <w:rPr>
          <w:rFonts w:ascii="Tahoma"/>
          <w:color w:val="231F20"/>
          <w:spacing w:val="14"/>
          <w:sz w:val="26"/>
        </w:rPr>
        <w:t xml:space="preserve"> </w:t>
      </w:r>
      <w:r>
        <w:rPr>
          <w:rFonts w:ascii="Tahoma"/>
          <w:color w:val="231F20"/>
          <w:sz w:val="26"/>
        </w:rPr>
        <w:t>below</w:t>
      </w:r>
      <w:r>
        <w:rPr>
          <w:rFonts w:ascii="Tahoma"/>
          <w:color w:val="231F20"/>
          <w:spacing w:val="13"/>
          <w:sz w:val="26"/>
        </w:rPr>
        <w:t xml:space="preserve"> </w:t>
      </w:r>
      <w:r>
        <w:rPr>
          <w:rFonts w:ascii="Tahoma"/>
          <w:color w:val="231F20"/>
          <w:sz w:val="26"/>
        </w:rPr>
        <w:t>with</w:t>
      </w:r>
      <w:r>
        <w:rPr>
          <w:rFonts w:ascii="Tahoma"/>
          <w:color w:val="231F20"/>
          <w:spacing w:val="14"/>
          <w:sz w:val="26"/>
        </w:rPr>
        <w:t xml:space="preserve"> </w:t>
      </w:r>
      <w:r>
        <w:rPr>
          <w:rFonts w:ascii="Tahoma"/>
          <w:color w:val="231F20"/>
          <w:sz w:val="26"/>
        </w:rPr>
        <w:t>the</w:t>
      </w:r>
      <w:r>
        <w:rPr>
          <w:rFonts w:ascii="Tahoma"/>
          <w:color w:val="231F20"/>
          <w:spacing w:val="13"/>
          <w:sz w:val="26"/>
        </w:rPr>
        <w:t xml:space="preserve"> </w:t>
      </w:r>
      <w:r>
        <w:rPr>
          <w:rFonts w:ascii="Tahoma"/>
          <w:color w:val="231F20"/>
          <w:sz w:val="26"/>
        </w:rPr>
        <w:t>pictures</w:t>
      </w:r>
      <w:r>
        <w:rPr>
          <w:rFonts w:ascii="Tahoma"/>
          <w:color w:val="231F20"/>
          <w:spacing w:val="14"/>
          <w:sz w:val="26"/>
        </w:rPr>
        <w:t xml:space="preserve"> </w:t>
      </w:r>
      <w:r>
        <w:rPr>
          <w:rFonts w:ascii="Tahoma"/>
          <w:color w:val="231F20"/>
          <w:sz w:val="26"/>
        </w:rPr>
        <w:t>from</w:t>
      </w:r>
      <w:r>
        <w:rPr>
          <w:rFonts w:ascii="Tahoma"/>
          <w:color w:val="231F20"/>
          <w:spacing w:val="13"/>
          <w:sz w:val="26"/>
        </w:rPr>
        <w:t xml:space="preserve"> </w:t>
      </w:r>
      <w:r>
        <w:rPr>
          <w:rFonts w:ascii="Tahoma"/>
          <w:color w:val="231F20"/>
          <w:sz w:val="26"/>
        </w:rPr>
        <w:t>the</w:t>
      </w:r>
      <w:r>
        <w:rPr>
          <w:rFonts w:ascii="Tahoma"/>
          <w:color w:val="231F20"/>
          <w:spacing w:val="14"/>
          <w:sz w:val="26"/>
        </w:rPr>
        <w:t xml:space="preserve"> </w:t>
      </w:r>
      <w:r>
        <w:rPr>
          <w:rFonts w:ascii="Tahoma"/>
          <w:color w:val="231F20"/>
          <w:spacing w:val="-2"/>
          <w:sz w:val="26"/>
        </w:rPr>
        <w:t>video.</w:t>
      </w:r>
    </w:p>
    <w:p w14:paraId="5205A449">
      <w:pPr>
        <w:pStyle w:val="11"/>
        <w:spacing w:before="10"/>
        <w:rPr>
          <w:rFonts w:ascii="Tahoma"/>
          <w:sz w:val="11"/>
        </w:rPr>
      </w:pPr>
    </w:p>
    <w:p w14:paraId="70EDE3D8">
      <w:pPr>
        <w:pStyle w:val="11"/>
        <w:spacing w:before="4"/>
        <w:rPr>
          <w:rFonts w:ascii="Tahoma"/>
          <w:sz w:val="18"/>
        </w:rPr>
      </w:pPr>
    </w:p>
    <w:p w14:paraId="437C0709">
      <w:pPr>
        <w:spacing w:before="105"/>
        <w:ind w:left="1573" w:right="0" w:firstLine="0"/>
        <w:jc w:val="left"/>
        <w:rPr>
          <w:rFonts w:ascii="Tahoma"/>
          <w:b/>
          <w:sz w:val="32"/>
        </w:rPr>
      </w:pPr>
      <w:r>
        <mc:AlternateContent>
          <mc:Choice Requires="wps">
            <w:drawing>
              <wp:anchor distT="0" distB="0" distL="0" distR="0" simplePos="0" relativeHeight="251677696" behindDoc="0" locked="0" layoutInCell="1" allowOverlap="1">
                <wp:simplePos x="0" y="0"/>
                <wp:positionH relativeFrom="page">
                  <wp:posOffset>755650</wp:posOffset>
                </wp:positionH>
                <wp:positionV relativeFrom="paragraph">
                  <wp:posOffset>95885</wp:posOffset>
                </wp:positionV>
                <wp:extent cx="52705" cy="3055620"/>
                <wp:effectExtent l="0" t="0" r="0" b="0"/>
                <wp:wrapNone/>
                <wp:docPr id="699" name="Graphic 699"/>
                <wp:cNvGraphicFramePr/>
                <a:graphic xmlns:a="http://schemas.openxmlformats.org/drawingml/2006/main">
                  <a:graphicData uri="http://schemas.microsoft.com/office/word/2010/wordprocessingShape">
                    <wps:wsp>
                      <wps:cNvSpPr/>
                      <wps:spPr>
                        <a:xfrm>
                          <a:off x="0" y="0"/>
                          <a:ext cx="52705" cy="3055620"/>
                        </a:xfrm>
                        <a:custGeom>
                          <a:avLst/>
                          <a:gdLst/>
                          <a:ahLst/>
                          <a:cxnLst/>
                          <a:rect l="l" t="t" r="r" b="b"/>
                          <a:pathLst>
                            <a:path w="52705" h="3055620">
                              <a:moveTo>
                                <a:pt x="52197" y="0"/>
                              </a:moveTo>
                              <a:lnTo>
                                <a:pt x="0" y="0"/>
                              </a:lnTo>
                              <a:lnTo>
                                <a:pt x="0" y="3055238"/>
                              </a:lnTo>
                              <a:lnTo>
                                <a:pt x="52197" y="3055238"/>
                              </a:lnTo>
                              <a:lnTo>
                                <a:pt x="52197" y="0"/>
                              </a:lnTo>
                              <a:close/>
                            </a:path>
                          </a:pathLst>
                        </a:custGeom>
                        <a:solidFill>
                          <a:srgbClr val="009CD0"/>
                        </a:solidFill>
                      </wps:spPr>
                      <wps:bodyPr wrap="square" lIns="0" tIns="0" rIns="0" bIns="0" rtlCol="0">
                        <a:noAutofit/>
                      </wps:bodyPr>
                    </wps:wsp>
                  </a:graphicData>
                </a:graphic>
              </wp:anchor>
            </w:drawing>
          </mc:Choice>
          <mc:Fallback>
            <w:pict>
              <v:shape id="Graphic 699" o:spid="_x0000_s1026" o:spt="100" style="position:absolute;left:0pt;margin-left:59.5pt;margin-top:7.55pt;height:240.6pt;width:4.15pt;mso-position-horizontal-relative:page;z-index:251677696;mso-width-relative:page;mso-height-relative:page;" fillcolor="#009CD0" filled="t" stroked="f" coordsize="52705,3055620" o:gfxdata="UEsDBAoAAAAAAIdO4kAAAAAAAAAAAAAAAAAEAAAAZHJzL1BLAwQUAAAACACHTuJAchIvhdkAAAAK&#10;AQAADwAAAGRycy9kb3ducmV2LnhtbE2PQU/CQBCF7yb+h82YeJNtQVBKtySaEA16EYhcl+7YNnZn&#10;1+5Cy793OOltXublve/ly8G24oRdaBwpSEcJCKTSmYYqBbvt6u4RRIiajG4doYIzBlgW11e5zozr&#10;6QNPm1gJDqGQaQV1jD6TMpQ1Wh1GziPx78t1VkeWXSVNp3sOt60cJ8lMWt0QN9Ta43ON5ffmaBW4&#10;p/dhVQ5vxlce1z/95/717F+Uur1JkwWIiEP8M8MFn9GhYKaDO5IJomWdznlL5GOagrgYxg8TEAcF&#10;9/PZBGSRy/8Til9QSwMEFAAAAAgAh07iQJGgo7MmAgAA4gQAAA4AAABkcnMvZTJvRG9jLnhtbK1U&#10;wY7bIBC9V+o/IO6NHa+S3URxVlWiXVWq2pV2+wEE4xgJGAokTv6+AzZJtL1spV7MYJ7fzHszePV4&#10;0oochfMSTE2nk5ISYTg00uxr+uvt6csDJT4w0zAFRtT0LDx9XH/+tOrtUlTQgWqEI0hi/LK3Ne1C&#10;sMui8LwTmvkJWGHwsAWnWcCt2xeNYz2ya1VUZTkvenCNdcCF9/h2OxzSkdF9hBDaVnKxBX7QwoSB&#10;1QnFAkrynbSerlO1bSt4+Nm2XgSiaopKQ3piEox38VmsV2y5d8x2ko8lsI+U8E6TZtJg0gvVlgVG&#10;Dk7+RaUld+ChDRMOuhiEJEdQxbR8581rx6xIWtBqby+m+/9Hy38cXxyRTU3niwUlhmls+fPoR3yF&#10;BvXWLxH3al/cuPMYRrWn1um4og5ySqaeL6aKUyAcX86q+3JGCceTu3I2m1fJ9OL6MT/48CwgEbHj&#10;dx+GnjQ5Yl2O+Mnk0GFnY09V6mmgBHvqUk93Q08tC/G7WF0MSX+ppLsWEk81HMUbJFyIImbVdHFP&#10;SRaChV4RytwicYZuUPksrzaxDZgovLp7iJUhX0bkdUBe8/4bOtuZ2bgCL4ZEUXjKeDEDs9/a7UHJ&#10;5kkqFeV7t99tlCNHFu9KudhsM/UNrIjDMLQ/Rjtozjg/PQ5MTf3vA3OCEvXN4ITG25YDl4NdDlxQ&#10;G0h3MqY28PUQoJWx9SnDwDtucPSTivGaxrt1u0+o669p/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yEi+F2QAAAAoBAAAPAAAAAAAAAAEAIAAAACIAAABkcnMvZG93bnJldi54bWxQSwECFAAUAAAA&#10;CACHTuJAkaCjsyYCAADiBAAADgAAAAAAAAABACAAAAAoAQAAZHJzL2Uyb0RvYy54bWxQSwUGAAAA&#10;AAYABgBZAQAAwAUAAAAA&#10;" path="m52197,0l0,0,0,3055238,52197,3055238,52197,0xe">
                <v:fill on="t" focussize="0,0"/>
                <v:stroke on="f"/>
                <v:imagedata o:title=""/>
                <o:lock v:ext="edit" aspectratio="f"/>
                <v:textbox inset="0mm,0mm,0mm,0mm"/>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7A49A202">
      <w:pPr>
        <w:pStyle w:val="15"/>
        <w:numPr>
          <w:ilvl w:val="0"/>
          <w:numId w:val="11"/>
        </w:numPr>
        <w:tabs>
          <w:tab w:val="left" w:pos="1941"/>
        </w:tabs>
        <w:spacing w:before="103" w:after="0" w:line="240" w:lineRule="auto"/>
        <w:ind w:left="1941" w:right="0" w:hanging="340"/>
        <w:jc w:val="left"/>
        <w:rPr>
          <w:rFonts w:ascii="Tahoma"/>
          <w:sz w:val="26"/>
        </w:rPr>
      </w:pPr>
      <w:r>
        <w:rPr>
          <w:rFonts w:ascii="Tahoma"/>
          <w:color w:val="231F20"/>
          <w:sz w:val="26"/>
        </w:rPr>
        <w:t>Read</w:t>
      </w:r>
      <w:r>
        <w:rPr>
          <w:rFonts w:ascii="Tahoma"/>
          <w:color w:val="231F20"/>
          <w:spacing w:val="-7"/>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statements</w:t>
      </w:r>
      <w:r>
        <w:rPr>
          <w:rFonts w:ascii="Tahoma"/>
          <w:color w:val="231F20"/>
          <w:spacing w:val="-6"/>
          <w:sz w:val="26"/>
        </w:rPr>
        <w:t xml:space="preserve"> </w:t>
      </w:r>
      <w:r>
        <w:rPr>
          <w:rFonts w:ascii="Tahoma"/>
          <w:color w:val="231F20"/>
          <w:sz w:val="26"/>
        </w:rPr>
        <w:t>and</w:t>
      </w:r>
      <w:r>
        <w:rPr>
          <w:rFonts w:ascii="Tahoma"/>
          <w:color w:val="231F20"/>
          <w:spacing w:val="-7"/>
          <w:sz w:val="26"/>
        </w:rPr>
        <w:t xml:space="preserve"> </w:t>
      </w:r>
      <w:r>
        <w:rPr>
          <w:rFonts w:ascii="Tahoma"/>
          <w:color w:val="231F20"/>
          <w:sz w:val="26"/>
        </w:rPr>
        <w:t>decide</w:t>
      </w:r>
      <w:r>
        <w:rPr>
          <w:rFonts w:ascii="Tahoma"/>
          <w:color w:val="231F20"/>
          <w:spacing w:val="-6"/>
          <w:sz w:val="26"/>
        </w:rPr>
        <w:t xml:space="preserve"> </w:t>
      </w:r>
      <w:r>
        <w:rPr>
          <w:rFonts w:ascii="Tahoma"/>
          <w:color w:val="231F20"/>
          <w:sz w:val="26"/>
        </w:rPr>
        <w:t>whether</w:t>
      </w:r>
      <w:r>
        <w:rPr>
          <w:rFonts w:ascii="Tahoma"/>
          <w:color w:val="231F20"/>
          <w:spacing w:val="-6"/>
          <w:sz w:val="26"/>
        </w:rPr>
        <w:t xml:space="preserve"> </w:t>
      </w:r>
      <w:r>
        <w:rPr>
          <w:rFonts w:ascii="Tahoma"/>
          <w:color w:val="231F20"/>
          <w:sz w:val="26"/>
        </w:rPr>
        <w:t>they</w:t>
      </w:r>
      <w:r>
        <w:rPr>
          <w:rFonts w:ascii="Tahoma"/>
          <w:color w:val="231F20"/>
          <w:spacing w:val="-6"/>
          <w:sz w:val="26"/>
        </w:rPr>
        <w:t xml:space="preserve"> </w:t>
      </w:r>
      <w:r>
        <w:rPr>
          <w:rFonts w:ascii="Tahoma"/>
          <w:color w:val="231F20"/>
          <w:sz w:val="26"/>
        </w:rPr>
        <w:t>are</w:t>
      </w:r>
      <w:r>
        <w:rPr>
          <w:rFonts w:ascii="Tahoma"/>
          <w:color w:val="231F20"/>
          <w:spacing w:val="-7"/>
          <w:sz w:val="26"/>
        </w:rPr>
        <w:t xml:space="preserve"> </w:t>
      </w:r>
      <w:r>
        <w:rPr>
          <w:rFonts w:ascii="Tahoma"/>
          <w:color w:val="231F20"/>
          <w:sz w:val="26"/>
        </w:rPr>
        <w:t>true</w:t>
      </w:r>
      <w:r>
        <w:rPr>
          <w:rFonts w:ascii="Tahoma"/>
          <w:color w:val="231F20"/>
          <w:spacing w:val="-6"/>
          <w:sz w:val="26"/>
        </w:rPr>
        <w:t xml:space="preserve"> </w:t>
      </w:r>
      <w:r>
        <w:rPr>
          <w:rFonts w:ascii="Tahoma"/>
          <w:color w:val="231F20"/>
          <w:sz w:val="26"/>
        </w:rPr>
        <w:t>(T)</w:t>
      </w:r>
      <w:r>
        <w:rPr>
          <w:rFonts w:ascii="Tahoma"/>
          <w:color w:val="231F20"/>
          <w:spacing w:val="-6"/>
          <w:sz w:val="26"/>
        </w:rPr>
        <w:t xml:space="preserve"> </w:t>
      </w:r>
      <w:r>
        <w:rPr>
          <w:rFonts w:ascii="Tahoma"/>
          <w:color w:val="231F20"/>
          <w:sz w:val="26"/>
        </w:rPr>
        <w:t>or</w:t>
      </w:r>
      <w:r>
        <w:rPr>
          <w:rFonts w:ascii="Tahoma"/>
          <w:color w:val="231F20"/>
          <w:spacing w:val="-6"/>
          <w:sz w:val="26"/>
        </w:rPr>
        <w:t xml:space="preserve"> </w:t>
      </w:r>
      <w:r>
        <w:rPr>
          <w:rFonts w:ascii="Tahoma"/>
          <w:color w:val="231F20"/>
          <w:sz w:val="26"/>
        </w:rPr>
        <w:t>false</w:t>
      </w:r>
      <w:r>
        <w:rPr>
          <w:rFonts w:ascii="Tahoma"/>
          <w:color w:val="231F20"/>
          <w:spacing w:val="-7"/>
          <w:sz w:val="26"/>
        </w:rPr>
        <w:t xml:space="preserve"> </w:t>
      </w:r>
      <w:r>
        <w:rPr>
          <w:rFonts w:ascii="Tahoma"/>
          <w:color w:val="231F20"/>
          <w:spacing w:val="-4"/>
          <w:sz w:val="26"/>
        </w:rPr>
        <w:t>(F).</w:t>
      </w:r>
    </w:p>
    <w:p w14:paraId="56223EEE">
      <w:pPr>
        <w:pStyle w:val="15"/>
        <w:numPr>
          <w:ilvl w:val="1"/>
          <w:numId w:val="11"/>
        </w:numPr>
        <w:tabs>
          <w:tab w:val="left" w:pos="2172"/>
        </w:tabs>
        <w:spacing w:before="99" w:after="0" w:line="240" w:lineRule="auto"/>
        <w:ind w:left="2172" w:right="0" w:hanging="231"/>
        <w:jc w:val="left"/>
        <w:rPr>
          <w:sz w:val="22"/>
        </w:rPr>
      </w:pPr>
      <w:r>
        <mc:AlternateContent>
          <mc:Choice Requires="wpg">
            <w:drawing>
              <wp:anchor distT="0" distB="0" distL="0" distR="0" simplePos="0" relativeHeight="251677696" behindDoc="0" locked="0" layoutInCell="1" allowOverlap="1">
                <wp:simplePos x="0" y="0"/>
                <wp:positionH relativeFrom="page">
                  <wp:posOffset>5553075</wp:posOffset>
                </wp:positionH>
                <wp:positionV relativeFrom="paragraph">
                  <wp:posOffset>78740</wp:posOffset>
                </wp:positionV>
                <wp:extent cx="278130" cy="135255"/>
                <wp:effectExtent l="0" t="0" r="0" b="0"/>
                <wp:wrapNone/>
                <wp:docPr id="700" name="Group 70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01" name="Graphic 70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ADEF3"/>
                          </a:solidFill>
                        </wps:spPr>
                        <wps:bodyPr wrap="square" lIns="0" tIns="0" rIns="0" bIns="0" rtlCol="0">
                          <a:noAutofit/>
                        </wps:bodyPr>
                      </wps:wsp>
                      <wps:wsp>
                        <wps:cNvPr id="702" name="Graphic 702"/>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03" name="Textbox 703"/>
                        <wps:cNvSpPr txBox="1"/>
                        <wps:spPr>
                          <a:xfrm>
                            <a:off x="0" y="0"/>
                            <a:ext cx="278130" cy="135255"/>
                          </a:xfrm>
                          <a:prstGeom prst="rect">
                            <a:avLst/>
                          </a:prstGeom>
                        </wps:spPr>
                        <wps:txbx>
                          <w:txbxContent>
                            <w:p w14:paraId="4C89624E">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700" o:spid="_x0000_s1026" o:spt="203" style="position:absolute;left:0pt;margin-left:437.25pt;margin-top:6.2pt;height:10.65pt;width:21.9pt;mso-position-horizontal-relative:page;z-index:251677696;mso-width-relative:page;mso-height-relative:page;" coordsize="278130,135255" o:gfxdata="UEsDBAoAAAAAAIdO4kAAAAAAAAAAAAAAAAAEAAAAZHJzL1BLAwQUAAAACACHTuJAz/orP9oAAAAJ&#10;AQAADwAAAGRycy9kb3ducmV2LnhtbE2PQU/CQBCF7yb+h82YeJPtUpBauyWGqCdCIpgQbks7tA3d&#10;2aa7tPDvHU96nLwv732TLa+2FQP2vnGkQU0iEEiFKxuqNHzvPp4SED4YKk3rCDXc0MMyv7/LTFq6&#10;kb5w2IZKcAn51GioQ+hSKX1RozV+4jokzk6utybw2Vey7M3I5baV0yh6ltY0xAu16XBVY3HeXqyG&#10;z9GMb7F6H9bn0+p22M03+7VCrR8fVPQKIuA1/MHwq8/qkLPT0V2o9KLVkCxmc0Y5mM5AMPCikhjE&#10;UUMcL0Dmmfz/Qf4DUEsDBBQAAAAIAIdO4kAldenMfgMAAD8MAAAOAAAAZHJzL2Uyb0RvYy54bWzd&#10;Vl1v2yAUfZ+0/4D8vvprWdKoSdUlazVp2iq1+wEE49gSNgxI7P77XcA4TlItzT76sBeD8fHl3nPv&#10;PXB13VYMbalUJa9nQXwRBYjWhGdlvZ4F3x9v300CpDSuM8x4TWfBE1XB9fztm6tGTGnCC84yKhEY&#10;qdW0EbOg0FpMw1CRglZYXXBBa/iYc1lhDa9yHWYSN2C9YmESRR/ChstMSE6oUrC6dB+DzqJ8iUGe&#10;5yWhS042Fa21syopwxpCUkUpVDC33uY5JfpbniuqEZsFEKm2T9gE5ivzDOdXeLqWWBQl6VzAL3Hh&#10;IKYKlzVs2ptaYo3RRpZHpqqSSK54ri8Ir0IXiGUEooijA27uJN8IG8t62qxFTzok6oD13zZLvm7v&#10;JSqzWTCOgJMaV5Byuy8yC0BPI9ZTQN1J8SDuZbewdm8m4jaXlRkhFtRaYp96YmmrEYHFZDyJUzBP&#10;4FOcjpLRyBFPCsjO0V+k+PTL/0K/aWh8611pBBSk2rGk/oylhwILaslXJv6epXjHkquacRQ7niyu&#10;J0lNFfD1Uobi9NImYJ+hPlI8JRul7yi3VOPtF6Vd5WZ+hgs/I23tpxLq31Q+s5WvAwSVL23lr1wC&#10;BNbmP+OlmaLG5Md5UvSpMl8rvqWP3OK0SZhH+VyDpzsIq4dQyPsA5b/5UVhzDgOlETkywZwH+NEB&#10;B/ueh7a1PDBLGFcUOIQlE3k/sWzA4pBvxVmZ3ZaMmfiVXK8WTKItBmIXN8tPt6nhEn4ZwKAyff7N&#10;bMWzJyigBnRmFqgfGyxpgNjnGkoUItd+Iv1k5SdSswW30mW2rvnNRvO8NLm3Ozi73QvUvunWV2mC&#10;5LgJkrOaIH4fp5NLWxnJOB67avRy0UlEJxfRJPbJ81ozTM4/bgYrVsg2g3Xk2WaIojTdq/K/0AvW&#10;piss3wJ+3OuZJBolvgI9wI97wDQaOd0ddME+MO7jALU+CU5GSQJ1YCX9NDodxQncLM5Hn44PyqW3&#10;fZK1AdhXlSfBj53S7OI7AexZO8SdozGsNuKbxuORvUcMtORAcqLocrH0O+3BhFR6iVXhpMl+6pSJ&#10;1Z1GuCPpv5QkaEB3e3kEGVnxFu4vti1MsHB+m3MZ6fYjN4eXl6pzTujn7zDQS16UDP3mhEZmAucs&#10;nL02lV6gAOohR9nQ7aqFXn/dxNjrE9wrwZu9i+vw3Xq6u/fPf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DP+is/2gAAAAkBAAAPAAAAAAAAAAEAIAAAACIAAABkcnMvZG93bnJldi54bWxQSwECFAAU&#10;AAAACACHTuJAJXXpzH4DAAA/DAAADgAAAAAAAAABACAAAAApAQAAZHJzL2Uyb0RvYy54bWxQSwUG&#10;AAAAAAYABgBZAQAAGQcAAAAA&#10;">
                <o:lock v:ext="edit" aspectratio="f"/>
                <v:shape id="Graphic 701" o:spid="_x0000_s1026" o:spt="100" style="position:absolute;left:0;top:0;height:135255;width:139700;" fillcolor="#CADEF3" filled="t" stroked="f" coordsize="139700,135255" o:gfxdata="UEsDBAoAAAAAAIdO4kAAAAAAAAAAAAAAAAAEAAAAZHJzL1BLAwQUAAAACACHTuJAu09OubwAAADc&#10;AAAADwAAAGRycy9kb3ducmV2LnhtbEWPzWrDMBCE74G+g9hCb4nkHJrgRAklpdBDL3VCzou1tUyt&#10;lStt8/P2VSGQ4zAz3zDr7SUM6kQp95EtVDMDiriNrufOwmH/Nl2CyoLscIhMFq6UYbt5mKyxdvHM&#10;n3RqpFMFwrlGC15krLXOraeAeRZH4uJ9xRRQikyddgnPBR4GPTfmWQfsuSx4HGnnqf1ufoMF/fqj&#10;5y+75cK3IsGP7nr8SI21T4+VWYESusg9fGu/OwsLU8H/mXIE9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PTrm8AAAA&#10;3A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702" o:spid="_x0000_s1026" o:spt="100" style="position:absolute;left:141389;top:2717;height:130810;width:135255;" filled="f" stroked="t" coordsize="135255,130810" o:gfxdata="UEsDBAoAAAAAAIdO4kAAAAAAAAAAAAAAAAAEAAAAZHJzL1BLAwQUAAAACACHTuJADToUsLsAAADc&#10;AAAADwAAAGRycy9kb3ducmV2LnhtbEWPwWrDMBBE74X+g9hCb7VkH9rgWPah0BBIL037AYu1sU2s&#10;lS3JTvL3UaHQ4zDzZpiqudpRrOTD4FhDnikQxK0zA3cafr4/XjYgQkQ2ODomDTcK0NSPDxWWxl34&#10;i9Zj7EQq4VCihj7GqZQytD1ZDJmbiJN3ct5iTNJ30ni8pHI7ykKpV2lx4LTQ40TvPbXn42I1qARF&#10;OxfLJ+5uZrPMh7GwXuvnp1xtQUS6xv/wH703Gt5UAb9n0hGQ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oUsLsAAADc&#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009CD0" joinstyle="round"/>
                  <v:imagedata o:title=""/>
                  <o:lock v:ext="edit" aspectratio="f"/>
                  <v:textbox inset="0mm,0mm,0mm,0mm"/>
                </v:shape>
                <v:shape id="Textbox 703" o:spid="_x0000_s1026" o:spt="202" type="#_x0000_t202" style="position:absolute;left:0;top:0;height:135255;width:278130;" filled="f" stroked="f" coordsize="21600,21600" o:gfxdata="UEsDBAoAAAAAAIdO4kAAAAAAAAAAAAAAAAAEAAAAZHJzL1BLAwQUAAAACACHTuJA4RkK7b8AAADc&#10;AAAADwAAAGRycy9kb3ducmV2LnhtbEWPT2sCMRTE7wW/Q3hCbzWxBaurUUQUCkLpuh48PjfP3eDm&#10;ZbtJ/fPtm0LB4zAzv2Fmi5trxIW6YD1rGA4UCOLSG8uVhn2xeRmDCBHZYOOZNNwpwGLee5phZvyV&#10;c7rsYiUShEOGGuoY20zKUNbkMAx8S5y8k+8cxiS7SpoOrwnuGvmq1Eg6tJwWamxpVVN53v04DcsD&#10;52v7/Xn8yk+5LYqJ4u3orPVzf6imICLd4iP83/4wGt7VG/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ZCu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C89624E">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78720" behindDoc="0" locked="0" layoutInCell="1" allowOverlap="1">
                <wp:simplePos x="0" y="0"/>
                <wp:positionH relativeFrom="page">
                  <wp:posOffset>6162675</wp:posOffset>
                </wp:positionH>
                <wp:positionV relativeFrom="paragraph">
                  <wp:posOffset>78740</wp:posOffset>
                </wp:positionV>
                <wp:extent cx="278130" cy="135255"/>
                <wp:effectExtent l="0" t="0" r="0" b="0"/>
                <wp:wrapNone/>
                <wp:docPr id="704" name="Group 70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05" name="Graphic 705"/>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CADEF3"/>
                          </a:solidFill>
                        </wps:spPr>
                        <wps:bodyPr wrap="square" lIns="0" tIns="0" rIns="0" bIns="0" rtlCol="0">
                          <a:noAutofit/>
                        </wps:bodyPr>
                      </wps:wsp>
                      <wps:wsp>
                        <wps:cNvPr id="706" name="Graphic 706"/>
                        <wps:cNvSpPr/>
                        <wps:spPr>
                          <a:xfrm>
                            <a:off x="141262" y="2730"/>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07" name="Textbox 707"/>
                        <wps:cNvSpPr txBox="1"/>
                        <wps:spPr>
                          <a:xfrm>
                            <a:off x="0" y="0"/>
                            <a:ext cx="278130" cy="135255"/>
                          </a:xfrm>
                          <a:prstGeom prst="rect">
                            <a:avLst/>
                          </a:prstGeom>
                        </wps:spPr>
                        <wps:txbx>
                          <w:txbxContent>
                            <w:p w14:paraId="346D4B51">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704" o:spid="_x0000_s1026" o:spt="203" style="position:absolute;left:0pt;margin-left:485.25pt;margin-top:6.2pt;height:10.65pt;width:21.9pt;mso-position-horizontal-relative:page;z-index:251678720;mso-width-relative:page;mso-height-relative:page;" coordsize="278130,135255" o:gfxdata="UEsDBAoAAAAAAIdO4kAAAAAAAAAAAAAAAAAEAAAAZHJzL1BLAwQUAAAACACHTuJAFBP18doAAAAK&#10;AQAADwAAAGRycy9kb3ducmV2LnhtbE2PQU/CQBCF7yb+h82YeJPdpSBauyWGqCdCIpgYb0M7tA3d&#10;2aa7tPDvXU56nLwv732TLc+2FQP1vnFsQE8UCOLClQ1XBr527w9PIHxALrF1TAYu5GGZ395kmJZu&#10;5E8atqESsYR9igbqELpUSl/UZNFPXEccs4PrLYZ49pUsexxjuW3lVKlHabHhuFBjR6uaiuP2ZA18&#10;jDi+JvptWB8Pq8vPbr75Xmsy5v5OqxcQgc7hD4arflSHPDrt3YlLL1oDzws1j2gMpjMQV0DpWQJi&#10;byBJFiDzTP5/If8FUEsDBBQAAAAIAIdO4kAq1BwUfgMAAD8MAAAOAAAAZHJzL2Uyb0RvYy54bWzd&#10;Vl1vmzAUfZ+0/2DxvvJVkhY1rbqkrSZNW6V2P8AxJiAB9mwn0H+/axsTkmxLuml92As2+HA/zr0+&#10;9tVNV1doQ4UsWTPzwrPAQ7QhLCub1cz79nz/4cJDUuEmwxVr6Mx7odK7uX7/7qrlKY1YwaqMCgRG&#10;Gpm2fOYVSvHU9yUpaI3lGeO0gcWciRoreBUrPxO4Bet15UdBMPFbJjIuGKFSwteFXfR6i+IUgyzP&#10;S0IXjKxr2ihrVdAKK0hJFiWX3rWJNs8pUV/zXFKFqpkHmSrzBCcwX+qnf32F05XAvChJHwI+JYS9&#10;nGpcNuB0MLXACqO1KA9M1SURTLJcnRFW+zYRwwhkEQZ73DwItuYml1XarvhAOhRqj/U/Nku+bB4F&#10;KrOZNw3OPdTgGkpu/CL9Aehp+SoF1IPgT/xR9B9W9k1n3OWi1iPkgjpD7MtALO0UIvAxml6EMVBO&#10;YCmMkyhJLPGkgOoc/EWKu9/+5zunvo5tCKXl0JByy5L8O5aeCsypIV/q/AeWki1LtmumgclGuwfc&#10;QJJMJfB1KkNhfDkNDhgaMsUpWUv1QJmhGm8+S2U7N3MzXLgZ6Ro3FdD/uvMr0/nKQ9D5wnT+0haA&#10;Y6X/01HqKWp1fWwkxVAqvVqzDX1mBqd0wRzK1Roi3UKqZgyFrEYot+ZGbsxZDLRGACRAZmDOAdxo&#10;gSO/r0PvmyUVk9R60pkblwMb4H7Mt2RVmd2XVaXzl2K1nFcCbTAQO79d3N3HfcQjGHSmq7+eLVn2&#10;Ag3Ugs7MPPl9jQX1UPWpgRaFzJWbCDdZuolQ1ZwZ6dKuG3a7Viwvde2NB2u3f4He17v1TTbB5HAT&#10;TDQLJ2+C8DyMJpHpjGgK0gD/4tTJRS8RvVwEF6ErntOacXH+8WYwYoXMZjCB6Di3nd43ZRDE8U6X&#10;bxG77fuKvWBs2gZ1Nty4s2eiIIlcBzqAG3eAcZBY3f315hryALU+Co6SKLIVPAUdJ2EENwtzABy3&#10;PUIfzw/aZbB9lLUR2HWVY8uNfVG3+R0BDqzt416jMVWjxTcOp4m5R4y0ZE9yguByvnCedmBcSLXA&#10;srDSZJYGLe01wh5J/6UkTZ0kPYOMLFkH95fpniQh1X1k+vBy319zQv/8DgN7yYmSpl+f0EhP4JyF&#10;s9eU0gkUQB3koBqqW3a9fL7dWWGuT3CvhGh2Lq7jdxPp9t5//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UE/Xx2gAAAAoBAAAPAAAAAAAAAAEAIAAAACIAAABkcnMvZG93bnJldi54bWxQSwECFAAU&#10;AAAACACHTuJAKtQcFH4DAAA/DAAADgAAAAAAAAABACAAAAApAQAAZHJzL2Uyb0RvYy54bWxQSwUG&#10;AAAAAAYABgBZAQAAGQcAAAAA&#10;">
                <o:lock v:ext="edit" aspectratio="f"/>
                <v:shape id="Graphic 705" o:spid="_x0000_s1026" o:spt="100" style="position:absolute;left:0;top:0;height:135255;width:139700;" fillcolor="#CADEF3" filled="t" stroked="f" coordsize="139700,135255" o:gfxdata="UEsDBAoAAAAAAIdO4kAAAAAAAAAAAAAAAAAEAAAAZHJzL1BLAwQUAAAACACHTuJAxHRIurwAAADc&#10;AAAADwAAAGRycy9kb3ducmV2LnhtbEWPT2sCMRTE74V+h/CE3mqi0Cpbo4hS6KGXrtLzY/PcLG5e&#10;tsnz37dvCgWPw8z8hlmsrqFXZ0q5i2xhMjagiJvoOm4t7Hfvz3NQWZAd9pHJwo0yrJaPDwusXLzw&#10;F51raVWBcK7QghcZKq1z4ylgHseBuHiHmAJKkanVLuGlwEOvp8a86oAdlwWPA208Ncf6FCzo7Y+e&#10;rjfzmW9Egh/c7fsz1dY+jSbmDZTQVe7h//aHszAzL/B3phwB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0SLq8AAAA&#10;3AAAAA8AAAAAAAAAAQAgAAAAIgAAAGRycy9kb3ducmV2LnhtbFBLAQIUABQAAAAIAIdO4kAzLwWe&#10;OwAAADkAAAAQAAAAAAAAAAEAIAAAAAsBAABkcnMvc2hhcGV4bWwueG1sUEsFBgAAAAAGAAYAWwEA&#10;ALUDAAAAAA==&#10;" path="m139700,0l0,0,0,135000,139700,135000,139700,0xe">
                  <v:fill on="t" focussize="0,0"/>
                  <v:stroke on="f"/>
                  <v:imagedata o:title=""/>
                  <o:lock v:ext="edit" aspectratio="f"/>
                  <v:textbox inset="0mm,0mm,0mm,0mm"/>
                </v:shape>
                <v:shape id="Graphic 706" o:spid="_x0000_s1026" o:spt="100" style="position:absolute;left:141262;top:2730;height:130810;width:135255;" filled="f" stroked="t" coordsize="135255,130810" o:gfxdata="UEsDBAoAAAAAAIdO4kAAAAAAAAAAAAAAAAAEAAAAZHJzL1BLAwQUAAAACACHTuJAcgESs7oAAADc&#10;AAAADwAAAGRycy9kb3ducmV2LnhtbEWPQYvCMBSE78L+h/AEb5rYg0o19iC4CHpZd3/Ao3m2xeal&#10;JqnVf2+EBY/DzDfDbIqHbcWdfGgca5jPFAji0pmGKw1/v/vpCkSIyAZbx6ThSQGK7ddog7lxA//Q&#10;/RwrkUo45KihjrHLpQxlTRbDzHXEybs4bzEm6StpPA6p3LYyU2ohLTacFmrsaFdTeT33VoNKULS3&#10;rD/h99Os+tuxzazXejKeqzWISI/4Cf/TB6NhqRbwPpOOgN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ARKzugAAANwA&#10;AAAPAAAAAAAAAAEAIAAAACIAAABkcnMvZG93bnJldi54bWxQSwECFAAUAAAACACHTuJAMy8FnjsA&#10;AAA5AAAAEAAAAAAAAAABACAAAAAJAQAAZHJzL3NoYXBleG1sLnhtbFBLBQYAAAAABgAGAFsBAACz&#10;AwAAAAA=&#10;" path="m10033,0l0,0,0,10033,0,120523,0,130555,10033,130555,125222,130555,135128,130555,135128,120523,135128,10033,135128,0,125222,0,10033,0xe">
                  <v:fill on="f" focussize="0,0"/>
                  <v:stroke weight="0.25pt" color="#009CD0" joinstyle="round"/>
                  <v:imagedata o:title=""/>
                  <o:lock v:ext="edit" aspectratio="f"/>
                  <v:textbox inset="0mm,0mm,0mm,0mm"/>
                </v:shape>
                <v:shape id="Textbox 707" o:spid="_x0000_s1026" o:spt="202" type="#_x0000_t202" style="position:absolute;left:0;top:0;height:135255;width:278130;" filled="f" stroked="f" coordsize="21600,21600" o:gfxdata="UEsDBAoAAAAAAIdO4kAAAAAAAAAAAAAAAAAEAAAAZHJzL1BLAwQUAAAACACHTuJAniIM7r4AAADc&#10;AAAADwAAAGRycy9kb3ducmV2LnhtbEWPT2sCMRTE70K/Q3iF3jTRg39Wo4hYKBSk63ro8XXz3A1u&#10;XtZNqvbbm4LgcZiZ3zCL1c014kJdsJ41DAcKBHHpjeVKw6F4709BhIhssPFMGv4owGr50ltgZvyV&#10;c7rsYyUShEOGGuoY20zKUNbkMAx8S5y8o+8cxiS7SpoOrwnuGjlSaiwdWk4LNba0qak87X+dhvU3&#10;51t73v185cfcFsVM8ef4pPXb61DNQUS6xWf40f4wGiZqAv9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IM7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46D4B51">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2"/>
          <w:sz w:val="22"/>
        </w:rPr>
        <w:t>Every</w:t>
      </w:r>
      <w:r>
        <w:rPr>
          <w:color w:val="231F20"/>
          <w:spacing w:val="-13"/>
          <w:sz w:val="22"/>
        </w:rPr>
        <w:t xml:space="preserve"> </w:t>
      </w:r>
      <w:r>
        <w:rPr>
          <w:color w:val="231F20"/>
          <w:spacing w:val="-2"/>
          <w:sz w:val="22"/>
        </w:rPr>
        <w:t>part</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Great</w:t>
      </w:r>
      <w:r>
        <w:rPr>
          <w:color w:val="231F20"/>
          <w:spacing w:val="-12"/>
          <w:sz w:val="22"/>
        </w:rPr>
        <w:t xml:space="preserve"> </w:t>
      </w:r>
      <w:r>
        <w:rPr>
          <w:color w:val="231F20"/>
          <w:spacing w:val="-2"/>
          <w:sz w:val="22"/>
        </w:rPr>
        <w:t>Wall</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easy</w:t>
      </w:r>
      <w:r>
        <w:rPr>
          <w:color w:val="231F20"/>
          <w:spacing w:val="-12"/>
          <w:sz w:val="22"/>
        </w:rPr>
        <w:t xml:space="preserve"> </w:t>
      </w:r>
      <w:r>
        <w:rPr>
          <w:color w:val="231F20"/>
          <w:spacing w:val="-2"/>
          <w:sz w:val="22"/>
        </w:rPr>
        <w:t>to</w:t>
      </w:r>
      <w:r>
        <w:rPr>
          <w:color w:val="231F20"/>
          <w:spacing w:val="-13"/>
          <w:sz w:val="22"/>
        </w:rPr>
        <w:t xml:space="preserve"> </w:t>
      </w:r>
      <w:r>
        <w:rPr>
          <w:color w:val="231F20"/>
          <w:spacing w:val="-2"/>
          <w:sz w:val="22"/>
        </w:rPr>
        <w:t>find</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4"/>
          <w:sz w:val="22"/>
        </w:rPr>
        <w:t>see.</w:t>
      </w:r>
    </w:p>
    <w:p w14:paraId="23E65740">
      <w:pPr>
        <w:pStyle w:val="15"/>
        <w:numPr>
          <w:ilvl w:val="1"/>
          <w:numId w:val="11"/>
        </w:numPr>
        <w:tabs>
          <w:tab w:val="left" w:pos="2172"/>
        </w:tabs>
        <w:spacing w:before="140" w:after="0" w:line="240" w:lineRule="auto"/>
        <w:ind w:left="2172" w:right="0" w:hanging="231"/>
        <w:jc w:val="left"/>
        <w:rPr>
          <w:sz w:val="22"/>
        </w:rPr>
      </w:pPr>
      <w:r>
        <mc:AlternateContent>
          <mc:Choice Requires="wpg">
            <w:drawing>
              <wp:anchor distT="0" distB="0" distL="0" distR="0" simplePos="0" relativeHeight="251678720" behindDoc="0" locked="0" layoutInCell="1" allowOverlap="1">
                <wp:simplePos x="0" y="0"/>
                <wp:positionH relativeFrom="page">
                  <wp:posOffset>5553075</wp:posOffset>
                </wp:positionH>
                <wp:positionV relativeFrom="paragraph">
                  <wp:posOffset>104775</wp:posOffset>
                </wp:positionV>
                <wp:extent cx="278130" cy="135255"/>
                <wp:effectExtent l="0" t="0" r="0" b="0"/>
                <wp:wrapNone/>
                <wp:docPr id="708" name="Group 70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09" name="Graphic 70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ADEF3"/>
                          </a:solidFill>
                        </wps:spPr>
                        <wps:bodyPr wrap="square" lIns="0" tIns="0" rIns="0" bIns="0" rtlCol="0">
                          <a:noAutofit/>
                        </wps:bodyPr>
                      </wps:wsp>
                      <wps:wsp>
                        <wps:cNvPr id="710" name="Graphic 710"/>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11" name="Textbox 711"/>
                        <wps:cNvSpPr txBox="1"/>
                        <wps:spPr>
                          <a:xfrm>
                            <a:off x="0" y="0"/>
                            <a:ext cx="278130" cy="135255"/>
                          </a:xfrm>
                          <a:prstGeom prst="rect">
                            <a:avLst/>
                          </a:prstGeom>
                        </wps:spPr>
                        <wps:txbx>
                          <w:txbxContent>
                            <w:p w14:paraId="5F9615C5">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708" o:spid="_x0000_s1026" o:spt="203" style="position:absolute;left:0pt;margin-left:437.25pt;margin-top:8.25pt;height:10.65pt;width:21.9pt;mso-position-horizontal-relative:page;z-index:251678720;mso-width-relative:page;mso-height-relative:page;" coordsize="278130,135255" o:gfxdata="UEsDBAoAAAAAAIdO4kAAAAAAAAAAAAAAAAAEAAAAZHJzL1BLAwQUAAAACACHTuJAcgV6ydkAAAAJ&#10;AQAADwAAAGRycy9kb3ducmV2LnhtbE2PwUrDQBCG74LvsIzgzW7W2DbGbIoU9VQEW0G8TbPTJDS7&#10;G7LbpH17x5OehuH/+OebYnW2nRhpCK13GtQsAUGu8qZ1tYbP3etdBiJEdAY770jDhQKsyuurAnPj&#10;J/dB4zbWgktcyFFDE2OfSxmqhiyGme/JcXbwg8XI61BLM+DE5baT90mykBZbxxca7GndUHXcnqyG&#10;twmn51S9jJvjYX353s3fvzaKtL69UckTiEjn+AfDrz6rQ8lOe39yJohOQ7Z8mDPKwYInA48qS0Hs&#10;NaTLDGRZyP8flD9QSwMEFAAAAAgAh07iQDXuBEN9AwAAPwwAAA4AAABkcnMvZTJvRG9jLnhtbN1W&#10;W2/aMBR+n7T/YOV9zW0MiApVB201adoqtfsBxnFIpCT2bEPSf79jOw4BqkJ36cNeiBN/nMt3zvns&#10;y6u2KtGWClmweuaFF4GHaE1YWtTrmffj8fbDxENS4TrFJavpzHui0ruav3932fCERixnZUoFAiO1&#10;TBo+83KleOL7kuS0wvKCcVrDZsZEhRW8irWfCtyA9ar0oyD45DdMpFwwQqWEr0u76XUWxTkGWZYV&#10;hC4Z2VS0VtaqoCVWkJLMCy69uYk2yyhR37NMUoXKmQeZKvMLTmC90r/+/BIna4F5XpAuBHxOCAc5&#10;VbiowWlvaokVRhtRHJmqCiKYZJm6IKzybSKGEcgiDA64uRNsw00u66RZ8550KNQB679tlnzb3gtU&#10;pDNvHEDha1xByY1fpD8APQ1fJ4C6E/yB34vuw9q+6YzbTFT6Cbmg1hD71BNLW4UIfIzGkzAGygls&#10;hfEoGo0s8SSH6hz9i+Q3L/7Pd059HVsfSsOhIeWOJflnLD3kmFNDvtT59yxNdyzZrhkHU8uTwfUk&#10;yUQCX+cyFMbTcXDEUJ8pTshGqjvKDNV4+1Uq27mpW+HcrUhbu6WA/tedX5rOVx6Czhem81e2ABwr&#10;/T8dpV6iRtfHRpL3pdK7FdvSR2ZwShfMoVytIdIdpKyHUMhqgHJ77smNOYuB1giCUEcG5hzAPS1w&#10;4Pd1aDPqA7OkZJJaTzpz47JnA3BDviUri/S2KEudvxTr1aIUaIuB2MX18uY27iIewKAzXf31asXS&#10;J2igBnRm5smfGyyoh8ovNbQoZK7cQrjFyi2EKhfMSJd2XbPrjWJZoWtvPFi73Qv0vp7WtxiCEKJ2&#10;UtENAXyCqLR7GJbTQxB+DOMJjBJ0RjQOx7YbnVx0EtHJRTCxtqEoTmuGxfnHw2DECplhMIE8OwxB&#10;EMd7Xf4XZsHYfGkUupmJglHkOtDNinvuD1cwsro7mIJ9YNjnAWp9EhyNoigyWZ+DjkdhBAeMOQBO&#10;2x6gT+cH7dLbPsnaAHwoCQdk7PI7AexZO8S9RmPKWotvHI5H5h4x0JIDyQmC6WLpPO3BuJBqiWVu&#10;pcls9VraaYQ9kv5LSQqdJD2CjKxYi8ahOUoGkoRU+5npw8tJ1WtO6OfvMANR0vTrExrpBZyzcPaa&#10;UjqBAqiDHFVDtau2k8+3OyvM9QnulRDN3sV1+G4i3d375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cgV6ydkAAAAJAQAADwAAAAAAAAABACAAAAAiAAAAZHJzL2Rvd25yZXYueG1sUEsBAhQAFAAA&#10;AAgAh07iQDXuBEN9AwAAPwwAAA4AAAAAAAAAAQAgAAAAKAEAAGRycy9lMm9Eb2MueG1sUEsFBgAA&#10;AAAGAAYAWQEAABcHAAAAAA==&#10;">
                <o:lock v:ext="edit" aspectratio="f"/>
                <v:shape id="Graphic 709" o:spid="_x0000_s1026" o:spt="100" style="position:absolute;left:0;top:0;height:135255;width:139700;" fillcolor="#CADEF3" filled="t" stroked="f" coordsize="139700,135255" o:gfxdata="UEsDBAoAAAAAAIdO4kAAAAAAAAAAAAAAAAAEAAAAZHJzL1BLAwQUAAAACACHTuJARTlCv7wAAADc&#10;AAAADwAAAGRycy9kb3ducmV2LnhtbEWPT2sCMRTE74V+h/AKvdVED2pXo4hF8NBLt9LzY/PcLG5e&#10;tsnz37dvCoUeh5n5DbNc30KvLpRyF9nCeGRAETfRddxaOHzuXuagsiA77COThTtlWK8eH5ZYuXjl&#10;D7rU0qoC4VyhBS8yVFrnxlPAPIoDcfGOMQWUIlOrXcJrgYdeT4yZ6oAdlwWPA209Naf6HCzot289&#10;2WznM9+IBD+4+9d7qq19fhqbBSihm/yH/9p7Z2FmXuH3TDkCev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5Qr+8AAAA&#10;3A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710" o:spid="_x0000_s1026" o:spt="100" style="position:absolute;left:141389;top:2717;height:130810;width:135255;" filled="f" stroked="t" coordsize="135255,130810" o:gfxdata="UEsDBAoAAAAAAIdO4kAAAAAAAAAAAAAAAAAEAAAAZHJzL1BLAwQUAAAACACHTuJAF325gbgAAADc&#10;AAAADwAAAGRycy9kb3ducmV2LnhtbEVPS27CMBDdI3EHa5C6AztZtCjFsEACVWo3pRxgFE+TiHgc&#10;bIfP7ZkFEsun919tbr5XF4qpC2yhWBhQxHVwHTcWjn+7+RJUysgO+8Bk4U4JNuvpZIWVC1f+pcsh&#10;N0pCOFVooc15qLROdUse0yIMxML9h+gxC4yNdhGvEu57XRrzrj12LA0tDrRtqT4dRm/BiCn7czn+&#10;4P7uluP5uy99tPZtVphPUJlu+SV+ur+chY9C5ssZOQJ6/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325gbgAAADcAAAA&#10;DwAAAAAAAAABACAAAAAiAAAAZHJzL2Rvd25yZXYueG1sUEsBAhQAFAAAAAgAh07iQDMvBZ47AAAA&#10;OQAAABAAAAAAAAAAAQAgAAAABwEAAGRycy9zaGFwZXhtbC54bWxQSwUGAAAAAAYABgBbAQAAsQMA&#10;AAAA&#10;" path="m10033,0l0,0,0,10033,0,120523,0,130555,10033,130555,125222,130555,135128,130555,135128,120523,135128,10033,135128,0,125222,0,10033,0xe">
                  <v:fill on="f" focussize="0,0"/>
                  <v:stroke weight="0.25pt" color="#009CD0" joinstyle="round"/>
                  <v:imagedata o:title=""/>
                  <o:lock v:ext="edit" aspectratio="f"/>
                  <v:textbox inset="0mm,0mm,0mm,0mm"/>
                </v:shape>
                <v:shape id="Textbox 711" o:spid="_x0000_s1026" o:spt="202" type="#_x0000_t202" style="position:absolute;left:0;top:0;height:135255;width:278130;" filled="f" stroked="f" coordsize="21600,21600" o:gfxdata="UEsDBAoAAAAAAIdO4kAAAAAAAAAAAAAAAAAEAAAAZHJzL1BLAwQUAAAACACHTuJA+16n3L4AAADc&#10;AAAADwAAAGRycy9kb3ducmV2LnhtbEWPT2sCMRTE7wW/Q3hCbzXZHmy7GkWkBaEgruvB43Pz3A1u&#10;Xrab+O/bN0Khx2FmfsNM5zfXigv1wXrWkI0UCOLKG8u1hl359fIOIkRkg61n0nCnAPPZ4GmKufFX&#10;LuiyjbVIEA45amhi7HIpQ9WQwzDyHXHyjr53GJPsa2l6vCa4a+WrUmPp0HJaaLCjZUPVaXt2GhZ7&#10;Lj7tz/qwKY6FLcsPxd/jk9bPw0xNQES6xf/wX3tlNLxlGTzOpCMgZ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6n3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9615C5">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79744" behindDoc="0" locked="0" layoutInCell="1" allowOverlap="1">
                <wp:simplePos x="0" y="0"/>
                <wp:positionH relativeFrom="page">
                  <wp:posOffset>6162675</wp:posOffset>
                </wp:positionH>
                <wp:positionV relativeFrom="paragraph">
                  <wp:posOffset>104775</wp:posOffset>
                </wp:positionV>
                <wp:extent cx="278130" cy="135255"/>
                <wp:effectExtent l="0" t="0" r="0" b="0"/>
                <wp:wrapNone/>
                <wp:docPr id="712" name="Group 71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13" name="Graphic 713"/>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CADEF3"/>
                          </a:solidFill>
                        </wps:spPr>
                        <wps:bodyPr wrap="square" lIns="0" tIns="0" rIns="0" bIns="0" rtlCol="0">
                          <a:noAutofit/>
                        </wps:bodyPr>
                      </wps:wsp>
                      <wps:wsp>
                        <wps:cNvPr id="714" name="Graphic 714"/>
                        <wps:cNvSpPr/>
                        <wps:spPr>
                          <a:xfrm>
                            <a:off x="141262"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15" name="Textbox 715"/>
                        <wps:cNvSpPr txBox="1"/>
                        <wps:spPr>
                          <a:xfrm>
                            <a:off x="0" y="0"/>
                            <a:ext cx="278130" cy="135255"/>
                          </a:xfrm>
                          <a:prstGeom prst="rect">
                            <a:avLst/>
                          </a:prstGeom>
                        </wps:spPr>
                        <wps:txbx>
                          <w:txbxContent>
                            <w:p w14:paraId="1880319B">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712" o:spid="_x0000_s1026" o:spt="203" style="position:absolute;left:0pt;margin-left:485.25pt;margin-top:8.25pt;height:10.65pt;width:21.9pt;mso-position-horizontal-relative:page;z-index:251679744;mso-width-relative:page;mso-height-relative:page;" coordsize="278130,135255" o:gfxdata="UEsDBAoAAAAAAIdO4kAAAAAAAAAAAAAAAAAEAAAAZHJzL1BLAwQUAAAACACHTuJA14THJ9oAAAAK&#10;AQAADwAAAGRycy9kb3ducmV2LnhtbE2PTUvDQBCG74L/YRnBm91dYz+M2RQp6qkUbAXxtk2mSWh2&#10;NmS3SfvvnZ70NAzvwzvPZMuza8WAfWg8GdATBQKp8GVDlYGv3fvDAkSIlkrbekIDFwywzG9vMpuW&#10;fqRPHLaxElxCIbUG6hi7VMpQ1OhsmPgOibOD752NvPaVLHs7crlr5aNSM+lsQ3yhth2uaiyO25Mz&#10;8DHa8TXRb8P6eFhdfnbTzfdaozH3d1q9gIh4jn8wXPVZHXJ22vsTlUG0Bp7nasooBzOeV0DppwTE&#10;3kAyX4DMM/n/hfwXUEsDBBQAAAAIAIdO4kCSHxq6dwMAAD8MAAAOAAAAZHJzL2Uyb0RvYy54bWzd&#10;Vslu2zAQvRfoPxC6N1oc1YkQO0jtJChQtAGSfgBNUQsgiSxJW8rfd0iKsmKnid0lh17EkTia5c3M&#10;Iy8uu7pCGypkyZqZF54EHqINYWnZ5DPv+8PNhzMPSYWbFFesoTPvkUrvcv7+3UXLExqxglUpFQiM&#10;NDJp+cwrlOKJ70tS0BrLE8ZpA5sZEzVW8CpyPxW4Bet15UdB8NFvmUi5YIRKCV+XdtPrLYpDDLIs&#10;KwldMrKuaaOsVUErrCAlWZRcenMTbZZRor5lmaQKVTMPMlXmCU5AXumnP7/ASS4wL0rSh4APCWEn&#10;pxqXDTgdTC2xwmgtyj1TdUkEkyxTJ4TVvk3EIAJZhMEONreCrbnJJU/anA+gQ6F2UP9ts+Tr5k6g&#10;Mp150zDyUINrKLnxi/QHgKfleQJat4Lf8zvRf8jtm864y0StV8gFdQbYxwFY2ilE4GM0PQsnADmB&#10;rXASR3FsgScFVGfvL1Jcv/if75z6OrYhlJZDQ8otSvLPULovMKcGfKnzH1CabFGyXTMNJxYnozeA&#10;JBMJeB2KUDg5nwZ7CA2Z4oSspbqlzECNN1+ksp2bOgkXTiJd40QB/a87vzKdrzwEnS9M569sAThW&#10;+j8dpRZRq+tjIymGUundmm3oAzN6ShfMablaQ6RblaoZq0JWIy2351ZuzFkdaI0AQIDMwJxTcKtV&#10;HPk9TnvXLKmYpNaTzty4HNAA92O8JavK9KasKp2/FPlqUQm0wQDs4mp5fWPKD7+M1KAzXf21tGLp&#10;IzRQCzwz8+SPNRbUQ9XnBloUMldOEE5YOUGoasEMdWnXDbtaK5aVuvbGg7Xbv0Dv62l9kyE43R+C&#10;06OGIDwNo49AONAZ0TSc2m50dNFTRE8XwVnoiue4ZlycfzwMhqyQGQYTyLPDEAQToIVRl/+FWTA2&#10;XxqFfmaiII5cB7pZcevT4Qpiy7u/Hq4hD2DrV5WjOIpsBQ/RnsRhBDcLwOhI7dfzg3YZbL+K2kjZ&#10;dZVDy60902zze0VxQG1X7xiOqRpNvpNwGpt7xIhLdignCM4XS+fpiRoXUi2xLCw1ma2BS3uOsEfS&#10;f0lJsaOkB6CRFevg/mJuGTpZOL/1uYxU94npw8tR1TEn9PN3GJglR0oafn1CIy3AOQtnrymlIyhQ&#10;dSp71VDdqoNZf9vCmOsT3CshmicX1/G7iXR775//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NeE&#10;xyfaAAAACgEAAA8AAAAAAAAAAQAgAAAAIgAAAGRycy9kb3ducmV2LnhtbFBLAQIUABQAAAAIAIdO&#10;4kCSHxq6dwMAAD8MAAAOAAAAAAAAAAEAIAAAACkBAABkcnMvZTJvRG9jLnhtbFBLBQYAAAAABgAG&#10;AFkBAAASBwAAAAA=&#10;">
                <o:lock v:ext="edit" aspectratio="f"/>
                <v:shape id="Graphic 713" o:spid="_x0000_s1026" o:spt="100" style="position:absolute;left:0;top:0;height:135255;width:139700;" fillcolor="#CADEF3" filled="t" stroked="f" coordsize="139700,135255" o:gfxdata="UEsDBAoAAAAAAIdO4kAAAAAAAAAAAAAAAAAEAAAAZHJzL1BLAwQUAAAACACHTuJAoQjjiLwAAADc&#10;AAAADwAAAGRycy9kb3ducmV2LnhtbEWPT2sCMRTE74V+h/AK3mp2FVS2RikWwUMvXaXnx+a5Wdy8&#10;bJNX/3z7piB4HGbmN8xyffW9OlNMXWAD5bgARdwE23Fr4LDfvi5AJUG22AcmAzdKsF49Py2xsuHC&#10;X3SupVUZwqlCA05kqLROjSOPaRwG4uwdQ/QoWcZW24iXDPe9nhTFTHvsOC84HGjjqDnVv96A/vjR&#10;k/fNYu4aEe8Ge/v+jLUxo5eyeAMldJVH+N7eWQPzcgr/Z/IR0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I44i8AAAA&#10;3AAAAA8AAAAAAAAAAQAgAAAAIgAAAGRycy9kb3ducmV2LnhtbFBLAQIUABQAAAAIAIdO4kAzLwWe&#10;OwAAADkAAAAQAAAAAAAAAAEAIAAAAAsBAABkcnMvc2hhcGV4bWwueG1sUEsFBgAAAAAGAAYAWwEA&#10;ALUDAAAAAA==&#10;" path="m139700,0l0,0,0,135000,139700,135000,139700,0xe">
                  <v:fill on="t" focussize="0,0"/>
                  <v:stroke on="f"/>
                  <v:imagedata o:title=""/>
                  <o:lock v:ext="edit" aspectratio="f"/>
                  <v:textbox inset="0mm,0mm,0mm,0mm"/>
                </v:shape>
                <v:shape id="Graphic 714" o:spid="_x0000_s1026" o:spt="100" style="position:absolute;left:141262;top:2717;height:130810;width:135255;" filled="f" stroked="t" coordsize="135255,130810" o:gfxdata="UEsDBAoAAAAAAIdO4kAAAAAAAAAAAAAAAAAEAAAAZHJzL1BLAwQUAAAACACHTuJAaEa/grwAAADc&#10;AAAADwAAAGRycy9kb3ducmV2LnhtbEWPwWrDMBBE74H+g9hAb7FkU1LjWskh0BBoL3H7AYu1tU2t&#10;lSPJSfz3VaHQ4zDzZph6f7ejuJIPg2MNeaZAELfODNxp+Px43ZQgQkQ2ODomDQsF2O8eVjVWxt34&#10;TNcmdiKVcKhQQx/jVEkZ2p4shsxNxMn7ct5iTNJ30ni8pXI7ykKprbQ4cFrocaJDT+13M1sNKkHR&#10;Xor5HY+LKefL21hYr/XjOlcvICLd43/4jz4ZDc/5E/yeSUdA7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Gv4K8AAAA&#10;3AAAAA8AAAAAAAAAAQAgAAAAIgAAAGRycy9kb3ducmV2LnhtbFBLAQIUABQAAAAIAIdO4kAzLwWe&#10;OwAAADkAAAAQAAAAAAAAAAEAIAAAAAsBAABkcnMvc2hhcGV4bWwueG1sUEsFBgAAAAAGAAYAWwEA&#10;ALUDAAAAAA==&#10;" path="m10033,0l0,0,0,10033,0,120523,0,130555,10033,130555,125222,130555,135128,130555,135128,120523,135128,10033,135128,0,125222,0,10033,0xe">
                  <v:fill on="f" focussize="0,0"/>
                  <v:stroke weight="0.25pt" color="#009CD0" joinstyle="round"/>
                  <v:imagedata o:title=""/>
                  <o:lock v:ext="edit" aspectratio="f"/>
                  <v:textbox inset="0mm,0mm,0mm,0mm"/>
                </v:shape>
                <v:shape id="Textbox 715" o:spid="_x0000_s1026" o:spt="202" type="#_x0000_t202" style="position:absolute;left:0;top:0;height:135255;width:278130;" filled="f" stroked="f" coordsize="21600,21600" o:gfxdata="UEsDBAoAAAAAAIdO4kAAAAAAAAAAAAAAAAAEAAAAZHJzL1BLAwQUAAAACACHTuJAhGWh378AAADc&#10;AAAADwAAAGRycy9kb3ducmV2LnhtbEWPQWsCMRSE7wX/Q3iCt5qsoLVbo4goFAql63ro8XXz3A1u&#10;XtZNqvbfN4WCx2FmvmEWq5trxYX6YD1ryMYKBHHljeVaw6HcPc5BhIhssPVMGn4owGo5eFhgbvyV&#10;C7rsYy0ShEOOGpoYu1zKUDXkMIx9R5y8o+8dxiT7WpoerwnuWjlRaiYdWk4LDXa0aag67b+dhvUn&#10;F1t7fv/6KI6FLctnxW+zk9ajYaZeQES6xXv4v/1qNDxlU/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lod+/&#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80319B">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2"/>
          <w:sz w:val="22"/>
        </w:rPr>
        <w:t>The</w:t>
      </w:r>
      <w:r>
        <w:rPr>
          <w:color w:val="231F20"/>
          <w:spacing w:val="-13"/>
          <w:sz w:val="22"/>
        </w:rPr>
        <w:t xml:space="preserve"> </w:t>
      </w:r>
      <w:r>
        <w:rPr>
          <w:color w:val="231F20"/>
          <w:spacing w:val="-2"/>
          <w:sz w:val="22"/>
        </w:rPr>
        <w:t>Great</w:t>
      </w:r>
      <w:r>
        <w:rPr>
          <w:color w:val="231F20"/>
          <w:spacing w:val="-12"/>
          <w:sz w:val="22"/>
        </w:rPr>
        <w:t xml:space="preserve"> </w:t>
      </w:r>
      <w:r>
        <w:rPr>
          <w:color w:val="231F20"/>
          <w:spacing w:val="-2"/>
          <w:sz w:val="22"/>
        </w:rPr>
        <w:t>Wall</w:t>
      </w:r>
      <w:r>
        <w:rPr>
          <w:color w:val="231F20"/>
          <w:spacing w:val="-12"/>
          <w:sz w:val="22"/>
        </w:rPr>
        <w:t xml:space="preserve"> </w:t>
      </w:r>
      <w:r>
        <w:rPr>
          <w:color w:val="231F20"/>
          <w:spacing w:val="-2"/>
          <w:sz w:val="22"/>
        </w:rPr>
        <w:t>took</w:t>
      </w:r>
      <w:r>
        <w:rPr>
          <w:color w:val="231F20"/>
          <w:spacing w:val="-12"/>
          <w:sz w:val="22"/>
        </w:rPr>
        <w:t xml:space="preserve"> </w:t>
      </w:r>
      <w:r>
        <w:rPr>
          <w:color w:val="231F20"/>
          <w:spacing w:val="-2"/>
          <w:sz w:val="22"/>
        </w:rPr>
        <w:t>2,300</w:t>
      </w:r>
      <w:r>
        <w:rPr>
          <w:color w:val="231F20"/>
          <w:spacing w:val="-12"/>
          <w:sz w:val="22"/>
        </w:rPr>
        <w:t xml:space="preserve"> </w:t>
      </w:r>
      <w:r>
        <w:rPr>
          <w:color w:val="231F20"/>
          <w:spacing w:val="-2"/>
          <w:sz w:val="22"/>
        </w:rPr>
        <w:t>years</w:t>
      </w:r>
      <w:r>
        <w:rPr>
          <w:color w:val="231F20"/>
          <w:spacing w:val="-13"/>
          <w:sz w:val="22"/>
        </w:rPr>
        <w:t xml:space="preserve"> </w:t>
      </w:r>
      <w:r>
        <w:rPr>
          <w:color w:val="231F20"/>
          <w:spacing w:val="-2"/>
          <w:sz w:val="22"/>
        </w:rPr>
        <w:t>to</w:t>
      </w:r>
      <w:r>
        <w:rPr>
          <w:color w:val="231F20"/>
          <w:spacing w:val="-12"/>
          <w:sz w:val="22"/>
        </w:rPr>
        <w:t xml:space="preserve"> </w:t>
      </w:r>
      <w:r>
        <w:rPr>
          <w:color w:val="231F20"/>
          <w:spacing w:val="-2"/>
          <w:sz w:val="22"/>
        </w:rPr>
        <w:t>build.</w:t>
      </w:r>
    </w:p>
    <w:p w14:paraId="47F9EDBB">
      <w:pPr>
        <w:pStyle w:val="15"/>
        <w:numPr>
          <w:ilvl w:val="1"/>
          <w:numId w:val="11"/>
        </w:numPr>
        <w:tabs>
          <w:tab w:val="left" w:pos="2172"/>
        </w:tabs>
        <w:spacing w:before="141" w:after="0" w:line="240" w:lineRule="auto"/>
        <w:ind w:left="2172" w:right="0" w:hanging="231"/>
        <w:jc w:val="left"/>
        <w:rPr>
          <w:sz w:val="22"/>
        </w:rPr>
      </w:pPr>
      <w:r>
        <mc:AlternateContent>
          <mc:Choice Requires="wpg">
            <w:drawing>
              <wp:anchor distT="0" distB="0" distL="0" distR="0" simplePos="0" relativeHeight="251679744" behindDoc="0" locked="0" layoutInCell="1" allowOverlap="1">
                <wp:simplePos x="0" y="0"/>
                <wp:positionH relativeFrom="page">
                  <wp:posOffset>5553075</wp:posOffset>
                </wp:positionH>
                <wp:positionV relativeFrom="paragraph">
                  <wp:posOffset>105410</wp:posOffset>
                </wp:positionV>
                <wp:extent cx="278130" cy="135255"/>
                <wp:effectExtent l="0" t="0" r="0" b="0"/>
                <wp:wrapNone/>
                <wp:docPr id="716" name="Group 71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17" name="Graphic 71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ADEF3"/>
                          </a:solidFill>
                        </wps:spPr>
                        <wps:bodyPr wrap="square" lIns="0" tIns="0" rIns="0" bIns="0" rtlCol="0">
                          <a:noAutofit/>
                        </wps:bodyPr>
                      </wps:wsp>
                      <wps:wsp>
                        <wps:cNvPr id="718" name="Graphic 718"/>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19" name="Textbox 719"/>
                        <wps:cNvSpPr txBox="1"/>
                        <wps:spPr>
                          <a:xfrm>
                            <a:off x="0" y="0"/>
                            <a:ext cx="278130" cy="135255"/>
                          </a:xfrm>
                          <a:prstGeom prst="rect">
                            <a:avLst/>
                          </a:prstGeom>
                        </wps:spPr>
                        <wps:txbx>
                          <w:txbxContent>
                            <w:p w14:paraId="1E6A2A6E">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716" o:spid="_x0000_s1026" o:spt="203" style="position:absolute;left:0pt;margin-left:437.25pt;margin-top:8.3pt;height:10.65pt;width:21.9pt;mso-position-horizontal-relative:page;z-index:251679744;mso-width-relative:page;mso-height-relative:page;" coordsize="278130,135255" o:gfxdata="UEsDBAoAAAAAAIdO4kAAAAAAAAAAAAAAAAAEAAAAZHJzL1BLAwQUAAAACACHTuJA1P54etoAAAAJ&#10;AQAADwAAAGRycy9kb3ducmV2LnhtbE2PQUvDQBCF74L/YRnBm92ssWkasylS1FMp2AribZtMk9Ds&#10;bMhuk/bfO570OLyP977JVxfbiREH3zrSoGYRCKTSVS3VGj73bw8pCB8MVaZzhBqu6GFV3N7kJqvc&#10;RB847kItuIR8ZjQ0IfSZlL5s0Bo/cz0SZ0c3WBP4HGpZDWbictvJxyhKpDUt8UJjelw3WJ52Z6vh&#10;fTLTS6xex83puL5+7+fbr41Cre/vVPQMIuAl/MHwq8/qULDTwZ2p8qLTkC6e5oxykCQgGFiqNAZx&#10;0BAvliCLXP7/oPgBUEsDBBQAAAAIAIdO4kAdaKbpeAMAAD8MAAAOAAAAZHJzL2Uyb0RvYy54bWzd&#10;Vstu2zAQvBfoPxC6N3rVtS3EDtI4CQoUbYCkH0BTlCVAElmStpS/75IUZdkOYruPHHoRKXG03J3d&#10;HfLyqq1KtKFCFqyeeeFF4CFaE5YW9Wrm/Xi6+zDxkFS4TnHJajrznqn0rubv3102PKERy1mZUoHA&#10;SC2Ths+8XCme+L4kOa2wvGCc1rCYMVFhBa9i5acCN2C9Kv0oCD75DRMpF4xQKeHrwi56nUVxikGW&#10;ZQWhC0bWFa2VtSpoiRWEJPOCS29uvM0yStT3LJNUoXLmQaTKPGETmC/1059f4mQlMM8L0rmAT3Fh&#10;L6YKFzVs2ptaYIXRWhQHpqqCCCZZpi4Iq3wbiGEEogiDPW7uBVtzE8sqaVa8Jx0Stcf6b5sl3zYP&#10;AhXpzBuHnzxU4wpSbvZF+gPQ0/BVAqh7wR/5g+g+rOybjrjNRKVHiAW1htjnnljaKkTgYzSehDFQ&#10;TmApjEfRaGSJJzlk5+Avkt+++p/vNvW1b70rDYeClFuW5J+x9JhjTg35UsffszTesmSrZhyOLU8G&#10;15MkEwl8ncpQGE/HwQFDfaQ4IWup7ikzVOPNV6ls5aZuhnM3I23tpgLqX1d+aSpfeQgqX5jKX9oE&#10;cKz0f9pLPUWNzo/1JO9TpVcrtqFPzOCUTphDuVyDp1tIWQ+hENUA5dbcyI05i4HSCIJQewbmHMCN&#10;FjjY9zy0afWBWVIySe1OOnKzZc8G4IZ8S1YW6V1Rljp+KVbLm1KgDQZib64Xt3dx5/EABpXp8q9n&#10;S5Y+QwE1oDMzT/5cY0E9VH6poUQhcuUmwk2WbiJUecOMdOmta3a9ViwrdO7NDtZu9wK1r7v1TZoA&#10;zggnFa4JJmc1QfgxjCdTUxlR10A4cXLRSUQnF8EkdMlzWjNMzj9uBiNWyDSDceTFZgiCON6p8r/Q&#10;C8bma63Q9UwUjCJXga5X3LjbXMHI6u6gC3aBYR8HqPVRcDSKoshEfQo6HoURVI05AI7bHqCPxwfl&#10;0ts+ytoA7KrKkeDGTmm28R0B9qzt487RmLLW4huH45G5Rwy0ZE9ygmB6s3A77cC4kGqBZW6lySz1&#10;WtpphD2S/ktJAjGxkvQEMrJkLdxfpnuShFT7menDy30/54R++Q4DveRESdOvT2ikJ3DOwtlrUukE&#10;CqAOcpAN1S5b6PW3TYy5PsG9ErzZubgO342n23v//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DU&#10;/nh62gAAAAkBAAAPAAAAAAAAAAEAIAAAACIAAABkcnMvZG93bnJldi54bWxQSwECFAAUAAAACACH&#10;TuJAHWim6XgDAAA/DAAADgAAAAAAAAABACAAAAApAQAAZHJzL2Uyb0RvYy54bWxQSwUGAAAAAAYA&#10;BgBZAQAAEwcAAAAA&#10;">
                <o:lock v:ext="edit" aspectratio="f"/>
                <v:shape id="Graphic 717" o:spid="_x0000_s1026" o:spt="100" style="position:absolute;left:0;top:0;height:135255;width:139700;" fillcolor="#CADEF3" filled="t" stroked="f" coordsize="139700,135255" o:gfxdata="UEsDBAoAAAAAAIdO4kAAAAAAAAAAAAAAAAAEAAAAZHJzL1BLAwQUAAAACACHTuJA3jPli7wAAADc&#10;AAAADwAAAGRycy9kb3ducmV2LnhtbEWPzWrDMBCE74W+g9hCbo3sHOLgRgkhpdBDLnVCz4u1tUyt&#10;lSNt8/P2USGQ4zAz3zDL9cUP6kQx9YENlNMCFHEbbM+dgcP+43UBKgmyxSEwGbhSgvXq+WmJtQ1n&#10;/qJTI53KEE41GnAiY611ah15TNMwEmfvJ0SPkmXstI14znA/6FlRzLXHnvOCw5G2jtrf5s8b0O9H&#10;PdtsF5VrRbwb7fV7FxtjJi9l8QZK6CKP8L39aQ1UZQX/Z/IR0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z5Yu8AAAA&#10;3A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718" o:spid="_x0000_s1026" o:spt="100" style="position:absolute;left:141389;top:2717;height:130810;width:135255;" filled="f" stroked="t" coordsize="135255,130810" o:gfxdata="UEsDBAoAAAAAAIdO4kAAAAAAAAAAAAAAAAAEAAAAZHJzL1BLAwQUAAAACACHTuJA6Qu1h7gAAADc&#10;AAAADwAAAGRycy9kb3ducmV2LnhtbEVPS27CMBDdI3EHa5C6AztZtCjFsEACVWo3pRxgFE+TiHgc&#10;bIfP7ZkFEsun919tbr5XF4qpC2yhWBhQxHVwHTcWjn+7+RJUysgO+8Bk4U4JNuvpZIWVC1f+pcsh&#10;N0pCOFVooc15qLROdUse0yIMxML9h+gxC4yNdhGvEu57XRrzrj12LA0tDrRtqT4dRm/BiCn7czn+&#10;4P7uluP5uy99tPZtVphPUJlu+SV+ur+chY9C1soZOQJ6/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Qu1h7gAAADcAAAA&#10;DwAAAAAAAAABACAAAAAiAAAAZHJzL2Rvd25yZXYueG1sUEsBAhQAFAAAAAgAh07iQDMvBZ47AAAA&#10;OQAAABAAAAAAAAAAAQAgAAAABwEAAGRycy9zaGFwZXhtbC54bWxQSwUGAAAAAAYABgBbAQAAsQMA&#10;AAAA&#10;" path="m10033,0l0,0,0,10033,0,120523,0,130555,10033,130555,125222,130555,135128,130555,135128,120523,135128,10033,135128,0,125222,0,10033,0xe">
                  <v:fill on="f" focussize="0,0"/>
                  <v:stroke weight="0.25pt" color="#009CD0" joinstyle="round"/>
                  <v:imagedata o:title=""/>
                  <o:lock v:ext="edit" aspectratio="f"/>
                  <v:textbox inset="0mm,0mm,0mm,0mm"/>
                </v:shape>
                <v:shape id="Textbox 719" o:spid="_x0000_s1026" o:spt="202" type="#_x0000_t202" style="position:absolute;left:0;top:0;height:135255;width:278130;" filled="f" stroked="f" coordsize="21600,21600" o:gfxdata="UEsDBAoAAAAAAIdO4kAAAAAAAAAAAAAAAAAEAAAAZHJzL1BLAwQUAAAACACHTuJABSir2r8AAADc&#10;AAAADwAAAGRycy9kb3ducmV2LnhtbEWPT2sCMRTE7wW/Q3iF3mqyPWjdGqWIBaEgXdeDx9fNcze4&#10;eVk38d+3N4WCx2FmfsNM51fXijP1wXrWkA0VCOLKG8u1hm359foOIkRkg61n0nCjAPPZ4GmKufEX&#10;Lui8ibVIEA45amhi7HIpQ9WQwzD0HXHy9r53GJPsa2l6vCS4a+WbUiPp0HJaaLCjRUPVYXNyGj53&#10;XCztcf37U+wLW5YTxd+jg9Yvz5n6ABHpGh/h//bKaBhnE/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oq9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E6A2A6E">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80768" behindDoc="0" locked="0" layoutInCell="1" allowOverlap="1">
                <wp:simplePos x="0" y="0"/>
                <wp:positionH relativeFrom="page">
                  <wp:posOffset>6162675</wp:posOffset>
                </wp:positionH>
                <wp:positionV relativeFrom="paragraph">
                  <wp:posOffset>105410</wp:posOffset>
                </wp:positionV>
                <wp:extent cx="278130" cy="135255"/>
                <wp:effectExtent l="0" t="0" r="0" b="0"/>
                <wp:wrapNone/>
                <wp:docPr id="720" name="Group 72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21" name="Graphic 721"/>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CADEF3"/>
                          </a:solidFill>
                        </wps:spPr>
                        <wps:bodyPr wrap="square" lIns="0" tIns="0" rIns="0" bIns="0" rtlCol="0">
                          <a:noAutofit/>
                        </wps:bodyPr>
                      </wps:wsp>
                      <wps:wsp>
                        <wps:cNvPr id="722" name="Graphic 722"/>
                        <wps:cNvSpPr/>
                        <wps:spPr>
                          <a:xfrm>
                            <a:off x="141262"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23" name="Textbox 723"/>
                        <wps:cNvSpPr txBox="1"/>
                        <wps:spPr>
                          <a:xfrm>
                            <a:off x="0" y="0"/>
                            <a:ext cx="278130" cy="135255"/>
                          </a:xfrm>
                          <a:prstGeom prst="rect">
                            <a:avLst/>
                          </a:prstGeom>
                        </wps:spPr>
                        <wps:txbx>
                          <w:txbxContent>
                            <w:p w14:paraId="1458D5D1">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720" o:spid="_x0000_s1026" o:spt="203" style="position:absolute;left:0pt;margin-left:485.25pt;margin-top:8.3pt;height:10.65pt;width:21.9pt;mso-position-horizontal-relative:page;z-index:251680768;mso-width-relative:page;mso-height-relative:page;" coordsize="278130,135255" o:gfxdata="UEsDBAoAAAAAAIdO4kAAAAAAAAAAAAAAAAAEAAAAZHJzL1BLAwQUAAAACACHTuJA7ztEqtoAAAAK&#10;AQAADwAAAGRycy9kb3ducmV2LnhtbE2PwW7CMBBE75X6D9ZW6q3YbkqANA6qUNsTQipUqriZeEki&#10;4nUUmwT+vubUHlfzNPM2X15sywbsfeNIgZwIYEilMw1VCr53H09zYD5oMrp1hAqu6GFZ3N/lOjNu&#10;pC8ctqFisYR8phXUIXQZ576s0Wo/cR1SzI6utzrEs6+46fUYy23Ln4VIudUNxYVad7iqsTxtz1bB&#10;56jHt0S+D+vTcXXd76abn7VEpR4fpHgFFvAS/mC46Ud1KKLTwZ3JeNYqWMzENKIxSFNgN0DIlwTY&#10;QUEyWwAvcv7/heIXUEsDBBQAAAAIAIdO4kCzrBf8dwMAAD8MAAAOAAAAZHJzL2Uyb0RvYy54bWzd&#10;Vltv2jAUfp+0/2Dlfc1tKS0qVB201aRpq9TuBxjHIZGS2LMNSf/9ju04BOgK7NKHvRAn/jiX75zz&#10;2VfXbVWiNRWyYPXEC88CD9GasLSolxPv+9PdhwsPSYXrFJesphPvmUrvevr+3VXDxzRiOStTKhAY&#10;qeW44RMvV4qPfV+SnFZYnjFOa9jMmKiwglex9FOBG7BelX4UBOd+w0TKBSNUSvg6t5teZ1EcY5Bl&#10;WUHonJFVRWtlrQpaYgUpybzg0puaaLOMEvUtyyRVqJx4kKkyv+AE1gv960+v8HgpMM8L0oWAjwlh&#10;J6cKFzU47U3NscJoJYo9U1VBBJMsU2eEVb5NxDACWYTBDjf3gq24yWU5bpa8Jx0KtcP6b5slX9cP&#10;AhXpxBtFwEmNKyi58Yv0B6Cn4csxoO4Ff+QPovuwtG864zYTlX5CLqg1xD73xNJWIQIfo9FFGIN5&#10;AlthnERJYoknOVRn718kv331f75z6uvY+lAaDg0pNyzJP2PpMcecGvKlzr9nKdywZLtmFIWWJ4Pr&#10;SZJjCXwdy1AYX46CPYb6TPGYrKS6p8xQjddfpLKdm7oVzt2KtLVbCuh/3fml6XzlIeh8YTp/YQvA&#10;sdL/01HqJWp0fWwkeV8qvVuxNX1iBqd0wRzK1Roi3UDKegiFrAYot+ee3JizGGiNAEiAzMCcA7in&#10;BQ78nobeNUtKJqn1pDM3Lns2wP2Qb8nKIr0rylLnL8VyMSsFWmMgdnYzv72Lu4gHMOhMV3+9WrD0&#10;GRqoAZ2ZePLHCgvqofJzDS0KmSu3EG6xcAuhyhkz0qVd1+xmpVhW6NobD9Zu9wK9r6f1TYYg2h+C&#10;6KQhCD+G0TlYgc6IRuHIdqOTi04iOrkILkJXPKc1w+L842EwYoXMMJhAXhyGIIjjrS7/C7NgbL42&#10;Ct3MREESuQ50s+Ke28MVJFZ3fz1cfR6g1gfBURJFtoLHoOMkjOBmYQ6Aw7YH6MP5Qbv0tg+yNgC7&#10;rnJsuWenNJv8DgB71nZxp2hMWWvxjcNRYu4RAy3ZkZwguJzNnactGBdSzbHMrTSZrV5LO42wR9J/&#10;KUkwgPb28gQysmAt3F/MWOhk4fzW5zJS7SemDy8nVaec0C/fYWCWnChp+vUJjfQCzlk4e00pnUAB&#10;1EH2qqHaRQuz/raFMdcnuFdCNFsX1+G7iXRz75/+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O87&#10;RKraAAAACgEAAA8AAAAAAAAAAQAgAAAAIgAAAGRycy9kb3ducmV2LnhtbFBLAQIUABQAAAAIAIdO&#10;4kCzrBf8dwMAAD8MAAAOAAAAAAAAAAEAIAAAACkBAABkcnMvZTJvRG9jLnhtbFBLBQYAAAAABgAG&#10;AFkBAAASBwAAAAA=&#10;">
                <o:lock v:ext="edit" aspectratio="f"/>
                <v:shape id="Graphic 721" o:spid="_x0000_s1026" o:spt="100" style="position:absolute;left:0;top:0;height:135255;width:139700;" fillcolor="#CADEF3" filled="t" stroked="f" coordsize="139700,135255" o:gfxdata="UEsDBAoAAAAAAIdO4kAAAAAAAAAAAAAAAAAEAAAAZHJzL1BLAwQUAAAACACHTuJA8PoS2bwAAADc&#10;AAAADwAAAGRycy9kb3ducmV2LnhtbEWPzWrDMBCE74G+g9hCb4lsH5rgRgkhJZBDL3VCz4u1tUyt&#10;lSNt8/P2VSGQ4zAz3zDL9dUP6kwx9YENlLMCFHEbbM+dgeNhN12ASoJscQhMBm6UYL16miyxtuHC&#10;n3RupFMZwqlGA05krLVOrSOPaRZG4ux9h+hRsoydthEvGe4HXRXFq/bYc15wONLWUfvT/HoD+v2k&#10;q812MXetiHejvX19xMaYl+eyeAMldJVH+N7eWwPzqoT/M/kI6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6Etm8AAAA&#10;3AAAAA8AAAAAAAAAAQAgAAAAIgAAAGRycy9kb3ducmV2LnhtbFBLAQIUABQAAAAIAIdO4kAzLwWe&#10;OwAAADkAAAAQAAAAAAAAAAEAIAAAAAsBAABkcnMvc2hhcGV4bWwueG1sUEsFBgAAAAAGAAYAWwEA&#10;ALUDAAAAAA==&#10;" path="m139700,0l0,0,0,135000,139700,135000,139700,0xe">
                  <v:fill on="t" focussize="0,0"/>
                  <v:stroke on="f"/>
                  <v:imagedata o:title=""/>
                  <o:lock v:ext="edit" aspectratio="f"/>
                  <v:textbox inset="0mm,0mm,0mm,0mm"/>
                </v:shape>
                <v:shape id="Graphic 722" o:spid="_x0000_s1026" o:spt="100" style="position:absolute;left:141262;top:2717;height:130810;width:135255;" filled="f" stroked="t" coordsize="135255,130810" o:gfxdata="UEsDBAoAAAAAAIdO4kAAAAAAAAAAAAAAAAAEAAAAZHJzL1BLAwQUAAAACACHTuJARo9I0LoAAADc&#10;AAAADwAAAGRycy9kb3ducmV2LnhtbEWPzYoCMRCE74LvEFrwpok5qIxGD4IirJd19wGaSTszOOmM&#10;Scaft98ICx6Lqq+KWm+frhV3CrHxbGA2VSCIS28brgz8/uwnSxAxIVtsPZOBF0XYboaDNRbWP/ib&#10;7udUiVzCsUADdUpdIWUsa3IYp74jzt7FB4cpy1BJG/CRy10rtVJz6bDhvFBjR7uayuu5dwZUhpK7&#10;6f6Eh5dd9revVrtgzHg0UysQiZ7pE/6nj9bAQmt4n8lH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j0jQugAAANwA&#10;AAAPAAAAAAAAAAEAIAAAACIAAABkcnMvZG93bnJldi54bWxQSwECFAAUAAAACACHTuJAMy8FnjsA&#10;AAA5AAAAEAAAAAAAAAABACAAAAAJAQAAZHJzL3NoYXBleG1sLnhtbFBLBQYAAAAABgAGAFsBAACz&#10;AwAAAAA=&#10;" path="m10033,0l0,0,0,10033,0,120523,0,130555,10033,130555,125222,130555,135128,130555,135128,120523,135128,10033,135128,0,125222,0,10033,0xe">
                  <v:fill on="f" focussize="0,0"/>
                  <v:stroke weight="0.25pt" color="#009CD0" joinstyle="round"/>
                  <v:imagedata o:title=""/>
                  <o:lock v:ext="edit" aspectratio="f"/>
                  <v:textbox inset="0mm,0mm,0mm,0mm"/>
                </v:shape>
                <v:shape id="Textbox 723" o:spid="_x0000_s1026" o:spt="202" type="#_x0000_t202" style="position:absolute;left:0;top:0;height:135255;width:278130;" filled="f" stroked="f" coordsize="21600,21600" o:gfxdata="UEsDBAoAAAAAAIdO4kAAAAAAAAAAAAAAAAAEAAAAZHJzL1BLAwQUAAAACACHTuJAqqxWjb8AAADc&#10;AAAADwAAAGRycy9kb3ducmV2LnhtbEWPT2sCMRTE7wW/Q3iCt5qoYHU1ipQWCkLpuh48PjfP3eDm&#10;ZbtJ/fPtm0LB4zAzv2GW65trxIW6YD1rGA0VCOLSG8uVhn3x/jwDESKywcYzabhTgPWq97TEzPgr&#10;53TZxUokCIcMNdQxtpmUoazJYRj6ljh5J985jEl2lTQdXhPcNXKs1FQ6tJwWamzptabyvPtxGjYH&#10;zt/s9+fxKz/ltijmirfTs9aD/kgtQES6xUf4v/1hNLyMJ/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sVo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58D5D1">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4"/>
          <w:sz w:val="22"/>
        </w:rPr>
        <w:t>Some</w:t>
      </w:r>
      <w:r>
        <w:rPr>
          <w:color w:val="231F20"/>
          <w:spacing w:val="-7"/>
          <w:sz w:val="22"/>
        </w:rPr>
        <w:t xml:space="preserve"> </w:t>
      </w:r>
      <w:r>
        <w:rPr>
          <w:color w:val="231F20"/>
          <w:spacing w:val="-4"/>
          <w:sz w:val="22"/>
        </w:rPr>
        <w:t>of</w:t>
      </w:r>
      <w:r>
        <w:rPr>
          <w:color w:val="231F20"/>
          <w:spacing w:val="-6"/>
          <w:sz w:val="22"/>
        </w:rPr>
        <w:t xml:space="preserve"> </w:t>
      </w:r>
      <w:r>
        <w:rPr>
          <w:color w:val="231F20"/>
          <w:spacing w:val="-4"/>
          <w:sz w:val="22"/>
        </w:rPr>
        <w:t>the</w:t>
      </w:r>
      <w:r>
        <w:rPr>
          <w:color w:val="231F20"/>
          <w:spacing w:val="-7"/>
          <w:sz w:val="22"/>
        </w:rPr>
        <w:t xml:space="preserve"> </w:t>
      </w:r>
      <w:r>
        <w:rPr>
          <w:color w:val="231F20"/>
          <w:spacing w:val="-4"/>
          <w:sz w:val="22"/>
        </w:rPr>
        <w:t>Great</w:t>
      </w:r>
      <w:r>
        <w:rPr>
          <w:color w:val="231F20"/>
          <w:spacing w:val="-6"/>
          <w:sz w:val="22"/>
        </w:rPr>
        <w:t xml:space="preserve"> </w:t>
      </w:r>
      <w:r>
        <w:rPr>
          <w:color w:val="231F20"/>
          <w:spacing w:val="-4"/>
          <w:sz w:val="22"/>
        </w:rPr>
        <w:t>Wall</w:t>
      </w:r>
      <w:r>
        <w:rPr>
          <w:color w:val="231F20"/>
          <w:spacing w:val="-6"/>
          <w:sz w:val="22"/>
        </w:rPr>
        <w:t xml:space="preserve"> </w:t>
      </w:r>
      <w:r>
        <w:rPr>
          <w:color w:val="231F20"/>
          <w:spacing w:val="-4"/>
          <w:sz w:val="22"/>
        </w:rPr>
        <w:t>has</w:t>
      </w:r>
      <w:r>
        <w:rPr>
          <w:color w:val="231F20"/>
          <w:spacing w:val="-7"/>
          <w:sz w:val="22"/>
        </w:rPr>
        <w:t xml:space="preserve"> </w:t>
      </w:r>
      <w:r>
        <w:rPr>
          <w:color w:val="231F20"/>
          <w:spacing w:val="-4"/>
          <w:sz w:val="22"/>
        </w:rPr>
        <w:t>been</w:t>
      </w:r>
      <w:r>
        <w:rPr>
          <w:color w:val="231F20"/>
          <w:spacing w:val="-6"/>
          <w:sz w:val="22"/>
        </w:rPr>
        <w:t xml:space="preserve"> </w:t>
      </w:r>
      <w:r>
        <w:rPr>
          <w:color w:val="231F20"/>
          <w:spacing w:val="-4"/>
          <w:sz w:val="22"/>
        </w:rPr>
        <w:t>lost.</w:t>
      </w:r>
    </w:p>
    <w:p w14:paraId="1170B7C2">
      <w:pPr>
        <w:pStyle w:val="15"/>
        <w:numPr>
          <w:ilvl w:val="1"/>
          <w:numId w:val="11"/>
        </w:numPr>
        <w:tabs>
          <w:tab w:val="left" w:pos="2172"/>
          <w:tab w:val="left" w:pos="2174"/>
        </w:tabs>
        <w:spacing w:before="140" w:after="0" w:line="266" w:lineRule="auto"/>
        <w:ind w:left="2174" w:right="3584" w:hanging="233"/>
        <w:jc w:val="left"/>
        <w:rPr>
          <w:sz w:val="22"/>
        </w:rPr>
      </w:pPr>
      <w:r>
        <mc:AlternateContent>
          <mc:Choice Requires="wpg">
            <w:drawing>
              <wp:anchor distT="0" distB="0" distL="0" distR="0" simplePos="0" relativeHeight="251680768" behindDoc="0" locked="0" layoutInCell="1" allowOverlap="1">
                <wp:simplePos x="0" y="0"/>
                <wp:positionH relativeFrom="page">
                  <wp:posOffset>5553075</wp:posOffset>
                </wp:positionH>
                <wp:positionV relativeFrom="paragraph">
                  <wp:posOffset>104775</wp:posOffset>
                </wp:positionV>
                <wp:extent cx="278130" cy="135255"/>
                <wp:effectExtent l="0" t="0" r="0" b="0"/>
                <wp:wrapNone/>
                <wp:docPr id="724" name="Group 72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25" name="Graphic 72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ADEF3"/>
                          </a:solidFill>
                        </wps:spPr>
                        <wps:bodyPr wrap="square" lIns="0" tIns="0" rIns="0" bIns="0" rtlCol="0">
                          <a:noAutofit/>
                        </wps:bodyPr>
                      </wps:wsp>
                      <wps:wsp>
                        <wps:cNvPr id="726" name="Graphic 726"/>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27" name="Textbox 727"/>
                        <wps:cNvSpPr txBox="1"/>
                        <wps:spPr>
                          <a:xfrm>
                            <a:off x="0" y="0"/>
                            <a:ext cx="278130" cy="135255"/>
                          </a:xfrm>
                          <a:prstGeom prst="rect">
                            <a:avLst/>
                          </a:prstGeom>
                        </wps:spPr>
                        <wps:txbx>
                          <w:txbxContent>
                            <w:p w14:paraId="26ECE715">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724" o:spid="_x0000_s1026" o:spt="203" style="position:absolute;left:0pt;margin-left:437.25pt;margin-top:8.25pt;height:10.65pt;width:21.9pt;mso-position-horizontal-relative:page;z-index:251680768;mso-width-relative:page;mso-height-relative:page;" coordsize="278130,135255" o:gfxdata="UEsDBAoAAAAAAIdO4kAAAAAAAAAAAAAAAAAEAAAAZHJzL1BLAwQUAAAACACHTuJAcgV6ydkAAAAJ&#10;AQAADwAAAGRycy9kb3ducmV2LnhtbE2PwUrDQBCG74LvsIzgzW7W2DbGbIoU9VQEW0G8TbPTJDS7&#10;G7LbpH17x5OehuH/+OebYnW2nRhpCK13GtQsAUGu8qZ1tYbP3etdBiJEdAY770jDhQKsyuurAnPj&#10;J/dB4zbWgktcyFFDE2OfSxmqhiyGme/JcXbwg8XI61BLM+DE5baT90mykBZbxxca7GndUHXcnqyG&#10;twmn51S9jJvjYX353s3fvzaKtL69UckTiEjn+AfDrz6rQ8lOe39yJohOQ7Z8mDPKwYInA48qS0Hs&#10;NaTLDGRZyP8flD9QSwMEFAAAAAgAh07iQNix+rR6AwAAPwwAAA4AAABkcnMvZTJvRG9jLnhtbN1W&#10;yW7bMBC9F+g/ELo32qLYEWIHqZ0EBYo2QNIPoClqASSRJWlL+fsOKVGW7SB2uuTQi0WJz7O8mXnk&#10;1XVblWhDhSxYPXP8M89BtCYsKeps5vx4uvs0dZBUuE5wyWo6c56pdK7nHz9cNTymActZmVCBwEgt&#10;44bPnFwpHruuJDmtsDxjnNawmTJRYQWvInMTgRuwXpVu4HkXbsNEwgUjVEr4uuw2nd6iOMUgS9OC&#10;0CUj64rWqrMqaIkVpCTzgktnbqJNU0rU9zSVVKFy5kCmyvyCE1iv9K87v8JxJjDPC9KHgE8JYS+n&#10;Chc1OB1MLbHCaC2KA1NVQQSTLFVnhFVul4hhBLLwvT1u7gVbc5NLFjcZH0iHQu2x/ttmybfNg0BF&#10;MnMmwbmDalxByY1fpD8APQ3PYkDdC/7IH0T/IevedMZtKir9hFxQa4h9HoilrUIEPgaTqR8C5QS2&#10;/DAKoqgjnuRQnYN/kfz21f+51qmrYxtCaTg0pNyyJP+Mpcccc2rIlzr/gaVoy1LXNZPAZKPdA24g&#10;ScYS+DqVIT+8nHgHDA2Z4pispbqnzFCNN1+l6jo3sSuc2xVpa7sU0P+680vT+cpB0PnCdP6qKwDH&#10;Sv9PR6mXqNH16SLJh1Lp3Ypt6BMzOKULZlG21hDpFlLWYyhkNULZPfvkxlyHgdbwPF9HBuYswD47&#10;4Mjv29Bm1EdmSckk7TzpzI3LgQ3AjfmWrCySu6Isdf5SZKtFKdAGA7GLm+XtXdhHPIJBZ9r669WK&#10;Jc/QQA3ozMyRP9dYUAeVX2poUchc2YWwi5VdCFUumJEu7bpmN2vF0kLX3njo7PYv0Pt6Wt9lCC4O&#10;h+BCs3DyEPjnfji9NJ0RTPxJ141WLnqJ6OXCm/q2eFZrxsX5x8NgxAqZYTCBvDgMnheGO13+F2bB&#10;2HxtFPqZCbwosB1oZ8U+d4fLiyJTpNEU7AL9IQ9Q66PgIAqCwGR9CjqM/ABuFuYAOG57hD6eH7TL&#10;YPsoayOw7SpLgn32SrPN7whwYG0f9xaNKWstvqE/icw9YqQle5LjeZeLpfW0A+NCqiWWeSdNZmvQ&#10;0l4juiPpv5SkiZWkJ5CRFWvh/mJkZSRJSLWfmT68rFS95YR++Q4Ds2RFSdOvT2ikF3DOwtlrSmkF&#10;CqAWclAN1a7aXj7f76ww1ye4V0I0OxfX8buJdHvvn/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cgV6ydkAAAAJAQAADwAAAAAAAAABACAAAAAiAAAAZHJzL2Rvd25yZXYueG1sUEsBAhQAFAAAAAgA&#10;h07iQNix+rR6AwAAPwwAAA4AAAAAAAAAAQAgAAAAKAEAAGRycy9lMm9Eb2MueG1sUEsFBgAAAAAG&#10;AAYAWQEAABQHAAAAAA==&#10;">
                <o:lock v:ext="edit" aspectratio="f"/>
                <v:shape id="Graphic 725" o:spid="_x0000_s1026" o:spt="100" style="position:absolute;left:0;top:0;height:135255;width:139700;" fillcolor="#CADEF3" filled="t" stroked="f" coordsize="139700,135255" o:gfxdata="UEsDBAoAAAAAAIdO4kAAAAAAAAAAAAAAAAAEAAAAZHJzL1BLAwQUAAAACACHTuJAj8EU2rwAAADc&#10;AAAADwAAAGRycy9kb3ducmV2LnhtbEWPT2sCMRTE7wW/Q3hCbzXrQlW2RhFLoYdeukrPj81zs7h5&#10;WZNX/3z7piB4HGbmN8xyffW9OlNMXWAD00kBirgJtuPWwH738bIAlQTZYh+YDNwowXo1elpiZcOF&#10;v+lcS6syhFOFBpzIUGmdGkce0yQMxNk7hOhRsoytthEvGe57XRbFTHvsOC84HGjrqDnWv96Afj/p&#10;crNdzF0j4t1gbz9fsTbmeTwt3kAJXeURvrc/rYF5+Qr/Z/IR0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FNq8AAAA&#10;3A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726" o:spid="_x0000_s1026" o:spt="100" style="position:absolute;left:141389;top:2717;height:130810;width:135255;" filled="f" stroked="t" coordsize="135255,130810" o:gfxdata="UEsDBAoAAAAAAIdO4kAAAAAAAAAAAAAAAAAEAAAAZHJzL1BLAwQUAAAACACHTuJAObRO07sAAADc&#10;AAAADwAAAGRycy9kb3ducmV2LnhtbEWPzWrDMBCE74W8g9hCbrVkH9LgRsmh0FBoLvl5gMXa2qbW&#10;ypZkx3n7KBDocZj5ZpjNbradmMiH1rGGPFMgiCtnWq41XM5fb2sQISIb7ByThhsF2G0XLxssjbvy&#10;kaZTrEUq4VCihibGvpQyVA1ZDJnriZP367zFmKSvpfF4TeW2k4VSK2mx5bTQYE+fDVV/p9FqUAmK&#10;dijGA+5vZj0OP11hvdbL11x9gIg0x//wk/42Gt6LFTzOpCM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RO07sAAADc&#10;AAAADwAAAAAAAAABACAAAAAiAAAAZHJzL2Rvd25yZXYueG1sUEsBAhQAFAAAAAgAh07iQDMvBZ47&#10;AAAAOQAAABAAAAAAAAAAAQAgAAAACgEAAGRycy9zaGFwZXhtbC54bWxQSwUGAAAAAAYABgBbAQAA&#10;tAMAAAAA&#10;" path="m10033,0l0,0,0,10033,0,120523,0,130556,10033,130556,125222,130556,135128,130556,135128,120523,135128,10033,135128,0,125222,0,10033,0xe">
                  <v:fill on="f" focussize="0,0"/>
                  <v:stroke weight="0.25pt" color="#009CD0" joinstyle="round"/>
                  <v:imagedata o:title=""/>
                  <o:lock v:ext="edit" aspectratio="f"/>
                  <v:textbox inset="0mm,0mm,0mm,0mm"/>
                </v:shape>
                <v:shape id="Textbox 727" o:spid="_x0000_s1026" o:spt="202" type="#_x0000_t202" style="position:absolute;left:0;top:0;height:135255;width:278130;" filled="f" stroked="f" coordsize="21600,21600" o:gfxdata="UEsDBAoAAAAAAIdO4kAAAAAAAAAAAAAAAAAEAAAAZHJzL1BLAwQUAAAACACHTuJA1ZdQjr4AAADc&#10;AAAADwAAAGRycy9kb3ducmV2LnhtbEWPT2sCMRTE7wW/Q3hCbzXRg9bVKCIKhULpuh48PjfP3eDm&#10;Zd3EP/32TaHgcZiZ3zDz5cM14kZdsJ41DAcKBHHpjeVKw77Yvr2DCBHZYOOZNPxQgOWi9zLHzPg7&#10;53TbxUokCIcMNdQxtpmUoazJYRj4ljh5J985jEl2lTQd3hPcNXKk1Fg6tJwWamxpXVN53l2dhtWB&#10;8429fB2/81Nui2Kq+HN81vq1P1QzEJEe8Rn+b38YDZPRB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ZdQj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ECE715">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81792" behindDoc="0" locked="0" layoutInCell="1" allowOverlap="1">
                <wp:simplePos x="0" y="0"/>
                <wp:positionH relativeFrom="page">
                  <wp:posOffset>6162675</wp:posOffset>
                </wp:positionH>
                <wp:positionV relativeFrom="paragraph">
                  <wp:posOffset>104775</wp:posOffset>
                </wp:positionV>
                <wp:extent cx="278130" cy="135255"/>
                <wp:effectExtent l="0" t="0" r="0" b="0"/>
                <wp:wrapNone/>
                <wp:docPr id="728" name="Group 72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29" name="Graphic 729"/>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CADEF3"/>
                          </a:solidFill>
                        </wps:spPr>
                        <wps:bodyPr wrap="square" lIns="0" tIns="0" rIns="0" bIns="0" rtlCol="0">
                          <a:noAutofit/>
                        </wps:bodyPr>
                      </wps:wsp>
                      <wps:wsp>
                        <wps:cNvPr id="730" name="Graphic 730"/>
                        <wps:cNvSpPr/>
                        <wps:spPr>
                          <a:xfrm>
                            <a:off x="141262"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009CD0"/>
                            </a:solidFill>
                            <a:prstDash val="solid"/>
                          </a:ln>
                        </wps:spPr>
                        <wps:bodyPr wrap="square" lIns="0" tIns="0" rIns="0" bIns="0" rtlCol="0">
                          <a:noAutofit/>
                        </wps:bodyPr>
                      </wps:wsp>
                      <wps:wsp>
                        <wps:cNvPr id="731" name="Textbox 731"/>
                        <wps:cNvSpPr txBox="1"/>
                        <wps:spPr>
                          <a:xfrm>
                            <a:off x="0" y="0"/>
                            <a:ext cx="278130" cy="135255"/>
                          </a:xfrm>
                          <a:prstGeom prst="rect">
                            <a:avLst/>
                          </a:prstGeom>
                        </wps:spPr>
                        <wps:txbx>
                          <w:txbxContent>
                            <w:p w14:paraId="02CFAA57">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728" o:spid="_x0000_s1026" o:spt="203" style="position:absolute;left:0pt;margin-left:485.25pt;margin-top:8.25pt;height:10.65pt;width:21.9pt;mso-position-horizontal-relative:page;z-index:251681792;mso-width-relative:page;mso-height-relative:page;" coordsize="278130,135255" o:gfxdata="UEsDBAoAAAAAAIdO4kAAAAAAAAAAAAAAAAAEAAAAZHJzL1BLAwQUAAAACACHTuJA14THJ9oAAAAK&#10;AQAADwAAAGRycy9kb3ducmV2LnhtbE2PTUvDQBCG74L/YRnBm91dYz+M2RQp6qkUbAXxtk2mSWh2&#10;NmS3SfvvnZ70NAzvwzvPZMuza8WAfWg8GdATBQKp8GVDlYGv3fvDAkSIlkrbekIDFwywzG9vMpuW&#10;fqRPHLaxElxCIbUG6hi7VMpQ1OhsmPgOibOD752NvPaVLHs7crlr5aNSM+lsQ3yhth2uaiyO25Mz&#10;8DHa8TXRb8P6eFhdfnbTzfdaozH3d1q9gIh4jn8wXPVZHXJ22vsTlUG0Bp7nasooBzOeV0DppwTE&#10;3kAyX4DMM/n/hfwXUEsDBBQAAAAIAIdO4kAQ5SUddgMAAD8MAAAOAAAAZHJzL2Uyb0RvYy54bWzd&#10;VltvmzAUfp+0/2DxvnIbTYOaVF2zVpOmrVK7H+AYE5AAe7YT6L/fsY0JSaom3aUPewFjH87lO+d8&#10;x5dXXV2hDRWyZM3MC88CD9GGsKxsVjPvx+PthwsPSYWbDFesoTPviUrvav7+3WXLUxqxglUZFQiU&#10;NDJt+cwrlOKp70tS0BrLM8ZpA4c5EzVW8ClWfiZwC9rryo+C4Nxvmci4YIRKCbsLe+j1GsUpClme&#10;l4QuGFnXtFFWq6AVVhCSLEouvbnxNs8pUd/zXFKFqpkHkSrzBCOwXuqnP7/E6UpgXpSkdwGf4sJe&#10;TDUuGzA6qFpghdFalAeq6pIIJlmuzgirfRuIQQSiCIM9bO4EW3MTyyptV3wAHRK1h/pvqyXfNvcC&#10;ldnMm0SQ+AbXkHJjF+kNgKflqxSk7gR/4Pei31jZLx1xl4tavyEW1BlgnwZgaacQgc1ochHGADmB&#10;ozBOoiSxwJMCsnPwFyk+v/if74z62rfBlZZDQcotSvLPUHooMKcGfKnjH1CablGyVTOJphYnIzeA&#10;JFMJeJ2KUBhPJ8EBQkOkOCVrqe4oM1DjzVepbOVmboULtyJd45YC6l9XfmUqX3kIKl+Yyl/aBHCs&#10;9H/aS71Erc6P9aQYUqVPa7ahj8zIKZ0wJ+VyDZ5uRapmLApRjaTcmXtzo87KQGkEAAJEBuqcgHtb&#10;wZHd10nvqyUVk9Ra0pEbkwMaYH6Mt2RVmd2WVaXjl2K1vKkE2mAA9uZ68fk27j0eiUFluvzr1ZJl&#10;T1BALfDMzJM/11hQD1VfGihRiFy5hXCLpVsIVd0wQ13adMOu14rlpc69sWD19h9Q+7pb36IJdC87&#10;quibALbAK20emuV4E4Qfw+g8MpURTcKJrUZHFz1F9HQRXIQueY5rxsn5x81gyAqZZjCOPNsMQRDH&#10;O1X+F3rB6HypFfqeiYIkchXoesW9d5srSJLzl5triAPY+qhwlESRzeAp0nES6gFjBsBx3SPp4/FB&#10;uQy6j6I2EnZV5dBy755ptvEdERxQ25d7DcdUjSbfOJwk5h4x4pI9ygmC6c3CWdoR40KqBZaFpSZz&#10;NKS75wg7kv5LSgodJT0CjSxZhyZxuEdJSHWfmB5ebv81E/r5O8xoQmv49YRGegFzFmavSaUjKBB1&#10;IgfZUN2y6+nz7WaFuT7BvRK82bm4jr+Np9t7//w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14TH&#10;J9oAAAAKAQAADwAAAAAAAAABACAAAAAiAAAAZHJzL2Rvd25yZXYueG1sUEsBAhQAFAAAAAgAh07i&#10;QBDlJR12AwAAPwwAAA4AAAAAAAAAAQAgAAAAKQEAAGRycy9lMm9Eb2MueG1sUEsFBgAAAAAGAAYA&#10;WQEAABEHAAAAAA==&#10;">
                <o:lock v:ext="edit" aspectratio="f"/>
                <v:shape id="Graphic 729" o:spid="_x0000_s1026" o:spt="100" style="position:absolute;left:0;top:0;height:135255;width:139700;" fillcolor="#CADEF3" filled="t" stroked="f" coordsize="139700,135255" o:gfxdata="UEsDBAoAAAAAAIdO4kAAAAAAAAAAAAAAAAAEAAAAZHJzL1BLAwQUAAAACACHTuJADowe37wAAADc&#10;AAAADwAAAGRycy9kb3ducmV2LnhtbEWPT2sCMRTE74V+h/AKvdWse1C7GkUsBQ9eukrPj81zs7h5&#10;2Sav/vn2jVDwOMzMb5jF6up7daaYusAGxqMCFHETbMetgcP+820GKgmyxT4wGbhRgtXy+WmBlQ0X&#10;/qJzLa3KEE4VGnAiQ6V1ahx5TKMwEGfvGKJHyTK22ka8ZLjvdVkUE+2x47zgcKCNo+ZU/3oD+uNH&#10;l+vNbOoaEe8Ge/vexdqY15dxMQcldJVH+L+9tQam5Tvcz+Qjo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MHt+8AAAA&#10;3AAAAA8AAAAAAAAAAQAgAAAAIgAAAGRycy9kb3ducmV2LnhtbFBLAQIUABQAAAAIAIdO4kAzLwWe&#10;OwAAADkAAAAQAAAAAAAAAAEAIAAAAAsBAABkcnMvc2hhcGV4bWwueG1sUEsFBgAAAAAGAAYAWwEA&#10;ALUDAAAAAA==&#10;" path="m139700,0l0,0,0,135000,139700,135000,139700,0xe">
                  <v:fill on="t" focussize="0,0"/>
                  <v:stroke on="f"/>
                  <v:imagedata o:title=""/>
                  <o:lock v:ext="edit" aspectratio="f"/>
                  <v:textbox inset="0mm,0mm,0mm,0mm"/>
                </v:shape>
                <v:shape id="Graphic 730" o:spid="_x0000_s1026" o:spt="100" style="position:absolute;left:141262;top:2717;height:130810;width:135255;" filled="f" stroked="t" coordsize="135255,130810" o:gfxdata="UEsDBAoAAAAAAIdO4kAAAAAAAAAAAAAAAAAEAAAAZHJzL1BLAwQUAAAACACHTuJAXMjl4bgAAADc&#10;AAAADwAAAGRycy9kb3ducmV2LnhtbEVPzWoCMRC+F3yHMIK3mriCXVajB6Gl0F60PsCwGXcXN5M1&#10;yfrz9p1DoceP73+ze/he3SimLrCFxdyAIq6D67ixcPp5fy1BpYzssA9MFp6UYLedvGywcuHOB7od&#10;c6MkhFOFFtqch0rrVLfkMc3DQCzcOUSPWWBstIt4l3Df68KYlfbYsTS0ONC+pfpyHL0FI6bsr8X4&#10;jR9PV47Xr77w0drZdGHWoDI98r/4z/3pLLwtZb6ckSOgt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Mjl4bgAAADcAAAA&#10;DwAAAAAAAAABACAAAAAiAAAAZHJzL2Rvd25yZXYueG1sUEsBAhQAFAAAAAgAh07iQDMvBZ47AAAA&#10;OQAAABAAAAAAAAAAAQAgAAAABwEAAGRycy9zaGFwZXhtbC54bWxQSwUGAAAAAAYABgBbAQAAsQMA&#10;AAAA&#10;" path="m10033,0l0,0,0,10033,0,120523,0,130556,10033,130556,125222,130556,135128,130556,135128,120523,135128,10033,135128,0,125222,0,10033,0xe">
                  <v:fill on="f" focussize="0,0"/>
                  <v:stroke weight="0.25pt" color="#009CD0" joinstyle="round"/>
                  <v:imagedata o:title=""/>
                  <o:lock v:ext="edit" aspectratio="f"/>
                  <v:textbox inset="0mm,0mm,0mm,0mm"/>
                </v:shape>
                <v:shape id="Textbox 731" o:spid="_x0000_s1026" o:spt="202" type="#_x0000_t202" style="position:absolute;left:0;top:0;height:135255;width:278130;" filled="f" stroked="f" coordsize="21600,21600" o:gfxdata="UEsDBAoAAAAAAIdO4kAAAAAAAAAAAAAAAAAEAAAAZHJzL1BLAwQUAAAACACHTuJAsOv7vL8AAADc&#10;AAAADwAAAGRycy9kb3ducmV2LnhtbEWPQWsCMRSE7wX/Q3iCt5qsgrVbo4goFAql63ro8XXz3A1u&#10;XtZNqvbfN4WCx2FmvmEWq5trxYX6YD1ryMYKBHHljeVaw6HcPc5BhIhssPVMGn4owGo5eFhgbvyV&#10;C7rsYy0ShEOOGpoYu1zKUDXkMIx9R5y8o+8dxiT7WpoerwnuWjlRaiYdWk4LDXa0aag67b+dhvUn&#10;F1t7fv/6KI6FLctnxW+zk9ajYaZeQES6xXv4v/1qNDx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r+7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2CFAA57">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2"/>
          <w:sz w:val="22"/>
        </w:rPr>
        <w:t>The</w:t>
      </w:r>
      <w:r>
        <w:rPr>
          <w:color w:val="231F20"/>
          <w:spacing w:val="-13"/>
          <w:sz w:val="22"/>
        </w:rPr>
        <w:t xml:space="preserve"> </w:t>
      </w:r>
      <w:r>
        <w:rPr>
          <w:color w:val="231F20"/>
          <w:spacing w:val="-2"/>
          <w:sz w:val="22"/>
        </w:rPr>
        <w:t>length</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Great</w:t>
      </w:r>
      <w:r>
        <w:rPr>
          <w:color w:val="231F20"/>
          <w:spacing w:val="-13"/>
          <w:sz w:val="22"/>
        </w:rPr>
        <w:t xml:space="preserve"> </w:t>
      </w:r>
      <w:r>
        <w:rPr>
          <w:color w:val="231F20"/>
          <w:spacing w:val="-2"/>
          <w:sz w:val="22"/>
        </w:rPr>
        <w:t>Wall</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same</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distance</w:t>
      </w:r>
      <w:r>
        <w:rPr>
          <w:color w:val="231F20"/>
          <w:spacing w:val="-13"/>
          <w:sz w:val="22"/>
        </w:rPr>
        <w:t xml:space="preserve"> </w:t>
      </w:r>
      <w:r>
        <w:rPr>
          <w:color w:val="231F20"/>
          <w:spacing w:val="-2"/>
          <w:sz w:val="22"/>
        </w:rPr>
        <w:t xml:space="preserve">between </w:t>
      </w:r>
      <w:r>
        <w:rPr>
          <w:color w:val="231F20"/>
          <w:sz w:val="22"/>
        </w:rPr>
        <w:t>the North and South Poles.</w:t>
      </w:r>
    </w:p>
    <w:p w14:paraId="070F4AD2">
      <w:pPr>
        <w:pStyle w:val="15"/>
        <w:numPr>
          <w:ilvl w:val="0"/>
          <w:numId w:val="11"/>
        </w:numPr>
        <w:tabs>
          <w:tab w:val="left" w:pos="1941"/>
        </w:tabs>
        <w:spacing w:before="92" w:after="0" w:line="240" w:lineRule="auto"/>
        <w:ind w:left="1941" w:right="0" w:hanging="340"/>
        <w:jc w:val="left"/>
        <w:rPr>
          <w:rFonts w:ascii="Tahoma"/>
          <w:sz w:val="26"/>
        </w:rPr>
      </w:pPr>
      <w:r>
        <w:rPr>
          <w:rFonts w:ascii="Tahoma"/>
          <w:color w:val="231F20"/>
          <w:sz w:val="26"/>
        </w:rPr>
        <w:t>Complete</w:t>
      </w:r>
      <w:r>
        <w:rPr>
          <w:rFonts w:ascii="Tahoma"/>
          <w:color w:val="231F20"/>
          <w:spacing w:val="-5"/>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sentences</w:t>
      </w:r>
      <w:r>
        <w:rPr>
          <w:rFonts w:ascii="Tahoma"/>
          <w:color w:val="231F20"/>
          <w:spacing w:val="-4"/>
          <w:sz w:val="26"/>
        </w:rPr>
        <w:t xml:space="preserve"> </w:t>
      </w:r>
      <w:r>
        <w:rPr>
          <w:rFonts w:ascii="Tahoma"/>
          <w:color w:val="231F20"/>
          <w:sz w:val="26"/>
        </w:rPr>
        <w:t>below</w:t>
      </w:r>
      <w:r>
        <w:rPr>
          <w:rFonts w:ascii="Tahoma"/>
          <w:color w:val="231F20"/>
          <w:spacing w:val="-4"/>
          <w:sz w:val="26"/>
        </w:rPr>
        <w:t xml:space="preserve"> </w:t>
      </w:r>
      <w:r>
        <w:rPr>
          <w:rFonts w:ascii="Tahoma"/>
          <w:color w:val="231F20"/>
          <w:sz w:val="26"/>
        </w:rPr>
        <w:t>with</w:t>
      </w:r>
      <w:r>
        <w:rPr>
          <w:rFonts w:ascii="Tahoma"/>
          <w:color w:val="231F20"/>
          <w:spacing w:val="-4"/>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words</w:t>
      </w:r>
      <w:r>
        <w:rPr>
          <w:rFonts w:ascii="Tahoma"/>
          <w:color w:val="231F20"/>
          <w:spacing w:val="-4"/>
          <w:sz w:val="26"/>
        </w:rPr>
        <w:t xml:space="preserve"> </w:t>
      </w:r>
      <w:r>
        <w:rPr>
          <w:rFonts w:ascii="Tahoma"/>
          <w:color w:val="231F20"/>
          <w:sz w:val="26"/>
        </w:rPr>
        <w:t>you</w:t>
      </w:r>
      <w:r>
        <w:rPr>
          <w:rFonts w:ascii="Tahoma"/>
          <w:color w:val="231F20"/>
          <w:spacing w:val="-4"/>
          <w:sz w:val="26"/>
        </w:rPr>
        <w:t xml:space="preserve"> </w:t>
      </w:r>
      <w:r>
        <w:rPr>
          <w:rFonts w:ascii="Tahoma"/>
          <w:color w:val="231F20"/>
          <w:sz w:val="26"/>
        </w:rPr>
        <w:t>hear</w:t>
      </w:r>
      <w:r>
        <w:rPr>
          <w:rFonts w:ascii="Tahoma"/>
          <w:color w:val="231F20"/>
          <w:spacing w:val="-4"/>
          <w:sz w:val="26"/>
        </w:rPr>
        <w:t xml:space="preserve"> </w:t>
      </w:r>
      <w:r>
        <w:rPr>
          <w:rFonts w:ascii="Tahoma"/>
          <w:color w:val="231F20"/>
          <w:sz w:val="26"/>
        </w:rPr>
        <w:t>in</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pacing w:val="-2"/>
          <w:sz w:val="26"/>
        </w:rPr>
        <w:t>video.</w:t>
      </w:r>
    </w:p>
    <w:p w14:paraId="3B8F1001">
      <w:pPr>
        <w:pStyle w:val="15"/>
        <w:numPr>
          <w:ilvl w:val="1"/>
          <w:numId w:val="11"/>
        </w:numPr>
        <w:tabs>
          <w:tab w:val="left" w:pos="2172"/>
          <w:tab w:val="left" w:pos="4376"/>
        </w:tabs>
        <w:spacing w:before="100" w:after="0" w:line="240" w:lineRule="auto"/>
        <w:ind w:left="2172" w:right="0" w:hanging="231"/>
        <w:jc w:val="left"/>
        <w:rPr>
          <w:sz w:val="22"/>
        </w:rPr>
      </w:pPr>
      <w:r>
        <w:rPr>
          <w:color w:val="231F20"/>
          <w:spacing w:val="-6"/>
          <w:sz w:val="22"/>
        </w:rPr>
        <w:t xml:space="preserve">We </w:t>
      </w:r>
      <w:r>
        <w:rPr>
          <w:color w:val="231F20"/>
          <w:sz w:val="22"/>
        </w:rPr>
        <w:t xml:space="preserve">are </w:t>
      </w:r>
      <w:r>
        <w:rPr>
          <w:color w:val="231F20"/>
          <w:sz w:val="22"/>
          <w:u w:val="single" w:color="231F20"/>
        </w:rPr>
        <w:tab/>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we</w:t>
      </w:r>
      <w:r>
        <w:rPr>
          <w:color w:val="231F20"/>
          <w:spacing w:val="-7"/>
          <w:sz w:val="22"/>
        </w:rPr>
        <w:t xml:space="preserve"> </w:t>
      </w:r>
      <w:r>
        <w:rPr>
          <w:color w:val="231F20"/>
          <w:spacing w:val="-2"/>
          <w:sz w:val="22"/>
        </w:rPr>
        <w:t>usually</w:t>
      </w:r>
      <w:r>
        <w:rPr>
          <w:color w:val="231F20"/>
          <w:spacing w:val="-7"/>
          <w:sz w:val="22"/>
        </w:rPr>
        <w:t xml:space="preserve"> </w:t>
      </w:r>
      <w:r>
        <w:rPr>
          <w:color w:val="231F20"/>
          <w:spacing w:val="-2"/>
          <w:sz w:val="22"/>
        </w:rPr>
        <w:t>come</w:t>
      </w:r>
      <w:r>
        <w:rPr>
          <w:color w:val="231F20"/>
          <w:spacing w:val="-7"/>
          <w:sz w:val="22"/>
        </w:rPr>
        <w:t xml:space="preserve"> </w:t>
      </w:r>
      <w:r>
        <w:rPr>
          <w:color w:val="231F20"/>
          <w:spacing w:val="-2"/>
          <w:sz w:val="22"/>
        </w:rPr>
        <w:t>here</w:t>
      </w:r>
      <w:r>
        <w:rPr>
          <w:color w:val="231F20"/>
          <w:spacing w:val="-7"/>
          <w:sz w:val="22"/>
        </w:rPr>
        <w:t xml:space="preserve"> </w:t>
      </w:r>
      <w:r>
        <w:rPr>
          <w:color w:val="231F20"/>
          <w:spacing w:val="-2"/>
          <w:sz w:val="22"/>
        </w:rPr>
        <w:t>once</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month.</w:t>
      </w:r>
    </w:p>
    <w:p w14:paraId="24E1517E">
      <w:pPr>
        <w:pStyle w:val="15"/>
        <w:numPr>
          <w:ilvl w:val="1"/>
          <w:numId w:val="11"/>
        </w:numPr>
        <w:tabs>
          <w:tab w:val="left" w:pos="2172"/>
          <w:tab w:val="left" w:pos="8790"/>
        </w:tabs>
        <w:spacing w:before="140" w:after="0" w:line="240" w:lineRule="auto"/>
        <w:ind w:left="2172" w:right="0" w:hanging="231"/>
        <w:jc w:val="left"/>
        <w:rPr>
          <w:sz w:val="22"/>
        </w:rPr>
      </w:pPr>
      <w:r>
        <w:rPr>
          <w:color w:val="231F20"/>
          <w:sz w:val="22"/>
        </w:rPr>
        <w:t>But</w:t>
      </w:r>
      <w:r>
        <w:rPr>
          <w:color w:val="231F20"/>
          <w:spacing w:val="-8"/>
          <w:sz w:val="22"/>
        </w:rPr>
        <w:t xml:space="preserve"> </w:t>
      </w:r>
      <w:r>
        <w:rPr>
          <w:color w:val="231F20"/>
          <w:sz w:val="22"/>
        </w:rPr>
        <w:t>when</w:t>
      </w:r>
      <w:r>
        <w:rPr>
          <w:color w:val="231F20"/>
          <w:spacing w:val="-8"/>
          <w:sz w:val="22"/>
        </w:rPr>
        <w:t xml:space="preserve"> </w:t>
      </w:r>
      <w:r>
        <w:rPr>
          <w:color w:val="231F20"/>
          <w:sz w:val="22"/>
        </w:rPr>
        <w:t>we</w:t>
      </w:r>
      <w:r>
        <w:rPr>
          <w:color w:val="231F20"/>
          <w:spacing w:val="-8"/>
          <w:sz w:val="22"/>
        </w:rPr>
        <w:t xml:space="preserve"> </w:t>
      </w:r>
      <w:r>
        <w:rPr>
          <w:color w:val="231F20"/>
          <w:sz w:val="22"/>
        </w:rPr>
        <w:t>are</w:t>
      </w:r>
      <w:r>
        <w:rPr>
          <w:color w:val="231F20"/>
          <w:spacing w:val="-8"/>
          <w:sz w:val="22"/>
        </w:rPr>
        <w:t xml:space="preserve"> </w:t>
      </w:r>
      <w:r>
        <w:rPr>
          <w:color w:val="231F20"/>
          <w:sz w:val="22"/>
        </w:rPr>
        <w:t>not</w:t>
      </w:r>
      <w:r>
        <w:rPr>
          <w:color w:val="231F20"/>
          <w:spacing w:val="-8"/>
          <w:sz w:val="22"/>
        </w:rPr>
        <w:t xml:space="preserve"> </w:t>
      </w:r>
      <w:r>
        <w:rPr>
          <w:color w:val="231F20"/>
          <w:sz w:val="22"/>
        </w:rPr>
        <w:t>busy</w:t>
      </w:r>
      <w:r>
        <w:rPr>
          <w:color w:val="231F20"/>
          <w:spacing w:val="-8"/>
          <w:sz w:val="22"/>
        </w:rPr>
        <w:t xml:space="preserve"> </w:t>
      </w:r>
      <w:r>
        <w:rPr>
          <w:color w:val="231F20"/>
          <w:sz w:val="22"/>
        </w:rPr>
        <w:t>with</w:t>
      </w:r>
      <w:r>
        <w:rPr>
          <w:color w:val="231F20"/>
          <w:spacing w:val="-8"/>
          <w:sz w:val="22"/>
        </w:rPr>
        <w:t xml:space="preserve"> </w:t>
      </w:r>
      <w:r>
        <w:rPr>
          <w:color w:val="231F20"/>
          <w:sz w:val="22"/>
        </w:rPr>
        <w:t>school,</w:t>
      </w:r>
      <w:r>
        <w:rPr>
          <w:color w:val="231F20"/>
          <w:spacing w:val="-8"/>
          <w:sz w:val="22"/>
        </w:rPr>
        <w:t xml:space="preserve"> </w:t>
      </w:r>
      <w:r>
        <w:rPr>
          <w:color w:val="231F20"/>
          <w:sz w:val="22"/>
        </w:rPr>
        <w:t>we</w:t>
      </w:r>
      <w:r>
        <w:rPr>
          <w:color w:val="231F20"/>
          <w:spacing w:val="-8"/>
          <w:sz w:val="22"/>
        </w:rPr>
        <w:t xml:space="preserve"> </w:t>
      </w:r>
      <w:r>
        <w:rPr>
          <w:color w:val="231F20"/>
          <w:sz w:val="22"/>
        </w:rPr>
        <w:t>come</w:t>
      </w:r>
      <w:r>
        <w:rPr>
          <w:color w:val="231F20"/>
          <w:spacing w:val="-8"/>
          <w:sz w:val="22"/>
        </w:rPr>
        <w:t xml:space="preserve"> </w:t>
      </w:r>
      <w:r>
        <w:rPr>
          <w:color w:val="231F20"/>
          <w:sz w:val="22"/>
        </w:rPr>
        <w:t>here</w:t>
      </w:r>
      <w:r>
        <w:rPr>
          <w:color w:val="231F20"/>
          <w:spacing w:val="-9"/>
          <w:sz w:val="22"/>
        </w:rPr>
        <w:t xml:space="preserve"> </w:t>
      </w:r>
      <w:r>
        <w:rPr>
          <w:color w:val="231F20"/>
          <w:sz w:val="22"/>
          <w:u w:val="single" w:color="231F20"/>
        </w:rPr>
        <w:tab/>
      </w:r>
      <w:r>
        <w:rPr>
          <w:color w:val="231F20"/>
          <w:spacing w:val="-10"/>
          <w:sz w:val="22"/>
        </w:rPr>
        <w:t>.</w:t>
      </w:r>
    </w:p>
    <w:p w14:paraId="7E153DC5">
      <w:pPr>
        <w:pStyle w:val="15"/>
        <w:numPr>
          <w:ilvl w:val="1"/>
          <w:numId w:val="11"/>
        </w:numPr>
        <w:tabs>
          <w:tab w:val="left" w:pos="2172"/>
          <w:tab w:val="left" w:pos="7265"/>
        </w:tabs>
        <w:spacing w:before="140" w:after="0" w:line="240" w:lineRule="auto"/>
        <w:ind w:left="2172" w:right="0" w:hanging="231"/>
        <w:jc w:val="left"/>
        <w:rPr>
          <w:sz w:val="22"/>
        </w:rPr>
      </w:pPr>
      <w:r>
        <w:rPr>
          <w:color w:val="231F20"/>
          <w:spacing w:val="-2"/>
          <w:sz w:val="22"/>
        </w:rPr>
        <w:t>We</w:t>
      </w:r>
      <w:r>
        <w:rPr>
          <w:color w:val="231F20"/>
          <w:spacing w:val="-4"/>
          <w:sz w:val="22"/>
        </w:rPr>
        <w:t xml:space="preserve"> </w:t>
      </w:r>
      <w:r>
        <w:rPr>
          <w:color w:val="231F20"/>
          <w:spacing w:val="-2"/>
          <w:sz w:val="22"/>
        </w:rPr>
        <w:t>hope</w:t>
      </w:r>
      <w:r>
        <w:rPr>
          <w:color w:val="231F20"/>
          <w:spacing w:val="-4"/>
          <w:sz w:val="22"/>
        </w:rPr>
        <w:t xml:space="preserve"> </w:t>
      </w:r>
      <w:r>
        <w:rPr>
          <w:color w:val="231F20"/>
          <w:spacing w:val="-2"/>
          <w:sz w:val="22"/>
        </w:rPr>
        <w:t>more</w:t>
      </w:r>
      <w:r>
        <w:rPr>
          <w:color w:val="231F20"/>
          <w:spacing w:val="-4"/>
          <w:sz w:val="22"/>
        </w:rPr>
        <w:t xml:space="preserve"> </w:t>
      </w:r>
      <w:r>
        <w:rPr>
          <w:color w:val="231F20"/>
          <w:spacing w:val="-2"/>
          <w:sz w:val="22"/>
        </w:rPr>
        <w:t>people</w:t>
      </w:r>
      <w:r>
        <w:rPr>
          <w:color w:val="231F20"/>
          <w:spacing w:val="-4"/>
          <w:sz w:val="22"/>
        </w:rPr>
        <w:t xml:space="preserve"> </w:t>
      </w:r>
      <w:r>
        <w:rPr>
          <w:color w:val="231F20"/>
          <w:spacing w:val="-2"/>
          <w:sz w:val="22"/>
        </w:rPr>
        <w:t>will</w:t>
      </w:r>
      <w:r>
        <w:rPr>
          <w:color w:val="231F20"/>
          <w:spacing w:val="-4"/>
          <w:sz w:val="22"/>
        </w:rPr>
        <w:t xml:space="preserve"> </w:t>
      </w:r>
      <w:r>
        <w:rPr>
          <w:color w:val="231F20"/>
          <w:spacing w:val="-2"/>
          <w:sz w:val="22"/>
        </w:rPr>
        <w:t>protect</w:t>
      </w:r>
      <w:r>
        <w:rPr>
          <w:color w:val="231F20"/>
          <w:spacing w:val="-4"/>
          <w:sz w:val="22"/>
        </w:rPr>
        <w:t xml:space="preserve"> </w:t>
      </w:r>
      <w:r>
        <w:rPr>
          <w:color w:val="231F20"/>
          <w:spacing w:val="-2"/>
          <w:sz w:val="22"/>
        </w:rPr>
        <w:t>our</w:t>
      </w:r>
      <w:r>
        <w:rPr>
          <w:color w:val="231F20"/>
          <w:spacing w:val="-4"/>
          <w:sz w:val="22"/>
        </w:rPr>
        <w:t xml:space="preserve"> </w:t>
      </w:r>
      <w:r>
        <w:rPr>
          <w:color w:val="231F20"/>
          <w:sz w:val="22"/>
          <w:u w:val="single" w:color="231F20"/>
        </w:rPr>
        <w:tab/>
      </w:r>
      <w:r>
        <w:rPr>
          <w:color w:val="231F20"/>
          <w:spacing w:val="-10"/>
          <w:sz w:val="22"/>
        </w:rPr>
        <w:t>.</w:t>
      </w:r>
    </w:p>
    <w:p w14:paraId="2EA44FE6">
      <w:pPr>
        <w:pStyle w:val="15"/>
        <w:numPr>
          <w:ilvl w:val="1"/>
          <w:numId w:val="11"/>
        </w:numPr>
        <w:tabs>
          <w:tab w:val="left" w:pos="2172"/>
          <w:tab w:val="left" w:pos="2174"/>
          <w:tab w:val="left" w:pos="6168"/>
        </w:tabs>
        <w:spacing w:before="141" w:after="0" w:line="266" w:lineRule="auto"/>
        <w:ind w:left="2174" w:right="2108" w:hanging="233"/>
        <w:jc w:val="left"/>
        <w:rPr>
          <w:sz w:val="22"/>
        </w:rPr>
      </w:pPr>
      <w:r>
        <w:rPr>
          <w:color w:val="231F20"/>
          <w:spacing w:val="-2"/>
          <w:sz w:val="22"/>
        </w:rPr>
        <w:t>We</w:t>
      </w:r>
      <w:r>
        <w:rPr>
          <w:color w:val="231F20"/>
          <w:spacing w:val="-9"/>
          <w:sz w:val="22"/>
        </w:rPr>
        <w:t xml:space="preserve"> </w:t>
      </w:r>
      <w:r>
        <w:rPr>
          <w:color w:val="231F20"/>
          <w:spacing w:val="-2"/>
          <w:sz w:val="22"/>
        </w:rPr>
        <w:t>need</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protect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Great</w:t>
      </w:r>
      <w:r>
        <w:rPr>
          <w:color w:val="231F20"/>
          <w:spacing w:val="-9"/>
          <w:sz w:val="22"/>
        </w:rPr>
        <w:t xml:space="preserve"> </w:t>
      </w:r>
      <w:r>
        <w:rPr>
          <w:color w:val="231F20"/>
          <w:spacing w:val="-2"/>
          <w:sz w:val="22"/>
        </w:rPr>
        <w:t>Wall,</w:t>
      </w:r>
      <w:r>
        <w:rPr>
          <w:color w:val="231F20"/>
          <w:spacing w:val="-9"/>
          <w:sz w:val="22"/>
        </w:rPr>
        <w:t xml:space="preserve"> </w:t>
      </w:r>
      <w:r>
        <w:rPr>
          <w:color w:val="231F20"/>
          <w:spacing w:val="-2"/>
          <w:sz w:val="22"/>
        </w:rPr>
        <w:t>so</w:t>
      </w:r>
      <w:r>
        <w:rPr>
          <w:color w:val="231F20"/>
          <w:spacing w:val="-9"/>
          <w:sz w:val="22"/>
        </w:rPr>
        <w:t xml:space="preserve"> </w:t>
      </w:r>
      <w:r>
        <w:rPr>
          <w:color w:val="231F20"/>
          <w:spacing w:val="-2"/>
          <w:sz w:val="22"/>
        </w:rPr>
        <w:t>we</w:t>
      </w:r>
      <w:r>
        <w:rPr>
          <w:color w:val="231F20"/>
          <w:spacing w:val="-9"/>
          <w:sz w:val="22"/>
        </w:rPr>
        <w:t xml:space="preserve"> </w:t>
      </w:r>
      <w:r>
        <w:rPr>
          <w:color w:val="231F20"/>
          <w:spacing w:val="-2"/>
          <w:sz w:val="22"/>
        </w:rPr>
        <w:t>can</w:t>
      </w:r>
      <w:r>
        <w:rPr>
          <w:color w:val="231F20"/>
          <w:spacing w:val="-9"/>
          <w:sz w:val="22"/>
        </w:rPr>
        <w:t xml:space="preserve"> </w:t>
      </w:r>
      <w:r>
        <w:rPr>
          <w:color w:val="231F20"/>
          <w:spacing w:val="-2"/>
          <w:sz w:val="22"/>
        </w:rPr>
        <w:t>present</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future</w:t>
      </w:r>
      <w:r>
        <w:rPr>
          <w:color w:val="231F20"/>
          <w:spacing w:val="-9"/>
          <w:sz w:val="22"/>
        </w:rPr>
        <w:t xml:space="preserve"> </w:t>
      </w:r>
      <w:r>
        <w:rPr>
          <w:color w:val="231F20"/>
          <w:spacing w:val="-2"/>
          <w:sz w:val="22"/>
        </w:rPr>
        <w:t xml:space="preserve">generations </w:t>
      </w:r>
      <w:r>
        <w:rPr>
          <w:color w:val="231F20"/>
          <w:sz w:val="22"/>
        </w:rPr>
        <w:t xml:space="preserve">and let our cultural imprint </w:t>
      </w:r>
      <w:r>
        <w:rPr>
          <w:color w:val="231F20"/>
          <w:sz w:val="22"/>
          <w:u w:val="single" w:color="231F20"/>
        </w:rPr>
        <w:tab/>
      </w:r>
      <w:r>
        <w:rPr>
          <w:color w:val="231F20"/>
          <w:spacing w:val="-10"/>
          <w:sz w:val="22"/>
        </w:rPr>
        <w:t>.</w:t>
      </w:r>
    </w:p>
    <w:p w14:paraId="425646F2">
      <w:pPr>
        <w:pStyle w:val="11"/>
        <w:spacing w:before="4"/>
        <w:rPr>
          <w:sz w:val="21"/>
        </w:rPr>
      </w:pPr>
    </w:p>
    <w:p w14:paraId="3AD7A1C5">
      <w:pPr>
        <w:spacing w:before="0"/>
        <w:ind w:left="1559" w:right="0" w:firstLine="0"/>
        <w:jc w:val="left"/>
        <w:rPr>
          <w:rFonts w:ascii="Tahoma"/>
          <w:b/>
          <w:sz w:val="32"/>
        </w:rPr>
      </w:pPr>
      <w:r>
        <mc:AlternateContent>
          <mc:Choice Requires="wps">
            <w:drawing>
              <wp:anchor distT="0" distB="0" distL="0" distR="0" simplePos="0" relativeHeight="251681792" behindDoc="0" locked="0" layoutInCell="1" allowOverlap="1">
                <wp:simplePos x="0" y="0"/>
                <wp:positionH relativeFrom="page">
                  <wp:posOffset>762000</wp:posOffset>
                </wp:positionH>
                <wp:positionV relativeFrom="paragraph">
                  <wp:posOffset>28575</wp:posOffset>
                </wp:positionV>
                <wp:extent cx="52705" cy="1199515"/>
                <wp:effectExtent l="0" t="0" r="0" b="0"/>
                <wp:wrapNone/>
                <wp:docPr id="732" name="Graphic 732"/>
                <wp:cNvGraphicFramePr/>
                <a:graphic xmlns:a="http://schemas.openxmlformats.org/drawingml/2006/main">
                  <a:graphicData uri="http://schemas.microsoft.com/office/word/2010/wordprocessingShape">
                    <wps:wsp>
                      <wps:cNvSpPr/>
                      <wps:spPr>
                        <a:xfrm>
                          <a:off x="0" y="0"/>
                          <a:ext cx="52705" cy="1199515"/>
                        </a:xfrm>
                        <a:custGeom>
                          <a:avLst/>
                          <a:gdLst/>
                          <a:ahLst/>
                          <a:cxnLst/>
                          <a:rect l="l" t="t" r="r" b="b"/>
                          <a:pathLst>
                            <a:path w="52705" h="1199515">
                              <a:moveTo>
                                <a:pt x="52197" y="0"/>
                              </a:moveTo>
                              <a:lnTo>
                                <a:pt x="0" y="0"/>
                              </a:lnTo>
                              <a:lnTo>
                                <a:pt x="0" y="1199515"/>
                              </a:lnTo>
                              <a:lnTo>
                                <a:pt x="52197" y="1199515"/>
                              </a:lnTo>
                              <a:lnTo>
                                <a:pt x="52197" y="0"/>
                              </a:lnTo>
                              <a:close/>
                            </a:path>
                          </a:pathLst>
                        </a:custGeom>
                        <a:solidFill>
                          <a:srgbClr val="54BC7F"/>
                        </a:solidFill>
                      </wps:spPr>
                      <wps:bodyPr wrap="square" lIns="0" tIns="0" rIns="0" bIns="0" rtlCol="0">
                        <a:noAutofit/>
                      </wps:bodyPr>
                    </wps:wsp>
                  </a:graphicData>
                </a:graphic>
              </wp:anchor>
            </w:drawing>
          </mc:Choice>
          <mc:Fallback>
            <w:pict>
              <v:shape id="Graphic 732" o:spid="_x0000_s1026" o:spt="100" style="position:absolute;left:0pt;margin-left:60pt;margin-top:2.25pt;height:94.45pt;width:4.15pt;mso-position-horizontal-relative:page;z-index:251681792;mso-width-relative:page;mso-height-relative:page;" fillcolor="#54BC7F" filled="t" stroked="f" coordsize="52705,1199515" o:gfxdata="UEsDBAoAAAAAAIdO4kAAAAAAAAAAAAAAAAAEAAAAZHJzL1BLAwQUAAAACACHTuJAd+1jxNYAAAAJ&#10;AQAADwAAAGRycy9kb3ducmV2LnhtbE2PzU7DMBCE70i8g7VI3KjTJvQnxOkB6ANQCurRjbdJwF5H&#10;sZuUPj3bE9x2NKNvZ4r12VkxYB9aTwqmkwQEUuVNS7WC3fvmYQkiRE1GW0+o4AcDrMvbm0Lnxo/0&#10;hsM21oIhFHKtoImxy6UMVYNOh4nvkNg7+t7pyLKvpen1yHBn5SxJ5tLplvhDozt8brD63p6cguPe&#10;pB+fm9cLzodxsb/s/Jd9yZS6v5smTyAinuNfGK71uTqU3OngT2SCsKwZz1EF2SOIqz9bpiAOfKzS&#10;DGRZyP8Lyl9QSwMEFAAAAAgAh07iQHvpXlklAgAA4gQAAA4AAABkcnMvZTJvRG9jLnhtbK1UwY7b&#10;IBC9V+o/IO6N47RumijOqk2UVaWqXWm3H0AwjpGAoUDi7N93wCZJt5et1IsZ4PGY92bw6u6sFTkJ&#10;5yWYmpaTKSXCcGikOdT059Pu3SdKfGCmYQqMqOmz8PRu/fbNqrdLMYMOVCMcQRLjl72taReCXRaF&#10;553QzE/ACoObLTjNAk7doWgc65Fdq2I2nX4senCNdcCF97i6HTbpyOheQwhtK7nYAj9qYcLA6oRi&#10;ASX5TlpP1ynbthU8/GhbLwJRNUWlIX3xEoz38VusV2x5cMx2ko8psNek8EKTZtLgpReqLQuMHJ38&#10;i0pL7sBDGyYcdDEISY6ginL6wpvHjlmRtKDV3l5M9/+Pln8/PTgim5rO388oMUxjye9HP+ISGtRb&#10;v0Tco31w48xjGNWeW6fjiDrIOZn6fDFVnAPhuFjN5tOKEo47ZblYVGUVOYvrYX704V5AImKnbz4M&#10;NWlyxLoc8bPJocPKxpqqVNNACdbUpZruh5paFuK5mF0MSX/JpLsmEnc1nMQTJFyIIqpZuZhTkoVg&#10;oleEMrdI7KEbVN7Lo01sA+ZP4RmRxwF5vfff0KmHMcvMxhV4MTgchSerL2Yg7tZuD0o2O6lUlO/d&#10;Yb9RjpwY+lp9+LKZ78ZK3cCK2AxD+WO0h+YZ+6fHhqmp/3VkTlCivhrs0PjacuBysM+BC2oD6U3G&#10;qw18PgZoZSx9umHgHSfY+knF+Ezj27qdJ9T117T+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ft&#10;Y8TWAAAACQEAAA8AAAAAAAAAAQAgAAAAIgAAAGRycy9kb3ducmV2LnhtbFBLAQIUABQAAAAIAIdO&#10;4kB76V5ZJQIAAOIEAAAOAAAAAAAAAAEAIAAAACUBAABkcnMvZTJvRG9jLnhtbFBLBQYAAAAABgAG&#10;AFkBAAC8BQAAAAA=&#10;" path="m52197,0l0,0,0,1199515,52197,1199515,52197,0xe">
                <v:fill on="t" focussize="0,0"/>
                <v:stroke on="f"/>
                <v:imagedata o:title=""/>
                <o:lock v:ext="edit" aspectratio="f"/>
                <v:textbox inset="0mm,0mm,0mm,0mm"/>
              </v:shape>
            </w:pict>
          </mc:Fallback>
        </mc:AlternateContent>
      </w:r>
      <w:r>
        <w:rPr>
          <w:rFonts w:ascii="Tahoma"/>
          <w:b/>
          <w:color w:val="54BC7F"/>
          <w:w w:val="90"/>
          <w:sz w:val="32"/>
        </w:rPr>
        <w:t>AFTER</w:t>
      </w:r>
      <w:r>
        <w:rPr>
          <w:rFonts w:ascii="Tahoma"/>
          <w:b/>
          <w:color w:val="54BC7F"/>
          <w:spacing w:val="51"/>
          <w:sz w:val="32"/>
        </w:rPr>
        <w:t xml:space="preserve"> </w:t>
      </w:r>
      <w:r>
        <w:rPr>
          <w:rFonts w:ascii="Tahoma"/>
          <w:b/>
          <w:color w:val="A4D6B2"/>
          <w:w w:val="90"/>
          <w:sz w:val="32"/>
        </w:rPr>
        <w:t>YOU</w:t>
      </w:r>
      <w:r>
        <w:rPr>
          <w:rFonts w:ascii="Tahoma"/>
          <w:b/>
          <w:color w:val="A4D6B2"/>
          <w:spacing w:val="-8"/>
          <w:w w:val="90"/>
          <w:sz w:val="32"/>
        </w:rPr>
        <w:t xml:space="preserve"> </w:t>
      </w:r>
      <w:r>
        <w:rPr>
          <w:rFonts w:ascii="Tahoma"/>
          <w:b/>
          <w:color w:val="A4D6B2"/>
          <w:spacing w:val="-4"/>
          <w:w w:val="90"/>
          <w:sz w:val="32"/>
        </w:rPr>
        <w:t>WATCH</w:t>
      </w:r>
    </w:p>
    <w:p w14:paraId="1711136B">
      <w:pPr>
        <w:spacing w:before="143"/>
        <w:ind w:left="1587" w:right="0" w:firstLine="0"/>
        <w:jc w:val="left"/>
        <w:rPr>
          <w:rFonts w:ascii="Tahoma"/>
          <w:sz w:val="26"/>
        </w:rPr>
      </w:pPr>
      <w:r>
        <w:rPr>
          <w:rFonts w:ascii="Tahoma"/>
          <w:color w:val="231F20"/>
          <w:sz w:val="26"/>
        </w:rPr>
        <w:t>Discuss</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questions</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pacing w:val="-2"/>
          <w:sz w:val="26"/>
        </w:rPr>
        <w:t>pairs.</w:t>
      </w:r>
    </w:p>
    <w:p w14:paraId="69F43E17">
      <w:pPr>
        <w:pStyle w:val="15"/>
        <w:numPr>
          <w:ilvl w:val="0"/>
          <w:numId w:val="12"/>
        </w:numPr>
        <w:tabs>
          <w:tab w:val="left" w:pos="1892"/>
        </w:tabs>
        <w:spacing w:before="156" w:after="0" w:line="240" w:lineRule="auto"/>
        <w:ind w:left="1892" w:right="0" w:hanging="305"/>
        <w:jc w:val="left"/>
        <w:rPr>
          <w:sz w:val="22"/>
        </w:rPr>
      </w:pPr>
      <w:r>
        <w:rPr>
          <w:color w:val="231F20"/>
          <w:spacing w:val="-2"/>
          <w:sz w:val="22"/>
        </w:rPr>
        <w:t>Why</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important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protect</w:t>
      </w:r>
      <w:r>
        <w:rPr>
          <w:color w:val="231F20"/>
          <w:spacing w:val="-9"/>
          <w:sz w:val="22"/>
        </w:rPr>
        <w:t xml:space="preserve"> </w:t>
      </w:r>
      <w:r>
        <w:rPr>
          <w:color w:val="231F20"/>
          <w:spacing w:val="-2"/>
          <w:sz w:val="22"/>
        </w:rPr>
        <w:t>cultural</w:t>
      </w:r>
      <w:r>
        <w:rPr>
          <w:color w:val="231F20"/>
          <w:spacing w:val="-9"/>
          <w:sz w:val="22"/>
        </w:rPr>
        <w:t xml:space="preserve"> </w:t>
      </w:r>
      <w:r>
        <w:rPr>
          <w:color w:val="231F20"/>
          <w:spacing w:val="-2"/>
          <w:sz w:val="22"/>
        </w:rPr>
        <w:t>heritage</w:t>
      </w:r>
      <w:r>
        <w:rPr>
          <w:color w:val="231F20"/>
          <w:spacing w:val="-9"/>
          <w:sz w:val="22"/>
        </w:rPr>
        <w:t xml:space="preserve"> </w:t>
      </w:r>
      <w:r>
        <w:rPr>
          <w:color w:val="231F20"/>
          <w:spacing w:val="-2"/>
          <w:sz w:val="22"/>
        </w:rPr>
        <w:t>sites</w:t>
      </w:r>
      <w:r>
        <w:rPr>
          <w:color w:val="231F20"/>
          <w:spacing w:val="-9"/>
          <w:sz w:val="22"/>
        </w:rPr>
        <w:t xml:space="preserve"> </w:t>
      </w:r>
      <w:r>
        <w:rPr>
          <w:color w:val="231F20"/>
          <w:spacing w:val="-2"/>
          <w:sz w:val="22"/>
        </w:rPr>
        <w:t>like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Great</w:t>
      </w:r>
      <w:r>
        <w:rPr>
          <w:color w:val="231F20"/>
          <w:spacing w:val="-9"/>
          <w:sz w:val="22"/>
        </w:rPr>
        <w:t xml:space="preserve"> </w:t>
      </w:r>
      <w:r>
        <w:rPr>
          <w:color w:val="231F20"/>
          <w:spacing w:val="-2"/>
          <w:sz w:val="22"/>
        </w:rPr>
        <w:t>Wall?</w:t>
      </w:r>
    </w:p>
    <w:p w14:paraId="671A9810">
      <w:pPr>
        <w:pStyle w:val="15"/>
        <w:numPr>
          <w:ilvl w:val="0"/>
          <w:numId w:val="12"/>
        </w:numPr>
        <w:tabs>
          <w:tab w:val="left" w:pos="1893"/>
        </w:tabs>
        <w:spacing w:before="140" w:after="0" w:line="266" w:lineRule="auto"/>
        <w:ind w:left="1893" w:right="4459" w:hanging="306"/>
        <w:jc w:val="left"/>
        <w:rPr>
          <w:sz w:val="22"/>
        </w:rPr>
      </w:pPr>
      <w:r>
        <w:rPr>
          <w:color w:val="231F20"/>
          <w:spacing w:val="-4"/>
          <w:sz w:val="22"/>
        </w:rPr>
        <w:t>Are</w:t>
      </w:r>
      <w:r>
        <w:rPr>
          <w:color w:val="231F20"/>
          <w:spacing w:val="-7"/>
          <w:sz w:val="22"/>
        </w:rPr>
        <w:t xml:space="preserve"> </w:t>
      </w:r>
      <w:r>
        <w:rPr>
          <w:color w:val="231F20"/>
          <w:spacing w:val="-4"/>
          <w:sz w:val="22"/>
        </w:rPr>
        <w:t>there</w:t>
      </w:r>
      <w:r>
        <w:rPr>
          <w:color w:val="231F20"/>
          <w:spacing w:val="-7"/>
          <w:sz w:val="22"/>
        </w:rPr>
        <w:t xml:space="preserve"> </w:t>
      </w:r>
      <w:r>
        <w:rPr>
          <w:color w:val="231F20"/>
          <w:spacing w:val="-4"/>
          <w:sz w:val="22"/>
        </w:rPr>
        <w:t>any</w:t>
      </w:r>
      <w:r>
        <w:rPr>
          <w:color w:val="231F20"/>
          <w:spacing w:val="-7"/>
          <w:sz w:val="22"/>
        </w:rPr>
        <w:t xml:space="preserve"> </w:t>
      </w:r>
      <w:r>
        <w:rPr>
          <w:color w:val="231F20"/>
          <w:spacing w:val="-4"/>
          <w:sz w:val="22"/>
        </w:rPr>
        <w:t>important</w:t>
      </w:r>
      <w:r>
        <w:rPr>
          <w:color w:val="231F20"/>
          <w:spacing w:val="-7"/>
          <w:sz w:val="22"/>
        </w:rPr>
        <w:t xml:space="preserve"> </w:t>
      </w:r>
      <w:r>
        <w:rPr>
          <w:color w:val="231F20"/>
          <w:spacing w:val="-4"/>
          <w:sz w:val="22"/>
        </w:rPr>
        <w:t>cultural</w:t>
      </w:r>
      <w:r>
        <w:rPr>
          <w:color w:val="231F20"/>
          <w:spacing w:val="-7"/>
          <w:sz w:val="22"/>
        </w:rPr>
        <w:t xml:space="preserve"> </w:t>
      </w:r>
      <w:r>
        <w:rPr>
          <w:color w:val="231F20"/>
          <w:spacing w:val="-4"/>
          <w:sz w:val="22"/>
        </w:rPr>
        <w:t>heritage</w:t>
      </w:r>
      <w:r>
        <w:rPr>
          <w:color w:val="231F20"/>
          <w:spacing w:val="-7"/>
          <w:sz w:val="22"/>
        </w:rPr>
        <w:t xml:space="preserve"> </w:t>
      </w:r>
      <w:r>
        <w:rPr>
          <w:color w:val="231F20"/>
          <w:spacing w:val="-4"/>
          <w:sz w:val="22"/>
        </w:rPr>
        <w:t>sites</w:t>
      </w:r>
      <w:r>
        <w:rPr>
          <w:color w:val="231F20"/>
          <w:spacing w:val="-7"/>
          <w:sz w:val="22"/>
        </w:rPr>
        <w:t xml:space="preserve"> </w:t>
      </w:r>
      <w:r>
        <w:rPr>
          <w:color w:val="231F20"/>
          <w:spacing w:val="-4"/>
          <w:sz w:val="22"/>
        </w:rPr>
        <w:t>in</w:t>
      </w:r>
      <w:r>
        <w:rPr>
          <w:color w:val="231F20"/>
          <w:spacing w:val="-7"/>
          <w:sz w:val="22"/>
        </w:rPr>
        <w:t xml:space="preserve"> </w:t>
      </w:r>
      <w:r>
        <w:rPr>
          <w:color w:val="231F20"/>
          <w:spacing w:val="-4"/>
          <w:sz w:val="22"/>
        </w:rPr>
        <w:t>your</w:t>
      </w:r>
      <w:r>
        <w:rPr>
          <w:color w:val="231F20"/>
          <w:spacing w:val="-7"/>
          <w:sz w:val="22"/>
        </w:rPr>
        <w:t xml:space="preserve"> </w:t>
      </w:r>
      <w:r>
        <w:rPr>
          <w:color w:val="231F20"/>
          <w:spacing w:val="-4"/>
          <w:sz w:val="22"/>
        </w:rPr>
        <w:t xml:space="preserve">area? </w:t>
      </w:r>
      <w:r>
        <w:rPr>
          <w:color w:val="231F20"/>
          <w:sz w:val="22"/>
        </w:rPr>
        <w:t>What can you do to help protect and take care of them?</w:t>
      </w:r>
    </w:p>
    <w:p w14:paraId="00EB1044">
      <w:pPr>
        <w:pStyle w:val="11"/>
        <w:rPr>
          <w:sz w:val="20"/>
        </w:rPr>
      </w:pPr>
    </w:p>
    <w:p w14:paraId="243E0B0B">
      <w:pPr>
        <w:pStyle w:val="11"/>
        <w:rPr>
          <w:sz w:val="20"/>
        </w:rPr>
      </w:pPr>
    </w:p>
    <w:p w14:paraId="7F74B9F2">
      <w:pPr>
        <w:pStyle w:val="11"/>
        <w:spacing w:before="6"/>
      </w:pPr>
    </w:p>
    <w:p w14:paraId="08BA9B13">
      <w:pPr>
        <w:tabs>
          <w:tab w:val="left" w:pos="1155"/>
        </w:tabs>
        <w:spacing w:before="0"/>
        <w:ind w:left="619" w:right="0" w:firstLine="0"/>
        <w:jc w:val="left"/>
        <w:rPr>
          <w:sz w:val="18"/>
        </w:rPr>
      </w:pPr>
      <w:r>
        <w:rPr>
          <w:rFonts w:ascii="Tahoma"/>
          <w:color w:val="231F20"/>
          <w:spacing w:val="-5"/>
          <w:sz w:val="20"/>
        </w:rPr>
        <w:t>12</w:t>
      </w:r>
      <w:r>
        <w:rPr>
          <w:rFonts w:ascii="Tahoma"/>
          <w:color w:val="231F20"/>
          <w:sz w:val="20"/>
        </w:rPr>
        <w:tab/>
      </w:r>
      <w:r>
        <w:rPr>
          <w:color w:val="231F20"/>
          <w:sz w:val="18"/>
        </w:rPr>
        <w:t>UNIT</w:t>
      </w:r>
      <w:r>
        <w:rPr>
          <w:color w:val="231F20"/>
          <w:spacing w:val="-10"/>
          <w:sz w:val="18"/>
        </w:rPr>
        <w:t xml:space="preserve"> </w:t>
      </w:r>
      <w:r>
        <w:rPr>
          <w:color w:val="231F20"/>
          <w:sz w:val="18"/>
        </w:rPr>
        <w:t>1</w:t>
      </w:r>
      <w:r>
        <w:rPr>
          <w:color w:val="231F20"/>
          <w:spacing w:val="-9"/>
          <w:sz w:val="18"/>
        </w:rPr>
        <w:t xml:space="preserve"> </w:t>
      </w:r>
      <w:r>
        <w:rPr>
          <w:color w:val="231F20"/>
          <w:sz w:val="18"/>
        </w:rPr>
        <w:t>CULTURAL</w:t>
      </w:r>
      <w:r>
        <w:rPr>
          <w:color w:val="231F20"/>
          <w:spacing w:val="-10"/>
          <w:sz w:val="18"/>
        </w:rPr>
        <w:t xml:space="preserve"> </w:t>
      </w:r>
      <w:r>
        <w:rPr>
          <w:color w:val="231F20"/>
          <w:spacing w:val="-2"/>
          <w:sz w:val="18"/>
        </w:rPr>
        <w:t>HERITAGE</w:t>
      </w:r>
    </w:p>
    <w:p w14:paraId="1411A73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989E2F3">
      <w:pPr>
        <w:spacing w:after="0" w:line="240" w:lineRule="auto"/>
        <w:jc w:val="left"/>
        <w:rPr>
          <w:sz w:val="20"/>
        </w:rPr>
        <w:sectPr>
          <w:pgSz w:w="11910" w:h="16840"/>
          <w:pgMar w:top="0" w:right="0" w:bottom="0" w:left="0" w:header="720" w:footer="720" w:gutter="0"/>
          <w:cols w:space="720" w:num="1"/>
        </w:sectPr>
      </w:pPr>
    </w:p>
    <w:p w14:paraId="73DF7D11">
      <w:pPr>
        <w:spacing w:before="236"/>
        <w:ind w:left="1425" w:right="0" w:firstLine="0"/>
        <w:jc w:val="left"/>
        <w:rPr>
          <w:sz w:val="231"/>
        </w:rPr>
      </w:pPr>
      <w:r>
        <w:rPr>
          <w:rFonts w:ascii="Tahoma"/>
          <w:color w:val="FFFFFF"/>
          <w:spacing w:val="-18"/>
          <w:sz w:val="64"/>
        </w:rPr>
        <w:t>UNIT</w:t>
      </w:r>
      <w:r>
        <w:rPr>
          <w:color w:val="FFFFFF"/>
          <w:spacing w:val="-18"/>
          <w:position w:val="-2"/>
          <w:sz w:val="231"/>
        </w:rPr>
        <w:t>2</w:t>
      </w:r>
    </w:p>
    <w:p w14:paraId="18959AFE">
      <w:pPr>
        <w:pStyle w:val="2"/>
        <w:spacing w:before="622" w:line="194" w:lineRule="auto"/>
        <w:ind w:left="341"/>
      </w:pPr>
      <w:r>
        <w:br w:type="column"/>
      </w:r>
      <w:r>
        <w:rPr>
          <w:color w:val="2FBEBE"/>
          <w:spacing w:val="-2"/>
        </w:rPr>
        <w:t xml:space="preserve">WILDLIFE </w:t>
      </w:r>
      <w:r>
        <w:rPr>
          <w:color w:val="2FBEBE"/>
          <w:spacing w:val="-8"/>
        </w:rPr>
        <w:t>PROTECTION</w:t>
      </w:r>
    </w:p>
    <w:p w14:paraId="1395E02A">
      <w:pPr>
        <w:spacing w:after="0" w:line="194" w:lineRule="auto"/>
        <w:sectPr>
          <w:pgSz w:w="11910" w:h="16840"/>
          <w:pgMar w:top="660" w:right="0" w:bottom="280" w:left="0" w:header="720" w:footer="720" w:gutter="0"/>
          <w:cols w:equalWidth="0" w:num="2">
            <w:col w:w="4097" w:space="40"/>
            <w:col w:w="7773"/>
          </w:cols>
        </w:sectPr>
      </w:pPr>
    </w:p>
    <w:p w14:paraId="729E0F5A">
      <w:pPr>
        <w:pStyle w:val="11"/>
        <w:rPr>
          <w:rFonts w:ascii="Tahoma"/>
          <w:sz w:val="20"/>
        </w:rPr>
      </w:pPr>
    </w:p>
    <w:p w14:paraId="5DA2B35B">
      <w:pPr>
        <w:pStyle w:val="11"/>
        <w:rPr>
          <w:rFonts w:ascii="Tahoma"/>
          <w:sz w:val="20"/>
        </w:rPr>
      </w:pPr>
    </w:p>
    <w:p w14:paraId="2E210C13">
      <w:pPr>
        <w:pStyle w:val="11"/>
        <w:rPr>
          <w:rFonts w:ascii="Tahoma"/>
          <w:sz w:val="20"/>
        </w:rPr>
      </w:pPr>
    </w:p>
    <w:p w14:paraId="0B746854">
      <w:pPr>
        <w:pStyle w:val="11"/>
        <w:rPr>
          <w:rFonts w:ascii="Tahoma"/>
          <w:sz w:val="20"/>
        </w:rPr>
      </w:pPr>
    </w:p>
    <w:p w14:paraId="75B28AAD">
      <w:pPr>
        <w:pStyle w:val="11"/>
        <w:rPr>
          <w:rFonts w:ascii="Tahoma"/>
          <w:sz w:val="20"/>
        </w:rPr>
      </w:pPr>
    </w:p>
    <w:p w14:paraId="4108B5B8">
      <w:pPr>
        <w:pStyle w:val="11"/>
        <w:rPr>
          <w:rFonts w:ascii="Tahoma"/>
          <w:sz w:val="20"/>
        </w:rPr>
      </w:pPr>
    </w:p>
    <w:p w14:paraId="66D13645">
      <w:pPr>
        <w:pStyle w:val="11"/>
        <w:rPr>
          <w:rFonts w:ascii="Tahoma"/>
          <w:sz w:val="20"/>
        </w:rPr>
      </w:pPr>
    </w:p>
    <w:p w14:paraId="7A35075B">
      <w:pPr>
        <w:pStyle w:val="11"/>
        <w:rPr>
          <w:rFonts w:ascii="Tahoma"/>
          <w:sz w:val="20"/>
        </w:rPr>
      </w:pPr>
    </w:p>
    <w:p w14:paraId="7D2A9AA7">
      <w:pPr>
        <w:pStyle w:val="11"/>
        <w:rPr>
          <w:rFonts w:ascii="Tahoma"/>
          <w:sz w:val="20"/>
        </w:rPr>
      </w:pPr>
    </w:p>
    <w:p w14:paraId="7D87D256">
      <w:pPr>
        <w:pStyle w:val="11"/>
        <w:rPr>
          <w:rFonts w:ascii="Tahoma"/>
          <w:sz w:val="20"/>
        </w:rPr>
      </w:pPr>
    </w:p>
    <w:p w14:paraId="79376ACD">
      <w:pPr>
        <w:pStyle w:val="11"/>
        <w:rPr>
          <w:rFonts w:ascii="Tahoma"/>
          <w:sz w:val="20"/>
        </w:rPr>
      </w:pPr>
    </w:p>
    <w:p w14:paraId="40DA9AA4">
      <w:pPr>
        <w:pStyle w:val="11"/>
        <w:rPr>
          <w:rFonts w:ascii="Tahoma"/>
          <w:sz w:val="20"/>
        </w:rPr>
      </w:pPr>
    </w:p>
    <w:p w14:paraId="793C14CD">
      <w:pPr>
        <w:pStyle w:val="11"/>
        <w:rPr>
          <w:rFonts w:ascii="Tahoma"/>
          <w:sz w:val="20"/>
        </w:rPr>
      </w:pPr>
    </w:p>
    <w:p w14:paraId="269BBE9D">
      <w:pPr>
        <w:pStyle w:val="11"/>
        <w:rPr>
          <w:rFonts w:ascii="Tahoma"/>
          <w:sz w:val="20"/>
        </w:rPr>
      </w:pPr>
    </w:p>
    <w:p w14:paraId="5A0344C7">
      <w:pPr>
        <w:pStyle w:val="11"/>
        <w:rPr>
          <w:rFonts w:ascii="Tahoma"/>
          <w:sz w:val="20"/>
        </w:rPr>
      </w:pPr>
    </w:p>
    <w:p w14:paraId="2D24DF08">
      <w:pPr>
        <w:pStyle w:val="11"/>
        <w:rPr>
          <w:rFonts w:ascii="Tahoma"/>
          <w:sz w:val="20"/>
        </w:rPr>
      </w:pPr>
    </w:p>
    <w:p w14:paraId="732A0BB7">
      <w:pPr>
        <w:pStyle w:val="11"/>
        <w:rPr>
          <w:rFonts w:ascii="Tahoma"/>
          <w:sz w:val="20"/>
        </w:rPr>
      </w:pPr>
    </w:p>
    <w:p w14:paraId="07E2A4A9">
      <w:pPr>
        <w:pStyle w:val="11"/>
        <w:rPr>
          <w:rFonts w:ascii="Tahoma"/>
          <w:sz w:val="20"/>
        </w:rPr>
      </w:pPr>
    </w:p>
    <w:p w14:paraId="4C9C5709">
      <w:pPr>
        <w:pStyle w:val="11"/>
        <w:rPr>
          <w:rFonts w:ascii="Tahoma"/>
          <w:sz w:val="20"/>
        </w:rPr>
      </w:pPr>
    </w:p>
    <w:p w14:paraId="54E1114C">
      <w:pPr>
        <w:pStyle w:val="11"/>
        <w:spacing w:before="2"/>
        <w:rPr>
          <w:rFonts w:ascii="Tahoma"/>
          <w:sz w:val="24"/>
        </w:rPr>
      </w:pPr>
    </w:p>
    <w:p w14:paraId="14FDABBA">
      <w:pPr>
        <w:spacing w:before="105"/>
        <w:ind w:left="6954" w:right="1294" w:firstLine="0"/>
        <w:jc w:val="left"/>
        <w:rPr>
          <w:rFonts w:ascii="Verdana"/>
          <w:sz w:val="28"/>
        </w:rPr>
      </w:pPr>
      <w:r>
        <w:rPr>
          <w:rFonts w:ascii="Verdana"/>
          <w:color w:val="231F20"/>
          <w:sz w:val="28"/>
        </w:rPr>
        <w:t>When</w:t>
      </w:r>
      <w:r>
        <w:rPr>
          <w:rFonts w:ascii="Verdana"/>
          <w:color w:val="231F20"/>
          <w:spacing w:val="-18"/>
          <w:sz w:val="28"/>
        </w:rPr>
        <w:t xml:space="preserve"> </w:t>
      </w:r>
      <w:r>
        <w:rPr>
          <w:rFonts w:ascii="Verdana"/>
          <w:color w:val="231F20"/>
          <w:sz w:val="28"/>
        </w:rPr>
        <w:t>the</w:t>
      </w:r>
      <w:r>
        <w:rPr>
          <w:rFonts w:ascii="Verdana"/>
          <w:color w:val="231F20"/>
          <w:spacing w:val="-19"/>
          <w:sz w:val="28"/>
        </w:rPr>
        <w:t xml:space="preserve"> </w:t>
      </w:r>
      <w:r>
        <w:rPr>
          <w:rFonts w:ascii="Verdana"/>
          <w:color w:val="231F20"/>
          <w:sz w:val="28"/>
        </w:rPr>
        <w:t>buying</w:t>
      </w:r>
      <w:r>
        <w:rPr>
          <w:rFonts w:ascii="Verdana"/>
          <w:color w:val="231F20"/>
          <w:spacing w:val="-18"/>
          <w:sz w:val="28"/>
        </w:rPr>
        <w:t xml:space="preserve"> </w:t>
      </w:r>
      <w:r>
        <w:rPr>
          <w:rFonts w:ascii="Verdana"/>
          <w:color w:val="231F20"/>
          <w:sz w:val="28"/>
        </w:rPr>
        <w:t>stops, the killing can too.</w:t>
      </w:r>
    </w:p>
    <w:p w14:paraId="196F47DF">
      <w:pPr>
        <w:pStyle w:val="11"/>
        <w:spacing w:before="4"/>
        <w:rPr>
          <w:rFonts w:ascii="Verdana"/>
          <w:sz w:val="28"/>
        </w:rPr>
      </w:pPr>
    </w:p>
    <w:p w14:paraId="192FB1F6">
      <w:pPr>
        <w:spacing w:before="0"/>
        <w:ind w:left="6954" w:right="0" w:firstLine="0"/>
        <w:jc w:val="left"/>
        <w:rPr>
          <w:rFonts w:ascii="Verdana" w:hAnsi="Verdana"/>
          <w:sz w:val="24"/>
        </w:rPr>
      </w:pPr>
      <w:r>
        <w:rPr>
          <w:rFonts w:ascii="Verdana" w:hAnsi="Verdana"/>
          <w:color w:val="231F20"/>
          <w:sz w:val="24"/>
        </w:rPr>
        <w:t>—</w:t>
      </w:r>
      <w:r>
        <w:rPr>
          <w:rFonts w:ascii="Verdana" w:hAnsi="Verdana"/>
          <w:color w:val="231F20"/>
          <w:spacing w:val="-2"/>
          <w:sz w:val="24"/>
        </w:rPr>
        <w:t>WildAid</w:t>
      </w:r>
    </w:p>
    <w:p w14:paraId="4ABEA1EB">
      <w:pPr>
        <w:pStyle w:val="11"/>
        <w:rPr>
          <w:rFonts w:ascii="Verdana"/>
          <w:sz w:val="20"/>
        </w:rPr>
      </w:pPr>
    </w:p>
    <w:p w14:paraId="7E277684">
      <w:pPr>
        <w:pStyle w:val="11"/>
        <w:rPr>
          <w:rFonts w:ascii="Verdana"/>
          <w:sz w:val="20"/>
        </w:rPr>
      </w:pPr>
    </w:p>
    <w:p w14:paraId="738F27F4">
      <w:pPr>
        <w:pStyle w:val="11"/>
        <w:rPr>
          <w:rFonts w:ascii="Verdana"/>
          <w:sz w:val="20"/>
        </w:rPr>
      </w:pPr>
    </w:p>
    <w:p w14:paraId="2FF837CD">
      <w:pPr>
        <w:pStyle w:val="11"/>
        <w:rPr>
          <w:rFonts w:ascii="Verdana"/>
          <w:sz w:val="20"/>
        </w:rPr>
      </w:pPr>
    </w:p>
    <w:p w14:paraId="46B0377E">
      <w:pPr>
        <w:pStyle w:val="11"/>
        <w:rPr>
          <w:rFonts w:ascii="Verdana"/>
          <w:sz w:val="20"/>
        </w:rPr>
      </w:pPr>
    </w:p>
    <w:p w14:paraId="79EFAE45">
      <w:pPr>
        <w:pStyle w:val="11"/>
        <w:rPr>
          <w:rFonts w:ascii="Verdana"/>
          <w:sz w:val="20"/>
        </w:rPr>
      </w:pPr>
    </w:p>
    <w:p w14:paraId="25718082">
      <w:pPr>
        <w:pStyle w:val="11"/>
        <w:rPr>
          <w:rFonts w:ascii="Verdana"/>
          <w:sz w:val="20"/>
        </w:rPr>
      </w:pPr>
    </w:p>
    <w:p w14:paraId="020EC972">
      <w:pPr>
        <w:pStyle w:val="11"/>
        <w:rPr>
          <w:rFonts w:ascii="Verdana"/>
          <w:sz w:val="20"/>
        </w:rPr>
      </w:pPr>
    </w:p>
    <w:p w14:paraId="38631F14">
      <w:pPr>
        <w:pStyle w:val="11"/>
        <w:rPr>
          <w:rFonts w:ascii="Verdana"/>
          <w:sz w:val="20"/>
        </w:rPr>
      </w:pPr>
    </w:p>
    <w:p w14:paraId="14EBEA41">
      <w:pPr>
        <w:pStyle w:val="11"/>
        <w:rPr>
          <w:rFonts w:ascii="Verdana"/>
          <w:sz w:val="20"/>
        </w:rPr>
      </w:pPr>
    </w:p>
    <w:p w14:paraId="33933D1A">
      <w:pPr>
        <w:pStyle w:val="11"/>
        <w:rPr>
          <w:rFonts w:ascii="Verdana"/>
          <w:sz w:val="20"/>
        </w:rPr>
      </w:pPr>
    </w:p>
    <w:p w14:paraId="1863D82E">
      <w:pPr>
        <w:pStyle w:val="11"/>
        <w:rPr>
          <w:rFonts w:ascii="Verdana"/>
          <w:sz w:val="20"/>
        </w:rPr>
      </w:pPr>
    </w:p>
    <w:p w14:paraId="5744405E">
      <w:pPr>
        <w:pStyle w:val="11"/>
        <w:rPr>
          <w:rFonts w:ascii="Verdana"/>
          <w:sz w:val="20"/>
        </w:rPr>
      </w:pPr>
    </w:p>
    <w:p w14:paraId="316DFC32">
      <w:pPr>
        <w:pStyle w:val="11"/>
        <w:rPr>
          <w:rFonts w:ascii="Verdana"/>
          <w:sz w:val="20"/>
        </w:rPr>
      </w:pPr>
    </w:p>
    <w:p w14:paraId="3FF7CB8E">
      <w:pPr>
        <w:pStyle w:val="11"/>
        <w:rPr>
          <w:rFonts w:ascii="Verdana"/>
          <w:sz w:val="20"/>
        </w:rPr>
      </w:pPr>
    </w:p>
    <w:p w14:paraId="021E988C">
      <w:pPr>
        <w:pStyle w:val="11"/>
        <w:rPr>
          <w:rFonts w:ascii="Verdana"/>
          <w:sz w:val="20"/>
        </w:rPr>
      </w:pPr>
    </w:p>
    <w:p w14:paraId="4939CFDF">
      <w:pPr>
        <w:pStyle w:val="11"/>
        <w:rPr>
          <w:rFonts w:ascii="Verdana"/>
          <w:sz w:val="20"/>
        </w:rPr>
      </w:pPr>
    </w:p>
    <w:p w14:paraId="0194B013">
      <w:pPr>
        <w:pStyle w:val="11"/>
        <w:rPr>
          <w:rFonts w:ascii="Verdana"/>
          <w:sz w:val="20"/>
        </w:rPr>
      </w:pPr>
    </w:p>
    <w:p w14:paraId="6F2CE93A">
      <w:pPr>
        <w:spacing w:after="0"/>
        <w:rPr>
          <w:rFonts w:ascii="Verdana"/>
          <w:sz w:val="20"/>
        </w:rPr>
        <w:sectPr>
          <w:type w:val="continuous"/>
          <w:pgSz w:w="11910" w:h="16840"/>
          <w:pgMar w:top="1340" w:right="0" w:bottom="280" w:left="0" w:header="720" w:footer="720" w:gutter="0"/>
          <w:cols w:space="720" w:num="1"/>
        </w:sectPr>
      </w:pPr>
    </w:p>
    <w:p w14:paraId="3CD6AA38">
      <w:pPr>
        <w:spacing w:before="278"/>
        <w:ind w:left="1526"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1BCB0FDB">
      <w:pPr>
        <w:pStyle w:val="15"/>
        <w:numPr>
          <w:ilvl w:val="0"/>
          <w:numId w:val="13"/>
        </w:numPr>
        <w:tabs>
          <w:tab w:val="left" w:pos="1569"/>
        </w:tabs>
        <w:spacing w:before="52" w:after="0" w:line="240" w:lineRule="auto"/>
        <w:ind w:left="1569" w:right="0" w:hanging="224"/>
        <w:jc w:val="left"/>
        <w:rPr>
          <w:rFonts w:ascii="Tahoma"/>
          <w:sz w:val="22"/>
        </w:rPr>
      </w:pPr>
      <w:r>
        <w:rPr>
          <w:rFonts w:ascii="Tahoma"/>
          <w:color w:val="FFFFFF"/>
          <w:sz w:val="22"/>
        </w:rPr>
        <w:t>read</w:t>
      </w:r>
      <w:r>
        <w:rPr>
          <w:rFonts w:ascii="Tahoma"/>
          <w:color w:val="FFFFFF"/>
          <w:spacing w:val="-9"/>
          <w:sz w:val="22"/>
        </w:rPr>
        <w:t xml:space="preserve"> </w:t>
      </w:r>
      <w:r>
        <w:rPr>
          <w:rFonts w:ascii="Tahoma"/>
          <w:color w:val="FFFFFF"/>
          <w:sz w:val="22"/>
        </w:rPr>
        <w:t>about</w:t>
      </w:r>
      <w:r>
        <w:rPr>
          <w:rFonts w:ascii="Tahoma"/>
          <w:color w:val="FFFFFF"/>
          <w:spacing w:val="-8"/>
          <w:sz w:val="22"/>
        </w:rPr>
        <w:t xml:space="preserve"> </w:t>
      </w:r>
      <w:r>
        <w:rPr>
          <w:rFonts w:ascii="Tahoma"/>
          <w:color w:val="FFFFFF"/>
          <w:sz w:val="22"/>
        </w:rPr>
        <w:t>the</w:t>
      </w:r>
      <w:r>
        <w:rPr>
          <w:rFonts w:ascii="Tahoma"/>
          <w:color w:val="FFFFFF"/>
          <w:spacing w:val="-8"/>
          <w:sz w:val="22"/>
        </w:rPr>
        <w:t xml:space="preserve"> </w:t>
      </w:r>
      <w:r>
        <w:rPr>
          <w:rFonts w:ascii="Tahoma"/>
          <w:color w:val="FFFFFF"/>
          <w:sz w:val="22"/>
        </w:rPr>
        <w:t>protection</w:t>
      </w:r>
      <w:r>
        <w:rPr>
          <w:rFonts w:ascii="Tahoma"/>
          <w:color w:val="FFFFFF"/>
          <w:spacing w:val="-8"/>
          <w:sz w:val="22"/>
        </w:rPr>
        <w:t xml:space="preserve"> </w:t>
      </w:r>
      <w:r>
        <w:rPr>
          <w:rFonts w:ascii="Tahoma"/>
          <w:color w:val="FFFFFF"/>
          <w:sz w:val="22"/>
        </w:rPr>
        <w:t>of</w:t>
      </w:r>
      <w:r>
        <w:rPr>
          <w:rFonts w:ascii="Tahoma"/>
          <w:color w:val="FFFFFF"/>
          <w:spacing w:val="-8"/>
          <w:sz w:val="22"/>
        </w:rPr>
        <w:t xml:space="preserve"> </w:t>
      </w:r>
      <w:r>
        <w:rPr>
          <w:rFonts w:ascii="Tahoma"/>
          <w:color w:val="FFFFFF"/>
          <w:sz w:val="22"/>
        </w:rPr>
        <w:t>Tibetan</w:t>
      </w:r>
      <w:r>
        <w:rPr>
          <w:rFonts w:ascii="Tahoma"/>
          <w:color w:val="FFFFFF"/>
          <w:spacing w:val="-8"/>
          <w:sz w:val="22"/>
        </w:rPr>
        <w:t xml:space="preserve"> </w:t>
      </w:r>
      <w:r>
        <w:rPr>
          <w:rFonts w:ascii="Tahoma"/>
          <w:color w:val="FFFFFF"/>
          <w:spacing w:val="-2"/>
          <w:sz w:val="22"/>
        </w:rPr>
        <w:t>antelopes.</w:t>
      </w:r>
    </w:p>
    <w:p w14:paraId="3A587DB4">
      <w:pPr>
        <w:pStyle w:val="15"/>
        <w:numPr>
          <w:ilvl w:val="0"/>
          <w:numId w:val="13"/>
        </w:numPr>
        <w:tabs>
          <w:tab w:val="left" w:pos="1556"/>
          <w:tab w:val="left" w:pos="1568"/>
        </w:tabs>
        <w:spacing w:before="14" w:after="0" w:line="252" w:lineRule="auto"/>
        <w:ind w:left="1556" w:right="150" w:hanging="212"/>
        <w:jc w:val="left"/>
        <w:rPr>
          <w:rFonts w:ascii="Tahoma"/>
          <w:sz w:val="22"/>
        </w:rPr>
      </w:pPr>
      <w:r>
        <w:rPr>
          <w:rFonts w:ascii="Times New Roman"/>
          <w:b/>
          <w:color w:val="FFFFFF"/>
          <w:sz w:val="22"/>
        </w:rPr>
        <w:tab/>
      </w:r>
      <w:r>
        <w:rPr>
          <w:rFonts w:ascii="Tahoma"/>
          <w:color w:val="FFFFFF"/>
          <w:sz w:val="22"/>
        </w:rPr>
        <w:t>listen</w:t>
      </w:r>
      <w:r>
        <w:rPr>
          <w:rFonts w:ascii="Tahoma"/>
          <w:color w:val="FFFFFF"/>
          <w:spacing w:val="-1"/>
          <w:sz w:val="22"/>
        </w:rPr>
        <w:t xml:space="preserve"> </w:t>
      </w:r>
      <w:r>
        <w:rPr>
          <w:rFonts w:ascii="Tahoma"/>
          <w:color w:val="FFFFFF"/>
          <w:sz w:val="22"/>
        </w:rPr>
        <w:t>to</w:t>
      </w:r>
      <w:r>
        <w:rPr>
          <w:rFonts w:ascii="Tahoma"/>
          <w:color w:val="FFFFFF"/>
          <w:spacing w:val="-1"/>
          <w:sz w:val="22"/>
        </w:rPr>
        <w:t xml:space="preserve"> </w:t>
      </w:r>
      <w:r>
        <w:rPr>
          <w:rFonts w:ascii="Tahoma"/>
          <w:color w:val="FFFFFF"/>
          <w:sz w:val="22"/>
        </w:rPr>
        <w:t>and</w:t>
      </w:r>
      <w:r>
        <w:rPr>
          <w:rFonts w:ascii="Tahoma"/>
          <w:color w:val="FFFFFF"/>
          <w:spacing w:val="-1"/>
          <w:sz w:val="22"/>
        </w:rPr>
        <w:t xml:space="preserve"> </w:t>
      </w:r>
      <w:r>
        <w:rPr>
          <w:rFonts w:ascii="Tahoma"/>
          <w:color w:val="FFFFFF"/>
          <w:sz w:val="22"/>
        </w:rPr>
        <w:t>discuss</w:t>
      </w:r>
      <w:r>
        <w:rPr>
          <w:rFonts w:ascii="Tahoma"/>
          <w:color w:val="FFFFFF"/>
          <w:spacing w:val="-1"/>
          <w:sz w:val="22"/>
        </w:rPr>
        <w:t xml:space="preserve"> </w:t>
      </w:r>
      <w:r>
        <w:rPr>
          <w:rFonts w:ascii="Tahoma"/>
          <w:color w:val="FFFFFF"/>
          <w:sz w:val="22"/>
        </w:rPr>
        <w:t>facts</w:t>
      </w:r>
      <w:r>
        <w:rPr>
          <w:rFonts w:ascii="Tahoma"/>
          <w:color w:val="FFFFFF"/>
          <w:spacing w:val="-1"/>
          <w:sz w:val="22"/>
        </w:rPr>
        <w:t xml:space="preserve"> </w:t>
      </w:r>
      <w:r>
        <w:rPr>
          <w:rFonts w:ascii="Tahoma"/>
          <w:color w:val="FFFFFF"/>
          <w:sz w:val="22"/>
        </w:rPr>
        <w:t>and</w:t>
      </w:r>
      <w:r>
        <w:rPr>
          <w:rFonts w:ascii="Tahoma"/>
          <w:color w:val="FFFFFF"/>
          <w:spacing w:val="-1"/>
          <w:sz w:val="22"/>
        </w:rPr>
        <w:t xml:space="preserve"> </w:t>
      </w:r>
      <w:r>
        <w:rPr>
          <w:rFonts w:ascii="Tahoma"/>
          <w:color w:val="FFFFFF"/>
          <w:sz w:val="22"/>
        </w:rPr>
        <w:t>opinions</w:t>
      </w:r>
      <w:r>
        <w:rPr>
          <w:rFonts w:ascii="Tahoma"/>
          <w:color w:val="FFFFFF"/>
          <w:spacing w:val="-1"/>
          <w:sz w:val="22"/>
        </w:rPr>
        <w:t xml:space="preserve"> </w:t>
      </w:r>
      <w:r>
        <w:rPr>
          <w:rFonts w:ascii="Tahoma"/>
          <w:color w:val="FFFFFF"/>
          <w:sz w:val="22"/>
        </w:rPr>
        <w:t xml:space="preserve">about </w:t>
      </w:r>
      <w:r>
        <w:rPr>
          <w:rFonts w:ascii="Tahoma"/>
          <w:color w:val="FFFFFF"/>
          <w:w w:val="105"/>
          <w:sz w:val="22"/>
        </w:rPr>
        <w:t>endangered</w:t>
      </w:r>
      <w:r>
        <w:rPr>
          <w:rFonts w:ascii="Tahoma"/>
          <w:color w:val="FFFFFF"/>
          <w:spacing w:val="-7"/>
          <w:w w:val="105"/>
          <w:sz w:val="22"/>
        </w:rPr>
        <w:t xml:space="preserve"> </w:t>
      </w:r>
      <w:r>
        <w:rPr>
          <w:rFonts w:ascii="Tahoma"/>
          <w:color w:val="FFFFFF"/>
          <w:w w:val="105"/>
          <w:sz w:val="22"/>
        </w:rPr>
        <w:t>wildlife.</w:t>
      </w:r>
    </w:p>
    <w:p w14:paraId="0F80E01D">
      <w:pPr>
        <w:pStyle w:val="15"/>
        <w:numPr>
          <w:ilvl w:val="0"/>
          <w:numId w:val="13"/>
        </w:numPr>
        <w:tabs>
          <w:tab w:val="left" w:pos="1569"/>
        </w:tabs>
        <w:spacing w:before="3" w:after="0" w:line="240" w:lineRule="auto"/>
        <w:ind w:left="1569" w:right="0" w:hanging="224"/>
        <w:jc w:val="left"/>
        <w:rPr>
          <w:rFonts w:ascii="Tahoma"/>
          <w:sz w:val="22"/>
        </w:rPr>
      </w:pPr>
      <w:r>
        <w:rPr>
          <w:rFonts w:ascii="Tahoma"/>
          <w:color w:val="FFFFFF"/>
          <w:sz w:val="22"/>
        </w:rPr>
        <w:t>design</w:t>
      </w:r>
      <w:r>
        <w:rPr>
          <w:rFonts w:ascii="Tahoma"/>
          <w:color w:val="FFFFFF"/>
          <w:spacing w:val="-5"/>
          <w:sz w:val="22"/>
        </w:rPr>
        <w:t xml:space="preserve"> </w:t>
      </w:r>
      <w:r>
        <w:rPr>
          <w:rFonts w:ascii="Tahoma"/>
          <w:color w:val="FFFFFF"/>
          <w:sz w:val="22"/>
        </w:rPr>
        <w:t>a</w:t>
      </w:r>
      <w:r>
        <w:rPr>
          <w:rFonts w:ascii="Tahoma"/>
          <w:color w:val="FFFFFF"/>
          <w:spacing w:val="-4"/>
          <w:sz w:val="22"/>
        </w:rPr>
        <w:t xml:space="preserve"> </w:t>
      </w:r>
      <w:r>
        <w:rPr>
          <w:rFonts w:ascii="Tahoma"/>
          <w:color w:val="FFFFFF"/>
          <w:sz w:val="22"/>
        </w:rPr>
        <w:t>poster</w:t>
      </w:r>
      <w:r>
        <w:rPr>
          <w:rFonts w:ascii="Tahoma"/>
          <w:color w:val="FFFFFF"/>
          <w:spacing w:val="-5"/>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an</w:t>
      </w:r>
      <w:r>
        <w:rPr>
          <w:rFonts w:ascii="Tahoma"/>
          <w:color w:val="FFFFFF"/>
          <w:spacing w:val="-5"/>
          <w:sz w:val="22"/>
        </w:rPr>
        <w:t xml:space="preserve"> </w:t>
      </w:r>
      <w:r>
        <w:rPr>
          <w:rFonts w:ascii="Tahoma"/>
          <w:color w:val="FFFFFF"/>
          <w:sz w:val="22"/>
        </w:rPr>
        <w:t>endangered</w:t>
      </w:r>
      <w:r>
        <w:rPr>
          <w:rFonts w:ascii="Tahoma"/>
          <w:color w:val="FFFFFF"/>
          <w:spacing w:val="-4"/>
          <w:sz w:val="22"/>
        </w:rPr>
        <w:t xml:space="preserve"> </w:t>
      </w:r>
      <w:r>
        <w:rPr>
          <w:rFonts w:ascii="Tahoma"/>
          <w:color w:val="FFFFFF"/>
          <w:spacing w:val="-2"/>
          <w:sz w:val="22"/>
        </w:rPr>
        <w:t>species.</w:t>
      </w:r>
    </w:p>
    <w:p w14:paraId="4558FF70">
      <w:pPr>
        <w:pStyle w:val="15"/>
        <w:numPr>
          <w:ilvl w:val="0"/>
          <w:numId w:val="13"/>
        </w:numPr>
        <w:tabs>
          <w:tab w:val="left" w:pos="1569"/>
        </w:tabs>
        <w:spacing w:before="14" w:after="0" w:line="240" w:lineRule="auto"/>
        <w:ind w:left="1569" w:right="0" w:hanging="224"/>
        <w:jc w:val="left"/>
        <w:rPr>
          <w:rFonts w:ascii="Tahoma"/>
          <w:sz w:val="22"/>
        </w:rPr>
      </w:pPr>
      <w:r>
        <w:rPr>
          <w:rFonts w:ascii="Tahoma"/>
          <w:color w:val="FFFFFF"/>
          <w:sz w:val="22"/>
        </w:rPr>
        <w:t>learn</w:t>
      </w:r>
      <w:r>
        <w:rPr>
          <w:rFonts w:ascii="Tahoma"/>
          <w:color w:val="FFFFFF"/>
          <w:spacing w:val="-6"/>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ways</w:t>
      </w:r>
      <w:r>
        <w:rPr>
          <w:rFonts w:ascii="Tahoma"/>
          <w:color w:val="FFFFFF"/>
          <w:spacing w:val="-5"/>
          <w:sz w:val="22"/>
        </w:rPr>
        <w:t xml:space="preserve"> </w:t>
      </w:r>
      <w:r>
        <w:rPr>
          <w:rFonts w:ascii="Tahoma"/>
          <w:color w:val="FFFFFF"/>
          <w:sz w:val="22"/>
        </w:rPr>
        <w:t>to</w:t>
      </w:r>
      <w:r>
        <w:rPr>
          <w:rFonts w:ascii="Tahoma"/>
          <w:color w:val="FFFFFF"/>
          <w:spacing w:val="-5"/>
          <w:sz w:val="22"/>
        </w:rPr>
        <w:t xml:space="preserve"> </w:t>
      </w:r>
      <w:r>
        <w:rPr>
          <w:rFonts w:ascii="Tahoma"/>
          <w:color w:val="FFFFFF"/>
          <w:sz w:val="22"/>
        </w:rPr>
        <w:t>care</w:t>
      </w:r>
      <w:r>
        <w:rPr>
          <w:rFonts w:ascii="Tahoma"/>
          <w:color w:val="FFFFFF"/>
          <w:spacing w:val="-6"/>
          <w:sz w:val="22"/>
        </w:rPr>
        <w:t xml:space="preserve"> </w:t>
      </w:r>
      <w:r>
        <w:rPr>
          <w:rFonts w:ascii="Tahoma"/>
          <w:color w:val="FFFFFF"/>
          <w:sz w:val="22"/>
        </w:rPr>
        <w:t>for</w:t>
      </w:r>
      <w:r>
        <w:rPr>
          <w:rFonts w:ascii="Tahoma"/>
          <w:color w:val="FFFFFF"/>
          <w:spacing w:val="-5"/>
          <w:sz w:val="22"/>
        </w:rPr>
        <w:t xml:space="preserve"> </w:t>
      </w:r>
      <w:r>
        <w:rPr>
          <w:rFonts w:ascii="Tahoma"/>
          <w:color w:val="FFFFFF"/>
          <w:spacing w:val="-2"/>
          <w:sz w:val="22"/>
        </w:rPr>
        <w:t>wildlife.</w:t>
      </w:r>
    </w:p>
    <w:p w14:paraId="65FAAD54">
      <w:pPr>
        <w:spacing w:before="263"/>
        <w:ind w:left="40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4F2A9034">
      <w:pPr>
        <w:pStyle w:val="15"/>
        <w:numPr>
          <w:ilvl w:val="0"/>
          <w:numId w:val="14"/>
        </w:numPr>
        <w:tabs>
          <w:tab w:val="left" w:pos="431"/>
        </w:tabs>
        <w:spacing w:before="52" w:after="0" w:line="240" w:lineRule="auto"/>
        <w:ind w:left="431" w:right="0" w:hanging="207"/>
        <w:jc w:val="left"/>
        <w:rPr>
          <w:rFonts w:ascii="Tahoma"/>
          <w:sz w:val="22"/>
        </w:rPr>
      </w:pPr>
      <w:r>
        <w:rPr>
          <w:rFonts w:ascii="Tahoma"/>
          <w:color w:val="FFFFFF"/>
          <w:spacing w:val="-4"/>
          <w:sz w:val="22"/>
        </w:rPr>
        <w:t>What</w:t>
      </w:r>
      <w:r>
        <w:rPr>
          <w:rFonts w:ascii="Tahoma"/>
          <w:color w:val="FFFFFF"/>
          <w:spacing w:val="-24"/>
          <w:sz w:val="22"/>
        </w:rPr>
        <w:t xml:space="preserve"> </w:t>
      </w:r>
      <w:r>
        <w:rPr>
          <w:rFonts w:ascii="Tahoma"/>
          <w:color w:val="FFFFFF"/>
          <w:spacing w:val="-4"/>
          <w:sz w:val="22"/>
        </w:rPr>
        <w:t>do</w:t>
      </w:r>
      <w:r>
        <w:rPr>
          <w:rFonts w:ascii="Tahoma"/>
          <w:color w:val="FFFFFF"/>
          <w:spacing w:val="-23"/>
          <w:sz w:val="22"/>
        </w:rPr>
        <w:t xml:space="preserve"> </w:t>
      </w:r>
      <w:r>
        <w:rPr>
          <w:rFonts w:ascii="Tahoma"/>
          <w:color w:val="FFFFFF"/>
          <w:spacing w:val="-4"/>
          <w:sz w:val="22"/>
        </w:rPr>
        <w:t>you</w:t>
      </w:r>
      <w:r>
        <w:rPr>
          <w:rFonts w:ascii="Tahoma"/>
          <w:color w:val="FFFFFF"/>
          <w:spacing w:val="-23"/>
          <w:sz w:val="22"/>
        </w:rPr>
        <w:t xml:space="preserve"> </w:t>
      </w:r>
      <w:r>
        <w:rPr>
          <w:rFonts w:ascii="Tahoma"/>
          <w:color w:val="FFFFFF"/>
          <w:spacing w:val="-4"/>
          <w:sz w:val="22"/>
        </w:rPr>
        <w:t>think</w:t>
      </w:r>
      <w:r>
        <w:rPr>
          <w:rFonts w:ascii="Tahoma"/>
          <w:color w:val="FFFFFF"/>
          <w:spacing w:val="-24"/>
          <w:sz w:val="22"/>
        </w:rPr>
        <w:t xml:space="preserve"> </w:t>
      </w:r>
      <w:r>
        <w:rPr>
          <w:rFonts w:ascii="Tahoma"/>
          <w:color w:val="FFFFFF"/>
          <w:spacing w:val="-4"/>
          <w:sz w:val="22"/>
        </w:rPr>
        <w:t>of</w:t>
      </w:r>
      <w:r>
        <w:rPr>
          <w:rFonts w:ascii="Tahoma"/>
          <w:color w:val="FFFFFF"/>
          <w:spacing w:val="-23"/>
          <w:sz w:val="22"/>
        </w:rPr>
        <w:t xml:space="preserve"> </w:t>
      </w:r>
      <w:r>
        <w:rPr>
          <w:rFonts w:ascii="Tahoma"/>
          <w:color w:val="FFFFFF"/>
          <w:spacing w:val="-4"/>
          <w:sz w:val="22"/>
        </w:rPr>
        <w:t>when</w:t>
      </w:r>
      <w:r>
        <w:rPr>
          <w:rFonts w:ascii="Tahoma"/>
          <w:color w:val="FFFFFF"/>
          <w:spacing w:val="-23"/>
          <w:sz w:val="22"/>
        </w:rPr>
        <w:t xml:space="preserve"> </w:t>
      </w:r>
      <w:r>
        <w:rPr>
          <w:rFonts w:ascii="Tahoma"/>
          <w:color w:val="FFFFFF"/>
          <w:spacing w:val="-4"/>
          <w:sz w:val="22"/>
        </w:rPr>
        <w:t>you</w:t>
      </w:r>
      <w:r>
        <w:rPr>
          <w:rFonts w:ascii="Tahoma"/>
          <w:color w:val="FFFFFF"/>
          <w:spacing w:val="-23"/>
          <w:sz w:val="22"/>
        </w:rPr>
        <w:t xml:space="preserve"> </w:t>
      </w:r>
      <w:r>
        <w:rPr>
          <w:rFonts w:ascii="Tahoma"/>
          <w:color w:val="FFFFFF"/>
          <w:spacing w:val="-4"/>
          <w:sz w:val="22"/>
        </w:rPr>
        <w:t>see</w:t>
      </w:r>
      <w:r>
        <w:rPr>
          <w:rFonts w:ascii="Tahoma"/>
          <w:color w:val="FFFFFF"/>
          <w:spacing w:val="-24"/>
          <w:sz w:val="22"/>
        </w:rPr>
        <w:t xml:space="preserve"> </w:t>
      </w:r>
      <w:r>
        <w:rPr>
          <w:rFonts w:ascii="Tahoma"/>
          <w:color w:val="FFFFFF"/>
          <w:spacing w:val="-4"/>
          <w:sz w:val="22"/>
        </w:rPr>
        <w:t>this</w:t>
      </w:r>
      <w:r>
        <w:rPr>
          <w:rFonts w:ascii="Tahoma"/>
          <w:color w:val="FFFFFF"/>
          <w:spacing w:val="-23"/>
          <w:sz w:val="22"/>
        </w:rPr>
        <w:t xml:space="preserve"> </w:t>
      </w:r>
      <w:r>
        <w:rPr>
          <w:rFonts w:ascii="Tahoma"/>
          <w:color w:val="FFFFFF"/>
          <w:spacing w:val="-4"/>
          <w:sz w:val="22"/>
        </w:rPr>
        <w:t>photo?</w:t>
      </w:r>
    </w:p>
    <w:p w14:paraId="294E48A0">
      <w:pPr>
        <w:pStyle w:val="15"/>
        <w:numPr>
          <w:ilvl w:val="0"/>
          <w:numId w:val="14"/>
        </w:numPr>
        <w:tabs>
          <w:tab w:val="left" w:pos="431"/>
        </w:tabs>
        <w:spacing w:before="15" w:after="0" w:line="240" w:lineRule="auto"/>
        <w:ind w:left="431" w:right="0" w:hanging="207"/>
        <w:jc w:val="left"/>
        <w:rPr>
          <w:rFonts w:ascii="Tahoma"/>
          <w:sz w:val="22"/>
        </w:rPr>
      </w:pPr>
      <w:r>
        <w:rPr>
          <w:rFonts w:ascii="Tahoma"/>
          <w:color w:val="FFFFFF"/>
          <w:spacing w:val="-6"/>
          <w:sz w:val="22"/>
        </w:rPr>
        <w:t>Do</w:t>
      </w:r>
      <w:r>
        <w:rPr>
          <w:rFonts w:ascii="Tahoma"/>
          <w:color w:val="FFFFFF"/>
          <w:spacing w:val="-29"/>
          <w:sz w:val="22"/>
        </w:rPr>
        <w:t xml:space="preserve"> </w:t>
      </w:r>
      <w:r>
        <w:rPr>
          <w:rFonts w:ascii="Tahoma"/>
          <w:color w:val="FFFFFF"/>
          <w:spacing w:val="-6"/>
          <w:sz w:val="22"/>
        </w:rPr>
        <w:t>you</w:t>
      </w:r>
      <w:r>
        <w:rPr>
          <w:rFonts w:ascii="Tahoma"/>
          <w:color w:val="FFFFFF"/>
          <w:spacing w:val="-29"/>
          <w:sz w:val="22"/>
        </w:rPr>
        <w:t xml:space="preserve"> </w:t>
      </w:r>
      <w:r>
        <w:rPr>
          <w:rFonts w:ascii="Tahoma"/>
          <w:color w:val="FFFFFF"/>
          <w:spacing w:val="-6"/>
          <w:sz w:val="22"/>
        </w:rPr>
        <w:t>think</w:t>
      </w:r>
      <w:r>
        <w:rPr>
          <w:rFonts w:ascii="Tahoma"/>
          <w:color w:val="FFFFFF"/>
          <w:spacing w:val="-29"/>
          <w:sz w:val="22"/>
        </w:rPr>
        <w:t xml:space="preserve"> </w:t>
      </w:r>
      <w:r>
        <w:rPr>
          <w:rFonts w:ascii="Tahoma"/>
          <w:color w:val="FFFFFF"/>
          <w:spacing w:val="-6"/>
          <w:sz w:val="22"/>
        </w:rPr>
        <w:t>that</w:t>
      </w:r>
      <w:r>
        <w:rPr>
          <w:rFonts w:ascii="Tahoma"/>
          <w:color w:val="FFFFFF"/>
          <w:spacing w:val="-29"/>
          <w:sz w:val="22"/>
        </w:rPr>
        <w:t xml:space="preserve"> </w:t>
      </w:r>
      <w:r>
        <w:rPr>
          <w:rFonts w:ascii="Tahoma"/>
          <w:color w:val="FFFFFF"/>
          <w:spacing w:val="-6"/>
          <w:sz w:val="22"/>
        </w:rPr>
        <w:t>elephants</w:t>
      </w:r>
      <w:r>
        <w:rPr>
          <w:rFonts w:ascii="Tahoma"/>
          <w:color w:val="FFFFFF"/>
          <w:spacing w:val="-29"/>
          <w:sz w:val="22"/>
        </w:rPr>
        <w:t xml:space="preserve"> </w:t>
      </w:r>
      <w:r>
        <w:rPr>
          <w:rFonts w:ascii="Tahoma"/>
          <w:color w:val="FFFFFF"/>
          <w:spacing w:val="-6"/>
          <w:sz w:val="22"/>
        </w:rPr>
        <w:t>are</w:t>
      </w:r>
      <w:r>
        <w:rPr>
          <w:rFonts w:ascii="Tahoma"/>
          <w:color w:val="FFFFFF"/>
          <w:spacing w:val="-29"/>
          <w:sz w:val="22"/>
        </w:rPr>
        <w:t xml:space="preserve"> </w:t>
      </w:r>
      <w:r>
        <w:rPr>
          <w:rFonts w:ascii="Tahoma"/>
          <w:color w:val="FFFFFF"/>
          <w:spacing w:val="-6"/>
          <w:sz w:val="22"/>
        </w:rPr>
        <w:t>an</w:t>
      </w:r>
      <w:r>
        <w:rPr>
          <w:rFonts w:ascii="Tahoma"/>
          <w:color w:val="FFFFFF"/>
          <w:spacing w:val="-29"/>
          <w:sz w:val="22"/>
        </w:rPr>
        <w:t xml:space="preserve"> </w:t>
      </w:r>
      <w:r>
        <w:rPr>
          <w:rFonts w:ascii="Tahoma"/>
          <w:color w:val="FFFFFF"/>
          <w:spacing w:val="-6"/>
          <w:sz w:val="22"/>
        </w:rPr>
        <w:t>endangered</w:t>
      </w:r>
      <w:r>
        <w:rPr>
          <w:rFonts w:ascii="Tahoma"/>
          <w:color w:val="FFFFFF"/>
          <w:spacing w:val="-28"/>
          <w:sz w:val="22"/>
        </w:rPr>
        <w:t xml:space="preserve"> </w:t>
      </w:r>
      <w:r>
        <w:rPr>
          <w:rFonts w:ascii="Tahoma"/>
          <w:color w:val="FFFFFF"/>
          <w:spacing w:val="-6"/>
          <w:sz w:val="22"/>
        </w:rPr>
        <w:t>species?</w:t>
      </w:r>
    </w:p>
    <w:p w14:paraId="0A0EBABE">
      <w:pPr>
        <w:pStyle w:val="15"/>
        <w:numPr>
          <w:ilvl w:val="0"/>
          <w:numId w:val="14"/>
        </w:numPr>
        <w:tabs>
          <w:tab w:val="left" w:pos="431"/>
        </w:tabs>
        <w:spacing w:before="14" w:after="0" w:line="240" w:lineRule="auto"/>
        <w:ind w:left="431" w:right="0" w:hanging="207"/>
        <w:jc w:val="left"/>
        <w:rPr>
          <w:rFonts w:ascii="Tahoma"/>
          <w:sz w:val="22"/>
        </w:rPr>
      </w:pPr>
      <w:r>
        <w:rPr>
          <w:rFonts w:ascii="Tahoma"/>
          <w:color w:val="FFFFFF"/>
          <w:spacing w:val="-2"/>
          <w:sz w:val="22"/>
        </w:rPr>
        <w:t>What</w:t>
      </w:r>
      <w:r>
        <w:rPr>
          <w:rFonts w:ascii="Tahoma"/>
          <w:color w:val="FFFFFF"/>
          <w:spacing w:val="-21"/>
          <w:sz w:val="22"/>
        </w:rPr>
        <w:t xml:space="preserve"> </w:t>
      </w:r>
      <w:r>
        <w:rPr>
          <w:rFonts w:ascii="Tahoma"/>
          <w:color w:val="FFFFFF"/>
          <w:spacing w:val="-2"/>
          <w:sz w:val="22"/>
        </w:rPr>
        <w:t>other</w:t>
      </w:r>
      <w:r>
        <w:rPr>
          <w:rFonts w:ascii="Tahoma"/>
          <w:color w:val="FFFFFF"/>
          <w:spacing w:val="-20"/>
          <w:sz w:val="22"/>
        </w:rPr>
        <w:t xml:space="preserve"> </w:t>
      </w:r>
      <w:r>
        <w:rPr>
          <w:rFonts w:ascii="Tahoma"/>
          <w:color w:val="FFFFFF"/>
          <w:spacing w:val="-2"/>
          <w:sz w:val="22"/>
        </w:rPr>
        <w:t>wild</w:t>
      </w:r>
      <w:r>
        <w:rPr>
          <w:rFonts w:ascii="Tahoma"/>
          <w:color w:val="FFFFFF"/>
          <w:spacing w:val="-20"/>
          <w:sz w:val="22"/>
        </w:rPr>
        <w:t xml:space="preserve"> </w:t>
      </w:r>
      <w:r>
        <w:rPr>
          <w:rFonts w:ascii="Tahoma"/>
          <w:color w:val="FFFFFF"/>
          <w:spacing w:val="-2"/>
          <w:sz w:val="22"/>
        </w:rPr>
        <w:t>animals</w:t>
      </w:r>
      <w:r>
        <w:rPr>
          <w:rFonts w:ascii="Tahoma"/>
          <w:color w:val="FFFFFF"/>
          <w:spacing w:val="-21"/>
          <w:sz w:val="22"/>
        </w:rPr>
        <w:t xml:space="preserve"> </w:t>
      </w:r>
      <w:r>
        <w:rPr>
          <w:rFonts w:ascii="Tahoma"/>
          <w:color w:val="FFFFFF"/>
          <w:spacing w:val="-2"/>
          <w:sz w:val="22"/>
        </w:rPr>
        <w:t>are</w:t>
      </w:r>
      <w:r>
        <w:rPr>
          <w:rFonts w:ascii="Tahoma"/>
          <w:color w:val="FFFFFF"/>
          <w:spacing w:val="-20"/>
          <w:sz w:val="22"/>
        </w:rPr>
        <w:t xml:space="preserve"> </w:t>
      </w:r>
      <w:r>
        <w:rPr>
          <w:rFonts w:ascii="Tahoma"/>
          <w:color w:val="FFFFFF"/>
          <w:spacing w:val="-2"/>
          <w:sz w:val="22"/>
        </w:rPr>
        <w:t>in</w:t>
      </w:r>
      <w:r>
        <w:rPr>
          <w:rFonts w:ascii="Tahoma"/>
          <w:color w:val="FFFFFF"/>
          <w:spacing w:val="-20"/>
          <w:sz w:val="22"/>
        </w:rPr>
        <w:t xml:space="preserve"> </w:t>
      </w:r>
      <w:r>
        <w:rPr>
          <w:rFonts w:ascii="Tahoma"/>
          <w:color w:val="FFFFFF"/>
          <w:spacing w:val="-2"/>
          <w:sz w:val="22"/>
        </w:rPr>
        <w:t>danger?</w:t>
      </w:r>
    </w:p>
    <w:p w14:paraId="1C78163A">
      <w:pPr>
        <w:pStyle w:val="11"/>
        <w:spacing w:before="2"/>
        <w:rPr>
          <w:rFonts w:ascii="Tahoma"/>
          <w:sz w:val="35"/>
        </w:rPr>
      </w:pPr>
    </w:p>
    <w:p w14:paraId="0CA93DAB">
      <w:pPr>
        <w:spacing w:before="0"/>
        <w:ind w:left="0" w:right="617" w:firstLine="0"/>
        <w:jc w:val="right"/>
        <w:rPr>
          <w:rFonts w:ascii="Tahoma"/>
          <w:sz w:val="20"/>
        </w:rPr>
      </w:pPr>
      <w:r>
        <w:rPr>
          <w:rFonts w:ascii="Tahoma"/>
          <w:color w:val="231F20"/>
          <w:spacing w:val="-5"/>
          <w:sz w:val="20"/>
        </w:rPr>
        <w:t>13</w:t>
      </w:r>
    </w:p>
    <w:p w14:paraId="463C561C">
      <w:pPr>
        <w:spacing w:after="0"/>
        <w:jc w:val="right"/>
        <w:rPr>
          <w:rFonts w:ascii="Tahoma"/>
          <w:sz w:val="20"/>
        </w:rPr>
        <w:sectPr>
          <w:type w:val="continuous"/>
          <w:pgSz w:w="11910" w:h="16840"/>
          <w:pgMar w:top="1340" w:right="0" w:bottom="280" w:left="0" w:header="720" w:footer="720" w:gutter="0"/>
          <w:cols w:equalWidth="0" w:num="2">
            <w:col w:w="6169" w:space="40"/>
            <w:col w:w="5701"/>
          </w:cols>
        </w:sectPr>
      </w:pPr>
    </w:p>
    <w:p w14:paraId="791E733F">
      <w:pPr>
        <w:pStyle w:val="11"/>
        <w:rPr>
          <w:rFonts w:ascii="Tahoma"/>
          <w:sz w:val="20"/>
        </w:rPr>
      </w:pPr>
    </w:p>
    <w:p w14:paraId="665E7245">
      <w:pPr>
        <w:pStyle w:val="11"/>
        <w:rPr>
          <w:rFonts w:ascii="Tahoma"/>
          <w:sz w:val="20"/>
        </w:rPr>
      </w:pPr>
    </w:p>
    <w:p w14:paraId="0CD1E20D">
      <w:pPr>
        <w:pStyle w:val="11"/>
        <w:rPr>
          <w:rFonts w:ascii="Tahoma"/>
          <w:sz w:val="20"/>
        </w:rPr>
      </w:pPr>
    </w:p>
    <w:p w14:paraId="563AFE10">
      <w:pPr>
        <w:pStyle w:val="11"/>
        <w:rPr>
          <w:rFonts w:ascii="Tahoma"/>
          <w:sz w:val="20"/>
        </w:rPr>
      </w:pPr>
    </w:p>
    <w:p w14:paraId="5D7D4DFA">
      <w:pPr>
        <w:pStyle w:val="11"/>
        <w:spacing w:before="11"/>
        <w:rPr>
          <w:rFonts w:ascii="Tahoma"/>
          <w:sz w:val="14"/>
        </w:rPr>
      </w:pPr>
    </w:p>
    <w:p w14:paraId="4EB14576">
      <w:pPr>
        <w:pStyle w:val="9"/>
      </w:pPr>
      <w:r>
        <mc:AlternateContent>
          <mc:Choice Requires="wps">
            <w:drawing>
              <wp:anchor distT="0" distB="0" distL="0" distR="0" simplePos="0" relativeHeight="25168384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777" name="Graphic 77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77" o:spid="_x0000_s1026" o:spt="100" style="position:absolute;left:0pt;margin-left:217pt;margin-top:-51.35pt;height:20.25pt;width:22.3pt;mso-position-horizontal-relative:page;z-index:25168384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jkHRlUgMAAIA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hRClMWkRrD846JHeAQCnWe3BdyX+bNd7hyEodpLZ8dwhTqKSxT1+SqqvviigYdEVgSD&#10;3A28IkxgwQLn5uXPzdH5j9pEInX65HzypF0jdVij5jKtoQVng6dD9NSXBXhqo6f75OmsfPhfyC6E&#10;xfklk8M1kfB2NCf91UScD0UQxmpUl8VaCWT6Ahmmf0MJrkA1gFZC4KWuFbNe54WWQO0RiyvE+A0w&#10;FyLlQLDgt5g5lQtYYkrzzIRISWIagnGWZ8ZSMArHAdSHMaM8T40pYmypkCPMV59XHdZr0kNWUkBX&#10;hKZAEmGSzbqioG8CV7UkMgvGlC3EjHFcZ7ErMMqd2nJNc72mdDEFI1IGt1kJqShewNH1HDPhFFUL&#10;GAcBc2BRkRVMJCf5LsKI1QBJGvNbbYQZFjShsUCyvsFdI8BHbtgCtK6yaRPCMEtFYkQxz7sNp0RN&#10;kzOc0hutAfoimhqa1jXJy0eEkDI1NPiJboAlEgCJu1sSlm86IjF4k8CMwxo5Fwm0MCgWmQlBeaUB&#10;zFFiJrWU+V1FJIJMki2AzTc/EQw6JIGrCrzP5szB5iVnXOfPjf85Qtfd1AzG6bROOJbjILge1XDU&#10;vh4Gzgx9+6EfhnA4O/u0fz/Y4qTg1CfvBIZNnnhewTZhVKXhFKK9aZ9hup1hnO1K989RWV0Ww58T&#10;zE9oL78Gdg32a2D98N7EL4aw9GT+OHrT9WEwxRUS73IDgzlWsXxEhMn/+j6iXj6cHr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3E5StoAAAAMAQAADwAAAAAAAAABACAAAAAiAAAAZHJzL2Rvd25y&#10;ZXYueG1sUEsBAhQAFAAAAAgAh07iQKOQdGVSAwAAgA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11"/>
        </w:rPr>
        <w:t xml:space="preserve"> </w:t>
      </w:r>
      <w:r>
        <w:rPr>
          <w:color w:val="231F20"/>
        </w:rPr>
        <w:t>about</w:t>
      </w:r>
      <w:r>
        <w:rPr>
          <w:color w:val="231F20"/>
          <w:spacing w:val="-10"/>
        </w:rPr>
        <w:t xml:space="preserve"> </w:t>
      </w:r>
      <w:r>
        <w:rPr>
          <w:color w:val="231F20"/>
        </w:rPr>
        <w:t>saving</w:t>
      </w:r>
      <w:r>
        <w:rPr>
          <w:color w:val="231F20"/>
          <w:spacing w:val="-10"/>
        </w:rPr>
        <w:t xml:space="preserve"> </w:t>
      </w:r>
      <w:r>
        <w:rPr>
          <w:color w:val="231F20"/>
        </w:rPr>
        <w:t>endangered</w:t>
      </w:r>
      <w:r>
        <w:rPr>
          <w:color w:val="231F20"/>
          <w:spacing w:val="-10"/>
        </w:rPr>
        <w:t xml:space="preserve"> </w:t>
      </w:r>
      <w:r>
        <w:rPr>
          <w:color w:val="231F20"/>
          <w:spacing w:val="-2"/>
        </w:rPr>
        <w:t>wildlife</w:t>
      </w:r>
    </w:p>
    <w:p w14:paraId="52DA40A1">
      <w:pPr>
        <w:spacing w:before="299" w:line="213" w:lineRule="auto"/>
        <w:ind w:left="1578" w:right="6639" w:firstLine="0"/>
        <w:jc w:val="left"/>
        <w:rPr>
          <w:rFonts w:ascii="Tahoma"/>
          <w:sz w:val="26"/>
        </w:rPr>
      </w:pPr>
      <w:r>
        <w:rPr>
          <w:rFonts w:ascii="Tahoma"/>
          <w:color w:val="137C7D"/>
          <w:spacing w:val="-2"/>
          <w:w w:val="105"/>
          <w:sz w:val="26"/>
        </w:rPr>
        <w:t>Before</w:t>
      </w:r>
      <w:r>
        <w:rPr>
          <w:rFonts w:ascii="Tahoma"/>
          <w:color w:val="137C7D"/>
          <w:spacing w:val="-22"/>
          <w:w w:val="105"/>
          <w:sz w:val="26"/>
        </w:rPr>
        <w:t xml:space="preserve"> </w:t>
      </w:r>
      <w:r>
        <w:rPr>
          <w:rFonts w:ascii="Tahoma"/>
          <w:color w:val="137C7D"/>
          <w:spacing w:val="-2"/>
          <w:w w:val="105"/>
          <w:sz w:val="26"/>
        </w:rPr>
        <w:t>you</w:t>
      </w:r>
      <w:r>
        <w:rPr>
          <w:rFonts w:ascii="Tahoma"/>
          <w:color w:val="137C7D"/>
          <w:spacing w:val="-22"/>
          <w:w w:val="105"/>
          <w:sz w:val="26"/>
        </w:rPr>
        <w:t xml:space="preserve"> </w:t>
      </w:r>
      <w:r>
        <w:rPr>
          <w:rFonts w:ascii="Tahoma"/>
          <w:color w:val="137C7D"/>
          <w:spacing w:val="-2"/>
          <w:w w:val="105"/>
          <w:sz w:val="26"/>
        </w:rPr>
        <w:t>listen,</w:t>
      </w:r>
      <w:r>
        <w:rPr>
          <w:rFonts w:ascii="Tahoma"/>
          <w:color w:val="137C7D"/>
          <w:spacing w:val="-22"/>
          <w:w w:val="105"/>
          <w:sz w:val="26"/>
        </w:rPr>
        <w:t xml:space="preserve"> </w:t>
      </w:r>
      <w:r>
        <w:rPr>
          <w:rFonts w:ascii="Tahoma"/>
          <w:color w:val="137C7D"/>
          <w:spacing w:val="-2"/>
          <w:w w:val="105"/>
          <w:sz w:val="26"/>
        </w:rPr>
        <w:t>discuss</w:t>
      </w:r>
      <w:r>
        <w:rPr>
          <w:rFonts w:ascii="Tahoma"/>
          <w:color w:val="137C7D"/>
          <w:spacing w:val="-22"/>
          <w:w w:val="105"/>
          <w:sz w:val="26"/>
        </w:rPr>
        <w:t xml:space="preserve"> </w:t>
      </w:r>
      <w:r>
        <w:rPr>
          <w:rFonts w:ascii="Tahoma"/>
          <w:color w:val="137C7D"/>
          <w:spacing w:val="-2"/>
          <w:w w:val="105"/>
          <w:sz w:val="26"/>
        </w:rPr>
        <w:t xml:space="preserve">these </w:t>
      </w:r>
      <w:r>
        <w:rPr>
          <w:rFonts w:ascii="Tahoma"/>
          <w:color w:val="137C7D"/>
          <w:w w:val="105"/>
          <w:sz w:val="26"/>
        </w:rPr>
        <w:t>questions in pairs.</w:t>
      </w:r>
    </w:p>
    <w:p w14:paraId="07E2D433">
      <w:pPr>
        <w:pStyle w:val="15"/>
        <w:numPr>
          <w:ilvl w:val="1"/>
          <w:numId w:val="14"/>
        </w:numPr>
        <w:tabs>
          <w:tab w:val="left" w:pos="1883"/>
        </w:tabs>
        <w:spacing w:before="219" w:after="0" w:line="240" w:lineRule="auto"/>
        <w:ind w:left="1883" w:right="0" w:hanging="305"/>
        <w:jc w:val="left"/>
        <w:rPr>
          <w:sz w:val="22"/>
        </w:rPr>
      </w:pPr>
      <w:r>
        <w:rPr>
          <w:color w:val="231F20"/>
          <w:sz w:val="22"/>
        </w:rPr>
        <w:t>What</w:t>
      </w:r>
      <w:r>
        <w:rPr>
          <w:color w:val="231F20"/>
          <w:spacing w:val="-7"/>
          <w:sz w:val="22"/>
        </w:rPr>
        <w:t xml:space="preserve"> </w:t>
      </w:r>
      <w:r>
        <w:rPr>
          <w:color w:val="231F20"/>
          <w:sz w:val="22"/>
        </w:rPr>
        <w:t>message</w:t>
      </w:r>
      <w:r>
        <w:rPr>
          <w:color w:val="231F20"/>
          <w:spacing w:val="-6"/>
          <w:sz w:val="22"/>
        </w:rPr>
        <w:t xml:space="preserve"> </w:t>
      </w:r>
      <w:r>
        <w:rPr>
          <w:color w:val="231F20"/>
          <w:sz w:val="22"/>
        </w:rPr>
        <w:t>do</w:t>
      </w:r>
      <w:r>
        <w:rPr>
          <w:color w:val="231F20"/>
          <w:spacing w:val="-7"/>
          <w:sz w:val="22"/>
        </w:rPr>
        <w:t xml:space="preserve"> </w:t>
      </w:r>
      <w:r>
        <w:rPr>
          <w:color w:val="231F20"/>
          <w:sz w:val="22"/>
        </w:rPr>
        <w:t>these</w:t>
      </w:r>
      <w:r>
        <w:rPr>
          <w:color w:val="231F20"/>
          <w:spacing w:val="-6"/>
          <w:sz w:val="22"/>
        </w:rPr>
        <w:t xml:space="preserve"> </w:t>
      </w:r>
      <w:r>
        <w:rPr>
          <w:color w:val="231F20"/>
          <w:sz w:val="22"/>
        </w:rPr>
        <w:t>posters</w:t>
      </w:r>
      <w:r>
        <w:rPr>
          <w:color w:val="231F20"/>
          <w:spacing w:val="-7"/>
          <w:sz w:val="22"/>
        </w:rPr>
        <w:t xml:space="preserve"> </w:t>
      </w:r>
      <w:r>
        <w:rPr>
          <w:color w:val="231F20"/>
          <w:spacing w:val="-2"/>
          <w:sz w:val="22"/>
        </w:rPr>
        <w:t>share?</w:t>
      </w:r>
    </w:p>
    <w:p w14:paraId="0DA6FF0E">
      <w:pPr>
        <w:pStyle w:val="15"/>
        <w:numPr>
          <w:ilvl w:val="1"/>
          <w:numId w:val="14"/>
        </w:numPr>
        <w:tabs>
          <w:tab w:val="left" w:pos="1883"/>
        </w:tabs>
        <w:spacing w:before="141" w:after="0" w:line="240" w:lineRule="auto"/>
        <w:ind w:left="1883" w:right="0" w:hanging="305"/>
        <w:jc w:val="left"/>
        <w:rPr>
          <w:sz w:val="22"/>
        </w:rPr>
      </w:pPr>
      <w:r>
        <w:rPr>
          <w:color w:val="231F20"/>
          <w:spacing w:val="-2"/>
          <w:sz w:val="22"/>
        </w:rPr>
        <w:t>Which</w:t>
      </w:r>
      <w:r>
        <w:rPr>
          <w:color w:val="231F20"/>
          <w:spacing w:val="-8"/>
          <w:sz w:val="22"/>
        </w:rPr>
        <w:t xml:space="preserve"> </w:t>
      </w:r>
      <w:r>
        <w:rPr>
          <w:color w:val="231F20"/>
          <w:spacing w:val="-2"/>
          <w:sz w:val="22"/>
        </w:rPr>
        <w:t>one</w:t>
      </w:r>
      <w:r>
        <w:rPr>
          <w:color w:val="231F20"/>
          <w:spacing w:val="-8"/>
          <w:sz w:val="22"/>
        </w:rPr>
        <w:t xml:space="preserve"> </w:t>
      </w:r>
      <w:r>
        <w:rPr>
          <w:color w:val="231F20"/>
          <w:spacing w:val="-2"/>
          <w:sz w:val="22"/>
        </w:rPr>
        <w:t>moves</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most?</w:t>
      </w:r>
      <w:r>
        <w:rPr>
          <w:color w:val="231F20"/>
          <w:spacing w:val="-8"/>
          <w:sz w:val="22"/>
        </w:rPr>
        <w:t xml:space="preserve"> </w:t>
      </w:r>
      <w:r>
        <w:rPr>
          <w:color w:val="231F20"/>
          <w:spacing w:val="-4"/>
          <w:sz w:val="22"/>
        </w:rPr>
        <w:t>Why?</w:t>
      </w:r>
    </w:p>
    <w:p w14:paraId="1008AC98">
      <w:pPr>
        <w:pStyle w:val="11"/>
        <w:rPr>
          <w:sz w:val="20"/>
        </w:rPr>
      </w:pPr>
    </w:p>
    <w:p w14:paraId="3FE2BDC7">
      <w:pPr>
        <w:pStyle w:val="11"/>
        <w:spacing w:before="4"/>
        <w:rPr>
          <w:sz w:val="18"/>
        </w:rPr>
      </w:pPr>
    </w:p>
    <w:p w14:paraId="146CEDD7">
      <w:pPr>
        <w:pStyle w:val="11"/>
        <w:rPr>
          <w:sz w:val="20"/>
        </w:rPr>
      </w:pPr>
    </w:p>
    <w:p w14:paraId="3C4CBA7F">
      <w:pPr>
        <w:pStyle w:val="11"/>
        <w:spacing w:before="8"/>
        <w:rPr>
          <w:sz w:val="19"/>
        </w:rPr>
      </w:pPr>
    </w:p>
    <w:p w14:paraId="29EAD2EE">
      <w:pPr>
        <w:spacing w:after="0"/>
        <w:rPr>
          <w:sz w:val="19"/>
        </w:rPr>
        <w:sectPr>
          <w:pgSz w:w="11910" w:h="16840"/>
          <w:pgMar w:top="0" w:right="0" w:bottom="0" w:left="0" w:header="720" w:footer="720" w:gutter="0"/>
          <w:cols w:space="720" w:num="1"/>
        </w:sectPr>
      </w:pPr>
    </w:p>
    <w:p w14:paraId="7C5F8E6F">
      <w:pPr>
        <w:pStyle w:val="11"/>
        <w:spacing w:before="2"/>
        <w:rPr>
          <w:sz w:val="8"/>
        </w:rPr>
      </w:pPr>
    </w:p>
    <w:p w14:paraId="6F108A39">
      <w:pPr>
        <w:pStyle w:val="11"/>
        <w:ind w:left="676" w:right="-44"/>
        <w:rPr>
          <w:sz w:val="20"/>
        </w:rPr>
      </w:pPr>
    </w:p>
    <w:p w14:paraId="45EC99C3">
      <w:pPr>
        <w:spacing w:before="100"/>
        <w:ind w:left="572" w:right="0" w:firstLine="0"/>
        <w:jc w:val="left"/>
        <w:rPr>
          <w:rFonts w:ascii="Tahoma"/>
          <w:sz w:val="26"/>
        </w:rPr>
      </w:pPr>
      <w:r>
        <w:br w:type="column"/>
      </w:r>
      <w:r>
        <w:rPr>
          <w:rFonts w:ascii="Tahoma"/>
          <w:color w:val="137C7D"/>
          <w:w w:val="105"/>
          <w:sz w:val="26"/>
        </w:rPr>
        <w:t>Listen</w:t>
      </w:r>
      <w:r>
        <w:rPr>
          <w:rFonts w:ascii="Tahoma"/>
          <w:color w:val="137C7D"/>
          <w:spacing w:val="-22"/>
          <w:w w:val="105"/>
          <w:sz w:val="26"/>
        </w:rPr>
        <w:t xml:space="preserve"> </w:t>
      </w:r>
      <w:r>
        <w:rPr>
          <w:rFonts w:ascii="Tahoma"/>
          <w:color w:val="137C7D"/>
          <w:w w:val="105"/>
          <w:sz w:val="26"/>
        </w:rPr>
        <w:t>to</w:t>
      </w:r>
      <w:r>
        <w:rPr>
          <w:rFonts w:ascii="Tahoma"/>
          <w:color w:val="137C7D"/>
          <w:spacing w:val="-22"/>
          <w:w w:val="105"/>
          <w:sz w:val="26"/>
        </w:rPr>
        <w:t xml:space="preserve"> </w:t>
      </w:r>
      <w:r>
        <w:rPr>
          <w:rFonts w:ascii="Tahoma"/>
          <w:color w:val="137C7D"/>
          <w:w w:val="105"/>
          <w:sz w:val="26"/>
        </w:rPr>
        <w:t>the</w:t>
      </w:r>
      <w:r>
        <w:rPr>
          <w:rFonts w:ascii="Tahoma"/>
          <w:color w:val="137C7D"/>
          <w:spacing w:val="-22"/>
          <w:w w:val="105"/>
          <w:sz w:val="26"/>
        </w:rPr>
        <w:t xml:space="preserve"> </w:t>
      </w:r>
      <w:r>
        <w:rPr>
          <w:rFonts w:ascii="Tahoma"/>
          <w:color w:val="137C7D"/>
          <w:w w:val="105"/>
          <w:sz w:val="26"/>
        </w:rPr>
        <w:t>first</w:t>
      </w:r>
      <w:r>
        <w:rPr>
          <w:rFonts w:ascii="Tahoma"/>
          <w:color w:val="137C7D"/>
          <w:spacing w:val="-22"/>
          <w:w w:val="105"/>
          <w:sz w:val="26"/>
        </w:rPr>
        <w:t xml:space="preserve"> </w:t>
      </w:r>
      <w:r>
        <w:rPr>
          <w:rFonts w:ascii="Tahoma"/>
          <w:color w:val="137C7D"/>
          <w:w w:val="105"/>
          <w:sz w:val="26"/>
        </w:rPr>
        <w:t>part</w:t>
      </w:r>
      <w:r>
        <w:rPr>
          <w:rFonts w:ascii="Tahoma"/>
          <w:color w:val="137C7D"/>
          <w:spacing w:val="-22"/>
          <w:w w:val="105"/>
          <w:sz w:val="26"/>
        </w:rPr>
        <w:t xml:space="preserve"> </w:t>
      </w:r>
      <w:r>
        <w:rPr>
          <w:rFonts w:ascii="Tahoma"/>
          <w:color w:val="137C7D"/>
          <w:w w:val="105"/>
          <w:sz w:val="26"/>
        </w:rPr>
        <w:t>and</w:t>
      </w:r>
      <w:r>
        <w:rPr>
          <w:rFonts w:ascii="Tahoma"/>
          <w:color w:val="137C7D"/>
          <w:spacing w:val="-22"/>
          <w:w w:val="105"/>
          <w:sz w:val="26"/>
        </w:rPr>
        <w:t xml:space="preserve"> </w:t>
      </w:r>
      <w:r>
        <w:rPr>
          <w:rFonts w:ascii="Tahoma"/>
          <w:color w:val="137C7D"/>
          <w:w w:val="105"/>
          <w:sz w:val="26"/>
        </w:rPr>
        <w:t>fill</w:t>
      </w:r>
      <w:r>
        <w:rPr>
          <w:rFonts w:ascii="Tahoma"/>
          <w:color w:val="137C7D"/>
          <w:spacing w:val="-22"/>
          <w:w w:val="105"/>
          <w:sz w:val="26"/>
        </w:rPr>
        <w:t xml:space="preserve"> </w:t>
      </w:r>
      <w:r>
        <w:rPr>
          <w:rFonts w:ascii="Tahoma"/>
          <w:color w:val="137C7D"/>
          <w:w w:val="105"/>
          <w:sz w:val="26"/>
        </w:rPr>
        <w:t>in</w:t>
      </w:r>
      <w:r>
        <w:rPr>
          <w:rFonts w:ascii="Tahoma"/>
          <w:color w:val="137C7D"/>
          <w:spacing w:val="-22"/>
          <w:w w:val="105"/>
          <w:sz w:val="26"/>
        </w:rPr>
        <w:t xml:space="preserve"> </w:t>
      </w:r>
      <w:r>
        <w:rPr>
          <w:rFonts w:ascii="Tahoma"/>
          <w:color w:val="137C7D"/>
          <w:w w:val="105"/>
          <w:sz w:val="26"/>
        </w:rPr>
        <w:t>the</w:t>
      </w:r>
      <w:r>
        <w:rPr>
          <w:rFonts w:ascii="Tahoma"/>
          <w:color w:val="137C7D"/>
          <w:spacing w:val="-22"/>
          <w:w w:val="105"/>
          <w:sz w:val="26"/>
        </w:rPr>
        <w:t xml:space="preserve"> </w:t>
      </w:r>
      <w:r>
        <w:rPr>
          <w:rFonts w:ascii="Tahoma"/>
          <w:color w:val="137C7D"/>
          <w:spacing w:val="-2"/>
          <w:w w:val="105"/>
          <w:sz w:val="26"/>
        </w:rPr>
        <w:t>blanks.</w:t>
      </w:r>
    </w:p>
    <w:p w14:paraId="1D79B7AB">
      <w:pPr>
        <w:spacing w:after="0"/>
        <w:jc w:val="left"/>
        <w:rPr>
          <w:rFonts w:ascii="Tahoma"/>
          <w:sz w:val="26"/>
        </w:rPr>
        <w:sectPr>
          <w:type w:val="continuous"/>
          <w:pgSz w:w="11910" w:h="16840"/>
          <w:pgMar w:top="1340" w:right="0" w:bottom="280" w:left="0" w:header="720" w:footer="720" w:gutter="0"/>
          <w:cols w:equalWidth="0" w:num="2">
            <w:col w:w="976" w:space="40"/>
            <w:col w:w="10894"/>
          </w:cols>
        </w:sectPr>
      </w:pPr>
    </w:p>
    <w:p w14:paraId="111642FC">
      <w:pPr>
        <w:pStyle w:val="11"/>
        <w:spacing w:before="5"/>
        <w:rPr>
          <w:rFonts w:ascii="Tahoma"/>
          <w:sz w:val="17"/>
        </w:rPr>
      </w:pPr>
    </w:p>
    <w:p w14:paraId="7F497735">
      <w:pPr>
        <w:pStyle w:val="11"/>
        <w:ind w:left="1580"/>
        <w:rPr>
          <w:rFonts w:ascii="Tahoma"/>
          <w:sz w:val="20"/>
        </w:rPr>
      </w:pPr>
    </w:p>
    <w:p w14:paraId="1D9E81D8">
      <w:pPr>
        <w:pStyle w:val="11"/>
        <w:rPr>
          <w:rFonts w:ascii="Tahoma"/>
          <w:sz w:val="20"/>
        </w:rPr>
      </w:pPr>
    </w:p>
    <w:p w14:paraId="6B059A85">
      <w:pPr>
        <w:pStyle w:val="11"/>
        <w:rPr>
          <w:rFonts w:ascii="Tahoma"/>
          <w:sz w:val="19"/>
        </w:rPr>
      </w:pPr>
    </w:p>
    <w:p w14:paraId="725BB046">
      <w:pPr>
        <w:spacing w:before="81"/>
        <w:ind w:left="676" w:right="0" w:firstLine="0"/>
        <w:jc w:val="left"/>
        <w:rPr>
          <w:rFonts w:ascii="Tahoma"/>
          <w:sz w:val="26"/>
        </w:rPr>
      </w:pPr>
      <w:r>
        <w:rPr>
          <w:rFonts w:ascii="Times New Roman"/>
          <w:spacing w:val="80"/>
          <w:w w:val="150"/>
          <w:position w:val="1"/>
          <w:sz w:val="20"/>
        </w:rPr>
        <w:t xml:space="preserve">    </w:t>
      </w:r>
      <w:r>
        <w:rPr>
          <w:rFonts w:ascii="Tahoma"/>
          <w:color w:val="137C7D"/>
          <w:position w:val="1"/>
          <w:sz w:val="26"/>
        </w:rPr>
        <w:t>Listen to the second part and answer the questions.</w:t>
      </w:r>
    </w:p>
    <w:p w14:paraId="2912E862">
      <w:pPr>
        <w:pStyle w:val="15"/>
        <w:numPr>
          <w:ilvl w:val="0"/>
          <w:numId w:val="15"/>
        </w:numPr>
        <w:tabs>
          <w:tab w:val="left" w:pos="1892"/>
          <w:tab w:val="left" w:pos="8076"/>
        </w:tabs>
        <w:spacing w:before="208" w:after="0" w:line="240" w:lineRule="auto"/>
        <w:ind w:left="1892" w:right="0" w:hanging="305"/>
        <w:jc w:val="left"/>
        <w:rPr>
          <w:sz w:val="22"/>
        </w:rPr>
      </w:pPr>
      <w:r>
        <w:rPr>
          <w:color w:val="231F20"/>
          <w:spacing w:val="-2"/>
          <w:sz w:val="22"/>
        </w:rPr>
        <w:t>How</w:t>
      </w:r>
      <w:r>
        <w:rPr>
          <w:color w:val="231F20"/>
          <w:spacing w:val="-5"/>
          <w:sz w:val="22"/>
        </w:rPr>
        <w:t xml:space="preserve"> </w:t>
      </w:r>
      <w:r>
        <w:rPr>
          <w:color w:val="231F20"/>
          <w:spacing w:val="-2"/>
          <w:sz w:val="22"/>
        </w:rPr>
        <w:t>many</w:t>
      </w:r>
      <w:r>
        <w:rPr>
          <w:color w:val="231F20"/>
          <w:spacing w:val="-5"/>
          <w:sz w:val="22"/>
        </w:rPr>
        <w:t xml:space="preserve"> </w:t>
      </w:r>
      <w:r>
        <w:rPr>
          <w:color w:val="231F20"/>
          <w:spacing w:val="-2"/>
          <w:sz w:val="22"/>
        </w:rPr>
        <w:t>elephants</w:t>
      </w:r>
      <w:r>
        <w:rPr>
          <w:color w:val="231F20"/>
          <w:spacing w:val="-5"/>
          <w:sz w:val="22"/>
        </w:rPr>
        <w:t xml:space="preserve"> </w:t>
      </w:r>
      <w:r>
        <w:rPr>
          <w:color w:val="231F20"/>
          <w:spacing w:val="-2"/>
          <w:sz w:val="22"/>
        </w:rPr>
        <w:t>are</w:t>
      </w:r>
      <w:r>
        <w:rPr>
          <w:color w:val="231F20"/>
          <w:spacing w:val="-5"/>
          <w:sz w:val="22"/>
        </w:rPr>
        <w:t xml:space="preserve"> </w:t>
      </w:r>
      <w:r>
        <w:rPr>
          <w:color w:val="231F20"/>
          <w:spacing w:val="-2"/>
          <w:sz w:val="22"/>
        </w:rPr>
        <w:t>killed</w:t>
      </w:r>
      <w:r>
        <w:rPr>
          <w:color w:val="231F20"/>
          <w:spacing w:val="-5"/>
          <w:sz w:val="22"/>
        </w:rPr>
        <w:t xml:space="preserve"> </w:t>
      </w:r>
      <w:r>
        <w:rPr>
          <w:color w:val="231F20"/>
          <w:spacing w:val="-2"/>
          <w:sz w:val="22"/>
        </w:rPr>
        <w:t>on</w:t>
      </w:r>
      <w:r>
        <w:rPr>
          <w:color w:val="231F20"/>
          <w:spacing w:val="-5"/>
          <w:sz w:val="22"/>
        </w:rPr>
        <w:t xml:space="preserve"> </w:t>
      </w:r>
      <w:r>
        <w:rPr>
          <w:color w:val="231F20"/>
          <w:spacing w:val="-2"/>
          <w:sz w:val="22"/>
        </w:rPr>
        <w:t>average</w:t>
      </w:r>
      <w:r>
        <w:rPr>
          <w:color w:val="231F20"/>
          <w:spacing w:val="-5"/>
          <w:sz w:val="22"/>
        </w:rPr>
        <w:t xml:space="preserve"> </w:t>
      </w:r>
      <w:r>
        <w:rPr>
          <w:color w:val="231F20"/>
          <w:spacing w:val="-2"/>
          <w:sz w:val="22"/>
        </w:rPr>
        <w:t>every</w:t>
      </w:r>
      <w:r>
        <w:rPr>
          <w:color w:val="231F20"/>
          <w:spacing w:val="-5"/>
          <w:sz w:val="22"/>
        </w:rPr>
        <w:t xml:space="preserve"> </w:t>
      </w:r>
      <w:r>
        <w:rPr>
          <w:color w:val="231F20"/>
          <w:spacing w:val="-2"/>
          <w:sz w:val="22"/>
        </w:rPr>
        <w:t>day?</w:t>
      </w:r>
      <w:r>
        <w:rPr>
          <w:color w:val="231F20"/>
          <w:spacing w:val="-5"/>
          <w:sz w:val="22"/>
        </w:rPr>
        <w:t xml:space="preserve"> </w:t>
      </w:r>
      <w:r>
        <w:rPr>
          <w:color w:val="231F20"/>
          <w:sz w:val="22"/>
          <w:u w:val="single" w:color="231F20"/>
        </w:rPr>
        <w:tab/>
      </w:r>
    </w:p>
    <w:p w14:paraId="49C0396F">
      <w:pPr>
        <w:pStyle w:val="15"/>
        <w:numPr>
          <w:ilvl w:val="0"/>
          <w:numId w:val="15"/>
        </w:numPr>
        <w:tabs>
          <w:tab w:val="left" w:pos="1892"/>
        </w:tabs>
        <w:spacing w:before="140" w:after="0" w:line="240" w:lineRule="auto"/>
        <w:ind w:left="1892" w:right="0" w:hanging="305"/>
        <w:jc w:val="left"/>
        <w:rPr>
          <w:sz w:val="22"/>
        </w:rPr>
      </w:pPr>
      <w:r>
        <w:rPr>
          <w:color w:val="231F20"/>
          <w:spacing w:val="-2"/>
          <w:sz w:val="22"/>
        </w:rPr>
        <w:t>What</w:t>
      </w:r>
      <w:r>
        <w:rPr>
          <w:color w:val="231F20"/>
          <w:spacing w:val="-13"/>
          <w:sz w:val="22"/>
        </w:rPr>
        <w:t xml:space="preserve"> </w:t>
      </w:r>
      <w:r>
        <w:rPr>
          <w:color w:val="231F20"/>
          <w:spacing w:val="-2"/>
          <w:sz w:val="22"/>
        </w:rPr>
        <w:t>did</w:t>
      </w:r>
      <w:r>
        <w:rPr>
          <w:color w:val="231F20"/>
          <w:spacing w:val="-12"/>
          <w:sz w:val="22"/>
        </w:rPr>
        <w:t xml:space="preserve"> </w:t>
      </w:r>
      <w:r>
        <w:rPr>
          <w:color w:val="231F20"/>
          <w:spacing w:val="-2"/>
          <w:sz w:val="22"/>
        </w:rPr>
        <w:t>Prince</w:t>
      </w:r>
      <w:r>
        <w:rPr>
          <w:color w:val="231F20"/>
          <w:spacing w:val="-12"/>
          <w:sz w:val="22"/>
        </w:rPr>
        <w:t xml:space="preserve"> </w:t>
      </w:r>
      <w:r>
        <w:rPr>
          <w:color w:val="231F20"/>
          <w:spacing w:val="-2"/>
          <w:sz w:val="22"/>
        </w:rPr>
        <w:t>William</w:t>
      </w:r>
      <w:r>
        <w:rPr>
          <w:color w:val="231F20"/>
          <w:spacing w:val="-12"/>
          <w:sz w:val="22"/>
        </w:rPr>
        <w:t xml:space="preserve"> </w:t>
      </w:r>
      <w:r>
        <w:rPr>
          <w:color w:val="231F20"/>
          <w:spacing w:val="-2"/>
          <w:sz w:val="22"/>
        </w:rPr>
        <w:t>say</w:t>
      </w:r>
      <w:r>
        <w:rPr>
          <w:color w:val="231F20"/>
          <w:spacing w:val="-12"/>
          <w:sz w:val="22"/>
        </w:rPr>
        <w:t xml:space="preserve"> </w:t>
      </w:r>
      <w:r>
        <w:rPr>
          <w:color w:val="231F20"/>
          <w:spacing w:val="-2"/>
          <w:sz w:val="22"/>
        </w:rPr>
        <w:t>about</w:t>
      </w:r>
      <w:r>
        <w:rPr>
          <w:color w:val="231F20"/>
          <w:spacing w:val="-13"/>
          <w:sz w:val="22"/>
        </w:rPr>
        <w:t xml:space="preserve"> </w:t>
      </w:r>
      <w:r>
        <w:rPr>
          <w:color w:val="231F20"/>
          <w:spacing w:val="-2"/>
          <w:sz w:val="22"/>
        </w:rPr>
        <w:t>China?</w:t>
      </w:r>
    </w:p>
    <w:p w14:paraId="18370B48">
      <w:pPr>
        <w:pStyle w:val="15"/>
        <w:numPr>
          <w:ilvl w:val="1"/>
          <w:numId w:val="15"/>
        </w:numPr>
        <w:tabs>
          <w:tab w:val="left" w:pos="2195"/>
        </w:tabs>
        <w:spacing w:before="141" w:after="0" w:line="240" w:lineRule="auto"/>
        <w:ind w:left="2195" w:right="0" w:hanging="268"/>
        <w:jc w:val="left"/>
        <w:rPr>
          <w:sz w:val="22"/>
        </w:rPr>
      </w:pPr>
      <w:r>
        <w:rPr>
          <w:color w:val="231F20"/>
          <w:sz w:val="22"/>
        </w:rPr>
        <w:t>China</w:t>
      </w:r>
      <w:r>
        <w:rPr>
          <w:color w:val="231F20"/>
          <w:spacing w:val="-15"/>
          <w:sz w:val="22"/>
        </w:rPr>
        <w:t xml:space="preserve"> </w:t>
      </w:r>
      <w:r>
        <w:rPr>
          <w:color w:val="231F20"/>
          <w:sz w:val="22"/>
        </w:rPr>
        <w:t>has</w:t>
      </w:r>
      <w:r>
        <w:rPr>
          <w:color w:val="231F20"/>
          <w:spacing w:val="-15"/>
          <w:sz w:val="22"/>
        </w:rPr>
        <w:t xml:space="preserve"> </w:t>
      </w:r>
      <w:r>
        <w:rPr>
          <w:color w:val="231F20"/>
          <w:sz w:val="22"/>
        </w:rPr>
        <w:t>made</w:t>
      </w:r>
      <w:r>
        <w:rPr>
          <w:color w:val="231F20"/>
          <w:spacing w:val="-14"/>
          <w:sz w:val="22"/>
        </w:rPr>
        <w:t xml:space="preserve"> </w:t>
      </w:r>
      <w:r>
        <w:rPr>
          <w:color w:val="231F20"/>
          <w:sz w:val="22"/>
        </w:rPr>
        <w:t>a</w:t>
      </w:r>
      <w:r>
        <w:rPr>
          <w:color w:val="231F20"/>
          <w:spacing w:val="-15"/>
          <w:sz w:val="22"/>
        </w:rPr>
        <w:t xml:space="preserve"> </w:t>
      </w:r>
      <w:r>
        <w:rPr>
          <w:color w:val="231F20"/>
          <w:sz w:val="22"/>
        </w:rPr>
        <w:t>lot</w:t>
      </w:r>
      <w:r>
        <w:rPr>
          <w:color w:val="231F20"/>
          <w:spacing w:val="-14"/>
          <w:sz w:val="22"/>
        </w:rPr>
        <w:t xml:space="preserve"> </w:t>
      </w:r>
      <w:r>
        <w:rPr>
          <w:color w:val="231F20"/>
          <w:sz w:val="22"/>
        </w:rPr>
        <w:t>of</w:t>
      </w:r>
      <w:r>
        <w:rPr>
          <w:color w:val="231F20"/>
          <w:spacing w:val="-15"/>
          <w:sz w:val="22"/>
        </w:rPr>
        <w:t xml:space="preserve"> </w:t>
      </w:r>
      <w:r>
        <w:rPr>
          <w:color w:val="231F20"/>
          <w:spacing w:val="-2"/>
          <w:sz w:val="22"/>
        </w:rPr>
        <w:t>progress.</w:t>
      </w:r>
    </w:p>
    <w:p w14:paraId="2B464F27">
      <w:pPr>
        <w:pStyle w:val="15"/>
        <w:numPr>
          <w:ilvl w:val="1"/>
          <w:numId w:val="15"/>
        </w:numPr>
        <w:tabs>
          <w:tab w:val="left" w:pos="2204"/>
        </w:tabs>
        <w:spacing w:before="140" w:after="0" w:line="240" w:lineRule="auto"/>
        <w:ind w:left="2204" w:right="0" w:hanging="277"/>
        <w:jc w:val="left"/>
        <w:rPr>
          <w:sz w:val="22"/>
        </w:rPr>
      </w:pPr>
      <w:r>
        <w:rPr>
          <w:color w:val="231F20"/>
          <w:spacing w:val="-4"/>
          <w:sz w:val="22"/>
        </w:rPr>
        <w:t>China</w:t>
      </w:r>
      <w:r>
        <w:rPr>
          <w:color w:val="231F20"/>
          <w:spacing w:val="-5"/>
          <w:sz w:val="22"/>
        </w:rPr>
        <w:t xml:space="preserve"> </w:t>
      </w:r>
      <w:r>
        <w:rPr>
          <w:color w:val="231F20"/>
          <w:spacing w:val="-4"/>
          <w:sz w:val="22"/>
        </w:rPr>
        <w:t>can become</w:t>
      </w:r>
      <w:r>
        <w:rPr>
          <w:color w:val="231F20"/>
          <w:spacing w:val="-5"/>
          <w:sz w:val="22"/>
        </w:rPr>
        <w:t xml:space="preserve"> </w:t>
      </w:r>
      <w:r>
        <w:rPr>
          <w:color w:val="231F20"/>
          <w:spacing w:val="-4"/>
          <w:sz w:val="22"/>
        </w:rPr>
        <w:t>a global leader</w:t>
      </w:r>
      <w:r>
        <w:rPr>
          <w:color w:val="231F20"/>
          <w:spacing w:val="-5"/>
          <w:sz w:val="22"/>
        </w:rPr>
        <w:t xml:space="preserve"> </w:t>
      </w:r>
      <w:r>
        <w:rPr>
          <w:color w:val="231F20"/>
          <w:spacing w:val="-4"/>
          <w:sz w:val="22"/>
        </w:rPr>
        <w:t>in wildlife protection.</w:t>
      </w:r>
    </w:p>
    <w:p w14:paraId="71CF49E5">
      <w:pPr>
        <w:pStyle w:val="15"/>
        <w:numPr>
          <w:ilvl w:val="1"/>
          <w:numId w:val="15"/>
        </w:numPr>
        <w:tabs>
          <w:tab w:val="left" w:pos="2208"/>
        </w:tabs>
        <w:spacing w:before="141" w:after="0" w:line="240" w:lineRule="auto"/>
        <w:ind w:left="2208" w:right="0" w:hanging="281"/>
        <w:jc w:val="left"/>
        <w:rPr>
          <w:sz w:val="22"/>
        </w:rPr>
      </w:pPr>
      <w:r>
        <w:rPr>
          <w:color w:val="231F20"/>
          <w:spacing w:val="-4"/>
          <w:sz w:val="22"/>
        </w:rPr>
        <w:t>China</w:t>
      </w:r>
      <w:r>
        <w:rPr>
          <w:color w:val="231F20"/>
          <w:spacing w:val="-5"/>
          <w:sz w:val="22"/>
        </w:rPr>
        <w:t xml:space="preserve"> </w:t>
      </w:r>
      <w:r>
        <w:rPr>
          <w:color w:val="231F20"/>
          <w:spacing w:val="-4"/>
          <w:sz w:val="22"/>
        </w:rPr>
        <w:t>preserves</w:t>
      </w:r>
      <w:r>
        <w:rPr>
          <w:color w:val="231F20"/>
          <w:spacing w:val="-5"/>
          <w:sz w:val="22"/>
        </w:rPr>
        <w:t xml:space="preserve"> </w:t>
      </w:r>
      <w:r>
        <w:rPr>
          <w:color w:val="231F20"/>
          <w:spacing w:val="-4"/>
          <w:sz w:val="22"/>
        </w:rPr>
        <w:t>its</w:t>
      </w:r>
      <w:r>
        <w:rPr>
          <w:color w:val="231F20"/>
          <w:spacing w:val="-5"/>
          <w:sz w:val="22"/>
        </w:rPr>
        <w:t xml:space="preserve"> </w:t>
      </w:r>
      <w:r>
        <w:rPr>
          <w:color w:val="231F20"/>
          <w:spacing w:val="-4"/>
          <w:sz w:val="22"/>
        </w:rPr>
        <w:t>natural</w:t>
      </w:r>
      <w:r>
        <w:rPr>
          <w:color w:val="231F20"/>
          <w:spacing w:val="-5"/>
          <w:sz w:val="22"/>
        </w:rPr>
        <w:t xml:space="preserve"> </w:t>
      </w:r>
      <w:r>
        <w:rPr>
          <w:color w:val="231F20"/>
          <w:spacing w:val="-4"/>
          <w:sz w:val="22"/>
        </w:rPr>
        <w:t>habitats</w:t>
      </w:r>
      <w:r>
        <w:rPr>
          <w:color w:val="231F20"/>
          <w:spacing w:val="-5"/>
          <w:sz w:val="22"/>
        </w:rPr>
        <w:t xml:space="preserve"> </w:t>
      </w:r>
      <w:r>
        <w:rPr>
          <w:color w:val="231F20"/>
          <w:spacing w:val="-4"/>
          <w:sz w:val="22"/>
        </w:rPr>
        <w:t>well.</w:t>
      </w:r>
    </w:p>
    <w:p w14:paraId="26CC4D21">
      <w:pPr>
        <w:pStyle w:val="11"/>
        <w:spacing w:before="5"/>
        <w:rPr>
          <w:sz w:val="26"/>
        </w:rPr>
      </w:pPr>
    </w:p>
    <w:p w14:paraId="47BBC7BF">
      <w:pPr>
        <w:spacing w:before="100"/>
        <w:ind w:left="1587" w:right="0" w:firstLine="0"/>
        <w:jc w:val="left"/>
        <w:rPr>
          <w:rFonts w:ascii="Tahoma"/>
          <w:sz w:val="26"/>
        </w:rPr>
      </w:pPr>
      <w:r>
        <w:rPr>
          <w:rFonts w:ascii="Tahoma"/>
          <w:color w:val="137C7D"/>
          <w:sz w:val="26"/>
        </w:rPr>
        <w:t>Discuss</w:t>
      </w:r>
      <w:r>
        <w:rPr>
          <w:rFonts w:ascii="Tahoma"/>
          <w:color w:val="137C7D"/>
          <w:spacing w:val="2"/>
          <w:sz w:val="26"/>
        </w:rPr>
        <w:t xml:space="preserve"> </w:t>
      </w:r>
      <w:r>
        <w:rPr>
          <w:rFonts w:ascii="Tahoma"/>
          <w:color w:val="137C7D"/>
          <w:sz w:val="26"/>
        </w:rPr>
        <w:t>the</w:t>
      </w:r>
      <w:r>
        <w:rPr>
          <w:rFonts w:ascii="Tahoma"/>
          <w:color w:val="137C7D"/>
          <w:spacing w:val="2"/>
          <w:sz w:val="26"/>
        </w:rPr>
        <w:t xml:space="preserve"> </w:t>
      </w:r>
      <w:r>
        <w:rPr>
          <w:rFonts w:ascii="Tahoma"/>
          <w:color w:val="137C7D"/>
          <w:sz w:val="26"/>
        </w:rPr>
        <w:t>question</w:t>
      </w:r>
      <w:r>
        <w:rPr>
          <w:rFonts w:ascii="Tahoma"/>
          <w:color w:val="137C7D"/>
          <w:spacing w:val="3"/>
          <w:sz w:val="26"/>
        </w:rPr>
        <w:t xml:space="preserve"> </w:t>
      </w:r>
      <w:r>
        <w:rPr>
          <w:rFonts w:ascii="Tahoma"/>
          <w:color w:val="137C7D"/>
          <w:sz w:val="26"/>
        </w:rPr>
        <w:t>in</w:t>
      </w:r>
      <w:r>
        <w:rPr>
          <w:rFonts w:ascii="Tahoma"/>
          <w:color w:val="137C7D"/>
          <w:spacing w:val="2"/>
          <w:sz w:val="26"/>
        </w:rPr>
        <w:t xml:space="preserve"> </w:t>
      </w:r>
      <w:r>
        <w:rPr>
          <w:rFonts w:ascii="Tahoma"/>
          <w:color w:val="137C7D"/>
          <w:spacing w:val="-2"/>
          <w:sz w:val="26"/>
        </w:rPr>
        <w:t>groups.</w:t>
      </w:r>
    </w:p>
    <w:p w14:paraId="576E7981">
      <w:pPr>
        <w:pStyle w:val="11"/>
        <w:spacing w:before="213"/>
        <w:ind w:left="1587"/>
      </w:pPr>
      <w:r>
        <w:rPr>
          <w:color w:val="231F20"/>
          <w:spacing w:val="-2"/>
        </w:rPr>
        <w:t>What</w:t>
      </w:r>
      <w:r>
        <w:rPr>
          <w:color w:val="231F20"/>
          <w:spacing w:val="-6"/>
        </w:rPr>
        <w:t xml:space="preserve"> </w:t>
      </w:r>
      <w:r>
        <w:rPr>
          <w:color w:val="231F20"/>
          <w:spacing w:val="-2"/>
        </w:rPr>
        <w:t>does</w:t>
      </w:r>
      <w:r>
        <w:rPr>
          <w:color w:val="231F20"/>
          <w:spacing w:val="-6"/>
        </w:rPr>
        <w:t xml:space="preserve"> </w:t>
      </w:r>
      <w:r>
        <w:rPr>
          <w:color w:val="231F20"/>
          <w:spacing w:val="-2"/>
        </w:rPr>
        <w:t>“Change</w:t>
      </w:r>
      <w:r>
        <w:rPr>
          <w:color w:val="231F20"/>
          <w:spacing w:val="-6"/>
        </w:rPr>
        <w:t xml:space="preserve"> </w:t>
      </w:r>
      <w:r>
        <w:rPr>
          <w:color w:val="231F20"/>
          <w:spacing w:val="-2"/>
        </w:rPr>
        <w:t>begins</w:t>
      </w:r>
      <w:r>
        <w:rPr>
          <w:color w:val="231F20"/>
          <w:spacing w:val="-6"/>
        </w:rPr>
        <w:t xml:space="preserve"> </w:t>
      </w:r>
      <w:r>
        <w:rPr>
          <w:color w:val="231F20"/>
          <w:spacing w:val="-2"/>
        </w:rPr>
        <w:t>with</w:t>
      </w:r>
      <w:r>
        <w:rPr>
          <w:color w:val="231F20"/>
          <w:spacing w:val="-6"/>
        </w:rPr>
        <w:t xml:space="preserve"> </w:t>
      </w:r>
      <w:r>
        <w:rPr>
          <w:color w:val="231F20"/>
          <w:spacing w:val="-2"/>
        </w:rPr>
        <w:t>you”</w:t>
      </w:r>
      <w:r>
        <w:rPr>
          <w:color w:val="231F20"/>
          <w:spacing w:val="-6"/>
        </w:rPr>
        <w:t xml:space="preserve"> </w:t>
      </w:r>
      <w:r>
        <w:rPr>
          <w:color w:val="231F20"/>
          <w:spacing w:val="-2"/>
        </w:rPr>
        <w:t>mean?</w:t>
      </w:r>
    </w:p>
    <w:p w14:paraId="0B373D96">
      <w:pPr>
        <w:pStyle w:val="11"/>
        <w:rPr>
          <w:sz w:val="20"/>
        </w:rPr>
      </w:pPr>
    </w:p>
    <w:p w14:paraId="0FFCD20A">
      <w:pPr>
        <w:pStyle w:val="11"/>
        <w:rPr>
          <w:sz w:val="20"/>
        </w:rPr>
      </w:pPr>
    </w:p>
    <w:p w14:paraId="0D0EB2F7">
      <w:pPr>
        <w:pStyle w:val="11"/>
        <w:spacing w:before="3"/>
        <w:rPr>
          <w:sz w:val="21"/>
        </w:rPr>
      </w:pPr>
    </w:p>
    <w:p w14:paraId="632D7EE9">
      <w:pPr>
        <w:tabs>
          <w:tab w:val="left" w:pos="1155"/>
        </w:tabs>
        <w:spacing w:before="97"/>
        <w:ind w:left="619" w:right="0" w:firstLine="0"/>
        <w:jc w:val="left"/>
        <w:rPr>
          <w:sz w:val="18"/>
        </w:rPr>
      </w:pPr>
      <w:r>
        <w:rPr>
          <w:rFonts w:ascii="Tahoma"/>
          <w:color w:val="231F20"/>
          <w:spacing w:val="-5"/>
          <w:sz w:val="20"/>
        </w:rPr>
        <w:t>14</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p>
    <w:p w14:paraId="2C69225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6B81A4">
      <w:pPr>
        <w:spacing w:after="0" w:line="240" w:lineRule="auto"/>
        <w:jc w:val="left"/>
        <w:rPr>
          <w:sz w:val="20"/>
        </w:rPr>
        <w:sectPr>
          <w:type w:val="continuous"/>
          <w:pgSz w:w="11910" w:h="16840"/>
          <w:pgMar w:top="1340" w:right="0" w:bottom="280" w:left="0" w:header="720" w:footer="720" w:gutter="0"/>
          <w:cols w:space="720" w:num="1"/>
        </w:sectPr>
      </w:pPr>
    </w:p>
    <w:p w14:paraId="3BDFE320">
      <w:pPr>
        <w:pStyle w:val="11"/>
        <w:rPr>
          <w:sz w:val="20"/>
        </w:rPr>
      </w:pPr>
    </w:p>
    <w:p w14:paraId="7506E097">
      <w:pPr>
        <w:pStyle w:val="11"/>
        <w:rPr>
          <w:sz w:val="20"/>
        </w:rPr>
      </w:pPr>
    </w:p>
    <w:p w14:paraId="7C729768">
      <w:pPr>
        <w:pStyle w:val="11"/>
        <w:rPr>
          <w:sz w:val="20"/>
        </w:rPr>
      </w:pPr>
    </w:p>
    <w:p w14:paraId="2FCD3736">
      <w:pPr>
        <w:pStyle w:val="11"/>
        <w:rPr>
          <w:sz w:val="20"/>
        </w:rPr>
      </w:pPr>
    </w:p>
    <w:p w14:paraId="005F4DFC">
      <w:pPr>
        <w:pStyle w:val="11"/>
        <w:spacing w:before="8"/>
        <w:rPr>
          <w:sz w:val="20"/>
        </w:rPr>
      </w:pPr>
    </w:p>
    <w:p w14:paraId="69948A3E">
      <w:pPr>
        <w:spacing w:before="129" w:line="213" w:lineRule="auto"/>
        <w:ind w:left="1758" w:right="1067" w:firstLine="0"/>
        <w:jc w:val="left"/>
        <w:rPr>
          <w:rFonts w:ascii="Tahoma"/>
          <w:sz w:val="26"/>
        </w:rPr>
      </w:pPr>
      <w:r>
        <w:rPr>
          <w:rFonts w:ascii="Tahoma"/>
          <w:color w:val="137C7D"/>
          <w:sz w:val="26"/>
        </w:rPr>
        <w:t>In pairs, discuss the questions, role-play the example, and then talk about one of the animals in the photos below.</w:t>
      </w:r>
    </w:p>
    <w:p w14:paraId="5E98ED47">
      <w:pPr>
        <w:pStyle w:val="15"/>
        <w:numPr>
          <w:ilvl w:val="0"/>
          <w:numId w:val="16"/>
        </w:numPr>
        <w:tabs>
          <w:tab w:val="left" w:pos="2098"/>
        </w:tabs>
        <w:spacing w:before="219" w:after="0" w:line="240" w:lineRule="auto"/>
        <w:ind w:left="2098" w:right="0" w:hanging="340"/>
        <w:jc w:val="left"/>
        <w:rPr>
          <w:sz w:val="22"/>
        </w:rPr>
      </w:pPr>
      <w:r>
        <w:rPr>
          <w:color w:val="231F20"/>
          <w:sz w:val="22"/>
        </w:rPr>
        <w:t>What</w:t>
      </w:r>
      <w:r>
        <w:rPr>
          <w:color w:val="231F20"/>
          <w:spacing w:val="-14"/>
          <w:sz w:val="22"/>
        </w:rPr>
        <w:t xml:space="preserve"> </w:t>
      </w:r>
      <w:r>
        <w:rPr>
          <w:color w:val="231F20"/>
          <w:sz w:val="22"/>
        </w:rPr>
        <w:t>do</w:t>
      </w:r>
      <w:r>
        <w:rPr>
          <w:color w:val="231F20"/>
          <w:spacing w:val="-13"/>
          <w:sz w:val="22"/>
        </w:rPr>
        <w:t xml:space="preserve"> </w:t>
      </w:r>
      <w:r>
        <w:rPr>
          <w:color w:val="231F20"/>
          <w:sz w:val="22"/>
        </w:rPr>
        <w:t>you</w:t>
      </w:r>
      <w:r>
        <w:rPr>
          <w:color w:val="231F20"/>
          <w:spacing w:val="-14"/>
          <w:sz w:val="22"/>
        </w:rPr>
        <w:t xml:space="preserve"> </w:t>
      </w:r>
      <w:r>
        <w:rPr>
          <w:color w:val="231F20"/>
          <w:sz w:val="22"/>
        </w:rPr>
        <w:t>know</w:t>
      </w:r>
      <w:r>
        <w:rPr>
          <w:color w:val="231F20"/>
          <w:spacing w:val="-13"/>
          <w:sz w:val="22"/>
        </w:rPr>
        <w:t xml:space="preserve"> </w:t>
      </w:r>
      <w:r>
        <w:rPr>
          <w:color w:val="231F20"/>
          <w:sz w:val="22"/>
        </w:rPr>
        <w:t>about</w:t>
      </w:r>
      <w:r>
        <w:rPr>
          <w:color w:val="231F20"/>
          <w:spacing w:val="-13"/>
          <w:sz w:val="22"/>
        </w:rPr>
        <w:t xml:space="preserve"> </w:t>
      </w:r>
      <w:r>
        <w:rPr>
          <w:color w:val="231F20"/>
          <w:sz w:val="22"/>
        </w:rPr>
        <w:t>the</w:t>
      </w:r>
      <w:r>
        <w:rPr>
          <w:color w:val="231F20"/>
          <w:spacing w:val="-14"/>
          <w:sz w:val="22"/>
        </w:rPr>
        <w:t xml:space="preserve"> </w:t>
      </w:r>
      <w:r>
        <w:rPr>
          <w:color w:val="231F20"/>
          <w:sz w:val="22"/>
        </w:rPr>
        <w:t>animals</w:t>
      </w:r>
      <w:r>
        <w:rPr>
          <w:color w:val="231F20"/>
          <w:spacing w:val="-13"/>
          <w:sz w:val="22"/>
        </w:rPr>
        <w:t xml:space="preserve"> </w:t>
      </w:r>
      <w:r>
        <w:rPr>
          <w:color w:val="231F20"/>
          <w:sz w:val="22"/>
        </w:rPr>
        <w:t>in</w:t>
      </w:r>
      <w:r>
        <w:rPr>
          <w:color w:val="231F20"/>
          <w:spacing w:val="-14"/>
          <w:sz w:val="22"/>
        </w:rPr>
        <w:t xml:space="preserve"> </w:t>
      </w:r>
      <w:r>
        <w:rPr>
          <w:color w:val="231F20"/>
          <w:sz w:val="22"/>
        </w:rPr>
        <w:t>the</w:t>
      </w:r>
      <w:r>
        <w:rPr>
          <w:color w:val="231F20"/>
          <w:spacing w:val="-13"/>
          <w:sz w:val="22"/>
        </w:rPr>
        <w:t xml:space="preserve"> </w:t>
      </w:r>
      <w:r>
        <w:rPr>
          <w:color w:val="231F20"/>
          <w:spacing w:val="-2"/>
          <w:sz w:val="22"/>
        </w:rPr>
        <w:t>photos?</w:t>
      </w:r>
    </w:p>
    <w:p w14:paraId="7F061D14">
      <w:pPr>
        <w:pStyle w:val="15"/>
        <w:numPr>
          <w:ilvl w:val="0"/>
          <w:numId w:val="16"/>
        </w:numPr>
        <w:tabs>
          <w:tab w:val="left" w:pos="2098"/>
        </w:tabs>
        <w:spacing w:before="141" w:after="0" w:line="240" w:lineRule="auto"/>
        <w:ind w:left="2098" w:right="0" w:hanging="340"/>
        <w:jc w:val="left"/>
        <w:rPr>
          <w:sz w:val="22"/>
        </w:rPr>
      </w:pP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being</w:t>
      </w:r>
      <w:r>
        <w:rPr>
          <w:color w:val="231F20"/>
          <w:spacing w:val="-13"/>
          <w:sz w:val="22"/>
        </w:rPr>
        <w:t xml:space="preserve"> </w:t>
      </w:r>
      <w:r>
        <w:rPr>
          <w:color w:val="231F20"/>
          <w:sz w:val="22"/>
        </w:rPr>
        <w:t>done</w:t>
      </w:r>
      <w:r>
        <w:rPr>
          <w:color w:val="231F20"/>
          <w:spacing w:val="-13"/>
          <w:sz w:val="22"/>
        </w:rPr>
        <w:t xml:space="preserve"> </w:t>
      </w:r>
      <w:r>
        <w:rPr>
          <w:color w:val="231F20"/>
          <w:sz w:val="22"/>
        </w:rPr>
        <w:t>to</w:t>
      </w:r>
      <w:r>
        <w:rPr>
          <w:color w:val="231F20"/>
          <w:spacing w:val="-13"/>
          <w:sz w:val="22"/>
        </w:rPr>
        <w:t xml:space="preserve"> </w:t>
      </w:r>
      <w:r>
        <w:rPr>
          <w:color w:val="231F20"/>
          <w:sz w:val="22"/>
        </w:rPr>
        <w:t>help</w:t>
      </w:r>
      <w:r>
        <w:rPr>
          <w:color w:val="231F20"/>
          <w:spacing w:val="-13"/>
          <w:sz w:val="22"/>
        </w:rPr>
        <w:t xml:space="preserve"> </w:t>
      </w:r>
      <w:r>
        <w:rPr>
          <w:color w:val="231F20"/>
          <w:spacing w:val="-2"/>
          <w:sz w:val="22"/>
        </w:rPr>
        <w:t>them?</w:t>
      </w:r>
    </w:p>
    <w:p w14:paraId="45C090D4">
      <w:pPr>
        <w:pStyle w:val="11"/>
        <w:spacing w:before="102"/>
        <w:ind w:left="2040"/>
        <w:rPr>
          <w:rFonts w:ascii="Tahoma"/>
        </w:rPr>
      </w:pPr>
      <w:r>
        <w:rPr>
          <w:rFonts w:ascii="Tahoma"/>
          <w:color w:val="231F20"/>
          <w:spacing w:val="-2"/>
          <w:w w:val="105"/>
        </w:rPr>
        <w:t>EXAMPLE</w:t>
      </w:r>
    </w:p>
    <w:p w14:paraId="56A5414B">
      <w:pPr>
        <w:pStyle w:val="11"/>
        <w:spacing w:before="132"/>
        <w:ind w:left="2040"/>
      </w:pPr>
      <w:r>
        <w:rPr>
          <w:color w:val="231F20"/>
        </w:rPr>
        <w:t>A:</w:t>
      </w:r>
      <w:r>
        <w:rPr>
          <w:color w:val="231F20"/>
          <w:spacing w:val="61"/>
          <w:w w:val="150"/>
        </w:rPr>
        <w:t xml:space="preserve"> </w:t>
      </w:r>
      <w:r>
        <w:rPr>
          <w:color w:val="231F20"/>
          <w:position w:val="1"/>
        </w:rPr>
        <w:t>I’m</w:t>
      </w:r>
      <w:r>
        <w:rPr>
          <w:color w:val="231F20"/>
          <w:spacing w:val="3"/>
          <w:position w:val="1"/>
        </w:rPr>
        <w:t xml:space="preserve"> </w:t>
      </w:r>
      <w:r>
        <w:rPr>
          <w:color w:val="231F20"/>
          <w:position w:val="1"/>
        </w:rPr>
        <w:t>concerned</w:t>
      </w:r>
      <w:r>
        <w:rPr>
          <w:color w:val="231F20"/>
          <w:spacing w:val="2"/>
          <w:position w:val="1"/>
        </w:rPr>
        <w:t xml:space="preserve"> </w:t>
      </w:r>
      <w:r>
        <w:rPr>
          <w:color w:val="231F20"/>
          <w:position w:val="1"/>
        </w:rPr>
        <w:t>about</w:t>
      </w:r>
      <w:r>
        <w:rPr>
          <w:color w:val="231F20"/>
          <w:spacing w:val="2"/>
          <w:position w:val="1"/>
        </w:rPr>
        <w:t xml:space="preserve"> </w:t>
      </w:r>
      <w:r>
        <w:rPr>
          <w:color w:val="231F20"/>
          <w:position w:val="1"/>
        </w:rPr>
        <w:t>the</w:t>
      </w:r>
      <w:r>
        <w:rPr>
          <w:color w:val="231F20"/>
          <w:spacing w:val="1"/>
          <w:position w:val="1"/>
        </w:rPr>
        <w:t xml:space="preserve"> </w:t>
      </w:r>
      <w:r>
        <w:rPr>
          <w:color w:val="231F20"/>
          <w:position w:val="1"/>
        </w:rPr>
        <w:t>African</w:t>
      </w:r>
      <w:r>
        <w:rPr>
          <w:color w:val="231F20"/>
          <w:spacing w:val="2"/>
          <w:position w:val="1"/>
        </w:rPr>
        <w:t xml:space="preserve"> </w:t>
      </w:r>
      <w:r>
        <w:rPr>
          <w:color w:val="231F20"/>
          <w:position w:val="1"/>
        </w:rPr>
        <w:t>elephants.</w:t>
      </w:r>
      <w:r>
        <w:rPr>
          <w:color w:val="231F20"/>
          <w:spacing w:val="2"/>
          <w:position w:val="1"/>
        </w:rPr>
        <w:t xml:space="preserve"> </w:t>
      </w:r>
      <w:r>
        <w:rPr>
          <w:color w:val="231F20"/>
          <w:position w:val="1"/>
        </w:rPr>
        <w:t>What</w:t>
      </w:r>
      <w:r>
        <w:rPr>
          <w:color w:val="231F20"/>
          <w:spacing w:val="2"/>
          <w:position w:val="1"/>
        </w:rPr>
        <w:t xml:space="preserve"> </w:t>
      </w:r>
      <w:r>
        <w:rPr>
          <w:color w:val="231F20"/>
          <w:position w:val="1"/>
        </w:rPr>
        <w:t>do</w:t>
      </w:r>
      <w:r>
        <w:rPr>
          <w:color w:val="231F20"/>
          <w:spacing w:val="2"/>
          <w:position w:val="1"/>
        </w:rPr>
        <w:t xml:space="preserve"> </w:t>
      </w:r>
      <w:r>
        <w:rPr>
          <w:color w:val="231F20"/>
          <w:position w:val="1"/>
        </w:rPr>
        <w:t>you</w:t>
      </w:r>
      <w:r>
        <w:rPr>
          <w:color w:val="231F20"/>
          <w:spacing w:val="2"/>
          <w:position w:val="1"/>
        </w:rPr>
        <w:t xml:space="preserve"> </w:t>
      </w:r>
      <w:r>
        <w:rPr>
          <w:color w:val="231F20"/>
          <w:position w:val="1"/>
        </w:rPr>
        <w:t>know</w:t>
      </w:r>
      <w:r>
        <w:rPr>
          <w:color w:val="231F20"/>
          <w:spacing w:val="2"/>
          <w:position w:val="1"/>
        </w:rPr>
        <w:t xml:space="preserve"> </w:t>
      </w:r>
      <w:r>
        <w:rPr>
          <w:color w:val="231F20"/>
          <w:position w:val="1"/>
        </w:rPr>
        <w:t>about</w:t>
      </w:r>
      <w:r>
        <w:rPr>
          <w:color w:val="231F20"/>
          <w:spacing w:val="2"/>
          <w:position w:val="1"/>
        </w:rPr>
        <w:t xml:space="preserve"> </w:t>
      </w:r>
      <w:r>
        <w:rPr>
          <w:color w:val="231F20"/>
          <w:spacing w:val="-2"/>
          <w:position w:val="1"/>
        </w:rPr>
        <w:t>them?</w:t>
      </w:r>
    </w:p>
    <w:p w14:paraId="40F198F6">
      <w:pPr>
        <w:pStyle w:val="11"/>
        <w:spacing w:before="120"/>
        <w:ind w:left="2040"/>
      </w:pPr>
      <w:r>
        <w:rPr>
          <w:color w:val="231F20"/>
          <w:w w:val="105"/>
        </w:rPr>
        <w:t>B:</w:t>
      </w:r>
      <w:r>
        <w:rPr>
          <w:color w:val="231F20"/>
          <w:spacing w:val="47"/>
          <w:w w:val="105"/>
        </w:rPr>
        <w:t xml:space="preserve"> </w:t>
      </w:r>
      <w:r>
        <w:rPr>
          <w:color w:val="231F20"/>
          <w:w w:val="105"/>
          <w:position w:val="1"/>
        </w:rPr>
        <w:t>Well,</w:t>
      </w:r>
      <w:r>
        <w:rPr>
          <w:color w:val="231F20"/>
          <w:spacing w:val="-15"/>
          <w:w w:val="105"/>
          <w:position w:val="1"/>
        </w:rPr>
        <w:t xml:space="preserve"> </w:t>
      </w:r>
      <w:r>
        <w:rPr>
          <w:color w:val="231F20"/>
          <w:w w:val="105"/>
          <w:position w:val="1"/>
        </w:rPr>
        <w:t>I</w:t>
      </w:r>
      <w:r>
        <w:rPr>
          <w:color w:val="231F20"/>
          <w:spacing w:val="-15"/>
          <w:w w:val="105"/>
          <w:position w:val="1"/>
        </w:rPr>
        <w:t xml:space="preserve"> </w:t>
      </w:r>
      <w:r>
        <w:rPr>
          <w:color w:val="231F20"/>
          <w:w w:val="105"/>
          <w:position w:val="1"/>
        </w:rPr>
        <w:t>know</w:t>
      </w:r>
      <w:r>
        <w:rPr>
          <w:color w:val="231F20"/>
          <w:spacing w:val="-15"/>
          <w:w w:val="105"/>
          <w:position w:val="1"/>
        </w:rPr>
        <w:t xml:space="preserve"> </w:t>
      </w:r>
      <w:r>
        <w:rPr>
          <w:color w:val="231F20"/>
          <w:w w:val="105"/>
          <w:position w:val="1"/>
        </w:rPr>
        <w:t>that</w:t>
      </w:r>
      <w:r>
        <w:rPr>
          <w:color w:val="231F20"/>
          <w:spacing w:val="-15"/>
          <w:w w:val="105"/>
          <w:position w:val="1"/>
        </w:rPr>
        <w:t xml:space="preserve"> </w:t>
      </w:r>
      <w:r>
        <w:rPr>
          <w:color w:val="231F20"/>
          <w:w w:val="105"/>
          <w:position w:val="1"/>
        </w:rPr>
        <w:t>they’re</w:t>
      </w:r>
      <w:r>
        <w:rPr>
          <w:color w:val="231F20"/>
          <w:spacing w:val="-15"/>
          <w:w w:val="105"/>
          <w:position w:val="1"/>
        </w:rPr>
        <w:t xml:space="preserve"> </w:t>
      </w:r>
      <w:r>
        <w:rPr>
          <w:color w:val="231F20"/>
          <w:w w:val="105"/>
          <w:position w:val="1"/>
        </w:rPr>
        <w:t>being</w:t>
      </w:r>
      <w:r>
        <w:rPr>
          <w:color w:val="231F20"/>
          <w:spacing w:val="-15"/>
          <w:w w:val="105"/>
          <w:position w:val="1"/>
        </w:rPr>
        <w:t xml:space="preserve"> </w:t>
      </w:r>
      <w:r>
        <w:rPr>
          <w:color w:val="231F20"/>
          <w:w w:val="105"/>
          <w:position w:val="1"/>
        </w:rPr>
        <w:t>hunted</w:t>
      </w:r>
      <w:r>
        <w:rPr>
          <w:color w:val="231F20"/>
          <w:spacing w:val="-15"/>
          <w:w w:val="105"/>
          <w:position w:val="1"/>
        </w:rPr>
        <w:t xml:space="preserve"> </w:t>
      </w:r>
      <w:r>
        <w:rPr>
          <w:color w:val="231F20"/>
          <w:w w:val="105"/>
          <w:position w:val="1"/>
        </w:rPr>
        <w:t>and</w:t>
      </w:r>
      <w:r>
        <w:rPr>
          <w:color w:val="231F20"/>
          <w:spacing w:val="-15"/>
          <w:w w:val="105"/>
          <w:position w:val="1"/>
        </w:rPr>
        <w:t xml:space="preserve"> </w:t>
      </w:r>
      <w:r>
        <w:rPr>
          <w:color w:val="231F20"/>
          <w:w w:val="105"/>
          <w:position w:val="1"/>
        </w:rPr>
        <w:t>their</w:t>
      </w:r>
      <w:r>
        <w:rPr>
          <w:color w:val="231F20"/>
          <w:spacing w:val="-15"/>
          <w:w w:val="105"/>
          <w:position w:val="1"/>
        </w:rPr>
        <w:t xml:space="preserve"> </w:t>
      </w:r>
      <w:r>
        <w:rPr>
          <w:color w:val="231F20"/>
          <w:w w:val="105"/>
          <w:position w:val="1"/>
        </w:rPr>
        <w:t>habitat</w:t>
      </w:r>
      <w:r>
        <w:rPr>
          <w:color w:val="231F20"/>
          <w:spacing w:val="-15"/>
          <w:w w:val="105"/>
          <w:position w:val="1"/>
        </w:rPr>
        <w:t xml:space="preserve"> </w:t>
      </w:r>
      <w:r>
        <w:rPr>
          <w:color w:val="231F20"/>
          <w:w w:val="105"/>
          <w:position w:val="1"/>
        </w:rPr>
        <w:t>is</w:t>
      </w:r>
      <w:r>
        <w:rPr>
          <w:color w:val="231F20"/>
          <w:spacing w:val="-16"/>
          <w:w w:val="105"/>
          <w:position w:val="1"/>
        </w:rPr>
        <w:t xml:space="preserve"> </w:t>
      </w:r>
      <w:r>
        <w:rPr>
          <w:color w:val="231F20"/>
          <w:w w:val="105"/>
          <w:position w:val="1"/>
        </w:rPr>
        <w:t>getting</w:t>
      </w:r>
      <w:r>
        <w:rPr>
          <w:color w:val="231F20"/>
          <w:spacing w:val="-15"/>
          <w:w w:val="105"/>
          <w:position w:val="1"/>
        </w:rPr>
        <w:t xml:space="preserve"> </w:t>
      </w:r>
      <w:r>
        <w:rPr>
          <w:color w:val="231F20"/>
          <w:w w:val="105"/>
          <w:position w:val="1"/>
        </w:rPr>
        <w:t>smaller,</w:t>
      </w:r>
      <w:r>
        <w:rPr>
          <w:color w:val="231F20"/>
          <w:spacing w:val="-15"/>
          <w:w w:val="105"/>
          <w:position w:val="1"/>
        </w:rPr>
        <w:t xml:space="preserve"> </w:t>
      </w:r>
      <w:r>
        <w:rPr>
          <w:color w:val="231F20"/>
          <w:spacing w:val="-5"/>
          <w:w w:val="105"/>
          <w:position w:val="1"/>
        </w:rPr>
        <w:t>so</w:t>
      </w:r>
    </w:p>
    <w:p w14:paraId="3408ED8C">
      <w:pPr>
        <w:pStyle w:val="11"/>
        <w:tabs>
          <w:tab w:val="left" w:pos="8160"/>
        </w:tabs>
        <w:spacing w:before="5"/>
        <w:ind w:left="2380"/>
        <w:rPr>
          <w:rFonts w:ascii="Verdana" w:hAnsi="Verdana"/>
        </w:rPr>
      </w:pPr>
      <w:r>
        <w:rPr>
          <w:color w:val="231F20"/>
        </w:rPr>
        <w:t>they’re</w:t>
      </w:r>
      <w:r>
        <w:rPr>
          <w:color w:val="231F20"/>
          <w:spacing w:val="4"/>
        </w:rPr>
        <w:t xml:space="preserve"> </w:t>
      </w:r>
      <w:r>
        <w:rPr>
          <w:color w:val="231F20"/>
        </w:rPr>
        <w:t>in</w:t>
      </w:r>
      <w:r>
        <w:rPr>
          <w:color w:val="231F20"/>
          <w:spacing w:val="4"/>
        </w:rPr>
        <w:t xml:space="preserve"> </w:t>
      </w:r>
      <w:r>
        <w:rPr>
          <w:color w:val="231F20"/>
        </w:rPr>
        <w:t>danger</w:t>
      </w:r>
      <w:r>
        <w:rPr>
          <w:color w:val="231F20"/>
          <w:spacing w:val="5"/>
        </w:rPr>
        <w:t xml:space="preserve"> </w:t>
      </w:r>
      <w:r>
        <w:rPr>
          <w:color w:val="231F20"/>
        </w:rPr>
        <w:t>of</w:t>
      </w:r>
      <w:r>
        <w:rPr>
          <w:color w:val="231F20"/>
          <w:spacing w:val="4"/>
        </w:rPr>
        <w:t xml:space="preserve"> </w:t>
      </w:r>
      <w:r>
        <w:rPr>
          <w:color w:val="231F20"/>
        </w:rPr>
        <w:t>extinction.</w:t>
      </w:r>
      <w:r>
        <w:rPr>
          <w:color w:val="231F20"/>
          <w:spacing w:val="5"/>
        </w:rPr>
        <w:t xml:space="preserve"> </w:t>
      </w:r>
      <w:r>
        <w:rPr>
          <w:color w:val="231F20"/>
        </w:rPr>
        <w:t>Elephants</w:t>
      </w:r>
      <w:r>
        <w:rPr>
          <w:color w:val="231F20"/>
          <w:spacing w:val="4"/>
        </w:rPr>
        <w:t xml:space="preserve"> </w:t>
      </w:r>
      <w:r>
        <w:rPr>
          <w:color w:val="231F20"/>
        </w:rPr>
        <w:t>need</w:t>
      </w:r>
      <w:r>
        <w:rPr>
          <w:color w:val="231F20"/>
          <w:spacing w:val="5"/>
        </w:rPr>
        <w:t xml:space="preserve"> </w:t>
      </w:r>
      <w:r>
        <w:rPr>
          <w:color w:val="231F20"/>
          <w:spacing w:val="-2"/>
        </w:rPr>
        <w:t>large</w:t>
      </w:r>
      <w:r>
        <w:rPr>
          <w:color w:val="231F20"/>
        </w:rPr>
        <w:tab/>
      </w:r>
      <w:r>
        <w:rPr>
          <w:rFonts w:ascii="Verdana" w:hAnsi="Verdana"/>
          <w:color w:val="231F20"/>
          <w:w w:val="80"/>
        </w:rPr>
        <w:t>spaces,</w:t>
      </w:r>
      <w:r>
        <w:rPr>
          <w:rFonts w:ascii="Verdana" w:hAnsi="Verdana"/>
          <w:color w:val="231F20"/>
          <w:spacing w:val="-6"/>
        </w:rPr>
        <w:t xml:space="preserve"> </w:t>
      </w:r>
      <w:r>
        <w:rPr>
          <w:rFonts w:ascii="Verdana" w:hAnsi="Verdana"/>
          <w:color w:val="231F20"/>
          <w:w w:val="80"/>
        </w:rPr>
        <w:t>so</w:t>
      </w:r>
      <w:r>
        <w:rPr>
          <w:rFonts w:ascii="Verdana" w:hAnsi="Verdana"/>
          <w:color w:val="231F20"/>
          <w:spacing w:val="-5"/>
        </w:rPr>
        <w:t xml:space="preserve"> </w:t>
      </w:r>
      <w:r>
        <w:rPr>
          <w:rFonts w:ascii="Verdana" w:hAnsi="Verdana"/>
          <w:color w:val="231F20"/>
          <w:w w:val="80"/>
        </w:rPr>
        <w:t>it’s</w:t>
      </w:r>
      <w:r>
        <w:rPr>
          <w:rFonts w:ascii="Verdana" w:hAnsi="Verdana"/>
          <w:color w:val="231F20"/>
          <w:spacing w:val="-5"/>
        </w:rPr>
        <w:t xml:space="preserve"> </w:t>
      </w:r>
      <w:r>
        <w:rPr>
          <w:rFonts w:ascii="Verdana" w:hAnsi="Verdana"/>
          <w:color w:val="231F20"/>
          <w:spacing w:val="-2"/>
          <w:w w:val="80"/>
        </w:rPr>
        <w:t>difficult</w:t>
      </w:r>
    </w:p>
    <w:p w14:paraId="1FEBCBA3">
      <w:pPr>
        <w:pStyle w:val="11"/>
        <w:tabs>
          <w:tab w:val="left" w:pos="4177"/>
        </w:tabs>
        <w:spacing w:before="9"/>
        <w:ind w:left="2380"/>
      </w:pPr>
      <w:r>
        <w:rPr>
          <w:color w:val="231F20"/>
          <w:w w:val="105"/>
        </w:rPr>
        <w:t>for</w:t>
      </w:r>
      <w:r>
        <w:rPr>
          <w:color w:val="231F20"/>
          <w:spacing w:val="2"/>
          <w:w w:val="105"/>
        </w:rPr>
        <w:t xml:space="preserve"> </w:t>
      </w:r>
      <w:r>
        <w:rPr>
          <w:color w:val="231F20"/>
          <w:w w:val="105"/>
        </w:rPr>
        <w:t>them</w:t>
      </w:r>
      <w:r>
        <w:rPr>
          <w:color w:val="231F20"/>
          <w:spacing w:val="3"/>
          <w:w w:val="105"/>
        </w:rPr>
        <w:t xml:space="preserve"> </w:t>
      </w:r>
      <w:r>
        <w:rPr>
          <w:color w:val="231F20"/>
          <w:spacing w:val="-5"/>
          <w:w w:val="105"/>
        </w:rPr>
        <w:t>to</w:t>
      </w:r>
      <w:r>
        <w:rPr>
          <w:color w:val="231F20"/>
        </w:rPr>
        <w:tab/>
      </w:r>
      <w:r>
        <w:rPr>
          <w:color w:val="231F20"/>
          <w:w w:val="110"/>
        </w:rPr>
        <w:t>to</w:t>
      </w:r>
      <w:r>
        <w:rPr>
          <w:color w:val="231F20"/>
          <w:spacing w:val="-15"/>
          <w:w w:val="110"/>
        </w:rPr>
        <w:t xml:space="preserve"> </w:t>
      </w:r>
      <w:r>
        <w:rPr>
          <w:color w:val="231F20"/>
          <w:w w:val="110"/>
        </w:rPr>
        <w:t>the</w:t>
      </w:r>
      <w:r>
        <w:rPr>
          <w:color w:val="231F20"/>
          <w:spacing w:val="-15"/>
          <w:w w:val="110"/>
        </w:rPr>
        <w:t xml:space="preserve"> </w:t>
      </w:r>
      <w:r>
        <w:rPr>
          <w:color w:val="231F20"/>
          <w:spacing w:val="-2"/>
          <w:w w:val="110"/>
        </w:rPr>
        <w:t>changes.</w:t>
      </w:r>
    </w:p>
    <w:p w14:paraId="583E3F82">
      <w:pPr>
        <w:pStyle w:val="11"/>
        <w:spacing w:before="86"/>
        <w:ind w:left="2040"/>
      </w:pPr>
      <w:r>
        <w:rPr>
          <w:color w:val="231F20"/>
        </w:rPr>
        <w:t>A:</w:t>
      </w:r>
      <w:r>
        <w:rPr>
          <w:color w:val="231F20"/>
          <w:spacing w:val="49"/>
          <w:w w:val="150"/>
        </w:rPr>
        <w:t xml:space="preserve"> </w:t>
      </w:r>
      <w:r>
        <w:rPr>
          <w:color w:val="231F20"/>
          <w:position w:val="1"/>
        </w:rPr>
        <w:t>That’s</w:t>
      </w:r>
      <w:r>
        <w:rPr>
          <w:color w:val="231F20"/>
          <w:spacing w:val="-2"/>
          <w:position w:val="1"/>
        </w:rPr>
        <w:t xml:space="preserve"> </w:t>
      </w:r>
      <w:r>
        <w:rPr>
          <w:color w:val="231F20"/>
          <w:position w:val="1"/>
        </w:rPr>
        <w:t>terrible.</w:t>
      </w:r>
      <w:r>
        <w:rPr>
          <w:color w:val="231F20"/>
          <w:spacing w:val="-3"/>
          <w:position w:val="1"/>
        </w:rPr>
        <w:t xml:space="preserve"> </w:t>
      </w:r>
      <w:r>
        <w:rPr>
          <w:color w:val="231F20"/>
          <w:position w:val="1"/>
        </w:rPr>
        <w:t>What</w:t>
      </w:r>
      <w:r>
        <w:rPr>
          <w:color w:val="231F20"/>
          <w:spacing w:val="-3"/>
          <w:position w:val="1"/>
        </w:rPr>
        <w:t xml:space="preserve"> </w:t>
      </w:r>
      <w:r>
        <w:rPr>
          <w:color w:val="231F20"/>
          <w:position w:val="1"/>
        </w:rPr>
        <w:t>measures</w:t>
      </w:r>
      <w:r>
        <w:rPr>
          <w:color w:val="231F20"/>
          <w:spacing w:val="-3"/>
          <w:position w:val="1"/>
        </w:rPr>
        <w:t xml:space="preserve"> </w:t>
      </w:r>
      <w:r>
        <w:rPr>
          <w:color w:val="231F20"/>
          <w:position w:val="1"/>
        </w:rPr>
        <w:t>are</w:t>
      </w:r>
      <w:r>
        <w:rPr>
          <w:color w:val="231F20"/>
          <w:spacing w:val="-2"/>
          <w:position w:val="1"/>
        </w:rPr>
        <w:t xml:space="preserve"> </w:t>
      </w:r>
      <w:r>
        <w:rPr>
          <w:color w:val="231F20"/>
          <w:position w:val="1"/>
        </w:rPr>
        <w:t>being</w:t>
      </w:r>
      <w:r>
        <w:rPr>
          <w:color w:val="231F20"/>
          <w:spacing w:val="-3"/>
          <w:position w:val="1"/>
        </w:rPr>
        <w:t xml:space="preserve"> </w:t>
      </w:r>
      <w:r>
        <w:rPr>
          <w:color w:val="231F20"/>
          <w:position w:val="1"/>
        </w:rPr>
        <w:t>taken</w:t>
      </w:r>
      <w:r>
        <w:rPr>
          <w:color w:val="231F20"/>
          <w:spacing w:val="-3"/>
          <w:position w:val="1"/>
        </w:rPr>
        <w:t xml:space="preserve"> </w:t>
      </w:r>
      <w:r>
        <w:rPr>
          <w:color w:val="231F20"/>
          <w:position w:val="1"/>
        </w:rPr>
        <w:t>to</w:t>
      </w:r>
      <w:r>
        <w:rPr>
          <w:color w:val="231F20"/>
          <w:spacing w:val="-3"/>
          <w:position w:val="1"/>
        </w:rPr>
        <w:t xml:space="preserve"> </w:t>
      </w:r>
      <w:r>
        <w:rPr>
          <w:color w:val="231F20"/>
          <w:position w:val="1"/>
        </w:rPr>
        <w:t>help</w:t>
      </w:r>
      <w:r>
        <w:rPr>
          <w:color w:val="231F20"/>
          <w:spacing w:val="-2"/>
          <w:position w:val="1"/>
        </w:rPr>
        <w:t xml:space="preserve"> them?</w:t>
      </w:r>
    </w:p>
    <w:p w14:paraId="3F3BE327">
      <w:pPr>
        <w:pStyle w:val="11"/>
        <w:spacing w:before="119" w:line="259" w:lineRule="auto"/>
        <w:ind w:left="2380" w:right="1067" w:hanging="341"/>
      </w:pPr>
      <w:r>
        <w:rPr>
          <w:color w:val="231F20"/>
          <w:w w:val="105"/>
        </w:rPr>
        <w:t>B:</w:t>
      </w:r>
      <w:r>
        <w:rPr>
          <w:color w:val="231F20"/>
          <w:spacing w:val="15"/>
          <w:w w:val="105"/>
        </w:rPr>
        <w:t xml:space="preserve"> </w:t>
      </w:r>
      <w:r>
        <w:rPr>
          <w:color w:val="231F20"/>
          <w:w w:val="105"/>
          <w:position w:val="1"/>
        </w:rPr>
        <w:t>The</w:t>
      </w:r>
      <w:r>
        <w:rPr>
          <w:color w:val="231F20"/>
          <w:spacing w:val="-16"/>
          <w:w w:val="105"/>
          <w:position w:val="1"/>
        </w:rPr>
        <w:t xml:space="preserve"> </w:t>
      </w:r>
      <w:r>
        <w:rPr>
          <w:color w:val="231F20"/>
          <w:w w:val="105"/>
          <w:position w:val="1"/>
        </w:rPr>
        <w:t>authorities</w:t>
      </w:r>
      <w:r>
        <w:rPr>
          <w:color w:val="231F20"/>
          <w:spacing w:val="-16"/>
          <w:w w:val="105"/>
          <w:position w:val="1"/>
        </w:rPr>
        <w:t xml:space="preserve"> </w:t>
      </w:r>
      <w:r>
        <w:rPr>
          <w:color w:val="231F20"/>
          <w:w w:val="105"/>
          <w:position w:val="1"/>
        </w:rPr>
        <w:t>are</w:t>
      </w:r>
      <w:r>
        <w:rPr>
          <w:color w:val="231F20"/>
          <w:spacing w:val="-16"/>
          <w:w w:val="105"/>
          <w:position w:val="1"/>
        </w:rPr>
        <w:t xml:space="preserve"> </w:t>
      </w:r>
      <w:r>
        <w:rPr>
          <w:color w:val="231F20"/>
          <w:w w:val="105"/>
          <w:position w:val="1"/>
        </w:rPr>
        <w:t>under</w:t>
      </w:r>
      <w:r>
        <w:rPr>
          <w:color w:val="231F20"/>
          <w:spacing w:val="-16"/>
          <w:w w:val="105"/>
          <w:position w:val="1"/>
        </w:rPr>
        <w:t xml:space="preserve"> </w:t>
      </w:r>
      <w:r>
        <w:rPr>
          <w:color w:val="231F20"/>
          <w:w w:val="105"/>
          <w:position w:val="1"/>
        </w:rPr>
        <w:t>pressure</w:t>
      </w:r>
      <w:r>
        <w:rPr>
          <w:color w:val="231F20"/>
          <w:spacing w:val="-16"/>
          <w:w w:val="105"/>
          <w:position w:val="1"/>
        </w:rPr>
        <w:t xml:space="preserve"> </w:t>
      </w:r>
      <w:r>
        <w:rPr>
          <w:color w:val="231F20"/>
          <w:w w:val="105"/>
          <w:position w:val="1"/>
        </w:rPr>
        <w:t>to</w:t>
      </w:r>
      <w:r>
        <w:rPr>
          <w:color w:val="231F20"/>
          <w:spacing w:val="-16"/>
          <w:w w:val="105"/>
          <w:position w:val="1"/>
        </w:rPr>
        <w:t xml:space="preserve"> </w:t>
      </w:r>
      <w:r>
        <w:rPr>
          <w:color w:val="231F20"/>
          <w:w w:val="105"/>
          <w:position w:val="1"/>
        </w:rPr>
        <w:t>build</w:t>
      </w:r>
      <w:r>
        <w:rPr>
          <w:color w:val="231F20"/>
          <w:spacing w:val="-16"/>
          <w:w w:val="105"/>
          <w:position w:val="1"/>
        </w:rPr>
        <w:t xml:space="preserve"> </w:t>
      </w:r>
      <w:r>
        <w:rPr>
          <w:color w:val="231F20"/>
          <w:w w:val="105"/>
          <w:position w:val="1"/>
        </w:rPr>
        <w:t>elephant</w:t>
      </w:r>
      <w:r>
        <w:rPr>
          <w:color w:val="231F20"/>
          <w:spacing w:val="-16"/>
          <w:w w:val="105"/>
          <w:position w:val="1"/>
        </w:rPr>
        <w:t xml:space="preserve"> </w:t>
      </w:r>
      <w:r>
        <w:rPr>
          <w:color w:val="231F20"/>
          <w:w w:val="105"/>
          <w:position w:val="1"/>
        </w:rPr>
        <w:t>parks</w:t>
      </w:r>
      <w:r>
        <w:rPr>
          <w:color w:val="231F20"/>
          <w:spacing w:val="-16"/>
          <w:w w:val="105"/>
          <w:position w:val="1"/>
        </w:rPr>
        <w:t xml:space="preserve"> </w:t>
      </w:r>
      <w:r>
        <w:rPr>
          <w:color w:val="231F20"/>
          <w:w w:val="105"/>
          <w:position w:val="1"/>
        </w:rPr>
        <w:t>and</w:t>
      </w:r>
      <w:r>
        <w:rPr>
          <w:color w:val="231F20"/>
          <w:spacing w:val="-16"/>
          <w:w w:val="105"/>
          <w:position w:val="1"/>
        </w:rPr>
        <w:t xml:space="preserve"> </w:t>
      </w:r>
      <w:r>
        <w:rPr>
          <w:color w:val="231F20"/>
          <w:w w:val="105"/>
          <w:position w:val="1"/>
        </w:rPr>
        <w:t>tell</w:t>
      </w:r>
      <w:r>
        <w:rPr>
          <w:color w:val="231F20"/>
          <w:spacing w:val="-16"/>
          <w:w w:val="105"/>
          <w:position w:val="1"/>
        </w:rPr>
        <w:t xml:space="preserve"> </w:t>
      </w:r>
      <w:r>
        <w:rPr>
          <w:color w:val="231F20"/>
          <w:w w:val="105"/>
          <w:position w:val="1"/>
        </w:rPr>
        <w:t>people</w:t>
      </w:r>
      <w:r>
        <w:rPr>
          <w:color w:val="231F20"/>
          <w:spacing w:val="-16"/>
          <w:w w:val="105"/>
          <w:position w:val="1"/>
        </w:rPr>
        <w:t xml:space="preserve"> </w:t>
      </w:r>
      <w:r>
        <w:rPr>
          <w:color w:val="231F20"/>
          <w:w w:val="105"/>
          <w:position w:val="1"/>
        </w:rPr>
        <w:t>not</w:t>
      </w:r>
      <w:r>
        <w:rPr>
          <w:color w:val="231F20"/>
          <w:spacing w:val="-16"/>
          <w:w w:val="105"/>
          <w:position w:val="1"/>
        </w:rPr>
        <w:t xml:space="preserve"> </w:t>
      </w:r>
      <w:r>
        <w:rPr>
          <w:color w:val="231F20"/>
          <w:w w:val="105"/>
          <w:position w:val="1"/>
        </w:rPr>
        <w:t>to</w:t>
      </w:r>
      <w:r>
        <w:rPr>
          <w:color w:val="231F20"/>
          <w:spacing w:val="-16"/>
          <w:w w:val="105"/>
          <w:position w:val="1"/>
        </w:rPr>
        <w:t xml:space="preserve"> </w:t>
      </w:r>
      <w:r>
        <w:rPr>
          <w:color w:val="231F20"/>
          <w:w w:val="105"/>
          <w:position w:val="1"/>
        </w:rPr>
        <w:t xml:space="preserve">buy </w:t>
      </w:r>
      <w:r>
        <w:rPr>
          <w:color w:val="231F20"/>
          <w:w w:val="105"/>
        </w:rPr>
        <w:t>elephant products.</w:t>
      </w:r>
    </w:p>
    <w:p w14:paraId="1B29512B">
      <w:pPr>
        <w:pStyle w:val="11"/>
        <w:spacing w:before="4"/>
        <w:rPr>
          <w:sz w:val="15"/>
        </w:rPr>
      </w:pPr>
    </w:p>
    <w:p w14:paraId="47C00274">
      <w:pPr>
        <w:tabs>
          <w:tab w:val="left" w:pos="6463"/>
          <w:tab w:val="left" w:pos="8910"/>
        </w:tabs>
        <w:spacing w:before="27"/>
        <w:ind w:left="2922" w:right="0" w:firstLine="0"/>
        <w:jc w:val="left"/>
        <w:rPr>
          <w:sz w:val="20"/>
        </w:rPr>
      </w:pPr>
      <w:r>
        <w:rPr>
          <w:color w:val="231F20"/>
          <w:sz w:val="20"/>
        </w:rPr>
        <w:t xml:space="preserve">blue </w:t>
      </w:r>
      <w:r>
        <w:rPr>
          <w:color w:val="231F20"/>
          <w:spacing w:val="-2"/>
          <w:sz w:val="20"/>
        </w:rPr>
        <w:t>whale</w:t>
      </w:r>
      <w:r>
        <w:rPr>
          <w:color w:val="231F20"/>
          <w:sz w:val="20"/>
        </w:rPr>
        <w:tab/>
      </w:r>
      <w:r>
        <w:rPr>
          <w:color w:val="231F20"/>
          <w:spacing w:val="-2"/>
          <w:sz w:val="20"/>
        </w:rPr>
        <w:t>panda</w:t>
      </w:r>
      <w:r>
        <w:rPr>
          <w:color w:val="231F20"/>
          <w:sz w:val="20"/>
        </w:rPr>
        <w:tab/>
      </w:r>
      <w:r>
        <w:rPr>
          <w:color w:val="231F20"/>
          <w:spacing w:val="-4"/>
          <w:sz w:val="20"/>
        </w:rPr>
        <w:t xml:space="preserve">African </w:t>
      </w:r>
      <w:r>
        <w:rPr>
          <w:color w:val="231F20"/>
          <w:spacing w:val="-2"/>
          <w:sz w:val="20"/>
        </w:rPr>
        <w:t>elephants</w:t>
      </w:r>
    </w:p>
    <w:p w14:paraId="0737E974">
      <w:pPr>
        <w:pStyle w:val="11"/>
        <w:rPr>
          <w:sz w:val="20"/>
        </w:rPr>
      </w:pPr>
    </w:p>
    <w:p w14:paraId="4D8BD89B">
      <w:pPr>
        <w:pStyle w:val="11"/>
        <w:rPr>
          <w:sz w:val="20"/>
        </w:rPr>
      </w:pPr>
    </w:p>
    <w:p w14:paraId="00E42DE8">
      <w:pPr>
        <w:pStyle w:val="11"/>
        <w:rPr>
          <w:sz w:val="20"/>
        </w:rPr>
      </w:pPr>
    </w:p>
    <w:p w14:paraId="24153518">
      <w:pPr>
        <w:pStyle w:val="11"/>
        <w:rPr>
          <w:sz w:val="20"/>
        </w:rPr>
      </w:pPr>
    </w:p>
    <w:p w14:paraId="271A71C4">
      <w:pPr>
        <w:pStyle w:val="11"/>
        <w:rPr>
          <w:sz w:val="20"/>
        </w:rPr>
      </w:pPr>
    </w:p>
    <w:p w14:paraId="3D2932CD">
      <w:pPr>
        <w:pStyle w:val="11"/>
        <w:rPr>
          <w:sz w:val="20"/>
        </w:rPr>
      </w:pPr>
    </w:p>
    <w:p w14:paraId="25559B2E">
      <w:pPr>
        <w:pStyle w:val="11"/>
        <w:rPr>
          <w:sz w:val="20"/>
        </w:rPr>
      </w:pPr>
    </w:p>
    <w:p w14:paraId="3A7BC3FD">
      <w:pPr>
        <w:pStyle w:val="11"/>
        <w:rPr>
          <w:sz w:val="20"/>
        </w:rPr>
      </w:pPr>
    </w:p>
    <w:p w14:paraId="23166CC6">
      <w:pPr>
        <w:pStyle w:val="11"/>
        <w:rPr>
          <w:sz w:val="20"/>
        </w:rPr>
      </w:pPr>
    </w:p>
    <w:p w14:paraId="66309515">
      <w:pPr>
        <w:pStyle w:val="11"/>
        <w:spacing w:after="1"/>
        <w:rPr>
          <w:sz w:val="20"/>
        </w:rPr>
      </w:pPr>
    </w:p>
    <w:tbl>
      <w:tblPr>
        <w:tblStyle w:val="12"/>
        <w:tblW w:w="0" w:type="auto"/>
        <w:tblInd w:w="25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13"/>
        <w:gridCol w:w="1743"/>
        <w:gridCol w:w="1295"/>
        <w:gridCol w:w="1453"/>
        <w:gridCol w:w="1354"/>
      </w:tblGrid>
      <w:tr w14:paraId="40826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trPr>
        <w:tc>
          <w:tcPr>
            <w:tcW w:w="1413" w:type="dxa"/>
          </w:tcPr>
          <w:p w14:paraId="2391597D">
            <w:pPr>
              <w:pStyle w:val="16"/>
              <w:spacing w:before="50" w:line="253" w:lineRule="exact"/>
              <w:ind w:left="50"/>
              <w:rPr>
                <w:rFonts w:ascii="Tahoma"/>
                <w:sz w:val="22"/>
              </w:rPr>
            </w:pPr>
            <w:r>
              <w:rPr>
                <w:rFonts w:ascii="Tahoma"/>
                <w:color w:val="231F20"/>
                <w:spacing w:val="-2"/>
                <w:w w:val="105"/>
                <w:sz w:val="22"/>
              </w:rPr>
              <w:t>alarming</w:t>
            </w:r>
          </w:p>
        </w:tc>
        <w:tc>
          <w:tcPr>
            <w:tcW w:w="1743" w:type="dxa"/>
          </w:tcPr>
          <w:p w14:paraId="08C4E9E2">
            <w:pPr>
              <w:pStyle w:val="16"/>
              <w:spacing w:before="50" w:line="253" w:lineRule="exact"/>
              <w:ind w:left="183"/>
              <w:rPr>
                <w:rFonts w:ascii="Tahoma"/>
                <w:sz w:val="22"/>
              </w:rPr>
            </w:pPr>
            <w:r>
              <w:rPr>
                <w:rFonts w:ascii="Tahoma"/>
                <w:color w:val="231F20"/>
                <w:spacing w:val="-2"/>
                <w:sz w:val="22"/>
              </w:rPr>
              <w:t>announcement</w:t>
            </w:r>
          </w:p>
        </w:tc>
        <w:tc>
          <w:tcPr>
            <w:tcW w:w="1295" w:type="dxa"/>
          </w:tcPr>
          <w:p w14:paraId="5002BA26">
            <w:pPr>
              <w:pStyle w:val="16"/>
              <w:spacing w:before="50" w:line="253" w:lineRule="exact"/>
              <w:ind w:left="119"/>
              <w:rPr>
                <w:rFonts w:ascii="Tahoma"/>
                <w:sz w:val="22"/>
              </w:rPr>
            </w:pPr>
            <w:r>
              <w:rPr>
                <w:rFonts w:ascii="Tahoma"/>
                <w:color w:val="231F20"/>
                <w:spacing w:val="-2"/>
                <w:sz w:val="22"/>
              </w:rPr>
              <w:t>authority</w:t>
            </w:r>
          </w:p>
        </w:tc>
        <w:tc>
          <w:tcPr>
            <w:tcW w:w="1453" w:type="dxa"/>
          </w:tcPr>
          <w:p w14:paraId="441BBDF4">
            <w:pPr>
              <w:pStyle w:val="16"/>
              <w:spacing w:before="50" w:line="253" w:lineRule="exact"/>
              <w:ind w:left="130"/>
              <w:rPr>
                <w:rFonts w:ascii="Tahoma"/>
                <w:sz w:val="22"/>
              </w:rPr>
            </w:pPr>
            <w:r>
              <w:rPr>
                <w:rFonts w:ascii="Tahoma"/>
                <w:color w:val="231F20"/>
                <w:spacing w:val="-2"/>
                <w:w w:val="105"/>
                <w:sz w:val="22"/>
              </w:rPr>
              <w:t>architecture</w:t>
            </w:r>
          </w:p>
        </w:tc>
        <w:tc>
          <w:tcPr>
            <w:tcW w:w="1354" w:type="dxa"/>
          </w:tcPr>
          <w:p w14:paraId="5E48D545">
            <w:pPr>
              <w:pStyle w:val="16"/>
              <w:spacing w:before="50" w:line="253" w:lineRule="exact"/>
              <w:ind w:left="117"/>
              <w:rPr>
                <w:rFonts w:ascii="Tahoma"/>
                <w:sz w:val="22"/>
              </w:rPr>
            </w:pPr>
            <w:r>
              <w:rPr>
                <w:rFonts w:ascii="Tahoma"/>
                <w:color w:val="231F20"/>
                <w:spacing w:val="-2"/>
                <w:w w:val="105"/>
                <w:sz w:val="22"/>
              </w:rPr>
              <w:t>civilisation</w:t>
            </w:r>
          </w:p>
        </w:tc>
      </w:tr>
      <w:tr w14:paraId="7324B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1413" w:type="dxa"/>
          </w:tcPr>
          <w:p w14:paraId="1E413558">
            <w:pPr>
              <w:pStyle w:val="16"/>
              <w:spacing w:before="6" w:line="253" w:lineRule="exact"/>
              <w:ind w:left="50"/>
              <w:rPr>
                <w:rFonts w:ascii="Tahoma"/>
                <w:sz w:val="22"/>
              </w:rPr>
            </w:pPr>
            <w:r>
              <w:rPr>
                <w:rFonts w:ascii="Tahoma"/>
                <w:color w:val="231F20"/>
                <w:spacing w:val="-2"/>
                <w:sz w:val="22"/>
              </w:rPr>
              <w:t>competition</w:t>
            </w:r>
          </w:p>
        </w:tc>
        <w:tc>
          <w:tcPr>
            <w:tcW w:w="1743" w:type="dxa"/>
          </w:tcPr>
          <w:p w14:paraId="76B68F53">
            <w:pPr>
              <w:pStyle w:val="16"/>
              <w:spacing w:before="6" w:line="253" w:lineRule="exact"/>
              <w:ind w:left="182"/>
              <w:rPr>
                <w:rFonts w:ascii="Tahoma"/>
                <w:sz w:val="22"/>
              </w:rPr>
            </w:pPr>
            <w:r>
              <w:rPr>
                <w:rFonts w:ascii="Tahoma"/>
                <w:color w:val="231F20"/>
                <w:spacing w:val="-2"/>
                <w:w w:val="105"/>
                <w:sz w:val="22"/>
              </w:rPr>
              <w:t>contribution</w:t>
            </w:r>
          </w:p>
        </w:tc>
        <w:tc>
          <w:tcPr>
            <w:tcW w:w="1295" w:type="dxa"/>
          </w:tcPr>
          <w:p w14:paraId="4BA5A6A7">
            <w:pPr>
              <w:pStyle w:val="16"/>
              <w:spacing w:before="6" w:line="253" w:lineRule="exact"/>
              <w:ind w:left="91"/>
              <w:rPr>
                <w:rFonts w:ascii="Tahoma"/>
                <w:sz w:val="22"/>
              </w:rPr>
            </w:pPr>
            <w:r>
              <w:rPr>
                <w:rFonts w:ascii="Tahoma"/>
                <w:color w:val="231F20"/>
                <w:spacing w:val="-2"/>
                <w:w w:val="105"/>
                <w:sz w:val="22"/>
              </w:rPr>
              <w:t>electricity</w:t>
            </w:r>
          </w:p>
        </w:tc>
        <w:tc>
          <w:tcPr>
            <w:tcW w:w="1453" w:type="dxa"/>
          </w:tcPr>
          <w:p w14:paraId="0A39D0EF">
            <w:pPr>
              <w:pStyle w:val="16"/>
              <w:spacing w:before="6" w:line="253" w:lineRule="exact"/>
              <w:ind w:left="130"/>
              <w:rPr>
                <w:rFonts w:ascii="Tahoma"/>
                <w:sz w:val="22"/>
              </w:rPr>
            </w:pPr>
            <w:r>
              <w:rPr>
                <w:rFonts w:ascii="Tahoma"/>
                <w:color w:val="231F20"/>
                <w:spacing w:val="-2"/>
                <w:sz w:val="22"/>
              </w:rPr>
              <w:t>investigate</w:t>
            </w:r>
          </w:p>
        </w:tc>
        <w:tc>
          <w:tcPr>
            <w:tcW w:w="1354" w:type="dxa"/>
          </w:tcPr>
          <w:p w14:paraId="36243B3D">
            <w:pPr>
              <w:pStyle w:val="16"/>
              <w:spacing w:before="6" w:line="253" w:lineRule="exact"/>
              <w:ind w:left="117"/>
              <w:rPr>
                <w:rFonts w:ascii="Tahoma"/>
                <w:sz w:val="22"/>
              </w:rPr>
            </w:pPr>
            <w:r>
              <w:rPr>
                <w:rFonts w:ascii="Tahoma"/>
                <w:color w:val="231F20"/>
                <w:spacing w:val="-2"/>
                <w:w w:val="110"/>
                <w:sz w:val="22"/>
              </w:rPr>
              <w:t>literary</w:t>
            </w:r>
          </w:p>
        </w:tc>
      </w:tr>
      <w:tr w14:paraId="59A1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trPr>
        <w:tc>
          <w:tcPr>
            <w:tcW w:w="1413" w:type="dxa"/>
          </w:tcPr>
          <w:p w14:paraId="0C0C00C6">
            <w:pPr>
              <w:pStyle w:val="16"/>
              <w:spacing w:before="6"/>
              <w:ind w:left="50"/>
              <w:rPr>
                <w:rFonts w:ascii="Tahoma"/>
                <w:sz w:val="22"/>
              </w:rPr>
            </w:pPr>
            <w:r>
              <w:rPr>
                <w:rFonts w:ascii="Tahoma"/>
                <w:color w:val="231F20"/>
                <w:spacing w:val="-2"/>
                <w:w w:val="105"/>
                <w:sz w:val="22"/>
              </w:rPr>
              <w:t>recommend</w:t>
            </w:r>
          </w:p>
        </w:tc>
        <w:tc>
          <w:tcPr>
            <w:tcW w:w="1743" w:type="dxa"/>
          </w:tcPr>
          <w:p w14:paraId="1766D47E">
            <w:pPr>
              <w:pStyle w:val="16"/>
              <w:spacing w:before="6"/>
              <w:ind w:left="182"/>
              <w:rPr>
                <w:rFonts w:ascii="Tahoma"/>
                <w:sz w:val="22"/>
              </w:rPr>
            </w:pPr>
            <w:r>
              <w:rPr>
                <w:rFonts w:ascii="Tahoma"/>
                <w:color w:val="231F20"/>
                <w:spacing w:val="-2"/>
                <w:w w:val="105"/>
                <w:sz w:val="22"/>
              </w:rPr>
              <w:t>responsibility</w:t>
            </w:r>
          </w:p>
        </w:tc>
        <w:tc>
          <w:tcPr>
            <w:tcW w:w="1295" w:type="dxa"/>
          </w:tcPr>
          <w:p w14:paraId="39E4665C">
            <w:pPr>
              <w:pStyle w:val="16"/>
              <w:spacing w:before="6"/>
              <w:ind w:left="91"/>
              <w:rPr>
                <w:rFonts w:ascii="Tahoma"/>
                <w:sz w:val="22"/>
              </w:rPr>
            </w:pPr>
            <w:r>
              <w:rPr>
                <w:rFonts w:ascii="Tahoma"/>
                <w:color w:val="231F20"/>
                <w:spacing w:val="-2"/>
                <w:sz w:val="22"/>
              </w:rPr>
              <w:t>vocabulary</w:t>
            </w:r>
          </w:p>
        </w:tc>
        <w:tc>
          <w:tcPr>
            <w:tcW w:w="1453" w:type="dxa"/>
          </w:tcPr>
          <w:p w14:paraId="3F82FA30">
            <w:pPr>
              <w:pStyle w:val="16"/>
              <w:spacing w:before="6"/>
              <w:ind w:left="130"/>
              <w:rPr>
                <w:rFonts w:ascii="Tahoma"/>
                <w:sz w:val="22"/>
              </w:rPr>
            </w:pPr>
            <w:r>
              <w:rPr>
                <w:rFonts w:ascii="Tahoma"/>
                <w:color w:val="231F20"/>
                <w:spacing w:val="-2"/>
                <w:w w:val="105"/>
                <w:sz w:val="22"/>
              </w:rPr>
              <w:t>volunteer</w:t>
            </w:r>
          </w:p>
        </w:tc>
        <w:tc>
          <w:tcPr>
            <w:tcW w:w="1354" w:type="dxa"/>
          </w:tcPr>
          <w:p w14:paraId="2C9B3FEF">
            <w:pPr>
              <w:pStyle w:val="16"/>
              <w:spacing w:before="6"/>
              <w:ind w:left="128"/>
              <w:rPr>
                <w:rFonts w:ascii="Tahoma"/>
                <w:sz w:val="22"/>
              </w:rPr>
            </w:pPr>
            <w:r>
              <w:rPr>
                <w:rFonts w:ascii="Tahoma"/>
                <w:color w:val="231F20"/>
                <w:spacing w:val="-2"/>
                <w:w w:val="105"/>
                <w:sz w:val="22"/>
              </w:rPr>
              <w:t>refrigerator</w:t>
            </w:r>
          </w:p>
        </w:tc>
      </w:tr>
    </w:tbl>
    <w:p w14:paraId="7D2C6EFD">
      <w:pPr>
        <w:pStyle w:val="11"/>
        <w:rPr>
          <w:sz w:val="24"/>
        </w:rPr>
      </w:pPr>
    </w:p>
    <w:p w14:paraId="4BC78CEA">
      <w:pPr>
        <w:pStyle w:val="11"/>
        <w:rPr>
          <w:sz w:val="24"/>
        </w:rPr>
      </w:pPr>
    </w:p>
    <w:p w14:paraId="4D75943C">
      <w:pPr>
        <w:pStyle w:val="11"/>
        <w:rPr>
          <w:sz w:val="24"/>
        </w:rPr>
      </w:pPr>
    </w:p>
    <w:p w14:paraId="5217DE84">
      <w:pPr>
        <w:pStyle w:val="11"/>
        <w:rPr>
          <w:sz w:val="24"/>
        </w:rPr>
      </w:pPr>
    </w:p>
    <w:p w14:paraId="719FCBFB">
      <w:pPr>
        <w:pStyle w:val="11"/>
        <w:rPr>
          <w:sz w:val="24"/>
        </w:rPr>
      </w:pPr>
    </w:p>
    <w:p w14:paraId="15C00E5D">
      <w:pPr>
        <w:pStyle w:val="11"/>
        <w:rPr>
          <w:sz w:val="24"/>
        </w:rPr>
      </w:pPr>
    </w:p>
    <w:p w14:paraId="3569877B">
      <w:pPr>
        <w:pStyle w:val="11"/>
        <w:rPr>
          <w:sz w:val="24"/>
        </w:rPr>
      </w:pPr>
    </w:p>
    <w:p w14:paraId="66C097AB">
      <w:pPr>
        <w:pStyle w:val="11"/>
        <w:rPr>
          <w:sz w:val="24"/>
        </w:rPr>
      </w:pPr>
    </w:p>
    <w:p w14:paraId="08B621A7">
      <w:pPr>
        <w:pStyle w:val="11"/>
        <w:rPr>
          <w:sz w:val="24"/>
        </w:rPr>
      </w:pPr>
    </w:p>
    <w:p w14:paraId="0CCF4AEE">
      <w:pPr>
        <w:pStyle w:val="11"/>
        <w:rPr>
          <w:sz w:val="24"/>
        </w:rPr>
      </w:pPr>
    </w:p>
    <w:p w14:paraId="5559EA81">
      <w:pPr>
        <w:pStyle w:val="11"/>
        <w:rPr>
          <w:sz w:val="24"/>
        </w:rPr>
      </w:pPr>
    </w:p>
    <w:p w14:paraId="3BBDBD5B">
      <w:pPr>
        <w:pStyle w:val="11"/>
        <w:rPr>
          <w:sz w:val="24"/>
        </w:rPr>
      </w:pPr>
    </w:p>
    <w:p w14:paraId="518EEFC8">
      <w:pPr>
        <w:pStyle w:val="11"/>
        <w:rPr>
          <w:sz w:val="24"/>
        </w:rPr>
      </w:pPr>
    </w:p>
    <w:p w14:paraId="3ACFF1F1">
      <w:pPr>
        <w:pStyle w:val="11"/>
        <w:rPr>
          <w:sz w:val="24"/>
        </w:rPr>
      </w:pPr>
    </w:p>
    <w:p w14:paraId="60BD16D0">
      <w:pPr>
        <w:pStyle w:val="11"/>
        <w:rPr>
          <w:sz w:val="24"/>
        </w:rPr>
      </w:pPr>
    </w:p>
    <w:p w14:paraId="1D475BE1">
      <w:pPr>
        <w:pStyle w:val="11"/>
        <w:rPr>
          <w:sz w:val="24"/>
        </w:rPr>
      </w:pPr>
    </w:p>
    <w:p w14:paraId="106A1873">
      <w:pPr>
        <w:pStyle w:val="11"/>
        <w:spacing w:before="7"/>
        <w:rPr>
          <w:sz w:val="35"/>
        </w:rPr>
      </w:pPr>
    </w:p>
    <w:p w14:paraId="5189B9A6">
      <w:pPr>
        <w:tabs>
          <w:tab w:val="left" w:pos="2978"/>
        </w:tabs>
        <w:spacing w:before="1"/>
        <w:ind w:left="0" w:right="617" w:firstLine="0"/>
        <w:jc w:val="right"/>
        <w:rPr>
          <w:rFonts w:ascii="Tahoma"/>
          <w:sz w:val="20"/>
        </w:rPr>
      </w:pPr>
      <w:r>
        <mc:AlternateContent>
          <mc:Choice Requires="wps">
            <w:drawing>
              <wp:anchor distT="0" distB="0" distL="0" distR="0" simplePos="0" relativeHeight="251684864" behindDoc="0" locked="0" layoutInCell="1" allowOverlap="1">
                <wp:simplePos x="0" y="0"/>
                <wp:positionH relativeFrom="page">
                  <wp:posOffset>1529080</wp:posOffset>
                </wp:positionH>
                <wp:positionV relativeFrom="paragraph">
                  <wp:posOffset>-4775835</wp:posOffset>
                </wp:positionV>
                <wp:extent cx="1038225" cy="165100"/>
                <wp:effectExtent l="0" t="0" r="0" b="0"/>
                <wp:wrapNone/>
                <wp:docPr id="868" name="Textbox 868"/>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774BEBF8">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868" o:spid="_x0000_s1026" o:spt="202" type="#_x0000_t202" style="position:absolute;left:0pt;margin-left:120.4pt;margin-top:-376.05pt;height:13pt;width:81.75pt;mso-position-horizontal-relative:page;rotation:-196608f;z-index:251684864;mso-width-relative:page;mso-height-relative:page;" filled="f" stroked="f" coordsize="21600,21600" o:gfxdata="UEsDBAoAAAAAAIdO4kAAAAAAAAAAAAAAAAAEAAAAZHJzL1BLAwQUAAAACACHTuJAXARHbd0AAAAN&#10;AQAADwAAAGRycy9kb3ducmV2LnhtbE2PwU7DMBBE70j8g7VI3Fo7IaRVGqeHVkj0giDlws2Jt0lE&#10;vA6x0xS+HvcEx50dzbzJtxfTszOOrrMkIVoKYEi11R01Et6PT4s1MOcVadVbQgnf6GBb3N7kKtN2&#10;pjc8l75hIYRcpiS03g8Z565u0Si3tANS+J3saJQP59hwPao5hJuex0Kk3KiOQkOrBty1WH+Wk5Hw&#10;eqrS6ev552U1l9Pu41DtD3t+lPL+LhIbYB4v/s8MV/yADkVgquxE2rFeQpyIgO4lLFaPcQQsWBKR&#10;PACrrlKcRsCLnP9fUfwCUEsDBBQAAAAIAIdO4kB5r+pfvwEAAIcDAAAOAAAAZHJzL2Uyb0RvYy54&#10;bWytU9uO0zAQfUfiHyy/01xgqypqulqoQEgIkHb5AMexG0uxx4zdJv17xrkUtLzsw75Y4/HkzDln&#10;Jvv70fbsojAYcDUvNjlnyklojTvV/NfT53c7zkIUrhU9OFXzqwr8/vD2zX7wlSqhg75VyAjEhWrw&#10;Ne9i9FWWBdkpK8IGvHL0qAGtiHTFU9aiGAjd9lmZ59tsAGw9glQhUPY4P/IFEV8CCFobqY4gz1a5&#10;OKOi6kUkSaEzPvDDxFZrJeMPrYOKrK85KY3TSU0obtKZHfaiOqHwnZELBfESCs80WWEcNb1BHUUU&#10;7IzmPyhrJEIAHTcSbDYLmRwhFUX+zJvHTng1aSGrg7+ZHl4PVn6//ERm2prvtjR4JyyN/EmNsYGR&#10;pRQZNPhQUd2jp8o4foSR1mbNB0om3aNGyxDI37L4QGPO88kOEsionNy+3twmcCYTRv5+V5Z3nEl6&#10;K7Z3BX1D3bIZLIF6DPGLAstSUHOkaU6o4vItxLl0LaHvEs2ZTori2IwL9wbaK1EfaMo1D7/PAhVn&#10;/VdHNqaVWANcg2YNMPafYFqcxMbBwzmCNlPn1GLGXTrTfCbuyy6lBfj3PlX9/X8O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cBEdt3QAAAA0BAAAPAAAAAAAAAAEAIAAAACIAAABkcnMvZG93bnJl&#10;di54bWxQSwECFAAUAAAACACHTuJAea/qX78BAACHAwAADgAAAAAAAAABACAAAAAsAQAAZHJzL2Uy&#10;b0RvYy54bWxQSwUGAAAAAAYABgBZAQAAXQUAAAAA&#10;">
                <v:fill on="f" focussize="0,0"/>
                <v:stroke on="f"/>
                <v:imagedata o:title=""/>
                <o:lock v:ext="edit" aspectratio="f"/>
                <v:textbox inset="0mm,0mm,0mm,0mm">
                  <w:txbxContent>
                    <w:p w14:paraId="774BEBF8">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r>
        <w:rPr>
          <w:color w:val="231F20"/>
          <w:sz w:val="18"/>
        </w:rPr>
        <w:tab/>
      </w:r>
      <w:r>
        <w:rPr>
          <w:rFonts w:ascii="Tahoma"/>
          <w:color w:val="231F20"/>
          <w:spacing w:val="-5"/>
          <w:sz w:val="20"/>
        </w:rPr>
        <w:t>15</w:t>
      </w:r>
    </w:p>
    <w:p w14:paraId="3CE0E7D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0152C3B">
      <w:pPr>
        <w:spacing w:after="0" w:line="240" w:lineRule="auto"/>
        <w:jc w:val="left"/>
        <w:rPr>
          <w:rFonts w:ascii="Tahoma"/>
          <w:sz w:val="20"/>
        </w:rPr>
        <w:sectPr>
          <w:pgSz w:w="11910" w:h="16840"/>
          <w:pgMar w:top="0" w:right="0" w:bottom="0" w:left="0" w:header="720" w:footer="720" w:gutter="0"/>
          <w:cols w:space="720" w:num="1"/>
        </w:sectPr>
      </w:pPr>
    </w:p>
    <w:p w14:paraId="261C513E">
      <w:pPr>
        <w:pStyle w:val="11"/>
        <w:rPr>
          <w:rFonts w:ascii="Tahoma"/>
          <w:sz w:val="20"/>
        </w:rPr>
      </w:pPr>
    </w:p>
    <w:p w14:paraId="3F9986D2">
      <w:pPr>
        <w:pStyle w:val="11"/>
        <w:rPr>
          <w:rFonts w:ascii="Tahoma"/>
          <w:sz w:val="20"/>
        </w:rPr>
      </w:pPr>
    </w:p>
    <w:p w14:paraId="0260F03D">
      <w:pPr>
        <w:pStyle w:val="11"/>
        <w:rPr>
          <w:rFonts w:ascii="Tahoma"/>
          <w:sz w:val="20"/>
        </w:rPr>
      </w:pPr>
    </w:p>
    <w:p w14:paraId="034931A9">
      <w:pPr>
        <w:pStyle w:val="11"/>
        <w:rPr>
          <w:rFonts w:ascii="Tahoma"/>
          <w:sz w:val="20"/>
        </w:rPr>
      </w:pPr>
    </w:p>
    <w:p w14:paraId="67A902D6">
      <w:pPr>
        <w:pStyle w:val="11"/>
        <w:spacing w:before="11"/>
        <w:rPr>
          <w:rFonts w:ascii="Tahoma"/>
          <w:sz w:val="14"/>
        </w:rPr>
      </w:pPr>
    </w:p>
    <w:p w14:paraId="7C3FC11A">
      <w:pPr>
        <w:pStyle w:val="9"/>
        <w:ind w:left="1182"/>
      </w:pPr>
      <w:r>
        <mc:AlternateContent>
          <mc:Choice Requires="wps">
            <w:drawing>
              <wp:anchor distT="0" distB="0" distL="0" distR="0" simplePos="0" relativeHeight="25168588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93" name="Graphic 89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93" o:spid="_x0000_s1026" o:spt="100" style="position:absolute;left:0pt;margin-left:217pt;margin-top:-51.35pt;height:20.25pt;width:22.3pt;mso-position-horizontal-relative:page;z-index:25168588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KvEKUWQMAAIAJAAAOAAAAZHJzL2Uyb0RvYy54bWyt&#10;VtuOnDgQfV8p/4B432nb+EZreqJNRolWinYjJfkAN5hpJMCs7b7M36ds457Z7IrOQ15wAYfjqlPl&#10;Ku7fXsahOGnrejPtSnyHykJPjWn76WlXfvv64XdZFs6rqVWDmfSufNaufPvw5rf787zVxBzM0Gpb&#10;AMnktud5Vx68n7ebjWsOelTuzsx6gpedsaPycGufNq1VZ2Afhw1BiG/OxrazNY12Dp4+ppflwmh/&#10;htB0Xd/oR9McRz35xGr1oDyE5A797MqH6G3X6cb/3XVO+2LYlRCpj1fYBOx9uG4e7tX2yar50DeL&#10;C+pnXPghplH1E2x6pXpUXhVH2/+Hauwba5zp/F1jxk0KJCoCUWD0gzZfDmrWMRaQ2s1X0d2vo23+&#10;On22Rd/uSllXZTGpEVL+cdEjPAKBzrPbAu7L/Nkudw7MEO2ls2NYIY7iEkV9voqqL75o4CGRFcEg&#10;dwOvCBNYsMC5efm4OTr/UZtIpE6fnE85abOlDtlqLlM2LWQ25HSIOfVlATm1Maf7lNNZ+fBd8C6Y&#10;xfnFk8PVkfB2NCf91UScD0EQxmpUl0WOBDx9gQzTv6EEVyJCKyHwElfG5HVeaAnEHrG4QozfAHMh&#10;kg8EC36LmVO5gCWmdJ2ZEClJdEMwztaZsRSMQjsAKTBmlK9TY4oYWyLkCPOc56xDXpMespICqiIU&#10;BZIIk1WvKwr6JnBVSyJXwZiyhZgxjutVbAZGuVNZZjfzmtzFFBKRPLjNSkhF8QKOWV9jJpwiOHnx&#10;dOAg4BpYVCSDieRkvYowYjVAksb8VhlhhgVNaCyQrG9w1wjwkRuOAE2NAo5KVi2vS/EThlkKEiOK&#10;+Xq2oUvUNGWGU3qjNEBfRFNB07om6/IRIaRMBQ35RDfAEgmABPkqSdh60RGJITcJzDjssZZFAiUc&#10;um1gJgStKw1gjhIzqaVcP1VEIvAkpQWw68VPBIMKSeCqgtyv+swhzYvPuF7vG//TQnM9NINxOu0T&#10;2nIcBNdWDfXzehg4M/Tth34YQnN29mn/frDFSUHXJ+8EhkOeeF7BNmFUpeEUrL1pn2G6nWGc7Ur3&#10;z1FZXRbDnxPMTygvnw2bjX02rB/em/jHELaezB9Hb7o+DKa4Q+JdbmAwxyiWn4gw+V/fR9TLj9PD&#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DKvEKU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w:t>
      </w:r>
      <w:r>
        <w:rPr>
          <w:color w:val="231F20"/>
          <w:spacing w:val="7"/>
        </w:rPr>
        <w:t xml:space="preserve"> </w:t>
      </w:r>
      <w:r>
        <w:rPr>
          <w:color w:val="231F20"/>
        </w:rPr>
        <w:t>about</w:t>
      </w:r>
      <w:r>
        <w:rPr>
          <w:color w:val="231F20"/>
          <w:spacing w:val="8"/>
        </w:rPr>
        <w:t xml:space="preserve"> </w:t>
      </w:r>
      <w:r>
        <w:rPr>
          <w:color w:val="231F20"/>
        </w:rPr>
        <w:t>protecting</w:t>
      </w:r>
      <w:r>
        <w:rPr>
          <w:color w:val="231F20"/>
          <w:spacing w:val="8"/>
        </w:rPr>
        <w:t xml:space="preserve"> </w:t>
      </w:r>
      <w:r>
        <w:rPr>
          <w:color w:val="231F20"/>
        </w:rPr>
        <w:t>endangered</w:t>
      </w:r>
      <w:r>
        <w:rPr>
          <w:color w:val="231F20"/>
          <w:spacing w:val="8"/>
        </w:rPr>
        <w:t xml:space="preserve"> </w:t>
      </w:r>
      <w:r>
        <w:rPr>
          <w:color w:val="231F20"/>
          <w:spacing w:val="-2"/>
        </w:rPr>
        <w:t>animals</w:t>
      </w:r>
    </w:p>
    <w:p w14:paraId="5380ED8F">
      <w:pPr>
        <w:spacing w:before="270"/>
        <w:ind w:left="1578" w:right="0" w:firstLine="0"/>
        <w:jc w:val="left"/>
        <w:rPr>
          <w:rFonts w:ascii="Tahoma"/>
          <w:sz w:val="26"/>
        </w:rPr>
      </w:pPr>
      <w:r>
        <w:rPr>
          <w:rFonts w:ascii="Tahoma"/>
          <w:color w:val="137C7D"/>
          <w:sz w:val="26"/>
        </w:rPr>
        <w:t>Before</w:t>
      </w:r>
      <w:r>
        <w:rPr>
          <w:rFonts w:ascii="Tahoma"/>
          <w:color w:val="137C7D"/>
          <w:spacing w:val="-18"/>
          <w:sz w:val="26"/>
        </w:rPr>
        <w:t xml:space="preserve"> </w:t>
      </w:r>
      <w:r>
        <w:rPr>
          <w:rFonts w:ascii="Tahoma"/>
          <w:color w:val="137C7D"/>
          <w:sz w:val="26"/>
        </w:rPr>
        <w:t>you</w:t>
      </w:r>
      <w:r>
        <w:rPr>
          <w:rFonts w:ascii="Tahoma"/>
          <w:color w:val="137C7D"/>
          <w:spacing w:val="-18"/>
          <w:sz w:val="26"/>
        </w:rPr>
        <w:t xml:space="preserve"> </w:t>
      </w:r>
      <w:r>
        <w:rPr>
          <w:rFonts w:ascii="Tahoma"/>
          <w:color w:val="137C7D"/>
          <w:sz w:val="26"/>
        </w:rPr>
        <w:t>read,</w:t>
      </w:r>
      <w:r>
        <w:rPr>
          <w:rFonts w:ascii="Tahoma"/>
          <w:color w:val="137C7D"/>
          <w:spacing w:val="-17"/>
          <w:sz w:val="26"/>
        </w:rPr>
        <w:t xml:space="preserve"> </w:t>
      </w:r>
      <w:r>
        <w:rPr>
          <w:rFonts w:ascii="Tahoma"/>
          <w:color w:val="137C7D"/>
          <w:sz w:val="26"/>
        </w:rPr>
        <w:t>discuss</w:t>
      </w:r>
      <w:r>
        <w:rPr>
          <w:rFonts w:ascii="Tahoma"/>
          <w:color w:val="137C7D"/>
          <w:spacing w:val="-18"/>
          <w:sz w:val="26"/>
        </w:rPr>
        <w:t xml:space="preserve"> </w:t>
      </w:r>
      <w:r>
        <w:rPr>
          <w:rFonts w:ascii="Tahoma"/>
          <w:color w:val="137C7D"/>
          <w:sz w:val="26"/>
        </w:rPr>
        <w:t>these</w:t>
      </w:r>
      <w:r>
        <w:rPr>
          <w:rFonts w:ascii="Tahoma"/>
          <w:color w:val="137C7D"/>
          <w:spacing w:val="-18"/>
          <w:sz w:val="26"/>
        </w:rPr>
        <w:t xml:space="preserve"> </w:t>
      </w:r>
      <w:r>
        <w:rPr>
          <w:rFonts w:ascii="Tahoma"/>
          <w:color w:val="137C7D"/>
          <w:sz w:val="26"/>
        </w:rPr>
        <w:t>questions</w:t>
      </w:r>
      <w:r>
        <w:rPr>
          <w:rFonts w:ascii="Tahoma"/>
          <w:color w:val="137C7D"/>
          <w:spacing w:val="-17"/>
          <w:sz w:val="26"/>
        </w:rPr>
        <w:t xml:space="preserve"> </w:t>
      </w:r>
      <w:r>
        <w:rPr>
          <w:rFonts w:ascii="Tahoma"/>
          <w:color w:val="137C7D"/>
          <w:sz w:val="26"/>
        </w:rPr>
        <w:t>in</w:t>
      </w:r>
      <w:r>
        <w:rPr>
          <w:rFonts w:ascii="Tahoma"/>
          <w:color w:val="137C7D"/>
          <w:spacing w:val="-18"/>
          <w:sz w:val="26"/>
        </w:rPr>
        <w:t xml:space="preserve"> </w:t>
      </w:r>
      <w:r>
        <w:rPr>
          <w:rFonts w:ascii="Tahoma"/>
          <w:color w:val="137C7D"/>
          <w:spacing w:val="-2"/>
          <w:sz w:val="26"/>
        </w:rPr>
        <w:t>pairs.</w:t>
      </w:r>
    </w:p>
    <w:p w14:paraId="6C156509">
      <w:pPr>
        <w:pStyle w:val="15"/>
        <w:numPr>
          <w:ilvl w:val="0"/>
          <w:numId w:val="17"/>
        </w:numPr>
        <w:tabs>
          <w:tab w:val="left" w:pos="1918"/>
        </w:tabs>
        <w:spacing w:before="213" w:after="0" w:line="240" w:lineRule="auto"/>
        <w:ind w:left="1918" w:right="0" w:hanging="340"/>
        <w:jc w:val="left"/>
        <w:rPr>
          <w:b/>
          <w:color w:val="231F20"/>
          <w:sz w:val="22"/>
        </w:rPr>
      </w:pPr>
      <w:r>
        <w:rPr>
          <w:color w:val="231F20"/>
          <w:sz w:val="22"/>
        </w:rPr>
        <w:t>Look</w:t>
      </w:r>
      <w:r>
        <w:rPr>
          <w:color w:val="231F20"/>
          <w:spacing w:val="-12"/>
          <w:sz w:val="22"/>
        </w:rPr>
        <w:t xml:space="preserve"> </w:t>
      </w:r>
      <w:r>
        <w:rPr>
          <w:color w:val="231F20"/>
          <w:sz w:val="22"/>
        </w:rPr>
        <w:t>at</w:t>
      </w:r>
      <w:r>
        <w:rPr>
          <w:color w:val="231F20"/>
          <w:spacing w:val="-12"/>
          <w:sz w:val="22"/>
        </w:rPr>
        <w:t xml:space="preserve"> </w:t>
      </w:r>
      <w:r>
        <w:rPr>
          <w:color w:val="231F20"/>
          <w:sz w:val="22"/>
        </w:rPr>
        <w:t>the</w:t>
      </w:r>
      <w:r>
        <w:rPr>
          <w:color w:val="231F20"/>
          <w:spacing w:val="-12"/>
          <w:sz w:val="22"/>
        </w:rPr>
        <w:t xml:space="preserve"> </w:t>
      </w:r>
      <w:r>
        <w:rPr>
          <w:color w:val="231F20"/>
          <w:sz w:val="22"/>
        </w:rPr>
        <w:t>pictures</w:t>
      </w:r>
      <w:r>
        <w:rPr>
          <w:color w:val="231F20"/>
          <w:spacing w:val="-12"/>
          <w:sz w:val="22"/>
        </w:rPr>
        <w:t xml:space="preserve"> </w:t>
      </w:r>
      <w:r>
        <w:rPr>
          <w:color w:val="231F20"/>
          <w:sz w:val="22"/>
        </w:rPr>
        <w:t>below.</w:t>
      </w:r>
      <w:r>
        <w:rPr>
          <w:color w:val="231F20"/>
          <w:spacing w:val="-12"/>
          <w:sz w:val="22"/>
        </w:rPr>
        <w:t xml:space="preserve"> </w:t>
      </w:r>
      <w:r>
        <w:rPr>
          <w:color w:val="231F20"/>
          <w:sz w:val="22"/>
        </w:rPr>
        <w:t>What</w:t>
      </w:r>
      <w:r>
        <w:rPr>
          <w:color w:val="231F20"/>
          <w:spacing w:val="-12"/>
          <w:sz w:val="22"/>
        </w:rPr>
        <w:t xml:space="preserve"> </w:t>
      </w:r>
      <w:r>
        <w:rPr>
          <w:color w:val="231F20"/>
          <w:sz w:val="22"/>
        </w:rPr>
        <w:t>do</w:t>
      </w:r>
      <w:r>
        <w:rPr>
          <w:color w:val="231F20"/>
          <w:spacing w:val="-12"/>
          <w:sz w:val="22"/>
        </w:rPr>
        <w:t xml:space="preserve"> </w:t>
      </w:r>
      <w:r>
        <w:rPr>
          <w:color w:val="231F20"/>
          <w:sz w:val="22"/>
        </w:rPr>
        <w:t>you</w:t>
      </w:r>
      <w:r>
        <w:rPr>
          <w:color w:val="231F20"/>
          <w:spacing w:val="-11"/>
          <w:sz w:val="22"/>
        </w:rPr>
        <w:t xml:space="preserve"> </w:t>
      </w:r>
      <w:r>
        <w:rPr>
          <w:color w:val="231F20"/>
          <w:sz w:val="22"/>
        </w:rPr>
        <w:t>think</w:t>
      </w:r>
      <w:r>
        <w:rPr>
          <w:color w:val="231F20"/>
          <w:spacing w:val="-12"/>
          <w:sz w:val="22"/>
        </w:rPr>
        <w:t xml:space="preserve"> </w:t>
      </w:r>
      <w:r>
        <w:rPr>
          <w:color w:val="231F20"/>
          <w:sz w:val="22"/>
        </w:rPr>
        <w:t>the</w:t>
      </w:r>
      <w:r>
        <w:rPr>
          <w:color w:val="231F20"/>
          <w:spacing w:val="-12"/>
          <w:sz w:val="22"/>
        </w:rPr>
        <w:t xml:space="preserve"> </w:t>
      </w:r>
      <w:r>
        <w:rPr>
          <w:color w:val="231F20"/>
          <w:sz w:val="22"/>
        </w:rPr>
        <w:t>text</w:t>
      </w:r>
      <w:r>
        <w:rPr>
          <w:color w:val="231F20"/>
          <w:spacing w:val="-12"/>
          <w:sz w:val="22"/>
        </w:rPr>
        <w:t xml:space="preserve"> </w:t>
      </w:r>
      <w:r>
        <w:rPr>
          <w:color w:val="231F20"/>
          <w:sz w:val="22"/>
        </w:rPr>
        <w:t>is</w:t>
      </w:r>
      <w:r>
        <w:rPr>
          <w:color w:val="231F20"/>
          <w:spacing w:val="-12"/>
          <w:sz w:val="22"/>
        </w:rPr>
        <w:t xml:space="preserve"> </w:t>
      </w:r>
      <w:r>
        <w:rPr>
          <w:color w:val="231F20"/>
          <w:spacing w:val="-2"/>
          <w:sz w:val="22"/>
        </w:rPr>
        <w:t>about?</w:t>
      </w:r>
    </w:p>
    <w:p w14:paraId="6ABCAE52">
      <w:pPr>
        <w:pStyle w:val="15"/>
        <w:numPr>
          <w:ilvl w:val="0"/>
          <w:numId w:val="17"/>
        </w:numPr>
        <w:tabs>
          <w:tab w:val="left" w:pos="1919"/>
        </w:tabs>
        <w:spacing w:before="141" w:after="0" w:line="266" w:lineRule="auto"/>
        <w:ind w:left="1919" w:right="3703" w:hanging="341"/>
        <w:jc w:val="left"/>
        <w:rPr>
          <w:b/>
          <w:color w:val="231F20"/>
          <w:sz w:val="22"/>
        </w:rPr>
      </w:pPr>
      <w:r>
        <w:rPr>
          <w:color w:val="231F20"/>
          <w:sz w:val="22"/>
        </w:rPr>
        <w:t>What</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know</w:t>
      </w:r>
      <w:r>
        <w:rPr>
          <w:color w:val="231F20"/>
          <w:spacing w:val="-16"/>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z w:val="22"/>
        </w:rPr>
        <w:t>Tibetan</w:t>
      </w:r>
      <w:r>
        <w:rPr>
          <w:color w:val="231F20"/>
          <w:spacing w:val="-15"/>
          <w:sz w:val="22"/>
        </w:rPr>
        <w:t xml:space="preserve"> </w:t>
      </w:r>
      <w:r>
        <w:rPr>
          <w:color w:val="231F20"/>
          <w:sz w:val="22"/>
        </w:rPr>
        <w:t>antelope</w:t>
      </w:r>
      <w:r>
        <w:rPr>
          <w:color w:val="231F20"/>
          <w:spacing w:val="-16"/>
          <w:sz w:val="22"/>
        </w:rPr>
        <w:t xml:space="preserve"> </w:t>
      </w:r>
      <w:r>
        <w:rPr>
          <w:color w:val="231F20"/>
          <w:sz w:val="22"/>
        </w:rPr>
        <w:t>and</w:t>
      </w:r>
      <w:r>
        <w:rPr>
          <w:color w:val="231F20"/>
          <w:spacing w:val="-15"/>
          <w:sz w:val="22"/>
        </w:rPr>
        <w:t xml:space="preserve"> </w:t>
      </w:r>
      <w:r>
        <w:rPr>
          <w:color w:val="231F20"/>
          <w:sz w:val="22"/>
        </w:rPr>
        <w:t>the</w:t>
      </w:r>
      <w:r>
        <w:rPr>
          <w:color w:val="231F20"/>
          <w:spacing w:val="-15"/>
          <w:sz w:val="22"/>
        </w:rPr>
        <w:t xml:space="preserve"> </w:t>
      </w:r>
      <w:r>
        <w:rPr>
          <w:color w:val="231F20"/>
          <w:sz w:val="22"/>
        </w:rPr>
        <w:t>Changtang National Nature Reserve?</w:t>
      </w:r>
    </w:p>
    <w:p w14:paraId="0FC93BE7">
      <w:pPr>
        <w:pStyle w:val="11"/>
        <w:rPr>
          <w:sz w:val="20"/>
        </w:rPr>
      </w:pPr>
    </w:p>
    <w:p w14:paraId="26BBEC41">
      <w:pPr>
        <w:spacing w:before="210"/>
        <w:ind w:left="0" w:right="483" w:firstLine="0"/>
        <w:jc w:val="center"/>
        <w:rPr>
          <w:sz w:val="42"/>
        </w:rPr>
      </w:pPr>
      <w:r>
        <w:rPr>
          <w:color w:val="00BBC5"/>
          <w:sz w:val="42"/>
        </w:rPr>
        <w:t>A</w:t>
      </w:r>
      <w:r>
        <w:rPr>
          <w:color w:val="00BBC5"/>
          <w:spacing w:val="6"/>
          <w:sz w:val="42"/>
        </w:rPr>
        <w:t xml:space="preserve"> </w:t>
      </w:r>
      <w:r>
        <w:rPr>
          <w:color w:val="00BBC5"/>
          <w:sz w:val="42"/>
        </w:rPr>
        <w:t>DAY</w:t>
      </w:r>
      <w:r>
        <w:rPr>
          <w:color w:val="00BBC5"/>
          <w:spacing w:val="7"/>
          <w:sz w:val="42"/>
        </w:rPr>
        <w:t xml:space="preserve"> </w:t>
      </w:r>
      <w:r>
        <w:rPr>
          <w:color w:val="00BBC5"/>
          <w:sz w:val="42"/>
        </w:rPr>
        <w:t>IN</w:t>
      </w:r>
      <w:r>
        <w:rPr>
          <w:color w:val="00BBC5"/>
          <w:spacing w:val="-19"/>
          <w:sz w:val="42"/>
        </w:rPr>
        <w:t xml:space="preserve"> </w:t>
      </w:r>
      <w:r>
        <w:rPr>
          <w:color w:val="00BBC5"/>
          <w:sz w:val="42"/>
        </w:rPr>
        <w:t>THE</w:t>
      </w:r>
      <w:r>
        <w:rPr>
          <w:color w:val="00BBC5"/>
          <w:spacing w:val="7"/>
          <w:sz w:val="42"/>
        </w:rPr>
        <w:t xml:space="preserve"> </w:t>
      </w:r>
      <w:r>
        <w:rPr>
          <w:color w:val="00BBC5"/>
          <w:spacing w:val="-2"/>
          <w:sz w:val="42"/>
        </w:rPr>
        <w:t>CLOUDS</w:t>
      </w:r>
    </w:p>
    <w:p w14:paraId="3A6B8DC1">
      <w:pPr>
        <w:spacing w:before="261" w:line="264" w:lineRule="auto"/>
        <w:ind w:left="1559" w:right="3875" w:firstLine="0"/>
        <w:jc w:val="left"/>
        <w:rPr>
          <w:rFonts w:ascii="Verdana" w:hAnsi="Verdana"/>
          <w:sz w:val="21"/>
        </w:rPr>
      </w:pPr>
      <w:r>
        <w:rPr>
          <w:rFonts w:ascii="Verdana" w:hAnsi="Verdana"/>
          <w:color w:val="231F20"/>
          <w:spacing w:val="-6"/>
          <w:sz w:val="21"/>
        </w:rPr>
        <w:t>The</w:t>
      </w:r>
      <w:r>
        <w:rPr>
          <w:rFonts w:ascii="Verdana" w:hAnsi="Verdana"/>
          <w:color w:val="231F20"/>
          <w:spacing w:val="-18"/>
          <w:sz w:val="21"/>
        </w:rPr>
        <w:t xml:space="preserve"> </w:t>
      </w:r>
      <w:r>
        <w:rPr>
          <w:rFonts w:ascii="Verdana" w:hAnsi="Verdana"/>
          <w:color w:val="231F20"/>
          <w:spacing w:val="-6"/>
          <w:sz w:val="21"/>
        </w:rPr>
        <w:t>air</w:t>
      </w:r>
      <w:r>
        <w:rPr>
          <w:rFonts w:ascii="Verdana" w:hAnsi="Verdana"/>
          <w:color w:val="231F20"/>
          <w:spacing w:val="-16"/>
          <w:sz w:val="21"/>
        </w:rPr>
        <w:t xml:space="preserve"> </w:t>
      </w:r>
      <w:r>
        <w:rPr>
          <w:rFonts w:ascii="Verdana" w:hAnsi="Verdana"/>
          <w:color w:val="231F20"/>
          <w:spacing w:val="-6"/>
          <w:sz w:val="21"/>
        </w:rPr>
        <w:t>is</w:t>
      </w:r>
      <w:r>
        <w:rPr>
          <w:rFonts w:ascii="Verdana" w:hAnsi="Verdana"/>
          <w:color w:val="231F20"/>
          <w:spacing w:val="-16"/>
          <w:sz w:val="21"/>
        </w:rPr>
        <w:t xml:space="preserve"> </w:t>
      </w:r>
      <w:r>
        <w:rPr>
          <w:rFonts w:ascii="Verdana" w:hAnsi="Verdana"/>
          <w:color w:val="231F20"/>
          <w:spacing w:val="-6"/>
          <w:sz w:val="21"/>
        </w:rPr>
        <w:t>thin</w:t>
      </w:r>
      <w:r>
        <w:rPr>
          <w:rFonts w:ascii="Verdana" w:hAnsi="Verdana"/>
          <w:color w:val="231F20"/>
          <w:spacing w:val="-16"/>
          <w:sz w:val="21"/>
        </w:rPr>
        <w:t xml:space="preserve"> </w:t>
      </w:r>
      <w:r>
        <w:rPr>
          <w:rFonts w:ascii="Verdana" w:hAnsi="Verdana"/>
          <w:color w:val="231F20"/>
          <w:spacing w:val="-6"/>
          <w:sz w:val="21"/>
        </w:rPr>
        <w:t>and</w:t>
      </w:r>
      <w:r>
        <w:rPr>
          <w:rFonts w:ascii="Verdana" w:hAnsi="Verdana"/>
          <w:color w:val="231F20"/>
          <w:spacing w:val="-16"/>
          <w:sz w:val="21"/>
        </w:rPr>
        <w:t xml:space="preserve"> </w:t>
      </w:r>
      <w:r>
        <w:rPr>
          <w:rFonts w:ascii="Verdana" w:hAnsi="Verdana"/>
          <w:color w:val="231F20"/>
          <w:spacing w:val="-6"/>
          <w:sz w:val="21"/>
        </w:rPr>
        <w:t>we</w:t>
      </w:r>
      <w:r>
        <w:rPr>
          <w:rFonts w:ascii="Verdana" w:hAnsi="Verdana"/>
          <w:color w:val="231F20"/>
          <w:spacing w:val="-16"/>
          <w:sz w:val="21"/>
        </w:rPr>
        <w:t xml:space="preserve"> </w:t>
      </w:r>
      <w:r>
        <w:rPr>
          <w:rFonts w:ascii="Verdana" w:hAnsi="Verdana"/>
          <w:color w:val="231F20"/>
          <w:spacing w:val="-6"/>
          <w:sz w:val="21"/>
        </w:rPr>
        <w:t>have</w:t>
      </w:r>
      <w:r>
        <w:rPr>
          <w:rFonts w:ascii="Verdana" w:hAnsi="Verdana"/>
          <w:color w:val="231F20"/>
          <w:spacing w:val="-16"/>
          <w:sz w:val="21"/>
        </w:rPr>
        <w:t xml:space="preserve"> </w:t>
      </w:r>
      <w:r>
        <w:rPr>
          <w:rFonts w:ascii="Verdana" w:hAnsi="Verdana"/>
          <w:color w:val="231F20"/>
          <w:spacing w:val="-6"/>
          <w:sz w:val="21"/>
        </w:rPr>
        <w:t>to</w:t>
      </w:r>
      <w:r>
        <w:rPr>
          <w:rFonts w:ascii="Verdana" w:hAnsi="Verdana"/>
          <w:color w:val="231F20"/>
          <w:spacing w:val="-16"/>
          <w:sz w:val="21"/>
        </w:rPr>
        <w:t xml:space="preserve"> </w:t>
      </w:r>
      <w:r>
        <w:rPr>
          <w:rFonts w:ascii="Verdana" w:hAnsi="Verdana"/>
          <w:color w:val="231F20"/>
          <w:spacing w:val="-6"/>
          <w:sz w:val="21"/>
        </w:rPr>
        <w:t>rest</w:t>
      </w:r>
      <w:r>
        <w:rPr>
          <w:rFonts w:ascii="Verdana" w:hAnsi="Verdana"/>
          <w:color w:val="231F20"/>
          <w:spacing w:val="-16"/>
          <w:sz w:val="21"/>
        </w:rPr>
        <w:t xml:space="preserve"> </w:t>
      </w:r>
      <w:r>
        <w:rPr>
          <w:rFonts w:ascii="Verdana" w:hAnsi="Verdana"/>
          <w:color w:val="231F20"/>
          <w:spacing w:val="-6"/>
          <w:sz w:val="21"/>
        </w:rPr>
        <w:t>several</w:t>
      </w:r>
      <w:r>
        <w:rPr>
          <w:rFonts w:ascii="Verdana" w:hAnsi="Verdana"/>
          <w:color w:val="231F20"/>
          <w:spacing w:val="-16"/>
          <w:sz w:val="21"/>
        </w:rPr>
        <w:t xml:space="preserve"> </w:t>
      </w:r>
      <w:r>
        <w:rPr>
          <w:rFonts w:ascii="Verdana" w:hAnsi="Verdana"/>
          <w:color w:val="231F20"/>
          <w:spacing w:val="-6"/>
          <w:sz w:val="21"/>
        </w:rPr>
        <w:t>times</w:t>
      </w:r>
      <w:r>
        <w:rPr>
          <w:rFonts w:ascii="Verdana" w:hAnsi="Verdana"/>
          <w:color w:val="231F20"/>
          <w:spacing w:val="-16"/>
          <w:sz w:val="21"/>
        </w:rPr>
        <w:t xml:space="preserve"> </w:t>
      </w:r>
      <w:r>
        <w:rPr>
          <w:rFonts w:ascii="Verdana" w:hAnsi="Verdana"/>
          <w:color w:val="231F20"/>
          <w:spacing w:val="-6"/>
          <w:sz w:val="21"/>
        </w:rPr>
        <w:t>on</w:t>
      </w:r>
      <w:r>
        <w:rPr>
          <w:rFonts w:ascii="Verdana" w:hAnsi="Verdana"/>
          <w:color w:val="231F20"/>
          <w:spacing w:val="-16"/>
          <w:sz w:val="21"/>
        </w:rPr>
        <w:t xml:space="preserve"> </w:t>
      </w:r>
      <w:r>
        <w:rPr>
          <w:rFonts w:ascii="Verdana" w:hAnsi="Verdana"/>
          <w:color w:val="231F20"/>
          <w:spacing w:val="-6"/>
          <w:sz w:val="21"/>
        </w:rPr>
        <w:t>the</w:t>
      </w:r>
      <w:r>
        <w:rPr>
          <w:rFonts w:ascii="Verdana" w:hAnsi="Verdana"/>
          <w:color w:val="231F20"/>
          <w:spacing w:val="-16"/>
          <w:sz w:val="21"/>
        </w:rPr>
        <w:t xml:space="preserve"> </w:t>
      </w:r>
      <w:r>
        <w:rPr>
          <w:rFonts w:ascii="Verdana" w:hAnsi="Verdana"/>
          <w:color w:val="231F20"/>
          <w:spacing w:val="-6"/>
          <w:sz w:val="21"/>
        </w:rPr>
        <w:t>short</w:t>
      </w:r>
      <w:r>
        <w:rPr>
          <w:rFonts w:ascii="Verdana" w:hAnsi="Verdana"/>
          <w:color w:val="231F20"/>
          <w:spacing w:val="-16"/>
          <w:sz w:val="21"/>
        </w:rPr>
        <w:t xml:space="preserve"> </w:t>
      </w:r>
      <w:r>
        <w:rPr>
          <w:rFonts w:ascii="Verdana" w:hAnsi="Verdana"/>
          <w:color w:val="231F20"/>
          <w:spacing w:val="-6"/>
          <w:sz w:val="21"/>
        </w:rPr>
        <w:t xml:space="preserve">hike </w:t>
      </w:r>
      <w:r>
        <w:rPr>
          <w:rFonts w:ascii="Verdana" w:hAnsi="Verdana"/>
          <w:color w:val="231F20"/>
          <w:sz w:val="21"/>
        </w:rPr>
        <w:t>camp.</w:t>
      </w:r>
      <w:r>
        <w:rPr>
          <w:rFonts w:ascii="Verdana" w:hAnsi="Verdana"/>
          <w:color w:val="231F20"/>
          <w:spacing w:val="-15"/>
          <w:sz w:val="21"/>
        </w:rPr>
        <w:t xml:space="preserve"> </w:t>
      </w:r>
      <w:r>
        <w:rPr>
          <w:rFonts w:ascii="Verdana" w:hAnsi="Verdana"/>
          <w:color w:val="231F20"/>
          <w:sz w:val="21"/>
        </w:rPr>
        <w:t>To</w:t>
      </w:r>
      <w:r>
        <w:rPr>
          <w:rFonts w:ascii="Verdana" w:hAnsi="Verdana"/>
          <w:color w:val="231F20"/>
          <w:spacing w:val="-15"/>
          <w:sz w:val="21"/>
        </w:rPr>
        <w:t xml:space="preserve"> </w:t>
      </w:r>
      <w:r>
        <w:rPr>
          <w:rFonts w:ascii="Verdana" w:hAnsi="Verdana"/>
          <w:color w:val="231F20"/>
          <w:sz w:val="21"/>
        </w:rPr>
        <w:t>our</w:t>
      </w:r>
      <w:r>
        <w:rPr>
          <w:rFonts w:ascii="Verdana" w:hAnsi="Verdana"/>
          <w:color w:val="231F20"/>
          <w:spacing w:val="-15"/>
          <w:sz w:val="21"/>
        </w:rPr>
        <w:t xml:space="preserve"> </w:t>
      </w:r>
      <w:r>
        <w:rPr>
          <w:rFonts w:ascii="Verdana" w:hAnsi="Verdana"/>
          <w:color w:val="231F20"/>
          <w:sz w:val="21"/>
        </w:rPr>
        <w:t>left,</w:t>
      </w:r>
      <w:r>
        <w:rPr>
          <w:rFonts w:ascii="Verdana" w:hAnsi="Verdana"/>
          <w:color w:val="231F20"/>
          <w:spacing w:val="-15"/>
          <w:sz w:val="21"/>
        </w:rPr>
        <w:t xml:space="preserve"> </w:t>
      </w:r>
      <w:r>
        <w:rPr>
          <w:rFonts w:ascii="Verdana" w:hAnsi="Verdana"/>
          <w:color w:val="231F20"/>
          <w:sz w:val="21"/>
        </w:rPr>
        <w:t>snow-covered</w:t>
      </w:r>
      <w:r>
        <w:rPr>
          <w:rFonts w:ascii="Verdana" w:hAnsi="Verdana"/>
          <w:color w:val="231F20"/>
          <w:spacing w:val="-15"/>
          <w:sz w:val="21"/>
        </w:rPr>
        <w:t xml:space="preserve"> </w:t>
      </w:r>
      <w:r>
        <w:rPr>
          <w:rFonts w:ascii="Verdana" w:hAnsi="Verdana"/>
          <w:color w:val="231F20"/>
          <w:sz w:val="21"/>
        </w:rPr>
        <w:t>mountains</w:t>
      </w:r>
      <w:r>
        <w:rPr>
          <w:rFonts w:ascii="Verdana" w:hAnsi="Verdana"/>
          <w:color w:val="231F20"/>
          <w:spacing w:val="-15"/>
          <w:sz w:val="21"/>
        </w:rPr>
        <w:t xml:space="preserve"> </w:t>
      </w:r>
      <w:r>
        <w:rPr>
          <w:rFonts w:ascii="Verdana" w:hAnsi="Verdana"/>
          <w:color w:val="231F20"/>
          <w:sz w:val="21"/>
        </w:rPr>
        <w:t>disappear</w:t>
      </w:r>
      <w:r>
        <w:rPr>
          <w:rFonts w:ascii="Verdana" w:hAnsi="Verdana"/>
          <w:color w:val="231F20"/>
          <w:spacing w:val="-15"/>
          <w:sz w:val="21"/>
        </w:rPr>
        <w:t xml:space="preserve"> </w:t>
      </w:r>
      <w:r>
        <w:rPr>
          <w:rFonts w:ascii="Verdana" w:hAnsi="Verdana"/>
          <w:color w:val="231F20"/>
          <w:sz w:val="21"/>
        </w:rPr>
        <w:t>into clouds</w:t>
      </w:r>
      <w:r>
        <w:rPr>
          <w:rFonts w:ascii="Verdana" w:hAnsi="Verdana"/>
          <w:color w:val="231F20"/>
          <w:spacing w:val="-6"/>
          <w:sz w:val="21"/>
        </w:rPr>
        <w:t xml:space="preserve"> </w:t>
      </w:r>
      <w:r>
        <w:rPr>
          <w:rFonts w:ascii="Verdana" w:hAnsi="Verdana"/>
          <w:color w:val="231F20"/>
          <w:sz w:val="21"/>
        </w:rPr>
        <w:t>that</w:t>
      </w:r>
      <w:r>
        <w:rPr>
          <w:rFonts w:ascii="Verdana" w:hAnsi="Verdana"/>
          <w:color w:val="231F20"/>
          <w:spacing w:val="-6"/>
          <w:sz w:val="21"/>
        </w:rPr>
        <w:t xml:space="preserve"> </w:t>
      </w:r>
      <w:r>
        <w:rPr>
          <w:rFonts w:ascii="Verdana" w:hAnsi="Verdana"/>
          <w:color w:val="231F20"/>
          <w:sz w:val="21"/>
        </w:rPr>
        <w:t>seem</w:t>
      </w:r>
      <w:r>
        <w:rPr>
          <w:rFonts w:ascii="Verdana" w:hAnsi="Verdana"/>
          <w:color w:val="231F20"/>
          <w:spacing w:val="-6"/>
          <w:sz w:val="21"/>
        </w:rPr>
        <w:t xml:space="preserve"> </w:t>
      </w:r>
      <w:r>
        <w:rPr>
          <w:rFonts w:ascii="Verdana" w:hAnsi="Verdana"/>
          <w:color w:val="231F20"/>
          <w:sz w:val="21"/>
        </w:rPr>
        <w:t>almost</w:t>
      </w:r>
      <w:r>
        <w:rPr>
          <w:rFonts w:ascii="Verdana" w:hAnsi="Verdana"/>
          <w:color w:val="231F20"/>
          <w:spacing w:val="-6"/>
          <w:sz w:val="21"/>
        </w:rPr>
        <w:t xml:space="preserve"> </w:t>
      </w:r>
      <w:r>
        <w:rPr>
          <w:rFonts w:ascii="Verdana" w:hAnsi="Verdana"/>
          <w:color w:val="231F20"/>
          <w:sz w:val="21"/>
        </w:rPr>
        <w:t>close</w:t>
      </w:r>
      <w:r>
        <w:rPr>
          <w:rFonts w:ascii="Verdana" w:hAnsi="Verdana"/>
          <w:color w:val="231F20"/>
          <w:spacing w:val="-6"/>
          <w:sz w:val="21"/>
        </w:rPr>
        <w:t xml:space="preserve"> </w:t>
      </w:r>
      <w:r>
        <w:rPr>
          <w:rFonts w:ascii="Verdana" w:hAnsi="Verdana"/>
          <w:color w:val="231F20"/>
          <w:sz w:val="21"/>
        </w:rPr>
        <w:t>enough</w:t>
      </w:r>
      <w:r>
        <w:rPr>
          <w:rFonts w:ascii="Verdana" w:hAnsi="Verdana"/>
          <w:color w:val="231F20"/>
          <w:spacing w:val="-6"/>
          <w:sz w:val="21"/>
        </w:rPr>
        <w:t xml:space="preserve"> </w:t>
      </w:r>
      <w:r>
        <w:rPr>
          <w:rFonts w:ascii="Verdana" w:hAnsi="Verdana"/>
          <w:color w:val="231F20"/>
          <w:sz w:val="21"/>
        </w:rPr>
        <w:t>to</w:t>
      </w:r>
      <w:r>
        <w:rPr>
          <w:rFonts w:ascii="Verdana" w:hAnsi="Verdana"/>
          <w:color w:val="231F20"/>
          <w:spacing w:val="-6"/>
          <w:sz w:val="21"/>
        </w:rPr>
        <w:t xml:space="preserve"> </w:t>
      </w:r>
      <w:r>
        <w:rPr>
          <w:rFonts w:ascii="Verdana" w:hAnsi="Verdana"/>
          <w:color w:val="231F20"/>
          <w:sz w:val="21"/>
        </w:rPr>
        <w:t>touch.</w:t>
      </w:r>
      <w:r>
        <w:rPr>
          <w:rFonts w:ascii="Verdana" w:hAnsi="Verdana"/>
          <w:color w:val="231F20"/>
          <w:spacing w:val="-6"/>
          <w:sz w:val="21"/>
        </w:rPr>
        <w:t xml:space="preserve"> </w:t>
      </w:r>
      <w:r>
        <w:rPr>
          <w:rFonts w:ascii="Verdana" w:hAnsi="Verdana"/>
          <w:color w:val="231F20"/>
          <w:sz w:val="21"/>
        </w:rPr>
        <w:t>On</w:t>
      </w:r>
      <w:r>
        <w:rPr>
          <w:rFonts w:ascii="Verdana" w:hAnsi="Verdana"/>
          <w:color w:val="231F20"/>
          <w:spacing w:val="-6"/>
          <w:sz w:val="21"/>
        </w:rPr>
        <w:t xml:space="preserve"> </w:t>
      </w:r>
      <w:r>
        <w:rPr>
          <w:rFonts w:ascii="Verdana" w:hAnsi="Verdana"/>
          <w:color w:val="231F20"/>
          <w:sz w:val="21"/>
        </w:rPr>
        <w:t>the</w:t>
      </w:r>
      <w:r>
        <w:rPr>
          <w:rFonts w:ascii="Verdana" w:hAnsi="Verdana"/>
          <w:color w:val="231F20"/>
          <w:spacing w:val="-8"/>
          <w:sz w:val="21"/>
        </w:rPr>
        <w:t xml:space="preserve"> </w:t>
      </w:r>
      <w:r>
        <w:rPr>
          <w:rFonts w:ascii="Tahoma" w:hAnsi="Tahoma"/>
          <w:b/>
          <w:color w:val="231F20"/>
          <w:sz w:val="21"/>
        </w:rPr>
        <w:t xml:space="preserve">plain </w:t>
      </w:r>
      <w:r>
        <w:rPr>
          <w:rFonts w:ascii="Verdana" w:hAnsi="Verdana"/>
          <w:color w:val="231F20"/>
          <w:spacing w:val="-2"/>
          <w:sz w:val="21"/>
        </w:rPr>
        <w:t>in</w:t>
      </w:r>
      <w:r>
        <w:rPr>
          <w:rFonts w:ascii="Verdana" w:hAnsi="Verdana"/>
          <w:color w:val="231F20"/>
          <w:spacing w:val="-14"/>
          <w:sz w:val="21"/>
        </w:rPr>
        <w:t xml:space="preserve"> </w:t>
      </w:r>
      <w:r>
        <w:rPr>
          <w:rFonts w:ascii="Verdana" w:hAnsi="Verdana"/>
          <w:color w:val="231F20"/>
          <w:spacing w:val="-2"/>
          <w:sz w:val="21"/>
        </w:rPr>
        <w:t>front</w:t>
      </w:r>
      <w:r>
        <w:rPr>
          <w:rFonts w:ascii="Verdana" w:hAnsi="Verdana"/>
          <w:color w:val="231F20"/>
          <w:spacing w:val="-14"/>
          <w:sz w:val="21"/>
        </w:rPr>
        <w:t xml:space="preserve"> </w:t>
      </w:r>
      <w:r>
        <w:rPr>
          <w:rFonts w:ascii="Verdana" w:hAnsi="Verdana"/>
          <w:color w:val="231F20"/>
          <w:spacing w:val="-2"/>
          <w:sz w:val="21"/>
        </w:rPr>
        <w:t>of</w:t>
      </w:r>
      <w:r>
        <w:rPr>
          <w:rFonts w:ascii="Verdana" w:hAnsi="Verdana"/>
          <w:color w:val="231F20"/>
          <w:spacing w:val="-14"/>
          <w:sz w:val="21"/>
        </w:rPr>
        <w:t xml:space="preserve"> </w:t>
      </w:r>
      <w:r>
        <w:rPr>
          <w:rFonts w:ascii="Verdana" w:hAnsi="Verdana"/>
          <w:color w:val="231F20"/>
          <w:spacing w:val="-2"/>
          <w:sz w:val="21"/>
        </w:rPr>
        <w:t>us,</w:t>
      </w:r>
      <w:r>
        <w:rPr>
          <w:rFonts w:ascii="Verdana" w:hAnsi="Verdana"/>
          <w:color w:val="231F20"/>
          <w:spacing w:val="-14"/>
          <w:sz w:val="21"/>
        </w:rPr>
        <w:t xml:space="preserve"> </w:t>
      </w:r>
      <w:r>
        <w:rPr>
          <w:rFonts w:ascii="Verdana" w:hAnsi="Verdana"/>
          <w:color w:val="231F20"/>
          <w:spacing w:val="-2"/>
          <w:sz w:val="21"/>
        </w:rPr>
        <w:t>we</w:t>
      </w:r>
      <w:r>
        <w:rPr>
          <w:rFonts w:ascii="Verdana" w:hAnsi="Verdana"/>
          <w:color w:val="231F20"/>
          <w:spacing w:val="-14"/>
          <w:sz w:val="21"/>
        </w:rPr>
        <w:t xml:space="preserve"> </w:t>
      </w:r>
      <w:r>
        <w:rPr>
          <w:rFonts w:ascii="Verdana" w:hAnsi="Verdana"/>
          <w:color w:val="231F20"/>
          <w:spacing w:val="-2"/>
          <w:sz w:val="21"/>
        </w:rPr>
        <w:t>can</w:t>
      </w:r>
      <w:r>
        <w:rPr>
          <w:rFonts w:ascii="Verdana" w:hAnsi="Verdana"/>
          <w:color w:val="231F20"/>
          <w:spacing w:val="-14"/>
          <w:sz w:val="21"/>
        </w:rPr>
        <w:t xml:space="preserve"> </w:t>
      </w:r>
      <w:r>
        <w:rPr>
          <w:rFonts w:ascii="Verdana" w:hAnsi="Verdana"/>
          <w:color w:val="231F20"/>
          <w:spacing w:val="-2"/>
          <w:sz w:val="21"/>
        </w:rPr>
        <w:t>just</w:t>
      </w:r>
      <w:r>
        <w:rPr>
          <w:rFonts w:ascii="Verdana" w:hAnsi="Verdana"/>
          <w:color w:val="231F20"/>
          <w:spacing w:val="-14"/>
          <w:sz w:val="21"/>
        </w:rPr>
        <w:t xml:space="preserve"> </w:t>
      </w:r>
      <w:r>
        <w:rPr>
          <w:rFonts w:ascii="Verdana" w:hAnsi="Verdana"/>
          <w:color w:val="231F20"/>
          <w:spacing w:val="-2"/>
          <w:sz w:val="21"/>
        </w:rPr>
        <w:t>make</w:t>
      </w:r>
      <w:r>
        <w:rPr>
          <w:rFonts w:ascii="Verdana" w:hAnsi="Verdana"/>
          <w:color w:val="231F20"/>
          <w:spacing w:val="-14"/>
          <w:sz w:val="21"/>
        </w:rPr>
        <w:t xml:space="preserve"> </w:t>
      </w:r>
      <w:r>
        <w:rPr>
          <w:rFonts w:ascii="Verdana" w:hAnsi="Verdana"/>
          <w:color w:val="231F20"/>
          <w:spacing w:val="-2"/>
          <w:sz w:val="21"/>
        </w:rPr>
        <w:t>out</w:t>
      </w:r>
      <w:r>
        <w:rPr>
          <w:rFonts w:ascii="Verdana" w:hAnsi="Verdana"/>
          <w:color w:val="231F20"/>
          <w:spacing w:val="-14"/>
          <w:sz w:val="21"/>
        </w:rPr>
        <w:t xml:space="preserve"> </w:t>
      </w:r>
      <w:r>
        <w:rPr>
          <w:rFonts w:ascii="Verdana" w:hAnsi="Verdana"/>
          <w:color w:val="231F20"/>
          <w:spacing w:val="-2"/>
          <w:sz w:val="21"/>
        </w:rPr>
        <w:t>a</w:t>
      </w:r>
      <w:r>
        <w:rPr>
          <w:rFonts w:ascii="Verdana" w:hAnsi="Verdana"/>
          <w:color w:val="231F20"/>
          <w:spacing w:val="-14"/>
          <w:sz w:val="21"/>
        </w:rPr>
        <w:t xml:space="preserve"> </w:t>
      </w:r>
      <w:r>
        <w:rPr>
          <w:rFonts w:ascii="Verdana" w:hAnsi="Verdana"/>
          <w:color w:val="231F20"/>
          <w:spacing w:val="-2"/>
          <w:sz w:val="21"/>
        </w:rPr>
        <w:t>herd</w:t>
      </w:r>
      <w:r>
        <w:rPr>
          <w:rFonts w:ascii="Verdana" w:hAnsi="Verdana"/>
          <w:color w:val="231F20"/>
          <w:spacing w:val="-14"/>
          <w:sz w:val="21"/>
        </w:rPr>
        <w:t xml:space="preserve"> </w:t>
      </w:r>
      <w:r>
        <w:rPr>
          <w:rFonts w:ascii="Verdana" w:hAnsi="Verdana"/>
          <w:color w:val="231F20"/>
          <w:spacing w:val="-2"/>
          <w:sz w:val="21"/>
        </w:rPr>
        <w:t>of</w:t>
      </w:r>
      <w:r>
        <w:rPr>
          <w:rFonts w:ascii="Verdana" w:hAnsi="Verdana"/>
          <w:color w:val="231F20"/>
          <w:spacing w:val="-14"/>
          <w:sz w:val="21"/>
        </w:rPr>
        <w:t xml:space="preserve"> </w:t>
      </w:r>
      <w:r>
        <w:rPr>
          <w:rFonts w:ascii="Verdana" w:hAnsi="Verdana"/>
          <w:color w:val="231F20"/>
          <w:spacing w:val="-2"/>
          <w:sz w:val="21"/>
        </w:rPr>
        <w:t>graceful</w:t>
      </w:r>
      <w:r>
        <w:rPr>
          <w:rFonts w:ascii="Verdana" w:hAnsi="Verdana"/>
          <w:color w:val="231F20"/>
          <w:spacing w:val="-14"/>
          <w:sz w:val="21"/>
        </w:rPr>
        <w:t xml:space="preserve"> </w:t>
      </w:r>
      <w:r>
        <w:rPr>
          <w:rFonts w:ascii="Verdana" w:hAnsi="Verdana"/>
          <w:color w:val="231F20"/>
          <w:spacing w:val="-2"/>
          <w:sz w:val="21"/>
        </w:rPr>
        <w:t xml:space="preserve">animals. </w:t>
      </w:r>
      <w:r>
        <w:rPr>
          <w:rFonts w:ascii="Verdana" w:hAnsi="Verdana"/>
          <w:color w:val="231F20"/>
          <w:sz w:val="21"/>
        </w:rPr>
        <w:t>This</w:t>
      </w:r>
      <w:r>
        <w:rPr>
          <w:rFonts w:ascii="Verdana" w:hAnsi="Verdana"/>
          <w:color w:val="231F20"/>
          <w:spacing w:val="-19"/>
          <w:sz w:val="21"/>
        </w:rPr>
        <w:t xml:space="preserve"> </w:t>
      </w:r>
      <w:r>
        <w:rPr>
          <w:rFonts w:ascii="Verdana" w:hAnsi="Verdana"/>
          <w:color w:val="231F20"/>
          <w:sz w:val="21"/>
        </w:rPr>
        <w:t>is</w:t>
      </w:r>
      <w:r>
        <w:rPr>
          <w:rFonts w:ascii="Verdana" w:hAnsi="Verdana"/>
          <w:color w:val="231F20"/>
          <w:spacing w:val="-18"/>
          <w:sz w:val="21"/>
        </w:rPr>
        <w:t xml:space="preserve"> </w:t>
      </w:r>
      <w:r>
        <w:rPr>
          <w:rFonts w:ascii="Verdana" w:hAnsi="Verdana"/>
          <w:color w:val="231F20"/>
          <w:sz w:val="21"/>
        </w:rPr>
        <w:t>why</w:t>
      </w:r>
      <w:r>
        <w:rPr>
          <w:rFonts w:ascii="Verdana" w:hAnsi="Verdana"/>
          <w:color w:val="231F20"/>
          <w:spacing w:val="-19"/>
          <w:sz w:val="21"/>
        </w:rPr>
        <w:t xml:space="preserve"> </w:t>
      </w:r>
      <w:r>
        <w:rPr>
          <w:rFonts w:ascii="Verdana" w:hAnsi="Verdana"/>
          <w:color w:val="231F20"/>
          <w:sz w:val="21"/>
        </w:rPr>
        <w:t>we’re</w:t>
      </w:r>
      <w:r>
        <w:rPr>
          <w:rFonts w:ascii="Verdana" w:hAnsi="Verdana"/>
          <w:color w:val="231F20"/>
          <w:spacing w:val="-18"/>
          <w:sz w:val="21"/>
        </w:rPr>
        <w:t xml:space="preserve"> </w:t>
      </w:r>
      <w:r>
        <w:rPr>
          <w:rFonts w:ascii="Verdana" w:hAnsi="Verdana"/>
          <w:color w:val="231F20"/>
          <w:sz w:val="21"/>
        </w:rPr>
        <w:t>here—to</w:t>
      </w:r>
      <w:r>
        <w:rPr>
          <w:rFonts w:ascii="Verdana" w:hAnsi="Verdana"/>
          <w:color w:val="231F20"/>
          <w:spacing w:val="-19"/>
          <w:sz w:val="21"/>
        </w:rPr>
        <w:t xml:space="preserve"> </w:t>
      </w:r>
      <w:r>
        <w:rPr>
          <w:rFonts w:ascii="Tahoma" w:hAnsi="Tahoma"/>
          <w:b/>
          <w:color w:val="231F20"/>
          <w:sz w:val="21"/>
        </w:rPr>
        <w:t>observe</w:t>
      </w:r>
      <w:r>
        <w:rPr>
          <w:rFonts w:ascii="Tahoma" w:hAnsi="Tahoma"/>
          <w:b/>
          <w:color w:val="231F20"/>
          <w:spacing w:val="-15"/>
          <w:sz w:val="21"/>
        </w:rPr>
        <w:t xml:space="preserve"> </w:t>
      </w:r>
      <w:r>
        <w:rPr>
          <w:rFonts w:ascii="Verdana" w:hAnsi="Verdana"/>
          <w:color w:val="231F20"/>
          <w:sz w:val="21"/>
        </w:rPr>
        <w:t>Tibetan</w:t>
      </w:r>
      <w:r>
        <w:rPr>
          <w:rFonts w:ascii="Verdana" w:hAnsi="Verdana"/>
          <w:color w:val="231F20"/>
          <w:spacing w:val="-19"/>
          <w:sz w:val="21"/>
        </w:rPr>
        <w:t xml:space="preserve"> </w:t>
      </w:r>
      <w:r>
        <w:rPr>
          <w:rFonts w:ascii="Verdana" w:hAnsi="Verdana"/>
          <w:color w:val="231F20"/>
          <w:sz w:val="21"/>
        </w:rPr>
        <w:t>antelopes.</w:t>
      </w:r>
    </w:p>
    <w:p w14:paraId="048C864B">
      <w:pPr>
        <w:pStyle w:val="11"/>
        <w:spacing w:before="8"/>
        <w:rPr>
          <w:rFonts w:ascii="Verdana"/>
        </w:rPr>
      </w:pPr>
    </w:p>
    <w:p w14:paraId="51926C45">
      <w:pPr>
        <w:spacing w:before="1" w:line="264" w:lineRule="auto"/>
        <w:ind w:left="1559" w:right="1696" w:firstLine="0"/>
        <w:jc w:val="left"/>
        <w:rPr>
          <w:rFonts w:ascii="Verdana" w:hAnsi="Verdana"/>
          <w:sz w:val="21"/>
        </w:rPr>
      </w:pPr>
      <w:r>
        <w:rPr>
          <w:rFonts w:ascii="Verdana" w:hAnsi="Verdana"/>
          <w:color w:val="231F20"/>
          <w:spacing w:val="-6"/>
          <w:sz w:val="21"/>
        </w:rPr>
        <w:t>Tibetan</w:t>
      </w:r>
      <w:r>
        <w:rPr>
          <w:rFonts w:ascii="Verdana" w:hAnsi="Verdana"/>
          <w:color w:val="231F20"/>
          <w:spacing w:val="-25"/>
          <w:sz w:val="21"/>
        </w:rPr>
        <w:t xml:space="preserve"> </w:t>
      </w:r>
      <w:r>
        <w:rPr>
          <w:rFonts w:ascii="Verdana" w:hAnsi="Verdana"/>
          <w:color w:val="231F20"/>
          <w:spacing w:val="-6"/>
          <w:sz w:val="21"/>
        </w:rPr>
        <w:t>antelopes</w:t>
      </w:r>
      <w:r>
        <w:rPr>
          <w:rFonts w:ascii="Verdana" w:hAnsi="Verdana"/>
          <w:color w:val="231F20"/>
          <w:spacing w:val="-25"/>
          <w:sz w:val="21"/>
        </w:rPr>
        <w:t xml:space="preserve"> </w:t>
      </w:r>
      <w:r>
        <w:rPr>
          <w:rFonts w:ascii="Verdana" w:hAnsi="Verdana"/>
          <w:color w:val="231F20"/>
          <w:spacing w:val="-6"/>
          <w:sz w:val="21"/>
        </w:rPr>
        <w:t>live</w:t>
      </w:r>
      <w:r>
        <w:rPr>
          <w:rFonts w:ascii="Verdana" w:hAnsi="Verdana"/>
          <w:color w:val="231F20"/>
          <w:spacing w:val="-25"/>
          <w:sz w:val="21"/>
        </w:rPr>
        <w:t xml:space="preserve"> </w:t>
      </w:r>
      <w:r>
        <w:rPr>
          <w:rFonts w:ascii="Verdana" w:hAnsi="Verdana"/>
          <w:color w:val="231F20"/>
          <w:spacing w:val="-6"/>
          <w:sz w:val="21"/>
        </w:rPr>
        <w:t>on</w:t>
      </w:r>
      <w:r>
        <w:rPr>
          <w:rFonts w:ascii="Verdana" w:hAnsi="Verdana"/>
          <w:color w:val="231F20"/>
          <w:spacing w:val="-25"/>
          <w:sz w:val="21"/>
        </w:rPr>
        <w:t xml:space="preserve"> </w:t>
      </w:r>
      <w:r>
        <w:rPr>
          <w:rFonts w:ascii="Verdana" w:hAnsi="Verdana"/>
          <w:color w:val="231F20"/>
          <w:spacing w:val="-6"/>
          <w:sz w:val="21"/>
        </w:rPr>
        <w:t>the</w:t>
      </w:r>
      <w:r>
        <w:rPr>
          <w:rFonts w:ascii="Verdana" w:hAnsi="Verdana"/>
          <w:color w:val="231F20"/>
          <w:spacing w:val="-25"/>
          <w:sz w:val="21"/>
        </w:rPr>
        <w:t xml:space="preserve"> </w:t>
      </w:r>
      <w:r>
        <w:rPr>
          <w:rFonts w:ascii="Verdana" w:hAnsi="Verdana"/>
          <w:color w:val="231F20"/>
          <w:spacing w:val="-6"/>
          <w:sz w:val="21"/>
        </w:rPr>
        <w:t>plains</w:t>
      </w:r>
      <w:r>
        <w:rPr>
          <w:rFonts w:ascii="Verdana" w:hAnsi="Verdana"/>
          <w:color w:val="231F20"/>
          <w:spacing w:val="-25"/>
          <w:sz w:val="21"/>
        </w:rPr>
        <w:t xml:space="preserve"> </w:t>
      </w:r>
      <w:r>
        <w:rPr>
          <w:rFonts w:ascii="Verdana" w:hAnsi="Verdana"/>
          <w:color w:val="231F20"/>
          <w:spacing w:val="-6"/>
          <w:sz w:val="21"/>
        </w:rPr>
        <w:t>of</w:t>
      </w:r>
      <w:r>
        <w:rPr>
          <w:rFonts w:ascii="Verdana" w:hAnsi="Verdana"/>
          <w:color w:val="231F20"/>
          <w:spacing w:val="-25"/>
          <w:sz w:val="21"/>
        </w:rPr>
        <w:t xml:space="preserve"> </w:t>
      </w:r>
      <w:r>
        <w:rPr>
          <w:rFonts w:ascii="Verdana" w:hAnsi="Verdana"/>
          <w:color w:val="231F20"/>
          <w:spacing w:val="-6"/>
          <w:sz w:val="21"/>
        </w:rPr>
        <w:t>Xizang,</w:t>
      </w:r>
      <w:r>
        <w:rPr>
          <w:rFonts w:ascii="Verdana" w:hAnsi="Verdana"/>
          <w:color w:val="231F20"/>
          <w:spacing w:val="-25"/>
          <w:sz w:val="21"/>
        </w:rPr>
        <w:t xml:space="preserve"> </w:t>
      </w:r>
      <w:r>
        <w:rPr>
          <w:rFonts w:ascii="Verdana" w:hAnsi="Verdana"/>
          <w:color w:val="231F20"/>
          <w:spacing w:val="-6"/>
          <w:sz w:val="21"/>
        </w:rPr>
        <w:t>Xinjiang,</w:t>
      </w:r>
      <w:r>
        <w:rPr>
          <w:rFonts w:ascii="Verdana" w:hAnsi="Verdana"/>
          <w:color w:val="231F20"/>
          <w:spacing w:val="-25"/>
          <w:sz w:val="21"/>
        </w:rPr>
        <w:t xml:space="preserve"> </w:t>
      </w:r>
      <w:r>
        <w:rPr>
          <w:rFonts w:ascii="Verdana" w:hAnsi="Verdana"/>
          <w:color w:val="231F20"/>
          <w:spacing w:val="-6"/>
          <w:sz w:val="21"/>
        </w:rPr>
        <w:t>and</w:t>
      </w:r>
      <w:r>
        <w:rPr>
          <w:rFonts w:ascii="Verdana" w:hAnsi="Verdana"/>
          <w:color w:val="231F20"/>
          <w:spacing w:val="-25"/>
          <w:sz w:val="21"/>
        </w:rPr>
        <w:t xml:space="preserve"> </w:t>
      </w:r>
      <w:r>
        <w:rPr>
          <w:rFonts w:ascii="Verdana" w:hAnsi="Verdana"/>
          <w:color w:val="231F20"/>
          <w:spacing w:val="-6"/>
          <w:sz w:val="21"/>
        </w:rPr>
        <w:t>Qinghai.</w:t>
      </w:r>
      <w:r>
        <w:rPr>
          <w:rFonts w:ascii="Verdana" w:hAnsi="Verdana"/>
          <w:color w:val="231F20"/>
          <w:spacing w:val="-25"/>
          <w:sz w:val="21"/>
        </w:rPr>
        <w:t xml:space="preserve"> </w:t>
      </w:r>
      <w:r>
        <w:rPr>
          <w:rFonts w:ascii="Verdana" w:hAnsi="Verdana"/>
          <w:color w:val="231F20"/>
          <w:spacing w:val="-6"/>
          <w:sz w:val="21"/>
        </w:rPr>
        <w:t>Watching</w:t>
      </w:r>
      <w:r>
        <w:rPr>
          <w:rFonts w:ascii="Verdana" w:hAnsi="Verdana"/>
          <w:color w:val="231F20"/>
          <w:spacing w:val="-25"/>
          <w:sz w:val="21"/>
        </w:rPr>
        <w:t xml:space="preserve"> </w:t>
      </w:r>
      <w:r>
        <w:rPr>
          <w:rFonts w:ascii="Verdana" w:hAnsi="Verdana"/>
          <w:color w:val="231F20"/>
          <w:spacing w:val="-6"/>
          <w:sz w:val="21"/>
        </w:rPr>
        <w:t xml:space="preserve">them </w:t>
      </w:r>
      <w:r>
        <w:rPr>
          <w:rFonts w:ascii="Verdana" w:hAnsi="Verdana"/>
          <w:color w:val="231F20"/>
          <w:spacing w:val="-10"/>
          <w:sz w:val="21"/>
        </w:rPr>
        <w:t>move</w:t>
      </w:r>
      <w:r>
        <w:rPr>
          <w:rFonts w:ascii="Verdana" w:hAnsi="Verdana"/>
          <w:color w:val="231F20"/>
          <w:spacing w:val="-26"/>
          <w:sz w:val="21"/>
        </w:rPr>
        <w:t xml:space="preserve"> </w:t>
      </w:r>
      <w:r>
        <w:rPr>
          <w:rFonts w:ascii="Verdana" w:hAnsi="Verdana"/>
          <w:color w:val="231F20"/>
          <w:spacing w:val="-10"/>
          <w:sz w:val="21"/>
        </w:rPr>
        <w:t>slowly</w:t>
      </w:r>
      <w:r>
        <w:rPr>
          <w:rFonts w:ascii="Verdana" w:hAnsi="Verdana"/>
          <w:color w:val="231F20"/>
          <w:spacing w:val="-26"/>
          <w:sz w:val="21"/>
        </w:rPr>
        <w:t xml:space="preserve"> </w:t>
      </w:r>
      <w:r>
        <w:rPr>
          <w:rFonts w:ascii="Verdana" w:hAnsi="Verdana"/>
          <w:color w:val="231F20"/>
          <w:spacing w:val="-10"/>
          <w:sz w:val="21"/>
        </w:rPr>
        <w:t>across</w:t>
      </w:r>
      <w:r>
        <w:rPr>
          <w:rFonts w:ascii="Verdana" w:hAnsi="Verdana"/>
          <w:color w:val="231F20"/>
          <w:spacing w:val="-26"/>
          <w:sz w:val="21"/>
        </w:rPr>
        <w:t xml:space="preserve"> </w:t>
      </w:r>
      <w:r>
        <w:rPr>
          <w:rFonts w:ascii="Verdana" w:hAnsi="Verdana"/>
          <w:color w:val="231F20"/>
          <w:spacing w:val="-10"/>
          <w:sz w:val="21"/>
        </w:rPr>
        <w:t>the</w:t>
      </w:r>
      <w:r>
        <w:rPr>
          <w:rFonts w:ascii="Verdana" w:hAnsi="Verdana"/>
          <w:color w:val="231F20"/>
          <w:spacing w:val="-26"/>
          <w:sz w:val="21"/>
        </w:rPr>
        <w:t xml:space="preserve"> </w:t>
      </w:r>
      <w:r>
        <w:rPr>
          <w:rFonts w:ascii="Verdana" w:hAnsi="Verdana"/>
          <w:color w:val="231F20"/>
          <w:spacing w:val="-10"/>
          <w:sz w:val="21"/>
        </w:rPr>
        <w:t>green</w:t>
      </w:r>
      <w:r>
        <w:rPr>
          <w:rFonts w:ascii="Verdana" w:hAnsi="Verdana"/>
          <w:color w:val="231F20"/>
          <w:spacing w:val="-26"/>
          <w:sz w:val="21"/>
        </w:rPr>
        <w:t xml:space="preserve"> </w:t>
      </w:r>
      <w:r>
        <w:rPr>
          <w:rFonts w:ascii="Verdana" w:hAnsi="Verdana"/>
          <w:color w:val="231F20"/>
          <w:spacing w:val="-10"/>
          <w:sz w:val="21"/>
        </w:rPr>
        <w:t>grass,</w:t>
      </w:r>
      <w:r>
        <w:rPr>
          <w:rFonts w:ascii="Verdana" w:hAnsi="Verdana"/>
          <w:color w:val="231F20"/>
          <w:spacing w:val="-26"/>
          <w:sz w:val="21"/>
        </w:rPr>
        <w:t xml:space="preserve"> </w:t>
      </w:r>
      <w:r>
        <w:rPr>
          <w:rFonts w:ascii="Verdana" w:hAnsi="Verdana"/>
          <w:color w:val="231F20"/>
          <w:spacing w:val="-10"/>
          <w:sz w:val="21"/>
        </w:rPr>
        <w:t>I’m</w:t>
      </w:r>
      <w:r>
        <w:rPr>
          <w:rFonts w:ascii="Verdana" w:hAnsi="Verdana"/>
          <w:color w:val="231F20"/>
          <w:spacing w:val="-26"/>
          <w:sz w:val="21"/>
        </w:rPr>
        <w:t xml:space="preserve"> </w:t>
      </w:r>
      <w:r>
        <w:rPr>
          <w:rFonts w:ascii="Verdana" w:hAnsi="Verdana"/>
          <w:color w:val="231F20"/>
          <w:spacing w:val="-10"/>
          <w:sz w:val="21"/>
        </w:rPr>
        <w:t>struck</w:t>
      </w:r>
      <w:r>
        <w:rPr>
          <w:rFonts w:ascii="Verdana" w:hAnsi="Verdana"/>
          <w:color w:val="231F20"/>
          <w:spacing w:val="-26"/>
          <w:sz w:val="21"/>
        </w:rPr>
        <w:t xml:space="preserve"> </w:t>
      </w:r>
      <w:r>
        <w:rPr>
          <w:rFonts w:ascii="Verdana" w:hAnsi="Verdana"/>
          <w:color w:val="231F20"/>
          <w:spacing w:val="-10"/>
          <w:sz w:val="21"/>
        </w:rPr>
        <w:t>by</w:t>
      </w:r>
      <w:r>
        <w:rPr>
          <w:rFonts w:ascii="Verdana" w:hAnsi="Verdana"/>
          <w:color w:val="231F20"/>
          <w:spacing w:val="-26"/>
          <w:sz w:val="21"/>
        </w:rPr>
        <w:t xml:space="preserve"> </w:t>
      </w:r>
      <w:r>
        <w:rPr>
          <w:rFonts w:ascii="Verdana" w:hAnsi="Verdana"/>
          <w:color w:val="231F20"/>
          <w:spacing w:val="-10"/>
          <w:sz w:val="21"/>
        </w:rPr>
        <w:t>their</w:t>
      </w:r>
      <w:r>
        <w:rPr>
          <w:rFonts w:ascii="Verdana" w:hAnsi="Verdana"/>
          <w:color w:val="231F20"/>
          <w:spacing w:val="-26"/>
          <w:sz w:val="21"/>
        </w:rPr>
        <w:t xml:space="preserve"> </w:t>
      </w:r>
      <w:r>
        <w:rPr>
          <w:rFonts w:ascii="Tahoma" w:hAnsi="Tahoma"/>
          <w:b/>
          <w:color w:val="231F20"/>
          <w:spacing w:val="-10"/>
          <w:sz w:val="21"/>
        </w:rPr>
        <w:t>beauty</w:t>
      </w:r>
      <w:r>
        <w:rPr>
          <w:rFonts w:ascii="Verdana" w:hAnsi="Verdana"/>
          <w:color w:val="231F20"/>
          <w:spacing w:val="-10"/>
          <w:sz w:val="21"/>
        </w:rPr>
        <w:t>.</w:t>
      </w:r>
      <w:r>
        <w:rPr>
          <w:rFonts w:ascii="Verdana" w:hAnsi="Verdana"/>
          <w:color w:val="231F20"/>
          <w:spacing w:val="-26"/>
          <w:sz w:val="21"/>
        </w:rPr>
        <w:t xml:space="preserve"> </w:t>
      </w:r>
      <w:r>
        <w:rPr>
          <w:rFonts w:ascii="Verdana" w:hAnsi="Verdana"/>
          <w:color w:val="231F20"/>
          <w:spacing w:val="-10"/>
          <w:sz w:val="21"/>
        </w:rPr>
        <w:t>I’m</w:t>
      </w:r>
      <w:r>
        <w:rPr>
          <w:rFonts w:ascii="Verdana" w:hAnsi="Verdana"/>
          <w:color w:val="231F20"/>
          <w:spacing w:val="-26"/>
          <w:sz w:val="21"/>
        </w:rPr>
        <w:t xml:space="preserve"> </w:t>
      </w:r>
      <w:r>
        <w:rPr>
          <w:rFonts w:ascii="Verdana" w:hAnsi="Verdana"/>
          <w:color w:val="231F20"/>
          <w:spacing w:val="-10"/>
          <w:sz w:val="21"/>
        </w:rPr>
        <w:t>also</w:t>
      </w:r>
      <w:r>
        <w:rPr>
          <w:rFonts w:ascii="Verdana" w:hAnsi="Verdana"/>
          <w:color w:val="231F20"/>
          <w:spacing w:val="-26"/>
          <w:sz w:val="21"/>
        </w:rPr>
        <w:t xml:space="preserve"> </w:t>
      </w:r>
      <w:r>
        <w:rPr>
          <w:rFonts w:ascii="Tahoma" w:hAnsi="Tahoma"/>
          <w:b/>
          <w:color w:val="231F20"/>
          <w:spacing w:val="-10"/>
          <w:sz w:val="21"/>
        </w:rPr>
        <w:t>reminded</w:t>
      </w:r>
      <w:r>
        <w:rPr>
          <w:rFonts w:ascii="Tahoma" w:hAnsi="Tahoma"/>
          <w:b/>
          <w:color w:val="231F20"/>
          <w:spacing w:val="-13"/>
          <w:sz w:val="21"/>
        </w:rPr>
        <w:t xml:space="preserve"> </w:t>
      </w:r>
      <w:r>
        <w:rPr>
          <w:rFonts w:ascii="Verdana" w:hAnsi="Verdana"/>
          <w:color w:val="231F20"/>
          <w:spacing w:val="-10"/>
          <w:sz w:val="21"/>
        </w:rPr>
        <w:t>of</w:t>
      </w:r>
      <w:r>
        <w:rPr>
          <w:rFonts w:ascii="Verdana" w:hAnsi="Verdana"/>
          <w:color w:val="231F20"/>
          <w:spacing w:val="-26"/>
          <w:sz w:val="21"/>
        </w:rPr>
        <w:t xml:space="preserve"> </w:t>
      </w:r>
      <w:r>
        <w:rPr>
          <w:rFonts w:ascii="Verdana" w:hAnsi="Verdana"/>
          <w:color w:val="231F20"/>
          <w:spacing w:val="-10"/>
          <w:sz w:val="21"/>
        </w:rPr>
        <w:t xml:space="preserve">the </w:t>
      </w:r>
      <w:r>
        <w:rPr>
          <w:rFonts w:ascii="Verdana" w:hAnsi="Verdana"/>
          <w:color w:val="231F20"/>
          <w:spacing w:val="-8"/>
          <w:sz w:val="21"/>
        </w:rPr>
        <w:t>danger</w:t>
      </w:r>
      <w:r>
        <w:rPr>
          <w:rFonts w:ascii="Verdana" w:hAnsi="Verdana"/>
          <w:color w:val="231F20"/>
          <w:spacing w:val="-23"/>
          <w:sz w:val="21"/>
        </w:rPr>
        <w:t xml:space="preserve"> </w:t>
      </w:r>
      <w:r>
        <w:rPr>
          <w:rFonts w:ascii="Verdana" w:hAnsi="Verdana"/>
          <w:color w:val="231F20"/>
          <w:spacing w:val="-8"/>
          <w:sz w:val="21"/>
        </w:rPr>
        <w:t>they</w:t>
      </w:r>
      <w:r>
        <w:rPr>
          <w:rFonts w:ascii="Verdana" w:hAnsi="Verdana"/>
          <w:color w:val="231F20"/>
          <w:spacing w:val="-23"/>
          <w:sz w:val="21"/>
        </w:rPr>
        <w:t xml:space="preserve"> </w:t>
      </w:r>
      <w:r>
        <w:rPr>
          <w:rFonts w:ascii="Verdana" w:hAnsi="Verdana"/>
          <w:color w:val="231F20"/>
          <w:spacing w:val="-8"/>
          <w:sz w:val="21"/>
        </w:rPr>
        <w:t>were</w:t>
      </w:r>
      <w:r>
        <w:rPr>
          <w:rFonts w:ascii="Verdana" w:hAnsi="Verdana"/>
          <w:color w:val="231F20"/>
          <w:spacing w:val="-23"/>
          <w:sz w:val="21"/>
        </w:rPr>
        <w:t xml:space="preserve"> </w:t>
      </w:r>
      <w:r>
        <w:rPr>
          <w:rFonts w:ascii="Verdana" w:hAnsi="Verdana"/>
          <w:color w:val="231F20"/>
          <w:spacing w:val="-8"/>
          <w:sz w:val="21"/>
        </w:rPr>
        <w:t>in.</w:t>
      </w:r>
      <w:r>
        <w:rPr>
          <w:rFonts w:ascii="Verdana" w:hAnsi="Verdana"/>
          <w:color w:val="231F20"/>
          <w:spacing w:val="-23"/>
          <w:sz w:val="21"/>
        </w:rPr>
        <w:t xml:space="preserve"> </w:t>
      </w:r>
      <w:r>
        <w:rPr>
          <w:rFonts w:ascii="Verdana" w:hAnsi="Verdana"/>
          <w:color w:val="231F20"/>
          <w:spacing w:val="-8"/>
          <w:sz w:val="21"/>
        </w:rPr>
        <w:t>They</w:t>
      </w:r>
      <w:r>
        <w:rPr>
          <w:rFonts w:ascii="Verdana" w:hAnsi="Verdana"/>
          <w:color w:val="231F20"/>
          <w:spacing w:val="-23"/>
          <w:sz w:val="21"/>
        </w:rPr>
        <w:t xml:space="preserve"> </w:t>
      </w:r>
      <w:r>
        <w:rPr>
          <w:rFonts w:ascii="Verdana" w:hAnsi="Verdana"/>
          <w:color w:val="231F20"/>
          <w:spacing w:val="-8"/>
          <w:sz w:val="21"/>
        </w:rPr>
        <w:t>were</w:t>
      </w:r>
      <w:r>
        <w:rPr>
          <w:rFonts w:ascii="Verdana" w:hAnsi="Verdana"/>
          <w:color w:val="231F20"/>
          <w:spacing w:val="-23"/>
          <w:sz w:val="21"/>
        </w:rPr>
        <w:t xml:space="preserve"> </w:t>
      </w:r>
      <w:r>
        <w:rPr>
          <w:rFonts w:ascii="Verdana" w:hAnsi="Verdana"/>
          <w:color w:val="231F20"/>
          <w:spacing w:val="-8"/>
          <w:sz w:val="21"/>
        </w:rPr>
        <w:t>hunted,</w:t>
      </w:r>
      <w:r>
        <w:rPr>
          <w:rFonts w:ascii="Verdana" w:hAnsi="Verdana"/>
          <w:color w:val="231F20"/>
          <w:spacing w:val="-23"/>
          <w:sz w:val="21"/>
        </w:rPr>
        <w:t xml:space="preserve"> </w:t>
      </w:r>
      <w:r>
        <w:rPr>
          <w:rFonts w:ascii="Verdana" w:hAnsi="Verdana"/>
          <w:color w:val="231F20"/>
          <w:spacing w:val="-8"/>
          <w:sz w:val="21"/>
        </w:rPr>
        <w:t>illegally,</w:t>
      </w:r>
      <w:r>
        <w:rPr>
          <w:rFonts w:ascii="Verdana" w:hAnsi="Verdana"/>
          <w:color w:val="231F20"/>
          <w:spacing w:val="-23"/>
          <w:sz w:val="21"/>
        </w:rPr>
        <w:t xml:space="preserve"> </w:t>
      </w:r>
      <w:r>
        <w:rPr>
          <w:rFonts w:ascii="Verdana" w:hAnsi="Verdana"/>
          <w:color w:val="231F20"/>
          <w:spacing w:val="-8"/>
          <w:sz w:val="21"/>
        </w:rPr>
        <w:t>for</w:t>
      </w:r>
      <w:r>
        <w:rPr>
          <w:rFonts w:ascii="Verdana" w:hAnsi="Verdana"/>
          <w:color w:val="231F20"/>
          <w:spacing w:val="-23"/>
          <w:sz w:val="21"/>
        </w:rPr>
        <w:t xml:space="preserve"> </w:t>
      </w:r>
      <w:r>
        <w:rPr>
          <w:rFonts w:ascii="Verdana" w:hAnsi="Verdana"/>
          <w:color w:val="231F20"/>
          <w:spacing w:val="-8"/>
          <w:sz w:val="21"/>
        </w:rPr>
        <w:t>their</w:t>
      </w:r>
      <w:r>
        <w:rPr>
          <w:rFonts w:ascii="Verdana" w:hAnsi="Verdana"/>
          <w:color w:val="231F20"/>
          <w:spacing w:val="-23"/>
          <w:sz w:val="21"/>
        </w:rPr>
        <w:t xml:space="preserve"> </w:t>
      </w:r>
      <w:r>
        <w:rPr>
          <w:rFonts w:ascii="Verdana" w:hAnsi="Verdana"/>
          <w:color w:val="231F20"/>
          <w:spacing w:val="-8"/>
          <w:sz w:val="21"/>
        </w:rPr>
        <w:t>valuable</w:t>
      </w:r>
      <w:r>
        <w:rPr>
          <w:rFonts w:ascii="Verdana" w:hAnsi="Verdana"/>
          <w:color w:val="231F20"/>
          <w:spacing w:val="-23"/>
          <w:sz w:val="21"/>
        </w:rPr>
        <w:t xml:space="preserve"> </w:t>
      </w:r>
      <w:r>
        <w:rPr>
          <w:rFonts w:ascii="Verdana" w:hAnsi="Verdana"/>
          <w:color w:val="231F20"/>
          <w:spacing w:val="-8"/>
          <w:sz w:val="21"/>
        </w:rPr>
        <w:t>fur.</w:t>
      </w:r>
    </w:p>
    <w:p w14:paraId="75323DC1">
      <w:pPr>
        <w:pStyle w:val="11"/>
        <w:spacing w:before="10"/>
        <w:rPr>
          <w:rFonts w:ascii="Verdana"/>
        </w:rPr>
      </w:pPr>
    </w:p>
    <w:p w14:paraId="1DB4ACEF">
      <w:pPr>
        <w:spacing w:before="0" w:line="264" w:lineRule="auto"/>
        <w:ind w:left="1559" w:right="1696" w:firstLine="0"/>
        <w:jc w:val="left"/>
        <w:rPr>
          <w:rFonts w:ascii="Verdana" w:hAnsi="Verdana"/>
          <w:sz w:val="21"/>
        </w:rPr>
      </w:pPr>
      <w:r>
        <w:rPr>
          <w:rFonts w:ascii="Verdana" w:hAnsi="Verdana"/>
          <w:color w:val="231F20"/>
          <w:spacing w:val="-2"/>
          <w:sz w:val="21"/>
        </w:rPr>
        <w:t>My</w:t>
      </w:r>
      <w:r>
        <w:rPr>
          <w:rFonts w:ascii="Verdana" w:hAnsi="Verdana"/>
          <w:color w:val="231F20"/>
          <w:spacing w:val="-11"/>
          <w:sz w:val="21"/>
        </w:rPr>
        <w:t xml:space="preserve"> </w:t>
      </w:r>
      <w:r>
        <w:rPr>
          <w:rFonts w:ascii="Verdana" w:hAnsi="Verdana"/>
          <w:color w:val="231F20"/>
          <w:spacing w:val="-2"/>
          <w:sz w:val="21"/>
        </w:rPr>
        <w:t>guide</w:t>
      </w:r>
      <w:r>
        <w:rPr>
          <w:rFonts w:ascii="Verdana" w:hAnsi="Verdana"/>
          <w:color w:val="231F20"/>
          <w:spacing w:val="-11"/>
          <w:sz w:val="21"/>
        </w:rPr>
        <w:t xml:space="preserve"> </w:t>
      </w:r>
      <w:r>
        <w:rPr>
          <w:rFonts w:ascii="Verdana" w:hAnsi="Verdana"/>
          <w:color w:val="231F20"/>
          <w:spacing w:val="-2"/>
          <w:sz w:val="21"/>
        </w:rPr>
        <w:t>is</w:t>
      </w:r>
      <w:r>
        <w:rPr>
          <w:rFonts w:ascii="Verdana" w:hAnsi="Verdana"/>
          <w:color w:val="231F20"/>
          <w:spacing w:val="-11"/>
          <w:sz w:val="21"/>
        </w:rPr>
        <w:t xml:space="preserve"> </w:t>
      </w:r>
      <w:r>
        <w:rPr>
          <w:rFonts w:ascii="Verdana" w:hAnsi="Verdana"/>
          <w:color w:val="231F20"/>
          <w:spacing w:val="-2"/>
          <w:sz w:val="21"/>
        </w:rPr>
        <w:t>Zhaxi,</w:t>
      </w:r>
      <w:r>
        <w:rPr>
          <w:rFonts w:ascii="Verdana" w:hAnsi="Verdana"/>
          <w:color w:val="231F20"/>
          <w:spacing w:val="-11"/>
          <w:sz w:val="21"/>
        </w:rPr>
        <w:t xml:space="preserve"> </w:t>
      </w:r>
      <w:r>
        <w:rPr>
          <w:rFonts w:ascii="Verdana" w:hAnsi="Verdana"/>
          <w:color w:val="231F20"/>
          <w:spacing w:val="-2"/>
          <w:sz w:val="21"/>
        </w:rPr>
        <w:t>a</w:t>
      </w:r>
      <w:r>
        <w:rPr>
          <w:rFonts w:ascii="Verdana" w:hAnsi="Verdana"/>
          <w:color w:val="231F20"/>
          <w:spacing w:val="-11"/>
          <w:sz w:val="21"/>
        </w:rPr>
        <w:t xml:space="preserve"> </w:t>
      </w:r>
      <w:r>
        <w:rPr>
          <w:rFonts w:ascii="Verdana" w:hAnsi="Verdana"/>
          <w:color w:val="231F20"/>
          <w:spacing w:val="-2"/>
          <w:sz w:val="21"/>
        </w:rPr>
        <w:t>villager</w:t>
      </w:r>
      <w:r>
        <w:rPr>
          <w:rFonts w:ascii="Verdana" w:hAnsi="Verdana"/>
          <w:color w:val="231F20"/>
          <w:spacing w:val="-11"/>
          <w:sz w:val="21"/>
        </w:rPr>
        <w:t xml:space="preserve"> </w:t>
      </w:r>
      <w:r>
        <w:rPr>
          <w:rFonts w:ascii="Verdana" w:hAnsi="Verdana"/>
          <w:color w:val="231F20"/>
          <w:spacing w:val="-2"/>
          <w:sz w:val="21"/>
        </w:rPr>
        <w:t>from</w:t>
      </w:r>
      <w:r>
        <w:rPr>
          <w:rFonts w:ascii="Verdana" w:hAnsi="Verdana"/>
          <w:color w:val="231F20"/>
          <w:spacing w:val="-11"/>
          <w:sz w:val="21"/>
        </w:rPr>
        <w:t xml:space="preserve"> </w:t>
      </w:r>
      <w:r>
        <w:rPr>
          <w:rFonts w:ascii="Verdana" w:hAnsi="Verdana"/>
          <w:color w:val="231F20"/>
          <w:spacing w:val="-2"/>
          <w:sz w:val="21"/>
        </w:rPr>
        <w:t>Changtang.</w:t>
      </w:r>
      <w:r>
        <w:rPr>
          <w:rFonts w:ascii="Verdana" w:hAnsi="Verdana"/>
          <w:color w:val="231F20"/>
          <w:spacing w:val="-11"/>
          <w:sz w:val="21"/>
        </w:rPr>
        <w:t xml:space="preserve"> </w:t>
      </w:r>
      <w:r>
        <w:rPr>
          <w:rFonts w:ascii="Verdana" w:hAnsi="Verdana"/>
          <w:color w:val="231F20"/>
          <w:spacing w:val="-2"/>
          <w:sz w:val="21"/>
        </w:rPr>
        <w:t>He</w:t>
      </w:r>
      <w:r>
        <w:rPr>
          <w:rFonts w:ascii="Verdana" w:hAnsi="Verdana"/>
          <w:color w:val="231F20"/>
          <w:spacing w:val="-11"/>
          <w:sz w:val="21"/>
        </w:rPr>
        <w:t xml:space="preserve"> </w:t>
      </w:r>
      <w:r>
        <w:rPr>
          <w:rFonts w:ascii="Verdana" w:hAnsi="Verdana"/>
          <w:color w:val="231F20"/>
          <w:spacing w:val="-2"/>
          <w:sz w:val="21"/>
        </w:rPr>
        <w:t>works</w:t>
      </w:r>
      <w:r>
        <w:rPr>
          <w:rFonts w:ascii="Verdana" w:hAnsi="Verdana"/>
          <w:color w:val="231F20"/>
          <w:spacing w:val="-11"/>
          <w:sz w:val="21"/>
        </w:rPr>
        <w:t xml:space="preserve"> </w:t>
      </w:r>
      <w:r>
        <w:rPr>
          <w:rFonts w:ascii="Verdana" w:hAnsi="Verdana"/>
          <w:color w:val="231F20"/>
          <w:spacing w:val="-2"/>
          <w:sz w:val="21"/>
        </w:rPr>
        <w:t>at</w:t>
      </w:r>
      <w:r>
        <w:rPr>
          <w:rFonts w:ascii="Verdana" w:hAnsi="Verdana"/>
          <w:color w:val="231F20"/>
          <w:spacing w:val="-11"/>
          <w:sz w:val="21"/>
        </w:rPr>
        <w:t xml:space="preserve"> </w:t>
      </w:r>
      <w:r>
        <w:rPr>
          <w:rFonts w:ascii="Verdana" w:hAnsi="Verdana"/>
          <w:color w:val="231F20"/>
          <w:spacing w:val="-2"/>
          <w:sz w:val="21"/>
        </w:rPr>
        <w:t>the</w:t>
      </w:r>
      <w:r>
        <w:rPr>
          <w:rFonts w:ascii="Verdana" w:hAnsi="Verdana"/>
          <w:color w:val="231F20"/>
          <w:spacing w:val="-11"/>
          <w:sz w:val="21"/>
        </w:rPr>
        <w:t xml:space="preserve"> </w:t>
      </w:r>
      <w:r>
        <w:rPr>
          <w:rFonts w:ascii="Verdana" w:hAnsi="Verdana"/>
          <w:color w:val="231F20"/>
          <w:spacing w:val="-2"/>
          <w:sz w:val="21"/>
        </w:rPr>
        <w:t>Changtang</w:t>
      </w:r>
      <w:r>
        <w:rPr>
          <w:rFonts w:ascii="Verdana" w:hAnsi="Verdana"/>
          <w:color w:val="231F20"/>
          <w:spacing w:val="-11"/>
          <w:sz w:val="21"/>
        </w:rPr>
        <w:t xml:space="preserve"> </w:t>
      </w:r>
      <w:r>
        <w:rPr>
          <w:rFonts w:ascii="Verdana" w:hAnsi="Verdana"/>
          <w:color w:val="231F20"/>
          <w:spacing w:val="-2"/>
          <w:sz w:val="21"/>
        </w:rPr>
        <w:t xml:space="preserve">National </w:t>
      </w:r>
      <w:r>
        <w:rPr>
          <w:rFonts w:ascii="Verdana" w:hAnsi="Verdana"/>
          <w:color w:val="231F20"/>
          <w:spacing w:val="-4"/>
          <w:sz w:val="21"/>
        </w:rPr>
        <w:t>Nature</w:t>
      </w:r>
      <w:r>
        <w:rPr>
          <w:rFonts w:ascii="Verdana" w:hAnsi="Verdana"/>
          <w:color w:val="231F20"/>
          <w:spacing w:val="-15"/>
          <w:sz w:val="21"/>
        </w:rPr>
        <w:t xml:space="preserve"> </w:t>
      </w:r>
      <w:r>
        <w:rPr>
          <w:rFonts w:ascii="Verdana" w:hAnsi="Verdana"/>
          <w:color w:val="231F20"/>
          <w:spacing w:val="-4"/>
          <w:sz w:val="21"/>
        </w:rPr>
        <w:t>Reserve.</w:t>
      </w:r>
      <w:r>
        <w:rPr>
          <w:rFonts w:ascii="Verdana" w:hAnsi="Verdana"/>
          <w:color w:val="231F20"/>
          <w:spacing w:val="-15"/>
          <w:sz w:val="21"/>
        </w:rPr>
        <w:t xml:space="preserve"> </w:t>
      </w:r>
      <w:r>
        <w:rPr>
          <w:rFonts w:ascii="Verdana" w:hAnsi="Verdana"/>
          <w:color w:val="231F20"/>
          <w:spacing w:val="-4"/>
          <w:sz w:val="21"/>
        </w:rPr>
        <w:t>The</w:t>
      </w:r>
      <w:r>
        <w:rPr>
          <w:rFonts w:ascii="Verdana" w:hAnsi="Verdana"/>
          <w:color w:val="231F20"/>
          <w:spacing w:val="-15"/>
          <w:sz w:val="21"/>
        </w:rPr>
        <w:t xml:space="preserve"> </w:t>
      </w:r>
      <w:r>
        <w:rPr>
          <w:rFonts w:ascii="Verdana" w:hAnsi="Verdana"/>
          <w:color w:val="231F20"/>
          <w:spacing w:val="-4"/>
          <w:sz w:val="21"/>
        </w:rPr>
        <w:t>reserve</w:t>
      </w:r>
      <w:r>
        <w:rPr>
          <w:rFonts w:ascii="Verdana" w:hAnsi="Verdana"/>
          <w:color w:val="231F20"/>
          <w:spacing w:val="-15"/>
          <w:sz w:val="21"/>
        </w:rPr>
        <w:t xml:space="preserve"> </w:t>
      </w:r>
      <w:r>
        <w:rPr>
          <w:rFonts w:ascii="Verdana" w:hAnsi="Verdana"/>
          <w:color w:val="231F20"/>
          <w:spacing w:val="-4"/>
          <w:sz w:val="21"/>
        </w:rPr>
        <w:t>is</w:t>
      </w:r>
      <w:r>
        <w:rPr>
          <w:rFonts w:ascii="Verdana" w:hAnsi="Verdana"/>
          <w:color w:val="231F20"/>
          <w:spacing w:val="-15"/>
          <w:sz w:val="21"/>
        </w:rPr>
        <w:t xml:space="preserve"> </w:t>
      </w:r>
      <w:r>
        <w:rPr>
          <w:rFonts w:ascii="Verdana" w:hAnsi="Verdana"/>
          <w:color w:val="231F20"/>
          <w:spacing w:val="-4"/>
          <w:sz w:val="21"/>
        </w:rPr>
        <w:t>a</w:t>
      </w:r>
      <w:r>
        <w:rPr>
          <w:rFonts w:ascii="Verdana" w:hAnsi="Verdana"/>
          <w:color w:val="231F20"/>
          <w:spacing w:val="-15"/>
          <w:sz w:val="21"/>
        </w:rPr>
        <w:t xml:space="preserve"> </w:t>
      </w:r>
      <w:r>
        <w:rPr>
          <w:rFonts w:ascii="Verdana" w:hAnsi="Verdana"/>
          <w:color w:val="231F20"/>
          <w:spacing w:val="-4"/>
          <w:sz w:val="21"/>
        </w:rPr>
        <w:t>shelter</w:t>
      </w:r>
      <w:r>
        <w:rPr>
          <w:rFonts w:ascii="Verdana" w:hAnsi="Verdana"/>
          <w:color w:val="231F20"/>
          <w:spacing w:val="-15"/>
          <w:sz w:val="21"/>
        </w:rPr>
        <w:t xml:space="preserve"> </w:t>
      </w:r>
      <w:r>
        <w:rPr>
          <w:rFonts w:ascii="Verdana" w:hAnsi="Verdana"/>
          <w:color w:val="231F20"/>
          <w:spacing w:val="-4"/>
          <w:sz w:val="21"/>
        </w:rPr>
        <w:t>for</w:t>
      </w:r>
      <w:r>
        <w:rPr>
          <w:rFonts w:ascii="Verdana" w:hAnsi="Verdana"/>
          <w:color w:val="231F20"/>
          <w:spacing w:val="-15"/>
          <w:sz w:val="21"/>
        </w:rPr>
        <w:t xml:space="preserve"> </w:t>
      </w:r>
      <w:r>
        <w:rPr>
          <w:rFonts w:ascii="Verdana" w:hAnsi="Verdana"/>
          <w:color w:val="231F20"/>
          <w:spacing w:val="-4"/>
          <w:sz w:val="21"/>
        </w:rPr>
        <w:t>the</w:t>
      </w:r>
      <w:r>
        <w:rPr>
          <w:rFonts w:ascii="Verdana" w:hAnsi="Verdana"/>
          <w:color w:val="231F20"/>
          <w:spacing w:val="-15"/>
          <w:sz w:val="21"/>
        </w:rPr>
        <w:t xml:space="preserve"> </w:t>
      </w:r>
      <w:r>
        <w:rPr>
          <w:rFonts w:ascii="Verdana" w:hAnsi="Verdana"/>
          <w:color w:val="231F20"/>
          <w:spacing w:val="-4"/>
          <w:sz w:val="21"/>
        </w:rPr>
        <w:t>animals</w:t>
      </w:r>
      <w:r>
        <w:rPr>
          <w:rFonts w:ascii="Verdana" w:hAnsi="Verdana"/>
          <w:color w:val="231F20"/>
          <w:spacing w:val="-15"/>
          <w:sz w:val="21"/>
        </w:rPr>
        <w:t xml:space="preserve"> </w:t>
      </w:r>
      <w:r>
        <w:rPr>
          <w:rFonts w:ascii="Verdana" w:hAnsi="Verdana"/>
          <w:color w:val="231F20"/>
          <w:spacing w:val="-4"/>
          <w:sz w:val="21"/>
        </w:rPr>
        <w:t>and</w:t>
      </w:r>
      <w:r>
        <w:rPr>
          <w:rFonts w:ascii="Verdana" w:hAnsi="Verdana"/>
          <w:color w:val="231F20"/>
          <w:spacing w:val="-15"/>
          <w:sz w:val="21"/>
        </w:rPr>
        <w:t xml:space="preserve"> </w:t>
      </w:r>
      <w:r>
        <w:rPr>
          <w:rFonts w:ascii="Verdana" w:hAnsi="Verdana"/>
          <w:color w:val="231F20"/>
          <w:spacing w:val="-4"/>
          <w:sz w:val="21"/>
        </w:rPr>
        <w:t>plants</w:t>
      </w:r>
      <w:r>
        <w:rPr>
          <w:rFonts w:ascii="Verdana" w:hAnsi="Verdana"/>
          <w:color w:val="231F20"/>
          <w:spacing w:val="-15"/>
          <w:sz w:val="21"/>
        </w:rPr>
        <w:t xml:space="preserve"> </w:t>
      </w:r>
      <w:r>
        <w:rPr>
          <w:rFonts w:ascii="Verdana" w:hAnsi="Verdana"/>
          <w:color w:val="231F20"/>
          <w:spacing w:val="-4"/>
          <w:sz w:val="21"/>
        </w:rPr>
        <w:t>of</w:t>
      </w:r>
      <w:r>
        <w:rPr>
          <w:rFonts w:ascii="Verdana" w:hAnsi="Verdana"/>
          <w:color w:val="231F20"/>
          <w:spacing w:val="-15"/>
          <w:sz w:val="21"/>
        </w:rPr>
        <w:t xml:space="preserve"> </w:t>
      </w:r>
      <w:r>
        <w:rPr>
          <w:rFonts w:ascii="Verdana" w:hAnsi="Verdana"/>
          <w:color w:val="231F20"/>
          <w:spacing w:val="-4"/>
          <w:sz w:val="21"/>
        </w:rPr>
        <w:t xml:space="preserve">northwestern </w:t>
      </w:r>
      <w:r>
        <w:rPr>
          <w:rFonts w:ascii="Verdana" w:hAnsi="Verdana"/>
          <w:color w:val="231F20"/>
          <w:spacing w:val="-6"/>
          <w:sz w:val="21"/>
        </w:rPr>
        <w:t>Xizang.</w:t>
      </w:r>
      <w:r>
        <w:rPr>
          <w:rFonts w:ascii="Verdana" w:hAnsi="Verdana"/>
          <w:color w:val="231F20"/>
          <w:spacing w:val="-10"/>
          <w:sz w:val="21"/>
        </w:rPr>
        <w:t xml:space="preserve"> </w:t>
      </w:r>
      <w:r>
        <w:rPr>
          <w:rFonts w:ascii="Verdana" w:hAnsi="Verdana"/>
          <w:color w:val="231F20"/>
          <w:spacing w:val="-6"/>
          <w:sz w:val="21"/>
        </w:rPr>
        <w:t>To</w:t>
      </w:r>
      <w:r>
        <w:rPr>
          <w:rFonts w:ascii="Verdana" w:hAnsi="Verdana"/>
          <w:color w:val="231F20"/>
          <w:spacing w:val="-10"/>
          <w:sz w:val="21"/>
        </w:rPr>
        <w:t xml:space="preserve"> </w:t>
      </w:r>
      <w:r>
        <w:rPr>
          <w:rFonts w:ascii="Verdana" w:hAnsi="Verdana"/>
          <w:color w:val="231F20"/>
          <w:spacing w:val="-6"/>
          <w:sz w:val="21"/>
        </w:rPr>
        <w:t>Zhaxi,</w:t>
      </w:r>
      <w:r>
        <w:rPr>
          <w:rFonts w:ascii="Verdana" w:hAnsi="Verdana"/>
          <w:color w:val="231F20"/>
          <w:spacing w:val="-10"/>
          <w:sz w:val="21"/>
        </w:rPr>
        <w:t xml:space="preserve"> </w:t>
      </w:r>
      <w:r>
        <w:rPr>
          <w:rFonts w:ascii="Verdana" w:hAnsi="Verdana"/>
          <w:color w:val="231F20"/>
          <w:spacing w:val="-6"/>
          <w:sz w:val="21"/>
        </w:rPr>
        <w:t>the</w:t>
      </w:r>
      <w:r>
        <w:rPr>
          <w:rFonts w:ascii="Verdana" w:hAnsi="Verdana"/>
          <w:color w:val="231F20"/>
          <w:spacing w:val="-10"/>
          <w:sz w:val="21"/>
        </w:rPr>
        <w:t xml:space="preserve"> </w:t>
      </w:r>
      <w:r>
        <w:rPr>
          <w:rFonts w:ascii="Verdana" w:hAnsi="Verdana"/>
          <w:color w:val="231F20"/>
          <w:spacing w:val="-6"/>
          <w:sz w:val="21"/>
        </w:rPr>
        <w:t>land</w:t>
      </w:r>
      <w:r>
        <w:rPr>
          <w:rFonts w:ascii="Verdana" w:hAnsi="Verdana"/>
          <w:color w:val="231F20"/>
          <w:spacing w:val="-10"/>
          <w:sz w:val="21"/>
        </w:rPr>
        <w:t xml:space="preserve"> </w:t>
      </w:r>
      <w:r>
        <w:rPr>
          <w:rFonts w:ascii="Verdana" w:hAnsi="Verdana"/>
          <w:color w:val="231F20"/>
          <w:spacing w:val="-6"/>
          <w:sz w:val="21"/>
        </w:rPr>
        <w:t>is</w:t>
      </w:r>
      <w:r>
        <w:rPr>
          <w:rFonts w:ascii="Verdana" w:hAnsi="Verdana"/>
          <w:color w:val="231F20"/>
          <w:spacing w:val="-10"/>
          <w:sz w:val="21"/>
        </w:rPr>
        <w:t xml:space="preserve"> </w:t>
      </w:r>
      <w:r>
        <w:rPr>
          <w:rFonts w:ascii="Verdana" w:hAnsi="Verdana"/>
          <w:color w:val="231F20"/>
          <w:spacing w:val="-6"/>
          <w:sz w:val="21"/>
        </w:rPr>
        <w:t>sacred</w:t>
      </w:r>
      <w:r>
        <w:rPr>
          <w:rFonts w:ascii="Verdana" w:hAnsi="Verdana"/>
          <w:color w:val="231F20"/>
          <w:spacing w:val="-10"/>
          <w:sz w:val="21"/>
        </w:rPr>
        <w:t xml:space="preserve"> </w:t>
      </w:r>
      <w:r>
        <w:rPr>
          <w:rFonts w:ascii="Verdana" w:hAnsi="Verdana"/>
          <w:color w:val="231F20"/>
          <w:spacing w:val="-6"/>
          <w:sz w:val="21"/>
        </w:rPr>
        <w:t>and</w:t>
      </w:r>
      <w:r>
        <w:rPr>
          <w:rFonts w:ascii="Verdana" w:hAnsi="Verdana"/>
          <w:color w:val="231F20"/>
          <w:spacing w:val="-10"/>
          <w:sz w:val="21"/>
        </w:rPr>
        <w:t xml:space="preserve"> </w:t>
      </w:r>
      <w:r>
        <w:rPr>
          <w:rFonts w:ascii="Verdana" w:hAnsi="Verdana"/>
          <w:color w:val="231F20"/>
          <w:spacing w:val="-6"/>
          <w:sz w:val="21"/>
        </w:rPr>
        <w:t>protecting</w:t>
      </w:r>
      <w:r>
        <w:rPr>
          <w:rFonts w:ascii="Verdana" w:hAnsi="Verdana"/>
          <w:color w:val="231F20"/>
          <w:spacing w:val="-10"/>
          <w:sz w:val="21"/>
        </w:rPr>
        <w:t xml:space="preserve"> </w:t>
      </w:r>
      <w:r>
        <w:rPr>
          <w:rFonts w:ascii="Verdana" w:hAnsi="Verdana"/>
          <w:color w:val="231F20"/>
          <w:spacing w:val="-6"/>
          <w:sz w:val="21"/>
        </w:rPr>
        <w:t>the</w:t>
      </w:r>
      <w:r>
        <w:rPr>
          <w:rFonts w:ascii="Verdana" w:hAnsi="Verdana"/>
          <w:color w:val="231F20"/>
          <w:spacing w:val="-10"/>
          <w:sz w:val="21"/>
        </w:rPr>
        <w:t xml:space="preserve"> </w:t>
      </w:r>
      <w:r>
        <w:rPr>
          <w:rFonts w:ascii="Verdana" w:hAnsi="Verdana"/>
          <w:color w:val="231F20"/>
          <w:spacing w:val="-6"/>
          <w:sz w:val="21"/>
        </w:rPr>
        <w:t>wildlife</w:t>
      </w:r>
      <w:r>
        <w:rPr>
          <w:rFonts w:ascii="Verdana" w:hAnsi="Verdana"/>
          <w:color w:val="231F20"/>
          <w:spacing w:val="-10"/>
          <w:sz w:val="21"/>
        </w:rPr>
        <w:t xml:space="preserve"> </w:t>
      </w:r>
      <w:r>
        <w:rPr>
          <w:rFonts w:ascii="Verdana" w:hAnsi="Verdana"/>
          <w:color w:val="231F20"/>
          <w:spacing w:val="-6"/>
          <w:sz w:val="21"/>
        </w:rPr>
        <w:t>is</w:t>
      </w:r>
      <w:r>
        <w:rPr>
          <w:rFonts w:ascii="Verdana" w:hAnsi="Verdana"/>
          <w:color w:val="231F20"/>
          <w:spacing w:val="-10"/>
          <w:sz w:val="21"/>
        </w:rPr>
        <w:t xml:space="preserve"> </w:t>
      </w:r>
      <w:r>
        <w:rPr>
          <w:rFonts w:ascii="Verdana" w:hAnsi="Verdana"/>
          <w:color w:val="231F20"/>
          <w:spacing w:val="-6"/>
          <w:sz w:val="21"/>
        </w:rPr>
        <w:t>a</w:t>
      </w:r>
      <w:r>
        <w:rPr>
          <w:rFonts w:ascii="Verdana" w:hAnsi="Verdana"/>
          <w:color w:val="231F20"/>
          <w:spacing w:val="-10"/>
          <w:sz w:val="21"/>
        </w:rPr>
        <w:t xml:space="preserve"> </w:t>
      </w:r>
      <w:r>
        <w:rPr>
          <w:rFonts w:ascii="Verdana" w:hAnsi="Verdana"/>
          <w:color w:val="231F20"/>
          <w:spacing w:val="-6"/>
          <w:sz w:val="21"/>
        </w:rPr>
        <w:t>way</w:t>
      </w:r>
      <w:r>
        <w:rPr>
          <w:rFonts w:ascii="Verdana" w:hAnsi="Verdana"/>
          <w:color w:val="231F20"/>
          <w:spacing w:val="-10"/>
          <w:sz w:val="21"/>
        </w:rPr>
        <w:t xml:space="preserve"> </w:t>
      </w:r>
      <w:r>
        <w:rPr>
          <w:rFonts w:ascii="Verdana" w:hAnsi="Verdana"/>
          <w:color w:val="231F20"/>
          <w:spacing w:val="-6"/>
          <w:sz w:val="21"/>
        </w:rPr>
        <w:t>of</w:t>
      </w:r>
      <w:r>
        <w:rPr>
          <w:rFonts w:ascii="Verdana" w:hAnsi="Verdana"/>
          <w:color w:val="231F20"/>
          <w:spacing w:val="-10"/>
          <w:sz w:val="21"/>
        </w:rPr>
        <w:t xml:space="preserve"> </w:t>
      </w:r>
      <w:r>
        <w:rPr>
          <w:rFonts w:ascii="Verdana" w:hAnsi="Verdana"/>
          <w:color w:val="231F20"/>
          <w:spacing w:val="-6"/>
          <w:sz w:val="21"/>
        </w:rPr>
        <w:t>life.</w:t>
      </w:r>
      <w:r>
        <w:rPr>
          <w:rFonts w:ascii="Verdana" w:hAnsi="Verdana"/>
          <w:color w:val="231F20"/>
          <w:spacing w:val="-10"/>
          <w:sz w:val="21"/>
        </w:rPr>
        <w:t xml:space="preserve"> </w:t>
      </w:r>
      <w:r>
        <w:rPr>
          <w:rFonts w:ascii="Verdana" w:hAnsi="Verdana"/>
          <w:color w:val="231F20"/>
          <w:spacing w:val="-6"/>
          <w:sz w:val="21"/>
        </w:rPr>
        <w:t xml:space="preserve">“We’re </w:t>
      </w:r>
      <w:r>
        <w:rPr>
          <w:rFonts w:ascii="Verdana" w:hAnsi="Verdana"/>
          <w:color w:val="231F20"/>
          <w:spacing w:val="-4"/>
          <w:sz w:val="21"/>
        </w:rPr>
        <w:t>not</w:t>
      </w:r>
      <w:r>
        <w:rPr>
          <w:rFonts w:ascii="Verdana" w:hAnsi="Verdana"/>
          <w:color w:val="231F20"/>
          <w:spacing w:val="-9"/>
          <w:sz w:val="21"/>
        </w:rPr>
        <w:t xml:space="preserve"> </w:t>
      </w:r>
      <w:r>
        <w:rPr>
          <w:rFonts w:ascii="Verdana" w:hAnsi="Verdana"/>
          <w:color w:val="231F20"/>
          <w:spacing w:val="-4"/>
          <w:sz w:val="21"/>
        </w:rPr>
        <w:t>trying</w:t>
      </w:r>
      <w:r>
        <w:rPr>
          <w:rFonts w:ascii="Verdana" w:hAnsi="Verdana"/>
          <w:color w:val="231F20"/>
          <w:spacing w:val="-9"/>
          <w:sz w:val="21"/>
        </w:rPr>
        <w:t xml:space="preserve"> </w:t>
      </w:r>
      <w:r>
        <w:rPr>
          <w:rFonts w:ascii="Verdana" w:hAnsi="Verdana"/>
          <w:color w:val="231F20"/>
          <w:spacing w:val="-4"/>
          <w:sz w:val="21"/>
        </w:rPr>
        <w:t>to</w:t>
      </w:r>
      <w:r>
        <w:rPr>
          <w:rFonts w:ascii="Verdana" w:hAnsi="Verdana"/>
          <w:color w:val="231F20"/>
          <w:spacing w:val="-9"/>
          <w:sz w:val="21"/>
        </w:rPr>
        <w:t xml:space="preserve"> </w:t>
      </w:r>
      <w:r>
        <w:rPr>
          <w:rFonts w:ascii="Verdana" w:hAnsi="Verdana"/>
          <w:color w:val="231F20"/>
          <w:spacing w:val="-4"/>
          <w:sz w:val="21"/>
        </w:rPr>
        <w:t>save</w:t>
      </w:r>
      <w:r>
        <w:rPr>
          <w:rFonts w:ascii="Verdana" w:hAnsi="Verdana"/>
          <w:color w:val="231F20"/>
          <w:spacing w:val="-9"/>
          <w:sz w:val="21"/>
        </w:rPr>
        <w:t xml:space="preserve"> </w:t>
      </w:r>
      <w:r>
        <w:rPr>
          <w:rFonts w:ascii="Verdana" w:hAnsi="Verdana"/>
          <w:color w:val="231F20"/>
          <w:spacing w:val="-4"/>
          <w:sz w:val="21"/>
        </w:rPr>
        <w:t>the</w:t>
      </w:r>
      <w:r>
        <w:rPr>
          <w:rFonts w:ascii="Verdana" w:hAnsi="Verdana"/>
          <w:color w:val="231F20"/>
          <w:spacing w:val="-9"/>
          <w:sz w:val="21"/>
        </w:rPr>
        <w:t xml:space="preserve"> </w:t>
      </w:r>
      <w:r>
        <w:rPr>
          <w:rFonts w:ascii="Verdana" w:hAnsi="Verdana"/>
          <w:color w:val="231F20"/>
          <w:spacing w:val="-4"/>
          <w:sz w:val="21"/>
        </w:rPr>
        <w:t>animals,”</w:t>
      </w:r>
      <w:r>
        <w:rPr>
          <w:rFonts w:ascii="Verdana" w:hAnsi="Verdana"/>
          <w:color w:val="231F20"/>
          <w:spacing w:val="-9"/>
          <w:sz w:val="21"/>
        </w:rPr>
        <w:t xml:space="preserve"> </w:t>
      </w:r>
      <w:r>
        <w:rPr>
          <w:rFonts w:ascii="Verdana" w:hAnsi="Verdana"/>
          <w:color w:val="231F20"/>
          <w:spacing w:val="-4"/>
          <w:sz w:val="21"/>
        </w:rPr>
        <w:t>he</w:t>
      </w:r>
      <w:r>
        <w:rPr>
          <w:rFonts w:ascii="Verdana" w:hAnsi="Verdana"/>
          <w:color w:val="231F20"/>
          <w:spacing w:val="-9"/>
          <w:sz w:val="21"/>
        </w:rPr>
        <w:t xml:space="preserve"> </w:t>
      </w:r>
      <w:r>
        <w:rPr>
          <w:rFonts w:ascii="Verdana" w:hAnsi="Verdana"/>
          <w:color w:val="231F20"/>
          <w:spacing w:val="-4"/>
          <w:sz w:val="21"/>
        </w:rPr>
        <w:t>says.</w:t>
      </w:r>
      <w:r>
        <w:rPr>
          <w:rFonts w:ascii="Verdana" w:hAnsi="Verdana"/>
          <w:color w:val="231F20"/>
          <w:spacing w:val="-9"/>
          <w:sz w:val="21"/>
        </w:rPr>
        <w:t xml:space="preserve"> </w:t>
      </w:r>
      <w:r>
        <w:rPr>
          <w:rFonts w:ascii="Verdana" w:hAnsi="Verdana"/>
          <w:color w:val="231F20"/>
          <w:spacing w:val="-4"/>
          <w:sz w:val="21"/>
        </w:rPr>
        <w:t>“Actually,</w:t>
      </w:r>
      <w:r>
        <w:rPr>
          <w:rFonts w:ascii="Verdana" w:hAnsi="Verdana"/>
          <w:color w:val="231F20"/>
          <w:spacing w:val="-9"/>
          <w:sz w:val="21"/>
        </w:rPr>
        <w:t xml:space="preserve"> </w:t>
      </w:r>
      <w:r>
        <w:rPr>
          <w:rFonts w:ascii="Verdana" w:hAnsi="Verdana"/>
          <w:color w:val="231F20"/>
          <w:spacing w:val="-4"/>
          <w:sz w:val="21"/>
        </w:rPr>
        <w:t>we’re</w:t>
      </w:r>
      <w:r>
        <w:rPr>
          <w:rFonts w:ascii="Verdana" w:hAnsi="Verdana"/>
          <w:color w:val="231F20"/>
          <w:spacing w:val="-9"/>
          <w:sz w:val="21"/>
        </w:rPr>
        <w:t xml:space="preserve"> </w:t>
      </w:r>
      <w:r>
        <w:rPr>
          <w:rFonts w:ascii="Verdana" w:hAnsi="Verdana"/>
          <w:color w:val="231F20"/>
          <w:spacing w:val="-4"/>
          <w:sz w:val="21"/>
        </w:rPr>
        <w:t>trying</w:t>
      </w:r>
      <w:r>
        <w:rPr>
          <w:rFonts w:ascii="Verdana" w:hAnsi="Verdana"/>
          <w:color w:val="231F20"/>
          <w:spacing w:val="-9"/>
          <w:sz w:val="21"/>
        </w:rPr>
        <w:t xml:space="preserve"> </w:t>
      </w:r>
      <w:r>
        <w:rPr>
          <w:rFonts w:ascii="Verdana" w:hAnsi="Verdana"/>
          <w:color w:val="231F20"/>
          <w:spacing w:val="-4"/>
          <w:sz w:val="21"/>
        </w:rPr>
        <w:t>to</w:t>
      </w:r>
      <w:r>
        <w:rPr>
          <w:rFonts w:ascii="Verdana" w:hAnsi="Verdana"/>
          <w:color w:val="231F20"/>
          <w:spacing w:val="-9"/>
          <w:sz w:val="21"/>
        </w:rPr>
        <w:t xml:space="preserve"> </w:t>
      </w:r>
      <w:r>
        <w:rPr>
          <w:rFonts w:ascii="Verdana" w:hAnsi="Verdana"/>
          <w:color w:val="231F20"/>
          <w:spacing w:val="-4"/>
          <w:sz w:val="21"/>
        </w:rPr>
        <w:t>save</w:t>
      </w:r>
      <w:r>
        <w:rPr>
          <w:rFonts w:ascii="Verdana" w:hAnsi="Verdana"/>
          <w:color w:val="231F20"/>
          <w:spacing w:val="-9"/>
          <w:sz w:val="21"/>
        </w:rPr>
        <w:t xml:space="preserve"> </w:t>
      </w:r>
      <w:r>
        <w:rPr>
          <w:rFonts w:ascii="Verdana" w:hAnsi="Verdana"/>
          <w:color w:val="231F20"/>
          <w:spacing w:val="-4"/>
          <w:sz w:val="21"/>
        </w:rPr>
        <w:t>ourselves.”</w:t>
      </w:r>
    </w:p>
    <w:p w14:paraId="3AA7DCA8">
      <w:pPr>
        <w:pStyle w:val="11"/>
        <w:spacing w:before="9"/>
        <w:rPr>
          <w:rFonts w:ascii="Verdana"/>
        </w:rPr>
      </w:pPr>
    </w:p>
    <w:p w14:paraId="68D82A97">
      <w:pPr>
        <w:spacing w:before="0" w:line="264" w:lineRule="auto"/>
        <w:ind w:left="1559" w:right="1696" w:firstLine="0"/>
        <w:jc w:val="left"/>
        <w:rPr>
          <w:rFonts w:ascii="Verdana"/>
          <w:sz w:val="21"/>
        </w:rPr>
      </w:pPr>
      <w:r>
        <w:rPr>
          <w:rFonts w:ascii="Verdana"/>
          <w:color w:val="231F20"/>
          <w:spacing w:val="-2"/>
          <w:sz w:val="21"/>
        </w:rPr>
        <w:t>The</w:t>
      </w:r>
      <w:r>
        <w:rPr>
          <w:rFonts w:ascii="Verdana"/>
          <w:color w:val="231F20"/>
          <w:spacing w:val="-17"/>
          <w:sz w:val="21"/>
        </w:rPr>
        <w:t xml:space="preserve"> </w:t>
      </w:r>
      <w:r>
        <w:rPr>
          <w:rFonts w:ascii="Verdana"/>
          <w:color w:val="231F20"/>
          <w:spacing w:val="-2"/>
          <w:sz w:val="21"/>
        </w:rPr>
        <w:t>1980s</w:t>
      </w:r>
      <w:r>
        <w:rPr>
          <w:rFonts w:ascii="Verdana"/>
          <w:color w:val="231F20"/>
          <w:spacing w:val="-16"/>
          <w:sz w:val="21"/>
        </w:rPr>
        <w:t xml:space="preserve"> </w:t>
      </w:r>
      <w:r>
        <w:rPr>
          <w:rFonts w:ascii="Verdana"/>
          <w:color w:val="231F20"/>
          <w:spacing w:val="-2"/>
          <w:sz w:val="21"/>
        </w:rPr>
        <w:t>and</w:t>
      </w:r>
      <w:r>
        <w:rPr>
          <w:rFonts w:ascii="Verdana"/>
          <w:color w:val="231F20"/>
          <w:spacing w:val="-17"/>
          <w:sz w:val="21"/>
        </w:rPr>
        <w:t xml:space="preserve"> </w:t>
      </w:r>
      <w:r>
        <w:rPr>
          <w:rFonts w:ascii="Verdana"/>
          <w:color w:val="231F20"/>
          <w:spacing w:val="-2"/>
          <w:sz w:val="21"/>
        </w:rPr>
        <w:t>1990s</w:t>
      </w:r>
      <w:r>
        <w:rPr>
          <w:rFonts w:ascii="Verdana"/>
          <w:color w:val="231F20"/>
          <w:spacing w:val="-16"/>
          <w:sz w:val="21"/>
        </w:rPr>
        <w:t xml:space="preserve"> </w:t>
      </w:r>
      <w:r>
        <w:rPr>
          <w:rFonts w:ascii="Verdana"/>
          <w:color w:val="231F20"/>
          <w:spacing w:val="-2"/>
          <w:sz w:val="21"/>
        </w:rPr>
        <w:t>were</w:t>
      </w:r>
      <w:r>
        <w:rPr>
          <w:rFonts w:ascii="Verdana"/>
          <w:color w:val="231F20"/>
          <w:spacing w:val="-17"/>
          <w:sz w:val="21"/>
        </w:rPr>
        <w:t xml:space="preserve"> </w:t>
      </w:r>
      <w:r>
        <w:rPr>
          <w:rFonts w:ascii="Verdana"/>
          <w:color w:val="231F20"/>
          <w:spacing w:val="-2"/>
          <w:sz w:val="21"/>
        </w:rPr>
        <w:t>bad</w:t>
      </w:r>
      <w:r>
        <w:rPr>
          <w:rFonts w:ascii="Verdana"/>
          <w:color w:val="231F20"/>
          <w:spacing w:val="-16"/>
          <w:sz w:val="21"/>
        </w:rPr>
        <w:t xml:space="preserve"> </w:t>
      </w:r>
      <w:r>
        <w:rPr>
          <w:rFonts w:ascii="Verdana"/>
          <w:color w:val="231F20"/>
          <w:spacing w:val="-2"/>
          <w:sz w:val="21"/>
        </w:rPr>
        <w:t>times</w:t>
      </w:r>
      <w:r>
        <w:rPr>
          <w:rFonts w:ascii="Verdana"/>
          <w:color w:val="231F20"/>
          <w:spacing w:val="-17"/>
          <w:sz w:val="21"/>
        </w:rPr>
        <w:t xml:space="preserve"> </w:t>
      </w:r>
      <w:r>
        <w:rPr>
          <w:rFonts w:ascii="Verdana"/>
          <w:color w:val="231F20"/>
          <w:spacing w:val="-2"/>
          <w:sz w:val="21"/>
        </w:rPr>
        <w:t>for</w:t>
      </w:r>
      <w:r>
        <w:rPr>
          <w:rFonts w:ascii="Verdana"/>
          <w:color w:val="231F20"/>
          <w:spacing w:val="-16"/>
          <w:sz w:val="21"/>
        </w:rPr>
        <w:t xml:space="preserve"> </w:t>
      </w:r>
      <w:r>
        <w:rPr>
          <w:rFonts w:ascii="Verdana"/>
          <w:color w:val="231F20"/>
          <w:spacing w:val="-2"/>
          <w:sz w:val="21"/>
        </w:rPr>
        <w:t>the</w:t>
      </w:r>
      <w:r>
        <w:rPr>
          <w:rFonts w:ascii="Verdana"/>
          <w:color w:val="231F20"/>
          <w:spacing w:val="-17"/>
          <w:sz w:val="21"/>
        </w:rPr>
        <w:t xml:space="preserve"> </w:t>
      </w:r>
      <w:r>
        <w:rPr>
          <w:rFonts w:ascii="Verdana"/>
          <w:color w:val="231F20"/>
          <w:spacing w:val="-2"/>
          <w:sz w:val="21"/>
        </w:rPr>
        <w:t>Tibetan</w:t>
      </w:r>
      <w:r>
        <w:rPr>
          <w:rFonts w:ascii="Verdana"/>
          <w:color w:val="231F20"/>
          <w:spacing w:val="-16"/>
          <w:sz w:val="21"/>
        </w:rPr>
        <w:t xml:space="preserve"> </w:t>
      </w:r>
      <w:r>
        <w:rPr>
          <w:rFonts w:ascii="Verdana"/>
          <w:color w:val="231F20"/>
          <w:spacing w:val="-2"/>
          <w:sz w:val="21"/>
        </w:rPr>
        <w:t>antelope.</w:t>
      </w:r>
      <w:r>
        <w:rPr>
          <w:rFonts w:ascii="Verdana"/>
          <w:color w:val="231F20"/>
          <w:spacing w:val="-17"/>
          <w:sz w:val="21"/>
        </w:rPr>
        <w:t xml:space="preserve"> </w:t>
      </w:r>
      <w:r>
        <w:rPr>
          <w:rFonts w:ascii="Verdana"/>
          <w:color w:val="231F20"/>
          <w:spacing w:val="-2"/>
          <w:sz w:val="21"/>
        </w:rPr>
        <w:t>The</w:t>
      </w:r>
      <w:r>
        <w:rPr>
          <w:rFonts w:ascii="Verdana"/>
          <w:color w:val="231F20"/>
          <w:spacing w:val="-16"/>
          <w:sz w:val="21"/>
        </w:rPr>
        <w:t xml:space="preserve"> </w:t>
      </w:r>
      <w:r>
        <w:rPr>
          <w:rFonts w:ascii="Verdana"/>
          <w:color w:val="231F20"/>
          <w:spacing w:val="-2"/>
          <w:sz w:val="21"/>
        </w:rPr>
        <w:t xml:space="preserve">population </w:t>
      </w:r>
      <w:r>
        <w:rPr>
          <w:rFonts w:ascii="Verdana"/>
          <w:color w:val="231F20"/>
          <w:spacing w:val="-6"/>
          <w:sz w:val="21"/>
        </w:rPr>
        <w:t>dropped</w:t>
      </w:r>
      <w:r>
        <w:rPr>
          <w:rFonts w:ascii="Verdana"/>
          <w:color w:val="231F20"/>
          <w:spacing w:val="-15"/>
          <w:sz w:val="21"/>
        </w:rPr>
        <w:t xml:space="preserve"> </w:t>
      </w:r>
      <w:r>
        <w:rPr>
          <w:rFonts w:ascii="Verdana"/>
          <w:color w:val="231F20"/>
          <w:spacing w:val="-6"/>
          <w:sz w:val="21"/>
        </w:rPr>
        <w:t>by</w:t>
      </w:r>
      <w:r>
        <w:rPr>
          <w:rFonts w:ascii="Verdana"/>
          <w:color w:val="231F20"/>
          <w:spacing w:val="-15"/>
          <w:sz w:val="21"/>
        </w:rPr>
        <w:t xml:space="preserve"> </w:t>
      </w:r>
      <w:r>
        <w:rPr>
          <w:rFonts w:ascii="Verdana"/>
          <w:color w:val="231F20"/>
          <w:spacing w:val="-6"/>
          <w:sz w:val="21"/>
        </w:rPr>
        <w:t>more</w:t>
      </w:r>
      <w:r>
        <w:rPr>
          <w:rFonts w:ascii="Verdana"/>
          <w:color w:val="231F20"/>
          <w:spacing w:val="-15"/>
          <w:sz w:val="21"/>
        </w:rPr>
        <w:t xml:space="preserve"> </w:t>
      </w:r>
      <w:r>
        <w:rPr>
          <w:rFonts w:ascii="Verdana"/>
          <w:color w:val="231F20"/>
          <w:spacing w:val="-6"/>
          <w:sz w:val="21"/>
        </w:rPr>
        <w:t>than</w:t>
      </w:r>
      <w:r>
        <w:rPr>
          <w:rFonts w:ascii="Verdana"/>
          <w:color w:val="231F20"/>
          <w:spacing w:val="-15"/>
          <w:sz w:val="21"/>
        </w:rPr>
        <w:t xml:space="preserve"> </w:t>
      </w:r>
      <w:r>
        <w:rPr>
          <w:rFonts w:ascii="Verdana"/>
          <w:color w:val="231F20"/>
          <w:spacing w:val="-6"/>
          <w:sz w:val="21"/>
        </w:rPr>
        <w:t>50</w:t>
      </w:r>
      <w:r>
        <w:rPr>
          <w:rFonts w:ascii="Verdana"/>
          <w:color w:val="231F20"/>
          <w:spacing w:val="-15"/>
          <w:sz w:val="21"/>
        </w:rPr>
        <w:t xml:space="preserve"> </w:t>
      </w:r>
      <w:r>
        <w:rPr>
          <w:rFonts w:ascii="Verdana"/>
          <w:color w:val="231F20"/>
          <w:spacing w:val="-6"/>
          <w:sz w:val="21"/>
        </w:rPr>
        <w:t>percent.</w:t>
      </w:r>
      <w:r>
        <w:rPr>
          <w:rFonts w:ascii="Verdana"/>
          <w:color w:val="231F20"/>
          <w:spacing w:val="-15"/>
          <w:sz w:val="21"/>
        </w:rPr>
        <w:t xml:space="preserve"> </w:t>
      </w:r>
      <w:r>
        <w:rPr>
          <w:rFonts w:ascii="Verdana"/>
          <w:color w:val="231F20"/>
          <w:spacing w:val="-6"/>
          <w:sz w:val="21"/>
        </w:rPr>
        <w:t>Hunters</w:t>
      </w:r>
      <w:r>
        <w:rPr>
          <w:rFonts w:ascii="Verdana"/>
          <w:color w:val="231F20"/>
          <w:spacing w:val="-15"/>
          <w:sz w:val="21"/>
        </w:rPr>
        <w:t xml:space="preserve"> </w:t>
      </w:r>
      <w:r>
        <w:rPr>
          <w:rFonts w:ascii="Verdana"/>
          <w:color w:val="231F20"/>
          <w:spacing w:val="-6"/>
          <w:sz w:val="21"/>
        </w:rPr>
        <w:t>were</w:t>
      </w:r>
      <w:r>
        <w:rPr>
          <w:rFonts w:ascii="Verdana"/>
          <w:color w:val="231F20"/>
          <w:spacing w:val="-15"/>
          <w:sz w:val="21"/>
        </w:rPr>
        <w:t xml:space="preserve"> </w:t>
      </w:r>
      <w:r>
        <w:rPr>
          <w:rFonts w:ascii="Tahoma"/>
          <w:b/>
          <w:color w:val="231F20"/>
          <w:spacing w:val="-6"/>
          <w:sz w:val="21"/>
        </w:rPr>
        <w:t>shooting</w:t>
      </w:r>
      <w:r>
        <w:rPr>
          <w:rFonts w:ascii="Tahoma"/>
          <w:b/>
          <w:color w:val="231F20"/>
          <w:spacing w:val="-8"/>
          <w:sz w:val="21"/>
        </w:rPr>
        <w:t xml:space="preserve"> </w:t>
      </w:r>
      <w:r>
        <w:rPr>
          <w:rFonts w:ascii="Verdana"/>
          <w:color w:val="231F20"/>
          <w:spacing w:val="-6"/>
          <w:sz w:val="21"/>
        </w:rPr>
        <w:t>antelopes</w:t>
      </w:r>
      <w:r>
        <w:rPr>
          <w:rFonts w:ascii="Verdana"/>
          <w:color w:val="231F20"/>
          <w:spacing w:val="-15"/>
          <w:sz w:val="21"/>
        </w:rPr>
        <w:t xml:space="preserve"> </w:t>
      </w:r>
      <w:r>
        <w:rPr>
          <w:rFonts w:ascii="Verdana"/>
          <w:color w:val="231F20"/>
          <w:spacing w:val="-6"/>
          <w:sz w:val="21"/>
        </w:rPr>
        <w:t>to</w:t>
      </w:r>
      <w:r>
        <w:rPr>
          <w:rFonts w:ascii="Verdana"/>
          <w:color w:val="231F20"/>
          <w:spacing w:val="-15"/>
          <w:sz w:val="21"/>
        </w:rPr>
        <w:t xml:space="preserve"> </w:t>
      </w:r>
      <w:r>
        <w:rPr>
          <w:rFonts w:ascii="Verdana"/>
          <w:color w:val="231F20"/>
          <w:spacing w:val="-6"/>
          <w:sz w:val="21"/>
        </w:rPr>
        <w:t>make</w:t>
      </w:r>
      <w:r>
        <w:rPr>
          <w:rFonts w:ascii="Verdana"/>
          <w:color w:val="231F20"/>
          <w:spacing w:val="-15"/>
          <w:sz w:val="21"/>
        </w:rPr>
        <w:t xml:space="preserve"> </w:t>
      </w:r>
      <w:r>
        <w:rPr>
          <w:rFonts w:ascii="Verdana"/>
          <w:b/>
          <w:color w:val="231F20"/>
          <w:spacing w:val="-6"/>
          <w:sz w:val="21"/>
        </w:rPr>
        <w:t>profits</w:t>
      </w:r>
      <w:r>
        <w:rPr>
          <w:rFonts w:ascii="Verdana"/>
          <w:color w:val="231F20"/>
          <w:spacing w:val="-6"/>
          <w:sz w:val="21"/>
        </w:rPr>
        <w:t xml:space="preserve">. </w:t>
      </w:r>
      <w:r>
        <w:rPr>
          <w:rFonts w:ascii="Verdana"/>
          <w:color w:val="231F20"/>
          <w:spacing w:val="-2"/>
          <w:sz w:val="21"/>
        </w:rPr>
        <w:t>Their</w:t>
      </w:r>
      <w:r>
        <w:rPr>
          <w:rFonts w:ascii="Verdana"/>
          <w:color w:val="231F20"/>
          <w:spacing w:val="-13"/>
          <w:sz w:val="21"/>
        </w:rPr>
        <w:t xml:space="preserve"> </w:t>
      </w:r>
      <w:r>
        <w:rPr>
          <w:rFonts w:ascii="Verdana"/>
          <w:color w:val="231F20"/>
          <w:spacing w:val="-2"/>
          <w:sz w:val="21"/>
        </w:rPr>
        <w:t>habitats</w:t>
      </w:r>
      <w:r>
        <w:rPr>
          <w:rFonts w:ascii="Verdana"/>
          <w:color w:val="231F20"/>
          <w:spacing w:val="-13"/>
          <w:sz w:val="21"/>
        </w:rPr>
        <w:t xml:space="preserve"> </w:t>
      </w:r>
      <w:r>
        <w:rPr>
          <w:rFonts w:ascii="Verdana"/>
          <w:color w:val="231F20"/>
          <w:spacing w:val="-2"/>
          <w:sz w:val="21"/>
        </w:rPr>
        <w:t>were</w:t>
      </w:r>
      <w:r>
        <w:rPr>
          <w:rFonts w:ascii="Verdana"/>
          <w:color w:val="231F20"/>
          <w:spacing w:val="-13"/>
          <w:sz w:val="21"/>
        </w:rPr>
        <w:t xml:space="preserve"> </w:t>
      </w:r>
      <w:r>
        <w:rPr>
          <w:rFonts w:ascii="Verdana"/>
          <w:color w:val="231F20"/>
          <w:spacing w:val="-2"/>
          <w:sz w:val="21"/>
        </w:rPr>
        <w:t>becoming</w:t>
      </w:r>
      <w:r>
        <w:rPr>
          <w:rFonts w:ascii="Verdana"/>
          <w:color w:val="231F20"/>
          <w:spacing w:val="-13"/>
          <w:sz w:val="21"/>
        </w:rPr>
        <w:t xml:space="preserve"> </w:t>
      </w:r>
      <w:r>
        <w:rPr>
          <w:rFonts w:ascii="Verdana"/>
          <w:color w:val="231F20"/>
          <w:spacing w:val="-2"/>
          <w:sz w:val="21"/>
        </w:rPr>
        <w:t>smaller</w:t>
      </w:r>
      <w:r>
        <w:rPr>
          <w:rFonts w:ascii="Verdana"/>
          <w:color w:val="231F20"/>
          <w:spacing w:val="-13"/>
          <w:sz w:val="21"/>
        </w:rPr>
        <w:t xml:space="preserve"> </w:t>
      </w:r>
      <w:r>
        <w:rPr>
          <w:rFonts w:ascii="Verdana"/>
          <w:color w:val="231F20"/>
          <w:spacing w:val="-2"/>
          <w:sz w:val="21"/>
        </w:rPr>
        <w:t>as</w:t>
      </w:r>
      <w:r>
        <w:rPr>
          <w:rFonts w:ascii="Verdana"/>
          <w:color w:val="231F20"/>
          <w:spacing w:val="-13"/>
          <w:sz w:val="21"/>
        </w:rPr>
        <w:t xml:space="preserve"> </w:t>
      </w:r>
      <w:r>
        <w:rPr>
          <w:rFonts w:ascii="Verdana"/>
          <w:color w:val="231F20"/>
          <w:spacing w:val="-2"/>
          <w:sz w:val="21"/>
        </w:rPr>
        <w:t>new</w:t>
      </w:r>
      <w:r>
        <w:rPr>
          <w:rFonts w:ascii="Verdana"/>
          <w:color w:val="231F20"/>
          <w:spacing w:val="-13"/>
          <w:sz w:val="21"/>
        </w:rPr>
        <w:t xml:space="preserve"> </w:t>
      </w:r>
      <w:r>
        <w:rPr>
          <w:rFonts w:ascii="Verdana"/>
          <w:color w:val="231F20"/>
          <w:spacing w:val="-2"/>
          <w:sz w:val="21"/>
        </w:rPr>
        <w:t>roads</w:t>
      </w:r>
      <w:r>
        <w:rPr>
          <w:rFonts w:ascii="Verdana"/>
          <w:color w:val="231F20"/>
          <w:spacing w:val="-13"/>
          <w:sz w:val="21"/>
        </w:rPr>
        <w:t xml:space="preserve"> </w:t>
      </w:r>
      <w:r>
        <w:rPr>
          <w:rFonts w:ascii="Verdana"/>
          <w:color w:val="231F20"/>
          <w:spacing w:val="-2"/>
          <w:sz w:val="21"/>
        </w:rPr>
        <w:t>and</w:t>
      </w:r>
      <w:r>
        <w:rPr>
          <w:rFonts w:ascii="Verdana"/>
          <w:color w:val="231F20"/>
          <w:spacing w:val="-13"/>
          <w:sz w:val="21"/>
        </w:rPr>
        <w:t xml:space="preserve"> </w:t>
      </w:r>
      <w:r>
        <w:rPr>
          <w:rFonts w:ascii="Verdana"/>
          <w:color w:val="231F20"/>
          <w:spacing w:val="-2"/>
          <w:sz w:val="21"/>
        </w:rPr>
        <w:t>railways</w:t>
      </w:r>
      <w:r>
        <w:rPr>
          <w:rFonts w:ascii="Verdana"/>
          <w:color w:val="231F20"/>
          <w:spacing w:val="-13"/>
          <w:sz w:val="21"/>
        </w:rPr>
        <w:t xml:space="preserve"> </w:t>
      </w:r>
      <w:r>
        <w:rPr>
          <w:rFonts w:ascii="Verdana"/>
          <w:color w:val="231F20"/>
          <w:spacing w:val="-2"/>
          <w:sz w:val="21"/>
        </w:rPr>
        <w:t>were</w:t>
      </w:r>
      <w:r>
        <w:rPr>
          <w:rFonts w:ascii="Verdana"/>
          <w:color w:val="231F20"/>
          <w:spacing w:val="-13"/>
          <w:sz w:val="21"/>
        </w:rPr>
        <w:t xml:space="preserve"> </w:t>
      </w:r>
      <w:r>
        <w:rPr>
          <w:rFonts w:ascii="Verdana"/>
          <w:color w:val="231F20"/>
          <w:spacing w:val="-2"/>
          <w:sz w:val="21"/>
        </w:rPr>
        <w:t>built.</w:t>
      </w:r>
    </w:p>
    <w:p w14:paraId="537B21B8">
      <w:pPr>
        <w:pStyle w:val="11"/>
        <w:spacing w:before="11"/>
        <w:rPr>
          <w:rFonts w:ascii="Verdana"/>
        </w:rPr>
      </w:pPr>
    </w:p>
    <w:p w14:paraId="1BFB562D">
      <w:pPr>
        <w:spacing w:before="0" w:line="264" w:lineRule="auto"/>
        <w:ind w:left="1559" w:right="1696" w:firstLine="0"/>
        <w:jc w:val="left"/>
        <w:rPr>
          <w:rFonts w:ascii="Verdana"/>
          <w:sz w:val="21"/>
        </w:rPr>
      </w:pPr>
      <w:r>
        <w:rPr>
          <w:rFonts w:ascii="Verdana"/>
          <w:color w:val="231F20"/>
          <w:spacing w:val="-2"/>
          <w:sz w:val="21"/>
        </w:rPr>
        <w:t>In</w:t>
      </w:r>
      <w:r>
        <w:rPr>
          <w:rFonts w:ascii="Verdana"/>
          <w:color w:val="231F20"/>
          <w:spacing w:val="-12"/>
          <w:sz w:val="21"/>
        </w:rPr>
        <w:t xml:space="preserve"> </w:t>
      </w:r>
      <w:r>
        <w:rPr>
          <w:rFonts w:ascii="Verdana"/>
          <w:color w:val="231F20"/>
          <w:spacing w:val="-2"/>
          <w:sz w:val="21"/>
        </w:rPr>
        <w:t>order</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save</w:t>
      </w:r>
      <w:r>
        <w:rPr>
          <w:rFonts w:ascii="Verdana"/>
          <w:color w:val="231F20"/>
          <w:spacing w:val="-12"/>
          <w:sz w:val="21"/>
        </w:rPr>
        <w:t xml:space="preserve"> </w:t>
      </w:r>
      <w:r>
        <w:rPr>
          <w:rFonts w:ascii="Verdana"/>
          <w:color w:val="231F20"/>
          <w:spacing w:val="-2"/>
          <w:sz w:val="21"/>
        </w:rPr>
        <w:t>this</w:t>
      </w:r>
      <w:r>
        <w:rPr>
          <w:rFonts w:ascii="Verdana"/>
          <w:color w:val="231F20"/>
          <w:spacing w:val="-12"/>
          <w:sz w:val="21"/>
        </w:rPr>
        <w:t xml:space="preserve"> </w:t>
      </w:r>
      <w:r>
        <w:rPr>
          <w:rFonts w:ascii="Verdana"/>
          <w:color w:val="231F20"/>
          <w:spacing w:val="-2"/>
          <w:sz w:val="21"/>
        </w:rPr>
        <w:t>species</w:t>
      </w:r>
      <w:r>
        <w:rPr>
          <w:rFonts w:ascii="Verdana"/>
          <w:color w:val="231F20"/>
          <w:spacing w:val="-12"/>
          <w:sz w:val="21"/>
        </w:rPr>
        <w:t xml:space="preserve"> </w:t>
      </w:r>
      <w:r>
        <w:rPr>
          <w:rFonts w:ascii="Verdana"/>
          <w:color w:val="231F20"/>
          <w:spacing w:val="-2"/>
          <w:sz w:val="21"/>
        </w:rPr>
        <w:t>from</w:t>
      </w:r>
      <w:r>
        <w:rPr>
          <w:rFonts w:ascii="Verdana"/>
          <w:color w:val="231F20"/>
          <w:spacing w:val="-12"/>
          <w:sz w:val="21"/>
        </w:rPr>
        <w:t xml:space="preserve"> </w:t>
      </w:r>
      <w:r>
        <w:rPr>
          <w:rFonts w:ascii="Verdana"/>
          <w:color w:val="231F20"/>
          <w:spacing w:val="-2"/>
          <w:sz w:val="21"/>
        </w:rPr>
        <w:t>extinction,</w:t>
      </w:r>
      <w:r>
        <w:rPr>
          <w:rFonts w:ascii="Verdana"/>
          <w:color w:val="231F20"/>
          <w:spacing w:val="-12"/>
          <w:sz w:val="21"/>
        </w:rPr>
        <w:t xml:space="preserve"> </w:t>
      </w:r>
      <w:r>
        <w:rPr>
          <w:rFonts w:ascii="Verdana"/>
          <w:color w:val="231F20"/>
          <w:spacing w:val="-2"/>
          <w:sz w:val="21"/>
        </w:rPr>
        <w:t>the</w:t>
      </w:r>
      <w:r>
        <w:rPr>
          <w:rFonts w:ascii="Verdana"/>
          <w:color w:val="231F20"/>
          <w:spacing w:val="-12"/>
          <w:sz w:val="21"/>
        </w:rPr>
        <w:t xml:space="preserve"> </w:t>
      </w:r>
      <w:r>
        <w:rPr>
          <w:rFonts w:ascii="Verdana"/>
          <w:color w:val="231F20"/>
          <w:spacing w:val="-2"/>
          <w:sz w:val="21"/>
        </w:rPr>
        <w:t>Chinese</w:t>
      </w:r>
      <w:r>
        <w:rPr>
          <w:rFonts w:ascii="Verdana"/>
          <w:color w:val="231F20"/>
          <w:spacing w:val="-12"/>
          <w:sz w:val="21"/>
        </w:rPr>
        <w:t xml:space="preserve"> </w:t>
      </w:r>
      <w:r>
        <w:rPr>
          <w:rFonts w:ascii="Verdana"/>
          <w:color w:val="231F20"/>
          <w:spacing w:val="-2"/>
          <w:sz w:val="21"/>
        </w:rPr>
        <w:t>government</w:t>
      </w:r>
      <w:r>
        <w:rPr>
          <w:rFonts w:ascii="Verdana"/>
          <w:color w:val="231F20"/>
          <w:spacing w:val="-12"/>
          <w:sz w:val="21"/>
        </w:rPr>
        <w:t xml:space="preserve"> </w:t>
      </w:r>
      <w:r>
        <w:rPr>
          <w:rFonts w:ascii="Verdana"/>
          <w:color w:val="231F20"/>
          <w:spacing w:val="-2"/>
          <w:sz w:val="21"/>
        </w:rPr>
        <w:t>placed</w:t>
      </w:r>
      <w:r>
        <w:rPr>
          <w:rFonts w:ascii="Verdana"/>
          <w:color w:val="231F20"/>
          <w:spacing w:val="-12"/>
          <w:sz w:val="21"/>
        </w:rPr>
        <w:t xml:space="preserve"> </w:t>
      </w:r>
      <w:r>
        <w:rPr>
          <w:rFonts w:ascii="Verdana"/>
          <w:color w:val="231F20"/>
          <w:spacing w:val="-2"/>
          <w:sz w:val="21"/>
        </w:rPr>
        <w:t xml:space="preserve">it </w:t>
      </w:r>
      <w:r>
        <w:rPr>
          <w:rFonts w:ascii="Verdana"/>
          <w:color w:val="231F20"/>
          <w:sz w:val="21"/>
        </w:rPr>
        <w:t>under</w:t>
      </w:r>
      <w:r>
        <w:rPr>
          <w:rFonts w:ascii="Verdana"/>
          <w:color w:val="231F20"/>
          <w:spacing w:val="-17"/>
          <w:sz w:val="21"/>
        </w:rPr>
        <w:t xml:space="preserve"> </w:t>
      </w:r>
      <w:r>
        <w:rPr>
          <w:rFonts w:ascii="Verdana"/>
          <w:color w:val="231F20"/>
          <w:sz w:val="21"/>
        </w:rPr>
        <w:t>national</w:t>
      </w:r>
      <w:r>
        <w:rPr>
          <w:rFonts w:ascii="Verdana"/>
          <w:color w:val="231F20"/>
          <w:spacing w:val="-17"/>
          <w:sz w:val="21"/>
        </w:rPr>
        <w:t xml:space="preserve"> </w:t>
      </w:r>
      <w:r>
        <w:rPr>
          <w:rFonts w:ascii="Verdana"/>
          <w:color w:val="231F20"/>
          <w:sz w:val="21"/>
        </w:rPr>
        <w:t>protection.</w:t>
      </w:r>
      <w:r>
        <w:rPr>
          <w:rFonts w:ascii="Verdana"/>
          <w:color w:val="231F20"/>
          <w:spacing w:val="-17"/>
          <w:sz w:val="21"/>
        </w:rPr>
        <w:t xml:space="preserve"> </w:t>
      </w:r>
      <w:r>
        <w:rPr>
          <w:rFonts w:ascii="Verdana"/>
          <w:color w:val="231F20"/>
          <w:sz w:val="21"/>
        </w:rPr>
        <w:t>Zhaxi</w:t>
      </w:r>
      <w:r>
        <w:rPr>
          <w:rFonts w:ascii="Verdana"/>
          <w:color w:val="231F20"/>
          <w:spacing w:val="-17"/>
          <w:sz w:val="21"/>
        </w:rPr>
        <w:t xml:space="preserve"> </w:t>
      </w:r>
      <w:r>
        <w:rPr>
          <w:rFonts w:ascii="Verdana"/>
          <w:color w:val="231F20"/>
          <w:sz w:val="21"/>
        </w:rPr>
        <w:t>and</w:t>
      </w:r>
      <w:r>
        <w:rPr>
          <w:rFonts w:ascii="Verdana"/>
          <w:color w:val="231F20"/>
          <w:spacing w:val="-17"/>
          <w:sz w:val="21"/>
        </w:rPr>
        <w:t xml:space="preserve"> </w:t>
      </w:r>
      <w:r>
        <w:rPr>
          <w:rFonts w:ascii="Verdana"/>
          <w:color w:val="231F20"/>
          <w:sz w:val="21"/>
        </w:rPr>
        <w:t>other</w:t>
      </w:r>
      <w:r>
        <w:rPr>
          <w:rFonts w:ascii="Verdana"/>
          <w:color w:val="231F20"/>
          <w:spacing w:val="-17"/>
          <w:sz w:val="21"/>
        </w:rPr>
        <w:t xml:space="preserve"> </w:t>
      </w:r>
      <w:r>
        <w:rPr>
          <w:rFonts w:ascii="Verdana"/>
          <w:color w:val="231F20"/>
          <w:sz w:val="21"/>
        </w:rPr>
        <w:t>volunteers</w:t>
      </w:r>
      <w:r>
        <w:rPr>
          <w:rFonts w:ascii="Verdana"/>
          <w:color w:val="231F20"/>
          <w:spacing w:val="-17"/>
          <w:sz w:val="21"/>
        </w:rPr>
        <w:t xml:space="preserve"> </w:t>
      </w:r>
      <w:r>
        <w:rPr>
          <w:rFonts w:ascii="Verdana"/>
          <w:color w:val="231F20"/>
          <w:sz w:val="21"/>
        </w:rPr>
        <w:t>watched</w:t>
      </w:r>
      <w:r>
        <w:rPr>
          <w:rFonts w:ascii="Verdana"/>
          <w:color w:val="231F20"/>
          <w:spacing w:val="-17"/>
          <w:sz w:val="21"/>
        </w:rPr>
        <w:t xml:space="preserve"> </w:t>
      </w:r>
      <w:r>
        <w:rPr>
          <w:rFonts w:ascii="Verdana"/>
          <w:color w:val="231F20"/>
          <w:sz w:val="21"/>
        </w:rPr>
        <w:t>over</w:t>
      </w:r>
      <w:r>
        <w:rPr>
          <w:rFonts w:ascii="Verdana"/>
          <w:color w:val="231F20"/>
          <w:spacing w:val="-17"/>
          <w:sz w:val="21"/>
        </w:rPr>
        <w:t xml:space="preserve"> </w:t>
      </w:r>
      <w:r>
        <w:rPr>
          <w:rFonts w:ascii="Verdana"/>
          <w:color w:val="231F20"/>
          <w:sz w:val="21"/>
        </w:rPr>
        <w:t>the</w:t>
      </w:r>
      <w:r>
        <w:rPr>
          <w:rFonts w:ascii="Verdana"/>
          <w:color w:val="231F20"/>
          <w:spacing w:val="-17"/>
          <w:sz w:val="21"/>
        </w:rPr>
        <w:t xml:space="preserve"> </w:t>
      </w:r>
      <w:r>
        <w:rPr>
          <w:rFonts w:ascii="Verdana"/>
          <w:color w:val="231F20"/>
          <w:sz w:val="21"/>
        </w:rPr>
        <w:t xml:space="preserve">antelopes </w:t>
      </w:r>
      <w:r>
        <w:rPr>
          <w:rFonts w:ascii="Verdana"/>
          <w:color w:val="231F20"/>
          <w:spacing w:val="-2"/>
          <w:sz w:val="21"/>
        </w:rPr>
        <w:t>day</w:t>
      </w:r>
      <w:r>
        <w:rPr>
          <w:rFonts w:ascii="Verdana"/>
          <w:color w:val="231F20"/>
          <w:spacing w:val="-12"/>
          <w:sz w:val="21"/>
        </w:rPr>
        <w:t xml:space="preserve"> </w:t>
      </w:r>
      <w:r>
        <w:rPr>
          <w:rFonts w:ascii="Verdana"/>
          <w:color w:val="231F20"/>
          <w:spacing w:val="-2"/>
          <w:sz w:val="21"/>
        </w:rPr>
        <w:t>and</w:t>
      </w:r>
      <w:r>
        <w:rPr>
          <w:rFonts w:ascii="Verdana"/>
          <w:color w:val="231F20"/>
          <w:spacing w:val="-12"/>
          <w:sz w:val="21"/>
        </w:rPr>
        <w:t xml:space="preserve"> </w:t>
      </w:r>
      <w:r>
        <w:rPr>
          <w:rFonts w:ascii="Verdana"/>
          <w:color w:val="231F20"/>
          <w:spacing w:val="-2"/>
          <w:sz w:val="21"/>
        </w:rPr>
        <w:t>night</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keep</w:t>
      </w:r>
      <w:r>
        <w:rPr>
          <w:rFonts w:ascii="Verdana"/>
          <w:color w:val="231F20"/>
          <w:spacing w:val="-12"/>
          <w:sz w:val="21"/>
        </w:rPr>
        <w:t xml:space="preserve"> </w:t>
      </w:r>
      <w:r>
        <w:rPr>
          <w:rFonts w:ascii="Verdana"/>
          <w:color w:val="231F20"/>
          <w:spacing w:val="-2"/>
          <w:sz w:val="21"/>
        </w:rPr>
        <w:t>them</w:t>
      </w:r>
      <w:r>
        <w:rPr>
          <w:rFonts w:ascii="Verdana"/>
          <w:color w:val="231F20"/>
          <w:spacing w:val="-12"/>
          <w:sz w:val="21"/>
        </w:rPr>
        <w:t xml:space="preserve"> </w:t>
      </w:r>
      <w:r>
        <w:rPr>
          <w:rFonts w:ascii="Verdana"/>
          <w:color w:val="231F20"/>
          <w:spacing w:val="-2"/>
          <w:sz w:val="21"/>
        </w:rPr>
        <w:t>safe</w:t>
      </w:r>
      <w:r>
        <w:rPr>
          <w:rFonts w:ascii="Verdana"/>
          <w:color w:val="231F20"/>
          <w:spacing w:val="-12"/>
          <w:sz w:val="21"/>
        </w:rPr>
        <w:t xml:space="preserve"> </w:t>
      </w:r>
      <w:r>
        <w:rPr>
          <w:rFonts w:ascii="Verdana"/>
          <w:color w:val="231F20"/>
          <w:spacing w:val="-2"/>
          <w:sz w:val="21"/>
        </w:rPr>
        <w:t>from</w:t>
      </w:r>
      <w:r>
        <w:rPr>
          <w:rFonts w:ascii="Verdana"/>
          <w:color w:val="231F20"/>
          <w:spacing w:val="-12"/>
          <w:sz w:val="21"/>
        </w:rPr>
        <w:t xml:space="preserve"> </w:t>
      </w:r>
      <w:r>
        <w:rPr>
          <w:rFonts w:ascii="Tahoma"/>
          <w:b/>
          <w:color w:val="231F20"/>
          <w:spacing w:val="-2"/>
          <w:sz w:val="21"/>
        </w:rPr>
        <w:t>attacks</w:t>
      </w:r>
      <w:r>
        <w:rPr>
          <w:rFonts w:ascii="Verdana"/>
          <w:color w:val="231F20"/>
          <w:spacing w:val="-2"/>
          <w:sz w:val="21"/>
        </w:rPr>
        <w:t>.</w:t>
      </w:r>
      <w:r>
        <w:rPr>
          <w:rFonts w:ascii="Verdana"/>
          <w:color w:val="231F20"/>
          <w:spacing w:val="-12"/>
          <w:sz w:val="21"/>
        </w:rPr>
        <w:t xml:space="preserve"> </w:t>
      </w:r>
      <w:r>
        <w:rPr>
          <w:rFonts w:ascii="Verdana"/>
          <w:color w:val="231F20"/>
          <w:spacing w:val="-2"/>
          <w:sz w:val="21"/>
        </w:rPr>
        <w:t>Bridges</w:t>
      </w:r>
      <w:r>
        <w:rPr>
          <w:rFonts w:ascii="Verdana"/>
          <w:color w:val="231F20"/>
          <w:spacing w:val="-12"/>
          <w:sz w:val="21"/>
        </w:rPr>
        <w:t xml:space="preserve"> </w:t>
      </w:r>
      <w:r>
        <w:rPr>
          <w:rFonts w:ascii="Verdana"/>
          <w:color w:val="231F20"/>
          <w:spacing w:val="-2"/>
          <w:sz w:val="21"/>
        </w:rPr>
        <w:t>and</w:t>
      </w:r>
      <w:r>
        <w:rPr>
          <w:rFonts w:ascii="Verdana"/>
          <w:color w:val="231F20"/>
          <w:spacing w:val="-12"/>
          <w:sz w:val="21"/>
        </w:rPr>
        <w:t xml:space="preserve"> </w:t>
      </w:r>
      <w:r>
        <w:rPr>
          <w:rFonts w:ascii="Verdana"/>
          <w:color w:val="231F20"/>
          <w:spacing w:val="-2"/>
          <w:sz w:val="21"/>
        </w:rPr>
        <w:t>gates</w:t>
      </w:r>
      <w:r>
        <w:rPr>
          <w:rFonts w:ascii="Verdana"/>
          <w:color w:val="231F20"/>
          <w:spacing w:val="-12"/>
          <w:sz w:val="21"/>
        </w:rPr>
        <w:t xml:space="preserve"> </w:t>
      </w:r>
      <w:r>
        <w:rPr>
          <w:rFonts w:ascii="Verdana"/>
          <w:color w:val="231F20"/>
          <w:spacing w:val="-2"/>
          <w:sz w:val="21"/>
        </w:rPr>
        <w:t>were</w:t>
      </w:r>
      <w:r>
        <w:rPr>
          <w:rFonts w:ascii="Verdana"/>
          <w:color w:val="231F20"/>
          <w:spacing w:val="-12"/>
          <w:sz w:val="21"/>
        </w:rPr>
        <w:t xml:space="preserve"> </w:t>
      </w:r>
      <w:r>
        <w:rPr>
          <w:rFonts w:ascii="Verdana"/>
          <w:color w:val="231F20"/>
          <w:spacing w:val="-2"/>
          <w:sz w:val="21"/>
        </w:rPr>
        <w:t>added</w:t>
      </w:r>
      <w:r>
        <w:rPr>
          <w:rFonts w:ascii="Verdana"/>
          <w:color w:val="231F20"/>
          <w:spacing w:val="-12"/>
          <w:sz w:val="21"/>
        </w:rPr>
        <w:t xml:space="preserve"> </w:t>
      </w:r>
      <w:r>
        <w:rPr>
          <w:rFonts w:ascii="Verdana"/>
          <w:color w:val="231F20"/>
          <w:spacing w:val="-2"/>
          <w:sz w:val="21"/>
        </w:rPr>
        <w:t>to</w:t>
      </w:r>
      <w:r>
        <w:rPr>
          <w:rFonts w:ascii="Verdana"/>
          <w:color w:val="231F20"/>
          <w:spacing w:val="-12"/>
          <w:sz w:val="21"/>
        </w:rPr>
        <w:t xml:space="preserve"> </w:t>
      </w:r>
      <w:r>
        <w:rPr>
          <w:rFonts w:ascii="Verdana"/>
          <w:color w:val="231F20"/>
          <w:spacing w:val="-2"/>
          <w:sz w:val="21"/>
        </w:rPr>
        <w:t xml:space="preserve">let </w:t>
      </w:r>
      <w:r>
        <w:rPr>
          <w:rFonts w:ascii="Verdana"/>
          <w:color w:val="231F20"/>
          <w:sz w:val="21"/>
        </w:rPr>
        <w:t>the</w:t>
      </w:r>
      <w:r>
        <w:rPr>
          <w:rFonts w:ascii="Verdana"/>
          <w:color w:val="231F20"/>
          <w:spacing w:val="-15"/>
          <w:sz w:val="21"/>
        </w:rPr>
        <w:t xml:space="preserve"> </w:t>
      </w:r>
      <w:r>
        <w:rPr>
          <w:rFonts w:ascii="Verdana"/>
          <w:color w:val="231F20"/>
          <w:sz w:val="21"/>
        </w:rPr>
        <w:t>antelopes</w:t>
      </w:r>
      <w:r>
        <w:rPr>
          <w:rFonts w:ascii="Verdana"/>
          <w:color w:val="231F20"/>
          <w:spacing w:val="-15"/>
          <w:sz w:val="21"/>
        </w:rPr>
        <w:t xml:space="preserve"> </w:t>
      </w:r>
      <w:r>
        <w:rPr>
          <w:rFonts w:ascii="Verdana"/>
          <w:color w:val="231F20"/>
          <w:sz w:val="21"/>
        </w:rPr>
        <w:t>move</w:t>
      </w:r>
      <w:r>
        <w:rPr>
          <w:rFonts w:ascii="Verdana"/>
          <w:color w:val="231F20"/>
          <w:spacing w:val="-15"/>
          <w:sz w:val="21"/>
        </w:rPr>
        <w:t xml:space="preserve"> </w:t>
      </w:r>
      <w:r>
        <w:rPr>
          <w:rFonts w:ascii="Verdana"/>
          <w:color w:val="231F20"/>
          <w:sz w:val="21"/>
        </w:rPr>
        <w:t>easily</w:t>
      </w:r>
      <w:r>
        <w:rPr>
          <w:rFonts w:ascii="Verdana"/>
          <w:color w:val="231F20"/>
          <w:spacing w:val="-15"/>
          <w:sz w:val="21"/>
        </w:rPr>
        <w:t xml:space="preserve"> </w:t>
      </w:r>
      <w:r>
        <w:rPr>
          <w:rFonts w:ascii="Verdana"/>
          <w:color w:val="231F20"/>
          <w:sz w:val="21"/>
        </w:rPr>
        <w:t>and</w:t>
      </w:r>
      <w:r>
        <w:rPr>
          <w:rFonts w:ascii="Verdana"/>
          <w:color w:val="231F20"/>
          <w:spacing w:val="-15"/>
          <w:sz w:val="21"/>
        </w:rPr>
        <w:t xml:space="preserve"> </w:t>
      </w:r>
      <w:r>
        <w:rPr>
          <w:rFonts w:ascii="Verdana"/>
          <w:color w:val="231F20"/>
          <w:sz w:val="21"/>
        </w:rPr>
        <w:t>keep</w:t>
      </w:r>
      <w:r>
        <w:rPr>
          <w:rFonts w:ascii="Verdana"/>
          <w:color w:val="231F20"/>
          <w:spacing w:val="-15"/>
          <w:sz w:val="21"/>
        </w:rPr>
        <w:t xml:space="preserve"> </w:t>
      </w:r>
      <w:r>
        <w:rPr>
          <w:rFonts w:ascii="Verdana"/>
          <w:color w:val="231F20"/>
          <w:sz w:val="21"/>
        </w:rPr>
        <w:t>them</w:t>
      </w:r>
      <w:r>
        <w:rPr>
          <w:rFonts w:ascii="Verdana"/>
          <w:color w:val="231F20"/>
          <w:spacing w:val="-15"/>
          <w:sz w:val="21"/>
        </w:rPr>
        <w:t xml:space="preserve"> </w:t>
      </w:r>
      <w:r>
        <w:rPr>
          <w:rFonts w:ascii="Verdana"/>
          <w:color w:val="231F20"/>
          <w:sz w:val="21"/>
        </w:rPr>
        <w:t>safe</w:t>
      </w:r>
      <w:r>
        <w:rPr>
          <w:rFonts w:ascii="Verdana"/>
          <w:color w:val="231F20"/>
          <w:spacing w:val="-15"/>
          <w:sz w:val="21"/>
        </w:rPr>
        <w:t xml:space="preserve"> </w:t>
      </w:r>
      <w:r>
        <w:rPr>
          <w:rFonts w:ascii="Verdana"/>
          <w:color w:val="231F20"/>
          <w:sz w:val="21"/>
        </w:rPr>
        <w:t>from</w:t>
      </w:r>
      <w:r>
        <w:rPr>
          <w:rFonts w:ascii="Verdana"/>
          <w:color w:val="231F20"/>
          <w:spacing w:val="-15"/>
          <w:sz w:val="21"/>
        </w:rPr>
        <w:t xml:space="preserve"> </w:t>
      </w:r>
      <w:r>
        <w:rPr>
          <w:rFonts w:ascii="Verdana"/>
          <w:color w:val="231F20"/>
          <w:sz w:val="21"/>
        </w:rPr>
        <w:t>cars</w:t>
      </w:r>
      <w:r>
        <w:rPr>
          <w:rFonts w:ascii="Verdana"/>
          <w:color w:val="231F20"/>
          <w:spacing w:val="-15"/>
          <w:sz w:val="21"/>
        </w:rPr>
        <w:t xml:space="preserve"> </w:t>
      </w:r>
      <w:r>
        <w:rPr>
          <w:rFonts w:ascii="Verdana"/>
          <w:color w:val="231F20"/>
          <w:sz w:val="21"/>
        </w:rPr>
        <w:t>and</w:t>
      </w:r>
      <w:r>
        <w:rPr>
          <w:rFonts w:ascii="Verdana"/>
          <w:color w:val="231F20"/>
          <w:spacing w:val="-15"/>
          <w:sz w:val="21"/>
        </w:rPr>
        <w:t xml:space="preserve"> </w:t>
      </w:r>
      <w:r>
        <w:rPr>
          <w:rFonts w:ascii="Verdana"/>
          <w:color w:val="231F20"/>
          <w:sz w:val="21"/>
        </w:rPr>
        <w:t>trains.</w:t>
      </w:r>
    </w:p>
    <w:p w14:paraId="27888A4E">
      <w:pPr>
        <w:pStyle w:val="11"/>
        <w:spacing w:before="9"/>
        <w:rPr>
          <w:rFonts w:ascii="Verdana"/>
        </w:rPr>
      </w:pPr>
    </w:p>
    <w:p w14:paraId="44584413">
      <w:pPr>
        <w:spacing w:before="0" w:line="264" w:lineRule="auto"/>
        <w:ind w:left="1559" w:right="2004" w:firstLine="0"/>
        <w:jc w:val="left"/>
        <w:rPr>
          <w:rFonts w:ascii="Verdana"/>
          <w:sz w:val="21"/>
        </w:rPr>
      </w:pPr>
      <w:r>
        <w:rPr>
          <w:rFonts w:ascii="Verdana"/>
          <w:color w:val="231F20"/>
          <w:spacing w:val="-2"/>
          <w:sz w:val="21"/>
        </w:rPr>
        <w:t>The</w:t>
      </w:r>
      <w:r>
        <w:rPr>
          <w:rFonts w:ascii="Verdana"/>
          <w:color w:val="231F20"/>
          <w:spacing w:val="-14"/>
          <w:sz w:val="21"/>
        </w:rPr>
        <w:t xml:space="preserve"> </w:t>
      </w:r>
      <w:r>
        <w:rPr>
          <w:rFonts w:ascii="Verdana"/>
          <w:color w:val="231F20"/>
          <w:spacing w:val="-2"/>
          <w:sz w:val="21"/>
        </w:rPr>
        <w:t>measures</w:t>
      </w:r>
      <w:r>
        <w:rPr>
          <w:rFonts w:ascii="Verdana"/>
          <w:color w:val="231F20"/>
          <w:spacing w:val="-14"/>
          <w:sz w:val="21"/>
        </w:rPr>
        <w:t xml:space="preserve"> </w:t>
      </w:r>
      <w:r>
        <w:rPr>
          <w:rFonts w:ascii="Verdana"/>
          <w:color w:val="231F20"/>
          <w:spacing w:val="-2"/>
          <w:sz w:val="21"/>
        </w:rPr>
        <w:t>were</w:t>
      </w:r>
      <w:r>
        <w:rPr>
          <w:rFonts w:ascii="Verdana"/>
          <w:color w:val="231F20"/>
          <w:spacing w:val="-14"/>
          <w:sz w:val="21"/>
        </w:rPr>
        <w:t xml:space="preserve"> </w:t>
      </w:r>
      <w:r>
        <w:rPr>
          <w:rFonts w:ascii="Verdana"/>
          <w:color w:val="231F20"/>
          <w:spacing w:val="-2"/>
          <w:sz w:val="21"/>
        </w:rPr>
        <w:t>effective.</w:t>
      </w:r>
      <w:r>
        <w:rPr>
          <w:rFonts w:ascii="Verdana"/>
          <w:color w:val="231F20"/>
          <w:spacing w:val="-14"/>
          <w:sz w:val="21"/>
        </w:rPr>
        <w:t xml:space="preserve"> </w:t>
      </w:r>
      <w:r>
        <w:rPr>
          <w:rFonts w:ascii="Verdana"/>
          <w:color w:val="231F20"/>
          <w:spacing w:val="-2"/>
          <w:sz w:val="21"/>
        </w:rPr>
        <w:t>The</w:t>
      </w:r>
      <w:r>
        <w:rPr>
          <w:rFonts w:ascii="Verdana"/>
          <w:color w:val="231F20"/>
          <w:spacing w:val="-14"/>
          <w:sz w:val="21"/>
        </w:rPr>
        <w:t xml:space="preserve"> </w:t>
      </w:r>
      <w:r>
        <w:rPr>
          <w:rFonts w:ascii="Verdana"/>
          <w:color w:val="231F20"/>
          <w:spacing w:val="-2"/>
          <w:sz w:val="21"/>
        </w:rPr>
        <w:t>antelope</w:t>
      </w:r>
      <w:r>
        <w:rPr>
          <w:rFonts w:ascii="Verdana"/>
          <w:color w:val="231F20"/>
          <w:spacing w:val="-14"/>
          <w:sz w:val="21"/>
        </w:rPr>
        <w:t xml:space="preserve"> </w:t>
      </w:r>
      <w:r>
        <w:rPr>
          <w:rFonts w:ascii="Verdana"/>
          <w:color w:val="231F20"/>
          <w:spacing w:val="-2"/>
          <w:sz w:val="21"/>
        </w:rPr>
        <w:t>population</w:t>
      </w:r>
      <w:r>
        <w:rPr>
          <w:rFonts w:ascii="Verdana"/>
          <w:color w:val="231F20"/>
          <w:spacing w:val="-14"/>
          <w:sz w:val="21"/>
        </w:rPr>
        <w:t xml:space="preserve"> </w:t>
      </w:r>
      <w:r>
        <w:rPr>
          <w:rFonts w:ascii="Verdana"/>
          <w:color w:val="231F20"/>
          <w:spacing w:val="-2"/>
          <w:sz w:val="21"/>
        </w:rPr>
        <w:t>has</w:t>
      </w:r>
      <w:r>
        <w:rPr>
          <w:rFonts w:ascii="Verdana"/>
          <w:color w:val="231F20"/>
          <w:spacing w:val="-15"/>
          <w:sz w:val="21"/>
        </w:rPr>
        <w:t xml:space="preserve"> </w:t>
      </w:r>
      <w:r>
        <w:rPr>
          <w:rFonts w:ascii="Tahoma"/>
          <w:b/>
          <w:color w:val="231F20"/>
          <w:spacing w:val="-2"/>
          <w:sz w:val="21"/>
        </w:rPr>
        <w:t xml:space="preserve">recovered </w:t>
      </w:r>
      <w:r>
        <w:rPr>
          <w:rFonts w:ascii="Verdana"/>
          <w:color w:val="231F20"/>
          <w:spacing w:val="-2"/>
          <w:sz w:val="21"/>
        </w:rPr>
        <w:t>and</w:t>
      </w:r>
      <w:r>
        <w:rPr>
          <w:rFonts w:ascii="Verdana"/>
          <w:color w:val="231F20"/>
          <w:spacing w:val="-14"/>
          <w:sz w:val="21"/>
        </w:rPr>
        <w:t xml:space="preserve"> </w:t>
      </w:r>
      <w:r>
        <w:rPr>
          <w:rFonts w:ascii="Verdana"/>
          <w:color w:val="231F20"/>
          <w:spacing w:val="-2"/>
          <w:sz w:val="21"/>
        </w:rPr>
        <w:t>in</w:t>
      </w:r>
      <w:r>
        <w:rPr>
          <w:rFonts w:ascii="Verdana"/>
          <w:color w:val="231F20"/>
          <w:spacing w:val="-14"/>
          <w:sz w:val="21"/>
        </w:rPr>
        <w:t xml:space="preserve"> </w:t>
      </w:r>
      <w:r>
        <w:rPr>
          <w:rFonts w:ascii="Verdana"/>
          <w:color w:val="231F20"/>
          <w:spacing w:val="-2"/>
          <w:sz w:val="21"/>
        </w:rPr>
        <w:t>June 2015,</w:t>
      </w:r>
      <w:r>
        <w:rPr>
          <w:rFonts w:ascii="Verdana"/>
          <w:color w:val="231F20"/>
          <w:spacing w:val="-11"/>
          <w:sz w:val="21"/>
        </w:rPr>
        <w:t xml:space="preserve"> </w:t>
      </w:r>
      <w:r>
        <w:rPr>
          <w:rFonts w:ascii="Verdana"/>
          <w:color w:val="231F20"/>
          <w:spacing w:val="-2"/>
          <w:sz w:val="21"/>
        </w:rPr>
        <w:t>the</w:t>
      </w:r>
      <w:r>
        <w:rPr>
          <w:rFonts w:ascii="Verdana"/>
          <w:color w:val="231F20"/>
          <w:spacing w:val="-11"/>
          <w:sz w:val="21"/>
        </w:rPr>
        <w:t xml:space="preserve"> </w:t>
      </w:r>
      <w:r>
        <w:rPr>
          <w:rFonts w:ascii="Verdana"/>
          <w:color w:val="231F20"/>
          <w:spacing w:val="-2"/>
          <w:sz w:val="21"/>
        </w:rPr>
        <w:t>Tibetan</w:t>
      </w:r>
      <w:r>
        <w:rPr>
          <w:rFonts w:ascii="Verdana"/>
          <w:color w:val="231F20"/>
          <w:spacing w:val="-11"/>
          <w:sz w:val="21"/>
        </w:rPr>
        <w:t xml:space="preserve"> </w:t>
      </w:r>
      <w:r>
        <w:rPr>
          <w:rFonts w:ascii="Verdana"/>
          <w:color w:val="231F20"/>
          <w:spacing w:val="-2"/>
          <w:sz w:val="21"/>
        </w:rPr>
        <w:t>antelope</w:t>
      </w:r>
      <w:r>
        <w:rPr>
          <w:rFonts w:ascii="Verdana"/>
          <w:color w:val="231F20"/>
          <w:spacing w:val="-11"/>
          <w:sz w:val="21"/>
        </w:rPr>
        <w:t xml:space="preserve"> </w:t>
      </w:r>
      <w:r>
        <w:rPr>
          <w:rFonts w:ascii="Verdana"/>
          <w:color w:val="231F20"/>
          <w:spacing w:val="-2"/>
          <w:sz w:val="21"/>
        </w:rPr>
        <w:t>was</w:t>
      </w:r>
      <w:r>
        <w:rPr>
          <w:rFonts w:ascii="Verdana"/>
          <w:color w:val="231F20"/>
          <w:spacing w:val="-11"/>
          <w:sz w:val="21"/>
        </w:rPr>
        <w:t xml:space="preserve"> </w:t>
      </w:r>
      <w:r>
        <w:rPr>
          <w:rFonts w:ascii="Tahoma"/>
          <w:b/>
          <w:color w:val="231F20"/>
          <w:spacing w:val="-2"/>
          <w:sz w:val="21"/>
        </w:rPr>
        <w:t xml:space="preserve">removed </w:t>
      </w:r>
      <w:r>
        <w:rPr>
          <w:rFonts w:ascii="Verdana"/>
          <w:color w:val="231F20"/>
          <w:spacing w:val="-2"/>
          <w:sz w:val="21"/>
        </w:rPr>
        <w:t>from</w:t>
      </w:r>
      <w:r>
        <w:rPr>
          <w:rFonts w:ascii="Verdana"/>
          <w:color w:val="231F20"/>
          <w:spacing w:val="-11"/>
          <w:sz w:val="21"/>
        </w:rPr>
        <w:t xml:space="preserve"> </w:t>
      </w:r>
      <w:r>
        <w:rPr>
          <w:rFonts w:ascii="Verdana"/>
          <w:color w:val="231F20"/>
          <w:spacing w:val="-2"/>
          <w:sz w:val="21"/>
        </w:rPr>
        <w:t>the</w:t>
      </w:r>
      <w:r>
        <w:rPr>
          <w:rFonts w:ascii="Verdana"/>
          <w:color w:val="231F20"/>
          <w:spacing w:val="-11"/>
          <w:sz w:val="21"/>
        </w:rPr>
        <w:t xml:space="preserve"> </w:t>
      </w:r>
      <w:r>
        <w:rPr>
          <w:rFonts w:ascii="Verdana"/>
          <w:color w:val="231F20"/>
          <w:spacing w:val="-2"/>
          <w:sz w:val="21"/>
        </w:rPr>
        <w:t>endangered</w:t>
      </w:r>
      <w:r>
        <w:rPr>
          <w:rFonts w:ascii="Verdana"/>
          <w:color w:val="231F20"/>
          <w:spacing w:val="-11"/>
          <w:sz w:val="21"/>
        </w:rPr>
        <w:t xml:space="preserve"> </w:t>
      </w:r>
      <w:r>
        <w:rPr>
          <w:rFonts w:ascii="Verdana"/>
          <w:color w:val="231F20"/>
          <w:spacing w:val="-2"/>
          <w:sz w:val="21"/>
        </w:rPr>
        <w:t>species</w:t>
      </w:r>
      <w:r>
        <w:rPr>
          <w:rFonts w:ascii="Verdana"/>
          <w:color w:val="231F20"/>
          <w:spacing w:val="-11"/>
          <w:sz w:val="21"/>
        </w:rPr>
        <w:t xml:space="preserve"> </w:t>
      </w:r>
      <w:r>
        <w:rPr>
          <w:rFonts w:ascii="Verdana"/>
          <w:color w:val="231F20"/>
          <w:spacing w:val="-2"/>
          <w:sz w:val="21"/>
        </w:rPr>
        <w:t>list.</w:t>
      </w:r>
      <w:r>
        <w:rPr>
          <w:rFonts w:ascii="Verdana"/>
          <w:color w:val="231F20"/>
          <w:spacing w:val="-11"/>
          <w:sz w:val="21"/>
        </w:rPr>
        <w:t xml:space="preserve"> </w:t>
      </w:r>
      <w:r>
        <w:rPr>
          <w:rFonts w:ascii="Verdana"/>
          <w:color w:val="231F20"/>
          <w:spacing w:val="-2"/>
          <w:sz w:val="21"/>
        </w:rPr>
        <w:t>The government,</w:t>
      </w:r>
      <w:r>
        <w:rPr>
          <w:rFonts w:ascii="Verdana"/>
          <w:color w:val="231F20"/>
          <w:spacing w:val="-16"/>
          <w:sz w:val="21"/>
        </w:rPr>
        <w:t xml:space="preserve"> </w:t>
      </w:r>
      <w:r>
        <w:rPr>
          <w:rFonts w:ascii="Verdana"/>
          <w:color w:val="231F20"/>
          <w:spacing w:val="-2"/>
          <w:sz w:val="21"/>
        </w:rPr>
        <w:t>however,</w:t>
      </w:r>
      <w:r>
        <w:rPr>
          <w:rFonts w:ascii="Verdana"/>
          <w:color w:val="231F20"/>
          <w:spacing w:val="-16"/>
          <w:sz w:val="21"/>
        </w:rPr>
        <w:t xml:space="preserve"> </w:t>
      </w:r>
      <w:r>
        <w:rPr>
          <w:rFonts w:ascii="Verdana"/>
          <w:color w:val="231F20"/>
          <w:spacing w:val="-2"/>
          <w:sz w:val="21"/>
        </w:rPr>
        <w:t>does</w:t>
      </w:r>
      <w:r>
        <w:rPr>
          <w:rFonts w:ascii="Verdana"/>
          <w:color w:val="231F20"/>
          <w:spacing w:val="-16"/>
          <w:sz w:val="21"/>
        </w:rPr>
        <w:t xml:space="preserve"> </w:t>
      </w:r>
      <w:r>
        <w:rPr>
          <w:rFonts w:ascii="Verdana"/>
          <w:color w:val="231F20"/>
          <w:spacing w:val="-2"/>
          <w:sz w:val="21"/>
        </w:rPr>
        <w:t>not</w:t>
      </w:r>
      <w:r>
        <w:rPr>
          <w:rFonts w:ascii="Verdana"/>
          <w:color w:val="231F20"/>
          <w:spacing w:val="-17"/>
          <w:sz w:val="21"/>
        </w:rPr>
        <w:t xml:space="preserve"> </w:t>
      </w:r>
      <w:r>
        <w:rPr>
          <w:rFonts w:ascii="Tahoma"/>
          <w:b/>
          <w:color w:val="231F20"/>
          <w:spacing w:val="-2"/>
          <w:sz w:val="21"/>
        </w:rPr>
        <w:t>intend</w:t>
      </w:r>
      <w:r>
        <w:rPr>
          <w:rFonts w:ascii="Tahoma"/>
          <w:b/>
          <w:color w:val="231F20"/>
          <w:spacing w:val="-4"/>
          <w:sz w:val="21"/>
        </w:rPr>
        <w:t xml:space="preserve"> </w:t>
      </w:r>
      <w:r>
        <w:rPr>
          <w:rFonts w:ascii="Verdana"/>
          <w:color w:val="231F20"/>
          <w:spacing w:val="-2"/>
          <w:sz w:val="21"/>
        </w:rPr>
        <w:t>to</w:t>
      </w:r>
      <w:r>
        <w:rPr>
          <w:rFonts w:ascii="Verdana"/>
          <w:color w:val="231F20"/>
          <w:spacing w:val="-16"/>
          <w:sz w:val="21"/>
        </w:rPr>
        <w:t xml:space="preserve"> </w:t>
      </w:r>
      <w:r>
        <w:rPr>
          <w:rFonts w:ascii="Verdana"/>
          <w:color w:val="231F20"/>
          <w:spacing w:val="-2"/>
          <w:sz w:val="21"/>
        </w:rPr>
        <w:t>stop</w:t>
      </w:r>
      <w:r>
        <w:rPr>
          <w:rFonts w:ascii="Verdana"/>
          <w:color w:val="231F20"/>
          <w:spacing w:val="-16"/>
          <w:sz w:val="21"/>
        </w:rPr>
        <w:t xml:space="preserve"> </w:t>
      </w:r>
      <w:r>
        <w:rPr>
          <w:rFonts w:ascii="Verdana"/>
          <w:color w:val="231F20"/>
          <w:spacing w:val="-2"/>
          <w:sz w:val="21"/>
        </w:rPr>
        <w:t>the</w:t>
      </w:r>
      <w:r>
        <w:rPr>
          <w:rFonts w:ascii="Verdana"/>
          <w:color w:val="231F20"/>
          <w:spacing w:val="-16"/>
          <w:sz w:val="21"/>
        </w:rPr>
        <w:t xml:space="preserve"> </w:t>
      </w:r>
      <w:r>
        <w:rPr>
          <w:rFonts w:ascii="Verdana"/>
          <w:color w:val="231F20"/>
          <w:spacing w:val="-2"/>
          <w:sz w:val="21"/>
        </w:rPr>
        <w:t>protection</w:t>
      </w:r>
      <w:r>
        <w:rPr>
          <w:rFonts w:ascii="Verdana"/>
          <w:color w:val="231F20"/>
          <w:spacing w:val="-16"/>
          <w:sz w:val="21"/>
        </w:rPr>
        <w:t xml:space="preserve"> </w:t>
      </w:r>
      <w:r>
        <w:rPr>
          <w:rFonts w:ascii="Verdana"/>
          <w:color w:val="231F20"/>
          <w:spacing w:val="-2"/>
          <w:sz w:val="21"/>
        </w:rPr>
        <w:t>programmes,</w:t>
      </w:r>
      <w:r>
        <w:rPr>
          <w:rFonts w:ascii="Verdana"/>
          <w:color w:val="231F20"/>
          <w:spacing w:val="-16"/>
          <w:sz w:val="21"/>
        </w:rPr>
        <w:t xml:space="preserve"> </w:t>
      </w:r>
      <w:r>
        <w:rPr>
          <w:rFonts w:ascii="Verdana"/>
          <w:color w:val="231F20"/>
          <w:spacing w:val="-2"/>
          <w:sz w:val="21"/>
        </w:rPr>
        <w:t xml:space="preserve">since </w:t>
      </w:r>
      <w:r>
        <w:rPr>
          <w:rFonts w:ascii="Verdana"/>
          <w:color w:val="231F20"/>
          <w:sz w:val="21"/>
        </w:rPr>
        <w:t>the</w:t>
      </w:r>
      <w:r>
        <w:rPr>
          <w:rFonts w:ascii="Verdana"/>
          <w:color w:val="231F20"/>
          <w:spacing w:val="-6"/>
          <w:sz w:val="21"/>
        </w:rPr>
        <w:t xml:space="preserve"> </w:t>
      </w:r>
      <w:r>
        <w:rPr>
          <w:rFonts w:ascii="Tahoma"/>
          <w:b/>
          <w:color w:val="231F20"/>
          <w:sz w:val="21"/>
        </w:rPr>
        <w:t xml:space="preserve">threats </w:t>
      </w:r>
      <w:r>
        <w:rPr>
          <w:rFonts w:ascii="Verdana"/>
          <w:color w:val="231F20"/>
          <w:sz w:val="21"/>
        </w:rPr>
        <w:t>to</w:t>
      </w:r>
      <w:r>
        <w:rPr>
          <w:rFonts w:ascii="Verdana"/>
          <w:color w:val="231F20"/>
          <w:spacing w:val="-6"/>
          <w:sz w:val="21"/>
        </w:rPr>
        <w:t xml:space="preserve"> </w:t>
      </w:r>
      <w:r>
        <w:rPr>
          <w:rFonts w:ascii="Verdana"/>
          <w:color w:val="231F20"/>
          <w:sz w:val="21"/>
        </w:rPr>
        <w:t>the</w:t>
      </w:r>
      <w:r>
        <w:rPr>
          <w:rFonts w:ascii="Verdana"/>
          <w:color w:val="231F20"/>
          <w:spacing w:val="-6"/>
          <w:sz w:val="21"/>
        </w:rPr>
        <w:t xml:space="preserve"> </w:t>
      </w:r>
      <w:r>
        <w:rPr>
          <w:rFonts w:ascii="Verdana"/>
          <w:color w:val="231F20"/>
          <w:sz w:val="21"/>
        </w:rPr>
        <w:t>Tibetan</w:t>
      </w:r>
      <w:r>
        <w:rPr>
          <w:rFonts w:ascii="Verdana"/>
          <w:color w:val="231F20"/>
          <w:spacing w:val="-6"/>
          <w:sz w:val="21"/>
        </w:rPr>
        <w:t xml:space="preserve"> </w:t>
      </w:r>
      <w:r>
        <w:rPr>
          <w:rFonts w:ascii="Verdana"/>
          <w:color w:val="231F20"/>
          <w:sz w:val="21"/>
        </w:rPr>
        <w:t>antelope</w:t>
      </w:r>
      <w:r>
        <w:rPr>
          <w:rFonts w:ascii="Verdana"/>
          <w:color w:val="231F20"/>
          <w:spacing w:val="-6"/>
          <w:sz w:val="21"/>
        </w:rPr>
        <w:t xml:space="preserve"> </w:t>
      </w:r>
      <w:r>
        <w:rPr>
          <w:rFonts w:ascii="Verdana"/>
          <w:color w:val="231F20"/>
          <w:sz w:val="21"/>
        </w:rPr>
        <w:t>have</w:t>
      </w:r>
      <w:r>
        <w:rPr>
          <w:rFonts w:ascii="Verdana"/>
          <w:color w:val="231F20"/>
          <w:spacing w:val="-6"/>
          <w:sz w:val="21"/>
        </w:rPr>
        <w:t xml:space="preserve"> </w:t>
      </w:r>
      <w:r>
        <w:rPr>
          <w:rFonts w:ascii="Verdana"/>
          <w:color w:val="231F20"/>
          <w:sz w:val="21"/>
        </w:rPr>
        <w:t>not</w:t>
      </w:r>
      <w:r>
        <w:rPr>
          <w:rFonts w:ascii="Verdana"/>
          <w:color w:val="231F20"/>
          <w:spacing w:val="-6"/>
          <w:sz w:val="21"/>
        </w:rPr>
        <w:t xml:space="preserve"> </w:t>
      </w:r>
      <w:r>
        <w:rPr>
          <w:rFonts w:ascii="Verdana"/>
          <w:color w:val="231F20"/>
          <w:sz w:val="21"/>
        </w:rPr>
        <w:t>yet</w:t>
      </w:r>
      <w:r>
        <w:rPr>
          <w:rFonts w:ascii="Verdana"/>
          <w:color w:val="231F20"/>
          <w:spacing w:val="-6"/>
          <w:sz w:val="21"/>
        </w:rPr>
        <w:t xml:space="preserve"> </w:t>
      </w:r>
      <w:r>
        <w:rPr>
          <w:rFonts w:ascii="Verdana"/>
          <w:color w:val="231F20"/>
          <w:sz w:val="21"/>
        </w:rPr>
        <w:t>disappeared.</w:t>
      </w:r>
    </w:p>
    <w:p w14:paraId="275824B9">
      <w:pPr>
        <w:pStyle w:val="11"/>
        <w:spacing w:before="10"/>
        <w:rPr>
          <w:rFonts w:ascii="Verdana"/>
        </w:rPr>
      </w:pPr>
    </w:p>
    <w:p w14:paraId="36B518F8">
      <w:pPr>
        <w:spacing w:before="0" w:line="264" w:lineRule="auto"/>
        <w:ind w:left="1559" w:right="1696" w:firstLine="0"/>
        <w:jc w:val="left"/>
        <w:rPr>
          <w:rFonts w:ascii="Verdana"/>
          <w:sz w:val="21"/>
        </w:rPr>
      </w:pPr>
      <w:r>
        <w:rPr>
          <w:rFonts w:ascii="Verdana"/>
          <w:color w:val="231F20"/>
          <w:w w:val="95"/>
          <w:sz w:val="21"/>
        </w:rPr>
        <w:t xml:space="preserve">In the evening, </w:t>
      </w:r>
      <w:r>
        <w:rPr>
          <w:rFonts w:ascii="Verdana"/>
          <w:color w:val="231F20"/>
          <w:w w:val="90"/>
          <w:sz w:val="21"/>
        </w:rPr>
        <w:t xml:space="preserve">I </w:t>
      </w:r>
      <w:r>
        <w:rPr>
          <w:rFonts w:ascii="Verdana"/>
          <w:color w:val="231F20"/>
          <w:w w:val="95"/>
          <w:sz w:val="21"/>
        </w:rPr>
        <w:t xml:space="preserve">drink a cup of tea and watch the stars. </w:t>
      </w:r>
      <w:r>
        <w:rPr>
          <w:rFonts w:ascii="Verdana"/>
          <w:color w:val="231F20"/>
          <w:w w:val="90"/>
          <w:sz w:val="21"/>
        </w:rPr>
        <w:t xml:space="preserve">I </w:t>
      </w:r>
      <w:r>
        <w:rPr>
          <w:rFonts w:ascii="Verdana"/>
          <w:color w:val="231F20"/>
          <w:w w:val="95"/>
          <w:sz w:val="21"/>
        </w:rPr>
        <w:t xml:space="preserve">think about the antelopes </w:t>
      </w:r>
      <w:r>
        <w:rPr>
          <w:rFonts w:ascii="Verdana"/>
          <w:color w:val="231F20"/>
          <w:spacing w:val="-2"/>
          <w:sz w:val="21"/>
        </w:rPr>
        <w:t>and</w:t>
      </w:r>
      <w:r>
        <w:rPr>
          <w:rFonts w:ascii="Verdana"/>
          <w:color w:val="231F20"/>
          <w:spacing w:val="-17"/>
          <w:sz w:val="21"/>
        </w:rPr>
        <w:t xml:space="preserve"> </w:t>
      </w:r>
      <w:r>
        <w:rPr>
          <w:rFonts w:ascii="Verdana"/>
          <w:color w:val="231F20"/>
          <w:spacing w:val="-2"/>
          <w:sz w:val="21"/>
        </w:rPr>
        <w:t>what</w:t>
      </w:r>
      <w:r>
        <w:rPr>
          <w:rFonts w:ascii="Verdana"/>
          <w:color w:val="231F20"/>
          <w:spacing w:val="-16"/>
          <w:sz w:val="21"/>
        </w:rPr>
        <w:t xml:space="preserve"> </w:t>
      </w:r>
      <w:r>
        <w:rPr>
          <w:rFonts w:ascii="Verdana"/>
          <w:color w:val="231F20"/>
          <w:spacing w:val="-2"/>
          <w:sz w:val="21"/>
        </w:rPr>
        <w:t>Zhaxi</w:t>
      </w:r>
      <w:r>
        <w:rPr>
          <w:rFonts w:ascii="Verdana"/>
          <w:color w:val="231F20"/>
          <w:spacing w:val="-17"/>
          <w:sz w:val="21"/>
        </w:rPr>
        <w:t xml:space="preserve"> </w:t>
      </w:r>
      <w:r>
        <w:rPr>
          <w:rFonts w:ascii="Verdana"/>
          <w:color w:val="231F20"/>
          <w:spacing w:val="-2"/>
          <w:sz w:val="21"/>
        </w:rPr>
        <w:t>told</w:t>
      </w:r>
      <w:r>
        <w:rPr>
          <w:rFonts w:ascii="Verdana"/>
          <w:color w:val="231F20"/>
          <w:spacing w:val="-16"/>
          <w:sz w:val="21"/>
        </w:rPr>
        <w:t xml:space="preserve"> </w:t>
      </w:r>
      <w:r>
        <w:rPr>
          <w:rFonts w:ascii="Verdana"/>
          <w:color w:val="231F20"/>
          <w:spacing w:val="-2"/>
          <w:sz w:val="21"/>
        </w:rPr>
        <w:t>me.</w:t>
      </w:r>
      <w:r>
        <w:rPr>
          <w:rFonts w:ascii="Verdana"/>
          <w:color w:val="231F20"/>
          <w:spacing w:val="-17"/>
          <w:sz w:val="21"/>
        </w:rPr>
        <w:t xml:space="preserve"> </w:t>
      </w:r>
      <w:r>
        <w:rPr>
          <w:rFonts w:ascii="Verdana"/>
          <w:color w:val="231F20"/>
          <w:spacing w:val="-2"/>
          <w:sz w:val="21"/>
        </w:rPr>
        <w:t>Much</w:t>
      </w:r>
      <w:r>
        <w:rPr>
          <w:rFonts w:ascii="Verdana"/>
          <w:color w:val="231F20"/>
          <w:spacing w:val="-16"/>
          <w:sz w:val="21"/>
        </w:rPr>
        <w:t xml:space="preserve"> </w:t>
      </w:r>
      <w:r>
        <w:rPr>
          <w:rFonts w:ascii="Verdana"/>
          <w:color w:val="231F20"/>
          <w:spacing w:val="-2"/>
          <w:sz w:val="21"/>
        </w:rPr>
        <w:t>is</w:t>
      </w:r>
      <w:r>
        <w:rPr>
          <w:rFonts w:ascii="Verdana"/>
          <w:color w:val="231F20"/>
          <w:spacing w:val="-17"/>
          <w:sz w:val="21"/>
        </w:rPr>
        <w:t xml:space="preserve"> </w:t>
      </w:r>
      <w:r>
        <w:rPr>
          <w:rFonts w:ascii="Verdana"/>
          <w:color w:val="231F20"/>
          <w:spacing w:val="-2"/>
          <w:sz w:val="21"/>
        </w:rPr>
        <w:t>being</w:t>
      </w:r>
      <w:r>
        <w:rPr>
          <w:rFonts w:ascii="Verdana"/>
          <w:color w:val="231F20"/>
          <w:spacing w:val="-16"/>
          <w:sz w:val="21"/>
        </w:rPr>
        <w:t xml:space="preserve"> </w:t>
      </w:r>
      <w:r>
        <w:rPr>
          <w:rFonts w:ascii="Verdana"/>
          <w:color w:val="231F20"/>
          <w:spacing w:val="-2"/>
          <w:sz w:val="21"/>
        </w:rPr>
        <w:t>done</w:t>
      </w:r>
      <w:r>
        <w:rPr>
          <w:rFonts w:ascii="Verdana"/>
          <w:color w:val="231F20"/>
          <w:spacing w:val="-17"/>
          <w:sz w:val="21"/>
        </w:rPr>
        <w:t xml:space="preserve"> </w:t>
      </w:r>
      <w:r>
        <w:rPr>
          <w:rFonts w:ascii="Verdana"/>
          <w:color w:val="231F20"/>
          <w:spacing w:val="-2"/>
          <w:sz w:val="21"/>
        </w:rPr>
        <w:t>to</w:t>
      </w:r>
      <w:r>
        <w:rPr>
          <w:rFonts w:ascii="Verdana"/>
          <w:color w:val="231F20"/>
          <w:spacing w:val="-16"/>
          <w:sz w:val="21"/>
        </w:rPr>
        <w:t xml:space="preserve"> </w:t>
      </w:r>
      <w:r>
        <w:rPr>
          <w:rFonts w:ascii="Verdana"/>
          <w:color w:val="231F20"/>
          <w:spacing w:val="-2"/>
          <w:sz w:val="21"/>
        </w:rPr>
        <w:t>protect</w:t>
      </w:r>
      <w:r>
        <w:rPr>
          <w:rFonts w:ascii="Verdana"/>
          <w:color w:val="231F20"/>
          <w:spacing w:val="-17"/>
          <w:sz w:val="21"/>
        </w:rPr>
        <w:t xml:space="preserve"> </w:t>
      </w:r>
      <w:r>
        <w:rPr>
          <w:rFonts w:ascii="Verdana"/>
          <w:color w:val="231F20"/>
          <w:spacing w:val="-2"/>
          <w:sz w:val="21"/>
        </w:rPr>
        <w:t>wildlife,</w:t>
      </w:r>
      <w:r>
        <w:rPr>
          <w:rFonts w:ascii="Verdana"/>
          <w:color w:val="231F20"/>
          <w:spacing w:val="-16"/>
          <w:sz w:val="21"/>
        </w:rPr>
        <w:t xml:space="preserve"> </w:t>
      </w:r>
      <w:r>
        <w:rPr>
          <w:rFonts w:ascii="Verdana"/>
          <w:color w:val="231F20"/>
          <w:spacing w:val="-2"/>
          <w:sz w:val="21"/>
        </w:rPr>
        <w:t>but</w:t>
      </w:r>
      <w:r>
        <w:rPr>
          <w:rFonts w:ascii="Verdana"/>
          <w:color w:val="231F20"/>
          <w:spacing w:val="-16"/>
          <w:sz w:val="21"/>
        </w:rPr>
        <w:t xml:space="preserve"> </w:t>
      </w:r>
      <w:r>
        <w:rPr>
          <w:rFonts w:ascii="Verdana"/>
          <w:color w:val="231F20"/>
          <w:spacing w:val="-2"/>
          <w:sz w:val="21"/>
        </w:rPr>
        <w:t>if</w:t>
      </w:r>
      <w:r>
        <w:rPr>
          <w:rFonts w:ascii="Verdana"/>
          <w:color w:val="231F20"/>
          <w:spacing w:val="-17"/>
          <w:sz w:val="21"/>
        </w:rPr>
        <w:t xml:space="preserve"> </w:t>
      </w:r>
      <w:r>
        <w:rPr>
          <w:rFonts w:ascii="Verdana"/>
          <w:color w:val="231F20"/>
          <w:spacing w:val="-2"/>
          <w:sz w:val="21"/>
        </w:rPr>
        <w:t>we</w:t>
      </w:r>
      <w:r>
        <w:rPr>
          <w:rFonts w:ascii="Verdana"/>
          <w:color w:val="231F20"/>
          <w:spacing w:val="-16"/>
          <w:sz w:val="21"/>
        </w:rPr>
        <w:t xml:space="preserve"> </w:t>
      </w:r>
      <w:r>
        <w:rPr>
          <w:rFonts w:ascii="Verdana"/>
          <w:color w:val="231F20"/>
          <w:spacing w:val="-2"/>
          <w:sz w:val="21"/>
        </w:rPr>
        <w:t>really</w:t>
      </w:r>
      <w:r>
        <w:rPr>
          <w:rFonts w:ascii="Verdana"/>
          <w:color w:val="231F20"/>
          <w:spacing w:val="-17"/>
          <w:sz w:val="21"/>
        </w:rPr>
        <w:t xml:space="preserve"> </w:t>
      </w:r>
      <w:r>
        <w:rPr>
          <w:rFonts w:ascii="Verdana"/>
          <w:color w:val="231F20"/>
          <w:spacing w:val="-2"/>
          <w:sz w:val="21"/>
        </w:rPr>
        <w:t xml:space="preserve">want </w:t>
      </w:r>
      <w:r>
        <w:rPr>
          <w:rFonts w:ascii="Verdana"/>
          <w:color w:val="231F20"/>
          <w:sz w:val="21"/>
        </w:rPr>
        <w:t>to</w:t>
      </w:r>
      <w:r>
        <w:rPr>
          <w:rFonts w:ascii="Verdana"/>
          <w:color w:val="231F20"/>
          <w:spacing w:val="-16"/>
          <w:sz w:val="21"/>
        </w:rPr>
        <w:t xml:space="preserve"> </w:t>
      </w:r>
      <w:r>
        <w:rPr>
          <w:rFonts w:ascii="Verdana"/>
          <w:color w:val="231F20"/>
          <w:sz w:val="21"/>
        </w:rPr>
        <w:t>save</w:t>
      </w:r>
      <w:r>
        <w:rPr>
          <w:rFonts w:ascii="Verdana"/>
          <w:color w:val="231F20"/>
          <w:spacing w:val="-16"/>
          <w:sz w:val="21"/>
        </w:rPr>
        <w:t xml:space="preserve"> </w:t>
      </w:r>
      <w:r>
        <w:rPr>
          <w:rFonts w:ascii="Verdana"/>
          <w:color w:val="231F20"/>
          <w:sz w:val="21"/>
        </w:rPr>
        <w:t>the</w:t>
      </w:r>
      <w:r>
        <w:rPr>
          <w:rFonts w:ascii="Verdana"/>
          <w:color w:val="231F20"/>
          <w:spacing w:val="-16"/>
          <w:sz w:val="21"/>
        </w:rPr>
        <w:t xml:space="preserve"> </w:t>
      </w:r>
      <w:r>
        <w:rPr>
          <w:rFonts w:ascii="Verdana"/>
          <w:color w:val="231F20"/>
          <w:sz w:val="21"/>
        </w:rPr>
        <w:t>planet,</w:t>
      </w:r>
      <w:r>
        <w:rPr>
          <w:rFonts w:ascii="Verdana"/>
          <w:color w:val="231F20"/>
          <w:spacing w:val="-16"/>
          <w:sz w:val="21"/>
        </w:rPr>
        <w:t xml:space="preserve"> </w:t>
      </w:r>
      <w:r>
        <w:rPr>
          <w:rFonts w:ascii="Verdana"/>
          <w:color w:val="231F20"/>
          <w:sz w:val="21"/>
        </w:rPr>
        <w:t>we</w:t>
      </w:r>
      <w:r>
        <w:rPr>
          <w:rFonts w:ascii="Verdana"/>
          <w:color w:val="231F20"/>
          <w:spacing w:val="-16"/>
          <w:sz w:val="21"/>
        </w:rPr>
        <w:t xml:space="preserve"> </w:t>
      </w:r>
      <w:r>
        <w:rPr>
          <w:rFonts w:ascii="Verdana"/>
          <w:color w:val="231F20"/>
          <w:sz w:val="21"/>
        </w:rPr>
        <w:t>must</w:t>
      </w:r>
      <w:r>
        <w:rPr>
          <w:rFonts w:ascii="Verdana"/>
          <w:color w:val="231F20"/>
          <w:spacing w:val="-16"/>
          <w:sz w:val="21"/>
        </w:rPr>
        <w:t xml:space="preserve"> </w:t>
      </w:r>
      <w:r>
        <w:rPr>
          <w:rFonts w:ascii="Verdana"/>
          <w:color w:val="231F20"/>
          <w:sz w:val="21"/>
        </w:rPr>
        <w:t>change</w:t>
      </w:r>
      <w:r>
        <w:rPr>
          <w:rFonts w:ascii="Verdana"/>
          <w:color w:val="231F20"/>
          <w:spacing w:val="-16"/>
          <w:sz w:val="21"/>
        </w:rPr>
        <w:t xml:space="preserve"> </w:t>
      </w:r>
      <w:r>
        <w:rPr>
          <w:rFonts w:ascii="Verdana"/>
          <w:color w:val="231F20"/>
          <w:sz w:val="21"/>
        </w:rPr>
        <w:t>our</w:t>
      </w:r>
      <w:r>
        <w:rPr>
          <w:rFonts w:ascii="Verdana"/>
          <w:color w:val="231F20"/>
          <w:spacing w:val="-16"/>
          <w:sz w:val="21"/>
        </w:rPr>
        <w:t xml:space="preserve"> </w:t>
      </w:r>
      <w:r>
        <w:rPr>
          <w:rFonts w:ascii="Verdana"/>
          <w:color w:val="231F20"/>
          <w:sz w:val="21"/>
        </w:rPr>
        <w:t>way</w:t>
      </w:r>
      <w:r>
        <w:rPr>
          <w:rFonts w:ascii="Verdana"/>
          <w:color w:val="231F20"/>
          <w:spacing w:val="-16"/>
          <w:sz w:val="21"/>
        </w:rPr>
        <w:t xml:space="preserve"> </w:t>
      </w:r>
      <w:r>
        <w:rPr>
          <w:rFonts w:ascii="Verdana"/>
          <w:color w:val="231F20"/>
          <w:sz w:val="21"/>
        </w:rPr>
        <w:t>of</w:t>
      </w:r>
      <w:r>
        <w:rPr>
          <w:rFonts w:ascii="Verdana"/>
          <w:color w:val="231F20"/>
          <w:spacing w:val="-16"/>
          <w:sz w:val="21"/>
        </w:rPr>
        <w:t xml:space="preserve"> </w:t>
      </w:r>
      <w:r>
        <w:rPr>
          <w:rFonts w:ascii="Verdana"/>
          <w:color w:val="231F20"/>
          <w:sz w:val="21"/>
        </w:rPr>
        <w:t>life.</w:t>
      </w:r>
      <w:r>
        <w:rPr>
          <w:rFonts w:ascii="Verdana"/>
          <w:color w:val="231F20"/>
          <w:spacing w:val="-16"/>
          <w:sz w:val="21"/>
        </w:rPr>
        <w:t xml:space="preserve"> </w:t>
      </w:r>
      <w:r>
        <w:rPr>
          <w:rFonts w:ascii="Verdana"/>
          <w:color w:val="231F20"/>
          <w:sz w:val="21"/>
        </w:rPr>
        <w:t>Only</w:t>
      </w:r>
      <w:r>
        <w:rPr>
          <w:rFonts w:ascii="Verdana"/>
          <w:color w:val="231F20"/>
          <w:spacing w:val="-16"/>
          <w:sz w:val="21"/>
        </w:rPr>
        <w:t xml:space="preserve"> </w:t>
      </w:r>
      <w:r>
        <w:rPr>
          <w:rFonts w:ascii="Verdana"/>
          <w:color w:val="231F20"/>
          <w:sz w:val="21"/>
        </w:rPr>
        <w:t>when</w:t>
      </w:r>
      <w:r>
        <w:rPr>
          <w:rFonts w:ascii="Verdana"/>
          <w:color w:val="231F20"/>
          <w:spacing w:val="-16"/>
          <w:sz w:val="21"/>
        </w:rPr>
        <w:t xml:space="preserve"> </w:t>
      </w:r>
      <w:r>
        <w:rPr>
          <w:rFonts w:ascii="Verdana"/>
          <w:color w:val="231F20"/>
          <w:sz w:val="21"/>
        </w:rPr>
        <w:t>we</w:t>
      </w:r>
      <w:r>
        <w:rPr>
          <w:rFonts w:ascii="Verdana"/>
          <w:color w:val="231F20"/>
          <w:spacing w:val="-16"/>
          <w:sz w:val="21"/>
        </w:rPr>
        <w:t xml:space="preserve"> </w:t>
      </w:r>
      <w:r>
        <w:rPr>
          <w:rFonts w:ascii="Verdana"/>
          <w:color w:val="231F20"/>
          <w:sz w:val="21"/>
        </w:rPr>
        <w:t>learn</w:t>
      </w:r>
      <w:r>
        <w:rPr>
          <w:rFonts w:ascii="Verdana"/>
          <w:color w:val="231F20"/>
          <w:spacing w:val="-16"/>
          <w:sz w:val="21"/>
        </w:rPr>
        <w:t xml:space="preserve"> </w:t>
      </w:r>
      <w:r>
        <w:rPr>
          <w:rFonts w:ascii="Verdana"/>
          <w:color w:val="231F20"/>
          <w:sz w:val="21"/>
        </w:rPr>
        <w:t>to</w:t>
      </w:r>
      <w:r>
        <w:rPr>
          <w:rFonts w:ascii="Verdana"/>
          <w:color w:val="231F20"/>
          <w:spacing w:val="-17"/>
          <w:sz w:val="21"/>
        </w:rPr>
        <w:t xml:space="preserve"> </w:t>
      </w:r>
      <w:r>
        <w:rPr>
          <w:rFonts w:ascii="Tahoma"/>
          <w:b/>
          <w:color w:val="231F20"/>
          <w:sz w:val="21"/>
        </w:rPr>
        <w:t>exist</w:t>
      </w:r>
      <w:r>
        <w:rPr>
          <w:rFonts w:ascii="Tahoma"/>
          <w:b/>
          <w:color w:val="231F20"/>
          <w:spacing w:val="-4"/>
          <w:sz w:val="21"/>
        </w:rPr>
        <w:t xml:space="preserve"> </w:t>
      </w:r>
      <w:r>
        <w:rPr>
          <w:rFonts w:ascii="Verdana"/>
          <w:color w:val="231F20"/>
          <w:sz w:val="21"/>
        </w:rPr>
        <w:t xml:space="preserve">in </w:t>
      </w:r>
      <w:r>
        <w:rPr>
          <w:rFonts w:ascii="Tahoma"/>
          <w:b/>
          <w:color w:val="231F20"/>
          <w:sz w:val="21"/>
        </w:rPr>
        <w:t xml:space="preserve">harmony </w:t>
      </w:r>
      <w:r>
        <w:rPr>
          <w:rFonts w:ascii="Verdana"/>
          <w:color w:val="231F20"/>
          <w:sz w:val="21"/>
        </w:rPr>
        <w:t>with</w:t>
      </w:r>
      <w:r>
        <w:rPr>
          <w:rFonts w:ascii="Verdana"/>
          <w:color w:val="231F20"/>
          <w:spacing w:val="-12"/>
          <w:sz w:val="21"/>
        </w:rPr>
        <w:t xml:space="preserve"> </w:t>
      </w:r>
      <w:r>
        <w:rPr>
          <w:rFonts w:ascii="Verdana"/>
          <w:color w:val="231F20"/>
          <w:sz w:val="21"/>
        </w:rPr>
        <w:t>nature</w:t>
      </w:r>
      <w:r>
        <w:rPr>
          <w:rFonts w:ascii="Verdana"/>
          <w:color w:val="231F20"/>
          <w:spacing w:val="-12"/>
          <w:sz w:val="21"/>
        </w:rPr>
        <w:t xml:space="preserve"> </w:t>
      </w:r>
      <w:r>
        <w:rPr>
          <w:rFonts w:ascii="Verdana"/>
          <w:color w:val="231F20"/>
          <w:sz w:val="21"/>
        </w:rPr>
        <w:t>can</w:t>
      </w:r>
      <w:r>
        <w:rPr>
          <w:rFonts w:ascii="Verdana"/>
          <w:color w:val="231F20"/>
          <w:spacing w:val="-12"/>
          <w:sz w:val="21"/>
        </w:rPr>
        <w:t xml:space="preserve"> </w:t>
      </w:r>
      <w:r>
        <w:rPr>
          <w:rFonts w:ascii="Verdana"/>
          <w:color w:val="231F20"/>
          <w:sz w:val="21"/>
        </w:rPr>
        <w:t>we</w:t>
      </w:r>
      <w:r>
        <w:rPr>
          <w:rFonts w:ascii="Verdana"/>
          <w:color w:val="231F20"/>
          <w:spacing w:val="-12"/>
          <w:sz w:val="21"/>
        </w:rPr>
        <w:t xml:space="preserve"> </w:t>
      </w:r>
      <w:r>
        <w:rPr>
          <w:rFonts w:ascii="Verdana"/>
          <w:color w:val="231F20"/>
          <w:sz w:val="21"/>
        </w:rPr>
        <w:t>stop</w:t>
      </w:r>
      <w:r>
        <w:rPr>
          <w:rFonts w:ascii="Verdana"/>
          <w:color w:val="231F20"/>
          <w:spacing w:val="-12"/>
          <w:sz w:val="21"/>
        </w:rPr>
        <w:t xml:space="preserve"> </w:t>
      </w:r>
      <w:r>
        <w:rPr>
          <w:rFonts w:ascii="Verdana"/>
          <w:color w:val="231F20"/>
          <w:sz w:val="21"/>
        </w:rPr>
        <w:t>being</w:t>
      </w:r>
      <w:r>
        <w:rPr>
          <w:rFonts w:ascii="Verdana"/>
          <w:color w:val="231F20"/>
          <w:spacing w:val="-12"/>
          <w:sz w:val="21"/>
        </w:rPr>
        <w:t xml:space="preserve"> </w:t>
      </w:r>
      <w:r>
        <w:rPr>
          <w:rFonts w:ascii="Verdana"/>
          <w:color w:val="231F20"/>
          <w:sz w:val="21"/>
        </w:rPr>
        <w:t>a</w:t>
      </w:r>
      <w:r>
        <w:rPr>
          <w:rFonts w:ascii="Verdana"/>
          <w:color w:val="231F20"/>
          <w:spacing w:val="-12"/>
          <w:sz w:val="21"/>
        </w:rPr>
        <w:t xml:space="preserve"> </w:t>
      </w:r>
      <w:r>
        <w:rPr>
          <w:rFonts w:ascii="Verdana"/>
          <w:color w:val="231F20"/>
          <w:sz w:val="21"/>
        </w:rPr>
        <w:t>threat</w:t>
      </w:r>
      <w:r>
        <w:rPr>
          <w:rFonts w:ascii="Verdana"/>
          <w:color w:val="231F20"/>
          <w:spacing w:val="-12"/>
          <w:sz w:val="21"/>
        </w:rPr>
        <w:t xml:space="preserve"> </w:t>
      </w:r>
      <w:r>
        <w:rPr>
          <w:rFonts w:ascii="Verdana"/>
          <w:color w:val="231F20"/>
          <w:sz w:val="21"/>
        </w:rPr>
        <w:t>to</w:t>
      </w:r>
      <w:r>
        <w:rPr>
          <w:rFonts w:ascii="Verdana"/>
          <w:color w:val="231F20"/>
          <w:spacing w:val="-12"/>
          <w:sz w:val="21"/>
        </w:rPr>
        <w:t xml:space="preserve"> </w:t>
      </w:r>
      <w:r>
        <w:rPr>
          <w:rFonts w:ascii="Verdana"/>
          <w:color w:val="231F20"/>
          <w:sz w:val="21"/>
        </w:rPr>
        <w:t>wildlife</w:t>
      </w:r>
      <w:r>
        <w:rPr>
          <w:rFonts w:ascii="Verdana"/>
          <w:color w:val="231F20"/>
          <w:spacing w:val="-12"/>
          <w:sz w:val="21"/>
        </w:rPr>
        <w:t xml:space="preserve"> </w:t>
      </w:r>
      <w:r>
        <w:rPr>
          <w:rFonts w:ascii="Verdana"/>
          <w:color w:val="231F20"/>
          <w:sz w:val="21"/>
        </w:rPr>
        <w:t>and</w:t>
      </w:r>
      <w:r>
        <w:rPr>
          <w:rFonts w:ascii="Verdana"/>
          <w:color w:val="231F20"/>
          <w:spacing w:val="-12"/>
          <w:sz w:val="21"/>
        </w:rPr>
        <w:t xml:space="preserve"> </w:t>
      </w:r>
      <w:r>
        <w:rPr>
          <w:rFonts w:ascii="Verdana"/>
          <w:color w:val="231F20"/>
          <w:sz w:val="21"/>
        </w:rPr>
        <w:t>to</w:t>
      </w:r>
      <w:r>
        <w:rPr>
          <w:rFonts w:ascii="Verdana"/>
          <w:color w:val="231F20"/>
          <w:spacing w:val="-12"/>
          <w:sz w:val="21"/>
        </w:rPr>
        <w:t xml:space="preserve"> </w:t>
      </w:r>
      <w:r>
        <w:rPr>
          <w:rFonts w:ascii="Verdana"/>
          <w:color w:val="231F20"/>
          <w:sz w:val="21"/>
        </w:rPr>
        <w:t>our</w:t>
      </w:r>
      <w:r>
        <w:rPr>
          <w:rFonts w:ascii="Verdana"/>
          <w:color w:val="231F20"/>
          <w:spacing w:val="-12"/>
          <w:sz w:val="21"/>
        </w:rPr>
        <w:t xml:space="preserve"> </w:t>
      </w:r>
      <w:r>
        <w:rPr>
          <w:rFonts w:ascii="Verdana"/>
          <w:color w:val="231F20"/>
          <w:sz w:val="21"/>
        </w:rPr>
        <w:t>planet.</w:t>
      </w:r>
    </w:p>
    <w:p w14:paraId="279318E9">
      <w:pPr>
        <w:pStyle w:val="11"/>
        <w:rPr>
          <w:rFonts w:ascii="Verdana"/>
          <w:sz w:val="20"/>
        </w:rPr>
      </w:pPr>
    </w:p>
    <w:p w14:paraId="63579F6B">
      <w:pPr>
        <w:pStyle w:val="11"/>
        <w:rPr>
          <w:rFonts w:ascii="Verdana"/>
          <w:sz w:val="20"/>
        </w:rPr>
      </w:pPr>
    </w:p>
    <w:p w14:paraId="698BB473">
      <w:pPr>
        <w:pStyle w:val="11"/>
        <w:rPr>
          <w:rFonts w:ascii="Verdana"/>
          <w:sz w:val="20"/>
        </w:rPr>
      </w:pPr>
    </w:p>
    <w:p w14:paraId="5EC7C330">
      <w:pPr>
        <w:pStyle w:val="11"/>
        <w:rPr>
          <w:rFonts w:ascii="Verdana"/>
          <w:sz w:val="20"/>
        </w:rPr>
      </w:pPr>
    </w:p>
    <w:p w14:paraId="6BDE6866">
      <w:pPr>
        <w:pStyle w:val="11"/>
        <w:rPr>
          <w:rFonts w:ascii="Verdana"/>
          <w:sz w:val="20"/>
        </w:rPr>
      </w:pPr>
    </w:p>
    <w:p w14:paraId="7B0B980E">
      <w:pPr>
        <w:pStyle w:val="11"/>
        <w:rPr>
          <w:rFonts w:ascii="Verdana"/>
          <w:sz w:val="20"/>
        </w:rPr>
      </w:pPr>
    </w:p>
    <w:p w14:paraId="75A01EE7">
      <w:pPr>
        <w:pStyle w:val="11"/>
        <w:rPr>
          <w:rFonts w:ascii="Verdana"/>
          <w:sz w:val="20"/>
        </w:rPr>
      </w:pPr>
    </w:p>
    <w:p w14:paraId="3825B4F9">
      <w:pPr>
        <w:pStyle w:val="11"/>
        <w:rPr>
          <w:rFonts w:ascii="Verdana"/>
          <w:sz w:val="20"/>
        </w:rPr>
      </w:pPr>
    </w:p>
    <w:p w14:paraId="2300BA07">
      <w:pPr>
        <w:pStyle w:val="11"/>
        <w:spacing w:before="11"/>
        <w:rPr>
          <w:rFonts w:ascii="Verdana"/>
          <w:sz w:val="17"/>
        </w:rPr>
      </w:pPr>
    </w:p>
    <w:p w14:paraId="5BED780E">
      <w:pPr>
        <w:spacing w:before="97"/>
        <w:ind w:left="619" w:right="0" w:firstLine="0"/>
        <w:jc w:val="left"/>
        <w:rPr>
          <w:rFonts w:ascii="Tahoma"/>
          <w:sz w:val="20"/>
        </w:rPr>
      </w:pPr>
      <w:r>
        <w:rPr>
          <w:rFonts w:ascii="Tahoma"/>
          <w:color w:val="FFFFFF"/>
          <w:spacing w:val="-5"/>
          <w:sz w:val="20"/>
        </w:rPr>
        <w:t>16</w:t>
      </w:r>
    </w:p>
    <w:p w14:paraId="22676951">
      <w:pPr>
        <w:spacing w:after="0"/>
        <w:jc w:val="left"/>
        <w:rPr>
          <w:rFonts w:ascii="Tahoma"/>
          <w:sz w:val="20"/>
        </w:rPr>
        <w:sectPr>
          <w:pgSz w:w="11910" w:h="16840"/>
          <w:pgMar w:top="0" w:right="0" w:bottom="0" w:left="0" w:header="720" w:footer="720" w:gutter="0"/>
          <w:cols w:space="720" w:num="1"/>
        </w:sectPr>
      </w:pPr>
    </w:p>
    <w:p w14:paraId="6A140CEB">
      <w:pPr>
        <w:pStyle w:val="11"/>
        <w:rPr>
          <w:rFonts w:ascii="Tahoma"/>
          <w:sz w:val="20"/>
        </w:rPr>
      </w:pPr>
    </w:p>
    <w:p w14:paraId="43A3482A">
      <w:pPr>
        <w:pStyle w:val="11"/>
        <w:rPr>
          <w:rFonts w:ascii="Tahoma"/>
          <w:sz w:val="20"/>
        </w:rPr>
      </w:pPr>
    </w:p>
    <w:p w14:paraId="21A49C46">
      <w:pPr>
        <w:pStyle w:val="11"/>
        <w:rPr>
          <w:rFonts w:ascii="Tahoma"/>
          <w:sz w:val="20"/>
        </w:rPr>
      </w:pPr>
    </w:p>
    <w:p w14:paraId="323EC844">
      <w:pPr>
        <w:pStyle w:val="11"/>
        <w:rPr>
          <w:rFonts w:ascii="Tahoma"/>
          <w:sz w:val="20"/>
        </w:rPr>
      </w:pPr>
    </w:p>
    <w:p w14:paraId="67F4957D">
      <w:pPr>
        <w:pStyle w:val="11"/>
        <w:spacing w:before="11"/>
        <w:rPr>
          <w:rFonts w:ascii="Tahoma"/>
          <w:sz w:val="15"/>
        </w:rPr>
      </w:pPr>
    </w:p>
    <w:p w14:paraId="57F2A8B8">
      <w:pPr>
        <w:spacing w:before="98"/>
        <w:ind w:left="907" w:right="0" w:firstLine="0"/>
        <w:jc w:val="left"/>
        <w:rPr>
          <w:rFonts w:ascii="Tahoma"/>
          <w:sz w:val="26"/>
        </w:rPr>
      </w:pPr>
      <w:r>
        <w:rPr>
          <w:rFonts w:ascii="Times New Roman"/>
          <w:spacing w:val="80"/>
          <w:position w:val="2"/>
          <w:sz w:val="20"/>
        </w:rPr>
        <w:t xml:space="preserve">    </w:t>
      </w:r>
      <w:r>
        <w:rPr>
          <w:rFonts w:ascii="Tahoma"/>
          <w:color w:val="137C7D"/>
          <w:position w:val="2"/>
          <w:sz w:val="26"/>
        </w:rPr>
        <w:t>Read</w:t>
      </w:r>
      <w:r>
        <w:rPr>
          <w:rFonts w:ascii="Tahoma"/>
          <w:color w:val="137C7D"/>
          <w:spacing w:val="-1"/>
          <w:position w:val="2"/>
          <w:sz w:val="26"/>
        </w:rPr>
        <w:t xml:space="preserve"> </w:t>
      </w:r>
      <w:r>
        <w:rPr>
          <w:rFonts w:ascii="Tahoma"/>
          <w:color w:val="137C7D"/>
          <w:position w:val="2"/>
          <w:sz w:val="26"/>
        </w:rPr>
        <w:t>the</w:t>
      </w:r>
      <w:r>
        <w:rPr>
          <w:rFonts w:ascii="Tahoma"/>
          <w:color w:val="137C7D"/>
          <w:spacing w:val="-1"/>
          <w:position w:val="2"/>
          <w:sz w:val="26"/>
        </w:rPr>
        <w:t xml:space="preserve"> </w:t>
      </w:r>
      <w:r>
        <w:rPr>
          <w:rFonts w:ascii="Tahoma"/>
          <w:color w:val="137C7D"/>
          <w:position w:val="2"/>
          <w:sz w:val="26"/>
        </w:rPr>
        <w:t>text</w:t>
      </w:r>
      <w:r>
        <w:rPr>
          <w:rFonts w:ascii="Tahoma"/>
          <w:color w:val="137C7D"/>
          <w:spacing w:val="-1"/>
          <w:position w:val="2"/>
          <w:sz w:val="26"/>
        </w:rPr>
        <w:t xml:space="preserve"> </w:t>
      </w:r>
      <w:r>
        <w:rPr>
          <w:rFonts w:ascii="Tahoma"/>
          <w:color w:val="137C7D"/>
          <w:position w:val="2"/>
          <w:sz w:val="26"/>
        </w:rPr>
        <w:t>and</w:t>
      </w:r>
      <w:r>
        <w:rPr>
          <w:rFonts w:ascii="Tahoma"/>
          <w:color w:val="137C7D"/>
          <w:spacing w:val="-1"/>
          <w:position w:val="2"/>
          <w:sz w:val="26"/>
        </w:rPr>
        <w:t xml:space="preserve"> </w:t>
      </w:r>
      <w:r>
        <w:rPr>
          <w:rFonts w:ascii="Tahoma"/>
          <w:color w:val="137C7D"/>
          <w:position w:val="2"/>
          <w:sz w:val="26"/>
        </w:rPr>
        <w:t>answer</w:t>
      </w:r>
      <w:r>
        <w:rPr>
          <w:rFonts w:ascii="Tahoma"/>
          <w:color w:val="137C7D"/>
          <w:spacing w:val="-1"/>
          <w:position w:val="2"/>
          <w:sz w:val="26"/>
        </w:rPr>
        <w:t xml:space="preserve"> </w:t>
      </w:r>
      <w:r>
        <w:rPr>
          <w:rFonts w:ascii="Tahoma"/>
          <w:color w:val="137C7D"/>
          <w:position w:val="2"/>
          <w:sz w:val="26"/>
        </w:rPr>
        <w:t>the</w:t>
      </w:r>
      <w:r>
        <w:rPr>
          <w:rFonts w:ascii="Tahoma"/>
          <w:color w:val="137C7D"/>
          <w:spacing w:val="-1"/>
          <w:position w:val="2"/>
          <w:sz w:val="26"/>
        </w:rPr>
        <w:t xml:space="preserve"> </w:t>
      </w:r>
      <w:r>
        <w:rPr>
          <w:rFonts w:ascii="Tahoma"/>
          <w:color w:val="137C7D"/>
          <w:position w:val="2"/>
          <w:sz w:val="26"/>
        </w:rPr>
        <w:t>questions.</w:t>
      </w:r>
    </w:p>
    <w:p w14:paraId="0AA94A0E">
      <w:pPr>
        <w:pStyle w:val="15"/>
        <w:numPr>
          <w:ilvl w:val="1"/>
          <w:numId w:val="17"/>
        </w:numPr>
        <w:tabs>
          <w:tab w:val="left" w:pos="2097"/>
        </w:tabs>
        <w:spacing w:before="215" w:after="0" w:line="240" w:lineRule="auto"/>
        <w:ind w:left="2097" w:right="0" w:hanging="340"/>
        <w:jc w:val="left"/>
        <w:rPr>
          <w:sz w:val="22"/>
        </w:rPr>
      </w:pPr>
      <w:r>
        <w:rPr>
          <w:color w:val="231F20"/>
          <w:spacing w:val="-2"/>
          <w:sz w:val="22"/>
        </w:rPr>
        <w:t>Why</w:t>
      </w:r>
      <w:r>
        <w:rPr>
          <w:color w:val="231F20"/>
          <w:spacing w:val="-8"/>
          <w:sz w:val="22"/>
        </w:rPr>
        <w:t xml:space="preserve"> </w:t>
      </w:r>
      <w:r>
        <w:rPr>
          <w:color w:val="231F20"/>
          <w:spacing w:val="-2"/>
          <w:sz w:val="22"/>
        </w:rPr>
        <w:t>did</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writer</w:t>
      </w:r>
      <w:r>
        <w:rPr>
          <w:color w:val="231F20"/>
          <w:spacing w:val="-7"/>
          <w:sz w:val="22"/>
        </w:rPr>
        <w:t xml:space="preserve"> </w:t>
      </w:r>
      <w:r>
        <w:rPr>
          <w:color w:val="231F20"/>
          <w:spacing w:val="-2"/>
          <w:sz w:val="22"/>
        </w:rPr>
        <w:t>visit</w:t>
      </w:r>
      <w:r>
        <w:rPr>
          <w:color w:val="231F20"/>
          <w:spacing w:val="-7"/>
          <w:sz w:val="22"/>
        </w:rPr>
        <w:t xml:space="preserve"> </w:t>
      </w:r>
      <w:r>
        <w:rPr>
          <w:color w:val="231F20"/>
          <w:spacing w:val="-2"/>
          <w:sz w:val="22"/>
        </w:rPr>
        <w:t>Xizang?</w:t>
      </w:r>
    </w:p>
    <w:p w14:paraId="0CECCBA6">
      <w:pPr>
        <w:pStyle w:val="15"/>
        <w:numPr>
          <w:ilvl w:val="1"/>
          <w:numId w:val="17"/>
        </w:numPr>
        <w:tabs>
          <w:tab w:val="left" w:pos="2097"/>
        </w:tabs>
        <w:spacing w:before="141" w:after="0" w:line="240" w:lineRule="auto"/>
        <w:ind w:left="2097" w:right="0" w:hanging="340"/>
        <w:jc w:val="left"/>
        <w:rPr>
          <w:sz w:val="22"/>
        </w:rPr>
      </w:pPr>
      <w:r>
        <w:rPr>
          <w:color w:val="231F20"/>
          <w:spacing w:val="-2"/>
          <w:sz w:val="22"/>
        </w:rPr>
        <w:t>What</w:t>
      </w:r>
      <w:r>
        <w:rPr>
          <w:color w:val="231F20"/>
          <w:spacing w:val="-8"/>
          <w:sz w:val="22"/>
        </w:rPr>
        <w:t xml:space="preserve"> </w:t>
      </w:r>
      <w:r>
        <w:rPr>
          <w:color w:val="231F20"/>
          <w:spacing w:val="-2"/>
          <w:sz w:val="22"/>
        </w:rPr>
        <w:t>happened</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Tibetan</w:t>
      </w:r>
      <w:r>
        <w:rPr>
          <w:color w:val="231F20"/>
          <w:spacing w:val="-7"/>
          <w:sz w:val="22"/>
        </w:rPr>
        <w:t xml:space="preserve"> </w:t>
      </w:r>
      <w:r>
        <w:rPr>
          <w:color w:val="231F20"/>
          <w:spacing w:val="-2"/>
          <w:sz w:val="22"/>
        </w:rPr>
        <w:t>antelope</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1980s</w:t>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1990s?</w:t>
      </w:r>
    </w:p>
    <w:p w14:paraId="28551EDC">
      <w:pPr>
        <w:pStyle w:val="15"/>
        <w:numPr>
          <w:ilvl w:val="1"/>
          <w:numId w:val="17"/>
        </w:numPr>
        <w:tabs>
          <w:tab w:val="left" w:pos="2097"/>
        </w:tabs>
        <w:spacing w:before="140" w:after="0" w:line="240" w:lineRule="auto"/>
        <w:ind w:left="2097" w:right="0" w:hanging="340"/>
        <w:jc w:val="left"/>
        <w:rPr>
          <w:sz w:val="22"/>
        </w:rPr>
      </w:pPr>
      <w:r>
        <w:rPr>
          <w:color w:val="231F20"/>
          <w:sz w:val="22"/>
        </w:rPr>
        <w:t>What</w:t>
      </w:r>
      <w:r>
        <w:rPr>
          <w:color w:val="231F20"/>
          <w:spacing w:val="-12"/>
          <w:sz w:val="22"/>
        </w:rPr>
        <w:t xml:space="preserve"> </w:t>
      </w:r>
      <w:r>
        <w:rPr>
          <w:color w:val="231F20"/>
          <w:sz w:val="22"/>
        </w:rPr>
        <w:t>did</w:t>
      </w:r>
      <w:r>
        <w:rPr>
          <w:color w:val="231F20"/>
          <w:spacing w:val="-11"/>
          <w:sz w:val="22"/>
        </w:rPr>
        <w:t xml:space="preserve"> </w:t>
      </w:r>
      <w:r>
        <w:rPr>
          <w:color w:val="231F20"/>
          <w:sz w:val="22"/>
        </w:rPr>
        <w:t>people</w:t>
      </w:r>
      <w:r>
        <w:rPr>
          <w:color w:val="231F20"/>
          <w:spacing w:val="-11"/>
          <w:sz w:val="22"/>
        </w:rPr>
        <w:t xml:space="preserve"> </w:t>
      </w:r>
      <w:r>
        <w:rPr>
          <w:color w:val="231F20"/>
          <w:sz w:val="22"/>
        </w:rPr>
        <w:t>do</w:t>
      </w:r>
      <w:r>
        <w:rPr>
          <w:color w:val="231F20"/>
          <w:spacing w:val="-11"/>
          <w:sz w:val="22"/>
        </w:rPr>
        <w:t xml:space="preserve"> </w:t>
      </w:r>
      <w:r>
        <w:rPr>
          <w:color w:val="231F20"/>
          <w:sz w:val="22"/>
        </w:rPr>
        <w:t>to</w:t>
      </w:r>
      <w:r>
        <w:rPr>
          <w:color w:val="231F20"/>
          <w:spacing w:val="-11"/>
          <w:sz w:val="22"/>
        </w:rPr>
        <w:t xml:space="preserve"> </w:t>
      </w:r>
      <w:r>
        <w:rPr>
          <w:color w:val="231F20"/>
          <w:sz w:val="22"/>
        </w:rPr>
        <w:t>help</w:t>
      </w:r>
      <w:r>
        <w:rPr>
          <w:color w:val="231F20"/>
          <w:spacing w:val="-11"/>
          <w:sz w:val="22"/>
        </w:rPr>
        <w:t xml:space="preserve"> </w:t>
      </w:r>
      <w:r>
        <w:rPr>
          <w:color w:val="231F20"/>
          <w:sz w:val="22"/>
        </w:rPr>
        <w:t>protect</w:t>
      </w:r>
      <w:r>
        <w:rPr>
          <w:color w:val="231F20"/>
          <w:spacing w:val="-11"/>
          <w:sz w:val="22"/>
        </w:rPr>
        <w:t xml:space="preserve"> </w:t>
      </w:r>
      <w:r>
        <w:rPr>
          <w:color w:val="231F20"/>
          <w:sz w:val="22"/>
        </w:rPr>
        <w:t>the</w:t>
      </w:r>
      <w:r>
        <w:rPr>
          <w:color w:val="231F20"/>
          <w:spacing w:val="-11"/>
          <w:sz w:val="22"/>
        </w:rPr>
        <w:t xml:space="preserve"> </w:t>
      </w:r>
      <w:r>
        <w:rPr>
          <w:color w:val="231F20"/>
          <w:sz w:val="22"/>
        </w:rPr>
        <w:t>Tibetan</w:t>
      </w:r>
      <w:r>
        <w:rPr>
          <w:color w:val="231F20"/>
          <w:spacing w:val="-12"/>
          <w:sz w:val="22"/>
        </w:rPr>
        <w:t xml:space="preserve"> </w:t>
      </w:r>
      <w:r>
        <w:rPr>
          <w:color w:val="231F20"/>
          <w:spacing w:val="-2"/>
          <w:sz w:val="22"/>
        </w:rPr>
        <w:t>antelope?</w:t>
      </w:r>
    </w:p>
    <w:p w14:paraId="64698282">
      <w:pPr>
        <w:pStyle w:val="15"/>
        <w:numPr>
          <w:ilvl w:val="1"/>
          <w:numId w:val="17"/>
        </w:numPr>
        <w:tabs>
          <w:tab w:val="left" w:pos="2097"/>
        </w:tabs>
        <w:spacing w:before="140"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does</w:t>
      </w:r>
      <w:r>
        <w:rPr>
          <w:color w:val="231F20"/>
          <w:spacing w:val="-9"/>
          <w:sz w:val="22"/>
        </w:rPr>
        <w:t xml:space="preserve"> </w:t>
      </w:r>
      <w:r>
        <w:rPr>
          <w:color w:val="231F20"/>
          <w:spacing w:val="-2"/>
          <w:sz w:val="22"/>
        </w:rPr>
        <w:t>“national</w:t>
      </w:r>
      <w:r>
        <w:rPr>
          <w:color w:val="231F20"/>
          <w:spacing w:val="-10"/>
          <w:sz w:val="22"/>
        </w:rPr>
        <w:t xml:space="preserve"> </w:t>
      </w:r>
      <w:r>
        <w:rPr>
          <w:color w:val="231F20"/>
          <w:spacing w:val="-2"/>
          <w:sz w:val="22"/>
        </w:rPr>
        <w:t>protection”</w:t>
      </w:r>
      <w:r>
        <w:rPr>
          <w:color w:val="231F20"/>
          <w:spacing w:val="-9"/>
          <w:sz w:val="22"/>
        </w:rPr>
        <w:t xml:space="preserve"> </w:t>
      </w:r>
      <w:r>
        <w:rPr>
          <w:color w:val="231F20"/>
          <w:spacing w:val="-2"/>
          <w:sz w:val="22"/>
        </w:rPr>
        <w:t>mean?</w:t>
      </w:r>
      <w:r>
        <w:rPr>
          <w:color w:val="231F20"/>
          <w:spacing w:val="-9"/>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list</w:t>
      </w:r>
      <w:r>
        <w:rPr>
          <w:color w:val="231F20"/>
          <w:spacing w:val="-10"/>
          <w:sz w:val="22"/>
        </w:rPr>
        <w:t xml:space="preserve"> </w:t>
      </w:r>
      <w:r>
        <w:rPr>
          <w:color w:val="231F20"/>
          <w:spacing w:val="-2"/>
          <w:sz w:val="22"/>
        </w:rPr>
        <w:t>more</w:t>
      </w:r>
      <w:r>
        <w:rPr>
          <w:color w:val="231F20"/>
          <w:spacing w:val="-9"/>
          <w:sz w:val="22"/>
        </w:rPr>
        <w:t xml:space="preserve"> </w:t>
      </w:r>
      <w:r>
        <w:rPr>
          <w:color w:val="231F20"/>
          <w:spacing w:val="-2"/>
          <w:sz w:val="22"/>
        </w:rPr>
        <w:t>examples?</w:t>
      </w:r>
    </w:p>
    <w:p w14:paraId="64DBFEF4">
      <w:pPr>
        <w:pStyle w:val="15"/>
        <w:numPr>
          <w:ilvl w:val="1"/>
          <w:numId w:val="17"/>
        </w:numPr>
        <w:tabs>
          <w:tab w:val="left" w:pos="2097"/>
        </w:tabs>
        <w:spacing w:before="141" w:after="0" w:line="240" w:lineRule="auto"/>
        <w:ind w:left="2097" w:right="0" w:hanging="340"/>
        <w:jc w:val="left"/>
        <w:rPr>
          <w:sz w:val="22"/>
        </w:rPr>
      </w:pPr>
      <w:r>
        <w:rPr>
          <w:color w:val="231F20"/>
          <w:sz w:val="22"/>
        </w:rPr>
        <w:t>How</w:t>
      </w:r>
      <w:r>
        <w:rPr>
          <w:color w:val="231F20"/>
          <w:spacing w:val="-13"/>
          <w:sz w:val="22"/>
        </w:rPr>
        <w:t xml:space="preserve"> </w:t>
      </w:r>
      <w:r>
        <w:rPr>
          <w:color w:val="231F20"/>
          <w:sz w:val="22"/>
        </w:rPr>
        <w:t>does</w:t>
      </w:r>
      <w:r>
        <w:rPr>
          <w:color w:val="231F20"/>
          <w:spacing w:val="-12"/>
          <w:sz w:val="22"/>
        </w:rPr>
        <w:t xml:space="preserve"> </w:t>
      </w:r>
      <w:r>
        <w:rPr>
          <w:color w:val="231F20"/>
          <w:sz w:val="22"/>
        </w:rPr>
        <w:t>the</w:t>
      </w:r>
      <w:r>
        <w:rPr>
          <w:color w:val="231F20"/>
          <w:spacing w:val="-12"/>
          <w:sz w:val="22"/>
        </w:rPr>
        <w:t xml:space="preserve"> </w:t>
      </w:r>
      <w:r>
        <w:rPr>
          <w:color w:val="231F20"/>
          <w:sz w:val="22"/>
        </w:rPr>
        <w:t>writer</w:t>
      </w:r>
      <w:r>
        <w:rPr>
          <w:color w:val="231F20"/>
          <w:spacing w:val="-12"/>
          <w:sz w:val="22"/>
        </w:rPr>
        <w:t xml:space="preserve"> </w:t>
      </w:r>
      <w:r>
        <w:rPr>
          <w:color w:val="231F20"/>
          <w:sz w:val="22"/>
        </w:rPr>
        <w:t>feel</w:t>
      </w:r>
      <w:r>
        <w:rPr>
          <w:color w:val="231F20"/>
          <w:spacing w:val="-13"/>
          <w:sz w:val="22"/>
        </w:rPr>
        <w:t xml:space="preserve"> </w:t>
      </w:r>
      <w:r>
        <w:rPr>
          <w:color w:val="231F20"/>
          <w:sz w:val="22"/>
        </w:rPr>
        <w:t>about</w:t>
      </w:r>
      <w:r>
        <w:rPr>
          <w:color w:val="231F20"/>
          <w:spacing w:val="-12"/>
          <w:sz w:val="22"/>
        </w:rPr>
        <w:t xml:space="preserve"> </w:t>
      </w:r>
      <w:r>
        <w:rPr>
          <w:color w:val="231F20"/>
          <w:sz w:val="22"/>
        </w:rPr>
        <w:t>modern</w:t>
      </w:r>
      <w:r>
        <w:rPr>
          <w:color w:val="231F20"/>
          <w:spacing w:val="-12"/>
          <w:sz w:val="22"/>
        </w:rPr>
        <w:t xml:space="preserve"> </w:t>
      </w:r>
      <w:r>
        <w:rPr>
          <w:color w:val="231F20"/>
          <w:sz w:val="22"/>
        </w:rPr>
        <w:t>life?</w:t>
      </w:r>
      <w:r>
        <w:rPr>
          <w:color w:val="231F20"/>
          <w:spacing w:val="-12"/>
          <w:sz w:val="22"/>
        </w:rPr>
        <w:t xml:space="preserve"> </w:t>
      </w:r>
      <w:r>
        <w:rPr>
          <w:color w:val="231F20"/>
          <w:sz w:val="22"/>
        </w:rPr>
        <w:t>How</w:t>
      </w:r>
      <w:r>
        <w:rPr>
          <w:color w:val="231F20"/>
          <w:spacing w:val="-13"/>
          <w:sz w:val="22"/>
        </w:rPr>
        <w:t xml:space="preserve"> </w:t>
      </w: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pacing w:val="-2"/>
          <w:sz w:val="22"/>
        </w:rPr>
        <w:t>know?</w:t>
      </w:r>
    </w:p>
    <w:p w14:paraId="12DC4282">
      <w:pPr>
        <w:pStyle w:val="11"/>
        <w:rPr>
          <w:sz w:val="20"/>
        </w:rPr>
      </w:pPr>
    </w:p>
    <w:p w14:paraId="14A334B4">
      <w:pPr>
        <w:pStyle w:val="11"/>
        <w:spacing w:before="1"/>
        <w:rPr>
          <w:sz w:val="21"/>
        </w:rPr>
      </w:pPr>
    </w:p>
    <w:p w14:paraId="0D9A3E4E">
      <w:pPr>
        <w:spacing w:before="129" w:line="213" w:lineRule="auto"/>
        <w:ind w:left="1762" w:right="1294" w:hanging="43"/>
        <w:jc w:val="left"/>
        <w:rPr>
          <w:rFonts w:ascii="Tahoma"/>
          <w:sz w:val="26"/>
        </w:rPr>
      </w:pPr>
      <w:r>
        <w:rPr>
          <w:rFonts w:ascii="Tahoma"/>
          <w:color w:val="137C7D"/>
          <w:sz w:val="26"/>
        </w:rPr>
        <w:t>Read</w:t>
      </w:r>
      <w:r>
        <w:rPr>
          <w:rFonts w:ascii="Tahoma"/>
          <w:color w:val="137C7D"/>
          <w:spacing w:val="-2"/>
          <w:sz w:val="26"/>
        </w:rPr>
        <w:t xml:space="preserve"> </w:t>
      </w:r>
      <w:r>
        <w:rPr>
          <w:rFonts w:ascii="Tahoma"/>
          <w:color w:val="137C7D"/>
          <w:sz w:val="26"/>
        </w:rPr>
        <w:t>the</w:t>
      </w:r>
      <w:r>
        <w:rPr>
          <w:rFonts w:ascii="Tahoma"/>
          <w:color w:val="137C7D"/>
          <w:spacing w:val="-2"/>
          <w:sz w:val="26"/>
        </w:rPr>
        <w:t xml:space="preserve"> </w:t>
      </w:r>
      <w:r>
        <w:rPr>
          <w:rFonts w:ascii="Tahoma"/>
          <w:color w:val="137C7D"/>
          <w:sz w:val="26"/>
        </w:rPr>
        <w:t>sentences</w:t>
      </w:r>
      <w:r>
        <w:rPr>
          <w:rFonts w:ascii="Tahoma"/>
          <w:color w:val="137C7D"/>
          <w:spacing w:val="-2"/>
          <w:sz w:val="26"/>
        </w:rPr>
        <w:t xml:space="preserve"> </w:t>
      </w:r>
      <w:r>
        <w:rPr>
          <w:rFonts w:ascii="Tahoma"/>
          <w:color w:val="137C7D"/>
          <w:sz w:val="26"/>
        </w:rPr>
        <w:t>below,</w:t>
      </w:r>
      <w:r>
        <w:rPr>
          <w:rFonts w:ascii="Tahoma"/>
          <w:color w:val="137C7D"/>
          <w:spacing w:val="-2"/>
          <w:sz w:val="26"/>
        </w:rPr>
        <w:t xml:space="preserve"> </w:t>
      </w:r>
      <w:r>
        <w:rPr>
          <w:rFonts w:ascii="Tahoma"/>
          <w:color w:val="137C7D"/>
          <w:sz w:val="26"/>
        </w:rPr>
        <w:t>and</w:t>
      </w:r>
      <w:r>
        <w:rPr>
          <w:rFonts w:ascii="Tahoma"/>
          <w:color w:val="137C7D"/>
          <w:spacing w:val="-2"/>
          <w:sz w:val="26"/>
        </w:rPr>
        <w:t xml:space="preserve"> </w:t>
      </w:r>
      <w:r>
        <w:rPr>
          <w:rFonts w:ascii="Tahoma"/>
          <w:color w:val="137C7D"/>
          <w:sz w:val="26"/>
        </w:rPr>
        <w:t>decide</w:t>
      </w:r>
      <w:r>
        <w:rPr>
          <w:rFonts w:ascii="Tahoma"/>
          <w:color w:val="137C7D"/>
          <w:spacing w:val="-2"/>
          <w:sz w:val="26"/>
        </w:rPr>
        <w:t xml:space="preserve"> </w:t>
      </w:r>
      <w:r>
        <w:rPr>
          <w:rFonts w:ascii="Tahoma"/>
          <w:color w:val="137C7D"/>
          <w:sz w:val="26"/>
        </w:rPr>
        <w:t>if</w:t>
      </w:r>
      <w:r>
        <w:rPr>
          <w:rFonts w:ascii="Tahoma"/>
          <w:color w:val="137C7D"/>
          <w:spacing w:val="-2"/>
          <w:sz w:val="26"/>
        </w:rPr>
        <w:t xml:space="preserve"> </w:t>
      </w:r>
      <w:r>
        <w:rPr>
          <w:rFonts w:ascii="Tahoma"/>
          <w:color w:val="137C7D"/>
          <w:sz w:val="26"/>
        </w:rPr>
        <w:t>each</w:t>
      </w:r>
      <w:r>
        <w:rPr>
          <w:rFonts w:ascii="Tahoma"/>
          <w:color w:val="137C7D"/>
          <w:spacing w:val="-2"/>
          <w:sz w:val="26"/>
        </w:rPr>
        <w:t xml:space="preserve"> </w:t>
      </w:r>
      <w:r>
        <w:rPr>
          <w:rFonts w:ascii="Tahoma"/>
          <w:color w:val="137C7D"/>
          <w:sz w:val="26"/>
        </w:rPr>
        <w:t>idea</w:t>
      </w:r>
      <w:r>
        <w:rPr>
          <w:rFonts w:ascii="Tahoma"/>
          <w:color w:val="137C7D"/>
          <w:spacing w:val="-2"/>
          <w:sz w:val="26"/>
        </w:rPr>
        <w:t xml:space="preserve"> </w:t>
      </w:r>
      <w:r>
        <w:rPr>
          <w:rFonts w:ascii="Tahoma"/>
          <w:color w:val="137C7D"/>
          <w:sz w:val="26"/>
        </w:rPr>
        <w:t>is</w:t>
      </w:r>
      <w:r>
        <w:rPr>
          <w:rFonts w:ascii="Tahoma"/>
          <w:color w:val="137C7D"/>
          <w:spacing w:val="-2"/>
          <w:sz w:val="26"/>
        </w:rPr>
        <w:t xml:space="preserve"> </w:t>
      </w:r>
      <w:r>
        <w:rPr>
          <w:rFonts w:ascii="Tahoma"/>
          <w:color w:val="137C7D"/>
          <w:sz w:val="26"/>
        </w:rPr>
        <w:t>the</w:t>
      </w:r>
      <w:r>
        <w:rPr>
          <w:rFonts w:ascii="Tahoma"/>
          <w:color w:val="137C7D"/>
          <w:spacing w:val="-2"/>
          <w:sz w:val="26"/>
        </w:rPr>
        <w:t xml:space="preserve"> </w:t>
      </w:r>
      <w:r>
        <w:rPr>
          <w:rFonts w:ascii="Tahoma"/>
          <w:color w:val="137C7D"/>
          <w:sz w:val="26"/>
        </w:rPr>
        <w:t>literal</w:t>
      </w:r>
      <w:r>
        <w:rPr>
          <w:rFonts w:ascii="Tahoma"/>
          <w:color w:val="137C7D"/>
          <w:spacing w:val="-2"/>
          <w:sz w:val="26"/>
        </w:rPr>
        <w:t xml:space="preserve"> </w:t>
      </w:r>
      <w:r>
        <w:rPr>
          <w:rFonts w:ascii="Tahoma"/>
          <w:color w:val="137C7D"/>
          <w:sz w:val="26"/>
        </w:rPr>
        <w:t>meaning</w:t>
      </w:r>
      <w:r>
        <w:rPr>
          <w:rFonts w:ascii="Tahoma"/>
          <w:color w:val="137C7D"/>
          <w:spacing w:val="-2"/>
          <w:sz w:val="26"/>
        </w:rPr>
        <w:t xml:space="preserve"> </w:t>
      </w:r>
      <w:r>
        <w:rPr>
          <w:rFonts w:ascii="Tahoma"/>
          <w:color w:val="137C7D"/>
          <w:sz w:val="26"/>
        </w:rPr>
        <w:t xml:space="preserve">(L) </w:t>
      </w:r>
      <w:r>
        <w:rPr>
          <w:rFonts w:ascii="Tahoma"/>
          <w:color w:val="137C7D"/>
          <w:w w:val="105"/>
          <w:sz w:val="26"/>
        </w:rPr>
        <w:t>of</w:t>
      </w:r>
      <w:r>
        <w:rPr>
          <w:rFonts w:ascii="Tahoma"/>
          <w:color w:val="137C7D"/>
          <w:spacing w:val="-24"/>
          <w:w w:val="105"/>
          <w:sz w:val="26"/>
        </w:rPr>
        <w:t xml:space="preserve"> </w:t>
      </w:r>
      <w:r>
        <w:rPr>
          <w:rFonts w:ascii="Tahoma"/>
          <w:color w:val="137C7D"/>
          <w:w w:val="105"/>
          <w:sz w:val="26"/>
        </w:rPr>
        <w:t>the</w:t>
      </w:r>
      <w:r>
        <w:rPr>
          <w:rFonts w:ascii="Tahoma"/>
          <w:color w:val="137C7D"/>
          <w:spacing w:val="-23"/>
          <w:w w:val="105"/>
          <w:sz w:val="26"/>
        </w:rPr>
        <w:t xml:space="preserve"> </w:t>
      </w:r>
      <w:r>
        <w:rPr>
          <w:rFonts w:ascii="Tahoma"/>
          <w:color w:val="137C7D"/>
          <w:w w:val="105"/>
          <w:sz w:val="26"/>
        </w:rPr>
        <w:t>text</w:t>
      </w:r>
      <w:r>
        <w:rPr>
          <w:rFonts w:ascii="Tahoma"/>
          <w:color w:val="137C7D"/>
          <w:spacing w:val="-23"/>
          <w:w w:val="105"/>
          <w:sz w:val="26"/>
        </w:rPr>
        <w:t xml:space="preserve"> </w:t>
      </w:r>
      <w:r>
        <w:rPr>
          <w:rFonts w:ascii="Tahoma"/>
          <w:color w:val="137C7D"/>
          <w:w w:val="105"/>
          <w:sz w:val="26"/>
        </w:rPr>
        <w:t>or</w:t>
      </w:r>
      <w:r>
        <w:rPr>
          <w:rFonts w:ascii="Tahoma"/>
          <w:color w:val="137C7D"/>
          <w:spacing w:val="-23"/>
          <w:w w:val="105"/>
          <w:sz w:val="26"/>
        </w:rPr>
        <w:t xml:space="preserve"> </w:t>
      </w:r>
      <w:r>
        <w:rPr>
          <w:rFonts w:ascii="Tahoma"/>
          <w:color w:val="137C7D"/>
          <w:w w:val="105"/>
          <w:sz w:val="26"/>
        </w:rPr>
        <w:t>only</w:t>
      </w:r>
      <w:r>
        <w:rPr>
          <w:rFonts w:ascii="Tahoma"/>
          <w:color w:val="137C7D"/>
          <w:spacing w:val="-23"/>
          <w:w w:val="105"/>
          <w:sz w:val="26"/>
        </w:rPr>
        <w:t xml:space="preserve"> </w:t>
      </w:r>
      <w:r>
        <w:rPr>
          <w:rFonts w:ascii="Tahoma"/>
          <w:color w:val="137C7D"/>
          <w:w w:val="105"/>
          <w:sz w:val="26"/>
        </w:rPr>
        <w:t>implied</w:t>
      </w:r>
      <w:r>
        <w:rPr>
          <w:rFonts w:ascii="Tahoma"/>
          <w:color w:val="137C7D"/>
          <w:spacing w:val="-23"/>
          <w:w w:val="105"/>
          <w:sz w:val="26"/>
        </w:rPr>
        <w:t xml:space="preserve"> </w:t>
      </w:r>
      <w:r>
        <w:rPr>
          <w:rFonts w:ascii="Tahoma"/>
          <w:color w:val="137C7D"/>
          <w:w w:val="105"/>
          <w:sz w:val="26"/>
        </w:rPr>
        <w:t>(I)</w:t>
      </w:r>
      <w:r>
        <w:rPr>
          <w:rFonts w:ascii="Tahoma"/>
          <w:color w:val="137C7D"/>
          <w:spacing w:val="-23"/>
          <w:w w:val="105"/>
          <w:sz w:val="26"/>
        </w:rPr>
        <w:t xml:space="preserve"> </w:t>
      </w:r>
      <w:r>
        <w:rPr>
          <w:rFonts w:ascii="Tahoma"/>
          <w:color w:val="137C7D"/>
          <w:w w:val="105"/>
          <w:sz w:val="26"/>
        </w:rPr>
        <w:t>by</w:t>
      </w:r>
      <w:r>
        <w:rPr>
          <w:rFonts w:ascii="Tahoma"/>
          <w:color w:val="137C7D"/>
          <w:spacing w:val="-23"/>
          <w:w w:val="105"/>
          <w:sz w:val="26"/>
        </w:rPr>
        <w:t xml:space="preserve"> </w:t>
      </w:r>
      <w:r>
        <w:rPr>
          <w:rFonts w:ascii="Tahoma"/>
          <w:color w:val="137C7D"/>
          <w:w w:val="105"/>
          <w:sz w:val="26"/>
        </w:rPr>
        <w:t>the</w:t>
      </w:r>
      <w:r>
        <w:rPr>
          <w:rFonts w:ascii="Tahoma"/>
          <w:color w:val="137C7D"/>
          <w:spacing w:val="-23"/>
          <w:w w:val="105"/>
          <w:sz w:val="26"/>
        </w:rPr>
        <w:t xml:space="preserve"> </w:t>
      </w:r>
      <w:r>
        <w:rPr>
          <w:rFonts w:ascii="Tahoma"/>
          <w:color w:val="137C7D"/>
          <w:w w:val="105"/>
          <w:sz w:val="26"/>
        </w:rPr>
        <w:t>text.</w:t>
      </w:r>
    </w:p>
    <w:p w14:paraId="08E6ADEB">
      <w:pPr>
        <w:pStyle w:val="11"/>
        <w:spacing w:before="205"/>
        <w:ind w:left="1763"/>
        <w:rPr>
          <w:rFonts w:ascii="Tahoma"/>
        </w:rPr>
      </w:pPr>
      <w:r>
        <w:rPr>
          <w:rFonts w:ascii="Tahoma"/>
          <w:color w:val="231F20"/>
          <w:spacing w:val="-2"/>
          <w:w w:val="105"/>
        </w:rPr>
        <w:t>EXAMPLE</w:t>
      </w:r>
    </w:p>
    <w:p w14:paraId="202719F0">
      <w:pPr>
        <w:pStyle w:val="11"/>
        <w:spacing w:before="135" w:line="372" w:lineRule="auto"/>
        <w:ind w:left="2124" w:right="5245" w:hanging="368"/>
      </w:pPr>
      <w:r>
        <w:rPr>
          <w:rFonts w:ascii="Times New Roman" w:hAnsi="Times New Roman"/>
          <w:i/>
          <w:color w:val="231F20"/>
          <w:spacing w:val="31"/>
          <w:position w:val="1"/>
          <w:u w:val="single" w:color="231F20"/>
        </w:rPr>
        <w:t xml:space="preserve"> </w:t>
      </w:r>
      <w:r>
        <w:rPr>
          <w:rFonts w:ascii="Times New Roman" w:hAnsi="Times New Roman"/>
          <w:i/>
          <w:color w:val="231F20"/>
          <w:position w:val="1"/>
          <w:u w:val="single" w:color="231F20"/>
        </w:rPr>
        <w:t>I</w:t>
      </w:r>
      <w:r>
        <w:rPr>
          <w:rFonts w:ascii="Times New Roman" w:hAnsi="Times New Roman"/>
          <w:i/>
          <w:color w:val="231F20"/>
          <w:spacing w:val="31"/>
          <w:position w:val="1"/>
          <w:u w:val="single" w:color="231F20"/>
        </w:rPr>
        <w:t xml:space="preserve"> </w:t>
      </w:r>
      <w:r>
        <w:rPr>
          <w:rFonts w:ascii="Times New Roman" w:hAnsi="Times New Roman"/>
          <w:i/>
          <w:color w:val="231F20"/>
          <w:spacing w:val="-13"/>
          <w:position w:val="1"/>
        </w:rPr>
        <w:t xml:space="preserve"> </w:t>
      </w:r>
      <w:r>
        <w:rPr>
          <w:color w:val="231F20"/>
        </w:rPr>
        <w:t>The</w:t>
      </w:r>
      <w:r>
        <w:rPr>
          <w:color w:val="231F20"/>
          <w:spacing w:val="-16"/>
        </w:rPr>
        <w:t xml:space="preserve"> </w:t>
      </w:r>
      <w:r>
        <w:rPr>
          <w:color w:val="231F20"/>
        </w:rPr>
        <w:t>Tibetan</w:t>
      </w:r>
      <w:r>
        <w:rPr>
          <w:color w:val="231F20"/>
          <w:spacing w:val="-15"/>
        </w:rPr>
        <w:t xml:space="preserve"> </w:t>
      </w:r>
      <w:r>
        <w:rPr>
          <w:color w:val="231F20"/>
        </w:rPr>
        <w:t>antelope</w:t>
      </w:r>
      <w:r>
        <w:rPr>
          <w:color w:val="231F20"/>
          <w:spacing w:val="-15"/>
        </w:rPr>
        <w:t xml:space="preserve"> </w:t>
      </w:r>
      <w:r>
        <w:rPr>
          <w:color w:val="231F20"/>
        </w:rPr>
        <w:t>lives</w:t>
      </w:r>
      <w:r>
        <w:rPr>
          <w:color w:val="231F20"/>
          <w:spacing w:val="-15"/>
        </w:rPr>
        <w:t xml:space="preserve"> </w:t>
      </w:r>
      <w:r>
        <w:rPr>
          <w:color w:val="231F20"/>
        </w:rPr>
        <w:t>high</w:t>
      </w:r>
      <w:r>
        <w:rPr>
          <w:color w:val="231F20"/>
          <w:spacing w:val="-16"/>
        </w:rPr>
        <w:t xml:space="preserve"> </w:t>
      </w:r>
      <w:r>
        <w:rPr>
          <w:color w:val="231F20"/>
        </w:rPr>
        <w:t>above</w:t>
      </w:r>
      <w:r>
        <w:rPr>
          <w:color w:val="231F20"/>
          <w:spacing w:val="-15"/>
        </w:rPr>
        <w:t xml:space="preserve"> </w:t>
      </w:r>
      <w:r>
        <w:rPr>
          <w:color w:val="231F20"/>
        </w:rPr>
        <w:t>sea</w:t>
      </w:r>
      <w:r>
        <w:rPr>
          <w:color w:val="231F20"/>
          <w:spacing w:val="-15"/>
        </w:rPr>
        <w:t xml:space="preserve"> </w:t>
      </w:r>
      <w:r>
        <w:rPr>
          <w:color w:val="231F20"/>
        </w:rPr>
        <w:t>level. (</w:t>
      </w:r>
      <w:r>
        <w:rPr>
          <w:color w:val="231F20"/>
          <w:spacing w:val="-1"/>
        </w:rPr>
        <w:t xml:space="preserve"> </w:t>
      </w:r>
      <w:r>
        <w:rPr>
          <w:color w:val="231F20"/>
        </w:rPr>
        <w:t>This</w:t>
      </w:r>
      <w:r>
        <w:rPr>
          <w:color w:val="231F20"/>
          <w:spacing w:val="-1"/>
        </w:rPr>
        <w:t xml:space="preserve"> </w:t>
      </w:r>
      <w:r>
        <w:rPr>
          <w:color w:val="231F20"/>
        </w:rPr>
        <w:t>is</w:t>
      </w:r>
      <w:r>
        <w:rPr>
          <w:color w:val="231F20"/>
          <w:spacing w:val="-1"/>
        </w:rPr>
        <w:t xml:space="preserve"> </w:t>
      </w:r>
      <w:r>
        <w:rPr>
          <w:color w:val="231F20"/>
        </w:rPr>
        <w:t>implied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air</w:t>
      </w:r>
      <w:r>
        <w:rPr>
          <w:color w:val="231F20"/>
          <w:spacing w:val="-1"/>
        </w:rPr>
        <w:t xml:space="preserve"> </w:t>
      </w:r>
      <w:r>
        <w:rPr>
          <w:color w:val="231F20"/>
        </w:rPr>
        <w:t>is</w:t>
      </w:r>
      <w:r>
        <w:rPr>
          <w:color w:val="231F20"/>
          <w:spacing w:val="-1"/>
        </w:rPr>
        <w:t xml:space="preserve"> </w:t>
      </w:r>
      <w:r>
        <w:rPr>
          <w:color w:val="231F20"/>
        </w:rPr>
        <w:t>thin”.)</w:t>
      </w:r>
    </w:p>
    <w:p w14:paraId="2DA51090">
      <w:pPr>
        <w:pStyle w:val="11"/>
        <w:tabs>
          <w:tab w:val="left" w:pos="2098"/>
        </w:tabs>
        <w:spacing w:before="2"/>
        <w:ind w:left="1757"/>
      </w:pPr>
      <w:r>
        <w:rPr>
          <w:color w:val="231F20"/>
          <w:u w:val="single" w:color="231F20"/>
        </w:rPr>
        <w:tab/>
      </w:r>
      <w:r>
        <w:rPr>
          <w:color w:val="231F20"/>
          <w:spacing w:val="5"/>
        </w:rPr>
        <w:t xml:space="preserve"> </w:t>
      </w:r>
      <w:r>
        <w:rPr>
          <w:color w:val="231F20"/>
          <w:spacing w:val="-8"/>
        </w:rPr>
        <w:t>When</w:t>
      </w:r>
      <w:r>
        <w:rPr>
          <w:color w:val="231F20"/>
        </w:rPr>
        <w:t xml:space="preserve"> </w:t>
      </w:r>
      <w:r>
        <w:rPr>
          <w:color w:val="231F20"/>
          <w:spacing w:val="-8"/>
        </w:rPr>
        <w:t>they</w:t>
      </w:r>
      <w:r>
        <w:rPr>
          <w:color w:val="231F20"/>
        </w:rPr>
        <w:t xml:space="preserve"> </w:t>
      </w:r>
      <w:r>
        <w:rPr>
          <w:color w:val="231F20"/>
          <w:spacing w:val="-8"/>
        </w:rPr>
        <w:t>first</w:t>
      </w:r>
      <w:r>
        <w:rPr>
          <w:color w:val="231F20"/>
        </w:rPr>
        <w:t xml:space="preserve"> </w:t>
      </w:r>
      <w:r>
        <w:rPr>
          <w:color w:val="231F20"/>
          <w:spacing w:val="-8"/>
        </w:rPr>
        <w:t>saw</w:t>
      </w:r>
      <w:r>
        <w:rPr>
          <w:color w:val="231F20"/>
        </w:rPr>
        <w:t xml:space="preserve"> </w:t>
      </w:r>
      <w:r>
        <w:rPr>
          <w:color w:val="231F20"/>
          <w:spacing w:val="-8"/>
        </w:rPr>
        <w:t>the</w:t>
      </w:r>
      <w:r>
        <w:rPr>
          <w:color w:val="231F20"/>
        </w:rPr>
        <w:t xml:space="preserve"> </w:t>
      </w:r>
      <w:r>
        <w:rPr>
          <w:color w:val="231F20"/>
          <w:spacing w:val="-8"/>
        </w:rPr>
        <w:t>antelopes,</w:t>
      </w:r>
      <w:r>
        <w:rPr>
          <w:color w:val="231F20"/>
        </w:rPr>
        <w:t xml:space="preserve"> </w:t>
      </w:r>
      <w:r>
        <w:rPr>
          <w:color w:val="231F20"/>
          <w:spacing w:val="-8"/>
        </w:rPr>
        <w:t>they</w:t>
      </w:r>
      <w:r>
        <w:rPr>
          <w:color w:val="231F20"/>
        </w:rPr>
        <w:t xml:space="preserve"> </w:t>
      </w:r>
      <w:r>
        <w:rPr>
          <w:color w:val="231F20"/>
          <w:spacing w:val="-8"/>
        </w:rPr>
        <w:t>were</w:t>
      </w:r>
      <w:r>
        <w:rPr>
          <w:color w:val="231F20"/>
        </w:rPr>
        <w:t xml:space="preserve"> </w:t>
      </w:r>
      <w:r>
        <w:rPr>
          <w:color w:val="231F20"/>
          <w:spacing w:val="-8"/>
        </w:rPr>
        <w:t>very</w:t>
      </w:r>
      <w:r>
        <w:rPr>
          <w:color w:val="231F20"/>
        </w:rPr>
        <w:t xml:space="preserve"> </w:t>
      </w:r>
      <w:r>
        <w:rPr>
          <w:color w:val="231F20"/>
          <w:spacing w:val="-8"/>
        </w:rPr>
        <w:t>far</w:t>
      </w:r>
      <w:r>
        <w:rPr>
          <w:color w:val="231F20"/>
        </w:rPr>
        <w:t xml:space="preserve"> </w:t>
      </w:r>
      <w:r>
        <w:rPr>
          <w:color w:val="231F20"/>
          <w:spacing w:val="-8"/>
        </w:rPr>
        <w:t>away.</w:t>
      </w:r>
    </w:p>
    <w:p w14:paraId="6A64642D">
      <w:pPr>
        <w:pStyle w:val="11"/>
        <w:tabs>
          <w:tab w:val="left" w:pos="2098"/>
        </w:tabs>
        <w:spacing w:before="141"/>
        <w:ind w:left="1757"/>
      </w:pPr>
      <w:r>
        <w:rPr>
          <w:color w:val="231F20"/>
          <w:u w:val="single" w:color="231F20"/>
        </w:rPr>
        <w:tab/>
      </w:r>
      <w:r>
        <w:rPr>
          <w:color w:val="231F20"/>
          <w:spacing w:val="-2"/>
        </w:rPr>
        <w:t xml:space="preserve"> </w:t>
      </w:r>
      <w:r>
        <w:rPr>
          <w:color w:val="231F20"/>
          <w:spacing w:val="-4"/>
        </w:rPr>
        <w:t>We</w:t>
      </w:r>
      <w:r>
        <w:rPr>
          <w:color w:val="231F20"/>
          <w:spacing w:val="-7"/>
        </w:rPr>
        <w:t xml:space="preserve"> </w:t>
      </w:r>
      <w:r>
        <w:rPr>
          <w:color w:val="231F20"/>
          <w:spacing w:val="-4"/>
        </w:rPr>
        <w:t>should</w:t>
      </w:r>
      <w:r>
        <w:rPr>
          <w:color w:val="231F20"/>
          <w:spacing w:val="-7"/>
        </w:rPr>
        <w:t xml:space="preserve"> </w:t>
      </w:r>
      <w:r>
        <w:rPr>
          <w:color w:val="231F20"/>
          <w:spacing w:val="-4"/>
        </w:rPr>
        <w:t>not</w:t>
      </w:r>
      <w:r>
        <w:rPr>
          <w:color w:val="231F20"/>
          <w:spacing w:val="-7"/>
        </w:rPr>
        <w:t xml:space="preserve"> </w:t>
      </w:r>
      <w:r>
        <w:rPr>
          <w:color w:val="231F20"/>
          <w:spacing w:val="-4"/>
        </w:rPr>
        <w:t>buy</w:t>
      </w:r>
      <w:r>
        <w:rPr>
          <w:color w:val="231F20"/>
          <w:spacing w:val="-7"/>
        </w:rPr>
        <w:t xml:space="preserve"> </w:t>
      </w:r>
      <w:r>
        <w:rPr>
          <w:color w:val="231F20"/>
          <w:spacing w:val="-4"/>
        </w:rPr>
        <w:t>goods</w:t>
      </w:r>
      <w:r>
        <w:rPr>
          <w:color w:val="231F20"/>
          <w:spacing w:val="-7"/>
        </w:rPr>
        <w:t xml:space="preserve"> </w:t>
      </w:r>
      <w:r>
        <w:rPr>
          <w:color w:val="231F20"/>
          <w:spacing w:val="-4"/>
        </w:rPr>
        <w:t>made</w:t>
      </w:r>
      <w:r>
        <w:rPr>
          <w:color w:val="231F20"/>
          <w:spacing w:val="-7"/>
        </w:rPr>
        <w:t xml:space="preserve"> </w:t>
      </w:r>
      <w:r>
        <w:rPr>
          <w:color w:val="231F20"/>
          <w:spacing w:val="-4"/>
        </w:rPr>
        <w:t>from</w:t>
      </w:r>
      <w:r>
        <w:rPr>
          <w:color w:val="231F20"/>
          <w:spacing w:val="-7"/>
        </w:rPr>
        <w:t xml:space="preserve"> </w:t>
      </w:r>
      <w:r>
        <w:rPr>
          <w:color w:val="231F20"/>
          <w:spacing w:val="-4"/>
        </w:rPr>
        <w:t>endangered</w:t>
      </w:r>
      <w:r>
        <w:rPr>
          <w:color w:val="231F20"/>
          <w:spacing w:val="-7"/>
        </w:rPr>
        <w:t xml:space="preserve"> </w:t>
      </w:r>
      <w:r>
        <w:rPr>
          <w:color w:val="231F20"/>
          <w:spacing w:val="-4"/>
        </w:rPr>
        <w:t>animals.</w:t>
      </w:r>
    </w:p>
    <w:p w14:paraId="6C986207">
      <w:pPr>
        <w:pStyle w:val="11"/>
        <w:tabs>
          <w:tab w:val="left" w:pos="2098"/>
        </w:tabs>
        <w:spacing w:before="140"/>
        <w:ind w:left="1757"/>
      </w:pPr>
      <w:r>
        <w:rPr>
          <w:color w:val="231F20"/>
          <w:u w:val="single" w:color="231F20"/>
        </w:rPr>
        <w:tab/>
      </w:r>
      <w:r>
        <w:rPr>
          <w:color w:val="231F20"/>
          <w:spacing w:val="-6"/>
        </w:rPr>
        <w:t xml:space="preserve"> </w:t>
      </w:r>
      <w:r>
        <w:rPr>
          <w:color w:val="231F20"/>
          <w:spacing w:val="-2"/>
        </w:rPr>
        <w:t>Human</w:t>
      </w:r>
      <w:r>
        <w:rPr>
          <w:color w:val="231F20"/>
          <w:spacing w:val="-6"/>
        </w:rPr>
        <w:t xml:space="preserve"> </w:t>
      </w:r>
      <w:r>
        <w:rPr>
          <w:color w:val="231F20"/>
          <w:spacing w:val="-2"/>
        </w:rPr>
        <w:t>activities</w:t>
      </w:r>
      <w:r>
        <w:rPr>
          <w:color w:val="231F20"/>
          <w:spacing w:val="-6"/>
        </w:rPr>
        <w:t xml:space="preserve"> </w:t>
      </w:r>
      <w:r>
        <w:rPr>
          <w:color w:val="231F20"/>
          <w:spacing w:val="-2"/>
        </w:rPr>
        <w:t>are</w:t>
      </w:r>
      <w:r>
        <w:rPr>
          <w:color w:val="231F20"/>
          <w:spacing w:val="-6"/>
        </w:rPr>
        <w:t xml:space="preserve"> </w:t>
      </w:r>
      <w:r>
        <w:rPr>
          <w:color w:val="231F20"/>
          <w:spacing w:val="-2"/>
        </w:rPr>
        <w:t>threatening</w:t>
      </w:r>
      <w:r>
        <w:rPr>
          <w:color w:val="231F20"/>
          <w:spacing w:val="-9"/>
        </w:rPr>
        <w:t xml:space="preserve"> </w:t>
      </w:r>
      <w:r>
        <w:rPr>
          <w:color w:val="231F20"/>
          <w:spacing w:val="-2"/>
        </w:rPr>
        <w:t>animals</w:t>
      </w:r>
      <w:r>
        <w:rPr>
          <w:color w:val="231F20"/>
          <w:spacing w:val="-6"/>
        </w:rPr>
        <w:t xml:space="preserve"> </w:t>
      </w:r>
      <w:r>
        <w:rPr>
          <w:color w:val="231F20"/>
          <w:spacing w:val="-2"/>
        </w:rPr>
        <w:t>and</w:t>
      </w:r>
      <w:r>
        <w:rPr>
          <w:color w:val="231F20"/>
          <w:spacing w:val="-6"/>
        </w:rPr>
        <w:t xml:space="preserve"> </w:t>
      </w:r>
      <w:r>
        <w:rPr>
          <w:color w:val="231F20"/>
          <w:spacing w:val="-2"/>
        </w:rPr>
        <w:t>plants.</w:t>
      </w:r>
    </w:p>
    <w:p w14:paraId="6D4742DB">
      <w:pPr>
        <w:pStyle w:val="11"/>
        <w:tabs>
          <w:tab w:val="left" w:pos="2098"/>
        </w:tabs>
        <w:spacing w:before="141"/>
        <w:ind w:left="1757"/>
      </w:pPr>
      <w:r>
        <w:rPr>
          <w:color w:val="231F20"/>
          <w:u w:val="single" w:color="231F20"/>
        </w:rPr>
        <w:tab/>
      </w:r>
      <w:r>
        <w:rPr>
          <w:color w:val="231F20"/>
          <w:spacing w:val="-1"/>
        </w:rPr>
        <w:t xml:space="preserve"> </w:t>
      </w:r>
      <w:r>
        <w:rPr>
          <w:color w:val="231F20"/>
          <w:spacing w:val="-4"/>
        </w:rPr>
        <w:t>The Tibetan antelope is not an endangered species now.</w:t>
      </w:r>
    </w:p>
    <w:p w14:paraId="4578FD53">
      <w:pPr>
        <w:pStyle w:val="11"/>
        <w:rPr>
          <w:sz w:val="20"/>
        </w:rPr>
      </w:pPr>
    </w:p>
    <w:p w14:paraId="07DE7CE4">
      <w:pPr>
        <w:pStyle w:val="11"/>
        <w:rPr>
          <w:sz w:val="16"/>
        </w:rPr>
      </w:pPr>
    </w:p>
    <w:p w14:paraId="486F8864">
      <w:pPr>
        <w:spacing w:before="129" w:line="213" w:lineRule="auto"/>
        <w:ind w:left="1742" w:right="1294" w:firstLine="0"/>
        <w:jc w:val="left"/>
        <w:rPr>
          <w:rFonts w:ascii="Tahoma"/>
          <w:sz w:val="26"/>
        </w:rPr>
      </w:pPr>
      <w:r>
        <mc:AlternateContent>
          <mc:Choice Requires="wps">
            <w:drawing>
              <wp:anchor distT="0" distB="0" distL="0" distR="0" simplePos="0" relativeHeight="251859968" behindDoc="1" locked="0" layoutInCell="1" allowOverlap="1">
                <wp:simplePos x="0" y="0"/>
                <wp:positionH relativeFrom="page">
                  <wp:posOffset>1271905</wp:posOffset>
                </wp:positionH>
                <wp:positionV relativeFrom="paragraph">
                  <wp:posOffset>635000</wp:posOffset>
                </wp:positionV>
                <wp:extent cx="3783965" cy="654050"/>
                <wp:effectExtent l="0" t="0" r="0" b="0"/>
                <wp:wrapNone/>
                <wp:docPr id="924" name="Graphic 924"/>
                <wp:cNvGraphicFramePr/>
                <a:graphic xmlns:a="http://schemas.openxmlformats.org/drawingml/2006/main">
                  <a:graphicData uri="http://schemas.microsoft.com/office/word/2010/wordprocessingShape">
                    <wps:wsp>
                      <wps:cNvSpPr/>
                      <wps:spPr>
                        <a:xfrm>
                          <a:off x="0" y="0"/>
                          <a:ext cx="3783965" cy="654050"/>
                        </a:xfrm>
                        <a:custGeom>
                          <a:avLst/>
                          <a:gdLst/>
                          <a:ahLst/>
                          <a:cxnLst/>
                          <a:rect l="l" t="t" r="r" b="b"/>
                          <a:pathLst>
                            <a:path w="3783965" h="654050">
                              <a:moveTo>
                                <a:pt x="3711702" y="0"/>
                              </a:moveTo>
                              <a:lnTo>
                                <a:pt x="72009" y="0"/>
                              </a:lnTo>
                              <a:lnTo>
                                <a:pt x="30378" y="1125"/>
                              </a:lnTo>
                              <a:lnTo>
                                <a:pt x="9001" y="9001"/>
                              </a:lnTo>
                              <a:lnTo>
                                <a:pt x="1125" y="30378"/>
                              </a:lnTo>
                              <a:lnTo>
                                <a:pt x="0" y="72009"/>
                              </a:lnTo>
                              <a:lnTo>
                                <a:pt x="0" y="582041"/>
                              </a:lnTo>
                              <a:lnTo>
                                <a:pt x="1125" y="623597"/>
                              </a:lnTo>
                              <a:lnTo>
                                <a:pt x="9001" y="644937"/>
                              </a:lnTo>
                              <a:lnTo>
                                <a:pt x="30378" y="652799"/>
                              </a:lnTo>
                              <a:lnTo>
                                <a:pt x="72009" y="653923"/>
                              </a:lnTo>
                              <a:lnTo>
                                <a:pt x="3711702" y="653923"/>
                              </a:lnTo>
                              <a:lnTo>
                                <a:pt x="3753405" y="652799"/>
                              </a:lnTo>
                              <a:lnTo>
                                <a:pt x="3774821" y="644937"/>
                              </a:lnTo>
                              <a:lnTo>
                                <a:pt x="3782710" y="623597"/>
                              </a:lnTo>
                              <a:lnTo>
                                <a:pt x="3783838" y="582041"/>
                              </a:lnTo>
                              <a:lnTo>
                                <a:pt x="3783838" y="72009"/>
                              </a:lnTo>
                              <a:lnTo>
                                <a:pt x="3782710" y="30378"/>
                              </a:lnTo>
                              <a:lnTo>
                                <a:pt x="3774821" y="9001"/>
                              </a:lnTo>
                              <a:lnTo>
                                <a:pt x="3753405" y="1125"/>
                              </a:lnTo>
                              <a:lnTo>
                                <a:pt x="3711702" y="0"/>
                              </a:lnTo>
                              <a:close/>
                            </a:path>
                          </a:pathLst>
                        </a:custGeom>
                        <a:solidFill>
                          <a:srgbClr val="D9EFEE"/>
                        </a:solidFill>
                      </wps:spPr>
                      <wps:bodyPr wrap="square" lIns="0" tIns="0" rIns="0" bIns="0" rtlCol="0">
                        <a:noAutofit/>
                      </wps:bodyPr>
                    </wps:wsp>
                  </a:graphicData>
                </a:graphic>
              </wp:anchor>
            </w:drawing>
          </mc:Choice>
          <mc:Fallback>
            <w:pict>
              <v:shape id="Graphic 924" o:spid="_x0000_s1026" o:spt="100" style="position:absolute;left:0pt;margin-left:100.15pt;margin-top:50pt;height:51.5pt;width:297.95pt;mso-position-horizontal-relative:page;z-index:-251456512;mso-width-relative:page;mso-height-relative:page;" fillcolor="#D9EFEE" filled="t" stroked="f" coordsize="3783965,654050" o:gfxdata="UEsDBAoAAAAAAIdO4kAAAAAAAAAAAAAAAAAEAAAAZHJzL1BLAwQUAAAACACHTuJAkWytxtcAAAAL&#10;AQAADwAAAGRycy9kb3ducmV2LnhtbE2Py27CMBBF95X6D9YgsSs2QeKRxmERqe0CFVSaDzDxNImI&#10;x1FsXn/fYQXL0bm6c262vrpOnHEIrScN04kCgVR521Ktofz9eFuCCNGQNZ0n1HDDAOv89SUzqfUX&#10;+sHzPtaCSyikRkMTY59KGaoGnQkT3yMx+/ODM5HPoZZ2MBcud51MlJpLZ1riD43psWiwOu5PToPb&#10;3JLd4tOv2nJXbr+kLbbfy0Lr8Wiq3kFEvMZHGO76rA45Ox38iWwQnQZun3GUgVI8ihOL1TwBcbij&#10;mQKZZ/J5Q/4PUEsDBBQAAAAIAIdO4kDo8l61tQIAALgHAAAOAAAAZHJzL2Uyb0RvYy54bWytVWtv&#10;mzAU/T5p/8Hy95VXgBCFVFPTVpOmrVK7H+AYE5AMZrYT0n+/a/MI6yTChylSuMaH43Of3t5fKo7O&#10;TKpS1Cn27lyMWE1FVtbHFP96e/qyxkhpUmeEi5ql+J0pfL/7/GnbNhvmi0LwjEkEJLXatE2KC62b&#10;jeMoWrCKqDvRsBo2cyEromEpj04mSQvsFXd8142cVsiskYIypeDtvtvEPaNcQijyvKRsL+ipYrXu&#10;WCXjRINLqigbhXdWbZ4zqn/muWIa8RSDp9r+wyFgH8y/s9uSzVGSpihpL4EskfDBp4qUNRw6Uu2J&#10;Jugky3+oqpJKoUSu76ionM4RGxHwwnM/xOa1IA2zvkCoVTMGXf0/Wvrj/CJRmaU48VcY1aSClD/3&#10;8TCvIEBtozaAe21eZL9SYBpvL7mszBP8QBcb1PcxqOyiEYWXQbwOkijEiMJeFK7c0EbduX5NT0o/&#10;M2GZyPm70l1SssEixWDRSz2YElJrksptUjVGkFRpk3roktoQbb4z8oyJ2omUYlRititxZm/CArVx&#10;I4g9L3Z9jAZnQOsVw+spNoaSTv5CDvvDs+k4XYiDxXmeHxqFQDpAhmcHTVzXs0hrzCEtlVEZWPY5&#10;KNQ74Dq1t3Hh2ndX3qzK8ezID8IknsWOHkWrVRLMYztXjNgo9OMkmSW+Rj8Kg8QPZsHTtC6ChwEU&#10;q43bAilBHK/Wfpe4JW7Gaz/2uqwsiKBpIvhZMQuSM4XfzjmgRy23K2nq6M0KDeJrEG8W/jRBw4wY&#10;WoNyoVhXuKabbfuMHQ6tNJ0hSvAyeyo5Ny2t5PHwwCU6ExgW++Tx6fGxr5IJzDEjrhtqxjqI7B2m&#10;YgtjMMXq94lIhhH/VsPcNXfIYMjBOAyG1PxB2JvGHF2Lryct8tLMM3tCx9svYKBbL/rLx9wY07VF&#10;XS/c3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RbK3G1wAAAAsBAAAPAAAAAAAAAAEAIAAAACIA&#10;AABkcnMvZG93bnJldi54bWxQSwECFAAUAAAACACHTuJA6PJetbUCAAC4BwAADgAAAAAAAAABACAA&#10;AAAmAQAAZHJzL2Uyb0RvYy54bWxQSwUGAAAAAAYABgBZAQAATQYAAAAA&#10;" path="m3711702,0l72009,0,30378,1125,9001,9001,1125,30378,0,72009,0,582041,1125,623597,9001,644937,30378,652799,72009,653923,3711702,653923,3753405,652799,3774821,644937,3782710,623597,3783838,582041,3783838,72009,3782710,30378,3774821,9001,3753405,1125,3711702,0xe">
                <v:fill on="t" focussize="0,0"/>
                <v:stroke on="f"/>
                <v:imagedata o:title=""/>
                <o:lock v:ext="edit" aspectratio="f"/>
                <v:textbox inset="0mm,0mm,0mm,0mm"/>
              </v:shape>
            </w:pict>
          </mc:Fallback>
        </mc:AlternateContent>
      </w:r>
      <w:r>
        <w:rPr>
          <w:rFonts w:ascii="Tahoma"/>
          <w:color w:val="137C7D"/>
          <w:sz w:val="26"/>
        </w:rPr>
        <w:t>Learn</w:t>
      </w:r>
      <w:r>
        <w:rPr>
          <w:rFonts w:ascii="Tahoma"/>
          <w:color w:val="137C7D"/>
          <w:spacing w:val="-1"/>
          <w:sz w:val="26"/>
        </w:rPr>
        <w:t xml:space="preserve"> </w:t>
      </w:r>
      <w:r>
        <w:rPr>
          <w:rFonts w:ascii="Tahoma"/>
          <w:color w:val="137C7D"/>
          <w:sz w:val="26"/>
        </w:rPr>
        <w:t>about</w:t>
      </w:r>
      <w:r>
        <w:rPr>
          <w:rFonts w:ascii="Tahoma"/>
          <w:color w:val="137C7D"/>
          <w:spacing w:val="-1"/>
          <w:sz w:val="26"/>
        </w:rPr>
        <w:t xml:space="preserve"> </w:t>
      </w:r>
      <w:r>
        <w:rPr>
          <w:rFonts w:ascii="Tahoma"/>
          <w:color w:val="137C7D"/>
          <w:sz w:val="26"/>
        </w:rPr>
        <w:t>elephants</w:t>
      </w:r>
      <w:r>
        <w:rPr>
          <w:rFonts w:ascii="Tahoma"/>
          <w:color w:val="137C7D"/>
          <w:spacing w:val="-1"/>
          <w:sz w:val="26"/>
        </w:rPr>
        <w:t xml:space="preserve"> </w:t>
      </w:r>
      <w:r>
        <w:rPr>
          <w:rFonts w:ascii="Tahoma"/>
          <w:color w:val="137C7D"/>
          <w:sz w:val="26"/>
        </w:rPr>
        <w:t>by</w:t>
      </w:r>
      <w:r>
        <w:rPr>
          <w:rFonts w:ascii="Tahoma"/>
          <w:color w:val="137C7D"/>
          <w:spacing w:val="-1"/>
          <w:sz w:val="26"/>
        </w:rPr>
        <w:t xml:space="preserve"> </w:t>
      </w:r>
      <w:r>
        <w:rPr>
          <w:rFonts w:ascii="Tahoma"/>
          <w:color w:val="137C7D"/>
          <w:sz w:val="26"/>
        </w:rPr>
        <w:t>reading</w:t>
      </w:r>
      <w:r>
        <w:rPr>
          <w:rFonts w:ascii="Tahoma"/>
          <w:color w:val="137C7D"/>
          <w:spacing w:val="-1"/>
          <w:sz w:val="26"/>
        </w:rPr>
        <w:t xml:space="preserve"> </w:t>
      </w:r>
      <w:r>
        <w:rPr>
          <w:rFonts w:ascii="Tahoma"/>
          <w:color w:val="137C7D"/>
          <w:sz w:val="26"/>
        </w:rPr>
        <w:t>and</w:t>
      </w:r>
      <w:r>
        <w:rPr>
          <w:rFonts w:ascii="Tahoma"/>
          <w:color w:val="137C7D"/>
          <w:spacing w:val="-1"/>
          <w:sz w:val="26"/>
        </w:rPr>
        <w:t xml:space="preserve"> </w:t>
      </w:r>
      <w:r>
        <w:rPr>
          <w:rFonts w:ascii="Tahoma"/>
          <w:color w:val="137C7D"/>
          <w:sz w:val="26"/>
        </w:rPr>
        <w:t>completing</w:t>
      </w:r>
      <w:r>
        <w:rPr>
          <w:rFonts w:ascii="Tahoma"/>
          <w:color w:val="137C7D"/>
          <w:spacing w:val="-1"/>
          <w:sz w:val="26"/>
        </w:rPr>
        <w:t xml:space="preserve"> </w:t>
      </w:r>
      <w:r>
        <w:rPr>
          <w:rFonts w:ascii="Tahoma"/>
          <w:color w:val="137C7D"/>
          <w:sz w:val="26"/>
        </w:rPr>
        <w:t>the</w:t>
      </w:r>
      <w:r>
        <w:rPr>
          <w:rFonts w:ascii="Tahoma"/>
          <w:color w:val="137C7D"/>
          <w:spacing w:val="-1"/>
          <w:sz w:val="26"/>
        </w:rPr>
        <w:t xml:space="preserve"> </w:t>
      </w:r>
      <w:r>
        <w:rPr>
          <w:rFonts w:ascii="Tahoma"/>
          <w:color w:val="137C7D"/>
          <w:sz w:val="26"/>
        </w:rPr>
        <w:t>passage</w:t>
      </w:r>
      <w:r>
        <w:rPr>
          <w:rFonts w:ascii="Tahoma"/>
          <w:color w:val="137C7D"/>
          <w:spacing w:val="-1"/>
          <w:sz w:val="26"/>
        </w:rPr>
        <w:t xml:space="preserve"> </w:t>
      </w:r>
      <w:r>
        <w:rPr>
          <w:rFonts w:ascii="Tahoma"/>
          <w:color w:val="137C7D"/>
          <w:sz w:val="26"/>
        </w:rPr>
        <w:t>with</w:t>
      </w:r>
      <w:r>
        <w:rPr>
          <w:rFonts w:ascii="Tahoma"/>
          <w:color w:val="137C7D"/>
          <w:spacing w:val="-1"/>
          <w:sz w:val="26"/>
        </w:rPr>
        <w:t xml:space="preserve"> </w:t>
      </w:r>
      <w:r>
        <w:rPr>
          <w:rFonts w:ascii="Tahoma"/>
          <w:color w:val="137C7D"/>
          <w:sz w:val="26"/>
        </w:rPr>
        <w:t xml:space="preserve">the </w:t>
      </w:r>
      <w:r>
        <w:rPr>
          <w:rFonts w:ascii="Tahoma"/>
          <w:color w:val="137C7D"/>
          <w:w w:val="105"/>
          <w:sz w:val="26"/>
        </w:rPr>
        <w:t>correct forms of the words.</w:t>
      </w:r>
    </w:p>
    <w:p w14:paraId="44A2B38E">
      <w:pPr>
        <w:pStyle w:val="11"/>
        <w:rPr>
          <w:rFonts w:ascii="Tahoma"/>
          <w:sz w:val="20"/>
        </w:rPr>
      </w:pPr>
    </w:p>
    <w:p w14:paraId="0BEB588A">
      <w:pPr>
        <w:pStyle w:val="11"/>
        <w:spacing w:before="10"/>
        <w:rPr>
          <w:rFonts w:ascii="Tahoma"/>
          <w:sz w:val="23"/>
        </w:rPr>
      </w:pPr>
    </w:p>
    <w:tbl>
      <w:tblPr>
        <w:tblStyle w:val="12"/>
        <w:tblW w:w="0" w:type="auto"/>
        <w:tblInd w:w="25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65"/>
        <w:gridCol w:w="1427"/>
        <w:gridCol w:w="1458"/>
        <w:gridCol w:w="924"/>
      </w:tblGrid>
      <w:tr w14:paraId="3971B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065" w:type="dxa"/>
          </w:tcPr>
          <w:p w14:paraId="531FB8D5">
            <w:pPr>
              <w:pStyle w:val="16"/>
              <w:spacing w:line="286" w:lineRule="exact"/>
              <w:ind w:left="50"/>
              <w:rPr>
                <w:rFonts w:ascii="Tahoma"/>
                <w:sz w:val="24"/>
              </w:rPr>
            </w:pPr>
            <w:r>
              <w:rPr>
                <w:rFonts w:ascii="Tahoma"/>
                <w:color w:val="231F20"/>
                <w:spacing w:val="-2"/>
                <w:sz w:val="24"/>
              </w:rPr>
              <w:t>hunter</w:t>
            </w:r>
          </w:p>
        </w:tc>
        <w:tc>
          <w:tcPr>
            <w:tcW w:w="1427" w:type="dxa"/>
          </w:tcPr>
          <w:p w14:paraId="05707BE3">
            <w:pPr>
              <w:pStyle w:val="16"/>
              <w:spacing w:line="286" w:lineRule="exact"/>
              <w:ind w:left="305"/>
              <w:rPr>
                <w:rFonts w:ascii="Tahoma"/>
                <w:sz w:val="24"/>
              </w:rPr>
            </w:pPr>
            <w:r>
              <w:rPr>
                <w:rFonts w:ascii="Tahoma"/>
                <w:color w:val="231F20"/>
                <w:spacing w:val="-2"/>
                <w:w w:val="110"/>
                <w:sz w:val="24"/>
              </w:rPr>
              <w:t>illegally</w:t>
            </w:r>
          </w:p>
        </w:tc>
        <w:tc>
          <w:tcPr>
            <w:tcW w:w="1458" w:type="dxa"/>
          </w:tcPr>
          <w:p w14:paraId="2E942D9E">
            <w:pPr>
              <w:pStyle w:val="16"/>
              <w:spacing w:line="286" w:lineRule="exact"/>
              <w:ind w:left="298"/>
              <w:rPr>
                <w:rFonts w:ascii="Tahoma"/>
                <w:sz w:val="24"/>
              </w:rPr>
            </w:pPr>
            <w:r>
              <w:rPr>
                <w:rFonts w:ascii="Tahoma"/>
                <w:color w:val="231F20"/>
                <w:spacing w:val="-2"/>
                <w:w w:val="105"/>
                <w:sz w:val="24"/>
              </w:rPr>
              <w:t>reserve</w:t>
            </w:r>
          </w:p>
        </w:tc>
        <w:tc>
          <w:tcPr>
            <w:tcW w:w="924" w:type="dxa"/>
          </w:tcPr>
          <w:p w14:paraId="50DD9DDB">
            <w:pPr>
              <w:pStyle w:val="16"/>
              <w:spacing w:line="286" w:lineRule="exact"/>
              <w:ind w:right="45"/>
              <w:jc w:val="right"/>
              <w:rPr>
                <w:rFonts w:ascii="Tahoma"/>
                <w:sz w:val="24"/>
              </w:rPr>
            </w:pPr>
            <w:r>
              <w:rPr>
                <w:rFonts w:ascii="Tahoma"/>
                <w:color w:val="231F20"/>
                <w:spacing w:val="-2"/>
                <w:sz w:val="24"/>
              </w:rPr>
              <w:t>attack</w:t>
            </w:r>
          </w:p>
        </w:tc>
      </w:tr>
      <w:tr w14:paraId="39F41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065" w:type="dxa"/>
          </w:tcPr>
          <w:p w14:paraId="69A7EDD5">
            <w:pPr>
              <w:pStyle w:val="16"/>
              <w:spacing w:before="31" w:line="274" w:lineRule="exact"/>
              <w:ind w:left="50"/>
              <w:rPr>
                <w:rFonts w:ascii="Tahoma"/>
                <w:sz w:val="24"/>
              </w:rPr>
            </w:pPr>
            <w:r>
              <w:rPr>
                <w:rFonts w:ascii="Tahoma"/>
                <w:color w:val="231F20"/>
                <w:spacing w:val="-2"/>
                <w:sz w:val="24"/>
              </w:rPr>
              <w:t>exist</w:t>
            </w:r>
          </w:p>
        </w:tc>
        <w:tc>
          <w:tcPr>
            <w:tcW w:w="1427" w:type="dxa"/>
          </w:tcPr>
          <w:p w14:paraId="68727A92">
            <w:pPr>
              <w:pStyle w:val="16"/>
              <w:spacing w:before="31" w:line="274" w:lineRule="exact"/>
              <w:ind w:left="305"/>
              <w:rPr>
                <w:rFonts w:ascii="Tahoma"/>
                <w:sz w:val="24"/>
              </w:rPr>
            </w:pPr>
            <w:r>
              <w:rPr>
                <w:rFonts w:ascii="Tahoma"/>
                <w:color w:val="231F20"/>
                <w:spacing w:val="-4"/>
                <w:w w:val="105"/>
                <w:sz w:val="24"/>
              </w:rPr>
              <w:t>plain</w:t>
            </w:r>
          </w:p>
        </w:tc>
        <w:tc>
          <w:tcPr>
            <w:tcW w:w="1458" w:type="dxa"/>
          </w:tcPr>
          <w:p w14:paraId="33F99745">
            <w:pPr>
              <w:pStyle w:val="16"/>
              <w:spacing w:before="31" w:line="274" w:lineRule="exact"/>
              <w:ind w:left="298"/>
              <w:rPr>
                <w:rFonts w:ascii="Tahoma"/>
                <w:sz w:val="24"/>
              </w:rPr>
            </w:pPr>
            <w:r>
              <w:rPr>
                <w:rFonts w:ascii="Tahoma"/>
                <w:color w:val="231F20"/>
                <w:spacing w:val="-2"/>
                <w:sz w:val="24"/>
              </w:rPr>
              <w:t>harmony</w:t>
            </w:r>
          </w:p>
        </w:tc>
        <w:tc>
          <w:tcPr>
            <w:tcW w:w="924" w:type="dxa"/>
          </w:tcPr>
          <w:p w14:paraId="376A282B">
            <w:pPr>
              <w:pStyle w:val="16"/>
              <w:spacing w:before="31" w:line="274" w:lineRule="exact"/>
              <w:ind w:right="61"/>
              <w:jc w:val="right"/>
              <w:rPr>
                <w:rFonts w:ascii="Tahoma"/>
                <w:sz w:val="24"/>
              </w:rPr>
            </w:pPr>
            <w:r>
              <w:rPr>
                <w:rFonts w:ascii="Tahoma"/>
                <w:color w:val="231F20"/>
                <w:spacing w:val="-2"/>
                <w:sz w:val="24"/>
              </w:rPr>
              <w:t>threat</w:t>
            </w:r>
          </w:p>
        </w:tc>
      </w:tr>
    </w:tbl>
    <w:p w14:paraId="5C903008">
      <w:pPr>
        <w:pStyle w:val="11"/>
        <w:spacing w:before="5"/>
        <w:rPr>
          <w:rFonts w:ascii="Tahoma"/>
          <w:sz w:val="44"/>
        </w:rPr>
      </w:pPr>
    </w:p>
    <w:p w14:paraId="489FE1C6">
      <w:pPr>
        <w:pStyle w:val="11"/>
        <w:tabs>
          <w:tab w:val="left" w:pos="6848"/>
        </w:tabs>
        <w:spacing w:line="304" w:lineRule="auto"/>
        <w:ind w:left="1757" w:right="4172"/>
        <w:jc w:val="both"/>
      </w:pPr>
      <w:r>
        <w:rPr>
          <w:color w:val="231F20"/>
        </w:rPr>
        <w:t xml:space="preserve">Herds of elephants used to live on the </w:t>
      </w:r>
      <w:r>
        <w:rPr>
          <w:color w:val="231F20"/>
          <w:u w:val="single" w:color="231F20"/>
        </w:rPr>
        <w:tab/>
      </w:r>
      <w:r>
        <w:rPr>
          <w:color w:val="231F20"/>
          <w:spacing w:val="-10"/>
        </w:rPr>
        <w:t xml:space="preserve"> </w:t>
      </w:r>
      <w:r>
        <w:rPr>
          <w:color w:val="231F20"/>
        </w:rPr>
        <w:t>of</w:t>
      </w:r>
      <w:r>
        <w:rPr>
          <w:color w:val="231F20"/>
          <w:spacing w:val="-10"/>
        </w:rPr>
        <w:t xml:space="preserve"> </w:t>
      </w:r>
      <w:r>
        <w:rPr>
          <w:color w:val="231F20"/>
        </w:rPr>
        <w:t>Africa and</w:t>
      </w:r>
      <w:r>
        <w:rPr>
          <w:color w:val="231F20"/>
          <w:spacing w:val="41"/>
        </w:rPr>
        <w:t xml:space="preserve"> </w:t>
      </w:r>
      <w:r>
        <w:rPr>
          <w:color w:val="231F20"/>
        </w:rPr>
        <w:t>in</w:t>
      </w:r>
      <w:r>
        <w:rPr>
          <w:color w:val="231F20"/>
          <w:spacing w:val="42"/>
        </w:rPr>
        <w:t xml:space="preserve"> </w:t>
      </w:r>
      <w:r>
        <w:rPr>
          <w:color w:val="231F20"/>
        </w:rPr>
        <w:t>the</w:t>
      </w:r>
      <w:r>
        <w:rPr>
          <w:color w:val="231F20"/>
          <w:spacing w:val="42"/>
        </w:rPr>
        <w:t xml:space="preserve"> </w:t>
      </w:r>
      <w:r>
        <w:rPr>
          <w:color w:val="231F20"/>
        </w:rPr>
        <w:t>forests</w:t>
      </w:r>
      <w:r>
        <w:rPr>
          <w:color w:val="231F20"/>
          <w:spacing w:val="42"/>
        </w:rPr>
        <w:t xml:space="preserve"> </w:t>
      </w:r>
      <w:r>
        <w:rPr>
          <w:color w:val="231F20"/>
        </w:rPr>
        <w:t>of</w:t>
      </w:r>
      <w:r>
        <w:rPr>
          <w:color w:val="231F20"/>
          <w:spacing w:val="42"/>
        </w:rPr>
        <w:t xml:space="preserve"> </w:t>
      </w:r>
      <w:r>
        <w:rPr>
          <w:color w:val="231F20"/>
        </w:rPr>
        <w:t>Asia.</w:t>
      </w:r>
      <w:r>
        <w:rPr>
          <w:color w:val="231F20"/>
          <w:spacing w:val="42"/>
        </w:rPr>
        <w:t xml:space="preserve"> </w:t>
      </w:r>
      <w:r>
        <w:rPr>
          <w:color w:val="231F20"/>
        </w:rPr>
        <w:t>But</w:t>
      </w:r>
      <w:r>
        <w:rPr>
          <w:color w:val="231F20"/>
          <w:spacing w:val="42"/>
        </w:rPr>
        <w:t xml:space="preserve"> </w:t>
      </w:r>
      <w:r>
        <w:rPr>
          <w:color w:val="231F20"/>
        </w:rPr>
        <w:t>today,</w:t>
      </w:r>
      <w:r>
        <w:rPr>
          <w:color w:val="231F20"/>
          <w:spacing w:val="42"/>
        </w:rPr>
        <w:t xml:space="preserve"> </w:t>
      </w:r>
      <w:r>
        <w:rPr>
          <w:color w:val="231F20"/>
        </w:rPr>
        <w:t>they</w:t>
      </w:r>
      <w:r>
        <w:rPr>
          <w:color w:val="231F20"/>
          <w:spacing w:val="42"/>
        </w:rPr>
        <w:t xml:space="preserve"> </w:t>
      </w:r>
      <w:r>
        <w:rPr>
          <w:color w:val="231F20"/>
        </w:rPr>
        <w:t>face</w:t>
      </w:r>
      <w:r>
        <w:rPr>
          <w:color w:val="231F20"/>
          <w:spacing w:val="42"/>
        </w:rPr>
        <w:t xml:space="preserve"> </w:t>
      </w:r>
      <w:r>
        <w:rPr>
          <w:color w:val="231F20"/>
        </w:rPr>
        <w:t>a</w:t>
      </w:r>
      <w:r>
        <w:rPr>
          <w:color w:val="231F20"/>
          <w:spacing w:val="42"/>
        </w:rPr>
        <w:t xml:space="preserve"> </w:t>
      </w:r>
      <w:r>
        <w:rPr>
          <w:color w:val="231F20"/>
          <w:spacing w:val="-2"/>
        </w:rPr>
        <w:t>serious</w:t>
      </w:r>
    </w:p>
    <w:p w14:paraId="78F17638">
      <w:pPr>
        <w:pStyle w:val="11"/>
        <w:tabs>
          <w:tab w:val="left" w:pos="3356"/>
          <w:tab w:val="left" w:pos="3805"/>
          <w:tab w:val="left" w:pos="4429"/>
          <w:tab w:val="left" w:pos="4731"/>
          <w:tab w:val="left" w:pos="5560"/>
          <w:tab w:val="left" w:pos="6576"/>
        </w:tabs>
        <w:spacing w:line="304" w:lineRule="auto"/>
        <w:ind w:left="1757" w:right="4176"/>
        <w:jc w:val="both"/>
      </w:pPr>
      <w:r>
        <w:rPr>
          <w:color w:val="231F20"/>
          <w:u w:val="single" w:color="231F20"/>
        </w:rPr>
        <w:tab/>
      </w:r>
      <w:r>
        <w:rPr>
          <w:color w:val="231F20"/>
        </w:rPr>
        <w:t xml:space="preserve"> from </w:t>
      </w:r>
      <w:r>
        <w:rPr>
          <w:color w:val="231F20"/>
          <w:u w:val="single" w:color="231F20"/>
        </w:rPr>
        <w:tab/>
      </w:r>
      <w:r>
        <w:rPr>
          <w:color w:val="231F20"/>
          <w:u w:val="single" w:color="231F20"/>
        </w:rPr>
        <w:tab/>
      </w:r>
      <w:r>
        <w:rPr>
          <w:color w:val="231F20"/>
          <w:u w:val="single" w:color="231F20"/>
        </w:rPr>
        <w:tab/>
      </w:r>
      <w:r>
        <w:rPr>
          <w:color w:val="231F20"/>
        </w:rPr>
        <w:t xml:space="preserve">. These large animals are being killed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 xml:space="preserve"> for their body parts that are </w:t>
      </w:r>
      <w:r>
        <w:rPr>
          <w:color w:val="231F20"/>
          <w:spacing w:val="-6"/>
        </w:rPr>
        <w:t>considered</w:t>
      </w:r>
      <w:r>
        <w:rPr>
          <w:color w:val="231F20"/>
        </w:rPr>
        <w:t xml:space="preserve"> </w:t>
      </w:r>
      <w:r>
        <w:rPr>
          <w:color w:val="231F20"/>
          <w:spacing w:val="-6"/>
        </w:rPr>
        <w:t>valuable.</w:t>
      </w:r>
      <w:r>
        <w:rPr>
          <w:color w:val="231F20"/>
        </w:rPr>
        <w:t xml:space="preserve"> </w:t>
      </w:r>
      <w:r>
        <w:rPr>
          <w:color w:val="231F20"/>
          <w:spacing w:val="-6"/>
        </w:rPr>
        <w:t>In</w:t>
      </w:r>
      <w:r>
        <w:rPr>
          <w:color w:val="231F20"/>
        </w:rPr>
        <w:t xml:space="preserve"> </w:t>
      </w:r>
      <w:r>
        <w:rPr>
          <w:color w:val="231F20"/>
          <w:spacing w:val="-6"/>
        </w:rPr>
        <w:t>order</w:t>
      </w:r>
      <w:r>
        <w:rPr>
          <w:color w:val="231F20"/>
          <w:spacing w:val="-9"/>
        </w:rPr>
        <w:t xml:space="preserve"> </w:t>
      </w:r>
      <w:r>
        <w:rPr>
          <w:color w:val="231F20"/>
          <w:spacing w:val="-6"/>
        </w:rPr>
        <w:t>to</w:t>
      </w:r>
      <w:r>
        <w:rPr>
          <w:color w:val="231F20"/>
          <w:spacing w:val="-9"/>
        </w:rPr>
        <w:t xml:space="preserve"> </w:t>
      </w:r>
      <w:r>
        <w:rPr>
          <w:color w:val="231F20"/>
          <w:spacing w:val="-6"/>
        </w:rPr>
        <w:t>save</w:t>
      </w:r>
      <w:r>
        <w:rPr>
          <w:color w:val="231F20"/>
          <w:spacing w:val="-9"/>
        </w:rPr>
        <w:t xml:space="preserve"> </w:t>
      </w:r>
      <w:r>
        <w:rPr>
          <w:color w:val="231F20"/>
          <w:spacing w:val="-6"/>
        </w:rPr>
        <w:t>them,</w:t>
      </w:r>
      <w:r>
        <w:rPr>
          <w:color w:val="231F20"/>
          <w:spacing w:val="-9"/>
        </w:rPr>
        <w:t xml:space="preserve"> </w:t>
      </w:r>
      <w:r>
        <w:rPr>
          <w:color w:val="231F20"/>
          <w:spacing w:val="-6"/>
        </w:rPr>
        <w:t>some</w:t>
      </w:r>
      <w:r>
        <w:rPr>
          <w:color w:val="231F20"/>
          <w:spacing w:val="-9"/>
        </w:rPr>
        <w:t xml:space="preserve"> </w:t>
      </w:r>
      <w:r>
        <w:rPr>
          <w:color w:val="231F20"/>
          <w:spacing w:val="-6"/>
        </w:rPr>
        <w:t>countries</w:t>
      </w:r>
      <w:r>
        <w:rPr>
          <w:color w:val="231F20"/>
          <w:spacing w:val="-9"/>
        </w:rPr>
        <w:t xml:space="preserve"> </w:t>
      </w:r>
      <w:r>
        <w:rPr>
          <w:color w:val="231F20"/>
          <w:spacing w:val="-6"/>
        </w:rPr>
        <w:t xml:space="preserve">have </w:t>
      </w:r>
      <w:r>
        <w:rPr>
          <w:color w:val="231F20"/>
        </w:rPr>
        <w:t xml:space="preserve">created </w:t>
      </w:r>
      <w:r>
        <w:rPr>
          <w:color w:val="231F20"/>
          <w:u w:val="single" w:color="231F20"/>
        </w:rPr>
        <w:tab/>
      </w:r>
      <w:r>
        <w:rPr>
          <w:color w:val="231F20"/>
          <w:u w:val="single" w:color="231F20"/>
        </w:rPr>
        <w:tab/>
      </w:r>
      <w:r>
        <w:rPr>
          <w:color w:val="231F20"/>
          <w:spacing w:val="-16"/>
        </w:rPr>
        <w:t xml:space="preserve"> </w:t>
      </w:r>
      <w:r>
        <w:rPr>
          <w:color w:val="231F20"/>
        </w:rPr>
        <w:t>where</w:t>
      </w:r>
      <w:r>
        <w:rPr>
          <w:color w:val="231F20"/>
          <w:spacing w:val="-15"/>
        </w:rPr>
        <w:t xml:space="preserve"> </w:t>
      </w:r>
      <w:r>
        <w:rPr>
          <w:color w:val="231F20"/>
        </w:rPr>
        <w:t>they</w:t>
      </w:r>
      <w:r>
        <w:rPr>
          <w:color w:val="231F20"/>
          <w:spacing w:val="-13"/>
        </w:rPr>
        <w:t xml:space="preserve"> </w:t>
      </w:r>
      <w:r>
        <w:rPr>
          <w:color w:val="231F20"/>
        </w:rPr>
        <w:t>can</w:t>
      </w:r>
      <w:r>
        <w:rPr>
          <w:color w:val="231F20"/>
          <w:spacing w:val="-9"/>
        </w:rPr>
        <w:t xml:space="preserve"> </w:t>
      </w:r>
      <w:r>
        <w:rPr>
          <w:color w:val="231F20"/>
        </w:rPr>
        <w:t>live</w:t>
      </w:r>
      <w:r>
        <w:rPr>
          <w:color w:val="231F20"/>
          <w:spacing w:val="-9"/>
        </w:rPr>
        <w:t xml:space="preserve"> </w:t>
      </w:r>
      <w:r>
        <w:rPr>
          <w:color w:val="231F20"/>
        </w:rPr>
        <w:t>in</w:t>
      </w:r>
      <w:r>
        <w:rPr>
          <w:color w:val="231F20"/>
          <w:spacing w:val="-9"/>
        </w:rPr>
        <w:t xml:space="preserve"> </w:t>
      </w:r>
      <w:r>
        <w:rPr>
          <w:color w:val="231F20"/>
        </w:rPr>
        <w:t>peace</w:t>
      </w:r>
      <w:r>
        <w:rPr>
          <w:color w:val="231F20"/>
          <w:spacing w:val="-9"/>
        </w:rPr>
        <w:t xml:space="preserve"> </w:t>
      </w:r>
      <w:r>
        <w:rPr>
          <w:color w:val="231F20"/>
        </w:rPr>
        <w:t>and</w:t>
      </w:r>
      <w:r>
        <w:rPr>
          <w:color w:val="231F20"/>
          <w:spacing w:val="-9"/>
        </w:rPr>
        <w:t xml:space="preserve"> </w:t>
      </w:r>
      <w:r>
        <w:rPr>
          <w:color w:val="231F20"/>
        </w:rPr>
        <w:t xml:space="preserve">safety. However, the </w:t>
      </w:r>
      <w:r>
        <w:rPr>
          <w:color w:val="231F20"/>
          <w:u w:val="single" w:color="231F20"/>
        </w:rPr>
        <w:tab/>
      </w:r>
      <w:r>
        <w:rPr>
          <w:color w:val="231F20"/>
          <w:u w:val="single" w:color="231F20"/>
        </w:rPr>
        <w:tab/>
      </w:r>
      <w:r>
        <w:rPr>
          <w:color w:val="231F20"/>
          <w:u w:val="single" w:color="231F20"/>
        </w:rPr>
        <w:tab/>
      </w:r>
      <w:r>
        <w:rPr>
          <w:color w:val="231F20"/>
          <w:spacing w:val="-1"/>
        </w:rPr>
        <w:t xml:space="preserve"> </w:t>
      </w:r>
      <w:r>
        <w:rPr>
          <w:color w:val="231F20"/>
        </w:rPr>
        <w:t xml:space="preserve">on them will continue as long as interest in buying elephant products </w:t>
      </w:r>
      <w:r>
        <w:rPr>
          <w:color w:val="231F20"/>
          <w:u w:val="single" w:color="231F20"/>
        </w:rPr>
        <w:tab/>
      </w:r>
      <w:r>
        <w:rPr>
          <w:color w:val="231F20"/>
          <w:u w:val="single" w:color="231F20"/>
        </w:rPr>
        <w:tab/>
      </w:r>
      <w:r>
        <w:rPr>
          <w:color w:val="231F20"/>
        </w:rPr>
        <w:t>.</w:t>
      </w:r>
      <w:r>
        <w:rPr>
          <w:color w:val="231F20"/>
          <w:spacing w:val="-14"/>
        </w:rPr>
        <w:t xml:space="preserve"> </w:t>
      </w:r>
      <w:r>
        <w:rPr>
          <w:color w:val="231F20"/>
        </w:rPr>
        <w:t>To</w:t>
      </w:r>
      <w:r>
        <w:rPr>
          <w:color w:val="231F20"/>
          <w:spacing w:val="-2"/>
        </w:rPr>
        <w:t xml:space="preserve"> </w:t>
      </w:r>
      <w:r>
        <w:rPr>
          <w:color w:val="231F20"/>
          <w:spacing w:val="-7"/>
        </w:rPr>
        <w:t>achieve</w:t>
      </w:r>
    </w:p>
    <w:p w14:paraId="62584DD5">
      <w:pPr>
        <w:pStyle w:val="11"/>
        <w:tabs>
          <w:tab w:val="left" w:pos="3058"/>
        </w:tabs>
        <w:spacing w:line="304" w:lineRule="auto"/>
        <w:ind w:left="1757" w:right="4176"/>
        <w:jc w:val="both"/>
      </w:pPr>
      <w:r>
        <w:rPr>
          <w:color w:val="231F20"/>
          <w:u w:val="single" w:color="231F20"/>
        </w:rPr>
        <w:tab/>
      </w:r>
      <w:r>
        <w:rPr>
          <w:color w:val="231F20"/>
        </w:rPr>
        <w:t xml:space="preserve"> between humans and animals, the world must protect these beautiful creatures.</w:t>
      </w:r>
    </w:p>
    <w:p w14:paraId="70DD2092">
      <w:pPr>
        <w:pStyle w:val="11"/>
        <w:rPr>
          <w:sz w:val="20"/>
        </w:rPr>
      </w:pPr>
    </w:p>
    <w:p w14:paraId="180A4D8B">
      <w:pPr>
        <w:spacing w:before="219"/>
        <w:ind w:left="1743" w:right="0" w:firstLine="0"/>
        <w:jc w:val="left"/>
        <w:rPr>
          <w:rFonts w:ascii="Tahoma"/>
          <w:sz w:val="26"/>
        </w:rPr>
      </w:pPr>
      <w:r>
        <w:rPr>
          <w:rFonts w:ascii="Tahoma"/>
          <w:color w:val="137C7D"/>
          <w:sz w:val="26"/>
        </w:rPr>
        <w:t>Discuss</w:t>
      </w:r>
      <w:r>
        <w:rPr>
          <w:rFonts w:ascii="Tahoma"/>
          <w:color w:val="137C7D"/>
          <w:spacing w:val="3"/>
          <w:sz w:val="26"/>
        </w:rPr>
        <w:t xml:space="preserve"> </w:t>
      </w:r>
      <w:r>
        <w:rPr>
          <w:rFonts w:ascii="Tahoma"/>
          <w:color w:val="137C7D"/>
          <w:sz w:val="26"/>
        </w:rPr>
        <w:t>the</w:t>
      </w:r>
      <w:r>
        <w:rPr>
          <w:rFonts w:ascii="Tahoma"/>
          <w:color w:val="137C7D"/>
          <w:spacing w:val="3"/>
          <w:sz w:val="26"/>
        </w:rPr>
        <w:t xml:space="preserve"> </w:t>
      </w:r>
      <w:r>
        <w:rPr>
          <w:rFonts w:ascii="Tahoma"/>
          <w:color w:val="137C7D"/>
          <w:sz w:val="26"/>
        </w:rPr>
        <w:t>questions</w:t>
      </w:r>
      <w:r>
        <w:rPr>
          <w:rFonts w:ascii="Tahoma"/>
          <w:color w:val="137C7D"/>
          <w:spacing w:val="4"/>
          <w:sz w:val="26"/>
        </w:rPr>
        <w:t xml:space="preserve"> </w:t>
      </w:r>
      <w:r>
        <w:rPr>
          <w:rFonts w:ascii="Tahoma"/>
          <w:color w:val="137C7D"/>
          <w:sz w:val="26"/>
        </w:rPr>
        <w:t>below</w:t>
      </w:r>
      <w:r>
        <w:rPr>
          <w:rFonts w:ascii="Tahoma"/>
          <w:color w:val="137C7D"/>
          <w:spacing w:val="3"/>
          <w:sz w:val="26"/>
        </w:rPr>
        <w:t xml:space="preserve"> </w:t>
      </w:r>
      <w:r>
        <w:rPr>
          <w:rFonts w:ascii="Tahoma"/>
          <w:color w:val="137C7D"/>
          <w:sz w:val="26"/>
        </w:rPr>
        <w:t>in</w:t>
      </w:r>
      <w:r>
        <w:rPr>
          <w:rFonts w:ascii="Tahoma"/>
          <w:color w:val="137C7D"/>
          <w:spacing w:val="4"/>
          <w:sz w:val="26"/>
        </w:rPr>
        <w:t xml:space="preserve"> </w:t>
      </w:r>
      <w:r>
        <w:rPr>
          <w:rFonts w:ascii="Tahoma"/>
          <w:color w:val="137C7D"/>
          <w:spacing w:val="-2"/>
          <w:sz w:val="26"/>
        </w:rPr>
        <w:t>pairs.</w:t>
      </w:r>
    </w:p>
    <w:p w14:paraId="5BFACD89">
      <w:pPr>
        <w:pStyle w:val="11"/>
        <w:spacing w:before="212" w:line="266" w:lineRule="auto"/>
        <w:ind w:left="1743" w:right="1067"/>
      </w:pPr>
      <w:r>
        <w:rPr>
          <w:color w:val="231F20"/>
        </w:rPr>
        <w:t>The</w:t>
      </w:r>
      <w:r>
        <w:rPr>
          <w:color w:val="231F20"/>
          <w:spacing w:val="-11"/>
        </w:rPr>
        <w:t xml:space="preserve"> </w:t>
      </w:r>
      <w:r>
        <w:rPr>
          <w:color w:val="231F20"/>
        </w:rPr>
        <w:t>writer</w:t>
      </w:r>
      <w:r>
        <w:rPr>
          <w:color w:val="231F20"/>
          <w:spacing w:val="-11"/>
        </w:rPr>
        <w:t xml:space="preserve"> </w:t>
      </w:r>
      <w:r>
        <w:rPr>
          <w:color w:val="231F20"/>
        </w:rPr>
        <w:t>says</w:t>
      </w:r>
      <w:r>
        <w:rPr>
          <w:color w:val="231F20"/>
          <w:spacing w:val="-11"/>
        </w:rPr>
        <w:t xml:space="preserve"> </w:t>
      </w:r>
      <w:r>
        <w:rPr>
          <w:color w:val="231F20"/>
        </w:rPr>
        <w:t>that</w:t>
      </w:r>
      <w:r>
        <w:rPr>
          <w:color w:val="231F20"/>
          <w:spacing w:val="-11"/>
        </w:rPr>
        <w:t xml:space="preserve"> </w:t>
      </w:r>
      <w:r>
        <w:rPr>
          <w:color w:val="231F20"/>
        </w:rPr>
        <w:t>we</w:t>
      </w:r>
      <w:r>
        <w:rPr>
          <w:color w:val="231F20"/>
          <w:spacing w:val="-11"/>
        </w:rPr>
        <w:t xml:space="preserve"> </w:t>
      </w:r>
      <w:r>
        <w:rPr>
          <w:color w:val="231F20"/>
        </w:rPr>
        <w:t>must</w:t>
      </w:r>
      <w:r>
        <w:rPr>
          <w:color w:val="231F20"/>
          <w:spacing w:val="-11"/>
        </w:rPr>
        <w:t xml:space="preserve"> </w:t>
      </w:r>
      <w:r>
        <w:rPr>
          <w:color w:val="231F20"/>
        </w:rPr>
        <w:t>change</w:t>
      </w:r>
      <w:r>
        <w:rPr>
          <w:color w:val="231F20"/>
          <w:spacing w:val="-11"/>
        </w:rPr>
        <w:t xml:space="preserve"> </w:t>
      </w:r>
      <w:r>
        <w:rPr>
          <w:color w:val="231F20"/>
        </w:rPr>
        <w:t>our</w:t>
      </w:r>
      <w:r>
        <w:rPr>
          <w:color w:val="231F20"/>
          <w:spacing w:val="-11"/>
        </w:rPr>
        <w:t xml:space="preserve"> </w:t>
      </w:r>
      <w:r>
        <w:rPr>
          <w:color w:val="231F20"/>
        </w:rPr>
        <w:t>way</w:t>
      </w:r>
      <w:r>
        <w:rPr>
          <w:color w:val="231F20"/>
          <w:spacing w:val="-11"/>
        </w:rPr>
        <w:t xml:space="preserve"> </w:t>
      </w:r>
      <w:r>
        <w:rPr>
          <w:color w:val="231F20"/>
        </w:rPr>
        <w:t>of</w:t>
      </w:r>
      <w:r>
        <w:rPr>
          <w:color w:val="231F20"/>
          <w:spacing w:val="-11"/>
        </w:rPr>
        <w:t xml:space="preserve"> </w:t>
      </w:r>
      <w:r>
        <w:rPr>
          <w:color w:val="231F20"/>
        </w:rPr>
        <w:t>life</w:t>
      </w:r>
      <w:r>
        <w:rPr>
          <w:color w:val="231F20"/>
          <w:spacing w:val="-11"/>
        </w:rPr>
        <w:t xml:space="preserve"> </w:t>
      </w:r>
      <w:r>
        <w:rPr>
          <w:color w:val="231F20"/>
        </w:rPr>
        <w:t>and</w:t>
      </w:r>
      <w:r>
        <w:rPr>
          <w:color w:val="231F20"/>
          <w:spacing w:val="-11"/>
        </w:rPr>
        <w:t xml:space="preserve"> </w:t>
      </w:r>
      <w:r>
        <w:rPr>
          <w:color w:val="231F20"/>
        </w:rPr>
        <w:t>learn</w:t>
      </w:r>
      <w:r>
        <w:rPr>
          <w:color w:val="231F20"/>
          <w:spacing w:val="-11"/>
        </w:rPr>
        <w:t xml:space="preserve"> </w:t>
      </w:r>
      <w:r>
        <w:rPr>
          <w:color w:val="231F20"/>
        </w:rPr>
        <w:t>to</w:t>
      </w:r>
      <w:r>
        <w:rPr>
          <w:color w:val="231F20"/>
          <w:spacing w:val="-11"/>
        </w:rPr>
        <w:t xml:space="preserve"> </w:t>
      </w:r>
      <w:r>
        <w:rPr>
          <w:color w:val="231F20"/>
        </w:rPr>
        <w:t>live</w:t>
      </w:r>
      <w:r>
        <w:rPr>
          <w:color w:val="231F20"/>
          <w:spacing w:val="-11"/>
        </w:rPr>
        <w:t xml:space="preserve"> </w:t>
      </w:r>
      <w:r>
        <w:rPr>
          <w:color w:val="231F20"/>
        </w:rPr>
        <w:t>in</w:t>
      </w:r>
      <w:r>
        <w:rPr>
          <w:color w:val="231F20"/>
          <w:spacing w:val="-11"/>
        </w:rPr>
        <w:t xml:space="preserve"> </w:t>
      </w:r>
      <w:r>
        <w:rPr>
          <w:color w:val="231F20"/>
        </w:rPr>
        <w:t>harmony</w:t>
      </w:r>
      <w:r>
        <w:rPr>
          <w:color w:val="231F20"/>
          <w:spacing w:val="-11"/>
        </w:rPr>
        <w:t xml:space="preserve"> </w:t>
      </w:r>
      <w:r>
        <w:rPr>
          <w:color w:val="231F20"/>
        </w:rPr>
        <w:t>with</w:t>
      </w:r>
      <w:r>
        <w:rPr>
          <w:color w:val="231F20"/>
          <w:spacing w:val="-11"/>
        </w:rPr>
        <w:t xml:space="preserve"> </w:t>
      </w:r>
      <w:r>
        <w:rPr>
          <w:color w:val="231F20"/>
        </w:rPr>
        <w:t>nature</w:t>
      </w:r>
      <w:r>
        <w:rPr>
          <w:color w:val="231F20"/>
          <w:spacing w:val="-11"/>
        </w:rPr>
        <w:t xml:space="preserve"> </w:t>
      </w:r>
      <w:r>
        <w:rPr>
          <w:color w:val="231F20"/>
        </w:rPr>
        <w:t>in order</w:t>
      </w:r>
      <w:r>
        <w:rPr>
          <w:color w:val="231F20"/>
          <w:spacing w:val="-4"/>
        </w:rPr>
        <w:t xml:space="preserve"> </w:t>
      </w:r>
      <w:r>
        <w:rPr>
          <w:color w:val="231F20"/>
        </w:rPr>
        <w:t>to</w:t>
      </w:r>
      <w:r>
        <w:rPr>
          <w:color w:val="231F20"/>
          <w:spacing w:val="-4"/>
        </w:rPr>
        <w:t xml:space="preserve"> </w:t>
      </w:r>
      <w:r>
        <w:rPr>
          <w:color w:val="231F20"/>
        </w:rPr>
        <w:t>save</w:t>
      </w:r>
      <w:r>
        <w:rPr>
          <w:color w:val="231F20"/>
          <w:spacing w:val="-4"/>
        </w:rPr>
        <w:t xml:space="preserve"> </w:t>
      </w:r>
      <w:r>
        <w:rPr>
          <w:color w:val="231F20"/>
        </w:rPr>
        <w:t>our</w:t>
      </w:r>
      <w:r>
        <w:rPr>
          <w:color w:val="231F20"/>
          <w:spacing w:val="-4"/>
        </w:rPr>
        <w:t xml:space="preserve"> </w:t>
      </w:r>
      <w:r>
        <w:rPr>
          <w:color w:val="231F20"/>
        </w:rPr>
        <w:t>planet.</w:t>
      </w:r>
      <w:r>
        <w:rPr>
          <w:color w:val="231F20"/>
          <w:spacing w:val="-4"/>
        </w:rPr>
        <w:t xml:space="preserve"> </w:t>
      </w:r>
      <w:r>
        <w:rPr>
          <w:color w:val="231F20"/>
        </w:rPr>
        <w:t>Do</w:t>
      </w:r>
      <w:r>
        <w:rPr>
          <w:color w:val="231F20"/>
          <w:spacing w:val="-4"/>
        </w:rPr>
        <w:t xml:space="preserve"> </w:t>
      </w:r>
      <w:r>
        <w:rPr>
          <w:color w:val="231F20"/>
        </w:rPr>
        <w:t>you</w:t>
      </w:r>
      <w:r>
        <w:rPr>
          <w:color w:val="231F20"/>
          <w:spacing w:val="-4"/>
        </w:rPr>
        <w:t xml:space="preserve"> </w:t>
      </w:r>
      <w:r>
        <w:rPr>
          <w:color w:val="231F20"/>
        </w:rPr>
        <w:t>agree?</w:t>
      </w:r>
      <w:r>
        <w:rPr>
          <w:color w:val="231F20"/>
          <w:spacing w:val="-4"/>
        </w:rPr>
        <w:t xml:space="preserve"> </w:t>
      </w:r>
      <w:r>
        <w:rPr>
          <w:color w:val="231F20"/>
        </w:rPr>
        <w:t>What</w:t>
      </w:r>
      <w:r>
        <w:rPr>
          <w:color w:val="231F20"/>
          <w:spacing w:val="-4"/>
        </w:rPr>
        <w:t xml:space="preserve"> </w:t>
      </w:r>
      <w:r>
        <w:rPr>
          <w:color w:val="231F20"/>
        </w:rPr>
        <w:t>do</w:t>
      </w:r>
      <w:r>
        <w:rPr>
          <w:color w:val="231F20"/>
          <w:spacing w:val="-4"/>
        </w:rPr>
        <w:t xml:space="preserve"> </w:t>
      </w:r>
      <w:r>
        <w:rPr>
          <w:color w:val="231F20"/>
        </w:rPr>
        <w:t>you</w:t>
      </w:r>
      <w:r>
        <w:rPr>
          <w:color w:val="231F20"/>
          <w:spacing w:val="-4"/>
        </w:rPr>
        <w:t xml:space="preserve"> </w:t>
      </w:r>
      <w:r>
        <w:rPr>
          <w:color w:val="231F20"/>
        </w:rPr>
        <w:t>think</w:t>
      </w:r>
      <w:r>
        <w:rPr>
          <w:color w:val="231F20"/>
          <w:spacing w:val="-4"/>
        </w:rPr>
        <w:t xml:space="preserve"> </w:t>
      </w:r>
      <w:r>
        <w:rPr>
          <w:color w:val="231F20"/>
        </w:rPr>
        <w:t>we</w:t>
      </w:r>
      <w:r>
        <w:rPr>
          <w:color w:val="231F20"/>
          <w:spacing w:val="-4"/>
        </w:rPr>
        <w:t xml:space="preserve"> </w:t>
      </w:r>
      <w:r>
        <w:rPr>
          <w:color w:val="231F20"/>
        </w:rPr>
        <w:t>should</w:t>
      </w:r>
      <w:r>
        <w:rPr>
          <w:color w:val="231F20"/>
          <w:spacing w:val="-4"/>
        </w:rPr>
        <w:t xml:space="preserve"> </w:t>
      </w:r>
      <w:r>
        <w:rPr>
          <w:color w:val="231F20"/>
        </w:rPr>
        <w:t>do</w:t>
      </w:r>
      <w:r>
        <w:rPr>
          <w:color w:val="231F20"/>
          <w:spacing w:val="-4"/>
        </w:rPr>
        <w:t xml:space="preserve"> </w:t>
      </w:r>
      <w:r>
        <w:rPr>
          <w:color w:val="231F20"/>
        </w:rPr>
        <w:t>or</w:t>
      </w:r>
      <w:r>
        <w:rPr>
          <w:color w:val="231F20"/>
          <w:spacing w:val="-4"/>
        </w:rPr>
        <w:t xml:space="preserve"> </w:t>
      </w:r>
      <w:r>
        <w:rPr>
          <w:color w:val="231F20"/>
        </w:rPr>
        <w:t>change?</w:t>
      </w:r>
    </w:p>
    <w:p w14:paraId="086883A2">
      <w:pPr>
        <w:pStyle w:val="11"/>
        <w:rPr>
          <w:sz w:val="20"/>
        </w:rPr>
      </w:pPr>
    </w:p>
    <w:p w14:paraId="3335C05C">
      <w:pPr>
        <w:pStyle w:val="11"/>
        <w:rPr>
          <w:sz w:val="20"/>
        </w:rPr>
      </w:pPr>
    </w:p>
    <w:p w14:paraId="7FD0DF38">
      <w:pPr>
        <w:pStyle w:val="11"/>
        <w:rPr>
          <w:sz w:val="20"/>
        </w:rPr>
      </w:pPr>
    </w:p>
    <w:p w14:paraId="3BBB2D37">
      <w:pPr>
        <w:pStyle w:val="11"/>
        <w:spacing w:before="2"/>
        <w:rPr>
          <w:sz w:val="21"/>
        </w:rPr>
      </w:pPr>
    </w:p>
    <w:p w14:paraId="25034C5D">
      <w:pPr>
        <w:tabs>
          <w:tab w:val="left" w:pos="2978"/>
        </w:tabs>
        <w:spacing w:before="1"/>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r>
        <w:rPr>
          <w:color w:val="231F20"/>
          <w:sz w:val="18"/>
        </w:rPr>
        <w:tab/>
      </w:r>
      <w:r>
        <w:rPr>
          <w:rFonts w:ascii="Tahoma"/>
          <w:color w:val="231F20"/>
          <w:spacing w:val="-5"/>
          <w:sz w:val="20"/>
        </w:rPr>
        <w:t>17</w:t>
      </w:r>
    </w:p>
    <w:p w14:paraId="1819A75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E3F2B08">
      <w:pPr>
        <w:spacing w:after="0" w:line="240" w:lineRule="auto"/>
        <w:jc w:val="left"/>
        <w:rPr>
          <w:rFonts w:ascii="Tahoma"/>
          <w:sz w:val="20"/>
        </w:rPr>
        <w:sectPr>
          <w:pgSz w:w="11910" w:h="16840"/>
          <w:pgMar w:top="0" w:right="0" w:bottom="0" w:left="0" w:header="720" w:footer="720" w:gutter="0"/>
          <w:cols w:space="720" w:num="1"/>
        </w:sectPr>
      </w:pPr>
    </w:p>
    <w:p w14:paraId="31820BC2">
      <w:pPr>
        <w:pStyle w:val="11"/>
        <w:rPr>
          <w:rFonts w:ascii="Tahoma"/>
          <w:sz w:val="20"/>
        </w:rPr>
      </w:pPr>
    </w:p>
    <w:p w14:paraId="338F3F6E">
      <w:pPr>
        <w:pStyle w:val="11"/>
        <w:rPr>
          <w:rFonts w:ascii="Tahoma"/>
          <w:sz w:val="20"/>
        </w:rPr>
      </w:pPr>
    </w:p>
    <w:p w14:paraId="65978E9F">
      <w:pPr>
        <w:pStyle w:val="11"/>
        <w:rPr>
          <w:rFonts w:ascii="Tahoma"/>
          <w:sz w:val="20"/>
        </w:rPr>
      </w:pPr>
    </w:p>
    <w:p w14:paraId="56A8E31C">
      <w:pPr>
        <w:pStyle w:val="11"/>
        <w:rPr>
          <w:rFonts w:ascii="Tahoma"/>
          <w:sz w:val="20"/>
        </w:rPr>
      </w:pPr>
    </w:p>
    <w:p w14:paraId="5A372696">
      <w:pPr>
        <w:pStyle w:val="9"/>
        <w:spacing w:before="278"/>
      </w:pPr>
      <w:r>
        <mc:AlternateContent>
          <mc:Choice Requires="wps">
            <w:drawing>
              <wp:anchor distT="0" distB="0" distL="0" distR="0" simplePos="0" relativeHeight="25168896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962" name="Graphic 96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62" o:spid="_x0000_s1026" o:spt="100" style="position:absolute;left:0pt;margin-left:217pt;margin-top:-42.35pt;height:20.25pt;width:22.3pt;mso-position-horizontal-relative:page;z-index:25168896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A2Lne1aAwAAgAkAAA4AAABkcnMvZTJvRG9jLnhtbK1W&#10;247bNhB9L5B/EPTeNUnxJmO9QZNFggJFEyDpB9AStRYgiSpJX/bvOyRF7zZt5DzkxRxJx4cz54w4&#10;un97GYfipK3rzbQr8R0qCz01pu2np13519cPv8qycF5NrRrMpHfls3bl24c3v9yf560m5mCGVtsC&#10;SCa3Pc+78uD9vN1sXHPQo3J3ZtYTPOyMHZWHS/u0aa06A/s4bAhCfHM2tp2tabRzcPcxPSwXRvsj&#10;hKbr+kY/muY46sknVqsH5aEkd+hnVz7EbLtON/5T1znti2FXQqU+/sImEO/D7+bhXm2frJoPfbOk&#10;oH4khW9qGlU/waZXqkflVXG0/X+oxr6xxpnO3zVm3KRCoiJQBUbfaPPloGYdawGp3XwV3f082ubP&#10;02db9O2urDkpi0mNYPnHRY9wCwQ6z24LuC/zZ7tcOQhDtZfOjmGFOopLFPX5Kqq++KKBm0RWBIPc&#10;DTwiTGDBAufm5c/N0fmP2kQidfrD+eRJmyN1yFFzmXJowdng6RA99WUBntro6T55Oisf/heyC2Fx&#10;fsnkcE0kPB3NSX81EedDEYSxGtVlkSuBTF8gw/RvKMGViNBKCLzUlTF5nRdaArVHLK4Q4zfAXIiU&#10;A8GC32LmVC5giSldZyZESjAaqhOMs3VmLAWjcBwAGGNG+To1poixpUKOMM8+Zx3ymvSQlRTQFaEp&#10;kEQ4NhpInUF5TeCKgr4JXNWSyNUSMWULMWMc16vYDIxyp7bMO+c1ZYApGJEyuM1KSEXxAo6urzET&#10;TlG1gHEQcA0sKpLBRHKy3kUYsRogSWN+q40ww4ImNBZI1je4awT4yA2vAK2r1bQJYZilIjGiOB0r&#10;33UbTomaJmc4pTdaA/RFNDU0rWuyLh8RQsrU0OAnugGWSAAkyFdJwtabjkgM3iQw47DHmosEWhgU&#10;i8yEoHWlAcxRYia1lOtvFZEIMkm2AHa9+Ylg0CEJXFXg/WrOHGxecsb1+rnxP0dofpuawTid9gnH&#10;chwE16MaOuL1MHBm6NsP/TCEw9nZp/37wRYnBac+eScwvOSJ5xVsE0ZVGk4h2pv2GabbGcbZrnR/&#10;H5XVZTH8PsH8hPbyObA52OfA+uG9iV8MYevJ/Hb0puvDYIo7JN7lAgZzrGL5iAiT//V1RL18OD3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Ja8xpPZAAAACwEAAA8AAAAAAAAAAQAgAAAAIgAAAGRy&#10;cy9kb3ducmV2LnhtbFBLAQIUABQAAAAIAIdO4kANi53tWgMAAIAJAAAOAAAAAAAAAAEAIAAAACg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Report</w:t>
      </w:r>
      <w:r>
        <w:rPr>
          <w:color w:val="231F20"/>
          <w:spacing w:val="-7"/>
        </w:rPr>
        <w:t xml:space="preserve"> </w:t>
      </w:r>
      <w:r>
        <w:rPr>
          <w:color w:val="231F20"/>
        </w:rPr>
        <w:t>an</w:t>
      </w:r>
      <w:r>
        <w:rPr>
          <w:color w:val="231F20"/>
          <w:spacing w:val="-7"/>
        </w:rPr>
        <w:t xml:space="preserve"> </w:t>
      </w:r>
      <w:r>
        <w:rPr>
          <w:color w:val="231F20"/>
        </w:rPr>
        <w:t>ongoing</w:t>
      </w:r>
      <w:r>
        <w:rPr>
          <w:color w:val="231F20"/>
          <w:spacing w:val="-7"/>
        </w:rPr>
        <w:t xml:space="preserve"> </w:t>
      </w:r>
      <w:r>
        <w:rPr>
          <w:color w:val="231F20"/>
          <w:spacing w:val="-2"/>
        </w:rPr>
        <w:t>event</w:t>
      </w:r>
    </w:p>
    <w:p w14:paraId="3175B8C1">
      <w:pPr>
        <w:spacing w:before="301" w:line="213" w:lineRule="auto"/>
        <w:ind w:left="1587" w:right="1294" w:firstLine="0"/>
        <w:jc w:val="left"/>
        <w:rPr>
          <w:rFonts w:ascii="Tahoma"/>
          <w:sz w:val="26"/>
        </w:rPr>
      </w:pPr>
      <w:r>
        <w:rPr>
          <w:rFonts w:ascii="Tahoma"/>
          <w:color w:val="137C7D"/>
          <w:spacing w:val="-2"/>
          <w:sz w:val="26"/>
        </w:rPr>
        <w:t>Underline</w:t>
      </w:r>
      <w:r>
        <w:rPr>
          <w:rFonts w:ascii="Tahoma"/>
          <w:color w:val="137C7D"/>
          <w:spacing w:val="-27"/>
          <w:sz w:val="26"/>
        </w:rPr>
        <w:t xml:space="preserve"> </w:t>
      </w:r>
      <w:r>
        <w:rPr>
          <w:rFonts w:ascii="Tahoma"/>
          <w:color w:val="137C7D"/>
          <w:spacing w:val="-2"/>
          <w:sz w:val="26"/>
        </w:rPr>
        <w:t>the</w:t>
      </w:r>
      <w:r>
        <w:rPr>
          <w:rFonts w:ascii="Tahoma"/>
          <w:color w:val="137C7D"/>
          <w:spacing w:val="-27"/>
          <w:sz w:val="26"/>
        </w:rPr>
        <w:t xml:space="preserve"> </w:t>
      </w:r>
      <w:r>
        <w:rPr>
          <w:rFonts w:ascii="Tahoma"/>
          <w:color w:val="137C7D"/>
          <w:spacing w:val="-2"/>
          <w:sz w:val="26"/>
        </w:rPr>
        <w:t>present</w:t>
      </w:r>
      <w:r>
        <w:rPr>
          <w:rFonts w:ascii="Tahoma"/>
          <w:color w:val="137C7D"/>
          <w:spacing w:val="-27"/>
          <w:sz w:val="26"/>
        </w:rPr>
        <w:t xml:space="preserve"> </w:t>
      </w:r>
      <w:r>
        <w:rPr>
          <w:rFonts w:ascii="Tahoma"/>
          <w:color w:val="137C7D"/>
          <w:spacing w:val="-2"/>
          <w:sz w:val="26"/>
        </w:rPr>
        <w:t>continuous</w:t>
      </w:r>
      <w:r>
        <w:rPr>
          <w:rFonts w:ascii="Tahoma"/>
          <w:color w:val="137C7D"/>
          <w:spacing w:val="-27"/>
          <w:sz w:val="26"/>
        </w:rPr>
        <w:t xml:space="preserve"> </w:t>
      </w:r>
      <w:r>
        <w:rPr>
          <w:rFonts w:ascii="Tahoma"/>
          <w:color w:val="137C7D"/>
          <w:spacing w:val="-2"/>
          <w:sz w:val="26"/>
        </w:rPr>
        <w:t>passive</w:t>
      </w:r>
      <w:r>
        <w:rPr>
          <w:rFonts w:ascii="Tahoma"/>
          <w:color w:val="137C7D"/>
          <w:spacing w:val="-27"/>
          <w:sz w:val="26"/>
        </w:rPr>
        <w:t xml:space="preserve"> </w:t>
      </w:r>
      <w:r>
        <w:rPr>
          <w:rFonts w:ascii="Tahoma"/>
          <w:color w:val="137C7D"/>
          <w:spacing w:val="-2"/>
          <w:sz w:val="26"/>
        </w:rPr>
        <w:t>voice</w:t>
      </w:r>
      <w:r>
        <w:rPr>
          <w:rFonts w:ascii="Tahoma"/>
          <w:color w:val="137C7D"/>
          <w:spacing w:val="-27"/>
          <w:sz w:val="26"/>
        </w:rPr>
        <w:t xml:space="preserve"> </w:t>
      </w:r>
      <w:r>
        <w:rPr>
          <w:rFonts w:ascii="Tahoma"/>
          <w:color w:val="137C7D"/>
          <w:spacing w:val="-2"/>
          <w:sz w:val="26"/>
        </w:rPr>
        <w:t>in</w:t>
      </w:r>
      <w:r>
        <w:rPr>
          <w:rFonts w:ascii="Tahoma"/>
          <w:color w:val="137C7D"/>
          <w:spacing w:val="-27"/>
          <w:sz w:val="26"/>
        </w:rPr>
        <w:t xml:space="preserve"> </w:t>
      </w:r>
      <w:r>
        <w:rPr>
          <w:rFonts w:ascii="Tahoma"/>
          <w:color w:val="137C7D"/>
          <w:spacing w:val="-2"/>
          <w:sz w:val="26"/>
        </w:rPr>
        <w:t>the</w:t>
      </w:r>
      <w:r>
        <w:rPr>
          <w:rFonts w:ascii="Tahoma"/>
          <w:color w:val="137C7D"/>
          <w:spacing w:val="-27"/>
          <w:sz w:val="26"/>
        </w:rPr>
        <w:t xml:space="preserve"> </w:t>
      </w:r>
      <w:r>
        <w:rPr>
          <w:rFonts w:ascii="Tahoma"/>
          <w:color w:val="137C7D"/>
          <w:spacing w:val="-2"/>
          <w:sz w:val="26"/>
        </w:rPr>
        <w:t>sentences</w:t>
      </w:r>
      <w:r>
        <w:rPr>
          <w:rFonts w:ascii="Tahoma"/>
          <w:color w:val="137C7D"/>
          <w:spacing w:val="-27"/>
          <w:sz w:val="26"/>
        </w:rPr>
        <w:t xml:space="preserve"> </w:t>
      </w:r>
      <w:r>
        <w:rPr>
          <w:rFonts w:ascii="Tahoma"/>
          <w:color w:val="137C7D"/>
          <w:spacing w:val="-2"/>
          <w:sz w:val="26"/>
        </w:rPr>
        <w:t>and</w:t>
      </w:r>
      <w:r>
        <w:rPr>
          <w:rFonts w:ascii="Tahoma"/>
          <w:color w:val="137C7D"/>
          <w:spacing w:val="-27"/>
          <w:sz w:val="26"/>
        </w:rPr>
        <w:t xml:space="preserve"> </w:t>
      </w:r>
      <w:r>
        <w:rPr>
          <w:rFonts w:ascii="Tahoma"/>
          <w:color w:val="137C7D"/>
          <w:spacing w:val="-2"/>
          <w:sz w:val="26"/>
        </w:rPr>
        <w:t>discuss</w:t>
      </w:r>
      <w:r>
        <w:rPr>
          <w:rFonts w:ascii="Tahoma"/>
          <w:color w:val="137C7D"/>
          <w:spacing w:val="-27"/>
          <w:sz w:val="26"/>
        </w:rPr>
        <w:t xml:space="preserve"> </w:t>
      </w:r>
      <w:r>
        <w:rPr>
          <w:rFonts w:ascii="Tahoma"/>
          <w:color w:val="137C7D"/>
          <w:spacing w:val="-2"/>
          <w:sz w:val="26"/>
        </w:rPr>
        <w:t xml:space="preserve">its </w:t>
      </w:r>
      <w:r>
        <w:rPr>
          <w:rFonts w:ascii="Tahoma"/>
          <w:color w:val="137C7D"/>
          <w:spacing w:val="-2"/>
          <w:w w:val="105"/>
          <w:sz w:val="26"/>
        </w:rPr>
        <w:t>function.</w:t>
      </w:r>
    </w:p>
    <w:p w14:paraId="17417B42">
      <w:pPr>
        <w:pStyle w:val="11"/>
        <w:rPr>
          <w:rFonts w:ascii="Tahoma"/>
          <w:sz w:val="16"/>
        </w:rPr>
      </w:pPr>
    </w:p>
    <w:p w14:paraId="01D4F0B0">
      <w:pPr>
        <w:pStyle w:val="11"/>
        <w:spacing w:before="106" w:line="319" w:lineRule="auto"/>
        <w:ind w:left="1791" w:right="6639"/>
      </w:pPr>
      <w:r>
        <mc:AlternateContent>
          <mc:Choice Requires="wps">
            <w:drawing>
              <wp:anchor distT="0" distB="0" distL="0" distR="0" simplePos="0" relativeHeight="251686912" behindDoc="0" locked="0" layoutInCell="1" allowOverlap="1">
                <wp:simplePos x="0" y="0"/>
                <wp:positionH relativeFrom="page">
                  <wp:posOffset>1007745</wp:posOffset>
                </wp:positionH>
                <wp:positionV relativeFrom="paragraph">
                  <wp:posOffset>120650</wp:posOffset>
                </wp:positionV>
                <wp:extent cx="52070" cy="52705"/>
                <wp:effectExtent l="0" t="0" r="0" b="0"/>
                <wp:wrapNone/>
                <wp:docPr id="966" name="Graphic 966"/>
                <wp:cNvGraphicFramePr/>
                <a:graphic xmlns:a="http://schemas.openxmlformats.org/drawingml/2006/main">
                  <a:graphicData uri="http://schemas.microsoft.com/office/word/2010/wordprocessingShape">
                    <wps:wsp>
                      <wps:cNvSpPr/>
                      <wps:spPr>
                        <a:xfrm>
                          <a:off x="0" y="0"/>
                          <a:ext cx="52069" cy="52705"/>
                        </a:xfrm>
                        <a:custGeom>
                          <a:avLst/>
                          <a:gdLst/>
                          <a:ahLst/>
                          <a:cxnLst/>
                          <a:rect l="l" t="t" r="r" b="b"/>
                          <a:pathLst>
                            <a:path w="52069" h="52705">
                              <a:moveTo>
                                <a:pt x="26034" y="0"/>
                              </a:moveTo>
                              <a:lnTo>
                                <a:pt x="15912" y="2051"/>
                              </a:lnTo>
                              <a:lnTo>
                                <a:pt x="7635" y="7651"/>
                              </a:lnTo>
                              <a:lnTo>
                                <a:pt x="2049" y="15966"/>
                              </a:lnTo>
                              <a:lnTo>
                                <a:pt x="0" y="26162"/>
                              </a:lnTo>
                              <a:lnTo>
                                <a:pt x="2049" y="36284"/>
                              </a:lnTo>
                              <a:lnTo>
                                <a:pt x="7635" y="44561"/>
                              </a:lnTo>
                              <a:lnTo>
                                <a:pt x="15912" y="50147"/>
                              </a:lnTo>
                              <a:lnTo>
                                <a:pt x="26034" y="52197"/>
                              </a:lnTo>
                              <a:lnTo>
                                <a:pt x="36157" y="50147"/>
                              </a:lnTo>
                              <a:lnTo>
                                <a:pt x="44434" y="44561"/>
                              </a:lnTo>
                              <a:lnTo>
                                <a:pt x="50020" y="36284"/>
                              </a:lnTo>
                              <a:lnTo>
                                <a:pt x="52069" y="26162"/>
                              </a:lnTo>
                              <a:lnTo>
                                <a:pt x="50020" y="15966"/>
                              </a:lnTo>
                              <a:lnTo>
                                <a:pt x="44434" y="7651"/>
                              </a:lnTo>
                              <a:lnTo>
                                <a:pt x="36157" y="2051"/>
                              </a:lnTo>
                              <a:lnTo>
                                <a:pt x="26034" y="0"/>
                              </a:lnTo>
                              <a:close/>
                            </a:path>
                          </a:pathLst>
                        </a:custGeom>
                        <a:solidFill>
                          <a:srgbClr val="2FBEBE"/>
                        </a:solidFill>
                      </wps:spPr>
                      <wps:bodyPr wrap="square" lIns="0" tIns="0" rIns="0" bIns="0" rtlCol="0">
                        <a:noAutofit/>
                      </wps:bodyPr>
                    </wps:wsp>
                  </a:graphicData>
                </a:graphic>
              </wp:anchor>
            </w:drawing>
          </mc:Choice>
          <mc:Fallback>
            <w:pict>
              <v:shape id="Graphic 966" o:spid="_x0000_s1026" o:spt="100" style="position:absolute;left:0pt;margin-left:79.35pt;margin-top:9.5pt;height:4.15pt;width:4.1pt;mso-position-horizontal-relative:page;z-index:251686912;mso-width-relative:page;mso-height-relative:page;" fillcolor="#2FBEBE" filled="t" stroked="f" coordsize="52069,52705" o:gfxdata="UEsDBAoAAAAAAIdO4kAAAAAAAAAAAAAAAAAEAAAAZHJzL1BLAwQUAAAACACHTuJAeWOxR9kAAAAJ&#10;AQAADwAAAGRycy9kb3ducmV2LnhtbE2PTU/CQBCG7yb+h82YeDGypYYCtVsOGD1KACHxtnSHttCd&#10;bbpLQX+9wwlv82aevB/Z7GIb0WPna0cKhoMIBFLhTE2lgq/1+/MEhA+ajG4coYIf9DDL7+8ynRp3&#10;piX2q1AKNiGfagVVCG0qpS8qtNoPXIvEv73rrA4su1KaTp/Z3DYyjqJEWl0TJ1S6xXmFxXF1sgow&#10;rvs3e/idLxafbbmRT9v99+hDqceHYfQKIuAl3GC41ufqkHOnnTuR8aJhPZqMGeVjypuuQJJMQewU&#10;xOMXkHkm/y/I/wBQSwMEFAAAAAgAh07iQKZuy4KQAgAA6gYAAA4AAABkcnMvZTJvRG9jLnhtbK1V&#10;y27bMBC8F+g/ELw3kmhJjo3IQfNEgSINkPQDaIqyBFCkStKW8/ddUi8jBSwferGW4mi4M8td39we&#10;a4EOXJtKyQxHVyFGXDKVV3KX4d/vT9+uMTKWypwKJXmGP7jBt5uvX27aZs2JKpXIuUZAIs26bTJc&#10;Wtusg8CwktfUXKmGS9gslK6phaXeBbmmLbDXIiBhmAat0nmjFePGwNuHbhP3jPoSQlUUFeMPiu1r&#10;Lm3HqrmgFiSZsmoM3vhsi4Iz+6soDLdIZBiUWv8Lh0C8db/B5oaud5o2ZcX6FOglKXzSVNNKwqEj&#10;1QO1FO119Q9VXTGtjCrsFVN10AnxjoCKKPzkzVtJG+61gNWmGU03/4+WvRxeNaryDK/SFCNJayj5&#10;c++HewUGtY1ZA+6tedX9ykDo1B4LXbsn6EBHb+rHaCo/WsTgZULCdIURg52ELMPEMQbTp2xv7DNX&#10;noYefhrbVSQfIloOETvKIdRQV1dR4StqMYKKal/RbVfRhlr3ncvNhagd8yiHNNxerQ78XXmUdQJI&#10;Gi5ijAYRkOaEEPIUGSWriHgkCZOo1zRAhmfjSZfpIvHIZTqDJGEMTsHpwN5ZDxkMZMOzI4X7CziS&#10;Rik5e/hIuUjJdXwWOuYZx0l6XtKkPgmjeHmWdvI0IdHqPHaRRsnSK5vnjeO4r9V8vkkYks6xeRv6&#10;+3qRuxPvfMWmfGfvwWTD7OWa3PWz7OS+MKEM73rNtYBvurEtAHfaeEaJKn+qhHCtYPRuey80OlDo&#10;MPJ093j32Bf4BBa4odCNARdtVf4Bc6SFwZFh82dPNcdI/JAwqdzUHQI9BNsh0FbcKz+b3dFSfd9b&#10;VVRuCPgTOt5+ASPQq+jHtZuxp2uPmv6iN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WOxR9kA&#10;AAAJAQAADwAAAAAAAAABACAAAAAiAAAAZHJzL2Rvd25yZXYueG1sUEsBAhQAFAAAAAgAh07iQKZu&#10;y4KQAgAA6gYAAA4AAAAAAAAAAQAgAAAAKAEAAGRycy9lMm9Eb2MueG1sUEsFBgAAAAAGAAYAWQEA&#10;ACoGAAAAAA==&#10;" path="m26034,0l15912,2051,7635,7651,2049,15966,0,26162,2049,36284,7635,44561,15912,50147,26034,52197,36157,50147,44434,44561,50020,36284,52069,26162,50020,15966,44434,7651,36157,2051,26034,0xe">
                <v:fill on="t" focussize="0,0"/>
                <v:stroke on="f"/>
                <v:imagedata o:title=""/>
                <o:lock v:ext="edit" aspectratio="f"/>
                <v:textbox inset="0mm,0mm,0mm,0mm"/>
              </v:shape>
            </w:pict>
          </mc:Fallback>
        </mc:AlternateContent>
      </w:r>
      <w:r>
        <mc:AlternateContent>
          <mc:Choice Requires="wps">
            <w:drawing>
              <wp:anchor distT="0" distB="0" distL="0" distR="0" simplePos="0" relativeHeight="251687936" behindDoc="0" locked="0" layoutInCell="1" allowOverlap="1">
                <wp:simplePos x="0" y="0"/>
                <wp:positionH relativeFrom="page">
                  <wp:posOffset>1007745</wp:posOffset>
                </wp:positionH>
                <wp:positionV relativeFrom="paragraph">
                  <wp:posOffset>334645</wp:posOffset>
                </wp:positionV>
                <wp:extent cx="52070" cy="52705"/>
                <wp:effectExtent l="0" t="0" r="0" b="0"/>
                <wp:wrapNone/>
                <wp:docPr id="967" name="Graphic 967"/>
                <wp:cNvGraphicFramePr/>
                <a:graphic xmlns:a="http://schemas.openxmlformats.org/drawingml/2006/main">
                  <a:graphicData uri="http://schemas.microsoft.com/office/word/2010/wordprocessingShape">
                    <wps:wsp>
                      <wps:cNvSpPr/>
                      <wps:spPr>
                        <a:xfrm>
                          <a:off x="0" y="0"/>
                          <a:ext cx="52069" cy="52705"/>
                        </a:xfrm>
                        <a:custGeom>
                          <a:avLst/>
                          <a:gdLst/>
                          <a:ahLst/>
                          <a:cxnLst/>
                          <a:rect l="l" t="t" r="r" b="b"/>
                          <a:pathLst>
                            <a:path w="52069" h="52705">
                              <a:moveTo>
                                <a:pt x="26034" y="0"/>
                              </a:moveTo>
                              <a:lnTo>
                                <a:pt x="15912" y="2051"/>
                              </a:lnTo>
                              <a:lnTo>
                                <a:pt x="7635" y="7651"/>
                              </a:lnTo>
                              <a:lnTo>
                                <a:pt x="2049" y="15966"/>
                              </a:lnTo>
                              <a:lnTo>
                                <a:pt x="0" y="26162"/>
                              </a:lnTo>
                              <a:lnTo>
                                <a:pt x="2049" y="36284"/>
                              </a:lnTo>
                              <a:lnTo>
                                <a:pt x="7635" y="44561"/>
                              </a:lnTo>
                              <a:lnTo>
                                <a:pt x="15912" y="50147"/>
                              </a:lnTo>
                              <a:lnTo>
                                <a:pt x="26034" y="52197"/>
                              </a:lnTo>
                              <a:lnTo>
                                <a:pt x="36157" y="50147"/>
                              </a:lnTo>
                              <a:lnTo>
                                <a:pt x="44434" y="44561"/>
                              </a:lnTo>
                              <a:lnTo>
                                <a:pt x="50020" y="36284"/>
                              </a:lnTo>
                              <a:lnTo>
                                <a:pt x="52069" y="26162"/>
                              </a:lnTo>
                              <a:lnTo>
                                <a:pt x="50020" y="15966"/>
                              </a:lnTo>
                              <a:lnTo>
                                <a:pt x="44434" y="7651"/>
                              </a:lnTo>
                              <a:lnTo>
                                <a:pt x="36157" y="2051"/>
                              </a:lnTo>
                              <a:lnTo>
                                <a:pt x="26034" y="0"/>
                              </a:lnTo>
                              <a:close/>
                            </a:path>
                          </a:pathLst>
                        </a:custGeom>
                        <a:solidFill>
                          <a:srgbClr val="8F5DA6"/>
                        </a:solidFill>
                      </wps:spPr>
                      <wps:bodyPr wrap="square" lIns="0" tIns="0" rIns="0" bIns="0" rtlCol="0">
                        <a:noAutofit/>
                      </wps:bodyPr>
                    </wps:wsp>
                  </a:graphicData>
                </a:graphic>
              </wp:anchor>
            </w:drawing>
          </mc:Choice>
          <mc:Fallback>
            <w:pict>
              <v:shape id="Graphic 967" o:spid="_x0000_s1026" o:spt="100" style="position:absolute;left:0pt;margin-left:79.35pt;margin-top:26.35pt;height:4.15pt;width:4.1pt;mso-position-horizontal-relative:page;z-index:251687936;mso-width-relative:page;mso-height-relative:page;" fillcolor="#8F5DA6" filled="t" stroked="f" coordsize="52069,52705" o:gfxdata="UEsDBAoAAAAAAIdO4kAAAAAAAAAAAAAAAAAEAAAAZHJzL1BLAwQUAAAACACHTuJAnjuBgNgAAAAJ&#10;AQAADwAAAGRycy9kb3ducmV2LnhtbE2PQU7DMBBF90jcwRokNojaiRRT0jiVaMUCiU1LD+DG0yQ0&#10;tiPbbQOnZ7qiq9HXPP15Uy0nO7Azhth7pyCbCWDoGm961yrYfb0/z4HFpJ3Rg3eo4AcjLOv7u0qX&#10;xl/cBs/b1DIqcbHUCrqUxpLz2HRodZz5ER3tDj5YnSiGlpugL1RuB54LIbnVvaMLnR5x1WFz3J6s&#10;gnx37FdrIX/fio0Pnx/T+knjt1KPD5lYAEs4pX8YrvqkDjU57f3JmcgGysX8hVAFRU7zCkj5Cmyv&#10;QGYCeF3x2w/qP1BLAwQUAAAACACHTuJAZ3GoDpECAADqBgAADgAAAGRycy9lMm9Eb2MueG1srVVd&#10;b5swFH2ftP9g+X3hI0CaKKSqGrWaNG2V2v0Ax5iAZGxmOyH997s2GKJOCn3YS7jGh+N7zr2+2d5f&#10;Go7OTOlaihxHixAjJqgsanHM8e+3p293GGlDREG4FCzH70zj+93XL9uu3bBYVpIXTCEgEXrTtTmu&#10;jGk3QaBpxRqiF7JlAjZLqRpiYKmOQaFIB+wND+IwzIJOqqJVkjKt4e2+38QDo/oMoSzLmrK9pKeG&#10;CdOzKsaJAUm6qluNdy7bsmTU/CpLzQziOQalxv3CIRAf7G+w25LNUZG2qumQAvlMCh80NaQWcOhI&#10;tSeGoJOq/6FqaqqklqVZUNkEvRDnCKiIwg/evFakZU4LWK3b0XT9/2jpz/OLQnWR43W2wkiQBkr+&#10;PPhhX4FBXas3gHttX9Sw0hBatZdSNfYJOtDFmfo+msouBlF4mcZhtsaIwk4ar8LUMgbTp/SkzTOT&#10;joacf2jTV6TwEal8RC/ChwrqaivKXUUNRlBR5Sp66CvaEmO/s7nZEHVjHpVPw+418szepEMZKyDO&#10;wmWCkRcBaU4ILq6RUbqOYoeMwzQaNHmIf7aOdJUtU4dcZTPIOEzAKTgd2LPsJin0L+DiLMrim7iR&#10;cpnFd8lN6JhnkqTZbUmT+jSMEtck4JWX7Z+9/MnTNI7Wt7HLLEqhC22rzPImSTLUaj7fNAzj3rF5&#10;G4Z+/ZS7E+98xaZ8Z/tgsmG2uSZ33Sy7qgLlUrP+rtkr4C7deC0Ad33xtOR18VRzbq+CVsfDI1fo&#10;TOCG3T2l+wffilewwA6FfgzY6CCLd5gjHQyOHOs/J6IYRvy7gEllp64PlA8OPlCGP0o3m+3RQj6c&#10;jCxrOwTcCT3vsIAR6FQM49rO2Ou1Q01/Ub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njuBgNgA&#10;AAAJAQAADwAAAAAAAAABACAAAAAiAAAAZHJzL2Rvd25yZXYueG1sUEsBAhQAFAAAAAgAh07iQGdx&#10;qA6RAgAA6gYAAA4AAAAAAAAAAQAgAAAAJwEAAGRycy9lMm9Eb2MueG1sUEsFBgAAAAAGAAYAWQEA&#10;ACoGAAAAAA==&#10;" path="m26034,0l15912,2051,7635,7651,2049,15966,0,26162,2049,36284,7635,44561,15912,50147,26034,52197,36157,50147,44434,44561,50020,36284,52069,26162,50020,15966,44434,7651,36157,2051,26034,0xe">
                <v:fill on="t" focussize="0,0"/>
                <v:stroke on="f"/>
                <v:imagedata o:title=""/>
                <o:lock v:ext="edit" aspectratio="f"/>
                <v:textbox inset="0mm,0mm,0mm,0mm"/>
              </v:shape>
            </w:pict>
          </mc:Fallback>
        </mc:AlternateContent>
      </w:r>
      <w:r>
        <w:rPr>
          <w:color w:val="231F20"/>
          <w:spacing w:val="-4"/>
        </w:rPr>
        <w:t>African</w:t>
      </w:r>
      <w:r>
        <w:rPr>
          <w:color w:val="231F20"/>
          <w:spacing w:val="-8"/>
        </w:rPr>
        <w:t xml:space="preserve"> </w:t>
      </w:r>
      <w:r>
        <w:rPr>
          <w:color w:val="231F20"/>
          <w:spacing w:val="-4"/>
        </w:rPr>
        <w:t>elephants</w:t>
      </w:r>
      <w:r>
        <w:rPr>
          <w:color w:val="231F20"/>
          <w:spacing w:val="-8"/>
        </w:rPr>
        <w:t xml:space="preserve"> </w:t>
      </w:r>
      <w:r>
        <w:rPr>
          <w:color w:val="231F20"/>
          <w:spacing w:val="-4"/>
        </w:rPr>
        <w:t>are</w:t>
      </w:r>
      <w:r>
        <w:rPr>
          <w:color w:val="231F20"/>
          <w:spacing w:val="-8"/>
        </w:rPr>
        <w:t xml:space="preserve"> </w:t>
      </w:r>
      <w:r>
        <w:rPr>
          <w:color w:val="231F20"/>
          <w:spacing w:val="-4"/>
        </w:rPr>
        <w:t>being</w:t>
      </w:r>
      <w:r>
        <w:rPr>
          <w:color w:val="231F20"/>
          <w:spacing w:val="-8"/>
        </w:rPr>
        <w:t xml:space="preserve"> </w:t>
      </w:r>
      <w:r>
        <w:rPr>
          <w:color w:val="231F20"/>
          <w:spacing w:val="-4"/>
        </w:rPr>
        <w:t xml:space="preserve">hunted. </w:t>
      </w:r>
      <w:r>
        <w:rPr>
          <w:color w:val="231F20"/>
        </w:rPr>
        <w:t>What is being done to help them?</w:t>
      </w:r>
    </w:p>
    <w:p w14:paraId="7B175192">
      <w:pPr>
        <w:pStyle w:val="11"/>
        <w:spacing w:before="1"/>
        <w:ind w:left="1791"/>
      </w:pPr>
      <w:r>
        <mc:AlternateContent>
          <mc:Choice Requires="wps">
            <w:drawing>
              <wp:anchor distT="0" distB="0" distL="0" distR="0" simplePos="0" relativeHeight="251687936" behindDoc="0" locked="0" layoutInCell="1" allowOverlap="1">
                <wp:simplePos x="0" y="0"/>
                <wp:positionH relativeFrom="page">
                  <wp:posOffset>1007745</wp:posOffset>
                </wp:positionH>
                <wp:positionV relativeFrom="paragraph">
                  <wp:posOffset>53975</wp:posOffset>
                </wp:positionV>
                <wp:extent cx="52070" cy="52705"/>
                <wp:effectExtent l="0" t="0" r="0" b="0"/>
                <wp:wrapNone/>
                <wp:docPr id="968" name="Graphic 968"/>
                <wp:cNvGraphicFramePr/>
                <a:graphic xmlns:a="http://schemas.openxmlformats.org/drawingml/2006/main">
                  <a:graphicData uri="http://schemas.microsoft.com/office/word/2010/wordprocessingShape">
                    <wps:wsp>
                      <wps:cNvSpPr/>
                      <wps:spPr>
                        <a:xfrm>
                          <a:off x="0" y="0"/>
                          <a:ext cx="52069" cy="52705"/>
                        </a:xfrm>
                        <a:custGeom>
                          <a:avLst/>
                          <a:gdLst/>
                          <a:ahLst/>
                          <a:cxnLst/>
                          <a:rect l="l" t="t" r="r" b="b"/>
                          <a:pathLst>
                            <a:path w="52069" h="52705">
                              <a:moveTo>
                                <a:pt x="26034" y="0"/>
                              </a:moveTo>
                              <a:lnTo>
                                <a:pt x="15912" y="2051"/>
                              </a:lnTo>
                              <a:lnTo>
                                <a:pt x="7635" y="7651"/>
                              </a:lnTo>
                              <a:lnTo>
                                <a:pt x="2049" y="15966"/>
                              </a:lnTo>
                              <a:lnTo>
                                <a:pt x="0" y="26162"/>
                              </a:lnTo>
                              <a:lnTo>
                                <a:pt x="2049" y="36284"/>
                              </a:lnTo>
                              <a:lnTo>
                                <a:pt x="7635" y="44561"/>
                              </a:lnTo>
                              <a:lnTo>
                                <a:pt x="15912" y="50147"/>
                              </a:lnTo>
                              <a:lnTo>
                                <a:pt x="26034" y="52197"/>
                              </a:lnTo>
                              <a:lnTo>
                                <a:pt x="36157" y="50147"/>
                              </a:lnTo>
                              <a:lnTo>
                                <a:pt x="44434" y="44561"/>
                              </a:lnTo>
                              <a:lnTo>
                                <a:pt x="50020" y="36284"/>
                              </a:lnTo>
                              <a:lnTo>
                                <a:pt x="52069" y="26162"/>
                              </a:lnTo>
                              <a:lnTo>
                                <a:pt x="50020" y="15966"/>
                              </a:lnTo>
                              <a:lnTo>
                                <a:pt x="44434" y="7651"/>
                              </a:lnTo>
                              <a:lnTo>
                                <a:pt x="36157" y="2051"/>
                              </a:lnTo>
                              <a:lnTo>
                                <a:pt x="26034" y="0"/>
                              </a:lnTo>
                              <a:close/>
                            </a:path>
                          </a:pathLst>
                        </a:custGeom>
                        <a:solidFill>
                          <a:srgbClr val="F8951D"/>
                        </a:solidFill>
                      </wps:spPr>
                      <wps:bodyPr wrap="square" lIns="0" tIns="0" rIns="0" bIns="0" rtlCol="0">
                        <a:noAutofit/>
                      </wps:bodyPr>
                    </wps:wsp>
                  </a:graphicData>
                </a:graphic>
              </wp:anchor>
            </w:drawing>
          </mc:Choice>
          <mc:Fallback>
            <w:pict>
              <v:shape id="Graphic 968" o:spid="_x0000_s1026" o:spt="100" style="position:absolute;left:0pt;margin-left:79.35pt;margin-top:4.25pt;height:4.15pt;width:4.1pt;mso-position-horizontal-relative:page;z-index:251687936;mso-width-relative:page;mso-height-relative:page;" fillcolor="#F8951D" filled="t" stroked="f" coordsize="52069,52705" o:gfxdata="UEsDBAoAAAAAAIdO4kAAAAAAAAAAAAAAAAAEAAAAZHJzL1BLAwQUAAAACACHTuJAgHFhedoAAAAI&#10;AQAADwAAAGRycy9kb3ducmV2LnhtbE2PwU7DMBBE70j8g7VIXBC1i9Q0DXEqhIADSJXa0gM3J16S&#10;qPE6st024etxTnDb0Yxm3+TrwXTsjM63liTMZwIYUmV1S7WEz/3rfQrMB0VadZZQwoge1sX1Va4y&#10;bS+0xfMu1CyWkM+UhCaEPuPcVw0a5We2R4ret3VGhShdzbVTl1huOv4gRMKNail+aFSPzw1Wx93J&#10;SNgftz8fh3JwT+Lta/nSvY+bu7GV8vZmLh6BBRzCXxgm/IgORWQq7Ym0Z13Ui3QZoxLSBbDJT5IV&#10;sHI6UuBFzv8PKH4BUEsDBBQAAAAIAIdO4kBoOnThiwIAAOoGAAAOAAAAZHJzL2Uyb0RvYy54bWyt&#10;Vctu2zAQvBfoPxC813pYomPDclDESFCgaAMk/QCaoiwBFKmStOX8fZfUy0gAK4derKU4Gu7Mctfb&#10;+0st0JlrUymZ4WgRYsQlU3kljxn+8/r47Q4jY6nMqVCSZ/iNG3y/+/pl2zYbHqtSiZxrBCTSbNom&#10;w6W1zSYIDCt5Tc1CNVzCZqF0TS0s9THINW2BvRZBHIYkaJXOG60YNwbe7rtN3DPqzxCqoqgY3yt2&#10;qrm0HavmglqQZMqqMXjnsy0KzuzvojDcIpFhUGr9LxwC8cH9Brst3Rw1bcqK9SnQz6TwTlNNKwmH&#10;jlR7aik66eoDVV0xrYwq7IKpOuiEeEdARRS+8+alpA33WsBq04ymm/9Hy36dnzWq8gyvCRRe0hpK&#10;/tT74V6BQW1jNoB7aZ51vzIQOrWXQtfuCTrQxZv6NprKLxYxeJnGIVljxGAnjVdh6hiD6VN2MvaJ&#10;K09Dzz+N7SqSDxEth4hd5BBqqKurqPAVtRhBRbWv6KGraEOt+87l5kLUjnmUQxpur1Zn/qo8yjoB&#10;MQmXCUaDCEhzQgh5jYzSdRR7ZBymUa9pgAzPxpOuyDL1yBWZQcZhAk7B6cBOyE1SuL+Ai0lE4pu4&#10;kXJJ4rvkJnTMM0lSclvSpD4No2R1k3byNI2j9W3skkTpyiub502SpK/VfL5pGMadY/M29Pf1U+5O&#10;vPMVm/KdvQeTDbOXa3LXzzK4scPlY0IZ3vWaawHfdGNbAO668YwSVf5YCeFawejj4UFodKbQYY93&#10;6zTa9wW+ggVuKHRjwEUHlb/BHGlhcGTY/D1RzTESPyRMKjd1h0APwWEItBUPys9md7RU309WFZUb&#10;Av6EjrdfwAj0Kvpx7Wbs9dqjpr+o3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AcWF52gAAAAgB&#10;AAAPAAAAAAAAAAEAIAAAACIAAABkcnMvZG93bnJldi54bWxQSwECFAAUAAAACACHTuJAaDp04YsC&#10;AADqBgAADgAAAAAAAAABACAAAAApAQAAZHJzL2Uyb0RvYy54bWxQSwUGAAAAAAYABgBZAQAAJgYA&#10;AAAA&#10;" path="m26034,0l15912,2051,7635,7651,2049,15966,0,26162,2049,36284,7635,44561,15912,50147,26034,52197,36157,50147,44434,44561,50020,36284,52069,26162,50020,15966,44434,7651,36157,2051,26034,0xe">
                <v:fill on="t" focussize="0,0"/>
                <v:stroke on="f"/>
                <v:imagedata o:title=""/>
                <o:lock v:ext="edit" aspectratio="f"/>
                <v:textbox inset="0mm,0mm,0mm,0mm"/>
              </v:shape>
            </w:pict>
          </mc:Fallback>
        </mc:AlternateContent>
      </w:r>
      <w:r>
        <w:rPr>
          <w:color w:val="231F20"/>
          <w:spacing w:val="-2"/>
        </w:rPr>
        <w:t>What</w:t>
      </w:r>
      <w:r>
        <w:rPr>
          <w:color w:val="231F20"/>
          <w:spacing w:val="-13"/>
        </w:rPr>
        <w:t xml:space="preserve"> </w:t>
      </w:r>
      <w:r>
        <w:rPr>
          <w:color w:val="231F20"/>
          <w:spacing w:val="-2"/>
        </w:rPr>
        <w:t>measures</w:t>
      </w:r>
      <w:r>
        <w:rPr>
          <w:color w:val="231F20"/>
          <w:spacing w:val="-13"/>
        </w:rPr>
        <w:t xml:space="preserve"> </w:t>
      </w:r>
      <w:r>
        <w:rPr>
          <w:color w:val="231F20"/>
          <w:spacing w:val="-2"/>
        </w:rPr>
        <w:t>are</w:t>
      </w:r>
      <w:r>
        <w:rPr>
          <w:color w:val="231F20"/>
          <w:spacing w:val="-12"/>
        </w:rPr>
        <w:t xml:space="preserve"> </w:t>
      </w:r>
      <w:r>
        <w:rPr>
          <w:color w:val="231F20"/>
          <w:spacing w:val="-2"/>
        </w:rPr>
        <w:t>being</w:t>
      </w:r>
      <w:r>
        <w:rPr>
          <w:color w:val="231F20"/>
          <w:spacing w:val="-13"/>
        </w:rPr>
        <w:t xml:space="preserve"> </w:t>
      </w:r>
      <w:r>
        <w:rPr>
          <w:color w:val="231F20"/>
          <w:spacing w:val="-2"/>
        </w:rPr>
        <w:t>taken</w:t>
      </w:r>
      <w:r>
        <w:rPr>
          <w:color w:val="231F20"/>
          <w:spacing w:val="-12"/>
        </w:rPr>
        <w:t xml:space="preserve"> </w:t>
      </w:r>
      <w:r>
        <w:rPr>
          <w:color w:val="231F20"/>
          <w:spacing w:val="-2"/>
        </w:rPr>
        <w:t>to</w:t>
      </w:r>
      <w:r>
        <w:rPr>
          <w:color w:val="231F20"/>
          <w:spacing w:val="-13"/>
        </w:rPr>
        <w:t xml:space="preserve"> </w:t>
      </w:r>
      <w:r>
        <w:rPr>
          <w:color w:val="231F20"/>
          <w:spacing w:val="-2"/>
        </w:rPr>
        <w:t>help</w:t>
      </w:r>
      <w:r>
        <w:rPr>
          <w:color w:val="231F20"/>
          <w:spacing w:val="-13"/>
        </w:rPr>
        <w:t xml:space="preserve"> </w:t>
      </w:r>
      <w:r>
        <w:rPr>
          <w:color w:val="231F20"/>
          <w:spacing w:val="-2"/>
        </w:rPr>
        <w:t>them?</w:t>
      </w:r>
    </w:p>
    <w:p w14:paraId="0362B85A">
      <w:pPr>
        <w:spacing w:before="202"/>
        <w:ind w:left="1587" w:right="0" w:firstLine="0"/>
        <w:jc w:val="left"/>
        <w:rPr>
          <w:rFonts w:ascii="Tahoma"/>
          <w:sz w:val="26"/>
        </w:rPr>
      </w:pPr>
      <w:r>
        <w:rPr>
          <w:rFonts w:ascii="Tahoma"/>
          <w:color w:val="137C7D"/>
          <w:spacing w:val="-2"/>
          <w:sz w:val="26"/>
        </w:rPr>
        <w:t>Find</w:t>
      </w:r>
      <w:r>
        <w:rPr>
          <w:rFonts w:ascii="Tahoma"/>
          <w:color w:val="137C7D"/>
          <w:spacing w:val="-26"/>
          <w:sz w:val="26"/>
        </w:rPr>
        <w:t xml:space="preserve"> </w:t>
      </w:r>
      <w:r>
        <w:rPr>
          <w:rFonts w:ascii="Tahoma"/>
          <w:color w:val="137C7D"/>
          <w:spacing w:val="-2"/>
          <w:sz w:val="26"/>
        </w:rPr>
        <w:t>more</w:t>
      </w:r>
      <w:r>
        <w:rPr>
          <w:rFonts w:ascii="Tahoma"/>
          <w:color w:val="137C7D"/>
          <w:spacing w:val="-26"/>
          <w:sz w:val="26"/>
        </w:rPr>
        <w:t xml:space="preserve"> </w:t>
      </w:r>
      <w:r>
        <w:rPr>
          <w:rFonts w:ascii="Tahoma"/>
          <w:color w:val="137C7D"/>
          <w:spacing w:val="-2"/>
          <w:sz w:val="26"/>
        </w:rPr>
        <w:t>sentences</w:t>
      </w:r>
      <w:r>
        <w:rPr>
          <w:rFonts w:ascii="Tahoma"/>
          <w:color w:val="137C7D"/>
          <w:spacing w:val="-26"/>
          <w:sz w:val="26"/>
        </w:rPr>
        <w:t xml:space="preserve"> </w:t>
      </w:r>
      <w:r>
        <w:rPr>
          <w:rFonts w:ascii="Tahoma"/>
          <w:color w:val="137C7D"/>
          <w:spacing w:val="-2"/>
          <w:sz w:val="26"/>
        </w:rPr>
        <w:t>with</w:t>
      </w:r>
      <w:r>
        <w:rPr>
          <w:rFonts w:ascii="Tahoma"/>
          <w:color w:val="137C7D"/>
          <w:spacing w:val="-26"/>
          <w:sz w:val="26"/>
        </w:rPr>
        <w:t xml:space="preserve"> </w:t>
      </w:r>
      <w:r>
        <w:rPr>
          <w:rFonts w:ascii="Tahoma"/>
          <w:color w:val="137C7D"/>
          <w:spacing w:val="-2"/>
          <w:sz w:val="26"/>
        </w:rPr>
        <w:t>the</w:t>
      </w:r>
      <w:r>
        <w:rPr>
          <w:rFonts w:ascii="Tahoma"/>
          <w:color w:val="137C7D"/>
          <w:spacing w:val="-26"/>
          <w:sz w:val="26"/>
        </w:rPr>
        <w:t xml:space="preserve"> </w:t>
      </w:r>
      <w:r>
        <w:rPr>
          <w:rFonts w:ascii="Tahoma"/>
          <w:color w:val="137C7D"/>
          <w:spacing w:val="-2"/>
          <w:sz w:val="26"/>
        </w:rPr>
        <w:t>same</w:t>
      </w:r>
      <w:r>
        <w:rPr>
          <w:rFonts w:ascii="Tahoma"/>
          <w:color w:val="137C7D"/>
          <w:spacing w:val="-26"/>
          <w:sz w:val="26"/>
        </w:rPr>
        <w:t xml:space="preserve"> </w:t>
      </w:r>
      <w:r>
        <w:rPr>
          <w:rFonts w:ascii="Tahoma"/>
          <w:color w:val="137C7D"/>
          <w:spacing w:val="-2"/>
          <w:sz w:val="26"/>
        </w:rPr>
        <w:t>verb</w:t>
      </w:r>
      <w:r>
        <w:rPr>
          <w:rFonts w:ascii="Tahoma"/>
          <w:color w:val="137C7D"/>
          <w:spacing w:val="-26"/>
          <w:sz w:val="26"/>
        </w:rPr>
        <w:t xml:space="preserve"> </w:t>
      </w:r>
      <w:r>
        <w:rPr>
          <w:rFonts w:ascii="Tahoma"/>
          <w:color w:val="137C7D"/>
          <w:spacing w:val="-2"/>
          <w:sz w:val="26"/>
        </w:rPr>
        <w:t>form</w:t>
      </w:r>
      <w:r>
        <w:rPr>
          <w:rFonts w:ascii="Tahoma"/>
          <w:color w:val="137C7D"/>
          <w:spacing w:val="-26"/>
          <w:sz w:val="26"/>
        </w:rPr>
        <w:t xml:space="preserve"> </w:t>
      </w:r>
      <w:r>
        <w:rPr>
          <w:rFonts w:ascii="Tahoma"/>
          <w:color w:val="137C7D"/>
          <w:spacing w:val="-2"/>
          <w:sz w:val="26"/>
        </w:rPr>
        <w:t>in</w:t>
      </w:r>
      <w:r>
        <w:rPr>
          <w:rFonts w:ascii="Tahoma"/>
          <w:color w:val="137C7D"/>
          <w:spacing w:val="-25"/>
          <w:sz w:val="26"/>
        </w:rPr>
        <w:t xml:space="preserve"> </w:t>
      </w:r>
      <w:r>
        <w:rPr>
          <w:rFonts w:ascii="Tahoma"/>
          <w:color w:val="137C7D"/>
          <w:spacing w:val="-2"/>
          <w:sz w:val="26"/>
        </w:rPr>
        <w:t>this</w:t>
      </w:r>
      <w:r>
        <w:rPr>
          <w:rFonts w:ascii="Tahoma"/>
          <w:color w:val="137C7D"/>
          <w:spacing w:val="-26"/>
          <w:sz w:val="26"/>
        </w:rPr>
        <w:t xml:space="preserve"> </w:t>
      </w:r>
      <w:r>
        <w:rPr>
          <w:rFonts w:ascii="Tahoma"/>
          <w:color w:val="137C7D"/>
          <w:spacing w:val="-2"/>
          <w:sz w:val="26"/>
        </w:rPr>
        <w:t>unit.</w:t>
      </w:r>
    </w:p>
    <w:p w14:paraId="6432C573">
      <w:pPr>
        <w:pStyle w:val="11"/>
        <w:spacing w:before="5"/>
        <w:rPr>
          <w:rFonts w:ascii="Tahoma"/>
        </w:rPr>
      </w:pPr>
    </w:p>
    <w:p w14:paraId="4AE6A41F">
      <w:pPr>
        <w:spacing w:before="100"/>
        <w:ind w:left="1590" w:right="0" w:firstLine="0"/>
        <w:jc w:val="left"/>
        <w:rPr>
          <w:rFonts w:ascii="Tahoma"/>
          <w:sz w:val="26"/>
        </w:rPr>
      </w:pPr>
      <w:r>
        <w:rPr>
          <w:rFonts w:ascii="Tahoma"/>
          <w:color w:val="137C7D"/>
          <w:sz w:val="26"/>
        </w:rPr>
        <w:t>Choose</w:t>
      </w:r>
      <w:r>
        <w:rPr>
          <w:rFonts w:ascii="Tahoma"/>
          <w:color w:val="137C7D"/>
          <w:spacing w:val="-2"/>
          <w:sz w:val="26"/>
        </w:rPr>
        <w:t xml:space="preserve"> </w:t>
      </w:r>
      <w:r>
        <w:rPr>
          <w:rFonts w:ascii="Tahoma"/>
          <w:color w:val="137C7D"/>
          <w:sz w:val="26"/>
        </w:rPr>
        <w:t>the</w:t>
      </w:r>
      <w:r>
        <w:rPr>
          <w:rFonts w:ascii="Tahoma"/>
          <w:color w:val="137C7D"/>
          <w:spacing w:val="-1"/>
          <w:sz w:val="26"/>
        </w:rPr>
        <w:t xml:space="preserve"> </w:t>
      </w:r>
      <w:r>
        <w:rPr>
          <w:rFonts w:ascii="Tahoma"/>
          <w:color w:val="137C7D"/>
          <w:sz w:val="26"/>
        </w:rPr>
        <w:t>suitable</w:t>
      </w:r>
      <w:r>
        <w:rPr>
          <w:rFonts w:ascii="Tahoma"/>
          <w:color w:val="137C7D"/>
          <w:spacing w:val="-1"/>
          <w:sz w:val="26"/>
        </w:rPr>
        <w:t xml:space="preserve"> </w:t>
      </w:r>
      <w:r>
        <w:rPr>
          <w:rFonts w:ascii="Tahoma"/>
          <w:color w:val="137C7D"/>
          <w:sz w:val="26"/>
        </w:rPr>
        <w:t>verb</w:t>
      </w:r>
      <w:r>
        <w:rPr>
          <w:rFonts w:ascii="Tahoma"/>
          <w:color w:val="137C7D"/>
          <w:spacing w:val="-1"/>
          <w:sz w:val="26"/>
        </w:rPr>
        <w:t xml:space="preserve"> </w:t>
      </w:r>
      <w:r>
        <w:rPr>
          <w:rFonts w:ascii="Tahoma"/>
          <w:color w:val="137C7D"/>
          <w:sz w:val="26"/>
        </w:rPr>
        <w:t>forms</w:t>
      </w:r>
      <w:r>
        <w:rPr>
          <w:rFonts w:ascii="Tahoma"/>
          <w:color w:val="137C7D"/>
          <w:spacing w:val="-1"/>
          <w:sz w:val="26"/>
        </w:rPr>
        <w:t xml:space="preserve"> </w:t>
      </w:r>
      <w:r>
        <w:rPr>
          <w:rFonts w:ascii="Tahoma"/>
          <w:color w:val="137C7D"/>
          <w:sz w:val="26"/>
        </w:rPr>
        <w:t>to</w:t>
      </w:r>
      <w:r>
        <w:rPr>
          <w:rFonts w:ascii="Tahoma"/>
          <w:color w:val="137C7D"/>
          <w:spacing w:val="-1"/>
          <w:sz w:val="26"/>
        </w:rPr>
        <w:t xml:space="preserve"> </w:t>
      </w:r>
      <w:r>
        <w:rPr>
          <w:rFonts w:ascii="Tahoma"/>
          <w:color w:val="137C7D"/>
          <w:sz w:val="26"/>
        </w:rPr>
        <w:t>complete</w:t>
      </w:r>
      <w:r>
        <w:rPr>
          <w:rFonts w:ascii="Tahoma"/>
          <w:color w:val="137C7D"/>
          <w:spacing w:val="-1"/>
          <w:sz w:val="26"/>
        </w:rPr>
        <w:t xml:space="preserve"> </w:t>
      </w:r>
      <w:r>
        <w:rPr>
          <w:rFonts w:ascii="Tahoma"/>
          <w:color w:val="137C7D"/>
          <w:sz w:val="26"/>
        </w:rPr>
        <w:t>the</w:t>
      </w:r>
      <w:r>
        <w:rPr>
          <w:rFonts w:ascii="Tahoma"/>
          <w:color w:val="137C7D"/>
          <w:spacing w:val="-1"/>
          <w:sz w:val="26"/>
        </w:rPr>
        <w:t xml:space="preserve"> </w:t>
      </w:r>
      <w:r>
        <w:rPr>
          <w:rFonts w:ascii="Tahoma"/>
          <w:color w:val="137C7D"/>
          <w:spacing w:val="-2"/>
          <w:sz w:val="26"/>
        </w:rPr>
        <w:t>sentences.</w:t>
      </w:r>
    </w:p>
    <w:p w14:paraId="2D40D657">
      <w:pPr>
        <w:pStyle w:val="15"/>
        <w:numPr>
          <w:ilvl w:val="0"/>
          <w:numId w:val="18"/>
        </w:numPr>
        <w:tabs>
          <w:tab w:val="left" w:pos="1930"/>
        </w:tabs>
        <w:spacing w:before="213" w:after="0" w:line="240" w:lineRule="auto"/>
        <w:ind w:left="1930" w:right="0" w:hanging="340"/>
        <w:jc w:val="left"/>
        <w:rPr>
          <w:sz w:val="22"/>
        </w:rPr>
      </w:pPr>
      <w:r>
        <w:rPr>
          <w:color w:val="231F20"/>
          <w:spacing w:val="-2"/>
          <w:sz w:val="22"/>
        </w:rPr>
        <w:t>I’m</w:t>
      </w:r>
      <w:r>
        <w:rPr>
          <w:color w:val="231F20"/>
          <w:spacing w:val="-9"/>
          <w:sz w:val="22"/>
        </w:rPr>
        <w:t xml:space="preserve"> </w:t>
      </w:r>
      <w:r>
        <w:rPr>
          <w:color w:val="231F20"/>
          <w:spacing w:val="-2"/>
          <w:sz w:val="22"/>
        </w:rPr>
        <w:t>(working</w:t>
      </w:r>
      <w:r>
        <w:rPr>
          <w:color w:val="231F20"/>
          <w:spacing w:val="-7"/>
          <w:sz w:val="22"/>
        </w:rPr>
        <w:t xml:space="preserve"> </w:t>
      </w:r>
      <w:r>
        <w:rPr>
          <w:color w:val="231F20"/>
          <w:spacing w:val="-2"/>
          <w:sz w:val="22"/>
        </w:rPr>
        <w:t>/</w:t>
      </w:r>
      <w:r>
        <w:rPr>
          <w:color w:val="231F20"/>
          <w:spacing w:val="-6"/>
          <w:sz w:val="22"/>
        </w:rPr>
        <w:t xml:space="preserve"> </w:t>
      </w:r>
      <w:r>
        <w:rPr>
          <w:color w:val="231F20"/>
          <w:spacing w:val="-2"/>
          <w:sz w:val="22"/>
        </w:rPr>
        <w:t>being</w:t>
      </w:r>
      <w:r>
        <w:rPr>
          <w:color w:val="231F20"/>
          <w:spacing w:val="-7"/>
          <w:sz w:val="22"/>
        </w:rPr>
        <w:t xml:space="preserve"> </w:t>
      </w:r>
      <w:r>
        <w:rPr>
          <w:color w:val="231F20"/>
          <w:spacing w:val="-2"/>
          <w:sz w:val="22"/>
        </w:rPr>
        <w:t>worked)</w:t>
      </w:r>
      <w:r>
        <w:rPr>
          <w:color w:val="231F20"/>
          <w:spacing w:val="-6"/>
          <w:sz w:val="22"/>
        </w:rPr>
        <w:t xml:space="preserve"> </w:t>
      </w:r>
      <w:r>
        <w:rPr>
          <w:color w:val="231F20"/>
          <w:spacing w:val="-2"/>
          <w:sz w:val="22"/>
        </w:rPr>
        <w:t>at</w:t>
      </w:r>
      <w:r>
        <w:rPr>
          <w:color w:val="231F20"/>
          <w:spacing w:val="-7"/>
          <w:sz w:val="22"/>
        </w:rPr>
        <w:t xml:space="preserve"> </w:t>
      </w:r>
      <w:r>
        <w:rPr>
          <w:color w:val="231F20"/>
          <w:spacing w:val="-2"/>
          <w:sz w:val="22"/>
        </w:rPr>
        <w:t>home</w:t>
      </w:r>
      <w:r>
        <w:rPr>
          <w:color w:val="231F20"/>
          <w:spacing w:val="-6"/>
          <w:sz w:val="22"/>
        </w:rPr>
        <w:t xml:space="preserve"> </w:t>
      </w:r>
      <w:r>
        <w:rPr>
          <w:color w:val="231F20"/>
          <w:spacing w:val="-2"/>
          <w:sz w:val="22"/>
        </w:rPr>
        <w:t>today</w:t>
      </w:r>
      <w:r>
        <w:rPr>
          <w:color w:val="231F20"/>
          <w:spacing w:val="-7"/>
          <w:sz w:val="22"/>
        </w:rPr>
        <w:t xml:space="preserve"> </w:t>
      </w:r>
      <w:r>
        <w:rPr>
          <w:color w:val="231F20"/>
          <w:spacing w:val="-2"/>
          <w:sz w:val="22"/>
        </w:rPr>
        <w:t>because</w:t>
      </w:r>
      <w:r>
        <w:rPr>
          <w:color w:val="231F20"/>
          <w:spacing w:val="-6"/>
          <w:sz w:val="22"/>
        </w:rPr>
        <w:t xml:space="preserve"> </w:t>
      </w:r>
      <w:r>
        <w:rPr>
          <w:color w:val="231F20"/>
          <w:spacing w:val="-2"/>
          <w:sz w:val="22"/>
        </w:rPr>
        <w:t>my</w:t>
      </w:r>
      <w:r>
        <w:rPr>
          <w:color w:val="231F20"/>
          <w:spacing w:val="-7"/>
          <w:sz w:val="22"/>
        </w:rPr>
        <w:t xml:space="preserve"> </w:t>
      </w:r>
      <w:r>
        <w:rPr>
          <w:color w:val="231F20"/>
          <w:spacing w:val="-2"/>
          <w:sz w:val="22"/>
        </w:rPr>
        <w:t>office</w:t>
      </w:r>
      <w:r>
        <w:rPr>
          <w:color w:val="231F20"/>
          <w:spacing w:val="-6"/>
          <w:sz w:val="22"/>
        </w:rPr>
        <w:t xml:space="preserve"> </w:t>
      </w:r>
      <w:r>
        <w:rPr>
          <w:color w:val="231F20"/>
          <w:spacing w:val="-2"/>
          <w:sz w:val="22"/>
        </w:rPr>
        <w:t>is</w:t>
      </w:r>
      <w:r>
        <w:rPr>
          <w:color w:val="231F20"/>
          <w:spacing w:val="-7"/>
          <w:sz w:val="22"/>
        </w:rPr>
        <w:t xml:space="preserve"> </w:t>
      </w:r>
      <w:r>
        <w:rPr>
          <w:color w:val="231F20"/>
          <w:spacing w:val="-2"/>
          <w:sz w:val="22"/>
        </w:rPr>
        <w:t>(painted</w:t>
      </w:r>
      <w:r>
        <w:rPr>
          <w:color w:val="231F20"/>
          <w:spacing w:val="-6"/>
          <w:sz w:val="22"/>
        </w:rPr>
        <w:t xml:space="preserve"> </w:t>
      </w:r>
      <w:r>
        <w:rPr>
          <w:color w:val="231F20"/>
          <w:spacing w:val="-2"/>
          <w:sz w:val="22"/>
        </w:rPr>
        <w:t>/</w:t>
      </w:r>
      <w:r>
        <w:rPr>
          <w:color w:val="231F20"/>
          <w:spacing w:val="-7"/>
          <w:sz w:val="22"/>
        </w:rPr>
        <w:t xml:space="preserve"> </w:t>
      </w:r>
      <w:r>
        <w:rPr>
          <w:color w:val="231F20"/>
          <w:spacing w:val="-2"/>
          <w:sz w:val="22"/>
        </w:rPr>
        <w:t>being</w:t>
      </w:r>
      <w:r>
        <w:rPr>
          <w:color w:val="231F20"/>
          <w:spacing w:val="-6"/>
          <w:sz w:val="22"/>
        </w:rPr>
        <w:t xml:space="preserve"> </w:t>
      </w:r>
      <w:r>
        <w:rPr>
          <w:color w:val="231F20"/>
          <w:spacing w:val="-2"/>
          <w:sz w:val="22"/>
        </w:rPr>
        <w:t>painted).</w:t>
      </w:r>
    </w:p>
    <w:p w14:paraId="342B6B54">
      <w:pPr>
        <w:pStyle w:val="15"/>
        <w:numPr>
          <w:ilvl w:val="0"/>
          <w:numId w:val="18"/>
        </w:numPr>
        <w:tabs>
          <w:tab w:val="left" w:pos="1930"/>
        </w:tabs>
        <w:spacing w:before="140" w:after="0" w:line="240" w:lineRule="auto"/>
        <w:ind w:left="1930" w:right="0" w:hanging="340"/>
        <w:jc w:val="left"/>
        <w:rPr>
          <w:sz w:val="22"/>
        </w:rPr>
      </w:pPr>
      <w:r>
        <w:rPr>
          <w:color w:val="231F20"/>
          <w:spacing w:val="-2"/>
          <w:sz w:val="22"/>
        </w:rPr>
        <w:t>The</w:t>
      </w:r>
      <w:r>
        <w:rPr>
          <w:color w:val="231F20"/>
          <w:spacing w:val="-12"/>
          <w:sz w:val="22"/>
        </w:rPr>
        <w:t xml:space="preserve"> </w:t>
      </w:r>
      <w:r>
        <w:rPr>
          <w:color w:val="231F20"/>
          <w:spacing w:val="-2"/>
          <w:sz w:val="22"/>
        </w:rPr>
        <w:t>alarming</w:t>
      </w:r>
      <w:r>
        <w:rPr>
          <w:color w:val="231F20"/>
          <w:spacing w:val="-11"/>
          <w:sz w:val="22"/>
        </w:rPr>
        <w:t xml:space="preserve"> </w:t>
      </w:r>
      <w:r>
        <w:rPr>
          <w:color w:val="231F20"/>
          <w:spacing w:val="-2"/>
          <w:sz w:val="22"/>
        </w:rPr>
        <w:t>report</w:t>
      </w:r>
      <w:r>
        <w:rPr>
          <w:color w:val="231F20"/>
          <w:spacing w:val="-12"/>
          <w:sz w:val="22"/>
        </w:rPr>
        <w:t xml:space="preserve"> </w:t>
      </w:r>
      <w:r>
        <w:rPr>
          <w:color w:val="231F20"/>
          <w:spacing w:val="-2"/>
          <w:sz w:val="22"/>
        </w:rPr>
        <w:t>is</w:t>
      </w:r>
      <w:r>
        <w:rPr>
          <w:color w:val="231F20"/>
          <w:spacing w:val="-11"/>
          <w:sz w:val="22"/>
        </w:rPr>
        <w:t xml:space="preserve"> </w:t>
      </w:r>
      <w:r>
        <w:rPr>
          <w:color w:val="231F20"/>
          <w:spacing w:val="-2"/>
          <w:sz w:val="22"/>
        </w:rPr>
        <w:t>(written</w:t>
      </w:r>
      <w:r>
        <w:rPr>
          <w:color w:val="231F20"/>
          <w:spacing w:val="-11"/>
          <w:sz w:val="22"/>
        </w:rPr>
        <w:t xml:space="preserve"> </w:t>
      </w:r>
      <w:r>
        <w:rPr>
          <w:color w:val="231F20"/>
          <w:spacing w:val="-2"/>
          <w:sz w:val="22"/>
        </w:rPr>
        <w:t>/</w:t>
      </w:r>
      <w:r>
        <w:rPr>
          <w:color w:val="231F20"/>
          <w:spacing w:val="-12"/>
          <w:sz w:val="22"/>
        </w:rPr>
        <w:t xml:space="preserve"> </w:t>
      </w:r>
      <w:r>
        <w:rPr>
          <w:color w:val="231F20"/>
          <w:spacing w:val="-2"/>
          <w:sz w:val="22"/>
        </w:rPr>
        <w:t>being</w:t>
      </w:r>
      <w:r>
        <w:rPr>
          <w:color w:val="231F20"/>
          <w:spacing w:val="-11"/>
          <w:sz w:val="22"/>
        </w:rPr>
        <w:t xml:space="preserve"> </w:t>
      </w:r>
      <w:r>
        <w:rPr>
          <w:color w:val="231F20"/>
          <w:spacing w:val="-2"/>
          <w:sz w:val="22"/>
        </w:rPr>
        <w:t>written).</w:t>
      </w:r>
      <w:r>
        <w:rPr>
          <w:color w:val="231F20"/>
          <w:spacing w:val="-12"/>
          <w:sz w:val="22"/>
        </w:rPr>
        <w:t xml:space="preserve"> </w:t>
      </w:r>
      <w:r>
        <w:rPr>
          <w:color w:val="231F20"/>
          <w:spacing w:val="-2"/>
          <w:sz w:val="22"/>
        </w:rPr>
        <w:t>It</w:t>
      </w:r>
      <w:r>
        <w:rPr>
          <w:color w:val="231F20"/>
          <w:spacing w:val="-11"/>
          <w:sz w:val="22"/>
        </w:rPr>
        <w:t xml:space="preserve"> </w:t>
      </w:r>
      <w:r>
        <w:rPr>
          <w:color w:val="231F20"/>
          <w:spacing w:val="-2"/>
          <w:sz w:val="22"/>
        </w:rPr>
        <w:t>will</w:t>
      </w:r>
      <w:r>
        <w:rPr>
          <w:color w:val="231F20"/>
          <w:spacing w:val="-11"/>
          <w:sz w:val="22"/>
        </w:rPr>
        <w:t xml:space="preserve"> </w:t>
      </w:r>
      <w:r>
        <w:rPr>
          <w:color w:val="231F20"/>
          <w:spacing w:val="-2"/>
          <w:sz w:val="22"/>
        </w:rPr>
        <w:t>be</w:t>
      </w:r>
      <w:r>
        <w:rPr>
          <w:color w:val="231F20"/>
          <w:spacing w:val="-12"/>
          <w:sz w:val="22"/>
        </w:rPr>
        <w:t xml:space="preserve"> </w:t>
      </w:r>
      <w:r>
        <w:rPr>
          <w:color w:val="231F20"/>
          <w:spacing w:val="-2"/>
          <w:sz w:val="22"/>
        </w:rPr>
        <w:t>finished</w:t>
      </w:r>
      <w:r>
        <w:rPr>
          <w:color w:val="231F20"/>
          <w:spacing w:val="-11"/>
          <w:sz w:val="22"/>
        </w:rPr>
        <w:t xml:space="preserve"> </w:t>
      </w:r>
      <w:r>
        <w:rPr>
          <w:color w:val="231F20"/>
          <w:spacing w:val="-2"/>
          <w:sz w:val="22"/>
        </w:rPr>
        <w:t>soon.</w:t>
      </w:r>
    </w:p>
    <w:p w14:paraId="0C0B636A">
      <w:pPr>
        <w:pStyle w:val="15"/>
        <w:numPr>
          <w:ilvl w:val="0"/>
          <w:numId w:val="18"/>
        </w:numPr>
        <w:tabs>
          <w:tab w:val="left" w:pos="1930"/>
        </w:tabs>
        <w:spacing w:before="141" w:after="0" w:line="240" w:lineRule="auto"/>
        <w:ind w:left="1930" w:right="0" w:hanging="340"/>
        <w:jc w:val="left"/>
        <w:rPr>
          <w:sz w:val="22"/>
        </w:rPr>
      </w:pPr>
      <w:r>
        <w:rPr>
          <w:color w:val="231F20"/>
          <w:sz w:val="22"/>
        </w:rPr>
        <w:t>What</w:t>
      </w:r>
      <w:r>
        <w:rPr>
          <w:color w:val="231F20"/>
          <w:spacing w:val="-15"/>
          <w:sz w:val="22"/>
        </w:rPr>
        <w:t xml:space="preserve"> </w:t>
      </w:r>
      <w:r>
        <w:rPr>
          <w:color w:val="231F20"/>
          <w:sz w:val="22"/>
        </w:rPr>
        <w:t>part</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city</w:t>
      </w:r>
      <w:r>
        <w:rPr>
          <w:color w:val="231F20"/>
          <w:spacing w:val="-14"/>
          <w:sz w:val="22"/>
        </w:rPr>
        <w:t xml:space="preserve"> </w:t>
      </w:r>
      <w:r>
        <w:rPr>
          <w:color w:val="231F20"/>
          <w:sz w:val="22"/>
        </w:rPr>
        <w:t>is</w:t>
      </w:r>
      <w:r>
        <w:rPr>
          <w:color w:val="231F20"/>
          <w:spacing w:val="-15"/>
          <w:sz w:val="22"/>
        </w:rPr>
        <w:t xml:space="preserve"> </w:t>
      </w:r>
      <w:r>
        <w:rPr>
          <w:color w:val="231F20"/>
          <w:sz w:val="22"/>
        </w:rPr>
        <w:t>(attacked</w:t>
      </w:r>
      <w:r>
        <w:rPr>
          <w:color w:val="231F20"/>
          <w:spacing w:val="-15"/>
          <w:sz w:val="22"/>
        </w:rPr>
        <w:t xml:space="preserve"> </w:t>
      </w:r>
      <w:r>
        <w:rPr>
          <w:color w:val="231F20"/>
          <w:sz w:val="22"/>
        </w:rPr>
        <w:t>/</w:t>
      </w:r>
      <w:r>
        <w:rPr>
          <w:color w:val="231F20"/>
          <w:spacing w:val="-15"/>
          <w:sz w:val="22"/>
        </w:rPr>
        <w:t xml:space="preserve"> </w:t>
      </w:r>
      <w:r>
        <w:rPr>
          <w:color w:val="231F20"/>
          <w:sz w:val="22"/>
        </w:rPr>
        <w:t>being</w:t>
      </w:r>
      <w:r>
        <w:rPr>
          <w:color w:val="231F20"/>
          <w:spacing w:val="-14"/>
          <w:sz w:val="22"/>
        </w:rPr>
        <w:t xml:space="preserve"> </w:t>
      </w:r>
      <w:r>
        <w:rPr>
          <w:color w:val="231F20"/>
          <w:sz w:val="22"/>
        </w:rPr>
        <w:t>attacked)</w:t>
      </w:r>
      <w:r>
        <w:rPr>
          <w:color w:val="231F20"/>
          <w:spacing w:val="-15"/>
          <w:sz w:val="22"/>
        </w:rPr>
        <w:t xml:space="preserve"> </w:t>
      </w:r>
      <w:r>
        <w:rPr>
          <w:color w:val="231F20"/>
          <w:spacing w:val="-4"/>
          <w:sz w:val="22"/>
        </w:rPr>
        <w:t>now?</w:t>
      </w:r>
    </w:p>
    <w:p w14:paraId="67E8A37C">
      <w:pPr>
        <w:pStyle w:val="15"/>
        <w:numPr>
          <w:ilvl w:val="0"/>
          <w:numId w:val="18"/>
        </w:numPr>
        <w:tabs>
          <w:tab w:val="left" w:pos="1930"/>
        </w:tabs>
        <w:spacing w:before="140" w:after="0" w:line="240" w:lineRule="auto"/>
        <w:ind w:left="1930" w:right="0" w:hanging="340"/>
        <w:jc w:val="left"/>
        <w:rPr>
          <w:sz w:val="22"/>
        </w:rPr>
      </w:pPr>
      <w:r>
        <w:rPr>
          <w:color w:val="231F20"/>
          <w:spacing w:val="-8"/>
          <w:sz w:val="22"/>
        </w:rPr>
        <w:t>Right</w:t>
      </w:r>
      <w:r>
        <w:rPr>
          <w:color w:val="231F20"/>
          <w:spacing w:val="-10"/>
          <w:sz w:val="22"/>
        </w:rPr>
        <w:t xml:space="preserve"> </w:t>
      </w:r>
      <w:r>
        <w:rPr>
          <w:color w:val="231F20"/>
          <w:spacing w:val="-8"/>
          <w:sz w:val="22"/>
        </w:rPr>
        <w:t>now,</w:t>
      </w:r>
      <w:r>
        <w:rPr>
          <w:color w:val="231F20"/>
          <w:spacing w:val="-10"/>
          <w:sz w:val="22"/>
        </w:rPr>
        <w:t xml:space="preserve"> </w:t>
      </w:r>
      <w:r>
        <w:rPr>
          <w:color w:val="231F20"/>
          <w:spacing w:val="-8"/>
          <w:sz w:val="22"/>
        </w:rPr>
        <w:t>the</w:t>
      </w:r>
      <w:r>
        <w:rPr>
          <w:color w:val="231F20"/>
          <w:spacing w:val="-9"/>
          <w:sz w:val="22"/>
        </w:rPr>
        <w:t xml:space="preserve"> </w:t>
      </w:r>
      <w:r>
        <w:rPr>
          <w:color w:val="231F20"/>
          <w:spacing w:val="-8"/>
          <w:sz w:val="22"/>
        </w:rPr>
        <w:t>deer</w:t>
      </w:r>
      <w:r>
        <w:rPr>
          <w:color w:val="231F20"/>
          <w:spacing w:val="-5"/>
          <w:sz w:val="22"/>
        </w:rPr>
        <w:t xml:space="preserve"> </w:t>
      </w:r>
      <w:r>
        <w:rPr>
          <w:color w:val="231F20"/>
          <w:spacing w:val="-8"/>
          <w:sz w:val="22"/>
        </w:rPr>
        <w:t>are</w:t>
      </w:r>
      <w:r>
        <w:rPr>
          <w:color w:val="231F20"/>
          <w:spacing w:val="-9"/>
          <w:sz w:val="22"/>
        </w:rPr>
        <w:t xml:space="preserve"> </w:t>
      </w:r>
      <w:r>
        <w:rPr>
          <w:color w:val="231F20"/>
          <w:spacing w:val="-8"/>
          <w:sz w:val="22"/>
        </w:rPr>
        <w:t>(watched</w:t>
      </w:r>
      <w:r>
        <w:rPr>
          <w:color w:val="231F20"/>
          <w:spacing w:val="-10"/>
          <w:sz w:val="22"/>
        </w:rPr>
        <w:t xml:space="preserve"> </w:t>
      </w:r>
      <w:r>
        <w:rPr>
          <w:color w:val="231F20"/>
          <w:spacing w:val="-8"/>
          <w:sz w:val="22"/>
        </w:rPr>
        <w:t>/</w:t>
      </w:r>
      <w:r>
        <w:rPr>
          <w:color w:val="231F20"/>
          <w:spacing w:val="-10"/>
          <w:sz w:val="22"/>
        </w:rPr>
        <w:t xml:space="preserve"> </w:t>
      </w:r>
      <w:r>
        <w:rPr>
          <w:color w:val="231F20"/>
          <w:spacing w:val="-8"/>
          <w:sz w:val="22"/>
        </w:rPr>
        <w:t>being</w:t>
      </w:r>
      <w:r>
        <w:rPr>
          <w:color w:val="231F20"/>
          <w:spacing w:val="-9"/>
          <w:sz w:val="22"/>
        </w:rPr>
        <w:t xml:space="preserve"> </w:t>
      </w:r>
      <w:r>
        <w:rPr>
          <w:color w:val="231F20"/>
          <w:spacing w:val="-8"/>
          <w:sz w:val="22"/>
        </w:rPr>
        <w:t>watched)</w:t>
      </w:r>
      <w:r>
        <w:rPr>
          <w:color w:val="231F20"/>
          <w:spacing w:val="-10"/>
          <w:sz w:val="22"/>
        </w:rPr>
        <w:t xml:space="preserve"> </w:t>
      </w:r>
      <w:r>
        <w:rPr>
          <w:color w:val="231F20"/>
          <w:spacing w:val="-8"/>
          <w:sz w:val="22"/>
        </w:rPr>
        <w:t>over</w:t>
      </w:r>
      <w:r>
        <w:rPr>
          <w:color w:val="231F20"/>
          <w:spacing w:val="-9"/>
          <w:sz w:val="22"/>
        </w:rPr>
        <w:t xml:space="preserve"> </w:t>
      </w:r>
      <w:r>
        <w:rPr>
          <w:color w:val="231F20"/>
          <w:spacing w:val="-8"/>
          <w:sz w:val="22"/>
        </w:rPr>
        <w:t>by</w:t>
      </w:r>
      <w:r>
        <w:rPr>
          <w:color w:val="231F20"/>
          <w:spacing w:val="-10"/>
          <w:sz w:val="22"/>
        </w:rPr>
        <w:t xml:space="preserve"> </w:t>
      </w:r>
      <w:r>
        <w:rPr>
          <w:color w:val="231F20"/>
          <w:spacing w:val="-8"/>
          <w:sz w:val="22"/>
        </w:rPr>
        <w:t>many</w:t>
      </w:r>
      <w:r>
        <w:rPr>
          <w:color w:val="231F20"/>
          <w:spacing w:val="-9"/>
          <w:sz w:val="22"/>
        </w:rPr>
        <w:t xml:space="preserve"> </w:t>
      </w:r>
      <w:r>
        <w:rPr>
          <w:color w:val="231F20"/>
          <w:spacing w:val="-8"/>
          <w:sz w:val="22"/>
        </w:rPr>
        <w:t>volunteers.</w:t>
      </w:r>
    </w:p>
    <w:p w14:paraId="28C364ED">
      <w:pPr>
        <w:pStyle w:val="15"/>
        <w:numPr>
          <w:ilvl w:val="0"/>
          <w:numId w:val="18"/>
        </w:numPr>
        <w:tabs>
          <w:tab w:val="left" w:pos="1930"/>
        </w:tabs>
        <w:spacing w:before="141" w:after="0" w:line="240" w:lineRule="auto"/>
        <w:ind w:left="1930" w:right="0" w:hanging="340"/>
        <w:jc w:val="left"/>
        <w:rPr>
          <w:sz w:val="22"/>
        </w:rPr>
      </w:pPr>
      <w:r>
        <w:rPr>
          <w:color w:val="231F20"/>
          <w:spacing w:val="-2"/>
          <w:sz w:val="22"/>
        </w:rPr>
        <w:t>Who</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(hunting</w:t>
      </w:r>
      <w:r>
        <w:rPr>
          <w:color w:val="231F20"/>
          <w:spacing w:val="-7"/>
          <w:sz w:val="22"/>
        </w:rPr>
        <w:t xml:space="preserve"> </w:t>
      </w:r>
      <w:r>
        <w:rPr>
          <w:color w:val="231F20"/>
          <w:spacing w:val="-2"/>
          <w:sz w:val="22"/>
        </w:rPr>
        <w:t>/</w:t>
      </w:r>
      <w:r>
        <w:rPr>
          <w:color w:val="231F20"/>
          <w:spacing w:val="-8"/>
          <w:sz w:val="22"/>
        </w:rPr>
        <w:t xml:space="preserve"> </w:t>
      </w:r>
      <w:r>
        <w:rPr>
          <w:color w:val="231F20"/>
          <w:spacing w:val="-2"/>
          <w:sz w:val="22"/>
        </w:rPr>
        <w:t>being</w:t>
      </w:r>
      <w:r>
        <w:rPr>
          <w:color w:val="231F20"/>
          <w:spacing w:val="-7"/>
          <w:sz w:val="22"/>
        </w:rPr>
        <w:t xml:space="preserve"> </w:t>
      </w:r>
      <w:r>
        <w:rPr>
          <w:color w:val="231F20"/>
          <w:spacing w:val="-2"/>
          <w:sz w:val="22"/>
        </w:rPr>
        <w:t>hunted)</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kangaroos?</w:t>
      </w:r>
      <w:r>
        <w:rPr>
          <w:color w:val="231F20"/>
          <w:spacing w:val="-7"/>
          <w:sz w:val="22"/>
        </w:rPr>
        <w:t xml:space="preserve"> </w:t>
      </w:r>
      <w:r>
        <w:rPr>
          <w:color w:val="231F20"/>
          <w:spacing w:val="-2"/>
          <w:sz w:val="22"/>
        </w:rPr>
        <w:t>Where</w:t>
      </w:r>
      <w:r>
        <w:rPr>
          <w:color w:val="231F20"/>
          <w:spacing w:val="-7"/>
          <w:sz w:val="22"/>
        </w:rPr>
        <w:t xml:space="preserve"> </w:t>
      </w:r>
      <w:r>
        <w:rPr>
          <w:color w:val="231F20"/>
          <w:spacing w:val="-2"/>
          <w:sz w:val="22"/>
        </w:rPr>
        <w:t>are</w:t>
      </w:r>
      <w:r>
        <w:rPr>
          <w:color w:val="231F20"/>
          <w:spacing w:val="-8"/>
          <w:sz w:val="22"/>
        </w:rPr>
        <w:t xml:space="preserve"> </w:t>
      </w:r>
      <w:r>
        <w:rPr>
          <w:color w:val="231F20"/>
          <w:spacing w:val="-2"/>
          <w:sz w:val="22"/>
        </w:rPr>
        <w:t>they</w:t>
      </w:r>
      <w:r>
        <w:rPr>
          <w:color w:val="231F20"/>
          <w:spacing w:val="-7"/>
          <w:sz w:val="22"/>
        </w:rPr>
        <w:t xml:space="preserve"> </w:t>
      </w:r>
      <w:r>
        <w:rPr>
          <w:color w:val="231F20"/>
          <w:spacing w:val="-2"/>
          <w:sz w:val="22"/>
        </w:rPr>
        <w:t>(hunted</w:t>
      </w:r>
      <w:r>
        <w:rPr>
          <w:color w:val="231F20"/>
          <w:spacing w:val="-7"/>
          <w:sz w:val="22"/>
        </w:rPr>
        <w:t xml:space="preserve"> </w:t>
      </w:r>
      <w:r>
        <w:rPr>
          <w:color w:val="231F20"/>
          <w:spacing w:val="-2"/>
          <w:sz w:val="22"/>
        </w:rPr>
        <w:t>/</w:t>
      </w:r>
      <w:r>
        <w:rPr>
          <w:color w:val="231F20"/>
          <w:spacing w:val="-8"/>
          <w:sz w:val="22"/>
        </w:rPr>
        <w:t xml:space="preserve"> </w:t>
      </w:r>
      <w:r>
        <w:rPr>
          <w:color w:val="231F20"/>
          <w:spacing w:val="-2"/>
          <w:sz w:val="22"/>
        </w:rPr>
        <w:t>being</w:t>
      </w:r>
      <w:r>
        <w:rPr>
          <w:color w:val="231F20"/>
          <w:spacing w:val="-7"/>
          <w:sz w:val="22"/>
        </w:rPr>
        <w:t xml:space="preserve"> </w:t>
      </w:r>
      <w:r>
        <w:rPr>
          <w:color w:val="231F20"/>
          <w:spacing w:val="-2"/>
          <w:sz w:val="22"/>
        </w:rPr>
        <w:t>hunted)?</w:t>
      </w:r>
    </w:p>
    <w:p w14:paraId="06FC3515">
      <w:pPr>
        <w:pStyle w:val="15"/>
        <w:numPr>
          <w:ilvl w:val="0"/>
          <w:numId w:val="18"/>
        </w:numPr>
        <w:tabs>
          <w:tab w:val="left" w:pos="1930"/>
        </w:tabs>
        <w:spacing w:before="140" w:after="0" w:line="266" w:lineRule="auto"/>
        <w:ind w:left="1930" w:right="1364" w:hanging="341"/>
        <w:jc w:val="left"/>
        <w:rPr>
          <w:sz w:val="22"/>
        </w:rPr>
      </w:pPr>
      <w:r>
        <w:rPr>
          <w:color w:val="231F20"/>
          <w:spacing w:val="-2"/>
          <w:sz w:val="22"/>
        </w:rPr>
        <w:t>It</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reported</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living</w:t>
      </w:r>
      <w:r>
        <w:rPr>
          <w:color w:val="231F20"/>
          <w:spacing w:val="-13"/>
          <w:sz w:val="22"/>
        </w:rPr>
        <w:t xml:space="preserve"> </w:t>
      </w:r>
      <w:r>
        <w:rPr>
          <w:color w:val="231F20"/>
          <w:spacing w:val="-2"/>
          <w:sz w:val="22"/>
        </w:rPr>
        <w:t>spaces</w:t>
      </w:r>
      <w:r>
        <w:rPr>
          <w:color w:val="231F20"/>
          <w:spacing w:val="-13"/>
          <w:sz w:val="22"/>
        </w:rPr>
        <w:t xml:space="preserve"> </w:t>
      </w:r>
      <w:r>
        <w:rPr>
          <w:color w:val="231F20"/>
          <w:spacing w:val="-2"/>
          <w:sz w:val="22"/>
        </w:rPr>
        <w:t>for</w:t>
      </w:r>
      <w:r>
        <w:rPr>
          <w:color w:val="231F20"/>
          <w:spacing w:val="-13"/>
          <w:sz w:val="22"/>
        </w:rPr>
        <w:t xml:space="preserve"> </w:t>
      </w:r>
      <w:r>
        <w:rPr>
          <w:color w:val="231F20"/>
          <w:spacing w:val="-2"/>
          <w:sz w:val="22"/>
        </w:rPr>
        <w:t>wildlife</w:t>
      </w:r>
      <w:r>
        <w:rPr>
          <w:color w:val="231F20"/>
          <w:spacing w:val="-14"/>
          <w:sz w:val="22"/>
        </w:rPr>
        <w:t xml:space="preserve"> </w:t>
      </w:r>
      <w:r>
        <w:rPr>
          <w:color w:val="231F20"/>
          <w:spacing w:val="-2"/>
          <w:sz w:val="22"/>
        </w:rPr>
        <w:t>are</w:t>
      </w:r>
      <w:r>
        <w:rPr>
          <w:color w:val="231F20"/>
          <w:spacing w:val="-13"/>
          <w:sz w:val="22"/>
        </w:rPr>
        <w:t xml:space="preserve"> </w:t>
      </w:r>
      <w:r>
        <w:rPr>
          <w:color w:val="231F20"/>
          <w:spacing w:val="-2"/>
          <w:sz w:val="22"/>
        </w:rPr>
        <w:t>(reduced</w:t>
      </w:r>
      <w:r>
        <w:rPr>
          <w:color w:val="231F20"/>
          <w:spacing w:val="-13"/>
          <w:sz w:val="22"/>
        </w:rPr>
        <w:t xml:space="preserve"> </w:t>
      </w:r>
      <w:r>
        <w:rPr>
          <w:color w:val="231F20"/>
          <w:spacing w:val="-2"/>
          <w:sz w:val="22"/>
        </w:rPr>
        <w:t>/</w:t>
      </w:r>
      <w:r>
        <w:rPr>
          <w:color w:val="231F20"/>
          <w:spacing w:val="-14"/>
          <w:sz w:val="22"/>
        </w:rPr>
        <w:t xml:space="preserve"> </w:t>
      </w:r>
      <w:r>
        <w:rPr>
          <w:color w:val="231F20"/>
          <w:spacing w:val="-2"/>
          <w:sz w:val="22"/>
        </w:rPr>
        <w:t>being</w:t>
      </w:r>
      <w:r>
        <w:rPr>
          <w:color w:val="231F20"/>
          <w:spacing w:val="-13"/>
          <w:sz w:val="22"/>
        </w:rPr>
        <w:t xml:space="preserve"> </w:t>
      </w:r>
      <w:r>
        <w:rPr>
          <w:color w:val="231F20"/>
          <w:spacing w:val="-2"/>
          <w:sz w:val="22"/>
        </w:rPr>
        <w:t>reduced)</w:t>
      </w:r>
      <w:r>
        <w:rPr>
          <w:color w:val="231F20"/>
          <w:spacing w:val="-13"/>
          <w:sz w:val="22"/>
        </w:rPr>
        <w:t xml:space="preserve"> </w:t>
      </w:r>
      <w:r>
        <w:rPr>
          <w:color w:val="231F20"/>
          <w:spacing w:val="-2"/>
          <w:sz w:val="22"/>
        </w:rPr>
        <w:t>due</w:t>
      </w:r>
      <w:r>
        <w:rPr>
          <w:color w:val="231F20"/>
          <w:spacing w:val="-12"/>
          <w:sz w:val="22"/>
        </w:rPr>
        <w:t xml:space="preserve"> </w:t>
      </w:r>
      <w:r>
        <w:rPr>
          <w:color w:val="231F20"/>
          <w:spacing w:val="-2"/>
          <w:sz w:val="22"/>
        </w:rPr>
        <w:t>to</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cutting</w:t>
      </w:r>
      <w:r>
        <w:rPr>
          <w:color w:val="231F20"/>
          <w:spacing w:val="-14"/>
          <w:sz w:val="22"/>
        </w:rPr>
        <w:t xml:space="preserve"> </w:t>
      </w:r>
      <w:r>
        <w:rPr>
          <w:color w:val="231F20"/>
          <w:spacing w:val="-2"/>
          <w:sz w:val="22"/>
        </w:rPr>
        <w:t>of trees.</w:t>
      </w:r>
    </w:p>
    <w:p w14:paraId="44803FA3">
      <w:pPr>
        <w:pStyle w:val="11"/>
        <w:spacing w:before="7"/>
        <w:rPr>
          <w:sz w:val="19"/>
        </w:rPr>
      </w:pPr>
    </w:p>
    <w:p w14:paraId="67875B6C">
      <w:pPr>
        <w:pStyle w:val="15"/>
        <w:numPr>
          <w:ilvl w:val="0"/>
          <w:numId w:val="17"/>
        </w:numPr>
        <w:tabs>
          <w:tab w:val="left" w:pos="1587"/>
        </w:tabs>
        <w:spacing w:before="128" w:after="0" w:line="213" w:lineRule="auto"/>
        <w:ind w:left="1587" w:right="1487" w:hanging="397"/>
        <w:jc w:val="left"/>
        <w:rPr>
          <w:rFonts w:ascii="Tahoma"/>
          <w:color w:val="137C7D"/>
          <w:sz w:val="26"/>
        </w:rPr>
      </w:pPr>
      <w:r>
        <w:rPr>
          <w:rFonts w:ascii="Tahoma"/>
          <w:color w:val="137C7D"/>
          <w:spacing w:val="-6"/>
          <w:sz w:val="26"/>
        </w:rPr>
        <w:t>Liu</w:t>
      </w:r>
      <w:r>
        <w:rPr>
          <w:rFonts w:ascii="Tahoma"/>
          <w:color w:val="137C7D"/>
          <w:spacing w:val="-47"/>
          <w:sz w:val="26"/>
        </w:rPr>
        <w:t xml:space="preserve"> </w:t>
      </w:r>
      <w:r>
        <w:rPr>
          <w:rFonts w:ascii="Tahoma"/>
          <w:color w:val="137C7D"/>
          <w:spacing w:val="-6"/>
          <w:sz w:val="26"/>
        </w:rPr>
        <w:t>Tao</w:t>
      </w:r>
      <w:r>
        <w:rPr>
          <w:rFonts w:ascii="Tahoma"/>
          <w:color w:val="137C7D"/>
          <w:spacing w:val="-45"/>
          <w:sz w:val="26"/>
        </w:rPr>
        <w:t xml:space="preserve"> </w:t>
      </w:r>
      <w:r>
        <w:rPr>
          <w:rFonts w:ascii="Tahoma"/>
          <w:color w:val="137C7D"/>
          <w:spacing w:val="-6"/>
          <w:sz w:val="26"/>
        </w:rPr>
        <w:t>would</w:t>
      </w:r>
      <w:r>
        <w:rPr>
          <w:rFonts w:ascii="Tahoma"/>
          <w:color w:val="137C7D"/>
          <w:spacing w:val="-45"/>
          <w:sz w:val="26"/>
        </w:rPr>
        <w:t xml:space="preserve"> </w:t>
      </w:r>
      <w:r>
        <w:rPr>
          <w:rFonts w:ascii="Tahoma"/>
          <w:color w:val="137C7D"/>
          <w:spacing w:val="-6"/>
          <w:sz w:val="26"/>
        </w:rPr>
        <w:t>like</w:t>
      </w:r>
      <w:r>
        <w:rPr>
          <w:rFonts w:ascii="Tahoma"/>
          <w:color w:val="137C7D"/>
          <w:spacing w:val="-45"/>
          <w:sz w:val="26"/>
        </w:rPr>
        <w:t xml:space="preserve"> </w:t>
      </w:r>
      <w:r>
        <w:rPr>
          <w:rFonts w:ascii="Tahoma"/>
          <w:color w:val="137C7D"/>
          <w:spacing w:val="-6"/>
          <w:sz w:val="26"/>
        </w:rPr>
        <w:t>to</w:t>
      </w:r>
      <w:r>
        <w:rPr>
          <w:rFonts w:ascii="Tahoma"/>
          <w:color w:val="137C7D"/>
          <w:spacing w:val="-45"/>
          <w:sz w:val="26"/>
        </w:rPr>
        <w:t xml:space="preserve"> </w:t>
      </w:r>
      <w:r>
        <w:rPr>
          <w:rFonts w:ascii="Tahoma"/>
          <w:color w:val="137C7D"/>
          <w:spacing w:val="-6"/>
          <w:sz w:val="26"/>
        </w:rPr>
        <w:t>express</w:t>
      </w:r>
      <w:r>
        <w:rPr>
          <w:rFonts w:ascii="Tahoma"/>
          <w:color w:val="137C7D"/>
          <w:spacing w:val="-45"/>
          <w:sz w:val="26"/>
        </w:rPr>
        <w:t xml:space="preserve"> </w:t>
      </w:r>
      <w:r>
        <w:rPr>
          <w:rFonts w:ascii="Tahoma"/>
          <w:color w:val="137C7D"/>
          <w:spacing w:val="-6"/>
          <w:sz w:val="26"/>
        </w:rPr>
        <w:t>his</w:t>
      </w:r>
      <w:r>
        <w:rPr>
          <w:rFonts w:ascii="Tahoma"/>
          <w:color w:val="137C7D"/>
          <w:spacing w:val="-45"/>
          <w:sz w:val="26"/>
        </w:rPr>
        <w:t xml:space="preserve"> </w:t>
      </w:r>
      <w:r>
        <w:rPr>
          <w:rFonts w:ascii="Tahoma"/>
          <w:color w:val="137C7D"/>
          <w:spacing w:val="-6"/>
          <w:sz w:val="26"/>
        </w:rPr>
        <w:t>concern</w:t>
      </w:r>
      <w:r>
        <w:rPr>
          <w:rFonts w:ascii="Tahoma"/>
          <w:color w:val="137C7D"/>
          <w:spacing w:val="-45"/>
          <w:sz w:val="26"/>
        </w:rPr>
        <w:t xml:space="preserve"> </w:t>
      </w:r>
      <w:r>
        <w:rPr>
          <w:rFonts w:ascii="Tahoma"/>
          <w:color w:val="137C7D"/>
          <w:spacing w:val="-6"/>
          <w:sz w:val="26"/>
        </w:rPr>
        <w:t>over</w:t>
      </w:r>
      <w:r>
        <w:rPr>
          <w:rFonts w:ascii="Tahoma"/>
          <w:color w:val="137C7D"/>
          <w:spacing w:val="-45"/>
          <w:sz w:val="26"/>
        </w:rPr>
        <w:t xml:space="preserve"> </w:t>
      </w:r>
      <w:r>
        <w:rPr>
          <w:rFonts w:ascii="Tahoma"/>
          <w:color w:val="137C7D"/>
          <w:spacing w:val="-6"/>
          <w:sz w:val="26"/>
        </w:rPr>
        <w:t>the</w:t>
      </w:r>
      <w:r>
        <w:rPr>
          <w:rFonts w:ascii="Tahoma"/>
          <w:color w:val="137C7D"/>
          <w:spacing w:val="-45"/>
          <w:sz w:val="26"/>
        </w:rPr>
        <w:t xml:space="preserve"> </w:t>
      </w:r>
      <w:r>
        <w:rPr>
          <w:rFonts w:ascii="Tahoma"/>
          <w:color w:val="137C7D"/>
          <w:spacing w:val="-6"/>
          <w:sz w:val="26"/>
        </w:rPr>
        <w:t>wetland</w:t>
      </w:r>
      <w:r>
        <w:rPr>
          <w:rFonts w:ascii="Tahoma"/>
          <w:color w:val="137C7D"/>
          <w:spacing w:val="-45"/>
          <w:sz w:val="26"/>
        </w:rPr>
        <w:t xml:space="preserve"> </w:t>
      </w:r>
      <w:r>
        <w:rPr>
          <w:rFonts w:ascii="Tahoma"/>
          <w:color w:val="137C7D"/>
          <w:spacing w:val="-6"/>
          <w:sz w:val="26"/>
        </w:rPr>
        <w:t>in</w:t>
      </w:r>
      <w:r>
        <w:rPr>
          <w:rFonts w:ascii="Tahoma"/>
          <w:color w:val="137C7D"/>
          <w:spacing w:val="-45"/>
          <w:sz w:val="26"/>
        </w:rPr>
        <w:t xml:space="preserve"> </w:t>
      </w:r>
      <w:r>
        <w:rPr>
          <w:rFonts w:ascii="Tahoma"/>
          <w:color w:val="137C7D"/>
          <w:spacing w:val="-6"/>
          <w:sz w:val="26"/>
        </w:rPr>
        <w:t>his</w:t>
      </w:r>
      <w:r>
        <w:rPr>
          <w:rFonts w:ascii="Tahoma"/>
          <w:color w:val="137C7D"/>
          <w:spacing w:val="-45"/>
          <w:sz w:val="26"/>
        </w:rPr>
        <w:t xml:space="preserve"> </w:t>
      </w:r>
      <w:r>
        <w:rPr>
          <w:rFonts w:ascii="Tahoma"/>
          <w:color w:val="137C7D"/>
          <w:spacing w:val="-6"/>
          <w:sz w:val="26"/>
        </w:rPr>
        <w:t>hometown.</w:t>
      </w:r>
      <w:r>
        <w:rPr>
          <w:rFonts w:ascii="Tahoma"/>
          <w:color w:val="137C7D"/>
          <w:spacing w:val="-45"/>
          <w:sz w:val="26"/>
        </w:rPr>
        <w:t xml:space="preserve"> </w:t>
      </w:r>
      <w:r>
        <w:rPr>
          <w:rFonts w:ascii="Tahoma"/>
          <w:color w:val="137C7D"/>
          <w:spacing w:val="-6"/>
          <w:sz w:val="26"/>
        </w:rPr>
        <w:t>Help</w:t>
      </w:r>
      <w:r>
        <w:rPr>
          <w:rFonts w:ascii="Tahoma"/>
          <w:color w:val="137C7D"/>
          <w:spacing w:val="-45"/>
          <w:sz w:val="26"/>
        </w:rPr>
        <w:t xml:space="preserve"> </w:t>
      </w:r>
      <w:r>
        <w:rPr>
          <w:rFonts w:ascii="Tahoma"/>
          <w:color w:val="137C7D"/>
          <w:spacing w:val="-6"/>
          <w:sz w:val="26"/>
        </w:rPr>
        <w:t>him finish</w:t>
      </w:r>
      <w:r>
        <w:rPr>
          <w:rFonts w:ascii="Tahoma"/>
          <w:color w:val="137C7D"/>
          <w:spacing w:val="-44"/>
          <w:sz w:val="26"/>
        </w:rPr>
        <w:t xml:space="preserve"> </w:t>
      </w:r>
      <w:r>
        <w:rPr>
          <w:rFonts w:ascii="Tahoma"/>
          <w:color w:val="137C7D"/>
          <w:spacing w:val="-6"/>
          <w:sz w:val="26"/>
        </w:rPr>
        <w:t>the</w:t>
      </w:r>
      <w:r>
        <w:rPr>
          <w:rFonts w:ascii="Tahoma"/>
          <w:color w:val="137C7D"/>
          <w:spacing w:val="-44"/>
          <w:sz w:val="26"/>
        </w:rPr>
        <w:t xml:space="preserve"> </w:t>
      </w:r>
      <w:r>
        <w:rPr>
          <w:rFonts w:ascii="Tahoma"/>
          <w:color w:val="137C7D"/>
          <w:spacing w:val="-6"/>
          <w:sz w:val="26"/>
        </w:rPr>
        <w:t>passage</w:t>
      </w:r>
      <w:r>
        <w:rPr>
          <w:rFonts w:ascii="Tahoma"/>
          <w:color w:val="137C7D"/>
          <w:spacing w:val="-44"/>
          <w:sz w:val="26"/>
        </w:rPr>
        <w:t xml:space="preserve"> </w:t>
      </w:r>
      <w:r>
        <w:rPr>
          <w:rFonts w:ascii="Tahoma"/>
          <w:color w:val="137C7D"/>
          <w:spacing w:val="-6"/>
          <w:sz w:val="26"/>
        </w:rPr>
        <w:t>with</w:t>
      </w:r>
      <w:r>
        <w:rPr>
          <w:rFonts w:ascii="Tahoma"/>
          <w:color w:val="137C7D"/>
          <w:spacing w:val="-44"/>
          <w:sz w:val="26"/>
        </w:rPr>
        <w:t xml:space="preserve"> </w:t>
      </w:r>
      <w:r>
        <w:rPr>
          <w:rFonts w:ascii="Tahoma"/>
          <w:color w:val="137C7D"/>
          <w:spacing w:val="-6"/>
          <w:sz w:val="26"/>
        </w:rPr>
        <w:t>the</w:t>
      </w:r>
      <w:r>
        <w:rPr>
          <w:rFonts w:ascii="Tahoma"/>
          <w:color w:val="137C7D"/>
          <w:spacing w:val="-44"/>
          <w:sz w:val="26"/>
        </w:rPr>
        <w:t xml:space="preserve"> </w:t>
      </w:r>
      <w:r>
        <w:rPr>
          <w:rFonts w:ascii="Tahoma"/>
          <w:color w:val="137C7D"/>
          <w:spacing w:val="-6"/>
          <w:sz w:val="26"/>
        </w:rPr>
        <w:t>present</w:t>
      </w:r>
      <w:r>
        <w:rPr>
          <w:rFonts w:ascii="Tahoma"/>
          <w:color w:val="137C7D"/>
          <w:spacing w:val="-44"/>
          <w:sz w:val="26"/>
        </w:rPr>
        <w:t xml:space="preserve"> </w:t>
      </w:r>
      <w:r>
        <w:rPr>
          <w:rFonts w:ascii="Tahoma"/>
          <w:color w:val="137C7D"/>
          <w:spacing w:val="-6"/>
          <w:sz w:val="26"/>
        </w:rPr>
        <w:t>continuous</w:t>
      </w:r>
      <w:r>
        <w:rPr>
          <w:rFonts w:ascii="Tahoma"/>
          <w:color w:val="137C7D"/>
          <w:spacing w:val="-44"/>
          <w:sz w:val="26"/>
        </w:rPr>
        <w:t xml:space="preserve"> </w:t>
      </w:r>
      <w:r>
        <w:rPr>
          <w:rFonts w:ascii="Tahoma"/>
          <w:color w:val="137C7D"/>
          <w:spacing w:val="-6"/>
          <w:sz w:val="26"/>
        </w:rPr>
        <w:t>passive</w:t>
      </w:r>
      <w:r>
        <w:rPr>
          <w:rFonts w:ascii="Tahoma"/>
          <w:color w:val="137C7D"/>
          <w:spacing w:val="-44"/>
          <w:sz w:val="26"/>
        </w:rPr>
        <w:t xml:space="preserve"> </w:t>
      </w:r>
      <w:r>
        <w:rPr>
          <w:rFonts w:ascii="Tahoma"/>
          <w:color w:val="137C7D"/>
          <w:spacing w:val="-6"/>
          <w:sz w:val="26"/>
        </w:rPr>
        <w:t>voice</w:t>
      </w:r>
      <w:r>
        <w:rPr>
          <w:rFonts w:ascii="Tahoma"/>
          <w:color w:val="137C7D"/>
          <w:spacing w:val="-44"/>
          <w:sz w:val="26"/>
        </w:rPr>
        <w:t xml:space="preserve"> </w:t>
      </w:r>
      <w:r>
        <w:rPr>
          <w:rFonts w:ascii="Tahoma"/>
          <w:color w:val="137C7D"/>
          <w:spacing w:val="-6"/>
          <w:sz w:val="26"/>
        </w:rPr>
        <w:t>of</w:t>
      </w:r>
      <w:r>
        <w:rPr>
          <w:rFonts w:ascii="Tahoma"/>
          <w:color w:val="137C7D"/>
          <w:spacing w:val="-44"/>
          <w:sz w:val="26"/>
        </w:rPr>
        <w:t xml:space="preserve"> </w:t>
      </w:r>
      <w:r>
        <w:rPr>
          <w:rFonts w:ascii="Tahoma"/>
          <w:color w:val="137C7D"/>
          <w:spacing w:val="-6"/>
          <w:sz w:val="26"/>
        </w:rPr>
        <w:t>the</w:t>
      </w:r>
      <w:r>
        <w:rPr>
          <w:rFonts w:ascii="Tahoma"/>
          <w:color w:val="137C7D"/>
          <w:spacing w:val="-44"/>
          <w:sz w:val="26"/>
        </w:rPr>
        <w:t xml:space="preserve"> </w:t>
      </w:r>
      <w:r>
        <w:rPr>
          <w:rFonts w:ascii="Tahoma"/>
          <w:color w:val="137C7D"/>
          <w:spacing w:val="-6"/>
          <w:sz w:val="26"/>
        </w:rPr>
        <w:t>verbs</w:t>
      </w:r>
      <w:r>
        <w:rPr>
          <w:rFonts w:ascii="Tahoma"/>
          <w:color w:val="137C7D"/>
          <w:spacing w:val="-44"/>
          <w:sz w:val="26"/>
        </w:rPr>
        <w:t xml:space="preserve"> </w:t>
      </w:r>
      <w:r>
        <w:rPr>
          <w:rFonts w:ascii="Tahoma"/>
          <w:color w:val="137C7D"/>
          <w:spacing w:val="-6"/>
          <w:sz w:val="26"/>
        </w:rPr>
        <w:t>in</w:t>
      </w:r>
      <w:r>
        <w:rPr>
          <w:rFonts w:ascii="Tahoma"/>
          <w:color w:val="137C7D"/>
          <w:spacing w:val="-44"/>
          <w:sz w:val="26"/>
        </w:rPr>
        <w:t xml:space="preserve"> </w:t>
      </w:r>
      <w:r>
        <w:rPr>
          <w:rFonts w:ascii="Tahoma"/>
          <w:color w:val="137C7D"/>
          <w:spacing w:val="-6"/>
          <w:sz w:val="26"/>
        </w:rPr>
        <w:t>brackets.</w:t>
      </w:r>
    </w:p>
    <w:p w14:paraId="7EABDB6E">
      <w:pPr>
        <w:pStyle w:val="11"/>
        <w:tabs>
          <w:tab w:val="left" w:pos="4802"/>
          <w:tab w:val="left" w:pos="8358"/>
          <w:tab w:val="left" w:pos="9315"/>
          <w:tab w:val="left" w:pos="10122"/>
        </w:tabs>
        <w:spacing w:before="254" w:line="386" w:lineRule="auto"/>
        <w:ind w:left="1596" w:right="1354"/>
        <w:jc w:val="both"/>
      </w:pPr>
      <w:r>
        <w:rPr>
          <w:color w:val="231F20"/>
        </w:rPr>
        <w:t>In the wetland of my hometown, there are many different kinds of animals, including wild birds, fish, snakes, insects and so on. When I was in primary school, I often went there with my friends to watch the birds and study them. That was an interesting place for all of us.</w:t>
      </w:r>
      <w:r>
        <w:rPr>
          <w:color w:val="231F20"/>
          <w:spacing w:val="80"/>
        </w:rPr>
        <w:t xml:space="preserve"> </w:t>
      </w:r>
      <w:r>
        <w:rPr>
          <w:color w:val="231F20"/>
        </w:rPr>
        <w:t xml:space="preserve">But things have begun to change in recent years. Small birds </w:t>
      </w:r>
      <w:r>
        <w:rPr>
          <w:color w:val="231F20"/>
          <w:u w:val="single" w:color="231F20"/>
        </w:rPr>
        <w:tab/>
      </w:r>
      <w:r>
        <w:rPr>
          <w:color w:val="231F20"/>
          <w:u w:val="single" w:color="231F20"/>
        </w:rPr>
        <w:tab/>
      </w:r>
      <w:r>
        <w:rPr>
          <w:color w:val="231F20"/>
        </w:rPr>
        <w:t xml:space="preserve"> (catch) with nets. Wild ducks </w:t>
      </w:r>
      <w:r>
        <w:rPr>
          <w:color w:val="231F20"/>
          <w:u w:val="single" w:color="231F20"/>
        </w:rPr>
        <w:tab/>
      </w:r>
      <w:r>
        <w:rPr>
          <w:color w:val="231F20"/>
        </w:rPr>
        <w:t xml:space="preserve"> (sell) at food markets. Fish and snakes </w:t>
      </w:r>
      <w:r>
        <w:rPr>
          <w:color w:val="231F20"/>
          <w:u w:val="single" w:color="231F20"/>
        </w:rPr>
        <w:tab/>
      </w:r>
      <w:r>
        <w:rPr>
          <w:color w:val="231F20"/>
          <w:u w:val="single" w:color="231F20"/>
        </w:rPr>
        <w:tab/>
      </w:r>
      <w:r>
        <w:rPr>
          <w:color w:val="231F20"/>
          <w:spacing w:val="-16"/>
        </w:rPr>
        <w:t xml:space="preserve"> </w:t>
      </w:r>
      <w:r>
        <w:rPr>
          <w:color w:val="231F20"/>
          <w:spacing w:val="-6"/>
        </w:rPr>
        <w:t xml:space="preserve">(kill) </w:t>
      </w:r>
      <w:r>
        <w:rPr>
          <w:color w:val="231F20"/>
        </w:rPr>
        <w:t>for</w:t>
      </w:r>
      <w:r>
        <w:rPr>
          <w:color w:val="231F20"/>
          <w:spacing w:val="15"/>
        </w:rPr>
        <w:t xml:space="preserve"> </w:t>
      </w:r>
      <w:r>
        <w:rPr>
          <w:color w:val="231F20"/>
        </w:rPr>
        <w:t>food</w:t>
      </w:r>
      <w:r>
        <w:rPr>
          <w:color w:val="231F20"/>
          <w:spacing w:val="15"/>
        </w:rPr>
        <w:t xml:space="preserve"> </w:t>
      </w:r>
      <w:r>
        <w:rPr>
          <w:color w:val="231F20"/>
        </w:rPr>
        <w:t>in</w:t>
      </w:r>
      <w:r>
        <w:rPr>
          <w:color w:val="231F20"/>
          <w:spacing w:val="15"/>
        </w:rPr>
        <w:t xml:space="preserve"> </w:t>
      </w:r>
      <w:r>
        <w:rPr>
          <w:color w:val="231F20"/>
        </w:rPr>
        <w:t>restaurants.</w:t>
      </w:r>
      <w:r>
        <w:rPr>
          <w:color w:val="231F20"/>
          <w:spacing w:val="15"/>
        </w:rPr>
        <w:t xml:space="preserve"> </w:t>
      </w:r>
      <w:r>
        <w:rPr>
          <w:color w:val="231F20"/>
        </w:rPr>
        <w:t>And</w:t>
      </w:r>
      <w:r>
        <w:rPr>
          <w:color w:val="231F20"/>
          <w:spacing w:val="15"/>
        </w:rPr>
        <w:t xml:space="preserve"> </w:t>
      </w:r>
      <w:r>
        <w:rPr>
          <w:color w:val="231F20"/>
        </w:rPr>
        <w:t>even</w:t>
      </w:r>
      <w:r>
        <w:rPr>
          <w:color w:val="231F20"/>
          <w:spacing w:val="15"/>
        </w:rPr>
        <w:t xml:space="preserve"> </w:t>
      </w:r>
      <w:r>
        <w:rPr>
          <w:color w:val="231F20"/>
        </w:rPr>
        <w:t>worse,</w:t>
      </w:r>
      <w:r>
        <w:rPr>
          <w:color w:val="231F20"/>
          <w:spacing w:val="15"/>
        </w:rPr>
        <w:t xml:space="preserve"> </w:t>
      </w:r>
      <w:r>
        <w:rPr>
          <w:color w:val="231F20"/>
        </w:rPr>
        <w:t>the</w:t>
      </w:r>
      <w:r>
        <w:rPr>
          <w:color w:val="231F20"/>
          <w:spacing w:val="15"/>
        </w:rPr>
        <w:t xml:space="preserve"> </w:t>
      </w:r>
      <w:r>
        <w:rPr>
          <w:color w:val="231F20"/>
        </w:rPr>
        <w:t>wetland</w:t>
      </w:r>
      <w:r>
        <w:rPr>
          <w:color w:val="231F20"/>
          <w:spacing w:val="18"/>
        </w:rPr>
        <w:t xml:space="preserve"> </w:t>
      </w:r>
      <w:r>
        <w:rPr>
          <w:color w:val="231F20"/>
          <w:u w:val="single" w:color="231F20"/>
        </w:rPr>
        <w:tab/>
      </w:r>
      <w:r>
        <w:rPr>
          <w:color w:val="231F20"/>
        </w:rPr>
        <w:t xml:space="preserve"> </w:t>
      </w:r>
      <w:r>
        <w:rPr>
          <w:color w:val="231F20"/>
          <w:spacing w:val="-2"/>
        </w:rPr>
        <w:t>(destroy).</w:t>
      </w:r>
      <w:r>
        <w:rPr>
          <w:color w:val="231F20"/>
        </w:rPr>
        <w:t xml:space="preserve"> </w:t>
      </w:r>
      <w:r>
        <w:rPr>
          <w:color w:val="231F20"/>
          <w:spacing w:val="-2"/>
        </w:rPr>
        <w:t>Some</w:t>
      </w:r>
      <w:r>
        <w:rPr>
          <w:color w:val="231F20"/>
        </w:rPr>
        <w:t xml:space="preserve"> </w:t>
      </w:r>
      <w:r>
        <w:rPr>
          <w:color w:val="231F20"/>
          <w:spacing w:val="-2"/>
        </w:rPr>
        <w:t>parts</w:t>
      </w:r>
    </w:p>
    <w:p w14:paraId="0EF60036">
      <w:pPr>
        <w:pStyle w:val="11"/>
        <w:tabs>
          <w:tab w:val="left" w:pos="3082"/>
        </w:tabs>
        <w:spacing w:before="5"/>
        <w:ind w:left="1596"/>
        <w:jc w:val="both"/>
      </w:pPr>
      <w:r>
        <w:rPr>
          <w:color w:val="231F20"/>
          <w:u w:val="single" w:color="231F20"/>
        </w:rPr>
        <w:tab/>
      </w:r>
      <w:r>
        <w:rPr>
          <w:color w:val="231F20"/>
          <w:spacing w:val="32"/>
        </w:rPr>
        <w:t xml:space="preserve"> </w:t>
      </w:r>
      <w:r>
        <w:rPr>
          <w:color w:val="231F20"/>
        </w:rPr>
        <w:t>(cover)</w:t>
      </w:r>
      <w:r>
        <w:rPr>
          <w:color w:val="231F20"/>
          <w:spacing w:val="32"/>
        </w:rPr>
        <w:t xml:space="preserve"> </w:t>
      </w:r>
      <w:r>
        <w:rPr>
          <w:color w:val="231F20"/>
        </w:rPr>
        <w:t>with</w:t>
      </w:r>
      <w:r>
        <w:rPr>
          <w:color w:val="231F20"/>
          <w:spacing w:val="32"/>
        </w:rPr>
        <w:t xml:space="preserve"> </w:t>
      </w:r>
      <w:r>
        <w:rPr>
          <w:color w:val="231F20"/>
        </w:rPr>
        <w:t>new</w:t>
      </w:r>
      <w:r>
        <w:rPr>
          <w:color w:val="231F20"/>
          <w:spacing w:val="32"/>
        </w:rPr>
        <w:t xml:space="preserve"> </w:t>
      </w:r>
      <w:r>
        <w:rPr>
          <w:color w:val="231F20"/>
        </w:rPr>
        <w:t>houses.</w:t>
      </w:r>
      <w:r>
        <w:rPr>
          <w:color w:val="231F20"/>
          <w:spacing w:val="32"/>
        </w:rPr>
        <w:t xml:space="preserve"> </w:t>
      </w:r>
      <w:r>
        <w:rPr>
          <w:color w:val="231F20"/>
        </w:rPr>
        <w:t>You</w:t>
      </w:r>
      <w:r>
        <w:rPr>
          <w:color w:val="231F20"/>
          <w:spacing w:val="32"/>
        </w:rPr>
        <w:t xml:space="preserve"> </w:t>
      </w:r>
      <w:r>
        <w:rPr>
          <w:color w:val="231F20"/>
        </w:rPr>
        <w:t>can</w:t>
      </w:r>
      <w:r>
        <w:rPr>
          <w:color w:val="231F20"/>
          <w:spacing w:val="32"/>
        </w:rPr>
        <w:t xml:space="preserve"> </w:t>
      </w:r>
      <w:r>
        <w:rPr>
          <w:color w:val="231F20"/>
        </w:rPr>
        <w:t>see</w:t>
      </w:r>
      <w:r>
        <w:rPr>
          <w:color w:val="231F20"/>
          <w:spacing w:val="32"/>
        </w:rPr>
        <w:t xml:space="preserve"> </w:t>
      </w:r>
      <w:r>
        <w:rPr>
          <w:color w:val="231F20"/>
        </w:rPr>
        <w:t>rubbish</w:t>
      </w:r>
      <w:r>
        <w:rPr>
          <w:color w:val="231F20"/>
          <w:spacing w:val="32"/>
        </w:rPr>
        <w:t xml:space="preserve"> </w:t>
      </w:r>
      <w:r>
        <w:rPr>
          <w:color w:val="231F20"/>
        </w:rPr>
        <w:t>everywhere.</w:t>
      </w:r>
      <w:r>
        <w:rPr>
          <w:color w:val="231F20"/>
          <w:spacing w:val="32"/>
        </w:rPr>
        <w:t xml:space="preserve"> </w:t>
      </w:r>
      <w:r>
        <w:rPr>
          <w:color w:val="231F20"/>
        </w:rPr>
        <w:t>The</w:t>
      </w:r>
      <w:r>
        <w:rPr>
          <w:color w:val="231F20"/>
          <w:spacing w:val="32"/>
        </w:rPr>
        <w:t xml:space="preserve"> </w:t>
      </w:r>
      <w:r>
        <w:rPr>
          <w:color w:val="231F20"/>
        </w:rPr>
        <w:t>wetland</w:t>
      </w:r>
    </w:p>
    <w:p w14:paraId="5693C840">
      <w:pPr>
        <w:pStyle w:val="11"/>
        <w:tabs>
          <w:tab w:val="left" w:pos="3082"/>
        </w:tabs>
        <w:spacing w:before="155"/>
        <w:ind w:left="1596"/>
        <w:jc w:val="both"/>
      </w:pPr>
      <w:r>
        <w:rPr>
          <w:color w:val="231F20"/>
          <w:u w:val="single" w:color="231F20"/>
        </w:rPr>
        <w:tab/>
      </w:r>
      <w:r>
        <w:rPr>
          <w:color w:val="231F20"/>
          <w:spacing w:val="-5"/>
        </w:rPr>
        <w:t xml:space="preserve"> </w:t>
      </w:r>
      <w:r>
        <w:rPr>
          <w:color w:val="231F20"/>
          <w:spacing w:val="-4"/>
        </w:rPr>
        <w:t>(pollute)</w:t>
      </w:r>
      <w:r>
        <w:rPr>
          <w:color w:val="231F20"/>
          <w:spacing w:val="-5"/>
        </w:rPr>
        <w:t xml:space="preserve"> </w:t>
      </w:r>
      <w:r>
        <w:rPr>
          <w:color w:val="231F20"/>
          <w:spacing w:val="-4"/>
        </w:rPr>
        <w:t>seriously</w:t>
      </w:r>
      <w:r>
        <w:rPr>
          <w:color w:val="231F20"/>
          <w:spacing w:val="-5"/>
        </w:rPr>
        <w:t xml:space="preserve"> </w:t>
      </w:r>
      <w:r>
        <w:rPr>
          <w:color w:val="231F20"/>
          <w:spacing w:val="-4"/>
        </w:rPr>
        <w:t>every</w:t>
      </w:r>
      <w:r>
        <w:rPr>
          <w:color w:val="231F20"/>
          <w:spacing w:val="-5"/>
        </w:rPr>
        <w:t xml:space="preserve"> </w:t>
      </w:r>
      <w:r>
        <w:rPr>
          <w:color w:val="231F20"/>
          <w:spacing w:val="-4"/>
        </w:rPr>
        <w:t>day.</w:t>
      </w:r>
      <w:r>
        <w:rPr>
          <w:color w:val="231F20"/>
          <w:spacing w:val="-5"/>
        </w:rPr>
        <w:t xml:space="preserve"> </w:t>
      </w:r>
      <w:r>
        <w:rPr>
          <w:color w:val="231F20"/>
          <w:spacing w:val="-4"/>
        </w:rPr>
        <w:t>I</w:t>
      </w:r>
      <w:r>
        <w:rPr>
          <w:color w:val="231F20"/>
          <w:spacing w:val="-5"/>
        </w:rPr>
        <w:t xml:space="preserve"> </w:t>
      </w:r>
      <w:r>
        <w:rPr>
          <w:color w:val="231F20"/>
          <w:spacing w:val="-4"/>
        </w:rPr>
        <w:t>am</w:t>
      </w:r>
      <w:r>
        <w:rPr>
          <w:color w:val="231F20"/>
          <w:spacing w:val="-5"/>
        </w:rPr>
        <w:t xml:space="preserve"> </w:t>
      </w:r>
      <w:r>
        <w:rPr>
          <w:color w:val="231F20"/>
          <w:spacing w:val="-4"/>
        </w:rPr>
        <w:t>very</w:t>
      </w:r>
      <w:r>
        <w:rPr>
          <w:color w:val="231F20"/>
          <w:spacing w:val="-5"/>
        </w:rPr>
        <w:t xml:space="preserve"> </w:t>
      </w:r>
      <w:r>
        <w:rPr>
          <w:color w:val="231F20"/>
          <w:spacing w:val="-4"/>
        </w:rPr>
        <w:t>worried</w:t>
      </w:r>
      <w:r>
        <w:rPr>
          <w:color w:val="231F20"/>
          <w:spacing w:val="-5"/>
        </w:rPr>
        <w:t xml:space="preserve"> </w:t>
      </w:r>
      <w:r>
        <w:rPr>
          <w:color w:val="231F20"/>
          <w:spacing w:val="-4"/>
        </w:rPr>
        <w:t>about</w:t>
      </w:r>
      <w:r>
        <w:rPr>
          <w:color w:val="231F20"/>
          <w:spacing w:val="-5"/>
        </w:rPr>
        <w:t xml:space="preserve"> </w:t>
      </w:r>
      <w:r>
        <w:rPr>
          <w:color w:val="231F20"/>
          <w:spacing w:val="-4"/>
        </w:rPr>
        <w:t>it.</w:t>
      </w:r>
      <w:r>
        <w:rPr>
          <w:color w:val="231F20"/>
          <w:spacing w:val="-5"/>
        </w:rPr>
        <w:t xml:space="preserve"> </w:t>
      </w:r>
      <w:r>
        <w:rPr>
          <w:color w:val="231F20"/>
          <w:spacing w:val="-4"/>
        </w:rPr>
        <w:t>What</w:t>
      </w:r>
      <w:r>
        <w:rPr>
          <w:color w:val="231F20"/>
          <w:spacing w:val="-5"/>
        </w:rPr>
        <w:t xml:space="preserve"> </w:t>
      </w:r>
      <w:r>
        <w:rPr>
          <w:color w:val="231F20"/>
          <w:spacing w:val="-4"/>
        </w:rPr>
        <w:t>can</w:t>
      </w:r>
      <w:r>
        <w:rPr>
          <w:color w:val="231F20"/>
          <w:spacing w:val="-5"/>
        </w:rPr>
        <w:t xml:space="preserve"> </w:t>
      </w:r>
      <w:r>
        <w:rPr>
          <w:color w:val="231F20"/>
          <w:spacing w:val="-4"/>
        </w:rPr>
        <w:t>we</w:t>
      </w:r>
      <w:r>
        <w:rPr>
          <w:color w:val="231F20"/>
          <w:spacing w:val="-5"/>
        </w:rPr>
        <w:t xml:space="preserve"> </w:t>
      </w:r>
      <w:r>
        <w:rPr>
          <w:color w:val="231F20"/>
          <w:spacing w:val="-4"/>
        </w:rPr>
        <w:t>do?</w:t>
      </w:r>
    </w:p>
    <w:p w14:paraId="7F6714C3">
      <w:pPr>
        <w:pStyle w:val="11"/>
        <w:spacing w:before="8"/>
        <w:rPr>
          <w:sz w:val="23"/>
        </w:rPr>
      </w:pPr>
    </w:p>
    <w:p w14:paraId="0CF56B42">
      <w:pPr>
        <w:tabs>
          <w:tab w:val="left" w:pos="1587"/>
        </w:tabs>
        <w:spacing w:before="131" w:line="213" w:lineRule="auto"/>
        <w:ind w:left="1587" w:right="1354" w:hanging="595"/>
        <w:jc w:val="left"/>
        <w:rPr>
          <w:rFonts w:ascii="Tahoma"/>
          <w:sz w:val="26"/>
        </w:rPr>
      </w:pPr>
      <w:r>
        <w:rPr>
          <w:rFonts w:ascii="Tahoma"/>
          <w:color w:val="25704A"/>
          <w:position w:val="4"/>
          <w:sz w:val="26"/>
        </w:rPr>
        <w:t xml:space="preserve">* </w:t>
      </w:r>
      <w:r>
        <w:rPr>
          <w:rFonts w:ascii="Tahoma"/>
          <w:color w:val="137C7D"/>
          <w:sz w:val="26"/>
        </w:rPr>
        <w:t>4</w:t>
      </w:r>
      <w:r>
        <w:rPr>
          <w:rFonts w:ascii="Tahoma"/>
          <w:color w:val="137C7D"/>
          <w:sz w:val="26"/>
        </w:rPr>
        <w:tab/>
      </w:r>
      <w:r>
        <w:rPr>
          <w:rFonts w:ascii="Tahoma"/>
          <w:color w:val="137C7D"/>
          <w:sz w:val="26"/>
        </w:rPr>
        <w:t>In</w:t>
      </w:r>
      <w:r>
        <w:rPr>
          <w:rFonts w:ascii="Tahoma"/>
          <w:color w:val="137C7D"/>
          <w:spacing w:val="-5"/>
          <w:sz w:val="26"/>
        </w:rPr>
        <w:t xml:space="preserve"> </w:t>
      </w:r>
      <w:r>
        <w:rPr>
          <w:rFonts w:ascii="Tahoma"/>
          <w:color w:val="137C7D"/>
          <w:sz w:val="26"/>
        </w:rPr>
        <w:t>groups,</w:t>
      </w:r>
      <w:r>
        <w:rPr>
          <w:rFonts w:ascii="Tahoma"/>
          <w:color w:val="137C7D"/>
          <w:spacing w:val="-5"/>
          <w:sz w:val="26"/>
        </w:rPr>
        <w:t xml:space="preserve"> </w:t>
      </w:r>
      <w:r>
        <w:rPr>
          <w:rFonts w:ascii="Tahoma"/>
          <w:color w:val="137C7D"/>
          <w:sz w:val="26"/>
        </w:rPr>
        <w:t>discuss</w:t>
      </w:r>
      <w:r>
        <w:rPr>
          <w:rFonts w:ascii="Tahoma"/>
          <w:color w:val="137C7D"/>
          <w:spacing w:val="-5"/>
          <w:sz w:val="26"/>
        </w:rPr>
        <w:t xml:space="preserve"> </w:t>
      </w:r>
      <w:r>
        <w:rPr>
          <w:rFonts w:ascii="Tahoma"/>
          <w:color w:val="137C7D"/>
          <w:sz w:val="26"/>
        </w:rPr>
        <w:t>the</w:t>
      </w:r>
      <w:r>
        <w:rPr>
          <w:rFonts w:ascii="Tahoma"/>
          <w:color w:val="137C7D"/>
          <w:spacing w:val="-5"/>
          <w:sz w:val="26"/>
        </w:rPr>
        <w:t xml:space="preserve"> </w:t>
      </w:r>
      <w:r>
        <w:rPr>
          <w:rFonts w:ascii="Tahoma"/>
          <w:color w:val="137C7D"/>
          <w:sz w:val="26"/>
        </w:rPr>
        <w:t>questions</w:t>
      </w:r>
      <w:r>
        <w:rPr>
          <w:rFonts w:ascii="Tahoma"/>
          <w:color w:val="137C7D"/>
          <w:spacing w:val="-5"/>
          <w:sz w:val="26"/>
        </w:rPr>
        <w:t xml:space="preserve"> </w:t>
      </w:r>
      <w:r>
        <w:rPr>
          <w:rFonts w:ascii="Tahoma"/>
          <w:color w:val="137C7D"/>
          <w:sz w:val="26"/>
        </w:rPr>
        <w:t>below.</w:t>
      </w:r>
      <w:r>
        <w:rPr>
          <w:rFonts w:ascii="Tahoma"/>
          <w:color w:val="137C7D"/>
          <w:spacing w:val="-5"/>
          <w:sz w:val="26"/>
        </w:rPr>
        <w:t xml:space="preserve"> </w:t>
      </w:r>
      <w:r>
        <w:rPr>
          <w:rFonts w:ascii="Tahoma"/>
          <w:color w:val="137C7D"/>
          <w:sz w:val="26"/>
        </w:rPr>
        <w:t>Prepare</w:t>
      </w:r>
      <w:r>
        <w:rPr>
          <w:rFonts w:ascii="Tahoma"/>
          <w:color w:val="137C7D"/>
          <w:spacing w:val="-5"/>
          <w:sz w:val="26"/>
        </w:rPr>
        <w:t xml:space="preserve"> </w:t>
      </w:r>
      <w:r>
        <w:rPr>
          <w:rFonts w:ascii="Tahoma"/>
          <w:color w:val="137C7D"/>
          <w:sz w:val="26"/>
        </w:rPr>
        <w:t>to</w:t>
      </w:r>
      <w:r>
        <w:rPr>
          <w:rFonts w:ascii="Tahoma"/>
          <w:color w:val="137C7D"/>
          <w:spacing w:val="-5"/>
          <w:sz w:val="26"/>
        </w:rPr>
        <w:t xml:space="preserve"> </w:t>
      </w:r>
      <w:r>
        <w:rPr>
          <w:rFonts w:ascii="Tahoma"/>
          <w:color w:val="137C7D"/>
          <w:sz w:val="26"/>
        </w:rPr>
        <w:t>give</w:t>
      </w:r>
      <w:r>
        <w:rPr>
          <w:rFonts w:ascii="Tahoma"/>
          <w:color w:val="137C7D"/>
          <w:spacing w:val="-5"/>
          <w:sz w:val="26"/>
        </w:rPr>
        <w:t xml:space="preserve"> </w:t>
      </w:r>
      <w:r>
        <w:rPr>
          <w:rFonts w:ascii="Tahoma"/>
          <w:color w:val="137C7D"/>
          <w:sz w:val="26"/>
        </w:rPr>
        <w:t>a</w:t>
      </w:r>
      <w:r>
        <w:rPr>
          <w:rFonts w:ascii="Tahoma"/>
          <w:color w:val="137C7D"/>
          <w:spacing w:val="-5"/>
          <w:sz w:val="26"/>
        </w:rPr>
        <w:t xml:space="preserve"> </w:t>
      </w:r>
      <w:r>
        <w:rPr>
          <w:rFonts w:ascii="Tahoma"/>
          <w:color w:val="137C7D"/>
          <w:sz w:val="26"/>
        </w:rPr>
        <w:t>presentation</w:t>
      </w:r>
      <w:r>
        <w:rPr>
          <w:rFonts w:ascii="Tahoma"/>
          <w:color w:val="137C7D"/>
          <w:spacing w:val="-5"/>
          <w:sz w:val="26"/>
        </w:rPr>
        <w:t xml:space="preserve"> </w:t>
      </w:r>
      <w:r>
        <w:rPr>
          <w:rFonts w:ascii="Tahoma"/>
          <w:color w:val="137C7D"/>
          <w:sz w:val="26"/>
        </w:rPr>
        <w:t>of</w:t>
      </w:r>
      <w:r>
        <w:rPr>
          <w:rFonts w:ascii="Tahoma"/>
          <w:color w:val="137C7D"/>
          <w:spacing w:val="-5"/>
          <w:sz w:val="26"/>
        </w:rPr>
        <w:t xml:space="preserve"> </w:t>
      </w:r>
      <w:r>
        <w:rPr>
          <w:rFonts w:ascii="Tahoma"/>
          <w:color w:val="137C7D"/>
          <w:sz w:val="26"/>
        </w:rPr>
        <w:t xml:space="preserve">your </w:t>
      </w:r>
      <w:r>
        <w:rPr>
          <w:rFonts w:ascii="Tahoma"/>
          <w:color w:val="137C7D"/>
          <w:w w:val="105"/>
          <w:sz w:val="26"/>
        </w:rPr>
        <w:t>ideas to the class.</w:t>
      </w:r>
    </w:p>
    <w:p w14:paraId="78B1C601">
      <w:pPr>
        <w:pStyle w:val="11"/>
        <w:spacing w:before="219" w:line="266" w:lineRule="auto"/>
        <w:ind w:left="1587" w:right="1696"/>
      </w:pPr>
      <w:r>
        <w:rPr>
          <w:color w:val="231F20"/>
        </w:rPr>
        <w:t>What</w:t>
      </w:r>
      <w:r>
        <w:rPr>
          <w:color w:val="231F20"/>
          <w:spacing w:val="-8"/>
        </w:rPr>
        <w:t xml:space="preserve"> </w:t>
      </w:r>
      <w:r>
        <w:rPr>
          <w:color w:val="231F20"/>
        </w:rPr>
        <w:t>do</w:t>
      </w:r>
      <w:r>
        <w:rPr>
          <w:color w:val="231F20"/>
          <w:spacing w:val="-8"/>
        </w:rPr>
        <w:t xml:space="preserve"> </w:t>
      </w:r>
      <w:r>
        <w:rPr>
          <w:color w:val="231F20"/>
        </w:rPr>
        <w:t>you</w:t>
      </w:r>
      <w:r>
        <w:rPr>
          <w:color w:val="231F20"/>
          <w:spacing w:val="-8"/>
        </w:rPr>
        <w:t xml:space="preserve"> </w:t>
      </w:r>
      <w:r>
        <w:rPr>
          <w:color w:val="231F20"/>
        </w:rPr>
        <w:t>know</w:t>
      </w:r>
      <w:r>
        <w:rPr>
          <w:color w:val="231F20"/>
          <w:spacing w:val="-8"/>
        </w:rPr>
        <w:t xml:space="preserve"> </w:t>
      </w:r>
      <w:r>
        <w:rPr>
          <w:color w:val="231F20"/>
        </w:rPr>
        <w:t>is</w:t>
      </w:r>
      <w:r>
        <w:rPr>
          <w:color w:val="231F20"/>
          <w:spacing w:val="-8"/>
        </w:rPr>
        <w:t xml:space="preserve"> </w:t>
      </w:r>
      <w:r>
        <w:rPr>
          <w:color w:val="231F20"/>
        </w:rPr>
        <w:t>being</w:t>
      </w:r>
      <w:r>
        <w:rPr>
          <w:color w:val="231F20"/>
          <w:spacing w:val="-8"/>
        </w:rPr>
        <w:t xml:space="preserve"> </w:t>
      </w:r>
      <w:r>
        <w:rPr>
          <w:color w:val="231F20"/>
        </w:rPr>
        <w:t>done</w:t>
      </w:r>
      <w:r>
        <w:rPr>
          <w:color w:val="231F20"/>
          <w:spacing w:val="-8"/>
        </w:rPr>
        <w:t xml:space="preserve"> </w:t>
      </w:r>
      <w:r>
        <w:rPr>
          <w:color w:val="231F20"/>
        </w:rPr>
        <w:t>in</w:t>
      </w:r>
      <w:r>
        <w:rPr>
          <w:color w:val="231F20"/>
          <w:spacing w:val="-8"/>
        </w:rPr>
        <w:t xml:space="preserve"> </w:t>
      </w:r>
      <w:r>
        <w:rPr>
          <w:color w:val="231F20"/>
        </w:rPr>
        <w:t>your</w:t>
      </w:r>
      <w:r>
        <w:rPr>
          <w:color w:val="231F20"/>
          <w:spacing w:val="-8"/>
        </w:rPr>
        <w:t xml:space="preserve"> </w:t>
      </w:r>
      <w:r>
        <w:rPr>
          <w:color w:val="231F20"/>
        </w:rPr>
        <w:t>neighbourhood</w:t>
      </w:r>
      <w:r>
        <w:rPr>
          <w:color w:val="231F20"/>
          <w:spacing w:val="-8"/>
        </w:rPr>
        <w:t xml:space="preserve"> </w:t>
      </w:r>
      <w:r>
        <w:rPr>
          <w:color w:val="231F20"/>
        </w:rPr>
        <w:t>to</w:t>
      </w:r>
      <w:r>
        <w:rPr>
          <w:color w:val="231F20"/>
          <w:spacing w:val="-8"/>
        </w:rPr>
        <w:t xml:space="preserve"> </w:t>
      </w:r>
      <w:r>
        <w:rPr>
          <w:color w:val="231F20"/>
        </w:rPr>
        <w:t>protect</w:t>
      </w:r>
      <w:r>
        <w:rPr>
          <w:color w:val="231F20"/>
          <w:spacing w:val="-8"/>
        </w:rPr>
        <w:t xml:space="preserve"> </w:t>
      </w:r>
      <w:r>
        <w:rPr>
          <w:color w:val="231F20"/>
        </w:rPr>
        <w:t>animals</w:t>
      </w:r>
      <w:r>
        <w:rPr>
          <w:color w:val="231F20"/>
          <w:spacing w:val="-8"/>
        </w:rPr>
        <w:t xml:space="preserve"> </w:t>
      </w:r>
      <w:r>
        <w:rPr>
          <w:color w:val="231F20"/>
        </w:rPr>
        <w:t>and</w:t>
      </w:r>
      <w:r>
        <w:rPr>
          <w:color w:val="231F20"/>
          <w:spacing w:val="-8"/>
        </w:rPr>
        <w:t xml:space="preserve"> </w:t>
      </w:r>
      <w:r>
        <w:rPr>
          <w:color w:val="231F20"/>
        </w:rPr>
        <w:t>plants? What suggestions do you have?</w:t>
      </w:r>
    </w:p>
    <w:p w14:paraId="077FD058">
      <w:pPr>
        <w:pStyle w:val="11"/>
        <w:rPr>
          <w:sz w:val="20"/>
        </w:rPr>
      </w:pPr>
    </w:p>
    <w:p w14:paraId="6803F59A">
      <w:pPr>
        <w:pStyle w:val="11"/>
        <w:rPr>
          <w:sz w:val="20"/>
        </w:rPr>
      </w:pPr>
    </w:p>
    <w:p w14:paraId="54D3E38F">
      <w:pPr>
        <w:pStyle w:val="11"/>
        <w:rPr>
          <w:sz w:val="20"/>
        </w:rPr>
      </w:pPr>
    </w:p>
    <w:p w14:paraId="62E5F729">
      <w:pPr>
        <w:pStyle w:val="11"/>
        <w:rPr>
          <w:sz w:val="20"/>
        </w:rPr>
      </w:pPr>
    </w:p>
    <w:p w14:paraId="4FC4622A">
      <w:pPr>
        <w:pStyle w:val="11"/>
        <w:rPr>
          <w:sz w:val="20"/>
        </w:rPr>
      </w:pPr>
    </w:p>
    <w:p w14:paraId="58F8371B">
      <w:pPr>
        <w:pStyle w:val="11"/>
        <w:rPr>
          <w:sz w:val="20"/>
        </w:rPr>
      </w:pPr>
    </w:p>
    <w:p w14:paraId="63E2CAF4">
      <w:pPr>
        <w:pStyle w:val="11"/>
        <w:rPr>
          <w:sz w:val="20"/>
        </w:rPr>
      </w:pPr>
    </w:p>
    <w:p w14:paraId="6BBA791C">
      <w:pPr>
        <w:pStyle w:val="11"/>
        <w:rPr>
          <w:sz w:val="20"/>
        </w:rPr>
      </w:pPr>
    </w:p>
    <w:p w14:paraId="0E93E0D2">
      <w:pPr>
        <w:pStyle w:val="11"/>
        <w:rPr>
          <w:sz w:val="20"/>
        </w:rPr>
      </w:pPr>
    </w:p>
    <w:p w14:paraId="0F1267B5">
      <w:pPr>
        <w:pStyle w:val="11"/>
        <w:spacing w:before="3"/>
        <w:rPr>
          <w:sz w:val="16"/>
        </w:rPr>
      </w:pPr>
    </w:p>
    <w:p w14:paraId="2A769433">
      <w:pPr>
        <w:spacing w:before="97"/>
        <w:ind w:left="619" w:right="0" w:firstLine="0"/>
        <w:jc w:val="left"/>
        <w:rPr>
          <w:rFonts w:ascii="Tahoma"/>
          <w:sz w:val="20"/>
        </w:rPr>
      </w:pPr>
      <w:r>
        <w:rPr>
          <w:rFonts w:ascii="Tahoma"/>
          <w:color w:val="231F20"/>
          <w:spacing w:val="-5"/>
          <w:sz w:val="20"/>
        </w:rPr>
        <w:t>18</w:t>
      </w:r>
    </w:p>
    <w:p w14:paraId="1E23BF9C">
      <w:pPr>
        <w:spacing w:after="0"/>
        <w:jc w:val="left"/>
        <w:rPr>
          <w:rFonts w:ascii="Tahoma"/>
          <w:sz w:val="20"/>
        </w:rPr>
        <w:sectPr>
          <w:pgSz w:w="11910" w:h="16840"/>
          <w:pgMar w:top="0" w:right="0" w:bottom="0" w:left="0" w:header="720" w:footer="720" w:gutter="0"/>
          <w:cols w:space="720" w:num="1"/>
        </w:sectPr>
      </w:pPr>
    </w:p>
    <w:p w14:paraId="10B9AA91">
      <w:pPr>
        <w:pStyle w:val="11"/>
        <w:rPr>
          <w:rFonts w:ascii="Tahoma"/>
          <w:sz w:val="20"/>
        </w:rPr>
      </w:pPr>
    </w:p>
    <w:p w14:paraId="6C5CD308">
      <w:pPr>
        <w:pStyle w:val="11"/>
        <w:rPr>
          <w:rFonts w:ascii="Tahoma"/>
          <w:sz w:val="20"/>
        </w:rPr>
      </w:pPr>
    </w:p>
    <w:p w14:paraId="7326DDCB">
      <w:pPr>
        <w:pStyle w:val="11"/>
        <w:rPr>
          <w:rFonts w:ascii="Tahoma"/>
          <w:sz w:val="20"/>
        </w:rPr>
      </w:pPr>
    </w:p>
    <w:p w14:paraId="2102BD73">
      <w:pPr>
        <w:pStyle w:val="11"/>
        <w:rPr>
          <w:rFonts w:ascii="Tahoma"/>
          <w:sz w:val="20"/>
        </w:rPr>
      </w:pPr>
    </w:p>
    <w:p w14:paraId="11DBEF4A">
      <w:pPr>
        <w:pStyle w:val="9"/>
        <w:spacing w:before="281"/>
        <w:ind w:left="1360"/>
      </w:pPr>
      <w:r>
        <mc:AlternateContent>
          <mc:Choice Requires="wps">
            <w:drawing>
              <wp:anchor distT="0" distB="0" distL="0" distR="0" simplePos="0" relativeHeight="251691008"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982" name="Graphic 98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82" o:spid="_x0000_s1026" o:spt="100" style="position:absolute;left:0pt;margin-left:217pt;margin-top:-42.35pt;height:20.25pt;width:22.3pt;mso-position-horizontal-relative:page;z-index:251691008;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Mmjmh9XAwAAgAkAAA4AAABkcnMvZTJvRG9jLnhtbK1W&#10;247bNhB9L5B/EPTeNUnxJmO9QZNFggJBGyDJB9AStRYgiSpJX/bvMyRF7zYt5DzkxRpJx4cz5ww5&#10;un97GYfipK3rzbQr8R0qCz01pu2np1357euH32VZOK+mVg1m0rvyWbvy7cOb3+7P81YTczBDq20B&#10;JJPbnuddefB+3m42rjnoUbk7M+sJXnbGjsrDrX3atFadgX0cNgQhvjkb287WNNo5ePqYXpYLo/0Z&#10;QtN1faMfTXMc9eQTq9WD8lCSO/SzKx9itl2nG/931znti2FXQqU+/sIiEO/D7+bhXm2frJoPfbOk&#10;oH4mhR9qGlU/waJXqkflVXG0/X+oxr6xxpnO3zVm3KRCoiJQBUY/aPPloGYdawGp3XwV3f062uav&#10;02db9O2urCUpi0mNYPnHRY/wCAQ6z24LuC/zZ7vcOQhDtZfOjuEKdRSXKOrzVVR98UUDD4msCAa5&#10;G3hFmMCCBc7Ny5+bo/MftYlE6vTJ+eRJmyN1yFFzmXJowdng6RA99WUBntro6T55Oisf/heyC2Fx&#10;fsnkcE0kvB3NSX81EedDEYSxGtVlkSuBTF8gw/RvKMGViNBKCLzUlTH5Oi+0BGqPWFwhxm+AuRAp&#10;B4IFv8XMqVzAElO6zkyIDEZDdYJxts6MpWAUjgMAY8woX6fGFDG2VMgR5tnnrEO+Jj1kJQV0RWgK&#10;JBGOjQZSZ1C+JnBFQd8ErqAp5WqJmLKFmDGO61VsBka5U1vmlfM1ZYApGJEyuM1KSEXxAo6urzET&#10;TlG1gHEQcA0sKpLBRHKy3kUYsRogSWN+q40ww4ImNBZI1je4awT4yA1bgNbVatqEMMxSkRhRzNfd&#10;hlOipskZTumN1gB9EU0NTeuarMtHhJAyNTT4iW6AJRIACfJVkrD1piMSgzcJzDisseYigRYGxSIz&#10;IWhdaQBzlJhJLeX6riISQSbJFsCuNz8RDDokgasKvF/NmYPNS864Xj83/ucIzbupGYzTaZ1wLMdB&#10;cD2qYf+/HgbODH37oR+GcDg7+7R/P9jipODUJ+8Ehk2eeF7BNmFUpeEUor1pn2G6nWGc7Ur3z1FZ&#10;XRbDnxPMT2gvnwObg30OrB/em/jFEJaezB9Hb7o+DKa4QuJdbmAwxyqWj4gw+V/fR9TLh9PD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Ja8xpPZAAAACwEAAA8AAAAAAAAAAQAgAAAAIgAAAGRycy9k&#10;b3ducmV2LnhtbFBLAQIUABQAAAAIAIdO4kDJo5ofVwMAAIAJAAAOAAAAAAAAAAEAIAAAACgBAABk&#10;cnMvZTJvRG9jLnhtbFBLBQYAAAAABgAGAFkBAADx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w w:val="105"/>
        </w:rPr>
        <w:t>Help</w:t>
      </w:r>
      <w:r>
        <w:rPr>
          <w:color w:val="231F20"/>
          <w:spacing w:val="-31"/>
          <w:w w:val="105"/>
        </w:rPr>
        <w:t xml:space="preserve"> </w:t>
      </w:r>
      <w:r>
        <w:rPr>
          <w:color w:val="231F20"/>
          <w:w w:val="105"/>
        </w:rPr>
        <w:t>the</w:t>
      </w:r>
      <w:r>
        <w:rPr>
          <w:color w:val="231F20"/>
          <w:spacing w:val="-31"/>
          <w:w w:val="105"/>
        </w:rPr>
        <w:t xml:space="preserve"> </w:t>
      </w:r>
      <w:r>
        <w:rPr>
          <w:color w:val="231F20"/>
          <w:w w:val="105"/>
        </w:rPr>
        <w:t>wildlife</w:t>
      </w:r>
      <w:r>
        <w:rPr>
          <w:color w:val="231F20"/>
          <w:spacing w:val="-31"/>
          <w:w w:val="105"/>
        </w:rPr>
        <w:t xml:space="preserve"> </w:t>
      </w:r>
      <w:r>
        <w:rPr>
          <w:color w:val="231F20"/>
          <w:w w:val="105"/>
        </w:rPr>
        <w:t>in</w:t>
      </w:r>
      <w:r>
        <w:rPr>
          <w:color w:val="231F20"/>
          <w:spacing w:val="-31"/>
          <w:w w:val="105"/>
        </w:rPr>
        <w:t xml:space="preserve"> </w:t>
      </w:r>
      <w:r>
        <w:rPr>
          <w:color w:val="231F20"/>
          <w:w w:val="105"/>
        </w:rPr>
        <w:t>your</w:t>
      </w:r>
      <w:r>
        <w:rPr>
          <w:color w:val="231F20"/>
          <w:spacing w:val="-31"/>
          <w:w w:val="105"/>
        </w:rPr>
        <w:t xml:space="preserve"> </w:t>
      </w:r>
      <w:r>
        <w:rPr>
          <w:color w:val="231F20"/>
          <w:spacing w:val="-2"/>
          <w:w w:val="105"/>
        </w:rPr>
        <w:t>neighbourhood</w:t>
      </w:r>
    </w:p>
    <w:p w14:paraId="73C89BFD">
      <w:pPr>
        <w:spacing w:before="269"/>
        <w:ind w:left="1755" w:right="0" w:firstLine="0"/>
        <w:jc w:val="left"/>
        <w:rPr>
          <w:rFonts w:ascii="Tahoma"/>
          <w:sz w:val="26"/>
        </w:rPr>
      </w:pPr>
      <w:r>
        <w:rPr>
          <w:rFonts w:ascii="Tahoma"/>
          <w:color w:val="137C7D"/>
          <w:sz w:val="26"/>
        </w:rPr>
        <w:t>Match</w:t>
      </w:r>
      <w:r>
        <w:rPr>
          <w:rFonts w:ascii="Tahoma"/>
          <w:color w:val="137C7D"/>
          <w:spacing w:val="-7"/>
          <w:sz w:val="26"/>
        </w:rPr>
        <w:t xml:space="preserve"> </w:t>
      </w:r>
      <w:r>
        <w:rPr>
          <w:rFonts w:ascii="Tahoma"/>
          <w:color w:val="137C7D"/>
          <w:sz w:val="26"/>
        </w:rPr>
        <w:t>the</w:t>
      </w:r>
      <w:r>
        <w:rPr>
          <w:rFonts w:ascii="Tahoma"/>
          <w:color w:val="137C7D"/>
          <w:spacing w:val="-6"/>
          <w:sz w:val="26"/>
        </w:rPr>
        <w:t xml:space="preserve"> </w:t>
      </w:r>
      <w:r>
        <w:rPr>
          <w:rFonts w:ascii="Tahoma"/>
          <w:color w:val="137C7D"/>
          <w:sz w:val="26"/>
        </w:rPr>
        <w:t>words</w:t>
      </w:r>
      <w:r>
        <w:rPr>
          <w:rFonts w:ascii="Tahoma"/>
          <w:color w:val="137C7D"/>
          <w:spacing w:val="-6"/>
          <w:sz w:val="26"/>
        </w:rPr>
        <w:t xml:space="preserve"> </w:t>
      </w:r>
      <w:r>
        <w:rPr>
          <w:rFonts w:ascii="Tahoma"/>
          <w:color w:val="137C7D"/>
          <w:sz w:val="26"/>
        </w:rPr>
        <w:t>with</w:t>
      </w:r>
      <w:r>
        <w:rPr>
          <w:rFonts w:ascii="Tahoma"/>
          <w:color w:val="137C7D"/>
          <w:spacing w:val="-6"/>
          <w:sz w:val="26"/>
        </w:rPr>
        <w:t xml:space="preserve"> </w:t>
      </w:r>
      <w:r>
        <w:rPr>
          <w:rFonts w:ascii="Tahoma"/>
          <w:color w:val="137C7D"/>
          <w:sz w:val="26"/>
        </w:rPr>
        <w:t>the</w:t>
      </w:r>
      <w:r>
        <w:rPr>
          <w:rFonts w:ascii="Tahoma"/>
          <w:color w:val="137C7D"/>
          <w:spacing w:val="-7"/>
          <w:sz w:val="26"/>
        </w:rPr>
        <w:t xml:space="preserve"> </w:t>
      </w:r>
      <w:r>
        <w:rPr>
          <w:rFonts w:ascii="Tahoma"/>
          <w:color w:val="137C7D"/>
          <w:spacing w:val="-2"/>
          <w:sz w:val="26"/>
        </w:rPr>
        <w:t>pictures.</w:t>
      </w:r>
    </w:p>
    <w:p w14:paraId="3EBCF41D">
      <w:pPr>
        <w:pStyle w:val="11"/>
        <w:rPr>
          <w:rFonts w:ascii="Tahoma"/>
          <w:sz w:val="20"/>
        </w:rPr>
      </w:pPr>
    </w:p>
    <w:p w14:paraId="410C9594">
      <w:pPr>
        <w:pStyle w:val="11"/>
        <w:spacing w:before="11"/>
        <w:rPr>
          <w:rFonts w:ascii="Tahoma"/>
          <w:sz w:val="28"/>
        </w:rPr>
      </w:pPr>
    </w:p>
    <w:p w14:paraId="6F67B633">
      <w:pPr>
        <w:spacing w:after="0"/>
        <w:rPr>
          <w:rFonts w:ascii="Tahoma"/>
          <w:sz w:val="28"/>
        </w:rPr>
        <w:sectPr>
          <w:pgSz w:w="11910" w:h="16840"/>
          <w:pgMar w:top="0" w:right="0" w:bottom="0" w:left="0" w:header="720" w:footer="720" w:gutter="0"/>
          <w:cols w:space="720" w:num="1"/>
        </w:sectPr>
      </w:pPr>
    </w:p>
    <w:p w14:paraId="6E4E92F1">
      <w:pPr>
        <w:pStyle w:val="11"/>
        <w:rPr>
          <w:rFonts w:ascii="Tahoma"/>
          <w:sz w:val="24"/>
        </w:rPr>
      </w:pPr>
    </w:p>
    <w:p w14:paraId="3C623E14">
      <w:pPr>
        <w:pStyle w:val="11"/>
        <w:rPr>
          <w:rFonts w:ascii="Tahoma"/>
          <w:sz w:val="24"/>
        </w:rPr>
      </w:pPr>
    </w:p>
    <w:p w14:paraId="53C33620">
      <w:pPr>
        <w:pStyle w:val="11"/>
        <w:rPr>
          <w:rFonts w:ascii="Tahoma"/>
          <w:sz w:val="24"/>
        </w:rPr>
      </w:pPr>
    </w:p>
    <w:p w14:paraId="3984BF3F">
      <w:pPr>
        <w:pStyle w:val="11"/>
        <w:rPr>
          <w:rFonts w:ascii="Tahoma"/>
          <w:sz w:val="24"/>
        </w:rPr>
      </w:pPr>
    </w:p>
    <w:p w14:paraId="3F7D10E5">
      <w:pPr>
        <w:tabs>
          <w:tab w:val="left" w:pos="4639"/>
          <w:tab w:val="left" w:pos="6634"/>
        </w:tabs>
        <w:spacing w:before="168"/>
        <w:ind w:left="2449" w:right="0" w:firstLine="0"/>
        <w:jc w:val="left"/>
        <w:rPr>
          <w:sz w:val="20"/>
        </w:rPr>
      </w:pPr>
      <w:r>
        <w:rPr>
          <w:color w:val="231F20"/>
          <w:spacing w:val="-10"/>
          <w:sz w:val="20"/>
        </w:rPr>
        <w:t>A</w:t>
      </w:r>
      <w:r>
        <w:rPr>
          <w:color w:val="231F20"/>
          <w:sz w:val="20"/>
        </w:rPr>
        <w:tab/>
      </w:r>
      <w:r>
        <w:rPr>
          <w:color w:val="231F20"/>
          <w:spacing w:val="-10"/>
          <w:sz w:val="20"/>
        </w:rPr>
        <w:t>B</w:t>
      </w:r>
      <w:r>
        <w:rPr>
          <w:color w:val="231F20"/>
          <w:sz w:val="20"/>
        </w:rPr>
        <w:tab/>
      </w:r>
      <w:r>
        <w:rPr>
          <w:color w:val="231F20"/>
          <w:spacing w:val="-10"/>
          <w:sz w:val="20"/>
        </w:rPr>
        <w:t>C</w:t>
      </w:r>
    </w:p>
    <w:p w14:paraId="4D2B6AE7">
      <w:pPr>
        <w:pStyle w:val="15"/>
        <w:numPr>
          <w:ilvl w:val="0"/>
          <w:numId w:val="19"/>
        </w:numPr>
        <w:tabs>
          <w:tab w:val="left" w:pos="832"/>
          <w:tab w:val="left" w:pos="2552"/>
        </w:tabs>
        <w:spacing w:before="109" w:after="0" w:line="240" w:lineRule="auto"/>
        <w:ind w:left="832" w:right="0" w:hanging="244"/>
        <w:jc w:val="left"/>
        <w:rPr>
          <w:sz w:val="22"/>
        </w:rPr>
      </w:pPr>
      <w:r>
        <w:br w:type="column"/>
      </w:r>
      <w:r>
        <w:rPr>
          <w:color w:val="231F20"/>
          <w:sz w:val="22"/>
        </w:rPr>
        <w:t xml:space="preserve">binoculars </w:t>
      </w:r>
      <w:r>
        <w:rPr>
          <w:color w:val="231F20"/>
          <w:sz w:val="22"/>
          <w:u w:val="single" w:color="231F20"/>
        </w:rPr>
        <w:tab/>
      </w:r>
    </w:p>
    <w:p w14:paraId="0F05948C">
      <w:pPr>
        <w:pStyle w:val="15"/>
        <w:numPr>
          <w:ilvl w:val="0"/>
          <w:numId w:val="19"/>
        </w:numPr>
        <w:tabs>
          <w:tab w:val="left" w:pos="832"/>
          <w:tab w:val="left" w:pos="2598"/>
        </w:tabs>
        <w:spacing w:before="140" w:after="0" w:line="240" w:lineRule="auto"/>
        <w:ind w:left="832" w:right="0" w:hanging="244"/>
        <w:jc w:val="left"/>
        <w:rPr>
          <w:sz w:val="22"/>
        </w:rPr>
      </w:pPr>
      <w:r>
        <w:rPr>
          <w:color w:val="231F20"/>
          <w:sz w:val="22"/>
        </w:rPr>
        <w:t xml:space="preserve">bird feeder </w:t>
      </w:r>
      <w:r>
        <w:rPr>
          <w:color w:val="231F20"/>
          <w:sz w:val="22"/>
          <w:u w:val="single" w:color="231F20"/>
        </w:rPr>
        <w:tab/>
      </w:r>
    </w:p>
    <w:p w14:paraId="4026919F">
      <w:pPr>
        <w:pStyle w:val="15"/>
        <w:numPr>
          <w:ilvl w:val="0"/>
          <w:numId w:val="19"/>
        </w:numPr>
        <w:tabs>
          <w:tab w:val="left" w:pos="832"/>
          <w:tab w:val="left" w:pos="2964"/>
        </w:tabs>
        <w:spacing w:before="140" w:after="0" w:line="240" w:lineRule="auto"/>
        <w:ind w:left="832" w:right="0" w:hanging="244"/>
        <w:jc w:val="left"/>
        <w:rPr>
          <w:sz w:val="22"/>
        </w:rPr>
      </w:pPr>
      <w:r>
        <w:rPr>
          <w:color w:val="231F20"/>
          <w:spacing w:val="-2"/>
          <w:sz w:val="22"/>
        </w:rPr>
        <w:t xml:space="preserve">bird field guide </w:t>
      </w:r>
      <w:r>
        <w:rPr>
          <w:color w:val="231F20"/>
          <w:sz w:val="22"/>
          <w:u w:val="single" w:color="231F20"/>
        </w:rPr>
        <w:tab/>
      </w:r>
    </w:p>
    <w:p w14:paraId="47E9E2C3">
      <w:pPr>
        <w:spacing w:after="0" w:line="240" w:lineRule="auto"/>
        <w:jc w:val="left"/>
        <w:rPr>
          <w:sz w:val="22"/>
        </w:rPr>
        <w:sectPr>
          <w:type w:val="continuous"/>
          <w:pgSz w:w="11910" w:h="16840"/>
          <w:pgMar w:top="1340" w:right="0" w:bottom="280" w:left="0" w:header="720" w:footer="720" w:gutter="0"/>
          <w:cols w:equalWidth="0" w:num="2">
            <w:col w:w="7403" w:space="40"/>
            <w:col w:w="4467"/>
          </w:cols>
        </w:sectPr>
      </w:pPr>
    </w:p>
    <w:p w14:paraId="56844DDA">
      <w:pPr>
        <w:pStyle w:val="11"/>
        <w:spacing w:before="9"/>
        <w:rPr>
          <w:sz w:val="27"/>
        </w:rPr>
      </w:pPr>
    </w:p>
    <w:p w14:paraId="3E8F8231">
      <w:pPr>
        <w:spacing w:after="0"/>
        <w:rPr>
          <w:sz w:val="27"/>
        </w:rPr>
        <w:sectPr>
          <w:type w:val="continuous"/>
          <w:pgSz w:w="11910" w:h="16840"/>
          <w:pgMar w:top="1340" w:right="0" w:bottom="280" w:left="0" w:header="720" w:footer="720" w:gutter="0"/>
          <w:cols w:space="720" w:num="1"/>
        </w:sectPr>
      </w:pPr>
    </w:p>
    <w:p w14:paraId="7EBFE8C9">
      <w:pPr>
        <w:spacing w:before="101"/>
        <w:ind w:left="1755" w:right="0" w:firstLine="0"/>
        <w:jc w:val="left"/>
        <w:rPr>
          <w:rFonts w:ascii="Tahoma"/>
          <w:sz w:val="26"/>
        </w:rPr>
      </w:pPr>
      <w:r>
        <w:rPr>
          <w:rFonts w:ascii="Tahoma"/>
          <w:color w:val="137C7D"/>
          <w:sz w:val="26"/>
        </w:rPr>
        <w:t>Choose</w:t>
      </w:r>
      <w:r>
        <w:rPr>
          <w:rFonts w:ascii="Tahoma"/>
          <w:color w:val="137C7D"/>
          <w:spacing w:val="-3"/>
          <w:sz w:val="26"/>
        </w:rPr>
        <w:t xml:space="preserve"> </w:t>
      </w:r>
      <w:r>
        <w:rPr>
          <w:rFonts w:ascii="Tahoma"/>
          <w:color w:val="137C7D"/>
          <w:sz w:val="26"/>
        </w:rPr>
        <w:t>the</w:t>
      </w:r>
      <w:r>
        <w:rPr>
          <w:rFonts w:ascii="Tahoma"/>
          <w:color w:val="137C7D"/>
          <w:spacing w:val="-3"/>
          <w:sz w:val="26"/>
        </w:rPr>
        <w:t xml:space="preserve"> </w:t>
      </w:r>
      <w:r>
        <w:rPr>
          <w:rFonts w:ascii="Tahoma"/>
          <w:color w:val="137C7D"/>
          <w:sz w:val="26"/>
        </w:rPr>
        <w:t>right</w:t>
      </w:r>
      <w:r>
        <w:rPr>
          <w:rFonts w:ascii="Tahoma"/>
          <w:color w:val="137C7D"/>
          <w:spacing w:val="-2"/>
          <w:sz w:val="26"/>
        </w:rPr>
        <w:t xml:space="preserve"> </w:t>
      </w:r>
      <w:r>
        <w:rPr>
          <w:rFonts w:ascii="Tahoma"/>
          <w:color w:val="137C7D"/>
          <w:sz w:val="26"/>
        </w:rPr>
        <w:t>ending</w:t>
      </w:r>
      <w:r>
        <w:rPr>
          <w:rFonts w:ascii="Tahoma"/>
          <w:color w:val="137C7D"/>
          <w:spacing w:val="-3"/>
          <w:sz w:val="26"/>
        </w:rPr>
        <w:t xml:space="preserve"> </w:t>
      </w:r>
      <w:r>
        <w:rPr>
          <w:rFonts w:ascii="Tahoma"/>
          <w:color w:val="137C7D"/>
          <w:sz w:val="26"/>
        </w:rPr>
        <w:t>for</w:t>
      </w:r>
      <w:r>
        <w:rPr>
          <w:rFonts w:ascii="Tahoma"/>
          <w:color w:val="137C7D"/>
          <w:spacing w:val="-3"/>
          <w:sz w:val="26"/>
        </w:rPr>
        <w:t xml:space="preserve"> </w:t>
      </w:r>
      <w:r>
        <w:rPr>
          <w:rFonts w:ascii="Tahoma"/>
          <w:color w:val="137C7D"/>
          <w:sz w:val="26"/>
        </w:rPr>
        <w:t>each</w:t>
      </w:r>
      <w:r>
        <w:rPr>
          <w:rFonts w:ascii="Tahoma"/>
          <w:color w:val="137C7D"/>
          <w:spacing w:val="-2"/>
          <w:sz w:val="26"/>
        </w:rPr>
        <w:t xml:space="preserve"> sentence.</w:t>
      </w:r>
    </w:p>
    <w:p w14:paraId="36628543">
      <w:pPr>
        <w:pStyle w:val="15"/>
        <w:numPr>
          <w:ilvl w:val="1"/>
          <w:numId w:val="19"/>
        </w:numPr>
        <w:tabs>
          <w:tab w:val="left" w:pos="2062"/>
          <w:tab w:val="left" w:pos="4599"/>
        </w:tabs>
        <w:spacing w:before="172" w:after="0" w:line="240" w:lineRule="auto"/>
        <w:ind w:left="2062" w:right="0" w:hanging="305"/>
        <w:jc w:val="left"/>
        <w:rPr>
          <w:sz w:val="22"/>
        </w:rPr>
      </w:pPr>
      <w:r>
        <w:rPr>
          <w:color w:val="231F20"/>
          <w:sz w:val="22"/>
        </w:rPr>
        <w:t xml:space="preserve">Binoculars </w:t>
      </w:r>
      <w:r>
        <w:rPr>
          <w:color w:val="231F20"/>
          <w:sz w:val="22"/>
          <w:u w:val="single" w:color="231F20"/>
        </w:rPr>
        <w:tab/>
      </w:r>
      <w:r>
        <w:rPr>
          <w:color w:val="231F20"/>
          <w:spacing w:val="-10"/>
          <w:sz w:val="22"/>
        </w:rPr>
        <w:t>.</w:t>
      </w:r>
    </w:p>
    <w:p w14:paraId="5B67E476">
      <w:pPr>
        <w:pStyle w:val="15"/>
        <w:numPr>
          <w:ilvl w:val="1"/>
          <w:numId w:val="19"/>
        </w:numPr>
        <w:tabs>
          <w:tab w:val="left" w:pos="2062"/>
          <w:tab w:val="left" w:pos="5264"/>
        </w:tabs>
        <w:spacing w:before="141" w:after="0" w:line="240" w:lineRule="auto"/>
        <w:ind w:left="2062" w:right="0" w:hanging="305"/>
        <w:jc w:val="left"/>
        <w:rPr>
          <w:sz w:val="22"/>
        </w:rPr>
      </w:pPr>
      <w:r>
        <mc:AlternateContent>
          <mc:Choice Requires="wpg">
            <w:drawing>
              <wp:anchor distT="0" distB="0" distL="0" distR="0" simplePos="0" relativeHeight="251689984" behindDoc="0" locked="0" layoutInCell="1" allowOverlap="1">
                <wp:simplePos x="0" y="0"/>
                <wp:positionH relativeFrom="page">
                  <wp:posOffset>4614545</wp:posOffset>
                </wp:positionH>
                <wp:positionV relativeFrom="paragraph">
                  <wp:posOffset>204470</wp:posOffset>
                </wp:positionV>
                <wp:extent cx="2019935" cy="1220470"/>
                <wp:effectExtent l="0" t="0" r="0" b="0"/>
                <wp:wrapNone/>
                <wp:docPr id="992" name="Group 992"/>
                <wp:cNvGraphicFramePr/>
                <a:graphic xmlns:a="http://schemas.openxmlformats.org/drawingml/2006/main">
                  <a:graphicData uri="http://schemas.microsoft.com/office/word/2010/wordprocessingGroup">
                    <wpg:wgp>
                      <wpg:cNvGrpSpPr/>
                      <wpg:grpSpPr>
                        <a:xfrm>
                          <a:off x="0" y="0"/>
                          <a:ext cx="2019935" cy="1220470"/>
                          <a:chOff x="0" y="0"/>
                          <a:chExt cx="2019935" cy="1220470"/>
                        </a:xfrm>
                      </wpg:grpSpPr>
                      <wps:wsp>
                        <wps:cNvPr id="993" name="Graphic 993"/>
                        <wps:cNvSpPr/>
                        <wps:spPr>
                          <a:xfrm>
                            <a:off x="0" y="0"/>
                            <a:ext cx="2019935" cy="1220470"/>
                          </a:xfrm>
                          <a:custGeom>
                            <a:avLst/>
                            <a:gdLst/>
                            <a:ahLst/>
                            <a:cxnLst/>
                            <a:rect l="l" t="t" r="r" b="b"/>
                            <a:pathLst>
                              <a:path w="2019935" h="1220470">
                                <a:moveTo>
                                  <a:pt x="1942591" y="0"/>
                                </a:moveTo>
                                <a:lnTo>
                                  <a:pt x="77088" y="0"/>
                                </a:lnTo>
                                <a:lnTo>
                                  <a:pt x="32521" y="1204"/>
                                </a:lnTo>
                                <a:lnTo>
                                  <a:pt x="9636" y="9636"/>
                                </a:lnTo>
                                <a:lnTo>
                                  <a:pt x="1204" y="32521"/>
                                </a:lnTo>
                                <a:lnTo>
                                  <a:pt x="0" y="77089"/>
                                </a:lnTo>
                                <a:lnTo>
                                  <a:pt x="0" y="1143254"/>
                                </a:lnTo>
                                <a:lnTo>
                                  <a:pt x="1204" y="1187821"/>
                                </a:lnTo>
                                <a:lnTo>
                                  <a:pt x="9636" y="1210706"/>
                                </a:lnTo>
                                <a:lnTo>
                                  <a:pt x="32521" y="1219138"/>
                                </a:lnTo>
                                <a:lnTo>
                                  <a:pt x="77088" y="1220343"/>
                                </a:lnTo>
                                <a:lnTo>
                                  <a:pt x="1942591" y="1220343"/>
                                </a:lnTo>
                                <a:lnTo>
                                  <a:pt x="1987159" y="1219138"/>
                                </a:lnTo>
                                <a:lnTo>
                                  <a:pt x="2010044" y="1210706"/>
                                </a:lnTo>
                                <a:lnTo>
                                  <a:pt x="2018476" y="1187821"/>
                                </a:lnTo>
                                <a:lnTo>
                                  <a:pt x="2019681" y="1143254"/>
                                </a:lnTo>
                                <a:lnTo>
                                  <a:pt x="2019681" y="77089"/>
                                </a:lnTo>
                                <a:lnTo>
                                  <a:pt x="2018476" y="32521"/>
                                </a:lnTo>
                                <a:lnTo>
                                  <a:pt x="2010044" y="9636"/>
                                </a:lnTo>
                                <a:lnTo>
                                  <a:pt x="1987159" y="1204"/>
                                </a:lnTo>
                                <a:lnTo>
                                  <a:pt x="1942591" y="0"/>
                                </a:lnTo>
                                <a:close/>
                              </a:path>
                            </a:pathLst>
                          </a:custGeom>
                          <a:solidFill>
                            <a:srgbClr val="E6EFF9"/>
                          </a:solidFill>
                        </wps:spPr>
                        <wps:bodyPr wrap="square" lIns="0" tIns="0" rIns="0" bIns="0" rtlCol="0">
                          <a:noAutofit/>
                        </wps:bodyPr>
                      </wps:wsp>
                      <wps:wsp>
                        <wps:cNvPr id="994" name="Textbox 994"/>
                        <wps:cNvSpPr txBox="1"/>
                        <wps:spPr>
                          <a:xfrm>
                            <a:off x="0" y="0"/>
                            <a:ext cx="2019935" cy="1220470"/>
                          </a:xfrm>
                          <a:prstGeom prst="rect">
                            <a:avLst/>
                          </a:prstGeom>
                        </wps:spPr>
                        <wps:txbx>
                          <w:txbxContent>
                            <w:p w14:paraId="71F57B9E">
                              <w:pPr>
                                <w:spacing w:before="208"/>
                                <w:ind w:left="209" w:right="0" w:firstLine="0"/>
                                <w:jc w:val="left"/>
                                <w:rPr>
                                  <w:rFonts w:ascii="Tahoma" w:hAnsi="Tahoma"/>
                                  <w:sz w:val="23"/>
                                </w:rPr>
                              </w:pPr>
                              <w:r>
                                <w:rPr>
                                  <w:rFonts w:ascii="Tahoma" w:hAnsi="Tahoma"/>
                                  <w:color w:val="231F20"/>
                                  <w:sz w:val="23"/>
                                </w:rPr>
                                <w:t>This</w:t>
                              </w:r>
                              <w:r>
                                <w:rPr>
                                  <w:rFonts w:ascii="Tahoma" w:hAnsi="Tahoma"/>
                                  <w:color w:val="231F20"/>
                                  <w:spacing w:val="19"/>
                                  <w:sz w:val="23"/>
                                </w:rPr>
                                <w:t xml:space="preserve"> </w:t>
                              </w:r>
                              <w:r>
                                <w:rPr>
                                  <w:rFonts w:ascii="Tahoma" w:hAnsi="Tahoma"/>
                                  <w:color w:val="231F20"/>
                                  <w:sz w:val="23"/>
                                </w:rPr>
                                <w:t>is</w:t>
                              </w:r>
                              <w:r>
                                <w:rPr>
                                  <w:rFonts w:ascii="Tahoma" w:hAnsi="Tahoma"/>
                                  <w:color w:val="231F20"/>
                                  <w:spacing w:val="19"/>
                                  <w:sz w:val="23"/>
                                </w:rPr>
                                <w:t xml:space="preserve"> </w:t>
                              </w:r>
                              <w:r>
                                <w:rPr>
                                  <w:rFonts w:ascii="Tahoma" w:hAnsi="Tahoma"/>
                                  <w:color w:val="231F20"/>
                                  <w:sz w:val="23"/>
                                </w:rPr>
                                <w:t>used</w:t>
                              </w:r>
                              <w:r>
                                <w:rPr>
                                  <w:rFonts w:ascii="Tahoma" w:hAnsi="Tahoma"/>
                                  <w:color w:val="231F20"/>
                                  <w:spacing w:val="19"/>
                                  <w:sz w:val="23"/>
                                </w:rPr>
                                <w:t xml:space="preserve"> </w:t>
                              </w:r>
                              <w:r>
                                <w:rPr>
                                  <w:rFonts w:ascii="Tahoma" w:hAnsi="Tahoma"/>
                                  <w:color w:val="231F20"/>
                                  <w:sz w:val="23"/>
                                </w:rPr>
                                <w:t>for</w:t>
                              </w:r>
                              <w:r>
                                <w:rPr>
                                  <w:rFonts w:ascii="Tahoma" w:hAnsi="Tahoma"/>
                                  <w:color w:val="231F20"/>
                                  <w:spacing w:val="20"/>
                                  <w:sz w:val="23"/>
                                </w:rPr>
                                <w:t xml:space="preserve"> </w:t>
                              </w:r>
                              <w:r>
                                <w:rPr>
                                  <w:rFonts w:ascii="Tahoma" w:hAnsi="Tahoma"/>
                                  <w:color w:val="231F20"/>
                                  <w:spacing w:val="-10"/>
                                  <w:sz w:val="23"/>
                                </w:rPr>
                                <w:t>…</w:t>
                              </w:r>
                            </w:p>
                            <w:p w14:paraId="1EB874F2">
                              <w:pPr>
                                <w:spacing w:before="98" w:line="225" w:lineRule="auto"/>
                                <w:ind w:left="209" w:right="295" w:firstLine="0"/>
                                <w:jc w:val="left"/>
                                <w:rPr>
                                  <w:rFonts w:ascii="Tahoma" w:hAnsi="Tahoma"/>
                                  <w:sz w:val="23"/>
                                </w:rPr>
                              </w:pPr>
                              <w:r>
                                <w:rPr>
                                  <w:rFonts w:ascii="Tahoma" w:hAnsi="Tahoma"/>
                                  <w:color w:val="231F20"/>
                                  <w:w w:val="110"/>
                                  <w:sz w:val="23"/>
                                </w:rPr>
                                <w:t>I</w:t>
                              </w:r>
                              <w:r>
                                <w:rPr>
                                  <w:rFonts w:ascii="Tahoma" w:hAnsi="Tahoma"/>
                                  <w:color w:val="231F20"/>
                                  <w:spacing w:val="-4"/>
                                  <w:w w:val="110"/>
                                  <w:sz w:val="23"/>
                                </w:rPr>
                                <w:t xml:space="preserve"> </w:t>
                              </w:r>
                              <w:r>
                                <w:rPr>
                                  <w:rFonts w:ascii="Tahoma" w:hAnsi="Tahoma"/>
                                  <w:color w:val="231F20"/>
                                  <w:w w:val="110"/>
                                  <w:sz w:val="23"/>
                                </w:rPr>
                                <w:t>did</w:t>
                              </w:r>
                              <w:r>
                                <w:rPr>
                                  <w:rFonts w:ascii="Tahoma" w:hAnsi="Tahoma"/>
                                  <w:color w:val="231F20"/>
                                  <w:spacing w:val="-3"/>
                                  <w:w w:val="110"/>
                                  <w:sz w:val="23"/>
                                </w:rPr>
                                <w:t xml:space="preserve"> </w:t>
                              </w:r>
                              <w:r>
                                <w:rPr>
                                  <w:rFonts w:ascii="Tahoma" w:hAnsi="Tahoma"/>
                                  <w:color w:val="231F20"/>
                                  <w:w w:val="110"/>
                                  <w:sz w:val="23"/>
                                </w:rPr>
                                <w:t>it</w:t>
                              </w:r>
                              <w:r>
                                <w:rPr>
                                  <w:rFonts w:ascii="Tahoma" w:hAnsi="Tahoma"/>
                                  <w:color w:val="231F20"/>
                                  <w:spacing w:val="-3"/>
                                  <w:w w:val="110"/>
                                  <w:sz w:val="23"/>
                                </w:rPr>
                                <w:t xml:space="preserve"> </w:t>
                              </w:r>
                              <w:r>
                                <w:rPr>
                                  <w:rFonts w:ascii="Tahoma" w:hAnsi="Tahoma"/>
                                  <w:color w:val="231F20"/>
                                  <w:w w:val="110"/>
                                  <w:sz w:val="23"/>
                                </w:rPr>
                                <w:t>to</w:t>
                              </w:r>
                              <w:r>
                                <w:rPr>
                                  <w:rFonts w:ascii="Tahoma" w:hAnsi="Tahoma"/>
                                  <w:color w:val="231F20"/>
                                  <w:spacing w:val="-4"/>
                                  <w:w w:val="110"/>
                                  <w:sz w:val="23"/>
                                </w:rPr>
                                <w:t xml:space="preserve"> </w:t>
                              </w:r>
                              <w:r>
                                <w:rPr>
                                  <w:rFonts w:ascii="Tahoma" w:hAnsi="Tahoma"/>
                                  <w:color w:val="231F20"/>
                                  <w:w w:val="115"/>
                                  <w:sz w:val="23"/>
                                </w:rPr>
                                <w:t>/</w:t>
                              </w:r>
                              <w:r>
                                <w:rPr>
                                  <w:rFonts w:ascii="Tahoma" w:hAnsi="Tahoma"/>
                                  <w:color w:val="231F20"/>
                                  <w:spacing w:val="-7"/>
                                  <w:w w:val="115"/>
                                  <w:sz w:val="23"/>
                                </w:rPr>
                                <w:t xml:space="preserve"> </w:t>
                              </w:r>
                              <w:r>
                                <w:rPr>
                                  <w:rFonts w:ascii="Tahoma" w:hAnsi="Tahoma"/>
                                  <w:color w:val="231F20"/>
                                  <w:w w:val="110"/>
                                  <w:sz w:val="23"/>
                                </w:rPr>
                                <w:t>in</w:t>
                              </w:r>
                              <w:r>
                                <w:rPr>
                                  <w:rFonts w:ascii="Tahoma" w:hAnsi="Tahoma"/>
                                  <w:color w:val="231F20"/>
                                  <w:spacing w:val="-4"/>
                                  <w:w w:val="110"/>
                                  <w:sz w:val="23"/>
                                </w:rPr>
                                <w:t xml:space="preserve"> </w:t>
                              </w:r>
                              <w:r>
                                <w:rPr>
                                  <w:rFonts w:ascii="Tahoma" w:hAnsi="Tahoma"/>
                                  <w:color w:val="231F20"/>
                                  <w:w w:val="110"/>
                                  <w:sz w:val="23"/>
                                </w:rPr>
                                <w:t>order</w:t>
                              </w:r>
                              <w:r>
                                <w:rPr>
                                  <w:rFonts w:ascii="Tahoma" w:hAnsi="Tahoma"/>
                                  <w:color w:val="231F20"/>
                                  <w:spacing w:val="-3"/>
                                  <w:w w:val="110"/>
                                  <w:sz w:val="23"/>
                                </w:rPr>
                                <w:t xml:space="preserve"> </w:t>
                              </w:r>
                              <w:r>
                                <w:rPr>
                                  <w:rFonts w:ascii="Tahoma" w:hAnsi="Tahoma"/>
                                  <w:color w:val="231F20"/>
                                  <w:w w:val="110"/>
                                  <w:sz w:val="23"/>
                                </w:rPr>
                                <w:t>to</w:t>
                              </w:r>
                              <w:r>
                                <w:rPr>
                                  <w:rFonts w:ascii="Tahoma" w:hAnsi="Tahoma"/>
                                  <w:color w:val="231F20"/>
                                  <w:spacing w:val="-4"/>
                                  <w:w w:val="110"/>
                                  <w:sz w:val="23"/>
                                </w:rPr>
                                <w:t xml:space="preserve"> </w:t>
                              </w:r>
                              <w:r>
                                <w:rPr>
                                  <w:rFonts w:ascii="Tahoma" w:hAnsi="Tahoma"/>
                                  <w:color w:val="231F20"/>
                                  <w:w w:val="115"/>
                                  <w:sz w:val="23"/>
                                </w:rPr>
                                <w:t xml:space="preserve">/ </w:t>
                              </w:r>
                              <w:r>
                                <w:rPr>
                                  <w:rFonts w:ascii="Tahoma" w:hAnsi="Tahoma"/>
                                  <w:color w:val="231F20"/>
                                  <w:w w:val="110"/>
                                  <w:sz w:val="23"/>
                                </w:rPr>
                                <w:t>so as to …</w:t>
                              </w:r>
                            </w:p>
                            <w:p w14:paraId="31B78892">
                              <w:pPr>
                                <w:spacing w:before="100" w:line="225" w:lineRule="auto"/>
                                <w:ind w:left="209" w:right="295" w:firstLine="0"/>
                                <w:jc w:val="left"/>
                                <w:rPr>
                                  <w:rFonts w:ascii="Tahoma" w:hAnsi="Tahoma"/>
                                  <w:sz w:val="23"/>
                                </w:rPr>
                              </w:pPr>
                              <w:r>
                                <w:rPr>
                                  <w:rFonts w:ascii="Tahoma" w:hAnsi="Tahoma"/>
                                  <w:color w:val="231F20"/>
                                  <w:w w:val="105"/>
                                  <w:sz w:val="23"/>
                                </w:rPr>
                                <w:t>He</w:t>
                              </w:r>
                              <w:r>
                                <w:rPr>
                                  <w:rFonts w:ascii="Tahoma" w:hAnsi="Tahoma"/>
                                  <w:color w:val="231F20"/>
                                  <w:spacing w:val="-5"/>
                                  <w:w w:val="105"/>
                                  <w:sz w:val="23"/>
                                </w:rPr>
                                <w:t xml:space="preserve"> </w:t>
                              </w:r>
                              <w:r>
                                <w:rPr>
                                  <w:rFonts w:ascii="Tahoma" w:hAnsi="Tahoma"/>
                                  <w:color w:val="231F20"/>
                                  <w:w w:val="105"/>
                                  <w:sz w:val="23"/>
                                </w:rPr>
                                <w:t>has</w:t>
                              </w:r>
                              <w:r>
                                <w:rPr>
                                  <w:rFonts w:ascii="Tahoma" w:hAnsi="Tahoma"/>
                                  <w:color w:val="231F20"/>
                                  <w:spacing w:val="-5"/>
                                  <w:w w:val="105"/>
                                  <w:sz w:val="23"/>
                                </w:rPr>
                                <w:t xml:space="preserve"> </w:t>
                              </w:r>
                              <w:r>
                                <w:rPr>
                                  <w:rFonts w:ascii="Tahoma" w:hAnsi="Tahoma"/>
                                  <w:color w:val="231F20"/>
                                  <w:w w:val="105"/>
                                  <w:sz w:val="23"/>
                                </w:rPr>
                                <w:t>done</w:t>
                              </w:r>
                              <w:r>
                                <w:rPr>
                                  <w:rFonts w:ascii="Tahoma" w:hAnsi="Tahoma"/>
                                  <w:color w:val="231F20"/>
                                  <w:spacing w:val="-5"/>
                                  <w:w w:val="105"/>
                                  <w:sz w:val="23"/>
                                </w:rPr>
                                <w:t xml:space="preserve"> </w:t>
                              </w:r>
                              <w:r>
                                <w:rPr>
                                  <w:rFonts w:ascii="Tahoma" w:hAnsi="Tahoma"/>
                                  <w:color w:val="231F20"/>
                                  <w:w w:val="105"/>
                                  <w:sz w:val="23"/>
                                </w:rPr>
                                <w:t>it</w:t>
                              </w:r>
                              <w:r>
                                <w:rPr>
                                  <w:rFonts w:ascii="Tahoma" w:hAnsi="Tahoma"/>
                                  <w:color w:val="231F20"/>
                                  <w:spacing w:val="-5"/>
                                  <w:w w:val="105"/>
                                  <w:sz w:val="23"/>
                                </w:rPr>
                                <w:t xml:space="preserve"> </w:t>
                              </w:r>
                              <w:r>
                                <w:rPr>
                                  <w:rFonts w:ascii="Tahoma" w:hAnsi="Tahoma"/>
                                  <w:color w:val="231F20"/>
                                  <w:w w:val="105"/>
                                  <w:sz w:val="23"/>
                                </w:rPr>
                                <w:t>so</w:t>
                              </w:r>
                              <w:r>
                                <w:rPr>
                                  <w:rFonts w:ascii="Tahoma" w:hAnsi="Tahoma"/>
                                  <w:color w:val="231F20"/>
                                  <w:spacing w:val="-6"/>
                                  <w:w w:val="105"/>
                                  <w:sz w:val="23"/>
                                </w:rPr>
                                <w:t xml:space="preserve"> </w:t>
                              </w:r>
                              <w:r>
                                <w:rPr>
                                  <w:rFonts w:ascii="Tahoma" w:hAnsi="Tahoma"/>
                                  <w:color w:val="231F20"/>
                                  <w:w w:val="105"/>
                                  <w:sz w:val="23"/>
                                </w:rPr>
                                <w:t>that</w:t>
                              </w:r>
                              <w:r>
                                <w:rPr>
                                  <w:rFonts w:ascii="Tahoma" w:hAnsi="Tahoma"/>
                                  <w:color w:val="231F20"/>
                                  <w:spacing w:val="-5"/>
                                  <w:w w:val="105"/>
                                  <w:sz w:val="23"/>
                                </w:rPr>
                                <w:t xml:space="preserve"> </w:t>
                              </w:r>
                              <w:r>
                                <w:rPr>
                                  <w:rFonts w:ascii="Tahoma" w:hAnsi="Tahoma"/>
                                  <w:color w:val="231F20"/>
                                  <w:w w:val="115"/>
                                  <w:sz w:val="23"/>
                                </w:rPr>
                                <w:t xml:space="preserve">/ </w:t>
                              </w:r>
                              <w:r>
                                <w:rPr>
                                  <w:rFonts w:ascii="Tahoma" w:hAnsi="Tahoma"/>
                                  <w:color w:val="231F20"/>
                                  <w:w w:val="105"/>
                                  <w:sz w:val="23"/>
                                </w:rPr>
                                <w:t>in order that …</w:t>
                              </w:r>
                            </w:p>
                          </w:txbxContent>
                        </wps:txbx>
                        <wps:bodyPr wrap="square" lIns="0" tIns="0" rIns="0" bIns="0" rtlCol="0">
                          <a:noAutofit/>
                        </wps:bodyPr>
                      </wps:wsp>
                    </wpg:wgp>
                  </a:graphicData>
                </a:graphic>
              </wp:anchor>
            </w:drawing>
          </mc:Choice>
          <mc:Fallback>
            <w:pict>
              <v:group id="Group 992" o:spid="_x0000_s1026" o:spt="203" style="position:absolute;left:0pt;margin-left:363.35pt;margin-top:16.1pt;height:96.1pt;width:159.05pt;mso-position-horizontal-relative:page;z-index:251689984;mso-width-relative:page;mso-height-relative:page;" coordsize="2019935,1220470" o:gfxdata="UEsDBAoAAAAAAIdO4kAAAAAAAAAAAAAAAAAEAAAAZHJzL1BLAwQUAAAACACHTuJAHwCqvNoAAAAL&#10;AQAADwAAAGRycy9kb3ducmV2LnhtbE2PQUvDQBCF74L/YRnBm93NNrYSsylS1FMRbAXxNk2mSWh2&#10;NmS3Sfvv3Z70OMzHe9/LV2fbiZEG3zo2kMwUCOLSVS3XBr52bw9PIHxArrBzTAYu5GFV3N7kmFVu&#10;4k8at6EWMYR9hgaaEPpMSl82ZNHPXE8cfwc3WAzxHGpZDTjFcNtJrdRCWmw5NjTY07qh8rg9WQPv&#10;E04v8+R13BwP68vP7vHje5OQMfd3iXoGEegc/mC46kd1KKLT3p248qIzsNSLZUQNzLUGcQVUmsYx&#10;ewNapynIIpf/NxS/UEsDBBQAAAAIAIdO4kD9RwGaUQMAAJMKAAAOAAAAZHJzL2Uyb0RvYy54bWy9&#10;VltvmzAUfp+0/2D5feWSG0RNqm1tqknTVqndD3CMCUiAPdsJ9N/v2MYEtVoStVJf4AAf5/Kdm69v&#10;urpCByZVyZsVjq5CjFhDeVY2uxX+87T5kmCkNGkyUvGGrfAzU/hm/fnTdSuWLOYFrzImEShp1LIV&#10;K1xoLZZBoGjBaqKuuGANfMy5rImGR7kLMkla0F5XQRyG86DlMhOSU6YUvL11H3GvUV6ikOd5Sdkt&#10;p/uaNdpplawiGkJSRSkUXltv85xR/TvPFdOoWmGIVNsrGAF5a67B+posd5KIoqS9C+QSF17EVJOy&#10;AaODqluiCdrL8pWquqSSK57rK8rrwAViGYEoovAFN/eS74WNZbdsd2IgHRL1gvU3q6W/Dg8SldkK&#10;p2mMUUNqSLm1i8wLoKcVuyWg7qV4FA+yf7FzTybiLpe1uUMsqLPEPg/Esk4jCi8htjSdzDCi8C2K&#10;43C66KmnBeTn1X+0uDvzZ+ANB8a/wZ1WQFGqI1PqfUw9FkQwmwBlOBiYmhyZcpUD0TmuLG4gSi0V&#10;cPZeloZYyZLulb5n3BJODj+VdvWbeYkUXqJd40UJXWDqv7L1rzGC+pe2/reu/gXR5j/jpxFRO8pY&#10;cUyY+V7zA3viFqlN2qJ0Gs/SCCOfdHD2iKmaMXaxCBMYLiOk/+7vwuqcxLPYaYygUoyLoNRD/N1B&#10;0/lkbjVa4RTSqjK2nfZTUJgNgDPepieNO1wUTUHlaTcH41GULBII7pT5IaYojsJFOD8JHnMVpdEk&#10;OYk+ZsA04WRqi/a/5I5zexk+WUSz1LIHvp/1xky8cDr1+LOxAj6ZLly+LyHSTJ150lfSBVka489n&#10;f+zN+ZoC9BDr+VpNx0SeaYFxluxQHeWTVlwxV2umsW0jDc0OuPE4Ubwqs01ZVaa5ldxtv1cSHQjM&#10;jbv53WbjW2EEg9HrB5yRtjx7hgnZwjJdYfV3TyTDqPrRwAw2m9cL0gtbL0hdfed2PxvTDf+61zwv&#10;zWizFpze/gGGu1lJHzLloTLdPnyCPbblHWxE2+bGPGwDM+WR7r5xMwZN2x3p8MvpbVsREuOXqpBu&#10;3iMjwNSGSW6PGX72A9RDeoLcwjGu6G7b9V59XGrsOoazii21/lxlDkPjZ+vp8Sy5/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fAKq82gAAAAsBAAAPAAAAAAAAAAEAIAAAACIAAABkcnMvZG93bnJl&#10;di54bWxQSwECFAAUAAAACACHTuJA/UcBmlEDAACTCgAADgAAAAAAAAABACAAAAApAQAAZHJzL2Uy&#10;b0RvYy54bWxQSwUGAAAAAAYABgBZAQAA7AYAAAAA&#10;">
                <o:lock v:ext="edit" aspectratio="f"/>
                <v:shape id="Graphic 993" o:spid="_x0000_s1026" o:spt="100" style="position:absolute;left:0;top:0;height:1220470;width:2019935;" fillcolor="#E6EFF9" filled="t" stroked="f" coordsize="2019935,1220470" o:gfxdata="UEsDBAoAAAAAAIdO4kAAAAAAAAAAAAAAAAAEAAAAZHJzL1BLAwQUAAAACACHTuJAPKgGe70AAADc&#10;AAAADwAAAGRycy9kb3ducmV2LnhtbEWPzYvCMBTE78L+D+Et7E1TFYrtGj3sIggexI+y10fzbIrN&#10;S0nix/73RhA8DjPzG2a+vNtOXMmH1rGC8SgDQVw73XKj4HhYDWcgQkTW2DkmBf8UYLn4GMyx1O7G&#10;O7ruYyMShEOJCkyMfSllqA1ZDCPXEyfv5LzFmKRvpPZ4S3DbyUmW5dJiy2nBYE8/hurz/mIVHFZ+&#10;faFZg3+VqTYbWeTb3zZX6utznH2DiHSP7/CrvdYKimIKzzPp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qAZ7vQAA&#10;ANwAAAAPAAAAAAAAAAEAIAAAACIAAABkcnMvZG93bnJldi54bWxQSwECFAAUAAAACACHTuJAMy8F&#10;njsAAAA5AAAAEAAAAAAAAAABACAAAAAMAQAAZHJzL3NoYXBleG1sLnhtbFBLBQYAAAAABgAGAFsB&#10;AAC2AwAAAAA=&#10;" path="m1942591,0l77088,0,32521,1204,9636,9636,1204,32521,0,77089,0,1143254,1204,1187821,9636,1210706,32521,1219138,77088,1220343,1942591,1220343,1987159,1219138,2010044,1210706,2018476,1187821,2019681,1143254,2019681,77089,2018476,32521,2010044,9636,1987159,1204,1942591,0xe">
                  <v:fill on="t" focussize="0,0"/>
                  <v:stroke on="f"/>
                  <v:imagedata o:title=""/>
                  <o:lock v:ext="edit" aspectratio="f"/>
                  <v:textbox inset="0mm,0mm,0mm,0mm"/>
                </v:shape>
                <v:shape id="Textbox 994" o:spid="_x0000_s1026" o:spt="202" type="#_x0000_t202" style="position:absolute;left:0;top:0;height:1220470;width:2019935;" filled="f" stroked="f" coordsize="21600,21600" o:gfxdata="UEsDBAoAAAAAAIdO4kAAAAAAAAAAAAAAAAAEAAAAZHJzL1BLAwQUAAAACACHTuJABq+c1b8AAADc&#10;AAAADwAAAGRycy9kb3ducmV2LnhtbEWPT2sCMRTE74LfIbxCb5ooRbpboxSpUBCk63rw+Lp57gY3&#10;L9tN6p9vbwoFj8PM/IaZL6+uFWfqg/WsYTJWIIgrbyzXGvblevQKIkRkg61n0nCjAMvFcDDH3PgL&#10;F3TexVokCIccNTQxdrmUoWrIYRj7jjh5R987jEn2tTQ9XhLctXKq1Ew6tJwWGuxo1VB12v06De8H&#10;Lj7sz/b7qzgWtiwzxZvZSevnp4l6AxHpGh/h//an0ZBlL/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vnN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F57B9E">
                        <w:pPr>
                          <w:spacing w:before="208"/>
                          <w:ind w:left="209" w:right="0" w:firstLine="0"/>
                          <w:jc w:val="left"/>
                          <w:rPr>
                            <w:rFonts w:ascii="Tahoma" w:hAnsi="Tahoma"/>
                            <w:sz w:val="23"/>
                          </w:rPr>
                        </w:pPr>
                        <w:r>
                          <w:rPr>
                            <w:rFonts w:ascii="Tahoma" w:hAnsi="Tahoma"/>
                            <w:color w:val="231F20"/>
                            <w:sz w:val="23"/>
                          </w:rPr>
                          <w:t>This</w:t>
                        </w:r>
                        <w:r>
                          <w:rPr>
                            <w:rFonts w:ascii="Tahoma" w:hAnsi="Tahoma"/>
                            <w:color w:val="231F20"/>
                            <w:spacing w:val="19"/>
                            <w:sz w:val="23"/>
                          </w:rPr>
                          <w:t xml:space="preserve"> </w:t>
                        </w:r>
                        <w:r>
                          <w:rPr>
                            <w:rFonts w:ascii="Tahoma" w:hAnsi="Tahoma"/>
                            <w:color w:val="231F20"/>
                            <w:sz w:val="23"/>
                          </w:rPr>
                          <w:t>is</w:t>
                        </w:r>
                        <w:r>
                          <w:rPr>
                            <w:rFonts w:ascii="Tahoma" w:hAnsi="Tahoma"/>
                            <w:color w:val="231F20"/>
                            <w:spacing w:val="19"/>
                            <w:sz w:val="23"/>
                          </w:rPr>
                          <w:t xml:space="preserve"> </w:t>
                        </w:r>
                        <w:r>
                          <w:rPr>
                            <w:rFonts w:ascii="Tahoma" w:hAnsi="Tahoma"/>
                            <w:color w:val="231F20"/>
                            <w:sz w:val="23"/>
                          </w:rPr>
                          <w:t>used</w:t>
                        </w:r>
                        <w:r>
                          <w:rPr>
                            <w:rFonts w:ascii="Tahoma" w:hAnsi="Tahoma"/>
                            <w:color w:val="231F20"/>
                            <w:spacing w:val="19"/>
                            <w:sz w:val="23"/>
                          </w:rPr>
                          <w:t xml:space="preserve"> </w:t>
                        </w:r>
                        <w:r>
                          <w:rPr>
                            <w:rFonts w:ascii="Tahoma" w:hAnsi="Tahoma"/>
                            <w:color w:val="231F20"/>
                            <w:sz w:val="23"/>
                          </w:rPr>
                          <w:t>for</w:t>
                        </w:r>
                        <w:r>
                          <w:rPr>
                            <w:rFonts w:ascii="Tahoma" w:hAnsi="Tahoma"/>
                            <w:color w:val="231F20"/>
                            <w:spacing w:val="20"/>
                            <w:sz w:val="23"/>
                          </w:rPr>
                          <w:t xml:space="preserve"> </w:t>
                        </w:r>
                        <w:r>
                          <w:rPr>
                            <w:rFonts w:ascii="Tahoma" w:hAnsi="Tahoma"/>
                            <w:color w:val="231F20"/>
                            <w:spacing w:val="-10"/>
                            <w:sz w:val="23"/>
                          </w:rPr>
                          <w:t>…</w:t>
                        </w:r>
                      </w:p>
                      <w:p w14:paraId="1EB874F2">
                        <w:pPr>
                          <w:spacing w:before="98" w:line="225" w:lineRule="auto"/>
                          <w:ind w:left="209" w:right="295" w:firstLine="0"/>
                          <w:jc w:val="left"/>
                          <w:rPr>
                            <w:rFonts w:ascii="Tahoma" w:hAnsi="Tahoma"/>
                            <w:sz w:val="23"/>
                          </w:rPr>
                        </w:pPr>
                        <w:r>
                          <w:rPr>
                            <w:rFonts w:ascii="Tahoma" w:hAnsi="Tahoma"/>
                            <w:color w:val="231F20"/>
                            <w:w w:val="110"/>
                            <w:sz w:val="23"/>
                          </w:rPr>
                          <w:t>I</w:t>
                        </w:r>
                        <w:r>
                          <w:rPr>
                            <w:rFonts w:ascii="Tahoma" w:hAnsi="Tahoma"/>
                            <w:color w:val="231F20"/>
                            <w:spacing w:val="-4"/>
                            <w:w w:val="110"/>
                            <w:sz w:val="23"/>
                          </w:rPr>
                          <w:t xml:space="preserve"> </w:t>
                        </w:r>
                        <w:r>
                          <w:rPr>
                            <w:rFonts w:ascii="Tahoma" w:hAnsi="Tahoma"/>
                            <w:color w:val="231F20"/>
                            <w:w w:val="110"/>
                            <w:sz w:val="23"/>
                          </w:rPr>
                          <w:t>did</w:t>
                        </w:r>
                        <w:r>
                          <w:rPr>
                            <w:rFonts w:ascii="Tahoma" w:hAnsi="Tahoma"/>
                            <w:color w:val="231F20"/>
                            <w:spacing w:val="-3"/>
                            <w:w w:val="110"/>
                            <w:sz w:val="23"/>
                          </w:rPr>
                          <w:t xml:space="preserve"> </w:t>
                        </w:r>
                        <w:r>
                          <w:rPr>
                            <w:rFonts w:ascii="Tahoma" w:hAnsi="Tahoma"/>
                            <w:color w:val="231F20"/>
                            <w:w w:val="110"/>
                            <w:sz w:val="23"/>
                          </w:rPr>
                          <w:t>it</w:t>
                        </w:r>
                        <w:r>
                          <w:rPr>
                            <w:rFonts w:ascii="Tahoma" w:hAnsi="Tahoma"/>
                            <w:color w:val="231F20"/>
                            <w:spacing w:val="-3"/>
                            <w:w w:val="110"/>
                            <w:sz w:val="23"/>
                          </w:rPr>
                          <w:t xml:space="preserve"> </w:t>
                        </w:r>
                        <w:r>
                          <w:rPr>
                            <w:rFonts w:ascii="Tahoma" w:hAnsi="Tahoma"/>
                            <w:color w:val="231F20"/>
                            <w:w w:val="110"/>
                            <w:sz w:val="23"/>
                          </w:rPr>
                          <w:t>to</w:t>
                        </w:r>
                        <w:r>
                          <w:rPr>
                            <w:rFonts w:ascii="Tahoma" w:hAnsi="Tahoma"/>
                            <w:color w:val="231F20"/>
                            <w:spacing w:val="-4"/>
                            <w:w w:val="110"/>
                            <w:sz w:val="23"/>
                          </w:rPr>
                          <w:t xml:space="preserve"> </w:t>
                        </w:r>
                        <w:r>
                          <w:rPr>
                            <w:rFonts w:ascii="Tahoma" w:hAnsi="Tahoma"/>
                            <w:color w:val="231F20"/>
                            <w:w w:val="115"/>
                            <w:sz w:val="23"/>
                          </w:rPr>
                          <w:t>/</w:t>
                        </w:r>
                        <w:r>
                          <w:rPr>
                            <w:rFonts w:ascii="Tahoma" w:hAnsi="Tahoma"/>
                            <w:color w:val="231F20"/>
                            <w:spacing w:val="-7"/>
                            <w:w w:val="115"/>
                            <w:sz w:val="23"/>
                          </w:rPr>
                          <w:t xml:space="preserve"> </w:t>
                        </w:r>
                        <w:r>
                          <w:rPr>
                            <w:rFonts w:ascii="Tahoma" w:hAnsi="Tahoma"/>
                            <w:color w:val="231F20"/>
                            <w:w w:val="110"/>
                            <w:sz w:val="23"/>
                          </w:rPr>
                          <w:t>in</w:t>
                        </w:r>
                        <w:r>
                          <w:rPr>
                            <w:rFonts w:ascii="Tahoma" w:hAnsi="Tahoma"/>
                            <w:color w:val="231F20"/>
                            <w:spacing w:val="-4"/>
                            <w:w w:val="110"/>
                            <w:sz w:val="23"/>
                          </w:rPr>
                          <w:t xml:space="preserve"> </w:t>
                        </w:r>
                        <w:r>
                          <w:rPr>
                            <w:rFonts w:ascii="Tahoma" w:hAnsi="Tahoma"/>
                            <w:color w:val="231F20"/>
                            <w:w w:val="110"/>
                            <w:sz w:val="23"/>
                          </w:rPr>
                          <w:t>order</w:t>
                        </w:r>
                        <w:r>
                          <w:rPr>
                            <w:rFonts w:ascii="Tahoma" w:hAnsi="Tahoma"/>
                            <w:color w:val="231F20"/>
                            <w:spacing w:val="-3"/>
                            <w:w w:val="110"/>
                            <w:sz w:val="23"/>
                          </w:rPr>
                          <w:t xml:space="preserve"> </w:t>
                        </w:r>
                        <w:r>
                          <w:rPr>
                            <w:rFonts w:ascii="Tahoma" w:hAnsi="Tahoma"/>
                            <w:color w:val="231F20"/>
                            <w:w w:val="110"/>
                            <w:sz w:val="23"/>
                          </w:rPr>
                          <w:t>to</w:t>
                        </w:r>
                        <w:r>
                          <w:rPr>
                            <w:rFonts w:ascii="Tahoma" w:hAnsi="Tahoma"/>
                            <w:color w:val="231F20"/>
                            <w:spacing w:val="-4"/>
                            <w:w w:val="110"/>
                            <w:sz w:val="23"/>
                          </w:rPr>
                          <w:t xml:space="preserve"> </w:t>
                        </w:r>
                        <w:r>
                          <w:rPr>
                            <w:rFonts w:ascii="Tahoma" w:hAnsi="Tahoma"/>
                            <w:color w:val="231F20"/>
                            <w:w w:val="115"/>
                            <w:sz w:val="23"/>
                          </w:rPr>
                          <w:t xml:space="preserve">/ </w:t>
                        </w:r>
                        <w:r>
                          <w:rPr>
                            <w:rFonts w:ascii="Tahoma" w:hAnsi="Tahoma"/>
                            <w:color w:val="231F20"/>
                            <w:w w:val="110"/>
                            <w:sz w:val="23"/>
                          </w:rPr>
                          <w:t>so as to …</w:t>
                        </w:r>
                      </w:p>
                      <w:p w14:paraId="31B78892">
                        <w:pPr>
                          <w:spacing w:before="100" w:line="225" w:lineRule="auto"/>
                          <w:ind w:left="209" w:right="295" w:firstLine="0"/>
                          <w:jc w:val="left"/>
                          <w:rPr>
                            <w:rFonts w:ascii="Tahoma" w:hAnsi="Tahoma"/>
                            <w:sz w:val="23"/>
                          </w:rPr>
                        </w:pPr>
                        <w:r>
                          <w:rPr>
                            <w:rFonts w:ascii="Tahoma" w:hAnsi="Tahoma"/>
                            <w:color w:val="231F20"/>
                            <w:w w:val="105"/>
                            <w:sz w:val="23"/>
                          </w:rPr>
                          <w:t>He</w:t>
                        </w:r>
                        <w:r>
                          <w:rPr>
                            <w:rFonts w:ascii="Tahoma" w:hAnsi="Tahoma"/>
                            <w:color w:val="231F20"/>
                            <w:spacing w:val="-5"/>
                            <w:w w:val="105"/>
                            <w:sz w:val="23"/>
                          </w:rPr>
                          <w:t xml:space="preserve"> </w:t>
                        </w:r>
                        <w:r>
                          <w:rPr>
                            <w:rFonts w:ascii="Tahoma" w:hAnsi="Tahoma"/>
                            <w:color w:val="231F20"/>
                            <w:w w:val="105"/>
                            <w:sz w:val="23"/>
                          </w:rPr>
                          <w:t>has</w:t>
                        </w:r>
                        <w:r>
                          <w:rPr>
                            <w:rFonts w:ascii="Tahoma" w:hAnsi="Tahoma"/>
                            <w:color w:val="231F20"/>
                            <w:spacing w:val="-5"/>
                            <w:w w:val="105"/>
                            <w:sz w:val="23"/>
                          </w:rPr>
                          <w:t xml:space="preserve"> </w:t>
                        </w:r>
                        <w:r>
                          <w:rPr>
                            <w:rFonts w:ascii="Tahoma" w:hAnsi="Tahoma"/>
                            <w:color w:val="231F20"/>
                            <w:w w:val="105"/>
                            <w:sz w:val="23"/>
                          </w:rPr>
                          <w:t>done</w:t>
                        </w:r>
                        <w:r>
                          <w:rPr>
                            <w:rFonts w:ascii="Tahoma" w:hAnsi="Tahoma"/>
                            <w:color w:val="231F20"/>
                            <w:spacing w:val="-5"/>
                            <w:w w:val="105"/>
                            <w:sz w:val="23"/>
                          </w:rPr>
                          <w:t xml:space="preserve"> </w:t>
                        </w:r>
                        <w:r>
                          <w:rPr>
                            <w:rFonts w:ascii="Tahoma" w:hAnsi="Tahoma"/>
                            <w:color w:val="231F20"/>
                            <w:w w:val="105"/>
                            <w:sz w:val="23"/>
                          </w:rPr>
                          <w:t>it</w:t>
                        </w:r>
                        <w:r>
                          <w:rPr>
                            <w:rFonts w:ascii="Tahoma" w:hAnsi="Tahoma"/>
                            <w:color w:val="231F20"/>
                            <w:spacing w:val="-5"/>
                            <w:w w:val="105"/>
                            <w:sz w:val="23"/>
                          </w:rPr>
                          <w:t xml:space="preserve"> </w:t>
                        </w:r>
                        <w:r>
                          <w:rPr>
                            <w:rFonts w:ascii="Tahoma" w:hAnsi="Tahoma"/>
                            <w:color w:val="231F20"/>
                            <w:w w:val="105"/>
                            <w:sz w:val="23"/>
                          </w:rPr>
                          <w:t>so</w:t>
                        </w:r>
                        <w:r>
                          <w:rPr>
                            <w:rFonts w:ascii="Tahoma" w:hAnsi="Tahoma"/>
                            <w:color w:val="231F20"/>
                            <w:spacing w:val="-6"/>
                            <w:w w:val="105"/>
                            <w:sz w:val="23"/>
                          </w:rPr>
                          <w:t xml:space="preserve"> </w:t>
                        </w:r>
                        <w:r>
                          <w:rPr>
                            <w:rFonts w:ascii="Tahoma" w:hAnsi="Tahoma"/>
                            <w:color w:val="231F20"/>
                            <w:w w:val="105"/>
                            <w:sz w:val="23"/>
                          </w:rPr>
                          <w:t>that</w:t>
                        </w:r>
                        <w:r>
                          <w:rPr>
                            <w:rFonts w:ascii="Tahoma" w:hAnsi="Tahoma"/>
                            <w:color w:val="231F20"/>
                            <w:spacing w:val="-5"/>
                            <w:w w:val="105"/>
                            <w:sz w:val="23"/>
                          </w:rPr>
                          <w:t xml:space="preserve"> </w:t>
                        </w:r>
                        <w:r>
                          <w:rPr>
                            <w:rFonts w:ascii="Tahoma" w:hAnsi="Tahoma"/>
                            <w:color w:val="231F20"/>
                            <w:w w:val="115"/>
                            <w:sz w:val="23"/>
                          </w:rPr>
                          <w:t xml:space="preserve">/ </w:t>
                        </w:r>
                        <w:r>
                          <w:rPr>
                            <w:rFonts w:ascii="Tahoma" w:hAnsi="Tahoma"/>
                            <w:color w:val="231F20"/>
                            <w:w w:val="105"/>
                            <w:sz w:val="23"/>
                          </w:rPr>
                          <w:t>in order that …</w:t>
                        </w:r>
                      </w:p>
                    </w:txbxContent>
                  </v:textbox>
                </v:shape>
              </v:group>
            </w:pict>
          </mc:Fallback>
        </mc:AlternateContent>
      </w:r>
      <w:r>
        <w:rPr>
          <w:color w:val="231F20"/>
          <w:sz w:val="22"/>
        </w:rPr>
        <w:t>Build</w:t>
      </w:r>
      <w:r>
        <w:rPr>
          <w:color w:val="231F20"/>
          <w:spacing w:val="-3"/>
          <w:sz w:val="22"/>
        </w:rPr>
        <w:t xml:space="preserve"> </w:t>
      </w:r>
      <w:r>
        <w:rPr>
          <w:color w:val="231F20"/>
          <w:sz w:val="22"/>
        </w:rPr>
        <w:t>bird</w:t>
      </w:r>
      <w:r>
        <w:rPr>
          <w:color w:val="231F20"/>
          <w:spacing w:val="-3"/>
          <w:sz w:val="22"/>
        </w:rPr>
        <w:t xml:space="preserve"> </w:t>
      </w:r>
      <w:r>
        <w:rPr>
          <w:color w:val="231F20"/>
          <w:sz w:val="22"/>
        </w:rPr>
        <w:t>feeders</w:t>
      </w:r>
      <w:r>
        <w:rPr>
          <w:color w:val="231F20"/>
          <w:spacing w:val="-3"/>
          <w:sz w:val="22"/>
        </w:rPr>
        <w:t xml:space="preserve"> </w:t>
      </w:r>
      <w:r>
        <w:rPr>
          <w:color w:val="231F20"/>
          <w:sz w:val="22"/>
          <w:u w:val="single" w:color="231F20"/>
        </w:rPr>
        <w:tab/>
      </w:r>
      <w:r>
        <w:rPr>
          <w:color w:val="231F20"/>
          <w:spacing w:val="-10"/>
          <w:sz w:val="22"/>
        </w:rPr>
        <w:t>.</w:t>
      </w:r>
    </w:p>
    <w:p w14:paraId="204F7CD9">
      <w:pPr>
        <w:pStyle w:val="15"/>
        <w:numPr>
          <w:ilvl w:val="1"/>
          <w:numId w:val="19"/>
        </w:numPr>
        <w:tabs>
          <w:tab w:val="left" w:pos="2062"/>
          <w:tab w:val="left" w:pos="5598"/>
        </w:tabs>
        <w:spacing w:before="140" w:after="0" w:line="240" w:lineRule="auto"/>
        <w:ind w:left="2062" w:right="0" w:hanging="305"/>
        <w:jc w:val="left"/>
        <w:rPr>
          <w:sz w:val="22"/>
        </w:rPr>
      </w:pPr>
      <w:r>
        <w:rPr>
          <w:color w:val="231F20"/>
          <w:spacing w:val="-2"/>
          <w:sz w:val="22"/>
        </w:rPr>
        <w:t>Use</w:t>
      </w:r>
      <w:r>
        <w:rPr>
          <w:color w:val="231F20"/>
          <w:spacing w:val="-5"/>
          <w:sz w:val="22"/>
        </w:rPr>
        <w:t xml:space="preserve"> </w:t>
      </w:r>
      <w:r>
        <w:rPr>
          <w:color w:val="231F20"/>
          <w:spacing w:val="-2"/>
          <w:sz w:val="22"/>
        </w:rPr>
        <w:t>a</w:t>
      </w:r>
      <w:r>
        <w:rPr>
          <w:color w:val="231F20"/>
          <w:spacing w:val="-5"/>
          <w:sz w:val="22"/>
        </w:rPr>
        <w:t xml:space="preserve"> </w:t>
      </w:r>
      <w:r>
        <w:rPr>
          <w:color w:val="231F20"/>
          <w:spacing w:val="-2"/>
          <w:sz w:val="22"/>
        </w:rPr>
        <w:t>bird</w:t>
      </w:r>
      <w:r>
        <w:rPr>
          <w:color w:val="231F20"/>
          <w:spacing w:val="-5"/>
          <w:sz w:val="22"/>
        </w:rPr>
        <w:t xml:space="preserve"> </w:t>
      </w:r>
      <w:r>
        <w:rPr>
          <w:color w:val="231F20"/>
          <w:spacing w:val="-2"/>
          <w:sz w:val="22"/>
        </w:rPr>
        <w:t>field</w:t>
      </w:r>
      <w:r>
        <w:rPr>
          <w:color w:val="231F20"/>
          <w:spacing w:val="-5"/>
          <w:sz w:val="22"/>
        </w:rPr>
        <w:t xml:space="preserve"> </w:t>
      </w:r>
      <w:r>
        <w:rPr>
          <w:color w:val="231F20"/>
          <w:spacing w:val="-2"/>
          <w:sz w:val="22"/>
        </w:rPr>
        <w:t>guide</w:t>
      </w:r>
      <w:r>
        <w:rPr>
          <w:color w:val="231F20"/>
          <w:spacing w:val="-6"/>
          <w:sz w:val="22"/>
        </w:rPr>
        <w:t xml:space="preserve"> </w:t>
      </w:r>
      <w:r>
        <w:rPr>
          <w:color w:val="231F20"/>
          <w:sz w:val="22"/>
          <w:u w:val="single" w:color="231F20"/>
        </w:rPr>
        <w:tab/>
      </w:r>
      <w:r>
        <w:rPr>
          <w:color w:val="231F20"/>
          <w:spacing w:val="-10"/>
          <w:sz w:val="22"/>
        </w:rPr>
        <w:t>.</w:t>
      </w:r>
    </w:p>
    <w:p w14:paraId="4899BDE6">
      <w:pPr>
        <w:pStyle w:val="15"/>
        <w:numPr>
          <w:ilvl w:val="1"/>
          <w:numId w:val="19"/>
        </w:numPr>
        <w:tabs>
          <w:tab w:val="left" w:pos="2062"/>
          <w:tab w:val="left" w:pos="6596"/>
        </w:tabs>
        <w:spacing w:before="141" w:after="0" w:line="240" w:lineRule="auto"/>
        <w:ind w:left="2062" w:right="0" w:hanging="305"/>
        <w:jc w:val="left"/>
        <w:rPr>
          <w:sz w:val="22"/>
        </w:rPr>
      </w:pPr>
      <w:r>
        <w:rPr>
          <w:color w:val="231F20"/>
          <w:sz w:val="22"/>
        </w:rPr>
        <w:t>Put</w:t>
      </w:r>
      <w:r>
        <w:rPr>
          <w:color w:val="231F20"/>
          <w:spacing w:val="-3"/>
          <w:sz w:val="22"/>
        </w:rPr>
        <w:t xml:space="preserve"> </w:t>
      </w:r>
      <w:r>
        <w:rPr>
          <w:color w:val="231F20"/>
          <w:sz w:val="22"/>
        </w:rPr>
        <w:t>paper</w:t>
      </w:r>
      <w:r>
        <w:rPr>
          <w:color w:val="231F20"/>
          <w:spacing w:val="-3"/>
          <w:sz w:val="22"/>
        </w:rPr>
        <w:t xml:space="preserve"> </w:t>
      </w:r>
      <w:r>
        <w:rPr>
          <w:color w:val="231F20"/>
          <w:sz w:val="22"/>
        </w:rPr>
        <w:t>cut-outs</w:t>
      </w:r>
      <w:r>
        <w:rPr>
          <w:color w:val="231F20"/>
          <w:spacing w:val="-3"/>
          <w:sz w:val="22"/>
        </w:rPr>
        <w:t xml:space="preserve"> </w:t>
      </w:r>
      <w:r>
        <w:rPr>
          <w:color w:val="231F20"/>
          <w:sz w:val="22"/>
        </w:rPr>
        <w:t>on</w:t>
      </w:r>
      <w:r>
        <w:rPr>
          <w:color w:val="231F20"/>
          <w:spacing w:val="-3"/>
          <w:sz w:val="22"/>
        </w:rPr>
        <w:t xml:space="preserve"> </w:t>
      </w:r>
      <w:r>
        <w:rPr>
          <w:color w:val="231F20"/>
          <w:sz w:val="22"/>
        </w:rPr>
        <w:t>windows</w:t>
      </w:r>
      <w:r>
        <w:rPr>
          <w:color w:val="231F20"/>
          <w:spacing w:val="-4"/>
          <w:sz w:val="22"/>
        </w:rPr>
        <w:t xml:space="preserve"> </w:t>
      </w:r>
      <w:r>
        <w:rPr>
          <w:color w:val="231F20"/>
          <w:sz w:val="22"/>
          <w:u w:val="single" w:color="231F20"/>
        </w:rPr>
        <w:tab/>
      </w:r>
      <w:r>
        <w:rPr>
          <w:color w:val="231F20"/>
          <w:spacing w:val="-10"/>
          <w:sz w:val="22"/>
        </w:rPr>
        <w:t>.</w:t>
      </w:r>
    </w:p>
    <w:p w14:paraId="32ED76D8">
      <w:pPr>
        <w:pStyle w:val="15"/>
        <w:numPr>
          <w:ilvl w:val="2"/>
          <w:numId w:val="19"/>
        </w:numPr>
        <w:tabs>
          <w:tab w:val="left" w:pos="2454"/>
        </w:tabs>
        <w:spacing w:before="140" w:after="0" w:line="240" w:lineRule="auto"/>
        <w:ind w:left="2454" w:right="0" w:hanging="330"/>
        <w:jc w:val="left"/>
        <w:rPr>
          <w:sz w:val="22"/>
        </w:rPr>
      </w:pPr>
      <w:r>
        <w:rPr>
          <w:color w:val="231F20"/>
          <w:sz w:val="22"/>
        </w:rPr>
        <w:t>in</w:t>
      </w:r>
      <w:r>
        <w:rPr>
          <w:color w:val="231F20"/>
          <w:spacing w:val="3"/>
          <w:sz w:val="22"/>
        </w:rPr>
        <w:t xml:space="preserve"> </w:t>
      </w:r>
      <w:r>
        <w:rPr>
          <w:color w:val="231F20"/>
          <w:sz w:val="22"/>
        </w:rPr>
        <w:t>order</w:t>
      </w:r>
      <w:r>
        <w:rPr>
          <w:color w:val="231F20"/>
          <w:spacing w:val="4"/>
          <w:sz w:val="22"/>
        </w:rPr>
        <w:t xml:space="preserve"> </w:t>
      </w:r>
      <w:r>
        <w:rPr>
          <w:color w:val="231F20"/>
          <w:sz w:val="22"/>
        </w:rPr>
        <w:t>to</w:t>
      </w:r>
      <w:r>
        <w:rPr>
          <w:color w:val="231F20"/>
          <w:spacing w:val="4"/>
          <w:sz w:val="22"/>
        </w:rPr>
        <w:t xml:space="preserve"> </w:t>
      </w:r>
      <w:r>
        <w:rPr>
          <w:color w:val="231F20"/>
          <w:sz w:val="22"/>
        </w:rPr>
        <w:t>identify</w:t>
      </w:r>
      <w:r>
        <w:rPr>
          <w:color w:val="231F20"/>
          <w:spacing w:val="4"/>
          <w:sz w:val="22"/>
        </w:rPr>
        <w:t xml:space="preserve"> </w:t>
      </w:r>
      <w:r>
        <w:rPr>
          <w:color w:val="231F20"/>
          <w:spacing w:val="-2"/>
          <w:sz w:val="22"/>
        </w:rPr>
        <w:t>birds</w:t>
      </w:r>
    </w:p>
    <w:p w14:paraId="7CA12A60">
      <w:pPr>
        <w:pStyle w:val="15"/>
        <w:numPr>
          <w:ilvl w:val="2"/>
          <w:numId w:val="19"/>
        </w:numPr>
        <w:tabs>
          <w:tab w:val="left" w:pos="2462"/>
        </w:tabs>
        <w:spacing w:before="20" w:after="0" w:line="240" w:lineRule="auto"/>
        <w:ind w:left="2462" w:right="0" w:hanging="338"/>
        <w:jc w:val="left"/>
        <w:rPr>
          <w:sz w:val="22"/>
        </w:rPr>
      </w:pPr>
      <w:r>
        <w:rPr>
          <w:color w:val="231F20"/>
          <w:sz w:val="22"/>
        </w:rPr>
        <w:t>so</w:t>
      </w:r>
      <w:r>
        <w:rPr>
          <w:color w:val="231F20"/>
          <w:spacing w:val="-2"/>
          <w:sz w:val="22"/>
        </w:rPr>
        <w:t xml:space="preserve"> </w:t>
      </w:r>
      <w:r>
        <w:rPr>
          <w:color w:val="231F20"/>
          <w:sz w:val="22"/>
        </w:rPr>
        <w:t>that</w:t>
      </w:r>
      <w:r>
        <w:rPr>
          <w:color w:val="231F20"/>
          <w:spacing w:val="-2"/>
          <w:sz w:val="22"/>
        </w:rPr>
        <w:t xml:space="preserve"> </w:t>
      </w:r>
      <w:r>
        <w:rPr>
          <w:color w:val="231F20"/>
          <w:sz w:val="22"/>
        </w:rPr>
        <w:t>birds</w:t>
      </w:r>
      <w:r>
        <w:rPr>
          <w:color w:val="231F20"/>
          <w:spacing w:val="-1"/>
          <w:sz w:val="22"/>
        </w:rPr>
        <w:t xml:space="preserve"> </w:t>
      </w:r>
      <w:r>
        <w:rPr>
          <w:color w:val="231F20"/>
          <w:sz w:val="22"/>
        </w:rPr>
        <w:t>do</w:t>
      </w:r>
      <w:r>
        <w:rPr>
          <w:color w:val="231F20"/>
          <w:spacing w:val="-2"/>
          <w:sz w:val="22"/>
        </w:rPr>
        <w:t xml:space="preserve"> </w:t>
      </w:r>
      <w:r>
        <w:rPr>
          <w:color w:val="231F20"/>
          <w:sz w:val="22"/>
        </w:rPr>
        <w:t>not</w:t>
      </w:r>
      <w:r>
        <w:rPr>
          <w:color w:val="231F20"/>
          <w:spacing w:val="-2"/>
          <w:sz w:val="22"/>
        </w:rPr>
        <w:t xml:space="preserve"> </w:t>
      </w:r>
      <w:r>
        <w:rPr>
          <w:color w:val="231F20"/>
          <w:sz w:val="22"/>
        </w:rPr>
        <w:t>crash</w:t>
      </w:r>
      <w:r>
        <w:rPr>
          <w:color w:val="231F20"/>
          <w:spacing w:val="-1"/>
          <w:sz w:val="22"/>
        </w:rPr>
        <w:t xml:space="preserve"> </w:t>
      </w:r>
      <w:r>
        <w:rPr>
          <w:color w:val="231F20"/>
          <w:sz w:val="22"/>
        </w:rPr>
        <w:t>into</w:t>
      </w:r>
      <w:r>
        <w:rPr>
          <w:color w:val="231F20"/>
          <w:spacing w:val="-2"/>
          <w:sz w:val="22"/>
        </w:rPr>
        <w:t xml:space="preserve"> </w:t>
      </w:r>
      <w:r>
        <w:rPr>
          <w:color w:val="231F20"/>
          <w:spacing w:val="-4"/>
          <w:sz w:val="22"/>
        </w:rPr>
        <w:t>them</w:t>
      </w:r>
    </w:p>
    <w:p w14:paraId="275AE351">
      <w:pPr>
        <w:pStyle w:val="15"/>
        <w:numPr>
          <w:ilvl w:val="2"/>
          <w:numId w:val="19"/>
        </w:numPr>
        <w:tabs>
          <w:tab w:val="left" w:pos="2466"/>
        </w:tabs>
        <w:spacing w:before="21" w:after="0" w:line="240" w:lineRule="auto"/>
        <w:ind w:left="2466" w:right="0" w:hanging="342"/>
        <w:jc w:val="left"/>
        <w:rPr>
          <w:sz w:val="22"/>
        </w:rPr>
      </w:pPr>
      <w:r>
        <w:rPr>
          <w:color w:val="231F20"/>
          <w:spacing w:val="-2"/>
          <w:sz w:val="22"/>
        </w:rPr>
        <w:t>to</w:t>
      </w:r>
      <w:r>
        <w:rPr>
          <w:color w:val="231F20"/>
          <w:spacing w:val="-8"/>
          <w:sz w:val="22"/>
        </w:rPr>
        <w:t xml:space="preserve"> </w:t>
      </w:r>
      <w:r>
        <w:rPr>
          <w:color w:val="231F20"/>
          <w:spacing w:val="-2"/>
          <w:sz w:val="22"/>
        </w:rPr>
        <w:t>make</w:t>
      </w:r>
      <w:r>
        <w:rPr>
          <w:color w:val="231F20"/>
          <w:spacing w:val="-7"/>
          <w:sz w:val="22"/>
        </w:rPr>
        <w:t xml:space="preserve"> </w:t>
      </w:r>
      <w:r>
        <w:rPr>
          <w:color w:val="231F20"/>
          <w:spacing w:val="-2"/>
          <w:sz w:val="22"/>
        </w:rPr>
        <w:t>sure</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birds</w:t>
      </w:r>
      <w:r>
        <w:rPr>
          <w:color w:val="231F20"/>
          <w:spacing w:val="-7"/>
          <w:sz w:val="22"/>
        </w:rPr>
        <w:t xml:space="preserve"> </w:t>
      </w:r>
      <w:r>
        <w:rPr>
          <w:color w:val="231F20"/>
          <w:spacing w:val="-2"/>
          <w:sz w:val="22"/>
        </w:rPr>
        <w:t>have</w:t>
      </w:r>
      <w:r>
        <w:rPr>
          <w:color w:val="231F20"/>
          <w:spacing w:val="-7"/>
          <w:sz w:val="22"/>
        </w:rPr>
        <w:t xml:space="preserve"> </w:t>
      </w:r>
      <w:r>
        <w:rPr>
          <w:color w:val="231F20"/>
          <w:spacing w:val="-2"/>
          <w:sz w:val="22"/>
        </w:rPr>
        <w:t>enough</w:t>
      </w:r>
      <w:r>
        <w:rPr>
          <w:color w:val="231F20"/>
          <w:spacing w:val="-8"/>
          <w:sz w:val="22"/>
        </w:rPr>
        <w:t xml:space="preserve"> </w:t>
      </w:r>
      <w:r>
        <w:rPr>
          <w:color w:val="231F20"/>
          <w:spacing w:val="-4"/>
          <w:sz w:val="22"/>
        </w:rPr>
        <w:t>food</w:t>
      </w:r>
    </w:p>
    <w:p w14:paraId="456D89E4">
      <w:pPr>
        <w:pStyle w:val="15"/>
        <w:numPr>
          <w:ilvl w:val="2"/>
          <w:numId w:val="19"/>
        </w:numPr>
        <w:tabs>
          <w:tab w:val="left" w:pos="2466"/>
        </w:tabs>
        <w:spacing w:before="20" w:after="0" w:line="240" w:lineRule="auto"/>
        <w:ind w:left="2466" w:right="0" w:hanging="342"/>
        <w:jc w:val="left"/>
        <w:rPr>
          <w:sz w:val="22"/>
        </w:rPr>
      </w:pPr>
      <w:r>
        <w:rPr>
          <w:color w:val="231F20"/>
          <w:sz w:val="22"/>
        </w:rPr>
        <w:t>are</w:t>
      </w:r>
      <w:r>
        <w:rPr>
          <w:color w:val="231F20"/>
          <w:spacing w:val="-5"/>
          <w:sz w:val="22"/>
        </w:rPr>
        <w:t xml:space="preserve"> </w:t>
      </w:r>
      <w:r>
        <w:rPr>
          <w:color w:val="231F20"/>
          <w:sz w:val="22"/>
        </w:rPr>
        <w:t>used</w:t>
      </w:r>
      <w:r>
        <w:rPr>
          <w:color w:val="231F20"/>
          <w:spacing w:val="-5"/>
          <w:sz w:val="22"/>
        </w:rPr>
        <w:t xml:space="preserve"> </w:t>
      </w:r>
      <w:r>
        <w:rPr>
          <w:color w:val="231F20"/>
          <w:sz w:val="22"/>
        </w:rPr>
        <w:t>for</w:t>
      </w:r>
      <w:r>
        <w:rPr>
          <w:color w:val="231F20"/>
          <w:spacing w:val="-4"/>
          <w:sz w:val="22"/>
        </w:rPr>
        <w:t xml:space="preserve"> </w:t>
      </w:r>
      <w:r>
        <w:rPr>
          <w:color w:val="231F20"/>
          <w:sz w:val="22"/>
        </w:rPr>
        <w:t>watching</w:t>
      </w:r>
      <w:r>
        <w:rPr>
          <w:color w:val="231F20"/>
          <w:spacing w:val="-5"/>
          <w:sz w:val="22"/>
        </w:rPr>
        <w:t xml:space="preserve"> </w:t>
      </w:r>
      <w:r>
        <w:rPr>
          <w:color w:val="231F20"/>
          <w:sz w:val="22"/>
        </w:rPr>
        <w:t>birds</w:t>
      </w:r>
      <w:r>
        <w:rPr>
          <w:color w:val="231F20"/>
          <w:spacing w:val="-4"/>
          <w:sz w:val="22"/>
        </w:rPr>
        <w:t xml:space="preserve"> </w:t>
      </w:r>
      <w:r>
        <w:rPr>
          <w:color w:val="231F20"/>
          <w:sz w:val="22"/>
        </w:rPr>
        <w:t>from</w:t>
      </w:r>
      <w:r>
        <w:rPr>
          <w:color w:val="231F20"/>
          <w:spacing w:val="-5"/>
          <w:sz w:val="22"/>
        </w:rPr>
        <w:t xml:space="preserve"> </w:t>
      </w:r>
      <w:r>
        <w:rPr>
          <w:color w:val="231F20"/>
          <w:sz w:val="22"/>
        </w:rPr>
        <w:t>far</w:t>
      </w:r>
      <w:r>
        <w:rPr>
          <w:color w:val="231F20"/>
          <w:spacing w:val="-5"/>
          <w:sz w:val="22"/>
        </w:rPr>
        <w:t xml:space="preserve"> </w:t>
      </w:r>
      <w:r>
        <w:rPr>
          <w:color w:val="231F20"/>
          <w:spacing w:val="-4"/>
          <w:sz w:val="22"/>
        </w:rPr>
        <w:t>away</w:t>
      </w:r>
    </w:p>
    <w:p w14:paraId="63E8B2AC">
      <w:pPr>
        <w:pStyle w:val="11"/>
        <w:spacing w:before="2"/>
        <w:rPr>
          <w:sz w:val="33"/>
        </w:rPr>
      </w:pPr>
    </w:p>
    <w:p w14:paraId="1BED03C6">
      <w:pPr>
        <w:spacing w:before="0"/>
        <w:ind w:left="846" w:right="0" w:firstLine="0"/>
        <w:jc w:val="left"/>
        <w:rPr>
          <w:rFonts w:ascii="Tahoma"/>
          <w:sz w:val="26"/>
        </w:rPr>
      </w:pPr>
      <w:r>
        <w:rPr>
          <w:rFonts w:ascii="Times New Roman"/>
          <w:spacing w:val="80"/>
          <w:w w:val="150"/>
          <w:sz w:val="20"/>
        </w:rPr>
        <w:t xml:space="preserve">    </w:t>
      </w:r>
      <w:r>
        <w:rPr>
          <w:rFonts w:ascii="Tahoma"/>
          <w:color w:val="137C7D"/>
          <w:sz w:val="26"/>
        </w:rPr>
        <w:t>Listen and answer the questions.</w:t>
      </w:r>
    </w:p>
    <w:p w14:paraId="0708526E">
      <w:pPr>
        <w:pStyle w:val="11"/>
        <w:tabs>
          <w:tab w:val="left" w:pos="4880"/>
        </w:tabs>
        <w:spacing w:before="213"/>
        <w:ind w:left="1757"/>
      </w:pPr>
      <w:r>
        <w:rPr>
          <w:color w:val="231F20"/>
        </w:rPr>
        <w:t>1</w:t>
      </w:r>
      <w:r>
        <w:rPr>
          <w:color w:val="231F20"/>
          <w:spacing w:val="41"/>
        </w:rPr>
        <w:t xml:space="preserve"> </w:t>
      </w:r>
      <w:r>
        <w:rPr>
          <w:color w:val="231F20"/>
        </w:rPr>
        <w:t>Who</w:t>
      </w:r>
      <w:r>
        <w:rPr>
          <w:color w:val="231F20"/>
          <w:spacing w:val="-11"/>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spacing w:val="-2"/>
        </w:rPr>
        <w:t>teenagers?</w:t>
      </w:r>
      <w:r>
        <w:rPr>
          <w:color w:val="231F20"/>
        </w:rPr>
        <w:tab/>
      </w:r>
      <w:r>
        <w:rPr>
          <w:color w:val="231F20"/>
        </w:rPr>
        <w:t>2</w:t>
      </w:r>
      <w:r>
        <w:rPr>
          <w:color w:val="231F20"/>
          <w:spacing w:val="51"/>
          <w:w w:val="150"/>
        </w:rPr>
        <w:t xml:space="preserve"> </w:t>
      </w:r>
      <w:r>
        <w:rPr>
          <w:color w:val="231F20"/>
        </w:rPr>
        <w:t>Where</w:t>
      </w:r>
      <w:r>
        <w:rPr>
          <w:color w:val="231F20"/>
          <w:spacing w:val="-13"/>
        </w:rPr>
        <w:t xml:space="preserve"> </w:t>
      </w:r>
      <w:r>
        <w:rPr>
          <w:color w:val="231F20"/>
        </w:rPr>
        <w:t>are</w:t>
      </w:r>
      <w:r>
        <w:rPr>
          <w:color w:val="231F20"/>
          <w:spacing w:val="-13"/>
        </w:rPr>
        <w:t xml:space="preserve"> </w:t>
      </w:r>
      <w:r>
        <w:rPr>
          <w:color w:val="231F20"/>
          <w:spacing w:val="-4"/>
        </w:rPr>
        <w:t>they?</w:t>
      </w:r>
    </w:p>
    <w:p w14:paraId="3FCB95E6">
      <w:pPr>
        <w:pStyle w:val="11"/>
        <w:tabs>
          <w:tab w:val="left" w:pos="4880"/>
        </w:tabs>
        <w:spacing w:before="112"/>
        <w:ind w:left="1757"/>
      </w:pPr>
      <w:r>
        <w:rPr>
          <w:color w:val="231F20"/>
        </w:rPr>
        <w:t>3</w:t>
      </w:r>
      <w:r>
        <w:rPr>
          <w:color w:val="231F20"/>
          <w:spacing w:val="35"/>
        </w:rPr>
        <w:t xml:space="preserve"> </w:t>
      </w:r>
      <w:r>
        <w:rPr>
          <w:color w:val="231F20"/>
        </w:rPr>
        <w:t>What</w:t>
      </w:r>
      <w:r>
        <w:rPr>
          <w:color w:val="231F20"/>
          <w:spacing w:val="-13"/>
        </w:rPr>
        <w:t xml:space="preserve"> </w:t>
      </w:r>
      <w:r>
        <w:rPr>
          <w:color w:val="231F20"/>
        </w:rPr>
        <w:t>are</w:t>
      </w:r>
      <w:r>
        <w:rPr>
          <w:color w:val="231F20"/>
          <w:spacing w:val="-13"/>
        </w:rPr>
        <w:t xml:space="preserve"> </w:t>
      </w:r>
      <w:r>
        <w:rPr>
          <w:color w:val="231F20"/>
        </w:rPr>
        <w:t>they</w:t>
      </w:r>
      <w:r>
        <w:rPr>
          <w:color w:val="231F20"/>
          <w:spacing w:val="-13"/>
        </w:rPr>
        <w:t xml:space="preserve"> </w:t>
      </w:r>
      <w:r>
        <w:rPr>
          <w:color w:val="231F20"/>
          <w:spacing w:val="-2"/>
        </w:rPr>
        <w:t>doing?</w:t>
      </w:r>
      <w:r>
        <w:rPr>
          <w:color w:val="231F20"/>
        </w:rPr>
        <w:tab/>
      </w:r>
      <w:r>
        <w:rPr>
          <w:color w:val="231F20"/>
        </w:rPr>
        <w:t>4</w:t>
      </w:r>
      <w:r>
        <w:rPr>
          <w:color w:val="231F20"/>
          <w:spacing w:val="58"/>
          <w:w w:val="150"/>
        </w:rPr>
        <w:t xml:space="preserve"> </w:t>
      </w:r>
      <w:r>
        <w:rPr>
          <w:color w:val="231F20"/>
        </w:rPr>
        <w:t>Why</w:t>
      </w:r>
      <w:r>
        <w:rPr>
          <w:color w:val="231F20"/>
          <w:spacing w:val="-11"/>
        </w:rPr>
        <w:t xml:space="preserve"> </w:t>
      </w:r>
      <w:r>
        <w:rPr>
          <w:color w:val="231F20"/>
        </w:rPr>
        <w:t>are</w:t>
      </w:r>
      <w:r>
        <w:rPr>
          <w:color w:val="231F20"/>
          <w:spacing w:val="-11"/>
        </w:rPr>
        <w:t xml:space="preserve"> </w:t>
      </w:r>
      <w:r>
        <w:rPr>
          <w:color w:val="231F20"/>
        </w:rPr>
        <w:t>they</w:t>
      </w:r>
      <w:r>
        <w:rPr>
          <w:color w:val="231F20"/>
          <w:spacing w:val="-11"/>
        </w:rPr>
        <w:t xml:space="preserve"> </w:t>
      </w:r>
      <w:r>
        <w:rPr>
          <w:color w:val="231F20"/>
        </w:rPr>
        <w:t>doing</w:t>
      </w:r>
      <w:r>
        <w:rPr>
          <w:color w:val="231F20"/>
          <w:spacing w:val="-11"/>
        </w:rPr>
        <w:t xml:space="preserve"> </w:t>
      </w:r>
      <w:r>
        <w:rPr>
          <w:color w:val="231F20"/>
          <w:spacing w:val="-5"/>
        </w:rPr>
        <w:t>it?</w:t>
      </w:r>
    </w:p>
    <w:p w14:paraId="627734ED">
      <w:pPr>
        <w:spacing w:before="0" w:line="240" w:lineRule="auto"/>
        <w:rPr>
          <w:sz w:val="34"/>
        </w:rPr>
      </w:pPr>
      <w:r>
        <w:br w:type="column"/>
      </w:r>
    </w:p>
    <w:p w14:paraId="5D15517B">
      <w:pPr>
        <w:spacing w:before="288"/>
        <w:ind w:left="140" w:right="0" w:firstLine="0"/>
        <w:jc w:val="left"/>
        <w:rPr>
          <w:rFonts w:ascii="Tahoma"/>
          <w:b/>
          <w:sz w:val="29"/>
        </w:rPr>
      </w:pPr>
      <w:r>
        <w:rPr>
          <w:rFonts w:ascii="Tahoma"/>
          <w:b/>
          <w:color w:val="0089CF"/>
          <w:w w:val="90"/>
          <w:sz w:val="29"/>
        </w:rPr>
        <w:t>Expressing</w:t>
      </w:r>
      <w:r>
        <w:rPr>
          <w:rFonts w:ascii="Tahoma"/>
          <w:b/>
          <w:color w:val="0089CF"/>
          <w:spacing w:val="16"/>
          <w:sz w:val="29"/>
        </w:rPr>
        <w:t xml:space="preserve"> </w:t>
      </w:r>
      <w:r>
        <w:rPr>
          <w:rFonts w:ascii="Tahoma"/>
          <w:b/>
          <w:color w:val="0089CF"/>
          <w:spacing w:val="-2"/>
          <w:w w:val="95"/>
          <w:sz w:val="29"/>
        </w:rPr>
        <w:t>purposes</w:t>
      </w:r>
    </w:p>
    <w:p w14:paraId="2448A0DA">
      <w:pPr>
        <w:spacing w:after="0"/>
        <w:jc w:val="left"/>
        <w:rPr>
          <w:rFonts w:ascii="Tahoma"/>
          <w:sz w:val="29"/>
        </w:rPr>
        <w:sectPr>
          <w:type w:val="continuous"/>
          <w:pgSz w:w="11910" w:h="16840"/>
          <w:pgMar w:top="1340" w:right="0" w:bottom="280" w:left="0" w:header="720" w:footer="720" w:gutter="0"/>
          <w:cols w:equalWidth="0" w:num="2">
            <w:col w:w="7298" w:space="40"/>
            <w:col w:w="4572"/>
          </w:cols>
        </w:sectPr>
      </w:pPr>
    </w:p>
    <w:p w14:paraId="0FD50B78">
      <w:pPr>
        <w:pStyle w:val="11"/>
        <w:spacing w:before="6"/>
        <w:rPr>
          <w:rFonts w:ascii="Tahoma"/>
          <w:b/>
          <w:sz w:val="23"/>
        </w:rPr>
      </w:pPr>
    </w:p>
    <w:p w14:paraId="5DD5D225">
      <w:pPr>
        <w:spacing w:before="98"/>
        <w:ind w:left="846" w:right="0" w:firstLine="0"/>
        <w:jc w:val="left"/>
        <w:rPr>
          <w:rFonts w:ascii="Tahoma"/>
          <w:sz w:val="26"/>
        </w:rPr>
      </w:pPr>
      <w:r>
        <w:rPr>
          <w:rFonts w:ascii="Times New Roman"/>
          <w:spacing w:val="80"/>
          <w:sz w:val="20"/>
        </w:rPr>
        <w:t xml:space="preserve">     </w:t>
      </w:r>
      <w:r>
        <w:rPr>
          <w:rFonts w:ascii="Tahoma"/>
          <w:color w:val="137C7D"/>
          <w:sz w:val="26"/>
        </w:rPr>
        <w:t>Listen again and use the phrases you hear to fill in the blanks.</w:t>
      </w:r>
    </w:p>
    <w:p w14:paraId="1CF2C664">
      <w:pPr>
        <w:pStyle w:val="15"/>
        <w:numPr>
          <w:ilvl w:val="0"/>
          <w:numId w:val="20"/>
        </w:numPr>
        <w:tabs>
          <w:tab w:val="left" w:pos="2098"/>
          <w:tab w:val="left" w:pos="5279"/>
        </w:tabs>
        <w:spacing w:before="213" w:after="0" w:line="240" w:lineRule="auto"/>
        <w:ind w:left="2098" w:right="0" w:hanging="340"/>
        <w:jc w:val="left"/>
        <w:rPr>
          <w:sz w:val="22"/>
        </w:rPr>
      </w:pPr>
      <w:r>
        <w:rPr>
          <w:color w:val="231F20"/>
          <w:sz w:val="22"/>
        </w:rPr>
        <w:t>They</w:t>
      </w:r>
      <w:r>
        <w:rPr>
          <w:color w:val="231F20"/>
          <w:spacing w:val="-4"/>
          <w:sz w:val="22"/>
        </w:rPr>
        <w:t xml:space="preserve"> </w:t>
      </w:r>
      <w:r>
        <w:rPr>
          <w:color w:val="231F20"/>
          <w:sz w:val="22"/>
        </w:rPr>
        <w:t>got</w:t>
      </w:r>
      <w:r>
        <w:rPr>
          <w:color w:val="231F20"/>
          <w:spacing w:val="-4"/>
          <w:sz w:val="22"/>
        </w:rPr>
        <w:t xml:space="preserve"> </w:t>
      </w:r>
      <w:r>
        <w:rPr>
          <w:color w:val="231F20"/>
          <w:sz w:val="22"/>
        </w:rPr>
        <w:t>up</w:t>
      </w:r>
      <w:r>
        <w:rPr>
          <w:color w:val="231F20"/>
          <w:spacing w:val="-4"/>
          <w:sz w:val="22"/>
        </w:rPr>
        <w:t xml:space="preserve"> </w:t>
      </w:r>
      <w:r>
        <w:rPr>
          <w:color w:val="231F20"/>
          <w:sz w:val="22"/>
        </w:rPr>
        <w:t>early</w:t>
      </w:r>
      <w:r>
        <w:rPr>
          <w:color w:val="231F20"/>
          <w:spacing w:val="-4"/>
          <w:sz w:val="22"/>
        </w:rPr>
        <w:t xml:space="preserve"> </w:t>
      </w:r>
      <w:r>
        <w:rPr>
          <w:color w:val="231F20"/>
          <w:sz w:val="22"/>
          <w:u w:val="single" w:color="231F20"/>
        </w:rPr>
        <w:tab/>
      </w:r>
      <w:r>
        <w:rPr>
          <w:color w:val="231F20"/>
          <w:spacing w:val="-3"/>
          <w:sz w:val="22"/>
        </w:rPr>
        <w:t xml:space="preserve"> </w:t>
      </w:r>
      <w:r>
        <w:rPr>
          <w:color w:val="231F20"/>
          <w:spacing w:val="-2"/>
          <w:sz w:val="22"/>
        </w:rPr>
        <w:t>search for wild birds.</w:t>
      </w:r>
    </w:p>
    <w:p w14:paraId="555B1207">
      <w:pPr>
        <w:pStyle w:val="15"/>
        <w:numPr>
          <w:ilvl w:val="0"/>
          <w:numId w:val="20"/>
        </w:numPr>
        <w:tabs>
          <w:tab w:val="left" w:pos="2098"/>
          <w:tab w:val="left" w:pos="5968"/>
        </w:tabs>
        <w:spacing w:before="112" w:after="0" w:line="240" w:lineRule="auto"/>
        <w:ind w:left="2098" w:right="0" w:hanging="340"/>
        <w:jc w:val="left"/>
        <w:rPr>
          <w:sz w:val="22"/>
        </w:rPr>
      </w:pPr>
      <w:r>
        <w:rPr>
          <w:color w:val="231F20"/>
          <w:spacing w:val="-2"/>
          <w:sz w:val="22"/>
        </w:rPr>
        <w:t>I’ve</w:t>
      </w:r>
      <w:r>
        <w:rPr>
          <w:color w:val="231F20"/>
          <w:spacing w:val="-3"/>
          <w:sz w:val="22"/>
        </w:rPr>
        <w:t xml:space="preserve"> </w:t>
      </w:r>
      <w:r>
        <w:rPr>
          <w:color w:val="231F20"/>
          <w:spacing w:val="-2"/>
          <w:sz w:val="22"/>
        </w:rPr>
        <w:t>brought</w:t>
      </w:r>
      <w:r>
        <w:rPr>
          <w:color w:val="231F20"/>
          <w:spacing w:val="-3"/>
          <w:sz w:val="22"/>
        </w:rPr>
        <w:t xml:space="preserve"> </w:t>
      </w:r>
      <w:r>
        <w:rPr>
          <w:color w:val="231F20"/>
          <w:spacing w:val="-2"/>
          <w:sz w:val="22"/>
        </w:rPr>
        <w:t>a</w:t>
      </w:r>
      <w:r>
        <w:rPr>
          <w:color w:val="231F20"/>
          <w:spacing w:val="-3"/>
          <w:sz w:val="22"/>
        </w:rPr>
        <w:t xml:space="preserve"> </w:t>
      </w:r>
      <w:r>
        <w:rPr>
          <w:color w:val="231F20"/>
          <w:spacing w:val="-2"/>
          <w:sz w:val="22"/>
        </w:rPr>
        <w:t>field</w:t>
      </w:r>
      <w:r>
        <w:rPr>
          <w:color w:val="231F20"/>
          <w:spacing w:val="-3"/>
          <w:sz w:val="22"/>
        </w:rPr>
        <w:t xml:space="preserve"> </w:t>
      </w:r>
      <w:r>
        <w:rPr>
          <w:color w:val="231F20"/>
          <w:spacing w:val="-2"/>
          <w:sz w:val="22"/>
        </w:rPr>
        <w:t>guide</w:t>
      </w:r>
      <w:r>
        <w:rPr>
          <w:color w:val="231F20"/>
          <w:spacing w:val="-3"/>
          <w:sz w:val="22"/>
        </w:rPr>
        <w:t xml:space="preserve"> </w:t>
      </w:r>
      <w:r>
        <w:rPr>
          <w:color w:val="231F20"/>
          <w:sz w:val="22"/>
          <w:u w:val="single" w:color="231F20"/>
        </w:rPr>
        <w:tab/>
      </w:r>
      <w:r>
        <w:rPr>
          <w:color w:val="231F20"/>
          <w:spacing w:val="-6"/>
          <w:sz w:val="22"/>
        </w:rPr>
        <w:t xml:space="preserve"> </w:t>
      </w:r>
      <w:r>
        <w:rPr>
          <w:color w:val="231F20"/>
          <w:sz w:val="22"/>
        </w:rPr>
        <w:t>we</w:t>
      </w:r>
      <w:r>
        <w:rPr>
          <w:color w:val="231F20"/>
          <w:spacing w:val="-6"/>
          <w:sz w:val="22"/>
        </w:rPr>
        <w:t xml:space="preserve"> </w:t>
      </w:r>
      <w:r>
        <w:rPr>
          <w:color w:val="231F20"/>
          <w:sz w:val="22"/>
        </w:rPr>
        <w:t>can</w:t>
      </w:r>
      <w:r>
        <w:rPr>
          <w:color w:val="231F20"/>
          <w:spacing w:val="-6"/>
          <w:sz w:val="22"/>
        </w:rPr>
        <w:t xml:space="preserve"> </w:t>
      </w:r>
      <w:r>
        <w:rPr>
          <w:color w:val="231F20"/>
          <w:sz w:val="22"/>
        </w:rPr>
        <w:t>look</w:t>
      </w:r>
      <w:r>
        <w:rPr>
          <w:color w:val="231F20"/>
          <w:spacing w:val="-6"/>
          <w:sz w:val="22"/>
        </w:rPr>
        <w:t xml:space="preserve"> </w:t>
      </w:r>
      <w:r>
        <w:rPr>
          <w:color w:val="231F20"/>
          <w:sz w:val="22"/>
        </w:rPr>
        <w:t>up</w:t>
      </w:r>
      <w:r>
        <w:rPr>
          <w:color w:val="231F20"/>
          <w:spacing w:val="-6"/>
          <w:sz w:val="22"/>
        </w:rPr>
        <w:t xml:space="preserve"> </w:t>
      </w:r>
      <w:r>
        <w:rPr>
          <w:color w:val="231F20"/>
          <w:sz w:val="22"/>
        </w:rPr>
        <w:t>the</w:t>
      </w:r>
      <w:r>
        <w:rPr>
          <w:color w:val="231F20"/>
          <w:spacing w:val="-6"/>
          <w:sz w:val="22"/>
        </w:rPr>
        <w:t xml:space="preserve"> </w:t>
      </w:r>
      <w:r>
        <w:rPr>
          <w:color w:val="231F20"/>
          <w:sz w:val="22"/>
        </w:rPr>
        <w:t>birds</w:t>
      </w:r>
      <w:r>
        <w:rPr>
          <w:color w:val="231F20"/>
          <w:spacing w:val="-6"/>
          <w:sz w:val="22"/>
        </w:rPr>
        <w:t xml:space="preserve"> </w:t>
      </w:r>
      <w:r>
        <w:rPr>
          <w:color w:val="231F20"/>
          <w:sz w:val="22"/>
        </w:rPr>
        <w:t>we</w:t>
      </w:r>
      <w:r>
        <w:rPr>
          <w:color w:val="231F20"/>
          <w:spacing w:val="-6"/>
          <w:sz w:val="22"/>
        </w:rPr>
        <w:t xml:space="preserve"> </w:t>
      </w:r>
      <w:r>
        <w:rPr>
          <w:color w:val="231F20"/>
          <w:sz w:val="22"/>
        </w:rPr>
        <w:t>see.</w:t>
      </w:r>
    </w:p>
    <w:p w14:paraId="2CA6C50B">
      <w:pPr>
        <w:pStyle w:val="15"/>
        <w:numPr>
          <w:ilvl w:val="0"/>
          <w:numId w:val="20"/>
        </w:numPr>
        <w:tabs>
          <w:tab w:val="left" w:pos="2098"/>
          <w:tab w:val="left" w:pos="6619"/>
        </w:tabs>
        <w:spacing w:before="112" w:after="0" w:line="240" w:lineRule="auto"/>
        <w:ind w:left="2098" w:right="0" w:hanging="340"/>
        <w:jc w:val="left"/>
        <w:rPr>
          <w:sz w:val="22"/>
        </w:rPr>
      </w:pPr>
      <w:r>
        <w:rPr>
          <w:color w:val="231F20"/>
          <w:sz w:val="22"/>
        </w:rPr>
        <w:t>My</w:t>
      </w:r>
      <w:r>
        <w:rPr>
          <w:color w:val="231F20"/>
          <w:spacing w:val="-7"/>
          <w:sz w:val="22"/>
        </w:rPr>
        <w:t xml:space="preserve"> </w:t>
      </w:r>
      <w:r>
        <w:rPr>
          <w:color w:val="231F20"/>
          <w:sz w:val="22"/>
        </w:rPr>
        <w:t>dad</w:t>
      </w:r>
      <w:r>
        <w:rPr>
          <w:color w:val="231F20"/>
          <w:spacing w:val="-7"/>
          <w:sz w:val="22"/>
        </w:rPr>
        <w:t xml:space="preserve"> </w:t>
      </w:r>
      <w:r>
        <w:rPr>
          <w:color w:val="231F20"/>
          <w:sz w:val="22"/>
        </w:rPr>
        <w:t>gave</w:t>
      </w:r>
      <w:r>
        <w:rPr>
          <w:color w:val="231F20"/>
          <w:spacing w:val="-7"/>
          <w:sz w:val="22"/>
        </w:rPr>
        <w:t xml:space="preserve"> </w:t>
      </w:r>
      <w:r>
        <w:rPr>
          <w:color w:val="231F20"/>
          <w:sz w:val="22"/>
        </w:rPr>
        <w:t>me</w:t>
      </w:r>
      <w:r>
        <w:rPr>
          <w:color w:val="231F20"/>
          <w:spacing w:val="-7"/>
          <w:sz w:val="22"/>
        </w:rPr>
        <w:t xml:space="preserve"> </w:t>
      </w:r>
      <w:r>
        <w:rPr>
          <w:color w:val="231F20"/>
          <w:sz w:val="22"/>
        </w:rPr>
        <w:t>the</w:t>
      </w:r>
      <w:r>
        <w:rPr>
          <w:color w:val="231F20"/>
          <w:spacing w:val="-7"/>
          <w:sz w:val="22"/>
        </w:rPr>
        <w:t xml:space="preserve"> </w:t>
      </w:r>
      <w:r>
        <w:rPr>
          <w:color w:val="231F20"/>
          <w:sz w:val="22"/>
        </w:rPr>
        <w:t>binoculars</w:t>
      </w:r>
      <w:r>
        <w:rPr>
          <w:color w:val="231F20"/>
          <w:spacing w:val="-7"/>
          <w:sz w:val="22"/>
        </w:rPr>
        <w:t xml:space="preserve"> </w:t>
      </w:r>
      <w:r>
        <w:rPr>
          <w:color w:val="231F20"/>
          <w:sz w:val="22"/>
          <w:u w:val="single" w:color="231F20"/>
        </w:rPr>
        <w:tab/>
      </w:r>
      <w:r>
        <w:rPr>
          <w:color w:val="231F20"/>
          <w:spacing w:val="-9"/>
          <w:sz w:val="22"/>
        </w:rPr>
        <w:t xml:space="preserve"> </w:t>
      </w:r>
      <w:r>
        <w:rPr>
          <w:color w:val="231F20"/>
          <w:sz w:val="22"/>
        </w:rPr>
        <w:t>we</w:t>
      </w:r>
      <w:r>
        <w:rPr>
          <w:color w:val="231F20"/>
          <w:spacing w:val="-8"/>
          <w:sz w:val="22"/>
        </w:rPr>
        <w:t xml:space="preserve"> </w:t>
      </w:r>
      <w:r>
        <w:rPr>
          <w:color w:val="231F20"/>
          <w:sz w:val="22"/>
        </w:rPr>
        <w:t>can</w:t>
      </w:r>
      <w:r>
        <w:rPr>
          <w:color w:val="231F20"/>
          <w:spacing w:val="-8"/>
          <w:sz w:val="22"/>
        </w:rPr>
        <w:t xml:space="preserve"> </w:t>
      </w:r>
      <w:r>
        <w:rPr>
          <w:color w:val="231F20"/>
          <w:sz w:val="22"/>
        </w:rPr>
        <w:t>see</w:t>
      </w:r>
      <w:r>
        <w:rPr>
          <w:color w:val="231F20"/>
          <w:spacing w:val="-8"/>
          <w:sz w:val="22"/>
        </w:rPr>
        <w:t xml:space="preserve"> </w:t>
      </w:r>
      <w:r>
        <w:rPr>
          <w:color w:val="231F20"/>
          <w:sz w:val="22"/>
        </w:rPr>
        <w:t>the</w:t>
      </w:r>
      <w:r>
        <w:rPr>
          <w:color w:val="231F20"/>
          <w:spacing w:val="-8"/>
          <w:sz w:val="22"/>
        </w:rPr>
        <w:t xml:space="preserve"> </w:t>
      </w:r>
      <w:r>
        <w:rPr>
          <w:color w:val="231F20"/>
          <w:sz w:val="22"/>
        </w:rPr>
        <w:t>birds</w:t>
      </w:r>
      <w:r>
        <w:rPr>
          <w:color w:val="231F20"/>
          <w:spacing w:val="-8"/>
          <w:sz w:val="22"/>
        </w:rPr>
        <w:t xml:space="preserve"> </w:t>
      </w:r>
      <w:r>
        <w:rPr>
          <w:color w:val="231F20"/>
          <w:sz w:val="22"/>
        </w:rPr>
        <w:t>better.</w:t>
      </w:r>
    </w:p>
    <w:p w14:paraId="5422D917">
      <w:pPr>
        <w:pStyle w:val="15"/>
        <w:numPr>
          <w:ilvl w:val="0"/>
          <w:numId w:val="20"/>
        </w:numPr>
        <w:tabs>
          <w:tab w:val="left" w:pos="2098"/>
          <w:tab w:val="left" w:pos="4484"/>
        </w:tabs>
        <w:spacing w:before="112" w:after="0" w:line="266" w:lineRule="auto"/>
        <w:ind w:left="2098" w:right="1145" w:hanging="341"/>
        <w:jc w:val="left"/>
        <w:rPr>
          <w:sz w:val="22"/>
        </w:rPr>
      </w:pPr>
      <w:r>
        <w:rPr>
          <w:color w:val="231F20"/>
          <w:sz w:val="22"/>
        </w:rPr>
        <w:t>Birdwatching</w:t>
      </w:r>
      <w:r>
        <w:rPr>
          <w:color w:val="231F20"/>
          <w:spacing w:val="40"/>
          <w:sz w:val="22"/>
        </w:rPr>
        <w:t xml:space="preserve"> </w:t>
      </w:r>
      <w:r>
        <w:rPr>
          <w:color w:val="231F20"/>
          <w:sz w:val="22"/>
        </w:rPr>
        <w:t>clubs</w:t>
      </w:r>
      <w:r>
        <w:rPr>
          <w:color w:val="231F20"/>
          <w:spacing w:val="40"/>
          <w:sz w:val="22"/>
        </w:rPr>
        <w:t xml:space="preserve"> </w:t>
      </w:r>
      <w:r>
        <w:rPr>
          <w:color w:val="231F20"/>
          <w:sz w:val="22"/>
        </w:rPr>
        <w:t>clean</w:t>
      </w:r>
      <w:r>
        <w:rPr>
          <w:color w:val="231F20"/>
          <w:spacing w:val="40"/>
          <w:sz w:val="22"/>
        </w:rPr>
        <w:t xml:space="preserve"> </w:t>
      </w:r>
      <w:r>
        <w:rPr>
          <w:color w:val="231F20"/>
          <w:sz w:val="22"/>
        </w:rPr>
        <w:t>up</w:t>
      </w:r>
      <w:r>
        <w:rPr>
          <w:color w:val="231F20"/>
          <w:spacing w:val="40"/>
          <w:sz w:val="22"/>
        </w:rPr>
        <w:t xml:space="preserve"> </w:t>
      </w:r>
      <w:r>
        <w:rPr>
          <w:color w:val="231F20"/>
          <w:sz w:val="22"/>
        </w:rPr>
        <w:t>habitats,</w:t>
      </w:r>
      <w:r>
        <w:rPr>
          <w:color w:val="231F20"/>
          <w:spacing w:val="40"/>
          <w:sz w:val="22"/>
        </w:rPr>
        <w:t xml:space="preserve"> </w:t>
      </w:r>
      <w:r>
        <w:rPr>
          <w:color w:val="231F20"/>
          <w:sz w:val="22"/>
        </w:rPr>
        <w:t>build</w:t>
      </w:r>
      <w:r>
        <w:rPr>
          <w:color w:val="231F20"/>
          <w:spacing w:val="40"/>
          <w:sz w:val="22"/>
        </w:rPr>
        <w:t xml:space="preserve"> </w:t>
      </w:r>
      <w:r>
        <w:rPr>
          <w:color w:val="231F20"/>
          <w:sz w:val="22"/>
        </w:rPr>
        <w:t>bird</w:t>
      </w:r>
      <w:r>
        <w:rPr>
          <w:color w:val="231F20"/>
          <w:spacing w:val="40"/>
          <w:sz w:val="22"/>
        </w:rPr>
        <w:t xml:space="preserve"> </w:t>
      </w:r>
      <w:r>
        <w:rPr>
          <w:color w:val="231F20"/>
          <w:sz w:val="22"/>
        </w:rPr>
        <w:t>feeders,</w:t>
      </w:r>
      <w:r>
        <w:rPr>
          <w:color w:val="231F20"/>
          <w:spacing w:val="40"/>
          <w:sz w:val="22"/>
        </w:rPr>
        <w:t xml:space="preserve"> </w:t>
      </w:r>
      <w:r>
        <w:rPr>
          <w:color w:val="231F20"/>
          <w:sz w:val="22"/>
        </w:rPr>
        <w:t>and</w:t>
      </w:r>
      <w:r>
        <w:rPr>
          <w:color w:val="231F20"/>
          <w:spacing w:val="40"/>
          <w:sz w:val="22"/>
        </w:rPr>
        <w:t xml:space="preserve"> </w:t>
      </w:r>
      <w:r>
        <w:rPr>
          <w:color w:val="231F20"/>
          <w:sz w:val="22"/>
        </w:rPr>
        <w:t>put</w:t>
      </w:r>
      <w:r>
        <w:rPr>
          <w:color w:val="231F20"/>
          <w:spacing w:val="40"/>
          <w:sz w:val="22"/>
        </w:rPr>
        <w:t xml:space="preserve"> </w:t>
      </w:r>
      <w:r>
        <w:rPr>
          <w:color w:val="231F20"/>
          <w:sz w:val="22"/>
        </w:rPr>
        <w:t>paper</w:t>
      </w:r>
      <w:r>
        <w:rPr>
          <w:color w:val="231F20"/>
          <w:spacing w:val="40"/>
          <w:sz w:val="22"/>
        </w:rPr>
        <w:t xml:space="preserve"> </w:t>
      </w:r>
      <w:r>
        <w:rPr>
          <w:color w:val="231F20"/>
          <w:sz w:val="22"/>
        </w:rPr>
        <w:t>cut-outs</w:t>
      </w:r>
      <w:r>
        <w:rPr>
          <w:color w:val="231F20"/>
          <w:spacing w:val="40"/>
          <w:sz w:val="22"/>
        </w:rPr>
        <w:t xml:space="preserve"> </w:t>
      </w:r>
      <w:r>
        <w:rPr>
          <w:color w:val="231F20"/>
          <w:sz w:val="22"/>
        </w:rPr>
        <w:t xml:space="preserve">on windows </w:t>
      </w:r>
      <w:r>
        <w:rPr>
          <w:color w:val="231F20"/>
          <w:sz w:val="22"/>
          <w:u w:val="single" w:color="231F20"/>
        </w:rPr>
        <w:tab/>
      </w:r>
      <w:r>
        <w:rPr>
          <w:color w:val="231F20"/>
          <w:sz w:val="22"/>
        </w:rPr>
        <w:t xml:space="preserve"> protect birds.</w:t>
      </w:r>
    </w:p>
    <w:p w14:paraId="0AD6898A">
      <w:pPr>
        <w:pStyle w:val="11"/>
        <w:spacing w:before="2"/>
        <w:rPr>
          <w:sz w:val="26"/>
        </w:rPr>
      </w:pPr>
    </w:p>
    <w:p w14:paraId="1F9F8C96">
      <w:pPr>
        <w:spacing w:before="128" w:line="213" w:lineRule="auto"/>
        <w:ind w:left="1758" w:right="1294" w:firstLine="0"/>
        <w:jc w:val="left"/>
        <w:rPr>
          <w:rFonts w:ascii="Tahoma"/>
          <w:sz w:val="26"/>
        </w:rPr>
      </w:pPr>
      <w:r>
        <w:rPr>
          <w:rFonts w:ascii="Tahoma"/>
          <w:color w:val="137C7D"/>
          <w:sz w:val="26"/>
        </w:rPr>
        <w:t>Think</w:t>
      </w:r>
      <w:r>
        <w:rPr>
          <w:rFonts w:ascii="Tahoma"/>
          <w:color w:val="137C7D"/>
          <w:spacing w:val="-3"/>
          <w:sz w:val="26"/>
        </w:rPr>
        <w:t xml:space="preserve"> </w:t>
      </w:r>
      <w:r>
        <w:rPr>
          <w:rFonts w:ascii="Tahoma"/>
          <w:color w:val="137C7D"/>
          <w:sz w:val="26"/>
        </w:rPr>
        <w:t>of</w:t>
      </w:r>
      <w:r>
        <w:rPr>
          <w:rFonts w:ascii="Tahoma"/>
          <w:color w:val="137C7D"/>
          <w:spacing w:val="-3"/>
          <w:sz w:val="26"/>
        </w:rPr>
        <w:t xml:space="preserve"> </w:t>
      </w:r>
      <w:r>
        <w:rPr>
          <w:rFonts w:ascii="Tahoma"/>
          <w:color w:val="137C7D"/>
          <w:sz w:val="26"/>
        </w:rPr>
        <w:t>other</w:t>
      </w:r>
      <w:r>
        <w:rPr>
          <w:rFonts w:ascii="Tahoma"/>
          <w:color w:val="137C7D"/>
          <w:spacing w:val="-3"/>
          <w:sz w:val="26"/>
        </w:rPr>
        <w:t xml:space="preserve"> </w:t>
      </w:r>
      <w:r>
        <w:rPr>
          <w:rFonts w:ascii="Tahoma"/>
          <w:color w:val="137C7D"/>
          <w:sz w:val="26"/>
        </w:rPr>
        <w:t>wildlife</w:t>
      </w:r>
      <w:r>
        <w:rPr>
          <w:rFonts w:ascii="Tahoma"/>
          <w:color w:val="137C7D"/>
          <w:spacing w:val="-3"/>
          <w:sz w:val="26"/>
        </w:rPr>
        <w:t xml:space="preserve"> </w:t>
      </w:r>
      <w:r>
        <w:rPr>
          <w:rFonts w:ascii="Tahoma"/>
          <w:color w:val="137C7D"/>
          <w:sz w:val="26"/>
        </w:rPr>
        <w:t>in</w:t>
      </w:r>
      <w:r>
        <w:rPr>
          <w:rFonts w:ascii="Tahoma"/>
          <w:color w:val="137C7D"/>
          <w:spacing w:val="-3"/>
          <w:sz w:val="26"/>
        </w:rPr>
        <w:t xml:space="preserve"> </w:t>
      </w:r>
      <w:r>
        <w:rPr>
          <w:rFonts w:ascii="Tahoma"/>
          <w:color w:val="137C7D"/>
          <w:sz w:val="26"/>
        </w:rPr>
        <w:t>your</w:t>
      </w:r>
      <w:r>
        <w:rPr>
          <w:rFonts w:ascii="Tahoma"/>
          <w:color w:val="137C7D"/>
          <w:spacing w:val="-3"/>
          <w:sz w:val="26"/>
        </w:rPr>
        <w:t xml:space="preserve"> </w:t>
      </w:r>
      <w:r>
        <w:rPr>
          <w:rFonts w:ascii="Tahoma"/>
          <w:color w:val="137C7D"/>
          <w:sz w:val="26"/>
        </w:rPr>
        <w:t>neighbourhood</w:t>
      </w:r>
      <w:r>
        <w:rPr>
          <w:rFonts w:ascii="Tahoma"/>
          <w:color w:val="137C7D"/>
          <w:spacing w:val="-3"/>
          <w:sz w:val="26"/>
        </w:rPr>
        <w:t xml:space="preserve"> </w:t>
      </w:r>
      <w:r>
        <w:rPr>
          <w:rFonts w:ascii="Tahoma"/>
          <w:color w:val="137C7D"/>
          <w:sz w:val="26"/>
        </w:rPr>
        <w:t>and</w:t>
      </w:r>
      <w:r>
        <w:rPr>
          <w:rFonts w:ascii="Tahoma"/>
          <w:color w:val="137C7D"/>
          <w:spacing w:val="-3"/>
          <w:sz w:val="26"/>
        </w:rPr>
        <w:t xml:space="preserve"> </w:t>
      </w:r>
      <w:r>
        <w:rPr>
          <w:rFonts w:ascii="Tahoma"/>
          <w:color w:val="137C7D"/>
          <w:sz w:val="26"/>
        </w:rPr>
        <w:t>their</w:t>
      </w:r>
      <w:r>
        <w:rPr>
          <w:rFonts w:ascii="Tahoma"/>
          <w:color w:val="137C7D"/>
          <w:spacing w:val="-3"/>
          <w:sz w:val="26"/>
        </w:rPr>
        <w:t xml:space="preserve"> </w:t>
      </w:r>
      <w:r>
        <w:rPr>
          <w:rFonts w:ascii="Tahoma"/>
          <w:color w:val="137C7D"/>
          <w:sz w:val="26"/>
        </w:rPr>
        <w:t>needs.</w:t>
      </w:r>
      <w:r>
        <w:rPr>
          <w:rFonts w:ascii="Tahoma"/>
          <w:color w:val="137C7D"/>
          <w:spacing w:val="-3"/>
          <w:sz w:val="26"/>
        </w:rPr>
        <w:t xml:space="preserve"> </w:t>
      </w:r>
      <w:r>
        <w:rPr>
          <w:rFonts w:ascii="Tahoma"/>
          <w:color w:val="137C7D"/>
          <w:sz w:val="26"/>
        </w:rPr>
        <w:t>What</w:t>
      </w:r>
      <w:r>
        <w:rPr>
          <w:rFonts w:ascii="Tahoma"/>
          <w:color w:val="137C7D"/>
          <w:spacing w:val="-3"/>
          <w:sz w:val="26"/>
        </w:rPr>
        <w:t xml:space="preserve"> </w:t>
      </w:r>
      <w:r>
        <w:rPr>
          <w:rFonts w:ascii="Tahoma"/>
          <w:color w:val="137C7D"/>
          <w:sz w:val="26"/>
        </w:rPr>
        <w:t>can</w:t>
      </w:r>
      <w:r>
        <w:rPr>
          <w:rFonts w:ascii="Tahoma"/>
          <w:color w:val="137C7D"/>
          <w:spacing w:val="-3"/>
          <w:sz w:val="26"/>
        </w:rPr>
        <w:t xml:space="preserve"> </w:t>
      </w:r>
      <w:r>
        <w:rPr>
          <w:rFonts w:ascii="Tahoma"/>
          <w:color w:val="137C7D"/>
          <w:sz w:val="26"/>
        </w:rPr>
        <w:t xml:space="preserve">you </w:t>
      </w:r>
      <w:r>
        <w:rPr>
          <w:rFonts w:ascii="Tahoma"/>
          <w:color w:val="137C7D"/>
          <w:w w:val="105"/>
          <w:sz w:val="26"/>
        </w:rPr>
        <w:t>do</w:t>
      </w:r>
      <w:r>
        <w:rPr>
          <w:rFonts w:ascii="Tahoma"/>
          <w:color w:val="137C7D"/>
          <w:spacing w:val="-14"/>
          <w:w w:val="105"/>
          <w:sz w:val="26"/>
        </w:rPr>
        <w:t xml:space="preserve"> </w:t>
      </w:r>
      <w:r>
        <w:rPr>
          <w:rFonts w:ascii="Tahoma"/>
          <w:color w:val="137C7D"/>
          <w:w w:val="105"/>
          <w:sz w:val="26"/>
        </w:rPr>
        <w:t>to</w:t>
      </w:r>
      <w:r>
        <w:rPr>
          <w:rFonts w:ascii="Tahoma"/>
          <w:color w:val="137C7D"/>
          <w:spacing w:val="-14"/>
          <w:w w:val="105"/>
          <w:sz w:val="26"/>
        </w:rPr>
        <w:t xml:space="preserve"> </w:t>
      </w:r>
      <w:r>
        <w:rPr>
          <w:rFonts w:ascii="Tahoma"/>
          <w:color w:val="137C7D"/>
          <w:w w:val="105"/>
          <w:sz w:val="26"/>
        </w:rPr>
        <w:t>care</w:t>
      </w:r>
      <w:r>
        <w:rPr>
          <w:rFonts w:ascii="Tahoma"/>
          <w:color w:val="137C7D"/>
          <w:spacing w:val="-14"/>
          <w:w w:val="105"/>
          <w:sz w:val="26"/>
        </w:rPr>
        <w:t xml:space="preserve"> </w:t>
      </w:r>
      <w:r>
        <w:rPr>
          <w:rFonts w:ascii="Tahoma"/>
          <w:color w:val="137C7D"/>
          <w:w w:val="105"/>
          <w:sz w:val="26"/>
        </w:rPr>
        <w:t>for</w:t>
      </w:r>
      <w:r>
        <w:rPr>
          <w:rFonts w:ascii="Tahoma"/>
          <w:color w:val="137C7D"/>
          <w:spacing w:val="-14"/>
          <w:w w:val="105"/>
          <w:sz w:val="26"/>
        </w:rPr>
        <w:t xml:space="preserve"> </w:t>
      </w:r>
      <w:r>
        <w:rPr>
          <w:rFonts w:ascii="Tahoma"/>
          <w:color w:val="137C7D"/>
          <w:w w:val="105"/>
          <w:sz w:val="26"/>
        </w:rPr>
        <w:t>them?</w:t>
      </w:r>
      <w:r>
        <w:rPr>
          <w:rFonts w:ascii="Tahoma"/>
          <w:color w:val="137C7D"/>
          <w:spacing w:val="-14"/>
          <w:w w:val="105"/>
          <w:sz w:val="26"/>
        </w:rPr>
        <w:t xml:space="preserve"> </w:t>
      </w:r>
      <w:r>
        <w:rPr>
          <w:rFonts w:ascii="Tahoma"/>
          <w:color w:val="137C7D"/>
          <w:w w:val="105"/>
          <w:sz w:val="26"/>
        </w:rPr>
        <w:t>Discuss</w:t>
      </w:r>
      <w:r>
        <w:rPr>
          <w:rFonts w:ascii="Tahoma"/>
          <w:color w:val="137C7D"/>
          <w:spacing w:val="-14"/>
          <w:w w:val="105"/>
          <w:sz w:val="26"/>
        </w:rPr>
        <w:t xml:space="preserve"> </w:t>
      </w:r>
      <w:r>
        <w:rPr>
          <w:rFonts w:ascii="Tahoma"/>
          <w:color w:val="137C7D"/>
          <w:w w:val="105"/>
          <w:sz w:val="26"/>
        </w:rPr>
        <w:t>their</w:t>
      </w:r>
      <w:r>
        <w:rPr>
          <w:rFonts w:ascii="Tahoma"/>
          <w:color w:val="137C7D"/>
          <w:spacing w:val="-14"/>
          <w:w w:val="105"/>
          <w:sz w:val="26"/>
        </w:rPr>
        <w:t xml:space="preserve"> </w:t>
      </w:r>
      <w:r>
        <w:rPr>
          <w:rFonts w:ascii="Tahoma"/>
          <w:color w:val="137C7D"/>
          <w:w w:val="105"/>
          <w:sz w:val="26"/>
        </w:rPr>
        <w:t>needs</w:t>
      </w:r>
      <w:r>
        <w:rPr>
          <w:rFonts w:ascii="Tahoma"/>
          <w:color w:val="137C7D"/>
          <w:spacing w:val="-14"/>
          <w:w w:val="105"/>
          <w:sz w:val="26"/>
        </w:rPr>
        <w:t xml:space="preserve"> </w:t>
      </w:r>
      <w:r>
        <w:rPr>
          <w:rFonts w:ascii="Tahoma"/>
          <w:color w:val="137C7D"/>
          <w:w w:val="105"/>
          <w:sz w:val="26"/>
        </w:rPr>
        <w:t>and</w:t>
      </w:r>
      <w:r>
        <w:rPr>
          <w:rFonts w:ascii="Tahoma"/>
          <w:color w:val="137C7D"/>
          <w:spacing w:val="-14"/>
          <w:w w:val="105"/>
          <w:sz w:val="26"/>
        </w:rPr>
        <w:t xml:space="preserve"> </w:t>
      </w:r>
      <w:r>
        <w:rPr>
          <w:rFonts w:ascii="Tahoma"/>
          <w:color w:val="137C7D"/>
          <w:w w:val="105"/>
          <w:sz w:val="26"/>
        </w:rPr>
        <w:t>solutions</w:t>
      </w:r>
      <w:r>
        <w:rPr>
          <w:rFonts w:ascii="Tahoma"/>
          <w:color w:val="137C7D"/>
          <w:spacing w:val="-14"/>
          <w:w w:val="105"/>
          <w:sz w:val="26"/>
        </w:rPr>
        <w:t xml:space="preserve"> </w:t>
      </w:r>
      <w:r>
        <w:rPr>
          <w:rFonts w:ascii="Tahoma"/>
          <w:color w:val="137C7D"/>
          <w:w w:val="105"/>
          <w:sz w:val="26"/>
        </w:rPr>
        <w:t>in</w:t>
      </w:r>
      <w:r>
        <w:rPr>
          <w:rFonts w:ascii="Tahoma"/>
          <w:color w:val="137C7D"/>
          <w:spacing w:val="-14"/>
          <w:w w:val="105"/>
          <w:sz w:val="26"/>
        </w:rPr>
        <w:t xml:space="preserve"> </w:t>
      </w:r>
      <w:r>
        <w:rPr>
          <w:rFonts w:ascii="Tahoma"/>
          <w:color w:val="137C7D"/>
          <w:w w:val="105"/>
          <w:sz w:val="26"/>
        </w:rPr>
        <w:t>groups.</w:t>
      </w:r>
    </w:p>
    <w:p w14:paraId="511EA87F">
      <w:pPr>
        <w:pStyle w:val="11"/>
        <w:spacing w:before="206"/>
        <w:ind w:left="1758"/>
        <w:rPr>
          <w:rFonts w:ascii="Tahoma"/>
        </w:rPr>
      </w:pPr>
      <w:r>
        <w:rPr>
          <w:rFonts w:ascii="Tahoma"/>
          <w:color w:val="231F20"/>
          <w:spacing w:val="-2"/>
          <w:w w:val="105"/>
        </w:rPr>
        <w:t>EXAMPLE</w:t>
      </w:r>
    </w:p>
    <w:p w14:paraId="7C6C15A5">
      <w:pPr>
        <w:pStyle w:val="11"/>
        <w:spacing w:before="131"/>
        <w:ind w:left="1758"/>
      </w:pPr>
      <w:r>
        <w:rPr>
          <w:color w:val="231F20"/>
          <w:spacing w:val="-4"/>
        </w:rPr>
        <w:t>A:</w:t>
      </w:r>
      <w:r>
        <w:rPr>
          <w:color w:val="231F20"/>
          <w:spacing w:val="51"/>
          <w:w w:val="150"/>
        </w:rPr>
        <w:t xml:space="preserve"> </w:t>
      </w:r>
      <w:r>
        <w:rPr>
          <w:color w:val="231F20"/>
          <w:spacing w:val="-4"/>
          <w:position w:val="1"/>
        </w:rPr>
        <w:t>I</w:t>
      </w:r>
      <w:r>
        <w:rPr>
          <w:color w:val="231F20"/>
          <w:spacing w:val="-17"/>
          <w:position w:val="1"/>
        </w:rPr>
        <w:t xml:space="preserve"> </w:t>
      </w:r>
      <w:r>
        <w:rPr>
          <w:color w:val="231F20"/>
          <w:spacing w:val="-4"/>
          <w:position w:val="1"/>
        </w:rPr>
        <w:t>often</w:t>
      </w:r>
      <w:r>
        <w:rPr>
          <w:color w:val="231F20"/>
          <w:spacing w:val="-16"/>
          <w:position w:val="1"/>
        </w:rPr>
        <w:t xml:space="preserve"> </w:t>
      </w:r>
      <w:r>
        <w:rPr>
          <w:color w:val="231F20"/>
          <w:spacing w:val="-4"/>
          <w:position w:val="1"/>
        </w:rPr>
        <w:t>see</w:t>
      </w:r>
      <w:r>
        <w:rPr>
          <w:color w:val="231F20"/>
          <w:spacing w:val="-17"/>
          <w:position w:val="1"/>
        </w:rPr>
        <w:t xml:space="preserve"> </w:t>
      </w:r>
      <w:r>
        <w:rPr>
          <w:color w:val="231F20"/>
          <w:spacing w:val="-4"/>
          <w:position w:val="1"/>
        </w:rPr>
        <w:t>wild</w:t>
      </w:r>
      <w:r>
        <w:rPr>
          <w:color w:val="231F20"/>
          <w:spacing w:val="-16"/>
          <w:position w:val="1"/>
        </w:rPr>
        <w:t xml:space="preserve"> </w:t>
      </w:r>
      <w:r>
        <w:rPr>
          <w:color w:val="231F20"/>
          <w:spacing w:val="-4"/>
          <w:position w:val="1"/>
        </w:rPr>
        <w:t>cats</w:t>
      </w:r>
      <w:r>
        <w:rPr>
          <w:color w:val="231F20"/>
          <w:spacing w:val="-16"/>
          <w:position w:val="1"/>
        </w:rPr>
        <w:t xml:space="preserve"> </w:t>
      </w:r>
      <w:r>
        <w:rPr>
          <w:color w:val="231F20"/>
          <w:spacing w:val="-4"/>
          <w:position w:val="1"/>
        </w:rPr>
        <w:t>in</w:t>
      </w:r>
      <w:r>
        <w:rPr>
          <w:color w:val="231F20"/>
          <w:spacing w:val="-17"/>
          <w:position w:val="1"/>
        </w:rPr>
        <w:t xml:space="preserve"> </w:t>
      </w:r>
      <w:r>
        <w:rPr>
          <w:color w:val="231F20"/>
          <w:spacing w:val="-4"/>
          <w:position w:val="1"/>
        </w:rPr>
        <w:t>our</w:t>
      </w:r>
      <w:r>
        <w:rPr>
          <w:color w:val="231F20"/>
          <w:spacing w:val="-16"/>
          <w:position w:val="1"/>
        </w:rPr>
        <w:t xml:space="preserve"> </w:t>
      </w:r>
      <w:r>
        <w:rPr>
          <w:color w:val="231F20"/>
          <w:spacing w:val="-4"/>
          <w:position w:val="1"/>
        </w:rPr>
        <w:t>neighbourhood.</w:t>
      </w:r>
      <w:r>
        <w:rPr>
          <w:color w:val="231F20"/>
          <w:spacing w:val="-16"/>
          <w:position w:val="1"/>
        </w:rPr>
        <w:t xml:space="preserve"> </w:t>
      </w:r>
      <w:r>
        <w:rPr>
          <w:color w:val="231F20"/>
          <w:spacing w:val="-4"/>
          <w:position w:val="1"/>
        </w:rPr>
        <w:t>Maybe</w:t>
      </w:r>
      <w:r>
        <w:rPr>
          <w:color w:val="231F20"/>
          <w:spacing w:val="-17"/>
          <w:position w:val="1"/>
        </w:rPr>
        <w:t xml:space="preserve"> </w:t>
      </w:r>
      <w:r>
        <w:rPr>
          <w:color w:val="231F20"/>
          <w:spacing w:val="-4"/>
          <w:position w:val="1"/>
        </w:rPr>
        <w:t>we</w:t>
      </w:r>
      <w:r>
        <w:rPr>
          <w:color w:val="231F20"/>
          <w:spacing w:val="-16"/>
          <w:position w:val="1"/>
        </w:rPr>
        <w:t xml:space="preserve"> </w:t>
      </w:r>
      <w:r>
        <w:rPr>
          <w:color w:val="231F20"/>
          <w:spacing w:val="-4"/>
          <w:position w:val="1"/>
        </w:rPr>
        <w:t>should</w:t>
      </w:r>
      <w:r>
        <w:rPr>
          <w:color w:val="231F20"/>
          <w:spacing w:val="-17"/>
          <w:position w:val="1"/>
        </w:rPr>
        <w:t xml:space="preserve"> </w:t>
      </w:r>
      <w:r>
        <w:rPr>
          <w:color w:val="231F20"/>
          <w:spacing w:val="-4"/>
          <w:position w:val="1"/>
        </w:rPr>
        <w:t>do</w:t>
      </w:r>
      <w:r>
        <w:rPr>
          <w:color w:val="231F20"/>
          <w:spacing w:val="-16"/>
          <w:position w:val="1"/>
        </w:rPr>
        <w:t xml:space="preserve"> </w:t>
      </w:r>
      <w:r>
        <w:rPr>
          <w:color w:val="231F20"/>
          <w:spacing w:val="-4"/>
          <w:position w:val="1"/>
        </w:rPr>
        <w:t>something</w:t>
      </w:r>
      <w:r>
        <w:rPr>
          <w:color w:val="231F20"/>
          <w:spacing w:val="-16"/>
          <w:position w:val="1"/>
        </w:rPr>
        <w:t xml:space="preserve"> </w:t>
      </w:r>
      <w:r>
        <w:rPr>
          <w:color w:val="231F20"/>
          <w:spacing w:val="-4"/>
          <w:position w:val="1"/>
        </w:rPr>
        <w:t>to</w:t>
      </w:r>
      <w:r>
        <w:rPr>
          <w:color w:val="231F20"/>
          <w:spacing w:val="-17"/>
          <w:position w:val="1"/>
        </w:rPr>
        <w:t xml:space="preserve"> </w:t>
      </w:r>
      <w:r>
        <w:rPr>
          <w:color w:val="231F20"/>
          <w:spacing w:val="-4"/>
          <w:position w:val="1"/>
        </w:rPr>
        <w:t>care</w:t>
      </w:r>
      <w:r>
        <w:rPr>
          <w:color w:val="231F20"/>
          <w:spacing w:val="-16"/>
          <w:position w:val="1"/>
        </w:rPr>
        <w:t xml:space="preserve"> </w:t>
      </w:r>
      <w:r>
        <w:rPr>
          <w:color w:val="231F20"/>
          <w:spacing w:val="-4"/>
          <w:position w:val="1"/>
        </w:rPr>
        <w:t>for</w:t>
      </w:r>
      <w:r>
        <w:rPr>
          <w:color w:val="231F20"/>
          <w:spacing w:val="-16"/>
          <w:position w:val="1"/>
        </w:rPr>
        <w:t xml:space="preserve"> </w:t>
      </w:r>
      <w:r>
        <w:rPr>
          <w:color w:val="231F20"/>
          <w:spacing w:val="-4"/>
          <w:position w:val="1"/>
        </w:rPr>
        <w:t>them.</w:t>
      </w:r>
    </w:p>
    <w:p w14:paraId="2B09BC9B">
      <w:pPr>
        <w:pStyle w:val="11"/>
        <w:spacing w:before="159"/>
        <w:ind w:left="1758"/>
      </w:pPr>
      <w:r>
        <w:rPr>
          <w:color w:val="231F20"/>
          <w:w w:val="105"/>
        </w:rPr>
        <w:t>B:</w:t>
      </w:r>
      <w:r>
        <w:rPr>
          <w:color w:val="231F20"/>
          <w:spacing w:val="51"/>
          <w:w w:val="105"/>
        </w:rPr>
        <w:t xml:space="preserve"> </w:t>
      </w:r>
      <w:r>
        <w:rPr>
          <w:color w:val="231F20"/>
          <w:w w:val="105"/>
          <w:position w:val="1"/>
        </w:rPr>
        <w:t>Should</w:t>
      </w:r>
      <w:r>
        <w:rPr>
          <w:color w:val="231F20"/>
          <w:spacing w:val="-14"/>
          <w:w w:val="105"/>
          <w:position w:val="1"/>
        </w:rPr>
        <w:t xml:space="preserve"> </w:t>
      </w:r>
      <w:r>
        <w:rPr>
          <w:color w:val="231F20"/>
          <w:w w:val="105"/>
          <w:position w:val="1"/>
        </w:rPr>
        <w:t>we</w:t>
      </w:r>
      <w:r>
        <w:rPr>
          <w:color w:val="231F20"/>
          <w:spacing w:val="-13"/>
          <w:w w:val="105"/>
          <w:position w:val="1"/>
        </w:rPr>
        <w:t xml:space="preserve"> </w:t>
      </w:r>
      <w:r>
        <w:rPr>
          <w:color w:val="231F20"/>
          <w:w w:val="105"/>
          <w:position w:val="1"/>
        </w:rPr>
        <w:t>put</w:t>
      </w:r>
      <w:r>
        <w:rPr>
          <w:color w:val="231F20"/>
          <w:spacing w:val="-14"/>
          <w:w w:val="105"/>
          <w:position w:val="1"/>
        </w:rPr>
        <w:t xml:space="preserve"> </w:t>
      </w:r>
      <w:r>
        <w:rPr>
          <w:color w:val="231F20"/>
          <w:w w:val="105"/>
          <w:position w:val="1"/>
        </w:rPr>
        <w:t>out</w:t>
      </w:r>
      <w:r>
        <w:rPr>
          <w:color w:val="231F20"/>
          <w:spacing w:val="-13"/>
          <w:w w:val="105"/>
          <w:position w:val="1"/>
        </w:rPr>
        <w:t xml:space="preserve"> </w:t>
      </w:r>
      <w:r>
        <w:rPr>
          <w:color w:val="231F20"/>
          <w:w w:val="105"/>
          <w:position w:val="1"/>
        </w:rPr>
        <w:t>bowls</w:t>
      </w:r>
      <w:r>
        <w:rPr>
          <w:color w:val="231F20"/>
          <w:spacing w:val="-14"/>
          <w:w w:val="105"/>
          <w:position w:val="1"/>
        </w:rPr>
        <w:t xml:space="preserve"> </w:t>
      </w:r>
      <w:r>
        <w:rPr>
          <w:color w:val="231F20"/>
          <w:w w:val="105"/>
          <w:position w:val="1"/>
        </w:rPr>
        <w:t>of</w:t>
      </w:r>
      <w:r>
        <w:rPr>
          <w:color w:val="231F20"/>
          <w:spacing w:val="-14"/>
          <w:w w:val="105"/>
          <w:position w:val="1"/>
        </w:rPr>
        <w:t xml:space="preserve"> </w:t>
      </w:r>
      <w:r>
        <w:rPr>
          <w:color w:val="231F20"/>
          <w:w w:val="105"/>
          <w:position w:val="1"/>
        </w:rPr>
        <w:t>food</w:t>
      </w:r>
      <w:r>
        <w:rPr>
          <w:color w:val="231F20"/>
          <w:spacing w:val="-13"/>
          <w:w w:val="105"/>
          <w:position w:val="1"/>
        </w:rPr>
        <w:t xml:space="preserve"> </w:t>
      </w:r>
      <w:r>
        <w:rPr>
          <w:color w:val="231F20"/>
          <w:w w:val="105"/>
          <w:position w:val="1"/>
        </w:rPr>
        <w:t>for</w:t>
      </w:r>
      <w:r>
        <w:rPr>
          <w:color w:val="231F20"/>
          <w:spacing w:val="-14"/>
          <w:w w:val="105"/>
          <w:position w:val="1"/>
        </w:rPr>
        <w:t xml:space="preserve"> </w:t>
      </w:r>
      <w:r>
        <w:rPr>
          <w:color w:val="231F20"/>
          <w:spacing w:val="-2"/>
          <w:w w:val="105"/>
          <w:position w:val="1"/>
        </w:rPr>
        <w:t>them?</w:t>
      </w:r>
    </w:p>
    <w:p w14:paraId="7D2EABEF">
      <w:pPr>
        <w:pStyle w:val="11"/>
        <w:spacing w:before="159" w:line="283" w:lineRule="auto"/>
        <w:ind w:left="2098" w:right="1294" w:hanging="341"/>
        <w:rPr>
          <w:rFonts w:ascii="Verdana" w:hAnsi="Verdana"/>
        </w:rPr>
      </w:pPr>
      <w:r>
        <w:rPr>
          <w:color w:val="231F20"/>
        </w:rPr>
        <w:t>C:</w:t>
      </w:r>
      <w:r>
        <w:rPr>
          <w:color w:val="231F20"/>
          <w:spacing w:val="78"/>
        </w:rPr>
        <w:t xml:space="preserve"> </w:t>
      </w:r>
      <w:r>
        <w:rPr>
          <w:color w:val="231F20"/>
          <w:position w:val="1"/>
        </w:rPr>
        <w:t xml:space="preserve">Sure, and I think we could also put out boxes or other things for them, so that they can </w:t>
      </w:r>
      <w:r>
        <w:rPr>
          <w:rFonts w:ascii="Verdana" w:hAnsi="Verdana"/>
          <w:color w:val="231F20"/>
          <w:spacing w:val="-6"/>
        </w:rPr>
        <w:t>find</w:t>
      </w:r>
      <w:r>
        <w:rPr>
          <w:rFonts w:ascii="Verdana" w:hAnsi="Verdana"/>
          <w:color w:val="231F20"/>
          <w:spacing w:val="-23"/>
        </w:rPr>
        <w:t xml:space="preserve"> </w:t>
      </w:r>
      <w:r>
        <w:rPr>
          <w:rFonts w:ascii="Verdana" w:hAnsi="Verdana"/>
          <w:color w:val="231F20"/>
          <w:spacing w:val="-6"/>
        </w:rPr>
        <w:t>shelter</w:t>
      </w:r>
      <w:r>
        <w:rPr>
          <w:rFonts w:ascii="Verdana" w:hAnsi="Verdana"/>
          <w:color w:val="231F20"/>
          <w:spacing w:val="-23"/>
        </w:rPr>
        <w:t xml:space="preserve"> </w:t>
      </w:r>
      <w:r>
        <w:rPr>
          <w:rFonts w:ascii="Verdana" w:hAnsi="Verdana"/>
          <w:color w:val="231F20"/>
          <w:spacing w:val="-6"/>
        </w:rPr>
        <w:t>when</w:t>
      </w:r>
      <w:r>
        <w:rPr>
          <w:rFonts w:ascii="Verdana" w:hAnsi="Verdana"/>
          <w:color w:val="231F20"/>
          <w:spacing w:val="-23"/>
        </w:rPr>
        <w:t xml:space="preserve"> </w:t>
      </w:r>
      <w:r>
        <w:rPr>
          <w:rFonts w:ascii="Verdana" w:hAnsi="Verdana"/>
          <w:color w:val="231F20"/>
          <w:spacing w:val="-6"/>
        </w:rPr>
        <w:t>it’s</w:t>
      </w:r>
      <w:r>
        <w:rPr>
          <w:rFonts w:ascii="Verdana" w:hAnsi="Verdana"/>
          <w:color w:val="231F20"/>
          <w:spacing w:val="-23"/>
        </w:rPr>
        <w:t xml:space="preserve"> </w:t>
      </w:r>
      <w:r>
        <w:rPr>
          <w:rFonts w:ascii="Verdana" w:hAnsi="Verdana"/>
          <w:color w:val="231F20"/>
          <w:spacing w:val="-6"/>
        </w:rPr>
        <w:t>cold</w:t>
      </w:r>
      <w:r>
        <w:rPr>
          <w:rFonts w:ascii="Verdana" w:hAnsi="Verdana"/>
          <w:color w:val="231F20"/>
          <w:spacing w:val="-23"/>
        </w:rPr>
        <w:t xml:space="preserve"> </w:t>
      </w:r>
      <w:r>
        <w:rPr>
          <w:rFonts w:ascii="Verdana" w:hAnsi="Verdana"/>
          <w:color w:val="231F20"/>
          <w:spacing w:val="-6"/>
        </w:rPr>
        <w:t>or</w:t>
      </w:r>
      <w:r>
        <w:rPr>
          <w:rFonts w:ascii="Verdana" w:hAnsi="Verdana"/>
          <w:color w:val="231F20"/>
          <w:spacing w:val="-23"/>
        </w:rPr>
        <w:t xml:space="preserve"> </w:t>
      </w:r>
      <w:r>
        <w:rPr>
          <w:rFonts w:ascii="Verdana" w:hAnsi="Verdana"/>
          <w:color w:val="231F20"/>
          <w:spacing w:val="-6"/>
        </w:rPr>
        <w:t>wet</w:t>
      </w:r>
      <w:r>
        <w:rPr>
          <w:rFonts w:ascii="Verdana" w:hAnsi="Verdana"/>
          <w:color w:val="231F20"/>
          <w:spacing w:val="-23"/>
        </w:rPr>
        <w:t xml:space="preserve"> </w:t>
      </w:r>
      <w:r>
        <w:rPr>
          <w:rFonts w:ascii="Verdana" w:hAnsi="Verdana"/>
          <w:color w:val="231F20"/>
          <w:spacing w:val="-6"/>
        </w:rPr>
        <w:t>outside.</w:t>
      </w:r>
    </w:p>
    <w:p w14:paraId="6FE4BD1F">
      <w:pPr>
        <w:pStyle w:val="11"/>
        <w:rPr>
          <w:rFonts w:ascii="Verdana"/>
          <w:sz w:val="20"/>
        </w:rPr>
      </w:pPr>
    </w:p>
    <w:p w14:paraId="426E40F0">
      <w:pPr>
        <w:pStyle w:val="11"/>
        <w:rPr>
          <w:rFonts w:ascii="Verdana"/>
          <w:sz w:val="20"/>
        </w:rPr>
      </w:pPr>
    </w:p>
    <w:p w14:paraId="052B4C9C">
      <w:pPr>
        <w:pStyle w:val="11"/>
        <w:rPr>
          <w:rFonts w:ascii="Verdana"/>
          <w:sz w:val="20"/>
        </w:rPr>
      </w:pPr>
    </w:p>
    <w:p w14:paraId="33DE97CF">
      <w:pPr>
        <w:pStyle w:val="11"/>
        <w:spacing w:before="1"/>
        <w:rPr>
          <w:rFonts w:ascii="Verdana"/>
        </w:rPr>
      </w:pPr>
    </w:p>
    <w:p w14:paraId="119D9788">
      <w:pPr>
        <w:tabs>
          <w:tab w:val="left" w:pos="2978"/>
        </w:tabs>
        <w:spacing w:before="0"/>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r>
        <w:rPr>
          <w:color w:val="231F20"/>
          <w:sz w:val="18"/>
        </w:rPr>
        <w:tab/>
      </w:r>
      <w:r>
        <w:rPr>
          <w:rFonts w:ascii="Tahoma"/>
          <w:color w:val="231F20"/>
          <w:spacing w:val="-5"/>
          <w:sz w:val="20"/>
        </w:rPr>
        <w:t>19</w:t>
      </w:r>
    </w:p>
    <w:p w14:paraId="0799D2F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BE40945">
      <w:pPr>
        <w:spacing w:after="0" w:line="240" w:lineRule="auto"/>
        <w:jc w:val="left"/>
        <w:rPr>
          <w:rFonts w:ascii="Tahoma"/>
          <w:sz w:val="20"/>
        </w:rPr>
        <w:sectPr>
          <w:type w:val="continuous"/>
          <w:pgSz w:w="11910" w:h="16840"/>
          <w:pgMar w:top="1340" w:right="0" w:bottom="280" w:left="0" w:header="720" w:footer="720" w:gutter="0"/>
          <w:cols w:space="720" w:num="1"/>
        </w:sectPr>
      </w:pPr>
    </w:p>
    <w:p w14:paraId="724FEC9B">
      <w:pPr>
        <w:pStyle w:val="11"/>
        <w:rPr>
          <w:rFonts w:ascii="Tahoma"/>
          <w:sz w:val="20"/>
        </w:rPr>
      </w:pPr>
    </w:p>
    <w:p w14:paraId="5ACE1820">
      <w:pPr>
        <w:pStyle w:val="11"/>
        <w:rPr>
          <w:rFonts w:ascii="Tahoma"/>
          <w:sz w:val="20"/>
        </w:rPr>
      </w:pPr>
    </w:p>
    <w:p w14:paraId="280B5686">
      <w:pPr>
        <w:pStyle w:val="11"/>
        <w:rPr>
          <w:rFonts w:ascii="Tahoma"/>
          <w:sz w:val="20"/>
        </w:rPr>
      </w:pPr>
    </w:p>
    <w:p w14:paraId="198EED5A">
      <w:pPr>
        <w:pStyle w:val="11"/>
        <w:rPr>
          <w:rFonts w:ascii="Tahoma"/>
          <w:sz w:val="20"/>
        </w:rPr>
      </w:pPr>
    </w:p>
    <w:p w14:paraId="44306D98">
      <w:pPr>
        <w:pStyle w:val="9"/>
        <w:spacing w:before="278"/>
        <w:ind w:left="1195"/>
      </w:pPr>
      <w:r>
        <mc:AlternateContent>
          <mc:Choice Requires="wps">
            <w:drawing>
              <wp:anchor distT="0" distB="0" distL="0" distR="0" simplePos="0" relativeHeight="251692032"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025" name="Graphic 102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25" o:spid="_x0000_s1026" o:spt="100" style="position:absolute;left:0pt;margin-left:217pt;margin-top:-42.35pt;height:20.25pt;width:22.3pt;mso-position-horizontal-relative:page;z-index:251692032;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GErJth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iLCymNQInn9cBIn3QKLz7LaA/DJ/tsuVgzDUe+nsGM5QSXGJsj5fZdUXXzRwk8iKYBC8&#10;gUeECSxYkH3z8nJzdP6jNpFInT45n1xp10gd1qi5TGtowdvg6hBd9WUBrtro6j65Oisf3gvZhbA4&#10;v2RyuCYSno7mpL+aiPOhCMJYjeqyWCuBTF8gw/RvKMGViNBKCLzUtWLW87zQEqg9YnGFGL8B5kKk&#10;HAgW/BYzp3IBS0xpnpkQKUlMQzDO8sxYCkZhQwApMGaU56kxRYwtFXKE+erzqsN6TnrISgroitAU&#10;SCJMsllXFPRN4KqWRGbBmLKFmDGO6yx2BUa5U1uuaa7nlC6mYETK4DYrIRXFCzi6nmMmnKJqAeMg&#10;YA4sKrKCieQk30UYsRogSWN+q40ww4ImNBZI1je4awT4yA2fAK2rbNqEMMxSkRhRzPNuwy5R0+QM&#10;p/RGa4C+iKaGpnVN8vIRIaRMDQ1+ohtgiQRAgnyVJCzfdERi8CaBGYc1ci4SaGFQLDITgvJKA5ij&#10;xExqKfNfFZEIMkm2ADbf/EQw6JAErirwPpszB5uXnHGd3zf+Zwtdv6ZmME6ndcK2HAfBdauGrfb1&#10;MHBm6NsP/TCEzdnZp/37wRYnBbs+eScwfOSJ5xVsE0ZVGk4h2pv2GebbGebZrnT/HJXVZTH8OcEE&#10;hfbya2DXYL8G1g/vTfxnCEtP5o+jN10fBlNcIfEuFzCaYxXLb0SY/a+vI+rl1+nhO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BhKybY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Make</w:t>
      </w:r>
      <w:r>
        <w:rPr>
          <w:color w:val="231F20"/>
          <w:spacing w:val="-10"/>
        </w:rPr>
        <w:t xml:space="preserve"> </w:t>
      </w:r>
      <w:r>
        <w:rPr>
          <w:color w:val="231F20"/>
        </w:rPr>
        <w:t>an</w:t>
      </w:r>
      <w:r>
        <w:rPr>
          <w:color w:val="231F20"/>
          <w:spacing w:val="-9"/>
        </w:rPr>
        <w:t xml:space="preserve"> </w:t>
      </w:r>
      <w:r>
        <w:rPr>
          <w:color w:val="231F20"/>
        </w:rPr>
        <w:t>effective</w:t>
      </w:r>
      <w:r>
        <w:rPr>
          <w:color w:val="231F20"/>
          <w:spacing w:val="-9"/>
        </w:rPr>
        <w:t xml:space="preserve"> </w:t>
      </w:r>
      <w:r>
        <w:rPr>
          <w:color w:val="231F20"/>
          <w:spacing w:val="-2"/>
        </w:rPr>
        <w:t>poster</w:t>
      </w:r>
    </w:p>
    <w:p w14:paraId="5C732F2A">
      <w:pPr>
        <w:spacing w:before="272"/>
        <w:ind w:left="0" w:right="351" w:firstLine="0"/>
        <w:jc w:val="center"/>
        <w:rPr>
          <w:rFonts w:ascii="Tahoma"/>
          <w:sz w:val="26"/>
        </w:rPr>
      </w:pPr>
      <w:r>
        <w:rPr>
          <w:rFonts w:ascii="Tahoma"/>
          <w:color w:val="137C7D"/>
          <w:sz w:val="26"/>
        </w:rPr>
        <w:t>Look</w:t>
      </w:r>
      <w:r>
        <w:rPr>
          <w:rFonts w:ascii="Tahoma"/>
          <w:color w:val="137C7D"/>
          <w:spacing w:val="-7"/>
          <w:sz w:val="26"/>
        </w:rPr>
        <w:t xml:space="preserve"> </w:t>
      </w:r>
      <w:r>
        <w:rPr>
          <w:rFonts w:ascii="Tahoma"/>
          <w:color w:val="137C7D"/>
          <w:sz w:val="26"/>
        </w:rPr>
        <w:t>at</w:t>
      </w:r>
      <w:r>
        <w:rPr>
          <w:rFonts w:ascii="Tahoma"/>
          <w:color w:val="137C7D"/>
          <w:spacing w:val="-7"/>
          <w:sz w:val="26"/>
        </w:rPr>
        <w:t xml:space="preserve"> </w:t>
      </w:r>
      <w:r>
        <w:rPr>
          <w:rFonts w:ascii="Tahoma"/>
          <w:color w:val="137C7D"/>
          <w:sz w:val="26"/>
        </w:rPr>
        <w:t>the</w:t>
      </w:r>
      <w:r>
        <w:rPr>
          <w:rFonts w:ascii="Tahoma"/>
          <w:color w:val="137C7D"/>
          <w:spacing w:val="-6"/>
          <w:sz w:val="26"/>
        </w:rPr>
        <w:t xml:space="preserve"> </w:t>
      </w:r>
      <w:r>
        <w:rPr>
          <w:rFonts w:ascii="Tahoma"/>
          <w:color w:val="137C7D"/>
          <w:sz w:val="26"/>
        </w:rPr>
        <w:t>posters</w:t>
      </w:r>
      <w:r>
        <w:rPr>
          <w:rFonts w:ascii="Tahoma"/>
          <w:color w:val="137C7D"/>
          <w:spacing w:val="-7"/>
          <w:sz w:val="26"/>
        </w:rPr>
        <w:t xml:space="preserve"> </w:t>
      </w:r>
      <w:r>
        <w:rPr>
          <w:rFonts w:ascii="Tahoma"/>
          <w:color w:val="137C7D"/>
          <w:sz w:val="26"/>
        </w:rPr>
        <w:t>below.</w:t>
      </w:r>
      <w:r>
        <w:rPr>
          <w:rFonts w:ascii="Tahoma"/>
          <w:color w:val="137C7D"/>
          <w:spacing w:val="-7"/>
          <w:sz w:val="26"/>
        </w:rPr>
        <w:t xml:space="preserve"> </w:t>
      </w:r>
      <w:r>
        <w:rPr>
          <w:rFonts w:ascii="Tahoma"/>
          <w:color w:val="137C7D"/>
          <w:sz w:val="26"/>
        </w:rPr>
        <w:t>Which</w:t>
      </w:r>
      <w:r>
        <w:rPr>
          <w:rFonts w:ascii="Tahoma"/>
          <w:color w:val="137C7D"/>
          <w:spacing w:val="-6"/>
          <w:sz w:val="26"/>
        </w:rPr>
        <w:t xml:space="preserve"> </w:t>
      </w:r>
      <w:r>
        <w:rPr>
          <w:rFonts w:ascii="Tahoma"/>
          <w:color w:val="137C7D"/>
          <w:sz w:val="26"/>
        </w:rPr>
        <w:t>emotions</w:t>
      </w:r>
      <w:r>
        <w:rPr>
          <w:rFonts w:ascii="Tahoma"/>
          <w:color w:val="137C7D"/>
          <w:spacing w:val="-7"/>
          <w:sz w:val="26"/>
        </w:rPr>
        <w:t xml:space="preserve"> </w:t>
      </w:r>
      <w:r>
        <w:rPr>
          <w:rFonts w:ascii="Tahoma"/>
          <w:color w:val="137C7D"/>
          <w:sz w:val="26"/>
        </w:rPr>
        <w:t>do</w:t>
      </w:r>
      <w:r>
        <w:rPr>
          <w:rFonts w:ascii="Tahoma"/>
          <w:color w:val="137C7D"/>
          <w:spacing w:val="-7"/>
          <w:sz w:val="26"/>
        </w:rPr>
        <w:t xml:space="preserve"> </w:t>
      </w:r>
      <w:r>
        <w:rPr>
          <w:rFonts w:ascii="Tahoma"/>
          <w:color w:val="137C7D"/>
          <w:sz w:val="26"/>
        </w:rPr>
        <w:t>the</w:t>
      </w:r>
      <w:r>
        <w:rPr>
          <w:rFonts w:ascii="Tahoma"/>
          <w:color w:val="137C7D"/>
          <w:spacing w:val="-6"/>
          <w:sz w:val="26"/>
        </w:rPr>
        <w:t xml:space="preserve"> </w:t>
      </w:r>
      <w:r>
        <w:rPr>
          <w:rFonts w:ascii="Tahoma"/>
          <w:color w:val="137C7D"/>
          <w:sz w:val="26"/>
        </w:rPr>
        <w:t>photos</w:t>
      </w:r>
      <w:r>
        <w:rPr>
          <w:rFonts w:ascii="Tahoma"/>
          <w:color w:val="137C7D"/>
          <w:spacing w:val="-7"/>
          <w:sz w:val="26"/>
        </w:rPr>
        <w:t xml:space="preserve"> </w:t>
      </w:r>
      <w:r>
        <w:rPr>
          <w:rFonts w:ascii="Tahoma"/>
          <w:color w:val="137C7D"/>
          <w:spacing w:val="-2"/>
          <w:sz w:val="26"/>
        </w:rPr>
        <w:t>communicate?</w:t>
      </w:r>
    </w:p>
    <w:p w14:paraId="2B977170">
      <w:pPr>
        <w:pStyle w:val="11"/>
        <w:tabs>
          <w:tab w:val="left" w:pos="1288"/>
          <w:tab w:val="left" w:pos="2872"/>
          <w:tab w:val="left" w:pos="4526"/>
          <w:tab w:val="left" w:pos="5540"/>
        </w:tabs>
        <w:spacing w:before="193"/>
        <w:ind w:left="107"/>
        <w:jc w:val="center"/>
      </w:pPr>
      <w:r>
        <w:rPr>
          <w:color w:val="231F20"/>
          <w:spacing w:val="-2"/>
        </w:rPr>
        <w:t>funny</w:t>
      </w:r>
      <w:r>
        <w:rPr>
          <w:color w:val="231F20"/>
        </w:rPr>
        <w:tab/>
      </w:r>
      <w:r>
        <w:rPr>
          <w:color w:val="231F20"/>
          <w:spacing w:val="-2"/>
        </w:rPr>
        <w:t>surprising</w:t>
      </w:r>
      <w:r>
        <w:rPr>
          <w:color w:val="231F20"/>
        </w:rPr>
        <w:tab/>
      </w:r>
      <w:r>
        <w:rPr>
          <w:color w:val="231F20"/>
          <w:spacing w:val="-2"/>
        </w:rPr>
        <w:t>frightening</w:t>
      </w:r>
      <w:r>
        <w:rPr>
          <w:color w:val="231F20"/>
        </w:rPr>
        <w:tab/>
      </w:r>
      <w:r>
        <w:rPr>
          <w:color w:val="231F20"/>
          <w:spacing w:val="-5"/>
        </w:rPr>
        <w:t>sad</w:t>
      </w:r>
      <w:r>
        <w:rPr>
          <w:color w:val="231F20"/>
        </w:rPr>
        <w:tab/>
      </w:r>
      <w:r>
        <w:rPr>
          <w:color w:val="231F20"/>
          <w:spacing w:val="-5"/>
        </w:rPr>
        <w:t>...</w:t>
      </w:r>
    </w:p>
    <w:p w14:paraId="1E4ED4AE">
      <w:pPr>
        <w:pStyle w:val="11"/>
        <w:spacing w:before="4"/>
        <w:rPr>
          <w:sz w:val="16"/>
        </w:rPr>
      </w:pPr>
      <w:r>
        <mc:AlternateContent>
          <mc:Choice Requires="wps">
            <w:drawing>
              <wp:anchor distT="0" distB="0" distL="0" distR="0" simplePos="0" relativeHeight="251924480" behindDoc="1" locked="0" layoutInCell="1" allowOverlap="1">
                <wp:simplePos x="0" y="0"/>
                <wp:positionH relativeFrom="page">
                  <wp:posOffset>764540</wp:posOffset>
                </wp:positionH>
                <wp:positionV relativeFrom="paragraph">
                  <wp:posOffset>134620</wp:posOffset>
                </wp:positionV>
                <wp:extent cx="1071245" cy="245110"/>
                <wp:effectExtent l="0" t="0" r="0" b="0"/>
                <wp:wrapTopAndBottom/>
                <wp:docPr id="1037" name="Textbox 1037"/>
                <wp:cNvGraphicFramePr/>
                <a:graphic xmlns:a="http://schemas.openxmlformats.org/drawingml/2006/main">
                  <a:graphicData uri="http://schemas.microsoft.com/office/word/2010/wordprocessingShape">
                    <wps:wsp>
                      <wps:cNvSpPr txBox="1"/>
                      <wps:spPr>
                        <a:xfrm>
                          <a:off x="0" y="0"/>
                          <a:ext cx="1071245" cy="245110"/>
                        </a:xfrm>
                        <a:prstGeom prst="rect">
                          <a:avLst/>
                        </a:prstGeom>
                        <a:solidFill>
                          <a:srgbClr val="D4EDEC"/>
                        </a:solidFill>
                      </wps:spPr>
                      <wps:txbx>
                        <w:txbxContent>
                          <w:p w14:paraId="4A291C5B">
                            <w:pPr>
                              <w:pStyle w:val="11"/>
                              <w:spacing w:before="60"/>
                              <w:ind w:left="469"/>
                              <w:rPr>
                                <w:rFonts w:ascii="Tahoma"/>
                                <w:color w:val="000000"/>
                              </w:rPr>
                            </w:pPr>
                            <w:r>
                              <w:rPr>
                                <w:rFonts w:ascii="Tahoma"/>
                                <w:color w:val="231F20"/>
                                <w:spacing w:val="-2"/>
                              </w:rPr>
                              <w:t>Opinion</w:t>
                            </w:r>
                          </w:p>
                        </w:txbxContent>
                      </wps:txbx>
                      <wps:bodyPr wrap="square" lIns="0" tIns="0" rIns="0" bIns="0" rtlCol="0">
                        <a:noAutofit/>
                      </wps:bodyPr>
                    </wps:wsp>
                  </a:graphicData>
                </a:graphic>
              </wp:anchor>
            </w:drawing>
          </mc:Choice>
          <mc:Fallback>
            <w:pict>
              <v:shape id="Textbox 1037" o:spid="_x0000_s1026" o:spt="202" type="#_x0000_t202" style="position:absolute;left:0pt;margin-left:60.2pt;margin-top:10.6pt;height:19.3pt;width:84.35pt;mso-position-horizontal-relative:page;mso-wrap-distance-bottom:0pt;mso-wrap-distance-top:0pt;z-index:-251392000;mso-width-relative:page;mso-height-relative:page;" fillcolor="#D4EDEC" filled="t" stroked="f" coordsize="21600,21600" o:gfxdata="UEsDBAoAAAAAAIdO4kAAAAAAAAAAAAAAAAAEAAAAZHJzL1BLAwQUAAAACACHTuJAniEf09sAAAAJ&#10;AQAADwAAAGRycy9kb3ducmV2LnhtbE2PUWvCMBSF3wf7D+EO9jI0aZijdk19EMZAhKFuuMfYXNu6&#10;5qY00dZ/v+zJPR7uxznfzRejbdkFe984UpBMBTCk0pmGKgWfu7dJCswHTUa3jlDBFT0sivu7XGfG&#10;DbTByzZULJaQz7SCOoQu49yXNVrtp65Direj660OMfYVN70eYrltuRTihVvdUFyodYfLGsuf7dkq&#10;2Fzf18vv2Wm1ejquP8b9Lj0NX16px4dEvAILOIYbDH/6UR2K6HRwZzKetTFL8RxRBTKRwCIg03kC&#10;7KBgNk+BFzn//0HxC1BLAwQUAAAACACHTuJAncTkqNIBAACuAwAADgAAAGRycy9lMm9Eb2MueG1s&#10;rVNNj9MwEL0j8R8s32mSsrAoarqCZhchIUDa5Qc4jtNYsj1m7Dbpv2fsfq2Wyx64OGN7/Oa9N5PV&#10;3WwN2ysMGlzDq0XJmXISeu22Df/99PDuE2chCtcLA041/KACv1u/fbOafK2WMILpFTICcaGefMPH&#10;GH1dFEGOyoqwAK8cXQ6AVkTa4rboUUyEbk2xLMuPxQTYewSpQqDT9njJT4j4GkAYBi1VC3JnlYtH&#10;VFRGRJIURu0DX2e2w6Bk/DkMQUVmGk5KY16pCMVdWov1StRbFH7U8kRBvIbCC01WaEdFL1CtiILt&#10;UP8DZbVECDDEhQRbHIVkR0hFVb7w5nEUXmUtZHXwF9PD/4OVP/a/kOmeJqF8f8uZE5Z6/qTm2MHM&#10;8hlZNPlQU+ajp9w4f4GZ0pN16TzQYVI+D2jTlzQxuieDDxeDCY7J9Ki8rZY3HziTdEdBVeUOFNfX&#10;HkP8qsCyFDQcqYHZV7H/HiJVpNRzSioWwOj+QRuTN7jtNgbZXlCz25v79n6TSNKTZ2nFlXOK4tzN&#10;JyEd9AfSN9EwNDz82QlUnJlvjtxOk3MO8Bx05wCj2UCer8TCweddhEFntqnEEZd4pA21MTM6jVya&#10;k+f7nHX9zd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4hH9PbAAAACQEAAA8AAAAAAAAAAQAg&#10;AAAAIgAAAGRycy9kb3ducmV2LnhtbFBLAQIUABQAAAAIAIdO4kCdxOSo0gEAAK4DAAAOAAAAAAAA&#10;AAEAIAAAACoBAABkcnMvZTJvRG9jLnhtbFBLBQYAAAAABgAGAFkBAABuBQAAAAA=&#10;">
                <v:fill on="t" focussize="0,0"/>
                <v:stroke on="f"/>
                <v:imagedata o:title=""/>
                <o:lock v:ext="edit" aspectratio="f"/>
                <v:textbox inset="0mm,0mm,0mm,0mm">
                  <w:txbxContent>
                    <w:p w14:paraId="4A291C5B">
                      <w:pPr>
                        <w:pStyle w:val="11"/>
                        <w:spacing w:before="60"/>
                        <w:ind w:left="469"/>
                        <w:rPr>
                          <w:rFonts w:ascii="Tahoma"/>
                          <w:color w:val="000000"/>
                        </w:rPr>
                      </w:pPr>
                      <w:r>
                        <w:rPr>
                          <w:rFonts w:ascii="Tahoma"/>
                          <w:color w:val="231F20"/>
                          <w:spacing w:val="-2"/>
                        </w:rPr>
                        <w:t>Opinion</w:t>
                      </w:r>
                    </w:p>
                  </w:txbxContent>
                </v:textbox>
                <w10:wrap type="topAndBottom"/>
              </v:shape>
            </w:pict>
          </mc:Fallback>
        </mc:AlternateContent>
      </w:r>
      <w:r>
        <mc:AlternateContent>
          <mc:Choice Requires="wps">
            <w:drawing>
              <wp:anchor distT="0" distB="0" distL="0" distR="0" simplePos="0" relativeHeight="251924480" behindDoc="1" locked="0" layoutInCell="1" allowOverlap="1">
                <wp:simplePos x="0" y="0"/>
                <wp:positionH relativeFrom="page">
                  <wp:posOffset>1934845</wp:posOffset>
                </wp:positionH>
                <wp:positionV relativeFrom="paragraph">
                  <wp:posOffset>134620</wp:posOffset>
                </wp:positionV>
                <wp:extent cx="2339975" cy="245110"/>
                <wp:effectExtent l="0" t="0" r="0" b="0"/>
                <wp:wrapTopAndBottom/>
                <wp:docPr id="1038" name="Textbox 1038"/>
                <wp:cNvGraphicFramePr/>
                <a:graphic xmlns:a="http://schemas.openxmlformats.org/drawingml/2006/main">
                  <a:graphicData uri="http://schemas.microsoft.com/office/word/2010/wordprocessingShape">
                    <wps:wsp>
                      <wps:cNvSpPr txBox="1"/>
                      <wps:spPr>
                        <a:xfrm>
                          <a:off x="0" y="0"/>
                          <a:ext cx="2339975" cy="245110"/>
                        </a:xfrm>
                        <a:prstGeom prst="rect">
                          <a:avLst/>
                        </a:prstGeom>
                        <a:solidFill>
                          <a:srgbClr val="D4EDEC"/>
                        </a:solidFill>
                      </wps:spPr>
                      <wps:txbx>
                        <w:txbxContent>
                          <w:p w14:paraId="70E221C2">
                            <w:pPr>
                              <w:pStyle w:val="11"/>
                              <w:spacing w:before="60"/>
                              <w:ind w:left="999"/>
                              <w:rPr>
                                <w:rFonts w:ascii="Tahoma"/>
                                <w:color w:val="000000"/>
                              </w:rPr>
                            </w:pPr>
                            <w:r>
                              <w:rPr>
                                <w:rFonts w:ascii="Tahoma"/>
                                <w:color w:val="231F20"/>
                              </w:rPr>
                              <w:t>poster</w:t>
                            </w:r>
                            <w:r>
                              <w:rPr>
                                <w:rFonts w:ascii="Tahoma"/>
                                <w:color w:val="231F20"/>
                                <w:spacing w:val="-6"/>
                              </w:rPr>
                              <w:t xml:space="preserve"> </w:t>
                            </w:r>
                            <w:r>
                              <w:rPr>
                                <w:rFonts w:ascii="Tahoma"/>
                                <w:color w:val="231F20"/>
                              </w:rPr>
                              <w:t>on</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spacing w:val="-4"/>
                              </w:rPr>
                              <w:t>left</w:t>
                            </w:r>
                          </w:p>
                        </w:txbxContent>
                      </wps:txbx>
                      <wps:bodyPr wrap="square" lIns="0" tIns="0" rIns="0" bIns="0" rtlCol="0">
                        <a:noAutofit/>
                      </wps:bodyPr>
                    </wps:wsp>
                  </a:graphicData>
                </a:graphic>
              </wp:anchor>
            </w:drawing>
          </mc:Choice>
          <mc:Fallback>
            <w:pict>
              <v:shape id="Textbox 1038" o:spid="_x0000_s1026" o:spt="202" type="#_x0000_t202" style="position:absolute;left:0pt;margin-left:152.35pt;margin-top:10.6pt;height:19.3pt;width:184.25pt;mso-position-horizontal-relative:page;mso-wrap-distance-bottom:0pt;mso-wrap-distance-top:0pt;z-index:-251392000;mso-width-relative:page;mso-height-relative:page;" fillcolor="#D4EDEC" filled="t" stroked="f" coordsize="21600,21600" o:gfxdata="UEsDBAoAAAAAAIdO4kAAAAAAAAAAAAAAAAAEAAAAZHJzL1BLAwQUAAAACACHTuJACZykc90AAAAJ&#10;AQAADwAAAGRycy9kb3ducmV2LnhtbE2Py2rDMBBF94X+g5hCN6WR7DSJ61rOIlAKIRDyol0qlmI7&#10;tUbGUmLn7ztdtbsZ5nDn3Gw+2IZdTedrhxKikQBmsHC6xlLCfvf+nADzQaFWjUMj4WY8zPP7u0yl&#10;2vW4MddtKBmFoE+VhCqENuXcF5Wxyo9ca5BuJ9dZFWjtSq471VO4bXgsxJRbVSN9qFRrFpUpvrcX&#10;K2Fz+1gtvibn5fLptFoPn7vk3B+8lI8PkXgDFswQ/mD41Sd1yMnp6C6oPWskjMXLjFAJcRQDI2A6&#10;G9NwlDB5TYDnGf/fIP8BUEsDBBQAAAAIAIdO4kCAsXsa1AEAAK4DAAAOAAAAZHJzL2Uyb0RvYy54&#10;bWytU8tu2zAQvBfoPxC81/IjaRvBctBaSVGgSAsk+QCKoiwCJJdd0pb8913SryC95JCLtFyuZmdm&#10;V8vb0Rq2Uxg0uIrPJlPOlJPQarep+PPT/aevnIUoXCsMOFXxvQr8dvXxw3LwpZpDD6ZVyAjEhXLw&#10;Fe9j9GVRBNkrK8IEvHJ02QFaEemIm6JFMRC6NcV8Ov1cDICtR5AqBMrWh0t+RMS3AELXaalqkFur&#10;XDygojIikqTQax/4KrPtOiXj764LKjJTcVIa85OaUNykZ7FainKDwvdaHimIt1B4pckK7ajpGaoW&#10;UbAt6v+grJYIAbo4kWCLg5DsCKmYTV9589gLr7IWsjr4s+nh/WDlw+4PMt3SJkwXNHknLM38SY2x&#10;gZHlHFk0+FBS5aOn2jh+h5HKk3UpHyiZlI8d2vQmTYzuyeD92WCCY5KS88Xi5ubLNWeS7uZX17NZ&#10;nkBx+dpjiD8UWJaCiiMNMPsqdr9CpI5UeipJzQIY3d5rY/IBN83aINsJGnZ9dVffrRNJ+uRFWXHh&#10;nKI4NuNRSAPtnvQNtAwVD3+3AhVn5qcjt9PmnAI8Bc0pwGjWkPcrsXDwbRuh05ltanHAJR7pQGPM&#10;jI4rl/bk5TlXXX6z1T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JnKRz3QAAAAkBAAAPAAAAAAAA&#10;AAEAIAAAACIAAABkcnMvZG93bnJldi54bWxQSwECFAAUAAAACACHTuJAgLF7GtQBAACuAwAADgAA&#10;AAAAAAABACAAAAAsAQAAZHJzL2Uyb0RvYy54bWxQSwUGAAAAAAYABgBZAQAAcgUAAAAA&#10;">
                <v:fill on="t" focussize="0,0"/>
                <v:stroke on="f"/>
                <v:imagedata o:title=""/>
                <o:lock v:ext="edit" aspectratio="f"/>
                <v:textbox inset="0mm,0mm,0mm,0mm">
                  <w:txbxContent>
                    <w:p w14:paraId="70E221C2">
                      <w:pPr>
                        <w:pStyle w:val="11"/>
                        <w:spacing w:before="60"/>
                        <w:ind w:left="999"/>
                        <w:rPr>
                          <w:rFonts w:ascii="Tahoma"/>
                          <w:color w:val="000000"/>
                        </w:rPr>
                      </w:pPr>
                      <w:r>
                        <w:rPr>
                          <w:rFonts w:ascii="Tahoma"/>
                          <w:color w:val="231F20"/>
                        </w:rPr>
                        <w:t>poster</w:t>
                      </w:r>
                      <w:r>
                        <w:rPr>
                          <w:rFonts w:ascii="Tahoma"/>
                          <w:color w:val="231F20"/>
                          <w:spacing w:val="-6"/>
                        </w:rPr>
                        <w:t xml:space="preserve"> </w:t>
                      </w:r>
                      <w:r>
                        <w:rPr>
                          <w:rFonts w:ascii="Tahoma"/>
                          <w:color w:val="231F20"/>
                        </w:rPr>
                        <w:t>on</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spacing w:val="-4"/>
                        </w:rPr>
                        <w:t>left</w:t>
                      </w:r>
                    </w:p>
                  </w:txbxContent>
                </v:textbox>
                <w10:wrap type="topAndBottom"/>
              </v:shape>
            </w:pict>
          </mc:Fallback>
        </mc:AlternateContent>
      </w:r>
      <w:r>
        <mc:AlternateContent>
          <mc:Choice Requires="wps">
            <w:drawing>
              <wp:anchor distT="0" distB="0" distL="0" distR="0" simplePos="0" relativeHeight="251925504" behindDoc="1" locked="0" layoutInCell="1" allowOverlap="1">
                <wp:simplePos x="0" y="0"/>
                <wp:positionH relativeFrom="page">
                  <wp:posOffset>4365625</wp:posOffset>
                </wp:positionH>
                <wp:positionV relativeFrom="paragraph">
                  <wp:posOffset>134620</wp:posOffset>
                </wp:positionV>
                <wp:extent cx="2285365" cy="245110"/>
                <wp:effectExtent l="0" t="0" r="0" b="0"/>
                <wp:wrapTopAndBottom/>
                <wp:docPr id="1039" name="Textbox 1039"/>
                <wp:cNvGraphicFramePr/>
                <a:graphic xmlns:a="http://schemas.openxmlformats.org/drawingml/2006/main">
                  <a:graphicData uri="http://schemas.microsoft.com/office/word/2010/wordprocessingShape">
                    <wps:wsp>
                      <wps:cNvSpPr txBox="1"/>
                      <wps:spPr>
                        <a:xfrm>
                          <a:off x="0" y="0"/>
                          <a:ext cx="2285365" cy="245110"/>
                        </a:xfrm>
                        <a:prstGeom prst="rect">
                          <a:avLst/>
                        </a:prstGeom>
                        <a:solidFill>
                          <a:srgbClr val="D4EDEC"/>
                        </a:solidFill>
                      </wps:spPr>
                      <wps:txbx>
                        <w:txbxContent>
                          <w:p w14:paraId="4A6866D6">
                            <w:pPr>
                              <w:pStyle w:val="11"/>
                              <w:spacing w:before="60"/>
                              <w:ind w:left="883"/>
                              <w:rPr>
                                <w:rFonts w:ascii="Tahoma"/>
                                <w:color w:val="000000"/>
                              </w:rPr>
                            </w:pPr>
                            <w:r>
                              <w:rPr>
                                <w:rFonts w:ascii="Tahoma"/>
                                <w:color w:val="231F20"/>
                              </w:rPr>
                              <w:t>poster</w:t>
                            </w:r>
                            <w:r>
                              <w:rPr>
                                <w:rFonts w:ascii="Tahoma"/>
                                <w:color w:val="231F20"/>
                                <w:spacing w:val="-6"/>
                              </w:rPr>
                              <w:t xml:space="preserve"> </w:t>
                            </w:r>
                            <w:r>
                              <w:rPr>
                                <w:rFonts w:ascii="Tahoma"/>
                                <w:color w:val="231F20"/>
                              </w:rPr>
                              <w:t>on</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spacing w:val="-2"/>
                              </w:rPr>
                              <w:t>right</w:t>
                            </w:r>
                          </w:p>
                        </w:txbxContent>
                      </wps:txbx>
                      <wps:bodyPr wrap="square" lIns="0" tIns="0" rIns="0" bIns="0" rtlCol="0">
                        <a:noAutofit/>
                      </wps:bodyPr>
                    </wps:wsp>
                  </a:graphicData>
                </a:graphic>
              </wp:anchor>
            </w:drawing>
          </mc:Choice>
          <mc:Fallback>
            <w:pict>
              <v:shape id="Textbox 1039" o:spid="_x0000_s1026" o:spt="202" type="#_x0000_t202" style="position:absolute;left:0pt;margin-left:343.75pt;margin-top:10.6pt;height:19.3pt;width:179.95pt;mso-position-horizontal-relative:page;mso-wrap-distance-bottom:0pt;mso-wrap-distance-top:0pt;z-index:-251390976;mso-width-relative:page;mso-height-relative:page;" fillcolor="#D4EDEC" filled="t" stroked="f" coordsize="21600,21600" o:gfxdata="UEsDBAoAAAAAAIdO4kAAAAAAAAAAAAAAAAAEAAAAZHJzL1BLAwQUAAAACACHTuJA2KMlpd0AAAAK&#10;AQAADwAAAGRycy9kb3ducmV2LnhtbE2PQWvCQBCF74X+h2UKvZS6m2A0TTPxIJSCCEVtaY9rdkxi&#10;s7shu5r477ue7HF4H+99ky9G3bIz9a6xBiGaCGBkSqsaUyF87t6eU2DOS6Nkaw0hXMjBori/y2Wm&#10;7GA2dN76ioUS4zKJUHvfZZy7siYt3cR2ZEJ2sL2WPpx9xVUvh1CuWx4LMeNaNiYs1LKjZU3l7/ak&#10;ETaX9/XyJzmuVk+H9cf4vUuPw5dDfHyIxCswT6O/wXDVD+pQBKe9PRnlWIswS+dJQBHiKAZ2BcR0&#10;PgW2R0heUuBFzv+/UPwBUEsDBBQAAAAIAIdO4kAjI1bE1AEAAK4DAAAOAAAAZHJzL2Uyb0RvYy54&#10;bWytU01v2zAMvQ/YfxB0X5ykTdEZcYoubocBwzqg7Q+QZTkWIIkapcTOvx+lfBXdpYddbIqiH997&#10;pJd3ozVspzBocBWfTaacKSeh1W5T8deXxy+3nIUoXCsMOFXxvQr8bvX503LwpZpDD6ZVyAjEhXLw&#10;Fe9j9GVRBNkrK8IEvHJ02QFaEemIm6JFMRC6NcV8Or0pBsDWI0gVAmXrwyU/IuJHAKHrtFQ1yK1V&#10;Lh5QURkRSVLotQ98ldl2nZLxqeuCisxUnJTG/KQmFDfpWayWotyg8L2WRwriIxTeabJCO2p6hqpF&#10;FGyL+h8oqyVCgC5OJNjiICQ7Qipm03fePPfCq6yFrA7+bHr4f7Dy1+43Mt3SJkyvvnLmhKWZv6gx&#10;NjCynCOLBh9Kqnz2VBvHbzBSebIu5QMlk/KxQ5vepInRPRm8PxtMcExScj6/XVzdLDiTdDe/Xsxm&#10;eQLF5WuPIX5XYFkKKo40wOyr2P0MkTpS6akkNQtgdPuojckH3DRrg2wnaNj19UP9sE4k6ZM3ZcWF&#10;c4ri2IxHIQ20e9I30DJUPPzZClScmR+O3E6bcwrwFDSnAKNZQ96vxMLB/TZCpzPb1OKASzzSgcaY&#10;GR1XLu3J23Ouuvxm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YoyWl3QAAAAoBAAAPAAAAAAAA&#10;AAEAIAAAACIAAABkcnMvZG93bnJldi54bWxQSwECFAAUAAAACACHTuJAIyNWxNQBAACuAwAADgAA&#10;AAAAAAABACAAAAAsAQAAZHJzL2Uyb0RvYy54bWxQSwUGAAAAAAYABgBZAQAAcgUAAAAA&#10;">
                <v:fill on="t" focussize="0,0"/>
                <v:stroke on="f"/>
                <v:imagedata o:title=""/>
                <o:lock v:ext="edit" aspectratio="f"/>
                <v:textbox inset="0mm,0mm,0mm,0mm">
                  <w:txbxContent>
                    <w:p w14:paraId="4A6866D6">
                      <w:pPr>
                        <w:pStyle w:val="11"/>
                        <w:spacing w:before="60"/>
                        <w:ind w:left="883"/>
                        <w:rPr>
                          <w:rFonts w:ascii="Tahoma"/>
                          <w:color w:val="000000"/>
                        </w:rPr>
                      </w:pPr>
                      <w:r>
                        <w:rPr>
                          <w:rFonts w:ascii="Tahoma"/>
                          <w:color w:val="231F20"/>
                        </w:rPr>
                        <w:t>poster</w:t>
                      </w:r>
                      <w:r>
                        <w:rPr>
                          <w:rFonts w:ascii="Tahoma"/>
                          <w:color w:val="231F20"/>
                          <w:spacing w:val="-6"/>
                        </w:rPr>
                        <w:t xml:space="preserve"> </w:t>
                      </w:r>
                      <w:r>
                        <w:rPr>
                          <w:rFonts w:ascii="Tahoma"/>
                          <w:color w:val="231F20"/>
                        </w:rPr>
                        <w:t>on</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spacing w:val="-2"/>
                        </w:rPr>
                        <w:t>right</w:t>
                      </w:r>
                    </w:p>
                  </w:txbxContent>
                </v:textbox>
                <w10:wrap type="topAndBottom"/>
              </v:shape>
            </w:pict>
          </mc:Fallback>
        </mc:AlternateContent>
      </w:r>
    </w:p>
    <w:p w14:paraId="0EEE57DF">
      <w:pPr>
        <w:pStyle w:val="11"/>
        <w:spacing w:before="10"/>
        <w:rPr>
          <w:sz w:val="4"/>
        </w:rPr>
      </w:pPr>
    </w:p>
    <w:p w14:paraId="5CAE64D4">
      <w:pPr>
        <w:spacing w:line="240" w:lineRule="auto"/>
        <w:ind w:left="1204" w:right="0" w:firstLine="0"/>
        <w:jc w:val="left"/>
        <w:rPr>
          <w:sz w:val="20"/>
        </w:rPr>
      </w:pPr>
      <w:r>
        <w:rPr>
          <w:sz w:val="20"/>
        </w:rPr>
        <mc:AlternateContent>
          <mc:Choice Requires="wps">
            <w:drawing>
              <wp:inline distT="0" distB="0" distL="0" distR="0">
                <wp:extent cx="1071245" cy="424815"/>
                <wp:effectExtent l="0" t="0" r="0" b="0"/>
                <wp:docPr id="1040" name="Textbox 1040"/>
                <wp:cNvGraphicFramePr/>
                <a:graphic xmlns:a="http://schemas.openxmlformats.org/drawingml/2006/main">
                  <a:graphicData uri="http://schemas.microsoft.com/office/word/2010/wordprocessingShape">
                    <wps:wsp>
                      <wps:cNvSpPr txBox="1"/>
                      <wps:spPr>
                        <a:xfrm>
                          <a:off x="0" y="0"/>
                          <a:ext cx="1071245" cy="424815"/>
                        </a:xfrm>
                        <a:prstGeom prst="rect">
                          <a:avLst/>
                        </a:prstGeom>
                        <a:solidFill>
                          <a:srgbClr val="D4EDEC"/>
                        </a:solidFill>
                      </wps:spPr>
                      <wps:txbx>
                        <w:txbxContent>
                          <w:p w14:paraId="1795E081">
                            <w:pPr>
                              <w:pStyle w:val="11"/>
                              <w:spacing w:before="219"/>
                              <w:ind w:left="198"/>
                              <w:rPr>
                                <w:color w:val="000000"/>
                              </w:rPr>
                            </w:pPr>
                            <w:r>
                              <w:rPr>
                                <w:color w:val="231F20"/>
                                <w:spacing w:val="-2"/>
                              </w:rPr>
                              <w:t>I</w:t>
                            </w:r>
                            <w:r>
                              <w:rPr>
                                <w:color w:val="231F20"/>
                                <w:spacing w:val="-10"/>
                              </w:rPr>
                              <w:t xml:space="preserve"> </w:t>
                            </w:r>
                            <w:r>
                              <w:rPr>
                                <w:color w:val="231F20"/>
                                <w:spacing w:val="-2"/>
                              </w:rPr>
                              <w:t>think</w:t>
                            </w:r>
                            <w:r>
                              <w:rPr>
                                <w:color w:val="231F20"/>
                                <w:spacing w:val="-9"/>
                              </w:rPr>
                              <w:t xml:space="preserve"> </w:t>
                            </w:r>
                            <w:r>
                              <w:rPr>
                                <w:color w:val="231F20"/>
                                <w:spacing w:val="-2"/>
                              </w:rPr>
                              <w:t>it’s</w:t>
                            </w:r>
                            <w:r>
                              <w:rPr>
                                <w:color w:val="231F20"/>
                                <w:spacing w:val="-10"/>
                              </w:rPr>
                              <w:t xml:space="preserve"> </w:t>
                            </w:r>
                            <w:r>
                              <w:rPr>
                                <w:color w:val="231F20"/>
                                <w:spacing w:val="-12"/>
                              </w:rPr>
                              <w:t>…</w:t>
                            </w:r>
                          </w:p>
                        </w:txbxContent>
                      </wps:txbx>
                      <wps:bodyPr wrap="square" lIns="0" tIns="0" rIns="0" bIns="0" rtlCol="0">
                        <a:noAutofit/>
                      </wps:bodyPr>
                    </wps:wsp>
                  </a:graphicData>
                </a:graphic>
              </wp:inline>
            </w:drawing>
          </mc:Choice>
          <mc:Fallback>
            <w:pict>
              <v:shape id="Textbox 1040" o:spid="_x0000_s1026" o:spt="202" type="#_x0000_t202" style="height:33.45pt;width:84.35pt;" fillcolor="#D4EDEC" filled="t" stroked="f" coordsize="21600,21600" o:gfxdata="UEsDBAoAAAAAAIdO4kAAAAAAAAAAAAAAAAAEAAAAZHJzL1BLAwQUAAAACACHTuJAnwtmh9cAAAAE&#10;AQAADwAAAGRycy9kb3ducmV2LnhtbE2PQWvCQBCF74X+h2WEXkrdWGhMYzYehFIQoagt7XHMjkls&#10;djZkVxP/fVcv9TLweI/3vsnmg2nEiTpXW1YwGUcgiAuray4VfG7fnhIQziNrbCyTgjM5mOf3dxmm&#10;2va8ptPGlyKUsEtRQeV9m0rpiooMurFtiYO3t51BH2RXSt1hH8pNI5+jKJYGaw4LFba0qKj43RyN&#10;gvX5fbX4eTksl4/71cfwvU0O/ZdT6mE0iWYgPA3+PwwX/IAOeWDa2SNrJxoF4RF/vRcvTqYgdgri&#10;+BVknslb+PwPUEsDBBQAAAAIAIdO4kDOYE4p0AEAAK4DAAAOAAAAZHJzL2Uyb0RvYy54bWytU8tu&#10;2zAQvBfoPxC815INpw0My0FiJUWBoi2Q9AMoirIIkFx2SVvy33dJy3aQXnLohdoXZ3eGq/XdaA07&#10;KAwaXMXns5Iz5SS02u0q/vvl6dMtZyEK1woDTlX8qAK/23z8sB78Si2gB9MqZATiwmrwFe9j9Kui&#10;CLJXVoQZeOUo2QFaEcnFXdGiGAjdmmJRlp+LAbD1CFKFQNH6lOQTIr4HELpOS1WD3Fvl4gkVlRGR&#10;KIVe+8A3edquUzL+7LqgIjMVJ6Yxn9SE7CadxWYtVjsUvtdyGkG8Z4Q3nKzQjppeoGoRBduj/gfK&#10;aokQoIszCbY4EcmKEIt5+Uab5154lbmQ1MFfRA//D1b+OPxCplvahHJJojhh6c1f1BgbGFmOkUSD&#10;DyuqfPZUG8cHGKk8SZfigYKJ+dihTV/ixChPWMeLwATHZLpUfpkvljecScotF8vb+U2CKa63PYb4&#10;VYFlyag40gNmXcXhe4in0nNJahbA6PZJG5Md3DVbg+wg6LHr5WP9uJ3QX5UV15mTFcdmnIg00B6J&#10;30DLUPHwZy9QcWa+OVI7bc7ZwLPRnA2MZgt5v9IUDu73ETqdp00tTrjEMjn0jJnvtHJpT177uer6&#10;m2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8LZofXAAAABAEAAA8AAAAAAAAAAQAgAAAAIgAA&#10;AGRycy9kb3ducmV2LnhtbFBLAQIUABQAAAAIAIdO4kDOYE4p0AEAAK4DAAAOAAAAAAAAAAEAIAAA&#10;ACYBAABkcnMvZTJvRG9jLnhtbFBLBQYAAAAABgAGAFkBAABoBQAAAAA=&#10;">
                <v:fill on="t" focussize="0,0"/>
                <v:stroke on="f"/>
                <v:imagedata o:title=""/>
                <o:lock v:ext="edit" aspectratio="f"/>
                <v:textbox inset="0mm,0mm,0mm,0mm">
                  <w:txbxContent>
                    <w:p w14:paraId="1795E081">
                      <w:pPr>
                        <w:pStyle w:val="11"/>
                        <w:spacing w:before="219"/>
                        <w:ind w:left="198"/>
                        <w:rPr>
                          <w:color w:val="000000"/>
                        </w:rPr>
                      </w:pPr>
                      <w:r>
                        <w:rPr>
                          <w:color w:val="231F20"/>
                          <w:spacing w:val="-2"/>
                        </w:rPr>
                        <w:t>I</w:t>
                      </w:r>
                      <w:r>
                        <w:rPr>
                          <w:color w:val="231F20"/>
                          <w:spacing w:val="-10"/>
                        </w:rPr>
                        <w:t xml:space="preserve"> </w:t>
                      </w:r>
                      <w:r>
                        <w:rPr>
                          <w:color w:val="231F20"/>
                          <w:spacing w:val="-2"/>
                        </w:rPr>
                        <w:t>think</w:t>
                      </w:r>
                      <w:r>
                        <w:rPr>
                          <w:color w:val="231F20"/>
                          <w:spacing w:val="-9"/>
                        </w:rPr>
                        <w:t xml:space="preserve"> </w:t>
                      </w:r>
                      <w:r>
                        <w:rPr>
                          <w:color w:val="231F20"/>
                          <w:spacing w:val="-2"/>
                        </w:rPr>
                        <w:t>it’s</w:t>
                      </w:r>
                      <w:r>
                        <w:rPr>
                          <w:color w:val="231F20"/>
                          <w:spacing w:val="-10"/>
                        </w:rPr>
                        <w:t xml:space="preserve"> </w:t>
                      </w:r>
                      <w:r>
                        <w:rPr>
                          <w:color w:val="231F20"/>
                          <w:spacing w:val="-12"/>
                        </w:rPr>
                        <w:t>…</w:t>
                      </w:r>
                    </w:p>
                  </w:txbxContent>
                </v:textbox>
                <w10:wrap type="none"/>
                <w10:anchorlock/>
              </v:shape>
            </w:pict>
          </mc:Fallback>
        </mc:AlternateContent>
      </w:r>
      <w:r>
        <w:rPr>
          <w:rFonts w:ascii="Times New Roman"/>
          <w:spacing w:val="97"/>
          <w:sz w:val="20"/>
        </w:rPr>
        <w:t xml:space="preserve"> </w:t>
      </w:r>
      <w:r>
        <w:rPr>
          <w:spacing w:val="97"/>
          <w:sz w:val="20"/>
        </w:rPr>
        <mc:AlternateContent>
          <mc:Choice Requires="wpg">
            <w:drawing>
              <wp:inline distT="0" distB="0" distL="0" distR="0">
                <wp:extent cx="2339975" cy="424815"/>
                <wp:effectExtent l="0" t="0" r="0" b="0"/>
                <wp:docPr id="1041" name="Group 1041"/>
                <wp:cNvGraphicFramePr/>
                <a:graphic xmlns:a="http://schemas.openxmlformats.org/drawingml/2006/main">
                  <a:graphicData uri="http://schemas.microsoft.com/office/word/2010/wordprocessingGroup">
                    <wpg:wgp>
                      <wpg:cNvGrpSpPr/>
                      <wpg:grpSpPr>
                        <a:xfrm>
                          <a:off x="0" y="0"/>
                          <a:ext cx="2339975" cy="424815"/>
                          <a:chOff x="0" y="0"/>
                          <a:chExt cx="2339975" cy="424815"/>
                        </a:xfrm>
                      </wpg:grpSpPr>
                      <wps:wsp>
                        <wps:cNvPr id="1042" name="Graphic 1042"/>
                        <wps:cNvSpPr/>
                        <wps:spPr>
                          <a:xfrm>
                            <a:off x="0" y="0"/>
                            <a:ext cx="2339975" cy="424815"/>
                          </a:xfrm>
                          <a:custGeom>
                            <a:avLst/>
                            <a:gdLst/>
                            <a:ahLst/>
                            <a:cxnLst/>
                            <a:rect l="l" t="t" r="r" b="b"/>
                            <a:pathLst>
                              <a:path w="2339975" h="424815">
                                <a:moveTo>
                                  <a:pt x="2339975" y="0"/>
                                </a:moveTo>
                                <a:lnTo>
                                  <a:pt x="0" y="0"/>
                                </a:lnTo>
                                <a:lnTo>
                                  <a:pt x="0" y="424815"/>
                                </a:lnTo>
                                <a:lnTo>
                                  <a:pt x="2339975" y="424815"/>
                                </a:lnTo>
                                <a:lnTo>
                                  <a:pt x="2339975" y="0"/>
                                </a:lnTo>
                                <a:close/>
                              </a:path>
                            </a:pathLst>
                          </a:custGeom>
                          <a:solidFill>
                            <a:srgbClr val="D4EDEC"/>
                          </a:solidFill>
                        </wps:spPr>
                        <wps:bodyPr wrap="square" lIns="0" tIns="0" rIns="0" bIns="0" rtlCol="0">
                          <a:noAutofit/>
                        </wps:bodyPr>
                      </wps:wsp>
                    </wpg:wgp>
                  </a:graphicData>
                </a:graphic>
              </wp:inline>
            </w:drawing>
          </mc:Choice>
          <mc:Fallback>
            <w:pict>
              <v:group id="Group 1041" o:spid="_x0000_s1026" o:spt="203" style="height:33.45pt;width:184.25pt;" coordsize="2339975,424815" o:gfxdata="UEsDBAoAAAAAAIdO4kAAAAAAAAAAAAAAAAAEAAAAZHJzL1BLAwQUAAAACACHTuJAKEiW3NUAAAAE&#10;AQAADwAAAGRycy9kb3ducmV2LnhtbE2PQUvDQBCF74L/YRnBm93E0lBjJkWKeiqCrSDeptlpEpqd&#10;Ddlt0v57Vy96GXi8x3vfFKuz7dTIg2+dIKSzBBRL5UwrNcLH7uVuCcoHEkOdE0a4sIdVeX1VUG7c&#10;JO88bkOtYon4nBCaEPpca181bMnPXM8SvYMbLIUoh1qbgaZYbjt9nySZttRKXGio53XD1XF7sgiv&#10;E01P8/R53BwP68vXbvH2uUkZ8fYmTR5BBT6HvzD84Ed0KCPT3p3EeNUhxEfC743ePFsuQO0RsuwB&#10;dFno//DlN1BLAwQUAAAACACHTuJAZG85Fm8CAAAeBgAADgAAAGRycy9lMm9Eb2MueG1spVRtb9sg&#10;EP4+af8B8X1x4qZba8WppiSNJk1bpXY/gGBsI2FggOPk3+/AwbZSaerWL/ZxHM/dPfeyejg1Ah2Z&#10;sVzJHC9mc4yYpKrgssrxr5fHT3cYWUdkQYSSLMdnZvHD+uOHVaczlqpaiYIZBCDSZp3Oce2czpLE&#10;0po1xM6UZhIuS2Ua4uBoqqQwpAP0RiTpfP456ZQptFGUWQvabX+JL4jmLYCqLDllW0XbhknXoxom&#10;iIOUbM21xesQbVky6n6WpWUOiRxDpi58wQnIB/9N1iuSVYbomtNLCOQtIVzl1BAuwekAtSWOoNbw&#10;V1ANp0ZZVboZVU3SJxIYgSwW8ytu9ka1OuRSZV2lB9KhUFes/zcs/XF8MogX0Anz5QIjSRqoeXCM&#10;ggYI6nSVgd3e6Gf9ZC6Kqj/5nE+lafwfskGnQO15oJadHKKgTG9u7u+/3GJE4W6ZLu8Wtz33tIYC&#10;vXpG693fHybRbeKjG4LpNDSlHZmy72PquSaahQJYz8DIVDoy1bcOcJX6hHwAYDkQZTMLnL2TpSFZ&#10;ktHWuj1TgW9y/G5d38BFlEgdJXqSUTQwBn4ARBgAhxEMgAkDcOiLoInz73yYXkTdpGD1UC9/3agj&#10;e1HB0PmqDXWNJYdYRxshp7YwcxOreBf/OuD1NmODAFw0iP/ecOr4H83D1E+AqVCWAY+g8tkPQmAE&#10;lFPOrRK8eORCeAqsqQ4bYdCRALnb5W6723g+4cnEDBo0NoGXDqo4Qx91sHJybH+3xDCMxDcJner3&#10;UxRMFA5RME5sVNhi3rVUX1unSu7rHzz0uJcDjECQwtoIAV1WnN9L03OwGtf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oSJbc1QAAAAQBAAAPAAAAAAAAAAEAIAAAACIAAABkcnMvZG93bnJldi54&#10;bWxQSwECFAAUAAAACACHTuJAZG85Fm8CAAAeBgAADgAAAAAAAAABACAAAAAkAQAAZHJzL2Uyb0Rv&#10;Yy54bWxQSwUGAAAAAAYABgBZAQAABQYAAAAA&#10;">
                <o:lock v:ext="edit" aspectratio="f"/>
                <v:shape id="Graphic 1042" o:spid="_x0000_s1026" o:spt="100" style="position:absolute;left:0;top:0;height:424815;width:2339975;" fillcolor="#D4EDEC" filled="t" stroked="f" coordsize="2339975,424815" o:gfxdata="UEsDBAoAAAAAAIdO4kAAAAAAAAAAAAAAAAAEAAAAZHJzL1BLAwQUAAAACACHTuJAWnqNcL0AAADd&#10;AAAADwAAAGRycy9kb3ducmV2LnhtbEVPTWsCMRC9C/6HMIIXqckuImVrlCIIe1Bo1Utv02S6u3Qz&#10;WTZR13/fCEJv83ifs9oMrhVX6kPjWUM2VyCIjbcNVxrOp93LK4gQkS22nknDnQJs1uPRCgvrb/xJ&#10;12OsRArhUKCGOsaukDKYmhyGue+IE/fje4cxwb6StsdbCnetzJVaSocNp4YaO9rWZH6PF6dhqMrF&#10;5W5m5exg3Hf2tXcf74dc6+kkU28gIg3xX/x0lzbNV4scHt+kE+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eo1wvQAA&#10;AN0AAAAPAAAAAAAAAAEAIAAAACIAAABkcnMvZG93bnJldi54bWxQSwECFAAUAAAACACHTuJAMy8F&#10;njsAAAA5AAAAEAAAAAAAAAABACAAAAAMAQAAZHJzL3NoYXBleG1sLnhtbFBLBQYAAAAABgAGAFsB&#10;AAC2AwAAAAA=&#10;" path="m2339975,0l0,0,0,424815,2339975,424815,2339975,0xe">
                  <v:fill on="t" focussize="0,0"/>
                  <v:stroke on="f"/>
                  <v:imagedata o:title=""/>
                  <o:lock v:ext="edit" aspectratio="f"/>
                  <v:textbox inset="0mm,0mm,0mm,0mm"/>
                </v:shape>
                <w10:wrap type="none"/>
                <w10:anchorlock/>
              </v:group>
            </w:pict>
          </mc:Fallback>
        </mc:AlternateContent>
      </w:r>
      <w:r>
        <w:rPr>
          <w:rFonts w:ascii="Times New Roman"/>
          <w:spacing w:val="78"/>
          <w:sz w:val="20"/>
        </w:rPr>
        <w:t xml:space="preserve"> </w:t>
      </w:r>
      <w:r>
        <w:rPr>
          <w:spacing w:val="78"/>
          <w:sz w:val="20"/>
        </w:rPr>
        <mc:AlternateContent>
          <mc:Choice Requires="wpg">
            <w:drawing>
              <wp:inline distT="0" distB="0" distL="0" distR="0">
                <wp:extent cx="2285365" cy="424815"/>
                <wp:effectExtent l="0" t="0" r="0" b="0"/>
                <wp:docPr id="1043" name="Group 1043"/>
                <wp:cNvGraphicFramePr/>
                <a:graphic xmlns:a="http://schemas.openxmlformats.org/drawingml/2006/main">
                  <a:graphicData uri="http://schemas.microsoft.com/office/word/2010/wordprocessingGroup">
                    <wpg:wgp>
                      <wpg:cNvGrpSpPr/>
                      <wpg:grpSpPr>
                        <a:xfrm>
                          <a:off x="0" y="0"/>
                          <a:ext cx="2285365" cy="424815"/>
                          <a:chOff x="0" y="0"/>
                          <a:chExt cx="2285365" cy="424815"/>
                        </a:xfrm>
                      </wpg:grpSpPr>
                      <wps:wsp>
                        <wps:cNvPr id="1044" name="Graphic 1044"/>
                        <wps:cNvSpPr/>
                        <wps:spPr>
                          <a:xfrm>
                            <a:off x="0" y="0"/>
                            <a:ext cx="2285365" cy="424815"/>
                          </a:xfrm>
                          <a:custGeom>
                            <a:avLst/>
                            <a:gdLst/>
                            <a:ahLst/>
                            <a:cxnLst/>
                            <a:rect l="l" t="t" r="r" b="b"/>
                            <a:pathLst>
                              <a:path w="2285365" h="424815">
                                <a:moveTo>
                                  <a:pt x="2285111" y="0"/>
                                </a:moveTo>
                                <a:lnTo>
                                  <a:pt x="0" y="0"/>
                                </a:lnTo>
                                <a:lnTo>
                                  <a:pt x="0" y="424815"/>
                                </a:lnTo>
                                <a:lnTo>
                                  <a:pt x="2285111" y="424815"/>
                                </a:lnTo>
                                <a:lnTo>
                                  <a:pt x="2285111" y="0"/>
                                </a:lnTo>
                                <a:close/>
                              </a:path>
                            </a:pathLst>
                          </a:custGeom>
                          <a:solidFill>
                            <a:srgbClr val="D4EDEC"/>
                          </a:solidFill>
                        </wps:spPr>
                        <wps:bodyPr wrap="square" lIns="0" tIns="0" rIns="0" bIns="0" rtlCol="0">
                          <a:noAutofit/>
                        </wps:bodyPr>
                      </wps:wsp>
                    </wpg:wgp>
                  </a:graphicData>
                </a:graphic>
              </wp:inline>
            </w:drawing>
          </mc:Choice>
          <mc:Fallback>
            <w:pict>
              <v:group id="Group 1043" o:spid="_x0000_s1026" o:spt="203" style="height:33.45pt;width:179.95pt;" coordsize="2285365,424815" o:gfxdata="UEsDBAoAAAAAAIdO4kAAAAAAAAAAAAAAAAAEAAAAZHJzL1BLAwQUAAAACACHTuJAlmPo29YAAAAE&#10;AQAADwAAAGRycy9kb3ducmV2LnhtbE2PQWvCQBCF74X+h2UKvdVNFEMTsxGRticpVAXxNmbHJJid&#10;Ddk10X/fbS/tZeDxHu99ky9vphUD9a6xrCCeRCCIS6sbrhTsd+8vryCcR9bYWiYFd3KwLB4fcsy0&#10;HfmLhq2vRChhl6GC2vsuk9KVNRl0E9sRB+9se4M+yL6SuscxlJtWTqMokQYbDgs1drSuqbxsr0bB&#10;x4jjaha/DZvLeX0/7uafh01MSj0/xdEChKeb/wvDD35AhyIwneyVtROtgvCI/73Bm83TFMRJQZKk&#10;IItc/ocvvgFQSwMEFAAAAAgAh07iQKChYZtyAgAAHgYAAA4AAABkcnMvZTJvRG9jLnhtbKVUbWvb&#10;MBD+Pth/EPq+OEmdUkycMpI0DMZWaPcDFFm2BbKkSXKc/Pud5Mg2KYxu/WKfTqfn7p57WT+eG4FO&#10;zFiuZI4XszlGTFJVcFnl+Nfr05cHjKwjsiBCSZbjC7P4cfP507rTGVuqWomCGQQg0madznHtnM6S&#10;xNKaNcTOlGYSLktlGuLgaKqkMKQD9EYky/n8PumUKbRRlFkL2l1/ia+I5j2Aqiw5ZTtF24ZJ16Ma&#10;JoiDlGzNtcWbEG1ZMup+lqVlDokcQ6YufMEJyEf/TTZrklWG6JrTawjkPSHc5NQQLsHpALUjjqDW&#10;8DdQDadGWVW6GVVN0icSGIEsFvMbbg5GtTrkUmVdpQfSoVA3rP83LP1xejaIF9AJ8/QOI0kaqHlw&#10;jIIGCOp0lYHdwegX/Wyuiqo/+ZzPpWn8H7JB50DtZaCWnR2ioFwuH1Z39yuMKNyly/Rhseq5pzUU&#10;6M0zWu///jCJbhMf3RBMp6Ep7ciU/RhTLzXRLBTAegZGptKRqb51gKvUJ+QDAMuBKJtZ4OyDLA3J&#10;koy21h2YCnyT03fr+gYuokTqKNGzjKKBMfADIMIAOIxgAEwYgGNfBE2cf+fD9CLqJgWrh3r560ad&#10;2KsKhs5Xzdd1sVhgFEsOsY42Qk5tYeYmVvEu/nXA623GBgG4aBD/veHU8T+ah6mfAFOhLAMeQeWz&#10;H4TACCinnFslePHEhfAUWFMdt8KgEwFyd+l+t996PuHJxAwaNDaBl46quEAfdbBycmx/t8QwjMQ3&#10;CZ3q91MUTBSOUTBObFXYYt61VF9bp0ru6x889LjXA4xAkMLaCAFdV5zfS9NzsBrX+uY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lmPo29YAAAAEAQAADwAAAAAAAAABACAAAAAiAAAAZHJzL2Rvd25y&#10;ZXYueG1sUEsBAhQAFAAAAAgAh07iQKChYZtyAgAAHgYAAA4AAAAAAAAAAQAgAAAAJQEAAGRycy9l&#10;Mm9Eb2MueG1sUEsFBgAAAAAGAAYAWQEAAAkGAAAAAA==&#10;">
                <o:lock v:ext="edit" aspectratio="f"/>
                <v:shape id="Graphic 1044" o:spid="_x0000_s1026" o:spt="100" style="position:absolute;left:0;top:0;height:424815;width:2285365;" fillcolor="#D4EDEC" filled="t" stroked="f" coordsize="2285365,424815" o:gfxdata="UEsDBAoAAAAAAIdO4kAAAAAAAAAAAAAAAAAEAAAAZHJzL1BLAwQUAAAACACHTuJAI8dvY78AAADd&#10;AAAADwAAAGRycy9kb3ducmV2LnhtbEVPTWvCQBC9F/oflin0VndtRCW6CgqlLQjFqAdvY3ZMgtnZ&#10;NLuN6b/vFgRv83ifM1/2thYdtb5yrGE4UCCIc2cqLjTsd28vUxA+IBusHZOGX/KwXDw+zDE17spb&#10;6rJQiBjCPkUNZQhNKqXPS7LoB64hjtzZtRZDhG0hTYvXGG5r+arUWFqsODaU2NC6pPyS/VgN2Wl1&#10;PPRfm+10k7jx+f3zlHzLidbPT0M1AxGoD3fxzf1h4nw1GsH/N/EE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Hb2O/&#10;AAAA3QAAAA8AAAAAAAAAAQAgAAAAIgAAAGRycy9kb3ducmV2LnhtbFBLAQIUABQAAAAIAIdO4kAz&#10;LwWeOwAAADkAAAAQAAAAAAAAAAEAIAAAAA4BAABkcnMvc2hhcGV4bWwueG1sUEsFBgAAAAAGAAYA&#10;WwEAALgDAAAAAA==&#10;" path="m2285111,0l0,0,0,424815,2285111,424815,2285111,0xe">
                  <v:fill on="t" focussize="0,0"/>
                  <v:stroke on="f"/>
                  <v:imagedata o:title=""/>
                  <o:lock v:ext="edit" aspectratio="f"/>
                  <v:textbox inset="0mm,0mm,0mm,0mm"/>
                </v:shape>
                <w10:wrap type="none"/>
                <w10:anchorlock/>
              </v:group>
            </w:pict>
          </mc:Fallback>
        </mc:AlternateContent>
      </w:r>
    </w:p>
    <w:p w14:paraId="613949CE">
      <w:pPr>
        <w:pStyle w:val="11"/>
        <w:spacing w:before="11"/>
        <w:rPr>
          <w:sz w:val="8"/>
        </w:rPr>
      </w:pPr>
    </w:p>
    <w:p w14:paraId="4A2F16E4">
      <w:pPr>
        <w:spacing w:after="0"/>
        <w:rPr>
          <w:sz w:val="8"/>
        </w:rPr>
        <w:sectPr>
          <w:pgSz w:w="11910" w:h="16840"/>
          <w:pgMar w:top="0" w:right="0" w:bottom="0" w:left="0" w:header="720" w:footer="720" w:gutter="0"/>
          <w:cols w:space="720" w:num="1"/>
        </w:sectPr>
      </w:pPr>
    </w:p>
    <w:p w14:paraId="08B52A64">
      <w:pPr>
        <w:pStyle w:val="11"/>
        <w:spacing w:before="5" w:after="1"/>
        <w:rPr>
          <w:sz w:val="13"/>
        </w:rPr>
      </w:pPr>
    </w:p>
    <w:p w14:paraId="338BF9E2">
      <w:pPr>
        <w:pStyle w:val="11"/>
        <w:ind w:left="736" w:right="-44"/>
        <w:rPr>
          <w:sz w:val="20"/>
        </w:rPr>
      </w:pPr>
    </w:p>
    <w:p w14:paraId="1AFBB02D">
      <w:pPr>
        <w:spacing w:before="100"/>
        <w:ind w:left="501" w:right="0" w:firstLine="0"/>
        <w:jc w:val="left"/>
        <w:rPr>
          <w:rFonts w:ascii="Tahoma"/>
          <w:sz w:val="26"/>
        </w:rPr>
      </w:pPr>
      <w:r>
        <w:br w:type="column"/>
      </w:r>
      <w:r>
        <w:rPr>
          <w:rFonts w:ascii="Tahoma"/>
          <w:color w:val="137C7D"/>
          <w:sz w:val="26"/>
        </w:rPr>
        <w:t>Read</w:t>
      </w:r>
      <w:r>
        <w:rPr>
          <w:rFonts w:ascii="Tahoma"/>
          <w:color w:val="137C7D"/>
          <w:spacing w:val="3"/>
          <w:sz w:val="26"/>
        </w:rPr>
        <w:t xml:space="preserve"> </w:t>
      </w:r>
      <w:r>
        <w:rPr>
          <w:rFonts w:ascii="Tahoma"/>
          <w:color w:val="137C7D"/>
          <w:sz w:val="26"/>
        </w:rPr>
        <w:t>the</w:t>
      </w:r>
      <w:r>
        <w:rPr>
          <w:rFonts w:ascii="Tahoma"/>
          <w:color w:val="137C7D"/>
          <w:spacing w:val="3"/>
          <w:sz w:val="26"/>
        </w:rPr>
        <w:t xml:space="preserve"> </w:t>
      </w:r>
      <w:r>
        <w:rPr>
          <w:rFonts w:ascii="Tahoma"/>
          <w:color w:val="137C7D"/>
          <w:sz w:val="26"/>
        </w:rPr>
        <w:t>posters</w:t>
      </w:r>
      <w:r>
        <w:rPr>
          <w:rFonts w:ascii="Tahoma"/>
          <w:color w:val="137C7D"/>
          <w:spacing w:val="3"/>
          <w:sz w:val="26"/>
        </w:rPr>
        <w:t xml:space="preserve"> </w:t>
      </w:r>
      <w:r>
        <w:rPr>
          <w:rFonts w:ascii="Tahoma"/>
          <w:color w:val="137C7D"/>
          <w:sz w:val="26"/>
        </w:rPr>
        <w:t>and</w:t>
      </w:r>
      <w:r>
        <w:rPr>
          <w:rFonts w:ascii="Tahoma"/>
          <w:color w:val="137C7D"/>
          <w:spacing w:val="3"/>
          <w:sz w:val="26"/>
        </w:rPr>
        <w:t xml:space="preserve"> </w:t>
      </w:r>
      <w:r>
        <w:rPr>
          <w:rFonts w:ascii="Tahoma"/>
          <w:color w:val="137C7D"/>
          <w:sz w:val="26"/>
        </w:rPr>
        <w:t>write</w:t>
      </w:r>
      <w:r>
        <w:rPr>
          <w:rFonts w:ascii="Tahoma"/>
          <w:color w:val="137C7D"/>
          <w:spacing w:val="3"/>
          <w:sz w:val="26"/>
        </w:rPr>
        <w:t xml:space="preserve"> </w:t>
      </w:r>
      <w:r>
        <w:rPr>
          <w:rFonts w:ascii="Tahoma"/>
          <w:color w:val="137C7D"/>
          <w:sz w:val="26"/>
        </w:rPr>
        <w:t>a</w:t>
      </w:r>
      <w:r>
        <w:rPr>
          <w:rFonts w:ascii="Tahoma"/>
          <w:color w:val="137C7D"/>
          <w:spacing w:val="3"/>
          <w:sz w:val="26"/>
        </w:rPr>
        <w:t xml:space="preserve"> </w:t>
      </w:r>
      <w:r>
        <w:rPr>
          <w:rFonts w:ascii="Tahoma"/>
          <w:color w:val="137C7D"/>
          <w:sz w:val="26"/>
        </w:rPr>
        <w:t>one-sentence</w:t>
      </w:r>
      <w:r>
        <w:rPr>
          <w:rFonts w:ascii="Tahoma"/>
          <w:color w:val="137C7D"/>
          <w:spacing w:val="3"/>
          <w:sz w:val="26"/>
        </w:rPr>
        <w:t xml:space="preserve"> </w:t>
      </w:r>
      <w:r>
        <w:rPr>
          <w:rFonts w:ascii="Tahoma"/>
          <w:color w:val="137C7D"/>
          <w:sz w:val="26"/>
        </w:rPr>
        <w:t>summary</w:t>
      </w:r>
      <w:r>
        <w:rPr>
          <w:rFonts w:ascii="Tahoma"/>
          <w:color w:val="137C7D"/>
          <w:spacing w:val="3"/>
          <w:sz w:val="26"/>
        </w:rPr>
        <w:t xml:space="preserve"> </w:t>
      </w:r>
      <w:r>
        <w:rPr>
          <w:rFonts w:ascii="Tahoma"/>
          <w:color w:val="137C7D"/>
          <w:sz w:val="26"/>
        </w:rPr>
        <w:t>for</w:t>
      </w:r>
      <w:r>
        <w:rPr>
          <w:rFonts w:ascii="Tahoma"/>
          <w:color w:val="137C7D"/>
          <w:spacing w:val="3"/>
          <w:sz w:val="26"/>
        </w:rPr>
        <w:t xml:space="preserve"> </w:t>
      </w:r>
      <w:r>
        <w:rPr>
          <w:rFonts w:ascii="Tahoma"/>
          <w:color w:val="137C7D"/>
          <w:spacing w:val="-2"/>
          <w:sz w:val="26"/>
        </w:rPr>
        <w:t>each.</w:t>
      </w:r>
    </w:p>
    <w:p w14:paraId="69C000C7">
      <w:pPr>
        <w:spacing w:after="0"/>
        <w:jc w:val="left"/>
        <w:rPr>
          <w:rFonts w:ascii="Tahoma"/>
          <w:sz w:val="26"/>
        </w:rPr>
        <w:sectPr>
          <w:type w:val="continuous"/>
          <w:pgSz w:w="11910" w:h="16840"/>
          <w:pgMar w:top="1340" w:right="0" w:bottom="280" w:left="0" w:header="720" w:footer="720" w:gutter="0"/>
          <w:cols w:equalWidth="0" w:num="2">
            <w:col w:w="1046" w:space="40"/>
            <w:col w:w="10824"/>
          </w:cols>
        </w:sectPr>
      </w:pPr>
    </w:p>
    <w:p w14:paraId="2E6FBF64">
      <w:pPr>
        <w:pStyle w:val="11"/>
        <w:spacing w:before="3"/>
        <w:rPr>
          <w:rFonts w:ascii="Tahoma"/>
          <w:sz w:val="27"/>
        </w:rPr>
      </w:pPr>
    </w:p>
    <w:p w14:paraId="4FB8669E">
      <w:pPr>
        <w:pStyle w:val="11"/>
        <w:ind w:left="1165"/>
        <w:rPr>
          <w:rFonts w:ascii="Tahoma"/>
          <w:sz w:val="20"/>
        </w:rPr>
      </w:pPr>
    </w:p>
    <w:p w14:paraId="648101C6">
      <w:pPr>
        <w:pStyle w:val="11"/>
        <w:spacing w:before="3"/>
        <w:rPr>
          <w:rFonts w:ascii="Tahoma"/>
          <w:sz w:val="26"/>
        </w:rPr>
      </w:pPr>
    </w:p>
    <w:p w14:paraId="61F42008">
      <w:pPr>
        <w:spacing w:before="100"/>
        <w:ind w:left="1582" w:right="0" w:firstLine="0"/>
        <w:jc w:val="left"/>
        <w:rPr>
          <w:rFonts w:ascii="Tahoma"/>
          <w:sz w:val="26"/>
        </w:rPr>
      </w:pPr>
      <w:r>
        <w:rPr>
          <w:rFonts w:ascii="Tahoma"/>
          <w:color w:val="137C7D"/>
          <w:sz w:val="26"/>
        </w:rPr>
        <w:t>Look</w:t>
      </w:r>
      <w:r>
        <w:rPr>
          <w:rFonts w:ascii="Tahoma"/>
          <w:color w:val="137C7D"/>
          <w:spacing w:val="1"/>
          <w:sz w:val="26"/>
        </w:rPr>
        <w:t xml:space="preserve"> </w:t>
      </w:r>
      <w:r>
        <w:rPr>
          <w:rFonts w:ascii="Tahoma"/>
          <w:color w:val="137C7D"/>
          <w:sz w:val="26"/>
        </w:rPr>
        <w:t>at</w:t>
      </w:r>
      <w:r>
        <w:rPr>
          <w:rFonts w:ascii="Tahoma"/>
          <w:color w:val="137C7D"/>
          <w:spacing w:val="1"/>
          <w:sz w:val="26"/>
        </w:rPr>
        <w:t xml:space="preserve"> </w:t>
      </w:r>
      <w:r>
        <w:rPr>
          <w:rFonts w:ascii="Tahoma"/>
          <w:color w:val="137C7D"/>
          <w:sz w:val="26"/>
        </w:rPr>
        <w:t>the</w:t>
      </w:r>
      <w:r>
        <w:rPr>
          <w:rFonts w:ascii="Tahoma"/>
          <w:color w:val="137C7D"/>
          <w:spacing w:val="2"/>
          <w:sz w:val="26"/>
        </w:rPr>
        <w:t xml:space="preserve"> </w:t>
      </w:r>
      <w:r>
        <w:rPr>
          <w:rFonts w:ascii="Tahoma"/>
          <w:color w:val="137C7D"/>
          <w:sz w:val="26"/>
        </w:rPr>
        <w:t>posters</w:t>
      </w:r>
      <w:r>
        <w:rPr>
          <w:rFonts w:ascii="Tahoma"/>
          <w:color w:val="137C7D"/>
          <w:spacing w:val="1"/>
          <w:sz w:val="26"/>
        </w:rPr>
        <w:t xml:space="preserve"> </w:t>
      </w:r>
      <w:r>
        <w:rPr>
          <w:rFonts w:ascii="Tahoma"/>
          <w:color w:val="137C7D"/>
          <w:sz w:val="26"/>
        </w:rPr>
        <w:t>again.</w:t>
      </w:r>
      <w:r>
        <w:rPr>
          <w:rFonts w:ascii="Tahoma"/>
          <w:color w:val="137C7D"/>
          <w:spacing w:val="2"/>
          <w:sz w:val="26"/>
        </w:rPr>
        <w:t xml:space="preserve"> </w:t>
      </w:r>
      <w:r>
        <w:rPr>
          <w:rFonts w:ascii="Tahoma"/>
          <w:color w:val="137C7D"/>
          <w:sz w:val="26"/>
        </w:rPr>
        <w:t>Discuss</w:t>
      </w:r>
      <w:r>
        <w:rPr>
          <w:rFonts w:ascii="Tahoma"/>
          <w:color w:val="137C7D"/>
          <w:spacing w:val="1"/>
          <w:sz w:val="26"/>
        </w:rPr>
        <w:t xml:space="preserve"> </w:t>
      </w:r>
      <w:r>
        <w:rPr>
          <w:rFonts w:ascii="Tahoma"/>
          <w:color w:val="137C7D"/>
          <w:sz w:val="26"/>
        </w:rPr>
        <w:t>the</w:t>
      </w:r>
      <w:r>
        <w:rPr>
          <w:rFonts w:ascii="Tahoma"/>
          <w:color w:val="137C7D"/>
          <w:spacing w:val="2"/>
          <w:sz w:val="26"/>
        </w:rPr>
        <w:t xml:space="preserve"> </w:t>
      </w:r>
      <w:r>
        <w:rPr>
          <w:rFonts w:ascii="Tahoma"/>
          <w:color w:val="137C7D"/>
          <w:sz w:val="26"/>
        </w:rPr>
        <w:t>questions</w:t>
      </w:r>
      <w:r>
        <w:rPr>
          <w:rFonts w:ascii="Tahoma"/>
          <w:color w:val="137C7D"/>
          <w:spacing w:val="1"/>
          <w:sz w:val="26"/>
        </w:rPr>
        <w:t xml:space="preserve"> </w:t>
      </w:r>
      <w:r>
        <w:rPr>
          <w:rFonts w:ascii="Tahoma"/>
          <w:color w:val="137C7D"/>
          <w:sz w:val="26"/>
        </w:rPr>
        <w:t>in</w:t>
      </w:r>
      <w:r>
        <w:rPr>
          <w:rFonts w:ascii="Tahoma"/>
          <w:color w:val="137C7D"/>
          <w:spacing w:val="2"/>
          <w:sz w:val="26"/>
        </w:rPr>
        <w:t xml:space="preserve"> </w:t>
      </w:r>
      <w:r>
        <w:rPr>
          <w:rFonts w:ascii="Tahoma"/>
          <w:color w:val="137C7D"/>
          <w:spacing w:val="-2"/>
          <w:sz w:val="26"/>
        </w:rPr>
        <w:t>groups.</w:t>
      </w:r>
    </w:p>
    <w:p w14:paraId="15DF7F1A">
      <w:pPr>
        <w:pStyle w:val="15"/>
        <w:numPr>
          <w:ilvl w:val="0"/>
          <w:numId w:val="21"/>
        </w:numPr>
        <w:tabs>
          <w:tab w:val="left" w:pos="1826"/>
        </w:tabs>
        <w:spacing w:before="213" w:after="0" w:line="240" w:lineRule="auto"/>
        <w:ind w:left="1826" w:right="0" w:hanging="244"/>
        <w:jc w:val="left"/>
        <w:rPr>
          <w:sz w:val="22"/>
        </w:rPr>
      </w:pPr>
      <w:r>
        <w:rPr>
          <w:color w:val="231F20"/>
          <w:sz w:val="22"/>
        </w:rPr>
        <w:t>What</w:t>
      </w:r>
      <w:r>
        <w:rPr>
          <w:color w:val="231F20"/>
          <w:spacing w:val="-12"/>
          <w:sz w:val="22"/>
        </w:rPr>
        <w:t xml:space="preserve"> </w:t>
      </w:r>
      <w:r>
        <w:rPr>
          <w:color w:val="231F20"/>
          <w:sz w:val="22"/>
        </w:rPr>
        <w:t>does</w:t>
      </w:r>
      <w:r>
        <w:rPr>
          <w:color w:val="231F20"/>
          <w:spacing w:val="-12"/>
          <w:sz w:val="22"/>
        </w:rPr>
        <w:t xml:space="preserve"> </w:t>
      </w:r>
      <w:r>
        <w:rPr>
          <w:color w:val="231F20"/>
          <w:sz w:val="22"/>
        </w:rPr>
        <w:t>each</w:t>
      </w:r>
      <w:r>
        <w:rPr>
          <w:color w:val="231F20"/>
          <w:spacing w:val="-11"/>
          <w:sz w:val="22"/>
        </w:rPr>
        <w:t xml:space="preserve"> </w:t>
      </w:r>
      <w:r>
        <w:rPr>
          <w:color w:val="231F20"/>
          <w:sz w:val="22"/>
        </w:rPr>
        <w:t>poster</w:t>
      </w:r>
      <w:r>
        <w:rPr>
          <w:color w:val="231F20"/>
          <w:spacing w:val="-12"/>
          <w:sz w:val="22"/>
        </w:rPr>
        <w:t xml:space="preserve"> </w:t>
      </w:r>
      <w:r>
        <w:rPr>
          <w:color w:val="231F20"/>
          <w:sz w:val="22"/>
        </w:rPr>
        <w:t>use</w:t>
      </w:r>
      <w:r>
        <w:rPr>
          <w:color w:val="231F20"/>
          <w:spacing w:val="-11"/>
          <w:sz w:val="22"/>
        </w:rPr>
        <w:t xml:space="preserve"> </w:t>
      </w:r>
      <w:r>
        <w:rPr>
          <w:color w:val="231F20"/>
          <w:sz w:val="22"/>
        </w:rPr>
        <w:t>to</w:t>
      </w:r>
      <w:r>
        <w:rPr>
          <w:color w:val="231F20"/>
          <w:spacing w:val="-12"/>
          <w:sz w:val="22"/>
        </w:rPr>
        <w:t xml:space="preserve"> </w:t>
      </w:r>
      <w:r>
        <w:rPr>
          <w:color w:val="231F20"/>
          <w:sz w:val="22"/>
        </w:rPr>
        <w:t>stir</w:t>
      </w:r>
      <w:r>
        <w:rPr>
          <w:color w:val="231F20"/>
          <w:spacing w:val="-11"/>
          <w:sz w:val="22"/>
        </w:rPr>
        <w:t xml:space="preserve"> </w:t>
      </w:r>
      <w:r>
        <w:rPr>
          <w:color w:val="231F20"/>
          <w:sz w:val="22"/>
        </w:rPr>
        <w:t>up</w:t>
      </w:r>
      <w:r>
        <w:rPr>
          <w:color w:val="231F20"/>
          <w:spacing w:val="-12"/>
          <w:sz w:val="22"/>
        </w:rPr>
        <w:t xml:space="preserve"> </w:t>
      </w:r>
      <w:r>
        <w:rPr>
          <w:color w:val="231F20"/>
          <w:spacing w:val="-2"/>
          <w:sz w:val="22"/>
        </w:rPr>
        <w:t>emotions?</w:t>
      </w:r>
    </w:p>
    <w:p w14:paraId="0DFE8A77">
      <w:pPr>
        <w:pStyle w:val="15"/>
        <w:numPr>
          <w:ilvl w:val="0"/>
          <w:numId w:val="21"/>
        </w:numPr>
        <w:tabs>
          <w:tab w:val="left" w:pos="1826"/>
        </w:tabs>
        <w:spacing w:before="140" w:after="0" w:line="240" w:lineRule="auto"/>
        <w:ind w:left="1826" w:right="0" w:hanging="244"/>
        <w:jc w:val="left"/>
        <w:rPr>
          <w:sz w:val="22"/>
        </w:rPr>
      </w:pPr>
      <w:r>
        <w:rPr>
          <w:color w:val="231F20"/>
          <w:sz w:val="22"/>
        </w:rPr>
        <w:t>Who</w:t>
      </w:r>
      <w:r>
        <w:rPr>
          <w:color w:val="231F20"/>
          <w:spacing w:val="-15"/>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5"/>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intended</w:t>
      </w:r>
      <w:r>
        <w:rPr>
          <w:color w:val="231F20"/>
          <w:spacing w:val="-14"/>
          <w:sz w:val="22"/>
        </w:rPr>
        <w:t xml:space="preserve"> </w:t>
      </w:r>
      <w:r>
        <w:rPr>
          <w:color w:val="231F20"/>
          <w:sz w:val="22"/>
        </w:rPr>
        <w:t>audience</w:t>
      </w:r>
      <w:r>
        <w:rPr>
          <w:color w:val="231F20"/>
          <w:spacing w:val="-15"/>
          <w:sz w:val="22"/>
        </w:rPr>
        <w:t xml:space="preserve"> </w:t>
      </w:r>
      <w:r>
        <w:rPr>
          <w:color w:val="231F20"/>
          <w:sz w:val="22"/>
        </w:rPr>
        <w:t>for</w:t>
      </w:r>
      <w:r>
        <w:rPr>
          <w:color w:val="231F20"/>
          <w:spacing w:val="-14"/>
          <w:sz w:val="22"/>
        </w:rPr>
        <w:t xml:space="preserve"> </w:t>
      </w:r>
      <w:r>
        <w:rPr>
          <w:color w:val="231F20"/>
          <w:sz w:val="22"/>
        </w:rPr>
        <w:t>each</w:t>
      </w:r>
      <w:r>
        <w:rPr>
          <w:color w:val="231F20"/>
          <w:spacing w:val="-14"/>
          <w:sz w:val="22"/>
        </w:rPr>
        <w:t xml:space="preserve"> </w:t>
      </w:r>
      <w:r>
        <w:rPr>
          <w:color w:val="231F20"/>
          <w:sz w:val="22"/>
        </w:rPr>
        <w:t>poster?</w:t>
      </w:r>
      <w:r>
        <w:rPr>
          <w:color w:val="231F20"/>
          <w:spacing w:val="-14"/>
          <w:sz w:val="22"/>
        </w:rPr>
        <w:t xml:space="preserve"> </w:t>
      </w:r>
      <w:r>
        <w:rPr>
          <w:color w:val="231F20"/>
          <w:sz w:val="22"/>
        </w:rPr>
        <w:t>Why</w:t>
      </w:r>
      <w:r>
        <w:rPr>
          <w:color w:val="231F20"/>
          <w:spacing w:val="-15"/>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pacing w:val="-5"/>
          <w:sz w:val="22"/>
        </w:rPr>
        <w:t>so?</w:t>
      </w:r>
    </w:p>
    <w:p w14:paraId="7C2B5968">
      <w:pPr>
        <w:pStyle w:val="15"/>
        <w:numPr>
          <w:ilvl w:val="0"/>
          <w:numId w:val="21"/>
        </w:numPr>
        <w:tabs>
          <w:tab w:val="left" w:pos="1826"/>
        </w:tabs>
        <w:spacing w:before="141" w:after="0" w:line="240" w:lineRule="auto"/>
        <w:ind w:left="1826" w:right="0" w:hanging="244"/>
        <w:jc w:val="left"/>
        <w:rPr>
          <w:sz w:val="22"/>
        </w:rPr>
      </w:pPr>
      <w:r>
        <w:rPr>
          <w:color w:val="231F20"/>
          <w:sz w:val="22"/>
        </w:rPr>
        <w:t>What</w:t>
      </w:r>
      <w:r>
        <w:rPr>
          <w:color w:val="231F20"/>
          <w:spacing w:val="-9"/>
          <w:sz w:val="22"/>
        </w:rPr>
        <w:t xml:space="preserve"> </w:t>
      </w:r>
      <w:r>
        <w:rPr>
          <w:color w:val="231F20"/>
          <w:sz w:val="22"/>
        </w:rPr>
        <w:t>does</w:t>
      </w:r>
      <w:r>
        <w:rPr>
          <w:color w:val="231F20"/>
          <w:spacing w:val="-9"/>
          <w:sz w:val="22"/>
        </w:rPr>
        <w:t xml:space="preserve"> </w:t>
      </w:r>
      <w:r>
        <w:rPr>
          <w:color w:val="231F20"/>
          <w:sz w:val="22"/>
        </w:rPr>
        <w:t>each</w:t>
      </w:r>
      <w:r>
        <w:rPr>
          <w:color w:val="231F20"/>
          <w:spacing w:val="-9"/>
          <w:sz w:val="22"/>
        </w:rPr>
        <w:t xml:space="preserve"> </w:t>
      </w:r>
      <w:r>
        <w:rPr>
          <w:color w:val="231F20"/>
          <w:sz w:val="22"/>
        </w:rPr>
        <w:t>poster</w:t>
      </w:r>
      <w:r>
        <w:rPr>
          <w:color w:val="231F20"/>
          <w:spacing w:val="-9"/>
          <w:sz w:val="22"/>
        </w:rPr>
        <w:t xml:space="preserve"> </w:t>
      </w:r>
      <w:r>
        <w:rPr>
          <w:color w:val="231F20"/>
          <w:sz w:val="22"/>
        </w:rPr>
        <w:t>want</w:t>
      </w:r>
      <w:r>
        <w:rPr>
          <w:color w:val="231F20"/>
          <w:spacing w:val="-9"/>
          <w:sz w:val="22"/>
        </w:rPr>
        <w:t xml:space="preserve"> </w:t>
      </w:r>
      <w:r>
        <w:rPr>
          <w:color w:val="231F20"/>
          <w:sz w:val="22"/>
        </w:rPr>
        <w:t>people</w:t>
      </w:r>
      <w:r>
        <w:rPr>
          <w:color w:val="231F20"/>
          <w:spacing w:val="-9"/>
          <w:sz w:val="22"/>
        </w:rPr>
        <w:t xml:space="preserve"> </w:t>
      </w:r>
      <w:r>
        <w:rPr>
          <w:color w:val="231F20"/>
          <w:sz w:val="22"/>
        </w:rPr>
        <w:t>to</w:t>
      </w:r>
      <w:r>
        <w:rPr>
          <w:color w:val="231F20"/>
          <w:spacing w:val="-9"/>
          <w:sz w:val="22"/>
        </w:rPr>
        <w:t xml:space="preserve"> </w:t>
      </w:r>
      <w:r>
        <w:rPr>
          <w:color w:val="231F20"/>
          <w:sz w:val="22"/>
        </w:rPr>
        <w:t>do?</w:t>
      </w:r>
      <w:r>
        <w:rPr>
          <w:color w:val="231F20"/>
          <w:spacing w:val="-8"/>
          <w:sz w:val="22"/>
        </w:rPr>
        <w:t xml:space="preserve"> </w:t>
      </w:r>
      <w:r>
        <w:rPr>
          <w:color w:val="231F20"/>
          <w:sz w:val="22"/>
        </w:rPr>
        <w:t>How</w:t>
      </w:r>
      <w:r>
        <w:rPr>
          <w:color w:val="231F20"/>
          <w:spacing w:val="-9"/>
          <w:sz w:val="22"/>
        </w:rPr>
        <w:t xml:space="preserve"> </w:t>
      </w:r>
      <w:r>
        <w:rPr>
          <w:color w:val="231F20"/>
          <w:sz w:val="22"/>
        </w:rPr>
        <w:t>do</w:t>
      </w:r>
      <w:r>
        <w:rPr>
          <w:color w:val="231F20"/>
          <w:spacing w:val="-9"/>
          <w:sz w:val="22"/>
        </w:rPr>
        <w:t xml:space="preserve"> </w:t>
      </w:r>
      <w:r>
        <w:rPr>
          <w:color w:val="231F20"/>
          <w:sz w:val="22"/>
        </w:rPr>
        <w:t>you</w:t>
      </w:r>
      <w:r>
        <w:rPr>
          <w:color w:val="231F20"/>
          <w:spacing w:val="-9"/>
          <w:sz w:val="22"/>
        </w:rPr>
        <w:t xml:space="preserve"> </w:t>
      </w:r>
      <w:r>
        <w:rPr>
          <w:color w:val="231F20"/>
          <w:spacing w:val="-2"/>
          <w:sz w:val="22"/>
        </w:rPr>
        <w:t>know?</w:t>
      </w:r>
    </w:p>
    <w:p w14:paraId="15BAFF94">
      <w:pPr>
        <w:pStyle w:val="15"/>
        <w:numPr>
          <w:ilvl w:val="0"/>
          <w:numId w:val="21"/>
        </w:numPr>
        <w:tabs>
          <w:tab w:val="left" w:pos="1826"/>
        </w:tabs>
        <w:spacing w:before="140" w:after="0" w:line="240" w:lineRule="auto"/>
        <w:ind w:left="1826" w:right="0" w:hanging="244"/>
        <w:jc w:val="left"/>
        <w:rPr>
          <w:sz w:val="22"/>
        </w:rPr>
      </w:pPr>
      <w:r>
        <w:rPr>
          <w:color w:val="231F20"/>
          <w:spacing w:val="-2"/>
          <w:sz w:val="22"/>
        </w:rPr>
        <w:t>In</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opinion,</w:t>
      </w:r>
      <w:r>
        <w:rPr>
          <w:color w:val="231F20"/>
          <w:spacing w:val="-11"/>
          <w:sz w:val="22"/>
        </w:rPr>
        <w:t xml:space="preserve"> </w:t>
      </w:r>
      <w:r>
        <w:rPr>
          <w:color w:val="231F20"/>
          <w:spacing w:val="-2"/>
          <w:sz w:val="22"/>
        </w:rPr>
        <w:t>which</w:t>
      </w:r>
      <w:r>
        <w:rPr>
          <w:color w:val="231F20"/>
          <w:spacing w:val="-10"/>
          <w:sz w:val="22"/>
        </w:rPr>
        <w:t xml:space="preserve"> </w:t>
      </w:r>
      <w:r>
        <w:rPr>
          <w:color w:val="231F20"/>
          <w:spacing w:val="-2"/>
          <w:sz w:val="22"/>
        </w:rPr>
        <w:t>poster</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more</w:t>
      </w:r>
      <w:r>
        <w:rPr>
          <w:color w:val="231F20"/>
          <w:spacing w:val="-11"/>
          <w:sz w:val="22"/>
        </w:rPr>
        <w:t xml:space="preserve"> </w:t>
      </w:r>
      <w:r>
        <w:rPr>
          <w:color w:val="231F20"/>
          <w:spacing w:val="-2"/>
          <w:sz w:val="22"/>
        </w:rPr>
        <w:t>effective?</w:t>
      </w:r>
      <w:r>
        <w:rPr>
          <w:color w:val="231F20"/>
          <w:spacing w:val="-10"/>
          <w:sz w:val="22"/>
        </w:rPr>
        <w:t xml:space="preserve"> </w:t>
      </w:r>
      <w:r>
        <w:rPr>
          <w:color w:val="231F20"/>
          <w:spacing w:val="-4"/>
          <w:sz w:val="22"/>
        </w:rPr>
        <w:t>Why?</w:t>
      </w:r>
    </w:p>
    <w:p w14:paraId="75A5C8D4">
      <w:pPr>
        <w:pStyle w:val="11"/>
        <w:spacing w:before="1"/>
        <w:rPr>
          <w:sz w:val="16"/>
        </w:rPr>
      </w:pPr>
    </w:p>
    <w:p w14:paraId="620CDAC2">
      <w:pPr>
        <w:tabs>
          <w:tab w:val="left" w:pos="1155"/>
        </w:tabs>
        <w:spacing w:before="97"/>
        <w:ind w:left="619" w:right="0" w:firstLine="0"/>
        <w:jc w:val="left"/>
        <w:rPr>
          <w:sz w:val="18"/>
        </w:rPr>
      </w:pPr>
      <w:r>
        <w:rPr>
          <w:rFonts w:ascii="Tahoma"/>
          <w:color w:val="231F20"/>
          <w:spacing w:val="-5"/>
          <w:sz w:val="20"/>
        </w:rPr>
        <w:t>20</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p>
    <w:p w14:paraId="3AF1AA0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312E4A">
      <w:pPr>
        <w:spacing w:after="0" w:line="240" w:lineRule="auto"/>
        <w:jc w:val="left"/>
        <w:rPr>
          <w:sz w:val="20"/>
        </w:rPr>
        <w:sectPr>
          <w:type w:val="continuous"/>
          <w:pgSz w:w="11910" w:h="16840"/>
          <w:pgMar w:top="1340" w:right="0" w:bottom="280" w:left="0" w:header="720" w:footer="720" w:gutter="0"/>
          <w:cols w:space="720" w:num="1"/>
        </w:sectPr>
      </w:pPr>
    </w:p>
    <w:p w14:paraId="0E8B3227">
      <w:pPr>
        <w:pStyle w:val="11"/>
        <w:rPr>
          <w:sz w:val="20"/>
        </w:rPr>
      </w:pPr>
    </w:p>
    <w:p w14:paraId="429E8F73">
      <w:pPr>
        <w:pStyle w:val="11"/>
        <w:rPr>
          <w:sz w:val="20"/>
        </w:rPr>
      </w:pPr>
    </w:p>
    <w:p w14:paraId="519AF2AB">
      <w:pPr>
        <w:pStyle w:val="11"/>
        <w:rPr>
          <w:sz w:val="20"/>
        </w:rPr>
      </w:pPr>
    </w:p>
    <w:p w14:paraId="7862B913">
      <w:pPr>
        <w:pStyle w:val="11"/>
        <w:rPr>
          <w:sz w:val="20"/>
        </w:rPr>
      </w:pPr>
    </w:p>
    <w:p w14:paraId="6D1BE58D">
      <w:pPr>
        <w:pStyle w:val="11"/>
        <w:spacing w:before="8"/>
        <w:rPr>
          <w:sz w:val="20"/>
        </w:rPr>
      </w:pPr>
    </w:p>
    <w:p w14:paraId="609CE1E0">
      <w:pPr>
        <w:spacing w:before="100"/>
        <w:ind w:left="1757" w:right="0" w:firstLine="0"/>
        <w:jc w:val="left"/>
        <w:rPr>
          <w:rFonts w:ascii="Tahoma"/>
          <w:sz w:val="26"/>
        </w:rPr>
      </w:pPr>
      <w:r>
        <w:rPr>
          <w:rFonts w:ascii="Tahoma"/>
          <w:color w:val="137C7D"/>
          <w:sz w:val="26"/>
        </w:rPr>
        <w:t>Work</w:t>
      </w:r>
      <w:r>
        <w:rPr>
          <w:rFonts w:ascii="Tahoma"/>
          <w:color w:val="137C7D"/>
          <w:spacing w:val="-4"/>
          <w:sz w:val="26"/>
        </w:rPr>
        <w:t xml:space="preserve"> </w:t>
      </w:r>
      <w:r>
        <w:rPr>
          <w:rFonts w:ascii="Tahoma"/>
          <w:color w:val="137C7D"/>
          <w:sz w:val="26"/>
        </w:rPr>
        <w:t>in</w:t>
      </w:r>
      <w:r>
        <w:rPr>
          <w:rFonts w:ascii="Tahoma"/>
          <w:color w:val="137C7D"/>
          <w:spacing w:val="-4"/>
          <w:sz w:val="26"/>
        </w:rPr>
        <w:t xml:space="preserve"> </w:t>
      </w:r>
      <w:r>
        <w:rPr>
          <w:rFonts w:ascii="Tahoma"/>
          <w:color w:val="137C7D"/>
          <w:sz w:val="26"/>
        </w:rPr>
        <w:t>pairs.</w:t>
      </w:r>
      <w:r>
        <w:rPr>
          <w:rFonts w:ascii="Tahoma"/>
          <w:color w:val="137C7D"/>
          <w:spacing w:val="-4"/>
          <w:sz w:val="26"/>
        </w:rPr>
        <w:t xml:space="preserve"> </w:t>
      </w:r>
      <w:r>
        <w:rPr>
          <w:rFonts w:ascii="Tahoma"/>
          <w:color w:val="137C7D"/>
          <w:sz w:val="26"/>
        </w:rPr>
        <w:t>Make</w:t>
      </w:r>
      <w:r>
        <w:rPr>
          <w:rFonts w:ascii="Tahoma"/>
          <w:color w:val="137C7D"/>
          <w:spacing w:val="-4"/>
          <w:sz w:val="26"/>
        </w:rPr>
        <w:t xml:space="preserve"> </w:t>
      </w:r>
      <w:r>
        <w:rPr>
          <w:rFonts w:ascii="Tahoma"/>
          <w:color w:val="137C7D"/>
          <w:sz w:val="26"/>
        </w:rPr>
        <w:t>a</w:t>
      </w:r>
      <w:r>
        <w:rPr>
          <w:rFonts w:ascii="Tahoma"/>
          <w:color w:val="137C7D"/>
          <w:spacing w:val="-4"/>
          <w:sz w:val="26"/>
        </w:rPr>
        <w:t xml:space="preserve"> </w:t>
      </w:r>
      <w:r>
        <w:rPr>
          <w:rFonts w:ascii="Tahoma"/>
          <w:color w:val="137C7D"/>
          <w:sz w:val="26"/>
        </w:rPr>
        <w:t>poster</w:t>
      </w:r>
      <w:r>
        <w:rPr>
          <w:rFonts w:ascii="Tahoma"/>
          <w:color w:val="137C7D"/>
          <w:spacing w:val="-4"/>
          <w:sz w:val="26"/>
        </w:rPr>
        <w:t xml:space="preserve"> </w:t>
      </w:r>
      <w:r>
        <w:rPr>
          <w:rFonts w:ascii="Tahoma"/>
          <w:color w:val="137C7D"/>
          <w:sz w:val="26"/>
        </w:rPr>
        <w:t>about</w:t>
      </w:r>
      <w:r>
        <w:rPr>
          <w:rFonts w:ascii="Tahoma"/>
          <w:color w:val="137C7D"/>
          <w:spacing w:val="-4"/>
          <w:sz w:val="26"/>
        </w:rPr>
        <w:t xml:space="preserve"> </w:t>
      </w:r>
      <w:r>
        <w:rPr>
          <w:rFonts w:ascii="Tahoma"/>
          <w:color w:val="137C7D"/>
          <w:sz w:val="26"/>
        </w:rPr>
        <w:t>an</w:t>
      </w:r>
      <w:r>
        <w:rPr>
          <w:rFonts w:ascii="Tahoma"/>
          <w:color w:val="137C7D"/>
          <w:spacing w:val="-4"/>
          <w:sz w:val="26"/>
        </w:rPr>
        <w:t xml:space="preserve"> </w:t>
      </w:r>
      <w:r>
        <w:rPr>
          <w:rFonts w:ascii="Tahoma"/>
          <w:color w:val="137C7D"/>
          <w:sz w:val="26"/>
        </w:rPr>
        <w:t>endangered</w:t>
      </w:r>
      <w:r>
        <w:rPr>
          <w:rFonts w:ascii="Tahoma"/>
          <w:color w:val="137C7D"/>
          <w:spacing w:val="-4"/>
          <w:sz w:val="26"/>
        </w:rPr>
        <w:t xml:space="preserve"> </w:t>
      </w:r>
      <w:r>
        <w:rPr>
          <w:rFonts w:ascii="Tahoma"/>
          <w:color w:val="137C7D"/>
          <w:spacing w:val="-2"/>
          <w:sz w:val="26"/>
        </w:rPr>
        <w:t>animal.</w:t>
      </w:r>
    </w:p>
    <w:p w14:paraId="2847314B">
      <w:pPr>
        <w:pStyle w:val="15"/>
        <w:numPr>
          <w:ilvl w:val="0"/>
          <w:numId w:val="22"/>
        </w:numPr>
        <w:tabs>
          <w:tab w:val="left" w:pos="2097"/>
        </w:tabs>
        <w:spacing w:before="213" w:after="0" w:line="266" w:lineRule="auto"/>
        <w:ind w:left="2097" w:right="1662" w:hanging="341"/>
        <w:jc w:val="left"/>
        <w:rPr>
          <w:sz w:val="22"/>
        </w:rPr>
      </w:pPr>
      <w:r>
        <w:rPr>
          <w:color w:val="231F20"/>
          <w:sz w:val="22"/>
        </w:rPr>
        <w:t>Choose</w:t>
      </w:r>
      <w:r>
        <w:rPr>
          <w:color w:val="231F20"/>
          <w:spacing w:val="-14"/>
          <w:sz w:val="22"/>
        </w:rPr>
        <w:t xml:space="preserve"> </w:t>
      </w:r>
      <w:r>
        <w:rPr>
          <w:color w:val="231F20"/>
          <w:sz w:val="22"/>
        </w:rPr>
        <w:t>one</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z w:val="22"/>
        </w:rPr>
        <w:t>animals</w:t>
      </w:r>
      <w:r>
        <w:rPr>
          <w:color w:val="231F20"/>
          <w:spacing w:val="-14"/>
          <w:sz w:val="22"/>
        </w:rPr>
        <w:t xml:space="preserve"> </w:t>
      </w:r>
      <w:r>
        <w:rPr>
          <w:color w:val="231F20"/>
          <w:sz w:val="22"/>
        </w:rPr>
        <w:t>below</w:t>
      </w:r>
      <w:r>
        <w:rPr>
          <w:color w:val="231F20"/>
          <w:spacing w:val="-14"/>
          <w:sz w:val="22"/>
        </w:rPr>
        <w:t xml:space="preserve"> </w:t>
      </w:r>
      <w:r>
        <w:rPr>
          <w:color w:val="231F20"/>
          <w:sz w:val="22"/>
        </w:rPr>
        <w:t>or</w:t>
      </w:r>
      <w:r>
        <w:rPr>
          <w:color w:val="231F20"/>
          <w:spacing w:val="-14"/>
          <w:sz w:val="22"/>
        </w:rPr>
        <w:t xml:space="preserve"> </w:t>
      </w:r>
      <w:r>
        <w:rPr>
          <w:color w:val="231F20"/>
          <w:sz w:val="22"/>
        </w:rPr>
        <w:t>one</w:t>
      </w:r>
      <w:r>
        <w:rPr>
          <w:color w:val="231F20"/>
          <w:spacing w:val="-14"/>
          <w:sz w:val="22"/>
        </w:rPr>
        <w:t xml:space="preserve"> </w:t>
      </w:r>
      <w:r>
        <w:rPr>
          <w:color w:val="231F20"/>
          <w:sz w:val="22"/>
        </w:rPr>
        <w:t>of</w:t>
      </w:r>
      <w:r>
        <w:rPr>
          <w:color w:val="231F20"/>
          <w:spacing w:val="-14"/>
          <w:sz w:val="22"/>
        </w:rPr>
        <w:t xml:space="preserve"> </w:t>
      </w:r>
      <w:r>
        <w:rPr>
          <w:color w:val="231F20"/>
          <w:sz w:val="22"/>
        </w:rPr>
        <w:t>your</w:t>
      </w:r>
      <w:r>
        <w:rPr>
          <w:color w:val="231F20"/>
          <w:spacing w:val="-14"/>
          <w:sz w:val="22"/>
        </w:rPr>
        <w:t xml:space="preserve"> </w:t>
      </w:r>
      <w:r>
        <w:rPr>
          <w:color w:val="231F20"/>
          <w:sz w:val="22"/>
        </w:rPr>
        <w:t>own.</w:t>
      </w:r>
      <w:r>
        <w:rPr>
          <w:color w:val="231F20"/>
          <w:spacing w:val="-14"/>
          <w:sz w:val="22"/>
        </w:rPr>
        <w:t xml:space="preserve"> </w:t>
      </w:r>
      <w:r>
        <w:rPr>
          <w:color w:val="231F20"/>
          <w:sz w:val="22"/>
        </w:rPr>
        <w:t>Do</w:t>
      </w:r>
      <w:r>
        <w:rPr>
          <w:color w:val="231F20"/>
          <w:spacing w:val="-14"/>
          <w:sz w:val="22"/>
        </w:rPr>
        <w:t xml:space="preserve"> </w:t>
      </w:r>
      <w:r>
        <w:rPr>
          <w:color w:val="231F20"/>
          <w:sz w:val="22"/>
        </w:rPr>
        <w:t>some</w:t>
      </w:r>
      <w:r>
        <w:rPr>
          <w:color w:val="231F20"/>
          <w:spacing w:val="-14"/>
          <w:sz w:val="22"/>
        </w:rPr>
        <w:t xml:space="preserve"> </w:t>
      </w:r>
      <w:r>
        <w:rPr>
          <w:color w:val="231F20"/>
          <w:sz w:val="22"/>
        </w:rPr>
        <w:t>research</w:t>
      </w:r>
      <w:r>
        <w:rPr>
          <w:color w:val="231F20"/>
          <w:spacing w:val="-14"/>
          <w:sz w:val="22"/>
        </w:rPr>
        <w:t xml:space="preserve"> </w:t>
      </w:r>
      <w:r>
        <w:rPr>
          <w:color w:val="231F20"/>
          <w:sz w:val="22"/>
        </w:rPr>
        <w:t>to</w:t>
      </w:r>
      <w:r>
        <w:rPr>
          <w:color w:val="231F20"/>
          <w:spacing w:val="-14"/>
          <w:sz w:val="22"/>
        </w:rPr>
        <w:t xml:space="preserve"> </w:t>
      </w:r>
      <w:r>
        <w:rPr>
          <w:color w:val="231F20"/>
          <w:sz w:val="22"/>
        </w:rPr>
        <w:t>add</w:t>
      </w:r>
      <w:r>
        <w:rPr>
          <w:color w:val="231F20"/>
          <w:spacing w:val="-14"/>
          <w:sz w:val="22"/>
        </w:rPr>
        <w:t xml:space="preserve"> </w:t>
      </w:r>
      <w:r>
        <w:rPr>
          <w:color w:val="231F20"/>
          <w:sz w:val="22"/>
        </w:rPr>
        <w:t>to</w:t>
      </w:r>
      <w:r>
        <w:rPr>
          <w:color w:val="231F20"/>
          <w:spacing w:val="-14"/>
          <w:sz w:val="22"/>
        </w:rPr>
        <w:t xml:space="preserve"> </w:t>
      </w:r>
      <w:r>
        <w:rPr>
          <w:color w:val="231F20"/>
          <w:sz w:val="22"/>
        </w:rPr>
        <w:t>the animal fact sheet.</w:t>
      </w:r>
    </w:p>
    <w:p w14:paraId="70460238">
      <w:pPr>
        <w:pStyle w:val="11"/>
        <w:spacing w:before="11"/>
        <w:rPr>
          <w:sz w:val="33"/>
        </w:rPr>
      </w:pPr>
    </w:p>
    <w:p w14:paraId="4459DCCB">
      <w:pPr>
        <w:spacing w:before="0"/>
        <w:ind w:left="4351" w:right="0" w:firstLine="0"/>
        <w:jc w:val="left"/>
        <w:rPr>
          <w:rFonts w:ascii="Tahoma"/>
          <w:b/>
          <w:sz w:val="32"/>
        </w:rPr>
      </w:pPr>
      <w:r>
        <w:rPr>
          <w:rFonts w:ascii="Tahoma"/>
          <w:b/>
          <w:color w:val="231F20"/>
          <w:w w:val="90"/>
          <w:sz w:val="32"/>
        </w:rPr>
        <w:t>South</w:t>
      </w:r>
      <w:r>
        <w:rPr>
          <w:rFonts w:ascii="Tahoma"/>
          <w:b/>
          <w:color w:val="231F20"/>
          <w:spacing w:val="-6"/>
          <w:w w:val="90"/>
          <w:sz w:val="32"/>
        </w:rPr>
        <w:t xml:space="preserve"> </w:t>
      </w:r>
      <w:r>
        <w:rPr>
          <w:rFonts w:ascii="Tahoma"/>
          <w:b/>
          <w:color w:val="231F20"/>
          <w:w w:val="90"/>
          <w:sz w:val="32"/>
        </w:rPr>
        <w:t>China</w:t>
      </w:r>
      <w:r>
        <w:rPr>
          <w:rFonts w:ascii="Tahoma"/>
          <w:b/>
          <w:color w:val="231F20"/>
          <w:spacing w:val="-5"/>
          <w:w w:val="90"/>
          <w:sz w:val="32"/>
        </w:rPr>
        <w:t xml:space="preserve"> </w:t>
      </w:r>
      <w:r>
        <w:rPr>
          <w:rFonts w:ascii="Tahoma"/>
          <w:b/>
          <w:color w:val="231F20"/>
          <w:spacing w:val="-2"/>
          <w:w w:val="90"/>
          <w:sz w:val="32"/>
        </w:rPr>
        <w:t>Tiger</w:t>
      </w:r>
    </w:p>
    <w:p w14:paraId="754AAE82">
      <w:pPr>
        <w:pStyle w:val="11"/>
        <w:spacing w:before="164"/>
        <w:ind w:left="4332"/>
      </w:pPr>
      <w:r>
        <w:rPr>
          <w:color w:val="231F20"/>
        </w:rPr>
        <w:t>Why</w:t>
      </w:r>
      <w:r>
        <w:rPr>
          <w:color w:val="231F20"/>
          <w:spacing w:val="-1"/>
        </w:rPr>
        <w:t xml:space="preserve"> </w:t>
      </w:r>
      <w:r>
        <w:rPr>
          <w:color w:val="231F20"/>
        </w:rPr>
        <w:t xml:space="preserve">is it endangered? Habitat loss; hunted for its skin and </w:t>
      </w:r>
      <w:r>
        <w:rPr>
          <w:color w:val="231F20"/>
          <w:spacing w:val="-5"/>
        </w:rPr>
        <w:t>fur</w:t>
      </w:r>
    </w:p>
    <w:p w14:paraId="1EA7FD31">
      <w:pPr>
        <w:pStyle w:val="11"/>
        <w:spacing w:before="140"/>
        <w:ind w:left="4332"/>
      </w:pPr>
      <w:r>
        <w:rPr>
          <w:color w:val="231F20"/>
        </w:rPr>
        <w:t>What</w:t>
      </w:r>
      <w:r>
        <w:rPr>
          <w:color w:val="231F20"/>
          <w:spacing w:val="-2"/>
        </w:rPr>
        <w:t xml:space="preserve"> </w:t>
      </w:r>
      <w:r>
        <w:rPr>
          <w:color w:val="231F20"/>
        </w:rPr>
        <w:t>is</w:t>
      </w:r>
      <w:r>
        <w:rPr>
          <w:color w:val="231F20"/>
          <w:spacing w:val="-2"/>
        </w:rPr>
        <w:t xml:space="preserve"> </w:t>
      </w:r>
      <w:r>
        <w:rPr>
          <w:color w:val="231F20"/>
        </w:rPr>
        <w:t>being</w:t>
      </w:r>
      <w:r>
        <w:rPr>
          <w:color w:val="231F20"/>
          <w:spacing w:val="-1"/>
        </w:rPr>
        <w:t xml:space="preserve"> </w:t>
      </w:r>
      <w:r>
        <w:rPr>
          <w:color w:val="231F20"/>
        </w:rPr>
        <w:t>done?</w:t>
      </w:r>
      <w:r>
        <w:rPr>
          <w:color w:val="231F20"/>
          <w:spacing w:val="-2"/>
        </w:rPr>
        <w:t xml:space="preserve"> </w:t>
      </w:r>
      <w:r>
        <w:rPr>
          <w:color w:val="231F20"/>
        </w:rPr>
        <w:t>A</w:t>
      </w:r>
      <w:r>
        <w:rPr>
          <w:color w:val="231F20"/>
          <w:spacing w:val="-1"/>
        </w:rPr>
        <w:t xml:space="preserve"> </w:t>
      </w:r>
      <w:r>
        <w:rPr>
          <w:color w:val="231F20"/>
        </w:rPr>
        <w:t>plan</w:t>
      </w:r>
      <w:r>
        <w:rPr>
          <w:color w:val="231F20"/>
          <w:spacing w:val="-2"/>
        </w:rPr>
        <w:t xml:space="preserve"> </w:t>
      </w:r>
      <w:r>
        <w:rPr>
          <w:color w:val="231F20"/>
        </w:rPr>
        <w:t>is</w:t>
      </w:r>
      <w:r>
        <w:rPr>
          <w:color w:val="231F20"/>
          <w:spacing w:val="-2"/>
        </w:rPr>
        <w:t xml:space="preserve"> </w:t>
      </w:r>
      <w:r>
        <w:rPr>
          <w:color w:val="231F20"/>
        </w:rPr>
        <w:t>being</w:t>
      </w:r>
      <w:r>
        <w:rPr>
          <w:color w:val="231F20"/>
          <w:spacing w:val="-1"/>
        </w:rPr>
        <w:t xml:space="preserve"> </w:t>
      </w:r>
      <w:r>
        <w:rPr>
          <w:color w:val="231F20"/>
        </w:rPr>
        <w:t>carried</w:t>
      </w:r>
      <w:r>
        <w:rPr>
          <w:color w:val="231F20"/>
          <w:spacing w:val="-2"/>
        </w:rPr>
        <w:t xml:space="preserve"> </w:t>
      </w:r>
      <w:r>
        <w:rPr>
          <w:color w:val="231F20"/>
        </w:rPr>
        <w:t>out</w:t>
      </w:r>
      <w:r>
        <w:rPr>
          <w:color w:val="231F20"/>
          <w:spacing w:val="-1"/>
        </w:rPr>
        <w:t xml:space="preserve"> </w:t>
      </w:r>
      <w:r>
        <w:rPr>
          <w:color w:val="231F20"/>
        </w:rPr>
        <w:t>to</w:t>
      </w:r>
      <w:r>
        <w:rPr>
          <w:color w:val="231F20"/>
          <w:spacing w:val="-2"/>
        </w:rPr>
        <w:t xml:space="preserve"> increase</w:t>
      </w:r>
    </w:p>
    <w:p w14:paraId="7EEE5499">
      <w:pPr>
        <w:pStyle w:val="11"/>
        <w:spacing w:before="27"/>
        <w:ind w:left="6476"/>
      </w:pPr>
      <w:r>
        <w:rPr>
          <w:color w:val="231F20"/>
        </w:rPr>
        <w:t>the</w:t>
      </w:r>
      <w:r>
        <w:rPr>
          <w:color w:val="231F20"/>
          <w:spacing w:val="-13"/>
        </w:rPr>
        <w:t xml:space="preserve"> </w:t>
      </w:r>
      <w:r>
        <w:rPr>
          <w:color w:val="231F20"/>
        </w:rPr>
        <w:t>number</w:t>
      </w:r>
      <w:r>
        <w:rPr>
          <w:color w:val="231F20"/>
          <w:spacing w:val="-12"/>
        </w:rPr>
        <w:t xml:space="preserve"> </w:t>
      </w:r>
      <w:r>
        <w:rPr>
          <w:color w:val="231F20"/>
        </w:rPr>
        <w:t>of</w:t>
      </w:r>
      <w:r>
        <w:rPr>
          <w:color w:val="231F20"/>
          <w:spacing w:val="-12"/>
        </w:rPr>
        <w:t xml:space="preserve"> </w:t>
      </w:r>
      <w:r>
        <w:rPr>
          <w:color w:val="231F20"/>
        </w:rPr>
        <w:t>wild</w:t>
      </w:r>
      <w:r>
        <w:rPr>
          <w:color w:val="231F20"/>
          <w:spacing w:val="-12"/>
        </w:rPr>
        <w:t xml:space="preserve"> </w:t>
      </w:r>
      <w:r>
        <w:rPr>
          <w:color w:val="231F20"/>
          <w:spacing w:val="-2"/>
        </w:rPr>
        <w:t>tigers.</w:t>
      </w:r>
    </w:p>
    <w:p w14:paraId="1E3F8D36">
      <w:pPr>
        <w:pStyle w:val="11"/>
        <w:spacing w:before="141"/>
        <w:ind w:left="4332"/>
      </w:pPr>
      <w:r>
        <w:rPr>
          <w:color w:val="231F20"/>
        </w:rPr>
        <w:t>What</w:t>
      </w:r>
      <w:r>
        <w:rPr>
          <w:color w:val="231F20"/>
          <w:spacing w:val="-2"/>
        </w:rPr>
        <w:t xml:space="preserve"> </w:t>
      </w:r>
      <w:r>
        <w:rPr>
          <w:color w:val="231F20"/>
        </w:rPr>
        <w:t>can</w:t>
      </w:r>
      <w:r>
        <w:rPr>
          <w:color w:val="231F20"/>
          <w:spacing w:val="-1"/>
        </w:rPr>
        <w:t xml:space="preserve"> </w:t>
      </w:r>
      <w:r>
        <w:rPr>
          <w:color w:val="231F20"/>
        </w:rPr>
        <w:t>we</w:t>
      </w:r>
      <w:r>
        <w:rPr>
          <w:color w:val="231F20"/>
          <w:spacing w:val="-1"/>
        </w:rPr>
        <w:t xml:space="preserve"> </w:t>
      </w:r>
      <w:r>
        <w:rPr>
          <w:color w:val="231F20"/>
        </w:rPr>
        <w:t>do?</w:t>
      </w:r>
      <w:r>
        <w:rPr>
          <w:color w:val="231F20"/>
          <w:spacing w:val="-2"/>
        </w:rPr>
        <w:t xml:space="preserve"> </w:t>
      </w:r>
      <w:r>
        <w:rPr>
          <w:color w:val="231F20"/>
        </w:rPr>
        <w:t>Do</w:t>
      </w:r>
      <w:r>
        <w:rPr>
          <w:color w:val="231F20"/>
          <w:spacing w:val="-1"/>
        </w:rPr>
        <w:t xml:space="preserve"> </w:t>
      </w:r>
      <w:r>
        <w:rPr>
          <w:color w:val="231F20"/>
        </w:rPr>
        <w:t>not</w:t>
      </w:r>
      <w:r>
        <w:rPr>
          <w:color w:val="231F20"/>
          <w:spacing w:val="-1"/>
        </w:rPr>
        <w:t xml:space="preserve"> </w:t>
      </w:r>
      <w:r>
        <w:rPr>
          <w:color w:val="231F20"/>
        </w:rPr>
        <w:t>buy</w:t>
      </w:r>
      <w:r>
        <w:rPr>
          <w:color w:val="231F20"/>
          <w:spacing w:val="-1"/>
        </w:rPr>
        <w:t xml:space="preserve"> </w:t>
      </w:r>
      <w:r>
        <w:rPr>
          <w:color w:val="231F20"/>
        </w:rPr>
        <w:t>fur</w:t>
      </w:r>
      <w:r>
        <w:rPr>
          <w:color w:val="231F20"/>
          <w:spacing w:val="-2"/>
        </w:rPr>
        <w:t xml:space="preserve"> </w:t>
      </w:r>
      <w:r>
        <w:rPr>
          <w:color w:val="231F20"/>
        </w:rPr>
        <w:t>or</w:t>
      </w:r>
      <w:r>
        <w:rPr>
          <w:color w:val="231F20"/>
          <w:spacing w:val="-1"/>
        </w:rPr>
        <w:t xml:space="preserve"> </w:t>
      </w:r>
      <w:r>
        <w:rPr>
          <w:color w:val="231F20"/>
        </w:rPr>
        <w:t>other</w:t>
      </w:r>
      <w:r>
        <w:rPr>
          <w:color w:val="231F20"/>
          <w:spacing w:val="-1"/>
        </w:rPr>
        <w:t xml:space="preserve"> </w:t>
      </w:r>
      <w:r>
        <w:rPr>
          <w:color w:val="231F20"/>
        </w:rPr>
        <w:t>tiger</w:t>
      </w:r>
      <w:r>
        <w:rPr>
          <w:color w:val="231F20"/>
          <w:spacing w:val="-1"/>
        </w:rPr>
        <w:t xml:space="preserve"> </w:t>
      </w:r>
      <w:r>
        <w:rPr>
          <w:color w:val="231F20"/>
          <w:spacing w:val="-2"/>
        </w:rPr>
        <w:t>products!</w:t>
      </w:r>
    </w:p>
    <w:p w14:paraId="7C4DF4C9">
      <w:pPr>
        <w:pStyle w:val="11"/>
        <w:rPr>
          <w:sz w:val="26"/>
        </w:rPr>
      </w:pPr>
    </w:p>
    <w:p w14:paraId="53A0F9C1">
      <w:pPr>
        <w:pStyle w:val="11"/>
        <w:rPr>
          <w:sz w:val="33"/>
        </w:rPr>
      </w:pPr>
    </w:p>
    <w:p w14:paraId="64230ADC">
      <w:pPr>
        <w:spacing w:before="0"/>
        <w:ind w:left="4351" w:right="0" w:firstLine="0"/>
        <w:jc w:val="left"/>
        <w:rPr>
          <w:rFonts w:ascii="Tahoma"/>
          <w:b/>
          <w:sz w:val="32"/>
        </w:rPr>
      </w:pPr>
      <w:r>
        <w:rPr>
          <w:rFonts w:ascii="Tahoma"/>
          <w:b/>
          <w:color w:val="231F20"/>
          <w:spacing w:val="-2"/>
          <w:w w:val="90"/>
          <w:sz w:val="32"/>
        </w:rPr>
        <w:t>Yangtze</w:t>
      </w:r>
      <w:r>
        <w:rPr>
          <w:rFonts w:ascii="Tahoma"/>
          <w:b/>
          <w:color w:val="231F20"/>
          <w:spacing w:val="-3"/>
          <w:w w:val="90"/>
          <w:sz w:val="32"/>
        </w:rPr>
        <w:t xml:space="preserve"> </w:t>
      </w:r>
      <w:r>
        <w:rPr>
          <w:rFonts w:ascii="Tahoma"/>
          <w:b/>
          <w:color w:val="231F20"/>
          <w:spacing w:val="-2"/>
          <w:w w:val="90"/>
          <w:sz w:val="32"/>
        </w:rPr>
        <w:t>River</w:t>
      </w:r>
      <w:r>
        <w:rPr>
          <w:rFonts w:ascii="Tahoma"/>
          <w:b/>
          <w:color w:val="231F20"/>
          <w:spacing w:val="-3"/>
          <w:w w:val="90"/>
          <w:sz w:val="32"/>
        </w:rPr>
        <w:t xml:space="preserve"> </w:t>
      </w:r>
      <w:r>
        <w:rPr>
          <w:rFonts w:ascii="Tahoma"/>
          <w:b/>
          <w:color w:val="231F20"/>
          <w:spacing w:val="-2"/>
          <w:w w:val="90"/>
          <w:sz w:val="32"/>
        </w:rPr>
        <w:t>Dolphin</w:t>
      </w:r>
    </w:p>
    <w:p w14:paraId="4548F286">
      <w:pPr>
        <w:pStyle w:val="11"/>
        <w:spacing w:before="181"/>
        <w:ind w:left="4346"/>
      </w:pPr>
      <w:r>
        <w:rPr>
          <w:color w:val="231F20"/>
        </w:rPr>
        <w:t>Why</w:t>
      </w:r>
      <w:r>
        <w:rPr>
          <w:color w:val="231F20"/>
          <w:spacing w:val="8"/>
        </w:rPr>
        <w:t xml:space="preserve"> </w:t>
      </w:r>
      <w:r>
        <w:rPr>
          <w:color w:val="231F20"/>
        </w:rPr>
        <w:t>is</w:t>
      </w:r>
      <w:r>
        <w:rPr>
          <w:color w:val="231F20"/>
          <w:spacing w:val="8"/>
        </w:rPr>
        <w:t xml:space="preserve"> </w:t>
      </w:r>
      <w:r>
        <w:rPr>
          <w:color w:val="231F20"/>
        </w:rPr>
        <w:t>it</w:t>
      </w:r>
      <w:r>
        <w:rPr>
          <w:color w:val="231F20"/>
          <w:spacing w:val="9"/>
        </w:rPr>
        <w:t xml:space="preserve"> </w:t>
      </w:r>
      <w:r>
        <w:rPr>
          <w:color w:val="231F20"/>
        </w:rPr>
        <w:t>endangered?</w:t>
      </w:r>
      <w:r>
        <w:rPr>
          <w:color w:val="231F20"/>
          <w:spacing w:val="8"/>
        </w:rPr>
        <w:t xml:space="preserve"> </w:t>
      </w:r>
      <w:r>
        <w:rPr>
          <w:color w:val="231F20"/>
        </w:rPr>
        <w:t>Habitat</w:t>
      </w:r>
      <w:r>
        <w:rPr>
          <w:color w:val="231F20"/>
          <w:spacing w:val="8"/>
        </w:rPr>
        <w:t xml:space="preserve"> </w:t>
      </w:r>
      <w:r>
        <w:rPr>
          <w:color w:val="231F20"/>
          <w:spacing w:val="-4"/>
        </w:rPr>
        <w:t>loss</w:t>
      </w:r>
    </w:p>
    <w:p w14:paraId="01B3BF0A">
      <w:pPr>
        <w:pStyle w:val="11"/>
        <w:spacing w:before="140"/>
        <w:ind w:right="1818"/>
        <w:jc w:val="right"/>
      </w:pPr>
      <w:r>
        <w:rPr>
          <w:color w:val="231F20"/>
        </w:rPr>
        <w:t>What</w:t>
      </w:r>
      <w:r>
        <w:rPr>
          <w:color w:val="231F20"/>
          <w:spacing w:val="-9"/>
        </w:rPr>
        <w:t xml:space="preserve"> </w:t>
      </w:r>
      <w:r>
        <w:rPr>
          <w:color w:val="231F20"/>
        </w:rPr>
        <w:t>is</w:t>
      </w:r>
      <w:r>
        <w:rPr>
          <w:color w:val="231F20"/>
          <w:spacing w:val="-8"/>
        </w:rPr>
        <w:t xml:space="preserve"> </w:t>
      </w:r>
      <w:r>
        <w:rPr>
          <w:color w:val="231F20"/>
        </w:rPr>
        <w:t>being</w:t>
      </w:r>
      <w:r>
        <w:rPr>
          <w:color w:val="231F20"/>
          <w:spacing w:val="-8"/>
        </w:rPr>
        <w:t xml:space="preserve"> </w:t>
      </w:r>
      <w:r>
        <w:rPr>
          <w:color w:val="231F20"/>
        </w:rPr>
        <w:t>done?</w:t>
      </w:r>
      <w:r>
        <w:rPr>
          <w:color w:val="231F20"/>
          <w:spacing w:val="-8"/>
        </w:rPr>
        <w:t xml:space="preserve"> </w:t>
      </w:r>
      <w:r>
        <w:rPr>
          <w:color w:val="231F20"/>
        </w:rPr>
        <w:t>Reserves</w:t>
      </w:r>
      <w:r>
        <w:rPr>
          <w:color w:val="231F20"/>
          <w:spacing w:val="-8"/>
        </w:rPr>
        <w:t xml:space="preserve"> </w:t>
      </w:r>
      <w:r>
        <w:rPr>
          <w:color w:val="231F20"/>
        </w:rPr>
        <w:t>are</w:t>
      </w:r>
      <w:r>
        <w:rPr>
          <w:color w:val="231F20"/>
          <w:spacing w:val="-8"/>
        </w:rPr>
        <w:t xml:space="preserve"> </w:t>
      </w:r>
      <w:r>
        <w:rPr>
          <w:color w:val="231F20"/>
        </w:rPr>
        <w:t>being</w:t>
      </w:r>
      <w:r>
        <w:rPr>
          <w:color w:val="231F20"/>
          <w:spacing w:val="-9"/>
        </w:rPr>
        <w:t xml:space="preserve"> </w:t>
      </w:r>
      <w:r>
        <w:rPr>
          <w:color w:val="231F20"/>
        </w:rPr>
        <w:t>built</w:t>
      </w:r>
      <w:r>
        <w:rPr>
          <w:color w:val="231F20"/>
          <w:spacing w:val="-8"/>
        </w:rPr>
        <w:t xml:space="preserve"> </w:t>
      </w:r>
      <w:r>
        <w:rPr>
          <w:color w:val="231F20"/>
        </w:rPr>
        <w:t>for</w:t>
      </w:r>
      <w:r>
        <w:rPr>
          <w:color w:val="231F20"/>
          <w:spacing w:val="-8"/>
        </w:rPr>
        <w:t xml:space="preserve"> </w:t>
      </w:r>
      <w:r>
        <w:rPr>
          <w:color w:val="231F20"/>
        </w:rPr>
        <w:t>them,</w:t>
      </w:r>
      <w:r>
        <w:rPr>
          <w:color w:val="231F20"/>
          <w:spacing w:val="-8"/>
        </w:rPr>
        <w:t xml:space="preserve"> </w:t>
      </w:r>
      <w:r>
        <w:rPr>
          <w:color w:val="231F20"/>
          <w:spacing w:val="-5"/>
        </w:rPr>
        <w:t>and</w:t>
      </w:r>
    </w:p>
    <w:p w14:paraId="6AB25076">
      <w:pPr>
        <w:pStyle w:val="11"/>
        <w:spacing w:before="27"/>
        <w:ind w:right="1761"/>
        <w:jc w:val="right"/>
      </w:pPr>
      <w:r>
        <w:rPr>
          <w:color w:val="231F20"/>
          <w:spacing w:val="-2"/>
        </w:rPr>
        <w:t>they</w:t>
      </w:r>
      <w:r>
        <w:rPr>
          <w:color w:val="231F20"/>
          <w:spacing w:val="-11"/>
        </w:rPr>
        <w:t xml:space="preserve"> </w:t>
      </w:r>
      <w:r>
        <w:rPr>
          <w:color w:val="231F20"/>
          <w:spacing w:val="-2"/>
        </w:rPr>
        <w:t>are</w:t>
      </w:r>
      <w:r>
        <w:rPr>
          <w:color w:val="231F20"/>
          <w:spacing w:val="-11"/>
        </w:rPr>
        <w:t xml:space="preserve"> </w:t>
      </w:r>
      <w:r>
        <w:rPr>
          <w:color w:val="231F20"/>
          <w:spacing w:val="-2"/>
        </w:rPr>
        <w:t>being</w:t>
      </w:r>
      <w:r>
        <w:rPr>
          <w:color w:val="231F20"/>
          <w:spacing w:val="-11"/>
        </w:rPr>
        <w:t xml:space="preserve"> </w:t>
      </w:r>
      <w:r>
        <w:rPr>
          <w:color w:val="231F20"/>
          <w:spacing w:val="-2"/>
        </w:rPr>
        <w:t>searched</w:t>
      </w:r>
      <w:r>
        <w:rPr>
          <w:color w:val="231F20"/>
          <w:spacing w:val="-11"/>
        </w:rPr>
        <w:t xml:space="preserve"> </w:t>
      </w:r>
      <w:r>
        <w:rPr>
          <w:color w:val="231F20"/>
          <w:spacing w:val="-2"/>
        </w:rPr>
        <w:t>for</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wild.</w:t>
      </w:r>
    </w:p>
    <w:p w14:paraId="522C2F2F">
      <w:pPr>
        <w:pStyle w:val="11"/>
        <w:spacing w:before="141"/>
        <w:ind w:left="4346"/>
      </w:pPr>
      <w:r>
        <w:rPr>
          <w:color w:val="231F20"/>
        </w:rPr>
        <w:t>What</w:t>
      </w:r>
      <w:r>
        <w:rPr>
          <w:color w:val="231F20"/>
          <w:spacing w:val="1"/>
        </w:rPr>
        <w:t xml:space="preserve"> </w:t>
      </w:r>
      <w:r>
        <w:rPr>
          <w:color w:val="231F20"/>
        </w:rPr>
        <w:t>can</w:t>
      </w:r>
      <w:r>
        <w:rPr>
          <w:color w:val="231F20"/>
          <w:spacing w:val="2"/>
        </w:rPr>
        <w:t xml:space="preserve"> </w:t>
      </w:r>
      <w:r>
        <w:rPr>
          <w:color w:val="231F20"/>
        </w:rPr>
        <w:t>we</w:t>
      </w:r>
      <w:r>
        <w:rPr>
          <w:color w:val="231F20"/>
          <w:spacing w:val="2"/>
        </w:rPr>
        <w:t xml:space="preserve"> </w:t>
      </w:r>
      <w:r>
        <w:rPr>
          <w:color w:val="231F20"/>
        </w:rPr>
        <w:t>do?</w:t>
      </w:r>
      <w:r>
        <w:rPr>
          <w:color w:val="231F20"/>
          <w:spacing w:val="2"/>
        </w:rPr>
        <w:t xml:space="preserve"> </w:t>
      </w:r>
      <w:r>
        <w:rPr>
          <w:color w:val="231F20"/>
        </w:rPr>
        <w:t>Clean</w:t>
      </w:r>
      <w:r>
        <w:rPr>
          <w:color w:val="231F20"/>
          <w:spacing w:val="2"/>
        </w:rPr>
        <w:t xml:space="preserve"> </w:t>
      </w:r>
      <w:r>
        <w:rPr>
          <w:color w:val="231F20"/>
        </w:rPr>
        <w:t>up</w:t>
      </w:r>
      <w:r>
        <w:rPr>
          <w:color w:val="231F20"/>
          <w:spacing w:val="2"/>
        </w:rPr>
        <w:t xml:space="preserve"> </w:t>
      </w:r>
      <w:r>
        <w:rPr>
          <w:color w:val="231F20"/>
        </w:rPr>
        <w:t>the</w:t>
      </w:r>
      <w:r>
        <w:rPr>
          <w:color w:val="231F20"/>
          <w:spacing w:val="2"/>
        </w:rPr>
        <w:t xml:space="preserve"> </w:t>
      </w:r>
      <w:r>
        <w:rPr>
          <w:color w:val="231F20"/>
          <w:spacing w:val="-2"/>
        </w:rPr>
        <w:t>rivers!</w:t>
      </w:r>
    </w:p>
    <w:p w14:paraId="7E94D996">
      <w:pPr>
        <w:pStyle w:val="11"/>
        <w:spacing w:before="5"/>
        <w:rPr>
          <w:sz w:val="34"/>
        </w:rPr>
      </w:pPr>
    </w:p>
    <w:p w14:paraId="48DAB3E9">
      <w:pPr>
        <w:pStyle w:val="15"/>
        <w:numPr>
          <w:ilvl w:val="0"/>
          <w:numId w:val="22"/>
        </w:numPr>
        <w:tabs>
          <w:tab w:val="left" w:pos="2105"/>
        </w:tabs>
        <w:spacing w:before="0" w:after="0" w:line="240" w:lineRule="auto"/>
        <w:ind w:left="2105" w:right="0" w:hanging="340"/>
        <w:jc w:val="left"/>
        <w:rPr>
          <w:sz w:val="22"/>
        </w:rPr>
      </w:pPr>
      <w:r>
        <w:rPr>
          <w:color w:val="231F20"/>
          <w:spacing w:val="-2"/>
          <w:sz w:val="22"/>
        </w:rPr>
        <w:t>Follow</w:t>
      </w:r>
      <w:r>
        <w:rPr>
          <w:color w:val="231F20"/>
          <w:spacing w:val="-10"/>
          <w:sz w:val="22"/>
        </w:rPr>
        <w:t xml:space="preserve"> </w:t>
      </w:r>
      <w:r>
        <w:rPr>
          <w:color w:val="231F20"/>
          <w:spacing w:val="-2"/>
          <w:sz w:val="22"/>
        </w:rPr>
        <w:t>these</w:t>
      </w:r>
      <w:r>
        <w:rPr>
          <w:color w:val="231F20"/>
          <w:spacing w:val="-10"/>
          <w:sz w:val="22"/>
        </w:rPr>
        <w:t xml:space="preserve"> </w:t>
      </w:r>
      <w:r>
        <w:rPr>
          <w:color w:val="231F20"/>
          <w:spacing w:val="-2"/>
          <w:sz w:val="22"/>
        </w:rPr>
        <w:t>steps</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organise</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poster.</w:t>
      </w:r>
    </w:p>
    <w:p w14:paraId="31621B3B">
      <w:pPr>
        <w:pStyle w:val="11"/>
        <w:spacing w:before="5"/>
        <w:rPr>
          <w:sz w:val="21"/>
        </w:rPr>
      </w:pPr>
    </w:p>
    <w:p w14:paraId="3D6486F7">
      <w:pPr>
        <w:pStyle w:val="11"/>
        <w:spacing w:before="1"/>
        <w:rPr>
          <w:sz w:val="6"/>
        </w:rPr>
      </w:pPr>
    </w:p>
    <w:p w14:paraId="2B41CBD5">
      <w:pPr>
        <w:pStyle w:val="11"/>
        <w:rPr>
          <w:sz w:val="6"/>
        </w:rPr>
      </w:pPr>
    </w:p>
    <w:p w14:paraId="5EADC106">
      <w:pPr>
        <w:pStyle w:val="11"/>
        <w:spacing w:before="3"/>
        <w:rPr>
          <w:sz w:val="5"/>
        </w:rPr>
      </w:pPr>
    </w:p>
    <w:p w14:paraId="35939F57">
      <w:pPr>
        <w:pStyle w:val="11"/>
        <w:rPr>
          <w:sz w:val="20"/>
        </w:rPr>
      </w:pPr>
    </w:p>
    <w:p w14:paraId="0DB23A76">
      <w:pPr>
        <w:pStyle w:val="11"/>
        <w:spacing w:before="1"/>
        <w:rPr>
          <w:sz w:val="24"/>
        </w:rPr>
      </w:pPr>
    </w:p>
    <w:p w14:paraId="01057AF9">
      <w:pPr>
        <w:spacing w:before="1" w:line="213" w:lineRule="auto"/>
        <w:ind w:left="1831" w:right="1294" w:firstLine="0"/>
        <w:jc w:val="left"/>
        <w:rPr>
          <w:rFonts w:ascii="Tahoma"/>
          <w:sz w:val="26"/>
        </w:rPr>
      </w:pPr>
      <w:r>
        <w:rPr>
          <w:rFonts w:ascii="Tahoma"/>
          <w:color w:val="137C7D"/>
          <w:sz w:val="26"/>
        </w:rPr>
        <w:t xml:space="preserve">Exchange posters with another pair. Use this checklist to give them helpful </w:t>
      </w:r>
      <w:r>
        <w:rPr>
          <w:rFonts w:ascii="Tahoma"/>
          <w:color w:val="137C7D"/>
          <w:spacing w:val="-2"/>
          <w:w w:val="105"/>
          <w:sz w:val="26"/>
        </w:rPr>
        <w:t>feedback.</w:t>
      </w:r>
    </w:p>
    <w:p w14:paraId="4B7EA6A3">
      <w:pPr>
        <w:pStyle w:val="11"/>
        <w:spacing w:before="144" w:line="324" w:lineRule="auto"/>
        <w:ind w:left="2145" w:right="3366"/>
        <w:rPr>
          <w:rFonts w:ascii="Tahoma"/>
        </w:rPr>
      </w:pPr>
      <w:r>
        <mc:AlternateContent>
          <mc:Choice Requires="wps">
            <w:drawing>
              <wp:anchor distT="0" distB="0" distL="0" distR="0" simplePos="0" relativeHeight="251693056" behindDoc="0" locked="0" layoutInCell="1" allowOverlap="1">
                <wp:simplePos x="0" y="0"/>
                <wp:positionH relativeFrom="page">
                  <wp:posOffset>1169670</wp:posOffset>
                </wp:positionH>
                <wp:positionV relativeFrom="paragraph">
                  <wp:posOffset>136525</wp:posOffset>
                </wp:positionV>
                <wp:extent cx="123190" cy="106045"/>
                <wp:effectExtent l="0" t="0" r="0" b="0"/>
                <wp:wrapNone/>
                <wp:docPr id="1129" name="Graphic 112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2FBEBE"/>
                        </a:solidFill>
                      </wps:spPr>
                      <wps:bodyPr wrap="square" lIns="0" tIns="0" rIns="0" bIns="0" rtlCol="0">
                        <a:noAutofit/>
                      </wps:bodyPr>
                    </wps:wsp>
                  </a:graphicData>
                </a:graphic>
              </wp:anchor>
            </w:drawing>
          </mc:Choice>
          <mc:Fallback>
            <w:pict>
              <v:shape id="Graphic 1129" o:spid="_x0000_s1026" o:spt="100" style="position:absolute;left:0pt;margin-left:92.1pt;margin-top:10.75pt;height:8.35pt;width:9.7pt;mso-position-horizontal-relative:page;z-index:251693056;mso-width-relative:page;mso-height-relative:page;" fillcolor="#2FBEBE" filled="t" stroked="f" coordsize="123189,106045" o:gfxdata="UEsDBAoAAAAAAIdO4kAAAAAAAAAAAAAAAAAEAAAAZHJzL1BLAwQUAAAACACHTuJAwbMVONcAAAAJ&#10;AQAADwAAAGRycy9kb3ducmV2LnhtbE2PMU/DMBCFdyT+g3VIbNROAiUKcaoI0YWBqqUL2yU+koj4&#10;HMVOW/49ZoLx6T699125udhRnGj2g2MNyUqBIG6dGbjTcHzf3uUgfEA2ODomDd/kYVNdX5VYGHfm&#10;PZ0OoROxhH2BGvoQpkJK3/Zk0a/cRBxvn262GGKcO2lmPMdyO8pUqbW0OHBc6HGi557ar8NiNdS7&#10;Zfv42vh9fqw/dpl9wfpNoda3N4l6AhHoEv5g+NWP6lBFp8YtbLwYY87v04hqSJMHEBFIVbYG0WjI&#10;8hRkVcr/H1Q/UEsDBBQAAAAIAIdO4kDZRNJCOAIAAOsEAAAOAAAAZHJzL2Uyb0RvYy54bWytVNFu&#10;2yAUfZ+0f0C8LzaO4yVRnGptmmrS1FVq9wEE4xgJAwMSp3+/C7aTqJuqPuzFvsDx4Z5z7/Xq5tRK&#10;dOTWCa1KTCYpRlwxXQm1L/Gvl+2XOUbOU1VRqRUv8St3+Gb9+dOqM0ue6UbLilsEJMotO1Pixnuz&#10;TBLHGt5SN9GGKzistW2ph6XdJ5WlHbC3MsnStEg6bStjNePOwe6mP8QDo/0Ioa5rwfhGs0PLle9Z&#10;LZfUgyTXCOPwOmZb15z5n3XtuEeyxKDUxydcAvEuPJP1ii73lppGsCEF+pEU3mhqqVBw6ZlqQz1F&#10;Byv+omoFs9rp2k+YbpNeSHQEVJD0jTfPDTU8agGrnTmb7v4fLXs8PlkkKugEki0wUrSFmj8MhsQ9&#10;sKgzbgnIZ/Nkh5WDMOg91bYNb1CCTtHW17Ot/OQRg02STckcuBkckbRI81mwPbl8zA7OP3Adiejx&#10;h/N9Vaoxos0YsZMaQwu1DVWVsaoeI6iqjVXd9VU11IfvQnYhRN0lk+acSDht9ZG/6IjzQQTJssW0&#10;wGhUApleIFJdQ3OAkoj8OpsSMugaMePbRFpoOWAsSF7M38Xl+WIGMxjNmhVF/i74H7mOtzKpHe+N&#10;Dvqj42dPQNO1605LUW2FlMEFZ/e7O2nRkYK92fb2/vZ+yOEKloSe6LsgRDtdvUIjddA4JXa/D9Ry&#10;jOR3Ba0axm4M7BjsxsB6eafjcIarlf528LoWoQPiDT3vsIAZiCqGeQ1Ddr2OqMs/av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bMVONcAAAAJAQAADwAAAAAAAAABACAAAAAiAAAAZHJzL2Rvd25y&#10;ZXYueG1sUEsBAhQAFAAAAAgAh07iQNlE0kI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3056" behindDoc="0" locked="0" layoutInCell="1" allowOverlap="1">
                <wp:simplePos x="0" y="0"/>
                <wp:positionH relativeFrom="page">
                  <wp:posOffset>1169670</wp:posOffset>
                </wp:positionH>
                <wp:positionV relativeFrom="paragraph">
                  <wp:posOffset>363220</wp:posOffset>
                </wp:positionV>
                <wp:extent cx="123190" cy="106045"/>
                <wp:effectExtent l="0" t="0" r="0" b="0"/>
                <wp:wrapNone/>
                <wp:docPr id="1130" name="Graphic 113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130" o:spid="_x0000_s1026" o:spt="100" style="position:absolute;left:0pt;margin-left:92.1pt;margin-top:28.6pt;height:8.35pt;width:9.7pt;mso-position-horizontal-relative:page;z-index:251693056;mso-width-relative:page;mso-height-relative:page;" fillcolor="#D26277" filled="t" stroked="f" coordsize="123189,106045" o:gfxdata="UEsDBAoAAAAAAIdO4kAAAAAAAAAAAAAAAAAEAAAAZHJzL1BLAwQUAAAACACHTuJAD8IMAdYAAAAJ&#10;AQAADwAAAGRycy9kb3ducmV2LnhtbE2PTW+DMAyG75P2HyJX2m1NCv2CEnqYtFMP26C7p+ABKnEQ&#10;SaH79/NO28l65UevH2fHu+3FhKPvHGlYLRUIpMrVHTUazuXr8x6ED4Zq0ztCDd/o4Zg/PmQmrd1M&#10;HzgVoRFcQj41GtoQhlRKX7VojV+6AYl3X260JnAcG1mPZuZy28tIqa20piO+0JoBX1qsrsXNargO&#10;5XxaVyf1pj43ZYyFfE+SSeunxUodQAS8hz8YfvVZHXJ2urgb1V70nPfriFENmx1PBiIVb0FcNOzi&#10;BGSeyf8f5D9QSwMEFAAAAAgAh07iQBRhdnI7AgAA6wQAAA4AAABkcnMvZTJvRG9jLnhtbK1Uy27b&#10;MBC8F+g/ELzXetiWY8NyUMRIUKBoAyT9AJqiLAJ8laQt+++7pETbSIoih17EpTga7szuan1/kgId&#10;mXVcqxoXkxwjpqhuuNrX+Nfr45c7jJwnqiFCK1bjM3P4fvP507o3K1bqTouGWQQkyq16U+POe7PK&#10;Mkc7JombaMMUHLbaSuJha/dZY0kP7FJkZZ5XWa9tY6ymzDl4ux0O8choP0Ko25ZTttX0IJnyA6tl&#10;gniQ5DpuHN7EbNuWUf+zbR3zSNQYlPr4hEsg3oVntlmT1d4S03E6pkA+ksIbTZJwBZdeqLbEE3Sw&#10;/B2V5NRqp1s/oVpmg5DoCKgo8jfevHTEsKgFrHbmYrr7f7T0x/HZIt5AJxRTMEURCTV/Gg2J78Ci&#10;3rgVIF/Msx13DsKg99RaGVZQgk7R1vPFVnbyiMLLopwWd0uMKBwVeZXP5sH27PoxPTj/xHQkIsfv&#10;zg9VaVJEuhTRk0qhhdqGqopYVY8RVNXGqu6Gqhriw3chuxCi/ppJd0kknEp9ZK864nwQUZTlclph&#10;lJRApleIULfQGUCLiFzMp0VsJ0AnTFpNpAV3gbEqZtVi1J/O0zrgZrPlHGYwmjWvquk/wX/JNbFR&#10;oR0bjA76o+MXTyDLW9edFrx55EIEF5zd7x6ERUcC9m7LqlykhG9gWeiJoQtCtNPNGRqph8apsft9&#10;IJZhJL4paNUwdimwKdilwHrxoONwhquV/nrwuuWhA+INA++4gRmIKsZ5DUN2u4+o6z9q8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PwgwB1gAAAAkBAAAPAAAAAAAAAAEAIAAAACIAAABkcnMvZG93&#10;bnJldi54bWxQSwECFAAUAAAACACHTuJAFGF2cjsCAADrBAAADgAAAAAAAAABACAAAAAlAQAAZHJz&#10;L2Uyb0RvYy54bWxQSwUGAAAAAAYABgBZAQAA0g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poster</w:t>
      </w:r>
      <w:r>
        <w:rPr>
          <w:rFonts w:ascii="Tahoma"/>
          <w:color w:val="231F20"/>
          <w:spacing w:val="-5"/>
          <w:w w:val="105"/>
        </w:rPr>
        <w:t xml:space="preserve"> </w:t>
      </w:r>
      <w:r>
        <w:rPr>
          <w:rFonts w:ascii="Tahoma"/>
          <w:color w:val="231F20"/>
          <w:w w:val="105"/>
        </w:rPr>
        <w:t>include</w:t>
      </w:r>
      <w:r>
        <w:rPr>
          <w:rFonts w:ascii="Tahoma"/>
          <w:color w:val="231F20"/>
          <w:spacing w:val="-5"/>
          <w:w w:val="105"/>
        </w:rPr>
        <w:t xml:space="preserve"> </w:t>
      </w:r>
      <w:r>
        <w:rPr>
          <w:rFonts w:ascii="Tahoma"/>
          <w:color w:val="231F20"/>
          <w:w w:val="105"/>
        </w:rPr>
        <w:t>key</w:t>
      </w:r>
      <w:r>
        <w:rPr>
          <w:rFonts w:ascii="Tahoma"/>
          <w:color w:val="231F20"/>
          <w:spacing w:val="-5"/>
          <w:w w:val="105"/>
        </w:rPr>
        <w:t xml:space="preserve"> </w:t>
      </w:r>
      <w:r>
        <w:rPr>
          <w:rFonts w:ascii="Tahoma"/>
          <w:color w:val="231F20"/>
          <w:w w:val="105"/>
        </w:rPr>
        <w:t>information</w:t>
      </w:r>
      <w:r>
        <w:rPr>
          <w:rFonts w:ascii="Tahoma"/>
          <w:color w:val="231F20"/>
          <w:spacing w:val="-5"/>
          <w:w w:val="105"/>
        </w:rPr>
        <w:t xml:space="preserve"> </w:t>
      </w:r>
      <w:r>
        <w:rPr>
          <w:rFonts w:ascii="Tahoma"/>
          <w:color w:val="231F20"/>
          <w:w w:val="105"/>
        </w:rPr>
        <w:t>about</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animal? Does the poster explain why it is endangered?</w:t>
      </w:r>
    </w:p>
    <w:p w14:paraId="2023D224">
      <w:pPr>
        <w:pStyle w:val="11"/>
        <w:spacing w:line="264" w:lineRule="exact"/>
        <w:ind w:left="2145"/>
        <w:rPr>
          <w:rFonts w:ascii="Tahoma"/>
        </w:rPr>
      </w:pPr>
      <w:r>
        <mc:AlternateContent>
          <mc:Choice Requires="wps">
            <w:drawing>
              <wp:anchor distT="0" distB="0" distL="0" distR="0" simplePos="0" relativeHeight="251694080" behindDoc="0" locked="0" layoutInCell="1" allowOverlap="1">
                <wp:simplePos x="0" y="0"/>
                <wp:positionH relativeFrom="page">
                  <wp:posOffset>1169670</wp:posOffset>
                </wp:positionH>
                <wp:positionV relativeFrom="paragraph">
                  <wp:posOffset>43815</wp:posOffset>
                </wp:positionV>
                <wp:extent cx="123190" cy="106045"/>
                <wp:effectExtent l="0" t="0" r="0" b="0"/>
                <wp:wrapNone/>
                <wp:docPr id="1131" name="Graphic 113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8F5DA6"/>
                        </a:solidFill>
                      </wps:spPr>
                      <wps:bodyPr wrap="square" lIns="0" tIns="0" rIns="0" bIns="0" rtlCol="0">
                        <a:noAutofit/>
                      </wps:bodyPr>
                    </wps:wsp>
                  </a:graphicData>
                </a:graphic>
              </wp:anchor>
            </w:drawing>
          </mc:Choice>
          <mc:Fallback>
            <w:pict>
              <v:shape id="Graphic 1131" o:spid="_x0000_s1026" o:spt="100" style="position:absolute;left:0pt;margin-left:92.1pt;margin-top:3.45pt;height:8.35pt;width:9.7pt;mso-position-horizontal-relative:page;z-index:251694080;mso-width-relative:page;mso-height-relative:page;" fillcolor="#8F5DA6" filled="t" stroked="f" coordsize="123189,106045" o:gfxdata="UEsDBAoAAAAAAIdO4kAAAAAAAAAAAAAAAAAEAAAAZHJzL1BLAwQUAAAACACHTuJAZUe8r9YAAAAI&#10;AQAADwAAAGRycy9kb3ducmV2LnhtbE2PMU/DMBCFdyT+g3VILIjaTVBU0jgdQEwMVVMGRje+xhHx&#10;OYrdpvTXc0ww3T29p3ffVZuLH8QZp9gH0rBcKBBIbbA9dRo+9m+PKxAxGbJmCIQavjHCpr69qUxp&#10;w0w7PDepE1xCsTQaXEpjKWVsHXoTF2FEYu8YJm8Sy6mTdjIzl/tBZkoV0pue+IIzI744bL+ak9cw&#10;P+SqSW7/vt19unw7WX99vXqt7++Wag0i4SX9heEXn9GhZqZDOJGNYmC9eso4qqF4BsF+pvICxIEX&#10;nrKu5P8H6h9QSwMEFAAAAAgAh07iQO7Mhx45AgAA6wQAAA4AAABkcnMvZTJvRG9jLnhtbK1UwY7a&#10;MBC9V+o/WL6XJBBSQITVahGrSlW70m4/wDgOseR4XNsQ9u87dhJA22q1h16Ssf3yPO/NTNZ351aR&#10;k7BOgi5pNkkpEZpDJfWhpL9edl8WlDjPdMUUaFHSV+Ho3ebzp3VnVmIKDahKWIIk2q06U9LGe7NK&#10;Escb0TI3ASM0HtZgW+ZxaQ9JZVmH7K1KpmlaJB3Yyljgwjnc3faHdGC0HyGEupZcbIEfW6F9z2qF&#10;Yh4luUYaRzcx27oW3P+sayc8USVFpT4+8RKM9+GZbNZsdbDMNJIPKbCPpPBGU8ukxksvVFvmGTla&#10;+RdVK7kFB7WfcGiTXkh0BFVk6RtvnhtmRNSCVjtzMd39P1r+4/RkiaywE7JZRolmLdb8cTAk7qFF&#10;nXErRD6bJzusHIZB77m2bXijEnKOtr5ebBVnTzhuZtNZtlhSwvEoS4s0nwfbk+vH/Oj8o4BIxE7f&#10;ne+rUo0Ra8aIn/UYWqxtqKqKVfWUYFVtrOq+r6phPnwXsgsh6a6ZNJdEwmkLJ/ECEeeDiGw6Xc4K&#10;SkYlmOkVovQtNEcouobIr/NZlg26Rsz4NpEWWw5xRZYXi3dxeb6c4wxGs+ZFkb8L/keu461cgRO9&#10;0UF/dPziCWq6dd2BktVOKhVccPawf1CWnBjau9jNt/fFkMMNLAk90XdBiPZQvWIjddg4JXW/j8wK&#10;StQ3ja0axm4M7Bjsx8B69QBxOMPVGu6PHmoZOiDe0PMOC5yBqGKY1zBkt+uIuv6jN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ZUe8r9YAAAAIAQAADwAAAAAAAAABACAAAAAiAAAAZHJzL2Rvd25y&#10;ZXYueG1sUEsBAhQAFAAAAAgAh07iQO7Mhx45AgAA6wQAAA4AAAAAAAAAAQAgAAAAJQ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poster</w:t>
      </w:r>
      <w:r>
        <w:rPr>
          <w:rFonts w:ascii="Tahoma"/>
          <w:color w:val="231F20"/>
          <w:spacing w:val="-5"/>
          <w:w w:val="105"/>
        </w:rPr>
        <w:t xml:space="preserve"> </w:t>
      </w:r>
      <w:r>
        <w:rPr>
          <w:rFonts w:ascii="Tahoma"/>
          <w:color w:val="231F20"/>
          <w:w w:val="105"/>
        </w:rPr>
        <w:t>support</w:t>
      </w:r>
      <w:r>
        <w:rPr>
          <w:rFonts w:ascii="Tahoma"/>
          <w:color w:val="231F20"/>
          <w:spacing w:val="-5"/>
          <w:w w:val="105"/>
        </w:rPr>
        <w:t xml:space="preserve"> </w:t>
      </w:r>
      <w:r>
        <w:rPr>
          <w:rFonts w:ascii="Tahoma"/>
          <w:color w:val="231F20"/>
          <w:w w:val="105"/>
        </w:rPr>
        <w:t>its</w:t>
      </w:r>
      <w:r>
        <w:rPr>
          <w:rFonts w:ascii="Tahoma"/>
          <w:color w:val="231F20"/>
          <w:spacing w:val="-5"/>
          <w:w w:val="105"/>
        </w:rPr>
        <w:t xml:space="preserve"> </w:t>
      </w:r>
      <w:r>
        <w:rPr>
          <w:rFonts w:ascii="Tahoma"/>
          <w:color w:val="231F20"/>
          <w:w w:val="105"/>
        </w:rPr>
        <w:t>information</w:t>
      </w:r>
      <w:r>
        <w:rPr>
          <w:rFonts w:ascii="Tahoma"/>
          <w:color w:val="231F20"/>
          <w:spacing w:val="-5"/>
          <w:w w:val="105"/>
        </w:rPr>
        <w:t xml:space="preserve"> </w:t>
      </w:r>
      <w:r>
        <w:rPr>
          <w:rFonts w:ascii="Tahoma"/>
          <w:color w:val="231F20"/>
          <w:w w:val="105"/>
        </w:rPr>
        <w:t>with</w:t>
      </w:r>
      <w:r>
        <w:rPr>
          <w:rFonts w:ascii="Tahoma"/>
          <w:color w:val="231F20"/>
          <w:spacing w:val="-5"/>
          <w:w w:val="105"/>
        </w:rPr>
        <w:t xml:space="preserve"> </w:t>
      </w:r>
      <w:r>
        <w:rPr>
          <w:rFonts w:ascii="Tahoma"/>
          <w:color w:val="231F20"/>
          <w:spacing w:val="-2"/>
          <w:w w:val="105"/>
        </w:rPr>
        <w:t>facts?</w:t>
      </w:r>
    </w:p>
    <w:p w14:paraId="1693575F">
      <w:pPr>
        <w:pStyle w:val="11"/>
        <w:spacing w:before="92" w:line="324" w:lineRule="auto"/>
        <w:ind w:left="2145" w:right="1696"/>
        <w:rPr>
          <w:rFonts w:ascii="Tahoma"/>
        </w:rPr>
      </w:pPr>
      <w:r>
        <mc:AlternateContent>
          <mc:Choice Requires="wps">
            <w:drawing>
              <wp:anchor distT="0" distB="0" distL="0" distR="0" simplePos="0" relativeHeight="251694080" behindDoc="0" locked="0" layoutInCell="1" allowOverlap="1">
                <wp:simplePos x="0" y="0"/>
                <wp:positionH relativeFrom="page">
                  <wp:posOffset>1169670</wp:posOffset>
                </wp:positionH>
                <wp:positionV relativeFrom="paragraph">
                  <wp:posOffset>103505</wp:posOffset>
                </wp:positionV>
                <wp:extent cx="123190" cy="106045"/>
                <wp:effectExtent l="0" t="0" r="0" b="0"/>
                <wp:wrapNone/>
                <wp:docPr id="1132" name="Graphic 113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132" o:spid="_x0000_s1026" o:spt="100" style="position:absolute;left:0pt;margin-left:92.1pt;margin-top:8.15pt;height:8.35pt;width:9.7pt;mso-position-horizontal-relative:page;z-index:251694080;mso-width-relative:page;mso-height-relative:page;" fillcolor="#F8951D" filled="t" stroked="f" coordsize="123189,106045" o:gfxdata="UEsDBAoAAAAAAIdO4kAAAAAAAAAAAAAAAAAEAAAAZHJzL1BLAwQUAAAACACHTuJAVpbu5tYAAAAJ&#10;AQAADwAAAGRycy9kb3ducmV2LnhtbE2PTU/DMAyG70j8h8hI3FjSdlRTaboDYgckLoxpXLPGayIa&#10;p2qyD/495gQ3v/Kj14/b9TWM4oxz8pE0FAsFAqmP1tOgYfexeViBSNmQNWMk1PCNCdbd7U1rGhsv&#10;9I7nbR4El1BqjAaX89RImXqHwaRFnJB4d4xzMJnjPEg7mwuXh1GWStUyGE98wZkJnx32X9tT0DC5&#10;Tf36snzcv8ljMX7uffIBk9b3d4V6ApHxmv9g+NVndejY6RBPZJMYOa+WJaM81BUIBkpV1SAOGqpK&#10;gexa+f+D7gdQSwMEFAAAAAgAh07iQCwwVbk3AgAA6wQAAA4AAABkcnMvZTJvRG9jLnhtbK1U0W7b&#10;IBR9n7R/QLwvNo7jJVGcqmqUatK0VWr3AQTjGAkDAxInf78LtpOonao+9MW+wPHhnnPv9eru1Ep0&#10;5NYJrUpMJilGXDFdCbUv8Z+X7bc5Rs5TVVGpFS/xmTt8t/76ZdWZJc90o2XFLQIS5ZadKXHjvVkm&#10;iWMNb6mbaMMVHNbattTD0u6TytIO2FuZZGlaJJ22lbGacedgd9Mf4oHRfoRQ17VgfKPZoeXK96yW&#10;S+pBkmuEcXgds61rzvzvunbcI1liUOrjEy6BeBeeyXpFl3tLTSPYkAL9SAqvNLVUKLj0QrWhnqKD&#10;FW+oWsGsdrr2E6bbpBcSHQEVJH3lzXNDDY9awGpnLqa7z6Nlv45PFokKOoFMM4wUbaHmj4MhcQ8s&#10;6oxbAvLZPNlh5SAMek+1bcMblKBTtPV8sZWfPGKwSbIpmS8wYnBE0iLNZ8H25PoxOzj/yHUkosef&#10;zvdVqcaINmPETmoMLdQ2VFXGqnqMoKo2VnXXV9VQH74L2YUQdddMmksi4bTVR/6iI84HESTLFtMC&#10;o1EJZHqFSHULzQFKIvL7bErIoGvEjG8TaaHlgLEgeTF/F5fnixnMYDRrVhT5u+D/5DreyqR2vDc6&#10;6I+OXzwBTbeuOy1FtRVSBhec3e8epEVHCvZu54sZ2Qw53MCS0BN9F4Rop6szNFIHjVNi9/dALcdI&#10;/lDQqmHsxsCOwW4MrJcPOg5nuFrp+4PXtQgdEG/oeYcFzEBUMcxrGLLbdURd/1Hr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aW7ubWAAAACQEAAA8AAAAAAAAAAQAgAAAAIgAAAGRycy9kb3ducmV2&#10;LnhtbFBLAQIUABQAAAAIAIdO4kAsMFW5NwIAAOsEAAAOAAAAAAAAAAEAIAAAACUBAABkcnMvZTJv&#10;RG9jLnhtbFBLBQYAAAAABgAGAFkBAADOBQAAAAA=&#10;" path="m122936,0l42291,75311,0,61468,44958,105664,122936,0xe">
                <v:fill on="t" focussize="0,0"/>
                <v:stroke on="f"/>
                <v:imagedata o:title=""/>
                <o:lock v:ext="edit" aspectratio="f"/>
                <v:textbox inset="0mm,0mm,0mm,0mm"/>
              </v:shape>
            </w:pict>
          </mc:Fallback>
        </mc:AlternateContent>
      </w:r>
      <w:r>
        <w:rPr>
          <w:rFonts w:ascii="Tahoma"/>
          <w:color w:val="231F20"/>
        </w:rPr>
        <w:t>Is the message of the poster clear, i.e. can you tell clearly what the designer</w:t>
      </w:r>
      <w:r>
        <w:rPr>
          <w:rFonts w:ascii="Tahoma"/>
          <w:color w:val="231F20"/>
          <w:spacing w:val="80"/>
          <w:w w:val="110"/>
        </w:rPr>
        <w:t xml:space="preserve"> </w:t>
      </w:r>
      <w:r>
        <w:rPr>
          <w:rFonts w:ascii="Tahoma"/>
          <w:color w:val="231F20"/>
          <w:w w:val="110"/>
        </w:rPr>
        <w:t>wants</w:t>
      </w:r>
      <w:r>
        <w:rPr>
          <w:rFonts w:ascii="Tahoma"/>
          <w:color w:val="231F20"/>
          <w:spacing w:val="-7"/>
          <w:w w:val="110"/>
        </w:rPr>
        <w:t xml:space="preserve"> </w:t>
      </w:r>
      <w:r>
        <w:rPr>
          <w:rFonts w:ascii="Tahoma"/>
          <w:color w:val="231F20"/>
          <w:w w:val="110"/>
        </w:rPr>
        <w:t>the</w:t>
      </w:r>
      <w:r>
        <w:rPr>
          <w:rFonts w:ascii="Tahoma"/>
          <w:color w:val="231F20"/>
          <w:spacing w:val="-7"/>
          <w:w w:val="110"/>
        </w:rPr>
        <w:t xml:space="preserve"> </w:t>
      </w:r>
      <w:r>
        <w:rPr>
          <w:rFonts w:ascii="Tahoma"/>
          <w:color w:val="231F20"/>
          <w:w w:val="110"/>
        </w:rPr>
        <w:t>reader</w:t>
      </w:r>
      <w:r>
        <w:rPr>
          <w:rFonts w:ascii="Tahoma"/>
          <w:color w:val="231F20"/>
          <w:spacing w:val="-7"/>
          <w:w w:val="110"/>
        </w:rPr>
        <w:t xml:space="preserve"> </w:t>
      </w:r>
      <w:r>
        <w:rPr>
          <w:rFonts w:ascii="Tahoma"/>
          <w:color w:val="231F20"/>
          <w:w w:val="110"/>
        </w:rPr>
        <w:t>to</w:t>
      </w:r>
      <w:r>
        <w:rPr>
          <w:rFonts w:ascii="Tahoma"/>
          <w:color w:val="231F20"/>
          <w:spacing w:val="-7"/>
          <w:w w:val="110"/>
        </w:rPr>
        <w:t xml:space="preserve"> </w:t>
      </w:r>
      <w:r>
        <w:rPr>
          <w:rFonts w:ascii="Tahoma"/>
          <w:color w:val="231F20"/>
          <w:w w:val="110"/>
        </w:rPr>
        <w:t>think</w:t>
      </w:r>
      <w:r>
        <w:rPr>
          <w:rFonts w:ascii="Tahoma"/>
          <w:color w:val="231F20"/>
          <w:spacing w:val="-7"/>
          <w:w w:val="110"/>
        </w:rPr>
        <w:t xml:space="preserve"> </w:t>
      </w:r>
      <w:r>
        <w:rPr>
          <w:rFonts w:ascii="Tahoma"/>
          <w:color w:val="231F20"/>
          <w:w w:val="110"/>
        </w:rPr>
        <w:t>or</w:t>
      </w:r>
      <w:r>
        <w:rPr>
          <w:rFonts w:ascii="Tahoma"/>
          <w:color w:val="231F20"/>
          <w:spacing w:val="-7"/>
          <w:w w:val="110"/>
        </w:rPr>
        <w:t xml:space="preserve"> </w:t>
      </w:r>
      <w:r>
        <w:rPr>
          <w:rFonts w:ascii="Tahoma"/>
          <w:color w:val="231F20"/>
          <w:w w:val="110"/>
        </w:rPr>
        <w:t>do?</w:t>
      </w:r>
    </w:p>
    <w:p w14:paraId="364DD676">
      <w:pPr>
        <w:pStyle w:val="11"/>
        <w:spacing w:line="264" w:lineRule="exact"/>
        <w:ind w:left="2145"/>
        <w:rPr>
          <w:rFonts w:ascii="Tahoma"/>
        </w:rPr>
      </w:pPr>
      <w:r>
        <mc:AlternateContent>
          <mc:Choice Requires="wps">
            <w:drawing>
              <wp:anchor distT="0" distB="0" distL="0" distR="0" simplePos="0" relativeHeight="251695104" behindDoc="0" locked="0" layoutInCell="1" allowOverlap="1">
                <wp:simplePos x="0" y="0"/>
                <wp:positionH relativeFrom="page">
                  <wp:posOffset>1169670</wp:posOffset>
                </wp:positionH>
                <wp:positionV relativeFrom="paragraph">
                  <wp:posOffset>43815</wp:posOffset>
                </wp:positionV>
                <wp:extent cx="123190" cy="106045"/>
                <wp:effectExtent l="0" t="0" r="0" b="0"/>
                <wp:wrapNone/>
                <wp:docPr id="1133" name="Graphic 113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2FBEBE"/>
                        </a:solidFill>
                      </wps:spPr>
                      <wps:bodyPr wrap="square" lIns="0" tIns="0" rIns="0" bIns="0" rtlCol="0">
                        <a:noAutofit/>
                      </wps:bodyPr>
                    </wps:wsp>
                  </a:graphicData>
                </a:graphic>
              </wp:anchor>
            </w:drawing>
          </mc:Choice>
          <mc:Fallback>
            <w:pict>
              <v:shape id="Graphic 1133" o:spid="_x0000_s1026" o:spt="100" style="position:absolute;left:0pt;margin-left:92.1pt;margin-top:3.45pt;height:8.35pt;width:9.7pt;mso-position-horizontal-relative:page;z-index:251695104;mso-width-relative:page;mso-height-relative:page;" fillcolor="#2FBEBE" filled="t" stroked="f" coordsize="123189,106045" o:gfxdata="UEsDBAoAAAAAAIdO4kAAAAAAAAAAAAAAAAAEAAAAZHJzL1BLAwQUAAAACACHTuJAiC1dTdcAAAAI&#10;AQAADwAAAGRycy9kb3ducmV2LnhtbE2PMU/DMBCFdyT+g3VIbNRuikKaxqkiRBcGqpYubJfYJBHx&#10;OYqdtvx7jgmmu6f39O67Ynt1gzjbKfSeNCwXCoSlxpueWg2n991DBiJEJIODJ6vh2wbYlrc3BebG&#10;X+hgz8fYCi6hkKOGLsYxlzI0nXUYFn60xN6nnxxGllMrzYQXLneDTJRKpcOe+EKHo33ubPN1nJ2G&#10;aj/vnl7rcMhO1cd+5V6welOo9f3dUm1ARHuNf2H4xWd0KJmp9jOZIAbW2WPCUQ3pGgT7iVqlIGpe&#10;eMqykP8fKH8AUEsDBBQAAAAIAIdO4kDa2cdyOQIAAOsEAAAOAAAAZHJzL2Uyb0RvYy54bWytVNFu&#10;2yAUfZ+0f0C8LzaO4yVRnGptmmrS1FVq9wEE4xgJAwMSp3+/C7aTqJuqPuzFvsDx4Z5z7/Xq5tRK&#10;dOTWCa1KTCYpRlwxXQm1L/Gvl+2XOUbOU1VRqRUv8St3+Gb9+dOqM0ue6UbLilsEJMotO1Pixnuz&#10;TBLHGt5SN9GGKzistW2ph6XdJ5WlHbC3MsnStEg6bStjNePOwe6mP8QDo/0Ioa5rwfhGs0PLle9Z&#10;LZfUgyTXCOPwOmZb15z5n3XtuEeyxKDUxydcAvEuPJP1ii73lppGsCEF+pEU3mhqqVBw6ZlqQz1F&#10;Byv+omoFs9rp2k+YbpNeSHQEVJD0jTfPDTU8agGrnTmb7v4fLXs8PlkkKugEMp1ipGgLNX8YDIl7&#10;YFFn3BKQz+bJDisHYdB7qm0b3qAEnaKtr2db+ckjBpskm5L5AiMGRyQt0nwWbE8uH7OD8w9cRyJ6&#10;/OF8X5VqjGgzRuykxtBCbUNVZayqxwiqamNVd31VDfXhu5BdCFF3yaQ5JxJOW33kLzrifBBBsmwx&#10;LTAalUCmF4hU19AcoCQiv86mhAy6Rsz4NpEWWg4YC5IX83dxeb6YwQxGs2ZFkb8L/keu461Masd7&#10;o4P+6PjZE9B07brTUlRbIWVwwdn97k5adKRgb7a9vb+9H3K4giWhJ/ouCNFOV6/QSB00Tond7wO1&#10;HCP5XUGrhrEbAzsGuzGwXt7pOJzhaqW/HbyuReiAeEPPOyxgBqKKYV7DkF2vI+ryj1r/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gtXU3XAAAACAEAAA8AAAAAAAAAAQAgAAAAIgAAAGRycy9kb3du&#10;cmV2LnhtbFBLAQIUABQAAAAIAIdO4kDa2cdyOQIAAOsEAAAOAAAAAAAAAAEAIAAAACY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Is</w:t>
      </w:r>
      <w:r>
        <w:rPr>
          <w:rFonts w:ascii="Tahoma"/>
          <w:color w:val="231F20"/>
          <w:spacing w:val="-12"/>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image</w:t>
      </w:r>
      <w:r>
        <w:rPr>
          <w:rFonts w:ascii="Tahoma"/>
          <w:color w:val="231F20"/>
          <w:spacing w:val="-12"/>
          <w:w w:val="105"/>
        </w:rPr>
        <w:t xml:space="preserve"> </w:t>
      </w:r>
      <w:r>
        <w:rPr>
          <w:rFonts w:ascii="Tahoma"/>
          <w:color w:val="231F20"/>
          <w:w w:val="105"/>
        </w:rPr>
        <w:t>on</w:t>
      </w:r>
      <w:r>
        <w:rPr>
          <w:rFonts w:ascii="Tahoma"/>
          <w:color w:val="231F20"/>
          <w:spacing w:val="-12"/>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poster</w:t>
      </w:r>
      <w:r>
        <w:rPr>
          <w:rFonts w:ascii="Tahoma"/>
          <w:color w:val="231F20"/>
          <w:spacing w:val="-12"/>
          <w:w w:val="105"/>
        </w:rPr>
        <w:t xml:space="preserve"> </w:t>
      </w:r>
      <w:r>
        <w:rPr>
          <w:rFonts w:ascii="Tahoma"/>
          <w:color w:val="231F20"/>
          <w:spacing w:val="-2"/>
          <w:w w:val="105"/>
        </w:rPr>
        <w:t>effective?</w:t>
      </w:r>
    </w:p>
    <w:p w14:paraId="3C702CDE">
      <w:pPr>
        <w:pStyle w:val="11"/>
        <w:rPr>
          <w:rFonts w:ascii="Tahoma"/>
          <w:sz w:val="25"/>
        </w:rPr>
      </w:pPr>
    </w:p>
    <w:p w14:paraId="65FC5E9A">
      <w:pPr>
        <w:spacing w:before="100"/>
        <w:ind w:left="1757" w:right="0" w:firstLine="0"/>
        <w:jc w:val="left"/>
        <w:rPr>
          <w:rFonts w:ascii="Tahoma"/>
          <w:sz w:val="26"/>
        </w:rPr>
      </w:pPr>
      <w:r>
        <w:rPr>
          <w:rFonts w:ascii="Tahoma"/>
          <w:color w:val="137C7D"/>
          <w:sz w:val="26"/>
        </w:rPr>
        <w:t>Put</w:t>
      </w:r>
      <w:r>
        <w:rPr>
          <w:rFonts w:ascii="Tahoma"/>
          <w:color w:val="137C7D"/>
          <w:spacing w:val="-4"/>
          <w:sz w:val="26"/>
        </w:rPr>
        <w:t xml:space="preserve"> </w:t>
      </w:r>
      <w:r>
        <w:rPr>
          <w:rFonts w:ascii="Tahoma"/>
          <w:color w:val="137C7D"/>
          <w:sz w:val="26"/>
        </w:rPr>
        <w:t>up</w:t>
      </w:r>
      <w:r>
        <w:rPr>
          <w:rFonts w:ascii="Tahoma"/>
          <w:color w:val="137C7D"/>
          <w:spacing w:val="-4"/>
          <w:sz w:val="26"/>
        </w:rPr>
        <w:t xml:space="preserve"> </w:t>
      </w:r>
      <w:r>
        <w:rPr>
          <w:rFonts w:ascii="Tahoma"/>
          <w:color w:val="137C7D"/>
          <w:sz w:val="26"/>
        </w:rPr>
        <w:t>the</w:t>
      </w:r>
      <w:r>
        <w:rPr>
          <w:rFonts w:ascii="Tahoma"/>
          <w:color w:val="137C7D"/>
          <w:spacing w:val="-3"/>
          <w:sz w:val="26"/>
        </w:rPr>
        <w:t xml:space="preserve"> </w:t>
      </w:r>
      <w:r>
        <w:rPr>
          <w:rFonts w:ascii="Tahoma"/>
          <w:color w:val="137C7D"/>
          <w:sz w:val="26"/>
        </w:rPr>
        <w:t>poster</w:t>
      </w:r>
      <w:r>
        <w:rPr>
          <w:rFonts w:ascii="Tahoma"/>
          <w:color w:val="137C7D"/>
          <w:spacing w:val="-4"/>
          <w:sz w:val="26"/>
        </w:rPr>
        <w:t xml:space="preserve"> </w:t>
      </w:r>
      <w:r>
        <w:rPr>
          <w:rFonts w:ascii="Tahoma"/>
          <w:color w:val="137C7D"/>
          <w:sz w:val="26"/>
        </w:rPr>
        <w:t>in</w:t>
      </w:r>
      <w:r>
        <w:rPr>
          <w:rFonts w:ascii="Tahoma"/>
          <w:color w:val="137C7D"/>
          <w:spacing w:val="-4"/>
          <w:sz w:val="26"/>
        </w:rPr>
        <w:t xml:space="preserve"> </w:t>
      </w:r>
      <w:r>
        <w:rPr>
          <w:rFonts w:ascii="Tahoma"/>
          <w:color w:val="137C7D"/>
          <w:sz w:val="26"/>
        </w:rPr>
        <w:t>your</w:t>
      </w:r>
      <w:r>
        <w:rPr>
          <w:rFonts w:ascii="Tahoma"/>
          <w:color w:val="137C7D"/>
          <w:spacing w:val="-3"/>
          <w:sz w:val="26"/>
        </w:rPr>
        <w:t xml:space="preserve"> </w:t>
      </w:r>
      <w:r>
        <w:rPr>
          <w:rFonts w:ascii="Tahoma"/>
          <w:color w:val="137C7D"/>
          <w:sz w:val="26"/>
        </w:rPr>
        <w:t>classroom</w:t>
      </w:r>
      <w:r>
        <w:rPr>
          <w:rFonts w:ascii="Tahoma"/>
          <w:color w:val="137C7D"/>
          <w:spacing w:val="-4"/>
          <w:sz w:val="26"/>
        </w:rPr>
        <w:t xml:space="preserve"> </w:t>
      </w:r>
      <w:r>
        <w:rPr>
          <w:rFonts w:ascii="Tahoma"/>
          <w:color w:val="137C7D"/>
          <w:sz w:val="26"/>
        </w:rPr>
        <w:t>or</w:t>
      </w:r>
      <w:r>
        <w:rPr>
          <w:rFonts w:ascii="Tahoma"/>
          <w:color w:val="137C7D"/>
          <w:spacing w:val="-4"/>
          <w:sz w:val="26"/>
        </w:rPr>
        <w:t xml:space="preserve"> </w:t>
      </w:r>
      <w:r>
        <w:rPr>
          <w:rFonts w:ascii="Tahoma"/>
          <w:color w:val="137C7D"/>
          <w:sz w:val="26"/>
        </w:rPr>
        <w:t>in</w:t>
      </w:r>
      <w:r>
        <w:rPr>
          <w:rFonts w:ascii="Tahoma"/>
          <w:color w:val="137C7D"/>
          <w:spacing w:val="-3"/>
          <w:sz w:val="26"/>
        </w:rPr>
        <w:t xml:space="preserve"> </w:t>
      </w:r>
      <w:r>
        <w:rPr>
          <w:rFonts w:ascii="Tahoma"/>
          <w:color w:val="137C7D"/>
          <w:sz w:val="26"/>
        </w:rPr>
        <w:t>a</w:t>
      </w:r>
      <w:r>
        <w:rPr>
          <w:rFonts w:ascii="Tahoma"/>
          <w:color w:val="137C7D"/>
          <w:spacing w:val="-4"/>
          <w:sz w:val="26"/>
        </w:rPr>
        <w:t xml:space="preserve"> </w:t>
      </w:r>
      <w:r>
        <w:rPr>
          <w:rFonts w:ascii="Tahoma"/>
          <w:color w:val="137C7D"/>
          <w:sz w:val="26"/>
        </w:rPr>
        <w:t>public</w:t>
      </w:r>
      <w:r>
        <w:rPr>
          <w:rFonts w:ascii="Tahoma"/>
          <w:color w:val="137C7D"/>
          <w:spacing w:val="-4"/>
          <w:sz w:val="26"/>
        </w:rPr>
        <w:t xml:space="preserve"> </w:t>
      </w:r>
      <w:r>
        <w:rPr>
          <w:rFonts w:ascii="Tahoma"/>
          <w:color w:val="137C7D"/>
          <w:spacing w:val="-2"/>
          <w:sz w:val="26"/>
        </w:rPr>
        <w:t>place.</w:t>
      </w:r>
    </w:p>
    <w:p w14:paraId="47E9A36D">
      <w:pPr>
        <w:pStyle w:val="11"/>
        <w:spacing w:before="3"/>
        <w:rPr>
          <w:rFonts w:ascii="Tahoma"/>
          <w:sz w:val="26"/>
        </w:rPr>
      </w:pPr>
    </w:p>
    <w:p w14:paraId="292DE8CA">
      <w:pPr>
        <w:tabs>
          <w:tab w:val="left" w:pos="2978"/>
        </w:tabs>
        <w:spacing w:before="98"/>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r>
        <w:rPr>
          <w:color w:val="231F20"/>
          <w:sz w:val="18"/>
        </w:rPr>
        <w:tab/>
      </w:r>
      <w:r>
        <w:rPr>
          <w:rFonts w:ascii="Tahoma"/>
          <w:color w:val="231F20"/>
          <w:spacing w:val="-5"/>
          <w:sz w:val="20"/>
        </w:rPr>
        <w:t>21</w:t>
      </w:r>
    </w:p>
    <w:p w14:paraId="2D550DB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C10EF6">
      <w:pPr>
        <w:spacing w:after="0" w:line="240" w:lineRule="auto"/>
        <w:jc w:val="left"/>
        <w:rPr>
          <w:rFonts w:ascii="Tahoma"/>
          <w:sz w:val="20"/>
        </w:rPr>
        <w:sectPr>
          <w:pgSz w:w="11910" w:h="16840"/>
          <w:pgMar w:top="0" w:right="0" w:bottom="0" w:left="0" w:header="720" w:footer="720" w:gutter="0"/>
          <w:cols w:space="720" w:num="1"/>
        </w:sectPr>
      </w:pPr>
    </w:p>
    <w:p w14:paraId="7CA11EC8">
      <w:pPr>
        <w:pStyle w:val="11"/>
        <w:rPr>
          <w:rFonts w:ascii="Tahoma"/>
          <w:sz w:val="20"/>
        </w:rPr>
      </w:pPr>
    </w:p>
    <w:p w14:paraId="05177C09">
      <w:pPr>
        <w:pStyle w:val="11"/>
        <w:rPr>
          <w:rFonts w:ascii="Tahoma"/>
          <w:sz w:val="20"/>
        </w:rPr>
      </w:pPr>
    </w:p>
    <w:p w14:paraId="167B51DD">
      <w:pPr>
        <w:pStyle w:val="11"/>
        <w:rPr>
          <w:rFonts w:ascii="Tahoma"/>
          <w:sz w:val="20"/>
        </w:rPr>
      </w:pPr>
    </w:p>
    <w:p w14:paraId="64F4151F">
      <w:pPr>
        <w:pStyle w:val="11"/>
        <w:rPr>
          <w:rFonts w:ascii="Tahoma"/>
          <w:sz w:val="20"/>
        </w:rPr>
      </w:pPr>
    </w:p>
    <w:p w14:paraId="0E8400CC">
      <w:pPr>
        <w:pStyle w:val="11"/>
        <w:spacing w:before="11"/>
        <w:rPr>
          <w:rFonts w:ascii="Tahoma"/>
          <w:sz w:val="15"/>
        </w:rPr>
      </w:pPr>
    </w:p>
    <w:p w14:paraId="7CCD8E76">
      <w:pPr>
        <w:spacing w:before="101"/>
        <w:ind w:left="1587" w:right="0" w:firstLine="0"/>
        <w:jc w:val="left"/>
        <w:rPr>
          <w:rFonts w:ascii="Tahoma"/>
          <w:sz w:val="26"/>
        </w:rPr>
      </w:pPr>
      <w:r>
        <mc:AlternateContent>
          <mc:Choice Requires="wps">
            <w:drawing>
              <wp:anchor distT="0" distB="0" distL="0" distR="0" simplePos="0" relativeHeight="251696128"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159" name="Graphic 115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159" o:spid="_x0000_s1026" o:spt="100" style="position:absolute;left:0pt;margin-left:217pt;margin-top:-51.95pt;height:20.25pt;width:22.3pt;mso-position-horizontal-relative:page;z-index:251696128;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3qDl3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jVZTGpETz/uAgS74FE59ltAfll/myXKwdhqPfS2TGcoZLiEmV9vsqqL75o4CaRFcEg&#10;eAOPCBNYsCD75uXl5uj8R20ikTp9cj650q6ROqxRc5nW0IK3wdUhuurLAly10dV9cnVWPrwXsgth&#10;cX7J5HBNJDwdzUl/NRHnQxGEsRqBFmslkOkLZJj+DSW4EhFaCYGXulbMep4XWgK1RyyuEOM3wFyI&#10;lAPBgt9i5lQuYIkpzTMTIiWJaQjGWZ4ZS8EobAggBfQC5XlqTBFjS4UcYb76vOqwnpMespICuiI0&#10;BZIIk2zWFQV9E7iqJZFZMKZsIWaM4zqLXYFR7tSWa5rrOaWLKRiRMrjNSkhF8QKOrueYCaeoWsA4&#10;CJgDi4qsYCI5yXcRRqwGSNKY32ojzLCgCY0FkvUN7hoBPnLDJ0DrKps2IQyzVCRGFPO827BL1DQ5&#10;wym90RqgL6KpoWldk7x8RAgpU0ODn+gGWCIBkCBfJQnLNx2RGLxJYMZhjZyLBFoYFIvMhKC80gDm&#10;KDGTWsr8V0UkgkySLYDNNz8RDDokgasKvM/mzMHmJWdc5/eN/9lC16+p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N6g5d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37C7D"/>
          <w:spacing w:val="-2"/>
          <w:sz w:val="26"/>
        </w:rPr>
        <w:t>Complete</w:t>
      </w:r>
      <w:r>
        <w:rPr>
          <w:rFonts w:ascii="Tahoma"/>
          <w:color w:val="137C7D"/>
          <w:spacing w:val="-24"/>
          <w:sz w:val="26"/>
        </w:rPr>
        <w:t xml:space="preserve"> </w:t>
      </w:r>
      <w:r>
        <w:rPr>
          <w:rFonts w:ascii="Tahoma"/>
          <w:color w:val="137C7D"/>
          <w:spacing w:val="-2"/>
          <w:sz w:val="26"/>
        </w:rPr>
        <w:t>the</w:t>
      </w:r>
      <w:r>
        <w:rPr>
          <w:rFonts w:ascii="Tahoma"/>
          <w:color w:val="137C7D"/>
          <w:spacing w:val="-24"/>
          <w:sz w:val="26"/>
        </w:rPr>
        <w:t xml:space="preserve"> </w:t>
      </w:r>
      <w:r>
        <w:rPr>
          <w:rFonts w:ascii="Tahoma"/>
          <w:color w:val="137C7D"/>
          <w:spacing w:val="-2"/>
          <w:sz w:val="26"/>
        </w:rPr>
        <w:t>phrases</w:t>
      </w:r>
      <w:r>
        <w:rPr>
          <w:rFonts w:ascii="Tahoma"/>
          <w:color w:val="137C7D"/>
          <w:spacing w:val="-23"/>
          <w:sz w:val="26"/>
        </w:rPr>
        <w:t xml:space="preserve"> </w:t>
      </w:r>
      <w:r>
        <w:rPr>
          <w:rFonts w:ascii="Tahoma"/>
          <w:color w:val="137C7D"/>
          <w:spacing w:val="-2"/>
          <w:sz w:val="26"/>
        </w:rPr>
        <w:t>and</w:t>
      </w:r>
      <w:r>
        <w:rPr>
          <w:rFonts w:ascii="Tahoma"/>
          <w:color w:val="137C7D"/>
          <w:spacing w:val="-24"/>
          <w:sz w:val="26"/>
        </w:rPr>
        <w:t xml:space="preserve"> </w:t>
      </w:r>
      <w:r>
        <w:rPr>
          <w:rFonts w:ascii="Tahoma"/>
          <w:color w:val="137C7D"/>
          <w:spacing w:val="-2"/>
          <w:sz w:val="26"/>
        </w:rPr>
        <w:t>use</w:t>
      </w:r>
      <w:r>
        <w:rPr>
          <w:rFonts w:ascii="Tahoma"/>
          <w:color w:val="137C7D"/>
          <w:spacing w:val="-23"/>
          <w:sz w:val="26"/>
        </w:rPr>
        <w:t xml:space="preserve"> </w:t>
      </w:r>
      <w:r>
        <w:rPr>
          <w:rFonts w:ascii="Tahoma"/>
          <w:color w:val="137C7D"/>
          <w:spacing w:val="-2"/>
          <w:sz w:val="26"/>
        </w:rPr>
        <w:t>them</w:t>
      </w:r>
      <w:r>
        <w:rPr>
          <w:rFonts w:ascii="Tahoma"/>
          <w:color w:val="137C7D"/>
          <w:spacing w:val="-24"/>
          <w:sz w:val="26"/>
        </w:rPr>
        <w:t xml:space="preserve"> </w:t>
      </w:r>
      <w:r>
        <w:rPr>
          <w:rFonts w:ascii="Tahoma"/>
          <w:color w:val="137C7D"/>
          <w:spacing w:val="-2"/>
          <w:sz w:val="26"/>
        </w:rPr>
        <w:t>to</w:t>
      </w:r>
      <w:r>
        <w:rPr>
          <w:rFonts w:ascii="Tahoma"/>
          <w:color w:val="137C7D"/>
          <w:spacing w:val="-23"/>
          <w:sz w:val="26"/>
        </w:rPr>
        <w:t xml:space="preserve"> </w:t>
      </w:r>
      <w:r>
        <w:rPr>
          <w:rFonts w:ascii="Tahoma"/>
          <w:color w:val="137C7D"/>
          <w:spacing w:val="-2"/>
          <w:sz w:val="26"/>
        </w:rPr>
        <w:t>finish</w:t>
      </w:r>
      <w:r>
        <w:rPr>
          <w:rFonts w:ascii="Tahoma"/>
          <w:color w:val="137C7D"/>
          <w:spacing w:val="-24"/>
          <w:sz w:val="26"/>
        </w:rPr>
        <w:t xml:space="preserve"> </w:t>
      </w:r>
      <w:r>
        <w:rPr>
          <w:rFonts w:ascii="Tahoma"/>
          <w:color w:val="137C7D"/>
          <w:spacing w:val="-2"/>
          <w:sz w:val="26"/>
        </w:rPr>
        <w:t>the</w:t>
      </w:r>
      <w:r>
        <w:rPr>
          <w:rFonts w:ascii="Tahoma"/>
          <w:color w:val="137C7D"/>
          <w:spacing w:val="-23"/>
          <w:sz w:val="26"/>
        </w:rPr>
        <w:t xml:space="preserve"> </w:t>
      </w:r>
      <w:r>
        <w:rPr>
          <w:rFonts w:ascii="Tahoma"/>
          <w:color w:val="137C7D"/>
          <w:spacing w:val="-2"/>
          <w:sz w:val="26"/>
        </w:rPr>
        <w:t>passage.</w:t>
      </w:r>
    </w:p>
    <w:p w14:paraId="2BAFE7A8">
      <w:pPr>
        <w:pStyle w:val="11"/>
        <w:rPr>
          <w:rFonts w:ascii="Tahoma"/>
          <w:sz w:val="20"/>
        </w:rPr>
      </w:pPr>
      <w:r>
        <mc:AlternateContent>
          <mc:Choice Requires="wpg">
            <w:drawing>
              <wp:anchor distT="0" distB="0" distL="0" distR="0" simplePos="0" relativeHeight="251926528" behindDoc="1" locked="0" layoutInCell="1" allowOverlap="1">
                <wp:simplePos x="0" y="0"/>
                <wp:positionH relativeFrom="page">
                  <wp:posOffset>1022985</wp:posOffset>
                </wp:positionH>
                <wp:positionV relativeFrom="paragraph">
                  <wp:posOffset>168275</wp:posOffset>
                </wp:positionV>
                <wp:extent cx="5690870" cy="878840"/>
                <wp:effectExtent l="0" t="0" r="0" b="0"/>
                <wp:wrapTopAndBottom/>
                <wp:docPr id="1160" name="Group 1160"/>
                <wp:cNvGraphicFramePr/>
                <a:graphic xmlns:a="http://schemas.openxmlformats.org/drawingml/2006/main">
                  <a:graphicData uri="http://schemas.microsoft.com/office/word/2010/wordprocessingGroup">
                    <wpg:wgp>
                      <wpg:cNvGrpSpPr/>
                      <wpg:grpSpPr>
                        <a:xfrm>
                          <a:off x="0" y="0"/>
                          <a:ext cx="5690870" cy="878840"/>
                          <a:chOff x="0" y="0"/>
                          <a:chExt cx="5690870" cy="878840"/>
                        </a:xfrm>
                      </wpg:grpSpPr>
                      <wps:wsp>
                        <wps:cNvPr id="1161" name="Graphic 1161"/>
                        <wps:cNvSpPr/>
                        <wps:spPr>
                          <a:xfrm>
                            <a:off x="0" y="0"/>
                            <a:ext cx="5690870" cy="878840"/>
                          </a:xfrm>
                          <a:custGeom>
                            <a:avLst/>
                            <a:gdLst/>
                            <a:ahLst/>
                            <a:cxnLst/>
                            <a:rect l="l" t="t" r="r" b="b"/>
                            <a:pathLst>
                              <a:path w="5690870" h="878840">
                                <a:moveTo>
                                  <a:pt x="5618607" y="0"/>
                                </a:moveTo>
                                <a:lnTo>
                                  <a:pt x="72009" y="0"/>
                                </a:lnTo>
                                <a:lnTo>
                                  <a:pt x="30378" y="1125"/>
                                </a:lnTo>
                                <a:lnTo>
                                  <a:pt x="9001" y="9001"/>
                                </a:lnTo>
                                <a:lnTo>
                                  <a:pt x="1125" y="30378"/>
                                </a:lnTo>
                                <a:lnTo>
                                  <a:pt x="0" y="72009"/>
                                </a:lnTo>
                                <a:lnTo>
                                  <a:pt x="0" y="806704"/>
                                </a:lnTo>
                                <a:lnTo>
                                  <a:pt x="1125" y="848334"/>
                                </a:lnTo>
                                <a:lnTo>
                                  <a:pt x="9001" y="869711"/>
                                </a:lnTo>
                                <a:lnTo>
                                  <a:pt x="30378" y="877587"/>
                                </a:lnTo>
                                <a:lnTo>
                                  <a:pt x="72009" y="878713"/>
                                </a:lnTo>
                                <a:lnTo>
                                  <a:pt x="5618607" y="878713"/>
                                </a:lnTo>
                                <a:lnTo>
                                  <a:pt x="5660237" y="877587"/>
                                </a:lnTo>
                                <a:lnTo>
                                  <a:pt x="5681614" y="869711"/>
                                </a:lnTo>
                                <a:lnTo>
                                  <a:pt x="5689490" y="848334"/>
                                </a:lnTo>
                                <a:lnTo>
                                  <a:pt x="5690616" y="806704"/>
                                </a:lnTo>
                                <a:lnTo>
                                  <a:pt x="5690616" y="72009"/>
                                </a:lnTo>
                                <a:lnTo>
                                  <a:pt x="5689490" y="30378"/>
                                </a:lnTo>
                                <a:lnTo>
                                  <a:pt x="5681614" y="9001"/>
                                </a:lnTo>
                                <a:lnTo>
                                  <a:pt x="5660237" y="1125"/>
                                </a:lnTo>
                                <a:lnTo>
                                  <a:pt x="5618607" y="0"/>
                                </a:lnTo>
                                <a:close/>
                              </a:path>
                            </a:pathLst>
                          </a:custGeom>
                          <a:solidFill>
                            <a:srgbClr val="F4E7DD"/>
                          </a:solidFill>
                        </wps:spPr>
                        <wps:bodyPr wrap="square" lIns="0" tIns="0" rIns="0" bIns="0" rtlCol="0">
                          <a:noAutofit/>
                        </wps:bodyPr>
                      </wps:wsp>
                      <wps:wsp>
                        <wps:cNvPr id="1162" name="Textbox 1162"/>
                        <wps:cNvSpPr txBox="1"/>
                        <wps:spPr>
                          <a:xfrm>
                            <a:off x="1219200" y="52641"/>
                            <a:ext cx="385445" cy="167005"/>
                          </a:xfrm>
                          <a:prstGeom prst="rect">
                            <a:avLst/>
                          </a:prstGeom>
                        </wps:spPr>
                        <wps:txbx>
                          <w:txbxContent>
                            <w:p w14:paraId="4527ACD6">
                              <w:pPr>
                                <w:spacing w:before="8"/>
                                <w:ind w:left="0" w:right="0" w:firstLine="0"/>
                                <w:jc w:val="left"/>
                                <w:rPr>
                                  <w:sz w:val="22"/>
                                </w:rPr>
                              </w:pPr>
                              <w:r>
                                <w:rPr>
                                  <w:color w:val="231F20"/>
                                  <w:spacing w:val="-4"/>
                                  <w:w w:val="105"/>
                                  <w:sz w:val="22"/>
                                </w:rPr>
                                <w:t>about</w:t>
                              </w:r>
                            </w:p>
                          </w:txbxContent>
                        </wps:txbx>
                        <wps:bodyPr wrap="square" lIns="0" tIns="0" rIns="0" bIns="0" rtlCol="0">
                          <a:noAutofit/>
                        </wps:bodyPr>
                      </wps:wsp>
                      <wps:wsp>
                        <wps:cNvPr id="1163" name="Textbox 1163"/>
                        <wps:cNvSpPr txBox="1"/>
                        <wps:spPr>
                          <a:xfrm>
                            <a:off x="1980145" y="52641"/>
                            <a:ext cx="189230" cy="167005"/>
                          </a:xfrm>
                          <a:prstGeom prst="rect">
                            <a:avLst/>
                          </a:prstGeom>
                        </wps:spPr>
                        <wps:txbx>
                          <w:txbxContent>
                            <w:p w14:paraId="45C68A50">
                              <w:pPr>
                                <w:spacing w:before="8"/>
                                <w:ind w:left="0" w:right="0" w:firstLine="0"/>
                                <w:jc w:val="left"/>
                                <w:rPr>
                                  <w:sz w:val="22"/>
                                </w:rPr>
                              </w:pPr>
                              <w:r>
                                <w:rPr>
                                  <w:color w:val="231F20"/>
                                  <w:spacing w:val="-5"/>
                                  <w:w w:val="105"/>
                                  <w:sz w:val="22"/>
                                </w:rPr>
                                <w:t>for</w:t>
                              </w:r>
                            </w:p>
                          </w:txbxContent>
                        </wps:txbx>
                        <wps:bodyPr wrap="square" lIns="0" tIns="0" rIns="0" bIns="0" rtlCol="0">
                          <a:noAutofit/>
                        </wps:bodyPr>
                      </wps:wsp>
                      <wps:wsp>
                        <wps:cNvPr id="1164" name="Textbox 1164"/>
                        <wps:cNvSpPr txBox="1"/>
                        <wps:spPr>
                          <a:xfrm>
                            <a:off x="2544534" y="52641"/>
                            <a:ext cx="139700" cy="167005"/>
                          </a:xfrm>
                          <a:prstGeom prst="rect">
                            <a:avLst/>
                          </a:prstGeom>
                        </wps:spPr>
                        <wps:txbx>
                          <w:txbxContent>
                            <w:p w14:paraId="73235F56">
                              <w:pPr>
                                <w:spacing w:before="8"/>
                                <w:ind w:left="0" w:right="0" w:firstLine="0"/>
                                <w:jc w:val="left"/>
                                <w:rPr>
                                  <w:sz w:val="22"/>
                                </w:rPr>
                              </w:pPr>
                              <w:r>
                                <w:rPr>
                                  <w:color w:val="231F20"/>
                                  <w:spacing w:val="-5"/>
                                  <w:w w:val="110"/>
                                  <w:sz w:val="22"/>
                                </w:rPr>
                                <w:t>of</w:t>
                              </w:r>
                            </w:p>
                          </w:txbxContent>
                        </wps:txbx>
                        <wps:bodyPr wrap="square" lIns="0" tIns="0" rIns="0" bIns="0" rtlCol="0">
                          <a:noAutofit/>
                        </wps:bodyPr>
                      </wps:wsp>
                      <wps:wsp>
                        <wps:cNvPr id="1165" name="Textbox 1165"/>
                        <wps:cNvSpPr txBox="1"/>
                        <wps:spPr>
                          <a:xfrm>
                            <a:off x="3059747" y="52641"/>
                            <a:ext cx="222250" cy="167005"/>
                          </a:xfrm>
                          <a:prstGeom prst="rect">
                            <a:avLst/>
                          </a:prstGeom>
                        </wps:spPr>
                        <wps:txbx>
                          <w:txbxContent>
                            <w:p w14:paraId="382FF55F">
                              <w:pPr>
                                <w:spacing w:before="8"/>
                                <w:ind w:left="0" w:right="0" w:firstLine="0"/>
                                <w:jc w:val="left"/>
                                <w:rPr>
                                  <w:sz w:val="22"/>
                                </w:rPr>
                              </w:pPr>
                              <w:r>
                                <w:rPr>
                                  <w:color w:val="231F20"/>
                                  <w:spacing w:val="-5"/>
                                  <w:w w:val="105"/>
                                  <w:sz w:val="22"/>
                                </w:rPr>
                                <w:t>out</w:t>
                              </w:r>
                            </w:p>
                          </w:txbxContent>
                        </wps:txbx>
                        <wps:bodyPr wrap="square" lIns="0" tIns="0" rIns="0" bIns="0" rtlCol="0">
                          <a:noAutofit/>
                        </wps:bodyPr>
                      </wps:wsp>
                      <wps:wsp>
                        <wps:cNvPr id="1166" name="Textbox 1166"/>
                        <wps:cNvSpPr txBox="1"/>
                        <wps:spPr>
                          <a:xfrm>
                            <a:off x="3657663" y="52641"/>
                            <a:ext cx="142240" cy="167005"/>
                          </a:xfrm>
                          <a:prstGeom prst="rect">
                            <a:avLst/>
                          </a:prstGeom>
                        </wps:spPr>
                        <wps:txbx>
                          <w:txbxContent>
                            <w:p w14:paraId="7E44E73D">
                              <w:pPr>
                                <w:spacing w:before="8"/>
                                <w:ind w:left="0" w:right="0" w:firstLine="0"/>
                                <w:jc w:val="left"/>
                                <w:rPr>
                                  <w:sz w:val="22"/>
                                </w:rPr>
                              </w:pPr>
                              <w:r>
                                <w:rPr>
                                  <w:color w:val="231F20"/>
                                  <w:spacing w:val="-5"/>
                                  <w:w w:val="110"/>
                                  <w:sz w:val="22"/>
                                </w:rPr>
                                <w:t>to</w:t>
                              </w:r>
                            </w:p>
                          </w:txbxContent>
                        </wps:txbx>
                        <wps:bodyPr wrap="square" lIns="0" tIns="0" rIns="0" bIns="0" rtlCol="0">
                          <a:noAutofit/>
                        </wps:bodyPr>
                      </wps:wsp>
                      <wps:wsp>
                        <wps:cNvPr id="1167" name="Textbox 1167"/>
                        <wps:cNvSpPr txBox="1"/>
                        <wps:spPr>
                          <a:xfrm>
                            <a:off x="4175392" y="52641"/>
                            <a:ext cx="178435" cy="167005"/>
                          </a:xfrm>
                          <a:prstGeom prst="rect">
                            <a:avLst/>
                          </a:prstGeom>
                        </wps:spPr>
                        <wps:txbx>
                          <w:txbxContent>
                            <w:p w14:paraId="54793BD8">
                              <w:pPr>
                                <w:spacing w:before="8"/>
                                <w:ind w:left="0" w:right="0" w:firstLine="0"/>
                                <w:jc w:val="left"/>
                                <w:rPr>
                                  <w:sz w:val="22"/>
                                </w:rPr>
                              </w:pPr>
                              <w:r>
                                <w:rPr>
                                  <w:color w:val="231F20"/>
                                  <w:spacing w:val="-5"/>
                                  <w:w w:val="105"/>
                                  <w:sz w:val="22"/>
                                </w:rPr>
                                <w:t>up</w:t>
                              </w:r>
                            </w:p>
                          </w:txbxContent>
                        </wps:txbx>
                        <wps:bodyPr wrap="square" lIns="0" tIns="0" rIns="0" bIns="0" rtlCol="0">
                          <a:noAutofit/>
                        </wps:bodyPr>
                      </wps:wsp>
                      <wps:wsp>
                        <wps:cNvPr id="1168" name="Textbox 1168"/>
                        <wps:cNvSpPr txBox="1"/>
                        <wps:spPr>
                          <a:xfrm>
                            <a:off x="35051" y="404761"/>
                            <a:ext cx="1243330" cy="414655"/>
                          </a:xfrm>
                          <a:prstGeom prst="rect">
                            <a:avLst/>
                          </a:prstGeom>
                        </wps:spPr>
                        <wps:txbx>
                          <w:txbxContent>
                            <w:p w14:paraId="61CC6BD3">
                              <w:pPr>
                                <w:tabs>
                                  <w:tab w:val="left" w:pos="1852"/>
                                </w:tabs>
                                <w:spacing w:before="6"/>
                                <w:ind w:left="0" w:right="0" w:firstLine="0"/>
                                <w:jc w:val="left"/>
                                <w:rPr>
                                  <w:sz w:val="22"/>
                                </w:rPr>
                              </w:pPr>
                              <w:r>
                                <w:rPr>
                                  <w:color w:val="231F20"/>
                                  <w:sz w:val="22"/>
                                </w:rPr>
                                <w:t xml:space="preserve">adapt </w:t>
                              </w:r>
                              <w:r>
                                <w:rPr>
                                  <w:color w:val="231F20"/>
                                  <w:sz w:val="22"/>
                                  <w:u w:val="single" w:color="231F20"/>
                                </w:rPr>
                                <w:tab/>
                              </w:r>
                            </w:p>
                            <w:p w14:paraId="6A3E08D3">
                              <w:pPr>
                                <w:tabs>
                                  <w:tab w:val="left" w:pos="1937"/>
                                </w:tabs>
                                <w:spacing w:before="140"/>
                                <w:ind w:left="0" w:right="0" w:firstLine="0"/>
                                <w:jc w:val="left"/>
                                <w:rPr>
                                  <w:sz w:val="22"/>
                                </w:rPr>
                              </w:pPr>
                              <w:r>
                                <w:rPr>
                                  <w:color w:val="231F20"/>
                                  <w:sz w:val="22"/>
                                </w:rPr>
                                <w:t xml:space="preserve">search </w:t>
                              </w:r>
                              <w:r>
                                <w:rPr>
                                  <w:color w:val="231F20"/>
                                  <w:sz w:val="22"/>
                                  <w:u w:val="single" w:color="231F20"/>
                                </w:rPr>
                                <w:tab/>
                              </w:r>
                            </w:p>
                          </w:txbxContent>
                        </wps:txbx>
                        <wps:bodyPr wrap="square" lIns="0" tIns="0" rIns="0" bIns="0" rtlCol="0">
                          <a:noAutofit/>
                        </wps:bodyPr>
                      </wps:wsp>
                      <wps:wsp>
                        <wps:cNvPr id="1169" name="Textbox 1169"/>
                        <wps:cNvSpPr txBox="1"/>
                        <wps:spPr>
                          <a:xfrm>
                            <a:off x="1876539" y="404761"/>
                            <a:ext cx="1038860" cy="414655"/>
                          </a:xfrm>
                          <a:prstGeom prst="rect">
                            <a:avLst/>
                          </a:prstGeom>
                        </wps:spPr>
                        <wps:txbx>
                          <w:txbxContent>
                            <w:p w14:paraId="552D0B40">
                              <w:pPr>
                                <w:tabs>
                                  <w:tab w:val="left" w:pos="1587"/>
                                </w:tabs>
                                <w:spacing w:before="6"/>
                                <w:ind w:left="0" w:right="0" w:firstLine="0"/>
                                <w:jc w:val="left"/>
                                <w:rPr>
                                  <w:sz w:val="22"/>
                                </w:rPr>
                              </w:pPr>
                              <w:r>
                                <w:rPr>
                                  <w:color w:val="231F20"/>
                                  <w:sz w:val="22"/>
                                </w:rPr>
                                <w:t xml:space="preserve">die </w:t>
                              </w:r>
                              <w:r>
                                <w:rPr>
                                  <w:color w:val="231F20"/>
                                  <w:sz w:val="22"/>
                                  <w:u w:val="single" w:color="231F20"/>
                                </w:rPr>
                                <w:tab/>
                              </w:r>
                            </w:p>
                            <w:p w14:paraId="76E28837">
                              <w:pPr>
                                <w:tabs>
                                  <w:tab w:val="left" w:pos="1615"/>
                                </w:tabs>
                                <w:spacing w:before="140"/>
                                <w:ind w:left="0" w:right="0" w:firstLine="0"/>
                                <w:jc w:val="left"/>
                                <w:rPr>
                                  <w:sz w:val="22"/>
                                </w:rPr>
                              </w:pPr>
                              <w:r>
                                <w:rPr>
                                  <w:color w:val="231F20"/>
                                  <w:sz w:val="22"/>
                                </w:rPr>
                                <w:t xml:space="preserve">put </w:t>
                              </w:r>
                              <w:r>
                                <w:rPr>
                                  <w:color w:val="231F20"/>
                                  <w:sz w:val="22"/>
                                  <w:u w:val="single" w:color="231F20"/>
                                </w:rPr>
                                <w:tab/>
                              </w:r>
                            </w:p>
                          </w:txbxContent>
                        </wps:txbx>
                        <wps:bodyPr wrap="square" lIns="0" tIns="0" rIns="0" bIns="0" rtlCol="0">
                          <a:noAutofit/>
                        </wps:bodyPr>
                      </wps:wsp>
                      <wps:wsp>
                        <wps:cNvPr id="1170" name="Textbox 1170"/>
                        <wps:cNvSpPr txBox="1"/>
                        <wps:spPr>
                          <a:xfrm>
                            <a:off x="3921302" y="404761"/>
                            <a:ext cx="1678305" cy="414655"/>
                          </a:xfrm>
                          <a:prstGeom prst="rect">
                            <a:avLst/>
                          </a:prstGeom>
                        </wps:spPr>
                        <wps:txbx>
                          <w:txbxContent>
                            <w:p w14:paraId="4A2EBE98">
                              <w:pPr>
                                <w:tabs>
                                  <w:tab w:val="left" w:pos="2622"/>
                                </w:tabs>
                                <w:spacing w:before="6"/>
                                <w:ind w:left="0" w:right="0" w:firstLine="0"/>
                                <w:jc w:val="left"/>
                                <w:rPr>
                                  <w:sz w:val="22"/>
                                </w:rPr>
                              </w:pPr>
                              <w:r>
                                <w:rPr>
                                  <w:color w:val="231F20"/>
                                  <w:sz w:val="22"/>
                                </w:rPr>
                                <w:t xml:space="preserve">be concerned </w:t>
                              </w:r>
                              <w:r>
                                <w:rPr>
                                  <w:color w:val="231F20"/>
                                  <w:sz w:val="22"/>
                                  <w:u w:val="single" w:color="231F20"/>
                                </w:rPr>
                                <w:tab/>
                              </w:r>
                            </w:p>
                            <w:p w14:paraId="4F757703">
                              <w:pPr>
                                <w:tabs>
                                  <w:tab w:val="left" w:pos="2599"/>
                                </w:tabs>
                                <w:spacing w:before="140"/>
                                <w:ind w:left="0" w:right="0" w:firstLine="0"/>
                                <w:jc w:val="left"/>
                                <w:rPr>
                                  <w:sz w:val="22"/>
                                </w:rPr>
                              </w:pPr>
                              <w:r>
                                <w:rPr>
                                  <w:color w:val="231F20"/>
                                  <w:sz w:val="22"/>
                                </w:rPr>
                                <w:t xml:space="preserve">be aware </w:t>
                              </w:r>
                              <w:r>
                                <w:rPr>
                                  <w:color w:val="231F20"/>
                                  <w:sz w:val="22"/>
                                  <w:u w:val="single" w:color="231F20"/>
                                </w:rPr>
                                <w:tab/>
                              </w:r>
                            </w:p>
                          </w:txbxContent>
                        </wps:txbx>
                        <wps:bodyPr wrap="square" lIns="0" tIns="0" rIns="0" bIns="0" rtlCol="0">
                          <a:noAutofit/>
                        </wps:bodyPr>
                      </wps:wsp>
                    </wpg:wgp>
                  </a:graphicData>
                </a:graphic>
              </wp:anchor>
            </w:drawing>
          </mc:Choice>
          <mc:Fallback>
            <w:pict>
              <v:group id="Group 1160" o:spid="_x0000_s1026" o:spt="203" style="position:absolute;left:0pt;margin-left:80.55pt;margin-top:13.25pt;height:69.2pt;width:448.1pt;mso-position-horizontal-relative:page;mso-wrap-distance-bottom:0pt;mso-wrap-distance-top:0pt;z-index:-251389952;mso-width-relative:page;mso-height-relative:page;" coordsize="5690870,878840" o:gfxdata="UEsDBAoAAAAAAIdO4kAAAAAAAAAAAAAAAAAEAAAAZHJzL1BLAwQUAAAACACHTuJANy1/E9kAAAAL&#10;AQAADwAAAGRycy9kb3ducmV2LnhtbE2PwU7DMBBE70j8g7VI3KjtloQS4lSoAk4VEi0S6m0bb5Oo&#10;sR3FbtL+Pc4JjqN5mn2bry6mZQP1vnFWgZwJYGRLpxtbKfjevT8sgfmAVmPrLCm4kodVcXuTY6bd&#10;aL9o2IaKxRHrM1RQh9BlnPuyJoN+5jqysTu63mCIsa+47nGM46blcyFSbrCx8UKNHa1rKk/bs1Hw&#10;MeL4upBvw+Z0XF/3u+TzZyNJqfs7KV6ABbqEPxgm/agORXQ6uLPVnrUxp1JGVME8TYBNgEieFsAO&#10;U/X4DLzI+f8fil9QSwMEFAAAAAgAh07iQAfHi+1oBAAAvxcAAA4AAABkcnMvZTJvRG9jLnhtbO1Y&#10;bY+jNhD+Xqn/AfG9G8yLMdFmT+3ldlWpup502x/gEJMgAaa287L/vmM7JtwmJDlO6odT8iEYGMYz&#10;88w8Hvvxw76uvC0TsuTNzEcPge+xJufLslnN/H9en38jvicVbZa04g2b+W9M+h+efv3lcddOWcjX&#10;vFoy4YGSRk537cxfK9VOJxOZr1lN5QNvWQMvCy5qquBWrCZLQXegva4mYRDgyY6LZSt4zqSEp3P7&#10;0j9oFLco5EVR5mzO803NGmW1ClZRBS7JddlK/8lYWxQsV38XhWTKq2Y+eKrMP0wC44X+nzw90ulK&#10;0HZd5gcT6C0mvPOppmUDk3aq5lRRbyPKE1V1mQsueaEecl5PrCMmIuAFCt7F5kXwTWt8WU13q7YL&#10;OgD1Luqj1eaft1+EVy4hExCGoDS0BszNxJ55AgHataspyL2I9mv7RRwerOyd9nlfiFpfwRtvb0L7&#10;1oWW7ZWXw8MEZwFJYYIc3pGUkPgQ+3wNAJ18lq8/Xf5w4qadaOs6Y3YtJKU8Rkr+WKS+rmnLDABS&#10;R+AYKXSMlE0diBXSyaQNAMkuUHIqIWY/GKXOWTrNN1K9MG7iTbd/SWUTeOlGdO1G+b5xQwFloAug&#10;MgWgfA8KQJgCWNgCaKnS32kz9dDb9QBbd3jp1zXfslduBJVGLcGI4CD1PQc52HqUqZq+bArln30j&#10;6d67a2t0RkGUAgmBRoTCRFsISp2Iu1rRLAgACpA0g0uSRpWWtNoviUKWgpy19rocCXAaxBet7OYm&#10;MYmiy7KdRwRnKTI5Nej9MVAkTROSXjTiGH0ovxRFF4X7sN4kjoMwsllwgykJJlAusQnzDW6CeBZn&#10;FpUbIqipBiNstV8Hpy9+HfO+Ldczqe/o1QxN8DGIVxO/D5Bh0l6S5BWXzCaurmZTPl2Fg1yfQySv&#10;yuVzWVW6pKVYLT5WwttSIIvn+FM6nx+ypCcGhOtITY8WfPkGvLiDJXTmy383VDDfq/5sgHkBMeUG&#10;wg0WbiBU9ZGbVVlP3fDfN4oXpeYzM4PVe7gBSrfU+n9we+i4/RUWrwXf63Uw1HHocbun9n9woL+O&#10;8wdYHoUoA9YzuZiEODbydOpWxYgkcZzYRREBjQSO7dyS2gpL954eAGkDkZs2w1E/oOlEDqGyhmhT&#10;1X6xP1j984EUnQHJUNoYkDISIA0DsP4ZkBDJwggg1J3LHaQzbepglwQMb/vJXiWZ1W8ESKGuFFg7&#10;h0CKMiifO0iDe4lBkCDvT0AyNDQCpChIsjS2fcCZSgrhl9xBYt8PEnQzJyDhkWtShJMUYyDQAbqL&#10;wxA2Z3e60+cU53blg5UEeX8CkunJR1RSjNIkyqAVGQApJXF0bxxGVBJsLE9AImMrKQkSu/2Mgzi1&#10;BwDH5g6FcRS5xiFGMU7u3d23Z3+DlQSnBCcgZSNBQiTFUEqmks7CFEQEjjAs4d1h+o7+Th/nvYcJ&#10;no3bKQHZoSiwhHcWJpwSaC9+JpjM0SWc65oN+uEMWh8c9+/Nru547v70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oGAABbQ29udGVudF9UeXBl&#10;c10ueG1sUEsBAhQACgAAAAAAh07iQAAAAAAAAAAAAAAAAAYAAAAAAAAAAAAQAAAAvAUAAF9yZWxz&#10;L1BLAQIUABQAAAAIAIdO4kCKFGY80QAAAJQBAAALAAAAAAAAAAEAIAAAAOAFAABfcmVscy8ucmVs&#10;c1BLAQIUAAoAAAAAAIdO4kAAAAAAAAAAAAAAAAAEAAAAAAAAAAAAEAAAAAAAAABkcnMvUEsBAhQA&#10;FAAAAAgAh07iQDctfxPZAAAACwEAAA8AAAAAAAAAAQAgAAAAIgAAAGRycy9kb3ducmV2LnhtbFBL&#10;AQIUABQAAAAIAIdO4kAHx4vtaAQAAL8XAAAOAAAAAAAAAAEAIAAAACgBAABkcnMvZTJvRG9jLnht&#10;bFBLBQYAAAAABgAGAFkBAAACCAAAAAA=&#10;">
                <o:lock v:ext="edit" aspectratio="f"/>
                <v:shape id="Graphic 1161" o:spid="_x0000_s1026" o:spt="100" style="position:absolute;left:0;top:0;height:878840;width:5690870;" fillcolor="#F4E7DD" filled="t" stroked="f" coordsize="5690870,878840" o:gfxdata="UEsDBAoAAAAAAIdO4kAAAAAAAAAAAAAAAAAEAAAAZHJzL1BLAwQUAAAACACHTuJAXH2kmLsAAADd&#10;AAAADwAAAGRycy9kb3ducmV2LnhtbEVPS4vCMBC+C/sfwgjebFIPPrqmPQiC7GGhVWGPQzO2xWZS&#10;mqyPf28WFrzNx/ecbfGwvbjR6DvHGtJEgSCunem40XA67udrED4gG+wdk4YneSjyj8kWM+PuXNKt&#10;Co2IIewz1NCGMGRS+roliz5xA3HkLm60GCIcG2lGvMdw28uFUktpsePY0OJAu5bqa/VrNZRcVny6&#10;fu03u6o8q+fme2V+SOvZNFWfIAI9wlv87z6YOD9dpvD3TTxB5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2kmLsAAADd&#10;AAAADwAAAAAAAAABACAAAAAiAAAAZHJzL2Rvd25yZXYueG1sUEsBAhQAFAAAAAgAh07iQDMvBZ47&#10;AAAAOQAAABAAAAAAAAAAAQAgAAAACgEAAGRycy9zaGFwZXhtbC54bWxQSwUGAAAAAAYABgBbAQAA&#10;tAMAAAAA&#10;" path="m5618607,0l72009,0,30378,1125,9001,9001,1125,30378,0,72009,0,806704,1125,848334,9001,869711,30378,877587,72009,878713,5618607,878713,5660237,877587,5681614,869711,5689490,848334,5690616,806704,5690616,72009,5689490,30378,5681614,9001,5660237,1125,5618607,0xe">
                  <v:fill on="t" focussize="0,0"/>
                  <v:stroke on="f"/>
                  <v:imagedata o:title=""/>
                  <o:lock v:ext="edit" aspectratio="f"/>
                  <v:textbox inset="0mm,0mm,0mm,0mm"/>
                </v:shape>
                <v:shape id="Textbox 1162" o:spid="_x0000_s1026" o:spt="202" type="#_x0000_t202" style="position:absolute;left:1219200;top:52641;height:167005;width:385445;" filled="f" stroked="f" coordsize="21600,21600" o:gfxdata="UEsDBAoAAAAAAIdO4kAAAAAAAAAAAAAAAAAEAAAAZHJzL1BLAwQUAAAACACHTuJATFg6G70AAADd&#10;AAAADwAAAGRycy9kb3ducmV2LnhtbEVPTWvCQBC9C/6HZYTezG48hJq6SikWCoXSGA8ep9kxWczO&#10;xuxW7b/vFgre5vE+Z7W5uV5caAzWs4Y8UyCIG28stxr29ev8EUSIyAZ7z6ThhwJs1tPJCkvjr1zR&#10;ZRdbkUI4lKihi3EopQxNRw5D5gfixB396DAmOLbSjHhN4a6XC6UK6dByauhwoJeOmtPu22l4PnC1&#10;teePr8/qWNm6Xip+L05aP8xy9QQi0i3exf/uN5Pm58UC/r5JJ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WDo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27ACD6">
                        <w:pPr>
                          <w:spacing w:before="8"/>
                          <w:ind w:left="0" w:right="0" w:firstLine="0"/>
                          <w:jc w:val="left"/>
                          <w:rPr>
                            <w:sz w:val="22"/>
                          </w:rPr>
                        </w:pPr>
                        <w:r>
                          <w:rPr>
                            <w:color w:val="231F20"/>
                            <w:spacing w:val="-4"/>
                            <w:w w:val="105"/>
                            <w:sz w:val="22"/>
                          </w:rPr>
                          <w:t>about</w:t>
                        </w:r>
                      </w:p>
                    </w:txbxContent>
                  </v:textbox>
                </v:shape>
                <v:shape id="Textbox 1163" o:spid="_x0000_s1026" o:spt="202" type="#_x0000_t202" style="position:absolute;left:1980145;top:52641;height:167005;width:189230;" filled="f" stroked="f" coordsize="21600,21600" o:gfxdata="UEsDBAoAAAAAAIdO4kAAAAAAAAAAAAAAAAAEAAAAZHJzL1BLAwQUAAAACACHTuJAIxSfgL0AAADd&#10;AAAADwAAAGRycy9kb3ducmV2LnhtbEVPS2sCMRC+C/0PYQq9abIWlro1SikVBKG4bg89TjfjbnAz&#10;2W7i6983QsHbfHzPmS8vrhMnGoL1rCGbKBDEtTeWGw1f1Wr8AiJEZIOdZ9JwpQDLxcNojoXxZy7p&#10;tIuNSCEcCtTQxtgXUoa6JYdh4nvixO394DAmODTSDHhO4a6TU6Vy6dByamixp/eW6sPu6DS8fXP5&#10;YX8/f7blvrRVNVO8yQ9aPz1m6hVEpEu8i//da5PmZ/kz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FJ+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5C68A50">
                        <w:pPr>
                          <w:spacing w:before="8"/>
                          <w:ind w:left="0" w:right="0" w:firstLine="0"/>
                          <w:jc w:val="left"/>
                          <w:rPr>
                            <w:sz w:val="22"/>
                          </w:rPr>
                        </w:pPr>
                        <w:r>
                          <w:rPr>
                            <w:color w:val="231F20"/>
                            <w:spacing w:val="-5"/>
                            <w:w w:val="105"/>
                            <w:sz w:val="22"/>
                          </w:rPr>
                          <w:t>for</w:t>
                        </w:r>
                      </w:p>
                    </w:txbxContent>
                  </v:textbox>
                </v:shape>
                <v:shape id="Textbox 1164" o:spid="_x0000_s1026" o:spt="202" type="#_x0000_t202" style="position:absolute;left:2544534;top:52641;height:167005;width:139700;" filled="f" stroked="f" coordsize="21600,21600" o:gfxdata="UEsDBAoAAAAAAIdO4kAAAAAAAAAAAAAAAAAEAAAAZHJzL1BLAwQUAAAACACHTuJArP0H9L0AAADd&#10;AAAADwAAAGRycy9kb3ducmV2LnhtbEVPS2sCMRC+C/0PYQq9abJSlro1SikVBKG4bg89TjfjbnAz&#10;2W7i6983QsHbfHzPmS8vrhMnGoL1rCGbKBDEtTeWGw1f1Wr8AiJEZIOdZ9JwpQDLxcNojoXxZy7p&#10;tIuNSCEcCtTQxtgXUoa6JYdh4nvixO394DAmODTSDHhO4a6TU6Vy6dByamixp/eW6sPu6DS8fXP5&#10;YX8/f7blvrRVNVO8yQ9aPz1m6hVEpEu8i//da5PmZ/kz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f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3235F56">
                        <w:pPr>
                          <w:spacing w:before="8"/>
                          <w:ind w:left="0" w:right="0" w:firstLine="0"/>
                          <w:jc w:val="left"/>
                          <w:rPr>
                            <w:sz w:val="22"/>
                          </w:rPr>
                        </w:pPr>
                        <w:r>
                          <w:rPr>
                            <w:color w:val="231F20"/>
                            <w:spacing w:val="-5"/>
                            <w:w w:val="110"/>
                            <w:sz w:val="22"/>
                          </w:rPr>
                          <w:t>of</w:t>
                        </w:r>
                      </w:p>
                    </w:txbxContent>
                  </v:textbox>
                </v:shape>
                <v:shape id="Textbox 1165" o:spid="_x0000_s1026" o:spt="202" type="#_x0000_t202" style="position:absolute;left:3059747;top:52641;height:167005;width:222250;" filled="f" stroked="f" coordsize="21600,21600" o:gfxdata="UEsDBAoAAAAAAIdO4kAAAAAAAAAAAAAAAAAEAAAAZHJzL1BLAwQUAAAACACHTuJAw7Gib70AAADd&#10;AAAADwAAAGRycy9kb3ducmV2LnhtbEVPS2sCMRC+C/0PYQq9abJCl7o1SikVBKG4bg89TjfjbnAz&#10;2W7i6983QsHbfHzPmS8vrhMnGoL1rCGbKBDEtTeWGw1f1Wr8AiJEZIOdZ9JwpQDLxcNojoXxZy7p&#10;tIuNSCEcCtTQxtgXUoa6JYdh4nvixO394DAmODTSDHhO4a6TU6Vy6dByamixp/eW6sPu6DS8fXP5&#10;YX8/f7blvrRVNVO8yQ9aPz1m6hVEpEu8i//da5PmZ/kz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saJv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2FF55F">
                        <w:pPr>
                          <w:spacing w:before="8"/>
                          <w:ind w:left="0" w:right="0" w:firstLine="0"/>
                          <w:jc w:val="left"/>
                          <w:rPr>
                            <w:sz w:val="22"/>
                          </w:rPr>
                        </w:pPr>
                        <w:r>
                          <w:rPr>
                            <w:color w:val="231F20"/>
                            <w:spacing w:val="-5"/>
                            <w:w w:val="105"/>
                            <w:sz w:val="22"/>
                          </w:rPr>
                          <w:t>out</w:t>
                        </w:r>
                      </w:p>
                    </w:txbxContent>
                  </v:textbox>
                </v:shape>
                <v:shape id="Textbox 1166" o:spid="_x0000_s1026" o:spt="202" type="#_x0000_t202" style="position:absolute;left:3657663;top:52641;height:167005;width:142240;" filled="f" stroked="f" coordsize="21600,21600" o:gfxdata="UEsDBAoAAAAAAIdO4kAAAAAAAAAAAAAAAAAEAAAAZHJzL1BLAwQUAAAACACHTuJAM2M8GL0AAADd&#10;AAAADwAAAGRycy9kb3ducmV2LnhtbEVPTWvCQBC9F/wPywi9NbvpIdToKiIWCoXSGA8ex+yYLGZn&#10;0+xW7b/vFgre5vE+Z7G6uV5caAzWs4Y8UyCIG28stxr29evTC4gQkQ32nknDDwVYLScPCyyNv3JF&#10;l11sRQrhUKKGLsahlDI0HTkMmR+IE3fyo8OY4NhKM+I1hbtePitVSIeWU0OHA206as67b6dhfeBq&#10;a78+jp/VqbJ1PVP8Xpy1fpzmag4i0i3exf/uN5Pm50UBf9+k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Yzw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44E73D">
                        <w:pPr>
                          <w:spacing w:before="8"/>
                          <w:ind w:left="0" w:right="0" w:firstLine="0"/>
                          <w:jc w:val="left"/>
                          <w:rPr>
                            <w:sz w:val="22"/>
                          </w:rPr>
                        </w:pPr>
                        <w:r>
                          <w:rPr>
                            <w:color w:val="231F20"/>
                            <w:spacing w:val="-5"/>
                            <w:w w:val="110"/>
                            <w:sz w:val="22"/>
                          </w:rPr>
                          <w:t>to</w:t>
                        </w:r>
                      </w:p>
                    </w:txbxContent>
                  </v:textbox>
                </v:shape>
                <v:shape id="Textbox 1167" o:spid="_x0000_s1026" o:spt="202" type="#_x0000_t202" style="position:absolute;left:4175392;top:52641;height:167005;width:178435;" filled="f" stroked="f" coordsize="21600,21600" o:gfxdata="UEsDBAoAAAAAAIdO4kAAAAAAAAAAAAAAAAAEAAAAZHJzL1BLAwQUAAAACACHTuJAXC+Zg74AAADd&#10;AAAADwAAAGRycy9kb3ducmV2LnhtbEVPS2sCMRC+F/wPYQrearI9bNutUYpYEITiuh48TjfjbnAz&#10;WTfx0X/fCIXe5uN7znR+c5240BCsZw3ZRIEgrr2x3GjYVZ9PryBCRDbYeSYNPxRgPhs9TLEw/sol&#10;XbaxESmEQ4Ea2hj7QspQt+QwTHxPnLiDHxzGBIdGmgGvKdx18lmpXDq0nBpa7GnRUn3cnp2Gjz2X&#10;S3v6+t6Uh9JW1ZvidX7UevyYqXcQkW7xX/znXpk0P8tf4P5NOkH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Zg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793BD8">
                        <w:pPr>
                          <w:spacing w:before="8"/>
                          <w:ind w:left="0" w:right="0" w:firstLine="0"/>
                          <w:jc w:val="left"/>
                          <w:rPr>
                            <w:sz w:val="22"/>
                          </w:rPr>
                        </w:pPr>
                        <w:r>
                          <w:rPr>
                            <w:color w:val="231F20"/>
                            <w:spacing w:val="-5"/>
                            <w:w w:val="105"/>
                            <w:sz w:val="22"/>
                          </w:rPr>
                          <w:t>up</w:t>
                        </w:r>
                      </w:p>
                    </w:txbxContent>
                  </v:textbox>
                </v:shape>
                <v:shape id="Textbox 1168" o:spid="_x0000_s1026" o:spt="202" type="#_x0000_t202" style="position:absolute;left:35051;top:404761;height:414655;width:1243330;" filled="f" stroked="f" coordsize="21600,21600" o:gfxdata="UEsDBAoAAAAAAIdO4kAAAAAAAAAAAAAAAAAEAAAAZHJzL1BLAwQUAAAACACHTuJALbAN8cAAAADd&#10;AAAADwAAAGRycy9kb3ducmV2LnhtbEWPT0vDQBDF70K/wzIFb3Y3HoLGbkspCgVBTOPB45idJkuz&#10;szG7/eO3dw6Ctxnem/d+s1xfw6DONCUf2UKxMKCI2+g8dxY+mpe7B1ApIzscIpOFH0qwXs1ulli5&#10;eOGazvvcKQnhVKGFPuex0jq1PQVMizgSi3aIU8As69RpN+FFwsOg740pdUDP0tDjSNue2uP+FCxs&#10;Prl+9t9vX+/1ofZN82j4tTxaezsvzBOoTNf8b/673jnBL0rBlW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sA3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1CC6BD3">
                        <w:pPr>
                          <w:tabs>
                            <w:tab w:val="left" w:pos="1852"/>
                          </w:tabs>
                          <w:spacing w:before="6"/>
                          <w:ind w:left="0" w:right="0" w:firstLine="0"/>
                          <w:jc w:val="left"/>
                          <w:rPr>
                            <w:sz w:val="22"/>
                          </w:rPr>
                        </w:pPr>
                        <w:r>
                          <w:rPr>
                            <w:color w:val="231F20"/>
                            <w:sz w:val="22"/>
                          </w:rPr>
                          <w:t xml:space="preserve">adapt </w:t>
                        </w:r>
                        <w:r>
                          <w:rPr>
                            <w:color w:val="231F20"/>
                            <w:sz w:val="22"/>
                            <w:u w:val="single" w:color="231F20"/>
                          </w:rPr>
                          <w:tab/>
                        </w:r>
                      </w:p>
                      <w:p w14:paraId="6A3E08D3">
                        <w:pPr>
                          <w:tabs>
                            <w:tab w:val="left" w:pos="1937"/>
                          </w:tabs>
                          <w:spacing w:before="140"/>
                          <w:ind w:left="0" w:right="0" w:firstLine="0"/>
                          <w:jc w:val="left"/>
                          <w:rPr>
                            <w:sz w:val="22"/>
                          </w:rPr>
                        </w:pPr>
                        <w:r>
                          <w:rPr>
                            <w:color w:val="231F20"/>
                            <w:sz w:val="22"/>
                          </w:rPr>
                          <w:t xml:space="preserve">search </w:t>
                        </w:r>
                        <w:r>
                          <w:rPr>
                            <w:color w:val="231F20"/>
                            <w:sz w:val="22"/>
                            <w:u w:val="single" w:color="231F20"/>
                          </w:rPr>
                          <w:tab/>
                        </w:r>
                      </w:p>
                    </w:txbxContent>
                  </v:textbox>
                </v:shape>
                <v:shape id="Textbox 1169" o:spid="_x0000_s1026" o:spt="202" type="#_x0000_t202" style="position:absolute;left:1876539;top:404761;height:414655;width:1038860;" filled="f" stroked="f" coordsize="21600,21600" o:gfxdata="UEsDBAoAAAAAAIdO4kAAAAAAAAAAAAAAAAAEAAAAZHJzL1BLAwQUAAAACACHTuJAQvyoar0AAADd&#10;AAAADwAAAGRycy9kb3ducmV2LnhtbEVPS2sCMRC+F/wPYQRvNVkPS90apRQFQShdt4cep5txN7iZ&#10;rJv46L9vCoK3+fies1jdXCcuNATrWUM2VSCIa28sNxq+qs3zC4gQkQ12nknDLwVYLUdPCyyMv3JJ&#10;l31sRArhUKCGNsa+kDLULTkMU98TJ+7gB4cxwaGRZsBrCnednCmVS4eWU0OLPb23VB/3Z6fh7ZvL&#10;tT19/HyWh9JW1VzxLj9qPRln6hVEpFt8iO/urUnzs3wO/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Kh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2D0B40">
                        <w:pPr>
                          <w:tabs>
                            <w:tab w:val="left" w:pos="1587"/>
                          </w:tabs>
                          <w:spacing w:before="6"/>
                          <w:ind w:left="0" w:right="0" w:firstLine="0"/>
                          <w:jc w:val="left"/>
                          <w:rPr>
                            <w:sz w:val="22"/>
                          </w:rPr>
                        </w:pPr>
                        <w:r>
                          <w:rPr>
                            <w:color w:val="231F20"/>
                            <w:sz w:val="22"/>
                          </w:rPr>
                          <w:t xml:space="preserve">die </w:t>
                        </w:r>
                        <w:r>
                          <w:rPr>
                            <w:color w:val="231F20"/>
                            <w:sz w:val="22"/>
                            <w:u w:val="single" w:color="231F20"/>
                          </w:rPr>
                          <w:tab/>
                        </w:r>
                      </w:p>
                      <w:p w14:paraId="76E28837">
                        <w:pPr>
                          <w:tabs>
                            <w:tab w:val="left" w:pos="1615"/>
                          </w:tabs>
                          <w:spacing w:before="140"/>
                          <w:ind w:left="0" w:right="0" w:firstLine="0"/>
                          <w:jc w:val="left"/>
                          <w:rPr>
                            <w:sz w:val="22"/>
                          </w:rPr>
                        </w:pPr>
                        <w:r>
                          <w:rPr>
                            <w:color w:val="231F20"/>
                            <w:sz w:val="22"/>
                          </w:rPr>
                          <w:t xml:space="preserve">put </w:t>
                        </w:r>
                        <w:r>
                          <w:rPr>
                            <w:color w:val="231F20"/>
                            <w:sz w:val="22"/>
                            <w:u w:val="single" w:color="231F20"/>
                          </w:rPr>
                          <w:tab/>
                        </w:r>
                      </w:p>
                    </w:txbxContent>
                  </v:textbox>
                </v:shape>
                <v:shape id="Textbox 1170" o:spid="_x0000_s1026" o:spt="202" type="#_x0000_t202" style="position:absolute;left:3921302;top:404761;height:414655;width:1678305;" filled="f" stroked="f" coordsize="21600,21600" o:gfxdata="UEsDBAoAAAAAAIdO4kAAAAAAAAAAAAAAAAAEAAAAZHJzL1BLAwQUAAAACACHTuJAVh+XKsAAAADd&#10;AAAADwAAAGRycy9kb3ducmV2LnhtbEWPT0/DMAzF70h8h8iTuLGkHAYry6YJgTQJCdF1hx1N47XR&#10;Gqc02R++PT4gcbP1nt/7ebG6hl6daUw+soViakARN9F5bi3s6rf7J1ApIzvsI5OFH0qwWt7eLLB0&#10;8cIVnbe5VRLCqUQLXc5DqXVqOgqYpnEgFu0Qx4BZ1rHVbsSLhIdePxgz0wE9S0OHA7101By3p2Bh&#10;vefq1X9/fH1Wh8rX9dzw++xo7d2kMM+gMl3zv/nveuMEv3gUfvlGRt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H5c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A2EBE98">
                        <w:pPr>
                          <w:tabs>
                            <w:tab w:val="left" w:pos="2622"/>
                          </w:tabs>
                          <w:spacing w:before="6"/>
                          <w:ind w:left="0" w:right="0" w:firstLine="0"/>
                          <w:jc w:val="left"/>
                          <w:rPr>
                            <w:sz w:val="22"/>
                          </w:rPr>
                        </w:pPr>
                        <w:r>
                          <w:rPr>
                            <w:color w:val="231F20"/>
                            <w:sz w:val="22"/>
                          </w:rPr>
                          <w:t xml:space="preserve">be concerned </w:t>
                        </w:r>
                        <w:r>
                          <w:rPr>
                            <w:color w:val="231F20"/>
                            <w:sz w:val="22"/>
                            <w:u w:val="single" w:color="231F20"/>
                          </w:rPr>
                          <w:tab/>
                        </w:r>
                      </w:p>
                      <w:p w14:paraId="4F757703">
                        <w:pPr>
                          <w:tabs>
                            <w:tab w:val="left" w:pos="2599"/>
                          </w:tabs>
                          <w:spacing w:before="140"/>
                          <w:ind w:left="0" w:right="0" w:firstLine="0"/>
                          <w:jc w:val="left"/>
                          <w:rPr>
                            <w:sz w:val="22"/>
                          </w:rPr>
                        </w:pPr>
                        <w:r>
                          <w:rPr>
                            <w:color w:val="231F20"/>
                            <w:sz w:val="22"/>
                          </w:rPr>
                          <w:t xml:space="preserve">be aware </w:t>
                        </w:r>
                        <w:r>
                          <w:rPr>
                            <w:color w:val="231F20"/>
                            <w:sz w:val="22"/>
                            <w:u w:val="single" w:color="231F20"/>
                          </w:rPr>
                          <w:tab/>
                        </w:r>
                      </w:p>
                    </w:txbxContent>
                  </v:textbox>
                </v:shape>
                <w10:wrap type="topAndBottom"/>
              </v:group>
            </w:pict>
          </mc:Fallback>
        </mc:AlternateContent>
      </w:r>
    </w:p>
    <w:p w14:paraId="064C0BC2">
      <w:pPr>
        <w:pStyle w:val="11"/>
        <w:spacing w:before="2"/>
        <w:rPr>
          <w:rFonts w:ascii="Tahoma"/>
          <w:sz w:val="15"/>
        </w:rPr>
      </w:pPr>
    </w:p>
    <w:p w14:paraId="25836EF0">
      <w:pPr>
        <w:tabs>
          <w:tab w:val="left" w:pos="7043"/>
          <w:tab w:val="left" w:pos="9257"/>
          <w:tab w:val="left" w:pos="9505"/>
          <w:tab w:val="left" w:pos="10101"/>
          <w:tab w:val="left" w:pos="10544"/>
        </w:tabs>
        <w:spacing w:before="107" w:line="256" w:lineRule="auto"/>
        <w:ind w:left="3998" w:right="1341" w:firstLine="0"/>
        <w:jc w:val="both"/>
        <w:rPr>
          <w:sz w:val="24"/>
        </w:rPr>
      </w:pPr>
      <w:r>
        <w:rPr>
          <w:color w:val="231F20"/>
          <w:sz w:val="24"/>
        </w:rPr>
        <w:t xml:space="preserve">The World Wide Fund For Nature (WWF) </w:t>
      </w:r>
      <w:r>
        <w:rPr>
          <w:color w:val="231F20"/>
          <w:sz w:val="24"/>
          <w:u w:val="single" w:color="231F20"/>
        </w:rPr>
        <w:tab/>
      </w:r>
      <w:r>
        <w:rPr>
          <w:color w:val="231F20"/>
          <w:sz w:val="24"/>
          <w:u w:val="single" w:color="231F20"/>
        </w:rPr>
        <w:tab/>
      </w:r>
      <w:r>
        <w:rPr>
          <w:color w:val="231F20"/>
          <w:spacing w:val="-16"/>
          <w:sz w:val="24"/>
        </w:rPr>
        <w:t xml:space="preserve"> </w:t>
      </w:r>
      <w:r>
        <w:rPr>
          <w:color w:val="231F20"/>
          <w:sz w:val="24"/>
        </w:rPr>
        <w:t>the</w:t>
      </w:r>
      <w:r>
        <w:rPr>
          <w:color w:val="231F20"/>
          <w:spacing w:val="-16"/>
          <w:sz w:val="24"/>
        </w:rPr>
        <w:t xml:space="preserve"> </w:t>
      </w:r>
      <w:r>
        <w:rPr>
          <w:color w:val="231F20"/>
          <w:sz w:val="24"/>
        </w:rPr>
        <w:t xml:space="preserve">many species of plants and animals that </w:t>
      </w:r>
      <w:r>
        <w:rPr>
          <w:color w:val="231F20"/>
          <w:sz w:val="24"/>
          <w:u w:val="single" w:color="231F20"/>
        </w:rPr>
        <w:tab/>
      </w:r>
      <w:r>
        <w:rPr>
          <w:color w:val="231F20"/>
          <w:sz w:val="24"/>
        </w:rPr>
        <w:t xml:space="preserve"> around the </w:t>
      </w:r>
      <w:r>
        <w:rPr>
          <w:color w:val="231F20"/>
          <w:spacing w:val="13"/>
          <w:sz w:val="24"/>
        </w:rPr>
        <w:t xml:space="preserve">world. </w:t>
      </w:r>
      <w:r>
        <w:rPr>
          <w:color w:val="231F20"/>
          <w:spacing w:val="10"/>
          <w:sz w:val="24"/>
        </w:rPr>
        <w:t xml:space="preserve">The WWF </w:t>
      </w:r>
      <w:r>
        <w:rPr>
          <w:color w:val="231F20"/>
          <w:spacing w:val="12"/>
          <w:sz w:val="24"/>
        </w:rPr>
        <w:t xml:space="preserve">wants </w:t>
      </w:r>
      <w:r>
        <w:rPr>
          <w:color w:val="231F20"/>
          <w:spacing w:val="11"/>
          <w:sz w:val="24"/>
        </w:rPr>
        <w:t xml:space="preserve">more </w:t>
      </w:r>
      <w:r>
        <w:rPr>
          <w:color w:val="231F20"/>
          <w:spacing w:val="13"/>
          <w:sz w:val="24"/>
        </w:rPr>
        <w:t xml:space="preserve">people </w:t>
      </w:r>
      <w:r>
        <w:rPr>
          <w:color w:val="231F20"/>
          <w:sz w:val="24"/>
        </w:rPr>
        <w:t xml:space="preserve">to </w:t>
      </w:r>
      <w:r>
        <w:rPr>
          <w:color w:val="231F20"/>
          <w:sz w:val="24"/>
          <w:u w:val="single" w:color="231F20"/>
        </w:rPr>
        <w:tab/>
      </w:r>
      <w:r>
        <w:rPr>
          <w:color w:val="231F20"/>
          <w:sz w:val="24"/>
          <w:u w:val="single" w:color="231F20"/>
        </w:rPr>
        <w:tab/>
      </w:r>
      <w:r>
        <w:rPr>
          <w:color w:val="231F20"/>
          <w:sz w:val="24"/>
          <w:u w:val="single" w:color="231F20"/>
        </w:rPr>
        <w:tab/>
      </w:r>
      <w:r>
        <w:rPr>
          <w:color w:val="231F20"/>
          <w:spacing w:val="-6"/>
          <w:sz w:val="24"/>
        </w:rPr>
        <w:t xml:space="preserve"> </w:t>
      </w:r>
      <w:r>
        <w:rPr>
          <w:color w:val="231F20"/>
          <w:spacing w:val="11"/>
          <w:sz w:val="24"/>
        </w:rPr>
        <w:t xml:space="preserve">the </w:t>
      </w:r>
      <w:r>
        <w:rPr>
          <w:color w:val="231F20"/>
          <w:sz w:val="24"/>
        </w:rPr>
        <w:t xml:space="preserve">problem, so they will stop hurting wildlife and </w:t>
      </w:r>
      <w:r>
        <w:rPr>
          <w:color w:val="231F20"/>
          <w:sz w:val="24"/>
          <w:u w:val="single" w:color="231F20"/>
        </w:rPr>
        <w:tab/>
      </w:r>
      <w:r>
        <w:rPr>
          <w:color w:val="231F20"/>
          <w:sz w:val="24"/>
          <w:u w:val="single" w:color="231F20"/>
        </w:rPr>
        <w:tab/>
      </w:r>
      <w:r>
        <w:rPr>
          <w:color w:val="231F20"/>
          <w:sz w:val="24"/>
          <w:u w:val="single" w:color="231F20"/>
        </w:rPr>
        <w:tab/>
      </w:r>
      <w:r>
        <w:rPr>
          <w:color w:val="231F20"/>
          <w:sz w:val="24"/>
          <w:u w:val="single" w:color="231F20"/>
        </w:rPr>
        <w:tab/>
      </w:r>
      <w:r>
        <w:rPr>
          <w:color w:val="231F20"/>
          <w:sz w:val="24"/>
        </w:rPr>
        <w:t xml:space="preserve"> solutions. Very few people in modern society actually intend to</w:t>
      </w:r>
      <w:r>
        <w:rPr>
          <w:color w:val="231F20"/>
          <w:spacing w:val="-2"/>
          <w:sz w:val="24"/>
        </w:rPr>
        <w:t xml:space="preserve"> </w:t>
      </w:r>
      <w:r>
        <w:rPr>
          <w:color w:val="231F20"/>
          <w:sz w:val="24"/>
        </w:rPr>
        <w:t>harm</w:t>
      </w:r>
      <w:r>
        <w:rPr>
          <w:color w:val="231F20"/>
          <w:spacing w:val="-2"/>
          <w:sz w:val="24"/>
        </w:rPr>
        <w:t xml:space="preserve"> </w:t>
      </w:r>
      <w:r>
        <w:rPr>
          <w:color w:val="231F20"/>
          <w:sz w:val="24"/>
        </w:rPr>
        <w:t>animals.</w:t>
      </w:r>
      <w:r>
        <w:rPr>
          <w:color w:val="231F20"/>
          <w:spacing w:val="-2"/>
          <w:sz w:val="24"/>
        </w:rPr>
        <w:t xml:space="preserve"> </w:t>
      </w:r>
      <w:r>
        <w:rPr>
          <w:color w:val="231F20"/>
          <w:sz w:val="24"/>
        </w:rPr>
        <w:t>Most</w:t>
      </w:r>
      <w:r>
        <w:rPr>
          <w:color w:val="231F20"/>
          <w:spacing w:val="-2"/>
          <w:sz w:val="24"/>
        </w:rPr>
        <w:t xml:space="preserve"> </w:t>
      </w:r>
      <w:r>
        <w:rPr>
          <w:color w:val="231F20"/>
          <w:sz w:val="24"/>
        </w:rPr>
        <w:t>people</w:t>
      </w:r>
      <w:r>
        <w:rPr>
          <w:color w:val="231F20"/>
          <w:spacing w:val="-2"/>
          <w:sz w:val="24"/>
        </w:rPr>
        <w:t xml:space="preserve"> </w:t>
      </w:r>
      <w:r>
        <w:rPr>
          <w:color w:val="231F20"/>
          <w:sz w:val="24"/>
        </w:rPr>
        <w:t>do</w:t>
      </w:r>
      <w:r>
        <w:rPr>
          <w:color w:val="231F20"/>
          <w:spacing w:val="-2"/>
          <w:sz w:val="24"/>
        </w:rPr>
        <w:t xml:space="preserve"> </w:t>
      </w:r>
      <w:r>
        <w:rPr>
          <w:color w:val="231F20"/>
          <w:sz w:val="24"/>
        </w:rPr>
        <w:t>not</w:t>
      </w:r>
      <w:r>
        <w:rPr>
          <w:color w:val="231F20"/>
          <w:spacing w:val="-2"/>
          <w:sz w:val="24"/>
        </w:rPr>
        <w:t xml:space="preserve"> </w:t>
      </w:r>
      <w:r>
        <w:rPr>
          <w:color w:val="231F20"/>
          <w:sz w:val="24"/>
        </w:rPr>
        <w:t>realise</w:t>
      </w:r>
      <w:r>
        <w:rPr>
          <w:color w:val="231F20"/>
          <w:spacing w:val="-2"/>
          <w:sz w:val="24"/>
        </w:rPr>
        <w:t xml:space="preserve"> </w:t>
      </w:r>
      <w:r>
        <w:rPr>
          <w:color w:val="231F20"/>
          <w:sz w:val="24"/>
        </w:rPr>
        <w:t>that</w:t>
      </w:r>
      <w:r>
        <w:rPr>
          <w:color w:val="231F20"/>
          <w:spacing w:val="-2"/>
          <w:sz w:val="24"/>
        </w:rPr>
        <w:t xml:space="preserve"> </w:t>
      </w:r>
      <w:r>
        <w:rPr>
          <w:color w:val="231F20"/>
          <w:sz w:val="24"/>
        </w:rPr>
        <w:t>many</w:t>
      </w:r>
      <w:r>
        <w:rPr>
          <w:color w:val="231F20"/>
          <w:spacing w:val="-2"/>
          <w:sz w:val="24"/>
        </w:rPr>
        <w:t xml:space="preserve"> </w:t>
      </w:r>
      <w:r>
        <w:rPr>
          <w:color w:val="231F20"/>
          <w:sz w:val="24"/>
        </w:rPr>
        <w:t xml:space="preserve">animal species cannot </w:t>
      </w:r>
      <w:r>
        <w:rPr>
          <w:color w:val="231F20"/>
          <w:sz w:val="24"/>
          <w:u w:val="single" w:color="231F20"/>
        </w:rPr>
        <w:tab/>
      </w:r>
      <w:r>
        <w:rPr>
          <w:color w:val="231F20"/>
          <w:sz w:val="24"/>
        </w:rPr>
        <w:t xml:space="preserve"> the changes brought about by </w:t>
      </w:r>
      <w:r>
        <w:rPr>
          <w:color w:val="231F20"/>
          <w:spacing w:val="-2"/>
          <w:sz w:val="24"/>
        </w:rPr>
        <w:t>modern</w:t>
      </w:r>
      <w:r>
        <w:rPr>
          <w:color w:val="231F20"/>
          <w:spacing w:val="-12"/>
          <w:sz w:val="24"/>
        </w:rPr>
        <w:t xml:space="preserve"> </w:t>
      </w:r>
      <w:r>
        <w:rPr>
          <w:color w:val="231F20"/>
          <w:spacing w:val="-2"/>
          <w:sz w:val="24"/>
        </w:rPr>
        <w:t>civilisation.</w:t>
      </w:r>
      <w:r>
        <w:rPr>
          <w:color w:val="231F20"/>
          <w:spacing w:val="-12"/>
          <w:sz w:val="24"/>
        </w:rPr>
        <w:t xml:space="preserve"> </w:t>
      </w:r>
      <w:r>
        <w:rPr>
          <w:color w:val="231F20"/>
          <w:spacing w:val="-2"/>
          <w:sz w:val="24"/>
        </w:rPr>
        <w:t>It</w:t>
      </w:r>
      <w:r>
        <w:rPr>
          <w:color w:val="231F20"/>
          <w:spacing w:val="-12"/>
          <w:sz w:val="24"/>
        </w:rPr>
        <w:t xml:space="preserve"> </w:t>
      </w:r>
      <w:r>
        <w:rPr>
          <w:color w:val="231F20"/>
          <w:spacing w:val="-2"/>
          <w:sz w:val="24"/>
        </w:rPr>
        <w:t>is</w:t>
      </w:r>
      <w:r>
        <w:rPr>
          <w:color w:val="231F20"/>
          <w:spacing w:val="-12"/>
          <w:sz w:val="24"/>
        </w:rPr>
        <w:t xml:space="preserve"> </w:t>
      </w:r>
      <w:r>
        <w:rPr>
          <w:color w:val="231F20"/>
          <w:spacing w:val="-2"/>
          <w:sz w:val="24"/>
        </w:rPr>
        <w:t>for</w:t>
      </w:r>
      <w:r>
        <w:rPr>
          <w:color w:val="231F20"/>
          <w:spacing w:val="-12"/>
          <w:sz w:val="24"/>
        </w:rPr>
        <w:t xml:space="preserve"> </w:t>
      </w:r>
      <w:r>
        <w:rPr>
          <w:color w:val="231F20"/>
          <w:spacing w:val="-2"/>
          <w:sz w:val="24"/>
        </w:rPr>
        <w:t>this</w:t>
      </w:r>
      <w:r>
        <w:rPr>
          <w:color w:val="231F20"/>
          <w:spacing w:val="-12"/>
          <w:sz w:val="24"/>
        </w:rPr>
        <w:t xml:space="preserve"> </w:t>
      </w:r>
      <w:r>
        <w:rPr>
          <w:color w:val="231F20"/>
          <w:spacing w:val="-2"/>
          <w:sz w:val="24"/>
        </w:rPr>
        <w:t>reason</w:t>
      </w:r>
      <w:r>
        <w:rPr>
          <w:color w:val="231F20"/>
          <w:spacing w:val="-11"/>
          <w:sz w:val="24"/>
        </w:rPr>
        <w:t xml:space="preserve"> </w:t>
      </w:r>
      <w:r>
        <w:rPr>
          <w:color w:val="231F20"/>
          <w:spacing w:val="-2"/>
          <w:sz w:val="24"/>
        </w:rPr>
        <w:t>that</w:t>
      </w:r>
      <w:r>
        <w:rPr>
          <w:color w:val="231F20"/>
          <w:spacing w:val="-12"/>
          <w:sz w:val="24"/>
        </w:rPr>
        <w:t xml:space="preserve"> </w:t>
      </w:r>
      <w:r>
        <w:rPr>
          <w:color w:val="231F20"/>
          <w:spacing w:val="-2"/>
          <w:sz w:val="24"/>
        </w:rPr>
        <w:t>the</w:t>
      </w:r>
      <w:r>
        <w:rPr>
          <w:color w:val="231F20"/>
          <w:spacing w:val="-12"/>
          <w:sz w:val="24"/>
        </w:rPr>
        <w:t xml:space="preserve"> </w:t>
      </w:r>
      <w:r>
        <w:rPr>
          <w:color w:val="231F20"/>
          <w:spacing w:val="-2"/>
          <w:sz w:val="24"/>
        </w:rPr>
        <w:t>WWF</w:t>
      </w:r>
      <w:r>
        <w:rPr>
          <w:color w:val="231F20"/>
          <w:spacing w:val="-12"/>
          <w:sz w:val="24"/>
        </w:rPr>
        <w:t xml:space="preserve"> </w:t>
      </w:r>
      <w:r>
        <w:rPr>
          <w:color w:val="231F20"/>
          <w:spacing w:val="-2"/>
          <w:sz w:val="24"/>
        </w:rPr>
        <w:t>constantly</w:t>
      </w:r>
    </w:p>
    <w:p w14:paraId="1923CE15">
      <w:pPr>
        <w:tabs>
          <w:tab w:val="left" w:pos="5243"/>
        </w:tabs>
        <w:spacing w:before="3" w:line="256" w:lineRule="auto"/>
        <w:ind w:left="3998" w:right="1358" w:hanging="1"/>
        <w:jc w:val="both"/>
        <w:rPr>
          <w:sz w:val="24"/>
        </w:rPr>
      </w:pPr>
      <w:r>
        <w:rPr>
          <w:color w:val="231F20"/>
          <w:sz w:val="24"/>
          <w:u w:val="single" w:color="231F20"/>
        </w:rPr>
        <w:tab/>
      </w:r>
      <w:r>
        <w:rPr>
          <w:color w:val="231F20"/>
          <w:sz w:val="24"/>
          <w:u w:val="single" w:color="231F20"/>
        </w:rPr>
        <w:tab/>
      </w:r>
      <w:r>
        <w:rPr>
          <w:color w:val="231F20"/>
          <w:spacing w:val="-2"/>
          <w:sz w:val="24"/>
        </w:rPr>
        <w:t xml:space="preserve"> </w:t>
      </w:r>
      <w:r>
        <w:rPr>
          <w:color w:val="231F20"/>
          <w:sz w:val="24"/>
        </w:rPr>
        <w:t>information</w:t>
      </w:r>
      <w:r>
        <w:rPr>
          <w:color w:val="231F20"/>
          <w:spacing w:val="-2"/>
          <w:sz w:val="24"/>
        </w:rPr>
        <w:t xml:space="preserve"> </w:t>
      </w:r>
      <w:r>
        <w:rPr>
          <w:color w:val="231F20"/>
          <w:sz w:val="24"/>
        </w:rPr>
        <w:t>to</w:t>
      </w:r>
      <w:r>
        <w:rPr>
          <w:color w:val="231F20"/>
          <w:spacing w:val="-2"/>
          <w:sz w:val="24"/>
        </w:rPr>
        <w:t xml:space="preserve"> </w:t>
      </w:r>
      <w:r>
        <w:rPr>
          <w:color w:val="231F20"/>
          <w:sz w:val="24"/>
        </w:rPr>
        <w:t>stir</w:t>
      </w:r>
      <w:r>
        <w:rPr>
          <w:color w:val="231F20"/>
          <w:spacing w:val="-2"/>
          <w:sz w:val="24"/>
        </w:rPr>
        <w:t xml:space="preserve"> </w:t>
      </w:r>
      <w:r>
        <w:rPr>
          <w:color w:val="231F20"/>
          <w:sz w:val="24"/>
        </w:rPr>
        <w:t>up</w:t>
      </w:r>
      <w:r>
        <w:rPr>
          <w:color w:val="231F20"/>
          <w:spacing w:val="-2"/>
          <w:sz w:val="24"/>
        </w:rPr>
        <w:t xml:space="preserve"> </w:t>
      </w:r>
      <w:r>
        <w:rPr>
          <w:color w:val="231F20"/>
          <w:sz w:val="24"/>
        </w:rPr>
        <w:t>public</w:t>
      </w:r>
      <w:r>
        <w:rPr>
          <w:color w:val="231F20"/>
          <w:spacing w:val="-2"/>
          <w:sz w:val="24"/>
        </w:rPr>
        <w:t xml:space="preserve"> </w:t>
      </w:r>
      <w:r>
        <w:rPr>
          <w:color w:val="231F20"/>
          <w:sz w:val="24"/>
        </w:rPr>
        <w:t>interest</w:t>
      </w:r>
      <w:r>
        <w:rPr>
          <w:color w:val="231F20"/>
          <w:spacing w:val="-2"/>
          <w:sz w:val="24"/>
        </w:rPr>
        <w:t xml:space="preserve"> </w:t>
      </w:r>
      <w:r>
        <w:rPr>
          <w:color w:val="231F20"/>
          <w:sz w:val="24"/>
        </w:rPr>
        <w:t>in</w:t>
      </w:r>
      <w:r>
        <w:rPr>
          <w:color w:val="231F20"/>
          <w:spacing w:val="-2"/>
          <w:sz w:val="24"/>
        </w:rPr>
        <w:t xml:space="preserve"> </w:t>
      </w:r>
      <w:r>
        <w:rPr>
          <w:color w:val="231F20"/>
          <w:sz w:val="24"/>
        </w:rPr>
        <w:t>the</w:t>
      </w:r>
      <w:r>
        <w:rPr>
          <w:color w:val="231F20"/>
          <w:spacing w:val="-2"/>
          <w:sz w:val="24"/>
        </w:rPr>
        <w:t xml:space="preserve"> </w:t>
      </w:r>
      <w:r>
        <w:rPr>
          <w:color w:val="231F20"/>
          <w:sz w:val="24"/>
        </w:rPr>
        <w:t>welfare of the planet.</w:t>
      </w:r>
    </w:p>
    <w:p w14:paraId="5BCFCDBE">
      <w:pPr>
        <w:spacing w:before="173"/>
        <w:ind w:left="3998" w:right="0" w:firstLine="0"/>
        <w:jc w:val="both"/>
        <w:rPr>
          <w:b/>
          <w:sz w:val="22"/>
        </w:rPr>
      </w:pPr>
      <w:r>
        <w:rPr>
          <w:b/>
          <w:color w:val="231F20"/>
          <w:sz w:val="22"/>
        </w:rPr>
        <w:t>Think about</w:t>
      </w:r>
      <w:r>
        <w:rPr>
          <w:b/>
          <w:color w:val="231F20"/>
          <w:spacing w:val="1"/>
          <w:sz w:val="22"/>
        </w:rPr>
        <w:t xml:space="preserve"> </w:t>
      </w:r>
      <w:r>
        <w:rPr>
          <w:b/>
          <w:color w:val="231F20"/>
          <w:sz w:val="22"/>
        </w:rPr>
        <w:t>what</w:t>
      </w:r>
      <w:r>
        <w:rPr>
          <w:b/>
          <w:color w:val="231F20"/>
          <w:spacing w:val="1"/>
          <w:sz w:val="22"/>
        </w:rPr>
        <w:t xml:space="preserve"> </w:t>
      </w:r>
      <w:r>
        <w:rPr>
          <w:b/>
          <w:color w:val="231F20"/>
          <w:sz w:val="22"/>
        </w:rPr>
        <w:t>the WWF</w:t>
      </w:r>
      <w:r>
        <w:rPr>
          <w:b/>
          <w:color w:val="231F20"/>
          <w:spacing w:val="1"/>
          <w:sz w:val="22"/>
        </w:rPr>
        <w:t xml:space="preserve"> </w:t>
      </w:r>
      <w:r>
        <w:rPr>
          <w:b/>
          <w:color w:val="231F20"/>
          <w:sz w:val="22"/>
        </w:rPr>
        <w:t>does</w:t>
      </w:r>
      <w:r>
        <w:rPr>
          <w:b/>
          <w:color w:val="231F20"/>
          <w:spacing w:val="1"/>
          <w:sz w:val="22"/>
        </w:rPr>
        <w:t xml:space="preserve"> </w:t>
      </w:r>
      <w:r>
        <w:rPr>
          <w:b/>
          <w:color w:val="231F20"/>
          <w:sz w:val="22"/>
        </w:rPr>
        <w:t>to</w:t>
      </w:r>
      <w:r>
        <w:rPr>
          <w:b/>
          <w:color w:val="231F20"/>
          <w:spacing w:val="1"/>
          <w:sz w:val="22"/>
        </w:rPr>
        <w:t xml:space="preserve"> </w:t>
      </w:r>
      <w:r>
        <w:rPr>
          <w:b/>
          <w:color w:val="231F20"/>
          <w:sz w:val="22"/>
        </w:rPr>
        <w:t xml:space="preserve">protect </w:t>
      </w:r>
      <w:r>
        <w:rPr>
          <w:b/>
          <w:color w:val="231F20"/>
          <w:spacing w:val="-2"/>
          <w:sz w:val="22"/>
        </w:rPr>
        <w:t>wildlife.</w:t>
      </w:r>
    </w:p>
    <w:p w14:paraId="601E748E">
      <w:pPr>
        <w:pStyle w:val="11"/>
        <w:spacing w:before="9"/>
        <w:rPr>
          <w:b/>
          <w:sz w:val="19"/>
        </w:rPr>
      </w:pPr>
    </w:p>
    <w:p w14:paraId="6375661A">
      <w:pPr>
        <w:spacing w:before="100" w:line="276" w:lineRule="auto"/>
        <w:ind w:left="1579" w:right="1474" w:firstLine="0"/>
        <w:jc w:val="both"/>
        <w:rPr>
          <w:rFonts w:ascii="Tahoma"/>
          <w:sz w:val="26"/>
        </w:rPr>
      </w:pPr>
      <w:r>
        <w:rPr>
          <w:rFonts w:ascii="Tahoma"/>
          <w:color w:val="137C7D"/>
          <w:sz w:val="26"/>
        </w:rPr>
        <w:t>Read</w:t>
      </w:r>
      <w:r>
        <w:rPr>
          <w:rFonts w:ascii="Tahoma"/>
          <w:color w:val="137C7D"/>
          <w:spacing w:val="-3"/>
          <w:sz w:val="26"/>
        </w:rPr>
        <w:t xml:space="preserve"> </w:t>
      </w:r>
      <w:r>
        <w:rPr>
          <w:rFonts w:ascii="Tahoma"/>
          <w:color w:val="137C7D"/>
          <w:sz w:val="26"/>
        </w:rPr>
        <w:t>and</w:t>
      </w:r>
      <w:r>
        <w:rPr>
          <w:rFonts w:ascii="Tahoma"/>
          <w:color w:val="137C7D"/>
          <w:spacing w:val="-3"/>
          <w:sz w:val="26"/>
        </w:rPr>
        <w:t xml:space="preserve"> </w:t>
      </w:r>
      <w:r>
        <w:rPr>
          <w:rFonts w:ascii="Tahoma"/>
          <w:color w:val="137C7D"/>
          <w:sz w:val="26"/>
        </w:rPr>
        <w:t>complete</w:t>
      </w:r>
      <w:r>
        <w:rPr>
          <w:rFonts w:ascii="Tahoma"/>
          <w:color w:val="137C7D"/>
          <w:spacing w:val="-3"/>
          <w:sz w:val="26"/>
        </w:rPr>
        <w:t xml:space="preserve"> </w:t>
      </w:r>
      <w:r>
        <w:rPr>
          <w:rFonts w:ascii="Tahoma"/>
          <w:color w:val="137C7D"/>
          <w:sz w:val="26"/>
        </w:rPr>
        <w:t>the</w:t>
      </w:r>
      <w:r>
        <w:rPr>
          <w:rFonts w:ascii="Tahoma"/>
          <w:color w:val="137C7D"/>
          <w:spacing w:val="-3"/>
          <w:sz w:val="26"/>
        </w:rPr>
        <w:t xml:space="preserve"> </w:t>
      </w:r>
      <w:r>
        <w:rPr>
          <w:rFonts w:ascii="Tahoma"/>
          <w:color w:val="137C7D"/>
          <w:sz w:val="26"/>
        </w:rPr>
        <w:t>passage</w:t>
      </w:r>
      <w:r>
        <w:rPr>
          <w:rFonts w:ascii="Tahoma"/>
          <w:color w:val="137C7D"/>
          <w:spacing w:val="-3"/>
          <w:sz w:val="26"/>
        </w:rPr>
        <w:t xml:space="preserve"> </w:t>
      </w:r>
      <w:r>
        <w:rPr>
          <w:rFonts w:ascii="Tahoma"/>
          <w:color w:val="137C7D"/>
          <w:sz w:val="26"/>
        </w:rPr>
        <w:t>with</w:t>
      </w:r>
      <w:r>
        <w:rPr>
          <w:rFonts w:ascii="Tahoma"/>
          <w:color w:val="137C7D"/>
          <w:spacing w:val="-3"/>
          <w:sz w:val="26"/>
        </w:rPr>
        <w:t xml:space="preserve"> </w:t>
      </w:r>
      <w:r>
        <w:rPr>
          <w:rFonts w:ascii="Tahoma"/>
          <w:color w:val="137C7D"/>
          <w:sz w:val="26"/>
        </w:rPr>
        <w:t>the</w:t>
      </w:r>
      <w:r>
        <w:rPr>
          <w:rFonts w:ascii="Tahoma"/>
          <w:color w:val="137C7D"/>
          <w:spacing w:val="-3"/>
          <w:sz w:val="26"/>
        </w:rPr>
        <w:t xml:space="preserve"> </w:t>
      </w:r>
      <w:r>
        <w:rPr>
          <w:rFonts w:ascii="Tahoma"/>
          <w:color w:val="137C7D"/>
          <w:sz w:val="26"/>
        </w:rPr>
        <w:t>present</w:t>
      </w:r>
      <w:r>
        <w:rPr>
          <w:rFonts w:ascii="Tahoma"/>
          <w:color w:val="137C7D"/>
          <w:spacing w:val="-3"/>
          <w:sz w:val="26"/>
        </w:rPr>
        <w:t xml:space="preserve"> </w:t>
      </w:r>
      <w:r>
        <w:rPr>
          <w:rFonts w:ascii="Tahoma"/>
          <w:color w:val="137C7D"/>
          <w:sz w:val="26"/>
        </w:rPr>
        <w:t>continuous</w:t>
      </w:r>
      <w:r>
        <w:rPr>
          <w:rFonts w:ascii="Tahoma"/>
          <w:color w:val="137C7D"/>
          <w:spacing w:val="-3"/>
          <w:sz w:val="26"/>
        </w:rPr>
        <w:t xml:space="preserve"> </w:t>
      </w:r>
      <w:r>
        <w:rPr>
          <w:rFonts w:ascii="Tahoma"/>
          <w:color w:val="137C7D"/>
          <w:sz w:val="26"/>
        </w:rPr>
        <w:t>passive</w:t>
      </w:r>
      <w:r>
        <w:rPr>
          <w:rFonts w:ascii="Tahoma"/>
          <w:color w:val="137C7D"/>
          <w:spacing w:val="-3"/>
          <w:sz w:val="26"/>
        </w:rPr>
        <w:t xml:space="preserve"> </w:t>
      </w:r>
      <w:r>
        <w:rPr>
          <w:rFonts w:ascii="Tahoma"/>
          <w:color w:val="137C7D"/>
          <w:sz w:val="26"/>
        </w:rPr>
        <w:t>voice</w:t>
      </w:r>
      <w:r>
        <w:rPr>
          <w:rFonts w:ascii="Tahoma"/>
          <w:color w:val="137C7D"/>
          <w:spacing w:val="-3"/>
          <w:sz w:val="26"/>
        </w:rPr>
        <w:t xml:space="preserve"> </w:t>
      </w:r>
      <w:r>
        <w:rPr>
          <w:rFonts w:ascii="Tahoma"/>
          <w:color w:val="137C7D"/>
          <w:sz w:val="26"/>
        </w:rPr>
        <w:t xml:space="preserve">of </w:t>
      </w:r>
      <w:r>
        <w:rPr>
          <w:rFonts w:ascii="Tahoma"/>
          <w:color w:val="137C7D"/>
          <w:w w:val="105"/>
          <w:sz w:val="26"/>
        </w:rPr>
        <w:t>the verbs in brackets.</w:t>
      </w:r>
    </w:p>
    <w:p w14:paraId="4AAEB230">
      <w:pPr>
        <w:tabs>
          <w:tab w:val="left" w:pos="3394"/>
          <w:tab w:val="left" w:pos="5735"/>
          <w:tab w:val="left" w:pos="6326"/>
          <w:tab w:val="left" w:pos="7323"/>
          <w:tab w:val="left" w:pos="8849"/>
        </w:tabs>
        <w:spacing w:before="133" w:line="309" w:lineRule="auto"/>
        <w:ind w:left="1585" w:right="1353" w:firstLine="0"/>
        <w:jc w:val="both"/>
        <w:rPr>
          <w:sz w:val="24"/>
        </w:rPr>
      </w:pPr>
      <w:r>
        <w:rPr>
          <w:color w:val="231F20"/>
          <w:sz w:val="24"/>
        </w:rPr>
        <w:t xml:space="preserve">It may seem that protecting wildlife is something far from the life of a high school student, but in fact, a lot </w:t>
      </w:r>
      <w:r>
        <w:rPr>
          <w:color w:val="231F20"/>
          <w:sz w:val="24"/>
          <w:u w:val="single" w:color="231F20"/>
        </w:rPr>
        <w:tab/>
      </w:r>
      <w:r>
        <w:rPr>
          <w:color w:val="231F20"/>
          <w:sz w:val="24"/>
        </w:rPr>
        <w:t xml:space="preserve"> (do) by young people around the world. In Washington State, USA, wolverines ( </w:t>
      </w:r>
      <w:r>
        <w:rPr>
          <w:rFonts w:hint="eastAsia" w:ascii="宋体" w:eastAsia="宋体"/>
          <w:color w:val="231F20"/>
          <w:sz w:val="24"/>
        </w:rPr>
        <w:t>貂熊</w:t>
      </w:r>
      <w:r>
        <w:rPr>
          <w:rFonts w:hint="eastAsia" w:ascii="宋体" w:eastAsia="宋体"/>
          <w:color w:val="231F20"/>
          <w:spacing w:val="-3"/>
          <w:sz w:val="24"/>
        </w:rPr>
        <w:t xml:space="preserve"> </w:t>
      </w:r>
      <w:r>
        <w:rPr>
          <w:color w:val="231F20"/>
          <w:sz w:val="24"/>
        </w:rPr>
        <w:t xml:space="preserve">) </w:t>
      </w:r>
      <w:r>
        <w:rPr>
          <w:color w:val="231F20"/>
          <w:sz w:val="24"/>
          <w:u w:val="single" w:color="231F20"/>
        </w:rPr>
        <w:tab/>
      </w:r>
      <w:r>
        <w:rPr>
          <w:color w:val="231F20"/>
          <w:spacing w:val="-11"/>
          <w:sz w:val="24"/>
        </w:rPr>
        <w:t xml:space="preserve"> </w:t>
      </w:r>
      <w:r>
        <w:rPr>
          <w:color w:val="231F20"/>
          <w:spacing w:val="-4"/>
          <w:sz w:val="24"/>
        </w:rPr>
        <w:t>(study)</w:t>
      </w:r>
      <w:r>
        <w:rPr>
          <w:color w:val="231F20"/>
          <w:spacing w:val="-11"/>
          <w:sz w:val="24"/>
        </w:rPr>
        <w:t xml:space="preserve"> </w:t>
      </w:r>
      <w:r>
        <w:rPr>
          <w:color w:val="231F20"/>
          <w:spacing w:val="-4"/>
          <w:sz w:val="24"/>
        </w:rPr>
        <w:t>by</w:t>
      </w:r>
      <w:r>
        <w:rPr>
          <w:color w:val="231F20"/>
          <w:spacing w:val="-11"/>
          <w:sz w:val="24"/>
        </w:rPr>
        <w:t xml:space="preserve"> </w:t>
      </w:r>
      <w:r>
        <w:rPr>
          <w:color w:val="231F20"/>
          <w:spacing w:val="-4"/>
          <w:sz w:val="24"/>
        </w:rPr>
        <w:t>scientists</w:t>
      </w:r>
      <w:r>
        <w:rPr>
          <w:color w:val="231F20"/>
          <w:spacing w:val="-11"/>
          <w:sz w:val="24"/>
        </w:rPr>
        <w:t xml:space="preserve"> </w:t>
      </w:r>
      <w:r>
        <w:rPr>
          <w:color w:val="231F20"/>
          <w:spacing w:val="-4"/>
          <w:sz w:val="24"/>
        </w:rPr>
        <w:t>in</w:t>
      </w:r>
      <w:r>
        <w:rPr>
          <w:color w:val="231F20"/>
          <w:spacing w:val="-11"/>
          <w:sz w:val="24"/>
        </w:rPr>
        <w:t xml:space="preserve"> </w:t>
      </w:r>
      <w:r>
        <w:rPr>
          <w:color w:val="231F20"/>
          <w:spacing w:val="-4"/>
          <w:sz w:val="24"/>
        </w:rPr>
        <w:t>an</w:t>
      </w:r>
      <w:r>
        <w:rPr>
          <w:color w:val="231F20"/>
          <w:spacing w:val="-11"/>
          <w:sz w:val="24"/>
        </w:rPr>
        <w:t xml:space="preserve"> </w:t>
      </w:r>
      <w:r>
        <w:rPr>
          <w:color w:val="231F20"/>
          <w:spacing w:val="-4"/>
          <w:sz w:val="24"/>
        </w:rPr>
        <w:t xml:space="preserve">effort </w:t>
      </w:r>
      <w:r>
        <w:rPr>
          <w:color w:val="231F20"/>
          <w:sz w:val="24"/>
        </w:rPr>
        <w:t xml:space="preserve">to learn how to preserve the population. However, during the winter, it is difficult to attract the animals to cameras hidden in snowy forests. A group of students heard about the problem and created a special device which </w:t>
      </w:r>
      <w:r>
        <w:rPr>
          <w:color w:val="231F20"/>
          <w:sz w:val="24"/>
          <w:u w:val="single" w:color="231F20"/>
        </w:rPr>
        <w:tab/>
      </w:r>
      <w:r>
        <w:rPr>
          <w:color w:val="231F20"/>
          <w:spacing w:val="-17"/>
          <w:sz w:val="24"/>
        </w:rPr>
        <w:t xml:space="preserve"> </w:t>
      </w:r>
      <w:r>
        <w:rPr>
          <w:color w:val="231F20"/>
          <w:sz w:val="24"/>
        </w:rPr>
        <w:t xml:space="preserve">(test) deep in a snowy forest now. Their invention </w:t>
      </w:r>
      <w:r>
        <w:rPr>
          <w:color w:val="231F20"/>
          <w:sz w:val="24"/>
          <w:u w:val="single" w:color="231F20"/>
        </w:rPr>
        <w:tab/>
      </w:r>
      <w:r>
        <w:rPr>
          <w:color w:val="231F20"/>
          <w:sz w:val="24"/>
          <w:u w:val="single" w:color="231F20"/>
        </w:rPr>
        <w:tab/>
      </w:r>
      <w:r>
        <w:rPr>
          <w:color w:val="231F20"/>
          <w:spacing w:val="-17"/>
          <w:sz w:val="24"/>
        </w:rPr>
        <w:t xml:space="preserve"> </w:t>
      </w:r>
      <w:r>
        <w:rPr>
          <w:color w:val="231F20"/>
          <w:spacing w:val="-4"/>
          <w:sz w:val="24"/>
        </w:rPr>
        <w:t>(use)</w:t>
      </w:r>
      <w:r>
        <w:rPr>
          <w:color w:val="231F20"/>
          <w:spacing w:val="-13"/>
          <w:sz w:val="24"/>
        </w:rPr>
        <w:t xml:space="preserve"> </w:t>
      </w:r>
      <w:r>
        <w:rPr>
          <w:color w:val="231F20"/>
          <w:spacing w:val="-4"/>
          <w:sz w:val="24"/>
        </w:rPr>
        <w:t>to</w:t>
      </w:r>
      <w:r>
        <w:rPr>
          <w:color w:val="231F20"/>
          <w:spacing w:val="-12"/>
          <w:sz w:val="24"/>
        </w:rPr>
        <w:t xml:space="preserve"> </w:t>
      </w:r>
      <w:r>
        <w:rPr>
          <w:color w:val="231F20"/>
          <w:spacing w:val="-4"/>
          <w:sz w:val="24"/>
        </w:rPr>
        <w:t>send</w:t>
      </w:r>
      <w:r>
        <w:rPr>
          <w:color w:val="231F20"/>
          <w:spacing w:val="-13"/>
          <w:sz w:val="24"/>
        </w:rPr>
        <w:t xml:space="preserve"> </w:t>
      </w:r>
      <w:r>
        <w:rPr>
          <w:color w:val="231F20"/>
          <w:spacing w:val="-4"/>
          <w:sz w:val="24"/>
        </w:rPr>
        <w:t>out</w:t>
      </w:r>
      <w:r>
        <w:rPr>
          <w:color w:val="231F20"/>
          <w:spacing w:val="-13"/>
          <w:sz w:val="24"/>
        </w:rPr>
        <w:t xml:space="preserve"> </w:t>
      </w:r>
      <w:r>
        <w:rPr>
          <w:color w:val="231F20"/>
          <w:spacing w:val="-4"/>
          <w:sz w:val="24"/>
        </w:rPr>
        <w:t>a</w:t>
      </w:r>
      <w:r>
        <w:rPr>
          <w:color w:val="231F20"/>
          <w:spacing w:val="-11"/>
          <w:sz w:val="24"/>
        </w:rPr>
        <w:t xml:space="preserve"> </w:t>
      </w:r>
      <w:r>
        <w:rPr>
          <w:color w:val="231F20"/>
          <w:spacing w:val="-4"/>
          <w:sz w:val="24"/>
        </w:rPr>
        <w:t>certain</w:t>
      </w:r>
      <w:r>
        <w:rPr>
          <w:color w:val="231F20"/>
          <w:spacing w:val="-8"/>
          <w:sz w:val="24"/>
        </w:rPr>
        <w:t xml:space="preserve"> </w:t>
      </w:r>
      <w:r>
        <w:rPr>
          <w:color w:val="231F20"/>
          <w:spacing w:val="-4"/>
          <w:sz w:val="24"/>
        </w:rPr>
        <w:t>smell</w:t>
      </w:r>
      <w:r>
        <w:rPr>
          <w:color w:val="231F20"/>
          <w:spacing w:val="-8"/>
          <w:sz w:val="24"/>
        </w:rPr>
        <w:t xml:space="preserve"> </w:t>
      </w:r>
      <w:r>
        <w:rPr>
          <w:color w:val="231F20"/>
          <w:spacing w:val="-4"/>
          <w:sz w:val="24"/>
        </w:rPr>
        <w:t>near</w:t>
      </w:r>
      <w:r>
        <w:rPr>
          <w:color w:val="231F20"/>
          <w:spacing w:val="-8"/>
          <w:sz w:val="24"/>
        </w:rPr>
        <w:t xml:space="preserve"> </w:t>
      </w:r>
      <w:r>
        <w:rPr>
          <w:color w:val="231F20"/>
          <w:spacing w:val="-4"/>
          <w:sz w:val="24"/>
        </w:rPr>
        <w:t xml:space="preserve">the </w:t>
      </w:r>
      <w:r>
        <w:rPr>
          <w:color w:val="231F20"/>
          <w:sz w:val="24"/>
        </w:rPr>
        <w:t>cameras.</w:t>
      </w:r>
      <w:r>
        <w:rPr>
          <w:color w:val="231F20"/>
          <w:spacing w:val="-16"/>
          <w:sz w:val="24"/>
        </w:rPr>
        <w:t xml:space="preserve"> </w:t>
      </w:r>
      <w:r>
        <w:rPr>
          <w:color w:val="231F20"/>
          <w:sz w:val="24"/>
        </w:rPr>
        <w:t>The</w:t>
      </w:r>
      <w:r>
        <w:rPr>
          <w:color w:val="231F20"/>
          <w:spacing w:val="-16"/>
          <w:sz w:val="24"/>
        </w:rPr>
        <w:t xml:space="preserve"> </w:t>
      </w:r>
      <w:r>
        <w:rPr>
          <w:color w:val="231F20"/>
          <w:sz w:val="24"/>
        </w:rPr>
        <w:t>shy</w:t>
      </w:r>
      <w:r>
        <w:rPr>
          <w:color w:val="231F20"/>
          <w:spacing w:val="-16"/>
          <w:sz w:val="24"/>
        </w:rPr>
        <w:t xml:space="preserve"> </w:t>
      </w:r>
      <w:r>
        <w:rPr>
          <w:color w:val="231F20"/>
          <w:sz w:val="24"/>
        </w:rPr>
        <w:t>animals</w:t>
      </w:r>
      <w:r>
        <w:rPr>
          <w:color w:val="231F20"/>
          <w:spacing w:val="-16"/>
          <w:sz w:val="24"/>
        </w:rPr>
        <w:t xml:space="preserve"> </w:t>
      </w:r>
      <w:r>
        <w:rPr>
          <w:color w:val="231F20"/>
          <w:sz w:val="24"/>
        </w:rPr>
        <w:t>are</w:t>
      </w:r>
      <w:r>
        <w:rPr>
          <w:color w:val="231F20"/>
          <w:spacing w:val="-16"/>
          <w:sz w:val="24"/>
        </w:rPr>
        <w:t xml:space="preserve"> </w:t>
      </w:r>
      <w:r>
        <w:rPr>
          <w:color w:val="231F20"/>
          <w:sz w:val="24"/>
        </w:rPr>
        <w:t>attracted</w:t>
      </w:r>
      <w:r>
        <w:rPr>
          <w:color w:val="231F20"/>
          <w:spacing w:val="-16"/>
          <w:sz w:val="24"/>
        </w:rPr>
        <w:t xml:space="preserve"> </w:t>
      </w:r>
      <w:r>
        <w:rPr>
          <w:color w:val="231F20"/>
          <w:sz w:val="24"/>
        </w:rPr>
        <w:t>by</w:t>
      </w:r>
      <w:r>
        <w:rPr>
          <w:color w:val="231F20"/>
          <w:spacing w:val="-16"/>
          <w:sz w:val="24"/>
        </w:rPr>
        <w:t xml:space="preserve"> </w:t>
      </w:r>
      <w:r>
        <w:rPr>
          <w:color w:val="231F20"/>
          <w:sz w:val="24"/>
        </w:rPr>
        <w:t>the</w:t>
      </w:r>
      <w:r>
        <w:rPr>
          <w:color w:val="231F20"/>
          <w:spacing w:val="-16"/>
          <w:sz w:val="24"/>
        </w:rPr>
        <w:t xml:space="preserve"> </w:t>
      </w:r>
      <w:r>
        <w:rPr>
          <w:color w:val="231F20"/>
          <w:sz w:val="24"/>
        </w:rPr>
        <w:t>smell</w:t>
      </w:r>
      <w:r>
        <w:rPr>
          <w:color w:val="231F20"/>
          <w:spacing w:val="-16"/>
          <w:sz w:val="24"/>
        </w:rPr>
        <w:t xml:space="preserve"> </w:t>
      </w:r>
      <w:r>
        <w:rPr>
          <w:color w:val="231F20"/>
          <w:sz w:val="24"/>
        </w:rPr>
        <w:t>and</w:t>
      </w:r>
      <w:r>
        <w:rPr>
          <w:color w:val="231F20"/>
          <w:spacing w:val="-16"/>
          <w:sz w:val="24"/>
        </w:rPr>
        <w:t xml:space="preserve"> </w:t>
      </w:r>
      <w:r>
        <w:rPr>
          <w:color w:val="231F20"/>
          <w:sz w:val="24"/>
        </w:rPr>
        <w:t>coming</w:t>
      </w:r>
      <w:r>
        <w:rPr>
          <w:color w:val="231F20"/>
          <w:spacing w:val="-16"/>
          <w:sz w:val="24"/>
        </w:rPr>
        <w:t xml:space="preserve"> </w:t>
      </w:r>
      <w:r>
        <w:rPr>
          <w:color w:val="231F20"/>
          <w:sz w:val="24"/>
        </w:rPr>
        <w:t>around</w:t>
      </w:r>
      <w:r>
        <w:rPr>
          <w:color w:val="231F20"/>
          <w:spacing w:val="-16"/>
          <w:sz w:val="24"/>
        </w:rPr>
        <w:t xml:space="preserve"> </w:t>
      </w:r>
      <w:r>
        <w:rPr>
          <w:color w:val="231F20"/>
          <w:sz w:val="24"/>
        </w:rPr>
        <w:t>the</w:t>
      </w:r>
      <w:r>
        <w:rPr>
          <w:color w:val="231F20"/>
          <w:spacing w:val="-16"/>
          <w:sz w:val="24"/>
        </w:rPr>
        <w:t xml:space="preserve"> </w:t>
      </w:r>
      <w:r>
        <w:rPr>
          <w:color w:val="231F20"/>
          <w:sz w:val="24"/>
        </w:rPr>
        <w:t xml:space="preserve">cameras. They </w:t>
      </w:r>
      <w:r>
        <w:rPr>
          <w:color w:val="231F20"/>
          <w:sz w:val="24"/>
          <w:u w:val="single" w:color="231F20"/>
        </w:rPr>
        <w:tab/>
      </w:r>
      <w:r>
        <w:rPr>
          <w:color w:val="231F20"/>
          <w:spacing w:val="-37"/>
          <w:sz w:val="24"/>
        </w:rPr>
        <w:t xml:space="preserve"> </w:t>
      </w:r>
      <w:r>
        <w:rPr>
          <w:color w:val="231F20"/>
          <w:sz w:val="24"/>
        </w:rPr>
        <w:t>(observe)</w:t>
      </w:r>
      <w:r>
        <w:rPr>
          <w:color w:val="231F20"/>
          <w:spacing w:val="-17"/>
          <w:sz w:val="24"/>
        </w:rPr>
        <w:t xml:space="preserve"> </w:t>
      </w:r>
      <w:r>
        <w:rPr>
          <w:color w:val="231F20"/>
          <w:sz w:val="24"/>
        </w:rPr>
        <w:t>by</w:t>
      </w:r>
      <w:r>
        <w:rPr>
          <w:color w:val="231F20"/>
          <w:spacing w:val="-17"/>
          <w:sz w:val="24"/>
        </w:rPr>
        <w:t xml:space="preserve"> </w:t>
      </w:r>
      <w:r>
        <w:rPr>
          <w:color w:val="231F20"/>
          <w:sz w:val="24"/>
        </w:rPr>
        <w:t>a</w:t>
      </w:r>
      <w:r>
        <w:rPr>
          <w:color w:val="231F20"/>
          <w:spacing w:val="-13"/>
          <w:sz w:val="24"/>
        </w:rPr>
        <w:t xml:space="preserve"> </w:t>
      </w:r>
      <w:r>
        <w:rPr>
          <w:color w:val="231F20"/>
          <w:sz w:val="24"/>
        </w:rPr>
        <w:t>conservation</w:t>
      </w:r>
      <w:r>
        <w:rPr>
          <w:color w:val="231F20"/>
          <w:spacing w:val="-14"/>
          <w:sz w:val="24"/>
        </w:rPr>
        <w:t xml:space="preserve"> </w:t>
      </w:r>
      <w:r>
        <w:rPr>
          <w:color w:val="231F20"/>
          <w:sz w:val="24"/>
        </w:rPr>
        <w:t>researcher.</w:t>
      </w:r>
    </w:p>
    <w:p w14:paraId="09482323">
      <w:pPr>
        <w:spacing w:before="57"/>
        <w:ind w:left="1587" w:right="0" w:firstLine="0"/>
        <w:jc w:val="both"/>
        <w:rPr>
          <w:b/>
          <w:sz w:val="22"/>
        </w:rPr>
      </w:pPr>
      <w:r>
        <w:rPr>
          <w:b/>
          <w:color w:val="231F20"/>
          <w:sz w:val="22"/>
        </w:rPr>
        <w:t>What</w:t>
      </w:r>
      <w:r>
        <w:rPr>
          <w:b/>
          <w:color w:val="231F20"/>
          <w:spacing w:val="-3"/>
          <w:sz w:val="22"/>
        </w:rPr>
        <w:t xml:space="preserve"> </w:t>
      </w:r>
      <w:r>
        <w:rPr>
          <w:b/>
          <w:color w:val="231F20"/>
          <w:sz w:val="22"/>
        </w:rPr>
        <w:t>do</w:t>
      </w:r>
      <w:r>
        <w:rPr>
          <w:b/>
          <w:color w:val="231F20"/>
          <w:spacing w:val="-3"/>
          <w:sz w:val="22"/>
        </w:rPr>
        <w:t xml:space="preserve"> </w:t>
      </w:r>
      <w:r>
        <w:rPr>
          <w:b/>
          <w:color w:val="231F20"/>
          <w:sz w:val="22"/>
        </w:rPr>
        <w:t>you</w:t>
      </w:r>
      <w:r>
        <w:rPr>
          <w:b/>
          <w:color w:val="231F20"/>
          <w:spacing w:val="-3"/>
          <w:sz w:val="22"/>
        </w:rPr>
        <w:t xml:space="preserve"> </w:t>
      </w:r>
      <w:r>
        <w:rPr>
          <w:b/>
          <w:color w:val="231F20"/>
          <w:sz w:val="22"/>
        </w:rPr>
        <w:t>think</w:t>
      </w:r>
      <w:r>
        <w:rPr>
          <w:b/>
          <w:color w:val="231F20"/>
          <w:spacing w:val="-3"/>
          <w:sz w:val="22"/>
        </w:rPr>
        <w:t xml:space="preserve"> </w:t>
      </w:r>
      <w:r>
        <w:rPr>
          <w:b/>
          <w:color w:val="231F20"/>
          <w:sz w:val="22"/>
        </w:rPr>
        <w:t>of</w:t>
      </w:r>
      <w:r>
        <w:rPr>
          <w:b/>
          <w:color w:val="231F20"/>
          <w:spacing w:val="-3"/>
          <w:sz w:val="22"/>
        </w:rPr>
        <w:t xml:space="preserve"> </w:t>
      </w:r>
      <w:r>
        <w:rPr>
          <w:b/>
          <w:color w:val="231F20"/>
          <w:sz w:val="22"/>
        </w:rPr>
        <w:t>the</w:t>
      </w:r>
      <w:r>
        <w:rPr>
          <w:b/>
          <w:color w:val="231F20"/>
          <w:spacing w:val="-3"/>
          <w:sz w:val="22"/>
        </w:rPr>
        <w:t xml:space="preserve"> </w:t>
      </w:r>
      <w:r>
        <w:rPr>
          <w:b/>
          <w:color w:val="231F20"/>
          <w:spacing w:val="-2"/>
          <w:sz w:val="22"/>
        </w:rPr>
        <w:t>invention?</w:t>
      </w:r>
    </w:p>
    <w:p w14:paraId="1301681F">
      <w:pPr>
        <w:pStyle w:val="11"/>
        <w:spacing w:before="2"/>
        <w:rPr>
          <w:b/>
          <w:sz w:val="28"/>
        </w:rPr>
      </w:pPr>
    </w:p>
    <w:p w14:paraId="07D9BBCA">
      <w:pPr>
        <w:pStyle w:val="11"/>
        <w:spacing w:before="4"/>
        <w:rPr>
          <w:b/>
          <w:sz w:val="17"/>
        </w:rPr>
      </w:pPr>
    </w:p>
    <w:p w14:paraId="345EA5C4">
      <w:pPr>
        <w:tabs>
          <w:tab w:val="left" w:pos="1155"/>
        </w:tabs>
        <w:spacing w:before="97"/>
        <w:ind w:left="619" w:right="0" w:firstLine="0"/>
        <w:jc w:val="left"/>
        <w:rPr>
          <w:sz w:val="18"/>
        </w:rPr>
      </w:pPr>
      <w:r>
        <w:rPr>
          <w:rFonts w:ascii="Tahoma"/>
          <w:color w:val="231F20"/>
          <w:spacing w:val="-5"/>
          <w:sz w:val="20"/>
        </w:rPr>
        <w:t>22</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p>
    <w:p w14:paraId="0747FC2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74E6984">
      <w:pPr>
        <w:spacing w:after="0" w:line="240" w:lineRule="auto"/>
        <w:jc w:val="left"/>
        <w:rPr>
          <w:sz w:val="20"/>
        </w:rPr>
        <w:sectPr>
          <w:pgSz w:w="11910" w:h="16840"/>
          <w:pgMar w:top="0" w:right="0" w:bottom="0" w:left="0" w:header="720" w:footer="720" w:gutter="0"/>
          <w:cols w:space="720" w:num="1"/>
        </w:sectPr>
      </w:pPr>
    </w:p>
    <w:p w14:paraId="51DDBDBA">
      <w:pPr>
        <w:pStyle w:val="11"/>
        <w:rPr>
          <w:sz w:val="20"/>
        </w:rPr>
      </w:pPr>
    </w:p>
    <w:p w14:paraId="55268BA7">
      <w:pPr>
        <w:pStyle w:val="11"/>
        <w:rPr>
          <w:sz w:val="20"/>
        </w:rPr>
      </w:pPr>
    </w:p>
    <w:p w14:paraId="65C53CA9">
      <w:pPr>
        <w:pStyle w:val="11"/>
        <w:rPr>
          <w:sz w:val="20"/>
        </w:rPr>
      </w:pPr>
    </w:p>
    <w:p w14:paraId="706867D5">
      <w:pPr>
        <w:pStyle w:val="11"/>
        <w:rPr>
          <w:sz w:val="20"/>
        </w:rPr>
      </w:pPr>
    </w:p>
    <w:p w14:paraId="625E6B4A">
      <w:pPr>
        <w:pStyle w:val="11"/>
        <w:spacing w:before="7"/>
        <w:rPr>
          <w:sz w:val="19"/>
        </w:rPr>
      </w:pPr>
    </w:p>
    <w:p w14:paraId="418EAC54">
      <w:pPr>
        <w:pStyle w:val="9"/>
        <w:ind w:left="1354"/>
        <w:jc w:val="both"/>
      </w:pPr>
      <w:r>
        <w:rPr>
          <w:color w:val="137C7D"/>
        </w:rPr>
        <w:t>*Project:</w:t>
      </w:r>
      <w:r>
        <w:rPr>
          <w:color w:val="137C7D"/>
          <w:spacing w:val="8"/>
        </w:rPr>
        <w:t xml:space="preserve"> </w:t>
      </w:r>
      <w:r>
        <w:rPr>
          <w:color w:val="137C7D"/>
        </w:rPr>
        <w:t>Plan</w:t>
      </w:r>
      <w:r>
        <w:rPr>
          <w:color w:val="137C7D"/>
          <w:spacing w:val="9"/>
        </w:rPr>
        <w:t xml:space="preserve"> </w:t>
      </w:r>
      <w:r>
        <w:rPr>
          <w:color w:val="137C7D"/>
        </w:rPr>
        <w:t>an</w:t>
      </w:r>
      <w:r>
        <w:rPr>
          <w:color w:val="137C7D"/>
          <w:spacing w:val="9"/>
        </w:rPr>
        <w:t xml:space="preserve"> </w:t>
      </w:r>
      <w:r>
        <w:rPr>
          <w:color w:val="137C7D"/>
        </w:rPr>
        <w:t>animal</w:t>
      </w:r>
      <w:r>
        <w:rPr>
          <w:color w:val="137C7D"/>
          <w:spacing w:val="9"/>
        </w:rPr>
        <w:t xml:space="preserve"> </w:t>
      </w:r>
      <w:r>
        <w:rPr>
          <w:color w:val="137C7D"/>
        </w:rPr>
        <w:t>rescue</w:t>
      </w:r>
      <w:r>
        <w:rPr>
          <w:color w:val="137C7D"/>
          <w:spacing w:val="9"/>
        </w:rPr>
        <w:t xml:space="preserve"> </w:t>
      </w:r>
      <w:r>
        <w:rPr>
          <w:color w:val="137C7D"/>
          <w:spacing w:val="-2"/>
        </w:rPr>
        <w:t>centre</w:t>
      </w:r>
    </w:p>
    <w:p w14:paraId="4EBA3446">
      <w:pPr>
        <w:pStyle w:val="11"/>
        <w:spacing w:before="276" w:line="266" w:lineRule="auto"/>
        <w:ind w:left="1361" w:right="1192"/>
        <w:jc w:val="both"/>
      </w:pPr>
      <w:r>
        <w:rPr>
          <w:color w:val="231F20"/>
        </w:rPr>
        <w:t>Endangered</w:t>
      </w:r>
      <w:r>
        <w:rPr>
          <w:color w:val="231F20"/>
          <w:spacing w:val="-15"/>
        </w:rPr>
        <w:t xml:space="preserve"> </w:t>
      </w:r>
      <w:r>
        <w:rPr>
          <w:color w:val="231F20"/>
        </w:rPr>
        <w:t>animals</w:t>
      </w:r>
      <w:r>
        <w:rPr>
          <w:color w:val="231F20"/>
          <w:spacing w:val="-16"/>
        </w:rPr>
        <w:t xml:space="preserve"> </w:t>
      </w:r>
      <w:r>
        <w:rPr>
          <w:color w:val="231F20"/>
        </w:rPr>
        <w:t>are</w:t>
      </w:r>
      <w:r>
        <w:rPr>
          <w:color w:val="231F20"/>
          <w:spacing w:val="-14"/>
        </w:rPr>
        <w:t xml:space="preserve"> </w:t>
      </w:r>
      <w:r>
        <w:rPr>
          <w:color w:val="231F20"/>
        </w:rPr>
        <w:t>not</w:t>
      </w:r>
      <w:r>
        <w:rPr>
          <w:color w:val="231F20"/>
          <w:spacing w:val="-16"/>
        </w:rPr>
        <w:t xml:space="preserve"> </w:t>
      </w:r>
      <w:r>
        <w:rPr>
          <w:color w:val="231F20"/>
        </w:rPr>
        <w:t>the</w:t>
      </w:r>
      <w:r>
        <w:rPr>
          <w:color w:val="231F20"/>
          <w:spacing w:val="-14"/>
        </w:rPr>
        <w:t xml:space="preserve"> </w:t>
      </w:r>
      <w:r>
        <w:rPr>
          <w:color w:val="231F20"/>
        </w:rPr>
        <w:t>only</w:t>
      </w:r>
      <w:r>
        <w:rPr>
          <w:color w:val="231F20"/>
          <w:spacing w:val="-16"/>
        </w:rPr>
        <w:t xml:space="preserve"> </w:t>
      </w:r>
      <w:r>
        <w:rPr>
          <w:color w:val="231F20"/>
        </w:rPr>
        <w:t>animals</w:t>
      </w:r>
      <w:r>
        <w:rPr>
          <w:color w:val="231F20"/>
          <w:spacing w:val="-15"/>
        </w:rPr>
        <w:t xml:space="preserve"> </w:t>
      </w:r>
      <w:r>
        <w:rPr>
          <w:color w:val="231F20"/>
        </w:rPr>
        <w:t>that</w:t>
      </w:r>
      <w:r>
        <w:rPr>
          <w:color w:val="231F20"/>
          <w:spacing w:val="-14"/>
        </w:rPr>
        <w:t xml:space="preserve"> </w:t>
      </w:r>
      <w:r>
        <w:rPr>
          <w:color w:val="231F20"/>
        </w:rPr>
        <w:t>need</w:t>
      </w:r>
      <w:r>
        <w:rPr>
          <w:color w:val="231F20"/>
          <w:spacing w:val="-16"/>
        </w:rPr>
        <w:t xml:space="preserve"> </w:t>
      </w:r>
      <w:r>
        <w:rPr>
          <w:color w:val="231F20"/>
        </w:rPr>
        <w:t>help</w:t>
      </w:r>
      <w:r>
        <w:rPr>
          <w:color w:val="231F20"/>
          <w:spacing w:val="-14"/>
        </w:rPr>
        <w:t xml:space="preserve"> </w:t>
      </w:r>
      <w:r>
        <w:rPr>
          <w:color w:val="231F20"/>
        </w:rPr>
        <w:t>and</w:t>
      </w:r>
      <w:r>
        <w:rPr>
          <w:color w:val="231F20"/>
          <w:spacing w:val="-16"/>
        </w:rPr>
        <w:t xml:space="preserve"> </w:t>
      </w:r>
      <w:r>
        <w:rPr>
          <w:color w:val="231F20"/>
        </w:rPr>
        <w:t>protection.</w:t>
      </w:r>
      <w:r>
        <w:rPr>
          <w:color w:val="231F20"/>
          <w:spacing w:val="-15"/>
        </w:rPr>
        <w:t xml:space="preserve"> </w:t>
      </w:r>
      <w:r>
        <w:rPr>
          <w:color w:val="231F20"/>
        </w:rPr>
        <w:t>All</w:t>
      </w:r>
      <w:r>
        <w:rPr>
          <w:color w:val="231F20"/>
          <w:spacing w:val="-14"/>
        </w:rPr>
        <w:t xml:space="preserve"> </w:t>
      </w:r>
      <w:r>
        <w:rPr>
          <w:color w:val="231F20"/>
        </w:rPr>
        <w:t>animals</w:t>
      </w:r>
      <w:r>
        <w:rPr>
          <w:color w:val="231F20"/>
          <w:spacing w:val="-16"/>
        </w:rPr>
        <w:t xml:space="preserve"> </w:t>
      </w:r>
      <w:r>
        <w:rPr>
          <w:color w:val="231F20"/>
        </w:rPr>
        <w:t>need</w:t>
      </w:r>
      <w:r>
        <w:rPr>
          <w:color w:val="231F20"/>
          <w:spacing w:val="-14"/>
        </w:rPr>
        <w:t xml:space="preserve"> </w:t>
      </w:r>
      <w:r>
        <w:rPr>
          <w:color w:val="231F20"/>
        </w:rPr>
        <w:t xml:space="preserve">help </w:t>
      </w:r>
      <w:r>
        <w:rPr>
          <w:color w:val="231F20"/>
          <w:spacing w:val="-6"/>
          <w:w w:val="105"/>
        </w:rPr>
        <w:t>at</w:t>
      </w:r>
      <w:r>
        <w:rPr>
          <w:color w:val="231F20"/>
          <w:spacing w:val="-10"/>
          <w:w w:val="105"/>
        </w:rPr>
        <w:t xml:space="preserve"> </w:t>
      </w:r>
      <w:r>
        <w:rPr>
          <w:color w:val="231F20"/>
          <w:spacing w:val="-6"/>
          <w:w w:val="105"/>
        </w:rPr>
        <w:t>times,</w:t>
      </w:r>
      <w:r>
        <w:rPr>
          <w:color w:val="231F20"/>
          <w:spacing w:val="-10"/>
          <w:w w:val="105"/>
        </w:rPr>
        <w:t xml:space="preserve"> </w:t>
      </w:r>
      <w:r>
        <w:rPr>
          <w:color w:val="231F20"/>
          <w:spacing w:val="-6"/>
          <w:w w:val="105"/>
        </w:rPr>
        <w:t>such</w:t>
      </w:r>
      <w:r>
        <w:rPr>
          <w:color w:val="231F20"/>
          <w:spacing w:val="-10"/>
          <w:w w:val="105"/>
        </w:rPr>
        <w:t xml:space="preserve"> </w:t>
      </w:r>
      <w:r>
        <w:rPr>
          <w:color w:val="231F20"/>
          <w:spacing w:val="-6"/>
          <w:w w:val="105"/>
        </w:rPr>
        <w:t>as</w:t>
      </w:r>
      <w:r>
        <w:rPr>
          <w:color w:val="231F20"/>
          <w:spacing w:val="-10"/>
          <w:w w:val="105"/>
        </w:rPr>
        <w:t xml:space="preserve"> </w:t>
      </w:r>
      <w:r>
        <w:rPr>
          <w:color w:val="231F20"/>
          <w:spacing w:val="-6"/>
          <w:w w:val="105"/>
        </w:rPr>
        <w:t>pets</w:t>
      </w:r>
      <w:r>
        <w:rPr>
          <w:color w:val="231F20"/>
          <w:spacing w:val="-10"/>
          <w:w w:val="105"/>
        </w:rPr>
        <w:t xml:space="preserve"> </w:t>
      </w:r>
      <w:r>
        <w:rPr>
          <w:color w:val="231F20"/>
          <w:spacing w:val="-6"/>
          <w:w w:val="105"/>
        </w:rPr>
        <w:t>that</w:t>
      </w:r>
      <w:r>
        <w:rPr>
          <w:color w:val="231F20"/>
          <w:spacing w:val="-10"/>
          <w:w w:val="105"/>
        </w:rPr>
        <w:t xml:space="preserve"> </w:t>
      </w:r>
      <w:r>
        <w:rPr>
          <w:color w:val="231F20"/>
          <w:spacing w:val="-6"/>
          <w:w w:val="105"/>
        </w:rPr>
        <w:t>are</w:t>
      </w:r>
      <w:r>
        <w:rPr>
          <w:color w:val="231F20"/>
          <w:spacing w:val="-10"/>
          <w:w w:val="105"/>
        </w:rPr>
        <w:t xml:space="preserve"> </w:t>
      </w:r>
      <w:r>
        <w:rPr>
          <w:color w:val="231F20"/>
          <w:spacing w:val="-6"/>
          <w:w w:val="105"/>
        </w:rPr>
        <w:t>left</w:t>
      </w:r>
      <w:r>
        <w:rPr>
          <w:color w:val="231F20"/>
          <w:spacing w:val="-10"/>
          <w:w w:val="105"/>
        </w:rPr>
        <w:t xml:space="preserve"> </w:t>
      </w:r>
      <w:r>
        <w:rPr>
          <w:color w:val="231F20"/>
          <w:spacing w:val="-6"/>
          <w:w w:val="105"/>
        </w:rPr>
        <w:t>homeless</w:t>
      </w:r>
      <w:r>
        <w:rPr>
          <w:color w:val="231F20"/>
          <w:spacing w:val="-10"/>
          <w:w w:val="105"/>
        </w:rPr>
        <w:t xml:space="preserve"> </w:t>
      </w:r>
      <w:r>
        <w:rPr>
          <w:color w:val="231F20"/>
          <w:spacing w:val="-6"/>
          <w:w w:val="105"/>
        </w:rPr>
        <w:t>when</w:t>
      </w:r>
      <w:r>
        <w:rPr>
          <w:color w:val="231F20"/>
          <w:spacing w:val="-10"/>
          <w:w w:val="105"/>
        </w:rPr>
        <w:t xml:space="preserve"> </w:t>
      </w:r>
      <w:r>
        <w:rPr>
          <w:color w:val="231F20"/>
          <w:spacing w:val="-6"/>
          <w:w w:val="105"/>
        </w:rPr>
        <w:t>their</w:t>
      </w:r>
      <w:r>
        <w:rPr>
          <w:color w:val="231F20"/>
          <w:spacing w:val="-10"/>
          <w:w w:val="105"/>
        </w:rPr>
        <w:t xml:space="preserve"> </w:t>
      </w:r>
      <w:r>
        <w:rPr>
          <w:color w:val="231F20"/>
          <w:spacing w:val="-6"/>
          <w:w w:val="105"/>
        </w:rPr>
        <w:t>owners</w:t>
      </w:r>
      <w:r>
        <w:rPr>
          <w:color w:val="231F20"/>
          <w:spacing w:val="-10"/>
          <w:w w:val="105"/>
        </w:rPr>
        <w:t xml:space="preserve"> </w:t>
      </w:r>
      <w:r>
        <w:rPr>
          <w:color w:val="231F20"/>
          <w:spacing w:val="-6"/>
          <w:w w:val="105"/>
        </w:rPr>
        <w:t>move</w:t>
      </w:r>
      <w:r>
        <w:rPr>
          <w:color w:val="231F20"/>
          <w:spacing w:val="-10"/>
          <w:w w:val="105"/>
        </w:rPr>
        <w:t xml:space="preserve"> </w:t>
      </w:r>
      <w:r>
        <w:rPr>
          <w:color w:val="231F20"/>
          <w:spacing w:val="-6"/>
          <w:w w:val="105"/>
        </w:rPr>
        <w:t>or</w:t>
      </w:r>
      <w:r>
        <w:rPr>
          <w:color w:val="231F20"/>
          <w:spacing w:val="-10"/>
          <w:w w:val="105"/>
        </w:rPr>
        <w:t xml:space="preserve"> </w:t>
      </w:r>
      <w:r>
        <w:rPr>
          <w:color w:val="231F20"/>
          <w:spacing w:val="-6"/>
          <w:w w:val="105"/>
        </w:rPr>
        <w:t>wounded</w:t>
      </w:r>
      <w:r>
        <w:rPr>
          <w:color w:val="231F20"/>
          <w:spacing w:val="-10"/>
          <w:w w:val="105"/>
        </w:rPr>
        <w:t xml:space="preserve"> </w:t>
      </w:r>
      <w:r>
        <w:rPr>
          <w:color w:val="231F20"/>
          <w:spacing w:val="-6"/>
          <w:w w:val="105"/>
        </w:rPr>
        <w:t>birds</w:t>
      </w:r>
      <w:r>
        <w:rPr>
          <w:color w:val="231F20"/>
          <w:spacing w:val="-10"/>
          <w:w w:val="105"/>
        </w:rPr>
        <w:t xml:space="preserve"> </w:t>
      </w:r>
      <w:r>
        <w:rPr>
          <w:color w:val="231F20"/>
          <w:spacing w:val="-6"/>
          <w:w w:val="105"/>
        </w:rPr>
        <w:t>that</w:t>
      </w:r>
      <w:r>
        <w:rPr>
          <w:color w:val="231F20"/>
          <w:spacing w:val="-10"/>
          <w:w w:val="105"/>
        </w:rPr>
        <w:t xml:space="preserve"> </w:t>
      </w:r>
      <w:r>
        <w:rPr>
          <w:color w:val="231F20"/>
          <w:spacing w:val="-6"/>
          <w:w w:val="105"/>
        </w:rPr>
        <w:t>fall</w:t>
      </w:r>
      <w:r>
        <w:rPr>
          <w:color w:val="231F20"/>
          <w:spacing w:val="-10"/>
          <w:w w:val="105"/>
        </w:rPr>
        <w:t xml:space="preserve"> </w:t>
      </w:r>
      <w:r>
        <w:rPr>
          <w:color w:val="231F20"/>
          <w:spacing w:val="-6"/>
          <w:w w:val="105"/>
        </w:rPr>
        <w:t xml:space="preserve">to </w:t>
      </w:r>
      <w:r>
        <w:rPr>
          <w:color w:val="231F20"/>
          <w:spacing w:val="-4"/>
          <w:w w:val="105"/>
        </w:rPr>
        <w:t>the</w:t>
      </w:r>
      <w:r>
        <w:rPr>
          <w:color w:val="231F20"/>
          <w:spacing w:val="-18"/>
          <w:w w:val="105"/>
        </w:rPr>
        <w:t xml:space="preserve"> </w:t>
      </w:r>
      <w:r>
        <w:rPr>
          <w:color w:val="231F20"/>
          <w:spacing w:val="-4"/>
          <w:w w:val="105"/>
        </w:rPr>
        <w:t>ground.</w:t>
      </w:r>
      <w:r>
        <w:rPr>
          <w:color w:val="231F20"/>
          <w:spacing w:val="-17"/>
          <w:w w:val="105"/>
        </w:rPr>
        <w:t xml:space="preserve"> </w:t>
      </w:r>
      <w:r>
        <w:rPr>
          <w:color w:val="231F20"/>
          <w:spacing w:val="-4"/>
          <w:w w:val="105"/>
        </w:rPr>
        <w:t>They</w:t>
      </w:r>
      <w:r>
        <w:rPr>
          <w:color w:val="231F20"/>
          <w:spacing w:val="-17"/>
          <w:w w:val="105"/>
        </w:rPr>
        <w:t xml:space="preserve"> </w:t>
      </w:r>
      <w:r>
        <w:rPr>
          <w:color w:val="231F20"/>
          <w:spacing w:val="-4"/>
          <w:w w:val="105"/>
        </w:rPr>
        <w:t>can</w:t>
      </w:r>
      <w:r>
        <w:rPr>
          <w:color w:val="231F20"/>
          <w:spacing w:val="-17"/>
          <w:w w:val="105"/>
        </w:rPr>
        <w:t xml:space="preserve"> </w:t>
      </w:r>
      <w:r>
        <w:rPr>
          <w:color w:val="231F20"/>
          <w:spacing w:val="-4"/>
          <w:w w:val="105"/>
        </w:rPr>
        <w:t>be</w:t>
      </w:r>
      <w:r>
        <w:rPr>
          <w:color w:val="231F20"/>
          <w:spacing w:val="-17"/>
          <w:w w:val="105"/>
        </w:rPr>
        <w:t xml:space="preserve"> </w:t>
      </w:r>
      <w:r>
        <w:rPr>
          <w:color w:val="231F20"/>
          <w:spacing w:val="-4"/>
          <w:w w:val="105"/>
        </w:rPr>
        <w:t>kept</w:t>
      </w:r>
      <w:r>
        <w:rPr>
          <w:color w:val="231F20"/>
          <w:spacing w:val="-17"/>
          <w:w w:val="105"/>
        </w:rPr>
        <w:t xml:space="preserve"> </w:t>
      </w:r>
      <w:r>
        <w:rPr>
          <w:color w:val="231F20"/>
          <w:spacing w:val="-4"/>
          <w:w w:val="105"/>
        </w:rPr>
        <w:t>in</w:t>
      </w:r>
      <w:r>
        <w:rPr>
          <w:color w:val="231F20"/>
          <w:spacing w:val="-17"/>
          <w:w w:val="105"/>
        </w:rPr>
        <w:t xml:space="preserve"> </w:t>
      </w:r>
      <w:r>
        <w:rPr>
          <w:color w:val="231F20"/>
          <w:spacing w:val="-4"/>
          <w:w w:val="105"/>
        </w:rPr>
        <w:t>an</w:t>
      </w:r>
      <w:r>
        <w:rPr>
          <w:color w:val="231F20"/>
          <w:spacing w:val="-17"/>
          <w:w w:val="105"/>
        </w:rPr>
        <w:t xml:space="preserve"> </w:t>
      </w:r>
      <w:r>
        <w:rPr>
          <w:color w:val="231F20"/>
          <w:spacing w:val="-4"/>
          <w:w w:val="105"/>
        </w:rPr>
        <w:t>animal</w:t>
      </w:r>
      <w:r>
        <w:rPr>
          <w:color w:val="231F20"/>
          <w:spacing w:val="-17"/>
          <w:w w:val="105"/>
        </w:rPr>
        <w:t xml:space="preserve"> </w:t>
      </w:r>
      <w:r>
        <w:rPr>
          <w:color w:val="231F20"/>
          <w:spacing w:val="-4"/>
          <w:w w:val="105"/>
        </w:rPr>
        <w:t>rescue</w:t>
      </w:r>
      <w:r>
        <w:rPr>
          <w:color w:val="231F20"/>
          <w:spacing w:val="-17"/>
          <w:w w:val="105"/>
        </w:rPr>
        <w:t xml:space="preserve"> </w:t>
      </w:r>
      <w:r>
        <w:rPr>
          <w:color w:val="231F20"/>
          <w:spacing w:val="-4"/>
          <w:w w:val="105"/>
        </w:rPr>
        <w:t>centre</w:t>
      </w:r>
      <w:r>
        <w:rPr>
          <w:color w:val="231F20"/>
          <w:spacing w:val="-17"/>
          <w:w w:val="105"/>
        </w:rPr>
        <w:t xml:space="preserve"> </w:t>
      </w:r>
      <w:r>
        <w:rPr>
          <w:color w:val="231F20"/>
          <w:spacing w:val="-4"/>
          <w:w w:val="105"/>
        </w:rPr>
        <w:t>for</w:t>
      </w:r>
      <w:r>
        <w:rPr>
          <w:color w:val="231F20"/>
          <w:spacing w:val="-17"/>
          <w:w w:val="105"/>
        </w:rPr>
        <w:t xml:space="preserve"> </w:t>
      </w:r>
      <w:r>
        <w:rPr>
          <w:color w:val="231F20"/>
          <w:spacing w:val="-4"/>
          <w:w w:val="105"/>
        </w:rPr>
        <w:t>some</w:t>
      </w:r>
      <w:r>
        <w:rPr>
          <w:color w:val="231F20"/>
          <w:spacing w:val="-17"/>
          <w:w w:val="105"/>
        </w:rPr>
        <w:t xml:space="preserve"> </w:t>
      </w:r>
      <w:r>
        <w:rPr>
          <w:color w:val="231F20"/>
          <w:spacing w:val="-4"/>
          <w:w w:val="105"/>
        </w:rPr>
        <w:t>time</w:t>
      </w:r>
      <w:r>
        <w:rPr>
          <w:color w:val="231F20"/>
          <w:spacing w:val="-17"/>
          <w:w w:val="105"/>
        </w:rPr>
        <w:t xml:space="preserve"> </w:t>
      </w:r>
      <w:r>
        <w:rPr>
          <w:color w:val="231F20"/>
          <w:spacing w:val="-4"/>
          <w:w w:val="105"/>
        </w:rPr>
        <w:t>until</w:t>
      </w:r>
      <w:r>
        <w:rPr>
          <w:color w:val="231F20"/>
          <w:spacing w:val="-17"/>
          <w:w w:val="105"/>
        </w:rPr>
        <w:t xml:space="preserve"> </w:t>
      </w:r>
      <w:r>
        <w:rPr>
          <w:color w:val="231F20"/>
          <w:spacing w:val="-4"/>
          <w:w w:val="105"/>
        </w:rPr>
        <w:t>they</w:t>
      </w:r>
      <w:r>
        <w:rPr>
          <w:color w:val="231F20"/>
          <w:spacing w:val="-17"/>
          <w:w w:val="105"/>
        </w:rPr>
        <w:t xml:space="preserve"> </w:t>
      </w:r>
      <w:r>
        <w:rPr>
          <w:color w:val="231F20"/>
          <w:spacing w:val="-4"/>
          <w:w w:val="105"/>
        </w:rPr>
        <w:t>recover.</w:t>
      </w:r>
    </w:p>
    <w:p w14:paraId="5A91552D">
      <w:pPr>
        <w:spacing w:before="230" w:line="276" w:lineRule="auto"/>
        <w:ind w:left="1758" w:right="1067" w:hanging="9"/>
        <w:jc w:val="left"/>
        <w:rPr>
          <w:rFonts w:ascii="Tahoma"/>
          <w:sz w:val="26"/>
        </w:rPr>
      </w:pPr>
      <w:r>
        <w:rPr>
          <w:rFonts w:ascii="Tahoma"/>
          <w:color w:val="137C7D"/>
          <w:sz w:val="26"/>
        </w:rPr>
        <w:t>Here</w:t>
      </w:r>
      <w:r>
        <w:rPr>
          <w:rFonts w:ascii="Tahoma"/>
          <w:color w:val="137C7D"/>
          <w:spacing w:val="-2"/>
          <w:sz w:val="26"/>
        </w:rPr>
        <w:t xml:space="preserve"> </w:t>
      </w:r>
      <w:r>
        <w:rPr>
          <w:rFonts w:ascii="Tahoma"/>
          <w:color w:val="137C7D"/>
          <w:sz w:val="26"/>
        </w:rPr>
        <w:t>is</w:t>
      </w:r>
      <w:r>
        <w:rPr>
          <w:rFonts w:ascii="Tahoma"/>
          <w:color w:val="137C7D"/>
          <w:spacing w:val="-2"/>
          <w:sz w:val="26"/>
        </w:rPr>
        <w:t xml:space="preserve"> </w:t>
      </w:r>
      <w:r>
        <w:rPr>
          <w:rFonts w:ascii="Tahoma"/>
          <w:color w:val="137C7D"/>
          <w:sz w:val="26"/>
        </w:rPr>
        <w:t>part</w:t>
      </w:r>
      <w:r>
        <w:rPr>
          <w:rFonts w:ascii="Tahoma"/>
          <w:color w:val="137C7D"/>
          <w:spacing w:val="-2"/>
          <w:sz w:val="26"/>
        </w:rPr>
        <w:t xml:space="preserve"> </w:t>
      </w:r>
      <w:r>
        <w:rPr>
          <w:rFonts w:ascii="Tahoma"/>
          <w:color w:val="137C7D"/>
          <w:sz w:val="26"/>
        </w:rPr>
        <w:t>of</w:t>
      </w:r>
      <w:r>
        <w:rPr>
          <w:rFonts w:ascii="Tahoma"/>
          <w:color w:val="137C7D"/>
          <w:spacing w:val="-2"/>
          <w:sz w:val="26"/>
        </w:rPr>
        <w:t xml:space="preserve"> </w:t>
      </w:r>
      <w:r>
        <w:rPr>
          <w:rFonts w:ascii="Tahoma"/>
          <w:color w:val="137C7D"/>
          <w:sz w:val="26"/>
        </w:rPr>
        <w:t>a</w:t>
      </w:r>
      <w:r>
        <w:rPr>
          <w:rFonts w:ascii="Tahoma"/>
          <w:color w:val="137C7D"/>
          <w:spacing w:val="-2"/>
          <w:sz w:val="26"/>
        </w:rPr>
        <w:t xml:space="preserve"> </w:t>
      </w:r>
      <w:r>
        <w:rPr>
          <w:rFonts w:ascii="Tahoma"/>
          <w:color w:val="137C7D"/>
          <w:sz w:val="26"/>
        </w:rPr>
        <w:t>report</w:t>
      </w:r>
      <w:r>
        <w:rPr>
          <w:rFonts w:ascii="Tahoma"/>
          <w:color w:val="137C7D"/>
          <w:spacing w:val="-2"/>
          <w:sz w:val="26"/>
        </w:rPr>
        <w:t xml:space="preserve"> </w:t>
      </w:r>
      <w:r>
        <w:rPr>
          <w:rFonts w:ascii="Tahoma"/>
          <w:color w:val="137C7D"/>
          <w:sz w:val="26"/>
        </w:rPr>
        <w:t>about</w:t>
      </w:r>
      <w:r>
        <w:rPr>
          <w:rFonts w:ascii="Tahoma"/>
          <w:color w:val="137C7D"/>
          <w:spacing w:val="-2"/>
          <w:sz w:val="26"/>
        </w:rPr>
        <w:t xml:space="preserve"> </w:t>
      </w:r>
      <w:r>
        <w:rPr>
          <w:rFonts w:ascii="Tahoma"/>
          <w:color w:val="137C7D"/>
          <w:sz w:val="26"/>
        </w:rPr>
        <w:t>an</w:t>
      </w:r>
      <w:r>
        <w:rPr>
          <w:rFonts w:ascii="Tahoma"/>
          <w:color w:val="137C7D"/>
          <w:spacing w:val="-2"/>
          <w:sz w:val="26"/>
        </w:rPr>
        <w:t xml:space="preserve"> </w:t>
      </w:r>
      <w:r>
        <w:rPr>
          <w:rFonts w:ascii="Tahoma"/>
          <w:color w:val="137C7D"/>
          <w:sz w:val="26"/>
        </w:rPr>
        <w:t>animal</w:t>
      </w:r>
      <w:r>
        <w:rPr>
          <w:rFonts w:ascii="Tahoma"/>
          <w:color w:val="137C7D"/>
          <w:spacing w:val="-2"/>
          <w:sz w:val="26"/>
        </w:rPr>
        <w:t xml:space="preserve"> </w:t>
      </w:r>
      <w:r>
        <w:rPr>
          <w:rFonts w:ascii="Tahoma"/>
          <w:color w:val="137C7D"/>
          <w:sz w:val="26"/>
        </w:rPr>
        <w:t>rescue</w:t>
      </w:r>
      <w:r>
        <w:rPr>
          <w:rFonts w:ascii="Tahoma"/>
          <w:color w:val="137C7D"/>
          <w:spacing w:val="-2"/>
          <w:sz w:val="26"/>
        </w:rPr>
        <w:t xml:space="preserve"> </w:t>
      </w:r>
      <w:r>
        <w:rPr>
          <w:rFonts w:ascii="Tahoma"/>
          <w:color w:val="137C7D"/>
          <w:sz w:val="26"/>
        </w:rPr>
        <w:t>centre.</w:t>
      </w:r>
      <w:r>
        <w:rPr>
          <w:rFonts w:ascii="Tahoma"/>
          <w:color w:val="137C7D"/>
          <w:spacing w:val="-2"/>
          <w:sz w:val="26"/>
        </w:rPr>
        <w:t xml:space="preserve"> </w:t>
      </w:r>
      <w:r>
        <w:rPr>
          <w:rFonts w:ascii="Tahoma"/>
          <w:color w:val="137C7D"/>
          <w:sz w:val="26"/>
        </w:rPr>
        <w:t>Read</w:t>
      </w:r>
      <w:r>
        <w:rPr>
          <w:rFonts w:ascii="Tahoma"/>
          <w:color w:val="137C7D"/>
          <w:spacing w:val="-2"/>
          <w:sz w:val="26"/>
        </w:rPr>
        <w:t xml:space="preserve"> </w:t>
      </w:r>
      <w:r>
        <w:rPr>
          <w:rFonts w:ascii="Tahoma"/>
          <w:color w:val="137C7D"/>
          <w:sz w:val="26"/>
        </w:rPr>
        <w:t>the</w:t>
      </w:r>
      <w:r>
        <w:rPr>
          <w:rFonts w:ascii="Tahoma"/>
          <w:color w:val="137C7D"/>
          <w:spacing w:val="-2"/>
          <w:sz w:val="26"/>
        </w:rPr>
        <w:t xml:space="preserve"> </w:t>
      </w:r>
      <w:r>
        <w:rPr>
          <w:rFonts w:ascii="Tahoma"/>
          <w:color w:val="137C7D"/>
          <w:sz w:val="26"/>
        </w:rPr>
        <w:t>passage</w:t>
      </w:r>
      <w:r>
        <w:rPr>
          <w:rFonts w:ascii="Tahoma"/>
          <w:color w:val="137C7D"/>
          <w:spacing w:val="-2"/>
          <w:sz w:val="26"/>
        </w:rPr>
        <w:t xml:space="preserve"> </w:t>
      </w:r>
      <w:r>
        <w:rPr>
          <w:rFonts w:ascii="Tahoma"/>
          <w:color w:val="137C7D"/>
          <w:sz w:val="26"/>
        </w:rPr>
        <w:t xml:space="preserve">and </w:t>
      </w:r>
      <w:r>
        <w:rPr>
          <w:rFonts w:ascii="Tahoma"/>
          <w:color w:val="137C7D"/>
          <w:w w:val="105"/>
          <w:sz w:val="26"/>
        </w:rPr>
        <w:t>then</w:t>
      </w:r>
      <w:r>
        <w:rPr>
          <w:rFonts w:ascii="Tahoma"/>
          <w:color w:val="137C7D"/>
          <w:spacing w:val="-20"/>
          <w:w w:val="105"/>
          <w:sz w:val="26"/>
        </w:rPr>
        <w:t xml:space="preserve"> </w:t>
      </w:r>
      <w:r>
        <w:rPr>
          <w:rFonts w:ascii="Tahoma"/>
          <w:color w:val="137C7D"/>
          <w:w w:val="105"/>
          <w:sz w:val="26"/>
        </w:rPr>
        <w:t>tell</w:t>
      </w:r>
      <w:r>
        <w:rPr>
          <w:rFonts w:ascii="Tahoma"/>
          <w:color w:val="137C7D"/>
          <w:spacing w:val="-20"/>
          <w:w w:val="105"/>
          <w:sz w:val="26"/>
        </w:rPr>
        <w:t xml:space="preserve"> </w:t>
      </w:r>
      <w:r>
        <w:rPr>
          <w:rFonts w:ascii="Tahoma"/>
          <w:color w:val="137C7D"/>
          <w:w w:val="105"/>
          <w:sz w:val="26"/>
        </w:rPr>
        <w:t>your</w:t>
      </w:r>
      <w:r>
        <w:rPr>
          <w:rFonts w:ascii="Tahoma"/>
          <w:color w:val="137C7D"/>
          <w:spacing w:val="-20"/>
          <w:w w:val="105"/>
          <w:sz w:val="26"/>
        </w:rPr>
        <w:t xml:space="preserve"> </w:t>
      </w:r>
      <w:r>
        <w:rPr>
          <w:rFonts w:ascii="Tahoma"/>
          <w:color w:val="137C7D"/>
          <w:w w:val="105"/>
          <w:sz w:val="26"/>
        </w:rPr>
        <w:t>partner</w:t>
      </w:r>
      <w:r>
        <w:rPr>
          <w:rFonts w:ascii="Tahoma"/>
          <w:color w:val="137C7D"/>
          <w:spacing w:val="-20"/>
          <w:w w:val="105"/>
          <w:sz w:val="26"/>
        </w:rPr>
        <w:t xml:space="preserve"> </w:t>
      </w:r>
      <w:r>
        <w:rPr>
          <w:rFonts w:ascii="Tahoma"/>
          <w:color w:val="137C7D"/>
          <w:w w:val="105"/>
          <w:sz w:val="26"/>
        </w:rPr>
        <w:t>about</w:t>
      </w:r>
      <w:r>
        <w:rPr>
          <w:rFonts w:ascii="Tahoma"/>
          <w:color w:val="137C7D"/>
          <w:spacing w:val="-20"/>
          <w:w w:val="105"/>
          <w:sz w:val="26"/>
        </w:rPr>
        <w:t xml:space="preserve"> </w:t>
      </w:r>
      <w:r>
        <w:rPr>
          <w:rFonts w:ascii="Tahoma"/>
          <w:color w:val="137C7D"/>
          <w:w w:val="105"/>
          <w:sz w:val="26"/>
        </w:rPr>
        <w:t>it.</w:t>
      </w:r>
      <w:r>
        <w:rPr>
          <w:rFonts w:ascii="Tahoma"/>
          <w:color w:val="137C7D"/>
          <w:spacing w:val="-20"/>
          <w:w w:val="105"/>
          <w:sz w:val="26"/>
        </w:rPr>
        <w:t xml:space="preserve"> </w:t>
      </w:r>
      <w:r>
        <w:rPr>
          <w:rFonts w:ascii="Tahoma"/>
          <w:color w:val="137C7D"/>
          <w:w w:val="105"/>
          <w:sz w:val="26"/>
        </w:rPr>
        <w:t>The</w:t>
      </w:r>
      <w:r>
        <w:rPr>
          <w:rFonts w:ascii="Tahoma"/>
          <w:color w:val="137C7D"/>
          <w:spacing w:val="-20"/>
          <w:w w:val="105"/>
          <w:sz w:val="26"/>
        </w:rPr>
        <w:t xml:space="preserve"> </w:t>
      </w:r>
      <w:r>
        <w:rPr>
          <w:rFonts w:ascii="Tahoma"/>
          <w:color w:val="137C7D"/>
          <w:w w:val="105"/>
          <w:sz w:val="26"/>
        </w:rPr>
        <w:t>questions</w:t>
      </w:r>
      <w:r>
        <w:rPr>
          <w:rFonts w:ascii="Tahoma"/>
          <w:color w:val="137C7D"/>
          <w:spacing w:val="-20"/>
          <w:w w:val="105"/>
          <w:sz w:val="26"/>
        </w:rPr>
        <w:t xml:space="preserve"> </w:t>
      </w:r>
      <w:r>
        <w:rPr>
          <w:rFonts w:ascii="Tahoma"/>
          <w:color w:val="137C7D"/>
          <w:w w:val="105"/>
          <w:sz w:val="26"/>
        </w:rPr>
        <w:t>may</w:t>
      </w:r>
      <w:r>
        <w:rPr>
          <w:rFonts w:ascii="Tahoma"/>
          <w:color w:val="137C7D"/>
          <w:spacing w:val="-20"/>
          <w:w w:val="105"/>
          <w:sz w:val="26"/>
        </w:rPr>
        <w:t xml:space="preserve"> </w:t>
      </w:r>
      <w:r>
        <w:rPr>
          <w:rFonts w:ascii="Tahoma"/>
          <w:color w:val="137C7D"/>
          <w:w w:val="105"/>
          <w:sz w:val="26"/>
        </w:rPr>
        <w:t>help</w:t>
      </w:r>
      <w:r>
        <w:rPr>
          <w:rFonts w:ascii="Tahoma"/>
          <w:color w:val="137C7D"/>
          <w:spacing w:val="-20"/>
          <w:w w:val="105"/>
          <w:sz w:val="26"/>
        </w:rPr>
        <w:t xml:space="preserve"> </w:t>
      </w:r>
      <w:r>
        <w:rPr>
          <w:rFonts w:ascii="Tahoma"/>
          <w:color w:val="137C7D"/>
          <w:w w:val="105"/>
          <w:sz w:val="26"/>
        </w:rPr>
        <w:t>you.</w:t>
      </w:r>
    </w:p>
    <w:p w14:paraId="518258F9">
      <w:pPr>
        <w:pStyle w:val="11"/>
        <w:spacing w:before="7"/>
        <w:rPr>
          <w:rFonts w:ascii="Tahoma"/>
          <w:sz w:val="26"/>
        </w:rPr>
      </w:pPr>
    </w:p>
    <w:p w14:paraId="1296A36E">
      <w:pPr>
        <w:spacing w:after="0"/>
        <w:rPr>
          <w:rFonts w:ascii="Tahoma"/>
          <w:sz w:val="26"/>
        </w:rPr>
        <w:sectPr>
          <w:pgSz w:w="11910" w:h="16840"/>
          <w:pgMar w:top="0" w:right="0" w:bottom="0" w:left="0" w:header="720" w:footer="720" w:gutter="0"/>
          <w:cols w:space="720" w:num="1"/>
        </w:sectPr>
      </w:pPr>
    </w:p>
    <w:p w14:paraId="0FA09850">
      <w:pPr>
        <w:pStyle w:val="11"/>
        <w:rPr>
          <w:rFonts w:ascii="Tahoma"/>
          <w:sz w:val="26"/>
        </w:rPr>
      </w:pPr>
    </w:p>
    <w:p w14:paraId="719FC330">
      <w:pPr>
        <w:pStyle w:val="11"/>
        <w:rPr>
          <w:rFonts w:ascii="Tahoma"/>
          <w:sz w:val="26"/>
        </w:rPr>
      </w:pPr>
    </w:p>
    <w:p w14:paraId="23DDB223">
      <w:pPr>
        <w:pStyle w:val="11"/>
        <w:rPr>
          <w:rFonts w:ascii="Tahoma"/>
          <w:sz w:val="26"/>
        </w:rPr>
      </w:pPr>
    </w:p>
    <w:p w14:paraId="1A4991E5">
      <w:pPr>
        <w:pStyle w:val="11"/>
        <w:rPr>
          <w:rFonts w:ascii="Tahoma"/>
          <w:sz w:val="26"/>
        </w:rPr>
      </w:pPr>
    </w:p>
    <w:p w14:paraId="513861FD">
      <w:pPr>
        <w:pStyle w:val="11"/>
        <w:rPr>
          <w:rFonts w:ascii="Tahoma"/>
          <w:sz w:val="26"/>
        </w:rPr>
      </w:pPr>
    </w:p>
    <w:p w14:paraId="20177CC1">
      <w:pPr>
        <w:pStyle w:val="11"/>
        <w:rPr>
          <w:rFonts w:ascii="Tahoma"/>
          <w:sz w:val="26"/>
        </w:rPr>
      </w:pPr>
    </w:p>
    <w:p w14:paraId="0890231B">
      <w:pPr>
        <w:pStyle w:val="11"/>
        <w:rPr>
          <w:rFonts w:ascii="Tahoma"/>
          <w:sz w:val="26"/>
        </w:rPr>
      </w:pPr>
    </w:p>
    <w:p w14:paraId="1E3E1FBC">
      <w:pPr>
        <w:pStyle w:val="11"/>
        <w:rPr>
          <w:rFonts w:ascii="Tahoma"/>
          <w:sz w:val="26"/>
        </w:rPr>
      </w:pPr>
    </w:p>
    <w:p w14:paraId="726CC629">
      <w:pPr>
        <w:pStyle w:val="11"/>
        <w:rPr>
          <w:rFonts w:ascii="Tahoma"/>
          <w:sz w:val="26"/>
        </w:rPr>
      </w:pPr>
    </w:p>
    <w:p w14:paraId="3D33AA2E">
      <w:pPr>
        <w:pStyle w:val="11"/>
        <w:rPr>
          <w:rFonts w:ascii="Tahoma"/>
          <w:sz w:val="26"/>
        </w:rPr>
      </w:pPr>
    </w:p>
    <w:p w14:paraId="7AE3604D">
      <w:pPr>
        <w:pStyle w:val="11"/>
        <w:rPr>
          <w:rFonts w:ascii="Tahoma"/>
          <w:sz w:val="26"/>
        </w:rPr>
      </w:pPr>
    </w:p>
    <w:p w14:paraId="773AA2AF">
      <w:pPr>
        <w:pStyle w:val="11"/>
        <w:rPr>
          <w:rFonts w:ascii="Tahoma"/>
          <w:sz w:val="26"/>
        </w:rPr>
      </w:pPr>
    </w:p>
    <w:p w14:paraId="20E74873">
      <w:pPr>
        <w:pStyle w:val="11"/>
        <w:rPr>
          <w:rFonts w:ascii="Tahoma"/>
          <w:sz w:val="26"/>
        </w:rPr>
      </w:pPr>
    </w:p>
    <w:p w14:paraId="7BBD00B6">
      <w:pPr>
        <w:pStyle w:val="11"/>
        <w:rPr>
          <w:rFonts w:ascii="Tahoma"/>
          <w:sz w:val="26"/>
        </w:rPr>
      </w:pPr>
    </w:p>
    <w:p w14:paraId="118AAD3B">
      <w:pPr>
        <w:pStyle w:val="11"/>
        <w:rPr>
          <w:rFonts w:ascii="Tahoma"/>
          <w:sz w:val="26"/>
        </w:rPr>
      </w:pPr>
    </w:p>
    <w:p w14:paraId="093FFFF0">
      <w:pPr>
        <w:pStyle w:val="11"/>
        <w:rPr>
          <w:rFonts w:ascii="Tahoma"/>
          <w:sz w:val="26"/>
        </w:rPr>
      </w:pPr>
    </w:p>
    <w:p w14:paraId="01051D42">
      <w:pPr>
        <w:pStyle w:val="11"/>
        <w:rPr>
          <w:rFonts w:ascii="Tahoma"/>
          <w:sz w:val="26"/>
        </w:rPr>
      </w:pPr>
    </w:p>
    <w:p w14:paraId="15BEF8EC">
      <w:pPr>
        <w:pStyle w:val="11"/>
        <w:rPr>
          <w:rFonts w:ascii="Tahoma"/>
          <w:sz w:val="26"/>
        </w:rPr>
      </w:pPr>
    </w:p>
    <w:p w14:paraId="0812328B">
      <w:pPr>
        <w:pStyle w:val="11"/>
        <w:rPr>
          <w:rFonts w:ascii="Tahoma"/>
          <w:sz w:val="26"/>
        </w:rPr>
      </w:pPr>
    </w:p>
    <w:p w14:paraId="1FD14D29">
      <w:pPr>
        <w:pStyle w:val="15"/>
        <w:numPr>
          <w:ilvl w:val="0"/>
          <w:numId w:val="23"/>
        </w:numPr>
        <w:tabs>
          <w:tab w:val="left" w:pos="1665"/>
        </w:tabs>
        <w:spacing w:before="204" w:after="0" w:line="240" w:lineRule="auto"/>
        <w:ind w:left="1665" w:right="0" w:hanging="305"/>
        <w:jc w:val="left"/>
        <w:rPr>
          <w:sz w:val="22"/>
        </w:rPr>
      </w:pPr>
      <w:r>
        <w:rPr>
          <w:color w:val="231F20"/>
          <w:spacing w:val="-2"/>
          <w:sz w:val="22"/>
        </w:rPr>
        <w:t>What</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rescue</w:t>
      </w:r>
      <w:r>
        <w:rPr>
          <w:color w:val="231F20"/>
          <w:spacing w:val="-11"/>
          <w:sz w:val="22"/>
        </w:rPr>
        <w:t xml:space="preserve"> </w:t>
      </w:r>
      <w:r>
        <w:rPr>
          <w:color w:val="231F20"/>
          <w:spacing w:val="-2"/>
          <w:sz w:val="22"/>
        </w:rPr>
        <w:t>centre</w:t>
      </w:r>
      <w:r>
        <w:rPr>
          <w:color w:val="231F20"/>
          <w:spacing w:val="-11"/>
          <w:sz w:val="22"/>
        </w:rPr>
        <w:t xml:space="preserve"> </w:t>
      </w:r>
      <w:r>
        <w:rPr>
          <w:color w:val="231F20"/>
          <w:spacing w:val="-4"/>
          <w:sz w:val="22"/>
        </w:rPr>
        <w:t>called?</w:t>
      </w:r>
    </w:p>
    <w:p w14:paraId="591BF93A">
      <w:pPr>
        <w:pStyle w:val="15"/>
        <w:numPr>
          <w:ilvl w:val="0"/>
          <w:numId w:val="23"/>
        </w:numPr>
        <w:tabs>
          <w:tab w:val="left" w:pos="1665"/>
        </w:tabs>
        <w:spacing w:before="83" w:after="0" w:line="240" w:lineRule="auto"/>
        <w:ind w:left="1665" w:right="0" w:hanging="305"/>
        <w:jc w:val="left"/>
        <w:rPr>
          <w:sz w:val="22"/>
        </w:rPr>
      </w:pPr>
      <w:r>
        <w:rPr>
          <w:color w:val="231F20"/>
          <w:sz w:val="22"/>
        </w:rPr>
        <w:t>Who</w:t>
      </w:r>
      <w:r>
        <w:rPr>
          <w:color w:val="231F20"/>
          <w:spacing w:val="-14"/>
          <w:sz w:val="22"/>
        </w:rPr>
        <w:t xml:space="preserve"> </w:t>
      </w:r>
      <w:r>
        <w:rPr>
          <w:color w:val="231F20"/>
          <w:sz w:val="22"/>
        </w:rPr>
        <w:t>started</w:t>
      </w:r>
      <w:r>
        <w:rPr>
          <w:color w:val="231F20"/>
          <w:spacing w:val="-14"/>
          <w:sz w:val="22"/>
        </w:rPr>
        <w:t xml:space="preserve"> </w:t>
      </w:r>
      <w:r>
        <w:rPr>
          <w:color w:val="231F20"/>
          <w:spacing w:val="-5"/>
          <w:sz w:val="22"/>
        </w:rPr>
        <w:t>it?</w:t>
      </w:r>
    </w:p>
    <w:p w14:paraId="680FD507">
      <w:pPr>
        <w:pStyle w:val="15"/>
        <w:numPr>
          <w:ilvl w:val="0"/>
          <w:numId w:val="23"/>
        </w:numPr>
        <w:tabs>
          <w:tab w:val="left" w:pos="1665"/>
        </w:tabs>
        <w:spacing w:before="84" w:after="0" w:line="240" w:lineRule="auto"/>
        <w:ind w:left="1665" w:right="0" w:hanging="305"/>
        <w:jc w:val="left"/>
        <w:rPr>
          <w:sz w:val="22"/>
        </w:rPr>
      </w:pPr>
      <w:r>
        <w:rPr>
          <w:color w:val="231F20"/>
          <w:spacing w:val="-4"/>
          <w:sz w:val="22"/>
        </w:rPr>
        <w:t>What</w:t>
      </w:r>
      <w:r>
        <w:rPr>
          <w:color w:val="231F20"/>
          <w:spacing w:val="-10"/>
          <w:sz w:val="22"/>
        </w:rPr>
        <w:t xml:space="preserve"> </w:t>
      </w:r>
      <w:r>
        <w:rPr>
          <w:color w:val="231F20"/>
          <w:spacing w:val="-4"/>
          <w:sz w:val="22"/>
        </w:rPr>
        <w:t>animals</w:t>
      </w:r>
      <w:r>
        <w:rPr>
          <w:color w:val="231F20"/>
          <w:spacing w:val="-10"/>
          <w:sz w:val="22"/>
        </w:rPr>
        <w:t xml:space="preserve"> </w:t>
      </w:r>
      <w:r>
        <w:rPr>
          <w:color w:val="231F20"/>
          <w:spacing w:val="-4"/>
          <w:sz w:val="22"/>
        </w:rPr>
        <w:t>were</w:t>
      </w:r>
      <w:r>
        <w:rPr>
          <w:color w:val="231F20"/>
          <w:spacing w:val="-10"/>
          <w:sz w:val="22"/>
        </w:rPr>
        <w:t xml:space="preserve"> </w:t>
      </w:r>
      <w:r>
        <w:rPr>
          <w:color w:val="231F20"/>
          <w:spacing w:val="-4"/>
          <w:sz w:val="22"/>
        </w:rPr>
        <w:t>rescued?</w:t>
      </w:r>
    </w:p>
    <w:p w14:paraId="6050848A">
      <w:pPr>
        <w:pStyle w:val="15"/>
        <w:numPr>
          <w:ilvl w:val="0"/>
          <w:numId w:val="23"/>
        </w:numPr>
        <w:tabs>
          <w:tab w:val="left" w:pos="1665"/>
        </w:tabs>
        <w:spacing w:before="83" w:after="0" w:line="240" w:lineRule="auto"/>
        <w:ind w:left="1665" w:right="0" w:hanging="305"/>
        <w:jc w:val="left"/>
        <w:rPr>
          <w:sz w:val="22"/>
        </w:rPr>
      </w:pPr>
      <w:r>
        <w:rPr>
          <w:color w:val="231F20"/>
          <w:spacing w:val="-2"/>
          <w:sz w:val="22"/>
        </w:rPr>
        <w:t>What</w:t>
      </w:r>
      <w:r>
        <w:rPr>
          <w:color w:val="231F20"/>
          <w:spacing w:val="-8"/>
          <w:sz w:val="22"/>
        </w:rPr>
        <w:t xml:space="preserve"> </w:t>
      </w:r>
      <w:r>
        <w:rPr>
          <w:color w:val="231F20"/>
          <w:spacing w:val="-2"/>
          <w:sz w:val="22"/>
        </w:rPr>
        <w:t>help</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centre</w:t>
      </w:r>
      <w:r>
        <w:rPr>
          <w:color w:val="231F20"/>
          <w:spacing w:val="-8"/>
          <w:sz w:val="22"/>
        </w:rPr>
        <w:t xml:space="preserve"> </w:t>
      </w:r>
      <w:r>
        <w:rPr>
          <w:color w:val="231F20"/>
          <w:spacing w:val="-6"/>
          <w:sz w:val="22"/>
        </w:rPr>
        <w:t>need?</w:t>
      </w:r>
    </w:p>
    <w:p w14:paraId="78A39EE3">
      <w:pPr>
        <w:spacing w:before="101"/>
        <w:ind w:left="533" w:right="0" w:firstLine="0"/>
        <w:jc w:val="both"/>
        <w:rPr>
          <w:rFonts w:ascii="Tahoma"/>
          <w:sz w:val="34"/>
        </w:rPr>
      </w:pPr>
      <w:r>
        <w:br w:type="column"/>
      </w:r>
      <w:r>
        <w:rPr>
          <w:rFonts w:ascii="Tahoma"/>
          <w:color w:val="231F20"/>
          <w:w w:val="105"/>
          <w:sz w:val="34"/>
        </w:rPr>
        <w:t>SMALL</w:t>
      </w:r>
      <w:r>
        <w:rPr>
          <w:rFonts w:ascii="Tahoma"/>
          <w:color w:val="231F20"/>
          <w:spacing w:val="-27"/>
          <w:w w:val="105"/>
          <w:sz w:val="34"/>
        </w:rPr>
        <w:t xml:space="preserve"> </w:t>
      </w:r>
      <w:r>
        <w:rPr>
          <w:rFonts w:ascii="Tahoma"/>
          <w:color w:val="231F20"/>
          <w:w w:val="105"/>
          <w:sz w:val="34"/>
        </w:rPr>
        <w:t>FRIENDS</w:t>
      </w:r>
      <w:r>
        <w:rPr>
          <w:rFonts w:ascii="Tahoma"/>
          <w:color w:val="231F20"/>
          <w:spacing w:val="-27"/>
          <w:w w:val="105"/>
          <w:sz w:val="34"/>
        </w:rPr>
        <w:t xml:space="preserve"> </w:t>
      </w:r>
      <w:r>
        <w:rPr>
          <w:rFonts w:ascii="Tahoma"/>
          <w:color w:val="231F20"/>
          <w:w w:val="105"/>
          <w:sz w:val="34"/>
        </w:rPr>
        <w:t>PET</w:t>
      </w:r>
      <w:r>
        <w:rPr>
          <w:rFonts w:ascii="Tahoma"/>
          <w:color w:val="231F20"/>
          <w:spacing w:val="-27"/>
          <w:w w:val="105"/>
          <w:sz w:val="34"/>
        </w:rPr>
        <w:t xml:space="preserve"> </w:t>
      </w:r>
      <w:r>
        <w:rPr>
          <w:rFonts w:ascii="Tahoma"/>
          <w:color w:val="231F20"/>
          <w:spacing w:val="-2"/>
          <w:w w:val="105"/>
          <w:sz w:val="34"/>
        </w:rPr>
        <w:t>SHELTER</w:t>
      </w:r>
    </w:p>
    <w:p w14:paraId="46F46DC1">
      <w:pPr>
        <w:spacing w:before="193" w:line="278" w:lineRule="auto"/>
        <w:ind w:left="547" w:right="1783" w:firstLine="0"/>
        <w:jc w:val="both"/>
        <w:rPr>
          <w:sz w:val="24"/>
        </w:rPr>
      </w:pPr>
      <w:r>
        <w:rPr>
          <w:color w:val="231F20"/>
          <w:spacing w:val="-6"/>
          <w:sz w:val="24"/>
        </w:rPr>
        <w:t>The</w:t>
      </w:r>
      <w:r>
        <w:rPr>
          <w:color w:val="231F20"/>
          <w:spacing w:val="-11"/>
          <w:sz w:val="24"/>
        </w:rPr>
        <w:t xml:space="preserve"> </w:t>
      </w:r>
      <w:r>
        <w:rPr>
          <w:color w:val="231F20"/>
          <w:spacing w:val="-6"/>
          <w:sz w:val="24"/>
        </w:rPr>
        <w:t>Small</w:t>
      </w:r>
      <w:r>
        <w:rPr>
          <w:color w:val="231F20"/>
          <w:spacing w:val="-11"/>
          <w:sz w:val="24"/>
        </w:rPr>
        <w:t xml:space="preserve"> </w:t>
      </w:r>
      <w:r>
        <w:rPr>
          <w:color w:val="231F20"/>
          <w:spacing w:val="-6"/>
          <w:sz w:val="24"/>
        </w:rPr>
        <w:t>Friends</w:t>
      </w:r>
      <w:r>
        <w:rPr>
          <w:color w:val="231F20"/>
          <w:spacing w:val="-10"/>
          <w:sz w:val="24"/>
        </w:rPr>
        <w:t xml:space="preserve"> </w:t>
      </w:r>
      <w:r>
        <w:rPr>
          <w:color w:val="231F20"/>
          <w:spacing w:val="-6"/>
          <w:sz w:val="24"/>
        </w:rPr>
        <w:t>Pet</w:t>
      </w:r>
      <w:r>
        <w:rPr>
          <w:color w:val="231F20"/>
          <w:spacing w:val="-11"/>
          <w:sz w:val="24"/>
        </w:rPr>
        <w:t xml:space="preserve"> </w:t>
      </w:r>
      <w:r>
        <w:rPr>
          <w:color w:val="231F20"/>
          <w:spacing w:val="-6"/>
          <w:sz w:val="24"/>
        </w:rPr>
        <w:t>Shelter</w:t>
      </w:r>
      <w:r>
        <w:rPr>
          <w:color w:val="231F20"/>
          <w:spacing w:val="-11"/>
          <w:sz w:val="24"/>
        </w:rPr>
        <w:t xml:space="preserve"> </w:t>
      </w:r>
      <w:r>
        <w:rPr>
          <w:color w:val="231F20"/>
          <w:spacing w:val="-6"/>
          <w:sz w:val="24"/>
        </w:rPr>
        <w:t>was</w:t>
      </w:r>
      <w:r>
        <w:rPr>
          <w:color w:val="231F20"/>
          <w:spacing w:val="-11"/>
          <w:sz w:val="24"/>
        </w:rPr>
        <w:t xml:space="preserve"> </w:t>
      </w:r>
      <w:r>
        <w:rPr>
          <w:color w:val="231F20"/>
          <w:spacing w:val="-6"/>
          <w:sz w:val="24"/>
        </w:rPr>
        <w:t>started</w:t>
      </w:r>
      <w:r>
        <w:rPr>
          <w:color w:val="231F20"/>
          <w:spacing w:val="-10"/>
          <w:sz w:val="24"/>
        </w:rPr>
        <w:t xml:space="preserve"> </w:t>
      </w:r>
      <w:r>
        <w:rPr>
          <w:color w:val="231F20"/>
          <w:spacing w:val="-6"/>
          <w:sz w:val="24"/>
        </w:rPr>
        <w:t>by</w:t>
      </w:r>
      <w:r>
        <w:rPr>
          <w:color w:val="231F20"/>
          <w:spacing w:val="-11"/>
          <w:sz w:val="24"/>
        </w:rPr>
        <w:t xml:space="preserve"> </w:t>
      </w:r>
      <w:r>
        <w:rPr>
          <w:color w:val="231F20"/>
          <w:spacing w:val="-6"/>
          <w:sz w:val="24"/>
        </w:rPr>
        <w:t>a group</w:t>
      </w:r>
      <w:r>
        <w:rPr>
          <w:color w:val="231F20"/>
          <w:spacing w:val="-11"/>
          <w:sz w:val="24"/>
        </w:rPr>
        <w:t xml:space="preserve"> </w:t>
      </w:r>
      <w:r>
        <w:rPr>
          <w:color w:val="231F20"/>
          <w:spacing w:val="-6"/>
          <w:sz w:val="24"/>
        </w:rPr>
        <w:t>of</w:t>
      </w:r>
      <w:r>
        <w:rPr>
          <w:color w:val="231F20"/>
          <w:spacing w:val="-11"/>
          <w:sz w:val="24"/>
        </w:rPr>
        <w:t xml:space="preserve"> </w:t>
      </w:r>
      <w:r>
        <w:rPr>
          <w:color w:val="231F20"/>
          <w:spacing w:val="-6"/>
          <w:sz w:val="24"/>
        </w:rPr>
        <w:t>high</w:t>
      </w:r>
      <w:r>
        <w:rPr>
          <w:color w:val="231F20"/>
          <w:spacing w:val="-10"/>
          <w:sz w:val="24"/>
        </w:rPr>
        <w:t xml:space="preserve"> </w:t>
      </w:r>
      <w:r>
        <w:rPr>
          <w:color w:val="231F20"/>
          <w:spacing w:val="-6"/>
          <w:sz w:val="24"/>
        </w:rPr>
        <w:t>school</w:t>
      </w:r>
      <w:r>
        <w:rPr>
          <w:color w:val="231F20"/>
          <w:spacing w:val="-11"/>
          <w:sz w:val="24"/>
        </w:rPr>
        <w:t xml:space="preserve"> </w:t>
      </w:r>
      <w:r>
        <w:rPr>
          <w:color w:val="231F20"/>
          <w:spacing w:val="-6"/>
          <w:sz w:val="24"/>
        </w:rPr>
        <w:t>students</w:t>
      </w:r>
      <w:r>
        <w:rPr>
          <w:color w:val="231F20"/>
          <w:spacing w:val="-11"/>
          <w:sz w:val="24"/>
        </w:rPr>
        <w:t xml:space="preserve"> </w:t>
      </w:r>
      <w:r>
        <w:rPr>
          <w:color w:val="231F20"/>
          <w:spacing w:val="-6"/>
          <w:sz w:val="24"/>
        </w:rPr>
        <w:t>and</w:t>
      </w:r>
      <w:r>
        <w:rPr>
          <w:color w:val="231F20"/>
          <w:spacing w:val="-11"/>
          <w:sz w:val="24"/>
        </w:rPr>
        <w:t xml:space="preserve"> </w:t>
      </w:r>
      <w:r>
        <w:rPr>
          <w:color w:val="231F20"/>
          <w:spacing w:val="-6"/>
          <w:sz w:val="24"/>
        </w:rPr>
        <w:t>their</w:t>
      </w:r>
      <w:r>
        <w:rPr>
          <w:color w:val="231F20"/>
          <w:spacing w:val="-10"/>
          <w:sz w:val="24"/>
        </w:rPr>
        <w:t xml:space="preserve"> </w:t>
      </w:r>
      <w:r>
        <w:rPr>
          <w:color w:val="231F20"/>
          <w:spacing w:val="-6"/>
          <w:sz w:val="24"/>
        </w:rPr>
        <w:t xml:space="preserve">parents </w:t>
      </w:r>
      <w:r>
        <w:rPr>
          <w:color w:val="231F20"/>
          <w:sz w:val="24"/>
        </w:rPr>
        <w:t>when</w:t>
      </w:r>
      <w:r>
        <w:rPr>
          <w:color w:val="231F20"/>
          <w:spacing w:val="-17"/>
          <w:sz w:val="24"/>
        </w:rPr>
        <w:t xml:space="preserve"> </w:t>
      </w:r>
      <w:r>
        <w:rPr>
          <w:color w:val="231F20"/>
          <w:sz w:val="24"/>
        </w:rPr>
        <w:t>they</w:t>
      </w:r>
      <w:r>
        <w:rPr>
          <w:color w:val="231F20"/>
          <w:spacing w:val="-17"/>
          <w:sz w:val="24"/>
        </w:rPr>
        <w:t xml:space="preserve"> </w:t>
      </w:r>
      <w:r>
        <w:rPr>
          <w:color w:val="231F20"/>
          <w:sz w:val="24"/>
        </w:rPr>
        <w:t>started</w:t>
      </w:r>
      <w:r>
        <w:rPr>
          <w:color w:val="231F20"/>
          <w:spacing w:val="-16"/>
          <w:sz w:val="24"/>
        </w:rPr>
        <w:t xml:space="preserve"> </w:t>
      </w:r>
      <w:r>
        <w:rPr>
          <w:color w:val="231F20"/>
          <w:sz w:val="24"/>
        </w:rPr>
        <w:t>to</w:t>
      </w:r>
      <w:r>
        <w:rPr>
          <w:color w:val="231F20"/>
          <w:spacing w:val="-17"/>
          <w:sz w:val="24"/>
        </w:rPr>
        <w:t xml:space="preserve"> </w:t>
      </w:r>
      <w:r>
        <w:rPr>
          <w:color w:val="231F20"/>
          <w:sz w:val="24"/>
        </w:rPr>
        <w:t>see</w:t>
      </w:r>
      <w:r>
        <w:rPr>
          <w:color w:val="231F20"/>
          <w:spacing w:val="-17"/>
          <w:sz w:val="24"/>
        </w:rPr>
        <w:t xml:space="preserve"> </w:t>
      </w:r>
      <w:r>
        <w:rPr>
          <w:color w:val="231F20"/>
          <w:sz w:val="24"/>
        </w:rPr>
        <w:t>many</w:t>
      </w:r>
      <w:r>
        <w:rPr>
          <w:color w:val="231F20"/>
          <w:spacing w:val="-17"/>
          <w:sz w:val="24"/>
        </w:rPr>
        <w:t xml:space="preserve"> </w:t>
      </w:r>
      <w:r>
        <w:rPr>
          <w:color w:val="231F20"/>
          <w:sz w:val="24"/>
        </w:rPr>
        <w:t>pets</w:t>
      </w:r>
      <w:r>
        <w:rPr>
          <w:color w:val="231F20"/>
          <w:spacing w:val="-16"/>
          <w:sz w:val="24"/>
        </w:rPr>
        <w:t xml:space="preserve"> </w:t>
      </w:r>
      <w:r>
        <w:rPr>
          <w:color w:val="231F20"/>
          <w:sz w:val="24"/>
        </w:rPr>
        <w:t>that</w:t>
      </w:r>
      <w:r>
        <w:rPr>
          <w:color w:val="231F20"/>
          <w:spacing w:val="-17"/>
          <w:sz w:val="24"/>
        </w:rPr>
        <w:t xml:space="preserve"> </w:t>
      </w:r>
      <w:r>
        <w:rPr>
          <w:color w:val="231F20"/>
          <w:sz w:val="24"/>
        </w:rPr>
        <w:t xml:space="preserve">were </w:t>
      </w:r>
      <w:r>
        <w:rPr>
          <w:color w:val="231F20"/>
          <w:spacing w:val="-4"/>
          <w:sz w:val="24"/>
        </w:rPr>
        <w:t>left</w:t>
      </w:r>
      <w:r>
        <w:rPr>
          <w:color w:val="231F20"/>
          <w:spacing w:val="-13"/>
          <w:sz w:val="24"/>
        </w:rPr>
        <w:t xml:space="preserve"> </w:t>
      </w:r>
      <w:r>
        <w:rPr>
          <w:color w:val="231F20"/>
          <w:spacing w:val="-4"/>
          <w:sz w:val="24"/>
        </w:rPr>
        <w:t>behind</w:t>
      </w:r>
      <w:r>
        <w:rPr>
          <w:color w:val="231F20"/>
          <w:spacing w:val="-13"/>
          <w:sz w:val="24"/>
        </w:rPr>
        <w:t xml:space="preserve"> </w:t>
      </w:r>
      <w:r>
        <w:rPr>
          <w:color w:val="231F20"/>
          <w:spacing w:val="-4"/>
          <w:sz w:val="24"/>
        </w:rPr>
        <w:t>after</w:t>
      </w:r>
      <w:r>
        <w:rPr>
          <w:color w:val="231F20"/>
          <w:spacing w:val="-12"/>
          <w:sz w:val="24"/>
        </w:rPr>
        <w:t xml:space="preserve"> </w:t>
      </w:r>
      <w:r>
        <w:rPr>
          <w:color w:val="231F20"/>
          <w:spacing w:val="-4"/>
          <w:sz w:val="24"/>
        </w:rPr>
        <w:t>their</w:t>
      </w:r>
      <w:r>
        <w:rPr>
          <w:color w:val="231F20"/>
          <w:spacing w:val="-13"/>
          <w:sz w:val="24"/>
        </w:rPr>
        <w:t xml:space="preserve"> </w:t>
      </w:r>
      <w:r>
        <w:rPr>
          <w:color w:val="231F20"/>
          <w:spacing w:val="-4"/>
          <w:sz w:val="24"/>
        </w:rPr>
        <w:t>families</w:t>
      </w:r>
      <w:r>
        <w:rPr>
          <w:color w:val="231F20"/>
          <w:spacing w:val="-13"/>
          <w:sz w:val="24"/>
        </w:rPr>
        <w:t xml:space="preserve"> </w:t>
      </w:r>
      <w:r>
        <w:rPr>
          <w:color w:val="231F20"/>
          <w:spacing w:val="-4"/>
          <w:sz w:val="24"/>
        </w:rPr>
        <w:t>moved</w:t>
      </w:r>
      <w:r>
        <w:rPr>
          <w:color w:val="231F20"/>
          <w:spacing w:val="-13"/>
          <w:sz w:val="24"/>
        </w:rPr>
        <w:t xml:space="preserve"> </w:t>
      </w:r>
      <w:r>
        <w:rPr>
          <w:color w:val="231F20"/>
          <w:spacing w:val="-4"/>
          <w:sz w:val="24"/>
        </w:rPr>
        <w:t>away.</w:t>
      </w:r>
    </w:p>
    <w:p w14:paraId="1954B83E">
      <w:pPr>
        <w:spacing w:before="102" w:line="278" w:lineRule="auto"/>
        <w:ind w:left="547" w:right="1776" w:firstLine="0"/>
        <w:jc w:val="both"/>
        <w:rPr>
          <w:sz w:val="24"/>
        </w:rPr>
      </w:pPr>
      <w:r>
        <w:rPr>
          <w:color w:val="231F20"/>
          <w:sz w:val="24"/>
        </w:rPr>
        <w:t xml:space="preserve">Today, there are about 70 cats, 50 dogs, three rabbits, and a few turtles living at the </w:t>
      </w:r>
      <w:r>
        <w:rPr>
          <w:color w:val="231F20"/>
          <w:spacing w:val="-2"/>
          <w:sz w:val="24"/>
        </w:rPr>
        <w:t>shelter.</w:t>
      </w:r>
      <w:r>
        <w:rPr>
          <w:color w:val="231F20"/>
          <w:spacing w:val="-15"/>
          <w:sz w:val="24"/>
        </w:rPr>
        <w:t xml:space="preserve"> </w:t>
      </w:r>
      <w:r>
        <w:rPr>
          <w:color w:val="231F20"/>
          <w:spacing w:val="-2"/>
          <w:sz w:val="24"/>
        </w:rPr>
        <w:t>The</w:t>
      </w:r>
      <w:r>
        <w:rPr>
          <w:color w:val="231F20"/>
          <w:spacing w:val="-15"/>
          <w:sz w:val="24"/>
        </w:rPr>
        <w:t xml:space="preserve"> </w:t>
      </w:r>
      <w:r>
        <w:rPr>
          <w:color w:val="231F20"/>
          <w:spacing w:val="-2"/>
          <w:sz w:val="24"/>
        </w:rPr>
        <w:t>young</w:t>
      </w:r>
      <w:r>
        <w:rPr>
          <w:color w:val="231F20"/>
          <w:spacing w:val="-14"/>
          <w:sz w:val="24"/>
        </w:rPr>
        <w:t xml:space="preserve"> </w:t>
      </w:r>
      <w:r>
        <w:rPr>
          <w:color w:val="231F20"/>
          <w:spacing w:val="-2"/>
          <w:sz w:val="24"/>
        </w:rPr>
        <w:t>people</w:t>
      </w:r>
      <w:r>
        <w:rPr>
          <w:color w:val="231F20"/>
          <w:spacing w:val="-15"/>
          <w:sz w:val="24"/>
        </w:rPr>
        <w:t xml:space="preserve"> </w:t>
      </w:r>
      <w:r>
        <w:rPr>
          <w:color w:val="231F20"/>
          <w:spacing w:val="-2"/>
          <w:sz w:val="24"/>
        </w:rPr>
        <w:t>who</w:t>
      </w:r>
      <w:r>
        <w:rPr>
          <w:color w:val="231F20"/>
          <w:spacing w:val="-15"/>
          <w:sz w:val="24"/>
        </w:rPr>
        <w:t xml:space="preserve"> </w:t>
      </w:r>
      <w:r>
        <w:rPr>
          <w:color w:val="231F20"/>
          <w:spacing w:val="-2"/>
          <w:sz w:val="24"/>
        </w:rPr>
        <w:t>run</w:t>
      </w:r>
      <w:r>
        <w:rPr>
          <w:color w:val="231F20"/>
          <w:spacing w:val="-15"/>
          <w:sz w:val="24"/>
        </w:rPr>
        <w:t xml:space="preserve"> </w:t>
      </w:r>
      <w:r>
        <w:rPr>
          <w:color w:val="231F20"/>
          <w:spacing w:val="-2"/>
          <w:sz w:val="24"/>
        </w:rPr>
        <w:t>the</w:t>
      </w:r>
      <w:r>
        <w:rPr>
          <w:color w:val="231F20"/>
          <w:spacing w:val="-14"/>
          <w:sz w:val="24"/>
        </w:rPr>
        <w:t xml:space="preserve"> </w:t>
      </w:r>
      <w:r>
        <w:rPr>
          <w:color w:val="231F20"/>
          <w:spacing w:val="-2"/>
          <w:sz w:val="24"/>
        </w:rPr>
        <w:t xml:space="preserve">shelter </w:t>
      </w:r>
      <w:r>
        <w:rPr>
          <w:color w:val="231F20"/>
          <w:sz w:val="24"/>
        </w:rPr>
        <w:t>work</w:t>
      </w:r>
      <w:r>
        <w:rPr>
          <w:color w:val="231F20"/>
          <w:spacing w:val="-3"/>
          <w:sz w:val="24"/>
        </w:rPr>
        <w:t xml:space="preserve"> </w:t>
      </w:r>
      <w:r>
        <w:rPr>
          <w:color w:val="231F20"/>
          <w:sz w:val="24"/>
        </w:rPr>
        <w:t>hard</w:t>
      </w:r>
      <w:r>
        <w:rPr>
          <w:color w:val="231F20"/>
          <w:spacing w:val="-3"/>
          <w:sz w:val="24"/>
        </w:rPr>
        <w:t xml:space="preserve"> </w:t>
      </w:r>
      <w:r>
        <w:rPr>
          <w:color w:val="231F20"/>
          <w:sz w:val="24"/>
        </w:rPr>
        <w:t>to</w:t>
      </w:r>
      <w:r>
        <w:rPr>
          <w:color w:val="231F20"/>
          <w:spacing w:val="-3"/>
          <w:sz w:val="24"/>
        </w:rPr>
        <w:t xml:space="preserve"> </w:t>
      </w:r>
      <w:r>
        <w:rPr>
          <w:color w:val="231F20"/>
          <w:sz w:val="24"/>
        </w:rPr>
        <w:t>keep</w:t>
      </w:r>
      <w:r>
        <w:rPr>
          <w:color w:val="231F20"/>
          <w:spacing w:val="-3"/>
          <w:sz w:val="24"/>
        </w:rPr>
        <w:t xml:space="preserve"> </w:t>
      </w:r>
      <w:r>
        <w:rPr>
          <w:color w:val="231F20"/>
          <w:sz w:val="24"/>
        </w:rPr>
        <w:t>the</w:t>
      </w:r>
      <w:r>
        <w:rPr>
          <w:color w:val="231F20"/>
          <w:spacing w:val="-3"/>
          <w:sz w:val="24"/>
        </w:rPr>
        <w:t xml:space="preserve"> </w:t>
      </w:r>
      <w:r>
        <w:rPr>
          <w:color w:val="231F20"/>
          <w:sz w:val="24"/>
        </w:rPr>
        <w:t>place</w:t>
      </w:r>
      <w:r>
        <w:rPr>
          <w:color w:val="231F20"/>
          <w:spacing w:val="-3"/>
          <w:sz w:val="24"/>
        </w:rPr>
        <w:t xml:space="preserve"> </w:t>
      </w:r>
      <w:r>
        <w:rPr>
          <w:color w:val="231F20"/>
          <w:sz w:val="24"/>
        </w:rPr>
        <w:t>clean,</w:t>
      </w:r>
      <w:r>
        <w:rPr>
          <w:color w:val="231F20"/>
          <w:spacing w:val="-3"/>
          <w:sz w:val="24"/>
        </w:rPr>
        <w:t xml:space="preserve"> </w:t>
      </w:r>
      <w:r>
        <w:rPr>
          <w:color w:val="231F20"/>
          <w:sz w:val="24"/>
        </w:rPr>
        <w:t>take</w:t>
      </w:r>
      <w:r>
        <w:rPr>
          <w:color w:val="231F20"/>
          <w:spacing w:val="-3"/>
          <w:sz w:val="24"/>
        </w:rPr>
        <w:t xml:space="preserve"> </w:t>
      </w:r>
      <w:r>
        <w:rPr>
          <w:color w:val="231F20"/>
          <w:sz w:val="24"/>
        </w:rPr>
        <w:t>care of the animals, and advertise the animals so that they can be adopted.</w:t>
      </w:r>
    </w:p>
    <w:p w14:paraId="2C908B09">
      <w:pPr>
        <w:spacing w:before="102" w:line="278" w:lineRule="auto"/>
        <w:ind w:left="547" w:right="1779" w:firstLine="0"/>
        <w:jc w:val="both"/>
        <w:rPr>
          <w:sz w:val="24"/>
        </w:rPr>
      </w:pPr>
      <w:r>
        <w:rPr>
          <w:color w:val="231F20"/>
          <w:sz w:val="24"/>
        </w:rPr>
        <w:t>They have already helped to find homes for nearly 200 animals. It is hard work, but the young</w:t>
      </w:r>
      <w:r>
        <w:rPr>
          <w:color w:val="231F20"/>
          <w:spacing w:val="-13"/>
          <w:sz w:val="24"/>
        </w:rPr>
        <w:t xml:space="preserve"> </w:t>
      </w:r>
      <w:r>
        <w:rPr>
          <w:color w:val="231F20"/>
          <w:sz w:val="24"/>
        </w:rPr>
        <w:t>people</w:t>
      </w:r>
      <w:r>
        <w:rPr>
          <w:color w:val="231F20"/>
          <w:spacing w:val="-13"/>
          <w:sz w:val="24"/>
        </w:rPr>
        <w:t xml:space="preserve"> </w:t>
      </w:r>
      <w:r>
        <w:rPr>
          <w:color w:val="231F20"/>
          <w:sz w:val="24"/>
        </w:rPr>
        <w:t>working</w:t>
      </w:r>
      <w:r>
        <w:rPr>
          <w:color w:val="231F20"/>
          <w:spacing w:val="-13"/>
          <w:sz w:val="24"/>
        </w:rPr>
        <w:t xml:space="preserve"> </w:t>
      </w:r>
      <w:r>
        <w:rPr>
          <w:color w:val="231F20"/>
          <w:sz w:val="24"/>
        </w:rPr>
        <w:t>at</w:t>
      </w:r>
      <w:r>
        <w:rPr>
          <w:color w:val="231F20"/>
          <w:spacing w:val="-13"/>
          <w:sz w:val="24"/>
        </w:rPr>
        <w:t xml:space="preserve"> </w:t>
      </w:r>
      <w:r>
        <w:rPr>
          <w:color w:val="231F20"/>
          <w:sz w:val="24"/>
        </w:rPr>
        <w:t>the</w:t>
      </w:r>
      <w:r>
        <w:rPr>
          <w:color w:val="231F20"/>
          <w:spacing w:val="-13"/>
          <w:sz w:val="24"/>
        </w:rPr>
        <w:t xml:space="preserve"> </w:t>
      </w:r>
      <w:r>
        <w:rPr>
          <w:color w:val="231F20"/>
          <w:sz w:val="24"/>
        </w:rPr>
        <w:t>shelter</w:t>
      </w:r>
      <w:r>
        <w:rPr>
          <w:color w:val="231F20"/>
          <w:spacing w:val="-13"/>
          <w:sz w:val="24"/>
        </w:rPr>
        <w:t xml:space="preserve"> </w:t>
      </w:r>
      <w:r>
        <w:rPr>
          <w:color w:val="231F20"/>
          <w:sz w:val="24"/>
        </w:rPr>
        <w:t>think</w:t>
      </w:r>
      <w:r>
        <w:rPr>
          <w:color w:val="231F20"/>
          <w:spacing w:val="-13"/>
          <w:sz w:val="24"/>
        </w:rPr>
        <w:t xml:space="preserve"> </w:t>
      </w:r>
      <w:r>
        <w:rPr>
          <w:color w:val="231F20"/>
          <w:sz w:val="24"/>
        </w:rPr>
        <w:t>it</w:t>
      </w:r>
      <w:r>
        <w:rPr>
          <w:color w:val="231F20"/>
          <w:spacing w:val="-13"/>
          <w:sz w:val="24"/>
        </w:rPr>
        <w:t xml:space="preserve"> </w:t>
      </w:r>
      <w:r>
        <w:rPr>
          <w:color w:val="231F20"/>
          <w:sz w:val="24"/>
        </w:rPr>
        <w:t>is worth it.</w:t>
      </w:r>
    </w:p>
    <w:p w14:paraId="096DB8BB">
      <w:pPr>
        <w:spacing w:before="103" w:line="278" w:lineRule="auto"/>
        <w:ind w:left="547" w:right="1783" w:firstLine="0"/>
        <w:jc w:val="both"/>
        <w:rPr>
          <w:sz w:val="24"/>
        </w:rPr>
      </w:pPr>
      <w:r>
        <w:rPr>
          <w:color w:val="231F20"/>
          <w:sz w:val="24"/>
        </w:rPr>
        <w:t>So</w:t>
      </w:r>
      <w:r>
        <w:rPr>
          <w:color w:val="231F20"/>
          <w:spacing w:val="-7"/>
          <w:sz w:val="24"/>
        </w:rPr>
        <w:t xml:space="preserve"> </w:t>
      </w:r>
      <w:r>
        <w:rPr>
          <w:color w:val="231F20"/>
          <w:sz w:val="24"/>
        </w:rPr>
        <w:t>if</w:t>
      </w:r>
      <w:r>
        <w:rPr>
          <w:color w:val="231F20"/>
          <w:spacing w:val="-7"/>
          <w:sz w:val="24"/>
        </w:rPr>
        <w:t xml:space="preserve"> </w:t>
      </w:r>
      <w:r>
        <w:rPr>
          <w:color w:val="231F20"/>
          <w:sz w:val="24"/>
        </w:rPr>
        <w:t>you</w:t>
      </w:r>
      <w:r>
        <w:rPr>
          <w:color w:val="231F20"/>
          <w:spacing w:val="-7"/>
          <w:sz w:val="24"/>
        </w:rPr>
        <w:t xml:space="preserve"> </w:t>
      </w:r>
      <w:r>
        <w:rPr>
          <w:color w:val="231F20"/>
          <w:sz w:val="24"/>
        </w:rPr>
        <w:t>find</w:t>
      </w:r>
      <w:r>
        <w:rPr>
          <w:color w:val="231F20"/>
          <w:spacing w:val="-7"/>
          <w:sz w:val="24"/>
        </w:rPr>
        <w:t xml:space="preserve"> </w:t>
      </w:r>
      <w:r>
        <w:rPr>
          <w:color w:val="231F20"/>
          <w:sz w:val="24"/>
        </w:rPr>
        <w:t>a</w:t>
      </w:r>
      <w:r>
        <w:rPr>
          <w:color w:val="231F20"/>
          <w:spacing w:val="-7"/>
          <w:sz w:val="24"/>
        </w:rPr>
        <w:t xml:space="preserve"> </w:t>
      </w:r>
      <w:r>
        <w:rPr>
          <w:color w:val="231F20"/>
          <w:sz w:val="24"/>
        </w:rPr>
        <w:t>pet</w:t>
      </w:r>
      <w:r>
        <w:rPr>
          <w:color w:val="231F20"/>
          <w:spacing w:val="-7"/>
          <w:sz w:val="24"/>
        </w:rPr>
        <w:t xml:space="preserve"> </w:t>
      </w:r>
      <w:r>
        <w:rPr>
          <w:color w:val="231F20"/>
          <w:sz w:val="24"/>
        </w:rPr>
        <w:t>that</w:t>
      </w:r>
      <w:r>
        <w:rPr>
          <w:color w:val="231F20"/>
          <w:spacing w:val="-7"/>
          <w:sz w:val="24"/>
        </w:rPr>
        <w:t xml:space="preserve"> </w:t>
      </w:r>
      <w:r>
        <w:rPr>
          <w:color w:val="231F20"/>
          <w:sz w:val="24"/>
        </w:rPr>
        <w:t>is</w:t>
      </w:r>
      <w:r>
        <w:rPr>
          <w:color w:val="231F20"/>
          <w:spacing w:val="-7"/>
          <w:sz w:val="24"/>
        </w:rPr>
        <w:t xml:space="preserve"> </w:t>
      </w:r>
      <w:r>
        <w:rPr>
          <w:color w:val="231F20"/>
          <w:sz w:val="24"/>
        </w:rPr>
        <w:t>lost,</w:t>
      </w:r>
      <w:r>
        <w:rPr>
          <w:color w:val="231F20"/>
          <w:spacing w:val="-7"/>
          <w:sz w:val="24"/>
        </w:rPr>
        <w:t xml:space="preserve"> </w:t>
      </w:r>
      <w:r>
        <w:rPr>
          <w:color w:val="231F20"/>
          <w:sz w:val="24"/>
        </w:rPr>
        <w:t>call</w:t>
      </w:r>
      <w:r>
        <w:rPr>
          <w:color w:val="231F20"/>
          <w:spacing w:val="-7"/>
          <w:sz w:val="24"/>
        </w:rPr>
        <w:t xml:space="preserve"> </w:t>
      </w:r>
      <w:r>
        <w:rPr>
          <w:color w:val="231F20"/>
          <w:sz w:val="24"/>
        </w:rPr>
        <w:t>the</w:t>
      </w:r>
      <w:r>
        <w:rPr>
          <w:color w:val="231F20"/>
          <w:spacing w:val="-7"/>
          <w:sz w:val="24"/>
        </w:rPr>
        <w:t xml:space="preserve"> </w:t>
      </w:r>
      <w:r>
        <w:rPr>
          <w:color w:val="231F20"/>
          <w:sz w:val="24"/>
        </w:rPr>
        <w:t xml:space="preserve">young </w:t>
      </w:r>
      <w:r>
        <w:rPr>
          <w:color w:val="231F20"/>
          <w:spacing w:val="-6"/>
          <w:sz w:val="24"/>
        </w:rPr>
        <w:t>people</w:t>
      </w:r>
      <w:r>
        <w:rPr>
          <w:color w:val="231F20"/>
          <w:spacing w:val="-8"/>
          <w:sz w:val="24"/>
        </w:rPr>
        <w:t xml:space="preserve"> </w:t>
      </w:r>
      <w:r>
        <w:rPr>
          <w:color w:val="231F20"/>
          <w:spacing w:val="-6"/>
          <w:sz w:val="24"/>
        </w:rPr>
        <w:t>at</w:t>
      </w:r>
      <w:r>
        <w:rPr>
          <w:color w:val="231F20"/>
          <w:spacing w:val="-8"/>
          <w:sz w:val="24"/>
        </w:rPr>
        <w:t xml:space="preserve"> </w:t>
      </w:r>
      <w:r>
        <w:rPr>
          <w:color w:val="231F20"/>
          <w:spacing w:val="-6"/>
          <w:sz w:val="24"/>
        </w:rPr>
        <w:t>Small</w:t>
      </w:r>
      <w:r>
        <w:rPr>
          <w:color w:val="231F20"/>
          <w:spacing w:val="-8"/>
          <w:sz w:val="24"/>
        </w:rPr>
        <w:t xml:space="preserve"> </w:t>
      </w:r>
      <w:r>
        <w:rPr>
          <w:color w:val="231F20"/>
          <w:spacing w:val="-6"/>
          <w:sz w:val="24"/>
        </w:rPr>
        <w:t>Friends</w:t>
      </w:r>
      <w:r>
        <w:rPr>
          <w:color w:val="231F20"/>
          <w:spacing w:val="-8"/>
          <w:sz w:val="24"/>
        </w:rPr>
        <w:t xml:space="preserve"> </w:t>
      </w:r>
      <w:r>
        <w:rPr>
          <w:color w:val="231F20"/>
          <w:spacing w:val="-6"/>
          <w:sz w:val="24"/>
        </w:rPr>
        <w:t>Pet</w:t>
      </w:r>
      <w:r>
        <w:rPr>
          <w:color w:val="231F20"/>
          <w:spacing w:val="-8"/>
          <w:sz w:val="24"/>
        </w:rPr>
        <w:t xml:space="preserve"> </w:t>
      </w:r>
      <w:r>
        <w:rPr>
          <w:color w:val="231F20"/>
          <w:spacing w:val="-6"/>
          <w:sz w:val="24"/>
        </w:rPr>
        <w:t>Shelter!</w:t>
      </w:r>
      <w:r>
        <w:rPr>
          <w:color w:val="231F20"/>
          <w:spacing w:val="-7"/>
          <w:sz w:val="24"/>
        </w:rPr>
        <w:t xml:space="preserve"> </w:t>
      </w:r>
      <w:r>
        <w:rPr>
          <w:color w:val="231F20"/>
          <w:spacing w:val="-6"/>
          <w:sz w:val="24"/>
        </w:rPr>
        <w:t>And</w:t>
      </w:r>
      <w:r>
        <w:rPr>
          <w:color w:val="231F20"/>
          <w:spacing w:val="-8"/>
          <w:sz w:val="24"/>
        </w:rPr>
        <w:t xml:space="preserve"> </w:t>
      </w:r>
      <w:r>
        <w:rPr>
          <w:color w:val="231F20"/>
          <w:spacing w:val="-6"/>
          <w:sz w:val="24"/>
        </w:rPr>
        <w:t>if</w:t>
      </w:r>
      <w:r>
        <w:rPr>
          <w:color w:val="231F20"/>
          <w:spacing w:val="-8"/>
          <w:sz w:val="24"/>
        </w:rPr>
        <w:t xml:space="preserve"> </w:t>
      </w:r>
      <w:r>
        <w:rPr>
          <w:color w:val="231F20"/>
          <w:spacing w:val="-6"/>
          <w:sz w:val="24"/>
        </w:rPr>
        <w:t xml:space="preserve">you </w:t>
      </w:r>
      <w:r>
        <w:rPr>
          <w:color w:val="231F20"/>
          <w:sz w:val="24"/>
        </w:rPr>
        <w:t xml:space="preserve">want to help out, go and volunteer your time </w:t>
      </w:r>
      <w:r>
        <w:rPr>
          <w:color w:val="231F20"/>
          <w:spacing w:val="-2"/>
          <w:sz w:val="24"/>
        </w:rPr>
        <w:t>and</w:t>
      </w:r>
      <w:r>
        <w:rPr>
          <w:color w:val="231F20"/>
          <w:spacing w:val="-14"/>
          <w:sz w:val="24"/>
        </w:rPr>
        <w:t xml:space="preserve"> </w:t>
      </w:r>
      <w:r>
        <w:rPr>
          <w:color w:val="231F20"/>
          <w:spacing w:val="-2"/>
          <w:sz w:val="24"/>
        </w:rPr>
        <w:t>love.</w:t>
      </w:r>
      <w:r>
        <w:rPr>
          <w:color w:val="231F20"/>
          <w:spacing w:val="-14"/>
          <w:sz w:val="24"/>
        </w:rPr>
        <w:t xml:space="preserve"> </w:t>
      </w:r>
      <w:r>
        <w:rPr>
          <w:color w:val="231F20"/>
          <w:spacing w:val="-2"/>
          <w:sz w:val="24"/>
        </w:rPr>
        <w:t>That</w:t>
      </w:r>
      <w:r>
        <w:rPr>
          <w:color w:val="231F20"/>
          <w:spacing w:val="-14"/>
          <w:sz w:val="24"/>
        </w:rPr>
        <w:t xml:space="preserve"> </w:t>
      </w:r>
      <w:r>
        <w:rPr>
          <w:color w:val="231F20"/>
          <w:spacing w:val="-2"/>
          <w:sz w:val="24"/>
        </w:rPr>
        <w:t>is</w:t>
      </w:r>
      <w:r>
        <w:rPr>
          <w:color w:val="231F20"/>
          <w:spacing w:val="-14"/>
          <w:sz w:val="24"/>
        </w:rPr>
        <w:t xml:space="preserve"> </w:t>
      </w:r>
      <w:r>
        <w:rPr>
          <w:color w:val="231F20"/>
          <w:spacing w:val="-2"/>
          <w:sz w:val="24"/>
        </w:rPr>
        <w:t>what</w:t>
      </w:r>
      <w:r>
        <w:rPr>
          <w:color w:val="231F20"/>
          <w:spacing w:val="-14"/>
          <w:sz w:val="24"/>
        </w:rPr>
        <w:t xml:space="preserve"> </w:t>
      </w:r>
      <w:r>
        <w:rPr>
          <w:color w:val="231F20"/>
          <w:spacing w:val="-2"/>
          <w:sz w:val="24"/>
        </w:rPr>
        <w:t>the</w:t>
      </w:r>
      <w:r>
        <w:rPr>
          <w:color w:val="231F20"/>
          <w:spacing w:val="-14"/>
          <w:sz w:val="24"/>
        </w:rPr>
        <w:t xml:space="preserve"> </w:t>
      </w:r>
      <w:r>
        <w:rPr>
          <w:color w:val="231F20"/>
          <w:spacing w:val="-2"/>
          <w:sz w:val="24"/>
        </w:rPr>
        <w:t>animals</w:t>
      </w:r>
      <w:r>
        <w:rPr>
          <w:color w:val="231F20"/>
          <w:spacing w:val="-14"/>
          <w:sz w:val="24"/>
        </w:rPr>
        <w:t xml:space="preserve"> </w:t>
      </w:r>
      <w:r>
        <w:rPr>
          <w:color w:val="231F20"/>
          <w:spacing w:val="-2"/>
          <w:sz w:val="24"/>
        </w:rPr>
        <w:t>really</w:t>
      </w:r>
      <w:r>
        <w:rPr>
          <w:color w:val="231F20"/>
          <w:spacing w:val="-14"/>
          <w:sz w:val="24"/>
        </w:rPr>
        <w:t xml:space="preserve"> </w:t>
      </w:r>
      <w:r>
        <w:rPr>
          <w:color w:val="231F20"/>
          <w:spacing w:val="-2"/>
          <w:sz w:val="24"/>
        </w:rPr>
        <w:t>need most.</w:t>
      </w:r>
    </w:p>
    <w:p w14:paraId="4EB8534A">
      <w:pPr>
        <w:spacing w:after="0" w:line="278" w:lineRule="auto"/>
        <w:jc w:val="both"/>
        <w:rPr>
          <w:sz w:val="24"/>
        </w:rPr>
        <w:sectPr>
          <w:type w:val="continuous"/>
          <w:pgSz w:w="11910" w:h="16840"/>
          <w:pgMar w:top="1340" w:right="0" w:bottom="280" w:left="0" w:header="720" w:footer="720" w:gutter="0"/>
          <w:cols w:equalWidth="0" w:num="2">
            <w:col w:w="4817" w:space="40"/>
            <w:col w:w="7053"/>
          </w:cols>
        </w:sectPr>
      </w:pPr>
    </w:p>
    <w:p w14:paraId="4DC1B228">
      <w:pPr>
        <w:pStyle w:val="11"/>
        <w:rPr>
          <w:sz w:val="20"/>
        </w:rPr>
      </w:pPr>
    </w:p>
    <w:p w14:paraId="798C29AC">
      <w:pPr>
        <w:pStyle w:val="11"/>
        <w:rPr>
          <w:sz w:val="20"/>
        </w:rPr>
      </w:pPr>
    </w:p>
    <w:p w14:paraId="54777039">
      <w:pPr>
        <w:pStyle w:val="11"/>
        <w:rPr>
          <w:sz w:val="20"/>
        </w:rPr>
      </w:pPr>
    </w:p>
    <w:p w14:paraId="67A50491">
      <w:pPr>
        <w:pStyle w:val="11"/>
        <w:rPr>
          <w:sz w:val="20"/>
        </w:rPr>
      </w:pPr>
    </w:p>
    <w:p w14:paraId="1F7559E6">
      <w:pPr>
        <w:pStyle w:val="11"/>
        <w:spacing w:before="4"/>
        <w:rPr>
          <w:sz w:val="23"/>
        </w:rPr>
      </w:pPr>
    </w:p>
    <w:p w14:paraId="2C51BBD2">
      <w:pPr>
        <w:spacing w:before="100" w:line="276" w:lineRule="auto"/>
        <w:ind w:left="1747" w:right="1294" w:hanging="9"/>
        <w:jc w:val="left"/>
        <w:rPr>
          <w:rFonts w:ascii="Tahoma"/>
          <w:sz w:val="26"/>
        </w:rPr>
      </w:pPr>
      <w:r>
        <w:rPr>
          <w:rFonts w:ascii="Tahoma"/>
          <w:color w:val="137C7D"/>
          <w:sz w:val="26"/>
        </w:rPr>
        <w:t xml:space="preserve">Think about some animals that need help. Plan an animal rescue centre for </w:t>
      </w:r>
      <w:r>
        <w:rPr>
          <w:rFonts w:ascii="Tahoma"/>
          <w:color w:val="137C7D"/>
          <w:w w:val="105"/>
          <w:sz w:val="26"/>
        </w:rPr>
        <w:t>them.</w:t>
      </w:r>
      <w:r>
        <w:rPr>
          <w:rFonts w:ascii="Tahoma"/>
          <w:color w:val="137C7D"/>
          <w:spacing w:val="-3"/>
          <w:w w:val="105"/>
          <w:sz w:val="26"/>
        </w:rPr>
        <w:t xml:space="preserve"> </w:t>
      </w:r>
      <w:r>
        <w:rPr>
          <w:rFonts w:ascii="Tahoma"/>
          <w:color w:val="137C7D"/>
          <w:w w:val="105"/>
          <w:sz w:val="26"/>
        </w:rPr>
        <w:t>Discuss</w:t>
      </w:r>
      <w:r>
        <w:rPr>
          <w:rFonts w:ascii="Tahoma"/>
          <w:color w:val="137C7D"/>
          <w:spacing w:val="-3"/>
          <w:w w:val="105"/>
          <w:sz w:val="26"/>
        </w:rPr>
        <w:t xml:space="preserve"> </w:t>
      </w:r>
      <w:r>
        <w:rPr>
          <w:rFonts w:ascii="Tahoma"/>
          <w:color w:val="137C7D"/>
          <w:w w:val="105"/>
          <w:sz w:val="26"/>
        </w:rPr>
        <w:t>the</w:t>
      </w:r>
      <w:r>
        <w:rPr>
          <w:rFonts w:ascii="Tahoma"/>
          <w:color w:val="137C7D"/>
          <w:spacing w:val="-3"/>
          <w:w w:val="105"/>
          <w:sz w:val="26"/>
        </w:rPr>
        <w:t xml:space="preserve"> </w:t>
      </w:r>
      <w:r>
        <w:rPr>
          <w:rFonts w:ascii="Tahoma"/>
          <w:color w:val="137C7D"/>
          <w:w w:val="105"/>
          <w:sz w:val="26"/>
        </w:rPr>
        <w:t>questions</w:t>
      </w:r>
      <w:r>
        <w:rPr>
          <w:rFonts w:ascii="Tahoma"/>
          <w:color w:val="137C7D"/>
          <w:spacing w:val="-3"/>
          <w:w w:val="105"/>
          <w:sz w:val="26"/>
        </w:rPr>
        <w:t xml:space="preserve"> </w:t>
      </w:r>
      <w:r>
        <w:rPr>
          <w:rFonts w:ascii="Tahoma"/>
          <w:color w:val="137C7D"/>
          <w:w w:val="105"/>
          <w:sz w:val="26"/>
        </w:rPr>
        <w:t>in</w:t>
      </w:r>
      <w:r>
        <w:rPr>
          <w:rFonts w:ascii="Tahoma"/>
          <w:color w:val="137C7D"/>
          <w:spacing w:val="-3"/>
          <w:w w:val="105"/>
          <w:sz w:val="26"/>
        </w:rPr>
        <w:t xml:space="preserve"> </w:t>
      </w:r>
      <w:r>
        <w:rPr>
          <w:rFonts w:ascii="Tahoma"/>
          <w:color w:val="137C7D"/>
          <w:w w:val="105"/>
          <w:sz w:val="26"/>
        </w:rPr>
        <w:t>groups.</w:t>
      </w:r>
    </w:p>
    <w:p w14:paraId="163B47F9">
      <w:pPr>
        <w:pStyle w:val="11"/>
        <w:tabs>
          <w:tab w:val="left" w:pos="6476"/>
        </w:tabs>
        <w:spacing w:before="108" w:line="326" w:lineRule="auto"/>
        <w:ind w:left="2001" w:right="1681"/>
        <w:rPr>
          <w:rFonts w:ascii="Tahoma"/>
        </w:rPr>
      </w:pPr>
      <w:r>
        <mc:AlternateContent>
          <mc:Choice Requires="wps">
            <w:drawing>
              <wp:anchor distT="0" distB="0" distL="0" distR="0" simplePos="0" relativeHeight="251697152" behindDoc="0" locked="0" layoutInCell="1" allowOverlap="1">
                <wp:simplePos x="0" y="0"/>
                <wp:positionH relativeFrom="page">
                  <wp:posOffset>1109345</wp:posOffset>
                </wp:positionH>
                <wp:positionV relativeFrom="paragraph">
                  <wp:posOffset>107950</wp:posOffset>
                </wp:positionV>
                <wp:extent cx="123190" cy="106045"/>
                <wp:effectExtent l="0" t="0" r="0" b="0"/>
                <wp:wrapNone/>
                <wp:docPr id="1225" name="Graphic 122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DB913"/>
                        </a:solidFill>
                      </wps:spPr>
                      <wps:bodyPr wrap="square" lIns="0" tIns="0" rIns="0" bIns="0" rtlCol="0">
                        <a:noAutofit/>
                      </wps:bodyPr>
                    </wps:wsp>
                  </a:graphicData>
                </a:graphic>
              </wp:anchor>
            </w:drawing>
          </mc:Choice>
          <mc:Fallback>
            <w:pict>
              <v:shape id="Graphic 1225" o:spid="_x0000_s1026" o:spt="100" style="position:absolute;left:0pt;margin-left:87.35pt;margin-top:8.5pt;height:8.35pt;width:9.7pt;mso-position-horizontal-relative:page;z-index:251697152;mso-width-relative:page;mso-height-relative:page;" fillcolor="#FDB913" filled="t" stroked="f" coordsize="123189,106045" o:gfxdata="UEsDBAoAAAAAAIdO4kAAAAAAAAAAAAAAAAAEAAAAZHJzL1BLAwQUAAAACACHTuJAv0J+ZdkAAAAJ&#10;AQAADwAAAGRycy9kb3ducmV2LnhtbE2PTUvDQBCG74L/YRnBm92kjU2N2RQRhR4sxVZavG2zYxLM&#10;zobspq3/3slJb/MyD+9HvrzYVpyw940jBfEkAoFUOtNQpeBj93q3AOGDJqNbR6jgBz0si+urXGfG&#10;nekdT9tQCTYhn2kFdQhdJqUva7TaT1yHxL8v11sdWPaVNL0+s7lt5TSK5tLqhjih1h0+11h+bwer&#10;4O1ptSs/V+Hwcj9t1vP9IPebZKPU7U0cPYIIeAl/MIz1uToU3OnoBjJetKzTJGV0PHjTCDwkMYij&#10;gtksBVnk8v+C4hdQSwMEFAAAAAgAh07iQBAd2QA8AgAA6wQAAA4AAABkcnMvZTJvRG9jLnhtbK1U&#10;247bIBB9r9R/QLw3tnPxbqIkq3ajrCpV7Uq7/QCCcYyEGQokTv6+AzZJtK2qfeiLGczxYc6ZGS8f&#10;Tq0iR2GdBL2ixSinRGgOldT7Ff35uv10T4nzTFdMgRYrehaOPqw/flh2ZiHG0ICqhCVIot2iMyva&#10;eG8WWeZ4I1rmRmCExsMabMs8bu0+qyzrkL1V2TjPy6wDWxkLXDiHbzf9IR0Y7XsIoa4lFxvgh1Zo&#10;37NaoZhHSa6RxtF1zLauBfc/6toJT9SKolIfn3gJxrvwzNZLtthbZhrJhxTYe1J4o6llUuOlF6oN&#10;84wcrPyDqpXcgoPajzi0WS8kOoIqivyNNy8NMyJqQauduZju/h8t/358tkRW2Anj8YwSzVqs+dNg&#10;SHyHFnXGLRD5Yp7tsHMYBr2n2rZhRSXkFG09X2wVJ084vizGk+J+TgnHoyIv8+ks2J5dP+YH558E&#10;RCJ2/OZ8X5UqRaxJET/pFFqsbaiqilX1lGBVbazqrq+qYT58F7ILIemumTSXRMJpC0fxChHngwhU&#10;PZ+UlCQlmOkVovQtdIrQIiLvZpMithOiEyatJtJiyyFjWUzLu0F/Ok9rj5tO5zOcwWjWrCwn/wT/&#10;JdfExhU40Rsd9EfHL55glreuO1Cy2kqlggvO7nePypIjQ3u3my/zIuVwA8tCT/RdEKIdVGdspA4b&#10;Z0XdrwOzghL1VWOrhrFLgU3BLgXWq0eIwxmu1vD54KGWoQPiDT3vsMEZiCqGeQ1DdruPqOs/a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v0J+ZdkAAAAJAQAADwAAAAAAAAABACAAAAAiAAAAZHJz&#10;L2Rvd25yZXYueG1sUEsBAhQAFAAAAAgAh07iQBAd2QA8AgAA6wQAAA4AAAAAAAAAAQAgAAAAKAEA&#10;AGRycy9lMm9Eb2MueG1sUEsFBgAAAAAGAAYAWQEAANY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60992" behindDoc="1" locked="0" layoutInCell="1" allowOverlap="1">
                <wp:simplePos x="0" y="0"/>
                <wp:positionH relativeFrom="page">
                  <wp:posOffset>3950970</wp:posOffset>
                </wp:positionH>
                <wp:positionV relativeFrom="paragraph">
                  <wp:posOffset>107950</wp:posOffset>
                </wp:positionV>
                <wp:extent cx="123190" cy="106045"/>
                <wp:effectExtent l="0" t="0" r="0" b="0"/>
                <wp:wrapNone/>
                <wp:docPr id="1226" name="Graphic 122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BBC5"/>
                        </a:solidFill>
                      </wps:spPr>
                      <wps:bodyPr wrap="square" lIns="0" tIns="0" rIns="0" bIns="0" rtlCol="0">
                        <a:noAutofit/>
                      </wps:bodyPr>
                    </wps:wsp>
                  </a:graphicData>
                </a:graphic>
              </wp:anchor>
            </w:drawing>
          </mc:Choice>
          <mc:Fallback>
            <w:pict>
              <v:shape id="Graphic 1226" o:spid="_x0000_s1026" o:spt="100" style="position:absolute;left:0pt;margin-left:311.1pt;margin-top:8.5pt;height:8.35pt;width:9.7pt;mso-position-horizontal-relative:page;z-index:-251455488;mso-width-relative:page;mso-height-relative:page;" fillcolor="#00BBC5" filled="t" stroked="f" coordsize="123189,106045" o:gfxdata="UEsDBAoAAAAAAIdO4kAAAAAAAAAAAAAAAAAEAAAAZHJzL1BLAwQUAAAACACHTuJAwfNtcdcAAAAJ&#10;AQAADwAAAGRycy9kb3ducmV2LnhtbE2PQUvEMBCF74L/IYzgzU2bSlZr00UED4IsuIrnbDO2ZZtJ&#10;abLtur/e8aTH4X28+V61OflBzDjFPpCBfJWBQGqC66k18PH+fHMHIiZLzg6B0MA3RtjUlxeVLV1Y&#10;6A3nXWoFl1AsrYEupbGUMjYdehtXYUTi7CtM3iY+p1a6yS5c7gepskxLb3viD50d8anD5rA7egP3&#10;Kp/14bw8RtyeP7dF+/qSUjTm+irPHkAkPKU/GH71WR1qdtqHI7koBgNaKcUoB2vexIC+zTWIvYGi&#10;WIOsK/l/Qf0DUEsDBBQAAAAIAIdO4kC32kmNPAIAAOsEAAAOAAAAZHJzL2Uyb0RvYy54bWytVMtu&#10;2zAQvBfoPxC815L8UGLDdtDYSFCgaAIk/QCaoiwCFJclacv5+y4p0TbSosihF3EpjoY7s7ta3p1a&#10;RY7COgl6RYtRTonQHCqp9yv68/Xhyy0lzjNdMQVarOibcPRu/fnTsjMLMYYGVCUsQRLtFp1Z0cZ7&#10;s8gyxxvRMjcCIzQe1mBb5nFr91llWYfsrcrGeV5mHdjKWODCOXy77Q/pwGg/Qgh1LbnYAj+0Qvue&#10;1QrFPEpyjTSOrmO2dS24f6prJzxRK4pKfXziJRjvwjNbL9lib5lpJB9SYB9J4Z2mlkmNl56ptswz&#10;crDyD6pWcgsOaj/i0Ga9kOgIqijyd968NMyIqAWtduZsuvt/tPzH8dkSWWEnjMclJZq1WPPHwZD4&#10;Di3qjFsg8sU822HnMAx6T7Vtw4pKyCna+na2VZw84fiyGE+K2zklHI+KvMyns2B7dvmYH5x/FBCJ&#10;2PG7831VqhSxJkX8pFNosbahqipW1VOCVbWxqru+qob58F3ILoSku2TSnBMJpy0cxStEnA8iUPV8&#10;gl4kJZjpBaL0NXSK0CIib2aTIrYTohMmrSbSYsshY1lMy5tBfzpPa4+bTucznMFo1qwsJ/8E/yXX&#10;xMYVONEbHfRHx8+eYJbXrjtQsnqQSgUXnN3vNsqSIwtDk9/fb1LBrmBZ6Im+C0K0g+oNG6nDxllR&#10;9+vArKBEfdPYqmHsUmBTsEuB9WoDcTjD1Rq+HjzUMnRAvKHnHTY4A1HFMK9hyK73EXX5R6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HzbXHXAAAACQEAAA8AAAAAAAAAAQAgAAAAIgAAAGRycy9k&#10;b3ducmV2LnhtbFBLAQIUABQAAAAIAIdO4kC32kmNPAIAAOsEAAAOAAAAAAAAAAEAIAAAACYBAABk&#10;cnMvZTJvRG9jLnhtbFBLBQYAAAAABgAGAFkBAADUBQ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8176" behindDoc="0" locked="0" layoutInCell="1" allowOverlap="1">
                <wp:simplePos x="0" y="0"/>
                <wp:positionH relativeFrom="page">
                  <wp:posOffset>1109345</wp:posOffset>
                </wp:positionH>
                <wp:positionV relativeFrom="paragraph">
                  <wp:posOffset>336550</wp:posOffset>
                </wp:positionV>
                <wp:extent cx="123190" cy="106045"/>
                <wp:effectExtent l="0" t="0" r="0" b="0"/>
                <wp:wrapNone/>
                <wp:docPr id="1227" name="Graphic 122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1227" o:spid="_x0000_s1026" o:spt="100" style="position:absolute;left:0pt;margin-left:87.35pt;margin-top:26.5pt;height:8.35pt;width:9.7pt;mso-position-horizontal-relative:page;z-index:251698176;mso-width-relative:page;mso-height-relative:page;" fillcolor="#0089CF" filled="t" stroked="f" coordsize="123189,106045" o:gfxdata="UEsDBAoAAAAAAIdO4kAAAAAAAAAAAAAAAAAEAAAAZHJzL1BLAwQUAAAACACHTuJAvVQDX9kAAAAJ&#10;AQAADwAAAGRycy9kb3ducmV2LnhtbE2PMU/DMBCFdyT+g3WV2KgTCE2bxukAQiyVUFsG2BznmqTE&#10;5yh20vLvuU4wPt2nd9/LNxfbiQkH3zpSEM8jEEjGVS3VCj4Or/dLED5oqnTnCBX8oIdNcXuT66xy&#10;Z9rhtA+14BLymVbQhNBnUnrToNV+7nokvh3dYHXgONSyGvSZy20nH6JoIa1uiT80usfnBs33frQK&#10;Tp/yzVizTY6mHPv35XT62r4clLqbxdEaRMBL+IPhqs/qULBT6UaqvOg4p0nKqIKnR950BVZJDKJU&#10;sFilIItc/l9Q/AJQSwMEFAAAAAgAh07iQL5LVPE8AgAA6wQAAA4AAABkcnMvZTJvRG9jLnhtbK1U&#10;247aMBB9r9R/sPxeknDJAiKsKhCrSlW70m4/wDgOseRbbUPg7zt2YkC7VbUPfYnH8cnxnDMzWT2e&#10;pUAnZh3XqsLFKMeIKaprrg4V/vW6+zLHyHmiaiK0YhW+MIcf158/rTqzZGPdalEzi4BEuWVnKtx6&#10;b5ZZ5mjLJHEjbZiCw0ZbSTxs7SGrLemAXYpsnOdl1mlbG6spcw7ebvtDPDDajxDqpuGUbTU9SqZ8&#10;z2qZIB4kuZYbh9cx26Zh1P9sGsc8EhUGpT4+4RKI9+GZrVdkebDEtJwOKZCPpPBGkyRcwaVXqi3x&#10;BB0tf0clObXa6caPqJZZLyQ6AiqK/I03Ly0xLGoBq525mu7+Hy39cXq2iNfQCePxA0aKSKj502BI&#10;fAcWdcYtAflinu2wcxAGvefGyrCCEnSOtl6utrKzRxReFuNJMV9gROGoyMt8Ogu2Z7eP6dH5J6Yj&#10;ETl9d76vSp0i0qaInlUKLdQ2VFXEqnqMoKo2VnXfV9UQH74L2YUQdbdM2msi4VTqE3vVEeeDCFC9&#10;mJQYJSWQ6Q0i1D10CtAiIh9mkyK2E6ATJq0m0kLLAWNZTMuHQX86T2uPm04XM5jBaNasLCf/BP8l&#10;18RGhXasNzroj45fPYEs7113WvB6x4UILjh72G+ERScShiafLza7IYc7WBZ6ou+CEO11fYFG6qBx&#10;Kux+H4llGIlvClo1jF0KbAr2KbBebHQcznC10l+PXjc8dEC8oecdNjADUcUwr2HI7vcRdftHrf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vVQDX9kAAAAJAQAADwAAAAAAAAABACAAAAAiAAAAZHJz&#10;L2Rvd25yZXYueG1sUEsBAhQAFAAAAAgAh07iQL5LVPE8AgAA6wQAAA4AAAAAAAAAAQAgAAAAKAEA&#10;AGRycy9lMm9Eb2MueG1sUEsFBgAAAAAGAAYAWQEAANY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62016" behindDoc="1" locked="0" layoutInCell="1" allowOverlap="1">
                <wp:simplePos x="0" y="0"/>
                <wp:positionH relativeFrom="page">
                  <wp:posOffset>3950970</wp:posOffset>
                </wp:positionH>
                <wp:positionV relativeFrom="paragraph">
                  <wp:posOffset>336550</wp:posOffset>
                </wp:positionV>
                <wp:extent cx="123190" cy="106045"/>
                <wp:effectExtent l="0" t="0" r="0" b="0"/>
                <wp:wrapNone/>
                <wp:docPr id="1228" name="Graphic 122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55C98"/>
                        </a:solidFill>
                      </wps:spPr>
                      <wps:bodyPr wrap="square" lIns="0" tIns="0" rIns="0" bIns="0" rtlCol="0">
                        <a:noAutofit/>
                      </wps:bodyPr>
                    </wps:wsp>
                  </a:graphicData>
                </a:graphic>
              </wp:anchor>
            </w:drawing>
          </mc:Choice>
          <mc:Fallback>
            <w:pict>
              <v:shape id="Graphic 1228" o:spid="_x0000_s1026" o:spt="100" style="position:absolute;left:0pt;margin-left:311.1pt;margin-top:26.5pt;height:8.35pt;width:9.7pt;mso-position-horizontal-relative:page;z-index:-251454464;mso-width-relative:page;mso-height-relative:page;" fillcolor="#855C98" filled="t" stroked="f" coordsize="123189,106045" o:gfxdata="UEsDBAoAAAAAAIdO4kAAAAAAAAAAAAAAAAAEAAAAZHJzL1BLAwQUAAAACACHTuJAuqOXatsAAAAJ&#10;AQAADwAAAGRycy9kb3ducmV2LnhtbE2Py07DMBBF90j8gzVIbFDrOKUBQpwKAa1YwKIlH+AkQxIR&#10;j0PsPsjXM6xgN6M5unNutjrZXhxw9J0jDWoegUCqXN1Ro6F4X89uQfhgqDa9I9TwjR5W+flZZtLa&#10;HWmLh11oBIeQT42GNoQhldJXLVrj525A4tuHG60JvI6NrEdz5HDbyziKEmlNR/yhNQM+tlh97vZW&#10;w8Pi6WWaCvm6LjdvX1O4el4qVWh9eaGiexABT+EPhl99VoecnUq3p9qLXkMSxzGjGpYL7sRAcq0S&#10;ECUPdzcg80z+b5D/AFBLAwQUAAAACACHTuJAKZWkITwCAADrBAAADgAAAGRycy9lMm9Eb2MueG1s&#10;rVRdb9sgFH2ftP+AeF9sJ7GbRHGqKVGrSdNWqd0PIBjHSHwNSJz++12wSaJ2mvqwF3OBw+Gecy9e&#10;35+lQCdmHdeqxsUkx4gpqhuuDjX+9fLwZYGR80Q1RGjFavzKHL7ffP607s2KTXWnRcMsAhLlVr2p&#10;cee9WWWZox2TxE20YQo2W20l8TC1h6yxpAd2KbJpnldZr21jrKbMOVjdDZt4ZLQfIdRtyynbaXqU&#10;TPmB1TJBPEhyHTcOb2K2bcuo/9m2jnkkagxKffzCJRDvwzfbrMnqYInpOB1TIB9J4Y0mSbiCSy9U&#10;O+IJOlr+jkpyarXTrZ9QLbNBSHQEVBT5G2+eO2JY1AJWO3Mx3f0/Wvrj9GQRb6ATplOovCISav44&#10;GhLXwKLeuBUgn82THWcOwqD33FoZRlCCztHW14ut7OwRhcViOisWS4wobBV5lc/LYHt2PUyPzj8y&#10;HYnI6bvzQ1WaFJEuRfSsUmihtqGqIlbVYwRVtbGq+6GqhvhwLmQXQtRfM+kuiYRdqU/sRUecDyJA&#10;9XJWYZSUQKZXiFC30DlAi4i8K2dFbCdAJ0waTaSFlgPGqphXd6P+tJ/GATefL0uoRDSrrKrZP8F/&#10;yTWxUaEdG4wO+qPjF08gy1vXnRa8eeBCBBecPey3wqITAXsXZbldLsYcbmBZ6ImhC0K0180rNFIP&#10;jVNj9/tILMNIfFPQquHZpcCmYJ8C68VWx8cZrlb669HrlocOiDcMvOME3kBUMb7X8Mhu5xF1/Udt&#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6o5dq2wAAAAkBAAAPAAAAAAAAAAEAIAAAACIAAABk&#10;cnMvZG93bnJldi54bWxQSwECFAAUAAAACACHTuJAKZWkITwCAADrBAAADgAAAAAAAAABACAAAAAq&#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w w:val="105"/>
        </w:rPr>
        <w:t>What will it be called?</w:t>
      </w:r>
      <w:r>
        <w:rPr>
          <w:rFonts w:ascii="Tahoma"/>
          <w:color w:val="231F20"/>
        </w:rPr>
        <w:tab/>
      </w:r>
      <w:r>
        <w:rPr>
          <w:rFonts w:ascii="Tahoma"/>
          <w:color w:val="231F20"/>
          <w:w w:val="105"/>
        </w:rPr>
        <w:t>What</w:t>
      </w:r>
      <w:r>
        <w:rPr>
          <w:rFonts w:ascii="Tahoma"/>
          <w:color w:val="231F20"/>
          <w:spacing w:val="-11"/>
          <w:w w:val="105"/>
        </w:rPr>
        <w:t xml:space="preserve"> </w:t>
      </w:r>
      <w:r>
        <w:rPr>
          <w:rFonts w:ascii="Tahoma"/>
          <w:color w:val="231F20"/>
          <w:w w:val="105"/>
        </w:rPr>
        <w:t>can</w:t>
      </w:r>
      <w:r>
        <w:rPr>
          <w:rFonts w:ascii="Tahoma"/>
          <w:color w:val="231F20"/>
          <w:spacing w:val="-11"/>
          <w:w w:val="105"/>
        </w:rPr>
        <w:t xml:space="preserve"> </w:t>
      </w:r>
      <w:r>
        <w:rPr>
          <w:rFonts w:ascii="Tahoma"/>
          <w:color w:val="231F20"/>
          <w:w w:val="105"/>
        </w:rPr>
        <w:t>we</w:t>
      </w:r>
      <w:r>
        <w:rPr>
          <w:rFonts w:ascii="Tahoma"/>
          <w:color w:val="231F20"/>
          <w:spacing w:val="-11"/>
          <w:w w:val="105"/>
        </w:rPr>
        <w:t xml:space="preserve"> </w:t>
      </w:r>
      <w:r>
        <w:rPr>
          <w:rFonts w:ascii="Tahoma"/>
          <w:color w:val="231F20"/>
          <w:w w:val="105"/>
        </w:rPr>
        <w:t>do</w:t>
      </w:r>
      <w:r>
        <w:rPr>
          <w:rFonts w:ascii="Tahoma"/>
          <w:color w:val="231F20"/>
          <w:spacing w:val="-11"/>
          <w:w w:val="105"/>
        </w:rPr>
        <w:t xml:space="preserve"> </w:t>
      </w:r>
      <w:r>
        <w:rPr>
          <w:rFonts w:ascii="Tahoma"/>
          <w:color w:val="231F20"/>
          <w:w w:val="105"/>
        </w:rPr>
        <w:t>to</w:t>
      </w:r>
      <w:r>
        <w:rPr>
          <w:rFonts w:ascii="Tahoma"/>
          <w:color w:val="231F20"/>
          <w:spacing w:val="-11"/>
          <w:w w:val="105"/>
        </w:rPr>
        <w:t xml:space="preserve"> </w:t>
      </w:r>
      <w:r>
        <w:rPr>
          <w:rFonts w:ascii="Tahoma"/>
          <w:color w:val="231F20"/>
          <w:w w:val="105"/>
        </w:rPr>
        <w:t>help</w:t>
      </w:r>
      <w:r>
        <w:rPr>
          <w:rFonts w:ascii="Tahoma"/>
          <w:color w:val="231F20"/>
          <w:spacing w:val="-11"/>
          <w:w w:val="105"/>
        </w:rPr>
        <w:t xml:space="preserve"> </w:t>
      </w:r>
      <w:r>
        <w:rPr>
          <w:rFonts w:ascii="Tahoma"/>
          <w:color w:val="231F20"/>
          <w:w w:val="105"/>
        </w:rPr>
        <w:t>the</w:t>
      </w:r>
      <w:r>
        <w:rPr>
          <w:rFonts w:ascii="Tahoma"/>
          <w:color w:val="231F20"/>
          <w:spacing w:val="-11"/>
          <w:w w:val="105"/>
        </w:rPr>
        <w:t xml:space="preserve"> </w:t>
      </w:r>
      <w:r>
        <w:rPr>
          <w:rFonts w:ascii="Tahoma"/>
          <w:color w:val="231F20"/>
          <w:w w:val="105"/>
        </w:rPr>
        <w:t>animals? What skills or equipment do we need?</w:t>
      </w:r>
      <w:r>
        <w:rPr>
          <w:rFonts w:ascii="Tahoma"/>
          <w:color w:val="231F20"/>
        </w:rPr>
        <w:tab/>
      </w:r>
      <w:r>
        <w:rPr>
          <w:rFonts w:ascii="Tahoma"/>
          <w:color w:val="231F20"/>
          <w:w w:val="105"/>
        </w:rPr>
        <w:t>Where should the centre be built?</w:t>
      </w:r>
    </w:p>
    <w:p w14:paraId="4DA423F8">
      <w:pPr>
        <w:pStyle w:val="11"/>
        <w:spacing w:line="263" w:lineRule="exact"/>
        <w:ind w:left="2001"/>
        <w:rPr>
          <w:rFonts w:ascii="Tahoma"/>
        </w:rPr>
      </w:pPr>
      <w:r>
        <mc:AlternateContent>
          <mc:Choice Requires="wps">
            <w:drawing>
              <wp:anchor distT="0" distB="0" distL="0" distR="0" simplePos="0" relativeHeight="251699200" behindDoc="0" locked="0" layoutInCell="1" allowOverlap="1">
                <wp:simplePos x="0" y="0"/>
                <wp:positionH relativeFrom="page">
                  <wp:posOffset>1109345</wp:posOffset>
                </wp:positionH>
                <wp:positionV relativeFrom="paragraph">
                  <wp:posOffset>38100</wp:posOffset>
                </wp:positionV>
                <wp:extent cx="123190" cy="106045"/>
                <wp:effectExtent l="0" t="0" r="0" b="0"/>
                <wp:wrapNone/>
                <wp:docPr id="1229" name="Graphic 122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B63A6E"/>
                        </a:solidFill>
                      </wps:spPr>
                      <wps:bodyPr wrap="square" lIns="0" tIns="0" rIns="0" bIns="0" rtlCol="0">
                        <a:noAutofit/>
                      </wps:bodyPr>
                    </wps:wsp>
                  </a:graphicData>
                </a:graphic>
              </wp:anchor>
            </w:drawing>
          </mc:Choice>
          <mc:Fallback>
            <w:pict>
              <v:shape id="Graphic 1229" o:spid="_x0000_s1026" o:spt="100" style="position:absolute;left:0pt;margin-left:87.35pt;margin-top:3pt;height:8.35pt;width:9.7pt;mso-position-horizontal-relative:page;z-index:251699200;mso-width-relative:page;mso-height-relative:page;" fillcolor="#B63A6E" filled="t" stroked="f" coordsize="123189,106045" o:gfxdata="UEsDBAoAAAAAAIdO4kAAAAAAAAAAAAAAAAAEAAAAZHJzL1BLAwQUAAAACACHTuJAYU8afdcAAAAI&#10;AQAADwAAAGRycy9kb3ducmV2LnhtbE2PzU7DMBCE70i8g7VIXBB1EkVNGuL0gIRQBRdCDxzdeJtE&#10;xGsTu39vz/YEx9GMZr6p12c7iSPOYXSkIF0kIJA6Z0bqFWw/Xx5LECFqMnpyhAouGGDd3N7UujLu&#10;RB94bGMvuIRCpRUMMfpKytANaHVYOI/E3t7NVkeWcy/NrE9cbieZJclSWj0SLwza4/OA3Xd7sAq+&#10;OjdtLttX/xPe8o305fv40JZK3d+lyROIiOf4F4YrPqNDw0w7dyATxMS6yAuOKljypau/ylMQOwVZ&#10;VoBsavn/QPMLUEsDBBQAAAAIAIdO4kCt+RAcPAIAAOsEAAAOAAAAZHJzL2Uyb0RvYy54bWytVMtu&#10;2zAQvBfoPxC815L8UBLDcpDGTVCgaAMk/QCaoiwCFJclacv5+y4p0TbSosihF3EpjoY7s7ta3R47&#10;RQ7COgm6osUkp0RoDrXUu4r+fHn4dE2J80zXTIEWFX0Vjt6uP35Y9WYpptCCqoUlSKLdsjcVbb03&#10;yyxzvBUdcxMwQuNhA7ZjHrd2l9WW9cjeqWya52XWg62NBS6cw7eb4ZCOjPY9hNA0kosN8H0ntB9Y&#10;rVDMoyTXSuPoOmbbNIL7H03jhCeqoqjUxydegvE2PLP1ii13lplW8jEF9p4U3mjqmNR46Ylqwzwj&#10;eyv/oOokt+Cg8RMOXTYIiY6giiJ/481zy4yIWtBqZ06mu/9Hy78fniyRNXbCdHpDiWYd1vxxNCS+&#10;Q4t645aIfDZPdtw5DIPeY2O7sKIScoy2vp5sFUdPOL4sprPiGrk5HhV5mc8Xwfbs/DHfO/8oIBKx&#10;wzfnh6rUKWJtivhRp9BibUNVVayqpwSramNVt0NVDfPhu5BdCEl/zqQ9JRJOOziIF4g4H0QE1bOS&#10;kqQEMz1DlL6EzhFaROTVYlbEdkJ0wqTVRFpsOWQsi3l5NepP52kdcPP5zQJnMJq1KMvZP8F/yTWx&#10;cQVODEYH/dHxkyeY5aXrDpSsH6RSwQVnd9t7ZcmBob2fy9ld+WXM4QKWhZ4YuiBEW6hfsZF6bJyK&#10;ul97ZgUl6qvGVg1jlwKbgm0KrFf3EIczXK3hbu+hkaED4g0D77jBGYgqxnkNQ3a5j6jzP2r9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FPGn3XAAAACAEAAA8AAAAAAAAAAQAgAAAAIgAAAGRycy9k&#10;b3ducmV2LnhtbFBLAQIUABQAAAAIAIdO4kCt+RAcPAIAAOsEAAAOAAAAAAAAAAEAIAAAACYBAABk&#10;cnMvZTJvRG9jLnhtbFBLBQYAAAAABgAGAFkBAADUBQAAAAA=&#10;" path="m122936,0l42291,75310,0,61467,44958,105663,122936,0xe">
                <v:fill on="t" focussize="0,0"/>
                <v:stroke on="f"/>
                <v:imagedata o:title=""/>
                <o:lock v:ext="edit" aspectratio="f"/>
                <v:textbox inset="0mm,0mm,0mm,0mm"/>
              </v:shape>
            </w:pict>
          </mc:Fallback>
        </mc:AlternateContent>
      </w:r>
      <w:r>
        <w:rPr>
          <w:rFonts w:ascii="Tahoma"/>
          <w:color w:val="231F20"/>
          <w:w w:val="105"/>
        </w:rPr>
        <w:t>What</w:t>
      </w:r>
      <w:r>
        <w:rPr>
          <w:rFonts w:ascii="Tahoma"/>
          <w:color w:val="231F20"/>
          <w:spacing w:val="-12"/>
          <w:w w:val="105"/>
        </w:rPr>
        <w:t xml:space="preserve"> </w:t>
      </w:r>
      <w:r>
        <w:rPr>
          <w:rFonts w:ascii="Tahoma"/>
          <w:color w:val="231F20"/>
          <w:w w:val="105"/>
        </w:rPr>
        <w:t>help</w:t>
      </w:r>
      <w:r>
        <w:rPr>
          <w:rFonts w:ascii="Tahoma"/>
          <w:color w:val="231F20"/>
          <w:spacing w:val="-11"/>
          <w:w w:val="105"/>
        </w:rPr>
        <w:t xml:space="preserve"> </w:t>
      </w:r>
      <w:r>
        <w:rPr>
          <w:rFonts w:ascii="Tahoma"/>
          <w:color w:val="231F20"/>
          <w:w w:val="105"/>
        </w:rPr>
        <w:t>could</w:t>
      </w:r>
      <w:r>
        <w:rPr>
          <w:rFonts w:ascii="Tahoma"/>
          <w:color w:val="231F20"/>
          <w:spacing w:val="-11"/>
          <w:w w:val="105"/>
        </w:rPr>
        <w:t xml:space="preserve"> </w:t>
      </w:r>
      <w:r>
        <w:rPr>
          <w:rFonts w:ascii="Tahoma"/>
          <w:color w:val="231F20"/>
          <w:w w:val="105"/>
        </w:rPr>
        <w:t>people</w:t>
      </w:r>
      <w:r>
        <w:rPr>
          <w:rFonts w:ascii="Tahoma"/>
          <w:color w:val="231F20"/>
          <w:spacing w:val="-12"/>
          <w:w w:val="105"/>
        </w:rPr>
        <w:t xml:space="preserve"> </w:t>
      </w:r>
      <w:r>
        <w:rPr>
          <w:rFonts w:ascii="Tahoma"/>
          <w:color w:val="231F20"/>
          <w:spacing w:val="-2"/>
          <w:w w:val="105"/>
        </w:rPr>
        <w:t>offer?</w:t>
      </w:r>
    </w:p>
    <w:p w14:paraId="30DD3558">
      <w:pPr>
        <w:pStyle w:val="11"/>
        <w:rPr>
          <w:rFonts w:ascii="Tahoma"/>
          <w:sz w:val="28"/>
        </w:rPr>
      </w:pPr>
    </w:p>
    <w:p w14:paraId="41D9F814">
      <w:pPr>
        <w:spacing w:before="100" w:line="276" w:lineRule="auto"/>
        <w:ind w:left="1747" w:right="1294" w:firstLine="0"/>
        <w:jc w:val="left"/>
        <w:rPr>
          <w:rFonts w:ascii="Tahoma"/>
          <w:sz w:val="26"/>
        </w:rPr>
      </w:pPr>
      <w:r>
        <w:rPr>
          <w:rFonts w:ascii="Tahoma"/>
          <w:color w:val="137C7D"/>
          <w:sz w:val="26"/>
        </w:rPr>
        <w:t xml:space="preserve">Make a poster in which you describe your animal rescue centre and ask for </w:t>
      </w:r>
      <w:r>
        <w:rPr>
          <w:rFonts w:ascii="Tahoma"/>
          <w:color w:val="137C7D"/>
          <w:w w:val="105"/>
          <w:sz w:val="26"/>
        </w:rPr>
        <w:t>help.</w:t>
      </w:r>
      <w:r>
        <w:rPr>
          <w:rFonts w:ascii="Tahoma"/>
          <w:color w:val="137C7D"/>
          <w:spacing w:val="-7"/>
          <w:w w:val="105"/>
          <w:sz w:val="26"/>
        </w:rPr>
        <w:t xml:space="preserve"> </w:t>
      </w:r>
      <w:r>
        <w:rPr>
          <w:rFonts w:ascii="Tahoma"/>
          <w:color w:val="137C7D"/>
          <w:w w:val="105"/>
          <w:sz w:val="26"/>
        </w:rPr>
        <w:t>Put</w:t>
      </w:r>
      <w:r>
        <w:rPr>
          <w:rFonts w:ascii="Tahoma"/>
          <w:color w:val="137C7D"/>
          <w:spacing w:val="-7"/>
          <w:w w:val="105"/>
          <w:sz w:val="26"/>
        </w:rPr>
        <w:t xml:space="preserve"> </w:t>
      </w:r>
      <w:r>
        <w:rPr>
          <w:rFonts w:ascii="Tahoma"/>
          <w:color w:val="137C7D"/>
          <w:w w:val="105"/>
          <w:sz w:val="26"/>
        </w:rPr>
        <w:t>up</w:t>
      </w:r>
      <w:r>
        <w:rPr>
          <w:rFonts w:ascii="Tahoma"/>
          <w:color w:val="137C7D"/>
          <w:spacing w:val="-7"/>
          <w:w w:val="105"/>
          <w:sz w:val="26"/>
        </w:rPr>
        <w:t xml:space="preserve"> </w:t>
      </w:r>
      <w:r>
        <w:rPr>
          <w:rFonts w:ascii="Tahoma"/>
          <w:color w:val="137C7D"/>
          <w:w w:val="105"/>
          <w:sz w:val="26"/>
        </w:rPr>
        <w:t>the</w:t>
      </w:r>
      <w:r>
        <w:rPr>
          <w:rFonts w:ascii="Tahoma"/>
          <w:color w:val="137C7D"/>
          <w:spacing w:val="-7"/>
          <w:w w:val="105"/>
          <w:sz w:val="26"/>
        </w:rPr>
        <w:t xml:space="preserve"> </w:t>
      </w:r>
      <w:r>
        <w:rPr>
          <w:rFonts w:ascii="Tahoma"/>
          <w:color w:val="137C7D"/>
          <w:w w:val="105"/>
          <w:sz w:val="26"/>
        </w:rPr>
        <w:t>poster</w:t>
      </w:r>
      <w:r>
        <w:rPr>
          <w:rFonts w:ascii="Tahoma"/>
          <w:color w:val="137C7D"/>
          <w:spacing w:val="-7"/>
          <w:w w:val="105"/>
          <w:sz w:val="26"/>
        </w:rPr>
        <w:t xml:space="preserve"> </w:t>
      </w:r>
      <w:r>
        <w:rPr>
          <w:rFonts w:ascii="Tahoma"/>
          <w:color w:val="137C7D"/>
          <w:w w:val="105"/>
          <w:sz w:val="26"/>
        </w:rPr>
        <w:t>on</w:t>
      </w:r>
      <w:r>
        <w:rPr>
          <w:rFonts w:ascii="Tahoma"/>
          <w:color w:val="137C7D"/>
          <w:spacing w:val="-7"/>
          <w:w w:val="105"/>
          <w:sz w:val="26"/>
        </w:rPr>
        <w:t xml:space="preserve"> </w:t>
      </w:r>
      <w:r>
        <w:rPr>
          <w:rFonts w:ascii="Tahoma"/>
          <w:color w:val="137C7D"/>
          <w:w w:val="105"/>
          <w:sz w:val="26"/>
        </w:rPr>
        <w:t>the</w:t>
      </w:r>
      <w:r>
        <w:rPr>
          <w:rFonts w:ascii="Tahoma"/>
          <w:color w:val="137C7D"/>
          <w:spacing w:val="-7"/>
          <w:w w:val="105"/>
          <w:sz w:val="26"/>
        </w:rPr>
        <w:t xml:space="preserve"> </w:t>
      </w:r>
      <w:r>
        <w:rPr>
          <w:rFonts w:ascii="Tahoma"/>
          <w:color w:val="137C7D"/>
          <w:w w:val="105"/>
          <w:sz w:val="26"/>
        </w:rPr>
        <w:t>classroom</w:t>
      </w:r>
      <w:r>
        <w:rPr>
          <w:rFonts w:ascii="Tahoma"/>
          <w:color w:val="137C7D"/>
          <w:spacing w:val="-7"/>
          <w:w w:val="105"/>
          <w:sz w:val="26"/>
        </w:rPr>
        <w:t xml:space="preserve"> </w:t>
      </w:r>
      <w:r>
        <w:rPr>
          <w:rFonts w:ascii="Tahoma"/>
          <w:color w:val="137C7D"/>
          <w:w w:val="105"/>
          <w:sz w:val="26"/>
        </w:rPr>
        <w:t>wall.</w:t>
      </w:r>
    </w:p>
    <w:p w14:paraId="7DF8B362">
      <w:pPr>
        <w:pStyle w:val="11"/>
        <w:spacing w:before="5"/>
        <w:rPr>
          <w:rFonts w:ascii="Tahoma"/>
          <w:sz w:val="21"/>
        </w:rPr>
      </w:pPr>
    </w:p>
    <w:p w14:paraId="4705C15D">
      <w:pPr>
        <w:tabs>
          <w:tab w:val="left" w:pos="2978"/>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r>
        <w:rPr>
          <w:color w:val="231F20"/>
          <w:sz w:val="18"/>
        </w:rPr>
        <w:tab/>
      </w:r>
      <w:r>
        <w:rPr>
          <w:rFonts w:ascii="Tahoma"/>
          <w:color w:val="231F20"/>
          <w:spacing w:val="-5"/>
          <w:sz w:val="20"/>
        </w:rPr>
        <w:t>23</w:t>
      </w:r>
    </w:p>
    <w:p w14:paraId="2E4B5DF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EADE3CC">
      <w:pPr>
        <w:spacing w:after="0" w:line="240" w:lineRule="auto"/>
        <w:jc w:val="left"/>
        <w:rPr>
          <w:rFonts w:ascii="Tahoma"/>
          <w:sz w:val="20"/>
        </w:rPr>
        <w:sectPr>
          <w:type w:val="continuous"/>
          <w:pgSz w:w="11910" w:h="16840"/>
          <w:pgMar w:top="1340" w:right="0" w:bottom="280" w:left="0" w:header="720" w:footer="720" w:gutter="0"/>
          <w:cols w:space="720" w:num="1"/>
        </w:sectPr>
      </w:pPr>
    </w:p>
    <w:p w14:paraId="380E0FAC">
      <w:pPr>
        <w:pStyle w:val="11"/>
        <w:rPr>
          <w:rFonts w:ascii="Tahoma"/>
          <w:sz w:val="20"/>
        </w:rPr>
      </w:pPr>
    </w:p>
    <w:p w14:paraId="2ECB1EB3">
      <w:pPr>
        <w:pStyle w:val="11"/>
        <w:rPr>
          <w:rFonts w:ascii="Tahoma"/>
          <w:sz w:val="20"/>
        </w:rPr>
      </w:pPr>
    </w:p>
    <w:p w14:paraId="2A2A8E42">
      <w:pPr>
        <w:pStyle w:val="11"/>
        <w:rPr>
          <w:rFonts w:ascii="Tahoma"/>
          <w:sz w:val="20"/>
        </w:rPr>
      </w:pPr>
    </w:p>
    <w:p w14:paraId="6A007238">
      <w:pPr>
        <w:pStyle w:val="11"/>
        <w:rPr>
          <w:rFonts w:ascii="Tahoma"/>
          <w:sz w:val="20"/>
        </w:rPr>
      </w:pPr>
    </w:p>
    <w:p w14:paraId="79EBB204">
      <w:pPr>
        <w:pStyle w:val="11"/>
        <w:spacing w:before="6"/>
        <w:rPr>
          <w:rFonts w:ascii="Tahoma"/>
          <w:sz w:val="16"/>
        </w:rPr>
      </w:pPr>
    </w:p>
    <w:p w14:paraId="09D8F5ED">
      <w:pPr>
        <w:pStyle w:val="11"/>
        <w:ind w:left="1194"/>
        <w:rPr>
          <w:rFonts w:ascii="Tahoma"/>
          <w:sz w:val="20"/>
        </w:rPr>
      </w:pPr>
    </w:p>
    <w:p w14:paraId="6666E235">
      <w:pPr>
        <w:pStyle w:val="11"/>
        <w:spacing w:before="11"/>
        <w:rPr>
          <w:rFonts w:ascii="Tahoma"/>
          <w:sz w:val="18"/>
        </w:rPr>
      </w:pPr>
    </w:p>
    <w:p w14:paraId="7420BFA0">
      <w:pPr>
        <w:spacing w:before="105"/>
        <w:ind w:left="1545" w:right="0" w:firstLine="0"/>
        <w:jc w:val="left"/>
        <w:rPr>
          <w:rFonts w:ascii="Tahoma"/>
          <w:b/>
          <w:sz w:val="32"/>
        </w:rPr>
      </w:pPr>
      <w:r>
        <mc:AlternateContent>
          <mc:Choice Requires="wps">
            <w:drawing>
              <wp:anchor distT="0" distB="0" distL="0" distR="0" simplePos="0" relativeHeight="251707392" behindDoc="0" locked="0" layoutInCell="1" allowOverlap="1">
                <wp:simplePos x="0" y="0"/>
                <wp:positionH relativeFrom="page">
                  <wp:posOffset>744220</wp:posOffset>
                </wp:positionH>
                <wp:positionV relativeFrom="paragraph">
                  <wp:posOffset>115570</wp:posOffset>
                </wp:positionV>
                <wp:extent cx="52705" cy="1868805"/>
                <wp:effectExtent l="0" t="0" r="0" b="0"/>
                <wp:wrapNone/>
                <wp:docPr id="1261" name="Graphic 1261"/>
                <wp:cNvGraphicFramePr/>
                <a:graphic xmlns:a="http://schemas.openxmlformats.org/drawingml/2006/main">
                  <a:graphicData uri="http://schemas.microsoft.com/office/word/2010/wordprocessingShape">
                    <wps:wsp>
                      <wps:cNvSpPr/>
                      <wps:spPr>
                        <a:xfrm>
                          <a:off x="0" y="0"/>
                          <a:ext cx="52705" cy="1868805"/>
                        </a:xfrm>
                        <a:custGeom>
                          <a:avLst/>
                          <a:gdLst/>
                          <a:ahLst/>
                          <a:cxnLst/>
                          <a:rect l="l" t="t" r="r" b="b"/>
                          <a:pathLst>
                            <a:path w="52705" h="1868805">
                              <a:moveTo>
                                <a:pt x="52197" y="0"/>
                              </a:moveTo>
                              <a:lnTo>
                                <a:pt x="0" y="0"/>
                              </a:lnTo>
                              <a:lnTo>
                                <a:pt x="0" y="1868551"/>
                              </a:lnTo>
                              <a:lnTo>
                                <a:pt x="52197" y="1868551"/>
                              </a:lnTo>
                              <a:lnTo>
                                <a:pt x="52197" y="0"/>
                              </a:lnTo>
                              <a:close/>
                            </a:path>
                          </a:pathLst>
                        </a:custGeom>
                        <a:solidFill>
                          <a:srgbClr val="2FBEBE"/>
                        </a:solidFill>
                      </wps:spPr>
                      <wps:bodyPr wrap="square" lIns="0" tIns="0" rIns="0" bIns="0" rtlCol="0">
                        <a:noAutofit/>
                      </wps:bodyPr>
                    </wps:wsp>
                  </a:graphicData>
                </a:graphic>
              </wp:anchor>
            </w:drawing>
          </mc:Choice>
          <mc:Fallback>
            <w:pict>
              <v:shape id="Graphic 1261" o:spid="_x0000_s1026" o:spt="100" style="position:absolute;left:0pt;margin-left:58.6pt;margin-top:9.1pt;height:147.15pt;width:4.15pt;mso-position-horizontal-relative:page;z-index:251707392;mso-width-relative:page;mso-height-relative:page;" fillcolor="#2FBEBE" filled="t" stroked="f" coordsize="52705,1868805" o:gfxdata="UEsDBAoAAAAAAIdO4kAAAAAAAAAAAAAAAAAEAAAAZHJzL1BLAwQUAAAACACHTuJAQJrsitgAAAAK&#10;AQAADwAAAGRycy9kb3ducmV2LnhtbE2P3UrDQBCF7wXfYRnBG7GbRBNDzKaIEESoLVYfYJsdk9Ds&#10;bMxu/96+0yu9mnOYw5lvyvnRDmKPk+8dKYhnEQikxpmeWgXfX/V9DsIHTUYPjlDBCT3Mq+urUhfG&#10;HegT9+vQCi4hX2gFXQhjIaVvOrTaz9yIxLsfN1kd2E6tNJM+cLkdZBJFmbS6J77Q6RFfO2y2651V&#10;kH88Ztt68eKdWS2z+u303tz9pkrd3sTRM4iAx/AXhgs+o0PFTBu3I+PFwD5+SjjKIud5CSRpCmKj&#10;4IEVyKqU/1+ozlBLAwQUAAAACACHTuJAhhLiESkCAADkBAAADgAAAGRycy9lMm9Eb2MueG1srVTR&#10;btsgFH2ftH9AvC+OLSXNojjV2jTVpGmr1O4DCMYxEnAZkDj9+12wSaL2pZP2Yi5wONxz7sWr25NW&#10;5Cicl2BqWk6mlAjDoZFmX9PfL9svC0p8YKZhCoyo6avw9Hb9+dOqt0tRQQeqEY4gifHL3ta0C8Eu&#10;i8LzTmjmJ2CFwc0WnGYBp25fNI71yK5VUU2n86IH11gHXHiPq5thk46M7iOE0LaSiw3wgxYmDKxO&#10;KBZQku+k9XSdsm1bwcOvtvUiEFVTVBrSFy/BeBe/xXrFlnvHbCf5mAL7SApvNGkmDV56ptqwwMjB&#10;yXdUWnIHHtow4aCLQUhyBFWU0zfePHfMiqQFrfb2bLr/f7T85/HJEdlgJ1TzkhLDNNb8cTQkraFF&#10;vfVLRD7bJzfOPIZR76l1Oo6ohJySra9nW8UpEI6Ls+pmOqOE4065mC8WOEGW4nKYH3x4FJCI2PGH&#10;D0NVmhyxLkf8ZHLosLaxqipVNVCCVXWpqruhqpaFeC5mF0PSnzPpLonEXQ1H8QIJF6KIWVV+vaEk&#10;C8FELwhlrpHYRVeovJdHm9gGTBQ+m5Wj8IzI44C83Ptv6NTFmGVm4wq8GByOwpPVZzMQd223ByWb&#10;rVQqyvduv7tXjhwZ+lpt7x7uHsaEr2BFbIah/DHaQfOKHdRjx9TU/zkwJyhR3w32aHxvOXA52OXA&#10;BXUP6VXGqw18OwRoZSx9umHgHSfY/EnF+FDj67qeJ9Tl57T+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Ca7IrYAAAACgEAAA8AAAAAAAAAAQAgAAAAIgAAAGRycy9kb3ducmV2LnhtbFBLAQIUABQA&#10;AAAIAIdO4kCGEuIRKQIAAOQEAAAOAAAAAAAAAAEAIAAAACcBAABkcnMvZTJvRG9jLnhtbFBLBQYA&#10;AAAABgAGAFkBAADCBQAAAAA=&#10;" path="m52197,0l0,0,0,1868551,52197,1868551,52197,0xe">
                <v:fill on="t" focussize="0,0"/>
                <v:stroke on="f"/>
                <v:imagedata o:title=""/>
                <o:lock v:ext="edit" aspectratio="f"/>
                <v:textbox inset="0mm,0mm,0mm,0mm"/>
              </v:shape>
            </w:pict>
          </mc:Fallback>
        </mc:AlternateContent>
      </w:r>
      <w:r>
        <w:rPr>
          <w:rFonts w:ascii="Tahoma"/>
          <w:b/>
          <w:color w:val="2FBEBE"/>
          <w:w w:val="90"/>
          <w:sz w:val="32"/>
        </w:rPr>
        <w:t>BEFORE</w:t>
      </w:r>
      <w:r>
        <w:rPr>
          <w:rFonts w:ascii="Tahoma"/>
          <w:b/>
          <w:color w:val="2FBEBE"/>
          <w:spacing w:val="40"/>
          <w:sz w:val="32"/>
        </w:rPr>
        <w:t xml:space="preserve"> </w:t>
      </w:r>
      <w:r>
        <w:rPr>
          <w:rFonts w:ascii="Tahoma"/>
          <w:b/>
          <w:color w:val="9AD7D8"/>
          <w:w w:val="90"/>
          <w:sz w:val="32"/>
        </w:rPr>
        <w:t>YOU</w:t>
      </w:r>
      <w:r>
        <w:rPr>
          <w:rFonts w:ascii="Tahoma"/>
          <w:b/>
          <w:color w:val="9AD7D8"/>
          <w:spacing w:val="-8"/>
          <w:w w:val="90"/>
          <w:sz w:val="32"/>
        </w:rPr>
        <w:t xml:space="preserve"> </w:t>
      </w:r>
      <w:r>
        <w:rPr>
          <w:rFonts w:ascii="Tahoma"/>
          <w:b/>
          <w:color w:val="9AD7D8"/>
          <w:spacing w:val="-2"/>
          <w:w w:val="90"/>
          <w:sz w:val="32"/>
        </w:rPr>
        <w:t>WATCH</w:t>
      </w:r>
    </w:p>
    <w:p w14:paraId="271203D0">
      <w:pPr>
        <w:spacing w:before="44" w:line="213" w:lineRule="auto"/>
        <w:ind w:left="1545" w:right="1696" w:firstLine="0"/>
        <w:jc w:val="left"/>
        <w:rPr>
          <w:rFonts w:ascii="Tahoma"/>
          <w:sz w:val="26"/>
        </w:rPr>
      </w:pPr>
      <w:r>
        <w:rPr>
          <w:rFonts w:ascii="Tahoma"/>
          <w:color w:val="231F20"/>
          <w:sz w:val="26"/>
        </w:rPr>
        <w:t>Look</w:t>
      </w:r>
      <w:r>
        <w:rPr>
          <w:rFonts w:ascii="Tahoma"/>
          <w:color w:val="231F20"/>
          <w:spacing w:val="-2"/>
          <w:sz w:val="26"/>
        </w:rPr>
        <w:t xml:space="preserve"> </w:t>
      </w:r>
      <w:r>
        <w:rPr>
          <w:rFonts w:ascii="Tahoma"/>
          <w:color w:val="231F20"/>
          <w:sz w:val="26"/>
        </w:rPr>
        <w:t>at</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title,</w:t>
      </w:r>
      <w:r>
        <w:rPr>
          <w:rFonts w:ascii="Tahoma"/>
          <w:color w:val="231F20"/>
          <w:spacing w:val="-2"/>
          <w:sz w:val="26"/>
        </w:rPr>
        <w:t xml:space="preserve"> </w:t>
      </w:r>
      <w:r>
        <w:rPr>
          <w:rFonts w:ascii="Tahoma"/>
          <w:color w:val="231F20"/>
          <w:sz w:val="26"/>
        </w:rPr>
        <w:t>introduction,</w:t>
      </w:r>
      <w:r>
        <w:rPr>
          <w:rFonts w:ascii="Tahoma"/>
          <w:color w:val="231F20"/>
          <w:spacing w:val="-2"/>
          <w:sz w:val="26"/>
        </w:rPr>
        <w:t xml:space="preserve"> </w:t>
      </w:r>
      <w:r>
        <w:rPr>
          <w:rFonts w:ascii="Tahoma"/>
          <w:color w:val="231F20"/>
          <w:sz w:val="26"/>
        </w:rPr>
        <w:t>and</w:t>
      </w:r>
      <w:r>
        <w:rPr>
          <w:rFonts w:ascii="Tahoma"/>
          <w:color w:val="231F20"/>
          <w:spacing w:val="-2"/>
          <w:sz w:val="26"/>
        </w:rPr>
        <w:t xml:space="preserve"> </w:t>
      </w:r>
      <w:r>
        <w:rPr>
          <w:rFonts w:ascii="Tahoma"/>
          <w:color w:val="231F20"/>
          <w:sz w:val="26"/>
        </w:rPr>
        <w:t>picture.</w:t>
      </w:r>
      <w:r>
        <w:rPr>
          <w:rFonts w:ascii="Tahoma"/>
          <w:color w:val="231F20"/>
          <w:spacing w:val="-2"/>
          <w:sz w:val="26"/>
        </w:rPr>
        <w:t xml:space="preserve"> </w:t>
      </w:r>
      <w:r>
        <w:rPr>
          <w:rFonts w:ascii="Tahoma"/>
          <w:color w:val="231F20"/>
          <w:sz w:val="26"/>
        </w:rPr>
        <w:t>Then</w:t>
      </w:r>
      <w:r>
        <w:rPr>
          <w:rFonts w:ascii="Tahoma"/>
          <w:color w:val="231F20"/>
          <w:spacing w:val="-2"/>
          <w:sz w:val="26"/>
        </w:rPr>
        <w:t xml:space="preserve"> </w:t>
      </w:r>
      <w:r>
        <w:rPr>
          <w:rFonts w:ascii="Tahoma"/>
          <w:color w:val="231F20"/>
          <w:sz w:val="26"/>
        </w:rPr>
        <w:t>guess</w:t>
      </w:r>
      <w:r>
        <w:rPr>
          <w:rFonts w:ascii="Tahoma"/>
          <w:color w:val="231F20"/>
          <w:spacing w:val="-2"/>
          <w:sz w:val="26"/>
        </w:rPr>
        <w:t xml:space="preserve"> </w:t>
      </w:r>
      <w:r>
        <w:rPr>
          <w:rFonts w:ascii="Tahoma"/>
          <w:color w:val="231F20"/>
          <w:sz w:val="26"/>
        </w:rPr>
        <w:t>whether</w:t>
      </w:r>
      <w:r>
        <w:rPr>
          <w:rFonts w:ascii="Tahoma"/>
          <w:color w:val="231F20"/>
          <w:spacing w:val="-2"/>
          <w:sz w:val="26"/>
        </w:rPr>
        <w:t xml:space="preserve"> </w:t>
      </w:r>
      <w:r>
        <w:rPr>
          <w:rFonts w:ascii="Tahoma"/>
          <w:color w:val="231F20"/>
          <w:sz w:val="26"/>
        </w:rPr>
        <w:t xml:space="preserve">the </w:t>
      </w:r>
      <w:r>
        <w:rPr>
          <w:rFonts w:ascii="Tahoma"/>
          <w:color w:val="231F20"/>
          <w:w w:val="105"/>
          <w:sz w:val="26"/>
        </w:rPr>
        <w:t>statements</w:t>
      </w:r>
      <w:r>
        <w:rPr>
          <w:rFonts w:ascii="Tahoma"/>
          <w:color w:val="231F20"/>
          <w:spacing w:val="-13"/>
          <w:w w:val="105"/>
          <w:sz w:val="26"/>
        </w:rPr>
        <w:t xml:space="preserve"> </w:t>
      </w:r>
      <w:r>
        <w:rPr>
          <w:rFonts w:ascii="Tahoma"/>
          <w:color w:val="231F20"/>
          <w:w w:val="105"/>
          <w:sz w:val="26"/>
        </w:rPr>
        <w:t>are</w:t>
      </w:r>
      <w:r>
        <w:rPr>
          <w:rFonts w:ascii="Tahoma"/>
          <w:color w:val="231F20"/>
          <w:spacing w:val="-13"/>
          <w:w w:val="105"/>
          <w:sz w:val="26"/>
        </w:rPr>
        <w:t xml:space="preserve"> </w:t>
      </w:r>
      <w:r>
        <w:rPr>
          <w:rFonts w:ascii="Tahoma"/>
          <w:color w:val="231F20"/>
          <w:w w:val="105"/>
          <w:sz w:val="26"/>
        </w:rPr>
        <w:t>true</w:t>
      </w:r>
      <w:r>
        <w:rPr>
          <w:rFonts w:ascii="Tahoma"/>
          <w:color w:val="231F20"/>
          <w:spacing w:val="-13"/>
          <w:w w:val="105"/>
          <w:sz w:val="26"/>
        </w:rPr>
        <w:t xml:space="preserve"> </w:t>
      </w:r>
      <w:r>
        <w:rPr>
          <w:rFonts w:ascii="Tahoma"/>
          <w:color w:val="231F20"/>
          <w:w w:val="105"/>
          <w:sz w:val="26"/>
        </w:rPr>
        <w:t>(T)</w:t>
      </w:r>
      <w:r>
        <w:rPr>
          <w:rFonts w:ascii="Tahoma"/>
          <w:color w:val="231F20"/>
          <w:spacing w:val="-13"/>
          <w:w w:val="105"/>
          <w:sz w:val="26"/>
        </w:rPr>
        <w:t xml:space="preserve"> </w:t>
      </w:r>
      <w:r>
        <w:rPr>
          <w:rFonts w:ascii="Tahoma"/>
          <w:color w:val="231F20"/>
          <w:w w:val="105"/>
          <w:sz w:val="26"/>
        </w:rPr>
        <w:t>or</w:t>
      </w:r>
      <w:r>
        <w:rPr>
          <w:rFonts w:ascii="Tahoma"/>
          <w:color w:val="231F20"/>
          <w:spacing w:val="-13"/>
          <w:w w:val="105"/>
          <w:sz w:val="26"/>
        </w:rPr>
        <w:t xml:space="preserve"> </w:t>
      </w:r>
      <w:r>
        <w:rPr>
          <w:rFonts w:ascii="Tahoma"/>
          <w:color w:val="231F20"/>
          <w:w w:val="105"/>
          <w:sz w:val="26"/>
        </w:rPr>
        <w:t>false</w:t>
      </w:r>
      <w:r>
        <w:rPr>
          <w:rFonts w:ascii="Tahoma"/>
          <w:color w:val="231F20"/>
          <w:spacing w:val="-13"/>
          <w:w w:val="105"/>
          <w:sz w:val="26"/>
        </w:rPr>
        <w:t xml:space="preserve"> </w:t>
      </w:r>
      <w:r>
        <w:rPr>
          <w:rFonts w:ascii="Tahoma"/>
          <w:color w:val="231F20"/>
          <w:w w:val="105"/>
          <w:sz w:val="26"/>
        </w:rPr>
        <w:t>(F).</w:t>
      </w:r>
    </w:p>
    <w:p w14:paraId="3202318B">
      <w:pPr>
        <w:pStyle w:val="15"/>
        <w:numPr>
          <w:ilvl w:val="1"/>
          <w:numId w:val="23"/>
        </w:numPr>
        <w:tabs>
          <w:tab w:val="left" w:pos="1885"/>
        </w:tabs>
        <w:spacing w:before="219" w:after="0" w:line="240" w:lineRule="auto"/>
        <w:ind w:left="1885" w:right="0" w:hanging="340"/>
        <w:jc w:val="left"/>
        <w:rPr>
          <w:sz w:val="22"/>
        </w:rPr>
      </w:pPr>
      <w:r>
        <mc:AlternateContent>
          <mc:Choice Requires="wpg">
            <w:drawing>
              <wp:anchor distT="0" distB="0" distL="0" distR="0" simplePos="0" relativeHeight="251702272" behindDoc="0" locked="0" layoutInCell="1" allowOverlap="1">
                <wp:simplePos x="0" y="0"/>
                <wp:positionH relativeFrom="page">
                  <wp:posOffset>5695315</wp:posOffset>
                </wp:positionH>
                <wp:positionV relativeFrom="paragraph">
                  <wp:posOffset>154940</wp:posOffset>
                </wp:positionV>
                <wp:extent cx="278130" cy="135255"/>
                <wp:effectExtent l="0" t="0" r="0" b="0"/>
                <wp:wrapNone/>
                <wp:docPr id="1262" name="Group 126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63" name="Graphic 126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64" name="Graphic 1264"/>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65" name="Textbox 1265"/>
                        <wps:cNvSpPr txBox="1"/>
                        <wps:spPr>
                          <a:xfrm>
                            <a:off x="0" y="0"/>
                            <a:ext cx="278130" cy="135255"/>
                          </a:xfrm>
                          <a:prstGeom prst="rect">
                            <a:avLst/>
                          </a:prstGeom>
                        </wps:spPr>
                        <wps:txbx>
                          <w:txbxContent>
                            <w:p w14:paraId="51B643D9">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62" o:spid="_x0000_s1026" o:spt="203" style="position:absolute;left:0pt;margin-left:448.45pt;margin-top:12.2pt;height:10.65pt;width:21.9pt;mso-position-horizontal-relative:page;z-index:251702272;mso-width-relative:page;mso-height-relative:page;" coordsize="278130,135255" o:gfxdata="UEsDBAoAAAAAAIdO4kAAAAAAAAAAAAAAAAAEAAAAZHJzL1BLAwQUAAAACACHTuJAjFrlXtsAAAAJ&#10;AQAADwAAAGRycy9kb3ducmV2LnhtbE2PTUvDQBCG74L/YRnBm91NTT8SMylS1FMRbIXS2zaZJqHZ&#10;2ZDdJu2/dz3pcXgf3veZbHU1rRiod41lhGiiQBAXtmy4QvjevT8tQTivudStZUK4kYNVfn+X6bS0&#10;I3/RsPWVCCXsUo1Qe9+lUrqiJqPdxHbEITvZ3mgfzr6SZa/HUG5aOVVqLo1uOCzUuqN1TcV5ezEI&#10;H6MeX5+jt2FzPq1vh93sc7+JCPHxIVIvIDxd/R8Mv/pBHfLgdLQXLp1oEZbJPAkowjSOQQQgidUC&#10;xBEhni1A5pn8/0H+A1BLAwQUAAAACACHTuJAdtVbankDAABHDAAADgAAAGRycy9lMm9Eb2MueG1s&#10;3VbbbtswDH0fsH8Q/L76Vi9p0KRYkrYYMGwF2n2AIsuxAdvSJCV2/36UZDlu0jXNLn3YS0xbJxR5&#10;SB7p8qqtSrSlQhasnnrhWeAhWhOWFvV66n1/uPkw9pBUuE5xyWo69R6p9K5m799dNnxCI5azMqUC&#10;gZNaTho+9XKl+MT3JclpheUZ47SGxYyJCit4FWs/FbgB71XpR0Hw0W+YSLlghEoJX5d20es8itc4&#10;ZFlWELpkZFPRWlmvgpZYQUoyL7j0ZibaLKNEfcsySRUqpx5kqswvbAL2Sv/6s0s8WQvM84J0IeDX&#10;hLCXU4WLGjbtXS2xwmgjigNXVUEEkyxTZ4RVvk3EMAJZhMEeN7eCbbjJZT1p1rwnHQq1x/pvuyVf&#10;t3cCFSl0QvQx8lCNK6i52RiZL0BQw9cTwN0Kfs/vRPdhbd90zm0mKv2EbFBrqH3sqaWtQgQ+RqNx&#10;GAPpBJbCOImSxFJPcqjPwb9Ifv3i/3y3qa9j60NpOLSk3PEk/4yn+xxzauiXOv8dT/GOJ9s4wFSs&#10;89EBALKnSU4kMPZajsL4YhQccNTniidkI9UtZYZsvP0ile3e1Fk4dxZpa2cKmAHd/aXpfuUh6H5h&#10;un9lS8Cx0v/TUWoTNbpCNpK8L5ZerdiWPjCDU7pkDuWqDZHuIGU9hEJWA5Rbc09u3FkMNEcQhDoy&#10;cOcA7mmBg31PQ5txH7glJZPU7qQzN1v2bABuyLdkZZHeFGWp85divVqUAm0xELu4uZ5fL7uIBzDo&#10;TVd/ba1Y+ggt1IDWTD35Y4MF9VD5uYYmhcyVM4QzVs4QqlwwI19665p92iiWFbr2Zgfrt3uB7rdd&#10;+BZjcP7MGJyfNAbheRiPL0xvRKNwZPvRSUYnE51kBOPQlc/pzbA8/3gcjGAhMw4mkGfHIQhiUIZB&#10;n/+FaTA+XxqGbmqiIImMBA3a++nUuPEKEqu9vwSGfR6g2EfBURJFcG4YWT+OjpMwgvvF6ejj+UG7&#10;9L6PsjYAu65ybLlnpzW7/I4Ae9b2caeoTFlr+Y3DUWJuEwM12ROdIJjPF+YMhTo+gXEh1RLL3IqT&#10;WerVtFMJeyj9n6KUOFF6AB1ZsVbfYgxPg7MZqXbO9AHmxOqUU/r5mwxUwcmSLoA+pZE24KyF89cU&#10;00kUQB3koB6qXbUw7W9bGnOJgvslRPPkAjt8N5Hu7v+z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Ixa5V7bAAAACQEAAA8AAAAAAAAAAQAgAAAAIgAAAGRycy9kb3ducmV2LnhtbFBLAQIUABQAAAAI&#10;AIdO4kB21VtqeQMAAEcMAAAOAAAAAAAAAAEAIAAAACoBAABkcnMvZTJvRG9jLnhtbFBLBQYAAAAA&#10;BgAGAFkBAAAVBwAAAAA=&#10;">
                <o:lock v:ext="edit" aspectratio="f"/>
                <v:shape id="Graphic 1263" o:spid="_x0000_s1026" o:spt="100" style="position:absolute;left:0;top:0;height:135255;width:139700;" fillcolor="#CFEBED" filled="t" stroked="f" coordsize="139700,135255" o:gfxdata="UEsDBAoAAAAAAIdO4kAAAAAAAAAAAAAAAAAEAAAAZHJzL1BLAwQUAAAACACHTuJANpCIbrgAAADd&#10;AAAADwAAAGRycy9kb3ducmV2LnhtbEVPzQ7BQBC+S7zDZiRubBEiZTkI4iZKnEd3tI3ubHWX8vZW&#10;InGbL9/vzJcvU4on1a6wrGDQj0AQp1YXnCk4HTe9KQjnkTWWlknBmxwsF+3WHGNtGz7QM/GZCCHs&#10;YlSQe1/FUro0J4OubyviwF1tbdAHWGdS19iEcFPKYRRNpMGCQ0OOFa1ySm/JwyhINrf96LEdr+9Z&#10;sbqcp02l35exUt3OIJqB8PTyf/HPvdNh/nAygu834QS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CIbrgAAADdAAAA&#10;DwAAAAAAAAABACAAAAAiAAAAZHJzL2Rvd25yZXYueG1sUEsBAhQAFAAAAAgAh07iQDMvBZ47AAAA&#10;OQAAABAAAAAAAAAAAQAgAAAABwEAAGRycy9zaGFwZXhtbC54bWxQSwUGAAAAAAYABgBbAQAAsQMA&#10;AAAA&#10;" path="m139700,0l0,0,0,135001,139700,135001,139700,0xe">
                  <v:fill on="t" focussize="0,0"/>
                  <v:stroke on="f"/>
                  <v:imagedata o:title=""/>
                  <o:lock v:ext="edit" aspectratio="f"/>
                  <v:textbox inset="0mm,0mm,0mm,0mm"/>
                </v:shape>
                <v:shape id="Graphic 1264" o:spid="_x0000_s1026" o:spt="100" style="position:absolute;left:141389;top:2717;height:130810;width:135255;" filled="f" stroked="t" coordsize="135255,130810" o:gfxdata="UEsDBAoAAAAAAIdO4kAAAAAAAAAAAAAAAAAEAAAAZHJzL1BLAwQUAAAACACHTuJAalINeL0AAADd&#10;AAAADwAAAGRycy9kb3ducmV2LnhtbEVPO2vDMBDeA/kP4gLdEskmNcGNYkIg0MVD0wzJdlhXy611&#10;Mpby6q+vCoVu9/E9b13dXS+uNIbOs4ZsoUAQN9503Go4vu/nKxAhIhvsPZOGBwWoNtPJGkvjb/xG&#10;10NsRQrhUKIGG+NQShkaSw7Dwg/Eifvwo8OY4NhKM+Ithbte5koV0mHHqcHiQDtLzdfh4jTst8s2&#10;fzx/Wzyri199nur6WNRaP80y9QIi0j3+i//crybNz4sl/H6TTp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Ug14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65" o:spid="_x0000_s1026" o:spt="202" type="#_x0000_t202" style="position:absolute;left:0;top:0;height:135255;width:278130;" filled="f" stroked="f" coordsize="21600,21600" o:gfxdata="UEsDBAoAAAAAAIdO4kAAAAAAAAAAAAAAAAAEAAAAZHJzL1BLAwQUAAAACACHTuJAGJTDE70AAADd&#10;AAAADwAAAGRycy9kb3ducmV2LnhtbEVPS2sCMRC+F/wPYQRvNVFwqVujFGlBEErX9dDjdDPuBjeT&#10;dRNf/74pFLzNx/ecxermWnGhPljPGiZjBYK48sZyrWFffjy/gAgR2WDrmTTcKcBqOXhaYG78lQu6&#10;7GItUgiHHDU0MXa5lKFqyGEY+444cQffO4wJ9rU0PV5TuGvlVKlMOrScGhrsaN1QddydnYa3by7e&#10;7enz56s4FLYs54q32VHr0XCiXkFEusWH+N+9MWn+NJv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lMM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B643D9">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03296" behindDoc="0" locked="0" layoutInCell="1" allowOverlap="1">
                <wp:simplePos x="0" y="0"/>
                <wp:positionH relativeFrom="page">
                  <wp:posOffset>6279515</wp:posOffset>
                </wp:positionH>
                <wp:positionV relativeFrom="paragraph">
                  <wp:posOffset>154940</wp:posOffset>
                </wp:positionV>
                <wp:extent cx="278130" cy="135255"/>
                <wp:effectExtent l="0" t="0" r="0" b="0"/>
                <wp:wrapNone/>
                <wp:docPr id="1266" name="Group 126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67" name="Graphic 126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68" name="Graphic 1268"/>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1269" name="Textbox 1269"/>
                        <wps:cNvSpPr txBox="1"/>
                        <wps:spPr>
                          <a:xfrm>
                            <a:off x="0" y="0"/>
                            <a:ext cx="278130" cy="135255"/>
                          </a:xfrm>
                          <a:prstGeom prst="rect">
                            <a:avLst/>
                          </a:prstGeom>
                        </wps:spPr>
                        <wps:txbx>
                          <w:txbxContent>
                            <w:p w14:paraId="5D5CC307">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66" o:spid="_x0000_s1026" o:spt="203" style="position:absolute;left:0pt;margin-left:494.45pt;margin-top:12.2pt;height:10.65pt;width:21.9pt;mso-position-horizontal-relative:page;z-index:251703296;mso-width-relative:page;mso-height-relative:page;" coordsize="278130,135255" o:gfxdata="UEsDBAoAAAAAAIdO4kAAAAAAAAAAAAAAAAAEAAAAZHJzL1BLAwQUAAAACACHTuJAcYg/edsAAAAK&#10;AQAADwAAAGRycy9kb3ducmV2LnhtbE2PwW7CMBBE75X6D9ZW6q3YCaGENA6qUNsTQipUQtyWeEki&#10;YjuKTQJ/X3Nqj6t5mnmbL6+6ZQP1rrFGQjQRwMiUVjWmkvCz+3xJgTmPRmFrDUm4kYNl8fiQY6bs&#10;aL5p2PqKhRLjMpRQe99lnLuyJo1uYjsyITvZXqMPZ19x1eMYynXLYyFeucbGhIUaO1rVVJ63Fy3h&#10;a8TxfRp9DOvzaXU77Gab/ToiKZ+fIvEGzNPV/8Fw1w/qUASno70Y5VgrYZGmi4BKiJME2B0Q03gO&#10;7Cghmc2BFzn//0LxC1BLAwQUAAAACACHTuJAxsslWXoDAABHDAAADgAAAGRycy9lMm9Eb2MueG1s&#10;3VbLbtswELwX6D8Qujd61bEjxC5qOwkKFG2ApB9AU5QlQBJZkraUv++SFGXFDmK7jxx6kShytNyd&#10;3R3y+lNblWhLhSxYPfXCi8BDtCYsLer11PvxePth4iGpcJ3iktV06j1R6X2avX933fCERixnZUoF&#10;AiO1TBo+9XKleOL7kuS0wvKCcVrDYsZEhRV8irWfCtyA9ar0oyC49BsmUi4YoVLC7NIuep1FcYpB&#10;lmUFoUtGNhWtlbUqaIkVhCTzgktvZrzNMkrU9yyTVKFy6kGkyjxhExiv9NOfXeNkLTDPC9K5gE9x&#10;YS+mChc1bNqbWmKF0UYUB6aqgggmWaYuCKt8G4hhBKIIgz1u7gTbcBPLOmnWvCcdErXH+m+bJd+2&#10;9wIVKVRCdHnpoRpXkHOzMTIzQFDD1wng7gR/4Peim1jbLx1zm4lKvyEa1Bpqn3pqaasQgcloPAlj&#10;IJ3AUhiPotHIUk9yyM/BXyS/efU/323qa996VxoOJSl3PMk/4+khx5wa+qWOf8fTeMeTLRxgaqzj&#10;0Q4AsqdJJhIYO5WjML4aBwcc9bHihGykuqPMkI23X6Wy1Zu6Ec7diLS1GwroAV39pal+5SGofmGq&#10;f2VTwLHS/2kv9RA1OkPWk7xPll6t2JY+MoNTOmUO5bINnu4gZT2EQlQDlFtzb27MWQwURxCE2jMw&#10;5wDubYGDfc9Dm3YfmCUlk9TupCM3W/ZsAG7It2Rlkd4WZanjl2K9WpQCbTEQu7i9md8sO48HMKhN&#10;l389WrH0CUqoAa2ZevLnBgvqofJLDUUKkSs3EG6wcgOhygUz8qW3rtnnjWJZoXNvdrB2uw+ofluF&#10;b9EGcFA4uejbYHJWG4QfwygG1YHaiMahaSGcOMnoZKKTjGASuvQ5vRmm5x+3gxEsZNrBOPJiOwRB&#10;HD2r87/QDWAzfrUZuq6JglF0EjAORlZ7B32w1159HKDYR8HRKIpCE/Up6HgURqCe5hA4bnuAPh4f&#10;lEtv+yhrA7CrKkeCe3das4vvCLBnbR93jsqUtZbfOByPzG1ioCZ7ohME8/nCnKGQx2cwLqRaYplb&#10;cTJLfQF1KmEPpf9TlK6cKD2CjqxYq28xV3uihFQ7Z/oAc/PnnNIv32QgC06WdAL0KY30AM5aOH9N&#10;Mp1EAdRBDvKh2lULwv62qTGXKLhfgjfPLrDDb+Pp7v4/+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xiD952wAAAAoBAAAPAAAAAAAAAAEAIAAAACIAAABkcnMvZG93bnJldi54bWxQSwECFAAUAAAA&#10;CACHTuJAxsslWXoDAABHDAAADgAAAAAAAAABACAAAAAqAQAAZHJzL2Uyb0RvYy54bWxQSwUGAAAA&#10;AAYABgBZAQAAFgcAAAAA&#10;">
                <o:lock v:ext="edit" aspectratio="f"/>
                <v:shape id="Graphic 1267" o:spid="_x0000_s1026" o:spt="100" style="position:absolute;left:0;top:0;height:135255;width:139700;" fillcolor="#CFEBED" filled="t" stroked="f" coordsize="139700,135255" o:gfxdata="UEsDBAoAAAAAAIdO4kAAAAAAAAAAAAAAAAAEAAAAZHJzL1BLAwQUAAAACACHTuJASauObbwAAADd&#10;AAAADwAAAGRycy9kb3ducmV2LnhtbEVPS2vCQBC+F/oflil4azax+CC6eghavBXT4nmSHZNgdjZm&#10;V6P/visI3ubje85yfTOtuFLvGssKkigGQVxa3XCl4O93+zkH4TyyxtYyKbiTg/Xq/W2JqbYD7+ma&#10;+0qEEHYpKqi971IpXVmTQRfZjjhwR9sb9AH2ldQ9DiHctHIcx1NpsOHQUGNHWU3lKb8YBfn29PN1&#10;+Z5szlWTFYf50Ol7MVFq9JHECxCebv4lfrp3OswfT2fw+Cac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rjm2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268" o:spid="_x0000_s1026" o:spt="100" style="position:absolute;left:141236;top:2717;height:130810;width:135255;" filled="f" stroked="t" coordsize="135255,130810" o:gfxdata="UEsDBAoAAAAAAIdO4kAAAAAAAAAAAAAAAAAEAAAAZHJzL1BLAwQUAAAACACHTuJA6x8HfcAAAADd&#10;AAAADwAAAGRycy9kb3ducmV2LnhtbEWPT2vDMAzF74N+B6PCbqvdsIWS1S2lUNglh3U9bDcRa3Ha&#10;WA6x+2+ffjoMdpN4T+/9tFzfQq8uNKYusoX5zIAibqLruLVw+Ng9LUCljOywj0wW7pRgvZo8LLFy&#10;8crvdNnnVkkIpwot+JyHSuvUeAqYZnEgFu07jgGzrGOr3YhXCQ+9LowpdcCOpcHjQFtPzWl/DhZ2&#10;m+e2uL/8ePwy57g4ftb1oaytfZzOzSuoTLf8b/67fnOCX5SCK9/IC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Hwd9&#10;wAAAAN0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1269" o:spid="_x0000_s1026" o:spt="202" type="#_x0000_t202" style="position:absolute;left:0;top:0;height:135255;width:278130;" filled="f" stroked="f" coordsize="21600,21600" o:gfxdata="UEsDBAoAAAAAAIdO4kAAAAAAAAAAAAAAAAAEAAAAZHJzL1BLAwQUAAAACACHTuJAmdnJFr0AAADd&#10;AAAADwAAAGRycy9kb3ducmV2LnhtbEVPTWvCQBC9F/wPyxS81V09hBrdSCkKBaE0xoPHaXaSLGZn&#10;Y3ar9t93C4Xe5vE+Z725u15caQzWs4b5TIEgrr2x3Go4VrunZxAhIhvsPZOGbwqwKSYPa8yNv3FJ&#10;10NsRQrhkKOGLsYhlzLUHTkMMz8QJ67xo8OY4NhKM+IthbteLpTKpEPLqaHDgV47qs+HL6fh5cTl&#10;1l7ePz/KprRVtVS8z85aTx/nagUi0j3+i//cbybNX2RL+P0mnS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2ck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D5CC307">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The</w:t>
      </w:r>
      <w:r>
        <w:rPr>
          <w:color w:val="231F20"/>
          <w:spacing w:val="-11"/>
          <w:sz w:val="22"/>
        </w:rPr>
        <w:t xml:space="preserve"> </w:t>
      </w:r>
      <w:r>
        <w:rPr>
          <w:color w:val="231F20"/>
          <w:spacing w:val="-2"/>
          <w:sz w:val="22"/>
        </w:rPr>
        <w:t>elephants’</w:t>
      </w:r>
      <w:r>
        <w:rPr>
          <w:color w:val="231F20"/>
          <w:spacing w:val="-10"/>
          <w:sz w:val="22"/>
        </w:rPr>
        <w:t xml:space="preserve"> </w:t>
      </w:r>
      <w:r>
        <w:rPr>
          <w:color w:val="231F20"/>
          <w:spacing w:val="-2"/>
          <w:sz w:val="22"/>
        </w:rPr>
        <w:t>mothers</w:t>
      </w:r>
      <w:r>
        <w:rPr>
          <w:color w:val="231F20"/>
          <w:spacing w:val="-11"/>
          <w:sz w:val="22"/>
        </w:rPr>
        <w:t xml:space="preserve"> </w:t>
      </w:r>
      <w:r>
        <w:rPr>
          <w:color w:val="231F20"/>
          <w:spacing w:val="-2"/>
          <w:sz w:val="22"/>
        </w:rPr>
        <w:t>left</w:t>
      </w:r>
      <w:r>
        <w:rPr>
          <w:color w:val="231F20"/>
          <w:spacing w:val="-10"/>
          <w:sz w:val="22"/>
        </w:rPr>
        <w:t xml:space="preserve"> </w:t>
      </w:r>
      <w:r>
        <w:rPr>
          <w:color w:val="231F20"/>
          <w:spacing w:val="-2"/>
          <w:sz w:val="22"/>
        </w:rPr>
        <w:t>them</w:t>
      </w:r>
      <w:r>
        <w:rPr>
          <w:color w:val="231F20"/>
          <w:spacing w:val="-10"/>
          <w:sz w:val="22"/>
        </w:rPr>
        <w:t xml:space="preserve"> </w:t>
      </w:r>
      <w:r>
        <w:rPr>
          <w:color w:val="231F20"/>
          <w:spacing w:val="-2"/>
          <w:sz w:val="22"/>
        </w:rPr>
        <w:t>alone.</w:t>
      </w:r>
    </w:p>
    <w:p w14:paraId="0923B928">
      <w:pPr>
        <w:pStyle w:val="15"/>
        <w:numPr>
          <w:ilvl w:val="1"/>
          <w:numId w:val="23"/>
        </w:numPr>
        <w:tabs>
          <w:tab w:val="left" w:pos="1885"/>
        </w:tabs>
        <w:spacing w:before="141" w:after="0" w:line="240" w:lineRule="auto"/>
        <w:ind w:left="1885" w:right="0" w:hanging="340"/>
        <w:jc w:val="left"/>
        <w:rPr>
          <w:sz w:val="22"/>
        </w:rPr>
      </w:pPr>
      <w:r>
        <mc:AlternateContent>
          <mc:Choice Requires="wpg">
            <w:drawing>
              <wp:anchor distT="0" distB="0" distL="0" distR="0" simplePos="0" relativeHeight="251703296" behindDoc="0" locked="0" layoutInCell="1" allowOverlap="1">
                <wp:simplePos x="0" y="0"/>
                <wp:positionH relativeFrom="page">
                  <wp:posOffset>5695315</wp:posOffset>
                </wp:positionH>
                <wp:positionV relativeFrom="paragraph">
                  <wp:posOffset>105410</wp:posOffset>
                </wp:positionV>
                <wp:extent cx="278130" cy="135255"/>
                <wp:effectExtent l="0" t="0" r="0" b="0"/>
                <wp:wrapNone/>
                <wp:docPr id="1270" name="Group 127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71" name="Graphic 127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72" name="Graphic 1272"/>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73" name="Textbox 1273"/>
                        <wps:cNvSpPr txBox="1"/>
                        <wps:spPr>
                          <a:xfrm>
                            <a:off x="0" y="0"/>
                            <a:ext cx="278130" cy="135255"/>
                          </a:xfrm>
                          <a:prstGeom prst="rect">
                            <a:avLst/>
                          </a:prstGeom>
                        </wps:spPr>
                        <wps:txbx>
                          <w:txbxContent>
                            <w:p w14:paraId="187F7CF1">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70" o:spid="_x0000_s1026" o:spt="203" style="position:absolute;left:0pt;margin-left:448.45pt;margin-top:8.3pt;height:10.65pt;width:21.9pt;mso-position-horizontal-relative:page;z-index:251703296;mso-width-relative:page;mso-height-relative:page;" coordsize="278130,135255" o:gfxdata="UEsDBAoAAAAAAIdO4kAAAAAAAAAAAAAAAAAEAAAAZHJzL1BLAwQUAAAACACHTuJAvTtYD9kAAAAJ&#10;AQAADwAAAGRycy9kb3ducmV2LnhtbE2PQUvDQBCF74L/YRnBm92N1bSJ2RQp6qkItoJ4m2anSWh2&#10;N2S3SfvvHU96HN7He98Uq7PtxEhDaL3TkMwUCHKVN62rNXzuXu+WIEJEZ7DzjjRcKMCqvL4qMDd+&#10;ch80bmMtuMSFHDU0Mfa5lKFqyGKY+Z4cZwc/WIx8DrU0A05cbjt5r1QqLbaOFxrsad1QddyerIa3&#10;CafnefIybo6H9eV79/j+tUlI69ubRD2BiHSOfzD86rM6lOy09ydngug0LLM0Y5SDNAXBQPagFiD2&#10;GuaLDGRZyP8flD9QSwMEFAAAAAgAh07iQFjgQQx/AwAARwwAAA4AAABkcnMvZTJvRG9jLnhtbN1W&#10;yW7bMBC9F+g/ELo32uraEWIXdZwEBYo2QNIPoClqAShRJWlL+fsOSVGW7aCOu+TQi0hRo+HMmzeP&#10;vPrYVQxtqZAlr+deeBF4iNaEp2Wdz73vj7fvZh6SCtcpZrymc++JSu/j4u2bq7ZJaMQLzlIqEDip&#10;ZdI2c69Qqkl8X5KCVlhe8IbW8DHjosIKXkXupwK34L1ifhQEH/yWi7QRnFApYXVlP3q9R/EShzzL&#10;SkJXnGwqWivrVVCGFaQki7KR3sJEm2WUqG9ZJqlCbO5Bpso8YROYr/XTX1zhJBe4KUrSh4BfEsJB&#10;ThUua9h0cLXCCqONKI9cVSURXPJMXRBe+TYRgwhkEQYH2NwJvmlMLnnS5s0AOhTqAPXfdku+bu8F&#10;KlNgQjQFUGpcQc3NxsisAEBtkydgdyeah+Ze9Au5fdM5d5mo9AjZoM5A+zRASzuFCCxG01kYg38C&#10;n8J4Ek0mFnpSQH2O/iLFzS//892mvo5tCKVtgJJyh5P8M5weCtxQA7/U+e9wCnc4WeIAUqHORwcA&#10;lgNMMpGA2EsxCuPLaXCE0ZArTshGqjvKDdh4+0Uqy97UzXDhZqSr3VRAD2j2M8N+5SFgvzDsX9sS&#10;NFjp/3SUeopaXSEbSTEUS3+t+JY+cmOndMmclas2RLozYfXYFLIaWblvbmyMO2sD5AgCAya4cwZu&#10;tIajfc+zNu0+cksYlxQwhCWd+TAxaMDiGG/JWZnelozp/KXI19dMoC0GYK9vb5Y3K40l/DIyA266&#10;+uvZmqdPQKEWtGbuyR8bLKiH2OcaSAqZKzcRbrJ2E6HYNTfypbeu+aeN4lmpa292sH77F2C/ZeFr&#10;tEH0TBtEZ7VB+D6MZ5eGG9BBU8tHJxm9TPSSEcxCVz6nN+Py/ON2MIKFTDuYQJ5thyCI4z2e/4Vu&#10;MD4ttVwTuHGva6JgEsU9B52BG/cM42BitXfUB/uG4ZAHKPZJ42gSRUAEI+unreNJGMH94nzr0/kB&#10;XQbfJ1EbGTtWORDc2GvNLr8ThgNqh3bnqAyrtfzG4XRibhMjNTkQnSBYLq/NGbovOqBkQqoVloUV&#10;J+Nh4EWvEvZQ+j9FCTrQ3mEeQUfWvNO3GNMYo7MZqW7J9QHmxOqcU/r5mwxUwcmSLoA+pZGewFkL&#10;568pppMoMHUmR/VQ3bqDbn/d0phLFNwvIZq9C+z43US6u/8v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C9O1gP2QAAAAkBAAAPAAAAAAAAAAEAIAAAACIAAABkcnMvZG93bnJldi54bWxQSwECFAAU&#10;AAAACACHTuJAWOBBDH8DAABHDAAADgAAAAAAAAABACAAAAAoAQAAZHJzL2Uyb0RvYy54bWxQSwUG&#10;AAAAAAYABgBZAQAAGQcAAAAA&#10;">
                <o:lock v:ext="edit" aspectratio="f"/>
                <v:shape id="Graphic 1271" o:spid="_x0000_s1026" o:spt="100" style="position:absolute;left:0;top:0;height:135255;width:139700;" fillcolor="#CFEBED" filled="t" stroked="f" coordsize="139700,135255" o:gfxdata="UEsDBAoAAAAAAIdO4kAAAAAAAAAAAAAAAAAEAAAAZHJzL1BLAwQUAAAACACHTuJALNclX7oAAADd&#10;AAAADwAAAGRycy9kb3ducmV2LnhtbEVPTYvCMBC9L/gfwgje1rSKq1SjB1HxJlbxPDZjW2wmtYlW&#10;/70RhL3N433ObPE0lXhQ40rLCuJ+BII4s7rkXMHxsP6dgHAeWWNlmRS8yMFi3vmZYaJty3t6pD4X&#10;IYRdggoK7+tESpcVZND1bU0cuIttDPoAm1zqBtsQbio5iKI/abDk0FBgTcuCsmt6NwrS9XU3vG9G&#10;q1teLs+nSVvr13mkVK8bR1MQnp7+X/x1b3WYPxjH8PkmnC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1yVfugAAAN0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1272" o:spid="_x0000_s1026" o:spt="100" style="position:absolute;left:141389;top:2717;height:130810;width:135255;" filled="f" stroked="t" coordsize="135255,130810" o:gfxdata="UEsDBAoAAAAAAIdO4kAAAAAAAAAAAAAAAAAEAAAAZHJzL1BLAwQUAAAACACHTuJADy6mSr0AAADd&#10;AAAADwAAAGRycy9kb3ducmV2LnhtbEVPS2sCMRC+C/0PYQreNHHxxWqUUhB62YOPg70Nm+lm7Way&#10;bOKrv74RBG/z8T1nub65RlyoC7VnDaOhAkFcelNzpeGw3wzmIEJENth4Jg13CrBevfWWmBt/5S1d&#10;drESKYRDjhpsjG0uZSgtOQxD3xIn7sd3DmOCXSVNh9cU7hqZKTWVDmtODRZb+rRU/u7OTsPmY1xl&#10;98mfxW919vPTsSgO00Lr/vtILUBEusWX+On+Mml+Nsvg8U06Qa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LqZK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73" o:spid="_x0000_s1026" o:spt="202" type="#_x0000_t202" style="position:absolute;left:0;top:0;height:135255;width:278130;" filled="f" stroked="f" coordsize="21600,21600" o:gfxdata="UEsDBAoAAAAAAIdO4kAAAAAAAAAAAAAAAAAEAAAAZHJzL1BLAwQUAAAACACHTuJAfehoIb4AAADd&#10;AAAADwAAAGRycy9kb3ducmV2LnhtbEVPS2sCMRC+F/wPYQq91UQLtt0aRYpCQRB3tweP42bcDW4m&#10;203q498bodDbfHzPmc4vrhUn6oP1rGE0VCCIK28s1xq+y9XzG4gQkQ22nknDlQLMZ4OHKWbGnzmn&#10;UxFrkUI4ZKihibHLpAxVQw7D0HfEiTv43mFMsK+l6fGcwl0rx0pNpEPLqaHBjj4bqo7Fr9Ow2HG+&#10;tD+b/TY/5LYs3xWvJ0etnx5H6gNEpEv8F/+5v0yaP359g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hoI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7F7CF1">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04320" behindDoc="0" locked="0" layoutInCell="1" allowOverlap="1">
                <wp:simplePos x="0" y="0"/>
                <wp:positionH relativeFrom="page">
                  <wp:posOffset>6279515</wp:posOffset>
                </wp:positionH>
                <wp:positionV relativeFrom="paragraph">
                  <wp:posOffset>105410</wp:posOffset>
                </wp:positionV>
                <wp:extent cx="278130" cy="135255"/>
                <wp:effectExtent l="0" t="0" r="0" b="0"/>
                <wp:wrapNone/>
                <wp:docPr id="1274" name="Group 127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75" name="Graphic 127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76" name="Graphic 1276"/>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1277" name="Textbox 1277"/>
                        <wps:cNvSpPr txBox="1"/>
                        <wps:spPr>
                          <a:xfrm>
                            <a:off x="0" y="0"/>
                            <a:ext cx="278130" cy="135255"/>
                          </a:xfrm>
                          <a:prstGeom prst="rect">
                            <a:avLst/>
                          </a:prstGeom>
                        </wps:spPr>
                        <wps:txbx>
                          <w:txbxContent>
                            <w:p w14:paraId="664A2AFA">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74" o:spid="_x0000_s1026" o:spt="203" style="position:absolute;left:0pt;margin-left:494.45pt;margin-top:8.3pt;height:10.65pt;width:21.9pt;mso-position-horizontal-relative:page;z-index:251704320;mso-width-relative:page;mso-height-relative:page;" coordsize="278130,135255" o:gfxdata="UEsDBAoAAAAAAIdO4kAAAAAAAAAAAAAAAAAEAAAAZHJzL1BLAwQUAAAACACHTuJAMqcBh9oAAAAK&#10;AQAADwAAAGRycy9kb3ducmV2LnhtbE2PwWrDMBBE74X+g9hAb43kmDq2YzmU0PYUCk0KpbeNtbFN&#10;LMlYip38fZVTc1zmMfO2WF90x0YaXGuNhGgugJGprGpNLeF7//6cAnMejcLOGpJwJQfr8vGhwFzZ&#10;yXzRuPM1CyXG5Sih8b7POXdVQxrd3PZkQna0g0YfzqHmasAplOuOL4RIuMbWhIUGe9o0VJ12Zy3h&#10;Y8LpNY7exu3puLn+7l8+f7YRSfk0i8QKmKeL/4fhph/UoQxOB3s2yrFOQpamWUBDkCTAboCIF0tg&#10;BwnxMgNeFvz+hfIPUEsDBBQAAAAIAIdO4kAzTeS1dQMAAEcMAAAOAAAAZHJzL2Uyb0RvYy54bWzd&#10;Vttu2zAMfR+wfxD8vvq2NJ3RpFiSthgwbAXafYAiyxfAtjRJid2/HyVZjpt2TdptfdhLTFsnFHlI&#10;Hun8oqsrtKVClqyZeeFJ4CHaEJaWTT7zftxdfTjzkFS4SXHFGjrz7qn0Lubv3523PKERK1iVUoHA&#10;SSOTls+8Qime+L4kBa2xPGGcNrCYMVFjBa8i91OBW/BeV34UBKd+y0TKBSNUSvi6sote71Ec45Bl&#10;WUnoipFNTRtlvQpaYQUpyaLk0pubaLOMEvU9yyRVqJp5kKkyv7AJ2Gv968/PcZILzIuS9CHgY0LY&#10;y6nGZQObDq5WWGG0EeUjV3VJBJMsUyeE1b5NxDACWYTBHjfXgm24ySVP2pwPpEOh9lh/tVvybXsj&#10;UJlCJ0TTjx5qcA01Nxsj8wUIanmeAO5a8Ft+I/oPuX3TOXeZqPUTskGdofZ+oJZ2ChH4GE3PwhhI&#10;J7AUxpNoMrHUkwLq8+hfpLh89n++29TXsQ2htBxaUu54kn/G022BOTX0S53/jqfJjifbOMCUyUcH&#10;AMiBJplIYOxYjsL40zR4xNGQK07IRqprygzZePtVKtu9qbNw4SzSNc4UMAO6+yvT/cpD0P3CdP/a&#10;loBjpf+no9QmanWFbCTFUCy9WrMtvWMGp3TJHMpVGyLdQapmDIWsRii35p7cuLMYaI4gCHVk4M4B&#10;3NMCR/u+DG3GfeSWVExSu5PO3Gw5sAG4Md+SVWV6VVaVzl+KfL2sBNpiIHZ5dbm4XPURj2DQm67+&#10;2lqz9B5aqAWtmXny5wYL6qHqSwNNCpkrZwhnrJ0hVLVkRr701g37vFEsK3XtzQ7Wb/8C3a/n9W3G&#10;4PSJMTjVPBw9BuHHMIrBDfRGNA2nth+dZPQy0UtGcBa68jm9GZfnH4+DESxkxsEE8uQ4BEEcPejz&#10;vzAN4DN+dhj6qYmCSXQUMA4mVntHc7A3XkMeoNgHwdEkikKT9THoeAJS+Rr04fygXQbfB1kbgV1X&#10;ORLcs9eaXX4HgANr+7iXqEzVaPmNQzhOjM78VnSCYLFYmjMH6jgSHdBwIdUKy8KKk1kaGqhXCXso&#10;/Z+iBN1l7zB3oCNr1ulbjBGWkSgh1S2YPsCcWL3klH76JgNVcLKkC6BPaaQNOGvh/DXFdBIFUAd5&#10;VA/VrbteQN/uvDCXKLhfQjQPLrDjdxPp7v4//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ypwGH&#10;2gAAAAoBAAAPAAAAAAAAAAEAIAAAACIAAABkcnMvZG93bnJldi54bWxQSwECFAAUAAAACACHTuJA&#10;M03ktXUDAABHDAAADgAAAAAAAAABACAAAAApAQAAZHJzL2Uyb0RvYy54bWxQSwUGAAAAAAYABgBZ&#10;AQAAEAcAAAAA&#10;">
                <o:lock v:ext="edit" aspectratio="f"/>
                <v:shape id="Graphic 1275" o:spid="_x0000_s1026" o:spt="100" style="position:absolute;left:0;top:0;height:135255;width:139700;" fillcolor="#CFEBED" filled="t" stroked="f" coordsize="139700,135255" o:gfxdata="UEsDBAoAAAAAAIdO4kAAAAAAAAAAAAAAAAAEAAAAZHJzL1BLAwQUAAAACACHTuJAU+wjXL0AAADd&#10;AAAADwAAAGRycy9kb3ducmV2LnhtbEVPTWuDQBC9B/oflgn0FtekmIp1k0NoSm+lpvQ8uhOVuLPW&#10;3aj5991CIbd5vM/J97PpxEiDay0rWEcxCOLK6pZrBV+n4yoF4Tyyxs4yKbiRg/3uYZFjpu3EnzQW&#10;vhYhhF2GChrv+0xKVzVk0EW2Jw7c2Q4GfYBDLfWAUwg3ndzE8VYabDk0NNjToaHqUlyNguJ4+Xi6&#10;viWvP3V7KL/Tqde3MlHqcbmOX0B4mv1d/O9+12H+5jmBv2/CC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7CNc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276" o:spid="_x0000_s1026" o:spt="100" style="position:absolute;left:141236;top:2717;height:130810;width:135255;" filled="f" stroked="t" coordsize="135255,130810" o:gfxdata="UEsDBAoAAAAAAIdO4kAAAAAAAAAAAAAAAAAEAAAAZHJzL1BLAwQUAAAACACHTuJAcBWgSb0AAADd&#10;AAAADwAAAGRycy9kb3ducmV2LnhtbEVPS2sCMRC+F/wPYQRvNXGxq2yNIgWhlz3UetDbsBk3WzeT&#10;ZRNf/fWNIPQ2H99zFquba8WF+tB41jAZKxDElTcN1xp235vXOYgQkQ22nknDnQKsloOXBRbGX/mL&#10;LttYixTCoUANNsaukDJUlhyGse+IE3f0vcOYYF9L0+M1hbtWZkrl0mHDqcFiRx+WqtP27DRs1tM6&#10;u7/9Wjyos5//7Mtyl5daj4YT9Q4i0i3+i5/uT5PmZ7McHt+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aBJvQAA&#10;AN0AAAAPAAAAAAAAAAEAIAAAACIAAABkcnMvZG93bnJldi54bWxQSwECFAAUAAAACACHTuJAMy8F&#10;njsAAAA5AAAAEAAAAAAAAAABACAAAAAMAQAAZHJzL3NoYXBleG1sLnhtbFBLBQYAAAAABgAGAFsB&#10;AAC2Aw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1277" o:spid="_x0000_s1026" o:spt="202" type="#_x0000_t202" style="position:absolute;left:0;top:0;height:135255;width:278130;" filled="f" stroked="f" coordsize="21600,21600" o:gfxdata="UEsDBAoAAAAAAIdO4kAAAAAAAAAAAAAAAAAEAAAAZHJzL1BLAwQUAAAACACHTuJAAtNuIr0AAADd&#10;AAAADwAAAGRycy9kb3ducmV2LnhtbEVPS2sCMRC+F/wPYQq91UQPalejFKlQEMR1e+hx3Iy7wc1k&#10;u4mvf28Eobf5+J4zW1xdI87UBetZw6CvQBCX3liuNPwUq/cJiBCRDTaeScONAizmvZcZZsZfOKfz&#10;LlYihXDIUEMdY5tJGcqaHIa+b4kTd/Cdw5hgV0nT4SWFu0YOlRpJh5ZTQ40tLWsqj7uT0/D5y/mX&#10;/dvst/kht0XxoXg9Omr99jpQUxCRrvFf/HR/mzR/OB7D45t0gp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024i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4A2AFA">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The</w:t>
      </w:r>
      <w:r>
        <w:rPr>
          <w:color w:val="231F20"/>
          <w:spacing w:val="-5"/>
          <w:sz w:val="22"/>
        </w:rPr>
        <w:t xml:space="preserve"> </w:t>
      </w:r>
      <w:r>
        <w:rPr>
          <w:color w:val="231F20"/>
          <w:spacing w:val="-4"/>
          <w:sz w:val="22"/>
        </w:rPr>
        <w:t>baby elephants</w:t>
      </w:r>
      <w:r>
        <w:rPr>
          <w:color w:val="231F20"/>
          <w:spacing w:val="-5"/>
          <w:sz w:val="22"/>
        </w:rPr>
        <w:t xml:space="preserve"> </w:t>
      </w:r>
      <w:r>
        <w:rPr>
          <w:color w:val="231F20"/>
          <w:spacing w:val="-4"/>
          <w:sz w:val="22"/>
        </w:rPr>
        <w:t>all come from</w:t>
      </w:r>
      <w:r>
        <w:rPr>
          <w:color w:val="231F20"/>
          <w:spacing w:val="-5"/>
          <w:sz w:val="22"/>
        </w:rPr>
        <w:t xml:space="preserve"> </w:t>
      </w:r>
      <w:r>
        <w:rPr>
          <w:color w:val="231F20"/>
          <w:spacing w:val="-4"/>
          <w:sz w:val="22"/>
        </w:rPr>
        <w:t>different areas</w:t>
      </w:r>
      <w:r>
        <w:rPr>
          <w:color w:val="231F20"/>
          <w:spacing w:val="-5"/>
          <w:sz w:val="22"/>
        </w:rPr>
        <w:t xml:space="preserve"> </w:t>
      </w:r>
      <w:r>
        <w:rPr>
          <w:color w:val="231F20"/>
          <w:spacing w:val="-4"/>
          <w:sz w:val="22"/>
        </w:rPr>
        <w:t>of Kenya.</w:t>
      </w:r>
    </w:p>
    <w:p w14:paraId="4126BC59">
      <w:pPr>
        <w:pStyle w:val="15"/>
        <w:numPr>
          <w:ilvl w:val="1"/>
          <w:numId w:val="23"/>
        </w:numPr>
        <w:tabs>
          <w:tab w:val="left" w:pos="1885"/>
        </w:tabs>
        <w:spacing w:before="140" w:after="0" w:line="240" w:lineRule="auto"/>
        <w:ind w:left="1885" w:right="0" w:hanging="340"/>
        <w:jc w:val="left"/>
        <w:rPr>
          <w:sz w:val="22"/>
        </w:rPr>
      </w:pPr>
      <w:r>
        <mc:AlternateContent>
          <mc:Choice Requires="wpg">
            <w:drawing>
              <wp:anchor distT="0" distB="0" distL="0" distR="0" simplePos="0" relativeHeight="251704320" behindDoc="0" locked="0" layoutInCell="1" allowOverlap="1">
                <wp:simplePos x="0" y="0"/>
                <wp:positionH relativeFrom="page">
                  <wp:posOffset>5695315</wp:posOffset>
                </wp:positionH>
                <wp:positionV relativeFrom="paragraph">
                  <wp:posOffset>104775</wp:posOffset>
                </wp:positionV>
                <wp:extent cx="278130" cy="135255"/>
                <wp:effectExtent l="0" t="0" r="0" b="0"/>
                <wp:wrapNone/>
                <wp:docPr id="1278" name="Group 127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79" name="Graphic 127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80" name="Graphic 1280"/>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81" name="Textbox 1281"/>
                        <wps:cNvSpPr txBox="1"/>
                        <wps:spPr>
                          <a:xfrm>
                            <a:off x="0" y="0"/>
                            <a:ext cx="278130" cy="135255"/>
                          </a:xfrm>
                          <a:prstGeom prst="rect">
                            <a:avLst/>
                          </a:prstGeom>
                        </wps:spPr>
                        <wps:txbx>
                          <w:txbxContent>
                            <w:p w14:paraId="720589A7">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78" o:spid="_x0000_s1026" o:spt="203" style="position:absolute;left:0pt;margin-left:448.45pt;margin-top:8.25pt;height:10.65pt;width:21.9pt;mso-position-horizontal-relative:page;z-index:251704320;mso-width-relative:page;mso-height-relative:page;" coordsize="278130,135255" o:gfxdata="UEsDBAoAAAAAAIdO4kAAAAAAAAAAAAAAAAAEAAAAZHJzL1BLAwQUAAAACACHTuJAG8BavNoAAAAJ&#10;AQAADwAAAGRycy9kb3ducmV2LnhtbE2PQUvDQBCF74L/YRnBm92NtWkSsylS1FMp2AribZpMk9Ds&#10;bMhuk/bfu570OLyP977JVxfTiZEG11rWEM0UCOLSVi3XGj73bw8JCOeRK+wsk4YrOVgVtzc5ZpWd&#10;+IPGna9FKGGXoYbG+z6T0pUNGXQz2xOH7GgHgz6cQy2rAadQbjr5qFQsDbYcFhrsad1QedqdjYb3&#10;CaeXefQ6bk7H9fV7v9h+bSLS+v4uUs8gPF38Hwy/+kEdiuB0sGeunOg0JGmcBjQE8QJEANIntQRx&#10;0DBfJiCLXP7/oPgBUEsDBBQAAAAIAIdO4kD11VspgAMAAEcMAAAOAAAAZHJzL2Uyb0RvYy54bWzd&#10;Vttu2zAMfR+wfxD8vvq2LKnRpFiSthgwbAXafYAiyxfAtjRJid2/HyVZjpsWTbpLH/YSy9YJRR6S&#10;h7q47OoK7aiQJWvmXngWeIg2hKVlk8+9H/fXH2Yekgo3Ka5YQ+feA5Xe5eL9u4uWJzRiBatSKhAY&#10;aWTS8rlXKMUT35ekoDWWZ4zTBjYzJmqs4FXkfipwC9bryo+C4JPfMpFywQiVEr6u7abXWxSnGGRZ&#10;VhK6ZmRb00ZZq4JWWEFIsii59BbG2yyjRH3PMkkVquYeRKrMLxwC643+9RcXOMkF5kVJehfwKS4c&#10;xFTjsoFDB1NrrDDaivKJqbokgkmWqTPCat8GYhiBKMLggJsbwbbcxJInbc4H0iFRB6z/tlnybXcr&#10;UJlCJURTyHyDa8i5ORiZL0BQy/MEcDeC3/Fb0X/I7ZuOuctErZ8QDeoMtQ8DtbRTiMBHMB7GQDqB&#10;rTCeRJOJpZ4UkJ8n/yLF1Yv/892hvvZtcKXlUJJyz5P8M57uCsypoV/q+Pc8ne95soUDTJ3reLQD&#10;gBxokokExk7lKIzPp8ETjoZYcUK2Ut1QZsjGu69S2epN3QoXbkW6xi0F9ICu/spUv/IQVL8w1b+x&#10;KeBY6f9pL/UStTpD1pNiSJberdmO3jODUzplDuWyDZ7uIVUzhkJUI5Tbc09uzFkMFEcQhNozMOcA&#10;7mmBo3NfhzbtPjJLKiapPUlHbo4c2ADcmG/JqjK9LqtKxy9FvllVAu0wELu6vlperXuPRzCoTZd/&#10;vdqw9AFKqAWtmXvy5xYL6qHqSwNFCpErtxBusXELoaoVM/Klj27Y561iWalzb06wdvsXqH5bhW/Q&#10;BjNw28mFawP4Bn6d3AbhxzCeQTdBbUTTcGrr0UlGLxO9ZASz0KXP6c04Pf+4HYxgIdMOxpFn2yEI&#10;4vhRnf+FbjA2X2qGvmuiYBLFL3aNa69gYrV31AcH7TXEAYp9FBxNoigyUZ+CjidhBFPGDIHjtkfo&#10;4/FBuQy2j7I2AruqciS4Z681+/iOAAfWDnGvUZmq0fIbh9OJuU2M1ORAdIJguVyZGQp5fATjQqo1&#10;loUVJ7M11EWvEnYo/Z+iFDpRugcd2bAObjEzM05GooRUt2R6gDmxes2Ufv4mA1lwsqQToKc00guY&#10;tTB/TTKdRAHUQZ7kQ3WbrhfQt5sX5hIF90vw5tEFdvxuPN3f/x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PMFAABbQ29udGVudF9UeXBlc10u&#10;eG1sUEsBAhQACgAAAAAAh07iQAAAAAAAAAAAAAAAAAYAAAAAAAAAAAAQAAAA1QQAAF9yZWxzL1BL&#10;AQIUABQAAAAIAIdO4kCKFGY80QAAAJQBAAALAAAAAAAAAAEAIAAAAPkEAABfcmVscy8ucmVsc1BL&#10;AQIUAAoAAAAAAIdO4kAAAAAAAAAAAAAAAAAEAAAAAAAAAAAAEAAAAAAAAABkcnMvUEsBAhQAFAAA&#10;AAgAh07iQBvAWrzaAAAACQEAAA8AAAAAAAAAAQAgAAAAIgAAAGRycy9kb3ducmV2LnhtbFBLAQIU&#10;ABQAAAAIAIdO4kD11VspgAMAAEcMAAAOAAAAAAAAAAEAIAAAACkBAABkcnMvZTJvRG9jLnhtbFBL&#10;BQYAAAAABgAGAFkBAAAbBwAAAAA=&#10;">
                <o:lock v:ext="edit" aspectratio="f"/>
                <v:shape id="Graphic 1279" o:spid="_x0000_s1026" o:spt="100" style="position:absolute;left:0;top:0;height:135255;width:139700;" fillcolor="#CFEBED" filled="t" stroked="f" coordsize="139700,135255" o:gfxdata="UEsDBAoAAAAAAIdO4kAAAAAAAAAAAAAAAAAEAAAAZHJzL1BLAwQUAAAACACHTuJA0qEpWboAAADd&#10;AAAADwAAAGRycy9kb3ducmV2LnhtbEVPz6/BQBC+v8T/sBmJ27NFPJTlIIibvBLn0R1toztb3aX8&#10;91YicZsv38+ZLR6mFHeqXWFZQa8bgSBOrS44U3DYr3/HIJxH1lhaJgVPcrCYt35mGGvb8D/dE5+J&#10;EMIuRgW591UspUtzMui6tiIO3NnWBn2AdSZ1jU0IN6XsR9GfNFhwaMixomVO6SW5GQXJ+rIb3DbD&#10;1TUrlqfjuKn08zRUqtPuRVMQnh7+K/64tzrM748m8P4mnCD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oSlZugAAAN0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1280" o:spid="_x0000_s1026" o:spt="100" style="position:absolute;left:141389;top:2717;height:130810;width:135255;" filled="f" stroked="t" coordsize="135255,130810" o:gfxdata="UEsDBAoAAAAAAIdO4kAAAAAAAAAAAAAAAAAEAAAAZHJzL1BLAwQUAAAACACHTuJApWXtgcAAAADd&#10;AAAADwAAAGRycy9kb3ducmV2LnhtbEWPT2vDMAzF74N+B6PCbqvdsJWQ1S2lUNglh3U9bDcRa3Ha&#10;WA6x+2+ffjoMdpN4T+/9tFzfQq8uNKYusoX5zIAibqLruLVw+Ng9laBSRnbYRyYLd0qwXk0elli5&#10;eOV3uuxzqySEU4UWfM5DpXVqPAVMszgQi/Ydx4BZ1rHVbsSrhIdeF8YsdMCOpcHjQFtPzWl/DhZ2&#10;m+e2uL/8ePwy51geP+v6sKitfZzOzSuoTLf8b/67fnOCX5TCL9/IC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Ze2B&#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81" o:spid="_x0000_s1026" o:spt="202" type="#_x0000_t202" style="position:absolute;left:0;top:0;height:135255;width:278130;" filled="f" stroked="f" coordsize="21600,21600" o:gfxdata="UEsDBAoAAAAAAIdO4kAAAAAAAAAAAAAAAAAEAAAAZHJzL1BLAwQUAAAACACHTuJA16Mj6r0AAADd&#10;AAAADwAAAGRycy9kb3ducmV2LnhtbEVPS2sCMRC+F/wPYQq91WQ9iK5GKUVBKJSu68HjdDPuBjeT&#10;dRMf/feNIHibj+858+XNteJCfbCeNWRDBYK48sZyrWFXrt8nIEJENth6Jg1/FGC5GLzMMTf+ygVd&#10;trEWKYRDjhqaGLtcylA15DAMfUecuIPvHcYE+1qaHq8p3LVypNRYOrScGhrs6LOh6rg9Ow0fey5W&#10;9vT9+1McCluWU8Vf46PWb6+ZmoGIdItP8cO9MWn+aJLB/Zt0gl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oyP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0589A7">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05344" behindDoc="0" locked="0" layoutInCell="1" allowOverlap="1">
                <wp:simplePos x="0" y="0"/>
                <wp:positionH relativeFrom="page">
                  <wp:posOffset>6279515</wp:posOffset>
                </wp:positionH>
                <wp:positionV relativeFrom="paragraph">
                  <wp:posOffset>104775</wp:posOffset>
                </wp:positionV>
                <wp:extent cx="278130" cy="135255"/>
                <wp:effectExtent l="0" t="0" r="0" b="0"/>
                <wp:wrapNone/>
                <wp:docPr id="1282" name="Group 128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83" name="Graphic 128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84" name="Graphic 1284"/>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1285" name="Textbox 1285"/>
                        <wps:cNvSpPr txBox="1"/>
                        <wps:spPr>
                          <a:xfrm>
                            <a:off x="0" y="0"/>
                            <a:ext cx="278130" cy="135255"/>
                          </a:xfrm>
                          <a:prstGeom prst="rect">
                            <a:avLst/>
                          </a:prstGeom>
                        </wps:spPr>
                        <wps:txbx>
                          <w:txbxContent>
                            <w:p w14:paraId="2D2C6EAE">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82" o:spid="_x0000_s1026" o:spt="203" style="position:absolute;left:0pt;margin-left:494.45pt;margin-top:8.25pt;height:10.65pt;width:21.9pt;mso-position-horizontal-relative:page;z-index:251705344;mso-width-relative:page;mso-height-relative:page;" coordsize="278130,135255" o:gfxdata="UEsDBAoAAAAAAIdO4kAAAAAAAAAAAAAAAAAEAAAAZHJzL1BLAwQUAAAACACHTuJAChiCCtoAAAAK&#10;AQAADwAAAGRycy9kb3ducmV2LnhtbE2PQWvCQBCF74X+h2UKvdVNDGpMs5EibU8iVAultzE7JsHs&#10;bMiuif77rid7HN7He9/kq4tpxUC9aywriCcRCOLS6oYrBd/7j5cUhPPIGlvLpOBKDlbF40OOmbYj&#10;f9Gw85UIJewyVFB732VSurImg25iO+KQHW1v0Iezr6TucQzlppXTKJpLgw2HhRo7WtdUnnZno+Bz&#10;xPEtid+Hzem4vv7uZ9ufTUxKPT/F0SsITxd/h+GmH9ShCE4He2btRKtgmabLgIZgPgNxA6JkugBx&#10;UJAsUpBFLv+/UPwBUEsDBBQAAAAIAIdO4kAisxhjdQMAAEcMAAAOAAAAZHJzL2Uyb0RvYy54bWzd&#10;Vttu2zAMfR+wfxD8vvpWN1nQpFiSthgwbAXafYAiy7EB29IkJXb/fpRkOW7aLUm39WEvMW2dUOQh&#10;eaTLq7Yq0ZYKWbB66oVngYdoTVha1Oup9/3h5sPYQ1LhOsUlq+nUe6TSu5q9f3fZ8AmNWM7KlAoE&#10;Tmo5afjUy5XiE9+XJKcVlmeM0xoWMyYqrOBVrP1U4Aa8V6UfBcGF3zCRcsEIlRK+Lu2i13kUxzhk&#10;WVYQumRkU9FaWa+CllhBSjIvuPRmJtoso0R9yzJJFSqnHmSqzC9sAvZK//qzSzxZC8zzgnQh4GNC&#10;2MupwkUNm/aullhhtBHFM1dVQQSTLFNnhFW+TcQwAlmEwR43t4JtuMllPWnWvCcdCrXH+qvdkq/b&#10;O4GKFDohGkceqnEFNTcbI/MFCGr4egK4W8Hv+Z3oPqztm865zUSln5ANag21jz21tFWIwMdoNA5j&#10;IJ3AUhgnUZJY6kkO9Xn2L5Jf//Z/vtvU17H1oTQcWlLueJJ/xtN9jjk19Eud/46neMeTbRxgKtb5&#10;6AAA2dMkJxIYO5ajMP44Cp5x1OeKJ2Qj1S1lhmy8/SKV7d7UWTh3FmlrZwqYAd39pel+5SHofmG6&#10;f2VLwLHS/9NRahM1ukI2krwvll6t2JY+MINTumQO5aoNke4gZT2EQlYDlFtzT27cWQw0RxCEOjJw&#10;5wDuaYGDfU9Dm3EfuCUlk9TupDM3W/ZsAG7It2Rlkd4UZanzl2K9WpQCbTEQu7i5nl8vu4gHMOhN&#10;V39trVj6CC3UgNZMPfljgwX1UPm5hiaFzJUzhDNWzhCqXDAjX3rrmn3aKJYVuvZmB+u3e4Hut134&#10;FmNw/sIYnJ80BuF5GMUXpjeiUTiy/egko5OJTjKCcejK5/RmWJ5/PA5GsJAZBxPIi+MQBDEo6KDP&#10;/8I0gE+jLIOufToM3dREQRIdBYyDxGrvLz2GfR6g2AfBURJFocn6GHSchNHoNejD+UG79L4PsjYA&#10;u65ytLpnpzW7/A4Ae9b2caeoTFlr+Y3DUWJuEwM12ROdIJjPF+YMhTo+gXEh1RLL3IqTWerVtFMJ&#10;eyj9n6KUOFF6AB1ZsVbfYgxPg7MZqXbO9AHmxOqUU/rlmwxUwcmSLoA+pZE24KyF89cU00kUQB3k&#10;WT1Uu2pB2N+2NOYSBfdLiObJBXb4biLd3f9nP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KGIIK&#10;2gAAAAoBAAAPAAAAAAAAAAEAIAAAACIAAABkcnMvZG93bnJldi54bWxQSwECFAAUAAAACACHTuJA&#10;IrMYY3UDAABHDAAADgAAAAAAAAABACAAAAApAQAAZHJzL2Uyb0RvYy54bWxQSwUGAAAAAAYABgBZ&#10;AQAAEAcAAAAA&#10;">
                <o:lock v:ext="edit" aspectratio="f"/>
                <v:shape id="Graphic 1283" o:spid="_x0000_s1026" o:spt="100" style="position:absolute;left:0;top:0;height:135255;width:139700;" fillcolor="#CFEBED" filled="t" stroked="f" coordsize="139700,135255" o:gfxdata="UEsDBAoAAAAAAIdO4kAAAAAAAAAAAAAAAAAEAAAAZHJzL1BLAwQUAAAACACHTuJAhpxulLwAAADd&#10;AAAADwAAAGRycy9kb3ducmV2LnhtbEVPTWvCQBC9F/wPywi91U0ilhBdcwi19CZNxfOYHZNgdjZm&#10;V6P/3i0I3ubxPmeV30wnrjS41rKCeBaBIK6sbrlWsPvbfKQgnEfW2FkmBXdykK8nbyvMtB35l66l&#10;r0UIYZehgsb7PpPSVQ0ZdDPbEwfuaAeDPsChlnrAMYSbTiZR9CkNthwaGuypaKg6lRejoNyctvPL&#10;9+LrXLfFYZ+Ovb4fFkq9T+NoCcLTzb/ET/ePDvOTdA7/34QT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cbpS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284" o:spid="_x0000_s1026" o:spt="100" style="position:absolute;left:141236;top:2717;height:130810;width:135255;" filled="f" stroked="t" coordsize="135255,130810" o:gfxdata="UEsDBAoAAAAAAIdO4kAAAAAAAAAAAAAAAAAEAAAAZHJzL1BLAwQUAAAACACHTuJA2l7rgrwAAADd&#10;AAAADwAAAGRycy9kb3ducmV2LnhtbEVPS4vCMBC+L/gfwgh7WxOLSukaRQRhLz34OOzehma26W4z&#10;KU18/nojCN7m43vOfHlxrThRHxrPGsYjBYK48qbhWsNhv/nIQYSIbLD1TBquFGC5GLzNsTD+zFs6&#10;7WItUgiHAjXYGLtCylBZchhGviNO3K/vHcYE+1qaHs8p3LUyU2omHTacGix2tLZU/e+OTsNmNamz&#10;6/Rm8Ucdff73XZaHWan1+3CsPkFEusSX+On+Mml+lk/g8U06QS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e64K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1285" o:spid="_x0000_s1026" o:spt="202" type="#_x0000_t202" style="position:absolute;left:0;top:0;height:135255;width:278130;" filled="f" stroked="f" coordsize="21600,21600" o:gfxdata="UEsDBAoAAAAAAIdO4kAAAAAAAAAAAAAAAAAEAAAAZHJzL1BLAwQUAAAACACHTuJAqJgl6bwAAADd&#10;AAAADwAAAGRycy9kb3ducmV2LnhtbEVPTWsCMRC9F/wPYYTeaqJQ0dUoIi0UCsV1PXgcN+NucDPZ&#10;blK1/94Igrd5vM+ZL6+uEWfqgvWsYThQIIhLbyxXGnbF59sERIjIBhvPpOGfAiwXvZc5ZsZfOKfz&#10;NlYihXDIUEMdY5tJGcqaHIaBb4kTd/Sdw5hgV0nT4SWFu0aOlBpLh5ZTQ40trWsqT9s/p2G15/zD&#10;/v4cNvkxt0UxVfw9Pmn92h+qGYhI1/gUP9xfJs0fTd7h/k06QS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YJe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D2C6EAE">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The</w:t>
      </w:r>
      <w:r>
        <w:rPr>
          <w:color w:val="231F20"/>
          <w:spacing w:val="-5"/>
          <w:sz w:val="22"/>
        </w:rPr>
        <w:t xml:space="preserve"> </w:t>
      </w:r>
      <w:r>
        <w:rPr>
          <w:color w:val="231F20"/>
          <w:spacing w:val="-4"/>
          <w:sz w:val="22"/>
        </w:rPr>
        <w:t>native environment of the elephants is the forest.</w:t>
      </w:r>
    </w:p>
    <w:p w14:paraId="70E1F01A">
      <w:pPr>
        <w:pStyle w:val="15"/>
        <w:numPr>
          <w:ilvl w:val="1"/>
          <w:numId w:val="23"/>
        </w:numPr>
        <w:tabs>
          <w:tab w:val="left" w:pos="1885"/>
        </w:tabs>
        <w:spacing w:before="141" w:after="0" w:line="240" w:lineRule="auto"/>
        <w:ind w:left="1885" w:right="0" w:hanging="340"/>
        <w:jc w:val="left"/>
        <w:rPr>
          <w:sz w:val="22"/>
        </w:rPr>
      </w:pPr>
      <w:r>
        <mc:AlternateContent>
          <mc:Choice Requires="wpg">
            <w:drawing>
              <wp:anchor distT="0" distB="0" distL="0" distR="0" simplePos="0" relativeHeight="251705344" behindDoc="0" locked="0" layoutInCell="1" allowOverlap="1">
                <wp:simplePos x="0" y="0"/>
                <wp:positionH relativeFrom="page">
                  <wp:posOffset>5695315</wp:posOffset>
                </wp:positionH>
                <wp:positionV relativeFrom="paragraph">
                  <wp:posOffset>105410</wp:posOffset>
                </wp:positionV>
                <wp:extent cx="278130" cy="135255"/>
                <wp:effectExtent l="0" t="0" r="0" b="0"/>
                <wp:wrapNone/>
                <wp:docPr id="1286" name="Group 128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87" name="Graphic 128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88" name="Graphic 1288"/>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89" name="Textbox 1289"/>
                        <wps:cNvSpPr txBox="1"/>
                        <wps:spPr>
                          <a:xfrm>
                            <a:off x="0" y="0"/>
                            <a:ext cx="278130" cy="135255"/>
                          </a:xfrm>
                          <a:prstGeom prst="rect">
                            <a:avLst/>
                          </a:prstGeom>
                        </wps:spPr>
                        <wps:txbx>
                          <w:txbxContent>
                            <w:p w14:paraId="6B3AF853">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86" o:spid="_x0000_s1026" o:spt="203" style="position:absolute;left:0pt;margin-left:448.45pt;margin-top:8.3pt;height:10.65pt;width:21.9pt;mso-position-horizontal-relative:page;z-index:251705344;mso-width-relative:page;mso-height-relative:page;" coordsize="278130,135255" o:gfxdata="UEsDBAoAAAAAAIdO4kAAAAAAAAAAAAAAAAAEAAAAZHJzL1BLAwQUAAAACACHTuJAvTtYD9kAAAAJ&#10;AQAADwAAAGRycy9kb3ducmV2LnhtbE2PQUvDQBCF74L/YRnBm92N1bSJ2RQp6qkItoJ4m2anSWh2&#10;N2S3SfvvHU96HN7He98Uq7PtxEhDaL3TkMwUCHKVN62rNXzuXu+WIEJEZ7DzjjRcKMCqvL4qMDd+&#10;ch80bmMtuMSFHDU0Mfa5lKFqyGKY+Z4cZwc/WIx8DrU0A05cbjt5r1QqLbaOFxrsad1QddyerIa3&#10;CafnefIybo6H9eV79/j+tUlI69ubRD2BiHSOfzD86rM6lOy09ydngug0LLM0Y5SDNAXBQPagFiD2&#10;GuaLDGRZyP8flD9QSwMEFAAAAAgAh07iQJKtZlB3AwAARwwAAA4AAABkcnMvZTJvRG9jLnhtbN1W&#10;XW+bMBR9n7T/YPG+8rU0KWpSLUlbTZq2Su1+gGNMQALs2U6g/37XNiY0rZqk2/qwFzD24frec+89&#10;9uVVW5VoS4UsWD31wrPAQ7QmLC3q9dT7+XDzaeIhqXCd4pLVdOo9UuldzT5+uGx4QiOWszKlAoGR&#10;WiYNn3q5UjzxfUlyWmF5xjitYTFjosIKPsXaTwVuwHpV+lEQnPsNEykXjFApYXZpF73OojjGIMuy&#10;gtAlI5uK1spaFbTECkKSecGlNzPeZhkl6keWSapQOfUgUmWesAmMV/rpzy5xshaY5wXpXMDHuLAX&#10;U4WLGjbtTS2xwmgjimemqoIIJlmmzgirfBuIYQSiCIM9bm4F23ATyzpp1rwnHRK1x/qbzZLv2zuB&#10;ihQqIZqce6jGFeTcbIzMDBDU8HUCuFvB7/md6CbW9kvH3Gai0m+IBrWG2seeWtoqRGAyGk/CGEgn&#10;sBTGo2g0stSTHPLz7C+SX7/6n+829bVvvSsNh5KUO57kn/F0n2NODf1Sx7/jabzjyRYOMDXW8WgH&#10;ANnTJBMJjB3LURhfjINnHPWx4oRspLqlzJCNt9+kstWbuhHO3Yi0tRsK6AFd/aWpfuUhqH5hqn9l&#10;U8Cx0v9pL/UQNTpD1pO8T5ZerdiWPjCDUzplDuWyDZ7uIGU9hEJUA5Rbc29uzFkMFEcQhNozMOcA&#10;7m2Bg31PQ5t2H5glJZPU7qQjN1v2bABuyLdkZZHeFGWp45divVqUAm0xELu4uZ5fLzuPBzCoTZd/&#10;PVqx9BFKqAGtmXry1wYL6qHyaw1FCpErNxBusHIDocoFM/Klt67Zl41iWaFzb3awdrsPqH5bhe/R&#10;BnBQOLno22ByUhuEn8N4cmFqIxqHpoVw4iSjk4lOMoJJ6NLn9GaYnn/cDkawkGkH48iL7RAEcfyk&#10;zv9CNxibrzVD1zVRMIriV7vGtVcwsto76IO99urjAMU+CI5GURSZqI9BxyOQyregD8cH5dLbPsja&#10;AOyqypHg3p3W7OI7AOxZ28edojJlreU3Dscjc5sYqMme6ATBfL4wZyjk8QmMC6mWWOZWnMxSXxed&#10;SthD6f8UJVATK0oPoCMr1upbzMWeKCHVzpk+wNz8Kaf0yzcZyIKTJZ0AfUojPYCzFs5fk0wnUQB1&#10;kGf5UO2qhW5/39SYSxTcL8GbJxfY4bfxdHf/n/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vTtY&#10;D9kAAAAJAQAADwAAAAAAAAABACAAAAAiAAAAZHJzL2Rvd25yZXYueG1sUEsBAhQAFAAAAAgAh07i&#10;QJKtZlB3AwAARwwAAA4AAAAAAAAAAQAgAAAAKAEAAGRycy9lMm9Eb2MueG1sUEsFBgAAAAAGAAYA&#10;WQEAABEHAAAAAA==&#10;">
                <o:lock v:ext="edit" aspectratio="f"/>
                <v:shape id="Graphic 1287" o:spid="_x0000_s1026" o:spt="100" style="position:absolute;left:0;top:0;height:135255;width:139700;" fillcolor="#CFEBED" filled="t" stroked="f" coordsize="139700,135255" o:gfxdata="UEsDBAoAAAAAAIdO4kAAAAAAAAAAAAAAAAAEAAAAZHJzL1BLAwQUAAAACACHTuJA+adol7wAAADd&#10;AAAADwAAAGRycy9kb3ducmV2LnhtbEVPTYvCMBC9C/sfwgjeNFXRLd1GD6KyN7Euex6bsS1tJt0m&#10;Wv33G0HwNo/3Oen6bhpxo85VlhVMJxEI4tzqigsFP6fdOAbhPLLGxjIpeJCD9epjkGKibc9HumW+&#10;ECGEXYIKSu/bREqXl2TQTWxLHLiL7Qz6ALtC6g77EG4aOYuipTRYcWgosaVNSXmdXY2CbFcf5tf9&#10;YvtXVJvzb9y3+nFeKDUaTqMvEJ7u/i1+ub91mD+LP+H5TThB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naJe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288" o:spid="_x0000_s1026" o:spt="100" style="position:absolute;left:141389;top:2717;height:130810;width:135255;" filled="f" stroked="t" coordsize="135255,130810" o:gfxdata="UEsDBAoAAAAAAIdO4kAAAAAAAAAAAAAAAAAEAAAAZHJzL1BLAwQUAAAACACHTuJAWxPhh8AAAADd&#10;AAAADwAAAGRycy9kb3ducmV2LnhtbEWPT2vDMAzF74N+B6PCbqvdsJWQ1S2lUNglh3U9bDcRa3Ha&#10;WA6x+2+ffjoMdpN4T+/9tFzfQq8uNKYusoX5zIAibqLruLVw+Ng9laBSRnbYRyYLd0qwXk0elli5&#10;eOV3uuxzqySEU4UWfM5DpXVqPAVMszgQi/Ydx4BZ1rHVbsSrhIdeF8YsdMCOpcHjQFtPzWl/DhZ2&#10;m+e2uL/8ePwy51geP+v6sKitfZzOzSuoTLf8b/67fnOCX5SCK9/IC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E+GH&#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89" o:spid="_x0000_s1026" o:spt="202" type="#_x0000_t202" style="position:absolute;left:0;top:0;height:135255;width:278130;" filled="f" stroked="f" coordsize="21600,21600" o:gfxdata="UEsDBAoAAAAAAIdO4kAAAAAAAAAAAAAAAAAEAAAAZHJzL1BLAwQUAAAACACHTuJAKdUv7LwAAADd&#10;AAAADwAAAGRycy9kb3ducmV2LnhtbEVPS2sCMRC+F/wPYQRvNdGD6GoUEQsFQbpuDz2Om3E3uJms&#10;m/j696ZQ6G0+vucsVg/XiBt1wXrWMBoqEMSlN5YrDd/Fx/sURIjIBhvPpOFJAVbL3tsCM+PvnNPt&#10;ECuRQjhkqKGOsc2kDGVNDsPQt8SJO/nOYUywq6Tp8J7CXSPHSk2kQ8upocaWNjWV58PVaVj/cL61&#10;l/3xKz/ltihmineTs9aD/kjNQUR6xH/xn/vTpPnj6Qx+v0kn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VL+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3AF853">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06368" behindDoc="0" locked="0" layoutInCell="1" allowOverlap="1">
                <wp:simplePos x="0" y="0"/>
                <wp:positionH relativeFrom="page">
                  <wp:posOffset>6279515</wp:posOffset>
                </wp:positionH>
                <wp:positionV relativeFrom="paragraph">
                  <wp:posOffset>105410</wp:posOffset>
                </wp:positionV>
                <wp:extent cx="278130" cy="135255"/>
                <wp:effectExtent l="0" t="0" r="0" b="0"/>
                <wp:wrapNone/>
                <wp:docPr id="1290" name="Group 129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91" name="Graphic 129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92" name="Graphic 1292"/>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1293" name="Textbox 1293"/>
                        <wps:cNvSpPr txBox="1"/>
                        <wps:spPr>
                          <a:xfrm>
                            <a:off x="0" y="0"/>
                            <a:ext cx="278130" cy="135255"/>
                          </a:xfrm>
                          <a:prstGeom prst="rect">
                            <a:avLst/>
                          </a:prstGeom>
                        </wps:spPr>
                        <wps:txbx>
                          <w:txbxContent>
                            <w:p w14:paraId="0D7ED0DA">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90" o:spid="_x0000_s1026" o:spt="203" style="position:absolute;left:0pt;margin-left:494.45pt;margin-top:8.3pt;height:10.65pt;width:21.9pt;mso-position-horizontal-relative:page;z-index:251706368;mso-width-relative:page;mso-height-relative:page;" coordsize="278130,135255" o:gfxdata="UEsDBAoAAAAAAIdO4kAAAAAAAAAAAAAAAAAEAAAAZHJzL1BLAwQUAAAACACHTuJAMqcBh9oAAAAK&#10;AQAADwAAAGRycy9kb3ducmV2LnhtbE2PwWrDMBBE74X+g9hAb43kmDq2YzmU0PYUCk0KpbeNtbFN&#10;LMlYip38fZVTc1zmMfO2WF90x0YaXGuNhGgugJGprGpNLeF7//6cAnMejcLOGpJwJQfr8vGhwFzZ&#10;yXzRuPM1CyXG5Sih8b7POXdVQxrd3PZkQna0g0YfzqHmasAplOuOL4RIuMbWhIUGe9o0VJ12Zy3h&#10;Y8LpNY7exu3puLn+7l8+f7YRSfk0i8QKmKeL/4fhph/UoQxOB3s2yrFOQpamWUBDkCTAboCIF0tg&#10;BwnxMgNeFvz+hfIPUEsDBBQAAAAIAIdO4kAMhgIFeQMAAEcMAAAOAAAAZHJzL2Uyb0RvYy54bWzd&#10;Vstu2zAQvBfoPxC6N3pVdSLEDmo7CQoUbYCkH0BT1AOQRJWkLeXvuyRFWbaD2k7bHHoRKWq13J2d&#10;HfL6pqtKtKFcFKyeOv6F5yBaE5YUdTZ1fjzdfbh0kJC4TnDJajp1nqlwbmbv3123TUwDlrMyoRyB&#10;k1rEbTN1cimb2HUFyWmFxQVraA0fU8YrLOGVZ27CcQveq9INPO+T2zKeNJwRKgSsLs1Hp/fIT3HI&#10;0rQgdMnIuqK1NF45LbGElEReNMKZ6WjTlBL5PU0FlaicOpCp1E/YBOYr9XRn1zjOOG7ygvQh4FNC&#10;2MupwkUNmw6ullhitObFgauqIJwJlsoLwirXJKIRgSx8bw+be87Wjc4li9usGUCHQu2h/mq35Nvm&#10;gaMiASYEVwBKjSuoud4Y6RUAqG2yGOzuefPYPPB+ITNvKucu5ZUaIRvUaWifB2hpJxGBxWBy6Yfg&#10;n8AnP4yCKDLQkxzqc/AXyW9/+59rN3VVbEMobQOUFFucxJ/h9Jjjhmr4hcp/i5O/xckQB5DyVT4q&#10;ALAcYBKxAMROxcgPrybeAUZDrjgmayHvKdNg481XIQ17EzvDuZ2RrrZTDj2g2F9q9ksHAfu5Zv/K&#10;lKDBUv2nolRT1KoKmUjyoVjqa8U29IlpO6lKZq1stSHSrUlZj00hq5GV/WbHRrszNkAOz9Nggjtr&#10;YEdjONr3PGvd7iO3pGSCAoawpDIfJhoNWBzjLVhZJHdFWar8Bc9Wi5KjDQZgF3e389ulwhJ+GZkB&#10;N2391WzFkmegUAtaM3XEzzXm1EHllxpICplLO+F2srITLssF0/Kltq7Z57VkaaFqr3cwfvsXYL9h&#10;4Vu0QfBCGwRntYH/0Q/CT5obwcSfGD5ayehlopcM79K35bN6My7PP24HLVhIt4MO5MV28LwQIBnx&#10;/C90A/gMe2rZJrDjTtcEXhScZBh6kdHeUR/sevSHPECxjxoHURCAHmpZP24dRn4weY318fyALoPv&#10;o6iNjC2rLAh27LVmm98RwwG1fbtzVKaslfyG/iTSt4mRmuyJjufN5wt9hu6KDigZF3KJRW7ESXsY&#10;CNSrhDmU/k9RCq0oPYGOrFinbjG6MUZnM5LdnKkDzIrVOaf0yzcZqIKVJVUAdUojNYGzFs5fXUwr&#10;UWBqTQ7qIbtVB8L+tqXRlyi4X0I0OxfY8buOdHv/n/0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MqcBh9oAAAAKAQAADwAAAAAAAAABACAAAAAiAAAAZHJzL2Rvd25yZXYueG1sUEsBAhQAFAAAAAgA&#10;h07iQAyGAgV5AwAARwwAAA4AAAAAAAAAAQAgAAAAKQEAAGRycy9lMm9Eb2MueG1sUEsFBgAAAAAG&#10;AAYAWQEAABQHAAAAAA==&#10;">
                <o:lock v:ext="edit" aspectratio="f"/>
                <v:shape id="Graphic 1291" o:spid="_x0000_s1026" o:spt="100" style="position:absolute;left:0;top:0;height:135255;width:139700;" fillcolor="#CFEBED" filled="t" stroked="f" coordsize="139700,135255" o:gfxdata="UEsDBAoAAAAAAIdO4kAAAAAAAAAAAAAAAAAEAAAAZHJzL1BLAwQUAAAACACHTuJAnNvDpboAAADd&#10;AAAADwAAAGRycy9kb3ducmV2LnhtbEVPTYvCMBC9L/gfwgje1rSKi1ajB1HxJlbxPDZjW2wmtYlW&#10;/70RhL3N433ObPE0lXhQ40rLCuJ+BII4s7rkXMHxsP4dg3AeWWNlmRS8yMFi3vmZYaJty3t6pD4X&#10;IYRdggoK7+tESpcVZND1bU0cuIttDPoAm1zqBtsQbio5iKI/abDk0FBgTcuCsmt6NwrS9XU3vG9G&#10;q1teLs+ncVvr13mkVK8bR1MQnp7+X/x1b3WYP5jE8PkmnC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28OlugAAAN0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1292" o:spid="_x0000_s1026" o:spt="100" style="position:absolute;left:141236;top:2717;height:130810;width:135255;" filled="f" stroked="t" coordsize="135255,130810" o:gfxdata="UEsDBAoAAAAAAIdO4kAAAAAAAAAAAAAAAAAEAAAAZHJzL1BLAwQUAAAACACHTuJAvyJAsL0AAADd&#10;AAAADwAAAGRycy9kb3ducmV2LnhtbEVPS2sCMRC+F/wPYYTeauJSxa5GkYLQyx58HPQ2bKab1c1k&#10;2cRXf30jCN7m43vObHFzjbhQF2rPGoYDBYK49KbmSsNuu/qYgAgR2WDjmTTcKcBi3nubYW78ldd0&#10;2cRKpBAOOWqwMba5lKG05DAMfEucuF/fOYwJdpU0HV5TuGtkptRYOqw5NVhs6dtSedqcnYbV8rPK&#10;7qM/iwd19pPjvih240Lr9/5QTUFEusWX+On+MWl+9pXB45t0gp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kCwvQAA&#10;AN0AAAAPAAAAAAAAAAEAIAAAACIAAABkcnMvZG93bnJldi54bWxQSwECFAAUAAAACACHTuJAMy8F&#10;njsAAAA5AAAAEAAAAAAAAAABACAAAAAMAQAAZHJzL3NoYXBleG1sLnhtbFBLBQYAAAAABgAGAFsB&#10;AAC2Aw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1293" o:spid="_x0000_s1026" o:spt="202" type="#_x0000_t202" style="position:absolute;left:0;top:0;height:135255;width:278130;" filled="f" stroked="f" coordsize="21600,21600" o:gfxdata="UEsDBAoAAAAAAIdO4kAAAAAAAAAAAAAAAAAEAAAAZHJzL1BLAwQUAAAACACHTuJAzeSO270AAADd&#10;AAAADwAAAGRycy9kb3ducmV2LnhtbEVPS2sCMRC+C/6HMEJvmmhB6moUkRaEQum6HjyOm3E3uJms&#10;m/jov28KBW/z8T1nsXq4RtyoC9azhvFIgSAuvbFcadgXH8M3ECEiG2w8k4YfCrBa9nsLzIy/c063&#10;XaxECuGQoYY6xjaTMpQ1OQwj3xIn7uQ7hzHBrpKmw3sKd42cKDWVDi2nhhpb2tRUnndXp2F94Pzd&#10;Xr6O3/kpt0UxU/w5PWv9MhirOYhIj/gU/7u3Js2fzF7h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5I7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D7ED0DA">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The</w:t>
      </w:r>
      <w:r>
        <w:rPr>
          <w:color w:val="231F20"/>
          <w:spacing w:val="-12"/>
          <w:sz w:val="22"/>
        </w:rPr>
        <w:t xml:space="preserve"> </w:t>
      </w:r>
      <w:r>
        <w:rPr>
          <w:color w:val="231F20"/>
          <w:spacing w:val="-2"/>
          <w:sz w:val="22"/>
        </w:rPr>
        <w:t>keepers</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feed</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elephants</w:t>
      </w:r>
      <w:r>
        <w:rPr>
          <w:color w:val="231F20"/>
          <w:spacing w:val="-12"/>
          <w:sz w:val="22"/>
        </w:rPr>
        <w:t xml:space="preserve"> </w:t>
      </w:r>
      <w:r>
        <w:rPr>
          <w:color w:val="231F20"/>
          <w:spacing w:val="-2"/>
          <w:sz w:val="22"/>
        </w:rPr>
        <w:t>every</w:t>
      </w:r>
      <w:r>
        <w:rPr>
          <w:color w:val="231F20"/>
          <w:spacing w:val="-11"/>
          <w:sz w:val="22"/>
        </w:rPr>
        <w:t xml:space="preserve"> </w:t>
      </w:r>
      <w:r>
        <w:rPr>
          <w:color w:val="231F20"/>
          <w:spacing w:val="-2"/>
          <w:sz w:val="22"/>
        </w:rPr>
        <w:t>four</w:t>
      </w:r>
      <w:r>
        <w:rPr>
          <w:color w:val="231F20"/>
          <w:spacing w:val="-12"/>
          <w:sz w:val="22"/>
        </w:rPr>
        <w:t xml:space="preserve"> </w:t>
      </w:r>
      <w:r>
        <w:rPr>
          <w:color w:val="231F20"/>
          <w:spacing w:val="-2"/>
          <w:sz w:val="22"/>
        </w:rPr>
        <w:t>hours,</w:t>
      </w:r>
      <w:r>
        <w:rPr>
          <w:color w:val="231F20"/>
          <w:spacing w:val="-12"/>
          <w:sz w:val="22"/>
        </w:rPr>
        <w:t xml:space="preserve"> </w:t>
      </w:r>
      <w:r>
        <w:rPr>
          <w:color w:val="231F20"/>
          <w:spacing w:val="-2"/>
          <w:sz w:val="22"/>
        </w:rPr>
        <w:t>day</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night.</w:t>
      </w:r>
    </w:p>
    <w:p w14:paraId="0E822ABA">
      <w:pPr>
        <w:pStyle w:val="15"/>
        <w:numPr>
          <w:ilvl w:val="1"/>
          <w:numId w:val="23"/>
        </w:numPr>
        <w:tabs>
          <w:tab w:val="left" w:pos="1885"/>
        </w:tabs>
        <w:spacing w:before="140" w:after="0" w:line="240" w:lineRule="auto"/>
        <w:ind w:left="1885" w:right="0" w:hanging="340"/>
        <w:jc w:val="left"/>
        <w:rPr>
          <w:sz w:val="22"/>
        </w:rPr>
      </w:pPr>
      <w:r>
        <mc:AlternateContent>
          <mc:Choice Requires="wpg">
            <w:drawing>
              <wp:anchor distT="0" distB="0" distL="0" distR="0" simplePos="0" relativeHeight="251706368" behindDoc="0" locked="0" layoutInCell="1" allowOverlap="1">
                <wp:simplePos x="0" y="0"/>
                <wp:positionH relativeFrom="page">
                  <wp:posOffset>5695315</wp:posOffset>
                </wp:positionH>
                <wp:positionV relativeFrom="paragraph">
                  <wp:posOffset>104775</wp:posOffset>
                </wp:positionV>
                <wp:extent cx="278130" cy="135255"/>
                <wp:effectExtent l="0" t="0" r="0" b="0"/>
                <wp:wrapNone/>
                <wp:docPr id="1294" name="Group 129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95" name="Graphic 129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296" name="Graphic 1296"/>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1297" name="Textbox 1297"/>
                        <wps:cNvSpPr txBox="1"/>
                        <wps:spPr>
                          <a:xfrm>
                            <a:off x="0" y="0"/>
                            <a:ext cx="278130" cy="135255"/>
                          </a:xfrm>
                          <a:prstGeom prst="rect">
                            <a:avLst/>
                          </a:prstGeom>
                        </wps:spPr>
                        <wps:txbx>
                          <w:txbxContent>
                            <w:p w14:paraId="556331A9">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1294" o:spid="_x0000_s1026" o:spt="203" style="position:absolute;left:0pt;margin-left:448.45pt;margin-top:8.25pt;height:10.65pt;width:21.9pt;mso-position-horizontal-relative:page;z-index:251706368;mso-width-relative:page;mso-height-relative:page;" coordsize="278130,135255" o:gfxdata="UEsDBAoAAAAAAIdO4kAAAAAAAAAAAAAAAAAEAAAAZHJzL1BLAwQUAAAACACHTuJAG8BavNoAAAAJ&#10;AQAADwAAAGRycy9kb3ducmV2LnhtbE2PQUvDQBCF74L/YRnBm92NtWkSsylS1FMp2AribZpMk9Ds&#10;bMhuk/bfu570OLyP977JVxfTiZEG11rWEM0UCOLSVi3XGj73bw8JCOeRK+wsk4YrOVgVtzc5ZpWd&#10;+IPGna9FKGGXoYbG+z6T0pUNGXQz2xOH7GgHgz6cQy2rAadQbjr5qFQsDbYcFhrsad1QedqdjYb3&#10;CaeXefQ6bk7H9fV7v9h+bSLS+v4uUs8gPF38Hwy/+kEdiuB0sGeunOg0JGmcBjQE8QJEANIntQRx&#10;0DBfJiCLXP7/oPgBUEsDBBQAAAAIAIdO4kBnK6e8ewMAAEcMAAAOAAAAZHJzL2Uyb0RvYy54bWzd&#10;Vttu2zAMfR+wfxD8vvpWN2nQpFiSthgwbAXafYAiy7EB29IkJXb/fpRkOW5SNOkufdhLTFsnFHlI&#10;Hunquq1KtKVCFqyeeuFZ4CFaE5YW9Xrq/Xi8/TT2kFS4TnHJajr1nqj0rmcfP1w1fEIjlrMypQKB&#10;k1pOGj71cqX4xPclyWmF5RnjtIbFjIkKK3gVaz8VuAHvVelHQXDhN0ykXDBCpYSvS7vodR7FKQ5Z&#10;lhWELhnZVLRW1qugJVaQkswLLr2ZiTbLKFHfs0xShcqpB5kq8wubgL3Sv/7sCk/WAvO8IF0I+JQQ&#10;9nKqcFHDpr2rJVYYbURx4KoqiGCSZeqMsMq3iRhGIIsw2OPmTrANN7msJ82a96RDofZY/2235Nv2&#10;XqAihU6ILs89VOMKam42RuYLENTw9QRwd4I/8HvRfVjbN51zm4lKPyEb1Bpqn3pqaasQgY/RaBzG&#10;QDqBpTBOoiSx1JMc6nPwL5LfvPo/323q69j6UBoOLSl3PMk/4+khx5wa+qXOf8dTsuPJNg4wZfLR&#10;AQCyp0lOJDB2KkdhfDkKDjjqc8UTspHqjjJDNt5+lcp2b+osnDuLtLUzBcyA7v7SdL/yEHS/MN2/&#10;siXgWOn/6Si1iRpdIRtJ3hdLr1ZsSx+ZwSldMody1YZId5CyHkIhqwHKrbknN+4sBpojCEIdGbhz&#10;APe0wMG+b0ObcR+4JSWT1O6kMzdb9mwAbsi3ZGWR3hZlqfOXYr1alAJtMRC7uL2Z3yy7iAcw6E1X&#10;f22tWPoELdSA1kw9+XODBfVQ+aWGJoXMlTOEM1bOEKpcMCNfeuuafd4olhW69mYH67d7ge7X8/o+&#10;Y3DxwhhcaB5OHoPwPIzHl6Y3olE4sv3oJKOTiU4ygnHoyuf0ZliefzwORrCQGQcTyIvjEARx/KzP&#10;/8I0GJ+vDUM3NVGQRPGrU+PGK0is9g7mYG+8+jxAsY+CoySKIpP1Keg4CSO4X5hD4LjvAfp4ftAu&#10;ve+jrA3ArqscCe7Zac0uvyPAnrV93FtUpqy1/MbhKDG3iYGa7IlOEMznC3PmQB2fwbiQaollbsXJ&#10;LPV90amEPZT+T1EaOVF6BB1ZsVbfYoywDEQJqXbO9AHmxOotp/TLNxmogpMlXQB9SiNtwFkL568p&#10;ppMogDrIQT1Uu2o7AX2/88JcouB+CdE8u8AO302ku/v/7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AbwFq82gAAAAkBAAAPAAAAAAAAAAEAIAAAACIAAABkcnMvZG93bnJldi54bWxQSwECFAAUAAAA&#10;CACHTuJAZyunvHsDAABHDAAADgAAAAAAAAABACAAAAApAQAAZHJzL2Uyb0RvYy54bWxQSwUGAAAA&#10;AAYABgBZAQAAFgcAAAAA&#10;">
                <o:lock v:ext="edit" aspectratio="f"/>
                <v:shape id="Graphic 1295" o:spid="_x0000_s1026" o:spt="100" style="position:absolute;left:0;top:0;height:135255;width:139700;" fillcolor="#CFEBED" filled="t" stroked="f" coordsize="139700,135255" o:gfxdata="UEsDBAoAAAAAAIdO4kAAAAAAAAAAAAAAAAAEAAAAZHJzL1BLAwQUAAAACACHTuJA4+DFproAAADd&#10;AAAADwAAAGRycy9kb3ducmV2LnhtbEVPTYvCMBC9L/gfwgje1lSli1ajB1HxJlbxPDZjW2wmtYlW&#10;/70RhL3N433ObPE0lXhQ40rLCgb9CARxZnXJuYLjYf07BuE8ssbKMil4kYPFvPMzw0Tblvf0SH0u&#10;Qgi7BBUU3teJlC4ryKDr25o4cBfbGPQBNrnUDbYh3FRyGEV/0mDJoaHAmpYFZdf0bhSk6+tudN/E&#10;q1teLs+ncVvr1zlWqtcdRFMQnp7+X/x1b3WYP5zE8PkmnCD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4MWmugAAAN0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1296" o:spid="_x0000_s1026" o:spt="100" style="position:absolute;left:141389;top:2717;height:130810;width:135255;" filled="f" stroked="t" coordsize="135255,130810" o:gfxdata="UEsDBAoAAAAAAIdO4kAAAAAAAAAAAAAAAAAEAAAAZHJzL1BLAwQUAAAACACHTuJAwBlGs74AAADd&#10;AAAADwAAAGRycy9kb3ducmV2LnhtbEVPO2vDMBDeC/kP4grZGikmNalrOYRAIIuHJhna7bCullvr&#10;ZCzl1V9fFQrZ7uN7Xrm6ul6caQydZw3zmQJB3HjTcavheNg+LUGEiGyw90wabhRgVU0eSiyMv/Ab&#10;nfexFSmEQ4EabIxDIWVoLDkMMz8QJ+7Tjw5jgmMrzYiXFO56mSmVS4cdpwaLA20sNd/7k9OwXS/a&#10;7Pb8Y/FDnfzy672uj3mt9fRxrl5BRLrGu/jfvTNpfvaSw9836QR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lGs7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1297" o:spid="_x0000_s1026" o:spt="202" type="#_x0000_t202" style="position:absolute;left:0;top:0;height:135255;width:278130;" filled="f" stroked="f" coordsize="21600,21600" o:gfxdata="UEsDBAoAAAAAAIdO4kAAAAAAAAAAAAAAAAAEAAAAZHJzL1BLAwQUAAAACACHTuJAst+I2L0AAADd&#10;AAAADwAAAGRycy9kb3ducmV2LnhtbEVPS2sCMRC+F/wPYYTeaqIHW1ejiLQgFMR1e/A4bsbd4Gay&#10;buLr3zdCobf5+J4zW9xdI67UBetZw3CgQBCX3liuNPwUX28fIEJENth4Jg0PCrCY915mmBl/45yu&#10;u1iJFMIhQw11jG0mZShrchgGviVO3NF3DmOCXSVNh7cU7ho5UmosHVpODTW2tKqpPO0uTsNyz/mn&#10;PW8O2/yY26KYKP4en7R+7Q/VFESke/wX/7nXJs0fTd7h+U06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34j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56331A9">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07392" behindDoc="0" locked="0" layoutInCell="1" allowOverlap="1">
                <wp:simplePos x="0" y="0"/>
                <wp:positionH relativeFrom="page">
                  <wp:posOffset>6279515</wp:posOffset>
                </wp:positionH>
                <wp:positionV relativeFrom="paragraph">
                  <wp:posOffset>104775</wp:posOffset>
                </wp:positionV>
                <wp:extent cx="278130" cy="135255"/>
                <wp:effectExtent l="0" t="0" r="0" b="0"/>
                <wp:wrapNone/>
                <wp:docPr id="1298" name="Group 129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299" name="Graphic 129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1300" name="Graphic 1300"/>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1301" name="Textbox 1301"/>
                        <wps:cNvSpPr txBox="1"/>
                        <wps:spPr>
                          <a:xfrm>
                            <a:off x="0" y="0"/>
                            <a:ext cx="278130" cy="135255"/>
                          </a:xfrm>
                          <a:prstGeom prst="rect">
                            <a:avLst/>
                          </a:prstGeom>
                        </wps:spPr>
                        <wps:txbx>
                          <w:txbxContent>
                            <w:p w14:paraId="501E894E">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1298" o:spid="_x0000_s1026" o:spt="203" style="position:absolute;left:0pt;margin-left:494.45pt;margin-top:8.25pt;height:10.65pt;width:21.9pt;mso-position-horizontal-relative:page;z-index:251707392;mso-width-relative:page;mso-height-relative:page;" coordsize="278130,135255" o:gfxdata="UEsDBAoAAAAAAIdO4kAAAAAAAAAAAAAAAAAEAAAAZHJzL1BLAwQUAAAACACHTuJAChiCCtoAAAAK&#10;AQAADwAAAGRycy9kb3ducmV2LnhtbE2PQWvCQBCF74X+h2UKvdVNDGpMs5EibU8iVAultzE7JsHs&#10;bMiuif77rid7HN7He9/kq4tpxUC9aywriCcRCOLS6oYrBd/7j5cUhPPIGlvLpOBKDlbF40OOmbYj&#10;f9Gw85UIJewyVFB732VSurImg25iO+KQHW1v0Iezr6TucQzlppXTKJpLgw2HhRo7WtdUnnZno+Bz&#10;xPEtid+Hzem4vv7uZ9ufTUxKPT/F0SsITxd/h+GmH9ShCE4He2btRKtgmabLgIZgPgNxA6JkugBx&#10;UJAsUpBFLv+/UPwBUEsDBBQAAAAIAIdO4kAyQBlneQMAAEcMAAAOAAAAZHJzL2Uyb0RvYy54bWzd&#10;Vl1vmzAUfZ+0/2DxvvK1NA1qUi1JW02atkrtfoBjTEAC7NlOoP9+1zYmNKmatFv3sJdg4OT63nPP&#10;Pebyqq1KtKVCFqyeeuFZ4CFaE5YW9Xrq/Xy4+XThIalwneKS1XTqPVLpXc0+frhseEIjlrMypQJB&#10;kFomDZ96uVI88X1JclphecY4reFlxkSFFdyKtZ8K3ED0qvSjIDj3GyZSLhihUsLTpX3pdRHFKQFZ&#10;lhWELhnZVLRWNqqgJVZQkswLLr2ZyTbLKFE/skxShcqpB5Uq8wubwHqlf/3ZJU7WAvO8IF0K+JQU&#10;9mqqcFHDpn2oJVYYbURxEKoqiGCSZeqMsMq3hRhGoIow2OPmVrANN7Wsk2bNe9KhUXusvzks+b69&#10;E6hIQQnRBDpf4wp6bjZG5gkQ1PB1Arhbwe/5negerO2drrnNRKWvUA1qDbWPPbW0VYjAw2h8EcZA&#10;OoFXYTyKRiNLPcmhPwf/Ivn1i//z3aa+zq1PpeEgSbnjSf4ZT/c55tTQL3X9O54mO56scICpia5H&#10;JwDIniaZSGDsVI7CeDIODjjqa8UJ2Uh1S5khG2+/SWXVm7oVzt2KtLVbCpgBrf7SqF95CNQvjPpX&#10;tgUcK/0/naVeokZ3yGaS983Sbyu2pQ/M4JRumUO5bkOmO0hZD6FQ1QDl3rkrN+EsBsQRBKHODMI5&#10;gLta4GDf16HNuA/CkpJJanfSlZstezYAN+RbsrJIb4qy1PVLsV4tSoG2GIhd3FzPr5ddxgMYaNP1&#10;X69WLH0ECTXgNVNP/tpgQT1Ufq1BpFC5cgvhFiu3EKpcMGNfeuuafdkolhW692YHG7e7AfVbFb7/&#10;GMRaqs4uujHQzyCvk8cg/BxG8bnRRjQOx1aPzjI6m+gsI7gIXfuc3wzb887jYAwLmXEwiTw7DkEQ&#10;R090/hemAWLGLw5DNzVRMIpOAsbByHrvYA72xquvAxz7KDgaRVFoqj4FHY/CaPwW9PH6QC597KOs&#10;DcBOVY4Ed+28ZlffEWDP2j7uNS5T1tp+43A8Ml8TAzfZM50gmM8X5gyFPj6BcSHVEsvcmpN51Quo&#10;cwl7KP2fpgRatKb0AD6yYi0CWZrjZGBKSLVzpg8wZ1avOaWf/5KBLjhb0g3QpzTSCzhr4fw1zXQW&#10;BVAHOeiHaldtZ6D/7rwwH1HwfQnZPPmAHd6bTHff/7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ChiCCtoAAAAKAQAADwAAAAAAAAABACAAAAAiAAAAZHJzL2Rvd25yZXYueG1sUEsBAhQAFAAAAAgA&#10;h07iQDJAGWd5AwAARwwAAA4AAAAAAAAAAQAgAAAAKQEAAGRycy9lMm9Eb2MueG1sUEsFBgAAAAAG&#10;AAYAWQEAABQHAAAAAA==&#10;">
                <o:lock v:ext="edit" aspectratio="f"/>
                <v:shape id="Graphic 1299" o:spid="_x0000_s1026" o:spt="100" style="position:absolute;left:0;top:0;height:135255;width:139700;" fillcolor="#CFEBED" filled="t" stroked="f" coordsize="139700,135255" o:gfxdata="UEsDBAoAAAAAAIdO4kAAAAAAAAAAAAAAAAAEAAAAZHJzL1BLAwQUAAAACACHTuJAYq3Po7sAAADd&#10;AAAADwAAAGRycy9kb3ducmV2LnhtbEVPTYvCMBC9C/6HMII3TVVctJp6kHXxtljF89iMbWkzqU20&#10;+u/NgrC3ebzPWW+ephYPal1pWcFkHIEgzqwuOVdwOu5GCxDOI2usLZOCFznYJP3eGmNtOz7QI/W5&#10;CCHsYlRQeN/EUrqsIINubBviwF1ta9AH2OZSt9iFcFPLaRR9SYMlh4YCG9oWlFXp3ShId9Xv7P4z&#10;/77l5fZyXnSNfl3mSg0Hk2gFwtPT/4s/7r0O86fLJfx9E06Qy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3Po7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1300" o:spid="_x0000_s1026" o:spt="100" style="position:absolute;left:141236;top:2717;height:130810;width:135255;" filled="f" stroked="t" coordsize="135255,130810" o:gfxdata="UEsDBAoAAAAAAIdO4kAAAAAAAAAAAAAAAAAEAAAAZHJzL1BLAwQUAAAACACHTuJAvlfhRsAAAADd&#10;AAAADwAAAGRycy9kb3ducmV2LnhtbEWPT2sCMRDF70K/Q5hCb5poq8jWKEUQvOyh6sHehs10s+1m&#10;smziv376zkHwNsN7895vFqtraNWZ+tREtjAeGVDEVXQN1xYO+81wDiplZIdtZLJwowSr5dNggYWL&#10;F/6k8y7XSkI4FWjB59wVWqfKU8A0ih2xaN+xD5hl7WvterxIeGj1xJiZDtiwNHjsaO2p+t2dgoXN&#10;x1s9uU3/PH6ZU5z/HMvyMCutfXkem3dQma75Yb5fb53gvxrhl29kBL3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FG&#10;wAAAAN0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1301" o:spid="_x0000_s1026" o:spt="202" type="#_x0000_t202" style="position:absolute;left:0;top:0;height:135255;width:278130;" filled="f" stroked="f" coordsize="21600,21600" o:gfxdata="UEsDBAoAAAAAAIdO4kAAAAAAAAAAAAAAAAAEAAAAZHJzL1BLAwQUAAAACACHTuJAzJEvLb0AAADd&#10;AAAADwAAAGRycy9kb3ducmV2LnhtbEVPTWsCMRC9F/wPYYTearItSF2NImKhUCiu68HjuBl3g5vJ&#10;uknV/vtGKHibx/uc2eLmWnGhPljPGrKRAkFceWO51rArP17eQYSIbLD1TBp+KcBiPniaYW78lQu6&#10;bGMtUgiHHDU0MXa5lKFqyGEY+Y44cUffO4wJ9rU0PV5TuGvlq1Jj6dByamiwo1VD1Wn74zQs91ys&#10;7fn7sCmOhS3LieKv8Unr52GmpiAi3eJD/O/+NGn+m8r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S8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1E894E">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2"/>
          <w:sz w:val="22"/>
        </w:rPr>
        <w:t>The</w:t>
      </w:r>
      <w:r>
        <w:rPr>
          <w:color w:val="231F20"/>
          <w:spacing w:val="-11"/>
          <w:sz w:val="22"/>
        </w:rPr>
        <w:t xml:space="preserve"> </w:t>
      </w:r>
      <w:r>
        <w:rPr>
          <w:color w:val="231F20"/>
          <w:spacing w:val="-2"/>
          <w:sz w:val="22"/>
        </w:rPr>
        <w:t>keepers</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sleep</w:t>
      </w:r>
      <w:r>
        <w:rPr>
          <w:color w:val="231F20"/>
          <w:spacing w:val="-11"/>
          <w:sz w:val="22"/>
        </w:rPr>
        <w:t xml:space="preserve"> </w:t>
      </w:r>
      <w:r>
        <w:rPr>
          <w:color w:val="231F20"/>
          <w:spacing w:val="-2"/>
          <w:sz w:val="22"/>
        </w:rPr>
        <w:t>with</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elephants.</w:t>
      </w:r>
    </w:p>
    <w:p w14:paraId="262F7FAD">
      <w:pPr>
        <w:pStyle w:val="11"/>
        <w:spacing w:before="2"/>
        <w:rPr>
          <w:sz w:val="21"/>
        </w:rPr>
      </w:pPr>
    </w:p>
    <w:p w14:paraId="2E5A5E7B">
      <w:pPr>
        <w:spacing w:before="1"/>
        <w:ind w:left="1527" w:right="0" w:firstLine="0"/>
        <w:jc w:val="left"/>
        <w:rPr>
          <w:rFonts w:ascii="Tahoma"/>
          <w:b/>
          <w:sz w:val="32"/>
        </w:rPr>
      </w:pPr>
      <w:r>
        <mc:AlternateContent>
          <mc:Choice Requires="wps">
            <w:drawing>
              <wp:anchor distT="0" distB="0" distL="0" distR="0" simplePos="0" relativeHeight="251700224" behindDoc="0" locked="0" layoutInCell="1" allowOverlap="1">
                <wp:simplePos x="0" y="0"/>
                <wp:positionH relativeFrom="page">
                  <wp:posOffset>744220</wp:posOffset>
                </wp:positionH>
                <wp:positionV relativeFrom="paragraph">
                  <wp:posOffset>29845</wp:posOffset>
                </wp:positionV>
                <wp:extent cx="52705" cy="3586480"/>
                <wp:effectExtent l="0" t="0" r="0" b="0"/>
                <wp:wrapNone/>
                <wp:docPr id="1302" name="Graphic 1302"/>
                <wp:cNvGraphicFramePr/>
                <a:graphic xmlns:a="http://schemas.openxmlformats.org/drawingml/2006/main">
                  <a:graphicData uri="http://schemas.microsoft.com/office/word/2010/wordprocessingShape">
                    <wps:wsp>
                      <wps:cNvSpPr/>
                      <wps:spPr>
                        <a:xfrm>
                          <a:off x="0" y="0"/>
                          <a:ext cx="52705" cy="3586479"/>
                        </a:xfrm>
                        <a:custGeom>
                          <a:avLst/>
                          <a:gdLst/>
                          <a:ahLst/>
                          <a:cxnLst/>
                          <a:rect l="l" t="t" r="r" b="b"/>
                          <a:pathLst>
                            <a:path w="52705" h="3586479">
                              <a:moveTo>
                                <a:pt x="52197" y="0"/>
                              </a:moveTo>
                              <a:lnTo>
                                <a:pt x="0" y="0"/>
                              </a:lnTo>
                              <a:lnTo>
                                <a:pt x="0" y="3586099"/>
                              </a:lnTo>
                              <a:lnTo>
                                <a:pt x="52197" y="3586099"/>
                              </a:lnTo>
                              <a:lnTo>
                                <a:pt x="52197" y="0"/>
                              </a:lnTo>
                              <a:close/>
                            </a:path>
                          </a:pathLst>
                        </a:custGeom>
                        <a:solidFill>
                          <a:srgbClr val="54BC7F"/>
                        </a:solidFill>
                      </wps:spPr>
                      <wps:bodyPr wrap="square" lIns="0" tIns="0" rIns="0" bIns="0" rtlCol="0">
                        <a:noAutofit/>
                      </wps:bodyPr>
                    </wps:wsp>
                  </a:graphicData>
                </a:graphic>
              </wp:anchor>
            </w:drawing>
          </mc:Choice>
          <mc:Fallback>
            <w:pict>
              <v:shape id="Graphic 1302" o:spid="_x0000_s1026" o:spt="100" style="position:absolute;left:0pt;margin-left:58.6pt;margin-top:2.35pt;height:282.4pt;width:4.15pt;mso-position-horizontal-relative:page;z-index:251700224;mso-width-relative:page;mso-height-relative:page;" fillcolor="#54BC7F" filled="t" stroked="f" coordsize="52705,3586479" o:gfxdata="UEsDBAoAAAAAAIdO4kAAAAAAAAAAAAAAAAAEAAAAZHJzL1BLAwQUAAAACACHTuJAUokgu9YAAAAJ&#10;AQAADwAAAGRycy9kb3ducmV2LnhtbE2Py07DMBRE90j8g3WR2FHHEekjjVMJCnsoj7UTX5wo8XWI&#10;3aT9e9wVXY5mNHOm2J1szyYcfetIglgkwJBqp1syEj4/Xh/WwHxQpFXvCCWc0cOuvL0pVK7dTO84&#10;HYJhsYR8riQ0IQw5575u0Cq/cANS9H7caFWIcjRcj2qO5bbnaZIsuVUtxYVGDfjcYN0djlbC/vxV&#10;V09m/SK+07n73U9zZ8SblPd3ItkCC3gK/2G44Ed0KCNT5Y6kPeujFqs0RiU8roBd/DTLgFUSsuUm&#10;A14W/PpB+QdQSwMEFAAAAAgAh07iQA4F+rEpAgAA5AQAAA4AAABkcnMvZTJvRG9jLnhtbK1U0W7b&#10;IBR9n7R/QLwvdtKmaaI41ZYo1aRprdTuAwjGMRJwGZA4/ftdsEmi7qWT9mIucDjcc+7Fy4eTVuQo&#10;nJdgKjoelZQIw6GWZl/RX6/bL/eU+MBMzRQYUdE34enD6vOnZWcXYgItqFo4giTGLzpb0TYEuygK&#10;z1uhmR+BFQY3G3CaBZy6fVE71iG7VsWkLO+KDlxtHXDhPa5u+k06MLqPEELTSC42wA9amNCzOqFY&#10;QEm+ldbTVcq2aQQPT03jRSCqoqg0pC9egvEufovVki32jtlW8iEF9pEU3mnSTBq89Ey1YYGRg5N/&#10;UWnJHXhowoiDLnohyRFUMS7fefPSMiuSFrTa27Pp/v/R8p/HZ0dkjZ1wU04oMUxjzR8HQ9IaWtRZ&#10;v0Dki312w8xjGPWeGqfjiErIKdn6drZVnALhuDidzMopJRx3bqb3d7ezebS9uBzmBx8eBSQidvzh&#10;Q1+VOkeszRE/mRw6rG2sqkpVDZRgVV2q6q6vqmUhnovZxZB050zaSyJxV8NRvELChShiOhnPZ5Rk&#10;IZjoBaHMNRK76AqV9/JoE1uPicLLeRaeEXnskZd7/w2duhizzGxcgRe9w1F4svpsBuKu7fagZL2V&#10;SkX53u13a+XIkaGv09tv69l2qNQVrIjN0Jc/Rjuo37CDOuyYivrfB+YEJeq7wR6N7y0HLge7HLig&#10;1pBeZbzawNdDgEbG0qcbet5hgs2fVAwPNb6u63lCXX5O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SiSC71gAAAAkBAAAPAAAAAAAAAAEAIAAAACIAAABkcnMvZG93bnJldi54bWxQSwECFAAUAAAA&#10;CACHTuJADgX6sSkCAADkBAAADgAAAAAAAAABACAAAAAlAQAAZHJzL2Uyb0RvYy54bWxQSwUGAAAA&#10;AAYABgBZAQAAwAUAAAAA&#10;" path="m52197,0l0,0,0,3586099,52197,3586099,52197,0xe">
                <v:fill on="t" focussize="0,0"/>
                <v:stroke on="f"/>
                <v:imagedata o:title=""/>
                <o:lock v:ext="edit" aspectratio="f"/>
                <v:textbox inset="0mm,0mm,0mm,0mm"/>
              </v:shape>
            </w:pict>
          </mc:Fallback>
        </mc:AlternateContent>
      </w:r>
      <w:r>
        <w:rPr>
          <w:rFonts w:ascii="Tahoma"/>
          <w:b/>
          <w:color w:val="54BC7F"/>
          <w:w w:val="85"/>
          <w:sz w:val="32"/>
        </w:rPr>
        <w:t>WHILE</w:t>
      </w:r>
      <w:r>
        <w:rPr>
          <w:rFonts w:ascii="Tahoma"/>
          <w:b/>
          <w:color w:val="54BC7F"/>
          <w:spacing w:val="59"/>
          <w:sz w:val="32"/>
        </w:rPr>
        <w:t xml:space="preserve"> </w:t>
      </w:r>
      <w:r>
        <w:rPr>
          <w:rFonts w:ascii="Tahoma"/>
          <w:b/>
          <w:color w:val="A4D6B2"/>
          <w:w w:val="85"/>
          <w:sz w:val="32"/>
        </w:rPr>
        <w:t>YOU</w:t>
      </w:r>
      <w:r>
        <w:rPr>
          <w:rFonts w:ascii="Tahoma"/>
          <w:b/>
          <w:color w:val="A4D6B2"/>
          <w:spacing w:val="-7"/>
          <w:sz w:val="32"/>
        </w:rPr>
        <w:t xml:space="preserve"> </w:t>
      </w:r>
      <w:r>
        <w:rPr>
          <w:rFonts w:ascii="Tahoma"/>
          <w:b/>
          <w:color w:val="A4D6B2"/>
          <w:spacing w:val="-2"/>
          <w:w w:val="85"/>
          <w:sz w:val="32"/>
        </w:rPr>
        <w:t>WATCH</w:t>
      </w:r>
    </w:p>
    <w:p w14:paraId="10139812">
      <w:pPr>
        <w:pStyle w:val="15"/>
        <w:numPr>
          <w:ilvl w:val="0"/>
          <w:numId w:val="24"/>
        </w:numPr>
        <w:tabs>
          <w:tab w:val="left" w:pos="1895"/>
        </w:tabs>
        <w:spacing w:before="102" w:after="0" w:line="240" w:lineRule="auto"/>
        <w:ind w:left="1895" w:right="0" w:hanging="340"/>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1711547C">
      <w:pPr>
        <w:pStyle w:val="15"/>
        <w:numPr>
          <w:ilvl w:val="0"/>
          <w:numId w:val="24"/>
        </w:numPr>
        <w:tabs>
          <w:tab w:val="left" w:pos="1895"/>
        </w:tabs>
        <w:spacing w:before="222" w:after="0" w:line="213" w:lineRule="auto"/>
        <w:ind w:left="1895" w:right="1379" w:hanging="341"/>
        <w:jc w:val="left"/>
        <w:rPr>
          <w:rFonts w:ascii="Tahoma" w:hAnsi="Tahoma"/>
          <w:sz w:val="26"/>
        </w:rPr>
      </w:pPr>
      <w:r>
        <w:rPr>
          <w:rFonts w:ascii="Tahoma" w:hAnsi="Tahoma"/>
          <w:color w:val="231F20"/>
          <w:w w:val="105"/>
          <w:sz w:val="26"/>
        </w:rPr>
        <w:t>Arrange</w:t>
      </w:r>
      <w:r>
        <w:rPr>
          <w:rFonts w:ascii="Tahoma" w:hAnsi="Tahoma"/>
          <w:color w:val="231F20"/>
          <w:spacing w:val="-19"/>
          <w:w w:val="105"/>
          <w:sz w:val="26"/>
        </w:rPr>
        <w:t xml:space="preserve"> </w:t>
      </w:r>
      <w:r>
        <w:rPr>
          <w:rFonts w:ascii="Tahoma" w:hAnsi="Tahoma"/>
          <w:color w:val="231F20"/>
          <w:w w:val="105"/>
          <w:sz w:val="26"/>
        </w:rPr>
        <w:t>the</w:t>
      </w:r>
      <w:r>
        <w:rPr>
          <w:rFonts w:ascii="Tahoma" w:hAnsi="Tahoma"/>
          <w:color w:val="231F20"/>
          <w:spacing w:val="-20"/>
          <w:w w:val="105"/>
          <w:sz w:val="26"/>
        </w:rPr>
        <w:t xml:space="preserve"> </w:t>
      </w:r>
      <w:r>
        <w:rPr>
          <w:rFonts w:ascii="Tahoma" w:hAnsi="Tahoma"/>
          <w:color w:val="231F20"/>
          <w:w w:val="105"/>
          <w:sz w:val="26"/>
        </w:rPr>
        <w:t>following</w:t>
      </w:r>
      <w:r>
        <w:rPr>
          <w:rFonts w:ascii="Tahoma" w:hAnsi="Tahoma"/>
          <w:color w:val="231F20"/>
          <w:spacing w:val="-19"/>
          <w:w w:val="105"/>
          <w:sz w:val="26"/>
        </w:rPr>
        <w:t xml:space="preserve"> </w:t>
      </w:r>
      <w:r>
        <w:rPr>
          <w:rFonts w:ascii="Tahoma" w:hAnsi="Tahoma"/>
          <w:color w:val="231F20"/>
          <w:w w:val="105"/>
          <w:sz w:val="26"/>
        </w:rPr>
        <w:t>items</w:t>
      </w:r>
      <w:r>
        <w:rPr>
          <w:rFonts w:ascii="Tahoma" w:hAnsi="Tahoma"/>
          <w:color w:val="231F20"/>
          <w:spacing w:val="-20"/>
          <w:w w:val="105"/>
          <w:sz w:val="26"/>
        </w:rPr>
        <w:t xml:space="preserve"> </w:t>
      </w:r>
      <w:r>
        <w:rPr>
          <w:rFonts w:ascii="Tahoma" w:hAnsi="Tahoma"/>
          <w:color w:val="231F20"/>
          <w:w w:val="105"/>
          <w:sz w:val="26"/>
        </w:rPr>
        <w:t>in</w:t>
      </w:r>
      <w:r>
        <w:rPr>
          <w:rFonts w:ascii="Tahoma" w:hAnsi="Tahoma"/>
          <w:color w:val="231F20"/>
          <w:spacing w:val="-19"/>
          <w:w w:val="105"/>
          <w:sz w:val="26"/>
        </w:rPr>
        <w:t xml:space="preserve"> </w:t>
      </w:r>
      <w:r>
        <w:rPr>
          <w:rFonts w:ascii="Tahoma" w:hAnsi="Tahoma"/>
          <w:color w:val="231F20"/>
          <w:w w:val="105"/>
          <w:sz w:val="26"/>
        </w:rPr>
        <w:t>the</w:t>
      </w:r>
      <w:r>
        <w:rPr>
          <w:rFonts w:ascii="Tahoma" w:hAnsi="Tahoma"/>
          <w:color w:val="231F20"/>
          <w:spacing w:val="-20"/>
          <w:w w:val="105"/>
          <w:sz w:val="26"/>
        </w:rPr>
        <w:t xml:space="preserve"> </w:t>
      </w:r>
      <w:r>
        <w:rPr>
          <w:rFonts w:ascii="Tahoma" w:hAnsi="Tahoma"/>
          <w:color w:val="231F20"/>
          <w:w w:val="105"/>
          <w:sz w:val="26"/>
        </w:rPr>
        <w:t>order</w:t>
      </w:r>
      <w:r>
        <w:rPr>
          <w:rFonts w:ascii="Tahoma" w:hAnsi="Tahoma"/>
          <w:color w:val="231F20"/>
          <w:spacing w:val="-19"/>
          <w:w w:val="105"/>
          <w:sz w:val="26"/>
        </w:rPr>
        <w:t xml:space="preserve"> </w:t>
      </w:r>
      <w:r>
        <w:rPr>
          <w:rFonts w:ascii="Tahoma" w:hAnsi="Tahoma"/>
          <w:color w:val="231F20"/>
          <w:w w:val="105"/>
          <w:sz w:val="26"/>
        </w:rPr>
        <w:t>you</w:t>
      </w:r>
      <w:r>
        <w:rPr>
          <w:rFonts w:ascii="Tahoma" w:hAnsi="Tahoma"/>
          <w:color w:val="231F20"/>
          <w:spacing w:val="-20"/>
          <w:w w:val="105"/>
          <w:sz w:val="26"/>
        </w:rPr>
        <w:t xml:space="preserve"> </w:t>
      </w:r>
      <w:r>
        <w:rPr>
          <w:rFonts w:ascii="Tahoma" w:hAnsi="Tahoma"/>
          <w:color w:val="231F20"/>
          <w:w w:val="105"/>
          <w:sz w:val="26"/>
        </w:rPr>
        <w:t>see</w:t>
      </w:r>
      <w:r>
        <w:rPr>
          <w:rFonts w:ascii="Tahoma" w:hAnsi="Tahoma"/>
          <w:color w:val="231F20"/>
          <w:spacing w:val="-19"/>
          <w:w w:val="105"/>
          <w:sz w:val="26"/>
        </w:rPr>
        <w:t xml:space="preserve"> </w:t>
      </w:r>
      <w:r>
        <w:rPr>
          <w:rFonts w:ascii="Tahoma" w:hAnsi="Tahoma"/>
          <w:color w:val="231F20"/>
          <w:w w:val="105"/>
          <w:sz w:val="26"/>
        </w:rPr>
        <w:t>them</w:t>
      </w:r>
      <w:r>
        <w:rPr>
          <w:rFonts w:ascii="Tahoma" w:hAnsi="Tahoma"/>
          <w:color w:val="231F20"/>
          <w:spacing w:val="-20"/>
          <w:w w:val="105"/>
          <w:sz w:val="26"/>
        </w:rPr>
        <w:t xml:space="preserve"> </w:t>
      </w:r>
      <w:r>
        <w:rPr>
          <w:rFonts w:ascii="Tahoma" w:hAnsi="Tahoma"/>
          <w:color w:val="231F20"/>
          <w:w w:val="105"/>
          <w:sz w:val="26"/>
        </w:rPr>
        <w:t>in</w:t>
      </w:r>
      <w:r>
        <w:rPr>
          <w:rFonts w:ascii="Tahoma" w:hAnsi="Tahoma"/>
          <w:color w:val="231F20"/>
          <w:spacing w:val="-19"/>
          <w:w w:val="105"/>
          <w:sz w:val="26"/>
        </w:rPr>
        <w:t xml:space="preserve"> </w:t>
      </w:r>
      <w:r>
        <w:rPr>
          <w:rFonts w:ascii="Tahoma" w:hAnsi="Tahoma"/>
          <w:color w:val="231F20"/>
          <w:w w:val="105"/>
          <w:sz w:val="26"/>
        </w:rPr>
        <w:t>the</w:t>
      </w:r>
      <w:r>
        <w:rPr>
          <w:rFonts w:ascii="Tahoma" w:hAnsi="Tahoma"/>
          <w:color w:val="231F20"/>
          <w:spacing w:val="-20"/>
          <w:w w:val="105"/>
          <w:sz w:val="26"/>
        </w:rPr>
        <w:t xml:space="preserve"> </w:t>
      </w:r>
      <w:r>
        <w:rPr>
          <w:rFonts w:ascii="Tahoma" w:hAnsi="Tahoma"/>
          <w:color w:val="231F20"/>
          <w:w w:val="105"/>
          <w:sz w:val="26"/>
        </w:rPr>
        <w:t>video.</w:t>
      </w:r>
      <w:r>
        <w:rPr>
          <w:rFonts w:ascii="Tahoma" w:hAnsi="Tahoma"/>
          <w:color w:val="231F20"/>
          <w:spacing w:val="-19"/>
          <w:w w:val="105"/>
          <w:sz w:val="26"/>
        </w:rPr>
        <w:t xml:space="preserve"> </w:t>
      </w:r>
      <w:r>
        <w:rPr>
          <w:rFonts w:ascii="Tahoma" w:hAnsi="Tahoma"/>
          <w:color w:val="231F20"/>
          <w:w w:val="105"/>
          <w:sz w:val="26"/>
        </w:rPr>
        <w:t>Write the</w:t>
      </w:r>
      <w:r>
        <w:rPr>
          <w:rFonts w:ascii="Tahoma" w:hAnsi="Tahoma"/>
          <w:color w:val="231F20"/>
          <w:spacing w:val="-2"/>
          <w:w w:val="105"/>
          <w:sz w:val="26"/>
        </w:rPr>
        <w:t xml:space="preserve"> </w:t>
      </w:r>
      <w:r>
        <w:rPr>
          <w:rFonts w:ascii="Tahoma" w:hAnsi="Tahoma"/>
          <w:color w:val="231F20"/>
          <w:w w:val="105"/>
          <w:sz w:val="26"/>
        </w:rPr>
        <w:t>numbers</w:t>
      </w:r>
      <w:r>
        <w:rPr>
          <w:rFonts w:ascii="Tahoma" w:hAnsi="Tahoma"/>
          <w:color w:val="231F20"/>
          <w:spacing w:val="-2"/>
          <w:w w:val="105"/>
          <w:sz w:val="26"/>
        </w:rPr>
        <w:t xml:space="preserve"> </w:t>
      </w:r>
      <w:r>
        <w:rPr>
          <w:rFonts w:ascii="Tahoma" w:hAnsi="Tahoma"/>
          <w:color w:val="231F20"/>
          <w:w w:val="105"/>
          <w:sz w:val="26"/>
        </w:rPr>
        <w:t>1–7</w:t>
      </w:r>
      <w:r>
        <w:rPr>
          <w:rFonts w:ascii="Tahoma" w:hAnsi="Tahoma"/>
          <w:color w:val="231F20"/>
          <w:spacing w:val="-2"/>
          <w:w w:val="105"/>
          <w:sz w:val="26"/>
        </w:rPr>
        <w:t xml:space="preserve"> </w:t>
      </w:r>
      <w:r>
        <w:rPr>
          <w:rFonts w:ascii="Tahoma" w:hAnsi="Tahoma"/>
          <w:color w:val="231F20"/>
          <w:w w:val="105"/>
          <w:sz w:val="26"/>
        </w:rPr>
        <w:t>on</w:t>
      </w:r>
      <w:r>
        <w:rPr>
          <w:rFonts w:ascii="Tahoma" w:hAnsi="Tahoma"/>
          <w:color w:val="231F20"/>
          <w:spacing w:val="-2"/>
          <w:w w:val="105"/>
          <w:sz w:val="26"/>
        </w:rPr>
        <w:t xml:space="preserve"> </w:t>
      </w:r>
      <w:r>
        <w:rPr>
          <w:rFonts w:ascii="Tahoma" w:hAnsi="Tahoma"/>
          <w:color w:val="231F20"/>
          <w:w w:val="105"/>
          <w:sz w:val="26"/>
        </w:rPr>
        <w:t>the</w:t>
      </w:r>
      <w:r>
        <w:rPr>
          <w:rFonts w:ascii="Tahoma" w:hAnsi="Tahoma"/>
          <w:color w:val="231F20"/>
          <w:spacing w:val="-2"/>
          <w:w w:val="105"/>
          <w:sz w:val="26"/>
        </w:rPr>
        <w:t xml:space="preserve"> </w:t>
      </w:r>
      <w:r>
        <w:rPr>
          <w:rFonts w:ascii="Tahoma" w:hAnsi="Tahoma"/>
          <w:color w:val="231F20"/>
          <w:w w:val="105"/>
          <w:sz w:val="26"/>
        </w:rPr>
        <w:t>lines.</w:t>
      </w:r>
    </w:p>
    <w:p w14:paraId="3E68C1CA">
      <w:pPr>
        <w:pStyle w:val="15"/>
        <w:numPr>
          <w:ilvl w:val="1"/>
          <w:numId w:val="24"/>
        </w:numPr>
        <w:tabs>
          <w:tab w:val="left" w:pos="2163"/>
        </w:tabs>
        <w:spacing w:before="219" w:after="0" w:line="240" w:lineRule="auto"/>
        <w:ind w:left="2163" w:right="0" w:hanging="268"/>
        <w:jc w:val="left"/>
        <w:rPr>
          <w:sz w:val="22"/>
        </w:rPr>
      </w:pPr>
      <w:r>
        <w:rPr>
          <w:color w:val="231F20"/>
          <w:spacing w:val="-4"/>
          <w:sz w:val="22"/>
        </w:rPr>
        <w:t>Two</w:t>
      </w:r>
      <w:r>
        <w:rPr>
          <w:color w:val="231F20"/>
          <w:spacing w:val="-10"/>
          <w:sz w:val="22"/>
        </w:rPr>
        <w:t xml:space="preserve"> </w:t>
      </w:r>
      <w:r>
        <w:rPr>
          <w:color w:val="231F20"/>
          <w:spacing w:val="-4"/>
          <w:sz w:val="22"/>
        </w:rPr>
        <w:t>elephants</w:t>
      </w:r>
      <w:r>
        <w:rPr>
          <w:color w:val="231F20"/>
          <w:spacing w:val="-10"/>
          <w:sz w:val="22"/>
        </w:rPr>
        <w:t xml:space="preserve"> </w:t>
      </w:r>
      <w:r>
        <w:rPr>
          <w:color w:val="231F20"/>
          <w:spacing w:val="-4"/>
          <w:sz w:val="22"/>
        </w:rPr>
        <w:t>make</w:t>
      </w:r>
      <w:r>
        <w:rPr>
          <w:color w:val="231F20"/>
          <w:spacing w:val="-10"/>
          <w:sz w:val="22"/>
        </w:rPr>
        <w:t xml:space="preserve"> </w:t>
      </w:r>
      <w:r>
        <w:rPr>
          <w:color w:val="231F20"/>
          <w:spacing w:val="-4"/>
          <w:sz w:val="22"/>
        </w:rPr>
        <w:t>friends.</w:t>
      </w:r>
    </w:p>
    <w:p w14:paraId="6500A818">
      <w:pPr>
        <w:pStyle w:val="11"/>
        <w:spacing w:line="20" w:lineRule="exact"/>
        <w:ind w:left="8580"/>
        <w:rPr>
          <w:sz w:val="2"/>
        </w:rPr>
      </w:pPr>
      <w:r>
        <w:rPr>
          <w:sz w:val="2"/>
        </w:rPr>
        <mc:AlternateContent>
          <mc:Choice Requires="wpg">
            <w:drawing>
              <wp:inline distT="0" distB="0" distL="0" distR="0">
                <wp:extent cx="430530" cy="3175"/>
                <wp:effectExtent l="9525" t="0" r="0" b="6350"/>
                <wp:docPr id="1303" name="Group 1303"/>
                <wp:cNvGraphicFramePr/>
                <a:graphic xmlns:a="http://schemas.openxmlformats.org/drawingml/2006/main">
                  <a:graphicData uri="http://schemas.microsoft.com/office/word/2010/wordprocessingGroup">
                    <wpg:wgp>
                      <wpg:cNvGrpSpPr/>
                      <wpg:grpSpPr>
                        <a:xfrm>
                          <a:off x="0" y="0"/>
                          <a:ext cx="430530" cy="3175"/>
                          <a:chOff x="0" y="0"/>
                          <a:chExt cx="430530" cy="3175"/>
                        </a:xfrm>
                      </wpg:grpSpPr>
                      <wps:wsp>
                        <wps:cNvPr id="1304" name="Graphic 1304"/>
                        <wps:cNvSpPr/>
                        <wps:spPr>
                          <a:xfrm>
                            <a:off x="0" y="1587"/>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1303" o:spid="_x0000_s1026" o:spt="203" style="height:0.25pt;width:33.9pt;" coordsize="430530,3175" o:gfxdata="UEsDBAoAAAAAAIdO4kAAAAAAAAAAAAAAAAAEAAAAZHJzL1BLAwQUAAAACACHTuJAyS3MF9MAAAAB&#10;AQAADwAAAGRycy9kb3ducmV2LnhtbE2PQUvDQBCF7wX/wzKCt3YTpVViNkWKeiqCbaF4m2anSWh2&#10;NmS3SfvvHb3o5cHwhve+ly8vrlUD9aHxbCCdJaCIS28brgzstm/TJ1AhIltsPZOBKwVYFjeTHDPr&#10;R/6kYRMrJSEcMjRQx9hlWoeyJodh5jti8Y6+dxjl7Cttexwl3LX6PkkW2mHD0lBjR6uaytPm7Ay8&#10;jzi+PKSvw/p0XF2/tvOP/TolY+5u0+QZVKRL/HuGH3xBh0KYDv7MNqjWgAyJvyre4lFWHAzMQRe5&#10;/k9efANQSwMEFAAAAAgAh07iQKvDbVFoAgAArgUAAA4AAABkcnMvZTJvRG9jLnhtbKVU247aMBB9&#10;r9R/sPxeEgiUVQSsqqWgSlW70m4/wDjORXJsd2wI/H3HNgks21ar9iU5ticzc86ceHF/bCU5CLCN&#10;Vks6HqWUCMV10ahqSX88bz7cUWIdUwWTWoklPQlL71fv3y06k4uJrrUsBBBMomzemSWtnTN5klhe&#10;i5bZkTZC4WGpoWUOl1AlBbAOs7cymaTpx6TTUBjQXFiLu+t4SM8Z4S0JdVk2XKw137dCuZgVhGQO&#10;Kdm6MZauQrdlKbj7XpZWOCKXFJm68MQiiHf+mawWLK+Ambrh5xbYW1q44dSyRmHRIdWaOUb20LxK&#10;1TYctNWlG3HdJpFIUARZjNMbbbag9yZwqfKuMoPoOKgb1f85Lf92eATSFOiELM0oUazFmYfCJOyg&#10;QJ2pcozbgnkyj3DeqOLKcz6W0Po3siHHIO1pkFYcHeG4Oc3SWYaiczzKxvNZFJ7XOJ1X3/D681++&#10;SvqCie9raKMzaEd70cj+n0ZPNTMiSG8994tG04tG0TSo0tSz8Q1g5CCRzS2q9Ud9xrO7eRThdxKN&#10;J/PgzYEsy/neuq3QQWl2+GpdtG7RI1b3iB9VDwF/AG99GazvKEHrQ7D+LhY3zPnvfJsekm4Yld9q&#10;9UE863DobsaEnV1OpbqOwllPvZd6F2BoDEDgi6wWZxAKI76mJpXvIVjE17VaNsWmkTIsoNo9SCAH&#10;hpQm2Xgz6UV6EWbAujWzdYwLR55saANfflBxNB7tdHHC6XZ4BSyp/blnICiRXxT6x98XPYAe7HoA&#10;Tj7ocKv41pT+tHe6bPxUQoWY97xAYwYUfmNEL+6J63WIulyzq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JLcwX0wAAAAEBAAAPAAAAAAAAAAEAIAAAACIAAABkcnMvZG93bnJldi54bWxQSwECFAAU&#10;AAAACACHTuJAq8NtUWgCAACuBQAADgAAAAAAAAABACAAAAAiAQAAZHJzL2Uyb0RvYy54bWxQSwUG&#10;AAAAAAYABgBZAQAA/AUAAAAA&#10;">
                <o:lock v:ext="edit" aspectratio="f"/>
                <v:shape id="Graphic 1304" o:spid="_x0000_s1026" o:spt="100" style="position:absolute;left:0;top:1587;height:1270;width:430530;" filled="f" stroked="t" coordsize="430530,1" o:gfxdata="UEsDBAoAAAAAAIdO4kAAAAAAAAAAAAAAAAAEAAAAZHJzL1BLAwQUAAAACACHTuJAHNk9nb4AAADd&#10;AAAADwAAAGRycy9kb3ducmV2LnhtbEVPS08CMRC+m/gfmjHhQqQFRDcLhRjAgEeQ6HXYjrvV7XSz&#10;La9/b01IuM2X7zmT2dnV4khtsJ419HsKBHHhjeVSw+7j7TEDESKywdozabhQgNn0/m6CufEn3tBx&#10;G0uRQjjkqKGKscmlDEVFDkPPN8SJ+/atw5hgW0rT4imFu1oOlHqWDi2nhgobmldU/G4PToP9+ll0&#10;u6vD+2ZtXz73o2W2et1lWnce+moMItI53sRX99qk+UP1BP/fpBP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k9nb4A&#10;AADdAAAADwAAAAAAAAABACAAAAAiAAAAZHJzL2Rvd25yZXYueG1sUEsBAhQAFAAAAAgAh07iQDMv&#10;BZ47AAAAOQAAABAAAAAAAAAAAQAgAAAADQEAAGRycy9zaGFwZXhtbC54bWxQSwUGAAAAAAYABgBb&#10;AQAAtwMAAAAA&#10;" path="m0,0l430403,0e">
                  <v:fill on="f" focussize="0,0"/>
                  <v:stroke weight="0.25pt" color="#231F20" joinstyle="round"/>
                  <v:imagedata o:title=""/>
                  <o:lock v:ext="edit" aspectratio="f"/>
                  <v:textbox inset="0mm,0mm,0mm,0mm"/>
                </v:shape>
                <w10:wrap type="none"/>
                <w10:anchorlock/>
              </v:group>
            </w:pict>
          </mc:Fallback>
        </mc:AlternateContent>
      </w:r>
    </w:p>
    <w:p w14:paraId="285F47A8">
      <w:pPr>
        <w:pStyle w:val="15"/>
        <w:numPr>
          <w:ilvl w:val="1"/>
          <w:numId w:val="24"/>
        </w:numPr>
        <w:tabs>
          <w:tab w:val="left" w:pos="2172"/>
        </w:tabs>
        <w:spacing w:before="120" w:after="0" w:line="240" w:lineRule="auto"/>
        <w:ind w:left="2172" w:right="0" w:hanging="277"/>
        <w:jc w:val="left"/>
        <w:rPr>
          <w:sz w:val="22"/>
        </w:rPr>
      </w:pPr>
      <w:r>
        <w:rPr>
          <w:color w:val="231F20"/>
          <w:spacing w:val="-2"/>
          <w:sz w:val="22"/>
        </w:rPr>
        <w:t>The</w:t>
      </w:r>
      <w:r>
        <w:rPr>
          <w:color w:val="231F20"/>
          <w:spacing w:val="-13"/>
          <w:sz w:val="22"/>
        </w:rPr>
        <w:t xml:space="preserve"> </w:t>
      </w:r>
      <w:r>
        <w:rPr>
          <w:color w:val="231F20"/>
          <w:spacing w:val="-2"/>
          <w:sz w:val="22"/>
        </w:rPr>
        <w:t>elephant</w:t>
      </w:r>
      <w:r>
        <w:rPr>
          <w:color w:val="231F20"/>
          <w:spacing w:val="-12"/>
          <w:sz w:val="22"/>
        </w:rPr>
        <w:t xml:space="preserve"> </w:t>
      </w:r>
      <w:r>
        <w:rPr>
          <w:color w:val="231F20"/>
          <w:spacing w:val="-2"/>
          <w:sz w:val="22"/>
        </w:rPr>
        <w:t>keepers</w:t>
      </w:r>
      <w:r>
        <w:rPr>
          <w:color w:val="231F20"/>
          <w:spacing w:val="-12"/>
          <w:sz w:val="22"/>
        </w:rPr>
        <w:t xml:space="preserve"> </w:t>
      </w:r>
      <w:r>
        <w:rPr>
          <w:color w:val="231F20"/>
          <w:spacing w:val="-2"/>
          <w:sz w:val="22"/>
        </w:rPr>
        <w:t>lead</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elephants</w:t>
      </w:r>
      <w:r>
        <w:rPr>
          <w:color w:val="231F20"/>
          <w:spacing w:val="-13"/>
          <w:sz w:val="22"/>
        </w:rPr>
        <w:t xml:space="preserve"> </w:t>
      </w:r>
      <w:r>
        <w:rPr>
          <w:color w:val="231F20"/>
          <w:spacing w:val="-2"/>
          <w:sz w:val="22"/>
        </w:rPr>
        <w:t>into</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forest.</w:t>
      </w:r>
    </w:p>
    <w:p w14:paraId="7C90277F">
      <w:pPr>
        <w:pStyle w:val="11"/>
        <w:spacing w:line="20" w:lineRule="exact"/>
        <w:ind w:left="8580"/>
        <w:rPr>
          <w:sz w:val="2"/>
        </w:rPr>
      </w:pPr>
      <w:r>
        <w:rPr>
          <w:sz w:val="2"/>
        </w:rPr>
        <mc:AlternateContent>
          <mc:Choice Requires="wpg">
            <w:drawing>
              <wp:inline distT="0" distB="0" distL="0" distR="0">
                <wp:extent cx="430530" cy="3175"/>
                <wp:effectExtent l="9525" t="0" r="0" b="6350"/>
                <wp:docPr id="1305" name="Group 1305"/>
                <wp:cNvGraphicFramePr/>
                <a:graphic xmlns:a="http://schemas.openxmlformats.org/drawingml/2006/main">
                  <a:graphicData uri="http://schemas.microsoft.com/office/word/2010/wordprocessingGroup">
                    <wpg:wgp>
                      <wpg:cNvGrpSpPr/>
                      <wpg:grpSpPr>
                        <a:xfrm>
                          <a:off x="0" y="0"/>
                          <a:ext cx="430530" cy="3175"/>
                          <a:chOff x="0" y="0"/>
                          <a:chExt cx="430530" cy="3175"/>
                        </a:xfrm>
                      </wpg:grpSpPr>
                      <wps:wsp>
                        <wps:cNvPr id="1306" name="Graphic 1306"/>
                        <wps:cNvSpPr/>
                        <wps:spPr>
                          <a:xfrm>
                            <a:off x="0" y="1587"/>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1305" o:spid="_x0000_s1026" o:spt="203" style="height:0.25pt;width:33.9pt;" coordsize="430530,3175" o:gfxdata="UEsDBAoAAAAAAIdO4kAAAAAAAAAAAAAAAAAEAAAAZHJzL1BLAwQUAAAACACHTuJAyS3MF9MAAAAB&#10;AQAADwAAAGRycy9kb3ducmV2LnhtbE2PQUvDQBCF7wX/wzKCt3YTpVViNkWKeiqCbaF4m2anSWh2&#10;NmS3SfvvHb3o5cHwhve+ly8vrlUD9aHxbCCdJaCIS28brgzstm/TJ1AhIltsPZOBKwVYFjeTHDPr&#10;R/6kYRMrJSEcMjRQx9hlWoeyJodh5jti8Y6+dxjl7Cttexwl3LX6PkkW2mHD0lBjR6uaytPm7Ay8&#10;jzi+PKSvw/p0XF2/tvOP/TolY+5u0+QZVKRL/HuGH3xBh0KYDv7MNqjWgAyJvyre4lFWHAzMQRe5&#10;/k9efANQSwMEFAAAAAgAh07iQLEclhNpAgAArgUAAA4AAABkcnMvZTJvRG9jLnhtbKVUXW/aMBR9&#10;n7T/YPl9hEChVQRUUxlo0rRVavsDjON8SI7tXTsE/v2ubRIo3aZqe0mO7Zt77zn3xIv7QyPJXoCt&#10;tVrSdDSmRCiu81qVS/ryvPl0R4l1TOVMaiWW9CgsvV99/LDoTCYmutIyF0AwibJZZ5a0cs5kSWJ5&#10;JRpmR9oIhYeFhoY5XEKZ5MA6zN7IZDIez5NOQ25Ac2Et7q7jIT1lhPck1EVRc7HWvG2EcjErCMkc&#10;UrJVbSxdhW6LQnD3oyiscEQuKTJ14YlFEO/8M1ktWFYCM1XNTy2w97RwxalhtcKiQ6o1c4y0UL9J&#10;1dQctNWFG3HdJJFIUARZpOMrbbagWxO4lFlXmkF0HNSV6v+cln/fPwKpc3TCdDyjRLEGZx4Kk7CD&#10;AnWmzDBuC+bJPMJpo4wrz/lQQOPfyIYcgrTHQVpxcITj5g1mn6LoHI+m6e0sCs8rnM6bb3j15S9f&#10;JX3BxPc1tNEZtKM9a2T/T6OnihkRpLee+1mj+VmjaBpUae7Z+AYwcpDIZhbV+qM+6ezuNorwO4nS&#10;yW3w5kCWZby1bit0UJrtv1kXrZv3iFU94gfVQ8AfwFtfBus7StD6EKy/i8UNc/4736aHpBtG5bca&#10;vRfPOhy6qzFhZ+dTqS6jcNY34yklvQswNAYg8EVWixMIhRFfUpPK9xAs4utaLet8U0sZFlDuHiSQ&#10;PUNKk2m6mfQivQozYN2a2SrGhSNPNrSBLz+oOBqPdjo/4nQ7vAKW1P5sGQhK5FeF/vH3RQ+gB7se&#10;gJMPOtwqvjWlP7dOF7WfSqgQ854WaMyAwm+M6NU9cbkOUedrdv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S3MF9MAAAABAQAADwAAAAAAAAABACAAAAAiAAAAZHJzL2Rvd25yZXYueG1sUEsBAhQA&#10;FAAAAAgAh07iQLEclhNpAgAArgUAAA4AAAAAAAAAAQAgAAAAIgEAAGRycy9lMm9Eb2MueG1sUEsF&#10;BgAAAAAGAAYAWQEAAP0FAAAAAA==&#10;">
                <o:lock v:ext="edit" aspectratio="f"/>
                <v:shape id="Graphic 1306" o:spid="_x0000_s1026" o:spt="100" style="position:absolute;left:0;top:1587;height:1270;width:430530;" filled="f" stroked="t" coordsize="430530,1" o:gfxdata="UEsDBAoAAAAAAIdO4kAAAAAAAAAAAAAAAAAEAAAAZHJzL1BLAwQUAAAACACHTuJAg0cGcb4AAADd&#10;AAAADwAAAGRycy9kb3ducmV2LnhtbEVPS2sCMRC+F/wPYQq9SE1sqV22RhEfqEettNfpZrob3UyW&#10;TXz9e1MQepuP7znD8cXV4kRtsJ419HsKBHHhjeVSw+5z8ZyBCBHZYO2ZNFwpwHjUeRhibvyZN3Ta&#10;xlKkEA45aqhibHIpQ1GRw9DzDXHifn3rMCbYltK0eE7hrpYvSg2kQ8upocKGphUVh+3RabDf+1m3&#10;uzyuNyv7/vXzNs+Wk12m9dNjX32AiHSJ/+K7e2XS/Fc1gL9v0glyd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cGcb4A&#10;AADdAAAADwAAAAAAAAABACAAAAAiAAAAZHJzL2Rvd25yZXYueG1sUEsBAhQAFAAAAAgAh07iQDMv&#10;BZ47AAAAOQAAABAAAAAAAAAAAQAgAAAADQEAAGRycy9zaGFwZXhtbC54bWxQSwUGAAAAAAYABgBb&#10;AQAAtwMAAAAA&#10;" path="m0,0l430403,0e">
                  <v:fill on="f" focussize="0,0"/>
                  <v:stroke weight="0.25pt" color="#231F20" joinstyle="round"/>
                  <v:imagedata o:title=""/>
                  <o:lock v:ext="edit" aspectratio="f"/>
                  <v:textbox inset="0mm,0mm,0mm,0mm"/>
                </v:shape>
                <w10:wrap type="none"/>
                <w10:anchorlock/>
              </v:group>
            </w:pict>
          </mc:Fallback>
        </mc:AlternateContent>
      </w:r>
    </w:p>
    <w:p w14:paraId="6F38683D">
      <w:pPr>
        <w:pStyle w:val="15"/>
        <w:numPr>
          <w:ilvl w:val="1"/>
          <w:numId w:val="24"/>
        </w:numPr>
        <w:tabs>
          <w:tab w:val="left" w:pos="2176"/>
        </w:tabs>
        <w:spacing w:before="121" w:after="0" w:line="240" w:lineRule="auto"/>
        <w:ind w:left="2176" w:right="0" w:hanging="281"/>
        <w:jc w:val="left"/>
        <w:rPr>
          <w:sz w:val="22"/>
        </w:rPr>
      </w:pPr>
      <w:r>
        <mc:AlternateContent>
          <mc:Choice Requires="wps">
            <w:drawing>
              <wp:anchor distT="0" distB="0" distL="0" distR="0" simplePos="0" relativeHeight="251701248" behindDoc="0" locked="0" layoutInCell="1" allowOverlap="1">
                <wp:simplePos x="0" y="0"/>
                <wp:positionH relativeFrom="page">
                  <wp:posOffset>5448300</wp:posOffset>
                </wp:positionH>
                <wp:positionV relativeFrom="paragraph">
                  <wp:posOffset>226060</wp:posOffset>
                </wp:positionV>
                <wp:extent cx="430530" cy="1270"/>
                <wp:effectExtent l="0" t="0" r="0" b="0"/>
                <wp:wrapNone/>
                <wp:docPr id="1307" name="Graphic 1307"/>
                <wp:cNvGraphicFramePr/>
                <a:graphic xmlns:a="http://schemas.openxmlformats.org/drawingml/2006/main">
                  <a:graphicData uri="http://schemas.microsoft.com/office/word/2010/wordprocessingShape">
                    <wps:wsp>
                      <wps:cNvSpPr/>
                      <wps:spPr>
                        <a:xfrm>
                          <a:off x="0" y="0"/>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307" o:spid="_x0000_s1026" o:spt="100" style="position:absolute;left:0pt;margin-left:429pt;margin-top:17.8pt;height:0.1pt;width:33.9pt;mso-position-horizontal-relative:page;z-index:251701248;mso-width-relative:page;mso-height-relative:page;" filled="f" stroked="t" coordsize="430530,1" o:gfxdata="UEsDBAoAAAAAAIdO4kAAAAAAAAAAAAAAAAAEAAAAZHJzL1BLAwQUAAAACACHTuJAZQblcdkAAAAJ&#10;AQAADwAAAGRycy9kb3ducmV2LnhtbE2Py07DMBBF90j8gzVIbCrqtCjFhDgV4qHCsg+VrRMPSSAe&#10;R7HTlr9nuoLlzFzdOSdfnlwnDjiE1pOG2TQBgVR521KtYbd9vVEgQjRkTecJNfxggGVxeZGbzPoj&#10;rfGwibXgEgqZ0dDE2GdShqpBZ8LU90h8+/SDM5HHoZZ2MEcud52cJ8lCOtMSf2hMj08NVt+b0Wlo&#10;P76eJ5PV+L5+a+/2ZfqiVo87pfX11Sx5ABHxFP/CcMZndCiYqfQj2SA6DSpV7BI13KYLEBy4n6fs&#10;Up4XCmSRy/8GxS9QSwMEFAAAAAgAh07iQEfkW5YXAgAAfQQAAA4AAABkcnMvZTJvRG9jLnhtbK1U&#10;wW7bMAy9D9g/CLovduJ2GYI4xdAgxYBhK9D2AxRZjgXIkkYqcfL3o2Q7ydJLD7vYTyJNvscneflw&#10;bA07KEDtbMmnk5wzZaWrtN2V/O118+UbZxiErYRxVpX8pJA/rD5/WnZ+oWaucaZSwKiIxUXnS96E&#10;4BdZhrJRrcCJ88pSsHbQikBL2GUViI6qtyab5fnXrHNQeXBSIdLuug/yoSJ8pKCray3V2sl9q2zo&#10;q4IyIpAkbLRHvkps61rJ8LuuUQVmSk5KQ3pSE8Lb+MxWS7HYgfCNlgMF8REKN5paoS01PZdaiyDY&#10;HvS7Uq2W4NDVYSJdm/VC0kRIxTS/mc1LI7xKWmjU6M9Dx/9XVv46PAPTFZ2EIp9zZkVLnj8NA0l7&#10;NKLO44IyX/wzDCskGPUea2jjm5SwYxrr6TxWdQxM0uZdkd8XNHBJoelsnoaeXT6VewxPyqUy4vAT&#10;Q+9JNSLRjEge7QiBnI2emuRp4Iw8heTptvfUixC/i9wiZN2ZR9xq3UG9uhQMN7yJ2SVq7HUWCbnL&#10;C85GiZTaJxCITVbLAaTGhK+lGRs5FNP5fToo6IyuNtqYSAJht300wA6CJM2K6WY2DumfNA8Y1gKb&#10;Pi+FothEg17Rpd6XiLauOpG1HVlZcvyzF6A4Mz8sHZ54EUYAI9iOAIJ5dOm6RGrWfd8HV+voSurQ&#10;1x0WdCpT/+EGxWN/vU5Zl7/G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lBuVx2QAAAAkBAAAP&#10;AAAAAAAAAAEAIAAAACIAAABkcnMvZG93bnJldi54bWxQSwECFAAUAAAACACHTuJAR+RblhcCAAB9&#10;BAAADgAAAAAAAAABACAAAAAoAQAAZHJzL2Uyb0RvYy54bWxQSwUGAAAAAAYABgBZAQAAsQUAAAAA&#10;" path="m0,0l430403,0e">
                <v:fill on="f" focussize="0,0"/>
                <v:stroke weight="0.25pt" color="#231F20" joinstyle="round"/>
                <v:imagedata o:title=""/>
                <o:lock v:ext="edit" aspectratio="f"/>
                <v:textbox inset="0mm,0mm,0mm,0mm"/>
              </v:shape>
            </w:pict>
          </mc:Fallback>
        </mc:AlternateContent>
      </w:r>
      <w:r>
        <w:rPr>
          <w:color w:val="231F20"/>
          <w:sz w:val="22"/>
        </w:rPr>
        <w:t>A</w:t>
      </w:r>
      <w:r>
        <w:rPr>
          <w:color w:val="231F20"/>
          <w:spacing w:val="-14"/>
          <w:sz w:val="22"/>
        </w:rPr>
        <w:t xml:space="preserve"> </w:t>
      </w:r>
      <w:r>
        <w:rPr>
          <w:color w:val="231F20"/>
          <w:sz w:val="22"/>
        </w:rPr>
        <w:t>keeper</w:t>
      </w:r>
      <w:r>
        <w:rPr>
          <w:color w:val="231F20"/>
          <w:spacing w:val="-13"/>
          <w:sz w:val="22"/>
        </w:rPr>
        <w:t xml:space="preserve"> </w:t>
      </w:r>
      <w:r>
        <w:rPr>
          <w:color w:val="231F20"/>
          <w:sz w:val="22"/>
        </w:rPr>
        <w:t>sings</w:t>
      </w:r>
      <w:r>
        <w:rPr>
          <w:color w:val="231F20"/>
          <w:spacing w:val="-14"/>
          <w:sz w:val="22"/>
        </w:rPr>
        <w:t xml:space="preserve"> </w:t>
      </w:r>
      <w:r>
        <w:rPr>
          <w:color w:val="231F20"/>
          <w:sz w:val="22"/>
        </w:rPr>
        <w:t>to</w:t>
      </w:r>
      <w:r>
        <w:rPr>
          <w:color w:val="231F20"/>
          <w:spacing w:val="-13"/>
          <w:sz w:val="22"/>
        </w:rPr>
        <w:t xml:space="preserve"> </w:t>
      </w:r>
      <w:r>
        <w:rPr>
          <w:color w:val="231F20"/>
          <w:sz w:val="22"/>
        </w:rPr>
        <w:t>the</w:t>
      </w:r>
      <w:r>
        <w:rPr>
          <w:color w:val="231F20"/>
          <w:spacing w:val="-13"/>
          <w:sz w:val="22"/>
        </w:rPr>
        <w:t xml:space="preserve"> </w:t>
      </w:r>
      <w:r>
        <w:rPr>
          <w:color w:val="231F20"/>
          <w:spacing w:val="-2"/>
          <w:sz w:val="22"/>
        </w:rPr>
        <w:t>elephants.</w:t>
      </w:r>
    </w:p>
    <w:p w14:paraId="1B6916C1">
      <w:pPr>
        <w:pStyle w:val="15"/>
        <w:numPr>
          <w:ilvl w:val="1"/>
          <w:numId w:val="24"/>
        </w:numPr>
        <w:tabs>
          <w:tab w:val="left" w:pos="2176"/>
        </w:tabs>
        <w:spacing w:before="140" w:after="0" w:line="240" w:lineRule="auto"/>
        <w:ind w:left="2176" w:right="0" w:hanging="281"/>
        <w:jc w:val="left"/>
        <w:rPr>
          <w:sz w:val="22"/>
        </w:rPr>
      </w:pPr>
      <w:r>
        <w:rPr>
          <w:color w:val="231F20"/>
          <w:spacing w:val="-4"/>
          <w:sz w:val="22"/>
        </w:rPr>
        <w:t>The</w:t>
      </w:r>
      <w:r>
        <w:rPr>
          <w:color w:val="231F20"/>
          <w:spacing w:val="-9"/>
          <w:sz w:val="22"/>
        </w:rPr>
        <w:t xml:space="preserve"> </w:t>
      </w:r>
      <w:r>
        <w:rPr>
          <w:color w:val="231F20"/>
          <w:spacing w:val="-4"/>
          <w:sz w:val="22"/>
        </w:rPr>
        <w:t>elephants</w:t>
      </w:r>
      <w:r>
        <w:rPr>
          <w:color w:val="231F20"/>
          <w:spacing w:val="-8"/>
          <w:sz w:val="22"/>
        </w:rPr>
        <w:t xml:space="preserve"> </w:t>
      </w:r>
      <w:r>
        <w:rPr>
          <w:color w:val="231F20"/>
          <w:spacing w:val="-4"/>
          <w:sz w:val="22"/>
        </w:rPr>
        <w:t>play</w:t>
      </w:r>
      <w:r>
        <w:rPr>
          <w:color w:val="231F20"/>
          <w:spacing w:val="-8"/>
          <w:sz w:val="22"/>
        </w:rPr>
        <w:t xml:space="preserve"> </w:t>
      </w:r>
      <w:r>
        <w:rPr>
          <w:color w:val="231F20"/>
          <w:spacing w:val="-4"/>
          <w:sz w:val="22"/>
        </w:rPr>
        <w:t>football.</w:t>
      </w:r>
    </w:p>
    <w:p w14:paraId="7577B551">
      <w:pPr>
        <w:pStyle w:val="11"/>
        <w:spacing w:line="20" w:lineRule="exact"/>
        <w:ind w:left="8580"/>
        <w:rPr>
          <w:sz w:val="2"/>
        </w:rPr>
      </w:pPr>
      <w:r>
        <w:rPr>
          <w:sz w:val="2"/>
        </w:rPr>
        <mc:AlternateContent>
          <mc:Choice Requires="wpg">
            <w:drawing>
              <wp:inline distT="0" distB="0" distL="0" distR="0">
                <wp:extent cx="430530" cy="3175"/>
                <wp:effectExtent l="9525" t="0" r="0" b="6350"/>
                <wp:docPr id="1308" name="Group 1308"/>
                <wp:cNvGraphicFramePr/>
                <a:graphic xmlns:a="http://schemas.openxmlformats.org/drawingml/2006/main">
                  <a:graphicData uri="http://schemas.microsoft.com/office/word/2010/wordprocessingGroup">
                    <wpg:wgp>
                      <wpg:cNvGrpSpPr/>
                      <wpg:grpSpPr>
                        <a:xfrm>
                          <a:off x="0" y="0"/>
                          <a:ext cx="430530" cy="3175"/>
                          <a:chOff x="0" y="0"/>
                          <a:chExt cx="430530" cy="3175"/>
                        </a:xfrm>
                      </wpg:grpSpPr>
                      <wps:wsp>
                        <wps:cNvPr id="1309" name="Graphic 1309"/>
                        <wps:cNvSpPr/>
                        <wps:spPr>
                          <a:xfrm>
                            <a:off x="0" y="1587"/>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1308" o:spid="_x0000_s1026" o:spt="203" style="height:0.25pt;width:33.9pt;" coordsize="430530,3175" o:gfxdata="UEsDBAoAAAAAAIdO4kAAAAAAAAAAAAAAAAAEAAAAZHJzL1BLAwQUAAAACACHTuJAyS3MF9MAAAAB&#10;AQAADwAAAGRycy9kb3ducmV2LnhtbE2PQUvDQBCF7wX/wzKCt3YTpVViNkWKeiqCbaF4m2anSWh2&#10;NmS3SfvvHb3o5cHwhve+ly8vrlUD9aHxbCCdJaCIS28brgzstm/TJ1AhIltsPZOBKwVYFjeTHDPr&#10;R/6kYRMrJSEcMjRQx9hlWoeyJodh5jti8Y6+dxjl7Cttexwl3LX6PkkW2mHD0lBjR6uaytPm7Ay8&#10;jzi+PKSvw/p0XF2/tvOP/TolY+5u0+QZVKRL/HuGH3xBh0KYDv7MNqjWgAyJvyre4lFWHAzMQRe5&#10;/k9efANQSwMEFAAAAAgAh07iQJMHQu5qAgAArgUAAA4AAABkcnMvZTJvRG9jLnhtbKVU247aMBB9&#10;r9R/sPxeEmApuxFhVS0FVaralXb7AcZxLpJju2ND4O87tklg2bZatS/JsT2ZmXPmxIv7QyvJXoBt&#10;tMrpeJRSIhTXRaOqnP54Xn+4pcQ6pgomtRI5PQpL75fv3y06k4mJrrUsBBBMomzWmZzWzpksSSyv&#10;RcvsSBuh8LDU0DKHS6iSAliH2VuZTNL0Y9JpKAxoLqzF3VU8pKeM8JaEuiwbLlaa71qhXMwKQjKH&#10;lGzdGEuXoduyFNx9L0srHJE5RaYuPLEI4q1/JssFyypgpm74qQX2lhauOLWsUVh0SLVijpEdNK9S&#10;tQ0HbXXpRly3SSQSFEEW4/RKmw3onQlcqqyrzCA6DupK9X9Oy7/tH4E0BTphmuLkFWtx5qEwCTso&#10;UGeqDOM2YJ7MI5w2qrjynA8ltP6NbMghSHscpBUHRzhu3kzT2RRF53g0Hc9nUXhe43RefcPrz3/5&#10;KukLJr6voY3OoB3tWSP7fxo91cyIIL313M8a3Z01iqZBle48G98ARg4S2cyiWn/UZzy7nUcRfifR&#10;eDIP3hzIsozvrNsIHZRm+6/WResWPWJ1j/hB9RDwB/DWl8H6jhK0PgTrb2Nxw5z/zrfpIemGUfmt&#10;Vu/Fsw6H7mpM2Nn5VKrLKJz1TTqlpHcBhsYABL7IcnECoTDiS2pS+R6CRXxdq2VTrBspwwKq7YME&#10;smdIaTIdrye9SC/CDFi3YraOceHIkw1t4MsPKo7Go60ujjjdDq+AnNqfOwaCEvlFoX/8fdED6MG2&#10;B+Dkgw63im9N6U87p8vGTyVUiHlPCzRmQOE3RvTinrhch6jzNbv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ktzBfTAAAAAQEAAA8AAAAAAAAAAQAgAAAAIgAAAGRycy9kb3ducmV2LnhtbFBLAQIU&#10;ABQAAAAIAIdO4kCTB0LuagIAAK4FAAAOAAAAAAAAAAEAIAAAACIBAABkcnMvZTJvRG9jLnhtbFBL&#10;BQYAAAAABgAGAFkBAAD+BQAAAAA=&#10;">
                <o:lock v:ext="edit" aspectratio="f"/>
                <v:shape id="Graphic 1309" o:spid="_x0000_s1026" o:spt="100" style="position:absolute;left:0;top:1587;height:1270;width:430530;" filled="f" stroked="t" coordsize="430530,1" o:gfxdata="UEsDBAoAAAAAAIdO4kAAAAAAAAAAAAAAAAAEAAAAZHJzL1BLAwQUAAAACACHTuJA8tiSA74AAADd&#10;AAAADwAAAGRycy9kb3ducmV2LnhtbEVPS08CMRC+k/gfmjHhQqQFAq4rhRjAgEeQ6HXcjrvV7XSz&#10;La9/b01IuM2X7znT+dnV4khtsJ41DPoKBHHhjeVSw/799SEDESKywdozabhQgPnsrjPF3PgTb+m4&#10;i6VIIRxy1FDF2ORShqIih6HvG+LEffvWYUywLaVp8ZTCXS2HSk2kQ8upocKGFhUVv7uD02A/f5a9&#10;3vrwtt3Yx4+v8Spbv+wzrbv3A/UMItI53sRX98ak+SP1BP/fpBPk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iSA74A&#10;AADdAAAADwAAAAAAAAABACAAAAAiAAAAZHJzL2Rvd25yZXYueG1sUEsBAhQAFAAAAAgAh07iQDMv&#10;BZ47AAAAOQAAABAAAAAAAAAAAQAgAAAADQEAAGRycy9zaGFwZXhtbC54bWxQSwUGAAAAAAYABgBb&#10;AQAAtwMAAAAA&#10;" path="m0,0l430403,0e">
                  <v:fill on="f" focussize="0,0"/>
                  <v:stroke weight="0.25pt" color="#231F20" joinstyle="round"/>
                  <v:imagedata o:title=""/>
                  <o:lock v:ext="edit" aspectratio="f"/>
                  <v:textbox inset="0mm,0mm,0mm,0mm"/>
                </v:shape>
                <w10:wrap type="none"/>
                <w10:anchorlock/>
              </v:group>
            </w:pict>
          </mc:Fallback>
        </mc:AlternateContent>
      </w:r>
    </w:p>
    <w:p w14:paraId="43260100">
      <w:pPr>
        <w:pStyle w:val="15"/>
        <w:numPr>
          <w:ilvl w:val="1"/>
          <w:numId w:val="24"/>
        </w:numPr>
        <w:tabs>
          <w:tab w:val="left" w:pos="2155"/>
        </w:tabs>
        <w:spacing w:before="121" w:after="0" w:line="240" w:lineRule="auto"/>
        <w:ind w:left="2155" w:right="0" w:hanging="260"/>
        <w:jc w:val="left"/>
        <w:rPr>
          <w:sz w:val="22"/>
        </w:rPr>
      </w:pPr>
      <w:r>
        <mc:AlternateContent>
          <mc:Choice Requires="wps">
            <w:drawing>
              <wp:anchor distT="0" distB="0" distL="0" distR="0" simplePos="0" relativeHeight="251701248" behindDoc="0" locked="0" layoutInCell="1" allowOverlap="1">
                <wp:simplePos x="0" y="0"/>
                <wp:positionH relativeFrom="page">
                  <wp:posOffset>5448300</wp:posOffset>
                </wp:positionH>
                <wp:positionV relativeFrom="paragraph">
                  <wp:posOffset>226060</wp:posOffset>
                </wp:positionV>
                <wp:extent cx="430530" cy="1270"/>
                <wp:effectExtent l="0" t="0" r="0" b="0"/>
                <wp:wrapNone/>
                <wp:docPr id="1310" name="Graphic 1310"/>
                <wp:cNvGraphicFramePr/>
                <a:graphic xmlns:a="http://schemas.openxmlformats.org/drawingml/2006/main">
                  <a:graphicData uri="http://schemas.microsoft.com/office/word/2010/wordprocessingShape">
                    <wps:wsp>
                      <wps:cNvSpPr/>
                      <wps:spPr>
                        <a:xfrm>
                          <a:off x="0" y="0"/>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310" o:spid="_x0000_s1026" o:spt="100" style="position:absolute;left:0pt;margin-left:429pt;margin-top:17.8pt;height:0.1pt;width:33.9pt;mso-position-horizontal-relative:page;z-index:251701248;mso-width-relative:page;mso-height-relative:page;" filled="f" stroked="t" coordsize="430530,1" o:gfxdata="UEsDBAoAAAAAAIdO4kAAAAAAAAAAAAAAAAAEAAAAZHJzL1BLAwQUAAAACACHTuJAZQblcdkAAAAJ&#10;AQAADwAAAGRycy9kb3ducmV2LnhtbE2Py07DMBBF90j8gzVIbCrqtCjFhDgV4qHCsg+VrRMPSSAe&#10;R7HTlr9nuoLlzFzdOSdfnlwnDjiE1pOG2TQBgVR521KtYbd9vVEgQjRkTecJNfxggGVxeZGbzPoj&#10;rfGwibXgEgqZ0dDE2GdShqpBZ8LU90h8+/SDM5HHoZZ2MEcud52cJ8lCOtMSf2hMj08NVt+b0Wlo&#10;P76eJ5PV+L5+a+/2ZfqiVo87pfX11Sx5ABHxFP/CcMZndCiYqfQj2SA6DSpV7BI13KYLEBy4n6fs&#10;Up4XCmSRy/8GxS9QSwMEFAAAAAgAh07iQC+w07MXAgAAfQQAAA4AAABkcnMvZTJvRG9jLnhtbK1U&#10;wW7bMAy9D9g/CLovtuN2HYI4xdAgxYBhK9DuAxRZjgXIkkYqcfL3o2Q7ybJLD7vYTyL9yMcnefl4&#10;7Aw7KEDtbMWLWc6ZstLV2u4q/utt8+kLZxiErYVxVlX8pJA/rj5+WPZ+oeaudaZWwIjE4qL3FW9D&#10;8IssQ9mqTuDMeWUp2DjoRKAl7LIaRE/sncnmef456x3UHpxUiLS7HoJ8ZIT3ELqm0VKtndx3yoaB&#10;FZQRgSRhqz3yVeq2aZQMP5sGVWCm4qQ0pCcVIbyNz2y1FIsdCN9qObYg3tPCjaZOaEtFz1RrEQTb&#10;g/6HqtMSHLomzKTrskFImgipKPKb2by2wqukhUaN/jx0/H+08sfhBZiu6SSUBQ3Fio48fx4HkvZo&#10;RL3HBWW++hcYV0gw6j020MU3KWHHNNbTeazqGJikzbsyvy+JW1KomD+koWeXT+Uew7NyiUYcvmMY&#10;PKknJNoJyaOdIJCz0VOTPA2ckaeQPN0OnnoR4nextwhZf+4jbnXuoN5cCoabvqmzS9TY6ywScpeX&#10;nE0SKXVIIBCLrJYjSIUJX0szNvZQFg/36aCgM7reaGNiEwi77ZMBdhAkaV4Wm/k0pL/SPGBYC2yH&#10;vBSKYlMb9IouDb5EtHX1iaztycqK4++9AMWZ+Wbp8MSLMAGYwHYCEMyTS9cltmbd131wjY6upAoD&#10;77igU5nqjzcoHvvrdcq6/DV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lBuVx2QAAAAkBAAAP&#10;AAAAAAAAAAEAIAAAACIAAABkcnMvZG93bnJldi54bWxQSwECFAAUAAAACACHTuJAL7DTsxcCAAB9&#10;BAAADgAAAAAAAAABACAAAAAoAQAAZHJzL2Uyb0RvYy54bWxQSwUGAAAAAAYABgBZAQAAsQUAAAAA&#10;" path="m0,0l430403,0e">
                <v:fill on="f" focussize="0,0"/>
                <v:stroke weight="0.25pt" color="#231F20" joinstyle="round"/>
                <v:imagedata o:title=""/>
                <o:lock v:ext="edit" aspectratio="f"/>
                <v:textbox inset="0mm,0mm,0mm,0mm"/>
              </v:shape>
            </w:pict>
          </mc:Fallback>
        </mc:AlternateContent>
      </w:r>
      <w:r>
        <w:rPr>
          <w:color w:val="231F20"/>
          <w:spacing w:val="-2"/>
          <w:sz w:val="22"/>
        </w:rPr>
        <w:t>An</w:t>
      </w:r>
      <w:r>
        <w:rPr>
          <w:color w:val="231F20"/>
          <w:spacing w:val="-13"/>
          <w:sz w:val="22"/>
        </w:rPr>
        <w:t xml:space="preserve"> </w:t>
      </w:r>
      <w:r>
        <w:rPr>
          <w:color w:val="231F20"/>
          <w:spacing w:val="-2"/>
          <w:sz w:val="22"/>
        </w:rPr>
        <w:t>elephant</w:t>
      </w:r>
      <w:r>
        <w:rPr>
          <w:color w:val="231F20"/>
          <w:spacing w:val="-13"/>
          <w:sz w:val="22"/>
        </w:rPr>
        <w:t xml:space="preserve"> </w:t>
      </w:r>
      <w:r>
        <w:rPr>
          <w:color w:val="231F20"/>
          <w:spacing w:val="-2"/>
          <w:sz w:val="22"/>
        </w:rPr>
        <w:t>keeper</w:t>
      </w:r>
      <w:r>
        <w:rPr>
          <w:color w:val="231F20"/>
          <w:spacing w:val="-13"/>
          <w:sz w:val="22"/>
        </w:rPr>
        <w:t xml:space="preserve"> </w:t>
      </w:r>
      <w:r>
        <w:rPr>
          <w:color w:val="231F20"/>
          <w:spacing w:val="-2"/>
          <w:sz w:val="22"/>
        </w:rPr>
        <w:t>feeds</w:t>
      </w:r>
      <w:r>
        <w:rPr>
          <w:color w:val="231F20"/>
          <w:spacing w:val="-13"/>
          <w:sz w:val="22"/>
        </w:rPr>
        <w:t xml:space="preserve"> </w:t>
      </w:r>
      <w:r>
        <w:rPr>
          <w:color w:val="231F20"/>
          <w:spacing w:val="-2"/>
          <w:sz w:val="22"/>
        </w:rPr>
        <w:t>an</w:t>
      </w:r>
      <w:r>
        <w:rPr>
          <w:color w:val="231F20"/>
          <w:spacing w:val="-13"/>
          <w:sz w:val="22"/>
        </w:rPr>
        <w:t xml:space="preserve"> </w:t>
      </w:r>
      <w:r>
        <w:rPr>
          <w:color w:val="231F20"/>
          <w:spacing w:val="-2"/>
          <w:sz w:val="22"/>
        </w:rPr>
        <w:t>elephant</w:t>
      </w:r>
      <w:r>
        <w:rPr>
          <w:color w:val="231F20"/>
          <w:spacing w:val="-13"/>
          <w:sz w:val="22"/>
        </w:rPr>
        <w:t xml:space="preserve"> </w:t>
      </w:r>
      <w:r>
        <w:rPr>
          <w:color w:val="231F20"/>
          <w:spacing w:val="-2"/>
          <w:sz w:val="22"/>
        </w:rPr>
        <w:t>some</w:t>
      </w:r>
      <w:r>
        <w:rPr>
          <w:color w:val="231F20"/>
          <w:spacing w:val="-13"/>
          <w:sz w:val="22"/>
        </w:rPr>
        <w:t xml:space="preserve"> </w:t>
      </w:r>
      <w:r>
        <w:rPr>
          <w:color w:val="231F20"/>
          <w:spacing w:val="-2"/>
          <w:sz w:val="22"/>
        </w:rPr>
        <w:t>leaves.</w:t>
      </w:r>
    </w:p>
    <w:p w14:paraId="73E52522">
      <w:pPr>
        <w:pStyle w:val="15"/>
        <w:numPr>
          <w:ilvl w:val="1"/>
          <w:numId w:val="24"/>
        </w:numPr>
        <w:tabs>
          <w:tab w:val="left" w:pos="2147"/>
        </w:tabs>
        <w:spacing w:before="140" w:after="0" w:line="240" w:lineRule="auto"/>
        <w:ind w:left="2147" w:right="0" w:hanging="252"/>
        <w:jc w:val="left"/>
        <w:rPr>
          <w:sz w:val="22"/>
        </w:rPr>
      </w:pPr>
      <w:r>
        <w:rPr>
          <w:color w:val="231F20"/>
          <w:spacing w:val="-2"/>
          <w:sz w:val="22"/>
        </w:rPr>
        <w:t>The</w:t>
      </w:r>
      <w:r>
        <w:rPr>
          <w:color w:val="231F20"/>
          <w:spacing w:val="-8"/>
          <w:sz w:val="22"/>
        </w:rPr>
        <w:t xml:space="preserve"> </w:t>
      </w:r>
      <w:r>
        <w:rPr>
          <w:color w:val="231F20"/>
          <w:spacing w:val="-2"/>
          <w:sz w:val="22"/>
        </w:rPr>
        <w:t>keepers</w:t>
      </w:r>
      <w:r>
        <w:rPr>
          <w:color w:val="231F20"/>
          <w:spacing w:val="-7"/>
          <w:sz w:val="22"/>
        </w:rPr>
        <w:t xml:space="preserve"> </w:t>
      </w:r>
      <w:r>
        <w:rPr>
          <w:color w:val="231F20"/>
          <w:spacing w:val="-2"/>
          <w:sz w:val="22"/>
        </w:rPr>
        <w:t>put</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elephants</w:t>
      </w:r>
      <w:r>
        <w:rPr>
          <w:color w:val="231F20"/>
          <w:spacing w:val="-8"/>
          <w:sz w:val="22"/>
        </w:rPr>
        <w:t xml:space="preserve"> </w:t>
      </w:r>
      <w:r>
        <w:rPr>
          <w:color w:val="231F20"/>
          <w:spacing w:val="-2"/>
          <w:sz w:val="22"/>
        </w:rPr>
        <w:t>to</w:t>
      </w:r>
      <w:r>
        <w:rPr>
          <w:color w:val="231F20"/>
          <w:spacing w:val="-7"/>
          <w:sz w:val="22"/>
        </w:rPr>
        <w:t xml:space="preserve"> </w:t>
      </w:r>
      <w:r>
        <w:rPr>
          <w:color w:val="231F20"/>
          <w:spacing w:val="-4"/>
          <w:sz w:val="22"/>
        </w:rPr>
        <w:t>bed.</w:t>
      </w:r>
    </w:p>
    <w:p w14:paraId="421061CB">
      <w:pPr>
        <w:pStyle w:val="11"/>
        <w:spacing w:line="20" w:lineRule="exact"/>
        <w:ind w:left="8580"/>
        <w:rPr>
          <w:sz w:val="2"/>
        </w:rPr>
      </w:pPr>
      <w:r>
        <w:rPr>
          <w:sz w:val="2"/>
        </w:rPr>
        <mc:AlternateContent>
          <mc:Choice Requires="wpg">
            <w:drawing>
              <wp:inline distT="0" distB="0" distL="0" distR="0">
                <wp:extent cx="430530" cy="3175"/>
                <wp:effectExtent l="9525" t="0" r="0" b="6350"/>
                <wp:docPr id="1311" name="Group 1311"/>
                <wp:cNvGraphicFramePr/>
                <a:graphic xmlns:a="http://schemas.openxmlformats.org/drawingml/2006/main">
                  <a:graphicData uri="http://schemas.microsoft.com/office/word/2010/wordprocessingGroup">
                    <wpg:wgp>
                      <wpg:cNvGrpSpPr/>
                      <wpg:grpSpPr>
                        <a:xfrm>
                          <a:off x="0" y="0"/>
                          <a:ext cx="430530" cy="3175"/>
                          <a:chOff x="0" y="0"/>
                          <a:chExt cx="430530" cy="3175"/>
                        </a:xfrm>
                      </wpg:grpSpPr>
                      <wps:wsp>
                        <wps:cNvPr id="1312" name="Graphic 1312"/>
                        <wps:cNvSpPr/>
                        <wps:spPr>
                          <a:xfrm>
                            <a:off x="0" y="1587"/>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1311" o:spid="_x0000_s1026" o:spt="203" style="height:0.25pt;width:33.9pt;" coordsize="430530,3175" o:gfxdata="UEsDBAoAAAAAAIdO4kAAAAAAAAAAAAAAAAAEAAAAZHJzL1BLAwQUAAAACACHTuJAyS3MF9MAAAAB&#10;AQAADwAAAGRycy9kb3ducmV2LnhtbE2PQUvDQBCF7wX/wzKCt3YTpVViNkWKeiqCbaF4m2anSWh2&#10;NmS3SfvvHb3o5cHwhve+ly8vrlUD9aHxbCCdJaCIS28brgzstm/TJ1AhIltsPZOBKwVYFjeTHDPr&#10;R/6kYRMrJSEcMjRQx9hlWoeyJodh5jti8Y6+dxjl7Cttexwl3LX6PkkW2mHD0lBjR6uaytPm7Ay8&#10;jzi+PKSvw/p0XF2/tvOP/TolY+5u0+QZVKRL/HuGH3xBh0KYDv7MNqjWgAyJvyre4lFWHAzMQRe5&#10;/k9efANQSwMEFAAAAAgAh07iQCJQDSpqAgAArgUAAA4AAABkcnMvZTJvRG9jLnhtbKVUy27bMBC8&#10;F+g/ELzXsuS4CQTLQRHXRoGiDZD0A2iKegAUyS5py/77LklLdpy2CNqLNCRXuzuzIy7uD50kewG2&#10;1aqg6WRKiVBcl62qC/rjef3hjhLrmCqZ1EoU9CgsvV++f7foTS4y3WhZCiCYRNm8NwVtnDN5klje&#10;iI7ZiTZC4WGloWMOl1AnJbAes3cyyabTj0mvoTSgubAWd1fxkJ4ywlsS6qpquVhpvuuEcjErCMkc&#10;UrJNayxdhm6rSnD3vaqscEQWFJm68MQiiLf+mSwXLK+BmablpxbYW1q44tSxVmHRMdWKOUZ20L5K&#10;1bUctNWVm3DdJZFIUARZpNMrbTagdyZwqfO+NqPoOKgr1f85Lf+2fwTSluiEWZpSoliHMw+FSdhB&#10;gXpT5xi3AfNkHuG0UceV53yooPNvZEMOQdrjKK04OMJx82Y2nc9QdI5Hs/R2HoXnDU7n1Te8+fyX&#10;r5KhYOL7GtvoDdrRnjWy/6fRU8OMCNJbz/2sUXbWKJoGVco8G98ARo4S2dyiWn/UJ53f3UYRfidR&#10;mt0Gb45kWc531m2EDkqz/VfronXLAbFmQPygBgj4A3jry2B9RwlaH4L1t7G4Yc5/59v0kPTjqPxW&#10;p/fiWYdDdzUm7Ox8KtVlFM76ZjqjZHABhsYABL7IcnECoTDiS2pS+R6CRXxdq2VbrlspwwLq7YME&#10;smdIKZul62wQ6UWYAetWzDYxLhx5sqENfPlBxdF4tNXlEafb4xVQUPtzx0BQIr8o9I+/LwYAA9gO&#10;AJx80OFW8a0p/WnndNX6qYQKMe9pgcYMKPzGiF7cE5frEHW+Zp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ktzBfTAAAAAQEAAA8AAAAAAAAAAQAgAAAAIgAAAGRycy9kb3ducmV2LnhtbFBLAQIU&#10;ABQAAAAIAIdO4kAiUA0qagIAAK4FAAAOAAAAAAAAAAEAIAAAACIBAABkcnMvZTJvRG9jLnhtbFBL&#10;BQYAAAAABgAGAFkBAAD+BQAAAAA=&#10;">
                <o:lock v:ext="edit" aspectratio="f"/>
                <v:shape id="Graphic 1312" o:spid="_x0000_s1026" o:spt="100" style="position:absolute;left:0;top:1587;height:1270;width:430530;" filled="f" stroked="t" coordsize="430530,1" o:gfxdata="UEsDBAoAAAAAAIdO4kAAAAAAAAAAAAAAAAAEAAAAZHJzL1BLAwQUAAAACACHTuJAeaWWr74AAADd&#10;AAAADwAAAGRycy9kb3ducmV2LnhtbEVPS2sCMRC+C/6HMIIXqdm12C5bo5TWoh61otfpZtyN3UyW&#10;TXz035uC4G0+vudMZldbizO13jhWkA4TEMSF04ZLBdvvr6cMhA/IGmvHpOCPPMym3c4Ec+0uvKbz&#10;JpQihrDPUUEVQpNL6YuKLPqha4gjd3CtxRBhW0rd4iWG21qOkuRFWjQcGyps6KOi4ndzsgrM/vg5&#10;GCxOq/XSvO5+xvNs8b7NlOr30uQNRKBreIjv7qWO85/TEfx/E0+Q0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WWr74A&#10;AADdAAAADwAAAAAAAAABACAAAAAiAAAAZHJzL2Rvd25yZXYueG1sUEsBAhQAFAAAAAgAh07iQDMv&#10;BZ47AAAAOQAAABAAAAAAAAAAAQAgAAAADQEAAGRycy9zaGFwZXhtbC54bWxQSwUGAAAAAAYABgBb&#10;AQAAtwMAAAAA&#10;" path="m0,0l430403,0e">
                  <v:fill on="f" focussize="0,0"/>
                  <v:stroke weight="0.25pt" color="#231F20" joinstyle="round"/>
                  <v:imagedata o:title=""/>
                  <o:lock v:ext="edit" aspectratio="f"/>
                  <v:textbox inset="0mm,0mm,0mm,0mm"/>
                </v:shape>
                <w10:wrap type="none"/>
                <w10:anchorlock/>
              </v:group>
            </w:pict>
          </mc:Fallback>
        </mc:AlternateContent>
      </w:r>
    </w:p>
    <w:p w14:paraId="3160E328">
      <w:pPr>
        <w:pStyle w:val="15"/>
        <w:numPr>
          <w:ilvl w:val="1"/>
          <w:numId w:val="24"/>
        </w:numPr>
        <w:tabs>
          <w:tab w:val="left" w:pos="2184"/>
        </w:tabs>
        <w:spacing w:before="120" w:after="0" w:line="240" w:lineRule="auto"/>
        <w:ind w:left="2184" w:right="0" w:hanging="289"/>
        <w:jc w:val="left"/>
        <w:rPr>
          <w:sz w:val="22"/>
        </w:rPr>
      </w:pPr>
      <w:r>
        <w:rPr>
          <w:color w:val="231F20"/>
          <w:spacing w:val="-2"/>
          <w:sz w:val="22"/>
        </w:rPr>
        <w:t>The</w:t>
      </w:r>
      <w:r>
        <w:rPr>
          <w:color w:val="231F20"/>
          <w:spacing w:val="-14"/>
          <w:sz w:val="22"/>
        </w:rPr>
        <w:t xml:space="preserve"> </w:t>
      </w:r>
      <w:r>
        <w:rPr>
          <w:color w:val="231F20"/>
          <w:spacing w:val="-2"/>
          <w:sz w:val="22"/>
        </w:rPr>
        <w:t>keepers</w:t>
      </w:r>
      <w:r>
        <w:rPr>
          <w:color w:val="231F20"/>
          <w:spacing w:val="-13"/>
          <w:sz w:val="22"/>
        </w:rPr>
        <w:t xml:space="preserve"> </w:t>
      </w:r>
      <w:r>
        <w:rPr>
          <w:color w:val="231F20"/>
          <w:spacing w:val="-2"/>
          <w:sz w:val="22"/>
        </w:rPr>
        <w:t>feed</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elephants</w:t>
      </w:r>
      <w:r>
        <w:rPr>
          <w:color w:val="231F20"/>
          <w:spacing w:val="-13"/>
          <w:sz w:val="22"/>
        </w:rPr>
        <w:t xml:space="preserve"> </w:t>
      </w:r>
      <w:r>
        <w:rPr>
          <w:color w:val="231F20"/>
          <w:spacing w:val="-2"/>
          <w:sz w:val="22"/>
        </w:rPr>
        <w:t>milk</w:t>
      </w:r>
      <w:r>
        <w:rPr>
          <w:color w:val="231F20"/>
          <w:spacing w:val="-13"/>
          <w:sz w:val="22"/>
        </w:rPr>
        <w:t xml:space="preserve"> </w:t>
      </w:r>
      <w:r>
        <w:rPr>
          <w:color w:val="231F20"/>
          <w:spacing w:val="-2"/>
          <w:sz w:val="22"/>
        </w:rPr>
        <w:t>using</w:t>
      </w:r>
      <w:r>
        <w:rPr>
          <w:color w:val="231F20"/>
          <w:spacing w:val="-13"/>
          <w:sz w:val="22"/>
        </w:rPr>
        <w:t xml:space="preserve"> </w:t>
      </w:r>
      <w:r>
        <w:rPr>
          <w:color w:val="231F20"/>
          <w:spacing w:val="-2"/>
          <w:sz w:val="22"/>
        </w:rPr>
        <w:t>bottles.</w:t>
      </w:r>
    </w:p>
    <w:p w14:paraId="66C5F5B0">
      <w:pPr>
        <w:pStyle w:val="11"/>
        <w:spacing w:line="20" w:lineRule="exact"/>
        <w:ind w:left="8580"/>
        <w:rPr>
          <w:sz w:val="2"/>
        </w:rPr>
      </w:pPr>
      <w:r>
        <w:rPr>
          <w:sz w:val="2"/>
        </w:rPr>
        <mc:AlternateContent>
          <mc:Choice Requires="wpg">
            <w:drawing>
              <wp:inline distT="0" distB="0" distL="0" distR="0">
                <wp:extent cx="430530" cy="3175"/>
                <wp:effectExtent l="9525" t="0" r="0" b="6350"/>
                <wp:docPr id="1313" name="Group 1313"/>
                <wp:cNvGraphicFramePr/>
                <a:graphic xmlns:a="http://schemas.openxmlformats.org/drawingml/2006/main">
                  <a:graphicData uri="http://schemas.microsoft.com/office/word/2010/wordprocessingGroup">
                    <wpg:wgp>
                      <wpg:cNvGrpSpPr/>
                      <wpg:grpSpPr>
                        <a:xfrm>
                          <a:off x="0" y="0"/>
                          <a:ext cx="430530" cy="3175"/>
                          <a:chOff x="0" y="0"/>
                          <a:chExt cx="430530" cy="3175"/>
                        </a:xfrm>
                      </wpg:grpSpPr>
                      <wps:wsp>
                        <wps:cNvPr id="1314" name="Graphic 1314"/>
                        <wps:cNvSpPr/>
                        <wps:spPr>
                          <a:xfrm>
                            <a:off x="0" y="1587"/>
                            <a:ext cx="430530" cy="1270"/>
                          </a:xfrm>
                          <a:custGeom>
                            <a:avLst/>
                            <a:gdLst/>
                            <a:ahLst/>
                            <a:cxnLst/>
                            <a:rect l="l" t="t" r="r" b="b"/>
                            <a:pathLst>
                              <a:path w="430530">
                                <a:moveTo>
                                  <a:pt x="0" y="0"/>
                                </a:moveTo>
                                <a:lnTo>
                                  <a:pt x="43040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1313" o:spid="_x0000_s1026" o:spt="203" style="height:0.25pt;width:33.9pt;" coordsize="430530,3175" o:gfxdata="UEsDBAoAAAAAAIdO4kAAAAAAAAAAAAAAAAAEAAAAZHJzL1BLAwQUAAAACACHTuJAyS3MF9MAAAAB&#10;AQAADwAAAGRycy9kb3ducmV2LnhtbE2PQUvDQBCF7wX/wzKCt3YTpVViNkWKeiqCbaF4m2anSWh2&#10;NmS3SfvvHb3o5cHwhve+ly8vrlUD9aHxbCCdJaCIS28brgzstm/TJ1AhIltsPZOBKwVYFjeTHDPr&#10;R/6kYRMrJSEcMjRQx9hlWoeyJodh5jti8Y6+dxjl7Cttexwl3LX6PkkW2mHD0lBjR6uaytPm7Ay8&#10;jzi+PKSvw/p0XF2/tvOP/TolY+5u0+QZVKRL/HuGH3xBh0KYDv7MNqjWgAyJvyre4lFWHAzMQRe5&#10;/k9efANQSwMEFAAAAAgAh07iQGcZ2/RpAgAArgUAAA4AAABkcnMvZTJvRG9jLnhtbKVU247aMBB9&#10;r9R/sPxeQriUVURYVUtBlap2pd1+gHGci+TY7tgQ+PuObRJYtq1W7UtybE9m5pw58fL+2EpyEGAb&#10;rXKajsaUCMV10agqpz+eNx/uKLGOqYJJrUROT8LS+9X7d8vOZGKiay0LAQSTKJt1Jqe1cyZLEstr&#10;0TI70kYoPCw1tMzhEqqkANZh9lYmk/H4Y9JpKAxoLqzF3XU8pOeM8JaEuiwbLtaa71uhXMwKQjKH&#10;lGzdGEtXoduyFNx9L0srHJE5RaYuPLEI4p1/Jqslyypgpm74uQX2lhZuOLWsUVh0SLVmjpE9NK9S&#10;tQ0HbXXpRly3SSQSFEEW6fhGmy3ovQlcqqyrzCA6DupG9X9Oy78dHoE0BTphmk4pUazFmYfCJOyg&#10;QJ2pMozbgnkyj3DeqOLKcz6W0Po3siHHIO1pkFYcHeG4OZuO51MUnePRNF3Mo/C8xum8+obXn//y&#10;VdIXTHxfQxudQTvai0b2/zR6qpkRQXrruV80ml00iqZBlWaejW8AIweJbGZRrT/qk87vFlGE30mU&#10;ThbBmwNZlvG9dVuhg9Ls8NW6aN2iR6zuET+qHgL+AN76MljfUYLWh2D9XSxumPPf+TY9JN0wKr/V&#10;6oN41uHQ3YwJO7ucSnUdhbOejdFLvQswNAYg8EVWyzMIhRFfU5PK9xAs4utaLZti00gZFlDtHiSQ&#10;A0NKk2m6mfQivQgzYN2a2TrGhSNPNrSBLz+oOBqPdro44XQ7vAJyan/uGQhK5BeF/vH3RQ+gB7se&#10;gJMPOtwqvjWlP+2dLhs/lVAh5j0v0JgBhd8Y0Yt74nodoi7X7O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S3MF9MAAAABAQAADwAAAAAAAAABACAAAAAiAAAAZHJzL2Rvd25yZXYueG1sUEsBAhQA&#10;FAAAAAgAh07iQGcZ2/RpAgAArgUAAA4AAAAAAAAAAQAgAAAAIgEAAGRycy9lMm9Eb2MueG1sUEsF&#10;BgAAAAAGAAYAWQEAAP0FAAAAAA==&#10;">
                <o:lock v:ext="edit" aspectratio="f"/>
                <v:shape id="Graphic 1314" o:spid="_x0000_s1026" o:spt="100" style="position:absolute;left:0;top:1587;height:1270;width:430530;" filled="f" stroked="t" coordsize="430530,1" o:gfxdata="UEsDBAoAAAAAAIdO4kAAAAAAAAAAAAAAAAAEAAAAZHJzL1BLAwQUAAAACACHTuJAmQCrQL8AAADd&#10;AAAADwAAAGRycy9kb3ducmV2LnhtbEVPyW7CMBC9V+o/WIPEBRUn0JYoxaCKRdAji9rrNB4St/E4&#10;is329zUSUm/z9NYZTy+2FidqvXGsIO0nIIgLpw2XCva75VMGwgdkjbVjUnAlD9PJ48MYc+3OvKHT&#10;NpQihrDPUUEVQpNL6YuKLPq+a4gjd3CtxRBhW0rd4jmG21oOkuRVWjQcGypsaFZR8bs9WgXm62fe&#10;662OH5u1GX1+vyyy1fs+U6rbSZM3EIEu4V98d691nD9Mn+H2TTxB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Aq0C/&#10;AAAA3QAAAA8AAAAAAAAAAQAgAAAAIgAAAGRycy9kb3ducmV2LnhtbFBLAQIUABQAAAAIAIdO4kAz&#10;LwWeOwAAADkAAAAQAAAAAAAAAAEAIAAAAA4BAABkcnMvc2hhcGV4bWwueG1sUEsFBgAAAAAGAAYA&#10;WwEAALgDAAAAAA==&#10;" path="m0,0l430403,0e">
                  <v:fill on="f" focussize="0,0"/>
                  <v:stroke weight="0.25pt" color="#231F20" joinstyle="round"/>
                  <v:imagedata o:title=""/>
                  <o:lock v:ext="edit" aspectratio="f"/>
                  <v:textbox inset="0mm,0mm,0mm,0mm"/>
                </v:shape>
                <w10:wrap type="none"/>
                <w10:anchorlock/>
              </v:group>
            </w:pict>
          </mc:Fallback>
        </mc:AlternateContent>
      </w:r>
    </w:p>
    <w:p w14:paraId="109D7FB9">
      <w:pPr>
        <w:pStyle w:val="15"/>
        <w:numPr>
          <w:ilvl w:val="0"/>
          <w:numId w:val="24"/>
        </w:numPr>
        <w:tabs>
          <w:tab w:val="left" w:pos="1895"/>
        </w:tabs>
        <w:spacing w:before="101" w:after="0" w:line="240" w:lineRule="auto"/>
        <w:ind w:left="1895" w:right="0" w:hanging="340"/>
        <w:jc w:val="left"/>
        <w:rPr>
          <w:rFonts w:ascii="Tahoma"/>
          <w:sz w:val="26"/>
        </w:rPr>
      </w:pPr>
      <w:r>
        <w:rPr>
          <w:rFonts w:ascii="Tahoma"/>
          <w:color w:val="231F20"/>
          <w:sz w:val="26"/>
        </w:rPr>
        <w:t>Answer</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using</w:t>
      </w:r>
      <w:r>
        <w:rPr>
          <w:rFonts w:ascii="Tahoma"/>
          <w:color w:val="231F20"/>
          <w:spacing w:val="7"/>
          <w:sz w:val="26"/>
        </w:rPr>
        <w:t xml:space="preserve"> </w:t>
      </w:r>
      <w:r>
        <w:rPr>
          <w:rFonts w:ascii="Tahoma"/>
          <w:color w:val="231F20"/>
          <w:sz w:val="26"/>
        </w:rPr>
        <w:t>information</w:t>
      </w:r>
      <w:r>
        <w:rPr>
          <w:rFonts w:ascii="Tahoma"/>
          <w:color w:val="231F20"/>
          <w:spacing w:val="8"/>
          <w:sz w:val="26"/>
        </w:rPr>
        <w:t xml:space="preserve"> </w:t>
      </w:r>
      <w:r>
        <w:rPr>
          <w:rFonts w:ascii="Tahoma"/>
          <w:color w:val="231F20"/>
          <w:sz w:val="26"/>
        </w:rPr>
        <w:t>from</w:t>
      </w:r>
      <w:r>
        <w:rPr>
          <w:rFonts w:ascii="Tahoma"/>
          <w:color w:val="231F20"/>
          <w:spacing w:val="7"/>
          <w:sz w:val="26"/>
        </w:rPr>
        <w:t xml:space="preserve"> </w:t>
      </w:r>
      <w:r>
        <w:rPr>
          <w:rFonts w:ascii="Tahoma"/>
          <w:color w:val="231F20"/>
          <w:sz w:val="26"/>
        </w:rPr>
        <w:t>the</w:t>
      </w:r>
      <w:r>
        <w:rPr>
          <w:rFonts w:ascii="Tahoma"/>
          <w:color w:val="231F20"/>
          <w:spacing w:val="8"/>
          <w:sz w:val="26"/>
        </w:rPr>
        <w:t xml:space="preserve"> </w:t>
      </w:r>
      <w:r>
        <w:rPr>
          <w:rFonts w:ascii="Tahoma"/>
          <w:color w:val="231F20"/>
          <w:spacing w:val="-2"/>
          <w:sz w:val="26"/>
        </w:rPr>
        <w:t>video.</w:t>
      </w:r>
    </w:p>
    <w:p w14:paraId="55474269">
      <w:pPr>
        <w:pStyle w:val="15"/>
        <w:numPr>
          <w:ilvl w:val="0"/>
          <w:numId w:val="25"/>
        </w:numPr>
        <w:tabs>
          <w:tab w:val="left" w:pos="2134"/>
        </w:tabs>
        <w:spacing w:before="213" w:after="0" w:line="240" w:lineRule="auto"/>
        <w:ind w:left="2134" w:right="0" w:hanging="239"/>
        <w:jc w:val="left"/>
        <w:rPr>
          <w:sz w:val="22"/>
        </w:rPr>
      </w:pPr>
      <w:r>
        <w:rPr>
          <w:color w:val="231F20"/>
          <w:spacing w:val="-6"/>
          <w:sz w:val="22"/>
        </w:rPr>
        <w:t>According</w:t>
      </w:r>
      <w:r>
        <w:rPr>
          <w:color w:val="231F20"/>
          <w:spacing w:val="-9"/>
          <w:sz w:val="22"/>
        </w:rPr>
        <w:t xml:space="preserve"> </w:t>
      </w:r>
      <w:r>
        <w:rPr>
          <w:color w:val="231F20"/>
          <w:spacing w:val="-6"/>
          <w:sz w:val="22"/>
        </w:rPr>
        <w:t>to</w:t>
      </w:r>
      <w:r>
        <w:rPr>
          <w:color w:val="231F20"/>
          <w:spacing w:val="-9"/>
          <w:sz w:val="22"/>
        </w:rPr>
        <w:t xml:space="preserve"> </w:t>
      </w:r>
      <w:r>
        <w:rPr>
          <w:color w:val="231F20"/>
          <w:spacing w:val="-6"/>
          <w:sz w:val="22"/>
        </w:rPr>
        <w:t>the</w:t>
      </w:r>
      <w:r>
        <w:rPr>
          <w:color w:val="231F20"/>
          <w:spacing w:val="-8"/>
          <w:sz w:val="22"/>
        </w:rPr>
        <w:t xml:space="preserve"> </w:t>
      </w:r>
      <w:r>
        <w:rPr>
          <w:color w:val="231F20"/>
          <w:spacing w:val="-6"/>
          <w:sz w:val="22"/>
        </w:rPr>
        <w:t>elephant</w:t>
      </w:r>
      <w:r>
        <w:rPr>
          <w:color w:val="231F20"/>
          <w:spacing w:val="-9"/>
          <w:sz w:val="22"/>
        </w:rPr>
        <w:t xml:space="preserve"> </w:t>
      </w:r>
      <w:r>
        <w:rPr>
          <w:color w:val="231F20"/>
          <w:spacing w:val="-6"/>
          <w:sz w:val="22"/>
        </w:rPr>
        <w:t>keeper,</w:t>
      </w:r>
      <w:r>
        <w:rPr>
          <w:color w:val="231F20"/>
          <w:spacing w:val="-8"/>
          <w:sz w:val="22"/>
        </w:rPr>
        <w:t xml:space="preserve"> </w:t>
      </w:r>
      <w:r>
        <w:rPr>
          <w:color w:val="231F20"/>
          <w:spacing w:val="-6"/>
          <w:sz w:val="22"/>
        </w:rPr>
        <w:t>in</w:t>
      </w:r>
      <w:r>
        <w:rPr>
          <w:color w:val="231F20"/>
          <w:spacing w:val="-9"/>
          <w:sz w:val="22"/>
        </w:rPr>
        <w:t xml:space="preserve"> </w:t>
      </w:r>
      <w:r>
        <w:rPr>
          <w:color w:val="231F20"/>
          <w:spacing w:val="-6"/>
          <w:sz w:val="22"/>
        </w:rPr>
        <w:t>what</w:t>
      </w:r>
      <w:r>
        <w:rPr>
          <w:color w:val="231F20"/>
          <w:spacing w:val="-9"/>
          <w:sz w:val="22"/>
        </w:rPr>
        <w:t xml:space="preserve"> </w:t>
      </w:r>
      <w:r>
        <w:rPr>
          <w:color w:val="231F20"/>
          <w:spacing w:val="-6"/>
          <w:sz w:val="22"/>
        </w:rPr>
        <w:t>way</w:t>
      </w:r>
      <w:r>
        <w:rPr>
          <w:color w:val="231F20"/>
          <w:spacing w:val="-8"/>
          <w:sz w:val="22"/>
        </w:rPr>
        <w:t xml:space="preserve"> </w:t>
      </w:r>
      <w:r>
        <w:rPr>
          <w:color w:val="231F20"/>
          <w:spacing w:val="-6"/>
          <w:sz w:val="22"/>
        </w:rPr>
        <w:t>are</w:t>
      </w:r>
      <w:r>
        <w:rPr>
          <w:color w:val="231F20"/>
          <w:spacing w:val="-9"/>
          <w:sz w:val="22"/>
        </w:rPr>
        <w:t xml:space="preserve"> </w:t>
      </w:r>
      <w:r>
        <w:rPr>
          <w:color w:val="231F20"/>
          <w:spacing w:val="-6"/>
          <w:sz w:val="22"/>
        </w:rPr>
        <w:t>elephants</w:t>
      </w:r>
      <w:r>
        <w:rPr>
          <w:color w:val="231F20"/>
          <w:spacing w:val="-8"/>
          <w:sz w:val="22"/>
        </w:rPr>
        <w:t xml:space="preserve"> </w:t>
      </w:r>
      <w:r>
        <w:rPr>
          <w:color w:val="231F20"/>
          <w:spacing w:val="-6"/>
          <w:sz w:val="22"/>
        </w:rPr>
        <w:t>like</w:t>
      </w:r>
      <w:r>
        <w:rPr>
          <w:color w:val="231F20"/>
          <w:spacing w:val="-9"/>
          <w:sz w:val="22"/>
        </w:rPr>
        <w:t xml:space="preserve"> </w:t>
      </w:r>
      <w:r>
        <w:rPr>
          <w:color w:val="231F20"/>
          <w:spacing w:val="-6"/>
          <w:sz w:val="22"/>
        </w:rPr>
        <w:t>people?</w:t>
      </w:r>
    </w:p>
    <w:p w14:paraId="3E4E8706">
      <w:pPr>
        <w:pStyle w:val="15"/>
        <w:numPr>
          <w:ilvl w:val="0"/>
          <w:numId w:val="25"/>
        </w:numPr>
        <w:tabs>
          <w:tab w:val="left" w:pos="2134"/>
        </w:tabs>
        <w:spacing w:before="140" w:after="0" w:line="240" w:lineRule="auto"/>
        <w:ind w:left="2134" w:right="0" w:hanging="239"/>
        <w:jc w:val="left"/>
        <w:rPr>
          <w:sz w:val="22"/>
        </w:rPr>
      </w:pPr>
      <w:r>
        <w:rPr>
          <w:color w:val="231F20"/>
          <w:spacing w:val="-6"/>
          <w:sz w:val="22"/>
        </w:rPr>
        <w:t>What</w:t>
      </w:r>
      <w:r>
        <w:rPr>
          <w:color w:val="231F20"/>
          <w:spacing w:val="-4"/>
          <w:sz w:val="22"/>
        </w:rPr>
        <w:t xml:space="preserve"> </w:t>
      </w:r>
      <w:r>
        <w:rPr>
          <w:color w:val="231F20"/>
          <w:spacing w:val="-6"/>
          <w:sz w:val="22"/>
        </w:rPr>
        <w:t>is</w:t>
      </w:r>
      <w:r>
        <w:rPr>
          <w:color w:val="231F20"/>
          <w:spacing w:val="-4"/>
          <w:sz w:val="22"/>
        </w:rPr>
        <w:t xml:space="preserve"> </w:t>
      </w:r>
      <w:r>
        <w:rPr>
          <w:color w:val="231F20"/>
          <w:spacing w:val="-6"/>
          <w:sz w:val="22"/>
        </w:rPr>
        <w:t>the</w:t>
      </w:r>
      <w:r>
        <w:rPr>
          <w:color w:val="231F20"/>
          <w:spacing w:val="-3"/>
          <w:sz w:val="22"/>
        </w:rPr>
        <w:t xml:space="preserve"> </w:t>
      </w:r>
      <w:r>
        <w:rPr>
          <w:color w:val="231F20"/>
          <w:spacing w:val="-6"/>
          <w:sz w:val="22"/>
        </w:rPr>
        <w:t>most</w:t>
      </w:r>
      <w:r>
        <w:rPr>
          <w:color w:val="231F20"/>
          <w:spacing w:val="-4"/>
          <w:sz w:val="22"/>
        </w:rPr>
        <w:t xml:space="preserve"> </w:t>
      </w:r>
      <w:r>
        <w:rPr>
          <w:color w:val="231F20"/>
          <w:spacing w:val="-6"/>
          <w:sz w:val="22"/>
        </w:rPr>
        <w:t>important</w:t>
      </w:r>
      <w:r>
        <w:rPr>
          <w:color w:val="231F20"/>
          <w:spacing w:val="-4"/>
          <w:sz w:val="22"/>
        </w:rPr>
        <w:t xml:space="preserve"> </w:t>
      </w:r>
      <w:r>
        <w:rPr>
          <w:color w:val="231F20"/>
          <w:spacing w:val="-6"/>
          <w:sz w:val="22"/>
        </w:rPr>
        <w:t>thing</w:t>
      </w:r>
      <w:r>
        <w:rPr>
          <w:color w:val="231F20"/>
          <w:spacing w:val="-3"/>
          <w:sz w:val="22"/>
        </w:rPr>
        <w:t xml:space="preserve"> </w:t>
      </w:r>
      <w:r>
        <w:rPr>
          <w:color w:val="231F20"/>
          <w:spacing w:val="-6"/>
          <w:sz w:val="22"/>
        </w:rPr>
        <w:t>elephants</w:t>
      </w:r>
      <w:r>
        <w:rPr>
          <w:color w:val="231F20"/>
          <w:spacing w:val="-4"/>
          <w:sz w:val="22"/>
        </w:rPr>
        <w:t xml:space="preserve"> </w:t>
      </w:r>
      <w:r>
        <w:rPr>
          <w:color w:val="231F20"/>
          <w:spacing w:val="-6"/>
          <w:sz w:val="22"/>
        </w:rPr>
        <w:t>must</w:t>
      </w:r>
      <w:r>
        <w:rPr>
          <w:color w:val="231F20"/>
          <w:spacing w:val="-3"/>
          <w:sz w:val="22"/>
        </w:rPr>
        <w:t xml:space="preserve"> </w:t>
      </w:r>
      <w:r>
        <w:rPr>
          <w:color w:val="231F20"/>
          <w:spacing w:val="-6"/>
          <w:sz w:val="22"/>
        </w:rPr>
        <w:t>learn</w:t>
      </w:r>
      <w:r>
        <w:rPr>
          <w:color w:val="231F20"/>
          <w:spacing w:val="-4"/>
          <w:sz w:val="22"/>
        </w:rPr>
        <w:t xml:space="preserve"> </w:t>
      </w:r>
      <w:r>
        <w:rPr>
          <w:color w:val="231F20"/>
          <w:spacing w:val="-6"/>
          <w:sz w:val="22"/>
        </w:rPr>
        <w:t>at</w:t>
      </w:r>
      <w:r>
        <w:rPr>
          <w:color w:val="231F20"/>
          <w:spacing w:val="-4"/>
          <w:sz w:val="22"/>
        </w:rPr>
        <w:t xml:space="preserve"> </w:t>
      </w:r>
      <w:r>
        <w:rPr>
          <w:color w:val="231F20"/>
          <w:spacing w:val="-6"/>
          <w:sz w:val="22"/>
        </w:rPr>
        <w:t>the</w:t>
      </w:r>
      <w:r>
        <w:rPr>
          <w:color w:val="231F20"/>
          <w:spacing w:val="-3"/>
          <w:sz w:val="22"/>
        </w:rPr>
        <w:t xml:space="preserve"> </w:t>
      </w:r>
      <w:r>
        <w:rPr>
          <w:color w:val="231F20"/>
          <w:spacing w:val="-6"/>
          <w:sz w:val="22"/>
        </w:rPr>
        <w:t>centre?</w:t>
      </w:r>
    </w:p>
    <w:p w14:paraId="65825B1F">
      <w:pPr>
        <w:pStyle w:val="11"/>
        <w:spacing w:before="3"/>
        <w:rPr>
          <w:sz w:val="21"/>
        </w:rPr>
      </w:pPr>
    </w:p>
    <w:p w14:paraId="1C3B4C3A">
      <w:pPr>
        <w:spacing w:before="0"/>
        <w:ind w:left="1540" w:right="0" w:firstLine="0"/>
        <w:jc w:val="left"/>
        <w:rPr>
          <w:rFonts w:ascii="Tahoma"/>
          <w:b/>
          <w:sz w:val="32"/>
        </w:rPr>
      </w:pPr>
      <w:r>
        <mc:AlternateContent>
          <mc:Choice Requires="wps">
            <w:drawing>
              <wp:anchor distT="0" distB="0" distL="0" distR="0" simplePos="0" relativeHeight="251702272" behindDoc="0" locked="0" layoutInCell="1" allowOverlap="1">
                <wp:simplePos x="0" y="0"/>
                <wp:positionH relativeFrom="page">
                  <wp:posOffset>750570</wp:posOffset>
                </wp:positionH>
                <wp:positionV relativeFrom="paragraph">
                  <wp:posOffset>29210</wp:posOffset>
                </wp:positionV>
                <wp:extent cx="52705" cy="1217930"/>
                <wp:effectExtent l="0" t="0" r="0" b="0"/>
                <wp:wrapNone/>
                <wp:docPr id="1315" name="Graphic 1315"/>
                <wp:cNvGraphicFramePr/>
                <a:graphic xmlns:a="http://schemas.openxmlformats.org/drawingml/2006/main">
                  <a:graphicData uri="http://schemas.microsoft.com/office/word/2010/wordprocessingShape">
                    <wps:wsp>
                      <wps:cNvSpPr/>
                      <wps:spPr>
                        <a:xfrm>
                          <a:off x="0" y="0"/>
                          <a:ext cx="52705" cy="1217930"/>
                        </a:xfrm>
                        <a:custGeom>
                          <a:avLst/>
                          <a:gdLst/>
                          <a:ahLst/>
                          <a:cxnLst/>
                          <a:rect l="l" t="t" r="r" b="b"/>
                          <a:pathLst>
                            <a:path w="52705" h="1217930">
                              <a:moveTo>
                                <a:pt x="52197" y="0"/>
                              </a:moveTo>
                              <a:lnTo>
                                <a:pt x="0" y="0"/>
                              </a:lnTo>
                              <a:lnTo>
                                <a:pt x="0" y="1217803"/>
                              </a:lnTo>
                              <a:lnTo>
                                <a:pt x="52197" y="1217803"/>
                              </a:lnTo>
                              <a:lnTo>
                                <a:pt x="52197" y="0"/>
                              </a:lnTo>
                              <a:close/>
                            </a:path>
                          </a:pathLst>
                        </a:custGeom>
                        <a:solidFill>
                          <a:srgbClr val="0089CF"/>
                        </a:solidFill>
                      </wps:spPr>
                      <wps:bodyPr wrap="square" lIns="0" tIns="0" rIns="0" bIns="0" rtlCol="0">
                        <a:noAutofit/>
                      </wps:bodyPr>
                    </wps:wsp>
                  </a:graphicData>
                </a:graphic>
              </wp:anchor>
            </w:drawing>
          </mc:Choice>
          <mc:Fallback>
            <w:pict>
              <v:shape id="Graphic 1315" o:spid="_x0000_s1026" o:spt="100" style="position:absolute;left:0pt;margin-left:59.1pt;margin-top:2.3pt;height:95.9pt;width:4.15pt;mso-position-horizontal-relative:page;z-index:251702272;mso-width-relative:page;mso-height-relative:page;" fillcolor="#0089CF" filled="t" stroked="f" coordsize="52705,1217930" o:gfxdata="UEsDBAoAAAAAAIdO4kAAAAAAAAAAAAAAAAAEAAAAZHJzL1BLAwQUAAAACACHTuJAd/59ZNcAAAAJ&#10;AQAADwAAAGRycy9kb3ducmV2LnhtbE2PwW6DMBBE75X6D9ZW6q0xkIBSgskBKVFOVUt76c3BG0DB&#10;a4SdhP59N6f2tqMZzb4ptrMdxBUn3ztSEC8iEEiNMz21Cr4+dy9rED5oMnpwhAp+0MO2fHwodG7c&#10;jT7wWodWcAn5XCvoQhhzKX3TodV+4UYk9k5usjqwnFppJn3jcjvIJIoyaXVP/KHTI1YdNuf6YhXs&#10;3uq5+k7jVO+rs9kndFi+Lw9KPT/F0QZEwDn8heGOz+hQMtPRXch4MbCO1wlHFawyEHc/yVIQRz5e&#10;sxXIspD/F5S/UEsDBBQAAAAIAIdO4kD0uGYCKAIAAOQEAAAOAAAAZHJzL2Uyb0RvYy54bWytVNuO&#10;2jAQfa+0/2D5fUkColxEWFUgVpWqdqXdfoBxHGLJ8bi2IfD3HTsxoN2XrdSXeByfnJlzZpzV07lV&#10;5CSsk6BLWoxySoTmUEl9KOnvt93jnBLnma6YAi1KehGOPq0fvqw6sxRjaEBVwhIk0W7ZmZI23ptl&#10;ljneiJa5ERih8bAG2zKPW3vIKss6ZG9VNs7zr1kHtjIWuHAO3277Qzow2s8QQl1LLrbAj63Qvme1&#10;QjGPklwjjaPrWG1dC+5/1bUTnqiSolIfn5gE4314ZusVWx4sM43kQwnsMyW809QyqTHplWrLPCNH&#10;Kz9QtZJbcFD7EYc264VER1BFkb/z5rVhRkQtaLUzV9Pd/6PlP08vlsgKJ2FSTCnRrMWePw+GxHdo&#10;UWfcEpGv5sUOO4dh0HuubRtWVELO0dbL1VZx9oTjy+l4liM1x5NiXMwWk2h7dvuYH51/FhCJ2OmH&#10;831XqhSxJkX8rFNosbehqyp21VOCXbWxq/u+q4b58F2oLoSku1bS3AoJpy2cxBtEnA8ipuNiMaMk&#10;CcFCbwil75E4RXeodJZWE9l6TBA+zyehMuRLiLT2yFvef0MnOxMbV+BEnygIjxmvZmD2e7sdKFnt&#10;pFJBvrOH/UZZcmLhtuTzxWY3FHwHy8Iw9O0P0R6qC05QhxNTUvfnyKygRH3XOKPhvqXApmCfAuvV&#10;BuKtDKk1fDt6qGVofczQ8w4bHP6oYrio4Xbd7yPq9nN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3/n1k1wAAAAkBAAAPAAAAAAAAAAEAIAAAACIAAABkcnMvZG93bnJldi54bWxQSwECFAAUAAAA&#10;CACHTuJA9LhmAigCAADkBAAADgAAAAAAAAABACAAAAAmAQAAZHJzL2Uyb0RvYy54bWxQSwUGAAAA&#10;AAYABgBZAQAAwAUAAAAA&#10;" path="m52197,0l0,0,0,1217803,52197,1217803,52197,0xe">
                <v:fill on="t" focussize="0,0"/>
                <v:stroke on="f"/>
                <v:imagedata o:title=""/>
                <o:lock v:ext="edit" aspectratio="f"/>
                <v:textbox inset="0mm,0mm,0mm,0mm"/>
              </v:shape>
            </w:pict>
          </mc:Fallback>
        </mc:AlternateContent>
      </w:r>
      <w:r>
        <w:rPr>
          <w:rFonts w:ascii="Tahoma"/>
          <w:b/>
          <w:color w:val="009CD0"/>
          <w:w w:val="90"/>
          <w:sz w:val="32"/>
        </w:rPr>
        <w:t>AFTER</w:t>
      </w:r>
      <w:r>
        <w:rPr>
          <w:rFonts w:ascii="Tahoma"/>
          <w:b/>
          <w:color w:val="009CD0"/>
          <w:spacing w:val="59"/>
          <w:sz w:val="32"/>
        </w:rPr>
        <w:t xml:space="preserve"> </w:t>
      </w:r>
      <w:r>
        <w:rPr>
          <w:rFonts w:ascii="Tahoma"/>
          <w:b/>
          <w:color w:val="82BFE2"/>
          <w:w w:val="90"/>
          <w:sz w:val="32"/>
        </w:rPr>
        <w:t>YOU</w:t>
      </w:r>
      <w:r>
        <w:rPr>
          <w:rFonts w:ascii="Tahoma"/>
          <w:b/>
          <w:color w:val="82BFE2"/>
          <w:spacing w:val="-8"/>
          <w:w w:val="90"/>
          <w:sz w:val="32"/>
        </w:rPr>
        <w:t xml:space="preserve"> </w:t>
      </w:r>
      <w:r>
        <w:rPr>
          <w:rFonts w:ascii="Tahoma"/>
          <w:b/>
          <w:color w:val="82BFE2"/>
          <w:spacing w:val="-4"/>
          <w:w w:val="90"/>
          <w:sz w:val="32"/>
        </w:rPr>
        <w:t>WATCH</w:t>
      </w:r>
    </w:p>
    <w:p w14:paraId="6A0417B7">
      <w:pPr>
        <w:spacing w:before="102"/>
        <w:ind w:left="1569" w:right="0" w:firstLine="0"/>
        <w:jc w:val="left"/>
        <w:rPr>
          <w:rFonts w:ascii="Tahoma"/>
          <w:sz w:val="26"/>
        </w:rPr>
      </w:pPr>
      <w:r>
        <w:rPr>
          <w:rFonts w:ascii="Tahoma"/>
          <w:color w:val="231F20"/>
          <w:sz w:val="26"/>
        </w:rPr>
        <w:t>Discuss</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questions</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pacing w:val="-2"/>
          <w:sz w:val="26"/>
        </w:rPr>
        <w:t>groups.</w:t>
      </w:r>
    </w:p>
    <w:p w14:paraId="57AAD776">
      <w:pPr>
        <w:pStyle w:val="15"/>
        <w:numPr>
          <w:ilvl w:val="0"/>
          <w:numId w:val="26"/>
        </w:numPr>
        <w:tabs>
          <w:tab w:val="left" w:pos="1909"/>
        </w:tabs>
        <w:spacing w:before="213" w:after="0" w:line="240" w:lineRule="auto"/>
        <w:ind w:left="1909" w:right="0" w:hanging="340"/>
        <w:jc w:val="left"/>
        <w:rPr>
          <w:sz w:val="22"/>
        </w:rPr>
      </w:pPr>
      <w:r>
        <w:rPr>
          <w:color w:val="231F20"/>
          <w:spacing w:val="-2"/>
          <w:sz w:val="22"/>
        </w:rPr>
        <w:t>Why</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this</w:t>
      </w:r>
      <w:r>
        <w:rPr>
          <w:color w:val="231F20"/>
          <w:spacing w:val="-9"/>
          <w:sz w:val="22"/>
        </w:rPr>
        <w:t xml:space="preserve"> </w:t>
      </w:r>
      <w:r>
        <w:rPr>
          <w:color w:val="231F20"/>
          <w:spacing w:val="-2"/>
          <w:sz w:val="22"/>
        </w:rPr>
        <w:t>programme</w:t>
      </w:r>
      <w:r>
        <w:rPr>
          <w:color w:val="231F20"/>
          <w:spacing w:val="-8"/>
          <w:sz w:val="22"/>
        </w:rPr>
        <w:t xml:space="preserve"> </w:t>
      </w:r>
      <w:r>
        <w:rPr>
          <w:color w:val="231F20"/>
          <w:spacing w:val="-2"/>
          <w:sz w:val="22"/>
        </w:rPr>
        <w:t>important</w:t>
      </w:r>
      <w:r>
        <w:rPr>
          <w:color w:val="231F20"/>
          <w:spacing w:val="-8"/>
          <w:sz w:val="22"/>
        </w:rPr>
        <w:t xml:space="preserve"> </w:t>
      </w:r>
      <w:r>
        <w:rPr>
          <w:color w:val="231F20"/>
          <w:spacing w:val="-2"/>
          <w:sz w:val="22"/>
        </w:rPr>
        <w:t>for</w:t>
      </w:r>
      <w:r>
        <w:rPr>
          <w:color w:val="231F20"/>
          <w:spacing w:val="-9"/>
          <w:sz w:val="22"/>
        </w:rPr>
        <w:t xml:space="preserve"> </w:t>
      </w:r>
      <w:r>
        <w:rPr>
          <w:color w:val="231F20"/>
          <w:spacing w:val="-2"/>
          <w:sz w:val="22"/>
        </w:rPr>
        <w:t>elephants</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for</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world?</w:t>
      </w:r>
    </w:p>
    <w:p w14:paraId="3A515ACD">
      <w:pPr>
        <w:pStyle w:val="15"/>
        <w:numPr>
          <w:ilvl w:val="0"/>
          <w:numId w:val="26"/>
        </w:numPr>
        <w:tabs>
          <w:tab w:val="left" w:pos="1909"/>
        </w:tabs>
        <w:spacing w:before="140" w:after="0" w:line="266" w:lineRule="auto"/>
        <w:ind w:left="1909" w:right="1380" w:hanging="341"/>
        <w:jc w:val="left"/>
        <w:rPr>
          <w:sz w:val="22"/>
        </w:rPr>
      </w:pPr>
      <w:r>
        <w:rPr>
          <w:color w:val="231F20"/>
          <w:sz w:val="22"/>
        </w:rPr>
        <w:t>Have</w:t>
      </w:r>
      <w:r>
        <w:rPr>
          <w:color w:val="231F20"/>
          <w:spacing w:val="-1"/>
          <w:sz w:val="22"/>
        </w:rPr>
        <w:t xml:space="preserve"> </w:t>
      </w:r>
      <w:r>
        <w:rPr>
          <w:color w:val="231F20"/>
          <w:sz w:val="22"/>
        </w:rPr>
        <w:t>you</w:t>
      </w:r>
      <w:r>
        <w:rPr>
          <w:color w:val="231F20"/>
          <w:spacing w:val="-1"/>
          <w:sz w:val="22"/>
        </w:rPr>
        <w:t xml:space="preserve"> </w:t>
      </w:r>
      <w:r>
        <w:rPr>
          <w:color w:val="231F20"/>
          <w:sz w:val="22"/>
        </w:rPr>
        <w:t>ever</w:t>
      </w:r>
      <w:r>
        <w:rPr>
          <w:color w:val="231F20"/>
          <w:spacing w:val="-1"/>
          <w:sz w:val="22"/>
        </w:rPr>
        <w:t xml:space="preserve"> </w:t>
      </w:r>
      <w:r>
        <w:rPr>
          <w:color w:val="231F20"/>
          <w:sz w:val="22"/>
        </w:rPr>
        <w:t>taken</w:t>
      </w:r>
      <w:r>
        <w:rPr>
          <w:color w:val="231F20"/>
          <w:spacing w:val="-1"/>
          <w:sz w:val="22"/>
        </w:rPr>
        <w:t xml:space="preserve"> </w:t>
      </w:r>
      <w:r>
        <w:rPr>
          <w:color w:val="231F20"/>
          <w:sz w:val="22"/>
        </w:rPr>
        <w:t>care</w:t>
      </w:r>
      <w:r>
        <w:rPr>
          <w:color w:val="231F20"/>
          <w:spacing w:val="-1"/>
          <w:sz w:val="22"/>
        </w:rPr>
        <w:t xml:space="preserve"> </w:t>
      </w:r>
      <w:r>
        <w:rPr>
          <w:color w:val="231F20"/>
          <w:sz w:val="22"/>
        </w:rPr>
        <w:t>of</w:t>
      </w:r>
      <w:r>
        <w:rPr>
          <w:color w:val="231F20"/>
          <w:spacing w:val="-1"/>
          <w:sz w:val="22"/>
        </w:rPr>
        <w:t xml:space="preserve"> </w:t>
      </w:r>
      <w:r>
        <w:rPr>
          <w:color w:val="231F20"/>
          <w:sz w:val="22"/>
        </w:rPr>
        <w:t>a</w:t>
      </w:r>
      <w:r>
        <w:rPr>
          <w:color w:val="231F20"/>
          <w:spacing w:val="-1"/>
          <w:sz w:val="22"/>
        </w:rPr>
        <w:t xml:space="preserve"> </w:t>
      </w:r>
      <w:r>
        <w:rPr>
          <w:color w:val="231F20"/>
          <w:sz w:val="22"/>
        </w:rPr>
        <w:t>baby</w:t>
      </w:r>
      <w:r>
        <w:rPr>
          <w:color w:val="231F20"/>
          <w:spacing w:val="-1"/>
          <w:sz w:val="22"/>
        </w:rPr>
        <w:t xml:space="preserve"> </w:t>
      </w:r>
      <w:r>
        <w:rPr>
          <w:color w:val="231F20"/>
          <w:sz w:val="22"/>
        </w:rPr>
        <w:t>animal?</w:t>
      </w:r>
      <w:r>
        <w:rPr>
          <w:color w:val="231F20"/>
          <w:spacing w:val="-1"/>
          <w:sz w:val="22"/>
        </w:rPr>
        <w:t xml:space="preserve"> </w:t>
      </w:r>
      <w:r>
        <w:rPr>
          <w:color w:val="231F20"/>
          <w:sz w:val="22"/>
        </w:rPr>
        <w:t>In</w:t>
      </w:r>
      <w:r>
        <w:rPr>
          <w:color w:val="231F20"/>
          <w:spacing w:val="-1"/>
          <w:sz w:val="22"/>
        </w:rPr>
        <w:t xml:space="preserve"> </w:t>
      </w:r>
      <w:r>
        <w:rPr>
          <w:color w:val="231F20"/>
          <w:sz w:val="22"/>
        </w:rPr>
        <w:t>what</w:t>
      </w:r>
      <w:r>
        <w:rPr>
          <w:color w:val="231F20"/>
          <w:spacing w:val="-1"/>
          <w:sz w:val="22"/>
        </w:rPr>
        <w:t xml:space="preserve"> </w:t>
      </w:r>
      <w:r>
        <w:rPr>
          <w:color w:val="231F20"/>
          <w:sz w:val="22"/>
        </w:rPr>
        <w:t>ways</w:t>
      </w:r>
      <w:r>
        <w:rPr>
          <w:color w:val="231F20"/>
          <w:spacing w:val="-1"/>
          <w:sz w:val="22"/>
        </w:rPr>
        <w:t xml:space="preserve"> </w:t>
      </w:r>
      <w:r>
        <w:rPr>
          <w:color w:val="231F20"/>
          <w:sz w:val="22"/>
        </w:rPr>
        <w:t>is</w:t>
      </w:r>
      <w:r>
        <w:rPr>
          <w:color w:val="231F20"/>
          <w:spacing w:val="-1"/>
          <w:sz w:val="22"/>
        </w:rPr>
        <w:t xml:space="preserve"> </w:t>
      </w:r>
      <w:r>
        <w:rPr>
          <w:color w:val="231F20"/>
          <w:sz w:val="22"/>
        </w:rPr>
        <w:t>it</w:t>
      </w:r>
      <w:r>
        <w:rPr>
          <w:color w:val="231F20"/>
          <w:spacing w:val="-1"/>
          <w:sz w:val="22"/>
        </w:rPr>
        <w:t xml:space="preserve"> </w:t>
      </w:r>
      <w:r>
        <w:rPr>
          <w:color w:val="231F20"/>
          <w:sz w:val="22"/>
        </w:rPr>
        <w:t>similar</w:t>
      </w:r>
      <w:r>
        <w:rPr>
          <w:color w:val="231F20"/>
          <w:spacing w:val="-1"/>
          <w:sz w:val="22"/>
        </w:rPr>
        <w:t xml:space="preserve"> </w:t>
      </w:r>
      <w:r>
        <w:rPr>
          <w:color w:val="231F20"/>
          <w:sz w:val="22"/>
        </w:rPr>
        <w:t>to</w:t>
      </w:r>
      <w:r>
        <w:rPr>
          <w:color w:val="231F20"/>
          <w:spacing w:val="-1"/>
          <w:sz w:val="22"/>
        </w:rPr>
        <w:t xml:space="preserve"> </w:t>
      </w:r>
      <w:r>
        <w:rPr>
          <w:color w:val="231F20"/>
          <w:sz w:val="22"/>
        </w:rPr>
        <w:t>or</w:t>
      </w:r>
      <w:r>
        <w:rPr>
          <w:color w:val="231F20"/>
          <w:spacing w:val="-1"/>
          <w:sz w:val="22"/>
        </w:rPr>
        <w:t xml:space="preserve"> </w:t>
      </w:r>
      <w:r>
        <w:rPr>
          <w:color w:val="231F20"/>
          <w:sz w:val="22"/>
        </w:rPr>
        <w:t>different</w:t>
      </w:r>
      <w:r>
        <w:rPr>
          <w:color w:val="231F20"/>
          <w:spacing w:val="-1"/>
          <w:sz w:val="22"/>
        </w:rPr>
        <w:t xml:space="preserve"> </w:t>
      </w:r>
      <w:r>
        <w:rPr>
          <w:color w:val="231F20"/>
          <w:sz w:val="22"/>
        </w:rPr>
        <w:t>from taking care of a human baby?</w:t>
      </w:r>
    </w:p>
    <w:p w14:paraId="3D94AC71">
      <w:pPr>
        <w:pStyle w:val="11"/>
        <w:spacing w:before="10"/>
        <w:rPr>
          <w:sz w:val="16"/>
        </w:rPr>
      </w:pPr>
    </w:p>
    <w:p w14:paraId="16FC6353">
      <w:pPr>
        <w:tabs>
          <w:tab w:val="left" w:pos="1155"/>
        </w:tabs>
        <w:spacing w:before="97"/>
        <w:ind w:left="619" w:right="0" w:firstLine="0"/>
        <w:jc w:val="left"/>
        <w:rPr>
          <w:sz w:val="18"/>
        </w:rPr>
      </w:pPr>
      <w:r>
        <w:rPr>
          <w:rFonts w:ascii="Tahoma"/>
          <w:color w:val="231F20"/>
          <w:spacing w:val="-5"/>
          <w:sz w:val="20"/>
        </w:rPr>
        <w:t>24</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4"/>
          <w:sz w:val="18"/>
        </w:rPr>
        <w:t xml:space="preserve"> </w:t>
      </w:r>
      <w:r>
        <w:rPr>
          <w:color w:val="231F20"/>
          <w:sz w:val="18"/>
        </w:rPr>
        <w:t>WILDLIFE</w:t>
      </w:r>
      <w:r>
        <w:rPr>
          <w:color w:val="231F20"/>
          <w:spacing w:val="-5"/>
          <w:sz w:val="18"/>
        </w:rPr>
        <w:t xml:space="preserve"> </w:t>
      </w:r>
      <w:r>
        <w:rPr>
          <w:color w:val="231F20"/>
          <w:spacing w:val="-2"/>
          <w:sz w:val="18"/>
        </w:rPr>
        <w:t>PROTECTION</w:t>
      </w:r>
    </w:p>
    <w:p w14:paraId="4EBA0C8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04C1A85">
      <w:pPr>
        <w:spacing w:after="0" w:line="240" w:lineRule="auto"/>
        <w:jc w:val="left"/>
        <w:rPr>
          <w:sz w:val="20"/>
        </w:rPr>
        <w:sectPr>
          <w:pgSz w:w="11910" w:h="16840"/>
          <w:pgMar w:top="0" w:right="0" w:bottom="0" w:left="0" w:header="720" w:footer="720" w:gutter="0"/>
          <w:cols w:space="720" w:num="1"/>
        </w:sectPr>
      </w:pPr>
    </w:p>
    <w:p w14:paraId="3E2A7C1B">
      <w:pPr>
        <w:spacing w:before="236"/>
        <w:ind w:left="1020" w:right="0" w:firstLine="0"/>
        <w:jc w:val="left"/>
        <w:rPr>
          <w:sz w:val="231"/>
        </w:rPr>
      </w:pPr>
      <w:r>
        <w:rPr>
          <w:rFonts w:ascii="Tahoma"/>
          <w:color w:val="FFFFFF"/>
          <w:spacing w:val="-5"/>
          <w:sz w:val="64"/>
        </w:rPr>
        <w:t>UNIT</w:t>
      </w:r>
      <w:r>
        <w:rPr>
          <w:rFonts w:ascii="Tahoma"/>
          <w:color w:val="FFFFFF"/>
          <w:spacing w:val="-77"/>
          <w:sz w:val="64"/>
        </w:rPr>
        <w:t xml:space="preserve"> </w:t>
      </w:r>
      <w:r>
        <w:rPr>
          <w:color w:val="FFFFFF"/>
          <w:spacing w:val="-10"/>
          <w:position w:val="-6"/>
          <w:sz w:val="231"/>
        </w:rPr>
        <w:t>3</w:t>
      </w:r>
    </w:p>
    <w:p w14:paraId="65478E97">
      <w:pPr>
        <w:pStyle w:val="2"/>
        <w:spacing w:before="639" w:line="194" w:lineRule="auto"/>
        <w:ind w:left="304" w:right="259"/>
      </w:pPr>
      <w:r>
        <w:br w:type="column"/>
      </w:r>
      <w:r>
        <w:rPr>
          <w:color w:val="FFFFFF"/>
          <w:spacing w:val="-4"/>
        </w:rPr>
        <w:t xml:space="preserve">THE </w:t>
      </w:r>
      <w:r>
        <w:rPr>
          <w:color w:val="FFFFFF"/>
          <w:spacing w:val="-2"/>
        </w:rPr>
        <w:t>INTERNET</w:t>
      </w:r>
    </w:p>
    <w:p w14:paraId="6DF3E530">
      <w:pPr>
        <w:spacing w:after="0" w:line="194" w:lineRule="auto"/>
        <w:sectPr>
          <w:pgSz w:w="11910" w:h="16840"/>
          <w:pgMar w:top="700" w:right="0" w:bottom="280" w:left="0" w:header="720" w:footer="720" w:gutter="0"/>
          <w:cols w:equalWidth="0" w:num="2">
            <w:col w:w="3885" w:space="40"/>
            <w:col w:w="7985"/>
          </w:cols>
        </w:sectPr>
      </w:pPr>
    </w:p>
    <w:p w14:paraId="222FDE5C">
      <w:pPr>
        <w:pStyle w:val="11"/>
        <w:rPr>
          <w:rFonts w:ascii="Tahoma"/>
          <w:sz w:val="20"/>
        </w:rPr>
      </w:pPr>
    </w:p>
    <w:p w14:paraId="409EABA7">
      <w:pPr>
        <w:pStyle w:val="11"/>
        <w:rPr>
          <w:rFonts w:ascii="Tahoma"/>
          <w:sz w:val="20"/>
        </w:rPr>
      </w:pPr>
    </w:p>
    <w:p w14:paraId="19DFCF5D">
      <w:pPr>
        <w:pStyle w:val="11"/>
        <w:rPr>
          <w:rFonts w:ascii="Tahoma"/>
          <w:sz w:val="20"/>
        </w:rPr>
      </w:pPr>
    </w:p>
    <w:p w14:paraId="41CF488C">
      <w:pPr>
        <w:pStyle w:val="11"/>
        <w:rPr>
          <w:rFonts w:ascii="Tahoma"/>
          <w:sz w:val="20"/>
        </w:rPr>
      </w:pPr>
    </w:p>
    <w:p w14:paraId="2BEC9750">
      <w:pPr>
        <w:pStyle w:val="11"/>
        <w:rPr>
          <w:rFonts w:ascii="Tahoma"/>
          <w:sz w:val="20"/>
        </w:rPr>
      </w:pPr>
    </w:p>
    <w:p w14:paraId="36E70BDB">
      <w:pPr>
        <w:pStyle w:val="11"/>
        <w:rPr>
          <w:rFonts w:ascii="Tahoma"/>
          <w:sz w:val="20"/>
        </w:rPr>
      </w:pPr>
    </w:p>
    <w:p w14:paraId="03838588">
      <w:pPr>
        <w:pStyle w:val="11"/>
        <w:rPr>
          <w:rFonts w:ascii="Tahoma"/>
          <w:sz w:val="20"/>
        </w:rPr>
      </w:pPr>
    </w:p>
    <w:p w14:paraId="01D69113">
      <w:pPr>
        <w:pStyle w:val="11"/>
        <w:rPr>
          <w:rFonts w:ascii="Tahoma"/>
          <w:sz w:val="20"/>
        </w:rPr>
      </w:pPr>
    </w:p>
    <w:p w14:paraId="48536B97">
      <w:pPr>
        <w:pStyle w:val="11"/>
        <w:rPr>
          <w:rFonts w:ascii="Tahoma"/>
          <w:sz w:val="20"/>
        </w:rPr>
      </w:pPr>
    </w:p>
    <w:p w14:paraId="2E262916">
      <w:pPr>
        <w:pStyle w:val="11"/>
        <w:rPr>
          <w:rFonts w:ascii="Tahoma"/>
          <w:sz w:val="20"/>
        </w:rPr>
      </w:pPr>
    </w:p>
    <w:p w14:paraId="05C80D21">
      <w:pPr>
        <w:pStyle w:val="11"/>
        <w:rPr>
          <w:rFonts w:ascii="Tahoma"/>
          <w:sz w:val="20"/>
        </w:rPr>
      </w:pPr>
    </w:p>
    <w:p w14:paraId="6C47A2C4">
      <w:pPr>
        <w:pStyle w:val="11"/>
        <w:rPr>
          <w:rFonts w:ascii="Tahoma"/>
          <w:sz w:val="20"/>
        </w:rPr>
      </w:pPr>
    </w:p>
    <w:p w14:paraId="30E27C15">
      <w:pPr>
        <w:pStyle w:val="11"/>
        <w:rPr>
          <w:rFonts w:ascii="Tahoma"/>
          <w:sz w:val="20"/>
        </w:rPr>
      </w:pPr>
    </w:p>
    <w:p w14:paraId="72859F46">
      <w:pPr>
        <w:pStyle w:val="11"/>
        <w:rPr>
          <w:rFonts w:ascii="Tahoma"/>
          <w:sz w:val="20"/>
        </w:rPr>
      </w:pPr>
    </w:p>
    <w:p w14:paraId="09F701E3">
      <w:pPr>
        <w:pStyle w:val="11"/>
        <w:rPr>
          <w:rFonts w:ascii="Tahoma"/>
          <w:sz w:val="20"/>
        </w:rPr>
      </w:pPr>
    </w:p>
    <w:p w14:paraId="5EBE7616">
      <w:pPr>
        <w:pStyle w:val="11"/>
        <w:rPr>
          <w:rFonts w:ascii="Tahoma"/>
          <w:sz w:val="20"/>
        </w:rPr>
      </w:pPr>
    </w:p>
    <w:p w14:paraId="33EF7A1E">
      <w:pPr>
        <w:pStyle w:val="11"/>
        <w:rPr>
          <w:rFonts w:ascii="Tahoma"/>
          <w:sz w:val="20"/>
        </w:rPr>
      </w:pPr>
    </w:p>
    <w:p w14:paraId="3130AB59">
      <w:pPr>
        <w:pStyle w:val="11"/>
        <w:rPr>
          <w:rFonts w:ascii="Tahoma"/>
          <w:sz w:val="20"/>
        </w:rPr>
      </w:pPr>
    </w:p>
    <w:p w14:paraId="23F6978C">
      <w:pPr>
        <w:pStyle w:val="11"/>
        <w:rPr>
          <w:rFonts w:ascii="Tahoma"/>
          <w:sz w:val="20"/>
        </w:rPr>
      </w:pPr>
    </w:p>
    <w:p w14:paraId="019DA99A">
      <w:pPr>
        <w:pStyle w:val="11"/>
        <w:rPr>
          <w:rFonts w:ascii="Tahoma"/>
          <w:sz w:val="20"/>
        </w:rPr>
      </w:pPr>
    </w:p>
    <w:p w14:paraId="4F6FC1C0">
      <w:pPr>
        <w:pStyle w:val="11"/>
        <w:rPr>
          <w:rFonts w:ascii="Tahoma"/>
          <w:sz w:val="20"/>
        </w:rPr>
      </w:pPr>
    </w:p>
    <w:p w14:paraId="043F17B9">
      <w:pPr>
        <w:pStyle w:val="11"/>
        <w:rPr>
          <w:rFonts w:ascii="Tahoma"/>
          <w:sz w:val="20"/>
        </w:rPr>
      </w:pPr>
    </w:p>
    <w:p w14:paraId="19065B59">
      <w:pPr>
        <w:pStyle w:val="11"/>
        <w:rPr>
          <w:rFonts w:ascii="Tahoma"/>
          <w:sz w:val="20"/>
        </w:rPr>
      </w:pPr>
    </w:p>
    <w:p w14:paraId="0DEA8218">
      <w:pPr>
        <w:pStyle w:val="11"/>
        <w:rPr>
          <w:rFonts w:ascii="Tahoma"/>
          <w:sz w:val="20"/>
        </w:rPr>
      </w:pPr>
    </w:p>
    <w:p w14:paraId="1D5B18BB">
      <w:pPr>
        <w:pStyle w:val="11"/>
        <w:rPr>
          <w:rFonts w:ascii="Tahoma"/>
          <w:sz w:val="20"/>
        </w:rPr>
      </w:pPr>
    </w:p>
    <w:p w14:paraId="5A87E608">
      <w:pPr>
        <w:pStyle w:val="11"/>
        <w:rPr>
          <w:rFonts w:ascii="Tahoma"/>
          <w:sz w:val="20"/>
        </w:rPr>
      </w:pPr>
    </w:p>
    <w:p w14:paraId="79308816">
      <w:pPr>
        <w:pStyle w:val="11"/>
        <w:rPr>
          <w:rFonts w:ascii="Tahoma"/>
          <w:sz w:val="20"/>
        </w:rPr>
      </w:pPr>
    </w:p>
    <w:p w14:paraId="30DFD5B7">
      <w:pPr>
        <w:pStyle w:val="11"/>
        <w:rPr>
          <w:rFonts w:ascii="Tahoma"/>
          <w:sz w:val="20"/>
        </w:rPr>
      </w:pPr>
    </w:p>
    <w:p w14:paraId="22C36027">
      <w:pPr>
        <w:pStyle w:val="11"/>
        <w:rPr>
          <w:rFonts w:ascii="Tahoma"/>
          <w:sz w:val="20"/>
        </w:rPr>
      </w:pPr>
    </w:p>
    <w:p w14:paraId="71A3D5FC">
      <w:pPr>
        <w:pStyle w:val="11"/>
        <w:rPr>
          <w:rFonts w:ascii="Tahoma"/>
          <w:sz w:val="20"/>
        </w:rPr>
      </w:pPr>
    </w:p>
    <w:p w14:paraId="588F77E2">
      <w:pPr>
        <w:pStyle w:val="11"/>
        <w:rPr>
          <w:rFonts w:ascii="Tahoma"/>
          <w:sz w:val="20"/>
        </w:rPr>
      </w:pPr>
    </w:p>
    <w:p w14:paraId="2701B423">
      <w:pPr>
        <w:pStyle w:val="11"/>
        <w:spacing w:before="11"/>
        <w:rPr>
          <w:rFonts w:ascii="Tahoma"/>
          <w:sz w:val="26"/>
        </w:rPr>
      </w:pPr>
    </w:p>
    <w:p w14:paraId="73D66032">
      <w:pPr>
        <w:spacing w:before="104"/>
        <w:ind w:left="1530" w:right="4381" w:firstLine="0"/>
        <w:jc w:val="left"/>
        <w:rPr>
          <w:rFonts w:ascii="Verdana"/>
          <w:sz w:val="28"/>
        </w:rPr>
      </w:pPr>
      <w:r>
        <w:rPr>
          <w:rFonts w:ascii="Verdana"/>
          <w:color w:val="FFFFFF"/>
          <w:sz w:val="28"/>
        </w:rPr>
        <w:t>The</w:t>
      </w:r>
      <w:r>
        <w:rPr>
          <w:rFonts w:ascii="Verdana"/>
          <w:color w:val="FFFFFF"/>
          <w:spacing w:val="-10"/>
          <w:sz w:val="28"/>
        </w:rPr>
        <w:t xml:space="preserve"> </w:t>
      </w:r>
      <w:r>
        <w:rPr>
          <w:rFonts w:ascii="Verdana"/>
          <w:color w:val="FFFFFF"/>
          <w:sz w:val="28"/>
        </w:rPr>
        <w:t>Internet</w:t>
      </w:r>
      <w:r>
        <w:rPr>
          <w:rFonts w:ascii="Verdana"/>
          <w:color w:val="FFFFFF"/>
          <w:spacing w:val="-10"/>
          <w:sz w:val="28"/>
        </w:rPr>
        <w:t xml:space="preserve"> </w:t>
      </w:r>
      <w:r>
        <w:rPr>
          <w:rFonts w:ascii="Verdana"/>
          <w:color w:val="FFFFFF"/>
          <w:sz w:val="28"/>
        </w:rPr>
        <w:t>is</w:t>
      </w:r>
      <w:r>
        <w:rPr>
          <w:rFonts w:ascii="Verdana"/>
          <w:color w:val="FFFFFF"/>
          <w:spacing w:val="-11"/>
          <w:sz w:val="28"/>
        </w:rPr>
        <w:t xml:space="preserve"> </w:t>
      </w:r>
      <w:r>
        <w:rPr>
          <w:rFonts w:ascii="Verdana"/>
          <w:color w:val="FFFFFF"/>
          <w:sz w:val="28"/>
        </w:rPr>
        <w:t>becoming</w:t>
      </w:r>
      <w:r>
        <w:rPr>
          <w:rFonts w:ascii="Verdana"/>
          <w:color w:val="FFFFFF"/>
          <w:spacing w:val="-10"/>
          <w:sz w:val="28"/>
        </w:rPr>
        <w:t xml:space="preserve"> </w:t>
      </w:r>
      <w:r>
        <w:rPr>
          <w:rFonts w:ascii="Verdana"/>
          <w:color w:val="FFFFFF"/>
          <w:sz w:val="28"/>
        </w:rPr>
        <w:t>the</w:t>
      </w:r>
      <w:r>
        <w:rPr>
          <w:rFonts w:ascii="Verdana"/>
          <w:color w:val="FFFFFF"/>
          <w:spacing w:val="-10"/>
          <w:sz w:val="28"/>
        </w:rPr>
        <w:t xml:space="preserve"> </w:t>
      </w:r>
      <w:r>
        <w:rPr>
          <w:rFonts w:ascii="Verdana"/>
          <w:color w:val="FFFFFF"/>
          <w:sz w:val="28"/>
        </w:rPr>
        <w:t>town</w:t>
      </w:r>
      <w:r>
        <w:rPr>
          <w:rFonts w:ascii="Verdana"/>
          <w:color w:val="FFFFFF"/>
          <w:spacing w:val="-10"/>
          <w:sz w:val="28"/>
        </w:rPr>
        <w:t xml:space="preserve"> </w:t>
      </w:r>
      <w:r>
        <w:rPr>
          <w:rFonts w:ascii="Verdana"/>
          <w:color w:val="FFFFFF"/>
          <w:sz w:val="28"/>
        </w:rPr>
        <w:t>square for the global village of tomorrow.</w:t>
      </w:r>
    </w:p>
    <w:p w14:paraId="74781993">
      <w:pPr>
        <w:pStyle w:val="11"/>
        <w:spacing w:before="4"/>
        <w:rPr>
          <w:rFonts w:ascii="Verdana"/>
          <w:sz w:val="28"/>
        </w:rPr>
      </w:pPr>
    </w:p>
    <w:p w14:paraId="6AF81A6E">
      <w:pPr>
        <w:spacing w:before="0"/>
        <w:ind w:left="1530" w:right="0" w:firstLine="0"/>
        <w:jc w:val="left"/>
        <w:rPr>
          <w:rFonts w:ascii="Verdana" w:hAnsi="Verdana"/>
          <w:sz w:val="24"/>
        </w:rPr>
      </w:pPr>
      <w:r>
        <w:rPr>
          <w:rFonts w:ascii="Verdana" w:hAnsi="Verdana"/>
          <w:color w:val="FFFFFF"/>
          <w:w w:val="85"/>
          <w:sz w:val="24"/>
        </w:rPr>
        <w:t>—Bill</w:t>
      </w:r>
      <w:r>
        <w:rPr>
          <w:rFonts w:ascii="Verdana" w:hAnsi="Verdana"/>
          <w:color w:val="FFFFFF"/>
          <w:spacing w:val="4"/>
          <w:sz w:val="24"/>
        </w:rPr>
        <w:t xml:space="preserve"> </w:t>
      </w:r>
      <w:r>
        <w:rPr>
          <w:rFonts w:ascii="Verdana" w:hAnsi="Verdana"/>
          <w:color w:val="FFFFFF"/>
          <w:spacing w:val="-2"/>
          <w:w w:val="85"/>
          <w:sz w:val="24"/>
        </w:rPr>
        <w:t>Gates</w:t>
      </w:r>
    </w:p>
    <w:p w14:paraId="6E2FE88B">
      <w:pPr>
        <w:pStyle w:val="11"/>
        <w:rPr>
          <w:rFonts w:ascii="Verdana"/>
          <w:sz w:val="20"/>
        </w:rPr>
      </w:pPr>
    </w:p>
    <w:p w14:paraId="40845ABE">
      <w:pPr>
        <w:pStyle w:val="11"/>
        <w:rPr>
          <w:rFonts w:ascii="Verdana"/>
          <w:sz w:val="20"/>
        </w:rPr>
      </w:pPr>
    </w:p>
    <w:p w14:paraId="2C641AB5">
      <w:pPr>
        <w:pStyle w:val="11"/>
        <w:rPr>
          <w:rFonts w:ascii="Verdana"/>
          <w:sz w:val="20"/>
        </w:rPr>
      </w:pPr>
    </w:p>
    <w:p w14:paraId="15A2BFDC">
      <w:pPr>
        <w:pStyle w:val="11"/>
        <w:rPr>
          <w:rFonts w:ascii="Verdana"/>
          <w:sz w:val="20"/>
        </w:rPr>
      </w:pPr>
    </w:p>
    <w:p w14:paraId="4203BBF9">
      <w:pPr>
        <w:spacing w:after="0"/>
        <w:rPr>
          <w:rFonts w:ascii="Verdana"/>
          <w:sz w:val="20"/>
        </w:rPr>
        <w:sectPr>
          <w:type w:val="continuous"/>
          <w:pgSz w:w="11910" w:h="16840"/>
          <w:pgMar w:top="1340" w:right="0" w:bottom="280" w:left="0" w:header="720" w:footer="720" w:gutter="0"/>
          <w:cols w:space="720" w:num="1"/>
        </w:sectPr>
      </w:pPr>
    </w:p>
    <w:p w14:paraId="4701CEF8">
      <w:pPr>
        <w:spacing w:before="276"/>
        <w:ind w:left="1566"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6BD46B37">
      <w:pPr>
        <w:pStyle w:val="15"/>
        <w:numPr>
          <w:ilvl w:val="0"/>
          <w:numId w:val="27"/>
        </w:numPr>
        <w:tabs>
          <w:tab w:val="left" w:pos="1549"/>
        </w:tabs>
        <w:spacing w:before="72" w:after="0" w:line="240" w:lineRule="auto"/>
        <w:ind w:left="1549" w:right="0" w:hanging="224"/>
        <w:jc w:val="left"/>
        <w:rPr>
          <w:rFonts w:ascii="Tahoma"/>
          <w:sz w:val="22"/>
        </w:rPr>
      </w:pPr>
      <w:r>
        <w:rPr>
          <w:rFonts w:ascii="Tahoma"/>
          <w:color w:val="FFFFFF"/>
          <w:sz w:val="22"/>
        </w:rPr>
        <w:t>read</w:t>
      </w:r>
      <w:r>
        <w:rPr>
          <w:rFonts w:ascii="Tahoma"/>
          <w:color w:val="FFFFFF"/>
          <w:spacing w:val="-3"/>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online</w:t>
      </w:r>
      <w:r>
        <w:rPr>
          <w:rFonts w:ascii="Tahoma"/>
          <w:color w:val="FFFFFF"/>
          <w:spacing w:val="-2"/>
          <w:sz w:val="22"/>
        </w:rPr>
        <w:t xml:space="preserve"> communities.</w:t>
      </w:r>
    </w:p>
    <w:p w14:paraId="4F708596">
      <w:pPr>
        <w:pStyle w:val="15"/>
        <w:numPr>
          <w:ilvl w:val="0"/>
          <w:numId w:val="27"/>
        </w:numPr>
        <w:tabs>
          <w:tab w:val="left" w:pos="1536"/>
          <w:tab w:val="left" w:pos="1548"/>
        </w:tabs>
        <w:spacing w:before="14" w:after="0" w:line="252" w:lineRule="auto"/>
        <w:ind w:left="1536" w:right="0" w:hanging="212"/>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14"/>
          <w:w w:val="105"/>
          <w:sz w:val="22"/>
        </w:rPr>
        <w:t xml:space="preserve"> </w:t>
      </w:r>
      <w:r>
        <w:rPr>
          <w:rFonts w:ascii="Tahoma"/>
          <w:color w:val="FFFFFF"/>
          <w:spacing w:val="-2"/>
          <w:w w:val="105"/>
          <w:sz w:val="22"/>
        </w:rPr>
        <w:t>to</w:t>
      </w:r>
      <w:r>
        <w:rPr>
          <w:rFonts w:ascii="Tahoma"/>
          <w:color w:val="FFFFFF"/>
          <w:spacing w:val="-14"/>
          <w:w w:val="105"/>
          <w:sz w:val="22"/>
        </w:rPr>
        <w:t xml:space="preserve"> </w:t>
      </w:r>
      <w:r>
        <w:rPr>
          <w:rFonts w:ascii="Tahoma"/>
          <w:color w:val="FFFFFF"/>
          <w:spacing w:val="-2"/>
          <w:w w:val="105"/>
          <w:sz w:val="22"/>
        </w:rPr>
        <w:t>people</w:t>
      </w:r>
      <w:r>
        <w:rPr>
          <w:rFonts w:ascii="Tahoma"/>
          <w:color w:val="FFFFFF"/>
          <w:spacing w:val="-14"/>
          <w:w w:val="105"/>
          <w:sz w:val="22"/>
        </w:rPr>
        <w:t xml:space="preserve"> </w:t>
      </w:r>
      <w:r>
        <w:rPr>
          <w:rFonts w:ascii="Tahoma"/>
          <w:color w:val="FFFFFF"/>
          <w:spacing w:val="-2"/>
          <w:w w:val="105"/>
          <w:sz w:val="22"/>
        </w:rPr>
        <w:t>describe</w:t>
      </w:r>
      <w:r>
        <w:rPr>
          <w:rFonts w:ascii="Tahoma"/>
          <w:color w:val="FFFFFF"/>
          <w:spacing w:val="-14"/>
          <w:w w:val="105"/>
          <w:sz w:val="22"/>
        </w:rPr>
        <w:t xml:space="preserve"> </w:t>
      </w:r>
      <w:r>
        <w:rPr>
          <w:rFonts w:ascii="Tahoma"/>
          <w:color w:val="FFFFFF"/>
          <w:spacing w:val="-2"/>
          <w:w w:val="105"/>
          <w:sz w:val="22"/>
        </w:rPr>
        <w:t>their</w:t>
      </w:r>
      <w:r>
        <w:rPr>
          <w:rFonts w:ascii="Tahoma"/>
          <w:color w:val="FFFFFF"/>
          <w:spacing w:val="-14"/>
          <w:w w:val="105"/>
          <w:sz w:val="22"/>
        </w:rPr>
        <w:t xml:space="preserve"> </w:t>
      </w:r>
      <w:r>
        <w:rPr>
          <w:rFonts w:ascii="Tahoma"/>
          <w:color w:val="FFFFFF"/>
          <w:spacing w:val="-2"/>
          <w:w w:val="105"/>
          <w:sz w:val="22"/>
        </w:rPr>
        <w:t>online</w:t>
      </w:r>
      <w:r>
        <w:rPr>
          <w:rFonts w:ascii="Tahoma"/>
          <w:color w:val="FFFFFF"/>
          <w:spacing w:val="-14"/>
          <w:w w:val="105"/>
          <w:sz w:val="22"/>
        </w:rPr>
        <w:t xml:space="preserve"> </w:t>
      </w:r>
      <w:r>
        <w:rPr>
          <w:rFonts w:ascii="Tahoma"/>
          <w:color w:val="FFFFFF"/>
          <w:spacing w:val="-2"/>
          <w:w w:val="105"/>
          <w:sz w:val="22"/>
        </w:rPr>
        <w:t xml:space="preserve">habits, </w:t>
      </w:r>
      <w:r>
        <w:rPr>
          <w:rFonts w:ascii="Tahoma"/>
          <w:color w:val="FFFFFF"/>
          <w:w w:val="105"/>
          <w:sz w:val="22"/>
        </w:rPr>
        <w:t>and talk about your own.</w:t>
      </w:r>
    </w:p>
    <w:p w14:paraId="2E90F6F9">
      <w:pPr>
        <w:pStyle w:val="15"/>
        <w:numPr>
          <w:ilvl w:val="0"/>
          <w:numId w:val="27"/>
        </w:numPr>
        <w:tabs>
          <w:tab w:val="left" w:pos="1549"/>
        </w:tabs>
        <w:spacing w:before="3" w:after="0" w:line="240" w:lineRule="auto"/>
        <w:ind w:left="1549" w:right="0" w:hanging="224"/>
        <w:jc w:val="left"/>
        <w:rPr>
          <w:rFonts w:ascii="Tahoma"/>
          <w:sz w:val="22"/>
        </w:rPr>
      </w:pPr>
      <w:r>
        <w:rPr>
          <w:rFonts w:ascii="Tahoma"/>
          <w:color w:val="FFFFFF"/>
          <w:sz w:val="22"/>
        </w:rPr>
        <w:t>write</w:t>
      </w:r>
      <w:r>
        <w:rPr>
          <w:rFonts w:ascii="Tahoma"/>
          <w:color w:val="FFFFFF"/>
          <w:spacing w:val="-4"/>
          <w:sz w:val="22"/>
        </w:rPr>
        <w:t xml:space="preserve"> </w:t>
      </w:r>
      <w:r>
        <w:rPr>
          <w:rFonts w:ascii="Tahoma"/>
          <w:color w:val="FFFFFF"/>
          <w:sz w:val="22"/>
        </w:rPr>
        <w:t>a</w:t>
      </w:r>
      <w:r>
        <w:rPr>
          <w:rFonts w:ascii="Tahoma"/>
          <w:color w:val="FFFFFF"/>
          <w:spacing w:val="-4"/>
          <w:sz w:val="22"/>
        </w:rPr>
        <w:t xml:space="preserve"> </w:t>
      </w:r>
      <w:r>
        <w:rPr>
          <w:rFonts w:ascii="Tahoma"/>
          <w:color w:val="FFFFFF"/>
          <w:sz w:val="22"/>
        </w:rPr>
        <w:t>blog</w:t>
      </w:r>
      <w:r>
        <w:rPr>
          <w:rFonts w:ascii="Tahoma"/>
          <w:color w:val="FFFFFF"/>
          <w:spacing w:val="-4"/>
          <w:sz w:val="22"/>
        </w:rPr>
        <w:t xml:space="preserve"> </w:t>
      </w:r>
      <w:r>
        <w:rPr>
          <w:rFonts w:ascii="Tahoma"/>
          <w:color w:val="FFFFFF"/>
          <w:sz w:val="22"/>
        </w:rPr>
        <w:t>post</w:t>
      </w:r>
      <w:r>
        <w:rPr>
          <w:rFonts w:ascii="Tahoma"/>
          <w:color w:val="FFFFFF"/>
          <w:spacing w:val="-4"/>
          <w:sz w:val="22"/>
        </w:rPr>
        <w:t xml:space="preserve"> </w:t>
      </w:r>
      <w:r>
        <w:rPr>
          <w:rFonts w:ascii="Tahoma"/>
          <w:color w:val="FFFFFF"/>
          <w:sz w:val="22"/>
        </w:rPr>
        <w:t>about</w:t>
      </w:r>
      <w:r>
        <w:rPr>
          <w:rFonts w:ascii="Tahoma"/>
          <w:color w:val="FFFFFF"/>
          <w:spacing w:val="-3"/>
          <w:sz w:val="22"/>
        </w:rPr>
        <w:t xml:space="preserve"> </w:t>
      </w:r>
      <w:r>
        <w:rPr>
          <w:rFonts w:ascii="Tahoma"/>
          <w:color w:val="FFFFFF"/>
          <w:sz w:val="22"/>
        </w:rPr>
        <w:t>online</w:t>
      </w:r>
      <w:r>
        <w:rPr>
          <w:rFonts w:ascii="Tahoma"/>
          <w:color w:val="FFFFFF"/>
          <w:spacing w:val="-4"/>
          <w:sz w:val="22"/>
        </w:rPr>
        <w:t xml:space="preserve"> </w:t>
      </w:r>
      <w:r>
        <w:rPr>
          <w:rFonts w:ascii="Tahoma"/>
          <w:color w:val="FFFFFF"/>
          <w:spacing w:val="-2"/>
          <w:sz w:val="22"/>
        </w:rPr>
        <w:t>safety.</w:t>
      </w:r>
    </w:p>
    <w:p w14:paraId="46A3B6B6">
      <w:pPr>
        <w:pStyle w:val="15"/>
        <w:numPr>
          <w:ilvl w:val="0"/>
          <w:numId w:val="27"/>
        </w:numPr>
        <w:tabs>
          <w:tab w:val="left" w:pos="1549"/>
        </w:tabs>
        <w:spacing w:before="14" w:after="0" w:line="240" w:lineRule="auto"/>
        <w:ind w:left="1549" w:right="0" w:hanging="224"/>
        <w:jc w:val="left"/>
        <w:rPr>
          <w:rFonts w:ascii="Tahoma"/>
          <w:sz w:val="22"/>
        </w:rPr>
      </w:pPr>
      <w:r>
        <w:rPr>
          <w:rFonts w:ascii="Tahoma"/>
          <w:color w:val="FFFFFF"/>
          <w:sz w:val="22"/>
        </w:rPr>
        <w:t>learn</w:t>
      </w:r>
      <w:r>
        <w:rPr>
          <w:rFonts w:ascii="Tahoma"/>
          <w:color w:val="FFFFFF"/>
          <w:spacing w:val="4"/>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online</w:t>
      </w:r>
      <w:r>
        <w:rPr>
          <w:rFonts w:ascii="Tahoma"/>
          <w:color w:val="FFFFFF"/>
          <w:spacing w:val="5"/>
          <w:sz w:val="22"/>
        </w:rPr>
        <w:t xml:space="preserve"> </w:t>
      </w:r>
      <w:r>
        <w:rPr>
          <w:rFonts w:ascii="Tahoma"/>
          <w:color w:val="FFFFFF"/>
          <w:spacing w:val="-2"/>
          <w:sz w:val="22"/>
        </w:rPr>
        <w:t>education.</w:t>
      </w:r>
    </w:p>
    <w:p w14:paraId="273DB501">
      <w:pPr>
        <w:spacing w:before="4" w:line="240" w:lineRule="auto"/>
        <w:rPr>
          <w:rFonts w:ascii="Tahoma"/>
          <w:sz w:val="26"/>
        </w:rPr>
      </w:pPr>
      <w:r>
        <w:br w:type="column"/>
      </w:r>
    </w:p>
    <w:p w14:paraId="08284B2A">
      <w:pPr>
        <w:spacing w:before="0"/>
        <w:ind w:left="765" w:right="0" w:firstLine="0"/>
        <w:jc w:val="left"/>
        <w:rPr>
          <w:rFonts w:ascii="Tahoma"/>
          <w:b/>
          <w:sz w:val="26"/>
        </w:rPr>
      </w:pP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180FEF73">
      <w:pPr>
        <w:pStyle w:val="15"/>
        <w:numPr>
          <w:ilvl w:val="0"/>
          <w:numId w:val="28"/>
        </w:numPr>
        <w:tabs>
          <w:tab w:val="left" w:pos="747"/>
        </w:tabs>
        <w:spacing w:before="72" w:after="0" w:line="240" w:lineRule="auto"/>
        <w:ind w:left="747" w:right="0" w:hanging="224"/>
        <w:jc w:val="left"/>
        <w:rPr>
          <w:rFonts w:ascii="Tahoma"/>
          <w:sz w:val="22"/>
        </w:rPr>
      </w:pPr>
      <w:r>
        <w:rPr>
          <w:rFonts w:ascii="Tahoma"/>
          <w:color w:val="FFFFFF"/>
          <w:sz w:val="22"/>
        </w:rPr>
        <w:t>What</w:t>
      </w:r>
      <w:r>
        <w:rPr>
          <w:rFonts w:ascii="Tahoma"/>
          <w:color w:val="FFFFFF"/>
          <w:spacing w:val="-13"/>
          <w:sz w:val="22"/>
        </w:rPr>
        <w:t xml:space="preserve"> </w:t>
      </w:r>
      <w:r>
        <w:rPr>
          <w:rFonts w:ascii="Tahoma"/>
          <w:color w:val="FFFFFF"/>
          <w:sz w:val="22"/>
        </w:rPr>
        <w:t>do</w:t>
      </w:r>
      <w:r>
        <w:rPr>
          <w:rFonts w:ascii="Tahoma"/>
          <w:color w:val="FFFFFF"/>
          <w:spacing w:val="-13"/>
          <w:sz w:val="22"/>
        </w:rPr>
        <w:t xml:space="preserve"> </w:t>
      </w:r>
      <w:r>
        <w:rPr>
          <w:rFonts w:ascii="Tahoma"/>
          <w:color w:val="FFFFFF"/>
          <w:sz w:val="22"/>
        </w:rPr>
        <w:t>you</w:t>
      </w:r>
      <w:r>
        <w:rPr>
          <w:rFonts w:ascii="Tahoma"/>
          <w:color w:val="FFFFFF"/>
          <w:spacing w:val="-13"/>
          <w:sz w:val="22"/>
        </w:rPr>
        <w:t xml:space="preserve"> </w:t>
      </w:r>
      <w:r>
        <w:rPr>
          <w:rFonts w:ascii="Tahoma"/>
          <w:color w:val="FFFFFF"/>
          <w:sz w:val="22"/>
        </w:rPr>
        <w:t>usually</w:t>
      </w:r>
      <w:r>
        <w:rPr>
          <w:rFonts w:ascii="Tahoma"/>
          <w:color w:val="FFFFFF"/>
          <w:spacing w:val="-13"/>
          <w:sz w:val="22"/>
        </w:rPr>
        <w:t xml:space="preserve"> </w:t>
      </w:r>
      <w:r>
        <w:rPr>
          <w:rFonts w:ascii="Tahoma"/>
          <w:color w:val="FFFFFF"/>
          <w:sz w:val="22"/>
        </w:rPr>
        <w:t>do</w:t>
      </w:r>
      <w:r>
        <w:rPr>
          <w:rFonts w:ascii="Tahoma"/>
          <w:color w:val="FFFFFF"/>
          <w:spacing w:val="-13"/>
          <w:sz w:val="22"/>
        </w:rPr>
        <w:t xml:space="preserve"> </w:t>
      </w:r>
      <w:r>
        <w:rPr>
          <w:rFonts w:ascii="Tahoma"/>
          <w:color w:val="FFFFFF"/>
          <w:spacing w:val="-2"/>
          <w:sz w:val="22"/>
        </w:rPr>
        <w:t>online?</w:t>
      </w:r>
    </w:p>
    <w:p w14:paraId="253B65B8">
      <w:pPr>
        <w:pStyle w:val="15"/>
        <w:numPr>
          <w:ilvl w:val="0"/>
          <w:numId w:val="28"/>
        </w:numPr>
        <w:tabs>
          <w:tab w:val="left" w:pos="747"/>
        </w:tabs>
        <w:spacing w:before="15" w:after="0" w:line="240" w:lineRule="auto"/>
        <w:ind w:left="747" w:right="0" w:hanging="224"/>
        <w:jc w:val="left"/>
        <w:rPr>
          <w:rFonts w:ascii="Tahoma"/>
          <w:sz w:val="22"/>
        </w:rPr>
      </w:pPr>
      <w:r>
        <w:rPr>
          <w:rFonts w:ascii="Tahoma"/>
          <w:color w:val="FFFFFF"/>
          <w:sz w:val="22"/>
        </w:rPr>
        <w:t>How</w:t>
      </w:r>
      <w:r>
        <w:rPr>
          <w:rFonts w:ascii="Tahoma"/>
          <w:color w:val="FFFFFF"/>
          <w:spacing w:val="-10"/>
          <w:sz w:val="22"/>
        </w:rPr>
        <w:t xml:space="preserve"> </w:t>
      </w:r>
      <w:r>
        <w:rPr>
          <w:rFonts w:ascii="Tahoma"/>
          <w:color w:val="FFFFFF"/>
          <w:sz w:val="22"/>
        </w:rPr>
        <w:t>can</w:t>
      </w:r>
      <w:r>
        <w:rPr>
          <w:rFonts w:ascii="Tahoma"/>
          <w:color w:val="FFFFFF"/>
          <w:spacing w:val="-9"/>
          <w:sz w:val="22"/>
        </w:rPr>
        <w:t xml:space="preserve"> </w:t>
      </w:r>
      <w:r>
        <w:rPr>
          <w:rFonts w:ascii="Tahoma"/>
          <w:color w:val="FFFFFF"/>
          <w:sz w:val="22"/>
        </w:rPr>
        <w:t>you</w:t>
      </w:r>
      <w:r>
        <w:rPr>
          <w:rFonts w:ascii="Tahoma"/>
          <w:color w:val="FFFFFF"/>
          <w:spacing w:val="-10"/>
          <w:sz w:val="22"/>
        </w:rPr>
        <w:t xml:space="preserve"> </w:t>
      </w:r>
      <w:r>
        <w:rPr>
          <w:rFonts w:ascii="Tahoma"/>
          <w:color w:val="FFFFFF"/>
          <w:sz w:val="22"/>
        </w:rPr>
        <w:t>use</w:t>
      </w:r>
      <w:r>
        <w:rPr>
          <w:rFonts w:ascii="Tahoma"/>
          <w:color w:val="FFFFFF"/>
          <w:spacing w:val="-9"/>
          <w:sz w:val="22"/>
        </w:rPr>
        <w:t xml:space="preserve"> </w:t>
      </w:r>
      <w:r>
        <w:rPr>
          <w:rFonts w:ascii="Tahoma"/>
          <w:color w:val="FFFFFF"/>
          <w:sz w:val="22"/>
        </w:rPr>
        <w:t>the</w:t>
      </w:r>
      <w:r>
        <w:rPr>
          <w:rFonts w:ascii="Tahoma"/>
          <w:color w:val="FFFFFF"/>
          <w:spacing w:val="-10"/>
          <w:sz w:val="22"/>
        </w:rPr>
        <w:t xml:space="preserve"> </w:t>
      </w:r>
      <w:r>
        <w:rPr>
          <w:rFonts w:ascii="Tahoma"/>
          <w:color w:val="FFFFFF"/>
          <w:sz w:val="22"/>
        </w:rPr>
        <w:t>Internet</w:t>
      </w:r>
      <w:r>
        <w:rPr>
          <w:rFonts w:ascii="Tahoma"/>
          <w:color w:val="FFFFFF"/>
          <w:spacing w:val="-9"/>
          <w:sz w:val="22"/>
        </w:rPr>
        <w:t xml:space="preserve"> </w:t>
      </w:r>
      <w:r>
        <w:rPr>
          <w:rFonts w:ascii="Tahoma"/>
          <w:color w:val="FFFFFF"/>
          <w:sz w:val="22"/>
        </w:rPr>
        <w:t>to</w:t>
      </w:r>
      <w:r>
        <w:rPr>
          <w:rFonts w:ascii="Tahoma"/>
          <w:color w:val="FFFFFF"/>
          <w:spacing w:val="-9"/>
          <w:sz w:val="22"/>
        </w:rPr>
        <w:t xml:space="preserve"> </w:t>
      </w:r>
      <w:r>
        <w:rPr>
          <w:rFonts w:ascii="Tahoma"/>
          <w:color w:val="FFFFFF"/>
          <w:sz w:val="22"/>
        </w:rPr>
        <w:t>learn</w:t>
      </w:r>
      <w:r>
        <w:rPr>
          <w:rFonts w:ascii="Tahoma"/>
          <w:color w:val="FFFFFF"/>
          <w:spacing w:val="-10"/>
          <w:sz w:val="22"/>
        </w:rPr>
        <w:t xml:space="preserve"> </w:t>
      </w:r>
      <w:r>
        <w:rPr>
          <w:rFonts w:ascii="Tahoma"/>
          <w:color w:val="FFFFFF"/>
          <w:spacing w:val="-2"/>
          <w:sz w:val="22"/>
        </w:rPr>
        <w:t>English?</w:t>
      </w:r>
    </w:p>
    <w:p w14:paraId="750F4FA8">
      <w:pPr>
        <w:pStyle w:val="15"/>
        <w:numPr>
          <w:ilvl w:val="0"/>
          <w:numId w:val="28"/>
        </w:numPr>
        <w:tabs>
          <w:tab w:val="left" w:pos="747"/>
        </w:tabs>
        <w:spacing w:before="14" w:after="0" w:line="240" w:lineRule="auto"/>
        <w:ind w:left="747" w:right="0" w:hanging="224"/>
        <w:jc w:val="left"/>
        <w:rPr>
          <w:rFonts w:ascii="Tahoma"/>
          <w:sz w:val="22"/>
        </w:rPr>
      </w:pPr>
      <w:r>
        <w:rPr>
          <w:rFonts w:ascii="Tahoma"/>
          <w:color w:val="FFFFFF"/>
          <w:sz w:val="22"/>
        </w:rPr>
        <w:t>Have</w:t>
      </w:r>
      <w:r>
        <w:rPr>
          <w:rFonts w:ascii="Tahoma"/>
          <w:color w:val="FFFFFF"/>
          <w:spacing w:val="-9"/>
          <w:sz w:val="22"/>
        </w:rPr>
        <w:t xml:space="preserve"> </w:t>
      </w:r>
      <w:r>
        <w:rPr>
          <w:rFonts w:ascii="Tahoma"/>
          <w:color w:val="FFFFFF"/>
          <w:sz w:val="22"/>
        </w:rPr>
        <w:t>you</w:t>
      </w:r>
      <w:r>
        <w:rPr>
          <w:rFonts w:ascii="Tahoma"/>
          <w:color w:val="FFFFFF"/>
          <w:spacing w:val="-9"/>
          <w:sz w:val="22"/>
        </w:rPr>
        <w:t xml:space="preserve"> </w:t>
      </w:r>
      <w:r>
        <w:rPr>
          <w:rFonts w:ascii="Tahoma"/>
          <w:color w:val="FFFFFF"/>
          <w:sz w:val="22"/>
        </w:rPr>
        <w:t>ever</w:t>
      </w:r>
      <w:r>
        <w:rPr>
          <w:rFonts w:ascii="Tahoma"/>
          <w:color w:val="FFFFFF"/>
          <w:spacing w:val="-9"/>
          <w:sz w:val="22"/>
        </w:rPr>
        <w:t xml:space="preserve"> </w:t>
      </w:r>
      <w:r>
        <w:rPr>
          <w:rFonts w:ascii="Tahoma"/>
          <w:color w:val="FFFFFF"/>
          <w:sz w:val="22"/>
        </w:rPr>
        <w:t>helped</w:t>
      </w:r>
      <w:r>
        <w:rPr>
          <w:rFonts w:ascii="Tahoma"/>
          <w:color w:val="FFFFFF"/>
          <w:spacing w:val="-8"/>
          <w:sz w:val="22"/>
        </w:rPr>
        <w:t xml:space="preserve"> </w:t>
      </w:r>
      <w:r>
        <w:rPr>
          <w:rFonts w:ascii="Tahoma"/>
          <w:color w:val="FFFFFF"/>
          <w:sz w:val="22"/>
        </w:rPr>
        <w:t>others</w:t>
      </w:r>
      <w:r>
        <w:rPr>
          <w:rFonts w:ascii="Tahoma"/>
          <w:color w:val="FFFFFF"/>
          <w:spacing w:val="-9"/>
          <w:sz w:val="22"/>
        </w:rPr>
        <w:t xml:space="preserve"> </w:t>
      </w:r>
      <w:r>
        <w:rPr>
          <w:rFonts w:ascii="Tahoma"/>
          <w:color w:val="FFFFFF"/>
          <w:sz w:val="22"/>
        </w:rPr>
        <w:t>to</w:t>
      </w:r>
      <w:r>
        <w:rPr>
          <w:rFonts w:ascii="Tahoma"/>
          <w:color w:val="FFFFFF"/>
          <w:spacing w:val="-9"/>
          <w:sz w:val="22"/>
        </w:rPr>
        <w:t xml:space="preserve"> </w:t>
      </w:r>
      <w:r>
        <w:rPr>
          <w:rFonts w:ascii="Tahoma"/>
          <w:color w:val="FFFFFF"/>
          <w:sz w:val="22"/>
        </w:rPr>
        <w:t>use</w:t>
      </w:r>
      <w:r>
        <w:rPr>
          <w:rFonts w:ascii="Tahoma"/>
          <w:color w:val="FFFFFF"/>
          <w:spacing w:val="-8"/>
          <w:sz w:val="22"/>
        </w:rPr>
        <w:t xml:space="preserve"> </w:t>
      </w:r>
      <w:r>
        <w:rPr>
          <w:rFonts w:ascii="Tahoma"/>
          <w:color w:val="FFFFFF"/>
          <w:sz w:val="22"/>
        </w:rPr>
        <w:t>the</w:t>
      </w:r>
      <w:r>
        <w:rPr>
          <w:rFonts w:ascii="Tahoma"/>
          <w:color w:val="FFFFFF"/>
          <w:spacing w:val="-9"/>
          <w:sz w:val="22"/>
        </w:rPr>
        <w:t xml:space="preserve"> </w:t>
      </w:r>
      <w:r>
        <w:rPr>
          <w:rFonts w:ascii="Tahoma"/>
          <w:color w:val="FFFFFF"/>
          <w:spacing w:val="-2"/>
          <w:sz w:val="22"/>
        </w:rPr>
        <w:t>Internet?</w:t>
      </w:r>
    </w:p>
    <w:p w14:paraId="06162717">
      <w:pPr>
        <w:pStyle w:val="11"/>
        <w:spacing w:before="15"/>
        <w:ind w:left="748"/>
        <w:rPr>
          <w:rFonts w:ascii="Tahoma"/>
        </w:rPr>
      </w:pPr>
      <w:r>
        <w:rPr>
          <w:rFonts w:ascii="Tahoma"/>
          <w:color w:val="FFFFFF"/>
          <w:spacing w:val="-4"/>
        </w:rPr>
        <w:t>How?</w:t>
      </w:r>
    </w:p>
    <w:p w14:paraId="1A6FF0D8">
      <w:pPr>
        <w:pStyle w:val="11"/>
        <w:rPr>
          <w:rFonts w:ascii="Tahoma"/>
          <w:sz w:val="26"/>
        </w:rPr>
      </w:pPr>
    </w:p>
    <w:p w14:paraId="12CC94AD">
      <w:pPr>
        <w:spacing w:before="174"/>
        <w:ind w:left="0" w:right="617" w:firstLine="0"/>
        <w:jc w:val="right"/>
        <w:rPr>
          <w:rFonts w:ascii="Tahoma"/>
          <w:sz w:val="20"/>
        </w:rPr>
      </w:pPr>
      <w:r>
        <w:rPr>
          <w:rFonts w:ascii="Tahoma"/>
          <w:color w:val="231F20"/>
          <w:spacing w:val="-5"/>
          <w:sz w:val="20"/>
        </w:rPr>
        <w:t>25</w:t>
      </w:r>
    </w:p>
    <w:p w14:paraId="2731F783">
      <w:pPr>
        <w:spacing w:after="0"/>
        <w:jc w:val="right"/>
        <w:rPr>
          <w:rFonts w:ascii="Tahoma"/>
          <w:sz w:val="20"/>
        </w:rPr>
        <w:sectPr>
          <w:type w:val="continuous"/>
          <w:pgSz w:w="11910" w:h="16840"/>
          <w:pgMar w:top="1340" w:right="0" w:bottom="280" w:left="0" w:header="720" w:footer="720" w:gutter="0"/>
          <w:cols w:equalWidth="0" w:num="2">
            <w:col w:w="5877" w:space="40"/>
            <w:col w:w="5993"/>
          </w:cols>
        </w:sectPr>
      </w:pPr>
    </w:p>
    <w:p w14:paraId="47A70439">
      <w:pPr>
        <w:pStyle w:val="11"/>
        <w:rPr>
          <w:rFonts w:ascii="Tahoma"/>
          <w:sz w:val="20"/>
        </w:rPr>
      </w:pPr>
    </w:p>
    <w:p w14:paraId="28C8ABF2">
      <w:pPr>
        <w:pStyle w:val="11"/>
        <w:rPr>
          <w:rFonts w:ascii="Tahoma"/>
          <w:sz w:val="20"/>
        </w:rPr>
      </w:pPr>
    </w:p>
    <w:p w14:paraId="420420B5">
      <w:pPr>
        <w:pStyle w:val="11"/>
        <w:rPr>
          <w:rFonts w:ascii="Tahoma"/>
          <w:sz w:val="20"/>
        </w:rPr>
      </w:pPr>
    </w:p>
    <w:p w14:paraId="206EB922">
      <w:pPr>
        <w:pStyle w:val="11"/>
        <w:rPr>
          <w:rFonts w:ascii="Tahoma"/>
          <w:sz w:val="20"/>
        </w:rPr>
      </w:pPr>
    </w:p>
    <w:p w14:paraId="471C7E77">
      <w:pPr>
        <w:pStyle w:val="11"/>
        <w:spacing w:before="9"/>
        <w:rPr>
          <w:rFonts w:ascii="Tahoma"/>
          <w:sz w:val="15"/>
        </w:rPr>
      </w:pPr>
    </w:p>
    <w:p w14:paraId="6D242438">
      <w:pPr>
        <w:pStyle w:val="9"/>
        <w:ind w:left="1185"/>
      </w:pPr>
      <w:r>
        <mc:AlternateContent>
          <mc:Choice Requires="wps">
            <w:drawing>
              <wp:anchor distT="0" distB="0" distL="0" distR="0" simplePos="0" relativeHeight="251708416"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1355" name="Graphic 135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55" o:spid="_x0000_s1026" o:spt="100" style="position:absolute;left:0pt;margin-left:217pt;margin-top:-51.85pt;height:20.25pt;width:22.3pt;mso-position-horizontal-relative:page;z-index:251708416;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CpxYs5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RVjZTGpETz/uAgS74FE59ltAfll/myXKwdhqPfS2TGcoZLiEmV9vsqqL75o4CaRFcEg&#10;eAOPCBNYsCD75uXl5uj8R20ikTp9cj650q6ROqxRc5nW0IK3wdUhuurLAly10dV9cnVWPrwXsgth&#10;cX7J5HBNJDwdzUl/NRHnQxGEsR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nt9ai2gAAAAwBAAAPAAAAAAAAAAEAIAAAACIAAABkcnMvZG93bnJl&#10;di54bWxQSwECFAAUAAAACACHTuJAqcWLO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Ask</w:t>
      </w:r>
      <w:r>
        <w:rPr>
          <w:color w:val="231F20"/>
          <w:spacing w:val="3"/>
        </w:rPr>
        <w:t xml:space="preserve"> </w:t>
      </w:r>
      <w:r>
        <w:rPr>
          <w:color w:val="231F20"/>
        </w:rPr>
        <w:t>about</w:t>
      </w:r>
      <w:r>
        <w:rPr>
          <w:color w:val="231F20"/>
          <w:spacing w:val="4"/>
        </w:rPr>
        <w:t xml:space="preserve"> </w:t>
      </w:r>
      <w:r>
        <w:rPr>
          <w:color w:val="231F20"/>
        </w:rPr>
        <w:t>online</w:t>
      </w:r>
      <w:r>
        <w:rPr>
          <w:color w:val="231F20"/>
          <w:spacing w:val="4"/>
        </w:rPr>
        <w:t xml:space="preserve"> </w:t>
      </w:r>
      <w:r>
        <w:rPr>
          <w:color w:val="231F20"/>
          <w:spacing w:val="-2"/>
        </w:rPr>
        <w:t>habits</w:t>
      </w:r>
    </w:p>
    <w:p w14:paraId="1B67B30A">
      <w:pPr>
        <w:spacing w:before="283" w:line="213" w:lineRule="auto"/>
        <w:ind w:left="1587" w:right="1294" w:firstLine="0"/>
        <w:jc w:val="left"/>
        <w:rPr>
          <w:rFonts w:ascii="Tahoma"/>
          <w:sz w:val="26"/>
        </w:rPr>
      </w:pPr>
      <w:r>
        <w:rPr>
          <w:rFonts w:ascii="Tahoma"/>
          <w:color w:val="00507D"/>
          <w:w w:val="105"/>
          <w:sz w:val="26"/>
        </w:rPr>
        <w:t>Look</w:t>
      </w:r>
      <w:r>
        <w:rPr>
          <w:rFonts w:ascii="Tahoma"/>
          <w:color w:val="00507D"/>
          <w:spacing w:val="-21"/>
          <w:w w:val="105"/>
          <w:sz w:val="26"/>
        </w:rPr>
        <w:t xml:space="preserve"> </w:t>
      </w:r>
      <w:r>
        <w:rPr>
          <w:rFonts w:ascii="Tahoma"/>
          <w:color w:val="00507D"/>
          <w:w w:val="105"/>
          <w:sz w:val="26"/>
        </w:rPr>
        <w:t>at</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online</w:t>
      </w:r>
      <w:r>
        <w:rPr>
          <w:rFonts w:ascii="Tahoma"/>
          <w:color w:val="00507D"/>
          <w:spacing w:val="-21"/>
          <w:w w:val="105"/>
          <w:sz w:val="26"/>
        </w:rPr>
        <w:t xml:space="preserve"> </w:t>
      </w:r>
      <w:r>
        <w:rPr>
          <w:rFonts w:ascii="Tahoma"/>
          <w:color w:val="00507D"/>
          <w:w w:val="105"/>
          <w:sz w:val="26"/>
        </w:rPr>
        <w:t>activities</w:t>
      </w:r>
      <w:r>
        <w:rPr>
          <w:rFonts w:ascii="Tahoma"/>
          <w:color w:val="00507D"/>
          <w:spacing w:val="-21"/>
          <w:w w:val="105"/>
          <w:sz w:val="26"/>
        </w:rPr>
        <w:t xml:space="preserve"> </w:t>
      </w:r>
      <w:r>
        <w:rPr>
          <w:rFonts w:ascii="Tahoma"/>
          <w:color w:val="00507D"/>
          <w:w w:val="105"/>
          <w:sz w:val="26"/>
        </w:rPr>
        <w:t>in</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box</w:t>
      </w:r>
      <w:r>
        <w:rPr>
          <w:rFonts w:ascii="Tahoma"/>
          <w:color w:val="00507D"/>
          <w:spacing w:val="-21"/>
          <w:w w:val="105"/>
          <w:sz w:val="26"/>
        </w:rPr>
        <w:t xml:space="preserve"> </w:t>
      </w:r>
      <w:r>
        <w:rPr>
          <w:rFonts w:ascii="Tahoma"/>
          <w:color w:val="00507D"/>
          <w:w w:val="105"/>
          <w:sz w:val="26"/>
        </w:rPr>
        <w:t>and</w:t>
      </w:r>
      <w:r>
        <w:rPr>
          <w:rFonts w:ascii="Tahoma"/>
          <w:color w:val="00507D"/>
          <w:spacing w:val="-21"/>
          <w:w w:val="105"/>
          <w:sz w:val="26"/>
        </w:rPr>
        <w:t xml:space="preserve"> </w:t>
      </w:r>
      <w:r>
        <w:rPr>
          <w:rFonts w:ascii="Tahoma"/>
          <w:color w:val="00507D"/>
          <w:w w:val="105"/>
          <w:sz w:val="26"/>
        </w:rPr>
        <w:t>match</w:t>
      </w:r>
      <w:r>
        <w:rPr>
          <w:rFonts w:ascii="Tahoma"/>
          <w:color w:val="00507D"/>
          <w:spacing w:val="-21"/>
          <w:w w:val="105"/>
          <w:sz w:val="26"/>
        </w:rPr>
        <w:t xml:space="preserve"> </w:t>
      </w:r>
      <w:r>
        <w:rPr>
          <w:rFonts w:ascii="Tahoma"/>
          <w:color w:val="00507D"/>
          <w:w w:val="105"/>
          <w:sz w:val="26"/>
        </w:rPr>
        <w:t>them</w:t>
      </w:r>
      <w:r>
        <w:rPr>
          <w:rFonts w:ascii="Tahoma"/>
          <w:color w:val="00507D"/>
          <w:spacing w:val="-21"/>
          <w:w w:val="105"/>
          <w:sz w:val="26"/>
        </w:rPr>
        <w:t xml:space="preserve"> </w:t>
      </w:r>
      <w:r>
        <w:rPr>
          <w:rFonts w:ascii="Tahoma"/>
          <w:color w:val="00507D"/>
          <w:w w:val="105"/>
          <w:sz w:val="26"/>
        </w:rPr>
        <w:t>with</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 xml:space="preserve">pictures. </w:t>
      </w:r>
      <w:r>
        <w:rPr>
          <w:rFonts w:ascii="Tahoma"/>
          <w:color w:val="00507D"/>
          <w:sz w:val="26"/>
        </w:rPr>
        <w:t>Then</w:t>
      </w:r>
      <w:r>
        <w:rPr>
          <w:rFonts w:ascii="Tahoma"/>
          <w:color w:val="00507D"/>
          <w:spacing w:val="-7"/>
          <w:sz w:val="26"/>
        </w:rPr>
        <w:t xml:space="preserve"> </w:t>
      </w:r>
      <w:r>
        <w:rPr>
          <w:rFonts w:ascii="Tahoma"/>
          <w:color w:val="00507D"/>
          <w:sz w:val="26"/>
        </w:rPr>
        <w:t>tick</w:t>
      </w:r>
      <w:r>
        <w:rPr>
          <w:rFonts w:ascii="Tahoma"/>
          <w:color w:val="00507D"/>
          <w:spacing w:val="-7"/>
          <w:sz w:val="26"/>
        </w:rPr>
        <w:t xml:space="preserve"> </w:t>
      </w:r>
      <w:r>
        <w:rPr>
          <w:rFonts w:ascii="Tahoma"/>
          <w:color w:val="00507D"/>
          <w:sz w:val="26"/>
        </w:rPr>
        <w:t>the</w:t>
      </w:r>
      <w:r>
        <w:rPr>
          <w:rFonts w:ascii="Tahoma"/>
          <w:color w:val="00507D"/>
          <w:spacing w:val="-7"/>
          <w:sz w:val="26"/>
        </w:rPr>
        <w:t xml:space="preserve"> </w:t>
      </w:r>
      <w:r>
        <w:rPr>
          <w:rFonts w:ascii="Tahoma"/>
          <w:color w:val="00507D"/>
          <w:sz w:val="26"/>
        </w:rPr>
        <w:t>pictures</w:t>
      </w:r>
      <w:r>
        <w:rPr>
          <w:rFonts w:ascii="Tahoma"/>
          <w:color w:val="00507D"/>
          <w:spacing w:val="-7"/>
          <w:sz w:val="26"/>
        </w:rPr>
        <w:t xml:space="preserve"> </w:t>
      </w:r>
      <w:r>
        <w:rPr>
          <w:rFonts w:ascii="Tahoma"/>
          <w:color w:val="00507D"/>
          <w:sz w:val="26"/>
        </w:rPr>
        <w:t>of</w:t>
      </w:r>
      <w:r>
        <w:rPr>
          <w:rFonts w:ascii="Tahoma"/>
          <w:color w:val="00507D"/>
          <w:spacing w:val="-7"/>
          <w:sz w:val="26"/>
        </w:rPr>
        <w:t xml:space="preserve"> </w:t>
      </w:r>
      <w:r>
        <w:rPr>
          <w:rFonts w:ascii="Tahoma"/>
          <w:color w:val="00507D"/>
          <w:sz w:val="26"/>
        </w:rPr>
        <w:t>the</w:t>
      </w:r>
      <w:r>
        <w:rPr>
          <w:rFonts w:ascii="Tahoma"/>
          <w:color w:val="00507D"/>
          <w:spacing w:val="-7"/>
          <w:sz w:val="26"/>
        </w:rPr>
        <w:t xml:space="preserve"> </w:t>
      </w:r>
      <w:r>
        <w:rPr>
          <w:rFonts w:ascii="Tahoma"/>
          <w:color w:val="00507D"/>
          <w:sz w:val="26"/>
        </w:rPr>
        <w:t>activities</w:t>
      </w:r>
      <w:r>
        <w:rPr>
          <w:rFonts w:ascii="Tahoma"/>
          <w:color w:val="00507D"/>
          <w:spacing w:val="-7"/>
          <w:sz w:val="26"/>
        </w:rPr>
        <w:t xml:space="preserve"> </w:t>
      </w:r>
      <w:r>
        <w:rPr>
          <w:rFonts w:ascii="Tahoma"/>
          <w:color w:val="00507D"/>
          <w:sz w:val="26"/>
        </w:rPr>
        <w:t>that</w:t>
      </w:r>
      <w:r>
        <w:rPr>
          <w:rFonts w:ascii="Tahoma"/>
          <w:color w:val="00507D"/>
          <w:spacing w:val="-7"/>
          <w:sz w:val="26"/>
        </w:rPr>
        <w:t xml:space="preserve"> </w:t>
      </w:r>
      <w:r>
        <w:rPr>
          <w:rFonts w:ascii="Tahoma"/>
          <w:color w:val="00507D"/>
          <w:sz w:val="26"/>
        </w:rPr>
        <w:t>you</w:t>
      </w:r>
      <w:r>
        <w:rPr>
          <w:rFonts w:ascii="Tahoma"/>
          <w:color w:val="00507D"/>
          <w:spacing w:val="-7"/>
          <w:sz w:val="26"/>
        </w:rPr>
        <w:t xml:space="preserve"> </w:t>
      </w:r>
      <w:r>
        <w:rPr>
          <w:rFonts w:ascii="Tahoma"/>
          <w:color w:val="00507D"/>
          <w:sz w:val="26"/>
        </w:rPr>
        <w:t>like</w:t>
      </w:r>
      <w:r>
        <w:rPr>
          <w:rFonts w:ascii="Tahoma"/>
          <w:color w:val="00507D"/>
          <w:spacing w:val="-7"/>
          <w:sz w:val="26"/>
        </w:rPr>
        <w:t xml:space="preserve"> </w:t>
      </w:r>
      <w:r>
        <w:rPr>
          <w:rFonts w:ascii="Tahoma"/>
          <w:color w:val="00507D"/>
          <w:sz w:val="26"/>
        </w:rPr>
        <w:t>to</w:t>
      </w:r>
      <w:r>
        <w:rPr>
          <w:rFonts w:ascii="Tahoma"/>
          <w:color w:val="00507D"/>
          <w:spacing w:val="-7"/>
          <w:sz w:val="26"/>
        </w:rPr>
        <w:t xml:space="preserve"> </w:t>
      </w:r>
      <w:r>
        <w:rPr>
          <w:rFonts w:ascii="Tahoma"/>
          <w:color w:val="00507D"/>
          <w:sz w:val="26"/>
        </w:rPr>
        <w:t>do</w:t>
      </w:r>
      <w:r>
        <w:rPr>
          <w:rFonts w:ascii="Tahoma"/>
          <w:color w:val="00507D"/>
          <w:spacing w:val="-7"/>
          <w:sz w:val="26"/>
        </w:rPr>
        <w:t xml:space="preserve"> </w:t>
      </w:r>
      <w:r>
        <w:rPr>
          <w:rFonts w:ascii="Tahoma"/>
          <w:color w:val="00507D"/>
          <w:sz w:val="26"/>
        </w:rPr>
        <w:t>when</w:t>
      </w:r>
      <w:r>
        <w:rPr>
          <w:rFonts w:ascii="Tahoma"/>
          <w:color w:val="00507D"/>
          <w:spacing w:val="-7"/>
          <w:sz w:val="26"/>
        </w:rPr>
        <w:t xml:space="preserve"> </w:t>
      </w:r>
      <w:r>
        <w:rPr>
          <w:rFonts w:ascii="Tahoma"/>
          <w:color w:val="00507D"/>
          <w:sz w:val="26"/>
        </w:rPr>
        <w:t>you</w:t>
      </w:r>
      <w:r>
        <w:rPr>
          <w:rFonts w:ascii="Tahoma"/>
          <w:color w:val="00507D"/>
          <w:spacing w:val="-7"/>
          <w:sz w:val="26"/>
        </w:rPr>
        <w:t xml:space="preserve"> </w:t>
      </w:r>
      <w:r>
        <w:rPr>
          <w:rFonts w:ascii="Tahoma"/>
          <w:color w:val="00507D"/>
          <w:sz w:val="26"/>
        </w:rPr>
        <w:t>are</w:t>
      </w:r>
      <w:r>
        <w:rPr>
          <w:rFonts w:ascii="Tahoma"/>
          <w:color w:val="00507D"/>
          <w:spacing w:val="-7"/>
          <w:sz w:val="26"/>
        </w:rPr>
        <w:t xml:space="preserve"> </w:t>
      </w:r>
      <w:r>
        <w:rPr>
          <w:rFonts w:ascii="Tahoma"/>
          <w:color w:val="00507D"/>
          <w:sz w:val="26"/>
        </w:rPr>
        <w:t>online.</w:t>
      </w:r>
    </w:p>
    <w:p w14:paraId="2E7EEB03">
      <w:pPr>
        <w:pStyle w:val="11"/>
        <w:spacing w:before="10"/>
        <w:rPr>
          <w:rFonts w:ascii="Tahoma"/>
          <w:sz w:val="15"/>
        </w:rPr>
      </w:pPr>
      <w:r>
        <mc:AlternateContent>
          <mc:Choice Requires="wpg">
            <w:drawing>
              <wp:anchor distT="0" distB="0" distL="0" distR="0" simplePos="0" relativeHeight="251927552" behindDoc="1" locked="0" layoutInCell="1" allowOverlap="1">
                <wp:simplePos x="0" y="0"/>
                <wp:positionH relativeFrom="page">
                  <wp:posOffset>1432560</wp:posOffset>
                </wp:positionH>
                <wp:positionV relativeFrom="paragraph">
                  <wp:posOffset>136525</wp:posOffset>
                </wp:positionV>
                <wp:extent cx="4565650" cy="575310"/>
                <wp:effectExtent l="0" t="0" r="0" b="0"/>
                <wp:wrapTopAndBottom/>
                <wp:docPr id="1359" name="Group 1359"/>
                <wp:cNvGraphicFramePr/>
                <a:graphic xmlns:a="http://schemas.openxmlformats.org/drawingml/2006/main">
                  <a:graphicData uri="http://schemas.microsoft.com/office/word/2010/wordprocessingGroup">
                    <wpg:wgp>
                      <wpg:cNvGrpSpPr/>
                      <wpg:grpSpPr>
                        <a:xfrm>
                          <a:off x="0" y="0"/>
                          <a:ext cx="4565650" cy="575310"/>
                          <a:chOff x="0" y="0"/>
                          <a:chExt cx="4565650" cy="575310"/>
                        </a:xfrm>
                      </wpg:grpSpPr>
                      <wps:wsp>
                        <wps:cNvPr id="1360" name="Graphic 1360"/>
                        <wps:cNvSpPr/>
                        <wps:spPr>
                          <a:xfrm>
                            <a:off x="1231" y="1231"/>
                            <a:ext cx="4563110" cy="572770"/>
                          </a:xfrm>
                          <a:custGeom>
                            <a:avLst/>
                            <a:gdLst/>
                            <a:ahLst/>
                            <a:cxnLst/>
                            <a:rect l="l" t="t" r="r" b="b"/>
                            <a:pathLst>
                              <a:path w="4563110" h="572770">
                                <a:moveTo>
                                  <a:pt x="83947" y="0"/>
                                </a:moveTo>
                                <a:lnTo>
                                  <a:pt x="35415" y="1311"/>
                                </a:lnTo>
                                <a:lnTo>
                                  <a:pt x="10493" y="10493"/>
                                </a:lnTo>
                                <a:lnTo>
                                  <a:pt x="1311" y="35415"/>
                                </a:lnTo>
                                <a:lnTo>
                                  <a:pt x="0" y="83947"/>
                                </a:lnTo>
                                <a:lnTo>
                                  <a:pt x="0" y="488569"/>
                                </a:lnTo>
                                <a:lnTo>
                                  <a:pt x="1311" y="537100"/>
                                </a:lnTo>
                                <a:lnTo>
                                  <a:pt x="10493" y="562022"/>
                                </a:lnTo>
                                <a:lnTo>
                                  <a:pt x="35415" y="571204"/>
                                </a:lnTo>
                                <a:lnTo>
                                  <a:pt x="83947" y="572516"/>
                                </a:lnTo>
                                <a:lnTo>
                                  <a:pt x="4478909" y="572516"/>
                                </a:lnTo>
                                <a:lnTo>
                                  <a:pt x="4527440" y="571204"/>
                                </a:lnTo>
                                <a:lnTo>
                                  <a:pt x="4552362" y="562022"/>
                                </a:lnTo>
                                <a:lnTo>
                                  <a:pt x="4561544" y="537100"/>
                                </a:lnTo>
                                <a:lnTo>
                                  <a:pt x="4562856" y="488569"/>
                                </a:lnTo>
                                <a:lnTo>
                                  <a:pt x="4562856" y="83947"/>
                                </a:lnTo>
                                <a:lnTo>
                                  <a:pt x="4561544" y="35415"/>
                                </a:lnTo>
                                <a:lnTo>
                                  <a:pt x="4552362" y="10493"/>
                                </a:lnTo>
                                <a:lnTo>
                                  <a:pt x="4527440" y="1311"/>
                                </a:lnTo>
                                <a:lnTo>
                                  <a:pt x="4478909" y="0"/>
                                </a:lnTo>
                                <a:lnTo>
                                  <a:pt x="83947" y="0"/>
                                </a:lnTo>
                                <a:close/>
                              </a:path>
                            </a:pathLst>
                          </a:custGeom>
                          <a:ln w="2463">
                            <a:solidFill>
                              <a:srgbClr val="231F20"/>
                            </a:solidFill>
                            <a:prstDash val="solid"/>
                          </a:ln>
                        </wps:spPr>
                        <wps:bodyPr wrap="square" lIns="0" tIns="0" rIns="0" bIns="0" rtlCol="0">
                          <a:noAutofit/>
                        </wps:bodyPr>
                      </wps:wsp>
                      <wps:wsp>
                        <wps:cNvPr id="1361" name="Textbox 1361"/>
                        <wps:cNvSpPr txBox="1"/>
                        <wps:spPr>
                          <a:xfrm>
                            <a:off x="139725" y="79735"/>
                            <a:ext cx="1471930" cy="403225"/>
                          </a:xfrm>
                          <a:prstGeom prst="rect">
                            <a:avLst/>
                          </a:prstGeom>
                        </wps:spPr>
                        <wps:txbx>
                          <w:txbxContent>
                            <w:p w14:paraId="22480055">
                              <w:pPr>
                                <w:tabs>
                                  <w:tab w:val="left" w:pos="677"/>
                                </w:tabs>
                                <w:spacing w:before="2"/>
                                <w:ind w:left="0" w:right="0" w:firstLine="0"/>
                                <w:jc w:val="left"/>
                                <w:rPr>
                                  <w:rFonts w:ascii="Tahoma"/>
                                  <w:b/>
                                  <w:sz w:val="21"/>
                                </w:rPr>
                              </w:pPr>
                              <w:r>
                                <w:rPr>
                                  <w:rFonts w:ascii="Tahoma"/>
                                  <w:b/>
                                  <w:color w:val="231F20"/>
                                  <w:sz w:val="21"/>
                                  <w:u w:val="single" w:color="231F20"/>
                                </w:rPr>
                                <w:tab/>
                              </w:r>
                              <w:r>
                                <w:rPr>
                                  <w:rFonts w:ascii="Tahoma"/>
                                  <w:b/>
                                  <w:color w:val="231F20"/>
                                  <w:sz w:val="21"/>
                                </w:rPr>
                                <w:t xml:space="preserve"> </w:t>
                              </w:r>
                              <w:r>
                                <w:rPr>
                                  <w:rFonts w:ascii="Tahoma"/>
                                  <w:b/>
                                  <w:color w:val="231F20"/>
                                  <w:w w:val="85"/>
                                  <w:sz w:val="21"/>
                                </w:rPr>
                                <w:t>write</w:t>
                              </w:r>
                              <w:r>
                                <w:rPr>
                                  <w:rFonts w:ascii="Tahoma"/>
                                  <w:b/>
                                  <w:color w:val="231F20"/>
                                  <w:spacing w:val="-1"/>
                                  <w:sz w:val="21"/>
                                </w:rPr>
                                <w:t xml:space="preserve"> </w:t>
                              </w:r>
                              <w:r>
                                <w:rPr>
                                  <w:rFonts w:ascii="Tahoma"/>
                                  <w:b/>
                                  <w:color w:val="231F20"/>
                                  <w:w w:val="85"/>
                                  <w:sz w:val="21"/>
                                </w:rPr>
                                <w:t>a</w:t>
                              </w:r>
                              <w:r>
                                <w:rPr>
                                  <w:rFonts w:ascii="Tahoma"/>
                                  <w:b/>
                                  <w:color w:val="231F20"/>
                                  <w:spacing w:val="-1"/>
                                  <w:sz w:val="21"/>
                                </w:rPr>
                                <w:t xml:space="preserve"> </w:t>
                              </w:r>
                              <w:r>
                                <w:rPr>
                                  <w:rFonts w:ascii="Tahoma"/>
                                  <w:b/>
                                  <w:color w:val="231F20"/>
                                  <w:w w:val="85"/>
                                  <w:sz w:val="21"/>
                                </w:rPr>
                                <w:t>blog</w:t>
                              </w:r>
                              <w:r>
                                <w:rPr>
                                  <w:rFonts w:ascii="Tahoma"/>
                                  <w:b/>
                                  <w:color w:val="231F20"/>
                                  <w:spacing w:val="-1"/>
                                  <w:sz w:val="21"/>
                                </w:rPr>
                                <w:t xml:space="preserve"> </w:t>
                              </w:r>
                              <w:r>
                                <w:rPr>
                                  <w:rFonts w:ascii="Tahoma"/>
                                  <w:b/>
                                  <w:color w:val="231F20"/>
                                  <w:w w:val="85"/>
                                  <w:sz w:val="21"/>
                                </w:rPr>
                                <w:t>post</w:t>
                              </w:r>
                            </w:p>
                            <w:p w14:paraId="4E2BD85A">
                              <w:pPr>
                                <w:tabs>
                                  <w:tab w:val="left" w:pos="677"/>
                                </w:tabs>
                                <w:spacing w:before="125" w:line="253" w:lineRule="exact"/>
                                <w:ind w:left="0" w:right="0" w:firstLine="0"/>
                                <w:jc w:val="left"/>
                                <w:rPr>
                                  <w:rFonts w:ascii="Tahoma"/>
                                  <w:b/>
                                  <w:sz w:val="21"/>
                                </w:rPr>
                              </w:pPr>
                              <w:r>
                                <w:rPr>
                                  <w:rFonts w:ascii="Tahoma"/>
                                  <w:b/>
                                  <w:color w:val="231F20"/>
                                  <w:sz w:val="21"/>
                                  <w:u w:val="single" w:color="231F20"/>
                                </w:rPr>
                                <w:tab/>
                              </w:r>
                              <w:r>
                                <w:rPr>
                                  <w:rFonts w:ascii="Tahoma"/>
                                  <w:b/>
                                  <w:color w:val="231F20"/>
                                  <w:spacing w:val="-2"/>
                                  <w:sz w:val="21"/>
                                </w:rPr>
                                <w:t xml:space="preserve"> </w:t>
                              </w:r>
                              <w:r>
                                <w:rPr>
                                  <w:rFonts w:ascii="Tahoma"/>
                                  <w:b/>
                                  <w:color w:val="231F20"/>
                                  <w:w w:val="85"/>
                                  <w:sz w:val="21"/>
                                </w:rPr>
                                <w:t>chat</w:t>
                              </w:r>
                              <w:r>
                                <w:rPr>
                                  <w:rFonts w:ascii="Tahoma"/>
                                  <w:b/>
                                  <w:color w:val="231F20"/>
                                  <w:spacing w:val="-4"/>
                                  <w:sz w:val="21"/>
                                </w:rPr>
                                <w:t xml:space="preserve"> </w:t>
                              </w:r>
                              <w:r>
                                <w:rPr>
                                  <w:rFonts w:ascii="Tahoma"/>
                                  <w:b/>
                                  <w:color w:val="231F20"/>
                                  <w:sz w:val="21"/>
                                </w:rPr>
                                <w:t>online</w:t>
                              </w:r>
                            </w:p>
                          </w:txbxContent>
                        </wps:txbx>
                        <wps:bodyPr wrap="square" lIns="0" tIns="0" rIns="0" bIns="0" rtlCol="0">
                          <a:noAutofit/>
                        </wps:bodyPr>
                      </wps:wsp>
                      <wps:wsp>
                        <wps:cNvPr id="1362" name="Textbox 1362"/>
                        <wps:cNvSpPr txBox="1"/>
                        <wps:spPr>
                          <a:xfrm>
                            <a:off x="2330488" y="79735"/>
                            <a:ext cx="2001520" cy="403225"/>
                          </a:xfrm>
                          <a:prstGeom prst="rect">
                            <a:avLst/>
                          </a:prstGeom>
                        </wps:spPr>
                        <wps:txbx>
                          <w:txbxContent>
                            <w:p w14:paraId="69317BB0">
                              <w:pPr>
                                <w:tabs>
                                  <w:tab w:val="left" w:pos="677"/>
                                </w:tabs>
                                <w:spacing w:before="2"/>
                                <w:ind w:left="0" w:right="0" w:firstLine="0"/>
                                <w:jc w:val="left"/>
                                <w:rPr>
                                  <w:rFonts w:ascii="Tahoma"/>
                                  <w:b/>
                                  <w:sz w:val="21"/>
                                </w:rPr>
                              </w:pPr>
                              <w:r>
                                <w:rPr>
                                  <w:rFonts w:ascii="Tahoma"/>
                                  <w:b/>
                                  <w:color w:val="231F20"/>
                                  <w:sz w:val="21"/>
                                  <w:u w:val="single" w:color="231F20"/>
                                </w:rPr>
                                <w:tab/>
                              </w:r>
                              <w:r>
                                <w:rPr>
                                  <w:rFonts w:ascii="Tahoma"/>
                                  <w:b/>
                                  <w:color w:val="231F20"/>
                                  <w:spacing w:val="-8"/>
                                  <w:sz w:val="21"/>
                                </w:rPr>
                                <w:t xml:space="preserve"> </w:t>
                              </w:r>
                              <w:r>
                                <w:rPr>
                                  <w:rFonts w:ascii="Tahoma"/>
                                  <w:b/>
                                  <w:color w:val="231F20"/>
                                  <w:w w:val="90"/>
                                  <w:sz w:val="21"/>
                                </w:rPr>
                                <w:t>use</w:t>
                              </w:r>
                              <w:r>
                                <w:rPr>
                                  <w:rFonts w:ascii="Tahoma"/>
                                  <w:b/>
                                  <w:color w:val="231F20"/>
                                  <w:spacing w:val="-3"/>
                                  <w:w w:val="90"/>
                                  <w:sz w:val="21"/>
                                </w:rPr>
                                <w:t xml:space="preserve"> </w:t>
                              </w:r>
                              <w:r>
                                <w:rPr>
                                  <w:rFonts w:ascii="Tahoma"/>
                                  <w:b/>
                                  <w:color w:val="231F20"/>
                                  <w:w w:val="90"/>
                                  <w:sz w:val="21"/>
                                </w:rPr>
                                <w:t>a</w:t>
                              </w:r>
                              <w:r>
                                <w:rPr>
                                  <w:rFonts w:ascii="Tahoma"/>
                                  <w:b/>
                                  <w:color w:val="231F20"/>
                                  <w:spacing w:val="-3"/>
                                  <w:w w:val="90"/>
                                  <w:sz w:val="21"/>
                                </w:rPr>
                                <w:t xml:space="preserve"> </w:t>
                              </w:r>
                              <w:r>
                                <w:rPr>
                                  <w:rFonts w:ascii="Tahoma"/>
                                  <w:b/>
                                  <w:color w:val="231F20"/>
                                  <w:w w:val="90"/>
                                  <w:sz w:val="21"/>
                                </w:rPr>
                                <w:t>search</w:t>
                              </w:r>
                              <w:r>
                                <w:rPr>
                                  <w:rFonts w:ascii="Tahoma"/>
                                  <w:b/>
                                  <w:color w:val="231F20"/>
                                  <w:spacing w:val="-3"/>
                                  <w:w w:val="90"/>
                                  <w:sz w:val="21"/>
                                </w:rPr>
                                <w:t xml:space="preserve"> </w:t>
                              </w:r>
                              <w:r>
                                <w:rPr>
                                  <w:rFonts w:ascii="Tahoma"/>
                                  <w:b/>
                                  <w:color w:val="231F20"/>
                                  <w:w w:val="90"/>
                                  <w:sz w:val="21"/>
                                </w:rPr>
                                <w:t>engine</w:t>
                              </w:r>
                            </w:p>
                            <w:p w14:paraId="6D5C36B8">
                              <w:pPr>
                                <w:tabs>
                                  <w:tab w:val="left" w:pos="677"/>
                                </w:tabs>
                                <w:spacing w:before="125" w:line="253" w:lineRule="exact"/>
                                <w:ind w:left="0" w:right="0" w:firstLine="0"/>
                                <w:jc w:val="left"/>
                                <w:rPr>
                                  <w:rFonts w:ascii="Tahoma"/>
                                  <w:b/>
                                  <w:sz w:val="21"/>
                                </w:rPr>
                              </w:pPr>
                              <w:r>
                                <w:rPr>
                                  <w:rFonts w:ascii="Tahoma"/>
                                  <w:b/>
                                  <w:color w:val="231F20"/>
                                  <w:sz w:val="21"/>
                                  <w:u w:val="single" w:color="231F20"/>
                                </w:rPr>
                                <w:tab/>
                              </w:r>
                              <w:r>
                                <w:rPr>
                                  <w:rFonts w:ascii="Tahoma"/>
                                  <w:b/>
                                  <w:color w:val="231F20"/>
                                  <w:spacing w:val="-6"/>
                                  <w:sz w:val="21"/>
                                </w:rPr>
                                <w:t xml:space="preserve"> </w:t>
                              </w:r>
                              <w:r>
                                <w:rPr>
                                  <w:rFonts w:ascii="Tahoma"/>
                                  <w:b/>
                                  <w:color w:val="231F20"/>
                                  <w:spacing w:val="-2"/>
                                  <w:w w:val="90"/>
                                  <w:sz w:val="21"/>
                                </w:rPr>
                                <w:t>stream movies and music</w:t>
                              </w:r>
                            </w:p>
                          </w:txbxContent>
                        </wps:txbx>
                        <wps:bodyPr wrap="square" lIns="0" tIns="0" rIns="0" bIns="0" rtlCol="0">
                          <a:noAutofit/>
                        </wps:bodyPr>
                      </wps:wsp>
                    </wpg:wgp>
                  </a:graphicData>
                </a:graphic>
              </wp:anchor>
            </w:drawing>
          </mc:Choice>
          <mc:Fallback>
            <w:pict>
              <v:group id="Group 1359" o:spid="_x0000_s1026" o:spt="203" style="position:absolute;left:0pt;margin-left:112.8pt;margin-top:10.75pt;height:45.3pt;width:359.5pt;mso-position-horizontal-relative:page;mso-wrap-distance-bottom:0pt;mso-wrap-distance-top:0pt;z-index:-251388928;mso-width-relative:page;mso-height-relative:page;" coordsize="4565650,575310" o:gfxdata="UEsDBAoAAAAAAIdO4kAAAAAAAAAAAAAAAAAEAAAAZHJzL1BLAwQUAAAACACHTuJA/SiEEtkAAAAK&#10;AQAADwAAAGRycy9kb3ducmV2LnhtbE2PTUvDQBCG74L/YRnBm91sbIrGbIoU9VQEW6H0ts1Ok9Ds&#10;bMhuk/bfO570Nh8P7zxTLC+uEyMOofWkQc0SEEiVty3VGr637w9PIEI0ZE3nCTVcMcCyvL0pTG79&#10;RF84bmItOIRCbjQ0Mfa5lKFq0Jkw8z0S745+cCZyO9TSDmbicNfJNEkW0pmW+EJjelw1WJ02Z6fh&#10;YzLT66N6G9en4+q632afu7VCre/vVPICIuIl/sHwq8/qULLTwZ/JBtFpSNNswSgXKgPBwPN8zoMD&#10;kypVIMtC/n+h/AFQSwMEFAAAAAgAh07iQDAviz+vAwAAcAwAAA4AAABkcnMvZTJvRG9jLnhtbN1X&#10;227bOBB9L7D/QOh9o7tkC3GK3WYTLFC0BZp+AC1RF0AStSRtKX+/w6Epq04rBy3QhyKARVFHw5lz&#10;5qLcvp26lhyZkA3vd45/4zmE9Tkvmr7aOV+eHv7cOEQq2he05T3bOc9MOm/v/nhzOw4ZC3jN24IJ&#10;AkZ6mY3DzqmVGjLXlXnNOipv+MB6eFhy0VEFt6JyC0FHsN61buB5iTtyUQyC50xK2L03D52TRfEa&#10;g7wsm5zd8/zQsV4Zq4K1VEFIsm4G6dyht2XJcvWxLCVTpN05EKnCXzgE1nv9697d0qwSdKib/OQC&#10;fY0LFzF1tOnh0NnUPVWUHETzwlTX5IJLXqqbnHeuCQQZgSh874KbR8EPA8ZSZWM1zKSDUBes/7DZ&#10;/MPxkyBNAZkQxluH9LQDzfFggjtA0DhUGeAexfB5+CROG5W50zFPpej0FaIhE1L7PFPLJkVy2Izi&#10;BP6A9RyexWkc+ifu8xoEevFaXv+z/qJrj3W1d7Mz4wBJKc9MyZ9j6nNNB4YCSM3AzFQCgVimTOr4&#10;IewhNYiciZKZBM6+wZIfhL5DgAxcYBouuAp94OfEVZCmaHoOmWb5QapHxpF1enwvFb5fFXZFa7vK&#10;p94uBRSDLoMWy0A5BMpAYBnsTRkMVOn3tLN6SUaUzbhSa9XQE/2440f2xBGotHabcBulGI319Ixo&#10;+yUyjCM/NnGDYX0uhGUh9jqgUd+LtqGB4moVq41pNo39NSjwCjjj8XVctNnEyXbdT3t2HKa+Zwmw&#10;sdjrZUxxEnhBsGr4zFWc+oEXrYLPEoBOsZ+sgqMo3Ww9KHcsxuvwOEijyBD3CleiOA7CJDDWr4cJ&#10;rcGPo8jAr1MI8AA0Qfgr1FnCr4u+9OV6Ki0DNdm6llDRgkX/WvIvFVpPqbPwl7i85ZIZj3Q9Y6nN&#10;NQ5lt+wiba/LPYiSEMeY5G1TPDRtq2tcimr/rhXkSKF7QNt6COxJX8EGIdU9lbXB4aM5CeFs3ZpN&#10;L9SrPS+eoZ2OMHl3jvzvQAVzSPtvDw0b8kzZhbCLvV0I1b7jOMy1az3/66B42egGiCcYu6cbmAR6&#10;ev2akQD9x4yEJ+jjez7B+EywwWkHYHjokUDU9DeHfjnvf284hFsoYkzxdJuGseaRZnY++FHqb8PT&#10;fIi8MACokdlOYi2Fng9EL6DLQ+dHWe2sAPEt5IUyatpPYO33FAma0guRsAn/gEhBGHrQgL6nEnzr&#10;+jFUCk7x30Ml/NaCD1HIma++dJf3mE/nfxTu/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D9KIQS&#10;2QAAAAoBAAAPAAAAAAAAAAEAIAAAACIAAABkcnMvZG93bnJldi54bWxQSwECFAAUAAAACACHTuJA&#10;MC+LP68DAABwDAAADgAAAAAAAAABACAAAAAoAQAAZHJzL2Uyb0RvYy54bWxQSwUGAAAAAAYABgBZ&#10;AQAASQcAAAAA&#10;">
                <o:lock v:ext="edit" aspectratio="f"/>
                <v:shape id="Graphic 1360" o:spid="_x0000_s1026" o:spt="100" style="position:absolute;left:1231;top:1231;height:572770;width:4563110;" filled="f" stroked="t" coordsize="4563110,572770" o:gfxdata="UEsDBAoAAAAAAIdO4kAAAAAAAAAAAAAAAAAEAAAAZHJzL1BLAwQUAAAACACHTuJAFfGE5b8AAADd&#10;AAAADwAAAGRycy9kb3ducmV2LnhtbEWPT2vDMAzF74V+B6PBbq2TjpWS1Sms0LEdRllb6FXEWhwS&#10;yyZ2/+zbT4fBbhLv6b2f1pu7H9SVxtQFNlDOC1DETbAdtwZOx91sBSplZItDYDLwQwk29XSyxsqG&#10;G3/R9ZBbJSGcKjTgco6V1qlx5DHNQyQW7TuMHrOsY6vtiDcJ94NeFMVSe+xYGhxG2jpq+sPFG9gP&#10;vSt35/LzjfZ+1egYP9LrszGPD2XxAirTPf+b/67freA/LYVfvpERdP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xhOW/&#10;AAAA3QAAAA8AAAAAAAAAAQAgAAAAIgAAAGRycy9kb3ducmV2LnhtbFBLAQIUABQAAAAIAIdO4kAz&#10;LwWeOwAAADkAAAAQAAAAAAAAAAEAIAAAAA4BAABkcnMvc2hhcGV4bWwueG1sUEsFBgAAAAAGAAYA&#10;WwEAALgDAAAAAA==&#10;" path="m83947,0l35415,1311,10493,10493,1311,35415,0,83947,0,488569,1311,537100,10493,562022,35415,571204,83947,572516,4478909,572516,4527440,571204,4552362,562022,4561544,537100,4562856,488569,4562856,83947,4561544,35415,4552362,10493,4527440,1311,4478909,0,83947,0xe">
                  <v:fill on="f" focussize="0,0"/>
                  <v:stroke weight="0.193937007874016pt" color="#231F20" joinstyle="round"/>
                  <v:imagedata o:title=""/>
                  <o:lock v:ext="edit" aspectratio="f"/>
                  <v:textbox inset="0mm,0mm,0mm,0mm"/>
                </v:shape>
                <v:shape id="Textbox 1361" o:spid="_x0000_s1026" o:spt="202" type="#_x0000_t202" style="position:absolute;left:139725;top:79735;height:403225;width:1471930;" filled="f" stroked="f" coordsize="21600,21600" o:gfxdata="UEsDBAoAAAAAAIdO4kAAAAAAAAAAAAAAAAAEAAAAZHJzL1BLAwQUAAAACACHTuJAEU7Kjb0AAADd&#10;AAAADwAAAGRycy9kb3ducmV2LnhtbEVPS2sCMRC+C/0PYQq9abIWlro1SikVBKG4bg89TjfjbnAz&#10;2W7i6983QsHbfHzPmS8vrhMnGoL1rCGbKBDEtTeWGw1f1Wr8AiJEZIOdZ9JwpQDLxcNojoXxZy7p&#10;tIuNSCEcCtTQxtgXUoa6JYdh4nvixO394DAmODTSDHhO4a6TU6Vy6dByamixp/eW6sPu6DS8fXP5&#10;YX8/f7blvrRVNVO8yQ9aPz1m6hVEpEu8i//da5PmP+cZ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TsqN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480055">
                        <w:pPr>
                          <w:tabs>
                            <w:tab w:val="left" w:pos="677"/>
                          </w:tabs>
                          <w:spacing w:before="2"/>
                          <w:ind w:left="0" w:right="0" w:firstLine="0"/>
                          <w:jc w:val="left"/>
                          <w:rPr>
                            <w:rFonts w:ascii="Tahoma"/>
                            <w:b/>
                            <w:sz w:val="21"/>
                          </w:rPr>
                        </w:pPr>
                        <w:r>
                          <w:rPr>
                            <w:rFonts w:ascii="Tahoma"/>
                            <w:b/>
                            <w:color w:val="231F20"/>
                            <w:sz w:val="21"/>
                            <w:u w:val="single" w:color="231F20"/>
                          </w:rPr>
                          <w:tab/>
                        </w:r>
                        <w:r>
                          <w:rPr>
                            <w:rFonts w:ascii="Tahoma"/>
                            <w:b/>
                            <w:color w:val="231F20"/>
                            <w:sz w:val="21"/>
                          </w:rPr>
                          <w:t xml:space="preserve"> </w:t>
                        </w:r>
                        <w:r>
                          <w:rPr>
                            <w:rFonts w:ascii="Tahoma"/>
                            <w:b/>
                            <w:color w:val="231F20"/>
                            <w:w w:val="85"/>
                            <w:sz w:val="21"/>
                          </w:rPr>
                          <w:t>write</w:t>
                        </w:r>
                        <w:r>
                          <w:rPr>
                            <w:rFonts w:ascii="Tahoma"/>
                            <w:b/>
                            <w:color w:val="231F20"/>
                            <w:spacing w:val="-1"/>
                            <w:sz w:val="21"/>
                          </w:rPr>
                          <w:t xml:space="preserve"> </w:t>
                        </w:r>
                        <w:r>
                          <w:rPr>
                            <w:rFonts w:ascii="Tahoma"/>
                            <w:b/>
                            <w:color w:val="231F20"/>
                            <w:w w:val="85"/>
                            <w:sz w:val="21"/>
                          </w:rPr>
                          <w:t>a</w:t>
                        </w:r>
                        <w:r>
                          <w:rPr>
                            <w:rFonts w:ascii="Tahoma"/>
                            <w:b/>
                            <w:color w:val="231F20"/>
                            <w:spacing w:val="-1"/>
                            <w:sz w:val="21"/>
                          </w:rPr>
                          <w:t xml:space="preserve"> </w:t>
                        </w:r>
                        <w:r>
                          <w:rPr>
                            <w:rFonts w:ascii="Tahoma"/>
                            <w:b/>
                            <w:color w:val="231F20"/>
                            <w:w w:val="85"/>
                            <w:sz w:val="21"/>
                          </w:rPr>
                          <w:t>blog</w:t>
                        </w:r>
                        <w:r>
                          <w:rPr>
                            <w:rFonts w:ascii="Tahoma"/>
                            <w:b/>
                            <w:color w:val="231F20"/>
                            <w:spacing w:val="-1"/>
                            <w:sz w:val="21"/>
                          </w:rPr>
                          <w:t xml:space="preserve"> </w:t>
                        </w:r>
                        <w:r>
                          <w:rPr>
                            <w:rFonts w:ascii="Tahoma"/>
                            <w:b/>
                            <w:color w:val="231F20"/>
                            <w:w w:val="85"/>
                            <w:sz w:val="21"/>
                          </w:rPr>
                          <w:t>post</w:t>
                        </w:r>
                      </w:p>
                      <w:p w14:paraId="4E2BD85A">
                        <w:pPr>
                          <w:tabs>
                            <w:tab w:val="left" w:pos="677"/>
                          </w:tabs>
                          <w:spacing w:before="125" w:line="253" w:lineRule="exact"/>
                          <w:ind w:left="0" w:right="0" w:firstLine="0"/>
                          <w:jc w:val="left"/>
                          <w:rPr>
                            <w:rFonts w:ascii="Tahoma"/>
                            <w:b/>
                            <w:sz w:val="21"/>
                          </w:rPr>
                        </w:pPr>
                        <w:r>
                          <w:rPr>
                            <w:rFonts w:ascii="Tahoma"/>
                            <w:b/>
                            <w:color w:val="231F20"/>
                            <w:sz w:val="21"/>
                            <w:u w:val="single" w:color="231F20"/>
                          </w:rPr>
                          <w:tab/>
                        </w:r>
                        <w:r>
                          <w:rPr>
                            <w:rFonts w:ascii="Tahoma"/>
                            <w:b/>
                            <w:color w:val="231F20"/>
                            <w:spacing w:val="-2"/>
                            <w:sz w:val="21"/>
                          </w:rPr>
                          <w:t xml:space="preserve"> </w:t>
                        </w:r>
                        <w:r>
                          <w:rPr>
                            <w:rFonts w:ascii="Tahoma"/>
                            <w:b/>
                            <w:color w:val="231F20"/>
                            <w:w w:val="85"/>
                            <w:sz w:val="21"/>
                          </w:rPr>
                          <w:t>chat</w:t>
                        </w:r>
                        <w:r>
                          <w:rPr>
                            <w:rFonts w:ascii="Tahoma"/>
                            <w:b/>
                            <w:color w:val="231F20"/>
                            <w:spacing w:val="-4"/>
                            <w:sz w:val="21"/>
                          </w:rPr>
                          <w:t xml:space="preserve"> </w:t>
                        </w:r>
                        <w:r>
                          <w:rPr>
                            <w:rFonts w:ascii="Tahoma"/>
                            <w:b/>
                            <w:color w:val="231F20"/>
                            <w:sz w:val="21"/>
                          </w:rPr>
                          <w:t>online</w:t>
                        </w:r>
                      </w:p>
                    </w:txbxContent>
                  </v:textbox>
                </v:shape>
                <v:shape id="Textbox 1362" o:spid="_x0000_s1026" o:spt="202" type="#_x0000_t202" style="position:absolute;left:2330488;top:79735;height:403225;width:2001520;" filled="f" stroked="f" coordsize="21600,21600" o:gfxdata="UEsDBAoAAAAAAIdO4kAAAAAAAAAAAAAAAAAEAAAAZHJzL1BLAwQUAAAACACHTuJA4ZxU+r0AAADd&#10;AAAADwAAAGRycy9kb3ducmV2LnhtbEVPS2sCMRC+F/wPYQRvNVFhqVujFGlBEErX9dDjdDPuBjeT&#10;dRNf/74pFLzNx/ecxermWnGhPljPGiZjBYK48sZyrWFffjy/gAgR2WDrmTTcKcBqOXhaYG78lQu6&#10;7GItUgiHHDU0MXa5lKFqyGEY+444cQffO4wJ9rU0PV5TuGvlVKlMOrScGhrsaN1QddydnYa3by7e&#10;7enz56s4FLYs54q32VHr0XCiXkFEusWH+N+9MWn+LJvC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nFT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9317BB0">
                        <w:pPr>
                          <w:tabs>
                            <w:tab w:val="left" w:pos="677"/>
                          </w:tabs>
                          <w:spacing w:before="2"/>
                          <w:ind w:left="0" w:right="0" w:firstLine="0"/>
                          <w:jc w:val="left"/>
                          <w:rPr>
                            <w:rFonts w:ascii="Tahoma"/>
                            <w:b/>
                            <w:sz w:val="21"/>
                          </w:rPr>
                        </w:pPr>
                        <w:r>
                          <w:rPr>
                            <w:rFonts w:ascii="Tahoma"/>
                            <w:b/>
                            <w:color w:val="231F20"/>
                            <w:sz w:val="21"/>
                            <w:u w:val="single" w:color="231F20"/>
                          </w:rPr>
                          <w:tab/>
                        </w:r>
                        <w:r>
                          <w:rPr>
                            <w:rFonts w:ascii="Tahoma"/>
                            <w:b/>
                            <w:color w:val="231F20"/>
                            <w:spacing w:val="-8"/>
                            <w:sz w:val="21"/>
                          </w:rPr>
                          <w:t xml:space="preserve"> </w:t>
                        </w:r>
                        <w:r>
                          <w:rPr>
                            <w:rFonts w:ascii="Tahoma"/>
                            <w:b/>
                            <w:color w:val="231F20"/>
                            <w:w w:val="90"/>
                            <w:sz w:val="21"/>
                          </w:rPr>
                          <w:t>use</w:t>
                        </w:r>
                        <w:r>
                          <w:rPr>
                            <w:rFonts w:ascii="Tahoma"/>
                            <w:b/>
                            <w:color w:val="231F20"/>
                            <w:spacing w:val="-3"/>
                            <w:w w:val="90"/>
                            <w:sz w:val="21"/>
                          </w:rPr>
                          <w:t xml:space="preserve"> </w:t>
                        </w:r>
                        <w:r>
                          <w:rPr>
                            <w:rFonts w:ascii="Tahoma"/>
                            <w:b/>
                            <w:color w:val="231F20"/>
                            <w:w w:val="90"/>
                            <w:sz w:val="21"/>
                          </w:rPr>
                          <w:t>a</w:t>
                        </w:r>
                        <w:r>
                          <w:rPr>
                            <w:rFonts w:ascii="Tahoma"/>
                            <w:b/>
                            <w:color w:val="231F20"/>
                            <w:spacing w:val="-3"/>
                            <w:w w:val="90"/>
                            <w:sz w:val="21"/>
                          </w:rPr>
                          <w:t xml:space="preserve"> </w:t>
                        </w:r>
                        <w:r>
                          <w:rPr>
                            <w:rFonts w:ascii="Tahoma"/>
                            <w:b/>
                            <w:color w:val="231F20"/>
                            <w:w w:val="90"/>
                            <w:sz w:val="21"/>
                          </w:rPr>
                          <w:t>search</w:t>
                        </w:r>
                        <w:r>
                          <w:rPr>
                            <w:rFonts w:ascii="Tahoma"/>
                            <w:b/>
                            <w:color w:val="231F20"/>
                            <w:spacing w:val="-3"/>
                            <w:w w:val="90"/>
                            <w:sz w:val="21"/>
                          </w:rPr>
                          <w:t xml:space="preserve"> </w:t>
                        </w:r>
                        <w:r>
                          <w:rPr>
                            <w:rFonts w:ascii="Tahoma"/>
                            <w:b/>
                            <w:color w:val="231F20"/>
                            <w:w w:val="90"/>
                            <w:sz w:val="21"/>
                          </w:rPr>
                          <w:t>engine</w:t>
                        </w:r>
                      </w:p>
                      <w:p w14:paraId="6D5C36B8">
                        <w:pPr>
                          <w:tabs>
                            <w:tab w:val="left" w:pos="677"/>
                          </w:tabs>
                          <w:spacing w:before="125" w:line="253" w:lineRule="exact"/>
                          <w:ind w:left="0" w:right="0" w:firstLine="0"/>
                          <w:jc w:val="left"/>
                          <w:rPr>
                            <w:rFonts w:ascii="Tahoma"/>
                            <w:b/>
                            <w:sz w:val="21"/>
                          </w:rPr>
                        </w:pPr>
                        <w:r>
                          <w:rPr>
                            <w:rFonts w:ascii="Tahoma"/>
                            <w:b/>
                            <w:color w:val="231F20"/>
                            <w:sz w:val="21"/>
                            <w:u w:val="single" w:color="231F20"/>
                          </w:rPr>
                          <w:tab/>
                        </w:r>
                        <w:r>
                          <w:rPr>
                            <w:rFonts w:ascii="Tahoma"/>
                            <w:b/>
                            <w:color w:val="231F20"/>
                            <w:spacing w:val="-6"/>
                            <w:sz w:val="21"/>
                          </w:rPr>
                          <w:t xml:space="preserve"> </w:t>
                        </w:r>
                        <w:r>
                          <w:rPr>
                            <w:rFonts w:ascii="Tahoma"/>
                            <w:b/>
                            <w:color w:val="231F20"/>
                            <w:spacing w:val="-2"/>
                            <w:w w:val="90"/>
                            <w:sz w:val="21"/>
                          </w:rPr>
                          <w:t>stream movies and music</w:t>
                        </w:r>
                      </w:p>
                    </w:txbxContent>
                  </v:textbox>
                </v:shape>
                <w10:wrap type="topAndBottom"/>
              </v:group>
            </w:pict>
          </mc:Fallback>
        </mc:AlternateContent>
      </w:r>
    </w:p>
    <w:p w14:paraId="612C2C43">
      <w:pPr>
        <w:pStyle w:val="11"/>
        <w:rPr>
          <w:rFonts w:ascii="Tahoma"/>
          <w:sz w:val="20"/>
        </w:rPr>
      </w:pPr>
    </w:p>
    <w:p w14:paraId="0A462B4B">
      <w:pPr>
        <w:pStyle w:val="11"/>
        <w:rPr>
          <w:rFonts w:ascii="Tahoma"/>
          <w:sz w:val="20"/>
        </w:rPr>
      </w:pPr>
    </w:p>
    <w:p w14:paraId="2B046EFA">
      <w:pPr>
        <w:pStyle w:val="11"/>
        <w:rPr>
          <w:rFonts w:ascii="Tahoma"/>
          <w:sz w:val="20"/>
        </w:rPr>
      </w:pPr>
    </w:p>
    <w:p w14:paraId="39E062B6">
      <w:pPr>
        <w:pStyle w:val="11"/>
        <w:rPr>
          <w:rFonts w:ascii="Tahoma"/>
          <w:sz w:val="20"/>
        </w:rPr>
      </w:pPr>
    </w:p>
    <w:p w14:paraId="499F1497">
      <w:pPr>
        <w:pStyle w:val="11"/>
        <w:rPr>
          <w:rFonts w:ascii="Tahoma"/>
          <w:sz w:val="20"/>
        </w:rPr>
      </w:pPr>
    </w:p>
    <w:p w14:paraId="06B21F21">
      <w:pPr>
        <w:pStyle w:val="11"/>
        <w:rPr>
          <w:rFonts w:ascii="Tahoma"/>
          <w:sz w:val="20"/>
        </w:rPr>
      </w:pPr>
    </w:p>
    <w:p w14:paraId="59F17EBA">
      <w:pPr>
        <w:pStyle w:val="11"/>
        <w:rPr>
          <w:rFonts w:ascii="Tahoma"/>
          <w:sz w:val="20"/>
        </w:rPr>
      </w:pPr>
    </w:p>
    <w:p w14:paraId="5730CD92">
      <w:pPr>
        <w:pStyle w:val="11"/>
        <w:rPr>
          <w:rFonts w:ascii="Tahoma"/>
          <w:sz w:val="20"/>
        </w:rPr>
      </w:pPr>
    </w:p>
    <w:p w14:paraId="3C238667">
      <w:pPr>
        <w:pStyle w:val="11"/>
        <w:rPr>
          <w:rFonts w:ascii="Tahoma"/>
          <w:sz w:val="20"/>
        </w:rPr>
      </w:pPr>
    </w:p>
    <w:p w14:paraId="251EAC52">
      <w:pPr>
        <w:pStyle w:val="11"/>
        <w:rPr>
          <w:rFonts w:ascii="Tahoma"/>
          <w:sz w:val="20"/>
        </w:rPr>
      </w:pPr>
    </w:p>
    <w:p w14:paraId="18F0CBC4">
      <w:pPr>
        <w:pStyle w:val="11"/>
        <w:rPr>
          <w:rFonts w:ascii="Tahoma"/>
          <w:sz w:val="20"/>
        </w:rPr>
      </w:pPr>
    </w:p>
    <w:p w14:paraId="7D20009D">
      <w:pPr>
        <w:pStyle w:val="11"/>
        <w:rPr>
          <w:rFonts w:ascii="Tahoma"/>
          <w:sz w:val="20"/>
        </w:rPr>
      </w:pPr>
    </w:p>
    <w:p w14:paraId="2127CBA4">
      <w:pPr>
        <w:pStyle w:val="11"/>
        <w:rPr>
          <w:rFonts w:ascii="Tahoma"/>
          <w:sz w:val="20"/>
        </w:rPr>
      </w:pPr>
    </w:p>
    <w:p w14:paraId="0AEC3C54">
      <w:pPr>
        <w:pStyle w:val="11"/>
        <w:rPr>
          <w:rFonts w:ascii="Tahoma"/>
          <w:sz w:val="20"/>
        </w:rPr>
      </w:pPr>
    </w:p>
    <w:p w14:paraId="1CDE3D2D">
      <w:pPr>
        <w:pStyle w:val="11"/>
        <w:rPr>
          <w:rFonts w:ascii="Tahoma"/>
          <w:sz w:val="20"/>
        </w:rPr>
      </w:pPr>
    </w:p>
    <w:p w14:paraId="41C3D89C">
      <w:pPr>
        <w:pStyle w:val="11"/>
        <w:rPr>
          <w:rFonts w:ascii="Tahoma"/>
          <w:sz w:val="20"/>
        </w:rPr>
      </w:pPr>
    </w:p>
    <w:p w14:paraId="6CD2B9F8">
      <w:pPr>
        <w:pStyle w:val="11"/>
        <w:rPr>
          <w:rFonts w:ascii="Tahoma"/>
          <w:sz w:val="20"/>
        </w:rPr>
      </w:pPr>
    </w:p>
    <w:p w14:paraId="5878D5A4">
      <w:pPr>
        <w:pStyle w:val="11"/>
        <w:spacing w:before="1"/>
        <w:rPr>
          <w:rFonts w:ascii="Tahoma"/>
          <w:sz w:val="24"/>
        </w:rPr>
      </w:pPr>
      <w:r>
        <mc:AlternateContent>
          <mc:Choice Requires="wpg">
            <w:drawing>
              <wp:anchor distT="0" distB="0" distL="0" distR="0" simplePos="0" relativeHeight="251928576" behindDoc="1" locked="0" layoutInCell="1" allowOverlap="1">
                <wp:simplePos x="0" y="0"/>
                <wp:positionH relativeFrom="page">
                  <wp:posOffset>918845</wp:posOffset>
                </wp:positionH>
                <wp:positionV relativeFrom="paragraph">
                  <wp:posOffset>200025</wp:posOffset>
                </wp:positionV>
                <wp:extent cx="503555" cy="219710"/>
                <wp:effectExtent l="0" t="0" r="0" b="0"/>
                <wp:wrapTopAndBottom/>
                <wp:docPr id="1363" name="Group 1363"/>
                <wp:cNvGraphicFramePr/>
                <a:graphic xmlns:a="http://schemas.openxmlformats.org/drawingml/2006/main">
                  <a:graphicData uri="http://schemas.microsoft.com/office/word/2010/wordprocessingGroup">
                    <wpg:wgp>
                      <wpg:cNvGrpSpPr/>
                      <wpg:grpSpPr>
                        <a:xfrm>
                          <a:off x="0" y="0"/>
                          <a:ext cx="503555" cy="219710"/>
                          <a:chOff x="0" y="0"/>
                          <a:chExt cx="503555" cy="219710"/>
                        </a:xfrm>
                      </wpg:grpSpPr>
                      <wps:wsp>
                        <wps:cNvPr id="1364" name="Graphic 1364"/>
                        <wps:cNvSpPr/>
                        <wps:spPr>
                          <a:xfrm>
                            <a:off x="1797" y="1797"/>
                            <a:ext cx="500380" cy="215900"/>
                          </a:xfrm>
                          <a:custGeom>
                            <a:avLst/>
                            <a:gdLst/>
                            <a:ahLst/>
                            <a:cxnLst/>
                            <a:rect l="l" t="t" r="r" b="b"/>
                            <a:pathLst>
                              <a:path w="500380" h="215900">
                                <a:moveTo>
                                  <a:pt x="21462" y="0"/>
                                </a:moveTo>
                                <a:lnTo>
                                  <a:pt x="9054" y="335"/>
                                </a:lnTo>
                                <a:lnTo>
                                  <a:pt x="2682" y="2682"/>
                                </a:lnTo>
                                <a:lnTo>
                                  <a:pt x="335" y="9054"/>
                                </a:lnTo>
                                <a:lnTo>
                                  <a:pt x="0" y="21463"/>
                                </a:lnTo>
                                <a:lnTo>
                                  <a:pt x="0" y="194183"/>
                                </a:lnTo>
                                <a:lnTo>
                                  <a:pt x="335" y="206738"/>
                                </a:lnTo>
                                <a:lnTo>
                                  <a:pt x="2682" y="213185"/>
                                </a:lnTo>
                                <a:lnTo>
                                  <a:pt x="9054" y="215560"/>
                                </a:lnTo>
                                <a:lnTo>
                                  <a:pt x="21462" y="215900"/>
                                </a:lnTo>
                                <a:lnTo>
                                  <a:pt x="478536" y="215900"/>
                                </a:lnTo>
                                <a:lnTo>
                                  <a:pt x="491017" y="215560"/>
                                </a:lnTo>
                                <a:lnTo>
                                  <a:pt x="497427" y="213185"/>
                                </a:lnTo>
                                <a:lnTo>
                                  <a:pt x="499788" y="206738"/>
                                </a:lnTo>
                                <a:lnTo>
                                  <a:pt x="500125" y="194183"/>
                                </a:lnTo>
                                <a:lnTo>
                                  <a:pt x="500125" y="21463"/>
                                </a:lnTo>
                                <a:lnTo>
                                  <a:pt x="499788" y="9054"/>
                                </a:lnTo>
                                <a:lnTo>
                                  <a:pt x="497427" y="2682"/>
                                </a:lnTo>
                                <a:lnTo>
                                  <a:pt x="491017" y="335"/>
                                </a:lnTo>
                                <a:lnTo>
                                  <a:pt x="478536" y="0"/>
                                </a:lnTo>
                                <a:lnTo>
                                  <a:pt x="21462" y="0"/>
                                </a:lnTo>
                                <a:close/>
                              </a:path>
                            </a:pathLst>
                          </a:custGeom>
                          <a:ln w="3175">
                            <a:solidFill>
                              <a:srgbClr val="231F20"/>
                            </a:solidFill>
                            <a:prstDash val="solid"/>
                          </a:ln>
                        </wps:spPr>
                        <wps:bodyPr wrap="square" lIns="0" tIns="0" rIns="0" bIns="0" rtlCol="0">
                          <a:noAutofit/>
                        </wps:bodyPr>
                      </wps:wsp>
                      <wps:wsp>
                        <wps:cNvPr id="1365" name="Graphic 1365"/>
                        <wps:cNvSpPr/>
                        <wps:spPr>
                          <a:xfrm>
                            <a:off x="251821" y="3841"/>
                            <a:ext cx="1270" cy="215900"/>
                          </a:xfrm>
                          <a:custGeom>
                            <a:avLst/>
                            <a:gdLst/>
                            <a:ahLst/>
                            <a:cxnLst/>
                            <a:rect l="l" t="t" r="r" b="b"/>
                            <a:pathLst>
                              <a:path h="215900">
                                <a:moveTo>
                                  <a:pt x="0" y="0"/>
                                </a:moveTo>
                                <a:lnTo>
                                  <a:pt x="0" y="215392"/>
                                </a:lnTo>
                              </a:path>
                            </a:pathLst>
                          </a:custGeom>
                          <a:ln w="3594">
                            <a:solidFill>
                              <a:srgbClr val="231F20"/>
                            </a:solidFill>
                            <a:prstDash val="solid"/>
                          </a:ln>
                        </wps:spPr>
                        <wps:bodyPr wrap="square" lIns="0" tIns="0" rIns="0" bIns="0" rtlCol="0">
                          <a:noAutofit/>
                        </wps:bodyPr>
                      </wps:wsp>
                      <wps:wsp>
                        <wps:cNvPr id="1366" name="Textbox 1366"/>
                        <wps:cNvSpPr txBox="1"/>
                        <wps:spPr>
                          <a:xfrm>
                            <a:off x="1797" y="1797"/>
                            <a:ext cx="250190" cy="215900"/>
                          </a:xfrm>
                          <a:prstGeom prst="rect">
                            <a:avLst/>
                          </a:prstGeom>
                          <a:ln w="3594">
                            <a:solidFill>
                              <a:srgbClr val="231F20"/>
                            </a:solidFill>
                            <a:prstDash val="solid"/>
                          </a:ln>
                        </wps:spPr>
                        <wps:txbx>
                          <w:txbxContent>
                            <w:p w14:paraId="37A52EA5">
                              <w:pPr>
                                <w:spacing w:before="2"/>
                                <w:ind w:left="107" w:right="0" w:firstLine="0"/>
                                <w:jc w:val="left"/>
                                <w:rPr>
                                  <w:rFonts w:ascii="Tahoma"/>
                                  <w:sz w:val="26"/>
                                </w:rPr>
                              </w:pPr>
                              <w:r>
                                <w:rPr>
                                  <w:rFonts w:ascii="Tahoma"/>
                                  <w:color w:val="00BBC5"/>
                                  <w:w w:val="107"/>
                                  <w:sz w:val="26"/>
                                </w:rPr>
                                <w:t>A</w:t>
                              </w:r>
                            </w:p>
                          </w:txbxContent>
                        </wps:txbx>
                        <wps:bodyPr wrap="square" lIns="0" tIns="0" rIns="0" bIns="0" rtlCol="0">
                          <a:noAutofit/>
                        </wps:bodyPr>
                      </wps:wsp>
                    </wpg:wgp>
                  </a:graphicData>
                </a:graphic>
              </wp:anchor>
            </w:drawing>
          </mc:Choice>
          <mc:Fallback>
            <w:pict>
              <v:group id="Group 1363" o:spid="_x0000_s1026" o:spt="203" style="position:absolute;left:0pt;margin-left:72.35pt;margin-top:15.75pt;height:17.3pt;width:39.65pt;mso-position-horizontal-relative:page;mso-wrap-distance-bottom:0pt;mso-wrap-distance-top:0pt;z-index:-251387904;mso-width-relative:page;mso-height-relative:page;" coordsize="503555,219710" o:gfxdata="UEsDBAoAAAAAAIdO4kAAAAAAAAAAAAAAAAAEAAAAZHJzL1BLAwQUAAAACACHTuJAAlFFKtkAAAAJ&#10;AQAADwAAAGRycy9kb3ducmV2LnhtbE2PQUvDQBCF74L/YRnBm91smsYSsylS1FMRbAXpbZtMk9Ds&#10;bMhuk/bfO57s8TEfb76Xry62EyMOvnWkQc0iEEilq1qqNXzv3p+WIHwwVJnOEWq4oodVcX+Xm6xy&#10;E33huA214BLymdHQhNBnUvqyQWv8zPVIfDu6wZrAcahlNZiJy20n4yhKpTUt8YfG9LhusDxtz1bD&#10;x2Sm17l6Gzen4/q63y0+fzYKtX58UNELiICX8A/Dnz6rQ8FOB3emyouOc5I8M6phrhYgGIjjhMcd&#10;NKSpAlnk8nZB8QtQSwMEFAAAAAgAh07iQAbkKE7LAwAAtg0AAA4AAABkcnMvZTJvRG9jLnhtbO1X&#10;247bNhB9L5B/IPSetaiLLRnrDZJsd1GgaANk+wG0TF0ASVRJ2tL+fWdIUVY2XdlIgO1LXyxKGg1n&#10;zpw5HN9+GJqanLhUlWh3Hr3xPcLbTByqtth5fz09vE88ojRrD6wWLd95z1x5H+7e/XLbd1seiFLU&#10;By4JOGnVtu92Xql1t12tVFbyhqkb0fEWXuZCNkzDrSxWB8l68N7Uq8D316teyEMnRcaVgqf39qU3&#10;epTXOBR5XmX8XmTHhrfaepW8ZhpSUmXVKe/ORJvnPNN/5rnimtQ7DzLV5hc2gfUef1d3t2xbSNaV&#10;VTaGwK4J4UVOData2HRydc80I0dZfeeqqTIplMj1TSaalU3EIAJZUP8FNo9SHDuTS7Hti24CHQr1&#10;AvUfdpv9cfoiSXUAJoTr0CMta6DmZmNingBAfVdswe5Rdl+7L3J8UNg7zHnIZYNXyIYMBtrnCVo+&#10;aJLBw9gP4zj2SAavAppu6Ah9VkJ9vvsqK39d/G7lNl1hbFMofQeUVGec1M/h9LVkHTfwK8z/jFN0&#10;xskSB5CKkEoYAFhOMKmtAsT+BSO6STceASzMwpDwjJQfJkBPi1Sc+gapKWO2zY5KP3JhIGen35U2&#10;nxcHt2KlW2VD65YSOgF7oDY9oD0CPSBND+xtD3RM43cYKy5JjzWzkZRYMhMIvm3EiT8JY6excAGN&#10;1oHJxQV6tqjbuWXqx4AcJB2GMW4KOTkDd+2sy3ViPQa4WLJET+jRuF4yBEAN8yIg+WU7mkY0WTZ0&#10;Owf+ehMmiz5NFnb7kCbLqU8YAeLx2iHq4HHXEaYJ+bE8S4lFmyQO1yMKM1Y5l+5qXUcp9all6BWB&#10;ROkmCpz1xRSjNN0kcMhgPS6DBySkgS3yFVWZWSMvl0s4C+Qif+YpXiLlDLxLTJ9V5dpav7TLaqG4&#10;rTw2rmmrqZmhxeZyUbfY1yHdxOawUqKuDg9VXWM3K1nsP9eSnBjIRBDSh8Dt9I1ZJ5W+Z6q0dubV&#10;RH7YGxXQah6u9uLwDLLZw/m689TfRya5R+rfWhBmPIzdQrrF3i2krj8Lc2RjaK34eNQir1DpzA7W&#10;73gDim+V9y2kH5jojshJ+k1HXy39QUyTgBr6h0lEETy2deJPg81/L/3Lem+V1HHjNa13ehuH6bcK&#10;Doy8lqZxGv1PU5x0Xx0QX51QQOgtTZ+AWXsx4Cy3RqrNaEr08EnAAW4oeO5bN1pN89zCrBLEPk2X&#10;CItqgbMKwQVMHDCFmJK6uQXZMJpgG4z69GaF18N+GEF5O6kyMyuM80apx78e+H9hfm+k7fx36+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AlFFKtkAAAAJAQAADwAAAAAAAAABACAAAAAiAAAAZHJz&#10;L2Rvd25yZXYueG1sUEsBAhQAFAAAAAgAh07iQAbkKE7LAwAAtg0AAA4AAAAAAAAAAQAgAAAAKAEA&#10;AGRycy9lMm9Eb2MueG1sUEsFBgAAAAAGAAYAWQEAAGUHAAAAAA==&#10;">
                <o:lock v:ext="edit" aspectratio="f"/>
                <v:shape id="Graphic 1364" o:spid="_x0000_s1026" o:spt="100" style="position:absolute;left:1797;top:1797;height:215900;width:500380;" filled="f" stroked="t" coordsize="500380,215900" o:gfxdata="UEsDBAoAAAAAAIdO4kAAAAAAAAAAAAAAAAAEAAAAZHJzL1BLAwQUAAAACACHTuJAbIIgVrsAAADd&#10;AAAADwAAAGRycy9kb3ducmV2LnhtbEVP24rCMBB9F/yHMAv7IpqqVaRrFBQEffP2AbPNbBtsJiWJ&#10;2v17s7Dg2xzOdZbrzjbiQT4YxwrGowwEcem04UrB9bIbLkCEiKyxcUwKfinAetXvLbHQ7sknepxj&#10;JVIIhwIV1DG2hZShrMliGLmWOHE/zluMCfpKao/PFG4bOcmyubRoODXU2NK2pvJ2vlsFeXczi8m2&#10;zC+D8L3p/OlwNDxT6vNjnH2BiNTFt/jfvddp/nSew9836QS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IIgVrsAAADd&#10;AAAADwAAAAAAAAABACAAAAAiAAAAZHJzL2Rvd25yZXYueG1sUEsBAhQAFAAAAAgAh07iQDMvBZ47&#10;AAAAOQAAABAAAAAAAAAAAQAgAAAACgEAAGRycy9zaGFwZXhtbC54bWxQSwUGAAAAAAYABgBbAQAA&#10;tAMAAAAA&#10;" path="m21462,0l9054,335,2682,2682,335,9054,0,21463,0,194183,335,206738,2682,213185,9054,215560,21462,215900,478536,215900,491017,215560,497427,213185,499788,206738,500125,194183,500125,21463,499788,9054,497427,2682,491017,335,478536,0,21462,0xe">
                  <v:fill on="f" focussize="0,0"/>
                  <v:stroke weight="0.25pt" color="#231F20" joinstyle="round"/>
                  <v:imagedata o:title=""/>
                  <o:lock v:ext="edit" aspectratio="f"/>
                  <v:textbox inset="0mm,0mm,0mm,0mm"/>
                </v:shape>
                <v:shape id="Graphic 1365" o:spid="_x0000_s1026" o:spt="100" style="position:absolute;left:251821;top:3841;height:215900;width:1270;" filled="f" stroked="t" coordsize="1,215900" o:gfxdata="UEsDBAoAAAAAAIdO4kAAAAAAAAAAAAAAAAAEAAAAZHJzL1BLAwQUAAAACACHTuJAgTwA7L0AAADd&#10;AAAADwAAAGRycy9kb3ducmV2LnhtbEVPTWvCQBC9F/oflhF6KbrRUtGYjRRBkB5Ka0WvY3aSDWZn&#10;Q3ZrzL/vFgre5vE+J1vfbCOu1PnasYLpJAFBXDhdc6Xg8L0dL0D4gKyxcUwKBvKwzh8fMky16/mL&#10;rvtQiRjCPkUFJoQ2ldIXhiz6iWuJI1e6zmKIsKuk7rCP4baRsySZS4s1xwaDLW0MFZf9j1Ww/Hwr&#10;sd/hcD7hx/txZsrh2UqlnkbTZAUi0C3cxf/unY7zX+av8PdNPEH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ADsvQAA&#10;AN0AAAAPAAAAAAAAAAEAIAAAACIAAABkcnMvZG93bnJldi54bWxQSwECFAAUAAAACACHTuJAMy8F&#10;njsAAAA5AAAAEAAAAAAAAAABACAAAAAMAQAAZHJzL3NoYXBleG1sLnhtbFBLBQYAAAAABgAGAFsB&#10;AAC2AwAAAAA=&#10;" path="m0,0l0,215392e">
                  <v:fill on="f" focussize="0,0"/>
                  <v:stroke weight="0.282992125984252pt" color="#231F20" joinstyle="round"/>
                  <v:imagedata o:title=""/>
                  <o:lock v:ext="edit" aspectratio="f"/>
                  <v:textbox inset="0mm,0mm,0mm,0mm"/>
                </v:shape>
                <v:shape id="Textbox 1366" o:spid="_x0000_s1026" o:spt="202" type="#_x0000_t202" style="position:absolute;left:1797;top:1797;height:215900;width:250190;" filled="f" stroked="t" coordsize="21600,21600" o:gfxdata="UEsDBAoAAAAAAIdO4kAAAAAAAAAAAAAAAAAEAAAAZHJzL1BLAwQUAAAACACHTuJAB+ttubwAAADd&#10;AAAADwAAAGRycy9kb3ducmV2LnhtbEVP20rEMBB9F/yHMIJvNlmFKt1NCwoLgqDsKuLj2My2ZZtJ&#10;Sca9ff1GEHybw7nOojn4Ue0opiGwhVlhQBG3wQ3cWfh4X948gEqC7HAMTBaOlKCpLy8WWLmw5xXt&#10;1tKpHMKpQgu9yFRpndqePKYiTMSZ24ToUTKMnXYR9zncj/rWmFJ7HDg39DjRU0/tdv3jLWzk9OjM&#10;sHx9OXZfcrqPb9/8qa29vpqZOSihg/yL/9zPLs+/K0v4/SafoOs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rbbm8AAAA&#10;3QAAAA8AAAAAAAAAAQAgAAAAIgAAAGRycy9kb3ducmV2LnhtbFBLAQIUABQAAAAIAIdO4kAzLwWe&#10;OwAAADkAAAAQAAAAAAAAAAEAIAAAAAsBAABkcnMvc2hhcGV4bWwueG1sUEsFBgAAAAAGAAYAWwEA&#10;ALUDAAAAAA==&#10;">
                  <v:fill on="f" focussize="0,0"/>
                  <v:stroke weight="0.282992125984252pt" color="#231F20" joinstyle="round"/>
                  <v:imagedata o:title=""/>
                  <o:lock v:ext="edit" aspectratio="f"/>
                  <v:textbox inset="0mm,0mm,0mm,0mm">
                    <w:txbxContent>
                      <w:p w14:paraId="37A52EA5">
                        <w:pPr>
                          <w:spacing w:before="2"/>
                          <w:ind w:left="107" w:right="0" w:firstLine="0"/>
                          <w:jc w:val="left"/>
                          <w:rPr>
                            <w:rFonts w:ascii="Tahoma"/>
                            <w:sz w:val="26"/>
                          </w:rPr>
                        </w:pPr>
                        <w:r>
                          <w:rPr>
                            <w:rFonts w:ascii="Tahoma"/>
                            <w:color w:val="00BBC5"/>
                            <w:w w:val="107"/>
                            <w:sz w:val="26"/>
                          </w:rPr>
                          <w:t>A</w:t>
                        </w:r>
                      </w:p>
                    </w:txbxContent>
                  </v:textbox>
                </v:shape>
                <w10:wrap type="topAndBottom"/>
              </v:group>
            </w:pict>
          </mc:Fallback>
        </mc:AlternateContent>
      </w:r>
      <w:r>
        <mc:AlternateContent>
          <mc:Choice Requires="wpg">
            <w:drawing>
              <wp:anchor distT="0" distB="0" distL="0" distR="0" simplePos="0" relativeHeight="251928576" behindDoc="1" locked="0" layoutInCell="1" allowOverlap="1">
                <wp:simplePos x="0" y="0"/>
                <wp:positionH relativeFrom="page">
                  <wp:posOffset>2916555</wp:posOffset>
                </wp:positionH>
                <wp:positionV relativeFrom="paragraph">
                  <wp:posOffset>200025</wp:posOffset>
                </wp:positionV>
                <wp:extent cx="503555" cy="219710"/>
                <wp:effectExtent l="0" t="0" r="0" b="0"/>
                <wp:wrapTopAndBottom/>
                <wp:docPr id="1367" name="Group 1367"/>
                <wp:cNvGraphicFramePr/>
                <a:graphic xmlns:a="http://schemas.openxmlformats.org/drawingml/2006/main">
                  <a:graphicData uri="http://schemas.microsoft.com/office/word/2010/wordprocessingGroup">
                    <wpg:wgp>
                      <wpg:cNvGrpSpPr/>
                      <wpg:grpSpPr>
                        <a:xfrm>
                          <a:off x="0" y="0"/>
                          <a:ext cx="503555" cy="219710"/>
                          <a:chOff x="0" y="0"/>
                          <a:chExt cx="503555" cy="219710"/>
                        </a:xfrm>
                      </wpg:grpSpPr>
                      <wps:wsp>
                        <wps:cNvPr id="1368" name="Graphic 1368"/>
                        <wps:cNvSpPr/>
                        <wps:spPr>
                          <a:xfrm>
                            <a:off x="1797" y="1797"/>
                            <a:ext cx="500380" cy="215900"/>
                          </a:xfrm>
                          <a:custGeom>
                            <a:avLst/>
                            <a:gdLst/>
                            <a:ahLst/>
                            <a:cxnLst/>
                            <a:rect l="l" t="t" r="r" b="b"/>
                            <a:pathLst>
                              <a:path w="500380" h="215900">
                                <a:moveTo>
                                  <a:pt x="21462" y="0"/>
                                </a:moveTo>
                                <a:lnTo>
                                  <a:pt x="9054" y="335"/>
                                </a:lnTo>
                                <a:lnTo>
                                  <a:pt x="2682" y="2682"/>
                                </a:lnTo>
                                <a:lnTo>
                                  <a:pt x="335" y="9054"/>
                                </a:lnTo>
                                <a:lnTo>
                                  <a:pt x="0" y="21463"/>
                                </a:lnTo>
                                <a:lnTo>
                                  <a:pt x="0" y="194183"/>
                                </a:lnTo>
                                <a:lnTo>
                                  <a:pt x="335" y="206738"/>
                                </a:lnTo>
                                <a:lnTo>
                                  <a:pt x="2682" y="213185"/>
                                </a:lnTo>
                                <a:lnTo>
                                  <a:pt x="9054" y="215560"/>
                                </a:lnTo>
                                <a:lnTo>
                                  <a:pt x="21462" y="215900"/>
                                </a:lnTo>
                                <a:lnTo>
                                  <a:pt x="478536" y="215900"/>
                                </a:lnTo>
                                <a:lnTo>
                                  <a:pt x="491017" y="215560"/>
                                </a:lnTo>
                                <a:lnTo>
                                  <a:pt x="497427" y="213185"/>
                                </a:lnTo>
                                <a:lnTo>
                                  <a:pt x="499788" y="206738"/>
                                </a:lnTo>
                                <a:lnTo>
                                  <a:pt x="500125" y="194183"/>
                                </a:lnTo>
                                <a:lnTo>
                                  <a:pt x="500125" y="21463"/>
                                </a:lnTo>
                                <a:lnTo>
                                  <a:pt x="499788" y="9054"/>
                                </a:lnTo>
                                <a:lnTo>
                                  <a:pt x="497427" y="2682"/>
                                </a:lnTo>
                                <a:lnTo>
                                  <a:pt x="491017" y="335"/>
                                </a:lnTo>
                                <a:lnTo>
                                  <a:pt x="478536" y="0"/>
                                </a:lnTo>
                                <a:lnTo>
                                  <a:pt x="21462" y="0"/>
                                </a:lnTo>
                                <a:close/>
                              </a:path>
                            </a:pathLst>
                          </a:custGeom>
                          <a:ln w="3175">
                            <a:solidFill>
                              <a:srgbClr val="231F20"/>
                            </a:solidFill>
                            <a:prstDash val="solid"/>
                          </a:ln>
                        </wps:spPr>
                        <wps:bodyPr wrap="square" lIns="0" tIns="0" rIns="0" bIns="0" rtlCol="0">
                          <a:noAutofit/>
                        </wps:bodyPr>
                      </wps:wsp>
                      <wps:wsp>
                        <wps:cNvPr id="1369" name="Graphic 1369"/>
                        <wps:cNvSpPr/>
                        <wps:spPr>
                          <a:xfrm>
                            <a:off x="251809" y="3841"/>
                            <a:ext cx="1270" cy="215900"/>
                          </a:xfrm>
                          <a:custGeom>
                            <a:avLst/>
                            <a:gdLst/>
                            <a:ahLst/>
                            <a:cxnLst/>
                            <a:rect l="l" t="t" r="r" b="b"/>
                            <a:pathLst>
                              <a:path h="215900">
                                <a:moveTo>
                                  <a:pt x="0" y="0"/>
                                </a:moveTo>
                                <a:lnTo>
                                  <a:pt x="0" y="215392"/>
                                </a:lnTo>
                              </a:path>
                            </a:pathLst>
                          </a:custGeom>
                          <a:ln w="3594">
                            <a:solidFill>
                              <a:srgbClr val="231F20"/>
                            </a:solidFill>
                            <a:prstDash val="solid"/>
                          </a:ln>
                        </wps:spPr>
                        <wps:bodyPr wrap="square" lIns="0" tIns="0" rIns="0" bIns="0" rtlCol="0">
                          <a:noAutofit/>
                        </wps:bodyPr>
                      </wps:wsp>
                      <wps:wsp>
                        <wps:cNvPr id="1370" name="Textbox 1370"/>
                        <wps:cNvSpPr txBox="1"/>
                        <wps:spPr>
                          <a:xfrm>
                            <a:off x="1797" y="1797"/>
                            <a:ext cx="250190" cy="215900"/>
                          </a:xfrm>
                          <a:prstGeom prst="rect">
                            <a:avLst/>
                          </a:prstGeom>
                          <a:ln w="3594">
                            <a:solidFill>
                              <a:srgbClr val="231F20"/>
                            </a:solidFill>
                            <a:prstDash val="solid"/>
                          </a:ln>
                        </wps:spPr>
                        <wps:txbx>
                          <w:txbxContent>
                            <w:p w14:paraId="67B7351F">
                              <w:pPr>
                                <w:spacing w:before="2"/>
                                <w:ind w:left="102" w:right="0" w:firstLine="0"/>
                                <w:jc w:val="left"/>
                                <w:rPr>
                                  <w:rFonts w:ascii="Tahoma"/>
                                  <w:sz w:val="26"/>
                                </w:rPr>
                              </w:pPr>
                              <w:r>
                                <w:rPr>
                                  <w:rFonts w:ascii="Tahoma"/>
                                  <w:color w:val="00BBC5"/>
                                  <w:w w:val="115"/>
                                  <w:sz w:val="26"/>
                                </w:rPr>
                                <w:t>B</w:t>
                              </w:r>
                            </w:p>
                          </w:txbxContent>
                        </wps:txbx>
                        <wps:bodyPr wrap="square" lIns="0" tIns="0" rIns="0" bIns="0" rtlCol="0">
                          <a:noAutofit/>
                        </wps:bodyPr>
                      </wps:wsp>
                    </wpg:wgp>
                  </a:graphicData>
                </a:graphic>
              </wp:anchor>
            </w:drawing>
          </mc:Choice>
          <mc:Fallback>
            <w:pict>
              <v:group id="Group 1367" o:spid="_x0000_s1026" o:spt="203" style="position:absolute;left:0pt;margin-left:229.65pt;margin-top:15.75pt;height:17.3pt;width:39.65pt;mso-position-horizontal-relative:page;mso-wrap-distance-bottom:0pt;mso-wrap-distance-top:0pt;z-index:-251387904;mso-width-relative:page;mso-height-relative:page;" coordsize="503555,219710" o:gfxdata="UEsDBAoAAAAAAIdO4kAAAAAAAAAAAAAAAAAEAAAAZHJzL1BLAwQUAAAACACHTuJA9uh/19kAAAAJ&#10;AQAADwAAAGRycy9kb3ducmV2LnhtbE2PQUvDQBCF74L/YRnBm92sMaHGTIoU9VQEW0G8bbPTJDQ7&#10;G7LbpP33ric9Du/jvW/K1dn2YqLRd44R1CIBQVw703GD8Ll7vVuC8EGz0b1jQriQh1V1fVXqwriZ&#10;P2jahkbEEvaFRmhDGAopfd2S1X7hBuKYHdxodYjn2Egz6jmW217eJ0kure44LrR6oHVL9XF7sghv&#10;s56fU/UybY6H9eV7l71/bRQh3t6o5AlEoHP4g+FXP6pDFZ327sTGix7hIXtMI4qQqgxEBLJ0mYPY&#10;I+S5AlmV8v8H1Q9QSwMEFAAAAAgAh07iQMWuI/rJAwAAtg0AAA4AAABkcnMvZTJvRG9jLnhtbO1X&#10;246kNhB9j5R/sHjPgLl0Q2t6VslOZhQp2qy0kw9w0+YiASa2u+n5+1TZmGZmd+jWrjR5yQsYKMpV&#10;p04ditsPp7YhRy5VLbqtR28Cj/AuF/u6K7fe308Pv6QeUZp1e9aIjm+9Z668D3c//3Q79Bseiko0&#10;ey4JOOnUZui3XqV1v/F9lVe8ZepG9LyDh4WQLdNwKUt/L9kA3tvGD4Ng5Q9C7nspcq4U3L23D73R&#10;o7zGoSiKOuf3Ij+0vNPWq+QN05CSqupeeXcm2qLguf6rKBTXpNl6kKk2R9gE1js8+ne3bFNK1ld1&#10;PobArgnhVU4tqzvYdHJ1zzQjB1l/5aqtcymUKPRNLlrfJmIQgSxo8AqbRykOvcml3AxlP4EOhXqF&#10;+ne7zT8dP0tS74EJ0WrtkY61UHOzMTF3AKChLzdg9yj7L/1nOd4o7RXmfCpki2fIhpwMtM8TtPyk&#10;SQ43kyBKksQjOTwKabamI/R5BfX56q28+n3xPd9t6mNsUyhDD5RUZ5zUj+H0pWI9N/ArzP+ME3SI&#10;w8kSB5BKkUoYAFhOMKmNAsS+gRFdZwA2YGEWhoRnpIIoBXpapJIsMEhNGbNNflD6kQsDOTv+qbR5&#10;vdy7FavcKj91bimhE7AHGtMD2iPQA9L0wM72QM80voex4pIMWDMbSYUlM4Hg01Yc+ZMwdhoLF9J4&#10;FZpcXKBni6abW2ZBEhvDKEpwU8jJGbhzb12uUusxxMWSJXpCGI3rJUMA1DAvXkWLDq0dzWKaLhu6&#10;ncNgtY5M8a9Ih0Y0XU59wggQT1YOUQePO48wTciP5VkCIF6nSbQaUZixyrl0Z+s6zmhALUOvCCTO&#10;1nHorC+mGGfZOoUWwnpcBg9ISENb5CuqMrNGXi6XcBbIRf7MU7xEyhl4l5g+q8q1tX5tlzdCcVt5&#10;bFzTVlMzAyfnctF02NcRXSfmY6VEU+8f6qbBblay3H1sJDkykIkwog+h2+mFWS+Vvmeqsnbm0dRQ&#10;sDcqoNU8XO3E/hlkc4Dv69ZT/xyY5B5p/uhAmKHRtFtIt9i5hdTNR2E+2RhaJ349aFHUqHRmB+t3&#10;vADFt8r7HtKffUP6MwTgaukPE5oG4AboH6UxxXfZxok/Ddf/vfQv671VSMeNt7TeWoF2RNlLBQdG&#10;XkvTJIv/pylOum8OiG9NKEgiO6E8AbN24gSzHNx7SVOiT78J+IAbCp771o1W0zy3MKuESUCzJcKi&#10;WuCsQnABEwdMIaakbm5BNowm2AajPr1b4fVpdxpBeT+pMjMrjPNGqcdfD/xfmF8baTv/bt3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sGAABb&#10;Q29udGVudF9UeXBlc10ueG1sUEsBAhQACgAAAAAAh07iQAAAAAAAAAAAAAAAAAYAAAAAAAAAAAAQ&#10;AAAAHQUAAF9yZWxzL1BLAQIUABQAAAAIAIdO4kCKFGY80QAAAJQBAAALAAAAAAAAAAEAIAAAAEEF&#10;AABfcmVscy8ucmVsc1BLAQIUAAoAAAAAAIdO4kAAAAAAAAAAAAAAAAAEAAAAAAAAAAAAEAAAAAAA&#10;AABkcnMvUEsBAhQAFAAAAAgAh07iQPbof9fZAAAACQEAAA8AAAAAAAAAAQAgAAAAIgAAAGRycy9k&#10;b3ducmV2LnhtbFBLAQIUABQAAAAIAIdO4kDFriP6yQMAALYNAAAOAAAAAAAAAAEAIAAAACgBAABk&#10;cnMvZTJvRG9jLnhtbFBLBQYAAAAABgAGAFkBAABjBwAAAAA=&#10;">
                <o:lock v:ext="edit" aspectratio="f"/>
                <v:shape id="Graphic 1368" o:spid="_x0000_s1026" o:spt="100" style="position:absolute;left:1797;top:1797;height:215900;width:500380;" filled="f" stroked="t" coordsize="500380,215900" o:gfxdata="UEsDBAoAAAAAAIdO4kAAAAAAAAAAAAAAAAAEAAAAZHJzL1BLAwQUAAAACACHTuJA7c8qU78AAADd&#10;AAAADwAAAGRycy9kb3ducmV2LnhtbEWP3WoCMRCF7wt9hzCF3hTNalVkNQoKBXtXfx5g3Iy7wc1k&#10;SaKub9+5KPRuhnPmnG+W69636k4xucAGRsMCFHEVrOPawOn4NZiDShnZYhuYDDwpwXr1+rLE0oYH&#10;7+l+yLWSEE4lGmhy7kqtU9WQxzQMHbFolxA9ZlljrW3Eh4T7Vo+LYqY9OpaGBjvaNlRdDzdvYNJf&#10;3Xy8rSbHj3Te9HH//eN4asz726hYgMrU53/z3/XOCv7nTHDlGxlB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PKlO/&#10;AAAA3QAAAA8AAAAAAAAAAQAgAAAAIgAAAGRycy9kb3ducmV2LnhtbFBLAQIUABQAAAAIAIdO4kAz&#10;LwWeOwAAADkAAAAQAAAAAAAAAAEAIAAAAA4BAABkcnMvc2hhcGV4bWwueG1sUEsFBgAAAAAGAAYA&#10;WwEAALgDAAAAAA==&#10;" path="m21462,0l9054,335,2682,2682,335,9054,0,21463,0,194183,335,206738,2682,213185,9054,215560,21462,215900,478536,215900,491017,215560,497427,213185,499788,206738,500125,194183,500125,21463,499788,9054,497427,2682,491017,335,478536,0,21462,0xe">
                  <v:fill on="f" focussize="0,0"/>
                  <v:stroke weight="0.25pt" color="#231F20" joinstyle="round"/>
                  <v:imagedata o:title=""/>
                  <o:lock v:ext="edit" aspectratio="f"/>
                  <v:textbox inset="0mm,0mm,0mm,0mm"/>
                </v:shape>
                <v:shape id="Graphic 1369" o:spid="_x0000_s1026" o:spt="100" style="position:absolute;left:251809;top:3841;height:215900;width:1270;" filled="f" stroked="t" coordsize="1,215900" o:gfxdata="UEsDBAoAAAAAAIdO4kAAAAAAAAAAAAAAAAAEAAAAZHJzL1BLAwQUAAAACACHTuJAAHEK6b0AAADd&#10;AAAADwAAAGRycy9kb3ducmV2LnhtbEVPTWvCQBC9F/wPywi9lLrRgjSpmyCCID0Ua8Vep9lJNpid&#10;DdmtMf++KxS8zeN9zqq42lZcqPeNYwXzWQKCuHS64VrB8Wv7/ArCB2SNrWNSMJKHIp88rDDTbuBP&#10;uhxCLWII+wwVmBC6TEpfGrLoZ64jjlzleoshwr6WuschhttWLpJkKS02HBsMdrQxVJ4Pv1ZBul9X&#10;OOxw/PnGj/fTwlTjk5VKPU7nyRuIQNdwF/+7dzrOf1mmcPsmni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cQrpvQAA&#10;AN0AAAAPAAAAAAAAAAEAIAAAACIAAABkcnMvZG93bnJldi54bWxQSwECFAAUAAAACACHTuJAMy8F&#10;njsAAAA5AAAAEAAAAAAAAAABACAAAAAMAQAAZHJzL3NoYXBleG1sLnhtbFBLBQYAAAAABgAGAFsB&#10;AAC2AwAAAAA=&#10;" path="m0,0l0,215392e">
                  <v:fill on="f" focussize="0,0"/>
                  <v:stroke weight="0.282992125984252pt" color="#231F20" joinstyle="round"/>
                  <v:imagedata o:title=""/>
                  <o:lock v:ext="edit" aspectratio="f"/>
                  <v:textbox inset="0mm,0mm,0mm,0mm"/>
                </v:shape>
                <v:shape id="Textbox 1370" o:spid="_x0000_s1026" o:spt="202" type="#_x0000_t202" style="position:absolute;left:1797;top:1797;height:215900;width:250190;" filled="f" stroked="t" coordsize="21600,21600" o:gfxdata="UEsDBAoAAAAAAIdO4kAAAAAAAAAAAAAAAAAEAAAAZHJzL1BLAwQUAAAACACHTuJAYpfGi78AAADd&#10;AAAADwAAAGRycy9kb3ducmV2LnhtbEWPT0sDQQzF70K/w5CCNztTBStrpwWFgiAotiIe4066u7iT&#10;WWZi/316cyj0lvBe3vtlvjzE3uwoly6xh+nEgSGuU+i48fC5Wd08gCmCHLBPTB6OVGC5GF3NsQpp&#10;zx+0W0tjNIRLhR5akaGyttQtRSyTNBCrtk05ouiaGxsy7jU89vbWuXsbsWNtaHGg55bq3/Vf9LCV&#10;01Nw3ert9dh8y2mW33/4y3p/PZ66RzBCB7mYz9cvQfHvZsqv3+gId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Xxou/&#10;AAAA3QAAAA8AAAAAAAAAAQAgAAAAIgAAAGRycy9kb3ducmV2LnhtbFBLAQIUABQAAAAIAIdO4kAz&#10;LwWeOwAAADkAAAAQAAAAAAAAAAEAIAAAAA4BAABkcnMvc2hhcGV4bWwueG1sUEsFBgAAAAAGAAYA&#10;WwEAALgDAAAAAA==&#10;">
                  <v:fill on="f" focussize="0,0"/>
                  <v:stroke weight="0.282992125984252pt" color="#231F20" joinstyle="round"/>
                  <v:imagedata o:title=""/>
                  <o:lock v:ext="edit" aspectratio="f"/>
                  <v:textbox inset="0mm,0mm,0mm,0mm">
                    <w:txbxContent>
                      <w:p w14:paraId="67B7351F">
                        <w:pPr>
                          <w:spacing w:before="2"/>
                          <w:ind w:left="102" w:right="0" w:firstLine="0"/>
                          <w:jc w:val="left"/>
                          <w:rPr>
                            <w:rFonts w:ascii="Tahoma"/>
                            <w:sz w:val="26"/>
                          </w:rPr>
                        </w:pPr>
                        <w:r>
                          <w:rPr>
                            <w:rFonts w:ascii="Tahoma"/>
                            <w:color w:val="00BBC5"/>
                            <w:w w:val="115"/>
                            <w:sz w:val="26"/>
                          </w:rPr>
                          <w:t>B</w:t>
                        </w:r>
                      </w:p>
                    </w:txbxContent>
                  </v:textbox>
                </v:shape>
                <w10:wrap type="topAndBottom"/>
              </v:group>
            </w:pict>
          </mc:Fallback>
        </mc:AlternateContent>
      </w:r>
      <w:r>
        <mc:AlternateContent>
          <mc:Choice Requires="wpg">
            <w:drawing>
              <wp:anchor distT="0" distB="0" distL="0" distR="0" simplePos="0" relativeHeight="251929600" behindDoc="1" locked="0" layoutInCell="1" allowOverlap="1">
                <wp:simplePos x="0" y="0"/>
                <wp:positionH relativeFrom="page">
                  <wp:posOffset>4306570</wp:posOffset>
                </wp:positionH>
                <wp:positionV relativeFrom="paragraph">
                  <wp:posOffset>200025</wp:posOffset>
                </wp:positionV>
                <wp:extent cx="503555" cy="219710"/>
                <wp:effectExtent l="0" t="0" r="0" b="0"/>
                <wp:wrapTopAndBottom/>
                <wp:docPr id="1371" name="Group 1371"/>
                <wp:cNvGraphicFramePr/>
                <a:graphic xmlns:a="http://schemas.openxmlformats.org/drawingml/2006/main">
                  <a:graphicData uri="http://schemas.microsoft.com/office/word/2010/wordprocessingGroup">
                    <wpg:wgp>
                      <wpg:cNvGrpSpPr/>
                      <wpg:grpSpPr>
                        <a:xfrm>
                          <a:off x="0" y="0"/>
                          <a:ext cx="503555" cy="219710"/>
                          <a:chOff x="0" y="0"/>
                          <a:chExt cx="503555" cy="219710"/>
                        </a:xfrm>
                      </wpg:grpSpPr>
                      <wps:wsp>
                        <wps:cNvPr id="1372" name="Graphic 1372"/>
                        <wps:cNvSpPr/>
                        <wps:spPr>
                          <a:xfrm>
                            <a:off x="1797" y="1797"/>
                            <a:ext cx="500380" cy="215900"/>
                          </a:xfrm>
                          <a:custGeom>
                            <a:avLst/>
                            <a:gdLst/>
                            <a:ahLst/>
                            <a:cxnLst/>
                            <a:rect l="l" t="t" r="r" b="b"/>
                            <a:pathLst>
                              <a:path w="500380" h="215900">
                                <a:moveTo>
                                  <a:pt x="21462" y="0"/>
                                </a:moveTo>
                                <a:lnTo>
                                  <a:pt x="9054" y="335"/>
                                </a:lnTo>
                                <a:lnTo>
                                  <a:pt x="2682" y="2682"/>
                                </a:lnTo>
                                <a:lnTo>
                                  <a:pt x="335" y="9054"/>
                                </a:lnTo>
                                <a:lnTo>
                                  <a:pt x="0" y="21463"/>
                                </a:lnTo>
                                <a:lnTo>
                                  <a:pt x="0" y="194183"/>
                                </a:lnTo>
                                <a:lnTo>
                                  <a:pt x="335" y="206738"/>
                                </a:lnTo>
                                <a:lnTo>
                                  <a:pt x="2682" y="213185"/>
                                </a:lnTo>
                                <a:lnTo>
                                  <a:pt x="9054" y="215560"/>
                                </a:lnTo>
                                <a:lnTo>
                                  <a:pt x="21462" y="215900"/>
                                </a:lnTo>
                                <a:lnTo>
                                  <a:pt x="478536" y="215900"/>
                                </a:lnTo>
                                <a:lnTo>
                                  <a:pt x="491017" y="215560"/>
                                </a:lnTo>
                                <a:lnTo>
                                  <a:pt x="497427" y="213185"/>
                                </a:lnTo>
                                <a:lnTo>
                                  <a:pt x="499788" y="206738"/>
                                </a:lnTo>
                                <a:lnTo>
                                  <a:pt x="500125" y="194183"/>
                                </a:lnTo>
                                <a:lnTo>
                                  <a:pt x="500125" y="21463"/>
                                </a:lnTo>
                                <a:lnTo>
                                  <a:pt x="499788" y="9054"/>
                                </a:lnTo>
                                <a:lnTo>
                                  <a:pt x="497427" y="2682"/>
                                </a:lnTo>
                                <a:lnTo>
                                  <a:pt x="491017" y="335"/>
                                </a:lnTo>
                                <a:lnTo>
                                  <a:pt x="478536" y="0"/>
                                </a:lnTo>
                                <a:lnTo>
                                  <a:pt x="21462" y="0"/>
                                </a:lnTo>
                                <a:close/>
                              </a:path>
                            </a:pathLst>
                          </a:custGeom>
                          <a:ln w="3175">
                            <a:solidFill>
                              <a:srgbClr val="231F20"/>
                            </a:solidFill>
                            <a:prstDash val="solid"/>
                          </a:ln>
                        </wps:spPr>
                        <wps:bodyPr wrap="square" lIns="0" tIns="0" rIns="0" bIns="0" rtlCol="0">
                          <a:noAutofit/>
                        </wps:bodyPr>
                      </wps:wsp>
                      <wps:wsp>
                        <wps:cNvPr id="1373" name="Graphic 1373"/>
                        <wps:cNvSpPr/>
                        <wps:spPr>
                          <a:xfrm>
                            <a:off x="251821" y="3841"/>
                            <a:ext cx="1270" cy="215900"/>
                          </a:xfrm>
                          <a:custGeom>
                            <a:avLst/>
                            <a:gdLst/>
                            <a:ahLst/>
                            <a:cxnLst/>
                            <a:rect l="l" t="t" r="r" b="b"/>
                            <a:pathLst>
                              <a:path h="215900">
                                <a:moveTo>
                                  <a:pt x="0" y="0"/>
                                </a:moveTo>
                                <a:lnTo>
                                  <a:pt x="0" y="215392"/>
                                </a:lnTo>
                              </a:path>
                            </a:pathLst>
                          </a:custGeom>
                          <a:ln w="3594">
                            <a:solidFill>
                              <a:srgbClr val="231F20"/>
                            </a:solidFill>
                            <a:prstDash val="solid"/>
                          </a:ln>
                        </wps:spPr>
                        <wps:bodyPr wrap="square" lIns="0" tIns="0" rIns="0" bIns="0" rtlCol="0">
                          <a:noAutofit/>
                        </wps:bodyPr>
                      </wps:wsp>
                      <wps:wsp>
                        <wps:cNvPr id="1374" name="Textbox 1374"/>
                        <wps:cNvSpPr txBox="1"/>
                        <wps:spPr>
                          <a:xfrm>
                            <a:off x="1797" y="1797"/>
                            <a:ext cx="250190" cy="215900"/>
                          </a:xfrm>
                          <a:prstGeom prst="rect">
                            <a:avLst/>
                          </a:prstGeom>
                          <a:ln w="3594">
                            <a:solidFill>
                              <a:srgbClr val="231F20"/>
                            </a:solidFill>
                            <a:prstDash val="solid"/>
                          </a:ln>
                        </wps:spPr>
                        <wps:txbx>
                          <w:txbxContent>
                            <w:p w14:paraId="6295AB5E">
                              <w:pPr>
                                <w:spacing w:before="2"/>
                                <w:ind w:left="107" w:right="0" w:firstLine="0"/>
                                <w:jc w:val="left"/>
                                <w:rPr>
                                  <w:rFonts w:ascii="Tahoma"/>
                                  <w:sz w:val="26"/>
                                </w:rPr>
                              </w:pPr>
                              <w:r>
                                <w:rPr>
                                  <w:rFonts w:ascii="Tahoma"/>
                                  <w:color w:val="00BBC5"/>
                                  <w:w w:val="107"/>
                                  <w:sz w:val="26"/>
                                </w:rPr>
                                <w:t>C</w:t>
                              </w:r>
                            </w:p>
                          </w:txbxContent>
                        </wps:txbx>
                        <wps:bodyPr wrap="square" lIns="0" tIns="0" rIns="0" bIns="0" rtlCol="0">
                          <a:noAutofit/>
                        </wps:bodyPr>
                      </wps:wsp>
                    </wpg:wgp>
                  </a:graphicData>
                </a:graphic>
              </wp:anchor>
            </w:drawing>
          </mc:Choice>
          <mc:Fallback>
            <w:pict>
              <v:group id="Group 1371" o:spid="_x0000_s1026" o:spt="203" style="position:absolute;left:0pt;margin-left:339.1pt;margin-top:15.75pt;height:17.3pt;width:39.65pt;mso-position-horizontal-relative:page;mso-wrap-distance-bottom:0pt;mso-wrap-distance-top:0pt;z-index:-251386880;mso-width-relative:page;mso-height-relative:page;" coordsize="503555,219710" o:gfxdata="UEsDBAoAAAAAAIdO4kAAAAAAAAAAAAAAAAAEAAAAZHJzL1BLAwQUAAAACACHTuJAxfkyINkAAAAJ&#10;AQAADwAAAGRycy9kb3ducmV2LnhtbE2PwWrCQBCG74W+wzKF3upmlSQSs5EibU9SqBaKtzEZk2B2&#10;N2TXRN++01O9zfB//PNNvr6aTow0+NZZDWoWgSBbuqq1tYbv/fvLEoQPaCvsnCUNN/KwLh4fcswq&#10;N9kvGnehFlxifYYamhD6TEpfNmTQz1xPlrOTGwwGXodaVgNOXG46OY+iRBpsLV9osKdNQ+V5dzEa&#10;PiacXhfqbdyeT5vbYR9//mwVaf38pKIViEDX8A/Dnz6rQ8FOR3exlRedhiRdzhnVsFAxCAbSOOXh&#10;yEmiQBa5vP+g+AVQSwMEFAAAAAgAh07iQAGdj5HMAwAAtg0AAA4AAABkcnMvZTJvRG9jLnhtbO1X&#10;247bNhB9L5B/IPSetaiLJRnrDZJsd1GgSANk+wG0TF0ASVRJ2vL+fWdIUVY2Wdloge1LXyxKGg1n&#10;zpw5HN9+OLUNOXKpatFtPXrje4R3udjXXbn1/nx6eJ96RGnW7VkjOr71nrnyPty9++V26Dc8EJVo&#10;9lwScNKpzdBvvUrrfrNaqbziLVM3oucdvCyEbJmGW1mu9pIN4L1tVoHvr1eDkPteipwrBU/v7Utv&#10;9CivcSiKos75vcgPLe+09Sp5wzSkpKq6V96dibYoeK7/KArFNWm2HmSqzS9sAusd/q7ubtmmlKyv&#10;6nwMgV0TwoucWlZ3sOnk6p5pRg6y/sFVW+dSKFHom1y0K5uIQQSyoP4LbB6lOPQml3IzlP0EOhTq&#10;Ber/2G3+5fhVknoPTAgT6pGOtVBzszExTwCgoS83YPco+2/9Vzk+KO0d5nwqZItXyIacDLTPE7T8&#10;pEkOD2M/jOPYIzm8CmiW0BH6vIL6/PBVXv26+N3KbbrC2KZQhh4oqc44qX+H07eK9dzArzD/M07B&#10;GSdLHEAqQCphAGA5waQ2ChD7CUY0yRKPABZmYUh4RsoPU6CnRSrOfIPUlDHb5AelH7kwkLPj70qb&#10;z8u9W7HKrfJT55YSOgF7oDE9oD0CPSBND+xsD/RM43cYKy7JgDWzkVRYMhMIvm3FkT8JY6excAGN&#10;1gCIKzkEerZourll5seRMQzDGDcFU2fgrr11uU6txwAXS5boCbc2rpcMAVDDvGgdLjq0djSLaLps&#10;6HYO/HUSpos+TRZ2+5Cmy6lPGAHi8dqV3sHjriNME/JjeZYAiJI0DtcjCjNWOZfual1HGfWpZegV&#10;gURZEgXO+mKKUZYlKRwyWI/L4AEJaWCLfEVVZtbIy+USzgK5yJ95ipdIOQPvEtNnVbm21i/t8kYo&#10;biuPjWvaampmaLG5XDQd9nVIk9gcVko09f6hbhrsZiXL3edGkiMDmQhC+hC4nb4z66XS90xV1s68&#10;msgPe6MCWs3D1U7sn0E2Bzhft57668Ak90jzWwfCDI2m3UK6xc4tpG4+C3NkY2id+HjQoqhR6cwO&#10;1u94A4pvlfctpD/8ifQbll0t/UFM0wBOWqB/mEYUwWMbJ/40SP576V/We6uQjhuvab21Au0Is+8V&#10;HBh5LU3jLPqfpjjpvjogvjqhwDlrJ7knYNZOnHCWi5BqM5oSffok4AA3FDz3rRutpnluYVYJYp9m&#10;S4RFtcBZheACJg6YQkxJ3dyCbBhNsA1GfXqzwuvT7jSC8nZSZWZWGOeNUo9/PfD/wvzeSNv579bd&#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4G&#10;AABbQ29udGVudF9UeXBlc10ueG1sUEsBAhQACgAAAAAAh07iQAAAAAAAAAAAAAAAAAYAAAAAAAAA&#10;AAAQAAAAIAUAAF9yZWxzL1BLAQIUABQAAAAIAIdO4kCKFGY80QAAAJQBAAALAAAAAAAAAAEAIAAA&#10;AEQFAABfcmVscy8ucmVsc1BLAQIUAAoAAAAAAIdO4kAAAAAAAAAAAAAAAAAEAAAAAAAAAAAAEAAA&#10;AAAAAABkcnMvUEsBAhQAFAAAAAgAh07iQMX5MiDZAAAACQEAAA8AAAAAAAAAAQAgAAAAIgAAAGRy&#10;cy9kb3ducmV2LnhtbFBLAQIUABQAAAAIAIdO4kABnY+RzAMAALYNAAAOAAAAAAAAAAEAIAAAACgB&#10;AABkcnMvZTJvRG9jLnhtbFBLBQYAAAAABgAGAFkBAABmBwAAAAA=&#10;">
                <o:lock v:ext="edit" aspectratio="f"/>
                <v:shape id="Graphic 1372" o:spid="_x0000_s1026" o:spt="100" style="position:absolute;left:1797;top:1797;height:215900;width:500380;" filled="f" stroked="t" coordsize="500380,215900" o:gfxdata="UEsDBAoAAAAAAIdO4kAAAAAAAAAAAAAAAAAEAAAAZHJzL1BLAwQUAAAACACHTuJACf6LZLsAAADd&#10;AAAADwAAAGRycy9kb3ducmV2LnhtbEVP22oCMRB9L/gPYYS+FM26XlmNgoLQvtXLB4ybcTe4mSxJ&#10;quvfN0Khb3M411ltOtuIO/lgHCsYDTMQxKXThisF59N+sAARIrLGxjEpeFKAzbr3tsJCuwcf6H6M&#10;lUghHApUUMfYFlKGsiaLYeha4sRdnbcYE/SV1B4fKdw2Ms+ymbRoODXU2NKupvJ2/LEKJt3NLPJd&#10;OTl9hMu284evb8NTpd77o2wJIlIX/8V/7k+d5o/nOby+SS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6LZLsAAADd&#10;AAAADwAAAAAAAAABACAAAAAiAAAAZHJzL2Rvd25yZXYueG1sUEsBAhQAFAAAAAgAh07iQDMvBZ47&#10;AAAAOQAAABAAAAAAAAAAAQAgAAAACgEAAGRycy9zaGFwZXhtbC54bWxQSwUGAAAAAAYABgBbAQAA&#10;tAMAAAAA&#10;" path="m21462,0l9054,335,2682,2682,335,9054,0,21463,0,194183,335,206738,2682,213185,9054,215560,21462,215900,478536,215900,491017,215560,497427,213185,499788,206738,500125,194183,500125,21463,499788,9054,497427,2682,491017,335,478536,0,21462,0xe">
                  <v:fill on="f" focussize="0,0"/>
                  <v:stroke weight="0.25pt" color="#231F20" joinstyle="round"/>
                  <v:imagedata o:title=""/>
                  <o:lock v:ext="edit" aspectratio="f"/>
                  <v:textbox inset="0mm,0mm,0mm,0mm"/>
                </v:shape>
                <v:shape id="Graphic 1373" o:spid="_x0000_s1026" o:spt="100" style="position:absolute;left:251821;top:3841;height:215900;width:1270;" filled="f" stroked="t" coordsize="1,215900" o:gfxdata="UEsDBAoAAAAAAIdO4kAAAAAAAAAAAAAAAAAEAAAAZHJzL1BLAwQUAAAACACHTuJA5ECr3r0AAADd&#10;AAAADwAAAGRycy9kb3ducmV2LnhtbEVPTWvCQBC9C/0Pywi9lLpRwdaYjRRBkB6K2lKvY3aSDWZn&#10;Q3ZrzL/vFgre5vE+J1vfbCOu1PnasYLpJAFBXDhdc6Xg63P7/ArCB2SNjWNSMJCHdf4wyjDVrucD&#10;XY+hEjGEfYoKTAhtKqUvDFn0E9cSR650ncUQYVdJ3WEfw20jZ0mykBZrjg0GW9oYKi7HH6tguX8r&#10;sd/hcD7hx/v3zJTDk5VKPY6nyQpEoFu4i//dOx3nz1/m8PdNPEH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QKvevQAA&#10;AN0AAAAPAAAAAAAAAAEAIAAAACIAAABkcnMvZG93bnJldi54bWxQSwECFAAUAAAACACHTuJAMy8F&#10;njsAAAA5AAAAEAAAAAAAAAABACAAAAAMAQAAZHJzL3NoYXBleG1sLnhtbFBLBQYAAAAABgAGAFsB&#10;AAC2AwAAAAA=&#10;" path="m0,0l0,215392e">
                  <v:fill on="f" focussize="0,0"/>
                  <v:stroke weight="0.282992125984252pt" color="#231F20" joinstyle="round"/>
                  <v:imagedata o:title=""/>
                  <o:lock v:ext="edit" aspectratio="f"/>
                  <v:textbox inset="0mm,0mm,0mm,0mm"/>
                </v:shape>
                <v:shape id="Textbox 1374" o:spid="_x0000_s1026" o:spt="202" type="#_x0000_t202" style="position:absolute;left:1797;top:1797;height:215900;width:250190;" filled="f" stroked="t" coordsize="21600,21600" o:gfxdata="UEsDBAoAAAAAAIdO4kAAAAAAAAAAAAAAAAAEAAAAZHJzL1BLAwQUAAAACACHTuJAHazAiL0AAADd&#10;AAAADwAAAGRycy9kb3ducmV2LnhtbEVP22oCMRB9L/QfwhT6VhNrqbIahRYEodCiLeLjuBl3FzeT&#10;JZl6+/pGKPg2h3OdyezkW3WgmJrAFvo9A4q4DK7hysLP9/xpBCoJssM2MFk4U4LZ9P5ugoULR17S&#10;YSWVyiGcCrRQi3SF1qmsyWPqhY44c7sQPUqGsdIu4jGH+1Y/G/OqPTacG2rs6L2mcr/69RZ2cnlz&#10;ppl/fpyrjVyG8WvLa23t40PfjEEJneQm/ncvXJ4/GL7A9Zt8gp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rMCIvQAA&#10;AN0AAAAPAAAAAAAAAAEAIAAAACIAAABkcnMvZG93bnJldi54bWxQSwECFAAUAAAACACHTuJAMy8F&#10;njsAAAA5AAAAEAAAAAAAAAABACAAAAAMAQAAZHJzL3NoYXBleG1sLnhtbFBLBQYAAAAABgAGAFsB&#10;AAC2AwAAAAA=&#10;">
                  <v:fill on="f" focussize="0,0"/>
                  <v:stroke weight="0.282992125984252pt" color="#231F20" joinstyle="round"/>
                  <v:imagedata o:title=""/>
                  <o:lock v:ext="edit" aspectratio="f"/>
                  <v:textbox inset="0mm,0mm,0mm,0mm">
                    <w:txbxContent>
                      <w:p w14:paraId="6295AB5E">
                        <w:pPr>
                          <w:spacing w:before="2"/>
                          <w:ind w:left="107" w:right="0" w:firstLine="0"/>
                          <w:jc w:val="left"/>
                          <w:rPr>
                            <w:rFonts w:ascii="Tahoma"/>
                            <w:sz w:val="26"/>
                          </w:rPr>
                        </w:pPr>
                        <w:r>
                          <w:rPr>
                            <w:rFonts w:ascii="Tahoma"/>
                            <w:color w:val="00BBC5"/>
                            <w:w w:val="107"/>
                            <w:sz w:val="26"/>
                          </w:rPr>
                          <w:t>C</w:t>
                        </w:r>
                      </w:p>
                    </w:txbxContent>
                  </v:textbox>
                </v:shape>
                <w10:wrap type="topAndBottom"/>
              </v:group>
            </w:pict>
          </mc:Fallback>
        </mc:AlternateContent>
      </w:r>
      <w:r>
        <mc:AlternateContent>
          <mc:Choice Requires="wpg">
            <w:drawing>
              <wp:anchor distT="0" distB="0" distL="0" distR="0" simplePos="0" relativeHeight="251929600" behindDoc="1" locked="0" layoutInCell="1" allowOverlap="1">
                <wp:simplePos x="0" y="0"/>
                <wp:positionH relativeFrom="page">
                  <wp:posOffset>5957570</wp:posOffset>
                </wp:positionH>
                <wp:positionV relativeFrom="paragraph">
                  <wp:posOffset>200025</wp:posOffset>
                </wp:positionV>
                <wp:extent cx="503555" cy="219710"/>
                <wp:effectExtent l="0" t="0" r="0" b="0"/>
                <wp:wrapTopAndBottom/>
                <wp:docPr id="1375" name="Group 1375"/>
                <wp:cNvGraphicFramePr/>
                <a:graphic xmlns:a="http://schemas.openxmlformats.org/drawingml/2006/main">
                  <a:graphicData uri="http://schemas.microsoft.com/office/word/2010/wordprocessingGroup">
                    <wpg:wgp>
                      <wpg:cNvGrpSpPr/>
                      <wpg:grpSpPr>
                        <a:xfrm>
                          <a:off x="0" y="0"/>
                          <a:ext cx="503555" cy="219710"/>
                          <a:chOff x="0" y="0"/>
                          <a:chExt cx="503555" cy="219710"/>
                        </a:xfrm>
                      </wpg:grpSpPr>
                      <wps:wsp>
                        <wps:cNvPr id="1376" name="Graphic 1376"/>
                        <wps:cNvSpPr/>
                        <wps:spPr>
                          <a:xfrm>
                            <a:off x="1797" y="1797"/>
                            <a:ext cx="500380" cy="215900"/>
                          </a:xfrm>
                          <a:custGeom>
                            <a:avLst/>
                            <a:gdLst/>
                            <a:ahLst/>
                            <a:cxnLst/>
                            <a:rect l="l" t="t" r="r" b="b"/>
                            <a:pathLst>
                              <a:path w="500380" h="215900">
                                <a:moveTo>
                                  <a:pt x="21462" y="0"/>
                                </a:moveTo>
                                <a:lnTo>
                                  <a:pt x="9054" y="335"/>
                                </a:lnTo>
                                <a:lnTo>
                                  <a:pt x="2682" y="2682"/>
                                </a:lnTo>
                                <a:lnTo>
                                  <a:pt x="335" y="9054"/>
                                </a:lnTo>
                                <a:lnTo>
                                  <a:pt x="0" y="21463"/>
                                </a:lnTo>
                                <a:lnTo>
                                  <a:pt x="0" y="194183"/>
                                </a:lnTo>
                                <a:lnTo>
                                  <a:pt x="335" y="206738"/>
                                </a:lnTo>
                                <a:lnTo>
                                  <a:pt x="2682" y="213185"/>
                                </a:lnTo>
                                <a:lnTo>
                                  <a:pt x="9054" y="215560"/>
                                </a:lnTo>
                                <a:lnTo>
                                  <a:pt x="21462" y="215900"/>
                                </a:lnTo>
                                <a:lnTo>
                                  <a:pt x="478536" y="215900"/>
                                </a:lnTo>
                                <a:lnTo>
                                  <a:pt x="491017" y="215560"/>
                                </a:lnTo>
                                <a:lnTo>
                                  <a:pt x="497427" y="213185"/>
                                </a:lnTo>
                                <a:lnTo>
                                  <a:pt x="499788" y="206738"/>
                                </a:lnTo>
                                <a:lnTo>
                                  <a:pt x="500125" y="194183"/>
                                </a:lnTo>
                                <a:lnTo>
                                  <a:pt x="500125" y="21463"/>
                                </a:lnTo>
                                <a:lnTo>
                                  <a:pt x="499788" y="9054"/>
                                </a:lnTo>
                                <a:lnTo>
                                  <a:pt x="497427" y="2682"/>
                                </a:lnTo>
                                <a:lnTo>
                                  <a:pt x="491017" y="335"/>
                                </a:lnTo>
                                <a:lnTo>
                                  <a:pt x="478536" y="0"/>
                                </a:lnTo>
                                <a:lnTo>
                                  <a:pt x="21462" y="0"/>
                                </a:lnTo>
                                <a:close/>
                              </a:path>
                            </a:pathLst>
                          </a:custGeom>
                          <a:ln w="3175">
                            <a:solidFill>
                              <a:srgbClr val="231F20"/>
                            </a:solidFill>
                            <a:prstDash val="solid"/>
                          </a:ln>
                        </wps:spPr>
                        <wps:bodyPr wrap="square" lIns="0" tIns="0" rIns="0" bIns="0" rtlCol="0">
                          <a:noAutofit/>
                        </wps:bodyPr>
                      </wps:wsp>
                      <wps:wsp>
                        <wps:cNvPr id="1377" name="Graphic 1377"/>
                        <wps:cNvSpPr/>
                        <wps:spPr>
                          <a:xfrm>
                            <a:off x="251821" y="3841"/>
                            <a:ext cx="1270" cy="215900"/>
                          </a:xfrm>
                          <a:custGeom>
                            <a:avLst/>
                            <a:gdLst/>
                            <a:ahLst/>
                            <a:cxnLst/>
                            <a:rect l="l" t="t" r="r" b="b"/>
                            <a:pathLst>
                              <a:path h="215900">
                                <a:moveTo>
                                  <a:pt x="0" y="0"/>
                                </a:moveTo>
                                <a:lnTo>
                                  <a:pt x="0" y="215392"/>
                                </a:lnTo>
                              </a:path>
                            </a:pathLst>
                          </a:custGeom>
                          <a:ln w="3594">
                            <a:solidFill>
                              <a:srgbClr val="231F20"/>
                            </a:solidFill>
                            <a:prstDash val="solid"/>
                          </a:ln>
                        </wps:spPr>
                        <wps:bodyPr wrap="square" lIns="0" tIns="0" rIns="0" bIns="0" rtlCol="0">
                          <a:noAutofit/>
                        </wps:bodyPr>
                      </wps:wsp>
                      <wps:wsp>
                        <wps:cNvPr id="1378" name="Textbox 1378"/>
                        <wps:cNvSpPr txBox="1"/>
                        <wps:spPr>
                          <a:xfrm>
                            <a:off x="1797" y="1797"/>
                            <a:ext cx="250190" cy="215900"/>
                          </a:xfrm>
                          <a:prstGeom prst="rect">
                            <a:avLst/>
                          </a:prstGeom>
                          <a:ln w="3594">
                            <a:solidFill>
                              <a:srgbClr val="231F20"/>
                            </a:solidFill>
                            <a:prstDash val="solid"/>
                          </a:ln>
                        </wps:spPr>
                        <wps:txbx>
                          <w:txbxContent>
                            <w:p w14:paraId="41AE3768">
                              <w:pPr>
                                <w:spacing w:before="2"/>
                                <w:ind w:left="102" w:right="0" w:firstLine="0"/>
                                <w:jc w:val="left"/>
                                <w:rPr>
                                  <w:rFonts w:ascii="Tahoma"/>
                                  <w:sz w:val="26"/>
                                </w:rPr>
                              </w:pPr>
                              <w:r>
                                <w:rPr>
                                  <w:rFonts w:ascii="Tahoma"/>
                                  <w:color w:val="00BBC5"/>
                                  <w:w w:val="100"/>
                                  <w:sz w:val="26"/>
                                </w:rPr>
                                <w:t>D</w:t>
                              </w:r>
                            </w:p>
                          </w:txbxContent>
                        </wps:txbx>
                        <wps:bodyPr wrap="square" lIns="0" tIns="0" rIns="0" bIns="0" rtlCol="0">
                          <a:noAutofit/>
                        </wps:bodyPr>
                      </wps:wsp>
                    </wpg:wgp>
                  </a:graphicData>
                </a:graphic>
              </wp:anchor>
            </w:drawing>
          </mc:Choice>
          <mc:Fallback>
            <w:pict>
              <v:group id="Group 1375" o:spid="_x0000_s1026" o:spt="203" style="position:absolute;left:0pt;margin-left:469.1pt;margin-top:15.75pt;height:17.3pt;width:39.65pt;mso-position-horizontal-relative:page;mso-wrap-distance-bottom:0pt;mso-wrap-distance-top:0pt;z-index:-251386880;mso-width-relative:page;mso-height-relative:page;" coordsize="503555,219710" o:gfxdata="UEsDBAoAAAAAAIdO4kAAAAAAAAAAAAAAAAAEAAAAZHJzL1BLAwQUAAAACACHTuJAXjs2ztoAAAAK&#10;AQAADwAAAGRycy9kb3ducmV2LnhtbE2PwUrDQBCG74LvsIzgze5uQ2ONmRQp6qkItoJ42ybTJDQ7&#10;G7LbpH17tye9zTAf/3x/vjrbTow0+NYxgp4pEMSlq1quEb52bw9LED4YrkznmBAu5GFV3N7kJqvc&#10;xJ80bkMtYgj7zCA0IfSZlL5syBo/cz1xvB3cYE2I61DLajBTDLednCuVSmtajh8a09O6ofK4PVmE&#10;98lML4l+HTfHw/rys1t8fG80Id7fafUMItA5/MFw1Y/qUESnvTtx5UWH8JQs5xFFSPQCxBVQ+jFO&#10;e4Q01SCLXP6vUPwCUEsDBBQAAAAIAIdO4kD17imFzQMAALYNAAAOAAAAZHJzL2Uyb0RvYy54bWzt&#10;V9uO2zYQfS+QfyD0nrWoi3XBeoMk210UKNoA2X4ALVOWAElUSdrW/n1nSFFWNl3ZSIDtS18sShoN&#10;Z86cORzffhjahhy5VLXoNh698T3Cu0Ls6m6/8f56enifekRp1u1YIzq+8Z658j7cvfvl9tTnPBCV&#10;aHZcEnDSqfzUb7xK6z5frVRR8ZapG9HzDl6WQrZMw63cr3aSncB726wC31+vTkLueikKrhQ8vbcv&#10;vdGjvMahKMu64PeiOLS809ar5A3TkJKq6l55dybasuSF/rMsFdek2XiQqTa/sAmst/i7urtl+V6y&#10;vqqLMQR2TQgvcmpZ3cGmk6t7phk5yPo7V21dSKFEqW8K0a5sIgYRyIL6L7B5lOLQm1z2+WnfT6BD&#10;oV6g/sNuiz+OXySpd8CEMIk90rEWam42JuYJAHTq9znYPcr+a/9Fjg/29g5zHkrZ4hWyIYOB9nmC&#10;lg+aFPAw9sM4Bv8FvApoltAR+qKC+nz3VVH9uvjdym26wtimUE49UFKdcVI/h9PXivXcwK8w/zNO&#10;6zNOljiA1BqphAGA5QSTyhUg9i8Y0SRLPAJYmIUh4RkpP0yBnhapOPMNUlPGLC8OSj9yYSBnx9+V&#10;Np/vd27FKrcqhs4tJXQC9kBjekB7BHpAmh7Y2h7omcbvMFZckhPWzEZSYclMIPi2FUf+JIydxsIF&#10;NFoHJhcX6Nmi6eaWmR9HxjAMY9wUcnIG7tpbl+vUegxwsWSJnhBG43rJEAA1zIvW4aJDa0eziKbL&#10;hm7nwF8nYbro02Rhtw9pupz6hBEgHq8dog4edx1hmpAfy7MEQJSkcQjENSjMWOVcuqt1HWXUp5ah&#10;VwQSZUkUOOuLKUZZlqRwyGAkl8EDEtLAFvmKqsyskZfLJZwFcpE/8xQvkXIG3iWmz6pyba1f2hWN&#10;UNxWHhvXtNXUzNBic7loOuzrkILSYwMr0dS7h7ppzI3cbz83khwZyEQQ0ofA7fSNWS+Vvmeqsnbm&#10;1UR+2BsV0GoerrZi9wyyeYLzdeOpvw9Mco80v3UgzNBo2i2kW2zdQurmszBHNobWiY8HLcoalc7s&#10;YP2ON6D4VnnfQvqB5e6InKQ/QQCulv4gpmlADf3DNKL4Lcud+NMg+e+lf1nvrUI6brym9dYKtCPM&#10;vlVwYOS1NI2z6H+a4qT76oD46oQC8mpp+gTM2ooBZzlzSM1oSvTwScABbih47ls3Wk3z3MKsEsQ+&#10;zZYIi2qBswrBBUwcMIWYkrq5BdkwmmAbjPr0ZoXXw3YYe/ftpMrMrDDOG6Ue/3rg/4X5vZG289+t&#10;u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Xjs2ztoAAAAKAQAADwAAAAAAAAABACAAAAAiAAAA&#10;ZHJzL2Rvd25yZXYueG1sUEsBAhQAFAAAAAgAh07iQPXuKYXNAwAAtg0AAA4AAAAAAAAAAQAgAAAA&#10;KQEAAGRycy9lMm9Eb2MueG1sUEsFBgAAAAAGAAYAWQEAAGgHAAAAAA==&#10;">
                <o:lock v:ext="edit" aspectratio="f"/>
                <v:shape id="Graphic 1376" o:spid="_x0000_s1026" o:spt="100" style="position:absolute;left:1797;top:1797;height:215900;width:500380;" filled="f" stroked="t" coordsize="500380,215900" o:gfxdata="UEsDBAoAAAAAAIdO4kAAAAAAAAAAAAAAAAAEAAAAZHJzL1BLAwQUAAAACACHTuJAdsWNZ7sAAADd&#10;AAAADwAAAGRycy9kb3ducmV2LnhtbEVP24rCMBB9X/Afwgi+LGvqdaUaBQVB39bLB8w2s22wmZQk&#10;av17Iwj7NodzncWqtbW4kQ/GsYJBPwNBXDhtuFRwPm2/ZiBCRNZYOyYFDwqwWnY+Fphrd+cD3Y6x&#10;FCmEQ44KqhibXMpQVGQx9F1DnLg/5y3GBH0ptcd7Cre1HGbZVFo0nBoqbGhTUXE5Xq2CcXsxs+Gm&#10;GJ8+w++69Yf9j+GJUr3uIJuDiNTGf/HbvdNp/uh7Cq9v0gl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WNZ7sAAADd&#10;AAAADwAAAAAAAAABACAAAAAiAAAAZHJzL2Rvd25yZXYueG1sUEsBAhQAFAAAAAgAh07iQDMvBZ47&#10;AAAAOQAAABAAAAAAAAAAAQAgAAAACgEAAGRycy9zaGFwZXhtbC54bWxQSwUGAAAAAAYABgBbAQAA&#10;tAMAAAAA&#10;" path="m21462,0l9054,335,2682,2682,335,9054,0,21463,0,194183,335,206738,2682,213185,9054,215560,21462,215900,478536,215900,491017,215560,497427,213185,499788,206738,500125,194183,500125,21463,499788,9054,497427,2682,491017,335,478536,0,21462,0xe">
                  <v:fill on="f" focussize="0,0"/>
                  <v:stroke weight="0.25pt" color="#231F20" joinstyle="round"/>
                  <v:imagedata o:title=""/>
                  <o:lock v:ext="edit" aspectratio="f"/>
                  <v:textbox inset="0mm,0mm,0mm,0mm"/>
                </v:shape>
                <v:shape id="Graphic 1377" o:spid="_x0000_s1026" o:spt="100" style="position:absolute;left:251821;top:3841;height:215900;width:1270;" filled="f" stroked="t" coordsize="1,215900" o:gfxdata="UEsDBAoAAAAAAIdO4kAAAAAAAAAAAAAAAAAEAAAAZHJzL1BLAwQUAAAACACHTuJAm3ut3b0AAADd&#10;AAAADwAAAGRycy9kb3ducmV2LnhtbEVPTWvCQBC9F/oflhF6KbrRQtWYjRRBkB5Ka0WvY3aSDWZn&#10;Q3ZrzL/vFgre5vE+J1vfbCOu1PnasYLpJAFBXDhdc6Xg8L0dL0D4gKyxcUwKBvKwzh8fMky16/mL&#10;rvtQiRjCPkUFJoQ2ldIXhiz6iWuJI1e6zmKIsKuk7rCP4baRsyR5lRZrjg0GW9oYKi77H6tg+flW&#10;Yr/D4XzCj/fjzJTDs5VKPY2myQpEoFu4i//dOx3nv8zn8PdNPEH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e63dvQAA&#10;AN0AAAAPAAAAAAAAAAEAIAAAACIAAABkcnMvZG93bnJldi54bWxQSwECFAAUAAAACACHTuJAMy8F&#10;njsAAAA5AAAAEAAAAAAAAAABACAAAAAMAQAAZHJzL3NoYXBleG1sLnhtbFBLBQYAAAAABgAGAFsB&#10;AAC2AwAAAAA=&#10;" path="m0,0l0,215392e">
                  <v:fill on="f" focussize="0,0"/>
                  <v:stroke weight="0.282992125984252pt" color="#231F20" joinstyle="round"/>
                  <v:imagedata o:title=""/>
                  <o:lock v:ext="edit" aspectratio="f"/>
                  <v:textbox inset="0mm,0mm,0mm,0mm"/>
                </v:shape>
                <v:shape id="Textbox 1378" o:spid="_x0000_s1026" o:spt="202" type="#_x0000_t202" style="position:absolute;left:1797;top:1797;height:215900;width:250190;" filled="f" stroked="t" coordsize="21600,21600" o:gfxdata="UEsDBAoAAAAAAIdO4kAAAAAAAAAAAAAAAAAEAAAAZHJzL1BLAwQUAAAACACHTuJAnOHKjb8AAADd&#10;AAAADwAAAGRycy9kb3ducmV2LnhtbEWPT0sDQQzF70K/w5CCNztTBStrpwWFgiAotiIe4066u7iT&#10;WWZi/316cyj0lvBe3vtlvjzE3uwoly6xh+nEgSGuU+i48fC5Wd08gCmCHLBPTB6OVGC5GF3NsQpp&#10;zx+0W0tjNIRLhR5akaGyttQtRSyTNBCrtk05ouiaGxsy7jU89vbWuXsbsWNtaHGg55bq3/Vf9LCV&#10;01Nw3ert9dh8y2mW33/4y3p/PZ66RzBCB7mYz9cvQfHvZoqr3+gId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hyo2/&#10;AAAA3QAAAA8AAAAAAAAAAQAgAAAAIgAAAGRycy9kb3ducmV2LnhtbFBLAQIUABQAAAAIAIdO4kAz&#10;LwWeOwAAADkAAAAQAAAAAAAAAAEAIAAAAA4BAABkcnMvc2hhcGV4bWwueG1sUEsFBgAAAAAGAAYA&#10;WwEAALgDAAAAAA==&#10;">
                  <v:fill on="f" focussize="0,0"/>
                  <v:stroke weight="0.282992125984252pt" color="#231F20" joinstyle="round"/>
                  <v:imagedata o:title=""/>
                  <o:lock v:ext="edit" aspectratio="f"/>
                  <v:textbox inset="0mm,0mm,0mm,0mm">
                    <w:txbxContent>
                      <w:p w14:paraId="41AE3768">
                        <w:pPr>
                          <w:spacing w:before="2"/>
                          <w:ind w:left="102" w:right="0" w:firstLine="0"/>
                          <w:jc w:val="left"/>
                          <w:rPr>
                            <w:rFonts w:ascii="Tahoma"/>
                            <w:sz w:val="26"/>
                          </w:rPr>
                        </w:pPr>
                        <w:r>
                          <w:rPr>
                            <w:rFonts w:ascii="Tahoma"/>
                            <w:color w:val="00BBC5"/>
                            <w:w w:val="100"/>
                            <w:sz w:val="26"/>
                          </w:rPr>
                          <w:t>D</w:t>
                        </w:r>
                      </w:p>
                    </w:txbxContent>
                  </v:textbox>
                </v:shape>
                <w10:wrap type="topAndBottom"/>
              </v:group>
            </w:pict>
          </mc:Fallback>
        </mc:AlternateContent>
      </w:r>
    </w:p>
    <w:p w14:paraId="56B6396E">
      <w:pPr>
        <w:pStyle w:val="11"/>
        <w:rPr>
          <w:rFonts w:ascii="Tahoma"/>
          <w:sz w:val="20"/>
        </w:rPr>
      </w:pPr>
    </w:p>
    <w:p w14:paraId="0DA04729">
      <w:pPr>
        <w:pStyle w:val="11"/>
        <w:spacing w:before="9"/>
        <w:rPr>
          <w:rFonts w:ascii="Tahoma"/>
          <w:sz w:val="19"/>
        </w:rPr>
      </w:pPr>
    </w:p>
    <w:p w14:paraId="31862144">
      <w:pPr>
        <w:spacing w:before="123" w:line="213" w:lineRule="auto"/>
        <w:ind w:left="1581" w:right="255" w:hanging="905"/>
        <w:jc w:val="left"/>
        <w:rPr>
          <w:rFonts w:ascii="Tahoma"/>
          <w:sz w:val="26"/>
        </w:rPr>
      </w:pPr>
      <w:r>
        <w:rPr>
          <w:rFonts w:ascii="Times New Roman"/>
          <w:spacing w:val="65"/>
          <w:w w:val="105"/>
          <w:sz w:val="20"/>
        </w:rPr>
        <w:t xml:space="preserve">    </w:t>
      </w:r>
      <w:r>
        <w:rPr>
          <w:rFonts w:ascii="Tahoma"/>
          <w:color w:val="00507D"/>
          <w:w w:val="105"/>
          <w:sz w:val="26"/>
        </w:rPr>
        <w:t>Sam</w:t>
      </w:r>
      <w:r>
        <w:rPr>
          <w:rFonts w:ascii="Tahoma"/>
          <w:color w:val="00507D"/>
          <w:spacing w:val="-21"/>
          <w:w w:val="105"/>
          <w:sz w:val="26"/>
        </w:rPr>
        <w:t xml:space="preserve"> </w:t>
      </w:r>
      <w:r>
        <w:rPr>
          <w:rFonts w:ascii="Tahoma"/>
          <w:color w:val="00507D"/>
          <w:w w:val="105"/>
          <w:sz w:val="26"/>
        </w:rPr>
        <w:t>is</w:t>
      </w:r>
      <w:r>
        <w:rPr>
          <w:rFonts w:ascii="Tahoma"/>
          <w:color w:val="00507D"/>
          <w:spacing w:val="-23"/>
          <w:w w:val="105"/>
          <w:sz w:val="26"/>
        </w:rPr>
        <w:t xml:space="preserve"> </w:t>
      </w:r>
      <w:r>
        <w:rPr>
          <w:rFonts w:ascii="Tahoma"/>
          <w:color w:val="00507D"/>
          <w:w w:val="105"/>
          <w:sz w:val="26"/>
        </w:rPr>
        <w:t>doing</w:t>
      </w:r>
      <w:r>
        <w:rPr>
          <w:rFonts w:ascii="Tahoma"/>
          <w:color w:val="00507D"/>
          <w:spacing w:val="-23"/>
          <w:w w:val="105"/>
          <w:sz w:val="26"/>
        </w:rPr>
        <w:t xml:space="preserve"> </w:t>
      </w:r>
      <w:r>
        <w:rPr>
          <w:rFonts w:ascii="Tahoma"/>
          <w:color w:val="00507D"/>
          <w:w w:val="105"/>
          <w:sz w:val="26"/>
        </w:rPr>
        <w:t>a</w:t>
      </w:r>
      <w:r>
        <w:rPr>
          <w:rFonts w:ascii="Tahoma"/>
          <w:color w:val="00507D"/>
          <w:spacing w:val="-23"/>
          <w:w w:val="105"/>
          <w:sz w:val="26"/>
        </w:rPr>
        <w:t xml:space="preserve"> </w:t>
      </w:r>
      <w:r>
        <w:rPr>
          <w:rFonts w:ascii="Tahoma"/>
          <w:color w:val="00507D"/>
          <w:w w:val="105"/>
          <w:sz w:val="26"/>
        </w:rPr>
        <w:t>survey</w:t>
      </w:r>
      <w:r>
        <w:rPr>
          <w:rFonts w:ascii="Tahoma"/>
          <w:color w:val="00507D"/>
          <w:spacing w:val="-23"/>
          <w:w w:val="105"/>
          <w:sz w:val="26"/>
        </w:rPr>
        <w:t xml:space="preserve"> </w:t>
      </w:r>
      <w:r>
        <w:rPr>
          <w:rFonts w:ascii="Tahoma"/>
          <w:color w:val="00507D"/>
          <w:w w:val="105"/>
          <w:sz w:val="26"/>
        </w:rPr>
        <w:t>on</w:t>
      </w:r>
      <w:r>
        <w:rPr>
          <w:rFonts w:ascii="Tahoma"/>
          <w:color w:val="00507D"/>
          <w:spacing w:val="-23"/>
          <w:w w:val="105"/>
          <w:sz w:val="26"/>
        </w:rPr>
        <w:t xml:space="preserve"> </w:t>
      </w:r>
      <w:r>
        <w:rPr>
          <w:rFonts w:ascii="Tahoma"/>
          <w:color w:val="00507D"/>
          <w:w w:val="105"/>
          <w:sz w:val="26"/>
        </w:rPr>
        <w:t>online</w:t>
      </w:r>
      <w:r>
        <w:rPr>
          <w:rFonts w:ascii="Tahoma"/>
          <w:color w:val="00507D"/>
          <w:spacing w:val="-23"/>
          <w:w w:val="105"/>
          <w:sz w:val="26"/>
        </w:rPr>
        <w:t xml:space="preserve"> </w:t>
      </w:r>
      <w:r>
        <w:rPr>
          <w:rFonts w:ascii="Tahoma"/>
          <w:color w:val="00507D"/>
          <w:w w:val="105"/>
          <w:sz w:val="26"/>
        </w:rPr>
        <w:t>habits.</w:t>
      </w:r>
      <w:r>
        <w:rPr>
          <w:rFonts w:ascii="Tahoma"/>
          <w:color w:val="00507D"/>
          <w:spacing w:val="-23"/>
          <w:w w:val="105"/>
          <w:sz w:val="26"/>
        </w:rPr>
        <w:t xml:space="preserve"> </w:t>
      </w:r>
      <w:r>
        <w:rPr>
          <w:rFonts w:ascii="Tahoma"/>
          <w:color w:val="00507D"/>
          <w:w w:val="105"/>
          <w:sz w:val="26"/>
        </w:rPr>
        <w:t>He</w:t>
      </w:r>
      <w:r>
        <w:rPr>
          <w:rFonts w:ascii="Tahoma"/>
          <w:color w:val="00507D"/>
          <w:spacing w:val="-24"/>
          <w:w w:val="105"/>
          <w:sz w:val="26"/>
        </w:rPr>
        <w:t xml:space="preserve"> </w:t>
      </w:r>
      <w:r>
        <w:rPr>
          <w:rFonts w:ascii="Tahoma"/>
          <w:color w:val="00507D"/>
          <w:w w:val="105"/>
          <w:sz w:val="26"/>
        </w:rPr>
        <w:t>is</w:t>
      </w:r>
      <w:r>
        <w:rPr>
          <w:rFonts w:ascii="Tahoma"/>
          <w:color w:val="00507D"/>
          <w:spacing w:val="-23"/>
          <w:w w:val="105"/>
          <w:sz w:val="26"/>
        </w:rPr>
        <w:t xml:space="preserve"> </w:t>
      </w:r>
      <w:r>
        <w:rPr>
          <w:rFonts w:ascii="Tahoma"/>
          <w:color w:val="00507D"/>
          <w:w w:val="105"/>
          <w:sz w:val="26"/>
        </w:rPr>
        <w:t>now</w:t>
      </w:r>
      <w:r>
        <w:rPr>
          <w:rFonts w:ascii="Tahoma"/>
          <w:color w:val="00507D"/>
          <w:spacing w:val="-23"/>
          <w:w w:val="105"/>
          <w:sz w:val="26"/>
        </w:rPr>
        <w:t xml:space="preserve"> </w:t>
      </w:r>
      <w:r>
        <w:rPr>
          <w:rFonts w:ascii="Tahoma"/>
          <w:color w:val="00507D"/>
          <w:w w:val="105"/>
          <w:sz w:val="26"/>
        </w:rPr>
        <w:t>talking</w:t>
      </w:r>
      <w:r>
        <w:rPr>
          <w:rFonts w:ascii="Tahoma"/>
          <w:color w:val="00507D"/>
          <w:spacing w:val="-23"/>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his</w:t>
      </w:r>
      <w:r>
        <w:rPr>
          <w:rFonts w:ascii="Tahoma"/>
          <w:color w:val="00507D"/>
          <w:spacing w:val="-23"/>
          <w:w w:val="105"/>
          <w:sz w:val="26"/>
        </w:rPr>
        <w:t xml:space="preserve"> </w:t>
      </w:r>
      <w:r>
        <w:rPr>
          <w:rFonts w:ascii="Tahoma"/>
          <w:color w:val="00507D"/>
          <w:w w:val="105"/>
          <w:sz w:val="26"/>
        </w:rPr>
        <w:t>schoolmates</w:t>
      </w:r>
      <w:r>
        <w:rPr>
          <w:rFonts w:ascii="Tahoma"/>
          <w:color w:val="00507D"/>
          <w:spacing w:val="-23"/>
          <w:w w:val="105"/>
          <w:sz w:val="26"/>
        </w:rPr>
        <w:t xml:space="preserve"> </w:t>
      </w:r>
      <w:r>
        <w:rPr>
          <w:rFonts w:ascii="Tahoma"/>
          <w:color w:val="00507D"/>
          <w:w w:val="105"/>
          <w:sz w:val="26"/>
        </w:rPr>
        <w:t>Anna, Paul,</w:t>
      </w:r>
      <w:r>
        <w:rPr>
          <w:rFonts w:ascii="Tahoma"/>
          <w:color w:val="00507D"/>
          <w:spacing w:val="-20"/>
          <w:w w:val="105"/>
          <w:sz w:val="26"/>
        </w:rPr>
        <w:t xml:space="preserve"> </w:t>
      </w:r>
      <w:r>
        <w:rPr>
          <w:rFonts w:ascii="Tahoma"/>
          <w:color w:val="00507D"/>
          <w:w w:val="105"/>
          <w:sz w:val="26"/>
        </w:rPr>
        <w:t>and</w:t>
      </w:r>
      <w:r>
        <w:rPr>
          <w:rFonts w:ascii="Tahoma"/>
          <w:color w:val="00507D"/>
          <w:spacing w:val="-20"/>
          <w:w w:val="105"/>
          <w:sz w:val="26"/>
        </w:rPr>
        <w:t xml:space="preserve"> </w:t>
      </w:r>
      <w:r>
        <w:rPr>
          <w:rFonts w:ascii="Tahoma"/>
          <w:color w:val="00507D"/>
          <w:w w:val="105"/>
          <w:sz w:val="26"/>
        </w:rPr>
        <w:t>Joe.</w:t>
      </w:r>
      <w:r>
        <w:rPr>
          <w:rFonts w:ascii="Tahoma"/>
          <w:color w:val="00507D"/>
          <w:spacing w:val="-20"/>
          <w:w w:val="105"/>
          <w:sz w:val="26"/>
        </w:rPr>
        <w:t xml:space="preserve"> </w:t>
      </w:r>
      <w:r>
        <w:rPr>
          <w:rFonts w:ascii="Tahoma"/>
          <w:color w:val="00507D"/>
          <w:w w:val="105"/>
          <w:sz w:val="26"/>
        </w:rPr>
        <w:t>Listen</w:t>
      </w:r>
      <w:r>
        <w:rPr>
          <w:rFonts w:ascii="Tahoma"/>
          <w:color w:val="00507D"/>
          <w:spacing w:val="-20"/>
          <w:w w:val="105"/>
          <w:sz w:val="26"/>
        </w:rPr>
        <w:t xml:space="preserve"> </w:t>
      </w:r>
      <w:r>
        <w:rPr>
          <w:rFonts w:ascii="Tahoma"/>
          <w:color w:val="00507D"/>
          <w:w w:val="105"/>
          <w:sz w:val="26"/>
        </w:rPr>
        <w:t>to</w:t>
      </w:r>
      <w:r>
        <w:rPr>
          <w:rFonts w:ascii="Tahoma"/>
          <w:color w:val="00507D"/>
          <w:spacing w:val="-20"/>
          <w:w w:val="105"/>
          <w:sz w:val="26"/>
        </w:rPr>
        <w:t xml:space="preserve"> </w:t>
      </w:r>
      <w:r>
        <w:rPr>
          <w:rFonts w:ascii="Tahoma"/>
          <w:color w:val="00507D"/>
          <w:w w:val="105"/>
          <w:sz w:val="26"/>
        </w:rPr>
        <w:t>the</w:t>
      </w:r>
      <w:r>
        <w:rPr>
          <w:rFonts w:ascii="Tahoma"/>
          <w:color w:val="00507D"/>
          <w:spacing w:val="-20"/>
          <w:w w:val="105"/>
          <w:sz w:val="26"/>
        </w:rPr>
        <w:t xml:space="preserve"> </w:t>
      </w:r>
      <w:r>
        <w:rPr>
          <w:rFonts w:ascii="Tahoma"/>
          <w:color w:val="00507D"/>
          <w:w w:val="105"/>
          <w:sz w:val="26"/>
        </w:rPr>
        <w:t>conversation</w:t>
      </w:r>
      <w:r>
        <w:rPr>
          <w:rFonts w:ascii="Tahoma"/>
          <w:color w:val="00507D"/>
          <w:spacing w:val="-20"/>
          <w:w w:val="105"/>
          <w:sz w:val="26"/>
        </w:rPr>
        <w:t xml:space="preserve"> </w:t>
      </w:r>
      <w:r>
        <w:rPr>
          <w:rFonts w:ascii="Tahoma"/>
          <w:color w:val="00507D"/>
          <w:w w:val="105"/>
          <w:sz w:val="26"/>
        </w:rPr>
        <w:t>and</w:t>
      </w:r>
      <w:r>
        <w:rPr>
          <w:rFonts w:ascii="Tahoma"/>
          <w:color w:val="00507D"/>
          <w:spacing w:val="-20"/>
          <w:w w:val="105"/>
          <w:sz w:val="26"/>
        </w:rPr>
        <w:t xml:space="preserve"> </w:t>
      </w:r>
      <w:r>
        <w:rPr>
          <w:rFonts w:ascii="Tahoma"/>
          <w:color w:val="00507D"/>
          <w:w w:val="105"/>
          <w:sz w:val="26"/>
        </w:rPr>
        <w:t>complete</w:t>
      </w:r>
      <w:r>
        <w:rPr>
          <w:rFonts w:ascii="Tahoma"/>
          <w:color w:val="00507D"/>
          <w:spacing w:val="-20"/>
          <w:w w:val="105"/>
          <w:sz w:val="26"/>
        </w:rPr>
        <w:t xml:space="preserve"> </w:t>
      </w:r>
      <w:r>
        <w:rPr>
          <w:rFonts w:ascii="Tahoma"/>
          <w:color w:val="00507D"/>
          <w:w w:val="105"/>
          <w:sz w:val="26"/>
        </w:rPr>
        <w:t>the</w:t>
      </w:r>
      <w:r>
        <w:rPr>
          <w:rFonts w:ascii="Tahoma"/>
          <w:color w:val="00507D"/>
          <w:spacing w:val="-20"/>
          <w:w w:val="105"/>
          <w:sz w:val="26"/>
        </w:rPr>
        <w:t xml:space="preserve"> </w:t>
      </w:r>
      <w:r>
        <w:rPr>
          <w:rFonts w:ascii="Tahoma"/>
          <w:color w:val="00507D"/>
          <w:w w:val="105"/>
          <w:sz w:val="26"/>
        </w:rPr>
        <w:t>table.</w:t>
      </w:r>
    </w:p>
    <w:p w14:paraId="635A2262">
      <w:pPr>
        <w:pStyle w:val="11"/>
        <w:rPr>
          <w:rFonts w:ascii="Tahoma"/>
          <w:sz w:val="18"/>
        </w:rPr>
      </w:pPr>
    </w:p>
    <w:tbl>
      <w:tblPr>
        <w:tblStyle w:val="12"/>
        <w:tblW w:w="0" w:type="auto"/>
        <w:tblInd w:w="1369"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65"/>
        <w:gridCol w:w="1344"/>
        <w:gridCol w:w="2183"/>
        <w:gridCol w:w="2364"/>
        <w:gridCol w:w="3353"/>
      </w:tblGrid>
      <w:tr w14:paraId="2E3D54AB">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744" w:hRule="atLeast"/>
        </w:trPr>
        <w:tc>
          <w:tcPr>
            <w:tcW w:w="1509" w:type="dxa"/>
            <w:gridSpan w:val="2"/>
            <w:tcBorders>
              <w:top w:val="nil"/>
              <w:left w:val="nil"/>
            </w:tcBorders>
            <w:shd w:val="clear" w:color="auto" w:fill="F1F1F1"/>
          </w:tcPr>
          <w:p w14:paraId="09214D30">
            <w:pPr>
              <w:pStyle w:val="16"/>
              <w:spacing w:before="8"/>
              <w:rPr>
                <w:rFonts w:ascii="Tahoma"/>
                <w:sz w:val="22"/>
              </w:rPr>
            </w:pPr>
          </w:p>
          <w:p w14:paraId="440098C1">
            <w:pPr>
              <w:pStyle w:val="16"/>
              <w:spacing w:before="1"/>
              <w:ind w:left="569"/>
              <w:rPr>
                <w:b/>
                <w:sz w:val="22"/>
              </w:rPr>
            </w:pPr>
            <w:r>
              <mc:AlternateContent>
                <mc:Choice Requires="wpg">
                  <w:drawing>
                    <wp:anchor distT="0" distB="0" distL="0" distR="0" simplePos="0" relativeHeight="251863040" behindDoc="1" locked="0" layoutInCell="1" allowOverlap="1">
                      <wp:simplePos x="0" y="0"/>
                      <wp:positionH relativeFrom="column">
                        <wp:posOffset>92710</wp:posOffset>
                      </wp:positionH>
                      <wp:positionV relativeFrom="paragraph">
                        <wp:posOffset>-139700</wp:posOffset>
                      </wp:positionV>
                      <wp:extent cx="5748020" cy="2136140"/>
                      <wp:effectExtent l="0" t="0" r="0" b="0"/>
                      <wp:wrapNone/>
                      <wp:docPr id="1395" name="Group 1395"/>
                      <wp:cNvGraphicFramePr/>
                      <a:graphic xmlns:a="http://schemas.openxmlformats.org/drawingml/2006/main">
                        <a:graphicData uri="http://schemas.microsoft.com/office/word/2010/wordprocessingGroup">
                          <wpg:wgp>
                            <wpg:cNvGrpSpPr/>
                            <wpg:grpSpPr>
                              <a:xfrm>
                                <a:off x="0" y="0"/>
                                <a:ext cx="5748020" cy="2136140"/>
                                <a:chOff x="0" y="0"/>
                                <a:chExt cx="5748020" cy="2136140"/>
                              </a:xfrm>
                            </wpg:grpSpPr>
                            <wps:wsp>
                              <wps:cNvPr id="1396" name="Graphic 1396"/>
                              <wps:cNvSpPr/>
                              <wps:spPr>
                                <a:xfrm>
                                  <a:off x="0" y="0"/>
                                  <a:ext cx="5748020" cy="2136140"/>
                                </a:xfrm>
                                <a:custGeom>
                                  <a:avLst/>
                                  <a:gdLst/>
                                  <a:ahLst/>
                                  <a:cxnLst/>
                                  <a:rect l="l" t="t" r="r" b="b"/>
                                  <a:pathLst>
                                    <a:path w="5748020" h="2136140">
                                      <a:moveTo>
                                        <a:pt x="5747715" y="0"/>
                                      </a:moveTo>
                                      <a:lnTo>
                                        <a:pt x="0" y="0"/>
                                      </a:lnTo>
                                      <a:lnTo>
                                        <a:pt x="0" y="2136025"/>
                                      </a:lnTo>
                                      <a:lnTo>
                                        <a:pt x="5747715" y="2136025"/>
                                      </a:lnTo>
                                      <a:lnTo>
                                        <a:pt x="5747715" y="0"/>
                                      </a:lnTo>
                                      <a:close/>
                                    </a:path>
                                  </a:pathLst>
                                </a:custGeom>
                                <a:solidFill>
                                  <a:srgbClr val="ACADAC">
                                    <a:alpha val="16000"/>
                                  </a:srgbClr>
                                </a:solidFill>
                              </wps:spPr>
                              <wps:bodyPr wrap="square" lIns="0" tIns="0" rIns="0" bIns="0" rtlCol="0">
                                <a:noAutofit/>
                              </wps:bodyPr>
                            </wps:wsp>
                          </wpg:wgp>
                        </a:graphicData>
                      </a:graphic>
                    </wp:anchor>
                  </w:drawing>
                </mc:Choice>
                <mc:Fallback>
                  <w:pict>
                    <v:group id="Group 1395" o:spid="_x0000_s1026" o:spt="203" style="position:absolute;left:0pt;margin-left:7.3pt;margin-top:-11pt;height:168.2pt;width:452.6pt;z-index:-251453440;mso-width-relative:page;mso-height-relative:page;" coordsize="5748020,2136140" o:gfxdata="UEsDBAoAAAAAAIdO4kAAAAAAAAAAAAAAAAAEAAAAZHJzL1BLAwQUAAAACACHTuJAwuRT0NkAAAAK&#10;AQAADwAAAGRycy9kb3ducmV2LnhtbE2PQUvDQBCF74L/YRnBW7vZNBYbsylS1FMRbAXxNs1Ok9Ds&#10;bshuk/bfO570+JjHm+8r1hfbiZGG0HqnQc0TEOQqb1pXa/jcv84eQYSIzmDnHWm4UoB1eXtTYG78&#10;5D5o3MVa8IgLOWpoYuxzKUPVkMUw9z05vh39YDFyHGppBpx43HYyTZKltNg6/tBgT5uGqtPubDW8&#10;TTg9L9TLuD0dN9fv/cP711aR1vd3KnkCEekS/8rwi8/oUDLTwZ+dCaLjnC25qWGWpuzEhZVasctB&#10;w0JlGciykP8Vyh9QSwMEFAAAAAgAh07iQFuhz3KEAgAARQYAAA4AAABkcnMvZTJvRG9jLnhtbKVU&#10;bW/bIBD+Pmn/AfF9sZ02aWfFqaJkjSZNa6V2P4Bg/CJhYEDi5N/vwMa20g/r1i/2Acdzd8893Orh&#10;3HB0YtrUUmQ4mcUYMUFlXosyw79eH7/cY2QsETnhUrAMX5jBD+vPn1atStlcVpLnTCMAESZtVYYr&#10;a1UaRYZWrCFmJhUTcFhI3RALS11GuSYtoDc8msfxMmqlzpWWlBkDu7vuEPeI+j2AsihqynaSHhsm&#10;bIeqGScWSjJVrQxe+2yLglH7VBSGWcQzDJVa/4UgYB/cN1qvSFpqoqqa9imQ96RwVVNDagFBB6gd&#10;sQQddf0GqqmplkYWdkZlE3WFeEagiiS+4mav5VH5Wsq0LdVAOjTqivX/hqU/T88a1Tko4ebrAiNB&#10;Gui5D4z8DhDUqjIFv71WL+pZ9xtlt3I1nwvduD9Ug86e2stALTtbRGFzcXd7H8+BdQpn8+Rmmdz2&#10;5NMKOvTmHq2+/eVmFAJHLr8hnVaBLM3IlfkYVy8VUcy3wDgORq6WI1edeICtpZOTSwA8B6pMaoC1&#10;j/I0VEtSejR2z6SnnJx+GNtpOA8WqYJFzyKYGl6CewPcvwGLEbwB7d/AoXsDilh3z+XpTNROelaN&#10;LXPnjTyxV+k9rWsc9PbuLgHxhLZDsqMPF1NfUMDEK5yFv/J4nY8TSTxfuOwAL3iEf+c5jfyv/l5+&#10;E2TKpWFdMEeAjzqQAn5T2o3kdf5Yc+5IMLo8bLlGJwL8brab3WbrRwHhqiLdbrKM4xCvd/f4ExxQ&#10;cVCKsw4yv4DYWphMGTa/j0QzjPh3AXIGemwwdDAOwdCWb6Ufdi43ITdHK4vaacRH6HD7BbwTb/np&#10;4hPqJ6EbX9O19xqn//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wuRT0NkAAAAKAQAADwAAAAAA&#10;AAABACAAAAAiAAAAZHJzL2Rvd25yZXYueG1sUEsBAhQAFAAAAAgAh07iQFuhz3KEAgAARQYAAA4A&#10;AAAAAAAAAQAgAAAAKAEAAGRycy9lMm9Eb2MueG1sUEsFBgAAAAAGAAYAWQEAAB4GAAAAAA==&#10;">
                      <o:lock v:ext="edit" aspectratio="f"/>
                      <v:shape id="Graphic 1396" o:spid="_x0000_s1026" o:spt="100" style="position:absolute;left:0;top:0;height:2136140;width:5748020;" fillcolor="#ACADAC" filled="t" stroked="f" coordsize="5748020,2136140" o:gfxdata="UEsDBAoAAAAAAIdO4kAAAAAAAAAAAAAAAAAEAAAAZHJzL1BLAwQUAAAACACHTuJA8MZq7L4AAADd&#10;AAAADwAAAGRycy9kb3ducmV2LnhtbEVPS2sCMRC+F/ofwhS8dbPWonU1ehAEPVTRLmJv0824WbqZ&#10;LJv4+vdGELzNx/ec8fRia3Gi1leOFXSTFARx4XTFpYL8Z/7+BcIHZI21Y1JwJQ/TyevLGDPtzryh&#10;0zaUIoawz1CBCaHJpPSFIYs+cQ1x5A6utRgibEupWzzHcFvLjzTtS4sVxwaDDc0MFf/bo1Xwt17l&#10;TS6PPP/e7QfLTzszv8NKqc5bNx2BCHQJT/HDvdBxfm/Yh/s38QQ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Zq7L4A&#10;AADdAAAADwAAAAAAAAABACAAAAAiAAAAZHJzL2Rvd25yZXYueG1sUEsBAhQAFAAAAAgAh07iQDMv&#10;BZ47AAAAOQAAABAAAAAAAAAAAQAgAAAADQEAAGRycy9zaGFwZXhtbC54bWxQSwUGAAAAAAYABgBb&#10;AQAAtwMAAAAA&#10;" path="m5747715,0l0,0,0,2136025,5747715,2136025,5747715,0xe">
                        <v:fill on="t" opacity="10485f" focussize="0,0"/>
                        <v:stroke on="f"/>
                        <v:imagedata o:title=""/>
                        <o:lock v:ext="edit" aspectratio="f"/>
                        <v:textbox inset="0mm,0mm,0mm,0mm"/>
                      </v:shape>
                    </v:group>
                  </w:pict>
                </mc:Fallback>
              </mc:AlternateContent>
            </w:r>
            <w:r>
              <w:rPr>
                <w:b/>
                <w:color w:val="231F20"/>
                <w:spacing w:val="-4"/>
                <w:w w:val="90"/>
                <w:sz w:val="22"/>
              </w:rPr>
              <w:t>Name</w:t>
            </w:r>
          </w:p>
        </w:tc>
        <w:tc>
          <w:tcPr>
            <w:tcW w:w="2183" w:type="dxa"/>
            <w:tcBorders>
              <w:top w:val="nil"/>
            </w:tcBorders>
            <w:shd w:val="clear" w:color="auto" w:fill="F1F1F1"/>
          </w:tcPr>
          <w:p w14:paraId="14BB793C">
            <w:pPr>
              <w:pStyle w:val="16"/>
              <w:spacing w:before="135" w:line="264" w:lineRule="auto"/>
              <w:ind w:left="357" w:right="4" w:firstLine="233"/>
              <w:rPr>
                <w:b/>
                <w:sz w:val="22"/>
              </w:rPr>
            </w:pPr>
            <w:r>
              <w:rPr>
                <w:b/>
                <w:color w:val="231F20"/>
                <w:w w:val="90"/>
                <w:sz w:val="22"/>
              </w:rPr>
              <w:t xml:space="preserve">Time spent </w:t>
            </w:r>
            <w:r>
              <w:rPr>
                <w:b/>
                <w:color w:val="231F20"/>
                <w:w w:val="80"/>
                <w:sz w:val="22"/>
              </w:rPr>
              <w:t>online every day</w:t>
            </w:r>
          </w:p>
        </w:tc>
        <w:tc>
          <w:tcPr>
            <w:tcW w:w="2364" w:type="dxa"/>
            <w:tcBorders>
              <w:top w:val="nil"/>
            </w:tcBorders>
            <w:shd w:val="clear" w:color="auto" w:fill="F1F1F1"/>
          </w:tcPr>
          <w:p w14:paraId="309BE4F1">
            <w:pPr>
              <w:pStyle w:val="16"/>
              <w:spacing w:before="8"/>
              <w:rPr>
                <w:rFonts w:ascii="Tahoma"/>
                <w:sz w:val="22"/>
              </w:rPr>
            </w:pPr>
          </w:p>
          <w:p w14:paraId="0E2E2253">
            <w:pPr>
              <w:pStyle w:val="16"/>
              <w:spacing w:before="1"/>
              <w:ind w:left="462"/>
              <w:rPr>
                <w:b/>
                <w:sz w:val="22"/>
              </w:rPr>
            </w:pPr>
            <w:r>
              <w:rPr>
                <w:b/>
                <w:color w:val="231F20"/>
                <w:w w:val="80"/>
                <w:sz w:val="22"/>
              </w:rPr>
              <w:t>Online</w:t>
            </w:r>
            <w:r>
              <w:rPr>
                <w:b/>
                <w:color w:val="231F20"/>
                <w:spacing w:val="-3"/>
                <w:sz w:val="22"/>
              </w:rPr>
              <w:t xml:space="preserve"> </w:t>
            </w:r>
            <w:r>
              <w:rPr>
                <w:b/>
                <w:color w:val="231F20"/>
                <w:spacing w:val="-2"/>
                <w:w w:val="90"/>
                <w:sz w:val="22"/>
              </w:rPr>
              <w:t>activities</w:t>
            </w:r>
          </w:p>
        </w:tc>
        <w:tc>
          <w:tcPr>
            <w:tcW w:w="3353" w:type="dxa"/>
            <w:tcBorders>
              <w:top w:val="nil"/>
              <w:right w:val="nil"/>
            </w:tcBorders>
            <w:shd w:val="clear" w:color="auto" w:fill="F1F1F1"/>
          </w:tcPr>
          <w:p w14:paraId="79C9DE5A">
            <w:pPr>
              <w:pStyle w:val="16"/>
              <w:spacing w:before="8"/>
              <w:rPr>
                <w:rFonts w:ascii="Tahoma"/>
                <w:sz w:val="22"/>
              </w:rPr>
            </w:pPr>
          </w:p>
          <w:p w14:paraId="6A733A8C">
            <w:pPr>
              <w:pStyle w:val="16"/>
              <w:spacing w:before="1"/>
              <w:ind w:left="232"/>
              <w:rPr>
                <w:b/>
                <w:sz w:val="22"/>
              </w:rPr>
            </w:pPr>
            <w:r>
              <w:rPr>
                <w:b/>
                <w:color w:val="231F20"/>
                <w:w w:val="80"/>
                <w:sz w:val="22"/>
              </w:rPr>
              <w:t>Reasons</w:t>
            </w:r>
            <w:r>
              <w:rPr>
                <w:b/>
                <w:color w:val="231F20"/>
                <w:spacing w:val="-2"/>
                <w:sz w:val="22"/>
              </w:rPr>
              <w:t xml:space="preserve"> </w:t>
            </w:r>
            <w:r>
              <w:rPr>
                <w:b/>
                <w:color w:val="231F20"/>
                <w:w w:val="80"/>
                <w:sz w:val="22"/>
              </w:rPr>
              <w:t>for</w:t>
            </w:r>
            <w:r>
              <w:rPr>
                <w:b/>
                <w:color w:val="231F20"/>
                <w:spacing w:val="-2"/>
                <w:sz w:val="22"/>
              </w:rPr>
              <w:t xml:space="preserve"> </w:t>
            </w:r>
            <w:r>
              <w:rPr>
                <w:b/>
                <w:color w:val="231F20"/>
                <w:w w:val="80"/>
                <w:sz w:val="22"/>
              </w:rPr>
              <w:t>using</w:t>
            </w:r>
            <w:r>
              <w:rPr>
                <w:b/>
                <w:color w:val="231F20"/>
                <w:spacing w:val="-1"/>
                <w:sz w:val="22"/>
              </w:rPr>
              <w:t xml:space="preserve"> </w:t>
            </w:r>
            <w:r>
              <w:rPr>
                <w:b/>
                <w:color w:val="231F20"/>
                <w:w w:val="80"/>
                <w:sz w:val="22"/>
              </w:rPr>
              <w:t>the</w:t>
            </w:r>
            <w:r>
              <w:rPr>
                <w:b/>
                <w:color w:val="231F20"/>
                <w:spacing w:val="-2"/>
                <w:sz w:val="22"/>
              </w:rPr>
              <w:t xml:space="preserve"> </w:t>
            </w:r>
            <w:r>
              <w:rPr>
                <w:b/>
                <w:color w:val="231F20"/>
                <w:spacing w:val="-2"/>
                <w:w w:val="80"/>
                <w:sz w:val="22"/>
              </w:rPr>
              <w:t>Internet</w:t>
            </w:r>
          </w:p>
        </w:tc>
      </w:tr>
      <w:tr w14:paraId="0FC1D1F6">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67" w:hRule="atLeast"/>
        </w:trPr>
        <w:tc>
          <w:tcPr>
            <w:tcW w:w="165" w:type="dxa"/>
            <w:tcBorders>
              <w:left w:val="nil"/>
              <w:right w:val="single" w:color="8F5DA6" w:sz="24" w:space="0"/>
            </w:tcBorders>
          </w:tcPr>
          <w:p w14:paraId="4D232A7A">
            <w:pPr>
              <w:pStyle w:val="16"/>
              <w:rPr>
                <w:rFonts w:ascii="Times New Roman"/>
                <w:sz w:val="24"/>
              </w:rPr>
            </w:pPr>
          </w:p>
        </w:tc>
        <w:tc>
          <w:tcPr>
            <w:tcW w:w="1344" w:type="dxa"/>
            <w:tcBorders>
              <w:left w:val="single" w:color="8F5DA6" w:sz="24" w:space="0"/>
            </w:tcBorders>
            <w:shd w:val="clear" w:color="auto" w:fill="F1F1F1"/>
          </w:tcPr>
          <w:p w14:paraId="6C2EC58A">
            <w:pPr>
              <w:pStyle w:val="16"/>
              <w:spacing w:before="6"/>
              <w:rPr>
                <w:rFonts w:ascii="Tahoma"/>
                <w:sz w:val="29"/>
              </w:rPr>
            </w:pPr>
          </w:p>
          <w:p w14:paraId="39DB9CA6">
            <w:pPr>
              <w:pStyle w:val="16"/>
              <w:ind w:left="418"/>
              <w:rPr>
                <w:b/>
                <w:sz w:val="20"/>
              </w:rPr>
            </w:pPr>
            <w:r>
              <w:rPr>
                <w:b/>
                <w:color w:val="231F20"/>
                <w:spacing w:val="-4"/>
                <w:w w:val="90"/>
                <w:sz w:val="20"/>
              </w:rPr>
              <w:t>Anna</w:t>
            </w:r>
          </w:p>
        </w:tc>
        <w:tc>
          <w:tcPr>
            <w:tcW w:w="2183" w:type="dxa"/>
            <w:shd w:val="clear" w:color="auto" w:fill="F1F1F1"/>
          </w:tcPr>
          <w:p w14:paraId="51AECC98">
            <w:pPr>
              <w:pStyle w:val="16"/>
              <w:rPr>
                <w:rFonts w:ascii="Times New Roman"/>
                <w:sz w:val="24"/>
              </w:rPr>
            </w:pPr>
          </w:p>
        </w:tc>
        <w:tc>
          <w:tcPr>
            <w:tcW w:w="2364" w:type="dxa"/>
            <w:shd w:val="clear" w:color="auto" w:fill="F1F1F1"/>
          </w:tcPr>
          <w:p w14:paraId="58D798D0">
            <w:pPr>
              <w:pStyle w:val="16"/>
              <w:rPr>
                <w:rFonts w:ascii="Times New Roman"/>
                <w:sz w:val="24"/>
              </w:rPr>
            </w:pPr>
          </w:p>
        </w:tc>
        <w:tc>
          <w:tcPr>
            <w:tcW w:w="3353" w:type="dxa"/>
            <w:tcBorders>
              <w:right w:val="nil"/>
            </w:tcBorders>
            <w:shd w:val="clear" w:color="auto" w:fill="F1F1F1"/>
          </w:tcPr>
          <w:p w14:paraId="4C2983B7">
            <w:pPr>
              <w:pStyle w:val="16"/>
              <w:rPr>
                <w:rFonts w:ascii="Times New Roman"/>
                <w:sz w:val="24"/>
              </w:rPr>
            </w:pPr>
          </w:p>
        </w:tc>
      </w:tr>
      <w:tr w14:paraId="68D6D788">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22" w:hRule="atLeast"/>
        </w:trPr>
        <w:tc>
          <w:tcPr>
            <w:tcW w:w="165" w:type="dxa"/>
            <w:tcBorders>
              <w:left w:val="nil"/>
              <w:right w:val="single" w:color="0089CF" w:sz="24" w:space="0"/>
            </w:tcBorders>
          </w:tcPr>
          <w:p w14:paraId="37222CB4">
            <w:pPr>
              <w:pStyle w:val="16"/>
              <w:rPr>
                <w:rFonts w:ascii="Times New Roman"/>
                <w:sz w:val="24"/>
              </w:rPr>
            </w:pPr>
          </w:p>
        </w:tc>
        <w:tc>
          <w:tcPr>
            <w:tcW w:w="1344" w:type="dxa"/>
            <w:tcBorders>
              <w:left w:val="single" w:color="0089CF" w:sz="24" w:space="0"/>
            </w:tcBorders>
            <w:shd w:val="clear" w:color="auto" w:fill="F1F1F1"/>
          </w:tcPr>
          <w:p w14:paraId="082FD9EA">
            <w:pPr>
              <w:pStyle w:val="16"/>
              <w:spacing w:before="11"/>
              <w:rPr>
                <w:rFonts w:ascii="Tahoma"/>
                <w:sz w:val="23"/>
              </w:rPr>
            </w:pPr>
          </w:p>
          <w:p w14:paraId="37A88CC6">
            <w:pPr>
              <w:pStyle w:val="16"/>
              <w:ind w:left="413"/>
              <w:rPr>
                <w:b/>
                <w:sz w:val="20"/>
              </w:rPr>
            </w:pPr>
            <w:r>
              <w:rPr>
                <w:b/>
                <w:color w:val="231F20"/>
                <w:spacing w:val="-4"/>
                <w:w w:val="90"/>
                <w:sz w:val="20"/>
              </w:rPr>
              <w:t>Paul</w:t>
            </w:r>
          </w:p>
        </w:tc>
        <w:tc>
          <w:tcPr>
            <w:tcW w:w="2183" w:type="dxa"/>
            <w:shd w:val="clear" w:color="auto" w:fill="F1F1F1"/>
          </w:tcPr>
          <w:p w14:paraId="6F8BCBA3">
            <w:pPr>
              <w:pStyle w:val="16"/>
              <w:rPr>
                <w:rFonts w:ascii="Times New Roman"/>
                <w:sz w:val="24"/>
              </w:rPr>
            </w:pPr>
          </w:p>
        </w:tc>
        <w:tc>
          <w:tcPr>
            <w:tcW w:w="2364" w:type="dxa"/>
            <w:shd w:val="clear" w:color="auto" w:fill="F1F1F1"/>
          </w:tcPr>
          <w:p w14:paraId="2775842D">
            <w:pPr>
              <w:pStyle w:val="16"/>
              <w:rPr>
                <w:rFonts w:ascii="Times New Roman"/>
                <w:sz w:val="24"/>
              </w:rPr>
            </w:pPr>
          </w:p>
        </w:tc>
        <w:tc>
          <w:tcPr>
            <w:tcW w:w="3353" w:type="dxa"/>
            <w:tcBorders>
              <w:right w:val="nil"/>
            </w:tcBorders>
            <w:shd w:val="clear" w:color="auto" w:fill="F1F1F1"/>
          </w:tcPr>
          <w:p w14:paraId="0339DF6C">
            <w:pPr>
              <w:pStyle w:val="16"/>
              <w:rPr>
                <w:rFonts w:ascii="Times New Roman"/>
                <w:sz w:val="24"/>
              </w:rPr>
            </w:pPr>
          </w:p>
        </w:tc>
      </w:tr>
      <w:tr w14:paraId="0F733F64">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953" w:hRule="atLeast"/>
        </w:trPr>
        <w:tc>
          <w:tcPr>
            <w:tcW w:w="165" w:type="dxa"/>
            <w:tcBorders>
              <w:left w:val="nil"/>
              <w:bottom w:val="nil"/>
              <w:right w:val="single" w:color="54BC7F" w:sz="24" w:space="0"/>
            </w:tcBorders>
          </w:tcPr>
          <w:p w14:paraId="1C542CCD">
            <w:pPr>
              <w:pStyle w:val="16"/>
              <w:rPr>
                <w:rFonts w:ascii="Times New Roman"/>
                <w:sz w:val="24"/>
              </w:rPr>
            </w:pPr>
          </w:p>
        </w:tc>
        <w:tc>
          <w:tcPr>
            <w:tcW w:w="1344" w:type="dxa"/>
            <w:tcBorders>
              <w:left w:val="single" w:color="54BC7F" w:sz="24" w:space="0"/>
              <w:bottom w:val="nil"/>
            </w:tcBorders>
            <w:shd w:val="clear" w:color="auto" w:fill="F1F1F1"/>
          </w:tcPr>
          <w:p w14:paraId="42088A97">
            <w:pPr>
              <w:pStyle w:val="16"/>
              <w:spacing w:before="2"/>
              <w:rPr>
                <w:rFonts w:ascii="Tahoma"/>
                <w:sz w:val="27"/>
              </w:rPr>
            </w:pPr>
          </w:p>
          <w:p w14:paraId="2C2CAD84">
            <w:pPr>
              <w:pStyle w:val="16"/>
              <w:ind w:left="399"/>
              <w:rPr>
                <w:b/>
                <w:sz w:val="20"/>
              </w:rPr>
            </w:pPr>
            <w:r>
              <w:rPr>
                <w:b/>
                <w:color w:val="231F20"/>
                <w:spacing w:val="-5"/>
                <w:w w:val="95"/>
                <w:sz w:val="20"/>
              </w:rPr>
              <w:t>Joe</w:t>
            </w:r>
          </w:p>
        </w:tc>
        <w:tc>
          <w:tcPr>
            <w:tcW w:w="2183" w:type="dxa"/>
            <w:tcBorders>
              <w:bottom w:val="nil"/>
            </w:tcBorders>
            <w:shd w:val="clear" w:color="auto" w:fill="F1F1F1"/>
          </w:tcPr>
          <w:p w14:paraId="259C80DB">
            <w:pPr>
              <w:pStyle w:val="16"/>
              <w:rPr>
                <w:rFonts w:ascii="Times New Roman"/>
                <w:sz w:val="24"/>
              </w:rPr>
            </w:pPr>
          </w:p>
        </w:tc>
        <w:tc>
          <w:tcPr>
            <w:tcW w:w="2364" w:type="dxa"/>
            <w:tcBorders>
              <w:bottom w:val="nil"/>
            </w:tcBorders>
            <w:shd w:val="clear" w:color="auto" w:fill="F1F1F1"/>
          </w:tcPr>
          <w:p w14:paraId="66786D23">
            <w:pPr>
              <w:pStyle w:val="16"/>
              <w:rPr>
                <w:rFonts w:ascii="Times New Roman"/>
                <w:sz w:val="24"/>
              </w:rPr>
            </w:pPr>
          </w:p>
        </w:tc>
        <w:tc>
          <w:tcPr>
            <w:tcW w:w="3353" w:type="dxa"/>
            <w:tcBorders>
              <w:bottom w:val="nil"/>
              <w:right w:val="nil"/>
            </w:tcBorders>
            <w:shd w:val="clear" w:color="auto" w:fill="F1F1F1"/>
          </w:tcPr>
          <w:p w14:paraId="767F926E">
            <w:pPr>
              <w:pStyle w:val="16"/>
              <w:rPr>
                <w:rFonts w:ascii="Times New Roman"/>
                <w:sz w:val="24"/>
              </w:rPr>
            </w:pPr>
          </w:p>
        </w:tc>
      </w:tr>
    </w:tbl>
    <w:p w14:paraId="00500E4B">
      <w:pPr>
        <w:pStyle w:val="11"/>
        <w:spacing w:before="10"/>
        <w:rPr>
          <w:rFonts w:ascii="Tahoma"/>
          <w:sz w:val="31"/>
        </w:rPr>
      </w:pPr>
    </w:p>
    <w:p w14:paraId="46E05CE2">
      <w:pPr>
        <w:spacing w:before="0"/>
        <w:ind w:left="676" w:right="0" w:firstLine="0"/>
        <w:jc w:val="left"/>
        <w:rPr>
          <w:rFonts w:ascii="Tahoma"/>
          <w:sz w:val="26"/>
        </w:rPr>
      </w:pPr>
      <w:r>
        <w:rPr>
          <w:rFonts w:ascii="Times New Roman"/>
          <w:spacing w:val="80"/>
          <w:w w:val="150"/>
          <w:position w:val="1"/>
          <w:sz w:val="20"/>
        </w:rPr>
        <w:t xml:space="preserve">     </w:t>
      </w:r>
      <w:r>
        <w:rPr>
          <w:rFonts w:ascii="Tahoma"/>
          <w:color w:val="00507D"/>
          <w:position w:val="1"/>
          <w:sz w:val="26"/>
        </w:rPr>
        <w:t>Listen again and fill in the blanks to complete the sentences.</w:t>
      </w:r>
    </w:p>
    <w:p w14:paraId="6D321A0D">
      <w:pPr>
        <w:pStyle w:val="15"/>
        <w:numPr>
          <w:ilvl w:val="1"/>
          <w:numId w:val="28"/>
        </w:numPr>
        <w:tabs>
          <w:tab w:val="left" w:pos="1926"/>
          <w:tab w:val="left" w:pos="3875"/>
        </w:tabs>
        <w:spacing w:before="191" w:after="0" w:line="240" w:lineRule="auto"/>
        <w:ind w:left="1926" w:right="0" w:hanging="340"/>
        <w:jc w:val="left"/>
        <w:rPr>
          <w:sz w:val="22"/>
        </w:rPr>
      </w:pPr>
      <w:r>
        <w:rPr>
          <w:color w:val="231F20"/>
          <w:sz w:val="22"/>
        </w:rPr>
        <w:t xml:space="preserve">A </w:t>
      </w:r>
      <w:r>
        <w:rPr>
          <w:i/>
          <w:color w:val="00AEEF"/>
          <w:sz w:val="22"/>
        </w:rPr>
        <w:t xml:space="preserve">blog </w:t>
      </w:r>
      <w:r>
        <w:rPr>
          <w:i/>
          <w:color w:val="00AEEF"/>
          <w:sz w:val="22"/>
          <w:u w:val="single" w:color="231F20"/>
        </w:rPr>
        <w:tab/>
      </w:r>
      <w:r>
        <w:rPr>
          <w:i/>
          <w:color w:val="00AEEF"/>
          <w:spacing w:val="-4"/>
          <w:sz w:val="22"/>
        </w:rPr>
        <w:t xml:space="preserve"> </w:t>
      </w:r>
      <w:r>
        <w:rPr>
          <w:color w:val="231F20"/>
          <w:sz w:val="22"/>
        </w:rPr>
        <w:t>an</w:t>
      </w:r>
      <w:r>
        <w:rPr>
          <w:color w:val="231F20"/>
          <w:spacing w:val="-4"/>
          <w:sz w:val="22"/>
        </w:rPr>
        <w:t xml:space="preserve"> </w:t>
      </w:r>
      <w:r>
        <w:rPr>
          <w:color w:val="231F20"/>
          <w:sz w:val="22"/>
        </w:rPr>
        <w:t>online</w:t>
      </w:r>
      <w:r>
        <w:rPr>
          <w:color w:val="231F20"/>
          <w:spacing w:val="-4"/>
          <w:sz w:val="22"/>
        </w:rPr>
        <w:t xml:space="preserve"> </w:t>
      </w:r>
      <w:r>
        <w:rPr>
          <w:color w:val="231F20"/>
          <w:sz w:val="22"/>
        </w:rPr>
        <w:t>diary</w:t>
      </w:r>
      <w:r>
        <w:rPr>
          <w:color w:val="231F20"/>
          <w:spacing w:val="-4"/>
          <w:sz w:val="22"/>
        </w:rPr>
        <w:t xml:space="preserve"> </w:t>
      </w:r>
      <w:r>
        <w:rPr>
          <w:color w:val="231F20"/>
          <w:sz w:val="22"/>
        </w:rPr>
        <w:t>where</w:t>
      </w:r>
      <w:r>
        <w:rPr>
          <w:color w:val="231F20"/>
          <w:spacing w:val="-4"/>
          <w:sz w:val="22"/>
        </w:rPr>
        <w:t xml:space="preserve"> </w:t>
      </w:r>
      <w:r>
        <w:rPr>
          <w:color w:val="231F20"/>
          <w:sz w:val="22"/>
        </w:rPr>
        <w:t>you</w:t>
      </w:r>
      <w:r>
        <w:rPr>
          <w:color w:val="231F20"/>
          <w:spacing w:val="-4"/>
          <w:sz w:val="22"/>
        </w:rPr>
        <w:t xml:space="preserve"> </w:t>
      </w:r>
      <w:r>
        <w:rPr>
          <w:color w:val="231F20"/>
          <w:sz w:val="22"/>
        </w:rPr>
        <w:t>write</w:t>
      </w:r>
      <w:r>
        <w:rPr>
          <w:color w:val="231F20"/>
          <w:spacing w:val="-4"/>
          <w:sz w:val="22"/>
        </w:rPr>
        <w:t xml:space="preserve"> </w:t>
      </w:r>
      <w:r>
        <w:rPr>
          <w:color w:val="231F20"/>
          <w:sz w:val="22"/>
        </w:rPr>
        <w:t>about</w:t>
      </w:r>
      <w:r>
        <w:rPr>
          <w:color w:val="231F20"/>
          <w:spacing w:val="-4"/>
          <w:sz w:val="22"/>
        </w:rPr>
        <w:t xml:space="preserve"> </w:t>
      </w:r>
      <w:r>
        <w:rPr>
          <w:color w:val="231F20"/>
          <w:sz w:val="22"/>
        </w:rPr>
        <w:t>something</w:t>
      </w:r>
      <w:r>
        <w:rPr>
          <w:color w:val="231F20"/>
          <w:spacing w:val="-4"/>
          <w:sz w:val="22"/>
        </w:rPr>
        <w:t xml:space="preserve"> </w:t>
      </w:r>
      <w:r>
        <w:rPr>
          <w:color w:val="231F20"/>
          <w:sz w:val="22"/>
        </w:rPr>
        <w:t>you’re</w:t>
      </w:r>
      <w:r>
        <w:rPr>
          <w:color w:val="231F20"/>
          <w:spacing w:val="-4"/>
          <w:sz w:val="22"/>
        </w:rPr>
        <w:t xml:space="preserve"> </w:t>
      </w:r>
      <w:r>
        <w:rPr>
          <w:color w:val="231F20"/>
          <w:sz w:val="22"/>
        </w:rPr>
        <w:t>interested</w:t>
      </w:r>
      <w:r>
        <w:rPr>
          <w:color w:val="231F20"/>
          <w:spacing w:val="-4"/>
          <w:sz w:val="22"/>
        </w:rPr>
        <w:t xml:space="preserve"> </w:t>
      </w:r>
      <w:r>
        <w:rPr>
          <w:color w:val="231F20"/>
          <w:sz w:val="22"/>
        </w:rPr>
        <w:t>in.</w:t>
      </w:r>
    </w:p>
    <w:p w14:paraId="16C82F5F">
      <w:pPr>
        <w:pStyle w:val="11"/>
        <w:tabs>
          <w:tab w:val="left" w:pos="3174"/>
        </w:tabs>
        <w:spacing w:before="27"/>
        <w:ind w:left="1927"/>
      </w:pPr>
      <w:r>
        <w:rPr>
          <w:color w:val="231F20"/>
          <w:u w:val="single" w:color="231F20"/>
        </w:rPr>
        <w:tab/>
      </w:r>
      <w:r>
        <w:rPr>
          <w:color w:val="231F20"/>
        </w:rPr>
        <w:t>,</w:t>
      </w:r>
      <w:r>
        <w:rPr>
          <w:color w:val="231F20"/>
          <w:spacing w:val="-14"/>
        </w:rPr>
        <w:t xml:space="preserve"> </w:t>
      </w:r>
      <w:r>
        <w:rPr>
          <w:color w:val="231F20"/>
        </w:rPr>
        <w:t>I</w:t>
      </w:r>
      <w:r>
        <w:rPr>
          <w:color w:val="231F20"/>
          <w:spacing w:val="-14"/>
        </w:rPr>
        <w:t xml:space="preserve"> </w:t>
      </w:r>
      <w:r>
        <w:rPr>
          <w:color w:val="231F20"/>
        </w:rPr>
        <w:t>like</w:t>
      </w:r>
      <w:r>
        <w:rPr>
          <w:color w:val="231F20"/>
          <w:spacing w:val="-13"/>
        </w:rPr>
        <w:t xml:space="preserve"> </w:t>
      </w:r>
      <w:r>
        <w:rPr>
          <w:color w:val="231F20"/>
        </w:rPr>
        <w:t>basketball,</w:t>
      </w:r>
      <w:r>
        <w:rPr>
          <w:color w:val="231F20"/>
          <w:spacing w:val="-14"/>
        </w:rPr>
        <w:t xml:space="preserve"> </w:t>
      </w:r>
      <w:r>
        <w:rPr>
          <w:color w:val="231F20"/>
        </w:rPr>
        <w:t>so</w:t>
      </w:r>
      <w:r>
        <w:rPr>
          <w:color w:val="231F20"/>
          <w:spacing w:val="-14"/>
        </w:rPr>
        <w:t xml:space="preserve"> </w:t>
      </w:r>
      <w:r>
        <w:rPr>
          <w:color w:val="231F20"/>
        </w:rPr>
        <w:t>I</w:t>
      </w:r>
      <w:r>
        <w:rPr>
          <w:color w:val="231F20"/>
          <w:spacing w:val="-13"/>
        </w:rPr>
        <w:t xml:space="preserve"> </w:t>
      </w:r>
      <w:r>
        <w:rPr>
          <w:color w:val="231F20"/>
        </w:rPr>
        <w:t>write</w:t>
      </w:r>
      <w:r>
        <w:rPr>
          <w:color w:val="231F20"/>
          <w:spacing w:val="-14"/>
        </w:rPr>
        <w:t xml:space="preserve"> </w:t>
      </w:r>
      <w:r>
        <w:rPr>
          <w:color w:val="231F20"/>
        </w:rPr>
        <w:t>a</w:t>
      </w:r>
      <w:r>
        <w:rPr>
          <w:color w:val="231F20"/>
          <w:spacing w:val="-14"/>
        </w:rPr>
        <w:t xml:space="preserve"> </w:t>
      </w:r>
      <w:r>
        <w:rPr>
          <w:color w:val="231F20"/>
        </w:rPr>
        <w:t>lot</w:t>
      </w:r>
      <w:r>
        <w:rPr>
          <w:color w:val="231F20"/>
          <w:spacing w:val="-13"/>
        </w:rPr>
        <w:t xml:space="preserve"> </w:t>
      </w:r>
      <w:r>
        <w:rPr>
          <w:color w:val="231F20"/>
        </w:rPr>
        <w:t>on</w:t>
      </w:r>
      <w:r>
        <w:rPr>
          <w:color w:val="231F20"/>
          <w:spacing w:val="-14"/>
        </w:rPr>
        <w:t xml:space="preserve"> </w:t>
      </w:r>
      <w:r>
        <w:rPr>
          <w:color w:val="231F20"/>
        </w:rPr>
        <w:t>my</w:t>
      </w:r>
      <w:r>
        <w:rPr>
          <w:color w:val="231F20"/>
          <w:spacing w:val="-13"/>
        </w:rPr>
        <w:t xml:space="preserve"> </w:t>
      </w:r>
      <w:r>
        <w:rPr>
          <w:color w:val="231F20"/>
        </w:rPr>
        <w:t>blog</w:t>
      </w:r>
      <w:r>
        <w:rPr>
          <w:color w:val="231F20"/>
          <w:spacing w:val="-14"/>
        </w:rPr>
        <w:t xml:space="preserve"> </w:t>
      </w:r>
      <w:r>
        <w:rPr>
          <w:color w:val="231F20"/>
        </w:rPr>
        <w:t>about</w:t>
      </w:r>
      <w:r>
        <w:rPr>
          <w:color w:val="231F20"/>
          <w:spacing w:val="-14"/>
        </w:rPr>
        <w:t xml:space="preserve"> </w:t>
      </w:r>
      <w:r>
        <w:rPr>
          <w:color w:val="231F20"/>
        </w:rPr>
        <w:t>my</w:t>
      </w:r>
      <w:r>
        <w:rPr>
          <w:color w:val="231F20"/>
          <w:spacing w:val="-13"/>
        </w:rPr>
        <w:t xml:space="preserve"> </w:t>
      </w:r>
      <w:r>
        <w:rPr>
          <w:color w:val="231F20"/>
        </w:rPr>
        <w:t>favourite</w:t>
      </w:r>
      <w:r>
        <w:rPr>
          <w:color w:val="231F20"/>
          <w:spacing w:val="-14"/>
        </w:rPr>
        <w:t xml:space="preserve"> </w:t>
      </w:r>
      <w:r>
        <w:rPr>
          <w:color w:val="231F20"/>
          <w:spacing w:val="-2"/>
        </w:rPr>
        <w:t>team.</w:t>
      </w:r>
    </w:p>
    <w:p w14:paraId="1F53723D">
      <w:pPr>
        <w:pStyle w:val="15"/>
        <w:numPr>
          <w:ilvl w:val="1"/>
          <w:numId w:val="28"/>
        </w:numPr>
        <w:tabs>
          <w:tab w:val="left" w:pos="1927"/>
          <w:tab w:val="left" w:pos="5769"/>
        </w:tabs>
        <w:spacing w:before="141" w:after="0" w:line="240" w:lineRule="auto"/>
        <w:ind w:left="1927" w:right="0" w:hanging="340"/>
        <w:jc w:val="left"/>
        <w:rPr>
          <w:sz w:val="22"/>
        </w:rPr>
      </w:pPr>
      <w:r>
        <w:rPr>
          <w:color w:val="231F20"/>
          <w:spacing w:val="-2"/>
          <w:sz w:val="22"/>
        </w:rPr>
        <w:t>I</w:t>
      </w:r>
      <w:r>
        <w:rPr>
          <w:color w:val="231F20"/>
          <w:spacing w:val="-5"/>
          <w:sz w:val="22"/>
        </w:rPr>
        <w:t xml:space="preserve"> </w:t>
      </w:r>
      <w:r>
        <w:rPr>
          <w:i/>
          <w:color w:val="00AEEF"/>
          <w:spacing w:val="-2"/>
          <w:sz w:val="22"/>
        </w:rPr>
        <w:t>stream</w:t>
      </w:r>
      <w:r>
        <w:rPr>
          <w:i/>
          <w:color w:val="00AEEF"/>
          <w:spacing w:val="-5"/>
          <w:sz w:val="22"/>
        </w:rPr>
        <w:t xml:space="preserve"> </w:t>
      </w:r>
      <w:r>
        <w:rPr>
          <w:color w:val="231F20"/>
          <w:spacing w:val="-2"/>
          <w:sz w:val="22"/>
        </w:rPr>
        <w:t>videos</w:t>
      </w:r>
      <w:r>
        <w:rPr>
          <w:color w:val="231F20"/>
          <w:spacing w:val="-5"/>
          <w:sz w:val="22"/>
        </w:rPr>
        <w:t xml:space="preserve"> </w:t>
      </w:r>
      <w:r>
        <w:rPr>
          <w:color w:val="231F20"/>
          <w:spacing w:val="-2"/>
          <w:sz w:val="22"/>
        </w:rPr>
        <w:t>and</w:t>
      </w:r>
      <w:r>
        <w:rPr>
          <w:color w:val="231F20"/>
          <w:spacing w:val="-5"/>
          <w:sz w:val="22"/>
        </w:rPr>
        <w:t xml:space="preserve"> </w:t>
      </w:r>
      <w:r>
        <w:rPr>
          <w:color w:val="231F20"/>
          <w:spacing w:val="-2"/>
          <w:sz w:val="22"/>
        </w:rPr>
        <w:t>music.</w:t>
      </w:r>
      <w:r>
        <w:rPr>
          <w:color w:val="231F20"/>
          <w:spacing w:val="-6"/>
          <w:sz w:val="22"/>
        </w:rPr>
        <w:t xml:space="preserve"> </w:t>
      </w:r>
      <w:r>
        <w:rPr>
          <w:color w:val="231F20"/>
          <w:sz w:val="22"/>
          <w:u w:val="single" w:color="231F20"/>
        </w:rPr>
        <w:tab/>
      </w:r>
      <w:r>
        <w:rPr>
          <w:color w:val="231F20"/>
          <w:sz w:val="22"/>
        </w:rPr>
        <w:t>,</w:t>
      </w:r>
      <w:r>
        <w:rPr>
          <w:color w:val="231F20"/>
          <w:spacing w:val="-13"/>
          <w:sz w:val="22"/>
        </w:rPr>
        <w:t xml:space="preserve"> </w:t>
      </w:r>
      <w:r>
        <w:rPr>
          <w:color w:val="231F20"/>
          <w:sz w:val="22"/>
        </w:rPr>
        <w:t>I</w:t>
      </w:r>
      <w:r>
        <w:rPr>
          <w:color w:val="231F20"/>
          <w:spacing w:val="-12"/>
          <w:sz w:val="22"/>
        </w:rPr>
        <w:t xml:space="preserve"> </w:t>
      </w:r>
      <w:r>
        <w:rPr>
          <w:color w:val="231F20"/>
          <w:sz w:val="22"/>
        </w:rPr>
        <w:t>watch</w:t>
      </w:r>
      <w:r>
        <w:rPr>
          <w:color w:val="231F20"/>
          <w:spacing w:val="-13"/>
          <w:sz w:val="22"/>
        </w:rPr>
        <w:t xml:space="preserve"> </w:t>
      </w:r>
      <w:r>
        <w:rPr>
          <w:color w:val="231F20"/>
          <w:sz w:val="22"/>
        </w:rPr>
        <w:t>videos</w:t>
      </w:r>
      <w:r>
        <w:rPr>
          <w:color w:val="231F20"/>
          <w:spacing w:val="-12"/>
          <w:sz w:val="22"/>
        </w:rPr>
        <w:t xml:space="preserve"> </w:t>
      </w:r>
      <w:r>
        <w:rPr>
          <w:color w:val="231F20"/>
          <w:sz w:val="22"/>
        </w:rPr>
        <w:t>and</w:t>
      </w:r>
      <w:r>
        <w:rPr>
          <w:color w:val="231F20"/>
          <w:spacing w:val="-13"/>
          <w:sz w:val="22"/>
        </w:rPr>
        <w:t xml:space="preserve"> </w:t>
      </w:r>
      <w:r>
        <w:rPr>
          <w:color w:val="231F20"/>
          <w:sz w:val="22"/>
        </w:rPr>
        <w:t>listen</w:t>
      </w:r>
      <w:r>
        <w:rPr>
          <w:color w:val="231F20"/>
          <w:spacing w:val="-12"/>
          <w:sz w:val="22"/>
        </w:rPr>
        <w:t xml:space="preserve"> </w:t>
      </w:r>
      <w:r>
        <w:rPr>
          <w:color w:val="231F20"/>
          <w:sz w:val="22"/>
        </w:rPr>
        <w:t>to</w:t>
      </w:r>
      <w:r>
        <w:rPr>
          <w:color w:val="231F20"/>
          <w:spacing w:val="-12"/>
          <w:sz w:val="22"/>
        </w:rPr>
        <w:t xml:space="preserve"> </w:t>
      </w:r>
      <w:r>
        <w:rPr>
          <w:color w:val="231F20"/>
          <w:sz w:val="22"/>
        </w:rPr>
        <w:t>music</w:t>
      </w:r>
      <w:r>
        <w:rPr>
          <w:color w:val="231F20"/>
          <w:spacing w:val="-13"/>
          <w:sz w:val="22"/>
        </w:rPr>
        <w:t xml:space="preserve"> </w:t>
      </w:r>
      <w:r>
        <w:rPr>
          <w:color w:val="231F20"/>
          <w:spacing w:val="-2"/>
          <w:sz w:val="22"/>
        </w:rPr>
        <w:t>online.</w:t>
      </w:r>
    </w:p>
    <w:p w14:paraId="423C7D26">
      <w:pPr>
        <w:pStyle w:val="15"/>
        <w:numPr>
          <w:ilvl w:val="1"/>
          <w:numId w:val="28"/>
        </w:numPr>
        <w:tabs>
          <w:tab w:val="left" w:pos="1927"/>
          <w:tab w:val="left" w:pos="4755"/>
        </w:tabs>
        <w:spacing w:before="140" w:after="0" w:line="240" w:lineRule="auto"/>
        <w:ind w:left="1927" w:right="0" w:hanging="340"/>
        <w:jc w:val="left"/>
        <w:rPr>
          <w:sz w:val="22"/>
        </w:rPr>
      </w:pPr>
      <w:r>
        <w:rPr>
          <w:color w:val="231F20"/>
          <w:spacing w:val="-4"/>
          <w:sz w:val="22"/>
        </w:rPr>
        <w:t xml:space="preserve">A </w:t>
      </w:r>
      <w:r>
        <w:rPr>
          <w:i/>
          <w:color w:val="00AEEF"/>
          <w:spacing w:val="-4"/>
          <w:sz w:val="22"/>
        </w:rPr>
        <w:t xml:space="preserve">search engine </w:t>
      </w:r>
      <w:r>
        <w:rPr>
          <w:i/>
          <w:color w:val="00AEEF"/>
          <w:sz w:val="22"/>
          <w:u w:val="single" w:color="231F20"/>
        </w:rPr>
        <w:tab/>
      </w:r>
      <w:r>
        <w:rPr>
          <w:i/>
          <w:color w:val="00AEEF"/>
          <w:spacing w:val="-10"/>
          <w:sz w:val="22"/>
        </w:rPr>
        <w:t xml:space="preserve"> </w:t>
      </w:r>
      <w:r>
        <w:rPr>
          <w:color w:val="231F20"/>
          <w:sz w:val="22"/>
        </w:rPr>
        <w:t>that</w:t>
      </w:r>
      <w:r>
        <w:rPr>
          <w:color w:val="231F20"/>
          <w:spacing w:val="-10"/>
          <w:sz w:val="22"/>
        </w:rPr>
        <w:t xml:space="preserve"> </w:t>
      </w:r>
      <w:r>
        <w:rPr>
          <w:color w:val="231F20"/>
          <w:sz w:val="22"/>
        </w:rPr>
        <w:t>helps</w:t>
      </w:r>
      <w:r>
        <w:rPr>
          <w:color w:val="231F20"/>
          <w:spacing w:val="-10"/>
          <w:sz w:val="22"/>
        </w:rPr>
        <w:t xml:space="preserve"> </w:t>
      </w:r>
      <w:r>
        <w:rPr>
          <w:color w:val="231F20"/>
          <w:sz w:val="22"/>
        </w:rPr>
        <w:t>you</w:t>
      </w:r>
      <w:r>
        <w:rPr>
          <w:color w:val="231F20"/>
          <w:spacing w:val="-10"/>
          <w:sz w:val="22"/>
        </w:rPr>
        <w:t xml:space="preserve"> </w:t>
      </w:r>
      <w:r>
        <w:rPr>
          <w:color w:val="231F20"/>
          <w:sz w:val="22"/>
        </w:rPr>
        <w:t>find</w:t>
      </w:r>
      <w:r>
        <w:rPr>
          <w:color w:val="231F20"/>
          <w:spacing w:val="-10"/>
          <w:sz w:val="22"/>
        </w:rPr>
        <w:t xml:space="preserve"> </w:t>
      </w:r>
      <w:r>
        <w:rPr>
          <w:color w:val="231F20"/>
          <w:sz w:val="22"/>
        </w:rPr>
        <w:t>what</w:t>
      </w:r>
      <w:r>
        <w:rPr>
          <w:color w:val="231F20"/>
          <w:spacing w:val="-10"/>
          <w:sz w:val="22"/>
        </w:rPr>
        <w:t xml:space="preserve"> </w:t>
      </w:r>
      <w:r>
        <w:rPr>
          <w:color w:val="231F20"/>
          <w:sz w:val="22"/>
        </w:rPr>
        <w:t>you’re</w:t>
      </w:r>
      <w:r>
        <w:rPr>
          <w:color w:val="231F20"/>
          <w:spacing w:val="-10"/>
          <w:sz w:val="22"/>
        </w:rPr>
        <w:t xml:space="preserve"> </w:t>
      </w:r>
      <w:r>
        <w:rPr>
          <w:color w:val="231F20"/>
          <w:sz w:val="22"/>
        </w:rPr>
        <w:t>looking</w:t>
      </w:r>
      <w:r>
        <w:rPr>
          <w:color w:val="231F20"/>
          <w:spacing w:val="-10"/>
          <w:sz w:val="22"/>
        </w:rPr>
        <w:t xml:space="preserve"> </w:t>
      </w:r>
      <w:r>
        <w:rPr>
          <w:color w:val="231F20"/>
          <w:sz w:val="22"/>
        </w:rPr>
        <w:t>for.</w:t>
      </w:r>
    </w:p>
    <w:p w14:paraId="07130CD7">
      <w:pPr>
        <w:pStyle w:val="11"/>
        <w:rPr>
          <w:sz w:val="20"/>
        </w:rPr>
      </w:pPr>
    </w:p>
    <w:p w14:paraId="0EB087B9">
      <w:pPr>
        <w:pStyle w:val="11"/>
        <w:spacing w:before="7"/>
        <w:rPr>
          <w:sz w:val="20"/>
        </w:rPr>
      </w:pPr>
    </w:p>
    <w:p w14:paraId="00998489">
      <w:pPr>
        <w:tabs>
          <w:tab w:val="left" w:pos="1155"/>
        </w:tabs>
        <w:spacing w:before="97"/>
        <w:ind w:left="619" w:right="0" w:firstLine="0"/>
        <w:jc w:val="left"/>
        <w:rPr>
          <w:sz w:val="18"/>
        </w:rPr>
      </w:pPr>
      <w:r>
        <w:rPr>
          <w:rFonts w:ascii="Tahoma"/>
          <w:color w:val="231F20"/>
          <w:spacing w:val="-5"/>
          <w:sz w:val="20"/>
        </w:rPr>
        <w:t>26</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p>
    <w:p w14:paraId="6967882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2DF6973">
      <w:pPr>
        <w:spacing w:after="0" w:line="240" w:lineRule="auto"/>
        <w:jc w:val="left"/>
        <w:rPr>
          <w:sz w:val="20"/>
        </w:rPr>
        <w:sectPr>
          <w:pgSz w:w="11910" w:h="16840"/>
          <w:pgMar w:top="0" w:right="0" w:bottom="0" w:left="0" w:header="720" w:footer="720" w:gutter="0"/>
          <w:cols w:space="720" w:num="1"/>
        </w:sectPr>
      </w:pPr>
    </w:p>
    <w:p w14:paraId="06646FC3">
      <w:pPr>
        <w:pStyle w:val="11"/>
        <w:rPr>
          <w:sz w:val="20"/>
        </w:rPr>
      </w:pPr>
    </w:p>
    <w:p w14:paraId="0A707B3F">
      <w:pPr>
        <w:pStyle w:val="11"/>
        <w:rPr>
          <w:sz w:val="20"/>
        </w:rPr>
      </w:pPr>
    </w:p>
    <w:p w14:paraId="33190859">
      <w:pPr>
        <w:pStyle w:val="11"/>
        <w:rPr>
          <w:sz w:val="20"/>
        </w:rPr>
      </w:pPr>
    </w:p>
    <w:p w14:paraId="1EE2D238">
      <w:pPr>
        <w:pStyle w:val="11"/>
        <w:rPr>
          <w:sz w:val="20"/>
        </w:rPr>
      </w:pPr>
    </w:p>
    <w:p w14:paraId="41990617">
      <w:pPr>
        <w:pStyle w:val="11"/>
        <w:spacing w:before="8"/>
        <w:rPr>
          <w:sz w:val="20"/>
        </w:rPr>
      </w:pPr>
    </w:p>
    <w:p w14:paraId="283BF44A">
      <w:pPr>
        <w:spacing w:before="129" w:line="213" w:lineRule="auto"/>
        <w:ind w:left="1763" w:right="1067" w:hanging="22"/>
        <w:jc w:val="left"/>
        <w:rPr>
          <w:rFonts w:ascii="Tahoma"/>
          <w:sz w:val="26"/>
        </w:rPr>
      </w:pPr>
      <w:r>
        <w:rPr>
          <w:rFonts w:ascii="Tahoma"/>
          <w:color w:val="00507D"/>
          <w:sz w:val="26"/>
        </w:rPr>
        <w:t>Look</w:t>
      </w:r>
      <w:r>
        <w:rPr>
          <w:rFonts w:ascii="Tahoma"/>
          <w:color w:val="00507D"/>
          <w:spacing w:val="-17"/>
          <w:sz w:val="26"/>
        </w:rPr>
        <w:t xml:space="preserve"> </w:t>
      </w:r>
      <w:r>
        <w:rPr>
          <w:rFonts w:ascii="Tahoma"/>
          <w:color w:val="00507D"/>
          <w:sz w:val="26"/>
        </w:rPr>
        <w:t>at</w:t>
      </w:r>
      <w:r>
        <w:rPr>
          <w:rFonts w:ascii="Tahoma"/>
          <w:color w:val="00507D"/>
          <w:spacing w:val="-17"/>
          <w:sz w:val="26"/>
        </w:rPr>
        <w:t xml:space="preserve"> </w:t>
      </w:r>
      <w:r>
        <w:rPr>
          <w:rFonts w:ascii="Tahoma"/>
          <w:color w:val="00507D"/>
          <w:sz w:val="26"/>
        </w:rPr>
        <w:t>Activity</w:t>
      </w:r>
      <w:r>
        <w:rPr>
          <w:rFonts w:ascii="Tahoma"/>
          <w:color w:val="00507D"/>
          <w:spacing w:val="-17"/>
          <w:sz w:val="26"/>
        </w:rPr>
        <w:t xml:space="preserve"> </w:t>
      </w:r>
      <w:r>
        <w:rPr>
          <w:rFonts w:ascii="Tahoma"/>
          <w:color w:val="00507D"/>
          <w:sz w:val="26"/>
        </w:rPr>
        <w:t>3</w:t>
      </w:r>
      <w:r>
        <w:rPr>
          <w:rFonts w:ascii="Tahoma"/>
          <w:color w:val="00507D"/>
          <w:spacing w:val="-17"/>
          <w:sz w:val="26"/>
        </w:rPr>
        <w:t xml:space="preserve"> </w:t>
      </w:r>
      <w:r>
        <w:rPr>
          <w:rFonts w:ascii="Tahoma"/>
          <w:color w:val="00507D"/>
          <w:sz w:val="26"/>
        </w:rPr>
        <w:t>again.</w:t>
      </w:r>
      <w:r>
        <w:rPr>
          <w:rFonts w:ascii="Tahoma"/>
          <w:color w:val="00507D"/>
          <w:spacing w:val="-17"/>
          <w:sz w:val="26"/>
        </w:rPr>
        <w:t xml:space="preserve"> </w:t>
      </w:r>
      <w:r>
        <w:rPr>
          <w:rFonts w:ascii="Tahoma"/>
          <w:color w:val="00507D"/>
          <w:sz w:val="26"/>
        </w:rPr>
        <w:t>How</w:t>
      </w:r>
      <w:r>
        <w:rPr>
          <w:rFonts w:ascii="Tahoma"/>
          <w:color w:val="00507D"/>
          <w:spacing w:val="-17"/>
          <w:sz w:val="26"/>
        </w:rPr>
        <w:t xml:space="preserve"> </w:t>
      </w:r>
      <w:r>
        <w:rPr>
          <w:rFonts w:ascii="Tahoma"/>
          <w:color w:val="00507D"/>
          <w:sz w:val="26"/>
        </w:rPr>
        <w:t>are</w:t>
      </w:r>
      <w:r>
        <w:rPr>
          <w:rFonts w:ascii="Tahoma"/>
          <w:color w:val="00507D"/>
          <w:spacing w:val="-17"/>
          <w:sz w:val="26"/>
        </w:rPr>
        <w:t xml:space="preserve"> </w:t>
      </w:r>
      <w:r>
        <w:rPr>
          <w:rFonts w:ascii="Tahoma"/>
          <w:color w:val="00507D"/>
          <w:sz w:val="26"/>
        </w:rPr>
        <w:t>the</w:t>
      </w:r>
      <w:r>
        <w:rPr>
          <w:rFonts w:ascii="Tahoma"/>
          <w:color w:val="00507D"/>
          <w:spacing w:val="-17"/>
          <w:sz w:val="26"/>
        </w:rPr>
        <w:t xml:space="preserve"> </w:t>
      </w:r>
      <w:r>
        <w:rPr>
          <w:rFonts w:ascii="Tahoma"/>
          <w:color w:val="00507D"/>
          <w:sz w:val="26"/>
        </w:rPr>
        <w:t>words</w:t>
      </w:r>
      <w:r>
        <w:rPr>
          <w:rFonts w:ascii="Tahoma"/>
          <w:color w:val="00507D"/>
          <w:spacing w:val="-17"/>
          <w:sz w:val="26"/>
        </w:rPr>
        <w:t xml:space="preserve"> </w:t>
      </w:r>
      <w:r>
        <w:rPr>
          <w:rFonts w:ascii="Tahoma"/>
          <w:color w:val="00507D"/>
          <w:sz w:val="26"/>
        </w:rPr>
        <w:t>in</w:t>
      </w:r>
      <w:r>
        <w:rPr>
          <w:rFonts w:ascii="Tahoma"/>
          <w:color w:val="00507D"/>
          <w:spacing w:val="-17"/>
          <w:sz w:val="26"/>
        </w:rPr>
        <w:t xml:space="preserve"> </w:t>
      </w:r>
      <w:r>
        <w:rPr>
          <w:rFonts w:ascii="Tahoma"/>
          <w:color w:val="00507D"/>
          <w:sz w:val="26"/>
        </w:rPr>
        <w:t>italics</w:t>
      </w:r>
      <w:r>
        <w:rPr>
          <w:rFonts w:ascii="Tahoma"/>
          <w:color w:val="00507D"/>
          <w:spacing w:val="-17"/>
          <w:sz w:val="26"/>
        </w:rPr>
        <w:t xml:space="preserve"> </w:t>
      </w:r>
      <w:r>
        <w:rPr>
          <w:rFonts w:ascii="Tahoma"/>
          <w:color w:val="00507D"/>
          <w:sz w:val="26"/>
        </w:rPr>
        <w:t>defined?</w:t>
      </w:r>
      <w:r>
        <w:rPr>
          <w:rFonts w:ascii="Tahoma"/>
          <w:color w:val="00507D"/>
          <w:spacing w:val="-17"/>
          <w:sz w:val="26"/>
        </w:rPr>
        <w:t xml:space="preserve"> </w:t>
      </w:r>
      <w:r>
        <w:rPr>
          <w:rFonts w:ascii="Tahoma"/>
          <w:color w:val="00507D"/>
          <w:sz w:val="26"/>
        </w:rPr>
        <w:t>Write</w:t>
      </w:r>
      <w:r>
        <w:rPr>
          <w:rFonts w:ascii="Tahoma"/>
          <w:color w:val="00507D"/>
          <w:spacing w:val="-17"/>
          <w:sz w:val="26"/>
        </w:rPr>
        <w:t xml:space="preserve"> </w:t>
      </w:r>
      <w:r>
        <w:rPr>
          <w:rFonts w:ascii="Tahoma"/>
          <w:color w:val="00507D"/>
          <w:sz w:val="26"/>
        </w:rPr>
        <w:t>them</w:t>
      </w:r>
      <w:r>
        <w:rPr>
          <w:rFonts w:ascii="Tahoma"/>
          <w:color w:val="00507D"/>
          <w:spacing w:val="-17"/>
          <w:sz w:val="26"/>
        </w:rPr>
        <w:t xml:space="preserve"> </w:t>
      </w:r>
      <w:r>
        <w:rPr>
          <w:rFonts w:ascii="Tahoma"/>
          <w:color w:val="00507D"/>
          <w:sz w:val="26"/>
        </w:rPr>
        <w:t>in</w:t>
      </w:r>
      <w:r>
        <w:rPr>
          <w:rFonts w:ascii="Tahoma"/>
          <w:color w:val="00507D"/>
          <w:spacing w:val="-17"/>
          <w:sz w:val="26"/>
        </w:rPr>
        <w:t xml:space="preserve"> </w:t>
      </w:r>
      <w:r>
        <w:rPr>
          <w:rFonts w:ascii="Tahoma"/>
          <w:color w:val="00507D"/>
          <w:sz w:val="26"/>
        </w:rPr>
        <w:t xml:space="preserve">the </w:t>
      </w:r>
      <w:r>
        <w:rPr>
          <w:rFonts w:ascii="Tahoma"/>
          <w:color w:val="00507D"/>
          <w:w w:val="105"/>
          <w:sz w:val="26"/>
        </w:rPr>
        <w:t>correct</w:t>
      </w:r>
      <w:r>
        <w:rPr>
          <w:rFonts w:ascii="Tahoma"/>
          <w:color w:val="00507D"/>
          <w:spacing w:val="-14"/>
          <w:w w:val="105"/>
          <w:sz w:val="26"/>
        </w:rPr>
        <w:t xml:space="preserve"> </w:t>
      </w:r>
      <w:r>
        <w:rPr>
          <w:rFonts w:ascii="Tahoma"/>
          <w:color w:val="00507D"/>
          <w:w w:val="105"/>
          <w:sz w:val="26"/>
        </w:rPr>
        <w:t>brackets.</w:t>
      </w:r>
    </w:p>
    <w:p w14:paraId="6F8AC596">
      <w:pPr>
        <w:pStyle w:val="15"/>
        <w:numPr>
          <w:ilvl w:val="0"/>
          <w:numId w:val="29"/>
        </w:numPr>
        <w:tabs>
          <w:tab w:val="left" w:pos="2103"/>
          <w:tab w:val="left" w:pos="4686"/>
          <w:tab w:val="left" w:pos="6279"/>
        </w:tabs>
        <w:spacing w:before="242" w:after="0" w:line="240" w:lineRule="auto"/>
        <w:ind w:left="2103" w:right="0" w:hanging="340"/>
        <w:jc w:val="left"/>
        <w:rPr>
          <w:sz w:val="22"/>
        </w:rPr>
      </w:pPr>
      <w:r>
        <w:rPr>
          <w:color w:val="231F20"/>
          <w:spacing w:val="-4"/>
          <w:sz w:val="22"/>
        </w:rPr>
        <w:t>Use</w:t>
      </w:r>
      <w:r>
        <w:rPr>
          <w:color w:val="231F20"/>
          <w:spacing w:val="-10"/>
          <w:sz w:val="22"/>
        </w:rPr>
        <w:t xml:space="preserve"> </w:t>
      </w:r>
      <w:r>
        <w:rPr>
          <w:color w:val="231F20"/>
          <w:spacing w:val="-4"/>
          <w:sz w:val="22"/>
        </w:rPr>
        <w:t>simpler</w:t>
      </w:r>
      <w:r>
        <w:rPr>
          <w:color w:val="231F20"/>
          <w:spacing w:val="-9"/>
          <w:sz w:val="22"/>
        </w:rPr>
        <w:t xml:space="preserve"> </w:t>
      </w:r>
      <w:r>
        <w:rPr>
          <w:color w:val="231F20"/>
          <w:spacing w:val="-4"/>
          <w:sz w:val="22"/>
        </w:rPr>
        <w:t>words.</w:t>
      </w:r>
      <w:r>
        <w:rPr>
          <w:color w:val="231F20"/>
          <w:sz w:val="22"/>
        </w:rPr>
        <w:tab/>
      </w:r>
      <w:r>
        <w:rPr>
          <w:color w:val="231F20"/>
          <w:spacing w:val="-10"/>
          <w:sz w:val="22"/>
        </w:rPr>
        <w:t>(</w:t>
      </w:r>
      <w:r>
        <w:rPr>
          <w:color w:val="231F20"/>
          <w:sz w:val="22"/>
        </w:rPr>
        <w:tab/>
      </w:r>
      <w:r>
        <w:rPr>
          <w:color w:val="231F20"/>
          <w:spacing w:val="-10"/>
          <w:sz w:val="22"/>
        </w:rPr>
        <w:t>)</w:t>
      </w:r>
    </w:p>
    <w:p w14:paraId="7E28A9D2">
      <w:pPr>
        <w:pStyle w:val="11"/>
        <w:spacing w:before="11"/>
        <w:rPr>
          <w:sz w:val="35"/>
        </w:rPr>
      </w:pPr>
    </w:p>
    <w:p w14:paraId="76C7499F">
      <w:pPr>
        <w:pStyle w:val="15"/>
        <w:numPr>
          <w:ilvl w:val="0"/>
          <w:numId w:val="29"/>
        </w:numPr>
        <w:tabs>
          <w:tab w:val="left" w:pos="2102"/>
          <w:tab w:val="left" w:pos="4686"/>
          <w:tab w:val="left" w:pos="6279"/>
        </w:tabs>
        <w:spacing w:before="0" w:after="0" w:line="240" w:lineRule="auto"/>
        <w:ind w:left="2102" w:right="0" w:hanging="339"/>
        <w:jc w:val="left"/>
        <w:rPr>
          <w:sz w:val="22"/>
        </w:rPr>
      </w:pPr>
      <w:r>
        <w:rPr>
          <w:color w:val="231F20"/>
          <w:spacing w:val="-4"/>
          <w:sz w:val="22"/>
        </w:rPr>
        <w:t>Use</w:t>
      </w:r>
      <w:r>
        <w:rPr>
          <w:color w:val="231F20"/>
          <w:spacing w:val="-10"/>
          <w:sz w:val="22"/>
        </w:rPr>
        <w:t xml:space="preserve"> </w:t>
      </w:r>
      <w:r>
        <w:rPr>
          <w:color w:val="231F20"/>
          <w:spacing w:val="-4"/>
          <w:sz w:val="22"/>
        </w:rPr>
        <w:t>an</w:t>
      </w:r>
      <w:r>
        <w:rPr>
          <w:color w:val="231F20"/>
          <w:spacing w:val="-9"/>
          <w:sz w:val="22"/>
        </w:rPr>
        <w:t xml:space="preserve"> </w:t>
      </w:r>
      <w:r>
        <w:rPr>
          <w:color w:val="231F20"/>
          <w:spacing w:val="-4"/>
          <w:sz w:val="22"/>
        </w:rPr>
        <w:t>example.</w:t>
      </w:r>
      <w:r>
        <w:rPr>
          <w:color w:val="231F20"/>
          <w:sz w:val="22"/>
        </w:rPr>
        <w:tab/>
      </w:r>
      <w:r>
        <w:rPr>
          <w:color w:val="231F20"/>
          <w:spacing w:val="-10"/>
          <w:sz w:val="22"/>
        </w:rPr>
        <w:t>(</w:t>
      </w:r>
      <w:r>
        <w:rPr>
          <w:color w:val="231F20"/>
          <w:sz w:val="22"/>
        </w:rPr>
        <w:tab/>
      </w:r>
      <w:r>
        <w:rPr>
          <w:color w:val="231F20"/>
          <w:spacing w:val="-10"/>
          <w:sz w:val="22"/>
        </w:rPr>
        <w:t>)</w:t>
      </w:r>
    </w:p>
    <w:p w14:paraId="193D02BD">
      <w:pPr>
        <w:pStyle w:val="11"/>
        <w:rPr>
          <w:sz w:val="36"/>
        </w:rPr>
      </w:pPr>
    </w:p>
    <w:p w14:paraId="00BFAD0B">
      <w:pPr>
        <w:pStyle w:val="15"/>
        <w:numPr>
          <w:ilvl w:val="0"/>
          <w:numId w:val="29"/>
        </w:numPr>
        <w:tabs>
          <w:tab w:val="left" w:pos="2102"/>
          <w:tab w:val="left" w:pos="4686"/>
          <w:tab w:val="left" w:pos="6279"/>
        </w:tabs>
        <w:spacing w:before="0" w:after="0" w:line="240" w:lineRule="auto"/>
        <w:ind w:left="2102" w:right="0" w:hanging="339"/>
        <w:jc w:val="left"/>
        <w:rPr>
          <w:sz w:val="22"/>
        </w:rPr>
      </w:pPr>
      <w:r>
        <w:rPr>
          <w:color w:val="231F20"/>
          <w:sz w:val="22"/>
        </w:rPr>
        <w:t>Compare</w:t>
      </w:r>
      <w:r>
        <w:rPr>
          <w:color w:val="231F20"/>
          <w:spacing w:val="-13"/>
          <w:sz w:val="22"/>
        </w:rPr>
        <w:t xml:space="preserve"> </w:t>
      </w:r>
      <w:r>
        <w:rPr>
          <w:color w:val="231F20"/>
          <w:sz w:val="22"/>
        </w:rPr>
        <w:t>to</w:t>
      </w:r>
      <w:r>
        <w:rPr>
          <w:color w:val="231F20"/>
          <w:spacing w:val="-12"/>
          <w:sz w:val="22"/>
        </w:rPr>
        <w:t xml:space="preserve"> </w:t>
      </w:r>
      <w:r>
        <w:rPr>
          <w:color w:val="231F20"/>
          <w:spacing w:val="-2"/>
          <w:sz w:val="22"/>
        </w:rPr>
        <w:t>something.</w:t>
      </w:r>
      <w:r>
        <w:rPr>
          <w:color w:val="231F20"/>
          <w:sz w:val="22"/>
        </w:rPr>
        <w:tab/>
      </w:r>
      <w:r>
        <w:rPr>
          <w:color w:val="231F20"/>
          <w:spacing w:val="-10"/>
          <w:sz w:val="22"/>
        </w:rPr>
        <w:t>(</w:t>
      </w:r>
      <w:r>
        <w:rPr>
          <w:color w:val="231F20"/>
          <w:sz w:val="22"/>
        </w:rPr>
        <w:tab/>
      </w:r>
      <w:r>
        <w:rPr>
          <w:color w:val="231F20"/>
          <w:spacing w:val="-10"/>
          <w:sz w:val="22"/>
        </w:rPr>
        <w:t>)</w:t>
      </w:r>
    </w:p>
    <w:p w14:paraId="49938E44">
      <w:pPr>
        <w:pStyle w:val="11"/>
        <w:rPr>
          <w:sz w:val="20"/>
        </w:rPr>
      </w:pPr>
    </w:p>
    <w:p w14:paraId="627B145C">
      <w:pPr>
        <w:pStyle w:val="11"/>
        <w:rPr>
          <w:sz w:val="20"/>
        </w:rPr>
      </w:pPr>
    </w:p>
    <w:p w14:paraId="02F37A7E">
      <w:pPr>
        <w:spacing w:before="216"/>
        <w:ind w:left="1751" w:right="0" w:firstLine="0"/>
        <w:jc w:val="left"/>
        <w:rPr>
          <w:rFonts w:ascii="Tahoma"/>
          <w:sz w:val="26"/>
        </w:rPr>
      </w:pPr>
      <w:r>
        <w:rPr>
          <w:rFonts w:ascii="Tahoma"/>
          <w:color w:val="00507D"/>
          <w:sz w:val="26"/>
        </w:rPr>
        <w:t>Take</w:t>
      </w:r>
      <w:r>
        <w:rPr>
          <w:rFonts w:ascii="Tahoma"/>
          <w:color w:val="00507D"/>
          <w:spacing w:val="-5"/>
          <w:sz w:val="26"/>
        </w:rPr>
        <w:t xml:space="preserve"> </w:t>
      </w:r>
      <w:r>
        <w:rPr>
          <w:rFonts w:ascii="Tahoma"/>
          <w:color w:val="00507D"/>
          <w:sz w:val="26"/>
        </w:rPr>
        <w:t>turns</w:t>
      </w:r>
      <w:r>
        <w:rPr>
          <w:rFonts w:ascii="Tahoma"/>
          <w:color w:val="00507D"/>
          <w:spacing w:val="-5"/>
          <w:sz w:val="26"/>
        </w:rPr>
        <w:t xml:space="preserve"> </w:t>
      </w:r>
      <w:r>
        <w:rPr>
          <w:rFonts w:ascii="Tahoma"/>
          <w:color w:val="00507D"/>
          <w:sz w:val="26"/>
        </w:rPr>
        <w:t>to</w:t>
      </w:r>
      <w:r>
        <w:rPr>
          <w:rFonts w:ascii="Tahoma"/>
          <w:color w:val="00507D"/>
          <w:spacing w:val="-5"/>
          <w:sz w:val="26"/>
        </w:rPr>
        <w:t xml:space="preserve"> </w:t>
      </w:r>
      <w:r>
        <w:rPr>
          <w:rFonts w:ascii="Tahoma"/>
          <w:color w:val="00507D"/>
          <w:sz w:val="26"/>
        </w:rPr>
        <w:t>ask</w:t>
      </w:r>
      <w:r>
        <w:rPr>
          <w:rFonts w:ascii="Tahoma"/>
          <w:color w:val="00507D"/>
          <w:spacing w:val="-5"/>
          <w:sz w:val="26"/>
        </w:rPr>
        <w:t xml:space="preserve"> </w:t>
      </w:r>
      <w:r>
        <w:rPr>
          <w:rFonts w:ascii="Tahoma"/>
          <w:color w:val="00507D"/>
          <w:sz w:val="26"/>
        </w:rPr>
        <w:t>each</w:t>
      </w:r>
      <w:r>
        <w:rPr>
          <w:rFonts w:ascii="Tahoma"/>
          <w:color w:val="00507D"/>
          <w:spacing w:val="-5"/>
          <w:sz w:val="26"/>
        </w:rPr>
        <w:t xml:space="preserve"> </w:t>
      </w:r>
      <w:r>
        <w:rPr>
          <w:rFonts w:ascii="Tahoma"/>
          <w:color w:val="00507D"/>
          <w:sz w:val="26"/>
        </w:rPr>
        <w:t>other</w:t>
      </w:r>
      <w:r>
        <w:rPr>
          <w:rFonts w:ascii="Tahoma"/>
          <w:color w:val="00507D"/>
          <w:spacing w:val="-5"/>
          <w:sz w:val="26"/>
        </w:rPr>
        <w:t xml:space="preserve"> </w:t>
      </w:r>
      <w:r>
        <w:rPr>
          <w:rFonts w:ascii="Tahoma"/>
          <w:color w:val="00507D"/>
          <w:sz w:val="26"/>
        </w:rPr>
        <w:t>about</w:t>
      </w:r>
      <w:r>
        <w:rPr>
          <w:rFonts w:ascii="Tahoma"/>
          <w:color w:val="00507D"/>
          <w:spacing w:val="-5"/>
          <w:sz w:val="26"/>
        </w:rPr>
        <w:t xml:space="preserve"> </w:t>
      </w:r>
      <w:r>
        <w:rPr>
          <w:rFonts w:ascii="Tahoma"/>
          <w:color w:val="00507D"/>
          <w:sz w:val="26"/>
        </w:rPr>
        <w:t>your</w:t>
      </w:r>
      <w:r>
        <w:rPr>
          <w:rFonts w:ascii="Tahoma"/>
          <w:color w:val="00507D"/>
          <w:spacing w:val="-5"/>
          <w:sz w:val="26"/>
        </w:rPr>
        <w:t xml:space="preserve"> </w:t>
      </w:r>
      <w:r>
        <w:rPr>
          <w:rFonts w:ascii="Tahoma"/>
          <w:color w:val="00507D"/>
          <w:sz w:val="26"/>
        </w:rPr>
        <w:t>online</w:t>
      </w:r>
      <w:r>
        <w:rPr>
          <w:rFonts w:ascii="Tahoma"/>
          <w:color w:val="00507D"/>
          <w:spacing w:val="-5"/>
          <w:sz w:val="26"/>
        </w:rPr>
        <w:t xml:space="preserve"> </w:t>
      </w:r>
      <w:r>
        <w:rPr>
          <w:rFonts w:ascii="Tahoma"/>
          <w:color w:val="00507D"/>
          <w:spacing w:val="-2"/>
          <w:sz w:val="26"/>
        </w:rPr>
        <w:t>habits.</w:t>
      </w:r>
    </w:p>
    <w:p w14:paraId="03794BFE">
      <w:pPr>
        <w:pStyle w:val="11"/>
        <w:spacing w:before="199"/>
        <w:ind w:left="1751"/>
        <w:rPr>
          <w:rFonts w:ascii="Tahoma"/>
        </w:rPr>
      </w:pPr>
      <w:r>
        <w:rPr>
          <w:rFonts w:ascii="Tahoma"/>
          <w:color w:val="231F20"/>
          <w:spacing w:val="-2"/>
          <w:w w:val="105"/>
        </w:rPr>
        <w:t>EXAMPLE</w:t>
      </w:r>
    </w:p>
    <w:p w14:paraId="37B2D15D">
      <w:pPr>
        <w:pStyle w:val="11"/>
        <w:spacing w:before="132"/>
        <w:ind w:left="1751"/>
      </w:pPr>
      <w:r>
        <w:rPr>
          <w:color w:val="231F20"/>
        </w:rPr>
        <w:t>A:</w:t>
      </w:r>
      <w:r>
        <w:rPr>
          <w:color w:val="231F20"/>
          <w:spacing w:val="53"/>
          <w:w w:val="150"/>
        </w:rPr>
        <w:t xml:space="preserve"> </w:t>
      </w:r>
      <w:r>
        <w:rPr>
          <w:color w:val="231F20"/>
          <w:position w:val="1"/>
        </w:rPr>
        <w:t>How</w:t>
      </w:r>
      <w:r>
        <w:rPr>
          <w:color w:val="231F20"/>
          <w:spacing w:val="-1"/>
          <w:position w:val="1"/>
        </w:rPr>
        <w:t xml:space="preserve"> </w:t>
      </w:r>
      <w:r>
        <w:rPr>
          <w:color w:val="231F20"/>
          <w:position w:val="1"/>
        </w:rPr>
        <w:t>much</w:t>
      </w:r>
      <w:r>
        <w:rPr>
          <w:color w:val="231F20"/>
          <w:spacing w:val="-1"/>
          <w:position w:val="1"/>
        </w:rPr>
        <w:t xml:space="preserve"> </w:t>
      </w:r>
      <w:r>
        <w:rPr>
          <w:color w:val="231F20"/>
          <w:position w:val="1"/>
        </w:rPr>
        <w:t>time</w:t>
      </w:r>
      <w:r>
        <w:rPr>
          <w:color w:val="231F20"/>
          <w:spacing w:val="-1"/>
          <w:position w:val="1"/>
        </w:rPr>
        <w:t xml:space="preserve"> </w:t>
      </w:r>
      <w:r>
        <w:rPr>
          <w:color w:val="231F20"/>
          <w:position w:val="1"/>
        </w:rPr>
        <w:t>do</w:t>
      </w:r>
      <w:r>
        <w:rPr>
          <w:color w:val="231F20"/>
          <w:spacing w:val="-1"/>
          <w:position w:val="1"/>
        </w:rPr>
        <w:t xml:space="preserve"> </w:t>
      </w:r>
      <w:r>
        <w:rPr>
          <w:color w:val="231F20"/>
          <w:position w:val="1"/>
        </w:rPr>
        <w:t>you</w:t>
      </w:r>
      <w:r>
        <w:rPr>
          <w:color w:val="231F20"/>
          <w:spacing w:val="-1"/>
          <w:position w:val="1"/>
        </w:rPr>
        <w:t xml:space="preserve"> </w:t>
      </w:r>
      <w:r>
        <w:rPr>
          <w:color w:val="231F20"/>
          <w:position w:val="1"/>
        </w:rPr>
        <w:t>spend</w:t>
      </w:r>
      <w:r>
        <w:rPr>
          <w:color w:val="231F20"/>
          <w:spacing w:val="-1"/>
          <w:position w:val="1"/>
        </w:rPr>
        <w:t xml:space="preserve"> </w:t>
      </w:r>
      <w:r>
        <w:rPr>
          <w:color w:val="231F20"/>
          <w:position w:val="1"/>
        </w:rPr>
        <w:t>online</w:t>
      </w:r>
      <w:r>
        <w:rPr>
          <w:color w:val="231F20"/>
          <w:spacing w:val="-1"/>
          <w:position w:val="1"/>
        </w:rPr>
        <w:t xml:space="preserve"> </w:t>
      </w:r>
      <w:r>
        <w:rPr>
          <w:color w:val="231F20"/>
          <w:position w:val="1"/>
        </w:rPr>
        <w:t>every</w:t>
      </w:r>
      <w:r>
        <w:rPr>
          <w:color w:val="231F20"/>
          <w:spacing w:val="-1"/>
          <w:position w:val="1"/>
        </w:rPr>
        <w:t xml:space="preserve"> </w:t>
      </w:r>
      <w:r>
        <w:rPr>
          <w:color w:val="231F20"/>
          <w:spacing w:val="-4"/>
          <w:position w:val="1"/>
        </w:rPr>
        <w:t>day?</w:t>
      </w:r>
    </w:p>
    <w:p w14:paraId="673D943F">
      <w:pPr>
        <w:pStyle w:val="11"/>
        <w:spacing w:before="119" w:line="259" w:lineRule="auto"/>
        <w:ind w:left="2091" w:right="1067" w:hanging="341"/>
      </w:pPr>
      <w:r>
        <w:rPr>
          <w:color w:val="231F20"/>
        </w:rPr>
        <w:t>B:</w:t>
      </w:r>
      <w:r>
        <w:rPr>
          <w:color w:val="231F20"/>
          <w:spacing w:val="40"/>
        </w:rPr>
        <w:t xml:space="preserve"> </w:t>
      </w:r>
      <w:r>
        <w:rPr>
          <w:color w:val="231F20"/>
          <w:position w:val="1"/>
        </w:rPr>
        <w:t xml:space="preserve">Oh, it’s hard to say. Sometimes I’m too busy to go online. Sometimes I spend more than </w:t>
      </w:r>
      <w:r>
        <w:rPr>
          <w:color w:val="231F20"/>
        </w:rPr>
        <w:t>four hours online. How about you?</w:t>
      </w:r>
    </w:p>
    <w:p w14:paraId="195EE317">
      <w:pPr>
        <w:pStyle w:val="11"/>
        <w:spacing w:before="106"/>
        <w:ind w:left="1751"/>
      </w:pPr>
      <w:r>
        <w:rPr>
          <w:color w:val="231F20"/>
        </w:rPr>
        <w:t>A:</w:t>
      </w:r>
      <w:r>
        <w:rPr>
          <w:color w:val="231F20"/>
          <w:spacing w:val="76"/>
        </w:rPr>
        <w:t xml:space="preserve"> </w:t>
      </w:r>
      <w:r>
        <w:rPr>
          <w:color w:val="231F20"/>
          <w:position w:val="1"/>
        </w:rPr>
        <w:t xml:space="preserve">It depends. I’d say from half an hour to three </w:t>
      </w:r>
      <w:r>
        <w:rPr>
          <w:color w:val="231F20"/>
          <w:spacing w:val="-2"/>
          <w:position w:val="1"/>
        </w:rPr>
        <w:t>hours.</w:t>
      </w:r>
    </w:p>
    <w:p w14:paraId="6D308BAD">
      <w:pPr>
        <w:pStyle w:val="11"/>
        <w:spacing w:before="119"/>
        <w:ind w:left="1751"/>
      </w:pPr>
      <w:r>
        <w:rPr>
          <w:color w:val="231F20"/>
          <w:w w:val="105"/>
        </w:rPr>
        <w:t>B:</w:t>
      </w:r>
      <w:r>
        <w:rPr>
          <w:color w:val="231F20"/>
          <w:spacing w:val="33"/>
          <w:w w:val="105"/>
        </w:rPr>
        <w:t xml:space="preserve"> </w:t>
      </w:r>
      <w:r>
        <w:rPr>
          <w:color w:val="231F20"/>
          <w:w w:val="105"/>
          <w:position w:val="1"/>
        </w:rPr>
        <w:t>What</w:t>
      </w:r>
      <w:r>
        <w:rPr>
          <w:color w:val="231F20"/>
          <w:spacing w:val="-16"/>
          <w:w w:val="105"/>
          <w:position w:val="1"/>
        </w:rPr>
        <w:t xml:space="preserve"> </w:t>
      </w:r>
      <w:r>
        <w:rPr>
          <w:color w:val="231F20"/>
          <w:w w:val="105"/>
          <w:position w:val="1"/>
        </w:rPr>
        <w:t>do</w:t>
      </w:r>
      <w:r>
        <w:rPr>
          <w:color w:val="231F20"/>
          <w:spacing w:val="-16"/>
          <w:w w:val="105"/>
          <w:position w:val="1"/>
        </w:rPr>
        <w:t xml:space="preserve"> </w:t>
      </w:r>
      <w:r>
        <w:rPr>
          <w:color w:val="231F20"/>
          <w:w w:val="105"/>
          <w:position w:val="1"/>
        </w:rPr>
        <w:t>you</w:t>
      </w:r>
      <w:r>
        <w:rPr>
          <w:color w:val="231F20"/>
          <w:spacing w:val="-16"/>
          <w:w w:val="105"/>
          <w:position w:val="1"/>
        </w:rPr>
        <w:t xml:space="preserve"> </w:t>
      </w:r>
      <w:r>
        <w:rPr>
          <w:color w:val="231F20"/>
          <w:w w:val="105"/>
          <w:position w:val="1"/>
        </w:rPr>
        <w:t>usually</w:t>
      </w:r>
      <w:r>
        <w:rPr>
          <w:color w:val="231F20"/>
          <w:spacing w:val="-16"/>
          <w:w w:val="105"/>
          <w:position w:val="1"/>
        </w:rPr>
        <w:t xml:space="preserve"> </w:t>
      </w:r>
      <w:r>
        <w:rPr>
          <w:color w:val="231F20"/>
          <w:w w:val="105"/>
          <w:position w:val="1"/>
        </w:rPr>
        <w:t>do</w:t>
      </w:r>
      <w:r>
        <w:rPr>
          <w:color w:val="231F20"/>
          <w:spacing w:val="-16"/>
          <w:w w:val="105"/>
          <w:position w:val="1"/>
        </w:rPr>
        <w:t xml:space="preserve"> </w:t>
      </w:r>
      <w:r>
        <w:rPr>
          <w:color w:val="231F20"/>
          <w:spacing w:val="-2"/>
          <w:w w:val="105"/>
          <w:position w:val="1"/>
        </w:rPr>
        <w:t>online?</w:t>
      </w:r>
    </w:p>
    <w:p w14:paraId="73F7B529">
      <w:pPr>
        <w:pStyle w:val="11"/>
        <w:spacing w:before="119"/>
        <w:ind w:left="1751"/>
      </w:pPr>
      <w:r>
        <w:rPr>
          <w:color w:val="231F20"/>
        </w:rPr>
        <w:t>A:</w:t>
      </w:r>
      <w:r>
        <w:rPr>
          <w:color w:val="231F20"/>
          <w:spacing w:val="63"/>
          <w:w w:val="150"/>
        </w:rPr>
        <w:t xml:space="preserve"> </w:t>
      </w:r>
      <w:r>
        <w:rPr>
          <w:color w:val="231F20"/>
          <w:position w:val="1"/>
        </w:rPr>
        <w:t>I</w:t>
      </w:r>
      <w:r>
        <w:rPr>
          <w:color w:val="231F20"/>
          <w:spacing w:val="3"/>
          <w:position w:val="1"/>
        </w:rPr>
        <w:t xml:space="preserve"> </w:t>
      </w:r>
      <w:r>
        <w:rPr>
          <w:color w:val="231F20"/>
          <w:position w:val="1"/>
        </w:rPr>
        <w:t>listen</w:t>
      </w:r>
      <w:r>
        <w:rPr>
          <w:color w:val="231F20"/>
          <w:spacing w:val="2"/>
          <w:position w:val="1"/>
        </w:rPr>
        <w:t xml:space="preserve"> </w:t>
      </w:r>
      <w:r>
        <w:rPr>
          <w:color w:val="231F20"/>
          <w:position w:val="1"/>
        </w:rPr>
        <w:t>to</w:t>
      </w:r>
      <w:r>
        <w:rPr>
          <w:color w:val="231F20"/>
          <w:spacing w:val="3"/>
          <w:position w:val="1"/>
        </w:rPr>
        <w:t xml:space="preserve"> </w:t>
      </w:r>
      <w:r>
        <w:rPr>
          <w:color w:val="231F20"/>
          <w:position w:val="1"/>
        </w:rPr>
        <w:t>music,</w:t>
      </w:r>
      <w:r>
        <w:rPr>
          <w:color w:val="231F20"/>
          <w:spacing w:val="3"/>
          <w:position w:val="1"/>
        </w:rPr>
        <w:t xml:space="preserve"> </w:t>
      </w:r>
      <w:r>
        <w:rPr>
          <w:color w:val="231F20"/>
          <w:position w:val="1"/>
        </w:rPr>
        <w:t>stream</w:t>
      </w:r>
      <w:r>
        <w:rPr>
          <w:color w:val="231F20"/>
          <w:spacing w:val="3"/>
          <w:position w:val="1"/>
        </w:rPr>
        <w:t xml:space="preserve"> </w:t>
      </w:r>
      <w:r>
        <w:rPr>
          <w:color w:val="231F20"/>
          <w:position w:val="1"/>
        </w:rPr>
        <w:t>videos,</w:t>
      </w:r>
      <w:r>
        <w:rPr>
          <w:color w:val="231F20"/>
          <w:spacing w:val="3"/>
          <w:position w:val="1"/>
        </w:rPr>
        <w:t xml:space="preserve"> </w:t>
      </w:r>
      <w:r>
        <w:rPr>
          <w:color w:val="231F20"/>
          <w:position w:val="1"/>
        </w:rPr>
        <w:t>or</w:t>
      </w:r>
      <w:r>
        <w:rPr>
          <w:color w:val="231F20"/>
          <w:spacing w:val="3"/>
          <w:position w:val="1"/>
        </w:rPr>
        <w:t xml:space="preserve"> </w:t>
      </w:r>
      <w:r>
        <w:rPr>
          <w:color w:val="231F20"/>
          <w:position w:val="1"/>
        </w:rPr>
        <w:t>look</w:t>
      </w:r>
      <w:r>
        <w:rPr>
          <w:color w:val="231F20"/>
          <w:spacing w:val="3"/>
          <w:position w:val="1"/>
        </w:rPr>
        <w:t xml:space="preserve"> </w:t>
      </w:r>
      <w:r>
        <w:rPr>
          <w:color w:val="231F20"/>
          <w:position w:val="1"/>
        </w:rPr>
        <w:t>up</w:t>
      </w:r>
      <w:r>
        <w:rPr>
          <w:color w:val="231F20"/>
          <w:spacing w:val="2"/>
          <w:position w:val="1"/>
        </w:rPr>
        <w:t xml:space="preserve"> </w:t>
      </w:r>
      <w:r>
        <w:rPr>
          <w:color w:val="231F20"/>
          <w:position w:val="1"/>
        </w:rPr>
        <w:t>information.</w:t>
      </w:r>
      <w:r>
        <w:rPr>
          <w:color w:val="231F20"/>
          <w:spacing w:val="3"/>
          <w:position w:val="1"/>
        </w:rPr>
        <w:t xml:space="preserve"> </w:t>
      </w:r>
      <w:r>
        <w:rPr>
          <w:color w:val="231F20"/>
          <w:position w:val="1"/>
        </w:rPr>
        <w:t>And</w:t>
      </w:r>
      <w:r>
        <w:rPr>
          <w:color w:val="231F20"/>
          <w:spacing w:val="3"/>
          <w:position w:val="1"/>
        </w:rPr>
        <w:t xml:space="preserve"> </w:t>
      </w:r>
      <w:r>
        <w:rPr>
          <w:color w:val="231F20"/>
          <w:spacing w:val="-4"/>
          <w:position w:val="1"/>
        </w:rPr>
        <w:t>you?</w:t>
      </w:r>
    </w:p>
    <w:p w14:paraId="123BD203">
      <w:pPr>
        <w:pStyle w:val="11"/>
        <w:spacing w:before="119" w:line="259" w:lineRule="auto"/>
        <w:ind w:left="2091" w:right="1067" w:hanging="341"/>
      </w:pPr>
      <w:r>
        <w:rPr>
          <w:color w:val="231F20"/>
          <w:w w:val="105"/>
        </w:rPr>
        <w:t>B:</w:t>
      </w:r>
      <w:r>
        <w:rPr>
          <w:color w:val="231F20"/>
          <w:spacing w:val="78"/>
          <w:w w:val="105"/>
        </w:rPr>
        <w:t xml:space="preserve"> </w:t>
      </w:r>
      <w:r>
        <w:rPr>
          <w:color w:val="231F20"/>
          <w:w w:val="105"/>
          <w:position w:val="1"/>
        </w:rPr>
        <w:t>Lots of</w:t>
      </w:r>
      <w:r>
        <w:rPr>
          <w:color w:val="231F20"/>
          <w:spacing w:val="-1"/>
          <w:w w:val="105"/>
          <w:position w:val="1"/>
        </w:rPr>
        <w:t xml:space="preserve"> </w:t>
      </w:r>
      <w:r>
        <w:rPr>
          <w:color w:val="231F20"/>
          <w:w w:val="105"/>
          <w:position w:val="1"/>
        </w:rPr>
        <w:t>things.</w:t>
      </w:r>
      <w:r>
        <w:rPr>
          <w:color w:val="231F20"/>
          <w:spacing w:val="-1"/>
          <w:w w:val="105"/>
          <w:position w:val="1"/>
        </w:rPr>
        <w:t xml:space="preserve"> </w:t>
      </w:r>
      <w:r>
        <w:rPr>
          <w:color w:val="231F20"/>
          <w:w w:val="105"/>
          <w:position w:val="1"/>
        </w:rPr>
        <w:t>I</w:t>
      </w:r>
      <w:r>
        <w:rPr>
          <w:color w:val="231F20"/>
          <w:spacing w:val="-1"/>
          <w:w w:val="105"/>
          <w:position w:val="1"/>
        </w:rPr>
        <w:t xml:space="preserve"> </w:t>
      </w:r>
      <w:r>
        <w:rPr>
          <w:color w:val="231F20"/>
          <w:w w:val="105"/>
          <w:position w:val="1"/>
        </w:rPr>
        <w:t>especially</w:t>
      </w:r>
      <w:r>
        <w:rPr>
          <w:color w:val="231F20"/>
          <w:spacing w:val="-1"/>
          <w:w w:val="105"/>
          <w:position w:val="1"/>
        </w:rPr>
        <w:t xml:space="preserve"> </w:t>
      </w:r>
      <w:r>
        <w:rPr>
          <w:color w:val="231F20"/>
          <w:w w:val="105"/>
          <w:position w:val="1"/>
        </w:rPr>
        <w:t>like</w:t>
      </w:r>
      <w:r>
        <w:rPr>
          <w:color w:val="231F20"/>
          <w:spacing w:val="-1"/>
          <w:w w:val="105"/>
          <w:position w:val="1"/>
        </w:rPr>
        <w:t xml:space="preserve"> </w:t>
      </w:r>
      <w:r>
        <w:rPr>
          <w:color w:val="231F20"/>
          <w:w w:val="105"/>
          <w:position w:val="1"/>
        </w:rPr>
        <w:t>to</w:t>
      </w:r>
      <w:r>
        <w:rPr>
          <w:color w:val="231F20"/>
          <w:spacing w:val="-1"/>
          <w:w w:val="105"/>
          <w:position w:val="1"/>
        </w:rPr>
        <w:t xml:space="preserve"> </w:t>
      </w:r>
      <w:r>
        <w:rPr>
          <w:color w:val="231F20"/>
          <w:w w:val="105"/>
          <w:position w:val="1"/>
        </w:rPr>
        <w:t>chat</w:t>
      </w:r>
      <w:r>
        <w:rPr>
          <w:color w:val="231F20"/>
          <w:spacing w:val="-1"/>
          <w:w w:val="105"/>
          <w:position w:val="1"/>
        </w:rPr>
        <w:t xml:space="preserve"> </w:t>
      </w:r>
      <w:r>
        <w:rPr>
          <w:color w:val="231F20"/>
          <w:w w:val="105"/>
          <w:position w:val="1"/>
        </w:rPr>
        <w:t>with</w:t>
      </w:r>
      <w:r>
        <w:rPr>
          <w:color w:val="231F20"/>
          <w:spacing w:val="-1"/>
          <w:w w:val="105"/>
          <w:position w:val="1"/>
        </w:rPr>
        <w:t xml:space="preserve"> </w:t>
      </w:r>
      <w:r>
        <w:rPr>
          <w:color w:val="231F20"/>
          <w:w w:val="105"/>
          <w:position w:val="1"/>
        </w:rPr>
        <w:t>my</w:t>
      </w:r>
      <w:r>
        <w:rPr>
          <w:color w:val="231F20"/>
          <w:spacing w:val="-1"/>
          <w:w w:val="105"/>
          <w:position w:val="1"/>
        </w:rPr>
        <w:t xml:space="preserve"> </w:t>
      </w:r>
      <w:r>
        <w:rPr>
          <w:color w:val="231F20"/>
          <w:w w:val="105"/>
          <w:position w:val="1"/>
        </w:rPr>
        <w:t>friends and</w:t>
      </w:r>
      <w:r>
        <w:rPr>
          <w:color w:val="231F20"/>
          <w:spacing w:val="-1"/>
          <w:w w:val="105"/>
          <w:position w:val="1"/>
        </w:rPr>
        <w:t xml:space="preserve"> </w:t>
      </w:r>
      <w:r>
        <w:rPr>
          <w:color w:val="231F20"/>
          <w:w w:val="105"/>
          <w:position w:val="1"/>
        </w:rPr>
        <w:t>family.</w:t>
      </w:r>
      <w:r>
        <w:rPr>
          <w:color w:val="231F20"/>
          <w:spacing w:val="-1"/>
          <w:w w:val="105"/>
          <w:position w:val="1"/>
        </w:rPr>
        <w:t xml:space="preserve"> </w:t>
      </w:r>
      <w:r>
        <w:rPr>
          <w:color w:val="231F20"/>
          <w:w w:val="105"/>
          <w:position w:val="1"/>
        </w:rPr>
        <w:t>By</w:t>
      </w:r>
      <w:r>
        <w:rPr>
          <w:color w:val="231F20"/>
          <w:spacing w:val="-1"/>
          <w:w w:val="105"/>
          <w:position w:val="1"/>
        </w:rPr>
        <w:t xml:space="preserve"> </w:t>
      </w:r>
      <w:r>
        <w:rPr>
          <w:color w:val="231F20"/>
          <w:w w:val="105"/>
          <w:position w:val="1"/>
        </w:rPr>
        <w:t>the</w:t>
      </w:r>
      <w:r>
        <w:rPr>
          <w:color w:val="231F20"/>
          <w:spacing w:val="-1"/>
          <w:w w:val="105"/>
          <w:position w:val="1"/>
        </w:rPr>
        <w:t xml:space="preserve"> </w:t>
      </w:r>
      <w:r>
        <w:rPr>
          <w:color w:val="231F20"/>
          <w:w w:val="105"/>
          <w:position w:val="1"/>
        </w:rPr>
        <w:t>way,</w:t>
      </w:r>
      <w:r>
        <w:rPr>
          <w:color w:val="231F20"/>
          <w:spacing w:val="-1"/>
          <w:w w:val="105"/>
          <w:position w:val="1"/>
        </w:rPr>
        <w:t xml:space="preserve"> </w:t>
      </w:r>
      <w:r>
        <w:rPr>
          <w:color w:val="231F20"/>
          <w:w w:val="105"/>
          <w:position w:val="1"/>
        </w:rPr>
        <w:t xml:space="preserve">what’s </w:t>
      </w:r>
      <w:r>
        <w:rPr>
          <w:color w:val="231F20"/>
          <w:w w:val="105"/>
        </w:rPr>
        <w:t>your favourite app?</w:t>
      </w:r>
    </w:p>
    <w:p w14:paraId="4132E22D">
      <w:pPr>
        <w:pStyle w:val="11"/>
        <w:spacing w:before="106"/>
        <w:ind w:left="1751"/>
      </w:pPr>
      <w:r>
        <w:rPr>
          <w:color w:val="231F20"/>
        </w:rPr>
        <w:t>A:</w:t>
      </w:r>
      <w:r>
        <w:rPr>
          <w:color w:val="231F20"/>
          <w:spacing w:val="56"/>
          <w:w w:val="150"/>
        </w:rPr>
        <w:t xml:space="preserve"> </w:t>
      </w:r>
      <w:r>
        <w:rPr>
          <w:color w:val="231F20"/>
          <w:position w:val="1"/>
        </w:rPr>
        <w:t xml:space="preserve">Well, </w:t>
      </w:r>
      <w:r>
        <w:rPr>
          <w:color w:val="231F20"/>
          <w:spacing w:val="-10"/>
          <w:position w:val="1"/>
        </w:rPr>
        <w:t>…</w:t>
      </w:r>
    </w:p>
    <w:p w14:paraId="0DF9FA67">
      <w:pPr>
        <w:pStyle w:val="11"/>
        <w:rPr>
          <w:sz w:val="20"/>
        </w:rPr>
      </w:pPr>
    </w:p>
    <w:p w14:paraId="333AF750">
      <w:pPr>
        <w:pStyle w:val="11"/>
        <w:rPr>
          <w:sz w:val="20"/>
        </w:rPr>
      </w:pPr>
    </w:p>
    <w:p w14:paraId="2572FD49">
      <w:pPr>
        <w:pStyle w:val="11"/>
        <w:rPr>
          <w:sz w:val="20"/>
        </w:rPr>
      </w:pPr>
    </w:p>
    <w:p w14:paraId="5AE81453">
      <w:pPr>
        <w:pStyle w:val="11"/>
        <w:rPr>
          <w:sz w:val="20"/>
        </w:rPr>
      </w:pPr>
    </w:p>
    <w:p w14:paraId="56AFC80D">
      <w:pPr>
        <w:pStyle w:val="15"/>
        <w:numPr>
          <w:ilvl w:val="1"/>
          <w:numId w:val="29"/>
        </w:numPr>
        <w:tabs>
          <w:tab w:val="left" w:pos="2331"/>
          <w:tab w:val="left" w:pos="2333"/>
        </w:tabs>
        <w:spacing w:before="248" w:after="0" w:line="232" w:lineRule="auto"/>
        <w:ind w:left="2333" w:right="1620" w:hanging="312"/>
        <w:jc w:val="left"/>
        <w:rPr>
          <w:rFonts w:ascii="Tahoma"/>
          <w:sz w:val="24"/>
        </w:rPr>
      </w:pPr>
      <w:r>
        <mc:AlternateContent>
          <mc:Choice Requires="wps">
            <w:drawing>
              <wp:anchor distT="0" distB="0" distL="0" distR="0" simplePos="0" relativeHeight="251709440" behindDoc="0" locked="0" layoutInCell="1" allowOverlap="1">
                <wp:simplePos x="0" y="0"/>
                <wp:positionH relativeFrom="page">
                  <wp:posOffset>1530985</wp:posOffset>
                </wp:positionH>
                <wp:positionV relativeFrom="paragraph">
                  <wp:posOffset>-207645</wp:posOffset>
                </wp:positionV>
                <wp:extent cx="1038225" cy="165100"/>
                <wp:effectExtent l="0" t="0" r="0" b="0"/>
                <wp:wrapNone/>
                <wp:docPr id="1436" name="Textbox 1436"/>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1DA373EF">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1436" o:spid="_x0000_s1026" o:spt="202" type="#_x0000_t202" style="position:absolute;left:0pt;margin-left:120.55pt;margin-top:-16.35pt;height:13pt;width:81.75pt;mso-position-horizontal-relative:page;rotation:-196608f;z-index:251709440;mso-width-relative:page;mso-height-relative:page;" filled="f" stroked="f" coordsize="21600,21600" o:gfxdata="UEsDBAoAAAAAAIdO4kAAAAAAAAAAAAAAAAAEAAAAZHJzL1BLAwQUAAAACACHTuJApvDIH9oAAAAK&#10;AQAADwAAAGRycy9kb3ducmV2LnhtbE2PsU7DMBCGdyTewTokttZOiJIqjdOhFRJdEKQsbE58TSJi&#10;O8ROU3h6jgnGu/v03/cXu6sZ2AUn3zsrIVoLYGgbp3vbSng7Pa42wHxQVqvBWZTwhR525e1NoXLt&#10;FvuKlyq0jEKsz5WELoQx59w3HRrl125ES7ezm4wKNE4t15NaKNwMPBYi5Ub1lj50asR9h81HNRsJ&#10;L+c6nT+fvp+zpZr378f6cDzwk5T3d5HYAgt4DX8w/OqTOpTkVLvZas8GCXESRYRKWD3EGTAiEpGk&#10;wGrapBnwsuD/K5Q/UEsDBBQAAAAIAIdO4kDN3pvjwAEAAIkDAAAOAAAAZHJzL2Uyb0RvYy54bWyt&#10;U01v2zAMvQ/YfxB0X/zRNiiCOMW2YMOAYRvQ7gfIshQLsESNUmLn34+SnbToLj3sIlAU/fjeI719&#10;mOzATgqDAdfwalVyppyEzrhDw38/fflwz1mIwnViAKcaflaBP+zev9uOfqNq6GHoFDICcWEz+ob3&#10;MfpNUQTZKyvCCrxy9KgBrYh0xUPRoRgJ3Q5FXZbrYgTsPIJUIVB2Pz/yBRHfAghaG6n2II9WuTij&#10;ohpEJEmhNz7wXWartZLxp9ZBRTY0nJTGfFITitt0Frut2BxQ+N7IhYJ4C4VXmqwwjppeofYiCnZE&#10;8w+UNRIhgI4rCbaYhWRHSEVVvvLmsRdeZS1kdfBX08P/g5U/Tr+QmY424fZmzZkTlmb+pKbYwsRy&#10;jiwafdhQ5aOn2jh9gonKk3UpHyiZlE8aLUMgh+vqlgZdltkQksionPw+X/0mdCYTRnlzX9d3nEl6&#10;q9Z3FX1DqMUMlkA9hvhVgWUpaDjSPDOqOH0PcS69lNB3z3RSFKd2Wji20J2J+khzbnj4cxSoOBu+&#10;OTIyLcUlwEvQXgKMw2fIq5PYOPh4jKBN7pxazLhLZ5pQ5r5sU1qBl/dc9fwH7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pvDIH9oAAAAKAQAADwAAAAAAAAABACAAAAAiAAAAZHJzL2Rvd25yZXYu&#10;eG1sUEsBAhQAFAAAAAgAh07iQM3em+PAAQAAiQMAAA4AAAAAAAAAAQAgAAAAKQEAAGRycy9lMm9E&#10;b2MueG1sUEsFBgAAAAAGAAYAWQEAAFsFAAAAAA==&#10;">
                <v:fill on="f" focussize="0,0"/>
                <v:stroke on="f"/>
                <v:imagedata o:title=""/>
                <o:lock v:ext="edit" aspectratio="f"/>
                <v:textbox inset="0mm,0mm,0mm,0mm">
                  <w:txbxContent>
                    <w:p w14:paraId="1DA373EF">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009CD0"/>
          <w:sz w:val="24"/>
        </w:rPr>
        <w:t>Most</w:t>
      </w:r>
      <w:r>
        <w:rPr>
          <w:rFonts w:ascii="Tahoma"/>
          <w:color w:val="009CD0"/>
          <w:spacing w:val="-6"/>
          <w:sz w:val="24"/>
        </w:rPr>
        <w:t xml:space="preserve"> </w:t>
      </w:r>
      <w:r>
        <w:rPr>
          <w:rFonts w:ascii="Tahoma"/>
          <w:color w:val="009CD0"/>
          <w:sz w:val="24"/>
        </w:rPr>
        <w:t>sentences</w:t>
      </w:r>
      <w:r>
        <w:rPr>
          <w:rFonts w:ascii="Tahoma"/>
          <w:color w:val="009CD0"/>
          <w:spacing w:val="-6"/>
          <w:sz w:val="24"/>
        </w:rPr>
        <w:t xml:space="preserve"> </w:t>
      </w:r>
      <w:r>
        <w:rPr>
          <w:rFonts w:ascii="Tahoma"/>
          <w:color w:val="009CD0"/>
          <w:sz w:val="24"/>
        </w:rPr>
        <w:t>have</w:t>
      </w:r>
      <w:r>
        <w:rPr>
          <w:rFonts w:ascii="Tahoma"/>
          <w:color w:val="009CD0"/>
          <w:spacing w:val="-6"/>
          <w:sz w:val="24"/>
        </w:rPr>
        <w:t xml:space="preserve"> </w:t>
      </w:r>
      <w:r>
        <w:rPr>
          <w:rFonts w:ascii="Tahoma"/>
          <w:color w:val="009CD0"/>
          <w:sz w:val="24"/>
        </w:rPr>
        <w:t>two</w:t>
      </w:r>
      <w:r>
        <w:rPr>
          <w:rFonts w:ascii="Tahoma"/>
          <w:color w:val="009CD0"/>
          <w:spacing w:val="-6"/>
          <w:sz w:val="24"/>
        </w:rPr>
        <w:t xml:space="preserve"> </w:t>
      </w:r>
      <w:r>
        <w:rPr>
          <w:rFonts w:ascii="Tahoma"/>
          <w:color w:val="009CD0"/>
          <w:sz w:val="24"/>
        </w:rPr>
        <w:t>basic</w:t>
      </w:r>
      <w:r>
        <w:rPr>
          <w:rFonts w:ascii="Tahoma"/>
          <w:color w:val="009CD0"/>
          <w:spacing w:val="-6"/>
          <w:sz w:val="24"/>
        </w:rPr>
        <w:t xml:space="preserve"> </w:t>
      </w:r>
      <w:r>
        <w:rPr>
          <w:rFonts w:ascii="Tahoma"/>
          <w:color w:val="009CD0"/>
          <w:sz w:val="24"/>
        </w:rPr>
        <w:t>types</w:t>
      </w:r>
      <w:r>
        <w:rPr>
          <w:rFonts w:ascii="Tahoma"/>
          <w:color w:val="009CD0"/>
          <w:spacing w:val="-6"/>
          <w:sz w:val="24"/>
        </w:rPr>
        <w:t xml:space="preserve"> </w:t>
      </w:r>
      <w:r>
        <w:rPr>
          <w:rFonts w:ascii="Tahoma"/>
          <w:color w:val="009CD0"/>
          <w:sz w:val="24"/>
        </w:rPr>
        <w:t>of</w:t>
      </w:r>
      <w:r>
        <w:rPr>
          <w:rFonts w:ascii="Tahoma"/>
          <w:color w:val="009CD0"/>
          <w:spacing w:val="-6"/>
          <w:sz w:val="24"/>
        </w:rPr>
        <w:t xml:space="preserve"> </w:t>
      </w:r>
      <w:r>
        <w:rPr>
          <w:rFonts w:ascii="Tahoma"/>
          <w:color w:val="009CD0"/>
          <w:sz w:val="24"/>
        </w:rPr>
        <w:t>words:</w:t>
      </w:r>
      <w:r>
        <w:rPr>
          <w:rFonts w:ascii="Tahoma"/>
          <w:color w:val="009CD0"/>
          <w:spacing w:val="-6"/>
          <w:sz w:val="24"/>
        </w:rPr>
        <w:t xml:space="preserve"> </w:t>
      </w:r>
      <w:r>
        <w:rPr>
          <w:rFonts w:ascii="Tahoma"/>
          <w:color w:val="009CD0"/>
          <w:sz w:val="24"/>
        </w:rPr>
        <w:t>content</w:t>
      </w:r>
      <w:r>
        <w:rPr>
          <w:rFonts w:ascii="Tahoma"/>
          <w:color w:val="009CD0"/>
          <w:spacing w:val="-6"/>
          <w:sz w:val="24"/>
        </w:rPr>
        <w:t xml:space="preserve"> </w:t>
      </w:r>
      <w:r>
        <w:rPr>
          <w:rFonts w:ascii="Tahoma"/>
          <w:color w:val="009CD0"/>
          <w:sz w:val="24"/>
        </w:rPr>
        <w:t>words</w:t>
      </w:r>
      <w:r>
        <w:rPr>
          <w:rFonts w:ascii="Tahoma"/>
          <w:color w:val="009CD0"/>
          <w:spacing w:val="-6"/>
          <w:sz w:val="24"/>
        </w:rPr>
        <w:t xml:space="preserve"> </w:t>
      </w:r>
      <w:r>
        <w:rPr>
          <w:rFonts w:ascii="Tahoma"/>
          <w:color w:val="009CD0"/>
          <w:sz w:val="24"/>
        </w:rPr>
        <w:t>and</w:t>
      </w:r>
      <w:r>
        <w:rPr>
          <w:rFonts w:ascii="Tahoma"/>
          <w:color w:val="009CD0"/>
          <w:spacing w:val="-6"/>
          <w:sz w:val="24"/>
        </w:rPr>
        <w:t xml:space="preserve"> </w:t>
      </w:r>
      <w:r>
        <w:rPr>
          <w:rFonts w:ascii="Tahoma"/>
          <w:color w:val="009CD0"/>
          <w:sz w:val="24"/>
        </w:rPr>
        <w:t xml:space="preserve">function </w:t>
      </w:r>
      <w:r>
        <w:rPr>
          <w:rFonts w:ascii="Tahoma"/>
          <w:color w:val="009CD0"/>
          <w:spacing w:val="-2"/>
          <w:w w:val="105"/>
          <w:sz w:val="24"/>
        </w:rPr>
        <w:t>words.</w:t>
      </w:r>
      <w:r>
        <w:rPr>
          <w:rFonts w:ascii="Tahoma"/>
          <w:color w:val="009CD0"/>
          <w:spacing w:val="-27"/>
          <w:w w:val="105"/>
          <w:sz w:val="24"/>
        </w:rPr>
        <w:t xml:space="preserve"> </w:t>
      </w:r>
      <w:r>
        <w:rPr>
          <w:rFonts w:ascii="Tahoma"/>
          <w:color w:val="009CD0"/>
          <w:spacing w:val="-2"/>
          <w:w w:val="105"/>
          <w:sz w:val="24"/>
        </w:rPr>
        <w:t>Content</w:t>
      </w:r>
      <w:r>
        <w:rPr>
          <w:rFonts w:ascii="Tahoma"/>
          <w:color w:val="009CD0"/>
          <w:spacing w:val="-26"/>
          <w:w w:val="105"/>
          <w:sz w:val="24"/>
        </w:rPr>
        <w:t xml:space="preserve"> </w:t>
      </w:r>
      <w:r>
        <w:rPr>
          <w:rFonts w:ascii="Tahoma"/>
          <w:color w:val="009CD0"/>
          <w:spacing w:val="-2"/>
          <w:w w:val="105"/>
          <w:sz w:val="24"/>
        </w:rPr>
        <w:t>words</w:t>
      </w:r>
      <w:r>
        <w:rPr>
          <w:rFonts w:ascii="Tahoma"/>
          <w:color w:val="009CD0"/>
          <w:spacing w:val="-27"/>
          <w:w w:val="105"/>
          <w:sz w:val="24"/>
        </w:rPr>
        <w:t xml:space="preserve"> </w:t>
      </w:r>
      <w:r>
        <w:rPr>
          <w:rFonts w:ascii="Tahoma"/>
          <w:color w:val="009CD0"/>
          <w:spacing w:val="-2"/>
          <w:w w:val="105"/>
          <w:sz w:val="24"/>
        </w:rPr>
        <w:t>are</w:t>
      </w:r>
      <w:r>
        <w:rPr>
          <w:rFonts w:ascii="Tahoma"/>
          <w:color w:val="009CD0"/>
          <w:spacing w:val="-26"/>
          <w:w w:val="105"/>
          <w:sz w:val="24"/>
        </w:rPr>
        <w:t xml:space="preserve"> </w:t>
      </w:r>
      <w:r>
        <w:rPr>
          <w:rFonts w:ascii="Tahoma"/>
          <w:color w:val="009CD0"/>
          <w:spacing w:val="-2"/>
          <w:w w:val="105"/>
          <w:sz w:val="24"/>
        </w:rPr>
        <w:t>usually</w:t>
      </w:r>
      <w:r>
        <w:rPr>
          <w:rFonts w:ascii="Tahoma"/>
          <w:color w:val="009CD0"/>
          <w:spacing w:val="-27"/>
          <w:w w:val="105"/>
          <w:sz w:val="24"/>
        </w:rPr>
        <w:t xml:space="preserve"> </w:t>
      </w:r>
      <w:r>
        <w:rPr>
          <w:rFonts w:ascii="Tahoma"/>
          <w:color w:val="009CD0"/>
          <w:spacing w:val="-2"/>
          <w:w w:val="105"/>
          <w:sz w:val="24"/>
        </w:rPr>
        <w:t>stressed.</w:t>
      </w:r>
      <w:r>
        <w:rPr>
          <w:rFonts w:ascii="Tahoma"/>
          <w:color w:val="009CD0"/>
          <w:spacing w:val="-26"/>
          <w:w w:val="105"/>
          <w:sz w:val="24"/>
        </w:rPr>
        <w:t xml:space="preserve"> </w:t>
      </w:r>
      <w:r>
        <w:rPr>
          <w:rFonts w:ascii="Tahoma"/>
          <w:color w:val="009CD0"/>
          <w:spacing w:val="-2"/>
          <w:w w:val="105"/>
          <w:sz w:val="24"/>
        </w:rPr>
        <w:t>Read</w:t>
      </w:r>
      <w:r>
        <w:rPr>
          <w:rFonts w:ascii="Tahoma"/>
          <w:color w:val="009CD0"/>
          <w:spacing w:val="-27"/>
          <w:w w:val="105"/>
          <w:sz w:val="24"/>
        </w:rPr>
        <w:t xml:space="preserve"> </w:t>
      </w:r>
      <w:r>
        <w:rPr>
          <w:rFonts w:ascii="Tahoma"/>
          <w:color w:val="009CD0"/>
          <w:spacing w:val="-2"/>
          <w:w w:val="105"/>
          <w:sz w:val="24"/>
        </w:rPr>
        <w:t>the</w:t>
      </w:r>
      <w:r>
        <w:rPr>
          <w:rFonts w:ascii="Tahoma"/>
          <w:color w:val="009CD0"/>
          <w:spacing w:val="-26"/>
          <w:w w:val="105"/>
          <w:sz w:val="24"/>
        </w:rPr>
        <w:t xml:space="preserve"> </w:t>
      </w:r>
      <w:r>
        <w:rPr>
          <w:rFonts w:ascii="Tahoma"/>
          <w:color w:val="009CD0"/>
          <w:spacing w:val="-2"/>
          <w:w w:val="105"/>
          <w:sz w:val="24"/>
        </w:rPr>
        <w:t>sentence</w:t>
      </w:r>
      <w:r>
        <w:rPr>
          <w:rFonts w:ascii="Tahoma"/>
          <w:color w:val="009CD0"/>
          <w:spacing w:val="-27"/>
          <w:w w:val="105"/>
          <w:sz w:val="24"/>
        </w:rPr>
        <w:t xml:space="preserve"> </w:t>
      </w:r>
      <w:r>
        <w:rPr>
          <w:rFonts w:ascii="Tahoma"/>
          <w:color w:val="009CD0"/>
          <w:spacing w:val="-2"/>
          <w:w w:val="105"/>
          <w:sz w:val="24"/>
        </w:rPr>
        <w:t>and</w:t>
      </w:r>
      <w:r>
        <w:rPr>
          <w:rFonts w:ascii="Tahoma"/>
          <w:color w:val="009CD0"/>
          <w:spacing w:val="-26"/>
          <w:w w:val="105"/>
          <w:sz w:val="24"/>
        </w:rPr>
        <w:t xml:space="preserve"> </w:t>
      </w:r>
      <w:r>
        <w:rPr>
          <w:rFonts w:ascii="Tahoma"/>
          <w:color w:val="009CD0"/>
          <w:spacing w:val="-2"/>
          <w:w w:val="105"/>
          <w:sz w:val="24"/>
        </w:rPr>
        <w:t xml:space="preserve">notice </w:t>
      </w:r>
      <w:r>
        <w:rPr>
          <w:rFonts w:ascii="Tahoma"/>
          <w:color w:val="009CD0"/>
          <w:w w:val="105"/>
          <w:sz w:val="24"/>
        </w:rPr>
        <w:t>which words are stressed.</w:t>
      </w:r>
    </w:p>
    <w:p w14:paraId="409610B3">
      <w:pPr>
        <w:pStyle w:val="11"/>
        <w:spacing w:before="170"/>
        <w:ind w:left="2335"/>
        <w:rPr>
          <w:rFonts w:ascii="Tahoma"/>
        </w:rPr>
      </w:pPr>
      <w:r>
        <w:rPr>
          <w:rFonts w:ascii="Tahoma"/>
          <w:color w:val="231F20"/>
          <w:spacing w:val="-2"/>
          <w:w w:val="105"/>
        </w:rPr>
        <w:t>EXAMPLE</w:t>
      </w:r>
    </w:p>
    <w:p w14:paraId="60DCB2BA">
      <w:pPr>
        <w:spacing w:before="225"/>
        <w:ind w:left="2335" w:right="0" w:firstLine="0"/>
        <w:jc w:val="left"/>
        <w:rPr>
          <w:sz w:val="22"/>
        </w:rPr>
      </w:pPr>
      <w:r>
        <w:rPr>
          <w:color w:val="231F20"/>
          <w:sz w:val="22"/>
        </w:rPr>
        <w:t>The</w:t>
      </w:r>
      <w:r>
        <w:rPr>
          <w:color w:val="231F20"/>
          <w:spacing w:val="-7"/>
          <w:sz w:val="22"/>
        </w:rPr>
        <w:t xml:space="preserve"> </w:t>
      </w:r>
      <w:r>
        <w:rPr>
          <w:b/>
          <w:color w:val="8F5DA6"/>
          <w:sz w:val="22"/>
        </w:rPr>
        <w:t>Internet</w:t>
      </w:r>
      <w:r>
        <w:rPr>
          <w:b/>
          <w:color w:val="8F5DA6"/>
          <w:spacing w:val="-7"/>
          <w:sz w:val="22"/>
        </w:rPr>
        <w:t xml:space="preserve"> </w:t>
      </w:r>
      <w:r>
        <w:rPr>
          <w:color w:val="231F20"/>
          <w:sz w:val="22"/>
        </w:rPr>
        <w:t>is</w:t>
      </w:r>
      <w:r>
        <w:rPr>
          <w:color w:val="231F20"/>
          <w:spacing w:val="-7"/>
          <w:sz w:val="22"/>
        </w:rPr>
        <w:t xml:space="preserve"> </w:t>
      </w:r>
      <w:r>
        <w:rPr>
          <w:b/>
          <w:color w:val="8F5DA6"/>
          <w:sz w:val="22"/>
        </w:rPr>
        <w:t>becoming</w:t>
      </w:r>
      <w:r>
        <w:rPr>
          <w:b/>
          <w:color w:val="8F5DA6"/>
          <w:spacing w:val="-7"/>
          <w:sz w:val="22"/>
        </w:rPr>
        <w:t xml:space="preserve"> </w:t>
      </w:r>
      <w:r>
        <w:rPr>
          <w:color w:val="231F20"/>
          <w:sz w:val="22"/>
        </w:rPr>
        <w:t>the</w:t>
      </w:r>
      <w:r>
        <w:rPr>
          <w:color w:val="231F20"/>
          <w:spacing w:val="-7"/>
          <w:sz w:val="22"/>
        </w:rPr>
        <w:t xml:space="preserve"> </w:t>
      </w:r>
      <w:r>
        <w:rPr>
          <w:b/>
          <w:color w:val="8F5DA6"/>
          <w:sz w:val="22"/>
        </w:rPr>
        <w:t>town</w:t>
      </w:r>
      <w:r>
        <w:rPr>
          <w:b/>
          <w:color w:val="8F5DA6"/>
          <w:spacing w:val="-7"/>
          <w:sz w:val="22"/>
        </w:rPr>
        <w:t xml:space="preserve"> </w:t>
      </w:r>
      <w:r>
        <w:rPr>
          <w:b/>
          <w:color w:val="8F5DA6"/>
          <w:sz w:val="22"/>
        </w:rPr>
        <w:t>square</w:t>
      </w:r>
      <w:r>
        <w:rPr>
          <w:b/>
          <w:color w:val="8F5DA6"/>
          <w:spacing w:val="-7"/>
          <w:sz w:val="22"/>
        </w:rPr>
        <w:t xml:space="preserve"> </w:t>
      </w:r>
      <w:r>
        <w:rPr>
          <w:color w:val="231F20"/>
          <w:sz w:val="22"/>
        </w:rPr>
        <w:t>for</w:t>
      </w:r>
      <w:r>
        <w:rPr>
          <w:color w:val="231F20"/>
          <w:spacing w:val="-7"/>
          <w:sz w:val="22"/>
        </w:rPr>
        <w:t xml:space="preserve"> </w:t>
      </w:r>
      <w:r>
        <w:rPr>
          <w:color w:val="231F20"/>
          <w:sz w:val="22"/>
        </w:rPr>
        <w:t>the</w:t>
      </w:r>
      <w:r>
        <w:rPr>
          <w:color w:val="231F20"/>
          <w:spacing w:val="-7"/>
          <w:sz w:val="22"/>
        </w:rPr>
        <w:t xml:space="preserve"> </w:t>
      </w:r>
      <w:r>
        <w:rPr>
          <w:b/>
          <w:color w:val="8F5DA6"/>
          <w:sz w:val="22"/>
        </w:rPr>
        <w:t>global</w:t>
      </w:r>
      <w:r>
        <w:rPr>
          <w:b/>
          <w:color w:val="8F5DA6"/>
          <w:spacing w:val="-7"/>
          <w:sz w:val="22"/>
        </w:rPr>
        <w:t xml:space="preserve"> </w:t>
      </w:r>
      <w:r>
        <w:rPr>
          <w:b/>
          <w:color w:val="8F5DA6"/>
          <w:sz w:val="22"/>
        </w:rPr>
        <w:t>village</w:t>
      </w:r>
      <w:r>
        <w:rPr>
          <w:b/>
          <w:color w:val="8F5DA6"/>
          <w:spacing w:val="-7"/>
          <w:sz w:val="22"/>
        </w:rPr>
        <w:t xml:space="preserve"> </w:t>
      </w:r>
      <w:r>
        <w:rPr>
          <w:color w:val="231F20"/>
          <w:sz w:val="22"/>
        </w:rPr>
        <w:t>of</w:t>
      </w:r>
      <w:r>
        <w:rPr>
          <w:color w:val="231F20"/>
          <w:spacing w:val="-7"/>
          <w:sz w:val="22"/>
        </w:rPr>
        <w:t xml:space="preserve"> </w:t>
      </w:r>
      <w:r>
        <w:rPr>
          <w:b/>
          <w:color w:val="8F5DA6"/>
          <w:spacing w:val="-2"/>
          <w:sz w:val="22"/>
        </w:rPr>
        <w:t>tomorrow</w:t>
      </w:r>
      <w:r>
        <w:rPr>
          <w:color w:val="231F20"/>
          <w:spacing w:val="-2"/>
          <w:sz w:val="22"/>
        </w:rPr>
        <w:t>.</w:t>
      </w:r>
    </w:p>
    <w:p w14:paraId="502500D3">
      <w:pPr>
        <w:pStyle w:val="15"/>
        <w:numPr>
          <w:ilvl w:val="1"/>
          <w:numId w:val="29"/>
        </w:numPr>
        <w:tabs>
          <w:tab w:val="left" w:pos="2332"/>
        </w:tabs>
        <w:spacing w:before="132" w:after="0" w:line="240" w:lineRule="auto"/>
        <w:ind w:left="2332" w:right="0" w:hanging="322"/>
        <w:jc w:val="left"/>
        <w:rPr>
          <w:rFonts w:ascii="Tahoma"/>
          <w:sz w:val="24"/>
        </w:rPr>
      </w:pPr>
      <w:r>
        <w:rPr>
          <w:rFonts w:ascii="Tahoma"/>
          <w:color w:val="009CD0"/>
          <w:spacing w:val="-2"/>
          <w:sz w:val="24"/>
        </w:rPr>
        <w:t>Read</w:t>
      </w:r>
      <w:r>
        <w:rPr>
          <w:rFonts w:ascii="Tahoma"/>
          <w:color w:val="009CD0"/>
          <w:spacing w:val="-29"/>
          <w:sz w:val="24"/>
        </w:rPr>
        <w:t xml:space="preserve"> </w:t>
      </w:r>
      <w:r>
        <w:rPr>
          <w:rFonts w:ascii="Tahoma"/>
          <w:color w:val="009CD0"/>
          <w:spacing w:val="-2"/>
          <w:sz w:val="24"/>
        </w:rPr>
        <w:t>the</w:t>
      </w:r>
      <w:r>
        <w:rPr>
          <w:rFonts w:ascii="Tahoma"/>
          <w:color w:val="009CD0"/>
          <w:spacing w:val="-28"/>
          <w:sz w:val="24"/>
        </w:rPr>
        <w:t xml:space="preserve"> </w:t>
      </w:r>
      <w:r>
        <w:rPr>
          <w:rFonts w:ascii="Tahoma"/>
          <w:color w:val="009CD0"/>
          <w:spacing w:val="-2"/>
          <w:sz w:val="24"/>
        </w:rPr>
        <w:t>poem</w:t>
      </w:r>
      <w:r>
        <w:rPr>
          <w:rFonts w:ascii="Tahoma"/>
          <w:color w:val="009CD0"/>
          <w:spacing w:val="-28"/>
          <w:sz w:val="24"/>
        </w:rPr>
        <w:t xml:space="preserve"> </w:t>
      </w:r>
      <w:r>
        <w:rPr>
          <w:rFonts w:ascii="Tahoma"/>
          <w:color w:val="009CD0"/>
          <w:spacing w:val="-2"/>
          <w:sz w:val="24"/>
        </w:rPr>
        <w:t>about</w:t>
      </w:r>
      <w:r>
        <w:rPr>
          <w:rFonts w:ascii="Tahoma"/>
          <w:color w:val="009CD0"/>
          <w:spacing w:val="-28"/>
          <w:sz w:val="24"/>
        </w:rPr>
        <w:t xml:space="preserve"> </w:t>
      </w:r>
      <w:r>
        <w:rPr>
          <w:rFonts w:ascii="Tahoma"/>
          <w:color w:val="009CD0"/>
          <w:spacing w:val="-2"/>
          <w:sz w:val="24"/>
        </w:rPr>
        <w:t>online</w:t>
      </w:r>
      <w:r>
        <w:rPr>
          <w:rFonts w:ascii="Tahoma"/>
          <w:color w:val="009CD0"/>
          <w:spacing w:val="-28"/>
          <w:sz w:val="24"/>
        </w:rPr>
        <w:t xml:space="preserve"> </w:t>
      </w:r>
      <w:r>
        <w:rPr>
          <w:rFonts w:ascii="Tahoma"/>
          <w:color w:val="009CD0"/>
          <w:spacing w:val="-2"/>
          <w:sz w:val="24"/>
        </w:rPr>
        <w:t>safety</w:t>
      </w:r>
      <w:r>
        <w:rPr>
          <w:rFonts w:ascii="Tahoma"/>
          <w:color w:val="009CD0"/>
          <w:spacing w:val="-28"/>
          <w:sz w:val="24"/>
        </w:rPr>
        <w:t xml:space="preserve"> </w:t>
      </w:r>
      <w:r>
        <w:rPr>
          <w:rFonts w:ascii="Tahoma"/>
          <w:color w:val="009CD0"/>
          <w:spacing w:val="-2"/>
          <w:sz w:val="24"/>
        </w:rPr>
        <w:t>and</w:t>
      </w:r>
      <w:r>
        <w:rPr>
          <w:rFonts w:ascii="Tahoma"/>
          <w:color w:val="009CD0"/>
          <w:spacing w:val="-28"/>
          <w:sz w:val="24"/>
        </w:rPr>
        <w:t xml:space="preserve"> </w:t>
      </w:r>
      <w:r>
        <w:rPr>
          <w:rFonts w:ascii="Tahoma"/>
          <w:color w:val="009CD0"/>
          <w:spacing w:val="-2"/>
          <w:sz w:val="24"/>
        </w:rPr>
        <w:t>mark</w:t>
      </w:r>
      <w:r>
        <w:rPr>
          <w:rFonts w:ascii="Tahoma"/>
          <w:color w:val="009CD0"/>
          <w:spacing w:val="-28"/>
          <w:sz w:val="24"/>
        </w:rPr>
        <w:t xml:space="preserve"> </w:t>
      </w:r>
      <w:r>
        <w:rPr>
          <w:rFonts w:ascii="Tahoma"/>
          <w:color w:val="009CD0"/>
          <w:spacing w:val="-2"/>
          <w:sz w:val="24"/>
        </w:rPr>
        <w:t>the</w:t>
      </w:r>
      <w:r>
        <w:rPr>
          <w:rFonts w:ascii="Tahoma"/>
          <w:color w:val="009CD0"/>
          <w:spacing w:val="-28"/>
          <w:sz w:val="24"/>
        </w:rPr>
        <w:t xml:space="preserve"> </w:t>
      </w:r>
      <w:r>
        <w:rPr>
          <w:rFonts w:ascii="Tahoma"/>
          <w:color w:val="009CD0"/>
          <w:spacing w:val="-2"/>
          <w:sz w:val="24"/>
        </w:rPr>
        <w:t>words</w:t>
      </w:r>
      <w:r>
        <w:rPr>
          <w:rFonts w:ascii="Tahoma"/>
          <w:color w:val="009CD0"/>
          <w:spacing w:val="-28"/>
          <w:sz w:val="24"/>
        </w:rPr>
        <w:t xml:space="preserve"> </w:t>
      </w:r>
      <w:r>
        <w:rPr>
          <w:rFonts w:ascii="Tahoma"/>
          <w:color w:val="009CD0"/>
          <w:spacing w:val="-2"/>
          <w:sz w:val="24"/>
        </w:rPr>
        <w:t>that</w:t>
      </w:r>
      <w:r>
        <w:rPr>
          <w:rFonts w:ascii="Tahoma"/>
          <w:color w:val="009CD0"/>
          <w:spacing w:val="-28"/>
          <w:sz w:val="24"/>
        </w:rPr>
        <w:t xml:space="preserve"> </w:t>
      </w:r>
      <w:r>
        <w:rPr>
          <w:rFonts w:ascii="Tahoma"/>
          <w:color w:val="009CD0"/>
          <w:spacing w:val="-2"/>
          <w:sz w:val="24"/>
        </w:rPr>
        <w:t>should</w:t>
      </w:r>
      <w:r>
        <w:rPr>
          <w:rFonts w:ascii="Tahoma"/>
          <w:color w:val="009CD0"/>
          <w:spacing w:val="-28"/>
          <w:sz w:val="24"/>
        </w:rPr>
        <w:t xml:space="preserve"> </w:t>
      </w:r>
      <w:r>
        <w:rPr>
          <w:rFonts w:ascii="Tahoma"/>
          <w:color w:val="009CD0"/>
          <w:spacing w:val="-2"/>
          <w:sz w:val="24"/>
        </w:rPr>
        <w:t>be</w:t>
      </w:r>
      <w:r>
        <w:rPr>
          <w:rFonts w:ascii="Tahoma"/>
          <w:color w:val="009CD0"/>
          <w:spacing w:val="-28"/>
          <w:sz w:val="24"/>
        </w:rPr>
        <w:t xml:space="preserve"> </w:t>
      </w:r>
      <w:r>
        <w:rPr>
          <w:rFonts w:ascii="Tahoma"/>
          <w:color w:val="009CD0"/>
          <w:spacing w:val="-2"/>
          <w:sz w:val="24"/>
        </w:rPr>
        <w:t>stressed.</w:t>
      </w:r>
    </w:p>
    <w:p w14:paraId="20432CE4">
      <w:pPr>
        <w:spacing w:before="193"/>
        <w:ind w:left="2359" w:right="0" w:firstLine="0"/>
        <w:jc w:val="left"/>
        <w:rPr>
          <w:b/>
          <w:sz w:val="26"/>
        </w:rPr>
      </w:pPr>
      <w:r>
        <w:rPr>
          <w:b/>
          <w:color w:val="231F20"/>
          <w:sz w:val="26"/>
        </w:rPr>
        <w:t>Cyber</w:t>
      </w:r>
      <w:r>
        <w:rPr>
          <w:b/>
          <w:color w:val="231F20"/>
          <w:spacing w:val="-8"/>
          <w:sz w:val="26"/>
        </w:rPr>
        <w:t xml:space="preserve"> </w:t>
      </w:r>
      <w:r>
        <w:rPr>
          <w:b/>
          <w:color w:val="231F20"/>
          <w:spacing w:val="-2"/>
          <w:sz w:val="26"/>
        </w:rPr>
        <w:t>Sense</w:t>
      </w:r>
    </w:p>
    <w:p w14:paraId="52350143">
      <w:pPr>
        <w:pStyle w:val="11"/>
        <w:spacing w:before="157"/>
        <w:ind w:left="2297"/>
      </w:pPr>
      <w:r>
        <w:rPr>
          <w:color w:val="231F20"/>
          <w:spacing w:val="-2"/>
        </w:rPr>
        <w:t>I</w:t>
      </w:r>
      <w:r>
        <w:rPr>
          <w:color w:val="231F20"/>
          <w:spacing w:val="-9"/>
        </w:rPr>
        <w:t xml:space="preserve"> </w:t>
      </w:r>
      <w:r>
        <w:rPr>
          <w:color w:val="231F20"/>
          <w:spacing w:val="-2"/>
        </w:rPr>
        <w:t>always</w:t>
      </w:r>
      <w:r>
        <w:rPr>
          <w:color w:val="231F20"/>
          <w:spacing w:val="-9"/>
        </w:rPr>
        <w:t xml:space="preserve"> </w:t>
      </w:r>
      <w:r>
        <w:rPr>
          <w:color w:val="231F20"/>
          <w:spacing w:val="-2"/>
        </w:rPr>
        <w:t>keep</w:t>
      </w:r>
      <w:r>
        <w:rPr>
          <w:color w:val="231F20"/>
          <w:spacing w:val="-9"/>
        </w:rPr>
        <w:t xml:space="preserve"> </w:t>
      </w:r>
      <w:r>
        <w:rPr>
          <w:color w:val="231F20"/>
          <w:spacing w:val="-2"/>
        </w:rPr>
        <w:t>things</w:t>
      </w:r>
      <w:r>
        <w:rPr>
          <w:color w:val="231F20"/>
          <w:spacing w:val="-9"/>
        </w:rPr>
        <w:t xml:space="preserve"> </w:t>
      </w:r>
      <w:r>
        <w:rPr>
          <w:color w:val="231F20"/>
          <w:spacing w:val="-2"/>
        </w:rPr>
        <w:t>secret</w:t>
      </w:r>
      <w:r>
        <w:rPr>
          <w:color w:val="231F20"/>
          <w:spacing w:val="-9"/>
        </w:rPr>
        <w:t xml:space="preserve"> </w:t>
      </w:r>
      <w:r>
        <w:rPr>
          <w:color w:val="231F20"/>
          <w:spacing w:val="-2"/>
        </w:rPr>
        <w:t>when</w:t>
      </w:r>
      <w:r>
        <w:rPr>
          <w:color w:val="231F20"/>
          <w:spacing w:val="-9"/>
        </w:rPr>
        <w:t xml:space="preserve"> </w:t>
      </w:r>
      <w:r>
        <w:rPr>
          <w:color w:val="231F20"/>
          <w:spacing w:val="-2"/>
        </w:rPr>
        <w:t>I</w:t>
      </w:r>
      <w:r>
        <w:rPr>
          <w:color w:val="231F20"/>
          <w:spacing w:val="-9"/>
        </w:rPr>
        <w:t xml:space="preserve"> </w:t>
      </w:r>
      <w:r>
        <w:rPr>
          <w:color w:val="231F20"/>
          <w:spacing w:val="-2"/>
        </w:rPr>
        <w:t>go</w:t>
      </w:r>
      <w:r>
        <w:rPr>
          <w:color w:val="231F20"/>
          <w:spacing w:val="-9"/>
        </w:rPr>
        <w:t xml:space="preserve"> </w:t>
      </w:r>
      <w:r>
        <w:rPr>
          <w:color w:val="231F20"/>
          <w:spacing w:val="-2"/>
        </w:rPr>
        <w:t>online.</w:t>
      </w:r>
    </w:p>
    <w:p w14:paraId="583BD445">
      <w:pPr>
        <w:pStyle w:val="11"/>
        <w:spacing w:before="27"/>
        <w:ind w:left="2297"/>
      </w:pPr>
      <w:r>
        <w:rPr>
          <w:color w:val="231F20"/>
          <w:spacing w:val="-2"/>
        </w:rPr>
        <w:t>I</w:t>
      </w:r>
      <w:r>
        <w:rPr>
          <w:color w:val="231F20"/>
          <w:spacing w:val="-11"/>
        </w:rPr>
        <w:t xml:space="preserve"> </w:t>
      </w:r>
      <w:r>
        <w:rPr>
          <w:color w:val="231F20"/>
          <w:spacing w:val="-2"/>
        </w:rPr>
        <w:t>never</w:t>
      </w:r>
      <w:r>
        <w:rPr>
          <w:color w:val="231F20"/>
          <w:spacing w:val="-10"/>
        </w:rPr>
        <w:t xml:space="preserve"> </w:t>
      </w:r>
      <w:r>
        <w:rPr>
          <w:color w:val="231F20"/>
          <w:spacing w:val="-2"/>
        </w:rPr>
        <w:t>share</w:t>
      </w:r>
      <w:r>
        <w:rPr>
          <w:color w:val="231F20"/>
          <w:spacing w:val="-10"/>
        </w:rPr>
        <w:t xml:space="preserve"> </w:t>
      </w:r>
      <w:r>
        <w:rPr>
          <w:color w:val="231F20"/>
          <w:spacing w:val="-2"/>
        </w:rPr>
        <w:t>the</w:t>
      </w:r>
      <w:r>
        <w:rPr>
          <w:color w:val="231F20"/>
          <w:spacing w:val="-10"/>
        </w:rPr>
        <w:t xml:space="preserve"> </w:t>
      </w:r>
      <w:r>
        <w:rPr>
          <w:color w:val="231F20"/>
          <w:spacing w:val="-2"/>
        </w:rPr>
        <w:t>things</w:t>
      </w:r>
      <w:r>
        <w:rPr>
          <w:color w:val="231F20"/>
          <w:spacing w:val="-10"/>
        </w:rPr>
        <w:t xml:space="preserve"> </w:t>
      </w:r>
      <w:r>
        <w:rPr>
          <w:color w:val="231F20"/>
          <w:spacing w:val="-2"/>
        </w:rPr>
        <w:t>that</w:t>
      </w:r>
      <w:r>
        <w:rPr>
          <w:color w:val="231F20"/>
          <w:spacing w:val="-10"/>
        </w:rPr>
        <w:t xml:space="preserve"> </w:t>
      </w:r>
      <w:r>
        <w:rPr>
          <w:color w:val="231F20"/>
          <w:spacing w:val="-2"/>
        </w:rPr>
        <w:t>should</w:t>
      </w:r>
      <w:r>
        <w:rPr>
          <w:color w:val="231F20"/>
          <w:spacing w:val="-10"/>
        </w:rPr>
        <w:t xml:space="preserve"> </w:t>
      </w:r>
      <w:r>
        <w:rPr>
          <w:color w:val="231F20"/>
          <w:spacing w:val="-2"/>
        </w:rPr>
        <w:t>be</w:t>
      </w:r>
      <w:r>
        <w:rPr>
          <w:color w:val="231F20"/>
          <w:spacing w:val="-10"/>
        </w:rPr>
        <w:t xml:space="preserve"> </w:t>
      </w:r>
      <w:r>
        <w:rPr>
          <w:color w:val="231F20"/>
          <w:spacing w:val="-2"/>
        </w:rPr>
        <w:t>only</w:t>
      </w:r>
      <w:r>
        <w:rPr>
          <w:color w:val="231F20"/>
          <w:spacing w:val="-10"/>
        </w:rPr>
        <w:t xml:space="preserve"> </w:t>
      </w:r>
      <w:r>
        <w:rPr>
          <w:color w:val="231F20"/>
          <w:spacing w:val="-2"/>
        </w:rPr>
        <w:t>mine.</w:t>
      </w:r>
    </w:p>
    <w:p w14:paraId="202E8009">
      <w:pPr>
        <w:pStyle w:val="11"/>
        <w:spacing w:before="12"/>
        <w:ind w:left="2297"/>
        <w:rPr>
          <w:rFonts w:ascii="Verdana" w:hAnsi="Verdana"/>
        </w:rPr>
      </w:pPr>
      <w:r>
        <w:rPr>
          <w:color w:val="231F20"/>
          <w:spacing w:val="-2"/>
        </w:rPr>
        <w:t>My</w:t>
      </w:r>
      <w:r>
        <w:rPr>
          <w:color w:val="231F20"/>
          <w:spacing w:val="-14"/>
        </w:rPr>
        <w:t xml:space="preserve"> </w:t>
      </w:r>
      <w:r>
        <w:rPr>
          <w:color w:val="231F20"/>
          <w:spacing w:val="-2"/>
        </w:rPr>
        <w:t>email</w:t>
      </w:r>
      <w:r>
        <w:rPr>
          <w:color w:val="231F20"/>
          <w:spacing w:val="-10"/>
        </w:rPr>
        <w:t xml:space="preserve"> </w:t>
      </w:r>
      <w:r>
        <w:rPr>
          <w:color w:val="231F20"/>
          <w:spacing w:val="-2"/>
        </w:rPr>
        <w:t>and</w:t>
      </w:r>
      <w:r>
        <w:rPr>
          <w:color w:val="231F20"/>
          <w:spacing w:val="-10"/>
        </w:rPr>
        <w:t xml:space="preserve"> </w:t>
      </w:r>
      <w:r>
        <w:rPr>
          <w:color w:val="231F20"/>
          <w:spacing w:val="-2"/>
        </w:rPr>
        <w:t>my</w:t>
      </w:r>
      <w:r>
        <w:rPr>
          <w:color w:val="231F20"/>
          <w:spacing w:val="-11"/>
        </w:rPr>
        <w:t xml:space="preserve"> </w:t>
      </w:r>
      <w:r>
        <w:rPr>
          <w:color w:val="231F20"/>
          <w:spacing w:val="-2"/>
        </w:rPr>
        <w:t>home</w:t>
      </w:r>
      <w:r>
        <w:rPr>
          <w:color w:val="231F20"/>
          <w:spacing w:val="-10"/>
        </w:rPr>
        <w:t xml:space="preserve"> </w:t>
      </w:r>
      <w:r>
        <w:rPr>
          <w:color w:val="231F20"/>
          <w:spacing w:val="-2"/>
        </w:rPr>
        <w:t>address,</w:t>
      </w:r>
      <w:r>
        <w:rPr>
          <w:color w:val="231F20"/>
          <w:spacing w:val="-10"/>
        </w:rPr>
        <w:t xml:space="preserve"> </w:t>
      </w:r>
      <w:r>
        <w:rPr>
          <w:color w:val="231F20"/>
          <w:spacing w:val="-2"/>
        </w:rPr>
        <w:t>my</w:t>
      </w:r>
      <w:r>
        <w:rPr>
          <w:color w:val="231F20"/>
          <w:spacing w:val="-10"/>
        </w:rPr>
        <w:t xml:space="preserve"> </w:t>
      </w:r>
      <w:r>
        <w:rPr>
          <w:color w:val="231F20"/>
          <w:spacing w:val="-2"/>
        </w:rPr>
        <w:t>phone</w:t>
      </w:r>
      <w:r>
        <w:rPr>
          <w:color w:val="231F20"/>
          <w:spacing w:val="-10"/>
        </w:rPr>
        <w:t xml:space="preserve"> </w:t>
      </w:r>
      <w:r>
        <w:rPr>
          <w:color w:val="231F20"/>
          <w:spacing w:val="-2"/>
        </w:rPr>
        <w:t>number</w:t>
      </w:r>
      <w:r>
        <w:rPr>
          <w:color w:val="231F20"/>
          <w:spacing w:val="-10"/>
        </w:rPr>
        <w:t xml:space="preserve"> </w:t>
      </w:r>
      <w:r>
        <w:rPr>
          <w:color w:val="231F20"/>
          <w:spacing w:val="-2"/>
        </w:rPr>
        <w:t>and</w:t>
      </w:r>
      <w:r>
        <w:rPr>
          <w:color w:val="231F20"/>
          <w:spacing w:val="-11"/>
        </w:rPr>
        <w:t xml:space="preserve"> </w:t>
      </w:r>
      <w:r>
        <w:rPr>
          <w:color w:val="231F20"/>
          <w:spacing w:val="-2"/>
        </w:rPr>
        <w:t>name</w:t>
      </w:r>
      <w:r>
        <w:rPr>
          <w:color w:val="231F20"/>
          <w:spacing w:val="-40"/>
        </w:rPr>
        <w:t xml:space="preserve"> </w:t>
      </w:r>
      <w:r>
        <w:rPr>
          <w:rFonts w:ascii="Verdana" w:hAnsi="Verdana"/>
          <w:color w:val="231F20"/>
          <w:spacing w:val="-10"/>
        </w:rPr>
        <w:t>—</w:t>
      </w:r>
    </w:p>
    <w:p w14:paraId="0D08E78A">
      <w:pPr>
        <w:pStyle w:val="11"/>
        <w:spacing w:before="27"/>
        <w:ind w:left="2297"/>
      </w:pPr>
      <w:r>
        <w:rPr>
          <w:color w:val="231F20"/>
          <w:spacing w:val="-2"/>
        </w:rPr>
        <w:t>These</w:t>
      </w:r>
      <w:r>
        <w:rPr>
          <w:color w:val="231F20"/>
          <w:spacing w:val="-11"/>
        </w:rPr>
        <w:t xml:space="preserve"> </w:t>
      </w:r>
      <w:r>
        <w:rPr>
          <w:color w:val="231F20"/>
          <w:spacing w:val="-2"/>
        </w:rPr>
        <w:t>are</w:t>
      </w:r>
      <w:r>
        <w:rPr>
          <w:color w:val="231F20"/>
          <w:spacing w:val="-10"/>
        </w:rPr>
        <w:t xml:space="preserve"> </w:t>
      </w:r>
      <w:r>
        <w:rPr>
          <w:color w:val="231F20"/>
          <w:spacing w:val="-2"/>
        </w:rPr>
        <w:t>things</w:t>
      </w:r>
      <w:r>
        <w:rPr>
          <w:color w:val="231F20"/>
          <w:spacing w:val="-10"/>
        </w:rPr>
        <w:t xml:space="preserve"> </w:t>
      </w:r>
      <w:r>
        <w:rPr>
          <w:color w:val="231F20"/>
          <w:spacing w:val="-2"/>
        </w:rPr>
        <w:t>only</w:t>
      </w:r>
      <w:r>
        <w:rPr>
          <w:color w:val="231F20"/>
          <w:spacing w:val="-10"/>
        </w:rPr>
        <w:t xml:space="preserve"> </w:t>
      </w:r>
      <w:r>
        <w:rPr>
          <w:color w:val="231F20"/>
          <w:spacing w:val="-2"/>
        </w:rPr>
        <w:t>I</w:t>
      </w:r>
      <w:r>
        <w:rPr>
          <w:color w:val="231F20"/>
          <w:spacing w:val="-11"/>
        </w:rPr>
        <w:t xml:space="preserve"> </w:t>
      </w:r>
      <w:r>
        <w:rPr>
          <w:color w:val="231F20"/>
          <w:spacing w:val="-2"/>
        </w:rPr>
        <w:t>should</w:t>
      </w:r>
      <w:r>
        <w:rPr>
          <w:color w:val="231F20"/>
          <w:spacing w:val="-10"/>
        </w:rPr>
        <w:t xml:space="preserve"> </w:t>
      </w:r>
      <w:r>
        <w:rPr>
          <w:color w:val="231F20"/>
          <w:spacing w:val="-2"/>
        </w:rPr>
        <w:t>know</w:t>
      </w:r>
      <w:r>
        <w:rPr>
          <w:color w:val="231F20"/>
          <w:spacing w:val="-10"/>
        </w:rPr>
        <w:t xml:space="preserve"> </w:t>
      </w:r>
      <w:r>
        <w:rPr>
          <w:color w:val="231F20"/>
          <w:spacing w:val="-2"/>
        </w:rPr>
        <w:t>on</w:t>
      </w:r>
      <w:r>
        <w:rPr>
          <w:color w:val="231F20"/>
          <w:spacing w:val="-10"/>
        </w:rPr>
        <w:t xml:space="preserve"> </w:t>
      </w:r>
      <w:r>
        <w:rPr>
          <w:color w:val="231F20"/>
          <w:spacing w:val="-2"/>
        </w:rPr>
        <w:t>websites</w:t>
      </w:r>
      <w:r>
        <w:rPr>
          <w:color w:val="231F20"/>
          <w:spacing w:val="-10"/>
        </w:rPr>
        <w:t xml:space="preserve"> </w:t>
      </w:r>
      <w:r>
        <w:rPr>
          <w:color w:val="231F20"/>
          <w:spacing w:val="-2"/>
        </w:rPr>
        <w:t>or</w:t>
      </w:r>
      <w:r>
        <w:rPr>
          <w:color w:val="231F20"/>
          <w:spacing w:val="-11"/>
        </w:rPr>
        <w:t xml:space="preserve"> </w:t>
      </w:r>
      <w:r>
        <w:rPr>
          <w:color w:val="231F20"/>
          <w:spacing w:val="-2"/>
        </w:rPr>
        <w:t>in</w:t>
      </w:r>
      <w:r>
        <w:rPr>
          <w:color w:val="231F20"/>
          <w:spacing w:val="-10"/>
        </w:rPr>
        <w:t xml:space="preserve"> </w:t>
      </w:r>
      <w:r>
        <w:rPr>
          <w:color w:val="231F20"/>
          <w:spacing w:val="-2"/>
        </w:rPr>
        <w:t>games.</w:t>
      </w:r>
    </w:p>
    <w:p w14:paraId="5E7160D5">
      <w:pPr>
        <w:pStyle w:val="11"/>
        <w:spacing w:before="8"/>
        <w:rPr>
          <w:sz w:val="26"/>
        </w:rPr>
      </w:pPr>
    </w:p>
    <w:p w14:paraId="5595CED9">
      <w:pPr>
        <w:pStyle w:val="11"/>
        <w:spacing w:line="266" w:lineRule="auto"/>
        <w:ind w:left="2297" w:right="4381" w:firstLine="28"/>
      </w:pPr>
      <w:r>
        <w:rPr>
          <w:color w:val="231F20"/>
        </w:rPr>
        <w:t>And so I use a nonsense name for my net identity. When</w:t>
      </w:r>
      <w:r>
        <w:rPr>
          <w:color w:val="231F20"/>
          <w:spacing w:val="-12"/>
        </w:rPr>
        <w:t xml:space="preserve"> </w:t>
      </w:r>
      <w:r>
        <w:rPr>
          <w:color w:val="231F20"/>
        </w:rPr>
        <w:t>folks</w:t>
      </w:r>
      <w:r>
        <w:rPr>
          <w:color w:val="231F20"/>
          <w:spacing w:val="-12"/>
        </w:rPr>
        <w:t xml:space="preserve"> </w:t>
      </w:r>
      <w:r>
        <w:rPr>
          <w:color w:val="231F20"/>
        </w:rPr>
        <w:t>online</w:t>
      </w:r>
      <w:r>
        <w:rPr>
          <w:color w:val="231F20"/>
          <w:spacing w:val="-12"/>
        </w:rPr>
        <w:t xml:space="preserve"> </w:t>
      </w:r>
      <w:r>
        <w:rPr>
          <w:color w:val="231F20"/>
        </w:rPr>
        <w:t>ask</w:t>
      </w:r>
      <w:r>
        <w:rPr>
          <w:color w:val="231F20"/>
          <w:spacing w:val="-12"/>
        </w:rPr>
        <w:t xml:space="preserve"> </w:t>
      </w:r>
      <w:r>
        <w:rPr>
          <w:color w:val="231F20"/>
        </w:rPr>
        <w:t>who</w:t>
      </w:r>
      <w:r>
        <w:rPr>
          <w:color w:val="231F20"/>
          <w:spacing w:val="-12"/>
        </w:rPr>
        <w:t xml:space="preserve"> </w:t>
      </w:r>
      <w:r>
        <w:rPr>
          <w:color w:val="231F20"/>
        </w:rPr>
        <w:t>I</w:t>
      </w:r>
      <w:r>
        <w:rPr>
          <w:color w:val="231F20"/>
          <w:spacing w:val="-12"/>
        </w:rPr>
        <w:t xml:space="preserve"> </w:t>
      </w:r>
      <w:r>
        <w:rPr>
          <w:color w:val="231F20"/>
        </w:rPr>
        <w:t>am,</w:t>
      </w:r>
      <w:r>
        <w:rPr>
          <w:color w:val="231F20"/>
          <w:spacing w:val="-12"/>
        </w:rPr>
        <w:t xml:space="preserve"> </w:t>
      </w:r>
      <w:r>
        <w:rPr>
          <w:color w:val="231F20"/>
        </w:rPr>
        <w:t>I</w:t>
      </w:r>
      <w:r>
        <w:rPr>
          <w:color w:val="231F20"/>
          <w:spacing w:val="-12"/>
        </w:rPr>
        <w:t xml:space="preserve"> </w:t>
      </w:r>
      <w:r>
        <w:rPr>
          <w:color w:val="231F20"/>
        </w:rPr>
        <w:t>say,</w:t>
      </w:r>
      <w:r>
        <w:rPr>
          <w:color w:val="231F20"/>
          <w:spacing w:val="-12"/>
        </w:rPr>
        <w:t xml:space="preserve"> </w:t>
      </w:r>
      <w:r>
        <w:rPr>
          <w:color w:val="231F20"/>
        </w:rPr>
        <w:t>“I’m</w:t>
      </w:r>
      <w:r>
        <w:rPr>
          <w:color w:val="231F20"/>
          <w:spacing w:val="-12"/>
        </w:rPr>
        <w:t xml:space="preserve"> </w:t>
      </w:r>
      <w:r>
        <w:rPr>
          <w:color w:val="231F20"/>
        </w:rPr>
        <w:t>Cyber</w:t>
      </w:r>
      <w:r>
        <w:rPr>
          <w:color w:val="231F20"/>
          <w:spacing w:val="-12"/>
        </w:rPr>
        <w:t xml:space="preserve"> </w:t>
      </w:r>
      <w:r>
        <w:rPr>
          <w:color w:val="231F20"/>
        </w:rPr>
        <w:t xml:space="preserve">Me.” </w:t>
      </w:r>
      <w:r>
        <w:rPr>
          <w:color w:val="231F20"/>
          <w:spacing w:val="-2"/>
        </w:rPr>
        <w:t>And</w:t>
      </w:r>
      <w:r>
        <w:rPr>
          <w:color w:val="231F20"/>
          <w:spacing w:val="-10"/>
        </w:rPr>
        <w:t xml:space="preserve"> </w:t>
      </w:r>
      <w:r>
        <w:rPr>
          <w:color w:val="231F20"/>
          <w:spacing w:val="-2"/>
        </w:rPr>
        <w:t>if</w:t>
      </w:r>
      <w:r>
        <w:rPr>
          <w:color w:val="231F20"/>
          <w:spacing w:val="-10"/>
        </w:rPr>
        <w:t xml:space="preserve"> </w:t>
      </w:r>
      <w:r>
        <w:rPr>
          <w:color w:val="231F20"/>
          <w:spacing w:val="-2"/>
        </w:rPr>
        <w:t>I</w:t>
      </w:r>
      <w:r>
        <w:rPr>
          <w:color w:val="231F20"/>
          <w:spacing w:val="-10"/>
        </w:rPr>
        <w:t xml:space="preserve"> </w:t>
      </w:r>
      <w:r>
        <w:rPr>
          <w:color w:val="231F20"/>
          <w:spacing w:val="-2"/>
        </w:rPr>
        <w:t>ever</w:t>
      </w:r>
      <w:r>
        <w:rPr>
          <w:color w:val="231F20"/>
          <w:spacing w:val="-10"/>
        </w:rPr>
        <w:t xml:space="preserve"> </w:t>
      </w:r>
      <w:r>
        <w:rPr>
          <w:color w:val="231F20"/>
          <w:spacing w:val="-2"/>
        </w:rPr>
        <w:t>think</w:t>
      </w:r>
      <w:r>
        <w:rPr>
          <w:color w:val="231F20"/>
          <w:spacing w:val="-10"/>
        </w:rPr>
        <w:t xml:space="preserve"> </w:t>
      </w:r>
      <w:r>
        <w:rPr>
          <w:color w:val="231F20"/>
          <w:spacing w:val="-2"/>
        </w:rPr>
        <w:t>that</w:t>
      </w:r>
      <w:r>
        <w:rPr>
          <w:color w:val="231F20"/>
          <w:spacing w:val="-10"/>
        </w:rPr>
        <w:t xml:space="preserve"> </w:t>
      </w:r>
      <w:r>
        <w:rPr>
          <w:color w:val="231F20"/>
          <w:spacing w:val="-2"/>
        </w:rPr>
        <w:t>someone</w:t>
      </w:r>
      <w:r>
        <w:rPr>
          <w:color w:val="231F20"/>
          <w:spacing w:val="-10"/>
        </w:rPr>
        <w:t xml:space="preserve"> </w:t>
      </w:r>
      <w:r>
        <w:rPr>
          <w:color w:val="231F20"/>
          <w:spacing w:val="-2"/>
        </w:rPr>
        <w:t>online</w:t>
      </w:r>
      <w:r>
        <w:rPr>
          <w:color w:val="231F20"/>
          <w:spacing w:val="-10"/>
        </w:rPr>
        <w:t xml:space="preserve"> </w:t>
      </w:r>
      <w:r>
        <w:rPr>
          <w:color w:val="231F20"/>
          <w:spacing w:val="-2"/>
        </w:rPr>
        <w:t>isn’t</w:t>
      </w:r>
      <w:r>
        <w:rPr>
          <w:color w:val="231F20"/>
          <w:spacing w:val="-10"/>
        </w:rPr>
        <w:t xml:space="preserve"> </w:t>
      </w:r>
      <w:r>
        <w:rPr>
          <w:color w:val="231F20"/>
          <w:spacing w:val="-2"/>
        </w:rPr>
        <w:t>all</w:t>
      </w:r>
      <w:r>
        <w:rPr>
          <w:color w:val="231F20"/>
          <w:spacing w:val="-10"/>
        </w:rPr>
        <w:t xml:space="preserve"> </w:t>
      </w:r>
      <w:r>
        <w:rPr>
          <w:color w:val="231F20"/>
          <w:spacing w:val="-2"/>
        </w:rPr>
        <w:t>that</w:t>
      </w:r>
      <w:r>
        <w:rPr>
          <w:color w:val="231F20"/>
          <w:spacing w:val="-10"/>
        </w:rPr>
        <w:t xml:space="preserve"> </w:t>
      </w:r>
      <w:r>
        <w:rPr>
          <w:color w:val="231F20"/>
          <w:spacing w:val="-2"/>
        </w:rPr>
        <w:t xml:space="preserve">bad, </w:t>
      </w:r>
      <w:r>
        <w:rPr>
          <w:color w:val="231F20"/>
        </w:rPr>
        <w:t>I never ever meet them without telling Mum or Dad.</w:t>
      </w:r>
    </w:p>
    <w:p w14:paraId="466C4FFB">
      <w:pPr>
        <w:pStyle w:val="15"/>
        <w:numPr>
          <w:ilvl w:val="1"/>
          <w:numId w:val="29"/>
        </w:numPr>
        <w:tabs>
          <w:tab w:val="left" w:pos="2331"/>
        </w:tabs>
        <w:spacing w:before="187" w:after="0" w:line="240" w:lineRule="auto"/>
        <w:ind w:left="2331" w:right="0" w:hanging="247"/>
        <w:jc w:val="left"/>
        <w:rPr>
          <w:rFonts w:ascii="Tahoma"/>
          <w:sz w:val="24"/>
        </w:rPr>
      </w:pPr>
      <w:r>
        <w:rPr>
          <w:rFonts w:ascii="Tahoma"/>
          <w:color w:val="009CD0"/>
          <w:sz w:val="24"/>
        </w:rPr>
        <w:t>Listen</w:t>
      </w:r>
      <w:r>
        <w:rPr>
          <w:rFonts w:ascii="Tahoma"/>
          <w:color w:val="009CD0"/>
          <w:spacing w:val="-7"/>
          <w:sz w:val="24"/>
        </w:rPr>
        <w:t xml:space="preserve"> </w:t>
      </w:r>
      <w:r>
        <w:rPr>
          <w:rFonts w:ascii="Tahoma"/>
          <w:color w:val="009CD0"/>
          <w:sz w:val="24"/>
        </w:rPr>
        <w:t>to</w:t>
      </w:r>
      <w:r>
        <w:rPr>
          <w:rFonts w:ascii="Tahoma"/>
          <w:color w:val="009CD0"/>
          <w:spacing w:val="-7"/>
          <w:sz w:val="24"/>
        </w:rPr>
        <w:t xml:space="preserve"> </w:t>
      </w:r>
      <w:r>
        <w:rPr>
          <w:rFonts w:ascii="Tahoma"/>
          <w:color w:val="009CD0"/>
          <w:sz w:val="24"/>
        </w:rPr>
        <w:t>the</w:t>
      </w:r>
      <w:r>
        <w:rPr>
          <w:rFonts w:ascii="Tahoma"/>
          <w:color w:val="009CD0"/>
          <w:spacing w:val="-6"/>
          <w:sz w:val="24"/>
        </w:rPr>
        <w:t xml:space="preserve"> </w:t>
      </w:r>
      <w:r>
        <w:rPr>
          <w:rFonts w:ascii="Tahoma"/>
          <w:color w:val="009CD0"/>
          <w:sz w:val="24"/>
        </w:rPr>
        <w:t>poem</w:t>
      </w:r>
      <w:r>
        <w:rPr>
          <w:rFonts w:ascii="Tahoma"/>
          <w:color w:val="009CD0"/>
          <w:spacing w:val="-7"/>
          <w:sz w:val="24"/>
        </w:rPr>
        <w:t xml:space="preserve"> </w:t>
      </w:r>
      <w:r>
        <w:rPr>
          <w:rFonts w:ascii="Tahoma"/>
          <w:color w:val="009CD0"/>
          <w:sz w:val="24"/>
        </w:rPr>
        <w:t>and</w:t>
      </w:r>
      <w:r>
        <w:rPr>
          <w:rFonts w:ascii="Tahoma"/>
          <w:color w:val="009CD0"/>
          <w:spacing w:val="-6"/>
          <w:sz w:val="24"/>
        </w:rPr>
        <w:t xml:space="preserve"> </w:t>
      </w:r>
      <w:r>
        <w:rPr>
          <w:rFonts w:ascii="Tahoma"/>
          <w:color w:val="009CD0"/>
          <w:sz w:val="24"/>
        </w:rPr>
        <w:t>see</w:t>
      </w:r>
      <w:r>
        <w:rPr>
          <w:rFonts w:ascii="Tahoma"/>
          <w:color w:val="009CD0"/>
          <w:spacing w:val="-7"/>
          <w:sz w:val="24"/>
        </w:rPr>
        <w:t xml:space="preserve"> </w:t>
      </w:r>
      <w:r>
        <w:rPr>
          <w:rFonts w:ascii="Tahoma"/>
          <w:color w:val="009CD0"/>
          <w:sz w:val="24"/>
        </w:rPr>
        <w:t>if</w:t>
      </w:r>
      <w:r>
        <w:rPr>
          <w:rFonts w:ascii="Tahoma"/>
          <w:color w:val="009CD0"/>
          <w:spacing w:val="-6"/>
          <w:sz w:val="24"/>
        </w:rPr>
        <w:t xml:space="preserve"> </w:t>
      </w:r>
      <w:r>
        <w:rPr>
          <w:rFonts w:ascii="Tahoma"/>
          <w:color w:val="009CD0"/>
          <w:sz w:val="24"/>
        </w:rPr>
        <w:t>you</w:t>
      </w:r>
      <w:r>
        <w:rPr>
          <w:rFonts w:ascii="Tahoma"/>
          <w:color w:val="009CD0"/>
          <w:spacing w:val="-7"/>
          <w:sz w:val="24"/>
        </w:rPr>
        <w:t xml:space="preserve"> </w:t>
      </w:r>
      <w:r>
        <w:rPr>
          <w:rFonts w:ascii="Tahoma"/>
          <w:color w:val="009CD0"/>
          <w:sz w:val="24"/>
        </w:rPr>
        <w:t>got</w:t>
      </w:r>
      <w:r>
        <w:rPr>
          <w:rFonts w:ascii="Tahoma"/>
          <w:color w:val="009CD0"/>
          <w:spacing w:val="-7"/>
          <w:sz w:val="24"/>
        </w:rPr>
        <w:t xml:space="preserve"> </w:t>
      </w:r>
      <w:r>
        <w:rPr>
          <w:rFonts w:ascii="Tahoma"/>
          <w:color w:val="009CD0"/>
          <w:sz w:val="24"/>
        </w:rPr>
        <w:t>the</w:t>
      </w:r>
      <w:r>
        <w:rPr>
          <w:rFonts w:ascii="Tahoma"/>
          <w:color w:val="009CD0"/>
          <w:spacing w:val="-6"/>
          <w:sz w:val="24"/>
        </w:rPr>
        <w:t xml:space="preserve"> </w:t>
      </w:r>
      <w:r>
        <w:rPr>
          <w:rFonts w:ascii="Tahoma"/>
          <w:color w:val="009CD0"/>
          <w:sz w:val="24"/>
        </w:rPr>
        <w:t>stressed</w:t>
      </w:r>
      <w:r>
        <w:rPr>
          <w:rFonts w:ascii="Tahoma"/>
          <w:color w:val="009CD0"/>
          <w:spacing w:val="-7"/>
          <w:sz w:val="24"/>
        </w:rPr>
        <w:t xml:space="preserve"> </w:t>
      </w:r>
      <w:r>
        <w:rPr>
          <w:rFonts w:ascii="Tahoma"/>
          <w:color w:val="009CD0"/>
          <w:sz w:val="24"/>
        </w:rPr>
        <w:t>words</w:t>
      </w:r>
      <w:r>
        <w:rPr>
          <w:rFonts w:ascii="Tahoma"/>
          <w:color w:val="009CD0"/>
          <w:spacing w:val="-6"/>
          <w:sz w:val="24"/>
        </w:rPr>
        <w:t xml:space="preserve"> </w:t>
      </w:r>
      <w:r>
        <w:rPr>
          <w:rFonts w:ascii="Tahoma"/>
          <w:color w:val="009CD0"/>
          <w:spacing w:val="-2"/>
          <w:sz w:val="24"/>
        </w:rPr>
        <w:t>right.</w:t>
      </w:r>
    </w:p>
    <w:p w14:paraId="2431126B">
      <w:pPr>
        <w:pStyle w:val="11"/>
        <w:rPr>
          <w:rFonts w:ascii="Tahoma"/>
          <w:sz w:val="20"/>
        </w:rPr>
      </w:pPr>
    </w:p>
    <w:p w14:paraId="5C22ACEA">
      <w:pPr>
        <w:pStyle w:val="11"/>
        <w:rPr>
          <w:rFonts w:ascii="Tahoma"/>
          <w:sz w:val="20"/>
        </w:rPr>
      </w:pPr>
    </w:p>
    <w:p w14:paraId="4A987E31">
      <w:pPr>
        <w:pStyle w:val="11"/>
        <w:spacing w:before="11"/>
        <w:rPr>
          <w:rFonts w:ascii="Tahoma"/>
          <w:sz w:val="20"/>
        </w:rPr>
      </w:pPr>
    </w:p>
    <w:p w14:paraId="0395B9EF">
      <w:pPr>
        <w:tabs>
          <w:tab w:val="left" w:pos="2221"/>
        </w:tabs>
        <w:spacing w:before="0"/>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r>
        <w:rPr>
          <w:color w:val="231F20"/>
          <w:sz w:val="18"/>
        </w:rPr>
        <w:tab/>
      </w:r>
      <w:r>
        <w:rPr>
          <w:rFonts w:ascii="Tahoma"/>
          <w:color w:val="231F20"/>
          <w:spacing w:val="-5"/>
          <w:sz w:val="20"/>
        </w:rPr>
        <w:t>27</w:t>
      </w:r>
    </w:p>
    <w:p w14:paraId="75138AD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1BAC231">
      <w:pPr>
        <w:spacing w:after="0" w:line="240" w:lineRule="auto"/>
        <w:jc w:val="left"/>
        <w:rPr>
          <w:rFonts w:ascii="Tahoma"/>
          <w:sz w:val="20"/>
        </w:rPr>
        <w:sectPr>
          <w:pgSz w:w="11910" w:h="16840"/>
          <w:pgMar w:top="0" w:right="0" w:bottom="0" w:left="0" w:header="720" w:footer="720" w:gutter="0"/>
          <w:cols w:space="720" w:num="1"/>
        </w:sectPr>
      </w:pPr>
    </w:p>
    <w:p w14:paraId="062FAB06">
      <w:pPr>
        <w:pStyle w:val="11"/>
        <w:rPr>
          <w:rFonts w:ascii="Tahoma"/>
          <w:sz w:val="20"/>
        </w:rPr>
      </w:pPr>
    </w:p>
    <w:p w14:paraId="56D110BB">
      <w:pPr>
        <w:pStyle w:val="11"/>
        <w:rPr>
          <w:rFonts w:ascii="Tahoma"/>
          <w:sz w:val="20"/>
        </w:rPr>
      </w:pPr>
    </w:p>
    <w:p w14:paraId="232E8463">
      <w:pPr>
        <w:pStyle w:val="11"/>
        <w:rPr>
          <w:rFonts w:ascii="Tahoma"/>
          <w:sz w:val="20"/>
        </w:rPr>
      </w:pPr>
    </w:p>
    <w:p w14:paraId="698A916E">
      <w:pPr>
        <w:pStyle w:val="11"/>
        <w:rPr>
          <w:rFonts w:ascii="Tahoma"/>
          <w:sz w:val="20"/>
        </w:rPr>
      </w:pPr>
    </w:p>
    <w:p w14:paraId="5BA8649B">
      <w:pPr>
        <w:pStyle w:val="11"/>
        <w:spacing w:before="9"/>
        <w:rPr>
          <w:rFonts w:ascii="Tahoma"/>
          <w:sz w:val="15"/>
        </w:rPr>
      </w:pPr>
    </w:p>
    <w:p w14:paraId="53B1060E">
      <w:pPr>
        <w:pStyle w:val="9"/>
        <w:ind w:left="1185"/>
      </w:pPr>
      <w:r>
        <mc:AlternateContent>
          <mc:Choice Requires="wps">
            <w:drawing>
              <wp:anchor distT="0" distB="0" distL="0" distR="0" simplePos="0" relativeHeight="251710464"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1456" name="Graphic 145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456" o:spid="_x0000_s1026" o:spt="100" style="position:absolute;left:0pt;margin-left:217pt;margin-top:-51.85pt;height:20.25pt;width:22.3pt;mso-position-horizontal-relative:page;z-index:251710464;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AEmJwiUgMAAIIJAAAOAAAAZHJzL2Uyb0RvYy54bWyt&#10;VtuOnDgQfV8p/4B432nb2Ni0pifaZJRopWg3UpIPcIOZRgLM2u7L/H3KNu6Zza7cecgLFHA4rjqn&#10;cHH/9jKNxUkZO+h5V+I7VBZqbnU3zE+78tvXD7+LsrBOzp0c9ax25bOy5duHN7/dn5etIvqgx06Z&#10;Akhmuz0vu/Lg3LLdbGx7UJO0d3pRMzzstZmkg0vztOmMPAP7NG4IQvXmrE23GN0qa+HuY3xYrozm&#10;Zwh13w+tetTtcVKzi6xGjdJBSfYwLLZ8CNn2vWrd331vlSvGXQmVunCERSDe++Pm4V5un4xcDkO7&#10;piB/JoUfaprkMMOiV6pH6WRxNMN/qKahNdrq3t21etrEQoIiUAVGP2jz5SAXFWoBqe1yFd3+Otr2&#10;r9NnUwwddAJldVnMcgLPP66ChHsg0XmxW0B+WT6b9cpC6Ou99GbyZ6ikuARZn6+yqosrWrhJREUw&#10;CN7CI8I45szLvnl5uT1a91HpQCRPn6yLrnQpkocUtZc5hQa89a6OwVVXFuCqCa7uo6uLdP49n50P&#10;i/NLJodrIv7ppE/qqw4454sgjDWoKYtUCWT6Ahnnf0MJrniAVpzjta6ESedlpSVQe8DiCoHYUYQE&#10;SucErjmPORDM61vMNRUrWGBK88yECEFCGpzVLM+MBWcUNgSQAmNG6zw1poixtcIa4Tr5nEpL51ii&#10;qASHrvBNgQTCJJt1RUHfCK4aQUQWDG27EjNW4yaLTcAgd84RTMGImMFtVkIqildwcD3HTGqKqhWM&#10;vYA5MK9IAhNRk3wXYcQagESN61tthBnmNKIxR6K5wd0gwAdu+ARoU2XTJoRhFovEiOI67zbsEg2N&#10;ztSU3mgN0BfR2NC0aUhePsK5ELGhwU90AywQB4iXrxKE5ZuOCAzeRDCrYY2ciwRaGBQLzISgvNIA&#10;rlFkJo0Q+a+KCASZRFsAm29+whl0SARXFXifzbkGm9eccZPfN/5nC00ffztqq+I6flsOg+C6VcNW&#10;+3oYWD0O3YdhHP3mbM3T/v1oipOEXZ+84xg+8sjzCrbxoyoOJx/tdfcM8+0M82xX2n+O0qiyGP+c&#10;YYJCe7kUmBTsU2Dc+F6Hfwa/9Kz/ODrdD34whRUi73oBozlUsf5G+Nn/+jqgXn6dHr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57fWotoAAAAMAQAADwAAAAAAAAABACAAAAAiAAAAZHJzL2Rvd25y&#10;ZXYueG1sUEsBAhQAFAAAAAgAh07iQASYnCJ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Start</w:t>
      </w:r>
      <w:r>
        <w:rPr>
          <w:color w:val="231F20"/>
          <w:spacing w:val="4"/>
        </w:rPr>
        <w:t xml:space="preserve"> </w:t>
      </w:r>
      <w:r>
        <w:rPr>
          <w:color w:val="231F20"/>
        </w:rPr>
        <w:t>an</w:t>
      </w:r>
      <w:r>
        <w:rPr>
          <w:color w:val="231F20"/>
          <w:spacing w:val="4"/>
        </w:rPr>
        <w:t xml:space="preserve"> </w:t>
      </w:r>
      <w:r>
        <w:rPr>
          <w:color w:val="231F20"/>
        </w:rPr>
        <w:t>online</w:t>
      </w:r>
      <w:r>
        <w:rPr>
          <w:color w:val="231F20"/>
          <w:spacing w:val="4"/>
        </w:rPr>
        <w:t xml:space="preserve"> </w:t>
      </w:r>
      <w:r>
        <w:rPr>
          <w:color w:val="231F20"/>
          <w:spacing w:val="-2"/>
        </w:rPr>
        <w:t>community</w:t>
      </w:r>
    </w:p>
    <w:p w14:paraId="0569AEFD">
      <w:pPr>
        <w:spacing w:before="255"/>
        <w:ind w:left="1587" w:right="0" w:firstLine="0"/>
        <w:jc w:val="left"/>
        <w:rPr>
          <w:rFonts w:ascii="Tahoma"/>
          <w:sz w:val="26"/>
        </w:rPr>
      </w:pPr>
      <w:r>
        <w:rPr>
          <w:rFonts w:ascii="Tahoma"/>
          <w:color w:val="00507D"/>
          <w:sz w:val="26"/>
        </w:rPr>
        <w:t>Before</w:t>
      </w:r>
      <w:r>
        <w:rPr>
          <w:rFonts w:ascii="Tahoma"/>
          <w:color w:val="00507D"/>
          <w:spacing w:val="-3"/>
          <w:sz w:val="26"/>
        </w:rPr>
        <w:t xml:space="preserve"> </w:t>
      </w:r>
      <w:r>
        <w:rPr>
          <w:rFonts w:ascii="Tahoma"/>
          <w:color w:val="00507D"/>
          <w:sz w:val="26"/>
        </w:rPr>
        <w:t>you</w:t>
      </w:r>
      <w:r>
        <w:rPr>
          <w:rFonts w:ascii="Tahoma"/>
          <w:color w:val="00507D"/>
          <w:spacing w:val="-2"/>
          <w:sz w:val="26"/>
        </w:rPr>
        <w:t xml:space="preserve"> </w:t>
      </w:r>
      <w:r>
        <w:rPr>
          <w:rFonts w:ascii="Tahoma"/>
          <w:color w:val="00507D"/>
          <w:sz w:val="26"/>
        </w:rPr>
        <w:t>read,</w:t>
      </w:r>
      <w:r>
        <w:rPr>
          <w:rFonts w:ascii="Tahoma"/>
          <w:color w:val="00507D"/>
          <w:spacing w:val="-2"/>
          <w:sz w:val="26"/>
        </w:rPr>
        <w:t xml:space="preserve"> </w:t>
      </w:r>
      <w:r>
        <w:rPr>
          <w:rFonts w:ascii="Tahoma"/>
          <w:color w:val="00507D"/>
          <w:sz w:val="26"/>
        </w:rPr>
        <w:t>look</w:t>
      </w:r>
      <w:r>
        <w:rPr>
          <w:rFonts w:ascii="Tahoma"/>
          <w:color w:val="00507D"/>
          <w:spacing w:val="-3"/>
          <w:sz w:val="26"/>
        </w:rPr>
        <w:t xml:space="preserve"> </w:t>
      </w:r>
      <w:r>
        <w:rPr>
          <w:rFonts w:ascii="Tahoma"/>
          <w:color w:val="00507D"/>
          <w:sz w:val="26"/>
        </w:rPr>
        <w:t>at</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title</w:t>
      </w:r>
      <w:r>
        <w:rPr>
          <w:rFonts w:ascii="Tahoma"/>
          <w:color w:val="00507D"/>
          <w:spacing w:val="-2"/>
          <w:sz w:val="26"/>
        </w:rPr>
        <w:t xml:space="preserve"> </w:t>
      </w:r>
      <w:r>
        <w:rPr>
          <w:rFonts w:ascii="Tahoma"/>
          <w:color w:val="00507D"/>
          <w:sz w:val="26"/>
        </w:rPr>
        <w:t>and</w:t>
      </w:r>
      <w:r>
        <w:rPr>
          <w:rFonts w:ascii="Tahoma"/>
          <w:color w:val="00507D"/>
          <w:spacing w:val="-3"/>
          <w:sz w:val="26"/>
        </w:rPr>
        <w:t xml:space="preserve"> </w:t>
      </w:r>
      <w:r>
        <w:rPr>
          <w:rFonts w:ascii="Tahoma"/>
          <w:color w:val="00507D"/>
          <w:sz w:val="26"/>
        </w:rPr>
        <w:t>discuss</w:t>
      </w:r>
      <w:r>
        <w:rPr>
          <w:rFonts w:ascii="Tahoma"/>
          <w:color w:val="00507D"/>
          <w:spacing w:val="-2"/>
          <w:sz w:val="26"/>
        </w:rPr>
        <w:t xml:space="preserve"> </w:t>
      </w:r>
      <w:r>
        <w:rPr>
          <w:rFonts w:ascii="Tahoma"/>
          <w:color w:val="00507D"/>
          <w:sz w:val="26"/>
        </w:rPr>
        <w:t>these</w:t>
      </w:r>
      <w:r>
        <w:rPr>
          <w:rFonts w:ascii="Tahoma"/>
          <w:color w:val="00507D"/>
          <w:spacing w:val="-2"/>
          <w:sz w:val="26"/>
        </w:rPr>
        <w:t xml:space="preserve"> </w:t>
      </w:r>
      <w:r>
        <w:rPr>
          <w:rFonts w:ascii="Tahoma"/>
          <w:color w:val="00507D"/>
          <w:sz w:val="26"/>
        </w:rPr>
        <w:t>questions</w:t>
      </w:r>
      <w:r>
        <w:rPr>
          <w:rFonts w:ascii="Tahoma"/>
          <w:color w:val="00507D"/>
          <w:spacing w:val="-3"/>
          <w:sz w:val="26"/>
        </w:rPr>
        <w:t xml:space="preserve"> </w:t>
      </w:r>
      <w:r>
        <w:rPr>
          <w:rFonts w:ascii="Tahoma"/>
          <w:color w:val="00507D"/>
          <w:sz w:val="26"/>
        </w:rPr>
        <w:t>in</w:t>
      </w:r>
      <w:r>
        <w:rPr>
          <w:rFonts w:ascii="Tahoma"/>
          <w:color w:val="00507D"/>
          <w:spacing w:val="-2"/>
          <w:sz w:val="26"/>
        </w:rPr>
        <w:t xml:space="preserve"> pairs.</w:t>
      </w:r>
    </w:p>
    <w:p w14:paraId="236BFC40">
      <w:pPr>
        <w:pStyle w:val="11"/>
        <w:spacing w:before="7"/>
        <w:rPr>
          <w:rFonts w:ascii="Tahoma"/>
          <w:sz w:val="8"/>
        </w:rPr>
      </w:pPr>
    </w:p>
    <w:p w14:paraId="5E1F8975">
      <w:pPr>
        <w:spacing w:after="0"/>
        <w:rPr>
          <w:rFonts w:ascii="Tahoma"/>
          <w:sz w:val="8"/>
        </w:rPr>
        <w:sectPr>
          <w:pgSz w:w="11910" w:h="16840"/>
          <w:pgMar w:top="0" w:right="0" w:bottom="0" w:left="0" w:header="720" w:footer="720" w:gutter="0"/>
          <w:cols w:space="720" w:num="1"/>
        </w:sectPr>
      </w:pPr>
    </w:p>
    <w:p w14:paraId="32AB2C3D">
      <w:pPr>
        <w:pStyle w:val="15"/>
        <w:numPr>
          <w:ilvl w:val="0"/>
          <w:numId w:val="30"/>
        </w:numPr>
        <w:tabs>
          <w:tab w:val="left" w:pos="1927"/>
        </w:tabs>
        <w:spacing w:before="109" w:after="0" w:line="240" w:lineRule="auto"/>
        <w:ind w:left="1927" w:right="0" w:hanging="340"/>
        <w:jc w:val="left"/>
        <w:rPr>
          <w:sz w:val="22"/>
        </w:rPr>
      </w:pPr>
      <w:r>
        <w:rPr>
          <w:color w:val="231F20"/>
          <w:sz w:val="22"/>
        </w:rPr>
        <w:t>What</w:t>
      </w:r>
      <w:r>
        <w:rPr>
          <w:color w:val="231F20"/>
          <w:spacing w:val="-12"/>
          <w:sz w:val="22"/>
        </w:rPr>
        <w:t xml:space="preserve"> </w:t>
      </w: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2"/>
          <w:sz w:val="22"/>
        </w:rPr>
        <w:t xml:space="preserve"> </w:t>
      </w:r>
      <w:r>
        <w:rPr>
          <w:color w:val="231F20"/>
          <w:sz w:val="22"/>
        </w:rPr>
        <w:t>the</w:t>
      </w:r>
      <w:r>
        <w:rPr>
          <w:color w:val="231F20"/>
          <w:spacing w:val="-12"/>
          <w:sz w:val="22"/>
        </w:rPr>
        <w:t xml:space="preserve"> </w:t>
      </w:r>
      <w:r>
        <w:rPr>
          <w:color w:val="231F20"/>
          <w:sz w:val="22"/>
        </w:rPr>
        <w:t>text</w:t>
      </w:r>
      <w:r>
        <w:rPr>
          <w:color w:val="231F20"/>
          <w:spacing w:val="-12"/>
          <w:sz w:val="22"/>
        </w:rPr>
        <w:t xml:space="preserve"> </w:t>
      </w:r>
      <w:r>
        <w:rPr>
          <w:color w:val="231F20"/>
          <w:sz w:val="22"/>
        </w:rPr>
        <w:t>will</w:t>
      </w:r>
      <w:r>
        <w:rPr>
          <w:color w:val="231F20"/>
          <w:spacing w:val="-12"/>
          <w:sz w:val="22"/>
        </w:rPr>
        <w:t xml:space="preserve"> </w:t>
      </w:r>
      <w:r>
        <w:rPr>
          <w:color w:val="231F20"/>
          <w:spacing w:val="-4"/>
          <w:sz w:val="22"/>
        </w:rPr>
        <w:t>say?</w:t>
      </w:r>
    </w:p>
    <w:p w14:paraId="3A9333EA">
      <w:pPr>
        <w:pStyle w:val="15"/>
        <w:numPr>
          <w:ilvl w:val="0"/>
          <w:numId w:val="30"/>
        </w:numPr>
        <w:tabs>
          <w:tab w:val="left" w:pos="1927"/>
        </w:tabs>
        <w:spacing w:before="140" w:after="0" w:line="240" w:lineRule="auto"/>
        <w:ind w:left="1927" w:right="0" w:hanging="340"/>
        <w:jc w:val="left"/>
        <w:rPr>
          <w:sz w:val="22"/>
        </w:rPr>
      </w:pPr>
      <w:r>
        <w:rPr>
          <w:color w:val="231F20"/>
          <w:sz w:val="22"/>
        </w:rPr>
        <w:t>How</w:t>
      </w:r>
      <w:r>
        <w:rPr>
          <w:color w:val="231F20"/>
          <w:spacing w:val="-12"/>
          <w:sz w:val="22"/>
        </w:rPr>
        <w:t xml:space="preserve"> </w:t>
      </w:r>
      <w:r>
        <w:rPr>
          <w:color w:val="231F20"/>
          <w:sz w:val="22"/>
        </w:rPr>
        <w:t>do</w:t>
      </w:r>
      <w:r>
        <w:rPr>
          <w:color w:val="231F20"/>
          <w:spacing w:val="-11"/>
          <w:sz w:val="22"/>
        </w:rPr>
        <w:t xml:space="preserve"> </w:t>
      </w:r>
      <w:r>
        <w:rPr>
          <w:color w:val="231F20"/>
          <w:sz w:val="22"/>
        </w:rPr>
        <w:t>you</w:t>
      </w:r>
      <w:r>
        <w:rPr>
          <w:color w:val="231F20"/>
          <w:spacing w:val="-12"/>
          <w:sz w:val="22"/>
        </w:rPr>
        <w:t xml:space="preserve"> </w:t>
      </w:r>
      <w:r>
        <w:rPr>
          <w:color w:val="231F20"/>
          <w:sz w:val="22"/>
        </w:rPr>
        <w:t>think</w:t>
      </w:r>
      <w:r>
        <w:rPr>
          <w:color w:val="231F20"/>
          <w:spacing w:val="-11"/>
          <w:sz w:val="22"/>
        </w:rPr>
        <w:t xml:space="preserve"> </w:t>
      </w:r>
      <w:r>
        <w:rPr>
          <w:color w:val="231F20"/>
          <w:sz w:val="22"/>
        </w:rPr>
        <w:t>the</w:t>
      </w:r>
      <w:r>
        <w:rPr>
          <w:color w:val="231F20"/>
          <w:spacing w:val="-12"/>
          <w:sz w:val="22"/>
        </w:rPr>
        <w:t xml:space="preserve"> </w:t>
      </w:r>
      <w:r>
        <w:rPr>
          <w:color w:val="231F20"/>
          <w:sz w:val="22"/>
        </w:rPr>
        <w:t>writer</w:t>
      </w:r>
      <w:r>
        <w:rPr>
          <w:color w:val="231F20"/>
          <w:spacing w:val="-11"/>
          <w:sz w:val="22"/>
        </w:rPr>
        <w:t xml:space="preserve"> </w:t>
      </w:r>
      <w:r>
        <w:rPr>
          <w:color w:val="231F20"/>
          <w:sz w:val="22"/>
        </w:rPr>
        <w:t>feels</w:t>
      </w:r>
      <w:r>
        <w:rPr>
          <w:color w:val="231F20"/>
          <w:spacing w:val="-11"/>
          <w:sz w:val="22"/>
        </w:rPr>
        <w:t xml:space="preserve"> </w:t>
      </w:r>
      <w:r>
        <w:rPr>
          <w:color w:val="231F20"/>
          <w:sz w:val="22"/>
        </w:rPr>
        <w:t>about</w:t>
      </w:r>
      <w:r>
        <w:rPr>
          <w:color w:val="231F20"/>
          <w:spacing w:val="-12"/>
          <w:sz w:val="22"/>
        </w:rPr>
        <w:t xml:space="preserve"> </w:t>
      </w:r>
      <w:r>
        <w:rPr>
          <w:color w:val="231F20"/>
          <w:sz w:val="22"/>
        </w:rPr>
        <w:t>the</w:t>
      </w:r>
      <w:r>
        <w:rPr>
          <w:color w:val="231F20"/>
          <w:spacing w:val="-11"/>
          <w:sz w:val="22"/>
        </w:rPr>
        <w:t xml:space="preserve"> </w:t>
      </w:r>
      <w:r>
        <w:rPr>
          <w:color w:val="231F20"/>
          <w:spacing w:val="-2"/>
          <w:sz w:val="22"/>
        </w:rPr>
        <w:t>topic?</w:t>
      </w:r>
    </w:p>
    <w:p w14:paraId="7C60C3CD">
      <w:pPr>
        <w:pStyle w:val="11"/>
        <w:rPr>
          <w:sz w:val="26"/>
        </w:rPr>
      </w:pPr>
    </w:p>
    <w:p w14:paraId="0E5AC214">
      <w:pPr>
        <w:pStyle w:val="11"/>
        <w:spacing w:before="4"/>
        <w:rPr>
          <w:sz w:val="38"/>
        </w:rPr>
      </w:pPr>
    </w:p>
    <w:p w14:paraId="353D159E">
      <w:pPr>
        <w:pStyle w:val="10"/>
        <w:spacing w:line="371" w:lineRule="exact"/>
        <w:ind w:left="1589"/>
        <w:rPr>
          <w:rFonts w:ascii="Trebuchet MS"/>
        </w:rPr>
      </w:pPr>
      <w:r>
        <w:rPr>
          <w:rFonts w:ascii="Trebuchet MS"/>
          <w:color w:val="2FBEBE"/>
          <w:spacing w:val="-5"/>
        </w:rPr>
        <w:t>STRONGER</w:t>
      </w:r>
      <w:r>
        <w:rPr>
          <w:rFonts w:ascii="Trebuchet MS"/>
          <w:color w:val="2FBEBE"/>
          <w:spacing w:val="-10"/>
        </w:rPr>
        <w:t xml:space="preserve"> </w:t>
      </w:r>
      <w:r>
        <w:rPr>
          <w:rFonts w:ascii="Trebuchet MS"/>
          <w:color w:val="2FBEBE"/>
          <w:spacing w:val="-2"/>
        </w:rPr>
        <w:t>TOGETHER:</w:t>
      </w:r>
    </w:p>
    <w:p w14:paraId="15499DBC">
      <w:pPr>
        <w:spacing w:before="15" w:line="211" w:lineRule="auto"/>
        <w:ind w:left="1589" w:right="397" w:firstLine="0"/>
        <w:jc w:val="left"/>
        <w:rPr>
          <w:rFonts w:ascii="Trebuchet MS"/>
          <w:b/>
          <w:sz w:val="34"/>
        </w:rPr>
      </w:pPr>
      <w:r>
        <w:rPr>
          <w:rFonts w:ascii="Trebuchet MS"/>
          <w:b/>
          <w:color w:val="2FBEBE"/>
          <w:spacing w:val="-8"/>
          <w:sz w:val="34"/>
        </w:rPr>
        <w:t>HOW</w:t>
      </w:r>
      <w:r>
        <w:rPr>
          <w:rFonts w:ascii="Trebuchet MS"/>
          <w:b/>
          <w:color w:val="2FBEBE"/>
          <w:spacing w:val="-18"/>
          <w:sz w:val="34"/>
        </w:rPr>
        <w:t xml:space="preserve"> </w:t>
      </w:r>
      <w:r>
        <w:rPr>
          <w:rFonts w:ascii="Trebuchet MS"/>
          <w:b/>
          <w:color w:val="2FBEBE"/>
          <w:spacing w:val="-8"/>
          <w:sz w:val="34"/>
        </w:rPr>
        <w:t>WE</w:t>
      </w:r>
      <w:r>
        <w:rPr>
          <w:rFonts w:ascii="Trebuchet MS"/>
          <w:b/>
          <w:color w:val="2FBEBE"/>
          <w:spacing w:val="-18"/>
          <w:sz w:val="34"/>
        </w:rPr>
        <w:t xml:space="preserve"> </w:t>
      </w:r>
      <w:r>
        <w:rPr>
          <w:rFonts w:ascii="Trebuchet MS"/>
          <w:b/>
          <w:color w:val="2FBEBE"/>
          <w:spacing w:val="-8"/>
          <w:sz w:val="34"/>
        </w:rPr>
        <w:t>HAVE</w:t>
      </w:r>
      <w:r>
        <w:rPr>
          <w:rFonts w:ascii="Trebuchet MS"/>
          <w:b/>
          <w:color w:val="2FBEBE"/>
          <w:spacing w:val="-17"/>
          <w:sz w:val="34"/>
        </w:rPr>
        <w:t xml:space="preserve"> </w:t>
      </w:r>
      <w:r>
        <w:rPr>
          <w:rFonts w:ascii="Trebuchet MS"/>
          <w:b/>
          <w:color w:val="2FBEBE"/>
          <w:spacing w:val="-8"/>
          <w:sz w:val="34"/>
        </w:rPr>
        <w:t>BEEN</w:t>
      </w:r>
      <w:r>
        <w:rPr>
          <w:rFonts w:ascii="Trebuchet MS"/>
          <w:b/>
          <w:color w:val="2FBEBE"/>
          <w:spacing w:val="-18"/>
          <w:sz w:val="34"/>
        </w:rPr>
        <w:t xml:space="preserve"> </w:t>
      </w:r>
      <w:r>
        <w:rPr>
          <w:rFonts w:ascii="Trebuchet MS"/>
          <w:b/>
          <w:color w:val="2FBEBE"/>
          <w:spacing w:val="-8"/>
          <w:sz w:val="34"/>
        </w:rPr>
        <w:t xml:space="preserve">CHANGED </w:t>
      </w:r>
      <w:r>
        <w:rPr>
          <w:rFonts w:ascii="Trebuchet MS"/>
          <w:b/>
          <w:color w:val="2FBEBE"/>
          <w:sz w:val="34"/>
        </w:rPr>
        <w:t>BY THE INTERNET</w:t>
      </w:r>
    </w:p>
    <w:p w14:paraId="7150C990">
      <w:pPr>
        <w:spacing w:before="1" w:line="240" w:lineRule="auto"/>
        <w:rPr>
          <w:rFonts w:ascii="Trebuchet MS"/>
          <w:b/>
          <w:sz w:val="22"/>
        </w:rPr>
      </w:pPr>
      <w:r>
        <w:br w:type="column"/>
      </w:r>
    </w:p>
    <w:p w14:paraId="564BE9B5">
      <w:pPr>
        <w:spacing w:before="0"/>
        <w:ind w:left="832" w:right="0" w:firstLine="0"/>
        <w:jc w:val="left"/>
        <w:rPr>
          <w:rFonts w:ascii="Tahoma"/>
          <w:sz w:val="20"/>
        </w:rPr>
      </w:pPr>
      <w:r>
        <w:rPr>
          <w:rFonts w:ascii="Tahoma"/>
          <w:color w:val="231F20"/>
          <w:sz w:val="20"/>
        </w:rPr>
        <w:t>Read</w:t>
      </w:r>
      <w:r>
        <w:rPr>
          <w:rFonts w:ascii="Tahoma"/>
          <w:color w:val="231F20"/>
          <w:spacing w:val="-7"/>
          <w:sz w:val="20"/>
        </w:rPr>
        <w:t xml:space="preserve"> </w:t>
      </w:r>
      <w:r>
        <w:rPr>
          <w:rFonts w:ascii="Tahoma"/>
          <w:color w:val="231F20"/>
          <w:spacing w:val="-2"/>
          <w:sz w:val="20"/>
        </w:rPr>
        <w:t>headlines</w:t>
      </w:r>
    </w:p>
    <w:p w14:paraId="53D529DE">
      <w:pPr>
        <w:spacing w:before="206" w:line="199" w:lineRule="auto"/>
        <w:ind w:left="846" w:right="1542" w:firstLine="0"/>
        <w:jc w:val="left"/>
        <w:rPr>
          <w:rFonts w:ascii="Tahoma"/>
          <w:sz w:val="20"/>
        </w:rPr>
      </w:pPr>
      <w:r>
        <w:rPr>
          <w:rFonts w:ascii="Tahoma"/>
          <w:color w:val="231F20"/>
          <w:sz w:val="20"/>
        </w:rPr>
        <w:t>Headlines</w:t>
      </w:r>
      <w:r>
        <w:rPr>
          <w:rFonts w:ascii="Tahoma"/>
          <w:color w:val="231F20"/>
          <w:spacing w:val="-16"/>
          <w:sz w:val="20"/>
        </w:rPr>
        <w:t xml:space="preserve"> </w:t>
      </w:r>
      <w:r>
        <w:rPr>
          <w:rFonts w:ascii="Tahoma"/>
          <w:color w:val="231F20"/>
          <w:sz w:val="20"/>
        </w:rPr>
        <w:t>usually</w:t>
      </w:r>
      <w:r>
        <w:rPr>
          <w:rFonts w:ascii="Tahoma"/>
          <w:color w:val="231F20"/>
          <w:spacing w:val="-17"/>
          <w:sz w:val="20"/>
        </w:rPr>
        <w:t xml:space="preserve"> </w:t>
      </w:r>
      <w:r>
        <w:rPr>
          <w:rFonts w:ascii="Tahoma"/>
          <w:color w:val="231F20"/>
          <w:sz w:val="20"/>
        </w:rPr>
        <w:t>include</w:t>
      </w:r>
      <w:r>
        <w:rPr>
          <w:rFonts w:ascii="Tahoma"/>
          <w:color w:val="231F20"/>
          <w:spacing w:val="-16"/>
          <w:sz w:val="20"/>
        </w:rPr>
        <w:t xml:space="preserve"> </w:t>
      </w:r>
      <w:r>
        <w:rPr>
          <w:rFonts w:ascii="Tahoma"/>
          <w:color w:val="231F20"/>
          <w:sz w:val="20"/>
        </w:rPr>
        <w:t>only key</w:t>
      </w:r>
      <w:r>
        <w:rPr>
          <w:rFonts w:ascii="Tahoma"/>
          <w:color w:val="231F20"/>
          <w:spacing w:val="-15"/>
          <w:sz w:val="20"/>
        </w:rPr>
        <w:t xml:space="preserve"> </w:t>
      </w:r>
      <w:r>
        <w:rPr>
          <w:rFonts w:ascii="Tahoma"/>
          <w:color w:val="231F20"/>
          <w:sz w:val="20"/>
        </w:rPr>
        <w:t>ideas</w:t>
      </w:r>
      <w:r>
        <w:rPr>
          <w:rFonts w:ascii="Tahoma"/>
          <w:color w:val="231F20"/>
          <w:spacing w:val="-7"/>
          <w:sz w:val="20"/>
        </w:rPr>
        <w:t xml:space="preserve"> </w:t>
      </w:r>
      <w:r>
        <w:rPr>
          <w:rFonts w:ascii="Tahoma"/>
          <w:color w:val="231F20"/>
          <w:sz w:val="20"/>
        </w:rPr>
        <w:t>or</w:t>
      </w:r>
      <w:r>
        <w:rPr>
          <w:rFonts w:ascii="Tahoma"/>
          <w:color w:val="231F20"/>
          <w:spacing w:val="-7"/>
          <w:sz w:val="20"/>
        </w:rPr>
        <w:t xml:space="preserve"> </w:t>
      </w:r>
      <w:r>
        <w:rPr>
          <w:rFonts w:ascii="Tahoma"/>
          <w:color w:val="231F20"/>
          <w:sz w:val="20"/>
        </w:rPr>
        <w:t>information</w:t>
      </w:r>
      <w:r>
        <w:rPr>
          <w:rFonts w:ascii="Tahoma"/>
          <w:color w:val="231F20"/>
          <w:spacing w:val="-7"/>
          <w:sz w:val="20"/>
        </w:rPr>
        <w:t xml:space="preserve"> </w:t>
      </w:r>
      <w:r>
        <w:rPr>
          <w:rFonts w:ascii="Tahoma"/>
          <w:color w:val="231F20"/>
          <w:sz w:val="20"/>
        </w:rPr>
        <w:t>from the text.</w:t>
      </w:r>
      <w:r>
        <w:rPr>
          <w:rFonts w:ascii="Tahoma"/>
          <w:color w:val="231F20"/>
          <w:spacing w:val="-20"/>
          <w:sz w:val="20"/>
        </w:rPr>
        <w:t xml:space="preserve"> </w:t>
      </w:r>
      <w:r>
        <w:rPr>
          <w:rFonts w:ascii="Tahoma"/>
          <w:color w:val="231F20"/>
          <w:sz w:val="20"/>
        </w:rPr>
        <w:t>They often do not follow strict grammar rules, because writers use as few words</w:t>
      </w:r>
      <w:r>
        <w:rPr>
          <w:rFonts w:ascii="Tahoma"/>
          <w:color w:val="231F20"/>
          <w:spacing w:val="-16"/>
          <w:sz w:val="20"/>
        </w:rPr>
        <w:t xml:space="preserve"> </w:t>
      </w:r>
      <w:r>
        <w:rPr>
          <w:rFonts w:ascii="Tahoma"/>
          <w:color w:val="231F20"/>
          <w:sz w:val="20"/>
        </w:rPr>
        <w:t>as</w:t>
      </w:r>
      <w:r>
        <w:rPr>
          <w:rFonts w:ascii="Tahoma"/>
          <w:color w:val="231F20"/>
          <w:spacing w:val="-16"/>
          <w:sz w:val="20"/>
        </w:rPr>
        <w:t xml:space="preserve"> </w:t>
      </w:r>
      <w:r>
        <w:rPr>
          <w:rFonts w:ascii="Tahoma"/>
          <w:color w:val="231F20"/>
          <w:sz w:val="20"/>
        </w:rPr>
        <w:t>possible</w:t>
      </w:r>
      <w:r>
        <w:rPr>
          <w:rFonts w:ascii="Tahoma"/>
          <w:color w:val="231F20"/>
          <w:spacing w:val="-15"/>
          <w:sz w:val="20"/>
        </w:rPr>
        <w:t xml:space="preserve"> </w:t>
      </w:r>
      <w:r>
        <w:rPr>
          <w:rFonts w:ascii="Tahoma"/>
          <w:color w:val="231F20"/>
          <w:sz w:val="20"/>
        </w:rPr>
        <w:t>to</w:t>
      </w:r>
      <w:r>
        <w:rPr>
          <w:rFonts w:ascii="Tahoma"/>
          <w:color w:val="231F20"/>
          <w:spacing w:val="-16"/>
          <w:sz w:val="20"/>
        </w:rPr>
        <w:t xml:space="preserve"> </w:t>
      </w:r>
      <w:r>
        <w:rPr>
          <w:rFonts w:ascii="Tahoma"/>
          <w:color w:val="231F20"/>
          <w:sz w:val="20"/>
        </w:rPr>
        <w:t>catch</w:t>
      </w:r>
      <w:r>
        <w:rPr>
          <w:rFonts w:ascii="Tahoma"/>
          <w:color w:val="231F20"/>
          <w:spacing w:val="-16"/>
          <w:sz w:val="20"/>
        </w:rPr>
        <w:t xml:space="preserve"> </w:t>
      </w:r>
      <w:r>
        <w:rPr>
          <w:rFonts w:ascii="Tahoma"/>
          <w:color w:val="231F20"/>
          <w:sz w:val="20"/>
        </w:rPr>
        <w:t>the attention of the readers.</w:t>
      </w:r>
    </w:p>
    <w:p w14:paraId="12156EBE">
      <w:pPr>
        <w:spacing w:after="0" w:line="199" w:lineRule="auto"/>
        <w:jc w:val="left"/>
        <w:rPr>
          <w:rFonts w:ascii="Tahoma"/>
          <w:sz w:val="20"/>
        </w:rPr>
        <w:sectPr>
          <w:type w:val="continuous"/>
          <w:pgSz w:w="11910" w:h="16840"/>
          <w:pgMar w:top="1340" w:right="0" w:bottom="280" w:left="0" w:header="720" w:footer="720" w:gutter="0"/>
          <w:cols w:equalWidth="0" w:num="2">
            <w:col w:w="6643" w:space="40"/>
            <w:col w:w="5227"/>
          </w:cols>
        </w:sectPr>
      </w:pPr>
    </w:p>
    <w:p w14:paraId="6B8B89EB">
      <w:pPr>
        <w:pStyle w:val="11"/>
        <w:spacing w:before="3"/>
        <w:rPr>
          <w:rFonts w:ascii="Tahoma"/>
          <w:sz w:val="10"/>
        </w:rPr>
      </w:pPr>
    </w:p>
    <w:p w14:paraId="79AB5D8D">
      <w:pPr>
        <w:pStyle w:val="11"/>
        <w:spacing w:before="97" w:line="252" w:lineRule="auto"/>
        <w:ind w:left="1566" w:right="1559"/>
        <w:jc w:val="both"/>
        <w:rPr>
          <w:rFonts w:ascii="Tahoma" w:hAnsi="Tahoma"/>
        </w:rPr>
      </w:pPr>
      <w:r>
        <w:rPr>
          <w:rFonts w:ascii="Tahoma" w:hAnsi="Tahoma"/>
          <w:color w:val="231F20"/>
        </w:rPr>
        <w:t>Much has been written about the wonders of the World Wide Web. There are countless articles</w:t>
      </w:r>
      <w:r>
        <w:rPr>
          <w:rFonts w:ascii="Tahoma" w:hAnsi="Tahoma"/>
          <w:color w:val="231F20"/>
          <w:spacing w:val="-10"/>
        </w:rPr>
        <w:t xml:space="preserve"> </w:t>
      </w:r>
      <w:r>
        <w:rPr>
          <w:rFonts w:ascii="Tahoma" w:hAnsi="Tahoma"/>
          <w:color w:val="231F20"/>
        </w:rPr>
        <w:t>telling</w:t>
      </w:r>
      <w:r>
        <w:rPr>
          <w:rFonts w:ascii="Tahoma" w:hAnsi="Tahoma"/>
          <w:color w:val="231F20"/>
          <w:spacing w:val="-10"/>
        </w:rPr>
        <w:t xml:space="preserve"> </w:t>
      </w:r>
      <w:r>
        <w:rPr>
          <w:rFonts w:ascii="Tahoma" w:hAnsi="Tahoma"/>
          <w:color w:val="231F20"/>
        </w:rPr>
        <w:t>us</w:t>
      </w:r>
      <w:r>
        <w:rPr>
          <w:rFonts w:ascii="Tahoma" w:hAnsi="Tahoma"/>
          <w:color w:val="231F20"/>
          <w:spacing w:val="-10"/>
        </w:rPr>
        <w:t xml:space="preserve"> </w:t>
      </w:r>
      <w:r>
        <w:rPr>
          <w:rFonts w:ascii="Tahoma" w:hAnsi="Tahoma"/>
          <w:color w:val="231F20"/>
        </w:rPr>
        <w:t>how</w:t>
      </w:r>
      <w:r>
        <w:rPr>
          <w:rFonts w:ascii="Tahoma" w:hAnsi="Tahoma"/>
          <w:color w:val="231F20"/>
          <w:spacing w:val="-10"/>
        </w:rPr>
        <w:t xml:space="preserve"> </w:t>
      </w:r>
      <w:r>
        <w:rPr>
          <w:rFonts w:ascii="Tahoma" w:hAnsi="Tahoma"/>
          <w:color w:val="231F20"/>
        </w:rPr>
        <w:t>the</w:t>
      </w:r>
      <w:r>
        <w:rPr>
          <w:rFonts w:ascii="Tahoma" w:hAnsi="Tahoma"/>
          <w:color w:val="231F20"/>
          <w:spacing w:val="-10"/>
        </w:rPr>
        <w:t xml:space="preserve"> </w:t>
      </w:r>
      <w:r>
        <w:rPr>
          <w:rFonts w:ascii="Tahoma" w:hAnsi="Tahoma"/>
          <w:color w:val="231F20"/>
        </w:rPr>
        <w:t>Internet</w:t>
      </w:r>
      <w:r>
        <w:rPr>
          <w:rFonts w:ascii="Tahoma" w:hAnsi="Tahoma"/>
          <w:color w:val="231F20"/>
          <w:spacing w:val="-10"/>
        </w:rPr>
        <w:t xml:space="preserve"> </w:t>
      </w:r>
      <w:r>
        <w:rPr>
          <w:rFonts w:ascii="Tahoma" w:hAnsi="Tahoma"/>
          <w:color w:val="231F20"/>
        </w:rPr>
        <w:t>has</w:t>
      </w:r>
      <w:r>
        <w:rPr>
          <w:rFonts w:ascii="Tahoma" w:hAnsi="Tahoma"/>
          <w:color w:val="231F20"/>
          <w:spacing w:val="-10"/>
        </w:rPr>
        <w:t xml:space="preserve"> </w:t>
      </w:r>
      <w:r>
        <w:rPr>
          <w:rFonts w:ascii="Tahoma" w:hAnsi="Tahoma"/>
          <w:color w:val="231F20"/>
        </w:rPr>
        <w:t>made</w:t>
      </w:r>
      <w:r>
        <w:rPr>
          <w:rFonts w:ascii="Tahoma" w:hAnsi="Tahoma"/>
          <w:color w:val="231F20"/>
          <w:spacing w:val="-10"/>
        </w:rPr>
        <w:t xml:space="preserve"> </w:t>
      </w:r>
      <w:r>
        <w:rPr>
          <w:rFonts w:ascii="Tahoma" w:hAnsi="Tahoma"/>
          <w:color w:val="231F20"/>
        </w:rPr>
        <w:t>our</w:t>
      </w:r>
      <w:r>
        <w:rPr>
          <w:rFonts w:ascii="Tahoma" w:hAnsi="Tahoma"/>
          <w:color w:val="231F20"/>
          <w:spacing w:val="-10"/>
        </w:rPr>
        <w:t xml:space="preserve"> </w:t>
      </w:r>
      <w:r>
        <w:rPr>
          <w:rFonts w:ascii="Tahoma" w:hAnsi="Tahoma"/>
          <w:color w:val="231F20"/>
        </w:rPr>
        <w:t>lives</w:t>
      </w:r>
      <w:r>
        <w:rPr>
          <w:rFonts w:ascii="Tahoma" w:hAnsi="Tahoma"/>
          <w:color w:val="231F20"/>
          <w:spacing w:val="-10"/>
        </w:rPr>
        <w:t xml:space="preserve"> </w:t>
      </w:r>
      <w:r>
        <w:rPr>
          <w:rFonts w:ascii="Tahoma" w:hAnsi="Tahoma"/>
          <w:color w:val="231F20"/>
        </w:rPr>
        <w:t>more</w:t>
      </w:r>
      <w:r>
        <w:rPr>
          <w:rFonts w:ascii="Tahoma" w:hAnsi="Tahoma"/>
          <w:color w:val="231F20"/>
          <w:spacing w:val="-10"/>
        </w:rPr>
        <w:t xml:space="preserve"> </w:t>
      </w:r>
      <w:r>
        <w:rPr>
          <w:rFonts w:ascii="Tahoma" w:hAnsi="Tahoma"/>
          <w:color w:val="231F20"/>
        </w:rPr>
        <w:t>convenient.</w:t>
      </w:r>
      <w:r>
        <w:rPr>
          <w:rFonts w:ascii="Tahoma" w:hAnsi="Tahoma"/>
          <w:color w:val="231F20"/>
          <w:spacing w:val="-10"/>
        </w:rPr>
        <w:t xml:space="preserve"> </w:t>
      </w:r>
      <w:r>
        <w:rPr>
          <w:rFonts w:ascii="Tahoma" w:hAnsi="Tahoma"/>
          <w:color w:val="231F20"/>
        </w:rPr>
        <w:t>We</w:t>
      </w:r>
      <w:r>
        <w:rPr>
          <w:rFonts w:ascii="Tahoma" w:hAnsi="Tahoma"/>
          <w:color w:val="231F20"/>
          <w:spacing w:val="-10"/>
        </w:rPr>
        <w:t xml:space="preserve"> </w:t>
      </w:r>
      <w:r>
        <w:rPr>
          <w:rFonts w:ascii="Tahoma" w:hAnsi="Tahoma"/>
          <w:color w:val="231F20"/>
        </w:rPr>
        <w:t>no</w:t>
      </w:r>
      <w:r>
        <w:rPr>
          <w:rFonts w:ascii="Tahoma" w:hAnsi="Tahoma"/>
          <w:color w:val="231F20"/>
          <w:spacing w:val="-10"/>
        </w:rPr>
        <w:t xml:space="preserve"> </w:t>
      </w:r>
      <w:r>
        <w:rPr>
          <w:rFonts w:ascii="Tahoma" w:hAnsi="Tahoma"/>
          <w:color w:val="231F20"/>
        </w:rPr>
        <w:t>longer</w:t>
      </w:r>
      <w:r>
        <w:rPr>
          <w:rFonts w:ascii="Tahoma" w:hAnsi="Tahoma"/>
          <w:color w:val="231F20"/>
          <w:spacing w:val="-10"/>
        </w:rPr>
        <w:t xml:space="preserve"> </w:t>
      </w:r>
      <w:r>
        <w:rPr>
          <w:rFonts w:ascii="Tahoma" w:hAnsi="Tahoma"/>
          <w:color w:val="231F20"/>
        </w:rPr>
        <w:t>have to wait in line or carry cash around when we go shopping. We can get the most updated information from large databases. We can download software, documents, and images whenever we need them. But the Internet has done much more for people than simply make life more convenient. People’s lives have been changed by online communities and social networks.</w:t>
      </w:r>
    </w:p>
    <w:p w14:paraId="2EC5D257">
      <w:pPr>
        <w:pStyle w:val="11"/>
        <w:spacing w:before="209" w:line="252" w:lineRule="auto"/>
        <w:ind w:left="1566" w:right="1554"/>
        <w:jc w:val="both"/>
        <w:rPr>
          <w:rFonts w:ascii="Tahoma"/>
        </w:rPr>
      </w:pPr>
      <w:r>
        <w:rPr>
          <w:rFonts w:ascii="Tahoma"/>
          <w:color w:val="231F20"/>
          <w:w w:val="105"/>
        </w:rPr>
        <w:t xml:space="preserve">Jan Tchamani, an English teacher in Birmingham, UK, suddenly developed a serious </w:t>
      </w:r>
      <w:r>
        <w:rPr>
          <w:rFonts w:ascii="Tahoma"/>
          <w:color w:val="231F20"/>
        </w:rPr>
        <w:t>illness</w:t>
      </w:r>
      <w:r>
        <w:rPr>
          <w:rFonts w:ascii="Tahoma"/>
          <w:color w:val="231F20"/>
          <w:spacing w:val="-5"/>
        </w:rPr>
        <w:t xml:space="preserve"> </w:t>
      </w:r>
      <w:r>
        <w:rPr>
          <w:rFonts w:ascii="Tahoma"/>
          <w:color w:val="231F20"/>
        </w:rPr>
        <w:t>and</w:t>
      </w:r>
      <w:r>
        <w:rPr>
          <w:rFonts w:ascii="Tahoma"/>
          <w:color w:val="231F20"/>
          <w:spacing w:val="-5"/>
        </w:rPr>
        <w:t xml:space="preserve"> </w:t>
      </w:r>
      <w:r>
        <w:rPr>
          <w:rFonts w:ascii="Tahoma"/>
          <w:color w:val="231F20"/>
        </w:rPr>
        <w:t>had</w:t>
      </w:r>
      <w:r>
        <w:rPr>
          <w:rFonts w:ascii="Tahoma"/>
          <w:color w:val="231F20"/>
          <w:spacing w:val="-5"/>
        </w:rPr>
        <w:t xml:space="preserve"> </w:t>
      </w:r>
      <w:r>
        <w:rPr>
          <w:rFonts w:ascii="Tahoma"/>
          <w:color w:val="231F20"/>
        </w:rPr>
        <w:t>to</w:t>
      </w:r>
      <w:r>
        <w:rPr>
          <w:rFonts w:ascii="Tahoma"/>
          <w:color w:val="231F20"/>
          <w:spacing w:val="-5"/>
        </w:rPr>
        <w:t xml:space="preserve"> </w:t>
      </w:r>
      <w:r>
        <w:rPr>
          <w:rFonts w:ascii="Tahoma"/>
          <w:color w:val="231F20"/>
        </w:rPr>
        <w:t>quit</w:t>
      </w:r>
      <w:r>
        <w:rPr>
          <w:rFonts w:ascii="Tahoma"/>
          <w:color w:val="231F20"/>
          <w:spacing w:val="-5"/>
        </w:rPr>
        <w:t xml:space="preserve"> </w:t>
      </w:r>
      <w:r>
        <w:rPr>
          <w:rFonts w:ascii="Tahoma"/>
          <w:color w:val="231F20"/>
        </w:rPr>
        <w:t>her</w:t>
      </w:r>
      <w:r>
        <w:rPr>
          <w:rFonts w:ascii="Tahoma"/>
          <w:color w:val="231F20"/>
          <w:spacing w:val="-5"/>
        </w:rPr>
        <w:t xml:space="preserve"> </w:t>
      </w:r>
      <w:r>
        <w:rPr>
          <w:rFonts w:ascii="Tahoma"/>
          <w:color w:val="231F20"/>
        </w:rPr>
        <w:t>job.</w:t>
      </w:r>
      <w:r>
        <w:rPr>
          <w:rFonts w:ascii="Tahoma"/>
          <w:color w:val="231F20"/>
          <w:spacing w:val="-5"/>
        </w:rPr>
        <w:t xml:space="preserve"> </w:t>
      </w:r>
      <w:r>
        <w:rPr>
          <w:rFonts w:ascii="Tahoma"/>
          <w:color w:val="231F20"/>
        </w:rPr>
        <w:t>At</w:t>
      </w:r>
      <w:r>
        <w:rPr>
          <w:rFonts w:ascii="Tahoma"/>
          <w:color w:val="231F20"/>
          <w:spacing w:val="-5"/>
        </w:rPr>
        <w:t xml:space="preserve"> </w:t>
      </w:r>
      <w:r>
        <w:rPr>
          <w:rFonts w:ascii="Tahoma"/>
          <w:color w:val="231F20"/>
        </w:rPr>
        <w:t>age</w:t>
      </w:r>
      <w:r>
        <w:rPr>
          <w:rFonts w:ascii="Tahoma"/>
          <w:color w:val="231F20"/>
          <w:spacing w:val="-5"/>
        </w:rPr>
        <w:t xml:space="preserve"> </w:t>
      </w:r>
      <w:r>
        <w:rPr>
          <w:rFonts w:ascii="Tahoma"/>
          <w:color w:val="231F20"/>
        </w:rPr>
        <w:t>50,</w:t>
      </w:r>
      <w:r>
        <w:rPr>
          <w:rFonts w:ascii="Tahoma"/>
          <w:color w:val="231F20"/>
          <w:spacing w:val="-5"/>
        </w:rPr>
        <w:t xml:space="preserve"> </w:t>
      </w:r>
      <w:r>
        <w:rPr>
          <w:rFonts w:ascii="Tahoma"/>
          <w:color w:val="231F20"/>
        </w:rPr>
        <w:t>she</w:t>
      </w:r>
      <w:r>
        <w:rPr>
          <w:rFonts w:ascii="Tahoma"/>
          <w:color w:val="231F20"/>
          <w:spacing w:val="-5"/>
        </w:rPr>
        <w:t xml:space="preserve"> </w:t>
      </w:r>
      <w:r>
        <w:rPr>
          <w:rFonts w:ascii="Tahoma"/>
          <w:color w:val="231F20"/>
        </w:rPr>
        <w:t>found</w:t>
      </w:r>
      <w:r>
        <w:rPr>
          <w:rFonts w:ascii="Tahoma"/>
          <w:color w:val="231F20"/>
          <w:spacing w:val="-5"/>
        </w:rPr>
        <w:t xml:space="preserve"> </w:t>
      </w:r>
      <w:r>
        <w:rPr>
          <w:rFonts w:ascii="Tahoma"/>
          <w:color w:val="231F20"/>
        </w:rPr>
        <w:t>herself</w:t>
      </w:r>
      <w:r>
        <w:rPr>
          <w:rFonts w:ascii="Tahoma"/>
          <w:color w:val="231F20"/>
          <w:spacing w:val="-5"/>
        </w:rPr>
        <w:t xml:space="preserve"> </w:t>
      </w:r>
      <w:r>
        <w:rPr>
          <w:rFonts w:ascii="Tahoma"/>
          <w:color w:val="231F20"/>
        </w:rPr>
        <w:t>out</w:t>
      </w:r>
      <w:r>
        <w:rPr>
          <w:rFonts w:ascii="Tahoma"/>
          <w:color w:val="231F20"/>
          <w:spacing w:val="-5"/>
        </w:rPr>
        <w:t xml:space="preserve"> </w:t>
      </w:r>
      <w:r>
        <w:rPr>
          <w:rFonts w:ascii="Tahoma"/>
          <w:color w:val="231F20"/>
        </w:rPr>
        <w:t>of</w:t>
      </w:r>
      <w:r>
        <w:rPr>
          <w:rFonts w:ascii="Tahoma"/>
          <w:color w:val="231F20"/>
          <w:spacing w:val="-5"/>
        </w:rPr>
        <w:t xml:space="preserve"> </w:t>
      </w:r>
      <w:r>
        <w:rPr>
          <w:rFonts w:ascii="Tahoma"/>
          <w:color w:val="231F20"/>
        </w:rPr>
        <w:t>work</w:t>
      </w:r>
      <w:r>
        <w:rPr>
          <w:rFonts w:ascii="Tahoma"/>
          <w:color w:val="231F20"/>
          <w:spacing w:val="-5"/>
        </w:rPr>
        <w:t xml:space="preserve"> </w:t>
      </w:r>
      <w:r>
        <w:rPr>
          <w:rFonts w:ascii="Tahoma"/>
          <w:color w:val="231F20"/>
        </w:rPr>
        <w:t>and</w:t>
      </w:r>
      <w:r>
        <w:rPr>
          <w:rFonts w:ascii="Tahoma"/>
          <w:color w:val="231F20"/>
          <w:spacing w:val="-5"/>
        </w:rPr>
        <w:t xml:space="preserve"> </w:t>
      </w:r>
      <w:r>
        <w:rPr>
          <w:rFonts w:ascii="Tahoma"/>
          <w:color w:val="231F20"/>
        </w:rPr>
        <w:t>stuck</w:t>
      </w:r>
      <w:r>
        <w:rPr>
          <w:rFonts w:ascii="Tahoma"/>
          <w:color w:val="231F20"/>
          <w:spacing w:val="-5"/>
        </w:rPr>
        <w:t xml:space="preserve"> </w:t>
      </w:r>
      <w:r>
        <w:rPr>
          <w:rFonts w:ascii="Tahoma"/>
          <w:color w:val="231F20"/>
        </w:rPr>
        <w:t>at</w:t>
      </w:r>
      <w:r>
        <w:rPr>
          <w:rFonts w:ascii="Tahoma"/>
          <w:color w:val="231F20"/>
          <w:spacing w:val="-5"/>
        </w:rPr>
        <w:t xml:space="preserve"> </w:t>
      </w:r>
      <w:r>
        <w:rPr>
          <w:rFonts w:ascii="Tahoma"/>
          <w:color w:val="231F20"/>
        </w:rPr>
        <w:t>home with</w:t>
      </w:r>
      <w:r>
        <w:rPr>
          <w:rFonts w:ascii="Tahoma"/>
          <w:color w:val="231F20"/>
          <w:spacing w:val="-9"/>
        </w:rPr>
        <w:t xml:space="preserve"> </w:t>
      </w:r>
      <w:r>
        <w:rPr>
          <w:rFonts w:ascii="Tahoma"/>
          <w:color w:val="231F20"/>
        </w:rPr>
        <w:t>only</w:t>
      </w:r>
      <w:r>
        <w:rPr>
          <w:rFonts w:ascii="Tahoma"/>
          <w:color w:val="231F20"/>
          <w:spacing w:val="-9"/>
        </w:rPr>
        <w:t xml:space="preserve"> </w:t>
      </w:r>
      <w:r>
        <w:rPr>
          <w:rFonts w:ascii="Tahoma"/>
          <w:color w:val="231F20"/>
        </w:rPr>
        <w:t>her</w:t>
      </w:r>
      <w:r>
        <w:rPr>
          <w:rFonts w:ascii="Tahoma"/>
          <w:color w:val="231F20"/>
          <w:spacing w:val="-9"/>
        </w:rPr>
        <w:t xml:space="preserve"> </w:t>
      </w:r>
      <w:r>
        <w:rPr>
          <w:rFonts w:ascii="Tahoma"/>
          <w:color w:val="231F20"/>
        </w:rPr>
        <w:t>computer</w:t>
      </w:r>
      <w:r>
        <w:rPr>
          <w:rFonts w:ascii="Tahoma"/>
          <w:color w:val="231F20"/>
          <w:spacing w:val="-9"/>
        </w:rPr>
        <w:t xml:space="preserve"> </w:t>
      </w:r>
      <w:r>
        <w:rPr>
          <w:rFonts w:ascii="Tahoma"/>
          <w:color w:val="231F20"/>
        </w:rPr>
        <w:t>to</w:t>
      </w:r>
      <w:r>
        <w:rPr>
          <w:rFonts w:ascii="Tahoma"/>
          <w:color w:val="231F20"/>
          <w:spacing w:val="-9"/>
        </w:rPr>
        <w:t xml:space="preserve"> </w:t>
      </w:r>
      <w:r>
        <w:rPr>
          <w:rFonts w:ascii="Tahoma"/>
          <w:color w:val="231F20"/>
        </w:rPr>
        <w:t>keep</w:t>
      </w:r>
      <w:r>
        <w:rPr>
          <w:rFonts w:ascii="Tahoma"/>
          <w:color w:val="231F20"/>
          <w:spacing w:val="-9"/>
        </w:rPr>
        <w:t xml:space="preserve"> </w:t>
      </w:r>
      <w:r>
        <w:rPr>
          <w:rFonts w:ascii="Tahoma"/>
          <w:color w:val="231F20"/>
        </w:rPr>
        <w:t>her</w:t>
      </w:r>
      <w:r>
        <w:rPr>
          <w:rFonts w:ascii="Tahoma"/>
          <w:color w:val="231F20"/>
          <w:spacing w:val="-9"/>
        </w:rPr>
        <w:t xml:space="preserve"> </w:t>
      </w:r>
      <w:r>
        <w:rPr>
          <w:rFonts w:ascii="Tahoma"/>
          <w:color w:val="231F20"/>
        </w:rPr>
        <w:t>company.</w:t>
      </w:r>
      <w:r>
        <w:rPr>
          <w:rFonts w:ascii="Tahoma"/>
          <w:color w:val="231F20"/>
          <w:spacing w:val="-9"/>
        </w:rPr>
        <w:t xml:space="preserve"> </w:t>
      </w:r>
      <w:r>
        <w:rPr>
          <w:rFonts w:ascii="Tahoma"/>
          <w:color w:val="231F20"/>
        </w:rPr>
        <w:t>After</w:t>
      </w:r>
      <w:r>
        <w:rPr>
          <w:rFonts w:ascii="Tahoma"/>
          <w:color w:val="231F20"/>
          <w:spacing w:val="-9"/>
        </w:rPr>
        <w:t xml:space="preserve"> </w:t>
      </w:r>
      <w:r>
        <w:rPr>
          <w:rFonts w:ascii="Tahoma"/>
          <w:color w:val="231F20"/>
        </w:rPr>
        <w:t>a</w:t>
      </w:r>
      <w:r>
        <w:rPr>
          <w:rFonts w:ascii="Tahoma"/>
          <w:color w:val="231F20"/>
          <w:spacing w:val="-9"/>
        </w:rPr>
        <w:t xml:space="preserve"> </w:t>
      </w:r>
      <w:r>
        <w:rPr>
          <w:rFonts w:ascii="Tahoma"/>
          <w:color w:val="231F20"/>
        </w:rPr>
        <w:t>while,</w:t>
      </w:r>
      <w:r>
        <w:rPr>
          <w:rFonts w:ascii="Tahoma"/>
          <w:color w:val="231F20"/>
          <w:spacing w:val="-9"/>
        </w:rPr>
        <w:t xml:space="preserve"> </w:t>
      </w:r>
      <w:r>
        <w:rPr>
          <w:rFonts w:ascii="Tahoma"/>
          <w:color w:val="231F20"/>
        </w:rPr>
        <w:t>she</w:t>
      </w:r>
      <w:r>
        <w:rPr>
          <w:rFonts w:ascii="Tahoma"/>
          <w:color w:val="231F20"/>
          <w:spacing w:val="-9"/>
        </w:rPr>
        <w:t xml:space="preserve"> </w:t>
      </w:r>
      <w:r>
        <w:rPr>
          <w:rFonts w:ascii="Tahoma"/>
          <w:color w:val="231F20"/>
        </w:rPr>
        <w:t>discovered</w:t>
      </w:r>
      <w:r>
        <w:rPr>
          <w:rFonts w:ascii="Tahoma"/>
          <w:color w:val="231F20"/>
          <w:spacing w:val="-9"/>
        </w:rPr>
        <w:t xml:space="preserve"> </w:t>
      </w:r>
      <w:r>
        <w:rPr>
          <w:rFonts w:ascii="Tahoma"/>
          <w:color w:val="231F20"/>
        </w:rPr>
        <w:t>that</w:t>
      </w:r>
      <w:r>
        <w:rPr>
          <w:rFonts w:ascii="Tahoma"/>
          <w:color w:val="231F20"/>
          <w:spacing w:val="-9"/>
        </w:rPr>
        <w:t xml:space="preserve"> </w:t>
      </w:r>
      <w:r>
        <w:rPr>
          <w:rFonts w:ascii="Tahoma"/>
          <w:color w:val="231F20"/>
        </w:rPr>
        <w:t>surfing</w:t>
      </w:r>
      <w:r>
        <w:rPr>
          <w:rFonts w:ascii="Tahoma"/>
          <w:color w:val="231F20"/>
          <w:spacing w:val="-11"/>
        </w:rPr>
        <w:t xml:space="preserve"> </w:t>
      </w:r>
      <w:r>
        <w:rPr>
          <w:rFonts w:ascii="Tahoma"/>
          <w:color w:val="231F20"/>
        </w:rPr>
        <w:t xml:space="preserve">the </w:t>
      </w:r>
      <w:r>
        <w:rPr>
          <w:rFonts w:ascii="Tahoma"/>
          <w:color w:val="231F20"/>
          <w:spacing w:val="-2"/>
          <w:w w:val="105"/>
        </w:rPr>
        <w:t>Internet</w:t>
      </w:r>
      <w:r>
        <w:rPr>
          <w:rFonts w:ascii="Tahoma"/>
          <w:color w:val="231F20"/>
          <w:spacing w:val="-11"/>
          <w:w w:val="105"/>
        </w:rPr>
        <w:t xml:space="preserve"> </w:t>
      </w:r>
      <w:r>
        <w:rPr>
          <w:rFonts w:ascii="Tahoma"/>
          <w:color w:val="231F20"/>
          <w:spacing w:val="-2"/>
          <w:w w:val="105"/>
        </w:rPr>
        <w:t>could</w:t>
      </w:r>
      <w:r>
        <w:rPr>
          <w:rFonts w:ascii="Tahoma"/>
          <w:color w:val="231F20"/>
          <w:spacing w:val="-11"/>
          <w:w w:val="105"/>
        </w:rPr>
        <w:t xml:space="preserve"> </w:t>
      </w:r>
      <w:r>
        <w:rPr>
          <w:rFonts w:ascii="Tahoma"/>
          <w:color w:val="231F20"/>
          <w:spacing w:val="-2"/>
          <w:w w:val="105"/>
        </w:rPr>
        <w:t>help</w:t>
      </w:r>
      <w:r>
        <w:rPr>
          <w:rFonts w:ascii="Tahoma"/>
          <w:color w:val="231F20"/>
          <w:spacing w:val="-11"/>
          <w:w w:val="105"/>
        </w:rPr>
        <w:t xml:space="preserve"> </w:t>
      </w:r>
      <w:r>
        <w:rPr>
          <w:rFonts w:ascii="Tahoma"/>
          <w:color w:val="231F20"/>
          <w:spacing w:val="-2"/>
          <w:w w:val="105"/>
        </w:rPr>
        <w:t>her</w:t>
      </w:r>
      <w:r>
        <w:rPr>
          <w:rFonts w:ascii="Tahoma"/>
          <w:color w:val="231F20"/>
          <w:spacing w:val="-11"/>
          <w:w w:val="105"/>
        </w:rPr>
        <w:t xml:space="preserve"> </w:t>
      </w:r>
      <w:r>
        <w:rPr>
          <w:rFonts w:ascii="Tahoma"/>
          <w:color w:val="231F20"/>
          <w:spacing w:val="-2"/>
          <w:w w:val="105"/>
        </w:rPr>
        <w:t>feel</w:t>
      </w:r>
      <w:r>
        <w:rPr>
          <w:rFonts w:ascii="Tahoma"/>
          <w:color w:val="231F20"/>
          <w:spacing w:val="-11"/>
          <w:w w:val="105"/>
        </w:rPr>
        <w:t xml:space="preserve"> </w:t>
      </w:r>
      <w:r>
        <w:rPr>
          <w:rFonts w:ascii="Tahoma"/>
          <w:color w:val="231F20"/>
          <w:spacing w:val="-2"/>
          <w:w w:val="105"/>
        </w:rPr>
        <w:t>less</w:t>
      </w:r>
      <w:r>
        <w:rPr>
          <w:rFonts w:ascii="Tahoma"/>
          <w:color w:val="231F20"/>
          <w:spacing w:val="-11"/>
          <w:w w:val="105"/>
        </w:rPr>
        <w:t xml:space="preserve"> </w:t>
      </w:r>
      <w:r>
        <w:rPr>
          <w:rFonts w:ascii="Tahoma"/>
          <w:color w:val="231F20"/>
          <w:spacing w:val="-2"/>
          <w:w w:val="105"/>
        </w:rPr>
        <w:t>lonely</w:t>
      </w:r>
      <w:r>
        <w:rPr>
          <w:rFonts w:ascii="Tahoma"/>
          <w:color w:val="231F20"/>
          <w:spacing w:val="-11"/>
          <w:w w:val="105"/>
        </w:rPr>
        <w:t xml:space="preserve"> </w:t>
      </w:r>
      <w:r>
        <w:rPr>
          <w:rFonts w:ascii="Tahoma"/>
          <w:color w:val="231F20"/>
          <w:spacing w:val="-2"/>
          <w:w w:val="105"/>
        </w:rPr>
        <w:t>and</w:t>
      </w:r>
      <w:r>
        <w:rPr>
          <w:rFonts w:ascii="Tahoma"/>
          <w:color w:val="231F20"/>
          <w:spacing w:val="-11"/>
          <w:w w:val="105"/>
        </w:rPr>
        <w:t xml:space="preserve"> </w:t>
      </w:r>
      <w:r>
        <w:rPr>
          <w:rFonts w:ascii="Tahoma"/>
          <w:color w:val="231F20"/>
          <w:spacing w:val="-2"/>
          <w:w w:val="105"/>
        </w:rPr>
        <w:t>bored.</w:t>
      </w:r>
      <w:r>
        <w:rPr>
          <w:rFonts w:ascii="Tahoma"/>
          <w:color w:val="231F20"/>
          <w:spacing w:val="-11"/>
          <w:w w:val="105"/>
        </w:rPr>
        <w:t xml:space="preserve"> </w:t>
      </w:r>
      <w:r>
        <w:rPr>
          <w:rFonts w:ascii="Tahoma"/>
          <w:color w:val="231F20"/>
          <w:spacing w:val="-2"/>
          <w:w w:val="105"/>
        </w:rPr>
        <w:t>She</w:t>
      </w:r>
      <w:r>
        <w:rPr>
          <w:rFonts w:ascii="Tahoma"/>
          <w:color w:val="231F20"/>
          <w:spacing w:val="-11"/>
          <w:w w:val="105"/>
        </w:rPr>
        <w:t xml:space="preserve"> </w:t>
      </w:r>
      <w:r>
        <w:rPr>
          <w:rFonts w:ascii="Tahoma"/>
          <w:color w:val="231F20"/>
          <w:spacing w:val="-2"/>
          <w:w w:val="105"/>
        </w:rPr>
        <w:t>could</w:t>
      </w:r>
      <w:r>
        <w:rPr>
          <w:rFonts w:ascii="Tahoma"/>
          <w:color w:val="231F20"/>
          <w:spacing w:val="-11"/>
          <w:w w:val="105"/>
        </w:rPr>
        <w:t xml:space="preserve"> </w:t>
      </w:r>
      <w:r>
        <w:rPr>
          <w:rFonts w:ascii="Tahoma"/>
          <w:color w:val="231F20"/>
          <w:spacing w:val="-2"/>
          <w:w w:val="105"/>
        </w:rPr>
        <w:t>listen</w:t>
      </w:r>
      <w:r>
        <w:rPr>
          <w:rFonts w:ascii="Tahoma"/>
          <w:color w:val="231F20"/>
          <w:spacing w:val="-11"/>
          <w:w w:val="105"/>
        </w:rPr>
        <w:t xml:space="preserve"> </w:t>
      </w:r>
      <w:r>
        <w:rPr>
          <w:rFonts w:ascii="Tahoma"/>
          <w:color w:val="231F20"/>
          <w:spacing w:val="-2"/>
          <w:w w:val="105"/>
        </w:rPr>
        <w:t>to</w:t>
      </w:r>
      <w:r>
        <w:rPr>
          <w:rFonts w:ascii="Tahoma"/>
          <w:color w:val="231F20"/>
          <w:spacing w:val="-11"/>
          <w:w w:val="105"/>
        </w:rPr>
        <w:t xml:space="preserve"> </w:t>
      </w:r>
      <w:r>
        <w:rPr>
          <w:rFonts w:ascii="Tahoma"/>
          <w:color w:val="231F20"/>
          <w:spacing w:val="-2"/>
          <w:w w:val="105"/>
        </w:rPr>
        <w:t>music,</w:t>
      </w:r>
      <w:r>
        <w:rPr>
          <w:rFonts w:ascii="Tahoma"/>
          <w:color w:val="231F20"/>
          <w:spacing w:val="-11"/>
          <w:w w:val="105"/>
        </w:rPr>
        <w:t xml:space="preserve"> </w:t>
      </w:r>
      <w:r>
        <w:rPr>
          <w:rFonts w:ascii="Tahoma"/>
          <w:color w:val="231F20"/>
          <w:spacing w:val="-2"/>
          <w:w w:val="105"/>
        </w:rPr>
        <w:t>watch</w:t>
      </w:r>
      <w:r>
        <w:rPr>
          <w:rFonts w:ascii="Tahoma"/>
          <w:color w:val="231F20"/>
          <w:spacing w:val="-11"/>
          <w:w w:val="105"/>
        </w:rPr>
        <w:t xml:space="preserve"> </w:t>
      </w:r>
      <w:r>
        <w:rPr>
          <w:rFonts w:ascii="Tahoma"/>
          <w:color w:val="231F20"/>
          <w:spacing w:val="-2"/>
          <w:w w:val="105"/>
        </w:rPr>
        <w:t>films, play</w:t>
      </w:r>
      <w:r>
        <w:rPr>
          <w:rFonts w:ascii="Tahoma"/>
          <w:color w:val="231F20"/>
          <w:spacing w:val="-12"/>
          <w:w w:val="105"/>
        </w:rPr>
        <w:t xml:space="preserve"> </w:t>
      </w:r>
      <w:r>
        <w:rPr>
          <w:rFonts w:ascii="Tahoma"/>
          <w:color w:val="231F20"/>
          <w:spacing w:val="-2"/>
          <w:w w:val="105"/>
        </w:rPr>
        <w:t>games,</w:t>
      </w:r>
      <w:r>
        <w:rPr>
          <w:rFonts w:ascii="Tahoma"/>
          <w:color w:val="231F20"/>
          <w:spacing w:val="-12"/>
          <w:w w:val="105"/>
        </w:rPr>
        <w:t xml:space="preserve"> </w:t>
      </w:r>
      <w:r>
        <w:rPr>
          <w:rFonts w:ascii="Tahoma"/>
          <w:color w:val="231F20"/>
          <w:spacing w:val="-2"/>
          <w:w w:val="105"/>
        </w:rPr>
        <w:t>and</w:t>
      </w:r>
      <w:r>
        <w:rPr>
          <w:rFonts w:ascii="Tahoma"/>
          <w:color w:val="231F20"/>
          <w:spacing w:val="-12"/>
          <w:w w:val="105"/>
        </w:rPr>
        <w:t xml:space="preserve"> </w:t>
      </w:r>
      <w:r>
        <w:rPr>
          <w:rFonts w:ascii="Tahoma"/>
          <w:color w:val="231F20"/>
          <w:spacing w:val="-2"/>
          <w:w w:val="105"/>
        </w:rPr>
        <w:t>explore</w:t>
      </w:r>
      <w:r>
        <w:rPr>
          <w:rFonts w:ascii="Tahoma"/>
          <w:color w:val="231F20"/>
          <w:spacing w:val="-12"/>
          <w:w w:val="105"/>
        </w:rPr>
        <w:t xml:space="preserve"> </w:t>
      </w:r>
      <w:r>
        <w:rPr>
          <w:rFonts w:ascii="Tahoma"/>
          <w:color w:val="231F20"/>
          <w:spacing w:val="-2"/>
          <w:w w:val="105"/>
        </w:rPr>
        <w:t>the</w:t>
      </w:r>
      <w:r>
        <w:rPr>
          <w:rFonts w:ascii="Tahoma"/>
          <w:color w:val="231F20"/>
          <w:spacing w:val="-12"/>
          <w:w w:val="105"/>
        </w:rPr>
        <w:t xml:space="preserve"> </w:t>
      </w:r>
      <w:r>
        <w:rPr>
          <w:rFonts w:ascii="Tahoma"/>
          <w:color w:val="231F20"/>
          <w:spacing w:val="-2"/>
          <w:w w:val="105"/>
        </w:rPr>
        <w:t>world.</w:t>
      </w:r>
      <w:r>
        <w:rPr>
          <w:rFonts w:ascii="Tahoma"/>
          <w:color w:val="231F20"/>
          <w:spacing w:val="-12"/>
          <w:w w:val="105"/>
        </w:rPr>
        <w:t xml:space="preserve"> </w:t>
      </w:r>
      <w:r>
        <w:rPr>
          <w:rFonts w:ascii="Tahoma"/>
          <w:color w:val="231F20"/>
          <w:spacing w:val="-2"/>
          <w:w w:val="105"/>
        </w:rPr>
        <w:t>She</w:t>
      </w:r>
      <w:r>
        <w:rPr>
          <w:rFonts w:ascii="Tahoma"/>
          <w:color w:val="231F20"/>
          <w:spacing w:val="-12"/>
          <w:w w:val="105"/>
        </w:rPr>
        <w:t xml:space="preserve"> </w:t>
      </w:r>
      <w:r>
        <w:rPr>
          <w:rFonts w:ascii="Tahoma"/>
          <w:color w:val="231F20"/>
          <w:spacing w:val="-2"/>
          <w:w w:val="105"/>
        </w:rPr>
        <w:t>also</w:t>
      </w:r>
      <w:r>
        <w:rPr>
          <w:rFonts w:ascii="Tahoma"/>
          <w:color w:val="231F20"/>
          <w:spacing w:val="-12"/>
          <w:w w:val="105"/>
        </w:rPr>
        <w:t xml:space="preserve"> </w:t>
      </w:r>
      <w:r>
        <w:rPr>
          <w:rFonts w:ascii="Tahoma"/>
          <w:color w:val="231F20"/>
          <w:spacing w:val="-2"/>
          <w:w w:val="105"/>
        </w:rPr>
        <w:t>joined</w:t>
      </w:r>
      <w:r>
        <w:rPr>
          <w:rFonts w:ascii="Tahoma"/>
          <w:color w:val="231F20"/>
          <w:spacing w:val="-12"/>
          <w:w w:val="105"/>
        </w:rPr>
        <w:t xml:space="preserve"> </w:t>
      </w:r>
      <w:r>
        <w:rPr>
          <w:rFonts w:ascii="Tahoma"/>
          <w:color w:val="231F20"/>
          <w:spacing w:val="-2"/>
          <w:w w:val="105"/>
        </w:rPr>
        <w:t>an</w:t>
      </w:r>
      <w:r>
        <w:rPr>
          <w:rFonts w:ascii="Tahoma"/>
          <w:color w:val="231F20"/>
          <w:spacing w:val="-12"/>
          <w:w w:val="105"/>
        </w:rPr>
        <w:t xml:space="preserve"> </w:t>
      </w:r>
      <w:r>
        <w:rPr>
          <w:rFonts w:ascii="Tahoma"/>
          <w:color w:val="231F20"/>
          <w:spacing w:val="-2"/>
          <w:w w:val="105"/>
        </w:rPr>
        <w:t>online</w:t>
      </w:r>
      <w:r>
        <w:rPr>
          <w:rFonts w:ascii="Tahoma"/>
          <w:color w:val="231F20"/>
          <w:spacing w:val="-12"/>
          <w:w w:val="105"/>
        </w:rPr>
        <w:t xml:space="preserve"> </w:t>
      </w:r>
      <w:r>
        <w:rPr>
          <w:rFonts w:ascii="Tahoma"/>
          <w:color w:val="231F20"/>
          <w:spacing w:val="-2"/>
          <w:w w:val="105"/>
        </w:rPr>
        <w:t>group</w:t>
      </w:r>
      <w:r>
        <w:rPr>
          <w:rFonts w:ascii="Tahoma"/>
          <w:color w:val="231F20"/>
          <w:spacing w:val="-12"/>
          <w:w w:val="105"/>
        </w:rPr>
        <w:t xml:space="preserve"> </w:t>
      </w:r>
      <w:r>
        <w:rPr>
          <w:rFonts w:ascii="Tahoma"/>
          <w:color w:val="231F20"/>
          <w:spacing w:val="-2"/>
          <w:w w:val="105"/>
        </w:rPr>
        <w:t>where</w:t>
      </w:r>
      <w:r>
        <w:rPr>
          <w:rFonts w:ascii="Tahoma"/>
          <w:color w:val="231F20"/>
          <w:spacing w:val="-12"/>
          <w:w w:val="105"/>
        </w:rPr>
        <w:t xml:space="preserve"> </w:t>
      </w:r>
      <w:r>
        <w:rPr>
          <w:rFonts w:ascii="Tahoma"/>
          <w:color w:val="231F20"/>
          <w:spacing w:val="-2"/>
          <w:w w:val="105"/>
        </w:rPr>
        <w:t>she</w:t>
      </w:r>
      <w:r>
        <w:rPr>
          <w:rFonts w:ascii="Tahoma"/>
          <w:color w:val="231F20"/>
          <w:spacing w:val="-12"/>
          <w:w w:val="105"/>
        </w:rPr>
        <w:t xml:space="preserve"> </w:t>
      </w:r>
      <w:r>
        <w:rPr>
          <w:rFonts w:ascii="Tahoma"/>
          <w:color w:val="231F20"/>
          <w:spacing w:val="-2"/>
          <w:w w:val="105"/>
        </w:rPr>
        <w:t>could</w:t>
      </w:r>
      <w:r>
        <w:rPr>
          <w:rFonts w:ascii="Tahoma"/>
          <w:color w:val="231F20"/>
          <w:spacing w:val="-12"/>
          <w:w w:val="105"/>
        </w:rPr>
        <w:t xml:space="preserve"> </w:t>
      </w:r>
      <w:r>
        <w:rPr>
          <w:rFonts w:ascii="Tahoma"/>
          <w:color w:val="231F20"/>
          <w:spacing w:val="-2"/>
          <w:w w:val="105"/>
        </w:rPr>
        <w:t>talk about</w:t>
      </w:r>
      <w:r>
        <w:rPr>
          <w:rFonts w:ascii="Tahoma"/>
          <w:color w:val="231F20"/>
          <w:spacing w:val="-13"/>
          <w:w w:val="105"/>
        </w:rPr>
        <w:t xml:space="preserve"> </w:t>
      </w:r>
      <w:r>
        <w:rPr>
          <w:rFonts w:ascii="Tahoma"/>
          <w:color w:val="231F20"/>
          <w:spacing w:val="-2"/>
          <w:w w:val="105"/>
        </w:rPr>
        <w:t>her</w:t>
      </w:r>
      <w:r>
        <w:rPr>
          <w:rFonts w:ascii="Tahoma"/>
          <w:color w:val="231F20"/>
          <w:spacing w:val="-13"/>
          <w:w w:val="105"/>
        </w:rPr>
        <w:t xml:space="preserve"> </w:t>
      </w:r>
      <w:r>
        <w:rPr>
          <w:rFonts w:ascii="Tahoma"/>
          <w:color w:val="231F20"/>
          <w:spacing w:val="-2"/>
          <w:w w:val="105"/>
        </w:rPr>
        <w:t>problems</w:t>
      </w:r>
      <w:r>
        <w:rPr>
          <w:rFonts w:ascii="Tahoma"/>
          <w:color w:val="231F20"/>
          <w:spacing w:val="-13"/>
          <w:w w:val="105"/>
        </w:rPr>
        <w:t xml:space="preserve"> </w:t>
      </w:r>
      <w:r>
        <w:rPr>
          <w:rFonts w:ascii="Tahoma"/>
          <w:color w:val="231F20"/>
          <w:spacing w:val="-2"/>
          <w:w w:val="105"/>
        </w:rPr>
        <w:t>and</w:t>
      </w:r>
      <w:r>
        <w:rPr>
          <w:rFonts w:ascii="Tahoma"/>
          <w:color w:val="231F20"/>
          <w:spacing w:val="-13"/>
          <w:w w:val="105"/>
        </w:rPr>
        <w:t xml:space="preserve"> </w:t>
      </w:r>
      <w:r>
        <w:rPr>
          <w:rFonts w:ascii="Tahoma"/>
          <w:color w:val="231F20"/>
          <w:spacing w:val="-2"/>
          <w:w w:val="105"/>
        </w:rPr>
        <w:t>get</w:t>
      </w:r>
      <w:r>
        <w:rPr>
          <w:rFonts w:ascii="Tahoma"/>
          <w:color w:val="231F20"/>
          <w:spacing w:val="-13"/>
          <w:w w:val="105"/>
        </w:rPr>
        <w:t xml:space="preserve"> </w:t>
      </w:r>
      <w:r>
        <w:rPr>
          <w:rFonts w:ascii="Tahoma"/>
          <w:color w:val="231F20"/>
          <w:spacing w:val="-2"/>
          <w:w w:val="105"/>
        </w:rPr>
        <w:t>support</w:t>
      </w:r>
      <w:r>
        <w:rPr>
          <w:rFonts w:ascii="Tahoma"/>
          <w:color w:val="231F20"/>
          <w:spacing w:val="-13"/>
          <w:w w:val="105"/>
        </w:rPr>
        <w:t xml:space="preserve"> </w:t>
      </w:r>
      <w:r>
        <w:rPr>
          <w:rFonts w:ascii="Tahoma"/>
          <w:color w:val="231F20"/>
          <w:spacing w:val="-2"/>
          <w:w w:val="105"/>
        </w:rPr>
        <w:t>and</w:t>
      </w:r>
      <w:r>
        <w:rPr>
          <w:rFonts w:ascii="Tahoma"/>
          <w:color w:val="231F20"/>
          <w:spacing w:val="-13"/>
          <w:w w:val="105"/>
        </w:rPr>
        <w:t xml:space="preserve"> </w:t>
      </w:r>
      <w:r>
        <w:rPr>
          <w:rFonts w:ascii="Tahoma"/>
          <w:color w:val="231F20"/>
          <w:spacing w:val="-2"/>
          <w:w w:val="105"/>
        </w:rPr>
        <w:t>advice</w:t>
      </w:r>
      <w:r>
        <w:rPr>
          <w:rFonts w:ascii="Tahoma"/>
          <w:color w:val="231F20"/>
          <w:spacing w:val="-13"/>
          <w:w w:val="105"/>
        </w:rPr>
        <w:t xml:space="preserve"> </w:t>
      </w:r>
      <w:r>
        <w:rPr>
          <w:rFonts w:ascii="Tahoma"/>
          <w:color w:val="231F20"/>
          <w:spacing w:val="-2"/>
          <w:w w:val="105"/>
        </w:rPr>
        <w:t>from</w:t>
      </w:r>
      <w:r>
        <w:rPr>
          <w:rFonts w:ascii="Tahoma"/>
          <w:color w:val="231F20"/>
          <w:spacing w:val="-13"/>
          <w:w w:val="105"/>
        </w:rPr>
        <w:t xml:space="preserve"> </w:t>
      </w:r>
      <w:r>
        <w:rPr>
          <w:rFonts w:ascii="Tahoma"/>
          <w:color w:val="231F20"/>
          <w:spacing w:val="-2"/>
          <w:w w:val="105"/>
        </w:rPr>
        <w:t>others.</w:t>
      </w:r>
      <w:r>
        <w:rPr>
          <w:rFonts w:ascii="Tahoma"/>
          <w:color w:val="231F20"/>
          <w:spacing w:val="-13"/>
          <w:w w:val="105"/>
        </w:rPr>
        <w:t xml:space="preserve"> </w:t>
      </w:r>
      <w:r>
        <w:rPr>
          <w:rFonts w:ascii="Tahoma"/>
          <w:color w:val="231F20"/>
          <w:spacing w:val="-2"/>
          <w:w w:val="105"/>
        </w:rPr>
        <w:t>She</w:t>
      </w:r>
      <w:r>
        <w:rPr>
          <w:rFonts w:ascii="Tahoma"/>
          <w:color w:val="231F20"/>
          <w:spacing w:val="-13"/>
          <w:w w:val="105"/>
        </w:rPr>
        <w:t xml:space="preserve"> </w:t>
      </w:r>
      <w:r>
        <w:rPr>
          <w:rFonts w:ascii="Tahoma"/>
          <w:color w:val="231F20"/>
          <w:spacing w:val="-2"/>
          <w:w w:val="105"/>
        </w:rPr>
        <w:t>realised</w:t>
      </w:r>
      <w:r>
        <w:rPr>
          <w:rFonts w:ascii="Tahoma"/>
          <w:color w:val="231F20"/>
          <w:spacing w:val="-13"/>
          <w:w w:val="105"/>
        </w:rPr>
        <w:t xml:space="preserve"> </w:t>
      </w:r>
      <w:r>
        <w:rPr>
          <w:rFonts w:ascii="Tahoma"/>
          <w:color w:val="231F20"/>
          <w:spacing w:val="-2"/>
          <w:w w:val="105"/>
        </w:rPr>
        <w:t>that</w:t>
      </w:r>
      <w:r>
        <w:rPr>
          <w:rFonts w:ascii="Tahoma"/>
          <w:color w:val="231F20"/>
          <w:spacing w:val="-13"/>
          <w:w w:val="105"/>
        </w:rPr>
        <w:t xml:space="preserve"> </w:t>
      </w:r>
      <w:r>
        <w:rPr>
          <w:rFonts w:ascii="Tahoma"/>
          <w:color w:val="231F20"/>
          <w:spacing w:val="-2"/>
          <w:w w:val="105"/>
        </w:rPr>
        <w:t>one</w:t>
      </w:r>
      <w:r>
        <w:rPr>
          <w:rFonts w:ascii="Tahoma"/>
          <w:color w:val="231F20"/>
          <w:spacing w:val="-13"/>
          <w:w w:val="105"/>
        </w:rPr>
        <w:t xml:space="preserve"> </w:t>
      </w:r>
      <w:r>
        <w:rPr>
          <w:rFonts w:ascii="Tahoma"/>
          <w:color w:val="231F20"/>
          <w:spacing w:val="-2"/>
          <w:w w:val="105"/>
        </w:rPr>
        <w:t>of</w:t>
      </w:r>
      <w:r>
        <w:rPr>
          <w:rFonts w:ascii="Tahoma"/>
          <w:color w:val="231F20"/>
          <w:spacing w:val="-13"/>
          <w:w w:val="105"/>
        </w:rPr>
        <w:t xml:space="preserve"> </w:t>
      </w:r>
      <w:r>
        <w:rPr>
          <w:rFonts w:ascii="Tahoma"/>
          <w:color w:val="231F20"/>
          <w:spacing w:val="-2"/>
          <w:w w:val="105"/>
        </w:rPr>
        <w:t>the greatest</w:t>
      </w:r>
      <w:r>
        <w:rPr>
          <w:rFonts w:ascii="Tahoma"/>
          <w:color w:val="231F20"/>
          <w:spacing w:val="-10"/>
          <w:w w:val="105"/>
        </w:rPr>
        <w:t xml:space="preserve"> </w:t>
      </w:r>
      <w:r>
        <w:rPr>
          <w:rFonts w:ascii="Tahoma"/>
          <w:color w:val="231F20"/>
          <w:spacing w:val="-2"/>
          <w:w w:val="105"/>
        </w:rPr>
        <w:t>benefits</w:t>
      </w:r>
      <w:r>
        <w:rPr>
          <w:rFonts w:ascii="Tahoma"/>
          <w:color w:val="231F20"/>
          <w:spacing w:val="-10"/>
          <w:w w:val="105"/>
        </w:rPr>
        <w:t xml:space="preserve"> </w:t>
      </w:r>
      <w:r>
        <w:rPr>
          <w:rFonts w:ascii="Tahoma"/>
          <w:color w:val="231F20"/>
          <w:spacing w:val="-2"/>
          <w:w w:val="105"/>
        </w:rPr>
        <w:t>of</w:t>
      </w:r>
      <w:r>
        <w:rPr>
          <w:rFonts w:ascii="Tahoma"/>
          <w:color w:val="231F20"/>
          <w:spacing w:val="-10"/>
          <w:w w:val="105"/>
        </w:rPr>
        <w:t xml:space="preserve"> </w:t>
      </w:r>
      <w:r>
        <w:rPr>
          <w:rFonts w:ascii="Tahoma"/>
          <w:color w:val="231F20"/>
          <w:spacing w:val="-2"/>
          <w:w w:val="105"/>
        </w:rPr>
        <w:t>the</w:t>
      </w:r>
      <w:r>
        <w:rPr>
          <w:rFonts w:ascii="Tahoma"/>
          <w:color w:val="231F20"/>
          <w:spacing w:val="-10"/>
          <w:w w:val="105"/>
        </w:rPr>
        <w:t xml:space="preserve"> </w:t>
      </w:r>
      <w:r>
        <w:rPr>
          <w:rFonts w:ascii="Tahoma"/>
          <w:color w:val="231F20"/>
          <w:spacing w:val="-2"/>
          <w:w w:val="105"/>
        </w:rPr>
        <w:t>Internet</w:t>
      </w:r>
      <w:r>
        <w:rPr>
          <w:rFonts w:ascii="Tahoma"/>
          <w:color w:val="231F20"/>
          <w:spacing w:val="-10"/>
          <w:w w:val="105"/>
        </w:rPr>
        <w:t xml:space="preserve"> </w:t>
      </w:r>
      <w:r>
        <w:rPr>
          <w:rFonts w:ascii="Tahoma"/>
          <w:color w:val="231F20"/>
          <w:spacing w:val="-2"/>
          <w:w w:val="105"/>
        </w:rPr>
        <w:t>was</w:t>
      </w:r>
      <w:r>
        <w:rPr>
          <w:rFonts w:ascii="Tahoma"/>
          <w:color w:val="231F20"/>
          <w:spacing w:val="-10"/>
          <w:w w:val="105"/>
        </w:rPr>
        <w:t xml:space="preserve"> </w:t>
      </w:r>
      <w:r>
        <w:rPr>
          <w:rFonts w:ascii="Tahoma"/>
          <w:color w:val="231F20"/>
          <w:spacing w:val="-2"/>
          <w:w w:val="105"/>
        </w:rPr>
        <w:t>its</w:t>
      </w:r>
      <w:r>
        <w:rPr>
          <w:rFonts w:ascii="Tahoma"/>
          <w:color w:val="231F20"/>
          <w:spacing w:val="-10"/>
          <w:w w:val="105"/>
        </w:rPr>
        <w:t xml:space="preserve"> </w:t>
      </w:r>
      <w:r>
        <w:rPr>
          <w:rFonts w:ascii="Tahoma"/>
          <w:color w:val="231F20"/>
          <w:spacing w:val="-2"/>
          <w:w w:val="105"/>
        </w:rPr>
        <w:t>ability</w:t>
      </w:r>
      <w:r>
        <w:rPr>
          <w:rFonts w:ascii="Tahoma"/>
          <w:color w:val="231F20"/>
          <w:spacing w:val="-10"/>
          <w:w w:val="105"/>
        </w:rPr>
        <w:t xml:space="preserve"> </w:t>
      </w:r>
      <w:r>
        <w:rPr>
          <w:rFonts w:ascii="Tahoma"/>
          <w:color w:val="231F20"/>
          <w:spacing w:val="-2"/>
          <w:w w:val="105"/>
        </w:rPr>
        <w:t>to</w:t>
      </w:r>
      <w:r>
        <w:rPr>
          <w:rFonts w:ascii="Tahoma"/>
          <w:color w:val="231F20"/>
          <w:spacing w:val="-10"/>
          <w:w w:val="105"/>
        </w:rPr>
        <w:t xml:space="preserve"> </w:t>
      </w:r>
      <w:r>
        <w:rPr>
          <w:rFonts w:ascii="Tahoma"/>
          <w:color w:val="231F20"/>
          <w:spacing w:val="-2"/>
          <w:w w:val="105"/>
        </w:rPr>
        <w:t>remove</w:t>
      </w:r>
      <w:r>
        <w:rPr>
          <w:rFonts w:ascii="Tahoma"/>
          <w:color w:val="231F20"/>
          <w:spacing w:val="-10"/>
          <w:w w:val="105"/>
        </w:rPr>
        <w:t xml:space="preserve"> </w:t>
      </w:r>
      <w:r>
        <w:rPr>
          <w:rFonts w:ascii="Tahoma"/>
          <w:color w:val="231F20"/>
          <w:spacing w:val="-2"/>
          <w:w w:val="105"/>
        </w:rPr>
        <w:t>the</w:t>
      </w:r>
      <w:r>
        <w:rPr>
          <w:rFonts w:ascii="Tahoma"/>
          <w:color w:val="231F20"/>
          <w:spacing w:val="-10"/>
          <w:w w:val="105"/>
        </w:rPr>
        <w:t xml:space="preserve"> </w:t>
      </w:r>
      <w:r>
        <w:rPr>
          <w:rFonts w:ascii="Tahoma"/>
          <w:color w:val="231F20"/>
          <w:spacing w:val="-2"/>
          <w:w w:val="105"/>
        </w:rPr>
        <w:t>distance</w:t>
      </w:r>
      <w:r>
        <w:rPr>
          <w:rFonts w:ascii="Tahoma"/>
          <w:color w:val="231F20"/>
          <w:spacing w:val="-10"/>
          <w:w w:val="105"/>
        </w:rPr>
        <w:t xml:space="preserve"> </w:t>
      </w:r>
      <w:r>
        <w:rPr>
          <w:rFonts w:ascii="Tahoma"/>
          <w:color w:val="231F20"/>
          <w:spacing w:val="-2"/>
          <w:w w:val="105"/>
        </w:rPr>
        <w:t>that</w:t>
      </w:r>
      <w:r>
        <w:rPr>
          <w:rFonts w:ascii="Tahoma"/>
          <w:color w:val="231F20"/>
          <w:spacing w:val="-10"/>
          <w:w w:val="105"/>
        </w:rPr>
        <w:t xml:space="preserve"> </w:t>
      </w:r>
      <w:r>
        <w:rPr>
          <w:rFonts w:ascii="Tahoma"/>
          <w:color w:val="231F20"/>
          <w:spacing w:val="-2"/>
          <w:w w:val="105"/>
        </w:rPr>
        <w:t>usually</w:t>
      </w:r>
      <w:r>
        <w:rPr>
          <w:rFonts w:ascii="Tahoma"/>
          <w:color w:val="231F20"/>
          <w:spacing w:val="-10"/>
          <w:w w:val="105"/>
        </w:rPr>
        <w:t xml:space="preserve"> </w:t>
      </w:r>
      <w:r>
        <w:rPr>
          <w:rFonts w:ascii="Tahoma"/>
          <w:color w:val="231F20"/>
          <w:spacing w:val="-2"/>
          <w:w w:val="105"/>
        </w:rPr>
        <w:t xml:space="preserve">exists </w:t>
      </w:r>
      <w:r>
        <w:rPr>
          <w:rFonts w:ascii="Tahoma"/>
          <w:color w:val="231F20"/>
          <w:w w:val="105"/>
        </w:rPr>
        <w:t>between</w:t>
      </w:r>
      <w:r>
        <w:rPr>
          <w:rFonts w:ascii="Tahoma"/>
          <w:color w:val="231F20"/>
          <w:spacing w:val="-3"/>
          <w:w w:val="105"/>
        </w:rPr>
        <w:t xml:space="preserve"> </w:t>
      </w:r>
      <w:r>
        <w:rPr>
          <w:rFonts w:ascii="Tahoma"/>
          <w:color w:val="231F20"/>
          <w:w w:val="105"/>
        </w:rPr>
        <w:t>people.</w:t>
      </w:r>
    </w:p>
    <w:p w14:paraId="0F040E1B">
      <w:pPr>
        <w:pStyle w:val="11"/>
        <w:spacing w:before="210" w:line="252" w:lineRule="auto"/>
        <w:ind w:left="1566" w:right="1556"/>
        <w:jc w:val="both"/>
        <w:rPr>
          <w:rFonts w:ascii="Tahoma"/>
        </w:rPr>
      </w:pPr>
      <w:r>
        <w:rPr>
          <w:rFonts w:ascii="Tahoma"/>
          <w:color w:val="231F20"/>
        </w:rPr>
        <w:t>She</w:t>
      </w:r>
      <w:r>
        <w:rPr>
          <w:rFonts w:ascii="Tahoma"/>
          <w:color w:val="231F20"/>
          <w:spacing w:val="25"/>
        </w:rPr>
        <w:t xml:space="preserve"> </w:t>
      </w:r>
      <w:r>
        <w:rPr>
          <w:rFonts w:ascii="Tahoma"/>
          <w:color w:val="231F20"/>
        </w:rPr>
        <w:t>was</w:t>
      </w:r>
      <w:r>
        <w:rPr>
          <w:rFonts w:ascii="Tahoma"/>
          <w:color w:val="231F20"/>
          <w:spacing w:val="25"/>
        </w:rPr>
        <w:t xml:space="preserve"> </w:t>
      </w:r>
      <w:r>
        <w:rPr>
          <w:rFonts w:ascii="Tahoma"/>
          <w:color w:val="231F20"/>
        </w:rPr>
        <w:t>so</w:t>
      </w:r>
      <w:r>
        <w:rPr>
          <w:rFonts w:ascii="Tahoma"/>
          <w:color w:val="231F20"/>
          <w:spacing w:val="25"/>
        </w:rPr>
        <w:t xml:space="preserve"> </w:t>
      </w:r>
      <w:r>
        <w:rPr>
          <w:rFonts w:ascii="Tahoma"/>
          <w:color w:val="231F20"/>
        </w:rPr>
        <w:t>inspired</w:t>
      </w:r>
      <w:r>
        <w:rPr>
          <w:rFonts w:ascii="Tahoma"/>
          <w:color w:val="231F20"/>
          <w:spacing w:val="25"/>
        </w:rPr>
        <w:t xml:space="preserve"> </w:t>
      </w:r>
      <w:r>
        <w:rPr>
          <w:rFonts w:ascii="Tahoma"/>
          <w:color w:val="231F20"/>
        </w:rPr>
        <w:t>by</w:t>
      </w:r>
      <w:r>
        <w:rPr>
          <w:rFonts w:ascii="Tahoma"/>
          <w:color w:val="231F20"/>
          <w:spacing w:val="25"/>
        </w:rPr>
        <w:t xml:space="preserve"> </w:t>
      </w:r>
      <w:r>
        <w:rPr>
          <w:rFonts w:ascii="Tahoma"/>
          <w:color w:val="231F20"/>
        </w:rPr>
        <w:t>the</w:t>
      </w:r>
      <w:r>
        <w:rPr>
          <w:rFonts w:ascii="Tahoma"/>
          <w:color w:val="231F20"/>
          <w:spacing w:val="25"/>
        </w:rPr>
        <w:t xml:space="preserve"> </w:t>
      </w:r>
      <w:r>
        <w:rPr>
          <w:rFonts w:ascii="Tahoma"/>
          <w:color w:val="231F20"/>
        </w:rPr>
        <w:t>people</w:t>
      </w:r>
      <w:r>
        <w:rPr>
          <w:rFonts w:ascii="Tahoma"/>
          <w:color w:val="231F20"/>
          <w:spacing w:val="25"/>
        </w:rPr>
        <w:t xml:space="preserve"> </w:t>
      </w:r>
      <w:r>
        <w:rPr>
          <w:rFonts w:ascii="Tahoma"/>
          <w:color w:val="231F20"/>
        </w:rPr>
        <w:t>she</w:t>
      </w:r>
      <w:r>
        <w:rPr>
          <w:rFonts w:ascii="Tahoma"/>
          <w:color w:val="231F20"/>
          <w:spacing w:val="25"/>
        </w:rPr>
        <w:t xml:space="preserve"> </w:t>
      </w:r>
      <w:r>
        <w:rPr>
          <w:rFonts w:ascii="Tahoma"/>
          <w:color w:val="231F20"/>
        </w:rPr>
        <w:t>met</w:t>
      </w:r>
      <w:r>
        <w:rPr>
          <w:rFonts w:ascii="Tahoma"/>
          <w:color w:val="231F20"/>
          <w:spacing w:val="25"/>
        </w:rPr>
        <w:t xml:space="preserve"> </w:t>
      </w:r>
      <w:r>
        <w:rPr>
          <w:rFonts w:ascii="Tahoma"/>
          <w:color w:val="231F20"/>
        </w:rPr>
        <w:t>online</w:t>
      </w:r>
      <w:r>
        <w:rPr>
          <w:rFonts w:ascii="Tahoma"/>
          <w:color w:val="231F20"/>
          <w:spacing w:val="25"/>
        </w:rPr>
        <w:t xml:space="preserve"> </w:t>
      </w:r>
      <w:r>
        <w:rPr>
          <w:rFonts w:ascii="Tahoma"/>
          <w:color w:val="231F20"/>
        </w:rPr>
        <w:t>that</w:t>
      </w:r>
      <w:r>
        <w:rPr>
          <w:rFonts w:ascii="Tahoma"/>
          <w:color w:val="231F20"/>
          <w:spacing w:val="25"/>
        </w:rPr>
        <w:t xml:space="preserve"> </w:t>
      </w:r>
      <w:r>
        <w:rPr>
          <w:rFonts w:ascii="Tahoma"/>
          <w:color w:val="231F20"/>
        </w:rPr>
        <w:t>she</w:t>
      </w:r>
      <w:r>
        <w:rPr>
          <w:rFonts w:ascii="Tahoma"/>
          <w:color w:val="231F20"/>
          <w:spacing w:val="25"/>
        </w:rPr>
        <w:t xml:space="preserve"> </w:t>
      </w:r>
      <w:r>
        <w:rPr>
          <w:rFonts w:ascii="Tahoma"/>
          <w:color w:val="231F20"/>
        </w:rPr>
        <w:t>decided</w:t>
      </w:r>
      <w:r>
        <w:rPr>
          <w:rFonts w:ascii="Tahoma"/>
          <w:color w:val="231F20"/>
          <w:spacing w:val="25"/>
        </w:rPr>
        <w:t xml:space="preserve"> </w:t>
      </w:r>
      <w:r>
        <w:rPr>
          <w:rFonts w:ascii="Tahoma"/>
          <w:color w:val="231F20"/>
        </w:rPr>
        <w:t>to</w:t>
      </w:r>
      <w:r>
        <w:rPr>
          <w:rFonts w:ascii="Tahoma"/>
          <w:color w:val="231F20"/>
          <w:spacing w:val="25"/>
        </w:rPr>
        <w:t xml:space="preserve"> </w:t>
      </w:r>
      <w:r>
        <w:rPr>
          <w:rFonts w:ascii="Tahoma"/>
          <w:color w:val="231F20"/>
        </w:rPr>
        <w:t>start</w:t>
      </w:r>
      <w:r>
        <w:rPr>
          <w:rFonts w:ascii="Tahoma"/>
          <w:color w:val="231F20"/>
          <w:spacing w:val="25"/>
        </w:rPr>
        <w:t xml:space="preserve"> </w:t>
      </w:r>
      <w:r>
        <w:rPr>
          <w:rFonts w:ascii="Tahoma"/>
          <w:color w:val="231F20"/>
        </w:rPr>
        <w:t>an</w:t>
      </w:r>
      <w:r>
        <w:rPr>
          <w:rFonts w:ascii="Tahoma"/>
          <w:color w:val="231F20"/>
          <w:spacing w:val="25"/>
        </w:rPr>
        <w:t xml:space="preserve"> </w:t>
      </w:r>
      <w:r>
        <w:rPr>
          <w:rFonts w:ascii="Tahoma"/>
          <w:color w:val="231F20"/>
        </w:rPr>
        <w:t>IT</w:t>
      </w:r>
      <w:r>
        <w:rPr>
          <w:rFonts w:ascii="Tahoma"/>
          <w:color w:val="231F20"/>
          <w:spacing w:val="25"/>
        </w:rPr>
        <w:t xml:space="preserve"> </w:t>
      </w:r>
      <w:r>
        <w:rPr>
          <w:rFonts w:ascii="Tahoma"/>
          <w:color w:val="231F20"/>
        </w:rPr>
        <w:t>club to teach older people how to use computers and the Internet. She and her friends now organise events and collect money to pay for private teachers. Many people have been helped</w:t>
      </w:r>
      <w:r>
        <w:rPr>
          <w:rFonts w:ascii="Tahoma"/>
          <w:color w:val="231F20"/>
          <w:spacing w:val="32"/>
        </w:rPr>
        <w:t xml:space="preserve"> </w:t>
      </w:r>
      <w:r>
        <w:rPr>
          <w:rFonts w:ascii="Tahoma"/>
          <w:color w:val="231F20"/>
        </w:rPr>
        <w:t>by</w:t>
      </w:r>
      <w:r>
        <w:rPr>
          <w:rFonts w:ascii="Tahoma"/>
          <w:color w:val="231F20"/>
          <w:spacing w:val="32"/>
        </w:rPr>
        <w:t xml:space="preserve"> </w:t>
      </w:r>
      <w:r>
        <w:rPr>
          <w:rFonts w:ascii="Tahoma"/>
          <w:color w:val="231F20"/>
        </w:rPr>
        <w:t>the</w:t>
      </w:r>
      <w:r>
        <w:rPr>
          <w:rFonts w:ascii="Tahoma"/>
          <w:color w:val="231F20"/>
          <w:spacing w:val="32"/>
        </w:rPr>
        <w:t xml:space="preserve"> </w:t>
      </w:r>
      <w:r>
        <w:rPr>
          <w:rFonts w:ascii="Tahoma"/>
          <w:color w:val="231F20"/>
        </w:rPr>
        <w:t>club.</w:t>
      </w:r>
      <w:r>
        <w:rPr>
          <w:rFonts w:ascii="Tahoma"/>
          <w:color w:val="231F20"/>
          <w:spacing w:val="32"/>
        </w:rPr>
        <w:t xml:space="preserve"> </w:t>
      </w:r>
      <w:r>
        <w:rPr>
          <w:rFonts w:ascii="Tahoma"/>
          <w:color w:val="231F20"/>
        </w:rPr>
        <w:t>A</w:t>
      </w:r>
      <w:r>
        <w:rPr>
          <w:rFonts w:ascii="Tahoma"/>
          <w:color w:val="231F20"/>
          <w:spacing w:val="32"/>
        </w:rPr>
        <w:t xml:space="preserve"> </w:t>
      </w:r>
      <w:r>
        <w:rPr>
          <w:rFonts w:ascii="Tahoma"/>
          <w:color w:val="231F20"/>
        </w:rPr>
        <w:t>59-year-old</w:t>
      </w:r>
      <w:r>
        <w:rPr>
          <w:rFonts w:ascii="Tahoma"/>
          <w:color w:val="231F20"/>
          <w:spacing w:val="32"/>
        </w:rPr>
        <w:t xml:space="preserve"> </w:t>
      </w:r>
      <w:r>
        <w:rPr>
          <w:rFonts w:ascii="Tahoma"/>
          <w:color w:val="231F20"/>
        </w:rPr>
        <w:t>man</w:t>
      </w:r>
      <w:r>
        <w:rPr>
          <w:rFonts w:ascii="Tahoma"/>
          <w:color w:val="231F20"/>
          <w:spacing w:val="32"/>
        </w:rPr>
        <w:t xml:space="preserve"> </w:t>
      </w:r>
      <w:r>
        <w:rPr>
          <w:rFonts w:ascii="Tahoma"/>
          <w:color w:val="231F20"/>
        </w:rPr>
        <w:t>learnt</w:t>
      </w:r>
      <w:r>
        <w:rPr>
          <w:rFonts w:ascii="Tahoma"/>
          <w:color w:val="231F20"/>
          <w:spacing w:val="32"/>
        </w:rPr>
        <w:t xml:space="preserve"> </w:t>
      </w:r>
      <w:r>
        <w:rPr>
          <w:rFonts w:ascii="Tahoma"/>
          <w:color w:val="231F20"/>
        </w:rPr>
        <w:t>how</w:t>
      </w:r>
      <w:r>
        <w:rPr>
          <w:rFonts w:ascii="Tahoma"/>
          <w:color w:val="231F20"/>
          <w:spacing w:val="32"/>
        </w:rPr>
        <w:t xml:space="preserve"> </w:t>
      </w:r>
      <w:r>
        <w:rPr>
          <w:rFonts w:ascii="Tahoma"/>
          <w:color w:val="231F20"/>
        </w:rPr>
        <w:t>to</w:t>
      </w:r>
      <w:r>
        <w:rPr>
          <w:rFonts w:ascii="Tahoma"/>
          <w:color w:val="231F20"/>
          <w:spacing w:val="32"/>
        </w:rPr>
        <w:t xml:space="preserve"> </w:t>
      </w:r>
      <w:r>
        <w:rPr>
          <w:rFonts w:ascii="Tahoma"/>
          <w:color w:val="231F20"/>
        </w:rPr>
        <w:t>apply</w:t>
      </w:r>
      <w:r>
        <w:rPr>
          <w:rFonts w:ascii="Tahoma"/>
          <w:color w:val="231F20"/>
          <w:spacing w:val="32"/>
        </w:rPr>
        <w:t xml:space="preserve"> </w:t>
      </w:r>
      <w:r>
        <w:rPr>
          <w:rFonts w:ascii="Tahoma"/>
          <w:color w:val="231F20"/>
        </w:rPr>
        <w:t>for</w:t>
      </w:r>
      <w:r>
        <w:rPr>
          <w:rFonts w:ascii="Tahoma"/>
          <w:color w:val="231F20"/>
          <w:spacing w:val="32"/>
        </w:rPr>
        <w:t xml:space="preserve"> </w:t>
      </w:r>
      <w:r>
        <w:rPr>
          <w:rFonts w:ascii="Tahoma"/>
          <w:color w:val="231F20"/>
        </w:rPr>
        <w:t>work</w:t>
      </w:r>
      <w:r>
        <w:rPr>
          <w:rFonts w:ascii="Tahoma"/>
          <w:color w:val="231F20"/>
          <w:spacing w:val="32"/>
        </w:rPr>
        <w:t xml:space="preserve"> </w:t>
      </w:r>
      <w:r>
        <w:rPr>
          <w:rFonts w:ascii="Tahoma"/>
          <w:color w:val="231F20"/>
        </w:rPr>
        <w:t>online</w:t>
      </w:r>
      <w:r>
        <w:rPr>
          <w:rFonts w:ascii="Tahoma"/>
          <w:color w:val="231F20"/>
          <w:spacing w:val="32"/>
        </w:rPr>
        <w:t xml:space="preserve"> </w:t>
      </w:r>
      <w:r>
        <w:rPr>
          <w:rFonts w:ascii="Tahoma"/>
          <w:color w:val="231F20"/>
        </w:rPr>
        <w:t>and</w:t>
      </w:r>
      <w:r>
        <w:rPr>
          <w:rFonts w:ascii="Tahoma"/>
          <w:color w:val="231F20"/>
          <w:spacing w:val="32"/>
        </w:rPr>
        <w:t xml:space="preserve"> </w:t>
      </w:r>
      <w:r>
        <w:rPr>
          <w:rFonts w:ascii="Tahoma"/>
          <w:color w:val="231F20"/>
        </w:rPr>
        <w:t>found a great job. Now that he works and can take care of himself, his daughter has time to study at university. A 61-year-old woman who was living alone has started a small online company together with two friends. She no longer feels lonely, and her company has become quite successful.</w:t>
      </w:r>
    </w:p>
    <w:p w14:paraId="7A45567D">
      <w:pPr>
        <w:pStyle w:val="11"/>
        <w:spacing w:before="210" w:line="252" w:lineRule="auto"/>
        <w:ind w:left="1566" w:right="1563"/>
        <w:jc w:val="both"/>
        <w:rPr>
          <w:rFonts w:ascii="Tahoma"/>
        </w:rPr>
      </w:pPr>
      <w:r>
        <w:rPr>
          <w:rFonts w:ascii="Tahoma"/>
          <w:color w:val="231F20"/>
        </w:rPr>
        <w:t>Jan</w:t>
      </w:r>
      <w:r>
        <w:rPr>
          <w:rFonts w:ascii="Tahoma"/>
          <w:color w:val="231F20"/>
          <w:spacing w:val="-3"/>
        </w:rPr>
        <w:t xml:space="preserve"> </w:t>
      </w:r>
      <w:r>
        <w:rPr>
          <w:rFonts w:ascii="Tahoma"/>
          <w:color w:val="231F20"/>
        </w:rPr>
        <w:t>has</w:t>
      </w:r>
      <w:r>
        <w:rPr>
          <w:rFonts w:ascii="Tahoma"/>
          <w:color w:val="231F20"/>
          <w:spacing w:val="-3"/>
        </w:rPr>
        <w:t xml:space="preserve"> </w:t>
      </w:r>
      <w:r>
        <w:rPr>
          <w:rFonts w:ascii="Tahoma"/>
          <w:color w:val="231F20"/>
        </w:rPr>
        <w:t>started</w:t>
      </w:r>
      <w:r>
        <w:rPr>
          <w:rFonts w:ascii="Tahoma"/>
          <w:color w:val="231F20"/>
          <w:spacing w:val="-3"/>
        </w:rPr>
        <w:t xml:space="preserve"> </w:t>
      </w:r>
      <w:r>
        <w:rPr>
          <w:rFonts w:ascii="Tahoma"/>
          <w:color w:val="231F20"/>
        </w:rPr>
        <w:t>taking</w:t>
      </w:r>
      <w:r>
        <w:rPr>
          <w:rFonts w:ascii="Tahoma"/>
          <w:color w:val="231F20"/>
          <w:spacing w:val="-3"/>
        </w:rPr>
        <w:t xml:space="preserve"> </w:t>
      </w:r>
      <w:r>
        <w:rPr>
          <w:rFonts w:ascii="Tahoma"/>
          <w:color w:val="231F20"/>
        </w:rPr>
        <w:t>online</w:t>
      </w:r>
      <w:r>
        <w:rPr>
          <w:rFonts w:ascii="Tahoma"/>
          <w:color w:val="231F20"/>
          <w:spacing w:val="-3"/>
        </w:rPr>
        <w:t xml:space="preserve"> </w:t>
      </w:r>
      <w:r>
        <w:rPr>
          <w:rFonts w:ascii="Tahoma"/>
          <w:color w:val="231F20"/>
        </w:rPr>
        <w:t>classes</w:t>
      </w:r>
      <w:r>
        <w:rPr>
          <w:rFonts w:ascii="Tahoma"/>
          <w:color w:val="231F20"/>
          <w:spacing w:val="-3"/>
        </w:rPr>
        <w:t xml:space="preserve"> </w:t>
      </w:r>
      <w:r>
        <w:rPr>
          <w:rFonts w:ascii="Tahoma"/>
          <w:color w:val="231F20"/>
        </w:rPr>
        <w:t>to</w:t>
      </w:r>
      <w:r>
        <w:rPr>
          <w:rFonts w:ascii="Tahoma"/>
          <w:color w:val="231F20"/>
          <w:spacing w:val="-3"/>
        </w:rPr>
        <w:t xml:space="preserve"> </w:t>
      </w:r>
      <w:r>
        <w:rPr>
          <w:rFonts w:ascii="Tahoma"/>
          <w:color w:val="231F20"/>
        </w:rPr>
        <w:t>learn</w:t>
      </w:r>
      <w:r>
        <w:rPr>
          <w:rFonts w:ascii="Tahoma"/>
          <w:color w:val="231F20"/>
          <w:spacing w:val="-3"/>
        </w:rPr>
        <w:t xml:space="preserve"> </w:t>
      </w:r>
      <w:r>
        <w:rPr>
          <w:rFonts w:ascii="Tahoma"/>
          <w:color w:val="231F20"/>
        </w:rPr>
        <w:t>more</w:t>
      </w:r>
      <w:r>
        <w:rPr>
          <w:rFonts w:ascii="Tahoma"/>
          <w:color w:val="231F20"/>
          <w:spacing w:val="-3"/>
        </w:rPr>
        <w:t xml:space="preserve"> </w:t>
      </w:r>
      <w:r>
        <w:rPr>
          <w:rFonts w:ascii="Tahoma"/>
          <w:color w:val="231F20"/>
        </w:rPr>
        <w:t>about</w:t>
      </w:r>
      <w:r>
        <w:rPr>
          <w:rFonts w:ascii="Tahoma"/>
          <w:color w:val="231F20"/>
          <w:spacing w:val="-3"/>
        </w:rPr>
        <w:t xml:space="preserve"> </w:t>
      </w:r>
      <w:r>
        <w:rPr>
          <w:rFonts w:ascii="Tahoma"/>
          <w:color w:val="231F20"/>
        </w:rPr>
        <w:t>how</w:t>
      </w:r>
      <w:r>
        <w:rPr>
          <w:rFonts w:ascii="Tahoma"/>
          <w:color w:val="231F20"/>
          <w:spacing w:val="-3"/>
        </w:rPr>
        <w:t xml:space="preserve"> </w:t>
      </w:r>
      <w:r>
        <w:rPr>
          <w:rFonts w:ascii="Tahoma"/>
          <w:color w:val="231F20"/>
        </w:rPr>
        <w:t>to</w:t>
      </w:r>
      <w:r>
        <w:rPr>
          <w:rFonts w:ascii="Tahoma"/>
          <w:color w:val="231F20"/>
          <w:spacing w:val="-3"/>
        </w:rPr>
        <w:t xml:space="preserve"> </w:t>
      </w:r>
      <w:r>
        <w:rPr>
          <w:rFonts w:ascii="Tahoma"/>
          <w:color w:val="231F20"/>
        </w:rPr>
        <w:t>use</w:t>
      </w:r>
      <w:r>
        <w:rPr>
          <w:rFonts w:ascii="Tahoma"/>
          <w:color w:val="231F20"/>
          <w:spacing w:val="-3"/>
        </w:rPr>
        <w:t xml:space="preserve"> </w:t>
      </w:r>
      <w:r>
        <w:rPr>
          <w:rFonts w:ascii="Tahoma"/>
          <w:color w:val="231F20"/>
        </w:rPr>
        <w:t>the</w:t>
      </w:r>
      <w:r>
        <w:rPr>
          <w:rFonts w:ascii="Tahoma"/>
          <w:color w:val="231F20"/>
          <w:spacing w:val="-3"/>
        </w:rPr>
        <w:t xml:space="preserve"> </w:t>
      </w:r>
      <w:r>
        <w:rPr>
          <w:rFonts w:ascii="Tahoma"/>
          <w:color w:val="231F20"/>
        </w:rPr>
        <w:t>Internet</w:t>
      </w:r>
      <w:r>
        <w:rPr>
          <w:rFonts w:ascii="Tahoma"/>
          <w:color w:val="231F20"/>
          <w:spacing w:val="-3"/>
        </w:rPr>
        <w:t xml:space="preserve"> </w:t>
      </w:r>
      <w:r>
        <w:rPr>
          <w:rFonts w:ascii="Tahoma"/>
          <w:color w:val="231F20"/>
        </w:rPr>
        <w:t>to</w:t>
      </w:r>
      <w:r>
        <w:rPr>
          <w:rFonts w:ascii="Tahoma"/>
          <w:color w:val="231F20"/>
          <w:spacing w:val="-3"/>
        </w:rPr>
        <w:t xml:space="preserve"> </w:t>
      </w:r>
      <w:r>
        <w:rPr>
          <w:rFonts w:ascii="Tahoma"/>
          <w:color w:val="231F20"/>
        </w:rPr>
        <w:t>make society</w:t>
      </w:r>
      <w:r>
        <w:rPr>
          <w:rFonts w:ascii="Tahoma"/>
          <w:color w:val="231F20"/>
          <w:spacing w:val="-5"/>
        </w:rPr>
        <w:t xml:space="preserve"> </w:t>
      </w:r>
      <w:r>
        <w:rPr>
          <w:rFonts w:ascii="Tahoma"/>
          <w:color w:val="231F20"/>
        </w:rPr>
        <w:t>better.</w:t>
      </w:r>
      <w:r>
        <w:rPr>
          <w:rFonts w:ascii="Tahoma"/>
          <w:color w:val="231F20"/>
          <w:spacing w:val="-5"/>
        </w:rPr>
        <w:t xml:space="preserve"> </w:t>
      </w:r>
      <w:r>
        <w:rPr>
          <w:rFonts w:ascii="Tahoma"/>
          <w:color w:val="231F20"/>
        </w:rPr>
        <w:t>She</w:t>
      </w:r>
      <w:r>
        <w:rPr>
          <w:rFonts w:ascii="Tahoma"/>
          <w:color w:val="231F20"/>
          <w:spacing w:val="-5"/>
        </w:rPr>
        <w:t xml:space="preserve"> </w:t>
      </w:r>
      <w:r>
        <w:rPr>
          <w:rFonts w:ascii="Tahoma"/>
          <w:color w:val="231F20"/>
        </w:rPr>
        <w:t>believes</w:t>
      </w:r>
      <w:r>
        <w:rPr>
          <w:rFonts w:ascii="Tahoma"/>
          <w:color w:val="231F20"/>
          <w:spacing w:val="-5"/>
        </w:rPr>
        <w:t xml:space="preserve"> </w:t>
      </w:r>
      <w:r>
        <w:rPr>
          <w:rFonts w:ascii="Tahoma"/>
          <w:color w:val="231F20"/>
        </w:rPr>
        <w:t>that</w:t>
      </w:r>
      <w:r>
        <w:rPr>
          <w:rFonts w:ascii="Tahoma"/>
          <w:color w:val="231F20"/>
          <w:spacing w:val="-5"/>
        </w:rPr>
        <w:t xml:space="preserve"> </w:t>
      </w:r>
      <w:r>
        <w:rPr>
          <w:rFonts w:ascii="Tahoma"/>
          <w:color w:val="231F20"/>
        </w:rPr>
        <w:t>it</w:t>
      </w:r>
      <w:r>
        <w:rPr>
          <w:rFonts w:ascii="Tahoma"/>
          <w:color w:val="231F20"/>
          <w:spacing w:val="-5"/>
        </w:rPr>
        <w:t xml:space="preserve"> </w:t>
      </w:r>
      <w:r>
        <w:rPr>
          <w:rFonts w:ascii="Tahoma"/>
          <w:color w:val="231F20"/>
        </w:rPr>
        <w:t>is</w:t>
      </w:r>
      <w:r>
        <w:rPr>
          <w:rFonts w:ascii="Tahoma"/>
          <w:color w:val="231F20"/>
          <w:spacing w:val="-5"/>
        </w:rPr>
        <w:t xml:space="preserve"> </w:t>
      </w:r>
      <w:r>
        <w:rPr>
          <w:rFonts w:ascii="Tahoma"/>
          <w:color w:val="231F20"/>
        </w:rPr>
        <w:t>highly</w:t>
      </w:r>
      <w:r>
        <w:rPr>
          <w:rFonts w:ascii="Tahoma"/>
          <w:color w:val="231F20"/>
          <w:spacing w:val="-8"/>
        </w:rPr>
        <w:t xml:space="preserve"> </w:t>
      </w:r>
      <w:r>
        <w:rPr>
          <w:rFonts w:ascii="Tahoma"/>
          <w:color w:val="231F20"/>
        </w:rPr>
        <w:t>important</w:t>
      </w:r>
      <w:r>
        <w:rPr>
          <w:rFonts w:ascii="Tahoma"/>
          <w:color w:val="231F20"/>
          <w:spacing w:val="-5"/>
        </w:rPr>
        <w:t xml:space="preserve"> </w:t>
      </w:r>
      <w:r>
        <w:rPr>
          <w:rFonts w:ascii="Tahoma"/>
          <w:color w:val="231F20"/>
        </w:rPr>
        <w:t>to</w:t>
      </w:r>
      <w:r>
        <w:rPr>
          <w:rFonts w:ascii="Tahoma"/>
          <w:color w:val="231F20"/>
          <w:spacing w:val="-5"/>
        </w:rPr>
        <w:t xml:space="preserve"> </w:t>
      </w:r>
      <w:r>
        <w:rPr>
          <w:rFonts w:ascii="Tahoma"/>
          <w:color w:val="231F20"/>
        </w:rPr>
        <w:t>bridge</w:t>
      </w:r>
      <w:r>
        <w:rPr>
          <w:rFonts w:ascii="Tahoma"/>
          <w:color w:val="231F20"/>
          <w:spacing w:val="-5"/>
        </w:rPr>
        <w:t xml:space="preserve"> </w:t>
      </w:r>
      <w:r>
        <w:rPr>
          <w:rFonts w:ascii="Tahoma"/>
          <w:color w:val="231F20"/>
        </w:rPr>
        <w:t>the</w:t>
      </w:r>
      <w:r>
        <w:rPr>
          <w:rFonts w:ascii="Tahoma"/>
          <w:color w:val="231F20"/>
          <w:spacing w:val="-5"/>
        </w:rPr>
        <w:t xml:space="preserve"> </w:t>
      </w:r>
      <w:r>
        <w:rPr>
          <w:rFonts w:ascii="Tahoma"/>
          <w:color w:val="231F20"/>
        </w:rPr>
        <w:t>digital</w:t>
      </w:r>
      <w:r>
        <w:rPr>
          <w:rFonts w:ascii="Tahoma"/>
          <w:color w:val="231F20"/>
          <w:spacing w:val="-5"/>
        </w:rPr>
        <w:t xml:space="preserve"> </w:t>
      </w:r>
      <w:r>
        <w:rPr>
          <w:rFonts w:ascii="Tahoma"/>
          <w:color w:val="231F20"/>
        </w:rPr>
        <w:t>divide</w:t>
      </w:r>
      <w:r>
        <w:rPr>
          <w:rFonts w:ascii="Tahoma"/>
          <w:color w:val="231F20"/>
          <w:spacing w:val="-5"/>
        </w:rPr>
        <w:t xml:space="preserve"> </w:t>
      </w:r>
      <w:r>
        <w:rPr>
          <w:rFonts w:ascii="Tahoma"/>
          <w:color w:val="231F20"/>
        </w:rPr>
        <w:t>and</w:t>
      </w:r>
      <w:r>
        <w:rPr>
          <w:rFonts w:ascii="Tahoma"/>
          <w:color w:val="231F20"/>
          <w:spacing w:val="-5"/>
        </w:rPr>
        <w:t xml:space="preserve"> </w:t>
      </w:r>
      <w:r>
        <w:rPr>
          <w:rFonts w:ascii="Tahoma"/>
          <w:color w:val="231F20"/>
        </w:rPr>
        <w:t>make sure</w:t>
      </w:r>
      <w:r>
        <w:rPr>
          <w:rFonts w:ascii="Tahoma"/>
          <w:color w:val="231F20"/>
          <w:spacing w:val="-1"/>
        </w:rPr>
        <w:t xml:space="preserve"> </w:t>
      </w:r>
      <w:r>
        <w:rPr>
          <w:rFonts w:ascii="Tahoma"/>
          <w:color w:val="231F20"/>
        </w:rPr>
        <w:t>that</w:t>
      </w:r>
      <w:r>
        <w:rPr>
          <w:rFonts w:ascii="Tahoma"/>
          <w:color w:val="231F20"/>
          <w:spacing w:val="-1"/>
        </w:rPr>
        <w:t xml:space="preserve"> </w:t>
      </w:r>
      <w:r>
        <w:rPr>
          <w:rFonts w:ascii="Tahoma"/>
          <w:color w:val="231F20"/>
        </w:rPr>
        <w:t>everyone</w:t>
      </w:r>
      <w:r>
        <w:rPr>
          <w:rFonts w:ascii="Tahoma"/>
          <w:color w:val="231F20"/>
          <w:spacing w:val="-1"/>
        </w:rPr>
        <w:t xml:space="preserve"> </w:t>
      </w:r>
      <w:r>
        <w:rPr>
          <w:rFonts w:ascii="Tahoma"/>
          <w:color w:val="231F20"/>
        </w:rPr>
        <w:t>has</w:t>
      </w:r>
      <w:r>
        <w:rPr>
          <w:rFonts w:ascii="Tahoma"/>
          <w:color w:val="231F20"/>
          <w:spacing w:val="-1"/>
        </w:rPr>
        <w:t xml:space="preserve"> </w:t>
      </w:r>
      <w:r>
        <w:rPr>
          <w:rFonts w:ascii="Tahoma"/>
          <w:color w:val="231F20"/>
        </w:rPr>
        <w:t>access</w:t>
      </w:r>
      <w:r>
        <w:rPr>
          <w:rFonts w:ascii="Tahoma"/>
          <w:color w:val="231F20"/>
          <w:spacing w:val="-1"/>
        </w:rPr>
        <w:t xml:space="preserve"> </w:t>
      </w:r>
      <w:r>
        <w:rPr>
          <w:rFonts w:ascii="Tahoma"/>
          <w:color w:val="231F20"/>
        </w:rPr>
        <w:t>to</w:t>
      </w:r>
      <w:r>
        <w:rPr>
          <w:rFonts w:ascii="Tahoma"/>
          <w:color w:val="231F20"/>
          <w:spacing w:val="-1"/>
        </w:rPr>
        <w:t xml:space="preserve"> </w:t>
      </w:r>
      <w:r>
        <w:rPr>
          <w:rFonts w:ascii="Tahoma"/>
          <w:color w:val="231F20"/>
        </w:rPr>
        <w:t>the</w:t>
      </w:r>
      <w:r>
        <w:rPr>
          <w:rFonts w:ascii="Tahoma"/>
          <w:color w:val="231F20"/>
          <w:spacing w:val="-1"/>
        </w:rPr>
        <w:t xml:space="preserve"> </w:t>
      </w:r>
      <w:r>
        <w:rPr>
          <w:rFonts w:ascii="Tahoma"/>
          <w:color w:val="231F20"/>
        </w:rPr>
        <w:t>Internet</w:t>
      </w:r>
      <w:r>
        <w:rPr>
          <w:rFonts w:ascii="Tahoma"/>
          <w:color w:val="231F20"/>
          <w:spacing w:val="-1"/>
        </w:rPr>
        <w:t xml:space="preserve"> </w:t>
      </w:r>
      <w:r>
        <w:rPr>
          <w:rFonts w:ascii="Tahoma"/>
          <w:color w:val="231F20"/>
        </w:rPr>
        <w:t>and</w:t>
      </w:r>
      <w:r>
        <w:rPr>
          <w:rFonts w:ascii="Tahoma"/>
          <w:color w:val="231F20"/>
          <w:spacing w:val="-1"/>
        </w:rPr>
        <w:t xml:space="preserve"> </w:t>
      </w:r>
      <w:r>
        <w:rPr>
          <w:rFonts w:ascii="Tahoma"/>
          <w:color w:val="231F20"/>
        </w:rPr>
        <w:t>knows</w:t>
      </w:r>
      <w:r>
        <w:rPr>
          <w:rFonts w:ascii="Tahoma"/>
          <w:color w:val="231F20"/>
          <w:spacing w:val="-1"/>
        </w:rPr>
        <w:t xml:space="preserve"> </w:t>
      </w:r>
      <w:r>
        <w:rPr>
          <w:rFonts w:ascii="Tahoma"/>
          <w:color w:val="231F20"/>
        </w:rPr>
        <w:t>how</w:t>
      </w:r>
      <w:r>
        <w:rPr>
          <w:rFonts w:ascii="Tahoma"/>
          <w:color w:val="231F20"/>
          <w:spacing w:val="-1"/>
        </w:rPr>
        <w:t xml:space="preserve"> </w:t>
      </w:r>
      <w:r>
        <w:rPr>
          <w:rFonts w:ascii="Tahoma"/>
          <w:color w:val="231F20"/>
        </w:rPr>
        <w:t>to</w:t>
      </w:r>
      <w:r>
        <w:rPr>
          <w:rFonts w:ascii="Tahoma"/>
          <w:color w:val="231F20"/>
          <w:spacing w:val="-1"/>
        </w:rPr>
        <w:t xml:space="preserve"> </w:t>
      </w:r>
      <w:r>
        <w:rPr>
          <w:rFonts w:ascii="Tahoma"/>
          <w:color w:val="231F20"/>
        </w:rPr>
        <w:t>use</w:t>
      </w:r>
      <w:r>
        <w:rPr>
          <w:rFonts w:ascii="Tahoma"/>
          <w:color w:val="231F20"/>
          <w:spacing w:val="-1"/>
        </w:rPr>
        <w:t xml:space="preserve"> </w:t>
      </w:r>
      <w:r>
        <w:rPr>
          <w:rFonts w:ascii="Tahoma"/>
          <w:color w:val="231F20"/>
        </w:rPr>
        <w:t>new</w:t>
      </w:r>
      <w:r>
        <w:rPr>
          <w:rFonts w:ascii="Tahoma"/>
          <w:color w:val="231F20"/>
          <w:spacing w:val="-1"/>
        </w:rPr>
        <w:t xml:space="preserve"> </w:t>
      </w:r>
      <w:r>
        <w:rPr>
          <w:rFonts w:ascii="Tahoma"/>
          <w:color w:val="231F20"/>
        </w:rPr>
        <w:t>technology.</w:t>
      </w:r>
      <w:r>
        <w:rPr>
          <w:rFonts w:ascii="Tahoma"/>
          <w:color w:val="231F20"/>
          <w:spacing w:val="-1"/>
        </w:rPr>
        <w:t xml:space="preserve"> </w:t>
      </w:r>
      <w:r>
        <w:rPr>
          <w:rFonts w:ascii="Tahoma"/>
          <w:color w:val="231F20"/>
        </w:rPr>
        <w:t>Her next goal is to start a charity website to raise money for children in poor countries.</w:t>
      </w:r>
    </w:p>
    <w:p w14:paraId="48DDEF6D">
      <w:pPr>
        <w:pStyle w:val="11"/>
        <w:spacing w:before="204" w:line="252" w:lineRule="auto"/>
        <w:ind w:left="1566" w:right="1563"/>
        <w:jc w:val="both"/>
        <w:rPr>
          <w:rFonts w:ascii="Tahoma" w:hAnsi="Tahoma"/>
        </w:rPr>
      </w:pPr>
      <w:r>
        <w:rPr>
          <w:rFonts w:ascii="Tahoma" w:hAnsi="Tahoma"/>
          <w:color w:val="231F20"/>
        </w:rPr>
        <w:t>Jan’s life has been greatly improved by the Internet. “When you go through tough</w:t>
      </w:r>
      <w:r>
        <w:rPr>
          <w:rFonts w:ascii="Tahoma" w:hAnsi="Tahoma"/>
          <w:color w:val="231F20"/>
          <w:spacing w:val="-1"/>
        </w:rPr>
        <w:t xml:space="preserve"> </w:t>
      </w:r>
      <w:r>
        <w:rPr>
          <w:rFonts w:ascii="Tahoma" w:hAnsi="Tahoma"/>
          <w:color w:val="231F20"/>
        </w:rPr>
        <w:t xml:space="preserve">times, </w:t>
      </w:r>
      <w:r>
        <w:rPr>
          <w:rFonts w:ascii="Tahoma" w:hAnsi="Tahoma"/>
          <w:color w:val="231F20"/>
          <w:w w:val="105"/>
        </w:rPr>
        <w:t>you meet others who are facing similar challenges,” Jan says. “Thinking about other people’s situations inspired</w:t>
      </w:r>
    </w:p>
    <w:p w14:paraId="106406F0">
      <w:pPr>
        <w:pStyle w:val="11"/>
        <w:spacing w:before="4"/>
        <w:ind w:left="1566"/>
        <w:jc w:val="both"/>
        <w:rPr>
          <w:rFonts w:ascii="Tahoma" w:hAnsi="Tahoma"/>
        </w:rPr>
      </w:pPr>
      <w:r>
        <w:rPr>
          <w:rFonts w:ascii="Tahoma" w:hAnsi="Tahoma"/>
          <w:color w:val="231F20"/>
          <w:spacing w:val="-4"/>
        </w:rPr>
        <w:t>me</w:t>
      </w:r>
      <w:r>
        <w:rPr>
          <w:rFonts w:ascii="Tahoma" w:hAnsi="Tahoma"/>
          <w:color w:val="231F20"/>
          <w:spacing w:val="-19"/>
        </w:rPr>
        <w:t xml:space="preserve"> </w:t>
      </w:r>
      <w:r>
        <w:rPr>
          <w:rFonts w:ascii="Tahoma" w:hAnsi="Tahoma"/>
          <w:color w:val="231F20"/>
          <w:spacing w:val="-4"/>
        </w:rPr>
        <w:t>to</w:t>
      </w:r>
      <w:r>
        <w:rPr>
          <w:rFonts w:ascii="Tahoma" w:hAnsi="Tahoma"/>
          <w:color w:val="231F20"/>
          <w:spacing w:val="-19"/>
        </w:rPr>
        <w:t xml:space="preserve"> </w:t>
      </w:r>
      <w:r>
        <w:rPr>
          <w:rFonts w:ascii="Tahoma" w:hAnsi="Tahoma"/>
          <w:color w:val="231F20"/>
          <w:spacing w:val="-4"/>
        </w:rPr>
        <w:t>offer</w:t>
      </w:r>
      <w:r>
        <w:rPr>
          <w:rFonts w:ascii="Tahoma" w:hAnsi="Tahoma"/>
          <w:color w:val="231F20"/>
          <w:spacing w:val="-18"/>
        </w:rPr>
        <w:t xml:space="preserve"> </w:t>
      </w:r>
      <w:r>
        <w:rPr>
          <w:rFonts w:ascii="Tahoma" w:hAnsi="Tahoma"/>
          <w:color w:val="231F20"/>
          <w:spacing w:val="-4"/>
        </w:rPr>
        <w:t>help.”</w:t>
      </w:r>
    </w:p>
    <w:p w14:paraId="6C816C2F">
      <w:pPr>
        <w:pStyle w:val="11"/>
        <w:rPr>
          <w:rFonts w:ascii="Tahoma"/>
          <w:sz w:val="20"/>
        </w:rPr>
      </w:pPr>
    </w:p>
    <w:p w14:paraId="09D0DD9F">
      <w:pPr>
        <w:pStyle w:val="11"/>
        <w:rPr>
          <w:rFonts w:ascii="Tahoma"/>
          <w:sz w:val="20"/>
        </w:rPr>
      </w:pPr>
    </w:p>
    <w:p w14:paraId="3D37B633">
      <w:pPr>
        <w:pStyle w:val="11"/>
        <w:rPr>
          <w:rFonts w:ascii="Tahoma"/>
          <w:sz w:val="20"/>
        </w:rPr>
      </w:pPr>
    </w:p>
    <w:p w14:paraId="343B874C">
      <w:pPr>
        <w:pStyle w:val="11"/>
        <w:rPr>
          <w:rFonts w:ascii="Tahoma"/>
          <w:sz w:val="20"/>
        </w:rPr>
      </w:pPr>
    </w:p>
    <w:p w14:paraId="318ABF60">
      <w:pPr>
        <w:pStyle w:val="11"/>
        <w:rPr>
          <w:rFonts w:ascii="Tahoma"/>
          <w:sz w:val="20"/>
        </w:rPr>
      </w:pPr>
    </w:p>
    <w:p w14:paraId="214AE200">
      <w:pPr>
        <w:pStyle w:val="11"/>
        <w:spacing w:before="7"/>
        <w:rPr>
          <w:rFonts w:ascii="Tahoma"/>
          <w:sz w:val="15"/>
        </w:rPr>
      </w:pPr>
    </w:p>
    <w:p w14:paraId="75EF9A26">
      <w:pPr>
        <w:tabs>
          <w:tab w:val="left" w:pos="1155"/>
        </w:tabs>
        <w:spacing w:before="97"/>
        <w:ind w:left="619" w:right="0" w:firstLine="0"/>
        <w:jc w:val="left"/>
        <w:rPr>
          <w:sz w:val="18"/>
        </w:rPr>
      </w:pPr>
      <w:r>
        <w:rPr>
          <w:rFonts w:ascii="Tahoma"/>
          <w:color w:val="231F20"/>
          <w:spacing w:val="-5"/>
          <w:sz w:val="20"/>
        </w:rPr>
        <w:t>28</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p>
    <w:p w14:paraId="0D673C85">
      <w:pPr>
        <w:spacing w:after="0"/>
        <w:jc w:val="left"/>
        <w:rPr>
          <w:sz w:val="18"/>
        </w:rPr>
        <w:sectPr>
          <w:type w:val="continuous"/>
          <w:pgSz w:w="11910" w:h="16840"/>
          <w:pgMar w:top="1340" w:right="0" w:bottom="280" w:left="0" w:header="720" w:footer="720" w:gutter="0"/>
          <w:cols w:space="720" w:num="1"/>
        </w:sectPr>
      </w:pPr>
    </w:p>
    <w:p w14:paraId="3BDD212E">
      <w:pPr>
        <w:pStyle w:val="11"/>
        <w:rPr>
          <w:sz w:val="20"/>
        </w:rPr>
      </w:pPr>
    </w:p>
    <w:p w14:paraId="5568D83C">
      <w:pPr>
        <w:pStyle w:val="11"/>
        <w:rPr>
          <w:sz w:val="20"/>
        </w:rPr>
      </w:pPr>
    </w:p>
    <w:p w14:paraId="5F3BC94E">
      <w:pPr>
        <w:pStyle w:val="11"/>
        <w:rPr>
          <w:sz w:val="20"/>
        </w:rPr>
      </w:pPr>
    </w:p>
    <w:p w14:paraId="318F00AB">
      <w:pPr>
        <w:pStyle w:val="11"/>
        <w:rPr>
          <w:sz w:val="20"/>
        </w:rPr>
      </w:pPr>
    </w:p>
    <w:p w14:paraId="664EC4E8">
      <w:pPr>
        <w:pStyle w:val="11"/>
        <w:spacing w:before="4"/>
        <w:rPr>
          <w:sz w:val="20"/>
        </w:rPr>
      </w:pPr>
    </w:p>
    <w:p w14:paraId="06E3C912">
      <w:pPr>
        <w:spacing w:before="100"/>
        <w:ind w:left="1750" w:right="0" w:firstLine="0"/>
        <w:jc w:val="left"/>
        <w:rPr>
          <w:rFonts w:ascii="Tahoma"/>
          <w:sz w:val="26"/>
        </w:rPr>
      </w:pPr>
      <w:r>
        <w:rPr>
          <w:rFonts w:ascii="Tahoma"/>
          <w:color w:val="00507D"/>
          <w:sz w:val="26"/>
        </w:rPr>
        <w:t>Read</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text</w:t>
      </w:r>
      <w:r>
        <w:rPr>
          <w:rFonts w:ascii="Tahoma"/>
          <w:color w:val="00507D"/>
          <w:spacing w:val="-8"/>
          <w:sz w:val="26"/>
        </w:rPr>
        <w:t xml:space="preserve"> </w:t>
      </w:r>
      <w:r>
        <w:rPr>
          <w:rFonts w:ascii="Tahoma"/>
          <w:color w:val="00507D"/>
          <w:sz w:val="26"/>
        </w:rPr>
        <w:t>and</w:t>
      </w:r>
      <w:r>
        <w:rPr>
          <w:rFonts w:ascii="Tahoma"/>
          <w:color w:val="00507D"/>
          <w:spacing w:val="-8"/>
          <w:sz w:val="26"/>
        </w:rPr>
        <w:t xml:space="preserve"> </w:t>
      </w:r>
      <w:r>
        <w:rPr>
          <w:rFonts w:ascii="Tahoma"/>
          <w:color w:val="00507D"/>
          <w:sz w:val="26"/>
        </w:rPr>
        <w:t>answer</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pacing w:val="-2"/>
          <w:sz w:val="26"/>
        </w:rPr>
        <w:t>questions.</w:t>
      </w:r>
    </w:p>
    <w:p w14:paraId="30FEFE16">
      <w:pPr>
        <w:pStyle w:val="15"/>
        <w:numPr>
          <w:ilvl w:val="0"/>
          <w:numId w:val="31"/>
        </w:numPr>
        <w:tabs>
          <w:tab w:val="left" w:pos="2090"/>
        </w:tabs>
        <w:spacing w:before="213" w:after="0" w:line="240" w:lineRule="auto"/>
        <w:ind w:left="2090" w:right="0" w:hanging="340"/>
        <w:jc w:val="left"/>
        <w:rPr>
          <w:sz w:val="22"/>
        </w:rPr>
      </w:pPr>
      <w:r>
        <w:rPr>
          <w:color w:val="231F20"/>
          <w:sz w:val="22"/>
        </w:rPr>
        <w:t>Why</w:t>
      </w:r>
      <w:r>
        <w:rPr>
          <w:color w:val="231F20"/>
          <w:spacing w:val="-14"/>
          <w:sz w:val="22"/>
        </w:rPr>
        <w:t xml:space="preserve"> </w:t>
      </w:r>
      <w:r>
        <w:rPr>
          <w:color w:val="231F20"/>
          <w:sz w:val="22"/>
        </w:rPr>
        <w:t>did</w:t>
      </w:r>
      <w:r>
        <w:rPr>
          <w:color w:val="231F20"/>
          <w:spacing w:val="-13"/>
          <w:sz w:val="22"/>
        </w:rPr>
        <w:t xml:space="preserve"> </w:t>
      </w:r>
      <w:r>
        <w:rPr>
          <w:color w:val="231F20"/>
          <w:sz w:val="22"/>
        </w:rPr>
        <w:t>Jan</w:t>
      </w:r>
      <w:r>
        <w:rPr>
          <w:color w:val="231F20"/>
          <w:spacing w:val="-13"/>
          <w:sz w:val="22"/>
        </w:rPr>
        <w:t xml:space="preserve"> </w:t>
      </w:r>
      <w:r>
        <w:rPr>
          <w:color w:val="231F20"/>
          <w:sz w:val="22"/>
        </w:rPr>
        <w:t>quit</w:t>
      </w:r>
      <w:r>
        <w:rPr>
          <w:color w:val="231F20"/>
          <w:spacing w:val="-13"/>
          <w:sz w:val="22"/>
        </w:rPr>
        <w:t xml:space="preserve"> </w:t>
      </w:r>
      <w:r>
        <w:rPr>
          <w:color w:val="231F20"/>
          <w:sz w:val="22"/>
        </w:rPr>
        <w:t>her</w:t>
      </w:r>
      <w:r>
        <w:rPr>
          <w:color w:val="231F20"/>
          <w:spacing w:val="-13"/>
          <w:sz w:val="22"/>
        </w:rPr>
        <w:t xml:space="preserve"> </w:t>
      </w:r>
      <w:r>
        <w:rPr>
          <w:color w:val="231F20"/>
          <w:spacing w:val="-4"/>
          <w:sz w:val="22"/>
        </w:rPr>
        <w:t>job?</w:t>
      </w:r>
    </w:p>
    <w:p w14:paraId="40A99D6C">
      <w:pPr>
        <w:pStyle w:val="15"/>
        <w:numPr>
          <w:ilvl w:val="0"/>
          <w:numId w:val="31"/>
        </w:numPr>
        <w:tabs>
          <w:tab w:val="left" w:pos="2090"/>
        </w:tabs>
        <w:spacing w:before="131" w:after="0" w:line="240" w:lineRule="auto"/>
        <w:ind w:left="2090" w:right="0" w:hanging="340"/>
        <w:jc w:val="left"/>
        <w:rPr>
          <w:sz w:val="22"/>
        </w:rPr>
      </w:pPr>
      <w:r>
        <w:rPr>
          <w:color w:val="231F20"/>
          <w:sz w:val="22"/>
        </w:rPr>
        <w:t>How</w:t>
      </w:r>
      <w:r>
        <w:rPr>
          <w:color w:val="231F20"/>
          <w:spacing w:val="-15"/>
          <w:sz w:val="22"/>
        </w:rPr>
        <w:t xml:space="preserve"> </w:t>
      </w:r>
      <w:r>
        <w:rPr>
          <w:color w:val="231F20"/>
          <w:sz w:val="22"/>
        </w:rPr>
        <w:t>did</w:t>
      </w:r>
      <w:r>
        <w:rPr>
          <w:color w:val="231F20"/>
          <w:spacing w:val="-14"/>
          <w:sz w:val="22"/>
        </w:rPr>
        <w:t xml:space="preserve"> </w:t>
      </w:r>
      <w:r>
        <w:rPr>
          <w:color w:val="231F20"/>
          <w:sz w:val="22"/>
        </w:rPr>
        <w:t>the</w:t>
      </w:r>
      <w:r>
        <w:rPr>
          <w:color w:val="231F20"/>
          <w:spacing w:val="-14"/>
          <w:sz w:val="22"/>
        </w:rPr>
        <w:t xml:space="preserve"> </w:t>
      </w:r>
      <w:r>
        <w:rPr>
          <w:color w:val="231F20"/>
          <w:sz w:val="22"/>
        </w:rPr>
        <w:t>people</w:t>
      </w:r>
      <w:r>
        <w:rPr>
          <w:color w:val="231F20"/>
          <w:spacing w:val="-14"/>
          <w:sz w:val="22"/>
        </w:rPr>
        <w:t xml:space="preserve"> </w:t>
      </w:r>
      <w:r>
        <w:rPr>
          <w:color w:val="231F20"/>
          <w:sz w:val="22"/>
        </w:rPr>
        <w:t>in</w:t>
      </w:r>
      <w:r>
        <w:rPr>
          <w:color w:val="231F20"/>
          <w:spacing w:val="-15"/>
          <w:sz w:val="22"/>
        </w:rPr>
        <w:t xml:space="preserve"> </w:t>
      </w:r>
      <w:r>
        <w:rPr>
          <w:color w:val="231F20"/>
          <w:sz w:val="22"/>
        </w:rPr>
        <w:t>the</w:t>
      </w:r>
      <w:r>
        <w:rPr>
          <w:color w:val="231F20"/>
          <w:spacing w:val="-14"/>
          <w:sz w:val="22"/>
        </w:rPr>
        <w:t xml:space="preserve"> </w:t>
      </w:r>
      <w:r>
        <w:rPr>
          <w:color w:val="231F20"/>
          <w:sz w:val="22"/>
        </w:rPr>
        <w:t>online</w:t>
      </w:r>
      <w:r>
        <w:rPr>
          <w:color w:val="231F20"/>
          <w:spacing w:val="-14"/>
          <w:sz w:val="22"/>
        </w:rPr>
        <w:t xml:space="preserve"> </w:t>
      </w:r>
      <w:r>
        <w:rPr>
          <w:color w:val="231F20"/>
          <w:sz w:val="22"/>
        </w:rPr>
        <w:t>community</w:t>
      </w:r>
      <w:r>
        <w:rPr>
          <w:color w:val="231F20"/>
          <w:spacing w:val="-14"/>
          <w:sz w:val="22"/>
        </w:rPr>
        <w:t xml:space="preserve"> </w:t>
      </w:r>
      <w:r>
        <w:rPr>
          <w:color w:val="231F20"/>
          <w:sz w:val="22"/>
        </w:rPr>
        <w:t>help</w:t>
      </w:r>
      <w:r>
        <w:rPr>
          <w:color w:val="231F20"/>
          <w:spacing w:val="-14"/>
          <w:sz w:val="22"/>
        </w:rPr>
        <w:t xml:space="preserve"> </w:t>
      </w:r>
      <w:r>
        <w:rPr>
          <w:color w:val="231F20"/>
          <w:spacing w:val="-4"/>
          <w:sz w:val="22"/>
        </w:rPr>
        <w:t>her?</w:t>
      </w:r>
    </w:p>
    <w:p w14:paraId="38116107">
      <w:pPr>
        <w:pStyle w:val="15"/>
        <w:numPr>
          <w:ilvl w:val="0"/>
          <w:numId w:val="31"/>
        </w:numPr>
        <w:tabs>
          <w:tab w:val="left" w:pos="2090"/>
        </w:tabs>
        <w:spacing w:before="130" w:after="0" w:line="240" w:lineRule="auto"/>
        <w:ind w:left="2090" w:right="0" w:hanging="340"/>
        <w:jc w:val="left"/>
        <w:rPr>
          <w:sz w:val="22"/>
        </w:rPr>
      </w:pPr>
      <w:r>
        <w:rPr>
          <w:color w:val="231F20"/>
          <w:sz w:val="22"/>
        </w:rPr>
        <w:t>Why</w:t>
      </w:r>
      <w:r>
        <w:rPr>
          <w:color w:val="231F20"/>
          <w:spacing w:val="-15"/>
          <w:sz w:val="22"/>
        </w:rPr>
        <w:t xml:space="preserve"> </w:t>
      </w:r>
      <w:r>
        <w:rPr>
          <w:color w:val="231F20"/>
          <w:sz w:val="22"/>
        </w:rPr>
        <w:t>did</w:t>
      </w:r>
      <w:r>
        <w:rPr>
          <w:color w:val="231F20"/>
          <w:spacing w:val="-14"/>
          <w:sz w:val="22"/>
        </w:rPr>
        <w:t xml:space="preserve"> </w:t>
      </w:r>
      <w:r>
        <w:rPr>
          <w:color w:val="231F20"/>
          <w:sz w:val="22"/>
        </w:rPr>
        <w:t>she</w:t>
      </w:r>
      <w:r>
        <w:rPr>
          <w:color w:val="231F20"/>
          <w:spacing w:val="-14"/>
          <w:sz w:val="22"/>
        </w:rPr>
        <w:t xml:space="preserve"> </w:t>
      </w:r>
      <w:r>
        <w:rPr>
          <w:color w:val="231F20"/>
          <w:sz w:val="22"/>
        </w:rPr>
        <w:t>start</w:t>
      </w:r>
      <w:r>
        <w:rPr>
          <w:color w:val="231F20"/>
          <w:spacing w:val="-15"/>
          <w:sz w:val="22"/>
        </w:rPr>
        <w:t xml:space="preserve"> </w:t>
      </w:r>
      <w:r>
        <w:rPr>
          <w:color w:val="231F20"/>
          <w:sz w:val="22"/>
        </w:rPr>
        <w:t>the</w:t>
      </w:r>
      <w:r>
        <w:rPr>
          <w:color w:val="231F20"/>
          <w:spacing w:val="-14"/>
          <w:sz w:val="22"/>
        </w:rPr>
        <w:t xml:space="preserve"> </w:t>
      </w:r>
      <w:r>
        <w:rPr>
          <w:color w:val="231F20"/>
          <w:sz w:val="22"/>
        </w:rPr>
        <w:t>IT</w:t>
      </w:r>
      <w:r>
        <w:rPr>
          <w:color w:val="231F20"/>
          <w:spacing w:val="-14"/>
          <w:sz w:val="22"/>
        </w:rPr>
        <w:t xml:space="preserve"> </w:t>
      </w:r>
      <w:r>
        <w:rPr>
          <w:color w:val="231F20"/>
          <w:spacing w:val="-2"/>
          <w:sz w:val="22"/>
        </w:rPr>
        <w:t>club?</w:t>
      </w:r>
    </w:p>
    <w:p w14:paraId="3059B38D">
      <w:pPr>
        <w:pStyle w:val="15"/>
        <w:numPr>
          <w:ilvl w:val="0"/>
          <w:numId w:val="31"/>
        </w:numPr>
        <w:tabs>
          <w:tab w:val="left" w:pos="2090"/>
        </w:tabs>
        <w:spacing w:before="130" w:after="0" w:line="240" w:lineRule="auto"/>
        <w:ind w:left="2090" w:right="0" w:hanging="340"/>
        <w:jc w:val="left"/>
        <w:rPr>
          <w:sz w:val="22"/>
        </w:rPr>
      </w:pPr>
      <w:r>
        <w:rPr>
          <w:color w:val="231F20"/>
          <w:spacing w:val="-2"/>
          <w:sz w:val="22"/>
        </w:rPr>
        <w:t>What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“digital</w:t>
      </w:r>
      <w:r>
        <w:rPr>
          <w:color w:val="231F20"/>
          <w:spacing w:val="-7"/>
          <w:sz w:val="22"/>
        </w:rPr>
        <w:t xml:space="preserve"> </w:t>
      </w:r>
      <w:r>
        <w:rPr>
          <w:color w:val="231F20"/>
          <w:spacing w:val="-2"/>
          <w:sz w:val="22"/>
        </w:rPr>
        <w:t>divide”?</w:t>
      </w:r>
    </w:p>
    <w:p w14:paraId="5B630623">
      <w:pPr>
        <w:pStyle w:val="15"/>
        <w:numPr>
          <w:ilvl w:val="0"/>
          <w:numId w:val="31"/>
        </w:numPr>
        <w:tabs>
          <w:tab w:val="left" w:pos="2090"/>
        </w:tabs>
        <w:spacing w:before="131" w:after="0" w:line="240" w:lineRule="auto"/>
        <w:ind w:left="2090" w:right="0" w:hanging="340"/>
        <w:jc w:val="left"/>
        <w:rPr>
          <w:sz w:val="22"/>
        </w:rPr>
      </w:pPr>
      <w:r>
        <w:rPr>
          <w:color w:val="231F20"/>
          <w:spacing w:val="-4"/>
          <w:sz w:val="22"/>
        </w:rPr>
        <w:t>What’s</w:t>
      </w:r>
      <w:r>
        <w:rPr>
          <w:color w:val="231F20"/>
          <w:spacing w:val="-9"/>
          <w:sz w:val="22"/>
        </w:rPr>
        <w:t xml:space="preserve"> </w:t>
      </w:r>
      <w:r>
        <w:rPr>
          <w:color w:val="231F20"/>
          <w:spacing w:val="-4"/>
          <w:sz w:val="22"/>
        </w:rPr>
        <w:t>Jan’s</w:t>
      </w:r>
      <w:r>
        <w:rPr>
          <w:color w:val="231F20"/>
          <w:spacing w:val="-9"/>
          <w:sz w:val="22"/>
        </w:rPr>
        <w:t xml:space="preserve"> </w:t>
      </w:r>
      <w:r>
        <w:rPr>
          <w:color w:val="231F20"/>
          <w:spacing w:val="-4"/>
          <w:sz w:val="22"/>
        </w:rPr>
        <w:t>next</w:t>
      </w:r>
      <w:r>
        <w:rPr>
          <w:color w:val="231F20"/>
          <w:spacing w:val="-8"/>
          <w:sz w:val="22"/>
        </w:rPr>
        <w:t xml:space="preserve"> </w:t>
      </w:r>
      <w:r>
        <w:rPr>
          <w:color w:val="231F20"/>
          <w:spacing w:val="-4"/>
          <w:sz w:val="22"/>
        </w:rPr>
        <w:t>goal?</w:t>
      </w:r>
    </w:p>
    <w:p w14:paraId="1EFC0B46">
      <w:pPr>
        <w:pStyle w:val="15"/>
        <w:numPr>
          <w:ilvl w:val="0"/>
          <w:numId w:val="31"/>
        </w:numPr>
        <w:tabs>
          <w:tab w:val="left" w:pos="2090"/>
        </w:tabs>
        <w:spacing w:before="130" w:after="0" w:line="240" w:lineRule="auto"/>
        <w:ind w:left="2090" w:right="0" w:hanging="340"/>
        <w:jc w:val="left"/>
        <w:rPr>
          <w:sz w:val="22"/>
        </w:rPr>
      </w:pPr>
      <w:r>
        <w:rPr>
          <w:color w:val="231F20"/>
          <w:spacing w:val="-2"/>
          <w:sz w:val="22"/>
        </w:rPr>
        <w:t>What</w:t>
      </w:r>
      <w:r>
        <w:rPr>
          <w:color w:val="231F20"/>
          <w:spacing w:val="-11"/>
          <w:sz w:val="22"/>
        </w:rPr>
        <w:t xml:space="preserve"> </w:t>
      </w:r>
      <w:r>
        <w:rPr>
          <w:color w:val="231F20"/>
          <w:spacing w:val="-2"/>
          <w:sz w:val="22"/>
        </w:rPr>
        <w:t>can</w:t>
      </w:r>
      <w:r>
        <w:rPr>
          <w:color w:val="231F20"/>
          <w:spacing w:val="-10"/>
          <w:sz w:val="22"/>
        </w:rPr>
        <w:t xml:space="preserve"> </w:t>
      </w:r>
      <w:r>
        <w:rPr>
          <w:color w:val="231F20"/>
          <w:spacing w:val="-2"/>
          <w:sz w:val="22"/>
        </w:rPr>
        <w:t>we</w:t>
      </w:r>
      <w:r>
        <w:rPr>
          <w:color w:val="231F20"/>
          <w:spacing w:val="-10"/>
          <w:sz w:val="22"/>
        </w:rPr>
        <w:t xml:space="preserve"> </w:t>
      </w:r>
      <w:r>
        <w:rPr>
          <w:color w:val="231F20"/>
          <w:spacing w:val="-2"/>
          <w:sz w:val="22"/>
        </w:rPr>
        <w:t>learn</w:t>
      </w:r>
      <w:r>
        <w:rPr>
          <w:color w:val="231F20"/>
          <w:spacing w:val="-11"/>
          <w:sz w:val="22"/>
        </w:rPr>
        <w:t xml:space="preserve"> </w:t>
      </w:r>
      <w:r>
        <w:rPr>
          <w:color w:val="231F20"/>
          <w:spacing w:val="-2"/>
          <w:sz w:val="22"/>
        </w:rPr>
        <w:t>from</w:t>
      </w:r>
      <w:r>
        <w:rPr>
          <w:color w:val="231F20"/>
          <w:spacing w:val="-10"/>
          <w:sz w:val="22"/>
        </w:rPr>
        <w:t xml:space="preserve"> </w:t>
      </w:r>
      <w:r>
        <w:rPr>
          <w:color w:val="231F20"/>
          <w:spacing w:val="-2"/>
          <w:sz w:val="22"/>
        </w:rPr>
        <w:t>her</w:t>
      </w:r>
      <w:r>
        <w:rPr>
          <w:color w:val="231F20"/>
          <w:spacing w:val="-10"/>
          <w:sz w:val="22"/>
        </w:rPr>
        <w:t xml:space="preserve"> </w:t>
      </w:r>
      <w:r>
        <w:rPr>
          <w:color w:val="231F20"/>
          <w:spacing w:val="-2"/>
          <w:sz w:val="22"/>
        </w:rPr>
        <w:t>experiences?</w:t>
      </w:r>
    </w:p>
    <w:p w14:paraId="2FE851F9">
      <w:pPr>
        <w:pStyle w:val="11"/>
        <w:spacing w:before="5"/>
        <w:rPr>
          <w:sz w:val="26"/>
        </w:rPr>
      </w:pPr>
    </w:p>
    <w:p w14:paraId="529FC456">
      <w:pPr>
        <w:spacing w:before="129" w:line="213" w:lineRule="auto"/>
        <w:ind w:left="1750" w:right="1294" w:hanging="9"/>
        <w:jc w:val="left"/>
        <w:rPr>
          <w:rFonts w:ascii="Tahoma" w:hAnsi="Tahoma"/>
          <w:sz w:val="26"/>
        </w:rPr>
      </w:pPr>
      <w:r>
        <w:rPr>
          <w:rFonts w:ascii="Tahoma" w:hAnsi="Tahoma"/>
          <w:color w:val="00507D"/>
          <w:sz w:val="26"/>
        </w:rPr>
        <w:t>List</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ways</w:t>
      </w:r>
      <w:r>
        <w:rPr>
          <w:rFonts w:ascii="Tahoma" w:hAnsi="Tahoma"/>
          <w:color w:val="00507D"/>
          <w:spacing w:val="-5"/>
          <w:sz w:val="26"/>
        </w:rPr>
        <w:t xml:space="preserve"> </w:t>
      </w:r>
      <w:r>
        <w:rPr>
          <w:rFonts w:ascii="Tahoma" w:hAnsi="Tahoma"/>
          <w:color w:val="00507D"/>
          <w:sz w:val="26"/>
        </w:rPr>
        <w:t>in</w:t>
      </w:r>
      <w:r>
        <w:rPr>
          <w:rFonts w:ascii="Tahoma" w:hAnsi="Tahoma"/>
          <w:color w:val="00507D"/>
          <w:spacing w:val="-5"/>
          <w:sz w:val="26"/>
        </w:rPr>
        <w:t xml:space="preserve"> </w:t>
      </w:r>
      <w:r>
        <w:rPr>
          <w:rFonts w:ascii="Tahoma" w:hAnsi="Tahoma"/>
          <w:color w:val="00507D"/>
          <w:sz w:val="26"/>
        </w:rPr>
        <w:t>which</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text</w:t>
      </w:r>
      <w:r>
        <w:rPr>
          <w:rFonts w:ascii="Tahoma" w:hAnsi="Tahoma"/>
          <w:color w:val="00507D"/>
          <w:spacing w:val="-5"/>
          <w:sz w:val="26"/>
        </w:rPr>
        <w:t xml:space="preserve"> </w:t>
      </w:r>
      <w:r>
        <w:rPr>
          <w:rFonts w:ascii="Tahoma" w:hAnsi="Tahoma"/>
          <w:color w:val="00507D"/>
          <w:sz w:val="26"/>
        </w:rPr>
        <w:t>says</w:t>
      </w:r>
      <w:r>
        <w:rPr>
          <w:rFonts w:ascii="Tahoma" w:hAnsi="Tahoma"/>
          <w:color w:val="00507D"/>
          <w:spacing w:val="-5"/>
          <w:sz w:val="26"/>
        </w:rPr>
        <w:t xml:space="preserve"> </w:t>
      </w:r>
      <w:r>
        <w:rPr>
          <w:rFonts w:ascii="Tahoma" w:hAnsi="Tahoma"/>
          <w:color w:val="00507D"/>
          <w:sz w:val="26"/>
        </w:rPr>
        <w:t>that</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Internet</w:t>
      </w:r>
      <w:r>
        <w:rPr>
          <w:rFonts w:ascii="Tahoma" w:hAnsi="Tahoma"/>
          <w:color w:val="00507D"/>
          <w:spacing w:val="-5"/>
          <w:sz w:val="26"/>
        </w:rPr>
        <w:t xml:space="preserve"> </w:t>
      </w:r>
      <w:r>
        <w:rPr>
          <w:rFonts w:ascii="Tahoma" w:hAnsi="Tahoma"/>
          <w:color w:val="00507D"/>
          <w:sz w:val="26"/>
        </w:rPr>
        <w:t>has</w:t>
      </w:r>
      <w:r>
        <w:rPr>
          <w:rFonts w:ascii="Tahoma" w:hAnsi="Tahoma"/>
          <w:color w:val="00507D"/>
          <w:spacing w:val="-5"/>
          <w:sz w:val="26"/>
        </w:rPr>
        <w:t xml:space="preserve"> </w:t>
      </w:r>
      <w:r>
        <w:rPr>
          <w:rFonts w:ascii="Tahoma" w:hAnsi="Tahoma"/>
          <w:color w:val="00507D"/>
          <w:sz w:val="26"/>
        </w:rPr>
        <w:t>changed</w:t>
      </w:r>
      <w:r>
        <w:rPr>
          <w:rFonts w:ascii="Tahoma" w:hAnsi="Tahoma"/>
          <w:color w:val="00507D"/>
          <w:spacing w:val="-5"/>
          <w:sz w:val="26"/>
        </w:rPr>
        <w:t xml:space="preserve"> </w:t>
      </w:r>
      <w:r>
        <w:rPr>
          <w:rFonts w:ascii="Tahoma" w:hAnsi="Tahoma"/>
          <w:color w:val="00507D"/>
          <w:sz w:val="26"/>
        </w:rPr>
        <w:t xml:space="preserve">people’s </w:t>
      </w:r>
      <w:r>
        <w:rPr>
          <w:rFonts w:ascii="Tahoma" w:hAnsi="Tahoma"/>
          <w:color w:val="00507D"/>
          <w:w w:val="105"/>
          <w:sz w:val="26"/>
        </w:rPr>
        <w:t>lives.</w:t>
      </w:r>
      <w:r>
        <w:rPr>
          <w:rFonts w:ascii="Tahoma" w:hAnsi="Tahoma"/>
          <w:color w:val="00507D"/>
          <w:spacing w:val="-8"/>
          <w:w w:val="105"/>
          <w:sz w:val="26"/>
        </w:rPr>
        <w:t xml:space="preserve"> </w:t>
      </w:r>
      <w:r>
        <w:rPr>
          <w:rFonts w:ascii="Tahoma" w:hAnsi="Tahoma"/>
          <w:color w:val="00507D"/>
          <w:w w:val="105"/>
          <w:sz w:val="26"/>
        </w:rPr>
        <w:t>Try</w:t>
      </w:r>
      <w:r>
        <w:rPr>
          <w:rFonts w:ascii="Tahoma" w:hAnsi="Tahoma"/>
          <w:color w:val="00507D"/>
          <w:spacing w:val="-8"/>
          <w:w w:val="105"/>
          <w:sz w:val="26"/>
        </w:rPr>
        <w:t xml:space="preserve"> </w:t>
      </w:r>
      <w:r>
        <w:rPr>
          <w:rFonts w:ascii="Tahoma" w:hAnsi="Tahoma"/>
          <w:color w:val="00507D"/>
          <w:w w:val="105"/>
          <w:sz w:val="26"/>
        </w:rPr>
        <w:t>to</w:t>
      </w:r>
      <w:r>
        <w:rPr>
          <w:rFonts w:ascii="Tahoma" w:hAnsi="Tahoma"/>
          <w:color w:val="00507D"/>
          <w:spacing w:val="-8"/>
          <w:w w:val="105"/>
          <w:sz w:val="26"/>
        </w:rPr>
        <w:t xml:space="preserve"> </w:t>
      </w:r>
      <w:r>
        <w:rPr>
          <w:rFonts w:ascii="Tahoma" w:hAnsi="Tahoma"/>
          <w:color w:val="00507D"/>
          <w:w w:val="105"/>
          <w:sz w:val="26"/>
        </w:rPr>
        <w:t>add</w:t>
      </w:r>
      <w:r>
        <w:rPr>
          <w:rFonts w:ascii="Tahoma" w:hAnsi="Tahoma"/>
          <w:color w:val="00507D"/>
          <w:spacing w:val="-8"/>
          <w:w w:val="105"/>
          <w:sz w:val="26"/>
        </w:rPr>
        <w:t xml:space="preserve"> </w:t>
      </w:r>
      <w:r>
        <w:rPr>
          <w:rFonts w:ascii="Tahoma" w:hAnsi="Tahoma"/>
          <w:color w:val="00507D"/>
          <w:w w:val="105"/>
          <w:sz w:val="26"/>
        </w:rPr>
        <w:t>more</w:t>
      </w:r>
      <w:r>
        <w:rPr>
          <w:rFonts w:ascii="Tahoma" w:hAnsi="Tahoma"/>
          <w:color w:val="00507D"/>
          <w:spacing w:val="-8"/>
          <w:w w:val="105"/>
          <w:sz w:val="26"/>
        </w:rPr>
        <w:t xml:space="preserve"> </w:t>
      </w:r>
      <w:r>
        <w:rPr>
          <w:rFonts w:ascii="Tahoma" w:hAnsi="Tahoma"/>
          <w:color w:val="00507D"/>
          <w:w w:val="105"/>
          <w:sz w:val="26"/>
        </w:rPr>
        <w:t>examples.</w:t>
      </w:r>
    </w:p>
    <w:p w14:paraId="23B7E901">
      <w:pPr>
        <w:pStyle w:val="11"/>
        <w:spacing w:before="8"/>
        <w:rPr>
          <w:rFonts w:ascii="Tahoma"/>
          <w:sz w:val="17"/>
        </w:rPr>
      </w:pPr>
      <w:r>
        <mc:AlternateContent>
          <mc:Choice Requires="wpg">
            <w:drawing>
              <wp:anchor distT="0" distB="0" distL="0" distR="0" simplePos="0" relativeHeight="251930624" behindDoc="1" locked="0" layoutInCell="1" allowOverlap="1">
                <wp:simplePos x="0" y="0"/>
                <wp:positionH relativeFrom="page">
                  <wp:posOffset>1043940</wp:posOffset>
                </wp:positionH>
                <wp:positionV relativeFrom="paragraph">
                  <wp:posOffset>150495</wp:posOffset>
                </wp:positionV>
                <wp:extent cx="2842895" cy="1142365"/>
                <wp:effectExtent l="0" t="0" r="0" b="0"/>
                <wp:wrapTopAndBottom/>
                <wp:docPr id="1486" name="Group 1486"/>
                <wp:cNvGraphicFramePr/>
                <a:graphic xmlns:a="http://schemas.openxmlformats.org/drawingml/2006/main">
                  <a:graphicData uri="http://schemas.microsoft.com/office/word/2010/wordprocessingGroup">
                    <wpg:wgp>
                      <wpg:cNvGrpSpPr/>
                      <wpg:grpSpPr>
                        <a:xfrm>
                          <a:off x="0" y="0"/>
                          <a:ext cx="2842895" cy="1142365"/>
                          <a:chOff x="0" y="0"/>
                          <a:chExt cx="2842895" cy="1142365"/>
                        </a:xfrm>
                      </wpg:grpSpPr>
                      <wps:wsp>
                        <wps:cNvPr id="1487" name="Graphic 1487"/>
                        <wps:cNvSpPr/>
                        <wps:spPr>
                          <a:xfrm>
                            <a:off x="0" y="0"/>
                            <a:ext cx="2842895" cy="1142365"/>
                          </a:xfrm>
                          <a:custGeom>
                            <a:avLst/>
                            <a:gdLst/>
                            <a:ahLst/>
                            <a:cxnLst/>
                            <a:rect l="l" t="t" r="r" b="b"/>
                            <a:pathLst>
                              <a:path w="2842895" h="1142365">
                                <a:moveTo>
                                  <a:pt x="2770632" y="0"/>
                                </a:moveTo>
                                <a:lnTo>
                                  <a:pt x="72009" y="0"/>
                                </a:lnTo>
                                <a:lnTo>
                                  <a:pt x="30378" y="1125"/>
                                </a:lnTo>
                                <a:lnTo>
                                  <a:pt x="9001" y="9001"/>
                                </a:lnTo>
                                <a:lnTo>
                                  <a:pt x="1125" y="30378"/>
                                </a:lnTo>
                                <a:lnTo>
                                  <a:pt x="0" y="72009"/>
                                </a:lnTo>
                                <a:lnTo>
                                  <a:pt x="0" y="1069848"/>
                                </a:lnTo>
                                <a:lnTo>
                                  <a:pt x="1125" y="1111478"/>
                                </a:lnTo>
                                <a:lnTo>
                                  <a:pt x="9001" y="1132855"/>
                                </a:lnTo>
                                <a:lnTo>
                                  <a:pt x="30378" y="1140731"/>
                                </a:lnTo>
                                <a:lnTo>
                                  <a:pt x="72009" y="1141857"/>
                                </a:lnTo>
                                <a:lnTo>
                                  <a:pt x="2770632" y="1141857"/>
                                </a:lnTo>
                                <a:lnTo>
                                  <a:pt x="2812335" y="1140731"/>
                                </a:lnTo>
                                <a:lnTo>
                                  <a:pt x="2833751" y="1132855"/>
                                </a:lnTo>
                                <a:lnTo>
                                  <a:pt x="2841640" y="1111478"/>
                                </a:lnTo>
                                <a:lnTo>
                                  <a:pt x="2842767" y="1069848"/>
                                </a:lnTo>
                                <a:lnTo>
                                  <a:pt x="2842767" y="72009"/>
                                </a:lnTo>
                                <a:lnTo>
                                  <a:pt x="2841640" y="30378"/>
                                </a:lnTo>
                                <a:lnTo>
                                  <a:pt x="2833751" y="9001"/>
                                </a:lnTo>
                                <a:lnTo>
                                  <a:pt x="2812335" y="1125"/>
                                </a:lnTo>
                                <a:lnTo>
                                  <a:pt x="2770632" y="0"/>
                                </a:lnTo>
                                <a:close/>
                              </a:path>
                            </a:pathLst>
                          </a:custGeom>
                          <a:solidFill>
                            <a:srgbClr val="EBEBEB"/>
                          </a:solidFill>
                        </wps:spPr>
                        <wps:bodyPr wrap="square" lIns="0" tIns="0" rIns="0" bIns="0" rtlCol="0">
                          <a:noAutofit/>
                        </wps:bodyPr>
                      </wps:wsp>
                      <wps:wsp>
                        <wps:cNvPr id="1488" name="Textbox 1488"/>
                        <wps:cNvSpPr txBox="1"/>
                        <wps:spPr>
                          <a:xfrm>
                            <a:off x="0" y="0"/>
                            <a:ext cx="2842895" cy="1142365"/>
                          </a:xfrm>
                          <a:prstGeom prst="rect">
                            <a:avLst/>
                          </a:prstGeom>
                        </wps:spPr>
                        <wps:txbx>
                          <w:txbxContent>
                            <w:p w14:paraId="0D7C29C7">
                              <w:pPr>
                                <w:spacing w:before="140"/>
                                <w:ind w:left="265" w:right="0" w:firstLine="0"/>
                                <w:jc w:val="left"/>
                                <w:rPr>
                                  <w:rFonts w:ascii="Tahoma"/>
                                  <w:sz w:val="22"/>
                                </w:rPr>
                              </w:pPr>
                              <w:r>
                                <w:rPr>
                                  <w:rFonts w:ascii="Tahoma"/>
                                  <w:color w:val="231F20"/>
                                  <w:sz w:val="22"/>
                                </w:rPr>
                                <w:t>Examples</w:t>
                              </w:r>
                              <w:r>
                                <w:rPr>
                                  <w:rFonts w:ascii="Tahoma"/>
                                  <w:color w:val="231F20"/>
                                  <w:spacing w:val="5"/>
                                  <w:sz w:val="22"/>
                                </w:rPr>
                                <w:t xml:space="preserve"> </w:t>
                              </w:r>
                              <w:r>
                                <w:rPr>
                                  <w:rFonts w:ascii="Tahoma"/>
                                  <w:color w:val="231F20"/>
                                  <w:sz w:val="22"/>
                                </w:rPr>
                                <w:t>from</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pacing w:val="-4"/>
                                  <w:sz w:val="22"/>
                                </w:rPr>
                                <w:t>text</w:t>
                              </w:r>
                            </w:p>
                          </w:txbxContent>
                        </wps:txbx>
                        <wps:bodyPr wrap="square" lIns="0" tIns="0" rIns="0" bIns="0" rtlCol="0">
                          <a:noAutofit/>
                        </wps:bodyPr>
                      </wps:wsp>
                    </wpg:wgp>
                  </a:graphicData>
                </a:graphic>
              </wp:anchor>
            </w:drawing>
          </mc:Choice>
          <mc:Fallback>
            <w:pict>
              <v:group id="Group 1486" o:spid="_x0000_s1026" o:spt="203" style="position:absolute;left:0pt;margin-left:82.2pt;margin-top:11.85pt;height:89.95pt;width:223.85pt;mso-position-horizontal-relative:page;mso-wrap-distance-bottom:0pt;mso-wrap-distance-top:0pt;z-index:-251385856;mso-width-relative:page;mso-height-relative:page;" coordsize="2842895,1142365" o:gfxdata="UEsDBAoAAAAAAIdO4kAAAAAAAAAAAAAAAAAEAAAAZHJzL1BLAwQUAAAACACHTuJAciBeXdkAAAAK&#10;AQAADwAAAGRycy9kb3ducmV2LnhtbE2PwU7DMAyG70i8Q2QkbixNOwoqTSc0AacJiQ0Jccsar63W&#10;OFWTtdvbY05w/O1Pvz+Xq7PrxYRj6DxpUIsEBFLtbUeNhs/d690jiBANWdN7Qg0XDLCqrq9KU1g/&#10;0wdO29gILqFQGA1tjEMhZahbdCYs/IDEu4MfnYkcx0ba0cxc7nqZJkkunemIL7RmwHWL9XF7chre&#10;ZjM/Z+pl2hwP68v37v79a6NQ69sblTyBiHiOfzD86rM6VOy09yeyQfSc8+WSUQ1p9gCCgVylCsSe&#10;B0mWg6xK+f+F6gdQSwMEFAAAAAgAh07iQKpVuNNVAwAAmQoAAA4AAABkcnMvZTJvRG9jLnhtbL1W&#10;bW+bMBD+Pmn/weL7ylsSCGparS+rJk1bpXY/wDEmIAH2bCfQf7+zHQNt1SRqpbZSMPjhfPfc3XOc&#10;X/ZNjXZUyIq1Ky88CzxEW8Lyqt2svL+PP76lHpIKtzmuWUtX3hOV3uXF1y/nHc9oxEpW51QgMNLK&#10;rOMrr1SKZ74vSUkbLM8Ypy1sFkw0WMGt2Pi5wB1Yb2o/CoKF3zGRc8EIlRKe3thNb29RnGKQFUVF&#10;6A0j24a2yloVtMYKQpJlxaV3YbwtCkrUn6KQVKF65UGkyvzCIbBe61//4hxnG4F5WZG9C/gUF17E&#10;1OCqhUMHUzdYYbQV1StTTUUEk6xQZ4Q1vg3EMAJRhMELbu4E23ITyybrNnwgHRL1gvV3myW/d/cC&#10;VTlUwixdeKjFDeTcHIzMEyCo45sMcHeCP/B7sX+wsXc65r4Qjb5CNKg31D4N1NJeIQIPo3QWpcu5&#10;hwjsheEsihdzSz4pIUOv3iPl7ZE3fXewr/0b3Ok4lKUcuZIf4+qhxJyaFEjNwchVMnJliwfYSnRE&#10;2gFADlTJTAJrH+VpiBZnZCvVHWWGcrz7JZWt4dytcOlWpG/dUkAn6B6oTQ8oD0EPCNMDa5sGjpV+&#10;T/upl6ib5KwcU6b3G7ajj8wglU5clCTBIo485NIOzo6Yup1iE5CA5TOk23dXbmzGQZyAEJliiUyl&#10;gFEHcVcLXQZBaJBmAWS8iQxDMKVtWuuHoKAPgLPeHseFwWKZzlLN5PHDQ/ibQXCHwENMYRhH6fww&#10;AVOuZkEShwdNjxkAN8J0bor2Ta+nuT0Jn4ZRHFuWAX/UmyiN42Ru83dKrKAj4WJms3MKkVp3kgU0&#10;q66kE7I0xR/P/tSb4zU1jfVorUbPiDzSAtMsmZk2ySepmaS21nRjmwodmh1wUzmRrK7yH1Vd6+aW&#10;YrO+rgXaYdCN2yv9vy+sCQzE1wmcXq1Z/gQa2cFAXXny3xYL6qH6ZwsqrKevWwi3WLuFUPU1MzNa&#10;H92y71vFikpLmznB2t3fgLxbmf0MnQcRsjPxEUbZmvV6Kpreneg8Uv0VAyE0jTcS4gbU+yYjpMYN&#10;Vi6s4iO9AN0GLTcfG079Aeoge4rsyNGuqH7dA4ufmxwzkuGLxRTb/utKfxJN742n4xflx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yIF5d2QAAAAoBAAAPAAAAAAAAAAEAIAAAACIAAABkcnMvZG93&#10;bnJldi54bWxQSwECFAAUAAAACACHTuJAqlW401UDAACZCgAADgAAAAAAAAABACAAAAAoAQAAZHJz&#10;L2Uyb0RvYy54bWxQSwUGAAAAAAYABgBZAQAA7wYAAAAA&#10;">
                <o:lock v:ext="edit" aspectratio="f"/>
                <v:shape id="Graphic 1487" o:spid="_x0000_s1026" o:spt="100" style="position:absolute;left:0;top:0;height:1142365;width:2842895;" fillcolor="#EBEBEB" filled="t" stroked="f" coordsize="2842895,1142365" o:gfxdata="UEsDBAoAAAAAAIdO4kAAAAAAAAAAAAAAAAAEAAAAZHJzL1BLAwQUAAAACACHTuJAfTevNL0AAADd&#10;AAAADwAAAGRycy9kb3ducmV2LnhtbEVPS2vCQBC+F/wPywheSt2Y1iZEVw+ixWOrtngcs2M2mJ0N&#10;2fX1791Cobf5+J4znd9sIy7U+dqxgtEwAUFcOl1zpWC3Xb3kIHxA1tg4JgV38jCf9Z6mWGh35S+6&#10;bEIlYgj7AhWYENpCSl8asuiHriWO3NF1FkOEXSV1h9cYbhuZJsm7tFhzbDDY0sJQedqcrYJlSj/7&#10;D5k9E44/vw/p7rVaG1Zq0B8lExCBbuFf/Ode6zj/Lc/g95t4gp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N680vQAA&#10;AN0AAAAPAAAAAAAAAAEAIAAAACIAAABkcnMvZG93bnJldi54bWxQSwECFAAUAAAACACHTuJAMy8F&#10;njsAAAA5AAAAEAAAAAAAAAABACAAAAAMAQAAZHJzL3NoYXBleG1sLnhtbFBLBQYAAAAABgAGAFsB&#10;AAC2AwAAAAA=&#10;" path="m2770632,0l72009,0,30378,1125,9001,9001,1125,30378,0,72009,0,1069848,1125,1111478,9001,1132855,30378,1140731,72009,1141857,2770632,1141857,2812335,1140731,2833751,1132855,2841640,1111478,2842767,1069848,2842767,72009,2841640,30378,2833751,9001,2812335,1125,2770632,0xe">
                  <v:fill on="t" focussize="0,0"/>
                  <v:stroke on="f"/>
                  <v:imagedata o:title=""/>
                  <o:lock v:ext="edit" aspectratio="f"/>
                  <v:textbox inset="0mm,0mm,0mm,0mm"/>
                </v:shape>
                <v:shape id="Textbox 1488" o:spid="_x0000_s1026" o:spt="202" type="#_x0000_t202" style="position:absolute;left:0;top:0;height:1142365;width:2842895;" filled="f" stroked="f" coordsize="21600,21600" o:gfxdata="UEsDBAoAAAAAAIdO4kAAAAAAAAAAAAAAAAAEAAAAZHJzL1BLAwQUAAAACACHTuJA8NJIj8AAAADd&#10;AAAADwAAAGRycy9kb3ducmV2LnhtbEWPT2vDMAzF74N9B6PBbqvdMUqb1S1jbDAYlKbpYUctVhPT&#10;WM5ir3++fXUo9Cbxnt77ab48hU4daEg+soXxyIAirqPz3FjYVp9PU1ApIzvsIpOFMyVYLu7v5li4&#10;eOSSDpvcKAnhVKCFNue+0DrVLQVMo9gTi7aLQ8As69BoN+BRwkOnn42Z6ICepaHFnt5bqveb/2Dh&#10;7YfLD/+3+l2Xu9JX1czw92Rv7ePD2LyCynTKN/P1+ssJ/stUcOUbGUE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0ki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D7C29C7">
                        <w:pPr>
                          <w:spacing w:before="140"/>
                          <w:ind w:left="265" w:right="0" w:firstLine="0"/>
                          <w:jc w:val="left"/>
                          <w:rPr>
                            <w:rFonts w:ascii="Tahoma"/>
                            <w:sz w:val="22"/>
                          </w:rPr>
                        </w:pPr>
                        <w:r>
                          <w:rPr>
                            <w:rFonts w:ascii="Tahoma"/>
                            <w:color w:val="231F20"/>
                            <w:sz w:val="22"/>
                          </w:rPr>
                          <w:t>Examples</w:t>
                        </w:r>
                        <w:r>
                          <w:rPr>
                            <w:rFonts w:ascii="Tahoma"/>
                            <w:color w:val="231F20"/>
                            <w:spacing w:val="5"/>
                            <w:sz w:val="22"/>
                          </w:rPr>
                          <w:t xml:space="preserve"> </w:t>
                        </w:r>
                        <w:r>
                          <w:rPr>
                            <w:rFonts w:ascii="Tahoma"/>
                            <w:color w:val="231F20"/>
                            <w:sz w:val="22"/>
                          </w:rPr>
                          <w:t>from</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pacing w:val="-4"/>
                            <w:sz w:val="22"/>
                          </w:rPr>
                          <w:t>text</w:t>
                        </w:r>
                      </w:p>
                    </w:txbxContent>
                  </v:textbox>
                </v:shape>
                <w10:wrap type="topAndBottom"/>
              </v:group>
            </w:pict>
          </mc:Fallback>
        </mc:AlternateContent>
      </w:r>
      <w:r>
        <mc:AlternateContent>
          <mc:Choice Requires="wpg">
            <w:drawing>
              <wp:anchor distT="0" distB="0" distL="0" distR="0" simplePos="0" relativeHeight="251931648" behindDoc="1" locked="0" layoutInCell="1" allowOverlap="1">
                <wp:simplePos x="0" y="0"/>
                <wp:positionH relativeFrom="page">
                  <wp:posOffset>3955415</wp:posOffset>
                </wp:positionH>
                <wp:positionV relativeFrom="paragraph">
                  <wp:posOffset>150495</wp:posOffset>
                </wp:positionV>
                <wp:extent cx="2842895" cy="1142365"/>
                <wp:effectExtent l="0" t="0" r="0" b="0"/>
                <wp:wrapTopAndBottom/>
                <wp:docPr id="1489" name="Group 1489"/>
                <wp:cNvGraphicFramePr/>
                <a:graphic xmlns:a="http://schemas.openxmlformats.org/drawingml/2006/main">
                  <a:graphicData uri="http://schemas.microsoft.com/office/word/2010/wordprocessingGroup">
                    <wpg:wgp>
                      <wpg:cNvGrpSpPr/>
                      <wpg:grpSpPr>
                        <a:xfrm>
                          <a:off x="0" y="0"/>
                          <a:ext cx="2842895" cy="1142365"/>
                          <a:chOff x="0" y="0"/>
                          <a:chExt cx="2842895" cy="1142365"/>
                        </a:xfrm>
                      </wpg:grpSpPr>
                      <wps:wsp>
                        <wps:cNvPr id="1490" name="Graphic 1490"/>
                        <wps:cNvSpPr/>
                        <wps:spPr>
                          <a:xfrm>
                            <a:off x="0" y="0"/>
                            <a:ext cx="2842895" cy="1142365"/>
                          </a:xfrm>
                          <a:custGeom>
                            <a:avLst/>
                            <a:gdLst/>
                            <a:ahLst/>
                            <a:cxnLst/>
                            <a:rect l="l" t="t" r="r" b="b"/>
                            <a:pathLst>
                              <a:path w="2842895" h="1142365">
                                <a:moveTo>
                                  <a:pt x="2770632" y="0"/>
                                </a:moveTo>
                                <a:lnTo>
                                  <a:pt x="72009" y="0"/>
                                </a:lnTo>
                                <a:lnTo>
                                  <a:pt x="30378" y="1125"/>
                                </a:lnTo>
                                <a:lnTo>
                                  <a:pt x="9001" y="9001"/>
                                </a:lnTo>
                                <a:lnTo>
                                  <a:pt x="1125" y="30378"/>
                                </a:lnTo>
                                <a:lnTo>
                                  <a:pt x="0" y="72009"/>
                                </a:lnTo>
                                <a:lnTo>
                                  <a:pt x="0" y="1069848"/>
                                </a:lnTo>
                                <a:lnTo>
                                  <a:pt x="1125" y="1111478"/>
                                </a:lnTo>
                                <a:lnTo>
                                  <a:pt x="9001" y="1132855"/>
                                </a:lnTo>
                                <a:lnTo>
                                  <a:pt x="30378" y="1140731"/>
                                </a:lnTo>
                                <a:lnTo>
                                  <a:pt x="72009" y="1141857"/>
                                </a:lnTo>
                                <a:lnTo>
                                  <a:pt x="2770632" y="1141857"/>
                                </a:lnTo>
                                <a:lnTo>
                                  <a:pt x="2812335" y="1140731"/>
                                </a:lnTo>
                                <a:lnTo>
                                  <a:pt x="2833751" y="1132855"/>
                                </a:lnTo>
                                <a:lnTo>
                                  <a:pt x="2841640" y="1111478"/>
                                </a:lnTo>
                                <a:lnTo>
                                  <a:pt x="2842768" y="1069848"/>
                                </a:lnTo>
                                <a:lnTo>
                                  <a:pt x="2842768" y="72009"/>
                                </a:lnTo>
                                <a:lnTo>
                                  <a:pt x="2841640" y="30378"/>
                                </a:lnTo>
                                <a:lnTo>
                                  <a:pt x="2833751" y="9001"/>
                                </a:lnTo>
                                <a:lnTo>
                                  <a:pt x="2812335" y="1125"/>
                                </a:lnTo>
                                <a:lnTo>
                                  <a:pt x="2770632" y="0"/>
                                </a:lnTo>
                                <a:close/>
                              </a:path>
                            </a:pathLst>
                          </a:custGeom>
                          <a:solidFill>
                            <a:srgbClr val="EBEBEB"/>
                          </a:solidFill>
                        </wps:spPr>
                        <wps:bodyPr wrap="square" lIns="0" tIns="0" rIns="0" bIns="0" rtlCol="0">
                          <a:noAutofit/>
                        </wps:bodyPr>
                      </wps:wsp>
                      <wps:wsp>
                        <wps:cNvPr id="1491" name="Textbox 1491"/>
                        <wps:cNvSpPr txBox="1"/>
                        <wps:spPr>
                          <a:xfrm>
                            <a:off x="0" y="0"/>
                            <a:ext cx="2842895" cy="1142365"/>
                          </a:xfrm>
                          <a:prstGeom prst="rect">
                            <a:avLst/>
                          </a:prstGeom>
                        </wps:spPr>
                        <wps:txbx>
                          <w:txbxContent>
                            <w:p w14:paraId="787B95CB">
                              <w:pPr>
                                <w:spacing w:before="140"/>
                                <w:ind w:left="261" w:right="0" w:firstLine="0"/>
                                <w:jc w:val="left"/>
                                <w:rPr>
                                  <w:rFonts w:ascii="Tahoma"/>
                                  <w:sz w:val="22"/>
                                </w:rPr>
                              </w:pPr>
                              <w:r>
                                <w:rPr>
                                  <w:rFonts w:ascii="Tahoma"/>
                                  <w:color w:val="231F20"/>
                                  <w:sz w:val="22"/>
                                </w:rPr>
                                <w:t>More</w:t>
                              </w:r>
                              <w:r>
                                <w:rPr>
                                  <w:rFonts w:ascii="Tahoma"/>
                                  <w:color w:val="231F20"/>
                                  <w:spacing w:val="-3"/>
                                  <w:sz w:val="22"/>
                                </w:rPr>
                                <w:t xml:space="preserve"> </w:t>
                              </w:r>
                              <w:r>
                                <w:rPr>
                                  <w:rFonts w:ascii="Tahoma"/>
                                  <w:color w:val="231F20"/>
                                  <w:sz w:val="22"/>
                                </w:rPr>
                                <w:t>examples</w:t>
                              </w:r>
                              <w:r>
                                <w:rPr>
                                  <w:rFonts w:ascii="Tahoma"/>
                                  <w:color w:val="231F20"/>
                                  <w:spacing w:val="-2"/>
                                  <w:sz w:val="22"/>
                                </w:rPr>
                                <w:t xml:space="preserve"> </w:t>
                              </w:r>
                              <w:r>
                                <w:rPr>
                                  <w:rFonts w:ascii="Tahoma"/>
                                  <w:color w:val="231F20"/>
                                  <w:sz w:val="22"/>
                                </w:rPr>
                                <w:t>you</w:t>
                              </w:r>
                              <w:r>
                                <w:rPr>
                                  <w:rFonts w:ascii="Tahoma"/>
                                  <w:color w:val="231F20"/>
                                  <w:spacing w:val="-3"/>
                                  <w:sz w:val="22"/>
                                </w:rPr>
                                <w:t xml:space="preserve"> </w:t>
                              </w:r>
                              <w:r>
                                <w:rPr>
                                  <w:rFonts w:ascii="Tahoma"/>
                                  <w:color w:val="231F20"/>
                                  <w:spacing w:val="-4"/>
                                  <w:sz w:val="22"/>
                                </w:rPr>
                                <w:t>know</w:t>
                              </w:r>
                            </w:p>
                          </w:txbxContent>
                        </wps:txbx>
                        <wps:bodyPr wrap="square" lIns="0" tIns="0" rIns="0" bIns="0" rtlCol="0">
                          <a:noAutofit/>
                        </wps:bodyPr>
                      </wps:wsp>
                    </wpg:wgp>
                  </a:graphicData>
                </a:graphic>
              </wp:anchor>
            </w:drawing>
          </mc:Choice>
          <mc:Fallback>
            <w:pict>
              <v:group id="Group 1489" o:spid="_x0000_s1026" o:spt="203" style="position:absolute;left:0pt;margin-left:311.45pt;margin-top:11.85pt;height:89.95pt;width:223.85pt;mso-position-horizontal-relative:page;mso-wrap-distance-bottom:0pt;mso-wrap-distance-top:0pt;z-index:-251384832;mso-width-relative:page;mso-height-relative:page;" coordsize="2842895,1142365" o:gfxdata="UEsDBAoAAAAAAIdO4kAAAAAAAAAAAAAAAAAEAAAAZHJzL1BLAwQUAAAACACHTuJA3xIQg9oAAAAL&#10;AQAADwAAAGRycy9kb3ducmV2LnhtbE2PwUrDQBCG74LvsIzgze4mwdTGbIoU9VQEW0F6mybTJDQ7&#10;G7LbpH17tyd7nJmPf74/X55NJ0YaXGtZQzRTIIhLW7Vca/jZfjy9gHAeucLOMmm4kINlcX+XY1bZ&#10;ib9p3PhahBB2GWpovO8zKV3ZkEE3sz1xuB3sYNCHcahlNeAUwk0nY6VSabDl8KHBnlYNlcfNyWj4&#10;nHB6S6L3cX08rC677fPX7zoirR8fIvUKwtPZ/8Nw1Q/qUASnvT1x5USnIY3jRUA1xMkcxBVQc5WC&#10;2IeNSlKQRS5vOxR/UEsDBBQAAAAIAIdO4kB51kjwTgMAAJkKAAAOAAAAZHJzL2Uyb0RvYy54bWy9&#10;Vm1vmzAQ/j5p/8Hi+8prEoKaVOvLqknTVqndD3CMeZEAe7YT6L/f2QbCWi1E69RWCof9cL577vzY&#10;l1ddXaEDFbJkzcbxLzwH0YawtGzyjfPz6cun2EFS4SbFFWvoxnmm0rnafvxw2fKEBqxgVUoFAieN&#10;TFq+cQqleOK6khS0xvKCcdrAZMZEjRW8itxNBW7Be125gect3ZaJlAtGqJQwemsnnd6jOMchy7KS&#10;0FtG9jVtlPUqaIUVpCSLkktna6LNMkrUjyyTVKFq40CmyvzCImDv9K+7vcRJLjAvStKHgM8J4UVO&#10;NS4bWHR0dYsVRntRvnJVl0QwyTJ1QVjt2kQMI5CF773g5l6wPTe55Emb85F0KNQL1v/ZLfl+eBCo&#10;TKETonjtoAbXUHOzMDIjQFDL8wRw94I/8gfRD+T2TefcZaLWT8gGdYba55Fa2ilEYDCIoyBeLxxE&#10;YM73oyBcLiz5pIAKvfqOFHczX7rDwq6Obwyn5dCW8siVfBtXjwXm1JRAag5GrtbQQANXtnn8CMYM&#10;OQY5UiUTCay9lacxW5yQvVT3lBnK8eGbVLaH08HCxWCRrhlMATtB74HK7AHlINgDwuyBnS0Dx0p/&#10;p+PUJmonNSuOJdPzNTvQJ2aQShcuWK28ZRg4aCg7BHvEVM0UuwIJgDabIIf54cmNz9ALVyBEplkC&#10;0yngdIAMTwtde55vkMYAMv6K9H1wpX1a76egUF7A2Wjncb63XMdRrJmcX9yHvwiSOwUec/L9MIgX&#10;pwmYchV5q9A/6fpYAQjDjxerk+hpbc/Cx34QhpZlwM9GE8RhuFrY+p2TK+iIv4xsdc4hUuvOatl3&#10;0hlVmuLnqz+NZr6nprnO9mrwB5EzW2BaJSNCky4kFZPU9pre2KZDx80OuKmcSFaV6ZeyqvTmliLf&#10;3VQCHTDoxt21/u9bZQID8R0ETls7lj6DRrZwoG4c+WuPBXVQ9bUBFYaaqcEQg7EbDKGqG2bOaL10&#10;wz7vFctKLW1mBeu3fwF514fS++g8tKbV+Sc4ynasg1NxbTaYDgBOBK3zSHXXDIRwHP/Pis+FVXyk&#10;DdBt0HJz2RjUH6o4QHqKbAA6RNXtOmDxfYtjjmS4sZhm629X+ko0fTeRHm+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fEhCD2gAAAAsBAAAPAAAAAAAAAAEAIAAAACIAAABkcnMvZG93bnJldi54&#10;bWxQSwECFAAUAAAACACHTuJAedZI8E4DAACZCgAADgAAAAAAAAABACAAAAApAQAAZHJzL2Uyb0Rv&#10;Yy54bWxQSwUGAAAAAAYABgBZAQAA6QYAAAAA&#10;">
                <o:lock v:ext="edit" aspectratio="f"/>
                <v:shape id="Graphic 1490" o:spid="_x0000_s1026" o:spt="100" style="position:absolute;left:0;top:0;height:1142365;width:2842895;" fillcolor="#EBEBEB" filled="t" stroked="f" coordsize="2842895,1142365" o:gfxdata="UEsDBAoAAAAAAIdO4kAAAAAAAAAAAAAAAAAEAAAAZHJzL1BLAwQUAAAACACHTuJAdwehncAAAADd&#10;AAAADwAAAGRycy9kb3ducmV2LnhtbEWPT2/CMAzF75P2HSIj7TJBSsdgFAKHaUMcNwaIo9eYplrj&#10;VE3Gn2+PD5N2s/We3/t5vrz4Rp2oi3VgA8NBBoq4DLbmysD2673/AiomZItNYDJwpQjLxf3dHAsb&#10;zvxJp02qlIRwLNCAS6kttI6lI49xEFpi0Y6h85hk7SptOzxLuG90nmVj7bFmaXDY0quj8mfz6w28&#10;5bQ/rPTkkfD5Y/edb5+qtWNjHnrDbAYq0SX9m/+u11bwR1Phl29kBL2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B6Gd&#10;wAAAAN0AAAAPAAAAAAAAAAEAIAAAACIAAABkcnMvZG93bnJldi54bWxQSwECFAAUAAAACACHTuJA&#10;My8FnjsAAAA5AAAAEAAAAAAAAAABACAAAAAPAQAAZHJzL3NoYXBleG1sLnhtbFBLBQYAAAAABgAG&#10;AFsBAAC5AwAAAAA=&#10;" path="m2770632,0l72009,0,30378,1125,9001,9001,1125,30378,0,72009,0,1069848,1125,1111478,9001,1132855,30378,1140731,72009,1141857,2770632,1141857,2812335,1140731,2833751,1132855,2841640,1111478,2842768,1069848,2842768,72009,2841640,30378,2833751,9001,2812335,1125,2770632,0xe">
                  <v:fill on="t" focussize="0,0"/>
                  <v:stroke on="f"/>
                  <v:imagedata o:title=""/>
                  <o:lock v:ext="edit" aspectratio="f"/>
                  <v:textbox inset="0mm,0mm,0mm,0mm"/>
                </v:shape>
                <v:shape id="Textbox 1491" o:spid="_x0000_s1026" o:spt="202" type="#_x0000_t202" style="position:absolute;left:0;top:0;height:1142365;width:2842895;" filled="f" stroked="f" coordsize="21600,21600" o:gfxdata="UEsDBAoAAAAAAIdO4kAAAAAAAAAAAAAAAAAEAAAAZHJzL1BLAwQUAAAACACHTuJA5DF3z70AAADd&#10;AAAADwAAAGRycy9kb3ducmV2LnhtbEVP32vCMBB+H/g/hBP2NpOOIWs1isgGg4Gs1gcfz+Zsg82l&#10;azJ1/70ZDHy7j+/nzZdX14kzDcF61pBNFAji2hvLjYZd9f70CiJEZIOdZ9LwSwGWi9HDHAvjL1zS&#10;eRsbkUI4FKihjbEvpAx1Sw7DxPfEiTv6wWFMcGikGfCSwl0nn5WaSoeWU0OLPa1bqk/bH6dhtefy&#10;zX5vDl/lsbRVlSv+nJ60fhxnagYi0jXexf/uD5Pmv+QZ/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MXf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7B95CB">
                        <w:pPr>
                          <w:spacing w:before="140"/>
                          <w:ind w:left="261" w:right="0" w:firstLine="0"/>
                          <w:jc w:val="left"/>
                          <w:rPr>
                            <w:rFonts w:ascii="Tahoma"/>
                            <w:sz w:val="22"/>
                          </w:rPr>
                        </w:pPr>
                        <w:r>
                          <w:rPr>
                            <w:rFonts w:ascii="Tahoma"/>
                            <w:color w:val="231F20"/>
                            <w:sz w:val="22"/>
                          </w:rPr>
                          <w:t>More</w:t>
                        </w:r>
                        <w:r>
                          <w:rPr>
                            <w:rFonts w:ascii="Tahoma"/>
                            <w:color w:val="231F20"/>
                            <w:spacing w:val="-3"/>
                            <w:sz w:val="22"/>
                          </w:rPr>
                          <w:t xml:space="preserve"> </w:t>
                        </w:r>
                        <w:r>
                          <w:rPr>
                            <w:rFonts w:ascii="Tahoma"/>
                            <w:color w:val="231F20"/>
                            <w:sz w:val="22"/>
                          </w:rPr>
                          <w:t>examples</w:t>
                        </w:r>
                        <w:r>
                          <w:rPr>
                            <w:rFonts w:ascii="Tahoma"/>
                            <w:color w:val="231F20"/>
                            <w:spacing w:val="-2"/>
                            <w:sz w:val="22"/>
                          </w:rPr>
                          <w:t xml:space="preserve"> </w:t>
                        </w:r>
                        <w:r>
                          <w:rPr>
                            <w:rFonts w:ascii="Tahoma"/>
                            <w:color w:val="231F20"/>
                            <w:sz w:val="22"/>
                          </w:rPr>
                          <w:t>you</w:t>
                        </w:r>
                        <w:r>
                          <w:rPr>
                            <w:rFonts w:ascii="Tahoma"/>
                            <w:color w:val="231F20"/>
                            <w:spacing w:val="-3"/>
                            <w:sz w:val="22"/>
                          </w:rPr>
                          <w:t xml:space="preserve"> </w:t>
                        </w:r>
                        <w:r>
                          <w:rPr>
                            <w:rFonts w:ascii="Tahoma"/>
                            <w:color w:val="231F20"/>
                            <w:spacing w:val="-4"/>
                            <w:sz w:val="22"/>
                          </w:rPr>
                          <w:t>know</w:t>
                        </w:r>
                      </w:p>
                    </w:txbxContent>
                  </v:textbox>
                </v:shape>
                <w10:wrap type="topAndBottom"/>
              </v:group>
            </w:pict>
          </mc:Fallback>
        </mc:AlternateContent>
      </w:r>
    </w:p>
    <w:p w14:paraId="2E945C98">
      <w:pPr>
        <w:pStyle w:val="11"/>
        <w:rPr>
          <w:rFonts w:ascii="Tahoma"/>
          <w:sz w:val="20"/>
        </w:rPr>
      </w:pPr>
    </w:p>
    <w:p w14:paraId="2F152EB9">
      <w:pPr>
        <w:pStyle w:val="11"/>
        <w:spacing w:before="5"/>
        <w:rPr>
          <w:rFonts w:ascii="Tahoma"/>
          <w:sz w:val="24"/>
        </w:rPr>
      </w:pPr>
    </w:p>
    <w:p w14:paraId="5D392531">
      <w:pPr>
        <w:spacing w:before="0" w:line="213" w:lineRule="auto"/>
        <w:ind w:left="1757" w:right="1294" w:firstLine="0"/>
        <w:jc w:val="left"/>
        <w:rPr>
          <w:rFonts w:ascii="Tahoma"/>
          <w:sz w:val="26"/>
        </w:rPr>
      </w:pPr>
      <w:r>
        <mc:AlternateContent>
          <mc:Choice Requires="wps">
            <w:drawing>
              <wp:anchor distT="0" distB="0" distL="0" distR="0" simplePos="0" relativeHeight="251864064" behindDoc="1" locked="0" layoutInCell="1" allowOverlap="1">
                <wp:simplePos x="0" y="0"/>
                <wp:positionH relativeFrom="page">
                  <wp:posOffset>1604010</wp:posOffset>
                </wp:positionH>
                <wp:positionV relativeFrom="paragraph">
                  <wp:posOffset>501650</wp:posOffset>
                </wp:positionV>
                <wp:extent cx="4514215" cy="437515"/>
                <wp:effectExtent l="0" t="0" r="0" b="0"/>
                <wp:wrapNone/>
                <wp:docPr id="1495" name="Graphic 1495"/>
                <wp:cNvGraphicFramePr/>
                <a:graphic xmlns:a="http://schemas.openxmlformats.org/drawingml/2006/main">
                  <a:graphicData uri="http://schemas.microsoft.com/office/word/2010/wordprocessingShape">
                    <wps:wsp>
                      <wps:cNvSpPr/>
                      <wps:spPr>
                        <a:xfrm>
                          <a:off x="0" y="0"/>
                          <a:ext cx="4514215" cy="437515"/>
                        </a:xfrm>
                        <a:custGeom>
                          <a:avLst/>
                          <a:gdLst/>
                          <a:ahLst/>
                          <a:cxnLst/>
                          <a:rect l="l" t="t" r="r" b="b"/>
                          <a:pathLst>
                            <a:path w="4514215" h="437515">
                              <a:moveTo>
                                <a:pt x="4405757" y="0"/>
                              </a:moveTo>
                              <a:lnTo>
                                <a:pt x="107823" y="0"/>
                              </a:lnTo>
                              <a:lnTo>
                                <a:pt x="45487" y="1684"/>
                              </a:lnTo>
                              <a:lnTo>
                                <a:pt x="13477" y="13477"/>
                              </a:lnTo>
                              <a:lnTo>
                                <a:pt x="1684" y="45487"/>
                              </a:lnTo>
                              <a:lnTo>
                                <a:pt x="0" y="107823"/>
                              </a:lnTo>
                              <a:lnTo>
                                <a:pt x="0" y="329438"/>
                              </a:lnTo>
                              <a:lnTo>
                                <a:pt x="1684" y="391846"/>
                              </a:lnTo>
                              <a:lnTo>
                                <a:pt x="13477" y="423894"/>
                              </a:lnTo>
                              <a:lnTo>
                                <a:pt x="45487" y="435701"/>
                              </a:lnTo>
                              <a:lnTo>
                                <a:pt x="107823" y="437388"/>
                              </a:lnTo>
                              <a:lnTo>
                                <a:pt x="4405757" y="437388"/>
                              </a:lnTo>
                              <a:lnTo>
                                <a:pt x="4468165" y="435701"/>
                              </a:lnTo>
                              <a:lnTo>
                                <a:pt x="4500213" y="423894"/>
                              </a:lnTo>
                              <a:lnTo>
                                <a:pt x="4512020" y="391846"/>
                              </a:lnTo>
                              <a:lnTo>
                                <a:pt x="4513707" y="329438"/>
                              </a:lnTo>
                              <a:lnTo>
                                <a:pt x="4513707" y="107823"/>
                              </a:lnTo>
                              <a:lnTo>
                                <a:pt x="4512020" y="45487"/>
                              </a:lnTo>
                              <a:lnTo>
                                <a:pt x="4500213" y="13477"/>
                              </a:lnTo>
                              <a:lnTo>
                                <a:pt x="4468165" y="1684"/>
                              </a:lnTo>
                              <a:lnTo>
                                <a:pt x="4405757" y="0"/>
                              </a:lnTo>
                              <a:close/>
                            </a:path>
                          </a:pathLst>
                        </a:custGeom>
                        <a:solidFill>
                          <a:srgbClr val="D4E4F5"/>
                        </a:solidFill>
                      </wps:spPr>
                      <wps:bodyPr wrap="square" lIns="0" tIns="0" rIns="0" bIns="0" rtlCol="0">
                        <a:noAutofit/>
                      </wps:bodyPr>
                    </wps:wsp>
                  </a:graphicData>
                </a:graphic>
              </wp:anchor>
            </w:drawing>
          </mc:Choice>
          <mc:Fallback>
            <w:pict>
              <v:shape id="Graphic 1495" o:spid="_x0000_s1026" o:spt="100" style="position:absolute;left:0pt;margin-left:126.3pt;margin-top:39.5pt;height:34.45pt;width:355.45pt;mso-position-horizontal-relative:page;z-index:-251452416;mso-width-relative:page;mso-height-relative:page;" fillcolor="#D4E4F5" filled="t" stroked="f" coordsize="4514215,437515" o:gfxdata="UEsDBAoAAAAAAIdO4kAAAAAAAAAAAAAAAAAEAAAAZHJzL1BLAwQUAAAACACHTuJALl6DJtgAAAAK&#10;AQAADwAAAGRycy9kb3ducmV2LnhtbE2PwU6DQBCG7ya+w2ZMvNkFLFSQpQeNGNuT1QdY2BGI7Cxh&#10;t6X69I4nPU7my/9/f7k921GccPaDIwXxKgKB1DozUKfg/e3p5g6ED5qMHh2hgi/0sK0uL0pdGLfQ&#10;K54OoRMcQr7QCvoQpkJK3/ZotV+5CYl/H262OvA5d9LMeuFwO8okijJp9UDc0OsJH3psPw9Hq+B7&#10;2ps5eVzLOMh98/K8q9OlrpW6voqjexABz+EPhl99VoeKnRp3JOPFqCBJk4xRBZucNzGQZ7cpiIbJ&#10;9SYHWZXy/4TqB1BLAwQUAAAACACHTuJA6pLW/LwCAADCBwAADgAAAGRycy9lMm9Eb2MueG1srVXb&#10;jtsgEH2v1H9AvHd9w4kTbbKqNt2qUtWutNsPIBjHlrBxgVz27zuAcdytlOShL2aA48OcmWG4fzi1&#10;Ah240o3sVji5izHiHZNl0+1W+Nfr06cCI21oV1IhO77Cb1zjh/XHD/fHfslTWUtRcoWApNPLY7/C&#10;tTH9Moo0q3lL9Z3seQeblVQtNTBVu6hU9AjsrYjSOJ5FR6nKXknGtYbVjd/EA6O6hVBWVcP4RrJ9&#10;yzvjWRUX1IAkXTe9xmvnbVVxZn5WleYGiRUGpcZ94RCwt/Ybre/pcqdoXzdscIHe4sI7TS1tOjh0&#10;pNpQQ9FeNf9QtQ1TUsvK3DHZRl6IiwioSOJ3sXmpac+dFgi17seg6/9Hy34cnhVqSqgEssgx6mgL&#10;Of86BMStQYiOvV4C8qV/VsNMg2n1nirV2hGUoJML69sYVn4yiMEiyROSJkDOYI9k8xxsoInOf7O9&#10;Nl+5dEz08F0bn5YyWLQOFjt1wVSQXJtW4dJqMIK0KpfWrU9rT439z7pnTXScuFKPntjtVh74q3RA&#10;Y2UQEufzfI5REAO+njGim2KTeF6k2V/QAAhj70lzUnjKZFaQIQIBEkYPTTIyH6DO8tEKmDAOWEtm&#10;HSWO/xIUih5wg8PXgVm6IFlx2dFweLZICjK7jB1FkTQrFpcj4MU4WVk+j5PLzOcUQHllxWWfp8m9&#10;CT4rkhlUryveq76QPI7TxNfDTTqTNE59Ym6IIVylbB770rghPVP4DWkH+OjM9WqaKvUFe6mkCDmH&#10;8Wr9T1PkejTcv1D1TEjN/Un2Vrs+Mt50wE17iZaiKZ8aIezV1mq3fRQKHSg0jQ35Qp5CG5rAItvq&#10;fHOz1laWb9Afj9APV1j/3lPFMRLfOujA9jUJhgrGNhjKiEfp3hx7dCc/742sGtvX3Amed5hAa3cq&#10;hmfIvh3TuUOdn971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C5egybYAAAACgEAAA8AAAAAAAAA&#10;AQAgAAAAIgAAAGRycy9kb3ducmV2LnhtbFBLAQIUABQAAAAIAIdO4kDqktb8vAIAAMIHAAAOAAAA&#10;AAAAAAEAIAAAACcBAABkcnMvZTJvRG9jLnhtbFBLBQYAAAAABgAGAFkBAABVBgAAAAA=&#10;" path="m4405757,0l107823,0,45487,1684,13477,13477,1684,45487,0,107823,0,329438,1684,391846,13477,423894,45487,435701,107823,437388,4405757,437388,4468165,435701,4500213,423894,4512020,391846,4513707,329438,4513707,107823,4512020,45487,4500213,13477,4468165,1684,4405757,0xe">
                <v:fill on="t" focussize="0,0"/>
                <v:stroke on="f"/>
                <v:imagedata o:title=""/>
                <o:lock v:ext="edit" aspectratio="f"/>
                <v:textbox inset="0mm,0mm,0mm,0mm"/>
              </v:shape>
            </w:pict>
          </mc:Fallback>
        </mc:AlternateContent>
      </w:r>
      <w:r>
        <w:rPr>
          <w:rFonts w:ascii="Tahoma"/>
          <w:color w:val="00507D"/>
          <w:sz w:val="26"/>
        </w:rPr>
        <w:t>Complete</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passage</w:t>
      </w:r>
      <w:r>
        <w:rPr>
          <w:rFonts w:ascii="Tahoma"/>
          <w:color w:val="00507D"/>
          <w:spacing w:val="-2"/>
          <w:sz w:val="26"/>
        </w:rPr>
        <w:t xml:space="preserve"> </w:t>
      </w:r>
      <w:r>
        <w:rPr>
          <w:rFonts w:ascii="Tahoma"/>
          <w:color w:val="00507D"/>
          <w:sz w:val="26"/>
        </w:rPr>
        <w:t>about</w:t>
      </w:r>
      <w:r>
        <w:rPr>
          <w:rFonts w:ascii="Tahoma"/>
          <w:color w:val="00507D"/>
          <w:spacing w:val="-2"/>
          <w:sz w:val="26"/>
        </w:rPr>
        <w:t xml:space="preserve"> </w:t>
      </w:r>
      <w:r>
        <w:rPr>
          <w:rFonts w:ascii="Tahoma"/>
          <w:color w:val="00507D"/>
          <w:sz w:val="26"/>
        </w:rPr>
        <w:t>Wuzhen</w:t>
      </w:r>
      <w:r>
        <w:rPr>
          <w:rFonts w:ascii="Tahoma"/>
          <w:color w:val="00507D"/>
          <w:spacing w:val="-2"/>
          <w:sz w:val="26"/>
        </w:rPr>
        <w:t xml:space="preserve"> </w:t>
      </w:r>
      <w:r>
        <w:rPr>
          <w:rFonts w:ascii="Tahoma"/>
          <w:color w:val="00507D"/>
          <w:sz w:val="26"/>
        </w:rPr>
        <w:t>with</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correct</w:t>
      </w:r>
      <w:r>
        <w:rPr>
          <w:rFonts w:ascii="Tahoma"/>
          <w:color w:val="00507D"/>
          <w:spacing w:val="-2"/>
          <w:sz w:val="26"/>
        </w:rPr>
        <w:t xml:space="preserve"> </w:t>
      </w:r>
      <w:r>
        <w:rPr>
          <w:rFonts w:ascii="Tahoma"/>
          <w:color w:val="00507D"/>
          <w:sz w:val="26"/>
        </w:rPr>
        <w:t>forms</w:t>
      </w:r>
      <w:r>
        <w:rPr>
          <w:rFonts w:ascii="Tahoma"/>
          <w:color w:val="00507D"/>
          <w:spacing w:val="-2"/>
          <w:sz w:val="26"/>
        </w:rPr>
        <w:t xml:space="preserve"> </w:t>
      </w:r>
      <w:r>
        <w:rPr>
          <w:rFonts w:ascii="Tahoma"/>
          <w:color w:val="00507D"/>
          <w:sz w:val="26"/>
        </w:rPr>
        <w:t>of</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words</w:t>
      </w:r>
      <w:r>
        <w:rPr>
          <w:rFonts w:ascii="Tahoma"/>
          <w:color w:val="00507D"/>
          <w:spacing w:val="-2"/>
          <w:sz w:val="26"/>
        </w:rPr>
        <w:t xml:space="preserve"> </w:t>
      </w:r>
      <w:r>
        <w:rPr>
          <w:rFonts w:ascii="Tahoma"/>
          <w:color w:val="00507D"/>
          <w:sz w:val="26"/>
        </w:rPr>
        <w:t xml:space="preserve">in </w:t>
      </w:r>
      <w:r>
        <w:rPr>
          <w:rFonts w:ascii="Tahoma"/>
          <w:color w:val="00507D"/>
          <w:w w:val="105"/>
          <w:sz w:val="26"/>
        </w:rPr>
        <w:t>the</w:t>
      </w:r>
      <w:r>
        <w:rPr>
          <w:rFonts w:ascii="Tahoma"/>
          <w:color w:val="00507D"/>
          <w:spacing w:val="-2"/>
          <w:w w:val="105"/>
          <w:sz w:val="26"/>
        </w:rPr>
        <w:t xml:space="preserve"> </w:t>
      </w:r>
      <w:r>
        <w:rPr>
          <w:rFonts w:ascii="Tahoma"/>
          <w:color w:val="00507D"/>
          <w:w w:val="105"/>
          <w:sz w:val="26"/>
        </w:rPr>
        <w:t>box.</w:t>
      </w:r>
    </w:p>
    <w:p w14:paraId="6CB5106C">
      <w:pPr>
        <w:pStyle w:val="11"/>
        <w:spacing w:before="1"/>
        <w:rPr>
          <w:rFonts w:ascii="Tahoma"/>
          <w:sz w:val="24"/>
        </w:rPr>
      </w:pPr>
    </w:p>
    <w:tbl>
      <w:tblPr>
        <w:tblStyle w:val="12"/>
        <w:tblW w:w="0" w:type="auto"/>
        <w:tblInd w:w="30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50"/>
        <w:gridCol w:w="1498"/>
        <w:gridCol w:w="914"/>
        <w:gridCol w:w="1242"/>
        <w:gridCol w:w="1224"/>
      </w:tblGrid>
      <w:tr w14:paraId="319E5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9" w:hRule="atLeast"/>
        </w:trPr>
        <w:tc>
          <w:tcPr>
            <w:tcW w:w="1050" w:type="dxa"/>
          </w:tcPr>
          <w:p w14:paraId="5E0169CB">
            <w:pPr>
              <w:pStyle w:val="16"/>
              <w:spacing w:line="260" w:lineRule="exact"/>
              <w:ind w:left="50"/>
              <w:rPr>
                <w:rFonts w:ascii="Tahoma"/>
                <w:sz w:val="22"/>
              </w:rPr>
            </w:pPr>
            <w:r>
              <w:rPr>
                <w:rFonts w:ascii="Tahoma"/>
                <w:color w:val="231F20"/>
                <w:spacing w:val="-2"/>
                <w:w w:val="105"/>
                <w:sz w:val="22"/>
              </w:rPr>
              <w:t>access</w:t>
            </w:r>
          </w:p>
        </w:tc>
        <w:tc>
          <w:tcPr>
            <w:tcW w:w="1498" w:type="dxa"/>
          </w:tcPr>
          <w:p w14:paraId="0A860831">
            <w:pPr>
              <w:pStyle w:val="16"/>
              <w:spacing w:line="260" w:lineRule="exact"/>
              <w:ind w:left="183"/>
              <w:rPr>
                <w:rFonts w:ascii="Tahoma"/>
                <w:sz w:val="22"/>
              </w:rPr>
            </w:pPr>
            <w:r>
              <w:rPr>
                <w:rFonts w:ascii="Tahoma"/>
                <w:color w:val="231F20"/>
                <w:spacing w:val="-2"/>
                <w:sz w:val="22"/>
              </w:rPr>
              <w:t>convenient</w:t>
            </w:r>
          </w:p>
        </w:tc>
        <w:tc>
          <w:tcPr>
            <w:tcW w:w="914" w:type="dxa"/>
          </w:tcPr>
          <w:p w14:paraId="3AE003B0">
            <w:pPr>
              <w:pStyle w:val="16"/>
              <w:spacing w:line="260" w:lineRule="exact"/>
              <w:ind w:left="181" w:right="199"/>
              <w:jc w:val="center"/>
              <w:rPr>
                <w:rFonts w:ascii="Tahoma"/>
                <w:sz w:val="22"/>
              </w:rPr>
            </w:pPr>
            <w:r>
              <w:rPr>
                <w:rFonts w:ascii="Tahoma"/>
                <w:color w:val="231F20"/>
                <w:spacing w:val="-4"/>
                <w:w w:val="110"/>
                <w:sz w:val="22"/>
              </w:rPr>
              <w:t>surf</w:t>
            </w:r>
          </w:p>
        </w:tc>
        <w:tc>
          <w:tcPr>
            <w:tcW w:w="1242" w:type="dxa"/>
          </w:tcPr>
          <w:p w14:paraId="006332DA">
            <w:pPr>
              <w:pStyle w:val="16"/>
              <w:spacing w:line="260" w:lineRule="exact"/>
              <w:ind w:left="211"/>
              <w:rPr>
                <w:rFonts w:ascii="Tahoma"/>
                <w:sz w:val="22"/>
              </w:rPr>
            </w:pPr>
            <w:r>
              <w:rPr>
                <w:rFonts w:ascii="Tahoma"/>
                <w:color w:val="231F20"/>
                <w:spacing w:val="-2"/>
                <w:w w:val="105"/>
                <w:sz w:val="22"/>
              </w:rPr>
              <w:t>inspire</w:t>
            </w:r>
          </w:p>
        </w:tc>
        <w:tc>
          <w:tcPr>
            <w:tcW w:w="1224" w:type="dxa"/>
          </w:tcPr>
          <w:p w14:paraId="237477C2">
            <w:pPr>
              <w:pStyle w:val="16"/>
              <w:spacing w:line="260" w:lineRule="exact"/>
              <w:ind w:left="349"/>
              <w:rPr>
                <w:rFonts w:ascii="Tahoma"/>
                <w:sz w:val="22"/>
              </w:rPr>
            </w:pPr>
            <w:r>
              <w:rPr>
                <w:rFonts w:ascii="Tahoma"/>
                <w:color w:val="231F20"/>
                <w:spacing w:val="-2"/>
                <w:w w:val="105"/>
                <w:sz w:val="22"/>
              </w:rPr>
              <w:t>distance</w:t>
            </w:r>
          </w:p>
        </w:tc>
      </w:tr>
      <w:tr w14:paraId="15703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9" w:hRule="atLeast"/>
        </w:trPr>
        <w:tc>
          <w:tcPr>
            <w:tcW w:w="1050" w:type="dxa"/>
          </w:tcPr>
          <w:p w14:paraId="5F0A6423">
            <w:pPr>
              <w:pStyle w:val="16"/>
              <w:spacing w:before="13" w:line="247" w:lineRule="exact"/>
              <w:ind w:left="50"/>
              <w:rPr>
                <w:rFonts w:ascii="Tahoma"/>
                <w:sz w:val="22"/>
              </w:rPr>
            </w:pPr>
            <w:r>
              <w:rPr>
                <w:rFonts w:ascii="Tahoma"/>
                <w:color w:val="231F20"/>
                <w:spacing w:val="-2"/>
                <w:w w:val="105"/>
                <w:sz w:val="22"/>
              </w:rPr>
              <w:t>network</w:t>
            </w:r>
          </w:p>
        </w:tc>
        <w:tc>
          <w:tcPr>
            <w:tcW w:w="1498" w:type="dxa"/>
          </w:tcPr>
          <w:p w14:paraId="581A95C9">
            <w:pPr>
              <w:pStyle w:val="16"/>
              <w:spacing w:before="13" w:line="247" w:lineRule="exact"/>
              <w:ind w:left="183"/>
              <w:rPr>
                <w:rFonts w:ascii="Tahoma"/>
                <w:sz w:val="22"/>
              </w:rPr>
            </w:pPr>
            <w:r>
              <w:rPr>
                <w:rFonts w:ascii="Tahoma"/>
                <w:color w:val="231F20"/>
                <w:spacing w:val="-2"/>
                <w:sz w:val="22"/>
              </w:rPr>
              <w:t>download</w:t>
            </w:r>
          </w:p>
        </w:tc>
        <w:tc>
          <w:tcPr>
            <w:tcW w:w="914" w:type="dxa"/>
          </w:tcPr>
          <w:p w14:paraId="5B7B74B4">
            <w:pPr>
              <w:pStyle w:val="16"/>
              <w:spacing w:before="13" w:line="247" w:lineRule="exact"/>
              <w:ind w:left="231" w:right="199"/>
              <w:jc w:val="center"/>
              <w:rPr>
                <w:rFonts w:ascii="Tahoma"/>
                <w:sz w:val="22"/>
              </w:rPr>
            </w:pPr>
            <w:r>
              <w:rPr>
                <w:rFonts w:ascii="Tahoma"/>
                <w:color w:val="231F20"/>
                <w:spacing w:val="-4"/>
                <w:w w:val="105"/>
                <w:sz w:val="22"/>
              </w:rPr>
              <w:t>cash</w:t>
            </w:r>
          </w:p>
        </w:tc>
        <w:tc>
          <w:tcPr>
            <w:tcW w:w="1242" w:type="dxa"/>
          </w:tcPr>
          <w:p w14:paraId="3B3C6041">
            <w:pPr>
              <w:pStyle w:val="16"/>
              <w:spacing w:before="13" w:line="247" w:lineRule="exact"/>
              <w:ind w:left="211"/>
              <w:rPr>
                <w:rFonts w:ascii="Tahoma"/>
                <w:sz w:val="22"/>
              </w:rPr>
            </w:pPr>
            <w:r>
              <w:rPr>
                <w:rFonts w:ascii="Tahoma"/>
                <w:color w:val="231F20"/>
                <w:spacing w:val="-2"/>
                <w:sz w:val="22"/>
              </w:rPr>
              <w:t>update</w:t>
            </w:r>
          </w:p>
        </w:tc>
        <w:tc>
          <w:tcPr>
            <w:tcW w:w="1224" w:type="dxa"/>
          </w:tcPr>
          <w:p w14:paraId="362B1E7B">
            <w:pPr>
              <w:pStyle w:val="16"/>
              <w:spacing w:before="13" w:line="247" w:lineRule="exact"/>
              <w:ind w:left="349"/>
              <w:rPr>
                <w:rFonts w:ascii="Tahoma"/>
                <w:sz w:val="22"/>
              </w:rPr>
            </w:pPr>
            <w:r>
              <w:rPr>
                <w:rFonts w:ascii="Tahoma"/>
                <w:color w:val="231F20"/>
                <w:spacing w:val="-2"/>
                <w:sz w:val="22"/>
              </w:rPr>
              <w:t>benefit</w:t>
            </w:r>
          </w:p>
        </w:tc>
      </w:tr>
    </w:tbl>
    <w:p w14:paraId="080FF714">
      <w:pPr>
        <w:pStyle w:val="11"/>
        <w:spacing w:before="11"/>
        <w:rPr>
          <w:rFonts w:ascii="Tahoma"/>
          <w:sz w:val="33"/>
        </w:rPr>
      </w:pPr>
    </w:p>
    <w:p w14:paraId="170099B8">
      <w:pPr>
        <w:pStyle w:val="11"/>
        <w:tabs>
          <w:tab w:val="left" w:pos="3824"/>
          <w:tab w:val="left" w:pos="5617"/>
        </w:tabs>
        <w:spacing w:line="304" w:lineRule="auto"/>
        <w:ind w:left="1360" w:right="5164" w:hanging="1"/>
      </w:pPr>
      <w:r>
        <w:rPr>
          <w:color w:val="231F20"/>
        </w:rPr>
        <w:t xml:space="preserve">The Internet has brought great </w:t>
      </w:r>
      <w:r>
        <w:rPr>
          <w:color w:val="231F20"/>
          <w:u w:val="single" w:color="231F20"/>
        </w:rPr>
        <w:tab/>
      </w:r>
      <w:r>
        <w:rPr>
          <w:color w:val="231F20"/>
          <w:spacing w:val="-16"/>
        </w:rPr>
        <w:t xml:space="preserve"> </w:t>
      </w:r>
      <w:r>
        <w:rPr>
          <w:color w:val="231F20"/>
          <w:spacing w:val="-4"/>
        </w:rPr>
        <w:t>to</w:t>
      </w:r>
      <w:r>
        <w:rPr>
          <w:color w:val="231F20"/>
          <w:spacing w:val="-12"/>
        </w:rPr>
        <w:t xml:space="preserve"> </w:t>
      </w:r>
      <w:r>
        <w:rPr>
          <w:color w:val="231F20"/>
          <w:spacing w:val="-4"/>
        </w:rPr>
        <w:t xml:space="preserve">Wuzhen, </w:t>
      </w:r>
      <w:r>
        <w:rPr>
          <w:color w:val="231F20"/>
        </w:rPr>
        <w:t>a small waterside town in Zhejiang Province. For the past</w:t>
      </w:r>
      <w:r>
        <w:rPr>
          <w:color w:val="231F20"/>
          <w:spacing w:val="-2"/>
        </w:rPr>
        <w:t xml:space="preserve"> </w:t>
      </w:r>
      <w:r>
        <w:rPr>
          <w:color w:val="231F20"/>
        </w:rPr>
        <w:t>few</w:t>
      </w:r>
      <w:r>
        <w:rPr>
          <w:color w:val="231F20"/>
          <w:spacing w:val="-2"/>
        </w:rPr>
        <w:t xml:space="preserve"> </w:t>
      </w:r>
      <w:r>
        <w:rPr>
          <w:color w:val="231F20"/>
        </w:rPr>
        <w:t>years,</w:t>
      </w:r>
      <w:r>
        <w:rPr>
          <w:color w:val="231F20"/>
          <w:spacing w:val="-2"/>
        </w:rPr>
        <w:t xml:space="preserve"> </w:t>
      </w:r>
      <w:r>
        <w:rPr>
          <w:color w:val="231F20"/>
        </w:rPr>
        <w:t>Wuzhen</w:t>
      </w:r>
      <w:r>
        <w:rPr>
          <w:color w:val="231F20"/>
          <w:spacing w:val="-2"/>
        </w:rPr>
        <w:t xml:space="preserve"> </w:t>
      </w:r>
      <w:r>
        <w:rPr>
          <w:color w:val="231F20"/>
        </w:rPr>
        <w:t>has</w:t>
      </w:r>
      <w:r>
        <w:rPr>
          <w:color w:val="231F20"/>
          <w:spacing w:val="-2"/>
        </w:rPr>
        <w:t xml:space="preserve"> </w:t>
      </w:r>
      <w:r>
        <w:rPr>
          <w:color w:val="231F20"/>
        </w:rPr>
        <w:t>hosted</w:t>
      </w:r>
      <w:r>
        <w:rPr>
          <w:color w:val="231F20"/>
          <w:spacing w:val="-2"/>
        </w:rPr>
        <w:t xml:space="preserve"> </w:t>
      </w:r>
      <w:r>
        <w:rPr>
          <w:color w:val="231F20"/>
        </w:rPr>
        <w:t>the</w:t>
      </w:r>
      <w:r>
        <w:rPr>
          <w:color w:val="231F20"/>
          <w:spacing w:val="-2"/>
        </w:rPr>
        <w:t xml:space="preserve"> </w:t>
      </w:r>
      <w:r>
        <w:rPr>
          <w:color w:val="231F20"/>
        </w:rPr>
        <w:t>World</w:t>
      </w:r>
      <w:r>
        <w:rPr>
          <w:color w:val="231F20"/>
          <w:spacing w:val="-2"/>
        </w:rPr>
        <w:t xml:space="preserve"> </w:t>
      </w:r>
      <w:r>
        <w:rPr>
          <w:color w:val="231F20"/>
        </w:rPr>
        <w:t>Internet Conference</w:t>
      </w:r>
      <w:r>
        <w:rPr>
          <w:color w:val="231F20"/>
          <w:spacing w:val="-12"/>
        </w:rPr>
        <w:t xml:space="preserve"> </w:t>
      </w:r>
      <w:r>
        <w:rPr>
          <w:color w:val="231F20"/>
        </w:rPr>
        <w:t>(WIC),</w:t>
      </w:r>
      <w:r>
        <w:rPr>
          <w:color w:val="231F20"/>
          <w:spacing w:val="-12"/>
        </w:rPr>
        <w:t xml:space="preserve"> </w:t>
      </w:r>
      <w:r>
        <w:rPr>
          <w:color w:val="231F20"/>
        </w:rPr>
        <w:t>which</w:t>
      </w:r>
      <w:r>
        <w:rPr>
          <w:color w:val="231F20"/>
          <w:spacing w:val="-12"/>
        </w:rPr>
        <w:t xml:space="preserve"> </w:t>
      </w:r>
      <w:r>
        <w:rPr>
          <w:color w:val="231F20"/>
        </w:rPr>
        <w:t>makes</w:t>
      </w:r>
      <w:r>
        <w:rPr>
          <w:color w:val="231F20"/>
          <w:spacing w:val="-12"/>
        </w:rPr>
        <w:t xml:space="preserve"> </w:t>
      </w:r>
      <w:r>
        <w:rPr>
          <w:color w:val="231F20"/>
        </w:rPr>
        <w:t>life</w:t>
      </w:r>
      <w:r>
        <w:rPr>
          <w:color w:val="231F20"/>
          <w:spacing w:val="-12"/>
        </w:rPr>
        <w:t xml:space="preserve"> </w:t>
      </w:r>
      <w:r>
        <w:rPr>
          <w:color w:val="231F20"/>
        </w:rPr>
        <w:t>in</w:t>
      </w:r>
      <w:r>
        <w:rPr>
          <w:color w:val="231F20"/>
          <w:spacing w:val="-12"/>
        </w:rPr>
        <w:t xml:space="preserve"> </w:t>
      </w:r>
      <w:r>
        <w:rPr>
          <w:color w:val="231F20"/>
        </w:rPr>
        <w:t>this</w:t>
      </w:r>
      <w:r>
        <w:rPr>
          <w:color w:val="231F20"/>
          <w:spacing w:val="-12"/>
        </w:rPr>
        <w:t xml:space="preserve"> </w:t>
      </w:r>
      <w:r>
        <w:rPr>
          <w:color w:val="231F20"/>
        </w:rPr>
        <w:t>ancient</w:t>
      </w:r>
      <w:r>
        <w:rPr>
          <w:color w:val="231F20"/>
          <w:spacing w:val="-12"/>
        </w:rPr>
        <w:t xml:space="preserve"> </w:t>
      </w:r>
      <w:r>
        <w:rPr>
          <w:color w:val="231F20"/>
        </w:rPr>
        <w:t xml:space="preserve">town much more </w:t>
      </w:r>
      <w:r>
        <w:rPr>
          <w:color w:val="231F20"/>
          <w:u w:val="single" w:color="231F20"/>
        </w:rPr>
        <w:tab/>
      </w:r>
      <w:r>
        <w:rPr>
          <w:color w:val="231F20"/>
        </w:rPr>
        <w:t xml:space="preserve"> than it has been. Residents</w:t>
      </w:r>
    </w:p>
    <w:p w14:paraId="7EB1A756">
      <w:pPr>
        <w:pStyle w:val="11"/>
        <w:tabs>
          <w:tab w:val="left" w:pos="3558"/>
          <w:tab w:val="left" w:pos="4655"/>
        </w:tabs>
        <w:spacing w:line="302" w:lineRule="auto"/>
        <w:ind w:left="1360" w:right="5081"/>
      </w:pPr>
      <w:r>
        <w:rPr>
          <w:color w:val="231F20"/>
        </w:rPr>
        <w:t xml:space="preserve">here can </w:t>
      </w:r>
      <w:r>
        <w:rPr>
          <w:color w:val="231F20"/>
          <w:u w:val="single" w:color="231F20"/>
        </w:rPr>
        <w:tab/>
      </w:r>
      <w:r>
        <w:rPr>
          <w:color w:val="231F20"/>
          <w:spacing w:val="-17"/>
        </w:rPr>
        <w:t xml:space="preserve"> </w:t>
      </w:r>
      <w:r>
        <w:rPr>
          <w:color w:val="231F20"/>
          <w:spacing w:val="-4"/>
        </w:rPr>
        <w:t>online</w:t>
      </w:r>
      <w:r>
        <w:rPr>
          <w:color w:val="231F20"/>
          <w:spacing w:val="-12"/>
        </w:rPr>
        <w:t xml:space="preserve"> </w:t>
      </w:r>
      <w:r>
        <w:rPr>
          <w:color w:val="231F20"/>
          <w:spacing w:val="-4"/>
        </w:rPr>
        <w:t>as</w:t>
      </w:r>
      <w:r>
        <w:rPr>
          <w:color w:val="231F20"/>
          <w:spacing w:val="-11"/>
        </w:rPr>
        <w:t xml:space="preserve"> </w:t>
      </w:r>
      <w:r>
        <w:rPr>
          <w:color w:val="231F20"/>
          <w:spacing w:val="-4"/>
        </w:rPr>
        <w:t>easily</w:t>
      </w:r>
      <w:r>
        <w:rPr>
          <w:color w:val="231F20"/>
          <w:spacing w:val="-11"/>
        </w:rPr>
        <w:t xml:space="preserve"> </w:t>
      </w:r>
      <w:r>
        <w:rPr>
          <w:color w:val="231F20"/>
          <w:spacing w:val="-4"/>
        </w:rPr>
        <w:t>as</w:t>
      </w:r>
      <w:r>
        <w:rPr>
          <w:color w:val="231F20"/>
          <w:spacing w:val="-12"/>
        </w:rPr>
        <w:t xml:space="preserve"> </w:t>
      </w:r>
      <w:r>
        <w:rPr>
          <w:color w:val="231F20"/>
          <w:spacing w:val="-4"/>
        </w:rPr>
        <w:t>in</w:t>
      </w:r>
      <w:r>
        <w:rPr>
          <w:color w:val="231F20"/>
          <w:spacing w:val="-11"/>
        </w:rPr>
        <w:t xml:space="preserve"> </w:t>
      </w:r>
      <w:r>
        <w:rPr>
          <w:color w:val="231F20"/>
          <w:spacing w:val="-4"/>
        </w:rPr>
        <w:t>large</w:t>
      </w:r>
      <w:r>
        <w:rPr>
          <w:color w:val="231F20"/>
          <w:spacing w:val="-11"/>
        </w:rPr>
        <w:t xml:space="preserve"> </w:t>
      </w:r>
      <w:r>
        <w:rPr>
          <w:color w:val="231F20"/>
          <w:spacing w:val="-4"/>
        </w:rPr>
        <w:t xml:space="preserve">modern </w:t>
      </w:r>
      <w:r>
        <w:rPr>
          <w:color w:val="231F20"/>
        </w:rPr>
        <w:t xml:space="preserve">cities. Plus they can </w:t>
      </w:r>
      <w:r>
        <w:rPr>
          <w:color w:val="231F20"/>
          <w:u w:val="single" w:color="231F20"/>
        </w:rPr>
        <w:tab/>
      </w:r>
      <w:r>
        <w:rPr>
          <w:color w:val="231F20"/>
          <w:u w:val="single" w:color="231F20"/>
        </w:rPr>
        <w:tab/>
      </w:r>
      <w:r>
        <w:rPr>
          <w:color w:val="231F20"/>
        </w:rPr>
        <w:t xml:space="preserve"> movies and music at high</w:t>
      </w:r>
      <w:r>
        <w:rPr>
          <w:color w:val="231F20"/>
          <w:spacing w:val="-7"/>
        </w:rPr>
        <w:t xml:space="preserve"> </w:t>
      </w:r>
      <w:r>
        <w:rPr>
          <w:color w:val="231F20"/>
        </w:rPr>
        <w:t>speeds.</w:t>
      </w:r>
      <w:r>
        <w:rPr>
          <w:color w:val="231F20"/>
          <w:spacing w:val="-7"/>
        </w:rPr>
        <w:t xml:space="preserve"> </w:t>
      </w:r>
      <w:r>
        <w:rPr>
          <w:color w:val="231F20"/>
        </w:rPr>
        <w:t>The</w:t>
      </w:r>
      <w:r>
        <w:rPr>
          <w:color w:val="231F20"/>
          <w:spacing w:val="-7"/>
        </w:rPr>
        <w:t xml:space="preserve"> </w:t>
      </w:r>
      <w:r>
        <w:rPr>
          <w:color w:val="231F20"/>
        </w:rPr>
        <w:t>Internet</w:t>
      </w:r>
      <w:r>
        <w:rPr>
          <w:color w:val="231F20"/>
          <w:spacing w:val="-7"/>
        </w:rPr>
        <w:t xml:space="preserve"> </w:t>
      </w:r>
      <w:r>
        <w:rPr>
          <w:color w:val="231F20"/>
        </w:rPr>
        <w:t>has</w:t>
      </w:r>
      <w:r>
        <w:rPr>
          <w:color w:val="231F20"/>
          <w:spacing w:val="-7"/>
        </w:rPr>
        <w:t xml:space="preserve"> </w:t>
      </w:r>
      <w:r>
        <w:rPr>
          <w:color w:val="231F20"/>
        </w:rPr>
        <w:t>even</w:t>
      </w:r>
      <w:r>
        <w:rPr>
          <w:color w:val="231F20"/>
          <w:spacing w:val="-7"/>
        </w:rPr>
        <w:t xml:space="preserve"> </w:t>
      </w:r>
      <w:r>
        <w:rPr>
          <w:color w:val="231F20"/>
        </w:rPr>
        <w:t>changed</w:t>
      </w:r>
      <w:r>
        <w:rPr>
          <w:color w:val="231F20"/>
          <w:spacing w:val="-7"/>
        </w:rPr>
        <w:t xml:space="preserve"> </w:t>
      </w:r>
      <w:r>
        <w:rPr>
          <w:color w:val="231F20"/>
        </w:rPr>
        <w:t>Wuzhen’s</w:t>
      </w:r>
    </w:p>
    <w:p w14:paraId="3AAD2E8D">
      <w:pPr>
        <w:pStyle w:val="11"/>
        <w:tabs>
          <w:tab w:val="left" w:pos="4554"/>
          <w:tab w:val="left" w:pos="7487"/>
          <w:tab w:val="left" w:pos="8221"/>
          <w:tab w:val="left" w:pos="9585"/>
          <w:tab w:val="left" w:pos="10296"/>
        </w:tabs>
        <w:spacing w:line="295" w:lineRule="auto"/>
        <w:ind w:left="1360" w:right="1203"/>
      </w:pPr>
      <w:r>
        <w:rPr>
          <w:color w:val="231F20"/>
        </w:rPr>
        <w:t xml:space="preserve">transport! For short </w:t>
      </w:r>
      <w:r>
        <w:rPr>
          <w:color w:val="231F20"/>
          <w:u w:val="single" w:color="231F20"/>
        </w:rPr>
        <w:tab/>
      </w:r>
      <w:r>
        <w:rPr>
          <w:color w:val="231F20"/>
        </w:rPr>
        <w:t xml:space="preserve">, both residents and tourists can use the public bike system. </w:t>
      </w:r>
      <w:r>
        <w:rPr>
          <w:color w:val="231F20"/>
          <w:position w:val="1"/>
        </w:rPr>
        <w:t>Bikes can be rented by using online apps</w:t>
      </w:r>
      <w:r>
        <w:rPr>
          <w:rFonts w:ascii="宋体" w:hAnsi="宋体"/>
          <w:color w:val="231F20"/>
        </w:rPr>
        <w:t>—</w:t>
      </w:r>
      <w:r>
        <w:rPr>
          <w:color w:val="231F20"/>
          <w:position w:val="1"/>
        </w:rPr>
        <w:t xml:space="preserve">no need for paperwork or </w:t>
      </w:r>
      <w:r>
        <w:rPr>
          <w:color w:val="231F20"/>
          <w:position w:val="1"/>
          <w:u w:val="single" w:color="231F20"/>
        </w:rPr>
        <w:tab/>
      </w:r>
      <w:r>
        <w:rPr>
          <w:color w:val="231F20"/>
          <w:position w:val="1"/>
          <w:u w:val="single" w:color="231F20"/>
        </w:rPr>
        <w:tab/>
      </w:r>
      <w:r>
        <w:rPr>
          <w:color w:val="231F20"/>
          <w:spacing w:val="-12"/>
          <w:position w:val="1"/>
        </w:rPr>
        <w:t xml:space="preserve"> </w:t>
      </w:r>
      <w:r>
        <w:rPr>
          <w:color w:val="231F20"/>
          <w:position w:val="1"/>
        </w:rPr>
        <w:t xml:space="preserve">payment. </w:t>
      </w:r>
      <w:r>
        <w:rPr>
          <w:color w:val="231F20"/>
        </w:rPr>
        <w:t xml:space="preserve">In 2016, the parking system for Wuzhen’s WIC centre was </w:t>
      </w:r>
      <w:r>
        <w:rPr>
          <w:color w:val="231F20"/>
          <w:u w:val="single" w:color="231F20"/>
        </w:rPr>
        <w:tab/>
      </w:r>
      <w:r>
        <w:rPr>
          <w:color w:val="231F20"/>
          <w:u w:val="single" w:color="231F20"/>
        </w:rPr>
        <w:tab/>
      </w:r>
      <w:r>
        <w:rPr>
          <w:color w:val="231F20"/>
          <w:spacing w:val="-16"/>
        </w:rPr>
        <w:t xml:space="preserve"> </w:t>
      </w:r>
      <w:r>
        <w:rPr>
          <w:color w:val="231F20"/>
          <w:spacing w:val="-2"/>
        </w:rPr>
        <w:t>to</w:t>
      </w:r>
      <w:r>
        <w:rPr>
          <w:color w:val="231F20"/>
          <w:spacing w:val="-14"/>
        </w:rPr>
        <w:t xml:space="preserve"> </w:t>
      </w:r>
      <w:r>
        <w:rPr>
          <w:color w:val="231F20"/>
          <w:spacing w:val="-2"/>
        </w:rPr>
        <w:t>be</w:t>
      </w:r>
      <w:r>
        <w:rPr>
          <w:color w:val="231F20"/>
          <w:spacing w:val="-11"/>
        </w:rPr>
        <w:t xml:space="preserve"> </w:t>
      </w:r>
      <w:r>
        <w:rPr>
          <w:color w:val="231F20"/>
          <w:spacing w:val="-2"/>
        </w:rPr>
        <w:t>fully</w:t>
      </w:r>
      <w:r>
        <w:rPr>
          <w:color w:val="231F20"/>
          <w:spacing w:val="-9"/>
        </w:rPr>
        <w:t xml:space="preserve"> </w:t>
      </w:r>
      <w:r>
        <w:rPr>
          <w:color w:val="231F20"/>
          <w:spacing w:val="-2"/>
        </w:rPr>
        <w:t xml:space="preserve">Internet-based. </w:t>
      </w:r>
      <w:r>
        <w:rPr>
          <w:color w:val="231F20"/>
        </w:rPr>
        <w:t xml:space="preserve">Wuzhen’s entering the world of the Internet should </w:t>
      </w:r>
      <w:r>
        <w:rPr>
          <w:color w:val="231F20"/>
          <w:u w:val="single" w:color="231F20"/>
        </w:rPr>
        <w:tab/>
      </w:r>
      <w:r>
        <w:rPr>
          <w:color w:val="231F20"/>
          <w:spacing w:val="-3"/>
        </w:rPr>
        <w:t xml:space="preserve"> </w:t>
      </w:r>
      <w:r>
        <w:rPr>
          <w:color w:val="231F20"/>
        </w:rPr>
        <w:t xml:space="preserve">other small towns around the world. No matter how small a town is, everyone should be able to join the global </w:t>
      </w:r>
      <w:r>
        <w:rPr>
          <w:color w:val="231F20"/>
          <w:u w:val="single" w:color="231F20"/>
        </w:rPr>
        <w:tab/>
      </w:r>
      <w:r>
        <w:rPr>
          <w:color w:val="231F20"/>
          <w:u w:val="single" w:color="231F20"/>
        </w:rPr>
        <w:tab/>
      </w:r>
      <w:r>
        <w:rPr>
          <w:color w:val="231F20"/>
          <w:spacing w:val="-16"/>
        </w:rPr>
        <w:t xml:space="preserve"> </w:t>
      </w:r>
      <w:r>
        <w:rPr>
          <w:color w:val="231F20"/>
          <w:spacing w:val="-4"/>
        </w:rPr>
        <w:t>and</w:t>
      </w:r>
    </w:p>
    <w:p w14:paraId="217FE980">
      <w:pPr>
        <w:pStyle w:val="11"/>
        <w:tabs>
          <w:tab w:val="left" w:pos="2683"/>
        </w:tabs>
        <w:spacing w:before="6"/>
        <w:ind w:left="1360"/>
      </w:pPr>
      <w:r>
        <w:rPr>
          <w:color w:val="231F20"/>
          <w:u w:val="single" w:color="231F20"/>
        </w:rPr>
        <w:tab/>
      </w:r>
      <w:r>
        <w:rPr>
          <w:color w:val="231F20"/>
          <w:spacing w:val="-16"/>
        </w:rPr>
        <w:t xml:space="preserve"> </w:t>
      </w:r>
      <w:r>
        <w:rPr>
          <w:color w:val="231F20"/>
        </w:rPr>
        <w:t>the</w:t>
      </w:r>
      <w:r>
        <w:rPr>
          <w:color w:val="231F20"/>
          <w:spacing w:val="-9"/>
        </w:rPr>
        <w:t xml:space="preserve"> </w:t>
      </w:r>
      <w:r>
        <w:rPr>
          <w:color w:val="231F20"/>
        </w:rPr>
        <w:t>world</w:t>
      </w:r>
      <w:r>
        <w:rPr>
          <w:color w:val="231F20"/>
          <w:spacing w:val="-5"/>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Internet!</w:t>
      </w:r>
    </w:p>
    <w:p w14:paraId="30149346">
      <w:pPr>
        <w:pStyle w:val="11"/>
        <w:rPr>
          <w:sz w:val="20"/>
        </w:rPr>
      </w:pPr>
    </w:p>
    <w:p w14:paraId="427BEA61">
      <w:pPr>
        <w:spacing w:before="256"/>
        <w:ind w:left="1750" w:right="0" w:firstLine="0"/>
        <w:jc w:val="left"/>
        <w:rPr>
          <w:rFonts w:ascii="Tahoma"/>
          <w:sz w:val="26"/>
        </w:rPr>
      </w:pPr>
      <w:r>
        <w:rPr>
          <w:rFonts w:ascii="Tahoma"/>
          <w:color w:val="00507D"/>
          <w:sz w:val="26"/>
        </w:rPr>
        <w:t>Discuss</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questions</w:t>
      </w:r>
      <w:r>
        <w:rPr>
          <w:rFonts w:ascii="Tahoma"/>
          <w:color w:val="00507D"/>
          <w:spacing w:val="4"/>
          <w:sz w:val="26"/>
        </w:rPr>
        <w:t xml:space="preserve"> </w:t>
      </w:r>
      <w:r>
        <w:rPr>
          <w:rFonts w:ascii="Tahoma"/>
          <w:color w:val="00507D"/>
          <w:sz w:val="26"/>
        </w:rPr>
        <w:t>below</w:t>
      </w:r>
      <w:r>
        <w:rPr>
          <w:rFonts w:ascii="Tahoma"/>
          <w:color w:val="00507D"/>
          <w:spacing w:val="3"/>
          <w:sz w:val="26"/>
        </w:rPr>
        <w:t xml:space="preserve"> </w:t>
      </w:r>
      <w:r>
        <w:rPr>
          <w:rFonts w:ascii="Tahoma"/>
          <w:color w:val="00507D"/>
          <w:sz w:val="26"/>
        </w:rPr>
        <w:t>in</w:t>
      </w:r>
      <w:r>
        <w:rPr>
          <w:rFonts w:ascii="Tahoma"/>
          <w:color w:val="00507D"/>
          <w:spacing w:val="4"/>
          <w:sz w:val="26"/>
        </w:rPr>
        <w:t xml:space="preserve"> </w:t>
      </w:r>
      <w:r>
        <w:rPr>
          <w:rFonts w:ascii="Tahoma"/>
          <w:color w:val="00507D"/>
          <w:spacing w:val="-2"/>
          <w:sz w:val="26"/>
        </w:rPr>
        <w:t>pairs.</w:t>
      </w:r>
    </w:p>
    <w:p w14:paraId="611D8541">
      <w:pPr>
        <w:pStyle w:val="15"/>
        <w:numPr>
          <w:ilvl w:val="0"/>
          <w:numId w:val="32"/>
        </w:numPr>
        <w:tabs>
          <w:tab w:val="left" w:pos="2090"/>
        </w:tabs>
        <w:spacing w:before="212" w:after="0" w:line="240" w:lineRule="auto"/>
        <w:ind w:left="2090" w:right="0" w:hanging="340"/>
        <w:jc w:val="left"/>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9"/>
          <w:sz w:val="22"/>
        </w:rPr>
        <w:t xml:space="preserve"> </w:t>
      </w:r>
      <w:r>
        <w:rPr>
          <w:color w:val="231F20"/>
          <w:spacing w:val="-2"/>
          <w:sz w:val="22"/>
        </w:rPr>
        <w:t>your</w:t>
      </w:r>
      <w:r>
        <w:rPr>
          <w:color w:val="231F20"/>
          <w:spacing w:val="-8"/>
          <w:sz w:val="22"/>
        </w:rPr>
        <w:t xml:space="preserve"> </w:t>
      </w:r>
      <w:r>
        <w:rPr>
          <w:color w:val="231F20"/>
          <w:spacing w:val="-2"/>
          <w:sz w:val="22"/>
        </w:rPr>
        <w:t>life</w:t>
      </w:r>
      <w:r>
        <w:rPr>
          <w:color w:val="231F20"/>
          <w:spacing w:val="-9"/>
          <w:sz w:val="22"/>
        </w:rPr>
        <w:t xml:space="preserve"> </w:t>
      </w:r>
      <w:r>
        <w:rPr>
          <w:color w:val="231F20"/>
          <w:spacing w:val="-2"/>
          <w:sz w:val="22"/>
        </w:rPr>
        <w:t>has</w:t>
      </w:r>
      <w:r>
        <w:rPr>
          <w:color w:val="231F20"/>
          <w:spacing w:val="-8"/>
          <w:sz w:val="22"/>
        </w:rPr>
        <w:t xml:space="preserve"> </w:t>
      </w:r>
      <w:r>
        <w:rPr>
          <w:color w:val="231F20"/>
          <w:spacing w:val="-2"/>
          <w:sz w:val="22"/>
        </w:rPr>
        <w:t>been</w:t>
      </w:r>
      <w:r>
        <w:rPr>
          <w:color w:val="231F20"/>
          <w:spacing w:val="-9"/>
          <w:sz w:val="22"/>
        </w:rPr>
        <w:t xml:space="preserve"> </w:t>
      </w:r>
      <w:r>
        <w:rPr>
          <w:color w:val="231F20"/>
          <w:spacing w:val="-2"/>
          <w:sz w:val="22"/>
        </w:rPr>
        <w:t>changed</w:t>
      </w:r>
      <w:r>
        <w:rPr>
          <w:color w:val="231F20"/>
          <w:spacing w:val="-8"/>
          <w:sz w:val="22"/>
        </w:rPr>
        <w:t xml:space="preserve"> </w:t>
      </w:r>
      <w:r>
        <w:rPr>
          <w:color w:val="231F20"/>
          <w:spacing w:val="-2"/>
          <w:sz w:val="22"/>
        </w:rPr>
        <w:t>by</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Internet?</w:t>
      </w:r>
      <w:r>
        <w:rPr>
          <w:color w:val="231F20"/>
          <w:spacing w:val="-8"/>
          <w:sz w:val="22"/>
        </w:rPr>
        <w:t xml:space="preserve"> </w:t>
      </w:r>
      <w:r>
        <w:rPr>
          <w:color w:val="231F20"/>
          <w:spacing w:val="-2"/>
          <w:sz w:val="22"/>
        </w:rPr>
        <w:t>If</w:t>
      </w:r>
      <w:r>
        <w:rPr>
          <w:color w:val="231F20"/>
          <w:spacing w:val="-9"/>
          <w:sz w:val="22"/>
        </w:rPr>
        <w:t xml:space="preserve"> </w:t>
      </w:r>
      <w:r>
        <w:rPr>
          <w:color w:val="231F20"/>
          <w:spacing w:val="-2"/>
          <w:sz w:val="22"/>
        </w:rPr>
        <w:t>so,</w:t>
      </w:r>
      <w:r>
        <w:rPr>
          <w:color w:val="231F20"/>
          <w:spacing w:val="-8"/>
          <w:sz w:val="22"/>
        </w:rPr>
        <w:t xml:space="preserve"> </w:t>
      </w:r>
      <w:r>
        <w:rPr>
          <w:color w:val="231F20"/>
          <w:spacing w:val="-4"/>
          <w:sz w:val="22"/>
        </w:rPr>
        <w:t>how?</w:t>
      </w:r>
    </w:p>
    <w:p w14:paraId="6A734A9C">
      <w:pPr>
        <w:pStyle w:val="15"/>
        <w:numPr>
          <w:ilvl w:val="0"/>
          <w:numId w:val="32"/>
        </w:numPr>
        <w:tabs>
          <w:tab w:val="left" w:pos="2090"/>
        </w:tabs>
        <w:spacing w:before="141" w:after="0" w:line="266" w:lineRule="auto"/>
        <w:ind w:left="2090" w:right="1182" w:hanging="341"/>
        <w:jc w:val="left"/>
        <w:rPr>
          <w:sz w:val="22"/>
        </w:rPr>
      </w:pPr>
      <w:r>
        <w:rPr>
          <w:color w:val="231F20"/>
          <w:sz w:val="22"/>
        </w:rPr>
        <w:t>The writer mentions many advantages of using the Internet. Do you think there are any disadvantages? If so, what are they?</w:t>
      </w:r>
    </w:p>
    <w:p w14:paraId="458D726F">
      <w:pPr>
        <w:pStyle w:val="11"/>
        <w:spacing w:before="10"/>
        <w:rPr>
          <w:sz w:val="25"/>
        </w:rPr>
      </w:pPr>
    </w:p>
    <w:p w14:paraId="74C10EDC">
      <w:pPr>
        <w:tabs>
          <w:tab w:val="left" w:pos="2221"/>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r>
        <w:rPr>
          <w:color w:val="231F20"/>
          <w:sz w:val="18"/>
        </w:rPr>
        <w:tab/>
      </w:r>
      <w:r>
        <w:rPr>
          <w:rFonts w:ascii="Tahoma"/>
          <w:color w:val="231F20"/>
          <w:spacing w:val="-5"/>
          <w:sz w:val="20"/>
        </w:rPr>
        <w:t>29</w:t>
      </w:r>
    </w:p>
    <w:p w14:paraId="022452E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6CC1BA9">
      <w:pPr>
        <w:spacing w:after="0" w:line="240" w:lineRule="auto"/>
        <w:jc w:val="left"/>
        <w:rPr>
          <w:rFonts w:ascii="Tahoma"/>
          <w:sz w:val="20"/>
        </w:rPr>
        <w:sectPr>
          <w:pgSz w:w="11910" w:h="16840"/>
          <w:pgMar w:top="0" w:right="0" w:bottom="0" w:left="0" w:header="720" w:footer="720" w:gutter="0"/>
          <w:cols w:space="720" w:num="1"/>
        </w:sectPr>
      </w:pPr>
    </w:p>
    <w:p w14:paraId="41DD84B2">
      <w:pPr>
        <w:pStyle w:val="11"/>
        <w:rPr>
          <w:rFonts w:ascii="Tahoma"/>
          <w:sz w:val="20"/>
        </w:rPr>
      </w:pPr>
    </w:p>
    <w:p w14:paraId="551E9305">
      <w:pPr>
        <w:pStyle w:val="11"/>
        <w:rPr>
          <w:rFonts w:ascii="Tahoma"/>
          <w:sz w:val="20"/>
        </w:rPr>
      </w:pPr>
    </w:p>
    <w:p w14:paraId="72697114">
      <w:pPr>
        <w:pStyle w:val="11"/>
        <w:rPr>
          <w:rFonts w:ascii="Tahoma"/>
          <w:sz w:val="20"/>
        </w:rPr>
      </w:pPr>
    </w:p>
    <w:p w14:paraId="107ED05B">
      <w:pPr>
        <w:pStyle w:val="11"/>
        <w:rPr>
          <w:rFonts w:ascii="Tahoma"/>
          <w:sz w:val="20"/>
        </w:rPr>
      </w:pPr>
    </w:p>
    <w:p w14:paraId="4998D1E9">
      <w:pPr>
        <w:pStyle w:val="9"/>
        <w:spacing w:before="277"/>
      </w:pPr>
      <w:r>
        <mc:AlternateContent>
          <mc:Choice Requires="wps">
            <w:drawing>
              <wp:anchor distT="0" distB="0" distL="0" distR="0" simplePos="0" relativeHeight="251712512"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519" name="Graphic 151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519" o:spid="_x0000_s1026" o:spt="100" style="position:absolute;left:0pt;margin-left:217pt;margin-top:-42.35pt;height:20.25pt;width:22.3pt;mso-position-horizontal-relative:page;z-index:251712512;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MBlZelSAwAAggkAAA4AAABkcnMvZTJvRG9jLnhtbK1W&#10;247bNhB9L5B/EPTeNUnxJmO9QZNFggJBGyDJB9AStRYgiSpJX/bvMyQl7zYt6DzkxRpJx4cz5ww5&#10;un97GYfipK3rzbQr8R0qCz01pu2np1357euH32VZOK+mVg1m0rvyWbvy7cOb3+7P81YTczBDq20B&#10;JJPbnuddefB+3m42rjnoUbk7M+sJXnbGjsrDrX3atFadgX0cNgQhvjkb287WNNo5ePqYXpYLo/0Z&#10;QtN1faMfTXMc9eQTq9WD8lCSO/SzKx9itl2nG/931znti2FXQqU+/sIiEO/D7+bhXm2frJoPfbOk&#10;oH4mhR9qGlU/waJXqkflVXG0/X+oxr6xxpnO3zVm3KRCoiJQBUY/aPPloGYdawGp3XwV3f062uav&#10;02db9C10AsN1WUxqBM8/LoLEZyDReXZbQH6ZP9vlzkEY6r10dgxXqKS4RFmfr7Lqiy8aeEhkRTAI&#10;3sArwgQWLMi+eflzc3T+ozaRSJ0+OZ9caddIHdaouUxraMHb4OoQXfVlAa7a6Oo+uTorH/4Xsgth&#10;cX7J5HBNJLwdzUl/NRHnQxGEsRqBFmslkOkLZJj+DSW4EhFaCYGXulbMep0XWgK1RyyuEOM3wFyI&#10;lAPBgt9i5lQuYIkpzTMTIiWJaQjGWZ4ZS8EoHAggBcaM8jw1poixpUKOMF99XnVYr0kPWUkBXRGa&#10;AkmESTbrioK+CVzVksgsGFO2EDPGoatTt62rr9eUxQqMcueAmIIRKYPbrIRUFC/g6HqOmXCKqgWM&#10;g4A5sKjICiaSk3wXYcRqgCSN+a02gt0uaEJjgWR9g7tGgI/csAVoXWXTJoRhlorEiGKedxtOiZom&#10;ZzilN1oD9EU0NTSta5KXjwghZWpo8BPdAEskABLkqyRh+aYjEoM3Ccw4rJFzkUALg2KRmRCUVxrA&#10;HCVmUkuZ31VEIsgk2QLYfPMTwaBDEriqwPtszhxsXnLGdf7c+J8jdN12zWCcTuuEYzkOgutRDUft&#10;62HgzNC3H/phCIezs0/794MtTgpOffJOYNjkiecVbBNGVRpOIdqb9hnm2xnm2a50/xyV1WUx/DnB&#10;BIX28mtg12C/BtYP7038ZghLT+aPozddHwZTXCHxLjcwmmMVy2dEmP2v7yPq5dP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WvMaT2QAAAAsBAAAPAAAAAAAAAAEAIAAAACIAAABkcnMvZG93bnJl&#10;di54bWxQSwECFAAUAAAACACHTuJAwGVl6VIDAACCCQAADgAAAAAAAAABACAAAAAo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11"/>
        </w:rPr>
        <w:t xml:space="preserve"> </w:t>
      </w:r>
      <w:r>
        <w:rPr>
          <w:color w:val="231F20"/>
        </w:rPr>
        <w:t>about</w:t>
      </w:r>
      <w:r>
        <w:rPr>
          <w:color w:val="231F20"/>
          <w:spacing w:val="-11"/>
        </w:rPr>
        <w:t xml:space="preserve"> </w:t>
      </w:r>
      <w:r>
        <w:rPr>
          <w:color w:val="231F20"/>
        </w:rPr>
        <w:t>something</w:t>
      </w:r>
      <w:r>
        <w:rPr>
          <w:color w:val="231F20"/>
          <w:spacing w:val="-11"/>
        </w:rPr>
        <w:t xml:space="preserve"> </w:t>
      </w:r>
      <w:r>
        <w:rPr>
          <w:color w:val="231F20"/>
        </w:rPr>
        <w:t>that</w:t>
      </w:r>
      <w:r>
        <w:rPr>
          <w:color w:val="231F20"/>
          <w:spacing w:val="-10"/>
        </w:rPr>
        <w:t xml:space="preserve"> </w:t>
      </w:r>
      <w:r>
        <w:rPr>
          <w:color w:val="231F20"/>
        </w:rPr>
        <w:t>has</w:t>
      </w:r>
      <w:r>
        <w:rPr>
          <w:color w:val="231F20"/>
          <w:spacing w:val="-11"/>
        </w:rPr>
        <w:t xml:space="preserve"> </w:t>
      </w:r>
      <w:r>
        <w:rPr>
          <w:color w:val="231F20"/>
        </w:rPr>
        <w:t>been</w:t>
      </w:r>
      <w:r>
        <w:rPr>
          <w:color w:val="231F20"/>
          <w:spacing w:val="-11"/>
        </w:rPr>
        <w:t xml:space="preserve"> </w:t>
      </w:r>
      <w:r>
        <w:rPr>
          <w:color w:val="231F20"/>
          <w:spacing w:val="-4"/>
        </w:rPr>
        <w:t>done</w:t>
      </w:r>
    </w:p>
    <w:p w14:paraId="119525A0">
      <w:pPr>
        <w:spacing w:before="273"/>
        <w:ind w:left="213" w:right="0" w:firstLine="0"/>
        <w:jc w:val="center"/>
        <w:rPr>
          <w:rFonts w:ascii="Tahoma"/>
          <w:sz w:val="26"/>
        </w:rPr>
      </w:pPr>
      <w:r>
        <w:rPr>
          <w:rFonts w:ascii="Tahoma"/>
          <w:color w:val="00507D"/>
          <w:sz w:val="26"/>
        </w:rPr>
        <w:t>Read</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pairs</w:t>
      </w:r>
      <w:r>
        <w:rPr>
          <w:rFonts w:ascii="Tahoma"/>
          <w:color w:val="00507D"/>
          <w:spacing w:val="-3"/>
          <w:sz w:val="26"/>
        </w:rPr>
        <w:t xml:space="preserve"> </w:t>
      </w:r>
      <w:r>
        <w:rPr>
          <w:rFonts w:ascii="Tahoma"/>
          <w:color w:val="00507D"/>
          <w:sz w:val="26"/>
        </w:rPr>
        <w:t>of</w:t>
      </w:r>
      <w:r>
        <w:rPr>
          <w:rFonts w:ascii="Tahoma"/>
          <w:color w:val="00507D"/>
          <w:spacing w:val="-3"/>
          <w:sz w:val="26"/>
        </w:rPr>
        <w:t xml:space="preserve"> </w:t>
      </w:r>
      <w:r>
        <w:rPr>
          <w:rFonts w:ascii="Tahoma"/>
          <w:color w:val="00507D"/>
          <w:sz w:val="26"/>
        </w:rPr>
        <w:t>sentences.</w:t>
      </w:r>
      <w:r>
        <w:rPr>
          <w:rFonts w:ascii="Tahoma"/>
          <w:color w:val="00507D"/>
          <w:spacing w:val="-3"/>
          <w:sz w:val="26"/>
        </w:rPr>
        <w:t xml:space="preserve"> </w:t>
      </w:r>
      <w:r>
        <w:rPr>
          <w:rFonts w:ascii="Tahoma"/>
          <w:color w:val="00507D"/>
          <w:sz w:val="26"/>
        </w:rPr>
        <w:t>Underline</w:t>
      </w:r>
      <w:r>
        <w:rPr>
          <w:rFonts w:ascii="Tahoma"/>
          <w:color w:val="00507D"/>
          <w:spacing w:val="-3"/>
          <w:sz w:val="26"/>
        </w:rPr>
        <w:t xml:space="preserve"> </w:t>
      </w:r>
      <w:r>
        <w:rPr>
          <w:rFonts w:ascii="Tahoma"/>
          <w:color w:val="00507D"/>
          <w:sz w:val="26"/>
        </w:rPr>
        <w:t>and</w:t>
      </w:r>
      <w:r>
        <w:rPr>
          <w:rFonts w:ascii="Tahoma"/>
          <w:color w:val="00507D"/>
          <w:spacing w:val="-3"/>
          <w:sz w:val="26"/>
        </w:rPr>
        <w:t xml:space="preserve"> </w:t>
      </w:r>
      <w:r>
        <w:rPr>
          <w:rFonts w:ascii="Tahoma"/>
          <w:color w:val="00507D"/>
          <w:sz w:val="26"/>
        </w:rPr>
        <w:t>compare</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different</w:t>
      </w:r>
      <w:r>
        <w:rPr>
          <w:rFonts w:ascii="Tahoma"/>
          <w:color w:val="00507D"/>
          <w:spacing w:val="-3"/>
          <w:sz w:val="26"/>
        </w:rPr>
        <w:t xml:space="preserve"> </w:t>
      </w:r>
      <w:r>
        <w:rPr>
          <w:rFonts w:ascii="Tahoma"/>
          <w:color w:val="00507D"/>
          <w:sz w:val="26"/>
        </w:rPr>
        <w:t>verb</w:t>
      </w:r>
      <w:r>
        <w:rPr>
          <w:rFonts w:ascii="Tahoma"/>
          <w:color w:val="00507D"/>
          <w:spacing w:val="-3"/>
          <w:sz w:val="26"/>
        </w:rPr>
        <w:t xml:space="preserve"> </w:t>
      </w:r>
      <w:r>
        <w:rPr>
          <w:rFonts w:ascii="Tahoma"/>
          <w:color w:val="00507D"/>
          <w:spacing w:val="-2"/>
          <w:sz w:val="26"/>
        </w:rPr>
        <w:t>forms.</w:t>
      </w:r>
    </w:p>
    <w:p w14:paraId="332FD60D">
      <w:pPr>
        <w:pStyle w:val="11"/>
        <w:spacing w:before="1"/>
        <w:rPr>
          <w:rFonts w:ascii="Tahoma"/>
        </w:rPr>
      </w:pPr>
    </w:p>
    <w:p w14:paraId="209A6FF9">
      <w:pPr>
        <w:spacing w:after="0"/>
        <w:rPr>
          <w:rFonts w:ascii="Tahoma"/>
        </w:rPr>
        <w:sectPr>
          <w:pgSz w:w="11910" w:h="16840"/>
          <w:pgMar w:top="0" w:right="0" w:bottom="0" w:left="0" w:header="720" w:footer="720" w:gutter="0"/>
          <w:cols w:space="720" w:num="1"/>
        </w:sectPr>
      </w:pPr>
    </w:p>
    <w:p w14:paraId="299C8E70">
      <w:pPr>
        <w:pStyle w:val="11"/>
        <w:spacing w:before="116" w:line="228" w:lineRule="auto"/>
        <w:ind w:left="1445"/>
      </w:pPr>
      <w:r>
        <mc:AlternateContent>
          <mc:Choice Requires="wps">
            <w:drawing>
              <wp:anchor distT="0" distB="0" distL="0" distR="0" simplePos="0" relativeHeight="251865088" behindDoc="1" locked="0" layoutInCell="1" allowOverlap="1">
                <wp:simplePos x="0" y="0"/>
                <wp:positionH relativeFrom="page">
                  <wp:posOffset>734695</wp:posOffset>
                </wp:positionH>
                <wp:positionV relativeFrom="paragraph">
                  <wp:posOffset>-35560</wp:posOffset>
                </wp:positionV>
                <wp:extent cx="5997575" cy="890270"/>
                <wp:effectExtent l="0" t="0" r="0" b="0"/>
                <wp:wrapNone/>
                <wp:docPr id="1523" name="Graphic 1523"/>
                <wp:cNvGraphicFramePr/>
                <a:graphic xmlns:a="http://schemas.openxmlformats.org/drawingml/2006/main">
                  <a:graphicData uri="http://schemas.microsoft.com/office/word/2010/wordprocessingShape">
                    <wps:wsp>
                      <wps:cNvSpPr/>
                      <wps:spPr>
                        <a:xfrm>
                          <a:off x="0" y="0"/>
                          <a:ext cx="5997575" cy="890269"/>
                        </a:xfrm>
                        <a:custGeom>
                          <a:avLst/>
                          <a:gdLst/>
                          <a:ahLst/>
                          <a:cxnLst/>
                          <a:rect l="l" t="t" r="r" b="b"/>
                          <a:pathLst>
                            <a:path w="5997575" h="890269">
                              <a:moveTo>
                                <a:pt x="2990977" y="53975"/>
                              </a:moveTo>
                              <a:lnTo>
                                <a:pt x="2990126" y="22771"/>
                              </a:lnTo>
                              <a:lnTo>
                                <a:pt x="2984220" y="6756"/>
                              </a:lnTo>
                              <a:lnTo>
                                <a:pt x="2968206" y="850"/>
                              </a:lnTo>
                              <a:lnTo>
                                <a:pt x="2937002" y="0"/>
                              </a:lnTo>
                              <a:lnTo>
                                <a:pt x="53975" y="0"/>
                              </a:lnTo>
                              <a:lnTo>
                                <a:pt x="22758" y="850"/>
                              </a:lnTo>
                              <a:lnTo>
                                <a:pt x="6743" y="6756"/>
                              </a:lnTo>
                              <a:lnTo>
                                <a:pt x="838" y="22771"/>
                              </a:lnTo>
                              <a:lnTo>
                                <a:pt x="0" y="53975"/>
                              </a:lnTo>
                              <a:lnTo>
                                <a:pt x="0" y="835787"/>
                              </a:lnTo>
                              <a:lnTo>
                                <a:pt x="838" y="867003"/>
                              </a:lnTo>
                              <a:lnTo>
                                <a:pt x="6743" y="883018"/>
                              </a:lnTo>
                              <a:lnTo>
                                <a:pt x="22758" y="888923"/>
                              </a:lnTo>
                              <a:lnTo>
                                <a:pt x="53975" y="889762"/>
                              </a:lnTo>
                              <a:lnTo>
                                <a:pt x="2937002" y="889762"/>
                              </a:lnTo>
                              <a:lnTo>
                                <a:pt x="2968206" y="888923"/>
                              </a:lnTo>
                              <a:lnTo>
                                <a:pt x="2984220" y="883018"/>
                              </a:lnTo>
                              <a:lnTo>
                                <a:pt x="2990126" y="867003"/>
                              </a:lnTo>
                              <a:lnTo>
                                <a:pt x="2990977" y="835787"/>
                              </a:lnTo>
                              <a:lnTo>
                                <a:pt x="2990977" y="53975"/>
                              </a:lnTo>
                              <a:close/>
                            </a:path>
                            <a:path w="5997575" h="890269">
                              <a:moveTo>
                                <a:pt x="5997410" y="53975"/>
                              </a:moveTo>
                              <a:lnTo>
                                <a:pt x="5996559" y="22771"/>
                              </a:lnTo>
                              <a:lnTo>
                                <a:pt x="5990679" y="6756"/>
                              </a:lnTo>
                              <a:lnTo>
                                <a:pt x="5974689" y="850"/>
                              </a:lnTo>
                              <a:lnTo>
                                <a:pt x="5943562" y="0"/>
                              </a:lnTo>
                              <a:lnTo>
                                <a:pt x="3075267" y="0"/>
                              </a:lnTo>
                              <a:lnTo>
                                <a:pt x="3044050" y="850"/>
                              </a:lnTo>
                              <a:lnTo>
                                <a:pt x="3028035" y="6756"/>
                              </a:lnTo>
                              <a:lnTo>
                                <a:pt x="3022130" y="22771"/>
                              </a:lnTo>
                              <a:lnTo>
                                <a:pt x="3021292" y="53975"/>
                              </a:lnTo>
                              <a:lnTo>
                                <a:pt x="3021292" y="835787"/>
                              </a:lnTo>
                              <a:lnTo>
                                <a:pt x="3022130" y="867003"/>
                              </a:lnTo>
                              <a:lnTo>
                                <a:pt x="3028035" y="883018"/>
                              </a:lnTo>
                              <a:lnTo>
                                <a:pt x="3044050" y="888923"/>
                              </a:lnTo>
                              <a:lnTo>
                                <a:pt x="3075267" y="889762"/>
                              </a:lnTo>
                              <a:lnTo>
                                <a:pt x="5943562" y="889762"/>
                              </a:lnTo>
                              <a:lnTo>
                                <a:pt x="5974689" y="888923"/>
                              </a:lnTo>
                              <a:lnTo>
                                <a:pt x="5990679" y="883018"/>
                              </a:lnTo>
                              <a:lnTo>
                                <a:pt x="5996559" y="867003"/>
                              </a:lnTo>
                              <a:lnTo>
                                <a:pt x="5997410" y="835787"/>
                              </a:lnTo>
                              <a:lnTo>
                                <a:pt x="5997410" y="53975"/>
                              </a:lnTo>
                              <a:close/>
                            </a:path>
                          </a:pathLst>
                        </a:custGeom>
                        <a:solidFill>
                          <a:srgbClr val="BAD6F0"/>
                        </a:solidFill>
                      </wps:spPr>
                      <wps:bodyPr wrap="square" lIns="0" tIns="0" rIns="0" bIns="0" rtlCol="0">
                        <a:noAutofit/>
                      </wps:bodyPr>
                    </wps:wsp>
                  </a:graphicData>
                </a:graphic>
              </wp:anchor>
            </w:drawing>
          </mc:Choice>
          <mc:Fallback>
            <w:pict>
              <v:shape id="Graphic 1523" o:spid="_x0000_s1026" o:spt="100" style="position:absolute;left:0pt;margin-left:57.85pt;margin-top:-2.8pt;height:70.1pt;width:472.25pt;mso-position-horizontal-relative:page;z-index:-251451392;mso-width-relative:page;mso-height-relative:page;" fillcolor="#BAD6F0" filled="t" stroked="f" coordsize="5997575,890269" o:gfxdata="UEsDBAoAAAAAAIdO4kAAAAAAAAAAAAAAAAAEAAAAZHJzL1BLAwQUAAAACACHTuJAPzcUT9oAAAAL&#10;AQAADwAAAGRycy9kb3ducmV2LnhtbE2PwU7DMAyG75N4h8hIXKYtadnKVJpOYhKcdtkKiGPWZE1F&#10;41RNupW3xzvBzb/86ffnYju5jl3MEFqPEpKlAGaw9rrFRsJ79brYAAtRoVadRyPhxwTYlnezQuXa&#10;X/FgLsfYMCrBkCsJNsY+5zzU1jgVlr43SLuzH5yKFIeG60Fdqdx1PBUi4061SBes6s3Omvr7ODoJ&#10;G5fu7fmj2u9W6vNlqt7mX3McpXy4T8QzsGim+AfDTZ/UoSSnkx9RB9ZRTtZPhEpYrDNgN0BkIgV2&#10;oulxlQEvC/7/h/IXUEsDBBQAAAAIAIdO4kBuGR0oWAMAALILAAAOAAAAZHJzL2Uyb0RvYy54bWyt&#10;VtuOmzAQfa/Uf0C8dyEm3KJNVtuNdlWpalfa7Qc4YBIkwNR2Lvv3HduYeC8NVtUXPMBhPHNmjpnr&#10;m1PbeAfCeE27pT+7Cn2PdAUt62679H8933/JfI8L3JW4oR1Z+i+E+zerz5+uj/2CILqjTUmYB046&#10;vjj2S38nRL8IAl7sSIv5Fe1JBy8rylos4JZtg5LhI3hvmwCFYRIcKSt7RgvCOTxd65f+4JG5OKRV&#10;VRdkTYt9SzqhvTLSYAEp8V3dc3+loq0qUoifVcWJ8JqlD5kKdYVNwN7Ia7C6xostw/2uLoYQsEsI&#10;b3Jqcd3BpqOrNRbY27P6nau2LhjltBJXBW0DnYhiBLKYhW+4edrhnqhcgGrej6Tz/+e2+HF4ZF5d&#10;QifEKPK9DrdQ84eBEPUMKDr2fAHIp/6RDXccTJnvqWKtXCET76RofRlpJSfhFfAwzvM0TmPfK+Bd&#10;locoySXvwfnrYs/FA6HKEz5850KXpTQW3hmrOHXGZFBcWdZGlVX4HpSVqbJudFl7LOR3Mjxpekcr&#10;lN0YiXzd0gN5pgooZBooz8M8TX0PAo4jiH6I94xrurf4GUoUHqE0nQ14gzJrP3jP5ghBB4L3JI2T&#10;CXCSoVC7zmLVsECccWhW4zhKwxApx5eROikZwGUcJBPDeSDrNrF3ks6hfVwyyiLtcZooTZFdAJOv&#10;WXXeGpdFcZqlF8k0W2cJ8BRdhI75ZFkUzrKLWIulLMtBRrq7TZBm1cGeqQdsmqCLYJSfK+oEt5pl&#10;OhSUnxvRJU1QhelyBwZtETnUxoZ/VPKioZxoYqWa/0HV8hyaz9431d9UDfgkjnPV1dPNCugwSTV6&#10;UtUxRJJkGjylrDifRzH0ybRaozCNUaKPrcu6jsL5PARFuyg7ClEWRnB8u4gbwGgWacfTnAF6hnKd&#10;2kc1f60cG+3QUHYoDu0K8DFNBzG8YnBaanZpHIRs19wJbrXTdDB2qzqkauvAgUiAjzJzKJMN/6gH&#10;3ukefn/jnx1se3bgtKnL+7pp5OnA2XZz1zDvgGFI+Hq7Tu6NJixYIEcbPcxIa0PLF5iHjjD/LH3+&#10;e48Z8b3mWwcTF/S0MAYzxsYYTDR3VM2YcuuO3u4FrWo5x6gdtN/hBkY5Nf0MY6ecFe17hTqP2q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PzcUT9oAAAALAQAADwAAAAAAAAABACAAAAAiAAAAZHJz&#10;L2Rvd25yZXYueG1sUEsBAhQAFAAAAAgAh07iQG4ZHShYAwAAsgsAAA4AAAAAAAAAAQAgAAAAKQEA&#10;AGRycy9lMm9Eb2MueG1sUEsFBgAAAAAGAAYAWQEAAPMGAAAAAA==&#10;" path="m2990977,53975l2990126,22771,2984220,6756,2968206,850,2937002,0,53975,0,22758,850,6743,6756,838,22771,0,53975,0,835787,838,867003,6743,883018,22758,888923,53975,889762,2937002,889762,2968206,888923,2984220,883018,2990126,867003,2990977,835787,2990977,53975xem5997410,53975l5996559,22771,5990679,6756,5974689,850,5943562,0,3075267,0,3044050,850,3028035,6756,3022130,22771,3021292,53975,3021292,835787,3022130,867003,3028035,883018,3044050,888923,3075267,889762,5943562,889762,5974689,888923,5990679,883018,5996559,867003,5997410,835787,5997410,53975xe">
                <v:fill on="t" focussize="0,0"/>
                <v:stroke on="f"/>
                <v:imagedata o:title=""/>
                <o:lock v:ext="edit" aspectratio="f"/>
                <v:textbox inset="0mm,0mm,0mm,0mm"/>
              </v:shape>
            </w:pict>
          </mc:Fallback>
        </mc:AlternateContent>
      </w:r>
      <w:r>
        <w:rPr>
          <w:color w:val="231F20"/>
        </w:rPr>
        <w:t>Jan’s</w:t>
      </w:r>
      <w:r>
        <w:rPr>
          <w:color w:val="231F20"/>
          <w:spacing w:val="-5"/>
        </w:rPr>
        <w:t xml:space="preserve"> </w:t>
      </w:r>
      <w:r>
        <w:rPr>
          <w:color w:val="231F20"/>
        </w:rPr>
        <w:t>life</w:t>
      </w:r>
      <w:r>
        <w:rPr>
          <w:color w:val="231F20"/>
          <w:spacing w:val="-5"/>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greatly</w:t>
      </w:r>
      <w:r>
        <w:rPr>
          <w:color w:val="231F20"/>
          <w:spacing w:val="-5"/>
        </w:rPr>
        <w:t xml:space="preserve"> </w:t>
      </w:r>
      <w:r>
        <w:rPr>
          <w:color w:val="231F20"/>
        </w:rPr>
        <w:t>improved</w:t>
      </w:r>
      <w:r>
        <w:rPr>
          <w:color w:val="231F20"/>
          <w:spacing w:val="-5"/>
        </w:rPr>
        <w:t xml:space="preserve"> </w:t>
      </w:r>
      <w:r>
        <w:rPr>
          <w:color w:val="231F20"/>
        </w:rPr>
        <w:t>by</w:t>
      </w:r>
      <w:r>
        <w:rPr>
          <w:color w:val="231F20"/>
          <w:spacing w:val="-5"/>
        </w:rPr>
        <w:t xml:space="preserve"> </w:t>
      </w:r>
      <w:r>
        <w:rPr>
          <w:color w:val="231F20"/>
        </w:rPr>
        <w:t xml:space="preserve">the </w:t>
      </w:r>
      <w:r>
        <w:rPr>
          <w:color w:val="231F20"/>
          <w:spacing w:val="-2"/>
        </w:rPr>
        <w:t>Internet.</w:t>
      </w:r>
    </w:p>
    <w:p w14:paraId="3CEFD263">
      <w:pPr>
        <w:pStyle w:val="11"/>
        <w:spacing w:before="102" w:line="228" w:lineRule="auto"/>
        <w:ind w:left="1445"/>
      </w:pPr>
      <w:r>
        <w:rPr>
          <w:color w:val="231F20"/>
        </w:rPr>
        <w:t>Much has been written about the wonders of the World Wide Web.</w:t>
      </w:r>
    </w:p>
    <w:p w14:paraId="7722C5D1">
      <w:pPr>
        <w:pStyle w:val="11"/>
        <w:spacing w:before="116" w:line="228" w:lineRule="auto"/>
        <w:ind w:left="815" w:right="1386"/>
      </w:pPr>
      <w:r>
        <w:br w:type="column"/>
      </w:r>
      <w:r>
        <w:rPr>
          <w:color w:val="231F20"/>
        </w:rPr>
        <w:t>The</w:t>
      </w:r>
      <w:r>
        <w:rPr>
          <w:color w:val="231F20"/>
          <w:spacing w:val="11"/>
        </w:rPr>
        <w:t xml:space="preserve"> Internet </w:t>
      </w:r>
      <w:r>
        <w:rPr>
          <w:color w:val="231F20"/>
        </w:rPr>
        <w:t>has</w:t>
      </w:r>
      <w:r>
        <w:rPr>
          <w:color w:val="231F20"/>
          <w:spacing w:val="9"/>
        </w:rPr>
        <w:t xml:space="preserve"> greatly improved </w:t>
      </w:r>
      <w:r>
        <w:rPr>
          <w:color w:val="231F20"/>
        </w:rPr>
        <w:t>Jan’s life.</w:t>
      </w:r>
    </w:p>
    <w:p w14:paraId="6D86DADB">
      <w:pPr>
        <w:pStyle w:val="11"/>
        <w:spacing w:before="102" w:line="228" w:lineRule="auto"/>
        <w:ind w:left="815" w:right="1386"/>
      </w:pPr>
      <w:r>
        <w:rPr>
          <w:color w:val="231F20"/>
        </w:rPr>
        <w:t>People have written much about the wonders of the World Wide Web.</w:t>
      </w:r>
    </w:p>
    <w:p w14:paraId="21592106">
      <w:pPr>
        <w:spacing w:after="0" w:line="228" w:lineRule="auto"/>
        <w:sectPr>
          <w:type w:val="continuous"/>
          <w:pgSz w:w="11910" w:h="16840"/>
          <w:pgMar w:top="1340" w:right="0" w:bottom="280" w:left="0" w:header="720" w:footer="720" w:gutter="0"/>
          <w:cols w:equalWidth="0" w:num="2">
            <w:col w:w="5622" w:space="40"/>
            <w:col w:w="6248"/>
          </w:cols>
        </w:sectPr>
      </w:pPr>
    </w:p>
    <w:p w14:paraId="2836B72B">
      <w:pPr>
        <w:pStyle w:val="11"/>
        <w:spacing w:before="5"/>
        <w:rPr>
          <w:sz w:val="20"/>
        </w:rPr>
      </w:pPr>
    </w:p>
    <w:p w14:paraId="0657EB98">
      <w:pPr>
        <w:spacing w:before="100"/>
        <w:ind w:left="1582" w:right="0" w:firstLine="0"/>
        <w:jc w:val="left"/>
        <w:rPr>
          <w:rFonts w:ascii="Tahoma"/>
          <w:sz w:val="26"/>
        </w:rPr>
      </w:pPr>
      <w:r>
        <w:rPr>
          <w:rFonts w:ascii="Tahoma"/>
          <w:color w:val="00507D"/>
          <w:sz w:val="26"/>
        </w:rPr>
        <w:t>How</w:t>
      </w:r>
      <w:r>
        <w:rPr>
          <w:rFonts w:ascii="Tahoma"/>
          <w:color w:val="00507D"/>
          <w:spacing w:val="-2"/>
          <w:sz w:val="26"/>
        </w:rPr>
        <w:t xml:space="preserve"> </w:t>
      </w:r>
      <w:r>
        <w:rPr>
          <w:rFonts w:ascii="Tahoma"/>
          <w:color w:val="00507D"/>
          <w:sz w:val="26"/>
        </w:rPr>
        <w:t>do</w:t>
      </w:r>
      <w:r>
        <w:rPr>
          <w:rFonts w:ascii="Tahoma"/>
          <w:color w:val="00507D"/>
          <w:spacing w:val="-2"/>
          <w:sz w:val="26"/>
        </w:rPr>
        <w:t xml:space="preserve"> </w:t>
      </w:r>
      <w:r>
        <w:rPr>
          <w:rFonts w:ascii="Tahoma"/>
          <w:color w:val="00507D"/>
          <w:sz w:val="26"/>
        </w:rPr>
        <w:t>we</w:t>
      </w:r>
      <w:r>
        <w:rPr>
          <w:rFonts w:ascii="Tahoma"/>
          <w:color w:val="00507D"/>
          <w:spacing w:val="-1"/>
          <w:sz w:val="26"/>
        </w:rPr>
        <w:t xml:space="preserve"> </w:t>
      </w:r>
      <w:r>
        <w:rPr>
          <w:rFonts w:ascii="Tahoma"/>
          <w:color w:val="00507D"/>
          <w:sz w:val="26"/>
        </w:rPr>
        <w:t>form</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present</w:t>
      </w:r>
      <w:r>
        <w:rPr>
          <w:rFonts w:ascii="Tahoma"/>
          <w:color w:val="00507D"/>
          <w:spacing w:val="-1"/>
          <w:sz w:val="26"/>
        </w:rPr>
        <w:t xml:space="preserve"> </w:t>
      </w:r>
      <w:r>
        <w:rPr>
          <w:rFonts w:ascii="Tahoma"/>
          <w:color w:val="00507D"/>
          <w:sz w:val="26"/>
        </w:rPr>
        <w:t>perfect</w:t>
      </w:r>
      <w:r>
        <w:rPr>
          <w:rFonts w:ascii="Tahoma"/>
          <w:color w:val="00507D"/>
          <w:spacing w:val="-2"/>
          <w:sz w:val="26"/>
        </w:rPr>
        <w:t xml:space="preserve"> </w:t>
      </w:r>
      <w:r>
        <w:rPr>
          <w:rFonts w:ascii="Tahoma"/>
          <w:color w:val="00507D"/>
          <w:sz w:val="26"/>
        </w:rPr>
        <w:t>passive</w:t>
      </w:r>
      <w:r>
        <w:rPr>
          <w:rFonts w:ascii="Tahoma"/>
          <w:color w:val="00507D"/>
          <w:spacing w:val="-2"/>
          <w:sz w:val="26"/>
        </w:rPr>
        <w:t xml:space="preserve"> </w:t>
      </w:r>
      <w:r>
        <w:rPr>
          <w:rFonts w:ascii="Tahoma"/>
          <w:color w:val="00507D"/>
          <w:sz w:val="26"/>
        </w:rPr>
        <w:t>voice?</w:t>
      </w:r>
      <w:r>
        <w:rPr>
          <w:rFonts w:ascii="Tahoma"/>
          <w:color w:val="00507D"/>
          <w:spacing w:val="-1"/>
          <w:sz w:val="26"/>
        </w:rPr>
        <w:t xml:space="preserve"> </w:t>
      </w:r>
      <w:r>
        <w:rPr>
          <w:rFonts w:ascii="Tahoma"/>
          <w:color w:val="00507D"/>
          <w:sz w:val="26"/>
        </w:rPr>
        <w:t>Fill</w:t>
      </w:r>
      <w:r>
        <w:rPr>
          <w:rFonts w:ascii="Tahoma"/>
          <w:color w:val="00507D"/>
          <w:spacing w:val="-2"/>
          <w:sz w:val="26"/>
        </w:rPr>
        <w:t xml:space="preserve"> </w:t>
      </w:r>
      <w:r>
        <w:rPr>
          <w:rFonts w:ascii="Tahoma"/>
          <w:color w:val="00507D"/>
          <w:sz w:val="26"/>
        </w:rPr>
        <w:t>in</w:t>
      </w:r>
      <w:r>
        <w:rPr>
          <w:rFonts w:ascii="Tahoma"/>
          <w:color w:val="00507D"/>
          <w:spacing w:val="-1"/>
          <w:sz w:val="26"/>
        </w:rPr>
        <w:t xml:space="preserve"> </w:t>
      </w:r>
      <w:r>
        <w:rPr>
          <w:rFonts w:ascii="Tahoma"/>
          <w:color w:val="00507D"/>
          <w:sz w:val="26"/>
        </w:rPr>
        <w:t>the</w:t>
      </w:r>
      <w:r>
        <w:rPr>
          <w:rFonts w:ascii="Tahoma"/>
          <w:color w:val="00507D"/>
          <w:spacing w:val="-2"/>
          <w:sz w:val="26"/>
        </w:rPr>
        <w:t xml:space="preserve"> blank.</w:t>
      </w:r>
    </w:p>
    <w:p w14:paraId="7EFED84C">
      <w:pPr>
        <w:pStyle w:val="11"/>
        <w:rPr>
          <w:rFonts w:ascii="Tahoma"/>
          <w:sz w:val="20"/>
        </w:rPr>
      </w:pPr>
    </w:p>
    <w:p w14:paraId="1E6BDDC3">
      <w:pPr>
        <w:pStyle w:val="11"/>
        <w:rPr>
          <w:rFonts w:ascii="Tahoma"/>
          <w:sz w:val="20"/>
        </w:rPr>
      </w:pPr>
    </w:p>
    <w:p w14:paraId="5A158BA2">
      <w:pPr>
        <w:pStyle w:val="11"/>
        <w:spacing w:before="11"/>
        <w:rPr>
          <w:rFonts w:ascii="Tahoma"/>
          <w:sz w:val="23"/>
        </w:rPr>
      </w:pPr>
    </w:p>
    <w:p w14:paraId="0605300F">
      <w:pPr>
        <w:spacing w:before="109"/>
        <w:ind w:left="2117" w:right="0" w:firstLine="0"/>
        <w:jc w:val="left"/>
        <w:rPr>
          <w:sz w:val="24"/>
        </w:rPr>
      </w:pPr>
      <w:r>
        <mc:AlternateContent>
          <mc:Choice Requires="wpg">
            <w:drawing>
              <wp:anchor distT="0" distB="0" distL="0" distR="0" simplePos="0" relativeHeight="251711488" behindDoc="0" locked="0" layoutInCell="1" allowOverlap="1">
                <wp:simplePos x="0" y="0"/>
                <wp:positionH relativeFrom="page">
                  <wp:posOffset>2173605</wp:posOffset>
                </wp:positionH>
                <wp:positionV relativeFrom="paragraph">
                  <wp:posOffset>-373380</wp:posOffset>
                </wp:positionV>
                <wp:extent cx="4012565" cy="1052830"/>
                <wp:effectExtent l="0" t="0" r="0" b="0"/>
                <wp:wrapNone/>
                <wp:docPr id="1524" name="Group 1524"/>
                <wp:cNvGraphicFramePr/>
                <a:graphic xmlns:a="http://schemas.openxmlformats.org/drawingml/2006/main">
                  <a:graphicData uri="http://schemas.microsoft.com/office/word/2010/wordprocessingGroup">
                    <wpg:wgp>
                      <wpg:cNvGrpSpPr/>
                      <wpg:grpSpPr>
                        <a:xfrm>
                          <a:off x="0" y="0"/>
                          <a:ext cx="4012565" cy="1052830"/>
                          <a:chOff x="0" y="0"/>
                          <a:chExt cx="4012565" cy="1052830"/>
                        </a:xfrm>
                      </wpg:grpSpPr>
                      <wps:wsp>
                        <wps:cNvPr id="1525" name="Graphic 1525"/>
                        <wps:cNvSpPr/>
                        <wps:spPr>
                          <a:xfrm>
                            <a:off x="0" y="0"/>
                            <a:ext cx="4012565" cy="1052830"/>
                          </a:xfrm>
                          <a:custGeom>
                            <a:avLst/>
                            <a:gdLst/>
                            <a:ahLst/>
                            <a:cxnLst/>
                            <a:rect l="l" t="t" r="r" b="b"/>
                            <a:pathLst>
                              <a:path w="4012565" h="1052830">
                                <a:moveTo>
                                  <a:pt x="4005453" y="560527"/>
                                </a:moveTo>
                                <a:lnTo>
                                  <a:pt x="0" y="560527"/>
                                </a:lnTo>
                                <a:lnTo>
                                  <a:pt x="0" y="1052779"/>
                                </a:lnTo>
                                <a:lnTo>
                                  <a:pt x="4005453" y="1052779"/>
                                </a:lnTo>
                                <a:lnTo>
                                  <a:pt x="4005453" y="560527"/>
                                </a:lnTo>
                                <a:close/>
                              </a:path>
                              <a:path w="4012565" h="1052830">
                                <a:moveTo>
                                  <a:pt x="4012069" y="0"/>
                                </a:moveTo>
                                <a:lnTo>
                                  <a:pt x="6616" y="0"/>
                                </a:lnTo>
                                <a:lnTo>
                                  <a:pt x="6616" y="522605"/>
                                </a:lnTo>
                                <a:lnTo>
                                  <a:pt x="4012069" y="522605"/>
                                </a:lnTo>
                                <a:lnTo>
                                  <a:pt x="4012069" y="0"/>
                                </a:lnTo>
                                <a:close/>
                              </a:path>
                            </a:pathLst>
                          </a:custGeom>
                          <a:solidFill>
                            <a:srgbClr val="EBEBEB"/>
                          </a:solidFill>
                        </wps:spPr>
                        <wps:bodyPr wrap="square" lIns="0" tIns="0" rIns="0" bIns="0" rtlCol="0">
                          <a:noAutofit/>
                        </wps:bodyPr>
                      </wps:wsp>
                      <wps:wsp>
                        <wps:cNvPr id="1526" name="Textbox 1526"/>
                        <wps:cNvSpPr txBox="1"/>
                        <wps:spPr>
                          <a:xfrm>
                            <a:off x="1581619" y="723531"/>
                            <a:ext cx="1798955" cy="167005"/>
                          </a:xfrm>
                          <a:prstGeom prst="rect">
                            <a:avLst/>
                          </a:prstGeom>
                        </wps:spPr>
                        <wps:txbx>
                          <w:txbxContent>
                            <w:p w14:paraId="39C7A886">
                              <w:pPr>
                                <w:tabs>
                                  <w:tab w:val="left" w:pos="2812"/>
                                </w:tabs>
                                <w:spacing w:before="8"/>
                                <w:ind w:left="0" w:right="0" w:firstLine="0"/>
                                <w:jc w:val="left"/>
                                <w:rPr>
                                  <w:sz w:val="22"/>
                                </w:rPr>
                              </w:pPr>
                              <w:r>
                                <w:rPr>
                                  <w:color w:val="8F5DA6"/>
                                  <w:w w:val="100"/>
                                  <w:sz w:val="22"/>
                                  <w:u w:val="single" w:color="231F20"/>
                                </w:rPr>
                                <w:t xml:space="preserve"> </w:t>
                              </w:r>
                              <w:r>
                                <w:rPr>
                                  <w:color w:val="8F5DA6"/>
                                  <w:sz w:val="22"/>
                                  <w:u w:val="single" w:color="231F20"/>
                                </w:rPr>
                                <w:tab/>
                              </w:r>
                            </w:p>
                          </w:txbxContent>
                        </wps:txbx>
                        <wps:bodyPr wrap="square" lIns="0" tIns="0" rIns="0" bIns="0" rtlCol="0">
                          <a:noAutofit/>
                        </wps:bodyPr>
                      </wps:wsp>
                      <wps:wsp>
                        <wps:cNvPr id="1527" name="Textbox 1527"/>
                        <wps:cNvSpPr txBox="1"/>
                        <wps:spPr>
                          <a:xfrm>
                            <a:off x="537629" y="723531"/>
                            <a:ext cx="512445" cy="167005"/>
                          </a:xfrm>
                          <a:prstGeom prst="rect">
                            <a:avLst/>
                          </a:prstGeom>
                        </wps:spPr>
                        <wps:txbx>
                          <w:txbxContent>
                            <w:p w14:paraId="6A207433">
                              <w:pPr>
                                <w:spacing w:before="8"/>
                                <w:ind w:left="0" w:right="0" w:firstLine="0"/>
                                <w:jc w:val="left"/>
                                <w:rPr>
                                  <w:sz w:val="22"/>
                                </w:rPr>
                              </w:pPr>
                              <w:r>
                                <w:rPr>
                                  <w:color w:val="8F5DA6"/>
                                  <w:spacing w:val="-2"/>
                                  <w:sz w:val="22"/>
                                </w:rPr>
                                <w:t>Passive</w:t>
                              </w:r>
                            </w:p>
                          </w:txbxContent>
                        </wps:txbx>
                        <wps:bodyPr wrap="square" lIns="0" tIns="0" rIns="0" bIns="0" rtlCol="0">
                          <a:noAutofit/>
                        </wps:bodyPr>
                      </wps:wsp>
                      <wps:wsp>
                        <wps:cNvPr id="1528" name="Textbox 1528"/>
                        <wps:cNvSpPr txBox="1"/>
                        <wps:spPr>
                          <a:xfrm>
                            <a:off x="1579092" y="191693"/>
                            <a:ext cx="989330" cy="165100"/>
                          </a:xfrm>
                          <a:prstGeom prst="rect">
                            <a:avLst/>
                          </a:prstGeom>
                        </wps:spPr>
                        <wps:txbx>
                          <w:txbxContent>
                            <w:p w14:paraId="68018DCB">
                              <w:pPr>
                                <w:spacing w:before="6"/>
                                <w:ind w:left="0" w:right="0" w:firstLine="0"/>
                                <w:jc w:val="left"/>
                                <w:rPr>
                                  <w:i/>
                                  <w:sz w:val="22"/>
                                </w:rPr>
                              </w:pPr>
                              <w:r>
                                <w:rPr>
                                  <w:color w:val="231F20"/>
                                  <w:spacing w:val="-2"/>
                                  <w:sz w:val="22"/>
                                </w:rPr>
                                <w:t>have/has</w:t>
                              </w:r>
                              <w:r>
                                <w:rPr>
                                  <w:color w:val="231F20"/>
                                  <w:spacing w:val="-7"/>
                                  <w:sz w:val="22"/>
                                </w:rPr>
                                <w:t xml:space="preserve"> </w:t>
                              </w:r>
                              <w:r>
                                <w:rPr>
                                  <w:color w:val="231F20"/>
                                  <w:spacing w:val="-2"/>
                                  <w:sz w:val="22"/>
                                </w:rPr>
                                <w:t>+</w:t>
                              </w:r>
                              <w:r>
                                <w:rPr>
                                  <w:color w:val="231F20"/>
                                  <w:spacing w:val="-6"/>
                                  <w:sz w:val="22"/>
                                </w:rPr>
                                <w:t xml:space="preserve"> </w:t>
                              </w:r>
                              <w:r>
                                <w:rPr>
                                  <w:i/>
                                  <w:color w:val="231F20"/>
                                  <w:spacing w:val="-2"/>
                                  <w:sz w:val="22"/>
                                </w:rPr>
                                <w:t>v-</w:t>
                              </w:r>
                              <w:r>
                                <w:rPr>
                                  <w:i/>
                                  <w:color w:val="231F20"/>
                                  <w:spacing w:val="-5"/>
                                  <w:sz w:val="22"/>
                                </w:rPr>
                                <w:t>ed</w:t>
                              </w:r>
                            </w:p>
                          </w:txbxContent>
                        </wps:txbx>
                        <wps:bodyPr wrap="square" lIns="0" tIns="0" rIns="0" bIns="0" rtlCol="0">
                          <a:noAutofit/>
                        </wps:bodyPr>
                      </wps:wsp>
                      <wps:wsp>
                        <wps:cNvPr id="1529" name="Textbox 1529"/>
                        <wps:cNvSpPr txBox="1"/>
                        <wps:spPr>
                          <a:xfrm>
                            <a:off x="537629" y="190576"/>
                            <a:ext cx="414020" cy="167005"/>
                          </a:xfrm>
                          <a:prstGeom prst="rect">
                            <a:avLst/>
                          </a:prstGeom>
                        </wps:spPr>
                        <wps:txbx>
                          <w:txbxContent>
                            <w:p w14:paraId="0F7FD503">
                              <w:pPr>
                                <w:spacing w:before="8"/>
                                <w:ind w:left="0" w:right="0" w:firstLine="0"/>
                                <w:jc w:val="left"/>
                                <w:rPr>
                                  <w:sz w:val="22"/>
                                </w:rPr>
                              </w:pPr>
                              <w:r>
                                <w:rPr>
                                  <w:color w:val="2FBEBE"/>
                                  <w:spacing w:val="-2"/>
                                  <w:w w:val="105"/>
                                  <w:sz w:val="22"/>
                                </w:rPr>
                                <w:t>Active</w:t>
                              </w:r>
                            </w:p>
                          </w:txbxContent>
                        </wps:txbx>
                        <wps:bodyPr wrap="square" lIns="0" tIns="0" rIns="0" bIns="0" rtlCol="0">
                          <a:noAutofit/>
                        </wps:bodyPr>
                      </wps:wsp>
                    </wpg:wgp>
                  </a:graphicData>
                </a:graphic>
              </wp:anchor>
            </w:drawing>
          </mc:Choice>
          <mc:Fallback>
            <w:pict>
              <v:group id="Group 1524" o:spid="_x0000_s1026" o:spt="203" style="position:absolute;left:0pt;margin-left:171.15pt;margin-top:-29.4pt;height:82.9pt;width:315.95pt;mso-position-horizontal-relative:page;z-index:251711488;mso-width-relative:page;mso-height-relative:page;" coordsize="4012565,1052830" o:gfxdata="UEsDBAoAAAAAAIdO4kAAAAAAAAAAAAAAAAAEAAAAZHJzL1BLAwQUAAAACACHTuJAIX7oANsAAAAL&#10;AQAADwAAAGRycy9kb3ducmV2LnhtbE2PQU/CQBCF7yb+h82YeIPdtiBQuyWGqCdiIpgYbkM7tA3d&#10;3aa7tPDvHU96nMyX976Xra+mFQP1vnFWQzRVIMgWrmxspeFr/zZZgvABbYmts6ThRh7W+f1dhmnp&#10;RvtJwy5UgkOsT1FDHUKXSumLmgz6qevI8u/keoOBz76SZY8jh5tWxko9SYON5YYaO9rUVJx3F6Ph&#10;fcTxJYleh+35tLkd9vOP721EWj8+ROoZRKBr+IPhV5/VIWeno7vY0otWQzKLE0Y1TOZL3sDEajGL&#10;QRwZVQsFMs/k/w35D1BLAwQUAAAACACHTuJAt75P9nwDAADXDQAADgAAAGRycy9lMm9Eb2MueG1s&#10;7VdRj5QwEH438T80vHtQdoGF3J5RTy8mRk08f0C3lIUEaG27C/fvnbaUXW9dPe8SH4zZZBlgmM58&#10;M99HuXw5di3aM6ka3q8DfBEFiPWUl02/XQdfb9+9WAVIadKXpOU9Wwd3TAUvr54/uxxEwWJe87Zk&#10;EkGQXhWDWAe11qIIQ0Vr1hF1wQXr4WbFZUc0nMptWEoyQPSuDeMoSsOBy1JITplScPXa3QymiPIh&#10;AXlVNZRdc7rrWK9dVMlaoqEkVTdCBVc226piVH+qKsU0atcBVKrtPywC9sb8h1eXpNhKIuqGTimQ&#10;h6Rwr6aOND0sOoe6JpqgnWxOQnUNlVzxSl9Q3oWuEIsIVIGje9jcSL4TtpZtMWzFDDo06h7qjw5L&#10;P+4/S9SUMAlJvAxQTzrouV0Y2SsA0CC2BfjdSPFFfJbTha07MzWPlezMEapBo4X2boaWjRpRuLiM&#10;cJykSYAo3MNREq8WE/i0hg6dPEfrt795MvQLhya/OZ1BwFiqA1bqaVh9qYlgtgXKYHDACkrxWLnh&#10;AbQSM04mAfCcoVKFAtSeitNcLSnoTukbxi3kZP9BaTfDpbdI7S069t6UwATDgdZyQAcIOCAtBzaO&#10;A4Jo85zJ05hoOOpZfWiZud/xPbvl1lObxi2jKFkmiwBBa5MUepuZkJDxwbHtjx8A8t139Q7+KGxk&#10;52jGJcvyKaj38EfneZzDn/r/kLMPS1uumCvD4PE4XHAcpbkt1g77LyBJU5z+4Ojz8EdX5uyWxDEg&#10;/RtIDsv/obvP1i9+AgZUMg8M2McjqXjblO+atjWQKbndvGkl2hOYvbevzW/K+cgNCOxJYqwNL++A&#10;ZwOI8jpQ33ZEsgC173tgslFwb0hvbLwhdfuGW503S/f81U7zqjH0sCu4uNMJSISj6t/QCuis04pb&#10;kMMNH42ypgaHI61AenzNgUzYXz+jGjhZ4RS7ocriRbKwD5DCCy3O8lWeeKFNM+DmhLiXaSGdfiBj&#10;gAqAMthXl9cS09vJZQLLpWKS1eNmnPL+99qU/aRNVsoe0aZkkaXx+S4lOF4u/zeJnd36nH3vwu70&#10;hEsrz5npvftwLmV5lMdWd3GO03xhAh24BExawDbF7VnSBEdeF/9TyW3ez3YJJv+kS/YF/jQq4TxK&#10;MquchyYt8TKK5yb9C3pnN7Sw37d7qOnbxHxQHJ9bZT58j11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CF+6ADbAAAACwEAAA8AAAAAAAAAAQAgAAAAIgAAAGRycy9kb3ducmV2LnhtbFBLAQIUABQA&#10;AAAIAIdO4kC3vk/2fAMAANcNAAAOAAAAAAAAAAEAIAAAACoBAABkcnMvZTJvRG9jLnhtbFBLBQYA&#10;AAAABgAGAFkBAAAYBwAAAAA=&#10;">
                <o:lock v:ext="edit" aspectratio="f"/>
                <v:shape id="Graphic 1525" o:spid="_x0000_s1026" o:spt="100" style="position:absolute;left:0;top:0;height:1052830;width:4012565;" fillcolor="#EBEBEB" filled="t" stroked="f" coordsize="4012565,1052830" o:gfxdata="UEsDBAoAAAAAAIdO4kAAAAAAAAAAAAAAAAAEAAAAZHJzL1BLAwQUAAAACACHTuJAuqifzb0AAADd&#10;AAAADwAAAGRycy9kb3ducmV2LnhtbEVPS4vCMBC+L/gfwgh7W1MF3VKNooKwJ2GtoMexGdtqMylJ&#10;fO2vN8KCt/n4njOZ3U0jruR8bVlBv5eAIC6srrlUsM1XXykIH5A1NpZJwYM8zKadjwlm2t74l66b&#10;UIoYwj5DBVUIbSalLyoy6Hu2JY7c0TqDIUJXSu3wFsNNIwdJMpIGa44NFba0rKg4by5GQV6eFqt0&#10;t27S03zhvvejv8Nhlyv12e0nYxCB7uEt/nf/6Dh/OBjC65t4gp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qJ/NvQAA&#10;AN0AAAAPAAAAAAAAAAEAIAAAACIAAABkcnMvZG93bnJldi54bWxQSwECFAAUAAAACACHTuJAMy8F&#10;njsAAAA5AAAAEAAAAAAAAAABACAAAAAMAQAAZHJzL3NoYXBleG1sLnhtbFBLBQYAAAAABgAGAFsB&#10;AAC2AwAAAAA=&#10;" path="m4005453,560527l0,560527,0,1052779,4005453,1052779,4005453,560527xem4012069,0l6616,0,6616,522605,4012069,522605,4012069,0xe">
                  <v:fill on="t" focussize="0,0"/>
                  <v:stroke on="f"/>
                  <v:imagedata o:title=""/>
                  <o:lock v:ext="edit" aspectratio="f"/>
                  <v:textbox inset="0mm,0mm,0mm,0mm"/>
                </v:shape>
                <v:shape id="Textbox 1526" o:spid="_x0000_s1026" o:spt="202" type="#_x0000_t202" style="position:absolute;left:1581619;top:723531;height:167005;width:1798955;" filled="f" stroked="f" coordsize="21600,21600" o:gfxdata="UEsDBAoAAAAAAIdO4kAAAAAAAAAAAAAAAAAEAAAAZHJzL1BLAwQUAAAACACHTuJAvoYpwb0AAADd&#10;AAAADwAAAGRycy9kb3ducmV2LnhtbEVPS2sCMRC+F/wPYQRvNVFwqVujFGlBEErX9dDjdDPuBjeT&#10;dRNf/74pFLzNx/ecxermWnGhPljPGiZjBYK48sZyrWFffjy/gAgR2WDrmTTcKcBqOXhaYG78lQu6&#10;7GItUgiHHDU0MXa5lKFqyGEY+444cQffO4wJ9rU0PV5TuGvlVKlMOrScGhrsaN1QddydnYa3by7e&#10;7enz56s4FLYs54q32VHr0XCiXkFEusWH+N+9MWn+bJr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n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9C7A886">
                        <w:pPr>
                          <w:tabs>
                            <w:tab w:val="left" w:pos="2812"/>
                          </w:tabs>
                          <w:spacing w:before="8"/>
                          <w:ind w:left="0" w:right="0" w:firstLine="0"/>
                          <w:jc w:val="left"/>
                          <w:rPr>
                            <w:sz w:val="22"/>
                          </w:rPr>
                        </w:pPr>
                        <w:r>
                          <w:rPr>
                            <w:color w:val="8F5DA6"/>
                            <w:w w:val="100"/>
                            <w:sz w:val="22"/>
                            <w:u w:val="single" w:color="231F20"/>
                          </w:rPr>
                          <w:t xml:space="preserve"> </w:t>
                        </w:r>
                        <w:r>
                          <w:rPr>
                            <w:color w:val="8F5DA6"/>
                            <w:sz w:val="22"/>
                            <w:u w:val="single" w:color="231F20"/>
                          </w:rPr>
                          <w:tab/>
                        </w:r>
                      </w:p>
                    </w:txbxContent>
                  </v:textbox>
                </v:shape>
                <v:shape id="Textbox 1527" o:spid="_x0000_s1026" o:spt="202" type="#_x0000_t202" style="position:absolute;left:537629;top:723531;height:167005;width:512445;" filled="f" stroked="f" coordsize="21600,21600" o:gfxdata="UEsDBAoAAAAAAIdO4kAAAAAAAAAAAAAAAAAEAAAAZHJzL1BLAwQUAAAACACHTuJA0cqMWr4AAADd&#10;AAAADwAAAGRycy9kb3ducmV2LnhtbEVPS2sCMRC+F/wPYQq91UShtt0aRYpCQRB3tweP42bcDW4m&#10;203q498bodDbfHzPmc4vrhUn6oP1rGE0VCCIK28s1xq+y9XzG4gQkQ22nknDlQLMZ4OHKWbGnzmn&#10;UxFrkUI4ZKihibHLpAxVQw7D0HfEiTv43mFMsK+l6fGcwl0rx0pNpEPLqaHBjj4bqo7Fr9Ow2HG+&#10;tD+b/TY/5LYs3xWvJ0etnx5H6gNEpEv8F/+5v0ya/zJ+h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qMW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207433">
                        <w:pPr>
                          <w:spacing w:before="8"/>
                          <w:ind w:left="0" w:right="0" w:firstLine="0"/>
                          <w:jc w:val="left"/>
                          <w:rPr>
                            <w:sz w:val="22"/>
                          </w:rPr>
                        </w:pPr>
                        <w:r>
                          <w:rPr>
                            <w:color w:val="8F5DA6"/>
                            <w:spacing w:val="-2"/>
                            <w:sz w:val="22"/>
                          </w:rPr>
                          <w:t>Passive</w:t>
                        </w:r>
                      </w:p>
                    </w:txbxContent>
                  </v:textbox>
                </v:shape>
                <v:shape id="Textbox 1528" o:spid="_x0000_s1026" o:spt="202" type="#_x0000_t202" style="position:absolute;left:1579092;top:191693;height:165100;width:989330;" filled="f" stroked="f" coordsize="21600,21600" o:gfxdata="UEsDBAoAAAAAAIdO4kAAAAAAAAAAAAAAAAAEAAAAZHJzL1BLAwQUAAAACACHTuJAoFUYKMAAAADd&#10;AAAADwAAAGRycy9kb3ducmV2LnhtbEWPQWsCMRCF70L/Q5iCN00UlLo1SiktFArSdT30ON2Mu8HN&#10;ZLtJ1f5751DobYb35r1v1ttr6NSZhuQjW5hNDSjiOjrPjYVD9Tp5AJUyssMuMln4pQTbzd1ojYWL&#10;Fy7pvM+NkhBOBVpoc+4LrVPdUsA0jT2xaMc4BMyyDo12A14kPHR6bsxSB/QsDS329NxSfdr/BAtP&#10;n1y++O/d10d5LH1VrQy/L0/Wju9n5hFUpmv+N/9dvznBX8wFV76REfT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VRg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8018DCB">
                        <w:pPr>
                          <w:spacing w:before="6"/>
                          <w:ind w:left="0" w:right="0" w:firstLine="0"/>
                          <w:jc w:val="left"/>
                          <w:rPr>
                            <w:i/>
                            <w:sz w:val="22"/>
                          </w:rPr>
                        </w:pPr>
                        <w:r>
                          <w:rPr>
                            <w:color w:val="231F20"/>
                            <w:spacing w:val="-2"/>
                            <w:sz w:val="22"/>
                          </w:rPr>
                          <w:t>have/has</w:t>
                        </w:r>
                        <w:r>
                          <w:rPr>
                            <w:color w:val="231F20"/>
                            <w:spacing w:val="-7"/>
                            <w:sz w:val="22"/>
                          </w:rPr>
                          <w:t xml:space="preserve"> </w:t>
                        </w:r>
                        <w:r>
                          <w:rPr>
                            <w:color w:val="231F20"/>
                            <w:spacing w:val="-2"/>
                            <w:sz w:val="22"/>
                          </w:rPr>
                          <w:t>+</w:t>
                        </w:r>
                        <w:r>
                          <w:rPr>
                            <w:color w:val="231F20"/>
                            <w:spacing w:val="-6"/>
                            <w:sz w:val="22"/>
                          </w:rPr>
                          <w:t xml:space="preserve"> </w:t>
                        </w:r>
                        <w:r>
                          <w:rPr>
                            <w:i/>
                            <w:color w:val="231F20"/>
                            <w:spacing w:val="-2"/>
                            <w:sz w:val="22"/>
                          </w:rPr>
                          <w:t>v-</w:t>
                        </w:r>
                        <w:r>
                          <w:rPr>
                            <w:i/>
                            <w:color w:val="231F20"/>
                            <w:spacing w:val="-5"/>
                            <w:sz w:val="22"/>
                          </w:rPr>
                          <w:t>ed</w:t>
                        </w:r>
                      </w:p>
                    </w:txbxContent>
                  </v:textbox>
                </v:shape>
                <v:shape id="Textbox 1529" o:spid="_x0000_s1026" o:spt="202" type="#_x0000_t202" style="position:absolute;left:537629;top:190576;height:167005;width:414020;" filled="f" stroked="f" coordsize="21600,21600" o:gfxdata="UEsDBAoAAAAAAIdO4kAAAAAAAAAAAAAAAAAEAAAAZHJzL1BLAwQUAAAACACHTuJAzxm9s70AAADd&#10;AAAADwAAAGRycy9kb3ducmV2LnhtbEVPS2sCMRC+C/6HMEJvmihU6moUkRaEQum6HjyOm3E3uJms&#10;m/jov28KBW/z8T1nsXq4RtyoC9azhvFIgSAuvbFcadgXH8M3ECEiG2w8k4YfCrBa9nsLzIy/c063&#10;XaxECuGQoYY6xjaTMpQ1OQwj3xIn7uQ7hzHBrpKmw3sKd42cKDWVDi2nhhpb2tRUnndXp2F94Pzd&#10;Xr6O3/kpt0UxU/w5PWv9MhirOYhIj/gU/7u3Js1/nczg75t0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b2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7FD503">
                        <w:pPr>
                          <w:spacing w:before="8"/>
                          <w:ind w:left="0" w:right="0" w:firstLine="0"/>
                          <w:jc w:val="left"/>
                          <w:rPr>
                            <w:sz w:val="22"/>
                          </w:rPr>
                        </w:pPr>
                        <w:r>
                          <w:rPr>
                            <w:color w:val="2FBEBE"/>
                            <w:spacing w:val="-2"/>
                            <w:w w:val="105"/>
                            <w:sz w:val="22"/>
                          </w:rPr>
                          <w:t>Active</w:t>
                        </w:r>
                      </w:p>
                    </w:txbxContent>
                  </v:textbox>
                </v:shape>
              </v:group>
            </w:pict>
          </mc:Fallback>
        </mc:AlternateContent>
      </w:r>
      <w:r>
        <mc:AlternateContent>
          <mc:Choice Requires="wps">
            <w:drawing>
              <wp:anchor distT="0" distB="0" distL="0" distR="0" simplePos="0" relativeHeight="251711488" behindDoc="0" locked="0" layoutInCell="1" allowOverlap="1">
                <wp:simplePos x="0" y="0"/>
                <wp:positionH relativeFrom="page">
                  <wp:posOffset>2091055</wp:posOffset>
                </wp:positionH>
                <wp:positionV relativeFrom="paragraph">
                  <wp:posOffset>-180975</wp:posOffset>
                </wp:positionV>
                <wp:extent cx="37465" cy="668020"/>
                <wp:effectExtent l="0" t="0" r="0" b="0"/>
                <wp:wrapNone/>
                <wp:docPr id="1530" name="Graphic 1530"/>
                <wp:cNvGraphicFramePr/>
                <a:graphic xmlns:a="http://schemas.openxmlformats.org/drawingml/2006/main">
                  <a:graphicData uri="http://schemas.microsoft.com/office/word/2010/wordprocessingShape">
                    <wps:wsp>
                      <wps:cNvSpPr/>
                      <wps:spPr>
                        <a:xfrm>
                          <a:off x="0" y="0"/>
                          <a:ext cx="37465" cy="668020"/>
                        </a:xfrm>
                        <a:custGeom>
                          <a:avLst/>
                          <a:gdLst/>
                          <a:ahLst/>
                          <a:cxnLst/>
                          <a:rect l="l" t="t" r="r" b="b"/>
                          <a:pathLst>
                            <a:path w="37465" h="668020">
                              <a:moveTo>
                                <a:pt x="37338" y="0"/>
                              </a:moveTo>
                              <a:lnTo>
                                <a:pt x="23495" y="0"/>
                              </a:lnTo>
                              <a:lnTo>
                                <a:pt x="19685" y="3555"/>
                              </a:lnTo>
                              <a:lnTo>
                                <a:pt x="12827" y="37337"/>
                              </a:lnTo>
                              <a:lnTo>
                                <a:pt x="12827" y="299465"/>
                              </a:lnTo>
                              <a:lnTo>
                                <a:pt x="11938" y="316991"/>
                              </a:lnTo>
                              <a:lnTo>
                                <a:pt x="2540" y="341375"/>
                              </a:lnTo>
                              <a:lnTo>
                                <a:pt x="0" y="341375"/>
                              </a:lnTo>
                              <a:lnTo>
                                <a:pt x="0" y="357123"/>
                              </a:lnTo>
                              <a:lnTo>
                                <a:pt x="2540" y="357123"/>
                              </a:lnTo>
                              <a:lnTo>
                                <a:pt x="4699" y="358520"/>
                              </a:lnTo>
                              <a:lnTo>
                                <a:pt x="12827" y="399033"/>
                              </a:lnTo>
                              <a:lnTo>
                                <a:pt x="12827" y="630300"/>
                              </a:lnTo>
                              <a:lnTo>
                                <a:pt x="13069" y="638369"/>
                              </a:lnTo>
                              <a:lnTo>
                                <a:pt x="23495" y="667511"/>
                              </a:lnTo>
                              <a:lnTo>
                                <a:pt x="37338" y="667511"/>
                              </a:lnTo>
                              <a:lnTo>
                                <a:pt x="37338" y="651763"/>
                              </a:lnTo>
                              <a:lnTo>
                                <a:pt x="32004" y="651763"/>
                              </a:lnTo>
                              <a:lnTo>
                                <a:pt x="30480" y="651001"/>
                              </a:lnTo>
                              <a:lnTo>
                                <a:pt x="24003" y="389635"/>
                              </a:lnTo>
                              <a:lnTo>
                                <a:pt x="23495" y="382650"/>
                              </a:lnTo>
                              <a:lnTo>
                                <a:pt x="11557" y="349376"/>
                              </a:lnTo>
                              <a:lnTo>
                                <a:pt x="11557" y="348741"/>
                              </a:lnTo>
                              <a:lnTo>
                                <a:pt x="24003" y="308609"/>
                              </a:lnTo>
                              <a:lnTo>
                                <a:pt x="24003" y="42671"/>
                              </a:lnTo>
                              <a:lnTo>
                                <a:pt x="24384" y="35051"/>
                              </a:lnTo>
                              <a:lnTo>
                                <a:pt x="32004" y="15874"/>
                              </a:lnTo>
                              <a:lnTo>
                                <a:pt x="37338" y="15874"/>
                              </a:lnTo>
                              <a:lnTo>
                                <a:pt x="37338" y="0"/>
                              </a:lnTo>
                              <a:close/>
                            </a:path>
                          </a:pathLst>
                        </a:custGeom>
                        <a:solidFill>
                          <a:srgbClr val="231F20"/>
                        </a:solidFill>
                      </wps:spPr>
                      <wps:bodyPr wrap="square" lIns="0" tIns="0" rIns="0" bIns="0" rtlCol="0">
                        <a:noAutofit/>
                      </wps:bodyPr>
                    </wps:wsp>
                  </a:graphicData>
                </a:graphic>
              </wp:anchor>
            </w:drawing>
          </mc:Choice>
          <mc:Fallback>
            <w:pict>
              <v:shape id="Graphic 1530" o:spid="_x0000_s1026" o:spt="100" style="position:absolute;left:0pt;margin-left:164.65pt;margin-top:-14.25pt;height:52.6pt;width:2.95pt;mso-position-horizontal-relative:page;z-index:251711488;mso-width-relative:page;mso-height-relative:page;" fillcolor="#231F20" filled="t" stroked="f" coordsize="37465,668020" o:gfxdata="UEsDBAoAAAAAAIdO4kAAAAAAAAAAAAAAAAAEAAAAZHJzL1BLAwQUAAAACACHTuJAfn4X/90AAAAK&#10;AQAADwAAAGRycy9kb3ducmV2LnhtbE2PTUvDQBCG74L/YRnBW7tpQtsYM+nBDxApVKMUvG2zYxLM&#10;zsbspk3/vetJj8P78L7P5JvJdOJIg2stIyzmEQjiyuqWa4T3t8dZCsJ5xVp1lgnhTA42xeVFrjJt&#10;T/xKx9LXIpSwyxRC432fSemqhoxyc9sTh+zTDkb5cA611IM6hXLTyTiKVtKolsNCo3q6a6j6KkeD&#10;sNtvv3f2/GxfnpKxKj/u0/3DtEW8vlpEtyA8Tf4Phl/9oA5FcDrYkbUTHUIS3yQBRZjF6RJEIJJk&#10;GYM4IKxXa5BFLv+/UPwAUEsDBBQAAAAIAIdO4kCYzrU5+QIAAA4JAAAOAAAAZHJzL2Uyb0RvYy54&#10;bWytVl1vmzAUfZ+0/4B4XzEYG4iaVFOrVpOmrVK7H+CACUiAme189N/v2mCIWomk0l7iCxyO7zn3&#10;4pvbu1PbeAcuVS26tR/eIN/jXS6Kutut/T+vj99S31OadQVrRMfX/htX/t3m65fbY7/ikahEU3Dp&#10;AUmnVsd+7Vda96sgUHnFW6ZuRM87eFgK2TINl3IXFJIdgb1tggghGhyFLHopcq4U3H0YHvojo7yG&#10;UJRlnfMHke9b3umBVfKGaZCkqrpX/sZmW5Y817/LUnHtNWsflGr7C5tAvDW/weaWrXaS9VWdjymw&#10;a1J4p6lldQebTlQPTDNvL+sPVG2dS6FEqW9y0QaDEOsIqAjRO29eKtZzqwWsVv1kuvp/tPmvw7P0&#10;6gI6gWAwpWMt1PxpNMTeA4uOvVoB8qV/luOVgtDoPZWyNSso8U7W1rfJVn7SXg43cRJT4ns5PKE0&#10;RZF1PZjfzfdKP3Fhedjhp9JDUQoXscpF+alzoYTSmqI2tqja96Co0hZ1OxS1Z9q8Z5IzoXecEqmm&#10;PMzDVhz4q7AwbSTgBGP4BJwMyHNGNN05MsJxBrrOkO65W3vLGGY0HXCYEGKyA1IHcesIjdIosZQm&#10;jeRKbJRlxuFF4jAbVeGQZlm4CI5IDK0AunAc4mSZ+LNAkoQRvnL3y9gYtAyZkpRMjeU8desHb7MM&#10;4eUkwqkQFCOMXMs6RreOzBjRIQ2KUwzhUiXmrqE0IeFyJeZm/ByYhAldFojhLI6tdfQKMIrTodAA&#10;Rmg55yhGCA9FSTOKl9tndgOnESUXfA4JGb+OOMMJXfQ5PAOnSXx1ziil6EIFJ4FxRJNLxDgdbMYE&#10;kWXsXJKQQMaL6ubG+Az2vb15IxQfmtWckfZgms5NOKTOT2Ylmrp4rJvGHJVK7rb3jfQODI7gCIeP&#10;07d3BgvM2BgGhYm2oniDWXOE2bL21d89k9z3mh8dTDPoLe0C6YKtC6Ru7oWd32brTnzfa1HWZkrY&#10;HQbe8QLGpFUxjnQzh8+vLWr+G7P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H5+F//dAAAACgEA&#10;AA8AAAAAAAAAAQAgAAAAIgAAAGRycy9kb3ducmV2LnhtbFBLAQIUABQAAAAIAIdO4kCYzrU5+QIA&#10;AA4JAAAOAAAAAAAAAAEAIAAAACwBAABkcnMvZTJvRG9jLnhtbFBLBQYAAAAABgAGAFkBAACXBgAA&#10;AAA=&#10;" path="m37338,0l23495,0,19685,3555,12827,37337,12827,299465,11938,316991,2540,341375,0,341375,0,357123,2540,357123,4699,358520,12827,399033,12827,630300,13069,638369,23495,667511,37338,667511,37338,651763,32004,651763,30480,651001,24003,389635,23495,382650,11557,349376,11557,348741,24003,308609,24003,42671,24384,35051,32004,15874,37338,15874,37338,0xe">
                <v:fill on="t" focussize="0,0"/>
                <v:stroke on="f"/>
                <v:imagedata o:title=""/>
                <o:lock v:ext="edit" aspectratio="f"/>
                <v:textbox inset="0mm,0mm,0mm,0mm"/>
              </v:shape>
            </w:pict>
          </mc:Fallback>
        </mc:AlternateContent>
      </w:r>
      <w:r>
        <w:rPr>
          <w:color w:val="00507D"/>
          <w:sz w:val="24"/>
        </w:rPr>
        <w:t>Verb</w:t>
      </w:r>
      <w:r>
        <w:rPr>
          <w:color w:val="00507D"/>
          <w:spacing w:val="-12"/>
          <w:sz w:val="24"/>
        </w:rPr>
        <w:t xml:space="preserve"> </w:t>
      </w:r>
      <w:r>
        <w:rPr>
          <w:color w:val="00507D"/>
          <w:spacing w:val="-4"/>
          <w:sz w:val="24"/>
        </w:rPr>
        <w:t>form</w:t>
      </w:r>
    </w:p>
    <w:p w14:paraId="6A740D15">
      <w:pPr>
        <w:pStyle w:val="11"/>
        <w:rPr>
          <w:sz w:val="20"/>
        </w:rPr>
      </w:pPr>
    </w:p>
    <w:p w14:paraId="1B3E7016">
      <w:pPr>
        <w:pStyle w:val="11"/>
        <w:rPr>
          <w:sz w:val="20"/>
        </w:rPr>
      </w:pPr>
    </w:p>
    <w:p w14:paraId="1269C71D">
      <w:pPr>
        <w:pStyle w:val="11"/>
        <w:spacing w:before="7"/>
        <w:rPr>
          <w:sz w:val="27"/>
        </w:rPr>
      </w:pPr>
    </w:p>
    <w:p w14:paraId="025F86F8">
      <w:pPr>
        <w:spacing w:before="100"/>
        <w:ind w:left="1582" w:right="0" w:firstLine="0"/>
        <w:jc w:val="left"/>
        <w:rPr>
          <w:rFonts w:ascii="Tahoma"/>
          <w:sz w:val="26"/>
        </w:rPr>
      </w:pPr>
      <w:r>
        <w:rPr>
          <w:rFonts w:ascii="Tahoma"/>
          <w:color w:val="00507D"/>
          <w:sz w:val="26"/>
        </w:rPr>
        <w:t>Change the</w:t>
      </w:r>
      <w:r>
        <w:rPr>
          <w:rFonts w:ascii="Tahoma"/>
          <w:color w:val="00507D"/>
          <w:spacing w:val="1"/>
          <w:sz w:val="26"/>
        </w:rPr>
        <w:t xml:space="preserve"> </w:t>
      </w:r>
      <w:r>
        <w:rPr>
          <w:rFonts w:ascii="Tahoma"/>
          <w:color w:val="00507D"/>
          <w:sz w:val="26"/>
        </w:rPr>
        <w:t>sentences into</w:t>
      </w:r>
      <w:r>
        <w:rPr>
          <w:rFonts w:ascii="Tahoma"/>
          <w:color w:val="00507D"/>
          <w:spacing w:val="1"/>
          <w:sz w:val="26"/>
        </w:rPr>
        <w:t xml:space="preserve"> </w:t>
      </w:r>
      <w:r>
        <w:rPr>
          <w:rFonts w:ascii="Tahoma"/>
          <w:color w:val="00507D"/>
          <w:sz w:val="26"/>
        </w:rPr>
        <w:t>the present</w:t>
      </w:r>
      <w:r>
        <w:rPr>
          <w:rFonts w:ascii="Tahoma"/>
          <w:color w:val="00507D"/>
          <w:spacing w:val="1"/>
          <w:sz w:val="26"/>
        </w:rPr>
        <w:t xml:space="preserve"> </w:t>
      </w:r>
      <w:r>
        <w:rPr>
          <w:rFonts w:ascii="Tahoma"/>
          <w:color w:val="00507D"/>
          <w:sz w:val="26"/>
        </w:rPr>
        <w:t>perfect</w:t>
      </w:r>
      <w:r>
        <w:rPr>
          <w:rFonts w:ascii="Tahoma"/>
          <w:color w:val="00507D"/>
          <w:spacing w:val="1"/>
          <w:sz w:val="26"/>
        </w:rPr>
        <w:t xml:space="preserve"> </w:t>
      </w:r>
      <w:r>
        <w:rPr>
          <w:rFonts w:ascii="Tahoma"/>
          <w:color w:val="00507D"/>
          <w:sz w:val="26"/>
        </w:rPr>
        <w:t xml:space="preserve">passive </w:t>
      </w:r>
      <w:r>
        <w:rPr>
          <w:rFonts w:ascii="Tahoma"/>
          <w:color w:val="00507D"/>
          <w:spacing w:val="-2"/>
          <w:sz w:val="26"/>
        </w:rPr>
        <w:t>voice.</w:t>
      </w:r>
    </w:p>
    <w:p w14:paraId="070BA9C9">
      <w:pPr>
        <w:pStyle w:val="11"/>
        <w:spacing w:before="179"/>
        <w:ind w:left="1587"/>
        <w:rPr>
          <w:rFonts w:ascii="Tahoma"/>
        </w:rPr>
      </w:pPr>
      <w:r>
        <w:rPr>
          <w:rFonts w:ascii="Tahoma"/>
          <w:color w:val="231F20"/>
          <w:spacing w:val="-2"/>
          <w:w w:val="105"/>
        </w:rPr>
        <w:t>EXAMPLE</w:t>
      </w:r>
    </w:p>
    <w:p w14:paraId="14EB1603">
      <w:pPr>
        <w:pStyle w:val="11"/>
        <w:spacing w:before="142"/>
        <w:ind w:left="1587"/>
      </w:pPr>
      <w:r>
        <w:rPr>
          <w:color w:val="231F20"/>
        </w:rPr>
        <w:t>They’ve</w:t>
      </w:r>
      <w:r>
        <w:rPr>
          <w:color w:val="231F20"/>
          <w:spacing w:val="-15"/>
        </w:rPr>
        <w:t xml:space="preserve"> </w:t>
      </w:r>
      <w:r>
        <w:rPr>
          <w:color w:val="231F20"/>
        </w:rPr>
        <w:t>built</w:t>
      </w:r>
      <w:r>
        <w:rPr>
          <w:color w:val="231F20"/>
          <w:spacing w:val="-15"/>
        </w:rPr>
        <w:t xml:space="preserve"> </w:t>
      </w:r>
      <w:r>
        <w:rPr>
          <w:color w:val="231F20"/>
        </w:rPr>
        <w:t>a</w:t>
      </w:r>
      <w:r>
        <w:rPr>
          <w:color w:val="231F20"/>
          <w:spacing w:val="-15"/>
        </w:rPr>
        <w:t xml:space="preserve"> </w:t>
      </w:r>
      <w:r>
        <w:rPr>
          <w:color w:val="231F20"/>
        </w:rPr>
        <w:t>kind</w:t>
      </w:r>
      <w:r>
        <w:rPr>
          <w:color w:val="231F20"/>
          <w:spacing w:val="-15"/>
        </w:rPr>
        <w:t xml:space="preserve"> </w:t>
      </w:r>
      <w:r>
        <w:rPr>
          <w:color w:val="231F20"/>
        </w:rPr>
        <w:t>of</w:t>
      </w:r>
      <w:r>
        <w:rPr>
          <w:color w:val="231F20"/>
          <w:spacing w:val="-14"/>
        </w:rPr>
        <w:t xml:space="preserve"> </w:t>
      </w:r>
      <w:r>
        <w:rPr>
          <w:color w:val="231F20"/>
        </w:rPr>
        <w:t>new</w:t>
      </w:r>
      <w:r>
        <w:rPr>
          <w:color w:val="231F20"/>
          <w:spacing w:val="-15"/>
        </w:rPr>
        <w:t xml:space="preserve"> </w:t>
      </w:r>
      <w:r>
        <w:rPr>
          <w:color w:val="231F20"/>
        </w:rPr>
        <w:t>PC</w:t>
      </w:r>
      <w:r>
        <w:rPr>
          <w:color w:val="231F20"/>
          <w:spacing w:val="-15"/>
        </w:rPr>
        <w:t xml:space="preserve"> </w:t>
      </w:r>
      <w:r>
        <w:rPr>
          <w:color w:val="231F20"/>
        </w:rPr>
        <w:t>with</w:t>
      </w:r>
      <w:r>
        <w:rPr>
          <w:color w:val="231F20"/>
          <w:spacing w:val="-15"/>
        </w:rPr>
        <w:t xml:space="preserve"> </w:t>
      </w:r>
      <w:r>
        <w:rPr>
          <w:color w:val="231F20"/>
        </w:rPr>
        <w:t>more</w:t>
      </w:r>
      <w:r>
        <w:rPr>
          <w:color w:val="231F20"/>
          <w:spacing w:val="-15"/>
        </w:rPr>
        <w:t xml:space="preserve"> </w:t>
      </w:r>
      <w:r>
        <w:rPr>
          <w:color w:val="231F20"/>
          <w:spacing w:val="-2"/>
        </w:rPr>
        <w:t>functions.→</w:t>
      </w:r>
    </w:p>
    <w:p w14:paraId="47CF761D">
      <w:pPr>
        <w:spacing w:before="140"/>
        <w:ind w:left="1587" w:right="0" w:firstLine="0"/>
        <w:jc w:val="left"/>
        <w:rPr>
          <w:i/>
          <w:sz w:val="22"/>
        </w:rPr>
      </w:pPr>
      <w:r>
        <w:rPr>
          <w:i/>
          <w:color w:val="231F20"/>
          <w:sz w:val="22"/>
        </w:rPr>
        <w:t>A</w:t>
      </w:r>
      <w:r>
        <w:rPr>
          <w:i/>
          <w:color w:val="231F20"/>
          <w:spacing w:val="-15"/>
          <w:sz w:val="22"/>
        </w:rPr>
        <w:t xml:space="preserve"> </w:t>
      </w:r>
      <w:r>
        <w:rPr>
          <w:i/>
          <w:color w:val="231F20"/>
          <w:sz w:val="22"/>
        </w:rPr>
        <w:t>kind</w:t>
      </w:r>
      <w:r>
        <w:rPr>
          <w:i/>
          <w:color w:val="231F20"/>
          <w:spacing w:val="-14"/>
          <w:sz w:val="22"/>
        </w:rPr>
        <w:t xml:space="preserve"> </w:t>
      </w:r>
      <w:r>
        <w:rPr>
          <w:i/>
          <w:color w:val="231F20"/>
          <w:sz w:val="22"/>
        </w:rPr>
        <w:t>of</w:t>
      </w:r>
      <w:r>
        <w:rPr>
          <w:i/>
          <w:color w:val="231F20"/>
          <w:spacing w:val="-14"/>
          <w:sz w:val="22"/>
        </w:rPr>
        <w:t xml:space="preserve"> </w:t>
      </w:r>
      <w:r>
        <w:rPr>
          <w:i/>
          <w:color w:val="231F20"/>
          <w:sz w:val="22"/>
        </w:rPr>
        <w:t>new</w:t>
      </w:r>
      <w:r>
        <w:rPr>
          <w:i/>
          <w:color w:val="231F20"/>
          <w:spacing w:val="-14"/>
          <w:sz w:val="22"/>
        </w:rPr>
        <w:t xml:space="preserve"> </w:t>
      </w:r>
      <w:r>
        <w:rPr>
          <w:i/>
          <w:color w:val="231F20"/>
          <w:sz w:val="22"/>
        </w:rPr>
        <w:t>PC</w:t>
      </w:r>
      <w:r>
        <w:rPr>
          <w:i/>
          <w:color w:val="231F20"/>
          <w:spacing w:val="-14"/>
          <w:sz w:val="22"/>
        </w:rPr>
        <w:t xml:space="preserve"> </w:t>
      </w:r>
      <w:r>
        <w:rPr>
          <w:i/>
          <w:color w:val="231F20"/>
          <w:sz w:val="22"/>
        </w:rPr>
        <w:t>has</w:t>
      </w:r>
      <w:r>
        <w:rPr>
          <w:i/>
          <w:color w:val="231F20"/>
          <w:spacing w:val="-14"/>
          <w:sz w:val="22"/>
        </w:rPr>
        <w:t xml:space="preserve"> </w:t>
      </w:r>
      <w:r>
        <w:rPr>
          <w:i/>
          <w:color w:val="231F20"/>
          <w:sz w:val="22"/>
        </w:rPr>
        <w:t>been</w:t>
      </w:r>
      <w:r>
        <w:rPr>
          <w:i/>
          <w:color w:val="231F20"/>
          <w:spacing w:val="-14"/>
          <w:sz w:val="22"/>
        </w:rPr>
        <w:t xml:space="preserve"> </w:t>
      </w:r>
      <w:r>
        <w:rPr>
          <w:i/>
          <w:color w:val="231F20"/>
          <w:sz w:val="22"/>
        </w:rPr>
        <w:t>built</w:t>
      </w:r>
      <w:r>
        <w:rPr>
          <w:i/>
          <w:color w:val="231F20"/>
          <w:spacing w:val="-14"/>
          <w:sz w:val="22"/>
        </w:rPr>
        <w:t xml:space="preserve"> </w:t>
      </w:r>
      <w:r>
        <w:rPr>
          <w:i/>
          <w:color w:val="231F20"/>
          <w:sz w:val="22"/>
        </w:rPr>
        <w:t>with</w:t>
      </w:r>
      <w:r>
        <w:rPr>
          <w:i/>
          <w:color w:val="231F20"/>
          <w:spacing w:val="-14"/>
          <w:sz w:val="22"/>
        </w:rPr>
        <w:t xml:space="preserve"> </w:t>
      </w:r>
      <w:r>
        <w:rPr>
          <w:i/>
          <w:color w:val="231F20"/>
          <w:sz w:val="22"/>
        </w:rPr>
        <w:t>more</w:t>
      </w:r>
      <w:r>
        <w:rPr>
          <w:i/>
          <w:color w:val="231F20"/>
          <w:spacing w:val="-14"/>
          <w:sz w:val="22"/>
        </w:rPr>
        <w:t xml:space="preserve"> </w:t>
      </w:r>
      <w:r>
        <w:rPr>
          <w:i/>
          <w:color w:val="231F20"/>
          <w:spacing w:val="-2"/>
          <w:sz w:val="22"/>
        </w:rPr>
        <w:t>functions.</w:t>
      </w:r>
    </w:p>
    <w:p w14:paraId="54440D7F">
      <w:pPr>
        <w:pStyle w:val="15"/>
        <w:numPr>
          <w:ilvl w:val="0"/>
          <w:numId w:val="33"/>
        </w:numPr>
        <w:tabs>
          <w:tab w:val="left" w:pos="1927"/>
        </w:tabs>
        <w:spacing w:before="140" w:after="0" w:line="240" w:lineRule="auto"/>
        <w:ind w:left="1927" w:right="0" w:hanging="340"/>
        <w:jc w:val="left"/>
        <w:rPr>
          <w:sz w:val="22"/>
        </w:rPr>
      </w:pPr>
      <w:r>
        <w:rPr>
          <w:color w:val="231F20"/>
          <w:sz w:val="22"/>
        </w:rPr>
        <w:t>I</w:t>
      </w:r>
      <w:r>
        <w:rPr>
          <w:color w:val="231F20"/>
          <w:spacing w:val="-12"/>
          <w:sz w:val="22"/>
        </w:rPr>
        <w:t xml:space="preserve"> </w:t>
      </w:r>
      <w:r>
        <w:rPr>
          <w:color w:val="231F20"/>
          <w:sz w:val="22"/>
        </w:rPr>
        <w:t>have</w:t>
      </w:r>
      <w:r>
        <w:rPr>
          <w:color w:val="231F20"/>
          <w:spacing w:val="-11"/>
          <w:sz w:val="22"/>
        </w:rPr>
        <w:t xml:space="preserve"> </w:t>
      </w:r>
      <w:r>
        <w:rPr>
          <w:color w:val="231F20"/>
          <w:sz w:val="22"/>
        </w:rPr>
        <w:t>downloaded</w:t>
      </w:r>
      <w:r>
        <w:rPr>
          <w:color w:val="231F20"/>
          <w:spacing w:val="-11"/>
          <w:sz w:val="22"/>
        </w:rPr>
        <w:t xml:space="preserve"> </w:t>
      </w:r>
      <w:r>
        <w:rPr>
          <w:color w:val="231F20"/>
          <w:sz w:val="22"/>
        </w:rPr>
        <w:t>the</w:t>
      </w:r>
      <w:r>
        <w:rPr>
          <w:color w:val="231F20"/>
          <w:spacing w:val="-11"/>
          <w:sz w:val="22"/>
        </w:rPr>
        <w:t xml:space="preserve"> </w:t>
      </w:r>
      <w:r>
        <w:rPr>
          <w:color w:val="231F20"/>
          <w:sz w:val="22"/>
        </w:rPr>
        <w:t>software</w:t>
      </w:r>
      <w:r>
        <w:rPr>
          <w:color w:val="231F20"/>
          <w:spacing w:val="-11"/>
          <w:sz w:val="22"/>
        </w:rPr>
        <w:t xml:space="preserve"> </w:t>
      </w:r>
      <w:r>
        <w:rPr>
          <w:color w:val="231F20"/>
          <w:sz w:val="22"/>
        </w:rPr>
        <w:t>to</w:t>
      </w:r>
      <w:r>
        <w:rPr>
          <w:color w:val="231F20"/>
          <w:spacing w:val="-11"/>
          <w:sz w:val="22"/>
        </w:rPr>
        <w:t xml:space="preserve"> </w:t>
      </w:r>
      <w:r>
        <w:rPr>
          <w:color w:val="231F20"/>
          <w:sz w:val="22"/>
        </w:rPr>
        <w:t>help</w:t>
      </w:r>
      <w:r>
        <w:rPr>
          <w:color w:val="231F20"/>
          <w:spacing w:val="-12"/>
          <w:sz w:val="22"/>
        </w:rPr>
        <w:t xml:space="preserve"> </w:t>
      </w:r>
      <w:r>
        <w:rPr>
          <w:color w:val="231F20"/>
          <w:sz w:val="22"/>
        </w:rPr>
        <w:t>my</w:t>
      </w:r>
      <w:r>
        <w:rPr>
          <w:color w:val="231F20"/>
          <w:spacing w:val="-11"/>
          <w:sz w:val="22"/>
        </w:rPr>
        <w:t xml:space="preserve"> </w:t>
      </w:r>
      <w:r>
        <w:rPr>
          <w:color w:val="231F20"/>
          <w:sz w:val="22"/>
        </w:rPr>
        <w:t>phone</w:t>
      </w:r>
      <w:r>
        <w:rPr>
          <w:color w:val="231F20"/>
          <w:spacing w:val="-11"/>
          <w:sz w:val="22"/>
        </w:rPr>
        <w:t xml:space="preserve"> </w:t>
      </w:r>
      <w:r>
        <w:rPr>
          <w:color w:val="231F20"/>
          <w:sz w:val="22"/>
        </w:rPr>
        <w:t>battery</w:t>
      </w:r>
      <w:r>
        <w:rPr>
          <w:color w:val="231F20"/>
          <w:spacing w:val="-11"/>
          <w:sz w:val="22"/>
        </w:rPr>
        <w:t xml:space="preserve"> </w:t>
      </w:r>
      <w:r>
        <w:rPr>
          <w:color w:val="231F20"/>
          <w:sz w:val="22"/>
        </w:rPr>
        <w:t>last</w:t>
      </w:r>
      <w:r>
        <w:rPr>
          <w:color w:val="231F20"/>
          <w:spacing w:val="-11"/>
          <w:sz w:val="22"/>
        </w:rPr>
        <w:t xml:space="preserve"> </w:t>
      </w:r>
      <w:r>
        <w:rPr>
          <w:color w:val="231F20"/>
          <w:spacing w:val="-2"/>
          <w:sz w:val="22"/>
        </w:rPr>
        <w:t>longer.</w:t>
      </w:r>
    </w:p>
    <w:p w14:paraId="3D8BB638">
      <w:pPr>
        <w:pStyle w:val="15"/>
        <w:numPr>
          <w:ilvl w:val="0"/>
          <w:numId w:val="33"/>
        </w:numPr>
        <w:tabs>
          <w:tab w:val="left" w:pos="1927"/>
        </w:tabs>
        <w:spacing w:before="141" w:after="0" w:line="240" w:lineRule="auto"/>
        <w:ind w:left="1927" w:right="0" w:hanging="340"/>
        <w:jc w:val="left"/>
        <w:rPr>
          <w:sz w:val="22"/>
        </w:rPr>
      </w:pPr>
      <w:r>
        <w:rPr>
          <w:color w:val="231F20"/>
          <w:spacing w:val="-2"/>
          <w:sz w:val="22"/>
        </w:rPr>
        <w:t>Someone</w:t>
      </w:r>
      <w:r>
        <w:rPr>
          <w:color w:val="231F20"/>
          <w:spacing w:val="-13"/>
          <w:sz w:val="22"/>
        </w:rPr>
        <w:t xml:space="preserve"> </w:t>
      </w:r>
      <w:r>
        <w:rPr>
          <w:color w:val="231F20"/>
          <w:spacing w:val="-2"/>
          <w:sz w:val="22"/>
        </w:rPr>
        <w:t>has</w:t>
      </w:r>
      <w:r>
        <w:rPr>
          <w:color w:val="231F20"/>
          <w:spacing w:val="-12"/>
          <w:sz w:val="22"/>
        </w:rPr>
        <w:t xml:space="preserve"> </w:t>
      </w:r>
      <w:r>
        <w:rPr>
          <w:color w:val="231F20"/>
          <w:spacing w:val="-2"/>
          <w:sz w:val="22"/>
        </w:rPr>
        <w:t>lost</w:t>
      </w:r>
      <w:r>
        <w:rPr>
          <w:color w:val="231F20"/>
          <w:spacing w:val="-12"/>
          <w:sz w:val="22"/>
        </w:rPr>
        <w:t xml:space="preserve"> </w:t>
      </w:r>
      <w:r>
        <w:rPr>
          <w:color w:val="231F20"/>
          <w:spacing w:val="-2"/>
          <w:sz w:val="22"/>
        </w:rPr>
        <w:t>an</w:t>
      </w:r>
      <w:r>
        <w:rPr>
          <w:color w:val="231F20"/>
          <w:spacing w:val="-12"/>
          <w:sz w:val="22"/>
        </w:rPr>
        <w:t xml:space="preserve"> </w:t>
      </w:r>
      <w:r>
        <w:rPr>
          <w:color w:val="231F20"/>
          <w:spacing w:val="-2"/>
          <w:sz w:val="22"/>
        </w:rPr>
        <w:t>identity</w:t>
      </w:r>
      <w:r>
        <w:rPr>
          <w:color w:val="231F20"/>
          <w:spacing w:val="-12"/>
          <w:sz w:val="22"/>
        </w:rPr>
        <w:t xml:space="preserve"> </w:t>
      </w:r>
      <w:r>
        <w:rPr>
          <w:color w:val="231F20"/>
          <w:spacing w:val="-4"/>
          <w:sz w:val="22"/>
        </w:rPr>
        <w:t>card.</w:t>
      </w:r>
    </w:p>
    <w:p w14:paraId="34C8535A">
      <w:pPr>
        <w:pStyle w:val="15"/>
        <w:numPr>
          <w:ilvl w:val="0"/>
          <w:numId w:val="33"/>
        </w:numPr>
        <w:tabs>
          <w:tab w:val="left" w:pos="1927"/>
        </w:tabs>
        <w:spacing w:before="140" w:after="0" w:line="240" w:lineRule="auto"/>
        <w:ind w:left="1927" w:right="0" w:hanging="340"/>
        <w:jc w:val="left"/>
        <w:rPr>
          <w:sz w:val="22"/>
        </w:rPr>
      </w:pPr>
      <w:r>
        <w:rPr>
          <w:color w:val="231F20"/>
          <w:sz w:val="22"/>
        </w:rPr>
        <w:t>Have</w:t>
      </w:r>
      <w:r>
        <w:rPr>
          <w:color w:val="231F20"/>
          <w:spacing w:val="3"/>
          <w:sz w:val="22"/>
        </w:rPr>
        <w:t xml:space="preserve"> </w:t>
      </w:r>
      <w:r>
        <w:rPr>
          <w:color w:val="231F20"/>
          <w:sz w:val="22"/>
        </w:rPr>
        <w:t>you</w:t>
      </w:r>
      <w:r>
        <w:rPr>
          <w:color w:val="231F20"/>
          <w:spacing w:val="4"/>
          <w:sz w:val="22"/>
        </w:rPr>
        <w:t xml:space="preserve"> </w:t>
      </w:r>
      <w:r>
        <w:rPr>
          <w:color w:val="231F20"/>
          <w:sz w:val="22"/>
        </w:rPr>
        <w:t>confirmed</w:t>
      </w:r>
      <w:r>
        <w:rPr>
          <w:color w:val="231F20"/>
          <w:spacing w:val="4"/>
          <w:sz w:val="22"/>
        </w:rPr>
        <w:t xml:space="preserve"> </w:t>
      </w:r>
      <w:r>
        <w:rPr>
          <w:color w:val="231F20"/>
          <w:sz w:val="22"/>
        </w:rPr>
        <w:t>the</w:t>
      </w:r>
      <w:r>
        <w:rPr>
          <w:color w:val="231F20"/>
          <w:spacing w:val="4"/>
          <w:sz w:val="22"/>
        </w:rPr>
        <w:t xml:space="preserve"> </w:t>
      </w:r>
      <w:r>
        <w:rPr>
          <w:color w:val="231F20"/>
          <w:sz w:val="22"/>
        </w:rPr>
        <w:t>Wi-Fi</w:t>
      </w:r>
      <w:r>
        <w:rPr>
          <w:color w:val="231F20"/>
          <w:spacing w:val="4"/>
          <w:sz w:val="22"/>
        </w:rPr>
        <w:t xml:space="preserve"> </w:t>
      </w:r>
      <w:r>
        <w:rPr>
          <w:color w:val="231F20"/>
          <w:spacing w:val="-2"/>
          <w:sz w:val="22"/>
        </w:rPr>
        <w:t>password?</w:t>
      </w:r>
    </w:p>
    <w:p w14:paraId="2F53F414">
      <w:pPr>
        <w:pStyle w:val="15"/>
        <w:numPr>
          <w:ilvl w:val="0"/>
          <w:numId w:val="33"/>
        </w:numPr>
        <w:tabs>
          <w:tab w:val="left" w:pos="1927"/>
        </w:tabs>
        <w:spacing w:before="140" w:after="0" w:line="240" w:lineRule="auto"/>
        <w:ind w:left="1927" w:right="0" w:hanging="340"/>
        <w:jc w:val="left"/>
        <w:rPr>
          <w:sz w:val="22"/>
        </w:rPr>
      </w:pPr>
      <w:r>
        <w:rPr>
          <w:color w:val="231F20"/>
          <w:sz w:val="22"/>
        </w:rPr>
        <w:t>Have</w:t>
      </w:r>
      <w:r>
        <w:rPr>
          <w:color w:val="231F20"/>
          <w:spacing w:val="-1"/>
          <w:sz w:val="22"/>
        </w:rPr>
        <w:t xml:space="preserve"> </w:t>
      </w:r>
      <w:r>
        <w:rPr>
          <w:color w:val="231F20"/>
          <w:sz w:val="22"/>
        </w:rPr>
        <w:t xml:space="preserve">you pressed the button yet to copy the </w:t>
      </w:r>
      <w:r>
        <w:rPr>
          <w:color w:val="231F20"/>
          <w:spacing w:val="-2"/>
          <w:sz w:val="22"/>
        </w:rPr>
        <w:t>file?</w:t>
      </w:r>
    </w:p>
    <w:p w14:paraId="022FDB9E">
      <w:pPr>
        <w:pStyle w:val="15"/>
        <w:numPr>
          <w:ilvl w:val="0"/>
          <w:numId w:val="33"/>
        </w:numPr>
        <w:tabs>
          <w:tab w:val="left" w:pos="1927"/>
        </w:tabs>
        <w:spacing w:before="141" w:after="0" w:line="240" w:lineRule="auto"/>
        <w:ind w:left="1927" w:right="0" w:hanging="340"/>
        <w:jc w:val="left"/>
        <w:rPr>
          <w:sz w:val="22"/>
        </w:rPr>
      </w:pPr>
      <w:r>
        <w:rPr>
          <w:color w:val="231F20"/>
          <w:spacing w:val="-2"/>
          <w:sz w:val="22"/>
        </w:rPr>
        <w:t>Has</w:t>
      </w:r>
      <w:r>
        <w:rPr>
          <w:color w:val="231F20"/>
          <w:spacing w:val="-9"/>
          <w:sz w:val="22"/>
        </w:rPr>
        <w:t xml:space="preserve"> </w:t>
      </w:r>
      <w:r>
        <w:rPr>
          <w:color w:val="231F20"/>
          <w:spacing w:val="-2"/>
          <w:sz w:val="22"/>
        </w:rPr>
        <w:t>anyone</w:t>
      </w:r>
      <w:r>
        <w:rPr>
          <w:color w:val="231F20"/>
          <w:spacing w:val="-9"/>
          <w:sz w:val="22"/>
        </w:rPr>
        <w:t xml:space="preserve"> </w:t>
      </w:r>
      <w:r>
        <w:rPr>
          <w:color w:val="231F20"/>
          <w:spacing w:val="-2"/>
          <w:sz w:val="22"/>
        </w:rPr>
        <w:t>made</w:t>
      </w:r>
      <w:r>
        <w:rPr>
          <w:color w:val="231F20"/>
          <w:spacing w:val="-9"/>
          <w:sz w:val="22"/>
        </w:rPr>
        <w:t xml:space="preserve"> </w:t>
      </w:r>
      <w:r>
        <w:rPr>
          <w:color w:val="231F20"/>
          <w:spacing w:val="-2"/>
          <w:sz w:val="22"/>
        </w:rPr>
        <w:t>a</w:t>
      </w:r>
      <w:r>
        <w:rPr>
          <w:color w:val="231F20"/>
          <w:spacing w:val="-8"/>
          <w:sz w:val="22"/>
        </w:rPr>
        <w:t xml:space="preserve"> </w:t>
      </w:r>
      <w:r>
        <w:rPr>
          <w:color w:val="231F20"/>
          <w:spacing w:val="-2"/>
          <w:sz w:val="22"/>
        </w:rPr>
        <w:t>comment</w:t>
      </w:r>
      <w:r>
        <w:rPr>
          <w:color w:val="231F20"/>
          <w:spacing w:val="-9"/>
          <w:sz w:val="22"/>
        </w:rPr>
        <w:t xml:space="preserve"> </w:t>
      </w:r>
      <w:r>
        <w:rPr>
          <w:color w:val="231F20"/>
          <w:spacing w:val="-2"/>
          <w:sz w:val="22"/>
        </w:rPr>
        <w:t>about</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online</w:t>
      </w:r>
      <w:r>
        <w:rPr>
          <w:color w:val="231F20"/>
          <w:spacing w:val="-9"/>
          <w:sz w:val="22"/>
        </w:rPr>
        <w:t xml:space="preserve"> </w:t>
      </w:r>
      <w:r>
        <w:rPr>
          <w:color w:val="231F20"/>
          <w:spacing w:val="-2"/>
          <w:sz w:val="22"/>
        </w:rPr>
        <w:t>database?</w:t>
      </w:r>
    </w:p>
    <w:p w14:paraId="7D244DEF">
      <w:pPr>
        <w:spacing w:before="183" w:line="213" w:lineRule="auto"/>
        <w:ind w:left="1582" w:right="1294" w:firstLine="0"/>
        <w:jc w:val="left"/>
        <w:rPr>
          <w:rFonts w:ascii="Tahoma"/>
          <w:sz w:val="26"/>
        </w:rPr>
      </w:pPr>
      <w:r>
        <w:rPr>
          <w:rFonts w:ascii="Tahoma"/>
          <w:color w:val="00507D"/>
          <w:sz w:val="26"/>
        </w:rPr>
        <w:t>Find</w:t>
      </w:r>
      <w:r>
        <w:rPr>
          <w:rFonts w:ascii="Tahoma"/>
          <w:color w:val="00507D"/>
          <w:spacing w:val="-5"/>
          <w:sz w:val="26"/>
        </w:rPr>
        <w:t xml:space="preserve"> </w:t>
      </w:r>
      <w:r>
        <w:rPr>
          <w:rFonts w:ascii="Tahoma"/>
          <w:color w:val="00507D"/>
          <w:sz w:val="26"/>
        </w:rPr>
        <w:t>out</w:t>
      </w:r>
      <w:r>
        <w:rPr>
          <w:rFonts w:ascii="Tahoma"/>
          <w:color w:val="00507D"/>
          <w:spacing w:val="-5"/>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differences</w:t>
      </w:r>
      <w:r>
        <w:rPr>
          <w:rFonts w:ascii="Tahoma"/>
          <w:color w:val="00507D"/>
          <w:spacing w:val="-5"/>
          <w:sz w:val="26"/>
        </w:rPr>
        <w:t xml:space="preserve"> </w:t>
      </w:r>
      <w:r>
        <w:rPr>
          <w:rFonts w:ascii="Tahoma"/>
          <w:color w:val="00507D"/>
          <w:sz w:val="26"/>
        </w:rPr>
        <w:t>in</w:t>
      </w:r>
      <w:r>
        <w:rPr>
          <w:rFonts w:ascii="Tahoma"/>
          <w:color w:val="00507D"/>
          <w:spacing w:val="-5"/>
          <w:sz w:val="26"/>
        </w:rPr>
        <w:t xml:space="preserve"> </w:t>
      </w:r>
      <w:r>
        <w:rPr>
          <w:rFonts w:ascii="Tahoma"/>
          <w:color w:val="00507D"/>
          <w:sz w:val="26"/>
        </w:rPr>
        <w:t>meaning</w:t>
      </w:r>
      <w:r>
        <w:rPr>
          <w:rFonts w:ascii="Tahoma"/>
          <w:color w:val="00507D"/>
          <w:spacing w:val="-5"/>
          <w:sz w:val="26"/>
        </w:rPr>
        <w:t xml:space="preserve"> </w:t>
      </w:r>
      <w:r>
        <w:rPr>
          <w:rFonts w:ascii="Tahoma"/>
          <w:color w:val="00507D"/>
          <w:sz w:val="26"/>
        </w:rPr>
        <w:t>and</w:t>
      </w:r>
      <w:r>
        <w:rPr>
          <w:rFonts w:ascii="Tahoma"/>
          <w:color w:val="00507D"/>
          <w:spacing w:val="-5"/>
          <w:sz w:val="26"/>
        </w:rPr>
        <w:t xml:space="preserve"> </w:t>
      </w:r>
      <w:r>
        <w:rPr>
          <w:rFonts w:ascii="Tahoma"/>
          <w:color w:val="00507D"/>
          <w:sz w:val="26"/>
        </w:rPr>
        <w:t>function</w:t>
      </w:r>
      <w:r>
        <w:rPr>
          <w:rFonts w:ascii="Tahoma"/>
          <w:color w:val="00507D"/>
          <w:spacing w:val="-5"/>
          <w:sz w:val="26"/>
        </w:rPr>
        <w:t xml:space="preserve"> </w:t>
      </w:r>
      <w:r>
        <w:rPr>
          <w:rFonts w:ascii="Tahoma"/>
          <w:color w:val="00507D"/>
          <w:sz w:val="26"/>
        </w:rPr>
        <w:t>between</w:t>
      </w:r>
      <w:r>
        <w:rPr>
          <w:rFonts w:ascii="Tahoma"/>
          <w:color w:val="00507D"/>
          <w:spacing w:val="-5"/>
          <w:sz w:val="26"/>
        </w:rPr>
        <w:t xml:space="preserve"> </w:t>
      </w:r>
      <w:r>
        <w:rPr>
          <w:rFonts w:ascii="Tahoma"/>
          <w:color w:val="00507D"/>
          <w:sz w:val="26"/>
        </w:rPr>
        <w:t>the</w:t>
      </w:r>
      <w:r>
        <w:rPr>
          <w:rFonts w:ascii="Tahoma"/>
          <w:color w:val="00507D"/>
          <w:spacing w:val="-5"/>
          <w:sz w:val="26"/>
        </w:rPr>
        <w:t xml:space="preserve"> </w:t>
      </w:r>
      <w:r>
        <w:rPr>
          <w:rFonts w:ascii="Tahoma"/>
          <w:color w:val="00507D"/>
          <w:sz w:val="26"/>
        </w:rPr>
        <w:t>active</w:t>
      </w:r>
      <w:r>
        <w:rPr>
          <w:rFonts w:ascii="Tahoma"/>
          <w:color w:val="00507D"/>
          <w:spacing w:val="-5"/>
          <w:sz w:val="26"/>
        </w:rPr>
        <w:t xml:space="preserve"> </w:t>
      </w:r>
      <w:r>
        <w:rPr>
          <w:rFonts w:ascii="Tahoma"/>
          <w:color w:val="00507D"/>
          <w:sz w:val="26"/>
        </w:rPr>
        <w:t>and passive forms.</w:t>
      </w:r>
    </w:p>
    <w:p w14:paraId="26BB3404">
      <w:pPr>
        <w:spacing w:before="183"/>
        <w:ind w:left="1581" w:right="0" w:firstLine="0"/>
        <w:jc w:val="left"/>
        <w:rPr>
          <w:rFonts w:ascii="Tahoma"/>
          <w:sz w:val="26"/>
        </w:rPr>
      </w:pPr>
      <w:r>
        <w:rPr>
          <w:rFonts w:ascii="Tahoma"/>
          <w:color w:val="00507D"/>
          <w:sz w:val="26"/>
        </w:rPr>
        <w:t>Read</w:t>
      </w:r>
      <w:r>
        <w:rPr>
          <w:rFonts w:ascii="Tahoma"/>
          <w:color w:val="00507D"/>
          <w:spacing w:val="-4"/>
          <w:sz w:val="26"/>
        </w:rPr>
        <w:t xml:space="preserve"> </w:t>
      </w:r>
      <w:r>
        <w:rPr>
          <w:rFonts w:ascii="Tahoma"/>
          <w:color w:val="00507D"/>
          <w:sz w:val="26"/>
        </w:rPr>
        <w:t>the</w:t>
      </w:r>
      <w:r>
        <w:rPr>
          <w:rFonts w:ascii="Tahoma"/>
          <w:color w:val="00507D"/>
          <w:spacing w:val="-4"/>
          <w:sz w:val="26"/>
        </w:rPr>
        <w:t xml:space="preserve"> </w:t>
      </w:r>
      <w:r>
        <w:rPr>
          <w:rFonts w:ascii="Tahoma"/>
          <w:color w:val="00507D"/>
          <w:sz w:val="26"/>
        </w:rPr>
        <w:t>poem.</w:t>
      </w:r>
      <w:r>
        <w:rPr>
          <w:rFonts w:ascii="Tahoma"/>
          <w:color w:val="00507D"/>
          <w:spacing w:val="-3"/>
          <w:sz w:val="26"/>
        </w:rPr>
        <w:t xml:space="preserve"> </w:t>
      </w:r>
      <w:r>
        <w:rPr>
          <w:rFonts w:ascii="Tahoma"/>
          <w:color w:val="00507D"/>
          <w:sz w:val="26"/>
        </w:rPr>
        <w:t>Then</w:t>
      </w:r>
      <w:r>
        <w:rPr>
          <w:rFonts w:ascii="Tahoma"/>
          <w:color w:val="00507D"/>
          <w:spacing w:val="-4"/>
          <w:sz w:val="26"/>
        </w:rPr>
        <w:t xml:space="preserve"> </w:t>
      </w:r>
      <w:r>
        <w:rPr>
          <w:rFonts w:ascii="Tahoma"/>
          <w:color w:val="00507D"/>
          <w:sz w:val="26"/>
        </w:rPr>
        <w:t>think</w:t>
      </w:r>
      <w:r>
        <w:rPr>
          <w:rFonts w:ascii="Tahoma"/>
          <w:color w:val="00507D"/>
          <w:spacing w:val="-3"/>
          <w:sz w:val="26"/>
        </w:rPr>
        <w:t xml:space="preserve"> </w:t>
      </w:r>
      <w:r>
        <w:rPr>
          <w:rFonts w:ascii="Tahoma"/>
          <w:color w:val="00507D"/>
          <w:sz w:val="26"/>
        </w:rPr>
        <w:t>of</w:t>
      </w:r>
      <w:r>
        <w:rPr>
          <w:rFonts w:ascii="Tahoma"/>
          <w:color w:val="00507D"/>
          <w:spacing w:val="-4"/>
          <w:sz w:val="26"/>
        </w:rPr>
        <w:t xml:space="preserve"> </w:t>
      </w:r>
      <w:r>
        <w:rPr>
          <w:rFonts w:ascii="Tahoma"/>
          <w:color w:val="00507D"/>
          <w:sz w:val="26"/>
        </w:rPr>
        <w:t>your</w:t>
      </w:r>
      <w:r>
        <w:rPr>
          <w:rFonts w:ascii="Tahoma"/>
          <w:color w:val="00507D"/>
          <w:spacing w:val="-3"/>
          <w:sz w:val="26"/>
        </w:rPr>
        <w:t xml:space="preserve"> </w:t>
      </w:r>
      <w:r>
        <w:rPr>
          <w:rFonts w:ascii="Tahoma"/>
          <w:color w:val="00507D"/>
          <w:sz w:val="26"/>
        </w:rPr>
        <w:t>own</w:t>
      </w:r>
      <w:r>
        <w:rPr>
          <w:rFonts w:ascii="Tahoma"/>
          <w:color w:val="00507D"/>
          <w:spacing w:val="-4"/>
          <w:sz w:val="26"/>
        </w:rPr>
        <w:t xml:space="preserve"> </w:t>
      </w:r>
      <w:r>
        <w:rPr>
          <w:rFonts w:ascii="Tahoma"/>
          <w:color w:val="00507D"/>
          <w:sz w:val="26"/>
        </w:rPr>
        <w:t>situation</w:t>
      </w:r>
      <w:r>
        <w:rPr>
          <w:rFonts w:ascii="Tahoma"/>
          <w:color w:val="00507D"/>
          <w:spacing w:val="-3"/>
          <w:sz w:val="26"/>
        </w:rPr>
        <w:t xml:space="preserve"> </w:t>
      </w:r>
      <w:r>
        <w:rPr>
          <w:rFonts w:ascii="Tahoma"/>
          <w:color w:val="00507D"/>
          <w:sz w:val="26"/>
        </w:rPr>
        <w:t>and</w:t>
      </w:r>
      <w:r>
        <w:rPr>
          <w:rFonts w:ascii="Tahoma"/>
          <w:color w:val="00507D"/>
          <w:spacing w:val="-4"/>
          <w:sz w:val="26"/>
        </w:rPr>
        <w:t xml:space="preserve"> </w:t>
      </w:r>
      <w:r>
        <w:rPr>
          <w:rFonts w:ascii="Tahoma"/>
          <w:color w:val="00507D"/>
          <w:sz w:val="26"/>
        </w:rPr>
        <w:t>write</w:t>
      </w:r>
      <w:r>
        <w:rPr>
          <w:rFonts w:ascii="Tahoma"/>
          <w:color w:val="00507D"/>
          <w:spacing w:val="-3"/>
          <w:sz w:val="26"/>
        </w:rPr>
        <w:t xml:space="preserve"> </w:t>
      </w:r>
      <w:r>
        <w:rPr>
          <w:rFonts w:ascii="Tahoma"/>
          <w:color w:val="00507D"/>
          <w:sz w:val="26"/>
        </w:rPr>
        <w:t>a</w:t>
      </w:r>
      <w:r>
        <w:rPr>
          <w:rFonts w:ascii="Tahoma"/>
          <w:color w:val="00507D"/>
          <w:spacing w:val="-4"/>
          <w:sz w:val="26"/>
        </w:rPr>
        <w:t xml:space="preserve"> </w:t>
      </w:r>
      <w:r>
        <w:rPr>
          <w:rFonts w:ascii="Tahoma"/>
          <w:color w:val="00507D"/>
          <w:sz w:val="26"/>
        </w:rPr>
        <w:t>similar</w:t>
      </w:r>
      <w:r>
        <w:rPr>
          <w:rFonts w:ascii="Tahoma"/>
          <w:color w:val="00507D"/>
          <w:spacing w:val="-3"/>
          <w:sz w:val="26"/>
        </w:rPr>
        <w:t xml:space="preserve"> </w:t>
      </w:r>
      <w:r>
        <w:rPr>
          <w:rFonts w:ascii="Tahoma"/>
          <w:color w:val="00507D"/>
          <w:spacing w:val="-2"/>
          <w:sz w:val="26"/>
        </w:rPr>
        <w:t>poem.</w:t>
      </w:r>
    </w:p>
    <w:p w14:paraId="707A25AF">
      <w:pPr>
        <w:pStyle w:val="11"/>
        <w:spacing w:before="3"/>
        <w:rPr>
          <w:rFonts w:ascii="Tahoma"/>
          <w:sz w:val="23"/>
        </w:rPr>
      </w:pPr>
      <w:r>
        <mc:AlternateContent>
          <mc:Choice Requires="wpg">
            <w:drawing>
              <wp:anchor distT="0" distB="0" distL="0" distR="0" simplePos="0" relativeHeight="251932672" behindDoc="1" locked="0" layoutInCell="1" allowOverlap="1">
                <wp:simplePos x="0" y="0"/>
                <wp:positionH relativeFrom="page">
                  <wp:posOffset>596900</wp:posOffset>
                </wp:positionH>
                <wp:positionV relativeFrom="paragraph">
                  <wp:posOffset>193040</wp:posOffset>
                </wp:positionV>
                <wp:extent cx="6499860" cy="2781300"/>
                <wp:effectExtent l="0" t="0" r="0" b="0"/>
                <wp:wrapTopAndBottom/>
                <wp:docPr id="1537" name="Group 1537"/>
                <wp:cNvGraphicFramePr/>
                <a:graphic xmlns:a="http://schemas.openxmlformats.org/drawingml/2006/main">
                  <a:graphicData uri="http://schemas.microsoft.com/office/word/2010/wordprocessingGroup">
                    <wpg:wgp>
                      <wpg:cNvGrpSpPr/>
                      <wpg:grpSpPr>
                        <a:xfrm>
                          <a:off x="0" y="0"/>
                          <a:ext cx="6499860" cy="2781300"/>
                          <a:chOff x="0" y="0"/>
                          <a:chExt cx="6499860" cy="2781300"/>
                        </a:xfrm>
                      </wpg:grpSpPr>
                      <wps:wsp>
                        <wps:cNvPr id="1538" name="Graphic 1538"/>
                        <wps:cNvSpPr/>
                        <wps:spPr>
                          <a:xfrm>
                            <a:off x="0" y="0"/>
                            <a:ext cx="4118610" cy="2781300"/>
                          </a:xfrm>
                          <a:custGeom>
                            <a:avLst/>
                            <a:gdLst/>
                            <a:ahLst/>
                            <a:cxnLst/>
                            <a:rect l="l" t="t" r="r" b="b"/>
                            <a:pathLst>
                              <a:path w="4118610" h="2781300">
                                <a:moveTo>
                                  <a:pt x="742390" y="0"/>
                                </a:moveTo>
                                <a:lnTo>
                                  <a:pt x="633148" y="333438"/>
                                </a:lnTo>
                                <a:lnTo>
                                  <a:pt x="390235" y="1082929"/>
                                </a:lnTo>
                                <a:lnTo>
                                  <a:pt x="140868" y="1872234"/>
                                </a:lnTo>
                                <a:lnTo>
                                  <a:pt x="12267" y="2325116"/>
                                </a:lnTo>
                                <a:lnTo>
                                  <a:pt x="0" y="2416460"/>
                                </a:lnTo>
                                <a:lnTo>
                                  <a:pt x="9378" y="2466276"/>
                                </a:lnTo>
                                <a:lnTo>
                                  <a:pt x="52522" y="2491994"/>
                                </a:lnTo>
                                <a:lnTo>
                                  <a:pt x="141553" y="2511044"/>
                                </a:lnTo>
                                <a:lnTo>
                                  <a:pt x="1614848" y="2639187"/>
                                </a:lnTo>
                                <a:lnTo>
                                  <a:pt x="2659832" y="2729642"/>
                                </a:lnTo>
                                <a:lnTo>
                                  <a:pt x="3202253" y="2775712"/>
                                </a:lnTo>
                                <a:lnTo>
                                  <a:pt x="3290685" y="2780813"/>
                                </a:lnTo>
                                <a:lnTo>
                                  <a:pt x="3338683" y="2774616"/>
                                </a:lnTo>
                                <a:lnTo>
                                  <a:pt x="3362916" y="2750012"/>
                                </a:lnTo>
                                <a:lnTo>
                                  <a:pt x="3380053" y="2699893"/>
                                </a:lnTo>
                                <a:lnTo>
                                  <a:pt x="4118431" y="292735"/>
                                </a:lnTo>
                                <a:lnTo>
                                  <a:pt x="742390" y="0"/>
                                </a:lnTo>
                                <a:close/>
                              </a:path>
                            </a:pathLst>
                          </a:custGeom>
                          <a:solidFill>
                            <a:srgbClr val="AA90BA"/>
                          </a:solidFill>
                        </wps:spPr>
                        <wps:bodyPr wrap="square" lIns="0" tIns="0" rIns="0" bIns="0" rtlCol="0">
                          <a:noAutofit/>
                        </wps:bodyPr>
                      </wps:wsp>
                      <wps:wsp>
                        <wps:cNvPr id="1539" name="Graphic 1539"/>
                        <wps:cNvSpPr/>
                        <wps:spPr>
                          <a:xfrm>
                            <a:off x="60019" y="406082"/>
                            <a:ext cx="3287395" cy="2334260"/>
                          </a:xfrm>
                          <a:custGeom>
                            <a:avLst/>
                            <a:gdLst/>
                            <a:ahLst/>
                            <a:cxnLst/>
                            <a:rect l="l" t="t" r="r" b="b"/>
                            <a:pathLst>
                              <a:path w="3287395" h="2334260">
                                <a:moveTo>
                                  <a:pt x="2902153" y="432104"/>
                                </a:moveTo>
                                <a:lnTo>
                                  <a:pt x="1604213" y="322884"/>
                                </a:lnTo>
                                <a:lnTo>
                                  <a:pt x="1588973" y="372668"/>
                                </a:lnTo>
                                <a:lnTo>
                                  <a:pt x="2887040" y="481761"/>
                                </a:lnTo>
                                <a:lnTo>
                                  <a:pt x="2902153" y="432104"/>
                                </a:lnTo>
                                <a:close/>
                              </a:path>
                              <a:path w="3287395" h="2334260">
                                <a:moveTo>
                                  <a:pt x="2944545" y="270675"/>
                                </a:moveTo>
                                <a:lnTo>
                                  <a:pt x="1646605" y="161455"/>
                                </a:lnTo>
                                <a:lnTo>
                                  <a:pt x="1631365" y="211239"/>
                                </a:lnTo>
                                <a:lnTo>
                                  <a:pt x="2929432" y="320332"/>
                                </a:lnTo>
                                <a:lnTo>
                                  <a:pt x="2944545" y="270675"/>
                                </a:lnTo>
                                <a:close/>
                              </a:path>
                              <a:path w="3287395" h="2334260">
                                <a:moveTo>
                                  <a:pt x="2986824" y="109220"/>
                                </a:moveTo>
                                <a:lnTo>
                                  <a:pt x="1688884" y="0"/>
                                </a:lnTo>
                                <a:lnTo>
                                  <a:pt x="1673644" y="49784"/>
                                </a:lnTo>
                                <a:lnTo>
                                  <a:pt x="2971711" y="158877"/>
                                </a:lnTo>
                                <a:lnTo>
                                  <a:pt x="2986824" y="109220"/>
                                </a:lnTo>
                                <a:close/>
                              </a:path>
                              <a:path w="3287395" h="2334260">
                                <a:moveTo>
                                  <a:pt x="3287128" y="2231237"/>
                                </a:moveTo>
                                <a:lnTo>
                                  <a:pt x="15481" y="1956663"/>
                                </a:lnTo>
                                <a:lnTo>
                                  <a:pt x="0" y="2020989"/>
                                </a:lnTo>
                                <a:lnTo>
                                  <a:pt x="10756" y="2055469"/>
                                </a:lnTo>
                                <a:lnTo>
                                  <a:pt x="62064" y="2071865"/>
                                </a:lnTo>
                                <a:lnTo>
                                  <a:pt x="168262" y="2081885"/>
                                </a:lnTo>
                                <a:lnTo>
                                  <a:pt x="742022" y="2129739"/>
                                </a:lnTo>
                                <a:lnTo>
                                  <a:pt x="1757667" y="2215540"/>
                                </a:lnTo>
                                <a:lnTo>
                                  <a:pt x="3157334" y="2334234"/>
                                </a:lnTo>
                                <a:lnTo>
                                  <a:pt x="3222866" y="2328634"/>
                                </a:lnTo>
                                <a:lnTo>
                                  <a:pt x="3258235" y="2316035"/>
                                </a:lnTo>
                                <a:lnTo>
                                  <a:pt x="3275596" y="2286787"/>
                                </a:lnTo>
                                <a:lnTo>
                                  <a:pt x="3287128" y="2231237"/>
                                </a:lnTo>
                                <a:close/>
                              </a:path>
                            </a:pathLst>
                          </a:custGeom>
                          <a:solidFill>
                            <a:srgbClr val="FFFFFF"/>
                          </a:solidFill>
                        </wps:spPr>
                        <wps:bodyPr wrap="square" lIns="0" tIns="0" rIns="0" bIns="0" rtlCol="0">
                          <a:noAutofit/>
                        </wps:bodyPr>
                      </wps:wsp>
                      <wps:wsp>
                        <wps:cNvPr id="1540" name="Graphic 1540"/>
                        <wps:cNvSpPr/>
                        <wps:spPr>
                          <a:xfrm>
                            <a:off x="150951" y="205066"/>
                            <a:ext cx="6349365" cy="2266950"/>
                          </a:xfrm>
                          <a:custGeom>
                            <a:avLst/>
                            <a:gdLst/>
                            <a:ahLst/>
                            <a:cxnLst/>
                            <a:rect l="l" t="t" r="r" b="b"/>
                            <a:pathLst>
                              <a:path w="6349365" h="2266950">
                                <a:moveTo>
                                  <a:pt x="6266434" y="0"/>
                                </a:moveTo>
                                <a:lnTo>
                                  <a:pt x="3174492" y="57785"/>
                                </a:lnTo>
                                <a:lnTo>
                                  <a:pt x="82423" y="0"/>
                                </a:lnTo>
                                <a:lnTo>
                                  <a:pt x="40612" y="7897"/>
                                </a:lnTo>
                                <a:lnTo>
                                  <a:pt x="15493" y="25273"/>
                                </a:lnTo>
                                <a:lnTo>
                                  <a:pt x="3234" y="42648"/>
                                </a:lnTo>
                                <a:lnTo>
                                  <a:pt x="0" y="50546"/>
                                </a:lnTo>
                                <a:lnTo>
                                  <a:pt x="0" y="2266823"/>
                                </a:lnTo>
                                <a:lnTo>
                                  <a:pt x="6348857" y="2266823"/>
                                </a:lnTo>
                                <a:lnTo>
                                  <a:pt x="6348857" y="50546"/>
                                </a:lnTo>
                                <a:lnTo>
                                  <a:pt x="6339711" y="21324"/>
                                </a:lnTo>
                                <a:lnTo>
                                  <a:pt x="6328076" y="6318"/>
                                </a:lnTo>
                                <a:lnTo>
                                  <a:pt x="6306226" y="789"/>
                                </a:lnTo>
                                <a:lnTo>
                                  <a:pt x="6266434" y="0"/>
                                </a:lnTo>
                                <a:close/>
                              </a:path>
                            </a:pathLst>
                          </a:custGeom>
                          <a:solidFill>
                            <a:srgbClr val="74D1F6"/>
                          </a:solidFill>
                        </wps:spPr>
                        <wps:bodyPr wrap="square" lIns="0" tIns="0" rIns="0" bIns="0" rtlCol="0">
                          <a:noAutofit/>
                        </wps:bodyPr>
                      </wps:wsp>
                      <wps:wsp>
                        <wps:cNvPr id="1541" name="Graphic 1541"/>
                        <wps:cNvSpPr/>
                        <wps:spPr>
                          <a:xfrm>
                            <a:off x="309015" y="12661"/>
                            <a:ext cx="6033135" cy="2372995"/>
                          </a:xfrm>
                          <a:custGeom>
                            <a:avLst/>
                            <a:gdLst/>
                            <a:ahLst/>
                            <a:cxnLst/>
                            <a:rect l="l" t="t" r="r" b="b"/>
                            <a:pathLst>
                              <a:path w="6033135" h="2372995">
                                <a:moveTo>
                                  <a:pt x="3064383" y="192354"/>
                                </a:moveTo>
                                <a:lnTo>
                                  <a:pt x="2471572" y="48983"/>
                                </a:lnTo>
                                <a:lnTo>
                                  <a:pt x="1954758" y="1193"/>
                                </a:lnTo>
                                <a:lnTo>
                                  <a:pt x="1226667" y="48983"/>
                                </a:lnTo>
                                <a:lnTo>
                                  <a:pt x="0" y="192354"/>
                                </a:lnTo>
                                <a:lnTo>
                                  <a:pt x="0" y="2372563"/>
                                </a:lnTo>
                                <a:lnTo>
                                  <a:pt x="3064383" y="2372563"/>
                                </a:lnTo>
                                <a:lnTo>
                                  <a:pt x="3064383" y="192354"/>
                                </a:lnTo>
                                <a:close/>
                              </a:path>
                              <a:path w="6033135" h="2372995">
                                <a:moveTo>
                                  <a:pt x="6032728" y="170637"/>
                                </a:moveTo>
                                <a:lnTo>
                                  <a:pt x="4631156" y="63957"/>
                                </a:lnTo>
                                <a:lnTo>
                                  <a:pt x="3818140" y="5956"/>
                                </a:lnTo>
                                <a:lnTo>
                                  <a:pt x="3383953" y="0"/>
                                </a:lnTo>
                                <a:lnTo>
                                  <a:pt x="3181680" y="58127"/>
                                </a:lnTo>
                                <a:lnTo>
                                  <a:pt x="3064484" y="192354"/>
                                </a:lnTo>
                                <a:lnTo>
                                  <a:pt x="3064484" y="2372563"/>
                                </a:lnTo>
                                <a:lnTo>
                                  <a:pt x="6032728" y="2372563"/>
                                </a:lnTo>
                                <a:lnTo>
                                  <a:pt x="6032728" y="170637"/>
                                </a:lnTo>
                                <a:close/>
                              </a:path>
                            </a:pathLst>
                          </a:custGeom>
                          <a:solidFill>
                            <a:srgbClr val="FFFFFF"/>
                          </a:solidFill>
                        </wps:spPr>
                        <wps:bodyPr wrap="square" lIns="0" tIns="0" rIns="0" bIns="0" rtlCol="0">
                          <a:noAutofit/>
                        </wps:bodyPr>
                      </wps:wsp>
                      <wps:wsp>
                        <wps:cNvPr id="1542" name="Graphic 1542"/>
                        <wps:cNvSpPr/>
                        <wps:spPr>
                          <a:xfrm>
                            <a:off x="309117" y="2168626"/>
                            <a:ext cx="6033135" cy="217170"/>
                          </a:xfrm>
                          <a:custGeom>
                            <a:avLst/>
                            <a:gdLst/>
                            <a:ahLst/>
                            <a:cxnLst/>
                            <a:rect l="l" t="t" r="r" b="b"/>
                            <a:pathLst>
                              <a:path w="6033135" h="217170">
                                <a:moveTo>
                                  <a:pt x="3064383" y="216598"/>
                                </a:moveTo>
                                <a:lnTo>
                                  <a:pt x="2769108" y="74510"/>
                                </a:lnTo>
                                <a:lnTo>
                                  <a:pt x="2351481" y="27152"/>
                                </a:lnTo>
                                <a:lnTo>
                                  <a:pt x="1524203" y="74510"/>
                                </a:lnTo>
                                <a:lnTo>
                                  <a:pt x="0" y="216598"/>
                                </a:lnTo>
                                <a:lnTo>
                                  <a:pt x="3064383" y="216598"/>
                                </a:lnTo>
                                <a:close/>
                              </a:path>
                              <a:path w="6033135" h="217170">
                                <a:moveTo>
                                  <a:pt x="6032627" y="216598"/>
                                </a:moveTo>
                                <a:lnTo>
                                  <a:pt x="4594860" y="54152"/>
                                </a:lnTo>
                                <a:lnTo>
                                  <a:pt x="3806406" y="0"/>
                                </a:lnTo>
                                <a:lnTo>
                                  <a:pt x="3389007" y="54152"/>
                                </a:lnTo>
                                <a:lnTo>
                                  <a:pt x="3064383" y="216598"/>
                                </a:lnTo>
                                <a:lnTo>
                                  <a:pt x="6032627" y="216598"/>
                                </a:lnTo>
                                <a:close/>
                              </a:path>
                            </a:pathLst>
                          </a:custGeom>
                          <a:solidFill>
                            <a:srgbClr val="BEDCE3"/>
                          </a:solidFill>
                        </wps:spPr>
                        <wps:bodyPr wrap="square" lIns="0" tIns="0" rIns="0" bIns="0" rtlCol="0">
                          <a:noAutofit/>
                        </wps:bodyPr>
                      </wps:wsp>
                      <wps:wsp>
                        <wps:cNvPr id="1543" name="Graphic 1543"/>
                        <wps:cNvSpPr/>
                        <wps:spPr>
                          <a:xfrm>
                            <a:off x="3369614" y="205054"/>
                            <a:ext cx="14604" cy="2183765"/>
                          </a:xfrm>
                          <a:custGeom>
                            <a:avLst/>
                            <a:gdLst/>
                            <a:ahLst/>
                            <a:cxnLst/>
                            <a:rect l="l" t="t" r="r" b="b"/>
                            <a:pathLst>
                              <a:path w="14604" h="2183765">
                                <a:moveTo>
                                  <a:pt x="0" y="0"/>
                                </a:moveTo>
                                <a:lnTo>
                                  <a:pt x="14604" y="2183765"/>
                                </a:lnTo>
                              </a:path>
                            </a:pathLst>
                          </a:custGeom>
                          <a:ln w="12865">
                            <a:solidFill>
                              <a:srgbClr val="BEDCE3"/>
                            </a:solidFill>
                            <a:prstDash val="solid"/>
                          </a:ln>
                        </wps:spPr>
                        <wps:bodyPr wrap="square" lIns="0" tIns="0" rIns="0" bIns="0" rtlCol="0">
                          <a:noAutofit/>
                        </wps:bodyPr>
                      </wps:wsp>
                      <wps:wsp>
                        <wps:cNvPr id="1544" name="Textbox 1544"/>
                        <wps:cNvSpPr txBox="1"/>
                        <wps:spPr>
                          <a:xfrm>
                            <a:off x="0" y="0"/>
                            <a:ext cx="6499860" cy="2781300"/>
                          </a:xfrm>
                          <a:prstGeom prst="rect">
                            <a:avLst/>
                          </a:prstGeom>
                        </wps:spPr>
                        <wps:txbx>
                          <w:txbxContent>
                            <w:p w14:paraId="26B5B9F8">
                              <w:pPr>
                                <w:spacing w:before="0" w:line="240" w:lineRule="auto"/>
                                <w:rPr>
                                  <w:rFonts w:ascii="Tahoma"/>
                                  <w:sz w:val="26"/>
                                </w:rPr>
                              </w:pPr>
                            </w:p>
                            <w:p w14:paraId="658C7F95">
                              <w:pPr>
                                <w:spacing w:before="8" w:line="240" w:lineRule="auto"/>
                                <w:rPr>
                                  <w:rFonts w:ascii="Tahoma"/>
                                  <w:sz w:val="29"/>
                                </w:rPr>
                              </w:pPr>
                            </w:p>
                            <w:p w14:paraId="2EB568CB">
                              <w:pPr>
                                <w:spacing w:before="1" w:line="285" w:lineRule="auto"/>
                                <w:ind w:left="595" w:right="4891" w:firstLine="0"/>
                                <w:jc w:val="left"/>
                                <w:rPr>
                                  <w:sz w:val="22"/>
                                </w:rPr>
                              </w:pPr>
                              <w:r>
                                <w:rPr>
                                  <w:color w:val="231F20"/>
                                  <w:sz w:val="22"/>
                                </w:rPr>
                                <w:t>Look at the way your face has been washed Look at the way your teeth have been brushed Look</w:t>
                              </w:r>
                              <w:r>
                                <w:rPr>
                                  <w:color w:val="231F20"/>
                                  <w:spacing w:val="-2"/>
                                  <w:sz w:val="22"/>
                                </w:rPr>
                                <w:t xml:space="preserve"> </w:t>
                              </w:r>
                              <w:r>
                                <w:rPr>
                                  <w:color w:val="231F20"/>
                                  <w:sz w:val="22"/>
                                </w:rPr>
                                <w:t>at</w:t>
                              </w:r>
                              <w:r>
                                <w:rPr>
                                  <w:color w:val="231F20"/>
                                  <w:spacing w:val="-2"/>
                                  <w:sz w:val="22"/>
                                </w:rPr>
                                <w:t xml:space="preserve"> </w:t>
                              </w:r>
                              <w:r>
                                <w:rPr>
                                  <w:color w:val="231F20"/>
                                  <w:sz w:val="22"/>
                                </w:rPr>
                                <w:t>the</w:t>
                              </w:r>
                              <w:r>
                                <w:rPr>
                                  <w:color w:val="231F20"/>
                                  <w:spacing w:val="-2"/>
                                  <w:sz w:val="22"/>
                                </w:rPr>
                                <w:t xml:space="preserve"> </w:t>
                              </w:r>
                              <w:r>
                                <w:rPr>
                                  <w:color w:val="231F20"/>
                                  <w:sz w:val="22"/>
                                </w:rPr>
                                <w:t>way</w:t>
                              </w:r>
                              <w:r>
                                <w:rPr>
                                  <w:color w:val="231F20"/>
                                  <w:spacing w:val="-2"/>
                                  <w:sz w:val="22"/>
                                </w:rPr>
                                <w:t xml:space="preserve"> </w:t>
                              </w:r>
                              <w:r>
                                <w:rPr>
                                  <w:color w:val="231F20"/>
                                  <w:sz w:val="22"/>
                                </w:rPr>
                                <w:t>your</w:t>
                              </w:r>
                              <w:r>
                                <w:rPr>
                                  <w:color w:val="231F20"/>
                                  <w:spacing w:val="-2"/>
                                  <w:sz w:val="22"/>
                                </w:rPr>
                                <w:t xml:space="preserve"> </w:t>
                              </w:r>
                              <w:r>
                                <w:rPr>
                                  <w:color w:val="231F20"/>
                                  <w:sz w:val="22"/>
                                </w:rPr>
                                <w:t>shoes</w:t>
                              </w:r>
                              <w:r>
                                <w:rPr>
                                  <w:color w:val="231F20"/>
                                  <w:spacing w:val="-2"/>
                                  <w:sz w:val="22"/>
                                </w:rPr>
                                <w:t xml:space="preserve"> </w:t>
                              </w:r>
                              <w:r>
                                <w:rPr>
                                  <w:color w:val="231F20"/>
                                  <w:sz w:val="22"/>
                                </w:rPr>
                                <w:t>have</w:t>
                              </w:r>
                              <w:r>
                                <w:rPr>
                                  <w:color w:val="231F20"/>
                                  <w:spacing w:val="-2"/>
                                  <w:sz w:val="22"/>
                                </w:rPr>
                                <w:t xml:space="preserve"> </w:t>
                              </w:r>
                              <w:r>
                                <w:rPr>
                                  <w:color w:val="231F20"/>
                                  <w:sz w:val="22"/>
                                </w:rPr>
                                <w:t>been</w:t>
                              </w:r>
                              <w:r>
                                <w:rPr>
                                  <w:color w:val="231F20"/>
                                  <w:spacing w:val="-2"/>
                                  <w:sz w:val="22"/>
                                </w:rPr>
                                <w:t xml:space="preserve"> </w:t>
                              </w:r>
                              <w:r>
                                <w:rPr>
                                  <w:color w:val="231F20"/>
                                  <w:sz w:val="22"/>
                                </w:rPr>
                                <w:t>cleaned You’d better do them again.</w:t>
                              </w:r>
                            </w:p>
                            <w:p w14:paraId="2F01E4C7">
                              <w:pPr>
                                <w:spacing w:before="8" w:line="240" w:lineRule="auto"/>
                                <w:rPr>
                                  <w:sz w:val="25"/>
                                </w:rPr>
                              </w:pPr>
                            </w:p>
                            <w:p w14:paraId="3B3DC008">
                              <w:pPr>
                                <w:spacing w:before="0" w:line="285" w:lineRule="auto"/>
                                <w:ind w:left="595" w:right="4891" w:firstLine="0"/>
                                <w:jc w:val="left"/>
                                <w:rPr>
                                  <w:sz w:val="22"/>
                                </w:rPr>
                              </w:pPr>
                              <w:r>
                                <w:rPr>
                                  <w:color w:val="231F20"/>
                                  <w:sz w:val="22"/>
                                </w:rPr>
                                <w:t>Look at the way the flowers have been planted Look at the way the grass has been cut</w:t>
                              </w:r>
                            </w:p>
                            <w:p w14:paraId="32D3B169">
                              <w:pPr>
                                <w:spacing w:before="0" w:line="285" w:lineRule="auto"/>
                                <w:ind w:left="595" w:right="5356" w:firstLine="0"/>
                                <w:jc w:val="left"/>
                                <w:rPr>
                                  <w:sz w:val="22"/>
                                </w:rPr>
                              </w:pPr>
                              <w:r>
                                <w:rPr>
                                  <w:color w:val="231F20"/>
                                  <w:sz w:val="22"/>
                                </w:rPr>
                                <w:t>Look at the way the paths have been swept I hope that you’ll come here again.</w:t>
                              </w:r>
                            </w:p>
                          </w:txbxContent>
                        </wps:txbx>
                        <wps:bodyPr wrap="square" lIns="0" tIns="0" rIns="0" bIns="0" rtlCol="0">
                          <a:noAutofit/>
                        </wps:bodyPr>
                      </wps:wsp>
                    </wpg:wgp>
                  </a:graphicData>
                </a:graphic>
              </wp:anchor>
            </w:drawing>
          </mc:Choice>
          <mc:Fallback>
            <w:pict>
              <v:group id="Group 1537" o:spid="_x0000_s1026" o:spt="203" style="position:absolute;left:0pt;margin-left:47pt;margin-top:15.2pt;height:219pt;width:511.8pt;mso-position-horizontal-relative:page;mso-wrap-distance-bottom:0pt;mso-wrap-distance-top:0pt;z-index:-251383808;mso-width-relative:page;mso-height-relative:page;" coordsize="6499860,2781300" o:gfxdata="UEsDBAoAAAAAAIdO4kAAAAAAAAAAAAAAAAAEAAAAZHJzL1BLAwQUAAAACACHTuJAZvZMrtoAAAAK&#10;AQAADwAAAGRycy9kb3ducmV2LnhtbE2PQUvDQBSE74L/YXmCN7u7NsYasylS1FMRbAXx9pq8JqHZ&#10;tyG7Tdp/7/akx2GGmW/y5cl2YqTBt44N6JkCQVy6quXawNf27W4BwgfkCjvHZOBMHpbF9VWOWeUm&#10;/qRxE2oRS9hnaKAJoc+k9GVDFv3M9cTR27vBYohyqGU14BTLbSfvlUqlxZbjQoM9rRoqD5ujNfA+&#10;4fQy16/j+rBfnX+2Dx/fa03G3N5o9Qwi0Cn8heGCH9GhiEw7d+TKi87AUxKvBANzlYC4+Fo/piB2&#10;BpJ0kYAscvn/QvELUEsDBBQAAAAIAIdO4kBfB13RyQcAAMgjAAAOAAAAZHJzL2Uyb0RvYy54bWzl&#10;Wl2P2kYUfa/U/2Dx3jDf40HZREk2iSpVbaSkP8BrzIIEmNrehfz7nvkCdsFjNk23UrMPawPXlzvn&#10;nnvmzgwvX+9Wy+y+atpFvb4a0RdklFXrsp4u1rdXoz+/fPglH2VtV6ynxbJeV1ejr1U7ev3q559e&#10;bjeTitXzejmtmgxO1u1ku7kazbtuMxmP23JerYr2Rb2p1vhwVjerosPL5nY8bYotvK+WY0aIGm/r&#10;Zrpp6rJqW7x77T8cBY/NJQ7r2WxRVtd1ebeq1p332lTLosOQ2vli045euWhns6rs/pjN2qrLllcj&#10;jLRz//EluL+x/8evXhaT26bYzBdlCKG4JIRHY1oVizW+dO/quuiK7K5ZnLhaLcqmbutZ96KsV2M/&#10;EIcIRkHJI2w+NvXdxo3ldrK93exBR6Ieof7Nbsvf7z812WIKJkiuR9m6WCHn7osz9w4A2m5uJ7D7&#10;2Gw+bz414Y1b/8qOeTdrVvaK0WQ7B+3XPbTVrstKvKmEMbkC6iU+YzqnnATwyzkydPJcOX8/8OQ4&#10;fvHYxrcPZ7sBLdsDVu0/w+rzvNhULgWtxeCAFaokYuXJA7RySycbACz3ULWTFqhdipOgNFf0FKf9&#10;aItJedd2H6vaQV7c/9Z2nsPTeFfM4125W8fbBpVga2DpaqAbZaiBxtXAja+BTdHZ52yc9jbbXo32&#10;scwPKbOfr+r76kvtLDubOC0YNwg5Zh2xHkyW62NTxTkVgA6mnHPhEYN9tIrXjXMMr4xLZ01Jzgwz&#10;NtZecypIrrxzmmvGuEibM6bAeMtHziSlKmntx8cEVQI0ToVhuPZBMKEU02m3kknGfBDCUGMGQhZU&#10;Su7NETERA+YKYAe4meIGqCQjZ0qanIdwNDNKsKQ9Z4SxGI/WUtMhe0NU7hMKDSBQgbR/zpHQMF6t&#10;hRrIEeeKGdi4nGpJyFA8PCckxq8gUCYdjy0Iwan3b5gGN1NEOFMXkd/lsm4r/6ytNkfqfQWC4Mc1&#10;3tbLxfTDYrm0Fdc2tzfvlk12X6CY37wx5O2bEMORGRQxqo69u6mnXyFcW8xyV6P2r7uiqUbZ8tc1&#10;pBGs7uJNE29u4k3TLd/VbuK0X72u39x19Wxh9cZ9g/cbXkBzvfY9h/iaM+LrtOFi8VUgB7yg+AVR&#10;0BYLYjGJsxVnueYGRHWzFYSK7Ws+TnbHGfpXVXgfi1XhEIqN9SCxXiwZxBJzkB8TZxCHQIyDYWSf&#10;f4AqIhgq0IkxY3keH4hm8RrMZZ4bHcw1U1DaFPnhTxPhVVPkVCuaNu+LPgZxUjGHeepyhISQIsoP&#10;UTqWbz9CUHDiH6DQUhkfiEHFawSUU66Cf0oxKQ4MmRkR1BZKynGbBNT0RB+D+C4IQW+ZcJSgxDAW&#10;Z7p+hHL8+QeibYwnXiM4mivMV67kjB4gGzOaauqVloJ4emDiQm95Nu4Yw3fAxrKMsjCzM470xph6&#10;wZEgvsfSSKVUenIJDQZhBPNQkgmUaBkmOSKlUGlrxYjysDOi0VwOcThnKnQAmJ9zzNYpUmKKQwvg&#10;xsgokjZAeYoeQcWmC2olIRAp95xKDcnz/q32DbR0nEHHVMAGCVOD9jKPHSZSqsjAjM6ZltIE/3Cv&#10;Bxqqfs70EhOT/9MbgQ/uL0D5AzUCdn55vArzlLq4EaCSGBlaOiIJyANCHjoBMMg4TXedAGY9IyNl&#10;n70T2MdiO4EQyrlOQOEzEaomBtunUZxqIYyvYKn1QLlDY5nvAKLfyON49WKPngqtt5V6jZ4hWeJU&#10;AmBf4BIdddKW2/p3EwhTWNaklMOrqSSQxwvsLJoQgqQl0IcahgXjE+2H48DCGFNe4CHlmINTo1MQ&#10;FoKVpcVCcZqGQnGiMMCYjrTjM9SJqT2ZQ79JqrS4ph9iTn4kqUJuT6TK9cQXSxUnhtDQjSJP7uEj&#10;pUIHSe1uiV+zYPmOBYwn0fMrVYzFrVl8KOeUCszEHpAvf2owE0fa98kVExotgZcWkWOzIslmaqTQ&#10;MuwI0YHFPbUiEHqTYddeXx7EHOskXr0UhraOayYHGsBjMNBcPsn+bCAnBXtYMqHT8WQZSBDsmA5N&#10;L9VEDfa8AnJEQ3eKHSfoZUrHODpM7No5aZLokdPGYIoJC9z09ANFpCoPbnPKBoIACbFN5oI4i+PD&#10;hNo0RfNL0nQM4VPtH0AewzhJ6zfp8A/bMkI8TnTYrbyfosOUhkYAPEO7ZXnbp8RYx+pI1/9WiH0k&#10;QzrMqN0FDpXYq8NaGWzJ+55CSBxYpMocwo6N6NDcQMDTGx34HKtKPynoQd9BX4+DjoUSr16IH8jr&#10;OfOTuuqRy34Ybaljx9+hchGMQhrhTsXQx0ns7aeBwW61Qmft3KcBx765IcQHcoHfo1n4QdgRwHj1&#10;QPaOMpqdAPlNAvX2/fW793F+/5EaRTD/RKAcDpcLFFcG25Weh1jU+rbqIFAUR1j41DWKNOd6vyf0&#10;7PoUIrFdSAjknDz5Go+U79Ok4AulFH0da1LgYPKkZbm2x57Y5AMgNo4j1j06eekjJySjabvrop37&#10;ExrnYa+N4ajEnwfbbP7vTmbsBq8n7xecpdzUO/yIwB9SHpE363Zv6x2AtsDY959yQN73QwLkN7LX&#10;psAekGf2BsfcOPp26YzHNJYKweQkI93uZheier7kuF8w4Acejpzhxyj2FyTHr12khx/gvP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PAoAAFtD&#10;b250ZW50X1R5cGVzXS54bWxQSwECFAAKAAAAAACHTuJAAAAAAAAAAAAAAAAABgAAAAAAAAAAABAA&#10;AAAeCQAAX3JlbHMvUEsBAhQAFAAAAAgAh07iQIoUZjzRAAAAlAEAAAsAAAAAAAAAAQAgAAAAQgkA&#10;AF9yZWxzLy5yZWxzUEsBAhQACgAAAAAAh07iQAAAAAAAAAAAAAAAAAQAAAAAAAAAAAAQAAAAAAAA&#10;AGRycy9QSwECFAAUAAAACACHTuJAZvZMrtoAAAAKAQAADwAAAAAAAAABACAAAAAiAAAAZHJzL2Rv&#10;d25yZXYueG1sUEsBAhQAFAAAAAgAh07iQF8HXdHJBwAAyCMAAA4AAAAAAAAAAQAgAAAAKQEAAGRy&#10;cy9lMm9Eb2MueG1sUEsFBgAAAAAGAAYAWQEAAGQLAAAAAA==&#10;">
                <o:lock v:ext="edit" aspectratio="f"/>
                <v:shape id="Graphic 1538" o:spid="_x0000_s1026" o:spt="100" style="position:absolute;left:0;top:0;height:2781300;width:4118610;" fillcolor="#AA90BA" filled="t" stroked="f" coordsize="4118610,2781300" o:gfxdata="UEsDBAoAAAAAAIdO4kAAAAAAAAAAAAAAAAAEAAAAZHJzL1BLAwQUAAAACACHTuJAq1fIC8AAAADd&#10;AAAADwAAAGRycy9kb3ducmV2LnhtbEWPT2/CMAzF75P4DpEn7TZSBkOoIyCGhLSJceDP7lZj2mqN&#10;U5KshW+PD5N2s/We3/t5vry6RnUUYu3ZwGiYgSIuvK25NHA6bp5noGJCtth4JgM3irBcDB7mmFvf&#10;8566QyqVhHDM0UCVUptrHYuKHMahb4lFO/vgMMkaSm0D9hLuGv2SZVPtsGZpqLCldUXFz+HXGZh1&#10;n5ftfvXtz3U/OaXyfRfslzXm6XGUvYFKdE3/5r/rDyv4r2PBlW9kBL2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V8gL&#10;wAAAAN0AAAAPAAAAAAAAAAEAIAAAACIAAABkcnMvZG93bnJldi54bWxQSwECFAAUAAAACACHTuJA&#10;My8FnjsAAAA5AAAAEAAAAAAAAAABACAAAAAPAQAAZHJzL3NoYXBleG1sLnhtbFBLBQYAAAAABgAG&#10;AFsBAAC5AwAAAAA=&#10;" path="m742390,0l633148,333438,390235,1082929,140868,1872234,12267,2325116,0,2416460,9378,2466276,52522,2491994,141553,2511044,1614848,2639187,2659832,2729642,3202253,2775712,3290685,2780813,3338683,2774616,3362916,2750012,3380053,2699893,4118431,292735,742390,0xe">
                  <v:fill on="t" focussize="0,0"/>
                  <v:stroke on="f"/>
                  <v:imagedata o:title=""/>
                  <o:lock v:ext="edit" aspectratio="f"/>
                  <v:textbox inset="0mm,0mm,0mm,0mm"/>
                </v:shape>
                <v:shape id="Graphic 1539" o:spid="_x0000_s1026" o:spt="100" style="position:absolute;left:60019;top:406082;height:2334260;width:3287395;" fillcolor="#FFFFFF" filled="t" stroked="f" coordsize="3287395,2334260" o:gfxdata="UEsDBAoAAAAAAIdO4kAAAAAAAAAAAAAAAAAEAAAAZHJzL1BLAwQUAAAACACHTuJAUpcv0L4AAADd&#10;AAAADwAAAGRycy9kb3ducmV2LnhtbEVPTWvCQBC9C/0Pywi96W5SbWt09SAUPBS1VqTHITsmwexs&#10;yG7V/HtXELzN433ObHG1tThT6yvHGpKhAkGcO1NxoWH/+zX4BOEDssHaMWnoyMNi/tKbYWbchX/o&#10;vAuFiCHsM9RQhtBkUvq8JIt+6BriyB1dazFE2BbStHiJ4baWqVLv0mLFsaHEhpYl5afdv9VwVB+b&#10;Zb2efKs/223TQ7c6pclI69d+oqYgAl3DU/xwr0ycP36bwP2beIK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cv0L4A&#10;AADdAAAADwAAAAAAAAABACAAAAAiAAAAZHJzL2Rvd25yZXYueG1sUEsBAhQAFAAAAAgAh07iQDMv&#10;BZ47AAAAOQAAABAAAAAAAAAAAQAgAAAADQEAAGRycy9zaGFwZXhtbC54bWxQSwUGAAAAAAYABgBb&#10;AQAAtwMAAAAA&#10;" path="m2902153,432104l1604213,322884,1588973,372668,2887040,481761,2902153,432104xem2944545,270675l1646605,161455,1631365,211239,2929432,320332,2944545,270675xem2986824,109220l1688884,0,1673644,49784,2971711,158877,2986824,109220xem3287128,2231237l15481,1956663,0,2020989,10756,2055469,62064,2071865,168262,2081885,742022,2129739,1757667,2215540,3157334,2334234,3222866,2328634,3258235,2316035,3275596,2286787,3287128,2231237xe">
                  <v:fill on="t" focussize="0,0"/>
                  <v:stroke on="f"/>
                  <v:imagedata o:title=""/>
                  <o:lock v:ext="edit" aspectratio="f"/>
                  <v:textbox inset="0mm,0mm,0mm,0mm"/>
                </v:shape>
                <v:shape id="Graphic 1540" o:spid="_x0000_s1026" o:spt="100" style="position:absolute;left:150951;top:205066;height:2266950;width:6349365;" fillcolor="#74D1F6" filled="t" stroked="f" coordsize="6349365,2266950" o:gfxdata="UEsDBAoAAAAAAIdO4kAAAAAAAAAAAAAAAAAEAAAAZHJzL1BLAwQUAAAACACHTuJA+Kb+k8EAAADd&#10;AAAADwAAAGRycy9kb3ducmV2LnhtbEWPQU/DMAyF70j7D5EncWNpgSJUlu0wbRoS2oEBB25WY5qy&#10;xglN6Mq/xwckbrbe83ufl+vJ92qkIXWBDZSLAhRxE2zHrYHXl93VPaiUkS32gcnADyVYr2YXS6xt&#10;OPMzjcfcKgnhVKMBl3OstU6NI49pESKxaB9h8JhlHVptBzxLuO/1dVHcaY8dS4PDSBtHzen47Q3s&#10;pq2r2vGp3H5V+/j+9rmPh8ONMZfzsngAlWnK/+a/60cr+NWt8Ms3MoJ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b+&#10;k8EAAADdAAAADwAAAAAAAAABACAAAAAiAAAAZHJzL2Rvd25yZXYueG1sUEsBAhQAFAAAAAgAh07i&#10;QDMvBZ47AAAAOQAAABAAAAAAAAAAAQAgAAAAEAEAAGRycy9zaGFwZXhtbC54bWxQSwUGAAAAAAYA&#10;BgBbAQAAugMAAAAA&#10;" path="m6266434,0l3174492,57785,82423,0,40612,7897,15493,25273,3234,42648,0,50546,0,2266823,6348857,2266823,6348857,50546,6339711,21324,6328076,6318,6306226,789,6266434,0xe">
                  <v:fill on="t" focussize="0,0"/>
                  <v:stroke on="f"/>
                  <v:imagedata o:title=""/>
                  <o:lock v:ext="edit" aspectratio="f"/>
                  <v:textbox inset="0mm,0mm,0mm,0mm"/>
                </v:shape>
                <v:shape id="Graphic 1541" o:spid="_x0000_s1026" o:spt="100" style="position:absolute;left:309015;top:12661;height:2372995;width:6033135;" fillcolor="#FFFFFF" filled="t" stroked="f" coordsize="6033135,2372995" o:gfxdata="UEsDBAoAAAAAAIdO4kAAAAAAAAAAAAAAAAAEAAAAZHJzL1BLAwQUAAAACACHTuJA8yDOTL4AAADd&#10;AAAADwAAAGRycy9kb3ducmV2LnhtbEVPPWvDMBDdA/kP4gpdQiw7NE1xrGQwienQIXUydDysi2xq&#10;nYylJu6/rwqFbvd4n1fsJ9uLG42+c6wgS1IQxI3THRsFl/Nx+QLCB2SNvWNS8E0e9rv5rMBcuzu/&#10;060ORsQQ9jkqaEMYcil905JFn7iBOHJXN1oMEY5G6hHvMdz2cpWmz9Jix7GhxYHKlprP+ssq6KrV&#10;wm3eKnPwfflhOJRHe6qVenzI0i2IQFP4F/+5X3Wcv37K4PebeIL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DOTL4A&#10;AADdAAAADwAAAAAAAAABACAAAAAiAAAAZHJzL2Rvd25yZXYueG1sUEsBAhQAFAAAAAgAh07iQDMv&#10;BZ47AAAAOQAAABAAAAAAAAAAAQAgAAAADQEAAGRycy9zaGFwZXhtbC54bWxQSwUGAAAAAAYABgBb&#10;AQAAtwMAAAAA&#10;" path="m3064383,192354l2471572,48983,1954758,1193,1226667,48983,0,192354,0,2372563,3064383,2372563,3064383,192354xem6032728,170637l4631156,63957,3818140,5956,3383953,0,3181680,58127,3064484,192354,3064484,2372563,6032728,2372563,6032728,170637xe">
                  <v:fill on="t" focussize="0,0"/>
                  <v:stroke on="f"/>
                  <v:imagedata o:title=""/>
                  <o:lock v:ext="edit" aspectratio="f"/>
                  <v:textbox inset="0mm,0mm,0mm,0mm"/>
                </v:shape>
                <v:shape id="Graphic 1542" o:spid="_x0000_s1026" o:spt="100" style="position:absolute;left:309117;top:2168626;height:217170;width:6033135;" fillcolor="#BEDCE3" filled="t" stroked="f" coordsize="6033135,217170" o:gfxdata="UEsDBAoAAAAAAIdO4kAAAAAAAAAAAAAAAAAEAAAAZHJzL1BLAwQUAAAACACHTuJA0GGaJbsAAADd&#10;AAAADwAAAGRycy9kb3ducmV2LnhtbEVPS4vCMBC+L/gfwgje1lTRItXoYUHoxceq6HVoxrZsMilN&#10;tPrvjSDsbT6+5yxWD2vEnVpfO1YwGiYgiAunay4VnI7r7xkIH5A1Gsek4EkeVsve1wIz7Tr+pfsh&#10;lCKGsM9QQRVCk0npi4os+qFriCN3da3FEGFbSt1iF8OtkeMkSaXFmmNDhQ39VFT8HW5WQZ4e083+&#10;eeny88mYYrrd7CwHpQb9UTIHEegR/sUfd67j/OlkDO9v4gl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GGaJbsAAADd&#10;AAAADwAAAAAAAAABACAAAAAiAAAAZHJzL2Rvd25yZXYueG1sUEsBAhQAFAAAAAgAh07iQDMvBZ47&#10;AAAAOQAAABAAAAAAAAAAAQAgAAAACgEAAGRycy9zaGFwZXhtbC54bWxQSwUGAAAAAAYABgBbAQAA&#10;tAMAAAAA&#10;" path="m3064383,216598l2769108,74510,2351481,27152,1524203,74510,0,216598,3064383,216598xem6032627,216598l4594860,54152,3806406,0,3389007,54152,3064383,216598,6032627,216598xe">
                  <v:fill on="t" focussize="0,0"/>
                  <v:stroke on="f"/>
                  <v:imagedata o:title=""/>
                  <o:lock v:ext="edit" aspectratio="f"/>
                  <v:textbox inset="0mm,0mm,0mm,0mm"/>
                </v:shape>
                <v:shape id="Graphic 1543" o:spid="_x0000_s1026" o:spt="100" style="position:absolute;left:3369614;top:205054;height:2183765;width:14604;" filled="f" stroked="t" coordsize="14604,2183765" o:gfxdata="UEsDBAoAAAAAAIdO4kAAAAAAAAAAAAAAAAAEAAAAZHJzL1BLAwQUAAAACACHTuJAAmQ7WsAAAADd&#10;AAAADwAAAGRycy9kb3ducmV2LnhtbEWPT2vCQBDF74V+h2UKvRSzSaq1pK4ehIL0ZiKhxyE7+dNm&#10;Z2N2jfrt3ULB2wzvvd+8WW0uphcTja6zrCCJYhDEldUdNwoOxefsHYTzyBp7y6TgSg4268eHFWba&#10;nnlPU+4bESDsMlTQej9kUrqqJYMusgNx0Go7GvRhHRupRzwHuOllGsdv0mDH4UKLA21bqn7zkwkU&#10;95PUXTF/yY/feVrI5bEs6y+lnp+S+AOEp4u/m//TOx3qL+av8PdNGEG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ZDta&#10;wAAAAN0AAAAPAAAAAAAAAAEAIAAAACIAAABkcnMvZG93bnJldi54bWxQSwECFAAUAAAACACHTuJA&#10;My8FnjsAAAA5AAAAEAAAAAAAAAABACAAAAAPAQAAZHJzL3NoYXBleG1sLnhtbFBLBQYAAAAABgAG&#10;AFsBAAC5AwAAAAA=&#10;" path="m0,0l14604,2183765e">
                  <v:fill on="f" focussize="0,0"/>
                  <v:stroke weight="1.01299212598425pt" color="#BEDCE3" joinstyle="round"/>
                  <v:imagedata o:title=""/>
                  <o:lock v:ext="edit" aspectratio="f"/>
                  <v:textbox inset="0mm,0mm,0mm,0mm"/>
                </v:shape>
                <v:shape id="Textbox 1544" o:spid="_x0000_s1026" o:spt="202" type="#_x0000_t202" style="position:absolute;left:0;top:0;height:2781300;width:6499860;" filled="f" stroked="f" coordsize="21600,21600" o:gfxdata="UEsDBAoAAAAAAIdO4kAAAAAAAAAAAAAAAAAEAAAAZHJzL1BLAwQUAAAACACHTuJA/Mf3jb0AAADd&#10;AAAADwAAAGRycy9kb3ducmV2LnhtbEVPS2sCMRC+F/ofwhS81cRixW6NUoqCUJCu24PHcTPuBjeT&#10;dRNf/94IBW/z8T1nMru4RpyoC9azhkFfgSAuvbFcafgrFq9jECEiG2w8k4YrBZhNn58mmBl/5pxO&#10;61iJFMIhQw11jG0mZShrchj6viVO3M53DmOCXSVNh+cU7hr5ptRIOrScGmps6bumcr8+Og1fG87n&#10;9rDa/ua73BbFh+Kf0V7r3stAfYKIdIkP8b97adL89+EQ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x/eN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B5B9F8">
                        <w:pPr>
                          <w:spacing w:before="0" w:line="240" w:lineRule="auto"/>
                          <w:rPr>
                            <w:rFonts w:ascii="Tahoma"/>
                            <w:sz w:val="26"/>
                          </w:rPr>
                        </w:pPr>
                      </w:p>
                      <w:p w14:paraId="658C7F95">
                        <w:pPr>
                          <w:spacing w:before="8" w:line="240" w:lineRule="auto"/>
                          <w:rPr>
                            <w:rFonts w:ascii="Tahoma"/>
                            <w:sz w:val="29"/>
                          </w:rPr>
                        </w:pPr>
                      </w:p>
                      <w:p w14:paraId="2EB568CB">
                        <w:pPr>
                          <w:spacing w:before="1" w:line="285" w:lineRule="auto"/>
                          <w:ind w:left="595" w:right="4891" w:firstLine="0"/>
                          <w:jc w:val="left"/>
                          <w:rPr>
                            <w:sz w:val="22"/>
                          </w:rPr>
                        </w:pPr>
                        <w:r>
                          <w:rPr>
                            <w:color w:val="231F20"/>
                            <w:sz w:val="22"/>
                          </w:rPr>
                          <w:t>Look at the way your face has been washed Look at the way your teeth have been brushed Look</w:t>
                        </w:r>
                        <w:r>
                          <w:rPr>
                            <w:color w:val="231F20"/>
                            <w:spacing w:val="-2"/>
                            <w:sz w:val="22"/>
                          </w:rPr>
                          <w:t xml:space="preserve"> </w:t>
                        </w:r>
                        <w:r>
                          <w:rPr>
                            <w:color w:val="231F20"/>
                            <w:sz w:val="22"/>
                          </w:rPr>
                          <w:t>at</w:t>
                        </w:r>
                        <w:r>
                          <w:rPr>
                            <w:color w:val="231F20"/>
                            <w:spacing w:val="-2"/>
                            <w:sz w:val="22"/>
                          </w:rPr>
                          <w:t xml:space="preserve"> </w:t>
                        </w:r>
                        <w:r>
                          <w:rPr>
                            <w:color w:val="231F20"/>
                            <w:sz w:val="22"/>
                          </w:rPr>
                          <w:t>the</w:t>
                        </w:r>
                        <w:r>
                          <w:rPr>
                            <w:color w:val="231F20"/>
                            <w:spacing w:val="-2"/>
                            <w:sz w:val="22"/>
                          </w:rPr>
                          <w:t xml:space="preserve"> </w:t>
                        </w:r>
                        <w:r>
                          <w:rPr>
                            <w:color w:val="231F20"/>
                            <w:sz w:val="22"/>
                          </w:rPr>
                          <w:t>way</w:t>
                        </w:r>
                        <w:r>
                          <w:rPr>
                            <w:color w:val="231F20"/>
                            <w:spacing w:val="-2"/>
                            <w:sz w:val="22"/>
                          </w:rPr>
                          <w:t xml:space="preserve"> </w:t>
                        </w:r>
                        <w:r>
                          <w:rPr>
                            <w:color w:val="231F20"/>
                            <w:sz w:val="22"/>
                          </w:rPr>
                          <w:t>your</w:t>
                        </w:r>
                        <w:r>
                          <w:rPr>
                            <w:color w:val="231F20"/>
                            <w:spacing w:val="-2"/>
                            <w:sz w:val="22"/>
                          </w:rPr>
                          <w:t xml:space="preserve"> </w:t>
                        </w:r>
                        <w:r>
                          <w:rPr>
                            <w:color w:val="231F20"/>
                            <w:sz w:val="22"/>
                          </w:rPr>
                          <w:t>shoes</w:t>
                        </w:r>
                        <w:r>
                          <w:rPr>
                            <w:color w:val="231F20"/>
                            <w:spacing w:val="-2"/>
                            <w:sz w:val="22"/>
                          </w:rPr>
                          <w:t xml:space="preserve"> </w:t>
                        </w:r>
                        <w:r>
                          <w:rPr>
                            <w:color w:val="231F20"/>
                            <w:sz w:val="22"/>
                          </w:rPr>
                          <w:t>have</w:t>
                        </w:r>
                        <w:r>
                          <w:rPr>
                            <w:color w:val="231F20"/>
                            <w:spacing w:val="-2"/>
                            <w:sz w:val="22"/>
                          </w:rPr>
                          <w:t xml:space="preserve"> </w:t>
                        </w:r>
                        <w:r>
                          <w:rPr>
                            <w:color w:val="231F20"/>
                            <w:sz w:val="22"/>
                          </w:rPr>
                          <w:t>been</w:t>
                        </w:r>
                        <w:r>
                          <w:rPr>
                            <w:color w:val="231F20"/>
                            <w:spacing w:val="-2"/>
                            <w:sz w:val="22"/>
                          </w:rPr>
                          <w:t xml:space="preserve"> </w:t>
                        </w:r>
                        <w:r>
                          <w:rPr>
                            <w:color w:val="231F20"/>
                            <w:sz w:val="22"/>
                          </w:rPr>
                          <w:t>cleaned You’d better do them again.</w:t>
                        </w:r>
                      </w:p>
                      <w:p w14:paraId="2F01E4C7">
                        <w:pPr>
                          <w:spacing w:before="8" w:line="240" w:lineRule="auto"/>
                          <w:rPr>
                            <w:sz w:val="25"/>
                          </w:rPr>
                        </w:pPr>
                      </w:p>
                      <w:p w14:paraId="3B3DC008">
                        <w:pPr>
                          <w:spacing w:before="0" w:line="285" w:lineRule="auto"/>
                          <w:ind w:left="595" w:right="4891" w:firstLine="0"/>
                          <w:jc w:val="left"/>
                          <w:rPr>
                            <w:sz w:val="22"/>
                          </w:rPr>
                        </w:pPr>
                        <w:r>
                          <w:rPr>
                            <w:color w:val="231F20"/>
                            <w:sz w:val="22"/>
                          </w:rPr>
                          <w:t>Look at the way the flowers have been planted Look at the way the grass has been cut</w:t>
                        </w:r>
                      </w:p>
                      <w:p w14:paraId="32D3B169">
                        <w:pPr>
                          <w:spacing w:before="0" w:line="285" w:lineRule="auto"/>
                          <w:ind w:left="595" w:right="5356" w:firstLine="0"/>
                          <w:jc w:val="left"/>
                          <w:rPr>
                            <w:sz w:val="22"/>
                          </w:rPr>
                        </w:pPr>
                        <w:r>
                          <w:rPr>
                            <w:color w:val="231F20"/>
                            <w:sz w:val="22"/>
                          </w:rPr>
                          <w:t>Look at the way the paths have been swept I hope that you’ll come here again.</w:t>
                        </w:r>
                      </w:p>
                    </w:txbxContent>
                  </v:textbox>
                </v:shape>
                <w10:wrap type="topAndBottom"/>
              </v:group>
            </w:pict>
          </mc:Fallback>
        </mc:AlternateContent>
      </w:r>
    </w:p>
    <w:p w14:paraId="18D58192">
      <w:pPr>
        <w:pStyle w:val="11"/>
        <w:rPr>
          <w:rFonts w:ascii="Tahoma"/>
          <w:sz w:val="16"/>
        </w:rPr>
      </w:pPr>
    </w:p>
    <w:p w14:paraId="611552A5">
      <w:pPr>
        <w:tabs>
          <w:tab w:val="left" w:pos="1155"/>
        </w:tabs>
        <w:spacing w:before="97"/>
        <w:ind w:left="619" w:right="0" w:firstLine="0"/>
        <w:jc w:val="left"/>
        <w:rPr>
          <w:sz w:val="18"/>
        </w:rPr>
      </w:pPr>
      <w:r>
        <w:rPr>
          <w:rFonts w:ascii="Tahoma"/>
          <w:color w:val="231F20"/>
          <w:spacing w:val="-5"/>
          <w:sz w:val="20"/>
        </w:rPr>
        <w:t>30</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p>
    <w:p w14:paraId="03423CC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20AD47">
      <w:pPr>
        <w:spacing w:after="0" w:line="240" w:lineRule="auto"/>
        <w:jc w:val="left"/>
        <w:rPr>
          <w:sz w:val="20"/>
        </w:rPr>
        <w:sectPr>
          <w:type w:val="continuous"/>
          <w:pgSz w:w="11910" w:h="16840"/>
          <w:pgMar w:top="1340" w:right="0" w:bottom="280" w:left="0" w:header="720" w:footer="720" w:gutter="0"/>
          <w:cols w:space="720" w:num="1"/>
        </w:sectPr>
      </w:pPr>
    </w:p>
    <w:p w14:paraId="7E6ECCE4">
      <w:pPr>
        <w:pStyle w:val="11"/>
        <w:rPr>
          <w:sz w:val="20"/>
        </w:rPr>
      </w:pPr>
    </w:p>
    <w:p w14:paraId="2D2E672F">
      <w:pPr>
        <w:pStyle w:val="11"/>
        <w:rPr>
          <w:sz w:val="20"/>
        </w:rPr>
      </w:pPr>
    </w:p>
    <w:p w14:paraId="5F75D08D">
      <w:pPr>
        <w:pStyle w:val="11"/>
        <w:rPr>
          <w:sz w:val="20"/>
        </w:rPr>
      </w:pPr>
    </w:p>
    <w:p w14:paraId="1C20C910">
      <w:pPr>
        <w:pStyle w:val="11"/>
        <w:rPr>
          <w:sz w:val="20"/>
        </w:rPr>
      </w:pPr>
    </w:p>
    <w:p w14:paraId="1AF4C8B2">
      <w:pPr>
        <w:pStyle w:val="11"/>
        <w:spacing w:before="4"/>
        <w:rPr>
          <w:sz w:val="19"/>
        </w:rPr>
      </w:pPr>
    </w:p>
    <w:p w14:paraId="72C59340">
      <w:pPr>
        <w:pStyle w:val="9"/>
        <w:ind w:left="1360"/>
      </w:pPr>
      <w:r>
        <mc:AlternateContent>
          <mc:Choice Requires="wps">
            <w:drawing>
              <wp:anchor distT="0" distB="0" distL="0" distR="0" simplePos="0" relativeHeight="251713536" behindDoc="0" locked="0" layoutInCell="1" allowOverlap="1">
                <wp:simplePos x="0" y="0"/>
                <wp:positionH relativeFrom="page">
                  <wp:posOffset>2755900</wp:posOffset>
                </wp:positionH>
                <wp:positionV relativeFrom="paragraph">
                  <wp:posOffset>-650240</wp:posOffset>
                </wp:positionV>
                <wp:extent cx="283210" cy="257175"/>
                <wp:effectExtent l="0" t="0" r="0" b="0"/>
                <wp:wrapNone/>
                <wp:docPr id="1564" name="Graphic 156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564" o:spid="_x0000_s1026" o:spt="100" style="position:absolute;left:0pt;margin-left:217pt;margin-top:-51.2pt;height:20.25pt;width:22.3pt;mso-position-horizontal-relative:page;z-index:251713536;mso-width-relative:page;mso-height-relative:page;" fillcolor="#2B7150" filled="t" stroked="f" coordsize="283210,257175" o:gfxdata="UEsDBAoAAAAAAIdO4kAAAAAAAAAAAAAAAAAEAAAAZHJzL1BLAwQUAAAACACHTuJAxZgGFdoAAAAM&#10;AQAADwAAAGRycy9kb3ducmV2LnhtbE2PzU7DMBCE70i8g7VI3Fo7JUrdEKcHBIhLD20QZzfeJoF4&#10;HWz37+0xJzjOzmj2m2p9sSM7oQ+DIwXZXABDap0ZqFPw3rzMJLAQNRk9OkIFVwywrm9vKl0ad6Yt&#10;nnaxY6mEQqkV9DFOJeeh7dHqMHcTUvIOzlsdk/QdN16fU7kd+UKIgls9UPrQ6wmfemy/dkerQHbX&#10;548ou9fC87flRm6bTfP9qdT9XSYegUW8xL8w/OIndKgT094dyQQ2Ksgf8rQlKphlYpEDS5F8KQtg&#10;+3QqshXwuuL/R9Q/UEsDBBQAAAAIAIdO4kDqwPtvUQMAAIIJAAAOAAAAZHJzL2Uyb0RvYy54bWyt&#10;VtuOnDgQfV8p/4B432nb+EZreqJNRolWinYjJfkAN5hpJMCs7b7M36dsQ89sduXOQ17AwOG46pyi&#10;ivu3l3EoTtq63ky7Et+hstBTY9p+etqV375++F2WhfNqatVgJr0rn7Ur3z68+e3+PG81MQcztNoW&#10;QDK57XnelQfv5+1m45qDHpW7M7Oe4GFn7Kg8XNqnTWvVGdjHYUMQ4puzse1sTaOdg7uP6WG5MNqf&#10;ITRd1zf60TTHUU8+sVo9KA8puUM/u/IhRtt1uvF/d53Tvhh2JWTq4xE2gfU+HDcP92r7ZNV86Jsl&#10;BPUzIfyQ06j6CTa9Uj0qr4qj7f9DNfaNNc50/q4x4yYlEhWBLDD6QZsvBzXrmAtI7ear6O7X0TZ/&#10;nT7bom+hEhinZTGpETz/uAgS74FE59ltAfll/myXKwfLkO+ls2M4QybFJcr6fJVVX3zRwE0iK4JB&#10;8AYeESawYEH2zcvLzdH5j9pEInX65HxypV1X6rCumsu0Li14G1wdoqu+LMBVG13dJ1dn5cN7Ibqw&#10;LM4vkRyugYSnoznprybifEiCMFajuizWTCDSF8gw/RtKcCUitBICL3mtmPU8L7QEco9YXCHGb4C5&#10;ECkGggW/xcypXMASU5pnJkRKEsMQjLM8M5aCUWgIIAXGjEKFJOfWzNZzyhBTxNiSIUeYrz6vqPWc&#10;0LKSAqoiFAWSCJMsdUVB3wSuaklkFowpW4gZ47jOYldglDufHBiRIrjNSkhF8QKOrueYCaeoWsA4&#10;CJgDi4qsYCI5yVcRRqwGSNKY3yojzLCgCY0FkvUN7hoBPnLDJ0DrKhs2IQyzlCRGFPO829Alapqc&#10;4ZTeKA3QF9FU0LSuSV4+IoSUqaApNKUbYIkEQIJ8lSQsX3REYvAmgRmHPXIuEihhUCwyE4LySgOY&#10;o8RMainzXxWRCCJJtgA2X/xEMKiQBK4q8D4bMwebl5hxne8b/9NC14+/GYzTaZ/QluMguLZqaLWv&#10;h4EzQ99+6IchNGdnn/bvB1ucFHR98k5g+MgTzyvYJoyqNJzCam/aZ5hvZ5hnu9L9c1RWl8Xw5wQT&#10;FMrLrwu7LvbrwvrhvYn/DGHryfxx9Kbrw2CKOyTe5QJGc8xi+Y0Is//1dUS9/Do9f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FmAYV2gAAAAwBAAAPAAAAAAAAAAEAIAAAACIAAABkcnMvZG93bnJl&#10;di54bWxQSwECFAAUAAAACACHTuJA6sD7b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Choose</w:t>
      </w:r>
      <w:r>
        <w:rPr>
          <w:color w:val="231F20"/>
          <w:spacing w:val="-9"/>
        </w:rPr>
        <w:t xml:space="preserve"> </w:t>
      </w:r>
      <w:r>
        <w:rPr>
          <w:color w:val="231F20"/>
        </w:rPr>
        <w:t>the</w:t>
      </w:r>
      <w:r>
        <w:rPr>
          <w:color w:val="231F20"/>
          <w:spacing w:val="-9"/>
        </w:rPr>
        <w:t xml:space="preserve"> </w:t>
      </w:r>
      <w:r>
        <w:rPr>
          <w:color w:val="231F20"/>
        </w:rPr>
        <w:t>best</w:t>
      </w:r>
      <w:r>
        <w:rPr>
          <w:color w:val="231F20"/>
          <w:spacing w:val="-8"/>
        </w:rPr>
        <w:t xml:space="preserve"> </w:t>
      </w:r>
      <w:r>
        <w:rPr>
          <w:color w:val="231F20"/>
          <w:spacing w:val="-5"/>
        </w:rPr>
        <w:t>app</w:t>
      </w:r>
    </w:p>
    <w:p w14:paraId="3979D68E">
      <w:pPr>
        <w:spacing w:before="291" w:line="213" w:lineRule="auto"/>
        <w:ind w:left="1757" w:right="1294" w:hanging="911"/>
        <w:jc w:val="left"/>
        <w:rPr>
          <w:rFonts w:ascii="Tahoma"/>
          <w:sz w:val="26"/>
        </w:rPr>
      </w:pPr>
      <w:r>
        <w:rPr>
          <w:rFonts w:ascii="Times New Roman"/>
          <w:spacing w:val="68"/>
          <w:w w:val="105"/>
          <w:sz w:val="20"/>
        </w:rPr>
        <w:t xml:space="preserve">    </w:t>
      </w:r>
      <w:r>
        <w:rPr>
          <w:rFonts w:ascii="Tahoma"/>
          <w:color w:val="00507D"/>
          <w:w w:val="105"/>
          <w:sz w:val="26"/>
        </w:rPr>
        <w:t>Laura</w:t>
      </w:r>
      <w:r>
        <w:rPr>
          <w:rFonts w:ascii="Tahoma"/>
          <w:color w:val="00507D"/>
          <w:spacing w:val="-22"/>
          <w:w w:val="105"/>
          <w:sz w:val="26"/>
        </w:rPr>
        <w:t xml:space="preserve"> </w:t>
      </w:r>
      <w:r>
        <w:rPr>
          <w:rFonts w:ascii="Tahoma"/>
          <w:color w:val="00507D"/>
          <w:w w:val="105"/>
          <w:sz w:val="26"/>
        </w:rPr>
        <w:t>and</w:t>
      </w:r>
      <w:r>
        <w:rPr>
          <w:rFonts w:ascii="Tahoma"/>
          <w:color w:val="00507D"/>
          <w:spacing w:val="-23"/>
          <w:w w:val="105"/>
          <w:sz w:val="26"/>
        </w:rPr>
        <w:t xml:space="preserve"> </w:t>
      </w:r>
      <w:r>
        <w:rPr>
          <w:rFonts w:ascii="Tahoma"/>
          <w:color w:val="00507D"/>
          <w:w w:val="105"/>
          <w:sz w:val="26"/>
        </w:rPr>
        <w:t>Xiao</w:t>
      </w:r>
      <w:r>
        <w:rPr>
          <w:rFonts w:ascii="Tahoma"/>
          <w:color w:val="00507D"/>
          <w:spacing w:val="-23"/>
          <w:w w:val="105"/>
          <w:sz w:val="26"/>
        </w:rPr>
        <w:t xml:space="preserve"> </w:t>
      </w:r>
      <w:r>
        <w:rPr>
          <w:rFonts w:ascii="Tahoma"/>
          <w:color w:val="00507D"/>
          <w:w w:val="105"/>
          <w:sz w:val="26"/>
        </w:rPr>
        <w:t>Bo</w:t>
      </w:r>
      <w:r>
        <w:rPr>
          <w:rFonts w:ascii="Tahoma"/>
          <w:color w:val="00507D"/>
          <w:spacing w:val="-24"/>
          <w:w w:val="105"/>
          <w:sz w:val="26"/>
        </w:rPr>
        <w:t xml:space="preserve"> </w:t>
      </w:r>
      <w:r>
        <w:rPr>
          <w:rFonts w:ascii="Tahoma"/>
          <w:color w:val="00507D"/>
          <w:w w:val="105"/>
          <w:sz w:val="26"/>
        </w:rPr>
        <w:t>are</w:t>
      </w:r>
      <w:r>
        <w:rPr>
          <w:rFonts w:ascii="Tahoma"/>
          <w:color w:val="00507D"/>
          <w:spacing w:val="-23"/>
          <w:w w:val="105"/>
          <w:sz w:val="26"/>
        </w:rPr>
        <w:t xml:space="preserve"> </w:t>
      </w:r>
      <w:r>
        <w:rPr>
          <w:rFonts w:ascii="Tahoma"/>
          <w:color w:val="00507D"/>
          <w:w w:val="105"/>
          <w:sz w:val="26"/>
        </w:rPr>
        <w:t>talking</w:t>
      </w:r>
      <w:r>
        <w:rPr>
          <w:rFonts w:ascii="Tahoma"/>
          <w:color w:val="00507D"/>
          <w:spacing w:val="-23"/>
          <w:w w:val="105"/>
          <w:sz w:val="26"/>
        </w:rPr>
        <w:t xml:space="preserve"> </w:t>
      </w:r>
      <w:r>
        <w:rPr>
          <w:rFonts w:ascii="Tahoma"/>
          <w:color w:val="00507D"/>
          <w:w w:val="105"/>
          <w:sz w:val="26"/>
        </w:rPr>
        <w:t>about</w:t>
      </w:r>
      <w:r>
        <w:rPr>
          <w:rFonts w:ascii="Tahoma"/>
          <w:color w:val="00507D"/>
          <w:spacing w:val="-23"/>
          <w:w w:val="105"/>
          <w:sz w:val="26"/>
        </w:rPr>
        <w:t xml:space="preserve"> </w:t>
      </w:r>
      <w:r>
        <w:rPr>
          <w:rFonts w:ascii="Tahoma"/>
          <w:color w:val="00507D"/>
          <w:w w:val="105"/>
          <w:sz w:val="26"/>
        </w:rPr>
        <w:t>apps.</w:t>
      </w:r>
      <w:r>
        <w:rPr>
          <w:rFonts w:ascii="Tahoma"/>
          <w:color w:val="00507D"/>
          <w:spacing w:val="-23"/>
          <w:w w:val="105"/>
          <w:sz w:val="26"/>
        </w:rPr>
        <w:t xml:space="preserve"> </w:t>
      </w:r>
      <w:r>
        <w:rPr>
          <w:rFonts w:ascii="Tahoma"/>
          <w:color w:val="00507D"/>
          <w:w w:val="105"/>
          <w:sz w:val="26"/>
        </w:rPr>
        <w:t>Listen</w:t>
      </w:r>
      <w:r>
        <w:rPr>
          <w:rFonts w:ascii="Tahoma"/>
          <w:color w:val="00507D"/>
          <w:spacing w:val="-23"/>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their</w:t>
      </w:r>
      <w:r>
        <w:rPr>
          <w:rFonts w:ascii="Tahoma"/>
          <w:color w:val="00507D"/>
          <w:spacing w:val="-23"/>
          <w:w w:val="105"/>
          <w:sz w:val="26"/>
        </w:rPr>
        <w:t xml:space="preserve"> </w:t>
      </w:r>
      <w:r>
        <w:rPr>
          <w:rFonts w:ascii="Tahoma"/>
          <w:color w:val="00507D"/>
          <w:w w:val="105"/>
          <w:sz w:val="26"/>
        </w:rPr>
        <w:t>conversation</w:t>
      </w:r>
      <w:r>
        <w:rPr>
          <w:rFonts w:ascii="Tahoma"/>
          <w:color w:val="00507D"/>
          <w:spacing w:val="-23"/>
          <w:w w:val="105"/>
          <w:sz w:val="26"/>
        </w:rPr>
        <w:t xml:space="preserve"> </w:t>
      </w:r>
      <w:r>
        <w:rPr>
          <w:rFonts w:ascii="Tahoma"/>
          <w:color w:val="00507D"/>
          <w:w w:val="105"/>
          <w:sz w:val="26"/>
        </w:rPr>
        <w:t>and find</w:t>
      </w:r>
      <w:r>
        <w:rPr>
          <w:rFonts w:ascii="Tahoma"/>
          <w:color w:val="00507D"/>
          <w:spacing w:val="-15"/>
          <w:w w:val="105"/>
          <w:sz w:val="26"/>
        </w:rPr>
        <w:t xml:space="preserve"> </w:t>
      </w:r>
      <w:r>
        <w:rPr>
          <w:rFonts w:ascii="Tahoma"/>
          <w:color w:val="00507D"/>
          <w:w w:val="105"/>
          <w:sz w:val="26"/>
        </w:rPr>
        <w:t>out</w:t>
      </w:r>
      <w:r>
        <w:rPr>
          <w:rFonts w:ascii="Tahoma"/>
          <w:color w:val="00507D"/>
          <w:spacing w:val="-15"/>
          <w:w w:val="105"/>
          <w:sz w:val="26"/>
        </w:rPr>
        <w:t xml:space="preserve"> </w:t>
      </w:r>
      <w:r>
        <w:rPr>
          <w:rFonts w:ascii="Tahoma"/>
          <w:color w:val="00507D"/>
          <w:w w:val="105"/>
          <w:sz w:val="26"/>
        </w:rPr>
        <w:t>what</w:t>
      </w:r>
      <w:r>
        <w:rPr>
          <w:rFonts w:ascii="Tahoma"/>
          <w:color w:val="00507D"/>
          <w:spacing w:val="-15"/>
          <w:w w:val="105"/>
          <w:sz w:val="26"/>
        </w:rPr>
        <w:t xml:space="preserve"> </w:t>
      </w:r>
      <w:r>
        <w:rPr>
          <w:rFonts w:ascii="Tahoma"/>
          <w:color w:val="00507D"/>
          <w:w w:val="105"/>
          <w:sz w:val="26"/>
        </w:rPr>
        <w:t>apps</w:t>
      </w:r>
      <w:r>
        <w:rPr>
          <w:rFonts w:ascii="Tahoma"/>
          <w:color w:val="00507D"/>
          <w:spacing w:val="-15"/>
          <w:w w:val="105"/>
          <w:sz w:val="26"/>
        </w:rPr>
        <w:t xml:space="preserve"> </w:t>
      </w:r>
      <w:r>
        <w:rPr>
          <w:rFonts w:ascii="Tahoma"/>
          <w:color w:val="00507D"/>
          <w:w w:val="105"/>
          <w:sz w:val="26"/>
        </w:rPr>
        <w:t>they</w:t>
      </w:r>
      <w:r>
        <w:rPr>
          <w:rFonts w:ascii="Tahoma"/>
          <w:color w:val="00507D"/>
          <w:spacing w:val="-15"/>
          <w:w w:val="105"/>
          <w:sz w:val="26"/>
        </w:rPr>
        <w:t xml:space="preserve"> </w:t>
      </w:r>
      <w:r>
        <w:rPr>
          <w:rFonts w:ascii="Tahoma"/>
          <w:color w:val="00507D"/>
          <w:w w:val="105"/>
          <w:sz w:val="26"/>
        </w:rPr>
        <w:t>want.</w:t>
      </w:r>
    </w:p>
    <w:p w14:paraId="464EEAAC">
      <w:pPr>
        <w:pStyle w:val="11"/>
        <w:tabs>
          <w:tab w:val="left" w:pos="5132"/>
        </w:tabs>
        <w:spacing w:before="199"/>
        <w:ind w:left="1729"/>
      </w:pPr>
      <w:r>
        <w:rPr>
          <w:color w:val="231F20"/>
          <w:spacing w:val="-2"/>
        </w:rPr>
        <w:t>Xiao</w:t>
      </w:r>
      <w:r>
        <w:rPr>
          <w:color w:val="231F20"/>
          <w:spacing w:val="-5"/>
        </w:rPr>
        <w:t xml:space="preserve"> </w:t>
      </w:r>
      <w:r>
        <w:rPr>
          <w:color w:val="231F20"/>
          <w:spacing w:val="-2"/>
        </w:rPr>
        <w:t>Bo</w:t>
      </w:r>
      <w:r>
        <w:rPr>
          <w:color w:val="231F20"/>
          <w:spacing w:val="-5"/>
        </w:rPr>
        <w:t xml:space="preserve"> </w:t>
      </w:r>
      <w:r>
        <w:rPr>
          <w:color w:val="231F20"/>
          <w:spacing w:val="-2"/>
        </w:rPr>
        <w:t>is</w:t>
      </w:r>
      <w:r>
        <w:rPr>
          <w:color w:val="231F20"/>
          <w:spacing w:val="-5"/>
        </w:rPr>
        <w:t xml:space="preserve"> </w:t>
      </w:r>
      <w:r>
        <w:rPr>
          <w:color w:val="231F20"/>
          <w:spacing w:val="-2"/>
        </w:rPr>
        <w:t>looking</w:t>
      </w:r>
      <w:r>
        <w:rPr>
          <w:color w:val="231F20"/>
          <w:spacing w:val="-5"/>
        </w:rPr>
        <w:t xml:space="preserve"> </w:t>
      </w:r>
      <w:r>
        <w:rPr>
          <w:color w:val="231F20"/>
          <w:spacing w:val="-2"/>
        </w:rPr>
        <w:t>for</w:t>
      </w:r>
      <w:r>
        <w:rPr>
          <w:color w:val="231F20"/>
          <w:spacing w:val="-5"/>
        </w:rPr>
        <w:t xml:space="preserve"> </w:t>
      </w:r>
      <w:r>
        <w:rPr>
          <w:color w:val="231F20"/>
          <w:spacing w:val="-2"/>
        </w:rPr>
        <w:t>a(n)</w:t>
      </w:r>
      <w:r>
        <w:rPr>
          <w:color w:val="231F20"/>
          <w:spacing w:val="-5"/>
        </w:rPr>
        <w:t xml:space="preserve"> </w:t>
      </w:r>
      <w:r>
        <w:rPr>
          <w:color w:val="231F20"/>
          <w:u w:val="single" w:color="231F20"/>
        </w:rPr>
        <w:tab/>
      </w:r>
      <w:r>
        <w:rPr>
          <w:color w:val="231F20"/>
          <w:spacing w:val="-5"/>
        </w:rPr>
        <w:t xml:space="preserve"> </w:t>
      </w:r>
      <w:r>
        <w:rPr>
          <w:color w:val="231F20"/>
        </w:rPr>
        <w:t>app</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him</w:t>
      </w:r>
      <w:r>
        <w:rPr>
          <w:color w:val="231F20"/>
          <w:spacing w:val="-5"/>
        </w:rPr>
        <w:t xml:space="preserve"> </w:t>
      </w:r>
      <w:r>
        <w:rPr>
          <w:color w:val="231F20"/>
        </w:rPr>
        <w:t>get</w:t>
      </w:r>
      <w:r>
        <w:rPr>
          <w:color w:val="231F20"/>
          <w:spacing w:val="-5"/>
        </w:rPr>
        <w:t xml:space="preserve"> </w:t>
      </w:r>
      <w:r>
        <w:rPr>
          <w:color w:val="231F20"/>
        </w:rPr>
        <w:t>in</w:t>
      </w:r>
      <w:r>
        <w:rPr>
          <w:color w:val="231F20"/>
          <w:spacing w:val="-5"/>
        </w:rPr>
        <w:t xml:space="preserve"> </w:t>
      </w:r>
      <w:r>
        <w:rPr>
          <w:color w:val="231F20"/>
        </w:rPr>
        <w:t>shape.</w:t>
      </w:r>
    </w:p>
    <w:p w14:paraId="4A524A93">
      <w:pPr>
        <w:pStyle w:val="11"/>
        <w:tabs>
          <w:tab w:val="left" w:pos="6016"/>
          <w:tab w:val="left" w:pos="9948"/>
        </w:tabs>
        <w:spacing w:before="107"/>
        <w:ind w:left="1729"/>
      </w:pPr>
      <w:r>
        <w:rPr>
          <w:color w:val="231F20"/>
          <w:spacing w:val="-2"/>
        </w:rPr>
        <w:t>Laura</w:t>
      </w:r>
      <w:r>
        <w:rPr>
          <w:color w:val="231F20"/>
          <w:spacing w:val="-5"/>
        </w:rPr>
        <w:t xml:space="preserve"> </w:t>
      </w:r>
      <w:r>
        <w:rPr>
          <w:color w:val="231F20"/>
          <w:spacing w:val="-2"/>
        </w:rPr>
        <w:t>would</w:t>
      </w:r>
      <w:r>
        <w:rPr>
          <w:color w:val="231F20"/>
          <w:spacing w:val="-5"/>
        </w:rPr>
        <w:t xml:space="preserve"> </w:t>
      </w:r>
      <w:r>
        <w:rPr>
          <w:color w:val="231F20"/>
          <w:spacing w:val="-2"/>
        </w:rPr>
        <w:t>like</w:t>
      </w:r>
      <w:r>
        <w:rPr>
          <w:color w:val="231F20"/>
          <w:spacing w:val="-5"/>
        </w:rPr>
        <w:t xml:space="preserve"> </w:t>
      </w:r>
      <w:r>
        <w:rPr>
          <w:color w:val="231F20"/>
          <w:spacing w:val="-2"/>
        </w:rPr>
        <w:t>an</w:t>
      </w:r>
      <w:r>
        <w:rPr>
          <w:color w:val="231F20"/>
          <w:spacing w:val="-5"/>
        </w:rPr>
        <w:t xml:space="preserve"> </w:t>
      </w:r>
      <w:r>
        <w:rPr>
          <w:color w:val="231F20"/>
          <w:spacing w:val="-2"/>
        </w:rPr>
        <w:t>app</w:t>
      </w:r>
      <w:r>
        <w:rPr>
          <w:color w:val="231F20"/>
          <w:spacing w:val="-5"/>
        </w:rPr>
        <w:t xml:space="preserve"> </w:t>
      </w:r>
      <w:r>
        <w:rPr>
          <w:color w:val="231F20"/>
          <w:spacing w:val="-2"/>
        </w:rPr>
        <w:t>for</w:t>
      </w:r>
      <w:r>
        <w:rPr>
          <w:color w:val="231F20"/>
          <w:spacing w:val="-5"/>
        </w:rPr>
        <w:t xml:space="preserve"> </w:t>
      </w:r>
      <w:r>
        <w:rPr>
          <w:color w:val="231F20"/>
          <w:spacing w:val="-2"/>
        </w:rPr>
        <w:t>getting</w:t>
      </w:r>
      <w:r>
        <w:rPr>
          <w:color w:val="231F20"/>
          <w:spacing w:val="-6"/>
        </w:rPr>
        <w:t xml:space="preserve"> </w:t>
      </w:r>
      <w:r>
        <w:rPr>
          <w:color w:val="231F20"/>
          <w:u w:val="single" w:color="231F20"/>
        </w:rPr>
        <w:tab/>
      </w:r>
      <w:r>
        <w:rPr>
          <w:color w:val="231F20"/>
        </w:rPr>
        <w:t xml:space="preserve"> </w:t>
      </w:r>
      <w:r>
        <w:rPr>
          <w:color w:val="231F20"/>
          <w:spacing w:val="-2"/>
        </w:rPr>
        <w:t xml:space="preserve">and another that will make her </w:t>
      </w:r>
      <w:r>
        <w:rPr>
          <w:color w:val="231F20"/>
          <w:u w:val="single" w:color="231F20"/>
        </w:rPr>
        <w:tab/>
      </w:r>
      <w:r>
        <w:rPr>
          <w:color w:val="231F20"/>
        </w:rPr>
        <w:t xml:space="preserve"> better.</w:t>
      </w:r>
    </w:p>
    <w:p w14:paraId="1FA5C9ED">
      <w:pPr>
        <w:pStyle w:val="11"/>
        <w:spacing w:before="3"/>
        <w:rPr>
          <w:sz w:val="20"/>
        </w:rPr>
      </w:pPr>
    </w:p>
    <w:p w14:paraId="279FBD49">
      <w:pPr>
        <w:spacing w:before="100"/>
        <w:ind w:left="846" w:right="0" w:firstLine="0"/>
        <w:jc w:val="left"/>
        <w:rPr>
          <w:rFonts w:ascii="Tahoma"/>
          <w:sz w:val="26"/>
        </w:rPr>
      </w:pPr>
      <w:r>
        <w:rPr>
          <w:rFonts w:ascii="Times New Roman"/>
          <w:spacing w:val="80"/>
          <w:w w:val="150"/>
          <w:sz w:val="20"/>
        </w:rPr>
        <w:t xml:space="preserve">    </w:t>
      </w:r>
      <w:r>
        <w:rPr>
          <w:rFonts w:ascii="Tahoma"/>
          <w:color w:val="00507D"/>
          <w:sz w:val="26"/>
        </w:rPr>
        <w:t>Listen</w:t>
      </w:r>
      <w:r>
        <w:rPr>
          <w:rFonts w:ascii="Tahoma"/>
          <w:color w:val="00507D"/>
          <w:spacing w:val="-2"/>
          <w:sz w:val="26"/>
        </w:rPr>
        <w:t xml:space="preserve"> </w:t>
      </w:r>
      <w:r>
        <w:rPr>
          <w:rFonts w:ascii="Tahoma"/>
          <w:color w:val="00507D"/>
          <w:sz w:val="26"/>
        </w:rPr>
        <w:t>again.</w:t>
      </w:r>
      <w:r>
        <w:rPr>
          <w:rFonts w:ascii="Tahoma"/>
          <w:color w:val="00507D"/>
          <w:spacing w:val="-2"/>
          <w:sz w:val="26"/>
        </w:rPr>
        <w:t xml:space="preserve"> </w:t>
      </w:r>
      <w:r>
        <w:rPr>
          <w:rFonts w:ascii="Tahoma"/>
          <w:color w:val="00507D"/>
          <w:sz w:val="26"/>
        </w:rPr>
        <w:t>Are</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sentences</w:t>
      </w:r>
      <w:r>
        <w:rPr>
          <w:rFonts w:ascii="Tahoma"/>
          <w:color w:val="00507D"/>
          <w:spacing w:val="-2"/>
          <w:sz w:val="26"/>
        </w:rPr>
        <w:t xml:space="preserve"> </w:t>
      </w:r>
      <w:r>
        <w:rPr>
          <w:rFonts w:ascii="Tahoma"/>
          <w:color w:val="00507D"/>
          <w:sz w:val="26"/>
        </w:rPr>
        <w:t>true</w:t>
      </w:r>
      <w:r>
        <w:rPr>
          <w:rFonts w:ascii="Tahoma"/>
          <w:color w:val="00507D"/>
          <w:spacing w:val="-2"/>
          <w:sz w:val="26"/>
        </w:rPr>
        <w:t xml:space="preserve"> </w:t>
      </w:r>
      <w:r>
        <w:rPr>
          <w:rFonts w:ascii="Tahoma"/>
          <w:color w:val="00507D"/>
          <w:sz w:val="26"/>
        </w:rPr>
        <w:t>(T)</w:t>
      </w:r>
      <w:r>
        <w:rPr>
          <w:rFonts w:ascii="Tahoma"/>
          <w:color w:val="00507D"/>
          <w:spacing w:val="-2"/>
          <w:sz w:val="26"/>
        </w:rPr>
        <w:t xml:space="preserve"> </w:t>
      </w:r>
      <w:r>
        <w:rPr>
          <w:rFonts w:ascii="Tahoma"/>
          <w:color w:val="00507D"/>
          <w:sz w:val="26"/>
        </w:rPr>
        <w:t>or</w:t>
      </w:r>
      <w:r>
        <w:rPr>
          <w:rFonts w:ascii="Tahoma"/>
          <w:color w:val="00507D"/>
          <w:spacing w:val="-2"/>
          <w:sz w:val="26"/>
        </w:rPr>
        <w:t xml:space="preserve"> </w:t>
      </w:r>
      <w:r>
        <w:rPr>
          <w:rFonts w:ascii="Tahoma"/>
          <w:color w:val="00507D"/>
          <w:sz w:val="26"/>
        </w:rPr>
        <w:t>false</w:t>
      </w:r>
      <w:r>
        <w:rPr>
          <w:rFonts w:ascii="Tahoma"/>
          <w:color w:val="00507D"/>
          <w:spacing w:val="-2"/>
          <w:sz w:val="26"/>
        </w:rPr>
        <w:t xml:space="preserve"> </w:t>
      </w:r>
      <w:r>
        <w:rPr>
          <w:rFonts w:ascii="Tahoma"/>
          <w:color w:val="00507D"/>
          <w:sz w:val="26"/>
        </w:rPr>
        <w:t>(F)?</w:t>
      </w:r>
    </w:p>
    <w:p w14:paraId="415147DC">
      <w:pPr>
        <w:pStyle w:val="15"/>
        <w:numPr>
          <w:ilvl w:val="0"/>
          <w:numId w:val="34"/>
        </w:numPr>
        <w:tabs>
          <w:tab w:val="left" w:pos="2470"/>
        </w:tabs>
        <w:spacing w:before="226" w:after="0" w:line="240" w:lineRule="auto"/>
        <w:ind w:left="2470" w:right="0" w:hanging="713"/>
        <w:jc w:val="left"/>
        <w:rPr>
          <w:sz w:val="22"/>
        </w:rPr>
      </w:pPr>
      <w:r>
        <mc:AlternateContent>
          <mc:Choice Requires="wps">
            <w:drawing>
              <wp:anchor distT="0" distB="0" distL="0" distR="0" simplePos="0" relativeHeight="251866112" behindDoc="1" locked="0" layoutInCell="1" allowOverlap="1">
                <wp:simplePos x="0" y="0"/>
                <wp:positionH relativeFrom="page">
                  <wp:posOffset>1334135</wp:posOffset>
                </wp:positionH>
                <wp:positionV relativeFrom="paragraph">
                  <wp:posOffset>147320</wp:posOffset>
                </wp:positionV>
                <wp:extent cx="154940" cy="154940"/>
                <wp:effectExtent l="0" t="0" r="0" b="0"/>
                <wp:wrapNone/>
                <wp:docPr id="1574" name="Graphic 1574"/>
                <wp:cNvGraphicFramePr/>
                <a:graphic xmlns:a="http://schemas.openxmlformats.org/drawingml/2006/main">
                  <a:graphicData uri="http://schemas.microsoft.com/office/word/2010/wordprocessingShape">
                    <wps:wsp>
                      <wps:cNvSpPr/>
                      <wps:spPr>
                        <a:xfrm>
                          <a:off x="0" y="0"/>
                          <a:ext cx="154940" cy="154940"/>
                        </a:xfrm>
                        <a:custGeom>
                          <a:avLst/>
                          <a:gdLst/>
                          <a:ahLst/>
                          <a:cxnLst/>
                          <a:rect l="l" t="t" r="r" b="b"/>
                          <a:pathLst>
                            <a:path w="154940" h="154940">
                              <a:moveTo>
                                <a:pt x="0" y="154431"/>
                              </a:moveTo>
                              <a:lnTo>
                                <a:pt x="154432" y="154431"/>
                              </a:lnTo>
                              <a:lnTo>
                                <a:pt x="154432" y="0"/>
                              </a:lnTo>
                              <a:lnTo>
                                <a:pt x="0" y="0"/>
                              </a:lnTo>
                              <a:lnTo>
                                <a:pt x="0" y="154431"/>
                              </a:lnTo>
                              <a:close/>
                            </a:path>
                          </a:pathLst>
                        </a:custGeom>
                        <a:ln w="4673">
                          <a:solidFill>
                            <a:srgbClr val="0089CF"/>
                          </a:solidFill>
                          <a:prstDash val="solid"/>
                        </a:ln>
                      </wps:spPr>
                      <wps:bodyPr wrap="square" lIns="0" tIns="0" rIns="0" bIns="0" rtlCol="0">
                        <a:noAutofit/>
                      </wps:bodyPr>
                    </wps:wsp>
                  </a:graphicData>
                </a:graphic>
              </wp:anchor>
            </w:drawing>
          </mc:Choice>
          <mc:Fallback>
            <w:pict>
              <v:shape id="Graphic 1574" o:spid="_x0000_s1026" o:spt="100" style="position:absolute;left:0pt;margin-left:105.05pt;margin-top:11.6pt;height:12.2pt;width:12.2pt;mso-position-horizontal-relative:page;z-index:-251450368;mso-width-relative:page;mso-height-relative:page;" filled="f" stroked="t" coordsize="154940,154940" o:gfxdata="UEsDBAoAAAAAAIdO4kAAAAAAAAAAAAAAAAAEAAAAZHJzL1BLAwQUAAAACACHTuJA2S7c2NkAAAAJ&#10;AQAADwAAAGRycy9kb3ducmV2LnhtbE2PwU7DMAyG70i8Q2QkbixpNjooTSeEhLhNYkNiu6VNaCsa&#10;pyRZV94ec4KbLX/6/f3lZnYDm2yIvUcF2UIAs9h402Or4G3/fHMHLCaNRg8erYJvG2FTXV6UujD+&#10;jK922qWWUQjGQivoUhoLzmPTWafjwo8W6fbhg9OJ1tByE/SZwt3ApRA5d7pH+tDp0T51tvncnZyC&#10;/XZ+fLmvx+mwlV/4Xh/zdQhaqeurTDwAS3ZOfzD86pM6VORU+xOayAYFMhMZoTQsJTAC5HJ1C6xW&#10;sFrnwKuS/29Q/QBQSwMEFAAAAAgAh07iQPZ12Vg7AgAAFAUAAA4AAABkcnMvZTJvRG9jLnhtbK1U&#10;y27bMBC8F+g/ELzXsh3nZVgOChsOChRtgKQfQFOURYDislzacv6+S0q0nfTQHHoRl+JouDO7q8XD&#10;sTXsoDxqsCWfjMacKSuh0nZX8l8vmy93nGEQthIGrCr5q0L+sPz8adG5uZpCA6ZSnhGJxXnnSt6E&#10;4OZFgbJRrcAROGXpsAbfikBbvysqLzpib00xHY9vig585TxIhUhv1/0hHxj9RwihrrVUa5D7VtnQ&#10;s3plRCBJ2GiHfJmyrWslw8+6RhWYKTkpDelJl1C8jc9iuRDznReu0XJIQXwkhXeaWqEtXXqiWosg&#10;2N7rv6haLT0g1GEkoS16IckRUjEZv/PmuRFOJS1kNbqT6fj/aOWPw5NnuqJOuL6dcWZFSzV/HAxJ&#10;78iizuGckM/uyQ87pDDqPda+jSspYcdk6+vJVnUMTNLLyfXsfkaGSzoaYmIpzh/LPYZHBYlIHL5j&#10;6KtS5Ug0OZJHm0NPtY1VNamqgTOqqk9V3fZVdSLE72J2MWTd6XbWnMJ42sJBvUDChbMIynR2NYlU&#10;lOkZYuwlNIGmnPXKzviMyqtLxBfo1HlEnAF57YFkVrbxH5g3WWYSaQBVn3hUnhSc3CDCS7+NjcbM&#10;bm6vUv8iGF1ttDHRDvS77cp4dhBxesZ396vN4McbmPMY1gKbHpeOBpixdHdsnr5dYrSF6pU6rqMO&#10;Kzn+3guvODPfLPV0nM8c+Bxsc+CDWUGa4piaha/7ALWOrZJu6HmHDQ1LEj0MdpzGy31CnX9my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ZLtzY2QAAAAkBAAAPAAAAAAAAAAEAIAAAACIAAABkcnMv&#10;ZG93bnJldi54bWxQSwECFAAUAAAACACHTuJA9nXZWDsCAAAUBQAADgAAAAAAAAABACAAAAAoAQAA&#10;ZHJzL2Uyb0RvYy54bWxQSwUGAAAAAAYABgBZAQAA1QUAAAAA&#10;" path="m0,154431l154432,154431,154432,0,0,0,0,154431xe">
                <v:fill on="f" focussize="0,0"/>
                <v:stroke weight="0.367952755905512pt" color="#0089CF" joinstyle="round"/>
                <v:imagedata o:title=""/>
                <o:lock v:ext="edit" aspectratio="f"/>
                <v:textbox inset="0mm,0mm,0mm,0mm"/>
              </v:shape>
            </w:pict>
          </mc:Fallback>
        </mc:AlternateContent>
      </w:r>
      <w:r>
        <w:rPr>
          <w:color w:val="231F20"/>
          <w:sz w:val="22"/>
        </w:rPr>
        <w:t>Both</w:t>
      </w:r>
      <w:r>
        <w:rPr>
          <w:color w:val="231F20"/>
          <w:spacing w:val="-13"/>
          <w:sz w:val="22"/>
        </w:rPr>
        <w:t xml:space="preserve"> </w:t>
      </w:r>
      <w:r>
        <w:rPr>
          <w:color w:val="231F20"/>
          <w:sz w:val="22"/>
        </w:rPr>
        <w:t>of</w:t>
      </w:r>
      <w:r>
        <w:rPr>
          <w:color w:val="231F20"/>
          <w:spacing w:val="-12"/>
          <w:sz w:val="22"/>
        </w:rPr>
        <w:t xml:space="preserve"> </w:t>
      </w:r>
      <w:r>
        <w:rPr>
          <w:color w:val="231F20"/>
          <w:sz w:val="22"/>
        </w:rPr>
        <w:t>Xiao</w:t>
      </w:r>
      <w:r>
        <w:rPr>
          <w:color w:val="231F20"/>
          <w:spacing w:val="-12"/>
          <w:sz w:val="22"/>
        </w:rPr>
        <w:t xml:space="preserve"> </w:t>
      </w:r>
      <w:r>
        <w:rPr>
          <w:color w:val="231F20"/>
          <w:sz w:val="22"/>
        </w:rPr>
        <w:t>Bo’s</w:t>
      </w:r>
      <w:r>
        <w:rPr>
          <w:color w:val="231F20"/>
          <w:spacing w:val="-12"/>
          <w:sz w:val="22"/>
        </w:rPr>
        <w:t xml:space="preserve"> </w:t>
      </w:r>
      <w:r>
        <w:rPr>
          <w:color w:val="231F20"/>
          <w:sz w:val="22"/>
        </w:rPr>
        <w:t>apps</w:t>
      </w:r>
      <w:r>
        <w:rPr>
          <w:color w:val="231F20"/>
          <w:spacing w:val="-12"/>
          <w:sz w:val="22"/>
        </w:rPr>
        <w:t xml:space="preserve"> </w:t>
      </w:r>
      <w:r>
        <w:rPr>
          <w:color w:val="231F20"/>
          <w:sz w:val="22"/>
        </w:rPr>
        <w:t>keep</w:t>
      </w:r>
      <w:r>
        <w:rPr>
          <w:color w:val="231F20"/>
          <w:spacing w:val="-12"/>
          <w:sz w:val="22"/>
        </w:rPr>
        <w:t xml:space="preserve"> </w:t>
      </w:r>
      <w:r>
        <w:rPr>
          <w:color w:val="231F20"/>
          <w:sz w:val="22"/>
        </w:rPr>
        <w:t>track</w:t>
      </w:r>
      <w:r>
        <w:rPr>
          <w:color w:val="231F20"/>
          <w:spacing w:val="-12"/>
          <w:sz w:val="22"/>
        </w:rPr>
        <w:t xml:space="preserve"> </w:t>
      </w:r>
      <w:r>
        <w:rPr>
          <w:color w:val="231F20"/>
          <w:sz w:val="22"/>
        </w:rPr>
        <w:t>of</w:t>
      </w:r>
      <w:r>
        <w:rPr>
          <w:color w:val="231F20"/>
          <w:spacing w:val="-12"/>
          <w:sz w:val="22"/>
        </w:rPr>
        <w:t xml:space="preserve"> </w:t>
      </w:r>
      <w:r>
        <w:rPr>
          <w:color w:val="231F20"/>
          <w:sz w:val="22"/>
        </w:rPr>
        <w:t>the</w:t>
      </w:r>
      <w:r>
        <w:rPr>
          <w:color w:val="231F20"/>
          <w:spacing w:val="-13"/>
          <w:sz w:val="22"/>
        </w:rPr>
        <w:t xml:space="preserve"> </w:t>
      </w:r>
      <w:r>
        <w:rPr>
          <w:color w:val="231F20"/>
          <w:sz w:val="22"/>
        </w:rPr>
        <w:t>steps</w:t>
      </w:r>
      <w:r>
        <w:rPr>
          <w:color w:val="231F20"/>
          <w:spacing w:val="-12"/>
          <w:sz w:val="22"/>
        </w:rPr>
        <w:t xml:space="preserve"> </w:t>
      </w:r>
      <w:r>
        <w:rPr>
          <w:color w:val="231F20"/>
          <w:sz w:val="22"/>
        </w:rPr>
        <w:t>he</w:t>
      </w:r>
      <w:r>
        <w:rPr>
          <w:color w:val="231F20"/>
          <w:spacing w:val="-12"/>
          <w:sz w:val="22"/>
        </w:rPr>
        <w:t xml:space="preserve"> </w:t>
      </w:r>
      <w:r>
        <w:rPr>
          <w:color w:val="231F20"/>
          <w:spacing w:val="-2"/>
          <w:sz w:val="22"/>
        </w:rPr>
        <w:t>takes.</w:t>
      </w:r>
    </w:p>
    <w:p w14:paraId="060283E0">
      <w:pPr>
        <w:pStyle w:val="15"/>
        <w:numPr>
          <w:ilvl w:val="0"/>
          <w:numId w:val="34"/>
        </w:numPr>
        <w:tabs>
          <w:tab w:val="left" w:pos="2470"/>
        </w:tabs>
        <w:spacing w:before="140" w:after="0" w:line="240" w:lineRule="auto"/>
        <w:ind w:left="2470" w:right="0" w:hanging="713"/>
        <w:jc w:val="left"/>
        <w:rPr>
          <w:sz w:val="22"/>
        </w:rPr>
      </w:pPr>
      <w:r>
        <mc:AlternateContent>
          <mc:Choice Requires="wps">
            <w:drawing>
              <wp:anchor distT="0" distB="0" distL="0" distR="0" simplePos="0" relativeHeight="251866112" behindDoc="1" locked="0" layoutInCell="1" allowOverlap="1">
                <wp:simplePos x="0" y="0"/>
                <wp:positionH relativeFrom="page">
                  <wp:posOffset>1334135</wp:posOffset>
                </wp:positionH>
                <wp:positionV relativeFrom="paragraph">
                  <wp:posOffset>92710</wp:posOffset>
                </wp:positionV>
                <wp:extent cx="154940" cy="154940"/>
                <wp:effectExtent l="0" t="0" r="0" b="0"/>
                <wp:wrapNone/>
                <wp:docPr id="1575" name="Graphic 1575"/>
                <wp:cNvGraphicFramePr/>
                <a:graphic xmlns:a="http://schemas.openxmlformats.org/drawingml/2006/main">
                  <a:graphicData uri="http://schemas.microsoft.com/office/word/2010/wordprocessingShape">
                    <wps:wsp>
                      <wps:cNvSpPr/>
                      <wps:spPr>
                        <a:xfrm>
                          <a:off x="0" y="0"/>
                          <a:ext cx="154940" cy="154940"/>
                        </a:xfrm>
                        <a:custGeom>
                          <a:avLst/>
                          <a:gdLst/>
                          <a:ahLst/>
                          <a:cxnLst/>
                          <a:rect l="l" t="t" r="r" b="b"/>
                          <a:pathLst>
                            <a:path w="154940" h="154940">
                              <a:moveTo>
                                <a:pt x="0" y="154431"/>
                              </a:moveTo>
                              <a:lnTo>
                                <a:pt x="154432" y="154431"/>
                              </a:lnTo>
                              <a:lnTo>
                                <a:pt x="154432" y="0"/>
                              </a:lnTo>
                              <a:lnTo>
                                <a:pt x="0" y="0"/>
                              </a:lnTo>
                              <a:lnTo>
                                <a:pt x="0" y="154431"/>
                              </a:lnTo>
                              <a:close/>
                            </a:path>
                          </a:pathLst>
                        </a:custGeom>
                        <a:ln w="4673">
                          <a:solidFill>
                            <a:srgbClr val="0089CF"/>
                          </a:solidFill>
                          <a:prstDash val="solid"/>
                        </a:ln>
                      </wps:spPr>
                      <wps:bodyPr wrap="square" lIns="0" tIns="0" rIns="0" bIns="0" rtlCol="0">
                        <a:noAutofit/>
                      </wps:bodyPr>
                    </wps:wsp>
                  </a:graphicData>
                </a:graphic>
              </wp:anchor>
            </w:drawing>
          </mc:Choice>
          <mc:Fallback>
            <w:pict>
              <v:shape id="Graphic 1575" o:spid="_x0000_s1026" o:spt="100" style="position:absolute;left:0pt;margin-left:105.05pt;margin-top:7.3pt;height:12.2pt;width:12.2pt;mso-position-horizontal-relative:page;z-index:-251450368;mso-width-relative:page;mso-height-relative:page;" filled="f" stroked="t" coordsize="154940,154940" o:gfxdata="UEsDBAoAAAAAAIdO4kAAAAAAAAAAAAAAAAAEAAAAZHJzL1BLAwQUAAAACACHTuJA2tmVdNgAAAAJ&#10;AQAADwAAAGRycy9kb3ducmV2LnhtbE2PwU7DMBBE70j8g7VI3KidtKQ0xKkQEuJWiRaJctskJomI&#10;18F20/D3LCc4ruZp5m2xne0gJuND70hDslAgDNWu6anV8Hp4urkDESJSg4Mjo+HbBNiWlxcF5o07&#10;04uZ9rEVXEIhRw1djGMuZag7YzEs3GiIsw/nLUY+fSsbj2cut4NMlcqkxZ54ocPRPHam/tyfrIbD&#10;bn543lTjdNylX/RWvWdr71Hr66tE3YOIZo5/MPzqszqU7FS5EzVBDBrSRCWMcrDKQDCQLle3ICoN&#10;y40CWRby/wflD1BLAwQUAAAACACHTuJAqlb23TsCAAAUBQAADgAAAGRycy9lMm9Eb2MueG1srVTb&#10;jtowEH2v1H+w/F4CLOwFEVYViFWlql1ptx9gHIdY8q0eQ+DvO3biwG4fug99icfxyfGcMzNZPp60&#10;IkfhQVpT0sloTIkw3FbS7Ev663X75Z4SCMxUTFkjSnoWQB9Xnz8tW7cQU9tYVQlPkMTAonUlbUJw&#10;i6IA3gjNYGSdMHhYW69ZwK3fF5VnLbJrVUzH49uitb5y3nIBgG833SHtGf1HCG1dSy42lh+0MKFj&#10;9UKxgJKgkQ7oKmVb14KHn3UNIhBVUlQa0hMvwXgXn8VqyRZ7z1wjeZ8C+0gK7zRpJg1eOlBtWGDk&#10;4OVfVFpyb8HWYcStLjohyRFUMRm/8+alYU4kLWg1uMF0+H+0/Mfx2RNZYSfM7+aUGKax5k+9Iekd&#10;WtQ6WCDyxT37fgcYRr2n2uu4ohJySraeB1vFKRCOLyfz2cMMDed41MfIUlw+5gcIT8ImInb8DqGr&#10;SpUj1uSIn0wOPdY2VlWlqgZKsKo+VXXXVdWxEL+L2cWQtMPtpBnCeKrtUbzahAsXEZjp7GYSqTDT&#10;C0SZa2gCTSnplF3wGZVXl4iv0KnzkDgD8toB0axs4z8wb7LMJFxZEF3iUXlSMLiBhNd+KxONmd3e&#10;3aT+BatktZVKRTvA73dr5cmRxekZ3z+st70fb2DOQ9gwaDpcOuphyuDdsXm6donRzlZn7LgWO6yk&#10;8PvAvKBEfTPY03E+c+BzsMuBD2pt0xTH1Iz9egi2lrFV0g0db7/BYUmi+8GO03i9T6jLz2z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rZlXTYAAAACQEAAA8AAAAAAAAAAQAgAAAAIgAAAGRycy9k&#10;b3ducmV2LnhtbFBLAQIUABQAAAAIAIdO4kCqVvbdOwIAABQFAAAOAAAAAAAAAAEAIAAAACcBAABk&#10;cnMvZTJvRG9jLnhtbFBLBQYAAAAABgAGAFkBAADUBQAAAAA=&#10;" path="m0,154431l154432,154431,154432,0,0,0,0,154431xe">
                <v:fill on="f" focussize="0,0"/>
                <v:stroke weight="0.367952755905512pt" color="#0089CF" joinstyle="round"/>
                <v:imagedata o:title=""/>
                <o:lock v:ext="edit" aspectratio="f"/>
                <v:textbox inset="0mm,0mm,0mm,0mm"/>
              </v:shape>
            </w:pict>
          </mc:Fallback>
        </mc:AlternateContent>
      </w:r>
      <w:r>
        <w:rPr>
          <w:color w:val="231F20"/>
          <w:spacing w:val="-2"/>
          <w:sz w:val="22"/>
        </w:rPr>
        <w:t>Xiao</w:t>
      </w:r>
      <w:r>
        <w:rPr>
          <w:color w:val="231F20"/>
          <w:spacing w:val="-11"/>
          <w:sz w:val="22"/>
        </w:rPr>
        <w:t xml:space="preserve"> </w:t>
      </w:r>
      <w:r>
        <w:rPr>
          <w:color w:val="231F20"/>
          <w:spacing w:val="-2"/>
          <w:sz w:val="22"/>
        </w:rPr>
        <w:t>Bo’s</w:t>
      </w:r>
      <w:r>
        <w:rPr>
          <w:color w:val="231F20"/>
          <w:spacing w:val="-10"/>
          <w:sz w:val="22"/>
        </w:rPr>
        <w:t xml:space="preserve"> </w:t>
      </w:r>
      <w:r>
        <w:rPr>
          <w:color w:val="231F20"/>
          <w:spacing w:val="-2"/>
          <w:sz w:val="22"/>
        </w:rPr>
        <w:t>second</w:t>
      </w:r>
      <w:r>
        <w:rPr>
          <w:color w:val="231F20"/>
          <w:spacing w:val="-10"/>
          <w:sz w:val="22"/>
        </w:rPr>
        <w:t xml:space="preserve"> </w:t>
      </w:r>
      <w:r>
        <w:rPr>
          <w:color w:val="231F20"/>
          <w:spacing w:val="-2"/>
          <w:sz w:val="22"/>
        </w:rPr>
        <w:t>app</w:t>
      </w:r>
      <w:r>
        <w:rPr>
          <w:color w:val="231F20"/>
          <w:spacing w:val="-11"/>
          <w:sz w:val="22"/>
        </w:rPr>
        <w:t xml:space="preserve"> </w:t>
      </w:r>
      <w:r>
        <w:rPr>
          <w:color w:val="231F20"/>
          <w:spacing w:val="-2"/>
          <w:sz w:val="22"/>
        </w:rPr>
        <w:t>can</w:t>
      </w:r>
      <w:r>
        <w:rPr>
          <w:color w:val="231F20"/>
          <w:spacing w:val="-10"/>
          <w:sz w:val="22"/>
        </w:rPr>
        <w:t xml:space="preserve"> </w:t>
      </w:r>
      <w:r>
        <w:rPr>
          <w:color w:val="231F20"/>
          <w:spacing w:val="-2"/>
          <w:sz w:val="22"/>
        </w:rPr>
        <w:t>help</w:t>
      </w:r>
      <w:r>
        <w:rPr>
          <w:color w:val="231F20"/>
          <w:spacing w:val="-10"/>
          <w:sz w:val="22"/>
        </w:rPr>
        <w:t xml:space="preserve"> </w:t>
      </w:r>
      <w:r>
        <w:rPr>
          <w:color w:val="231F20"/>
          <w:spacing w:val="-2"/>
          <w:sz w:val="22"/>
        </w:rPr>
        <w:t>him</w:t>
      </w:r>
      <w:r>
        <w:rPr>
          <w:color w:val="231F20"/>
          <w:spacing w:val="-10"/>
          <w:sz w:val="22"/>
        </w:rPr>
        <w:t xml:space="preserve"> </w:t>
      </w:r>
      <w:r>
        <w:rPr>
          <w:color w:val="231F20"/>
          <w:spacing w:val="-2"/>
          <w:sz w:val="22"/>
        </w:rPr>
        <w:t>make</w:t>
      </w:r>
      <w:r>
        <w:rPr>
          <w:color w:val="231F20"/>
          <w:spacing w:val="-11"/>
          <w:sz w:val="22"/>
        </w:rPr>
        <w:t xml:space="preserve"> </w:t>
      </w:r>
      <w:r>
        <w:rPr>
          <w:color w:val="231F20"/>
          <w:spacing w:val="-2"/>
          <w:sz w:val="22"/>
        </w:rPr>
        <w:t>a</w:t>
      </w:r>
      <w:r>
        <w:rPr>
          <w:color w:val="231F20"/>
          <w:spacing w:val="-10"/>
          <w:sz w:val="22"/>
        </w:rPr>
        <w:t xml:space="preserve"> </w:t>
      </w:r>
      <w:r>
        <w:rPr>
          <w:color w:val="231F20"/>
          <w:spacing w:val="-2"/>
          <w:sz w:val="22"/>
        </w:rPr>
        <w:t>fitness</w:t>
      </w:r>
      <w:r>
        <w:rPr>
          <w:color w:val="231F20"/>
          <w:spacing w:val="-10"/>
          <w:sz w:val="22"/>
        </w:rPr>
        <w:t xml:space="preserve"> </w:t>
      </w:r>
      <w:r>
        <w:rPr>
          <w:color w:val="231F20"/>
          <w:spacing w:val="-2"/>
          <w:sz w:val="22"/>
        </w:rPr>
        <w:t>plan.</w:t>
      </w:r>
    </w:p>
    <w:p w14:paraId="2874C630">
      <w:pPr>
        <w:pStyle w:val="15"/>
        <w:numPr>
          <w:ilvl w:val="0"/>
          <w:numId w:val="34"/>
        </w:numPr>
        <w:tabs>
          <w:tab w:val="left" w:pos="2470"/>
        </w:tabs>
        <w:spacing w:before="140" w:after="0" w:line="240" w:lineRule="auto"/>
        <w:ind w:left="2470" w:right="0" w:hanging="713"/>
        <w:jc w:val="left"/>
        <w:rPr>
          <w:sz w:val="22"/>
        </w:rPr>
      </w:pPr>
      <w:r>
        <mc:AlternateContent>
          <mc:Choice Requires="wps">
            <w:drawing>
              <wp:anchor distT="0" distB="0" distL="0" distR="0" simplePos="0" relativeHeight="251867136" behindDoc="1" locked="0" layoutInCell="1" allowOverlap="1">
                <wp:simplePos x="0" y="0"/>
                <wp:positionH relativeFrom="page">
                  <wp:posOffset>1334135</wp:posOffset>
                </wp:positionH>
                <wp:positionV relativeFrom="paragraph">
                  <wp:posOffset>92710</wp:posOffset>
                </wp:positionV>
                <wp:extent cx="154940" cy="154940"/>
                <wp:effectExtent l="0" t="0" r="0" b="0"/>
                <wp:wrapNone/>
                <wp:docPr id="1576" name="Graphic 1576"/>
                <wp:cNvGraphicFramePr/>
                <a:graphic xmlns:a="http://schemas.openxmlformats.org/drawingml/2006/main">
                  <a:graphicData uri="http://schemas.microsoft.com/office/word/2010/wordprocessingShape">
                    <wps:wsp>
                      <wps:cNvSpPr/>
                      <wps:spPr>
                        <a:xfrm>
                          <a:off x="0" y="0"/>
                          <a:ext cx="154940" cy="154940"/>
                        </a:xfrm>
                        <a:custGeom>
                          <a:avLst/>
                          <a:gdLst/>
                          <a:ahLst/>
                          <a:cxnLst/>
                          <a:rect l="l" t="t" r="r" b="b"/>
                          <a:pathLst>
                            <a:path w="154940" h="154940">
                              <a:moveTo>
                                <a:pt x="0" y="154431"/>
                              </a:moveTo>
                              <a:lnTo>
                                <a:pt x="154432" y="154431"/>
                              </a:lnTo>
                              <a:lnTo>
                                <a:pt x="154432" y="0"/>
                              </a:lnTo>
                              <a:lnTo>
                                <a:pt x="0" y="0"/>
                              </a:lnTo>
                              <a:lnTo>
                                <a:pt x="0" y="154431"/>
                              </a:lnTo>
                              <a:close/>
                            </a:path>
                          </a:pathLst>
                        </a:custGeom>
                        <a:ln w="4673">
                          <a:solidFill>
                            <a:srgbClr val="0089CF"/>
                          </a:solidFill>
                          <a:prstDash val="solid"/>
                        </a:ln>
                      </wps:spPr>
                      <wps:bodyPr wrap="square" lIns="0" tIns="0" rIns="0" bIns="0" rtlCol="0">
                        <a:noAutofit/>
                      </wps:bodyPr>
                    </wps:wsp>
                  </a:graphicData>
                </a:graphic>
              </wp:anchor>
            </w:drawing>
          </mc:Choice>
          <mc:Fallback>
            <w:pict>
              <v:shape id="Graphic 1576" o:spid="_x0000_s1026" o:spt="100" style="position:absolute;left:0pt;margin-left:105.05pt;margin-top:7.3pt;height:12.2pt;width:12.2pt;mso-position-horizontal-relative:page;z-index:-251449344;mso-width-relative:page;mso-height-relative:page;" filled="f" stroked="t" coordsize="154940,154940" o:gfxdata="UEsDBAoAAAAAAIdO4kAAAAAAAAAAAAAAAAAEAAAAZHJzL1BLAwQUAAAACACHTuJA2tmVdNgAAAAJ&#10;AQAADwAAAGRycy9kb3ducmV2LnhtbE2PwU7DMBBE70j8g7VI3KidtKQ0xKkQEuJWiRaJctskJomI&#10;18F20/D3LCc4ruZp5m2xne0gJuND70hDslAgDNWu6anV8Hp4urkDESJSg4Mjo+HbBNiWlxcF5o07&#10;04uZ9rEVXEIhRw1djGMuZag7YzEs3GiIsw/nLUY+fSsbj2cut4NMlcqkxZ54ocPRPHam/tyfrIbD&#10;bn543lTjdNylX/RWvWdr71Hr66tE3YOIZo5/MPzqszqU7FS5EzVBDBrSRCWMcrDKQDCQLle3ICoN&#10;y40CWRby/wflD1BLAwQUAAAACACHTuJADzX2iTsCAAAUBQAADgAAAGRycy9lMm9Eb2MueG1srVTL&#10;btswELwX6D8QvNeyHcdJDMtBYcNBgaINkPQDaIqyCPBVLm3Zf98lJcpOemgOvYhLcTTcmd3V8vGk&#10;FTkKD9Kakk5GY0qE4baSZl/SX6/bL/eUQGCmYsoaUdKzAPq4+vxp2bqFmNrGqkp4giQGFq0raROC&#10;WxQF8EZoBiPrhMHD2nrNAm79vqg8a5Fdq2I6Hs+L1vrKecsFAL7ddIe0Z/QfIbR1LbnYWH7QwoSO&#10;1QvFAkqCRjqgq5RtXQseftY1iEBUSVFpSE+8BONdfBarJVvsPXON5H0K7CMpvNOkmTR46UC1YYGR&#10;g5d/UWnJvQVbhxG3uuiEJEdQxWT8zpuXhjmRtKDV4AbT4f/R8h/HZ09khZ1wezenxDCNNX/qDUnv&#10;0KLWwQKRL+7Z9zvAMOo91V7HFZWQU7L1PNgqToFwfDm5nT3M0HCOR32MLMXlY36A8CRsImLH7xC6&#10;qlQ5Yk2O+Mnk0GNtY1VVqmqgBKvqU1V3XVUdC/G7mF0MSTvcTpohjKfaHsWrTbhwEYGZzm4mkQoz&#10;vUCUuYYm0JSSTtkFn1F5dYn4Cp06D4kzIK8dEM3KNv4D8ybLTMKVBdElHpUnBYMbSHjttzLRmNn8&#10;7ib1L1glq61UKtoBfr9bK0+OLE7P+P5hve39eANzHsKGQdPh0lEPUwbvjs3TtUuMdrY6Y8e12GEl&#10;hd8H5gUl6pvBno7zmQOfg10OfFBrm6Y4pmbs10OwtYytkm7oePsNDksS3Q92nMbrfUJdfmar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rZlXTYAAAACQEAAA8AAAAAAAAAAQAgAAAAIgAAAGRycy9k&#10;b3ducmV2LnhtbFBLAQIUABQAAAAIAIdO4kAPNfaJOwIAABQFAAAOAAAAAAAAAAEAIAAAACcBAABk&#10;cnMvZTJvRG9jLnhtbFBLBQYAAAAABgAGAFkBAADUBQAAAAA=&#10;" path="m0,154431l154432,154431,154432,0,0,0,0,154431xe">
                <v:fill on="f" focussize="0,0"/>
                <v:stroke weight="0.367952755905512pt" color="#0089CF" joinstyle="round"/>
                <v:imagedata o:title=""/>
                <o:lock v:ext="edit" aspectratio="f"/>
                <v:textbox inset="0mm,0mm,0mm,0mm"/>
              </v:shape>
            </w:pict>
          </mc:Fallback>
        </mc:AlternateContent>
      </w:r>
      <w:r>
        <w:rPr>
          <w:color w:val="231F20"/>
          <w:spacing w:val="-2"/>
          <w:sz w:val="22"/>
        </w:rPr>
        <w:t>Laura</w:t>
      </w:r>
      <w:r>
        <w:rPr>
          <w:color w:val="231F20"/>
          <w:spacing w:val="-9"/>
          <w:sz w:val="22"/>
        </w:rPr>
        <w:t xml:space="preserve"> </w:t>
      </w:r>
      <w:r>
        <w:rPr>
          <w:color w:val="231F20"/>
          <w:spacing w:val="-2"/>
          <w:sz w:val="22"/>
        </w:rPr>
        <w:t>needs</w:t>
      </w:r>
      <w:r>
        <w:rPr>
          <w:color w:val="231F20"/>
          <w:spacing w:val="-9"/>
          <w:sz w:val="22"/>
        </w:rPr>
        <w:t xml:space="preserve"> </w:t>
      </w:r>
      <w:r>
        <w:rPr>
          <w:color w:val="231F20"/>
          <w:spacing w:val="-2"/>
          <w:sz w:val="22"/>
        </w:rPr>
        <w:t>an</w:t>
      </w:r>
      <w:r>
        <w:rPr>
          <w:color w:val="231F20"/>
          <w:spacing w:val="-9"/>
          <w:sz w:val="22"/>
        </w:rPr>
        <w:t xml:space="preserve"> </w:t>
      </w:r>
      <w:r>
        <w:rPr>
          <w:color w:val="231F20"/>
          <w:spacing w:val="-2"/>
          <w:sz w:val="22"/>
        </w:rPr>
        <w:t>app</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will</w:t>
      </w:r>
      <w:r>
        <w:rPr>
          <w:color w:val="231F20"/>
          <w:spacing w:val="-9"/>
          <w:sz w:val="22"/>
        </w:rPr>
        <w:t xml:space="preserve"> </w:t>
      </w:r>
      <w:r>
        <w:rPr>
          <w:color w:val="231F20"/>
          <w:spacing w:val="-2"/>
          <w:sz w:val="22"/>
        </w:rPr>
        <w:t>help</w:t>
      </w:r>
      <w:r>
        <w:rPr>
          <w:color w:val="231F20"/>
          <w:spacing w:val="-9"/>
          <w:sz w:val="22"/>
        </w:rPr>
        <w:t xml:space="preserve"> </w:t>
      </w:r>
      <w:r>
        <w:rPr>
          <w:color w:val="231F20"/>
          <w:spacing w:val="-2"/>
          <w:sz w:val="22"/>
        </w:rPr>
        <w:t>her</w:t>
      </w:r>
      <w:r>
        <w:rPr>
          <w:color w:val="231F20"/>
          <w:spacing w:val="-9"/>
          <w:sz w:val="22"/>
        </w:rPr>
        <w:t xml:space="preserve"> </w:t>
      </w:r>
      <w:r>
        <w:rPr>
          <w:color w:val="231F20"/>
          <w:spacing w:val="-2"/>
          <w:sz w:val="22"/>
        </w:rPr>
        <w:t>get</w:t>
      </w:r>
      <w:r>
        <w:rPr>
          <w:color w:val="231F20"/>
          <w:spacing w:val="-9"/>
          <w:sz w:val="22"/>
        </w:rPr>
        <w:t xml:space="preserve"> </w:t>
      </w:r>
      <w:r>
        <w:rPr>
          <w:color w:val="231F20"/>
          <w:spacing w:val="-2"/>
          <w:sz w:val="22"/>
        </w:rPr>
        <w:t>discounts.</w:t>
      </w:r>
    </w:p>
    <w:p w14:paraId="4DAFFBEF">
      <w:pPr>
        <w:pStyle w:val="15"/>
        <w:numPr>
          <w:ilvl w:val="0"/>
          <w:numId w:val="34"/>
        </w:numPr>
        <w:tabs>
          <w:tab w:val="left" w:pos="2470"/>
        </w:tabs>
        <w:spacing w:before="141" w:after="0" w:line="240" w:lineRule="auto"/>
        <w:ind w:left="2470" w:right="0" w:hanging="713"/>
        <w:jc w:val="left"/>
        <w:rPr>
          <w:sz w:val="22"/>
        </w:rPr>
      </w:pPr>
      <w:r>
        <mc:AlternateContent>
          <mc:Choice Requires="wps">
            <w:drawing>
              <wp:anchor distT="0" distB="0" distL="0" distR="0" simplePos="0" relativeHeight="251867136" behindDoc="1" locked="0" layoutInCell="1" allowOverlap="1">
                <wp:simplePos x="0" y="0"/>
                <wp:positionH relativeFrom="page">
                  <wp:posOffset>1334135</wp:posOffset>
                </wp:positionH>
                <wp:positionV relativeFrom="paragraph">
                  <wp:posOffset>93345</wp:posOffset>
                </wp:positionV>
                <wp:extent cx="154940" cy="154940"/>
                <wp:effectExtent l="0" t="0" r="0" b="0"/>
                <wp:wrapNone/>
                <wp:docPr id="1577" name="Graphic 1577"/>
                <wp:cNvGraphicFramePr/>
                <a:graphic xmlns:a="http://schemas.openxmlformats.org/drawingml/2006/main">
                  <a:graphicData uri="http://schemas.microsoft.com/office/word/2010/wordprocessingShape">
                    <wps:wsp>
                      <wps:cNvSpPr/>
                      <wps:spPr>
                        <a:xfrm>
                          <a:off x="0" y="0"/>
                          <a:ext cx="154940" cy="154940"/>
                        </a:xfrm>
                        <a:custGeom>
                          <a:avLst/>
                          <a:gdLst/>
                          <a:ahLst/>
                          <a:cxnLst/>
                          <a:rect l="l" t="t" r="r" b="b"/>
                          <a:pathLst>
                            <a:path w="154940" h="154940">
                              <a:moveTo>
                                <a:pt x="0" y="154431"/>
                              </a:moveTo>
                              <a:lnTo>
                                <a:pt x="154432" y="154431"/>
                              </a:lnTo>
                              <a:lnTo>
                                <a:pt x="154432" y="0"/>
                              </a:lnTo>
                              <a:lnTo>
                                <a:pt x="0" y="0"/>
                              </a:lnTo>
                              <a:lnTo>
                                <a:pt x="0" y="154431"/>
                              </a:lnTo>
                              <a:close/>
                            </a:path>
                          </a:pathLst>
                        </a:custGeom>
                        <a:ln w="4673">
                          <a:solidFill>
                            <a:srgbClr val="0089CF"/>
                          </a:solidFill>
                          <a:prstDash val="solid"/>
                        </a:ln>
                      </wps:spPr>
                      <wps:bodyPr wrap="square" lIns="0" tIns="0" rIns="0" bIns="0" rtlCol="0">
                        <a:noAutofit/>
                      </wps:bodyPr>
                    </wps:wsp>
                  </a:graphicData>
                </a:graphic>
              </wp:anchor>
            </w:drawing>
          </mc:Choice>
          <mc:Fallback>
            <w:pict>
              <v:shape id="Graphic 1577" o:spid="_x0000_s1026" o:spt="100" style="position:absolute;left:0pt;margin-left:105.05pt;margin-top:7.35pt;height:12.2pt;width:12.2pt;mso-position-horizontal-relative:page;z-index:-251449344;mso-width-relative:page;mso-height-relative:page;" filled="f" stroked="t" coordsize="154940,154940" o:gfxdata="UEsDBAoAAAAAAIdO4kAAAAAAAAAAAAAAAAAEAAAAZHJzL1BLAwQUAAAACACHTuJAF40HNtkAAAAJ&#10;AQAADwAAAGRycy9kb3ducmV2LnhtbE2Py07DMBBF90j8gzVI7KjttPQR4lQICbGrRIsE3TmxSSLi&#10;cbDdNPw9w6osR/fo3jPFdnI9G22InUcFciaAWay96bBR8HZ4vlsDi0mj0b1Hq+DHRtiW11eFzo0/&#10;46sd96lhVIIx1wralIac81i31uk484NFyj59cDrRGRpugj5Tuet5JsSSO90hLbR6sE+trb/2J6fg&#10;sJseXzbVMH7ssm98r47LVQhaqdsbKR6AJTulCwx/+qQOJTlV/oQmsl5BJoUklILFChgB2XxxD6xS&#10;MN9I4GXB/39Q/gJQSwMEFAAAAAgAh07iQFMW2Qw7AgAAFAUAAA4AAABkcnMvZTJvRG9jLnhtbK1U&#10;y27bMBC8F+g/ELzXsh0nTgzLQWHDQYGiDZD0A2iKsgjwVS5t2X/fJSXKTnpoDr2IS3E03Jnd1fLx&#10;pBU5Cg/SmpJORmNKhOG2kmZf0l+v2y/3lEBgpmLKGlHSswD6uPr8adm6hZjaxqpKeIIkBhatK2kT&#10;glsUBfBGaAYj64TBw9p6zQJu/b6oPGuRXatiOh7fFa31lfOWCwB8u+kOac/oP0Jo61pysbH8oIUJ&#10;HasXigWUBI10QFcp27oWPPysaxCBqJKi0pCeeAnGu/gsVku22HvmGsn7FNhHUninSTNp8NKBasMC&#10;Iwcv/6LSknsLtg4jbnXRCUmOoIrJ+J03Lw1zImlBq8ENpsP/o+U/js+eyAo74XY+p8QwjTV/6g1J&#10;79Ci1sECkS/u2fc7wDDqPdVexxWVkFOy9TzYKk6BcHw5uZ09zNBwjkd9jCzF5WN+gPAkbCJix+8Q&#10;uqpUOWJNjvjJ5NBjbWNVVapqoASr6lNVd11VHQvxu5hdDEk73E6aIYyn2h7Fq024cBGBmc5uJpEK&#10;M71AlLmGJtCUkk7ZBZ9ReXWJ+AqdOg+JMyCvHRDNyjb+A/Mmy0zClQXRJR6VJwWDG0h47bcy0ZjZ&#10;3fwm9S9YJautVCraAX6/WytPjixOz/j+Yb3t/XgDcx7ChkHT4dJRD1MG747N07VLjHa2OmPHtdhh&#10;JYXfB+YFJeqbwZ6O85kDn4NdDnxQa5umOKZm7NdDsLWMrZJu6Hj7DQ5LEt0PdpzG631CXX5mq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XjQc22QAAAAkBAAAPAAAAAAAAAAEAIAAAACIAAABkcnMv&#10;ZG93bnJldi54bWxQSwECFAAUAAAACACHTuJAUxbZDDsCAAAUBQAADgAAAAAAAAABACAAAAAoAQAA&#10;ZHJzL2Uyb0RvYy54bWxQSwUGAAAAAAYABgBZAQAA1QUAAAAA&#10;" path="m0,154431l154432,154431,154432,0,0,0,0,154431xe">
                <v:fill on="f" focussize="0,0"/>
                <v:stroke weight="0.367952755905512pt" color="#0089CF" joinstyle="round"/>
                <v:imagedata o:title=""/>
                <o:lock v:ext="edit" aspectratio="f"/>
                <v:textbox inset="0mm,0mm,0mm,0mm"/>
              </v:shape>
            </w:pict>
          </mc:Fallback>
        </mc:AlternateContent>
      </w:r>
      <w:r>
        <w:rPr>
          <w:color w:val="231F20"/>
          <w:sz w:val="22"/>
        </w:rPr>
        <w:t>Laura</w:t>
      </w:r>
      <w:r>
        <w:rPr>
          <w:color w:val="231F20"/>
          <w:spacing w:val="-15"/>
          <w:sz w:val="22"/>
        </w:rPr>
        <w:t xml:space="preserve"> </w:t>
      </w:r>
      <w:r>
        <w:rPr>
          <w:color w:val="231F20"/>
          <w:sz w:val="22"/>
        </w:rPr>
        <w:t>needs</w:t>
      </w:r>
      <w:r>
        <w:rPr>
          <w:color w:val="231F20"/>
          <w:spacing w:val="-15"/>
          <w:sz w:val="22"/>
        </w:rPr>
        <w:t xml:space="preserve"> </w:t>
      </w:r>
      <w:r>
        <w:rPr>
          <w:color w:val="231F20"/>
          <w:sz w:val="22"/>
        </w:rPr>
        <w:t>an</w:t>
      </w:r>
      <w:r>
        <w:rPr>
          <w:color w:val="231F20"/>
          <w:spacing w:val="-14"/>
          <w:sz w:val="22"/>
        </w:rPr>
        <w:t xml:space="preserve"> </w:t>
      </w:r>
      <w:r>
        <w:rPr>
          <w:color w:val="231F20"/>
          <w:sz w:val="22"/>
        </w:rPr>
        <w:t>app</w:t>
      </w:r>
      <w:r>
        <w:rPr>
          <w:color w:val="231F20"/>
          <w:spacing w:val="-15"/>
          <w:sz w:val="22"/>
        </w:rPr>
        <w:t xml:space="preserve"> </w:t>
      </w:r>
      <w:r>
        <w:rPr>
          <w:color w:val="231F20"/>
          <w:sz w:val="22"/>
        </w:rPr>
        <w:t>that</w:t>
      </w:r>
      <w:r>
        <w:rPr>
          <w:color w:val="231F20"/>
          <w:spacing w:val="-14"/>
          <w:sz w:val="22"/>
        </w:rPr>
        <w:t xml:space="preserve"> </w:t>
      </w:r>
      <w:r>
        <w:rPr>
          <w:color w:val="231F20"/>
          <w:sz w:val="22"/>
        </w:rPr>
        <w:t>will</w:t>
      </w:r>
      <w:r>
        <w:rPr>
          <w:color w:val="231F20"/>
          <w:spacing w:val="-15"/>
          <w:sz w:val="22"/>
        </w:rPr>
        <w:t xml:space="preserve"> </w:t>
      </w:r>
      <w:r>
        <w:rPr>
          <w:color w:val="231F20"/>
          <w:sz w:val="22"/>
        </w:rPr>
        <w:t>add</w:t>
      </w:r>
      <w:r>
        <w:rPr>
          <w:color w:val="231F20"/>
          <w:spacing w:val="-14"/>
          <w:sz w:val="22"/>
        </w:rPr>
        <w:t xml:space="preserve"> </w:t>
      </w:r>
      <w:r>
        <w:rPr>
          <w:color w:val="231F20"/>
          <w:sz w:val="22"/>
        </w:rPr>
        <w:t>money</w:t>
      </w:r>
      <w:r>
        <w:rPr>
          <w:color w:val="231F20"/>
          <w:spacing w:val="-15"/>
          <w:sz w:val="22"/>
        </w:rPr>
        <w:t xml:space="preserve"> </w:t>
      </w:r>
      <w:r>
        <w:rPr>
          <w:color w:val="231F20"/>
          <w:sz w:val="22"/>
        </w:rPr>
        <w:t>to</w:t>
      </w:r>
      <w:r>
        <w:rPr>
          <w:color w:val="231F20"/>
          <w:spacing w:val="-14"/>
          <w:sz w:val="22"/>
        </w:rPr>
        <w:t xml:space="preserve"> </w:t>
      </w:r>
      <w:r>
        <w:rPr>
          <w:color w:val="231F20"/>
          <w:sz w:val="22"/>
        </w:rPr>
        <w:t>her</w:t>
      </w:r>
      <w:r>
        <w:rPr>
          <w:color w:val="231F20"/>
          <w:spacing w:val="-15"/>
          <w:sz w:val="22"/>
        </w:rPr>
        <w:t xml:space="preserve"> </w:t>
      </w:r>
      <w:r>
        <w:rPr>
          <w:color w:val="231F20"/>
          <w:sz w:val="22"/>
        </w:rPr>
        <w:t>bank</w:t>
      </w:r>
      <w:r>
        <w:rPr>
          <w:color w:val="231F20"/>
          <w:spacing w:val="-14"/>
          <w:sz w:val="22"/>
        </w:rPr>
        <w:t xml:space="preserve"> </w:t>
      </w:r>
      <w:r>
        <w:rPr>
          <w:color w:val="231F20"/>
          <w:spacing w:val="-2"/>
          <w:sz w:val="22"/>
        </w:rPr>
        <w:t>account.</w:t>
      </w:r>
    </w:p>
    <w:p w14:paraId="703CD433">
      <w:pPr>
        <w:pStyle w:val="11"/>
        <w:spacing w:before="2"/>
        <w:rPr>
          <w:sz w:val="33"/>
        </w:rPr>
      </w:pPr>
    </w:p>
    <w:p w14:paraId="0F8318EA">
      <w:pPr>
        <w:spacing w:before="0" w:line="211" w:lineRule="auto"/>
        <w:ind w:left="1757" w:right="1067" w:hanging="911"/>
        <w:jc w:val="left"/>
        <w:rPr>
          <w:rFonts w:ascii="Tahoma"/>
          <w:sz w:val="26"/>
        </w:rPr>
      </w:pPr>
      <w:r>
        <w:rPr>
          <w:rFonts w:ascii="Times New Roman"/>
          <w:spacing w:val="74"/>
          <w:w w:val="150"/>
          <w:position w:val="1"/>
          <w:sz w:val="20"/>
        </w:rPr>
        <w:t xml:space="preserve">   </w:t>
      </w:r>
      <w:r>
        <w:rPr>
          <w:rFonts w:ascii="Tahoma"/>
          <w:color w:val="00507D"/>
          <w:spacing w:val="-2"/>
          <w:w w:val="105"/>
          <w:position w:val="1"/>
          <w:sz w:val="26"/>
        </w:rPr>
        <w:t>Listen</w:t>
      </w:r>
      <w:r>
        <w:rPr>
          <w:rFonts w:ascii="Tahoma"/>
          <w:color w:val="00507D"/>
          <w:spacing w:val="-28"/>
          <w:w w:val="105"/>
          <w:position w:val="1"/>
          <w:sz w:val="26"/>
        </w:rPr>
        <w:t xml:space="preserve"> </w:t>
      </w:r>
      <w:r>
        <w:rPr>
          <w:rFonts w:ascii="Tahoma"/>
          <w:color w:val="00507D"/>
          <w:spacing w:val="-2"/>
          <w:w w:val="105"/>
          <w:position w:val="1"/>
          <w:sz w:val="26"/>
        </w:rPr>
        <w:t>once</w:t>
      </w:r>
      <w:r>
        <w:rPr>
          <w:rFonts w:ascii="Tahoma"/>
          <w:color w:val="00507D"/>
          <w:spacing w:val="-29"/>
          <w:w w:val="105"/>
          <w:position w:val="1"/>
          <w:sz w:val="26"/>
        </w:rPr>
        <w:t xml:space="preserve"> </w:t>
      </w:r>
      <w:r>
        <w:rPr>
          <w:rFonts w:ascii="Tahoma"/>
          <w:color w:val="00507D"/>
          <w:spacing w:val="-2"/>
          <w:w w:val="105"/>
          <w:position w:val="1"/>
          <w:sz w:val="26"/>
        </w:rPr>
        <w:t>more</w:t>
      </w:r>
      <w:r>
        <w:rPr>
          <w:rFonts w:ascii="Tahoma"/>
          <w:color w:val="00507D"/>
          <w:spacing w:val="-29"/>
          <w:w w:val="105"/>
          <w:position w:val="1"/>
          <w:sz w:val="26"/>
        </w:rPr>
        <w:t xml:space="preserve"> </w:t>
      </w:r>
      <w:r>
        <w:rPr>
          <w:rFonts w:ascii="Tahoma"/>
          <w:color w:val="00507D"/>
          <w:spacing w:val="-2"/>
          <w:w w:val="105"/>
          <w:position w:val="1"/>
          <w:sz w:val="26"/>
        </w:rPr>
        <w:t>and</w:t>
      </w:r>
      <w:r>
        <w:rPr>
          <w:rFonts w:ascii="Tahoma"/>
          <w:color w:val="00507D"/>
          <w:spacing w:val="-29"/>
          <w:w w:val="105"/>
          <w:position w:val="1"/>
          <w:sz w:val="26"/>
        </w:rPr>
        <w:t xml:space="preserve"> </w:t>
      </w:r>
      <w:r>
        <w:rPr>
          <w:rFonts w:ascii="Tahoma"/>
          <w:color w:val="00507D"/>
          <w:spacing w:val="-2"/>
          <w:w w:val="105"/>
          <w:position w:val="1"/>
          <w:sz w:val="26"/>
        </w:rPr>
        <w:t>tick</w:t>
      </w:r>
      <w:r>
        <w:rPr>
          <w:rFonts w:ascii="Tahoma"/>
          <w:color w:val="00507D"/>
          <w:spacing w:val="-29"/>
          <w:w w:val="105"/>
          <w:position w:val="1"/>
          <w:sz w:val="26"/>
        </w:rPr>
        <w:t xml:space="preserve"> </w:t>
      </w:r>
      <w:r>
        <w:rPr>
          <w:rFonts w:ascii="Tahoma"/>
          <w:color w:val="00507D"/>
          <w:spacing w:val="-2"/>
          <w:w w:val="105"/>
          <w:position w:val="1"/>
          <w:sz w:val="26"/>
        </w:rPr>
        <w:t>the</w:t>
      </w:r>
      <w:r>
        <w:rPr>
          <w:rFonts w:ascii="Tahoma"/>
          <w:color w:val="00507D"/>
          <w:spacing w:val="-29"/>
          <w:w w:val="105"/>
          <w:position w:val="1"/>
          <w:sz w:val="26"/>
        </w:rPr>
        <w:t xml:space="preserve"> </w:t>
      </w:r>
      <w:r>
        <w:rPr>
          <w:rFonts w:ascii="Tahoma"/>
          <w:color w:val="00507D"/>
          <w:spacing w:val="-2"/>
          <w:w w:val="105"/>
          <w:position w:val="1"/>
          <w:sz w:val="26"/>
        </w:rPr>
        <w:t>sentences</w:t>
      </w:r>
      <w:r>
        <w:rPr>
          <w:rFonts w:ascii="Tahoma"/>
          <w:color w:val="00507D"/>
          <w:spacing w:val="-29"/>
          <w:w w:val="105"/>
          <w:position w:val="1"/>
          <w:sz w:val="26"/>
        </w:rPr>
        <w:t xml:space="preserve"> </w:t>
      </w:r>
      <w:r>
        <w:rPr>
          <w:rFonts w:ascii="Tahoma"/>
          <w:color w:val="00507D"/>
          <w:spacing w:val="-2"/>
          <w:w w:val="105"/>
          <w:position w:val="1"/>
          <w:sz w:val="26"/>
        </w:rPr>
        <w:t>you</w:t>
      </w:r>
      <w:r>
        <w:rPr>
          <w:rFonts w:ascii="Tahoma"/>
          <w:color w:val="00507D"/>
          <w:spacing w:val="-29"/>
          <w:w w:val="105"/>
          <w:position w:val="1"/>
          <w:sz w:val="26"/>
        </w:rPr>
        <w:t xml:space="preserve"> </w:t>
      </w:r>
      <w:r>
        <w:rPr>
          <w:rFonts w:ascii="Tahoma"/>
          <w:color w:val="00507D"/>
          <w:spacing w:val="-2"/>
          <w:w w:val="105"/>
          <w:position w:val="1"/>
          <w:sz w:val="26"/>
        </w:rPr>
        <w:t>hear.</w:t>
      </w:r>
      <w:r>
        <w:rPr>
          <w:rFonts w:ascii="Tahoma"/>
          <w:color w:val="00507D"/>
          <w:spacing w:val="-30"/>
          <w:w w:val="105"/>
          <w:position w:val="1"/>
          <w:sz w:val="26"/>
        </w:rPr>
        <w:t xml:space="preserve"> </w:t>
      </w:r>
      <w:r>
        <w:rPr>
          <w:rFonts w:ascii="Tahoma"/>
          <w:color w:val="00507D"/>
          <w:spacing w:val="-2"/>
          <w:w w:val="105"/>
          <w:position w:val="1"/>
          <w:sz w:val="26"/>
        </w:rPr>
        <w:t>Underline</w:t>
      </w:r>
      <w:r>
        <w:rPr>
          <w:rFonts w:ascii="Tahoma"/>
          <w:color w:val="00507D"/>
          <w:spacing w:val="-29"/>
          <w:w w:val="105"/>
          <w:position w:val="1"/>
          <w:sz w:val="26"/>
        </w:rPr>
        <w:t xml:space="preserve"> </w:t>
      </w:r>
      <w:r>
        <w:rPr>
          <w:rFonts w:ascii="Tahoma"/>
          <w:color w:val="00507D"/>
          <w:spacing w:val="-2"/>
          <w:w w:val="105"/>
          <w:position w:val="1"/>
          <w:sz w:val="26"/>
        </w:rPr>
        <w:t>the</w:t>
      </w:r>
      <w:r>
        <w:rPr>
          <w:rFonts w:ascii="Tahoma"/>
          <w:color w:val="00507D"/>
          <w:spacing w:val="-29"/>
          <w:w w:val="105"/>
          <w:position w:val="1"/>
          <w:sz w:val="26"/>
        </w:rPr>
        <w:t xml:space="preserve"> </w:t>
      </w:r>
      <w:r>
        <w:rPr>
          <w:rFonts w:ascii="Tahoma"/>
          <w:color w:val="00507D"/>
          <w:spacing w:val="-2"/>
          <w:w w:val="105"/>
          <w:position w:val="1"/>
          <w:sz w:val="26"/>
        </w:rPr>
        <w:t>words</w:t>
      </w:r>
      <w:r>
        <w:rPr>
          <w:rFonts w:ascii="Tahoma"/>
          <w:color w:val="00507D"/>
          <w:spacing w:val="-29"/>
          <w:w w:val="105"/>
          <w:position w:val="1"/>
          <w:sz w:val="26"/>
        </w:rPr>
        <w:t xml:space="preserve"> </w:t>
      </w:r>
      <w:r>
        <w:rPr>
          <w:rFonts w:ascii="Tahoma"/>
          <w:color w:val="00507D"/>
          <w:spacing w:val="-2"/>
          <w:w w:val="105"/>
          <w:position w:val="1"/>
          <w:sz w:val="26"/>
        </w:rPr>
        <w:t>used</w:t>
      </w:r>
      <w:r>
        <w:rPr>
          <w:rFonts w:ascii="Tahoma"/>
          <w:color w:val="00507D"/>
          <w:spacing w:val="-29"/>
          <w:w w:val="105"/>
          <w:position w:val="1"/>
          <w:sz w:val="26"/>
        </w:rPr>
        <w:t xml:space="preserve"> </w:t>
      </w:r>
      <w:r>
        <w:rPr>
          <w:rFonts w:ascii="Tahoma"/>
          <w:color w:val="00507D"/>
          <w:spacing w:val="-2"/>
          <w:w w:val="105"/>
          <w:position w:val="1"/>
          <w:sz w:val="26"/>
        </w:rPr>
        <w:t xml:space="preserve">to </w:t>
      </w:r>
      <w:r>
        <w:rPr>
          <w:rFonts w:ascii="Tahoma"/>
          <w:color w:val="00507D"/>
          <w:w w:val="105"/>
          <w:sz w:val="26"/>
        </w:rPr>
        <w:t>express</w:t>
      </w:r>
      <w:r>
        <w:rPr>
          <w:rFonts w:ascii="Tahoma"/>
          <w:color w:val="00507D"/>
          <w:spacing w:val="-25"/>
          <w:w w:val="105"/>
          <w:sz w:val="26"/>
        </w:rPr>
        <w:t xml:space="preserve"> </w:t>
      </w:r>
      <w:r>
        <w:rPr>
          <w:rFonts w:ascii="Tahoma"/>
          <w:color w:val="00507D"/>
          <w:w w:val="105"/>
          <w:sz w:val="26"/>
        </w:rPr>
        <w:t>predictions,</w:t>
      </w:r>
      <w:r>
        <w:rPr>
          <w:rFonts w:ascii="Tahoma"/>
          <w:color w:val="00507D"/>
          <w:spacing w:val="-25"/>
          <w:w w:val="105"/>
          <w:sz w:val="26"/>
        </w:rPr>
        <w:t xml:space="preserve"> </w:t>
      </w:r>
      <w:r>
        <w:rPr>
          <w:rFonts w:ascii="Tahoma"/>
          <w:color w:val="00507D"/>
          <w:w w:val="105"/>
          <w:sz w:val="26"/>
        </w:rPr>
        <w:t>guesses,</w:t>
      </w:r>
      <w:r>
        <w:rPr>
          <w:rFonts w:ascii="Tahoma"/>
          <w:color w:val="00507D"/>
          <w:spacing w:val="-25"/>
          <w:w w:val="105"/>
          <w:sz w:val="26"/>
        </w:rPr>
        <w:t xml:space="preserve"> </w:t>
      </w:r>
      <w:r>
        <w:rPr>
          <w:rFonts w:ascii="Tahoma"/>
          <w:color w:val="00507D"/>
          <w:w w:val="105"/>
          <w:sz w:val="26"/>
        </w:rPr>
        <w:t>and</w:t>
      </w:r>
      <w:r>
        <w:rPr>
          <w:rFonts w:ascii="Tahoma"/>
          <w:color w:val="00507D"/>
          <w:spacing w:val="-25"/>
          <w:w w:val="105"/>
          <w:sz w:val="26"/>
        </w:rPr>
        <w:t xml:space="preserve"> </w:t>
      </w:r>
      <w:r>
        <w:rPr>
          <w:rFonts w:ascii="Tahoma"/>
          <w:color w:val="00507D"/>
          <w:w w:val="105"/>
          <w:sz w:val="26"/>
        </w:rPr>
        <w:t>beliefs.</w:t>
      </w:r>
    </w:p>
    <w:p w14:paraId="0F390696">
      <w:pPr>
        <w:spacing w:before="137"/>
        <w:ind w:left="3769" w:right="0" w:firstLine="0"/>
        <w:jc w:val="left"/>
        <w:rPr>
          <w:rFonts w:ascii="Tahoma"/>
          <w:b/>
          <w:sz w:val="29"/>
        </w:rPr>
      </w:pPr>
      <w:r>
        <w:rPr>
          <w:rFonts w:ascii="Tahoma"/>
          <w:b/>
          <w:color w:val="D4936B"/>
          <w:w w:val="90"/>
          <w:sz w:val="29"/>
        </w:rPr>
        <w:t>Predictions,</w:t>
      </w:r>
      <w:r>
        <w:rPr>
          <w:rFonts w:ascii="Tahoma"/>
          <w:b/>
          <w:color w:val="D4936B"/>
          <w:spacing w:val="-5"/>
          <w:sz w:val="29"/>
        </w:rPr>
        <w:t xml:space="preserve"> </w:t>
      </w:r>
      <w:r>
        <w:rPr>
          <w:rFonts w:ascii="Tahoma"/>
          <w:b/>
          <w:color w:val="D4936B"/>
          <w:w w:val="90"/>
          <w:sz w:val="29"/>
        </w:rPr>
        <w:t>guesses,</w:t>
      </w:r>
      <w:r>
        <w:rPr>
          <w:rFonts w:ascii="Tahoma"/>
          <w:b/>
          <w:color w:val="D4936B"/>
          <w:spacing w:val="-4"/>
          <w:sz w:val="29"/>
        </w:rPr>
        <w:t xml:space="preserve"> </w:t>
      </w:r>
      <w:r>
        <w:rPr>
          <w:rFonts w:ascii="Tahoma"/>
          <w:b/>
          <w:color w:val="D4936B"/>
          <w:w w:val="90"/>
          <w:sz w:val="29"/>
        </w:rPr>
        <w:t>and</w:t>
      </w:r>
      <w:r>
        <w:rPr>
          <w:rFonts w:ascii="Tahoma"/>
          <w:b/>
          <w:color w:val="D4936B"/>
          <w:spacing w:val="-4"/>
          <w:sz w:val="29"/>
        </w:rPr>
        <w:t xml:space="preserve"> </w:t>
      </w:r>
      <w:r>
        <w:rPr>
          <w:rFonts w:ascii="Tahoma"/>
          <w:b/>
          <w:color w:val="D4936B"/>
          <w:spacing w:val="-2"/>
          <w:w w:val="90"/>
          <w:sz w:val="29"/>
        </w:rPr>
        <w:t>beliefs</w:t>
      </w:r>
    </w:p>
    <w:p w14:paraId="3854A42B">
      <w:pPr>
        <w:pStyle w:val="11"/>
        <w:spacing w:before="2"/>
        <w:rPr>
          <w:rFonts w:ascii="Tahoma"/>
          <w:b/>
          <w:sz w:val="8"/>
        </w:rPr>
      </w:pPr>
      <w:r>
        <mc:AlternateContent>
          <mc:Choice Requires="wpg">
            <w:drawing>
              <wp:anchor distT="0" distB="0" distL="0" distR="0" simplePos="0" relativeHeight="251933696" behindDoc="1" locked="0" layoutInCell="1" allowOverlap="1">
                <wp:simplePos x="0" y="0"/>
                <wp:positionH relativeFrom="page">
                  <wp:posOffset>1399540</wp:posOffset>
                </wp:positionH>
                <wp:positionV relativeFrom="paragraph">
                  <wp:posOffset>77470</wp:posOffset>
                </wp:positionV>
                <wp:extent cx="4810760" cy="1755140"/>
                <wp:effectExtent l="0" t="0" r="0" b="0"/>
                <wp:wrapTopAndBottom/>
                <wp:docPr id="1582" name="Group 1582"/>
                <wp:cNvGraphicFramePr/>
                <a:graphic xmlns:a="http://schemas.openxmlformats.org/drawingml/2006/main">
                  <a:graphicData uri="http://schemas.microsoft.com/office/word/2010/wordprocessingGroup">
                    <wpg:wgp>
                      <wpg:cNvGrpSpPr/>
                      <wpg:grpSpPr>
                        <a:xfrm>
                          <a:off x="0" y="0"/>
                          <a:ext cx="4810760" cy="1755139"/>
                          <a:chOff x="0" y="0"/>
                          <a:chExt cx="4810760" cy="1755139"/>
                        </a:xfrm>
                      </wpg:grpSpPr>
                      <wps:wsp>
                        <wps:cNvPr id="1583" name="Graphic 1583"/>
                        <wps:cNvSpPr/>
                        <wps:spPr>
                          <a:xfrm>
                            <a:off x="0" y="0"/>
                            <a:ext cx="4810760" cy="1755139"/>
                          </a:xfrm>
                          <a:custGeom>
                            <a:avLst/>
                            <a:gdLst/>
                            <a:ahLst/>
                            <a:cxnLst/>
                            <a:rect l="l" t="t" r="r" b="b"/>
                            <a:pathLst>
                              <a:path w="4810760" h="1755139">
                                <a:moveTo>
                                  <a:pt x="4753102" y="0"/>
                                </a:moveTo>
                                <a:lnTo>
                                  <a:pt x="57277" y="0"/>
                                </a:lnTo>
                                <a:lnTo>
                                  <a:pt x="24163" y="896"/>
                                </a:lnTo>
                                <a:lnTo>
                                  <a:pt x="7159" y="7175"/>
                                </a:lnTo>
                                <a:lnTo>
                                  <a:pt x="894" y="24217"/>
                                </a:lnTo>
                                <a:lnTo>
                                  <a:pt x="0" y="57403"/>
                                </a:lnTo>
                                <a:lnTo>
                                  <a:pt x="0" y="1697482"/>
                                </a:lnTo>
                                <a:lnTo>
                                  <a:pt x="894" y="1730668"/>
                                </a:lnTo>
                                <a:lnTo>
                                  <a:pt x="7159" y="1747710"/>
                                </a:lnTo>
                                <a:lnTo>
                                  <a:pt x="24163" y="1753989"/>
                                </a:lnTo>
                                <a:lnTo>
                                  <a:pt x="57277" y="1754886"/>
                                </a:lnTo>
                                <a:lnTo>
                                  <a:pt x="4753102" y="1754886"/>
                                </a:lnTo>
                                <a:lnTo>
                                  <a:pt x="4786288" y="1753989"/>
                                </a:lnTo>
                                <a:lnTo>
                                  <a:pt x="4803330" y="1747710"/>
                                </a:lnTo>
                                <a:lnTo>
                                  <a:pt x="4809609" y="1730668"/>
                                </a:lnTo>
                                <a:lnTo>
                                  <a:pt x="4810506" y="1697482"/>
                                </a:lnTo>
                                <a:lnTo>
                                  <a:pt x="4810506" y="57403"/>
                                </a:lnTo>
                                <a:lnTo>
                                  <a:pt x="4809609" y="24217"/>
                                </a:lnTo>
                                <a:lnTo>
                                  <a:pt x="4803330" y="7175"/>
                                </a:lnTo>
                                <a:lnTo>
                                  <a:pt x="4786288" y="896"/>
                                </a:lnTo>
                                <a:lnTo>
                                  <a:pt x="4753102" y="0"/>
                                </a:lnTo>
                                <a:close/>
                              </a:path>
                            </a:pathLst>
                          </a:custGeom>
                          <a:solidFill>
                            <a:srgbClr val="F4E1D4"/>
                          </a:solidFill>
                        </wps:spPr>
                        <wps:bodyPr wrap="square" lIns="0" tIns="0" rIns="0" bIns="0" rtlCol="0">
                          <a:noAutofit/>
                        </wps:bodyPr>
                      </wps:wsp>
                      <wps:wsp>
                        <wps:cNvPr id="1584" name="Textbox 1584"/>
                        <wps:cNvSpPr txBox="1"/>
                        <wps:spPr>
                          <a:xfrm>
                            <a:off x="0" y="0"/>
                            <a:ext cx="4810760" cy="1755139"/>
                          </a:xfrm>
                          <a:prstGeom prst="rect">
                            <a:avLst/>
                          </a:prstGeom>
                        </wps:spPr>
                        <wps:txbx>
                          <w:txbxContent>
                            <w:p w14:paraId="20DC36E5">
                              <w:pPr>
                                <w:tabs>
                                  <w:tab w:val="left" w:pos="1589"/>
                                </w:tabs>
                                <w:spacing w:before="90"/>
                                <w:ind w:left="1195" w:right="0" w:firstLine="0"/>
                                <w:jc w:val="left"/>
                                <w:rPr>
                                  <w:rFonts w:ascii="Tahoma"/>
                                  <w:sz w:val="23"/>
                                </w:rPr>
                              </w:pPr>
                              <w:r>
                                <w:rPr>
                                  <w:rFonts w:ascii="Tahoma"/>
                                  <w:color w:val="231F20"/>
                                  <w:sz w:val="23"/>
                                  <w:u w:val="single" w:color="231F20"/>
                                </w:rPr>
                                <w:tab/>
                              </w:r>
                              <w:r>
                                <w:rPr>
                                  <w:rFonts w:ascii="Tahoma"/>
                                  <w:color w:val="231F20"/>
                                  <w:spacing w:val="-7"/>
                                  <w:sz w:val="23"/>
                                </w:rPr>
                                <w:t xml:space="preserve"> </w:t>
                              </w:r>
                              <w:r>
                                <w:rPr>
                                  <w:rFonts w:ascii="Tahoma"/>
                                  <w:color w:val="231F20"/>
                                  <w:w w:val="105"/>
                                  <w:sz w:val="23"/>
                                </w:rPr>
                                <w:t>It might help me walk more.</w:t>
                              </w:r>
                            </w:p>
                            <w:p w14:paraId="46252C38">
                              <w:pPr>
                                <w:tabs>
                                  <w:tab w:val="left" w:pos="1589"/>
                                </w:tabs>
                                <w:spacing w:before="94"/>
                                <w:ind w:left="1195" w:right="0" w:firstLine="0"/>
                                <w:jc w:val="left"/>
                                <w:rPr>
                                  <w:rFonts w:ascii="Tahoma" w:hAnsi="Tahoma"/>
                                  <w:sz w:val="23"/>
                                </w:rPr>
                              </w:pPr>
                              <w:r>
                                <w:rPr>
                                  <w:rFonts w:ascii="Tahoma" w:hAnsi="Tahoma"/>
                                  <w:color w:val="231F20"/>
                                  <w:sz w:val="23"/>
                                  <w:u w:val="single" w:color="231F20"/>
                                </w:rPr>
                                <w:tab/>
                              </w:r>
                              <w:r>
                                <w:rPr>
                                  <w:rFonts w:ascii="Tahoma" w:hAnsi="Tahoma"/>
                                  <w:color w:val="231F20"/>
                                  <w:spacing w:val="-11"/>
                                  <w:sz w:val="23"/>
                                </w:rPr>
                                <w:t xml:space="preserve"> </w:t>
                              </w:r>
                              <w:r>
                                <w:rPr>
                                  <w:rFonts w:ascii="Tahoma" w:hAnsi="Tahoma"/>
                                  <w:color w:val="231F20"/>
                                  <w:w w:val="105"/>
                                  <w:sz w:val="23"/>
                                </w:rPr>
                                <w:t>My guess is that it wouldn’t work.</w:t>
                              </w:r>
                            </w:p>
                            <w:p w14:paraId="0F8B0246">
                              <w:pPr>
                                <w:tabs>
                                  <w:tab w:val="left" w:pos="1589"/>
                                </w:tabs>
                                <w:spacing w:before="108"/>
                                <w:ind w:left="1195" w:right="0" w:firstLine="0"/>
                                <w:jc w:val="left"/>
                                <w:rPr>
                                  <w:rFonts w:ascii="Trebuchet MS"/>
                                  <w:sz w:val="23"/>
                                </w:rPr>
                              </w:pPr>
                              <w:r>
                                <w:rPr>
                                  <w:rFonts w:ascii="Times New Roman"/>
                                  <w:color w:val="231F20"/>
                                  <w:sz w:val="23"/>
                                  <w:u w:val="single" w:color="231F20"/>
                                </w:rPr>
                                <w:tab/>
                              </w:r>
                              <w:r>
                                <w:rPr>
                                  <w:rFonts w:ascii="Times New Roman"/>
                                  <w:color w:val="231F20"/>
                                  <w:spacing w:val="-5"/>
                                  <w:sz w:val="23"/>
                                </w:rPr>
                                <w:t xml:space="preserve"> </w:t>
                              </w:r>
                              <w:r>
                                <w:rPr>
                                  <w:rFonts w:ascii="Trebuchet MS"/>
                                  <w:color w:val="231F20"/>
                                  <w:w w:val="120"/>
                                  <w:sz w:val="23"/>
                                </w:rPr>
                                <w:t>I</w:t>
                              </w:r>
                              <w:r>
                                <w:rPr>
                                  <w:rFonts w:ascii="Trebuchet MS"/>
                                  <w:color w:val="231F20"/>
                                  <w:spacing w:val="-19"/>
                                  <w:w w:val="120"/>
                                  <w:sz w:val="23"/>
                                </w:rPr>
                                <w:t xml:space="preserve"> </w:t>
                              </w:r>
                              <w:r>
                                <w:rPr>
                                  <w:rFonts w:ascii="Trebuchet MS"/>
                                  <w:color w:val="231F20"/>
                                  <w:w w:val="105"/>
                                  <w:sz w:val="23"/>
                                </w:rPr>
                                <w:t>imagine</w:t>
                              </w:r>
                              <w:r>
                                <w:rPr>
                                  <w:rFonts w:ascii="Trebuchet MS"/>
                                  <w:color w:val="231F20"/>
                                  <w:spacing w:val="-8"/>
                                  <w:w w:val="105"/>
                                  <w:sz w:val="23"/>
                                </w:rPr>
                                <w:t xml:space="preserve"> </w:t>
                              </w:r>
                              <w:r>
                                <w:rPr>
                                  <w:rFonts w:ascii="Trebuchet MS"/>
                                  <w:color w:val="231F20"/>
                                  <w:w w:val="105"/>
                                  <w:sz w:val="23"/>
                                </w:rPr>
                                <w:t>this</w:t>
                              </w:r>
                              <w:r>
                                <w:rPr>
                                  <w:rFonts w:ascii="Trebuchet MS"/>
                                  <w:color w:val="231F20"/>
                                  <w:spacing w:val="-8"/>
                                  <w:w w:val="105"/>
                                  <w:sz w:val="23"/>
                                </w:rPr>
                                <w:t xml:space="preserve"> </w:t>
                              </w:r>
                              <w:r>
                                <w:rPr>
                                  <w:rFonts w:ascii="Trebuchet MS"/>
                                  <w:color w:val="231F20"/>
                                  <w:w w:val="105"/>
                                  <w:sz w:val="23"/>
                                </w:rPr>
                                <w:t>app</w:t>
                              </w:r>
                              <w:r>
                                <w:rPr>
                                  <w:rFonts w:ascii="Trebuchet MS"/>
                                  <w:color w:val="231F20"/>
                                  <w:spacing w:val="-8"/>
                                  <w:w w:val="105"/>
                                  <w:sz w:val="23"/>
                                </w:rPr>
                                <w:t xml:space="preserve"> </w:t>
                              </w:r>
                              <w:r>
                                <w:rPr>
                                  <w:rFonts w:ascii="Trebuchet MS"/>
                                  <w:color w:val="231F20"/>
                                  <w:w w:val="105"/>
                                  <w:sz w:val="23"/>
                                </w:rPr>
                                <w:t>would</w:t>
                              </w:r>
                              <w:r>
                                <w:rPr>
                                  <w:rFonts w:ascii="Trebuchet MS"/>
                                  <w:color w:val="231F20"/>
                                  <w:spacing w:val="-8"/>
                                  <w:w w:val="105"/>
                                  <w:sz w:val="23"/>
                                </w:rPr>
                                <w:t xml:space="preserve"> </w:t>
                              </w:r>
                              <w:r>
                                <w:rPr>
                                  <w:rFonts w:ascii="Trebuchet MS"/>
                                  <w:color w:val="231F20"/>
                                  <w:w w:val="105"/>
                                  <w:sz w:val="23"/>
                                </w:rPr>
                                <w:t>help</w:t>
                              </w:r>
                              <w:r>
                                <w:rPr>
                                  <w:rFonts w:ascii="Trebuchet MS"/>
                                  <w:color w:val="231F20"/>
                                  <w:spacing w:val="-8"/>
                                  <w:w w:val="105"/>
                                  <w:sz w:val="23"/>
                                </w:rPr>
                                <w:t xml:space="preserve"> </w:t>
                              </w:r>
                              <w:r>
                                <w:rPr>
                                  <w:rFonts w:ascii="Trebuchet MS"/>
                                  <w:color w:val="231F20"/>
                                  <w:w w:val="105"/>
                                  <w:sz w:val="23"/>
                                </w:rPr>
                                <w:t>me</w:t>
                              </w:r>
                              <w:r>
                                <w:rPr>
                                  <w:rFonts w:ascii="Trebuchet MS"/>
                                  <w:color w:val="231F20"/>
                                  <w:spacing w:val="-8"/>
                                  <w:w w:val="105"/>
                                  <w:sz w:val="23"/>
                                </w:rPr>
                                <w:t xml:space="preserve"> </w:t>
                              </w:r>
                              <w:r>
                                <w:rPr>
                                  <w:rFonts w:ascii="Trebuchet MS"/>
                                  <w:color w:val="231F20"/>
                                  <w:w w:val="105"/>
                                  <w:sz w:val="23"/>
                                </w:rPr>
                                <w:t>get</w:t>
                              </w:r>
                              <w:r>
                                <w:rPr>
                                  <w:rFonts w:ascii="Trebuchet MS"/>
                                  <w:color w:val="231F20"/>
                                  <w:spacing w:val="-8"/>
                                  <w:w w:val="105"/>
                                  <w:sz w:val="23"/>
                                </w:rPr>
                                <w:t xml:space="preserve"> </w:t>
                              </w:r>
                              <w:r>
                                <w:rPr>
                                  <w:rFonts w:ascii="Trebuchet MS"/>
                                  <w:color w:val="231F20"/>
                                  <w:w w:val="105"/>
                                  <w:sz w:val="23"/>
                                </w:rPr>
                                <w:t>fit</w:t>
                              </w:r>
                              <w:r>
                                <w:rPr>
                                  <w:rFonts w:ascii="Trebuchet MS"/>
                                  <w:color w:val="231F20"/>
                                  <w:spacing w:val="-8"/>
                                  <w:w w:val="105"/>
                                  <w:sz w:val="23"/>
                                </w:rPr>
                                <w:t xml:space="preserve"> </w:t>
                              </w:r>
                              <w:r>
                                <w:rPr>
                                  <w:rFonts w:ascii="Trebuchet MS"/>
                                  <w:color w:val="231F20"/>
                                  <w:w w:val="105"/>
                                  <w:sz w:val="23"/>
                                </w:rPr>
                                <w:t>faster.</w:t>
                              </w:r>
                            </w:p>
                            <w:p w14:paraId="48CD1B6C">
                              <w:pPr>
                                <w:tabs>
                                  <w:tab w:val="left" w:pos="1589"/>
                                </w:tabs>
                                <w:spacing w:before="90"/>
                                <w:ind w:left="1195" w:right="0" w:firstLine="0"/>
                                <w:jc w:val="left"/>
                                <w:rPr>
                                  <w:rFonts w:ascii="Tahoma"/>
                                  <w:sz w:val="23"/>
                                </w:rPr>
                              </w:pPr>
                              <w:r>
                                <w:rPr>
                                  <w:rFonts w:ascii="Tahoma"/>
                                  <w:color w:val="231F20"/>
                                  <w:sz w:val="23"/>
                                  <w:u w:val="single" w:color="231F20"/>
                                </w:rPr>
                                <w:tab/>
                              </w:r>
                              <w:r>
                                <w:rPr>
                                  <w:rFonts w:ascii="Tahoma"/>
                                  <w:color w:val="231F20"/>
                                  <w:sz w:val="23"/>
                                </w:rPr>
                                <w:t xml:space="preserve"> I</w:t>
                              </w:r>
                              <w:r>
                                <w:rPr>
                                  <w:rFonts w:ascii="Tahoma"/>
                                  <w:color w:val="231F20"/>
                                  <w:spacing w:val="21"/>
                                  <w:sz w:val="23"/>
                                </w:rPr>
                                <w:t xml:space="preserve"> </w:t>
                              </w:r>
                              <w:r>
                                <w:rPr>
                                  <w:rFonts w:ascii="Tahoma"/>
                                  <w:color w:val="231F20"/>
                                  <w:sz w:val="23"/>
                                </w:rPr>
                                <w:t>suppose</w:t>
                              </w:r>
                              <w:r>
                                <w:rPr>
                                  <w:rFonts w:ascii="Tahoma"/>
                                  <w:color w:val="231F20"/>
                                  <w:spacing w:val="22"/>
                                  <w:sz w:val="23"/>
                                </w:rPr>
                                <w:t xml:space="preserve"> </w:t>
                              </w:r>
                              <w:r>
                                <w:rPr>
                                  <w:rFonts w:ascii="Tahoma"/>
                                  <w:color w:val="231F20"/>
                                  <w:sz w:val="23"/>
                                </w:rPr>
                                <w:t>that</w:t>
                              </w:r>
                              <w:r>
                                <w:rPr>
                                  <w:rFonts w:ascii="Tahoma"/>
                                  <w:color w:val="231F20"/>
                                  <w:spacing w:val="22"/>
                                  <w:sz w:val="23"/>
                                </w:rPr>
                                <w:t xml:space="preserve"> </w:t>
                              </w:r>
                              <w:r>
                                <w:rPr>
                                  <w:rFonts w:ascii="Tahoma"/>
                                  <w:color w:val="231F20"/>
                                  <w:sz w:val="23"/>
                                </w:rPr>
                                <w:t>would</w:t>
                              </w:r>
                              <w:r>
                                <w:rPr>
                                  <w:rFonts w:ascii="Tahoma"/>
                                  <w:color w:val="231F20"/>
                                  <w:spacing w:val="22"/>
                                  <w:sz w:val="23"/>
                                </w:rPr>
                                <w:t xml:space="preserve"> </w:t>
                              </w:r>
                              <w:r>
                                <w:rPr>
                                  <w:rFonts w:ascii="Tahoma"/>
                                  <w:color w:val="231F20"/>
                                  <w:sz w:val="23"/>
                                </w:rPr>
                                <w:t>be</w:t>
                              </w:r>
                              <w:r>
                                <w:rPr>
                                  <w:rFonts w:ascii="Tahoma"/>
                                  <w:color w:val="231F20"/>
                                  <w:spacing w:val="22"/>
                                  <w:sz w:val="23"/>
                                </w:rPr>
                                <w:t xml:space="preserve"> </w:t>
                              </w:r>
                              <w:r>
                                <w:rPr>
                                  <w:rFonts w:ascii="Tahoma"/>
                                  <w:color w:val="231F20"/>
                                  <w:sz w:val="23"/>
                                </w:rPr>
                                <w:t>good.</w:t>
                              </w:r>
                            </w:p>
                            <w:p w14:paraId="123E999D">
                              <w:pPr>
                                <w:tabs>
                                  <w:tab w:val="left" w:pos="1589"/>
                                </w:tabs>
                                <w:spacing w:before="94"/>
                                <w:ind w:left="1195" w:right="0" w:firstLine="0"/>
                                <w:jc w:val="left"/>
                                <w:rPr>
                                  <w:rFonts w:ascii="Tahoma"/>
                                  <w:sz w:val="23"/>
                                </w:rPr>
                              </w:pPr>
                              <w:r>
                                <w:rPr>
                                  <w:rFonts w:ascii="Tahoma"/>
                                  <w:color w:val="231F20"/>
                                  <w:sz w:val="23"/>
                                  <w:u w:val="single" w:color="231F20"/>
                                </w:rPr>
                                <w:tab/>
                              </w:r>
                              <w:r>
                                <w:rPr>
                                  <w:rFonts w:ascii="Tahoma"/>
                                  <w:color w:val="231F20"/>
                                  <w:spacing w:val="-9"/>
                                  <w:sz w:val="23"/>
                                </w:rPr>
                                <w:t xml:space="preserve"> </w:t>
                              </w:r>
                              <w:r>
                                <w:rPr>
                                  <w:rFonts w:ascii="Tahoma"/>
                                  <w:color w:val="231F20"/>
                                  <w:w w:val="105"/>
                                  <w:sz w:val="23"/>
                                </w:rPr>
                                <w:t>I guess you could save a little with this app.</w:t>
                              </w:r>
                            </w:p>
                            <w:p w14:paraId="3BD8A3E5">
                              <w:pPr>
                                <w:tabs>
                                  <w:tab w:val="left" w:pos="1589"/>
                                </w:tabs>
                                <w:spacing w:before="94"/>
                                <w:ind w:left="1195" w:right="0" w:firstLine="0"/>
                                <w:jc w:val="left"/>
                                <w:rPr>
                                  <w:rFonts w:ascii="Tahoma"/>
                                  <w:sz w:val="23"/>
                                </w:rPr>
                              </w:pPr>
                              <w:r>
                                <w:rPr>
                                  <w:rFonts w:ascii="Tahoma"/>
                                  <w:color w:val="231F20"/>
                                  <w:sz w:val="23"/>
                                  <w:u w:val="single" w:color="231F20"/>
                                </w:rPr>
                                <w:tab/>
                              </w:r>
                              <w:r>
                                <w:rPr>
                                  <w:rFonts w:ascii="Tahoma"/>
                                  <w:color w:val="231F20"/>
                                  <w:spacing w:val="-8"/>
                                  <w:sz w:val="23"/>
                                </w:rPr>
                                <w:t xml:space="preserve"> </w:t>
                              </w:r>
                              <w:r>
                                <w:rPr>
                                  <w:rFonts w:ascii="Tahoma"/>
                                  <w:color w:val="231F20"/>
                                  <w:sz w:val="23"/>
                                </w:rPr>
                                <w:t>I</w:t>
                              </w:r>
                              <w:r>
                                <w:rPr>
                                  <w:rFonts w:ascii="Tahoma"/>
                                  <w:color w:val="231F20"/>
                                  <w:spacing w:val="8"/>
                                  <w:sz w:val="23"/>
                                </w:rPr>
                                <w:t xml:space="preserve"> </w:t>
                              </w:r>
                              <w:r>
                                <w:rPr>
                                  <w:rFonts w:ascii="Tahoma"/>
                                  <w:color w:val="231F20"/>
                                  <w:sz w:val="23"/>
                                </w:rPr>
                                <w:t>suppose</w:t>
                              </w:r>
                              <w:r>
                                <w:rPr>
                                  <w:rFonts w:ascii="Tahoma"/>
                                  <w:color w:val="231F20"/>
                                  <w:spacing w:val="9"/>
                                  <w:sz w:val="23"/>
                                </w:rPr>
                                <w:t xml:space="preserve"> </w:t>
                              </w:r>
                              <w:r>
                                <w:rPr>
                                  <w:rFonts w:ascii="Tahoma"/>
                                  <w:color w:val="231F20"/>
                                  <w:sz w:val="23"/>
                                </w:rPr>
                                <w:t>there</w:t>
                              </w:r>
                              <w:r>
                                <w:rPr>
                                  <w:rFonts w:ascii="Tahoma"/>
                                  <w:color w:val="231F20"/>
                                  <w:spacing w:val="9"/>
                                  <w:sz w:val="23"/>
                                </w:rPr>
                                <w:t xml:space="preserve"> </w:t>
                              </w:r>
                              <w:r>
                                <w:rPr>
                                  <w:rFonts w:ascii="Tahoma"/>
                                  <w:color w:val="231F20"/>
                                  <w:sz w:val="23"/>
                                </w:rPr>
                                <w:t>would</w:t>
                              </w:r>
                              <w:r>
                                <w:rPr>
                                  <w:rFonts w:ascii="Tahoma"/>
                                  <w:color w:val="231F20"/>
                                  <w:spacing w:val="9"/>
                                  <w:sz w:val="23"/>
                                </w:rPr>
                                <w:t xml:space="preserve"> </w:t>
                              </w:r>
                              <w:r>
                                <w:rPr>
                                  <w:rFonts w:ascii="Tahoma"/>
                                  <w:color w:val="231F20"/>
                                  <w:sz w:val="23"/>
                                </w:rPr>
                                <w:t>be</w:t>
                              </w:r>
                              <w:r>
                                <w:rPr>
                                  <w:rFonts w:ascii="Tahoma"/>
                                  <w:color w:val="231F20"/>
                                  <w:spacing w:val="9"/>
                                  <w:sz w:val="23"/>
                                </w:rPr>
                                <w:t xml:space="preserve"> </w:t>
                              </w:r>
                              <w:r>
                                <w:rPr>
                                  <w:rFonts w:ascii="Tahoma"/>
                                  <w:color w:val="231F20"/>
                                  <w:sz w:val="23"/>
                                </w:rPr>
                                <w:t>some</w:t>
                              </w:r>
                              <w:r>
                                <w:rPr>
                                  <w:rFonts w:ascii="Tahoma"/>
                                  <w:color w:val="231F20"/>
                                  <w:spacing w:val="9"/>
                                  <w:sz w:val="23"/>
                                </w:rPr>
                                <w:t xml:space="preserve"> </w:t>
                              </w:r>
                              <w:r>
                                <w:rPr>
                                  <w:rFonts w:ascii="Tahoma"/>
                                  <w:color w:val="231F20"/>
                                  <w:sz w:val="23"/>
                                </w:rPr>
                                <w:t>problems,</w:t>
                              </w:r>
                              <w:r>
                                <w:rPr>
                                  <w:rFonts w:ascii="Tahoma"/>
                                  <w:color w:val="231F20"/>
                                  <w:spacing w:val="8"/>
                                  <w:sz w:val="23"/>
                                </w:rPr>
                                <w:t xml:space="preserve"> </w:t>
                              </w:r>
                              <w:r>
                                <w:rPr>
                                  <w:rFonts w:ascii="Tahoma"/>
                                  <w:color w:val="231F20"/>
                                  <w:sz w:val="23"/>
                                </w:rPr>
                                <w:t>too.</w:t>
                              </w:r>
                            </w:p>
                            <w:p w14:paraId="27D94587">
                              <w:pPr>
                                <w:tabs>
                                  <w:tab w:val="left" w:pos="1589"/>
                                </w:tabs>
                                <w:spacing w:before="94"/>
                                <w:ind w:left="1195" w:right="0" w:firstLine="0"/>
                                <w:jc w:val="left"/>
                                <w:rPr>
                                  <w:rFonts w:ascii="Tahoma"/>
                                  <w:sz w:val="23"/>
                                </w:rPr>
                              </w:pPr>
                              <w:r>
                                <w:rPr>
                                  <w:rFonts w:ascii="Tahoma"/>
                                  <w:color w:val="231F20"/>
                                  <w:sz w:val="23"/>
                                  <w:u w:val="single" w:color="231F20"/>
                                </w:rPr>
                                <w:tab/>
                              </w:r>
                              <w:r>
                                <w:rPr>
                                  <w:rFonts w:ascii="Tahoma"/>
                                  <w:color w:val="231F20"/>
                                  <w:spacing w:val="-13"/>
                                  <w:sz w:val="23"/>
                                </w:rPr>
                                <w:t xml:space="preserve"> </w:t>
                              </w:r>
                              <w:r>
                                <w:rPr>
                                  <w:rFonts w:ascii="Tahoma"/>
                                  <w:color w:val="231F20"/>
                                  <w:w w:val="105"/>
                                  <w:sz w:val="23"/>
                                </w:rPr>
                                <w:t>I</w:t>
                              </w:r>
                              <w:r>
                                <w:rPr>
                                  <w:rFonts w:ascii="Tahoma"/>
                                  <w:color w:val="231F20"/>
                                  <w:spacing w:val="-2"/>
                                  <w:w w:val="105"/>
                                  <w:sz w:val="23"/>
                                </w:rPr>
                                <w:t xml:space="preserve"> </w:t>
                              </w:r>
                              <w:r>
                                <w:rPr>
                                  <w:rFonts w:ascii="Tahoma"/>
                                  <w:color w:val="231F20"/>
                                  <w:w w:val="105"/>
                                  <w:sz w:val="23"/>
                                </w:rPr>
                                <w:t>believe</w:t>
                              </w:r>
                              <w:r>
                                <w:rPr>
                                  <w:rFonts w:ascii="Tahoma"/>
                                  <w:color w:val="231F20"/>
                                  <w:spacing w:val="-1"/>
                                  <w:w w:val="105"/>
                                  <w:sz w:val="23"/>
                                </w:rPr>
                                <w:t xml:space="preserve"> </w:t>
                              </w:r>
                              <w:r>
                                <w:rPr>
                                  <w:rFonts w:ascii="Tahoma"/>
                                  <w:color w:val="231F20"/>
                                  <w:w w:val="105"/>
                                  <w:sz w:val="23"/>
                                </w:rPr>
                                <w:t>this</w:t>
                              </w:r>
                              <w:r>
                                <w:rPr>
                                  <w:rFonts w:ascii="Tahoma"/>
                                  <w:color w:val="231F20"/>
                                  <w:spacing w:val="-1"/>
                                  <w:w w:val="105"/>
                                  <w:sz w:val="23"/>
                                </w:rPr>
                                <w:t xml:space="preserve"> </w:t>
                              </w:r>
                              <w:r>
                                <w:rPr>
                                  <w:rFonts w:ascii="Tahoma"/>
                                  <w:color w:val="231F20"/>
                                  <w:w w:val="105"/>
                                  <w:sz w:val="23"/>
                                </w:rPr>
                                <w:t>app</w:t>
                              </w:r>
                              <w:r>
                                <w:rPr>
                                  <w:rFonts w:ascii="Tahoma"/>
                                  <w:color w:val="231F20"/>
                                  <w:spacing w:val="-1"/>
                                  <w:w w:val="105"/>
                                  <w:sz w:val="23"/>
                                </w:rPr>
                                <w:t xml:space="preserve"> </w:t>
                              </w:r>
                              <w:r>
                                <w:rPr>
                                  <w:rFonts w:ascii="Tahoma"/>
                                  <w:color w:val="231F20"/>
                                  <w:w w:val="105"/>
                                  <w:sz w:val="23"/>
                                </w:rPr>
                                <w:t>could</w:t>
                              </w:r>
                              <w:r>
                                <w:rPr>
                                  <w:rFonts w:ascii="Tahoma"/>
                                  <w:color w:val="231F20"/>
                                  <w:spacing w:val="-1"/>
                                  <w:w w:val="105"/>
                                  <w:sz w:val="23"/>
                                </w:rPr>
                                <w:t xml:space="preserve"> </w:t>
                              </w:r>
                              <w:r>
                                <w:rPr>
                                  <w:rFonts w:ascii="Tahoma"/>
                                  <w:color w:val="231F20"/>
                                  <w:w w:val="105"/>
                                  <w:sz w:val="23"/>
                                </w:rPr>
                                <w:t>help</w:t>
                              </w:r>
                              <w:r>
                                <w:rPr>
                                  <w:rFonts w:ascii="Tahoma"/>
                                  <w:color w:val="231F20"/>
                                  <w:spacing w:val="-2"/>
                                  <w:w w:val="105"/>
                                  <w:sz w:val="23"/>
                                </w:rPr>
                                <w:t xml:space="preserve"> </w:t>
                              </w:r>
                              <w:r>
                                <w:rPr>
                                  <w:rFonts w:ascii="Tahoma"/>
                                  <w:color w:val="231F20"/>
                                  <w:w w:val="105"/>
                                  <w:sz w:val="23"/>
                                </w:rPr>
                                <w:t>me</w:t>
                              </w:r>
                              <w:r>
                                <w:rPr>
                                  <w:rFonts w:ascii="Tahoma"/>
                                  <w:color w:val="231F20"/>
                                  <w:spacing w:val="-1"/>
                                  <w:w w:val="105"/>
                                  <w:sz w:val="23"/>
                                </w:rPr>
                                <w:t xml:space="preserve"> </w:t>
                              </w:r>
                              <w:r>
                                <w:rPr>
                                  <w:rFonts w:ascii="Tahoma"/>
                                  <w:color w:val="231F20"/>
                                  <w:w w:val="105"/>
                                  <w:sz w:val="23"/>
                                </w:rPr>
                                <w:t>get</w:t>
                              </w:r>
                              <w:r>
                                <w:rPr>
                                  <w:rFonts w:ascii="Tahoma"/>
                                  <w:color w:val="231F20"/>
                                  <w:spacing w:val="-1"/>
                                  <w:w w:val="105"/>
                                  <w:sz w:val="23"/>
                                </w:rPr>
                                <w:t xml:space="preserve"> </w:t>
                              </w:r>
                              <w:r>
                                <w:rPr>
                                  <w:rFonts w:ascii="Tahoma"/>
                                  <w:color w:val="231F20"/>
                                  <w:w w:val="105"/>
                                  <w:sz w:val="23"/>
                                </w:rPr>
                                <w:t>thinner.</w:t>
                              </w:r>
                            </w:p>
                          </w:txbxContent>
                        </wps:txbx>
                        <wps:bodyPr wrap="square" lIns="0" tIns="0" rIns="0" bIns="0" rtlCol="0">
                          <a:noAutofit/>
                        </wps:bodyPr>
                      </wps:wsp>
                    </wpg:wgp>
                  </a:graphicData>
                </a:graphic>
              </wp:anchor>
            </w:drawing>
          </mc:Choice>
          <mc:Fallback>
            <w:pict>
              <v:group id="Group 1582" o:spid="_x0000_s1026" o:spt="203" style="position:absolute;left:0pt;margin-left:110.2pt;margin-top:6.1pt;height:138.2pt;width:378.8pt;mso-position-horizontal-relative:page;mso-wrap-distance-bottom:0pt;mso-wrap-distance-top:0pt;z-index:-251382784;mso-width-relative:page;mso-height-relative:page;" coordsize="4810760,1755139" o:gfxdata="UEsDBAoAAAAAAIdO4kAAAAAAAAAAAAAAAAAEAAAAZHJzL1BLAwQUAAAACACHTuJAAXjSWdkAAAAK&#10;AQAADwAAAGRycy9kb3ducmV2LnhtbE2PQUvDQBCF74L/YRnBm93NqjWN2RQp6qkItoL0tk2mSWh2&#10;NmS3SfvvHU96HN7Hm+/ly7PrxIhDaD0ZSGYKBFLpq5ZqA1/bt7sURIiWKtt5QgMXDLAsrq9ym1V+&#10;ok8cN7EWXEIhswaaGPtMylA26GyY+R6Js4MfnI18DrWsBjtxueukVmounW2JPzS2x1WD5XFzcgbe&#10;Jzu93Cev4/p4WF1228eP73WCxtzeJOoZRMRz/IPhV5/VoWCnvT9RFURnQGv1wCgHWoNgYPGU8rg9&#10;J2k6B1nk8v+E4gdQSwMEFAAAAAgAh07iQPyPYLJdAwAAlQoAAA4AAABkcnMvZTJvRG9jLnhtbL1W&#10;3W6bMBS+n7R3sLhfgUCARE2rrV2rSdNWqd0DOMYEJMCe7QT69ju2cWCpmkSt1Bs4xh/H53znz5fX&#10;fVOjHRWyYu3KCy8CD9GWsLxqNyvvz9Pdl8xDUuE2xzVr6cp7ptK7vvr86bLjSzpjJatzKhAoaeWy&#10;4yuvVIovfV+SkjZYXjBOW9gsmGiwgqXY+LnAHWhvan8WBInfMZFzwQiVEr7e2k1v0CjOUciKoiL0&#10;lpFtQ1tltQpaYwUuybLi0rsy1hYFJep3UUiqUL3ywFNlnnAIyGv99K8u8XIjMC8rMpiAzzHhwKcG&#10;Vy0culd1ixVGW1G9UNVURDDJCnVBWONbRwwj4EUYHHBzL9iWG182y27D96RDoA5Yf7Na8mv3IFCV&#10;QybMs5mHWtxAzM3ByHwBgjq+WQLuXvBH/iCGDxu70j73hWj0G7xBvaH2eU8t7RUi8DHOwiBNgHUC&#10;e2E6n4fRwpJPSojQi/9I+f3En7472Nf27c3pOKSlHLmS7+PqscScmhBIzcHIVTRyZZMH2Iq0R9oA&#10;QO6pkksJrL2Xp723eEm2Ut1TZijHu59S2RzOnYRLJ5G+daKAStA1UJsaUB6CGhCmBtY2DBwr/Z+2&#10;U4uom8SsHEOm9xu2o0/MIJUOXJzOozCA5HFhB2NHTN1OsfN0lqb/Id2+e3OjcxaHCVAMGrNFoi0E&#10;nQ7h3haZhvOFAaaQVkeR2SI2wFk8C9OjSMhTOHmexoEJ6atnW1yYLNIYiueYle7sMI2CJMmOYvce&#10;hWmcpqFpUq+aMBIF7keLzFTVq+iRfkDHWXac2mlgz8NnySyD+WFr/KQ1cRZEUTSQeIavgF8kgY32&#10;OUTqpjMPEmvPGUGa4k8Hf2rN6ZSa+noyU+N0JPJU/k+DdJgqpGaS2rTURW2qaF/okCTTViJZXeV3&#10;VV3rwpZis76pBdph6Bl38ffwNh5SdgKDxuuam5bWLH+G/tjBMF158u8WC+qh+kcLHRhCrJwgnLB2&#10;glD1DTPzWR/dsq9bxYpKtzVzgtU7LKC12xb7ET0e2oWdh08wxtas1xPR8DDp8Uj13xg0wVDzMxLi&#10;htPbpiKExg1VLmy3R1qAng193Fw0XOcHqIMMFNlxo01R/bofrPq44JhxDLcVk2zDzUpfh6ZrY+l4&#10;m7z6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AF40lnZAAAACgEAAA8AAAAAAAAAAQAgAAAAIgAA&#10;AGRycy9kb3ducmV2LnhtbFBLAQIUABQAAAAIAIdO4kD8j2CyXQMAAJUKAAAOAAAAAAAAAAEAIAAA&#10;ACgBAABkcnMvZTJvRG9jLnhtbFBLBQYAAAAABgAGAFkBAAD3BgAAAAA=&#10;">
                <o:lock v:ext="edit" aspectratio="f"/>
                <v:shape id="Graphic 1583" o:spid="_x0000_s1026" o:spt="100" style="position:absolute;left:0;top:0;height:1755139;width:4810760;" fillcolor="#F4E1D4" filled="t" stroked="f" coordsize="4810760,1755139" o:gfxdata="UEsDBAoAAAAAAIdO4kAAAAAAAAAAAAAAAAAEAAAAZHJzL1BLAwQUAAAACACHTuJALA8jSb8AAADd&#10;AAAADwAAAGRycy9kb3ducmV2LnhtbEVPTWvCQBC9F/wPyxR6kWZjS0WimxwEsdAcbPSQ4zQ7JrHZ&#10;2ZDdauyv7woFb/N4n7PKRtOJMw2utaxgFsUgiCurW64VHPab5wUI55E1dpZJwZUcZOnkYYWJthf+&#10;pHPhaxFC2CWooPG+T6R0VUMGXWR74sAd7WDQBzjUUg94CeGmky9xPJcGWw4NDfa0bqj6Ln6MAnst&#10;pmOui1OZf+Xb0+7jd2rKvVJPj7N4CcLT6O/if/e7DvPfFq9w+yacI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PI0m/&#10;AAAA3QAAAA8AAAAAAAAAAQAgAAAAIgAAAGRycy9kb3ducmV2LnhtbFBLAQIUABQAAAAIAIdO4kAz&#10;LwWeOwAAADkAAAAQAAAAAAAAAAEAIAAAAA4BAABkcnMvc2hhcGV4bWwueG1sUEsFBgAAAAAGAAYA&#10;WwEAALgDAAAAAA==&#10;" path="m4753102,0l57277,0,24163,896,7159,7175,894,24217,0,57403,0,1697482,894,1730668,7159,1747710,24163,1753989,57277,1754886,4753102,1754886,4786288,1753989,4803330,1747710,4809609,1730668,4810506,1697482,4810506,57403,4809609,24217,4803330,7175,4786288,896,4753102,0xe">
                  <v:fill on="t" focussize="0,0"/>
                  <v:stroke on="f"/>
                  <v:imagedata o:title=""/>
                  <o:lock v:ext="edit" aspectratio="f"/>
                  <v:textbox inset="0mm,0mm,0mm,0mm"/>
                </v:shape>
                <v:shape id="Textbox 1584" o:spid="_x0000_s1026" o:spt="202" type="#_x0000_t202" style="position:absolute;left:0;top:0;height:1755139;width:4810760;" filled="f" stroked="f" coordsize="21600,21600" o:gfxdata="UEsDBAoAAAAAAIdO4kAAAAAAAAAAAAAAAAAEAAAAZHJzL1BLAwQUAAAACACHTuJAB35NF70AAADd&#10;AAAADwAAAGRycy9kb3ducmV2LnhtbEVPS2sCMRC+C/0PYQq9aWJRsVujlFJBEIrr9uBx3Iy7wc1k&#10;u0l9/PtGELzNx/ec2eLiGnGiLljPGoYDBYK49MZypeGnWPanIEJENth4Jg1XCrCYP/VmmBl/5pxO&#10;21iJFMIhQw11jG0mZShrchgGviVO3MF3DmOCXSVNh+cU7hr5qtREOrScGmps6bOm8rj9cxo+dpx/&#10;2d/v/SY/5LYo3hSvJ0etX56H6h1EpEt8iO/ulUnzx9MR3L5JJ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fk0X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DC36E5">
                        <w:pPr>
                          <w:tabs>
                            <w:tab w:val="left" w:pos="1589"/>
                          </w:tabs>
                          <w:spacing w:before="90"/>
                          <w:ind w:left="1195" w:right="0" w:firstLine="0"/>
                          <w:jc w:val="left"/>
                          <w:rPr>
                            <w:rFonts w:ascii="Tahoma"/>
                            <w:sz w:val="23"/>
                          </w:rPr>
                        </w:pPr>
                        <w:r>
                          <w:rPr>
                            <w:rFonts w:ascii="Tahoma"/>
                            <w:color w:val="231F20"/>
                            <w:sz w:val="23"/>
                            <w:u w:val="single" w:color="231F20"/>
                          </w:rPr>
                          <w:tab/>
                        </w:r>
                        <w:r>
                          <w:rPr>
                            <w:rFonts w:ascii="Tahoma"/>
                            <w:color w:val="231F20"/>
                            <w:spacing w:val="-7"/>
                            <w:sz w:val="23"/>
                          </w:rPr>
                          <w:t xml:space="preserve"> </w:t>
                        </w:r>
                        <w:r>
                          <w:rPr>
                            <w:rFonts w:ascii="Tahoma"/>
                            <w:color w:val="231F20"/>
                            <w:w w:val="105"/>
                            <w:sz w:val="23"/>
                          </w:rPr>
                          <w:t>It might help me walk more.</w:t>
                        </w:r>
                      </w:p>
                      <w:p w14:paraId="46252C38">
                        <w:pPr>
                          <w:tabs>
                            <w:tab w:val="left" w:pos="1589"/>
                          </w:tabs>
                          <w:spacing w:before="94"/>
                          <w:ind w:left="1195" w:right="0" w:firstLine="0"/>
                          <w:jc w:val="left"/>
                          <w:rPr>
                            <w:rFonts w:ascii="Tahoma" w:hAnsi="Tahoma"/>
                            <w:sz w:val="23"/>
                          </w:rPr>
                        </w:pPr>
                        <w:r>
                          <w:rPr>
                            <w:rFonts w:ascii="Tahoma" w:hAnsi="Tahoma"/>
                            <w:color w:val="231F20"/>
                            <w:sz w:val="23"/>
                            <w:u w:val="single" w:color="231F20"/>
                          </w:rPr>
                          <w:tab/>
                        </w:r>
                        <w:r>
                          <w:rPr>
                            <w:rFonts w:ascii="Tahoma" w:hAnsi="Tahoma"/>
                            <w:color w:val="231F20"/>
                            <w:spacing w:val="-11"/>
                            <w:sz w:val="23"/>
                          </w:rPr>
                          <w:t xml:space="preserve"> </w:t>
                        </w:r>
                        <w:r>
                          <w:rPr>
                            <w:rFonts w:ascii="Tahoma" w:hAnsi="Tahoma"/>
                            <w:color w:val="231F20"/>
                            <w:w w:val="105"/>
                            <w:sz w:val="23"/>
                          </w:rPr>
                          <w:t>My guess is that it wouldn’t work.</w:t>
                        </w:r>
                      </w:p>
                      <w:p w14:paraId="0F8B0246">
                        <w:pPr>
                          <w:tabs>
                            <w:tab w:val="left" w:pos="1589"/>
                          </w:tabs>
                          <w:spacing w:before="108"/>
                          <w:ind w:left="1195" w:right="0" w:firstLine="0"/>
                          <w:jc w:val="left"/>
                          <w:rPr>
                            <w:rFonts w:ascii="Trebuchet MS"/>
                            <w:sz w:val="23"/>
                          </w:rPr>
                        </w:pPr>
                        <w:r>
                          <w:rPr>
                            <w:rFonts w:ascii="Times New Roman"/>
                            <w:color w:val="231F20"/>
                            <w:sz w:val="23"/>
                            <w:u w:val="single" w:color="231F20"/>
                          </w:rPr>
                          <w:tab/>
                        </w:r>
                        <w:r>
                          <w:rPr>
                            <w:rFonts w:ascii="Times New Roman"/>
                            <w:color w:val="231F20"/>
                            <w:spacing w:val="-5"/>
                            <w:sz w:val="23"/>
                          </w:rPr>
                          <w:t xml:space="preserve"> </w:t>
                        </w:r>
                        <w:r>
                          <w:rPr>
                            <w:rFonts w:ascii="Trebuchet MS"/>
                            <w:color w:val="231F20"/>
                            <w:w w:val="120"/>
                            <w:sz w:val="23"/>
                          </w:rPr>
                          <w:t>I</w:t>
                        </w:r>
                        <w:r>
                          <w:rPr>
                            <w:rFonts w:ascii="Trebuchet MS"/>
                            <w:color w:val="231F20"/>
                            <w:spacing w:val="-19"/>
                            <w:w w:val="120"/>
                            <w:sz w:val="23"/>
                          </w:rPr>
                          <w:t xml:space="preserve"> </w:t>
                        </w:r>
                        <w:r>
                          <w:rPr>
                            <w:rFonts w:ascii="Trebuchet MS"/>
                            <w:color w:val="231F20"/>
                            <w:w w:val="105"/>
                            <w:sz w:val="23"/>
                          </w:rPr>
                          <w:t>imagine</w:t>
                        </w:r>
                        <w:r>
                          <w:rPr>
                            <w:rFonts w:ascii="Trebuchet MS"/>
                            <w:color w:val="231F20"/>
                            <w:spacing w:val="-8"/>
                            <w:w w:val="105"/>
                            <w:sz w:val="23"/>
                          </w:rPr>
                          <w:t xml:space="preserve"> </w:t>
                        </w:r>
                        <w:r>
                          <w:rPr>
                            <w:rFonts w:ascii="Trebuchet MS"/>
                            <w:color w:val="231F20"/>
                            <w:w w:val="105"/>
                            <w:sz w:val="23"/>
                          </w:rPr>
                          <w:t>this</w:t>
                        </w:r>
                        <w:r>
                          <w:rPr>
                            <w:rFonts w:ascii="Trebuchet MS"/>
                            <w:color w:val="231F20"/>
                            <w:spacing w:val="-8"/>
                            <w:w w:val="105"/>
                            <w:sz w:val="23"/>
                          </w:rPr>
                          <w:t xml:space="preserve"> </w:t>
                        </w:r>
                        <w:r>
                          <w:rPr>
                            <w:rFonts w:ascii="Trebuchet MS"/>
                            <w:color w:val="231F20"/>
                            <w:w w:val="105"/>
                            <w:sz w:val="23"/>
                          </w:rPr>
                          <w:t>app</w:t>
                        </w:r>
                        <w:r>
                          <w:rPr>
                            <w:rFonts w:ascii="Trebuchet MS"/>
                            <w:color w:val="231F20"/>
                            <w:spacing w:val="-8"/>
                            <w:w w:val="105"/>
                            <w:sz w:val="23"/>
                          </w:rPr>
                          <w:t xml:space="preserve"> </w:t>
                        </w:r>
                        <w:r>
                          <w:rPr>
                            <w:rFonts w:ascii="Trebuchet MS"/>
                            <w:color w:val="231F20"/>
                            <w:w w:val="105"/>
                            <w:sz w:val="23"/>
                          </w:rPr>
                          <w:t>would</w:t>
                        </w:r>
                        <w:r>
                          <w:rPr>
                            <w:rFonts w:ascii="Trebuchet MS"/>
                            <w:color w:val="231F20"/>
                            <w:spacing w:val="-8"/>
                            <w:w w:val="105"/>
                            <w:sz w:val="23"/>
                          </w:rPr>
                          <w:t xml:space="preserve"> </w:t>
                        </w:r>
                        <w:r>
                          <w:rPr>
                            <w:rFonts w:ascii="Trebuchet MS"/>
                            <w:color w:val="231F20"/>
                            <w:w w:val="105"/>
                            <w:sz w:val="23"/>
                          </w:rPr>
                          <w:t>help</w:t>
                        </w:r>
                        <w:r>
                          <w:rPr>
                            <w:rFonts w:ascii="Trebuchet MS"/>
                            <w:color w:val="231F20"/>
                            <w:spacing w:val="-8"/>
                            <w:w w:val="105"/>
                            <w:sz w:val="23"/>
                          </w:rPr>
                          <w:t xml:space="preserve"> </w:t>
                        </w:r>
                        <w:r>
                          <w:rPr>
                            <w:rFonts w:ascii="Trebuchet MS"/>
                            <w:color w:val="231F20"/>
                            <w:w w:val="105"/>
                            <w:sz w:val="23"/>
                          </w:rPr>
                          <w:t>me</w:t>
                        </w:r>
                        <w:r>
                          <w:rPr>
                            <w:rFonts w:ascii="Trebuchet MS"/>
                            <w:color w:val="231F20"/>
                            <w:spacing w:val="-8"/>
                            <w:w w:val="105"/>
                            <w:sz w:val="23"/>
                          </w:rPr>
                          <w:t xml:space="preserve"> </w:t>
                        </w:r>
                        <w:r>
                          <w:rPr>
                            <w:rFonts w:ascii="Trebuchet MS"/>
                            <w:color w:val="231F20"/>
                            <w:w w:val="105"/>
                            <w:sz w:val="23"/>
                          </w:rPr>
                          <w:t>get</w:t>
                        </w:r>
                        <w:r>
                          <w:rPr>
                            <w:rFonts w:ascii="Trebuchet MS"/>
                            <w:color w:val="231F20"/>
                            <w:spacing w:val="-8"/>
                            <w:w w:val="105"/>
                            <w:sz w:val="23"/>
                          </w:rPr>
                          <w:t xml:space="preserve"> </w:t>
                        </w:r>
                        <w:r>
                          <w:rPr>
                            <w:rFonts w:ascii="Trebuchet MS"/>
                            <w:color w:val="231F20"/>
                            <w:w w:val="105"/>
                            <w:sz w:val="23"/>
                          </w:rPr>
                          <w:t>fit</w:t>
                        </w:r>
                        <w:r>
                          <w:rPr>
                            <w:rFonts w:ascii="Trebuchet MS"/>
                            <w:color w:val="231F20"/>
                            <w:spacing w:val="-8"/>
                            <w:w w:val="105"/>
                            <w:sz w:val="23"/>
                          </w:rPr>
                          <w:t xml:space="preserve"> </w:t>
                        </w:r>
                        <w:r>
                          <w:rPr>
                            <w:rFonts w:ascii="Trebuchet MS"/>
                            <w:color w:val="231F20"/>
                            <w:w w:val="105"/>
                            <w:sz w:val="23"/>
                          </w:rPr>
                          <w:t>faster.</w:t>
                        </w:r>
                      </w:p>
                      <w:p w14:paraId="48CD1B6C">
                        <w:pPr>
                          <w:tabs>
                            <w:tab w:val="left" w:pos="1589"/>
                          </w:tabs>
                          <w:spacing w:before="90"/>
                          <w:ind w:left="1195" w:right="0" w:firstLine="0"/>
                          <w:jc w:val="left"/>
                          <w:rPr>
                            <w:rFonts w:ascii="Tahoma"/>
                            <w:sz w:val="23"/>
                          </w:rPr>
                        </w:pPr>
                        <w:r>
                          <w:rPr>
                            <w:rFonts w:ascii="Tahoma"/>
                            <w:color w:val="231F20"/>
                            <w:sz w:val="23"/>
                            <w:u w:val="single" w:color="231F20"/>
                          </w:rPr>
                          <w:tab/>
                        </w:r>
                        <w:r>
                          <w:rPr>
                            <w:rFonts w:ascii="Tahoma"/>
                            <w:color w:val="231F20"/>
                            <w:sz w:val="23"/>
                          </w:rPr>
                          <w:t xml:space="preserve"> I</w:t>
                        </w:r>
                        <w:r>
                          <w:rPr>
                            <w:rFonts w:ascii="Tahoma"/>
                            <w:color w:val="231F20"/>
                            <w:spacing w:val="21"/>
                            <w:sz w:val="23"/>
                          </w:rPr>
                          <w:t xml:space="preserve"> </w:t>
                        </w:r>
                        <w:r>
                          <w:rPr>
                            <w:rFonts w:ascii="Tahoma"/>
                            <w:color w:val="231F20"/>
                            <w:sz w:val="23"/>
                          </w:rPr>
                          <w:t>suppose</w:t>
                        </w:r>
                        <w:r>
                          <w:rPr>
                            <w:rFonts w:ascii="Tahoma"/>
                            <w:color w:val="231F20"/>
                            <w:spacing w:val="22"/>
                            <w:sz w:val="23"/>
                          </w:rPr>
                          <w:t xml:space="preserve"> </w:t>
                        </w:r>
                        <w:r>
                          <w:rPr>
                            <w:rFonts w:ascii="Tahoma"/>
                            <w:color w:val="231F20"/>
                            <w:sz w:val="23"/>
                          </w:rPr>
                          <w:t>that</w:t>
                        </w:r>
                        <w:r>
                          <w:rPr>
                            <w:rFonts w:ascii="Tahoma"/>
                            <w:color w:val="231F20"/>
                            <w:spacing w:val="22"/>
                            <w:sz w:val="23"/>
                          </w:rPr>
                          <w:t xml:space="preserve"> </w:t>
                        </w:r>
                        <w:r>
                          <w:rPr>
                            <w:rFonts w:ascii="Tahoma"/>
                            <w:color w:val="231F20"/>
                            <w:sz w:val="23"/>
                          </w:rPr>
                          <w:t>would</w:t>
                        </w:r>
                        <w:r>
                          <w:rPr>
                            <w:rFonts w:ascii="Tahoma"/>
                            <w:color w:val="231F20"/>
                            <w:spacing w:val="22"/>
                            <w:sz w:val="23"/>
                          </w:rPr>
                          <w:t xml:space="preserve"> </w:t>
                        </w:r>
                        <w:r>
                          <w:rPr>
                            <w:rFonts w:ascii="Tahoma"/>
                            <w:color w:val="231F20"/>
                            <w:sz w:val="23"/>
                          </w:rPr>
                          <w:t>be</w:t>
                        </w:r>
                        <w:r>
                          <w:rPr>
                            <w:rFonts w:ascii="Tahoma"/>
                            <w:color w:val="231F20"/>
                            <w:spacing w:val="22"/>
                            <w:sz w:val="23"/>
                          </w:rPr>
                          <w:t xml:space="preserve"> </w:t>
                        </w:r>
                        <w:r>
                          <w:rPr>
                            <w:rFonts w:ascii="Tahoma"/>
                            <w:color w:val="231F20"/>
                            <w:sz w:val="23"/>
                          </w:rPr>
                          <w:t>good.</w:t>
                        </w:r>
                      </w:p>
                      <w:p w14:paraId="123E999D">
                        <w:pPr>
                          <w:tabs>
                            <w:tab w:val="left" w:pos="1589"/>
                          </w:tabs>
                          <w:spacing w:before="94"/>
                          <w:ind w:left="1195" w:right="0" w:firstLine="0"/>
                          <w:jc w:val="left"/>
                          <w:rPr>
                            <w:rFonts w:ascii="Tahoma"/>
                            <w:sz w:val="23"/>
                          </w:rPr>
                        </w:pPr>
                        <w:r>
                          <w:rPr>
                            <w:rFonts w:ascii="Tahoma"/>
                            <w:color w:val="231F20"/>
                            <w:sz w:val="23"/>
                            <w:u w:val="single" w:color="231F20"/>
                          </w:rPr>
                          <w:tab/>
                        </w:r>
                        <w:r>
                          <w:rPr>
                            <w:rFonts w:ascii="Tahoma"/>
                            <w:color w:val="231F20"/>
                            <w:spacing w:val="-9"/>
                            <w:sz w:val="23"/>
                          </w:rPr>
                          <w:t xml:space="preserve"> </w:t>
                        </w:r>
                        <w:r>
                          <w:rPr>
                            <w:rFonts w:ascii="Tahoma"/>
                            <w:color w:val="231F20"/>
                            <w:w w:val="105"/>
                            <w:sz w:val="23"/>
                          </w:rPr>
                          <w:t>I guess you could save a little with this app.</w:t>
                        </w:r>
                      </w:p>
                      <w:p w14:paraId="3BD8A3E5">
                        <w:pPr>
                          <w:tabs>
                            <w:tab w:val="left" w:pos="1589"/>
                          </w:tabs>
                          <w:spacing w:before="94"/>
                          <w:ind w:left="1195" w:right="0" w:firstLine="0"/>
                          <w:jc w:val="left"/>
                          <w:rPr>
                            <w:rFonts w:ascii="Tahoma"/>
                            <w:sz w:val="23"/>
                          </w:rPr>
                        </w:pPr>
                        <w:r>
                          <w:rPr>
                            <w:rFonts w:ascii="Tahoma"/>
                            <w:color w:val="231F20"/>
                            <w:sz w:val="23"/>
                            <w:u w:val="single" w:color="231F20"/>
                          </w:rPr>
                          <w:tab/>
                        </w:r>
                        <w:r>
                          <w:rPr>
                            <w:rFonts w:ascii="Tahoma"/>
                            <w:color w:val="231F20"/>
                            <w:spacing w:val="-8"/>
                            <w:sz w:val="23"/>
                          </w:rPr>
                          <w:t xml:space="preserve"> </w:t>
                        </w:r>
                        <w:r>
                          <w:rPr>
                            <w:rFonts w:ascii="Tahoma"/>
                            <w:color w:val="231F20"/>
                            <w:sz w:val="23"/>
                          </w:rPr>
                          <w:t>I</w:t>
                        </w:r>
                        <w:r>
                          <w:rPr>
                            <w:rFonts w:ascii="Tahoma"/>
                            <w:color w:val="231F20"/>
                            <w:spacing w:val="8"/>
                            <w:sz w:val="23"/>
                          </w:rPr>
                          <w:t xml:space="preserve"> </w:t>
                        </w:r>
                        <w:r>
                          <w:rPr>
                            <w:rFonts w:ascii="Tahoma"/>
                            <w:color w:val="231F20"/>
                            <w:sz w:val="23"/>
                          </w:rPr>
                          <w:t>suppose</w:t>
                        </w:r>
                        <w:r>
                          <w:rPr>
                            <w:rFonts w:ascii="Tahoma"/>
                            <w:color w:val="231F20"/>
                            <w:spacing w:val="9"/>
                            <w:sz w:val="23"/>
                          </w:rPr>
                          <w:t xml:space="preserve"> </w:t>
                        </w:r>
                        <w:r>
                          <w:rPr>
                            <w:rFonts w:ascii="Tahoma"/>
                            <w:color w:val="231F20"/>
                            <w:sz w:val="23"/>
                          </w:rPr>
                          <w:t>there</w:t>
                        </w:r>
                        <w:r>
                          <w:rPr>
                            <w:rFonts w:ascii="Tahoma"/>
                            <w:color w:val="231F20"/>
                            <w:spacing w:val="9"/>
                            <w:sz w:val="23"/>
                          </w:rPr>
                          <w:t xml:space="preserve"> </w:t>
                        </w:r>
                        <w:r>
                          <w:rPr>
                            <w:rFonts w:ascii="Tahoma"/>
                            <w:color w:val="231F20"/>
                            <w:sz w:val="23"/>
                          </w:rPr>
                          <w:t>would</w:t>
                        </w:r>
                        <w:r>
                          <w:rPr>
                            <w:rFonts w:ascii="Tahoma"/>
                            <w:color w:val="231F20"/>
                            <w:spacing w:val="9"/>
                            <w:sz w:val="23"/>
                          </w:rPr>
                          <w:t xml:space="preserve"> </w:t>
                        </w:r>
                        <w:r>
                          <w:rPr>
                            <w:rFonts w:ascii="Tahoma"/>
                            <w:color w:val="231F20"/>
                            <w:sz w:val="23"/>
                          </w:rPr>
                          <w:t>be</w:t>
                        </w:r>
                        <w:r>
                          <w:rPr>
                            <w:rFonts w:ascii="Tahoma"/>
                            <w:color w:val="231F20"/>
                            <w:spacing w:val="9"/>
                            <w:sz w:val="23"/>
                          </w:rPr>
                          <w:t xml:space="preserve"> </w:t>
                        </w:r>
                        <w:r>
                          <w:rPr>
                            <w:rFonts w:ascii="Tahoma"/>
                            <w:color w:val="231F20"/>
                            <w:sz w:val="23"/>
                          </w:rPr>
                          <w:t>some</w:t>
                        </w:r>
                        <w:r>
                          <w:rPr>
                            <w:rFonts w:ascii="Tahoma"/>
                            <w:color w:val="231F20"/>
                            <w:spacing w:val="9"/>
                            <w:sz w:val="23"/>
                          </w:rPr>
                          <w:t xml:space="preserve"> </w:t>
                        </w:r>
                        <w:r>
                          <w:rPr>
                            <w:rFonts w:ascii="Tahoma"/>
                            <w:color w:val="231F20"/>
                            <w:sz w:val="23"/>
                          </w:rPr>
                          <w:t>problems,</w:t>
                        </w:r>
                        <w:r>
                          <w:rPr>
                            <w:rFonts w:ascii="Tahoma"/>
                            <w:color w:val="231F20"/>
                            <w:spacing w:val="8"/>
                            <w:sz w:val="23"/>
                          </w:rPr>
                          <w:t xml:space="preserve"> </w:t>
                        </w:r>
                        <w:r>
                          <w:rPr>
                            <w:rFonts w:ascii="Tahoma"/>
                            <w:color w:val="231F20"/>
                            <w:sz w:val="23"/>
                          </w:rPr>
                          <w:t>too.</w:t>
                        </w:r>
                      </w:p>
                      <w:p w14:paraId="27D94587">
                        <w:pPr>
                          <w:tabs>
                            <w:tab w:val="left" w:pos="1589"/>
                          </w:tabs>
                          <w:spacing w:before="94"/>
                          <w:ind w:left="1195" w:right="0" w:firstLine="0"/>
                          <w:jc w:val="left"/>
                          <w:rPr>
                            <w:rFonts w:ascii="Tahoma"/>
                            <w:sz w:val="23"/>
                          </w:rPr>
                        </w:pPr>
                        <w:r>
                          <w:rPr>
                            <w:rFonts w:ascii="Tahoma"/>
                            <w:color w:val="231F20"/>
                            <w:sz w:val="23"/>
                            <w:u w:val="single" w:color="231F20"/>
                          </w:rPr>
                          <w:tab/>
                        </w:r>
                        <w:r>
                          <w:rPr>
                            <w:rFonts w:ascii="Tahoma"/>
                            <w:color w:val="231F20"/>
                            <w:spacing w:val="-13"/>
                            <w:sz w:val="23"/>
                          </w:rPr>
                          <w:t xml:space="preserve"> </w:t>
                        </w:r>
                        <w:r>
                          <w:rPr>
                            <w:rFonts w:ascii="Tahoma"/>
                            <w:color w:val="231F20"/>
                            <w:w w:val="105"/>
                            <w:sz w:val="23"/>
                          </w:rPr>
                          <w:t>I</w:t>
                        </w:r>
                        <w:r>
                          <w:rPr>
                            <w:rFonts w:ascii="Tahoma"/>
                            <w:color w:val="231F20"/>
                            <w:spacing w:val="-2"/>
                            <w:w w:val="105"/>
                            <w:sz w:val="23"/>
                          </w:rPr>
                          <w:t xml:space="preserve"> </w:t>
                        </w:r>
                        <w:r>
                          <w:rPr>
                            <w:rFonts w:ascii="Tahoma"/>
                            <w:color w:val="231F20"/>
                            <w:w w:val="105"/>
                            <w:sz w:val="23"/>
                          </w:rPr>
                          <w:t>believe</w:t>
                        </w:r>
                        <w:r>
                          <w:rPr>
                            <w:rFonts w:ascii="Tahoma"/>
                            <w:color w:val="231F20"/>
                            <w:spacing w:val="-1"/>
                            <w:w w:val="105"/>
                            <w:sz w:val="23"/>
                          </w:rPr>
                          <w:t xml:space="preserve"> </w:t>
                        </w:r>
                        <w:r>
                          <w:rPr>
                            <w:rFonts w:ascii="Tahoma"/>
                            <w:color w:val="231F20"/>
                            <w:w w:val="105"/>
                            <w:sz w:val="23"/>
                          </w:rPr>
                          <w:t>this</w:t>
                        </w:r>
                        <w:r>
                          <w:rPr>
                            <w:rFonts w:ascii="Tahoma"/>
                            <w:color w:val="231F20"/>
                            <w:spacing w:val="-1"/>
                            <w:w w:val="105"/>
                            <w:sz w:val="23"/>
                          </w:rPr>
                          <w:t xml:space="preserve"> </w:t>
                        </w:r>
                        <w:r>
                          <w:rPr>
                            <w:rFonts w:ascii="Tahoma"/>
                            <w:color w:val="231F20"/>
                            <w:w w:val="105"/>
                            <w:sz w:val="23"/>
                          </w:rPr>
                          <w:t>app</w:t>
                        </w:r>
                        <w:r>
                          <w:rPr>
                            <w:rFonts w:ascii="Tahoma"/>
                            <w:color w:val="231F20"/>
                            <w:spacing w:val="-1"/>
                            <w:w w:val="105"/>
                            <w:sz w:val="23"/>
                          </w:rPr>
                          <w:t xml:space="preserve"> </w:t>
                        </w:r>
                        <w:r>
                          <w:rPr>
                            <w:rFonts w:ascii="Tahoma"/>
                            <w:color w:val="231F20"/>
                            <w:w w:val="105"/>
                            <w:sz w:val="23"/>
                          </w:rPr>
                          <w:t>could</w:t>
                        </w:r>
                        <w:r>
                          <w:rPr>
                            <w:rFonts w:ascii="Tahoma"/>
                            <w:color w:val="231F20"/>
                            <w:spacing w:val="-1"/>
                            <w:w w:val="105"/>
                            <w:sz w:val="23"/>
                          </w:rPr>
                          <w:t xml:space="preserve"> </w:t>
                        </w:r>
                        <w:r>
                          <w:rPr>
                            <w:rFonts w:ascii="Tahoma"/>
                            <w:color w:val="231F20"/>
                            <w:w w:val="105"/>
                            <w:sz w:val="23"/>
                          </w:rPr>
                          <w:t>help</w:t>
                        </w:r>
                        <w:r>
                          <w:rPr>
                            <w:rFonts w:ascii="Tahoma"/>
                            <w:color w:val="231F20"/>
                            <w:spacing w:val="-2"/>
                            <w:w w:val="105"/>
                            <w:sz w:val="23"/>
                          </w:rPr>
                          <w:t xml:space="preserve"> </w:t>
                        </w:r>
                        <w:r>
                          <w:rPr>
                            <w:rFonts w:ascii="Tahoma"/>
                            <w:color w:val="231F20"/>
                            <w:w w:val="105"/>
                            <w:sz w:val="23"/>
                          </w:rPr>
                          <w:t>me</w:t>
                        </w:r>
                        <w:r>
                          <w:rPr>
                            <w:rFonts w:ascii="Tahoma"/>
                            <w:color w:val="231F20"/>
                            <w:spacing w:val="-1"/>
                            <w:w w:val="105"/>
                            <w:sz w:val="23"/>
                          </w:rPr>
                          <w:t xml:space="preserve"> </w:t>
                        </w:r>
                        <w:r>
                          <w:rPr>
                            <w:rFonts w:ascii="Tahoma"/>
                            <w:color w:val="231F20"/>
                            <w:w w:val="105"/>
                            <w:sz w:val="23"/>
                          </w:rPr>
                          <w:t>get</w:t>
                        </w:r>
                        <w:r>
                          <w:rPr>
                            <w:rFonts w:ascii="Tahoma"/>
                            <w:color w:val="231F20"/>
                            <w:spacing w:val="-1"/>
                            <w:w w:val="105"/>
                            <w:sz w:val="23"/>
                          </w:rPr>
                          <w:t xml:space="preserve"> </w:t>
                        </w:r>
                        <w:r>
                          <w:rPr>
                            <w:rFonts w:ascii="Tahoma"/>
                            <w:color w:val="231F20"/>
                            <w:w w:val="105"/>
                            <w:sz w:val="23"/>
                          </w:rPr>
                          <w:t>thinner.</w:t>
                        </w:r>
                      </w:p>
                    </w:txbxContent>
                  </v:textbox>
                </v:shape>
                <w10:wrap type="topAndBottom"/>
              </v:group>
            </w:pict>
          </mc:Fallback>
        </mc:AlternateContent>
      </w:r>
    </w:p>
    <w:p w14:paraId="66DF5F3B">
      <w:pPr>
        <w:pStyle w:val="11"/>
        <w:spacing w:before="6"/>
        <w:rPr>
          <w:rFonts w:ascii="Tahoma"/>
          <w:b/>
          <w:sz w:val="9"/>
        </w:rPr>
      </w:pPr>
    </w:p>
    <w:p w14:paraId="3B305CDC">
      <w:pPr>
        <w:spacing w:before="128" w:line="213" w:lineRule="auto"/>
        <w:ind w:left="1756" w:right="1067" w:firstLine="0"/>
        <w:jc w:val="left"/>
        <w:rPr>
          <w:rFonts w:ascii="Tahoma"/>
          <w:sz w:val="26"/>
        </w:rPr>
      </w:pPr>
      <w:r>
        <w:rPr>
          <w:rFonts w:ascii="Tahoma"/>
          <w:color w:val="00507D"/>
          <w:sz w:val="26"/>
        </w:rPr>
        <w:t>Look</w:t>
      </w:r>
      <w:r>
        <w:rPr>
          <w:rFonts w:ascii="Tahoma"/>
          <w:color w:val="00507D"/>
          <w:spacing w:val="-17"/>
          <w:sz w:val="26"/>
        </w:rPr>
        <w:t xml:space="preserve"> </w:t>
      </w:r>
      <w:r>
        <w:rPr>
          <w:rFonts w:ascii="Tahoma"/>
          <w:color w:val="00507D"/>
          <w:sz w:val="26"/>
        </w:rPr>
        <w:t>at</w:t>
      </w:r>
      <w:r>
        <w:rPr>
          <w:rFonts w:ascii="Tahoma"/>
          <w:color w:val="00507D"/>
          <w:spacing w:val="-17"/>
          <w:sz w:val="26"/>
        </w:rPr>
        <w:t xml:space="preserve"> </w:t>
      </w:r>
      <w:r>
        <w:rPr>
          <w:rFonts w:ascii="Tahoma"/>
          <w:color w:val="00507D"/>
          <w:sz w:val="26"/>
        </w:rPr>
        <w:t>the</w:t>
      </w:r>
      <w:r>
        <w:rPr>
          <w:rFonts w:ascii="Tahoma"/>
          <w:color w:val="00507D"/>
          <w:spacing w:val="-17"/>
          <w:sz w:val="26"/>
        </w:rPr>
        <w:t xml:space="preserve"> </w:t>
      </w:r>
      <w:r>
        <w:rPr>
          <w:rFonts w:ascii="Tahoma"/>
          <w:color w:val="00507D"/>
          <w:sz w:val="26"/>
        </w:rPr>
        <w:t>descriptions</w:t>
      </w:r>
      <w:r>
        <w:rPr>
          <w:rFonts w:ascii="Tahoma"/>
          <w:color w:val="00507D"/>
          <w:spacing w:val="-17"/>
          <w:sz w:val="26"/>
        </w:rPr>
        <w:t xml:space="preserve"> </w:t>
      </w:r>
      <w:r>
        <w:rPr>
          <w:rFonts w:ascii="Tahoma"/>
          <w:color w:val="00507D"/>
          <w:sz w:val="26"/>
        </w:rPr>
        <w:t>of</w:t>
      </w:r>
      <w:r>
        <w:rPr>
          <w:rFonts w:ascii="Tahoma"/>
          <w:color w:val="00507D"/>
          <w:spacing w:val="-17"/>
          <w:sz w:val="26"/>
        </w:rPr>
        <w:t xml:space="preserve"> </w:t>
      </w:r>
      <w:r>
        <w:rPr>
          <w:rFonts w:ascii="Tahoma"/>
          <w:color w:val="00507D"/>
          <w:sz w:val="26"/>
        </w:rPr>
        <w:t>some</w:t>
      </w:r>
      <w:r>
        <w:rPr>
          <w:rFonts w:ascii="Tahoma"/>
          <w:color w:val="00507D"/>
          <w:spacing w:val="-17"/>
          <w:sz w:val="26"/>
        </w:rPr>
        <w:t xml:space="preserve"> </w:t>
      </w:r>
      <w:r>
        <w:rPr>
          <w:rFonts w:ascii="Tahoma"/>
          <w:color w:val="00507D"/>
          <w:sz w:val="26"/>
        </w:rPr>
        <w:t>apps.</w:t>
      </w:r>
      <w:r>
        <w:rPr>
          <w:rFonts w:ascii="Tahoma"/>
          <w:color w:val="00507D"/>
          <w:spacing w:val="-17"/>
          <w:sz w:val="26"/>
        </w:rPr>
        <w:t xml:space="preserve"> </w:t>
      </w:r>
      <w:r>
        <w:rPr>
          <w:rFonts w:ascii="Tahoma"/>
          <w:color w:val="00507D"/>
          <w:sz w:val="26"/>
        </w:rPr>
        <w:t>Then</w:t>
      </w:r>
      <w:r>
        <w:rPr>
          <w:rFonts w:ascii="Tahoma"/>
          <w:color w:val="00507D"/>
          <w:spacing w:val="-17"/>
          <w:sz w:val="26"/>
        </w:rPr>
        <w:t xml:space="preserve"> </w:t>
      </w:r>
      <w:r>
        <w:rPr>
          <w:rFonts w:ascii="Tahoma"/>
          <w:color w:val="00507D"/>
          <w:sz w:val="26"/>
        </w:rPr>
        <w:t>role-play</w:t>
      </w:r>
      <w:r>
        <w:rPr>
          <w:rFonts w:ascii="Tahoma"/>
          <w:color w:val="00507D"/>
          <w:spacing w:val="-17"/>
          <w:sz w:val="26"/>
        </w:rPr>
        <w:t xml:space="preserve"> </w:t>
      </w:r>
      <w:r>
        <w:rPr>
          <w:rFonts w:ascii="Tahoma"/>
          <w:color w:val="00507D"/>
          <w:sz w:val="26"/>
        </w:rPr>
        <w:t>the</w:t>
      </w:r>
      <w:r>
        <w:rPr>
          <w:rFonts w:ascii="Tahoma"/>
          <w:color w:val="00507D"/>
          <w:spacing w:val="-17"/>
          <w:sz w:val="26"/>
        </w:rPr>
        <w:t xml:space="preserve"> </w:t>
      </w:r>
      <w:r>
        <w:rPr>
          <w:rFonts w:ascii="Tahoma"/>
          <w:color w:val="00507D"/>
          <w:sz w:val="26"/>
        </w:rPr>
        <w:t>conversation.</w:t>
      </w:r>
      <w:r>
        <w:rPr>
          <w:rFonts w:ascii="Tahoma"/>
          <w:color w:val="00507D"/>
          <w:spacing w:val="40"/>
          <w:sz w:val="26"/>
        </w:rPr>
        <w:t xml:space="preserve"> </w:t>
      </w:r>
      <w:r>
        <w:rPr>
          <w:rFonts w:ascii="Tahoma"/>
          <w:color w:val="00507D"/>
          <w:sz w:val="26"/>
        </w:rPr>
        <w:t xml:space="preserve">Which </w:t>
      </w:r>
      <w:r>
        <w:rPr>
          <w:rFonts w:ascii="Tahoma"/>
          <w:color w:val="00507D"/>
          <w:w w:val="105"/>
          <w:sz w:val="26"/>
        </w:rPr>
        <w:t>app</w:t>
      </w:r>
      <w:r>
        <w:rPr>
          <w:rFonts w:ascii="Tahoma"/>
          <w:color w:val="00507D"/>
          <w:spacing w:val="-30"/>
          <w:w w:val="105"/>
          <w:sz w:val="26"/>
        </w:rPr>
        <w:t xml:space="preserve"> </w:t>
      </w:r>
      <w:r>
        <w:rPr>
          <w:rFonts w:ascii="Tahoma"/>
          <w:color w:val="00507D"/>
          <w:w w:val="105"/>
          <w:sz w:val="26"/>
        </w:rPr>
        <w:t>do</w:t>
      </w:r>
      <w:r>
        <w:rPr>
          <w:rFonts w:ascii="Tahoma"/>
          <w:color w:val="00507D"/>
          <w:spacing w:val="-29"/>
          <w:w w:val="105"/>
          <w:sz w:val="26"/>
        </w:rPr>
        <w:t xml:space="preserve"> </w:t>
      </w:r>
      <w:r>
        <w:rPr>
          <w:rFonts w:ascii="Tahoma"/>
          <w:color w:val="00507D"/>
          <w:w w:val="105"/>
          <w:sz w:val="26"/>
        </w:rPr>
        <w:t>you</w:t>
      </w:r>
      <w:r>
        <w:rPr>
          <w:rFonts w:ascii="Tahoma"/>
          <w:color w:val="00507D"/>
          <w:spacing w:val="-29"/>
          <w:w w:val="105"/>
          <w:sz w:val="26"/>
        </w:rPr>
        <w:t xml:space="preserve"> </w:t>
      </w:r>
      <w:r>
        <w:rPr>
          <w:rFonts w:ascii="Tahoma"/>
          <w:color w:val="00507D"/>
          <w:w w:val="105"/>
          <w:sz w:val="26"/>
        </w:rPr>
        <w:t>think</w:t>
      </w:r>
      <w:r>
        <w:rPr>
          <w:rFonts w:ascii="Tahoma"/>
          <w:color w:val="00507D"/>
          <w:spacing w:val="-29"/>
          <w:w w:val="105"/>
          <w:sz w:val="26"/>
        </w:rPr>
        <w:t xml:space="preserve"> </w:t>
      </w:r>
      <w:r>
        <w:rPr>
          <w:rFonts w:ascii="Tahoma"/>
          <w:color w:val="00507D"/>
          <w:w w:val="105"/>
          <w:sz w:val="26"/>
        </w:rPr>
        <w:t>would</w:t>
      </w:r>
      <w:r>
        <w:rPr>
          <w:rFonts w:ascii="Tahoma"/>
          <w:color w:val="00507D"/>
          <w:spacing w:val="-29"/>
          <w:w w:val="105"/>
          <w:sz w:val="26"/>
        </w:rPr>
        <w:t xml:space="preserve"> </w:t>
      </w:r>
      <w:r>
        <w:rPr>
          <w:rFonts w:ascii="Tahoma"/>
          <w:color w:val="00507D"/>
          <w:w w:val="105"/>
          <w:sz w:val="26"/>
        </w:rPr>
        <w:t>be</w:t>
      </w:r>
      <w:r>
        <w:rPr>
          <w:rFonts w:ascii="Tahoma"/>
          <w:color w:val="00507D"/>
          <w:spacing w:val="-29"/>
          <w:w w:val="105"/>
          <w:sz w:val="26"/>
        </w:rPr>
        <w:t xml:space="preserve"> </w:t>
      </w:r>
      <w:r>
        <w:rPr>
          <w:rFonts w:ascii="Tahoma"/>
          <w:color w:val="00507D"/>
          <w:w w:val="105"/>
          <w:sz w:val="26"/>
        </w:rPr>
        <w:t>more</w:t>
      </w:r>
      <w:r>
        <w:rPr>
          <w:rFonts w:ascii="Tahoma"/>
          <w:color w:val="00507D"/>
          <w:spacing w:val="-29"/>
          <w:w w:val="105"/>
          <w:sz w:val="26"/>
        </w:rPr>
        <w:t xml:space="preserve"> </w:t>
      </w:r>
      <w:r>
        <w:rPr>
          <w:rFonts w:ascii="Tahoma"/>
          <w:color w:val="00507D"/>
          <w:w w:val="105"/>
          <w:sz w:val="26"/>
        </w:rPr>
        <w:t>popular</w:t>
      </w:r>
      <w:r>
        <w:rPr>
          <w:rFonts w:ascii="Tahoma"/>
          <w:color w:val="00507D"/>
          <w:spacing w:val="-29"/>
          <w:w w:val="105"/>
          <w:sz w:val="26"/>
        </w:rPr>
        <w:t xml:space="preserve"> </w:t>
      </w:r>
      <w:r>
        <w:rPr>
          <w:rFonts w:ascii="Tahoma"/>
          <w:color w:val="00507D"/>
          <w:w w:val="105"/>
          <w:sz w:val="26"/>
        </w:rPr>
        <w:t>or</w:t>
      </w:r>
      <w:r>
        <w:rPr>
          <w:rFonts w:ascii="Tahoma"/>
          <w:color w:val="00507D"/>
          <w:spacing w:val="-29"/>
          <w:w w:val="105"/>
          <w:sz w:val="26"/>
        </w:rPr>
        <w:t xml:space="preserve"> </w:t>
      </w:r>
      <w:r>
        <w:rPr>
          <w:rFonts w:ascii="Tahoma"/>
          <w:color w:val="00507D"/>
          <w:w w:val="105"/>
          <w:sz w:val="26"/>
        </w:rPr>
        <w:t>useful?</w:t>
      </w:r>
    </w:p>
    <w:p w14:paraId="0C35C1DF">
      <w:pPr>
        <w:pStyle w:val="11"/>
        <w:rPr>
          <w:rFonts w:ascii="Tahoma"/>
          <w:sz w:val="30"/>
        </w:rPr>
      </w:pPr>
    </w:p>
    <w:p w14:paraId="3A3C8A67">
      <w:pPr>
        <w:pStyle w:val="11"/>
        <w:spacing w:before="260" w:line="266" w:lineRule="auto"/>
        <w:ind w:left="7307" w:right="1173" w:hanging="352"/>
        <w:jc w:val="both"/>
      </w:pPr>
      <w:r>
        <w:rPr>
          <w:color w:val="231F20"/>
        </w:rPr>
        <w:t xml:space="preserve">A: I </w:t>
      </w:r>
      <w:r>
        <w:rPr>
          <w:color w:val="231F20"/>
          <w:spacing w:val="12"/>
        </w:rPr>
        <w:t xml:space="preserve">imagine </w:t>
      </w:r>
      <w:r>
        <w:rPr>
          <w:color w:val="231F20"/>
          <w:spacing w:val="10"/>
        </w:rPr>
        <w:t xml:space="preserve">that </w:t>
      </w:r>
      <w:r>
        <w:rPr>
          <w:color w:val="231F20"/>
        </w:rPr>
        <w:t xml:space="preserve">TV Me </w:t>
      </w:r>
      <w:r>
        <w:rPr>
          <w:color w:val="231F20"/>
          <w:spacing w:val="11"/>
        </w:rPr>
        <w:t xml:space="preserve">would </w:t>
      </w:r>
      <w:r>
        <w:rPr>
          <w:color w:val="231F20"/>
          <w:spacing w:val="14"/>
        </w:rPr>
        <w:t xml:space="preserve">be </w:t>
      </w:r>
      <w:r>
        <w:rPr>
          <w:color w:val="231F20"/>
          <w:spacing w:val="-4"/>
        </w:rPr>
        <w:t>more</w:t>
      </w:r>
      <w:r>
        <w:rPr>
          <w:color w:val="231F20"/>
          <w:spacing w:val="-12"/>
        </w:rPr>
        <w:t xml:space="preserve"> </w:t>
      </w:r>
      <w:r>
        <w:rPr>
          <w:color w:val="231F20"/>
          <w:spacing w:val="-4"/>
        </w:rPr>
        <w:t>popular.</w:t>
      </w:r>
      <w:r>
        <w:rPr>
          <w:color w:val="231F20"/>
          <w:spacing w:val="-11"/>
        </w:rPr>
        <w:t xml:space="preserve"> </w:t>
      </w:r>
      <w:r>
        <w:rPr>
          <w:color w:val="231F20"/>
          <w:spacing w:val="-4"/>
        </w:rPr>
        <w:t>Everyone</w:t>
      </w:r>
      <w:r>
        <w:rPr>
          <w:color w:val="231F20"/>
          <w:spacing w:val="-11"/>
        </w:rPr>
        <w:t xml:space="preserve"> </w:t>
      </w:r>
      <w:r>
        <w:rPr>
          <w:color w:val="231F20"/>
          <w:spacing w:val="-4"/>
        </w:rPr>
        <w:t>watches</w:t>
      </w:r>
      <w:r>
        <w:rPr>
          <w:color w:val="231F20"/>
          <w:spacing w:val="-12"/>
        </w:rPr>
        <w:t xml:space="preserve"> </w:t>
      </w:r>
      <w:r>
        <w:rPr>
          <w:color w:val="231F20"/>
          <w:spacing w:val="-4"/>
        </w:rPr>
        <w:t xml:space="preserve">TV </w:t>
      </w:r>
      <w:r>
        <w:rPr>
          <w:color w:val="231F20"/>
        </w:rPr>
        <w:t xml:space="preserve">and I think lots of people imagine </w:t>
      </w:r>
      <w:r>
        <w:rPr>
          <w:color w:val="231F20"/>
          <w:spacing w:val="12"/>
        </w:rPr>
        <w:t xml:space="preserve">themselves </w:t>
      </w:r>
      <w:r>
        <w:rPr>
          <w:color w:val="231F20"/>
        </w:rPr>
        <w:t xml:space="preserve">as </w:t>
      </w:r>
      <w:r>
        <w:rPr>
          <w:color w:val="231F20"/>
          <w:spacing w:val="11"/>
        </w:rPr>
        <w:t xml:space="preserve">actors </w:t>
      </w:r>
      <w:r>
        <w:rPr>
          <w:color w:val="231F20"/>
        </w:rPr>
        <w:t xml:space="preserve">in </w:t>
      </w:r>
      <w:r>
        <w:rPr>
          <w:color w:val="231F20"/>
          <w:spacing w:val="9"/>
        </w:rPr>
        <w:t xml:space="preserve">the </w:t>
      </w:r>
      <w:r>
        <w:rPr>
          <w:color w:val="231F20"/>
          <w:spacing w:val="14"/>
        </w:rPr>
        <w:t xml:space="preserve">TV </w:t>
      </w:r>
      <w:r>
        <w:rPr>
          <w:color w:val="231F20"/>
        </w:rPr>
        <w:t>shows, so putting the two together would</w:t>
      </w:r>
      <w:r>
        <w:rPr>
          <w:color w:val="231F20"/>
          <w:spacing w:val="-10"/>
        </w:rPr>
        <w:t xml:space="preserve"> </w:t>
      </w:r>
      <w:r>
        <w:rPr>
          <w:color w:val="231F20"/>
        </w:rPr>
        <w:t>be</w:t>
      </w:r>
      <w:r>
        <w:rPr>
          <w:color w:val="231F20"/>
          <w:spacing w:val="-10"/>
        </w:rPr>
        <w:t xml:space="preserve"> </w:t>
      </w:r>
      <w:r>
        <w:rPr>
          <w:color w:val="231F20"/>
        </w:rPr>
        <w:t>great.</w:t>
      </w:r>
      <w:r>
        <w:rPr>
          <w:color w:val="231F20"/>
          <w:spacing w:val="-10"/>
        </w:rPr>
        <w:t xml:space="preserve"> </w:t>
      </w:r>
      <w:r>
        <w:rPr>
          <w:color w:val="231F20"/>
        </w:rPr>
        <w:t>What</w:t>
      </w:r>
      <w:r>
        <w:rPr>
          <w:color w:val="231F20"/>
          <w:spacing w:val="-10"/>
        </w:rPr>
        <w:t xml:space="preserve"> </w:t>
      </w:r>
      <w:r>
        <w:rPr>
          <w:color w:val="231F20"/>
        </w:rPr>
        <w:t>do</w:t>
      </w:r>
      <w:r>
        <w:rPr>
          <w:color w:val="231F20"/>
          <w:spacing w:val="-10"/>
        </w:rPr>
        <w:t xml:space="preserve"> </w:t>
      </w:r>
      <w:r>
        <w:rPr>
          <w:color w:val="231F20"/>
        </w:rPr>
        <w:t>you</w:t>
      </w:r>
      <w:r>
        <w:rPr>
          <w:color w:val="231F20"/>
          <w:spacing w:val="-10"/>
        </w:rPr>
        <w:t xml:space="preserve"> </w:t>
      </w:r>
      <w:r>
        <w:rPr>
          <w:color w:val="231F20"/>
        </w:rPr>
        <w:t>think?</w:t>
      </w:r>
    </w:p>
    <w:p w14:paraId="17F3D15A">
      <w:pPr>
        <w:pStyle w:val="11"/>
        <w:spacing w:before="10"/>
        <w:rPr>
          <w:sz w:val="23"/>
        </w:rPr>
      </w:pPr>
    </w:p>
    <w:p w14:paraId="7AEFA410">
      <w:pPr>
        <w:pStyle w:val="11"/>
        <w:spacing w:before="1" w:line="266" w:lineRule="auto"/>
        <w:ind w:left="7307" w:right="1178" w:hanging="352"/>
        <w:jc w:val="both"/>
      </w:pPr>
      <w:r>
        <w:rPr>
          <w:color w:val="231F20"/>
        </w:rPr>
        <w:t xml:space="preserve">B: My guess would be Hear It First because it’s both interesting and </w:t>
      </w:r>
      <w:r>
        <w:rPr>
          <w:color w:val="231F20"/>
          <w:spacing w:val="10"/>
        </w:rPr>
        <w:t xml:space="preserve">useful. </w:t>
      </w:r>
      <w:r>
        <w:rPr>
          <w:color w:val="231F20"/>
        </w:rPr>
        <w:t xml:space="preserve">You </w:t>
      </w:r>
      <w:r>
        <w:rPr>
          <w:color w:val="231F20"/>
          <w:spacing w:val="9"/>
        </w:rPr>
        <w:t xml:space="preserve">could </w:t>
      </w:r>
      <w:r>
        <w:rPr>
          <w:color w:val="231F20"/>
        </w:rPr>
        <w:t>find out more about</w:t>
      </w:r>
      <w:r>
        <w:rPr>
          <w:color w:val="231F20"/>
          <w:spacing w:val="-13"/>
        </w:rPr>
        <w:t xml:space="preserve"> </w:t>
      </w:r>
      <w:r>
        <w:rPr>
          <w:color w:val="231F20"/>
        </w:rPr>
        <w:t>the</w:t>
      </w:r>
      <w:r>
        <w:rPr>
          <w:color w:val="231F20"/>
          <w:spacing w:val="-13"/>
        </w:rPr>
        <w:t xml:space="preserve"> </w:t>
      </w:r>
      <w:r>
        <w:rPr>
          <w:color w:val="231F20"/>
        </w:rPr>
        <w:t>stories</w:t>
      </w:r>
      <w:r>
        <w:rPr>
          <w:color w:val="231F20"/>
          <w:spacing w:val="-13"/>
        </w:rPr>
        <w:t xml:space="preserve"> </w:t>
      </w:r>
      <w:r>
        <w:rPr>
          <w:color w:val="231F20"/>
        </w:rPr>
        <w:t>you</w:t>
      </w:r>
      <w:r>
        <w:rPr>
          <w:color w:val="231F20"/>
          <w:spacing w:val="-13"/>
        </w:rPr>
        <w:t xml:space="preserve"> </w:t>
      </w:r>
      <w:r>
        <w:rPr>
          <w:color w:val="231F20"/>
        </w:rPr>
        <w:t>like</w:t>
      </w:r>
      <w:r>
        <w:rPr>
          <w:color w:val="231F20"/>
          <w:spacing w:val="-13"/>
        </w:rPr>
        <w:t xml:space="preserve"> </w:t>
      </w:r>
      <w:r>
        <w:rPr>
          <w:color w:val="231F20"/>
        </w:rPr>
        <w:t>and</w:t>
      </w:r>
      <w:r>
        <w:rPr>
          <w:color w:val="231F20"/>
          <w:spacing w:val="-13"/>
        </w:rPr>
        <w:t xml:space="preserve"> </w:t>
      </w:r>
      <w:r>
        <w:rPr>
          <w:color w:val="231F20"/>
        </w:rPr>
        <w:t>make sure that you don’t miss anything important. I believe both the young and the old would like it.</w:t>
      </w:r>
    </w:p>
    <w:p w14:paraId="79A43534">
      <w:pPr>
        <w:pStyle w:val="11"/>
        <w:rPr>
          <w:sz w:val="20"/>
        </w:rPr>
      </w:pPr>
    </w:p>
    <w:p w14:paraId="4C954CCC">
      <w:pPr>
        <w:pStyle w:val="11"/>
        <w:rPr>
          <w:sz w:val="20"/>
        </w:rPr>
      </w:pPr>
    </w:p>
    <w:p w14:paraId="76465818">
      <w:pPr>
        <w:pStyle w:val="11"/>
        <w:spacing w:before="5"/>
        <w:rPr>
          <w:sz w:val="19"/>
        </w:rPr>
      </w:pPr>
    </w:p>
    <w:p w14:paraId="3B98DA28">
      <w:pPr>
        <w:tabs>
          <w:tab w:val="left" w:pos="2221"/>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r>
        <w:rPr>
          <w:color w:val="231F20"/>
          <w:sz w:val="18"/>
        </w:rPr>
        <w:tab/>
      </w:r>
      <w:r>
        <w:rPr>
          <w:rFonts w:ascii="Tahoma"/>
          <w:color w:val="231F20"/>
          <w:spacing w:val="-5"/>
          <w:sz w:val="20"/>
        </w:rPr>
        <w:t>31</w:t>
      </w:r>
    </w:p>
    <w:p w14:paraId="167C4BF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2E550D">
      <w:pPr>
        <w:spacing w:after="0" w:line="240" w:lineRule="auto"/>
        <w:jc w:val="left"/>
        <w:rPr>
          <w:rFonts w:ascii="Tahoma"/>
          <w:sz w:val="20"/>
        </w:rPr>
        <w:sectPr>
          <w:pgSz w:w="11910" w:h="16840"/>
          <w:pgMar w:top="0" w:right="0" w:bottom="0" w:left="0" w:header="720" w:footer="720" w:gutter="0"/>
          <w:cols w:space="720" w:num="1"/>
        </w:sectPr>
      </w:pPr>
    </w:p>
    <w:p w14:paraId="1CAFA877">
      <w:pPr>
        <w:pStyle w:val="11"/>
        <w:rPr>
          <w:rFonts w:ascii="Tahoma"/>
          <w:sz w:val="20"/>
        </w:rPr>
      </w:pPr>
    </w:p>
    <w:p w14:paraId="0872F7C7">
      <w:pPr>
        <w:pStyle w:val="11"/>
        <w:rPr>
          <w:rFonts w:ascii="Tahoma"/>
          <w:sz w:val="20"/>
        </w:rPr>
      </w:pPr>
    </w:p>
    <w:p w14:paraId="6CD1287A">
      <w:pPr>
        <w:pStyle w:val="11"/>
        <w:rPr>
          <w:rFonts w:ascii="Tahoma"/>
          <w:sz w:val="20"/>
        </w:rPr>
      </w:pPr>
    </w:p>
    <w:p w14:paraId="133DD95B">
      <w:pPr>
        <w:pStyle w:val="11"/>
        <w:rPr>
          <w:rFonts w:ascii="Tahoma"/>
          <w:sz w:val="20"/>
        </w:rPr>
      </w:pPr>
    </w:p>
    <w:p w14:paraId="6CEDA173">
      <w:pPr>
        <w:pStyle w:val="11"/>
        <w:spacing w:before="9"/>
        <w:rPr>
          <w:rFonts w:ascii="Tahoma"/>
          <w:sz w:val="15"/>
        </w:rPr>
      </w:pPr>
    </w:p>
    <w:p w14:paraId="03FB43B5">
      <w:pPr>
        <w:pStyle w:val="9"/>
      </w:pPr>
      <w:r>
        <mc:AlternateContent>
          <mc:Choice Requires="wps">
            <w:drawing>
              <wp:anchor distT="0" distB="0" distL="0" distR="0" simplePos="0" relativeHeight="251714560"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1629" name="Graphic 162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629" o:spid="_x0000_s1026" o:spt="100" style="position:absolute;left:0pt;margin-left:217pt;margin-top:-51.85pt;height:20.25pt;width:22.3pt;mso-position-horizontal-relative:page;z-index:251714560;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DWcQD3UA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zUZTGpETz/uAgS74FE59ltAfll/myXKwdhqPfS2TGcoZLiEmV9vsqqL75o4CaRFcEg&#10;eAOPCBNYsCD75uXl5uj8R20ikTp9cj650q6ROqxRc5nW0IK3wdUhuurLAly10dV9cnVWPrwXsgth&#10;cX7J5HBNJDwdzUl/NRHnQxGEsRqBFmslkOkLZJj+DSW4EhFaCYGXulbMep4XWgK1RyyuEOM3wFyI&#10;lAPBgt9i5lQuYIkpzTMTIiWJaQjGWZ4ZS8EobAggBcaM8jw1poixpUKOMF99XnVYz0kPWUkBXRGa&#10;AkmESTbrioK+CVzVksgsGFO2EDPGcZ3FrsAod2rLNc31nNLFFIxIGdxmJaSieAFH13PMhFNULWAc&#10;BMyBRUVWMJGc5LsII1YDJGnMb7URZljQhMYCyfoGd40AH7nhE6B1lU2bEIZZKhIjCvtKHs1ETZMz&#10;nNIbrQH6IpoamtY1yctHhJAyNTT4iW6AJRIACfJVkrB80xGJwZsEZhzWyLlIoIVBschMCMorDWCO&#10;EjOppcx/VUQiyCTZAth88xPBoEMSuKrA+2zOHGxecsZ1ft/4ny10/ZqawTid1gnbchwE160attrX&#10;w8CZoW8/9MMQNmdnn/bvB1ucFOz65J3A8JEnnlewTRhVaTiFaG/aZ5hvZ5hnu9L9c1RWl8Xw5wQT&#10;FNrLr4Fdg/0aWD+8N/GfISw9mT+O3nR9GExxhcS7XMBojlUsvxFh9r++jqiXX6eH7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Oe31qLaAAAADAEAAA8AAAAAAAAAAQAgAAAAIgAAAGRycy9kb3ducmV2&#10;LnhtbFBLAQIUABQAAAAIAIdO4kDWcQD3UAMAAII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Write</w:t>
      </w:r>
      <w:r>
        <w:rPr>
          <w:color w:val="231F20"/>
          <w:spacing w:val="-12"/>
        </w:rPr>
        <w:t xml:space="preserve"> </w:t>
      </w:r>
      <w:r>
        <w:rPr>
          <w:color w:val="231F20"/>
        </w:rPr>
        <w:t>a</w:t>
      </w:r>
      <w:r>
        <w:rPr>
          <w:color w:val="231F20"/>
          <w:spacing w:val="-11"/>
        </w:rPr>
        <w:t xml:space="preserve"> </w:t>
      </w:r>
      <w:r>
        <w:rPr>
          <w:color w:val="231F20"/>
        </w:rPr>
        <w:t>blog</w:t>
      </w:r>
      <w:r>
        <w:rPr>
          <w:color w:val="231F20"/>
          <w:spacing w:val="-12"/>
        </w:rPr>
        <w:t xml:space="preserve"> </w:t>
      </w:r>
      <w:r>
        <w:rPr>
          <w:color w:val="231F20"/>
          <w:spacing w:val="-4"/>
        </w:rPr>
        <w:t>post</w:t>
      </w:r>
    </w:p>
    <w:p w14:paraId="4519BABF">
      <w:pPr>
        <w:spacing w:before="261"/>
        <w:ind w:left="736" w:right="0" w:firstLine="0"/>
        <w:jc w:val="left"/>
        <w:rPr>
          <w:rFonts w:ascii="Tahoma"/>
          <w:sz w:val="26"/>
        </w:rPr>
      </w:pPr>
      <w:r>
        <w:rPr>
          <w:rFonts w:ascii="Times New Roman"/>
          <w:spacing w:val="80"/>
          <w:sz w:val="20"/>
        </w:rPr>
        <w:t xml:space="preserve">    </w:t>
      </w:r>
      <w:r>
        <w:rPr>
          <w:rFonts w:ascii="Tahoma"/>
          <w:color w:val="00507D"/>
          <w:sz w:val="26"/>
        </w:rPr>
        <w:t>Read</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blog</w:t>
      </w:r>
      <w:r>
        <w:rPr>
          <w:rFonts w:ascii="Tahoma"/>
          <w:color w:val="00507D"/>
          <w:spacing w:val="-1"/>
          <w:sz w:val="26"/>
        </w:rPr>
        <w:t xml:space="preserve"> </w:t>
      </w:r>
      <w:r>
        <w:rPr>
          <w:rFonts w:ascii="Tahoma"/>
          <w:color w:val="00507D"/>
          <w:sz w:val="26"/>
        </w:rPr>
        <w:t>post</w:t>
      </w:r>
      <w:r>
        <w:rPr>
          <w:rFonts w:ascii="Tahoma"/>
          <w:color w:val="00507D"/>
          <w:spacing w:val="-1"/>
          <w:sz w:val="26"/>
        </w:rPr>
        <w:t xml:space="preserve"> </w:t>
      </w:r>
      <w:r>
        <w:rPr>
          <w:rFonts w:ascii="Tahoma"/>
          <w:color w:val="00507D"/>
          <w:sz w:val="26"/>
        </w:rPr>
        <w:t>and</w:t>
      </w:r>
      <w:r>
        <w:rPr>
          <w:rFonts w:ascii="Tahoma"/>
          <w:color w:val="00507D"/>
          <w:spacing w:val="-1"/>
          <w:sz w:val="26"/>
        </w:rPr>
        <w:t xml:space="preserve"> </w:t>
      </w:r>
      <w:r>
        <w:rPr>
          <w:rFonts w:ascii="Tahoma"/>
          <w:color w:val="00507D"/>
          <w:sz w:val="26"/>
        </w:rPr>
        <w:t>answer</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questions.</w:t>
      </w:r>
    </w:p>
    <w:p w14:paraId="10ECB937">
      <w:pPr>
        <w:pStyle w:val="11"/>
        <w:spacing w:before="4"/>
        <w:rPr>
          <w:rFonts w:ascii="Tahoma"/>
          <w:sz w:val="26"/>
        </w:rPr>
      </w:pPr>
    </w:p>
    <w:p w14:paraId="7E81799C">
      <w:pPr>
        <w:spacing w:after="0"/>
        <w:rPr>
          <w:rFonts w:ascii="Tahoma"/>
          <w:sz w:val="26"/>
        </w:rPr>
        <w:sectPr>
          <w:pgSz w:w="11910" w:h="16840"/>
          <w:pgMar w:top="0" w:right="0" w:bottom="0" w:left="0" w:header="720" w:footer="720" w:gutter="0"/>
          <w:cols w:space="720" w:num="1"/>
        </w:sectPr>
      </w:pPr>
    </w:p>
    <w:p w14:paraId="422C7750">
      <w:pPr>
        <w:spacing w:before="101"/>
        <w:ind w:left="0" w:right="0" w:firstLine="0"/>
        <w:jc w:val="right"/>
        <w:rPr>
          <w:rFonts w:ascii="Tahoma"/>
          <w:sz w:val="16"/>
        </w:rPr>
      </w:pPr>
      <w:r>
        <mc:AlternateContent>
          <mc:Choice Requires="wps">
            <w:drawing>
              <wp:anchor distT="0" distB="0" distL="0" distR="0" simplePos="0" relativeHeight="251868160" behindDoc="1" locked="0" layoutInCell="1" allowOverlap="1">
                <wp:simplePos x="0" y="0"/>
                <wp:positionH relativeFrom="page">
                  <wp:posOffset>0</wp:posOffset>
                </wp:positionH>
                <wp:positionV relativeFrom="paragraph">
                  <wp:posOffset>-88900</wp:posOffset>
                </wp:positionV>
                <wp:extent cx="7560310" cy="6379210"/>
                <wp:effectExtent l="0" t="0" r="0" b="0"/>
                <wp:wrapNone/>
                <wp:docPr id="1634" name="Graphic 1634"/>
                <wp:cNvGraphicFramePr/>
                <a:graphic xmlns:a="http://schemas.openxmlformats.org/drawingml/2006/main">
                  <a:graphicData uri="http://schemas.microsoft.com/office/word/2010/wordprocessingShape">
                    <wps:wsp>
                      <wps:cNvSpPr/>
                      <wps:spPr>
                        <a:xfrm>
                          <a:off x="0" y="0"/>
                          <a:ext cx="7560309" cy="6379210"/>
                        </a:xfrm>
                        <a:custGeom>
                          <a:avLst/>
                          <a:gdLst/>
                          <a:ahLst/>
                          <a:cxnLst/>
                          <a:rect l="l" t="t" r="r" b="b"/>
                          <a:pathLst>
                            <a:path w="7560309" h="6379210">
                              <a:moveTo>
                                <a:pt x="0" y="0"/>
                              </a:moveTo>
                              <a:lnTo>
                                <a:pt x="0" y="6378956"/>
                              </a:lnTo>
                              <a:lnTo>
                                <a:pt x="7559993" y="6378956"/>
                              </a:lnTo>
                              <a:lnTo>
                                <a:pt x="7559993" y="0"/>
                              </a:lnTo>
                              <a:lnTo>
                                <a:pt x="0" y="0"/>
                              </a:lnTo>
                              <a:close/>
                            </a:path>
                          </a:pathLst>
                        </a:custGeom>
                        <a:solidFill>
                          <a:srgbClr val="BDE4E4"/>
                        </a:solidFill>
                      </wps:spPr>
                      <wps:bodyPr wrap="square" lIns="0" tIns="0" rIns="0" bIns="0" rtlCol="0">
                        <a:noAutofit/>
                      </wps:bodyPr>
                    </wps:wsp>
                  </a:graphicData>
                </a:graphic>
              </wp:anchor>
            </w:drawing>
          </mc:Choice>
          <mc:Fallback>
            <w:pict>
              <v:shape id="Graphic 1634" o:spid="_x0000_s1026" o:spt="100" style="position:absolute;left:0pt;margin-left:0pt;margin-top:-7pt;height:502.3pt;width:595.3pt;mso-position-horizontal-relative:page;z-index:-251448320;mso-width-relative:page;mso-height-relative:page;" fillcolor="#BDE4E4" filled="t" stroked="f" coordsize="7560309,6379210" o:gfxdata="UEsDBAoAAAAAAIdO4kAAAAAAAAAAAAAAAAAEAAAAZHJzL1BLAwQUAAAACACHTuJA31TocNUAAAAJ&#10;AQAADwAAAGRycy9kb3ducmV2LnhtbE2PwU7DMBBE70j8g7WVuKDWCUKhDdlUAolLbxQuuTnxkkS1&#10;11HsJunf45zgNqsZzb4pjos1YqLR944R0l0CgrhxuucW4fvrY7sH4YNirYxjQriRh2N5f1eoXLuZ&#10;P2k6h1bEEva5QuhCGHIpfdORVX7nBuLo/bjRqhDPsZV6VHMst0Y+JUkmreo5fujUQO8dNZfz1SJU&#10;ZnmrJzWdbpU0+nF+yfy+OiE+bNLkFUSgJfyFYcWP6FBGptpdWXthEOKQgLBNn6NY7fSQZCBqhMMq&#10;ZFnI/wvKX1BLAwQUAAAACACHTuJAMQxphywCAADoBAAADgAAAGRycy9lMm9Eb2MueG1srVTbbtsw&#10;DH0fsH8Q9L7YuddBkmJr2mLAsBVo9wGKLMcCZFGTlDj5+1GylQTpSwfsxaIk6pDnkPTy/tgochDW&#10;SdArOhzklAjNoZR6t6K/356+3FHiPNMlU6DFip6Eo/frz5+WrVmIEdSgSmEJgmi3aM2K1t6bRZY5&#10;XouGuQEYofGyAtswj1u7y0rLWkRvVDbK81nWgi2NBS6cw9NNd0l7RPsRQKgqycUG+L4R2neoVijm&#10;kZKrpXF0HbOtKsH9r6pywhO1osjUxy8GQXsbvtl6yRY7y0wteZ8C+0gKN5waJjUGPUNtmGdkb+U7&#10;qEZyCw4qP+DQZB2RqAiyGOY32rzWzIjIBaV25iy6+3+w/OfhxRJZYifMxhNKNGuw5s+9IPEMJWqN&#10;W6Dnq3mx/c6hGfgeK9uEFZmQY5T1dJZVHD3heDifzvJxXlDC8W42nhejYRQ+uzzne+efBUQodvjh&#10;fFeXMlmsThY/6mRarG6oq4p19ZRgXW2s67arq2E+vAv5BZO0V7nUl1TCfQMH8QbR098QwTQvt0q/&#10;90JKd8V0FmKib/JIq4l48+m0KIoxJZ0E/+SfxEqIae2QsZOT5FfRuQInuoQC9ZjZWQ70uxbcgZLl&#10;k1Qq0Hd2t31QlhwYKvtt8zh5nPTErtyy0BBdCwRrC+UJu6jFrllR92fPrKBEfdfYp2HmkmGTsU2G&#10;9eoB4mSG0Bq+7j1UMhQ/Ruhw+w0OQGTRD2uYsOt99Lr8oN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9U6HDVAAAACQEAAA8AAAAAAAAAAQAgAAAAIgAAAGRycy9kb3ducmV2LnhtbFBLAQIUABQA&#10;AAAIAIdO4kAxDGmHLAIAAOgEAAAOAAAAAAAAAAEAIAAAACQBAABkcnMvZTJvRG9jLnhtbFBLBQYA&#10;AAAABgAGAFkBAADCBQAAAAA=&#10;" path="m0,0l0,6378956,7559993,6378956,7559993,0,0,0xe">
                <v:fill on="t" focussize="0,0"/>
                <v:stroke on="f"/>
                <v:imagedata o:title=""/>
                <o:lock v:ext="edit" aspectratio="f"/>
                <v:textbox inset="0mm,0mm,0mm,0mm"/>
              </v:shape>
            </w:pict>
          </mc:Fallback>
        </mc:AlternateContent>
      </w:r>
      <w:r>
        <w:rPr>
          <w:rFonts w:ascii="Tahoma"/>
          <w:color w:val="0089CF"/>
          <w:spacing w:val="-4"/>
          <w:sz w:val="16"/>
        </w:rPr>
        <w:t>HOME</w:t>
      </w:r>
    </w:p>
    <w:p w14:paraId="00CAC58F">
      <w:pPr>
        <w:spacing w:before="101"/>
        <w:ind w:left="344" w:right="0" w:firstLine="0"/>
        <w:jc w:val="left"/>
        <w:rPr>
          <w:rFonts w:ascii="Tahoma"/>
          <w:sz w:val="16"/>
        </w:rPr>
      </w:pPr>
      <w:r>
        <w:br w:type="column"/>
      </w:r>
      <w:r>
        <w:rPr>
          <w:rFonts w:ascii="Tahoma"/>
          <w:color w:val="0089CF"/>
          <w:spacing w:val="-5"/>
          <w:w w:val="105"/>
          <w:sz w:val="16"/>
        </w:rPr>
        <w:t>PAGES</w:t>
      </w:r>
    </w:p>
    <w:p w14:paraId="55318721">
      <w:pPr>
        <w:spacing w:before="101"/>
        <w:ind w:left="344" w:right="0" w:firstLine="0"/>
        <w:jc w:val="left"/>
        <w:rPr>
          <w:rFonts w:ascii="Tahoma"/>
          <w:sz w:val="16"/>
        </w:rPr>
      </w:pPr>
      <w:r>
        <w:br w:type="column"/>
      </w:r>
      <w:r>
        <w:rPr>
          <w:rFonts w:ascii="Tahoma"/>
          <w:color w:val="0089CF"/>
          <w:spacing w:val="-2"/>
          <w:sz w:val="16"/>
        </w:rPr>
        <w:t>CATEGORIES</w:t>
      </w:r>
    </w:p>
    <w:p w14:paraId="7A89C42A">
      <w:pPr>
        <w:spacing w:before="101"/>
        <w:ind w:left="344" w:right="0" w:firstLine="0"/>
        <w:jc w:val="left"/>
        <w:rPr>
          <w:rFonts w:ascii="Tahoma"/>
          <w:sz w:val="16"/>
        </w:rPr>
      </w:pPr>
      <w:r>
        <w:br w:type="column"/>
      </w:r>
      <w:r>
        <w:rPr>
          <w:rFonts w:ascii="Tahoma"/>
          <w:color w:val="0089CF"/>
          <w:spacing w:val="-2"/>
          <w:w w:val="105"/>
          <w:sz w:val="16"/>
        </w:rPr>
        <w:t>GALLERY</w:t>
      </w:r>
    </w:p>
    <w:p w14:paraId="65A5AFDC">
      <w:pPr>
        <w:spacing w:before="101"/>
        <w:ind w:left="344" w:right="0" w:firstLine="0"/>
        <w:jc w:val="left"/>
        <w:rPr>
          <w:rFonts w:ascii="Tahoma"/>
          <w:sz w:val="16"/>
        </w:rPr>
      </w:pPr>
      <w:r>
        <w:br w:type="column"/>
      </w:r>
      <w:r>
        <w:rPr>
          <w:rFonts w:ascii="Tahoma"/>
          <w:color w:val="0089CF"/>
          <w:spacing w:val="-2"/>
          <w:sz w:val="16"/>
        </w:rPr>
        <w:t>CONTACT</w:t>
      </w:r>
    </w:p>
    <w:p w14:paraId="51F513A6">
      <w:pPr>
        <w:spacing w:after="0"/>
        <w:jc w:val="left"/>
        <w:rPr>
          <w:rFonts w:ascii="Tahoma"/>
          <w:sz w:val="16"/>
        </w:rPr>
        <w:sectPr>
          <w:type w:val="continuous"/>
          <w:pgSz w:w="11910" w:h="16840"/>
          <w:pgMar w:top="1340" w:right="0" w:bottom="280" w:left="0" w:header="720" w:footer="720" w:gutter="0"/>
          <w:cols w:equalWidth="0" w:num="5">
            <w:col w:w="5895" w:space="40"/>
            <w:col w:w="830" w:space="39"/>
            <w:col w:w="1270" w:space="39"/>
            <w:col w:w="1019" w:space="40"/>
            <w:col w:w="2738"/>
          </w:cols>
        </w:sectPr>
      </w:pPr>
    </w:p>
    <w:p w14:paraId="267C1948">
      <w:pPr>
        <w:pStyle w:val="11"/>
        <w:rPr>
          <w:rFonts w:ascii="Tahoma"/>
          <w:sz w:val="20"/>
        </w:rPr>
      </w:pPr>
    </w:p>
    <w:p w14:paraId="6E9218B2">
      <w:pPr>
        <w:pStyle w:val="11"/>
        <w:rPr>
          <w:rFonts w:ascii="Tahoma"/>
          <w:sz w:val="20"/>
        </w:rPr>
      </w:pPr>
    </w:p>
    <w:p w14:paraId="4B1A9DB3">
      <w:pPr>
        <w:pStyle w:val="11"/>
        <w:spacing w:before="5"/>
        <w:rPr>
          <w:rFonts w:ascii="Tahoma"/>
          <w:sz w:val="29"/>
        </w:rPr>
      </w:pPr>
    </w:p>
    <w:p w14:paraId="09C9E4C4">
      <w:pPr>
        <w:pStyle w:val="11"/>
        <w:spacing w:before="101" w:line="328" w:lineRule="auto"/>
        <w:ind w:left="1643" w:right="1940" w:hanging="1"/>
        <w:jc w:val="both"/>
      </w:pPr>
      <w:r>
        <w:rPr>
          <w:color w:val="231F20"/>
        </w:rPr>
        <w:t>Today I thought I’d blog about a question that has been asked many times</w:t>
      </w:r>
      <w:r>
        <w:rPr>
          <w:rFonts w:ascii="Verdana" w:hAnsi="Verdana"/>
          <w:color w:val="231F20"/>
        </w:rPr>
        <w:t>—</w:t>
      </w:r>
      <w:r>
        <w:rPr>
          <w:color w:val="231F20"/>
        </w:rPr>
        <w:t>how do you</w:t>
      </w:r>
      <w:r>
        <w:rPr>
          <w:color w:val="231F20"/>
          <w:spacing w:val="-6"/>
        </w:rPr>
        <w:t xml:space="preserve"> </w:t>
      </w:r>
      <w:r>
        <w:rPr>
          <w:color w:val="231F20"/>
        </w:rPr>
        <w:t>stay</w:t>
      </w:r>
      <w:r>
        <w:rPr>
          <w:color w:val="231F20"/>
          <w:spacing w:val="-6"/>
        </w:rPr>
        <w:t xml:space="preserve"> </w:t>
      </w:r>
      <w:r>
        <w:rPr>
          <w:color w:val="231F20"/>
        </w:rPr>
        <w:t>safe</w:t>
      </w:r>
      <w:r>
        <w:rPr>
          <w:color w:val="231F20"/>
          <w:spacing w:val="-6"/>
        </w:rPr>
        <w:t xml:space="preserve"> </w:t>
      </w:r>
      <w:r>
        <w:rPr>
          <w:color w:val="231F20"/>
        </w:rPr>
        <w:t>online</w:t>
      </w:r>
      <w:r>
        <w:rPr>
          <w:color w:val="231F20"/>
          <w:spacing w:val="-6"/>
        </w:rPr>
        <w:t xml:space="preserve"> </w:t>
      </w:r>
      <w:r>
        <w:rPr>
          <w:color w:val="231F20"/>
        </w:rPr>
        <w:t>and</w:t>
      </w:r>
      <w:r>
        <w:rPr>
          <w:color w:val="231F20"/>
          <w:spacing w:val="-6"/>
        </w:rPr>
        <w:t xml:space="preserve"> </w:t>
      </w:r>
      <w:r>
        <w:rPr>
          <w:color w:val="231F20"/>
        </w:rPr>
        <w:t>avoid</w:t>
      </w:r>
      <w:r>
        <w:rPr>
          <w:color w:val="231F20"/>
          <w:spacing w:val="-6"/>
        </w:rPr>
        <w:t xml:space="preserve"> </w:t>
      </w:r>
      <w:r>
        <w:rPr>
          <w:color w:val="231F20"/>
        </w:rPr>
        <w:t>bad</w:t>
      </w:r>
      <w:r>
        <w:rPr>
          <w:color w:val="231F20"/>
          <w:spacing w:val="-6"/>
        </w:rPr>
        <w:t xml:space="preserve"> </w:t>
      </w:r>
      <w:r>
        <w:rPr>
          <w:color w:val="231F20"/>
        </w:rPr>
        <w:t>experiences</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Internet?</w:t>
      </w:r>
      <w:r>
        <w:rPr>
          <w:color w:val="231F20"/>
          <w:spacing w:val="-6"/>
        </w:rPr>
        <w:t xml:space="preserve"> </w:t>
      </w:r>
      <w:r>
        <w:rPr>
          <w:color w:val="231F20"/>
        </w:rPr>
        <w:t>I’m</w:t>
      </w:r>
      <w:r>
        <w:rPr>
          <w:color w:val="231F20"/>
          <w:spacing w:val="-6"/>
        </w:rPr>
        <w:t xml:space="preserve"> </w:t>
      </w:r>
      <w:r>
        <w:rPr>
          <w:color w:val="231F20"/>
        </w:rPr>
        <w:t>not</w:t>
      </w:r>
      <w:r>
        <w:rPr>
          <w:color w:val="231F20"/>
          <w:spacing w:val="-6"/>
        </w:rPr>
        <w:t xml:space="preserve"> </w:t>
      </w:r>
      <w:r>
        <w:rPr>
          <w:color w:val="231F20"/>
        </w:rPr>
        <w:t>an</w:t>
      </w:r>
      <w:r>
        <w:rPr>
          <w:color w:val="231F20"/>
          <w:spacing w:val="-6"/>
        </w:rPr>
        <w:t xml:space="preserve"> </w:t>
      </w:r>
      <w:r>
        <w:rPr>
          <w:color w:val="231F20"/>
        </w:rPr>
        <w:t>expert,</w:t>
      </w:r>
      <w:r>
        <w:rPr>
          <w:color w:val="231F20"/>
          <w:spacing w:val="-6"/>
        </w:rPr>
        <w:t xml:space="preserve"> </w:t>
      </w:r>
      <w:r>
        <w:rPr>
          <w:color w:val="231F20"/>
        </w:rPr>
        <w:t>but many years as a blogger have taught me a thing or two.</w:t>
      </w:r>
    </w:p>
    <w:p w14:paraId="2995DBA3">
      <w:pPr>
        <w:pStyle w:val="11"/>
        <w:spacing w:before="102" w:line="331" w:lineRule="auto"/>
        <w:ind w:left="1643" w:right="1931"/>
        <w:jc w:val="both"/>
      </w:pPr>
      <w:r>
        <w:rPr>
          <w:color w:val="231F20"/>
        </w:rPr>
        <w:t>First of all, there’s the golden rule of the Internet: If you see or read something that makes you feel uncomfortable, leave the site immediately. Don’t post comments or click on anything. Second, protect your privacy. Don’t give out your address or phone number. Someone might use the information to steal your identity. Identity theft is a common and serious problem. Third, be polite. Being online is no excuse for being rude,</w:t>
      </w:r>
      <w:r>
        <w:rPr>
          <w:color w:val="231F20"/>
          <w:spacing w:val="-4"/>
        </w:rPr>
        <w:t xml:space="preserve"> </w:t>
      </w:r>
      <w:r>
        <w:rPr>
          <w:color w:val="231F20"/>
        </w:rPr>
        <w:t>and</w:t>
      </w:r>
      <w:r>
        <w:rPr>
          <w:color w:val="231F20"/>
          <w:spacing w:val="-4"/>
        </w:rPr>
        <w:t xml:space="preserve"> </w:t>
      </w:r>
      <w:r>
        <w:rPr>
          <w:color w:val="231F20"/>
        </w:rPr>
        <w:t>you</w:t>
      </w:r>
      <w:r>
        <w:rPr>
          <w:color w:val="231F20"/>
          <w:spacing w:val="-4"/>
        </w:rPr>
        <w:t xml:space="preserve"> </w:t>
      </w:r>
      <w:r>
        <w:rPr>
          <w:color w:val="231F20"/>
        </w:rPr>
        <w:t>don’t</w:t>
      </w:r>
      <w:r>
        <w:rPr>
          <w:color w:val="231F20"/>
          <w:spacing w:val="-4"/>
        </w:rPr>
        <w:t xml:space="preserve"> </w:t>
      </w:r>
      <w:r>
        <w:rPr>
          <w:color w:val="231F20"/>
        </w:rPr>
        <w:t>want</w:t>
      </w:r>
      <w:r>
        <w:rPr>
          <w:color w:val="231F20"/>
          <w:spacing w:val="-4"/>
        </w:rPr>
        <w:t xml:space="preserve"> </w:t>
      </w:r>
      <w:r>
        <w:rPr>
          <w:color w:val="231F20"/>
        </w:rPr>
        <w:t>to</w:t>
      </w:r>
      <w:r>
        <w:rPr>
          <w:color w:val="231F20"/>
          <w:spacing w:val="-4"/>
        </w:rPr>
        <w:t xml:space="preserve"> </w:t>
      </w:r>
      <w:r>
        <w:rPr>
          <w:color w:val="231F20"/>
        </w:rPr>
        <w:t>become</w:t>
      </w:r>
      <w:r>
        <w:rPr>
          <w:color w:val="231F20"/>
          <w:spacing w:val="-4"/>
        </w:rPr>
        <w:t xml:space="preserve"> </w:t>
      </w:r>
      <w:r>
        <w:rPr>
          <w:color w:val="231F20"/>
        </w:rPr>
        <w:t>a</w:t>
      </w:r>
      <w:r>
        <w:rPr>
          <w:color w:val="231F20"/>
          <w:spacing w:val="-4"/>
        </w:rPr>
        <w:t xml:space="preserve"> </w:t>
      </w:r>
      <w:r>
        <w:rPr>
          <w:color w:val="231F20"/>
        </w:rPr>
        <w:t>target</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troll</w:t>
      </w:r>
      <w:r>
        <w:rPr>
          <w:color w:val="231F20"/>
          <w:spacing w:val="-4"/>
        </w:rPr>
        <w:t xml:space="preserve"> </w:t>
      </w:r>
      <w:r>
        <w:rPr>
          <w:color w:val="231F20"/>
        </w:rPr>
        <w:t>or</w:t>
      </w:r>
      <w:r>
        <w:rPr>
          <w:color w:val="231F20"/>
          <w:spacing w:val="-4"/>
        </w:rPr>
        <w:t xml:space="preserve"> </w:t>
      </w:r>
      <w:r>
        <w:rPr>
          <w:color w:val="231F20"/>
        </w:rPr>
        <w:t>cyberbully.</w:t>
      </w:r>
      <w:r>
        <w:rPr>
          <w:color w:val="231F20"/>
          <w:spacing w:val="-4"/>
        </w:rPr>
        <w:t xml:space="preserve"> </w:t>
      </w:r>
      <w:r>
        <w:rPr>
          <w:color w:val="231F20"/>
        </w:rPr>
        <w:t>A</w:t>
      </w:r>
      <w:r>
        <w:rPr>
          <w:color w:val="231F20"/>
          <w:spacing w:val="-4"/>
        </w:rPr>
        <w:t xml:space="preserve"> </w:t>
      </w:r>
      <w:r>
        <w:rPr>
          <w:color w:val="231F20"/>
        </w:rPr>
        <w:t>troll</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person who posts comments or questions in order to stir up trouble online. Trolls often use several</w:t>
      </w:r>
      <w:r>
        <w:rPr>
          <w:color w:val="231F20"/>
          <w:spacing w:val="-12"/>
        </w:rPr>
        <w:t xml:space="preserve"> </w:t>
      </w:r>
      <w:r>
        <w:rPr>
          <w:color w:val="231F20"/>
        </w:rPr>
        <w:t>false</w:t>
      </w:r>
      <w:r>
        <w:rPr>
          <w:color w:val="231F20"/>
          <w:spacing w:val="-12"/>
        </w:rPr>
        <w:t xml:space="preserve"> </w:t>
      </w:r>
      <w:r>
        <w:rPr>
          <w:color w:val="231F20"/>
        </w:rPr>
        <w:t>names</w:t>
      </w:r>
      <w:r>
        <w:rPr>
          <w:color w:val="231F20"/>
          <w:spacing w:val="-12"/>
        </w:rPr>
        <w:t xml:space="preserve"> </w:t>
      </w:r>
      <w:r>
        <w:rPr>
          <w:color w:val="231F20"/>
        </w:rPr>
        <w:t>so</w:t>
      </w:r>
      <w:r>
        <w:rPr>
          <w:color w:val="231F20"/>
          <w:spacing w:val="-12"/>
        </w:rPr>
        <w:t xml:space="preserve"> </w:t>
      </w:r>
      <w:r>
        <w:rPr>
          <w:color w:val="231F20"/>
        </w:rPr>
        <w:t>that</w:t>
      </w:r>
      <w:r>
        <w:rPr>
          <w:color w:val="231F20"/>
          <w:spacing w:val="-12"/>
        </w:rPr>
        <w:t xml:space="preserve"> </w:t>
      </w:r>
      <w:r>
        <w:rPr>
          <w:color w:val="231F20"/>
        </w:rPr>
        <w:t>they</w:t>
      </w:r>
      <w:r>
        <w:rPr>
          <w:color w:val="231F20"/>
          <w:spacing w:val="-12"/>
        </w:rPr>
        <w:t xml:space="preserve"> </w:t>
      </w:r>
      <w:r>
        <w:rPr>
          <w:color w:val="231F20"/>
        </w:rPr>
        <w:t>can</w:t>
      </w:r>
      <w:r>
        <w:rPr>
          <w:color w:val="231F20"/>
          <w:spacing w:val="-12"/>
        </w:rPr>
        <w:t xml:space="preserve"> </w:t>
      </w:r>
      <w:r>
        <w:rPr>
          <w:color w:val="231F20"/>
        </w:rPr>
        <w:t>stay</w:t>
      </w:r>
      <w:r>
        <w:rPr>
          <w:color w:val="231F20"/>
          <w:spacing w:val="-12"/>
        </w:rPr>
        <w:t xml:space="preserve"> </w:t>
      </w:r>
      <w:r>
        <w:rPr>
          <w:color w:val="231F20"/>
        </w:rPr>
        <w:t>on</w:t>
      </w:r>
      <w:r>
        <w:rPr>
          <w:color w:val="231F20"/>
          <w:spacing w:val="-12"/>
        </w:rPr>
        <w:t xml:space="preserve"> </w:t>
      </w:r>
      <w:r>
        <w:rPr>
          <w:color w:val="231F20"/>
        </w:rPr>
        <w:t>a</w:t>
      </w:r>
      <w:r>
        <w:rPr>
          <w:color w:val="231F20"/>
          <w:spacing w:val="-12"/>
        </w:rPr>
        <w:t xml:space="preserve"> </w:t>
      </w:r>
      <w:r>
        <w:rPr>
          <w:color w:val="231F20"/>
        </w:rPr>
        <w:t>site.</w:t>
      </w:r>
      <w:r>
        <w:rPr>
          <w:color w:val="231F20"/>
          <w:spacing w:val="-12"/>
        </w:rPr>
        <w:t xml:space="preserve"> </w:t>
      </w:r>
      <w:r>
        <w:rPr>
          <w:color w:val="231F20"/>
        </w:rPr>
        <w:t>A</w:t>
      </w:r>
      <w:r>
        <w:rPr>
          <w:color w:val="231F20"/>
          <w:spacing w:val="-12"/>
        </w:rPr>
        <w:t xml:space="preserve"> </w:t>
      </w:r>
      <w:r>
        <w:rPr>
          <w:color w:val="231F20"/>
        </w:rPr>
        <w:t>cyberbully</w:t>
      </w:r>
      <w:r>
        <w:rPr>
          <w:color w:val="231F20"/>
          <w:spacing w:val="-12"/>
        </w:rPr>
        <w:t xml:space="preserve"> </w:t>
      </w:r>
      <w:r>
        <w:rPr>
          <w:color w:val="231F20"/>
        </w:rPr>
        <w:t>uses</w:t>
      </w:r>
      <w:r>
        <w:rPr>
          <w:color w:val="231F20"/>
          <w:spacing w:val="-12"/>
        </w:rPr>
        <w:t xml:space="preserve"> </w:t>
      </w:r>
      <w:r>
        <w:rPr>
          <w:color w:val="231F20"/>
        </w:rPr>
        <w:t>the</w:t>
      </w:r>
      <w:r>
        <w:rPr>
          <w:color w:val="231F20"/>
          <w:spacing w:val="-12"/>
        </w:rPr>
        <w:t xml:space="preserve"> </w:t>
      </w:r>
      <w:r>
        <w:rPr>
          <w:color w:val="231F20"/>
        </w:rPr>
        <w:t>Internet</w:t>
      </w:r>
      <w:r>
        <w:rPr>
          <w:color w:val="231F20"/>
          <w:spacing w:val="-12"/>
        </w:rPr>
        <w:t xml:space="preserve"> </w:t>
      </w:r>
      <w:r>
        <w:rPr>
          <w:color w:val="231F20"/>
        </w:rPr>
        <w:t>to</w:t>
      </w:r>
      <w:r>
        <w:rPr>
          <w:color w:val="231F20"/>
          <w:spacing w:val="-12"/>
        </w:rPr>
        <w:t xml:space="preserve"> </w:t>
      </w:r>
      <w:r>
        <w:rPr>
          <w:color w:val="231F20"/>
        </w:rPr>
        <w:t>be mean</w:t>
      </w:r>
      <w:r>
        <w:rPr>
          <w:color w:val="231F20"/>
          <w:spacing w:val="-9"/>
        </w:rPr>
        <w:t xml:space="preserve"> </w:t>
      </w:r>
      <w:r>
        <w:rPr>
          <w:color w:val="231F20"/>
        </w:rPr>
        <w:t>to</w:t>
      </w:r>
      <w:r>
        <w:rPr>
          <w:color w:val="231F20"/>
          <w:spacing w:val="-9"/>
        </w:rPr>
        <w:t xml:space="preserve"> </w:t>
      </w:r>
      <w:r>
        <w:rPr>
          <w:color w:val="231F20"/>
        </w:rPr>
        <w:t>others.</w:t>
      </w:r>
      <w:r>
        <w:rPr>
          <w:color w:val="231F20"/>
          <w:spacing w:val="-9"/>
        </w:rPr>
        <w:t xml:space="preserve"> </w:t>
      </w:r>
      <w:r>
        <w:rPr>
          <w:color w:val="231F20"/>
        </w:rPr>
        <w:t>Like</w:t>
      </w:r>
      <w:r>
        <w:rPr>
          <w:color w:val="231F20"/>
          <w:spacing w:val="-9"/>
        </w:rPr>
        <w:t xml:space="preserve"> </w:t>
      </w:r>
      <w:r>
        <w:rPr>
          <w:color w:val="231F20"/>
        </w:rPr>
        <w:t>a</w:t>
      </w:r>
      <w:r>
        <w:rPr>
          <w:color w:val="231F20"/>
          <w:spacing w:val="-9"/>
        </w:rPr>
        <w:t xml:space="preserve"> </w:t>
      </w:r>
      <w:r>
        <w:rPr>
          <w:color w:val="231F20"/>
        </w:rPr>
        <w:t>troll,</w:t>
      </w:r>
      <w:r>
        <w:rPr>
          <w:color w:val="231F20"/>
          <w:spacing w:val="-9"/>
        </w:rPr>
        <w:t xml:space="preserve"> </w:t>
      </w:r>
      <w:r>
        <w:rPr>
          <w:color w:val="231F20"/>
        </w:rPr>
        <w:t>a</w:t>
      </w:r>
      <w:r>
        <w:rPr>
          <w:color w:val="231F20"/>
          <w:spacing w:val="-9"/>
        </w:rPr>
        <w:t xml:space="preserve"> </w:t>
      </w:r>
      <w:r>
        <w:rPr>
          <w:color w:val="231F20"/>
        </w:rPr>
        <w:t>cyberbully</w:t>
      </w:r>
      <w:r>
        <w:rPr>
          <w:color w:val="231F20"/>
          <w:spacing w:val="-9"/>
        </w:rPr>
        <w:t xml:space="preserve"> </w:t>
      </w:r>
      <w:r>
        <w:rPr>
          <w:color w:val="231F20"/>
        </w:rPr>
        <w:t>will</w:t>
      </w:r>
      <w:r>
        <w:rPr>
          <w:color w:val="231F20"/>
          <w:spacing w:val="-9"/>
        </w:rPr>
        <w:t xml:space="preserve"> </w:t>
      </w:r>
      <w:r>
        <w:rPr>
          <w:color w:val="231F20"/>
        </w:rPr>
        <w:t>also</w:t>
      </w:r>
      <w:r>
        <w:rPr>
          <w:color w:val="231F20"/>
          <w:spacing w:val="-9"/>
        </w:rPr>
        <w:t xml:space="preserve"> </w:t>
      </w:r>
      <w:r>
        <w:rPr>
          <w:color w:val="231F20"/>
        </w:rPr>
        <w:t>write</w:t>
      </w:r>
      <w:r>
        <w:rPr>
          <w:color w:val="231F20"/>
          <w:spacing w:val="-9"/>
        </w:rPr>
        <w:t xml:space="preserve"> </w:t>
      </w:r>
      <w:r>
        <w:rPr>
          <w:color w:val="231F20"/>
        </w:rPr>
        <w:t>something</w:t>
      </w:r>
      <w:r>
        <w:rPr>
          <w:color w:val="231F20"/>
          <w:spacing w:val="-9"/>
        </w:rPr>
        <w:t xml:space="preserve"> </w:t>
      </w:r>
      <w:r>
        <w:rPr>
          <w:color w:val="231F20"/>
        </w:rPr>
        <w:t>mean</w:t>
      </w:r>
      <w:r>
        <w:rPr>
          <w:color w:val="231F20"/>
          <w:spacing w:val="-9"/>
        </w:rPr>
        <w:t xml:space="preserve"> </w:t>
      </w:r>
      <w:r>
        <w:rPr>
          <w:color w:val="231F20"/>
        </w:rPr>
        <w:t>but</w:t>
      </w:r>
      <w:r>
        <w:rPr>
          <w:color w:val="231F20"/>
          <w:spacing w:val="-9"/>
        </w:rPr>
        <w:t xml:space="preserve"> </w:t>
      </w:r>
      <w:r>
        <w:rPr>
          <w:color w:val="231F20"/>
        </w:rPr>
        <w:t>it</w:t>
      </w:r>
      <w:r>
        <w:rPr>
          <w:color w:val="231F20"/>
          <w:spacing w:val="-9"/>
        </w:rPr>
        <w:t xml:space="preserve"> </w:t>
      </w:r>
      <w:r>
        <w:rPr>
          <w:color w:val="231F20"/>
        </w:rPr>
        <w:t>is</w:t>
      </w:r>
      <w:r>
        <w:rPr>
          <w:color w:val="231F20"/>
          <w:spacing w:val="-9"/>
        </w:rPr>
        <w:t xml:space="preserve"> </w:t>
      </w:r>
      <w:r>
        <w:rPr>
          <w:color w:val="231F20"/>
        </w:rPr>
        <w:t xml:space="preserve">usually directed at particular people. He or she may also post embarrassing photos and </w:t>
      </w:r>
      <w:r>
        <w:rPr>
          <w:color w:val="231F20"/>
          <w:spacing w:val="-2"/>
        </w:rPr>
        <w:t>information</w:t>
      </w:r>
      <w:r>
        <w:rPr>
          <w:color w:val="231F20"/>
          <w:spacing w:val="-12"/>
        </w:rPr>
        <w:t xml:space="preserve"> </w:t>
      </w:r>
      <w:r>
        <w:rPr>
          <w:color w:val="231F20"/>
          <w:spacing w:val="-2"/>
        </w:rPr>
        <w:t>about</w:t>
      </w:r>
      <w:r>
        <w:rPr>
          <w:color w:val="231F20"/>
          <w:spacing w:val="-12"/>
        </w:rPr>
        <w:t xml:space="preserve"> </w:t>
      </w:r>
      <w:r>
        <w:rPr>
          <w:color w:val="231F20"/>
          <w:spacing w:val="-2"/>
        </w:rPr>
        <w:t>those</w:t>
      </w:r>
      <w:r>
        <w:rPr>
          <w:color w:val="231F20"/>
          <w:spacing w:val="-12"/>
        </w:rPr>
        <w:t xml:space="preserve"> </w:t>
      </w:r>
      <w:r>
        <w:rPr>
          <w:color w:val="231F20"/>
          <w:spacing w:val="-2"/>
        </w:rPr>
        <w:t>people.</w:t>
      </w:r>
      <w:r>
        <w:rPr>
          <w:color w:val="231F20"/>
          <w:spacing w:val="-12"/>
        </w:rPr>
        <w:t xml:space="preserve"> </w:t>
      </w:r>
      <w:r>
        <w:rPr>
          <w:color w:val="231F20"/>
          <w:spacing w:val="-2"/>
        </w:rPr>
        <w:t>However,</w:t>
      </w:r>
      <w:r>
        <w:rPr>
          <w:color w:val="231F20"/>
          <w:spacing w:val="-12"/>
        </w:rPr>
        <w:t xml:space="preserve"> </w:t>
      </w:r>
      <w:r>
        <w:rPr>
          <w:color w:val="231F20"/>
          <w:spacing w:val="-2"/>
        </w:rPr>
        <w:t>the</w:t>
      </w:r>
      <w:r>
        <w:rPr>
          <w:color w:val="231F20"/>
          <w:spacing w:val="-12"/>
        </w:rPr>
        <w:t xml:space="preserve"> </w:t>
      </w:r>
      <w:r>
        <w:rPr>
          <w:color w:val="231F20"/>
          <w:spacing w:val="-2"/>
        </w:rPr>
        <w:t>more</w:t>
      </w:r>
      <w:r>
        <w:rPr>
          <w:color w:val="231F20"/>
          <w:spacing w:val="-12"/>
        </w:rPr>
        <w:t xml:space="preserve"> </w:t>
      </w:r>
      <w:r>
        <w:rPr>
          <w:color w:val="231F20"/>
          <w:spacing w:val="-2"/>
        </w:rPr>
        <w:t>polite</w:t>
      </w:r>
      <w:r>
        <w:rPr>
          <w:color w:val="231F20"/>
          <w:spacing w:val="-12"/>
        </w:rPr>
        <w:t xml:space="preserve"> </w:t>
      </w:r>
      <w:r>
        <w:rPr>
          <w:color w:val="231F20"/>
          <w:spacing w:val="-2"/>
        </w:rPr>
        <w:t>you</w:t>
      </w:r>
      <w:r>
        <w:rPr>
          <w:color w:val="231F20"/>
          <w:spacing w:val="-12"/>
        </w:rPr>
        <w:t xml:space="preserve"> </w:t>
      </w:r>
      <w:r>
        <w:rPr>
          <w:color w:val="231F20"/>
          <w:spacing w:val="-2"/>
        </w:rPr>
        <w:t>are,</w:t>
      </w:r>
      <w:r>
        <w:rPr>
          <w:color w:val="231F20"/>
          <w:spacing w:val="-12"/>
        </w:rPr>
        <w:t xml:space="preserve"> </w:t>
      </w:r>
      <w:r>
        <w:rPr>
          <w:color w:val="231F20"/>
          <w:spacing w:val="-2"/>
        </w:rPr>
        <w:t>the</w:t>
      </w:r>
      <w:r>
        <w:rPr>
          <w:color w:val="231F20"/>
          <w:spacing w:val="-12"/>
        </w:rPr>
        <w:t xml:space="preserve"> </w:t>
      </w:r>
      <w:r>
        <w:rPr>
          <w:color w:val="231F20"/>
          <w:spacing w:val="-2"/>
        </w:rPr>
        <w:t>less</w:t>
      </w:r>
      <w:r>
        <w:rPr>
          <w:color w:val="231F20"/>
          <w:spacing w:val="-12"/>
        </w:rPr>
        <w:t xml:space="preserve"> </w:t>
      </w:r>
      <w:r>
        <w:rPr>
          <w:color w:val="231F20"/>
          <w:spacing w:val="-2"/>
        </w:rPr>
        <w:t>likely</w:t>
      </w:r>
      <w:r>
        <w:rPr>
          <w:color w:val="231F20"/>
          <w:spacing w:val="-12"/>
        </w:rPr>
        <w:t xml:space="preserve"> </w:t>
      </w:r>
      <w:r>
        <w:rPr>
          <w:color w:val="231F20"/>
          <w:spacing w:val="-2"/>
        </w:rPr>
        <w:t>it</w:t>
      </w:r>
      <w:r>
        <w:rPr>
          <w:color w:val="231F20"/>
          <w:spacing w:val="-12"/>
        </w:rPr>
        <w:t xml:space="preserve"> </w:t>
      </w:r>
      <w:r>
        <w:rPr>
          <w:color w:val="231F20"/>
          <w:spacing w:val="-2"/>
        </w:rPr>
        <w:t>is</w:t>
      </w:r>
      <w:r>
        <w:rPr>
          <w:color w:val="231F20"/>
          <w:spacing w:val="-12"/>
        </w:rPr>
        <w:t xml:space="preserve"> </w:t>
      </w:r>
      <w:r>
        <w:rPr>
          <w:color w:val="231F20"/>
          <w:spacing w:val="-2"/>
        </w:rPr>
        <w:t xml:space="preserve">you </w:t>
      </w:r>
      <w:r>
        <w:rPr>
          <w:color w:val="231F20"/>
        </w:rPr>
        <w:t>will be attacked.</w:t>
      </w:r>
    </w:p>
    <w:p w14:paraId="04685E5F">
      <w:pPr>
        <w:pStyle w:val="11"/>
        <w:spacing w:before="98" w:line="331" w:lineRule="auto"/>
        <w:ind w:left="1643" w:right="1944"/>
        <w:jc w:val="both"/>
      </w:pPr>
      <w:r>
        <w:rPr>
          <w:color w:val="231F20"/>
          <w:spacing w:val="-2"/>
        </w:rPr>
        <w:t>Have</w:t>
      </w:r>
      <w:r>
        <w:rPr>
          <w:color w:val="231F20"/>
          <w:spacing w:val="-12"/>
        </w:rPr>
        <w:t xml:space="preserve"> </w:t>
      </w:r>
      <w:r>
        <w:rPr>
          <w:color w:val="231F20"/>
          <w:spacing w:val="-2"/>
        </w:rPr>
        <w:t>you</w:t>
      </w:r>
      <w:r>
        <w:rPr>
          <w:color w:val="231F20"/>
          <w:spacing w:val="-12"/>
        </w:rPr>
        <w:t xml:space="preserve"> </w:t>
      </w:r>
      <w:r>
        <w:rPr>
          <w:color w:val="231F20"/>
          <w:spacing w:val="-2"/>
        </w:rPr>
        <w:t>had</w:t>
      </w:r>
      <w:r>
        <w:rPr>
          <w:color w:val="231F20"/>
          <w:spacing w:val="-12"/>
        </w:rPr>
        <w:t xml:space="preserve"> </w:t>
      </w:r>
      <w:r>
        <w:rPr>
          <w:color w:val="231F20"/>
          <w:spacing w:val="-2"/>
        </w:rPr>
        <w:t>any</w:t>
      </w:r>
      <w:r>
        <w:rPr>
          <w:color w:val="231F20"/>
          <w:spacing w:val="-12"/>
        </w:rPr>
        <w:t xml:space="preserve"> </w:t>
      </w:r>
      <w:r>
        <w:rPr>
          <w:color w:val="231F20"/>
          <w:spacing w:val="-2"/>
        </w:rPr>
        <w:t>bad</w:t>
      </w:r>
      <w:r>
        <w:rPr>
          <w:color w:val="231F20"/>
          <w:spacing w:val="-12"/>
        </w:rPr>
        <w:t xml:space="preserve"> </w:t>
      </w:r>
      <w:r>
        <w:rPr>
          <w:color w:val="231F20"/>
          <w:spacing w:val="-2"/>
        </w:rPr>
        <w:t>experiences</w:t>
      </w:r>
      <w:r>
        <w:rPr>
          <w:color w:val="231F20"/>
          <w:spacing w:val="-12"/>
        </w:rPr>
        <w:t xml:space="preserve"> </w:t>
      </w:r>
      <w:r>
        <w:rPr>
          <w:color w:val="231F20"/>
          <w:spacing w:val="-2"/>
        </w:rPr>
        <w:t>online,</w:t>
      </w:r>
      <w:r>
        <w:rPr>
          <w:color w:val="231F20"/>
          <w:spacing w:val="-12"/>
        </w:rPr>
        <w:t xml:space="preserve"> </w:t>
      </w:r>
      <w:r>
        <w:rPr>
          <w:color w:val="231F20"/>
          <w:spacing w:val="-2"/>
        </w:rPr>
        <w:t>or</w:t>
      </w:r>
      <w:r>
        <w:rPr>
          <w:color w:val="231F20"/>
          <w:spacing w:val="-12"/>
        </w:rPr>
        <w:t xml:space="preserve"> </w:t>
      </w:r>
      <w:r>
        <w:rPr>
          <w:color w:val="231F20"/>
          <w:spacing w:val="-2"/>
        </w:rPr>
        <w:t>do</w:t>
      </w:r>
      <w:r>
        <w:rPr>
          <w:color w:val="231F20"/>
          <w:spacing w:val="-12"/>
        </w:rPr>
        <w:t xml:space="preserve"> </w:t>
      </w:r>
      <w:r>
        <w:rPr>
          <w:color w:val="231F20"/>
          <w:spacing w:val="-2"/>
        </w:rPr>
        <w:t>you</w:t>
      </w:r>
      <w:r>
        <w:rPr>
          <w:color w:val="231F20"/>
          <w:spacing w:val="-12"/>
        </w:rPr>
        <w:t xml:space="preserve"> </w:t>
      </w:r>
      <w:r>
        <w:rPr>
          <w:color w:val="231F20"/>
          <w:spacing w:val="-2"/>
        </w:rPr>
        <w:t>have</w:t>
      </w:r>
      <w:r>
        <w:rPr>
          <w:color w:val="231F20"/>
          <w:spacing w:val="-12"/>
        </w:rPr>
        <w:t xml:space="preserve"> </w:t>
      </w:r>
      <w:r>
        <w:rPr>
          <w:color w:val="231F20"/>
          <w:spacing w:val="-2"/>
        </w:rPr>
        <w:t>some</w:t>
      </w:r>
      <w:r>
        <w:rPr>
          <w:color w:val="231F20"/>
          <w:spacing w:val="-12"/>
        </w:rPr>
        <w:t xml:space="preserve"> </w:t>
      </w:r>
      <w:r>
        <w:rPr>
          <w:color w:val="231F20"/>
          <w:spacing w:val="-2"/>
        </w:rPr>
        <w:t>good</w:t>
      </w:r>
      <w:r>
        <w:rPr>
          <w:color w:val="231F20"/>
          <w:spacing w:val="-12"/>
        </w:rPr>
        <w:t xml:space="preserve"> </w:t>
      </w:r>
      <w:r>
        <w:rPr>
          <w:color w:val="231F20"/>
          <w:spacing w:val="-2"/>
        </w:rPr>
        <w:t>advice</w:t>
      </w:r>
      <w:r>
        <w:rPr>
          <w:color w:val="231F20"/>
          <w:spacing w:val="-12"/>
        </w:rPr>
        <w:t xml:space="preserve"> </w:t>
      </w:r>
      <w:r>
        <w:rPr>
          <w:color w:val="231F20"/>
          <w:spacing w:val="-2"/>
        </w:rPr>
        <w:t>for</w:t>
      </w:r>
      <w:r>
        <w:rPr>
          <w:color w:val="231F20"/>
          <w:spacing w:val="-12"/>
        </w:rPr>
        <w:t xml:space="preserve"> </w:t>
      </w:r>
      <w:r>
        <w:rPr>
          <w:color w:val="231F20"/>
          <w:spacing w:val="-2"/>
        </w:rPr>
        <w:t xml:space="preserve">staying </w:t>
      </w:r>
      <w:r>
        <w:rPr>
          <w:color w:val="231F20"/>
        </w:rPr>
        <w:t>safe? Post your comments below!</w:t>
      </w:r>
    </w:p>
    <w:p w14:paraId="2A99C4D1">
      <w:pPr>
        <w:pStyle w:val="11"/>
        <w:rPr>
          <w:sz w:val="25"/>
        </w:rPr>
      </w:pPr>
      <w:r>
        <mc:AlternateContent>
          <mc:Choice Requires="wps">
            <w:drawing>
              <wp:anchor distT="0" distB="0" distL="0" distR="0" simplePos="0" relativeHeight="251934720" behindDoc="1" locked="0" layoutInCell="1" allowOverlap="1">
                <wp:simplePos x="0" y="0"/>
                <wp:positionH relativeFrom="page">
                  <wp:posOffset>1256665</wp:posOffset>
                </wp:positionH>
                <wp:positionV relativeFrom="paragraph">
                  <wp:posOffset>551815</wp:posOffset>
                </wp:positionV>
                <wp:extent cx="398780" cy="142240"/>
                <wp:effectExtent l="0" t="0" r="0" b="0"/>
                <wp:wrapTopAndBottom/>
                <wp:docPr id="1655" name="Textbox 1655"/>
                <wp:cNvGraphicFramePr/>
                <a:graphic xmlns:a="http://schemas.openxmlformats.org/drawingml/2006/main">
                  <a:graphicData uri="http://schemas.microsoft.com/office/word/2010/wordprocessingShape">
                    <wps:wsp>
                      <wps:cNvSpPr txBox="1"/>
                      <wps:spPr>
                        <a:xfrm>
                          <a:off x="0" y="0"/>
                          <a:ext cx="398780" cy="142240"/>
                        </a:xfrm>
                        <a:prstGeom prst="rect">
                          <a:avLst/>
                        </a:prstGeom>
                      </wps:spPr>
                      <wps:txbx>
                        <w:txbxContent>
                          <w:p w14:paraId="53D684F8">
                            <w:pPr>
                              <w:spacing w:before="6"/>
                              <w:ind w:left="0" w:right="0" w:firstLine="0"/>
                              <w:jc w:val="left"/>
                              <w:rPr>
                                <w:rFonts w:ascii="Tahoma"/>
                                <w:b/>
                                <w:sz w:val="18"/>
                              </w:rPr>
                            </w:pPr>
                            <w:r>
                              <w:rPr>
                                <w:rFonts w:ascii="Tahoma"/>
                                <w:b/>
                                <w:color w:val="231F20"/>
                                <w:spacing w:val="-2"/>
                                <w:w w:val="90"/>
                                <w:sz w:val="18"/>
                              </w:rPr>
                              <w:t>Boy579</w:t>
                            </w:r>
                          </w:p>
                        </w:txbxContent>
                      </wps:txbx>
                      <wps:bodyPr wrap="square" lIns="0" tIns="0" rIns="0" bIns="0" rtlCol="0">
                        <a:noAutofit/>
                      </wps:bodyPr>
                    </wps:wsp>
                  </a:graphicData>
                </a:graphic>
              </wp:anchor>
            </w:drawing>
          </mc:Choice>
          <mc:Fallback>
            <w:pict>
              <v:shape id="Textbox 1655" o:spid="_x0000_s1026" o:spt="202" type="#_x0000_t202" style="position:absolute;left:0pt;margin-left:98.95pt;margin-top:43.45pt;height:11.2pt;width:31.4pt;mso-position-horizontal-relative:page;mso-wrap-distance-bottom:0pt;mso-wrap-distance-top:0pt;z-index:-251381760;mso-width-relative:page;mso-height-relative:page;" filled="f" stroked="f" coordsize="21600,21600" o:gfxdata="UEsDBAoAAAAAAIdO4kAAAAAAAAAAAAAAAAAEAAAAZHJzL1BLAwQUAAAACACHTuJAnwRcZdgAAAAK&#10;AQAADwAAAGRycy9kb3ducmV2LnhtbE2PzU7DMBCE70i8g7VI3KjdIqVNiFMhBCckRBoOHJ14m1iN&#10;1yF2f3h7lhOcVqP5NDtTbi9+FCecowukYblQIJC6YB31Gj6al7sNiJgMWTMGQg3fGGFbXV+VprDh&#10;TDWedqkXHEKxMBqGlKZCytgN6E1chAmJvX2YvUks517a2Zw53I9ypVQmvXHEHwYz4dOA3WF39Boe&#10;P6l+dl9v7Xu9r13T5Ipes4PWtzdL9QAi4SX9wfBbn6tDxZ3acCQbxcg6X+eMathkfBlYZWoNomVH&#10;5fcgq1L+n1D9AFBLAwQUAAAACACHTuJANc/IOrUBAAB5AwAADgAAAGRycy9lMm9Eb2MueG1srVPB&#10;btswDL0P2D8Iui9OsrZLjTjFtmDDgGEb0O4DZFmKDViiRiqx8/ejFCcZuksPvcgUST/yPVLrh9H1&#10;4mCQOvCVXMzmUhivoen8rpK/n768W0lBUflG9eBNJY+G5MPm7Zv1EEqzhBb6xqBgEE/lECrZxhjK&#10;oiDdGqdoBsF4DlpApyJfcVc0qAZGd32xnM/vigGwCQjaELF3ewrKCRFfAgjWdtpsQe+d8fGEiqZX&#10;kSlR2wWSm9yttUbHn9aSiaKvJDON+eQibNfpLDZrVe5QhbbTUwvqJS084+RU57noBWqrohJ77P6D&#10;cp1GILBxpsEVJyJZEWaxmD/T5rFVwWQuLDWFi+j0erD6x+EXiq7hTbi7vZXCK8czfzJjrGEU2ccS&#10;DYFKznwMnBvHTzByepIu+Ymdiflo0aUvcxIcZ4GPF4EZTmh2vr9ffVhxRHNocbNc3uQBFNefA1L8&#10;asCJZFQSeX5ZVnX4TpELcuo5hS/X8smKYz1OPdXQHLnVgedaSfqzV2ik6L95Fi4twdnAs1GfDYz9&#10;Z8irkqh4+LiPYLtcOZU44U6VeSK5oWl70sj/vees64vZ/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fBFxl2AAAAAoBAAAPAAAAAAAAAAEAIAAAACIAAABkcnMvZG93bnJldi54bWxQSwECFAAUAAAA&#10;CACHTuJANc/IOrUBAAB5AwAADgAAAAAAAAABACAAAAAnAQAAZHJzL2Uyb0RvYy54bWxQSwUGAAAA&#10;AAYABgBZAQAATgUAAAAA&#10;">
                <v:fill on="f" focussize="0,0"/>
                <v:stroke on="f"/>
                <v:imagedata o:title=""/>
                <o:lock v:ext="edit" aspectratio="f"/>
                <v:textbox inset="0mm,0mm,0mm,0mm">
                  <w:txbxContent>
                    <w:p w14:paraId="53D684F8">
                      <w:pPr>
                        <w:spacing w:before="6"/>
                        <w:ind w:left="0" w:right="0" w:firstLine="0"/>
                        <w:jc w:val="left"/>
                        <w:rPr>
                          <w:rFonts w:ascii="Tahoma"/>
                          <w:b/>
                          <w:sz w:val="18"/>
                        </w:rPr>
                      </w:pPr>
                      <w:r>
                        <w:rPr>
                          <w:rFonts w:ascii="Tahoma"/>
                          <w:b/>
                          <w:color w:val="231F20"/>
                          <w:spacing w:val="-2"/>
                          <w:w w:val="90"/>
                          <w:sz w:val="18"/>
                        </w:rPr>
                        <w:t>Boy579</w:t>
                      </w:r>
                    </w:p>
                  </w:txbxContent>
                </v:textbox>
                <w10:wrap type="topAndBottom"/>
              </v:shape>
            </w:pict>
          </mc:Fallback>
        </mc:AlternateContent>
      </w:r>
      <w:r>
        <mc:AlternateContent>
          <mc:Choice Requires="wps">
            <w:drawing>
              <wp:anchor distT="0" distB="0" distL="0" distR="0" simplePos="0" relativeHeight="251935744" behindDoc="1" locked="0" layoutInCell="1" allowOverlap="1">
                <wp:simplePos x="0" y="0"/>
                <wp:positionH relativeFrom="page">
                  <wp:posOffset>2047875</wp:posOffset>
                </wp:positionH>
                <wp:positionV relativeFrom="paragraph">
                  <wp:posOffset>197485</wp:posOffset>
                </wp:positionV>
                <wp:extent cx="4057650" cy="471805"/>
                <wp:effectExtent l="0" t="0" r="0" b="0"/>
                <wp:wrapTopAndBottom/>
                <wp:docPr id="1656" name="Textbox 1656"/>
                <wp:cNvGraphicFramePr/>
                <a:graphic xmlns:a="http://schemas.openxmlformats.org/drawingml/2006/main">
                  <a:graphicData uri="http://schemas.microsoft.com/office/word/2010/wordprocessingShape">
                    <wps:wsp>
                      <wps:cNvSpPr txBox="1"/>
                      <wps:spPr>
                        <a:xfrm>
                          <a:off x="0" y="0"/>
                          <a:ext cx="4057650" cy="471805"/>
                        </a:xfrm>
                        <a:prstGeom prst="rect">
                          <a:avLst/>
                        </a:prstGeom>
                      </wps:spPr>
                      <wps:txbx>
                        <w:txbxContent>
                          <w:p w14:paraId="151E7DC3">
                            <w:pPr>
                              <w:spacing w:before="0" w:line="249" w:lineRule="auto"/>
                              <w:ind w:left="0" w:right="10" w:firstLine="0"/>
                              <w:jc w:val="left"/>
                              <w:rPr>
                                <w:rFonts w:ascii="Tahoma" w:hAnsi="Tahoma"/>
                                <w:sz w:val="20"/>
                              </w:rPr>
                            </w:pPr>
                            <w:r>
                              <w:rPr>
                                <w:rFonts w:ascii="Tahoma" w:hAnsi="Tahoma"/>
                                <w:color w:val="231F20"/>
                                <w:sz w:val="20"/>
                              </w:rPr>
                              <w:t>Last year, we were having problems in our chat room. Mean comments were</w:t>
                            </w:r>
                            <w:r>
                              <w:rPr>
                                <w:rFonts w:ascii="Tahoma" w:hAnsi="Tahoma"/>
                                <w:color w:val="231F20"/>
                                <w:spacing w:val="-16"/>
                                <w:sz w:val="20"/>
                              </w:rPr>
                              <w:t xml:space="preserve"> </w:t>
                            </w:r>
                            <w:r>
                              <w:rPr>
                                <w:rFonts w:ascii="Tahoma" w:hAnsi="Tahoma"/>
                                <w:color w:val="231F20"/>
                                <w:sz w:val="20"/>
                              </w:rPr>
                              <w:t>being</w:t>
                            </w:r>
                            <w:r>
                              <w:rPr>
                                <w:rFonts w:ascii="Tahoma" w:hAnsi="Tahoma"/>
                                <w:color w:val="231F20"/>
                                <w:spacing w:val="-16"/>
                                <w:sz w:val="20"/>
                              </w:rPr>
                              <w:t xml:space="preserve"> </w:t>
                            </w:r>
                            <w:r>
                              <w:rPr>
                                <w:rFonts w:ascii="Tahoma" w:hAnsi="Tahoma"/>
                                <w:color w:val="231F20"/>
                                <w:sz w:val="20"/>
                              </w:rPr>
                              <w:t>posted</w:t>
                            </w:r>
                            <w:r>
                              <w:rPr>
                                <w:rFonts w:ascii="Tahoma" w:hAnsi="Tahoma"/>
                                <w:color w:val="231F20"/>
                                <w:spacing w:val="-15"/>
                                <w:sz w:val="20"/>
                              </w:rPr>
                              <w:t xml:space="preserve"> </w:t>
                            </w:r>
                            <w:r>
                              <w:rPr>
                                <w:rFonts w:ascii="Tahoma" w:hAnsi="Tahoma"/>
                                <w:color w:val="231F20"/>
                                <w:sz w:val="20"/>
                              </w:rPr>
                              <w:t>by</w:t>
                            </w:r>
                            <w:r>
                              <w:rPr>
                                <w:rFonts w:ascii="Tahoma" w:hAnsi="Tahoma"/>
                                <w:color w:val="231F20"/>
                                <w:spacing w:val="-16"/>
                                <w:sz w:val="20"/>
                              </w:rPr>
                              <w:t xml:space="preserve"> </w:t>
                            </w:r>
                            <w:r>
                              <w:rPr>
                                <w:rFonts w:ascii="Tahoma" w:hAnsi="Tahoma"/>
                                <w:color w:val="231F20"/>
                                <w:sz w:val="20"/>
                              </w:rPr>
                              <w:t>someone</w:t>
                            </w:r>
                            <w:r>
                              <w:rPr>
                                <w:rFonts w:ascii="Tahoma" w:hAnsi="Tahoma"/>
                                <w:color w:val="231F20"/>
                                <w:spacing w:val="-16"/>
                                <w:sz w:val="20"/>
                              </w:rPr>
                              <w:t xml:space="preserve"> </w:t>
                            </w:r>
                            <w:r>
                              <w:rPr>
                                <w:rFonts w:ascii="Tahoma" w:hAnsi="Tahoma"/>
                                <w:color w:val="231F20"/>
                                <w:sz w:val="20"/>
                              </w:rPr>
                              <w:t>we</w:t>
                            </w:r>
                            <w:r>
                              <w:rPr>
                                <w:rFonts w:ascii="Tahoma" w:hAnsi="Tahoma"/>
                                <w:color w:val="231F20"/>
                                <w:spacing w:val="-15"/>
                                <w:sz w:val="20"/>
                              </w:rPr>
                              <w:t xml:space="preserve"> </w:t>
                            </w:r>
                            <w:r>
                              <w:rPr>
                                <w:rFonts w:ascii="Tahoma" w:hAnsi="Tahoma"/>
                                <w:color w:val="231F20"/>
                                <w:sz w:val="20"/>
                              </w:rPr>
                              <w:t>didn’t</w:t>
                            </w:r>
                            <w:r>
                              <w:rPr>
                                <w:rFonts w:ascii="Tahoma" w:hAnsi="Tahoma"/>
                                <w:color w:val="231F20"/>
                                <w:spacing w:val="-16"/>
                                <w:sz w:val="20"/>
                              </w:rPr>
                              <w:t xml:space="preserve"> </w:t>
                            </w:r>
                            <w:r>
                              <w:rPr>
                                <w:rFonts w:ascii="Tahoma" w:hAnsi="Tahoma"/>
                                <w:color w:val="231F20"/>
                                <w:sz w:val="20"/>
                              </w:rPr>
                              <w:t>know.</w:t>
                            </w:r>
                            <w:r>
                              <w:rPr>
                                <w:rFonts w:ascii="Tahoma" w:hAnsi="Tahoma"/>
                                <w:color w:val="231F20"/>
                                <w:spacing w:val="-15"/>
                                <w:sz w:val="20"/>
                              </w:rPr>
                              <w:t xml:space="preserve"> </w:t>
                            </w:r>
                            <w:r>
                              <w:rPr>
                                <w:rFonts w:ascii="Tahoma" w:hAnsi="Tahoma"/>
                                <w:color w:val="231F20"/>
                                <w:sz w:val="20"/>
                              </w:rPr>
                              <w:t>I</w:t>
                            </w:r>
                            <w:r>
                              <w:rPr>
                                <w:rFonts w:ascii="Tahoma" w:hAnsi="Tahoma"/>
                                <w:color w:val="231F20"/>
                                <w:spacing w:val="-16"/>
                                <w:sz w:val="20"/>
                              </w:rPr>
                              <w:t xml:space="preserve"> </w:t>
                            </w:r>
                            <w:r>
                              <w:rPr>
                                <w:rFonts w:ascii="Tahoma" w:hAnsi="Tahoma"/>
                                <w:color w:val="231F20"/>
                                <w:sz w:val="20"/>
                              </w:rPr>
                              <w:t>think</w:t>
                            </w:r>
                            <w:r>
                              <w:rPr>
                                <w:rFonts w:ascii="Tahoma" w:hAnsi="Tahoma"/>
                                <w:color w:val="231F20"/>
                                <w:spacing w:val="-16"/>
                                <w:sz w:val="20"/>
                              </w:rPr>
                              <w:t xml:space="preserve"> </w:t>
                            </w:r>
                            <w:r>
                              <w:rPr>
                                <w:rFonts w:ascii="Tahoma" w:hAnsi="Tahoma"/>
                                <w:color w:val="231F20"/>
                                <w:sz w:val="20"/>
                              </w:rPr>
                              <w:t>he</w:t>
                            </w:r>
                            <w:r>
                              <w:rPr>
                                <w:rFonts w:ascii="Tahoma" w:hAnsi="Tahoma"/>
                                <w:color w:val="231F20"/>
                                <w:spacing w:val="-15"/>
                                <w:sz w:val="20"/>
                              </w:rPr>
                              <w:t xml:space="preserve"> </w:t>
                            </w:r>
                            <w:r>
                              <w:rPr>
                                <w:rFonts w:ascii="Tahoma" w:hAnsi="Tahoma"/>
                                <w:color w:val="231F20"/>
                                <w:sz w:val="20"/>
                              </w:rPr>
                              <w:t>or</w:t>
                            </w:r>
                            <w:r>
                              <w:rPr>
                                <w:rFonts w:ascii="Tahoma" w:hAnsi="Tahoma"/>
                                <w:color w:val="231F20"/>
                                <w:spacing w:val="-16"/>
                                <w:sz w:val="20"/>
                              </w:rPr>
                              <w:t xml:space="preserve"> </w:t>
                            </w:r>
                            <w:r>
                              <w:rPr>
                                <w:rFonts w:ascii="Tahoma" w:hAnsi="Tahoma"/>
                                <w:color w:val="231F20"/>
                                <w:sz w:val="20"/>
                              </w:rPr>
                              <w:t>she</w:t>
                            </w:r>
                            <w:r>
                              <w:rPr>
                                <w:rFonts w:ascii="Tahoma" w:hAnsi="Tahoma"/>
                                <w:color w:val="231F20"/>
                                <w:spacing w:val="-16"/>
                                <w:sz w:val="20"/>
                              </w:rPr>
                              <w:t xml:space="preserve"> </w:t>
                            </w:r>
                            <w:r>
                              <w:rPr>
                                <w:rFonts w:ascii="Tahoma" w:hAnsi="Tahoma"/>
                                <w:color w:val="231F20"/>
                                <w:sz w:val="20"/>
                              </w:rPr>
                              <w:t>was</w:t>
                            </w:r>
                            <w:r>
                              <w:rPr>
                                <w:rFonts w:ascii="Tahoma" w:hAnsi="Tahoma"/>
                                <w:color w:val="231F20"/>
                                <w:spacing w:val="-15"/>
                                <w:sz w:val="20"/>
                              </w:rPr>
                              <w:t xml:space="preserve"> </w:t>
                            </w:r>
                            <w:r>
                              <w:rPr>
                                <w:rFonts w:ascii="Tahoma" w:hAnsi="Tahoma"/>
                                <w:color w:val="231F20"/>
                                <w:sz w:val="20"/>
                              </w:rPr>
                              <w:t>only trying to make trouble.</w:t>
                            </w:r>
                          </w:p>
                        </w:txbxContent>
                      </wps:txbx>
                      <wps:bodyPr wrap="square" lIns="0" tIns="0" rIns="0" bIns="0" rtlCol="0">
                        <a:noAutofit/>
                      </wps:bodyPr>
                    </wps:wsp>
                  </a:graphicData>
                </a:graphic>
              </wp:anchor>
            </w:drawing>
          </mc:Choice>
          <mc:Fallback>
            <w:pict>
              <v:shape id="Textbox 1656" o:spid="_x0000_s1026" o:spt="202" type="#_x0000_t202" style="position:absolute;left:0pt;margin-left:161.25pt;margin-top:15.55pt;height:37.15pt;width:319.5pt;mso-position-horizontal-relative:page;mso-wrap-distance-bottom:0pt;mso-wrap-distance-top:0pt;z-index:-251380736;mso-width-relative:page;mso-height-relative:page;" filled="f" stroked="f" coordsize="21600,21600" o:gfxdata="UEsDBAoAAAAAAIdO4kAAAAAAAAAAAAAAAAAEAAAAZHJzL1BLAwQUAAAACACHTuJAj2/gYdgAAAAK&#10;AQAADwAAAGRycy9kb3ducmV2LnhtbE2Py07DMBBF90j8gzVI7KjtQCOaxqkQghUSIg2LLp3YTazG&#10;4xC7D/6eYQW7eRzdOVNuLn5kJztHF1CBXAhgFrtgHPYKPpvXu0dgMWk0egxoFXzbCJvq+qrUhQln&#10;rO1pm3pGIRgLrWBIaSo4j91gvY6LMFmk3T7MXidq556bWZ8p3I88EyLnXjukC4Oe7PNgu8P26BU8&#10;7bB+cV/v7Ue9r13TrAS+5Qelbm+kWANL9pL+YPjVJ3WoyKkNRzSRjQrus2xJKBVSAiNglUsatESK&#10;5QPwquT/X6h+AFBLAwQUAAAACACHTuJA0Po/xbQBAAB6AwAADgAAAGRycy9lMm9Eb2MueG1srVPB&#10;btswDL0P2D8Iui92iiYtjDhFt2DDgGEb0O4DZFmKBViiJiqx8/ejZCcpuksPvcgUST3yPdKbh9H2&#10;7KgCGnA1Xy5KzpST0Bq3r/mf56+f7jnDKFwrenCq5ieF/GH78cNm8JW6gQ76VgVGIA6rwde8i9FX&#10;RYGyU1bgArxyFNQQrIh0DfuiDWIgdNsXN2W5LgYIrQ8gFSJ5d1OQz4jhLYCgtZFqB/JglYsTalC9&#10;iEQJO+ORb3O3WisZf2mNKrK+5sQ05pOKkN2ks9huRLUPwndGzi2It7TwipMVxlHRC9RORMEOwfwH&#10;ZY0MgKDjQoItJiJZEWKxLF9p89QJrzIXkhr9RXR8P1j58/g7MNPSJqxXa86csDTzZzXGBkaWfSTR&#10;4LGizCdPuXH8DCOlJ+mSH8mZmI862PQlToziJPDpIjDBMUnO23J1t15RSFLs9m55X64STHF97QPG&#10;bwosS0bNAw0w6yqOPzBOqecUenetn6w4NuPcVAPtiXodaLA1x78HERRn/XdHyqUtOBvhbDRnI8T+&#10;C+RdSVwcPB4iaJMrpxIT7lyZRpJ7n9cnzfzlPWddf5nt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9v4GHYAAAACgEAAA8AAAAAAAAAAQAgAAAAIgAAAGRycy9kb3ducmV2LnhtbFBLAQIUABQAAAAI&#10;AIdO4kDQ+j/FtAEAAHoDAAAOAAAAAAAAAAEAIAAAACcBAABkcnMvZTJvRG9jLnhtbFBLBQYAAAAA&#10;BgAGAFkBAABNBQAAAAA=&#10;">
                <v:fill on="f" focussize="0,0"/>
                <v:stroke on="f"/>
                <v:imagedata o:title=""/>
                <o:lock v:ext="edit" aspectratio="f"/>
                <v:textbox inset="0mm,0mm,0mm,0mm">
                  <w:txbxContent>
                    <w:p w14:paraId="151E7DC3">
                      <w:pPr>
                        <w:spacing w:before="0" w:line="249" w:lineRule="auto"/>
                        <w:ind w:left="0" w:right="10" w:firstLine="0"/>
                        <w:jc w:val="left"/>
                        <w:rPr>
                          <w:rFonts w:ascii="Tahoma" w:hAnsi="Tahoma"/>
                          <w:sz w:val="20"/>
                        </w:rPr>
                      </w:pPr>
                      <w:r>
                        <w:rPr>
                          <w:rFonts w:ascii="Tahoma" w:hAnsi="Tahoma"/>
                          <w:color w:val="231F20"/>
                          <w:sz w:val="20"/>
                        </w:rPr>
                        <w:t>Last year, we were having problems in our chat room. Mean comments were</w:t>
                      </w:r>
                      <w:r>
                        <w:rPr>
                          <w:rFonts w:ascii="Tahoma" w:hAnsi="Tahoma"/>
                          <w:color w:val="231F20"/>
                          <w:spacing w:val="-16"/>
                          <w:sz w:val="20"/>
                        </w:rPr>
                        <w:t xml:space="preserve"> </w:t>
                      </w:r>
                      <w:r>
                        <w:rPr>
                          <w:rFonts w:ascii="Tahoma" w:hAnsi="Tahoma"/>
                          <w:color w:val="231F20"/>
                          <w:sz w:val="20"/>
                        </w:rPr>
                        <w:t>being</w:t>
                      </w:r>
                      <w:r>
                        <w:rPr>
                          <w:rFonts w:ascii="Tahoma" w:hAnsi="Tahoma"/>
                          <w:color w:val="231F20"/>
                          <w:spacing w:val="-16"/>
                          <w:sz w:val="20"/>
                        </w:rPr>
                        <w:t xml:space="preserve"> </w:t>
                      </w:r>
                      <w:r>
                        <w:rPr>
                          <w:rFonts w:ascii="Tahoma" w:hAnsi="Tahoma"/>
                          <w:color w:val="231F20"/>
                          <w:sz w:val="20"/>
                        </w:rPr>
                        <w:t>posted</w:t>
                      </w:r>
                      <w:r>
                        <w:rPr>
                          <w:rFonts w:ascii="Tahoma" w:hAnsi="Tahoma"/>
                          <w:color w:val="231F20"/>
                          <w:spacing w:val="-15"/>
                          <w:sz w:val="20"/>
                        </w:rPr>
                        <w:t xml:space="preserve"> </w:t>
                      </w:r>
                      <w:r>
                        <w:rPr>
                          <w:rFonts w:ascii="Tahoma" w:hAnsi="Tahoma"/>
                          <w:color w:val="231F20"/>
                          <w:sz w:val="20"/>
                        </w:rPr>
                        <w:t>by</w:t>
                      </w:r>
                      <w:r>
                        <w:rPr>
                          <w:rFonts w:ascii="Tahoma" w:hAnsi="Tahoma"/>
                          <w:color w:val="231F20"/>
                          <w:spacing w:val="-16"/>
                          <w:sz w:val="20"/>
                        </w:rPr>
                        <w:t xml:space="preserve"> </w:t>
                      </w:r>
                      <w:r>
                        <w:rPr>
                          <w:rFonts w:ascii="Tahoma" w:hAnsi="Tahoma"/>
                          <w:color w:val="231F20"/>
                          <w:sz w:val="20"/>
                        </w:rPr>
                        <w:t>someone</w:t>
                      </w:r>
                      <w:r>
                        <w:rPr>
                          <w:rFonts w:ascii="Tahoma" w:hAnsi="Tahoma"/>
                          <w:color w:val="231F20"/>
                          <w:spacing w:val="-16"/>
                          <w:sz w:val="20"/>
                        </w:rPr>
                        <w:t xml:space="preserve"> </w:t>
                      </w:r>
                      <w:r>
                        <w:rPr>
                          <w:rFonts w:ascii="Tahoma" w:hAnsi="Tahoma"/>
                          <w:color w:val="231F20"/>
                          <w:sz w:val="20"/>
                        </w:rPr>
                        <w:t>we</w:t>
                      </w:r>
                      <w:r>
                        <w:rPr>
                          <w:rFonts w:ascii="Tahoma" w:hAnsi="Tahoma"/>
                          <w:color w:val="231F20"/>
                          <w:spacing w:val="-15"/>
                          <w:sz w:val="20"/>
                        </w:rPr>
                        <w:t xml:space="preserve"> </w:t>
                      </w:r>
                      <w:r>
                        <w:rPr>
                          <w:rFonts w:ascii="Tahoma" w:hAnsi="Tahoma"/>
                          <w:color w:val="231F20"/>
                          <w:sz w:val="20"/>
                        </w:rPr>
                        <w:t>didn’t</w:t>
                      </w:r>
                      <w:r>
                        <w:rPr>
                          <w:rFonts w:ascii="Tahoma" w:hAnsi="Tahoma"/>
                          <w:color w:val="231F20"/>
                          <w:spacing w:val="-16"/>
                          <w:sz w:val="20"/>
                        </w:rPr>
                        <w:t xml:space="preserve"> </w:t>
                      </w:r>
                      <w:r>
                        <w:rPr>
                          <w:rFonts w:ascii="Tahoma" w:hAnsi="Tahoma"/>
                          <w:color w:val="231F20"/>
                          <w:sz w:val="20"/>
                        </w:rPr>
                        <w:t>know.</w:t>
                      </w:r>
                      <w:r>
                        <w:rPr>
                          <w:rFonts w:ascii="Tahoma" w:hAnsi="Tahoma"/>
                          <w:color w:val="231F20"/>
                          <w:spacing w:val="-15"/>
                          <w:sz w:val="20"/>
                        </w:rPr>
                        <w:t xml:space="preserve"> </w:t>
                      </w:r>
                      <w:r>
                        <w:rPr>
                          <w:rFonts w:ascii="Tahoma" w:hAnsi="Tahoma"/>
                          <w:color w:val="231F20"/>
                          <w:sz w:val="20"/>
                        </w:rPr>
                        <w:t>I</w:t>
                      </w:r>
                      <w:r>
                        <w:rPr>
                          <w:rFonts w:ascii="Tahoma" w:hAnsi="Tahoma"/>
                          <w:color w:val="231F20"/>
                          <w:spacing w:val="-16"/>
                          <w:sz w:val="20"/>
                        </w:rPr>
                        <w:t xml:space="preserve"> </w:t>
                      </w:r>
                      <w:r>
                        <w:rPr>
                          <w:rFonts w:ascii="Tahoma" w:hAnsi="Tahoma"/>
                          <w:color w:val="231F20"/>
                          <w:sz w:val="20"/>
                        </w:rPr>
                        <w:t>think</w:t>
                      </w:r>
                      <w:r>
                        <w:rPr>
                          <w:rFonts w:ascii="Tahoma" w:hAnsi="Tahoma"/>
                          <w:color w:val="231F20"/>
                          <w:spacing w:val="-16"/>
                          <w:sz w:val="20"/>
                        </w:rPr>
                        <w:t xml:space="preserve"> </w:t>
                      </w:r>
                      <w:r>
                        <w:rPr>
                          <w:rFonts w:ascii="Tahoma" w:hAnsi="Tahoma"/>
                          <w:color w:val="231F20"/>
                          <w:sz w:val="20"/>
                        </w:rPr>
                        <w:t>he</w:t>
                      </w:r>
                      <w:r>
                        <w:rPr>
                          <w:rFonts w:ascii="Tahoma" w:hAnsi="Tahoma"/>
                          <w:color w:val="231F20"/>
                          <w:spacing w:val="-15"/>
                          <w:sz w:val="20"/>
                        </w:rPr>
                        <w:t xml:space="preserve"> </w:t>
                      </w:r>
                      <w:r>
                        <w:rPr>
                          <w:rFonts w:ascii="Tahoma" w:hAnsi="Tahoma"/>
                          <w:color w:val="231F20"/>
                          <w:sz w:val="20"/>
                        </w:rPr>
                        <w:t>or</w:t>
                      </w:r>
                      <w:r>
                        <w:rPr>
                          <w:rFonts w:ascii="Tahoma" w:hAnsi="Tahoma"/>
                          <w:color w:val="231F20"/>
                          <w:spacing w:val="-16"/>
                          <w:sz w:val="20"/>
                        </w:rPr>
                        <w:t xml:space="preserve"> </w:t>
                      </w:r>
                      <w:r>
                        <w:rPr>
                          <w:rFonts w:ascii="Tahoma" w:hAnsi="Tahoma"/>
                          <w:color w:val="231F20"/>
                          <w:sz w:val="20"/>
                        </w:rPr>
                        <w:t>she</w:t>
                      </w:r>
                      <w:r>
                        <w:rPr>
                          <w:rFonts w:ascii="Tahoma" w:hAnsi="Tahoma"/>
                          <w:color w:val="231F20"/>
                          <w:spacing w:val="-16"/>
                          <w:sz w:val="20"/>
                        </w:rPr>
                        <w:t xml:space="preserve"> </w:t>
                      </w:r>
                      <w:r>
                        <w:rPr>
                          <w:rFonts w:ascii="Tahoma" w:hAnsi="Tahoma"/>
                          <w:color w:val="231F20"/>
                          <w:sz w:val="20"/>
                        </w:rPr>
                        <w:t>was</w:t>
                      </w:r>
                      <w:r>
                        <w:rPr>
                          <w:rFonts w:ascii="Tahoma" w:hAnsi="Tahoma"/>
                          <w:color w:val="231F20"/>
                          <w:spacing w:val="-15"/>
                          <w:sz w:val="20"/>
                        </w:rPr>
                        <w:t xml:space="preserve"> </w:t>
                      </w:r>
                      <w:r>
                        <w:rPr>
                          <w:rFonts w:ascii="Tahoma" w:hAnsi="Tahoma"/>
                          <w:color w:val="231F20"/>
                          <w:sz w:val="20"/>
                        </w:rPr>
                        <w:t>only trying to make trouble.</w:t>
                      </w:r>
                    </w:p>
                  </w:txbxContent>
                </v:textbox>
                <w10:wrap type="topAndBottom"/>
              </v:shape>
            </w:pict>
          </mc:Fallback>
        </mc:AlternateContent>
      </w:r>
      <w:r>
        <mc:AlternateContent>
          <mc:Choice Requires="wps">
            <w:drawing>
              <wp:anchor distT="0" distB="0" distL="0" distR="0" simplePos="0" relativeHeight="251935744" behindDoc="1" locked="0" layoutInCell="1" allowOverlap="1">
                <wp:simplePos x="0" y="0"/>
                <wp:positionH relativeFrom="page">
                  <wp:posOffset>1349375</wp:posOffset>
                </wp:positionH>
                <wp:positionV relativeFrom="paragraph">
                  <wp:posOffset>1202055</wp:posOffset>
                </wp:positionV>
                <wp:extent cx="247015" cy="142240"/>
                <wp:effectExtent l="0" t="0" r="0" b="0"/>
                <wp:wrapTopAndBottom/>
                <wp:docPr id="1657" name="Textbox 1657"/>
                <wp:cNvGraphicFramePr/>
                <a:graphic xmlns:a="http://schemas.openxmlformats.org/drawingml/2006/main">
                  <a:graphicData uri="http://schemas.microsoft.com/office/word/2010/wordprocessingShape">
                    <wps:wsp>
                      <wps:cNvSpPr txBox="1"/>
                      <wps:spPr>
                        <a:xfrm>
                          <a:off x="0" y="0"/>
                          <a:ext cx="247015" cy="142240"/>
                        </a:xfrm>
                        <a:prstGeom prst="rect">
                          <a:avLst/>
                        </a:prstGeom>
                      </wps:spPr>
                      <wps:txbx>
                        <w:txbxContent>
                          <w:p w14:paraId="16E2984B">
                            <w:pPr>
                              <w:spacing w:before="6"/>
                              <w:ind w:left="0" w:right="0" w:firstLine="0"/>
                              <w:jc w:val="left"/>
                              <w:rPr>
                                <w:rFonts w:ascii="Tahoma"/>
                                <w:b/>
                                <w:sz w:val="18"/>
                              </w:rPr>
                            </w:pPr>
                            <w:r>
                              <w:rPr>
                                <w:rFonts w:ascii="Tahoma"/>
                                <w:b/>
                                <w:color w:val="231F20"/>
                                <w:spacing w:val="-8"/>
                                <w:sz w:val="18"/>
                              </w:rPr>
                              <w:t>Amy</w:t>
                            </w:r>
                          </w:p>
                        </w:txbxContent>
                      </wps:txbx>
                      <wps:bodyPr wrap="square" lIns="0" tIns="0" rIns="0" bIns="0" rtlCol="0">
                        <a:noAutofit/>
                      </wps:bodyPr>
                    </wps:wsp>
                  </a:graphicData>
                </a:graphic>
              </wp:anchor>
            </w:drawing>
          </mc:Choice>
          <mc:Fallback>
            <w:pict>
              <v:shape id="Textbox 1657" o:spid="_x0000_s1026" o:spt="202" type="#_x0000_t202" style="position:absolute;left:0pt;margin-left:106.25pt;margin-top:94.65pt;height:11.2pt;width:19.45pt;mso-position-horizontal-relative:page;mso-wrap-distance-bottom:0pt;mso-wrap-distance-top:0pt;z-index:-251380736;mso-width-relative:page;mso-height-relative:page;" filled="f" stroked="f" coordsize="21600,21600" o:gfxdata="UEsDBAoAAAAAAIdO4kAAAAAAAAAAAAAAAAAEAAAAZHJzL1BLAwQUAAAACACHTuJApvYSmdkAAAAL&#10;AQAADwAAAGRycy9kb3ducmV2LnhtbE2Py07DMBBF90j8gzVI7KjtQEsb4lQIwQoJNQ0Llk48TazG&#10;4xC7D/4edwXL0bm690yxPruBHXEK1pMCORPAkFpvLHUKPuu3uyWwEDUZPXhCBT8YYF1eXxU6N/5E&#10;FR63sWOphEKuFfQxjjnnoe3R6TDzI1JiOz85HdM5ddxM+pTK3cAzIRbcaUtpodcjvvTY7rcHp+D5&#10;i6pX+/3RbKpdZet6Jeh9sVfq9kaKJ2ARz/EvDBf9pA5lcmr8gUxgg4JMZvMUTWC5ugeWEtlcPgBr&#10;Lkg+Ai8L/v+H8hdQSwMEFAAAAAgAh07iQAUy86O1AQAAeQMAAA4AAABkcnMvZTJvRG9jLnhtbK1T&#10;wW7bMAy9D+g/CLo3doy0HYw4xdZgw4BhG9DuA2RZigVYoioqsfP3oxQnGbpLD7vIFEk/8j1S68fJ&#10;DuygAhpwDV8uSs6Uk9AZt2v475cvtx85wyhcJwZwquFHhfxxc/NhPfpaVdDD0KnACMRhPfqG9zH6&#10;uihQ9soKXIBXjoIaghWRrmFXdEGMhG6HoirL+2KE0PkAUiGSd3sK8hkxvAcQtDZSbUHurXLxhBrU&#10;ICJRwt545JvcrdZKxp9ao4psaDgxjfmkImS36Sw2a1HvgvC9kXML4j0tvOFkhXFU9AK1FVGwfTD/&#10;QFkjAyDouJBgixORrAixWJZvtHnuhVeZC0mN/iI6/j9Y+ePwKzDT0Sbc3z1w5oSlmb+oKbYwsewj&#10;iUaPNWU+e8qN02eYKD1Jl/xIzsR80sGmL3FiFCeBjxeBCY5Jclarh3J5x5mk0HJVVas8gOL6sw8Y&#10;vyqwLBkNDzS/LKs4fMdIBSn1nEKXa/lkxamd5p5a6I7U6khzbTi+7kVQnA3fHAmXluBshLPRno0Q&#10;hyfIq5KoOPi0j6BNrpxKnHDnyjSR3NC8PWnkf99z1vXFb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vYSmdkAAAALAQAADwAAAAAAAAABACAAAAAiAAAAZHJzL2Rvd25yZXYueG1sUEsBAhQAFAAA&#10;AAgAh07iQAUy86O1AQAAeQMAAA4AAAAAAAAAAQAgAAAAKAEAAGRycy9lMm9Eb2MueG1sUEsFBgAA&#10;AAAGAAYAWQEAAE8FAAAAAA==&#10;">
                <v:fill on="f" focussize="0,0"/>
                <v:stroke on="f"/>
                <v:imagedata o:title=""/>
                <o:lock v:ext="edit" aspectratio="f"/>
                <v:textbox inset="0mm,0mm,0mm,0mm">
                  <w:txbxContent>
                    <w:p w14:paraId="16E2984B">
                      <w:pPr>
                        <w:spacing w:before="6"/>
                        <w:ind w:left="0" w:right="0" w:firstLine="0"/>
                        <w:jc w:val="left"/>
                        <w:rPr>
                          <w:rFonts w:ascii="Tahoma"/>
                          <w:b/>
                          <w:sz w:val="18"/>
                        </w:rPr>
                      </w:pPr>
                      <w:r>
                        <w:rPr>
                          <w:rFonts w:ascii="Tahoma"/>
                          <w:b/>
                          <w:color w:val="231F20"/>
                          <w:spacing w:val="-8"/>
                          <w:sz w:val="18"/>
                        </w:rPr>
                        <w:t>Amy</w:t>
                      </w:r>
                    </w:p>
                  </w:txbxContent>
                </v:textbox>
                <w10:wrap type="topAndBottom"/>
              </v:shape>
            </w:pict>
          </mc:Fallback>
        </mc:AlternateContent>
      </w:r>
      <w:r>
        <mc:AlternateContent>
          <mc:Choice Requires="wps">
            <w:drawing>
              <wp:anchor distT="0" distB="0" distL="0" distR="0" simplePos="0" relativeHeight="251936768" behindDoc="1" locked="0" layoutInCell="1" allowOverlap="1">
                <wp:simplePos x="0" y="0"/>
                <wp:positionH relativeFrom="page">
                  <wp:posOffset>2047875</wp:posOffset>
                </wp:positionH>
                <wp:positionV relativeFrom="paragraph">
                  <wp:posOffset>824230</wp:posOffset>
                </wp:positionV>
                <wp:extent cx="4022090" cy="471805"/>
                <wp:effectExtent l="0" t="0" r="0" b="0"/>
                <wp:wrapTopAndBottom/>
                <wp:docPr id="1658" name="Textbox 1658"/>
                <wp:cNvGraphicFramePr/>
                <a:graphic xmlns:a="http://schemas.openxmlformats.org/drawingml/2006/main">
                  <a:graphicData uri="http://schemas.microsoft.com/office/word/2010/wordprocessingShape">
                    <wps:wsp>
                      <wps:cNvSpPr txBox="1"/>
                      <wps:spPr>
                        <a:xfrm>
                          <a:off x="0" y="0"/>
                          <a:ext cx="4022090" cy="471805"/>
                        </a:xfrm>
                        <a:prstGeom prst="rect">
                          <a:avLst/>
                        </a:prstGeom>
                      </wps:spPr>
                      <wps:txbx>
                        <w:txbxContent>
                          <w:p w14:paraId="7E5216D3">
                            <w:pPr>
                              <w:spacing w:before="0" w:line="249" w:lineRule="auto"/>
                              <w:ind w:left="0" w:right="0" w:firstLine="0"/>
                              <w:jc w:val="left"/>
                              <w:rPr>
                                <w:sz w:val="19"/>
                              </w:rPr>
                            </w:pPr>
                            <w:r>
                              <w:rPr>
                                <w:rFonts w:ascii="Tahoma"/>
                                <w:color w:val="231F20"/>
                                <w:sz w:val="20"/>
                              </w:rPr>
                              <w:t>A</w:t>
                            </w:r>
                            <w:r>
                              <w:rPr>
                                <w:rFonts w:ascii="Tahoma"/>
                                <w:color w:val="231F20"/>
                                <w:spacing w:val="-10"/>
                                <w:sz w:val="20"/>
                              </w:rPr>
                              <w:t xml:space="preserve"> </w:t>
                            </w:r>
                            <w:r>
                              <w:rPr>
                                <w:rFonts w:ascii="Tahoma"/>
                                <w:color w:val="231F20"/>
                                <w:sz w:val="20"/>
                              </w:rPr>
                              <w:t>girl</w:t>
                            </w:r>
                            <w:r>
                              <w:rPr>
                                <w:rFonts w:ascii="Tahoma"/>
                                <w:color w:val="231F20"/>
                                <w:spacing w:val="-10"/>
                                <w:sz w:val="20"/>
                              </w:rPr>
                              <w:t xml:space="preserve"> </w:t>
                            </w:r>
                            <w:r>
                              <w:rPr>
                                <w:rFonts w:ascii="Tahoma"/>
                                <w:color w:val="231F20"/>
                                <w:sz w:val="20"/>
                              </w:rPr>
                              <w:t>at</w:t>
                            </w:r>
                            <w:r>
                              <w:rPr>
                                <w:rFonts w:ascii="Tahoma"/>
                                <w:color w:val="231F20"/>
                                <w:spacing w:val="-10"/>
                                <w:sz w:val="20"/>
                              </w:rPr>
                              <w:t xml:space="preserve"> </w:t>
                            </w:r>
                            <w:r>
                              <w:rPr>
                                <w:rFonts w:ascii="Tahoma"/>
                                <w:color w:val="231F20"/>
                                <w:sz w:val="20"/>
                              </w:rPr>
                              <w:t>my</w:t>
                            </w:r>
                            <w:r>
                              <w:rPr>
                                <w:rFonts w:ascii="Tahoma"/>
                                <w:color w:val="231F20"/>
                                <w:spacing w:val="-10"/>
                                <w:sz w:val="20"/>
                              </w:rPr>
                              <w:t xml:space="preserve"> </w:t>
                            </w:r>
                            <w:r>
                              <w:rPr>
                                <w:rFonts w:ascii="Tahoma"/>
                                <w:color w:val="231F20"/>
                                <w:sz w:val="20"/>
                              </w:rPr>
                              <w:t>school</w:t>
                            </w:r>
                            <w:r>
                              <w:rPr>
                                <w:rFonts w:ascii="Tahoma"/>
                                <w:color w:val="231F20"/>
                                <w:spacing w:val="-10"/>
                                <w:sz w:val="20"/>
                              </w:rPr>
                              <w:t xml:space="preserve"> </w:t>
                            </w:r>
                            <w:r>
                              <w:rPr>
                                <w:rFonts w:ascii="Tahoma"/>
                                <w:color w:val="231F20"/>
                                <w:sz w:val="20"/>
                              </w:rPr>
                              <w:t>had</w:t>
                            </w:r>
                            <w:r>
                              <w:rPr>
                                <w:rFonts w:ascii="Tahoma"/>
                                <w:color w:val="231F20"/>
                                <w:spacing w:val="-10"/>
                                <w:sz w:val="20"/>
                              </w:rPr>
                              <w:t xml:space="preserve"> </w:t>
                            </w:r>
                            <w:r>
                              <w:rPr>
                                <w:rFonts w:ascii="Tahoma"/>
                                <w:color w:val="231F20"/>
                                <w:sz w:val="20"/>
                              </w:rPr>
                              <w:t>a</w:t>
                            </w:r>
                            <w:r>
                              <w:rPr>
                                <w:rFonts w:ascii="Tahoma"/>
                                <w:color w:val="231F20"/>
                                <w:spacing w:val="-10"/>
                                <w:sz w:val="20"/>
                              </w:rPr>
                              <w:t xml:space="preserve"> </w:t>
                            </w:r>
                            <w:r>
                              <w:rPr>
                                <w:rFonts w:ascii="Tahoma"/>
                                <w:color w:val="231F20"/>
                                <w:sz w:val="20"/>
                              </w:rPr>
                              <w:t>very</w:t>
                            </w:r>
                            <w:r>
                              <w:rPr>
                                <w:rFonts w:ascii="Tahoma"/>
                                <w:color w:val="231F20"/>
                                <w:spacing w:val="-10"/>
                                <w:sz w:val="20"/>
                              </w:rPr>
                              <w:t xml:space="preserve"> </w:t>
                            </w:r>
                            <w:r>
                              <w:rPr>
                                <w:rFonts w:ascii="Tahoma"/>
                                <w:color w:val="231F20"/>
                                <w:sz w:val="20"/>
                              </w:rPr>
                              <w:t>bad</w:t>
                            </w:r>
                            <w:r>
                              <w:rPr>
                                <w:rFonts w:ascii="Tahoma"/>
                                <w:color w:val="231F20"/>
                                <w:spacing w:val="-10"/>
                                <w:sz w:val="20"/>
                              </w:rPr>
                              <w:t xml:space="preserve"> </w:t>
                            </w:r>
                            <w:r>
                              <w:rPr>
                                <w:rFonts w:ascii="Tahoma"/>
                                <w:color w:val="231F20"/>
                                <w:sz w:val="20"/>
                              </w:rPr>
                              <w:t>experience</w:t>
                            </w:r>
                            <w:r>
                              <w:rPr>
                                <w:rFonts w:ascii="Tahoma"/>
                                <w:color w:val="231F20"/>
                                <w:spacing w:val="-10"/>
                                <w:sz w:val="20"/>
                              </w:rPr>
                              <w:t xml:space="preserve"> </w:t>
                            </w:r>
                            <w:r>
                              <w:rPr>
                                <w:rFonts w:ascii="Tahoma"/>
                                <w:color w:val="231F20"/>
                                <w:sz w:val="20"/>
                              </w:rPr>
                              <w:t>online.</w:t>
                            </w:r>
                            <w:r>
                              <w:rPr>
                                <w:rFonts w:ascii="Tahoma"/>
                                <w:color w:val="231F20"/>
                                <w:spacing w:val="-10"/>
                                <w:sz w:val="20"/>
                              </w:rPr>
                              <w:t xml:space="preserve"> </w:t>
                            </w:r>
                            <w:r>
                              <w:rPr>
                                <w:rFonts w:ascii="Tahoma"/>
                                <w:color w:val="231F20"/>
                                <w:sz w:val="20"/>
                              </w:rPr>
                              <w:t>A</w:t>
                            </w:r>
                            <w:r>
                              <w:rPr>
                                <w:rFonts w:ascii="Tahoma"/>
                                <w:color w:val="231F20"/>
                                <w:spacing w:val="-10"/>
                                <w:sz w:val="20"/>
                              </w:rPr>
                              <w:t xml:space="preserve"> </w:t>
                            </w:r>
                            <w:r>
                              <w:rPr>
                                <w:rFonts w:ascii="Tahoma"/>
                                <w:color w:val="231F20"/>
                                <w:sz w:val="20"/>
                              </w:rPr>
                              <w:t>photo</w:t>
                            </w:r>
                            <w:r>
                              <w:rPr>
                                <w:rFonts w:ascii="Tahoma"/>
                                <w:color w:val="231F20"/>
                                <w:spacing w:val="-10"/>
                                <w:sz w:val="20"/>
                              </w:rPr>
                              <w:t xml:space="preserve"> </w:t>
                            </w:r>
                            <w:r>
                              <w:rPr>
                                <w:rFonts w:ascii="Tahoma"/>
                                <w:color w:val="231F20"/>
                                <w:sz w:val="20"/>
                              </w:rPr>
                              <w:t>of</w:t>
                            </w:r>
                            <w:r>
                              <w:rPr>
                                <w:rFonts w:ascii="Tahoma"/>
                                <w:color w:val="231F20"/>
                                <w:spacing w:val="-10"/>
                                <w:sz w:val="20"/>
                              </w:rPr>
                              <w:t xml:space="preserve"> </w:t>
                            </w:r>
                            <w:r>
                              <w:rPr>
                                <w:rFonts w:ascii="Tahoma"/>
                                <w:color w:val="231F20"/>
                                <w:sz w:val="20"/>
                              </w:rPr>
                              <w:t>her</w:t>
                            </w:r>
                            <w:r>
                              <w:rPr>
                                <w:rFonts w:ascii="Tahoma"/>
                                <w:color w:val="231F20"/>
                                <w:spacing w:val="-10"/>
                                <w:sz w:val="20"/>
                              </w:rPr>
                              <w:t xml:space="preserve"> </w:t>
                            </w:r>
                            <w:r>
                              <w:rPr>
                                <w:rFonts w:ascii="Tahoma"/>
                                <w:color w:val="231F20"/>
                                <w:sz w:val="20"/>
                              </w:rPr>
                              <w:t>had been</w:t>
                            </w:r>
                            <w:r>
                              <w:rPr>
                                <w:rFonts w:ascii="Tahoma"/>
                                <w:color w:val="231F20"/>
                                <w:spacing w:val="-16"/>
                                <w:sz w:val="20"/>
                              </w:rPr>
                              <w:t xml:space="preserve"> </w:t>
                            </w:r>
                            <w:r>
                              <w:rPr>
                                <w:rFonts w:ascii="Tahoma"/>
                                <w:color w:val="231F20"/>
                                <w:sz w:val="20"/>
                              </w:rPr>
                              <w:t>posted</w:t>
                            </w:r>
                            <w:r>
                              <w:rPr>
                                <w:rFonts w:ascii="Tahoma"/>
                                <w:color w:val="231F20"/>
                                <w:spacing w:val="-15"/>
                                <w:sz w:val="20"/>
                              </w:rPr>
                              <w:t xml:space="preserve"> </w:t>
                            </w:r>
                            <w:r>
                              <w:rPr>
                                <w:rFonts w:ascii="Tahoma"/>
                                <w:color w:val="231F20"/>
                                <w:sz w:val="20"/>
                              </w:rPr>
                              <w:t>online</w:t>
                            </w:r>
                            <w:r>
                              <w:rPr>
                                <w:rFonts w:ascii="Tahoma"/>
                                <w:color w:val="231F20"/>
                                <w:spacing w:val="-16"/>
                                <w:sz w:val="20"/>
                              </w:rPr>
                              <w:t xml:space="preserve"> </w:t>
                            </w:r>
                            <w:r>
                              <w:rPr>
                                <w:rFonts w:ascii="Tahoma"/>
                                <w:color w:val="231F20"/>
                                <w:sz w:val="20"/>
                              </w:rPr>
                              <w:t>and</w:t>
                            </w:r>
                            <w:r>
                              <w:rPr>
                                <w:rFonts w:ascii="Tahoma"/>
                                <w:color w:val="231F20"/>
                                <w:spacing w:val="-15"/>
                                <w:sz w:val="20"/>
                              </w:rPr>
                              <w:t xml:space="preserve"> </w:t>
                            </w:r>
                            <w:r>
                              <w:rPr>
                                <w:rFonts w:ascii="Tahoma"/>
                                <w:color w:val="231F20"/>
                                <w:sz w:val="20"/>
                              </w:rPr>
                              <w:t>she</w:t>
                            </w:r>
                            <w:r>
                              <w:rPr>
                                <w:rFonts w:ascii="Tahoma"/>
                                <w:color w:val="231F20"/>
                                <w:spacing w:val="-16"/>
                                <w:sz w:val="20"/>
                              </w:rPr>
                              <w:t xml:space="preserve"> </w:t>
                            </w:r>
                            <w:r>
                              <w:rPr>
                                <w:rFonts w:ascii="Tahoma"/>
                                <w:color w:val="231F20"/>
                                <w:sz w:val="20"/>
                              </w:rPr>
                              <w:t>was</w:t>
                            </w:r>
                            <w:r>
                              <w:rPr>
                                <w:rFonts w:ascii="Tahoma"/>
                                <w:color w:val="231F20"/>
                                <w:spacing w:val="-15"/>
                                <w:sz w:val="20"/>
                              </w:rPr>
                              <w:t xml:space="preserve"> </w:t>
                            </w:r>
                            <w:r>
                              <w:rPr>
                                <w:rFonts w:ascii="Tahoma"/>
                                <w:color w:val="231F20"/>
                                <w:sz w:val="20"/>
                              </w:rPr>
                              <w:t>being</w:t>
                            </w:r>
                            <w:r>
                              <w:rPr>
                                <w:rFonts w:ascii="Tahoma"/>
                                <w:color w:val="231F20"/>
                                <w:spacing w:val="-16"/>
                                <w:sz w:val="20"/>
                              </w:rPr>
                              <w:t xml:space="preserve"> </w:t>
                            </w:r>
                            <w:r>
                              <w:rPr>
                                <w:rFonts w:ascii="Tahoma"/>
                                <w:color w:val="231F20"/>
                                <w:sz w:val="20"/>
                              </w:rPr>
                              <w:t>made</w:t>
                            </w:r>
                            <w:r>
                              <w:rPr>
                                <w:rFonts w:ascii="Tahoma"/>
                                <w:color w:val="231F20"/>
                                <w:spacing w:val="-15"/>
                                <w:sz w:val="20"/>
                              </w:rPr>
                              <w:t xml:space="preserve"> </w:t>
                            </w:r>
                            <w:r>
                              <w:rPr>
                                <w:rFonts w:ascii="Tahoma"/>
                                <w:color w:val="231F20"/>
                                <w:sz w:val="20"/>
                              </w:rPr>
                              <w:t>fun</w:t>
                            </w:r>
                            <w:r>
                              <w:rPr>
                                <w:rFonts w:ascii="Tahoma"/>
                                <w:color w:val="231F20"/>
                                <w:spacing w:val="-16"/>
                                <w:sz w:val="20"/>
                              </w:rPr>
                              <w:t xml:space="preserve"> </w:t>
                            </w:r>
                            <w:r>
                              <w:rPr>
                                <w:rFonts w:ascii="Tahoma"/>
                                <w:color w:val="231F20"/>
                                <w:sz w:val="20"/>
                              </w:rPr>
                              <w:t>of.</w:t>
                            </w:r>
                            <w:r>
                              <w:rPr>
                                <w:rFonts w:ascii="Tahoma"/>
                                <w:color w:val="231F20"/>
                                <w:spacing w:val="-15"/>
                                <w:sz w:val="20"/>
                              </w:rPr>
                              <w:t xml:space="preserve"> </w:t>
                            </w:r>
                            <w:r>
                              <w:rPr>
                                <w:rFonts w:ascii="Tahoma"/>
                                <w:color w:val="231F20"/>
                                <w:sz w:val="20"/>
                              </w:rPr>
                              <w:t>It</w:t>
                            </w:r>
                            <w:r>
                              <w:rPr>
                                <w:rFonts w:ascii="Tahoma"/>
                                <w:color w:val="231F20"/>
                                <w:spacing w:val="-16"/>
                                <w:sz w:val="20"/>
                              </w:rPr>
                              <w:t xml:space="preserve"> </w:t>
                            </w:r>
                            <w:r>
                              <w:rPr>
                                <w:rFonts w:ascii="Tahoma"/>
                                <w:color w:val="231F20"/>
                                <w:sz w:val="20"/>
                              </w:rPr>
                              <w:t>seemed</w:t>
                            </w:r>
                            <w:r>
                              <w:rPr>
                                <w:rFonts w:ascii="Tahoma"/>
                                <w:color w:val="231F20"/>
                                <w:spacing w:val="-15"/>
                                <w:sz w:val="20"/>
                              </w:rPr>
                              <w:t xml:space="preserve"> </w:t>
                            </w:r>
                            <w:r>
                              <w:rPr>
                                <w:rFonts w:ascii="Tahoma"/>
                                <w:color w:val="231F20"/>
                                <w:sz w:val="20"/>
                              </w:rPr>
                              <w:t>like</w:t>
                            </w:r>
                            <w:r>
                              <w:rPr>
                                <w:rFonts w:ascii="Tahoma"/>
                                <w:color w:val="231F20"/>
                                <w:spacing w:val="-16"/>
                                <w:sz w:val="20"/>
                              </w:rPr>
                              <w:t xml:space="preserve"> </w:t>
                            </w:r>
                            <w:r>
                              <w:rPr>
                                <w:rFonts w:ascii="Tahoma"/>
                                <w:color w:val="231F20"/>
                                <w:sz w:val="20"/>
                              </w:rPr>
                              <w:t>a</w:t>
                            </w:r>
                            <w:r>
                              <w:rPr>
                                <w:rFonts w:ascii="Tahoma"/>
                                <w:color w:val="231F20"/>
                                <w:spacing w:val="-15"/>
                                <w:sz w:val="20"/>
                              </w:rPr>
                              <w:t xml:space="preserve"> </w:t>
                            </w:r>
                            <w:r>
                              <w:rPr>
                                <w:rFonts w:ascii="Tahoma"/>
                                <w:color w:val="231F20"/>
                                <w:sz w:val="20"/>
                              </w:rPr>
                              <w:t>joke at first, but the girl was very upset</w:t>
                            </w:r>
                            <w:r>
                              <w:rPr>
                                <w:color w:val="231F20"/>
                                <w:sz w:val="19"/>
                              </w:rPr>
                              <w:t>.</w:t>
                            </w:r>
                          </w:p>
                        </w:txbxContent>
                      </wps:txbx>
                      <wps:bodyPr wrap="square" lIns="0" tIns="0" rIns="0" bIns="0" rtlCol="0">
                        <a:noAutofit/>
                      </wps:bodyPr>
                    </wps:wsp>
                  </a:graphicData>
                </a:graphic>
              </wp:anchor>
            </w:drawing>
          </mc:Choice>
          <mc:Fallback>
            <w:pict>
              <v:shape id="Textbox 1658" o:spid="_x0000_s1026" o:spt="202" type="#_x0000_t202" style="position:absolute;left:0pt;margin-left:161.25pt;margin-top:64.9pt;height:37.15pt;width:316.7pt;mso-position-horizontal-relative:page;mso-wrap-distance-bottom:0pt;mso-wrap-distance-top:0pt;z-index:-251379712;mso-width-relative:page;mso-height-relative:page;" filled="f" stroked="f" coordsize="21600,21600" o:gfxdata="UEsDBAoAAAAAAIdO4kAAAAAAAAAAAAAAAAAEAAAAZHJzL1BLAwQUAAAACACHTuJAL5quQtkAAAAL&#10;AQAADwAAAGRycy9kb3ducmV2LnhtbE2Pu07EMBBFeyT+wRokOtaOISsS4qwQggoJkQ0FpRN7E2vj&#10;cYi9D/6eoYJydI/unFttzn5iR7tEF1BBthLALPbBOBwUfLQvN/fAYtJo9BTQKvi2ETb15UWlSxNO&#10;2NjjNg2MSjCWWsGY0lxyHvvReh1XYbZI2S4sXic6l4GbRZ+o3E9cCrHmXjukD6Oe7dNo+/324BU8&#10;fmLz7L7euvdm17i2LQS+rvdKXV9l4gFYsuf0B8OvPqlDTU5dOKCJbFJwK2VOKAWyoA1EFHleAOsU&#10;SHGXAa8r/n9D/QNQSwMEFAAAAAgAh07iQDceK3W0AQAAegMAAA4AAABkcnMvZTJvRG9jLnhtbK1T&#10;wW7bMAy9D+g/CLovdoK264w4xdZgRYFhK9DuA2RZigVYoiYqsfP3o2QnGbpLD7vIFEk98j3S6/vR&#10;9uygAhpwNV8uSs6Uk9Aat6v5r9dvH+84wyhcK3pwquZHhfx+c/VhPfhKraCDvlWBEYjDavA172L0&#10;VVGg7JQVuACvHAU1BCsiXcOuaIMYCN32xaosb4sBQusDSIVI3u0U5DNieA8gaG2k2oLcW+XihBpU&#10;LyJRws545JvcrdZKxp9ao4qsrzkxjfmkImQ36Sw2a1HtgvCdkXML4j0tvOFkhXFU9Ay1FVGwfTD/&#10;QFkjAyDouJBgi4lIVoRYLMs32rx0wqvMhaRGfxYd/x+s/HF4Dsy0tAm3NzR5JyzN/FWNsYGRZR9J&#10;NHisKPPFU24cv8JI6Um65EdyJuajDjZ9iROjOAl8PAtMcEyS87pcrcrPFJIUu/60vCtvEkxxee0D&#10;xkcFliWj5oEGmHUVh+8Yp9RTCr271E9WHJtxbqqB9ki9DjTYmuPvvQiKs/7JkXJpC05GOBnNyQix&#10;f4C8K4mLgy/7CNrkyqnEhDtXppHk3uf1STP/+56zLr/M5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mq5C2QAAAAsBAAAPAAAAAAAAAAEAIAAAACIAAABkcnMvZG93bnJldi54bWxQSwECFAAUAAAA&#10;CACHTuJANx4rdbQBAAB6AwAADgAAAAAAAAABACAAAAAoAQAAZHJzL2Uyb0RvYy54bWxQSwUGAAAA&#10;AAYABgBZAQAATgUAAAAA&#10;">
                <v:fill on="f" focussize="0,0"/>
                <v:stroke on="f"/>
                <v:imagedata o:title=""/>
                <o:lock v:ext="edit" aspectratio="f"/>
                <v:textbox inset="0mm,0mm,0mm,0mm">
                  <w:txbxContent>
                    <w:p w14:paraId="7E5216D3">
                      <w:pPr>
                        <w:spacing w:before="0" w:line="249" w:lineRule="auto"/>
                        <w:ind w:left="0" w:right="0" w:firstLine="0"/>
                        <w:jc w:val="left"/>
                        <w:rPr>
                          <w:sz w:val="19"/>
                        </w:rPr>
                      </w:pPr>
                      <w:r>
                        <w:rPr>
                          <w:rFonts w:ascii="Tahoma"/>
                          <w:color w:val="231F20"/>
                          <w:sz w:val="20"/>
                        </w:rPr>
                        <w:t>A</w:t>
                      </w:r>
                      <w:r>
                        <w:rPr>
                          <w:rFonts w:ascii="Tahoma"/>
                          <w:color w:val="231F20"/>
                          <w:spacing w:val="-10"/>
                          <w:sz w:val="20"/>
                        </w:rPr>
                        <w:t xml:space="preserve"> </w:t>
                      </w:r>
                      <w:r>
                        <w:rPr>
                          <w:rFonts w:ascii="Tahoma"/>
                          <w:color w:val="231F20"/>
                          <w:sz w:val="20"/>
                        </w:rPr>
                        <w:t>girl</w:t>
                      </w:r>
                      <w:r>
                        <w:rPr>
                          <w:rFonts w:ascii="Tahoma"/>
                          <w:color w:val="231F20"/>
                          <w:spacing w:val="-10"/>
                          <w:sz w:val="20"/>
                        </w:rPr>
                        <w:t xml:space="preserve"> </w:t>
                      </w:r>
                      <w:r>
                        <w:rPr>
                          <w:rFonts w:ascii="Tahoma"/>
                          <w:color w:val="231F20"/>
                          <w:sz w:val="20"/>
                        </w:rPr>
                        <w:t>at</w:t>
                      </w:r>
                      <w:r>
                        <w:rPr>
                          <w:rFonts w:ascii="Tahoma"/>
                          <w:color w:val="231F20"/>
                          <w:spacing w:val="-10"/>
                          <w:sz w:val="20"/>
                        </w:rPr>
                        <w:t xml:space="preserve"> </w:t>
                      </w:r>
                      <w:r>
                        <w:rPr>
                          <w:rFonts w:ascii="Tahoma"/>
                          <w:color w:val="231F20"/>
                          <w:sz w:val="20"/>
                        </w:rPr>
                        <w:t>my</w:t>
                      </w:r>
                      <w:r>
                        <w:rPr>
                          <w:rFonts w:ascii="Tahoma"/>
                          <w:color w:val="231F20"/>
                          <w:spacing w:val="-10"/>
                          <w:sz w:val="20"/>
                        </w:rPr>
                        <w:t xml:space="preserve"> </w:t>
                      </w:r>
                      <w:r>
                        <w:rPr>
                          <w:rFonts w:ascii="Tahoma"/>
                          <w:color w:val="231F20"/>
                          <w:sz w:val="20"/>
                        </w:rPr>
                        <w:t>school</w:t>
                      </w:r>
                      <w:r>
                        <w:rPr>
                          <w:rFonts w:ascii="Tahoma"/>
                          <w:color w:val="231F20"/>
                          <w:spacing w:val="-10"/>
                          <w:sz w:val="20"/>
                        </w:rPr>
                        <w:t xml:space="preserve"> </w:t>
                      </w:r>
                      <w:r>
                        <w:rPr>
                          <w:rFonts w:ascii="Tahoma"/>
                          <w:color w:val="231F20"/>
                          <w:sz w:val="20"/>
                        </w:rPr>
                        <w:t>had</w:t>
                      </w:r>
                      <w:r>
                        <w:rPr>
                          <w:rFonts w:ascii="Tahoma"/>
                          <w:color w:val="231F20"/>
                          <w:spacing w:val="-10"/>
                          <w:sz w:val="20"/>
                        </w:rPr>
                        <w:t xml:space="preserve"> </w:t>
                      </w:r>
                      <w:r>
                        <w:rPr>
                          <w:rFonts w:ascii="Tahoma"/>
                          <w:color w:val="231F20"/>
                          <w:sz w:val="20"/>
                        </w:rPr>
                        <w:t>a</w:t>
                      </w:r>
                      <w:r>
                        <w:rPr>
                          <w:rFonts w:ascii="Tahoma"/>
                          <w:color w:val="231F20"/>
                          <w:spacing w:val="-10"/>
                          <w:sz w:val="20"/>
                        </w:rPr>
                        <w:t xml:space="preserve"> </w:t>
                      </w:r>
                      <w:r>
                        <w:rPr>
                          <w:rFonts w:ascii="Tahoma"/>
                          <w:color w:val="231F20"/>
                          <w:sz w:val="20"/>
                        </w:rPr>
                        <w:t>very</w:t>
                      </w:r>
                      <w:r>
                        <w:rPr>
                          <w:rFonts w:ascii="Tahoma"/>
                          <w:color w:val="231F20"/>
                          <w:spacing w:val="-10"/>
                          <w:sz w:val="20"/>
                        </w:rPr>
                        <w:t xml:space="preserve"> </w:t>
                      </w:r>
                      <w:r>
                        <w:rPr>
                          <w:rFonts w:ascii="Tahoma"/>
                          <w:color w:val="231F20"/>
                          <w:sz w:val="20"/>
                        </w:rPr>
                        <w:t>bad</w:t>
                      </w:r>
                      <w:r>
                        <w:rPr>
                          <w:rFonts w:ascii="Tahoma"/>
                          <w:color w:val="231F20"/>
                          <w:spacing w:val="-10"/>
                          <w:sz w:val="20"/>
                        </w:rPr>
                        <w:t xml:space="preserve"> </w:t>
                      </w:r>
                      <w:r>
                        <w:rPr>
                          <w:rFonts w:ascii="Tahoma"/>
                          <w:color w:val="231F20"/>
                          <w:sz w:val="20"/>
                        </w:rPr>
                        <w:t>experience</w:t>
                      </w:r>
                      <w:r>
                        <w:rPr>
                          <w:rFonts w:ascii="Tahoma"/>
                          <w:color w:val="231F20"/>
                          <w:spacing w:val="-10"/>
                          <w:sz w:val="20"/>
                        </w:rPr>
                        <w:t xml:space="preserve"> </w:t>
                      </w:r>
                      <w:r>
                        <w:rPr>
                          <w:rFonts w:ascii="Tahoma"/>
                          <w:color w:val="231F20"/>
                          <w:sz w:val="20"/>
                        </w:rPr>
                        <w:t>online.</w:t>
                      </w:r>
                      <w:r>
                        <w:rPr>
                          <w:rFonts w:ascii="Tahoma"/>
                          <w:color w:val="231F20"/>
                          <w:spacing w:val="-10"/>
                          <w:sz w:val="20"/>
                        </w:rPr>
                        <w:t xml:space="preserve"> </w:t>
                      </w:r>
                      <w:r>
                        <w:rPr>
                          <w:rFonts w:ascii="Tahoma"/>
                          <w:color w:val="231F20"/>
                          <w:sz w:val="20"/>
                        </w:rPr>
                        <w:t>A</w:t>
                      </w:r>
                      <w:r>
                        <w:rPr>
                          <w:rFonts w:ascii="Tahoma"/>
                          <w:color w:val="231F20"/>
                          <w:spacing w:val="-10"/>
                          <w:sz w:val="20"/>
                        </w:rPr>
                        <w:t xml:space="preserve"> </w:t>
                      </w:r>
                      <w:r>
                        <w:rPr>
                          <w:rFonts w:ascii="Tahoma"/>
                          <w:color w:val="231F20"/>
                          <w:sz w:val="20"/>
                        </w:rPr>
                        <w:t>photo</w:t>
                      </w:r>
                      <w:r>
                        <w:rPr>
                          <w:rFonts w:ascii="Tahoma"/>
                          <w:color w:val="231F20"/>
                          <w:spacing w:val="-10"/>
                          <w:sz w:val="20"/>
                        </w:rPr>
                        <w:t xml:space="preserve"> </w:t>
                      </w:r>
                      <w:r>
                        <w:rPr>
                          <w:rFonts w:ascii="Tahoma"/>
                          <w:color w:val="231F20"/>
                          <w:sz w:val="20"/>
                        </w:rPr>
                        <w:t>of</w:t>
                      </w:r>
                      <w:r>
                        <w:rPr>
                          <w:rFonts w:ascii="Tahoma"/>
                          <w:color w:val="231F20"/>
                          <w:spacing w:val="-10"/>
                          <w:sz w:val="20"/>
                        </w:rPr>
                        <w:t xml:space="preserve"> </w:t>
                      </w:r>
                      <w:r>
                        <w:rPr>
                          <w:rFonts w:ascii="Tahoma"/>
                          <w:color w:val="231F20"/>
                          <w:sz w:val="20"/>
                        </w:rPr>
                        <w:t>her</w:t>
                      </w:r>
                      <w:r>
                        <w:rPr>
                          <w:rFonts w:ascii="Tahoma"/>
                          <w:color w:val="231F20"/>
                          <w:spacing w:val="-10"/>
                          <w:sz w:val="20"/>
                        </w:rPr>
                        <w:t xml:space="preserve"> </w:t>
                      </w:r>
                      <w:r>
                        <w:rPr>
                          <w:rFonts w:ascii="Tahoma"/>
                          <w:color w:val="231F20"/>
                          <w:sz w:val="20"/>
                        </w:rPr>
                        <w:t>had been</w:t>
                      </w:r>
                      <w:r>
                        <w:rPr>
                          <w:rFonts w:ascii="Tahoma"/>
                          <w:color w:val="231F20"/>
                          <w:spacing w:val="-16"/>
                          <w:sz w:val="20"/>
                        </w:rPr>
                        <w:t xml:space="preserve"> </w:t>
                      </w:r>
                      <w:r>
                        <w:rPr>
                          <w:rFonts w:ascii="Tahoma"/>
                          <w:color w:val="231F20"/>
                          <w:sz w:val="20"/>
                        </w:rPr>
                        <w:t>posted</w:t>
                      </w:r>
                      <w:r>
                        <w:rPr>
                          <w:rFonts w:ascii="Tahoma"/>
                          <w:color w:val="231F20"/>
                          <w:spacing w:val="-15"/>
                          <w:sz w:val="20"/>
                        </w:rPr>
                        <w:t xml:space="preserve"> </w:t>
                      </w:r>
                      <w:r>
                        <w:rPr>
                          <w:rFonts w:ascii="Tahoma"/>
                          <w:color w:val="231F20"/>
                          <w:sz w:val="20"/>
                        </w:rPr>
                        <w:t>online</w:t>
                      </w:r>
                      <w:r>
                        <w:rPr>
                          <w:rFonts w:ascii="Tahoma"/>
                          <w:color w:val="231F20"/>
                          <w:spacing w:val="-16"/>
                          <w:sz w:val="20"/>
                        </w:rPr>
                        <w:t xml:space="preserve"> </w:t>
                      </w:r>
                      <w:r>
                        <w:rPr>
                          <w:rFonts w:ascii="Tahoma"/>
                          <w:color w:val="231F20"/>
                          <w:sz w:val="20"/>
                        </w:rPr>
                        <w:t>and</w:t>
                      </w:r>
                      <w:r>
                        <w:rPr>
                          <w:rFonts w:ascii="Tahoma"/>
                          <w:color w:val="231F20"/>
                          <w:spacing w:val="-15"/>
                          <w:sz w:val="20"/>
                        </w:rPr>
                        <w:t xml:space="preserve"> </w:t>
                      </w:r>
                      <w:r>
                        <w:rPr>
                          <w:rFonts w:ascii="Tahoma"/>
                          <w:color w:val="231F20"/>
                          <w:sz w:val="20"/>
                        </w:rPr>
                        <w:t>she</w:t>
                      </w:r>
                      <w:r>
                        <w:rPr>
                          <w:rFonts w:ascii="Tahoma"/>
                          <w:color w:val="231F20"/>
                          <w:spacing w:val="-16"/>
                          <w:sz w:val="20"/>
                        </w:rPr>
                        <w:t xml:space="preserve"> </w:t>
                      </w:r>
                      <w:r>
                        <w:rPr>
                          <w:rFonts w:ascii="Tahoma"/>
                          <w:color w:val="231F20"/>
                          <w:sz w:val="20"/>
                        </w:rPr>
                        <w:t>was</w:t>
                      </w:r>
                      <w:r>
                        <w:rPr>
                          <w:rFonts w:ascii="Tahoma"/>
                          <w:color w:val="231F20"/>
                          <w:spacing w:val="-15"/>
                          <w:sz w:val="20"/>
                        </w:rPr>
                        <w:t xml:space="preserve"> </w:t>
                      </w:r>
                      <w:r>
                        <w:rPr>
                          <w:rFonts w:ascii="Tahoma"/>
                          <w:color w:val="231F20"/>
                          <w:sz w:val="20"/>
                        </w:rPr>
                        <w:t>being</w:t>
                      </w:r>
                      <w:r>
                        <w:rPr>
                          <w:rFonts w:ascii="Tahoma"/>
                          <w:color w:val="231F20"/>
                          <w:spacing w:val="-16"/>
                          <w:sz w:val="20"/>
                        </w:rPr>
                        <w:t xml:space="preserve"> </w:t>
                      </w:r>
                      <w:r>
                        <w:rPr>
                          <w:rFonts w:ascii="Tahoma"/>
                          <w:color w:val="231F20"/>
                          <w:sz w:val="20"/>
                        </w:rPr>
                        <w:t>made</w:t>
                      </w:r>
                      <w:r>
                        <w:rPr>
                          <w:rFonts w:ascii="Tahoma"/>
                          <w:color w:val="231F20"/>
                          <w:spacing w:val="-15"/>
                          <w:sz w:val="20"/>
                        </w:rPr>
                        <w:t xml:space="preserve"> </w:t>
                      </w:r>
                      <w:r>
                        <w:rPr>
                          <w:rFonts w:ascii="Tahoma"/>
                          <w:color w:val="231F20"/>
                          <w:sz w:val="20"/>
                        </w:rPr>
                        <w:t>fun</w:t>
                      </w:r>
                      <w:r>
                        <w:rPr>
                          <w:rFonts w:ascii="Tahoma"/>
                          <w:color w:val="231F20"/>
                          <w:spacing w:val="-16"/>
                          <w:sz w:val="20"/>
                        </w:rPr>
                        <w:t xml:space="preserve"> </w:t>
                      </w:r>
                      <w:r>
                        <w:rPr>
                          <w:rFonts w:ascii="Tahoma"/>
                          <w:color w:val="231F20"/>
                          <w:sz w:val="20"/>
                        </w:rPr>
                        <w:t>of.</w:t>
                      </w:r>
                      <w:r>
                        <w:rPr>
                          <w:rFonts w:ascii="Tahoma"/>
                          <w:color w:val="231F20"/>
                          <w:spacing w:val="-15"/>
                          <w:sz w:val="20"/>
                        </w:rPr>
                        <w:t xml:space="preserve"> </w:t>
                      </w:r>
                      <w:r>
                        <w:rPr>
                          <w:rFonts w:ascii="Tahoma"/>
                          <w:color w:val="231F20"/>
                          <w:sz w:val="20"/>
                        </w:rPr>
                        <w:t>It</w:t>
                      </w:r>
                      <w:r>
                        <w:rPr>
                          <w:rFonts w:ascii="Tahoma"/>
                          <w:color w:val="231F20"/>
                          <w:spacing w:val="-16"/>
                          <w:sz w:val="20"/>
                        </w:rPr>
                        <w:t xml:space="preserve"> </w:t>
                      </w:r>
                      <w:r>
                        <w:rPr>
                          <w:rFonts w:ascii="Tahoma"/>
                          <w:color w:val="231F20"/>
                          <w:sz w:val="20"/>
                        </w:rPr>
                        <w:t>seemed</w:t>
                      </w:r>
                      <w:r>
                        <w:rPr>
                          <w:rFonts w:ascii="Tahoma"/>
                          <w:color w:val="231F20"/>
                          <w:spacing w:val="-15"/>
                          <w:sz w:val="20"/>
                        </w:rPr>
                        <w:t xml:space="preserve"> </w:t>
                      </w:r>
                      <w:r>
                        <w:rPr>
                          <w:rFonts w:ascii="Tahoma"/>
                          <w:color w:val="231F20"/>
                          <w:sz w:val="20"/>
                        </w:rPr>
                        <w:t>like</w:t>
                      </w:r>
                      <w:r>
                        <w:rPr>
                          <w:rFonts w:ascii="Tahoma"/>
                          <w:color w:val="231F20"/>
                          <w:spacing w:val="-16"/>
                          <w:sz w:val="20"/>
                        </w:rPr>
                        <w:t xml:space="preserve"> </w:t>
                      </w:r>
                      <w:r>
                        <w:rPr>
                          <w:rFonts w:ascii="Tahoma"/>
                          <w:color w:val="231F20"/>
                          <w:sz w:val="20"/>
                        </w:rPr>
                        <w:t>a</w:t>
                      </w:r>
                      <w:r>
                        <w:rPr>
                          <w:rFonts w:ascii="Tahoma"/>
                          <w:color w:val="231F20"/>
                          <w:spacing w:val="-15"/>
                          <w:sz w:val="20"/>
                        </w:rPr>
                        <w:t xml:space="preserve"> </w:t>
                      </w:r>
                      <w:r>
                        <w:rPr>
                          <w:rFonts w:ascii="Tahoma"/>
                          <w:color w:val="231F20"/>
                          <w:sz w:val="20"/>
                        </w:rPr>
                        <w:t>joke at first, but the girl was very upset</w:t>
                      </w:r>
                      <w:r>
                        <w:rPr>
                          <w:color w:val="231F20"/>
                          <w:sz w:val="19"/>
                        </w:rPr>
                        <w:t>.</w:t>
                      </w:r>
                    </w:p>
                  </w:txbxContent>
                </v:textbox>
                <w10:wrap type="topAndBottom"/>
              </v:shape>
            </w:pict>
          </mc:Fallback>
        </mc:AlternateContent>
      </w:r>
    </w:p>
    <w:p w14:paraId="0B8EC0DC">
      <w:pPr>
        <w:pStyle w:val="11"/>
        <w:spacing w:before="8"/>
        <w:rPr>
          <w:sz w:val="15"/>
        </w:rPr>
      </w:pPr>
    </w:p>
    <w:p w14:paraId="2AAB7F84">
      <w:pPr>
        <w:pStyle w:val="11"/>
        <w:rPr>
          <w:sz w:val="20"/>
        </w:rPr>
      </w:pPr>
    </w:p>
    <w:p w14:paraId="095AB3AA">
      <w:pPr>
        <w:pStyle w:val="11"/>
        <w:spacing w:before="9"/>
        <w:rPr>
          <w:sz w:val="27"/>
        </w:rPr>
      </w:pPr>
    </w:p>
    <w:p w14:paraId="2EA322F0">
      <w:pPr>
        <w:pStyle w:val="15"/>
        <w:numPr>
          <w:ilvl w:val="0"/>
          <w:numId w:val="35"/>
        </w:numPr>
        <w:tabs>
          <w:tab w:val="left" w:pos="1928"/>
        </w:tabs>
        <w:spacing w:before="109" w:after="0" w:line="240" w:lineRule="auto"/>
        <w:ind w:left="1928" w:right="0" w:hanging="340"/>
        <w:jc w:val="left"/>
        <w:rPr>
          <w:sz w:val="22"/>
        </w:rPr>
      </w:pPr>
      <w:r>
        <w:rPr>
          <w:color w:val="231F20"/>
          <w:spacing w:val="-2"/>
          <w:sz w:val="22"/>
        </w:rPr>
        <w:t>What’s</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main</w:t>
      </w:r>
      <w:r>
        <w:rPr>
          <w:color w:val="231F20"/>
          <w:spacing w:val="-8"/>
          <w:sz w:val="22"/>
        </w:rPr>
        <w:t xml:space="preserve"> </w:t>
      </w:r>
      <w:r>
        <w:rPr>
          <w:color w:val="231F20"/>
          <w:spacing w:val="-2"/>
          <w:sz w:val="22"/>
        </w:rPr>
        <w:t>idea</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blog</w:t>
      </w:r>
      <w:r>
        <w:rPr>
          <w:color w:val="231F20"/>
          <w:spacing w:val="-8"/>
          <w:sz w:val="22"/>
        </w:rPr>
        <w:t xml:space="preserve"> </w:t>
      </w:r>
      <w:r>
        <w:rPr>
          <w:color w:val="231F20"/>
          <w:spacing w:val="-2"/>
          <w:sz w:val="22"/>
        </w:rPr>
        <w:t>post?</w:t>
      </w:r>
      <w:r>
        <w:rPr>
          <w:color w:val="231F20"/>
          <w:spacing w:val="-8"/>
          <w:sz w:val="22"/>
        </w:rPr>
        <w:t xml:space="preserve"> </w:t>
      </w:r>
      <w:r>
        <w:rPr>
          <w:color w:val="231F20"/>
          <w:spacing w:val="-2"/>
          <w:sz w:val="22"/>
        </w:rPr>
        <w:t>Write</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title</w:t>
      </w:r>
      <w:r>
        <w:rPr>
          <w:color w:val="231F20"/>
          <w:spacing w:val="-8"/>
          <w:sz w:val="22"/>
        </w:rPr>
        <w:t xml:space="preserve"> </w:t>
      </w:r>
      <w:r>
        <w:rPr>
          <w:color w:val="231F20"/>
          <w:spacing w:val="-2"/>
          <w:sz w:val="22"/>
        </w:rPr>
        <w:t>for</w:t>
      </w:r>
      <w:r>
        <w:rPr>
          <w:color w:val="231F20"/>
          <w:spacing w:val="-8"/>
          <w:sz w:val="22"/>
        </w:rPr>
        <w:t xml:space="preserve"> </w:t>
      </w:r>
      <w:r>
        <w:rPr>
          <w:color w:val="231F20"/>
          <w:spacing w:val="-5"/>
          <w:sz w:val="22"/>
        </w:rPr>
        <w:t>it.</w:t>
      </w:r>
    </w:p>
    <w:p w14:paraId="72B12782">
      <w:pPr>
        <w:pStyle w:val="15"/>
        <w:numPr>
          <w:ilvl w:val="0"/>
          <w:numId w:val="35"/>
        </w:numPr>
        <w:tabs>
          <w:tab w:val="left" w:pos="1928"/>
        </w:tabs>
        <w:spacing w:before="83" w:after="0" w:line="240" w:lineRule="auto"/>
        <w:ind w:left="1928" w:right="0" w:hanging="340"/>
        <w:jc w:val="left"/>
        <w:rPr>
          <w:sz w:val="22"/>
        </w:rPr>
      </w:pPr>
      <w:r>
        <w:rPr>
          <w:color w:val="231F20"/>
          <w:sz w:val="22"/>
        </w:rPr>
        <w:t>What</w:t>
      </w:r>
      <w:r>
        <w:rPr>
          <w:color w:val="231F20"/>
          <w:spacing w:val="-8"/>
          <w:sz w:val="22"/>
        </w:rPr>
        <w:t xml:space="preserve"> </w:t>
      </w:r>
      <w:r>
        <w:rPr>
          <w:color w:val="231F20"/>
          <w:sz w:val="22"/>
        </w:rPr>
        <w:t>guidelines</w:t>
      </w:r>
      <w:r>
        <w:rPr>
          <w:color w:val="231F20"/>
          <w:spacing w:val="-7"/>
          <w:sz w:val="22"/>
        </w:rPr>
        <w:t xml:space="preserve"> </w:t>
      </w:r>
      <w:r>
        <w:rPr>
          <w:color w:val="231F20"/>
          <w:sz w:val="22"/>
        </w:rPr>
        <w:t>does</w:t>
      </w:r>
      <w:r>
        <w:rPr>
          <w:color w:val="231F20"/>
          <w:spacing w:val="-7"/>
          <w:sz w:val="22"/>
        </w:rPr>
        <w:t xml:space="preserve"> </w:t>
      </w:r>
      <w:r>
        <w:rPr>
          <w:color w:val="231F20"/>
          <w:sz w:val="22"/>
        </w:rPr>
        <w:t>the</w:t>
      </w:r>
      <w:r>
        <w:rPr>
          <w:color w:val="231F20"/>
          <w:spacing w:val="-8"/>
          <w:sz w:val="22"/>
        </w:rPr>
        <w:t xml:space="preserve"> </w:t>
      </w:r>
      <w:r>
        <w:rPr>
          <w:color w:val="231F20"/>
          <w:sz w:val="22"/>
        </w:rPr>
        <w:t>author</w:t>
      </w:r>
      <w:r>
        <w:rPr>
          <w:color w:val="231F20"/>
          <w:spacing w:val="-7"/>
          <w:sz w:val="22"/>
        </w:rPr>
        <w:t xml:space="preserve"> </w:t>
      </w:r>
      <w:r>
        <w:rPr>
          <w:color w:val="231F20"/>
          <w:sz w:val="22"/>
        </w:rPr>
        <w:t>provide</w:t>
      </w:r>
      <w:r>
        <w:rPr>
          <w:color w:val="231F20"/>
          <w:spacing w:val="-7"/>
          <w:sz w:val="22"/>
        </w:rPr>
        <w:t xml:space="preserve"> </w:t>
      </w:r>
      <w:r>
        <w:rPr>
          <w:color w:val="231F20"/>
          <w:sz w:val="22"/>
        </w:rPr>
        <w:t>for</w:t>
      </w:r>
      <w:r>
        <w:rPr>
          <w:color w:val="231F20"/>
          <w:spacing w:val="-7"/>
          <w:sz w:val="22"/>
        </w:rPr>
        <w:t xml:space="preserve"> </w:t>
      </w:r>
      <w:r>
        <w:rPr>
          <w:color w:val="231F20"/>
          <w:sz w:val="22"/>
        </w:rPr>
        <w:t>staying</w:t>
      </w:r>
      <w:r>
        <w:rPr>
          <w:color w:val="231F20"/>
          <w:spacing w:val="-8"/>
          <w:sz w:val="22"/>
        </w:rPr>
        <w:t xml:space="preserve"> </w:t>
      </w:r>
      <w:r>
        <w:rPr>
          <w:color w:val="231F20"/>
          <w:sz w:val="22"/>
        </w:rPr>
        <w:t>safe</w:t>
      </w:r>
      <w:r>
        <w:rPr>
          <w:color w:val="231F20"/>
          <w:spacing w:val="-7"/>
          <w:sz w:val="22"/>
        </w:rPr>
        <w:t xml:space="preserve"> </w:t>
      </w:r>
      <w:r>
        <w:rPr>
          <w:color w:val="231F20"/>
          <w:spacing w:val="-2"/>
          <w:sz w:val="22"/>
        </w:rPr>
        <w:t>online?</w:t>
      </w:r>
    </w:p>
    <w:p w14:paraId="6B3DB003">
      <w:pPr>
        <w:pStyle w:val="15"/>
        <w:numPr>
          <w:ilvl w:val="0"/>
          <w:numId w:val="35"/>
        </w:numPr>
        <w:tabs>
          <w:tab w:val="left" w:pos="1928"/>
        </w:tabs>
        <w:spacing w:before="84" w:after="0" w:line="240" w:lineRule="auto"/>
        <w:ind w:left="1928" w:right="0" w:hanging="340"/>
        <w:jc w:val="left"/>
        <w:rPr>
          <w:sz w:val="22"/>
        </w:rPr>
      </w:pPr>
      <w:r>
        <w:rPr>
          <w:color w:val="231F20"/>
          <w:spacing w:val="-2"/>
          <w:sz w:val="22"/>
        </w:rPr>
        <w:t>Who</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online</w:t>
      </w:r>
      <w:r>
        <w:rPr>
          <w:color w:val="231F20"/>
          <w:spacing w:val="-10"/>
          <w:sz w:val="22"/>
        </w:rPr>
        <w:t xml:space="preserve"> </w:t>
      </w:r>
      <w:r>
        <w:rPr>
          <w:color w:val="231F20"/>
          <w:spacing w:val="-2"/>
          <w:sz w:val="22"/>
        </w:rPr>
        <w:t>troublemakers</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blog</w:t>
      </w:r>
      <w:r>
        <w:rPr>
          <w:color w:val="231F20"/>
          <w:spacing w:val="-10"/>
          <w:sz w:val="22"/>
        </w:rPr>
        <w:t xml:space="preserve"> </w:t>
      </w:r>
      <w:r>
        <w:rPr>
          <w:color w:val="231F20"/>
          <w:spacing w:val="-2"/>
          <w:sz w:val="22"/>
        </w:rPr>
        <w:t>post</w:t>
      </w:r>
      <w:r>
        <w:rPr>
          <w:color w:val="231F20"/>
          <w:spacing w:val="-10"/>
          <w:sz w:val="22"/>
        </w:rPr>
        <w:t xml:space="preserve"> </w:t>
      </w:r>
      <w:r>
        <w:rPr>
          <w:color w:val="231F20"/>
          <w:spacing w:val="-2"/>
          <w:sz w:val="22"/>
        </w:rPr>
        <w:t>mentions?</w:t>
      </w:r>
    </w:p>
    <w:p w14:paraId="4C2A21E1">
      <w:pPr>
        <w:pStyle w:val="15"/>
        <w:numPr>
          <w:ilvl w:val="0"/>
          <w:numId w:val="35"/>
        </w:numPr>
        <w:tabs>
          <w:tab w:val="left" w:pos="1928"/>
        </w:tabs>
        <w:spacing w:before="83" w:after="0" w:line="240" w:lineRule="auto"/>
        <w:ind w:left="1928" w:right="0" w:hanging="340"/>
        <w:jc w:val="left"/>
        <w:rPr>
          <w:sz w:val="22"/>
        </w:rPr>
      </w:pPr>
      <w:r>
        <w:rPr>
          <w:color w:val="231F20"/>
          <w:spacing w:val="-8"/>
          <w:sz w:val="22"/>
        </w:rPr>
        <w:t>Do</w:t>
      </w:r>
      <w:r>
        <w:rPr>
          <w:color w:val="231F20"/>
          <w:spacing w:val="-9"/>
          <w:sz w:val="22"/>
        </w:rPr>
        <w:t xml:space="preserve"> </w:t>
      </w:r>
      <w:r>
        <w:rPr>
          <w:color w:val="231F20"/>
          <w:spacing w:val="-8"/>
          <w:sz w:val="22"/>
        </w:rPr>
        <w:t>you have</w:t>
      </w:r>
      <w:r>
        <w:rPr>
          <w:color w:val="231F20"/>
          <w:spacing w:val="-9"/>
          <w:sz w:val="22"/>
        </w:rPr>
        <w:t xml:space="preserve"> </w:t>
      </w:r>
      <w:r>
        <w:rPr>
          <w:color w:val="231F20"/>
          <w:spacing w:val="-8"/>
          <w:sz w:val="22"/>
        </w:rPr>
        <w:t>any more tips</w:t>
      </w:r>
      <w:r>
        <w:rPr>
          <w:color w:val="231F20"/>
          <w:spacing w:val="-9"/>
          <w:sz w:val="22"/>
        </w:rPr>
        <w:t xml:space="preserve"> </w:t>
      </w:r>
      <w:r>
        <w:rPr>
          <w:color w:val="231F20"/>
          <w:spacing w:val="-8"/>
          <w:sz w:val="22"/>
        </w:rPr>
        <w:t>for how to</w:t>
      </w:r>
      <w:r>
        <w:rPr>
          <w:color w:val="231F20"/>
          <w:spacing w:val="-9"/>
          <w:sz w:val="22"/>
        </w:rPr>
        <w:t xml:space="preserve"> </w:t>
      </w:r>
      <w:r>
        <w:rPr>
          <w:color w:val="231F20"/>
          <w:spacing w:val="-8"/>
          <w:sz w:val="22"/>
        </w:rPr>
        <w:t>surf the Internet</w:t>
      </w:r>
      <w:r>
        <w:rPr>
          <w:color w:val="231F20"/>
          <w:spacing w:val="-9"/>
          <w:sz w:val="22"/>
        </w:rPr>
        <w:t xml:space="preserve"> </w:t>
      </w:r>
      <w:r>
        <w:rPr>
          <w:color w:val="231F20"/>
          <w:spacing w:val="-8"/>
          <w:sz w:val="22"/>
        </w:rPr>
        <w:t>safely? Share your</w:t>
      </w:r>
      <w:r>
        <w:rPr>
          <w:color w:val="231F20"/>
          <w:spacing w:val="-9"/>
          <w:sz w:val="22"/>
        </w:rPr>
        <w:t xml:space="preserve"> </w:t>
      </w:r>
      <w:r>
        <w:rPr>
          <w:color w:val="231F20"/>
          <w:spacing w:val="-8"/>
          <w:sz w:val="22"/>
        </w:rPr>
        <w:t>ideas with</w:t>
      </w:r>
      <w:r>
        <w:rPr>
          <w:color w:val="231F20"/>
          <w:spacing w:val="-9"/>
          <w:sz w:val="22"/>
        </w:rPr>
        <w:t xml:space="preserve"> </w:t>
      </w:r>
      <w:r>
        <w:rPr>
          <w:color w:val="231F20"/>
          <w:spacing w:val="-8"/>
          <w:sz w:val="22"/>
        </w:rPr>
        <w:t>a partner.</w:t>
      </w:r>
    </w:p>
    <w:p w14:paraId="5449DEB5">
      <w:pPr>
        <w:pStyle w:val="11"/>
        <w:spacing w:before="1"/>
      </w:pPr>
    </w:p>
    <w:p w14:paraId="15829CD9">
      <w:pPr>
        <w:spacing w:before="0"/>
        <w:ind w:left="1585" w:right="0" w:firstLine="0"/>
        <w:jc w:val="left"/>
        <w:rPr>
          <w:rFonts w:ascii="Tahoma"/>
          <w:sz w:val="26"/>
        </w:rPr>
      </w:pPr>
      <w:r>
        <w:rPr>
          <w:rFonts w:ascii="Tahoma"/>
          <w:color w:val="00507D"/>
          <w:sz w:val="26"/>
        </w:rPr>
        <w:t>Study</w:t>
      </w:r>
      <w:r>
        <w:rPr>
          <w:rFonts w:ascii="Tahoma"/>
          <w:color w:val="00507D"/>
          <w:spacing w:val="-5"/>
          <w:sz w:val="26"/>
        </w:rPr>
        <w:t xml:space="preserve"> </w:t>
      </w:r>
      <w:r>
        <w:rPr>
          <w:rFonts w:ascii="Tahoma"/>
          <w:color w:val="00507D"/>
          <w:sz w:val="26"/>
        </w:rPr>
        <w:t>the</w:t>
      </w:r>
      <w:r>
        <w:rPr>
          <w:rFonts w:ascii="Tahoma"/>
          <w:color w:val="00507D"/>
          <w:spacing w:val="-4"/>
          <w:sz w:val="26"/>
        </w:rPr>
        <w:t xml:space="preserve"> </w:t>
      </w:r>
      <w:r>
        <w:rPr>
          <w:rFonts w:ascii="Tahoma"/>
          <w:color w:val="00507D"/>
          <w:sz w:val="26"/>
        </w:rPr>
        <w:t>organisation</w:t>
      </w:r>
      <w:r>
        <w:rPr>
          <w:rFonts w:ascii="Tahoma"/>
          <w:color w:val="00507D"/>
          <w:spacing w:val="-5"/>
          <w:sz w:val="26"/>
        </w:rPr>
        <w:t xml:space="preserve"> </w:t>
      </w:r>
      <w:r>
        <w:rPr>
          <w:rFonts w:ascii="Tahoma"/>
          <w:color w:val="00507D"/>
          <w:sz w:val="26"/>
        </w:rPr>
        <w:t>and</w:t>
      </w:r>
      <w:r>
        <w:rPr>
          <w:rFonts w:ascii="Tahoma"/>
          <w:color w:val="00507D"/>
          <w:spacing w:val="-4"/>
          <w:sz w:val="26"/>
        </w:rPr>
        <w:t xml:space="preserve"> </w:t>
      </w:r>
      <w:r>
        <w:rPr>
          <w:rFonts w:ascii="Tahoma"/>
          <w:color w:val="00507D"/>
          <w:sz w:val="26"/>
        </w:rPr>
        <w:t>language</w:t>
      </w:r>
      <w:r>
        <w:rPr>
          <w:rFonts w:ascii="Tahoma"/>
          <w:color w:val="00507D"/>
          <w:spacing w:val="-4"/>
          <w:sz w:val="26"/>
        </w:rPr>
        <w:t xml:space="preserve"> </w:t>
      </w:r>
      <w:r>
        <w:rPr>
          <w:rFonts w:ascii="Tahoma"/>
          <w:color w:val="00507D"/>
          <w:spacing w:val="-2"/>
          <w:sz w:val="26"/>
        </w:rPr>
        <w:t>features.</w:t>
      </w:r>
    </w:p>
    <w:p w14:paraId="181B5245">
      <w:pPr>
        <w:pStyle w:val="15"/>
        <w:numPr>
          <w:ilvl w:val="0"/>
          <w:numId w:val="36"/>
        </w:numPr>
        <w:tabs>
          <w:tab w:val="left" w:pos="1925"/>
        </w:tabs>
        <w:spacing w:before="213" w:after="0" w:line="240" w:lineRule="auto"/>
        <w:ind w:left="1925" w:right="0" w:hanging="340"/>
        <w:jc w:val="left"/>
        <w:rPr>
          <w:sz w:val="22"/>
        </w:rPr>
      </w:pPr>
      <w:r>
        <w:rPr>
          <w:color w:val="231F20"/>
          <w:spacing w:val="-2"/>
          <w:sz w:val="22"/>
        </w:rPr>
        <w:t>Tick</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writer</w:t>
      </w:r>
      <w:r>
        <w:rPr>
          <w:color w:val="231F20"/>
          <w:spacing w:val="-10"/>
          <w:sz w:val="22"/>
        </w:rPr>
        <w:t xml:space="preserve"> </w:t>
      </w:r>
      <w:r>
        <w:rPr>
          <w:color w:val="231F20"/>
          <w:spacing w:val="-2"/>
          <w:sz w:val="22"/>
        </w:rPr>
        <w:t>tells</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reader</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Paragraph</w:t>
      </w:r>
      <w:r>
        <w:rPr>
          <w:color w:val="231F20"/>
          <w:spacing w:val="-10"/>
          <w:sz w:val="22"/>
        </w:rPr>
        <w:t xml:space="preserve"> </w:t>
      </w:r>
      <w:r>
        <w:rPr>
          <w:color w:val="231F20"/>
          <w:spacing w:val="-5"/>
          <w:sz w:val="22"/>
        </w:rPr>
        <w:t>1.</w:t>
      </w:r>
    </w:p>
    <w:p w14:paraId="3EE73EA6">
      <w:pPr>
        <w:pStyle w:val="11"/>
        <w:tabs>
          <w:tab w:val="left" w:pos="5508"/>
        </w:tabs>
        <w:spacing w:before="84"/>
        <w:ind w:left="1891"/>
      </w:pPr>
      <w:r>
        <w:rPr>
          <w:rFonts w:ascii="Times New Roman" w:hAnsi="Times New Roman"/>
          <w:spacing w:val="13"/>
          <w:sz w:val="20"/>
        </w:rPr>
        <w:t xml:space="preserve"> </w:t>
      </w:r>
      <w:r>
        <w:rPr>
          <w:color w:val="231F20"/>
          <w:spacing w:val="-4"/>
        </w:rPr>
        <w:t>definition of online safety</w:t>
      </w:r>
      <w:r>
        <w:rPr>
          <w:color w:val="231F20"/>
        </w:rPr>
        <w:tab/>
      </w:r>
      <w:r>
        <w:rPr>
          <w:rFonts w:ascii="Times New Roman" w:hAnsi="Times New Roman"/>
          <w:color w:val="231F20"/>
        </w:rPr>
        <w:t xml:space="preserve"> </w:t>
      </w:r>
      <w:r>
        <w:rPr>
          <w:color w:val="231F20"/>
          <w:spacing w:val="-2"/>
        </w:rPr>
        <w:t>the writer’s knowledge</w:t>
      </w:r>
    </w:p>
    <w:p w14:paraId="68048303">
      <w:pPr>
        <w:pStyle w:val="11"/>
        <w:tabs>
          <w:tab w:val="left" w:pos="5824"/>
        </w:tabs>
        <w:spacing w:before="47"/>
        <w:ind w:left="2193"/>
      </w:pPr>
      <w:r>
        <w:rPr>
          <w:color w:val="231F20"/>
          <w:spacing w:val="-2"/>
        </w:rPr>
        <w:t>background</w:t>
      </w:r>
      <w:r>
        <w:rPr>
          <w:color w:val="231F20"/>
          <w:spacing w:val="4"/>
        </w:rPr>
        <w:t xml:space="preserve"> </w:t>
      </w:r>
      <w:r>
        <w:rPr>
          <w:color w:val="231F20"/>
          <w:spacing w:val="-2"/>
        </w:rPr>
        <w:t>information</w:t>
      </w:r>
      <w:r>
        <w:rPr>
          <w:color w:val="231F20"/>
        </w:rPr>
        <w:tab/>
      </w:r>
      <w:r>
        <w:rPr>
          <w:color w:val="231F20"/>
        </w:rPr>
        <w:t>the</w:t>
      </w:r>
      <w:r>
        <w:rPr>
          <w:color w:val="231F20"/>
          <w:spacing w:val="-6"/>
        </w:rPr>
        <w:t xml:space="preserve"> </w:t>
      </w:r>
      <w:r>
        <w:rPr>
          <w:color w:val="231F20"/>
        </w:rPr>
        <w:t>topic</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spacing w:val="-4"/>
        </w:rPr>
        <w:t>post</w:t>
      </w:r>
    </w:p>
    <w:p w14:paraId="1592BE0A">
      <w:pPr>
        <w:pStyle w:val="11"/>
        <w:spacing w:before="3"/>
        <w:rPr>
          <w:sz w:val="29"/>
        </w:rPr>
      </w:pPr>
    </w:p>
    <w:p w14:paraId="134D3CD8">
      <w:pPr>
        <w:tabs>
          <w:tab w:val="left" w:pos="1155"/>
        </w:tabs>
        <w:spacing w:before="97"/>
        <w:ind w:left="619" w:right="0" w:firstLine="0"/>
        <w:jc w:val="left"/>
        <w:rPr>
          <w:sz w:val="18"/>
        </w:rPr>
      </w:pPr>
      <w:r>
        <w:rPr>
          <w:rFonts w:ascii="Tahoma"/>
          <w:color w:val="231F20"/>
          <w:spacing w:val="-5"/>
          <w:sz w:val="20"/>
        </w:rPr>
        <w:t>32</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p>
    <w:p w14:paraId="68B0767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CCB700">
      <w:pPr>
        <w:spacing w:after="0" w:line="240" w:lineRule="auto"/>
        <w:jc w:val="left"/>
        <w:rPr>
          <w:sz w:val="20"/>
        </w:rPr>
        <w:sectPr>
          <w:type w:val="continuous"/>
          <w:pgSz w:w="11910" w:h="16840"/>
          <w:pgMar w:top="1340" w:right="0" w:bottom="280" w:left="0" w:header="720" w:footer="720" w:gutter="0"/>
          <w:cols w:space="720" w:num="1"/>
        </w:sectPr>
      </w:pPr>
    </w:p>
    <w:p w14:paraId="1BCC4855">
      <w:pPr>
        <w:pStyle w:val="11"/>
        <w:rPr>
          <w:sz w:val="20"/>
        </w:rPr>
      </w:pPr>
    </w:p>
    <w:p w14:paraId="3753AF10">
      <w:pPr>
        <w:pStyle w:val="11"/>
        <w:rPr>
          <w:sz w:val="20"/>
        </w:rPr>
      </w:pPr>
    </w:p>
    <w:p w14:paraId="344C2065">
      <w:pPr>
        <w:pStyle w:val="11"/>
        <w:rPr>
          <w:sz w:val="20"/>
        </w:rPr>
      </w:pPr>
    </w:p>
    <w:p w14:paraId="6F04741F">
      <w:pPr>
        <w:pStyle w:val="11"/>
        <w:rPr>
          <w:sz w:val="20"/>
        </w:rPr>
      </w:pPr>
    </w:p>
    <w:p w14:paraId="4F701811">
      <w:pPr>
        <w:pStyle w:val="11"/>
        <w:spacing w:before="8"/>
        <w:rPr>
          <w:sz w:val="21"/>
        </w:rPr>
      </w:pPr>
    </w:p>
    <w:p w14:paraId="58BCFE4C">
      <w:pPr>
        <w:pStyle w:val="15"/>
        <w:numPr>
          <w:ilvl w:val="0"/>
          <w:numId w:val="36"/>
        </w:numPr>
        <w:tabs>
          <w:tab w:val="left" w:pos="2097"/>
        </w:tabs>
        <w:spacing w:before="109" w:after="0" w:line="266" w:lineRule="auto"/>
        <w:ind w:left="2097" w:right="1182" w:hanging="341"/>
        <w:jc w:val="left"/>
        <w:rPr>
          <w:sz w:val="22"/>
        </w:rPr>
      </w:pPr>
      <w:r>
        <w:rPr>
          <w:color w:val="231F20"/>
          <w:sz w:val="22"/>
        </w:rPr>
        <w:t xml:space="preserve">What words and phrases does the writer use to organise the information in the second </w:t>
      </w:r>
      <w:r>
        <w:rPr>
          <w:color w:val="231F20"/>
          <w:spacing w:val="-2"/>
          <w:sz w:val="22"/>
        </w:rPr>
        <w:t>paragraph?</w:t>
      </w:r>
    </w:p>
    <w:p w14:paraId="184CC898">
      <w:pPr>
        <w:pStyle w:val="15"/>
        <w:numPr>
          <w:ilvl w:val="0"/>
          <w:numId w:val="36"/>
        </w:numPr>
        <w:tabs>
          <w:tab w:val="left" w:pos="2097"/>
        </w:tabs>
        <w:spacing w:before="55" w:after="0" w:line="240" w:lineRule="auto"/>
        <w:ind w:left="2097" w:right="0" w:hanging="340"/>
        <w:jc w:val="left"/>
        <w:rPr>
          <w:sz w:val="22"/>
        </w:rPr>
      </w:pPr>
      <w:r>
        <w:rPr>
          <w:color w:val="231F20"/>
          <w:spacing w:val="-2"/>
          <w:sz w:val="22"/>
        </w:rPr>
        <w:t>What</w:t>
      </w:r>
      <w:r>
        <w:rPr>
          <w:color w:val="231F20"/>
          <w:spacing w:val="-9"/>
          <w:sz w:val="22"/>
        </w:rPr>
        <w:t xml:space="preserve"> </w:t>
      </w:r>
      <w:r>
        <w:rPr>
          <w:color w:val="231F20"/>
          <w:spacing w:val="-2"/>
          <w:sz w:val="22"/>
        </w:rPr>
        <w:t>new</w:t>
      </w:r>
      <w:r>
        <w:rPr>
          <w:color w:val="231F20"/>
          <w:spacing w:val="-9"/>
          <w:sz w:val="22"/>
        </w:rPr>
        <w:t xml:space="preserve"> </w:t>
      </w:r>
      <w:r>
        <w:rPr>
          <w:color w:val="231F20"/>
          <w:spacing w:val="-2"/>
          <w:sz w:val="22"/>
        </w:rPr>
        <w:t>words</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explained</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text,</w:t>
      </w:r>
      <w:r>
        <w:rPr>
          <w:color w:val="231F20"/>
          <w:spacing w:val="-9"/>
          <w:sz w:val="22"/>
        </w:rPr>
        <w:t xml:space="preserve"> </w:t>
      </w:r>
      <w:r>
        <w:rPr>
          <w:color w:val="231F20"/>
          <w:spacing w:val="-2"/>
          <w:sz w:val="22"/>
        </w:rPr>
        <w:t>and</w:t>
      </w:r>
      <w:r>
        <w:rPr>
          <w:color w:val="231F20"/>
          <w:spacing w:val="-9"/>
          <w:sz w:val="22"/>
        </w:rPr>
        <w:t xml:space="preserve"> </w:t>
      </w:r>
      <w:r>
        <w:rPr>
          <w:color w:val="231F20"/>
          <w:spacing w:val="-4"/>
          <w:sz w:val="22"/>
        </w:rPr>
        <w:t>how?</w:t>
      </w:r>
    </w:p>
    <w:p w14:paraId="3792BB62">
      <w:pPr>
        <w:pStyle w:val="15"/>
        <w:numPr>
          <w:ilvl w:val="0"/>
          <w:numId w:val="36"/>
        </w:numPr>
        <w:tabs>
          <w:tab w:val="left" w:pos="2097"/>
        </w:tabs>
        <w:spacing w:before="83" w:after="0" w:line="240" w:lineRule="auto"/>
        <w:ind w:left="2097" w:right="0" w:hanging="340"/>
        <w:jc w:val="left"/>
        <w:rPr>
          <w:sz w:val="22"/>
        </w:rPr>
      </w:pPr>
      <w:r>
        <w:rPr>
          <w:color w:val="231F20"/>
          <w:sz w:val="22"/>
        </w:rPr>
        <w:t>How</w:t>
      </w:r>
      <w:r>
        <w:rPr>
          <w:color w:val="231F20"/>
          <w:spacing w:val="-10"/>
          <w:sz w:val="22"/>
        </w:rPr>
        <w:t xml:space="preserve"> </w:t>
      </w:r>
      <w:r>
        <w:rPr>
          <w:color w:val="231F20"/>
          <w:sz w:val="22"/>
        </w:rPr>
        <w:t>does</w:t>
      </w:r>
      <w:r>
        <w:rPr>
          <w:color w:val="231F20"/>
          <w:spacing w:val="-9"/>
          <w:sz w:val="22"/>
        </w:rPr>
        <w:t xml:space="preserve"> </w:t>
      </w:r>
      <w:r>
        <w:rPr>
          <w:color w:val="231F20"/>
          <w:sz w:val="22"/>
        </w:rPr>
        <w:t>the</w:t>
      </w:r>
      <w:r>
        <w:rPr>
          <w:color w:val="231F20"/>
          <w:spacing w:val="-9"/>
          <w:sz w:val="22"/>
        </w:rPr>
        <w:t xml:space="preserve"> </w:t>
      </w:r>
      <w:r>
        <w:rPr>
          <w:color w:val="231F20"/>
          <w:sz w:val="22"/>
        </w:rPr>
        <w:t>writer</w:t>
      </w:r>
      <w:r>
        <w:rPr>
          <w:color w:val="231F20"/>
          <w:spacing w:val="-9"/>
          <w:sz w:val="22"/>
        </w:rPr>
        <w:t xml:space="preserve"> </w:t>
      </w:r>
      <w:r>
        <w:rPr>
          <w:color w:val="231F20"/>
          <w:sz w:val="22"/>
        </w:rPr>
        <w:t>end</w:t>
      </w:r>
      <w:r>
        <w:rPr>
          <w:color w:val="231F20"/>
          <w:spacing w:val="-9"/>
          <w:sz w:val="22"/>
        </w:rPr>
        <w:t xml:space="preserve"> </w:t>
      </w:r>
      <w:r>
        <w:rPr>
          <w:color w:val="231F20"/>
          <w:sz w:val="22"/>
        </w:rPr>
        <w:t>the</w:t>
      </w:r>
      <w:r>
        <w:rPr>
          <w:color w:val="231F20"/>
          <w:spacing w:val="-10"/>
          <w:sz w:val="22"/>
        </w:rPr>
        <w:t xml:space="preserve"> </w:t>
      </w:r>
      <w:r>
        <w:rPr>
          <w:color w:val="231F20"/>
          <w:spacing w:val="-2"/>
          <w:sz w:val="22"/>
        </w:rPr>
        <w:t>post?</w:t>
      </w:r>
    </w:p>
    <w:p w14:paraId="3BD4E399">
      <w:pPr>
        <w:pStyle w:val="11"/>
        <w:spacing w:before="2"/>
        <w:rPr>
          <w:sz w:val="26"/>
        </w:rPr>
      </w:pPr>
    </w:p>
    <w:p w14:paraId="2AB3B139">
      <w:pPr>
        <w:spacing w:before="100"/>
        <w:ind w:left="1757" w:right="0" w:firstLine="0"/>
        <w:jc w:val="left"/>
        <w:rPr>
          <w:rFonts w:ascii="Tahoma"/>
          <w:sz w:val="26"/>
        </w:rPr>
      </w:pPr>
      <w:r>
        <w:rPr>
          <w:rFonts w:ascii="Tahoma"/>
          <w:color w:val="00507D"/>
          <w:sz w:val="26"/>
        </w:rPr>
        <w:t>Use</w:t>
      </w:r>
      <w:r>
        <w:rPr>
          <w:rFonts w:ascii="Tahoma"/>
          <w:color w:val="00507D"/>
          <w:spacing w:val="-8"/>
          <w:sz w:val="26"/>
        </w:rPr>
        <w:t xml:space="preserve"> </w:t>
      </w:r>
      <w:r>
        <w:rPr>
          <w:rFonts w:ascii="Tahoma"/>
          <w:color w:val="00507D"/>
          <w:sz w:val="26"/>
        </w:rPr>
        <w:t>what</w:t>
      </w:r>
      <w:r>
        <w:rPr>
          <w:rFonts w:ascii="Tahoma"/>
          <w:color w:val="00507D"/>
          <w:spacing w:val="-8"/>
          <w:sz w:val="26"/>
        </w:rPr>
        <w:t xml:space="preserve"> </w:t>
      </w:r>
      <w:r>
        <w:rPr>
          <w:rFonts w:ascii="Tahoma"/>
          <w:color w:val="00507D"/>
          <w:sz w:val="26"/>
        </w:rPr>
        <w:t>you</w:t>
      </w:r>
      <w:r>
        <w:rPr>
          <w:rFonts w:ascii="Tahoma"/>
          <w:color w:val="00507D"/>
          <w:spacing w:val="-8"/>
          <w:sz w:val="26"/>
        </w:rPr>
        <w:t xml:space="preserve"> </w:t>
      </w:r>
      <w:r>
        <w:rPr>
          <w:rFonts w:ascii="Tahoma"/>
          <w:color w:val="00507D"/>
          <w:sz w:val="26"/>
        </w:rPr>
        <w:t>have</w:t>
      </w:r>
      <w:r>
        <w:rPr>
          <w:rFonts w:ascii="Tahoma"/>
          <w:color w:val="00507D"/>
          <w:spacing w:val="-8"/>
          <w:sz w:val="26"/>
        </w:rPr>
        <w:t xml:space="preserve"> </w:t>
      </w:r>
      <w:r>
        <w:rPr>
          <w:rFonts w:ascii="Tahoma"/>
          <w:color w:val="00507D"/>
          <w:sz w:val="26"/>
        </w:rPr>
        <w:t>learnt</w:t>
      </w:r>
      <w:r>
        <w:rPr>
          <w:rFonts w:ascii="Tahoma"/>
          <w:color w:val="00507D"/>
          <w:spacing w:val="-8"/>
          <w:sz w:val="26"/>
        </w:rPr>
        <w:t xml:space="preserve"> </w:t>
      </w:r>
      <w:r>
        <w:rPr>
          <w:rFonts w:ascii="Tahoma"/>
          <w:color w:val="00507D"/>
          <w:sz w:val="26"/>
        </w:rPr>
        <w:t>to</w:t>
      </w:r>
      <w:r>
        <w:rPr>
          <w:rFonts w:ascii="Tahoma"/>
          <w:color w:val="00507D"/>
          <w:spacing w:val="-8"/>
          <w:sz w:val="26"/>
        </w:rPr>
        <w:t xml:space="preserve"> </w:t>
      </w:r>
      <w:r>
        <w:rPr>
          <w:rFonts w:ascii="Tahoma"/>
          <w:color w:val="00507D"/>
          <w:sz w:val="26"/>
        </w:rPr>
        <w:t>write</w:t>
      </w:r>
      <w:r>
        <w:rPr>
          <w:rFonts w:ascii="Tahoma"/>
          <w:color w:val="00507D"/>
          <w:spacing w:val="-8"/>
          <w:sz w:val="26"/>
        </w:rPr>
        <w:t xml:space="preserve"> </w:t>
      </w:r>
      <w:r>
        <w:rPr>
          <w:rFonts w:ascii="Tahoma"/>
          <w:color w:val="00507D"/>
          <w:sz w:val="26"/>
        </w:rPr>
        <w:t>a</w:t>
      </w:r>
      <w:r>
        <w:rPr>
          <w:rFonts w:ascii="Tahoma"/>
          <w:color w:val="00507D"/>
          <w:spacing w:val="-8"/>
          <w:sz w:val="26"/>
        </w:rPr>
        <w:t xml:space="preserve"> </w:t>
      </w:r>
      <w:r>
        <w:rPr>
          <w:rFonts w:ascii="Tahoma"/>
          <w:color w:val="00507D"/>
          <w:sz w:val="26"/>
        </w:rPr>
        <w:t>blog</w:t>
      </w:r>
      <w:r>
        <w:rPr>
          <w:rFonts w:ascii="Tahoma"/>
          <w:color w:val="00507D"/>
          <w:spacing w:val="-8"/>
          <w:sz w:val="26"/>
        </w:rPr>
        <w:t xml:space="preserve"> </w:t>
      </w:r>
      <w:r>
        <w:rPr>
          <w:rFonts w:ascii="Tahoma"/>
          <w:color w:val="00507D"/>
          <w:sz w:val="26"/>
        </w:rPr>
        <w:t>post</w:t>
      </w:r>
      <w:r>
        <w:rPr>
          <w:rFonts w:ascii="Tahoma"/>
          <w:color w:val="00507D"/>
          <w:spacing w:val="-7"/>
          <w:sz w:val="26"/>
        </w:rPr>
        <w:t xml:space="preserve"> </w:t>
      </w:r>
      <w:r>
        <w:rPr>
          <w:rFonts w:ascii="Tahoma"/>
          <w:color w:val="00507D"/>
          <w:sz w:val="26"/>
        </w:rPr>
        <w:t>about</w:t>
      </w:r>
      <w:r>
        <w:rPr>
          <w:rFonts w:ascii="Tahoma"/>
          <w:color w:val="00507D"/>
          <w:spacing w:val="-8"/>
          <w:sz w:val="26"/>
        </w:rPr>
        <w:t xml:space="preserve"> </w:t>
      </w:r>
      <w:r>
        <w:rPr>
          <w:rFonts w:ascii="Tahoma"/>
          <w:color w:val="00507D"/>
          <w:sz w:val="26"/>
        </w:rPr>
        <w:t>online</w:t>
      </w:r>
      <w:r>
        <w:rPr>
          <w:rFonts w:ascii="Tahoma"/>
          <w:color w:val="00507D"/>
          <w:spacing w:val="-8"/>
          <w:sz w:val="26"/>
        </w:rPr>
        <w:t xml:space="preserve"> </w:t>
      </w:r>
      <w:r>
        <w:rPr>
          <w:rFonts w:ascii="Tahoma"/>
          <w:color w:val="00507D"/>
          <w:spacing w:val="-2"/>
          <w:sz w:val="26"/>
        </w:rPr>
        <w:t>safety.</w:t>
      </w:r>
    </w:p>
    <w:p w14:paraId="4D04C00A">
      <w:pPr>
        <w:pStyle w:val="15"/>
        <w:numPr>
          <w:ilvl w:val="0"/>
          <w:numId w:val="37"/>
        </w:numPr>
        <w:tabs>
          <w:tab w:val="left" w:pos="2097"/>
        </w:tabs>
        <w:spacing w:before="213" w:after="0" w:line="240" w:lineRule="auto"/>
        <w:ind w:left="2097" w:right="0" w:hanging="340"/>
        <w:jc w:val="left"/>
        <w:rPr>
          <w:sz w:val="22"/>
        </w:rPr>
      </w:pPr>
      <w:r>
        <w:rPr>
          <w:color w:val="231F20"/>
          <w:sz w:val="22"/>
        </w:rPr>
        <w:t>Choose</w:t>
      </w:r>
      <w:r>
        <w:rPr>
          <w:color w:val="231F20"/>
          <w:spacing w:val="-11"/>
          <w:sz w:val="22"/>
        </w:rPr>
        <w:t xml:space="preserve"> </w:t>
      </w:r>
      <w:r>
        <w:rPr>
          <w:color w:val="231F20"/>
          <w:sz w:val="22"/>
        </w:rPr>
        <w:t>one</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rPr>
        <w:t>topics</w:t>
      </w:r>
      <w:r>
        <w:rPr>
          <w:color w:val="231F20"/>
          <w:spacing w:val="-11"/>
          <w:sz w:val="22"/>
        </w:rPr>
        <w:t xml:space="preserve"> </w:t>
      </w:r>
      <w:r>
        <w:rPr>
          <w:color w:val="231F20"/>
          <w:sz w:val="22"/>
        </w:rPr>
        <w:t>below</w:t>
      </w:r>
      <w:r>
        <w:rPr>
          <w:color w:val="231F20"/>
          <w:spacing w:val="-11"/>
          <w:sz w:val="22"/>
        </w:rPr>
        <w:t xml:space="preserve"> </w:t>
      </w:r>
      <w:r>
        <w:rPr>
          <w:color w:val="231F20"/>
          <w:sz w:val="22"/>
        </w:rPr>
        <w:t>and</w:t>
      </w:r>
      <w:r>
        <w:rPr>
          <w:color w:val="231F20"/>
          <w:spacing w:val="-11"/>
          <w:sz w:val="22"/>
        </w:rPr>
        <w:t xml:space="preserve"> </w:t>
      </w:r>
      <w:r>
        <w:rPr>
          <w:color w:val="231F20"/>
          <w:sz w:val="22"/>
        </w:rPr>
        <w:t>use</w:t>
      </w:r>
      <w:r>
        <w:rPr>
          <w:color w:val="231F20"/>
          <w:spacing w:val="-11"/>
          <w:sz w:val="22"/>
        </w:rPr>
        <w:t xml:space="preserve"> </w:t>
      </w:r>
      <w:r>
        <w:rPr>
          <w:color w:val="231F20"/>
          <w:sz w:val="22"/>
        </w:rPr>
        <w:t>the</w:t>
      </w:r>
      <w:r>
        <w:rPr>
          <w:color w:val="231F20"/>
          <w:spacing w:val="-11"/>
          <w:sz w:val="22"/>
        </w:rPr>
        <w:t xml:space="preserve"> </w:t>
      </w:r>
      <w:r>
        <w:rPr>
          <w:color w:val="231F20"/>
          <w:sz w:val="22"/>
        </w:rPr>
        <w:t>notes</w:t>
      </w:r>
      <w:r>
        <w:rPr>
          <w:color w:val="231F20"/>
          <w:spacing w:val="-11"/>
          <w:sz w:val="22"/>
        </w:rPr>
        <w:t xml:space="preserve"> </w:t>
      </w:r>
      <w:r>
        <w:rPr>
          <w:color w:val="231F20"/>
          <w:sz w:val="22"/>
        </w:rPr>
        <w:t>to</w:t>
      </w:r>
      <w:r>
        <w:rPr>
          <w:color w:val="231F20"/>
          <w:spacing w:val="-11"/>
          <w:sz w:val="22"/>
        </w:rPr>
        <w:t xml:space="preserve"> </w:t>
      </w:r>
      <w:r>
        <w:rPr>
          <w:color w:val="231F20"/>
          <w:sz w:val="22"/>
        </w:rPr>
        <w:t>draft</w:t>
      </w:r>
      <w:r>
        <w:rPr>
          <w:color w:val="231F20"/>
          <w:spacing w:val="-11"/>
          <w:sz w:val="22"/>
        </w:rPr>
        <w:t xml:space="preserve"> </w:t>
      </w:r>
      <w:r>
        <w:rPr>
          <w:color w:val="231F20"/>
          <w:sz w:val="22"/>
        </w:rPr>
        <w:t>your</w:t>
      </w:r>
      <w:r>
        <w:rPr>
          <w:color w:val="231F20"/>
          <w:spacing w:val="-11"/>
          <w:sz w:val="22"/>
        </w:rPr>
        <w:t xml:space="preserve"> </w:t>
      </w:r>
      <w:r>
        <w:rPr>
          <w:color w:val="231F20"/>
          <w:sz w:val="22"/>
        </w:rPr>
        <w:t>blog</w:t>
      </w:r>
      <w:r>
        <w:rPr>
          <w:color w:val="231F20"/>
          <w:spacing w:val="-11"/>
          <w:sz w:val="22"/>
        </w:rPr>
        <w:t xml:space="preserve"> </w:t>
      </w:r>
      <w:r>
        <w:rPr>
          <w:color w:val="231F20"/>
          <w:spacing w:val="-2"/>
          <w:sz w:val="22"/>
        </w:rPr>
        <w:t>post.</w:t>
      </w:r>
    </w:p>
    <w:p w14:paraId="326A9497">
      <w:pPr>
        <w:pStyle w:val="11"/>
        <w:spacing w:before="4"/>
        <w:rPr>
          <w:sz w:val="8"/>
        </w:rPr>
      </w:pPr>
      <w:r>
        <mc:AlternateContent>
          <mc:Choice Requires="wps">
            <w:drawing>
              <wp:anchor distT="0" distB="0" distL="0" distR="0" simplePos="0" relativeHeight="251937792" behindDoc="1" locked="0" layoutInCell="1" allowOverlap="1">
                <wp:simplePos x="0" y="0"/>
                <wp:positionH relativeFrom="page">
                  <wp:posOffset>1271905</wp:posOffset>
                </wp:positionH>
                <wp:positionV relativeFrom="paragraph">
                  <wp:posOffset>76200</wp:posOffset>
                </wp:positionV>
                <wp:extent cx="1810385" cy="1347470"/>
                <wp:effectExtent l="0" t="0" r="0" b="0"/>
                <wp:wrapTopAndBottom/>
                <wp:docPr id="1688" name="Textbox 1688"/>
                <wp:cNvGraphicFramePr/>
                <a:graphic xmlns:a="http://schemas.openxmlformats.org/drawingml/2006/main">
                  <a:graphicData uri="http://schemas.microsoft.com/office/word/2010/wordprocessingShape">
                    <wps:wsp>
                      <wps:cNvSpPr txBox="1"/>
                      <wps:spPr>
                        <a:xfrm>
                          <a:off x="0" y="0"/>
                          <a:ext cx="1810385" cy="1347470"/>
                        </a:xfrm>
                        <a:prstGeom prst="rect">
                          <a:avLst/>
                        </a:prstGeom>
                        <a:solidFill>
                          <a:srgbClr val="E1ECF8"/>
                        </a:solidFill>
                      </wps:spPr>
                      <wps:txbx>
                        <w:txbxContent>
                          <w:p w14:paraId="4F0FEF6C">
                            <w:pPr>
                              <w:pStyle w:val="11"/>
                              <w:spacing w:before="149"/>
                              <w:ind w:left="141"/>
                              <w:rPr>
                                <w:rFonts w:ascii="Tahoma"/>
                                <w:color w:val="000000"/>
                              </w:rPr>
                            </w:pPr>
                            <w:r>
                              <w:rPr>
                                <w:rFonts w:ascii="Tahoma"/>
                                <w:color w:val="0089CF"/>
                              </w:rPr>
                              <w:t>Online</w:t>
                            </w:r>
                            <w:r>
                              <w:rPr>
                                <w:rFonts w:ascii="Tahoma"/>
                                <w:color w:val="0089CF"/>
                                <w:spacing w:val="-13"/>
                              </w:rPr>
                              <w:t xml:space="preserve"> </w:t>
                            </w:r>
                            <w:r>
                              <w:rPr>
                                <w:rFonts w:ascii="Tahoma"/>
                                <w:color w:val="0089CF"/>
                              </w:rPr>
                              <w:t>shopping</w:t>
                            </w:r>
                            <w:r>
                              <w:rPr>
                                <w:rFonts w:ascii="Tahoma"/>
                                <w:color w:val="0089CF"/>
                                <w:spacing w:val="-13"/>
                              </w:rPr>
                              <w:t xml:space="preserve"> </w:t>
                            </w:r>
                            <w:r>
                              <w:rPr>
                                <w:rFonts w:ascii="Tahoma"/>
                                <w:color w:val="0089CF"/>
                                <w:spacing w:val="-2"/>
                              </w:rPr>
                              <w:t>sites</w:t>
                            </w:r>
                          </w:p>
                          <w:p w14:paraId="0435D516">
                            <w:pPr>
                              <w:pStyle w:val="11"/>
                              <w:numPr>
                                <w:ilvl w:val="0"/>
                                <w:numId w:val="38"/>
                              </w:numPr>
                              <w:tabs>
                                <w:tab w:val="left" w:pos="321"/>
                                <w:tab w:val="left" w:pos="323"/>
                              </w:tabs>
                              <w:spacing w:before="95" w:after="0" w:line="247" w:lineRule="auto"/>
                              <w:ind w:left="323" w:right="785" w:hanging="172"/>
                              <w:jc w:val="left"/>
                              <w:rPr>
                                <w:color w:val="000000"/>
                              </w:rPr>
                            </w:pPr>
                            <w:r>
                              <w:rPr>
                                <w:color w:val="231F20"/>
                                <w:spacing w:val="-2"/>
                              </w:rPr>
                              <w:t>Use</w:t>
                            </w:r>
                            <w:r>
                              <w:rPr>
                                <w:color w:val="231F20"/>
                                <w:spacing w:val="-14"/>
                              </w:rPr>
                              <w:t xml:space="preserve"> </w:t>
                            </w:r>
                            <w:r>
                              <w:rPr>
                                <w:color w:val="231F20"/>
                                <w:spacing w:val="-2"/>
                              </w:rPr>
                              <w:t>a</w:t>
                            </w:r>
                            <w:r>
                              <w:rPr>
                                <w:color w:val="231F20"/>
                                <w:spacing w:val="-13"/>
                              </w:rPr>
                              <w:t xml:space="preserve"> </w:t>
                            </w:r>
                            <w:r>
                              <w:rPr>
                                <w:color w:val="231F20"/>
                                <w:spacing w:val="-2"/>
                              </w:rPr>
                              <w:t>website</w:t>
                            </w:r>
                            <w:r>
                              <w:rPr>
                                <w:color w:val="231F20"/>
                                <w:spacing w:val="-13"/>
                              </w:rPr>
                              <w:t xml:space="preserve"> </w:t>
                            </w:r>
                            <w:r>
                              <w:rPr>
                                <w:color w:val="231F20"/>
                                <w:spacing w:val="-2"/>
                              </w:rPr>
                              <w:t xml:space="preserve">you </w:t>
                            </w:r>
                            <w:r>
                              <w:rPr>
                                <w:color w:val="231F20"/>
                              </w:rPr>
                              <w:t>are familiar with.</w:t>
                            </w:r>
                          </w:p>
                          <w:p w14:paraId="0AE29B16">
                            <w:pPr>
                              <w:pStyle w:val="11"/>
                              <w:numPr>
                                <w:ilvl w:val="0"/>
                                <w:numId w:val="38"/>
                              </w:numPr>
                              <w:tabs>
                                <w:tab w:val="left" w:pos="322"/>
                              </w:tabs>
                              <w:spacing w:before="44" w:after="0" w:line="240" w:lineRule="auto"/>
                              <w:ind w:left="322" w:right="0" w:hanging="170"/>
                              <w:jc w:val="left"/>
                              <w:rPr>
                                <w:color w:val="000000"/>
                              </w:rPr>
                            </w:pPr>
                            <w:r>
                              <w:rPr>
                                <w:color w:val="231F20"/>
                                <w:spacing w:val="-2"/>
                              </w:rPr>
                              <w:t>Use</w:t>
                            </w:r>
                            <w:r>
                              <w:rPr>
                                <w:color w:val="231F20"/>
                                <w:spacing w:val="-11"/>
                              </w:rPr>
                              <w:t xml:space="preserve"> </w:t>
                            </w:r>
                            <w:r>
                              <w:rPr>
                                <w:color w:val="231F20"/>
                                <w:spacing w:val="-2"/>
                              </w:rPr>
                              <w:t>strong</w:t>
                            </w:r>
                            <w:r>
                              <w:rPr>
                                <w:color w:val="231F20"/>
                                <w:spacing w:val="-11"/>
                              </w:rPr>
                              <w:t xml:space="preserve"> </w:t>
                            </w:r>
                            <w:r>
                              <w:rPr>
                                <w:color w:val="231F20"/>
                                <w:spacing w:val="-2"/>
                              </w:rPr>
                              <w:t>passwords.</w:t>
                            </w:r>
                          </w:p>
                          <w:p w14:paraId="1048AF6B">
                            <w:pPr>
                              <w:pStyle w:val="11"/>
                              <w:numPr>
                                <w:ilvl w:val="0"/>
                                <w:numId w:val="38"/>
                              </w:numPr>
                              <w:tabs>
                                <w:tab w:val="left" w:pos="321"/>
                                <w:tab w:val="left" w:pos="323"/>
                              </w:tabs>
                              <w:spacing w:before="47" w:after="0" w:line="247" w:lineRule="auto"/>
                              <w:ind w:left="323" w:right="984" w:hanging="172"/>
                              <w:jc w:val="left"/>
                              <w:rPr>
                                <w:color w:val="000000"/>
                              </w:rPr>
                            </w:pPr>
                            <w:r>
                              <w:rPr>
                                <w:color w:val="231F20"/>
                              </w:rPr>
                              <w:t>Don’t</w:t>
                            </w:r>
                            <w:r>
                              <w:rPr>
                                <w:color w:val="231F20"/>
                                <w:spacing w:val="-16"/>
                              </w:rPr>
                              <w:t xml:space="preserve"> </w:t>
                            </w:r>
                            <w:r>
                              <w:rPr>
                                <w:color w:val="231F20"/>
                              </w:rPr>
                              <w:t>use</w:t>
                            </w:r>
                            <w:r>
                              <w:rPr>
                                <w:color w:val="231F20"/>
                                <w:spacing w:val="-15"/>
                              </w:rPr>
                              <w:t xml:space="preserve"> </w:t>
                            </w:r>
                            <w:r>
                              <w:rPr>
                                <w:color w:val="231F20"/>
                              </w:rPr>
                              <w:t xml:space="preserve">public </w:t>
                            </w:r>
                            <w:r>
                              <w:rPr>
                                <w:color w:val="231F20"/>
                                <w:spacing w:val="-2"/>
                              </w:rPr>
                              <w:t>computers.</w:t>
                            </w:r>
                          </w:p>
                        </w:txbxContent>
                      </wps:txbx>
                      <wps:bodyPr wrap="square" lIns="0" tIns="0" rIns="0" bIns="0" rtlCol="0">
                        <a:noAutofit/>
                      </wps:bodyPr>
                    </wps:wsp>
                  </a:graphicData>
                </a:graphic>
              </wp:anchor>
            </w:drawing>
          </mc:Choice>
          <mc:Fallback>
            <w:pict>
              <v:shape id="Textbox 1688" o:spid="_x0000_s1026" o:spt="202" type="#_x0000_t202" style="position:absolute;left:0pt;margin-left:100.15pt;margin-top:6pt;height:106.1pt;width:142.55pt;mso-position-horizontal-relative:page;mso-wrap-distance-bottom:0pt;mso-wrap-distance-top:0pt;z-index:-251378688;mso-width-relative:page;mso-height-relative:page;" fillcolor="#E1ECF8" filled="t" stroked="f" coordsize="21600,21600" o:gfxdata="UEsDBAoAAAAAAIdO4kAAAAAAAAAAAAAAAAAEAAAAZHJzL1BLAwQUAAAACACHTuJAqP2oFNYAAAAK&#10;AQAADwAAAGRycy9kb3ducmV2LnhtbE2Py07DMBBF90j8gzVIbBB1GkJVQpyKh0DdUpBgOYmHJMIe&#10;p7H74O8ZVrAcnas751aro3dqT1McAhuYzzJQxG2wA3cG3l6fLpegYkK26AKTgW+KsKpPTyosbTjw&#10;C+03qVNSwrFEA31KY6l1bHvyGGdhJBb2GSaPSc6p03bCg5R7p/MsW2iPA8uHHkd66Kn92uy8gefm&#10;o9mu48XNcO/fmelxUdy5rTHnZ/PsFlSiY/oLw6++qEMtTk3YsY3KGZD2K4kKyGWTBIrldQGqEZIX&#10;Oei60v8n1D9QSwMEFAAAAAgAh07iQIjBkxnVAQAArwMAAA4AAABkcnMvZTJvRG9jLnhtbK1Ty27b&#10;MBC8F+g/ELzXspI0EQzLQWLHRYGiKZD0AyiKsgiQXHZJW/Lfd0m/gvSSQy/UklzOzsyu5vejNWyn&#10;MGhwNS8nU86Uk9Bqt6n579f1l4qzEIVrhQGnar5Xgd8vPn+aD36mrqAH0ypkBOLCbPA172P0s6II&#10;sldWhAl45eiyA7Qi0hY3RYtiIHRriqvp9LYYAFuPIFUIdLo6XPIjIn4EELpOS7UCubXKxQMqKiMi&#10;SQq99oEvMtuuUzI+d11QkZmak9KYVypCcZPWYjEXsw0K32t5pCA+QuGdJiu0o6JnqJWIgm1R/wNl&#10;tUQI0MWJBFschGRHSEU5fefNSy+8ylrI6uDPpof/Byt/7n4h0y1Nwm1FnXfCUs9f1RgbGFk+I4sG&#10;H2aU+eIpN46PMFJ6si6dBzpMyscObfqSJkb3ZPD+bDDBMZkeVeX0uvrKmaS78vrm7uYut6C4PPcY&#10;4jcFlqWg5kgdzMaK3Y8QqSSlnlJStQBGt2ttTN7gplkaZDtB3X4qn5brKrGkJ2/SigvpFMWxGY9K&#10;Gmj3JHCgaah5+LMVqDgz3x3ZnUbnFOApaE4BRrOEPGCJhYOHbYROZ7apxAGXeKQN9TEzOs5cGpS3&#10;+5x1+c8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o/agU1gAAAAoBAAAPAAAAAAAAAAEAIAAA&#10;ACIAAABkcnMvZG93bnJldi54bWxQSwECFAAUAAAACACHTuJAiMGTGdUBAACvAwAADgAAAAAAAAAB&#10;ACAAAAAlAQAAZHJzL2Uyb0RvYy54bWxQSwUGAAAAAAYABgBZAQAAbAUAAAAA&#10;">
                <v:fill on="t" focussize="0,0"/>
                <v:stroke on="f"/>
                <v:imagedata o:title=""/>
                <o:lock v:ext="edit" aspectratio="f"/>
                <v:textbox inset="0mm,0mm,0mm,0mm">
                  <w:txbxContent>
                    <w:p w14:paraId="4F0FEF6C">
                      <w:pPr>
                        <w:pStyle w:val="11"/>
                        <w:spacing w:before="149"/>
                        <w:ind w:left="141"/>
                        <w:rPr>
                          <w:rFonts w:ascii="Tahoma"/>
                          <w:color w:val="000000"/>
                        </w:rPr>
                      </w:pPr>
                      <w:r>
                        <w:rPr>
                          <w:rFonts w:ascii="Tahoma"/>
                          <w:color w:val="0089CF"/>
                        </w:rPr>
                        <w:t>Online</w:t>
                      </w:r>
                      <w:r>
                        <w:rPr>
                          <w:rFonts w:ascii="Tahoma"/>
                          <w:color w:val="0089CF"/>
                          <w:spacing w:val="-13"/>
                        </w:rPr>
                        <w:t xml:space="preserve"> </w:t>
                      </w:r>
                      <w:r>
                        <w:rPr>
                          <w:rFonts w:ascii="Tahoma"/>
                          <w:color w:val="0089CF"/>
                        </w:rPr>
                        <w:t>shopping</w:t>
                      </w:r>
                      <w:r>
                        <w:rPr>
                          <w:rFonts w:ascii="Tahoma"/>
                          <w:color w:val="0089CF"/>
                          <w:spacing w:val="-13"/>
                        </w:rPr>
                        <w:t xml:space="preserve"> </w:t>
                      </w:r>
                      <w:r>
                        <w:rPr>
                          <w:rFonts w:ascii="Tahoma"/>
                          <w:color w:val="0089CF"/>
                          <w:spacing w:val="-2"/>
                        </w:rPr>
                        <w:t>sites</w:t>
                      </w:r>
                    </w:p>
                    <w:p w14:paraId="0435D516">
                      <w:pPr>
                        <w:pStyle w:val="11"/>
                        <w:numPr>
                          <w:ilvl w:val="0"/>
                          <w:numId w:val="38"/>
                        </w:numPr>
                        <w:tabs>
                          <w:tab w:val="left" w:pos="321"/>
                          <w:tab w:val="left" w:pos="323"/>
                        </w:tabs>
                        <w:spacing w:before="95" w:after="0" w:line="247" w:lineRule="auto"/>
                        <w:ind w:left="323" w:right="785" w:hanging="172"/>
                        <w:jc w:val="left"/>
                        <w:rPr>
                          <w:color w:val="000000"/>
                        </w:rPr>
                      </w:pPr>
                      <w:r>
                        <w:rPr>
                          <w:color w:val="231F20"/>
                          <w:spacing w:val="-2"/>
                        </w:rPr>
                        <w:t>Use</w:t>
                      </w:r>
                      <w:r>
                        <w:rPr>
                          <w:color w:val="231F20"/>
                          <w:spacing w:val="-14"/>
                        </w:rPr>
                        <w:t xml:space="preserve"> </w:t>
                      </w:r>
                      <w:r>
                        <w:rPr>
                          <w:color w:val="231F20"/>
                          <w:spacing w:val="-2"/>
                        </w:rPr>
                        <w:t>a</w:t>
                      </w:r>
                      <w:r>
                        <w:rPr>
                          <w:color w:val="231F20"/>
                          <w:spacing w:val="-13"/>
                        </w:rPr>
                        <w:t xml:space="preserve"> </w:t>
                      </w:r>
                      <w:r>
                        <w:rPr>
                          <w:color w:val="231F20"/>
                          <w:spacing w:val="-2"/>
                        </w:rPr>
                        <w:t>website</w:t>
                      </w:r>
                      <w:r>
                        <w:rPr>
                          <w:color w:val="231F20"/>
                          <w:spacing w:val="-13"/>
                        </w:rPr>
                        <w:t xml:space="preserve"> </w:t>
                      </w:r>
                      <w:r>
                        <w:rPr>
                          <w:color w:val="231F20"/>
                          <w:spacing w:val="-2"/>
                        </w:rPr>
                        <w:t xml:space="preserve">you </w:t>
                      </w:r>
                      <w:r>
                        <w:rPr>
                          <w:color w:val="231F20"/>
                        </w:rPr>
                        <w:t>are familiar with.</w:t>
                      </w:r>
                    </w:p>
                    <w:p w14:paraId="0AE29B16">
                      <w:pPr>
                        <w:pStyle w:val="11"/>
                        <w:numPr>
                          <w:ilvl w:val="0"/>
                          <w:numId w:val="38"/>
                        </w:numPr>
                        <w:tabs>
                          <w:tab w:val="left" w:pos="322"/>
                        </w:tabs>
                        <w:spacing w:before="44" w:after="0" w:line="240" w:lineRule="auto"/>
                        <w:ind w:left="322" w:right="0" w:hanging="170"/>
                        <w:jc w:val="left"/>
                        <w:rPr>
                          <w:color w:val="000000"/>
                        </w:rPr>
                      </w:pPr>
                      <w:r>
                        <w:rPr>
                          <w:color w:val="231F20"/>
                          <w:spacing w:val="-2"/>
                        </w:rPr>
                        <w:t>Use</w:t>
                      </w:r>
                      <w:r>
                        <w:rPr>
                          <w:color w:val="231F20"/>
                          <w:spacing w:val="-11"/>
                        </w:rPr>
                        <w:t xml:space="preserve"> </w:t>
                      </w:r>
                      <w:r>
                        <w:rPr>
                          <w:color w:val="231F20"/>
                          <w:spacing w:val="-2"/>
                        </w:rPr>
                        <w:t>strong</w:t>
                      </w:r>
                      <w:r>
                        <w:rPr>
                          <w:color w:val="231F20"/>
                          <w:spacing w:val="-11"/>
                        </w:rPr>
                        <w:t xml:space="preserve"> </w:t>
                      </w:r>
                      <w:r>
                        <w:rPr>
                          <w:color w:val="231F20"/>
                          <w:spacing w:val="-2"/>
                        </w:rPr>
                        <w:t>passwords.</w:t>
                      </w:r>
                    </w:p>
                    <w:p w14:paraId="1048AF6B">
                      <w:pPr>
                        <w:pStyle w:val="11"/>
                        <w:numPr>
                          <w:ilvl w:val="0"/>
                          <w:numId w:val="38"/>
                        </w:numPr>
                        <w:tabs>
                          <w:tab w:val="left" w:pos="321"/>
                          <w:tab w:val="left" w:pos="323"/>
                        </w:tabs>
                        <w:spacing w:before="47" w:after="0" w:line="247" w:lineRule="auto"/>
                        <w:ind w:left="323" w:right="984" w:hanging="172"/>
                        <w:jc w:val="left"/>
                        <w:rPr>
                          <w:color w:val="000000"/>
                        </w:rPr>
                      </w:pPr>
                      <w:r>
                        <w:rPr>
                          <w:color w:val="231F20"/>
                        </w:rPr>
                        <w:t>Don’t</w:t>
                      </w:r>
                      <w:r>
                        <w:rPr>
                          <w:color w:val="231F20"/>
                          <w:spacing w:val="-16"/>
                        </w:rPr>
                        <w:t xml:space="preserve"> </w:t>
                      </w:r>
                      <w:r>
                        <w:rPr>
                          <w:color w:val="231F20"/>
                        </w:rPr>
                        <w:t>use</w:t>
                      </w:r>
                      <w:r>
                        <w:rPr>
                          <w:color w:val="231F20"/>
                          <w:spacing w:val="-15"/>
                        </w:rPr>
                        <w:t xml:space="preserve"> </w:t>
                      </w:r>
                      <w:r>
                        <w:rPr>
                          <w:color w:val="231F20"/>
                        </w:rPr>
                        <w:t xml:space="preserve">public </w:t>
                      </w:r>
                      <w:r>
                        <w:rPr>
                          <w:color w:val="231F20"/>
                          <w:spacing w:val="-2"/>
                        </w:rPr>
                        <w:t>computers.</w:t>
                      </w:r>
                    </w:p>
                  </w:txbxContent>
                </v:textbox>
                <w10:wrap type="topAndBottom"/>
              </v:shape>
            </w:pict>
          </mc:Fallback>
        </mc:AlternateContent>
      </w:r>
      <w:r>
        <mc:AlternateContent>
          <mc:Choice Requires="wps">
            <w:drawing>
              <wp:anchor distT="0" distB="0" distL="0" distR="0" simplePos="0" relativeHeight="251938816" behindDoc="1" locked="0" layoutInCell="1" allowOverlap="1">
                <wp:simplePos x="0" y="0"/>
                <wp:positionH relativeFrom="page">
                  <wp:posOffset>3130550</wp:posOffset>
                </wp:positionH>
                <wp:positionV relativeFrom="paragraph">
                  <wp:posOffset>76200</wp:posOffset>
                </wp:positionV>
                <wp:extent cx="1810385" cy="1347470"/>
                <wp:effectExtent l="0" t="0" r="0" b="0"/>
                <wp:wrapTopAndBottom/>
                <wp:docPr id="1689" name="Textbox 1689"/>
                <wp:cNvGraphicFramePr/>
                <a:graphic xmlns:a="http://schemas.openxmlformats.org/drawingml/2006/main">
                  <a:graphicData uri="http://schemas.microsoft.com/office/word/2010/wordprocessingShape">
                    <wps:wsp>
                      <wps:cNvSpPr txBox="1"/>
                      <wps:spPr>
                        <a:xfrm>
                          <a:off x="0" y="0"/>
                          <a:ext cx="1810385" cy="1347470"/>
                        </a:xfrm>
                        <a:prstGeom prst="rect">
                          <a:avLst/>
                        </a:prstGeom>
                        <a:solidFill>
                          <a:srgbClr val="E1ECF8"/>
                        </a:solidFill>
                      </wps:spPr>
                      <wps:txbx>
                        <w:txbxContent>
                          <w:p w14:paraId="1FABA746">
                            <w:pPr>
                              <w:pStyle w:val="11"/>
                              <w:spacing w:before="140"/>
                              <w:ind w:left="152"/>
                              <w:rPr>
                                <w:rFonts w:ascii="Tahoma"/>
                                <w:color w:val="000000"/>
                              </w:rPr>
                            </w:pPr>
                            <w:r>
                              <w:rPr>
                                <w:rFonts w:ascii="Tahoma"/>
                                <w:color w:val="0089CF"/>
                              </w:rPr>
                              <w:t>Social</w:t>
                            </w:r>
                            <w:r>
                              <w:rPr>
                                <w:rFonts w:ascii="Tahoma"/>
                                <w:color w:val="0089CF"/>
                                <w:spacing w:val="11"/>
                              </w:rPr>
                              <w:t xml:space="preserve"> </w:t>
                            </w:r>
                            <w:r>
                              <w:rPr>
                                <w:rFonts w:ascii="Tahoma"/>
                                <w:color w:val="0089CF"/>
                              </w:rPr>
                              <w:t>networking</w:t>
                            </w:r>
                            <w:r>
                              <w:rPr>
                                <w:rFonts w:ascii="Tahoma"/>
                                <w:color w:val="0089CF"/>
                                <w:spacing w:val="11"/>
                              </w:rPr>
                              <w:t xml:space="preserve"> </w:t>
                            </w:r>
                            <w:r>
                              <w:rPr>
                                <w:rFonts w:ascii="Tahoma"/>
                                <w:color w:val="0089CF"/>
                                <w:spacing w:val="-4"/>
                              </w:rPr>
                              <w:t>apps</w:t>
                            </w:r>
                          </w:p>
                          <w:p w14:paraId="059A61BF">
                            <w:pPr>
                              <w:pStyle w:val="11"/>
                              <w:numPr>
                                <w:ilvl w:val="0"/>
                                <w:numId w:val="39"/>
                              </w:numPr>
                              <w:tabs>
                                <w:tab w:val="left" w:pos="322"/>
                                <w:tab w:val="left" w:pos="324"/>
                              </w:tabs>
                              <w:spacing w:before="104" w:after="0" w:line="247" w:lineRule="auto"/>
                              <w:ind w:left="324" w:right="658" w:hanging="172"/>
                              <w:jc w:val="left"/>
                              <w:rPr>
                                <w:color w:val="000000"/>
                              </w:rPr>
                            </w:pPr>
                            <w:r>
                              <w:rPr>
                                <w:color w:val="231F20"/>
                                <w:spacing w:val="-2"/>
                              </w:rPr>
                              <w:t>Don’t</w:t>
                            </w:r>
                            <w:r>
                              <w:rPr>
                                <w:color w:val="231F20"/>
                                <w:spacing w:val="-14"/>
                              </w:rPr>
                              <w:t xml:space="preserve"> </w:t>
                            </w:r>
                            <w:r>
                              <w:rPr>
                                <w:color w:val="231F20"/>
                                <w:spacing w:val="-2"/>
                              </w:rPr>
                              <w:t>post</w:t>
                            </w:r>
                            <w:r>
                              <w:rPr>
                                <w:color w:val="231F20"/>
                                <w:spacing w:val="-13"/>
                              </w:rPr>
                              <w:t xml:space="preserve"> </w:t>
                            </w:r>
                            <w:r>
                              <w:rPr>
                                <w:color w:val="231F20"/>
                                <w:spacing w:val="-2"/>
                              </w:rPr>
                              <w:t>personal information.</w:t>
                            </w:r>
                          </w:p>
                          <w:p w14:paraId="13687EE3">
                            <w:pPr>
                              <w:pStyle w:val="11"/>
                              <w:numPr>
                                <w:ilvl w:val="0"/>
                                <w:numId w:val="39"/>
                              </w:numPr>
                              <w:tabs>
                                <w:tab w:val="left" w:pos="322"/>
                                <w:tab w:val="left" w:pos="324"/>
                              </w:tabs>
                              <w:spacing w:before="98" w:after="0" w:line="247" w:lineRule="auto"/>
                              <w:ind w:left="324" w:right="270" w:hanging="172"/>
                              <w:jc w:val="left"/>
                              <w:rPr>
                                <w:color w:val="000000"/>
                              </w:rPr>
                            </w:pPr>
                            <w:r>
                              <w:rPr>
                                <w:color w:val="231F20"/>
                                <w:spacing w:val="-4"/>
                              </w:rPr>
                              <w:t>Don’t</w:t>
                            </w:r>
                            <w:r>
                              <w:rPr>
                                <w:color w:val="231F20"/>
                                <w:spacing w:val="-12"/>
                              </w:rPr>
                              <w:t xml:space="preserve"> </w:t>
                            </w:r>
                            <w:r>
                              <w:rPr>
                                <w:color w:val="231F20"/>
                                <w:spacing w:val="-4"/>
                              </w:rPr>
                              <w:t>believe</w:t>
                            </w:r>
                            <w:r>
                              <w:rPr>
                                <w:color w:val="231F20"/>
                                <w:spacing w:val="-11"/>
                              </w:rPr>
                              <w:t xml:space="preserve"> </w:t>
                            </w:r>
                            <w:r>
                              <w:rPr>
                                <w:color w:val="231F20"/>
                                <w:spacing w:val="-4"/>
                              </w:rPr>
                              <w:t xml:space="preserve">everything </w:t>
                            </w:r>
                            <w:r>
                              <w:rPr>
                                <w:color w:val="231F20"/>
                              </w:rPr>
                              <w:t>you read.</w:t>
                            </w:r>
                          </w:p>
                          <w:p w14:paraId="6523A454">
                            <w:pPr>
                              <w:pStyle w:val="11"/>
                              <w:numPr>
                                <w:ilvl w:val="0"/>
                                <w:numId w:val="39"/>
                              </w:numPr>
                              <w:tabs>
                                <w:tab w:val="left" w:pos="322"/>
                              </w:tabs>
                              <w:spacing w:before="98" w:after="0" w:line="240" w:lineRule="auto"/>
                              <w:ind w:left="322" w:right="0" w:hanging="170"/>
                              <w:jc w:val="left"/>
                              <w:rPr>
                                <w:color w:val="000000"/>
                              </w:rPr>
                            </w:pPr>
                            <w:r>
                              <w:rPr>
                                <w:color w:val="231F20"/>
                              </w:rPr>
                              <w:t>Be</w:t>
                            </w:r>
                            <w:r>
                              <w:rPr>
                                <w:color w:val="231F20"/>
                                <w:spacing w:val="-11"/>
                              </w:rPr>
                              <w:t xml:space="preserve"> </w:t>
                            </w:r>
                            <w:r>
                              <w:rPr>
                                <w:color w:val="231F20"/>
                                <w:spacing w:val="-2"/>
                              </w:rPr>
                              <w:t>polite.</w:t>
                            </w:r>
                          </w:p>
                        </w:txbxContent>
                      </wps:txbx>
                      <wps:bodyPr wrap="square" lIns="0" tIns="0" rIns="0" bIns="0" rtlCol="0">
                        <a:noAutofit/>
                      </wps:bodyPr>
                    </wps:wsp>
                  </a:graphicData>
                </a:graphic>
              </wp:anchor>
            </w:drawing>
          </mc:Choice>
          <mc:Fallback>
            <w:pict>
              <v:shape id="Textbox 1689" o:spid="_x0000_s1026" o:spt="202" type="#_x0000_t202" style="position:absolute;left:0pt;margin-left:246.5pt;margin-top:6pt;height:106.1pt;width:142.55pt;mso-position-horizontal-relative:page;mso-wrap-distance-bottom:0pt;mso-wrap-distance-top:0pt;z-index:-251377664;mso-width-relative:page;mso-height-relative:page;" fillcolor="#E1ECF8" filled="t" stroked="f" coordsize="21600,21600" o:gfxdata="UEsDBAoAAAAAAIdO4kAAAAAAAAAAAAAAAAAEAAAAZHJzL1BLAwQUAAAACACHTuJA++BlsdkAAAAK&#10;AQAADwAAAGRycy9kb3ducmV2LnhtbE2PS0/DMBCE70j8B2uRuCDqxER9hDgVD4F6pSDB0YmXJMJe&#10;p7H74N+znOC0Gs1o9ptqffJOHHCKQyAN+SwDgdQGO1Cn4e316XoJIiZD1rhAqOEbI6zr87PKlDYc&#10;6QUP29QJLqFYGg19SmMpZWx79CbOwojE3meYvEksp07ayRy53DupsmwuvRmIP/RmxIce26/t3mt4&#10;bj6a3SZerYZ7/06Ej/Pizu20vrzIs1sQCU/pLwy/+IwONTM1YU82CqehWN3wlsSG4suBxWKZg2g0&#10;KFUokHUl/0+ofwBQSwMEFAAAAAgAh07iQMY0r6zVAQAArwMAAA4AAABkcnMvZTJvRG9jLnhtbK1T&#10;y27bMBC8F+g/ELzXspI0cQXLQWvHRYGiLZD0AyiKsgiQXHZJW/Lfd0m/guSSQy7UklzOzsyu5vej&#10;NWynMGhwNS8nU86Uk9Bqt6n536f1pxlnIQrXCgNO1XyvAr9ffPwwH3ylrqAH0ypkBOJCNfia9zH6&#10;qiiC7JUVYQJeObrsAK2ItMVN0aIYCN2a4mo6vS0GwNYjSBUCna4Ol/yIiG8BhK7TUq1Abq1y8YCK&#10;yohIkkKvfeCLzLbrlIy/uy6oyEzNSWnMKxWhuElrsZiLaoPC91oeKYi3UHihyQrtqOgZaiWiYFvU&#10;r6CslggBujiRYIuDkOwIqSinL7x57IVXWQtZHfzZ9PB+sPLX7g8y3dIk3M6+cOaEpZ4/qTE2MLJ8&#10;RhYNPlSU+egpN47fYKT0ZF06D3SYlI8d2vQlTYzuyeD92WCCYzI9mpXT69lnziTdldc3dzd3uQXF&#10;5bnHEL8rsCwFNUfqYDZW7H6GSCUp9ZSSqgUwul1rY/IGN83SINsJ6vZD+bBczxJLevIsrbiQTlEc&#10;m/GopIF2TwIHmoaah39bgYoz88OR3Wl0TgGeguYUYDRLyAOWWDj4uo3Q6cw2lTjgEo+0oT5mRseZ&#10;S4PyfJ+zLv/Z4j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74GWx2QAAAAoBAAAPAAAAAAAAAAEA&#10;IAAAACIAAABkcnMvZG93bnJldi54bWxQSwECFAAUAAAACACHTuJAxjSvrNUBAACvAwAADgAAAAAA&#10;AAABACAAAAAoAQAAZHJzL2Uyb0RvYy54bWxQSwUGAAAAAAYABgBZAQAAbwUAAAAA&#10;">
                <v:fill on="t" focussize="0,0"/>
                <v:stroke on="f"/>
                <v:imagedata o:title=""/>
                <o:lock v:ext="edit" aspectratio="f"/>
                <v:textbox inset="0mm,0mm,0mm,0mm">
                  <w:txbxContent>
                    <w:p w14:paraId="1FABA746">
                      <w:pPr>
                        <w:pStyle w:val="11"/>
                        <w:spacing w:before="140"/>
                        <w:ind w:left="152"/>
                        <w:rPr>
                          <w:rFonts w:ascii="Tahoma"/>
                          <w:color w:val="000000"/>
                        </w:rPr>
                      </w:pPr>
                      <w:r>
                        <w:rPr>
                          <w:rFonts w:ascii="Tahoma"/>
                          <w:color w:val="0089CF"/>
                        </w:rPr>
                        <w:t>Social</w:t>
                      </w:r>
                      <w:r>
                        <w:rPr>
                          <w:rFonts w:ascii="Tahoma"/>
                          <w:color w:val="0089CF"/>
                          <w:spacing w:val="11"/>
                        </w:rPr>
                        <w:t xml:space="preserve"> </w:t>
                      </w:r>
                      <w:r>
                        <w:rPr>
                          <w:rFonts w:ascii="Tahoma"/>
                          <w:color w:val="0089CF"/>
                        </w:rPr>
                        <w:t>networking</w:t>
                      </w:r>
                      <w:r>
                        <w:rPr>
                          <w:rFonts w:ascii="Tahoma"/>
                          <w:color w:val="0089CF"/>
                          <w:spacing w:val="11"/>
                        </w:rPr>
                        <w:t xml:space="preserve"> </w:t>
                      </w:r>
                      <w:r>
                        <w:rPr>
                          <w:rFonts w:ascii="Tahoma"/>
                          <w:color w:val="0089CF"/>
                          <w:spacing w:val="-4"/>
                        </w:rPr>
                        <w:t>apps</w:t>
                      </w:r>
                    </w:p>
                    <w:p w14:paraId="059A61BF">
                      <w:pPr>
                        <w:pStyle w:val="11"/>
                        <w:numPr>
                          <w:ilvl w:val="0"/>
                          <w:numId w:val="39"/>
                        </w:numPr>
                        <w:tabs>
                          <w:tab w:val="left" w:pos="322"/>
                          <w:tab w:val="left" w:pos="324"/>
                        </w:tabs>
                        <w:spacing w:before="104" w:after="0" w:line="247" w:lineRule="auto"/>
                        <w:ind w:left="324" w:right="658" w:hanging="172"/>
                        <w:jc w:val="left"/>
                        <w:rPr>
                          <w:color w:val="000000"/>
                        </w:rPr>
                      </w:pPr>
                      <w:r>
                        <w:rPr>
                          <w:color w:val="231F20"/>
                          <w:spacing w:val="-2"/>
                        </w:rPr>
                        <w:t>Don’t</w:t>
                      </w:r>
                      <w:r>
                        <w:rPr>
                          <w:color w:val="231F20"/>
                          <w:spacing w:val="-14"/>
                        </w:rPr>
                        <w:t xml:space="preserve"> </w:t>
                      </w:r>
                      <w:r>
                        <w:rPr>
                          <w:color w:val="231F20"/>
                          <w:spacing w:val="-2"/>
                        </w:rPr>
                        <w:t>post</w:t>
                      </w:r>
                      <w:r>
                        <w:rPr>
                          <w:color w:val="231F20"/>
                          <w:spacing w:val="-13"/>
                        </w:rPr>
                        <w:t xml:space="preserve"> </w:t>
                      </w:r>
                      <w:r>
                        <w:rPr>
                          <w:color w:val="231F20"/>
                          <w:spacing w:val="-2"/>
                        </w:rPr>
                        <w:t>personal information.</w:t>
                      </w:r>
                    </w:p>
                    <w:p w14:paraId="13687EE3">
                      <w:pPr>
                        <w:pStyle w:val="11"/>
                        <w:numPr>
                          <w:ilvl w:val="0"/>
                          <w:numId w:val="39"/>
                        </w:numPr>
                        <w:tabs>
                          <w:tab w:val="left" w:pos="322"/>
                          <w:tab w:val="left" w:pos="324"/>
                        </w:tabs>
                        <w:spacing w:before="98" w:after="0" w:line="247" w:lineRule="auto"/>
                        <w:ind w:left="324" w:right="270" w:hanging="172"/>
                        <w:jc w:val="left"/>
                        <w:rPr>
                          <w:color w:val="000000"/>
                        </w:rPr>
                      </w:pPr>
                      <w:r>
                        <w:rPr>
                          <w:color w:val="231F20"/>
                          <w:spacing w:val="-4"/>
                        </w:rPr>
                        <w:t>Don’t</w:t>
                      </w:r>
                      <w:r>
                        <w:rPr>
                          <w:color w:val="231F20"/>
                          <w:spacing w:val="-12"/>
                        </w:rPr>
                        <w:t xml:space="preserve"> </w:t>
                      </w:r>
                      <w:r>
                        <w:rPr>
                          <w:color w:val="231F20"/>
                          <w:spacing w:val="-4"/>
                        </w:rPr>
                        <w:t>believe</w:t>
                      </w:r>
                      <w:r>
                        <w:rPr>
                          <w:color w:val="231F20"/>
                          <w:spacing w:val="-11"/>
                        </w:rPr>
                        <w:t xml:space="preserve"> </w:t>
                      </w:r>
                      <w:r>
                        <w:rPr>
                          <w:color w:val="231F20"/>
                          <w:spacing w:val="-4"/>
                        </w:rPr>
                        <w:t xml:space="preserve">everything </w:t>
                      </w:r>
                      <w:r>
                        <w:rPr>
                          <w:color w:val="231F20"/>
                        </w:rPr>
                        <w:t>you read.</w:t>
                      </w:r>
                    </w:p>
                    <w:p w14:paraId="6523A454">
                      <w:pPr>
                        <w:pStyle w:val="11"/>
                        <w:numPr>
                          <w:ilvl w:val="0"/>
                          <w:numId w:val="39"/>
                        </w:numPr>
                        <w:tabs>
                          <w:tab w:val="left" w:pos="322"/>
                        </w:tabs>
                        <w:spacing w:before="98" w:after="0" w:line="240" w:lineRule="auto"/>
                        <w:ind w:left="322" w:right="0" w:hanging="170"/>
                        <w:jc w:val="left"/>
                        <w:rPr>
                          <w:color w:val="000000"/>
                        </w:rPr>
                      </w:pPr>
                      <w:r>
                        <w:rPr>
                          <w:color w:val="231F20"/>
                        </w:rPr>
                        <w:t>Be</w:t>
                      </w:r>
                      <w:r>
                        <w:rPr>
                          <w:color w:val="231F20"/>
                          <w:spacing w:val="-11"/>
                        </w:rPr>
                        <w:t xml:space="preserve"> </w:t>
                      </w:r>
                      <w:r>
                        <w:rPr>
                          <w:color w:val="231F20"/>
                          <w:spacing w:val="-2"/>
                        </w:rPr>
                        <w:t>polite.</w:t>
                      </w:r>
                    </w:p>
                  </w:txbxContent>
                </v:textbox>
                <w10:wrap type="topAndBottom"/>
              </v:shape>
            </w:pict>
          </mc:Fallback>
        </mc:AlternateContent>
      </w:r>
      <w:r>
        <mc:AlternateContent>
          <mc:Choice Requires="wps">
            <w:drawing>
              <wp:anchor distT="0" distB="0" distL="0" distR="0" simplePos="0" relativeHeight="251938816" behindDoc="1" locked="0" layoutInCell="1" allowOverlap="1">
                <wp:simplePos x="0" y="0"/>
                <wp:positionH relativeFrom="page">
                  <wp:posOffset>4989195</wp:posOffset>
                </wp:positionH>
                <wp:positionV relativeFrom="paragraph">
                  <wp:posOffset>76200</wp:posOffset>
                </wp:positionV>
                <wp:extent cx="1810385" cy="1347470"/>
                <wp:effectExtent l="0" t="0" r="0" b="0"/>
                <wp:wrapTopAndBottom/>
                <wp:docPr id="1690" name="Textbox 1690"/>
                <wp:cNvGraphicFramePr/>
                <a:graphic xmlns:a="http://schemas.openxmlformats.org/drawingml/2006/main">
                  <a:graphicData uri="http://schemas.microsoft.com/office/word/2010/wordprocessingShape">
                    <wps:wsp>
                      <wps:cNvSpPr txBox="1"/>
                      <wps:spPr>
                        <a:xfrm>
                          <a:off x="0" y="0"/>
                          <a:ext cx="1810385" cy="1347470"/>
                        </a:xfrm>
                        <a:prstGeom prst="rect">
                          <a:avLst/>
                        </a:prstGeom>
                        <a:solidFill>
                          <a:srgbClr val="E1ECF8"/>
                        </a:solidFill>
                      </wps:spPr>
                      <wps:txbx>
                        <w:txbxContent>
                          <w:p w14:paraId="00F0140B">
                            <w:pPr>
                              <w:pStyle w:val="11"/>
                              <w:spacing w:before="154"/>
                              <w:ind w:left="140"/>
                              <w:rPr>
                                <w:rFonts w:ascii="Tahoma"/>
                                <w:color w:val="000000"/>
                              </w:rPr>
                            </w:pPr>
                            <w:r>
                              <w:rPr>
                                <w:rFonts w:ascii="Tahoma"/>
                                <w:color w:val="0089CF"/>
                              </w:rPr>
                              <w:t>Online</w:t>
                            </w:r>
                            <w:r>
                              <w:rPr>
                                <w:rFonts w:ascii="Tahoma"/>
                                <w:color w:val="0089CF"/>
                                <w:spacing w:val="-3"/>
                              </w:rPr>
                              <w:t xml:space="preserve"> </w:t>
                            </w:r>
                            <w:r>
                              <w:rPr>
                                <w:rFonts w:ascii="Tahoma"/>
                                <w:color w:val="0089CF"/>
                              </w:rPr>
                              <w:t>chat</w:t>
                            </w:r>
                            <w:r>
                              <w:rPr>
                                <w:rFonts w:ascii="Tahoma"/>
                                <w:color w:val="0089CF"/>
                                <w:spacing w:val="-3"/>
                              </w:rPr>
                              <w:t xml:space="preserve"> </w:t>
                            </w:r>
                            <w:r>
                              <w:rPr>
                                <w:rFonts w:ascii="Tahoma"/>
                                <w:color w:val="0089CF"/>
                                <w:spacing w:val="-2"/>
                              </w:rPr>
                              <w:t>rooms</w:t>
                            </w:r>
                          </w:p>
                          <w:p w14:paraId="3809E516">
                            <w:pPr>
                              <w:pStyle w:val="11"/>
                              <w:numPr>
                                <w:ilvl w:val="0"/>
                                <w:numId w:val="40"/>
                              </w:numPr>
                              <w:tabs>
                                <w:tab w:val="left" w:pos="309"/>
                                <w:tab w:val="left" w:pos="311"/>
                              </w:tabs>
                              <w:spacing w:before="90" w:after="0" w:line="247" w:lineRule="auto"/>
                              <w:ind w:left="311" w:right="829" w:hanging="172"/>
                              <w:jc w:val="left"/>
                              <w:rPr>
                                <w:color w:val="000000"/>
                              </w:rPr>
                            </w:pPr>
                            <w:r>
                              <w:rPr>
                                <w:color w:val="231F20"/>
                              </w:rPr>
                              <w:t>Don’t</w:t>
                            </w:r>
                            <w:r>
                              <w:rPr>
                                <w:color w:val="231F20"/>
                                <w:spacing w:val="-14"/>
                              </w:rPr>
                              <w:t xml:space="preserve"> </w:t>
                            </w:r>
                            <w:r>
                              <w:rPr>
                                <w:color w:val="231F20"/>
                              </w:rPr>
                              <w:t>give</w:t>
                            </w:r>
                            <w:r>
                              <w:rPr>
                                <w:color w:val="231F20"/>
                                <w:spacing w:val="-14"/>
                              </w:rPr>
                              <w:t xml:space="preserve"> </w:t>
                            </w:r>
                            <w:r>
                              <w:rPr>
                                <w:color w:val="231F20"/>
                              </w:rPr>
                              <w:t>out</w:t>
                            </w:r>
                            <w:r>
                              <w:rPr>
                                <w:color w:val="231F20"/>
                                <w:spacing w:val="-14"/>
                              </w:rPr>
                              <w:t xml:space="preserve"> </w:t>
                            </w:r>
                            <w:r>
                              <w:rPr>
                                <w:color w:val="231F20"/>
                              </w:rPr>
                              <w:t xml:space="preserve">too </w:t>
                            </w:r>
                            <w:r>
                              <w:rPr>
                                <w:color w:val="231F20"/>
                                <w:spacing w:val="-4"/>
                              </w:rPr>
                              <w:t>much</w:t>
                            </w:r>
                            <w:r>
                              <w:rPr>
                                <w:color w:val="231F20"/>
                                <w:spacing w:val="-12"/>
                              </w:rPr>
                              <w:t xml:space="preserve"> </w:t>
                            </w:r>
                            <w:r>
                              <w:rPr>
                                <w:color w:val="231F20"/>
                                <w:spacing w:val="-4"/>
                              </w:rPr>
                              <w:t>information.</w:t>
                            </w:r>
                          </w:p>
                          <w:p w14:paraId="4C2A2A8B">
                            <w:pPr>
                              <w:pStyle w:val="11"/>
                              <w:numPr>
                                <w:ilvl w:val="0"/>
                                <w:numId w:val="40"/>
                              </w:numPr>
                              <w:tabs>
                                <w:tab w:val="left" w:pos="309"/>
                                <w:tab w:val="left" w:pos="311"/>
                              </w:tabs>
                              <w:spacing w:before="98" w:after="0" w:line="247" w:lineRule="auto"/>
                              <w:ind w:left="311" w:right="503" w:hanging="172"/>
                              <w:jc w:val="left"/>
                              <w:rPr>
                                <w:color w:val="000000"/>
                              </w:rPr>
                            </w:pPr>
                            <w:r>
                              <w:rPr>
                                <w:color w:val="231F20"/>
                                <w:spacing w:val="-4"/>
                              </w:rPr>
                              <w:t>Never</w:t>
                            </w:r>
                            <w:r>
                              <w:rPr>
                                <w:color w:val="231F20"/>
                                <w:spacing w:val="-12"/>
                              </w:rPr>
                              <w:t xml:space="preserve"> </w:t>
                            </w:r>
                            <w:r>
                              <w:rPr>
                                <w:color w:val="231F20"/>
                                <w:spacing w:val="-4"/>
                              </w:rPr>
                              <w:t>meet</w:t>
                            </w:r>
                            <w:r>
                              <w:rPr>
                                <w:color w:val="231F20"/>
                                <w:spacing w:val="-11"/>
                              </w:rPr>
                              <w:t xml:space="preserve"> </w:t>
                            </w:r>
                            <w:r>
                              <w:rPr>
                                <w:color w:val="231F20"/>
                                <w:spacing w:val="-4"/>
                              </w:rPr>
                              <w:t xml:space="preserve">someone </w:t>
                            </w:r>
                            <w:r>
                              <w:rPr>
                                <w:color w:val="231F20"/>
                                <w:spacing w:val="-2"/>
                              </w:rPr>
                              <w:t>you</w:t>
                            </w:r>
                            <w:r>
                              <w:rPr>
                                <w:color w:val="231F20"/>
                                <w:spacing w:val="-14"/>
                              </w:rPr>
                              <w:t xml:space="preserve"> </w:t>
                            </w:r>
                            <w:r>
                              <w:rPr>
                                <w:color w:val="231F20"/>
                                <w:spacing w:val="-2"/>
                              </w:rPr>
                              <w:t>met</w:t>
                            </w:r>
                            <w:r>
                              <w:rPr>
                                <w:color w:val="231F20"/>
                                <w:spacing w:val="-13"/>
                              </w:rPr>
                              <w:t xml:space="preserve"> </w:t>
                            </w:r>
                            <w:r>
                              <w:rPr>
                                <w:color w:val="231F20"/>
                                <w:spacing w:val="-2"/>
                              </w:rPr>
                              <w:t>online</w:t>
                            </w:r>
                            <w:r>
                              <w:rPr>
                                <w:color w:val="231F20"/>
                                <w:spacing w:val="-13"/>
                              </w:rPr>
                              <w:t xml:space="preserve"> </w:t>
                            </w:r>
                            <w:r>
                              <w:rPr>
                                <w:color w:val="231F20"/>
                                <w:spacing w:val="-2"/>
                              </w:rPr>
                              <w:t>alone.</w:t>
                            </w:r>
                          </w:p>
                        </w:txbxContent>
                      </wps:txbx>
                      <wps:bodyPr wrap="square" lIns="0" tIns="0" rIns="0" bIns="0" rtlCol="0">
                        <a:noAutofit/>
                      </wps:bodyPr>
                    </wps:wsp>
                  </a:graphicData>
                </a:graphic>
              </wp:anchor>
            </w:drawing>
          </mc:Choice>
          <mc:Fallback>
            <w:pict>
              <v:shape id="Textbox 1690" o:spid="_x0000_s1026" o:spt="202" type="#_x0000_t202" style="position:absolute;left:0pt;margin-left:392.85pt;margin-top:6pt;height:106.1pt;width:142.55pt;mso-position-horizontal-relative:page;mso-wrap-distance-bottom:0pt;mso-wrap-distance-top:0pt;z-index:-251377664;mso-width-relative:page;mso-height-relative:page;" fillcolor="#E1ECF8" filled="t" stroked="f" coordsize="21600,21600" o:gfxdata="UEsDBAoAAAAAAIdO4kAAAAAAAAAAAAAAAAAEAAAAZHJzL1BLAwQUAAAACACHTuJA8lu8QdgAAAAL&#10;AQAADwAAAGRycy9kb3ducmV2LnhtbE2Py07DMBBF90j8gzVIbBC1G5WmhDgVD4G6pVQqSycekgh7&#10;nMbug79nuoLl6F7dOadcnrwTBxxjH0jDdKJAIDXB9tRq2Hy83i5AxGTIGhcINfxghGV1eVGawoYj&#10;veNhnVrBIxQLo6FLaSikjE2H3sRJGJA4+wqjN4nPsZV2NEce905mSs2lNz3xh84M+Nxh873eew1v&#10;9We9W8Wb+/7Jb4nwZT57dDutr6+m6gFEwlP6K8MZn9GhYqY67MlG4TTki7ucqxxk7HQuqFyxTK0h&#10;y2YZyKqU/x2qX1BLAwQUAAAACACHTuJAXSjyIdUBAACvAwAADgAAAGRycy9lMm9Eb2MueG1srVPL&#10;btswELwX6D8QvNeSkjRxDctBa8dFgaItkPQDKIqyCJBcdklb8t93Sb+C5JJDLtSSXM7OzK7m96M1&#10;bKcwaHA1ryYlZ8pJaLXb1Pzv0/rTlLMQhWuFAadqvleB3y8+fpgPfqauoAfTKmQE4sJs8DXvY/Sz&#10;ogiyV1aECXjl6LIDtCLSFjdFi2IgdGuKq7K8LQbA1iNIFQKdrg6X/IiIbwGErtNSrUBurXLxgIrK&#10;iEiSQq994IvMtuuUjL+7LqjITM1JacwrFaG4SWuxmIvZBoXvtTxSEG+h8EKTFdpR0TPUSkTBtqhf&#10;QVktEQJ0cSLBFgch2RFSUZUvvHnshVdZC1kd/Nn08H6w8tfuDzLd0iTcfiFTnLDU8yc1xgZGls/I&#10;osGHGWU+esqN4zcYKT1Zl84DHSblY4c2fUkTo3vC2p8NJjgm06NpVV5PP3Mm6a66vrm7ucstKC7P&#10;PYb4XYFlKag5UgezsWL3M0QqSamnlFQtgNHtWhuTN7hplgbZTlC3H6qH5XqaWNKTZ2nFhXSK4tiM&#10;RyUNtHsSONA01Dz82wpUnJkfjuxOo3MK8BQ0pwCjWUIesMTCwddthE5ntqnEAZd4pA31MTM6zlwa&#10;lOf7nHX5zxb/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JbvEHYAAAACwEAAA8AAAAAAAAAAQAg&#10;AAAAIgAAAGRycy9kb3ducmV2LnhtbFBLAQIUABQAAAAIAIdO4kBdKPIh1QEAAK8DAAAOAAAAAAAA&#10;AAEAIAAAACcBAABkcnMvZTJvRG9jLnhtbFBLBQYAAAAABgAGAFkBAABuBQAAAAA=&#10;">
                <v:fill on="t" focussize="0,0"/>
                <v:stroke on="f"/>
                <v:imagedata o:title=""/>
                <o:lock v:ext="edit" aspectratio="f"/>
                <v:textbox inset="0mm,0mm,0mm,0mm">
                  <w:txbxContent>
                    <w:p w14:paraId="00F0140B">
                      <w:pPr>
                        <w:pStyle w:val="11"/>
                        <w:spacing w:before="154"/>
                        <w:ind w:left="140"/>
                        <w:rPr>
                          <w:rFonts w:ascii="Tahoma"/>
                          <w:color w:val="000000"/>
                        </w:rPr>
                      </w:pPr>
                      <w:r>
                        <w:rPr>
                          <w:rFonts w:ascii="Tahoma"/>
                          <w:color w:val="0089CF"/>
                        </w:rPr>
                        <w:t>Online</w:t>
                      </w:r>
                      <w:r>
                        <w:rPr>
                          <w:rFonts w:ascii="Tahoma"/>
                          <w:color w:val="0089CF"/>
                          <w:spacing w:val="-3"/>
                        </w:rPr>
                        <w:t xml:space="preserve"> </w:t>
                      </w:r>
                      <w:r>
                        <w:rPr>
                          <w:rFonts w:ascii="Tahoma"/>
                          <w:color w:val="0089CF"/>
                        </w:rPr>
                        <w:t>chat</w:t>
                      </w:r>
                      <w:r>
                        <w:rPr>
                          <w:rFonts w:ascii="Tahoma"/>
                          <w:color w:val="0089CF"/>
                          <w:spacing w:val="-3"/>
                        </w:rPr>
                        <w:t xml:space="preserve"> </w:t>
                      </w:r>
                      <w:r>
                        <w:rPr>
                          <w:rFonts w:ascii="Tahoma"/>
                          <w:color w:val="0089CF"/>
                          <w:spacing w:val="-2"/>
                        </w:rPr>
                        <w:t>rooms</w:t>
                      </w:r>
                    </w:p>
                    <w:p w14:paraId="3809E516">
                      <w:pPr>
                        <w:pStyle w:val="11"/>
                        <w:numPr>
                          <w:ilvl w:val="0"/>
                          <w:numId w:val="40"/>
                        </w:numPr>
                        <w:tabs>
                          <w:tab w:val="left" w:pos="309"/>
                          <w:tab w:val="left" w:pos="311"/>
                        </w:tabs>
                        <w:spacing w:before="90" w:after="0" w:line="247" w:lineRule="auto"/>
                        <w:ind w:left="311" w:right="829" w:hanging="172"/>
                        <w:jc w:val="left"/>
                        <w:rPr>
                          <w:color w:val="000000"/>
                        </w:rPr>
                      </w:pPr>
                      <w:r>
                        <w:rPr>
                          <w:color w:val="231F20"/>
                        </w:rPr>
                        <w:t>Don’t</w:t>
                      </w:r>
                      <w:r>
                        <w:rPr>
                          <w:color w:val="231F20"/>
                          <w:spacing w:val="-14"/>
                        </w:rPr>
                        <w:t xml:space="preserve"> </w:t>
                      </w:r>
                      <w:r>
                        <w:rPr>
                          <w:color w:val="231F20"/>
                        </w:rPr>
                        <w:t>give</w:t>
                      </w:r>
                      <w:r>
                        <w:rPr>
                          <w:color w:val="231F20"/>
                          <w:spacing w:val="-14"/>
                        </w:rPr>
                        <w:t xml:space="preserve"> </w:t>
                      </w:r>
                      <w:r>
                        <w:rPr>
                          <w:color w:val="231F20"/>
                        </w:rPr>
                        <w:t>out</w:t>
                      </w:r>
                      <w:r>
                        <w:rPr>
                          <w:color w:val="231F20"/>
                          <w:spacing w:val="-14"/>
                        </w:rPr>
                        <w:t xml:space="preserve"> </w:t>
                      </w:r>
                      <w:r>
                        <w:rPr>
                          <w:color w:val="231F20"/>
                        </w:rPr>
                        <w:t xml:space="preserve">too </w:t>
                      </w:r>
                      <w:r>
                        <w:rPr>
                          <w:color w:val="231F20"/>
                          <w:spacing w:val="-4"/>
                        </w:rPr>
                        <w:t>much</w:t>
                      </w:r>
                      <w:r>
                        <w:rPr>
                          <w:color w:val="231F20"/>
                          <w:spacing w:val="-12"/>
                        </w:rPr>
                        <w:t xml:space="preserve"> </w:t>
                      </w:r>
                      <w:r>
                        <w:rPr>
                          <w:color w:val="231F20"/>
                          <w:spacing w:val="-4"/>
                        </w:rPr>
                        <w:t>information.</w:t>
                      </w:r>
                    </w:p>
                    <w:p w14:paraId="4C2A2A8B">
                      <w:pPr>
                        <w:pStyle w:val="11"/>
                        <w:numPr>
                          <w:ilvl w:val="0"/>
                          <w:numId w:val="40"/>
                        </w:numPr>
                        <w:tabs>
                          <w:tab w:val="left" w:pos="309"/>
                          <w:tab w:val="left" w:pos="311"/>
                        </w:tabs>
                        <w:spacing w:before="98" w:after="0" w:line="247" w:lineRule="auto"/>
                        <w:ind w:left="311" w:right="503" w:hanging="172"/>
                        <w:jc w:val="left"/>
                        <w:rPr>
                          <w:color w:val="000000"/>
                        </w:rPr>
                      </w:pPr>
                      <w:r>
                        <w:rPr>
                          <w:color w:val="231F20"/>
                          <w:spacing w:val="-4"/>
                        </w:rPr>
                        <w:t>Never</w:t>
                      </w:r>
                      <w:r>
                        <w:rPr>
                          <w:color w:val="231F20"/>
                          <w:spacing w:val="-12"/>
                        </w:rPr>
                        <w:t xml:space="preserve"> </w:t>
                      </w:r>
                      <w:r>
                        <w:rPr>
                          <w:color w:val="231F20"/>
                          <w:spacing w:val="-4"/>
                        </w:rPr>
                        <w:t>meet</w:t>
                      </w:r>
                      <w:r>
                        <w:rPr>
                          <w:color w:val="231F20"/>
                          <w:spacing w:val="-11"/>
                        </w:rPr>
                        <w:t xml:space="preserve"> </w:t>
                      </w:r>
                      <w:r>
                        <w:rPr>
                          <w:color w:val="231F20"/>
                          <w:spacing w:val="-4"/>
                        </w:rPr>
                        <w:t xml:space="preserve">someone </w:t>
                      </w:r>
                      <w:r>
                        <w:rPr>
                          <w:color w:val="231F20"/>
                          <w:spacing w:val="-2"/>
                        </w:rPr>
                        <w:t>you</w:t>
                      </w:r>
                      <w:r>
                        <w:rPr>
                          <w:color w:val="231F20"/>
                          <w:spacing w:val="-14"/>
                        </w:rPr>
                        <w:t xml:space="preserve"> </w:t>
                      </w:r>
                      <w:r>
                        <w:rPr>
                          <w:color w:val="231F20"/>
                          <w:spacing w:val="-2"/>
                        </w:rPr>
                        <w:t>met</w:t>
                      </w:r>
                      <w:r>
                        <w:rPr>
                          <w:color w:val="231F20"/>
                          <w:spacing w:val="-13"/>
                        </w:rPr>
                        <w:t xml:space="preserve"> </w:t>
                      </w:r>
                      <w:r>
                        <w:rPr>
                          <w:color w:val="231F20"/>
                          <w:spacing w:val="-2"/>
                        </w:rPr>
                        <w:t>online</w:t>
                      </w:r>
                      <w:r>
                        <w:rPr>
                          <w:color w:val="231F20"/>
                          <w:spacing w:val="-13"/>
                        </w:rPr>
                        <w:t xml:space="preserve"> </w:t>
                      </w:r>
                      <w:r>
                        <w:rPr>
                          <w:color w:val="231F20"/>
                          <w:spacing w:val="-2"/>
                        </w:rPr>
                        <w:t>alone.</w:t>
                      </w:r>
                    </w:p>
                  </w:txbxContent>
                </v:textbox>
                <w10:wrap type="topAndBottom"/>
              </v:shape>
            </w:pict>
          </mc:Fallback>
        </mc:AlternateContent>
      </w:r>
    </w:p>
    <w:p w14:paraId="348F76C4">
      <w:pPr>
        <w:pStyle w:val="15"/>
        <w:numPr>
          <w:ilvl w:val="0"/>
          <w:numId w:val="37"/>
        </w:numPr>
        <w:tabs>
          <w:tab w:val="left" w:pos="2097"/>
        </w:tabs>
        <w:spacing w:before="162" w:after="0" w:line="240" w:lineRule="auto"/>
        <w:ind w:left="2097" w:right="0" w:hanging="340"/>
        <w:jc w:val="left"/>
        <w:rPr>
          <w:sz w:val="22"/>
        </w:rPr>
      </w:pPr>
      <w:r>
        <w:rPr>
          <w:color w:val="231F20"/>
          <w:spacing w:val="-6"/>
          <w:sz w:val="22"/>
        </w:rPr>
        <w:t>Organise</w:t>
      </w:r>
      <w:r>
        <w:rPr>
          <w:color w:val="231F20"/>
          <w:sz w:val="22"/>
        </w:rPr>
        <w:t xml:space="preserve"> </w:t>
      </w:r>
      <w:r>
        <w:rPr>
          <w:color w:val="231F20"/>
          <w:spacing w:val="-6"/>
          <w:sz w:val="22"/>
        </w:rPr>
        <w:t>your</w:t>
      </w:r>
      <w:r>
        <w:rPr>
          <w:color w:val="231F20"/>
          <w:spacing w:val="1"/>
          <w:sz w:val="22"/>
        </w:rPr>
        <w:t xml:space="preserve"> </w:t>
      </w:r>
      <w:r>
        <w:rPr>
          <w:color w:val="231F20"/>
          <w:spacing w:val="-6"/>
          <w:sz w:val="22"/>
        </w:rPr>
        <w:t>draft.</w:t>
      </w:r>
    </w:p>
    <w:p w14:paraId="54BD1726">
      <w:pPr>
        <w:pStyle w:val="11"/>
        <w:spacing w:before="4"/>
        <w:rPr>
          <w:sz w:val="16"/>
        </w:rPr>
      </w:pPr>
      <w:r>
        <mc:AlternateContent>
          <mc:Choice Requires="wps">
            <w:drawing>
              <wp:anchor distT="0" distB="0" distL="0" distR="0" simplePos="0" relativeHeight="251913216" behindDoc="1" locked="0" layoutInCell="1" allowOverlap="1">
                <wp:simplePos x="0" y="0"/>
                <wp:positionH relativeFrom="page">
                  <wp:posOffset>1272540</wp:posOffset>
                </wp:positionH>
                <wp:positionV relativeFrom="paragraph">
                  <wp:posOffset>141605</wp:posOffset>
                </wp:positionV>
                <wp:extent cx="2592070" cy="3254375"/>
                <wp:effectExtent l="0" t="0" r="0" b="0"/>
                <wp:wrapTopAndBottom/>
                <wp:docPr id="1691" name="Textbox 1691"/>
                <wp:cNvGraphicFramePr/>
                <a:graphic xmlns:a="http://schemas.openxmlformats.org/drawingml/2006/main">
                  <a:graphicData uri="http://schemas.microsoft.com/office/word/2010/wordprocessingShape">
                    <wps:wsp>
                      <wps:cNvSpPr txBox="1"/>
                      <wps:spPr>
                        <a:xfrm>
                          <a:off x="0" y="0"/>
                          <a:ext cx="2592070" cy="3254375"/>
                        </a:xfrm>
                        <a:prstGeom prst="rect">
                          <a:avLst/>
                        </a:prstGeom>
                      </wps:spPr>
                      <wps:txbx>
                        <w:txbxContent>
                          <w:tbl>
                            <w:tblPr>
                              <w:tblStyle w:val="12"/>
                              <w:tblW w:w="0" w:type="auto"/>
                              <w:tblInd w:w="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28"/>
                              <w:gridCol w:w="2360"/>
                            </w:tblGrid>
                            <w:tr w14:paraId="6EE82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70" w:hRule="atLeast"/>
                              </w:trPr>
                              <w:tc>
                                <w:tcPr>
                                  <w:tcW w:w="1628" w:type="dxa"/>
                                  <w:tcBorders>
                                    <w:left w:val="single" w:color="D26277" w:sz="48" w:space="0"/>
                                    <w:right w:val="single" w:color="FFFFFF" w:sz="36" w:space="0"/>
                                  </w:tcBorders>
                                  <w:shd w:val="clear" w:color="auto" w:fill="E6E7E8"/>
                                </w:tcPr>
                                <w:p w14:paraId="5A339CD0">
                                  <w:pPr>
                                    <w:pStyle w:val="16"/>
                                    <w:rPr>
                                      <w:sz w:val="28"/>
                                    </w:rPr>
                                  </w:pPr>
                                </w:p>
                                <w:p w14:paraId="3155CF16">
                                  <w:pPr>
                                    <w:pStyle w:val="16"/>
                                    <w:spacing w:before="9"/>
                                    <w:rPr>
                                      <w:sz w:val="30"/>
                                    </w:rPr>
                                  </w:pPr>
                                </w:p>
                                <w:p w14:paraId="03452225">
                                  <w:pPr>
                                    <w:pStyle w:val="16"/>
                                    <w:ind w:left="138"/>
                                    <w:rPr>
                                      <w:rFonts w:ascii="Tahoma"/>
                                      <w:sz w:val="24"/>
                                    </w:rPr>
                                  </w:pPr>
                                  <w:r>
                                    <w:rPr>
                                      <w:rFonts w:ascii="Tahoma"/>
                                      <w:color w:val="D26277"/>
                                      <w:spacing w:val="-2"/>
                                      <w:sz w:val="24"/>
                                    </w:rPr>
                                    <w:t>Introduction</w:t>
                                  </w:r>
                                </w:p>
                              </w:tc>
                              <w:tc>
                                <w:tcPr>
                                  <w:tcW w:w="2360" w:type="dxa"/>
                                  <w:tcBorders>
                                    <w:left w:val="single" w:color="FFFFFF" w:sz="36" w:space="0"/>
                                  </w:tcBorders>
                                  <w:shd w:val="clear" w:color="auto" w:fill="E6E7E8"/>
                                </w:tcPr>
                                <w:p w14:paraId="4E74A097">
                                  <w:pPr>
                                    <w:pStyle w:val="16"/>
                                    <w:rPr>
                                      <w:sz w:val="23"/>
                                    </w:rPr>
                                  </w:pPr>
                                </w:p>
                                <w:p w14:paraId="5BA2C443">
                                  <w:pPr>
                                    <w:pStyle w:val="16"/>
                                    <w:spacing w:line="249" w:lineRule="auto"/>
                                    <w:ind w:left="178" w:right="77"/>
                                    <w:rPr>
                                      <w:sz w:val="22"/>
                                    </w:rPr>
                                  </w:pPr>
                                  <w:r>
                                    <w:rPr>
                                      <w:color w:val="231F20"/>
                                      <w:spacing w:val="-6"/>
                                      <w:sz w:val="22"/>
                                    </w:rPr>
                                    <w:t>Tell</w:t>
                                  </w:r>
                                  <w:r>
                                    <w:rPr>
                                      <w:color w:val="231F20"/>
                                      <w:spacing w:val="-10"/>
                                      <w:sz w:val="22"/>
                                    </w:rPr>
                                    <w:t xml:space="preserve"> </w:t>
                                  </w:r>
                                  <w:r>
                                    <w:rPr>
                                      <w:color w:val="231F20"/>
                                      <w:spacing w:val="-6"/>
                                      <w:sz w:val="22"/>
                                    </w:rPr>
                                    <w:t>the</w:t>
                                  </w:r>
                                  <w:r>
                                    <w:rPr>
                                      <w:color w:val="231F20"/>
                                      <w:spacing w:val="-9"/>
                                      <w:sz w:val="22"/>
                                    </w:rPr>
                                    <w:t xml:space="preserve"> </w:t>
                                  </w:r>
                                  <w:r>
                                    <w:rPr>
                                      <w:color w:val="231F20"/>
                                      <w:spacing w:val="-6"/>
                                      <w:sz w:val="22"/>
                                    </w:rPr>
                                    <w:t>reader</w:t>
                                  </w:r>
                                  <w:r>
                                    <w:rPr>
                                      <w:color w:val="231F20"/>
                                      <w:spacing w:val="-9"/>
                                      <w:sz w:val="22"/>
                                    </w:rPr>
                                    <w:t xml:space="preserve"> </w:t>
                                  </w:r>
                                  <w:r>
                                    <w:rPr>
                                      <w:color w:val="231F20"/>
                                      <w:spacing w:val="-6"/>
                                      <w:sz w:val="22"/>
                                    </w:rPr>
                                    <w:t xml:space="preserve">about </w:t>
                                  </w:r>
                                  <w:r>
                                    <w:rPr>
                                      <w:color w:val="231F20"/>
                                      <w:sz w:val="22"/>
                                    </w:rPr>
                                    <w:t>yourself and what you know about</w:t>
                                  </w:r>
                                </w:p>
                                <w:p w14:paraId="60C299CF">
                                  <w:pPr>
                                    <w:pStyle w:val="16"/>
                                    <w:spacing w:line="250" w:lineRule="exact"/>
                                    <w:ind w:left="178"/>
                                    <w:rPr>
                                      <w:sz w:val="22"/>
                                    </w:rPr>
                                  </w:pPr>
                                  <w:r>
                                    <w:rPr>
                                      <w:color w:val="231F20"/>
                                      <w:sz w:val="22"/>
                                    </w:rPr>
                                    <w:t>the</w:t>
                                  </w:r>
                                  <w:r>
                                    <w:rPr>
                                      <w:color w:val="231F20"/>
                                      <w:spacing w:val="-10"/>
                                      <w:sz w:val="22"/>
                                    </w:rPr>
                                    <w:t xml:space="preserve"> </w:t>
                                  </w:r>
                                  <w:r>
                                    <w:rPr>
                                      <w:color w:val="231F20"/>
                                      <w:spacing w:val="-2"/>
                                      <w:sz w:val="22"/>
                                    </w:rPr>
                                    <w:t>topic.</w:t>
                                  </w:r>
                                </w:p>
                              </w:tc>
                            </w:tr>
                            <w:tr w14:paraId="09393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28" w:hRule="atLeast"/>
                              </w:trPr>
                              <w:tc>
                                <w:tcPr>
                                  <w:tcW w:w="1628" w:type="dxa"/>
                                  <w:tcBorders>
                                    <w:left w:val="single" w:color="2FBEBE" w:sz="48" w:space="0"/>
                                    <w:right w:val="single" w:color="FFFFFF" w:sz="36" w:space="0"/>
                                  </w:tcBorders>
                                  <w:shd w:val="clear" w:color="auto" w:fill="E6E7E8"/>
                                </w:tcPr>
                                <w:p w14:paraId="61FBAE93">
                                  <w:pPr>
                                    <w:pStyle w:val="16"/>
                                    <w:rPr>
                                      <w:sz w:val="28"/>
                                    </w:rPr>
                                  </w:pPr>
                                </w:p>
                                <w:p w14:paraId="54572ABC">
                                  <w:pPr>
                                    <w:pStyle w:val="16"/>
                                    <w:rPr>
                                      <w:sz w:val="28"/>
                                    </w:rPr>
                                  </w:pPr>
                                </w:p>
                                <w:p w14:paraId="3951A98E">
                                  <w:pPr>
                                    <w:pStyle w:val="16"/>
                                    <w:spacing w:before="3"/>
                                    <w:rPr>
                                      <w:sz w:val="26"/>
                                    </w:rPr>
                                  </w:pPr>
                                </w:p>
                                <w:p w14:paraId="172FF669">
                                  <w:pPr>
                                    <w:pStyle w:val="16"/>
                                    <w:spacing w:before="1"/>
                                    <w:ind w:left="138"/>
                                    <w:rPr>
                                      <w:rFonts w:ascii="Tahoma"/>
                                      <w:sz w:val="24"/>
                                    </w:rPr>
                                  </w:pPr>
                                  <w:r>
                                    <w:rPr>
                                      <w:rFonts w:ascii="Tahoma"/>
                                      <w:color w:val="2FBEBE"/>
                                      <w:spacing w:val="-4"/>
                                      <w:sz w:val="24"/>
                                    </w:rPr>
                                    <w:t>Body</w:t>
                                  </w:r>
                                </w:p>
                              </w:tc>
                              <w:tc>
                                <w:tcPr>
                                  <w:tcW w:w="2360" w:type="dxa"/>
                                  <w:tcBorders>
                                    <w:left w:val="single" w:color="FFFFFF" w:sz="36" w:space="0"/>
                                  </w:tcBorders>
                                  <w:shd w:val="clear" w:color="auto" w:fill="E6E7E8"/>
                                </w:tcPr>
                                <w:p w14:paraId="07D8D727">
                                  <w:pPr>
                                    <w:pStyle w:val="16"/>
                                    <w:spacing w:before="8"/>
                                    <w:rPr>
                                      <w:sz w:val="27"/>
                                    </w:rPr>
                                  </w:pPr>
                                </w:p>
                                <w:p w14:paraId="5993BB51">
                                  <w:pPr>
                                    <w:pStyle w:val="16"/>
                                    <w:spacing w:line="249" w:lineRule="auto"/>
                                    <w:ind w:left="178" w:right="77"/>
                                    <w:rPr>
                                      <w:sz w:val="22"/>
                                    </w:rPr>
                                  </w:pPr>
                                  <w:r>
                                    <w:rPr>
                                      <w:color w:val="231F20"/>
                                      <w:spacing w:val="-6"/>
                                      <w:sz w:val="22"/>
                                    </w:rPr>
                                    <w:t>Tell</w:t>
                                  </w:r>
                                  <w:r>
                                    <w:rPr>
                                      <w:color w:val="231F20"/>
                                      <w:spacing w:val="-10"/>
                                      <w:sz w:val="22"/>
                                    </w:rPr>
                                    <w:t xml:space="preserve"> </w:t>
                                  </w:r>
                                  <w:r>
                                    <w:rPr>
                                      <w:color w:val="231F20"/>
                                      <w:spacing w:val="-6"/>
                                      <w:sz w:val="22"/>
                                    </w:rPr>
                                    <w:t>the</w:t>
                                  </w:r>
                                  <w:r>
                                    <w:rPr>
                                      <w:color w:val="231F20"/>
                                      <w:spacing w:val="-9"/>
                                      <w:sz w:val="22"/>
                                    </w:rPr>
                                    <w:t xml:space="preserve"> </w:t>
                                  </w:r>
                                  <w:r>
                                    <w:rPr>
                                      <w:color w:val="231F20"/>
                                      <w:spacing w:val="-6"/>
                                      <w:sz w:val="22"/>
                                    </w:rPr>
                                    <w:t>reader</w:t>
                                  </w:r>
                                  <w:r>
                                    <w:rPr>
                                      <w:color w:val="231F20"/>
                                      <w:spacing w:val="-9"/>
                                      <w:sz w:val="22"/>
                                    </w:rPr>
                                    <w:t xml:space="preserve"> </w:t>
                                  </w:r>
                                  <w:r>
                                    <w:rPr>
                                      <w:color w:val="231F20"/>
                                      <w:spacing w:val="-6"/>
                                      <w:sz w:val="22"/>
                                    </w:rPr>
                                    <w:t xml:space="preserve">what </w:t>
                                  </w:r>
                                  <w:r>
                                    <w:rPr>
                                      <w:color w:val="231F20"/>
                                      <w:sz w:val="22"/>
                                    </w:rPr>
                                    <w:t>they should do or keep in mind.</w:t>
                                  </w:r>
                                </w:p>
                                <w:p w14:paraId="77B401A3">
                                  <w:pPr>
                                    <w:pStyle w:val="16"/>
                                    <w:spacing w:before="5"/>
                                    <w:rPr>
                                      <w:sz w:val="22"/>
                                    </w:rPr>
                                  </w:pPr>
                                </w:p>
                                <w:p w14:paraId="199E167E">
                                  <w:pPr>
                                    <w:pStyle w:val="16"/>
                                    <w:spacing w:before="1" w:line="249" w:lineRule="auto"/>
                                    <w:ind w:left="178" w:right="291"/>
                                    <w:rPr>
                                      <w:sz w:val="22"/>
                                    </w:rPr>
                                  </w:pPr>
                                  <w:r>
                                    <w:rPr>
                                      <w:color w:val="231F20"/>
                                      <w:spacing w:val="-4"/>
                                      <w:sz w:val="22"/>
                                    </w:rPr>
                                    <w:t>Define</w:t>
                                  </w:r>
                                  <w:r>
                                    <w:rPr>
                                      <w:color w:val="231F20"/>
                                      <w:spacing w:val="-12"/>
                                      <w:sz w:val="22"/>
                                    </w:rPr>
                                    <w:t xml:space="preserve"> </w:t>
                                  </w:r>
                                  <w:r>
                                    <w:rPr>
                                      <w:color w:val="231F20"/>
                                      <w:spacing w:val="-4"/>
                                      <w:sz w:val="22"/>
                                    </w:rPr>
                                    <w:t>new</w:t>
                                  </w:r>
                                  <w:r>
                                    <w:rPr>
                                      <w:color w:val="231F20"/>
                                      <w:spacing w:val="-11"/>
                                      <w:sz w:val="22"/>
                                    </w:rPr>
                                    <w:t xml:space="preserve"> </w:t>
                                  </w:r>
                                  <w:r>
                                    <w:rPr>
                                      <w:color w:val="231F20"/>
                                      <w:spacing w:val="-4"/>
                                      <w:sz w:val="22"/>
                                    </w:rPr>
                                    <w:t xml:space="preserve">words </w:t>
                                  </w:r>
                                  <w:r>
                                    <w:rPr>
                                      <w:color w:val="231F20"/>
                                      <w:sz w:val="22"/>
                                    </w:rPr>
                                    <w:t>or key terms.</w:t>
                                  </w:r>
                                </w:p>
                              </w:tc>
                            </w:tr>
                            <w:tr w14:paraId="67E2E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25" w:hRule="atLeast"/>
                              </w:trPr>
                              <w:tc>
                                <w:tcPr>
                                  <w:tcW w:w="1628" w:type="dxa"/>
                                  <w:tcBorders>
                                    <w:left w:val="single" w:color="54BC7F" w:sz="48" w:space="0"/>
                                    <w:right w:val="single" w:color="FFFFFF" w:sz="36" w:space="0"/>
                                  </w:tcBorders>
                                  <w:shd w:val="clear" w:color="auto" w:fill="E6E7E8"/>
                                </w:tcPr>
                                <w:p w14:paraId="5E2FD5BF">
                                  <w:pPr>
                                    <w:pStyle w:val="16"/>
                                    <w:rPr>
                                      <w:sz w:val="28"/>
                                    </w:rPr>
                                  </w:pPr>
                                </w:p>
                                <w:p w14:paraId="18EE9A86">
                                  <w:pPr>
                                    <w:pStyle w:val="16"/>
                                    <w:spacing w:before="11"/>
                                    <w:rPr>
                                      <w:sz w:val="23"/>
                                    </w:rPr>
                                  </w:pPr>
                                </w:p>
                                <w:p w14:paraId="1117235C">
                                  <w:pPr>
                                    <w:pStyle w:val="16"/>
                                    <w:ind w:left="138"/>
                                    <w:rPr>
                                      <w:rFonts w:ascii="Tahoma"/>
                                      <w:sz w:val="24"/>
                                    </w:rPr>
                                  </w:pPr>
                                  <w:r>
                                    <w:rPr>
                                      <w:rFonts w:ascii="Tahoma"/>
                                      <w:color w:val="54BC7F"/>
                                      <w:spacing w:val="-2"/>
                                      <w:w w:val="105"/>
                                      <w:sz w:val="24"/>
                                    </w:rPr>
                                    <w:t>Ending</w:t>
                                  </w:r>
                                </w:p>
                              </w:tc>
                              <w:tc>
                                <w:tcPr>
                                  <w:tcW w:w="2360" w:type="dxa"/>
                                  <w:tcBorders>
                                    <w:left w:val="single" w:color="FFFFFF" w:sz="36" w:space="0"/>
                                  </w:tcBorders>
                                  <w:shd w:val="clear" w:color="auto" w:fill="E6E7E8"/>
                                </w:tcPr>
                                <w:p w14:paraId="614C5BB1">
                                  <w:pPr>
                                    <w:pStyle w:val="16"/>
                                    <w:spacing w:before="3"/>
                                    <w:rPr>
                                      <w:sz w:val="33"/>
                                    </w:rPr>
                                  </w:pPr>
                                </w:p>
                                <w:p w14:paraId="4245FD1D">
                                  <w:pPr>
                                    <w:pStyle w:val="16"/>
                                    <w:spacing w:line="249" w:lineRule="auto"/>
                                    <w:ind w:left="178" w:right="469"/>
                                    <w:rPr>
                                      <w:sz w:val="22"/>
                                    </w:rPr>
                                  </w:pPr>
                                  <w:r>
                                    <w:rPr>
                                      <w:color w:val="231F20"/>
                                      <w:sz w:val="22"/>
                                    </w:rPr>
                                    <w:t xml:space="preserve">End by asking the readers to </w:t>
                                  </w:r>
                                  <w:r>
                                    <w:rPr>
                                      <w:color w:val="231F20"/>
                                      <w:spacing w:val="-2"/>
                                      <w:sz w:val="22"/>
                                    </w:rPr>
                                    <w:t>write</w:t>
                                  </w:r>
                                  <w:r>
                                    <w:rPr>
                                      <w:color w:val="231F20"/>
                                      <w:spacing w:val="-14"/>
                                      <w:sz w:val="22"/>
                                    </w:rPr>
                                    <w:t xml:space="preserve"> </w:t>
                                  </w:r>
                                  <w:r>
                                    <w:rPr>
                                      <w:color w:val="231F20"/>
                                      <w:spacing w:val="-2"/>
                                      <w:sz w:val="22"/>
                                    </w:rPr>
                                    <w:t>comments.</w:t>
                                  </w:r>
                                </w:p>
                              </w:tc>
                            </w:tr>
                          </w:tbl>
                          <w:p w14:paraId="1948EB97">
                            <w:pPr>
                              <w:pStyle w:val="11"/>
                            </w:pPr>
                          </w:p>
                        </w:txbxContent>
                      </wps:txbx>
                      <wps:bodyPr wrap="square" lIns="0" tIns="0" rIns="0" bIns="0" rtlCol="0">
                        <a:noAutofit/>
                      </wps:bodyPr>
                    </wps:wsp>
                  </a:graphicData>
                </a:graphic>
              </wp:anchor>
            </w:drawing>
          </mc:Choice>
          <mc:Fallback>
            <w:pict>
              <v:shape id="Textbox 1691" o:spid="_x0000_s1026" o:spt="202" type="#_x0000_t202" style="position:absolute;left:0pt;margin-left:100.2pt;margin-top:11.15pt;height:256.25pt;width:204.1pt;mso-position-horizontal-relative:page;mso-wrap-distance-bottom:0pt;mso-wrap-distance-top:0pt;z-index:-251403264;mso-width-relative:page;mso-height-relative:page;" filled="f" stroked="f" coordsize="21600,21600" o:gfxdata="UEsDBAoAAAAAAIdO4kAAAAAAAAAAAAAAAAAEAAAAZHJzL1BLAwQUAAAACACHTuJArh6IsNkAAAAK&#10;AQAADwAAAGRycy9kb3ducmV2LnhtbE2Py07DMBBF90j8gzWV2FG7D6KQxqkQghUSIg0Llk48TaLG&#10;4xC7D/6eYVV2M5qrM+fm24sbxAmn0HvSsJgrEEiNtz21Gj6r1/sURIiGrBk8oYYfDLAtbm9yk1l/&#10;phJPu9gKhlDIjIYuxjGTMjQdOhPmfkTi295PzkRep1bayZwZ7ga5VCqRzvTEHzoz4nOHzWF3dBqe&#10;vqh86b/f649yX/ZV9ajoLTlofTdbqA2IiJd4DcOfPqtDwU61P5INYtDA9DVHeViuQHAgUWkCotbw&#10;sFqnIItc/q9Q/AJQSwMEFAAAAAgAh07iQOda6pG2AQAAewMAAA4AAABkcnMvZTJvRG9jLnhtbK1T&#10;wW7bMAy9D9g/CLovdtylXYM4xbZgw4BhHdDuA2RZigVYokYpsfP3o2QnGbpLD7vIFEk98j3Sm4fR&#10;9uyoMBhwNV8uSs6Uk9Aat6/5r+cv7z5wFqJwrejBqZqfVOAP27dvNoNfqwo66FuFjEBcWA++5l2M&#10;fl0UQXbKirAArxwFNaAVka64L1oUA6HbvqjK8rYYAFuPIFUI5N1NQT4j4msAQWsj1Q7kwSoXJ1RU&#10;vYhEKXTGB77N3WqtZHzUOqjI+poT05hPKkJ2k85iuxHrPQrfGTm3IF7TwgtOVhhHRS9QOxEFO6D5&#10;B8oaiRBAx4UEW0xEsiLEYlm+0OapE15lLiR18BfRw/+DlT+OP5GZljbh9n7JmROWZv6sxtjAyLKP&#10;JBp8WFPmk6fcOH6CkdKTdMkfyJmYjxpt+hInRnES+HQRmOCYJGe1uq/KOwpJit1Uq/c3d6uEU1yf&#10;ewzxqwLLklFzpAlmYcXxe4hT6jmF3l0bSFYcm3HuqoH2RM0ONNmah98HgYqz/psj6dIanA08G83Z&#10;wNh/hrwsiYyDj4cI2uTKqcSEO1emmeTe5/1JQ//7nrOu/8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4eiLDZAAAACgEAAA8AAAAAAAAAAQAgAAAAIgAAAGRycy9kb3ducmV2LnhtbFBLAQIUABQA&#10;AAAIAIdO4kDnWuqRtgEAAHsDAAAOAAAAAAAAAAEAIAAAACgBAABkcnMvZTJvRG9jLnhtbFBLBQYA&#10;AAAABgAGAFkBAABQBQAAAAA=&#10;">
                <v:fill on="f" focussize="0,0"/>
                <v:stroke on="f"/>
                <v:imagedata o:title=""/>
                <o:lock v:ext="edit" aspectratio="f"/>
                <v:textbox inset="0mm,0mm,0mm,0mm">
                  <w:txbxContent>
                    <w:tbl>
                      <w:tblPr>
                        <w:tblStyle w:val="12"/>
                        <w:tblW w:w="0" w:type="auto"/>
                        <w:tblInd w:w="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28"/>
                        <w:gridCol w:w="2360"/>
                      </w:tblGrid>
                      <w:tr w14:paraId="6EE82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70" w:hRule="atLeast"/>
                        </w:trPr>
                        <w:tc>
                          <w:tcPr>
                            <w:tcW w:w="1628" w:type="dxa"/>
                            <w:tcBorders>
                              <w:left w:val="single" w:color="D26277" w:sz="48" w:space="0"/>
                              <w:right w:val="single" w:color="FFFFFF" w:sz="36" w:space="0"/>
                            </w:tcBorders>
                            <w:shd w:val="clear" w:color="auto" w:fill="E6E7E8"/>
                          </w:tcPr>
                          <w:p w14:paraId="5A339CD0">
                            <w:pPr>
                              <w:pStyle w:val="16"/>
                              <w:rPr>
                                <w:sz w:val="28"/>
                              </w:rPr>
                            </w:pPr>
                          </w:p>
                          <w:p w14:paraId="3155CF16">
                            <w:pPr>
                              <w:pStyle w:val="16"/>
                              <w:spacing w:before="9"/>
                              <w:rPr>
                                <w:sz w:val="30"/>
                              </w:rPr>
                            </w:pPr>
                          </w:p>
                          <w:p w14:paraId="03452225">
                            <w:pPr>
                              <w:pStyle w:val="16"/>
                              <w:ind w:left="138"/>
                              <w:rPr>
                                <w:rFonts w:ascii="Tahoma"/>
                                <w:sz w:val="24"/>
                              </w:rPr>
                            </w:pPr>
                            <w:r>
                              <w:rPr>
                                <w:rFonts w:ascii="Tahoma"/>
                                <w:color w:val="D26277"/>
                                <w:spacing w:val="-2"/>
                                <w:sz w:val="24"/>
                              </w:rPr>
                              <w:t>Introduction</w:t>
                            </w:r>
                          </w:p>
                        </w:tc>
                        <w:tc>
                          <w:tcPr>
                            <w:tcW w:w="2360" w:type="dxa"/>
                            <w:tcBorders>
                              <w:left w:val="single" w:color="FFFFFF" w:sz="36" w:space="0"/>
                            </w:tcBorders>
                            <w:shd w:val="clear" w:color="auto" w:fill="E6E7E8"/>
                          </w:tcPr>
                          <w:p w14:paraId="4E74A097">
                            <w:pPr>
                              <w:pStyle w:val="16"/>
                              <w:rPr>
                                <w:sz w:val="23"/>
                              </w:rPr>
                            </w:pPr>
                          </w:p>
                          <w:p w14:paraId="5BA2C443">
                            <w:pPr>
                              <w:pStyle w:val="16"/>
                              <w:spacing w:line="249" w:lineRule="auto"/>
                              <w:ind w:left="178" w:right="77"/>
                              <w:rPr>
                                <w:sz w:val="22"/>
                              </w:rPr>
                            </w:pPr>
                            <w:r>
                              <w:rPr>
                                <w:color w:val="231F20"/>
                                <w:spacing w:val="-6"/>
                                <w:sz w:val="22"/>
                              </w:rPr>
                              <w:t>Tell</w:t>
                            </w:r>
                            <w:r>
                              <w:rPr>
                                <w:color w:val="231F20"/>
                                <w:spacing w:val="-10"/>
                                <w:sz w:val="22"/>
                              </w:rPr>
                              <w:t xml:space="preserve"> </w:t>
                            </w:r>
                            <w:r>
                              <w:rPr>
                                <w:color w:val="231F20"/>
                                <w:spacing w:val="-6"/>
                                <w:sz w:val="22"/>
                              </w:rPr>
                              <w:t>the</w:t>
                            </w:r>
                            <w:r>
                              <w:rPr>
                                <w:color w:val="231F20"/>
                                <w:spacing w:val="-9"/>
                                <w:sz w:val="22"/>
                              </w:rPr>
                              <w:t xml:space="preserve"> </w:t>
                            </w:r>
                            <w:r>
                              <w:rPr>
                                <w:color w:val="231F20"/>
                                <w:spacing w:val="-6"/>
                                <w:sz w:val="22"/>
                              </w:rPr>
                              <w:t>reader</w:t>
                            </w:r>
                            <w:r>
                              <w:rPr>
                                <w:color w:val="231F20"/>
                                <w:spacing w:val="-9"/>
                                <w:sz w:val="22"/>
                              </w:rPr>
                              <w:t xml:space="preserve"> </w:t>
                            </w:r>
                            <w:r>
                              <w:rPr>
                                <w:color w:val="231F20"/>
                                <w:spacing w:val="-6"/>
                                <w:sz w:val="22"/>
                              </w:rPr>
                              <w:t xml:space="preserve">about </w:t>
                            </w:r>
                            <w:r>
                              <w:rPr>
                                <w:color w:val="231F20"/>
                                <w:sz w:val="22"/>
                              </w:rPr>
                              <w:t>yourself and what you know about</w:t>
                            </w:r>
                          </w:p>
                          <w:p w14:paraId="60C299CF">
                            <w:pPr>
                              <w:pStyle w:val="16"/>
                              <w:spacing w:line="250" w:lineRule="exact"/>
                              <w:ind w:left="178"/>
                              <w:rPr>
                                <w:sz w:val="22"/>
                              </w:rPr>
                            </w:pPr>
                            <w:r>
                              <w:rPr>
                                <w:color w:val="231F20"/>
                                <w:sz w:val="22"/>
                              </w:rPr>
                              <w:t>the</w:t>
                            </w:r>
                            <w:r>
                              <w:rPr>
                                <w:color w:val="231F20"/>
                                <w:spacing w:val="-10"/>
                                <w:sz w:val="22"/>
                              </w:rPr>
                              <w:t xml:space="preserve"> </w:t>
                            </w:r>
                            <w:r>
                              <w:rPr>
                                <w:color w:val="231F20"/>
                                <w:spacing w:val="-2"/>
                                <w:sz w:val="22"/>
                              </w:rPr>
                              <w:t>topic.</w:t>
                            </w:r>
                          </w:p>
                        </w:tc>
                      </w:tr>
                      <w:tr w14:paraId="09393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28" w:hRule="atLeast"/>
                        </w:trPr>
                        <w:tc>
                          <w:tcPr>
                            <w:tcW w:w="1628" w:type="dxa"/>
                            <w:tcBorders>
                              <w:left w:val="single" w:color="2FBEBE" w:sz="48" w:space="0"/>
                              <w:right w:val="single" w:color="FFFFFF" w:sz="36" w:space="0"/>
                            </w:tcBorders>
                            <w:shd w:val="clear" w:color="auto" w:fill="E6E7E8"/>
                          </w:tcPr>
                          <w:p w14:paraId="61FBAE93">
                            <w:pPr>
                              <w:pStyle w:val="16"/>
                              <w:rPr>
                                <w:sz w:val="28"/>
                              </w:rPr>
                            </w:pPr>
                          </w:p>
                          <w:p w14:paraId="54572ABC">
                            <w:pPr>
                              <w:pStyle w:val="16"/>
                              <w:rPr>
                                <w:sz w:val="28"/>
                              </w:rPr>
                            </w:pPr>
                          </w:p>
                          <w:p w14:paraId="3951A98E">
                            <w:pPr>
                              <w:pStyle w:val="16"/>
                              <w:spacing w:before="3"/>
                              <w:rPr>
                                <w:sz w:val="26"/>
                              </w:rPr>
                            </w:pPr>
                          </w:p>
                          <w:p w14:paraId="172FF669">
                            <w:pPr>
                              <w:pStyle w:val="16"/>
                              <w:spacing w:before="1"/>
                              <w:ind w:left="138"/>
                              <w:rPr>
                                <w:rFonts w:ascii="Tahoma"/>
                                <w:sz w:val="24"/>
                              </w:rPr>
                            </w:pPr>
                            <w:r>
                              <w:rPr>
                                <w:rFonts w:ascii="Tahoma"/>
                                <w:color w:val="2FBEBE"/>
                                <w:spacing w:val="-4"/>
                                <w:sz w:val="24"/>
                              </w:rPr>
                              <w:t>Body</w:t>
                            </w:r>
                          </w:p>
                        </w:tc>
                        <w:tc>
                          <w:tcPr>
                            <w:tcW w:w="2360" w:type="dxa"/>
                            <w:tcBorders>
                              <w:left w:val="single" w:color="FFFFFF" w:sz="36" w:space="0"/>
                            </w:tcBorders>
                            <w:shd w:val="clear" w:color="auto" w:fill="E6E7E8"/>
                          </w:tcPr>
                          <w:p w14:paraId="07D8D727">
                            <w:pPr>
                              <w:pStyle w:val="16"/>
                              <w:spacing w:before="8"/>
                              <w:rPr>
                                <w:sz w:val="27"/>
                              </w:rPr>
                            </w:pPr>
                          </w:p>
                          <w:p w14:paraId="5993BB51">
                            <w:pPr>
                              <w:pStyle w:val="16"/>
                              <w:spacing w:line="249" w:lineRule="auto"/>
                              <w:ind w:left="178" w:right="77"/>
                              <w:rPr>
                                <w:sz w:val="22"/>
                              </w:rPr>
                            </w:pPr>
                            <w:r>
                              <w:rPr>
                                <w:color w:val="231F20"/>
                                <w:spacing w:val="-6"/>
                                <w:sz w:val="22"/>
                              </w:rPr>
                              <w:t>Tell</w:t>
                            </w:r>
                            <w:r>
                              <w:rPr>
                                <w:color w:val="231F20"/>
                                <w:spacing w:val="-10"/>
                                <w:sz w:val="22"/>
                              </w:rPr>
                              <w:t xml:space="preserve"> </w:t>
                            </w:r>
                            <w:r>
                              <w:rPr>
                                <w:color w:val="231F20"/>
                                <w:spacing w:val="-6"/>
                                <w:sz w:val="22"/>
                              </w:rPr>
                              <w:t>the</w:t>
                            </w:r>
                            <w:r>
                              <w:rPr>
                                <w:color w:val="231F20"/>
                                <w:spacing w:val="-9"/>
                                <w:sz w:val="22"/>
                              </w:rPr>
                              <w:t xml:space="preserve"> </w:t>
                            </w:r>
                            <w:r>
                              <w:rPr>
                                <w:color w:val="231F20"/>
                                <w:spacing w:val="-6"/>
                                <w:sz w:val="22"/>
                              </w:rPr>
                              <w:t>reader</w:t>
                            </w:r>
                            <w:r>
                              <w:rPr>
                                <w:color w:val="231F20"/>
                                <w:spacing w:val="-9"/>
                                <w:sz w:val="22"/>
                              </w:rPr>
                              <w:t xml:space="preserve"> </w:t>
                            </w:r>
                            <w:r>
                              <w:rPr>
                                <w:color w:val="231F20"/>
                                <w:spacing w:val="-6"/>
                                <w:sz w:val="22"/>
                              </w:rPr>
                              <w:t xml:space="preserve">what </w:t>
                            </w:r>
                            <w:r>
                              <w:rPr>
                                <w:color w:val="231F20"/>
                                <w:sz w:val="22"/>
                              </w:rPr>
                              <w:t>they should do or keep in mind.</w:t>
                            </w:r>
                          </w:p>
                          <w:p w14:paraId="77B401A3">
                            <w:pPr>
                              <w:pStyle w:val="16"/>
                              <w:spacing w:before="5"/>
                              <w:rPr>
                                <w:sz w:val="22"/>
                              </w:rPr>
                            </w:pPr>
                          </w:p>
                          <w:p w14:paraId="199E167E">
                            <w:pPr>
                              <w:pStyle w:val="16"/>
                              <w:spacing w:before="1" w:line="249" w:lineRule="auto"/>
                              <w:ind w:left="178" w:right="291"/>
                              <w:rPr>
                                <w:sz w:val="22"/>
                              </w:rPr>
                            </w:pPr>
                            <w:r>
                              <w:rPr>
                                <w:color w:val="231F20"/>
                                <w:spacing w:val="-4"/>
                                <w:sz w:val="22"/>
                              </w:rPr>
                              <w:t>Define</w:t>
                            </w:r>
                            <w:r>
                              <w:rPr>
                                <w:color w:val="231F20"/>
                                <w:spacing w:val="-12"/>
                                <w:sz w:val="22"/>
                              </w:rPr>
                              <w:t xml:space="preserve"> </w:t>
                            </w:r>
                            <w:r>
                              <w:rPr>
                                <w:color w:val="231F20"/>
                                <w:spacing w:val="-4"/>
                                <w:sz w:val="22"/>
                              </w:rPr>
                              <w:t>new</w:t>
                            </w:r>
                            <w:r>
                              <w:rPr>
                                <w:color w:val="231F20"/>
                                <w:spacing w:val="-11"/>
                                <w:sz w:val="22"/>
                              </w:rPr>
                              <w:t xml:space="preserve"> </w:t>
                            </w:r>
                            <w:r>
                              <w:rPr>
                                <w:color w:val="231F20"/>
                                <w:spacing w:val="-4"/>
                                <w:sz w:val="22"/>
                              </w:rPr>
                              <w:t xml:space="preserve">words </w:t>
                            </w:r>
                            <w:r>
                              <w:rPr>
                                <w:color w:val="231F20"/>
                                <w:sz w:val="22"/>
                              </w:rPr>
                              <w:t>or key terms.</w:t>
                            </w:r>
                          </w:p>
                        </w:tc>
                      </w:tr>
                      <w:tr w14:paraId="67E2E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25" w:hRule="atLeast"/>
                        </w:trPr>
                        <w:tc>
                          <w:tcPr>
                            <w:tcW w:w="1628" w:type="dxa"/>
                            <w:tcBorders>
                              <w:left w:val="single" w:color="54BC7F" w:sz="48" w:space="0"/>
                              <w:right w:val="single" w:color="FFFFFF" w:sz="36" w:space="0"/>
                            </w:tcBorders>
                            <w:shd w:val="clear" w:color="auto" w:fill="E6E7E8"/>
                          </w:tcPr>
                          <w:p w14:paraId="5E2FD5BF">
                            <w:pPr>
                              <w:pStyle w:val="16"/>
                              <w:rPr>
                                <w:sz w:val="28"/>
                              </w:rPr>
                            </w:pPr>
                          </w:p>
                          <w:p w14:paraId="18EE9A86">
                            <w:pPr>
                              <w:pStyle w:val="16"/>
                              <w:spacing w:before="11"/>
                              <w:rPr>
                                <w:sz w:val="23"/>
                              </w:rPr>
                            </w:pPr>
                          </w:p>
                          <w:p w14:paraId="1117235C">
                            <w:pPr>
                              <w:pStyle w:val="16"/>
                              <w:ind w:left="138"/>
                              <w:rPr>
                                <w:rFonts w:ascii="Tahoma"/>
                                <w:sz w:val="24"/>
                              </w:rPr>
                            </w:pPr>
                            <w:r>
                              <w:rPr>
                                <w:rFonts w:ascii="Tahoma"/>
                                <w:color w:val="54BC7F"/>
                                <w:spacing w:val="-2"/>
                                <w:w w:val="105"/>
                                <w:sz w:val="24"/>
                              </w:rPr>
                              <w:t>Ending</w:t>
                            </w:r>
                          </w:p>
                        </w:tc>
                        <w:tc>
                          <w:tcPr>
                            <w:tcW w:w="2360" w:type="dxa"/>
                            <w:tcBorders>
                              <w:left w:val="single" w:color="FFFFFF" w:sz="36" w:space="0"/>
                            </w:tcBorders>
                            <w:shd w:val="clear" w:color="auto" w:fill="E6E7E8"/>
                          </w:tcPr>
                          <w:p w14:paraId="614C5BB1">
                            <w:pPr>
                              <w:pStyle w:val="16"/>
                              <w:spacing w:before="3"/>
                              <w:rPr>
                                <w:sz w:val="33"/>
                              </w:rPr>
                            </w:pPr>
                          </w:p>
                          <w:p w14:paraId="4245FD1D">
                            <w:pPr>
                              <w:pStyle w:val="16"/>
                              <w:spacing w:line="249" w:lineRule="auto"/>
                              <w:ind w:left="178" w:right="469"/>
                              <w:rPr>
                                <w:sz w:val="22"/>
                              </w:rPr>
                            </w:pPr>
                            <w:r>
                              <w:rPr>
                                <w:color w:val="231F20"/>
                                <w:sz w:val="22"/>
                              </w:rPr>
                              <w:t xml:space="preserve">End by asking the readers to </w:t>
                            </w:r>
                            <w:r>
                              <w:rPr>
                                <w:color w:val="231F20"/>
                                <w:spacing w:val="-2"/>
                                <w:sz w:val="22"/>
                              </w:rPr>
                              <w:t>write</w:t>
                            </w:r>
                            <w:r>
                              <w:rPr>
                                <w:color w:val="231F20"/>
                                <w:spacing w:val="-14"/>
                                <w:sz w:val="22"/>
                              </w:rPr>
                              <w:t xml:space="preserve"> </w:t>
                            </w:r>
                            <w:r>
                              <w:rPr>
                                <w:color w:val="231F20"/>
                                <w:spacing w:val="-2"/>
                                <w:sz w:val="22"/>
                              </w:rPr>
                              <w:t>comments.</w:t>
                            </w:r>
                          </w:p>
                        </w:tc>
                      </w:tr>
                    </w:tbl>
                    <w:p w14:paraId="1948EB97">
                      <w:pPr>
                        <w:pStyle w:val="11"/>
                      </w:pPr>
                    </w:p>
                  </w:txbxContent>
                </v:textbox>
                <w10:wrap type="topAndBottom"/>
              </v:shape>
            </w:pict>
          </mc:Fallback>
        </mc:AlternateContent>
      </w:r>
    </w:p>
    <w:p w14:paraId="623197CF">
      <w:pPr>
        <w:pStyle w:val="11"/>
        <w:spacing w:before="7"/>
        <w:rPr>
          <w:sz w:val="34"/>
        </w:rPr>
      </w:pPr>
    </w:p>
    <w:p w14:paraId="25919A4F">
      <w:pPr>
        <w:spacing w:before="0" w:line="213" w:lineRule="auto"/>
        <w:ind w:left="1756" w:right="1294" w:firstLine="0"/>
        <w:jc w:val="left"/>
        <w:rPr>
          <w:rFonts w:ascii="Tahoma"/>
          <w:sz w:val="26"/>
        </w:rPr>
      </w:pPr>
      <w:r>
        <w:rPr>
          <w:rFonts w:ascii="Tahoma"/>
          <w:color w:val="00507D"/>
          <w:spacing w:val="-2"/>
          <w:w w:val="105"/>
          <w:sz w:val="26"/>
        </w:rPr>
        <w:t>Exchange</w:t>
      </w:r>
      <w:r>
        <w:rPr>
          <w:rFonts w:ascii="Tahoma"/>
          <w:color w:val="00507D"/>
          <w:spacing w:val="-22"/>
          <w:w w:val="105"/>
          <w:sz w:val="26"/>
        </w:rPr>
        <w:t xml:space="preserve"> </w:t>
      </w:r>
      <w:r>
        <w:rPr>
          <w:rFonts w:ascii="Tahoma"/>
          <w:color w:val="00507D"/>
          <w:spacing w:val="-2"/>
          <w:w w:val="105"/>
          <w:sz w:val="26"/>
        </w:rPr>
        <w:t>drafts</w:t>
      </w:r>
      <w:r>
        <w:rPr>
          <w:rFonts w:ascii="Tahoma"/>
          <w:color w:val="00507D"/>
          <w:spacing w:val="-22"/>
          <w:w w:val="105"/>
          <w:sz w:val="26"/>
        </w:rPr>
        <w:t xml:space="preserve"> </w:t>
      </w:r>
      <w:r>
        <w:rPr>
          <w:rFonts w:ascii="Tahoma"/>
          <w:color w:val="00507D"/>
          <w:spacing w:val="-2"/>
          <w:w w:val="105"/>
          <w:sz w:val="26"/>
        </w:rPr>
        <w:t>with</w:t>
      </w:r>
      <w:r>
        <w:rPr>
          <w:rFonts w:ascii="Tahoma"/>
          <w:color w:val="00507D"/>
          <w:spacing w:val="-22"/>
          <w:w w:val="105"/>
          <w:sz w:val="26"/>
        </w:rPr>
        <w:t xml:space="preserve"> </w:t>
      </w:r>
      <w:r>
        <w:rPr>
          <w:rFonts w:ascii="Tahoma"/>
          <w:color w:val="00507D"/>
          <w:spacing w:val="-2"/>
          <w:w w:val="105"/>
          <w:sz w:val="26"/>
        </w:rPr>
        <w:t>a</w:t>
      </w:r>
      <w:r>
        <w:rPr>
          <w:rFonts w:ascii="Tahoma"/>
          <w:color w:val="00507D"/>
          <w:spacing w:val="-22"/>
          <w:w w:val="105"/>
          <w:sz w:val="26"/>
        </w:rPr>
        <w:t xml:space="preserve"> </w:t>
      </w:r>
      <w:r>
        <w:rPr>
          <w:rFonts w:ascii="Tahoma"/>
          <w:color w:val="00507D"/>
          <w:spacing w:val="-2"/>
          <w:w w:val="105"/>
          <w:sz w:val="26"/>
        </w:rPr>
        <w:t>partner.</w:t>
      </w:r>
      <w:r>
        <w:rPr>
          <w:rFonts w:ascii="Tahoma"/>
          <w:color w:val="00507D"/>
          <w:spacing w:val="-22"/>
          <w:w w:val="105"/>
          <w:sz w:val="26"/>
        </w:rPr>
        <w:t xml:space="preserve"> </w:t>
      </w:r>
      <w:r>
        <w:rPr>
          <w:rFonts w:ascii="Tahoma"/>
          <w:color w:val="00507D"/>
          <w:spacing w:val="-2"/>
          <w:w w:val="105"/>
          <w:sz w:val="26"/>
        </w:rPr>
        <w:t>Use</w:t>
      </w:r>
      <w:r>
        <w:rPr>
          <w:rFonts w:ascii="Tahoma"/>
          <w:color w:val="00507D"/>
          <w:spacing w:val="-22"/>
          <w:w w:val="105"/>
          <w:sz w:val="26"/>
        </w:rPr>
        <w:t xml:space="preserve"> </w:t>
      </w:r>
      <w:r>
        <w:rPr>
          <w:rFonts w:ascii="Tahoma"/>
          <w:color w:val="00507D"/>
          <w:spacing w:val="-2"/>
          <w:w w:val="105"/>
          <w:sz w:val="26"/>
        </w:rPr>
        <w:t>the</w:t>
      </w:r>
      <w:r>
        <w:rPr>
          <w:rFonts w:ascii="Tahoma"/>
          <w:color w:val="00507D"/>
          <w:spacing w:val="-22"/>
          <w:w w:val="105"/>
          <w:sz w:val="26"/>
        </w:rPr>
        <w:t xml:space="preserve"> </w:t>
      </w:r>
      <w:r>
        <w:rPr>
          <w:rFonts w:ascii="Tahoma"/>
          <w:color w:val="00507D"/>
          <w:spacing w:val="-2"/>
          <w:w w:val="105"/>
          <w:sz w:val="26"/>
        </w:rPr>
        <w:t>checklist</w:t>
      </w:r>
      <w:r>
        <w:rPr>
          <w:rFonts w:ascii="Tahoma"/>
          <w:color w:val="00507D"/>
          <w:spacing w:val="-22"/>
          <w:w w:val="105"/>
          <w:sz w:val="26"/>
        </w:rPr>
        <w:t xml:space="preserve"> </w:t>
      </w:r>
      <w:r>
        <w:rPr>
          <w:rFonts w:ascii="Tahoma"/>
          <w:color w:val="00507D"/>
          <w:spacing w:val="-2"/>
          <w:w w:val="105"/>
          <w:sz w:val="26"/>
        </w:rPr>
        <w:t>to</w:t>
      </w:r>
      <w:r>
        <w:rPr>
          <w:rFonts w:ascii="Tahoma"/>
          <w:color w:val="00507D"/>
          <w:spacing w:val="-22"/>
          <w:w w:val="105"/>
          <w:sz w:val="26"/>
        </w:rPr>
        <w:t xml:space="preserve"> </w:t>
      </w:r>
      <w:r>
        <w:rPr>
          <w:rFonts w:ascii="Tahoma"/>
          <w:color w:val="00507D"/>
          <w:spacing w:val="-2"/>
          <w:w w:val="105"/>
          <w:sz w:val="26"/>
        </w:rPr>
        <w:t>help</w:t>
      </w:r>
      <w:r>
        <w:rPr>
          <w:rFonts w:ascii="Tahoma"/>
          <w:color w:val="00507D"/>
          <w:spacing w:val="-22"/>
          <w:w w:val="105"/>
          <w:sz w:val="26"/>
        </w:rPr>
        <w:t xml:space="preserve"> </w:t>
      </w:r>
      <w:r>
        <w:rPr>
          <w:rFonts w:ascii="Tahoma"/>
          <w:color w:val="00507D"/>
          <w:spacing w:val="-2"/>
          <w:w w:val="105"/>
          <w:sz w:val="26"/>
        </w:rPr>
        <w:t>your</w:t>
      </w:r>
      <w:r>
        <w:rPr>
          <w:rFonts w:ascii="Tahoma"/>
          <w:color w:val="00507D"/>
          <w:spacing w:val="-22"/>
          <w:w w:val="105"/>
          <w:sz w:val="26"/>
        </w:rPr>
        <w:t xml:space="preserve"> </w:t>
      </w:r>
      <w:r>
        <w:rPr>
          <w:rFonts w:ascii="Tahoma"/>
          <w:color w:val="00507D"/>
          <w:spacing w:val="-2"/>
          <w:w w:val="105"/>
          <w:sz w:val="26"/>
        </w:rPr>
        <w:t>partner</w:t>
      </w:r>
      <w:r>
        <w:rPr>
          <w:rFonts w:ascii="Tahoma"/>
          <w:color w:val="00507D"/>
          <w:spacing w:val="-22"/>
          <w:w w:val="105"/>
          <w:sz w:val="26"/>
        </w:rPr>
        <w:t xml:space="preserve"> </w:t>
      </w:r>
      <w:r>
        <w:rPr>
          <w:rFonts w:ascii="Tahoma"/>
          <w:color w:val="00507D"/>
          <w:spacing w:val="-2"/>
          <w:w w:val="105"/>
          <w:sz w:val="26"/>
        </w:rPr>
        <w:t xml:space="preserve">revise </w:t>
      </w:r>
      <w:r>
        <w:rPr>
          <w:rFonts w:ascii="Tahoma"/>
          <w:color w:val="00507D"/>
          <w:w w:val="105"/>
          <w:sz w:val="26"/>
        </w:rPr>
        <w:t>his/her</w:t>
      </w:r>
      <w:r>
        <w:rPr>
          <w:rFonts w:ascii="Tahoma"/>
          <w:color w:val="00507D"/>
          <w:spacing w:val="-2"/>
          <w:w w:val="105"/>
          <w:sz w:val="26"/>
        </w:rPr>
        <w:t xml:space="preserve"> </w:t>
      </w:r>
      <w:r>
        <w:rPr>
          <w:rFonts w:ascii="Tahoma"/>
          <w:color w:val="00507D"/>
          <w:w w:val="105"/>
          <w:sz w:val="26"/>
        </w:rPr>
        <w:t>draft.</w:t>
      </w:r>
    </w:p>
    <w:p w14:paraId="6347042F">
      <w:pPr>
        <w:pStyle w:val="11"/>
        <w:spacing w:before="205" w:line="326" w:lineRule="auto"/>
        <w:ind w:left="2369" w:right="2676"/>
        <w:rPr>
          <w:rFonts w:ascii="Tahoma"/>
        </w:rPr>
      </w:pPr>
      <w:r>
        <mc:AlternateContent>
          <mc:Choice Requires="wps">
            <w:drawing>
              <wp:anchor distT="0" distB="0" distL="0" distR="0" simplePos="0" relativeHeight="251715584" behindDoc="0" locked="0" layoutInCell="1" allowOverlap="1">
                <wp:simplePos x="0" y="0"/>
                <wp:positionH relativeFrom="page">
                  <wp:posOffset>1320165</wp:posOffset>
                </wp:positionH>
                <wp:positionV relativeFrom="paragraph">
                  <wp:posOffset>169545</wp:posOffset>
                </wp:positionV>
                <wp:extent cx="123190" cy="106045"/>
                <wp:effectExtent l="0" t="0" r="0" b="0"/>
                <wp:wrapNone/>
                <wp:docPr id="1736" name="Graphic 173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1736" o:spid="_x0000_s1026" o:spt="100" style="position:absolute;left:0pt;margin-left:103.95pt;margin-top:13.35pt;height:8.35pt;width:9.7pt;mso-position-horizontal-relative:page;z-index:251715584;mso-width-relative:page;mso-height-relative:page;" fillcolor="#D4936B" filled="t" stroked="f" coordsize="123189,106045" o:gfxdata="UEsDBAoAAAAAAIdO4kAAAAAAAAAAAAAAAAAEAAAAZHJzL1BLAwQUAAAACACHTuJA6wvfSdgAAAAJ&#10;AQAADwAAAGRycy9kb3ducmV2LnhtbE2Py07DMBBF90j8gzVI7KidtDQQ4nRRhMQCCbX0A5x4SFzi&#10;cYjdB3/PsCq7Gc3RnXOr1dkP4ohTdIE0ZDMFAqkN1lGnYffxcvcAIiZD1gyBUMMPRljV11eVKW04&#10;0QaP29QJDqFYGg19SmMpZWx79CbOwojEt88weZN4nTppJ3PicD/IXKml9MYRf+jNiOse26/twWvA&#10;mO2nN7W/b97D6+aZ1m737Z3WtzeZegKR8JwuMPzpszrU7NSEA9koBg25Kh4Z5WFZgGAgz4s5iEbD&#10;Yr4AWVfyf4P6F1BLAwQUAAAACACHTuJAgmLGCTcCAADrBAAADgAAAGRycy9lMm9Eb2MueG1srVRB&#10;btswELwX6B8I3mtJtqzYhuWgjZGgQNEESPoAmqIsAhSXJWnL+X2XlGQbaRHk0Iu0JEfDndldrW9P&#10;rSJHYZ0EXdJsklIiNIdK6n1Jf73cf1lQ4jzTFVOgRUlfhaO3m8+f1p1ZiSk0oCphCZJot+pMSRvv&#10;zSpJHG9Ey9wEjNB4WINtmcel3SeVZR2ytyqZpmmRdGArY4EL53B32x/SgdF+hBDqWnKxBX5ohfY9&#10;qxWKeZTkGmkc3cRs61pw/1jXTniiSopKfXziJRjvwjPZrNlqb5lpJB9SYB9J4Y2mlkmNl56ptswz&#10;crDyL6pWcgsOaj/h0Ca9kOgIqsjSN948N8yIqAWtduZsuvt/tPzn8ckSWWEn3MwKSjRrseYPgyFx&#10;Dy3qjFsh8tk82WHlMAx6T7VtwxuVkFO09fVsqzh5wnEzm86yxZISjkdZWqT5PNieXD7mB+cfBEQi&#10;dvzhfF+VaoxYM0b8pMfQYm1DVVWsqqcEq2pjVXd9VQ3z4buQXQhJd8mkOScSTls4iheIOB9EZNPp&#10;MngxKsFMLxClr6E5QrOIvJnPsmzQNWLGt4m02HLIWGR5sXgXl+fLOc5gNGteFPm74H/kOt7KFTjR&#10;Gx30R8fPnqCma9cdKFndS6WCC87ud3fKkiNDe7c5evFtyOEKloSe6LsgRDuoXrGROmyckrrfB2YF&#10;Jeq7xlYNYzcGdgx2Y2C9uoM4nOFqDV8PHmoZOiDe0PMOC5yBqGKY1zBk1+uIuvyjN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6wvfSdgAAAAJAQAADwAAAAAAAAABACAAAAAiAAAAZHJzL2Rvd25y&#10;ZXYueG1sUEsBAhQAFAAAAAgAh07iQIJixgk3AgAA6wQAAA4AAAAAAAAAAQAgAAAAJw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16608" behindDoc="0" locked="0" layoutInCell="1" allowOverlap="1">
                <wp:simplePos x="0" y="0"/>
                <wp:positionH relativeFrom="page">
                  <wp:posOffset>1320165</wp:posOffset>
                </wp:positionH>
                <wp:positionV relativeFrom="paragraph">
                  <wp:posOffset>398145</wp:posOffset>
                </wp:positionV>
                <wp:extent cx="123190" cy="106045"/>
                <wp:effectExtent l="0" t="0" r="0" b="0"/>
                <wp:wrapNone/>
                <wp:docPr id="1737" name="Graphic 173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2FBEBE"/>
                        </a:solidFill>
                      </wps:spPr>
                      <wps:bodyPr wrap="square" lIns="0" tIns="0" rIns="0" bIns="0" rtlCol="0">
                        <a:noAutofit/>
                      </wps:bodyPr>
                    </wps:wsp>
                  </a:graphicData>
                </a:graphic>
              </wp:anchor>
            </w:drawing>
          </mc:Choice>
          <mc:Fallback>
            <w:pict>
              <v:shape id="Graphic 1737" o:spid="_x0000_s1026" o:spt="100" style="position:absolute;left:0pt;margin-left:103.95pt;margin-top:31.35pt;height:8.35pt;width:9.7pt;mso-position-horizontal-relative:page;z-index:251716608;mso-width-relative:page;mso-height-relative:page;" fillcolor="#2FBEBE" filled="t" stroked="f" coordsize="123189,106045" o:gfxdata="UEsDBAoAAAAAAIdO4kAAAAAAAAAAAAAAAAAEAAAAZHJzL1BLAwQUAAAACACHTuJAgOKl1dkAAAAJ&#10;AQAADwAAAGRycy9kb3ducmV2LnhtbE2PMU/DMBCFdyT+g3VIbNSui+o25FJFiC4MVC1d2C6xm0SN&#10;7Sh22vLvMROMp/fpve/yzc327GLG0HmHMJ8JYMbVXneuQTh+bp9WwEIkp6n3ziB8mwCb4v4up0z7&#10;q9ubyyE2LJW4kBFCG+OQcR7q1lgKMz8Yl7KTHy3FdI4N1yNdU7ntuRRiyS11Li20NJjX1tTnw2QR&#10;yt20Ve9V2K+O5dduYd+o/BCE+PgwFy/AornFPxh+9ZM6FMmp8pPTgfUIUqh1QhGWUgFLgJRqAaxC&#10;UOtn4EXO/39Q/ABQSwMEFAAAAAgAh07iQKlJDaY5AgAA6wQAAA4AAABkcnMvZTJvRG9jLnhtbK1U&#10;y27bMBC8F+g/ELzXeliWH7AcNHEcFCjaAEk/gKIoiwBFsiRt2X/fJSXZRloEOfQiLcnRcGd2V+u7&#10;UyvQkRnLlSxwMokxYpKqist9gX+97r4sMLKOyIoIJVmBz8ziu83nT+tOr1iqGiUqZhCQSLvqdIEb&#10;5/QqiixtWEvsRGkm4bBWpiUOlmYfVYZ0wN6KKI3jPOqUqbRRlFkLu9v+EA+M5iOEqq45ZVtFDy2T&#10;rmc1TBAHkmzDtcWbkG1dM+p+1rVlDokCg1IXnnAJxKV/Rps1We0N0Q2nQwrkIym80dQSLuHSC9WW&#10;OIIOhv9F1XJqlFW1m1DVRr2Q4AioSOI33rw0RLOgBay2+mK6/X+09Mfx2SBeQSfMp3OMJGmh5k+D&#10;IWEPLOq0XQHyRT+bYWUh9HpPtWn9G5SgU7D1fLGVnRyisJmk02SxxIjCURLncTbztkfXj+nBuiem&#10;AhE5freur0o1RqQZI3qSY2igtr6qIlTVYQRVNaGqZV9VTZz/zmfnQ9RdM2kuifjTVh3Zqwo450Uk&#10;abqc5hiNSiDTK0TIW2gG0CQg57Npkgy6Rsz41oEWWg4Y8yTLF+/ismw5gxkMZs3yPHsX/I9cx1up&#10;UJb1Rnv9wfGLJ6Dp1nWrBK92XAjvgjX78kEYdCRgb7q7f7x/HHK4gUW+J/ou8FGpqjM0UgeNU2D7&#10;+0AMw0h8k9CqfuzGwIxBOQbGiQcVhtNfLdXXg1M19x0Qbuh5hwXMQFAxzKsfstt1QF3/UZ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OKl1dkAAAAJAQAADwAAAAAAAAABACAAAAAiAAAAZHJzL2Rv&#10;d25yZXYueG1sUEsBAhQAFAAAAAgAh07iQKlJDaY5AgAA6wQAAA4AAAAAAAAAAQAgAAAAKAEAAGRy&#10;cy9lMm9Eb2MueG1sUEsFBgAAAAAGAAYAWQEAANMFAAAAAA==&#10;" path="m122936,0l42291,75311,0,61468,44958,105664,122936,0xe">
                <v:fill on="t" focussize="0,0"/>
                <v:stroke on="f"/>
                <v:imagedata o:title=""/>
                <o:lock v:ext="edit" aspectratio="f"/>
                <v:textbox inset="0mm,0mm,0mm,0mm"/>
              </v:shape>
            </w:pict>
          </mc:Fallback>
        </mc:AlternateContent>
      </w:r>
      <w:r>
        <w:rPr>
          <w:rFonts w:ascii="Tahoma"/>
          <w:color w:val="231F20"/>
        </w:rPr>
        <w:t>Does the writer tell the reader what he/she knows about the topic?</w:t>
      </w:r>
      <w:r>
        <w:rPr>
          <w:rFonts w:ascii="Tahoma"/>
          <w:color w:val="231F20"/>
          <w:spacing w:val="40"/>
          <w:w w:val="110"/>
        </w:rPr>
        <w:t xml:space="preserve"> </w:t>
      </w:r>
      <w:r>
        <w:rPr>
          <w:rFonts w:ascii="Tahoma"/>
          <w:color w:val="231F20"/>
          <w:w w:val="110"/>
        </w:rPr>
        <w:t>Are</w:t>
      </w:r>
      <w:r>
        <w:rPr>
          <w:rFonts w:ascii="Tahoma"/>
          <w:color w:val="231F20"/>
          <w:spacing w:val="-7"/>
          <w:w w:val="110"/>
        </w:rPr>
        <w:t xml:space="preserve"> </w:t>
      </w:r>
      <w:r>
        <w:rPr>
          <w:rFonts w:ascii="Tahoma"/>
          <w:color w:val="231F20"/>
          <w:w w:val="110"/>
        </w:rPr>
        <w:t>the</w:t>
      </w:r>
      <w:r>
        <w:rPr>
          <w:rFonts w:ascii="Tahoma"/>
          <w:color w:val="231F20"/>
          <w:spacing w:val="-7"/>
          <w:w w:val="110"/>
        </w:rPr>
        <w:t xml:space="preserve"> </w:t>
      </w:r>
      <w:r>
        <w:rPr>
          <w:rFonts w:ascii="Tahoma"/>
          <w:color w:val="231F20"/>
          <w:w w:val="110"/>
        </w:rPr>
        <w:t>tips</w:t>
      </w:r>
      <w:r>
        <w:rPr>
          <w:rFonts w:ascii="Tahoma"/>
          <w:color w:val="231F20"/>
          <w:spacing w:val="-7"/>
          <w:w w:val="110"/>
        </w:rPr>
        <w:t xml:space="preserve"> </w:t>
      </w:r>
      <w:r>
        <w:rPr>
          <w:rFonts w:ascii="Tahoma"/>
          <w:color w:val="231F20"/>
          <w:w w:val="110"/>
        </w:rPr>
        <w:t>and</w:t>
      </w:r>
      <w:r>
        <w:rPr>
          <w:rFonts w:ascii="Tahoma"/>
          <w:color w:val="231F20"/>
          <w:spacing w:val="-7"/>
          <w:w w:val="110"/>
        </w:rPr>
        <w:t xml:space="preserve"> </w:t>
      </w:r>
      <w:r>
        <w:rPr>
          <w:rFonts w:ascii="Tahoma"/>
          <w:color w:val="231F20"/>
          <w:w w:val="110"/>
        </w:rPr>
        <w:t>suggestions</w:t>
      </w:r>
      <w:r>
        <w:rPr>
          <w:rFonts w:ascii="Tahoma"/>
          <w:color w:val="231F20"/>
          <w:spacing w:val="-7"/>
          <w:w w:val="110"/>
        </w:rPr>
        <w:t xml:space="preserve"> </w:t>
      </w:r>
      <w:r>
        <w:rPr>
          <w:rFonts w:ascii="Tahoma"/>
          <w:color w:val="231F20"/>
          <w:w w:val="110"/>
        </w:rPr>
        <w:t>well</w:t>
      </w:r>
      <w:r>
        <w:rPr>
          <w:rFonts w:ascii="Tahoma"/>
          <w:color w:val="231F20"/>
          <w:spacing w:val="-7"/>
          <w:w w:val="110"/>
        </w:rPr>
        <w:t xml:space="preserve"> </w:t>
      </w:r>
      <w:r>
        <w:rPr>
          <w:rFonts w:ascii="Tahoma"/>
          <w:color w:val="231F20"/>
          <w:w w:val="110"/>
        </w:rPr>
        <w:t>organised?</w:t>
      </w:r>
    </w:p>
    <w:p w14:paraId="271635A1">
      <w:pPr>
        <w:pStyle w:val="11"/>
        <w:spacing w:line="261" w:lineRule="exact"/>
        <w:ind w:left="2369"/>
        <w:rPr>
          <w:rFonts w:ascii="Tahoma"/>
        </w:rPr>
      </w:pPr>
      <w:r>
        <mc:AlternateContent>
          <mc:Choice Requires="wps">
            <w:drawing>
              <wp:anchor distT="0" distB="0" distL="0" distR="0" simplePos="0" relativeHeight="251716608" behindDoc="0" locked="0" layoutInCell="1" allowOverlap="1">
                <wp:simplePos x="0" y="0"/>
                <wp:positionH relativeFrom="page">
                  <wp:posOffset>1320165</wp:posOffset>
                </wp:positionH>
                <wp:positionV relativeFrom="paragraph">
                  <wp:posOffset>36830</wp:posOffset>
                </wp:positionV>
                <wp:extent cx="123190" cy="106045"/>
                <wp:effectExtent l="0" t="0" r="0" b="0"/>
                <wp:wrapNone/>
                <wp:docPr id="1738" name="Graphic 173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738" o:spid="_x0000_s1026" o:spt="100" style="position:absolute;left:0pt;margin-left:103.95pt;margin-top:2.9pt;height:8.35pt;width:9.7pt;mso-position-horizontal-relative:page;z-index:251716608;mso-width-relative:page;mso-height-relative:page;" fillcolor="#D26277" filled="t" stroked="f" coordsize="123189,106045" o:gfxdata="UEsDBAoAAAAAAIdO4kAAAAAAAAAAAAAAAAAEAAAAZHJzL1BLAwQUAAAACACHTuJAaKIgCNUAAAAI&#10;AQAADwAAAGRycy9kb3ducmV2LnhtbE2PwU7DMBBE70j8g7VI3KjdlLQkxOkBiVMPQAJ3N16SqPE6&#10;it2k/D3bE9x2NKPZN8X+4gYx4xR6TxrWKwUCqfG2p1bDZ/368AQiREPWDJ5Qww8G2Je3N4XJrV/o&#10;A+cqtoJLKORGQxfjmEsZmg6dCSs/IrH37SdnIsuplXYyC5e7QSZKbaUzPfGHzoz40mFzqs5Ow2ms&#10;l8Njc1Bv6iutN1jJ9yybtb6/W6tnEBEv8S8MV3xGh5KZjv5MNohBQ6J2GUc1pLyA/STZbUAcr0cK&#10;sizk/wHlL1BLAwQUAAAACACHTuJADDlH9zsCAADrBAAADgAAAGRycy9lMm9Eb2MueG1srVRdb9sg&#10;FH2ftP+AeF/8kcRpojjV1KjVpGmr1O4HEIxjJL4GJE7+/S7YJFE7TX3Yi7nA4XDPuRev709SoCOz&#10;jmtV42KSY8QU1Q1X+xr/en38coeR80Q1RGjFanxmDt9vPn9a92bFSt1p0TCLgES5VW9q3HlvVlnm&#10;aMckcRNtmILNVltJPEztPmss6YFdiqzM8yrrtW2M1ZQ5B6vbYROPjPYjhLptOWVbTQ+SKT+wWiaI&#10;B0mu48bhTcy2bRn1P9vWMY9EjUGpj1+4BOJd+GabNVntLTEdp2MK5CMpvNEkCVdw6YVqSzxBB8vf&#10;UUlOrXa69ROqZTYIiY6AiiJ/481LRwyLWsBqZy6mu/9HS38cny3iDXTCYgqVV0RCzZ9GQ+IaWNQb&#10;twLki3m248xBGPSeWivDCErQKdp6vtjKTh5RWCzKaXG3xIjCVpFX+WwebM+uh+nB+SemIxE5fnd+&#10;qEqTItKliJ5UCi3UNlRVxKp6jKCqNlZ1N1TVEB/OhexCiPprJt0lkbAr9ZG96ojzQURRlstphVFS&#10;ApleIULdQmcALSJyMZ8WsZ0AnTBpNJEWWg4Yq2JWLUb9aT+NA242W86hEtGseVVN/wn+S66JjQrt&#10;2GB00B8dv3gCWd667rTgzSMXIrjg7H73ICw6ErB3W1blIiV8A8tCTwxdEKKdbs7QSD00To3d7wOx&#10;DCPxTUGrhmeXApuCXQqsFw86Ps5wtdJfD163PHRAvGHgHSfwBqKK8b2GR3Y7j6jrP2r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iiIAjVAAAACAEAAA8AAAAAAAAAAQAgAAAAIgAAAGRycy9kb3du&#10;cmV2LnhtbFBLAQIUABQAAAAIAIdO4kAMOUf3OwIAAOsEAAAOAAAAAAAAAAEAIAAAACQBAABkcnMv&#10;ZTJvRG9jLnhtbFBLBQYAAAAABgAGAFkBAADRBQAAAAA=&#10;" path="m122936,0l42291,75310,0,61467,44958,105663,122936,0xe">
                <v:fill on="t" focussize="0,0"/>
                <v:stroke on="f"/>
                <v:imagedata o:title=""/>
                <o:lock v:ext="edit" aspectratio="f"/>
                <v:textbox inset="0mm,0mm,0mm,0mm"/>
              </v:shape>
            </w:pict>
          </mc:Fallback>
        </mc:AlternateContent>
      </w:r>
      <w:r>
        <w:rPr>
          <w:rFonts w:ascii="Tahoma"/>
          <w:color w:val="231F20"/>
          <w:w w:val="105"/>
        </w:rPr>
        <w:t>Has</w:t>
      </w:r>
      <w:r>
        <w:rPr>
          <w:rFonts w:ascii="Tahoma"/>
          <w:color w:val="231F20"/>
          <w:spacing w:val="-10"/>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writer</w:t>
      </w:r>
      <w:r>
        <w:rPr>
          <w:rFonts w:ascii="Tahoma"/>
          <w:color w:val="231F20"/>
          <w:spacing w:val="-9"/>
          <w:w w:val="105"/>
        </w:rPr>
        <w:t xml:space="preserve"> </w:t>
      </w:r>
      <w:r>
        <w:rPr>
          <w:rFonts w:ascii="Tahoma"/>
          <w:color w:val="231F20"/>
          <w:w w:val="105"/>
        </w:rPr>
        <w:t>defined</w:t>
      </w:r>
      <w:r>
        <w:rPr>
          <w:rFonts w:ascii="Tahoma"/>
          <w:color w:val="231F20"/>
          <w:spacing w:val="-9"/>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new</w:t>
      </w:r>
      <w:r>
        <w:rPr>
          <w:rFonts w:ascii="Tahoma"/>
          <w:color w:val="231F20"/>
          <w:spacing w:val="-10"/>
          <w:w w:val="105"/>
        </w:rPr>
        <w:t xml:space="preserve"> </w:t>
      </w:r>
      <w:r>
        <w:rPr>
          <w:rFonts w:ascii="Tahoma"/>
          <w:color w:val="231F20"/>
          <w:spacing w:val="-2"/>
          <w:w w:val="105"/>
        </w:rPr>
        <w:t>words?</w:t>
      </w:r>
    </w:p>
    <w:p w14:paraId="5588C95E">
      <w:pPr>
        <w:pStyle w:val="11"/>
        <w:spacing w:before="93"/>
        <w:ind w:left="2369"/>
        <w:rPr>
          <w:rFonts w:ascii="Tahoma"/>
        </w:rPr>
      </w:pPr>
      <w:r>
        <mc:AlternateContent>
          <mc:Choice Requires="wps">
            <w:drawing>
              <wp:anchor distT="0" distB="0" distL="0" distR="0" simplePos="0" relativeHeight="251717632" behindDoc="0" locked="0" layoutInCell="1" allowOverlap="1">
                <wp:simplePos x="0" y="0"/>
                <wp:positionH relativeFrom="page">
                  <wp:posOffset>1320165</wp:posOffset>
                </wp:positionH>
                <wp:positionV relativeFrom="paragraph">
                  <wp:posOffset>98425</wp:posOffset>
                </wp:positionV>
                <wp:extent cx="123190" cy="106045"/>
                <wp:effectExtent l="0" t="0" r="0" b="0"/>
                <wp:wrapNone/>
                <wp:docPr id="1739" name="Graphic 173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739" o:spid="_x0000_s1026" o:spt="100" style="position:absolute;left:0pt;margin-left:103.95pt;margin-top:7.75pt;height:8.35pt;width:9.7pt;mso-position-horizontal-relative:page;z-index:251717632;mso-width-relative:page;mso-height-relative:page;" fillcolor="#F8951D" filled="t" stroked="f" coordsize="123189,106045" o:gfxdata="UEsDBAoAAAAAAIdO4kAAAAAAAAAAAAAAAAAEAAAAZHJzL1BLAwQUAAAACACHTuJAkmsvk9cAAAAJ&#10;AQAADwAAAGRycy9kb3ducmV2LnhtbE2Py07DMBBF90j8gzVI7Kgdl7QQ4nSB6AKJDQWVrRtPYwt7&#10;HMXug7/HrOhydI/uPdOuzsGzI07JRVJQzQQwpD4aR4OCz4/13QOwlDUZ7SOhgh9MsOqur1rdmHii&#10;dzxu8sBKCaVGK7A5jw3nqbcYdJrFEalk+zgFncs5DdxM+lTKg+dSiAUP2lFZsHrEZ4v99+YQFIx2&#10;vXh9ua+3b3xf+a+tSy5gUur2phJPwDKe8z8Mf/pFHbritIsHMol5BVIsHwtagroGVgApl3NgOwVz&#10;KYF3Lb/8oPsFUEsDBBQAAAAIAIdO4kCeWH6zNwIAAOsEAAAOAAAAZHJzL2Uyb0RvYy54bWytVMGO&#10;2jAQvVfqP1i+lyQQsoAIq2oRq0pVu9JuP8A4DrHkeFzbEPbvO3YSQNtqtYdekrH98jzvzUzW9+dW&#10;kZOwToIuaTZJKRGaQyX1oaS/XnZfFpQ4z3TFFGhR0lfh6P3m86d1Z1ZiCg2oSliCJNqtOlPSxnuz&#10;ShLHG9EyNwEjNB7WYFvmcWkPSWVZh+ytSqZpWiQd2MpY4MI53N32h3RgtB8hhLqWXGyBH1uhfc9q&#10;hWIeJblGGkc3Mdu6Ftz/rGsnPFElRaU+PvESjPfhmWzWbHWwzDSSDymwj6TwRlPLpMZLL1Rb5hk5&#10;WvkXVSu5BQe1n3Bok15IdARVZOkbb54bZkTUglY7czHd/T9a/uP0ZImssBPuZktKNGux5o+DIXEP&#10;LeqMWyHy2TzZYeUwDHrPtW3DG5WQc7T19WKrOHvCcTObzrIFcnM8ytIizefB9uT6MT86/yggErHT&#10;d+f7qlRjxJox4mc9hhZrG6qqYlU9JVhVG6u676tqmA/fhexCSLprJs0lkXDawkm8QMT5ICKbTpez&#10;gpJRCWZ6hSh9C80RmkXk3XyWZYOuETO+TaTFlkPGIsuLxbu4PF/OcQajWfOiyN8F/yPX8VauwIne&#10;6KA/On7xBDXduu5AyWonlQouOHvYPyhLTgzt3S2W82w75HADS0JP9F0Qoj1Ur9hIHTZOSd3vI7OC&#10;EvVNY6uGsRsDOwb7MbBePUAcznC1hq9HD7UMHRBv6HmHBc5AVDHMaxiy23VEXf9R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Say+T1wAAAAkBAAAPAAAAAAAAAAEAIAAAACIAAABkcnMvZG93bnJl&#10;di54bWxQSwECFAAUAAAACACHTuJAnlh+sz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 the</w:t>
      </w:r>
      <w:r>
        <w:rPr>
          <w:rFonts w:ascii="Tahoma"/>
          <w:color w:val="231F20"/>
          <w:spacing w:val="1"/>
          <w:w w:val="105"/>
        </w:rPr>
        <w:t xml:space="preserve"> </w:t>
      </w:r>
      <w:r>
        <w:rPr>
          <w:rFonts w:ascii="Tahoma"/>
          <w:color w:val="231F20"/>
          <w:w w:val="105"/>
        </w:rPr>
        <w:t>author</w:t>
      </w:r>
      <w:r>
        <w:rPr>
          <w:rFonts w:ascii="Tahoma"/>
          <w:color w:val="231F20"/>
          <w:spacing w:val="1"/>
          <w:w w:val="105"/>
        </w:rPr>
        <w:t xml:space="preserve"> </w:t>
      </w:r>
      <w:r>
        <w:rPr>
          <w:rFonts w:ascii="Tahoma"/>
          <w:color w:val="231F20"/>
          <w:w w:val="105"/>
        </w:rPr>
        <w:t>include</w:t>
      </w:r>
      <w:r>
        <w:rPr>
          <w:rFonts w:ascii="Tahoma"/>
          <w:color w:val="231F20"/>
          <w:spacing w:val="1"/>
          <w:w w:val="105"/>
        </w:rPr>
        <w:t xml:space="preserve"> </w:t>
      </w:r>
      <w:r>
        <w:rPr>
          <w:rFonts w:ascii="Tahoma"/>
          <w:color w:val="231F20"/>
          <w:w w:val="105"/>
        </w:rPr>
        <w:t>examples,</w:t>
      </w:r>
      <w:r>
        <w:rPr>
          <w:rFonts w:ascii="Tahoma"/>
          <w:color w:val="231F20"/>
          <w:spacing w:val="1"/>
          <w:w w:val="105"/>
        </w:rPr>
        <w:t xml:space="preserve"> </w:t>
      </w:r>
      <w:r>
        <w:rPr>
          <w:rFonts w:ascii="Tahoma"/>
          <w:color w:val="231F20"/>
          <w:w w:val="105"/>
        </w:rPr>
        <w:t>comparisons,</w:t>
      </w:r>
      <w:r>
        <w:rPr>
          <w:rFonts w:ascii="Tahoma"/>
          <w:color w:val="231F20"/>
          <w:spacing w:val="1"/>
          <w:w w:val="105"/>
        </w:rPr>
        <w:t xml:space="preserve"> </w:t>
      </w:r>
      <w:r>
        <w:rPr>
          <w:rFonts w:ascii="Tahoma"/>
          <w:color w:val="231F20"/>
          <w:w w:val="105"/>
        </w:rPr>
        <w:t xml:space="preserve">or </w:t>
      </w:r>
      <w:r>
        <w:rPr>
          <w:rFonts w:ascii="Tahoma"/>
          <w:color w:val="231F20"/>
          <w:spacing w:val="-2"/>
          <w:w w:val="105"/>
        </w:rPr>
        <w:t>explanations?</w:t>
      </w:r>
    </w:p>
    <w:p w14:paraId="5C44B662">
      <w:pPr>
        <w:pStyle w:val="11"/>
        <w:spacing w:before="92" w:line="324" w:lineRule="auto"/>
        <w:ind w:left="2369" w:right="1294"/>
        <w:rPr>
          <w:rFonts w:ascii="Tahoma"/>
        </w:rPr>
      </w:pPr>
      <w:r>
        <mc:AlternateContent>
          <mc:Choice Requires="wps">
            <w:drawing>
              <wp:anchor distT="0" distB="0" distL="0" distR="0" simplePos="0" relativeHeight="251717632" behindDoc="0" locked="0" layoutInCell="1" allowOverlap="1">
                <wp:simplePos x="0" y="0"/>
                <wp:positionH relativeFrom="page">
                  <wp:posOffset>1320165</wp:posOffset>
                </wp:positionH>
                <wp:positionV relativeFrom="paragraph">
                  <wp:posOffset>97790</wp:posOffset>
                </wp:positionV>
                <wp:extent cx="123190" cy="106045"/>
                <wp:effectExtent l="0" t="0" r="0" b="0"/>
                <wp:wrapNone/>
                <wp:docPr id="1740" name="Graphic 174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8F5DA6"/>
                        </a:solidFill>
                      </wps:spPr>
                      <wps:bodyPr wrap="square" lIns="0" tIns="0" rIns="0" bIns="0" rtlCol="0">
                        <a:noAutofit/>
                      </wps:bodyPr>
                    </wps:wsp>
                  </a:graphicData>
                </a:graphic>
              </wp:anchor>
            </w:drawing>
          </mc:Choice>
          <mc:Fallback>
            <w:pict>
              <v:shape id="Graphic 1740" o:spid="_x0000_s1026" o:spt="100" style="position:absolute;left:0pt;margin-left:103.95pt;margin-top:7.7pt;height:8.35pt;width:9.7pt;mso-position-horizontal-relative:page;z-index:251717632;mso-width-relative:page;mso-height-relative:page;" fillcolor="#8F5DA6" filled="t" stroked="f" coordsize="123189,106045" o:gfxdata="UEsDBAoAAAAAAIdO4kAAAAAAAAAAAAAAAAAEAAAAZHJzL1BLAwQUAAAACACHTuJAW2B3U9gAAAAJ&#10;AQAADwAAAGRycy9kb3ducmV2LnhtbE2PMU/DMBCFdyT+g3VILIjacYBCiNMBxMRQNWVgdOMjjojP&#10;ke02pb8eM9Hx9D699129OrqRHTDEwZOCYiGAIXXeDNQr+Ni+3T4Ci0mT0aMnVPCDEVbN5UWtK+Nn&#10;2uChTT3LJRQrrcCmNFWcx86i03HhJ6ScffngdMpn6LkJes7lbuRSiAfu9EB5weoJXyx23+3eKZhv&#10;StEmu31fbz5tuQ7GnV5PTqnrq0I8A0t4TP8w/OlndWiy087vyUQ2KpBi+ZTRHNzfAcuAlMsS2E5B&#10;KQvgTc3PP2h+AVBLAwQUAAAACACHTuJA05ihSTcCAADrBAAADgAAAGRycy9lMm9Eb2MueG1srVTR&#10;btowFH2ftH+w/D6SQEgBAVVVRDVp2iq1+wDjOMSS4+vZhsDf79pJALVT1Ye9JNf2yfE9596b5f2p&#10;UeQorJOgVzQbpZQIzaGUer+iv1+332aUOM90yRRosaJn4ej9+uuXZWsWYgw1qFJYgiTaLVqzorX3&#10;ZpEkjteiYW4ERmg8rMA2zOPS7pPSshbZG5WM07RIWrClscCFc7i76Q5pz2g/QwhVJbnYAD80QvuO&#10;1QrFPEpytTSOrmO2VSW4/1VVTniiVhSV+vjESzDehWeyXrLF3jJTS96nwD6TwhtNDZMaL71QbZhn&#10;5GDlO6pGcgsOKj/i0CSdkOgIqsjSN9681MyIqAWtduZiuvt/tPzn8dkSWWIn3OVoimYN1vypNyTu&#10;oUWtcQtEvphn268chkHvqbJNeKMScoq2ni+2ipMnHDez8SSbzSnheJSlRZpPg+3J9WN+cP5JQCRi&#10;xx/Od1Uph4jVQ8RPeggt1jZUVcWqekqwqjZWdddV1TAfvgvZhZC010zqSyLhtIGjeIWI80FENh7P&#10;JwUlgxLM9ApR+haaIzSLyLvpJMt6XQNmeJtIi+4iY5HlxexDXJ7PpziD0axpUeQfgv+R63ArV+BE&#10;Z3TQHx2/eIKabl13oGS5lUoFF5zd7x6VJUeG9s62081D0edwA0tCT3RdEKIdlGdspBYbZ0XdnwOz&#10;ghL1XWOrhrEbAjsEuyGwXj1CHM5wtYaHg4dKhg6IN3S8/QJnIKro5zUM2e06oq7/qP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2B3U9gAAAAJAQAADwAAAAAAAAABACAAAAAiAAAAZHJzL2Rvd25y&#10;ZXYueG1sUEsBAhQAFAAAAAgAh07iQNOYoUk3AgAA6wQAAA4AAAAAAAAAAQAgAAAAJw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18656" behindDoc="0" locked="0" layoutInCell="1" allowOverlap="1">
                <wp:simplePos x="0" y="0"/>
                <wp:positionH relativeFrom="page">
                  <wp:posOffset>1320165</wp:posOffset>
                </wp:positionH>
                <wp:positionV relativeFrom="paragraph">
                  <wp:posOffset>325120</wp:posOffset>
                </wp:positionV>
                <wp:extent cx="123190" cy="106045"/>
                <wp:effectExtent l="0" t="0" r="0" b="0"/>
                <wp:wrapNone/>
                <wp:docPr id="1741" name="Graphic 174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1741" o:spid="_x0000_s1026" o:spt="100" style="position:absolute;left:0pt;margin-left:103.95pt;margin-top:25.6pt;height:8.35pt;width:9.7pt;mso-position-horizontal-relative:page;z-index:251718656;mso-width-relative:page;mso-height-relative:page;" fillcolor="#0089CF" filled="t" stroked="f" coordsize="123189,106045" o:gfxdata="UEsDBAoAAAAAAIdO4kAAAAAAAAAAAAAAAAAEAAAAZHJzL1BLAwQUAAAACACHTuJAtMe5P9kAAAAJ&#10;AQAADwAAAGRycy9kb3ducmV2LnhtbE2Py07DMBBF90j8gzVI7KgdA32kmXQBQmwqobYsYOfYbpIS&#10;21HspOXvGVawHN2je88Um4vr2GSH2AaPkM0EMOt1MK2vEd4PL3dLYDEpb1QXvEX4thE25fVVoXIT&#10;zn5np32qGZX4mCuEJqU+5zzqxjoVZ6G3nrJjGJxKdA41N4M6U7nruBRizp1qPS00qrdPjdVf+9Eh&#10;nD74q3Z6+3DU1di/LafT5/b5gHh7k4k1sGQv6Q+GX31Sh5KcqjB6E1mHIMViRSjCYyaBESDl4h5Y&#10;hTCngJcF//9B+QNQSwMEFAAAAAgAh07iQFixW88+AgAA6wQAAA4AAABkcnMvZTJvRG9jLnhtbK1U&#10;247bIBB9r9R/QLw3thPHuSjOqkqUVaWqXWm3H0AwjpEwUCBx8vcdsEmi3Wq1D/tiBnN8mHNmxquH&#10;cyvQiRnLlSxxNkoxYpKqistDif+87L7NMbKOyIoIJVmJL8zih/XXL6tOL9lYNUpUzCAgkXbZ6RI3&#10;zullkljasJbYkdJMwmGtTEscbM0hqQzpgL0VyThNi6RTptJGUWYtvN32h3hgNB8hVHXNKdsqemyZ&#10;dD2rYYI4kGQbri1eh2zrmlH3u64tc0iUGJS68IRLIN77Z7JekeXBEN1wOqRAPpLCK00t4RIuvVJt&#10;iSPoaPgbqpZTo6yq3YiqNumFBEdARZa+8ua5IZoFLWC11VfT7efR0l+nJ4N4BZ0wyzOMJGmh5o+D&#10;IeEdWNRpuwTks34yw85C6PWea9P6FZSgc7D1crWVnR2i8DIbT7L5AiMKR1lapPnU257cPqZH6x6Z&#10;CkTk9NO6vipVjEgTI3qWMTRQW19VEarqMIKqmlDVfV9VTZz/zmfnQ9TdMmmuifjTVp3Yiwo450Vk&#10;4/FiUmAUlUCmN4iQ99AcoOAaIGfTSRbaCdARE1cdaKHlAFdkeTEb9MfzuPa4PF9MYQaDWdOimLwL&#10;/k+ukY0KZVlvtNcfHL96Alneu26V4NWOC+FdsOaw3wiDTsQPTTpfbHZDDnewxPdE3wU+2qvqAo3U&#10;QeOU2P49EsMwEj8ktKofuxiYGOxjYJzYqDCc/mqpvh+dqrnvgHBDzztsYAaCimFe/ZDd7wPq9o9a&#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0x7k/2QAAAAkBAAAPAAAAAAAAAAEAIAAAACIAAABk&#10;cnMvZG93bnJldi54bWxQSwECFAAUAAAACACHTuJAWLFbzz4CAADrBAAADgAAAAAAAAABACAAAAAo&#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4"/>
          <w:w w:val="105"/>
        </w:rPr>
        <w:t xml:space="preserve"> </w:t>
      </w:r>
      <w:r>
        <w:rPr>
          <w:rFonts w:ascii="Tahoma"/>
          <w:color w:val="231F20"/>
          <w:w w:val="105"/>
        </w:rPr>
        <w:t>the</w:t>
      </w:r>
      <w:r>
        <w:rPr>
          <w:rFonts w:ascii="Tahoma"/>
          <w:color w:val="231F20"/>
          <w:spacing w:val="-4"/>
          <w:w w:val="105"/>
        </w:rPr>
        <w:t xml:space="preserve"> </w:t>
      </w:r>
      <w:r>
        <w:rPr>
          <w:rFonts w:ascii="Tahoma"/>
          <w:color w:val="231F20"/>
          <w:w w:val="105"/>
        </w:rPr>
        <w:t>writer</w:t>
      </w:r>
      <w:r>
        <w:rPr>
          <w:rFonts w:ascii="Tahoma"/>
          <w:color w:val="231F20"/>
          <w:spacing w:val="-4"/>
          <w:w w:val="105"/>
        </w:rPr>
        <w:t xml:space="preserve"> </w:t>
      </w:r>
      <w:r>
        <w:rPr>
          <w:rFonts w:ascii="Tahoma"/>
          <w:color w:val="231F20"/>
          <w:w w:val="105"/>
        </w:rPr>
        <w:t>end</w:t>
      </w:r>
      <w:r>
        <w:rPr>
          <w:rFonts w:ascii="Tahoma"/>
          <w:color w:val="231F20"/>
          <w:spacing w:val="-4"/>
          <w:w w:val="105"/>
        </w:rPr>
        <w:t xml:space="preserve"> </w:t>
      </w:r>
      <w:r>
        <w:rPr>
          <w:rFonts w:ascii="Tahoma"/>
          <w:color w:val="231F20"/>
          <w:w w:val="105"/>
        </w:rPr>
        <w:t>by</w:t>
      </w:r>
      <w:r>
        <w:rPr>
          <w:rFonts w:ascii="Tahoma"/>
          <w:color w:val="231F20"/>
          <w:spacing w:val="-4"/>
          <w:w w:val="105"/>
        </w:rPr>
        <w:t xml:space="preserve"> </w:t>
      </w:r>
      <w:r>
        <w:rPr>
          <w:rFonts w:ascii="Tahoma"/>
          <w:color w:val="231F20"/>
          <w:w w:val="105"/>
        </w:rPr>
        <w:t>asking</w:t>
      </w:r>
      <w:r>
        <w:rPr>
          <w:rFonts w:ascii="Tahoma"/>
          <w:color w:val="231F20"/>
          <w:spacing w:val="-4"/>
          <w:w w:val="105"/>
        </w:rPr>
        <w:t xml:space="preserve"> </w:t>
      </w:r>
      <w:r>
        <w:rPr>
          <w:rFonts w:ascii="Tahoma"/>
          <w:color w:val="231F20"/>
          <w:w w:val="105"/>
        </w:rPr>
        <w:t>readers</w:t>
      </w:r>
      <w:r>
        <w:rPr>
          <w:rFonts w:ascii="Tahoma"/>
          <w:color w:val="231F20"/>
          <w:spacing w:val="-4"/>
          <w:w w:val="105"/>
        </w:rPr>
        <w:t xml:space="preserve"> </w:t>
      </w:r>
      <w:r>
        <w:rPr>
          <w:rFonts w:ascii="Tahoma"/>
          <w:color w:val="231F20"/>
          <w:w w:val="105"/>
        </w:rPr>
        <w:t>to</w:t>
      </w:r>
      <w:r>
        <w:rPr>
          <w:rFonts w:ascii="Tahoma"/>
          <w:color w:val="231F20"/>
          <w:spacing w:val="-4"/>
          <w:w w:val="105"/>
        </w:rPr>
        <w:t xml:space="preserve"> </w:t>
      </w:r>
      <w:r>
        <w:rPr>
          <w:rFonts w:ascii="Tahoma"/>
          <w:color w:val="231F20"/>
          <w:w w:val="105"/>
        </w:rPr>
        <w:t>leave</w:t>
      </w:r>
      <w:r>
        <w:rPr>
          <w:rFonts w:ascii="Tahoma"/>
          <w:color w:val="231F20"/>
          <w:spacing w:val="-4"/>
          <w:w w:val="105"/>
        </w:rPr>
        <w:t xml:space="preserve"> </w:t>
      </w:r>
      <w:r>
        <w:rPr>
          <w:rFonts w:ascii="Tahoma"/>
          <w:color w:val="231F20"/>
          <w:w w:val="105"/>
        </w:rPr>
        <w:t>comments</w:t>
      </w:r>
      <w:r>
        <w:rPr>
          <w:rFonts w:ascii="Tahoma"/>
          <w:color w:val="231F20"/>
          <w:spacing w:val="-4"/>
          <w:w w:val="105"/>
        </w:rPr>
        <w:t xml:space="preserve"> </w:t>
      </w:r>
      <w:r>
        <w:rPr>
          <w:rFonts w:ascii="Tahoma"/>
          <w:color w:val="231F20"/>
          <w:w w:val="105"/>
        </w:rPr>
        <w:t>and/or</w:t>
      </w:r>
      <w:r>
        <w:rPr>
          <w:rFonts w:ascii="Tahoma"/>
          <w:color w:val="231F20"/>
          <w:spacing w:val="-4"/>
          <w:w w:val="105"/>
        </w:rPr>
        <w:t xml:space="preserve"> </w:t>
      </w:r>
      <w:r>
        <w:rPr>
          <w:rFonts w:ascii="Tahoma"/>
          <w:color w:val="231F20"/>
          <w:w w:val="105"/>
        </w:rPr>
        <w:t>suggestions? Can you find any grammar or spelling mistakes?</w:t>
      </w:r>
    </w:p>
    <w:p w14:paraId="18F3676D">
      <w:pPr>
        <w:pStyle w:val="11"/>
        <w:spacing w:before="8"/>
        <w:rPr>
          <w:rFonts w:ascii="Tahoma"/>
          <w:sz w:val="19"/>
        </w:rPr>
      </w:pPr>
    </w:p>
    <w:p w14:paraId="73630EFA">
      <w:pPr>
        <w:spacing w:before="100"/>
        <w:ind w:left="1756" w:right="0" w:firstLine="0"/>
        <w:jc w:val="left"/>
        <w:rPr>
          <w:rFonts w:ascii="Tahoma"/>
          <w:sz w:val="26"/>
        </w:rPr>
      </w:pPr>
      <w:r>
        <w:rPr>
          <w:rFonts w:ascii="Tahoma"/>
          <w:color w:val="00507D"/>
          <w:sz w:val="26"/>
        </w:rPr>
        <w:t>Put</w:t>
      </w:r>
      <w:r>
        <w:rPr>
          <w:rFonts w:ascii="Tahoma"/>
          <w:color w:val="00507D"/>
          <w:spacing w:val="-4"/>
          <w:sz w:val="26"/>
        </w:rPr>
        <w:t xml:space="preserve"> </w:t>
      </w:r>
      <w:r>
        <w:rPr>
          <w:rFonts w:ascii="Tahoma"/>
          <w:color w:val="00507D"/>
          <w:sz w:val="26"/>
        </w:rPr>
        <w:t>up</w:t>
      </w:r>
      <w:r>
        <w:rPr>
          <w:rFonts w:ascii="Tahoma"/>
          <w:color w:val="00507D"/>
          <w:spacing w:val="-3"/>
          <w:sz w:val="26"/>
        </w:rPr>
        <w:t xml:space="preserve"> </w:t>
      </w:r>
      <w:r>
        <w:rPr>
          <w:rFonts w:ascii="Tahoma"/>
          <w:color w:val="00507D"/>
          <w:sz w:val="26"/>
        </w:rPr>
        <w:t>your</w:t>
      </w:r>
      <w:r>
        <w:rPr>
          <w:rFonts w:ascii="Tahoma"/>
          <w:color w:val="00507D"/>
          <w:spacing w:val="-3"/>
          <w:sz w:val="26"/>
        </w:rPr>
        <w:t xml:space="preserve"> </w:t>
      </w:r>
      <w:r>
        <w:rPr>
          <w:rFonts w:ascii="Tahoma"/>
          <w:color w:val="00507D"/>
          <w:sz w:val="26"/>
        </w:rPr>
        <w:t>revised</w:t>
      </w:r>
      <w:r>
        <w:rPr>
          <w:rFonts w:ascii="Tahoma"/>
          <w:color w:val="00507D"/>
          <w:spacing w:val="-3"/>
          <w:sz w:val="26"/>
        </w:rPr>
        <w:t xml:space="preserve"> </w:t>
      </w:r>
      <w:r>
        <w:rPr>
          <w:rFonts w:ascii="Tahoma"/>
          <w:color w:val="00507D"/>
          <w:sz w:val="26"/>
        </w:rPr>
        <w:t>draft</w:t>
      </w:r>
      <w:r>
        <w:rPr>
          <w:rFonts w:ascii="Tahoma"/>
          <w:color w:val="00507D"/>
          <w:spacing w:val="-3"/>
          <w:sz w:val="26"/>
        </w:rPr>
        <w:t xml:space="preserve"> </w:t>
      </w:r>
      <w:r>
        <w:rPr>
          <w:rFonts w:ascii="Tahoma"/>
          <w:color w:val="00507D"/>
          <w:sz w:val="26"/>
        </w:rPr>
        <w:t>in</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classroom</w:t>
      </w:r>
      <w:r>
        <w:rPr>
          <w:rFonts w:ascii="Tahoma"/>
          <w:color w:val="00507D"/>
          <w:spacing w:val="-3"/>
          <w:sz w:val="26"/>
        </w:rPr>
        <w:t xml:space="preserve"> </w:t>
      </w:r>
      <w:r>
        <w:rPr>
          <w:rFonts w:ascii="Tahoma"/>
          <w:color w:val="00507D"/>
          <w:sz w:val="26"/>
        </w:rPr>
        <w:t>or</w:t>
      </w:r>
      <w:r>
        <w:rPr>
          <w:rFonts w:ascii="Tahoma"/>
          <w:color w:val="00507D"/>
          <w:spacing w:val="-3"/>
          <w:sz w:val="26"/>
        </w:rPr>
        <w:t xml:space="preserve"> </w:t>
      </w:r>
      <w:r>
        <w:rPr>
          <w:rFonts w:ascii="Tahoma"/>
          <w:color w:val="00507D"/>
          <w:sz w:val="26"/>
        </w:rPr>
        <w:t>read</w:t>
      </w:r>
      <w:r>
        <w:rPr>
          <w:rFonts w:ascii="Tahoma"/>
          <w:color w:val="00507D"/>
          <w:spacing w:val="-3"/>
          <w:sz w:val="26"/>
        </w:rPr>
        <w:t xml:space="preserve"> </w:t>
      </w:r>
      <w:r>
        <w:rPr>
          <w:rFonts w:ascii="Tahoma"/>
          <w:color w:val="00507D"/>
          <w:sz w:val="26"/>
        </w:rPr>
        <w:t>it</w:t>
      </w:r>
      <w:r>
        <w:rPr>
          <w:rFonts w:ascii="Tahoma"/>
          <w:color w:val="00507D"/>
          <w:spacing w:val="-3"/>
          <w:sz w:val="26"/>
        </w:rPr>
        <w:t xml:space="preserve"> </w:t>
      </w:r>
      <w:r>
        <w:rPr>
          <w:rFonts w:ascii="Tahoma"/>
          <w:color w:val="00507D"/>
          <w:sz w:val="26"/>
        </w:rPr>
        <w:t>to</w:t>
      </w:r>
      <w:r>
        <w:rPr>
          <w:rFonts w:ascii="Tahoma"/>
          <w:color w:val="00507D"/>
          <w:spacing w:val="-3"/>
          <w:sz w:val="26"/>
        </w:rPr>
        <w:t xml:space="preserve"> </w:t>
      </w:r>
      <w:r>
        <w:rPr>
          <w:rFonts w:ascii="Tahoma"/>
          <w:color w:val="00507D"/>
          <w:sz w:val="26"/>
        </w:rPr>
        <w:t>your</w:t>
      </w:r>
      <w:r>
        <w:rPr>
          <w:rFonts w:ascii="Tahoma"/>
          <w:color w:val="00507D"/>
          <w:spacing w:val="-3"/>
          <w:sz w:val="26"/>
        </w:rPr>
        <w:t xml:space="preserve"> </w:t>
      </w:r>
      <w:r>
        <w:rPr>
          <w:rFonts w:ascii="Tahoma"/>
          <w:color w:val="00507D"/>
          <w:spacing w:val="-2"/>
          <w:sz w:val="26"/>
        </w:rPr>
        <w:t>class.</w:t>
      </w:r>
    </w:p>
    <w:p w14:paraId="3D4867C3">
      <w:pPr>
        <w:pStyle w:val="11"/>
        <w:rPr>
          <w:rFonts w:ascii="Tahoma"/>
          <w:sz w:val="20"/>
        </w:rPr>
      </w:pPr>
    </w:p>
    <w:p w14:paraId="1E2E6E61">
      <w:pPr>
        <w:pStyle w:val="11"/>
        <w:spacing w:before="6"/>
        <w:rPr>
          <w:rFonts w:ascii="Tahoma"/>
          <w:sz w:val="18"/>
        </w:rPr>
      </w:pPr>
    </w:p>
    <w:p w14:paraId="6D3B4F71">
      <w:pPr>
        <w:tabs>
          <w:tab w:val="left" w:pos="2221"/>
        </w:tabs>
        <w:spacing w:before="1"/>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r>
        <w:rPr>
          <w:color w:val="231F20"/>
          <w:sz w:val="18"/>
        </w:rPr>
        <w:tab/>
      </w:r>
      <w:r>
        <w:rPr>
          <w:rFonts w:ascii="Tahoma"/>
          <w:color w:val="231F20"/>
          <w:spacing w:val="-5"/>
          <w:sz w:val="20"/>
        </w:rPr>
        <w:t>33</w:t>
      </w:r>
    </w:p>
    <w:p w14:paraId="4323C03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BB65911">
      <w:pPr>
        <w:spacing w:after="0" w:line="240" w:lineRule="auto"/>
        <w:jc w:val="left"/>
        <w:rPr>
          <w:rFonts w:ascii="Tahoma"/>
          <w:sz w:val="20"/>
        </w:rPr>
        <w:sectPr>
          <w:pgSz w:w="11910" w:h="16840"/>
          <w:pgMar w:top="0" w:right="0" w:bottom="0" w:left="0" w:header="720" w:footer="720" w:gutter="0"/>
          <w:cols w:space="720" w:num="1"/>
        </w:sectPr>
      </w:pPr>
    </w:p>
    <w:p w14:paraId="33145BC6">
      <w:pPr>
        <w:pStyle w:val="11"/>
        <w:rPr>
          <w:rFonts w:ascii="Tahoma"/>
          <w:sz w:val="20"/>
        </w:rPr>
      </w:pPr>
    </w:p>
    <w:p w14:paraId="7768E7D2">
      <w:pPr>
        <w:pStyle w:val="11"/>
        <w:rPr>
          <w:rFonts w:ascii="Tahoma"/>
          <w:sz w:val="20"/>
        </w:rPr>
      </w:pPr>
    </w:p>
    <w:p w14:paraId="06D415BC">
      <w:pPr>
        <w:pStyle w:val="11"/>
        <w:rPr>
          <w:rFonts w:ascii="Tahoma"/>
          <w:sz w:val="20"/>
        </w:rPr>
      </w:pPr>
    </w:p>
    <w:p w14:paraId="2E7EA795">
      <w:pPr>
        <w:pStyle w:val="11"/>
        <w:rPr>
          <w:rFonts w:ascii="Tahoma"/>
          <w:sz w:val="20"/>
        </w:rPr>
      </w:pPr>
    </w:p>
    <w:p w14:paraId="15D19A87">
      <w:pPr>
        <w:pStyle w:val="11"/>
        <w:spacing w:before="11"/>
        <w:rPr>
          <w:rFonts w:ascii="Tahoma"/>
          <w:sz w:val="15"/>
        </w:rPr>
      </w:pPr>
    </w:p>
    <w:p w14:paraId="6AFBFBCA">
      <w:pPr>
        <w:spacing w:before="129" w:line="213" w:lineRule="auto"/>
        <w:ind w:left="1587" w:right="1294" w:firstLine="0"/>
        <w:jc w:val="left"/>
        <w:rPr>
          <w:rFonts w:ascii="Tahoma"/>
          <w:sz w:val="26"/>
        </w:rPr>
      </w:pPr>
      <w:r>
        <mc:AlternateContent>
          <mc:Choice Requires="wps">
            <w:drawing>
              <wp:anchor distT="0" distB="0" distL="0" distR="0" simplePos="0" relativeHeight="251719680"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772" name="Graphic 177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772" o:spid="_x0000_s1026" o:spt="100" style="position:absolute;left:0pt;margin-left:217pt;margin-top:-51.95pt;height:20.25pt;width:22.3pt;mso-position-horizontal-relative:page;z-index:251719680;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BcnyMp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UKQspjUCJ5/XASJ90Ci8+y2gPwyf7bLlYMw1Hvp7BjOUElxibI+X2XVF180cJPIimAQ&#10;vIFHhAksWJB98/Jyc3T+ozaRSJ0+OZ9caddIHdaouUxraMHb4OoQXfVlAa7a6Oo+uTorH94L2YWw&#10;OL9kcrgmEp6O5qS/mojzoQjCWI3qslgrgUxfIMP0byjBlYjQSgi81LVi1vO80BKoPWJxhRi/AeZC&#10;pBwIFvwWM6dyAUtMaZ6ZECnBaahOMM7yzFgKRmFDADDGjPI8NaaIsaVCjjBffV51WM9JD1lJAV0R&#10;mgJJhEk264qCvglc1ZLILBhTthAzxnGdxa7AKHdqyzXN9ZzSxRSMSBncZiWkongBR9dzzIRTVC1g&#10;HATMgUVFVjCRnOS7CCNWAyRpzG+1EWZY0ITGAsn6BneNAB+54ROgdZVNmxCGWSoSI4p53m3YJWqa&#10;nOGU3mgN0BfR1NC0rklePiKElKmhwU90AyyRAEiQr5KE5ZuOSAzeJDDjsEbORQItDIpFZkJQXmkA&#10;c5SYSS1l/qsiEkEmyRbA5pufCAYdksBVBd5nc+Zg85IzrvP7xv9soevX1AzG6bRO2JbjILhu1bDV&#10;vh4Gzgx9+6EfhrA5O/u0fz/Y4qRg1yfvBIaPPPG8gm3CqErDKUR70z7DfDvDPNuV7p+jsroshj8n&#10;mKDQXn4N7Brs18D64b2J/wxh6cn8cfSm68Ngiisk3uUCRnOsYvmNCLP/9XVEvfw6PXw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Sm9uV9oAAAAMAQAADwAAAAAAAAABACAAAAAiAAAAZHJzL2Rvd25y&#10;ZXYueG1sUEsBAhQAFAAAAAgAh07iQFyfIyl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00507D"/>
          <w:sz w:val="26"/>
        </w:rPr>
        <w:t>The</w:t>
      </w:r>
      <w:r>
        <w:rPr>
          <w:rFonts w:ascii="Tahoma"/>
          <w:color w:val="00507D"/>
          <w:spacing w:val="-4"/>
          <w:sz w:val="26"/>
        </w:rPr>
        <w:t xml:space="preserve"> </w:t>
      </w:r>
      <w:r>
        <w:rPr>
          <w:rFonts w:ascii="Tahoma"/>
          <w:color w:val="00507D"/>
          <w:sz w:val="26"/>
        </w:rPr>
        <w:t>words</w:t>
      </w:r>
      <w:r>
        <w:rPr>
          <w:rFonts w:ascii="Tahoma"/>
          <w:color w:val="00507D"/>
          <w:spacing w:val="-4"/>
          <w:sz w:val="26"/>
        </w:rPr>
        <w:t xml:space="preserve"> </w:t>
      </w:r>
      <w:r>
        <w:rPr>
          <w:rFonts w:ascii="Tahoma"/>
          <w:color w:val="00507D"/>
          <w:sz w:val="26"/>
        </w:rPr>
        <w:t>in</w:t>
      </w:r>
      <w:r>
        <w:rPr>
          <w:rFonts w:ascii="Tahoma"/>
          <w:color w:val="00507D"/>
          <w:spacing w:val="-4"/>
          <w:sz w:val="26"/>
        </w:rPr>
        <w:t xml:space="preserve"> </w:t>
      </w:r>
      <w:r>
        <w:rPr>
          <w:rFonts w:ascii="Tahoma"/>
          <w:color w:val="00507D"/>
          <w:sz w:val="26"/>
        </w:rPr>
        <w:t>the</w:t>
      </w:r>
      <w:r>
        <w:rPr>
          <w:rFonts w:ascii="Tahoma"/>
          <w:color w:val="00507D"/>
          <w:spacing w:val="-4"/>
          <w:sz w:val="26"/>
        </w:rPr>
        <w:t xml:space="preserve"> </w:t>
      </w:r>
      <w:r>
        <w:rPr>
          <w:rFonts w:ascii="Tahoma"/>
          <w:color w:val="00507D"/>
          <w:sz w:val="26"/>
        </w:rPr>
        <w:t>box</w:t>
      </w:r>
      <w:r>
        <w:rPr>
          <w:rFonts w:ascii="Tahoma"/>
          <w:color w:val="00507D"/>
          <w:spacing w:val="-4"/>
          <w:sz w:val="26"/>
        </w:rPr>
        <w:t xml:space="preserve"> </w:t>
      </w:r>
      <w:r>
        <w:rPr>
          <w:rFonts w:ascii="Tahoma"/>
          <w:color w:val="00507D"/>
          <w:sz w:val="26"/>
        </w:rPr>
        <w:t>can</w:t>
      </w:r>
      <w:r>
        <w:rPr>
          <w:rFonts w:ascii="Tahoma"/>
          <w:color w:val="00507D"/>
          <w:spacing w:val="-4"/>
          <w:sz w:val="26"/>
        </w:rPr>
        <w:t xml:space="preserve"> </w:t>
      </w:r>
      <w:r>
        <w:rPr>
          <w:rFonts w:ascii="Tahoma"/>
          <w:color w:val="00507D"/>
          <w:sz w:val="26"/>
        </w:rPr>
        <w:t>be</w:t>
      </w:r>
      <w:r>
        <w:rPr>
          <w:rFonts w:ascii="Tahoma"/>
          <w:color w:val="00507D"/>
          <w:spacing w:val="-4"/>
          <w:sz w:val="26"/>
        </w:rPr>
        <w:t xml:space="preserve"> </w:t>
      </w:r>
      <w:r>
        <w:rPr>
          <w:rFonts w:ascii="Tahoma"/>
          <w:color w:val="00507D"/>
          <w:sz w:val="26"/>
        </w:rPr>
        <w:t>used</w:t>
      </w:r>
      <w:r>
        <w:rPr>
          <w:rFonts w:ascii="Tahoma"/>
          <w:color w:val="00507D"/>
          <w:spacing w:val="-4"/>
          <w:sz w:val="26"/>
        </w:rPr>
        <w:t xml:space="preserve"> </w:t>
      </w:r>
      <w:r>
        <w:rPr>
          <w:rFonts w:ascii="Tahoma"/>
          <w:color w:val="00507D"/>
          <w:sz w:val="26"/>
        </w:rPr>
        <w:t>as</w:t>
      </w:r>
      <w:r>
        <w:rPr>
          <w:rFonts w:ascii="Tahoma"/>
          <w:color w:val="00507D"/>
          <w:spacing w:val="-4"/>
          <w:sz w:val="26"/>
        </w:rPr>
        <w:t xml:space="preserve"> </w:t>
      </w:r>
      <w:r>
        <w:rPr>
          <w:rFonts w:ascii="Tahoma"/>
          <w:color w:val="00507D"/>
          <w:sz w:val="26"/>
        </w:rPr>
        <w:t>both</w:t>
      </w:r>
      <w:r>
        <w:rPr>
          <w:rFonts w:ascii="Tahoma"/>
          <w:color w:val="00507D"/>
          <w:spacing w:val="-4"/>
          <w:sz w:val="26"/>
        </w:rPr>
        <w:t xml:space="preserve"> </w:t>
      </w:r>
      <w:r>
        <w:rPr>
          <w:rFonts w:ascii="Tahoma"/>
          <w:color w:val="00507D"/>
          <w:sz w:val="26"/>
        </w:rPr>
        <w:t>nouns</w:t>
      </w:r>
      <w:r>
        <w:rPr>
          <w:rFonts w:ascii="Tahoma"/>
          <w:color w:val="00507D"/>
          <w:spacing w:val="-4"/>
          <w:sz w:val="26"/>
        </w:rPr>
        <w:t xml:space="preserve"> </w:t>
      </w:r>
      <w:r>
        <w:rPr>
          <w:rFonts w:ascii="Tahoma"/>
          <w:color w:val="00507D"/>
          <w:sz w:val="26"/>
        </w:rPr>
        <w:t>and</w:t>
      </w:r>
      <w:r>
        <w:rPr>
          <w:rFonts w:ascii="Tahoma"/>
          <w:color w:val="00507D"/>
          <w:spacing w:val="-4"/>
          <w:sz w:val="26"/>
        </w:rPr>
        <w:t xml:space="preserve"> </w:t>
      </w:r>
      <w:r>
        <w:rPr>
          <w:rFonts w:ascii="Tahoma"/>
          <w:color w:val="00507D"/>
          <w:sz w:val="26"/>
        </w:rPr>
        <w:t>verbs.</w:t>
      </w:r>
      <w:r>
        <w:rPr>
          <w:rFonts w:ascii="Tahoma"/>
          <w:color w:val="00507D"/>
          <w:spacing w:val="-4"/>
          <w:sz w:val="26"/>
        </w:rPr>
        <w:t xml:space="preserve"> </w:t>
      </w:r>
      <w:r>
        <w:rPr>
          <w:rFonts w:ascii="Tahoma"/>
          <w:color w:val="00507D"/>
          <w:sz w:val="26"/>
        </w:rPr>
        <w:t>Fill</w:t>
      </w:r>
      <w:r>
        <w:rPr>
          <w:rFonts w:ascii="Tahoma"/>
          <w:color w:val="00507D"/>
          <w:spacing w:val="-4"/>
          <w:sz w:val="26"/>
        </w:rPr>
        <w:t xml:space="preserve"> </w:t>
      </w:r>
      <w:r>
        <w:rPr>
          <w:rFonts w:ascii="Tahoma"/>
          <w:color w:val="00507D"/>
          <w:sz w:val="26"/>
        </w:rPr>
        <w:t>in</w:t>
      </w:r>
      <w:r>
        <w:rPr>
          <w:rFonts w:ascii="Tahoma"/>
          <w:color w:val="00507D"/>
          <w:spacing w:val="-4"/>
          <w:sz w:val="26"/>
        </w:rPr>
        <w:t xml:space="preserve"> </w:t>
      </w:r>
      <w:r>
        <w:rPr>
          <w:rFonts w:ascii="Tahoma"/>
          <w:color w:val="00507D"/>
          <w:sz w:val="26"/>
        </w:rPr>
        <w:t>the</w:t>
      </w:r>
      <w:r>
        <w:rPr>
          <w:rFonts w:ascii="Tahoma"/>
          <w:color w:val="00507D"/>
          <w:spacing w:val="-4"/>
          <w:sz w:val="26"/>
        </w:rPr>
        <w:t xml:space="preserve"> </w:t>
      </w:r>
      <w:r>
        <w:rPr>
          <w:rFonts w:ascii="Tahoma"/>
          <w:color w:val="00507D"/>
          <w:sz w:val="26"/>
        </w:rPr>
        <w:t xml:space="preserve">blanks </w:t>
      </w:r>
      <w:r>
        <w:rPr>
          <w:rFonts w:ascii="Tahoma"/>
          <w:color w:val="00507D"/>
          <w:w w:val="105"/>
          <w:sz w:val="26"/>
        </w:rPr>
        <w:t>below</w:t>
      </w:r>
      <w:r>
        <w:rPr>
          <w:rFonts w:ascii="Tahoma"/>
          <w:color w:val="00507D"/>
          <w:spacing w:val="-18"/>
          <w:w w:val="105"/>
          <w:sz w:val="26"/>
        </w:rPr>
        <w:t xml:space="preserve"> </w:t>
      </w:r>
      <w:r>
        <w:rPr>
          <w:rFonts w:ascii="Tahoma"/>
          <w:color w:val="00507D"/>
          <w:w w:val="105"/>
          <w:sz w:val="26"/>
        </w:rPr>
        <w:t>with</w:t>
      </w:r>
      <w:r>
        <w:rPr>
          <w:rFonts w:ascii="Tahoma"/>
          <w:color w:val="00507D"/>
          <w:spacing w:val="-18"/>
          <w:w w:val="105"/>
          <w:sz w:val="26"/>
        </w:rPr>
        <w:t xml:space="preserve"> </w:t>
      </w:r>
      <w:r>
        <w:rPr>
          <w:rFonts w:ascii="Tahoma"/>
          <w:color w:val="00507D"/>
          <w:w w:val="105"/>
          <w:sz w:val="26"/>
        </w:rPr>
        <w:t>the</w:t>
      </w:r>
      <w:r>
        <w:rPr>
          <w:rFonts w:ascii="Tahoma"/>
          <w:color w:val="00507D"/>
          <w:spacing w:val="-18"/>
          <w:w w:val="105"/>
          <w:sz w:val="26"/>
        </w:rPr>
        <w:t xml:space="preserve"> </w:t>
      </w:r>
      <w:r>
        <w:rPr>
          <w:rFonts w:ascii="Tahoma"/>
          <w:color w:val="00507D"/>
          <w:w w:val="105"/>
          <w:sz w:val="26"/>
        </w:rPr>
        <w:t>correct</w:t>
      </w:r>
      <w:r>
        <w:rPr>
          <w:rFonts w:ascii="Tahoma"/>
          <w:color w:val="00507D"/>
          <w:spacing w:val="-18"/>
          <w:w w:val="105"/>
          <w:sz w:val="26"/>
        </w:rPr>
        <w:t xml:space="preserve"> </w:t>
      </w:r>
      <w:r>
        <w:rPr>
          <w:rFonts w:ascii="Tahoma"/>
          <w:color w:val="00507D"/>
          <w:w w:val="105"/>
          <w:sz w:val="26"/>
        </w:rPr>
        <w:t>forms</w:t>
      </w:r>
      <w:r>
        <w:rPr>
          <w:rFonts w:ascii="Tahoma"/>
          <w:color w:val="00507D"/>
          <w:spacing w:val="-18"/>
          <w:w w:val="105"/>
          <w:sz w:val="26"/>
        </w:rPr>
        <w:t xml:space="preserve"> </w:t>
      </w:r>
      <w:r>
        <w:rPr>
          <w:rFonts w:ascii="Tahoma"/>
          <w:color w:val="00507D"/>
          <w:w w:val="105"/>
          <w:sz w:val="26"/>
        </w:rPr>
        <w:t>of</w:t>
      </w:r>
      <w:r>
        <w:rPr>
          <w:rFonts w:ascii="Tahoma"/>
          <w:color w:val="00507D"/>
          <w:spacing w:val="-18"/>
          <w:w w:val="105"/>
          <w:sz w:val="26"/>
        </w:rPr>
        <w:t xml:space="preserve"> </w:t>
      </w:r>
      <w:r>
        <w:rPr>
          <w:rFonts w:ascii="Tahoma"/>
          <w:color w:val="00507D"/>
          <w:w w:val="105"/>
          <w:sz w:val="26"/>
        </w:rPr>
        <w:t>the</w:t>
      </w:r>
      <w:r>
        <w:rPr>
          <w:rFonts w:ascii="Tahoma"/>
          <w:color w:val="00507D"/>
          <w:spacing w:val="-18"/>
          <w:w w:val="105"/>
          <w:sz w:val="26"/>
        </w:rPr>
        <w:t xml:space="preserve"> </w:t>
      </w:r>
      <w:r>
        <w:rPr>
          <w:rFonts w:ascii="Tahoma"/>
          <w:color w:val="00507D"/>
          <w:w w:val="105"/>
          <w:sz w:val="26"/>
        </w:rPr>
        <w:t>words</w:t>
      </w:r>
      <w:r>
        <w:rPr>
          <w:rFonts w:ascii="Tahoma"/>
          <w:color w:val="00507D"/>
          <w:spacing w:val="-18"/>
          <w:w w:val="105"/>
          <w:sz w:val="26"/>
        </w:rPr>
        <w:t xml:space="preserve"> </w:t>
      </w:r>
      <w:r>
        <w:rPr>
          <w:rFonts w:ascii="Tahoma"/>
          <w:color w:val="00507D"/>
          <w:w w:val="105"/>
          <w:sz w:val="26"/>
        </w:rPr>
        <w:t>in</w:t>
      </w:r>
      <w:r>
        <w:rPr>
          <w:rFonts w:ascii="Tahoma"/>
          <w:color w:val="00507D"/>
          <w:spacing w:val="-18"/>
          <w:w w:val="105"/>
          <w:sz w:val="26"/>
        </w:rPr>
        <w:t xml:space="preserve"> </w:t>
      </w:r>
      <w:r>
        <w:rPr>
          <w:rFonts w:ascii="Tahoma"/>
          <w:color w:val="00507D"/>
          <w:w w:val="105"/>
          <w:sz w:val="26"/>
        </w:rPr>
        <w:t>the</w:t>
      </w:r>
      <w:r>
        <w:rPr>
          <w:rFonts w:ascii="Tahoma"/>
          <w:color w:val="00507D"/>
          <w:spacing w:val="-18"/>
          <w:w w:val="105"/>
          <w:sz w:val="26"/>
        </w:rPr>
        <w:t xml:space="preserve"> </w:t>
      </w:r>
      <w:r>
        <w:rPr>
          <w:rFonts w:ascii="Tahoma"/>
          <w:color w:val="00507D"/>
          <w:w w:val="105"/>
          <w:sz w:val="26"/>
        </w:rPr>
        <w:t>box.</w:t>
      </w:r>
    </w:p>
    <w:p w14:paraId="39E660ED">
      <w:pPr>
        <w:pStyle w:val="11"/>
        <w:spacing w:before="3"/>
        <w:rPr>
          <w:rFonts w:ascii="Tahoma"/>
          <w:sz w:val="18"/>
        </w:rPr>
      </w:pPr>
      <w:r>
        <mc:AlternateContent>
          <mc:Choice Requires="wpg">
            <w:drawing>
              <wp:anchor distT="0" distB="0" distL="0" distR="0" simplePos="0" relativeHeight="251939840" behindDoc="1" locked="0" layoutInCell="1" allowOverlap="1">
                <wp:simplePos x="0" y="0"/>
                <wp:positionH relativeFrom="page">
                  <wp:posOffset>1085215</wp:posOffset>
                </wp:positionH>
                <wp:positionV relativeFrom="paragraph">
                  <wp:posOffset>154940</wp:posOffset>
                </wp:positionV>
                <wp:extent cx="5407025" cy="307340"/>
                <wp:effectExtent l="0" t="0" r="0" b="0"/>
                <wp:wrapTopAndBottom/>
                <wp:docPr id="1773" name="Group 1773"/>
                <wp:cNvGraphicFramePr/>
                <a:graphic xmlns:a="http://schemas.openxmlformats.org/drawingml/2006/main">
                  <a:graphicData uri="http://schemas.microsoft.com/office/word/2010/wordprocessingGroup">
                    <wpg:wgp>
                      <wpg:cNvGrpSpPr/>
                      <wpg:grpSpPr>
                        <a:xfrm>
                          <a:off x="0" y="0"/>
                          <a:ext cx="5407025" cy="307340"/>
                          <a:chOff x="0" y="0"/>
                          <a:chExt cx="5407025" cy="307340"/>
                        </a:xfrm>
                      </wpg:grpSpPr>
                      <wps:wsp>
                        <wps:cNvPr id="1774" name="Graphic 1774"/>
                        <wps:cNvSpPr/>
                        <wps:spPr>
                          <a:xfrm>
                            <a:off x="0" y="0"/>
                            <a:ext cx="5407025" cy="307340"/>
                          </a:xfrm>
                          <a:custGeom>
                            <a:avLst/>
                            <a:gdLst/>
                            <a:ahLst/>
                            <a:cxnLst/>
                            <a:rect l="l" t="t" r="r" b="b"/>
                            <a:pathLst>
                              <a:path w="5407025" h="307340">
                                <a:moveTo>
                                  <a:pt x="5334635" y="0"/>
                                </a:moveTo>
                                <a:lnTo>
                                  <a:pt x="72009" y="0"/>
                                </a:lnTo>
                                <a:lnTo>
                                  <a:pt x="30378" y="1125"/>
                                </a:lnTo>
                                <a:lnTo>
                                  <a:pt x="9001" y="9001"/>
                                </a:lnTo>
                                <a:lnTo>
                                  <a:pt x="1125" y="30378"/>
                                </a:lnTo>
                                <a:lnTo>
                                  <a:pt x="0" y="72009"/>
                                </a:lnTo>
                                <a:lnTo>
                                  <a:pt x="0" y="235331"/>
                                </a:lnTo>
                                <a:lnTo>
                                  <a:pt x="1125" y="276887"/>
                                </a:lnTo>
                                <a:lnTo>
                                  <a:pt x="9001" y="298227"/>
                                </a:lnTo>
                                <a:lnTo>
                                  <a:pt x="30378" y="306089"/>
                                </a:lnTo>
                                <a:lnTo>
                                  <a:pt x="72009" y="307213"/>
                                </a:lnTo>
                                <a:lnTo>
                                  <a:pt x="5334635" y="307213"/>
                                </a:lnTo>
                                <a:lnTo>
                                  <a:pt x="5376265" y="306089"/>
                                </a:lnTo>
                                <a:lnTo>
                                  <a:pt x="5397642" y="298227"/>
                                </a:lnTo>
                                <a:lnTo>
                                  <a:pt x="5405518" y="276887"/>
                                </a:lnTo>
                                <a:lnTo>
                                  <a:pt x="5406644" y="235331"/>
                                </a:lnTo>
                                <a:lnTo>
                                  <a:pt x="5406644" y="72009"/>
                                </a:lnTo>
                                <a:lnTo>
                                  <a:pt x="5405518" y="30378"/>
                                </a:lnTo>
                                <a:lnTo>
                                  <a:pt x="5397642" y="9001"/>
                                </a:lnTo>
                                <a:lnTo>
                                  <a:pt x="5376265" y="1125"/>
                                </a:lnTo>
                                <a:lnTo>
                                  <a:pt x="5334635" y="0"/>
                                </a:lnTo>
                                <a:close/>
                              </a:path>
                            </a:pathLst>
                          </a:custGeom>
                          <a:solidFill>
                            <a:srgbClr val="DCE9F7"/>
                          </a:solidFill>
                        </wps:spPr>
                        <wps:bodyPr wrap="square" lIns="0" tIns="0" rIns="0" bIns="0" rtlCol="0">
                          <a:noAutofit/>
                        </wps:bodyPr>
                      </wps:wsp>
                      <wps:wsp>
                        <wps:cNvPr id="1775" name="Textbox 1775"/>
                        <wps:cNvSpPr txBox="1"/>
                        <wps:spPr>
                          <a:xfrm>
                            <a:off x="327177" y="63690"/>
                            <a:ext cx="524510" cy="169545"/>
                          </a:xfrm>
                          <a:prstGeom prst="rect">
                            <a:avLst/>
                          </a:prstGeom>
                        </wps:spPr>
                        <wps:txbx>
                          <w:txbxContent>
                            <w:p w14:paraId="66740E76">
                              <w:pPr>
                                <w:spacing w:before="0"/>
                                <w:ind w:left="0" w:right="0" w:firstLine="0"/>
                                <w:jc w:val="left"/>
                                <w:rPr>
                                  <w:rFonts w:ascii="Tahoma"/>
                                  <w:sz w:val="22"/>
                                </w:rPr>
                              </w:pPr>
                              <w:r>
                                <w:rPr>
                                  <w:rFonts w:ascii="Tahoma"/>
                                  <w:color w:val="231F20"/>
                                  <w:spacing w:val="-2"/>
                                  <w:sz w:val="22"/>
                                </w:rPr>
                                <w:t>function</w:t>
                              </w:r>
                            </w:p>
                          </w:txbxContent>
                        </wps:txbx>
                        <wps:bodyPr wrap="square" lIns="0" tIns="0" rIns="0" bIns="0" rtlCol="0">
                          <a:noAutofit/>
                        </wps:bodyPr>
                      </wps:wsp>
                      <wps:wsp>
                        <wps:cNvPr id="1776" name="Textbox 1776"/>
                        <wps:cNvSpPr txBox="1"/>
                        <wps:spPr>
                          <a:xfrm>
                            <a:off x="1327429" y="63690"/>
                            <a:ext cx="390525" cy="169545"/>
                          </a:xfrm>
                          <a:prstGeom prst="rect">
                            <a:avLst/>
                          </a:prstGeom>
                        </wps:spPr>
                        <wps:txbx>
                          <w:txbxContent>
                            <w:p w14:paraId="7159BB0B">
                              <w:pPr>
                                <w:spacing w:before="0"/>
                                <w:ind w:left="0" w:right="0" w:firstLine="0"/>
                                <w:jc w:val="left"/>
                                <w:rPr>
                                  <w:rFonts w:ascii="Tahoma"/>
                                  <w:sz w:val="22"/>
                                </w:rPr>
                              </w:pPr>
                              <w:r>
                                <w:rPr>
                                  <w:rFonts w:ascii="Tahoma"/>
                                  <w:color w:val="231F20"/>
                                  <w:spacing w:val="-2"/>
                                  <w:w w:val="105"/>
                                  <w:sz w:val="22"/>
                                </w:rPr>
                                <w:t>target</w:t>
                              </w:r>
                            </w:p>
                          </w:txbxContent>
                        </wps:txbx>
                        <wps:bodyPr wrap="square" lIns="0" tIns="0" rIns="0" bIns="0" rtlCol="0">
                          <a:noAutofit/>
                        </wps:bodyPr>
                      </wps:wsp>
                      <wps:wsp>
                        <wps:cNvPr id="1777" name="Textbox 1777"/>
                        <wps:cNvSpPr txBox="1"/>
                        <wps:spPr>
                          <a:xfrm>
                            <a:off x="2194115" y="63690"/>
                            <a:ext cx="282575" cy="169545"/>
                          </a:xfrm>
                          <a:prstGeom prst="rect">
                            <a:avLst/>
                          </a:prstGeom>
                        </wps:spPr>
                        <wps:txbx>
                          <w:txbxContent>
                            <w:p w14:paraId="485004F4">
                              <w:pPr>
                                <w:spacing w:before="0"/>
                                <w:ind w:left="0" w:right="0" w:firstLine="0"/>
                                <w:jc w:val="left"/>
                                <w:rPr>
                                  <w:rFonts w:ascii="Tahoma"/>
                                  <w:sz w:val="22"/>
                                </w:rPr>
                              </w:pPr>
                              <w:r>
                                <w:rPr>
                                  <w:rFonts w:ascii="Tahoma"/>
                                  <w:color w:val="231F20"/>
                                  <w:spacing w:val="-4"/>
                                  <w:w w:val="105"/>
                                  <w:sz w:val="22"/>
                                </w:rPr>
                                <w:t>blog</w:t>
                              </w:r>
                            </w:p>
                          </w:txbxContent>
                        </wps:txbx>
                        <wps:bodyPr wrap="square" lIns="0" tIns="0" rIns="0" bIns="0" rtlCol="0">
                          <a:noAutofit/>
                        </wps:bodyPr>
                      </wps:wsp>
                      <wps:wsp>
                        <wps:cNvPr id="1778" name="Textbox 1778"/>
                        <wps:cNvSpPr txBox="1"/>
                        <wps:spPr>
                          <a:xfrm>
                            <a:off x="2952699" y="63690"/>
                            <a:ext cx="600710" cy="169545"/>
                          </a:xfrm>
                          <a:prstGeom prst="rect">
                            <a:avLst/>
                          </a:prstGeom>
                        </wps:spPr>
                        <wps:txbx>
                          <w:txbxContent>
                            <w:p w14:paraId="424FFFCA">
                              <w:pPr>
                                <w:spacing w:before="0"/>
                                <w:ind w:left="0" w:right="0" w:firstLine="0"/>
                                <w:jc w:val="left"/>
                                <w:rPr>
                                  <w:rFonts w:ascii="Tahoma"/>
                                  <w:sz w:val="22"/>
                                </w:rPr>
                              </w:pPr>
                              <w:r>
                                <w:rPr>
                                  <w:rFonts w:ascii="Tahoma"/>
                                  <w:color w:val="231F20"/>
                                  <w:spacing w:val="-2"/>
                                  <w:sz w:val="22"/>
                                </w:rPr>
                                <w:t>comment</w:t>
                              </w:r>
                            </w:p>
                          </w:txbxContent>
                        </wps:txbx>
                        <wps:bodyPr wrap="square" lIns="0" tIns="0" rIns="0" bIns="0" rtlCol="0">
                          <a:noAutofit/>
                        </wps:bodyPr>
                      </wps:wsp>
                      <wps:wsp>
                        <wps:cNvPr id="1779" name="Textbox 1779"/>
                        <wps:cNvSpPr txBox="1"/>
                        <wps:spPr>
                          <a:xfrm>
                            <a:off x="4029506" y="63690"/>
                            <a:ext cx="305435" cy="169545"/>
                          </a:xfrm>
                          <a:prstGeom prst="rect">
                            <a:avLst/>
                          </a:prstGeom>
                        </wps:spPr>
                        <wps:txbx>
                          <w:txbxContent>
                            <w:p w14:paraId="48AFA201">
                              <w:pPr>
                                <w:spacing w:before="0"/>
                                <w:ind w:left="0" w:right="0" w:firstLine="0"/>
                                <w:jc w:val="left"/>
                                <w:rPr>
                                  <w:rFonts w:ascii="Tahoma"/>
                                  <w:sz w:val="22"/>
                                </w:rPr>
                              </w:pPr>
                              <w:r>
                                <w:rPr>
                                  <w:rFonts w:ascii="Tahoma"/>
                                  <w:color w:val="231F20"/>
                                  <w:spacing w:val="-4"/>
                                  <w:w w:val="110"/>
                                  <w:sz w:val="22"/>
                                </w:rPr>
                                <w:t>click</w:t>
                              </w:r>
                            </w:p>
                          </w:txbxContent>
                        </wps:txbx>
                        <wps:bodyPr wrap="square" lIns="0" tIns="0" rIns="0" bIns="0" rtlCol="0">
                          <a:noAutofit/>
                        </wps:bodyPr>
                      </wps:wsp>
                      <wps:wsp>
                        <wps:cNvPr id="1780" name="Textbox 1780"/>
                        <wps:cNvSpPr txBox="1"/>
                        <wps:spPr>
                          <a:xfrm>
                            <a:off x="4810848" y="63690"/>
                            <a:ext cx="281940" cy="169545"/>
                          </a:xfrm>
                          <a:prstGeom prst="rect">
                            <a:avLst/>
                          </a:prstGeom>
                        </wps:spPr>
                        <wps:txbx>
                          <w:txbxContent>
                            <w:p w14:paraId="75AA1A4E">
                              <w:pPr>
                                <w:spacing w:before="0"/>
                                <w:ind w:left="0" w:right="0" w:firstLine="0"/>
                                <w:jc w:val="left"/>
                                <w:rPr>
                                  <w:rFonts w:ascii="Tahoma"/>
                                  <w:sz w:val="22"/>
                                </w:rPr>
                              </w:pPr>
                              <w:r>
                                <w:rPr>
                                  <w:rFonts w:ascii="Tahoma"/>
                                  <w:color w:val="231F20"/>
                                  <w:spacing w:val="-4"/>
                                  <w:sz w:val="22"/>
                                </w:rPr>
                                <w:t>chat</w:t>
                              </w:r>
                            </w:p>
                          </w:txbxContent>
                        </wps:txbx>
                        <wps:bodyPr wrap="square" lIns="0" tIns="0" rIns="0" bIns="0" rtlCol="0">
                          <a:noAutofit/>
                        </wps:bodyPr>
                      </wps:wsp>
                    </wpg:wgp>
                  </a:graphicData>
                </a:graphic>
              </wp:anchor>
            </w:drawing>
          </mc:Choice>
          <mc:Fallback>
            <w:pict>
              <v:group id="Group 1773" o:spid="_x0000_s1026" o:spt="203" style="position:absolute;left:0pt;margin-left:85.45pt;margin-top:12.2pt;height:24.2pt;width:425.75pt;mso-position-horizontal-relative:page;mso-wrap-distance-bottom:0pt;mso-wrap-distance-top:0pt;z-index:-251376640;mso-width-relative:page;mso-height-relative:page;" coordsize="5407025,307340" o:gfxdata="UEsDBAoAAAAAAIdO4kAAAAAAAAAAAAAAAAAEAAAAZHJzL1BLAwQUAAAACACHTuJAQx8NNtoAAAAK&#10;AQAADwAAAGRycy9kb3ducmV2LnhtbE2PwU7DMAyG70i8Q2QkbixpGWwrTSc0AacJiQ0J7eY1Xlut&#10;Saoma7e3xzvBzb/86ffnfHm2rRioD413GpKJAkGu9KZxlYbv7fvDHESI6Ay23pGGCwVYFrc3OWbG&#10;j+6Lhk2sBJe4kKGGOsYukzKUNVkME9+R493B9xYjx76SpseRy20rU6WepcXG8YUaO1rVVB43J6vh&#10;Y8Tx9TF5G9bHw+qy2z59/qwT0vr+LlEvICKd4x8MV31Wh4Kd9v7kTBAt55laMKohnU5BXAGVpjzt&#10;NczSOcgil/9fKH4BUEsDBBQAAAAIAIdO4kAakJOkCAQAAMsSAAAOAAAAZHJzL2Uyb0RvYy54bWzt&#10;WNuOpDYQfY+Uf0C8Z9qYe2t6VsnMzihStFlpJx/gBtMgASa2u2H+PmW7DWT6ml4pD6t56TZQFFXn&#10;VJ0y3H8amtrZUS4q1q5c7w65Dm0zllftZuX+9fr8S+I6QpI2JzVr6cp9o8L99PDzT/d9t6SYlazO&#10;KXfASSuWfbdySym75WIhspI2RNyxjrZwsWC8IRIO+WaRc9KD96ZeYISiRc943nGWUSHg7JO56O49&#10;8mscsqKoMvrEsm1DW2m8cloTCSmJsuqE+6CjLQqayT+LQlDp1CsXMpX6Fx4C67X6XTzck+WGk66s&#10;sn0I5JoQ3uXUkKqFh46unogkzpZXB66aKuNMsELeZaxZmEQ0IpCFh95h88LZttO5bJb9phtBB6Le&#10;oX6z2+zL7it3qhwqIY5912lJA5zrBzv6DADUd5sl2L3w7lv3le9PbMyRynkoeKP+IRtn0NC+jdDS&#10;QToZnAwDFCMcuk4G13wU+8Ee+6wEgg5uy8rP529c2McuVHRjMH0HRSkmpMT3IfWtJB3VBAiFwIRU&#10;MCFlSgewClQxqQDAcgRKLAVg9p0ojcmSZbYV8oUyjTfZ/SGkKeDcrkhpV9nQ2iWHNlANUOsGkK4D&#10;DcB1A6xNA3REqvtUmGrp9DPCypEvdblhO/rKtKFUrIW+H0Q+8Goph1gnm7qd28bQ/um/LO11+99p&#10;nz7yYxAh8Oh5UDKQITi1JvbfmKYIedpSL85ZalfKp/F+zhS0AexMtJftsA8YeGejHJ+N4yhJ4rO2&#10;Y0Y4TTA+bzsB5aMIJelZxxP60H7Y888az2m9yjyOcGSq4IpQQj+NowBrmK9IE7QjDD1TEVcgCOZR&#10;FECHAolXkDM3v8z5PJbLlTRP9GKFhv4E4sXCnxOklXTWIlnNBDWFq7pZt8/Y4WA31xDB6ip/rupa&#10;tbTgm/VjzZ0dAbF4evycPtv6m5mB4FpRU6s1y99AF3sYoStX/L0lnLpO/XsLyqvmrV1wu1jbBZf1&#10;I9NTWT26Zb9uJSsqpWf6Ccbv/gAk3Ujr/6HtUMZmCr7C8FqzQc1BrUIzbXfk8BsD+dN9PwFih9I4&#10;C30cw926FCM/SvczbxyKOAg9QEnNRC9Kw8CKnZ2oHTdq76gFaDbouN5lWOUHMq3JHikzbVREclgP&#10;AOaPyVF0hKNIKdoNHHlAUoDNYDpCkp+i0G5cPkg6sks9uUmCuj9oJC0oN5CEvTTwPDNhjpCEExxC&#10;k350knq5OvYqcZIkGKsHJCU3dhJOQxylJzspQij+kLuMnnzfO0kSQHpAkt7t3dBJAQKaEAgoDJ0j&#10;neSjMFD7+Y+Z9B87KYFB/p4kOHfbTAoSDyWB2fIeIQknIIc/1MZBv8bDNw69Wd1/j1EfUebHeosz&#10;fYN6+A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BDHw022gAAAAoBAAAPAAAAAAAAAAEAIAAAACIA&#10;AABkcnMvZG93bnJldi54bWxQSwECFAAUAAAACACHTuJAGpCTpAgEAADLEgAADgAAAAAAAAABACAA&#10;AAApAQAAZHJzL2Uyb0RvYy54bWxQSwUGAAAAAAYABgBZAQAAowcAAAAA&#10;">
                <o:lock v:ext="edit" aspectratio="f"/>
                <v:shape id="Graphic 1774" o:spid="_x0000_s1026" o:spt="100" style="position:absolute;left:0;top:0;height:307340;width:5407025;" fillcolor="#DCE9F7" filled="t" stroked="f" coordsize="5407025,307340" o:gfxdata="UEsDBAoAAAAAAIdO4kAAAAAAAAAAAAAAAAAEAAAAZHJzL1BLAwQUAAAACACHTuJAfDWinr0AAADd&#10;AAAADwAAAGRycy9kb3ducmV2LnhtbEVPTWvCQBC9F/wPywi91Y1BjURXKQWlBS+1Ba9jdpKNZmdj&#10;dhv133cLBW/zeJ+zXN9sI3rqfO1YwXiUgCAunK65UvD9tXmZg/ABWWPjmBTcycN6NXhaYq7dlT+p&#10;34dKxBD2OSowIbS5lL4wZNGPXEscudJ1FkOEXSV1h9cYbhuZJslMWqw5Nhhs6c1Qcd7/WAW7qTkc&#10;X3fZKftIdalnl3LbGqnU83CcLEAEuoWH+N/9ruP8LJvA3zfxBL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NaKevQAA&#10;AN0AAAAPAAAAAAAAAAEAIAAAACIAAABkcnMvZG93bnJldi54bWxQSwECFAAUAAAACACHTuJAMy8F&#10;njsAAAA5AAAAEAAAAAAAAAABACAAAAAMAQAAZHJzL3NoYXBleG1sLnhtbFBLBQYAAAAABgAGAFsB&#10;AAC2AwAAAAA=&#10;" path="m5334635,0l72009,0,30378,1125,9001,9001,1125,30378,0,72009,0,235331,1125,276887,9001,298227,30378,306089,72009,307213,5334635,307213,5376265,306089,5397642,298227,5405518,276887,5406644,235331,5406644,72009,5405518,30378,5397642,9001,5376265,1125,5334635,0xe">
                  <v:fill on="t" focussize="0,0"/>
                  <v:stroke on="f"/>
                  <v:imagedata o:title=""/>
                  <o:lock v:ext="edit" aspectratio="f"/>
                  <v:textbox inset="0mm,0mm,0mm,0mm"/>
                </v:shape>
                <v:shape id="Textbox 1775" o:spid="_x0000_s1026" o:spt="202" type="#_x0000_t202" style="position:absolute;left:327177;top:63690;height:169545;width:524510;" filled="f" stroked="f" coordsize="21600,21600" o:gfxdata="UEsDBAoAAAAAAIdO4kAAAAAAAAAAAAAAAAAEAAAAZHJzL1BLAwQUAAAACACHTuJA8CP2Sr0AAADd&#10;AAAADwAAAGRycy9kb3ducmV2LnhtbEVPS2sCMRC+F/ofwhS81cSCj26NUoqCIJSu24PHcTPuBjeT&#10;dRNf/94UCt7m43vOdH51jThTF6xnDYO+AkFcemO50vBbLF8nIEJENth4Jg03CjCfPT9NMTP+wjmd&#10;N7ESKYRDhhrqGNtMylDW5DD0fUucuL3vHMYEu0qaDi8p3DXyTamRdGg5NdTY0ldN5WFzcho+t5wv&#10;7PF795Pvc1sU74rXo4PWvZeB+gAR6Rof4n/3yqT54/EQ/r5JJ8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I/Z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740E76">
                        <w:pPr>
                          <w:spacing w:before="0"/>
                          <w:ind w:left="0" w:right="0" w:firstLine="0"/>
                          <w:jc w:val="left"/>
                          <w:rPr>
                            <w:rFonts w:ascii="Tahoma"/>
                            <w:sz w:val="22"/>
                          </w:rPr>
                        </w:pPr>
                        <w:r>
                          <w:rPr>
                            <w:rFonts w:ascii="Tahoma"/>
                            <w:color w:val="231F20"/>
                            <w:spacing w:val="-2"/>
                            <w:sz w:val="22"/>
                          </w:rPr>
                          <w:t>function</w:t>
                        </w:r>
                      </w:p>
                    </w:txbxContent>
                  </v:textbox>
                </v:shape>
                <v:shape id="Textbox 1776" o:spid="_x0000_s1026" o:spt="202" type="#_x0000_t202" style="position:absolute;left:1327429;top:63690;height:169545;width:390525;" filled="f" stroked="f" coordsize="21600,21600" o:gfxdata="UEsDBAoAAAAAAIdO4kAAAAAAAAAAAAAAAAAEAAAAZHJzL1BLAwQUAAAACACHTuJAAPFoPb4AAADd&#10;AAAADwAAAGRycy9kb3ducmV2LnhtbEVPS2sCMRC+F/ofwhS8dRN7WNutUYpUEAriuj30ON2Mu8HN&#10;ZN3ER/+9EQre5uN7znR+cZ040RCsZw3jTIEgrr2x3Gj4rpbPryBCRDbYeSYNfxRgPnt8mGJh/JlL&#10;Om1jI1IIhwI1tDH2hZShbslhyHxPnLidHxzGBIdGmgHPKdx18kWpXDq0nBpa7GnRUr3fHp2Gjx8u&#10;P+1h/bspd6WtqjfFX/le69HTWL2DiHSJd/G/e2XS/Mkkh9s36QQ5u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FoP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159BB0B">
                        <w:pPr>
                          <w:spacing w:before="0"/>
                          <w:ind w:left="0" w:right="0" w:firstLine="0"/>
                          <w:jc w:val="left"/>
                          <w:rPr>
                            <w:rFonts w:ascii="Tahoma"/>
                            <w:sz w:val="22"/>
                          </w:rPr>
                        </w:pPr>
                        <w:r>
                          <w:rPr>
                            <w:rFonts w:ascii="Tahoma"/>
                            <w:color w:val="231F20"/>
                            <w:spacing w:val="-2"/>
                            <w:w w:val="105"/>
                            <w:sz w:val="22"/>
                          </w:rPr>
                          <w:t>target</w:t>
                        </w:r>
                      </w:p>
                    </w:txbxContent>
                  </v:textbox>
                </v:shape>
                <v:shape id="Textbox 1777" o:spid="_x0000_s1026" o:spt="202" type="#_x0000_t202" style="position:absolute;left:2194115;top:63690;height:169545;width:282575;" filled="f" stroked="f" coordsize="21600,21600" o:gfxdata="UEsDBAoAAAAAAIdO4kAAAAAAAAAAAAAAAAAEAAAAZHJzL1BLAwQUAAAACACHTuJAb73Npr0AAADd&#10;AAAADwAAAGRycy9kb3ducmV2LnhtbEVPS2sCMRC+C/0PYQq9aaIH126NUkShIJSu20OP0824G9xM&#10;1k18/fumIHibj+858+XVteJMfbCeNYxHCgRx5Y3lWsN3uRnOQISIbLD1TBpuFGC5eBrMMTf+wgWd&#10;d7EWKYRDjhqaGLtcylA15DCMfEecuL3vHcYE+1qaHi8p3LVyotRUOrScGhrsaNVQddidnIb3Hy7W&#10;9vj5+1XsC1uWr4q304PWL89j9QYi0jU+xHf3h0nzsyyD/2/S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c2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5004F4">
                        <w:pPr>
                          <w:spacing w:before="0"/>
                          <w:ind w:left="0" w:right="0" w:firstLine="0"/>
                          <w:jc w:val="left"/>
                          <w:rPr>
                            <w:rFonts w:ascii="Tahoma"/>
                            <w:sz w:val="22"/>
                          </w:rPr>
                        </w:pPr>
                        <w:r>
                          <w:rPr>
                            <w:rFonts w:ascii="Tahoma"/>
                            <w:color w:val="231F20"/>
                            <w:spacing w:val="-4"/>
                            <w:w w:val="105"/>
                            <w:sz w:val="22"/>
                          </w:rPr>
                          <w:t>blog</w:t>
                        </w:r>
                      </w:p>
                    </w:txbxContent>
                  </v:textbox>
                </v:shape>
                <v:shape id="Textbox 1778" o:spid="_x0000_s1026" o:spt="202" type="#_x0000_t202" style="position:absolute;left:2952699;top:63690;height:169545;width:600710;" filled="f" stroked="f" coordsize="21600,21600" o:gfxdata="UEsDBAoAAAAAAIdO4kAAAAAAAAAAAAAAAAAEAAAAZHJzL1BLAwQUAAAACACHTuJAHiJZ1MEAAADd&#10;AAAADwAAAGRycy9kb3ducmV2LnhtbEWPT2vDMAzF74N9B6NBb6vdHdotq1tGWaEwGEuzQ49qrCam&#10;sZzG7p99++kw2E3iPb3303x5C5260JB8ZAuTsQFFXEfnubHwXa0fn0GljOywi0wWfijBcnF/N8fC&#10;xSuXdNnmRkkIpwIttDn3hdapbilgGseeWLRDHAJmWYdGuwGvEh46/WTMVAf0LA0t9rRqqT5uz8HC&#10;247Ld3/63H+Vh9JX1Yvhj+nR2tHDxLyCynTL/+a/640T/NlMcOUbGUEv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JZ&#10;1M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424FFFCA">
                        <w:pPr>
                          <w:spacing w:before="0"/>
                          <w:ind w:left="0" w:right="0" w:firstLine="0"/>
                          <w:jc w:val="left"/>
                          <w:rPr>
                            <w:rFonts w:ascii="Tahoma"/>
                            <w:sz w:val="22"/>
                          </w:rPr>
                        </w:pPr>
                        <w:r>
                          <w:rPr>
                            <w:rFonts w:ascii="Tahoma"/>
                            <w:color w:val="231F20"/>
                            <w:spacing w:val="-2"/>
                            <w:sz w:val="22"/>
                          </w:rPr>
                          <w:t>comment</w:t>
                        </w:r>
                      </w:p>
                    </w:txbxContent>
                  </v:textbox>
                </v:shape>
                <v:shape id="Textbox 1779" o:spid="_x0000_s1026" o:spt="202" type="#_x0000_t202" style="position:absolute;left:4029506;top:63690;height:169545;width:305435;" filled="f" stroked="f" coordsize="21600,21600" o:gfxdata="UEsDBAoAAAAAAIdO4kAAAAAAAAAAAAAAAAAEAAAAZHJzL1BLAwQUAAAACACHTuJAcW78T70AAADd&#10;AAAADwAAAGRycy9kb3ducmV2LnhtbEVPS2sCMRC+C/6HMEJvmtiD1tUoIhUKhdJ1PXgcN+NucDNZ&#10;N/HRf98UCt7m43vOYvVwjbhRF6xnDeORAkFcemO50rAvtsM3ECEiG2w8k4YfCrBa9nsLzIy/c063&#10;XaxECuGQoYY6xjaTMpQ1OQwj3xIn7uQ7hzHBrpKmw3sKd418VWoiHVpODTW2tKmpPO+uTsP6wPm7&#10;vXwdv/NTbotipvhzctb6ZTBWcxCRHvEp/nd/mDR/Op3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bvx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AFA201">
                        <w:pPr>
                          <w:spacing w:before="0"/>
                          <w:ind w:left="0" w:right="0" w:firstLine="0"/>
                          <w:jc w:val="left"/>
                          <w:rPr>
                            <w:rFonts w:ascii="Tahoma"/>
                            <w:sz w:val="22"/>
                          </w:rPr>
                        </w:pPr>
                        <w:r>
                          <w:rPr>
                            <w:rFonts w:ascii="Tahoma"/>
                            <w:color w:val="231F20"/>
                            <w:spacing w:val="-4"/>
                            <w:w w:val="110"/>
                            <w:sz w:val="22"/>
                          </w:rPr>
                          <w:t>click</w:t>
                        </w:r>
                      </w:p>
                    </w:txbxContent>
                  </v:textbox>
                </v:shape>
                <v:shape id="Textbox 1780" o:spid="_x0000_s1026" o:spt="202" type="#_x0000_t202" style="position:absolute;left:4810848;top:63690;height:169545;width:281940;" filled="f" stroked="f" coordsize="21600,21600" o:gfxdata="UEsDBAoAAAAAAIdO4kAAAAAAAAAAAAAAAAAEAAAAZHJzL1BLAwQUAAAACACHTuJA1YEl9cAAAADd&#10;AAAADwAAAGRycy9kb3ducmV2LnhtbEWPT0/DMAzF70h8h8hI3FgyDmOUpRNCICFNQuvKgaNp3DZa&#10;45Qm7M+3nw9I3Gy95/d+Xq1PYVAHmpKPbGE+M6CIm+g8dxY+67e7JaiUkR0OkcnCmRKsy+urFRYu&#10;Hrmiwy53SkI4FWihz3kstE5NTwHTLI7EorVxCphlnTrtJjxKeBj0vTELHdCzNPQ40ktPzX73Gyw8&#10;f3H16n8+vrdVW/m6fjS8Weytvb2ZmydQmU753/x3/e4E/2Ep/PKNjKD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gSX1&#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5AA1A4E">
                        <w:pPr>
                          <w:spacing w:before="0"/>
                          <w:ind w:left="0" w:right="0" w:firstLine="0"/>
                          <w:jc w:val="left"/>
                          <w:rPr>
                            <w:rFonts w:ascii="Tahoma"/>
                            <w:sz w:val="22"/>
                          </w:rPr>
                        </w:pPr>
                        <w:r>
                          <w:rPr>
                            <w:rFonts w:ascii="Tahoma"/>
                            <w:color w:val="231F20"/>
                            <w:spacing w:val="-4"/>
                            <w:sz w:val="22"/>
                          </w:rPr>
                          <w:t>chat</w:t>
                        </w:r>
                      </w:p>
                    </w:txbxContent>
                  </v:textbox>
                </v:shape>
                <w10:wrap type="topAndBottom"/>
              </v:group>
            </w:pict>
          </mc:Fallback>
        </mc:AlternateContent>
      </w:r>
    </w:p>
    <w:p w14:paraId="5347CC03">
      <w:pPr>
        <w:pStyle w:val="15"/>
        <w:numPr>
          <w:ilvl w:val="0"/>
          <w:numId w:val="41"/>
        </w:numPr>
        <w:tabs>
          <w:tab w:val="left" w:pos="1927"/>
          <w:tab w:val="left" w:pos="3469"/>
        </w:tabs>
        <w:spacing w:before="258" w:after="0" w:line="240" w:lineRule="auto"/>
        <w:ind w:left="1927" w:right="0" w:hanging="340"/>
        <w:jc w:val="left"/>
        <w:rPr>
          <w:sz w:val="22"/>
        </w:rPr>
      </w:pPr>
      <w:r>
        <w:rPr>
          <w:color w:val="231F20"/>
          <w:w w:val="90"/>
          <w:sz w:val="22"/>
        </w:rPr>
        <w:t>I</w:t>
      </w:r>
      <w:r>
        <w:rPr>
          <w:color w:val="231F20"/>
          <w:spacing w:val="-2"/>
          <w:w w:val="90"/>
          <w:sz w:val="22"/>
        </w:rPr>
        <w:t xml:space="preserve"> </w:t>
      </w:r>
      <w:r>
        <w:rPr>
          <w:color w:val="231F20"/>
          <w:w w:val="90"/>
          <w:sz w:val="22"/>
        </w:rPr>
        <w:t>have</w:t>
      </w:r>
      <w:r>
        <w:rPr>
          <w:color w:val="231F20"/>
          <w:spacing w:val="-2"/>
          <w:w w:val="90"/>
          <w:sz w:val="22"/>
        </w:rPr>
        <w:t xml:space="preserve"> </w:t>
      </w:r>
      <w:r>
        <w:rPr>
          <w:color w:val="231F20"/>
          <w:w w:val="90"/>
          <w:sz w:val="22"/>
        </w:rPr>
        <w:t>a</w:t>
      </w:r>
      <w:r>
        <w:rPr>
          <w:color w:val="231F20"/>
          <w:spacing w:val="-2"/>
          <w:w w:val="90"/>
          <w:sz w:val="22"/>
        </w:rPr>
        <w:t xml:space="preserve"> </w:t>
      </w:r>
      <w:r>
        <w:rPr>
          <w:color w:val="231F20"/>
          <w:sz w:val="22"/>
          <w:u w:val="single" w:color="231F20"/>
        </w:rPr>
        <w:tab/>
      </w:r>
      <w:r>
        <w:rPr>
          <w:color w:val="231F20"/>
          <w:spacing w:val="-6"/>
          <w:sz w:val="22"/>
        </w:rPr>
        <w:t xml:space="preserve"> </w:t>
      </w:r>
      <w:r>
        <w:rPr>
          <w:color w:val="231F20"/>
          <w:spacing w:val="-4"/>
          <w:w w:val="95"/>
          <w:sz w:val="22"/>
        </w:rPr>
        <w:t>about environmental issues in my city.</w:t>
      </w:r>
    </w:p>
    <w:p w14:paraId="641C6C95">
      <w:pPr>
        <w:pStyle w:val="11"/>
        <w:tabs>
          <w:tab w:val="left" w:pos="3326"/>
        </w:tabs>
        <w:spacing w:before="47"/>
        <w:ind w:left="1927"/>
      </w:pPr>
      <w:r>
        <w:rPr>
          <w:color w:val="231F20"/>
          <w:w w:val="85"/>
        </w:rPr>
        <w:t xml:space="preserve">I </w:t>
      </w:r>
      <w:r>
        <w:rPr>
          <w:color w:val="231F20"/>
        </w:rPr>
        <w:t>often</w:t>
      </w:r>
      <w:r>
        <w:rPr>
          <w:color w:val="231F20"/>
          <w:spacing w:val="-5"/>
        </w:rPr>
        <w:t xml:space="preserve"> </w:t>
      </w:r>
      <w:r>
        <w:rPr>
          <w:color w:val="231F20"/>
          <w:u w:val="single" w:color="231F20"/>
        </w:rPr>
        <w:tab/>
      </w:r>
      <w:r>
        <w:rPr>
          <w:color w:val="231F20"/>
          <w:spacing w:val="-9"/>
        </w:rPr>
        <w:t xml:space="preserve"> </w:t>
      </w:r>
      <w:r>
        <w:rPr>
          <w:color w:val="231F20"/>
          <w:spacing w:val="-2"/>
          <w:w w:val="95"/>
        </w:rPr>
        <w:t>about</w:t>
      </w:r>
      <w:r>
        <w:rPr>
          <w:color w:val="231F20"/>
          <w:spacing w:val="-6"/>
          <w:w w:val="95"/>
        </w:rPr>
        <w:t xml:space="preserve"> </w:t>
      </w:r>
      <w:r>
        <w:rPr>
          <w:color w:val="231F20"/>
          <w:spacing w:val="-2"/>
          <w:w w:val="95"/>
        </w:rPr>
        <w:t>how</w:t>
      </w:r>
      <w:r>
        <w:rPr>
          <w:color w:val="231F20"/>
          <w:spacing w:val="-6"/>
          <w:w w:val="95"/>
        </w:rPr>
        <w:t xml:space="preserve"> </w:t>
      </w:r>
      <w:r>
        <w:rPr>
          <w:color w:val="231F20"/>
          <w:spacing w:val="-2"/>
          <w:w w:val="95"/>
        </w:rPr>
        <w:t>my</w:t>
      </w:r>
      <w:r>
        <w:rPr>
          <w:color w:val="231F20"/>
          <w:spacing w:val="-6"/>
          <w:w w:val="95"/>
        </w:rPr>
        <w:t xml:space="preserve"> </w:t>
      </w:r>
      <w:r>
        <w:rPr>
          <w:color w:val="231F20"/>
          <w:spacing w:val="-2"/>
          <w:w w:val="95"/>
        </w:rPr>
        <w:t>classmates</w:t>
      </w:r>
      <w:r>
        <w:rPr>
          <w:color w:val="231F20"/>
          <w:spacing w:val="-6"/>
          <w:w w:val="95"/>
        </w:rPr>
        <w:t xml:space="preserve"> </w:t>
      </w:r>
      <w:r>
        <w:rPr>
          <w:color w:val="231F20"/>
          <w:spacing w:val="-2"/>
          <w:w w:val="95"/>
        </w:rPr>
        <w:t>and</w:t>
      </w:r>
      <w:r>
        <w:rPr>
          <w:color w:val="231F20"/>
          <w:spacing w:val="-6"/>
          <w:w w:val="95"/>
        </w:rPr>
        <w:t xml:space="preserve"> </w:t>
      </w:r>
      <w:r>
        <w:rPr>
          <w:color w:val="231F20"/>
          <w:spacing w:val="-2"/>
          <w:w w:val="95"/>
        </w:rPr>
        <w:t>I</w:t>
      </w:r>
      <w:r>
        <w:rPr>
          <w:color w:val="231F20"/>
          <w:spacing w:val="-6"/>
          <w:w w:val="95"/>
        </w:rPr>
        <w:t xml:space="preserve"> </w:t>
      </w:r>
      <w:r>
        <w:rPr>
          <w:color w:val="231F20"/>
          <w:spacing w:val="-2"/>
          <w:w w:val="95"/>
        </w:rPr>
        <w:t>help</w:t>
      </w:r>
      <w:r>
        <w:rPr>
          <w:color w:val="231F20"/>
          <w:spacing w:val="-6"/>
          <w:w w:val="95"/>
        </w:rPr>
        <w:t xml:space="preserve"> </w:t>
      </w:r>
      <w:r>
        <w:rPr>
          <w:color w:val="231F20"/>
          <w:spacing w:val="-2"/>
          <w:w w:val="95"/>
        </w:rPr>
        <w:t>to</w:t>
      </w:r>
      <w:r>
        <w:rPr>
          <w:color w:val="231F20"/>
          <w:spacing w:val="-6"/>
          <w:w w:val="95"/>
        </w:rPr>
        <w:t xml:space="preserve"> </w:t>
      </w:r>
      <w:r>
        <w:rPr>
          <w:color w:val="231F20"/>
          <w:spacing w:val="-2"/>
          <w:w w:val="95"/>
        </w:rPr>
        <w:t>clean</w:t>
      </w:r>
      <w:r>
        <w:rPr>
          <w:color w:val="231F20"/>
          <w:spacing w:val="-6"/>
          <w:w w:val="95"/>
        </w:rPr>
        <w:t xml:space="preserve"> </w:t>
      </w:r>
      <w:r>
        <w:rPr>
          <w:color w:val="231F20"/>
          <w:spacing w:val="-2"/>
          <w:w w:val="95"/>
        </w:rPr>
        <w:t>up</w:t>
      </w:r>
      <w:r>
        <w:rPr>
          <w:color w:val="231F20"/>
          <w:spacing w:val="-6"/>
          <w:w w:val="95"/>
        </w:rPr>
        <w:t xml:space="preserve"> </w:t>
      </w:r>
      <w:r>
        <w:rPr>
          <w:color w:val="231F20"/>
          <w:spacing w:val="-2"/>
          <w:w w:val="95"/>
        </w:rPr>
        <w:t>the</w:t>
      </w:r>
      <w:r>
        <w:rPr>
          <w:color w:val="231F20"/>
          <w:spacing w:val="-6"/>
          <w:w w:val="95"/>
        </w:rPr>
        <w:t xml:space="preserve"> </w:t>
      </w:r>
      <w:r>
        <w:rPr>
          <w:color w:val="231F20"/>
          <w:spacing w:val="-2"/>
          <w:w w:val="95"/>
        </w:rPr>
        <w:t>environment</w:t>
      </w:r>
      <w:r>
        <w:rPr>
          <w:color w:val="231F20"/>
          <w:spacing w:val="-6"/>
          <w:w w:val="95"/>
        </w:rPr>
        <w:t xml:space="preserve"> </w:t>
      </w:r>
      <w:r>
        <w:rPr>
          <w:color w:val="231F20"/>
          <w:spacing w:val="-2"/>
          <w:w w:val="95"/>
        </w:rPr>
        <w:t>in</w:t>
      </w:r>
      <w:r>
        <w:rPr>
          <w:color w:val="231F20"/>
          <w:spacing w:val="-6"/>
          <w:w w:val="95"/>
        </w:rPr>
        <w:t xml:space="preserve"> </w:t>
      </w:r>
      <w:r>
        <w:rPr>
          <w:color w:val="231F20"/>
          <w:spacing w:val="-2"/>
          <w:w w:val="95"/>
        </w:rPr>
        <w:t>my</w:t>
      </w:r>
      <w:r>
        <w:rPr>
          <w:color w:val="231F20"/>
          <w:spacing w:val="-6"/>
          <w:w w:val="95"/>
        </w:rPr>
        <w:t xml:space="preserve"> </w:t>
      </w:r>
      <w:r>
        <w:rPr>
          <w:color w:val="231F20"/>
          <w:spacing w:val="-2"/>
          <w:w w:val="95"/>
        </w:rPr>
        <w:t>city.</w:t>
      </w:r>
    </w:p>
    <w:p w14:paraId="47C4E7B1">
      <w:pPr>
        <w:pStyle w:val="15"/>
        <w:numPr>
          <w:ilvl w:val="0"/>
          <w:numId w:val="41"/>
        </w:numPr>
        <w:tabs>
          <w:tab w:val="left" w:pos="1927"/>
          <w:tab w:val="left" w:pos="4643"/>
          <w:tab w:val="left" w:pos="5126"/>
        </w:tabs>
        <w:spacing w:before="161" w:after="0" w:line="285" w:lineRule="auto"/>
        <w:ind w:left="1927" w:right="4255" w:hanging="341"/>
        <w:jc w:val="left"/>
        <w:rPr>
          <w:sz w:val="22"/>
        </w:rPr>
      </w:pPr>
      <w:r>
        <w:rPr>
          <w:color w:val="231F20"/>
          <w:sz w:val="22"/>
        </w:rPr>
        <w:t xml:space="preserve">Grandma and I had a nice </w:t>
      </w:r>
      <w:r>
        <w:rPr>
          <w:color w:val="231F20"/>
          <w:sz w:val="22"/>
          <w:u w:val="single" w:color="231F20"/>
        </w:rPr>
        <w:tab/>
      </w:r>
      <w:r>
        <w:rPr>
          <w:color w:val="231F20"/>
          <w:sz w:val="22"/>
          <w:u w:val="single" w:color="231F20"/>
        </w:rPr>
        <w:tab/>
      </w:r>
      <w:r>
        <w:rPr>
          <w:color w:val="231F20"/>
          <w:spacing w:val="-16"/>
          <w:sz w:val="22"/>
        </w:rPr>
        <w:t xml:space="preserve"> </w:t>
      </w:r>
      <w:r>
        <w:rPr>
          <w:color w:val="231F20"/>
          <w:spacing w:val="-6"/>
          <w:sz w:val="22"/>
        </w:rPr>
        <w:t>about</w:t>
      </w:r>
      <w:r>
        <w:rPr>
          <w:color w:val="231F20"/>
          <w:spacing w:val="-9"/>
          <w:sz w:val="22"/>
        </w:rPr>
        <w:t xml:space="preserve"> </w:t>
      </w:r>
      <w:r>
        <w:rPr>
          <w:color w:val="231F20"/>
          <w:spacing w:val="-6"/>
          <w:sz w:val="22"/>
        </w:rPr>
        <w:t>the</w:t>
      </w:r>
      <w:r>
        <w:rPr>
          <w:color w:val="231F20"/>
          <w:spacing w:val="-9"/>
          <w:sz w:val="22"/>
        </w:rPr>
        <w:t xml:space="preserve"> </w:t>
      </w:r>
      <w:r>
        <w:rPr>
          <w:color w:val="231F20"/>
          <w:spacing w:val="-6"/>
          <w:sz w:val="22"/>
        </w:rPr>
        <w:t>Internet</w:t>
      </w:r>
      <w:r>
        <w:rPr>
          <w:color w:val="231F20"/>
          <w:spacing w:val="-10"/>
          <w:sz w:val="22"/>
        </w:rPr>
        <w:t xml:space="preserve"> </w:t>
      </w:r>
      <w:r>
        <w:rPr>
          <w:color w:val="231F20"/>
          <w:spacing w:val="-6"/>
          <w:sz w:val="22"/>
        </w:rPr>
        <w:t>just</w:t>
      </w:r>
      <w:r>
        <w:rPr>
          <w:color w:val="231F20"/>
          <w:spacing w:val="-9"/>
          <w:sz w:val="22"/>
        </w:rPr>
        <w:t xml:space="preserve"> </w:t>
      </w:r>
      <w:r>
        <w:rPr>
          <w:color w:val="231F20"/>
          <w:spacing w:val="-6"/>
          <w:sz w:val="22"/>
        </w:rPr>
        <w:t xml:space="preserve">now. </w:t>
      </w:r>
      <w:r>
        <w:rPr>
          <w:color w:val="231F20"/>
          <w:sz w:val="22"/>
        </w:rPr>
        <w:t xml:space="preserve">Grandma and I often </w:t>
      </w:r>
      <w:r>
        <w:rPr>
          <w:color w:val="231F20"/>
          <w:sz w:val="22"/>
          <w:u w:val="single" w:color="231F20"/>
        </w:rPr>
        <w:tab/>
      </w:r>
      <w:r>
        <w:rPr>
          <w:color w:val="231F20"/>
          <w:sz w:val="22"/>
        </w:rPr>
        <w:t xml:space="preserve"> about the Internet.</w:t>
      </w:r>
    </w:p>
    <w:p w14:paraId="62F496E1">
      <w:pPr>
        <w:pStyle w:val="15"/>
        <w:numPr>
          <w:ilvl w:val="0"/>
          <w:numId w:val="41"/>
        </w:numPr>
        <w:tabs>
          <w:tab w:val="left" w:pos="1927"/>
          <w:tab w:val="left" w:pos="4902"/>
          <w:tab w:val="left" w:pos="5585"/>
        </w:tabs>
        <w:spacing w:before="112" w:after="0" w:line="285" w:lineRule="auto"/>
        <w:ind w:left="1927" w:right="5741" w:hanging="341"/>
        <w:jc w:val="left"/>
        <w:rPr>
          <w:sz w:val="22"/>
        </w:rPr>
      </w:pPr>
      <w:r>
        <w:rPr>
          <w:color w:val="231F20"/>
          <w:sz w:val="22"/>
        </w:rPr>
        <w:t xml:space="preserve">Visit our site today! We’re just a </w:t>
      </w:r>
      <w:r>
        <w:rPr>
          <w:color w:val="231F20"/>
          <w:sz w:val="22"/>
          <w:u w:val="single" w:color="231F20"/>
        </w:rPr>
        <w:tab/>
      </w:r>
      <w:r>
        <w:rPr>
          <w:color w:val="231F20"/>
          <w:spacing w:val="-16"/>
          <w:sz w:val="22"/>
        </w:rPr>
        <w:t xml:space="preserve"> </w:t>
      </w:r>
      <w:r>
        <w:rPr>
          <w:color w:val="231F20"/>
          <w:spacing w:val="-10"/>
          <w:sz w:val="22"/>
        </w:rPr>
        <w:t xml:space="preserve">away! </w:t>
      </w:r>
      <w:r>
        <w:rPr>
          <w:color w:val="231F20"/>
          <w:sz w:val="22"/>
        </w:rPr>
        <w:t xml:space="preserve">Visit our site today! Just </w:t>
      </w:r>
      <w:r>
        <w:rPr>
          <w:color w:val="231F20"/>
          <w:sz w:val="22"/>
          <w:u w:val="single" w:color="231F20"/>
        </w:rPr>
        <w:tab/>
      </w:r>
      <w:r>
        <w:rPr>
          <w:color w:val="231F20"/>
          <w:sz w:val="22"/>
        </w:rPr>
        <w:t xml:space="preserve"> on this link.</w:t>
      </w:r>
    </w:p>
    <w:p w14:paraId="2438B678">
      <w:pPr>
        <w:pStyle w:val="15"/>
        <w:numPr>
          <w:ilvl w:val="0"/>
          <w:numId w:val="41"/>
        </w:numPr>
        <w:tabs>
          <w:tab w:val="left" w:pos="1927"/>
          <w:tab w:val="left" w:pos="3031"/>
          <w:tab w:val="left" w:pos="4513"/>
        </w:tabs>
        <w:spacing w:before="112" w:after="0" w:line="285" w:lineRule="auto"/>
        <w:ind w:left="1927" w:right="1740" w:hanging="341"/>
        <w:jc w:val="left"/>
        <w:rPr>
          <w:sz w:val="22"/>
        </w:rPr>
      </w:pPr>
      <w:r>
        <w:rPr>
          <w:color w:val="231F20"/>
          <w:sz w:val="22"/>
        </w:rPr>
        <w:t xml:space="preserve">He made a positive </w:t>
      </w:r>
      <w:r>
        <w:rPr>
          <w:color w:val="231F20"/>
          <w:sz w:val="22"/>
          <w:u w:val="single" w:color="231F20"/>
        </w:rPr>
        <w:tab/>
      </w:r>
      <w:r>
        <w:rPr>
          <w:color w:val="231F20"/>
          <w:spacing w:val="-8"/>
          <w:sz w:val="22"/>
        </w:rPr>
        <w:t xml:space="preserve"> on the design of our school website, so I think he really liked it! </w:t>
      </w:r>
      <w:r>
        <w:rPr>
          <w:color w:val="231F20"/>
          <w:sz w:val="22"/>
        </w:rPr>
        <w:t xml:space="preserve">He </w:t>
      </w:r>
      <w:r>
        <w:rPr>
          <w:color w:val="231F20"/>
          <w:sz w:val="22"/>
          <w:u w:val="single" w:color="231F20"/>
        </w:rPr>
        <w:tab/>
      </w:r>
      <w:r>
        <w:rPr>
          <w:color w:val="231F20"/>
          <w:spacing w:val="-6"/>
          <w:sz w:val="22"/>
        </w:rPr>
        <w:t xml:space="preserve"> positively on the design of our school website, so I think he really liked it!</w:t>
      </w:r>
    </w:p>
    <w:p w14:paraId="7CF16AB6">
      <w:pPr>
        <w:pStyle w:val="15"/>
        <w:numPr>
          <w:ilvl w:val="0"/>
          <w:numId w:val="41"/>
        </w:numPr>
        <w:tabs>
          <w:tab w:val="left" w:pos="1927"/>
          <w:tab w:val="left" w:pos="3140"/>
          <w:tab w:val="left" w:pos="4431"/>
        </w:tabs>
        <w:spacing w:before="111" w:after="0" w:line="285" w:lineRule="auto"/>
        <w:ind w:left="1927" w:right="3646" w:hanging="341"/>
        <w:jc w:val="left"/>
        <w:rPr>
          <w:sz w:val="22"/>
        </w:rPr>
      </w:pPr>
      <w:r>
        <w:rPr>
          <w:color w:val="231F20"/>
          <w:sz w:val="22"/>
        </w:rPr>
        <w:t xml:space="preserve">This case has two </w:t>
      </w:r>
      <w:r>
        <w:rPr>
          <w:color w:val="231F20"/>
          <w:sz w:val="22"/>
          <w:u w:val="single" w:color="231F20"/>
        </w:rPr>
        <w:tab/>
      </w:r>
      <w:r>
        <w:rPr>
          <w:color w:val="231F20"/>
          <w:spacing w:val="-8"/>
          <w:sz w:val="22"/>
        </w:rPr>
        <w:t>.</w:t>
      </w:r>
      <w:r>
        <w:rPr>
          <w:color w:val="231F20"/>
          <w:spacing w:val="-9"/>
          <w:sz w:val="22"/>
        </w:rPr>
        <w:t xml:space="preserve"> </w:t>
      </w:r>
      <w:r>
        <w:rPr>
          <w:color w:val="231F20"/>
          <w:spacing w:val="-8"/>
          <w:sz w:val="22"/>
        </w:rPr>
        <w:t>It’s</w:t>
      </w:r>
      <w:r>
        <w:rPr>
          <w:color w:val="231F20"/>
          <w:spacing w:val="-9"/>
          <w:sz w:val="22"/>
        </w:rPr>
        <w:t xml:space="preserve"> </w:t>
      </w:r>
      <w:r>
        <w:rPr>
          <w:color w:val="231F20"/>
          <w:spacing w:val="-8"/>
          <w:sz w:val="22"/>
        </w:rPr>
        <w:t>my</w:t>
      </w:r>
      <w:r>
        <w:rPr>
          <w:color w:val="231F20"/>
          <w:spacing w:val="-9"/>
          <w:sz w:val="22"/>
        </w:rPr>
        <w:t xml:space="preserve"> </w:t>
      </w:r>
      <w:r>
        <w:rPr>
          <w:color w:val="231F20"/>
          <w:spacing w:val="-8"/>
          <w:sz w:val="22"/>
        </w:rPr>
        <w:t>wallet</w:t>
      </w:r>
      <w:r>
        <w:rPr>
          <w:color w:val="231F20"/>
          <w:spacing w:val="-9"/>
          <w:sz w:val="22"/>
        </w:rPr>
        <w:t xml:space="preserve"> </w:t>
      </w:r>
      <w:r>
        <w:rPr>
          <w:color w:val="231F20"/>
          <w:spacing w:val="-8"/>
          <w:sz w:val="22"/>
        </w:rPr>
        <w:t>and</w:t>
      </w:r>
      <w:r>
        <w:rPr>
          <w:color w:val="231F20"/>
          <w:spacing w:val="-9"/>
          <w:sz w:val="22"/>
        </w:rPr>
        <w:t xml:space="preserve"> </w:t>
      </w:r>
      <w:r>
        <w:rPr>
          <w:color w:val="231F20"/>
          <w:spacing w:val="-8"/>
          <w:sz w:val="22"/>
        </w:rPr>
        <w:t>my</w:t>
      </w:r>
      <w:r>
        <w:rPr>
          <w:color w:val="231F20"/>
          <w:spacing w:val="-9"/>
          <w:sz w:val="22"/>
        </w:rPr>
        <w:t xml:space="preserve"> </w:t>
      </w:r>
      <w:r>
        <w:rPr>
          <w:color w:val="231F20"/>
          <w:spacing w:val="-8"/>
          <w:sz w:val="22"/>
        </w:rPr>
        <w:t>mobile</w:t>
      </w:r>
      <w:r>
        <w:rPr>
          <w:color w:val="231F20"/>
          <w:spacing w:val="-9"/>
          <w:sz w:val="22"/>
        </w:rPr>
        <w:t xml:space="preserve"> </w:t>
      </w:r>
      <w:r>
        <w:rPr>
          <w:color w:val="231F20"/>
          <w:spacing w:val="-8"/>
          <w:sz w:val="22"/>
        </w:rPr>
        <w:t>phone</w:t>
      </w:r>
      <w:r>
        <w:rPr>
          <w:color w:val="231F20"/>
          <w:spacing w:val="-9"/>
          <w:sz w:val="22"/>
        </w:rPr>
        <w:t xml:space="preserve"> </w:t>
      </w:r>
      <w:r>
        <w:rPr>
          <w:color w:val="231F20"/>
          <w:spacing w:val="-8"/>
          <w:sz w:val="22"/>
        </w:rPr>
        <w:t xml:space="preserve">case. </w:t>
      </w:r>
      <w:r>
        <w:rPr>
          <w:color w:val="231F20"/>
          <w:sz w:val="22"/>
        </w:rPr>
        <w:t xml:space="preserve">This </w:t>
      </w:r>
      <w:r>
        <w:rPr>
          <w:color w:val="231F20"/>
          <w:sz w:val="22"/>
          <w:u w:val="single" w:color="231F20"/>
        </w:rPr>
        <w:tab/>
      </w:r>
      <w:r>
        <w:rPr>
          <w:color w:val="231F20"/>
          <w:spacing w:val="-12"/>
          <w:sz w:val="22"/>
        </w:rPr>
        <w:t xml:space="preserve"> </w:t>
      </w:r>
      <w:r>
        <w:rPr>
          <w:color w:val="231F20"/>
          <w:spacing w:val="-2"/>
          <w:sz w:val="22"/>
        </w:rPr>
        <w:t>both</w:t>
      </w:r>
      <w:r>
        <w:rPr>
          <w:color w:val="231F20"/>
          <w:spacing w:val="-12"/>
          <w:sz w:val="22"/>
        </w:rPr>
        <w:t xml:space="preserve"> </w:t>
      </w:r>
      <w:r>
        <w:rPr>
          <w:color w:val="231F20"/>
          <w:spacing w:val="-2"/>
          <w:sz w:val="22"/>
        </w:rPr>
        <w:t>as</w:t>
      </w:r>
      <w:r>
        <w:rPr>
          <w:color w:val="231F20"/>
          <w:spacing w:val="-12"/>
          <w:sz w:val="22"/>
        </w:rPr>
        <w:t xml:space="preserve"> </w:t>
      </w:r>
      <w:r>
        <w:rPr>
          <w:color w:val="231F20"/>
          <w:spacing w:val="-2"/>
          <w:sz w:val="22"/>
        </w:rPr>
        <w:t>my</w:t>
      </w:r>
      <w:r>
        <w:rPr>
          <w:color w:val="231F20"/>
          <w:spacing w:val="-12"/>
          <w:sz w:val="22"/>
        </w:rPr>
        <w:t xml:space="preserve"> </w:t>
      </w:r>
      <w:r>
        <w:rPr>
          <w:color w:val="231F20"/>
          <w:spacing w:val="-2"/>
          <w:sz w:val="22"/>
        </w:rPr>
        <w:t>wallet</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as</w:t>
      </w:r>
      <w:r>
        <w:rPr>
          <w:color w:val="231F20"/>
          <w:spacing w:val="-12"/>
          <w:sz w:val="22"/>
        </w:rPr>
        <w:t xml:space="preserve"> </w:t>
      </w:r>
      <w:r>
        <w:rPr>
          <w:color w:val="231F20"/>
          <w:spacing w:val="-2"/>
          <w:sz w:val="22"/>
        </w:rPr>
        <w:t>my</w:t>
      </w:r>
      <w:r>
        <w:rPr>
          <w:color w:val="231F20"/>
          <w:spacing w:val="-12"/>
          <w:sz w:val="22"/>
        </w:rPr>
        <w:t xml:space="preserve"> </w:t>
      </w:r>
      <w:r>
        <w:rPr>
          <w:color w:val="231F20"/>
          <w:spacing w:val="-2"/>
          <w:sz w:val="22"/>
        </w:rPr>
        <w:t>mobile</w:t>
      </w:r>
      <w:r>
        <w:rPr>
          <w:color w:val="231F20"/>
          <w:spacing w:val="-12"/>
          <w:sz w:val="22"/>
        </w:rPr>
        <w:t xml:space="preserve"> </w:t>
      </w:r>
      <w:r>
        <w:rPr>
          <w:color w:val="231F20"/>
          <w:spacing w:val="-2"/>
          <w:sz w:val="22"/>
        </w:rPr>
        <w:t>phone</w:t>
      </w:r>
      <w:r>
        <w:rPr>
          <w:color w:val="231F20"/>
          <w:spacing w:val="-12"/>
          <w:sz w:val="22"/>
        </w:rPr>
        <w:t xml:space="preserve"> </w:t>
      </w:r>
      <w:r>
        <w:rPr>
          <w:color w:val="231F20"/>
          <w:spacing w:val="-2"/>
          <w:sz w:val="22"/>
        </w:rPr>
        <w:t>case.</w:t>
      </w:r>
    </w:p>
    <w:p w14:paraId="4FA959D3">
      <w:pPr>
        <w:pStyle w:val="15"/>
        <w:numPr>
          <w:ilvl w:val="0"/>
          <w:numId w:val="41"/>
        </w:numPr>
        <w:tabs>
          <w:tab w:val="left" w:pos="1927"/>
          <w:tab w:val="left" w:pos="4382"/>
          <w:tab w:val="left" w:pos="7234"/>
        </w:tabs>
        <w:spacing w:before="112" w:after="0" w:line="285" w:lineRule="auto"/>
        <w:ind w:left="1927" w:right="3273" w:hanging="341"/>
        <w:jc w:val="left"/>
        <w:rPr>
          <w:sz w:val="22"/>
        </w:rPr>
      </w:pPr>
      <w:r>
        <w:rPr>
          <w:color w:val="231F20"/>
          <w:sz w:val="22"/>
        </w:rPr>
        <w:t xml:space="preserve">People who behave foolishly online often become </w:t>
      </w:r>
      <w:r>
        <w:rPr>
          <w:color w:val="231F20"/>
          <w:sz w:val="22"/>
          <w:u w:val="single" w:color="231F20"/>
        </w:rPr>
        <w:tab/>
      </w:r>
      <w:r>
        <w:rPr>
          <w:color w:val="231F20"/>
          <w:spacing w:val="-16"/>
          <w:sz w:val="22"/>
        </w:rPr>
        <w:t xml:space="preserve"> </w:t>
      </w:r>
      <w:r>
        <w:rPr>
          <w:color w:val="231F20"/>
          <w:spacing w:val="-8"/>
          <w:sz w:val="22"/>
        </w:rPr>
        <w:t>of</w:t>
      </w:r>
      <w:r>
        <w:rPr>
          <w:color w:val="231F20"/>
          <w:spacing w:val="-9"/>
          <w:sz w:val="22"/>
        </w:rPr>
        <w:t xml:space="preserve"> </w:t>
      </w:r>
      <w:r>
        <w:rPr>
          <w:color w:val="231F20"/>
          <w:spacing w:val="-8"/>
          <w:sz w:val="22"/>
        </w:rPr>
        <w:t xml:space="preserve">cyberbullies. </w:t>
      </w:r>
      <w:r>
        <w:rPr>
          <w:color w:val="231F20"/>
          <w:sz w:val="22"/>
        </w:rPr>
        <w:t xml:space="preserve">Cyberbullies often </w:t>
      </w:r>
      <w:r>
        <w:rPr>
          <w:color w:val="231F20"/>
          <w:sz w:val="22"/>
          <w:u w:val="single" w:color="231F20"/>
        </w:rPr>
        <w:tab/>
      </w:r>
      <w:r>
        <w:rPr>
          <w:color w:val="231F20"/>
          <w:spacing w:val="-16"/>
          <w:sz w:val="22"/>
        </w:rPr>
        <w:t xml:space="preserve"> </w:t>
      </w:r>
      <w:r>
        <w:rPr>
          <w:color w:val="231F20"/>
          <w:spacing w:val="-2"/>
          <w:sz w:val="22"/>
        </w:rPr>
        <w:t>people</w:t>
      </w:r>
      <w:r>
        <w:rPr>
          <w:color w:val="231F20"/>
          <w:spacing w:val="-13"/>
          <w:sz w:val="22"/>
        </w:rPr>
        <w:t xml:space="preserve"> </w:t>
      </w:r>
      <w:r>
        <w:rPr>
          <w:color w:val="231F20"/>
          <w:spacing w:val="-2"/>
          <w:sz w:val="22"/>
        </w:rPr>
        <w:t>who</w:t>
      </w:r>
      <w:r>
        <w:rPr>
          <w:color w:val="231F20"/>
          <w:spacing w:val="-13"/>
          <w:sz w:val="22"/>
        </w:rPr>
        <w:t xml:space="preserve"> </w:t>
      </w:r>
      <w:r>
        <w:rPr>
          <w:color w:val="231F20"/>
          <w:spacing w:val="-2"/>
          <w:sz w:val="22"/>
        </w:rPr>
        <w:t>behave</w:t>
      </w:r>
      <w:r>
        <w:rPr>
          <w:color w:val="231F20"/>
          <w:spacing w:val="-14"/>
          <w:sz w:val="22"/>
        </w:rPr>
        <w:t xml:space="preserve"> </w:t>
      </w:r>
      <w:r>
        <w:rPr>
          <w:color w:val="231F20"/>
          <w:spacing w:val="-2"/>
          <w:sz w:val="22"/>
        </w:rPr>
        <w:t>foolishly</w:t>
      </w:r>
      <w:r>
        <w:rPr>
          <w:color w:val="231F20"/>
          <w:spacing w:val="-13"/>
          <w:sz w:val="22"/>
        </w:rPr>
        <w:t xml:space="preserve"> </w:t>
      </w:r>
      <w:r>
        <w:rPr>
          <w:color w:val="231F20"/>
          <w:spacing w:val="-2"/>
          <w:sz w:val="22"/>
        </w:rPr>
        <w:t>online.</w:t>
      </w:r>
    </w:p>
    <w:p w14:paraId="75C771C4">
      <w:pPr>
        <w:pStyle w:val="11"/>
        <w:spacing w:before="8"/>
        <w:rPr>
          <w:sz w:val="15"/>
        </w:rPr>
      </w:pPr>
    </w:p>
    <w:p w14:paraId="57ABC7E4">
      <w:pPr>
        <w:spacing w:before="100" w:line="276" w:lineRule="auto"/>
        <w:ind w:left="1587" w:right="1411" w:firstLine="0"/>
        <w:jc w:val="both"/>
        <w:rPr>
          <w:rFonts w:ascii="Tahoma"/>
          <w:sz w:val="26"/>
        </w:rPr>
      </w:pPr>
      <w:r>
        <w:rPr>
          <w:rFonts w:ascii="Tahoma"/>
          <w:color w:val="00507D"/>
          <w:sz w:val="26"/>
        </w:rPr>
        <w:t>The</w:t>
      </w:r>
      <w:r>
        <w:rPr>
          <w:rFonts w:ascii="Tahoma"/>
          <w:color w:val="00507D"/>
          <w:spacing w:val="-1"/>
          <w:sz w:val="26"/>
        </w:rPr>
        <w:t xml:space="preserve"> </w:t>
      </w:r>
      <w:r>
        <w:rPr>
          <w:rFonts w:ascii="Tahoma"/>
          <w:color w:val="00507D"/>
          <w:sz w:val="26"/>
        </w:rPr>
        <w:t>Internet</w:t>
      </w:r>
      <w:r>
        <w:rPr>
          <w:rFonts w:ascii="Tahoma"/>
          <w:color w:val="00507D"/>
          <w:spacing w:val="-1"/>
          <w:sz w:val="26"/>
        </w:rPr>
        <w:t xml:space="preserve"> </w:t>
      </w:r>
      <w:r>
        <w:rPr>
          <w:rFonts w:ascii="Tahoma"/>
          <w:color w:val="00507D"/>
          <w:sz w:val="26"/>
        </w:rPr>
        <w:t>is</w:t>
      </w:r>
      <w:r>
        <w:rPr>
          <w:rFonts w:ascii="Tahoma"/>
          <w:color w:val="00507D"/>
          <w:spacing w:val="-1"/>
          <w:sz w:val="26"/>
        </w:rPr>
        <w:t xml:space="preserve"> </w:t>
      </w:r>
      <w:r>
        <w:rPr>
          <w:rFonts w:ascii="Tahoma"/>
          <w:color w:val="00507D"/>
          <w:sz w:val="26"/>
        </w:rPr>
        <w:t>bringing</w:t>
      </w:r>
      <w:r>
        <w:rPr>
          <w:rFonts w:ascii="Tahoma"/>
          <w:color w:val="00507D"/>
          <w:spacing w:val="-1"/>
          <w:sz w:val="26"/>
        </w:rPr>
        <w:t xml:space="preserve"> </w:t>
      </w:r>
      <w:r>
        <w:rPr>
          <w:rFonts w:ascii="Tahoma"/>
          <w:color w:val="00507D"/>
          <w:sz w:val="26"/>
        </w:rPr>
        <w:t>great</w:t>
      </w:r>
      <w:r>
        <w:rPr>
          <w:rFonts w:ascii="Tahoma"/>
          <w:color w:val="00507D"/>
          <w:spacing w:val="-1"/>
          <w:sz w:val="26"/>
        </w:rPr>
        <w:t xml:space="preserve"> </w:t>
      </w:r>
      <w:r>
        <w:rPr>
          <w:rFonts w:ascii="Tahoma"/>
          <w:color w:val="00507D"/>
          <w:sz w:val="26"/>
        </w:rPr>
        <w:t>changes</w:t>
      </w:r>
      <w:r>
        <w:rPr>
          <w:rFonts w:ascii="Tahoma"/>
          <w:color w:val="00507D"/>
          <w:spacing w:val="-1"/>
          <w:sz w:val="26"/>
        </w:rPr>
        <w:t xml:space="preserve"> </w:t>
      </w:r>
      <w:r>
        <w:rPr>
          <w:rFonts w:ascii="Tahoma"/>
          <w:color w:val="00507D"/>
          <w:sz w:val="26"/>
        </w:rPr>
        <w:t>to</w:t>
      </w:r>
      <w:r>
        <w:rPr>
          <w:rFonts w:ascii="Tahoma"/>
          <w:color w:val="00507D"/>
          <w:spacing w:val="-1"/>
          <w:sz w:val="26"/>
        </w:rPr>
        <w:t xml:space="preserve"> </w:t>
      </w:r>
      <w:r>
        <w:rPr>
          <w:rFonts w:ascii="Tahoma"/>
          <w:color w:val="00507D"/>
          <w:sz w:val="26"/>
        </w:rPr>
        <w:t>modern</w:t>
      </w:r>
      <w:r>
        <w:rPr>
          <w:rFonts w:ascii="Tahoma"/>
          <w:color w:val="00507D"/>
          <w:spacing w:val="-1"/>
          <w:sz w:val="26"/>
        </w:rPr>
        <w:t xml:space="preserve"> </w:t>
      </w:r>
      <w:r>
        <w:rPr>
          <w:rFonts w:ascii="Tahoma"/>
          <w:color w:val="00507D"/>
          <w:sz w:val="26"/>
        </w:rPr>
        <w:t>life.</w:t>
      </w:r>
      <w:r>
        <w:rPr>
          <w:rFonts w:ascii="Tahoma"/>
          <w:color w:val="00507D"/>
          <w:spacing w:val="-1"/>
          <w:sz w:val="26"/>
        </w:rPr>
        <w:t xml:space="preserve"> </w:t>
      </w:r>
      <w:r>
        <w:rPr>
          <w:rFonts w:ascii="Tahoma"/>
          <w:color w:val="00507D"/>
          <w:sz w:val="26"/>
        </w:rPr>
        <w:t>Complete</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text</w:t>
      </w:r>
      <w:r>
        <w:rPr>
          <w:rFonts w:ascii="Tahoma"/>
          <w:color w:val="00507D"/>
          <w:spacing w:val="-1"/>
          <w:sz w:val="26"/>
        </w:rPr>
        <w:t xml:space="preserve"> </w:t>
      </w:r>
      <w:r>
        <w:rPr>
          <w:rFonts w:ascii="Tahoma"/>
          <w:color w:val="00507D"/>
          <w:sz w:val="26"/>
        </w:rPr>
        <w:t xml:space="preserve">with </w:t>
      </w:r>
      <w:r>
        <w:rPr>
          <w:rFonts w:ascii="Tahoma"/>
          <w:color w:val="00507D"/>
          <w:w w:val="105"/>
          <w:sz w:val="26"/>
        </w:rPr>
        <w:t>the</w:t>
      </w:r>
      <w:r>
        <w:rPr>
          <w:rFonts w:ascii="Tahoma"/>
          <w:color w:val="00507D"/>
          <w:spacing w:val="-6"/>
          <w:w w:val="105"/>
          <w:sz w:val="26"/>
        </w:rPr>
        <w:t xml:space="preserve"> </w:t>
      </w:r>
      <w:r>
        <w:rPr>
          <w:rFonts w:ascii="Tahoma"/>
          <w:color w:val="00507D"/>
          <w:w w:val="105"/>
          <w:sz w:val="26"/>
        </w:rPr>
        <w:t>correct</w:t>
      </w:r>
      <w:r>
        <w:rPr>
          <w:rFonts w:ascii="Tahoma"/>
          <w:color w:val="00507D"/>
          <w:spacing w:val="-6"/>
          <w:w w:val="105"/>
          <w:sz w:val="26"/>
        </w:rPr>
        <w:t xml:space="preserve"> </w:t>
      </w:r>
      <w:r>
        <w:rPr>
          <w:rFonts w:ascii="Tahoma"/>
          <w:color w:val="00507D"/>
          <w:w w:val="105"/>
          <w:sz w:val="26"/>
        </w:rPr>
        <w:t>forms</w:t>
      </w:r>
      <w:r>
        <w:rPr>
          <w:rFonts w:ascii="Tahoma"/>
          <w:color w:val="00507D"/>
          <w:spacing w:val="-6"/>
          <w:w w:val="105"/>
          <w:sz w:val="26"/>
        </w:rPr>
        <w:t xml:space="preserve"> </w:t>
      </w:r>
      <w:r>
        <w:rPr>
          <w:rFonts w:ascii="Tahoma"/>
          <w:color w:val="00507D"/>
          <w:w w:val="105"/>
          <w:sz w:val="26"/>
        </w:rPr>
        <w:t>of</w:t>
      </w:r>
      <w:r>
        <w:rPr>
          <w:rFonts w:ascii="Tahoma"/>
          <w:color w:val="00507D"/>
          <w:spacing w:val="-6"/>
          <w:w w:val="105"/>
          <w:sz w:val="26"/>
        </w:rPr>
        <w:t xml:space="preserve"> </w:t>
      </w:r>
      <w:r>
        <w:rPr>
          <w:rFonts w:ascii="Tahoma"/>
          <w:color w:val="00507D"/>
          <w:w w:val="105"/>
          <w:sz w:val="26"/>
        </w:rPr>
        <w:t>the</w:t>
      </w:r>
      <w:r>
        <w:rPr>
          <w:rFonts w:ascii="Tahoma"/>
          <w:color w:val="00507D"/>
          <w:spacing w:val="-6"/>
          <w:w w:val="105"/>
          <w:sz w:val="26"/>
        </w:rPr>
        <w:t xml:space="preserve"> </w:t>
      </w:r>
      <w:r>
        <w:rPr>
          <w:rFonts w:ascii="Tahoma"/>
          <w:color w:val="00507D"/>
          <w:w w:val="105"/>
          <w:sz w:val="26"/>
        </w:rPr>
        <w:t>words</w:t>
      </w:r>
      <w:r>
        <w:rPr>
          <w:rFonts w:ascii="Tahoma"/>
          <w:color w:val="00507D"/>
          <w:spacing w:val="-6"/>
          <w:w w:val="105"/>
          <w:sz w:val="26"/>
        </w:rPr>
        <w:t xml:space="preserve"> </w:t>
      </w:r>
      <w:r>
        <w:rPr>
          <w:rFonts w:ascii="Tahoma"/>
          <w:color w:val="00507D"/>
          <w:w w:val="105"/>
          <w:sz w:val="26"/>
        </w:rPr>
        <w:t>in</w:t>
      </w:r>
      <w:r>
        <w:rPr>
          <w:rFonts w:ascii="Tahoma"/>
          <w:color w:val="00507D"/>
          <w:spacing w:val="-6"/>
          <w:w w:val="105"/>
          <w:sz w:val="26"/>
        </w:rPr>
        <w:t xml:space="preserve"> </w:t>
      </w:r>
      <w:r>
        <w:rPr>
          <w:rFonts w:ascii="Tahoma"/>
          <w:color w:val="00507D"/>
          <w:w w:val="105"/>
          <w:sz w:val="26"/>
        </w:rPr>
        <w:t>brackets.</w:t>
      </w:r>
    </w:p>
    <w:p w14:paraId="2853AE24">
      <w:pPr>
        <w:pStyle w:val="11"/>
        <w:tabs>
          <w:tab w:val="left" w:pos="4322"/>
          <w:tab w:val="left" w:pos="5886"/>
          <w:tab w:val="left" w:pos="6519"/>
          <w:tab w:val="left" w:pos="10575"/>
        </w:tabs>
        <w:spacing w:before="183" w:line="288" w:lineRule="auto"/>
        <w:ind w:left="1587" w:right="1319" w:hanging="1"/>
        <w:jc w:val="both"/>
      </w:pPr>
      <w:r>
        <mc:AlternateContent>
          <mc:Choice Requires="wps">
            <w:drawing>
              <wp:anchor distT="0" distB="0" distL="0" distR="0" simplePos="0" relativeHeight="251869184" behindDoc="1" locked="0" layoutInCell="1" allowOverlap="1">
                <wp:simplePos x="0" y="0"/>
                <wp:positionH relativeFrom="page">
                  <wp:posOffset>1700530</wp:posOffset>
                </wp:positionH>
                <wp:positionV relativeFrom="paragraph">
                  <wp:posOffset>265430</wp:posOffset>
                </wp:positionV>
                <wp:extent cx="985520" cy="1270"/>
                <wp:effectExtent l="0" t="0" r="0" b="0"/>
                <wp:wrapNone/>
                <wp:docPr id="1784" name="Graphic 1784"/>
                <wp:cNvGraphicFramePr/>
                <a:graphic xmlns:a="http://schemas.openxmlformats.org/drawingml/2006/main">
                  <a:graphicData uri="http://schemas.microsoft.com/office/word/2010/wordprocessingShape">
                    <wps:wsp>
                      <wps:cNvSpPr/>
                      <wps:spPr>
                        <a:xfrm>
                          <a:off x="0" y="0"/>
                          <a:ext cx="985519" cy="1270"/>
                        </a:xfrm>
                        <a:custGeom>
                          <a:avLst/>
                          <a:gdLst/>
                          <a:ahLst/>
                          <a:cxnLst/>
                          <a:rect l="l" t="t" r="r" b="b"/>
                          <a:pathLst>
                            <a:path w="985519">
                              <a:moveTo>
                                <a:pt x="0" y="0"/>
                              </a:moveTo>
                              <a:lnTo>
                                <a:pt x="98539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784" o:spid="_x0000_s1026" o:spt="100" style="position:absolute;left:0pt;margin-left:133.9pt;margin-top:20.9pt;height:0.1pt;width:77.6pt;mso-position-horizontal-relative:page;z-index:-251447296;mso-width-relative:page;mso-height-relative:page;" filled="f" stroked="t" coordsize="985519,1" o:gfxdata="UEsDBAoAAAAAAIdO4kAAAAAAAAAAAAAAAAAEAAAAZHJzL1BLAwQUAAAACACHTuJA89TA3tgAAAAJ&#10;AQAADwAAAGRycy9kb3ducmV2LnhtbE2PQUvDQBCF74L/YRnBm91NLFViNkWkRbwIrUX0ts2O2WB2&#10;NmQ3Sf33Tk96mhne4833yvXJd2LCIbaBNGQLBQKpDralRsPhbXtzDyImQ9Z0gVDDD0ZYV5cXpSls&#10;mGmH0z41gkMoFkaDS6kvpIy1Q2/iIvRIrH2FwZvE59BIO5iZw30nc6VW0puW+IMzPT45rL/3o9dA&#10;L68f22aDn+PGHWR83s32fXrU+voqUw8gEp7SnxnO+IwOFTMdw0g2ik5Dvrpj9KRhmfFkwzK/5XLH&#10;86JAVqX836D6BVBLAwQUAAAACACHTuJAtj8LNRgCAAB9BAAADgAAAGRycy9lMm9Eb2MueG1srVTB&#10;jtowEL1X6j9YvpcQKF1AhFW1iFWlql1ptx9gHIdYcmx3xhD4+46dBCi97KGX5NkzmXlvnp3V46kx&#10;7KgAtbMFz0djzpSVrtR2X/Bfb9tPc84wCFsK46wq+Fkhf1x//LBq/VJNXO1MqYBREYvL1he8DsEv&#10;swxlrRqBI+eVpWDloBGBlrDPShAtVW9MNhmPv2Stg9KDkwqRdjddkPcV4T0FXVVpqTZOHhplQ1cV&#10;lBGBJGGtPfJ1YltVSoafVYUqMFNwUhrSk5oQ3sVntl6J5R6Er7XsKYj3ULjT1Ahtqeml1EYEwQ6g&#10;/ynVaAkOXRVG0jVZJyRNhFTk47vZvNbCq6SFRo3+MnT8f2Xlj+MLMF3SSXiYf+bMioY8f+4HkvZo&#10;RK3HJWW++hfoV0gw6j1V0MQ3KWGnNNbzZazqFJikzcV8NssXnEkK5ZOHNPTs+qk8YHhWLpURx+8Y&#10;Ok/KAYl6QPJkBwjkbPTUJE8DZ+QpJE93nadehPhd5BYhay884lbjjurNpWC4403MrlFjb7NIyHQx&#10;5WyQSKldAoHYZL3qQWpM+FaasZHDNH+YpYOCzuhyq42JJBD2uycD7ChI0mSabyfDkP5K84BhI7Du&#10;8lIoik006BVd6nyJaOfKM1nbkpUFx98HAYoz883S4YkXYQAwgN0AIJgnl65LpGbd10NwlY6upA5d&#10;3X5BpzL1729QPPa365R1/Wus/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z1MDe2AAAAAkBAAAP&#10;AAAAAAAAAAEAIAAAACIAAABkcnMvZG93bnJldi54bWxQSwECFAAUAAAACACHTuJAtj8LNRgCAAB9&#10;BAAADgAAAAAAAAABACAAAAAnAQAAZHJzL2Uyb0RvYy54bWxQSwUGAAAAAAYABgBZAQAAsQUAAAAA&#10;" path="m0,0l985393,0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870208" behindDoc="1" locked="0" layoutInCell="1" allowOverlap="1">
                <wp:simplePos x="0" y="0"/>
                <wp:positionH relativeFrom="page">
                  <wp:posOffset>2698115</wp:posOffset>
                </wp:positionH>
                <wp:positionV relativeFrom="paragraph">
                  <wp:posOffset>650875</wp:posOffset>
                </wp:positionV>
                <wp:extent cx="985520" cy="1270"/>
                <wp:effectExtent l="0" t="0" r="0" b="0"/>
                <wp:wrapNone/>
                <wp:docPr id="1785" name="Graphic 1785"/>
                <wp:cNvGraphicFramePr/>
                <a:graphic xmlns:a="http://schemas.openxmlformats.org/drawingml/2006/main">
                  <a:graphicData uri="http://schemas.microsoft.com/office/word/2010/wordprocessingShape">
                    <wps:wsp>
                      <wps:cNvSpPr/>
                      <wps:spPr>
                        <a:xfrm>
                          <a:off x="0" y="0"/>
                          <a:ext cx="985519" cy="1270"/>
                        </a:xfrm>
                        <a:custGeom>
                          <a:avLst/>
                          <a:gdLst/>
                          <a:ahLst/>
                          <a:cxnLst/>
                          <a:rect l="l" t="t" r="r" b="b"/>
                          <a:pathLst>
                            <a:path w="985519">
                              <a:moveTo>
                                <a:pt x="0" y="0"/>
                              </a:moveTo>
                              <a:lnTo>
                                <a:pt x="98539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785" o:spid="_x0000_s1026" o:spt="100" style="position:absolute;left:0pt;margin-left:212.45pt;margin-top:51.25pt;height:0.1pt;width:77.6pt;mso-position-horizontal-relative:page;z-index:-251446272;mso-width-relative:page;mso-height-relative:page;" filled="f" stroked="t" coordsize="985519,1" o:gfxdata="UEsDBAoAAAAAAIdO4kAAAAAAAAAAAAAAAAAEAAAAZHJzL1BLAwQUAAAACACHTuJANuoCctkAAAAL&#10;AQAADwAAAGRycy9kb3ducmV2LnhtbE2PwU7DMAyG70i8Q2QkbixptcFWmk4IbUJckDYmxG5ZY9qK&#10;xqmatB1vj+ECR/v/9Ptzvj67VozYh8aThmSmQCCV3jZUaTi8bm+WIEI0ZE3rCTV8YYB1cXmRm8z6&#10;iXY47mMluIRCZjTUMXaZlKGs0Zkw8x0SZx++dyby2FfS9mbictfKVKlb6UxDfKE2HT7WWH7uB6eB&#10;nl/et9UGj8OmPsjwtJvs2/ig9fVVou5BRDzHPxh+9FkdCnY6+YFsEK2GeTpfMcqBShcgmFgsVQLi&#10;9Lu5A1nk8v8PxTdQSwMEFAAAAAgAh07iQLg7aF0XAgAAfQQAAA4AAABkcnMvZTJvRG9jLnhtbK1U&#10;wY7aMBC9V+o/WL6XEBBlQYRVtYhVpapdabcfYByHWHJsd8YQ+PuOnQRYetlDL8mzZzLz3jw7q8dT&#10;Y9hRAWpnC56PxpwpK12p7b7gv9+2Xx44wyBsKYyzquBnhfxx/fnTqvVLNXG1M6UCRkUsLltf8DoE&#10;v8wylLVqBI6cV5aClYNGBFrCPitBtFS9MdlkPP6atQ5KD04qRNrddEHeV4SPFHRVpaXaOHlolA1d&#10;VVBGBJKEtfbI14ltVSkZflUVqsBMwUlpSE9qQngXn9l6JZZ7EL7WsqcgPkLhTlMjtKWml1IbEQQ7&#10;gP6nVKMlOHRVGEnXZJ2QNBFSkY/vZvNaC6+SFho1+svQ8f+VlT+PL8B0SSdh/jDjzIqGPH/uB5L2&#10;aEStxyVlvvoX6FdIMOo9VdDENylhpzTW82Ws6hSYpM3Fw2yWLziTFMon8zT07PqpPGB4Vi6VEccf&#10;GDpPygGJekDyZAcI5Gz01CRPA2fkKSRPd52nXoT4XeQWIWsvPOJW447qzaVguONNzK5RY2+zSMh0&#10;MeVskEipXQKB2GS96kFqTPhWmrGRwzSfz9JBQWd0udXGRBII+92TAXYUJGkyzbeTYUjv0jxg2Ais&#10;u7wUimITDXpFlzpfItq58kzWtmRlwfHPQYDizHy3dHjiRRgADGA3AAjmyaXrEqlZ9+0QXKWjK6lD&#10;V7df0KlM/fsbFI/97TplXf8a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26gJy2QAAAAsBAAAP&#10;AAAAAAAAAAEAIAAAACIAAABkcnMvZG93bnJldi54bWxQSwECFAAUAAAACACHTuJAuDtoXRcCAAB9&#10;BAAADgAAAAAAAAABACAAAAAoAQAAZHJzL2Uyb0RvYy54bWxQSwUGAAAAAAYABgBZAQAAsQUAAAAA&#10;" path="m0,0l985393,0e">
                <v:fill on="f" focussize="0,0"/>
                <v:stroke weight="0.25pt" color="#231F20" joinstyle="round"/>
                <v:imagedata o:title=""/>
                <o:lock v:ext="edit" aspectratio="f"/>
                <v:textbox inset="0mm,0mm,0mm,0mm"/>
              </v:shape>
            </w:pict>
          </mc:Fallback>
        </mc:AlternateContent>
      </w:r>
      <w:r>
        <w:rPr>
          <w:color w:val="231F20"/>
        </w:rPr>
        <w:t>The world</w:t>
      </w:r>
      <w:r>
        <w:rPr>
          <w:color w:val="231F20"/>
        </w:rPr>
        <w:tab/>
      </w:r>
      <w:r>
        <w:rPr>
          <w:color w:val="231F20"/>
        </w:rPr>
        <w:t>(turn upside down) since the invention of the Internet and the introduction</w:t>
      </w:r>
      <w:r>
        <w:rPr>
          <w:color w:val="231F20"/>
          <w:spacing w:val="-16"/>
        </w:rPr>
        <w:t xml:space="preserve"> </w:t>
      </w:r>
      <w:r>
        <w:rPr>
          <w:color w:val="231F20"/>
        </w:rPr>
        <w:t>of</w:t>
      </w:r>
      <w:r>
        <w:rPr>
          <w:color w:val="231F20"/>
          <w:spacing w:val="-15"/>
        </w:rPr>
        <w:t xml:space="preserve"> </w:t>
      </w:r>
      <w:r>
        <w:rPr>
          <w:color w:val="231F20"/>
        </w:rPr>
        <w:t>personal</w:t>
      </w:r>
      <w:r>
        <w:rPr>
          <w:color w:val="231F20"/>
          <w:spacing w:val="-15"/>
        </w:rPr>
        <w:t xml:space="preserve"> </w:t>
      </w:r>
      <w:r>
        <w:rPr>
          <w:color w:val="231F20"/>
        </w:rPr>
        <w:t>computers</w:t>
      </w:r>
      <w:r>
        <w:rPr>
          <w:color w:val="231F20"/>
          <w:spacing w:val="-16"/>
        </w:rPr>
        <w:t xml:space="preserve"> </w:t>
      </w:r>
      <w:r>
        <w:rPr>
          <w:color w:val="231F20"/>
        </w:rPr>
        <w:t>into</w:t>
      </w:r>
      <w:r>
        <w:rPr>
          <w:color w:val="231F20"/>
          <w:spacing w:val="-15"/>
        </w:rPr>
        <w:t xml:space="preserve"> </w:t>
      </w:r>
      <w:r>
        <w:rPr>
          <w:color w:val="231F20"/>
        </w:rPr>
        <w:t>nearly</w:t>
      </w:r>
      <w:r>
        <w:rPr>
          <w:color w:val="231F20"/>
          <w:spacing w:val="-15"/>
        </w:rPr>
        <w:t xml:space="preserve"> </w:t>
      </w:r>
      <w:r>
        <w:rPr>
          <w:color w:val="231F20"/>
        </w:rPr>
        <w:t>every</w:t>
      </w:r>
      <w:r>
        <w:rPr>
          <w:color w:val="231F20"/>
          <w:spacing w:val="-15"/>
        </w:rPr>
        <w:t xml:space="preserve"> </w:t>
      </w:r>
      <w:r>
        <w:rPr>
          <w:color w:val="231F20"/>
        </w:rPr>
        <w:t>home.</w:t>
      </w:r>
      <w:r>
        <w:rPr>
          <w:color w:val="231F20"/>
          <w:spacing w:val="-16"/>
        </w:rPr>
        <w:t xml:space="preserve"> </w:t>
      </w:r>
      <w:r>
        <w:rPr>
          <w:color w:val="231F20"/>
        </w:rPr>
        <w:t>The</w:t>
      </w:r>
      <w:r>
        <w:rPr>
          <w:color w:val="231F20"/>
          <w:spacing w:val="-15"/>
        </w:rPr>
        <w:t xml:space="preserve"> </w:t>
      </w:r>
      <w:r>
        <w:rPr>
          <w:color w:val="231F20"/>
        </w:rPr>
        <w:t>twin</w:t>
      </w:r>
      <w:r>
        <w:rPr>
          <w:color w:val="231F20"/>
          <w:spacing w:val="-15"/>
        </w:rPr>
        <w:t xml:space="preserve"> </w:t>
      </w:r>
      <w:r>
        <w:rPr>
          <w:color w:val="231F20"/>
        </w:rPr>
        <w:t>inventions</w:t>
      </w:r>
      <w:r>
        <w:rPr>
          <w:color w:val="231F20"/>
          <w:spacing w:val="-16"/>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personal computer and the Internet</w:t>
      </w:r>
      <w:r>
        <w:rPr>
          <w:color w:val="231F20"/>
        </w:rPr>
        <w:tab/>
      </w:r>
      <w:r>
        <w:rPr>
          <w:color w:val="231F20"/>
        </w:rPr>
        <w:tab/>
      </w:r>
      <w:r>
        <w:rPr>
          <w:color w:val="231F20"/>
        </w:rPr>
        <w:t xml:space="preserve">(consider) to be among the two most important events of the last century. Shopping </w:t>
      </w:r>
      <w:r>
        <w:rPr>
          <w:color w:val="231F20"/>
          <w:u w:val="single" w:color="231F20"/>
        </w:rPr>
        <w:tab/>
      </w:r>
      <w:r>
        <w:rPr>
          <w:color w:val="231F20"/>
          <w:u w:val="single" w:color="231F20"/>
        </w:rPr>
        <w:tab/>
      </w:r>
      <w:r>
        <w:rPr>
          <w:color w:val="231F20"/>
          <w:spacing w:val="-16"/>
        </w:rPr>
        <w:t xml:space="preserve"> </w:t>
      </w:r>
      <w:r>
        <w:rPr>
          <w:color w:val="231F20"/>
          <w:spacing w:val="-4"/>
        </w:rPr>
        <w:t>(completely</w:t>
      </w:r>
      <w:r>
        <w:rPr>
          <w:color w:val="231F20"/>
          <w:spacing w:val="-11"/>
        </w:rPr>
        <w:t xml:space="preserve"> </w:t>
      </w:r>
      <w:r>
        <w:rPr>
          <w:color w:val="231F20"/>
          <w:spacing w:val="-4"/>
        </w:rPr>
        <w:t>change).</w:t>
      </w:r>
      <w:r>
        <w:rPr>
          <w:color w:val="231F20"/>
          <w:spacing w:val="-11"/>
        </w:rPr>
        <w:t xml:space="preserve"> </w:t>
      </w:r>
      <w:r>
        <w:rPr>
          <w:color w:val="231F20"/>
          <w:spacing w:val="-4"/>
        </w:rPr>
        <w:t>Rather</w:t>
      </w:r>
      <w:r>
        <w:rPr>
          <w:color w:val="231F20"/>
          <w:spacing w:val="-12"/>
        </w:rPr>
        <w:t xml:space="preserve"> </w:t>
      </w:r>
      <w:r>
        <w:rPr>
          <w:color w:val="231F20"/>
          <w:spacing w:val="-4"/>
        </w:rPr>
        <w:t>than</w:t>
      </w:r>
      <w:r>
        <w:rPr>
          <w:color w:val="231F20"/>
          <w:spacing w:val="-11"/>
        </w:rPr>
        <w:t xml:space="preserve"> </w:t>
      </w:r>
      <w:r>
        <w:rPr>
          <w:color w:val="231F20"/>
          <w:spacing w:val="-4"/>
        </w:rPr>
        <w:t>going</w:t>
      </w:r>
      <w:r>
        <w:rPr>
          <w:color w:val="231F20"/>
          <w:spacing w:val="-11"/>
        </w:rPr>
        <w:t xml:space="preserve"> </w:t>
      </w:r>
      <w:r>
        <w:rPr>
          <w:color w:val="231F20"/>
          <w:spacing w:val="-4"/>
        </w:rPr>
        <w:t xml:space="preserve">out </w:t>
      </w:r>
      <w:r>
        <w:rPr>
          <w:color w:val="231F20"/>
          <w:spacing w:val="-2"/>
        </w:rPr>
        <w:t>to</w:t>
      </w:r>
      <w:r>
        <w:rPr>
          <w:color w:val="231F20"/>
          <w:spacing w:val="-9"/>
        </w:rPr>
        <w:t xml:space="preserve"> </w:t>
      </w:r>
      <w:r>
        <w:rPr>
          <w:color w:val="231F20"/>
          <w:spacing w:val="-2"/>
        </w:rPr>
        <w:t>stores</w:t>
      </w:r>
      <w:r>
        <w:rPr>
          <w:color w:val="231F20"/>
          <w:spacing w:val="-9"/>
        </w:rPr>
        <w:t xml:space="preserve"> </w:t>
      </w:r>
      <w:r>
        <w:rPr>
          <w:color w:val="231F20"/>
          <w:spacing w:val="-2"/>
        </w:rPr>
        <w:t>weekly</w:t>
      </w:r>
      <w:r>
        <w:rPr>
          <w:color w:val="231F20"/>
          <w:spacing w:val="-9"/>
        </w:rPr>
        <w:t xml:space="preserve"> </w:t>
      </w:r>
      <w:r>
        <w:rPr>
          <w:color w:val="231F20"/>
          <w:spacing w:val="-2"/>
        </w:rPr>
        <w:t>or</w:t>
      </w:r>
      <w:r>
        <w:rPr>
          <w:color w:val="231F20"/>
          <w:spacing w:val="-9"/>
        </w:rPr>
        <w:t xml:space="preserve"> </w:t>
      </w:r>
      <w:r>
        <w:rPr>
          <w:color w:val="231F20"/>
          <w:spacing w:val="-2"/>
        </w:rPr>
        <w:t>even</w:t>
      </w:r>
      <w:r>
        <w:rPr>
          <w:color w:val="231F20"/>
          <w:spacing w:val="-9"/>
        </w:rPr>
        <w:t xml:space="preserve"> </w:t>
      </w:r>
      <w:r>
        <w:rPr>
          <w:color w:val="231F20"/>
          <w:spacing w:val="-2"/>
        </w:rPr>
        <w:t>daily,</w:t>
      </w:r>
      <w:r>
        <w:rPr>
          <w:color w:val="231F20"/>
          <w:spacing w:val="-9"/>
        </w:rPr>
        <w:t xml:space="preserve"> </w:t>
      </w:r>
      <w:r>
        <w:rPr>
          <w:color w:val="231F20"/>
          <w:spacing w:val="-2"/>
        </w:rPr>
        <w:t>more</w:t>
      </w:r>
      <w:r>
        <w:rPr>
          <w:color w:val="231F20"/>
          <w:spacing w:val="-9"/>
        </w:rPr>
        <w:t xml:space="preserve"> </w:t>
      </w:r>
      <w:r>
        <w:rPr>
          <w:color w:val="231F20"/>
          <w:spacing w:val="-2"/>
        </w:rPr>
        <w:t>and</w:t>
      </w:r>
      <w:r>
        <w:rPr>
          <w:color w:val="231F20"/>
          <w:spacing w:val="-9"/>
        </w:rPr>
        <w:t xml:space="preserve"> </w:t>
      </w:r>
      <w:r>
        <w:rPr>
          <w:color w:val="231F20"/>
          <w:spacing w:val="-2"/>
        </w:rPr>
        <w:t>more</w:t>
      </w:r>
      <w:r>
        <w:rPr>
          <w:color w:val="231F20"/>
          <w:spacing w:val="-9"/>
        </w:rPr>
        <w:t xml:space="preserve"> </w:t>
      </w:r>
      <w:r>
        <w:rPr>
          <w:color w:val="231F20"/>
          <w:spacing w:val="-2"/>
        </w:rPr>
        <w:t>people</w:t>
      </w:r>
      <w:r>
        <w:rPr>
          <w:color w:val="231F20"/>
          <w:spacing w:val="-9"/>
        </w:rPr>
        <w:t xml:space="preserve"> </w:t>
      </w:r>
      <w:r>
        <w:rPr>
          <w:color w:val="231F20"/>
          <w:spacing w:val="-2"/>
        </w:rPr>
        <w:t>order</w:t>
      </w:r>
      <w:r>
        <w:rPr>
          <w:color w:val="231F20"/>
          <w:spacing w:val="-9"/>
        </w:rPr>
        <w:t xml:space="preserve"> </w:t>
      </w:r>
      <w:r>
        <w:rPr>
          <w:color w:val="231F20"/>
          <w:spacing w:val="-2"/>
        </w:rPr>
        <w:t>things</w:t>
      </w:r>
      <w:r>
        <w:rPr>
          <w:color w:val="231F20"/>
          <w:spacing w:val="-9"/>
        </w:rPr>
        <w:t xml:space="preserve"> </w:t>
      </w:r>
      <w:r>
        <w:rPr>
          <w:color w:val="231F20"/>
          <w:spacing w:val="-2"/>
        </w:rPr>
        <w:t>from</w:t>
      </w:r>
      <w:r>
        <w:rPr>
          <w:color w:val="231F20"/>
          <w:spacing w:val="-9"/>
        </w:rPr>
        <w:t xml:space="preserve"> </w:t>
      </w:r>
      <w:r>
        <w:rPr>
          <w:color w:val="231F20"/>
          <w:spacing w:val="-2"/>
        </w:rPr>
        <w:t>clothes</w:t>
      </w:r>
      <w:r>
        <w:rPr>
          <w:color w:val="231F20"/>
          <w:spacing w:val="-9"/>
        </w:rPr>
        <w:t xml:space="preserve"> </w:t>
      </w:r>
      <w:r>
        <w:rPr>
          <w:color w:val="231F20"/>
          <w:spacing w:val="-2"/>
        </w:rPr>
        <w:t>to</w:t>
      </w:r>
      <w:r>
        <w:rPr>
          <w:color w:val="231F20"/>
          <w:spacing w:val="-9"/>
        </w:rPr>
        <w:t xml:space="preserve"> </w:t>
      </w:r>
      <w:r>
        <w:rPr>
          <w:color w:val="231F20"/>
          <w:spacing w:val="-2"/>
        </w:rPr>
        <w:t>toys</w:t>
      </w:r>
      <w:r>
        <w:rPr>
          <w:color w:val="231F20"/>
          <w:spacing w:val="-9"/>
        </w:rPr>
        <w:t xml:space="preserve"> </w:t>
      </w:r>
      <w:r>
        <w:rPr>
          <w:color w:val="231F20"/>
          <w:spacing w:val="-2"/>
        </w:rPr>
        <w:t>to</w:t>
      </w:r>
      <w:r>
        <w:rPr>
          <w:color w:val="231F20"/>
          <w:spacing w:val="-9"/>
        </w:rPr>
        <w:t xml:space="preserve"> </w:t>
      </w:r>
      <w:r>
        <w:rPr>
          <w:color w:val="231F20"/>
          <w:spacing w:val="-2"/>
        </w:rPr>
        <w:t xml:space="preserve">foods </w:t>
      </w:r>
      <w:r>
        <w:rPr>
          <w:color w:val="231F20"/>
        </w:rPr>
        <w:t xml:space="preserve">online and have them delivered directly to their homes. Social communication </w:t>
      </w:r>
      <w:r>
        <w:rPr>
          <w:color w:val="231F20"/>
          <w:u w:val="single" w:color="231F20"/>
        </w:rPr>
        <w:tab/>
      </w:r>
      <w:r>
        <w:rPr>
          <w:color w:val="231F20"/>
        </w:rPr>
        <w:t xml:space="preserve"> (take over) by the Internet. In the past, letters, phone calls, and face-to-face meetings were necessary to build up relationships, but now online communication is often the only social interaction that some people have all day! Games, music, movies and so on </w:t>
      </w:r>
      <w:r>
        <w:rPr>
          <w:color w:val="231F20"/>
          <w:u w:val="single" w:color="231F20"/>
        </w:rPr>
        <w:tab/>
      </w:r>
      <w:r>
        <w:rPr>
          <w:color w:val="231F20"/>
        </w:rPr>
        <w:t xml:space="preserve"> (heavily</w:t>
      </w:r>
      <w:r>
        <w:rPr>
          <w:color w:val="231F20"/>
          <w:spacing w:val="-7"/>
        </w:rPr>
        <w:t xml:space="preserve"> </w:t>
      </w:r>
      <w:r>
        <w:rPr>
          <w:color w:val="231F20"/>
        </w:rPr>
        <w:t>influence)</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Internet.</w:t>
      </w:r>
      <w:r>
        <w:rPr>
          <w:color w:val="231F20"/>
          <w:spacing w:val="-7"/>
        </w:rPr>
        <w:t xml:space="preserve"> </w:t>
      </w:r>
      <w:r>
        <w:rPr>
          <w:color w:val="231F20"/>
        </w:rPr>
        <w:t>New</w:t>
      </w:r>
      <w:r>
        <w:rPr>
          <w:color w:val="231F20"/>
          <w:spacing w:val="-7"/>
        </w:rPr>
        <w:t xml:space="preserve"> </w:t>
      </w:r>
      <w:r>
        <w:rPr>
          <w:color w:val="231F20"/>
        </w:rPr>
        <w:t>kinds</w:t>
      </w:r>
      <w:r>
        <w:rPr>
          <w:color w:val="231F20"/>
          <w:spacing w:val="-7"/>
        </w:rPr>
        <w:t xml:space="preserve"> </w:t>
      </w:r>
      <w:r>
        <w:rPr>
          <w:color w:val="231F20"/>
        </w:rPr>
        <w:t>of</w:t>
      </w:r>
      <w:r>
        <w:rPr>
          <w:color w:val="231F20"/>
          <w:spacing w:val="-7"/>
        </w:rPr>
        <w:t xml:space="preserve"> </w:t>
      </w:r>
      <w:r>
        <w:rPr>
          <w:color w:val="231F20"/>
        </w:rPr>
        <w:t>crimes</w:t>
      </w:r>
      <w:r>
        <w:rPr>
          <w:color w:val="231F20"/>
          <w:spacing w:val="-7"/>
        </w:rPr>
        <w:t xml:space="preserve"> </w:t>
      </w:r>
      <w:r>
        <w:rPr>
          <w:color w:val="231F20"/>
        </w:rPr>
        <w:t>are</w:t>
      </w:r>
      <w:r>
        <w:rPr>
          <w:color w:val="231F20"/>
          <w:spacing w:val="-7"/>
        </w:rPr>
        <w:t xml:space="preserve"> </w:t>
      </w:r>
      <w:r>
        <w:rPr>
          <w:color w:val="231F20"/>
        </w:rPr>
        <w:t>happening</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Internet,</w:t>
      </w:r>
      <w:r>
        <w:rPr>
          <w:color w:val="231F20"/>
          <w:spacing w:val="-7"/>
        </w:rPr>
        <w:t xml:space="preserve"> </w:t>
      </w:r>
      <w:r>
        <w:rPr>
          <w:color w:val="231F20"/>
        </w:rPr>
        <w:t>too,</w:t>
      </w:r>
      <w:r>
        <w:rPr>
          <w:color w:val="231F20"/>
          <w:spacing w:val="-7"/>
        </w:rPr>
        <w:t xml:space="preserve"> </w:t>
      </w:r>
      <w:r>
        <w:rPr>
          <w:color w:val="231F20"/>
        </w:rPr>
        <w:t>so cyber</w:t>
      </w:r>
      <w:r>
        <w:rPr>
          <w:color w:val="231F20"/>
          <w:spacing w:val="-9"/>
        </w:rPr>
        <w:t xml:space="preserve"> </w:t>
      </w:r>
      <w:r>
        <w:rPr>
          <w:color w:val="231F20"/>
        </w:rPr>
        <w:t>security</w:t>
      </w:r>
      <w:r>
        <w:rPr>
          <w:color w:val="231F20"/>
          <w:spacing w:val="-9"/>
        </w:rPr>
        <w:t xml:space="preserve"> </w:t>
      </w:r>
      <w:r>
        <w:rPr>
          <w:color w:val="231F20"/>
        </w:rPr>
        <w:t>has</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constantly</w:t>
      </w:r>
      <w:r>
        <w:rPr>
          <w:color w:val="231F20"/>
          <w:spacing w:val="-9"/>
        </w:rPr>
        <w:t xml:space="preserve"> </w:t>
      </w:r>
      <w:r>
        <w:rPr>
          <w:color w:val="231F20"/>
        </w:rPr>
        <w:t>updated.</w:t>
      </w:r>
    </w:p>
    <w:p w14:paraId="27806E2C">
      <w:pPr>
        <w:pStyle w:val="11"/>
        <w:spacing w:before="7"/>
        <w:rPr>
          <w:sz w:val="13"/>
        </w:rPr>
      </w:pPr>
    </w:p>
    <w:p w14:paraId="21966A4F">
      <w:pPr>
        <w:spacing w:before="109"/>
        <w:ind w:left="1547" w:right="0" w:firstLine="0"/>
        <w:jc w:val="left"/>
        <w:rPr>
          <w:b/>
          <w:sz w:val="22"/>
        </w:rPr>
      </w:pPr>
      <w:r>
        <w:rPr>
          <w:b/>
          <w:color w:val="231F20"/>
          <w:sz w:val="22"/>
        </w:rPr>
        <w:t>Do</w:t>
      </w:r>
      <w:r>
        <w:rPr>
          <w:b/>
          <w:color w:val="231F20"/>
          <w:spacing w:val="-5"/>
          <w:sz w:val="22"/>
        </w:rPr>
        <w:t xml:space="preserve"> </w:t>
      </w:r>
      <w:r>
        <w:rPr>
          <w:b/>
          <w:color w:val="231F20"/>
          <w:sz w:val="22"/>
        </w:rPr>
        <w:t>you</w:t>
      </w:r>
      <w:r>
        <w:rPr>
          <w:b/>
          <w:color w:val="231F20"/>
          <w:spacing w:val="-5"/>
          <w:sz w:val="22"/>
        </w:rPr>
        <w:t xml:space="preserve"> </w:t>
      </w:r>
      <w:r>
        <w:rPr>
          <w:b/>
          <w:color w:val="231F20"/>
          <w:sz w:val="22"/>
        </w:rPr>
        <w:t>agree</w:t>
      </w:r>
      <w:r>
        <w:rPr>
          <w:b/>
          <w:color w:val="231F20"/>
          <w:spacing w:val="-5"/>
          <w:sz w:val="22"/>
        </w:rPr>
        <w:t xml:space="preserve"> </w:t>
      </w:r>
      <w:r>
        <w:rPr>
          <w:b/>
          <w:color w:val="231F20"/>
          <w:sz w:val="22"/>
        </w:rPr>
        <w:t>with</w:t>
      </w:r>
      <w:r>
        <w:rPr>
          <w:b/>
          <w:color w:val="231F20"/>
          <w:spacing w:val="-5"/>
          <w:sz w:val="22"/>
        </w:rPr>
        <w:t xml:space="preserve"> </w:t>
      </w:r>
      <w:r>
        <w:rPr>
          <w:b/>
          <w:color w:val="231F20"/>
          <w:sz w:val="22"/>
        </w:rPr>
        <w:t>the</w:t>
      </w:r>
      <w:r>
        <w:rPr>
          <w:b/>
          <w:color w:val="231F20"/>
          <w:spacing w:val="-5"/>
          <w:sz w:val="22"/>
        </w:rPr>
        <w:t xml:space="preserve"> </w:t>
      </w:r>
      <w:r>
        <w:rPr>
          <w:b/>
          <w:color w:val="231F20"/>
          <w:sz w:val="22"/>
        </w:rPr>
        <w:t>writer?</w:t>
      </w:r>
      <w:r>
        <w:rPr>
          <w:b/>
          <w:color w:val="231F20"/>
          <w:spacing w:val="-4"/>
          <w:sz w:val="22"/>
        </w:rPr>
        <w:t xml:space="preserve"> </w:t>
      </w:r>
      <w:r>
        <w:rPr>
          <w:b/>
          <w:color w:val="231F20"/>
          <w:sz w:val="22"/>
        </w:rPr>
        <w:t>Give</w:t>
      </w:r>
      <w:r>
        <w:rPr>
          <w:b/>
          <w:color w:val="231F20"/>
          <w:spacing w:val="-5"/>
          <w:sz w:val="22"/>
        </w:rPr>
        <w:t xml:space="preserve"> </w:t>
      </w:r>
      <w:r>
        <w:rPr>
          <w:b/>
          <w:color w:val="231F20"/>
          <w:sz w:val="22"/>
        </w:rPr>
        <w:t>your</w:t>
      </w:r>
      <w:r>
        <w:rPr>
          <w:b/>
          <w:color w:val="231F20"/>
          <w:spacing w:val="-5"/>
          <w:sz w:val="22"/>
        </w:rPr>
        <w:t xml:space="preserve"> </w:t>
      </w:r>
      <w:r>
        <w:rPr>
          <w:b/>
          <w:color w:val="231F20"/>
          <w:spacing w:val="-2"/>
          <w:sz w:val="22"/>
        </w:rPr>
        <w:t>reasons.</w:t>
      </w:r>
    </w:p>
    <w:p w14:paraId="5426DD51">
      <w:pPr>
        <w:pStyle w:val="11"/>
        <w:spacing w:before="7"/>
        <w:rPr>
          <w:b/>
          <w:sz w:val="26"/>
        </w:rPr>
      </w:pPr>
    </w:p>
    <w:p w14:paraId="43985F79">
      <w:pPr>
        <w:tabs>
          <w:tab w:val="left" w:pos="1155"/>
        </w:tabs>
        <w:spacing w:before="0" w:line="227" w:lineRule="exact"/>
        <w:ind w:left="619" w:right="0" w:firstLine="0"/>
        <w:jc w:val="left"/>
        <w:rPr>
          <w:sz w:val="18"/>
        </w:rPr>
      </w:pPr>
      <w:r>
        <w:rPr>
          <w:rFonts w:ascii="Tahoma"/>
          <w:color w:val="231F20"/>
          <w:spacing w:val="-5"/>
          <w:sz w:val="20"/>
        </w:rPr>
        <w:t>34</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p>
    <w:p w14:paraId="3457712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D27524">
      <w:pPr>
        <w:spacing w:after="0" w:line="240" w:lineRule="auto"/>
        <w:jc w:val="left"/>
        <w:rPr>
          <w:sz w:val="20"/>
        </w:rPr>
        <w:sectPr>
          <w:pgSz w:w="11910" w:h="16840"/>
          <w:pgMar w:top="0" w:right="0" w:bottom="0" w:left="0" w:header="720" w:footer="720" w:gutter="0"/>
          <w:cols w:space="720" w:num="1"/>
        </w:sectPr>
      </w:pPr>
    </w:p>
    <w:p w14:paraId="26E6AAD2">
      <w:pPr>
        <w:pStyle w:val="11"/>
        <w:rPr>
          <w:sz w:val="20"/>
        </w:rPr>
      </w:pPr>
    </w:p>
    <w:p w14:paraId="77A8FA3F">
      <w:pPr>
        <w:pStyle w:val="11"/>
        <w:rPr>
          <w:sz w:val="20"/>
        </w:rPr>
      </w:pPr>
    </w:p>
    <w:p w14:paraId="3DD04652">
      <w:pPr>
        <w:pStyle w:val="11"/>
        <w:rPr>
          <w:sz w:val="20"/>
        </w:rPr>
      </w:pPr>
    </w:p>
    <w:p w14:paraId="34F52332">
      <w:pPr>
        <w:pStyle w:val="11"/>
        <w:rPr>
          <w:sz w:val="20"/>
        </w:rPr>
      </w:pPr>
    </w:p>
    <w:p w14:paraId="4DF54E82">
      <w:pPr>
        <w:pStyle w:val="11"/>
        <w:spacing w:before="10"/>
        <w:rPr>
          <w:sz w:val="18"/>
        </w:rPr>
      </w:pPr>
    </w:p>
    <w:p w14:paraId="45C9A5D8">
      <w:pPr>
        <w:pStyle w:val="9"/>
        <w:ind w:left="1353"/>
      </w:pPr>
      <w:r>
        <w:rPr>
          <w:color w:val="00507D"/>
        </w:rPr>
        <w:t>*Project:</w:t>
      </w:r>
      <w:r>
        <w:rPr>
          <w:color w:val="00507D"/>
          <w:spacing w:val="19"/>
        </w:rPr>
        <w:t xml:space="preserve"> </w:t>
      </w:r>
      <w:r>
        <w:rPr>
          <w:color w:val="00507D"/>
        </w:rPr>
        <w:t>Compare</w:t>
      </w:r>
      <w:r>
        <w:rPr>
          <w:color w:val="00507D"/>
          <w:spacing w:val="20"/>
        </w:rPr>
        <w:t xml:space="preserve"> </w:t>
      </w:r>
      <w:r>
        <w:rPr>
          <w:color w:val="00507D"/>
        </w:rPr>
        <w:t>English</w:t>
      </w:r>
      <w:r>
        <w:rPr>
          <w:color w:val="00507D"/>
          <w:spacing w:val="20"/>
        </w:rPr>
        <w:t xml:space="preserve"> </w:t>
      </w:r>
      <w:r>
        <w:rPr>
          <w:color w:val="00507D"/>
        </w:rPr>
        <w:t>learning</w:t>
      </w:r>
      <w:r>
        <w:rPr>
          <w:color w:val="00507D"/>
          <w:spacing w:val="20"/>
        </w:rPr>
        <w:t xml:space="preserve"> </w:t>
      </w:r>
      <w:r>
        <w:rPr>
          <w:color w:val="00507D"/>
          <w:spacing w:val="-2"/>
        </w:rPr>
        <w:t>websites/apps</w:t>
      </w:r>
    </w:p>
    <w:p w14:paraId="6E48ED0F">
      <w:pPr>
        <w:pStyle w:val="11"/>
        <w:spacing w:before="299" w:line="266" w:lineRule="auto"/>
        <w:ind w:left="1750"/>
      </w:pPr>
      <w:r>
        <w:rPr>
          <w:color w:val="231F20"/>
          <w:w w:val="105"/>
        </w:rPr>
        <w:t>Work</w:t>
      </w:r>
      <w:r>
        <w:rPr>
          <w:color w:val="231F20"/>
          <w:spacing w:val="-4"/>
          <w:w w:val="105"/>
        </w:rPr>
        <w:t xml:space="preserve"> </w:t>
      </w:r>
      <w:r>
        <w:rPr>
          <w:color w:val="231F20"/>
          <w:w w:val="105"/>
        </w:rPr>
        <w:t>in</w:t>
      </w:r>
      <w:r>
        <w:rPr>
          <w:color w:val="231F20"/>
          <w:spacing w:val="-4"/>
          <w:w w:val="105"/>
        </w:rPr>
        <w:t xml:space="preserve"> </w:t>
      </w:r>
      <w:r>
        <w:rPr>
          <w:color w:val="231F20"/>
          <w:w w:val="105"/>
        </w:rPr>
        <w:t>pairs.</w:t>
      </w:r>
      <w:r>
        <w:rPr>
          <w:color w:val="231F20"/>
          <w:spacing w:val="-4"/>
          <w:w w:val="105"/>
        </w:rPr>
        <w:t xml:space="preserve"> </w:t>
      </w:r>
      <w:r>
        <w:rPr>
          <w:color w:val="231F20"/>
          <w:w w:val="105"/>
        </w:rPr>
        <w:t>Use</w:t>
      </w:r>
      <w:r>
        <w:rPr>
          <w:color w:val="231F20"/>
          <w:spacing w:val="-4"/>
          <w:w w:val="105"/>
        </w:rPr>
        <w:t xml:space="preserve"> </w:t>
      </w:r>
      <w:r>
        <w:rPr>
          <w:color w:val="231F20"/>
          <w:w w:val="105"/>
        </w:rPr>
        <w:t>what</w:t>
      </w:r>
      <w:r>
        <w:rPr>
          <w:color w:val="231F20"/>
          <w:spacing w:val="-4"/>
          <w:w w:val="105"/>
        </w:rPr>
        <w:t xml:space="preserve"> </w:t>
      </w:r>
      <w:r>
        <w:rPr>
          <w:color w:val="231F20"/>
          <w:w w:val="105"/>
        </w:rPr>
        <w:t>you</w:t>
      </w:r>
      <w:r>
        <w:rPr>
          <w:color w:val="231F20"/>
          <w:spacing w:val="-4"/>
          <w:w w:val="105"/>
        </w:rPr>
        <w:t xml:space="preserve"> </w:t>
      </w:r>
      <w:r>
        <w:rPr>
          <w:color w:val="231F20"/>
          <w:w w:val="105"/>
        </w:rPr>
        <w:t>have</w:t>
      </w:r>
      <w:r>
        <w:rPr>
          <w:color w:val="231F20"/>
          <w:spacing w:val="-4"/>
          <w:w w:val="105"/>
        </w:rPr>
        <w:t xml:space="preserve"> </w:t>
      </w:r>
      <w:r>
        <w:rPr>
          <w:color w:val="231F20"/>
          <w:w w:val="105"/>
        </w:rPr>
        <w:t>learnt</w:t>
      </w:r>
      <w:r>
        <w:rPr>
          <w:color w:val="231F20"/>
          <w:spacing w:val="-4"/>
          <w:w w:val="105"/>
        </w:rPr>
        <w:t xml:space="preserve"> </w:t>
      </w:r>
      <w:r>
        <w:rPr>
          <w:color w:val="231F20"/>
          <w:w w:val="105"/>
        </w:rPr>
        <w:t>in</w:t>
      </w:r>
      <w:r>
        <w:rPr>
          <w:color w:val="231F20"/>
          <w:spacing w:val="-4"/>
          <w:w w:val="105"/>
        </w:rPr>
        <w:t xml:space="preserve"> </w:t>
      </w:r>
      <w:r>
        <w:rPr>
          <w:color w:val="231F20"/>
          <w:w w:val="105"/>
        </w:rPr>
        <w:t>this</w:t>
      </w:r>
      <w:r>
        <w:rPr>
          <w:color w:val="231F20"/>
          <w:spacing w:val="-4"/>
          <w:w w:val="105"/>
        </w:rPr>
        <w:t xml:space="preserve"> </w:t>
      </w:r>
      <w:r>
        <w:rPr>
          <w:color w:val="231F20"/>
          <w:w w:val="105"/>
        </w:rPr>
        <w:t>unit</w:t>
      </w:r>
      <w:r>
        <w:rPr>
          <w:color w:val="231F20"/>
          <w:spacing w:val="-4"/>
          <w:w w:val="105"/>
        </w:rPr>
        <w:t xml:space="preserve"> </w:t>
      </w:r>
      <w:r>
        <w:rPr>
          <w:color w:val="231F20"/>
          <w:w w:val="105"/>
        </w:rPr>
        <w:t>to</w:t>
      </w:r>
      <w:r>
        <w:rPr>
          <w:color w:val="231F20"/>
          <w:spacing w:val="-4"/>
          <w:w w:val="105"/>
        </w:rPr>
        <w:t xml:space="preserve"> </w:t>
      </w:r>
      <w:r>
        <w:rPr>
          <w:color w:val="231F20"/>
          <w:w w:val="105"/>
        </w:rPr>
        <w:t>compare</w:t>
      </w:r>
      <w:r>
        <w:rPr>
          <w:color w:val="231F20"/>
          <w:spacing w:val="-4"/>
          <w:w w:val="105"/>
        </w:rPr>
        <w:t xml:space="preserve"> </w:t>
      </w:r>
      <w:r>
        <w:rPr>
          <w:color w:val="231F20"/>
          <w:w w:val="105"/>
        </w:rPr>
        <w:t>different</w:t>
      </w:r>
      <w:r>
        <w:rPr>
          <w:color w:val="231F20"/>
          <w:spacing w:val="-4"/>
          <w:w w:val="105"/>
        </w:rPr>
        <w:t xml:space="preserve"> </w:t>
      </w:r>
      <w:r>
        <w:rPr>
          <w:color w:val="231F20"/>
          <w:w w:val="105"/>
        </w:rPr>
        <w:t>English</w:t>
      </w:r>
      <w:r>
        <w:rPr>
          <w:color w:val="231F20"/>
          <w:spacing w:val="-4"/>
          <w:w w:val="105"/>
        </w:rPr>
        <w:t xml:space="preserve"> </w:t>
      </w:r>
      <w:r>
        <w:rPr>
          <w:color w:val="231F20"/>
          <w:w w:val="105"/>
        </w:rPr>
        <w:t>learning websites/apps and present your findings to the class.</w:t>
      </w:r>
    </w:p>
    <w:p w14:paraId="2D44A364">
      <w:pPr>
        <w:spacing w:before="148" w:line="213" w:lineRule="auto"/>
        <w:ind w:left="1750" w:right="1294" w:firstLine="0"/>
        <w:jc w:val="left"/>
        <w:rPr>
          <w:rFonts w:ascii="Tahoma" w:hAnsi="Tahoma"/>
          <w:sz w:val="26"/>
        </w:rPr>
      </w:pPr>
      <w:r>
        <w:rPr>
          <w:rFonts w:ascii="Tahoma" w:hAnsi="Tahoma"/>
          <w:color w:val="00507D"/>
          <w:spacing w:val="-2"/>
          <w:w w:val="105"/>
          <w:sz w:val="26"/>
        </w:rPr>
        <w:t>What</w:t>
      </w:r>
      <w:r>
        <w:rPr>
          <w:rFonts w:ascii="Tahoma" w:hAnsi="Tahoma"/>
          <w:color w:val="00507D"/>
          <w:spacing w:val="-16"/>
          <w:w w:val="105"/>
          <w:sz w:val="26"/>
        </w:rPr>
        <w:t xml:space="preserve"> </w:t>
      </w:r>
      <w:r>
        <w:rPr>
          <w:rFonts w:ascii="Tahoma" w:hAnsi="Tahoma"/>
          <w:color w:val="00507D"/>
          <w:spacing w:val="-2"/>
          <w:w w:val="105"/>
          <w:sz w:val="26"/>
        </w:rPr>
        <w:t>English</w:t>
      </w:r>
      <w:r>
        <w:rPr>
          <w:rFonts w:ascii="Tahoma" w:hAnsi="Tahoma"/>
          <w:color w:val="00507D"/>
          <w:spacing w:val="-16"/>
          <w:w w:val="105"/>
          <w:sz w:val="26"/>
        </w:rPr>
        <w:t xml:space="preserve"> </w:t>
      </w:r>
      <w:r>
        <w:rPr>
          <w:rFonts w:ascii="Tahoma" w:hAnsi="Tahoma"/>
          <w:color w:val="00507D"/>
          <w:spacing w:val="-2"/>
          <w:w w:val="105"/>
          <w:sz w:val="26"/>
        </w:rPr>
        <w:t>learning</w:t>
      </w:r>
      <w:r>
        <w:rPr>
          <w:rFonts w:ascii="Tahoma" w:hAnsi="Tahoma"/>
          <w:color w:val="00507D"/>
          <w:spacing w:val="-16"/>
          <w:w w:val="105"/>
          <w:sz w:val="26"/>
        </w:rPr>
        <w:t xml:space="preserve"> </w:t>
      </w:r>
      <w:r>
        <w:rPr>
          <w:rFonts w:ascii="Tahoma" w:hAnsi="Tahoma"/>
          <w:color w:val="00507D"/>
          <w:spacing w:val="-2"/>
          <w:w w:val="105"/>
          <w:sz w:val="26"/>
        </w:rPr>
        <w:t>websites</w:t>
      </w:r>
      <w:r>
        <w:rPr>
          <w:rFonts w:ascii="Tahoma" w:hAnsi="Tahoma"/>
          <w:color w:val="00507D"/>
          <w:spacing w:val="-16"/>
          <w:w w:val="105"/>
          <w:sz w:val="26"/>
        </w:rPr>
        <w:t xml:space="preserve"> </w:t>
      </w:r>
      <w:r>
        <w:rPr>
          <w:rFonts w:ascii="Tahoma" w:hAnsi="Tahoma"/>
          <w:color w:val="00507D"/>
          <w:spacing w:val="-2"/>
          <w:w w:val="105"/>
          <w:sz w:val="26"/>
        </w:rPr>
        <w:t>and/or</w:t>
      </w:r>
      <w:r>
        <w:rPr>
          <w:rFonts w:ascii="Tahoma" w:hAnsi="Tahoma"/>
          <w:color w:val="00507D"/>
          <w:spacing w:val="-16"/>
          <w:w w:val="105"/>
          <w:sz w:val="26"/>
        </w:rPr>
        <w:t xml:space="preserve"> </w:t>
      </w:r>
      <w:r>
        <w:rPr>
          <w:rFonts w:ascii="Tahoma" w:hAnsi="Tahoma"/>
          <w:color w:val="00507D"/>
          <w:spacing w:val="-2"/>
          <w:w w:val="105"/>
          <w:sz w:val="26"/>
        </w:rPr>
        <w:t>apps</w:t>
      </w:r>
      <w:r>
        <w:rPr>
          <w:rFonts w:ascii="Tahoma" w:hAnsi="Tahoma"/>
          <w:color w:val="00507D"/>
          <w:spacing w:val="-16"/>
          <w:w w:val="105"/>
          <w:sz w:val="26"/>
        </w:rPr>
        <w:t xml:space="preserve"> </w:t>
      </w:r>
      <w:r>
        <w:rPr>
          <w:rFonts w:ascii="Tahoma" w:hAnsi="Tahoma"/>
          <w:color w:val="00507D"/>
          <w:spacing w:val="-2"/>
          <w:w w:val="105"/>
          <w:sz w:val="26"/>
        </w:rPr>
        <w:t>do</w:t>
      </w:r>
      <w:r>
        <w:rPr>
          <w:rFonts w:ascii="Tahoma" w:hAnsi="Tahoma"/>
          <w:color w:val="00507D"/>
          <w:spacing w:val="-16"/>
          <w:w w:val="105"/>
          <w:sz w:val="26"/>
        </w:rPr>
        <w:t xml:space="preserve"> </w:t>
      </w:r>
      <w:r>
        <w:rPr>
          <w:rFonts w:ascii="Tahoma" w:hAnsi="Tahoma"/>
          <w:color w:val="00507D"/>
          <w:spacing w:val="-2"/>
          <w:w w:val="105"/>
          <w:sz w:val="26"/>
        </w:rPr>
        <w:t>you</w:t>
      </w:r>
      <w:r>
        <w:rPr>
          <w:rFonts w:ascii="Tahoma" w:hAnsi="Tahoma"/>
          <w:color w:val="00507D"/>
          <w:spacing w:val="-16"/>
          <w:w w:val="105"/>
          <w:sz w:val="26"/>
        </w:rPr>
        <w:t xml:space="preserve"> </w:t>
      </w:r>
      <w:r>
        <w:rPr>
          <w:rFonts w:ascii="Tahoma" w:hAnsi="Tahoma"/>
          <w:color w:val="00507D"/>
          <w:spacing w:val="-2"/>
          <w:w w:val="105"/>
          <w:sz w:val="26"/>
        </w:rPr>
        <w:t>use?</w:t>
      </w:r>
      <w:r>
        <w:rPr>
          <w:rFonts w:ascii="Tahoma" w:hAnsi="Tahoma"/>
          <w:color w:val="00507D"/>
          <w:spacing w:val="-16"/>
          <w:w w:val="105"/>
          <w:sz w:val="26"/>
        </w:rPr>
        <w:t xml:space="preserve"> </w:t>
      </w:r>
      <w:r>
        <w:rPr>
          <w:rFonts w:ascii="Tahoma" w:hAnsi="Tahoma"/>
          <w:color w:val="00507D"/>
          <w:spacing w:val="-2"/>
          <w:w w:val="105"/>
          <w:sz w:val="26"/>
        </w:rPr>
        <w:t>Choose</w:t>
      </w:r>
      <w:r>
        <w:rPr>
          <w:rFonts w:ascii="Tahoma" w:hAnsi="Tahoma"/>
          <w:color w:val="00507D"/>
          <w:spacing w:val="-16"/>
          <w:w w:val="105"/>
          <w:sz w:val="26"/>
        </w:rPr>
        <w:t xml:space="preserve"> </w:t>
      </w:r>
      <w:r>
        <w:rPr>
          <w:rFonts w:ascii="Tahoma" w:hAnsi="Tahoma"/>
          <w:color w:val="00507D"/>
          <w:spacing w:val="-2"/>
          <w:w w:val="105"/>
          <w:sz w:val="26"/>
        </w:rPr>
        <w:t>one</w:t>
      </w:r>
      <w:r>
        <w:rPr>
          <w:rFonts w:ascii="Tahoma" w:hAnsi="Tahoma"/>
          <w:color w:val="00507D"/>
          <w:spacing w:val="-16"/>
          <w:w w:val="105"/>
          <w:sz w:val="26"/>
        </w:rPr>
        <w:t xml:space="preserve"> </w:t>
      </w:r>
      <w:r>
        <w:rPr>
          <w:rFonts w:ascii="Tahoma" w:hAnsi="Tahoma"/>
          <w:color w:val="00507D"/>
          <w:spacing w:val="-2"/>
          <w:w w:val="105"/>
          <w:sz w:val="26"/>
        </w:rPr>
        <w:t xml:space="preserve">that </w:t>
      </w:r>
      <w:r>
        <w:rPr>
          <w:rFonts w:ascii="Tahoma" w:hAnsi="Tahoma"/>
          <w:color w:val="00507D"/>
          <w:sz w:val="26"/>
        </w:rPr>
        <w:t>you</w:t>
      </w:r>
      <w:r>
        <w:rPr>
          <w:rFonts w:ascii="Tahoma" w:hAnsi="Tahoma"/>
          <w:color w:val="00507D"/>
          <w:spacing w:val="-2"/>
          <w:sz w:val="26"/>
        </w:rPr>
        <w:t xml:space="preserve"> </w:t>
      </w:r>
      <w:r>
        <w:rPr>
          <w:rFonts w:ascii="Tahoma" w:hAnsi="Tahoma"/>
          <w:color w:val="00507D"/>
          <w:sz w:val="26"/>
        </w:rPr>
        <w:t>like</w:t>
      </w:r>
      <w:r>
        <w:rPr>
          <w:rFonts w:ascii="Tahoma" w:hAnsi="Tahoma"/>
          <w:color w:val="00507D"/>
          <w:spacing w:val="-2"/>
          <w:sz w:val="26"/>
        </w:rPr>
        <w:t xml:space="preserve"> </w:t>
      </w:r>
      <w:r>
        <w:rPr>
          <w:rFonts w:ascii="Tahoma" w:hAnsi="Tahoma"/>
          <w:color w:val="00507D"/>
          <w:sz w:val="26"/>
        </w:rPr>
        <w:t>best,</w:t>
      </w:r>
      <w:r>
        <w:rPr>
          <w:rFonts w:ascii="Tahoma" w:hAnsi="Tahoma"/>
          <w:color w:val="00507D"/>
          <w:spacing w:val="-2"/>
          <w:sz w:val="26"/>
        </w:rPr>
        <w:t xml:space="preserve"> </w:t>
      </w:r>
      <w:r>
        <w:rPr>
          <w:rFonts w:ascii="Tahoma" w:hAnsi="Tahoma"/>
          <w:color w:val="00507D"/>
          <w:sz w:val="26"/>
        </w:rPr>
        <w:t>and</w:t>
      </w:r>
      <w:r>
        <w:rPr>
          <w:rFonts w:ascii="Tahoma" w:hAnsi="Tahoma"/>
          <w:color w:val="00507D"/>
          <w:spacing w:val="-2"/>
          <w:sz w:val="26"/>
        </w:rPr>
        <w:t xml:space="preserve"> </w:t>
      </w:r>
      <w:r>
        <w:rPr>
          <w:rFonts w:ascii="Tahoma" w:hAnsi="Tahoma"/>
          <w:color w:val="00507D"/>
          <w:sz w:val="26"/>
        </w:rPr>
        <w:t>compare</w:t>
      </w:r>
      <w:r>
        <w:rPr>
          <w:rFonts w:ascii="Tahoma" w:hAnsi="Tahoma"/>
          <w:color w:val="00507D"/>
          <w:spacing w:val="-2"/>
          <w:sz w:val="26"/>
        </w:rPr>
        <w:t xml:space="preserve"> </w:t>
      </w:r>
      <w:r>
        <w:rPr>
          <w:rFonts w:ascii="Tahoma" w:hAnsi="Tahoma"/>
          <w:color w:val="00507D"/>
          <w:sz w:val="26"/>
        </w:rPr>
        <w:t>it</w:t>
      </w:r>
      <w:r>
        <w:rPr>
          <w:rFonts w:ascii="Tahoma" w:hAnsi="Tahoma"/>
          <w:color w:val="00507D"/>
          <w:spacing w:val="-2"/>
          <w:sz w:val="26"/>
        </w:rPr>
        <w:t xml:space="preserve"> </w:t>
      </w:r>
      <w:r>
        <w:rPr>
          <w:rFonts w:ascii="Tahoma" w:hAnsi="Tahoma"/>
          <w:color w:val="00507D"/>
          <w:sz w:val="26"/>
        </w:rPr>
        <w:t>with</w:t>
      </w:r>
      <w:r>
        <w:rPr>
          <w:rFonts w:ascii="Tahoma" w:hAnsi="Tahoma"/>
          <w:color w:val="00507D"/>
          <w:spacing w:val="-2"/>
          <w:sz w:val="26"/>
        </w:rPr>
        <w:t xml:space="preserve"> </w:t>
      </w:r>
      <w:r>
        <w:rPr>
          <w:rFonts w:ascii="Tahoma" w:hAnsi="Tahoma"/>
          <w:color w:val="00507D"/>
          <w:sz w:val="26"/>
        </w:rPr>
        <w:t>your</w:t>
      </w:r>
      <w:r>
        <w:rPr>
          <w:rFonts w:ascii="Tahoma" w:hAnsi="Tahoma"/>
          <w:color w:val="00507D"/>
          <w:spacing w:val="-2"/>
          <w:sz w:val="26"/>
        </w:rPr>
        <w:t xml:space="preserve"> </w:t>
      </w:r>
      <w:r>
        <w:rPr>
          <w:rFonts w:ascii="Tahoma" w:hAnsi="Tahoma"/>
          <w:color w:val="00507D"/>
          <w:sz w:val="26"/>
        </w:rPr>
        <w:t>partner’s.</w:t>
      </w:r>
      <w:r>
        <w:rPr>
          <w:rFonts w:ascii="Tahoma" w:hAnsi="Tahoma"/>
          <w:color w:val="00507D"/>
          <w:spacing w:val="-2"/>
          <w:sz w:val="26"/>
        </w:rPr>
        <w:t xml:space="preserve"> </w:t>
      </w:r>
      <w:r>
        <w:rPr>
          <w:rFonts w:ascii="Tahoma" w:hAnsi="Tahoma"/>
          <w:color w:val="00507D"/>
          <w:sz w:val="26"/>
        </w:rPr>
        <w:t>Use</w:t>
      </w:r>
      <w:r>
        <w:rPr>
          <w:rFonts w:ascii="Tahoma" w:hAnsi="Tahoma"/>
          <w:color w:val="00507D"/>
          <w:spacing w:val="-2"/>
          <w:sz w:val="26"/>
        </w:rPr>
        <w:t xml:space="preserve"> </w:t>
      </w:r>
      <w:r>
        <w:rPr>
          <w:rFonts w:ascii="Tahoma" w:hAnsi="Tahoma"/>
          <w:color w:val="00507D"/>
          <w:sz w:val="26"/>
        </w:rPr>
        <w:t>the</w:t>
      </w:r>
      <w:r>
        <w:rPr>
          <w:rFonts w:ascii="Tahoma" w:hAnsi="Tahoma"/>
          <w:color w:val="00507D"/>
          <w:spacing w:val="-2"/>
          <w:sz w:val="26"/>
        </w:rPr>
        <w:t xml:space="preserve"> </w:t>
      </w:r>
      <w:r>
        <w:rPr>
          <w:rFonts w:ascii="Tahoma" w:hAnsi="Tahoma"/>
          <w:color w:val="00507D"/>
          <w:sz w:val="26"/>
        </w:rPr>
        <w:t>questions</w:t>
      </w:r>
      <w:r>
        <w:rPr>
          <w:rFonts w:ascii="Tahoma" w:hAnsi="Tahoma"/>
          <w:color w:val="00507D"/>
          <w:spacing w:val="-2"/>
          <w:sz w:val="26"/>
        </w:rPr>
        <w:t xml:space="preserve"> </w:t>
      </w:r>
      <w:r>
        <w:rPr>
          <w:rFonts w:ascii="Tahoma" w:hAnsi="Tahoma"/>
          <w:color w:val="00507D"/>
          <w:sz w:val="26"/>
        </w:rPr>
        <w:t>below.</w:t>
      </w:r>
    </w:p>
    <w:p w14:paraId="4132EDD4">
      <w:pPr>
        <w:pStyle w:val="11"/>
        <w:spacing w:before="5"/>
        <w:rPr>
          <w:rFonts w:ascii="Tahoma"/>
          <w:sz w:val="24"/>
        </w:rPr>
      </w:pPr>
    </w:p>
    <w:tbl>
      <w:tblPr>
        <w:tblStyle w:val="12"/>
        <w:tblW w:w="0" w:type="auto"/>
        <w:tblInd w:w="16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3004"/>
        <w:gridCol w:w="2857"/>
        <w:gridCol w:w="3354"/>
      </w:tblGrid>
      <w:tr w14:paraId="0B22EF3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22" w:hRule="atLeast"/>
        </w:trPr>
        <w:tc>
          <w:tcPr>
            <w:tcW w:w="3004" w:type="dxa"/>
            <w:tcBorders>
              <w:top w:val="nil"/>
              <w:left w:val="nil"/>
            </w:tcBorders>
          </w:tcPr>
          <w:p w14:paraId="6BDC76F5">
            <w:pPr>
              <w:pStyle w:val="16"/>
              <w:spacing w:before="137"/>
              <w:ind w:left="1033"/>
              <w:rPr>
                <w:rFonts w:ascii="Tahoma"/>
                <w:sz w:val="26"/>
              </w:rPr>
            </w:pPr>
            <w:r>
              <w:rPr>
                <w:rFonts w:ascii="Tahoma"/>
                <w:color w:val="231F20"/>
                <w:spacing w:val="-2"/>
                <w:sz w:val="26"/>
              </w:rPr>
              <w:t>Question</w:t>
            </w:r>
          </w:p>
          <w:p w14:paraId="3317E546">
            <w:pPr>
              <w:pStyle w:val="16"/>
              <w:spacing w:before="10"/>
              <w:rPr>
                <w:rFonts w:ascii="Tahoma"/>
                <w:sz w:val="26"/>
              </w:rPr>
            </w:pPr>
          </w:p>
          <w:p w14:paraId="57F17CC6">
            <w:pPr>
              <w:pStyle w:val="16"/>
              <w:ind w:left="362"/>
              <w:rPr>
                <w:rFonts w:ascii="Tahoma"/>
                <w:sz w:val="20"/>
              </w:rPr>
            </w:pPr>
            <w:r>
              <mc:AlternateContent>
                <mc:Choice Requires="wpg">
                  <w:drawing>
                    <wp:anchor distT="0" distB="0" distL="0" distR="0" simplePos="0" relativeHeight="251871232" behindDoc="1" locked="0" layoutInCell="1" allowOverlap="1">
                      <wp:simplePos x="0" y="0"/>
                      <wp:positionH relativeFrom="column">
                        <wp:posOffset>62865</wp:posOffset>
                      </wp:positionH>
                      <wp:positionV relativeFrom="paragraph">
                        <wp:posOffset>-492125</wp:posOffset>
                      </wp:positionV>
                      <wp:extent cx="5616575" cy="6357620"/>
                      <wp:effectExtent l="0" t="0" r="0" b="0"/>
                      <wp:wrapNone/>
                      <wp:docPr id="1817" name="Group 1817"/>
                      <wp:cNvGraphicFramePr/>
                      <a:graphic xmlns:a="http://schemas.openxmlformats.org/drawingml/2006/main">
                        <a:graphicData uri="http://schemas.microsoft.com/office/word/2010/wordprocessingGroup">
                          <wpg:wgp>
                            <wpg:cNvGrpSpPr/>
                            <wpg:grpSpPr>
                              <a:xfrm>
                                <a:off x="0" y="0"/>
                                <a:ext cx="5616575" cy="6357620"/>
                                <a:chOff x="0" y="0"/>
                                <a:chExt cx="5616575" cy="6357620"/>
                              </a:xfrm>
                            </wpg:grpSpPr>
                            <wps:wsp>
                              <wps:cNvPr id="1818" name="Graphic 1818"/>
                              <wps:cNvSpPr/>
                              <wps:spPr>
                                <a:xfrm>
                                  <a:off x="0" y="399808"/>
                                  <a:ext cx="5616575" cy="5957570"/>
                                </a:xfrm>
                                <a:custGeom>
                                  <a:avLst/>
                                  <a:gdLst/>
                                  <a:ahLst/>
                                  <a:cxnLst/>
                                  <a:rect l="l" t="t" r="r" b="b"/>
                                  <a:pathLst>
                                    <a:path w="5616575" h="5957570">
                                      <a:moveTo>
                                        <a:pt x="5616067" y="0"/>
                                      </a:moveTo>
                                      <a:lnTo>
                                        <a:pt x="0" y="0"/>
                                      </a:lnTo>
                                      <a:lnTo>
                                        <a:pt x="0" y="5849366"/>
                                      </a:lnTo>
                                      <a:lnTo>
                                        <a:pt x="1684" y="5911774"/>
                                      </a:lnTo>
                                      <a:lnTo>
                                        <a:pt x="13477" y="5943822"/>
                                      </a:lnTo>
                                      <a:lnTo>
                                        <a:pt x="45487" y="5955629"/>
                                      </a:lnTo>
                                      <a:lnTo>
                                        <a:pt x="107823" y="5957316"/>
                                      </a:lnTo>
                                      <a:lnTo>
                                        <a:pt x="5507863" y="5957316"/>
                                      </a:lnTo>
                                      <a:lnTo>
                                        <a:pt x="5570418" y="5955629"/>
                                      </a:lnTo>
                                      <a:lnTo>
                                        <a:pt x="5602541" y="5943822"/>
                                      </a:lnTo>
                                      <a:lnTo>
                                        <a:pt x="5614376" y="5911774"/>
                                      </a:lnTo>
                                      <a:lnTo>
                                        <a:pt x="5616067" y="5849366"/>
                                      </a:lnTo>
                                      <a:lnTo>
                                        <a:pt x="5616067" y="0"/>
                                      </a:lnTo>
                                      <a:close/>
                                    </a:path>
                                  </a:pathLst>
                                </a:custGeom>
                                <a:solidFill>
                                  <a:srgbClr val="DEEAF7"/>
                                </a:solidFill>
                              </wps:spPr>
                              <wps:bodyPr wrap="square" lIns="0" tIns="0" rIns="0" bIns="0" rtlCol="0">
                                <a:noAutofit/>
                              </wps:bodyPr>
                            </wps:wsp>
                            <wps:wsp>
                              <wps:cNvPr id="1819" name="Graphic 1819"/>
                              <wps:cNvSpPr/>
                              <wps:spPr>
                                <a:xfrm>
                                  <a:off x="177" y="0"/>
                                  <a:ext cx="5615940" cy="387350"/>
                                </a:xfrm>
                                <a:custGeom>
                                  <a:avLst/>
                                  <a:gdLst/>
                                  <a:ahLst/>
                                  <a:cxnLst/>
                                  <a:rect l="l" t="t" r="r" b="b"/>
                                  <a:pathLst>
                                    <a:path w="5615940" h="387350">
                                      <a:moveTo>
                                        <a:pt x="5507736" y="0"/>
                                      </a:moveTo>
                                      <a:lnTo>
                                        <a:pt x="107822" y="0"/>
                                      </a:lnTo>
                                      <a:lnTo>
                                        <a:pt x="45487" y="1684"/>
                                      </a:lnTo>
                                      <a:lnTo>
                                        <a:pt x="13477" y="13477"/>
                                      </a:lnTo>
                                      <a:lnTo>
                                        <a:pt x="1684" y="45487"/>
                                      </a:lnTo>
                                      <a:lnTo>
                                        <a:pt x="0" y="107823"/>
                                      </a:lnTo>
                                      <a:lnTo>
                                        <a:pt x="0" y="387096"/>
                                      </a:lnTo>
                                      <a:lnTo>
                                        <a:pt x="5615686" y="387096"/>
                                      </a:lnTo>
                                      <a:lnTo>
                                        <a:pt x="5615686" y="107823"/>
                                      </a:lnTo>
                                      <a:lnTo>
                                        <a:pt x="5613999" y="45487"/>
                                      </a:lnTo>
                                      <a:lnTo>
                                        <a:pt x="5602192" y="13477"/>
                                      </a:lnTo>
                                      <a:lnTo>
                                        <a:pt x="5570144" y="1684"/>
                                      </a:lnTo>
                                      <a:lnTo>
                                        <a:pt x="5507736" y="0"/>
                                      </a:lnTo>
                                      <a:close/>
                                    </a:path>
                                  </a:pathLst>
                                </a:custGeom>
                                <a:solidFill>
                                  <a:srgbClr val="BFD9F1"/>
                                </a:solidFill>
                              </wps:spPr>
                              <wps:bodyPr wrap="square" lIns="0" tIns="0" rIns="0" bIns="0" rtlCol="0">
                                <a:noAutofit/>
                              </wps:bodyPr>
                            </wps:wsp>
                          </wpg:wgp>
                        </a:graphicData>
                      </a:graphic>
                    </wp:anchor>
                  </w:drawing>
                </mc:Choice>
                <mc:Fallback>
                  <w:pict>
                    <v:group id="Group 1817" o:spid="_x0000_s1026" o:spt="203" style="position:absolute;left:0pt;margin-left:4.95pt;margin-top:-38.75pt;height:500.6pt;width:442.25pt;z-index:-251445248;mso-width-relative:page;mso-height-relative:page;" coordsize="5616575,6357620" o:gfxdata="UEsDBAoAAAAAAIdO4kAAAAAAAAAAAAAAAAAEAAAAZHJzL1BLAwQUAAAACACHTuJAg34MqdoAAAAJ&#10;AQAADwAAAGRycy9kb3ducmV2LnhtbE2PTUvDQBCG74L/YRnBW7tJP0wTsylS1FMp2AribZqdJqHZ&#10;3ZDdJu2/dzzpcXhe3veZfH01rRio942zCuJpBIJs6XRjKwWfh7fJCoQPaDW2zpKCG3lYF/d3OWba&#10;jfaDhn2oBJdYn6GCOoQuk9KXNRn0U9eRZXZyvcHAZ19J3ePI5aaVsyh6kgYbyws1drSpqTzvL0bB&#10;+4jjyzx+Hbbn0+b2fVjuvrYxKfX4EEfPIAJdw18YfvVZHQp2OrqL1V60CtKUgwomSbIEwXyVLhYg&#10;jgxm8wRkkcv/HxQ/UEsDBBQAAAAIAIdO4kDHIDmRhQMAABcMAAAOAAAAZHJzL2Uyb0RvYy54bWzN&#10;VtuOmzAQfa/Uf0C8d7mamzZbtc1mValqV2r7AY4xAQkwtZ2Q/fuObZyg7W6SXtUXMHAYz5wzc+D6&#10;9b5rnR3lomH9wg2ufNehPWFl028W7tcvq1eZ6wiJ+xK3rKcL94EK9/XNyxfX41DQkNWsLSl3IEgv&#10;inFYuLWUQ+F5gtS0w+KKDbSHhxXjHZZwyTdeyfEI0bvWC30/8UbGy4EzQoWAu0vz0J0i8ksCsqpq&#10;CF0ysu1oL01UTlssoSRRN4Nwb3S2VUWJ/FRVgkqnXbhQqdRH2ATWa3X0bq5xseF4qBsypYAvSeFR&#10;TR1uetj0EGqJJXa2vPkhVNcQzgSr5BVhnWcK0YxAFYH/iJs7zraDrmVTjJvhQDoI9Yj1Xw5LPu7u&#10;udOU0AlZkLpOjzvQXG/s6DtA0DhsCsDd8eHzcM+nGxtzpWreV7xTZ6jG2WtqHw7U0r10CNxESZCg&#10;FLkOgWdJhNIknMgnNSj0w3ukvj3zpmc39lR+h3TGAdpSHLkSv8fV5xoPVEsgFAdHrmBKLFemeYCt&#10;TLWTSgCQB6pEIYC1Z3mK8jzz9Yu4eJIslANvqSbrUDIuyFbIO8o073j3QUjTyKVd4dquyL63Sw7j&#10;oAah1YMgXQcGgetBWJtBGLBU76lk1dIZZ8LVsJ5SUc87tqNfmEZKpZ4S2E+gg6z2kOwR0/ZzLAzf&#10;DGWf2fOg4xkMyuI8ShKVHcSzCHs2yCDJYh0Q5UGQpvFpcBSnJkmUx1EWhifRMYozi0YoCfOT6MBP&#10;szCaUkFpFJzOGyHAJz+DT/0YekxxB0qcTQclfojiYMKfLxYUjKM0uZjKueKX6DTH23a2SpKWCWpE&#10;Vo2n1T40Iyg/b3fB2qZcNW2rmk/wzfpdy50dhr5e3t6+WaWTRjMYOISdQrVas/IBBnkE11+44tsW&#10;c+o67fserEJ9IuyC28XaLrhs3zH9IVFb9+zNVrKqUaOndzBxpwvwIOMF/8KM8ifMSPfqxWYEg6OF&#10;n0x55kQwJ8CKsu0oSyNklbOmP1fmbxuRSQWMaMrkSR+CqUoj08U21+d8SA9seKz7WYs5+oA2m5Nu&#10;dDCYQK9OYq1zmfinoMYOJ4c5DwSC/PyM/SQBSjJD1E/CL0gDhh2+bNCX0Dfnq1NWFeRGifO0Ifgc&#10;BrHx/LN6KJd93A9/1nXerpb5KviPXEf/EMH/onbR6d9W/ZDOr7VLHf/nb7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g34MqdoAAAAJAQAADwAAAAAAAAABACAAAAAiAAAAZHJzL2Rvd25yZXYueG1s&#10;UEsBAhQAFAAAAAgAh07iQMcgOZGFAwAAFwwAAA4AAAAAAAAAAQAgAAAAKQEAAGRycy9lMm9Eb2Mu&#10;eG1sUEsFBgAAAAAGAAYAWQEAACAHAAAAAA==&#10;">
                      <o:lock v:ext="edit" aspectratio="f"/>
                      <v:shape id="Graphic 1818" o:spid="_x0000_s1026" o:spt="100" style="position:absolute;left:0;top:399808;height:5957570;width:5616575;" fillcolor="#DEEAF7" filled="t" stroked="f" coordsize="5616575,5957570" o:gfxdata="UEsDBAoAAAAAAIdO4kAAAAAAAAAAAAAAAAAEAAAAZHJzL1BLAwQUAAAACACHTuJAztYPXr0AAADd&#10;AAAADwAAAGRycy9kb3ducmV2LnhtbEWPQU/DMAyF70j8h8hIu7G02zSVsmxCQ5PgyOAHuI1pKhqn&#10;JGHr+PX4MImbrff83ufNbvKDOlFMfWAD5bwARdwG23Nn4OP9cF+BShnZ4hCYDFwowW57e7PB2oYz&#10;v9HpmDslIZxqNOByHmutU+vIY5qHkVi0zxA9Zlljp23Es4T7QS+KYq099iwNDkfaO2q/jj/ewGuz&#10;ck0cmavn725a8i82D09rY2Z3ZfEIKtOU/83X6xcr+FUpuPKNjK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1g9evQAA&#10;AN0AAAAPAAAAAAAAAAEAIAAAACIAAABkcnMvZG93bnJldi54bWxQSwECFAAUAAAACACHTuJAMy8F&#10;njsAAAA5AAAAEAAAAAAAAAABACAAAAAMAQAAZHJzL3NoYXBleG1sLnhtbFBLBQYAAAAABgAGAFsB&#10;AAC2AwAAAAA=&#10;" path="m5616067,0l0,0,0,5849366,1684,5911774,13477,5943822,45487,5955629,107823,5957316,5507863,5957316,5570418,5955629,5602541,5943822,5614376,5911774,5616067,5849366,5616067,0xe">
                        <v:fill on="t" focussize="0,0"/>
                        <v:stroke on="f"/>
                        <v:imagedata o:title=""/>
                        <o:lock v:ext="edit" aspectratio="f"/>
                        <v:textbox inset="0mm,0mm,0mm,0mm"/>
                      </v:shape>
                      <v:shape id="Graphic 1819" o:spid="_x0000_s1026" o:spt="100" style="position:absolute;left:177;top:0;height:387350;width:5615940;" fillcolor="#BFD9F1" filled="t" stroked="f" coordsize="5615940,387350" o:gfxdata="UEsDBAoAAAAAAIdO4kAAAAAAAAAAAAAAAAAEAAAAZHJzL1BLAwQUAAAACACHTuJAPpz9E7wAAADd&#10;AAAADwAAAGRycy9kb3ducmV2LnhtbEVPO2/CMBDeK/EfrEPqVpxkqEKKQYEKxFgeA+M1vsZR43Nk&#10;u0D762skJLb79D1vtrjaXpzJh86xgnySgSBunO64VXA8rF9KECEia+wdk4JfCrCYj55mWGl34R2d&#10;97EVKYRDhQpMjEMlZWgMWQwTNxAn7st5izFB30rt8ZLCbS+LLHuVFjtODQYHWhlqvvc/VoH9q31N&#10;pfn8aE/F+3JaF3J72ij1PM6zNxCRrvEhvru3Os0v8yncvkkn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c/RO8AAAA&#10;3QAAAA8AAAAAAAAAAQAgAAAAIgAAAGRycy9kb3ducmV2LnhtbFBLAQIUABQAAAAIAIdO4kAzLwWe&#10;OwAAADkAAAAQAAAAAAAAAAEAIAAAAAsBAABkcnMvc2hhcGV4bWwueG1sUEsFBgAAAAAGAAYAWwEA&#10;ALUDAAAAAA==&#10;" path="m5507736,0l107822,0,45487,1684,13477,13477,1684,45487,0,107823,0,387096,5615686,387096,5615686,107823,5613999,45487,5602192,13477,5570144,1684,5507736,0xe">
                        <v:fill on="t" focussize="0,0"/>
                        <v:stroke on="f"/>
                        <v:imagedata o:title=""/>
                        <o:lock v:ext="edit" aspectratio="f"/>
                        <v:textbox inset="0mm,0mm,0mm,0mm"/>
                      </v:shape>
                    </v:group>
                  </w:pict>
                </mc:Fallback>
              </mc:AlternateContent>
            </w:r>
            <w:r>
              <w:rPr>
                <w:rFonts w:ascii="Tahoma"/>
                <w:color w:val="231F20"/>
                <w:sz w:val="20"/>
              </w:rPr>
              <w:t>Website/App</w:t>
            </w:r>
            <w:r>
              <w:rPr>
                <w:rFonts w:ascii="Tahoma"/>
                <w:color w:val="231F20"/>
                <w:spacing w:val="-6"/>
                <w:sz w:val="20"/>
              </w:rPr>
              <w:t xml:space="preserve"> </w:t>
            </w:r>
            <w:r>
              <w:rPr>
                <w:rFonts w:ascii="Tahoma"/>
                <w:color w:val="231F20"/>
                <w:spacing w:val="-2"/>
                <w:sz w:val="20"/>
              </w:rPr>
              <w:t>name?</w:t>
            </w:r>
          </w:p>
        </w:tc>
        <w:tc>
          <w:tcPr>
            <w:tcW w:w="2857" w:type="dxa"/>
            <w:tcBorders>
              <w:top w:val="nil"/>
            </w:tcBorders>
          </w:tcPr>
          <w:p w14:paraId="015D5FEE">
            <w:pPr>
              <w:pStyle w:val="16"/>
              <w:spacing w:before="137"/>
              <w:ind w:left="1158" w:right="1086"/>
              <w:jc w:val="center"/>
              <w:rPr>
                <w:rFonts w:ascii="Tahoma"/>
                <w:sz w:val="26"/>
              </w:rPr>
            </w:pPr>
            <w:r>
              <w:rPr>
                <w:rFonts w:ascii="Tahoma"/>
                <w:color w:val="231F20"/>
                <w:spacing w:val="-4"/>
                <w:w w:val="105"/>
                <w:sz w:val="26"/>
              </w:rPr>
              <w:t>Mine</w:t>
            </w:r>
          </w:p>
        </w:tc>
        <w:tc>
          <w:tcPr>
            <w:tcW w:w="3354" w:type="dxa"/>
            <w:tcBorders>
              <w:top w:val="nil"/>
              <w:right w:val="nil"/>
            </w:tcBorders>
          </w:tcPr>
          <w:p w14:paraId="0BBF9C99">
            <w:pPr>
              <w:pStyle w:val="16"/>
              <w:spacing w:before="137"/>
              <w:ind w:left="788"/>
              <w:rPr>
                <w:rFonts w:ascii="Tahoma" w:hAnsi="Tahoma"/>
                <w:sz w:val="26"/>
              </w:rPr>
            </w:pPr>
            <w:r>
              <w:rPr>
                <w:rFonts w:ascii="Tahoma" w:hAnsi="Tahoma"/>
                <w:color w:val="231F20"/>
                <w:sz w:val="26"/>
              </w:rPr>
              <w:t>My</w:t>
            </w:r>
            <w:r>
              <w:rPr>
                <w:rFonts w:ascii="Tahoma" w:hAnsi="Tahoma"/>
                <w:color w:val="231F20"/>
                <w:spacing w:val="-19"/>
                <w:sz w:val="26"/>
              </w:rPr>
              <w:t xml:space="preserve"> </w:t>
            </w:r>
            <w:r>
              <w:rPr>
                <w:rFonts w:ascii="Tahoma" w:hAnsi="Tahoma"/>
                <w:color w:val="231F20"/>
                <w:spacing w:val="-2"/>
                <w:sz w:val="26"/>
              </w:rPr>
              <w:t>partner’s</w:t>
            </w:r>
          </w:p>
        </w:tc>
      </w:tr>
      <w:tr w14:paraId="0F62FBD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3" w:hRule="atLeast"/>
        </w:trPr>
        <w:tc>
          <w:tcPr>
            <w:tcW w:w="3004" w:type="dxa"/>
            <w:tcBorders>
              <w:left w:val="nil"/>
            </w:tcBorders>
          </w:tcPr>
          <w:p w14:paraId="5D9C43C8">
            <w:pPr>
              <w:pStyle w:val="16"/>
              <w:spacing w:before="11"/>
              <w:rPr>
                <w:rFonts w:ascii="Tahoma"/>
                <w:sz w:val="17"/>
              </w:rPr>
            </w:pPr>
          </w:p>
          <w:p w14:paraId="42FE227B">
            <w:pPr>
              <w:pStyle w:val="16"/>
              <w:spacing w:before="1"/>
              <w:ind w:left="362"/>
              <w:rPr>
                <w:rFonts w:ascii="Tahoma"/>
                <w:sz w:val="20"/>
              </w:rPr>
            </w:pPr>
            <w:r>
              <w:rPr>
                <w:rFonts w:ascii="Tahoma"/>
                <w:color w:val="231F20"/>
                <w:sz w:val="20"/>
              </w:rPr>
              <w:t>Who</w:t>
            </w:r>
            <w:r>
              <w:rPr>
                <w:rFonts w:ascii="Tahoma"/>
                <w:color w:val="231F20"/>
                <w:spacing w:val="-10"/>
                <w:sz w:val="20"/>
              </w:rPr>
              <w:t xml:space="preserve"> </w:t>
            </w:r>
            <w:r>
              <w:rPr>
                <w:rFonts w:ascii="Tahoma"/>
                <w:color w:val="231F20"/>
                <w:sz w:val="20"/>
              </w:rPr>
              <w:t>is</w:t>
            </w:r>
            <w:r>
              <w:rPr>
                <w:rFonts w:ascii="Tahoma"/>
                <w:color w:val="231F20"/>
                <w:spacing w:val="-9"/>
                <w:sz w:val="20"/>
              </w:rPr>
              <w:t xml:space="preserve"> </w:t>
            </w:r>
            <w:r>
              <w:rPr>
                <w:rFonts w:ascii="Tahoma"/>
                <w:color w:val="231F20"/>
                <w:sz w:val="20"/>
              </w:rPr>
              <w:t>it</w:t>
            </w:r>
            <w:r>
              <w:rPr>
                <w:rFonts w:ascii="Tahoma"/>
                <w:color w:val="231F20"/>
                <w:spacing w:val="-9"/>
                <w:sz w:val="20"/>
              </w:rPr>
              <w:t xml:space="preserve"> </w:t>
            </w:r>
            <w:r>
              <w:rPr>
                <w:rFonts w:ascii="Tahoma"/>
                <w:color w:val="231F20"/>
                <w:spacing w:val="-4"/>
                <w:sz w:val="20"/>
              </w:rPr>
              <w:t>for?</w:t>
            </w:r>
          </w:p>
        </w:tc>
        <w:tc>
          <w:tcPr>
            <w:tcW w:w="2857" w:type="dxa"/>
          </w:tcPr>
          <w:p w14:paraId="5684170F">
            <w:pPr>
              <w:pStyle w:val="16"/>
              <w:rPr>
                <w:rFonts w:ascii="Times New Roman"/>
                <w:sz w:val="22"/>
              </w:rPr>
            </w:pPr>
          </w:p>
        </w:tc>
        <w:tc>
          <w:tcPr>
            <w:tcW w:w="3354" w:type="dxa"/>
            <w:tcBorders>
              <w:right w:val="nil"/>
            </w:tcBorders>
          </w:tcPr>
          <w:p w14:paraId="22AD4BDA">
            <w:pPr>
              <w:pStyle w:val="16"/>
              <w:rPr>
                <w:rFonts w:ascii="Times New Roman"/>
                <w:sz w:val="22"/>
              </w:rPr>
            </w:pPr>
          </w:p>
        </w:tc>
      </w:tr>
      <w:tr w14:paraId="386710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3" w:hRule="atLeast"/>
        </w:trPr>
        <w:tc>
          <w:tcPr>
            <w:tcW w:w="3004" w:type="dxa"/>
            <w:tcBorders>
              <w:left w:val="nil"/>
            </w:tcBorders>
          </w:tcPr>
          <w:p w14:paraId="2C432DEA">
            <w:pPr>
              <w:pStyle w:val="16"/>
              <w:spacing w:before="208"/>
              <w:ind w:left="362"/>
              <w:rPr>
                <w:rFonts w:ascii="Tahoma"/>
                <w:sz w:val="20"/>
              </w:rPr>
            </w:pPr>
            <w:r>
              <w:rPr>
                <w:rFonts w:ascii="Tahoma"/>
                <w:color w:val="231F20"/>
                <w:sz w:val="20"/>
              </w:rPr>
              <w:t>What</w:t>
            </w:r>
            <w:r>
              <w:rPr>
                <w:rFonts w:ascii="Tahoma"/>
                <w:color w:val="231F20"/>
                <w:spacing w:val="-9"/>
                <w:sz w:val="20"/>
              </w:rPr>
              <w:t xml:space="preserve"> </w:t>
            </w:r>
            <w:r>
              <w:rPr>
                <w:rFonts w:ascii="Tahoma"/>
                <w:color w:val="231F20"/>
                <w:sz w:val="20"/>
              </w:rPr>
              <w:t>is</w:t>
            </w:r>
            <w:r>
              <w:rPr>
                <w:rFonts w:ascii="Tahoma"/>
                <w:color w:val="231F20"/>
                <w:spacing w:val="-8"/>
                <w:sz w:val="20"/>
              </w:rPr>
              <w:t xml:space="preserve"> </w:t>
            </w:r>
            <w:r>
              <w:rPr>
                <w:rFonts w:ascii="Tahoma"/>
                <w:color w:val="231F20"/>
                <w:sz w:val="20"/>
              </w:rPr>
              <w:t>it</w:t>
            </w:r>
            <w:r>
              <w:rPr>
                <w:rFonts w:ascii="Tahoma"/>
                <w:color w:val="231F20"/>
                <w:spacing w:val="-8"/>
                <w:sz w:val="20"/>
              </w:rPr>
              <w:t xml:space="preserve"> </w:t>
            </w:r>
            <w:r>
              <w:rPr>
                <w:rFonts w:ascii="Tahoma"/>
                <w:color w:val="231F20"/>
                <w:spacing w:val="-4"/>
                <w:sz w:val="20"/>
              </w:rPr>
              <w:t>for?</w:t>
            </w:r>
          </w:p>
        </w:tc>
        <w:tc>
          <w:tcPr>
            <w:tcW w:w="2857" w:type="dxa"/>
          </w:tcPr>
          <w:p w14:paraId="44EB25A3">
            <w:pPr>
              <w:pStyle w:val="16"/>
              <w:rPr>
                <w:rFonts w:ascii="Times New Roman"/>
                <w:sz w:val="22"/>
              </w:rPr>
            </w:pPr>
          </w:p>
        </w:tc>
        <w:tc>
          <w:tcPr>
            <w:tcW w:w="3354" w:type="dxa"/>
            <w:tcBorders>
              <w:right w:val="nil"/>
            </w:tcBorders>
          </w:tcPr>
          <w:p w14:paraId="3C7F1BFF">
            <w:pPr>
              <w:pStyle w:val="16"/>
              <w:rPr>
                <w:rFonts w:ascii="Times New Roman"/>
                <w:sz w:val="22"/>
              </w:rPr>
            </w:pPr>
          </w:p>
        </w:tc>
      </w:tr>
      <w:tr w14:paraId="443DACD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63" w:hRule="atLeast"/>
        </w:trPr>
        <w:tc>
          <w:tcPr>
            <w:tcW w:w="3004" w:type="dxa"/>
            <w:tcBorders>
              <w:left w:val="nil"/>
            </w:tcBorders>
          </w:tcPr>
          <w:p w14:paraId="6F91824D">
            <w:pPr>
              <w:pStyle w:val="16"/>
              <w:spacing w:before="198"/>
              <w:ind w:left="362" w:right="263"/>
              <w:rPr>
                <w:rFonts w:ascii="Tahoma"/>
                <w:sz w:val="20"/>
              </w:rPr>
            </w:pPr>
            <w:r>
              <w:rPr>
                <w:rFonts w:ascii="Tahoma"/>
                <w:color w:val="231F20"/>
                <w:sz w:val="20"/>
              </w:rPr>
              <w:t>Who made it? (i.e. a big, famous company or a small, not-so-famous one)</w:t>
            </w:r>
          </w:p>
        </w:tc>
        <w:tc>
          <w:tcPr>
            <w:tcW w:w="2857" w:type="dxa"/>
          </w:tcPr>
          <w:p w14:paraId="7B2A3CF5">
            <w:pPr>
              <w:pStyle w:val="16"/>
              <w:rPr>
                <w:rFonts w:ascii="Times New Roman"/>
                <w:sz w:val="22"/>
              </w:rPr>
            </w:pPr>
          </w:p>
        </w:tc>
        <w:tc>
          <w:tcPr>
            <w:tcW w:w="3354" w:type="dxa"/>
            <w:tcBorders>
              <w:right w:val="nil"/>
            </w:tcBorders>
          </w:tcPr>
          <w:p w14:paraId="1958A4EA">
            <w:pPr>
              <w:pStyle w:val="16"/>
              <w:rPr>
                <w:rFonts w:ascii="Times New Roman"/>
                <w:sz w:val="22"/>
              </w:rPr>
            </w:pPr>
          </w:p>
        </w:tc>
      </w:tr>
      <w:tr w14:paraId="2A492BE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78" w:hRule="atLeast"/>
        </w:trPr>
        <w:tc>
          <w:tcPr>
            <w:tcW w:w="3004" w:type="dxa"/>
            <w:tcBorders>
              <w:left w:val="nil"/>
            </w:tcBorders>
          </w:tcPr>
          <w:p w14:paraId="1A679365">
            <w:pPr>
              <w:pStyle w:val="16"/>
              <w:spacing w:before="179"/>
              <w:ind w:left="362" w:right="263"/>
              <w:rPr>
                <w:rFonts w:ascii="Tahoma"/>
                <w:sz w:val="20"/>
              </w:rPr>
            </w:pPr>
            <w:r>
              <w:rPr>
                <w:rFonts w:ascii="Tahoma"/>
                <w:color w:val="231F20"/>
                <w:sz w:val="20"/>
              </w:rPr>
              <w:t>Is</w:t>
            </w:r>
            <w:r>
              <w:rPr>
                <w:rFonts w:ascii="Tahoma"/>
                <w:color w:val="231F20"/>
                <w:spacing w:val="-15"/>
                <w:sz w:val="20"/>
              </w:rPr>
              <w:t xml:space="preserve"> </w:t>
            </w:r>
            <w:r>
              <w:rPr>
                <w:rFonts w:ascii="Tahoma"/>
                <w:color w:val="231F20"/>
                <w:sz w:val="20"/>
              </w:rPr>
              <w:t>it</w:t>
            </w:r>
            <w:r>
              <w:rPr>
                <w:rFonts w:ascii="Tahoma"/>
                <w:color w:val="231F20"/>
                <w:spacing w:val="-15"/>
                <w:sz w:val="20"/>
              </w:rPr>
              <w:t xml:space="preserve"> </w:t>
            </w:r>
            <w:r>
              <w:rPr>
                <w:rFonts w:ascii="Tahoma"/>
                <w:color w:val="231F20"/>
                <w:sz w:val="20"/>
              </w:rPr>
              <w:t>easy</w:t>
            </w:r>
            <w:r>
              <w:rPr>
                <w:rFonts w:ascii="Tahoma"/>
                <w:color w:val="231F20"/>
                <w:spacing w:val="-15"/>
                <w:sz w:val="20"/>
              </w:rPr>
              <w:t xml:space="preserve"> </w:t>
            </w:r>
            <w:r>
              <w:rPr>
                <w:rFonts w:ascii="Tahoma"/>
                <w:color w:val="231F20"/>
                <w:sz w:val="20"/>
              </w:rPr>
              <w:t>to</w:t>
            </w:r>
            <w:r>
              <w:rPr>
                <w:rFonts w:ascii="Tahoma"/>
                <w:color w:val="231F20"/>
                <w:spacing w:val="-15"/>
                <w:sz w:val="20"/>
              </w:rPr>
              <w:t xml:space="preserve"> </w:t>
            </w:r>
            <w:r>
              <w:rPr>
                <w:rFonts w:ascii="Tahoma"/>
                <w:color w:val="231F20"/>
                <w:sz w:val="20"/>
              </w:rPr>
              <w:t>read</w:t>
            </w:r>
            <w:r>
              <w:rPr>
                <w:rFonts w:ascii="Tahoma"/>
                <w:color w:val="231F20"/>
                <w:spacing w:val="-15"/>
                <w:sz w:val="20"/>
              </w:rPr>
              <w:t xml:space="preserve"> </w:t>
            </w:r>
            <w:r>
              <w:rPr>
                <w:rFonts w:ascii="Tahoma"/>
                <w:color w:val="231F20"/>
                <w:sz w:val="20"/>
              </w:rPr>
              <w:t>and</w:t>
            </w:r>
            <w:r>
              <w:rPr>
                <w:rFonts w:ascii="Tahoma"/>
                <w:color w:val="231F20"/>
                <w:spacing w:val="-15"/>
                <w:sz w:val="20"/>
              </w:rPr>
              <w:t xml:space="preserve"> </w:t>
            </w:r>
            <w:r>
              <w:rPr>
                <w:rFonts w:ascii="Tahoma"/>
                <w:color w:val="231F20"/>
                <w:sz w:val="20"/>
              </w:rPr>
              <w:t>easy to</w:t>
            </w:r>
            <w:r>
              <w:rPr>
                <w:rFonts w:ascii="Tahoma"/>
                <w:color w:val="231F20"/>
                <w:spacing w:val="-8"/>
                <w:sz w:val="20"/>
              </w:rPr>
              <w:t xml:space="preserve"> </w:t>
            </w:r>
            <w:r>
              <w:rPr>
                <w:rFonts w:ascii="Tahoma"/>
                <w:color w:val="231F20"/>
                <w:sz w:val="20"/>
              </w:rPr>
              <w:t>use?</w:t>
            </w:r>
          </w:p>
        </w:tc>
        <w:tc>
          <w:tcPr>
            <w:tcW w:w="2857" w:type="dxa"/>
          </w:tcPr>
          <w:p w14:paraId="2C339261">
            <w:pPr>
              <w:pStyle w:val="16"/>
              <w:rPr>
                <w:rFonts w:ascii="Times New Roman"/>
                <w:sz w:val="22"/>
              </w:rPr>
            </w:pPr>
          </w:p>
        </w:tc>
        <w:tc>
          <w:tcPr>
            <w:tcW w:w="3354" w:type="dxa"/>
            <w:tcBorders>
              <w:right w:val="nil"/>
            </w:tcBorders>
          </w:tcPr>
          <w:p w14:paraId="4D69D5DF">
            <w:pPr>
              <w:pStyle w:val="16"/>
              <w:rPr>
                <w:rFonts w:ascii="Times New Roman"/>
                <w:sz w:val="22"/>
              </w:rPr>
            </w:pPr>
          </w:p>
        </w:tc>
      </w:tr>
      <w:tr w14:paraId="1CCB9CE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8" w:hRule="atLeast"/>
        </w:trPr>
        <w:tc>
          <w:tcPr>
            <w:tcW w:w="3004" w:type="dxa"/>
            <w:tcBorders>
              <w:left w:val="nil"/>
            </w:tcBorders>
          </w:tcPr>
          <w:p w14:paraId="672B3E41">
            <w:pPr>
              <w:pStyle w:val="16"/>
              <w:spacing w:before="204"/>
              <w:ind w:left="362"/>
              <w:rPr>
                <w:rFonts w:ascii="Tahoma"/>
                <w:sz w:val="20"/>
              </w:rPr>
            </w:pPr>
            <w:r>
              <w:rPr>
                <w:rFonts w:ascii="Tahoma"/>
                <w:color w:val="231F20"/>
                <w:sz w:val="20"/>
              </w:rPr>
              <w:t>Is</w:t>
            </w:r>
            <w:r>
              <w:rPr>
                <w:rFonts w:ascii="Tahoma"/>
                <w:color w:val="231F20"/>
                <w:spacing w:val="-15"/>
                <w:sz w:val="20"/>
              </w:rPr>
              <w:t xml:space="preserve"> </w:t>
            </w:r>
            <w:r>
              <w:rPr>
                <w:rFonts w:ascii="Tahoma"/>
                <w:color w:val="231F20"/>
                <w:sz w:val="20"/>
              </w:rPr>
              <w:t>it</w:t>
            </w:r>
            <w:r>
              <w:rPr>
                <w:rFonts w:ascii="Tahoma"/>
                <w:color w:val="231F20"/>
                <w:spacing w:val="-14"/>
                <w:sz w:val="20"/>
              </w:rPr>
              <w:t xml:space="preserve"> </w:t>
            </w:r>
            <w:r>
              <w:rPr>
                <w:rFonts w:ascii="Tahoma"/>
                <w:color w:val="231F20"/>
                <w:sz w:val="20"/>
              </w:rPr>
              <w:t>updated</w:t>
            </w:r>
            <w:r>
              <w:rPr>
                <w:rFonts w:ascii="Tahoma"/>
                <w:color w:val="231F20"/>
                <w:spacing w:val="-15"/>
                <w:sz w:val="20"/>
              </w:rPr>
              <w:t xml:space="preserve"> </w:t>
            </w:r>
            <w:r>
              <w:rPr>
                <w:rFonts w:ascii="Tahoma"/>
                <w:color w:val="231F20"/>
                <w:spacing w:val="-2"/>
                <w:sz w:val="20"/>
              </w:rPr>
              <w:t>often?</w:t>
            </w:r>
          </w:p>
        </w:tc>
        <w:tc>
          <w:tcPr>
            <w:tcW w:w="2857" w:type="dxa"/>
          </w:tcPr>
          <w:p w14:paraId="39BC0C71">
            <w:pPr>
              <w:pStyle w:val="16"/>
              <w:rPr>
                <w:rFonts w:ascii="Times New Roman"/>
                <w:sz w:val="22"/>
              </w:rPr>
            </w:pPr>
          </w:p>
        </w:tc>
        <w:tc>
          <w:tcPr>
            <w:tcW w:w="3354" w:type="dxa"/>
            <w:tcBorders>
              <w:right w:val="nil"/>
            </w:tcBorders>
          </w:tcPr>
          <w:p w14:paraId="0A73E844">
            <w:pPr>
              <w:pStyle w:val="16"/>
              <w:rPr>
                <w:rFonts w:ascii="Times New Roman"/>
                <w:sz w:val="22"/>
              </w:rPr>
            </w:pPr>
          </w:p>
        </w:tc>
      </w:tr>
      <w:tr w14:paraId="5222150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33" w:hRule="atLeast"/>
        </w:trPr>
        <w:tc>
          <w:tcPr>
            <w:tcW w:w="3004" w:type="dxa"/>
            <w:tcBorders>
              <w:left w:val="nil"/>
            </w:tcBorders>
          </w:tcPr>
          <w:p w14:paraId="0702A567">
            <w:pPr>
              <w:pStyle w:val="16"/>
              <w:spacing w:before="190"/>
              <w:ind w:left="362"/>
              <w:rPr>
                <w:rFonts w:ascii="Tahoma"/>
                <w:sz w:val="20"/>
              </w:rPr>
            </w:pPr>
            <w:r>
              <w:rPr>
                <w:rFonts w:ascii="Tahoma"/>
                <w:color w:val="231F20"/>
                <w:w w:val="105"/>
                <w:sz w:val="20"/>
              </w:rPr>
              <w:t xml:space="preserve">Does it provide a list of </w:t>
            </w:r>
            <w:r>
              <w:rPr>
                <w:rFonts w:ascii="Tahoma"/>
                <w:color w:val="231F20"/>
                <w:spacing w:val="-2"/>
                <w:w w:val="105"/>
                <w:sz w:val="20"/>
              </w:rPr>
              <w:t>sources</w:t>
            </w:r>
            <w:r>
              <w:rPr>
                <w:rFonts w:ascii="Tahoma"/>
                <w:color w:val="231F20"/>
                <w:spacing w:val="-19"/>
                <w:w w:val="105"/>
                <w:sz w:val="20"/>
              </w:rPr>
              <w:t xml:space="preserve"> </w:t>
            </w:r>
            <w:r>
              <w:rPr>
                <w:rFonts w:ascii="Tahoma"/>
                <w:color w:val="231F20"/>
                <w:spacing w:val="-2"/>
                <w:w w:val="105"/>
                <w:sz w:val="20"/>
              </w:rPr>
              <w:t>to</w:t>
            </w:r>
            <w:r>
              <w:rPr>
                <w:rFonts w:ascii="Tahoma"/>
                <w:color w:val="231F20"/>
                <w:spacing w:val="-18"/>
                <w:w w:val="105"/>
                <w:sz w:val="20"/>
              </w:rPr>
              <w:t xml:space="preserve"> </w:t>
            </w:r>
            <w:r>
              <w:rPr>
                <w:rFonts w:ascii="Tahoma"/>
                <w:color w:val="231F20"/>
                <w:spacing w:val="-2"/>
                <w:w w:val="105"/>
                <w:sz w:val="20"/>
              </w:rPr>
              <w:t>show</w:t>
            </w:r>
            <w:r>
              <w:rPr>
                <w:rFonts w:ascii="Tahoma"/>
                <w:color w:val="231F20"/>
                <w:spacing w:val="-18"/>
                <w:w w:val="105"/>
                <w:sz w:val="20"/>
              </w:rPr>
              <w:t xml:space="preserve"> </w:t>
            </w:r>
            <w:r>
              <w:rPr>
                <w:rFonts w:ascii="Tahoma"/>
                <w:color w:val="231F20"/>
                <w:spacing w:val="-2"/>
                <w:w w:val="105"/>
                <w:sz w:val="20"/>
              </w:rPr>
              <w:t>where</w:t>
            </w:r>
            <w:r>
              <w:rPr>
                <w:rFonts w:ascii="Tahoma"/>
                <w:color w:val="231F20"/>
                <w:spacing w:val="-18"/>
                <w:w w:val="105"/>
                <w:sz w:val="20"/>
              </w:rPr>
              <w:t xml:space="preserve"> </w:t>
            </w:r>
            <w:r>
              <w:rPr>
                <w:rFonts w:ascii="Tahoma"/>
                <w:color w:val="231F20"/>
                <w:spacing w:val="-2"/>
                <w:w w:val="105"/>
                <w:sz w:val="20"/>
              </w:rPr>
              <w:t xml:space="preserve">its </w:t>
            </w:r>
            <w:r>
              <w:rPr>
                <w:rFonts w:ascii="Tahoma"/>
                <w:color w:val="231F20"/>
                <w:w w:val="105"/>
                <w:sz w:val="20"/>
              </w:rPr>
              <w:t>information came from?</w:t>
            </w:r>
          </w:p>
        </w:tc>
        <w:tc>
          <w:tcPr>
            <w:tcW w:w="2857" w:type="dxa"/>
          </w:tcPr>
          <w:p w14:paraId="4ECB6937">
            <w:pPr>
              <w:pStyle w:val="16"/>
              <w:rPr>
                <w:rFonts w:ascii="Times New Roman"/>
                <w:sz w:val="22"/>
              </w:rPr>
            </w:pPr>
          </w:p>
        </w:tc>
        <w:tc>
          <w:tcPr>
            <w:tcW w:w="3354" w:type="dxa"/>
            <w:tcBorders>
              <w:right w:val="nil"/>
            </w:tcBorders>
          </w:tcPr>
          <w:p w14:paraId="79314866">
            <w:pPr>
              <w:pStyle w:val="16"/>
              <w:rPr>
                <w:rFonts w:ascii="Times New Roman"/>
                <w:sz w:val="22"/>
              </w:rPr>
            </w:pPr>
          </w:p>
        </w:tc>
      </w:tr>
      <w:tr w14:paraId="6CE875A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59" w:hRule="atLeast"/>
        </w:trPr>
        <w:tc>
          <w:tcPr>
            <w:tcW w:w="3004" w:type="dxa"/>
            <w:tcBorders>
              <w:left w:val="nil"/>
            </w:tcBorders>
          </w:tcPr>
          <w:p w14:paraId="092C9FD4">
            <w:pPr>
              <w:pStyle w:val="16"/>
              <w:spacing w:before="201"/>
              <w:ind w:left="362"/>
              <w:rPr>
                <w:rFonts w:ascii="Tahoma"/>
                <w:sz w:val="20"/>
              </w:rPr>
            </w:pPr>
            <w:r>
              <w:rPr>
                <w:rFonts w:ascii="Tahoma"/>
                <w:color w:val="231F20"/>
                <w:w w:val="105"/>
                <w:sz w:val="20"/>
              </w:rPr>
              <w:t>Is</w:t>
            </w:r>
            <w:r>
              <w:rPr>
                <w:rFonts w:ascii="Tahoma"/>
                <w:color w:val="231F20"/>
                <w:spacing w:val="-19"/>
                <w:w w:val="105"/>
                <w:sz w:val="20"/>
              </w:rPr>
              <w:t xml:space="preserve"> </w:t>
            </w:r>
            <w:r>
              <w:rPr>
                <w:rFonts w:ascii="Tahoma"/>
                <w:color w:val="231F20"/>
                <w:w w:val="105"/>
                <w:sz w:val="20"/>
              </w:rPr>
              <w:t>it</w:t>
            </w:r>
            <w:r>
              <w:rPr>
                <w:rFonts w:ascii="Tahoma"/>
                <w:color w:val="231F20"/>
                <w:spacing w:val="-18"/>
                <w:w w:val="105"/>
                <w:sz w:val="20"/>
              </w:rPr>
              <w:t xml:space="preserve"> </w:t>
            </w:r>
            <w:r>
              <w:rPr>
                <w:rFonts w:ascii="Tahoma"/>
                <w:color w:val="231F20"/>
                <w:w w:val="105"/>
                <w:sz w:val="20"/>
              </w:rPr>
              <w:t>full</w:t>
            </w:r>
            <w:r>
              <w:rPr>
                <w:rFonts w:ascii="Tahoma"/>
                <w:color w:val="231F20"/>
                <w:spacing w:val="-18"/>
                <w:w w:val="105"/>
                <w:sz w:val="20"/>
              </w:rPr>
              <w:t xml:space="preserve"> </w:t>
            </w:r>
            <w:r>
              <w:rPr>
                <w:rFonts w:ascii="Tahoma"/>
                <w:color w:val="231F20"/>
                <w:w w:val="105"/>
                <w:sz w:val="20"/>
              </w:rPr>
              <w:t>of</w:t>
            </w:r>
            <w:r>
              <w:rPr>
                <w:rFonts w:ascii="Tahoma"/>
                <w:color w:val="231F20"/>
                <w:spacing w:val="-18"/>
                <w:w w:val="105"/>
                <w:sz w:val="20"/>
              </w:rPr>
              <w:t xml:space="preserve"> </w:t>
            </w:r>
            <w:r>
              <w:rPr>
                <w:rFonts w:ascii="Tahoma"/>
                <w:color w:val="231F20"/>
                <w:spacing w:val="-4"/>
                <w:w w:val="105"/>
                <w:sz w:val="20"/>
              </w:rPr>
              <w:t>ads?</w:t>
            </w:r>
          </w:p>
        </w:tc>
        <w:tc>
          <w:tcPr>
            <w:tcW w:w="2857" w:type="dxa"/>
          </w:tcPr>
          <w:p w14:paraId="7F773AE5">
            <w:pPr>
              <w:pStyle w:val="16"/>
              <w:rPr>
                <w:rFonts w:ascii="Times New Roman"/>
                <w:sz w:val="22"/>
              </w:rPr>
            </w:pPr>
          </w:p>
        </w:tc>
        <w:tc>
          <w:tcPr>
            <w:tcW w:w="3354" w:type="dxa"/>
            <w:tcBorders>
              <w:right w:val="nil"/>
            </w:tcBorders>
          </w:tcPr>
          <w:p w14:paraId="7393E2EC">
            <w:pPr>
              <w:pStyle w:val="16"/>
              <w:rPr>
                <w:rFonts w:ascii="Times New Roman"/>
                <w:sz w:val="22"/>
              </w:rPr>
            </w:pPr>
          </w:p>
        </w:tc>
      </w:tr>
      <w:tr w14:paraId="3407940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27" w:hRule="atLeast"/>
        </w:trPr>
        <w:tc>
          <w:tcPr>
            <w:tcW w:w="3004" w:type="dxa"/>
            <w:tcBorders>
              <w:left w:val="nil"/>
            </w:tcBorders>
          </w:tcPr>
          <w:p w14:paraId="24A238C6">
            <w:pPr>
              <w:pStyle w:val="16"/>
              <w:spacing w:before="205"/>
              <w:ind w:left="362" w:right="263"/>
              <w:rPr>
                <w:rFonts w:ascii="Tahoma"/>
                <w:sz w:val="20"/>
              </w:rPr>
            </w:pPr>
            <w:r>
              <w:rPr>
                <w:rFonts w:ascii="Tahoma"/>
                <w:color w:val="231F20"/>
                <w:w w:val="105"/>
                <w:sz w:val="20"/>
              </w:rPr>
              <w:t>Is</w:t>
            </w:r>
            <w:r>
              <w:rPr>
                <w:rFonts w:ascii="Tahoma"/>
                <w:color w:val="231F20"/>
                <w:spacing w:val="-6"/>
                <w:w w:val="105"/>
                <w:sz w:val="20"/>
              </w:rPr>
              <w:t xml:space="preserve"> </w:t>
            </w:r>
            <w:r>
              <w:rPr>
                <w:rFonts w:ascii="Tahoma"/>
                <w:color w:val="231F20"/>
                <w:w w:val="105"/>
                <w:sz w:val="20"/>
              </w:rPr>
              <w:t>the</w:t>
            </w:r>
            <w:r>
              <w:rPr>
                <w:rFonts w:ascii="Tahoma"/>
                <w:color w:val="231F20"/>
                <w:spacing w:val="-6"/>
                <w:w w:val="105"/>
                <w:sz w:val="20"/>
              </w:rPr>
              <w:t xml:space="preserve"> </w:t>
            </w:r>
            <w:r>
              <w:rPr>
                <w:rFonts w:ascii="Tahoma"/>
                <w:color w:val="231F20"/>
                <w:w w:val="105"/>
                <w:sz w:val="20"/>
              </w:rPr>
              <w:t>information</w:t>
            </w:r>
            <w:r>
              <w:rPr>
                <w:rFonts w:ascii="Tahoma"/>
                <w:color w:val="231F20"/>
                <w:spacing w:val="-6"/>
                <w:w w:val="105"/>
                <w:sz w:val="20"/>
              </w:rPr>
              <w:t xml:space="preserve"> </w:t>
            </w:r>
            <w:r>
              <w:rPr>
                <w:rFonts w:ascii="Tahoma"/>
                <w:color w:val="231F20"/>
                <w:w w:val="105"/>
                <w:sz w:val="20"/>
              </w:rPr>
              <w:t xml:space="preserve">clear </w:t>
            </w:r>
            <w:r>
              <w:rPr>
                <w:rFonts w:ascii="Tahoma"/>
                <w:color w:val="231F20"/>
                <w:sz w:val="20"/>
              </w:rPr>
              <w:t>and</w:t>
            </w:r>
            <w:r>
              <w:rPr>
                <w:rFonts w:ascii="Tahoma"/>
                <w:color w:val="231F20"/>
                <w:spacing w:val="-14"/>
                <w:sz w:val="20"/>
              </w:rPr>
              <w:t xml:space="preserve"> </w:t>
            </w:r>
            <w:r>
              <w:rPr>
                <w:rFonts w:ascii="Tahoma"/>
                <w:color w:val="231F20"/>
                <w:sz w:val="20"/>
              </w:rPr>
              <w:t>easy</w:t>
            </w:r>
            <w:r>
              <w:rPr>
                <w:rFonts w:ascii="Tahoma"/>
                <w:color w:val="231F20"/>
                <w:spacing w:val="-13"/>
                <w:sz w:val="20"/>
              </w:rPr>
              <w:t xml:space="preserve"> </w:t>
            </w:r>
            <w:r>
              <w:rPr>
                <w:rFonts w:ascii="Tahoma"/>
                <w:color w:val="231F20"/>
                <w:sz w:val="20"/>
              </w:rPr>
              <w:t>to</w:t>
            </w:r>
            <w:r>
              <w:rPr>
                <w:rFonts w:ascii="Tahoma"/>
                <w:color w:val="231F20"/>
                <w:spacing w:val="-13"/>
                <w:sz w:val="20"/>
              </w:rPr>
              <w:t xml:space="preserve"> </w:t>
            </w:r>
            <w:r>
              <w:rPr>
                <w:rFonts w:ascii="Tahoma"/>
                <w:color w:val="231F20"/>
                <w:spacing w:val="-2"/>
                <w:sz w:val="20"/>
              </w:rPr>
              <w:t>understand?</w:t>
            </w:r>
          </w:p>
        </w:tc>
        <w:tc>
          <w:tcPr>
            <w:tcW w:w="2857" w:type="dxa"/>
          </w:tcPr>
          <w:p w14:paraId="0C903BD7">
            <w:pPr>
              <w:pStyle w:val="16"/>
              <w:rPr>
                <w:rFonts w:ascii="Times New Roman"/>
                <w:sz w:val="22"/>
              </w:rPr>
            </w:pPr>
          </w:p>
        </w:tc>
        <w:tc>
          <w:tcPr>
            <w:tcW w:w="3354" w:type="dxa"/>
            <w:tcBorders>
              <w:right w:val="nil"/>
            </w:tcBorders>
          </w:tcPr>
          <w:p w14:paraId="7BB383EE">
            <w:pPr>
              <w:pStyle w:val="16"/>
              <w:rPr>
                <w:rFonts w:ascii="Times New Roman"/>
                <w:sz w:val="22"/>
              </w:rPr>
            </w:pPr>
          </w:p>
        </w:tc>
      </w:tr>
      <w:tr w14:paraId="167507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27" w:hRule="atLeast"/>
        </w:trPr>
        <w:tc>
          <w:tcPr>
            <w:tcW w:w="3004" w:type="dxa"/>
            <w:tcBorders>
              <w:left w:val="nil"/>
            </w:tcBorders>
          </w:tcPr>
          <w:p w14:paraId="2B58AD25">
            <w:pPr>
              <w:pStyle w:val="16"/>
              <w:spacing w:before="182"/>
              <w:ind w:left="362" w:right="263"/>
              <w:rPr>
                <w:rFonts w:ascii="Tahoma"/>
                <w:sz w:val="20"/>
              </w:rPr>
            </w:pPr>
            <w:r>
              <w:rPr>
                <w:rFonts w:ascii="Tahoma"/>
                <w:color w:val="231F20"/>
                <w:sz w:val="20"/>
              </w:rPr>
              <w:t>Does</w:t>
            </w:r>
            <w:r>
              <w:rPr>
                <w:rFonts w:ascii="Tahoma"/>
                <w:color w:val="231F20"/>
                <w:spacing w:val="-10"/>
                <w:sz w:val="20"/>
              </w:rPr>
              <w:t xml:space="preserve"> </w:t>
            </w:r>
            <w:r>
              <w:rPr>
                <w:rFonts w:ascii="Tahoma"/>
                <w:color w:val="231F20"/>
                <w:sz w:val="20"/>
              </w:rPr>
              <w:t>it</w:t>
            </w:r>
            <w:r>
              <w:rPr>
                <w:rFonts w:ascii="Tahoma"/>
                <w:color w:val="231F20"/>
                <w:spacing w:val="-10"/>
                <w:sz w:val="20"/>
              </w:rPr>
              <w:t xml:space="preserve"> </w:t>
            </w:r>
            <w:r>
              <w:rPr>
                <w:rFonts w:ascii="Tahoma"/>
                <w:color w:val="231F20"/>
                <w:sz w:val="20"/>
              </w:rPr>
              <w:t>teach</w:t>
            </w:r>
            <w:r>
              <w:rPr>
                <w:rFonts w:ascii="Tahoma"/>
                <w:color w:val="231F20"/>
                <w:spacing w:val="-10"/>
                <w:sz w:val="20"/>
              </w:rPr>
              <w:t xml:space="preserve"> </w:t>
            </w:r>
            <w:r>
              <w:rPr>
                <w:rFonts w:ascii="Tahoma"/>
                <w:color w:val="231F20"/>
                <w:sz w:val="20"/>
              </w:rPr>
              <w:t>you</w:t>
            </w:r>
            <w:r>
              <w:rPr>
                <w:rFonts w:ascii="Tahoma"/>
                <w:color w:val="231F20"/>
                <w:spacing w:val="-10"/>
                <w:sz w:val="20"/>
              </w:rPr>
              <w:t xml:space="preserve"> </w:t>
            </w:r>
            <w:r>
              <w:rPr>
                <w:rFonts w:ascii="Tahoma"/>
                <w:color w:val="231F20"/>
                <w:sz w:val="20"/>
              </w:rPr>
              <w:t>all</w:t>
            </w:r>
            <w:r>
              <w:rPr>
                <w:rFonts w:ascii="Tahoma"/>
                <w:color w:val="231F20"/>
                <w:spacing w:val="-10"/>
                <w:sz w:val="20"/>
              </w:rPr>
              <w:t xml:space="preserve"> </w:t>
            </w:r>
            <w:r>
              <w:rPr>
                <w:rFonts w:ascii="Tahoma"/>
                <w:color w:val="231F20"/>
                <w:sz w:val="20"/>
              </w:rPr>
              <w:t>that you want to learn?</w:t>
            </w:r>
          </w:p>
        </w:tc>
        <w:tc>
          <w:tcPr>
            <w:tcW w:w="2857" w:type="dxa"/>
          </w:tcPr>
          <w:p w14:paraId="6920BBB7">
            <w:pPr>
              <w:pStyle w:val="16"/>
              <w:rPr>
                <w:rFonts w:ascii="Times New Roman"/>
                <w:sz w:val="22"/>
              </w:rPr>
            </w:pPr>
          </w:p>
        </w:tc>
        <w:tc>
          <w:tcPr>
            <w:tcW w:w="3354" w:type="dxa"/>
            <w:tcBorders>
              <w:right w:val="nil"/>
            </w:tcBorders>
          </w:tcPr>
          <w:p w14:paraId="4C8CD26F">
            <w:pPr>
              <w:pStyle w:val="16"/>
              <w:rPr>
                <w:rFonts w:ascii="Times New Roman"/>
                <w:sz w:val="22"/>
              </w:rPr>
            </w:pPr>
          </w:p>
        </w:tc>
      </w:tr>
      <w:tr w14:paraId="0E09170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74" w:hRule="atLeast"/>
        </w:trPr>
        <w:tc>
          <w:tcPr>
            <w:tcW w:w="3004" w:type="dxa"/>
            <w:tcBorders>
              <w:left w:val="nil"/>
              <w:bottom w:val="nil"/>
            </w:tcBorders>
          </w:tcPr>
          <w:p w14:paraId="365429E0">
            <w:pPr>
              <w:pStyle w:val="16"/>
              <w:spacing w:before="158"/>
              <w:ind w:left="362" w:right="263"/>
              <w:rPr>
                <w:rFonts w:ascii="Tahoma"/>
                <w:sz w:val="20"/>
              </w:rPr>
            </w:pPr>
            <w:r>
              <w:rPr>
                <w:rFonts w:ascii="Tahoma"/>
                <w:color w:val="231F20"/>
                <w:sz w:val="20"/>
              </w:rPr>
              <w:t>What</w:t>
            </w:r>
            <w:r>
              <w:rPr>
                <w:rFonts w:ascii="Tahoma"/>
                <w:color w:val="231F20"/>
                <w:spacing w:val="-15"/>
                <w:sz w:val="20"/>
              </w:rPr>
              <w:t xml:space="preserve"> </w:t>
            </w:r>
            <w:r>
              <w:rPr>
                <w:rFonts w:ascii="Tahoma"/>
                <w:color w:val="231F20"/>
                <w:sz w:val="20"/>
              </w:rPr>
              <w:t>do</w:t>
            </w:r>
            <w:r>
              <w:rPr>
                <w:rFonts w:ascii="Tahoma"/>
                <w:color w:val="231F20"/>
                <w:spacing w:val="-15"/>
                <w:sz w:val="20"/>
              </w:rPr>
              <w:t xml:space="preserve"> </w:t>
            </w:r>
            <w:r>
              <w:rPr>
                <w:rFonts w:ascii="Tahoma"/>
                <w:color w:val="231F20"/>
                <w:sz w:val="20"/>
              </w:rPr>
              <w:t>you</w:t>
            </w:r>
            <w:r>
              <w:rPr>
                <w:rFonts w:ascii="Tahoma"/>
                <w:color w:val="231F20"/>
                <w:spacing w:val="-15"/>
                <w:sz w:val="20"/>
              </w:rPr>
              <w:t xml:space="preserve"> </w:t>
            </w:r>
            <w:r>
              <w:rPr>
                <w:rFonts w:ascii="Tahoma"/>
                <w:color w:val="231F20"/>
                <w:sz w:val="20"/>
              </w:rPr>
              <w:t>like</w:t>
            </w:r>
            <w:r>
              <w:rPr>
                <w:rFonts w:ascii="Tahoma"/>
                <w:color w:val="231F20"/>
                <w:spacing w:val="-15"/>
                <w:sz w:val="20"/>
              </w:rPr>
              <w:t xml:space="preserve"> </w:t>
            </w:r>
            <w:r>
              <w:rPr>
                <w:rFonts w:ascii="Tahoma"/>
                <w:color w:val="231F20"/>
                <w:sz w:val="20"/>
              </w:rPr>
              <w:t xml:space="preserve">best </w:t>
            </w:r>
            <w:r>
              <w:rPr>
                <w:rFonts w:ascii="Tahoma"/>
                <w:color w:val="231F20"/>
                <w:w w:val="105"/>
                <w:sz w:val="20"/>
              </w:rPr>
              <w:t>about</w:t>
            </w:r>
            <w:r>
              <w:rPr>
                <w:rFonts w:ascii="Tahoma"/>
                <w:color w:val="231F20"/>
                <w:spacing w:val="-11"/>
                <w:w w:val="105"/>
                <w:sz w:val="20"/>
              </w:rPr>
              <w:t xml:space="preserve"> </w:t>
            </w:r>
            <w:r>
              <w:rPr>
                <w:rFonts w:ascii="Tahoma"/>
                <w:color w:val="231F20"/>
                <w:w w:val="105"/>
                <w:sz w:val="20"/>
              </w:rPr>
              <w:t>it?</w:t>
            </w:r>
          </w:p>
        </w:tc>
        <w:tc>
          <w:tcPr>
            <w:tcW w:w="2857" w:type="dxa"/>
            <w:tcBorders>
              <w:bottom w:val="nil"/>
            </w:tcBorders>
          </w:tcPr>
          <w:p w14:paraId="7EF1002E">
            <w:pPr>
              <w:pStyle w:val="16"/>
              <w:rPr>
                <w:rFonts w:ascii="Times New Roman"/>
                <w:sz w:val="22"/>
              </w:rPr>
            </w:pPr>
          </w:p>
        </w:tc>
        <w:tc>
          <w:tcPr>
            <w:tcW w:w="3354" w:type="dxa"/>
            <w:tcBorders>
              <w:bottom w:val="nil"/>
              <w:right w:val="nil"/>
            </w:tcBorders>
          </w:tcPr>
          <w:p w14:paraId="74C82CF9">
            <w:pPr>
              <w:pStyle w:val="16"/>
              <w:spacing w:before="2"/>
              <w:rPr>
                <w:rFonts w:ascii="Tahoma"/>
                <w:sz w:val="9"/>
              </w:rPr>
            </w:pPr>
          </w:p>
          <w:p w14:paraId="512C0823">
            <w:pPr>
              <w:pStyle w:val="16"/>
              <w:ind w:left="2816" w:right="-44"/>
              <w:rPr>
                <w:rFonts w:ascii="Tahoma"/>
                <w:sz w:val="20"/>
              </w:rPr>
            </w:pPr>
          </w:p>
        </w:tc>
      </w:tr>
    </w:tbl>
    <w:p w14:paraId="751A8D33">
      <w:pPr>
        <w:pStyle w:val="11"/>
        <w:spacing w:before="7"/>
        <w:rPr>
          <w:rFonts w:ascii="Tahoma"/>
          <w:sz w:val="34"/>
        </w:rPr>
      </w:pPr>
    </w:p>
    <w:p w14:paraId="571E1A0E">
      <w:pPr>
        <w:spacing w:before="1"/>
        <w:ind w:left="1746" w:right="0" w:firstLine="0"/>
        <w:jc w:val="left"/>
        <w:rPr>
          <w:rFonts w:ascii="Tahoma"/>
          <w:sz w:val="26"/>
        </w:rPr>
      </w:pPr>
      <w:r>
        <w:rPr>
          <w:rFonts w:ascii="Tahoma"/>
          <w:color w:val="00507D"/>
          <w:sz w:val="26"/>
        </w:rPr>
        <w:t>Use</w:t>
      </w:r>
      <w:r>
        <w:rPr>
          <w:rFonts w:ascii="Tahoma"/>
          <w:color w:val="00507D"/>
          <w:spacing w:val="-7"/>
          <w:sz w:val="26"/>
        </w:rPr>
        <w:t xml:space="preserve"> </w:t>
      </w:r>
      <w:r>
        <w:rPr>
          <w:rFonts w:ascii="Tahoma"/>
          <w:color w:val="00507D"/>
          <w:sz w:val="26"/>
        </w:rPr>
        <w:t>the</w:t>
      </w:r>
      <w:r>
        <w:rPr>
          <w:rFonts w:ascii="Tahoma"/>
          <w:color w:val="00507D"/>
          <w:spacing w:val="-7"/>
          <w:sz w:val="26"/>
        </w:rPr>
        <w:t xml:space="preserve"> </w:t>
      </w:r>
      <w:r>
        <w:rPr>
          <w:rFonts w:ascii="Tahoma"/>
          <w:color w:val="00507D"/>
          <w:sz w:val="26"/>
        </w:rPr>
        <w:t>results</w:t>
      </w:r>
      <w:r>
        <w:rPr>
          <w:rFonts w:ascii="Tahoma"/>
          <w:color w:val="00507D"/>
          <w:spacing w:val="-7"/>
          <w:sz w:val="26"/>
        </w:rPr>
        <w:t xml:space="preserve"> </w:t>
      </w:r>
      <w:r>
        <w:rPr>
          <w:rFonts w:ascii="Tahoma"/>
          <w:color w:val="00507D"/>
          <w:sz w:val="26"/>
        </w:rPr>
        <w:t>to</w:t>
      </w:r>
      <w:r>
        <w:rPr>
          <w:rFonts w:ascii="Tahoma"/>
          <w:color w:val="00507D"/>
          <w:spacing w:val="-7"/>
          <w:sz w:val="26"/>
        </w:rPr>
        <w:t xml:space="preserve"> </w:t>
      </w:r>
      <w:r>
        <w:rPr>
          <w:rFonts w:ascii="Tahoma"/>
          <w:color w:val="00507D"/>
          <w:sz w:val="26"/>
        </w:rPr>
        <w:t>do</w:t>
      </w:r>
      <w:r>
        <w:rPr>
          <w:rFonts w:ascii="Tahoma"/>
          <w:color w:val="00507D"/>
          <w:spacing w:val="-6"/>
          <w:sz w:val="26"/>
        </w:rPr>
        <w:t xml:space="preserve"> </w:t>
      </w:r>
      <w:r>
        <w:rPr>
          <w:rFonts w:ascii="Tahoma"/>
          <w:color w:val="00507D"/>
          <w:sz w:val="26"/>
        </w:rPr>
        <w:t>one</w:t>
      </w:r>
      <w:r>
        <w:rPr>
          <w:rFonts w:ascii="Tahoma"/>
          <w:color w:val="00507D"/>
          <w:spacing w:val="-7"/>
          <w:sz w:val="26"/>
        </w:rPr>
        <w:t xml:space="preserve"> </w:t>
      </w:r>
      <w:r>
        <w:rPr>
          <w:rFonts w:ascii="Tahoma"/>
          <w:color w:val="00507D"/>
          <w:sz w:val="26"/>
        </w:rPr>
        <w:t>of</w:t>
      </w:r>
      <w:r>
        <w:rPr>
          <w:rFonts w:ascii="Tahoma"/>
          <w:color w:val="00507D"/>
          <w:spacing w:val="-7"/>
          <w:sz w:val="26"/>
        </w:rPr>
        <w:t xml:space="preserve"> </w:t>
      </w:r>
      <w:r>
        <w:rPr>
          <w:rFonts w:ascii="Tahoma"/>
          <w:color w:val="00507D"/>
          <w:sz w:val="26"/>
        </w:rPr>
        <w:t>the</w:t>
      </w:r>
      <w:r>
        <w:rPr>
          <w:rFonts w:ascii="Tahoma"/>
          <w:color w:val="00507D"/>
          <w:spacing w:val="-7"/>
          <w:sz w:val="26"/>
        </w:rPr>
        <w:t xml:space="preserve"> </w:t>
      </w:r>
      <w:r>
        <w:rPr>
          <w:rFonts w:ascii="Tahoma"/>
          <w:color w:val="00507D"/>
          <w:spacing w:val="-2"/>
          <w:sz w:val="26"/>
        </w:rPr>
        <w:t>tasks.</w:t>
      </w:r>
    </w:p>
    <w:p w14:paraId="0B7A8D08">
      <w:pPr>
        <w:pStyle w:val="15"/>
        <w:numPr>
          <w:ilvl w:val="0"/>
          <w:numId w:val="42"/>
        </w:numPr>
        <w:tabs>
          <w:tab w:val="left" w:pos="2086"/>
        </w:tabs>
        <w:spacing w:before="212" w:after="0" w:line="240" w:lineRule="auto"/>
        <w:ind w:left="2086" w:right="0" w:hanging="340"/>
        <w:jc w:val="left"/>
        <w:rPr>
          <w:sz w:val="22"/>
        </w:rPr>
      </w:pPr>
      <w:r>
        <w:rPr>
          <w:color w:val="231F20"/>
          <w:spacing w:val="-2"/>
          <w:sz w:val="22"/>
        </w:rPr>
        <w:t>Prepare</w:t>
      </w:r>
      <w:r>
        <w:rPr>
          <w:color w:val="231F20"/>
          <w:spacing w:val="-9"/>
          <w:sz w:val="22"/>
        </w:rPr>
        <w:t xml:space="preserve"> </w:t>
      </w:r>
      <w:r>
        <w:rPr>
          <w:color w:val="231F20"/>
          <w:spacing w:val="-2"/>
          <w:sz w:val="22"/>
        </w:rPr>
        <w:t>a</w:t>
      </w:r>
      <w:r>
        <w:rPr>
          <w:color w:val="231F20"/>
          <w:spacing w:val="-8"/>
          <w:sz w:val="22"/>
        </w:rPr>
        <w:t xml:space="preserve"> </w:t>
      </w:r>
      <w:r>
        <w:rPr>
          <w:color w:val="231F20"/>
          <w:spacing w:val="-2"/>
          <w:sz w:val="22"/>
        </w:rPr>
        <w:t>short</w:t>
      </w:r>
      <w:r>
        <w:rPr>
          <w:color w:val="231F20"/>
          <w:spacing w:val="-9"/>
          <w:sz w:val="22"/>
        </w:rPr>
        <w:t xml:space="preserve"> </w:t>
      </w:r>
      <w:r>
        <w:rPr>
          <w:color w:val="231F20"/>
          <w:spacing w:val="-2"/>
          <w:sz w:val="22"/>
        </w:rPr>
        <w:t>presentation</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compare</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websites</w:t>
      </w:r>
      <w:r>
        <w:rPr>
          <w:color w:val="231F20"/>
          <w:spacing w:val="-8"/>
          <w:sz w:val="22"/>
        </w:rPr>
        <w:t xml:space="preserve"> </w:t>
      </w:r>
      <w:r>
        <w:rPr>
          <w:color w:val="231F20"/>
          <w:spacing w:val="-2"/>
          <w:sz w:val="22"/>
        </w:rPr>
        <w:t>or</w:t>
      </w:r>
      <w:r>
        <w:rPr>
          <w:color w:val="231F20"/>
          <w:spacing w:val="-9"/>
          <w:sz w:val="22"/>
        </w:rPr>
        <w:t xml:space="preserve"> </w:t>
      </w:r>
      <w:r>
        <w:rPr>
          <w:color w:val="231F20"/>
          <w:spacing w:val="-2"/>
          <w:sz w:val="22"/>
        </w:rPr>
        <w:t>apps.</w:t>
      </w:r>
    </w:p>
    <w:p w14:paraId="1242E7A1">
      <w:pPr>
        <w:pStyle w:val="15"/>
        <w:numPr>
          <w:ilvl w:val="0"/>
          <w:numId w:val="42"/>
        </w:numPr>
        <w:tabs>
          <w:tab w:val="left" w:pos="2086"/>
        </w:tabs>
        <w:spacing w:before="141" w:after="0" w:line="240" w:lineRule="auto"/>
        <w:ind w:left="2086" w:right="0" w:hanging="340"/>
        <w:jc w:val="left"/>
        <w:rPr>
          <w:sz w:val="22"/>
        </w:rPr>
      </w:pPr>
      <w:r>
        <w:rPr>
          <w:color w:val="231F20"/>
          <w:sz w:val="22"/>
        </w:rPr>
        <w:t>Write</w:t>
      </w:r>
      <w:r>
        <w:rPr>
          <w:color w:val="231F20"/>
          <w:spacing w:val="-14"/>
          <w:sz w:val="22"/>
        </w:rPr>
        <w:t xml:space="preserve"> </w:t>
      </w:r>
      <w:r>
        <w:rPr>
          <w:color w:val="231F20"/>
          <w:sz w:val="22"/>
        </w:rPr>
        <w:t>a</w:t>
      </w:r>
      <w:r>
        <w:rPr>
          <w:color w:val="231F20"/>
          <w:spacing w:val="-14"/>
          <w:sz w:val="22"/>
        </w:rPr>
        <w:t xml:space="preserve"> </w:t>
      </w:r>
      <w:r>
        <w:rPr>
          <w:color w:val="231F20"/>
          <w:sz w:val="22"/>
        </w:rPr>
        <w:t>blog</w:t>
      </w:r>
      <w:r>
        <w:rPr>
          <w:color w:val="231F20"/>
          <w:spacing w:val="-13"/>
          <w:sz w:val="22"/>
        </w:rPr>
        <w:t xml:space="preserve"> </w:t>
      </w:r>
      <w:r>
        <w:rPr>
          <w:color w:val="231F20"/>
          <w:sz w:val="22"/>
        </w:rPr>
        <w:t>post</w:t>
      </w:r>
      <w:r>
        <w:rPr>
          <w:color w:val="231F20"/>
          <w:spacing w:val="-14"/>
          <w:sz w:val="22"/>
        </w:rPr>
        <w:t xml:space="preserve"> </w:t>
      </w:r>
      <w:r>
        <w:rPr>
          <w:color w:val="231F20"/>
          <w:sz w:val="22"/>
        </w:rPr>
        <w:t>comparing</w:t>
      </w:r>
      <w:r>
        <w:rPr>
          <w:color w:val="231F20"/>
          <w:spacing w:val="-13"/>
          <w:sz w:val="22"/>
        </w:rPr>
        <w:t xml:space="preserve"> </w:t>
      </w:r>
      <w:r>
        <w:rPr>
          <w:color w:val="231F20"/>
          <w:sz w:val="22"/>
        </w:rPr>
        <w:t>the</w:t>
      </w:r>
      <w:r>
        <w:rPr>
          <w:color w:val="231F20"/>
          <w:spacing w:val="-14"/>
          <w:sz w:val="22"/>
        </w:rPr>
        <w:t xml:space="preserve"> </w:t>
      </w:r>
      <w:r>
        <w:rPr>
          <w:color w:val="231F20"/>
          <w:sz w:val="22"/>
        </w:rPr>
        <w:t>websites</w:t>
      </w:r>
      <w:r>
        <w:rPr>
          <w:color w:val="231F20"/>
          <w:spacing w:val="-14"/>
          <w:sz w:val="22"/>
        </w:rPr>
        <w:t xml:space="preserve"> </w:t>
      </w:r>
      <w:r>
        <w:rPr>
          <w:color w:val="231F20"/>
          <w:sz w:val="22"/>
        </w:rPr>
        <w:t>or</w:t>
      </w:r>
      <w:r>
        <w:rPr>
          <w:color w:val="231F20"/>
          <w:spacing w:val="-13"/>
          <w:sz w:val="22"/>
        </w:rPr>
        <w:t xml:space="preserve"> </w:t>
      </w:r>
      <w:r>
        <w:rPr>
          <w:color w:val="231F20"/>
          <w:spacing w:val="-2"/>
          <w:sz w:val="22"/>
        </w:rPr>
        <w:t>apps.</w:t>
      </w:r>
    </w:p>
    <w:p w14:paraId="4707BA76">
      <w:pPr>
        <w:pStyle w:val="11"/>
        <w:rPr>
          <w:sz w:val="20"/>
        </w:rPr>
      </w:pPr>
    </w:p>
    <w:p w14:paraId="156ED143">
      <w:pPr>
        <w:pStyle w:val="11"/>
        <w:rPr>
          <w:sz w:val="20"/>
        </w:rPr>
      </w:pPr>
    </w:p>
    <w:p w14:paraId="17D0129C">
      <w:pPr>
        <w:pStyle w:val="11"/>
        <w:rPr>
          <w:sz w:val="20"/>
        </w:rPr>
      </w:pPr>
    </w:p>
    <w:p w14:paraId="0DD654EB">
      <w:pPr>
        <w:pStyle w:val="11"/>
        <w:spacing w:before="4"/>
        <w:rPr>
          <w:sz w:val="17"/>
        </w:rPr>
      </w:pPr>
    </w:p>
    <w:p w14:paraId="69871921">
      <w:pPr>
        <w:tabs>
          <w:tab w:val="left" w:pos="2221"/>
        </w:tabs>
        <w:spacing w:before="97"/>
        <w:ind w:left="0" w:right="617" w:firstLine="0"/>
        <w:jc w:val="right"/>
        <w:rPr>
          <w:rFonts w:ascii="Tahoma"/>
          <w:sz w:val="20"/>
        </w:rPr>
      </w:pP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r>
        <w:rPr>
          <w:color w:val="231F20"/>
          <w:sz w:val="18"/>
        </w:rPr>
        <w:tab/>
      </w:r>
      <w:r>
        <w:rPr>
          <w:rFonts w:ascii="Tahoma"/>
          <w:color w:val="231F20"/>
          <w:spacing w:val="-5"/>
          <w:sz w:val="20"/>
        </w:rPr>
        <w:t>35</w:t>
      </w:r>
    </w:p>
    <w:p w14:paraId="0F2D004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D03A73">
      <w:pPr>
        <w:spacing w:after="0" w:line="240" w:lineRule="auto"/>
        <w:jc w:val="left"/>
        <w:rPr>
          <w:rFonts w:ascii="Tahoma"/>
          <w:sz w:val="20"/>
        </w:rPr>
        <w:sectPr>
          <w:pgSz w:w="11910" w:h="16840"/>
          <w:pgMar w:top="0" w:right="0" w:bottom="0" w:left="0" w:header="720" w:footer="720" w:gutter="0"/>
          <w:cols w:space="720" w:num="1"/>
        </w:sectPr>
      </w:pPr>
    </w:p>
    <w:p w14:paraId="6E772179">
      <w:pPr>
        <w:pStyle w:val="11"/>
        <w:rPr>
          <w:rFonts w:ascii="Tahoma"/>
          <w:sz w:val="20"/>
        </w:rPr>
      </w:pPr>
    </w:p>
    <w:p w14:paraId="2AA9780E">
      <w:pPr>
        <w:pStyle w:val="11"/>
        <w:rPr>
          <w:rFonts w:ascii="Tahoma"/>
          <w:sz w:val="20"/>
        </w:rPr>
      </w:pPr>
    </w:p>
    <w:p w14:paraId="64878C37">
      <w:pPr>
        <w:pStyle w:val="11"/>
        <w:rPr>
          <w:rFonts w:ascii="Tahoma"/>
          <w:sz w:val="20"/>
        </w:rPr>
      </w:pPr>
    </w:p>
    <w:p w14:paraId="54EF517F">
      <w:pPr>
        <w:pStyle w:val="11"/>
        <w:rPr>
          <w:rFonts w:ascii="Tahoma"/>
          <w:sz w:val="20"/>
        </w:rPr>
      </w:pPr>
    </w:p>
    <w:p w14:paraId="727E72E3">
      <w:pPr>
        <w:pStyle w:val="11"/>
        <w:spacing w:before="4"/>
        <w:rPr>
          <w:rFonts w:ascii="Tahoma"/>
          <w:sz w:val="27"/>
        </w:rPr>
      </w:pPr>
    </w:p>
    <w:p w14:paraId="608B157B">
      <w:pPr>
        <w:pStyle w:val="11"/>
        <w:ind w:left="1208"/>
        <w:rPr>
          <w:rFonts w:ascii="Tahoma"/>
          <w:sz w:val="20"/>
        </w:rPr>
      </w:pPr>
    </w:p>
    <w:p w14:paraId="05E2BE24">
      <w:pPr>
        <w:pStyle w:val="11"/>
        <w:spacing w:before="10"/>
        <w:rPr>
          <w:rFonts w:ascii="Tahoma"/>
          <w:sz w:val="7"/>
        </w:rPr>
      </w:pPr>
    </w:p>
    <w:p w14:paraId="0ED44107">
      <w:pPr>
        <w:spacing w:before="105"/>
        <w:ind w:left="1559" w:right="0" w:firstLine="0"/>
        <w:jc w:val="left"/>
        <w:rPr>
          <w:rFonts w:ascii="Tahoma"/>
          <w:b/>
          <w:sz w:val="32"/>
        </w:rPr>
      </w:pPr>
      <w:r>
        <mc:AlternateContent>
          <mc:Choice Requires="wps">
            <w:drawing>
              <wp:anchor distT="0" distB="0" distL="0" distR="0" simplePos="0" relativeHeight="251720704" behindDoc="0" locked="0" layoutInCell="1" allowOverlap="1">
                <wp:simplePos x="0" y="0"/>
                <wp:positionH relativeFrom="page">
                  <wp:posOffset>762000</wp:posOffset>
                </wp:positionH>
                <wp:positionV relativeFrom="paragraph">
                  <wp:posOffset>95885</wp:posOffset>
                </wp:positionV>
                <wp:extent cx="52705" cy="2199005"/>
                <wp:effectExtent l="0" t="0" r="0" b="0"/>
                <wp:wrapNone/>
                <wp:docPr id="1851" name="Graphic 1851"/>
                <wp:cNvGraphicFramePr/>
                <a:graphic xmlns:a="http://schemas.openxmlformats.org/drawingml/2006/main">
                  <a:graphicData uri="http://schemas.microsoft.com/office/word/2010/wordprocessingShape">
                    <wps:wsp>
                      <wps:cNvSpPr/>
                      <wps:spPr>
                        <a:xfrm>
                          <a:off x="0" y="0"/>
                          <a:ext cx="52705" cy="2199005"/>
                        </a:xfrm>
                        <a:custGeom>
                          <a:avLst/>
                          <a:gdLst/>
                          <a:ahLst/>
                          <a:cxnLst/>
                          <a:rect l="l" t="t" r="r" b="b"/>
                          <a:pathLst>
                            <a:path w="52705" h="2199005">
                              <a:moveTo>
                                <a:pt x="52197" y="0"/>
                              </a:moveTo>
                              <a:lnTo>
                                <a:pt x="0" y="0"/>
                              </a:lnTo>
                              <a:lnTo>
                                <a:pt x="0" y="2198497"/>
                              </a:lnTo>
                              <a:lnTo>
                                <a:pt x="52197" y="2198497"/>
                              </a:lnTo>
                              <a:lnTo>
                                <a:pt x="52197" y="0"/>
                              </a:lnTo>
                              <a:close/>
                            </a:path>
                          </a:pathLst>
                        </a:custGeom>
                        <a:solidFill>
                          <a:srgbClr val="2FBEBE"/>
                        </a:solidFill>
                      </wps:spPr>
                      <wps:bodyPr wrap="square" lIns="0" tIns="0" rIns="0" bIns="0" rtlCol="0">
                        <a:noAutofit/>
                      </wps:bodyPr>
                    </wps:wsp>
                  </a:graphicData>
                </a:graphic>
              </wp:anchor>
            </w:drawing>
          </mc:Choice>
          <mc:Fallback>
            <w:pict>
              <v:shape id="Graphic 1851" o:spid="_x0000_s1026" o:spt="100" style="position:absolute;left:0pt;margin-left:60pt;margin-top:7.55pt;height:173.15pt;width:4.15pt;mso-position-horizontal-relative:page;z-index:251720704;mso-width-relative:page;mso-height-relative:page;" fillcolor="#2FBEBE" filled="t" stroked="f" coordsize="52705,2199005" o:gfxdata="UEsDBAoAAAAAAIdO4kAAAAAAAAAAAAAAAAAEAAAAZHJzL1BLAwQUAAAACACHTuJAiWUm8NcAAAAK&#10;AQAADwAAAGRycy9kb3ducmV2LnhtbE2PQUvDQBCF74L/YRnBm90k1dLGbAqKVhEU2+p9mh2TYHY2&#10;ZDdt/fdOT3qbx/t4816xPLpO7WkIrWcD6SQBRVx523Jt4GP7eDUHFSKyxc4zGfihAMvy/KzA3PoD&#10;r2m/ibWSEA45Gmhi7HOtQ9WQwzDxPbF4X35wGEUOtbYDHiTcdTpLkpl22LJ8aLCn+4aq783oDGxX&#10;z+J/vr4s9EPQ9u4tex+fVsZcXqTJLahIx/gHw6m+VIdSOu38yDaoTrTECyrHTQrqBGTzKaidgeks&#10;vQZdFvr/hPIXUEsDBBQAAAAIAIdO4kCCCIZ0KQIAAOQEAAAOAAAAZHJzL2Uyb0RvYy54bWytVNFu&#10;2yAUfZ+0f0C8L3aiZU2jONXaNNWkaavU7gMIxjES5jIgcfL3u4CJo+6lk/ZiLub43HvOvXh1d+oU&#10;OQrrJOiKTiclJUJzqKXeV/TX6/bTghLnma6ZAi0qehaO3q0/flj1Zilm0IKqhSVIot2yNxVtvTfL&#10;onC8FR1zEzBC42EDtmMet3Zf1Jb1yN6pYlaWX4oebG0scOEcvt2kQzow2vcQQtNILjbAD53QPrFa&#10;oZhHSa6VxtF1rLZpBPc/m8YJT1RFUamPT0yC8S48i/WKLfeWmVbyoQT2nhLeaOqY1Jj0QrVhnpGD&#10;lX9RdZJbcND4CYeuSEKiI6hiWr7x5qVlRkQtaLUzF9Pd/6PlP47PlsgaJ2Exn1KiWYc9fxoMie/Q&#10;ot64JSJfzLMddg7DoPfU2C6sqIScoq3ni63i5AnHl/PZTTmnhOPJbHp7W+IGWYrxY35w/klAJGLH&#10;786nrtQ5Ym2O+Enn0GJvQ1dV7KqnBLtqY1d3qauG+fBdqC6EpL9U0o6FhNMOjuIVIs4HEXOs8oaS&#10;LAQLHRFKXyNxiq5Q+SyvJrIlDFIuPiNrEp4ReU3IMe+/oeMUY5WZjStwIiUKwqPVFzMQd223AyXr&#10;rVQqyHd2v3tQlhwZ+jrb3j/ePw4FX8GKMAyp/SHaQX3GCepxYirqfh+YFZSobxpnNNy3HNgc7HJg&#10;vXqAeCtDag1fDx4aGVofMyTeYYPDH1UMFzXcrut9RI0/p/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WUm8NcAAAAKAQAADwAAAAAAAAABACAAAAAiAAAAZHJzL2Rvd25yZXYueG1sUEsBAhQAFAAA&#10;AAgAh07iQIIIhnQpAgAA5AQAAA4AAAAAAAAAAQAgAAAAJgEAAGRycy9lMm9Eb2MueG1sUEsFBgAA&#10;AAAGAAYAWQEAAMEFAAAAAA==&#10;" path="m52197,0l0,0,0,2198497,52197,2198497,52197,0xe">
                <v:fill on="t" focussize="0,0"/>
                <v:stroke on="f"/>
                <v:imagedata o:title=""/>
                <o:lock v:ext="edit" aspectratio="f"/>
                <v:textbox inset="0mm,0mm,0mm,0mm"/>
              </v:shape>
            </w:pict>
          </mc:Fallback>
        </mc:AlternateContent>
      </w: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6B6D9AA7">
      <w:pPr>
        <w:spacing w:before="151"/>
        <w:ind w:left="1565" w:right="0" w:firstLine="0"/>
        <w:jc w:val="left"/>
        <w:rPr>
          <w:rFonts w:ascii="Tahoma"/>
          <w:sz w:val="26"/>
        </w:rPr>
      </w:pPr>
      <w:r>
        <w:rPr>
          <w:rFonts w:ascii="Tahoma"/>
          <w:color w:val="231F20"/>
          <w:sz w:val="26"/>
        </w:rPr>
        <w:t>Complete</w:t>
      </w:r>
      <w:r>
        <w:rPr>
          <w:rFonts w:ascii="Tahoma"/>
          <w:color w:val="231F20"/>
          <w:spacing w:val="1"/>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sentences</w:t>
      </w:r>
      <w:r>
        <w:rPr>
          <w:rFonts w:ascii="Tahoma"/>
          <w:color w:val="231F20"/>
          <w:spacing w:val="2"/>
          <w:sz w:val="26"/>
        </w:rPr>
        <w:t xml:space="preserve"> </w:t>
      </w:r>
      <w:r>
        <w:rPr>
          <w:rFonts w:ascii="Tahoma"/>
          <w:color w:val="231F20"/>
          <w:sz w:val="26"/>
        </w:rPr>
        <w:t>below</w:t>
      </w:r>
      <w:r>
        <w:rPr>
          <w:rFonts w:ascii="Tahoma"/>
          <w:color w:val="231F20"/>
          <w:spacing w:val="2"/>
          <w:sz w:val="26"/>
        </w:rPr>
        <w:t xml:space="preserve"> </w:t>
      </w:r>
      <w:r>
        <w:rPr>
          <w:rFonts w:ascii="Tahoma"/>
          <w:color w:val="231F20"/>
          <w:sz w:val="26"/>
        </w:rPr>
        <w:t>with</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expressions</w:t>
      </w:r>
      <w:r>
        <w:rPr>
          <w:rFonts w:ascii="Tahoma"/>
          <w:color w:val="231F20"/>
          <w:spacing w:val="2"/>
          <w:sz w:val="26"/>
        </w:rPr>
        <w:t xml:space="preserve"> </w:t>
      </w:r>
      <w:r>
        <w:rPr>
          <w:rFonts w:ascii="Tahoma"/>
          <w:color w:val="231F20"/>
          <w:sz w:val="26"/>
        </w:rPr>
        <w:t>in</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pacing w:val="-4"/>
          <w:sz w:val="26"/>
        </w:rPr>
        <w:t>box.</w:t>
      </w:r>
    </w:p>
    <w:p w14:paraId="223CCD5B">
      <w:pPr>
        <w:pStyle w:val="11"/>
        <w:spacing w:before="3"/>
        <w:rPr>
          <w:rFonts w:ascii="Tahoma"/>
          <w:sz w:val="12"/>
        </w:rPr>
      </w:pPr>
      <w:r>
        <mc:AlternateContent>
          <mc:Choice Requires="wps">
            <w:drawing>
              <wp:anchor distT="0" distB="0" distL="0" distR="0" simplePos="0" relativeHeight="251940864" behindDoc="1" locked="0" layoutInCell="1" allowOverlap="1">
                <wp:simplePos x="0" y="0"/>
                <wp:positionH relativeFrom="page">
                  <wp:posOffset>1882140</wp:posOffset>
                </wp:positionH>
                <wp:positionV relativeFrom="paragraph">
                  <wp:posOffset>111125</wp:posOffset>
                </wp:positionV>
                <wp:extent cx="3687445" cy="304165"/>
                <wp:effectExtent l="0" t="0" r="0" b="0"/>
                <wp:wrapTopAndBottom/>
                <wp:docPr id="1852" name="Textbox 1852"/>
                <wp:cNvGraphicFramePr/>
                <a:graphic xmlns:a="http://schemas.openxmlformats.org/drawingml/2006/main">
                  <a:graphicData uri="http://schemas.microsoft.com/office/word/2010/wordprocessingShape">
                    <wps:wsp>
                      <wps:cNvSpPr txBox="1"/>
                      <wps:spPr>
                        <a:xfrm>
                          <a:off x="0" y="0"/>
                          <a:ext cx="3687445" cy="304165"/>
                        </a:xfrm>
                        <a:prstGeom prst="rect">
                          <a:avLst/>
                        </a:prstGeom>
                        <a:ln w="2640">
                          <a:solidFill>
                            <a:srgbClr val="231F20"/>
                          </a:solidFill>
                          <a:prstDash val="solid"/>
                        </a:ln>
                      </wps:spPr>
                      <wps:txbx>
                        <w:txbxContent>
                          <w:p w14:paraId="6621F128">
                            <w:pPr>
                              <w:pStyle w:val="11"/>
                              <w:tabs>
                                <w:tab w:val="left" w:pos="2077"/>
                                <w:tab w:val="left" w:pos="5081"/>
                              </w:tabs>
                              <w:spacing w:before="95"/>
                              <w:ind w:left="335"/>
                              <w:rPr>
                                <w:rFonts w:ascii="Tahoma"/>
                              </w:rPr>
                            </w:pPr>
                            <w:r>
                              <w:rPr>
                                <w:rFonts w:ascii="Tahoma"/>
                                <w:color w:val="231F20"/>
                                <w:spacing w:val="-2"/>
                              </w:rPr>
                              <w:t>selfies</w:t>
                            </w:r>
                            <w:r>
                              <w:rPr>
                                <w:rFonts w:ascii="Tahoma"/>
                                <w:color w:val="231F20"/>
                              </w:rPr>
                              <w:tab/>
                            </w:r>
                            <w:r>
                              <w:rPr>
                                <w:rFonts w:ascii="Tahoma"/>
                                <w:color w:val="231F20"/>
                              </w:rPr>
                              <w:t>social</w:t>
                            </w:r>
                            <w:r>
                              <w:rPr>
                                <w:rFonts w:ascii="Tahoma"/>
                                <w:color w:val="231F20"/>
                                <w:spacing w:val="7"/>
                              </w:rPr>
                              <w:t xml:space="preserve"> </w:t>
                            </w:r>
                            <w:r>
                              <w:rPr>
                                <w:rFonts w:ascii="Tahoma"/>
                                <w:color w:val="231F20"/>
                              </w:rPr>
                              <w:t>media</w:t>
                            </w:r>
                            <w:r>
                              <w:rPr>
                                <w:rFonts w:ascii="Tahoma"/>
                                <w:color w:val="231F20"/>
                                <w:spacing w:val="8"/>
                              </w:rPr>
                              <w:t xml:space="preserve"> </w:t>
                            </w:r>
                            <w:r>
                              <w:rPr>
                                <w:rFonts w:ascii="Tahoma"/>
                                <w:color w:val="231F20"/>
                                <w:spacing w:val="-2"/>
                              </w:rPr>
                              <w:t>profile</w:t>
                            </w:r>
                            <w:r>
                              <w:rPr>
                                <w:rFonts w:ascii="Tahoma"/>
                                <w:color w:val="231F20"/>
                              </w:rPr>
                              <w:tab/>
                            </w:r>
                            <w:r>
                              <w:rPr>
                                <w:rFonts w:ascii="Tahoma"/>
                                <w:color w:val="231F20"/>
                                <w:spacing w:val="-4"/>
                              </w:rPr>
                              <w:t>24/7</w:t>
                            </w:r>
                          </w:p>
                        </w:txbxContent>
                      </wps:txbx>
                      <wps:bodyPr wrap="square" lIns="0" tIns="0" rIns="0" bIns="0" rtlCol="0">
                        <a:noAutofit/>
                      </wps:bodyPr>
                    </wps:wsp>
                  </a:graphicData>
                </a:graphic>
              </wp:anchor>
            </w:drawing>
          </mc:Choice>
          <mc:Fallback>
            <w:pict>
              <v:shape id="Textbox 1852" o:spid="_x0000_s1026" o:spt="202" type="#_x0000_t202" style="position:absolute;left:0pt;margin-left:148.2pt;margin-top:8.75pt;height:23.95pt;width:290.35pt;mso-position-horizontal-relative:page;mso-wrap-distance-bottom:0pt;mso-wrap-distance-top:0pt;z-index:-251375616;mso-width-relative:page;mso-height-relative:page;" filled="f" stroked="t" coordsize="21600,21600" o:gfxdata="UEsDBAoAAAAAAIdO4kAAAAAAAAAAAAAAAAAEAAAAZHJzL1BLAwQUAAAACACHTuJAkxGTjNgAAAAJ&#10;AQAADwAAAGRycy9kb3ducmV2LnhtbE2PPW/CMBCG90r9D9ZV6oLACSIxTeMw9ENdukArsZrYJFHt&#10;sxUbAv++16mMp/e5956rNxdn2dmMcfAoIV9kwAy2Xg/YSfj+ep+vgcWkUCvr0Ui4mgib5v6uVpX2&#10;E27NeZc6RiUYKyWhTylUnMe2N07FhQ8GKTv60alE49hxPaqJyp3lyywruVMD0oVeBfPSm/Znd3Kk&#10;gfv0GT7s0Rbhup1eZ2L2NgkpHx/y7BlYMpf0D8OfPu1AQ04Hf0IdmZWwfCpXhFIgCmAErIXIgR0k&#10;lMUKeFPz2w+aX1BLAwQUAAAACACHTuJARg1DCOcBAADdAwAADgAAAGRycy9lMm9Eb2MueG1srVNN&#10;j9MwEL0j8R8s32nS9IMqarqCrYqQEKy0yw9wHKexZHuM7Tbpv2fspC0slz1wSSczr2/mvZlsHwat&#10;yFk4L8FUdD7LKRGGQyPNsaI/Xw4fNpT4wEzDFBhR0Yvw9GH3/t22t6UooAPVCEeQxPiytxXtQrBl&#10;lnneCc38DKwwWGzBaRbw1R2zxrEe2bXKijxfZz24xjrgwnvM7scinRjdWwihbSUXe+AnLUwYWZ1Q&#10;LKAk30nr6S5N27aChx9t60UgqqKoNKQnNsG4js9st2Xl0THbST6NwN4ywitNmkmDTW9UexYYOTn5&#10;D5WW3IGHNsw46GwUkhxBFfP8lTfPHbMiaUGrvb2Z7v8fLf9+fnJENngJm1VBiWEad/4ihlDDQFIO&#10;LeqtLxH5bBEbhs8wIDxaF/Mek1H50Dodf1ETwToafLkZjHSEY3Kx3nxcLleUcKwt8uV8vYo02f3f&#10;1vnwRYAmMaiowwUmX9n5mw8j9AqJzZQhfUWL9TJPKA9KNgepVKx5d6wflSNnhrsvFvNDkdaNzf6C&#10;Rbo9892IS6VpJmVwtLvEGIWhHibdNTQXtKPH26mo/3ViTlCivhpcTjy0a+CuQX0NXFCPkM4xTmng&#10;0ylAK5O42GLknTrj1pM904XGs/rzPaHuX+Xu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MRk4zY&#10;AAAACQEAAA8AAAAAAAAAAQAgAAAAIgAAAGRycy9kb3ducmV2LnhtbFBLAQIUABQAAAAIAIdO4kBG&#10;DUMI5wEAAN0DAAAOAAAAAAAAAAEAIAAAACcBAABkcnMvZTJvRG9jLnhtbFBLBQYAAAAABgAGAFkB&#10;AACABQAAAAA=&#10;">
                <v:fill on="f" focussize="0,0"/>
                <v:stroke weight="0.207874015748031pt" color="#231F20" joinstyle="round"/>
                <v:imagedata o:title=""/>
                <o:lock v:ext="edit" aspectratio="f"/>
                <v:textbox inset="0mm,0mm,0mm,0mm">
                  <w:txbxContent>
                    <w:p w14:paraId="6621F128">
                      <w:pPr>
                        <w:pStyle w:val="11"/>
                        <w:tabs>
                          <w:tab w:val="left" w:pos="2077"/>
                          <w:tab w:val="left" w:pos="5081"/>
                        </w:tabs>
                        <w:spacing w:before="95"/>
                        <w:ind w:left="335"/>
                        <w:rPr>
                          <w:rFonts w:ascii="Tahoma"/>
                        </w:rPr>
                      </w:pPr>
                      <w:r>
                        <w:rPr>
                          <w:rFonts w:ascii="Tahoma"/>
                          <w:color w:val="231F20"/>
                          <w:spacing w:val="-2"/>
                        </w:rPr>
                        <w:t>selfies</w:t>
                      </w:r>
                      <w:r>
                        <w:rPr>
                          <w:rFonts w:ascii="Tahoma"/>
                          <w:color w:val="231F20"/>
                        </w:rPr>
                        <w:tab/>
                      </w:r>
                      <w:r>
                        <w:rPr>
                          <w:rFonts w:ascii="Tahoma"/>
                          <w:color w:val="231F20"/>
                        </w:rPr>
                        <w:t>social</w:t>
                      </w:r>
                      <w:r>
                        <w:rPr>
                          <w:rFonts w:ascii="Tahoma"/>
                          <w:color w:val="231F20"/>
                          <w:spacing w:val="7"/>
                        </w:rPr>
                        <w:t xml:space="preserve"> </w:t>
                      </w:r>
                      <w:r>
                        <w:rPr>
                          <w:rFonts w:ascii="Tahoma"/>
                          <w:color w:val="231F20"/>
                        </w:rPr>
                        <w:t>media</w:t>
                      </w:r>
                      <w:r>
                        <w:rPr>
                          <w:rFonts w:ascii="Tahoma"/>
                          <w:color w:val="231F20"/>
                          <w:spacing w:val="8"/>
                        </w:rPr>
                        <w:t xml:space="preserve"> </w:t>
                      </w:r>
                      <w:r>
                        <w:rPr>
                          <w:rFonts w:ascii="Tahoma"/>
                          <w:color w:val="231F20"/>
                          <w:spacing w:val="-2"/>
                        </w:rPr>
                        <w:t>profile</w:t>
                      </w:r>
                      <w:r>
                        <w:rPr>
                          <w:rFonts w:ascii="Tahoma"/>
                          <w:color w:val="231F20"/>
                        </w:rPr>
                        <w:tab/>
                      </w:r>
                      <w:r>
                        <w:rPr>
                          <w:rFonts w:ascii="Tahoma"/>
                          <w:color w:val="231F20"/>
                          <w:spacing w:val="-4"/>
                        </w:rPr>
                        <w:t>24/7</w:t>
                      </w:r>
                    </w:p>
                  </w:txbxContent>
                </v:textbox>
                <w10:wrap type="topAndBottom"/>
              </v:shape>
            </w:pict>
          </mc:Fallback>
        </mc:AlternateContent>
      </w:r>
    </w:p>
    <w:p w14:paraId="47DD4655">
      <w:pPr>
        <w:pStyle w:val="11"/>
        <w:spacing w:before="9"/>
        <w:rPr>
          <w:rFonts w:ascii="Tahoma"/>
          <w:sz w:val="7"/>
        </w:rPr>
      </w:pPr>
    </w:p>
    <w:p w14:paraId="4C1750C7">
      <w:pPr>
        <w:pStyle w:val="15"/>
        <w:numPr>
          <w:ilvl w:val="0"/>
          <w:numId w:val="43"/>
        </w:numPr>
        <w:tabs>
          <w:tab w:val="left" w:pos="1911"/>
          <w:tab w:val="left" w:pos="7388"/>
        </w:tabs>
        <w:spacing w:before="108" w:after="0" w:line="266" w:lineRule="auto"/>
        <w:ind w:left="1911" w:right="1358" w:hanging="346"/>
        <w:jc w:val="left"/>
        <w:rPr>
          <w:sz w:val="22"/>
        </w:rPr>
      </w:pPr>
      <w:r>
        <w:rPr>
          <w:color w:val="231F20"/>
          <w:sz w:val="22"/>
        </w:rPr>
        <w:t xml:space="preserve">Jill is concerned about having a good </w:t>
      </w:r>
      <w:r>
        <w:rPr>
          <w:color w:val="231F20"/>
          <w:sz w:val="22"/>
          <w:u w:val="single" w:color="231F20"/>
        </w:rPr>
        <w:tab/>
      </w:r>
      <w:r>
        <w:rPr>
          <w:color w:val="231F20"/>
          <w:sz w:val="22"/>
        </w:rPr>
        <w:t>,</w:t>
      </w:r>
      <w:r>
        <w:rPr>
          <w:color w:val="231F20"/>
          <w:spacing w:val="-8"/>
          <w:sz w:val="22"/>
        </w:rPr>
        <w:t xml:space="preserve"> </w:t>
      </w:r>
      <w:r>
        <w:rPr>
          <w:color w:val="231F20"/>
          <w:sz w:val="22"/>
        </w:rPr>
        <w:t>so</w:t>
      </w:r>
      <w:r>
        <w:rPr>
          <w:color w:val="231F20"/>
          <w:spacing w:val="-8"/>
          <w:sz w:val="22"/>
        </w:rPr>
        <w:t xml:space="preserve"> </w:t>
      </w:r>
      <w:r>
        <w:rPr>
          <w:color w:val="231F20"/>
          <w:sz w:val="22"/>
        </w:rPr>
        <w:t>she</w:t>
      </w:r>
      <w:r>
        <w:rPr>
          <w:color w:val="231F20"/>
          <w:spacing w:val="-8"/>
          <w:sz w:val="22"/>
        </w:rPr>
        <w:t xml:space="preserve"> </w:t>
      </w:r>
      <w:r>
        <w:rPr>
          <w:color w:val="231F20"/>
          <w:sz w:val="22"/>
        </w:rPr>
        <w:t>always</w:t>
      </w:r>
      <w:r>
        <w:rPr>
          <w:color w:val="231F20"/>
          <w:spacing w:val="-8"/>
          <w:sz w:val="22"/>
        </w:rPr>
        <w:t xml:space="preserve"> </w:t>
      </w:r>
      <w:r>
        <w:rPr>
          <w:color w:val="231F20"/>
          <w:sz w:val="22"/>
        </w:rPr>
        <w:t>posts</w:t>
      </w:r>
      <w:r>
        <w:rPr>
          <w:color w:val="231F20"/>
          <w:spacing w:val="-8"/>
          <w:sz w:val="22"/>
        </w:rPr>
        <w:t xml:space="preserve"> </w:t>
      </w:r>
      <w:r>
        <w:rPr>
          <w:color w:val="231F20"/>
          <w:sz w:val="22"/>
        </w:rPr>
        <w:t>things</w:t>
      </w:r>
      <w:r>
        <w:rPr>
          <w:color w:val="231F20"/>
          <w:spacing w:val="-8"/>
          <w:sz w:val="22"/>
        </w:rPr>
        <w:t xml:space="preserve"> </w:t>
      </w:r>
      <w:r>
        <w:rPr>
          <w:color w:val="231F20"/>
          <w:sz w:val="22"/>
        </w:rPr>
        <w:t>that will make other people smile.</w:t>
      </w:r>
    </w:p>
    <w:p w14:paraId="344A7764">
      <w:pPr>
        <w:pStyle w:val="15"/>
        <w:numPr>
          <w:ilvl w:val="0"/>
          <w:numId w:val="43"/>
        </w:numPr>
        <w:tabs>
          <w:tab w:val="left" w:pos="1911"/>
          <w:tab w:val="left" w:pos="6930"/>
        </w:tabs>
        <w:spacing w:before="60" w:after="0" w:line="266" w:lineRule="auto"/>
        <w:ind w:left="1911" w:right="1363" w:hanging="346"/>
        <w:jc w:val="left"/>
        <w:rPr>
          <w:sz w:val="22"/>
        </w:rPr>
      </w:pPr>
      <w:r>
        <w:rPr>
          <w:color w:val="231F20"/>
          <w:sz w:val="22"/>
        </w:rPr>
        <w:t xml:space="preserve">Everyone was excited to see photos from Andy’s trip, but they were disappointed when they saw that he had only posted </w:t>
      </w:r>
      <w:r>
        <w:rPr>
          <w:color w:val="231F20"/>
          <w:sz w:val="22"/>
          <w:u w:val="single" w:color="231F20"/>
        </w:rPr>
        <w:tab/>
      </w:r>
      <w:r>
        <w:rPr>
          <w:color w:val="231F20"/>
          <w:spacing w:val="-10"/>
          <w:sz w:val="22"/>
        </w:rPr>
        <w:t>.</w:t>
      </w:r>
    </w:p>
    <w:p w14:paraId="6E39BF57">
      <w:pPr>
        <w:pStyle w:val="15"/>
        <w:numPr>
          <w:ilvl w:val="0"/>
          <w:numId w:val="43"/>
        </w:numPr>
        <w:tabs>
          <w:tab w:val="left" w:pos="1911"/>
          <w:tab w:val="left" w:pos="6637"/>
        </w:tabs>
        <w:spacing w:before="101" w:after="0" w:line="266" w:lineRule="auto"/>
        <w:ind w:left="1911" w:right="1360" w:hanging="346"/>
        <w:jc w:val="left"/>
        <w:rPr>
          <w:sz w:val="22"/>
        </w:rPr>
      </w:pPr>
      <w:r>
        <w:rPr>
          <w:color w:val="231F20"/>
          <w:sz w:val="22"/>
        </w:rPr>
        <w:t xml:space="preserve">It seems that Nancy is online </w:t>
      </w:r>
      <w:r>
        <w:rPr>
          <w:color w:val="231F20"/>
          <w:sz w:val="22"/>
          <w:u w:val="single" w:color="231F20"/>
        </w:rPr>
        <w:tab/>
      </w:r>
      <w:r>
        <w:rPr>
          <w:color w:val="231F20"/>
          <w:sz w:val="22"/>
        </w:rPr>
        <w:t>. She posts all the time, no matter what hour it is in the day or the night.</w:t>
      </w:r>
    </w:p>
    <w:p w14:paraId="584AF3FC">
      <w:pPr>
        <w:spacing w:before="111"/>
        <w:ind w:left="1556" w:right="0" w:firstLine="0"/>
        <w:jc w:val="left"/>
        <w:rPr>
          <w:rFonts w:ascii="Tahoma"/>
          <w:b/>
          <w:sz w:val="32"/>
        </w:rPr>
      </w:pPr>
      <w:r>
        <mc:AlternateContent>
          <mc:Choice Requires="wps">
            <w:drawing>
              <wp:anchor distT="0" distB="0" distL="0" distR="0" simplePos="0" relativeHeight="251720704" behindDoc="0" locked="0" layoutInCell="1" allowOverlap="1">
                <wp:simplePos x="0" y="0"/>
                <wp:positionH relativeFrom="page">
                  <wp:posOffset>762000</wp:posOffset>
                </wp:positionH>
                <wp:positionV relativeFrom="paragraph">
                  <wp:posOffset>99695</wp:posOffset>
                </wp:positionV>
                <wp:extent cx="52705" cy="3700145"/>
                <wp:effectExtent l="0" t="0" r="0" b="0"/>
                <wp:wrapNone/>
                <wp:docPr id="1853" name="Graphic 1853"/>
                <wp:cNvGraphicFramePr/>
                <a:graphic xmlns:a="http://schemas.openxmlformats.org/drawingml/2006/main">
                  <a:graphicData uri="http://schemas.microsoft.com/office/word/2010/wordprocessingShape">
                    <wps:wsp>
                      <wps:cNvSpPr/>
                      <wps:spPr>
                        <a:xfrm>
                          <a:off x="0" y="0"/>
                          <a:ext cx="52705" cy="3700145"/>
                        </a:xfrm>
                        <a:custGeom>
                          <a:avLst/>
                          <a:gdLst/>
                          <a:ahLst/>
                          <a:cxnLst/>
                          <a:rect l="l" t="t" r="r" b="b"/>
                          <a:pathLst>
                            <a:path w="52705" h="3700145">
                              <a:moveTo>
                                <a:pt x="52197" y="0"/>
                              </a:moveTo>
                              <a:lnTo>
                                <a:pt x="0" y="0"/>
                              </a:lnTo>
                              <a:lnTo>
                                <a:pt x="0" y="3700017"/>
                              </a:lnTo>
                              <a:lnTo>
                                <a:pt x="52197" y="3700017"/>
                              </a:lnTo>
                              <a:lnTo>
                                <a:pt x="52197" y="0"/>
                              </a:lnTo>
                              <a:close/>
                            </a:path>
                          </a:pathLst>
                        </a:custGeom>
                        <a:solidFill>
                          <a:srgbClr val="54BC7F"/>
                        </a:solidFill>
                      </wps:spPr>
                      <wps:bodyPr wrap="square" lIns="0" tIns="0" rIns="0" bIns="0" rtlCol="0">
                        <a:noAutofit/>
                      </wps:bodyPr>
                    </wps:wsp>
                  </a:graphicData>
                </a:graphic>
              </wp:anchor>
            </w:drawing>
          </mc:Choice>
          <mc:Fallback>
            <w:pict>
              <v:shape id="Graphic 1853" o:spid="_x0000_s1026" o:spt="100" style="position:absolute;left:0pt;margin-left:60pt;margin-top:7.85pt;height:291.35pt;width:4.15pt;mso-position-horizontal-relative:page;z-index:251720704;mso-width-relative:page;mso-height-relative:page;" fillcolor="#54BC7F" filled="t" stroked="f" coordsize="52705,3700145" o:gfxdata="UEsDBAoAAAAAAIdO4kAAAAAAAAAAAAAAAAAEAAAAZHJzL1BLAwQUAAAACACHTuJAzm65cNkAAAAK&#10;AQAADwAAAGRycy9kb3ducmV2LnhtbE2PS0/DMBCE70j8B2uRuFGnpY80xOkBqSekSG0BhZsTb5MI&#10;ex3F7oN/z/YEtx3t7Ow3+ebqrDjjGHpPCqaTBARS401PrYL3w/YpBRGiJqOtJ1TwgwE2xf1drjPj&#10;L7TD8z62gkMoZFpBF+OQSRmaDp0OEz8g8e7oR6cjy7GVZtQXDndWzpJkKZ3uiT90esDXDpvv/ckx&#10;xlAtP3bb8u1YVvZrWJfz1WddKfX4ME1eQES8xj8z3PD5Bgpmqv2JTBCWNcezlYfFCsTNMEufQdQK&#10;Fut0DrLI5f8KxS9QSwMEFAAAAAgAh07iQO8hDH4qAgAA5AQAAA4AAABkcnMvZTJvRG9jLnhtbK1U&#10;0W7bIBR9n7R/QLwvdtJ66aI41ZYo1aRprdTuAwjGMRJwGZA4/ftdsEmi7qWT9mIucDjcc+7Fy/uT&#10;VuQonJdgajqdlJQIw6GRZl/TXy/bT3eU+MBMwxQYUdNX4en96uOHZW8XYgYdqEY4giTGL3pb0y4E&#10;uygKzzuhmZ+AFQY3W3CaBZy6fdE41iO7VsWsLD8XPbjGOuDCe1zdDJt0ZHTvIYS2lVxsgB+0MGFg&#10;dUKxgJJ8J62nq5Rt2woeHtvWi0BUTVFpSF+8BONd/BarJVvsHbOd5GMK7D0pvNGkmTR46ZlqwwIj&#10;Byf/otKSO/DQhgkHXQxCkiOoYlq+8ea5Y1YkLWi1t2fT/f+j5T+PT47IBjvhrrqhxDCNNX8YDUlr&#10;aFFv/QKRz/bJjTOPYdR7ap2OIyohp2Tr69lWcQqE42I1m5cVJRx3buZlOb2tou3F5TA/+PAgIBGx&#10;4w8fhqo0OWJdjvjJ5NBhbWNVVapqoASr6lJVd0NVLQvxXMwuhqQ/Z9JdEom7Go7iBRIuRBHVbPpl&#10;TkkWgoleEMpcI7GLrlB5L482sQ2YKLyczkfhGZHHAXm599/QqYsxy8zGFXgxOByFJ6vPZiDu2m4P&#10;SjZbqVSU791+t1aOHBn6Wt1+W8+3Y8JXsCI2w1D+GO2gecUO6rFjaup/H5gTlKjvBns0vrccuBzs&#10;cuCCWkN6lfFqA18PAVoZS59uGHjHCTZ/UjE+1Pi6rucJdfk5r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m65cNkAAAAKAQAADwAAAAAAAAABACAAAAAiAAAAZHJzL2Rvd25yZXYueG1sUEsBAhQA&#10;FAAAAAgAh07iQO8hDH4qAgAA5AQAAA4AAAAAAAAAAQAgAAAAKAEAAGRycy9lMm9Eb2MueG1sUEsF&#10;BgAAAAAGAAYAWQEAAMQFAAAAAA==&#10;" path="m52197,0l0,0,0,3700017,52197,3700017,52197,0xe">
                <v:fill on="t" focussize="0,0"/>
                <v:stroke on="f"/>
                <v:imagedata o:title=""/>
                <o:lock v:ext="edit" aspectratio="f"/>
                <v:textbox inset="0mm,0mm,0mm,0mm"/>
              </v:shape>
            </w:pict>
          </mc:Fallback>
        </mc:AlternateContent>
      </w:r>
      <w:r>
        <w:rPr>
          <w:rFonts w:ascii="Tahoma"/>
          <w:b/>
          <w:color w:val="54BC7F"/>
          <w:w w:val="85"/>
          <w:sz w:val="32"/>
        </w:rPr>
        <w:t>WHILE</w:t>
      </w:r>
      <w:r>
        <w:rPr>
          <w:rFonts w:ascii="Tahoma"/>
          <w:b/>
          <w:color w:val="54BC7F"/>
          <w:spacing w:val="-3"/>
          <w:sz w:val="32"/>
        </w:rPr>
        <w:t xml:space="preserve"> </w:t>
      </w:r>
      <w:r>
        <w:rPr>
          <w:rFonts w:ascii="Tahoma"/>
          <w:b/>
          <w:color w:val="A4D6B2"/>
          <w:w w:val="85"/>
          <w:sz w:val="32"/>
        </w:rPr>
        <w:t>YOU</w:t>
      </w:r>
      <w:r>
        <w:rPr>
          <w:rFonts w:ascii="Tahoma"/>
          <w:b/>
          <w:color w:val="A4D6B2"/>
          <w:spacing w:val="-3"/>
          <w:sz w:val="32"/>
        </w:rPr>
        <w:t xml:space="preserve"> </w:t>
      </w:r>
      <w:r>
        <w:rPr>
          <w:rFonts w:ascii="Tahoma"/>
          <w:b/>
          <w:color w:val="A4D6B2"/>
          <w:spacing w:val="-2"/>
          <w:w w:val="85"/>
          <w:sz w:val="32"/>
        </w:rPr>
        <w:t>WATCH</w:t>
      </w:r>
    </w:p>
    <w:p w14:paraId="71D6E704">
      <w:pPr>
        <w:pStyle w:val="15"/>
        <w:numPr>
          <w:ilvl w:val="0"/>
          <w:numId w:val="44"/>
        </w:numPr>
        <w:tabs>
          <w:tab w:val="left" w:pos="1907"/>
        </w:tabs>
        <w:spacing w:before="143" w:after="0" w:line="240" w:lineRule="auto"/>
        <w:ind w:left="1907" w:right="0" w:hanging="345"/>
        <w:jc w:val="left"/>
        <w:rPr>
          <w:rFonts w:ascii="Tahoma"/>
          <w:sz w:val="26"/>
        </w:rPr>
      </w:pPr>
      <w:r>
        <w:rPr>
          <w:rFonts w:ascii="Tahoma"/>
          <w:color w:val="231F20"/>
          <w:sz w:val="26"/>
        </w:rPr>
        <w:t>Choose</w:t>
      </w:r>
      <w:r>
        <w:rPr>
          <w:rFonts w:ascii="Tahoma"/>
          <w:color w:val="231F20"/>
          <w:spacing w:val="-3"/>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best</w:t>
      </w:r>
      <w:r>
        <w:rPr>
          <w:rFonts w:ascii="Tahoma"/>
          <w:color w:val="231F20"/>
          <w:spacing w:val="-3"/>
          <w:sz w:val="26"/>
        </w:rPr>
        <w:t xml:space="preserve"> </w:t>
      </w:r>
      <w:r>
        <w:rPr>
          <w:rFonts w:ascii="Tahoma"/>
          <w:color w:val="231F20"/>
          <w:sz w:val="26"/>
        </w:rPr>
        <w:t>answers</w:t>
      </w:r>
      <w:r>
        <w:rPr>
          <w:rFonts w:ascii="Tahoma"/>
          <w:color w:val="231F20"/>
          <w:spacing w:val="-3"/>
          <w:sz w:val="26"/>
        </w:rPr>
        <w:t xml:space="preserve"> </w:t>
      </w:r>
      <w:r>
        <w:rPr>
          <w:rFonts w:ascii="Tahoma"/>
          <w:color w:val="231F20"/>
          <w:sz w:val="26"/>
        </w:rPr>
        <w:t>according</w:t>
      </w:r>
      <w:r>
        <w:rPr>
          <w:rFonts w:ascii="Tahoma"/>
          <w:color w:val="231F20"/>
          <w:spacing w:val="-3"/>
          <w:sz w:val="26"/>
        </w:rPr>
        <w:t xml:space="preserve"> </w:t>
      </w:r>
      <w:r>
        <w:rPr>
          <w:rFonts w:ascii="Tahoma"/>
          <w:color w:val="231F20"/>
          <w:sz w:val="26"/>
        </w:rPr>
        <w:t>to</w:t>
      </w:r>
      <w:r>
        <w:rPr>
          <w:rFonts w:ascii="Tahoma"/>
          <w:color w:val="231F20"/>
          <w:spacing w:val="-3"/>
          <w:sz w:val="26"/>
        </w:rPr>
        <w:t xml:space="preserve"> </w:t>
      </w:r>
      <w:r>
        <w:rPr>
          <w:rFonts w:ascii="Tahoma"/>
          <w:color w:val="231F20"/>
          <w:sz w:val="26"/>
        </w:rPr>
        <w:t>the</w:t>
      </w:r>
      <w:r>
        <w:rPr>
          <w:rFonts w:ascii="Tahoma"/>
          <w:color w:val="231F20"/>
          <w:spacing w:val="-3"/>
          <w:sz w:val="26"/>
        </w:rPr>
        <w:t xml:space="preserve"> </w:t>
      </w:r>
      <w:r>
        <w:rPr>
          <w:rFonts w:ascii="Tahoma"/>
          <w:color w:val="231F20"/>
          <w:spacing w:val="-2"/>
          <w:sz w:val="26"/>
        </w:rPr>
        <w:t>video.</w:t>
      </w:r>
    </w:p>
    <w:p w14:paraId="29F70C28">
      <w:pPr>
        <w:pStyle w:val="15"/>
        <w:numPr>
          <w:ilvl w:val="1"/>
          <w:numId w:val="44"/>
        </w:numPr>
        <w:tabs>
          <w:tab w:val="left" w:pos="2218"/>
        </w:tabs>
        <w:spacing w:before="156" w:after="0" w:line="240" w:lineRule="auto"/>
        <w:ind w:left="2218" w:right="0" w:hanging="311"/>
        <w:jc w:val="left"/>
        <w:rPr>
          <w:sz w:val="22"/>
        </w:rPr>
      </w:pPr>
      <w:r>
        <w:rPr>
          <w:color w:val="231F20"/>
          <w:spacing w:val="-2"/>
          <w:sz w:val="22"/>
        </w:rPr>
        <w:t>What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NOT</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negative</w:t>
      </w:r>
      <w:r>
        <w:rPr>
          <w:color w:val="231F20"/>
          <w:spacing w:val="-13"/>
          <w:sz w:val="22"/>
        </w:rPr>
        <w:t xml:space="preserve"> </w:t>
      </w:r>
      <w:r>
        <w:rPr>
          <w:color w:val="231F20"/>
          <w:spacing w:val="-2"/>
          <w:sz w:val="22"/>
        </w:rPr>
        <w:t>effect</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using</w:t>
      </w:r>
      <w:r>
        <w:rPr>
          <w:color w:val="231F20"/>
          <w:spacing w:val="-13"/>
          <w:sz w:val="22"/>
        </w:rPr>
        <w:t xml:space="preserve"> </w:t>
      </w:r>
      <w:r>
        <w:rPr>
          <w:color w:val="231F20"/>
          <w:spacing w:val="-2"/>
          <w:sz w:val="22"/>
        </w:rPr>
        <w:t>social</w:t>
      </w:r>
      <w:r>
        <w:rPr>
          <w:color w:val="231F20"/>
          <w:spacing w:val="-13"/>
          <w:sz w:val="22"/>
        </w:rPr>
        <w:t xml:space="preserve"> </w:t>
      </w:r>
      <w:r>
        <w:rPr>
          <w:color w:val="231F20"/>
          <w:spacing w:val="-2"/>
          <w:sz w:val="22"/>
        </w:rPr>
        <w:t>media</w:t>
      </w:r>
      <w:r>
        <w:rPr>
          <w:color w:val="231F20"/>
          <w:spacing w:val="-13"/>
          <w:sz w:val="22"/>
        </w:rPr>
        <w:t xml:space="preserve"> </w:t>
      </w:r>
      <w:r>
        <w:rPr>
          <w:color w:val="231F20"/>
          <w:spacing w:val="-2"/>
          <w:sz w:val="22"/>
        </w:rPr>
        <w:t>24/7?</w:t>
      </w:r>
    </w:p>
    <w:p w14:paraId="63FEAA1B">
      <w:pPr>
        <w:pStyle w:val="15"/>
        <w:numPr>
          <w:ilvl w:val="2"/>
          <w:numId w:val="44"/>
        </w:numPr>
        <w:tabs>
          <w:tab w:val="left" w:pos="2487"/>
        </w:tabs>
        <w:spacing w:before="27" w:after="0" w:line="240" w:lineRule="auto"/>
        <w:ind w:left="2487" w:right="0" w:hanging="268"/>
        <w:jc w:val="left"/>
        <w:rPr>
          <w:sz w:val="22"/>
        </w:rPr>
      </w:pPr>
      <w:r>
        <w:rPr>
          <w:color w:val="231F20"/>
          <w:spacing w:val="-2"/>
          <w:sz w:val="22"/>
        </w:rPr>
        <w:t>It</w:t>
      </w:r>
      <w:r>
        <w:rPr>
          <w:color w:val="231F20"/>
          <w:spacing w:val="-8"/>
          <w:sz w:val="22"/>
        </w:rPr>
        <w:t xml:space="preserve"> </w:t>
      </w:r>
      <w:r>
        <w:rPr>
          <w:color w:val="231F20"/>
          <w:spacing w:val="-2"/>
          <w:sz w:val="22"/>
        </w:rPr>
        <w:t>can</w:t>
      </w:r>
      <w:r>
        <w:rPr>
          <w:color w:val="231F20"/>
          <w:spacing w:val="-7"/>
          <w:sz w:val="22"/>
        </w:rPr>
        <w:t xml:space="preserve"> </w:t>
      </w:r>
      <w:r>
        <w:rPr>
          <w:color w:val="231F20"/>
          <w:spacing w:val="-2"/>
          <w:sz w:val="22"/>
        </w:rPr>
        <w:t>hurt</w:t>
      </w:r>
      <w:r>
        <w:rPr>
          <w:color w:val="231F20"/>
          <w:spacing w:val="-7"/>
          <w:sz w:val="22"/>
        </w:rPr>
        <w:t xml:space="preserve"> </w:t>
      </w:r>
      <w:r>
        <w:rPr>
          <w:color w:val="231F20"/>
          <w:spacing w:val="-2"/>
          <w:sz w:val="22"/>
        </w:rPr>
        <w:t>your</w:t>
      </w:r>
      <w:r>
        <w:rPr>
          <w:color w:val="231F20"/>
          <w:spacing w:val="-7"/>
          <w:sz w:val="22"/>
        </w:rPr>
        <w:t xml:space="preserve"> </w:t>
      </w:r>
      <w:r>
        <w:rPr>
          <w:color w:val="231F20"/>
          <w:spacing w:val="-2"/>
          <w:sz w:val="22"/>
        </w:rPr>
        <w:t>confidence</w:t>
      </w:r>
      <w:r>
        <w:rPr>
          <w:color w:val="231F20"/>
          <w:spacing w:val="-8"/>
          <w:sz w:val="22"/>
        </w:rPr>
        <w:t xml:space="preserve"> </w:t>
      </w:r>
      <w:r>
        <w:rPr>
          <w:color w:val="231F20"/>
          <w:spacing w:val="-2"/>
          <w:sz w:val="22"/>
        </w:rPr>
        <w:t>in</w:t>
      </w:r>
      <w:r>
        <w:rPr>
          <w:color w:val="231F20"/>
          <w:spacing w:val="-7"/>
          <w:sz w:val="22"/>
        </w:rPr>
        <w:t xml:space="preserve"> </w:t>
      </w:r>
      <w:r>
        <w:rPr>
          <w:color w:val="231F20"/>
          <w:spacing w:val="-2"/>
          <w:sz w:val="22"/>
        </w:rPr>
        <w:t>yourself.</w:t>
      </w:r>
    </w:p>
    <w:p w14:paraId="4E18C905">
      <w:pPr>
        <w:pStyle w:val="15"/>
        <w:numPr>
          <w:ilvl w:val="2"/>
          <w:numId w:val="44"/>
        </w:numPr>
        <w:tabs>
          <w:tab w:val="left" w:pos="2496"/>
        </w:tabs>
        <w:spacing w:before="27" w:after="0" w:line="240" w:lineRule="auto"/>
        <w:ind w:left="2496" w:right="0" w:hanging="277"/>
        <w:jc w:val="left"/>
        <w:rPr>
          <w:sz w:val="22"/>
        </w:rPr>
      </w:pPr>
      <w:r>
        <w:rPr>
          <w:color w:val="231F20"/>
          <w:spacing w:val="-2"/>
          <w:sz w:val="22"/>
        </w:rPr>
        <w:t>It</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hurt</w:t>
      </w:r>
      <w:r>
        <w:rPr>
          <w:color w:val="231F20"/>
          <w:spacing w:val="-9"/>
          <w:sz w:val="22"/>
        </w:rPr>
        <w:t xml:space="preserve"> </w:t>
      </w:r>
      <w:r>
        <w:rPr>
          <w:color w:val="231F20"/>
          <w:spacing w:val="-2"/>
          <w:sz w:val="22"/>
        </w:rPr>
        <w:t>your</w:t>
      </w:r>
      <w:r>
        <w:rPr>
          <w:color w:val="231F20"/>
          <w:spacing w:val="-10"/>
          <w:sz w:val="22"/>
        </w:rPr>
        <w:t xml:space="preserve"> </w:t>
      </w:r>
      <w:r>
        <w:rPr>
          <w:color w:val="231F20"/>
          <w:spacing w:val="-2"/>
          <w:sz w:val="22"/>
        </w:rPr>
        <w:t>ability</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make</w:t>
      </w:r>
      <w:r>
        <w:rPr>
          <w:color w:val="231F20"/>
          <w:spacing w:val="-10"/>
          <w:sz w:val="22"/>
        </w:rPr>
        <w:t xml:space="preserve"> </w:t>
      </w:r>
      <w:r>
        <w:rPr>
          <w:color w:val="231F20"/>
          <w:spacing w:val="-2"/>
          <w:sz w:val="22"/>
        </w:rPr>
        <w:t>friends</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real</w:t>
      </w:r>
      <w:r>
        <w:rPr>
          <w:color w:val="231F20"/>
          <w:spacing w:val="-9"/>
          <w:sz w:val="22"/>
        </w:rPr>
        <w:t xml:space="preserve"> </w:t>
      </w:r>
      <w:r>
        <w:rPr>
          <w:color w:val="231F20"/>
          <w:spacing w:val="-2"/>
          <w:sz w:val="22"/>
        </w:rPr>
        <w:t>world.</w:t>
      </w:r>
    </w:p>
    <w:p w14:paraId="0E303AA2">
      <w:pPr>
        <w:pStyle w:val="15"/>
        <w:numPr>
          <w:ilvl w:val="2"/>
          <w:numId w:val="44"/>
        </w:numPr>
        <w:tabs>
          <w:tab w:val="left" w:pos="2500"/>
        </w:tabs>
        <w:spacing w:before="27" w:after="0" w:line="240" w:lineRule="auto"/>
        <w:ind w:left="2500" w:right="0" w:hanging="281"/>
        <w:jc w:val="left"/>
        <w:rPr>
          <w:sz w:val="22"/>
        </w:rPr>
      </w:pPr>
      <w:r>
        <w:rPr>
          <w:color w:val="231F20"/>
          <w:sz w:val="22"/>
        </w:rPr>
        <w:t>It</w:t>
      </w:r>
      <w:r>
        <w:rPr>
          <w:color w:val="231F20"/>
          <w:spacing w:val="-15"/>
          <w:sz w:val="22"/>
        </w:rPr>
        <w:t xml:space="preserve"> </w:t>
      </w:r>
      <w:r>
        <w:rPr>
          <w:color w:val="231F20"/>
          <w:sz w:val="22"/>
        </w:rPr>
        <w:t>causes</w:t>
      </w:r>
      <w:r>
        <w:rPr>
          <w:color w:val="231F20"/>
          <w:spacing w:val="-15"/>
          <w:sz w:val="22"/>
        </w:rPr>
        <w:t xml:space="preserve"> </w:t>
      </w:r>
      <w:r>
        <w:rPr>
          <w:color w:val="231F20"/>
          <w:sz w:val="22"/>
        </w:rPr>
        <w:t>a</w:t>
      </w:r>
      <w:r>
        <w:rPr>
          <w:color w:val="231F20"/>
          <w:spacing w:val="-15"/>
          <w:sz w:val="22"/>
        </w:rPr>
        <w:t xml:space="preserve"> </w:t>
      </w:r>
      <w:r>
        <w:rPr>
          <w:color w:val="231F20"/>
          <w:sz w:val="22"/>
        </w:rPr>
        <w:t>lack</w:t>
      </w:r>
      <w:r>
        <w:rPr>
          <w:color w:val="231F20"/>
          <w:spacing w:val="-14"/>
          <w:sz w:val="22"/>
        </w:rPr>
        <w:t xml:space="preserve"> </w:t>
      </w:r>
      <w:r>
        <w:rPr>
          <w:color w:val="231F20"/>
          <w:sz w:val="22"/>
        </w:rPr>
        <w:t>of</w:t>
      </w:r>
      <w:r>
        <w:rPr>
          <w:color w:val="231F20"/>
          <w:spacing w:val="-15"/>
          <w:sz w:val="22"/>
        </w:rPr>
        <w:t xml:space="preserve"> </w:t>
      </w:r>
      <w:r>
        <w:rPr>
          <w:color w:val="231F20"/>
          <w:sz w:val="22"/>
        </w:rPr>
        <w:t>sleep,</w:t>
      </w:r>
      <w:r>
        <w:rPr>
          <w:color w:val="231F20"/>
          <w:spacing w:val="-15"/>
          <w:sz w:val="22"/>
        </w:rPr>
        <w:t xml:space="preserve"> </w:t>
      </w:r>
      <w:r>
        <w:rPr>
          <w:color w:val="231F20"/>
          <w:sz w:val="22"/>
        </w:rPr>
        <w:t>and</w:t>
      </w:r>
      <w:r>
        <w:rPr>
          <w:color w:val="231F20"/>
          <w:spacing w:val="-14"/>
          <w:sz w:val="22"/>
        </w:rPr>
        <w:t xml:space="preserve"> </w:t>
      </w:r>
      <w:r>
        <w:rPr>
          <w:color w:val="231F20"/>
          <w:sz w:val="22"/>
        </w:rPr>
        <w:t>that</w:t>
      </w:r>
      <w:r>
        <w:rPr>
          <w:color w:val="231F20"/>
          <w:spacing w:val="-15"/>
          <w:sz w:val="22"/>
        </w:rPr>
        <w:t xml:space="preserve"> </w:t>
      </w:r>
      <w:r>
        <w:rPr>
          <w:color w:val="231F20"/>
          <w:sz w:val="22"/>
        </w:rPr>
        <w:t>can</w:t>
      </w:r>
      <w:r>
        <w:rPr>
          <w:color w:val="231F20"/>
          <w:spacing w:val="-15"/>
          <w:sz w:val="22"/>
        </w:rPr>
        <w:t xml:space="preserve"> </w:t>
      </w:r>
      <w:r>
        <w:rPr>
          <w:color w:val="231F20"/>
          <w:sz w:val="22"/>
        </w:rPr>
        <w:t>harm</w:t>
      </w:r>
      <w:r>
        <w:rPr>
          <w:color w:val="231F20"/>
          <w:spacing w:val="-14"/>
          <w:sz w:val="22"/>
        </w:rPr>
        <w:t xml:space="preserve"> </w:t>
      </w:r>
      <w:r>
        <w:rPr>
          <w:color w:val="231F20"/>
          <w:sz w:val="22"/>
        </w:rPr>
        <w:t>your</w:t>
      </w:r>
      <w:r>
        <w:rPr>
          <w:color w:val="231F20"/>
          <w:spacing w:val="-15"/>
          <w:sz w:val="22"/>
        </w:rPr>
        <w:t xml:space="preserve"> </w:t>
      </w:r>
      <w:r>
        <w:rPr>
          <w:color w:val="231F20"/>
          <w:spacing w:val="-2"/>
          <w:sz w:val="22"/>
        </w:rPr>
        <w:t>health.</w:t>
      </w:r>
    </w:p>
    <w:p w14:paraId="43F6C5E5">
      <w:pPr>
        <w:pStyle w:val="15"/>
        <w:numPr>
          <w:ilvl w:val="1"/>
          <w:numId w:val="44"/>
        </w:numPr>
        <w:tabs>
          <w:tab w:val="left" w:pos="2218"/>
        </w:tabs>
        <w:spacing w:before="112" w:after="0" w:line="240" w:lineRule="auto"/>
        <w:ind w:left="2218" w:right="0" w:hanging="311"/>
        <w:jc w:val="left"/>
        <w:rPr>
          <w:sz w:val="22"/>
        </w:rPr>
      </w:pPr>
      <w:r>
        <w:rPr>
          <w:color w:val="231F20"/>
          <w:spacing w:val="-2"/>
          <w:sz w:val="22"/>
        </w:rPr>
        <w:t>How</w:t>
      </w:r>
      <w:r>
        <w:rPr>
          <w:color w:val="231F20"/>
          <w:spacing w:val="-10"/>
          <w:sz w:val="22"/>
        </w:rPr>
        <w:t xml:space="preserve"> </w:t>
      </w:r>
      <w:r>
        <w:rPr>
          <w:color w:val="231F20"/>
          <w:spacing w:val="-2"/>
          <w:sz w:val="22"/>
        </w:rPr>
        <w:t>is</w:t>
      </w:r>
      <w:r>
        <w:rPr>
          <w:color w:val="231F20"/>
          <w:spacing w:val="-9"/>
          <w:sz w:val="22"/>
        </w:rPr>
        <w:t xml:space="preserve"> </w:t>
      </w:r>
      <w:r>
        <w:rPr>
          <w:color w:val="231F20"/>
          <w:spacing w:val="-2"/>
          <w:sz w:val="22"/>
        </w:rPr>
        <w:t>Blackburn</w:t>
      </w:r>
      <w:r>
        <w:rPr>
          <w:color w:val="231F20"/>
          <w:spacing w:val="-9"/>
          <w:sz w:val="22"/>
        </w:rPr>
        <w:t xml:space="preserve"> </w:t>
      </w:r>
      <w:r>
        <w:rPr>
          <w:color w:val="231F20"/>
          <w:spacing w:val="-2"/>
          <w:sz w:val="22"/>
        </w:rPr>
        <w:t>College</w:t>
      </w:r>
      <w:r>
        <w:rPr>
          <w:color w:val="231F20"/>
          <w:spacing w:val="-9"/>
          <w:sz w:val="22"/>
        </w:rPr>
        <w:t xml:space="preserve"> </w:t>
      </w:r>
      <w:r>
        <w:rPr>
          <w:color w:val="231F20"/>
          <w:spacing w:val="-2"/>
          <w:sz w:val="22"/>
        </w:rPr>
        <w:t>dealing</w:t>
      </w:r>
      <w:r>
        <w:rPr>
          <w:color w:val="231F20"/>
          <w:spacing w:val="-10"/>
          <w:sz w:val="22"/>
        </w:rPr>
        <w:t xml:space="preserve"> </w:t>
      </w:r>
      <w:r>
        <w:rPr>
          <w:color w:val="231F20"/>
          <w:spacing w:val="-2"/>
          <w:sz w:val="22"/>
        </w:rPr>
        <w:t>with</w:t>
      </w:r>
      <w:r>
        <w:rPr>
          <w:color w:val="231F20"/>
          <w:spacing w:val="-9"/>
          <w:sz w:val="22"/>
        </w:rPr>
        <w:t xml:space="preserve"> </w:t>
      </w:r>
      <w:r>
        <w:rPr>
          <w:color w:val="231F20"/>
          <w:spacing w:val="-2"/>
          <w:sz w:val="22"/>
        </w:rPr>
        <w:t>social</w:t>
      </w:r>
      <w:r>
        <w:rPr>
          <w:color w:val="231F20"/>
          <w:spacing w:val="-9"/>
          <w:sz w:val="22"/>
        </w:rPr>
        <w:t xml:space="preserve"> </w:t>
      </w:r>
      <w:r>
        <w:rPr>
          <w:color w:val="231F20"/>
          <w:spacing w:val="-2"/>
          <w:sz w:val="22"/>
        </w:rPr>
        <w:t>media?</w:t>
      </w:r>
    </w:p>
    <w:p w14:paraId="486F0407">
      <w:pPr>
        <w:pStyle w:val="15"/>
        <w:numPr>
          <w:ilvl w:val="2"/>
          <w:numId w:val="44"/>
        </w:numPr>
        <w:tabs>
          <w:tab w:val="left" w:pos="2487"/>
        </w:tabs>
        <w:spacing w:before="27" w:after="0" w:line="240" w:lineRule="auto"/>
        <w:ind w:left="2487" w:right="0" w:hanging="268"/>
        <w:jc w:val="left"/>
        <w:rPr>
          <w:sz w:val="22"/>
        </w:rPr>
      </w:pPr>
      <w:r>
        <w:rPr>
          <w:color w:val="231F20"/>
          <w:spacing w:val="-2"/>
          <w:sz w:val="22"/>
        </w:rPr>
        <w:t>They</w:t>
      </w:r>
      <w:r>
        <w:rPr>
          <w:color w:val="231F20"/>
          <w:spacing w:val="-11"/>
          <w:sz w:val="22"/>
        </w:rPr>
        <w:t xml:space="preserve"> </w:t>
      </w:r>
      <w:r>
        <w:rPr>
          <w:color w:val="231F20"/>
          <w:spacing w:val="-2"/>
          <w:sz w:val="22"/>
        </w:rPr>
        <w:t>make</w:t>
      </w:r>
      <w:r>
        <w:rPr>
          <w:color w:val="231F20"/>
          <w:spacing w:val="-10"/>
          <w:sz w:val="22"/>
        </w:rPr>
        <w:t xml:space="preserve"> </w:t>
      </w:r>
      <w:r>
        <w:rPr>
          <w:color w:val="231F20"/>
          <w:spacing w:val="-2"/>
          <w:sz w:val="22"/>
        </w:rPr>
        <w:t>students</w:t>
      </w:r>
      <w:r>
        <w:rPr>
          <w:color w:val="231F20"/>
          <w:spacing w:val="-10"/>
          <w:sz w:val="22"/>
        </w:rPr>
        <w:t xml:space="preserve"> </w:t>
      </w:r>
      <w:r>
        <w:rPr>
          <w:color w:val="231F20"/>
          <w:spacing w:val="-2"/>
          <w:sz w:val="22"/>
        </w:rPr>
        <w:t>turn</w:t>
      </w:r>
      <w:r>
        <w:rPr>
          <w:color w:val="231F20"/>
          <w:spacing w:val="-10"/>
          <w:sz w:val="22"/>
        </w:rPr>
        <w:t xml:space="preserve"> </w:t>
      </w:r>
      <w:r>
        <w:rPr>
          <w:color w:val="231F20"/>
          <w:spacing w:val="-2"/>
          <w:sz w:val="22"/>
        </w:rPr>
        <w:t>off</w:t>
      </w:r>
      <w:r>
        <w:rPr>
          <w:color w:val="231F20"/>
          <w:spacing w:val="-10"/>
          <w:sz w:val="22"/>
        </w:rPr>
        <w:t xml:space="preserve"> </w:t>
      </w:r>
      <w:r>
        <w:rPr>
          <w:color w:val="231F20"/>
          <w:spacing w:val="-2"/>
          <w:sz w:val="22"/>
        </w:rPr>
        <w:t>social</w:t>
      </w:r>
      <w:r>
        <w:rPr>
          <w:color w:val="231F20"/>
          <w:spacing w:val="-10"/>
          <w:sz w:val="22"/>
        </w:rPr>
        <w:t xml:space="preserve"> </w:t>
      </w:r>
      <w:r>
        <w:rPr>
          <w:color w:val="231F20"/>
          <w:spacing w:val="-2"/>
          <w:sz w:val="22"/>
        </w:rPr>
        <w:t>media</w:t>
      </w:r>
      <w:r>
        <w:rPr>
          <w:color w:val="231F20"/>
          <w:spacing w:val="-10"/>
          <w:sz w:val="22"/>
        </w:rPr>
        <w:t xml:space="preserve"> </w:t>
      </w:r>
      <w:r>
        <w:rPr>
          <w:color w:val="231F20"/>
          <w:spacing w:val="-2"/>
          <w:sz w:val="22"/>
        </w:rPr>
        <w:t>at</w:t>
      </w:r>
      <w:r>
        <w:rPr>
          <w:color w:val="231F20"/>
          <w:spacing w:val="-11"/>
          <w:sz w:val="22"/>
        </w:rPr>
        <w:t xml:space="preserve"> </w:t>
      </w:r>
      <w:r>
        <w:rPr>
          <w:color w:val="231F20"/>
          <w:spacing w:val="-2"/>
          <w:sz w:val="22"/>
        </w:rPr>
        <w:t>certain</w:t>
      </w:r>
      <w:r>
        <w:rPr>
          <w:color w:val="231F20"/>
          <w:spacing w:val="-10"/>
          <w:sz w:val="22"/>
        </w:rPr>
        <w:t xml:space="preserve"> </w:t>
      </w:r>
      <w:r>
        <w:rPr>
          <w:color w:val="231F20"/>
          <w:spacing w:val="-2"/>
          <w:sz w:val="22"/>
        </w:rPr>
        <w:t>times.</w:t>
      </w:r>
    </w:p>
    <w:p w14:paraId="6E5144DE">
      <w:pPr>
        <w:pStyle w:val="15"/>
        <w:numPr>
          <w:ilvl w:val="2"/>
          <w:numId w:val="44"/>
        </w:numPr>
        <w:tabs>
          <w:tab w:val="left" w:pos="2496"/>
        </w:tabs>
        <w:spacing w:before="27" w:after="0" w:line="240" w:lineRule="auto"/>
        <w:ind w:left="2496" w:right="0" w:hanging="277"/>
        <w:jc w:val="left"/>
        <w:rPr>
          <w:sz w:val="22"/>
        </w:rPr>
      </w:pPr>
      <w:r>
        <w:rPr>
          <w:color w:val="231F20"/>
          <w:spacing w:val="-2"/>
          <w:sz w:val="22"/>
        </w:rPr>
        <w:t>They</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decided</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forbid</w:t>
      </w:r>
      <w:r>
        <w:rPr>
          <w:color w:val="231F20"/>
          <w:spacing w:val="-11"/>
          <w:sz w:val="22"/>
        </w:rPr>
        <w:t xml:space="preserve"> </w:t>
      </w:r>
      <w:r>
        <w:rPr>
          <w:color w:val="231F20"/>
          <w:spacing w:val="-2"/>
          <w:sz w:val="22"/>
        </w:rPr>
        <w:t>social</w:t>
      </w:r>
      <w:r>
        <w:rPr>
          <w:color w:val="231F20"/>
          <w:spacing w:val="-10"/>
          <w:sz w:val="22"/>
        </w:rPr>
        <w:t xml:space="preserve"> </w:t>
      </w:r>
      <w:r>
        <w:rPr>
          <w:color w:val="231F20"/>
          <w:spacing w:val="-2"/>
          <w:sz w:val="22"/>
        </w:rPr>
        <w:t>media</w:t>
      </w:r>
      <w:r>
        <w:rPr>
          <w:color w:val="231F20"/>
          <w:spacing w:val="-11"/>
          <w:sz w:val="22"/>
        </w:rPr>
        <w:t xml:space="preserve"> </w:t>
      </w:r>
      <w:r>
        <w:rPr>
          <w:color w:val="231F20"/>
          <w:spacing w:val="-4"/>
          <w:sz w:val="22"/>
        </w:rPr>
        <w:t>use.</w:t>
      </w:r>
    </w:p>
    <w:p w14:paraId="5ECB15B8">
      <w:pPr>
        <w:pStyle w:val="15"/>
        <w:numPr>
          <w:ilvl w:val="2"/>
          <w:numId w:val="44"/>
        </w:numPr>
        <w:tabs>
          <w:tab w:val="left" w:pos="2500"/>
        </w:tabs>
        <w:spacing w:before="27" w:after="0" w:line="240" w:lineRule="auto"/>
        <w:ind w:left="2500" w:right="0" w:hanging="281"/>
        <w:jc w:val="left"/>
        <w:rPr>
          <w:sz w:val="22"/>
        </w:rPr>
      </w:pPr>
      <w:r>
        <w:rPr>
          <w:color w:val="231F20"/>
          <w:sz w:val="22"/>
        </w:rPr>
        <w:t>They</w:t>
      </w:r>
      <w:r>
        <w:rPr>
          <w:color w:val="231F20"/>
          <w:spacing w:val="-15"/>
          <w:sz w:val="22"/>
        </w:rPr>
        <w:t xml:space="preserve"> </w:t>
      </w:r>
      <w:r>
        <w:rPr>
          <w:color w:val="231F20"/>
          <w:sz w:val="22"/>
        </w:rPr>
        <w:t>try</w:t>
      </w:r>
      <w:r>
        <w:rPr>
          <w:color w:val="231F20"/>
          <w:spacing w:val="-15"/>
          <w:sz w:val="22"/>
        </w:rPr>
        <w:t xml:space="preserve"> </w:t>
      </w:r>
      <w:r>
        <w:rPr>
          <w:color w:val="231F20"/>
          <w:sz w:val="22"/>
        </w:rPr>
        <w:t>to</w:t>
      </w:r>
      <w:r>
        <w:rPr>
          <w:color w:val="231F20"/>
          <w:spacing w:val="-14"/>
          <w:sz w:val="22"/>
        </w:rPr>
        <w:t xml:space="preserve"> </w:t>
      </w:r>
      <w:r>
        <w:rPr>
          <w:color w:val="231F20"/>
          <w:sz w:val="22"/>
        </w:rPr>
        <w:t>encourage</w:t>
      </w:r>
      <w:r>
        <w:rPr>
          <w:color w:val="231F20"/>
          <w:spacing w:val="-15"/>
          <w:sz w:val="22"/>
        </w:rPr>
        <w:t xml:space="preserve"> </w:t>
      </w:r>
      <w:r>
        <w:rPr>
          <w:color w:val="231F20"/>
          <w:sz w:val="22"/>
        </w:rPr>
        <w:t>students</w:t>
      </w:r>
      <w:r>
        <w:rPr>
          <w:color w:val="231F20"/>
          <w:spacing w:val="-15"/>
          <w:sz w:val="22"/>
        </w:rPr>
        <w:t xml:space="preserve"> </w:t>
      </w:r>
      <w:r>
        <w:rPr>
          <w:color w:val="231F20"/>
          <w:sz w:val="22"/>
        </w:rPr>
        <w:t>to</w:t>
      </w:r>
      <w:r>
        <w:rPr>
          <w:color w:val="231F20"/>
          <w:spacing w:val="-14"/>
          <w:sz w:val="22"/>
        </w:rPr>
        <w:t xml:space="preserve"> </w:t>
      </w:r>
      <w:r>
        <w:rPr>
          <w:color w:val="231F20"/>
          <w:sz w:val="22"/>
        </w:rPr>
        <w:t>use</w:t>
      </w:r>
      <w:r>
        <w:rPr>
          <w:color w:val="231F20"/>
          <w:spacing w:val="-15"/>
          <w:sz w:val="22"/>
        </w:rPr>
        <w:t xml:space="preserve"> </w:t>
      </w:r>
      <w:r>
        <w:rPr>
          <w:color w:val="231F20"/>
          <w:sz w:val="22"/>
        </w:rPr>
        <w:t>it</w:t>
      </w:r>
      <w:r>
        <w:rPr>
          <w:color w:val="231F20"/>
          <w:spacing w:val="-15"/>
          <w:sz w:val="22"/>
        </w:rPr>
        <w:t xml:space="preserve"> </w:t>
      </w:r>
      <w:r>
        <w:rPr>
          <w:color w:val="231F20"/>
          <w:spacing w:val="-2"/>
          <w:sz w:val="22"/>
        </w:rPr>
        <w:t>responsibly.</w:t>
      </w:r>
    </w:p>
    <w:p w14:paraId="71BA335D">
      <w:pPr>
        <w:pStyle w:val="11"/>
        <w:spacing w:before="4"/>
        <w:rPr>
          <w:sz w:val="20"/>
        </w:rPr>
      </w:pPr>
    </w:p>
    <w:p w14:paraId="035FB7BF">
      <w:pPr>
        <w:pStyle w:val="15"/>
        <w:numPr>
          <w:ilvl w:val="0"/>
          <w:numId w:val="44"/>
        </w:numPr>
        <w:tabs>
          <w:tab w:val="left" w:pos="1907"/>
        </w:tabs>
        <w:spacing w:before="0" w:after="0" w:line="240" w:lineRule="auto"/>
        <w:ind w:left="1907" w:right="0" w:hanging="345"/>
        <w:jc w:val="left"/>
        <w:rPr>
          <w:rFonts w:ascii="Tahoma"/>
          <w:sz w:val="26"/>
        </w:rPr>
      </w:pPr>
      <w:r>
        <w:rPr>
          <w:rFonts w:ascii="Tahoma"/>
          <w:color w:val="231F20"/>
          <w:sz w:val="26"/>
        </w:rPr>
        <w:t>Complete</w:t>
      </w:r>
      <w:r>
        <w:rPr>
          <w:rFonts w:ascii="Tahoma"/>
          <w:color w:val="231F20"/>
          <w:spacing w:val="-7"/>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quotes</w:t>
      </w:r>
      <w:r>
        <w:rPr>
          <w:rFonts w:ascii="Tahoma"/>
          <w:color w:val="231F20"/>
          <w:spacing w:val="-6"/>
          <w:sz w:val="26"/>
        </w:rPr>
        <w:t xml:space="preserve"> </w:t>
      </w:r>
      <w:r>
        <w:rPr>
          <w:rFonts w:ascii="Tahoma"/>
          <w:color w:val="231F20"/>
          <w:sz w:val="26"/>
        </w:rPr>
        <w:t>below</w:t>
      </w:r>
      <w:r>
        <w:rPr>
          <w:rFonts w:ascii="Tahoma"/>
          <w:color w:val="231F20"/>
          <w:spacing w:val="-6"/>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you</w:t>
      </w:r>
      <w:r>
        <w:rPr>
          <w:rFonts w:ascii="Tahoma"/>
          <w:color w:val="231F20"/>
          <w:spacing w:val="-6"/>
          <w:sz w:val="26"/>
        </w:rPr>
        <w:t xml:space="preserve"> </w:t>
      </w:r>
      <w:r>
        <w:rPr>
          <w:rFonts w:ascii="Tahoma"/>
          <w:color w:val="231F20"/>
          <w:sz w:val="26"/>
        </w:rPr>
        <w:t>hear</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pacing w:val="-2"/>
          <w:sz w:val="26"/>
        </w:rPr>
        <w:t>video.</w:t>
      </w:r>
    </w:p>
    <w:p w14:paraId="121CB4A4">
      <w:pPr>
        <w:pStyle w:val="15"/>
        <w:numPr>
          <w:ilvl w:val="1"/>
          <w:numId w:val="44"/>
        </w:numPr>
        <w:tabs>
          <w:tab w:val="left" w:pos="2218"/>
          <w:tab w:val="left" w:pos="9038"/>
        </w:tabs>
        <w:spacing w:before="164" w:after="0" w:line="240" w:lineRule="auto"/>
        <w:ind w:left="2218" w:right="0" w:hanging="311"/>
        <w:jc w:val="left"/>
        <w:rPr>
          <w:sz w:val="22"/>
        </w:rPr>
      </w:pPr>
      <w:r>
        <w:rPr>
          <w:color w:val="231F20"/>
          <w:spacing w:val="-2"/>
          <w:sz w:val="22"/>
        </w:rPr>
        <w:t>“…</w:t>
      </w:r>
      <w:r>
        <w:rPr>
          <w:color w:val="231F20"/>
          <w:spacing w:val="-6"/>
          <w:sz w:val="22"/>
        </w:rPr>
        <w:t xml:space="preserve"> </w:t>
      </w:r>
      <w:r>
        <w:rPr>
          <w:color w:val="231F20"/>
          <w:spacing w:val="-2"/>
          <w:sz w:val="22"/>
        </w:rPr>
        <w:t>it’s</w:t>
      </w:r>
      <w:r>
        <w:rPr>
          <w:color w:val="231F20"/>
          <w:spacing w:val="-6"/>
          <w:sz w:val="22"/>
        </w:rPr>
        <w:t xml:space="preserve"> </w:t>
      </w:r>
      <w:r>
        <w:rPr>
          <w:color w:val="231F20"/>
          <w:spacing w:val="-2"/>
          <w:sz w:val="22"/>
        </w:rPr>
        <w:t>very</w:t>
      </w:r>
      <w:r>
        <w:rPr>
          <w:color w:val="231F20"/>
          <w:spacing w:val="-6"/>
          <w:sz w:val="22"/>
        </w:rPr>
        <w:t xml:space="preserve"> </w:t>
      </w:r>
      <w:r>
        <w:rPr>
          <w:color w:val="231F20"/>
          <w:spacing w:val="-2"/>
          <w:sz w:val="22"/>
        </w:rPr>
        <w:t>easy</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become</w:t>
      </w:r>
      <w:r>
        <w:rPr>
          <w:color w:val="231F20"/>
          <w:spacing w:val="-6"/>
          <w:sz w:val="22"/>
        </w:rPr>
        <w:t xml:space="preserve"> </w:t>
      </w:r>
      <w:r>
        <w:rPr>
          <w:color w:val="231F20"/>
          <w:spacing w:val="-2"/>
          <w:sz w:val="22"/>
        </w:rPr>
        <w:t>too</w:t>
      </w:r>
      <w:r>
        <w:rPr>
          <w:color w:val="231F20"/>
          <w:spacing w:val="-6"/>
          <w:sz w:val="22"/>
        </w:rPr>
        <w:t xml:space="preserve"> </w:t>
      </w:r>
      <w:r>
        <w:rPr>
          <w:color w:val="231F20"/>
          <w:spacing w:val="-2"/>
          <w:sz w:val="22"/>
        </w:rPr>
        <w:t>invested</w:t>
      </w:r>
      <w:r>
        <w:rPr>
          <w:color w:val="231F20"/>
          <w:spacing w:val="-6"/>
          <w:sz w:val="22"/>
        </w:rPr>
        <w:t xml:space="preserve"> </w:t>
      </w:r>
      <w:r>
        <w:rPr>
          <w:color w:val="231F20"/>
          <w:spacing w:val="-2"/>
          <w:sz w:val="22"/>
        </w:rPr>
        <w:t>in</w:t>
      </w:r>
      <w:r>
        <w:rPr>
          <w:color w:val="231F20"/>
          <w:spacing w:val="-6"/>
          <w:sz w:val="22"/>
        </w:rPr>
        <w:t xml:space="preserve"> </w:t>
      </w:r>
      <w:r>
        <w:rPr>
          <w:color w:val="231F20"/>
          <w:spacing w:val="-2"/>
          <w:sz w:val="22"/>
        </w:rPr>
        <w:t>having</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keep</w:t>
      </w:r>
      <w:r>
        <w:rPr>
          <w:color w:val="231F20"/>
          <w:spacing w:val="-6"/>
          <w:sz w:val="22"/>
        </w:rPr>
        <w:t xml:space="preserve"> </w:t>
      </w:r>
      <w:r>
        <w:rPr>
          <w:color w:val="231F20"/>
          <w:sz w:val="22"/>
          <w:u w:val="single" w:color="231F20"/>
        </w:rPr>
        <w:tab/>
      </w:r>
      <w:r>
        <w:rPr>
          <w:color w:val="231F20"/>
          <w:sz w:val="22"/>
        </w:rPr>
        <w:t xml:space="preserve"> and</w:t>
      </w:r>
    </w:p>
    <w:p w14:paraId="27B1EA2E">
      <w:pPr>
        <w:pStyle w:val="11"/>
        <w:tabs>
          <w:tab w:val="left" w:pos="3447"/>
          <w:tab w:val="left" w:pos="6116"/>
        </w:tabs>
        <w:spacing w:before="27"/>
        <w:ind w:left="2219"/>
      </w:pPr>
      <w:r>
        <w:rPr>
          <w:color w:val="231F20"/>
          <w:u w:val="single" w:color="231F20"/>
        </w:rPr>
        <w:tab/>
      </w:r>
      <w:r>
        <w:rPr>
          <w:color w:val="231F20"/>
        </w:rPr>
        <w:t xml:space="preserve"> </w:t>
      </w:r>
      <w:r>
        <w:rPr>
          <w:color w:val="231F20"/>
          <w:spacing w:val="-2"/>
        </w:rPr>
        <w:t xml:space="preserve">pictures, </w:t>
      </w:r>
      <w:r>
        <w:rPr>
          <w:color w:val="231F20"/>
        </w:rPr>
        <w:t xml:space="preserve">and </w:t>
      </w:r>
      <w:r>
        <w:rPr>
          <w:color w:val="231F20"/>
          <w:u w:val="single" w:color="231F20"/>
        </w:rPr>
        <w:tab/>
      </w:r>
      <w:r>
        <w:rPr>
          <w:color w:val="231F20"/>
        </w:rPr>
        <w:t xml:space="preserve"> to people online.”</w:t>
      </w:r>
    </w:p>
    <w:p w14:paraId="295BC991">
      <w:pPr>
        <w:pStyle w:val="15"/>
        <w:numPr>
          <w:ilvl w:val="1"/>
          <w:numId w:val="44"/>
        </w:numPr>
        <w:tabs>
          <w:tab w:val="left" w:pos="2219"/>
          <w:tab w:val="left" w:pos="5820"/>
          <w:tab w:val="left" w:pos="7355"/>
          <w:tab w:val="left" w:pos="8941"/>
        </w:tabs>
        <w:spacing w:before="140" w:after="0" w:line="266" w:lineRule="auto"/>
        <w:ind w:left="2219" w:right="1641" w:hanging="312"/>
        <w:jc w:val="left"/>
        <w:rPr>
          <w:sz w:val="22"/>
        </w:rPr>
      </w:pPr>
      <w:r>
        <w:rPr>
          <w:color w:val="231F20"/>
          <w:sz w:val="22"/>
        </w:rPr>
        <w:t xml:space="preserve">“They want to be online </w:t>
      </w:r>
      <w:r>
        <w:rPr>
          <w:color w:val="231F20"/>
          <w:sz w:val="22"/>
          <w:u w:val="single" w:color="231F20"/>
        </w:rPr>
        <w:tab/>
      </w:r>
      <w:r>
        <w:rPr>
          <w:color w:val="231F20"/>
          <w:sz w:val="22"/>
        </w:rPr>
        <w:t xml:space="preserve">. And as that need </w:t>
      </w:r>
      <w:r>
        <w:rPr>
          <w:color w:val="231F20"/>
          <w:sz w:val="22"/>
          <w:u w:val="single" w:color="231F20"/>
        </w:rPr>
        <w:tab/>
      </w:r>
      <w:r>
        <w:rPr>
          <w:color w:val="231F20"/>
          <w:sz w:val="22"/>
        </w:rPr>
        <w:t>,</w:t>
      </w:r>
      <w:r>
        <w:rPr>
          <w:color w:val="231F20"/>
          <w:spacing w:val="-16"/>
          <w:sz w:val="22"/>
        </w:rPr>
        <w:t xml:space="preserve"> </w:t>
      </w:r>
      <w:r>
        <w:rPr>
          <w:color w:val="231F20"/>
          <w:sz w:val="22"/>
        </w:rPr>
        <w:t>then</w:t>
      </w:r>
      <w:r>
        <w:rPr>
          <w:color w:val="231F20"/>
          <w:spacing w:val="-15"/>
          <w:sz w:val="22"/>
        </w:rPr>
        <w:t xml:space="preserve"> </w:t>
      </w:r>
      <w:r>
        <w:rPr>
          <w:color w:val="231F20"/>
          <w:sz w:val="22"/>
        </w:rPr>
        <w:t>we</w:t>
      </w:r>
      <w:r>
        <w:rPr>
          <w:color w:val="231F20"/>
          <w:spacing w:val="-15"/>
          <w:sz w:val="22"/>
        </w:rPr>
        <w:t xml:space="preserve"> </w:t>
      </w:r>
      <w:r>
        <w:rPr>
          <w:color w:val="231F20"/>
          <w:sz w:val="22"/>
        </w:rPr>
        <w:t xml:space="preserve">also saw that that had an impact on their </w:t>
      </w:r>
      <w:r>
        <w:rPr>
          <w:color w:val="231F20"/>
          <w:sz w:val="22"/>
          <w:u w:val="single" w:color="231F20"/>
        </w:rPr>
        <w:tab/>
      </w:r>
      <w:r>
        <w:rPr>
          <w:color w:val="231F20"/>
          <w:sz w:val="22"/>
          <w:u w:val="single" w:color="231F20"/>
        </w:rPr>
        <w:tab/>
      </w:r>
      <w:r>
        <w:rPr>
          <w:color w:val="231F20"/>
          <w:spacing w:val="-6"/>
          <w:sz w:val="22"/>
        </w:rPr>
        <w:t>.”</w:t>
      </w:r>
    </w:p>
    <w:p w14:paraId="11D80AA0">
      <w:pPr>
        <w:pStyle w:val="15"/>
        <w:numPr>
          <w:ilvl w:val="1"/>
          <w:numId w:val="44"/>
        </w:numPr>
        <w:tabs>
          <w:tab w:val="left" w:pos="2219"/>
          <w:tab w:val="left" w:pos="5494"/>
          <w:tab w:val="left" w:pos="7755"/>
        </w:tabs>
        <w:spacing w:before="112" w:after="0" w:line="266" w:lineRule="auto"/>
        <w:ind w:left="2219" w:right="1383" w:hanging="312"/>
        <w:jc w:val="left"/>
        <w:rPr>
          <w:sz w:val="22"/>
        </w:rPr>
      </w:pPr>
      <w:r>
        <w:rPr>
          <w:color w:val="231F20"/>
          <w:spacing w:val="-2"/>
          <w:sz w:val="22"/>
        </w:rPr>
        <w:t>“What</w:t>
      </w:r>
      <w:r>
        <w:rPr>
          <w:color w:val="231F20"/>
          <w:spacing w:val="-9"/>
          <w:sz w:val="22"/>
        </w:rPr>
        <w:t xml:space="preserve"> </w:t>
      </w:r>
      <w:r>
        <w:rPr>
          <w:color w:val="231F20"/>
          <w:spacing w:val="-2"/>
          <w:sz w:val="22"/>
        </w:rPr>
        <w:t>we</w:t>
      </w:r>
      <w:r>
        <w:rPr>
          <w:color w:val="231F20"/>
          <w:spacing w:val="-9"/>
          <w:sz w:val="22"/>
        </w:rPr>
        <w:t xml:space="preserve"> </w:t>
      </w:r>
      <w:r>
        <w:rPr>
          <w:color w:val="231F20"/>
          <w:spacing w:val="-2"/>
          <w:sz w:val="22"/>
        </w:rPr>
        <w:t>try</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here</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develop</w:t>
      </w:r>
      <w:r>
        <w:rPr>
          <w:color w:val="231F20"/>
          <w:spacing w:val="-9"/>
          <w:sz w:val="22"/>
        </w:rPr>
        <w:t xml:space="preserve"> </w:t>
      </w:r>
      <w:r>
        <w:rPr>
          <w:color w:val="231F20"/>
          <w:spacing w:val="-2"/>
          <w:sz w:val="22"/>
        </w:rPr>
        <w:t>some</w:t>
      </w:r>
      <w:r>
        <w:rPr>
          <w:color w:val="231F20"/>
          <w:spacing w:val="-9"/>
          <w:sz w:val="22"/>
        </w:rPr>
        <w:t xml:space="preserve"> </w:t>
      </w:r>
      <w:r>
        <w:rPr>
          <w:color w:val="231F20"/>
          <w:spacing w:val="-2"/>
          <w:sz w:val="22"/>
        </w:rPr>
        <w:t>self-regulation</w:t>
      </w:r>
      <w:r>
        <w:rPr>
          <w:color w:val="231F20"/>
          <w:spacing w:val="-9"/>
          <w:sz w:val="22"/>
        </w:rPr>
        <w:t xml:space="preserve"> </w:t>
      </w:r>
      <w:r>
        <w:rPr>
          <w:color w:val="231F20"/>
          <w:spacing w:val="-2"/>
          <w:sz w:val="22"/>
        </w:rPr>
        <w:t>skills</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young</w:t>
      </w:r>
      <w:r>
        <w:rPr>
          <w:color w:val="231F20"/>
          <w:spacing w:val="-9"/>
          <w:sz w:val="22"/>
        </w:rPr>
        <w:t xml:space="preserve"> </w:t>
      </w:r>
      <w:r>
        <w:rPr>
          <w:color w:val="231F20"/>
          <w:spacing w:val="-2"/>
          <w:sz w:val="22"/>
        </w:rPr>
        <w:t>people</w:t>
      </w:r>
      <w:r>
        <w:rPr>
          <w:color w:val="231F20"/>
          <w:spacing w:val="-9"/>
          <w:sz w:val="22"/>
        </w:rPr>
        <w:t xml:space="preserve"> </w:t>
      </w:r>
      <w:r>
        <w:rPr>
          <w:color w:val="231F20"/>
          <w:spacing w:val="-2"/>
          <w:sz w:val="22"/>
        </w:rPr>
        <w:t>so</w:t>
      </w:r>
      <w:r>
        <w:rPr>
          <w:color w:val="231F20"/>
          <w:spacing w:val="-9"/>
          <w:sz w:val="22"/>
        </w:rPr>
        <w:t xml:space="preserve"> </w:t>
      </w:r>
      <w:r>
        <w:rPr>
          <w:color w:val="231F20"/>
          <w:spacing w:val="-2"/>
          <w:sz w:val="22"/>
        </w:rPr>
        <w:t xml:space="preserve">they </w:t>
      </w:r>
      <w:r>
        <w:rPr>
          <w:color w:val="231F20"/>
          <w:sz w:val="22"/>
        </w:rPr>
        <w:t xml:space="preserve">understand when to </w:t>
      </w:r>
      <w:r>
        <w:rPr>
          <w:color w:val="231F20"/>
          <w:sz w:val="22"/>
          <w:u w:val="single" w:color="231F20"/>
        </w:rPr>
        <w:tab/>
      </w:r>
      <w:r>
        <w:rPr>
          <w:color w:val="231F20"/>
          <w:sz w:val="22"/>
        </w:rPr>
        <w:t xml:space="preserve">, when to </w:t>
      </w:r>
      <w:r>
        <w:rPr>
          <w:color w:val="231F20"/>
          <w:sz w:val="22"/>
          <w:u w:val="single" w:color="231F20"/>
        </w:rPr>
        <w:tab/>
      </w:r>
      <w:r>
        <w:rPr>
          <w:color w:val="231F20"/>
          <w:sz w:val="22"/>
        </w:rPr>
        <w:t>, …”</w:t>
      </w:r>
    </w:p>
    <w:p w14:paraId="05CBD00C">
      <w:pPr>
        <w:spacing w:before="112"/>
        <w:ind w:left="1644" w:right="0" w:firstLine="0"/>
        <w:jc w:val="left"/>
        <w:rPr>
          <w:rFonts w:ascii="Tahoma"/>
          <w:b/>
          <w:sz w:val="32"/>
        </w:rPr>
      </w:pPr>
      <w:r>
        <mc:AlternateContent>
          <mc:Choice Requires="wps">
            <w:drawing>
              <wp:anchor distT="0" distB="0" distL="0" distR="0" simplePos="0" relativeHeight="251721728" behindDoc="0" locked="0" layoutInCell="1" allowOverlap="1">
                <wp:simplePos x="0" y="0"/>
                <wp:positionH relativeFrom="page">
                  <wp:posOffset>762000</wp:posOffset>
                </wp:positionH>
                <wp:positionV relativeFrom="paragraph">
                  <wp:posOffset>102235</wp:posOffset>
                </wp:positionV>
                <wp:extent cx="45720" cy="971550"/>
                <wp:effectExtent l="0" t="0" r="0" b="0"/>
                <wp:wrapNone/>
                <wp:docPr id="1854" name="Graphic 1854"/>
                <wp:cNvGraphicFramePr/>
                <a:graphic xmlns:a="http://schemas.openxmlformats.org/drawingml/2006/main">
                  <a:graphicData uri="http://schemas.microsoft.com/office/word/2010/wordprocessingShape">
                    <wps:wsp>
                      <wps:cNvSpPr/>
                      <wps:spPr>
                        <a:xfrm>
                          <a:off x="0" y="0"/>
                          <a:ext cx="45720" cy="971550"/>
                        </a:xfrm>
                        <a:custGeom>
                          <a:avLst/>
                          <a:gdLst/>
                          <a:ahLst/>
                          <a:cxnLst/>
                          <a:rect l="l" t="t" r="r" b="b"/>
                          <a:pathLst>
                            <a:path w="45720" h="971550">
                              <a:moveTo>
                                <a:pt x="45593" y="0"/>
                              </a:moveTo>
                              <a:lnTo>
                                <a:pt x="0" y="0"/>
                              </a:lnTo>
                              <a:lnTo>
                                <a:pt x="0" y="971042"/>
                              </a:lnTo>
                              <a:lnTo>
                                <a:pt x="45593" y="971042"/>
                              </a:lnTo>
                              <a:lnTo>
                                <a:pt x="45593" y="0"/>
                              </a:lnTo>
                              <a:close/>
                            </a:path>
                          </a:pathLst>
                        </a:custGeom>
                        <a:solidFill>
                          <a:srgbClr val="0089CF"/>
                        </a:solidFill>
                      </wps:spPr>
                      <wps:bodyPr wrap="square" lIns="0" tIns="0" rIns="0" bIns="0" rtlCol="0">
                        <a:noAutofit/>
                      </wps:bodyPr>
                    </wps:wsp>
                  </a:graphicData>
                </a:graphic>
              </wp:anchor>
            </w:drawing>
          </mc:Choice>
          <mc:Fallback>
            <w:pict>
              <v:shape id="Graphic 1854" o:spid="_x0000_s1026" o:spt="100" style="position:absolute;left:0pt;margin-left:60pt;margin-top:8.05pt;height:76.5pt;width:3.6pt;mso-position-horizontal-relative:page;z-index:251721728;mso-width-relative:page;mso-height-relative:page;" fillcolor="#0089CF" filled="t" stroked="f" coordsize="45720,971550" o:gfxdata="UEsDBAoAAAAAAIdO4kAAAAAAAAAAAAAAAAAEAAAAZHJzL1BLAwQUAAAACACHTuJAhcfir9QAAAAK&#10;AQAADwAAAGRycy9kb3ducmV2LnhtbE2PQU+EMBCF7yb+h2ZMvLltSWRXpOzBxGjiSfTAsUtHINIp&#10;oWVZ/73DSW/zZl7efK88XvwozjjHIZABvVMgkNrgBuoMfH483x1AxGTJ2TEQGvjBCMfq+qq0hQsr&#10;veO5Tp3gEIqFNdCnNBVSxrZHb+MuTEh8+wqzt4nl3Ek325XD/SgzpXLp7UD8obcTPvXYfteLN3Dv&#10;XpWq8ybFplfNy3J402rdG3N7o9UjiISX9GeGDZ/RoWKmU1jIRTGy5ni28pBrEJsh22cgTtviQYOs&#10;Svm/QvULUEsDBBQAAAAIAIdO4kDqBmgvJgIAAOAEAAAOAAAAZHJzL2Uyb0RvYy54bWytVMGO2jAQ&#10;vVfqP1i+lwRKuoAIqwrEqlLVrrTbDzCOQyw5Htc2BP6+YycOaHvZSr3E4/jlzbw346wfL60iZ2Gd&#10;BF3S6SSnRGgOldTHkv563X9aUOI80xVToEVJr8LRx83HD+vOrMQMGlCVsARJtFt1pqSN92aVZY43&#10;omVuAkZoPKzBtszj1h6zyrIO2VuVzfL8S9aBrYwFLpzDt7v+kA6M9j2EUNeSix3wUyu071mtUMyj&#10;JNdI4+gmVlvXgvufde2EJ6qkqNTHJybB+BCe2WbNVkfLTCP5UAJ7TwlvNLVMakw6Uu2YZ+Rk5V9U&#10;reQWHNR+wqHNeiHREVQxzd9489IwI6IWtNqZ0XT3/2j5j/OzJbLCSVgUc0o0a7HnT4Mh8R1a1Bm3&#10;QuSLebbDzmEY9F5q24YVlZBLtPU62iounnB8OS8eZug3x5Plw7QoouvZ7Vt+cv5JQORh5+/O902p&#10;UsSaFPGLTqHF1oamqthUTwk21camHvqmGubDd6G4EJJuLKQZ6wiHLZzFK0SYDxLmRbH8TEmSgXXe&#10;EErfI1HTHSqdpdVEth6DsvP5LNSFdAmQ1h54S/tP4ORlIuMKnOjzBNUx4egEJr/32oGS1V4qFcQ7&#10;ezxslSVnFm5Kvlhu90O9d7AsDELf+hAdoLri9HQ4LSV1v0/MCkrUN43zibp9CmwKDimwXm0h3siQ&#10;WsPXk4dahr7HDD3vsMHBjyqGSxpu1v0+om4/ps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cfi&#10;r9QAAAAKAQAADwAAAAAAAAABACAAAAAiAAAAZHJzL2Rvd25yZXYueG1sUEsBAhQAFAAAAAgAh07i&#10;QOoGaC8mAgAA4AQAAA4AAAAAAAAAAQAgAAAAIwEAAGRycy9lMm9Eb2MueG1sUEsFBgAAAAAGAAYA&#10;WQEAALsFAAAAAA==&#10;" path="m45593,0l0,0,0,971042,45593,971042,45593,0xe">
                <v:fill on="t" focussize="0,0"/>
                <v:stroke on="f"/>
                <v:imagedata o:title=""/>
                <o:lock v:ext="edit" aspectratio="f"/>
                <v:textbox inset="0mm,0mm,0mm,0mm"/>
              </v:shape>
            </w:pict>
          </mc:Fallback>
        </mc:AlternateContent>
      </w:r>
      <w:r>
        <w:rPr>
          <w:rFonts w:ascii="Tahoma"/>
          <w:b/>
          <w:color w:val="0089CF"/>
          <w:w w:val="90"/>
          <w:sz w:val="32"/>
        </w:rPr>
        <w:t>AFTER</w:t>
      </w:r>
      <w:r>
        <w:rPr>
          <w:rFonts w:ascii="Tahoma"/>
          <w:b/>
          <w:color w:val="0089CF"/>
          <w:spacing w:val="-8"/>
          <w:w w:val="90"/>
          <w:sz w:val="32"/>
        </w:rPr>
        <w:t xml:space="preserve"> </w:t>
      </w:r>
      <w:r>
        <w:rPr>
          <w:rFonts w:ascii="Tahoma"/>
          <w:b/>
          <w:color w:val="6AB1E1"/>
          <w:w w:val="90"/>
          <w:sz w:val="32"/>
        </w:rPr>
        <w:t>YOU</w:t>
      </w:r>
      <w:r>
        <w:rPr>
          <w:rFonts w:ascii="Tahoma"/>
          <w:b/>
          <w:color w:val="6AB1E1"/>
          <w:spacing w:val="-7"/>
          <w:w w:val="90"/>
          <w:sz w:val="32"/>
        </w:rPr>
        <w:t xml:space="preserve"> </w:t>
      </w:r>
      <w:r>
        <w:rPr>
          <w:rFonts w:ascii="Tahoma"/>
          <w:b/>
          <w:color w:val="6AB1E1"/>
          <w:spacing w:val="-2"/>
          <w:w w:val="90"/>
          <w:sz w:val="32"/>
        </w:rPr>
        <w:t>WATCH</w:t>
      </w:r>
    </w:p>
    <w:p w14:paraId="2499AC7B">
      <w:pPr>
        <w:spacing w:before="142"/>
        <w:ind w:left="1650" w:right="0" w:firstLine="0"/>
        <w:jc w:val="left"/>
        <w:rPr>
          <w:rFonts w:ascii="Tahoma"/>
          <w:sz w:val="26"/>
        </w:rPr>
      </w:pPr>
      <w:r>
        <w:rPr>
          <w:rFonts w:ascii="Tahoma"/>
          <w:color w:val="231F20"/>
          <w:sz w:val="26"/>
        </w:rPr>
        <w:t>Discuss</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questions</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pacing w:val="-2"/>
          <w:sz w:val="26"/>
        </w:rPr>
        <w:t>groups.</w:t>
      </w:r>
    </w:p>
    <w:p w14:paraId="28D1E37D">
      <w:pPr>
        <w:pStyle w:val="15"/>
        <w:numPr>
          <w:ilvl w:val="0"/>
          <w:numId w:val="45"/>
        </w:numPr>
        <w:tabs>
          <w:tab w:val="left" w:pos="1995"/>
        </w:tabs>
        <w:spacing w:before="156" w:after="0" w:line="240" w:lineRule="auto"/>
        <w:ind w:left="1995" w:right="0" w:hanging="346"/>
        <w:jc w:val="left"/>
        <w:rPr>
          <w:sz w:val="22"/>
        </w:rPr>
      </w:pPr>
      <w:r>
        <w:rPr>
          <w:color w:val="231F20"/>
          <w:spacing w:val="-2"/>
          <w:sz w:val="22"/>
        </w:rPr>
        <w:t>What</w:t>
      </w:r>
      <w:r>
        <w:rPr>
          <w:color w:val="231F20"/>
          <w:spacing w:val="-11"/>
          <w:sz w:val="22"/>
        </w:rPr>
        <w:t xml:space="preserve"> </w:t>
      </w:r>
      <w:r>
        <w:rPr>
          <w:color w:val="231F20"/>
          <w:spacing w:val="-2"/>
          <w:sz w:val="22"/>
        </w:rPr>
        <w:t>are</w:t>
      </w:r>
      <w:r>
        <w:rPr>
          <w:color w:val="231F20"/>
          <w:spacing w:val="-10"/>
          <w:sz w:val="22"/>
        </w:rPr>
        <w:t xml:space="preserve"> </w:t>
      </w:r>
      <w:r>
        <w:rPr>
          <w:color w:val="231F20"/>
          <w:spacing w:val="-2"/>
          <w:sz w:val="22"/>
        </w:rPr>
        <w:t>some</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benefits</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dangers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social</w:t>
      </w:r>
      <w:r>
        <w:rPr>
          <w:color w:val="231F20"/>
          <w:spacing w:val="-11"/>
          <w:sz w:val="22"/>
        </w:rPr>
        <w:t xml:space="preserve"> </w:t>
      </w:r>
      <w:r>
        <w:rPr>
          <w:color w:val="231F20"/>
          <w:spacing w:val="-2"/>
          <w:sz w:val="22"/>
        </w:rPr>
        <w:t>media</w:t>
      </w:r>
      <w:r>
        <w:rPr>
          <w:color w:val="231F20"/>
          <w:spacing w:val="-10"/>
          <w:sz w:val="22"/>
        </w:rPr>
        <w:t xml:space="preserve"> </w:t>
      </w:r>
      <w:r>
        <w:rPr>
          <w:color w:val="231F20"/>
          <w:spacing w:val="-4"/>
          <w:sz w:val="22"/>
        </w:rPr>
        <w:t>use?</w:t>
      </w:r>
    </w:p>
    <w:p w14:paraId="007ED1D4">
      <w:pPr>
        <w:pStyle w:val="15"/>
        <w:numPr>
          <w:ilvl w:val="0"/>
          <w:numId w:val="45"/>
        </w:numPr>
        <w:tabs>
          <w:tab w:val="left" w:pos="1995"/>
        </w:tabs>
        <w:spacing w:before="89" w:after="0" w:line="240" w:lineRule="auto"/>
        <w:ind w:left="1995" w:right="0" w:hanging="346"/>
        <w:jc w:val="left"/>
        <w:rPr>
          <w:sz w:val="22"/>
        </w:rPr>
      </w:pPr>
      <w:r>
        <w:rPr>
          <w:color w:val="231F20"/>
          <w:sz w:val="22"/>
        </w:rPr>
        <w:t>What</w:t>
      </w:r>
      <w:r>
        <w:rPr>
          <w:color w:val="231F20"/>
          <w:spacing w:val="-15"/>
          <w:sz w:val="22"/>
        </w:rPr>
        <w:t xml:space="preserve"> </w:t>
      </w:r>
      <w:r>
        <w:rPr>
          <w:color w:val="231F20"/>
          <w:sz w:val="22"/>
        </w:rPr>
        <w:t>steps</w:t>
      </w:r>
      <w:r>
        <w:rPr>
          <w:color w:val="231F20"/>
          <w:spacing w:val="-15"/>
          <w:sz w:val="22"/>
        </w:rPr>
        <w:t xml:space="preserve"> </w:t>
      </w:r>
      <w:r>
        <w:rPr>
          <w:color w:val="231F20"/>
          <w:sz w:val="22"/>
        </w:rPr>
        <w:t>can</w:t>
      </w:r>
      <w:r>
        <w:rPr>
          <w:color w:val="231F20"/>
          <w:spacing w:val="-14"/>
          <w:sz w:val="22"/>
        </w:rPr>
        <w:t xml:space="preserve"> </w:t>
      </w:r>
      <w:r>
        <w:rPr>
          <w:color w:val="231F20"/>
          <w:sz w:val="22"/>
        </w:rPr>
        <w:t>you</w:t>
      </w:r>
      <w:r>
        <w:rPr>
          <w:color w:val="231F20"/>
          <w:spacing w:val="-15"/>
          <w:sz w:val="22"/>
        </w:rPr>
        <w:t xml:space="preserve"> </w:t>
      </w:r>
      <w:r>
        <w:rPr>
          <w:color w:val="231F20"/>
          <w:sz w:val="22"/>
        </w:rPr>
        <w:t>take</w:t>
      </w:r>
      <w:r>
        <w:rPr>
          <w:color w:val="231F20"/>
          <w:spacing w:val="-15"/>
          <w:sz w:val="22"/>
        </w:rPr>
        <w:t xml:space="preserve"> </w:t>
      </w:r>
      <w:r>
        <w:rPr>
          <w:color w:val="231F20"/>
          <w:sz w:val="22"/>
        </w:rPr>
        <w:t>to</w:t>
      </w:r>
      <w:r>
        <w:rPr>
          <w:color w:val="231F20"/>
          <w:spacing w:val="-14"/>
          <w:sz w:val="22"/>
        </w:rPr>
        <w:t xml:space="preserve"> </w:t>
      </w:r>
      <w:r>
        <w:rPr>
          <w:color w:val="231F20"/>
          <w:sz w:val="22"/>
        </w:rPr>
        <w:t>control</w:t>
      </w:r>
      <w:r>
        <w:rPr>
          <w:color w:val="231F20"/>
          <w:spacing w:val="-15"/>
          <w:sz w:val="22"/>
        </w:rPr>
        <w:t xml:space="preserve"> </w:t>
      </w:r>
      <w:r>
        <w:rPr>
          <w:color w:val="231F20"/>
          <w:sz w:val="22"/>
        </w:rPr>
        <w:t>your</w:t>
      </w:r>
      <w:r>
        <w:rPr>
          <w:color w:val="231F20"/>
          <w:spacing w:val="-15"/>
          <w:sz w:val="22"/>
        </w:rPr>
        <w:t xml:space="preserve"> </w:t>
      </w:r>
      <w:r>
        <w:rPr>
          <w:color w:val="231F20"/>
          <w:sz w:val="22"/>
        </w:rPr>
        <w:t>social</w:t>
      </w:r>
      <w:r>
        <w:rPr>
          <w:color w:val="231F20"/>
          <w:spacing w:val="-14"/>
          <w:sz w:val="22"/>
        </w:rPr>
        <w:t xml:space="preserve"> </w:t>
      </w:r>
      <w:r>
        <w:rPr>
          <w:color w:val="231F20"/>
          <w:sz w:val="22"/>
        </w:rPr>
        <w:t>media</w:t>
      </w:r>
      <w:r>
        <w:rPr>
          <w:color w:val="231F20"/>
          <w:spacing w:val="-15"/>
          <w:sz w:val="22"/>
        </w:rPr>
        <w:t xml:space="preserve"> </w:t>
      </w:r>
      <w:r>
        <w:rPr>
          <w:color w:val="231F20"/>
          <w:spacing w:val="-4"/>
          <w:sz w:val="22"/>
        </w:rPr>
        <w:t>use?</w:t>
      </w:r>
    </w:p>
    <w:p w14:paraId="6723D149">
      <w:pPr>
        <w:pStyle w:val="11"/>
        <w:spacing w:before="4"/>
        <w:rPr>
          <w:sz w:val="16"/>
        </w:rPr>
      </w:pPr>
    </w:p>
    <w:p w14:paraId="505B7E82">
      <w:pPr>
        <w:tabs>
          <w:tab w:val="left" w:pos="1155"/>
        </w:tabs>
        <w:spacing w:before="97"/>
        <w:ind w:left="619" w:right="0" w:firstLine="0"/>
        <w:jc w:val="left"/>
        <w:rPr>
          <w:sz w:val="18"/>
        </w:rPr>
      </w:pPr>
      <w:r>
        <w:rPr>
          <w:rFonts w:ascii="Tahoma"/>
          <w:color w:val="231F20"/>
          <w:spacing w:val="-5"/>
          <w:sz w:val="20"/>
        </w:rPr>
        <w:t>36</w:t>
      </w:r>
      <w:r>
        <w:rPr>
          <w:rFonts w:ascii="Tahoma"/>
          <w:color w:val="231F20"/>
          <w:sz w:val="20"/>
        </w:rPr>
        <w:tab/>
      </w:r>
      <w:r>
        <w:rPr>
          <w:color w:val="231F20"/>
          <w:sz w:val="18"/>
        </w:rPr>
        <w:t>UNIT</w:t>
      </w:r>
      <w:r>
        <w:rPr>
          <w:color w:val="231F20"/>
          <w:spacing w:val="-8"/>
          <w:sz w:val="18"/>
        </w:rPr>
        <w:t xml:space="preserve"> </w:t>
      </w:r>
      <w:r>
        <w:rPr>
          <w:color w:val="231F20"/>
          <w:sz w:val="18"/>
        </w:rPr>
        <w:t>3</w:t>
      </w:r>
      <w:r>
        <w:rPr>
          <w:color w:val="231F20"/>
          <w:spacing w:val="-5"/>
          <w:sz w:val="18"/>
        </w:rPr>
        <w:t xml:space="preserve"> </w:t>
      </w:r>
      <w:r>
        <w:rPr>
          <w:color w:val="231F20"/>
          <w:sz w:val="18"/>
        </w:rPr>
        <w:t>THE</w:t>
      </w:r>
      <w:r>
        <w:rPr>
          <w:color w:val="231F20"/>
          <w:spacing w:val="-5"/>
          <w:sz w:val="18"/>
        </w:rPr>
        <w:t xml:space="preserve"> </w:t>
      </w:r>
      <w:r>
        <w:rPr>
          <w:color w:val="231F20"/>
          <w:spacing w:val="-2"/>
          <w:sz w:val="18"/>
        </w:rPr>
        <w:t>INTERNET</w:t>
      </w:r>
    </w:p>
    <w:p w14:paraId="000AA0E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F09633">
      <w:pPr>
        <w:spacing w:after="0" w:line="240" w:lineRule="auto"/>
        <w:jc w:val="left"/>
        <w:rPr>
          <w:sz w:val="20"/>
        </w:rPr>
        <w:sectPr>
          <w:pgSz w:w="11910" w:h="16840"/>
          <w:pgMar w:top="0" w:right="0" w:bottom="0" w:left="0" w:header="720" w:footer="720" w:gutter="0"/>
          <w:cols w:space="720" w:num="1"/>
        </w:sectPr>
      </w:pPr>
    </w:p>
    <w:p w14:paraId="28DE4F0F">
      <w:pPr>
        <w:spacing w:before="226"/>
        <w:ind w:left="1190" w:right="0" w:firstLine="0"/>
        <w:jc w:val="left"/>
        <w:rPr>
          <w:sz w:val="231"/>
        </w:rPr>
      </w:pPr>
      <w:r>
        <w:rPr>
          <w:rFonts w:ascii="Tahoma"/>
          <w:color w:val="FFFFFF"/>
          <w:spacing w:val="-5"/>
          <w:sz w:val="64"/>
        </w:rPr>
        <w:t>UNIT</w:t>
      </w:r>
      <w:r>
        <w:rPr>
          <w:rFonts w:ascii="Tahoma"/>
          <w:color w:val="FFFFFF"/>
          <w:spacing w:val="-91"/>
          <w:sz w:val="64"/>
        </w:rPr>
        <w:t xml:space="preserve"> </w:t>
      </w:r>
      <w:r>
        <w:rPr>
          <w:color w:val="FFFFFF"/>
          <w:spacing w:val="-10"/>
          <w:position w:val="-3"/>
          <w:sz w:val="231"/>
        </w:rPr>
        <w:t>4</w:t>
      </w:r>
    </w:p>
    <w:p w14:paraId="34CD82AC">
      <w:pPr>
        <w:pStyle w:val="2"/>
        <w:spacing w:line="206" w:lineRule="auto"/>
      </w:pPr>
      <w:r>
        <w:br w:type="column"/>
      </w:r>
      <w:r>
        <w:rPr>
          <w:color w:val="FFFFFF"/>
          <w:spacing w:val="-10"/>
        </w:rPr>
        <w:t>HISTORY</w:t>
      </w:r>
      <w:r>
        <w:rPr>
          <w:color w:val="FFFFFF"/>
          <w:spacing w:val="-87"/>
        </w:rPr>
        <w:t xml:space="preserve"> </w:t>
      </w:r>
      <w:r>
        <w:rPr>
          <w:color w:val="FFFFFF"/>
          <w:spacing w:val="-10"/>
        </w:rPr>
        <w:t xml:space="preserve">AND </w:t>
      </w:r>
      <w:r>
        <w:rPr>
          <w:color w:val="FFFFFF"/>
          <w:spacing w:val="-2"/>
        </w:rPr>
        <w:t>TRADITIONS</w:t>
      </w:r>
    </w:p>
    <w:p w14:paraId="60F2C2E3">
      <w:pPr>
        <w:spacing w:after="0" w:line="206" w:lineRule="auto"/>
        <w:sectPr>
          <w:pgSz w:w="11910" w:h="16840"/>
          <w:pgMar w:top="680" w:right="0" w:bottom="280" w:left="0" w:header="720" w:footer="720" w:gutter="0"/>
          <w:cols w:equalWidth="0" w:num="2">
            <w:col w:w="4041" w:space="40"/>
            <w:col w:w="7829"/>
          </w:cols>
        </w:sectPr>
      </w:pPr>
    </w:p>
    <w:p w14:paraId="7B62E06C">
      <w:pPr>
        <w:pStyle w:val="11"/>
        <w:rPr>
          <w:rFonts w:ascii="Tahoma"/>
          <w:sz w:val="20"/>
        </w:rPr>
      </w:pPr>
    </w:p>
    <w:p w14:paraId="12EDEF4C">
      <w:pPr>
        <w:pStyle w:val="11"/>
        <w:rPr>
          <w:rFonts w:ascii="Tahoma"/>
          <w:sz w:val="20"/>
        </w:rPr>
      </w:pPr>
    </w:p>
    <w:p w14:paraId="1469E14D">
      <w:pPr>
        <w:pStyle w:val="11"/>
        <w:rPr>
          <w:rFonts w:ascii="Tahoma"/>
          <w:sz w:val="20"/>
        </w:rPr>
      </w:pPr>
    </w:p>
    <w:p w14:paraId="3D47652B">
      <w:pPr>
        <w:pStyle w:val="11"/>
        <w:rPr>
          <w:rFonts w:ascii="Tahoma"/>
          <w:sz w:val="20"/>
        </w:rPr>
      </w:pPr>
    </w:p>
    <w:p w14:paraId="450A2761">
      <w:pPr>
        <w:pStyle w:val="11"/>
        <w:rPr>
          <w:rFonts w:ascii="Tahoma"/>
          <w:sz w:val="20"/>
        </w:rPr>
      </w:pPr>
    </w:p>
    <w:p w14:paraId="1065170C">
      <w:pPr>
        <w:pStyle w:val="11"/>
        <w:rPr>
          <w:rFonts w:ascii="Tahoma"/>
          <w:sz w:val="20"/>
        </w:rPr>
      </w:pPr>
    </w:p>
    <w:p w14:paraId="51C36C48">
      <w:pPr>
        <w:pStyle w:val="11"/>
        <w:rPr>
          <w:rFonts w:ascii="Tahoma"/>
          <w:sz w:val="20"/>
        </w:rPr>
      </w:pPr>
    </w:p>
    <w:p w14:paraId="0DB0AF59">
      <w:pPr>
        <w:pStyle w:val="11"/>
        <w:rPr>
          <w:rFonts w:ascii="Tahoma"/>
          <w:sz w:val="20"/>
        </w:rPr>
      </w:pPr>
    </w:p>
    <w:p w14:paraId="4FA1DFB5">
      <w:pPr>
        <w:pStyle w:val="11"/>
        <w:rPr>
          <w:rFonts w:ascii="Tahoma"/>
          <w:sz w:val="20"/>
        </w:rPr>
      </w:pPr>
    </w:p>
    <w:p w14:paraId="72F32811">
      <w:pPr>
        <w:pStyle w:val="11"/>
        <w:rPr>
          <w:rFonts w:ascii="Tahoma"/>
          <w:sz w:val="20"/>
        </w:rPr>
      </w:pPr>
    </w:p>
    <w:p w14:paraId="11F55E37">
      <w:pPr>
        <w:pStyle w:val="11"/>
        <w:rPr>
          <w:rFonts w:ascii="Tahoma"/>
          <w:sz w:val="20"/>
        </w:rPr>
      </w:pPr>
    </w:p>
    <w:p w14:paraId="0A9C2B48">
      <w:pPr>
        <w:pStyle w:val="11"/>
        <w:rPr>
          <w:rFonts w:ascii="Tahoma"/>
          <w:sz w:val="20"/>
        </w:rPr>
      </w:pPr>
    </w:p>
    <w:p w14:paraId="64B9A775">
      <w:pPr>
        <w:pStyle w:val="11"/>
        <w:rPr>
          <w:rFonts w:ascii="Tahoma"/>
          <w:sz w:val="20"/>
        </w:rPr>
      </w:pPr>
    </w:p>
    <w:p w14:paraId="56F7FBAC">
      <w:pPr>
        <w:pStyle w:val="11"/>
        <w:rPr>
          <w:rFonts w:ascii="Tahoma"/>
          <w:sz w:val="20"/>
        </w:rPr>
      </w:pPr>
    </w:p>
    <w:p w14:paraId="4B953A6B">
      <w:pPr>
        <w:pStyle w:val="11"/>
        <w:rPr>
          <w:rFonts w:ascii="Tahoma"/>
          <w:sz w:val="20"/>
        </w:rPr>
      </w:pPr>
    </w:p>
    <w:p w14:paraId="2D6E3F31">
      <w:pPr>
        <w:pStyle w:val="11"/>
        <w:rPr>
          <w:rFonts w:ascii="Tahoma"/>
          <w:sz w:val="20"/>
        </w:rPr>
      </w:pPr>
    </w:p>
    <w:p w14:paraId="14D5E741">
      <w:pPr>
        <w:pStyle w:val="11"/>
        <w:rPr>
          <w:rFonts w:ascii="Tahoma"/>
          <w:sz w:val="20"/>
        </w:rPr>
      </w:pPr>
    </w:p>
    <w:p w14:paraId="05CFAEAD">
      <w:pPr>
        <w:pStyle w:val="11"/>
        <w:rPr>
          <w:rFonts w:ascii="Tahoma"/>
          <w:sz w:val="20"/>
        </w:rPr>
      </w:pPr>
    </w:p>
    <w:p w14:paraId="092A8160">
      <w:pPr>
        <w:pStyle w:val="11"/>
        <w:rPr>
          <w:rFonts w:ascii="Tahoma"/>
          <w:sz w:val="20"/>
        </w:rPr>
      </w:pPr>
    </w:p>
    <w:p w14:paraId="2D0059CE">
      <w:pPr>
        <w:pStyle w:val="11"/>
        <w:rPr>
          <w:rFonts w:ascii="Tahoma"/>
          <w:sz w:val="20"/>
        </w:rPr>
      </w:pPr>
    </w:p>
    <w:p w14:paraId="53241EF6">
      <w:pPr>
        <w:pStyle w:val="11"/>
        <w:rPr>
          <w:rFonts w:ascii="Tahoma"/>
          <w:sz w:val="20"/>
        </w:rPr>
      </w:pPr>
    </w:p>
    <w:p w14:paraId="19A3F975">
      <w:pPr>
        <w:pStyle w:val="11"/>
        <w:rPr>
          <w:rFonts w:ascii="Tahoma"/>
          <w:sz w:val="20"/>
        </w:rPr>
      </w:pPr>
    </w:p>
    <w:p w14:paraId="6C46FDA6">
      <w:pPr>
        <w:pStyle w:val="11"/>
        <w:rPr>
          <w:rFonts w:ascii="Tahoma"/>
          <w:sz w:val="20"/>
        </w:rPr>
      </w:pPr>
    </w:p>
    <w:p w14:paraId="395F3A99">
      <w:pPr>
        <w:pStyle w:val="11"/>
        <w:rPr>
          <w:rFonts w:ascii="Tahoma"/>
          <w:sz w:val="20"/>
        </w:rPr>
      </w:pPr>
    </w:p>
    <w:p w14:paraId="28F782C3">
      <w:pPr>
        <w:pStyle w:val="11"/>
        <w:rPr>
          <w:rFonts w:ascii="Tahoma"/>
          <w:sz w:val="20"/>
        </w:rPr>
      </w:pPr>
    </w:p>
    <w:p w14:paraId="6CDF7AC6">
      <w:pPr>
        <w:pStyle w:val="11"/>
        <w:rPr>
          <w:rFonts w:ascii="Tahoma"/>
          <w:sz w:val="20"/>
        </w:rPr>
      </w:pPr>
    </w:p>
    <w:p w14:paraId="3C1B7B7A">
      <w:pPr>
        <w:pStyle w:val="11"/>
        <w:rPr>
          <w:rFonts w:ascii="Tahoma"/>
          <w:sz w:val="20"/>
        </w:rPr>
      </w:pPr>
    </w:p>
    <w:p w14:paraId="11CDF3A2">
      <w:pPr>
        <w:pStyle w:val="11"/>
        <w:rPr>
          <w:rFonts w:ascii="Tahoma"/>
          <w:sz w:val="20"/>
        </w:rPr>
      </w:pPr>
    </w:p>
    <w:p w14:paraId="1E0D30B6">
      <w:pPr>
        <w:pStyle w:val="11"/>
        <w:rPr>
          <w:rFonts w:ascii="Tahoma"/>
          <w:sz w:val="20"/>
        </w:rPr>
      </w:pPr>
    </w:p>
    <w:p w14:paraId="65B430AE">
      <w:pPr>
        <w:pStyle w:val="11"/>
        <w:rPr>
          <w:rFonts w:ascii="Tahoma"/>
          <w:sz w:val="20"/>
        </w:rPr>
      </w:pPr>
    </w:p>
    <w:p w14:paraId="7C6505AC">
      <w:pPr>
        <w:pStyle w:val="11"/>
        <w:rPr>
          <w:rFonts w:ascii="Tahoma"/>
          <w:sz w:val="20"/>
        </w:rPr>
      </w:pPr>
    </w:p>
    <w:p w14:paraId="10F77D9C">
      <w:pPr>
        <w:pStyle w:val="11"/>
        <w:rPr>
          <w:rFonts w:ascii="Tahoma"/>
          <w:sz w:val="20"/>
        </w:rPr>
      </w:pPr>
    </w:p>
    <w:p w14:paraId="68511345">
      <w:pPr>
        <w:pStyle w:val="11"/>
        <w:spacing w:before="2"/>
        <w:rPr>
          <w:rFonts w:ascii="Tahoma"/>
          <w:sz w:val="27"/>
        </w:rPr>
      </w:pPr>
    </w:p>
    <w:p w14:paraId="4BC16ACB">
      <w:pPr>
        <w:pStyle w:val="11"/>
        <w:ind w:left="1133"/>
        <w:rPr>
          <w:rFonts w:ascii="Tahoma"/>
          <w:sz w:val="20"/>
        </w:rPr>
      </w:pPr>
      <w:r>
        <w:rPr>
          <w:rFonts w:ascii="Tahoma"/>
          <w:sz w:val="20"/>
        </w:rPr>
        <mc:AlternateContent>
          <mc:Choice Requires="wps">
            <w:drawing>
              <wp:inline distT="0" distB="0" distL="0" distR="0">
                <wp:extent cx="3914140" cy="1129665"/>
                <wp:effectExtent l="0" t="0" r="0" b="0"/>
                <wp:docPr id="1864" name="Textbox 1864"/>
                <wp:cNvGraphicFramePr/>
                <a:graphic xmlns:a="http://schemas.openxmlformats.org/drawingml/2006/main">
                  <a:graphicData uri="http://schemas.microsoft.com/office/word/2010/wordprocessingShape">
                    <wps:wsp>
                      <wps:cNvSpPr txBox="1"/>
                      <wps:spPr>
                        <a:xfrm>
                          <a:off x="0" y="0"/>
                          <a:ext cx="3914140" cy="1129665"/>
                        </a:xfrm>
                        <a:prstGeom prst="rect">
                          <a:avLst/>
                        </a:prstGeom>
                        <a:solidFill>
                          <a:srgbClr val="231F20">
                            <a:alpha val="47999"/>
                          </a:srgbClr>
                        </a:solidFill>
                      </wps:spPr>
                      <wps:txbx>
                        <w:txbxContent>
                          <w:p w14:paraId="1E919B33">
                            <w:pPr>
                              <w:spacing w:before="0" w:line="286" w:lineRule="exact"/>
                              <w:ind w:left="14" w:right="0" w:firstLine="0"/>
                              <w:jc w:val="left"/>
                              <w:rPr>
                                <w:rFonts w:ascii="Verdana"/>
                                <w:color w:val="000000"/>
                                <w:sz w:val="28"/>
                              </w:rPr>
                            </w:pPr>
                            <w:r>
                              <w:rPr>
                                <w:rFonts w:ascii="Verdana"/>
                                <w:color w:val="FFFFFF"/>
                                <w:w w:val="105"/>
                                <w:sz w:val="28"/>
                              </w:rPr>
                              <w:t>A</w:t>
                            </w:r>
                            <w:r>
                              <w:rPr>
                                <w:rFonts w:ascii="Verdana"/>
                                <w:color w:val="FFFFFF"/>
                                <w:spacing w:val="-18"/>
                                <w:w w:val="105"/>
                                <w:sz w:val="28"/>
                              </w:rPr>
                              <w:t xml:space="preserve"> </w:t>
                            </w:r>
                            <w:r>
                              <w:rPr>
                                <w:rFonts w:ascii="Verdana"/>
                                <w:color w:val="FFFFFF"/>
                                <w:w w:val="105"/>
                                <w:sz w:val="28"/>
                              </w:rPr>
                              <w:t>people</w:t>
                            </w:r>
                            <w:r>
                              <w:rPr>
                                <w:rFonts w:ascii="Verdana"/>
                                <w:color w:val="FFFFFF"/>
                                <w:spacing w:val="-17"/>
                                <w:w w:val="105"/>
                                <w:sz w:val="28"/>
                              </w:rPr>
                              <w:t xml:space="preserve"> </w:t>
                            </w:r>
                            <w:r>
                              <w:rPr>
                                <w:rFonts w:ascii="Verdana"/>
                                <w:color w:val="FFFFFF"/>
                                <w:w w:val="105"/>
                                <w:sz w:val="28"/>
                              </w:rPr>
                              <w:t>without</w:t>
                            </w:r>
                            <w:r>
                              <w:rPr>
                                <w:rFonts w:ascii="Verdana"/>
                                <w:color w:val="FFFFFF"/>
                                <w:spacing w:val="-18"/>
                                <w:w w:val="105"/>
                                <w:sz w:val="28"/>
                              </w:rPr>
                              <w:t xml:space="preserve"> </w:t>
                            </w:r>
                            <w:r>
                              <w:rPr>
                                <w:rFonts w:ascii="Verdana"/>
                                <w:color w:val="FFFFFF"/>
                                <w:w w:val="105"/>
                                <w:sz w:val="28"/>
                              </w:rPr>
                              <w:t>the</w:t>
                            </w:r>
                            <w:r>
                              <w:rPr>
                                <w:rFonts w:ascii="Verdana"/>
                                <w:color w:val="FFFFFF"/>
                                <w:spacing w:val="-17"/>
                                <w:w w:val="105"/>
                                <w:sz w:val="28"/>
                              </w:rPr>
                              <w:t xml:space="preserve"> </w:t>
                            </w:r>
                            <w:r>
                              <w:rPr>
                                <w:rFonts w:ascii="Verdana"/>
                                <w:color w:val="FFFFFF"/>
                                <w:w w:val="105"/>
                                <w:sz w:val="28"/>
                              </w:rPr>
                              <w:t>knowledge</w:t>
                            </w:r>
                            <w:r>
                              <w:rPr>
                                <w:rFonts w:ascii="Verdana"/>
                                <w:color w:val="FFFFFF"/>
                                <w:spacing w:val="-17"/>
                                <w:w w:val="105"/>
                                <w:sz w:val="28"/>
                              </w:rPr>
                              <w:t xml:space="preserve"> </w:t>
                            </w:r>
                            <w:r>
                              <w:rPr>
                                <w:rFonts w:ascii="Verdana"/>
                                <w:color w:val="FFFFFF"/>
                                <w:w w:val="105"/>
                                <w:sz w:val="28"/>
                              </w:rPr>
                              <w:t>of</w:t>
                            </w:r>
                            <w:r>
                              <w:rPr>
                                <w:rFonts w:ascii="Verdana"/>
                                <w:color w:val="FFFFFF"/>
                                <w:spacing w:val="-19"/>
                                <w:w w:val="105"/>
                                <w:sz w:val="28"/>
                              </w:rPr>
                              <w:t xml:space="preserve"> </w:t>
                            </w:r>
                            <w:r>
                              <w:rPr>
                                <w:rFonts w:ascii="Verdana"/>
                                <w:color w:val="FFFFFF"/>
                                <w:spacing w:val="-2"/>
                                <w:w w:val="105"/>
                                <w:sz w:val="28"/>
                              </w:rPr>
                              <w:t>their</w:t>
                            </w:r>
                          </w:p>
                          <w:p w14:paraId="3F4C6CE7">
                            <w:pPr>
                              <w:spacing w:before="0"/>
                              <w:ind w:left="14" w:right="0" w:firstLine="0"/>
                              <w:jc w:val="left"/>
                              <w:rPr>
                                <w:rFonts w:ascii="Verdana"/>
                                <w:color w:val="000000"/>
                                <w:sz w:val="28"/>
                              </w:rPr>
                            </w:pPr>
                            <w:r>
                              <w:rPr>
                                <w:rFonts w:ascii="Verdana"/>
                                <w:color w:val="FFFFFF"/>
                                <w:spacing w:val="-2"/>
                                <w:sz w:val="28"/>
                              </w:rPr>
                              <w:t>past</w:t>
                            </w:r>
                            <w:r>
                              <w:rPr>
                                <w:rFonts w:ascii="Verdana"/>
                                <w:color w:val="FFFFFF"/>
                                <w:spacing w:val="-20"/>
                                <w:sz w:val="28"/>
                              </w:rPr>
                              <w:t xml:space="preserve"> </w:t>
                            </w:r>
                            <w:r>
                              <w:rPr>
                                <w:rFonts w:ascii="Verdana"/>
                                <w:color w:val="FFFFFF"/>
                                <w:spacing w:val="-2"/>
                                <w:sz w:val="28"/>
                              </w:rPr>
                              <w:t>history,</w:t>
                            </w:r>
                            <w:r>
                              <w:rPr>
                                <w:rFonts w:ascii="Verdana"/>
                                <w:color w:val="FFFFFF"/>
                                <w:spacing w:val="-20"/>
                                <w:sz w:val="28"/>
                              </w:rPr>
                              <w:t xml:space="preserve"> </w:t>
                            </w:r>
                            <w:r>
                              <w:rPr>
                                <w:rFonts w:ascii="Verdana"/>
                                <w:color w:val="FFFFFF"/>
                                <w:spacing w:val="-2"/>
                                <w:sz w:val="28"/>
                              </w:rPr>
                              <w:t>origin</w:t>
                            </w:r>
                            <w:r>
                              <w:rPr>
                                <w:rFonts w:ascii="Verdana"/>
                                <w:color w:val="FFFFFF"/>
                                <w:spacing w:val="-20"/>
                                <w:sz w:val="28"/>
                              </w:rPr>
                              <w:t xml:space="preserve"> </w:t>
                            </w:r>
                            <w:r>
                              <w:rPr>
                                <w:rFonts w:ascii="Verdana"/>
                                <w:color w:val="FFFFFF"/>
                                <w:spacing w:val="-2"/>
                                <w:sz w:val="28"/>
                              </w:rPr>
                              <w:t>and</w:t>
                            </w:r>
                            <w:r>
                              <w:rPr>
                                <w:rFonts w:ascii="Verdana"/>
                                <w:color w:val="FFFFFF"/>
                                <w:spacing w:val="-21"/>
                                <w:sz w:val="28"/>
                              </w:rPr>
                              <w:t xml:space="preserve"> </w:t>
                            </w:r>
                            <w:r>
                              <w:rPr>
                                <w:rFonts w:ascii="Verdana"/>
                                <w:color w:val="FFFFFF"/>
                                <w:spacing w:val="-2"/>
                                <w:sz w:val="28"/>
                              </w:rPr>
                              <w:t>culture</w:t>
                            </w:r>
                            <w:r>
                              <w:rPr>
                                <w:rFonts w:ascii="Verdana"/>
                                <w:color w:val="FFFFFF"/>
                                <w:spacing w:val="-20"/>
                                <w:sz w:val="28"/>
                              </w:rPr>
                              <w:t xml:space="preserve"> </w:t>
                            </w:r>
                            <w:r>
                              <w:rPr>
                                <w:rFonts w:ascii="Verdana"/>
                                <w:color w:val="FFFFFF"/>
                                <w:spacing w:val="-2"/>
                                <w:sz w:val="28"/>
                              </w:rPr>
                              <w:t>is</w:t>
                            </w:r>
                            <w:r>
                              <w:rPr>
                                <w:rFonts w:ascii="Verdana"/>
                                <w:color w:val="FFFFFF"/>
                                <w:spacing w:val="-21"/>
                                <w:sz w:val="28"/>
                              </w:rPr>
                              <w:t xml:space="preserve"> </w:t>
                            </w:r>
                            <w:r>
                              <w:rPr>
                                <w:rFonts w:ascii="Verdana"/>
                                <w:color w:val="FFFFFF"/>
                                <w:spacing w:val="-2"/>
                                <w:sz w:val="28"/>
                              </w:rPr>
                              <w:t>like</w:t>
                            </w:r>
                            <w:r>
                              <w:rPr>
                                <w:rFonts w:ascii="Verdana"/>
                                <w:color w:val="FFFFFF"/>
                                <w:spacing w:val="-20"/>
                                <w:sz w:val="28"/>
                              </w:rPr>
                              <w:t xml:space="preserve"> </w:t>
                            </w:r>
                            <w:r>
                              <w:rPr>
                                <w:rFonts w:ascii="Verdana"/>
                                <w:color w:val="FFFFFF"/>
                                <w:spacing w:val="-2"/>
                                <w:sz w:val="28"/>
                              </w:rPr>
                              <w:t>a</w:t>
                            </w:r>
                            <w:r>
                              <w:rPr>
                                <w:rFonts w:ascii="Verdana"/>
                                <w:color w:val="FFFFFF"/>
                                <w:spacing w:val="-21"/>
                                <w:sz w:val="28"/>
                              </w:rPr>
                              <w:t xml:space="preserve"> </w:t>
                            </w:r>
                            <w:r>
                              <w:rPr>
                                <w:rFonts w:ascii="Verdana"/>
                                <w:color w:val="FFFFFF"/>
                                <w:spacing w:val="-2"/>
                                <w:sz w:val="28"/>
                              </w:rPr>
                              <w:t xml:space="preserve">tree </w:t>
                            </w:r>
                            <w:r>
                              <w:rPr>
                                <w:rFonts w:ascii="Verdana"/>
                                <w:color w:val="FFFFFF"/>
                                <w:sz w:val="28"/>
                              </w:rPr>
                              <w:t>without roots.</w:t>
                            </w:r>
                          </w:p>
                          <w:p w14:paraId="3EDEDDC4">
                            <w:pPr>
                              <w:pStyle w:val="11"/>
                              <w:spacing w:before="4"/>
                              <w:rPr>
                                <w:rFonts w:ascii="Verdana"/>
                                <w:color w:val="000000"/>
                                <w:sz w:val="28"/>
                              </w:rPr>
                            </w:pPr>
                          </w:p>
                          <w:p w14:paraId="7FAF3B0F">
                            <w:pPr>
                              <w:spacing w:before="0"/>
                              <w:ind w:left="14" w:right="0" w:firstLine="0"/>
                              <w:jc w:val="left"/>
                              <w:rPr>
                                <w:rFonts w:ascii="Verdana" w:hAnsi="Verdana"/>
                                <w:color w:val="000000"/>
                                <w:sz w:val="24"/>
                              </w:rPr>
                            </w:pPr>
                            <w:r>
                              <w:rPr>
                                <w:rFonts w:ascii="Verdana" w:hAnsi="Verdana"/>
                                <w:color w:val="FFFFFF"/>
                                <w:sz w:val="24"/>
                              </w:rPr>
                              <w:t>—Marcus</w:t>
                            </w:r>
                            <w:r>
                              <w:rPr>
                                <w:rFonts w:ascii="Verdana" w:hAnsi="Verdana"/>
                                <w:color w:val="FFFFFF"/>
                                <w:spacing w:val="11"/>
                                <w:sz w:val="24"/>
                              </w:rPr>
                              <w:t xml:space="preserve"> </w:t>
                            </w:r>
                            <w:r>
                              <w:rPr>
                                <w:rFonts w:ascii="Verdana" w:hAnsi="Verdana"/>
                                <w:color w:val="FFFFFF"/>
                                <w:spacing w:val="-2"/>
                                <w:sz w:val="24"/>
                              </w:rPr>
                              <w:t>Garvey</w:t>
                            </w:r>
                          </w:p>
                        </w:txbxContent>
                      </wps:txbx>
                      <wps:bodyPr wrap="square" lIns="0" tIns="0" rIns="0" bIns="0" rtlCol="0">
                        <a:noAutofit/>
                      </wps:bodyPr>
                    </wps:wsp>
                  </a:graphicData>
                </a:graphic>
              </wp:inline>
            </w:drawing>
          </mc:Choice>
          <mc:Fallback>
            <w:pict>
              <v:shape id="Textbox 1864" o:spid="_x0000_s1026" o:spt="202" type="#_x0000_t202" style="height:88.95pt;width:308.2pt;" fillcolor="#231F20" filled="t" stroked="f" coordsize="21600,21600" o:gfxdata="UEsDBAoAAAAAAIdO4kAAAAAAAAAAAAAAAAAEAAAAZHJzL1BLAwQUAAAACACHTuJAbt7eZ9UAAAAF&#10;AQAADwAAAGRycy9kb3ducmV2LnhtbE2PQUvEMBCF74L/IYzgzU0q0tXadFkXFxHXg6vgNduMbTGZ&#10;lCbd1n/v6EUvD4b3eO+bcjV7J444xC6QhmyhQCDVwXbUaHh73V5cg4jJkDUuEGr4wgir6vSkNIUN&#10;E73gcZ8awSUUC6OhTakvpIx1i97EReiR2PsIgzeJz6GRdjATl3snL5XKpTcd8UJrety0WH/uR69h&#10;8/xA81q59y7cPa0fx+20u0+T1udnmboFkXBOf2H4wWd0qJjpEEayUTgN/Ej6VfbyLL8CceDQcnkD&#10;sirlf/rqG1BLAwQUAAAACACHTuJA1AfgnuEBAADQAwAADgAAAGRycy9lMm9Eb2MueG1srVNNb9sw&#10;DL0P2H8QdF8cp1nWBHGKrUGGAcM2oN0PkGU5FiCJGqXEzr8fJeej6C497CJTJPXI90ivHwZr2FFh&#10;0OAqXk6mnCknodFuX/Hfz7sP95yFKFwjDDhV8ZMK/GHz/t269ys1gw5Mo5ARiAur3le8i9GviiLI&#10;TlkRJuCVo2ALaEWkK+6LBkVP6NYUs+l0UfSAjUeQKgTybscgPyPiWwChbbVUW5AHq1wcUVEZEYlS&#10;6LQPfJO7bVsl48+2DSoyU3FiGvNJRciu01ls1mK1R+E7Lc8tiLe08IqTFdpR0SvUVkTBDqj/gbJa&#10;IgRo40SCLUYiWRFiUU5fafPUCa8yF5I6+Kvo4f/Byh/HX8h0Q5twv5hz5oSlmT+rIdYwsOwjiXof&#10;VpT55Ck3Dl9goPQkXfIHcibmQ4s2fYkTozgJfLoKTHBMkvNuWc7LOYUkxcpytlwsPiac4vbcY4hf&#10;FViWjIojTTALK47fQxxTLympWgCjm502Jl9wXz8aZEdB057dlbvZdHxrfCdG7/zTcrk8lwxjei7/&#10;Aqe4sUpWHOrhTLWG5kQK9LQuFQ9/DgIVZ+abo3mk3boYeDHqi4HRPELewNSmg8+HCK3OdFKJEZf6&#10;SBcadO7ovJRpk17ec9btR9z8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7e3mfVAAAABQEAAA8A&#10;AAAAAAAAAQAgAAAAIgAAAGRycy9kb3ducmV2LnhtbFBLAQIUABQAAAAIAIdO4kDUB+Ce4QEAANAD&#10;AAAOAAAAAAAAAAEAIAAAACQBAABkcnMvZTJvRG9jLnhtbFBLBQYAAAAABgAGAFkBAAB3BQAAAAA=&#10;">
                <v:fill on="t" opacity="31456f" focussize="0,0"/>
                <v:stroke on="f"/>
                <v:imagedata o:title=""/>
                <o:lock v:ext="edit" aspectratio="f"/>
                <v:textbox inset="0mm,0mm,0mm,0mm">
                  <w:txbxContent>
                    <w:p w14:paraId="1E919B33">
                      <w:pPr>
                        <w:spacing w:before="0" w:line="286" w:lineRule="exact"/>
                        <w:ind w:left="14" w:right="0" w:firstLine="0"/>
                        <w:jc w:val="left"/>
                        <w:rPr>
                          <w:rFonts w:ascii="Verdana"/>
                          <w:color w:val="000000"/>
                          <w:sz w:val="28"/>
                        </w:rPr>
                      </w:pPr>
                      <w:r>
                        <w:rPr>
                          <w:rFonts w:ascii="Verdana"/>
                          <w:color w:val="FFFFFF"/>
                          <w:w w:val="105"/>
                          <w:sz w:val="28"/>
                        </w:rPr>
                        <w:t>A</w:t>
                      </w:r>
                      <w:r>
                        <w:rPr>
                          <w:rFonts w:ascii="Verdana"/>
                          <w:color w:val="FFFFFF"/>
                          <w:spacing w:val="-18"/>
                          <w:w w:val="105"/>
                          <w:sz w:val="28"/>
                        </w:rPr>
                        <w:t xml:space="preserve"> </w:t>
                      </w:r>
                      <w:r>
                        <w:rPr>
                          <w:rFonts w:ascii="Verdana"/>
                          <w:color w:val="FFFFFF"/>
                          <w:w w:val="105"/>
                          <w:sz w:val="28"/>
                        </w:rPr>
                        <w:t>people</w:t>
                      </w:r>
                      <w:r>
                        <w:rPr>
                          <w:rFonts w:ascii="Verdana"/>
                          <w:color w:val="FFFFFF"/>
                          <w:spacing w:val="-17"/>
                          <w:w w:val="105"/>
                          <w:sz w:val="28"/>
                        </w:rPr>
                        <w:t xml:space="preserve"> </w:t>
                      </w:r>
                      <w:r>
                        <w:rPr>
                          <w:rFonts w:ascii="Verdana"/>
                          <w:color w:val="FFFFFF"/>
                          <w:w w:val="105"/>
                          <w:sz w:val="28"/>
                        </w:rPr>
                        <w:t>without</w:t>
                      </w:r>
                      <w:r>
                        <w:rPr>
                          <w:rFonts w:ascii="Verdana"/>
                          <w:color w:val="FFFFFF"/>
                          <w:spacing w:val="-18"/>
                          <w:w w:val="105"/>
                          <w:sz w:val="28"/>
                        </w:rPr>
                        <w:t xml:space="preserve"> </w:t>
                      </w:r>
                      <w:r>
                        <w:rPr>
                          <w:rFonts w:ascii="Verdana"/>
                          <w:color w:val="FFFFFF"/>
                          <w:w w:val="105"/>
                          <w:sz w:val="28"/>
                        </w:rPr>
                        <w:t>the</w:t>
                      </w:r>
                      <w:r>
                        <w:rPr>
                          <w:rFonts w:ascii="Verdana"/>
                          <w:color w:val="FFFFFF"/>
                          <w:spacing w:val="-17"/>
                          <w:w w:val="105"/>
                          <w:sz w:val="28"/>
                        </w:rPr>
                        <w:t xml:space="preserve"> </w:t>
                      </w:r>
                      <w:r>
                        <w:rPr>
                          <w:rFonts w:ascii="Verdana"/>
                          <w:color w:val="FFFFFF"/>
                          <w:w w:val="105"/>
                          <w:sz w:val="28"/>
                        </w:rPr>
                        <w:t>knowledge</w:t>
                      </w:r>
                      <w:r>
                        <w:rPr>
                          <w:rFonts w:ascii="Verdana"/>
                          <w:color w:val="FFFFFF"/>
                          <w:spacing w:val="-17"/>
                          <w:w w:val="105"/>
                          <w:sz w:val="28"/>
                        </w:rPr>
                        <w:t xml:space="preserve"> </w:t>
                      </w:r>
                      <w:r>
                        <w:rPr>
                          <w:rFonts w:ascii="Verdana"/>
                          <w:color w:val="FFFFFF"/>
                          <w:w w:val="105"/>
                          <w:sz w:val="28"/>
                        </w:rPr>
                        <w:t>of</w:t>
                      </w:r>
                      <w:r>
                        <w:rPr>
                          <w:rFonts w:ascii="Verdana"/>
                          <w:color w:val="FFFFFF"/>
                          <w:spacing w:val="-19"/>
                          <w:w w:val="105"/>
                          <w:sz w:val="28"/>
                        </w:rPr>
                        <w:t xml:space="preserve"> </w:t>
                      </w:r>
                      <w:r>
                        <w:rPr>
                          <w:rFonts w:ascii="Verdana"/>
                          <w:color w:val="FFFFFF"/>
                          <w:spacing w:val="-2"/>
                          <w:w w:val="105"/>
                          <w:sz w:val="28"/>
                        </w:rPr>
                        <w:t>their</w:t>
                      </w:r>
                    </w:p>
                    <w:p w14:paraId="3F4C6CE7">
                      <w:pPr>
                        <w:spacing w:before="0"/>
                        <w:ind w:left="14" w:right="0" w:firstLine="0"/>
                        <w:jc w:val="left"/>
                        <w:rPr>
                          <w:rFonts w:ascii="Verdana"/>
                          <w:color w:val="000000"/>
                          <w:sz w:val="28"/>
                        </w:rPr>
                      </w:pPr>
                      <w:r>
                        <w:rPr>
                          <w:rFonts w:ascii="Verdana"/>
                          <w:color w:val="FFFFFF"/>
                          <w:spacing w:val="-2"/>
                          <w:sz w:val="28"/>
                        </w:rPr>
                        <w:t>past</w:t>
                      </w:r>
                      <w:r>
                        <w:rPr>
                          <w:rFonts w:ascii="Verdana"/>
                          <w:color w:val="FFFFFF"/>
                          <w:spacing w:val="-20"/>
                          <w:sz w:val="28"/>
                        </w:rPr>
                        <w:t xml:space="preserve"> </w:t>
                      </w:r>
                      <w:r>
                        <w:rPr>
                          <w:rFonts w:ascii="Verdana"/>
                          <w:color w:val="FFFFFF"/>
                          <w:spacing w:val="-2"/>
                          <w:sz w:val="28"/>
                        </w:rPr>
                        <w:t>history,</w:t>
                      </w:r>
                      <w:r>
                        <w:rPr>
                          <w:rFonts w:ascii="Verdana"/>
                          <w:color w:val="FFFFFF"/>
                          <w:spacing w:val="-20"/>
                          <w:sz w:val="28"/>
                        </w:rPr>
                        <w:t xml:space="preserve"> </w:t>
                      </w:r>
                      <w:r>
                        <w:rPr>
                          <w:rFonts w:ascii="Verdana"/>
                          <w:color w:val="FFFFFF"/>
                          <w:spacing w:val="-2"/>
                          <w:sz w:val="28"/>
                        </w:rPr>
                        <w:t>origin</w:t>
                      </w:r>
                      <w:r>
                        <w:rPr>
                          <w:rFonts w:ascii="Verdana"/>
                          <w:color w:val="FFFFFF"/>
                          <w:spacing w:val="-20"/>
                          <w:sz w:val="28"/>
                        </w:rPr>
                        <w:t xml:space="preserve"> </w:t>
                      </w:r>
                      <w:r>
                        <w:rPr>
                          <w:rFonts w:ascii="Verdana"/>
                          <w:color w:val="FFFFFF"/>
                          <w:spacing w:val="-2"/>
                          <w:sz w:val="28"/>
                        </w:rPr>
                        <w:t>and</w:t>
                      </w:r>
                      <w:r>
                        <w:rPr>
                          <w:rFonts w:ascii="Verdana"/>
                          <w:color w:val="FFFFFF"/>
                          <w:spacing w:val="-21"/>
                          <w:sz w:val="28"/>
                        </w:rPr>
                        <w:t xml:space="preserve"> </w:t>
                      </w:r>
                      <w:r>
                        <w:rPr>
                          <w:rFonts w:ascii="Verdana"/>
                          <w:color w:val="FFFFFF"/>
                          <w:spacing w:val="-2"/>
                          <w:sz w:val="28"/>
                        </w:rPr>
                        <w:t>culture</w:t>
                      </w:r>
                      <w:r>
                        <w:rPr>
                          <w:rFonts w:ascii="Verdana"/>
                          <w:color w:val="FFFFFF"/>
                          <w:spacing w:val="-20"/>
                          <w:sz w:val="28"/>
                        </w:rPr>
                        <w:t xml:space="preserve"> </w:t>
                      </w:r>
                      <w:r>
                        <w:rPr>
                          <w:rFonts w:ascii="Verdana"/>
                          <w:color w:val="FFFFFF"/>
                          <w:spacing w:val="-2"/>
                          <w:sz w:val="28"/>
                        </w:rPr>
                        <w:t>is</w:t>
                      </w:r>
                      <w:r>
                        <w:rPr>
                          <w:rFonts w:ascii="Verdana"/>
                          <w:color w:val="FFFFFF"/>
                          <w:spacing w:val="-21"/>
                          <w:sz w:val="28"/>
                        </w:rPr>
                        <w:t xml:space="preserve"> </w:t>
                      </w:r>
                      <w:r>
                        <w:rPr>
                          <w:rFonts w:ascii="Verdana"/>
                          <w:color w:val="FFFFFF"/>
                          <w:spacing w:val="-2"/>
                          <w:sz w:val="28"/>
                        </w:rPr>
                        <w:t>like</w:t>
                      </w:r>
                      <w:r>
                        <w:rPr>
                          <w:rFonts w:ascii="Verdana"/>
                          <w:color w:val="FFFFFF"/>
                          <w:spacing w:val="-20"/>
                          <w:sz w:val="28"/>
                        </w:rPr>
                        <w:t xml:space="preserve"> </w:t>
                      </w:r>
                      <w:r>
                        <w:rPr>
                          <w:rFonts w:ascii="Verdana"/>
                          <w:color w:val="FFFFFF"/>
                          <w:spacing w:val="-2"/>
                          <w:sz w:val="28"/>
                        </w:rPr>
                        <w:t>a</w:t>
                      </w:r>
                      <w:r>
                        <w:rPr>
                          <w:rFonts w:ascii="Verdana"/>
                          <w:color w:val="FFFFFF"/>
                          <w:spacing w:val="-21"/>
                          <w:sz w:val="28"/>
                        </w:rPr>
                        <w:t xml:space="preserve"> </w:t>
                      </w:r>
                      <w:r>
                        <w:rPr>
                          <w:rFonts w:ascii="Verdana"/>
                          <w:color w:val="FFFFFF"/>
                          <w:spacing w:val="-2"/>
                          <w:sz w:val="28"/>
                        </w:rPr>
                        <w:t xml:space="preserve">tree </w:t>
                      </w:r>
                      <w:r>
                        <w:rPr>
                          <w:rFonts w:ascii="Verdana"/>
                          <w:color w:val="FFFFFF"/>
                          <w:sz w:val="28"/>
                        </w:rPr>
                        <w:t>without roots.</w:t>
                      </w:r>
                    </w:p>
                    <w:p w14:paraId="3EDEDDC4">
                      <w:pPr>
                        <w:pStyle w:val="11"/>
                        <w:spacing w:before="4"/>
                        <w:rPr>
                          <w:rFonts w:ascii="Verdana"/>
                          <w:color w:val="000000"/>
                          <w:sz w:val="28"/>
                        </w:rPr>
                      </w:pPr>
                    </w:p>
                    <w:p w14:paraId="7FAF3B0F">
                      <w:pPr>
                        <w:spacing w:before="0"/>
                        <w:ind w:left="14" w:right="0" w:firstLine="0"/>
                        <w:jc w:val="left"/>
                        <w:rPr>
                          <w:rFonts w:ascii="Verdana" w:hAnsi="Verdana"/>
                          <w:color w:val="000000"/>
                          <w:sz w:val="24"/>
                        </w:rPr>
                      </w:pPr>
                      <w:r>
                        <w:rPr>
                          <w:rFonts w:ascii="Verdana" w:hAnsi="Verdana"/>
                          <w:color w:val="FFFFFF"/>
                          <w:sz w:val="24"/>
                        </w:rPr>
                        <w:t>—Marcus</w:t>
                      </w:r>
                      <w:r>
                        <w:rPr>
                          <w:rFonts w:ascii="Verdana" w:hAnsi="Verdana"/>
                          <w:color w:val="FFFFFF"/>
                          <w:spacing w:val="11"/>
                          <w:sz w:val="24"/>
                        </w:rPr>
                        <w:t xml:space="preserve"> </w:t>
                      </w:r>
                      <w:r>
                        <w:rPr>
                          <w:rFonts w:ascii="Verdana" w:hAnsi="Verdana"/>
                          <w:color w:val="FFFFFF"/>
                          <w:spacing w:val="-2"/>
                          <w:sz w:val="24"/>
                        </w:rPr>
                        <w:t>Garvey</w:t>
                      </w:r>
                    </w:p>
                  </w:txbxContent>
                </v:textbox>
                <w10:wrap type="none"/>
                <w10:anchorlock/>
              </v:shape>
            </w:pict>
          </mc:Fallback>
        </mc:AlternateContent>
      </w:r>
    </w:p>
    <w:p w14:paraId="557C7FCE">
      <w:pPr>
        <w:pStyle w:val="11"/>
        <w:rPr>
          <w:rFonts w:ascii="Tahoma"/>
          <w:sz w:val="20"/>
        </w:rPr>
      </w:pPr>
    </w:p>
    <w:p w14:paraId="3C302552">
      <w:pPr>
        <w:pStyle w:val="11"/>
        <w:spacing w:before="9"/>
        <w:rPr>
          <w:rFonts w:ascii="Tahoma"/>
          <w:sz w:val="28"/>
        </w:rPr>
      </w:pPr>
    </w:p>
    <w:p w14:paraId="5BE0B0BB">
      <w:pPr>
        <w:spacing w:after="0"/>
        <w:rPr>
          <w:rFonts w:ascii="Tahoma"/>
          <w:sz w:val="28"/>
        </w:rPr>
        <w:sectPr>
          <w:type w:val="continuous"/>
          <w:pgSz w:w="11910" w:h="16840"/>
          <w:pgMar w:top="1340" w:right="0" w:bottom="280" w:left="0" w:header="720" w:footer="720" w:gutter="0"/>
          <w:cols w:space="720" w:num="1"/>
        </w:sectPr>
      </w:pPr>
    </w:p>
    <w:p w14:paraId="17E65E18">
      <w:pPr>
        <w:spacing w:before="104"/>
        <w:ind w:left="135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5680054F">
      <w:pPr>
        <w:pStyle w:val="15"/>
        <w:numPr>
          <w:ilvl w:val="0"/>
          <w:numId w:val="46"/>
        </w:numPr>
        <w:tabs>
          <w:tab w:val="left" w:pos="1337"/>
        </w:tabs>
        <w:spacing w:before="72" w:after="0" w:line="240" w:lineRule="auto"/>
        <w:ind w:left="1337" w:right="0" w:hanging="224"/>
        <w:jc w:val="left"/>
        <w:rPr>
          <w:rFonts w:ascii="Tahoma"/>
          <w:sz w:val="22"/>
        </w:rPr>
      </w:pPr>
      <w:r>
        <w:rPr>
          <w:rFonts w:ascii="Tahoma"/>
          <w:color w:val="FFFFFF"/>
          <w:sz w:val="22"/>
        </w:rPr>
        <w:t>read</w:t>
      </w:r>
      <w:r>
        <w:rPr>
          <w:rFonts w:ascii="Tahoma"/>
          <w:color w:val="FFFFFF"/>
          <w:spacing w:val="-5"/>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the</w:t>
      </w:r>
      <w:r>
        <w:rPr>
          <w:rFonts w:ascii="Tahoma"/>
          <w:color w:val="FFFFFF"/>
          <w:spacing w:val="-4"/>
          <w:sz w:val="22"/>
        </w:rPr>
        <w:t xml:space="preserve"> </w:t>
      </w:r>
      <w:r>
        <w:rPr>
          <w:rFonts w:ascii="Tahoma"/>
          <w:color w:val="FFFFFF"/>
          <w:sz w:val="22"/>
        </w:rPr>
        <w:t>history</w:t>
      </w:r>
      <w:r>
        <w:rPr>
          <w:rFonts w:ascii="Tahoma"/>
          <w:color w:val="FFFFFF"/>
          <w:spacing w:val="-4"/>
          <w:sz w:val="22"/>
        </w:rPr>
        <w:t xml:space="preserve"> </w:t>
      </w:r>
      <w:r>
        <w:rPr>
          <w:rFonts w:ascii="Tahoma"/>
          <w:color w:val="FFFFFF"/>
          <w:sz w:val="22"/>
        </w:rPr>
        <w:t>and</w:t>
      </w:r>
      <w:r>
        <w:rPr>
          <w:rFonts w:ascii="Tahoma"/>
          <w:color w:val="FFFFFF"/>
          <w:spacing w:val="-4"/>
          <w:sz w:val="22"/>
        </w:rPr>
        <w:t xml:space="preserve"> </w:t>
      </w:r>
      <w:r>
        <w:rPr>
          <w:rFonts w:ascii="Tahoma"/>
          <w:color w:val="FFFFFF"/>
          <w:sz w:val="22"/>
        </w:rPr>
        <w:t>traditions</w:t>
      </w:r>
      <w:r>
        <w:rPr>
          <w:rFonts w:ascii="Tahoma"/>
          <w:color w:val="FFFFFF"/>
          <w:spacing w:val="-4"/>
          <w:sz w:val="22"/>
        </w:rPr>
        <w:t xml:space="preserve"> </w:t>
      </w:r>
      <w:r>
        <w:rPr>
          <w:rFonts w:ascii="Tahoma"/>
          <w:color w:val="FFFFFF"/>
          <w:sz w:val="22"/>
        </w:rPr>
        <w:t>of</w:t>
      </w:r>
      <w:r>
        <w:rPr>
          <w:rFonts w:ascii="Tahoma"/>
          <w:color w:val="FFFFFF"/>
          <w:spacing w:val="-5"/>
          <w:sz w:val="22"/>
        </w:rPr>
        <w:t xml:space="preserve"> </w:t>
      </w:r>
      <w:r>
        <w:rPr>
          <w:rFonts w:ascii="Tahoma"/>
          <w:color w:val="FFFFFF"/>
          <w:sz w:val="22"/>
        </w:rPr>
        <w:t>the</w:t>
      </w:r>
      <w:r>
        <w:rPr>
          <w:rFonts w:ascii="Tahoma"/>
          <w:color w:val="FFFFFF"/>
          <w:spacing w:val="-4"/>
          <w:sz w:val="22"/>
        </w:rPr>
        <w:t xml:space="preserve"> </w:t>
      </w:r>
      <w:r>
        <w:rPr>
          <w:rFonts w:ascii="Tahoma"/>
          <w:color w:val="FFFFFF"/>
          <w:spacing w:val="-5"/>
          <w:sz w:val="22"/>
        </w:rPr>
        <w:t>UK.</w:t>
      </w:r>
    </w:p>
    <w:p w14:paraId="42360054">
      <w:pPr>
        <w:pStyle w:val="15"/>
        <w:numPr>
          <w:ilvl w:val="0"/>
          <w:numId w:val="46"/>
        </w:numPr>
        <w:tabs>
          <w:tab w:val="left" w:pos="1336"/>
          <w:tab w:val="left" w:pos="1339"/>
        </w:tabs>
        <w:spacing w:before="15" w:after="0" w:line="252" w:lineRule="auto"/>
        <w:ind w:left="1339" w:right="148" w:hanging="227"/>
        <w:jc w:val="left"/>
        <w:rPr>
          <w:rFonts w:ascii="Tahoma"/>
          <w:sz w:val="22"/>
        </w:rPr>
      </w:pPr>
      <w:r>
        <w:rPr>
          <w:rFonts w:ascii="Tahoma"/>
          <w:color w:val="FFFFFF"/>
          <w:spacing w:val="-2"/>
          <w:w w:val="105"/>
          <w:sz w:val="22"/>
        </w:rPr>
        <w:t>listen</w:t>
      </w:r>
      <w:r>
        <w:rPr>
          <w:rFonts w:ascii="Tahoma"/>
          <w:color w:val="FFFFFF"/>
          <w:spacing w:val="-16"/>
          <w:w w:val="105"/>
          <w:sz w:val="22"/>
        </w:rPr>
        <w:t xml:space="preserve"> </w:t>
      </w:r>
      <w:r>
        <w:rPr>
          <w:rFonts w:ascii="Tahoma"/>
          <w:color w:val="FFFFFF"/>
          <w:spacing w:val="-2"/>
          <w:w w:val="105"/>
          <w:sz w:val="22"/>
        </w:rPr>
        <w:t>to</w:t>
      </w:r>
      <w:r>
        <w:rPr>
          <w:rFonts w:ascii="Tahoma"/>
          <w:color w:val="FFFFFF"/>
          <w:spacing w:val="-16"/>
          <w:w w:val="105"/>
          <w:sz w:val="22"/>
        </w:rPr>
        <w:t xml:space="preserve"> </w:t>
      </w:r>
      <w:r>
        <w:rPr>
          <w:rFonts w:ascii="Tahoma"/>
          <w:color w:val="FFFFFF"/>
          <w:spacing w:val="-2"/>
          <w:w w:val="105"/>
          <w:sz w:val="22"/>
        </w:rPr>
        <w:t>people</w:t>
      </w:r>
      <w:r>
        <w:rPr>
          <w:rFonts w:ascii="Tahoma"/>
          <w:color w:val="FFFFFF"/>
          <w:spacing w:val="-16"/>
          <w:w w:val="105"/>
          <w:sz w:val="22"/>
        </w:rPr>
        <w:t xml:space="preserve"> </w:t>
      </w:r>
      <w:r>
        <w:rPr>
          <w:rFonts w:ascii="Tahoma"/>
          <w:color w:val="FFFFFF"/>
          <w:spacing w:val="-2"/>
          <w:w w:val="105"/>
          <w:sz w:val="22"/>
        </w:rPr>
        <w:t>talk</w:t>
      </w:r>
      <w:r>
        <w:rPr>
          <w:rFonts w:ascii="Tahoma"/>
          <w:color w:val="FFFFFF"/>
          <w:spacing w:val="-16"/>
          <w:w w:val="105"/>
          <w:sz w:val="22"/>
        </w:rPr>
        <w:t xml:space="preserve"> </w:t>
      </w:r>
      <w:r>
        <w:rPr>
          <w:rFonts w:ascii="Tahoma"/>
          <w:color w:val="FFFFFF"/>
          <w:spacing w:val="-2"/>
          <w:w w:val="105"/>
          <w:sz w:val="22"/>
        </w:rPr>
        <w:t>about</w:t>
      </w:r>
      <w:r>
        <w:rPr>
          <w:rFonts w:ascii="Tahoma"/>
          <w:color w:val="FFFFFF"/>
          <w:spacing w:val="-16"/>
          <w:w w:val="105"/>
          <w:sz w:val="22"/>
        </w:rPr>
        <w:t xml:space="preserve"> </w:t>
      </w:r>
      <w:r>
        <w:rPr>
          <w:rFonts w:ascii="Tahoma"/>
          <w:color w:val="FFFFFF"/>
          <w:spacing w:val="-2"/>
          <w:w w:val="105"/>
          <w:sz w:val="22"/>
        </w:rPr>
        <w:t>historic</w:t>
      </w:r>
      <w:r>
        <w:rPr>
          <w:rFonts w:ascii="Tahoma"/>
          <w:color w:val="FFFFFF"/>
          <w:spacing w:val="-16"/>
          <w:w w:val="105"/>
          <w:sz w:val="22"/>
        </w:rPr>
        <w:t xml:space="preserve"> </w:t>
      </w:r>
      <w:r>
        <w:rPr>
          <w:rFonts w:ascii="Tahoma"/>
          <w:color w:val="FFFFFF"/>
          <w:spacing w:val="-2"/>
          <w:w w:val="105"/>
          <w:sz w:val="22"/>
        </w:rPr>
        <w:t>places</w:t>
      </w:r>
      <w:r>
        <w:rPr>
          <w:rFonts w:ascii="Tahoma"/>
          <w:color w:val="FFFFFF"/>
          <w:spacing w:val="-16"/>
          <w:w w:val="105"/>
          <w:sz w:val="22"/>
        </w:rPr>
        <w:t xml:space="preserve"> </w:t>
      </w:r>
      <w:r>
        <w:rPr>
          <w:rFonts w:ascii="Tahoma"/>
          <w:color w:val="FFFFFF"/>
          <w:spacing w:val="-2"/>
          <w:w w:val="105"/>
          <w:sz w:val="22"/>
        </w:rPr>
        <w:t xml:space="preserve">and </w:t>
      </w:r>
      <w:r>
        <w:rPr>
          <w:rFonts w:ascii="Tahoma"/>
          <w:color w:val="FFFFFF"/>
          <w:w w:val="105"/>
          <w:sz w:val="22"/>
        </w:rPr>
        <w:t>share your own experiences.</w:t>
      </w:r>
    </w:p>
    <w:p w14:paraId="48D4455D">
      <w:pPr>
        <w:pStyle w:val="15"/>
        <w:numPr>
          <w:ilvl w:val="0"/>
          <w:numId w:val="46"/>
        </w:numPr>
        <w:tabs>
          <w:tab w:val="left" w:pos="1337"/>
        </w:tabs>
        <w:spacing w:before="2" w:after="0" w:line="240" w:lineRule="auto"/>
        <w:ind w:left="1337" w:right="0" w:hanging="224"/>
        <w:jc w:val="left"/>
        <w:rPr>
          <w:rFonts w:ascii="Tahoma"/>
          <w:sz w:val="22"/>
        </w:rPr>
      </w:pPr>
      <w:r>
        <w:rPr>
          <w:rFonts w:ascii="Tahoma"/>
          <w:color w:val="FFFFFF"/>
          <w:spacing w:val="-4"/>
          <w:sz w:val="22"/>
        </w:rPr>
        <w:t>write</w:t>
      </w:r>
      <w:r>
        <w:rPr>
          <w:rFonts w:ascii="Tahoma"/>
          <w:color w:val="FFFFFF"/>
          <w:spacing w:val="-23"/>
          <w:sz w:val="22"/>
        </w:rPr>
        <w:t xml:space="preserve"> </w:t>
      </w:r>
      <w:r>
        <w:rPr>
          <w:rFonts w:ascii="Tahoma"/>
          <w:color w:val="FFFFFF"/>
          <w:spacing w:val="-4"/>
          <w:sz w:val="22"/>
        </w:rPr>
        <w:t>about</w:t>
      </w:r>
      <w:r>
        <w:rPr>
          <w:rFonts w:ascii="Tahoma"/>
          <w:color w:val="FFFFFF"/>
          <w:spacing w:val="-22"/>
          <w:sz w:val="22"/>
        </w:rPr>
        <w:t xml:space="preserve"> </w:t>
      </w:r>
      <w:r>
        <w:rPr>
          <w:rFonts w:ascii="Tahoma"/>
          <w:color w:val="FFFFFF"/>
          <w:spacing w:val="-4"/>
          <w:sz w:val="22"/>
        </w:rPr>
        <w:t>a</w:t>
      </w:r>
      <w:r>
        <w:rPr>
          <w:rFonts w:ascii="Tahoma"/>
          <w:color w:val="FFFFFF"/>
          <w:spacing w:val="-23"/>
          <w:sz w:val="22"/>
        </w:rPr>
        <w:t xml:space="preserve"> </w:t>
      </w:r>
      <w:r>
        <w:rPr>
          <w:rFonts w:ascii="Tahoma"/>
          <w:color w:val="FFFFFF"/>
          <w:spacing w:val="-4"/>
          <w:sz w:val="22"/>
        </w:rPr>
        <w:t>place</w:t>
      </w:r>
      <w:r>
        <w:rPr>
          <w:rFonts w:ascii="Tahoma"/>
          <w:color w:val="FFFFFF"/>
          <w:spacing w:val="-22"/>
          <w:sz w:val="22"/>
        </w:rPr>
        <w:t xml:space="preserve"> </w:t>
      </w:r>
      <w:r>
        <w:rPr>
          <w:rFonts w:ascii="Tahoma"/>
          <w:color w:val="FFFFFF"/>
          <w:spacing w:val="-4"/>
          <w:sz w:val="22"/>
        </w:rPr>
        <w:t>by</w:t>
      </w:r>
      <w:r>
        <w:rPr>
          <w:rFonts w:ascii="Tahoma"/>
          <w:color w:val="FFFFFF"/>
          <w:spacing w:val="-23"/>
          <w:sz w:val="22"/>
        </w:rPr>
        <w:t xml:space="preserve"> </w:t>
      </w:r>
      <w:r>
        <w:rPr>
          <w:rFonts w:ascii="Tahoma"/>
          <w:color w:val="FFFFFF"/>
          <w:spacing w:val="-4"/>
          <w:sz w:val="22"/>
        </w:rPr>
        <w:t>describing</w:t>
      </w:r>
      <w:r>
        <w:rPr>
          <w:rFonts w:ascii="Tahoma"/>
          <w:color w:val="FFFFFF"/>
          <w:spacing w:val="-22"/>
          <w:sz w:val="22"/>
        </w:rPr>
        <w:t xml:space="preserve"> </w:t>
      </w:r>
      <w:r>
        <w:rPr>
          <w:rFonts w:ascii="Tahoma"/>
          <w:color w:val="FFFFFF"/>
          <w:spacing w:val="-4"/>
          <w:sz w:val="22"/>
        </w:rPr>
        <w:t>different</w:t>
      </w:r>
      <w:r>
        <w:rPr>
          <w:rFonts w:ascii="Tahoma"/>
          <w:color w:val="FFFFFF"/>
          <w:spacing w:val="-23"/>
          <w:sz w:val="22"/>
        </w:rPr>
        <w:t xml:space="preserve"> </w:t>
      </w:r>
      <w:r>
        <w:rPr>
          <w:rFonts w:ascii="Tahoma"/>
          <w:color w:val="FFFFFF"/>
          <w:spacing w:val="-4"/>
          <w:sz w:val="22"/>
        </w:rPr>
        <w:t>senses.</w:t>
      </w:r>
    </w:p>
    <w:p w14:paraId="570B0AC6">
      <w:pPr>
        <w:pStyle w:val="15"/>
        <w:numPr>
          <w:ilvl w:val="0"/>
          <w:numId w:val="46"/>
        </w:numPr>
        <w:tabs>
          <w:tab w:val="left" w:pos="1337"/>
        </w:tabs>
        <w:spacing w:before="15" w:after="0" w:line="240" w:lineRule="auto"/>
        <w:ind w:left="1337" w:right="0" w:hanging="224"/>
        <w:jc w:val="left"/>
        <w:rPr>
          <w:rFonts w:ascii="Tahoma"/>
          <w:sz w:val="22"/>
        </w:rPr>
      </w:pPr>
      <w:r>
        <w:rPr>
          <w:rFonts w:ascii="Tahoma"/>
          <w:color w:val="FFFFFF"/>
          <w:sz w:val="22"/>
        </w:rPr>
        <w:t>learn</w:t>
      </w:r>
      <w:r>
        <w:rPr>
          <w:rFonts w:ascii="Tahoma"/>
          <w:color w:val="FFFFFF"/>
          <w:spacing w:val="-12"/>
          <w:sz w:val="22"/>
        </w:rPr>
        <w:t xml:space="preserve"> </w:t>
      </w:r>
      <w:r>
        <w:rPr>
          <w:rFonts w:ascii="Tahoma"/>
          <w:color w:val="FFFFFF"/>
          <w:sz w:val="22"/>
        </w:rPr>
        <w:t>more</w:t>
      </w:r>
      <w:r>
        <w:rPr>
          <w:rFonts w:ascii="Tahoma"/>
          <w:color w:val="FFFFFF"/>
          <w:spacing w:val="-11"/>
          <w:sz w:val="22"/>
        </w:rPr>
        <w:t xml:space="preserve"> </w:t>
      </w:r>
      <w:r>
        <w:rPr>
          <w:rFonts w:ascii="Tahoma"/>
          <w:color w:val="FFFFFF"/>
          <w:sz w:val="22"/>
        </w:rPr>
        <w:t>about</w:t>
      </w:r>
      <w:r>
        <w:rPr>
          <w:rFonts w:ascii="Tahoma"/>
          <w:color w:val="FFFFFF"/>
          <w:spacing w:val="-11"/>
          <w:sz w:val="22"/>
        </w:rPr>
        <w:t xml:space="preserve"> </w:t>
      </w:r>
      <w:r>
        <w:rPr>
          <w:rFonts w:ascii="Tahoma"/>
          <w:color w:val="FFFFFF"/>
          <w:sz w:val="22"/>
        </w:rPr>
        <w:t>different</w:t>
      </w:r>
      <w:r>
        <w:rPr>
          <w:rFonts w:ascii="Tahoma"/>
          <w:color w:val="FFFFFF"/>
          <w:spacing w:val="-27"/>
          <w:sz w:val="22"/>
        </w:rPr>
        <w:t xml:space="preserve"> </w:t>
      </w:r>
      <w:r>
        <w:rPr>
          <w:rFonts w:ascii="Tahoma"/>
          <w:color w:val="FFFFFF"/>
          <w:sz w:val="22"/>
        </w:rPr>
        <w:t>tea</w:t>
      </w:r>
      <w:r>
        <w:rPr>
          <w:rFonts w:ascii="Tahoma"/>
          <w:color w:val="FFFFFF"/>
          <w:spacing w:val="-19"/>
          <w:sz w:val="22"/>
        </w:rPr>
        <w:t xml:space="preserve"> </w:t>
      </w:r>
      <w:r>
        <w:rPr>
          <w:rFonts w:ascii="Tahoma"/>
          <w:color w:val="FFFFFF"/>
          <w:spacing w:val="-2"/>
          <w:sz w:val="22"/>
        </w:rPr>
        <w:t>cultures.</w:t>
      </w:r>
    </w:p>
    <w:p w14:paraId="579F89D2">
      <w:pPr>
        <w:spacing w:before="104"/>
        <w:ind w:left="57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13C4C295">
      <w:pPr>
        <w:pStyle w:val="15"/>
        <w:numPr>
          <w:ilvl w:val="0"/>
          <w:numId w:val="47"/>
        </w:numPr>
        <w:tabs>
          <w:tab w:val="left" w:pos="557"/>
          <w:tab w:val="left" w:pos="560"/>
        </w:tabs>
        <w:spacing w:before="80" w:after="0" w:line="252" w:lineRule="auto"/>
        <w:ind w:left="560" w:right="1406" w:hanging="227"/>
        <w:jc w:val="left"/>
        <w:rPr>
          <w:rFonts w:ascii="Tahoma"/>
          <w:sz w:val="22"/>
        </w:rPr>
      </w:pPr>
      <w:r>
        <w:rPr>
          <w:rFonts w:ascii="Tahoma"/>
          <w:color w:val="FFFFFF"/>
          <w:sz w:val="22"/>
        </w:rPr>
        <w:t>What</w:t>
      </w:r>
      <w:r>
        <w:rPr>
          <w:rFonts w:ascii="Tahoma"/>
          <w:color w:val="FFFFFF"/>
          <w:spacing w:val="-11"/>
          <w:sz w:val="22"/>
        </w:rPr>
        <w:t xml:space="preserve"> </w:t>
      </w:r>
      <w:r>
        <w:rPr>
          <w:rFonts w:ascii="Tahoma"/>
          <w:color w:val="FFFFFF"/>
          <w:sz w:val="22"/>
        </w:rPr>
        <w:t>do</w:t>
      </w:r>
      <w:r>
        <w:rPr>
          <w:rFonts w:ascii="Tahoma"/>
          <w:color w:val="FFFFFF"/>
          <w:spacing w:val="-11"/>
          <w:sz w:val="22"/>
        </w:rPr>
        <w:t xml:space="preserve"> </w:t>
      </w:r>
      <w:r>
        <w:rPr>
          <w:rFonts w:ascii="Tahoma"/>
          <w:color w:val="FFFFFF"/>
          <w:sz w:val="22"/>
        </w:rPr>
        <w:t>you</w:t>
      </w:r>
      <w:r>
        <w:rPr>
          <w:rFonts w:ascii="Tahoma"/>
          <w:color w:val="FFFFFF"/>
          <w:spacing w:val="-11"/>
          <w:sz w:val="22"/>
        </w:rPr>
        <w:t xml:space="preserve"> </w:t>
      </w:r>
      <w:r>
        <w:rPr>
          <w:rFonts w:ascii="Tahoma"/>
          <w:color w:val="FFFFFF"/>
          <w:sz w:val="22"/>
        </w:rPr>
        <w:t>know</w:t>
      </w:r>
      <w:r>
        <w:rPr>
          <w:rFonts w:ascii="Tahoma"/>
          <w:color w:val="FFFFFF"/>
          <w:spacing w:val="-11"/>
          <w:sz w:val="22"/>
        </w:rPr>
        <w:t xml:space="preserve"> </w:t>
      </w:r>
      <w:r>
        <w:rPr>
          <w:rFonts w:ascii="Tahoma"/>
          <w:color w:val="FFFFFF"/>
          <w:sz w:val="22"/>
        </w:rPr>
        <w:t>about</w:t>
      </w:r>
      <w:r>
        <w:rPr>
          <w:rFonts w:ascii="Tahoma"/>
          <w:color w:val="FFFFFF"/>
          <w:spacing w:val="-11"/>
          <w:sz w:val="22"/>
        </w:rPr>
        <w:t xml:space="preserve"> </w:t>
      </w:r>
      <w:r>
        <w:rPr>
          <w:rFonts w:ascii="Tahoma"/>
          <w:color w:val="FFFFFF"/>
          <w:sz w:val="22"/>
        </w:rPr>
        <w:t>the</w:t>
      </w:r>
      <w:r>
        <w:rPr>
          <w:rFonts w:ascii="Tahoma"/>
          <w:color w:val="FFFFFF"/>
          <w:spacing w:val="-11"/>
          <w:sz w:val="22"/>
        </w:rPr>
        <w:t xml:space="preserve"> </w:t>
      </w:r>
      <w:r>
        <w:rPr>
          <w:rFonts w:ascii="Tahoma"/>
          <w:color w:val="FFFFFF"/>
          <w:sz w:val="22"/>
        </w:rPr>
        <w:t>buildings</w:t>
      </w:r>
      <w:r>
        <w:rPr>
          <w:rFonts w:ascii="Tahoma"/>
          <w:color w:val="FFFFFF"/>
          <w:spacing w:val="-11"/>
          <w:sz w:val="22"/>
        </w:rPr>
        <w:t xml:space="preserve"> </w:t>
      </w:r>
      <w:r>
        <w:rPr>
          <w:rFonts w:ascii="Tahoma"/>
          <w:color w:val="FFFFFF"/>
          <w:sz w:val="22"/>
        </w:rPr>
        <w:t>in the photo above?</w:t>
      </w:r>
    </w:p>
    <w:p w14:paraId="631BD559">
      <w:pPr>
        <w:pStyle w:val="15"/>
        <w:numPr>
          <w:ilvl w:val="0"/>
          <w:numId w:val="47"/>
        </w:numPr>
        <w:tabs>
          <w:tab w:val="left" w:pos="557"/>
          <w:tab w:val="left" w:pos="560"/>
        </w:tabs>
        <w:spacing w:before="3" w:after="0" w:line="252" w:lineRule="auto"/>
        <w:ind w:left="560" w:right="1245" w:hanging="227"/>
        <w:jc w:val="left"/>
        <w:rPr>
          <w:rFonts w:ascii="Tahoma"/>
          <w:sz w:val="22"/>
        </w:rPr>
      </w:pPr>
      <w:r>
        <w:rPr>
          <w:rFonts w:ascii="Tahoma"/>
          <w:color w:val="FFFFFF"/>
          <w:sz w:val="22"/>
        </w:rPr>
        <w:t>What</w:t>
      </w:r>
      <w:r>
        <w:rPr>
          <w:rFonts w:ascii="Tahoma"/>
          <w:color w:val="FFFFFF"/>
          <w:spacing w:val="-10"/>
          <w:sz w:val="22"/>
        </w:rPr>
        <w:t xml:space="preserve"> </w:t>
      </w:r>
      <w:r>
        <w:rPr>
          <w:rFonts w:ascii="Tahoma"/>
          <w:color w:val="FFFFFF"/>
          <w:sz w:val="22"/>
        </w:rPr>
        <w:t>traditions</w:t>
      </w:r>
      <w:r>
        <w:rPr>
          <w:rFonts w:ascii="Tahoma"/>
          <w:color w:val="FFFFFF"/>
          <w:spacing w:val="-10"/>
          <w:sz w:val="22"/>
        </w:rPr>
        <w:t xml:space="preserve"> </w:t>
      </w:r>
      <w:r>
        <w:rPr>
          <w:rFonts w:ascii="Tahoma"/>
          <w:color w:val="FFFFFF"/>
          <w:sz w:val="22"/>
        </w:rPr>
        <w:t>of</w:t>
      </w:r>
      <w:r>
        <w:rPr>
          <w:rFonts w:ascii="Tahoma"/>
          <w:color w:val="FFFFFF"/>
          <w:spacing w:val="-10"/>
          <w:sz w:val="22"/>
        </w:rPr>
        <w:t xml:space="preserve"> </w:t>
      </w:r>
      <w:r>
        <w:rPr>
          <w:rFonts w:ascii="Tahoma"/>
          <w:color w:val="FFFFFF"/>
          <w:sz w:val="22"/>
        </w:rPr>
        <w:t>that</w:t>
      </w:r>
      <w:r>
        <w:rPr>
          <w:rFonts w:ascii="Tahoma"/>
          <w:color w:val="FFFFFF"/>
          <w:spacing w:val="-10"/>
          <w:sz w:val="22"/>
        </w:rPr>
        <w:t xml:space="preserve"> </w:t>
      </w:r>
      <w:r>
        <w:rPr>
          <w:rFonts w:ascii="Tahoma"/>
          <w:color w:val="FFFFFF"/>
          <w:sz w:val="22"/>
        </w:rPr>
        <w:t>city/country</w:t>
      </w:r>
      <w:r>
        <w:rPr>
          <w:rFonts w:ascii="Tahoma"/>
          <w:color w:val="FFFFFF"/>
          <w:spacing w:val="-10"/>
          <w:sz w:val="22"/>
        </w:rPr>
        <w:t xml:space="preserve"> </w:t>
      </w:r>
      <w:r>
        <w:rPr>
          <w:rFonts w:ascii="Tahoma"/>
          <w:color w:val="FFFFFF"/>
          <w:sz w:val="22"/>
        </w:rPr>
        <w:t>do</w:t>
      </w:r>
      <w:r>
        <w:rPr>
          <w:rFonts w:ascii="Tahoma"/>
          <w:color w:val="FFFFFF"/>
          <w:spacing w:val="-10"/>
          <w:sz w:val="22"/>
        </w:rPr>
        <w:t xml:space="preserve"> </w:t>
      </w:r>
      <w:r>
        <w:rPr>
          <w:rFonts w:ascii="Tahoma"/>
          <w:color w:val="FFFFFF"/>
          <w:sz w:val="22"/>
        </w:rPr>
        <w:t>you know</w:t>
      </w:r>
      <w:r>
        <w:rPr>
          <w:rFonts w:ascii="Tahoma"/>
          <w:color w:val="FFFFFF"/>
          <w:spacing w:val="-4"/>
          <w:sz w:val="22"/>
        </w:rPr>
        <w:t xml:space="preserve"> </w:t>
      </w:r>
      <w:r>
        <w:rPr>
          <w:rFonts w:ascii="Tahoma"/>
          <w:color w:val="FFFFFF"/>
          <w:sz w:val="22"/>
        </w:rPr>
        <w:t>about?</w:t>
      </w:r>
    </w:p>
    <w:p w14:paraId="3AB66972">
      <w:pPr>
        <w:pStyle w:val="15"/>
        <w:numPr>
          <w:ilvl w:val="0"/>
          <w:numId w:val="47"/>
        </w:numPr>
        <w:tabs>
          <w:tab w:val="left" w:pos="557"/>
        </w:tabs>
        <w:spacing w:before="2" w:after="0" w:line="240" w:lineRule="auto"/>
        <w:ind w:left="557" w:right="0" w:hanging="224"/>
        <w:jc w:val="left"/>
        <w:rPr>
          <w:rFonts w:ascii="Tahoma"/>
          <w:sz w:val="22"/>
        </w:rPr>
      </w:pPr>
      <w:r>
        <w:rPr>
          <w:rFonts w:ascii="Tahoma"/>
          <w:color w:val="FFFFFF"/>
          <w:sz w:val="22"/>
        </w:rPr>
        <w:t>Why</w:t>
      </w:r>
      <w:r>
        <w:rPr>
          <w:rFonts w:ascii="Tahoma"/>
          <w:color w:val="FFFFFF"/>
          <w:spacing w:val="-7"/>
          <w:sz w:val="22"/>
        </w:rPr>
        <w:t xml:space="preserve"> </w:t>
      </w:r>
      <w:r>
        <w:rPr>
          <w:rFonts w:ascii="Tahoma"/>
          <w:color w:val="FFFFFF"/>
          <w:sz w:val="22"/>
        </w:rPr>
        <w:t>is</w:t>
      </w:r>
      <w:r>
        <w:rPr>
          <w:rFonts w:ascii="Tahoma"/>
          <w:color w:val="FFFFFF"/>
          <w:spacing w:val="-6"/>
          <w:sz w:val="22"/>
        </w:rPr>
        <w:t xml:space="preserve"> </w:t>
      </w:r>
      <w:r>
        <w:rPr>
          <w:rFonts w:ascii="Tahoma"/>
          <w:color w:val="FFFFFF"/>
          <w:sz w:val="22"/>
        </w:rPr>
        <w:t>it</w:t>
      </w:r>
      <w:r>
        <w:rPr>
          <w:rFonts w:ascii="Tahoma"/>
          <w:color w:val="FFFFFF"/>
          <w:spacing w:val="-6"/>
          <w:sz w:val="22"/>
        </w:rPr>
        <w:t xml:space="preserve"> </w:t>
      </w:r>
      <w:r>
        <w:rPr>
          <w:rFonts w:ascii="Tahoma"/>
          <w:color w:val="FFFFFF"/>
          <w:sz w:val="22"/>
        </w:rPr>
        <w:t>important</w:t>
      </w:r>
      <w:r>
        <w:rPr>
          <w:rFonts w:ascii="Tahoma"/>
          <w:color w:val="FFFFFF"/>
          <w:spacing w:val="-6"/>
          <w:sz w:val="22"/>
        </w:rPr>
        <w:t xml:space="preserve"> </w:t>
      </w:r>
      <w:r>
        <w:rPr>
          <w:rFonts w:ascii="Tahoma"/>
          <w:color w:val="FFFFFF"/>
          <w:sz w:val="22"/>
        </w:rPr>
        <w:t>to</w:t>
      </w:r>
      <w:r>
        <w:rPr>
          <w:rFonts w:ascii="Tahoma"/>
          <w:color w:val="FFFFFF"/>
          <w:spacing w:val="-6"/>
          <w:sz w:val="22"/>
        </w:rPr>
        <w:t xml:space="preserve"> </w:t>
      </w:r>
      <w:r>
        <w:rPr>
          <w:rFonts w:ascii="Tahoma"/>
          <w:color w:val="FFFFFF"/>
          <w:sz w:val="22"/>
        </w:rPr>
        <w:t>protect</w:t>
      </w:r>
      <w:r>
        <w:rPr>
          <w:rFonts w:ascii="Tahoma"/>
          <w:color w:val="FFFFFF"/>
          <w:spacing w:val="-6"/>
          <w:sz w:val="22"/>
        </w:rPr>
        <w:t xml:space="preserve"> </w:t>
      </w:r>
      <w:r>
        <w:rPr>
          <w:rFonts w:ascii="Tahoma"/>
          <w:color w:val="FFFFFF"/>
          <w:spacing w:val="-2"/>
          <w:sz w:val="22"/>
        </w:rPr>
        <w:t>historic</w:t>
      </w:r>
    </w:p>
    <w:p w14:paraId="0EC47D8D">
      <w:pPr>
        <w:pStyle w:val="11"/>
        <w:tabs>
          <w:tab w:val="right" w:pos="5301"/>
        </w:tabs>
        <w:spacing w:before="15"/>
        <w:ind w:left="560"/>
        <w:rPr>
          <w:rFonts w:ascii="Tahoma"/>
          <w:sz w:val="20"/>
        </w:rPr>
      </w:pPr>
      <w:r>
        <w:rPr>
          <w:rFonts w:ascii="Tahoma"/>
          <w:color w:val="FFFFFF"/>
        </w:rPr>
        <w:t>buildings</w:t>
      </w:r>
      <w:r>
        <w:rPr>
          <w:rFonts w:ascii="Tahoma"/>
          <w:color w:val="FFFFFF"/>
          <w:spacing w:val="18"/>
        </w:rPr>
        <w:t xml:space="preserve"> </w:t>
      </w:r>
      <w:r>
        <w:rPr>
          <w:rFonts w:ascii="Tahoma"/>
          <w:color w:val="FFFFFF"/>
        </w:rPr>
        <w:t>and</w:t>
      </w:r>
      <w:r>
        <w:rPr>
          <w:rFonts w:ascii="Tahoma"/>
          <w:color w:val="FFFFFF"/>
          <w:spacing w:val="18"/>
        </w:rPr>
        <w:t xml:space="preserve"> </w:t>
      </w:r>
      <w:r>
        <w:rPr>
          <w:rFonts w:ascii="Tahoma"/>
          <w:color w:val="FFFFFF"/>
        </w:rPr>
        <w:t>cultural</w:t>
      </w:r>
      <w:r>
        <w:rPr>
          <w:rFonts w:ascii="Tahoma"/>
          <w:color w:val="FFFFFF"/>
          <w:spacing w:val="18"/>
        </w:rPr>
        <w:t xml:space="preserve"> </w:t>
      </w:r>
      <w:r>
        <w:rPr>
          <w:rFonts w:ascii="Tahoma"/>
          <w:color w:val="FFFFFF"/>
          <w:spacing w:val="-2"/>
        </w:rPr>
        <w:t>traditions?</w:t>
      </w:r>
      <w:r>
        <w:rPr>
          <w:rFonts w:ascii="Tahoma"/>
          <w:color w:val="FFFFFF"/>
        </w:rPr>
        <w:tab/>
      </w:r>
      <w:r>
        <w:rPr>
          <w:rFonts w:ascii="Tahoma"/>
          <w:color w:val="231F20"/>
          <w:spacing w:val="-5"/>
          <w:position w:val="-12"/>
          <w:sz w:val="20"/>
        </w:rPr>
        <w:t>37</w:t>
      </w:r>
    </w:p>
    <w:p w14:paraId="06E10814">
      <w:pPr>
        <w:spacing w:after="0"/>
        <w:rPr>
          <w:rFonts w:ascii="Tahoma"/>
          <w:sz w:val="20"/>
        </w:rPr>
        <w:sectPr>
          <w:type w:val="continuous"/>
          <w:pgSz w:w="11910" w:h="16840"/>
          <w:pgMar w:top="1340" w:right="0" w:bottom="280" w:left="0" w:header="720" w:footer="720" w:gutter="0"/>
          <w:cols w:equalWidth="0" w:num="2">
            <w:col w:w="5945" w:space="40"/>
            <w:col w:w="5925"/>
          </w:cols>
        </w:sectPr>
      </w:pPr>
    </w:p>
    <w:p w14:paraId="1E6D7A51">
      <w:pPr>
        <w:pStyle w:val="11"/>
        <w:rPr>
          <w:rFonts w:ascii="Tahoma"/>
          <w:sz w:val="42"/>
        </w:rPr>
      </w:pPr>
    </w:p>
    <w:p w14:paraId="24239E83">
      <w:pPr>
        <w:pStyle w:val="11"/>
        <w:spacing w:before="11"/>
        <w:rPr>
          <w:rFonts w:ascii="Tahoma"/>
          <w:sz w:val="60"/>
        </w:rPr>
      </w:pPr>
    </w:p>
    <w:p w14:paraId="5B32D4DC">
      <w:pPr>
        <w:pStyle w:val="9"/>
        <w:spacing w:before="0"/>
        <w:ind w:left="1185"/>
      </w:pPr>
      <w:r>
        <mc:AlternateContent>
          <mc:Choice Requires="wps">
            <w:drawing>
              <wp:anchor distT="0" distB="0" distL="0" distR="0" simplePos="0" relativeHeight="251723776" behindDoc="0" locked="0" layoutInCell="1" allowOverlap="1">
                <wp:simplePos x="0" y="0"/>
                <wp:positionH relativeFrom="page">
                  <wp:posOffset>2755900</wp:posOffset>
                </wp:positionH>
                <wp:positionV relativeFrom="paragraph">
                  <wp:posOffset>-713740</wp:posOffset>
                </wp:positionV>
                <wp:extent cx="283210" cy="257175"/>
                <wp:effectExtent l="0" t="0" r="0" b="0"/>
                <wp:wrapNone/>
                <wp:docPr id="1895" name="Graphic 189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95" o:spid="_x0000_s1026" o:spt="100" style="position:absolute;left:0pt;margin-left:217pt;margin-top:-56.2pt;height:20.25pt;width:22.3pt;mso-position-horizontal-relative:page;z-index:251723776;mso-width-relative:page;mso-height-relative:page;" fillcolor="#2B7150" filled="t" stroked="f" coordsize="283210,257175" o:gfxdata="UEsDBAoAAAAAAIdO4kAAAAAAAAAAAAAAAAAEAAAAZHJzL1BLAwQUAAAACACHTuJA8hBVxNoAAAAM&#10;AQAADwAAAGRycy9kb3ducmV2LnhtbE2PzU7DMBCE70i8g7VI3FrHJUpMiNMDAsSlhzaIsxsvTiBe&#10;h9j9e3vMCY6zM5r9pl6f3ciOOIfBkwKxzIAhdd4MZBW8tc8LCSxETUaPnlDBBQOsm+urWlfGn2iL&#10;x120LJVQqLSCPsap4jx0PTodln5CSt6Hn52OSc6Wm1mfUrkb+SrLCu70QOlDryd87LH72h2cAmkv&#10;T+9R2pdi5q/lRm7bTfv9qdTtjcgegEU8x78w/OIndGgS094fyAQ2Ksjv8rQlKlgIscqBpUheygLY&#10;Pp1KcQ+8qfn/Ec0PUEsDBBQAAAAIAIdO4kA2dkCS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bJmZTGpETz/uAgS74FE59ltAfll/myXKwdhqPfS2TGcoZLiEmV9vsqqL75o4CaRFcEg&#10;eAOPCBNYsCD75uXl5uj8R20ikTp9cj650q6ROqxRc5nW0IK3wdUhuurLAly10dV9cnVWPrwXsgth&#10;cX7J5HBNJDwdzUl/NRHnQxGEsR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yEFXE2gAAAAwBAAAPAAAAAAAAAAEAIAAAACIAAABkcnMvZG93bnJl&#10;di54bWxQSwECFAAUAAAACACHTuJANnZAkl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Share</w:t>
      </w:r>
      <w:r>
        <w:rPr>
          <w:color w:val="231F20"/>
          <w:spacing w:val="6"/>
        </w:rPr>
        <w:t xml:space="preserve"> </w:t>
      </w:r>
      <w:r>
        <w:rPr>
          <w:color w:val="231F20"/>
        </w:rPr>
        <w:t>views</w:t>
      </w:r>
      <w:r>
        <w:rPr>
          <w:color w:val="231F20"/>
          <w:spacing w:val="7"/>
        </w:rPr>
        <w:t xml:space="preserve"> </w:t>
      </w:r>
      <w:r>
        <w:rPr>
          <w:color w:val="231F20"/>
        </w:rPr>
        <w:t>on</w:t>
      </w:r>
      <w:r>
        <w:rPr>
          <w:color w:val="231F20"/>
          <w:spacing w:val="7"/>
        </w:rPr>
        <w:t xml:space="preserve"> </w:t>
      </w:r>
      <w:r>
        <w:rPr>
          <w:color w:val="231F20"/>
        </w:rPr>
        <w:t>historic</w:t>
      </w:r>
      <w:r>
        <w:rPr>
          <w:color w:val="231F20"/>
          <w:spacing w:val="7"/>
        </w:rPr>
        <w:t xml:space="preserve"> </w:t>
      </w:r>
      <w:r>
        <w:rPr>
          <w:color w:val="231F20"/>
          <w:spacing w:val="-4"/>
        </w:rPr>
        <w:t>sites</w:t>
      </w:r>
    </w:p>
    <w:p w14:paraId="326E15D6">
      <w:pPr>
        <w:spacing w:before="302" w:line="213" w:lineRule="auto"/>
        <w:ind w:left="1581" w:right="1294" w:firstLine="0"/>
        <w:jc w:val="left"/>
        <w:rPr>
          <w:rFonts w:ascii="Tahoma"/>
          <w:sz w:val="26"/>
        </w:rPr>
      </w:pPr>
      <w:r>
        <w:rPr>
          <w:rFonts w:ascii="Tahoma"/>
          <w:color w:val="7B3018"/>
          <w:sz w:val="26"/>
        </w:rPr>
        <w:t>Before</w:t>
      </w:r>
      <w:r>
        <w:rPr>
          <w:rFonts w:ascii="Tahoma"/>
          <w:color w:val="7B3018"/>
          <w:spacing w:val="-11"/>
          <w:sz w:val="26"/>
        </w:rPr>
        <w:t xml:space="preserve"> </w:t>
      </w:r>
      <w:r>
        <w:rPr>
          <w:rFonts w:ascii="Tahoma"/>
          <w:color w:val="7B3018"/>
          <w:sz w:val="26"/>
        </w:rPr>
        <w:t>you</w:t>
      </w:r>
      <w:r>
        <w:rPr>
          <w:rFonts w:ascii="Tahoma"/>
          <w:color w:val="7B3018"/>
          <w:spacing w:val="-11"/>
          <w:sz w:val="26"/>
        </w:rPr>
        <w:t xml:space="preserve"> </w:t>
      </w:r>
      <w:r>
        <w:rPr>
          <w:rFonts w:ascii="Tahoma"/>
          <w:color w:val="7B3018"/>
          <w:sz w:val="26"/>
        </w:rPr>
        <w:t>listen,</w:t>
      </w:r>
      <w:r>
        <w:rPr>
          <w:rFonts w:ascii="Tahoma"/>
          <w:color w:val="7B3018"/>
          <w:spacing w:val="-11"/>
          <w:sz w:val="26"/>
        </w:rPr>
        <w:t xml:space="preserve"> </w:t>
      </w:r>
      <w:r>
        <w:rPr>
          <w:rFonts w:ascii="Tahoma"/>
          <w:color w:val="7B3018"/>
          <w:sz w:val="26"/>
        </w:rPr>
        <w:t>look</w:t>
      </w:r>
      <w:r>
        <w:rPr>
          <w:rFonts w:ascii="Tahoma"/>
          <w:color w:val="7B3018"/>
          <w:spacing w:val="-11"/>
          <w:sz w:val="26"/>
        </w:rPr>
        <w:t xml:space="preserve"> </w:t>
      </w:r>
      <w:r>
        <w:rPr>
          <w:rFonts w:ascii="Tahoma"/>
          <w:color w:val="7B3018"/>
          <w:sz w:val="26"/>
        </w:rPr>
        <w:t>at</w:t>
      </w:r>
      <w:r>
        <w:rPr>
          <w:rFonts w:ascii="Tahoma"/>
          <w:color w:val="7B3018"/>
          <w:spacing w:val="-11"/>
          <w:sz w:val="26"/>
        </w:rPr>
        <w:t xml:space="preserve"> </w:t>
      </w:r>
      <w:r>
        <w:rPr>
          <w:rFonts w:ascii="Tahoma"/>
          <w:color w:val="7B3018"/>
          <w:sz w:val="26"/>
        </w:rPr>
        <w:t>some</w:t>
      </w:r>
      <w:r>
        <w:rPr>
          <w:rFonts w:ascii="Tahoma"/>
          <w:color w:val="7B3018"/>
          <w:spacing w:val="-11"/>
          <w:sz w:val="26"/>
        </w:rPr>
        <w:t xml:space="preserve"> </w:t>
      </w:r>
      <w:r>
        <w:rPr>
          <w:rFonts w:ascii="Tahoma"/>
          <w:color w:val="7B3018"/>
          <w:sz w:val="26"/>
        </w:rPr>
        <w:t>photos</w:t>
      </w:r>
      <w:r>
        <w:rPr>
          <w:rFonts w:ascii="Tahoma"/>
          <w:color w:val="7B3018"/>
          <w:spacing w:val="-11"/>
          <w:sz w:val="26"/>
        </w:rPr>
        <w:t xml:space="preserve"> </w:t>
      </w:r>
      <w:r>
        <w:rPr>
          <w:rFonts w:ascii="Tahoma"/>
          <w:color w:val="7B3018"/>
          <w:sz w:val="26"/>
        </w:rPr>
        <w:t>of</w:t>
      </w:r>
      <w:r>
        <w:rPr>
          <w:rFonts w:ascii="Tahoma"/>
          <w:color w:val="7B3018"/>
          <w:spacing w:val="-11"/>
          <w:sz w:val="26"/>
        </w:rPr>
        <w:t xml:space="preserve"> </w:t>
      </w:r>
      <w:r>
        <w:rPr>
          <w:rFonts w:ascii="Tahoma"/>
          <w:color w:val="7B3018"/>
          <w:sz w:val="26"/>
        </w:rPr>
        <w:t>Qufu.</w:t>
      </w:r>
      <w:r>
        <w:rPr>
          <w:rFonts w:ascii="Tahoma"/>
          <w:color w:val="7B3018"/>
          <w:spacing w:val="-11"/>
          <w:sz w:val="26"/>
        </w:rPr>
        <w:t xml:space="preserve"> </w:t>
      </w:r>
      <w:r>
        <w:rPr>
          <w:rFonts w:ascii="Tahoma"/>
          <w:color w:val="7B3018"/>
          <w:sz w:val="26"/>
        </w:rPr>
        <w:t>What</w:t>
      </w:r>
      <w:r>
        <w:rPr>
          <w:rFonts w:ascii="Tahoma"/>
          <w:color w:val="7B3018"/>
          <w:spacing w:val="-11"/>
          <w:sz w:val="26"/>
        </w:rPr>
        <w:t xml:space="preserve"> </w:t>
      </w:r>
      <w:r>
        <w:rPr>
          <w:rFonts w:ascii="Tahoma"/>
          <w:color w:val="7B3018"/>
          <w:sz w:val="26"/>
        </w:rPr>
        <w:t>can</w:t>
      </w:r>
      <w:r>
        <w:rPr>
          <w:rFonts w:ascii="Tahoma"/>
          <w:color w:val="7B3018"/>
          <w:spacing w:val="-11"/>
          <w:sz w:val="26"/>
        </w:rPr>
        <w:t xml:space="preserve"> </w:t>
      </w:r>
      <w:r>
        <w:rPr>
          <w:rFonts w:ascii="Tahoma"/>
          <w:color w:val="7B3018"/>
          <w:sz w:val="26"/>
        </w:rPr>
        <w:t>you</w:t>
      </w:r>
      <w:r>
        <w:rPr>
          <w:rFonts w:ascii="Tahoma"/>
          <w:color w:val="7B3018"/>
          <w:spacing w:val="-11"/>
          <w:sz w:val="26"/>
        </w:rPr>
        <w:t xml:space="preserve"> </w:t>
      </w:r>
      <w:r>
        <w:rPr>
          <w:rFonts w:ascii="Tahoma"/>
          <w:color w:val="7B3018"/>
          <w:sz w:val="26"/>
        </w:rPr>
        <w:t>say</w:t>
      </w:r>
      <w:r>
        <w:rPr>
          <w:rFonts w:ascii="Tahoma"/>
          <w:color w:val="7B3018"/>
          <w:spacing w:val="-11"/>
          <w:sz w:val="26"/>
        </w:rPr>
        <w:t xml:space="preserve"> </w:t>
      </w:r>
      <w:r>
        <w:rPr>
          <w:rFonts w:ascii="Tahoma"/>
          <w:color w:val="7B3018"/>
          <w:sz w:val="26"/>
        </w:rPr>
        <w:t>about</w:t>
      </w:r>
      <w:r>
        <w:rPr>
          <w:rFonts w:ascii="Tahoma"/>
          <w:color w:val="7B3018"/>
          <w:spacing w:val="-11"/>
          <w:sz w:val="26"/>
        </w:rPr>
        <w:t xml:space="preserve"> </w:t>
      </w:r>
      <w:r>
        <w:rPr>
          <w:rFonts w:ascii="Tahoma"/>
          <w:color w:val="7B3018"/>
          <w:sz w:val="26"/>
        </w:rPr>
        <w:t xml:space="preserve">these </w:t>
      </w:r>
      <w:r>
        <w:rPr>
          <w:rFonts w:ascii="Tahoma"/>
          <w:color w:val="7B3018"/>
          <w:spacing w:val="-2"/>
          <w:sz w:val="26"/>
        </w:rPr>
        <w:t>places?</w:t>
      </w:r>
    </w:p>
    <w:p w14:paraId="68602692">
      <w:pPr>
        <w:pStyle w:val="11"/>
        <w:spacing w:before="8"/>
        <w:rPr>
          <w:rFonts w:ascii="Tahoma"/>
        </w:rPr>
      </w:pPr>
    </w:p>
    <w:p w14:paraId="61D43883">
      <w:pPr>
        <w:spacing w:before="126"/>
        <w:ind w:left="0" w:right="1843" w:firstLine="0"/>
        <w:jc w:val="right"/>
        <w:rPr>
          <w:sz w:val="20"/>
        </w:rPr>
      </w:pPr>
      <w:r>
        <w:rPr>
          <w:color w:val="231F20"/>
          <w:spacing w:val="-2"/>
          <w:sz w:val="20"/>
        </w:rPr>
        <w:t>Cemetery</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Confucius</w:t>
      </w:r>
    </w:p>
    <w:p w14:paraId="128FD827">
      <w:pPr>
        <w:spacing w:before="117"/>
        <w:ind w:left="355" w:right="476" w:firstLine="0"/>
        <w:jc w:val="center"/>
        <w:rPr>
          <w:sz w:val="20"/>
        </w:rPr>
      </w:pPr>
      <w:r>
        <w:rPr>
          <w:color w:val="231F20"/>
          <w:spacing w:val="-4"/>
          <w:sz w:val="20"/>
        </w:rPr>
        <w:t>Kong</w:t>
      </w:r>
      <w:r>
        <w:rPr>
          <w:color w:val="231F20"/>
          <w:spacing w:val="-9"/>
          <w:sz w:val="20"/>
        </w:rPr>
        <w:t xml:space="preserve"> </w:t>
      </w:r>
      <w:r>
        <w:rPr>
          <w:color w:val="231F20"/>
          <w:spacing w:val="-4"/>
          <w:sz w:val="20"/>
        </w:rPr>
        <w:t>Family</w:t>
      </w:r>
      <w:r>
        <w:rPr>
          <w:color w:val="231F20"/>
          <w:spacing w:val="-8"/>
          <w:sz w:val="20"/>
        </w:rPr>
        <w:t xml:space="preserve"> </w:t>
      </w:r>
      <w:r>
        <w:rPr>
          <w:color w:val="231F20"/>
          <w:spacing w:val="-4"/>
          <w:sz w:val="20"/>
        </w:rPr>
        <w:t>Mansion</w:t>
      </w:r>
    </w:p>
    <w:p w14:paraId="19F654A8">
      <w:pPr>
        <w:pStyle w:val="11"/>
        <w:spacing w:before="5"/>
        <w:rPr>
          <w:sz w:val="14"/>
        </w:rPr>
      </w:pPr>
    </w:p>
    <w:p w14:paraId="0204F8A8">
      <w:pPr>
        <w:spacing w:before="108"/>
        <w:ind w:left="1796" w:right="0" w:firstLine="0"/>
        <w:jc w:val="left"/>
        <w:rPr>
          <w:sz w:val="20"/>
        </w:rPr>
      </w:pPr>
      <w:r>
        <w:rPr>
          <w:color w:val="231F20"/>
          <w:spacing w:val="-6"/>
          <w:sz w:val="20"/>
        </w:rPr>
        <w:t>Temple</w:t>
      </w:r>
      <w:r>
        <w:rPr>
          <w:color w:val="231F20"/>
          <w:spacing w:val="-7"/>
          <w:sz w:val="20"/>
        </w:rPr>
        <w:t xml:space="preserve"> </w:t>
      </w:r>
      <w:r>
        <w:rPr>
          <w:color w:val="231F20"/>
          <w:spacing w:val="-6"/>
          <w:sz w:val="20"/>
        </w:rPr>
        <w:t>of Confucius</w:t>
      </w:r>
    </w:p>
    <w:p w14:paraId="24D6F643">
      <w:pPr>
        <w:pStyle w:val="11"/>
        <w:spacing w:before="5"/>
        <w:rPr>
          <w:sz w:val="23"/>
        </w:rPr>
      </w:pPr>
    </w:p>
    <w:p w14:paraId="6C7840BC">
      <w:pPr>
        <w:spacing w:before="0" w:line="216" w:lineRule="auto"/>
        <w:ind w:left="1587" w:right="1294" w:hanging="911"/>
        <w:jc w:val="left"/>
        <w:rPr>
          <w:rFonts w:ascii="Tahoma"/>
          <w:sz w:val="26"/>
        </w:rPr>
      </w:pPr>
      <w:r>
        <w:rPr>
          <w:rFonts w:ascii="Times New Roman"/>
          <w:spacing w:val="74"/>
          <w:w w:val="105"/>
          <w:position w:val="2"/>
          <w:sz w:val="20"/>
        </w:rPr>
        <w:t xml:space="preserve">    </w:t>
      </w:r>
      <w:r>
        <w:rPr>
          <w:rFonts w:ascii="Tahoma"/>
          <w:color w:val="7B3018"/>
          <w:w w:val="105"/>
          <w:position w:val="2"/>
          <w:sz w:val="26"/>
        </w:rPr>
        <w:t>Listen</w:t>
      </w:r>
      <w:r>
        <w:rPr>
          <w:rFonts w:ascii="Tahoma"/>
          <w:color w:val="7B3018"/>
          <w:spacing w:val="-20"/>
          <w:w w:val="105"/>
          <w:position w:val="2"/>
          <w:sz w:val="26"/>
        </w:rPr>
        <w:t xml:space="preserve"> </w:t>
      </w:r>
      <w:r>
        <w:rPr>
          <w:rFonts w:ascii="Tahoma"/>
          <w:color w:val="7B3018"/>
          <w:w w:val="105"/>
          <w:position w:val="2"/>
          <w:sz w:val="26"/>
        </w:rPr>
        <w:t>to</w:t>
      </w:r>
      <w:r>
        <w:rPr>
          <w:rFonts w:ascii="Tahoma"/>
          <w:color w:val="7B3018"/>
          <w:spacing w:val="-23"/>
          <w:w w:val="105"/>
          <w:position w:val="2"/>
          <w:sz w:val="26"/>
        </w:rPr>
        <w:t xml:space="preserve"> </w:t>
      </w:r>
      <w:r>
        <w:rPr>
          <w:rFonts w:ascii="Tahoma"/>
          <w:color w:val="7B3018"/>
          <w:w w:val="105"/>
          <w:position w:val="2"/>
          <w:sz w:val="26"/>
        </w:rPr>
        <w:t>a</w:t>
      </w:r>
      <w:r>
        <w:rPr>
          <w:rFonts w:ascii="Tahoma"/>
          <w:color w:val="7B3018"/>
          <w:spacing w:val="-23"/>
          <w:w w:val="105"/>
          <w:position w:val="2"/>
          <w:sz w:val="26"/>
        </w:rPr>
        <w:t xml:space="preserve"> </w:t>
      </w:r>
      <w:r>
        <w:rPr>
          <w:rFonts w:ascii="Tahoma"/>
          <w:color w:val="7B3018"/>
          <w:w w:val="105"/>
          <w:position w:val="2"/>
          <w:sz w:val="26"/>
        </w:rPr>
        <w:t>conversation</w:t>
      </w:r>
      <w:r>
        <w:rPr>
          <w:rFonts w:ascii="Tahoma"/>
          <w:color w:val="7B3018"/>
          <w:spacing w:val="-23"/>
          <w:w w:val="105"/>
          <w:position w:val="2"/>
          <w:sz w:val="26"/>
        </w:rPr>
        <w:t xml:space="preserve"> </w:t>
      </w:r>
      <w:r>
        <w:rPr>
          <w:rFonts w:ascii="Tahoma"/>
          <w:color w:val="7B3018"/>
          <w:w w:val="105"/>
          <w:position w:val="2"/>
          <w:sz w:val="26"/>
        </w:rPr>
        <w:t>between</w:t>
      </w:r>
      <w:r>
        <w:rPr>
          <w:rFonts w:ascii="Tahoma"/>
          <w:color w:val="7B3018"/>
          <w:spacing w:val="-24"/>
          <w:w w:val="105"/>
          <w:position w:val="2"/>
          <w:sz w:val="26"/>
        </w:rPr>
        <w:t xml:space="preserve"> </w:t>
      </w:r>
      <w:r>
        <w:rPr>
          <w:rFonts w:ascii="Tahoma"/>
          <w:color w:val="7B3018"/>
          <w:w w:val="105"/>
          <w:position w:val="2"/>
          <w:sz w:val="26"/>
        </w:rPr>
        <w:t>a</w:t>
      </w:r>
      <w:r>
        <w:rPr>
          <w:rFonts w:ascii="Tahoma"/>
          <w:color w:val="7B3018"/>
          <w:spacing w:val="-23"/>
          <w:w w:val="105"/>
          <w:position w:val="2"/>
          <w:sz w:val="26"/>
        </w:rPr>
        <w:t xml:space="preserve"> </w:t>
      </w:r>
      <w:r>
        <w:rPr>
          <w:rFonts w:ascii="Tahoma"/>
          <w:color w:val="7B3018"/>
          <w:w w:val="105"/>
          <w:position w:val="2"/>
          <w:sz w:val="26"/>
        </w:rPr>
        <w:t>British</w:t>
      </w:r>
      <w:r>
        <w:rPr>
          <w:rFonts w:ascii="Tahoma"/>
          <w:color w:val="7B3018"/>
          <w:spacing w:val="-23"/>
          <w:w w:val="105"/>
          <w:position w:val="2"/>
          <w:sz w:val="26"/>
        </w:rPr>
        <w:t xml:space="preserve"> </w:t>
      </w:r>
      <w:r>
        <w:rPr>
          <w:rFonts w:ascii="Tahoma"/>
          <w:color w:val="7B3018"/>
          <w:w w:val="105"/>
          <w:position w:val="2"/>
          <w:sz w:val="26"/>
        </w:rPr>
        <w:t>tourist</w:t>
      </w:r>
      <w:r>
        <w:rPr>
          <w:rFonts w:ascii="Tahoma"/>
          <w:color w:val="7B3018"/>
          <w:spacing w:val="-23"/>
          <w:w w:val="105"/>
          <w:position w:val="2"/>
          <w:sz w:val="26"/>
        </w:rPr>
        <w:t xml:space="preserve"> </w:t>
      </w:r>
      <w:r>
        <w:rPr>
          <w:rFonts w:ascii="Tahoma"/>
          <w:color w:val="7B3018"/>
          <w:w w:val="105"/>
          <w:position w:val="2"/>
          <w:sz w:val="26"/>
        </w:rPr>
        <w:t>and</w:t>
      </w:r>
      <w:r>
        <w:rPr>
          <w:rFonts w:ascii="Tahoma"/>
          <w:color w:val="7B3018"/>
          <w:spacing w:val="-23"/>
          <w:w w:val="105"/>
          <w:position w:val="2"/>
          <w:sz w:val="26"/>
        </w:rPr>
        <w:t xml:space="preserve"> </w:t>
      </w:r>
      <w:r>
        <w:rPr>
          <w:rFonts w:ascii="Tahoma"/>
          <w:color w:val="7B3018"/>
          <w:w w:val="105"/>
          <w:position w:val="2"/>
          <w:sz w:val="26"/>
        </w:rPr>
        <w:t>a</w:t>
      </w:r>
      <w:r>
        <w:rPr>
          <w:rFonts w:ascii="Tahoma"/>
          <w:color w:val="7B3018"/>
          <w:spacing w:val="-23"/>
          <w:w w:val="105"/>
          <w:position w:val="2"/>
          <w:sz w:val="26"/>
        </w:rPr>
        <w:t xml:space="preserve"> </w:t>
      </w:r>
      <w:r>
        <w:rPr>
          <w:rFonts w:ascii="Tahoma"/>
          <w:color w:val="7B3018"/>
          <w:w w:val="105"/>
          <w:position w:val="2"/>
          <w:sz w:val="26"/>
        </w:rPr>
        <w:t>Chinese</w:t>
      </w:r>
      <w:r>
        <w:rPr>
          <w:rFonts w:ascii="Tahoma"/>
          <w:color w:val="7B3018"/>
          <w:spacing w:val="-23"/>
          <w:w w:val="105"/>
          <w:position w:val="2"/>
          <w:sz w:val="26"/>
        </w:rPr>
        <w:t xml:space="preserve"> </w:t>
      </w:r>
      <w:r>
        <w:rPr>
          <w:rFonts w:ascii="Tahoma"/>
          <w:color w:val="7B3018"/>
          <w:w w:val="105"/>
          <w:position w:val="2"/>
          <w:sz w:val="26"/>
        </w:rPr>
        <w:t>student</w:t>
      </w:r>
      <w:r>
        <w:rPr>
          <w:rFonts w:ascii="Tahoma"/>
          <w:color w:val="7B3018"/>
          <w:spacing w:val="-23"/>
          <w:w w:val="105"/>
          <w:position w:val="2"/>
          <w:sz w:val="26"/>
        </w:rPr>
        <w:t xml:space="preserve"> </w:t>
      </w:r>
      <w:r>
        <w:rPr>
          <w:rFonts w:ascii="Tahoma"/>
          <w:color w:val="7B3018"/>
          <w:w w:val="105"/>
          <w:position w:val="2"/>
          <w:sz w:val="26"/>
        </w:rPr>
        <w:t xml:space="preserve">in </w:t>
      </w:r>
      <w:r>
        <w:rPr>
          <w:rFonts w:ascii="Tahoma"/>
          <w:color w:val="7B3018"/>
          <w:sz w:val="26"/>
        </w:rPr>
        <w:t>Qufu, and then write down what they say about Confucius.</w:t>
      </w:r>
    </w:p>
    <w:p w14:paraId="3A596BD4">
      <w:pPr>
        <w:pStyle w:val="11"/>
        <w:spacing w:before="6"/>
        <w:rPr>
          <w:rFonts w:ascii="Tahoma"/>
        </w:rPr>
      </w:pPr>
    </w:p>
    <w:tbl>
      <w:tblPr>
        <w:tblStyle w:val="12"/>
        <w:tblW w:w="0" w:type="auto"/>
        <w:tblInd w:w="15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09"/>
        <w:gridCol w:w="317"/>
        <w:gridCol w:w="6824"/>
      </w:tblGrid>
      <w:tr w14:paraId="69A16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1" w:hRule="atLeast"/>
        </w:trPr>
        <w:tc>
          <w:tcPr>
            <w:tcW w:w="1809" w:type="dxa"/>
            <w:tcBorders>
              <w:bottom w:val="single" w:color="FFFFFF" w:sz="8" w:space="0"/>
              <w:right w:val="single" w:color="FFFFFF" w:sz="8" w:space="0"/>
            </w:tcBorders>
            <w:shd w:val="clear" w:color="auto" w:fill="F4E7DD"/>
          </w:tcPr>
          <w:p w14:paraId="68FD7D99">
            <w:pPr>
              <w:pStyle w:val="16"/>
              <w:spacing w:before="168"/>
              <w:ind w:left="123"/>
              <w:rPr>
                <w:rFonts w:ascii="Tahoma"/>
                <w:sz w:val="22"/>
              </w:rPr>
            </w:pPr>
            <w:r>
              <w:rPr>
                <w:rFonts w:ascii="Tahoma"/>
                <w:color w:val="231F20"/>
                <w:spacing w:val="-4"/>
                <w:w w:val="105"/>
                <w:sz w:val="22"/>
              </w:rPr>
              <w:t>Name</w:t>
            </w:r>
          </w:p>
        </w:tc>
        <w:tc>
          <w:tcPr>
            <w:tcW w:w="7141" w:type="dxa"/>
            <w:gridSpan w:val="2"/>
            <w:tcBorders>
              <w:left w:val="single" w:color="FFFFFF" w:sz="8" w:space="0"/>
              <w:bottom w:val="single" w:color="FFFFFF" w:sz="8" w:space="0"/>
              <w:right w:val="single" w:color="FFFFFF" w:sz="8" w:space="0"/>
            </w:tcBorders>
            <w:shd w:val="clear" w:color="auto" w:fill="F4E7DD"/>
          </w:tcPr>
          <w:p w14:paraId="1F8111F4">
            <w:pPr>
              <w:pStyle w:val="16"/>
              <w:spacing w:before="138"/>
              <w:ind w:left="2134" w:right="2118"/>
              <w:jc w:val="center"/>
              <w:rPr>
                <w:rFonts w:ascii="Tahoma"/>
                <w:sz w:val="22"/>
              </w:rPr>
            </w:pPr>
            <w:r>
              <w:rPr>
                <w:rFonts w:ascii="Tahoma"/>
                <w:color w:val="231F20"/>
                <w:sz w:val="22"/>
              </w:rPr>
              <w:t>Fact/Opinion</w:t>
            </w:r>
            <w:r>
              <w:rPr>
                <w:rFonts w:ascii="Tahoma"/>
                <w:color w:val="231F20"/>
                <w:spacing w:val="-8"/>
                <w:sz w:val="22"/>
              </w:rPr>
              <w:t xml:space="preserve"> </w:t>
            </w:r>
            <w:r>
              <w:rPr>
                <w:rFonts w:ascii="Tahoma"/>
                <w:color w:val="231F20"/>
                <w:sz w:val="22"/>
              </w:rPr>
              <w:t>about</w:t>
            </w:r>
            <w:r>
              <w:rPr>
                <w:rFonts w:ascii="Tahoma"/>
                <w:color w:val="231F20"/>
                <w:spacing w:val="-8"/>
                <w:sz w:val="22"/>
              </w:rPr>
              <w:t xml:space="preserve"> </w:t>
            </w:r>
            <w:r>
              <w:rPr>
                <w:rFonts w:ascii="Tahoma"/>
                <w:color w:val="231F20"/>
                <w:spacing w:val="-2"/>
                <w:sz w:val="22"/>
              </w:rPr>
              <w:t>Confucius</w:t>
            </w:r>
          </w:p>
        </w:tc>
      </w:tr>
      <w:tr w14:paraId="71B33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809" w:type="dxa"/>
            <w:tcBorders>
              <w:top w:val="single" w:color="FFFFFF" w:sz="8" w:space="0"/>
              <w:right w:val="single" w:color="FFFFFF" w:sz="8" w:space="0"/>
            </w:tcBorders>
            <w:shd w:val="clear" w:color="auto" w:fill="F4E7DD"/>
          </w:tcPr>
          <w:p w14:paraId="43249698">
            <w:pPr>
              <w:pStyle w:val="16"/>
              <w:rPr>
                <w:rFonts w:ascii="Times New Roman"/>
                <w:sz w:val="22"/>
              </w:rPr>
            </w:pPr>
          </w:p>
        </w:tc>
        <w:tc>
          <w:tcPr>
            <w:tcW w:w="317" w:type="dxa"/>
            <w:tcBorders>
              <w:top w:val="single" w:color="FFFFFF" w:sz="8" w:space="0"/>
              <w:left w:val="single" w:color="FFFFFF" w:sz="8" w:space="0"/>
            </w:tcBorders>
            <w:shd w:val="clear" w:color="auto" w:fill="F4E7DD"/>
          </w:tcPr>
          <w:p w14:paraId="2857D360">
            <w:pPr>
              <w:pStyle w:val="16"/>
              <w:spacing w:before="162"/>
              <w:ind w:right="36"/>
              <w:jc w:val="center"/>
              <w:rPr>
                <w:sz w:val="20"/>
              </w:rPr>
            </w:pPr>
            <w:r>
              <w:rPr>
                <w:color w:val="231F20"/>
                <w:w w:val="38"/>
                <w:sz w:val="20"/>
              </w:rPr>
              <w:t>1</w:t>
            </w:r>
          </w:p>
        </w:tc>
        <w:tc>
          <w:tcPr>
            <w:tcW w:w="6824" w:type="dxa"/>
            <w:tcBorders>
              <w:top w:val="single" w:color="FFFFFF" w:sz="8" w:space="0"/>
              <w:right w:val="single" w:color="FFFFFF" w:sz="8" w:space="0"/>
            </w:tcBorders>
            <w:shd w:val="clear" w:color="auto" w:fill="F4E7DD"/>
          </w:tcPr>
          <w:p w14:paraId="60367A93">
            <w:pPr>
              <w:pStyle w:val="16"/>
              <w:spacing w:before="162"/>
              <w:ind w:left="68"/>
              <w:rPr>
                <w:sz w:val="20"/>
              </w:rPr>
            </w:pPr>
            <w:r>
              <w:rPr>
                <w:color w:val="231F20"/>
                <w:w w:val="90"/>
                <w:sz w:val="20"/>
              </w:rPr>
              <w:t>Confucius</w:t>
            </w:r>
            <w:r>
              <w:rPr>
                <w:color w:val="231F20"/>
                <w:spacing w:val="21"/>
                <w:sz w:val="20"/>
              </w:rPr>
              <w:t xml:space="preserve"> </w:t>
            </w:r>
            <w:r>
              <w:rPr>
                <w:color w:val="231F20"/>
                <w:w w:val="90"/>
                <w:sz w:val="20"/>
              </w:rPr>
              <w:t>is</w:t>
            </w:r>
            <w:r>
              <w:rPr>
                <w:color w:val="231F20"/>
                <w:spacing w:val="21"/>
                <w:sz w:val="20"/>
              </w:rPr>
              <w:t xml:space="preserve"> </w:t>
            </w:r>
            <w:r>
              <w:rPr>
                <w:color w:val="231F20"/>
                <w:w w:val="90"/>
                <w:sz w:val="20"/>
              </w:rPr>
              <w:t>one</w:t>
            </w:r>
            <w:r>
              <w:rPr>
                <w:color w:val="231F20"/>
                <w:spacing w:val="21"/>
                <w:sz w:val="20"/>
              </w:rPr>
              <w:t xml:space="preserve"> </w:t>
            </w:r>
            <w:r>
              <w:rPr>
                <w:color w:val="231F20"/>
                <w:w w:val="90"/>
                <w:sz w:val="20"/>
              </w:rPr>
              <w:t>of</w:t>
            </w:r>
            <w:r>
              <w:rPr>
                <w:color w:val="231F20"/>
                <w:spacing w:val="21"/>
                <w:sz w:val="20"/>
              </w:rPr>
              <w:t xml:space="preserve"> </w:t>
            </w:r>
            <w:r>
              <w:rPr>
                <w:color w:val="231F20"/>
                <w:w w:val="90"/>
                <w:sz w:val="20"/>
              </w:rPr>
              <w:t>his</w:t>
            </w:r>
            <w:r>
              <w:rPr>
                <w:color w:val="231F20"/>
                <w:spacing w:val="21"/>
                <w:sz w:val="20"/>
              </w:rPr>
              <w:t xml:space="preserve"> </w:t>
            </w:r>
            <w:r>
              <w:rPr>
                <w:color w:val="231F20"/>
                <w:w w:val="90"/>
                <w:sz w:val="20"/>
              </w:rPr>
              <w:t>favourite</w:t>
            </w:r>
            <w:r>
              <w:rPr>
                <w:color w:val="231F20"/>
                <w:spacing w:val="21"/>
                <w:sz w:val="20"/>
              </w:rPr>
              <w:t xml:space="preserve"> </w:t>
            </w:r>
            <w:r>
              <w:rPr>
                <w:color w:val="231F20"/>
                <w:spacing w:val="-2"/>
                <w:w w:val="90"/>
                <w:sz w:val="20"/>
              </w:rPr>
              <w:t>philosophers.</w:t>
            </w:r>
          </w:p>
        </w:tc>
      </w:tr>
      <w:tr w14:paraId="7E596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1809" w:type="dxa"/>
            <w:tcBorders>
              <w:right w:val="single" w:color="FFFFFF" w:sz="8" w:space="0"/>
            </w:tcBorders>
            <w:shd w:val="clear" w:color="auto" w:fill="F4E7DD"/>
          </w:tcPr>
          <w:p w14:paraId="09578AFB">
            <w:pPr>
              <w:pStyle w:val="16"/>
              <w:spacing w:before="64"/>
              <w:ind w:left="123"/>
              <w:rPr>
                <w:rFonts w:ascii="Tahoma"/>
                <w:sz w:val="22"/>
              </w:rPr>
            </w:pPr>
            <w:r>
              <w:rPr>
                <w:rFonts w:ascii="Tahoma"/>
                <w:color w:val="231F20"/>
                <w:spacing w:val="-2"/>
                <w:w w:val="105"/>
                <w:sz w:val="22"/>
              </w:rPr>
              <w:t>William</w:t>
            </w:r>
          </w:p>
        </w:tc>
        <w:tc>
          <w:tcPr>
            <w:tcW w:w="317" w:type="dxa"/>
            <w:tcBorders>
              <w:left w:val="single" w:color="FFFFFF" w:sz="8" w:space="0"/>
            </w:tcBorders>
            <w:shd w:val="clear" w:color="auto" w:fill="F4E7DD"/>
          </w:tcPr>
          <w:p w14:paraId="57003351">
            <w:pPr>
              <w:pStyle w:val="16"/>
              <w:spacing w:before="105"/>
              <w:ind w:left="49"/>
              <w:jc w:val="center"/>
              <w:rPr>
                <w:sz w:val="20"/>
              </w:rPr>
            </w:pPr>
            <w:r>
              <w:rPr>
                <w:color w:val="231F20"/>
                <w:w w:val="117"/>
                <w:sz w:val="20"/>
              </w:rPr>
              <w:t>2</w:t>
            </w:r>
          </w:p>
        </w:tc>
        <w:tc>
          <w:tcPr>
            <w:tcW w:w="6824" w:type="dxa"/>
            <w:tcBorders>
              <w:right w:val="single" w:color="FFFFFF" w:sz="8" w:space="0"/>
            </w:tcBorders>
            <w:shd w:val="clear" w:color="auto" w:fill="F4E7DD"/>
          </w:tcPr>
          <w:p w14:paraId="26A4646D">
            <w:pPr>
              <w:pStyle w:val="16"/>
              <w:rPr>
                <w:rFonts w:ascii="Times New Roman"/>
                <w:sz w:val="22"/>
              </w:rPr>
            </w:pPr>
          </w:p>
        </w:tc>
      </w:tr>
      <w:tr w14:paraId="782B3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8" w:hRule="atLeast"/>
        </w:trPr>
        <w:tc>
          <w:tcPr>
            <w:tcW w:w="1809" w:type="dxa"/>
            <w:tcBorders>
              <w:bottom w:val="single" w:color="FFFFFF" w:sz="8" w:space="0"/>
              <w:right w:val="single" w:color="FFFFFF" w:sz="8" w:space="0"/>
            </w:tcBorders>
            <w:shd w:val="clear" w:color="auto" w:fill="F4E7DD"/>
          </w:tcPr>
          <w:p w14:paraId="5DAE925F">
            <w:pPr>
              <w:pStyle w:val="16"/>
              <w:rPr>
                <w:rFonts w:ascii="Times New Roman"/>
                <w:sz w:val="22"/>
              </w:rPr>
            </w:pPr>
          </w:p>
        </w:tc>
        <w:tc>
          <w:tcPr>
            <w:tcW w:w="317" w:type="dxa"/>
            <w:tcBorders>
              <w:left w:val="single" w:color="FFFFFF" w:sz="8" w:space="0"/>
              <w:bottom w:val="single" w:color="FFFFFF" w:sz="8" w:space="0"/>
            </w:tcBorders>
            <w:shd w:val="clear" w:color="auto" w:fill="F4E7DD"/>
          </w:tcPr>
          <w:p w14:paraId="01074C7A">
            <w:pPr>
              <w:pStyle w:val="16"/>
              <w:spacing w:before="105"/>
              <w:ind w:left="61"/>
              <w:jc w:val="center"/>
              <w:rPr>
                <w:sz w:val="20"/>
              </w:rPr>
            </w:pPr>
            <w:r>
              <w:rPr>
                <w:color w:val="231F20"/>
                <w:w w:val="128"/>
                <w:sz w:val="20"/>
              </w:rPr>
              <w:t>3</w:t>
            </w:r>
          </w:p>
        </w:tc>
        <w:tc>
          <w:tcPr>
            <w:tcW w:w="6824" w:type="dxa"/>
            <w:tcBorders>
              <w:bottom w:val="single" w:color="FFFFFF" w:sz="8" w:space="0"/>
              <w:right w:val="single" w:color="FFFFFF" w:sz="8" w:space="0"/>
            </w:tcBorders>
            <w:shd w:val="clear" w:color="auto" w:fill="F4E7DD"/>
          </w:tcPr>
          <w:p w14:paraId="15982139">
            <w:pPr>
              <w:pStyle w:val="16"/>
              <w:rPr>
                <w:rFonts w:ascii="Times New Roman"/>
                <w:sz w:val="22"/>
              </w:rPr>
            </w:pPr>
          </w:p>
        </w:tc>
      </w:tr>
      <w:tr w14:paraId="6C6DA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809" w:type="dxa"/>
            <w:tcBorders>
              <w:top w:val="single" w:color="FFFFFF" w:sz="8" w:space="0"/>
              <w:right w:val="single" w:color="FFFFFF" w:sz="8" w:space="0"/>
            </w:tcBorders>
            <w:shd w:val="clear" w:color="auto" w:fill="F4E7DD"/>
          </w:tcPr>
          <w:p w14:paraId="11C65E03">
            <w:pPr>
              <w:pStyle w:val="16"/>
              <w:rPr>
                <w:rFonts w:ascii="Times New Roman"/>
                <w:sz w:val="22"/>
              </w:rPr>
            </w:pPr>
          </w:p>
        </w:tc>
        <w:tc>
          <w:tcPr>
            <w:tcW w:w="7141" w:type="dxa"/>
            <w:gridSpan w:val="2"/>
            <w:tcBorders>
              <w:top w:val="single" w:color="FFFFFF" w:sz="8" w:space="0"/>
              <w:left w:val="single" w:color="FFFFFF" w:sz="8" w:space="0"/>
              <w:right w:val="single" w:color="FFFFFF" w:sz="8" w:space="0"/>
            </w:tcBorders>
            <w:shd w:val="clear" w:color="auto" w:fill="F4E7DD"/>
          </w:tcPr>
          <w:p w14:paraId="41B4F6A0">
            <w:pPr>
              <w:pStyle w:val="16"/>
              <w:spacing w:before="162"/>
              <w:ind w:left="112"/>
              <w:rPr>
                <w:sz w:val="20"/>
              </w:rPr>
            </w:pPr>
            <w:r>
              <w:rPr>
                <w:color w:val="231F20"/>
                <w:w w:val="38"/>
                <w:sz w:val="20"/>
              </w:rPr>
              <w:t>1</w:t>
            </w:r>
          </w:p>
        </w:tc>
      </w:tr>
      <w:tr w14:paraId="64C50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1809" w:type="dxa"/>
            <w:tcBorders>
              <w:right w:val="single" w:color="FFFFFF" w:sz="8" w:space="0"/>
            </w:tcBorders>
            <w:shd w:val="clear" w:color="auto" w:fill="F4E7DD"/>
          </w:tcPr>
          <w:p w14:paraId="5EF28E61">
            <w:pPr>
              <w:pStyle w:val="16"/>
              <w:spacing w:before="64"/>
              <w:ind w:left="123"/>
              <w:rPr>
                <w:rFonts w:ascii="Tahoma"/>
                <w:sz w:val="22"/>
              </w:rPr>
            </w:pPr>
            <w:r>
              <w:rPr>
                <w:rFonts w:ascii="Tahoma"/>
                <w:color w:val="231F20"/>
                <w:sz w:val="22"/>
              </w:rPr>
              <w:t>Xiao</w:t>
            </w:r>
            <w:r>
              <w:rPr>
                <w:rFonts w:ascii="Tahoma"/>
                <w:color w:val="231F20"/>
                <w:spacing w:val="-12"/>
                <w:sz w:val="22"/>
              </w:rPr>
              <w:t xml:space="preserve"> </w:t>
            </w:r>
            <w:r>
              <w:rPr>
                <w:rFonts w:ascii="Tahoma"/>
                <w:color w:val="231F20"/>
                <w:spacing w:val="-4"/>
                <w:sz w:val="22"/>
              </w:rPr>
              <w:t>Kong</w:t>
            </w:r>
          </w:p>
        </w:tc>
        <w:tc>
          <w:tcPr>
            <w:tcW w:w="7141" w:type="dxa"/>
            <w:gridSpan w:val="2"/>
            <w:tcBorders>
              <w:left w:val="single" w:color="FFFFFF" w:sz="8" w:space="0"/>
              <w:right w:val="single" w:color="FFFFFF" w:sz="8" w:space="0"/>
            </w:tcBorders>
            <w:shd w:val="clear" w:color="auto" w:fill="F4E7DD"/>
          </w:tcPr>
          <w:p w14:paraId="1AFEAB10">
            <w:pPr>
              <w:pStyle w:val="16"/>
              <w:spacing w:before="105"/>
              <w:ind w:left="112"/>
              <w:rPr>
                <w:sz w:val="20"/>
              </w:rPr>
            </w:pPr>
            <w:r>
              <w:rPr>
                <w:color w:val="231F20"/>
                <w:w w:val="117"/>
                <w:sz w:val="20"/>
              </w:rPr>
              <w:t>2</w:t>
            </w:r>
          </w:p>
        </w:tc>
      </w:tr>
      <w:tr w14:paraId="3216B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8" w:hRule="atLeast"/>
        </w:trPr>
        <w:tc>
          <w:tcPr>
            <w:tcW w:w="1809" w:type="dxa"/>
            <w:tcBorders>
              <w:right w:val="single" w:color="FFFFFF" w:sz="8" w:space="0"/>
            </w:tcBorders>
            <w:shd w:val="clear" w:color="auto" w:fill="F4E7DD"/>
          </w:tcPr>
          <w:p w14:paraId="2CC49BAB">
            <w:pPr>
              <w:pStyle w:val="16"/>
              <w:rPr>
                <w:rFonts w:ascii="Times New Roman"/>
                <w:sz w:val="22"/>
              </w:rPr>
            </w:pPr>
          </w:p>
        </w:tc>
        <w:tc>
          <w:tcPr>
            <w:tcW w:w="7141" w:type="dxa"/>
            <w:gridSpan w:val="2"/>
            <w:tcBorders>
              <w:left w:val="single" w:color="FFFFFF" w:sz="8" w:space="0"/>
              <w:right w:val="single" w:color="FFFFFF" w:sz="8" w:space="0"/>
            </w:tcBorders>
            <w:shd w:val="clear" w:color="auto" w:fill="F4E7DD"/>
          </w:tcPr>
          <w:p w14:paraId="3324E925">
            <w:pPr>
              <w:pStyle w:val="16"/>
              <w:spacing w:before="105"/>
              <w:ind w:left="112"/>
              <w:rPr>
                <w:sz w:val="20"/>
              </w:rPr>
            </w:pPr>
            <w:r>
              <w:rPr>
                <w:color w:val="231F20"/>
                <w:w w:val="128"/>
                <w:sz w:val="20"/>
              </w:rPr>
              <w:t>3</w:t>
            </w:r>
          </w:p>
        </w:tc>
      </w:tr>
    </w:tbl>
    <w:p w14:paraId="6BBF05F8">
      <w:pPr>
        <w:pStyle w:val="11"/>
        <w:spacing w:before="3"/>
        <w:rPr>
          <w:rFonts w:ascii="Tahoma"/>
          <w:sz w:val="38"/>
        </w:rPr>
      </w:pPr>
    </w:p>
    <w:p w14:paraId="62268C5C">
      <w:pPr>
        <w:spacing w:before="0" w:line="211" w:lineRule="auto"/>
        <w:ind w:left="1587" w:right="1294" w:hanging="911"/>
        <w:jc w:val="left"/>
        <w:rPr>
          <w:rFonts w:ascii="Tahoma"/>
          <w:sz w:val="26"/>
        </w:rPr>
      </w:pPr>
      <w:r>
        <w:rPr>
          <w:rFonts w:ascii="Times New Roman"/>
          <w:spacing w:val="63"/>
          <w:w w:val="150"/>
          <w:sz w:val="20"/>
        </w:rPr>
        <w:t xml:space="preserve">   </w:t>
      </w:r>
      <w:r>
        <w:rPr>
          <w:rFonts w:ascii="Tahoma"/>
          <w:color w:val="7B3018"/>
          <w:w w:val="105"/>
          <w:sz w:val="26"/>
        </w:rPr>
        <w:t>Listen</w:t>
      </w:r>
      <w:r>
        <w:rPr>
          <w:rFonts w:ascii="Tahoma"/>
          <w:color w:val="7B3018"/>
          <w:spacing w:val="-22"/>
          <w:w w:val="105"/>
          <w:sz w:val="26"/>
        </w:rPr>
        <w:t xml:space="preserve"> </w:t>
      </w:r>
      <w:r>
        <w:rPr>
          <w:rFonts w:ascii="Tahoma"/>
          <w:color w:val="7B3018"/>
          <w:w w:val="105"/>
          <w:sz w:val="26"/>
        </w:rPr>
        <w:t>again</w:t>
      </w:r>
      <w:r>
        <w:rPr>
          <w:rFonts w:ascii="Tahoma"/>
          <w:color w:val="7B3018"/>
          <w:spacing w:val="-23"/>
          <w:w w:val="105"/>
          <w:sz w:val="26"/>
        </w:rPr>
        <w:t xml:space="preserve"> </w:t>
      </w:r>
      <w:r>
        <w:rPr>
          <w:rFonts w:ascii="Tahoma"/>
          <w:color w:val="7B3018"/>
          <w:w w:val="105"/>
          <w:sz w:val="26"/>
        </w:rPr>
        <w:t>and</w:t>
      </w:r>
      <w:r>
        <w:rPr>
          <w:rFonts w:ascii="Tahoma"/>
          <w:color w:val="7B3018"/>
          <w:spacing w:val="-23"/>
          <w:w w:val="105"/>
          <w:sz w:val="26"/>
        </w:rPr>
        <w:t xml:space="preserve"> </w:t>
      </w:r>
      <w:r>
        <w:rPr>
          <w:rFonts w:ascii="Tahoma"/>
          <w:color w:val="7B3018"/>
          <w:w w:val="105"/>
          <w:sz w:val="26"/>
        </w:rPr>
        <w:t>decide</w:t>
      </w:r>
      <w:r>
        <w:rPr>
          <w:rFonts w:ascii="Tahoma"/>
          <w:color w:val="7B3018"/>
          <w:spacing w:val="-23"/>
          <w:w w:val="105"/>
          <w:sz w:val="26"/>
        </w:rPr>
        <w:t xml:space="preserve"> </w:t>
      </w:r>
      <w:r>
        <w:rPr>
          <w:rFonts w:ascii="Tahoma"/>
          <w:color w:val="7B3018"/>
          <w:w w:val="105"/>
          <w:sz w:val="26"/>
        </w:rPr>
        <w:t>whether</w:t>
      </w:r>
      <w:r>
        <w:rPr>
          <w:rFonts w:ascii="Tahoma"/>
          <w:color w:val="7B3018"/>
          <w:spacing w:val="-23"/>
          <w:w w:val="105"/>
          <w:sz w:val="26"/>
        </w:rPr>
        <w:t xml:space="preserve"> </w:t>
      </w:r>
      <w:r>
        <w:rPr>
          <w:rFonts w:ascii="Tahoma"/>
          <w:color w:val="7B3018"/>
          <w:w w:val="105"/>
          <w:sz w:val="26"/>
        </w:rPr>
        <w:t>these</w:t>
      </w:r>
      <w:r>
        <w:rPr>
          <w:rFonts w:ascii="Tahoma"/>
          <w:color w:val="7B3018"/>
          <w:spacing w:val="-23"/>
          <w:w w:val="105"/>
          <w:sz w:val="26"/>
        </w:rPr>
        <w:t xml:space="preserve"> </w:t>
      </w:r>
      <w:r>
        <w:rPr>
          <w:rFonts w:ascii="Tahoma"/>
          <w:color w:val="7B3018"/>
          <w:w w:val="105"/>
          <w:sz w:val="26"/>
        </w:rPr>
        <w:t>statements</w:t>
      </w:r>
      <w:r>
        <w:rPr>
          <w:rFonts w:ascii="Tahoma"/>
          <w:color w:val="7B3018"/>
          <w:spacing w:val="-23"/>
          <w:w w:val="105"/>
          <w:sz w:val="26"/>
        </w:rPr>
        <w:t xml:space="preserve"> </w:t>
      </w:r>
      <w:r>
        <w:rPr>
          <w:rFonts w:ascii="Tahoma"/>
          <w:color w:val="7B3018"/>
          <w:w w:val="105"/>
          <w:sz w:val="26"/>
        </w:rPr>
        <w:t>are</w:t>
      </w:r>
      <w:r>
        <w:rPr>
          <w:rFonts w:ascii="Tahoma"/>
          <w:color w:val="7B3018"/>
          <w:spacing w:val="-23"/>
          <w:w w:val="105"/>
          <w:sz w:val="26"/>
        </w:rPr>
        <w:t xml:space="preserve"> </w:t>
      </w:r>
      <w:r>
        <w:rPr>
          <w:rFonts w:ascii="Tahoma"/>
          <w:color w:val="7B3018"/>
          <w:w w:val="105"/>
          <w:sz w:val="26"/>
        </w:rPr>
        <w:t>true</w:t>
      </w:r>
      <w:r>
        <w:rPr>
          <w:rFonts w:ascii="Tahoma"/>
          <w:color w:val="7B3018"/>
          <w:spacing w:val="-23"/>
          <w:w w:val="105"/>
          <w:sz w:val="26"/>
        </w:rPr>
        <w:t xml:space="preserve"> </w:t>
      </w:r>
      <w:r>
        <w:rPr>
          <w:rFonts w:ascii="Tahoma"/>
          <w:color w:val="7B3018"/>
          <w:w w:val="105"/>
          <w:sz w:val="26"/>
        </w:rPr>
        <w:t>(T),</w:t>
      </w:r>
      <w:r>
        <w:rPr>
          <w:rFonts w:ascii="Tahoma"/>
          <w:color w:val="7B3018"/>
          <w:spacing w:val="-23"/>
          <w:w w:val="105"/>
          <w:sz w:val="26"/>
        </w:rPr>
        <w:t xml:space="preserve"> </w:t>
      </w:r>
      <w:r>
        <w:rPr>
          <w:rFonts w:ascii="Tahoma"/>
          <w:color w:val="7B3018"/>
          <w:w w:val="105"/>
          <w:sz w:val="26"/>
        </w:rPr>
        <w:t>false</w:t>
      </w:r>
      <w:r>
        <w:rPr>
          <w:rFonts w:ascii="Tahoma"/>
          <w:color w:val="7B3018"/>
          <w:spacing w:val="-24"/>
          <w:w w:val="105"/>
          <w:sz w:val="26"/>
        </w:rPr>
        <w:t xml:space="preserve"> </w:t>
      </w:r>
      <w:r>
        <w:rPr>
          <w:rFonts w:ascii="Tahoma"/>
          <w:color w:val="7B3018"/>
          <w:w w:val="105"/>
          <w:sz w:val="26"/>
        </w:rPr>
        <w:t>(F),</w:t>
      </w:r>
      <w:r>
        <w:rPr>
          <w:rFonts w:ascii="Tahoma"/>
          <w:color w:val="7B3018"/>
          <w:spacing w:val="-23"/>
          <w:w w:val="105"/>
          <w:sz w:val="26"/>
        </w:rPr>
        <w:t xml:space="preserve"> </w:t>
      </w:r>
      <w:r>
        <w:rPr>
          <w:rFonts w:ascii="Tahoma"/>
          <w:color w:val="7B3018"/>
          <w:w w:val="105"/>
          <w:sz w:val="26"/>
        </w:rPr>
        <w:t>or not</w:t>
      </w:r>
      <w:r>
        <w:rPr>
          <w:rFonts w:ascii="Tahoma"/>
          <w:color w:val="7B3018"/>
          <w:spacing w:val="-24"/>
          <w:w w:val="105"/>
          <w:sz w:val="26"/>
        </w:rPr>
        <w:t xml:space="preserve"> </w:t>
      </w:r>
      <w:r>
        <w:rPr>
          <w:rFonts w:ascii="Tahoma"/>
          <w:color w:val="7B3018"/>
          <w:w w:val="105"/>
          <w:sz w:val="26"/>
        </w:rPr>
        <w:t>mentioned</w:t>
      </w:r>
      <w:r>
        <w:rPr>
          <w:rFonts w:ascii="Tahoma"/>
          <w:color w:val="7B3018"/>
          <w:spacing w:val="-23"/>
          <w:w w:val="105"/>
          <w:sz w:val="26"/>
        </w:rPr>
        <w:t xml:space="preserve"> </w:t>
      </w:r>
      <w:r>
        <w:rPr>
          <w:rFonts w:ascii="Tahoma"/>
          <w:color w:val="7B3018"/>
          <w:w w:val="105"/>
          <w:sz w:val="26"/>
        </w:rPr>
        <w:t>(NM).</w:t>
      </w:r>
      <w:r>
        <w:rPr>
          <w:rFonts w:ascii="Tahoma"/>
          <w:color w:val="7B3018"/>
          <w:spacing w:val="-23"/>
          <w:w w:val="105"/>
          <w:sz w:val="26"/>
        </w:rPr>
        <w:t xml:space="preserve"> </w:t>
      </w:r>
      <w:r>
        <w:rPr>
          <w:rFonts w:ascii="Tahoma"/>
          <w:color w:val="7B3018"/>
          <w:w w:val="105"/>
          <w:sz w:val="26"/>
        </w:rPr>
        <w:t>Then</w:t>
      </w:r>
      <w:r>
        <w:rPr>
          <w:rFonts w:ascii="Tahoma"/>
          <w:color w:val="7B3018"/>
          <w:spacing w:val="-23"/>
          <w:w w:val="105"/>
          <w:sz w:val="26"/>
        </w:rPr>
        <w:t xml:space="preserve"> </w:t>
      </w:r>
      <w:r>
        <w:rPr>
          <w:rFonts w:ascii="Tahoma"/>
          <w:color w:val="7B3018"/>
          <w:w w:val="105"/>
          <w:sz w:val="26"/>
        </w:rPr>
        <w:t>answer</w:t>
      </w:r>
      <w:r>
        <w:rPr>
          <w:rFonts w:ascii="Tahoma"/>
          <w:color w:val="7B3018"/>
          <w:spacing w:val="-23"/>
          <w:w w:val="105"/>
          <w:sz w:val="26"/>
        </w:rPr>
        <w:t xml:space="preserve"> </w:t>
      </w:r>
      <w:r>
        <w:rPr>
          <w:rFonts w:ascii="Tahoma"/>
          <w:color w:val="7B3018"/>
          <w:w w:val="105"/>
          <w:sz w:val="26"/>
        </w:rPr>
        <w:t>the</w:t>
      </w:r>
      <w:r>
        <w:rPr>
          <w:rFonts w:ascii="Tahoma"/>
          <w:color w:val="7B3018"/>
          <w:spacing w:val="-23"/>
          <w:w w:val="105"/>
          <w:sz w:val="26"/>
        </w:rPr>
        <w:t xml:space="preserve"> </w:t>
      </w:r>
      <w:r>
        <w:rPr>
          <w:rFonts w:ascii="Tahoma"/>
          <w:color w:val="7B3018"/>
          <w:w w:val="105"/>
          <w:sz w:val="26"/>
        </w:rPr>
        <w:t>question.</w:t>
      </w:r>
    </w:p>
    <w:p w14:paraId="7815EB2E">
      <w:pPr>
        <w:pStyle w:val="11"/>
        <w:spacing w:before="4" w:after="1"/>
        <w:rPr>
          <w:rFonts w:ascii="Tahoma"/>
          <w:sz w:val="20"/>
        </w:rPr>
      </w:pPr>
    </w:p>
    <w:tbl>
      <w:tblPr>
        <w:tblStyle w:val="12"/>
        <w:tblW w:w="0" w:type="auto"/>
        <w:tblInd w:w="1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268"/>
        <w:gridCol w:w="220"/>
        <w:gridCol w:w="280"/>
        <w:gridCol w:w="464"/>
        <w:gridCol w:w="504"/>
      </w:tblGrid>
      <w:tr w14:paraId="415E0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8" w:hRule="atLeast"/>
        </w:trPr>
        <w:tc>
          <w:tcPr>
            <w:tcW w:w="7268" w:type="dxa"/>
          </w:tcPr>
          <w:p w14:paraId="6CD21660">
            <w:pPr>
              <w:pStyle w:val="16"/>
              <w:tabs>
                <w:tab w:val="left" w:pos="392"/>
              </w:tabs>
              <w:spacing w:line="209" w:lineRule="exact"/>
              <w:ind w:left="50"/>
              <w:rPr>
                <w:sz w:val="22"/>
              </w:rPr>
            </w:pPr>
            <w:r>
              <w:rPr>
                <w:color w:val="231F20"/>
                <w:spacing w:val="-10"/>
                <w:sz w:val="22"/>
              </w:rPr>
              <w:t>1</w:t>
            </w:r>
            <w:r>
              <w:rPr>
                <w:color w:val="231F20"/>
                <w:sz w:val="22"/>
              </w:rPr>
              <w:tab/>
            </w:r>
            <w:r>
              <w:rPr>
                <w:color w:val="231F20"/>
                <w:spacing w:val="-2"/>
                <w:sz w:val="22"/>
              </w:rPr>
              <w:t>Confucius</w:t>
            </w:r>
            <w:r>
              <w:rPr>
                <w:color w:val="231F20"/>
                <w:spacing w:val="-9"/>
                <w:sz w:val="22"/>
              </w:rPr>
              <w:t xml:space="preserve"> </w:t>
            </w:r>
            <w:r>
              <w:rPr>
                <w:color w:val="231F20"/>
                <w:spacing w:val="-2"/>
                <w:sz w:val="22"/>
              </w:rPr>
              <w:t>said</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learning</w:t>
            </w:r>
            <w:r>
              <w:rPr>
                <w:color w:val="231F20"/>
                <w:spacing w:val="-8"/>
                <w:sz w:val="22"/>
              </w:rPr>
              <w:t xml:space="preserve"> </w:t>
            </w:r>
            <w:r>
              <w:rPr>
                <w:color w:val="231F20"/>
                <w:spacing w:val="-2"/>
                <w:sz w:val="22"/>
              </w:rPr>
              <w:t>without</w:t>
            </w:r>
            <w:r>
              <w:rPr>
                <w:color w:val="231F20"/>
                <w:spacing w:val="-9"/>
                <w:sz w:val="22"/>
              </w:rPr>
              <w:t xml:space="preserve"> </w:t>
            </w:r>
            <w:r>
              <w:rPr>
                <w:color w:val="231F20"/>
                <w:spacing w:val="-2"/>
                <w:sz w:val="22"/>
              </w:rPr>
              <w:t>understanding</w:t>
            </w:r>
            <w:r>
              <w:rPr>
                <w:color w:val="231F20"/>
                <w:spacing w:val="-8"/>
                <w:sz w:val="22"/>
              </w:rPr>
              <w:t xml:space="preserve"> </w:t>
            </w:r>
            <w:r>
              <w:rPr>
                <w:color w:val="231F20"/>
                <w:spacing w:val="-2"/>
                <w:sz w:val="22"/>
              </w:rPr>
              <w:t>leads</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confusion.</w:t>
            </w:r>
          </w:p>
        </w:tc>
        <w:tc>
          <w:tcPr>
            <w:tcW w:w="220" w:type="dxa"/>
            <w:shd w:val="clear" w:color="auto" w:fill="F6E2D2"/>
          </w:tcPr>
          <w:p w14:paraId="79489F7C">
            <w:pPr>
              <w:pStyle w:val="16"/>
              <w:spacing w:before="9" w:line="183" w:lineRule="exact"/>
              <w:ind w:left="3"/>
              <w:jc w:val="center"/>
              <w:rPr>
                <w:rFonts w:ascii="Tahoma"/>
                <w:sz w:val="16"/>
              </w:rPr>
            </w:pPr>
            <w:r>
              <w:rPr>
                <w:rFonts w:ascii="Tahoma"/>
                <w:color w:val="D59F7E"/>
                <w:w w:val="98"/>
                <w:sz w:val="16"/>
              </w:rPr>
              <w:t>T</w:t>
            </w:r>
          </w:p>
        </w:tc>
        <w:tc>
          <w:tcPr>
            <w:tcW w:w="280" w:type="dxa"/>
          </w:tcPr>
          <w:p w14:paraId="16506072">
            <w:pPr>
              <w:pStyle w:val="16"/>
              <w:spacing w:line="205" w:lineRule="exact"/>
              <w:ind w:left="3" w:right="-15"/>
              <w:rPr>
                <w:rFonts w:ascii="Tahoma"/>
                <w:sz w:val="20"/>
              </w:rPr>
            </w:pPr>
            <w:r>
              <w:rPr>
                <w:rFonts w:ascii="Tahoma"/>
                <w:position w:val="-3"/>
                <w:sz w:val="20"/>
              </w:rPr>
              <mc:AlternateContent>
                <mc:Choice Requires="wpg">
                  <w:drawing>
                    <wp:inline distT="0" distB="0" distL="0" distR="0">
                      <wp:extent cx="138430" cy="133985"/>
                      <wp:effectExtent l="0" t="0" r="0" b="8889"/>
                      <wp:docPr id="1910" name="Group 1910"/>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11" name="Graphic 1911"/>
                              <wps:cNvSpPr/>
                              <wps:spPr>
                                <a:xfrm>
                                  <a:off x="1587" y="158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inline>
                  </w:drawing>
                </mc:Choice>
                <mc:Fallback>
                  <w:pict>
                    <v:group id="Group 1910" o:spid="_x0000_s1026" o:spt="203" style="height:10.55pt;width:10.9pt;" coordsize="138430,133985" o:gfxdata="UEsDBAoAAAAAAIdO4kAAAAAAAAAAAAAAAAAEAAAAZHJzL1BLAwQUAAAACACHTuJAGzmmzdIAAAAD&#10;AQAADwAAAGRycy9kb3ducmV2LnhtbE2PQUvDQBCF74L/YRnBm91sRZGYTZGinopgK4i3aXaahGZn&#10;Q3abtP/eqRd7mWF4jzffKxZH36mRhtgGtmBmGSjiKriWawtfm7e7J1AxITvsApOFE0VYlNdXBeYu&#10;TPxJ4zrVSkI45mihSanPtY5VQx7jLPTEou3C4DHJOdTaDThJuO/0PMsetceW5UODPS0bqvbrg7fw&#10;PuH0cm9ex9V+tzz9bB4+vleGrL29MdkzqETH9G+GM76gQylM23BgF1VnQYqkvyna3EiL7Xkb0GWh&#10;L9nLX1BLAwQUAAAACACHTuJAzOQRZtsCAACjBwAADgAAAGRycy9lMm9Eb2MueG1spVXbbhshEH2v&#10;1H9AvDd76zbOKnZUxWlUqWojJf0AzLIXiQUK2Ov8fQcwu05S1Vb7sgwwHOacmWGvb/YDRzumTS/F&#10;EmcXKUZMUFn3ol3in09fPiwwMpaImnAp2BI/M4NvVu/fXY+qYrnsJK+ZRgAiTDWqJe6sVVWSGNqx&#10;gZgLqZiAzUbqgViY6japNRkBfeBJnqafklHqWmlJmTGwug6b+ICozwGUTdNTtpZ0OzBhA6pmnFig&#10;ZLpeGbzy0TYNo/ZH0xhmEV9iYGr9Fy4Be+O+yeqaVK0mquvpIQRyTgivOA2kF3DpBLUmlqCt7t9A&#10;DT3V0sjGXlA5JIGIVwRYZOkrbe613CrPpa3GVk2iQ6Jeqf7PsPT77kGjvoZKuMpAFEEGyLm/GPkV&#10;EGhUbQV+91o9qgd9WGjDzHHeN3pwI7BBey/t8yQt21tEYTErFh8LwKewlRXF1aIM0tMO8vPmFO3u&#10;/nouiZcmLrYplFFBSZpZJ/N/Oj12RDEvv3H8Z52yWadQOKBU5vi4AMBzkslUBhT7g0ZZubjEyGnh&#10;DF+Es1JlXpZRqXQBWYH9iTGp6NbYeya95GT3zVh/vK2jRbpo0b2IpoZOcD3AfQ9YjKAHtO+BTbhe&#10;EevOuVidiUaXpxBJ50wfiNsd5I49Se9nXeKyNC0KzyUGOntwcewJ6Y+FAXTiXhyVRws+DjM/0I77&#10;cXzhl6dlfpZjkZYgahAyIsUxIM48gOxJ5xzuzUMGz/AuyiyHZ9XX/mnsI+/T/CBJE/ZJ1Y6cY7Ki&#10;CHE8iDHzO+H4JvsRiHJpWBDcFZQv4anIIP/HZcyFq7ciuyz9I2ok7+svPeeuyoxuN7dcox2B8r3L&#10;r9aXvtUA4YWb0sauiemCn9+a0g13u84MveisjayfoZ1HePeX2PzaEs0w4l8FPBhQgDYaOhqbaGjL&#10;b6X/lbjQhPy8tbLpXQf6GwLuYQIvkbf82w3Wi5/D8dx7zf/W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AbOabN0gAAAAMBAAAPAAAAAAAAAAEAIAAAACIAAABkcnMvZG93bnJldi54bWxQSwECFAAU&#10;AAAACACHTuJAzOQRZtsCAACjBwAADgAAAAAAAAABACAAAAAhAQAAZHJzL2Uyb0RvYy54bWxQSwUG&#10;AAAAAAYABgBZAQAAbgYAAAAA&#10;">
                      <o:lock v:ext="edit" aspectratio="f"/>
                      <v:shape id="Graphic 1911" o:spid="_x0000_s1026" o:spt="100" style="position:absolute;left:1587;top:1587;height:130810;width:135255;" filled="f" stroked="t" coordsize="135255,130810" o:gfxdata="UEsDBAoAAAAAAIdO4kAAAAAAAAAAAAAAAAAEAAAAZHJzL1BLAwQUAAAACACHTuJAT6wyZroAAADd&#10;AAAADwAAAGRycy9kb3ducmV2LnhtbEVPTWvCQBC9F/wPyxR6q5tUEE1dpbYI4k1b72N2TEKzs2Fn&#10;a+K/7wqCt3m8z1msBteqCwVpPBvIxxko4tLbhisDP9+b1xkoicgWW89k4EoCq+XoaYGF9T3v6XKI&#10;lUohLAUaqGPsCq2lrMmhjH1HnLizDw5jgqHSNmCfwl2r37Jsqh02nBpq7OizpvL38OcMnD/ka9jG&#10;wJNjf5LdepBrf5wZ8/KcZ++gIg3xIb67tzbNn+c53L5JJ+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rDJmugAAAN0A&#10;AAAPAAAAAAAAAAEAIAAAACIAAABkcnMvZG93bnJldi54bWxQSwECFAAUAAAACACHTuJAMy8FnjsA&#10;AAA5AAAAEAAAAAAAAAABACAAAAAJAQAAZHJzL3NoYXBleG1sLnhtbFBLBQYAAAAABgAGAFsBAACz&#10;AwAAAAA=&#10;" path="m10033,0l0,0,0,10032,0,120522,0,130555,10033,130555,125222,130555,135128,130555,135128,120522,135128,10032,135128,0,125222,0,10033,0xe">
                        <v:fill on="f" focussize="0,0"/>
                        <v:stroke weight="0.25pt" color="#E29D71" joinstyle="round"/>
                        <v:imagedata o:title=""/>
                        <o:lock v:ext="edit" aspectratio="f"/>
                        <v:textbox inset="0mm,0mm,0mm,0mm"/>
                      </v:shape>
                      <w10:wrap type="none"/>
                      <w10:anchorlock/>
                    </v:group>
                  </w:pict>
                </mc:Fallback>
              </mc:AlternateContent>
            </w:r>
          </w:p>
        </w:tc>
        <w:tc>
          <w:tcPr>
            <w:tcW w:w="464" w:type="dxa"/>
            <w:shd w:val="clear" w:color="auto" w:fill="F6E2D2"/>
          </w:tcPr>
          <w:p w14:paraId="4144F4CA">
            <w:pPr>
              <w:pStyle w:val="16"/>
              <w:spacing w:before="9" w:line="183" w:lineRule="exact"/>
              <w:ind w:right="238"/>
              <w:jc w:val="center"/>
              <w:rPr>
                <w:rFonts w:ascii="Tahoma"/>
                <w:sz w:val="16"/>
              </w:rPr>
            </w:pPr>
            <w:r>
              <w:rPr>
                <w:rFonts w:ascii="Tahoma"/>
                <w:color w:val="D59F7E"/>
                <w:w w:val="115"/>
                <w:sz w:val="16"/>
              </w:rPr>
              <w:t>F</w:t>
            </w:r>
          </w:p>
        </w:tc>
        <w:tc>
          <w:tcPr>
            <w:tcW w:w="504" w:type="dxa"/>
          </w:tcPr>
          <w:p w14:paraId="59080BF4">
            <w:pPr>
              <w:pStyle w:val="16"/>
              <w:spacing w:before="9"/>
              <w:ind w:left="26"/>
              <w:rPr>
                <w:rFonts w:ascii="Tahoma"/>
                <w:sz w:val="16"/>
              </w:rPr>
            </w:pPr>
            <w:r>
              <mc:AlternateContent>
                <mc:Choice Requires="wpg">
                  <w:drawing>
                    <wp:anchor distT="0" distB="0" distL="0" distR="0" simplePos="0" relativeHeight="251872256" behindDoc="1" locked="0" layoutInCell="1" allowOverlap="1">
                      <wp:simplePos x="0" y="0"/>
                      <wp:positionH relativeFrom="column">
                        <wp:posOffset>0</wp:posOffset>
                      </wp:positionH>
                      <wp:positionV relativeFrom="paragraph">
                        <wp:posOffset>635</wp:posOffset>
                      </wp:positionV>
                      <wp:extent cx="138430" cy="133985"/>
                      <wp:effectExtent l="0" t="0" r="0" b="0"/>
                      <wp:wrapNone/>
                      <wp:docPr id="1912" name="Group 1912"/>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13" name="Graphic 1913"/>
                              <wps:cNvSpPr/>
                              <wps:spPr>
                                <a:xfrm>
                                  <a:off x="1587" y="158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12" o:spid="_x0000_s1026" o:spt="203" style="position:absolute;left:0pt;margin-left:0pt;margin-top:0.05pt;height:10.55pt;width:10.9pt;z-index:-251444224;mso-width-relative:page;mso-height-relative:page;" coordsize="138430,133985" o:gfxdata="UEsDBAoAAAAAAIdO4kAAAAAAAAAAAAAAAAAEAAAAZHJzL1BLAwQUAAAACACHTuJAeqhuodMAAAAD&#10;AQAADwAAAGRycy9kb3ducmV2LnhtbE2PQUvDQBCF74L/YRnBm90kokiaTSlFPRXBVhBv0+w0Cc3O&#10;huw2af+9k5Oehpn3ePO9YnVxnRppCK1nA+kiAUVcedtybeBr//bwAipEZIudZzJwpQCr8vamwNz6&#10;iT9p3MVaSQiHHA00Mfa51qFqyGFY+J5YtKMfHEZZh1rbAScJd53OkuRZO2xZPjTY06ah6rQ7OwPv&#10;E07rx/R13J6Om+vP/unje5uSMfd3abIEFekS/8ww4ws6lMJ08Ge2QXUGpEicr0q0LJUWh3lmoMtC&#10;/2cvfwFQSwMEFAAAAAgAh07iQM1souvVAgAAowcAAA4AAABkcnMvZTJvRG9jLnhtbKVV227cIBB9&#10;r9R/QLw3vtXNxspuVGXTqFLVRkr6ASzGFwkDBXa9+fsOsNibpMqm7YsZmMNczszgy6v9wNGOadNL&#10;scTZWYoRE1TWvWiX+OfDlw8LjIwloiZcCrbEj8zgq9X7d5ejqlguO8lrphEYEaYa1RJ31qoqSQzt&#10;2EDMmVRMgLKReiAWtrpNak1GsD7wJE/TT8koda20pMwYOF0HJT5Y1G8xKJump2wt6XZgwgarmnFi&#10;ISXT9crglY+2aRi1P5rGMIv4EkOm1n/BCcgb901Wl6RqNVFdTw8hkLeE8CyngfQCnE6m1sQStNX9&#10;C1NDT7U0srFnVA5JSMQzAllk6TNubrXcKp9LW42tmkiHQj1j/Z/N0u+7O436GjrhIssxEmSAmnvH&#10;yJ8AQaNqK8DdanWv7vThoA07l/O+0YNbIRu099Q+TtSyvUUUDrNi8bEA0imosqK4WJSBetpBfV7c&#10;ot3Nq/eS6DRxsU2hjApa0sw8mf/j6b4jinn6jct/5qmYeQqNA0wVLh8XACAnmkxlgLE/cJSVi3OM&#10;HBdO8E04M1XmZRmZSheZb9IpY1LRrbG3THrKye6bsf56W0eJdFGiexFFDZPgZoD7GbAYwQxoPwOb&#10;4F4R6+65WJ2IRlenEEnnRB+I0w5yxx6kx1lXuCxNCyAklhwCnRFcHCOh/EeoqIur8tYCxtnMXVxg&#10;Lerj+gSXp2X+JmCRlkDqaxbnPCDZk+Ac/MK4+G4+jS7KLIdn9e/Rp/ODIk22T7J2BI5dFWmNa6A3&#10;m/M7AXxR/WiIcmlYINw1lK/l1GRQ1+M25sL1W5Gdl/4RNZL39Zeec9dlRreba67RjkD73uQX6/Ps&#10;UMcnMKWNXRPTBZxXTeUG324ywyw6aSPrRxjnEd79JTa/tkQzjPhXAQ8GNKCNgo7CJgra8mvpfyUu&#10;NCE/b61sejeB3kOwe9jAS+Ql/3aD9OTncLz3qPnfu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eqhuodMAAAADAQAADwAAAAAAAAABACAAAAAiAAAAZHJzL2Rvd25yZXYueG1sUEsBAhQAFAAAAAgA&#10;h07iQM1souvVAgAAowcAAA4AAAAAAAAAAQAgAAAAIgEAAGRycy9lMm9Eb2MueG1sUEsFBgAAAAAG&#10;AAYAWQEAAGkGAAAAAA==&#10;">
                      <o:lock v:ext="edit" aspectratio="f"/>
                      <v:shape id="Graphic 1913" o:spid="_x0000_s1026" o:spt="100" style="position:absolute;left:1587;top:1587;height:130810;width:135255;" filled="f" stroked="t" coordsize="135255,130810" o:gfxdata="UEsDBAoAAAAAAIdO4kAAAAAAAAAAAAAAAAAEAAAAZHJzL1BLAwQUAAAACACHTuJA0DIJiroAAADd&#10;AAAADwAAAGRycy9kb3ducmV2LnhtbEVPTWvCQBC9F/wPywje6iYVik1dxVYE6a1a79PsmASzs2Fn&#10;a+K/dwWht3m8z1msBteqCwVpPBvIpxko4tLbhisDP4ft8xyURGSLrWcycCWB1XL0tMDC+p6/6bKP&#10;lUohLAUaqGPsCq2lrMmhTH1HnLiTDw5jgqHSNmCfwl2rX7LsVTtsODXU2NFnTeV5/+cMnNayGXYx&#10;8OzY/8rXxyDX/jg3ZjLOs3dQkYb4L364dzbNf8tncP8mnaCX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MgmKugAAAN0A&#10;AAAPAAAAAAAAAAEAIAAAACIAAABkcnMvZG93bnJldi54bWxQSwECFAAUAAAACACHTuJAMy8FnjsA&#10;AAA5AAAAEAAAAAAAAAABACAAAAAJAQAAZHJzL3NoYXBleG1sLnhtbFBLBQYAAAAABgAGAFsBAACz&#10;AwAAAAA=&#10;" path="m10033,0l0,0,0,10032,0,120522,0,130555,10033,130555,125222,130555,135128,130555,135128,120522,135128,10032,135128,0,125222,0,10033,0xe">
                        <v:fill on="f" focussize="0,0"/>
                        <v:stroke weight="0.25pt" color="#E29D71" joinstyle="round"/>
                        <v:imagedata o:title=""/>
                        <o:lock v:ext="edit" aspectratio="f"/>
                        <v:textbox inset="0mm,0mm,0mm,0mm"/>
                      </v:shape>
                    </v:group>
                  </w:pict>
                </mc:Fallback>
              </mc:AlternateContent>
            </w:r>
            <w:r>
              <mc:AlternateContent>
                <mc:Choice Requires="wpg">
                  <w:drawing>
                    <wp:anchor distT="0" distB="0" distL="0" distR="0" simplePos="0" relativeHeight="251873280" behindDoc="1" locked="0" layoutInCell="1" allowOverlap="1">
                      <wp:simplePos x="0" y="0"/>
                      <wp:positionH relativeFrom="column">
                        <wp:posOffset>304165</wp:posOffset>
                      </wp:positionH>
                      <wp:positionV relativeFrom="paragraph">
                        <wp:posOffset>635</wp:posOffset>
                      </wp:positionV>
                      <wp:extent cx="138430" cy="133985"/>
                      <wp:effectExtent l="0" t="0" r="0" b="0"/>
                      <wp:wrapNone/>
                      <wp:docPr id="1914" name="Group 1914"/>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15" name="Graphic 1915"/>
                              <wps:cNvSpPr/>
                              <wps:spPr>
                                <a:xfrm>
                                  <a:off x="1587" y="158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14" o:spid="_x0000_s1026" o:spt="203" style="position:absolute;left:0pt;margin-left:23.95pt;margin-top:0.05pt;height:10.55pt;width:10.9pt;z-index:-251443200;mso-width-relative:page;mso-height-relative:page;" coordsize="138430,133985" o:gfxdata="UEsDBAoAAAAAAIdO4kAAAAAAAAAAAAAAAAAEAAAAZHJzL1BLAwQUAAAACACHTuJAZGXPg9UAAAAF&#10;AQAADwAAAGRycy9kb3ducmV2LnhtbE2Oy07DMBBF90j8gzVI7KjjAH2EOBWqgFWFRItUsZvG0yRq&#10;PI5iN2n/HncFy/vQvSdfnm0rBup941iDmiQgiEtnGq40fG/fH+YgfEA22DomDRfysCxub3LMjBv5&#10;i4ZNqEQcYZ+hhjqELpPSlzVZ9BPXEcfs4HqLIcq+kqbHMY7bVqZJMpUWG44PNXa0qqk8bk5Ww8eI&#10;4+ujehvWx8Pq8rN9/tytFWl9f6eSFxCBzuGvDFf8iA5FZNq7ExsvWg1Ps0VsXn0R0+liBmKvIVUp&#10;yCKX/+mLX1BLAwQUAAAACACHTuJAFa+ZANMCAACjBwAADgAAAGRycy9lMm9Eb2MueG1spVXbbtwg&#10;EH2v1H9AvDe+xc3Gym5UZZOoUtVGSvoBLMYXCQMFdr35+w6w2LlU2bR9sQc4nplzZgZfXO4HjnZM&#10;m16KJc5OUoyYoLLuRbvEPx9uPi0wMpaImnAp2BI/MoMvVx8/XIyqYrnsJK+ZRuBEmGpUS9xZq6ok&#10;MbRjAzEnUjEBh43UA7Gw1G1SazKC94EneZp+Tkapa6UlZcbA7joc4oNH/R6Hsml6ytaSbgcmbPCq&#10;GScWKJmuVwavfLZNw6j90TSGWcSXGJha/4QgYG/cM1ldkKrVRHU9PaRA3pPCC04D6QUEnVytiSVo&#10;q/tXroaeamlkY0+oHJJAxCsCLLL0hTa3Wm6V59JWY6sm0aFQL1T/Z7f0++5Oo76GTjjPTjESZICa&#10;+8DI74BAo2orwN1qda/u9GGjDSvHed/owb2BDdp7aR8nadneIgqbWbE4LUB0CkdZUZwvyiA97aA+&#10;r76i3fWb3yUxaOJym1IZFbSkmXUy/6fTfUcU8/Ibx3/WqZx1Co0DSnk+LgFATjKZyoBif9AoKxdn&#10;GDktnOGbcFaqzEuIEJRKF5lv0okxqejW2FsmveRk983Y0MN1tEgXLboX0dQwCW4GuJ8BixHMgPYz&#10;sAnhFbHuO5erM9Ho6hQy6ZzpE3Gng9yxB+lx1hUuS9Mi91xiojOCi6dIKH9sDKATz+JbeW8BE3wC&#10;r2O4PC3z3BE4BizSEkR9CzjzALJHwTnEzUIF34Euyiw/1Pvv0Mf5QZEm374Sb3KcwbFYUf74DmXI&#10;Zn5HgK+qHx1RLg0LybiG8iWamgzK9bSNuXD9VmRnpb9EjeR9fdNz7rrM6HZzxTXaEWjf6/x8fZYd&#10;6vgMprSxa2K6gPNHU7khtpvMMIvO2sj6EcZ5hHt/ic2vLdEMI/5VwIUBDWijoaOxiYa2/Er6X4lL&#10;TcgvWyub3k2gjxD8HhZwE3nL391gPfs5PF171PxvX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ZGXPg9UAAAAFAQAADwAAAAAAAAABACAAAAAiAAAAZHJzL2Rvd25yZXYueG1sUEsBAhQAFAAAAAgA&#10;h07iQBWvmQDTAgAAowcAAA4AAAAAAAAAAQAgAAAAJAEAAGRycy9lMm9Eb2MueG1sUEsFBgAAAAAG&#10;AAYAWQEAAGkGAAAAAA==&#10;">
                      <o:lock v:ext="edit" aspectratio="f"/>
                      <v:shape id="Graphic 1915" o:spid="_x0000_s1026" o:spt="100" style="position:absolute;left:1587;top:1587;height:130810;width:135255;" filled="f" stroked="t" coordsize="135255,130810" o:gfxdata="UEsDBAoAAAAAAIdO4kAAAAAAAAAAAAAAAAAEAAAAZHJzL1BLAwQUAAAACACHTuJAMJc0ZbsAAADd&#10;AAAADwAAAGRycy9kb3ducmV2LnhtbEVPTWvCQBC9F/oflin0VjexWGx0ldpSEG/Veh+zYxKanQ07&#10;WxP/vSsI3ubxPme+HFyrThSk8WwgH2WgiEtvG64M/O6+X6agJCJbbD2TgTMJLBePD3MsrO/5h07b&#10;WKkUwlKggTrGrtBaypocysh3xIk7+uAwJhgqbQP2Kdy1epxlb9phw6mhxo4+ayr/tv/OwPFDvoZ1&#10;DPy67w+yWQ1y7vdTY56f8mwGKtIQ7+Kbe23T/Pd8Atdv0gl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c0ZbsAAADd&#10;AAAADwAAAAAAAAABACAAAAAiAAAAZHJzL2Rvd25yZXYueG1sUEsBAhQAFAAAAAgAh07iQDMvBZ47&#10;AAAAOQAAABAAAAAAAAAAAQAgAAAACgEAAGRycy9zaGFwZXhtbC54bWxQSwUGAAAAAAYABgBbAQAA&#10;tAMAAAAA&#10;" path="m10032,0l0,0,0,10032,0,120522,0,130555,10032,130555,125221,130555,135127,130555,135127,120522,135127,10032,135127,0,125221,0,10032,0xe">
                        <v:fill on="f" focussize="0,0"/>
                        <v:stroke weight="0.25pt" color="#E29D71" joinstyle="round"/>
                        <v:imagedata o:title=""/>
                        <o:lock v:ext="edit" aspectratio="f"/>
                        <v:textbox inset="0mm,0mm,0mm,0mm"/>
                      </v:shape>
                    </v:group>
                  </w:pict>
                </mc:Fallback>
              </mc:AlternateContent>
            </w:r>
            <w:r>
              <w:rPr>
                <w:rFonts w:ascii="Tahoma"/>
                <w:color w:val="D59F7E"/>
                <w:spacing w:val="-5"/>
                <w:w w:val="95"/>
                <w:sz w:val="16"/>
                <w:shd w:val="clear" w:color="auto" w:fill="F6E2D2"/>
              </w:rPr>
              <w:t>NM</w:t>
            </w:r>
          </w:p>
        </w:tc>
      </w:tr>
      <w:tr w14:paraId="4DB0C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7268" w:type="dxa"/>
          </w:tcPr>
          <w:p w14:paraId="050583D8">
            <w:pPr>
              <w:pStyle w:val="16"/>
              <w:tabs>
                <w:tab w:val="left" w:pos="392"/>
              </w:tabs>
              <w:spacing w:before="139"/>
              <w:ind w:left="50"/>
              <w:rPr>
                <w:sz w:val="22"/>
              </w:rPr>
            </w:pPr>
            <w:r>
              <w:rPr>
                <w:color w:val="231F20"/>
                <w:spacing w:val="-10"/>
                <w:sz w:val="22"/>
              </w:rPr>
              <w:t>2</w:t>
            </w:r>
            <w:r>
              <w:rPr>
                <w:color w:val="231F20"/>
                <w:sz w:val="22"/>
              </w:rPr>
              <w:tab/>
            </w:r>
            <w:r>
              <w:rPr>
                <w:color w:val="231F20"/>
                <w:spacing w:val="-2"/>
                <w:sz w:val="22"/>
              </w:rPr>
              <w:t>Xiao</w:t>
            </w:r>
            <w:r>
              <w:rPr>
                <w:color w:val="231F20"/>
                <w:spacing w:val="-11"/>
                <w:sz w:val="22"/>
              </w:rPr>
              <w:t xml:space="preserve"> </w:t>
            </w:r>
            <w:r>
              <w:rPr>
                <w:color w:val="231F20"/>
                <w:spacing w:val="-2"/>
                <w:sz w:val="22"/>
              </w:rPr>
              <w:t>Kong</w:t>
            </w:r>
            <w:r>
              <w:rPr>
                <w:color w:val="231F20"/>
                <w:spacing w:val="-11"/>
                <w:sz w:val="22"/>
              </w:rPr>
              <w:t xml:space="preserve"> </w:t>
            </w:r>
            <w:r>
              <w:rPr>
                <w:color w:val="231F20"/>
                <w:spacing w:val="-2"/>
                <w:sz w:val="22"/>
              </w:rPr>
              <w:t>is</w:t>
            </w:r>
            <w:r>
              <w:rPr>
                <w:color w:val="231F20"/>
                <w:spacing w:val="-10"/>
                <w:sz w:val="22"/>
              </w:rPr>
              <w:t xml:space="preserve"> </w:t>
            </w:r>
            <w:r>
              <w:rPr>
                <w:color w:val="231F20"/>
                <w:spacing w:val="-2"/>
                <w:sz w:val="22"/>
              </w:rPr>
              <w:t>doing</w:t>
            </w:r>
            <w:r>
              <w:rPr>
                <w:color w:val="231F20"/>
                <w:spacing w:val="-11"/>
                <w:sz w:val="22"/>
              </w:rPr>
              <w:t xml:space="preserve"> </w:t>
            </w:r>
            <w:r>
              <w:rPr>
                <w:color w:val="231F20"/>
                <w:spacing w:val="-2"/>
                <w:sz w:val="22"/>
              </w:rPr>
              <w:t>a</w:t>
            </w:r>
            <w:r>
              <w:rPr>
                <w:color w:val="231F20"/>
                <w:spacing w:val="-10"/>
                <w:sz w:val="22"/>
              </w:rPr>
              <w:t xml:space="preserve"> </w:t>
            </w:r>
            <w:r>
              <w:rPr>
                <w:color w:val="231F20"/>
                <w:spacing w:val="-2"/>
                <w:sz w:val="22"/>
              </w:rPr>
              <w:t>research</w:t>
            </w:r>
            <w:r>
              <w:rPr>
                <w:color w:val="231F20"/>
                <w:spacing w:val="-11"/>
                <w:sz w:val="22"/>
              </w:rPr>
              <w:t xml:space="preserve"> </w:t>
            </w:r>
            <w:r>
              <w:rPr>
                <w:color w:val="231F20"/>
                <w:spacing w:val="-2"/>
                <w:sz w:val="22"/>
              </w:rPr>
              <w:t>project</w:t>
            </w:r>
            <w:r>
              <w:rPr>
                <w:color w:val="231F20"/>
                <w:spacing w:val="-11"/>
                <w:sz w:val="22"/>
              </w:rPr>
              <w:t xml:space="preserve"> </w:t>
            </w:r>
            <w:r>
              <w:rPr>
                <w:color w:val="231F20"/>
                <w:spacing w:val="-2"/>
                <w:sz w:val="22"/>
              </w:rPr>
              <w:t>on</w:t>
            </w:r>
            <w:r>
              <w:rPr>
                <w:color w:val="231F20"/>
                <w:spacing w:val="-10"/>
                <w:sz w:val="22"/>
              </w:rPr>
              <w:t xml:space="preserve"> </w:t>
            </w:r>
            <w:r>
              <w:rPr>
                <w:color w:val="231F20"/>
                <w:spacing w:val="-2"/>
                <w:sz w:val="22"/>
              </w:rPr>
              <w:t>Confucius</w:t>
            </w:r>
            <w:r>
              <w:rPr>
                <w:color w:val="231F20"/>
                <w:spacing w:val="-11"/>
                <w:sz w:val="22"/>
              </w:rPr>
              <w:t xml:space="preserve"> </w:t>
            </w:r>
            <w:r>
              <w:rPr>
                <w:color w:val="231F20"/>
                <w:spacing w:val="-2"/>
                <w:sz w:val="22"/>
              </w:rPr>
              <w:t>philosophy.</w:t>
            </w:r>
          </w:p>
        </w:tc>
        <w:tc>
          <w:tcPr>
            <w:tcW w:w="220" w:type="dxa"/>
          </w:tcPr>
          <w:p w14:paraId="74A4EF5F">
            <w:pPr>
              <w:pStyle w:val="16"/>
              <w:spacing w:before="8"/>
              <w:rPr>
                <w:rFonts w:ascii="Tahoma"/>
                <w:sz w:val="15"/>
              </w:rPr>
            </w:pPr>
          </w:p>
          <w:p w14:paraId="76314693">
            <w:pPr>
              <w:pStyle w:val="16"/>
              <w:spacing w:before="1"/>
              <w:ind w:right="-15"/>
              <w:jc w:val="center"/>
              <w:rPr>
                <w:rFonts w:ascii="Tahoma"/>
                <w:sz w:val="16"/>
              </w:rPr>
            </w:pPr>
            <w:r>
              <w:rPr>
                <w:rFonts w:ascii="Tahoma"/>
                <w:color w:val="D59F7E"/>
                <w:spacing w:val="14"/>
                <w:sz w:val="16"/>
                <w:shd w:val="clear" w:color="auto" w:fill="F6E2D2"/>
              </w:rPr>
              <w:t xml:space="preserve"> </w:t>
            </w:r>
            <w:r>
              <w:rPr>
                <w:rFonts w:ascii="Tahoma"/>
                <w:color w:val="D59F7E"/>
                <w:spacing w:val="-10"/>
                <w:sz w:val="16"/>
                <w:shd w:val="clear" w:color="auto" w:fill="F6E2D2"/>
              </w:rPr>
              <w:t>T</w:t>
            </w:r>
            <w:r>
              <w:rPr>
                <w:rFonts w:ascii="Tahoma"/>
                <w:color w:val="D59F7E"/>
                <w:spacing w:val="40"/>
                <w:sz w:val="16"/>
                <w:shd w:val="clear" w:color="auto" w:fill="F6E2D2"/>
              </w:rPr>
              <w:t xml:space="preserve"> </w:t>
            </w:r>
          </w:p>
        </w:tc>
        <w:tc>
          <w:tcPr>
            <w:tcW w:w="280" w:type="dxa"/>
          </w:tcPr>
          <w:p w14:paraId="77B58FC3">
            <w:pPr>
              <w:pStyle w:val="16"/>
              <w:spacing w:before="11" w:after="1"/>
              <w:rPr>
                <w:rFonts w:ascii="Tahoma"/>
                <w:sz w:val="13"/>
              </w:rPr>
            </w:pPr>
          </w:p>
          <w:p w14:paraId="456F1937">
            <w:pPr>
              <w:pStyle w:val="16"/>
              <w:spacing w:line="205" w:lineRule="exact"/>
              <w:ind w:left="3" w:right="-15"/>
              <w:rPr>
                <w:rFonts w:ascii="Tahoma"/>
                <w:sz w:val="20"/>
              </w:rPr>
            </w:pPr>
            <w:r>
              <w:rPr>
                <w:rFonts w:ascii="Tahoma"/>
                <w:position w:val="-3"/>
                <w:sz w:val="20"/>
              </w:rPr>
              <mc:AlternateContent>
                <mc:Choice Requires="wpg">
                  <w:drawing>
                    <wp:inline distT="0" distB="0" distL="0" distR="0">
                      <wp:extent cx="138430" cy="133985"/>
                      <wp:effectExtent l="0" t="0" r="0" b="8889"/>
                      <wp:docPr id="1916" name="Group 1916"/>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17" name="Graphic 1917"/>
                              <wps:cNvSpPr/>
                              <wps:spPr>
                                <a:xfrm>
                                  <a:off x="1587" y="158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inline>
                  </w:drawing>
                </mc:Choice>
                <mc:Fallback>
                  <w:pict>
                    <v:group id="Group 1916" o:spid="_x0000_s1026" o:spt="203" style="height:10.55pt;width:10.9pt;" coordsize="138430,133985" o:gfxdata="UEsDBAoAAAAAAIdO4kAAAAAAAAAAAAAAAAAEAAAAZHJzL1BLAwQUAAAACACHTuJAGzmmzdIAAAAD&#10;AQAADwAAAGRycy9kb3ducmV2LnhtbE2PQUvDQBCF74L/YRnBm91sRZGYTZGinopgK4i3aXaahGZn&#10;Q3abtP/eqRd7mWF4jzffKxZH36mRhtgGtmBmGSjiKriWawtfm7e7J1AxITvsApOFE0VYlNdXBeYu&#10;TPxJ4zrVSkI45mihSanPtY5VQx7jLPTEou3C4DHJOdTaDThJuO/0PMsetceW5UODPS0bqvbrg7fw&#10;PuH0cm9ex9V+tzz9bB4+vleGrL29MdkzqETH9G+GM76gQylM23BgF1VnQYqkvyna3EiL7Xkb0GWh&#10;L9nLX1BLAwQUAAAACACHTuJAQRpDmNgCAACjBwAADgAAAGRycy9lMm9Eb2MueG1spVXbbtwgEH2v&#10;1H9AvDe+1cnGym5UZdOoUtVGSvoBLMYXCQMFdr35+w6w2Jukykbtiz02x8Occ2bw1fV+4GjHtOml&#10;WOLsLMWICSrrXrRL/Ovx66cFRsYSURMuBVviJ2bw9erjh6tRVSyXneQ10wiSCFONaok7a1WVJIZ2&#10;bCDmTComYLGReiAWHnWb1JqMkH3gSZ6m58koda20pMwYeLsOi/iQUb8noWyanrK1pNuBCRuyasaJ&#10;BUqm65XBK19t0zBqfzaNYRbxJQam1l9hE4g37pqsrkjVaqK6nh5KIO8p4QWngfQCNp1SrYklaKv7&#10;V6mGnmppZGPPqBySQMQrAiyy9IU2d1pulefSVmOrJtHBqBeq/3Na+mN3r1FfQydcZucYCTKA535j&#10;5N+AQKNqK8DdafWg7vXhRRueHOd9owd3BzZo76V9mqRle4sovMyKxecCRKewlBXF5aIM0tMO/Hn1&#10;Fe1u3/wuiZsmrraplFFBS5pZJ/N/Oj10RDEvv3H8Z50uZp1C44BSF46PKwCQk0ymMqDYXzTKygUk&#10;cVq4wDfhrFSZl2VUKl1kvkknxqSiW2PvmPSSk913Y/3nbR0j0sWI7kUMNUyCmwHuZ8BiBDOg/Qxs&#10;wvaKWPedq9WFaHQ+hUo6F/pC3Oogd+xRepx1xmVpWhSeSyx0RnBxjAT7Y2MAnbgW78pnC5iQE3id&#10;wuVpmReOwClgkZbl+ZvAmQeQPQnOyzzPg4PvQBdllsOx6nv/dO4j9Gl+YNKU2zvxlhhH4GhWlD/e&#10;gw3ZzO8E8JX7MRHl0rBQjGsob9HUZGDXcRtz4fqtyC5Kf4gayfv6a8+56zKj280N12hHoH1v88v1&#10;RXbw8RlMaWPXxHQB55cmu2FvN5lhFl20kfUTjPMI5/4Sm99bohlG/JuAAwMa0MZAx2ATA235jfS/&#10;EleakF+2Vja9m0C/Q8h7eICTyEf+7Ibo2c/h+Nmj5n/r6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AbOabN0gAAAAMBAAAPAAAAAAAAAAEAIAAAACIAAABkcnMvZG93bnJldi54bWxQSwECFAAUAAAA&#10;CACHTuJAQRpDmNgCAACjBwAADgAAAAAAAAABACAAAAAhAQAAZHJzL2Uyb0RvYy54bWxQSwUGAAAA&#10;AAYABgBZAQAAawYAAAAA&#10;">
                      <o:lock v:ext="edit" aspectratio="f"/>
                      <v:shape id="Graphic 1917" o:spid="_x0000_s1026" o:spt="100" style="position:absolute;left:1587;top:1587;height:130810;width:135255;" filled="f" stroked="t" coordsize="135255,130810" o:gfxdata="UEsDBAoAAAAAAIdO4kAAAAAAAAAAAAAAAAAEAAAAZHJzL1BLAwQUAAAACACHTuJArwkPibsAAADd&#10;AAAADwAAAGRycy9kb3ducmV2LnhtbEVPTWvCQBC9F/oflin0VjexYG10ldpSEG/Veh+zYxKanQ07&#10;WxP/vSsI3ubxPme+HFyrThSk8WwgH2WgiEtvG64M/O6+X6agJCJbbD2TgTMJLBePD3MsrO/5h07b&#10;WKkUwlKggTrGrtBaypocysh3xIk7+uAwJhgqbQP2Kdy1epxlE+2w4dRQY0efNZV/239n4PghX8M6&#10;Bn7d9wfZrAY59/upMc9PeTYDFWmId/HNvbZp/nv+Btdv0gl6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kPibsAAADd&#10;AAAADwAAAAAAAAABACAAAAAiAAAAZHJzL2Rvd25yZXYueG1sUEsBAhQAFAAAAAgAh07iQDMvBZ47&#10;AAAAOQAAABAAAAAAAAAAAQAgAAAACgEAAGRycy9zaGFwZXhtbC54bWxQSwUGAAAAAAYABgBbAQAA&#10;tAMAAAAA&#10;" path="m10033,0l0,0,0,10033,0,120523,0,130556,10033,130556,125222,130556,135128,130556,135128,120523,135128,10033,135128,0,125222,0,10033,0xe">
                        <v:fill on="f" focussize="0,0"/>
                        <v:stroke weight="0.25pt" color="#E29D71" joinstyle="round"/>
                        <v:imagedata o:title=""/>
                        <o:lock v:ext="edit" aspectratio="f"/>
                        <v:textbox inset="0mm,0mm,0mm,0mm"/>
                      </v:shape>
                      <w10:wrap type="none"/>
                      <w10:anchorlock/>
                    </v:group>
                  </w:pict>
                </mc:Fallback>
              </mc:AlternateContent>
            </w:r>
          </w:p>
        </w:tc>
        <w:tc>
          <w:tcPr>
            <w:tcW w:w="464" w:type="dxa"/>
          </w:tcPr>
          <w:p w14:paraId="4F3408EF">
            <w:pPr>
              <w:pStyle w:val="16"/>
              <w:spacing w:before="8"/>
              <w:rPr>
                <w:rFonts w:ascii="Tahoma"/>
                <w:sz w:val="15"/>
              </w:rPr>
            </w:pPr>
          </w:p>
          <w:p w14:paraId="7404AF27">
            <w:pPr>
              <w:pStyle w:val="16"/>
              <w:spacing w:before="1"/>
              <w:ind w:right="240"/>
              <w:jc w:val="center"/>
              <w:rPr>
                <w:rFonts w:ascii="Tahoma"/>
                <w:sz w:val="16"/>
              </w:rPr>
            </w:pPr>
            <w:r>
              <mc:AlternateContent>
                <mc:Choice Requires="wpg">
                  <w:drawing>
                    <wp:anchor distT="0" distB="0" distL="0" distR="0" simplePos="0" relativeHeight="251873280" behindDoc="1" locked="0" layoutInCell="1" allowOverlap="1">
                      <wp:simplePos x="0" y="0"/>
                      <wp:positionH relativeFrom="column">
                        <wp:posOffset>139065</wp:posOffset>
                      </wp:positionH>
                      <wp:positionV relativeFrom="paragraph">
                        <wp:posOffset>-3810</wp:posOffset>
                      </wp:positionV>
                      <wp:extent cx="138430" cy="133985"/>
                      <wp:effectExtent l="0" t="0" r="0" b="0"/>
                      <wp:wrapNone/>
                      <wp:docPr id="1918" name="Group 1918"/>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19" name="Graphic 1919"/>
                              <wps:cNvSpPr/>
                              <wps:spPr>
                                <a:xfrm>
                                  <a:off x="1587" y="158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18" o:spid="_x0000_s1026" o:spt="203" style="position:absolute;left:0pt;margin-left:10.95pt;margin-top:-0.3pt;height:10.55pt;width:10.9pt;z-index:-251443200;mso-width-relative:page;mso-height-relative:page;" coordsize="138430,133985" o:gfxdata="UEsDBAoAAAAAAIdO4kAAAAAAAAAAAAAAAAAEAAAAZHJzL1BLAwQUAAAACACHTuJAjxwFo9YAAAAG&#10;AQAADwAAAGRycy9kb3ducmV2LnhtbE2OzU7DMBCE70i8g7VI3FrbLS0Q4lSoAk4VEi0S4raNt0nU&#10;2I5iN2nfnuUEx/nRzJevzq4VA/WxCd6AnioQ5MtgG18Z+Ny9Th5AxITeYhs8GbhQhFVxfZVjZsPo&#10;P2jYpkrwiI8ZGqhT6jIpY1mTwzgNHXnODqF3mFj2lbQ9jjzuWjlTaikdNp4fauxoXVN53J6cgbcR&#10;x+e5fhk2x8P68r1bvH9tNBlze6PVE4hE5/RXhl98RoeCmfbh5G0UrYGZfuSmgckSBMd383sQe7bV&#10;AmSRy//4xQ9QSwMEFAAAAAgAh07iQMSuu47YAgAAowcAAA4AAABkcnMvZTJvRG9jLnhtbKVV227c&#10;IBB9r9R/QLw3vtXNrpVNVGWTqFLVRkr6ASzGFwkDBXa9+fsOsNibpMpG7Ys9NsfDnHNm8MXVfuBo&#10;x7TppVjh7CzFiAkq6160K/zr8fbTAiNjiagJl4Kt8BMz+Ory44eLUVUsl53kNdMIkghTjWqFO2tV&#10;lSSGdmwg5kwqJmCxkXogFh51m9SajJB94Emepl+SUepaaUmZMfB2HRbxIaN+T0LZND1la0m3AxM2&#10;ZNWMEwuUTNcrgy99tU3DqP3ZNIZZxFcYmFp/hU0g3rhrcnlBqlYT1fX0UAJ5TwkvOA2kF7DplGpN&#10;LEFb3b9KNfRUSyMbe0blkAQiXhFgkaUvtLnTcqs8l7YaWzWJDka9UP2f09Ifu3uN+ho6YZmB84IM&#10;4LnfGPk3INCo2gpwd1o9qHt9eNGGJ8d53+jB3YEN2ntpnyZp2d4iCi+zYvG5ANEpLGVFsVyUQXra&#10;gT+vvqLdzZvfJXHTxNU2lTIqaEkz62T+T6eHjijm5TeO/6zTctYpNA4otXR8XAGAnGQylQHF/qJR&#10;Vi7OMXJauMA34axUmZdlVCpdZL5JJ8akoltj75j0kpPdd2P9520dI9LFiO5FDDVMgpsB7mfAYgQz&#10;oP0MbML2ilj3navVhWh0PoVKOhf6QtzqIHfsUXqcdcZlaVoUnkssdEZwcYwE+2NjAJ24Fu/KZwuY&#10;kBN4ncLlaZkXjsApYJGW5Zc3gTMPIHsSnJd5ngcH34EuyiyH4fK9fzr3Efo0PzBpyu2deEuMI3A0&#10;K8of78GGbOZ3AvjK/ZiIcmlYKMY1lLdoajKw67iNuXD9VmTnpT9EjeR9fdtz7rrM6HZzzTXaEWjf&#10;m3y5Ps8OPj6DKW3smpgu4PzSZDfs7SYzzKKLNrJ+gnEe4dxfYfN7SzTDiH8TcGBAA9oY6BhsYqAt&#10;v5b+V+JKE/Lr1sqmdxPodwh5Dw9wEvnIn90QPfs5HD971Pxvvf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jxwFo9YAAAAGAQAADwAAAAAAAAABACAAAAAiAAAAZHJzL2Rvd25yZXYueG1sUEsBAhQA&#10;FAAAAAgAh07iQMSuu47YAgAAowcAAA4AAAAAAAAAAQAgAAAAJQEAAGRycy9lMm9Eb2MueG1sUEsF&#10;BgAAAAAGAAYAWQEAAG8GAAAAAA==&#10;">
                      <o:lock v:ext="edit" aspectratio="f"/>
                      <v:shape id="Graphic 1919" o:spid="_x0000_s1026" o:spt="100" style="position:absolute;left:1587;top:1587;height:130810;width:135255;" filled="f" stroked="t" coordsize="135255,130810" o:gfxdata="UEsDBAoAAAAAAIdO4kAAAAAAAAAAAAAAAAAEAAAAZHJzL1BLAwQUAAAACACHTuJAsdo+YLsAAADd&#10;AAAADwAAAGRycy9kb3ducmV2LnhtbEVPS2vCQBC+F/oflhG81U1aEI2uYlsK4q0+7mN2TILZ2bCz&#10;NfHfu4VCb/PxPWe5HlyrbhSk8Wwgn2SgiEtvG64MHA9fLzNQEpEttp7JwJ0E1qvnpyUW1vf8Tbd9&#10;rFQKYSnQQB1jV2gtZU0OZeI74sRdfHAYEwyVtgH7FO5a/ZplU+2w4dRQY0cfNZXX/Y8zcNnI57CN&#10;gd9O/Vl274Pc+9PMmPEozxagIg3xX/zn3to0f57P4febdIJe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do+YLsAAADd&#10;AAAADwAAAAAAAAABACAAAAAiAAAAZHJzL2Rvd25yZXYueG1sUEsBAhQAFAAAAAgAh07iQDMvBZ47&#10;AAAAOQAAABAAAAAAAAAAAQAgAAAACgEAAGRycy9zaGFwZXhtbC54bWxQSwUGAAAAAAYABgBbAQAA&#10;tAMAAAAA&#10;" path="m10033,0l0,0,0,10033,0,120523,0,130556,10033,130556,125222,130556,135128,130556,135128,120523,135128,10033,135128,0,125222,0,10033,0xe">
                        <v:fill on="f" focussize="0,0"/>
                        <v:stroke weight="0.25pt" color="#E29D71" joinstyle="round"/>
                        <v:imagedata o:title=""/>
                        <o:lock v:ext="edit" aspectratio="f"/>
                        <v:textbox inset="0mm,0mm,0mm,0mm"/>
                      </v:shape>
                    </v:group>
                  </w:pict>
                </mc:Fallback>
              </mc:AlternateContent>
            </w:r>
            <w:r>
              <w:rPr>
                <w:rFonts w:ascii="Tahoma"/>
                <w:color w:val="D59F7E"/>
                <w:spacing w:val="4"/>
                <w:w w:val="115"/>
                <w:sz w:val="16"/>
                <w:shd w:val="clear" w:color="auto" w:fill="F6E2D2"/>
              </w:rPr>
              <w:t xml:space="preserve"> </w:t>
            </w:r>
            <w:r>
              <w:rPr>
                <w:rFonts w:ascii="Tahoma"/>
                <w:color w:val="D59F7E"/>
                <w:spacing w:val="-10"/>
                <w:w w:val="115"/>
                <w:sz w:val="16"/>
                <w:shd w:val="clear" w:color="auto" w:fill="F6E2D2"/>
              </w:rPr>
              <w:t>F</w:t>
            </w:r>
            <w:r>
              <w:rPr>
                <w:rFonts w:ascii="Tahoma"/>
                <w:color w:val="D59F7E"/>
                <w:spacing w:val="40"/>
                <w:w w:val="115"/>
                <w:sz w:val="16"/>
                <w:shd w:val="clear" w:color="auto" w:fill="F6E2D2"/>
              </w:rPr>
              <w:t xml:space="preserve"> </w:t>
            </w:r>
          </w:p>
        </w:tc>
        <w:tc>
          <w:tcPr>
            <w:tcW w:w="504" w:type="dxa"/>
          </w:tcPr>
          <w:p w14:paraId="0643CC88">
            <w:pPr>
              <w:pStyle w:val="16"/>
              <w:spacing w:before="173"/>
              <w:ind w:left="26"/>
              <w:rPr>
                <w:rFonts w:ascii="Tahoma"/>
                <w:sz w:val="16"/>
              </w:rPr>
            </w:pPr>
            <w:r>
              <mc:AlternateContent>
                <mc:Choice Requires="wpg">
                  <w:drawing>
                    <wp:anchor distT="0" distB="0" distL="0" distR="0" simplePos="0" relativeHeight="251874304" behindDoc="1" locked="0" layoutInCell="1" allowOverlap="1">
                      <wp:simplePos x="0" y="0"/>
                      <wp:positionH relativeFrom="column">
                        <wp:posOffset>149225</wp:posOffset>
                      </wp:positionH>
                      <wp:positionV relativeFrom="paragraph">
                        <wp:posOffset>104775</wp:posOffset>
                      </wp:positionV>
                      <wp:extent cx="138430" cy="133985"/>
                      <wp:effectExtent l="0" t="0" r="0" b="0"/>
                      <wp:wrapNone/>
                      <wp:docPr id="1920" name="Group 1920"/>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21" name="Graphic 1921"/>
                              <wps:cNvSpPr/>
                              <wps:spPr>
                                <a:xfrm>
                                  <a:off x="1587" y="158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20" o:spid="_x0000_s1026" o:spt="203" style="position:absolute;left:0pt;margin-left:11.75pt;margin-top:8.25pt;height:10.55pt;width:10.9pt;z-index:-251442176;mso-width-relative:page;mso-height-relative:page;" coordsize="138430,133985" o:gfxdata="UEsDBAoAAAAAAIdO4kAAAAAAAAAAAAAAAAAEAAAAZHJzL1BLAwQUAAAACACHTuJAuxxkwtcAAAAH&#10;AQAADwAAAGRycy9kb3ducmV2LnhtbE2OQUvDQBCF74L/YRnBm92kMVFiNkWKeiqCrSDepsk0Cc3O&#10;huw2af+940lPj3nv8eYrVmfbq4lG3zk2EC8iUMSVqztuDHzuXu8eQfmAXGPvmAxcyMOqvL4qMK/d&#10;zB80bUOjZIR9jgbaEIZca1+1ZNEv3EAs2cGNFoOcY6PrEWcZt71eRlGmLXYsH1ocaN1SddyerIG3&#10;GefnJH6ZNsfD+vK9S9+/NjEZc3sTR0+gAp3DXxl+8QUdSmHauxPXXvUGlkkqTfEzUcnv0wTU3kDy&#10;kIEuC/2fv/wBUEsDBBQAAAAIAIdO4kAIGzc/0gIAAKMHAAAOAAAAZHJzL2Uyb0RvYy54bWylVctu&#10;2zAQvBfoPxC6N3pViSPYDoo4CQoUbYCkH0BT1AOgSJakLefvuyRNyXGK2G0v0kpcDXdmdqn5za5n&#10;aEuV7gRfROlFEiHKiag63iyin8/3n2YR0gbzCjPB6SJ6oTq6WX78MB9kSTPRClZRhQCE63KQi6g1&#10;RpZxrElLe6wvhKQcFmuhemzgUTVxpfAA6D2LsyS5jAehKqkEoVrD25VfjPaI6hxAUdcdoStBNj3l&#10;xqMqyrABSrrtpI6Wrtq6psT8qGtNDWKLCJgad4VNIF7ba7yc47JRWLYd2ZeAzynhiFOPOw6bjlAr&#10;bDDaqO4NVN8RJbSozQURfeyJOEWARZocafOgxEY6Lk05NHIUHYw6Uv2fYcn37aNCXQWdcJ2BKBz3&#10;4LnbGLk3INAgmxLyHpR8ko9q/6LxT5bzrla9vQMbtHPSvozS0p1BBF6m+exzDvgEltI8v54VXnrS&#10;gj9vviLt3bvfxWHT2NY2ljJIaEk96aT/T6enFkvq5NeW/6RTOunkGweUSi0fWwBkjjLpUoNif9Ao&#10;LWZXEbJa2MA14aRUkRVFUCqZpa5JR8a4JBttHqhwkuPtN23c500VItyGiOx4CBVMgp0B5mbARAhm&#10;QLkZWPvtJTb2O1urDdFgffKVtDZ0hdjVXmzps3B5xhqXJkmeOS6h0CmD8cNMsD80BtAJa+EuHZrP&#10;sZi5retUXpYU2VmJeVIUl+8iTjyA7MnkrMjAcufgGdl5kWZ7v/8u+zQ/MGnEPqnaQXIwK8gf7t6G&#10;dOJ3IvGN+wGIMKGpt9A2lPNybDLw9bCNGbf9lqdXhTtEtWBddd8xZrtMq2Z9yxTaYmjfu+x6deVG&#10;DRBepUmlzQrr1ue5pdFu2NtOpp9FG61F9QLjPMC5v4j0rw1WNELsK4cDAxrQhECFYB0CZditcL8S&#10;WxoXXzZG1J2dQLeDx90/wEnkInd2Q/Tq53D47LKmf+v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LscZMLXAAAABwEAAA8AAAAAAAAAAQAgAAAAIgAAAGRycy9kb3ducmV2LnhtbFBLAQIUABQAAAAI&#10;AIdO4kAIGzc/0gIAAKMHAAAOAAAAAAAAAAEAIAAAACYBAABkcnMvZTJvRG9jLnhtbFBLBQYAAAAA&#10;BgAGAFkBAABqBgAAAAA=&#10;">
                      <o:lock v:ext="edit" aspectratio="f"/>
                      <v:shape id="Graphic 1921" o:spid="_x0000_s1026" o:spt="100" style="position:absolute;left:1587;top:1587;height:130810;width:135255;" filled="f" stroked="t" coordsize="135255,130810" o:gfxdata="UEsDBAoAAAAAAIdO4kAAAAAAAAAAAAAAAAAEAAAAZHJzL1BLAwQUAAAACACHTuJAgcD427oAAADd&#10;AAAADwAAAGRycy9kb3ducmV2LnhtbEVPTWvCQBC9F/wPywje6iYKYlNXsS2CeKvW+zQ7JsHsbNjZ&#10;mvjv3UKht3m8z1ltBteqGwVpPBvIpxko4tLbhisDX6fd8xKURGSLrWcycCeBzXr0tMLC+p4/6XaM&#10;lUohLAUaqGPsCq2lrMmhTH1HnLiLDw5jgqHSNmCfwl2rZ1m20A4bTg01dvReU3k9/jgDl618DPsY&#10;eH7uv+XwNsi9Py+NmYzz7BVUpCH+i//ce5vmv8xy+P0mna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wPjbugAAAN0A&#10;AAAPAAAAAAAAAAEAIAAAACIAAABkcnMvZG93bnJldi54bWxQSwECFAAUAAAACACHTuJAMy8FnjsA&#10;AAA5AAAAEAAAAAAAAAABACAAAAAJAQAAZHJzL3NoYXBleG1sLnhtbFBLBQYAAAAABgAGAFsBAACz&#10;AwAAAAA=&#10;" path="m10032,0l0,0,0,10033,0,120523,0,130556,10032,130556,125221,130556,135127,130556,135127,120523,135127,10033,135127,0,125221,0,10032,0xe">
                        <v:fill on="f" focussize="0,0"/>
                        <v:stroke weight="0.25pt" color="#E29D71" joinstyle="round"/>
                        <v:imagedata o:title=""/>
                        <o:lock v:ext="edit" aspectratio="f"/>
                        <v:textbox inset="0mm,0mm,0mm,0mm"/>
                      </v:shape>
                    </v:group>
                  </w:pict>
                </mc:Fallback>
              </mc:AlternateContent>
            </w:r>
            <w:r>
              <w:rPr>
                <w:rFonts w:ascii="Tahoma"/>
                <w:color w:val="D59F7E"/>
                <w:spacing w:val="-5"/>
                <w:w w:val="95"/>
                <w:sz w:val="16"/>
                <w:shd w:val="clear" w:color="auto" w:fill="F6E2D2"/>
              </w:rPr>
              <w:t>NM</w:t>
            </w:r>
          </w:p>
        </w:tc>
      </w:tr>
      <w:tr w14:paraId="36484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3" w:hRule="atLeast"/>
        </w:trPr>
        <w:tc>
          <w:tcPr>
            <w:tcW w:w="7268" w:type="dxa"/>
          </w:tcPr>
          <w:p w14:paraId="401C7A8F">
            <w:pPr>
              <w:pStyle w:val="16"/>
              <w:tabs>
                <w:tab w:val="left" w:pos="392"/>
              </w:tabs>
              <w:spacing w:before="73" w:line="266" w:lineRule="auto"/>
              <w:ind w:left="392" w:right="675" w:hanging="343"/>
              <w:rPr>
                <w:sz w:val="22"/>
              </w:rPr>
            </w:pPr>
            <w:r>
              <w:rPr>
                <w:color w:val="231F20"/>
                <w:spacing w:val="-10"/>
                <w:sz w:val="22"/>
              </w:rPr>
              <w:t>3</w:t>
            </w:r>
            <w:r>
              <w:rPr>
                <w:color w:val="231F20"/>
                <w:sz w:val="22"/>
              </w:rPr>
              <w:tab/>
            </w:r>
            <w:r>
              <w:rPr>
                <w:color w:val="231F20"/>
                <w:spacing w:val="-2"/>
                <w:sz w:val="22"/>
              </w:rPr>
              <w:t>As</w:t>
            </w:r>
            <w:r>
              <w:rPr>
                <w:color w:val="231F20"/>
                <w:spacing w:val="-13"/>
                <w:sz w:val="22"/>
              </w:rPr>
              <w:t xml:space="preserve"> </w:t>
            </w:r>
            <w:r>
              <w:rPr>
                <w:color w:val="231F20"/>
                <w:spacing w:val="-2"/>
                <w:sz w:val="22"/>
              </w:rPr>
              <w:t>one</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Confucius’</w:t>
            </w:r>
            <w:r>
              <w:rPr>
                <w:color w:val="231F20"/>
                <w:spacing w:val="-13"/>
                <w:sz w:val="22"/>
              </w:rPr>
              <w:t xml:space="preserve"> </w:t>
            </w:r>
            <w:r>
              <w:rPr>
                <w:color w:val="231F20"/>
                <w:spacing w:val="-2"/>
                <w:sz w:val="22"/>
              </w:rPr>
              <w:t>descendants,</w:t>
            </w:r>
            <w:r>
              <w:rPr>
                <w:color w:val="231F20"/>
                <w:spacing w:val="-13"/>
                <w:sz w:val="22"/>
              </w:rPr>
              <w:t xml:space="preserve"> </w:t>
            </w:r>
            <w:r>
              <w:rPr>
                <w:color w:val="231F20"/>
                <w:spacing w:val="-2"/>
                <w:sz w:val="22"/>
              </w:rPr>
              <w:t>Xiao</w:t>
            </w:r>
            <w:r>
              <w:rPr>
                <w:color w:val="231F20"/>
                <w:spacing w:val="-13"/>
                <w:sz w:val="22"/>
              </w:rPr>
              <w:t xml:space="preserve"> </w:t>
            </w:r>
            <w:r>
              <w:rPr>
                <w:color w:val="231F20"/>
                <w:spacing w:val="-2"/>
                <w:sz w:val="22"/>
              </w:rPr>
              <w:t>Kong’s</w:t>
            </w:r>
            <w:r>
              <w:rPr>
                <w:color w:val="231F20"/>
                <w:spacing w:val="-13"/>
                <w:sz w:val="22"/>
              </w:rPr>
              <w:t xml:space="preserve"> </w:t>
            </w:r>
            <w:r>
              <w:rPr>
                <w:color w:val="231F20"/>
                <w:spacing w:val="-2"/>
                <w:sz w:val="22"/>
              </w:rPr>
              <w:t>name</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 xml:space="preserve">recorded </w:t>
            </w:r>
            <w:r>
              <w:rPr>
                <w:color w:val="231F20"/>
                <w:sz w:val="22"/>
              </w:rPr>
              <w:t>in the family tree.</w:t>
            </w:r>
          </w:p>
        </w:tc>
        <w:tc>
          <w:tcPr>
            <w:tcW w:w="220" w:type="dxa"/>
          </w:tcPr>
          <w:p w14:paraId="08907990">
            <w:pPr>
              <w:pStyle w:val="16"/>
              <w:spacing w:before="108"/>
              <w:ind w:right="-15"/>
              <w:jc w:val="center"/>
              <w:rPr>
                <w:rFonts w:ascii="Tahoma"/>
                <w:sz w:val="16"/>
              </w:rPr>
            </w:pPr>
            <w:r>
              <w:rPr>
                <w:rFonts w:ascii="Tahoma"/>
                <w:color w:val="D59F7E"/>
                <w:spacing w:val="14"/>
                <w:sz w:val="16"/>
                <w:shd w:val="clear" w:color="auto" w:fill="F6E2D2"/>
              </w:rPr>
              <w:t xml:space="preserve"> </w:t>
            </w:r>
            <w:r>
              <w:rPr>
                <w:rFonts w:ascii="Tahoma"/>
                <w:color w:val="D59F7E"/>
                <w:spacing w:val="-10"/>
                <w:sz w:val="16"/>
                <w:shd w:val="clear" w:color="auto" w:fill="F6E2D2"/>
              </w:rPr>
              <w:t>T</w:t>
            </w:r>
            <w:r>
              <w:rPr>
                <w:rFonts w:ascii="Tahoma"/>
                <w:color w:val="D59F7E"/>
                <w:spacing w:val="40"/>
                <w:sz w:val="16"/>
                <w:shd w:val="clear" w:color="auto" w:fill="F6E2D2"/>
              </w:rPr>
              <w:t xml:space="preserve"> </w:t>
            </w:r>
          </w:p>
        </w:tc>
        <w:tc>
          <w:tcPr>
            <w:tcW w:w="280" w:type="dxa"/>
          </w:tcPr>
          <w:p w14:paraId="1E276E90">
            <w:pPr>
              <w:pStyle w:val="16"/>
              <w:spacing w:before="6"/>
              <w:rPr>
                <w:rFonts w:ascii="Tahoma"/>
                <w:sz w:val="8"/>
              </w:rPr>
            </w:pPr>
          </w:p>
          <w:p w14:paraId="41FAE5C4">
            <w:pPr>
              <w:pStyle w:val="16"/>
              <w:spacing w:line="205" w:lineRule="exact"/>
              <w:ind w:left="3" w:right="-15"/>
              <w:rPr>
                <w:rFonts w:ascii="Tahoma"/>
                <w:sz w:val="20"/>
              </w:rPr>
            </w:pPr>
            <w:r>
              <w:rPr>
                <w:rFonts w:ascii="Tahoma"/>
                <w:position w:val="-3"/>
                <w:sz w:val="20"/>
              </w:rPr>
              <mc:AlternateContent>
                <mc:Choice Requires="wpg">
                  <w:drawing>
                    <wp:inline distT="0" distB="0" distL="0" distR="0">
                      <wp:extent cx="138430" cy="133985"/>
                      <wp:effectExtent l="0" t="0" r="0" b="8889"/>
                      <wp:docPr id="1922" name="Group 1922"/>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23" name="Graphic 1923"/>
                              <wps:cNvSpPr/>
                              <wps:spPr>
                                <a:xfrm>
                                  <a:off x="1587" y="158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inline>
                  </w:drawing>
                </mc:Choice>
                <mc:Fallback>
                  <w:pict>
                    <v:group id="Group 1922" o:spid="_x0000_s1026" o:spt="203" style="height:10.55pt;width:10.9pt;" coordsize="138430,133985" o:gfxdata="UEsDBAoAAAAAAIdO4kAAAAAAAAAAAAAAAAAEAAAAZHJzL1BLAwQUAAAACACHTuJAGzmmzdIAAAAD&#10;AQAADwAAAGRycy9kb3ducmV2LnhtbE2PQUvDQBCF74L/YRnBm91sRZGYTZGinopgK4i3aXaahGZn&#10;Q3abtP/eqRd7mWF4jzffKxZH36mRhtgGtmBmGSjiKriWawtfm7e7J1AxITvsApOFE0VYlNdXBeYu&#10;TPxJ4zrVSkI45mihSanPtY5VQx7jLPTEou3C4DHJOdTaDThJuO/0PMsetceW5UODPS0bqvbrg7fw&#10;PuH0cm9ex9V+tzz9bB4+vleGrL29MdkzqETH9G+GM76gQylM23BgF1VnQYqkvyna3EiL7Xkb0GWh&#10;L9nLX1BLAwQUAAAACACHTuJAXK7tp9YCAACjBwAADgAAAGRycy9lMm9Eb2MueG1spVXbbtwgEH2v&#10;1H9AvDe+1c3Gym5UZdOoUtVGSvoBLMYXCQMFdr35+w6w2JukyqbtixmYw1zOzODLq/3A0Y5p00ux&#10;xNlZihETVNa9aJf458OXDwuMjCWiJlwKtsSPzOCr1ft3l6OqWC47yWumERgRphrVEnfWqipJDO3Y&#10;QMyZVEyAspF6IBa2uk1qTUawPvAkT9NPySh1rbSkzBg4XQclPljUbzEom6anbC3pdmDCBquacWIh&#10;JdP1yuCVj7ZpGLU/msYwi/gSQ6bWf8EJyBv3TVaXpGo1UV1PDyGQt4TwLKeB9AKcTqbWxBK01f0L&#10;U0NPtTSysWdUDklIxDMCWWTpM25utdwqn0tbja2aSIdCPWP9n83S77s7jfoaOuEizzESZICae8fI&#10;nwBBo2orwN1qda/u9OGgDTuX877Rg1shG7T31D5O1LK9RRQOs2LxsQDSKaiyorhYlIF62kF9Xtyi&#10;3c2r95LoNHGxTaGMClrSzDyZ/+PpviOKefqNy3/mqZh5Co0DTBUuHxcAICeaTGWAsT9wlJWLc4wc&#10;F07wTTgzVeZlGZlKF5lv0iljUtGtsbdMesrJ7pux/npbR4l0UaJ7EUUNk+BmgPsZsBjBDGg/A5vg&#10;XhHr7rlYnYhGV6cQSedEH4jTDnLHHqTHWVe4LE0LICSWHAKdEVwcI6H8R6ioi6vy1gLG2cxdXGAt&#10;6uP6BJenJXTtG4BFWgKprwHnPCDZk+Ac/MK4+G4+jS7KLIdn9e/Rp/ODIk22T7J2BI5dFWmNa6A3&#10;m/M7AXxR/WiIcmlYINw1lK/l1GRQ1+M25sL1W5Gdl/4RNZL39Zeec9dlRreba67RjkD73uQX6/Ps&#10;UMcnMKWNXRPTBZxXTeUG324ywyw6aSPrRxjnEd79JTa/tkQzjPhXAQ8GNKCNgo7CJgra8mvpfyUu&#10;NCE/b61sejeB3kOwe9jAS+Ql/3aD9OTncLz3qPnfu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GzmmzdIAAAADAQAADwAAAAAAAAABACAAAAAiAAAAZHJzL2Rvd25yZXYueG1sUEsBAhQAFAAAAAgA&#10;h07iQFyu7afWAgAAowcAAA4AAAAAAAAAAQAgAAAAIQEAAGRycy9lMm9Eb2MueG1sUEsFBgAAAAAG&#10;AAYAWQEAAGkGAAAAAA==&#10;">
                      <o:lock v:ext="edit" aspectratio="f"/>
                      <v:shape id="Graphic 1923" o:spid="_x0000_s1026" o:spt="100" style="position:absolute;left:1587;top:1587;height:130810;width:135255;" filled="f" stroked="t" coordsize="135255,130810" o:gfxdata="UEsDBAoAAAAAAIdO4kAAAAAAAAAAAAAAAAAEAAAAZHJzL1BLAwQUAAAACACHTuJAHl7DN7oAAADd&#10;AAAADwAAAGRycy9kb3ducmV2LnhtbEVPS2vCQBC+F/wPywje6kaFoqmraEtBequP+5gdk9DsbNjZ&#10;mvjvXUHobT6+5yzXvWvUlYLUng1Mxhko4sLbmksDx8PX6xyURGSLjWcycCOB9WrwssTc+o5/6LqP&#10;pUohLDkaqGJsc62lqMihjH1LnLiLDw5jgqHUNmCXwl2jp1n2ph3WnBoqbOmjouJ3/+cMXDby2e9i&#10;4NmpO8v3tpdbd5obMxpOsndQkfr4L366dzbNX0xn8Pgmna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XsM3ugAAAN0A&#10;AAAPAAAAAAAAAAEAIAAAACIAAABkcnMvZG93bnJldi54bWxQSwECFAAUAAAACACHTuJAMy8FnjsA&#10;AAA5AAAAEAAAAAAAAAABACAAAAAJAQAAZHJzL3NoYXBleG1sLnhtbFBLBQYAAAAABgAGAFsBAACz&#10;AwAAAAA=&#10;" path="m10033,0l0,0,0,10032,0,120522,0,130555,10033,130555,125222,130555,135128,130555,135128,120522,135128,10032,135128,0,125222,0,10033,0xe">
                        <v:fill on="f" focussize="0,0"/>
                        <v:stroke weight="0.25pt" color="#E29D71" joinstyle="round"/>
                        <v:imagedata o:title=""/>
                        <o:lock v:ext="edit" aspectratio="f"/>
                        <v:textbox inset="0mm,0mm,0mm,0mm"/>
                      </v:shape>
                      <w10:wrap type="none"/>
                      <w10:anchorlock/>
                    </v:group>
                  </w:pict>
                </mc:Fallback>
              </mc:AlternateContent>
            </w:r>
          </w:p>
        </w:tc>
        <w:tc>
          <w:tcPr>
            <w:tcW w:w="464" w:type="dxa"/>
          </w:tcPr>
          <w:p w14:paraId="0642550A">
            <w:pPr>
              <w:pStyle w:val="16"/>
              <w:spacing w:before="108"/>
              <w:ind w:right="240"/>
              <w:jc w:val="center"/>
              <w:rPr>
                <w:rFonts w:ascii="Tahoma"/>
                <w:sz w:val="16"/>
              </w:rPr>
            </w:pPr>
            <w:r>
              <mc:AlternateContent>
                <mc:Choice Requires="wpg">
                  <w:drawing>
                    <wp:anchor distT="0" distB="0" distL="0" distR="0" simplePos="0" relativeHeight="251874304" behindDoc="1" locked="0" layoutInCell="1" allowOverlap="1">
                      <wp:simplePos x="0" y="0"/>
                      <wp:positionH relativeFrom="column">
                        <wp:posOffset>139065</wp:posOffset>
                      </wp:positionH>
                      <wp:positionV relativeFrom="paragraph">
                        <wp:posOffset>63500</wp:posOffset>
                      </wp:positionV>
                      <wp:extent cx="138430" cy="133985"/>
                      <wp:effectExtent l="0" t="0" r="0" b="0"/>
                      <wp:wrapNone/>
                      <wp:docPr id="1924" name="Group 1924"/>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25" name="Graphic 1925"/>
                              <wps:cNvSpPr/>
                              <wps:spPr>
                                <a:xfrm>
                                  <a:off x="1587" y="158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24" o:spid="_x0000_s1026" o:spt="203" style="position:absolute;left:0pt;margin-left:10.95pt;margin-top:5pt;height:10.55pt;width:10.9pt;z-index:-251442176;mso-width-relative:page;mso-height-relative:page;" coordsize="138430,133985" o:gfxdata="UEsDBAoAAAAAAIdO4kAAAAAAAAAAAAAAAAAEAAAAZHJzL1BLAwQUAAAACACHTuJAyswiINcAAAAH&#10;AQAADwAAAGRycy9kb3ducmV2LnhtbE2PzU7DMBCE70i8g7VI3Kjtht8Qp0IVcKoq0SIhbm68TaLG&#10;6yh2k/btWU5wnJ3RzLfF4uQ7MeIQ20AG9EyBQKqCa6k28Ll9u3kEEZMlZ7tAaOCMERbl5UVhcxcm&#10;+sBxk2rBJRRza6BJqc+ljFWD3sZZ6JHY24fB28RyqKUb7MTlvpNzpe6lty3xQmN7XDZYHTZHb+B9&#10;stNLpl/H1WG/PH9v79ZfK43GXF9p9Qwi4Sn9heEXn9GhZKZdOJKLojMw10+c5Lvil9i/zR5A7Axk&#10;WoMsC/mfv/wBUEsDBBQAAAAIAIdO4kAeMEjq1AIAAKMHAAAOAAAAZHJzL2Uyb0RvYy54bWylVdtu&#10;3CAQfa/Uf0C8N77FzcbKJqqyaVSpaiMl/QAW44uEgQK73vx9B1jsTVJlV+2LPcDxzJwzM/jqZjdw&#10;tGXa9FIscXaWYsQElXUv2iX+9fT10wIjY4moCZeCLfEzM/jm+uOHq1FVLJed5DXTCJwIU41qiTtr&#10;VZUkhnZsIOZMKibgsJF6IBaWuk1qTUbwPvAkT9PPySh1rbSkzBjYXYVDvPeoT3Eom6anbCXpZmDC&#10;Bq+acWKBkul6ZfC1z7ZpGLU/m8Ywi/gSA1PrnxAE7LV7JtdXpGo1UV1P9ymQU1J4xWkgvYCgk6sV&#10;sQRtdP/G1dBTLY1s7BmVQxKIeEWARZa+0uZey43yXNpqbNUkOhTqler/7Jb+2D5o1NfQCZf5OUaC&#10;DFBzHxj5HRBoVG0FuHutHtWD3m+0YeU47xo9uDewQTsv7fMkLdtZRGEzKxbnBYhO4SgristFGaSn&#10;HdTnzVe0u3v3uyQGTVxuUyqjgpY0s07m/3R67IhiXn7j+M86lbNOoXFAKc/HJQDISSZTGVDsLxpl&#10;5eICI6eFM3wTzkqVeQkRglLpIvNNOjEmFd0Ye8+kl5xsvxsberiOFumiRXcimhomwc0A9zNgMYIZ&#10;0H4G1iG8ItZ953J1JhpdnUImnTN9Iu50kFv2JD3OusJlaVoUnktMdEZwcYiE8sfGADrxLL6V9xYw&#10;zmfu8jqGy9MyPwlYpCWI+p7HmQeQPQrOIW4eKngCuiizHK5V3/vHfR+gj/ODIk2+j6p2AI7FivLH&#10;dyhDNvM7AnxT/eiIcmlYENw1lK/l1GRQ18M25sL1W5FdlP4SNZL39deec9dlRrfrW67RlkD73uWX&#10;q4tsX8cXMKWNXRHTBZw/msoNsd1khll01lrWzzDOI9z7S2x+b4hmGPFvAi4MaEAbDR2NdTS05bfS&#10;/0pcakJ+2VjZ9G4CfYTgd7+Am8hb/u4G68XP4XDtUfO/9f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yswiINcAAAAHAQAADwAAAAAAAAABACAAAAAiAAAAZHJzL2Rvd25yZXYueG1sUEsBAhQAFAAA&#10;AAgAh07iQB4wSOrUAgAAowcAAA4AAAAAAAAAAQAgAAAAJgEAAGRycy9lMm9Eb2MueG1sUEsFBgAA&#10;AAAGAAYAWQEAAGwGAAAAAA==&#10;">
                      <o:lock v:ext="edit" aspectratio="f"/>
                      <v:shape id="Graphic 1925" o:spid="_x0000_s1026" o:spt="100" style="position:absolute;left:1587;top:1587;height:130810;width:135255;" filled="f" stroked="t" coordsize="135255,130810" o:gfxdata="UEsDBAoAAAAAAIdO4kAAAAAAAAAAAAAAAAAEAAAAZHJzL1BLAwQUAAAACACHTuJA/vv+2LsAAADd&#10;AAAADwAAAGRycy9kb3ducmV2LnhtbEVPS2vCQBC+F/wPywi91Y2Kxaau4oOC9FZb79PsmIRmZ8PO&#10;auK/dwuCt/n4nrNY9a5RFwpSezYwHmWgiAtvay4N/Hx/vMxBSUS22HgmA1cSWC0HTwvMre/4iy6H&#10;WKoUwpKjgSrGNtdaioocysi3xIk7+eAwJhhKbQN2Kdw1epJlr9phzamhwpa2FRV/h7MzcFrLrt/H&#10;wNNj9yufm16u3XFuzPNwnL2DitTHh/ju3ts0/20yg/9v0gl6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2LsAAADd&#10;AAAADwAAAAAAAAABACAAAAAiAAAAZHJzL2Rvd25yZXYueG1sUEsBAhQAFAAAAAgAh07iQDMvBZ47&#10;AAAAOQAAABAAAAAAAAAAAQAgAAAACgEAAGRycy9zaGFwZXhtbC54bWxQSwUGAAAAAAYABgBbAQAA&#10;tAMAAAAA&#10;" path="m10033,0l0,0,0,10032,0,120522,0,130555,10033,130555,125222,130555,135128,130555,135128,120522,135128,10032,135128,0,125222,0,10033,0xe">
                        <v:fill on="f" focussize="0,0"/>
                        <v:stroke weight="0.25pt" color="#E29D71" joinstyle="round"/>
                        <v:imagedata o:title=""/>
                        <o:lock v:ext="edit" aspectratio="f"/>
                        <v:textbox inset="0mm,0mm,0mm,0mm"/>
                      </v:shape>
                    </v:group>
                  </w:pict>
                </mc:Fallback>
              </mc:AlternateContent>
            </w:r>
            <w:r>
              <w:rPr>
                <w:rFonts w:ascii="Tahoma"/>
                <w:color w:val="D59F7E"/>
                <w:spacing w:val="4"/>
                <w:w w:val="115"/>
                <w:sz w:val="16"/>
                <w:shd w:val="clear" w:color="auto" w:fill="F6E2D2"/>
              </w:rPr>
              <w:t xml:space="preserve"> </w:t>
            </w:r>
            <w:r>
              <w:rPr>
                <w:rFonts w:ascii="Tahoma"/>
                <w:color w:val="D59F7E"/>
                <w:spacing w:val="-10"/>
                <w:w w:val="115"/>
                <w:sz w:val="16"/>
                <w:shd w:val="clear" w:color="auto" w:fill="F6E2D2"/>
              </w:rPr>
              <w:t>F</w:t>
            </w:r>
            <w:r>
              <w:rPr>
                <w:rFonts w:ascii="Tahoma"/>
                <w:color w:val="D59F7E"/>
                <w:spacing w:val="40"/>
                <w:w w:val="115"/>
                <w:sz w:val="16"/>
                <w:shd w:val="clear" w:color="auto" w:fill="F6E2D2"/>
              </w:rPr>
              <w:t xml:space="preserve"> </w:t>
            </w:r>
          </w:p>
        </w:tc>
        <w:tc>
          <w:tcPr>
            <w:tcW w:w="504" w:type="dxa"/>
          </w:tcPr>
          <w:p w14:paraId="50EEC208">
            <w:pPr>
              <w:pStyle w:val="16"/>
              <w:spacing w:before="108"/>
              <w:ind w:left="26"/>
              <w:rPr>
                <w:rFonts w:ascii="Tahoma"/>
                <w:sz w:val="16"/>
              </w:rPr>
            </w:pPr>
            <w:r>
              <mc:AlternateContent>
                <mc:Choice Requires="wpg">
                  <w:drawing>
                    <wp:anchor distT="0" distB="0" distL="0" distR="0" simplePos="0" relativeHeight="251875328" behindDoc="1" locked="0" layoutInCell="1" allowOverlap="1">
                      <wp:simplePos x="0" y="0"/>
                      <wp:positionH relativeFrom="column">
                        <wp:posOffset>149225</wp:posOffset>
                      </wp:positionH>
                      <wp:positionV relativeFrom="paragraph">
                        <wp:posOffset>63500</wp:posOffset>
                      </wp:positionV>
                      <wp:extent cx="138430" cy="133985"/>
                      <wp:effectExtent l="0" t="0" r="0" b="0"/>
                      <wp:wrapNone/>
                      <wp:docPr id="1926" name="Group 1926"/>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27" name="Graphic 1927"/>
                              <wps:cNvSpPr/>
                              <wps:spPr>
                                <a:xfrm>
                                  <a:off x="1587" y="158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26" o:spid="_x0000_s1026" o:spt="203" style="position:absolute;left:0pt;margin-left:11.75pt;margin-top:5pt;height:10.55pt;width:10.9pt;z-index:-251441152;mso-width-relative:page;mso-height-relative:page;" coordsize="138430,133985" o:gfxdata="UEsDBAoAAAAAAIdO4kAAAAAAAAAAAAAAAAAEAAAAZHJzL1BLAwQUAAAACACHTuJAs7m9gtcAAAAH&#10;AQAADwAAAGRycy9kb3ducmV2LnhtbE2PwU7DMBBE70j8g7VI3KjthiAU4lSoAk4VEi0S4raNt0nU&#10;2I5iN2n/nuUEx9kZzbwtV2fXi4nG2AVvQC8UCPJ1sJ1vDHzuXu8eQcSE3mIfPBm4UIRVdX1VYmHD&#10;7D9o2qZGcImPBRpoUxoKKWPdksO4CAN59g5hdJhYjo20I85c7nq5VOpBOuw8L7Q40Lql+rg9OQNv&#10;M87PmX6ZNsfD+vK9y9+/NpqMub3R6glEonP6C8MvPqNDxUz7cPI2it7AMss5yXfFL7F/n2cg9gYy&#10;rUFWpfzPX/0AUEsDBBQAAAAIAIdO4kCF5WXB1AIAAKMHAAAOAAAAZHJzL2Uyb0RvYy54bWylVdtu&#10;3CAQfa/Uf0C8N77VycbKblRlk6hS1UZK+gEsxhcJAwV2vfn7DrDYuVTZtH2xx+Z4mHPODL643A8c&#10;7Zg2vRRLnJ2kGDFBZd2Ldol/Ptx8WmBkLBE14VKwJX5kBl+uPn64GFXFctlJXjONIIkw1aiWuLNW&#10;VUliaMcGYk6kYgIWG6kHYuFRt0mtyQjZB57kaXqajFLXSkvKjIG367CIDxn1exLKpukpW0u6HZiw&#10;IatmnFigZLpeGbzy1TYNo/ZH0xhmEV9iYGr9FTaBeOOuyeqCVK0mquvpoQTynhJecBpIL2DTKdWa&#10;WIK2un+VauiplkY29oTKIQlEvCLAIktfaHOr5VZ5Lm01tmoSHYx6ofo/p6Xfd3ca9TV0wnl+ipEg&#10;A3juN0b+DQg0qrYC3K1W9+pOH1604clx3jd6cHdgg/Ze2sdJWra3iMLLrFh8LkB0CktZUZwvyiA9&#10;7cCfV1/R7vrN75K4aeJqm0oZFbSkmXUy/6fTfUcU8/Ibx3/W6WzWKTQOKHXm+LgCADnJZCoDiv1B&#10;o6xcQBKnhQt8E85KlXlZRqXSReabdGJMKro19pZJLznZfTPWf97WMSJdjOhexFDDJLgZ4H4GLEYw&#10;A9rPwCZsr4h137laXYhG51OopHOhL8StDnLHHqTHWWdclqZF7rnEQmcEF0+RYH9sDKAT1+Jd+WwB&#10;E3ICr2O4PC3z3BE4BizSEkR9CzjzALJHwTnsmwUH34EuygwaxPv9d+jj/MCkKbd34k2OMziaFeWP&#10;92BDNvM7AnzlfkxEuTQsFOMayls0NRnY9bSNuXD9VmRnpT9EjeR9fdNz7rrM6HZzxTXaEWjf6/x8&#10;fZYdfHwGU9rYNTFdwPmlyW7Y201mmEUXbWT9COM8wrm/xObXlmiGEf8q4MCABrQx0DHYxEBbfiX9&#10;r8SVJuSXrZVN7ybQ7xDyHh7gJPKRP7shevZzePrsUfO/df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s7m9gtcAAAAHAQAADwAAAAAAAAABACAAAAAiAAAAZHJzL2Rvd25yZXYueG1sUEsBAhQAFAAA&#10;AAgAh07iQIXlZcHUAgAAowcAAA4AAAAAAAAAAQAgAAAAJgEAAGRycy9lMm9Eb2MueG1sUEsFBgAA&#10;AAAGAAYAWQEAAGwGAAAAAA==&#10;">
                      <o:lock v:ext="edit" aspectratio="f"/>
                      <v:shape id="Graphic 1927" o:spid="_x0000_s1026" o:spt="100" style="position:absolute;left:1587;top:1587;height:130810;width:135255;" filled="f" stroked="t" coordsize="135255,130810" o:gfxdata="UEsDBAoAAAAAAIdO4kAAAAAAAAAAAAAAAAAEAAAAZHJzL1BLAwQUAAAACACHTuJAYWXFNLsAAADd&#10;AAAADwAAAGRycy9kb3ducmV2LnhtbEVPS2vCQBC+F/wPywi91Y0K1qau4oOC9FZb79PsmIRmZ8PO&#10;auK/dwuCt/n4nrNY9a5RFwpSezYwHmWgiAtvay4N/Hx/vMxBSUS22HgmA1cSWC0HTwvMre/4iy6H&#10;WKoUwpKjgSrGNtdaioocysi3xIk7+eAwJhhKbQN2Kdw1epJlM+2w5tRQYUvbioq/w9kZOK1l1+9j&#10;4Omx+5XPTS/X7jg35nk4zt5BRerjQ3x3722a/zZ5hf9v0gl6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WXFNLsAAADd&#10;AAAADwAAAAAAAAABACAAAAAiAAAAZHJzL2Rvd25yZXYueG1sUEsBAhQAFAAAAAgAh07iQDMvBZ47&#10;AAAAOQAAABAAAAAAAAAAAQAgAAAACgEAAGRycy9zaGFwZXhtbC54bWxQSwUGAAAAAAYABgBbAQAA&#10;tAMAAAAA&#10;" path="m10032,0l0,0,0,10032,0,120522,0,130555,10032,130555,125221,130555,135127,130555,135127,120522,135127,10032,135127,0,125221,0,10032,0xe">
                        <v:fill on="f" focussize="0,0"/>
                        <v:stroke weight="0.25pt" color="#E29D71" joinstyle="round"/>
                        <v:imagedata o:title=""/>
                        <o:lock v:ext="edit" aspectratio="f"/>
                        <v:textbox inset="0mm,0mm,0mm,0mm"/>
                      </v:shape>
                    </v:group>
                  </w:pict>
                </mc:Fallback>
              </mc:AlternateContent>
            </w:r>
            <w:r>
              <w:rPr>
                <w:rFonts w:ascii="Tahoma"/>
                <w:color w:val="D59F7E"/>
                <w:spacing w:val="-5"/>
                <w:w w:val="95"/>
                <w:sz w:val="16"/>
                <w:shd w:val="clear" w:color="auto" w:fill="F6E2D2"/>
              </w:rPr>
              <w:t>NM</w:t>
            </w:r>
          </w:p>
        </w:tc>
      </w:tr>
      <w:tr w14:paraId="7FE72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trPr>
        <w:tc>
          <w:tcPr>
            <w:tcW w:w="7268" w:type="dxa"/>
          </w:tcPr>
          <w:p w14:paraId="25556232">
            <w:pPr>
              <w:pStyle w:val="16"/>
              <w:tabs>
                <w:tab w:val="left" w:pos="392"/>
              </w:tabs>
              <w:spacing w:before="74" w:line="234" w:lineRule="exact"/>
              <w:ind w:left="50"/>
              <w:rPr>
                <w:sz w:val="22"/>
              </w:rPr>
            </w:pPr>
            <w:r>
              <w:rPr>
                <w:color w:val="231F20"/>
                <w:spacing w:val="-10"/>
                <w:sz w:val="22"/>
              </w:rPr>
              <w:t>4</w:t>
            </w:r>
            <w:r>
              <w:rPr>
                <w:color w:val="231F20"/>
                <w:sz w:val="22"/>
              </w:rPr>
              <w:tab/>
            </w:r>
            <w:r>
              <w:rPr>
                <w:color w:val="231F20"/>
                <w:spacing w:val="-4"/>
                <w:sz w:val="22"/>
              </w:rPr>
              <w:t>Dacheng</w:t>
            </w:r>
            <w:r>
              <w:rPr>
                <w:color w:val="231F20"/>
                <w:spacing w:val="-5"/>
                <w:sz w:val="22"/>
              </w:rPr>
              <w:t xml:space="preserve"> </w:t>
            </w:r>
            <w:r>
              <w:rPr>
                <w:color w:val="231F20"/>
                <w:spacing w:val="-4"/>
                <w:sz w:val="22"/>
              </w:rPr>
              <w:t>Hall</w:t>
            </w:r>
            <w:r>
              <w:rPr>
                <w:color w:val="231F20"/>
                <w:spacing w:val="-5"/>
                <w:sz w:val="22"/>
              </w:rPr>
              <w:t xml:space="preserve"> </w:t>
            </w:r>
            <w:r>
              <w:rPr>
                <w:color w:val="231F20"/>
                <w:spacing w:val="-4"/>
                <w:sz w:val="22"/>
              </w:rPr>
              <w:t>is</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tallest</w:t>
            </w:r>
            <w:r>
              <w:rPr>
                <w:color w:val="231F20"/>
                <w:spacing w:val="-5"/>
                <w:sz w:val="22"/>
              </w:rPr>
              <w:t xml:space="preserve"> </w:t>
            </w:r>
            <w:r>
              <w:rPr>
                <w:color w:val="231F20"/>
                <w:spacing w:val="-4"/>
                <w:sz w:val="22"/>
              </w:rPr>
              <w:t>building</w:t>
            </w:r>
            <w:r>
              <w:rPr>
                <w:color w:val="231F20"/>
                <w:spacing w:val="-5"/>
                <w:sz w:val="22"/>
              </w:rPr>
              <w:t xml:space="preserve"> </w:t>
            </w:r>
            <w:r>
              <w:rPr>
                <w:color w:val="231F20"/>
                <w:spacing w:val="-4"/>
                <w:sz w:val="22"/>
              </w:rPr>
              <w:t>in Qufu.</w:t>
            </w:r>
          </w:p>
        </w:tc>
        <w:tc>
          <w:tcPr>
            <w:tcW w:w="220" w:type="dxa"/>
          </w:tcPr>
          <w:p w14:paraId="75994E7C">
            <w:pPr>
              <w:pStyle w:val="16"/>
              <w:spacing w:before="108"/>
              <w:ind w:right="-15"/>
              <w:jc w:val="center"/>
              <w:rPr>
                <w:rFonts w:ascii="Tahoma"/>
                <w:sz w:val="16"/>
              </w:rPr>
            </w:pPr>
            <w:r>
              <w:rPr>
                <w:rFonts w:ascii="Tahoma"/>
                <w:color w:val="D59F7E"/>
                <w:spacing w:val="14"/>
                <w:sz w:val="16"/>
                <w:shd w:val="clear" w:color="auto" w:fill="F6E2D2"/>
              </w:rPr>
              <w:t xml:space="preserve"> </w:t>
            </w:r>
            <w:r>
              <w:rPr>
                <w:rFonts w:ascii="Tahoma"/>
                <w:color w:val="D59F7E"/>
                <w:spacing w:val="-10"/>
                <w:sz w:val="16"/>
                <w:shd w:val="clear" w:color="auto" w:fill="F6E2D2"/>
              </w:rPr>
              <w:t>T</w:t>
            </w:r>
            <w:r>
              <w:rPr>
                <w:rFonts w:ascii="Tahoma"/>
                <w:color w:val="D59F7E"/>
                <w:spacing w:val="40"/>
                <w:sz w:val="16"/>
                <w:shd w:val="clear" w:color="auto" w:fill="F6E2D2"/>
              </w:rPr>
              <w:t xml:space="preserve"> </w:t>
            </w:r>
          </w:p>
        </w:tc>
        <w:tc>
          <w:tcPr>
            <w:tcW w:w="280" w:type="dxa"/>
          </w:tcPr>
          <w:p w14:paraId="0BF1BB10">
            <w:pPr>
              <w:pStyle w:val="16"/>
              <w:spacing w:before="7"/>
              <w:rPr>
                <w:rFonts w:ascii="Tahoma"/>
                <w:sz w:val="8"/>
              </w:rPr>
            </w:pPr>
          </w:p>
          <w:p w14:paraId="3A41BE0A">
            <w:pPr>
              <w:pStyle w:val="16"/>
              <w:spacing w:line="205" w:lineRule="exact"/>
              <w:ind w:left="3" w:right="-15"/>
              <w:rPr>
                <w:rFonts w:ascii="Tahoma"/>
                <w:sz w:val="20"/>
              </w:rPr>
            </w:pPr>
            <w:r>
              <w:rPr>
                <w:rFonts w:ascii="Tahoma"/>
                <w:position w:val="-3"/>
                <w:sz w:val="20"/>
              </w:rPr>
              <mc:AlternateContent>
                <mc:Choice Requires="wpg">
                  <w:drawing>
                    <wp:inline distT="0" distB="0" distL="0" distR="0">
                      <wp:extent cx="138430" cy="133985"/>
                      <wp:effectExtent l="0" t="0" r="0" b="8889"/>
                      <wp:docPr id="1928" name="Group 1928"/>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29" name="Graphic 1929"/>
                              <wps:cNvSpPr/>
                              <wps:spPr>
                                <a:xfrm>
                                  <a:off x="1587" y="158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inline>
                  </w:drawing>
                </mc:Choice>
                <mc:Fallback>
                  <w:pict>
                    <v:group id="Group 1928" o:spid="_x0000_s1026" o:spt="203" style="height:10.55pt;width:10.9pt;" coordsize="138430,133985" o:gfxdata="UEsDBAoAAAAAAIdO4kAAAAAAAAAAAAAAAAAEAAAAZHJzL1BLAwQUAAAACACHTuJAGzmmzdIAAAAD&#10;AQAADwAAAGRycy9kb3ducmV2LnhtbE2PQUvDQBCF74L/YRnBm91sRZGYTZGinopgK4i3aXaahGZn&#10;Q3abtP/eqRd7mWF4jzffKxZH36mRhtgGtmBmGSjiKriWawtfm7e7J1AxITvsApOFE0VYlNdXBeYu&#10;TPxJ4zrVSkI45mihSanPtY5VQx7jLPTEou3C4DHJOdTaDThJuO/0PMsetceW5UODPS0bqvbrg7fw&#10;PuH0cm9ex9V+tzz9bB4+vleGrL29MdkzqETH9G+GM76gQylM23BgF1VnQYqkvyna3EiL7Xkb0GWh&#10;L9nLX1BLAwQUAAAACACHTuJAxoVj9tcCAACjBwAADgAAAGRycy9lMm9Eb2MueG1spVXbbtwgEH2v&#10;1H9AvDe+1c2ulU1UZZOoUtVGSvoBLMYXCQMFdr35+w6w2Jukykbtiz02x8Occ2bwxdV+4GjHtOml&#10;WOHsLMWICSrrXrQr/Ovx9tMCI2OJqAmXgq3wEzP46vLjh4tRVSyXneQ10wiSCFONaoU7a1WVJIZ2&#10;bCDmTComYLGReiAWHnWb1JqMkH3gSZ6mX5JR6lppSZkx8HYdFvEho35PQtk0PWVrSbcDEzZk1YwT&#10;C5RM1yuDL321TcOo/dk0hlnEVxiYWn+FTSDeuGtyeUGqVhPV9fRQAnlPCS84DaQXsOmUak0sQVvd&#10;v0o19FRLIxt7RuWQBCJeEWCRpS+0udNyqzyXthpbNYkORr1Q/Z/T0h+7e436GjphmYPzggzgud8Y&#10;+Tcg0KjaCnB3Wj2oe3140YYnx3nf6MHdgQ3ae2mfJmnZ3iIKL7Ni8bkA0SksZUWxXJRBetqBP6++&#10;ot3Nm98lcdPE1TaVMipoSTPrZP5Pp4eOKOblN47/rNNy1ik0Dii1dHxcAYCcZDKVAcX+olFWLs4x&#10;clq4wDfhrFSZl2VUKl1kvkknxqSiW2PvmPSSk913Y/3nbR0j0sWI7kUMNUyCmwHuZ8BiBDOg/Qxs&#10;wvaKWPedq9WFaHQ+hUo6F/pC3Oogd+xRepx1xmVpWhSeSyx0RnBxjAT7Y2MAnbgW78pnC5iQE3id&#10;wuVpmReOwClgkZYg6lvAmQeQPQnOyzzPg4PvQBdl5obL9/7p3Efo0/zApCm3d+JNjjM4mhXlj/dg&#10;QzbzOwF85X5MRLk0LBTjGspbNDUZ2HXcxly4fiuy89Ifokbyvr7tOXddZnS7ueYa7Qi0702+XJ9n&#10;Bx+fwZQ2dk1MF3B+abIb9naTGWbRRRtZP8E4j3Dur7D5vSWaYcS/CTgwoAFtDHQMNjHQll9L/ytx&#10;pQn5dWtl07sJ9DuEvIcHOIl85M9uiJ79HI6fPWr+t17+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Bs5ps3SAAAAAwEAAA8AAAAAAAAAAQAgAAAAIgAAAGRycy9kb3ducmV2LnhtbFBLAQIUABQAAAAI&#10;AIdO4kDGhWP21wIAAKMHAAAOAAAAAAAAAAEAIAAAACEBAABkcnMvZTJvRG9jLnhtbFBLBQYAAAAA&#10;BgAGAFkBAABqBgAAAAA=&#10;">
                      <o:lock v:ext="edit" aspectratio="f"/>
                      <v:shape id="Graphic 1929" o:spid="_x0000_s1026" o:spt="100" style="position:absolute;left:1587;top:1587;height:130810;width:135255;" filled="f" stroked="t" coordsize="135255,130810" o:gfxdata="UEsDBAoAAAAAAIdO4kAAAAAAAAAAAAAAAAAEAAAAZHJzL1BLAwQUAAAACACHTuJAf7b03boAAADd&#10;AAAADwAAAGRycy9kb3ducmV2LnhtbEVPS2vCQBC+C/6HZYTedKMF0dRV2kpBvNXHfZodk9DsbNhZ&#10;Tfz3XUHobT6+56w2vWvUjYLUng1MJxko4sLbmksDp+PXeAFKIrLFxjMZuJPAZj0crDC3vuNvuh1i&#10;qVIIS44GqhjbXGspKnIoE98SJ+7ig8OYYCi1DdilcNfoWZbNtcOaU0OFLX1WVPwers7A5V22/S4G&#10;fj13P7L/6OXenRfGvIym2RuoSH38Fz/dO5vmL2dLeHyTTt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vTdugAAAN0A&#10;AAAPAAAAAAAAAAEAIAAAACIAAABkcnMvZG93bnJldi54bWxQSwECFAAUAAAACACHTuJAMy8FnjsA&#10;AAA5AAAAEAAAAAAAAAABACAAAAAJAQAAZHJzL3NoYXBleG1sLnhtbFBLBQYAAAAABgAGAFsBAACz&#10;AwAAAAA=&#10;" path="m10033,0l0,0,0,10033,0,120523,0,130555,10033,130555,125222,130555,135128,130555,135128,120523,135128,10033,135128,0,125222,0,10033,0xe">
                        <v:fill on="f" focussize="0,0"/>
                        <v:stroke weight="0.25pt" color="#E29D71" joinstyle="round"/>
                        <v:imagedata o:title=""/>
                        <o:lock v:ext="edit" aspectratio="f"/>
                        <v:textbox inset="0mm,0mm,0mm,0mm"/>
                      </v:shape>
                      <w10:wrap type="none"/>
                      <w10:anchorlock/>
                    </v:group>
                  </w:pict>
                </mc:Fallback>
              </mc:AlternateContent>
            </w:r>
          </w:p>
        </w:tc>
        <w:tc>
          <w:tcPr>
            <w:tcW w:w="464" w:type="dxa"/>
          </w:tcPr>
          <w:p w14:paraId="1ECDC03B">
            <w:pPr>
              <w:pStyle w:val="16"/>
              <w:spacing w:before="108"/>
              <w:ind w:right="240"/>
              <w:jc w:val="center"/>
              <w:rPr>
                <w:rFonts w:ascii="Tahoma"/>
                <w:sz w:val="16"/>
              </w:rPr>
            </w:pPr>
            <w:r>
              <mc:AlternateContent>
                <mc:Choice Requires="wpg">
                  <w:drawing>
                    <wp:anchor distT="0" distB="0" distL="0" distR="0" simplePos="0" relativeHeight="251875328" behindDoc="1" locked="0" layoutInCell="1" allowOverlap="1">
                      <wp:simplePos x="0" y="0"/>
                      <wp:positionH relativeFrom="column">
                        <wp:posOffset>139065</wp:posOffset>
                      </wp:positionH>
                      <wp:positionV relativeFrom="paragraph">
                        <wp:posOffset>63500</wp:posOffset>
                      </wp:positionV>
                      <wp:extent cx="138430" cy="133985"/>
                      <wp:effectExtent l="0" t="0" r="0" b="0"/>
                      <wp:wrapNone/>
                      <wp:docPr id="1930" name="Group 1930"/>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31" name="Graphic 1931"/>
                              <wps:cNvSpPr/>
                              <wps:spPr>
                                <a:xfrm>
                                  <a:off x="1587" y="158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30" o:spid="_x0000_s1026" o:spt="203" style="position:absolute;left:0pt;margin-left:10.95pt;margin-top:5pt;height:10.55pt;width:10.9pt;z-index:-251441152;mso-width-relative:page;mso-height-relative:page;" coordsize="138430,133985" o:gfxdata="UEsDBAoAAAAAAIdO4kAAAAAAAAAAAAAAAAAEAAAAZHJzL1BLAwQUAAAACACHTuJAyswiINcAAAAH&#10;AQAADwAAAGRycy9kb3ducmV2LnhtbE2PzU7DMBCE70i8g7VI3Kjtht8Qp0IVcKoq0SIhbm68TaLG&#10;6yh2k/btWU5wnJ3RzLfF4uQ7MeIQ20AG9EyBQKqCa6k28Ll9u3kEEZMlZ7tAaOCMERbl5UVhcxcm&#10;+sBxk2rBJRRza6BJqc+ljFWD3sZZ6JHY24fB28RyqKUb7MTlvpNzpe6lty3xQmN7XDZYHTZHb+B9&#10;stNLpl/H1WG/PH9v79ZfK43GXF9p9Qwi4Sn9heEXn9GhZKZdOJKLojMw10+c5Lvil9i/zR5A7Axk&#10;WoMsC/mfv/wBUEsDBBQAAAAIAIdO4kCO7vuW1wIAAKMHAAAOAAAAZHJzL2Uyb0RvYy54bWylVdtu&#10;3CAQfa/Uf0C8N77VzcbKblRlk6hS1UZK+gEsxhcJAwV2vfn7DrDYm6TKRu2LPTbHhzlnZvDl1X7g&#10;aMe06aVY4uwsxYgJKutetEv86/H20wIjY4moCZeCLfETM/hq9fHD5agqlstO8pppBCTCVKNa4s5a&#10;VSWJoR0biDmTiglYbKQeiIVH3Sa1JiOwDzzJ0/RLMkpdKy0pMwbersMiPjDq9xDKpukpW0u6HZiw&#10;gVUzTixIMl2vDF75bJuGUfuzaQyziC8xKLX+CptAvHHXZHVJqlYT1fX0kAJ5TwovNA2kF7DpRLUm&#10;lqCt7l9RDT3V0sjGnlE5JEGIdwRUZOkLb+603Cqvpa3GVk2mQ6FeuP7PtPTH7l6jvoZOuCjAFEEG&#10;qLnfGPk3YNCo2gpwd1o9qHt9eNGGJ6d53+jB3UEN2ntrnyZr2d4iCi+zYvHZ8VNYyoriYlEG62kH&#10;9Xn1Fe1u3vwuiZsmLrcplVFBS5rZJ/N/Pj10RDFvv3H6Z5+y2afQOOBU5vS4BAA52WQqA479xaOs&#10;XJxj5LxwgW/C2akyL8voVLrIfJNOiklFt8beMektJ7vvxvrP2zpGpIsR3YsYapgENwPcz4DFCGZA&#10;+xnYhO0Vse47l6sL0ejqFDLpXOgTcauD3LFH6XHWFS5L06LwWmKiM4KLYySUPzYGyIlr8a48W8AE&#10;TtB1CpenZV44AaeARVqCqW8BZx0g9iQ4L/M8DxV8B7oosxyOVd/7p7mP0Kf1QZEmbl+JNzXO4Fis&#10;aH+8hzJks74TwFfVj0SUS8NCMq6hfImmJoNyHbcxF67fiuy89Ieokbyvb3vOXZcZ3W6uuUY7Au17&#10;k1+sz/2oAcMzmNLGronpAs4vTeWGvd1khll00UbWTzDOI5z7S2x+b4lmGPFvAg4MaEAbAx2DTQy0&#10;5dfS/0pcakJ+3VrZ9G4C/Q6B9/AAJ5GP/NkN0bOfw/GzR83/1t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yswiINcAAAAHAQAADwAAAAAAAAABACAAAAAiAAAAZHJzL2Rvd25yZXYueG1sUEsBAhQA&#10;FAAAAAgAh07iQI7u+5bXAgAAowcAAA4AAAAAAAAAAQAgAAAAJgEAAGRycy9lMm9Eb2MueG1sUEsF&#10;BgAAAAAGAAYAWQEAAG8GAAAAAA==&#10;">
                      <o:lock v:ext="edit" aspectratio="f"/>
                      <v:shape id="Graphic 1931" o:spid="_x0000_s1026" o:spt="100" style="position:absolute;left:1587;top:1587;height:130810;width:135255;" filled="f" stroked="t" coordsize="135255,130810" o:gfxdata="UEsDBAoAAAAAAIdO4kAAAAAAAAAAAAAAAAAEAAAAZHJzL1BLAwQUAAAACACHTuJABBluBroAAADd&#10;AAAADwAAAGRycy9kb3ducmV2LnhtbEVPTWvCQBC9F/wPywje6iYVik1dxVYE6a1a79PsmASzs2Fn&#10;a+K/dwWht3m8z1msBteqCwVpPBvIpxko4tLbhisDP4ft8xyURGSLrWcycCWB1XL0tMDC+p6/6bKP&#10;lUohLAUaqGPsCq2lrMmhTH1HnLiTDw5jgqHSNmCfwl2rX7LsVTtsODXU2NFnTeV5/+cMnNayGXYx&#10;8OzY/8rXxyDX/jg3ZjLOs3dQkYb4L364dzbNf5vlcP8mnaCX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GW4GugAAAN0A&#10;AAAPAAAAAAAAAAEAIAAAACIAAABkcnMvZG93bnJldi54bWxQSwECFAAUAAAACACHTuJAMy8FnjsA&#10;AAA5AAAAEAAAAAAAAAABACAAAAAJAQAAZHJzL3NoYXBleG1sLnhtbFBLBQYAAAAABgAGAFsBAACz&#10;AwAAAAA=&#10;" path="m10033,0l0,0,0,10033,0,120523,0,130555,10033,130555,125222,130555,135128,130555,135128,120523,135128,10033,135128,0,125222,0,10033,0xe">
                        <v:fill on="f" focussize="0,0"/>
                        <v:stroke weight="0.25pt" color="#E29D71" joinstyle="round"/>
                        <v:imagedata o:title=""/>
                        <o:lock v:ext="edit" aspectratio="f"/>
                        <v:textbox inset="0mm,0mm,0mm,0mm"/>
                      </v:shape>
                    </v:group>
                  </w:pict>
                </mc:Fallback>
              </mc:AlternateContent>
            </w:r>
            <w:r>
              <w:rPr>
                <w:rFonts w:ascii="Tahoma"/>
                <w:color w:val="D59F7E"/>
                <w:spacing w:val="4"/>
                <w:w w:val="115"/>
                <w:sz w:val="16"/>
                <w:shd w:val="clear" w:color="auto" w:fill="F6E2D2"/>
              </w:rPr>
              <w:t xml:space="preserve"> </w:t>
            </w:r>
            <w:r>
              <w:rPr>
                <w:rFonts w:ascii="Tahoma"/>
                <w:color w:val="D59F7E"/>
                <w:spacing w:val="-10"/>
                <w:w w:val="115"/>
                <w:sz w:val="16"/>
                <w:shd w:val="clear" w:color="auto" w:fill="F6E2D2"/>
              </w:rPr>
              <w:t>F</w:t>
            </w:r>
            <w:r>
              <w:rPr>
                <w:rFonts w:ascii="Tahoma"/>
                <w:color w:val="D59F7E"/>
                <w:spacing w:val="40"/>
                <w:w w:val="115"/>
                <w:sz w:val="16"/>
                <w:shd w:val="clear" w:color="auto" w:fill="F6E2D2"/>
              </w:rPr>
              <w:t xml:space="preserve"> </w:t>
            </w:r>
          </w:p>
        </w:tc>
        <w:tc>
          <w:tcPr>
            <w:tcW w:w="504" w:type="dxa"/>
          </w:tcPr>
          <w:p w14:paraId="72429BB7">
            <w:pPr>
              <w:pStyle w:val="16"/>
              <w:spacing w:before="108"/>
              <w:ind w:left="26"/>
              <w:rPr>
                <w:rFonts w:ascii="Tahoma"/>
                <w:sz w:val="16"/>
              </w:rPr>
            </w:pPr>
            <w:r>
              <mc:AlternateContent>
                <mc:Choice Requires="wpg">
                  <w:drawing>
                    <wp:anchor distT="0" distB="0" distL="0" distR="0" simplePos="0" relativeHeight="251876352" behindDoc="1" locked="0" layoutInCell="1" allowOverlap="1">
                      <wp:simplePos x="0" y="0"/>
                      <wp:positionH relativeFrom="column">
                        <wp:posOffset>149225</wp:posOffset>
                      </wp:positionH>
                      <wp:positionV relativeFrom="paragraph">
                        <wp:posOffset>63500</wp:posOffset>
                      </wp:positionV>
                      <wp:extent cx="138430" cy="133985"/>
                      <wp:effectExtent l="0" t="0" r="0" b="0"/>
                      <wp:wrapNone/>
                      <wp:docPr id="1932" name="Group 1932"/>
                      <wp:cNvGraphicFramePr/>
                      <a:graphic xmlns:a="http://schemas.openxmlformats.org/drawingml/2006/main">
                        <a:graphicData uri="http://schemas.microsoft.com/office/word/2010/wordprocessingGroup">
                          <wpg:wgp>
                            <wpg:cNvGrpSpPr/>
                            <wpg:grpSpPr>
                              <a:xfrm>
                                <a:off x="0" y="0"/>
                                <a:ext cx="138430" cy="133985"/>
                                <a:chOff x="0" y="0"/>
                                <a:chExt cx="138430" cy="133985"/>
                              </a:xfrm>
                            </wpg:grpSpPr>
                            <wps:wsp>
                              <wps:cNvPr id="1933" name="Graphic 1933"/>
                              <wps:cNvSpPr/>
                              <wps:spPr>
                                <a:xfrm>
                                  <a:off x="1587" y="158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E29D71"/>
                                  </a:solidFill>
                                  <a:prstDash val="solid"/>
                                </a:ln>
                              </wps:spPr>
                              <wps:bodyPr wrap="square" lIns="0" tIns="0" rIns="0" bIns="0" rtlCol="0">
                                <a:noAutofit/>
                              </wps:bodyPr>
                            </wps:wsp>
                          </wpg:wgp>
                        </a:graphicData>
                      </a:graphic>
                    </wp:anchor>
                  </w:drawing>
                </mc:Choice>
                <mc:Fallback>
                  <w:pict>
                    <v:group id="Group 1932" o:spid="_x0000_s1026" o:spt="203" style="position:absolute;left:0pt;margin-left:11.75pt;margin-top:5pt;height:10.55pt;width:10.9pt;z-index:-251440128;mso-width-relative:page;mso-height-relative:page;" coordsize="138430,133985" o:gfxdata="UEsDBAoAAAAAAIdO4kAAAAAAAAAAAAAAAAAEAAAAZHJzL1BLAwQUAAAACACHTuJAs7m9gtcAAAAH&#10;AQAADwAAAGRycy9kb3ducmV2LnhtbE2PwU7DMBBE70j8g7VI3KjthiAU4lSoAk4VEi0S4raNt0nU&#10;2I5iN2n/nuUEx9kZzbwtV2fXi4nG2AVvQC8UCPJ1sJ1vDHzuXu8eQcSE3mIfPBm4UIRVdX1VYmHD&#10;7D9o2qZGcImPBRpoUxoKKWPdksO4CAN59g5hdJhYjo20I85c7nq5VOpBOuw8L7Q40Lql+rg9OQNv&#10;M87PmX6ZNsfD+vK9y9+/NpqMub3R6glEonP6C8MvPqNDxUz7cPI2it7AMss5yXfFL7F/n2cg9gYy&#10;rUFWpfzPX/0AUEsDBBQAAAAIAIdO4kAVO9a91QIAAKMHAAAOAAAAZHJzL2Uyb0RvYy54bWylVdtu&#10;3CAQfa/Uf0C8N77VzcbKblRl06hS1UZK+gEsxhcJAwV2vfn7DrDYm6Rttu2LGeBwmDkzgy+v9gNH&#10;O6ZNL8USZ2cpRkxQWfeiXeLvD5/eLTAyloiacCnYEj8yg69Wb99cjqpiuewkr5lGQCJMNaol7qxV&#10;VZIY2rGBmDOpmIDNRuqBWJjqNqk1GYF94Emeph+SUepaaUmZMbC6Dpv4wKhPIZRN01O2lnQ7MGED&#10;q2acWAjJdL0yeOW9bRpG7bemMcwivsQQqfVfuATsjfsmq0tStZqorqcHF8gpLjyLaSC9gEsnqjWx&#10;BG11/4Jq6KmWRjb2jMohCYF4RSCKLH2mza2WW+VjaauxVZPokKhnqv8zLf26u9Oor6ESLoocI0EG&#10;yLm/GPkVEGhUbQW4W63u1Z0+LLRh5mLeN3pwI0SD9l7ax0latreIwmJWLN4XIDqFrawoLhZlkJ52&#10;kJ8Xp2h388dzSbw0cb5NrowKStLMOpn/0+m+I4p5+Y2Lf9apmHUKhQNKFS4e5wAgJ5lMZUCxX2iU&#10;lYtzjJwWzvBFOCtV5mUZlUoXmS/SKWJS0a2xt0x6ycnui7H+eFtHi3TRonsRTQ2d4HqA+x6wGEEP&#10;aN8Dm3C9Itadc746E40uT8GTzpneEbc7yB17kB5nXeKyNHWFE1MOjs4ILo6RkP4jVNyLo/JsAeM4&#10;vaDAFvfj+ASXp2V+ErBISxAVlPot4xwHBPsqOC/zPAsZPAFdlFl+yPffoV+PD5I0cb+q2hE4VlWU&#10;NY5B3myO7xXgi+xHIsqlYUFwV1Be+anIIAvHZcyFq7ciOy/9I2ok7+tPPeeuyoxuN9dcox2B8r3J&#10;L9bn2SGPT2BKG7smpgs4vzWlG+52nRl60VkbWT9CO4/w7i+x+bElmmHEPwt4MKAAbTR0NDbR0JZf&#10;S/8rca4J+XFrZdO7DvQ3BN7DBF4ib/m3G6wnP4fjuUfN/9bV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O5vYLXAAAABwEAAA8AAAAAAAAAAQAgAAAAIgAAAGRycy9kb3ducmV2LnhtbFBLAQIUABQA&#10;AAAIAIdO4kAVO9a91QIAAKMHAAAOAAAAAAAAAAEAIAAAACYBAABkcnMvZTJvRG9jLnhtbFBLBQYA&#10;AAAABgAGAFkBAABtBgAAAAA=&#10;">
                      <o:lock v:ext="edit" aspectratio="f"/>
                      <v:shape id="Graphic 1933" o:spid="_x0000_s1026" o:spt="100" style="position:absolute;left:1587;top:1587;height:130810;width:135255;" filled="f" stroked="t" coordsize="135255,130810" o:gfxdata="UEsDBAoAAAAAAIdO4kAAAAAAAAAAAAAAAAAEAAAAZHJzL1BLAwQUAAAACACHTuJAm4dV6rsAAADd&#10;AAAADwAAAGRycy9kb3ducmV2LnhtbEVPS2vCQBC+F/oflil4qxsNFE1dxVYE6a0+7tPsmASzs2Fn&#10;NfHfu4VCb/PxPWexGlyrbhSk8WxgMs5AEZfeNlwZOB62rzNQEpEttp7JwJ0EVsvnpwUW1vf8Tbd9&#10;rFQKYSnQQB1jV2gtZU0OZew74sSdfXAYEwyVtgH7FO5aPc2yN+2w4dRQY0efNZWX/dUZOK9lM+xi&#10;4PzU/8jXxyD3/jQzZvQyyd5BRRriv/jPvbNp/jzP4febdIJe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4dV6rsAAADd&#10;AAAADwAAAAAAAAABACAAAAAiAAAAZHJzL2Rvd25yZXYueG1sUEsBAhQAFAAAAAgAh07iQDMvBZ47&#10;AAAAOQAAABAAAAAAAAAAAQAgAAAACgEAAGRycy9zaGFwZXhtbC54bWxQSwUGAAAAAAYABgBbAQAA&#10;tAMAAAAA&#10;" path="m10032,0l0,0,0,10033,0,120523,0,130555,10032,130555,125221,130555,135127,130555,135127,120523,135127,10033,135127,0,125221,0,10032,0xe">
                        <v:fill on="f" focussize="0,0"/>
                        <v:stroke weight="0.25pt" color="#E29D71" joinstyle="round"/>
                        <v:imagedata o:title=""/>
                        <o:lock v:ext="edit" aspectratio="f"/>
                        <v:textbox inset="0mm,0mm,0mm,0mm"/>
                      </v:shape>
                    </v:group>
                  </w:pict>
                </mc:Fallback>
              </mc:AlternateContent>
            </w:r>
            <w:r>
              <w:rPr>
                <w:rFonts w:ascii="Tahoma"/>
                <w:color w:val="D59F7E"/>
                <w:spacing w:val="-5"/>
                <w:w w:val="95"/>
                <w:sz w:val="16"/>
                <w:shd w:val="clear" w:color="auto" w:fill="F6E2D2"/>
              </w:rPr>
              <w:t>NM</w:t>
            </w:r>
          </w:p>
        </w:tc>
      </w:tr>
    </w:tbl>
    <w:p w14:paraId="693E0D8E">
      <w:pPr>
        <w:pStyle w:val="11"/>
        <w:spacing w:before="254"/>
        <w:ind w:left="2132"/>
      </w:pPr>
      <w:r>
        <mc:AlternateContent>
          <mc:Choice Requires="wps">
            <w:drawing>
              <wp:anchor distT="0" distB="0" distL="0" distR="0" simplePos="0" relativeHeight="251722752" behindDoc="0" locked="0" layoutInCell="1" allowOverlap="1">
                <wp:simplePos x="0" y="0"/>
                <wp:positionH relativeFrom="page">
                  <wp:posOffset>1223645</wp:posOffset>
                </wp:positionH>
                <wp:positionV relativeFrom="paragraph">
                  <wp:posOffset>212725</wp:posOffset>
                </wp:positionV>
                <wp:extent cx="63500" cy="63500"/>
                <wp:effectExtent l="0" t="0" r="0" b="0"/>
                <wp:wrapNone/>
                <wp:docPr id="1934" name="Graphic 1934"/>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1934" o:spid="_x0000_s1026" o:spt="100" style="position:absolute;left:0pt;margin-left:96.35pt;margin-top:16.75pt;height:5pt;width:5pt;mso-position-horizontal-relative:page;z-index:251722752;mso-width-relative:page;mso-height-relative:page;" fillcolor="#F8951D" filled="t" stroked="f" coordsize="63500,63500" o:gfxdata="UEsDBAoAAAAAAIdO4kAAAAAAAAAAAAAAAAAEAAAAZHJzL1BLAwQUAAAACACHTuJAHq57oNkAAAAJ&#10;AQAADwAAAGRycy9kb3ducmV2LnhtbE2PzU7DMBCE70i8g7VI3KjdlJ8mxKnUSEUCVUJtUbm68ZJE&#10;xOsodtry9mxPcJzZT7Mz+eLsOnHEIbSeNEwnCgRS5W1LtYaP3epuDiJEQ9Z0nlDDDwZYFNdXucms&#10;P9EGj9tYCw6hkBkNTYx9JmWoGnQmTHyPxLcvPzgTWQ61tIM5cbjrZKLUo3SmJf7QmB7LBqvv7eg0&#10;vPflLn0Z03S9tKVb7fvN5+vbUuvbm6l6BhHxHP9guNTn6lBwp4MfyQbRsU6TJ0Y1zGYPIBhI1MU4&#10;aLhnQxa5/L+g+AVQSwMEFAAAAAgAh07iQK/qBNp9AgAA7AYAAA4AAABkcnMvZTJvRG9jLnhtbK1V&#10;247bIBB9r9R/QLw3duzcHCVZVRtlValqV9rtBxCMY0sYKJA4+fsOYMfRruTkoS/2AMeHOWdgvHo6&#10;1xydmDaVFGs8HsUYMUFlXonDGv95331bYGQsETnhUrA1vjCDnzZfv6watWSJLCXPmUZAIsyyUWtc&#10;WquWUWRoyWpiRlIxAYuF1DWxMNSHKNekAfaaR0kcz6JG6lxpSZkxMLsNi7hl1I8QyqKoKNtKeqyZ&#10;sIFVM04sSDJlpQze+GyLglH7uygMs4ivMSi1/gmbQLx3z2izIsuDJqqsaJsCeSSFD5pqUgnY9Eq1&#10;JZago64+UdUV1dLIwo6orKMgxDsCKsbxB2/eSqKY1wJWG3U13fw/Wvrr9KpRlcNJyNIJRoLUUPOX&#10;1hA/BxY1yiwB+aZedTsyEDq950LX7g1K0Nnbernays4WUZicpdMY/KawEkLgiPpP6dHYFyY9DTn9&#10;NDbUJO8iUnYRPYsu1FBZV1Pua2oxgppqX9N9qKki1n3ncnMharrNUdlFbq2WJ/YuPco6Ael4ks0w&#10;6kRAmj2Ci1vkOEucYYBMJvOJ2xTAHaR7K0+aJUnqkT4YQnoqxxnYh6DgKOBCvkO4K+UknU/nj+U5&#10;TeezxSC0Vz+Lp+Nh2t7TWZJlySBvSNIpu88bsnTY+/kGNoe9b0PI8jF3e977FevzvXsOehvuHq7e&#10;Xd/Nbg4h5dKwcDTcFfAH9HotAHd78YzkVb6rOHdXwejD/plrdCJww3aLbDretkW7gUWuKYQ24KK9&#10;zC/QSRroHGts/h6JZhjxHwJ6leu7XaC7YN8F2vJn6buz21rI70cri8o1Ab9D4G0H0AS9irZhuy57&#10;O/ao/ie1+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ernug2QAAAAkBAAAPAAAAAAAAAAEAIAAA&#10;ACIAAABkcnMvZG93bnJldi54bWxQSwECFAAUAAAACACHTuJAr+oE2n0CAADsBgAADgAAAAAAAAAB&#10;ACAAAAAoAQAAZHJzL2Uyb0RvYy54bWxQSwUGAAAAAAYABgBZAQAAFwY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w:rPr>
          <w:color w:val="231F20"/>
          <w:spacing w:val="-2"/>
        </w:rPr>
        <w:t>Why</w:t>
      </w:r>
      <w:r>
        <w:rPr>
          <w:color w:val="231F20"/>
          <w:spacing w:val="-10"/>
        </w:rPr>
        <w:t xml:space="preserve"> </w:t>
      </w:r>
      <w:r>
        <w:rPr>
          <w:color w:val="231F20"/>
          <w:spacing w:val="-2"/>
        </w:rPr>
        <w:t>do</w:t>
      </w:r>
      <w:r>
        <w:rPr>
          <w:color w:val="231F20"/>
          <w:spacing w:val="-9"/>
        </w:rPr>
        <w:t xml:space="preserve"> </w:t>
      </w:r>
      <w:r>
        <w:rPr>
          <w:color w:val="231F20"/>
          <w:spacing w:val="-2"/>
        </w:rPr>
        <w:t>you</w:t>
      </w:r>
      <w:r>
        <w:rPr>
          <w:color w:val="231F20"/>
          <w:spacing w:val="-9"/>
        </w:rPr>
        <w:t xml:space="preserve"> </w:t>
      </w:r>
      <w:r>
        <w:rPr>
          <w:color w:val="231F20"/>
          <w:spacing w:val="-2"/>
        </w:rPr>
        <w:t>think</w:t>
      </w:r>
      <w:r>
        <w:rPr>
          <w:color w:val="231F20"/>
          <w:spacing w:val="-10"/>
        </w:rPr>
        <w:t xml:space="preserve"> </w:t>
      </w:r>
      <w:r>
        <w:rPr>
          <w:color w:val="231F20"/>
          <w:spacing w:val="-2"/>
        </w:rPr>
        <w:t>William</w:t>
      </w:r>
      <w:r>
        <w:rPr>
          <w:color w:val="231F20"/>
          <w:spacing w:val="-9"/>
        </w:rPr>
        <w:t xml:space="preserve"> </w:t>
      </w:r>
      <w:r>
        <w:rPr>
          <w:color w:val="231F20"/>
          <w:spacing w:val="-2"/>
        </w:rPr>
        <w:t>said</w:t>
      </w:r>
      <w:r>
        <w:rPr>
          <w:color w:val="231F20"/>
          <w:spacing w:val="-9"/>
        </w:rPr>
        <w:t xml:space="preserve"> </w:t>
      </w:r>
      <w:r>
        <w:rPr>
          <w:color w:val="231F20"/>
          <w:spacing w:val="-2"/>
        </w:rPr>
        <w:t>his</w:t>
      </w:r>
      <w:r>
        <w:rPr>
          <w:color w:val="231F20"/>
          <w:spacing w:val="-9"/>
        </w:rPr>
        <w:t xml:space="preserve"> </w:t>
      </w:r>
      <w:r>
        <w:rPr>
          <w:color w:val="231F20"/>
          <w:spacing w:val="-2"/>
        </w:rPr>
        <w:t>hometown</w:t>
      </w:r>
      <w:r>
        <w:rPr>
          <w:color w:val="231F20"/>
          <w:spacing w:val="-10"/>
        </w:rPr>
        <w:t xml:space="preserve"> </w:t>
      </w:r>
      <w:r>
        <w:rPr>
          <w:color w:val="231F20"/>
          <w:spacing w:val="-2"/>
        </w:rPr>
        <w:t>was</w:t>
      </w:r>
      <w:r>
        <w:rPr>
          <w:color w:val="231F20"/>
          <w:spacing w:val="-9"/>
        </w:rPr>
        <w:t xml:space="preserve"> </w:t>
      </w:r>
      <w:r>
        <w:rPr>
          <w:color w:val="231F20"/>
          <w:spacing w:val="-2"/>
        </w:rPr>
        <w:t>similar</w:t>
      </w:r>
      <w:r>
        <w:rPr>
          <w:color w:val="231F20"/>
          <w:spacing w:val="-9"/>
        </w:rPr>
        <w:t xml:space="preserve"> </w:t>
      </w:r>
      <w:r>
        <w:rPr>
          <w:color w:val="231F20"/>
          <w:spacing w:val="-2"/>
        </w:rPr>
        <w:t>to</w:t>
      </w:r>
      <w:r>
        <w:rPr>
          <w:color w:val="231F20"/>
          <w:spacing w:val="-9"/>
        </w:rPr>
        <w:t xml:space="preserve"> </w:t>
      </w:r>
      <w:r>
        <w:rPr>
          <w:color w:val="231F20"/>
          <w:spacing w:val="-2"/>
        </w:rPr>
        <w:t>Qufu?</w:t>
      </w:r>
    </w:p>
    <w:p w14:paraId="420E1F88">
      <w:pPr>
        <w:pStyle w:val="15"/>
        <w:numPr>
          <w:ilvl w:val="1"/>
          <w:numId w:val="47"/>
        </w:numPr>
        <w:tabs>
          <w:tab w:val="left" w:pos="2294"/>
        </w:tabs>
        <w:spacing w:before="141" w:after="0" w:line="240" w:lineRule="auto"/>
        <w:ind w:left="2294" w:right="0" w:hanging="367"/>
        <w:jc w:val="left"/>
        <w:rPr>
          <w:color w:val="231F20"/>
          <w:sz w:val="22"/>
        </w:rPr>
      </w:pPr>
      <w:r>
        <w:rPr>
          <w:color w:val="231F20"/>
          <w:spacing w:val="-4"/>
          <w:sz w:val="22"/>
        </w:rPr>
        <w:t>There</w:t>
      </w:r>
      <w:r>
        <w:rPr>
          <w:color w:val="231F20"/>
          <w:spacing w:val="-11"/>
          <w:sz w:val="22"/>
        </w:rPr>
        <w:t xml:space="preserve"> </w:t>
      </w:r>
      <w:r>
        <w:rPr>
          <w:color w:val="231F20"/>
          <w:spacing w:val="-4"/>
          <w:sz w:val="22"/>
        </w:rPr>
        <w:t>are</w:t>
      </w:r>
      <w:r>
        <w:rPr>
          <w:color w:val="231F20"/>
          <w:spacing w:val="-10"/>
          <w:sz w:val="22"/>
        </w:rPr>
        <w:t xml:space="preserve"> </w:t>
      </w:r>
      <w:r>
        <w:rPr>
          <w:color w:val="231F20"/>
          <w:spacing w:val="-4"/>
          <w:sz w:val="22"/>
        </w:rPr>
        <w:t>famous</w:t>
      </w:r>
      <w:r>
        <w:rPr>
          <w:color w:val="231F20"/>
          <w:spacing w:val="-11"/>
          <w:sz w:val="22"/>
        </w:rPr>
        <w:t xml:space="preserve"> </w:t>
      </w:r>
      <w:r>
        <w:rPr>
          <w:color w:val="231F20"/>
          <w:spacing w:val="-4"/>
          <w:sz w:val="22"/>
        </w:rPr>
        <w:t>halls</w:t>
      </w:r>
      <w:r>
        <w:rPr>
          <w:color w:val="231F20"/>
          <w:spacing w:val="-10"/>
          <w:sz w:val="22"/>
        </w:rPr>
        <w:t xml:space="preserve"> </w:t>
      </w:r>
      <w:r>
        <w:rPr>
          <w:color w:val="231F20"/>
          <w:spacing w:val="-4"/>
          <w:sz w:val="22"/>
        </w:rPr>
        <w:t>in</w:t>
      </w:r>
      <w:r>
        <w:rPr>
          <w:color w:val="231F20"/>
          <w:spacing w:val="-11"/>
          <w:sz w:val="22"/>
        </w:rPr>
        <w:t xml:space="preserve"> </w:t>
      </w:r>
      <w:r>
        <w:rPr>
          <w:color w:val="231F20"/>
          <w:spacing w:val="-4"/>
          <w:sz w:val="22"/>
        </w:rPr>
        <w:t>his</w:t>
      </w:r>
      <w:r>
        <w:rPr>
          <w:color w:val="231F20"/>
          <w:spacing w:val="-10"/>
          <w:sz w:val="22"/>
        </w:rPr>
        <w:t xml:space="preserve"> </w:t>
      </w:r>
      <w:r>
        <w:rPr>
          <w:color w:val="231F20"/>
          <w:spacing w:val="-4"/>
          <w:sz w:val="22"/>
        </w:rPr>
        <w:t>hometown.</w:t>
      </w:r>
    </w:p>
    <w:p w14:paraId="499434D7">
      <w:pPr>
        <w:pStyle w:val="15"/>
        <w:numPr>
          <w:ilvl w:val="1"/>
          <w:numId w:val="47"/>
        </w:numPr>
        <w:tabs>
          <w:tab w:val="left" w:pos="2302"/>
        </w:tabs>
        <w:spacing w:before="140" w:after="0" w:line="240" w:lineRule="auto"/>
        <w:ind w:left="2302" w:right="0" w:hanging="375"/>
        <w:jc w:val="left"/>
        <w:rPr>
          <w:color w:val="231F20"/>
          <w:sz w:val="22"/>
        </w:rPr>
      </w:pPr>
      <w:r>
        <w:rPr>
          <w:color w:val="231F20"/>
          <w:spacing w:val="-4"/>
          <w:sz w:val="22"/>
        </w:rPr>
        <w:t>There</w:t>
      </w:r>
      <w:r>
        <w:rPr>
          <w:color w:val="231F20"/>
          <w:spacing w:val="-8"/>
          <w:sz w:val="22"/>
        </w:rPr>
        <w:t xml:space="preserve"> </w:t>
      </w:r>
      <w:r>
        <w:rPr>
          <w:color w:val="231F20"/>
          <w:spacing w:val="-4"/>
          <w:sz w:val="22"/>
        </w:rPr>
        <w:t>are</w:t>
      </w:r>
      <w:r>
        <w:rPr>
          <w:color w:val="231F20"/>
          <w:spacing w:val="-7"/>
          <w:sz w:val="22"/>
        </w:rPr>
        <w:t xml:space="preserve"> </w:t>
      </w:r>
      <w:r>
        <w:rPr>
          <w:color w:val="231F20"/>
          <w:spacing w:val="-4"/>
          <w:sz w:val="22"/>
        </w:rPr>
        <w:t>no</w:t>
      </w:r>
      <w:r>
        <w:rPr>
          <w:color w:val="231F20"/>
          <w:spacing w:val="-7"/>
          <w:sz w:val="22"/>
        </w:rPr>
        <w:t xml:space="preserve"> </w:t>
      </w:r>
      <w:r>
        <w:rPr>
          <w:color w:val="231F20"/>
          <w:spacing w:val="-4"/>
          <w:sz w:val="22"/>
        </w:rPr>
        <w:t>tall</w:t>
      </w:r>
      <w:r>
        <w:rPr>
          <w:color w:val="231F20"/>
          <w:spacing w:val="-8"/>
          <w:sz w:val="22"/>
        </w:rPr>
        <w:t xml:space="preserve"> </w:t>
      </w:r>
      <w:r>
        <w:rPr>
          <w:color w:val="231F20"/>
          <w:spacing w:val="-4"/>
          <w:sz w:val="22"/>
        </w:rPr>
        <w:t>buildings</w:t>
      </w:r>
      <w:r>
        <w:rPr>
          <w:color w:val="231F20"/>
          <w:spacing w:val="-7"/>
          <w:sz w:val="22"/>
        </w:rPr>
        <w:t xml:space="preserve"> </w:t>
      </w:r>
      <w:r>
        <w:rPr>
          <w:color w:val="231F20"/>
          <w:spacing w:val="-4"/>
          <w:sz w:val="22"/>
        </w:rPr>
        <w:t>in</w:t>
      </w:r>
      <w:r>
        <w:rPr>
          <w:color w:val="231F20"/>
          <w:spacing w:val="-7"/>
          <w:sz w:val="22"/>
        </w:rPr>
        <w:t xml:space="preserve"> </w:t>
      </w:r>
      <w:r>
        <w:rPr>
          <w:color w:val="231F20"/>
          <w:spacing w:val="-4"/>
          <w:sz w:val="22"/>
        </w:rPr>
        <w:t>his</w:t>
      </w:r>
      <w:r>
        <w:rPr>
          <w:color w:val="231F20"/>
          <w:spacing w:val="-8"/>
          <w:sz w:val="22"/>
        </w:rPr>
        <w:t xml:space="preserve"> </w:t>
      </w:r>
      <w:r>
        <w:rPr>
          <w:color w:val="231F20"/>
          <w:spacing w:val="-4"/>
          <w:sz w:val="22"/>
        </w:rPr>
        <w:t>hometown.</w:t>
      </w:r>
    </w:p>
    <w:p w14:paraId="3668AE04">
      <w:pPr>
        <w:pStyle w:val="15"/>
        <w:numPr>
          <w:ilvl w:val="1"/>
          <w:numId w:val="47"/>
        </w:numPr>
        <w:tabs>
          <w:tab w:val="left" w:pos="2306"/>
        </w:tabs>
        <w:spacing w:before="141" w:after="0" w:line="240" w:lineRule="auto"/>
        <w:ind w:left="2306" w:right="0" w:hanging="379"/>
        <w:jc w:val="left"/>
        <w:rPr>
          <w:color w:val="231F20"/>
          <w:sz w:val="22"/>
        </w:rPr>
      </w:pPr>
      <w:r>
        <w:rPr>
          <w:color w:val="231F20"/>
          <w:sz w:val="22"/>
        </w:rPr>
        <w:t>Both</w:t>
      </w:r>
      <w:r>
        <w:rPr>
          <w:color w:val="231F20"/>
          <w:spacing w:val="-15"/>
          <w:sz w:val="22"/>
        </w:rPr>
        <w:t xml:space="preserve"> </w:t>
      </w:r>
      <w:r>
        <w:rPr>
          <w:color w:val="231F20"/>
          <w:sz w:val="22"/>
        </w:rPr>
        <w:t>places</w:t>
      </w:r>
      <w:r>
        <w:rPr>
          <w:color w:val="231F20"/>
          <w:spacing w:val="-15"/>
          <w:sz w:val="22"/>
        </w:rPr>
        <w:t xml:space="preserve"> </w:t>
      </w:r>
      <w:r>
        <w:rPr>
          <w:color w:val="231F20"/>
          <w:sz w:val="22"/>
        </w:rPr>
        <w:t>have</w:t>
      </w:r>
      <w:r>
        <w:rPr>
          <w:color w:val="231F20"/>
          <w:spacing w:val="-15"/>
          <w:sz w:val="22"/>
        </w:rPr>
        <w:t xml:space="preserve"> </w:t>
      </w:r>
      <w:r>
        <w:rPr>
          <w:color w:val="231F20"/>
          <w:sz w:val="22"/>
        </w:rPr>
        <w:t>a</w:t>
      </w:r>
      <w:r>
        <w:rPr>
          <w:color w:val="231F20"/>
          <w:spacing w:val="-15"/>
          <w:sz w:val="22"/>
        </w:rPr>
        <w:t xml:space="preserve"> </w:t>
      </w:r>
      <w:r>
        <w:rPr>
          <w:color w:val="231F20"/>
          <w:sz w:val="22"/>
        </w:rPr>
        <w:t>famous</w:t>
      </w:r>
      <w:r>
        <w:rPr>
          <w:color w:val="231F20"/>
          <w:spacing w:val="-15"/>
          <w:sz w:val="22"/>
        </w:rPr>
        <w:t xml:space="preserve"> </w:t>
      </w:r>
      <w:r>
        <w:rPr>
          <w:color w:val="231F20"/>
          <w:sz w:val="22"/>
        </w:rPr>
        <w:t>person</w:t>
      </w:r>
      <w:r>
        <w:rPr>
          <w:color w:val="231F20"/>
          <w:spacing w:val="-15"/>
          <w:sz w:val="22"/>
        </w:rPr>
        <w:t xml:space="preserve"> </w:t>
      </w:r>
      <w:r>
        <w:rPr>
          <w:color w:val="231F20"/>
          <w:sz w:val="22"/>
        </w:rPr>
        <w:t>who</w:t>
      </w:r>
      <w:r>
        <w:rPr>
          <w:color w:val="231F20"/>
          <w:spacing w:val="-15"/>
          <w:sz w:val="22"/>
        </w:rPr>
        <w:t xml:space="preserve"> </w:t>
      </w:r>
      <w:r>
        <w:rPr>
          <w:color w:val="231F20"/>
          <w:sz w:val="22"/>
        </w:rPr>
        <w:t>was</w:t>
      </w:r>
      <w:r>
        <w:rPr>
          <w:color w:val="231F20"/>
          <w:spacing w:val="-15"/>
          <w:sz w:val="22"/>
        </w:rPr>
        <w:t xml:space="preserve"> </w:t>
      </w:r>
      <w:r>
        <w:rPr>
          <w:color w:val="231F20"/>
          <w:sz w:val="22"/>
        </w:rPr>
        <w:t>born</w:t>
      </w:r>
      <w:r>
        <w:rPr>
          <w:color w:val="231F20"/>
          <w:spacing w:val="-15"/>
          <w:sz w:val="22"/>
        </w:rPr>
        <w:t xml:space="preserve"> </w:t>
      </w:r>
      <w:r>
        <w:rPr>
          <w:color w:val="231F20"/>
          <w:spacing w:val="-2"/>
          <w:sz w:val="22"/>
        </w:rPr>
        <w:t>there.</w:t>
      </w:r>
    </w:p>
    <w:p w14:paraId="45EB8237">
      <w:pPr>
        <w:pStyle w:val="15"/>
        <w:numPr>
          <w:ilvl w:val="1"/>
          <w:numId w:val="47"/>
        </w:numPr>
        <w:tabs>
          <w:tab w:val="left" w:pos="2309"/>
        </w:tabs>
        <w:spacing w:before="140" w:after="0" w:line="266" w:lineRule="auto"/>
        <w:ind w:left="2309" w:right="1337" w:hanging="382"/>
        <w:jc w:val="left"/>
        <w:rPr>
          <w:color w:val="231F20"/>
          <w:sz w:val="22"/>
        </w:rPr>
      </w:pPr>
      <w:r>
        <w:rPr>
          <w:color w:val="231F20"/>
          <w:sz w:val="22"/>
        </w:rPr>
        <w:t>His hometown doesn’t allow other buildings to be more noticeable than the historic</w:t>
      </w:r>
      <w:r>
        <w:rPr>
          <w:color w:val="231F20"/>
          <w:spacing w:val="40"/>
          <w:sz w:val="22"/>
        </w:rPr>
        <w:t xml:space="preserve"> </w:t>
      </w:r>
      <w:r>
        <w:rPr>
          <w:color w:val="231F20"/>
          <w:spacing w:val="-2"/>
          <w:sz w:val="22"/>
        </w:rPr>
        <w:t>buildings.</w:t>
      </w:r>
    </w:p>
    <w:p w14:paraId="220EEE03">
      <w:pPr>
        <w:pStyle w:val="11"/>
        <w:rPr>
          <w:sz w:val="18"/>
        </w:rPr>
      </w:pPr>
    </w:p>
    <w:p w14:paraId="3AC5B1B5">
      <w:pPr>
        <w:tabs>
          <w:tab w:val="left" w:pos="1155"/>
        </w:tabs>
        <w:spacing w:before="97"/>
        <w:ind w:left="619" w:right="0" w:firstLine="0"/>
        <w:jc w:val="left"/>
        <w:rPr>
          <w:sz w:val="18"/>
        </w:rPr>
      </w:pPr>
      <w:r>
        <w:rPr>
          <w:rFonts w:ascii="Tahoma"/>
          <w:color w:val="231F20"/>
          <w:spacing w:val="-5"/>
          <w:sz w:val="20"/>
        </w:rPr>
        <w:t>38</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p w14:paraId="3E60E77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52C0BB0">
      <w:pPr>
        <w:spacing w:after="0" w:line="240" w:lineRule="auto"/>
        <w:jc w:val="left"/>
        <w:rPr>
          <w:sz w:val="20"/>
        </w:rPr>
        <w:sectPr>
          <w:pgSz w:w="11910" w:h="16840"/>
          <w:pgMar w:top="0" w:right="0" w:bottom="0" w:left="0" w:header="720" w:footer="720" w:gutter="0"/>
          <w:cols w:space="720" w:num="1"/>
        </w:sectPr>
      </w:pPr>
    </w:p>
    <w:p w14:paraId="0BC4B83A">
      <w:pPr>
        <w:pStyle w:val="11"/>
        <w:rPr>
          <w:sz w:val="20"/>
        </w:rPr>
      </w:pPr>
    </w:p>
    <w:p w14:paraId="4A412E58">
      <w:pPr>
        <w:pStyle w:val="11"/>
        <w:rPr>
          <w:sz w:val="20"/>
        </w:rPr>
      </w:pPr>
    </w:p>
    <w:p w14:paraId="12E6EFEF">
      <w:pPr>
        <w:pStyle w:val="11"/>
        <w:rPr>
          <w:sz w:val="20"/>
        </w:rPr>
      </w:pPr>
    </w:p>
    <w:p w14:paraId="2754E249">
      <w:pPr>
        <w:pStyle w:val="11"/>
        <w:rPr>
          <w:sz w:val="20"/>
        </w:rPr>
      </w:pPr>
    </w:p>
    <w:p w14:paraId="002468E8">
      <w:pPr>
        <w:pStyle w:val="11"/>
        <w:rPr>
          <w:sz w:val="20"/>
        </w:rPr>
      </w:pPr>
    </w:p>
    <w:p w14:paraId="7BACC7AF">
      <w:pPr>
        <w:pStyle w:val="11"/>
        <w:spacing w:before="7"/>
        <w:rPr>
          <w:sz w:val="27"/>
        </w:rPr>
      </w:pPr>
    </w:p>
    <w:p w14:paraId="681D79BB">
      <w:pPr>
        <w:pStyle w:val="11"/>
        <w:ind w:left="1731"/>
        <w:rPr>
          <w:sz w:val="20"/>
        </w:rPr>
      </w:pPr>
    </w:p>
    <w:p w14:paraId="58ECAB24">
      <w:pPr>
        <w:pStyle w:val="11"/>
        <w:spacing w:before="7"/>
        <w:rPr>
          <w:sz w:val="27"/>
        </w:rPr>
      </w:pPr>
    </w:p>
    <w:p w14:paraId="49D9EA20">
      <w:pPr>
        <w:spacing w:before="129" w:line="213" w:lineRule="auto"/>
        <w:ind w:left="1760" w:right="1067" w:firstLine="0"/>
        <w:jc w:val="left"/>
        <w:rPr>
          <w:rFonts w:ascii="Tahoma"/>
          <w:sz w:val="26"/>
        </w:rPr>
      </w:pPr>
      <w:r>
        <w:rPr>
          <w:rFonts w:ascii="Tahoma"/>
          <w:color w:val="7B3018"/>
          <w:sz w:val="26"/>
        </w:rPr>
        <w:t xml:space="preserve">Write down the English idioms that are used in the conversation. Explain their </w:t>
      </w:r>
      <w:r>
        <w:rPr>
          <w:rFonts w:ascii="Tahoma"/>
          <w:color w:val="7B3018"/>
          <w:w w:val="105"/>
          <w:sz w:val="26"/>
        </w:rPr>
        <w:t>meanings</w:t>
      </w:r>
      <w:r>
        <w:rPr>
          <w:rFonts w:ascii="Tahoma"/>
          <w:color w:val="7B3018"/>
          <w:spacing w:val="-13"/>
          <w:w w:val="105"/>
          <w:sz w:val="26"/>
        </w:rPr>
        <w:t xml:space="preserve"> </w:t>
      </w:r>
      <w:r>
        <w:rPr>
          <w:rFonts w:ascii="Tahoma"/>
          <w:color w:val="7B3018"/>
          <w:w w:val="105"/>
          <w:sz w:val="26"/>
        </w:rPr>
        <w:t>and</w:t>
      </w:r>
      <w:r>
        <w:rPr>
          <w:rFonts w:ascii="Tahoma"/>
          <w:color w:val="7B3018"/>
          <w:spacing w:val="-13"/>
          <w:w w:val="105"/>
          <w:sz w:val="26"/>
        </w:rPr>
        <w:t xml:space="preserve"> </w:t>
      </w:r>
      <w:r>
        <w:rPr>
          <w:rFonts w:ascii="Tahoma"/>
          <w:color w:val="7B3018"/>
          <w:w w:val="105"/>
          <w:sz w:val="26"/>
        </w:rPr>
        <w:t>think</w:t>
      </w:r>
      <w:r>
        <w:rPr>
          <w:rFonts w:ascii="Tahoma"/>
          <w:color w:val="7B3018"/>
          <w:spacing w:val="-13"/>
          <w:w w:val="105"/>
          <w:sz w:val="26"/>
        </w:rPr>
        <w:t xml:space="preserve"> </w:t>
      </w:r>
      <w:r>
        <w:rPr>
          <w:rFonts w:ascii="Tahoma"/>
          <w:color w:val="7B3018"/>
          <w:w w:val="105"/>
          <w:sz w:val="26"/>
        </w:rPr>
        <w:t>about</w:t>
      </w:r>
      <w:r>
        <w:rPr>
          <w:rFonts w:ascii="Tahoma"/>
          <w:color w:val="7B3018"/>
          <w:spacing w:val="-13"/>
          <w:w w:val="105"/>
          <w:sz w:val="26"/>
        </w:rPr>
        <w:t xml:space="preserve"> </w:t>
      </w:r>
      <w:r>
        <w:rPr>
          <w:rFonts w:ascii="Tahoma"/>
          <w:color w:val="7B3018"/>
          <w:w w:val="105"/>
          <w:sz w:val="26"/>
        </w:rPr>
        <w:t>some</w:t>
      </w:r>
      <w:r>
        <w:rPr>
          <w:rFonts w:ascii="Tahoma"/>
          <w:color w:val="7B3018"/>
          <w:spacing w:val="-13"/>
          <w:w w:val="105"/>
          <w:sz w:val="26"/>
        </w:rPr>
        <w:t xml:space="preserve"> </w:t>
      </w:r>
      <w:r>
        <w:rPr>
          <w:rFonts w:ascii="Tahoma"/>
          <w:color w:val="7B3018"/>
          <w:w w:val="105"/>
          <w:sz w:val="26"/>
        </w:rPr>
        <w:t>Chinese</w:t>
      </w:r>
      <w:r>
        <w:rPr>
          <w:rFonts w:ascii="Tahoma"/>
          <w:color w:val="7B3018"/>
          <w:spacing w:val="-13"/>
          <w:w w:val="105"/>
          <w:sz w:val="26"/>
        </w:rPr>
        <w:t xml:space="preserve"> </w:t>
      </w:r>
      <w:r>
        <w:rPr>
          <w:rFonts w:ascii="Tahoma"/>
          <w:color w:val="7B3018"/>
          <w:w w:val="105"/>
          <w:sz w:val="26"/>
        </w:rPr>
        <w:t>equivalents.</w:t>
      </w:r>
    </w:p>
    <w:p w14:paraId="7D37892E">
      <w:pPr>
        <w:pStyle w:val="11"/>
        <w:spacing w:before="4"/>
        <w:rPr>
          <w:rFonts w:ascii="Tahoma"/>
          <w:sz w:val="23"/>
        </w:rPr>
      </w:pPr>
    </w:p>
    <w:tbl>
      <w:tblPr>
        <w:tblStyle w:val="12"/>
        <w:tblW w:w="0" w:type="auto"/>
        <w:tblInd w:w="169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409"/>
        <w:gridCol w:w="2409"/>
        <w:gridCol w:w="4195"/>
      </w:tblGrid>
      <w:tr w14:paraId="4525889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2409" w:type="dxa"/>
            <w:tcBorders>
              <w:top w:val="nil"/>
              <w:left w:val="nil"/>
            </w:tcBorders>
            <w:shd w:val="clear" w:color="auto" w:fill="F4E7DD"/>
          </w:tcPr>
          <w:p w14:paraId="2798153A">
            <w:pPr>
              <w:pStyle w:val="16"/>
              <w:spacing w:before="141"/>
              <w:ind w:left="544"/>
              <w:rPr>
                <w:rFonts w:ascii="Tahoma"/>
                <w:sz w:val="22"/>
              </w:rPr>
            </w:pPr>
            <w:r>
              <mc:AlternateContent>
                <mc:Choice Requires="wpg">
                  <w:drawing>
                    <wp:anchor distT="0" distB="0" distL="0" distR="0" simplePos="0" relativeHeight="251877376" behindDoc="1" locked="0" layoutInCell="1" allowOverlap="1">
                      <wp:simplePos x="0" y="0"/>
                      <wp:positionH relativeFrom="column">
                        <wp:posOffset>0</wp:posOffset>
                      </wp:positionH>
                      <wp:positionV relativeFrom="paragraph">
                        <wp:posOffset>0</wp:posOffset>
                      </wp:positionV>
                      <wp:extent cx="5694680" cy="1981835"/>
                      <wp:effectExtent l="0" t="0" r="0" b="0"/>
                      <wp:wrapNone/>
                      <wp:docPr id="1962" name="Group 1962"/>
                      <wp:cNvGraphicFramePr/>
                      <a:graphic xmlns:a="http://schemas.openxmlformats.org/drawingml/2006/main">
                        <a:graphicData uri="http://schemas.microsoft.com/office/word/2010/wordprocessingGroup">
                          <wpg:wgp>
                            <wpg:cNvGrpSpPr/>
                            <wpg:grpSpPr>
                              <a:xfrm>
                                <a:off x="0" y="0"/>
                                <a:ext cx="5694680" cy="1981835"/>
                                <a:chOff x="0" y="0"/>
                                <a:chExt cx="5694680" cy="1981835"/>
                              </a:xfrm>
                            </wpg:grpSpPr>
                            <wps:wsp>
                              <wps:cNvPr id="1963" name="Graphic 1963"/>
                              <wps:cNvSpPr/>
                              <wps:spPr>
                                <a:xfrm>
                                  <a:off x="0" y="0"/>
                                  <a:ext cx="5694680" cy="1981835"/>
                                </a:xfrm>
                                <a:custGeom>
                                  <a:avLst/>
                                  <a:gdLst/>
                                  <a:ahLst/>
                                  <a:cxnLst/>
                                  <a:rect l="l" t="t" r="r" b="b"/>
                                  <a:pathLst>
                                    <a:path w="5694680" h="1981835">
                                      <a:moveTo>
                                        <a:pt x="5694299" y="0"/>
                                      </a:moveTo>
                                      <a:lnTo>
                                        <a:pt x="0" y="0"/>
                                      </a:lnTo>
                                      <a:lnTo>
                                        <a:pt x="0" y="1981454"/>
                                      </a:lnTo>
                                      <a:lnTo>
                                        <a:pt x="5694299" y="1981454"/>
                                      </a:lnTo>
                                      <a:lnTo>
                                        <a:pt x="5694299" y="0"/>
                                      </a:lnTo>
                                      <a:close/>
                                    </a:path>
                                  </a:pathLst>
                                </a:custGeom>
                                <a:solidFill>
                                  <a:srgbClr val="D59F7E"/>
                                </a:solidFill>
                              </wps:spPr>
                              <wps:bodyPr wrap="square" lIns="0" tIns="0" rIns="0" bIns="0" rtlCol="0">
                                <a:noAutofit/>
                              </wps:bodyPr>
                            </wps:wsp>
                          </wpg:wgp>
                        </a:graphicData>
                      </a:graphic>
                    </wp:anchor>
                  </w:drawing>
                </mc:Choice>
                <mc:Fallback>
                  <w:pict>
                    <v:group id="Group 1962" o:spid="_x0000_s1026" o:spt="203" style="position:absolute;left:0pt;margin-left:0pt;margin-top:0pt;height:156.05pt;width:448.4pt;z-index:-251439104;mso-width-relative:page;mso-height-relative:page;" coordsize="5694680,1981835" o:gfxdata="UEsDBAoAAAAAAIdO4kAAAAAAAAAAAAAAAAAEAAAAZHJzL1BLAwQUAAAACACHTuJA8Jr7NtYAAAAF&#10;AQAADwAAAGRycy9kb3ducmV2LnhtbE2PQUvDQBCF74L/YRnBm91si6WN2RQp6qkItoL0Nk2mSWh2&#10;NmS3SfvvHb3o5cHwhve+l60urlUD9aHxbMFMElDEhS8brix87l4fFqBCRC6x9UwWrhRgld/eZJiW&#10;fuQPGraxUhLCIUULdYxdqnUoanIYJr4jFu/oe4dRzr7SZY+jhLtWT5Nkrh02LA01drSuqThtz87C&#10;24jj88y8DJvTcX3d7x7fvzaGrL2/M8kTqEiX+PcMP/iCDrkwHfyZy6BaCzIk/qp4i+VcZhwszMzU&#10;gM4z/Z8+/wZQSwMEFAAAAAgAh07iQLzH8wR1AgAAJAYAAA4AAABkcnMvZTJvRG9jLnhtbKVU247b&#10;IBB9r9R/QLw3zr2xFWdVbTZRpaq70m4/gGB8kTBQIHH27ztgY1vZh267L/YAhzMzZ2bY3l1rji5M&#10;m0qKFM8mU4yYoDKrRJHiXy+HLxuMjCUiI1wKluJXZvDd7vOnbaMSNpel5BnTCEiESRqV4tJalUSR&#10;oSWriZlIxQQc5lLXxMJSF1GmSQPsNY/m0+k6aqTOlJaUGQO7+/YQd4z6PYQyzyvK9pKeayZsy6oZ&#10;JxZSMmWlDN75aPOcUfuY54ZZxFMMmVr/BSdgn9w32m1JUmiiyop2IZD3hHCTU00qAU57qj2xBJ11&#10;9YaqrqiWRuZ2QmUdtYl4RSCL2fRGm6OWZ+VzKZKmUL3oUKgb1f+blv68PGlUZdAJ8XqOkSA11Nw7&#10;Rn4HBGpUkQDuqNWzetLdRtGuXM7XXNfuD9mgq5f2tZeWXS2isLlax8v1BlSncDaLN7PNYtWKT0uo&#10;0Jt7tHz4y80oOI5cfH04jYK2NINW5mNaPZdEMV8C4zQYtFoMWrXNA2otXEYuAED2UpnEgGof1anP&#10;liT0bOyRSS85ufwwtu3hLFikDBa9imBqmAQ3A9zPgMUIZkD7GTi1ZVDEunsuTmeiZlSzciiZO6/l&#10;hb1Ij7SucK628zjGKJQdgh0wXIyx0AEjVDgLf+X5WoxrkuVq6aIDvoAI/xY59vyveD/7I2bKpWGt&#10;MyeA99qLArix7EbyKjtUnDsRjC5O91yjCwF996v48PWhC3oEgyYNjeCsk8xeoZcaeHhSbH6fiWYY&#10;8e8CuhWyt8HQwTgFQ1t+L/1b5lwL+e1sZV65FvAeWt5uAWPgLf94+Hy6h869TuO1Rw2P++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Jr7NtYAAAAFAQAADwAAAAAAAAABACAAAAAiAAAAZHJzL2Rv&#10;d25yZXYueG1sUEsBAhQAFAAAAAgAh07iQLzH8wR1AgAAJAYAAA4AAAAAAAAAAQAgAAAAJQEAAGRy&#10;cy9lMm9Eb2MueG1sUEsFBgAAAAAGAAYAWQEAAAwGAAAAAA==&#10;">
                      <o:lock v:ext="edit" aspectratio="f"/>
                      <v:shape id="Graphic 1963" o:spid="_x0000_s1026" o:spt="100" style="position:absolute;left:0;top:0;height:1981835;width:5694680;" fillcolor="#D59F7E" filled="t" stroked="f" coordsize="5694680,1981835" o:gfxdata="UEsDBAoAAAAAAIdO4kAAAAAAAAAAAAAAAAAEAAAAZHJzL1BLAwQUAAAACACHTuJA5xdoSMEAAADd&#10;AAAADwAAAGRycy9kb3ducmV2LnhtbEWPMWvDMBCF90L+g7hCl5BIqcEkruUMgUCXDnY7ZLxYF9ut&#10;dTKWktj99VWh0O2O9+597/L9ZHtxo9F3jjVs1goEce1Mx42Gj/fjagvCB2SDvWPSMJOHfbF4yDEz&#10;7s4l3arQiBjCPkMNbQhDJqWvW7Lo124gjtrFjRZDXMdGmhHvMdz28lmpVFrsOBJaHOjQUv1VXW3k&#10;fqbpSS2bY/19KJPz7Jbz24m0fnrcqBcQgabwb/67fjWx/i5N4PebOIIs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xdo&#10;SMEAAADdAAAADwAAAAAAAAABACAAAAAiAAAAZHJzL2Rvd25yZXYueG1sUEsBAhQAFAAAAAgAh07i&#10;QDMvBZ47AAAAOQAAABAAAAAAAAAAAQAgAAAAEAEAAGRycy9zaGFwZXhtbC54bWxQSwUGAAAAAAYA&#10;BgBbAQAAugMAAAAA&#10;" path="m5694299,0l0,0,0,1981454,5694299,1981454,5694299,0xe">
                        <v:fill on="t" focussize="0,0"/>
                        <v:stroke on="f"/>
                        <v:imagedata o:title=""/>
                        <o:lock v:ext="edit" aspectratio="f"/>
                        <v:textbox inset="0mm,0mm,0mm,0mm"/>
                      </v:shape>
                    </v:group>
                  </w:pict>
                </mc:Fallback>
              </mc:AlternateContent>
            </w:r>
            <w:r>
              <w:rPr>
                <w:rFonts w:ascii="Tahoma"/>
                <w:color w:val="231F20"/>
                <w:w w:val="105"/>
                <w:sz w:val="22"/>
              </w:rPr>
              <w:t>English</w:t>
            </w:r>
            <w:r>
              <w:rPr>
                <w:rFonts w:ascii="Tahoma"/>
                <w:color w:val="231F20"/>
                <w:spacing w:val="-6"/>
                <w:w w:val="105"/>
                <w:sz w:val="22"/>
              </w:rPr>
              <w:t xml:space="preserve"> </w:t>
            </w:r>
            <w:r>
              <w:rPr>
                <w:rFonts w:ascii="Tahoma"/>
                <w:color w:val="231F20"/>
                <w:spacing w:val="-2"/>
                <w:w w:val="105"/>
                <w:sz w:val="22"/>
              </w:rPr>
              <w:t>idiom</w:t>
            </w:r>
          </w:p>
        </w:tc>
        <w:tc>
          <w:tcPr>
            <w:tcW w:w="2409" w:type="dxa"/>
            <w:tcBorders>
              <w:top w:val="nil"/>
            </w:tcBorders>
            <w:shd w:val="clear" w:color="auto" w:fill="F4E7DD"/>
          </w:tcPr>
          <w:p w14:paraId="04300FCC">
            <w:pPr>
              <w:pStyle w:val="16"/>
              <w:spacing w:before="141"/>
              <w:ind w:left="783"/>
              <w:rPr>
                <w:rFonts w:ascii="Tahoma"/>
                <w:sz w:val="22"/>
              </w:rPr>
            </w:pPr>
            <w:r>
              <w:rPr>
                <w:rFonts w:ascii="Tahoma"/>
                <w:color w:val="231F20"/>
                <w:spacing w:val="-2"/>
                <w:w w:val="105"/>
                <w:sz w:val="22"/>
              </w:rPr>
              <w:t>Meaning</w:t>
            </w:r>
          </w:p>
        </w:tc>
        <w:tc>
          <w:tcPr>
            <w:tcW w:w="4195" w:type="dxa"/>
            <w:tcBorders>
              <w:top w:val="nil"/>
            </w:tcBorders>
            <w:shd w:val="clear" w:color="auto" w:fill="F4E7DD"/>
          </w:tcPr>
          <w:p w14:paraId="3C3B6E73">
            <w:pPr>
              <w:pStyle w:val="16"/>
              <w:spacing w:before="127"/>
              <w:ind w:left="1164"/>
              <w:rPr>
                <w:rFonts w:ascii="Tahoma"/>
                <w:sz w:val="22"/>
              </w:rPr>
            </w:pPr>
            <w:r>
              <w:rPr>
                <w:rFonts w:ascii="Tahoma"/>
                <w:color w:val="231F20"/>
                <w:sz w:val="22"/>
              </w:rPr>
              <w:t>Chinese</w:t>
            </w:r>
            <w:r>
              <w:rPr>
                <w:rFonts w:ascii="Tahoma"/>
                <w:color w:val="231F20"/>
                <w:spacing w:val="14"/>
                <w:sz w:val="22"/>
              </w:rPr>
              <w:t xml:space="preserve"> </w:t>
            </w:r>
            <w:r>
              <w:rPr>
                <w:rFonts w:ascii="Tahoma"/>
                <w:color w:val="231F20"/>
                <w:spacing w:val="-2"/>
                <w:sz w:val="22"/>
              </w:rPr>
              <w:t>equivalent</w:t>
            </w:r>
          </w:p>
        </w:tc>
      </w:tr>
      <w:tr w14:paraId="607ACC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30" w:hRule="atLeast"/>
        </w:trPr>
        <w:tc>
          <w:tcPr>
            <w:tcW w:w="2409" w:type="dxa"/>
            <w:tcBorders>
              <w:left w:val="nil"/>
            </w:tcBorders>
            <w:shd w:val="clear" w:color="auto" w:fill="F4E7DD"/>
          </w:tcPr>
          <w:p w14:paraId="530B8D2C">
            <w:pPr>
              <w:pStyle w:val="16"/>
              <w:spacing w:before="9"/>
              <w:rPr>
                <w:rFonts w:ascii="Tahoma"/>
                <w:sz w:val="23"/>
              </w:rPr>
            </w:pPr>
          </w:p>
          <w:p w14:paraId="5D6DD7C9">
            <w:pPr>
              <w:pStyle w:val="16"/>
              <w:spacing w:before="1"/>
              <w:ind w:left="520"/>
              <w:rPr>
                <w:sz w:val="22"/>
              </w:rPr>
            </w:pPr>
            <w:r>
              <w:rPr>
                <w:color w:val="231F20"/>
                <w:spacing w:val="-4"/>
                <w:sz w:val="22"/>
              </w:rPr>
              <w:t>Achilles’</w:t>
            </w:r>
            <w:r>
              <w:rPr>
                <w:color w:val="231F20"/>
                <w:spacing w:val="-5"/>
                <w:sz w:val="22"/>
              </w:rPr>
              <w:t xml:space="preserve"> </w:t>
            </w:r>
            <w:r>
              <w:rPr>
                <w:color w:val="231F20"/>
                <w:spacing w:val="-4"/>
                <w:sz w:val="22"/>
              </w:rPr>
              <w:t>heel</w:t>
            </w:r>
          </w:p>
        </w:tc>
        <w:tc>
          <w:tcPr>
            <w:tcW w:w="2409" w:type="dxa"/>
            <w:shd w:val="clear" w:color="auto" w:fill="F4E7DD"/>
          </w:tcPr>
          <w:p w14:paraId="4C072146">
            <w:pPr>
              <w:pStyle w:val="16"/>
              <w:rPr>
                <w:rFonts w:ascii="Times New Roman"/>
                <w:sz w:val="22"/>
              </w:rPr>
            </w:pPr>
          </w:p>
        </w:tc>
        <w:tc>
          <w:tcPr>
            <w:tcW w:w="4195" w:type="dxa"/>
            <w:shd w:val="clear" w:color="auto" w:fill="F4E7DD"/>
          </w:tcPr>
          <w:p w14:paraId="329C1096">
            <w:pPr>
              <w:pStyle w:val="16"/>
              <w:rPr>
                <w:rFonts w:ascii="Times New Roman"/>
                <w:sz w:val="22"/>
              </w:rPr>
            </w:pPr>
          </w:p>
        </w:tc>
      </w:tr>
      <w:tr w14:paraId="2990747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30" w:hRule="atLeast"/>
        </w:trPr>
        <w:tc>
          <w:tcPr>
            <w:tcW w:w="2409" w:type="dxa"/>
            <w:tcBorders>
              <w:left w:val="nil"/>
            </w:tcBorders>
            <w:shd w:val="clear" w:color="auto" w:fill="F4E7DD"/>
          </w:tcPr>
          <w:p w14:paraId="102F0806">
            <w:pPr>
              <w:pStyle w:val="16"/>
              <w:spacing w:before="9"/>
              <w:rPr>
                <w:rFonts w:ascii="Tahoma"/>
                <w:sz w:val="23"/>
              </w:rPr>
            </w:pPr>
          </w:p>
          <w:p w14:paraId="01770D7B">
            <w:pPr>
              <w:pStyle w:val="16"/>
              <w:spacing w:before="1"/>
              <w:ind w:left="520"/>
              <w:rPr>
                <w:sz w:val="22"/>
              </w:rPr>
            </w:pPr>
            <w:r>
              <w:rPr>
                <w:color w:val="231F20"/>
                <w:spacing w:val="-4"/>
                <w:sz w:val="22"/>
              </w:rPr>
              <w:t>pull</w:t>
            </w:r>
            <w:r>
              <w:rPr>
                <w:color w:val="231F20"/>
                <w:spacing w:val="-7"/>
                <w:sz w:val="22"/>
              </w:rPr>
              <w:t xml:space="preserve"> </w:t>
            </w:r>
            <w:r>
              <w:rPr>
                <w:color w:val="231F20"/>
                <w:spacing w:val="-4"/>
                <w:sz w:val="22"/>
              </w:rPr>
              <w:t>one’s</w:t>
            </w:r>
            <w:r>
              <w:rPr>
                <w:color w:val="231F20"/>
                <w:spacing w:val="-6"/>
                <w:sz w:val="22"/>
              </w:rPr>
              <w:t xml:space="preserve"> </w:t>
            </w:r>
            <w:r>
              <w:rPr>
                <w:color w:val="231F20"/>
                <w:spacing w:val="-5"/>
                <w:sz w:val="22"/>
              </w:rPr>
              <w:t>leg</w:t>
            </w:r>
          </w:p>
        </w:tc>
        <w:tc>
          <w:tcPr>
            <w:tcW w:w="2409" w:type="dxa"/>
            <w:shd w:val="clear" w:color="auto" w:fill="F4E7DD"/>
          </w:tcPr>
          <w:p w14:paraId="5B0B573A">
            <w:pPr>
              <w:pStyle w:val="16"/>
              <w:rPr>
                <w:rFonts w:ascii="Times New Roman"/>
                <w:sz w:val="22"/>
              </w:rPr>
            </w:pPr>
          </w:p>
        </w:tc>
        <w:tc>
          <w:tcPr>
            <w:tcW w:w="4195" w:type="dxa"/>
            <w:shd w:val="clear" w:color="auto" w:fill="F4E7DD"/>
          </w:tcPr>
          <w:p w14:paraId="384B3D3B">
            <w:pPr>
              <w:pStyle w:val="16"/>
              <w:rPr>
                <w:rFonts w:ascii="Times New Roman"/>
                <w:sz w:val="22"/>
              </w:rPr>
            </w:pPr>
          </w:p>
        </w:tc>
      </w:tr>
      <w:tr w14:paraId="69DAC33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40" w:hRule="atLeast"/>
        </w:trPr>
        <w:tc>
          <w:tcPr>
            <w:tcW w:w="2409" w:type="dxa"/>
            <w:tcBorders>
              <w:left w:val="nil"/>
              <w:bottom w:val="nil"/>
            </w:tcBorders>
            <w:shd w:val="clear" w:color="auto" w:fill="F4E7DD"/>
          </w:tcPr>
          <w:p w14:paraId="5A0A4043">
            <w:pPr>
              <w:pStyle w:val="16"/>
              <w:spacing w:before="9"/>
              <w:rPr>
                <w:rFonts w:ascii="Tahoma"/>
                <w:sz w:val="23"/>
              </w:rPr>
            </w:pPr>
          </w:p>
          <w:p w14:paraId="1535B6D1">
            <w:pPr>
              <w:pStyle w:val="16"/>
              <w:ind w:left="520"/>
              <w:rPr>
                <w:sz w:val="22"/>
              </w:rPr>
            </w:pPr>
            <w:r>
              <w:rPr>
                <w:color w:val="231F20"/>
                <w:sz w:val="22"/>
              </w:rPr>
              <w:t>fish</w:t>
            </w:r>
            <w:r>
              <w:rPr>
                <w:color w:val="231F20"/>
                <w:spacing w:val="-11"/>
                <w:sz w:val="22"/>
              </w:rPr>
              <w:t xml:space="preserve"> </w:t>
            </w:r>
            <w:r>
              <w:rPr>
                <w:color w:val="231F20"/>
                <w:sz w:val="22"/>
              </w:rPr>
              <w:t>out</w:t>
            </w:r>
            <w:r>
              <w:rPr>
                <w:color w:val="231F20"/>
                <w:spacing w:val="-11"/>
                <w:sz w:val="22"/>
              </w:rPr>
              <w:t xml:space="preserve"> </w:t>
            </w:r>
            <w:r>
              <w:rPr>
                <w:color w:val="231F20"/>
                <w:sz w:val="22"/>
              </w:rPr>
              <w:t>of</w:t>
            </w:r>
            <w:r>
              <w:rPr>
                <w:color w:val="231F20"/>
                <w:spacing w:val="-11"/>
                <w:sz w:val="22"/>
              </w:rPr>
              <w:t xml:space="preserve"> </w:t>
            </w:r>
            <w:r>
              <w:rPr>
                <w:color w:val="231F20"/>
                <w:spacing w:val="-2"/>
                <w:sz w:val="22"/>
              </w:rPr>
              <w:t>water</w:t>
            </w:r>
          </w:p>
        </w:tc>
        <w:tc>
          <w:tcPr>
            <w:tcW w:w="2409" w:type="dxa"/>
            <w:tcBorders>
              <w:bottom w:val="nil"/>
            </w:tcBorders>
            <w:shd w:val="clear" w:color="auto" w:fill="F4E7DD"/>
          </w:tcPr>
          <w:p w14:paraId="360A41CD">
            <w:pPr>
              <w:pStyle w:val="16"/>
              <w:rPr>
                <w:rFonts w:ascii="Times New Roman"/>
                <w:sz w:val="22"/>
              </w:rPr>
            </w:pPr>
          </w:p>
        </w:tc>
        <w:tc>
          <w:tcPr>
            <w:tcW w:w="4195" w:type="dxa"/>
            <w:tcBorders>
              <w:bottom w:val="nil"/>
            </w:tcBorders>
            <w:shd w:val="clear" w:color="auto" w:fill="F4E7DD"/>
          </w:tcPr>
          <w:p w14:paraId="1959585F">
            <w:pPr>
              <w:pStyle w:val="16"/>
              <w:rPr>
                <w:rFonts w:ascii="Times New Roman"/>
                <w:sz w:val="22"/>
              </w:rPr>
            </w:pPr>
          </w:p>
        </w:tc>
      </w:tr>
    </w:tbl>
    <w:p w14:paraId="6AD624E5">
      <w:pPr>
        <w:pStyle w:val="11"/>
        <w:spacing w:before="4"/>
        <w:rPr>
          <w:rFonts w:ascii="Tahoma"/>
          <w:sz w:val="43"/>
        </w:rPr>
      </w:pPr>
    </w:p>
    <w:p w14:paraId="38D39692">
      <w:pPr>
        <w:spacing w:before="0"/>
        <w:ind w:left="1760" w:right="0" w:firstLine="0"/>
        <w:jc w:val="left"/>
        <w:rPr>
          <w:rFonts w:ascii="Tahoma"/>
          <w:sz w:val="26"/>
        </w:rPr>
      </w:pPr>
      <w:r>
        <w:rPr>
          <w:rFonts w:ascii="Tahoma"/>
          <w:color w:val="7B3018"/>
          <w:sz w:val="26"/>
        </w:rPr>
        <w:t>Discuss</w:t>
      </w:r>
      <w:r>
        <w:rPr>
          <w:rFonts w:ascii="Tahoma"/>
          <w:color w:val="7B3018"/>
          <w:spacing w:val="5"/>
          <w:sz w:val="26"/>
        </w:rPr>
        <w:t xml:space="preserve"> </w:t>
      </w:r>
      <w:r>
        <w:rPr>
          <w:rFonts w:ascii="Tahoma"/>
          <w:color w:val="7B3018"/>
          <w:sz w:val="26"/>
        </w:rPr>
        <w:t>the</w:t>
      </w:r>
      <w:r>
        <w:rPr>
          <w:rFonts w:ascii="Tahoma"/>
          <w:color w:val="7B3018"/>
          <w:spacing w:val="6"/>
          <w:sz w:val="26"/>
        </w:rPr>
        <w:t xml:space="preserve"> </w:t>
      </w:r>
      <w:r>
        <w:rPr>
          <w:rFonts w:ascii="Tahoma"/>
          <w:color w:val="7B3018"/>
          <w:sz w:val="26"/>
        </w:rPr>
        <w:t>questions</w:t>
      </w:r>
      <w:r>
        <w:rPr>
          <w:rFonts w:ascii="Tahoma"/>
          <w:color w:val="7B3018"/>
          <w:spacing w:val="6"/>
          <w:sz w:val="26"/>
        </w:rPr>
        <w:t xml:space="preserve"> </w:t>
      </w:r>
      <w:r>
        <w:rPr>
          <w:rFonts w:ascii="Tahoma"/>
          <w:color w:val="7B3018"/>
          <w:sz w:val="26"/>
        </w:rPr>
        <w:t>in</w:t>
      </w:r>
      <w:r>
        <w:rPr>
          <w:rFonts w:ascii="Tahoma"/>
          <w:color w:val="7B3018"/>
          <w:spacing w:val="6"/>
          <w:sz w:val="26"/>
        </w:rPr>
        <w:t xml:space="preserve"> </w:t>
      </w:r>
      <w:r>
        <w:rPr>
          <w:rFonts w:ascii="Tahoma"/>
          <w:color w:val="7B3018"/>
          <w:spacing w:val="-2"/>
          <w:sz w:val="26"/>
        </w:rPr>
        <w:t>groups.</w:t>
      </w:r>
    </w:p>
    <w:p w14:paraId="2E6F6E2A">
      <w:pPr>
        <w:pStyle w:val="15"/>
        <w:numPr>
          <w:ilvl w:val="0"/>
          <w:numId w:val="48"/>
        </w:numPr>
        <w:tabs>
          <w:tab w:val="left" w:pos="2100"/>
        </w:tabs>
        <w:spacing w:before="213" w:after="0" w:line="266" w:lineRule="auto"/>
        <w:ind w:left="2100" w:right="1187" w:hanging="341"/>
        <w:jc w:val="left"/>
        <w:rPr>
          <w:sz w:val="22"/>
        </w:rPr>
      </w:pPr>
      <w:r>
        <w:rPr>
          <w:color w:val="231F20"/>
          <w:sz w:val="22"/>
        </w:rPr>
        <w:t>What</w:t>
      </w:r>
      <w:r>
        <w:rPr>
          <w:color w:val="231F20"/>
          <w:spacing w:val="-7"/>
          <w:sz w:val="22"/>
        </w:rPr>
        <w:t xml:space="preserve"> </w:t>
      </w:r>
      <w:r>
        <w:rPr>
          <w:color w:val="231F20"/>
          <w:sz w:val="22"/>
        </w:rPr>
        <w:t>do</w:t>
      </w:r>
      <w:r>
        <w:rPr>
          <w:color w:val="231F20"/>
          <w:spacing w:val="-7"/>
          <w:sz w:val="22"/>
        </w:rPr>
        <w:t xml:space="preserve"> </w:t>
      </w:r>
      <w:r>
        <w:rPr>
          <w:color w:val="231F20"/>
          <w:sz w:val="22"/>
        </w:rPr>
        <w:t>you</w:t>
      </w:r>
      <w:r>
        <w:rPr>
          <w:color w:val="231F20"/>
          <w:spacing w:val="-7"/>
          <w:sz w:val="22"/>
        </w:rPr>
        <w:t xml:space="preserve"> </w:t>
      </w:r>
      <w:r>
        <w:rPr>
          <w:color w:val="231F20"/>
          <w:sz w:val="22"/>
        </w:rPr>
        <w:t>know</w:t>
      </w:r>
      <w:r>
        <w:rPr>
          <w:color w:val="231F20"/>
          <w:spacing w:val="-7"/>
          <w:sz w:val="22"/>
        </w:rPr>
        <w:t xml:space="preserve"> </w:t>
      </w:r>
      <w:r>
        <w:rPr>
          <w:color w:val="231F20"/>
          <w:sz w:val="22"/>
        </w:rPr>
        <w:t>about</w:t>
      </w:r>
      <w:r>
        <w:rPr>
          <w:color w:val="231F20"/>
          <w:spacing w:val="-7"/>
          <w:sz w:val="22"/>
        </w:rPr>
        <w:t xml:space="preserve"> </w:t>
      </w:r>
      <w:r>
        <w:rPr>
          <w:color w:val="231F20"/>
          <w:sz w:val="22"/>
        </w:rPr>
        <w:t>Confucius’</w:t>
      </w:r>
      <w:r>
        <w:rPr>
          <w:color w:val="231F20"/>
          <w:spacing w:val="-7"/>
          <w:sz w:val="22"/>
        </w:rPr>
        <w:t xml:space="preserve"> </w:t>
      </w:r>
      <w:r>
        <w:rPr>
          <w:color w:val="231F20"/>
          <w:sz w:val="22"/>
        </w:rPr>
        <w:t>ideas</w:t>
      </w:r>
      <w:r>
        <w:rPr>
          <w:color w:val="231F20"/>
          <w:spacing w:val="-7"/>
          <w:sz w:val="22"/>
        </w:rPr>
        <w:t xml:space="preserve"> </w:t>
      </w:r>
      <w:r>
        <w:rPr>
          <w:color w:val="231F20"/>
          <w:sz w:val="22"/>
        </w:rPr>
        <w:t>on</w:t>
      </w:r>
      <w:r>
        <w:rPr>
          <w:color w:val="231F20"/>
          <w:spacing w:val="-7"/>
          <w:sz w:val="22"/>
        </w:rPr>
        <w:t xml:space="preserve"> </w:t>
      </w:r>
      <w:r>
        <w:rPr>
          <w:color w:val="231F20"/>
          <w:sz w:val="22"/>
        </w:rPr>
        <w:t>education?</w:t>
      </w:r>
      <w:r>
        <w:rPr>
          <w:color w:val="231F20"/>
          <w:spacing w:val="-7"/>
          <w:sz w:val="22"/>
        </w:rPr>
        <w:t xml:space="preserve"> </w:t>
      </w:r>
      <w:r>
        <w:rPr>
          <w:color w:val="231F20"/>
          <w:sz w:val="22"/>
        </w:rPr>
        <w:t>Think</w:t>
      </w:r>
      <w:r>
        <w:rPr>
          <w:color w:val="231F20"/>
          <w:spacing w:val="-7"/>
          <w:sz w:val="22"/>
        </w:rPr>
        <w:t xml:space="preserve"> </w:t>
      </w:r>
      <w:r>
        <w:rPr>
          <w:color w:val="231F20"/>
          <w:sz w:val="22"/>
        </w:rPr>
        <w:t>of</w:t>
      </w:r>
      <w:r>
        <w:rPr>
          <w:color w:val="231F20"/>
          <w:spacing w:val="-7"/>
          <w:sz w:val="22"/>
        </w:rPr>
        <w:t xml:space="preserve"> </w:t>
      </w:r>
      <w:r>
        <w:rPr>
          <w:color w:val="231F20"/>
          <w:sz w:val="22"/>
        </w:rPr>
        <w:t>two</w:t>
      </w:r>
      <w:r>
        <w:rPr>
          <w:color w:val="231F20"/>
          <w:spacing w:val="-7"/>
          <w:sz w:val="22"/>
        </w:rPr>
        <w:t xml:space="preserve"> </w:t>
      </w:r>
      <w:r>
        <w:rPr>
          <w:color w:val="231F20"/>
          <w:sz w:val="22"/>
        </w:rPr>
        <w:t>or</w:t>
      </w:r>
      <w:r>
        <w:rPr>
          <w:color w:val="231F20"/>
          <w:spacing w:val="-7"/>
          <w:sz w:val="22"/>
        </w:rPr>
        <w:t xml:space="preserve"> </w:t>
      </w:r>
      <w:r>
        <w:rPr>
          <w:color w:val="231F20"/>
          <w:sz w:val="22"/>
        </w:rPr>
        <w:t>three</w:t>
      </w:r>
      <w:r>
        <w:rPr>
          <w:color w:val="231F20"/>
          <w:spacing w:val="-7"/>
          <w:sz w:val="22"/>
        </w:rPr>
        <w:t xml:space="preserve"> </w:t>
      </w:r>
      <w:r>
        <w:rPr>
          <w:color w:val="231F20"/>
          <w:sz w:val="22"/>
        </w:rPr>
        <w:t>examples. What else do you know about Confucius and his philosophy?</w:t>
      </w:r>
    </w:p>
    <w:p w14:paraId="21CF8FC0">
      <w:pPr>
        <w:pStyle w:val="15"/>
        <w:numPr>
          <w:ilvl w:val="0"/>
          <w:numId w:val="48"/>
        </w:numPr>
        <w:tabs>
          <w:tab w:val="left" w:pos="2034"/>
          <w:tab w:val="left" w:pos="2100"/>
        </w:tabs>
        <w:spacing w:before="55" w:after="0" w:line="266" w:lineRule="auto"/>
        <w:ind w:left="2100" w:right="1187" w:hanging="341"/>
        <w:jc w:val="left"/>
        <w:rPr>
          <w:sz w:val="22"/>
        </w:rPr>
      </w:pPr>
      <w:r>
        <mc:AlternateContent>
          <mc:Choice Requires="wps">
            <w:drawing>
              <wp:anchor distT="0" distB="0" distL="0" distR="0" simplePos="0" relativeHeight="251724800" behindDoc="0" locked="0" layoutInCell="1" allowOverlap="1">
                <wp:simplePos x="0" y="0"/>
                <wp:positionH relativeFrom="page">
                  <wp:posOffset>1521460</wp:posOffset>
                </wp:positionH>
                <wp:positionV relativeFrom="paragraph">
                  <wp:posOffset>843280</wp:posOffset>
                </wp:positionV>
                <wp:extent cx="1038225" cy="165100"/>
                <wp:effectExtent l="0" t="0" r="0" b="0"/>
                <wp:wrapNone/>
                <wp:docPr id="1967" name="Textbox 1967"/>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5809F8A2">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1967" o:spid="_x0000_s1026" o:spt="202" type="#_x0000_t202" style="position:absolute;left:0pt;margin-left:119.8pt;margin-top:66.4pt;height:13pt;width:81.75pt;mso-position-horizontal-relative:page;rotation:-196608f;z-index:251724800;mso-width-relative:page;mso-height-relative:page;" filled="f" stroked="f" coordsize="21600,21600" o:gfxdata="UEsDBAoAAAAAAIdO4kAAAAAAAAAAAAAAAAAEAAAAZHJzL1BLAwQUAAAACACHTuJAPsYczNsAAAAL&#10;AQAADwAAAGRycy9kb3ducmV2LnhtbE2PQU+EMBCF7yb+h2ZMvLktoIhI2cNuTNyLWVkv3grtApFO&#10;kZZl9dc7nvQ47315816xPtuBnczke4cSopUAZrBxusdWwtvh6SYD5oNCrQaHRsKX8bAuLy8KlWu3&#10;4Ks5VaFlFII+VxK6EMacc990xiq/cqNB8o5usirQObVcT2qhcDvwWIiUW9UjfejUaDadaT6q2UrY&#10;H+t0/nz+frlfqnnzvqu3uy0/SHl9FYlHYMGcwx8Mv/WpOpTUqXYzas8GCXHykBJKRhLTBiJuRRIB&#10;q0m5yzLgZcH/byh/AFBLAwQUAAAACACHTuJAKL89Vr8BAACJAwAADgAAAGRycy9lMm9Eb2MueG1s&#10;rVPBjtMwEL0j8Q+W7zRpYMsSNV0BFQgJsUi7fIDj2I2l2GPGbpP+PWMn7aLlsgcu1ng8efPem8n2&#10;brIDOykMBlzD16uSM+UkdMYdGv7r8cubW85CFK4TAzjV8LMK/G73+tV29LWqoIehU8gIxIV69A3v&#10;Y/R1UQTZKyvCCrxy9KgBrYh0xUPRoRgJ3Q5FVZabYgTsPIJUIVB2Pz/yBRFfAghaG6n2II9WuTij&#10;ohpEJEmhNz7wXWartZLxXuugIhsaTkpjPqkJxW06i91W1AcUvjdyoSBeQuGZJiuMo6ZXqL2Igh3R&#10;/ANljUQIoONKgi1mIdkRUrEun3nz0AuvshayOvir6eH/wcofp5/ITEeb8GHznjMnLM38UU2xhYnl&#10;HFk0+lBT5YOn2jh9gonKk3UpHyiZlE8aLUMgh6v1Oxp0WWZDSCKjcvL7fPWb0JlMGOXb26q64UzS&#10;23pzs6ZvCLWYwRKoxxC/KrAsBQ1HmmdGFafvIc6llxL67olOiuLUTgvHFrozUR9pzg0Pv48CFWfD&#10;N0dGpqW4BHgJ2kuAcfgMeXUSGwcfjxG0yZ1Tixl36UwTytyXbUor8Pc9Vz39Qb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PsYczNsAAAALAQAADwAAAAAAAAABACAAAAAiAAAAZHJzL2Rvd25yZXYu&#10;eG1sUEsBAhQAFAAAAAgAh07iQCi/PVa/AQAAiQMAAA4AAAAAAAAAAQAgAAAAKgEAAGRycy9lMm9E&#10;b2MueG1sUEsFBgAAAAAGAAYAWQEAAFsFAAAAAA==&#10;">
                <v:fill on="f" focussize="0,0"/>
                <v:stroke on="f"/>
                <v:imagedata o:title=""/>
                <o:lock v:ext="edit" aspectratio="f"/>
                <v:textbox inset="0mm,0mm,0mm,0mm">
                  <w:txbxContent>
                    <w:p w14:paraId="5809F8A2">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color w:val="231F20"/>
          <w:sz w:val="22"/>
        </w:rPr>
        <w:t>Think</w:t>
      </w:r>
      <w:r>
        <w:rPr>
          <w:color w:val="231F20"/>
          <w:spacing w:val="-3"/>
          <w:sz w:val="22"/>
        </w:rPr>
        <w:t xml:space="preserve"> </w:t>
      </w:r>
      <w:r>
        <w:rPr>
          <w:color w:val="231F20"/>
          <w:sz w:val="22"/>
        </w:rPr>
        <w:t>about</w:t>
      </w:r>
      <w:r>
        <w:rPr>
          <w:color w:val="231F20"/>
          <w:spacing w:val="-3"/>
          <w:sz w:val="22"/>
        </w:rPr>
        <w:t xml:space="preserve"> </w:t>
      </w:r>
      <w:r>
        <w:rPr>
          <w:color w:val="231F20"/>
          <w:sz w:val="22"/>
        </w:rPr>
        <w:t>a</w:t>
      </w:r>
      <w:r>
        <w:rPr>
          <w:color w:val="231F20"/>
          <w:spacing w:val="-3"/>
          <w:sz w:val="22"/>
        </w:rPr>
        <w:t xml:space="preserve"> </w:t>
      </w:r>
      <w:r>
        <w:rPr>
          <w:color w:val="231F20"/>
          <w:sz w:val="22"/>
        </w:rPr>
        <w:t>historic</w:t>
      </w:r>
      <w:r>
        <w:rPr>
          <w:color w:val="231F20"/>
          <w:spacing w:val="-3"/>
          <w:sz w:val="22"/>
        </w:rPr>
        <w:t xml:space="preserve"> </w:t>
      </w:r>
      <w:r>
        <w:rPr>
          <w:color w:val="231F20"/>
          <w:sz w:val="22"/>
        </w:rPr>
        <w:t>site</w:t>
      </w:r>
      <w:r>
        <w:rPr>
          <w:color w:val="231F20"/>
          <w:spacing w:val="-3"/>
          <w:sz w:val="22"/>
        </w:rPr>
        <w:t xml:space="preserve"> </w:t>
      </w:r>
      <w:r>
        <w:rPr>
          <w:color w:val="231F20"/>
          <w:sz w:val="22"/>
        </w:rPr>
        <w:t>that</w:t>
      </w:r>
      <w:r>
        <w:rPr>
          <w:color w:val="231F20"/>
          <w:spacing w:val="-3"/>
          <w:sz w:val="22"/>
        </w:rPr>
        <w:t xml:space="preserve"> </w:t>
      </w:r>
      <w:r>
        <w:rPr>
          <w:color w:val="231F20"/>
          <w:sz w:val="22"/>
        </w:rPr>
        <w:t>you</w:t>
      </w:r>
      <w:r>
        <w:rPr>
          <w:color w:val="231F20"/>
          <w:spacing w:val="-3"/>
          <w:sz w:val="22"/>
        </w:rPr>
        <w:t xml:space="preserve"> </w:t>
      </w:r>
      <w:r>
        <w:rPr>
          <w:color w:val="231F20"/>
          <w:sz w:val="22"/>
        </w:rPr>
        <w:t>have</w:t>
      </w:r>
      <w:r>
        <w:rPr>
          <w:color w:val="231F20"/>
          <w:spacing w:val="-3"/>
          <w:sz w:val="22"/>
        </w:rPr>
        <w:t xml:space="preserve"> </w:t>
      </w:r>
      <w:r>
        <w:rPr>
          <w:color w:val="231F20"/>
          <w:sz w:val="22"/>
        </w:rPr>
        <w:t>visited,</w:t>
      </w:r>
      <w:r>
        <w:rPr>
          <w:color w:val="231F20"/>
          <w:spacing w:val="-3"/>
          <w:sz w:val="22"/>
        </w:rPr>
        <w:t xml:space="preserve"> </w:t>
      </w:r>
      <w:r>
        <w:rPr>
          <w:color w:val="231F20"/>
          <w:sz w:val="22"/>
        </w:rPr>
        <w:t>and</w:t>
      </w:r>
      <w:r>
        <w:rPr>
          <w:color w:val="231F20"/>
          <w:spacing w:val="-3"/>
          <w:sz w:val="22"/>
        </w:rPr>
        <w:t xml:space="preserve"> </w:t>
      </w:r>
      <w:r>
        <w:rPr>
          <w:color w:val="231F20"/>
          <w:sz w:val="22"/>
        </w:rPr>
        <w:t>give</w:t>
      </w:r>
      <w:r>
        <w:rPr>
          <w:color w:val="231F20"/>
          <w:spacing w:val="-3"/>
          <w:sz w:val="22"/>
        </w:rPr>
        <w:t xml:space="preserve"> </w:t>
      </w:r>
      <w:r>
        <w:rPr>
          <w:color w:val="231F20"/>
          <w:sz w:val="22"/>
        </w:rPr>
        <w:t>an</w:t>
      </w:r>
      <w:r>
        <w:rPr>
          <w:color w:val="231F20"/>
          <w:spacing w:val="-3"/>
          <w:sz w:val="22"/>
        </w:rPr>
        <w:t xml:space="preserve"> </w:t>
      </w:r>
      <w:r>
        <w:rPr>
          <w:color w:val="231F20"/>
          <w:sz w:val="22"/>
        </w:rPr>
        <w:t>introduction</w:t>
      </w:r>
      <w:r>
        <w:rPr>
          <w:color w:val="231F20"/>
          <w:spacing w:val="-3"/>
          <w:sz w:val="22"/>
        </w:rPr>
        <w:t xml:space="preserve"> </w:t>
      </w:r>
      <w:r>
        <w:rPr>
          <w:color w:val="231F20"/>
          <w:sz w:val="22"/>
        </w:rPr>
        <w:t>to</w:t>
      </w:r>
      <w:r>
        <w:rPr>
          <w:color w:val="231F20"/>
          <w:spacing w:val="-3"/>
          <w:sz w:val="22"/>
        </w:rPr>
        <w:t xml:space="preserve"> </w:t>
      </w:r>
      <w:r>
        <w:rPr>
          <w:color w:val="231F20"/>
          <w:sz w:val="22"/>
        </w:rPr>
        <w:t>its</w:t>
      </w:r>
      <w:r>
        <w:rPr>
          <w:color w:val="231F20"/>
          <w:spacing w:val="-3"/>
          <w:sz w:val="22"/>
        </w:rPr>
        <w:t xml:space="preserve"> </w:t>
      </w:r>
      <w:r>
        <w:rPr>
          <w:color w:val="231F20"/>
          <w:sz w:val="22"/>
        </w:rPr>
        <w:t>history</w:t>
      </w:r>
      <w:r>
        <w:rPr>
          <w:color w:val="231F20"/>
          <w:spacing w:val="-3"/>
          <w:sz w:val="22"/>
        </w:rPr>
        <w:t xml:space="preserve"> </w:t>
      </w:r>
      <w:r>
        <w:rPr>
          <w:color w:val="231F20"/>
          <w:sz w:val="22"/>
        </w:rPr>
        <w:t xml:space="preserve">and </w:t>
      </w:r>
      <w:r>
        <w:rPr>
          <w:color w:val="231F20"/>
          <w:spacing w:val="-2"/>
          <w:sz w:val="22"/>
        </w:rPr>
        <w:t>importance.</w:t>
      </w:r>
    </w:p>
    <w:p w14:paraId="53247D54">
      <w:pPr>
        <w:pStyle w:val="11"/>
        <w:rPr>
          <w:sz w:val="20"/>
        </w:rPr>
      </w:pPr>
    </w:p>
    <w:p w14:paraId="6E1F47F9">
      <w:pPr>
        <w:pStyle w:val="11"/>
        <w:rPr>
          <w:sz w:val="20"/>
        </w:rPr>
      </w:pPr>
    </w:p>
    <w:p w14:paraId="432B1D60">
      <w:pPr>
        <w:pStyle w:val="11"/>
        <w:rPr>
          <w:sz w:val="20"/>
        </w:rPr>
      </w:pPr>
    </w:p>
    <w:p w14:paraId="29FCC6E6">
      <w:pPr>
        <w:pStyle w:val="11"/>
        <w:rPr>
          <w:sz w:val="20"/>
        </w:rPr>
      </w:pPr>
    </w:p>
    <w:p w14:paraId="7B596700">
      <w:pPr>
        <w:pStyle w:val="11"/>
        <w:rPr>
          <w:sz w:val="20"/>
        </w:rPr>
      </w:pPr>
    </w:p>
    <w:p w14:paraId="4143E901">
      <w:pPr>
        <w:pStyle w:val="11"/>
        <w:rPr>
          <w:sz w:val="20"/>
        </w:rPr>
      </w:pPr>
    </w:p>
    <w:p w14:paraId="56770D67">
      <w:pPr>
        <w:pStyle w:val="11"/>
        <w:rPr>
          <w:sz w:val="20"/>
        </w:rPr>
      </w:pPr>
    </w:p>
    <w:p w14:paraId="37356688">
      <w:pPr>
        <w:pStyle w:val="11"/>
        <w:rPr>
          <w:sz w:val="20"/>
        </w:rPr>
      </w:pPr>
    </w:p>
    <w:p w14:paraId="304F3CC4">
      <w:pPr>
        <w:pStyle w:val="11"/>
        <w:rPr>
          <w:sz w:val="20"/>
        </w:rPr>
      </w:pPr>
    </w:p>
    <w:p w14:paraId="1B2B030A">
      <w:pPr>
        <w:pStyle w:val="11"/>
        <w:rPr>
          <w:sz w:val="20"/>
        </w:rPr>
      </w:pPr>
    </w:p>
    <w:p w14:paraId="5F57BC4C">
      <w:pPr>
        <w:pStyle w:val="11"/>
        <w:rPr>
          <w:sz w:val="20"/>
        </w:rPr>
      </w:pPr>
    </w:p>
    <w:p w14:paraId="232DD3AE">
      <w:pPr>
        <w:pStyle w:val="11"/>
        <w:rPr>
          <w:sz w:val="20"/>
        </w:rPr>
      </w:pPr>
    </w:p>
    <w:p w14:paraId="42301C86">
      <w:pPr>
        <w:pStyle w:val="11"/>
        <w:rPr>
          <w:sz w:val="20"/>
        </w:rPr>
      </w:pPr>
    </w:p>
    <w:p w14:paraId="171768C3">
      <w:pPr>
        <w:pStyle w:val="11"/>
        <w:rPr>
          <w:sz w:val="20"/>
        </w:rPr>
      </w:pPr>
    </w:p>
    <w:p w14:paraId="21A80F4E">
      <w:pPr>
        <w:pStyle w:val="11"/>
        <w:rPr>
          <w:sz w:val="20"/>
        </w:rPr>
      </w:pPr>
    </w:p>
    <w:p w14:paraId="118C1A31">
      <w:pPr>
        <w:pStyle w:val="11"/>
        <w:rPr>
          <w:sz w:val="20"/>
        </w:rPr>
      </w:pPr>
    </w:p>
    <w:p w14:paraId="335FF001">
      <w:pPr>
        <w:pStyle w:val="11"/>
        <w:rPr>
          <w:sz w:val="20"/>
        </w:rPr>
      </w:pPr>
    </w:p>
    <w:p w14:paraId="2F8B6E2E">
      <w:pPr>
        <w:pStyle w:val="11"/>
        <w:rPr>
          <w:sz w:val="20"/>
        </w:rPr>
      </w:pPr>
    </w:p>
    <w:p w14:paraId="48DE50FF">
      <w:pPr>
        <w:pStyle w:val="11"/>
        <w:rPr>
          <w:sz w:val="20"/>
        </w:rPr>
      </w:pPr>
    </w:p>
    <w:p w14:paraId="5995389C">
      <w:pPr>
        <w:pStyle w:val="11"/>
        <w:rPr>
          <w:sz w:val="20"/>
        </w:rPr>
      </w:pPr>
    </w:p>
    <w:p w14:paraId="72CF1DBD">
      <w:pPr>
        <w:pStyle w:val="11"/>
        <w:rPr>
          <w:sz w:val="20"/>
        </w:rPr>
      </w:pPr>
    </w:p>
    <w:p w14:paraId="20168757">
      <w:pPr>
        <w:pStyle w:val="11"/>
        <w:rPr>
          <w:sz w:val="20"/>
        </w:rPr>
      </w:pPr>
    </w:p>
    <w:p w14:paraId="16544E30">
      <w:pPr>
        <w:pStyle w:val="11"/>
        <w:rPr>
          <w:sz w:val="20"/>
        </w:rPr>
      </w:pPr>
    </w:p>
    <w:p w14:paraId="706AFFE5">
      <w:pPr>
        <w:pStyle w:val="11"/>
        <w:rPr>
          <w:sz w:val="20"/>
        </w:rPr>
      </w:pPr>
    </w:p>
    <w:p w14:paraId="7508797E">
      <w:pPr>
        <w:pStyle w:val="11"/>
        <w:rPr>
          <w:sz w:val="20"/>
        </w:rPr>
      </w:pPr>
    </w:p>
    <w:p w14:paraId="3F9FF974">
      <w:pPr>
        <w:pStyle w:val="11"/>
        <w:rPr>
          <w:sz w:val="20"/>
        </w:rPr>
      </w:pPr>
    </w:p>
    <w:p w14:paraId="73BD6520">
      <w:pPr>
        <w:pStyle w:val="11"/>
        <w:spacing w:before="9"/>
        <w:rPr>
          <w:sz w:val="24"/>
        </w:rPr>
      </w:pPr>
    </w:p>
    <w:p w14:paraId="6F3C24D7">
      <w:pPr>
        <w:tabs>
          <w:tab w:val="left" w:pos="11077"/>
        </w:tabs>
        <w:spacing w:before="97"/>
        <w:ind w:left="7802"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r>
        <w:rPr>
          <w:color w:val="231F20"/>
          <w:sz w:val="18"/>
        </w:rPr>
        <w:tab/>
      </w:r>
      <w:r>
        <w:rPr>
          <w:rFonts w:ascii="Tahoma"/>
          <w:color w:val="231F20"/>
          <w:spacing w:val="-5"/>
          <w:sz w:val="20"/>
        </w:rPr>
        <w:t>39</w:t>
      </w:r>
    </w:p>
    <w:p w14:paraId="28E3306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611867">
      <w:pPr>
        <w:spacing w:after="0" w:line="240" w:lineRule="auto"/>
        <w:jc w:val="left"/>
        <w:rPr>
          <w:rFonts w:ascii="Tahoma"/>
          <w:sz w:val="20"/>
        </w:rPr>
        <w:sectPr>
          <w:pgSz w:w="11910" w:h="16840"/>
          <w:pgMar w:top="0" w:right="0" w:bottom="0" w:left="0" w:header="720" w:footer="720" w:gutter="0"/>
          <w:cols w:space="720" w:num="1"/>
        </w:sectPr>
      </w:pPr>
    </w:p>
    <w:p w14:paraId="729E8FDD">
      <w:pPr>
        <w:pStyle w:val="11"/>
        <w:rPr>
          <w:rFonts w:ascii="Tahoma"/>
          <w:sz w:val="20"/>
        </w:rPr>
      </w:pPr>
    </w:p>
    <w:p w14:paraId="45C0A262">
      <w:pPr>
        <w:pStyle w:val="11"/>
        <w:rPr>
          <w:rFonts w:ascii="Tahoma"/>
          <w:sz w:val="20"/>
        </w:rPr>
      </w:pPr>
    </w:p>
    <w:p w14:paraId="3E076D61">
      <w:pPr>
        <w:pStyle w:val="11"/>
        <w:rPr>
          <w:rFonts w:ascii="Tahoma"/>
          <w:sz w:val="20"/>
        </w:rPr>
      </w:pPr>
    </w:p>
    <w:p w14:paraId="4C1BFC29">
      <w:pPr>
        <w:pStyle w:val="11"/>
        <w:rPr>
          <w:rFonts w:ascii="Tahoma"/>
          <w:sz w:val="20"/>
        </w:rPr>
      </w:pPr>
    </w:p>
    <w:p w14:paraId="44B1C0A4">
      <w:pPr>
        <w:pStyle w:val="11"/>
        <w:spacing w:before="9"/>
        <w:rPr>
          <w:rFonts w:ascii="Tahoma"/>
          <w:sz w:val="15"/>
        </w:rPr>
      </w:pPr>
    </w:p>
    <w:p w14:paraId="42235791">
      <w:pPr>
        <w:pStyle w:val="9"/>
        <w:ind w:left="1185"/>
      </w:pPr>
      <w:r>
        <mc:AlternateContent>
          <mc:Choice Requires="wps">
            <w:drawing>
              <wp:anchor distT="0" distB="0" distL="0" distR="0" simplePos="0" relativeHeight="251725824"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1997" name="Graphic 199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997" o:spid="_x0000_s1026" o:spt="100" style="position:absolute;left:0pt;margin-left:217pt;margin-top:-51.85pt;height:20.25pt;width:22.3pt;mso-position-horizontal-relative:page;z-index:251725824;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Ag7olyUw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EJdi7KY1Aief1wEic9AovPstoD8Mn+2y52DMNR76ewYrlBJcYmyPl9l1RdfNPCQyIpg&#10;ELyBV4QJLFiQffPy5+bo/EdtIpE6fXI+udKukTqsUXOZ1tCCt8HVIbrqywJctdHVfXJ1Vj78L2QX&#10;wuL8ksnhmkh4O5qT/moizociCGM1qstirQQyfYEM07+hBFcgG0ArIfBS14pZr/NCS6D2iMUVYvwG&#10;mAuRciBY8FvMnMoFLDGleWZCpCQxDcE4yzNjKRiFAwHqw5hRnqfGFDG2VMgR5qvPqw7rNekhKymg&#10;K0JTIIkwyWZdUdA3gataEpkFY8oWYsY4rrPYFRjlTm25prleU7qYghEpg9ushFQUL+Doeo6ZcIqq&#10;BYyDgDmwqMgKJpKTfBdhxGqAJI35rTbCDAua0FggWd/grhHgIzdsAVpX2bQJYZilIjGimOfdhlOi&#10;pskZTumN1gB9EU0NTeua5OUjQkiZGhr8RDfAEgmAxN0tCcs3HZEYvElgxmGNnIsEWhgUi8yEoLzS&#10;AOYoMZNayvyuIhJBJskWwOabnwgGHZLAVQXeZ3PmYPOSM67z58b/HKHrbmoG43RaJxzLcRBcj2o4&#10;al8PA2eGvv3QD0M4nJ192r8fbHFScOqTdwLDJk88r2CbMKrScArR3rTPMN/OMM92pfvnqKwui+HP&#10;CSYotJdfA7sG+zWwfnhv4jdDWHoyfxy96fowmOIKiXe5gdEcq1g+I8Lsf30fUS+fTg/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Oe31qLaAAAADAEAAA8AAAAAAAAAAQAgAAAAIgAAAGRycy9kb3du&#10;cmV2LnhtbFBLAQIUABQAAAAIAIdO4kAg7oly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w:t>
      </w:r>
      <w:r>
        <w:rPr>
          <w:color w:val="231F20"/>
          <w:spacing w:val="-4"/>
        </w:rPr>
        <w:t xml:space="preserve"> </w:t>
      </w:r>
      <w:r>
        <w:rPr>
          <w:color w:val="231F20"/>
        </w:rPr>
        <w:t>about</w:t>
      </w:r>
      <w:r>
        <w:rPr>
          <w:color w:val="231F20"/>
          <w:spacing w:val="-4"/>
        </w:rPr>
        <w:t xml:space="preserve"> </w:t>
      </w:r>
      <w:r>
        <w:rPr>
          <w:color w:val="231F20"/>
        </w:rPr>
        <w:t>a</w:t>
      </w:r>
      <w:r>
        <w:rPr>
          <w:color w:val="231F20"/>
          <w:spacing w:val="-4"/>
        </w:rPr>
        <w:t xml:space="preserve"> </w:t>
      </w:r>
      <w:r>
        <w:rPr>
          <w:color w:val="231F20"/>
        </w:rPr>
        <w:t>country</w:t>
      </w:r>
      <w:r>
        <w:rPr>
          <w:color w:val="231F20"/>
          <w:spacing w:val="-4"/>
        </w:rPr>
        <w:t xml:space="preserve"> </w:t>
      </w:r>
      <w:r>
        <w:rPr>
          <w:color w:val="231F20"/>
        </w:rPr>
        <w:t>through</w:t>
      </w:r>
      <w:r>
        <w:rPr>
          <w:color w:val="231F20"/>
          <w:spacing w:val="-4"/>
        </w:rPr>
        <w:t xml:space="preserve"> </w:t>
      </w:r>
      <w:r>
        <w:rPr>
          <w:color w:val="231F20"/>
        </w:rPr>
        <w:t>its</w:t>
      </w:r>
      <w:r>
        <w:rPr>
          <w:color w:val="231F20"/>
          <w:spacing w:val="-4"/>
        </w:rPr>
        <w:t xml:space="preserve"> </w:t>
      </w:r>
      <w:r>
        <w:rPr>
          <w:color w:val="231F20"/>
          <w:spacing w:val="-2"/>
        </w:rPr>
        <w:t>history</w:t>
      </w:r>
    </w:p>
    <w:p w14:paraId="478C77A0">
      <w:pPr>
        <w:spacing w:before="260"/>
        <w:ind w:left="1587" w:right="0" w:firstLine="0"/>
        <w:jc w:val="left"/>
        <w:rPr>
          <w:rFonts w:ascii="Tahoma"/>
          <w:sz w:val="26"/>
        </w:rPr>
      </w:pPr>
      <w:r>
        <w:rPr>
          <w:rFonts w:ascii="Tahoma"/>
          <w:color w:val="7B3018"/>
          <w:spacing w:val="-2"/>
          <w:sz w:val="26"/>
        </w:rPr>
        <w:t>Before</w:t>
      </w:r>
      <w:r>
        <w:rPr>
          <w:rFonts w:ascii="Tahoma"/>
          <w:color w:val="7B3018"/>
          <w:spacing w:val="-32"/>
          <w:sz w:val="26"/>
        </w:rPr>
        <w:t xml:space="preserve"> </w:t>
      </w:r>
      <w:r>
        <w:rPr>
          <w:rFonts w:ascii="Tahoma"/>
          <w:color w:val="7B3018"/>
          <w:spacing w:val="-2"/>
          <w:sz w:val="26"/>
        </w:rPr>
        <w:t>you</w:t>
      </w:r>
      <w:r>
        <w:rPr>
          <w:rFonts w:ascii="Tahoma"/>
          <w:color w:val="7B3018"/>
          <w:spacing w:val="-31"/>
          <w:sz w:val="26"/>
        </w:rPr>
        <w:t xml:space="preserve"> </w:t>
      </w:r>
      <w:r>
        <w:rPr>
          <w:rFonts w:ascii="Tahoma"/>
          <w:color w:val="7B3018"/>
          <w:spacing w:val="-2"/>
          <w:sz w:val="26"/>
        </w:rPr>
        <w:t>read,</w:t>
      </w:r>
      <w:r>
        <w:rPr>
          <w:rFonts w:ascii="Tahoma"/>
          <w:color w:val="7B3018"/>
          <w:spacing w:val="-31"/>
          <w:sz w:val="26"/>
        </w:rPr>
        <w:t xml:space="preserve"> </w:t>
      </w:r>
      <w:r>
        <w:rPr>
          <w:rFonts w:ascii="Tahoma"/>
          <w:color w:val="7B3018"/>
          <w:spacing w:val="-2"/>
          <w:sz w:val="26"/>
        </w:rPr>
        <w:t>discuss</w:t>
      </w:r>
      <w:r>
        <w:rPr>
          <w:rFonts w:ascii="Tahoma"/>
          <w:color w:val="7B3018"/>
          <w:spacing w:val="-32"/>
          <w:sz w:val="26"/>
        </w:rPr>
        <w:t xml:space="preserve"> </w:t>
      </w:r>
      <w:r>
        <w:rPr>
          <w:rFonts w:ascii="Tahoma"/>
          <w:color w:val="7B3018"/>
          <w:spacing w:val="-2"/>
          <w:sz w:val="26"/>
        </w:rPr>
        <w:t>the</w:t>
      </w:r>
      <w:r>
        <w:rPr>
          <w:rFonts w:ascii="Tahoma"/>
          <w:color w:val="7B3018"/>
          <w:spacing w:val="-31"/>
          <w:sz w:val="26"/>
        </w:rPr>
        <w:t xml:space="preserve"> </w:t>
      </w:r>
      <w:r>
        <w:rPr>
          <w:rFonts w:ascii="Tahoma"/>
          <w:color w:val="7B3018"/>
          <w:spacing w:val="-2"/>
          <w:sz w:val="26"/>
        </w:rPr>
        <w:t>questions</w:t>
      </w:r>
      <w:r>
        <w:rPr>
          <w:rFonts w:ascii="Tahoma"/>
          <w:color w:val="7B3018"/>
          <w:spacing w:val="-31"/>
          <w:sz w:val="26"/>
        </w:rPr>
        <w:t xml:space="preserve"> </w:t>
      </w:r>
      <w:r>
        <w:rPr>
          <w:rFonts w:ascii="Tahoma"/>
          <w:color w:val="7B3018"/>
          <w:spacing w:val="-2"/>
          <w:sz w:val="26"/>
        </w:rPr>
        <w:t>in</w:t>
      </w:r>
      <w:r>
        <w:rPr>
          <w:rFonts w:ascii="Tahoma"/>
          <w:color w:val="7B3018"/>
          <w:spacing w:val="-31"/>
          <w:sz w:val="26"/>
        </w:rPr>
        <w:t xml:space="preserve"> </w:t>
      </w:r>
      <w:r>
        <w:rPr>
          <w:rFonts w:ascii="Tahoma"/>
          <w:color w:val="7B3018"/>
          <w:spacing w:val="-2"/>
          <w:sz w:val="26"/>
        </w:rPr>
        <w:t>pairs.</w:t>
      </w:r>
    </w:p>
    <w:p w14:paraId="44EACB79">
      <w:pPr>
        <w:pStyle w:val="11"/>
        <w:spacing w:before="213"/>
        <w:ind w:left="1587"/>
      </w:pPr>
      <w:r>
        <w:rPr>
          <w:color w:val="231F20"/>
        </w:rPr>
        <w:t>Look</w:t>
      </w:r>
      <w:r>
        <w:rPr>
          <w:color w:val="231F20"/>
          <w:spacing w:val="-12"/>
        </w:rPr>
        <w:t xml:space="preserve"> </w:t>
      </w:r>
      <w:r>
        <w:rPr>
          <w:color w:val="231F20"/>
        </w:rPr>
        <w:t>at</w:t>
      </w:r>
      <w:r>
        <w:rPr>
          <w:color w:val="231F20"/>
          <w:spacing w:val="-11"/>
        </w:rPr>
        <w:t xml:space="preserve"> </w:t>
      </w:r>
      <w:r>
        <w:rPr>
          <w:color w:val="231F20"/>
        </w:rPr>
        <w:t>the</w:t>
      </w:r>
      <w:r>
        <w:rPr>
          <w:color w:val="231F20"/>
          <w:spacing w:val="-12"/>
        </w:rPr>
        <w:t xml:space="preserve"> </w:t>
      </w:r>
      <w:r>
        <w:rPr>
          <w:color w:val="231F20"/>
        </w:rPr>
        <w:t>map</w:t>
      </w:r>
      <w:r>
        <w:rPr>
          <w:color w:val="231F20"/>
          <w:spacing w:val="-11"/>
        </w:rPr>
        <w:t xml:space="preserve"> </w:t>
      </w:r>
      <w:r>
        <w:rPr>
          <w:color w:val="231F20"/>
        </w:rPr>
        <w:t>below.</w:t>
      </w:r>
      <w:r>
        <w:rPr>
          <w:color w:val="231F20"/>
          <w:spacing w:val="-11"/>
        </w:rPr>
        <w:t xml:space="preserve"> </w:t>
      </w:r>
      <w:r>
        <w:rPr>
          <w:color w:val="231F20"/>
        </w:rPr>
        <w:t>What</w:t>
      </w:r>
      <w:r>
        <w:rPr>
          <w:color w:val="231F20"/>
          <w:spacing w:val="-12"/>
        </w:rPr>
        <w:t xml:space="preserve"> </w:t>
      </w:r>
      <w:r>
        <w:rPr>
          <w:color w:val="231F20"/>
        </w:rPr>
        <w:t>does</w:t>
      </w:r>
      <w:r>
        <w:rPr>
          <w:color w:val="231F20"/>
          <w:spacing w:val="-11"/>
        </w:rPr>
        <w:t xml:space="preserve"> </w:t>
      </w:r>
      <w:r>
        <w:rPr>
          <w:color w:val="231F20"/>
        </w:rPr>
        <w:t>it</w:t>
      </w:r>
      <w:r>
        <w:rPr>
          <w:color w:val="231F20"/>
          <w:spacing w:val="-11"/>
        </w:rPr>
        <w:t xml:space="preserve"> </w:t>
      </w:r>
      <w:r>
        <w:rPr>
          <w:color w:val="231F20"/>
        </w:rPr>
        <w:t>show?</w:t>
      </w:r>
      <w:r>
        <w:rPr>
          <w:color w:val="231F20"/>
          <w:spacing w:val="-12"/>
        </w:rPr>
        <w:t xml:space="preserve"> </w:t>
      </w:r>
      <w:r>
        <w:rPr>
          <w:color w:val="231F20"/>
        </w:rPr>
        <w:t>What</w:t>
      </w:r>
      <w:r>
        <w:rPr>
          <w:color w:val="231F20"/>
          <w:spacing w:val="-11"/>
        </w:rPr>
        <w:t xml:space="preserve"> </w:t>
      </w:r>
      <w:r>
        <w:rPr>
          <w:color w:val="231F20"/>
        </w:rPr>
        <w:t>is</w:t>
      </w:r>
      <w:r>
        <w:rPr>
          <w:color w:val="231F20"/>
          <w:spacing w:val="-11"/>
        </w:rPr>
        <w:t xml:space="preserve"> </w:t>
      </w:r>
      <w:r>
        <w:rPr>
          <w:color w:val="231F20"/>
        </w:rPr>
        <w:t>it</w:t>
      </w:r>
      <w:r>
        <w:rPr>
          <w:color w:val="231F20"/>
          <w:spacing w:val="-12"/>
        </w:rPr>
        <w:t xml:space="preserve"> </w:t>
      </w:r>
      <w:r>
        <w:rPr>
          <w:color w:val="231F20"/>
        </w:rPr>
        <w:t>used</w:t>
      </w:r>
      <w:r>
        <w:rPr>
          <w:color w:val="231F20"/>
          <w:spacing w:val="-11"/>
        </w:rPr>
        <w:t xml:space="preserve"> </w:t>
      </w:r>
      <w:r>
        <w:rPr>
          <w:color w:val="231F20"/>
          <w:spacing w:val="-4"/>
        </w:rPr>
        <w:t>for?</w:t>
      </w:r>
    </w:p>
    <w:p w14:paraId="05402FDB">
      <w:pPr>
        <w:pStyle w:val="11"/>
        <w:spacing w:before="2"/>
        <w:rPr>
          <w:sz w:val="23"/>
        </w:rPr>
      </w:pPr>
    </w:p>
    <w:p w14:paraId="2E890825">
      <w:pPr>
        <w:spacing w:before="100"/>
        <w:ind w:left="723" w:right="0" w:firstLine="0"/>
        <w:jc w:val="left"/>
        <w:rPr>
          <w:rFonts w:ascii="Tahoma"/>
          <w:sz w:val="26"/>
        </w:rPr>
      </w:pPr>
      <w:r>
        <w:rPr>
          <w:rFonts w:ascii="Times New Roman"/>
          <w:spacing w:val="80"/>
          <w:sz w:val="20"/>
        </w:rPr>
        <w:t xml:space="preserve">    </w:t>
      </w:r>
      <w:r>
        <w:rPr>
          <w:rFonts w:ascii="Tahoma"/>
          <w:color w:val="7B3018"/>
          <w:sz w:val="26"/>
        </w:rPr>
        <w:t>Read</w:t>
      </w:r>
      <w:r>
        <w:rPr>
          <w:rFonts w:ascii="Tahoma"/>
          <w:color w:val="7B3018"/>
          <w:spacing w:val="-1"/>
          <w:sz w:val="26"/>
        </w:rPr>
        <w:t xml:space="preserve"> </w:t>
      </w:r>
      <w:r>
        <w:rPr>
          <w:rFonts w:ascii="Tahoma"/>
          <w:color w:val="7B3018"/>
          <w:sz w:val="26"/>
        </w:rPr>
        <w:t>the</w:t>
      </w:r>
      <w:r>
        <w:rPr>
          <w:rFonts w:ascii="Tahoma"/>
          <w:color w:val="7B3018"/>
          <w:spacing w:val="-1"/>
          <w:sz w:val="26"/>
        </w:rPr>
        <w:t xml:space="preserve"> </w:t>
      </w:r>
      <w:r>
        <w:rPr>
          <w:rFonts w:ascii="Tahoma"/>
          <w:color w:val="7B3018"/>
          <w:sz w:val="26"/>
        </w:rPr>
        <w:t>text</w:t>
      </w:r>
      <w:r>
        <w:rPr>
          <w:rFonts w:ascii="Tahoma"/>
          <w:color w:val="7B3018"/>
          <w:spacing w:val="-1"/>
          <w:sz w:val="26"/>
        </w:rPr>
        <w:t xml:space="preserve"> </w:t>
      </w:r>
      <w:r>
        <w:rPr>
          <w:rFonts w:ascii="Tahoma"/>
          <w:color w:val="7B3018"/>
          <w:sz w:val="26"/>
        </w:rPr>
        <w:t>and</w:t>
      </w:r>
      <w:r>
        <w:rPr>
          <w:rFonts w:ascii="Tahoma"/>
          <w:color w:val="7B3018"/>
          <w:spacing w:val="-1"/>
          <w:sz w:val="26"/>
        </w:rPr>
        <w:t xml:space="preserve"> </w:t>
      </w:r>
      <w:r>
        <w:rPr>
          <w:rFonts w:ascii="Tahoma"/>
          <w:color w:val="7B3018"/>
          <w:sz w:val="26"/>
        </w:rPr>
        <w:t>answer</w:t>
      </w:r>
      <w:r>
        <w:rPr>
          <w:rFonts w:ascii="Tahoma"/>
          <w:color w:val="7B3018"/>
          <w:spacing w:val="-1"/>
          <w:sz w:val="26"/>
        </w:rPr>
        <w:t xml:space="preserve"> </w:t>
      </w:r>
      <w:r>
        <w:rPr>
          <w:rFonts w:ascii="Tahoma"/>
          <w:color w:val="7B3018"/>
          <w:sz w:val="26"/>
        </w:rPr>
        <w:t>the</w:t>
      </w:r>
      <w:r>
        <w:rPr>
          <w:rFonts w:ascii="Tahoma"/>
          <w:color w:val="7B3018"/>
          <w:spacing w:val="-1"/>
          <w:sz w:val="26"/>
        </w:rPr>
        <w:t xml:space="preserve"> </w:t>
      </w:r>
      <w:r>
        <w:rPr>
          <w:rFonts w:ascii="Tahoma"/>
          <w:color w:val="7B3018"/>
          <w:sz w:val="26"/>
        </w:rPr>
        <w:t>questions.</w:t>
      </w:r>
    </w:p>
    <w:p w14:paraId="1CA1016F">
      <w:pPr>
        <w:pStyle w:val="15"/>
        <w:numPr>
          <w:ilvl w:val="0"/>
          <w:numId w:val="49"/>
        </w:numPr>
        <w:tabs>
          <w:tab w:val="left" w:pos="1913"/>
        </w:tabs>
        <w:spacing w:before="212" w:after="0" w:line="266" w:lineRule="auto"/>
        <w:ind w:left="1913" w:right="5206" w:hanging="341"/>
        <w:jc w:val="left"/>
        <w:rPr>
          <w:sz w:val="22"/>
        </w:rPr>
      </w:pPr>
      <w:r>
        <w:rPr>
          <w:color w:val="231F20"/>
          <w:spacing w:val="-4"/>
          <w:sz w:val="22"/>
        </w:rPr>
        <w:t>What</w:t>
      </w:r>
      <w:r>
        <w:rPr>
          <w:color w:val="231F20"/>
          <w:spacing w:val="-12"/>
          <w:sz w:val="22"/>
        </w:rPr>
        <w:t xml:space="preserve"> </w:t>
      </w:r>
      <w:r>
        <w:rPr>
          <w:color w:val="231F20"/>
          <w:spacing w:val="-4"/>
          <w:sz w:val="22"/>
        </w:rPr>
        <w:t>are</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four</w:t>
      </w:r>
      <w:r>
        <w:rPr>
          <w:color w:val="231F20"/>
          <w:spacing w:val="-12"/>
          <w:sz w:val="22"/>
        </w:rPr>
        <w:t xml:space="preserve"> </w:t>
      </w:r>
      <w:r>
        <w:rPr>
          <w:color w:val="231F20"/>
          <w:spacing w:val="-4"/>
          <w:sz w:val="22"/>
        </w:rPr>
        <w:t>countries</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United</w:t>
      </w:r>
      <w:r>
        <w:rPr>
          <w:color w:val="231F20"/>
          <w:spacing w:val="-12"/>
          <w:sz w:val="22"/>
        </w:rPr>
        <w:t xml:space="preserve"> </w:t>
      </w:r>
      <w:r>
        <w:rPr>
          <w:color w:val="231F20"/>
          <w:spacing w:val="-4"/>
          <w:sz w:val="22"/>
        </w:rPr>
        <w:t xml:space="preserve">Kingdom? </w:t>
      </w:r>
      <w:r>
        <w:rPr>
          <w:color w:val="231F20"/>
          <w:sz w:val="22"/>
        </w:rPr>
        <w:t>Which two were the first to be joined together?</w:t>
      </w:r>
    </w:p>
    <w:p w14:paraId="6A110FA8">
      <w:pPr>
        <w:pStyle w:val="15"/>
        <w:numPr>
          <w:ilvl w:val="0"/>
          <w:numId w:val="49"/>
        </w:numPr>
        <w:tabs>
          <w:tab w:val="left" w:pos="1913"/>
        </w:tabs>
        <w:spacing w:before="112" w:after="0" w:line="240" w:lineRule="auto"/>
        <w:ind w:left="1913" w:right="0" w:hanging="340"/>
        <w:jc w:val="left"/>
        <w:rPr>
          <w:sz w:val="22"/>
        </w:rPr>
      </w:pPr>
      <w:r>
        <w:rPr>
          <w:color w:val="231F20"/>
          <w:sz w:val="22"/>
        </w:rPr>
        <w:t>According</w:t>
      </w:r>
      <w:r>
        <w:rPr>
          <w:color w:val="231F20"/>
          <w:spacing w:val="-9"/>
          <w:sz w:val="22"/>
        </w:rPr>
        <w:t xml:space="preserve"> </w:t>
      </w:r>
      <w:r>
        <w:rPr>
          <w:color w:val="231F20"/>
          <w:sz w:val="22"/>
        </w:rPr>
        <w:t>to</w:t>
      </w:r>
      <w:r>
        <w:rPr>
          <w:color w:val="231F20"/>
          <w:spacing w:val="-9"/>
          <w:sz w:val="22"/>
        </w:rPr>
        <w:t xml:space="preserve"> </w:t>
      </w:r>
      <w:r>
        <w:rPr>
          <w:color w:val="231F20"/>
          <w:sz w:val="22"/>
        </w:rPr>
        <w:t>the</w:t>
      </w:r>
      <w:r>
        <w:rPr>
          <w:color w:val="231F20"/>
          <w:spacing w:val="-8"/>
          <w:sz w:val="22"/>
        </w:rPr>
        <w:t xml:space="preserve"> </w:t>
      </w:r>
      <w:r>
        <w:rPr>
          <w:color w:val="231F20"/>
          <w:sz w:val="22"/>
        </w:rPr>
        <w:t>text,</w:t>
      </w:r>
      <w:r>
        <w:rPr>
          <w:color w:val="231F20"/>
          <w:spacing w:val="-9"/>
          <w:sz w:val="22"/>
        </w:rPr>
        <w:t xml:space="preserve"> </w:t>
      </w:r>
      <w:r>
        <w:rPr>
          <w:color w:val="231F20"/>
          <w:sz w:val="22"/>
        </w:rPr>
        <w:t>what</w:t>
      </w:r>
      <w:r>
        <w:rPr>
          <w:color w:val="231F20"/>
          <w:spacing w:val="-8"/>
          <w:sz w:val="22"/>
        </w:rPr>
        <w:t xml:space="preserve"> </w:t>
      </w:r>
      <w:r>
        <w:rPr>
          <w:color w:val="231F20"/>
          <w:sz w:val="22"/>
        </w:rPr>
        <w:t>are</w:t>
      </w:r>
      <w:r>
        <w:rPr>
          <w:color w:val="231F20"/>
          <w:spacing w:val="-9"/>
          <w:sz w:val="22"/>
        </w:rPr>
        <w:t xml:space="preserve"> </w:t>
      </w:r>
      <w:r>
        <w:rPr>
          <w:color w:val="231F20"/>
          <w:sz w:val="22"/>
        </w:rPr>
        <w:t>two</w:t>
      </w:r>
      <w:r>
        <w:rPr>
          <w:color w:val="231F20"/>
          <w:spacing w:val="-8"/>
          <w:sz w:val="22"/>
        </w:rPr>
        <w:t xml:space="preserve"> </w:t>
      </w:r>
      <w:r>
        <w:rPr>
          <w:color w:val="231F20"/>
          <w:spacing w:val="-2"/>
          <w:sz w:val="22"/>
        </w:rPr>
        <w:t>chief</w:t>
      </w:r>
    </w:p>
    <w:p w14:paraId="3C821EA3">
      <w:pPr>
        <w:pStyle w:val="11"/>
        <w:spacing w:before="27"/>
        <w:ind w:left="1913"/>
      </w:pPr>
      <w:r>
        <w:rPr>
          <w:color w:val="231F20"/>
          <w:spacing w:val="-2"/>
        </w:rPr>
        <w:t>advantages</w:t>
      </w:r>
      <w:r>
        <w:rPr>
          <w:color w:val="231F20"/>
          <w:spacing w:val="-9"/>
        </w:rPr>
        <w:t xml:space="preserve"> </w:t>
      </w:r>
      <w:r>
        <w:rPr>
          <w:color w:val="231F20"/>
          <w:spacing w:val="-2"/>
        </w:rPr>
        <w:t>of</w:t>
      </w:r>
      <w:r>
        <w:rPr>
          <w:color w:val="231F20"/>
          <w:spacing w:val="-8"/>
        </w:rPr>
        <w:t xml:space="preserve"> </w:t>
      </w:r>
      <w:r>
        <w:rPr>
          <w:color w:val="231F20"/>
          <w:spacing w:val="-2"/>
        </w:rPr>
        <w:t>studying</w:t>
      </w:r>
      <w:r>
        <w:rPr>
          <w:color w:val="231F20"/>
          <w:spacing w:val="-9"/>
        </w:rPr>
        <w:t xml:space="preserve"> </w:t>
      </w:r>
      <w:r>
        <w:rPr>
          <w:color w:val="231F20"/>
          <w:spacing w:val="-2"/>
        </w:rPr>
        <w:t>the</w:t>
      </w:r>
      <w:r>
        <w:rPr>
          <w:color w:val="231F20"/>
          <w:spacing w:val="-8"/>
        </w:rPr>
        <w:t xml:space="preserve"> </w:t>
      </w:r>
      <w:r>
        <w:rPr>
          <w:color w:val="231F20"/>
          <w:spacing w:val="-2"/>
        </w:rPr>
        <w:t>history</w:t>
      </w:r>
      <w:r>
        <w:rPr>
          <w:color w:val="231F20"/>
          <w:spacing w:val="-8"/>
        </w:rPr>
        <w:t xml:space="preserve"> </w:t>
      </w:r>
      <w:r>
        <w:rPr>
          <w:color w:val="231F20"/>
          <w:spacing w:val="-2"/>
        </w:rPr>
        <w:t>of</w:t>
      </w:r>
      <w:r>
        <w:rPr>
          <w:color w:val="231F20"/>
          <w:spacing w:val="-9"/>
        </w:rPr>
        <w:t xml:space="preserve"> </w:t>
      </w:r>
      <w:r>
        <w:rPr>
          <w:color w:val="231F20"/>
          <w:spacing w:val="-2"/>
        </w:rPr>
        <w:t>a</w:t>
      </w:r>
      <w:r>
        <w:rPr>
          <w:color w:val="231F20"/>
          <w:spacing w:val="-8"/>
        </w:rPr>
        <w:t xml:space="preserve"> </w:t>
      </w:r>
      <w:r>
        <w:rPr>
          <w:color w:val="231F20"/>
          <w:spacing w:val="-2"/>
        </w:rPr>
        <w:t>country?</w:t>
      </w:r>
    </w:p>
    <w:p w14:paraId="03180533">
      <w:pPr>
        <w:pStyle w:val="11"/>
        <w:spacing w:before="6"/>
        <w:rPr>
          <w:sz w:val="29"/>
        </w:rPr>
      </w:pPr>
    </w:p>
    <w:p w14:paraId="0C241C54">
      <w:pPr>
        <w:pStyle w:val="9"/>
        <w:spacing w:before="101"/>
        <w:ind w:left="1785"/>
        <w:rPr>
          <w:rFonts w:ascii="Trebuchet MS" w:hAnsi="Trebuchet MS"/>
        </w:rPr>
      </w:pPr>
      <w:r>
        <w:rPr>
          <w:rFonts w:ascii="Trebuchet MS" w:hAnsi="Trebuchet MS"/>
          <w:color w:val="231F20"/>
          <w:spacing w:val="25"/>
          <w:w w:val="105"/>
        </w:rPr>
        <w:t>WHAT’S</w:t>
      </w:r>
      <w:r>
        <w:rPr>
          <w:rFonts w:ascii="Trebuchet MS" w:hAnsi="Trebuchet MS"/>
          <w:color w:val="231F20"/>
          <w:spacing w:val="12"/>
          <w:w w:val="105"/>
        </w:rPr>
        <w:t xml:space="preserve"> </w:t>
      </w:r>
      <w:r>
        <w:rPr>
          <w:rFonts w:ascii="Trebuchet MS" w:hAnsi="Trebuchet MS"/>
          <w:color w:val="231F20"/>
          <w:spacing w:val="17"/>
          <w:w w:val="105"/>
        </w:rPr>
        <w:t>IN</w:t>
      </w:r>
      <w:r>
        <w:rPr>
          <w:rFonts w:ascii="Trebuchet MS" w:hAnsi="Trebuchet MS"/>
          <w:color w:val="231F20"/>
          <w:spacing w:val="2"/>
          <w:w w:val="105"/>
        </w:rPr>
        <w:t xml:space="preserve"> </w:t>
      </w:r>
      <w:r>
        <w:rPr>
          <w:rFonts w:ascii="Trebuchet MS" w:hAnsi="Trebuchet MS"/>
          <w:color w:val="231F20"/>
          <w:w w:val="105"/>
        </w:rPr>
        <w:t>A</w:t>
      </w:r>
      <w:r>
        <w:rPr>
          <w:rFonts w:ascii="Trebuchet MS" w:hAnsi="Trebuchet MS"/>
          <w:color w:val="231F20"/>
          <w:spacing w:val="12"/>
          <w:w w:val="105"/>
        </w:rPr>
        <w:t xml:space="preserve"> </w:t>
      </w:r>
      <w:r>
        <w:rPr>
          <w:rFonts w:ascii="Trebuchet MS" w:hAnsi="Trebuchet MS"/>
          <w:color w:val="231F20"/>
          <w:spacing w:val="26"/>
          <w:w w:val="105"/>
        </w:rPr>
        <w:t>NAME?</w:t>
      </w:r>
    </w:p>
    <w:p w14:paraId="2B05A70E">
      <w:pPr>
        <w:pStyle w:val="11"/>
        <w:spacing w:before="264" w:line="252" w:lineRule="auto"/>
        <w:ind w:left="1501" w:right="5976"/>
        <w:jc w:val="both"/>
        <w:rPr>
          <w:rFonts w:ascii="Tahoma" w:hAnsi="Tahoma"/>
        </w:rPr>
      </w:pPr>
      <w:r>
        <w:rPr>
          <w:rFonts w:ascii="Tahoma" w:hAnsi="Tahoma"/>
          <w:color w:val="231F20"/>
        </w:rPr>
        <w:t>The United Kingdom, Great Britain, Britain, England—many people are confused by what these different names mean. So what is the difference between them, if any? Getting to know a little bit about British history will help you solve this puzzle.</w:t>
      </w:r>
    </w:p>
    <w:p w14:paraId="4F1DCB39">
      <w:pPr>
        <w:pStyle w:val="11"/>
        <w:spacing w:before="177" w:line="252" w:lineRule="auto"/>
        <w:ind w:left="1501" w:right="5980"/>
        <w:jc w:val="both"/>
        <w:rPr>
          <w:rFonts w:ascii="Tahoma" w:hAnsi="Tahoma"/>
        </w:rPr>
      </w:pPr>
      <w:r>
        <w:rPr>
          <w:rFonts w:ascii="Tahoma" w:hAnsi="Tahoma"/>
          <w:color w:val="231F20"/>
          <w:spacing w:val="-10"/>
        </w:rPr>
        <w:t>In</w:t>
      </w:r>
      <w:r>
        <w:rPr>
          <w:rFonts w:ascii="Tahoma" w:hAnsi="Tahoma"/>
          <w:color w:val="231F20"/>
          <w:spacing w:val="-8"/>
        </w:rPr>
        <w:t xml:space="preserve"> </w:t>
      </w:r>
      <w:r>
        <w:rPr>
          <w:rFonts w:ascii="Tahoma" w:hAnsi="Tahoma"/>
          <w:color w:val="231F20"/>
          <w:spacing w:val="-10"/>
        </w:rPr>
        <w:t>the</w:t>
      </w:r>
      <w:r>
        <w:rPr>
          <w:rFonts w:ascii="Tahoma" w:hAnsi="Tahoma"/>
          <w:color w:val="231F20"/>
          <w:spacing w:val="-7"/>
        </w:rPr>
        <w:t xml:space="preserve"> </w:t>
      </w:r>
      <w:r>
        <w:rPr>
          <w:rFonts w:ascii="Tahoma" w:hAnsi="Tahoma"/>
          <w:color w:val="231F20"/>
          <w:spacing w:val="-10"/>
        </w:rPr>
        <w:t>16th</w:t>
      </w:r>
      <w:r>
        <w:rPr>
          <w:rFonts w:ascii="Tahoma" w:hAnsi="Tahoma"/>
          <w:color w:val="231F20"/>
          <w:spacing w:val="-7"/>
        </w:rPr>
        <w:t xml:space="preserve"> </w:t>
      </w:r>
      <w:r>
        <w:rPr>
          <w:rFonts w:ascii="Tahoma" w:hAnsi="Tahoma"/>
          <w:color w:val="231F20"/>
          <w:spacing w:val="-10"/>
        </w:rPr>
        <w:t>century,</w:t>
      </w:r>
      <w:r>
        <w:rPr>
          <w:rFonts w:ascii="Tahoma" w:hAnsi="Tahoma"/>
          <w:color w:val="231F20"/>
          <w:spacing w:val="-7"/>
        </w:rPr>
        <w:t xml:space="preserve"> </w:t>
      </w:r>
      <w:r>
        <w:rPr>
          <w:rFonts w:ascii="Tahoma" w:hAnsi="Tahoma"/>
          <w:color w:val="231F20"/>
          <w:spacing w:val="-10"/>
        </w:rPr>
        <w:t>the</w:t>
      </w:r>
      <w:r>
        <w:rPr>
          <w:rFonts w:ascii="Tahoma" w:hAnsi="Tahoma"/>
          <w:color w:val="231F20"/>
          <w:spacing w:val="-7"/>
        </w:rPr>
        <w:t xml:space="preserve"> </w:t>
      </w:r>
      <w:r>
        <w:rPr>
          <w:rFonts w:ascii="Tahoma" w:hAnsi="Tahoma"/>
          <w:b/>
          <w:color w:val="231F20"/>
          <w:spacing w:val="-10"/>
        </w:rPr>
        <w:t>nearby</w:t>
      </w:r>
      <w:r>
        <w:rPr>
          <w:rFonts w:ascii="Tahoma" w:hAnsi="Tahoma"/>
          <w:b/>
          <w:color w:val="231F20"/>
          <w:spacing w:val="-7"/>
        </w:rPr>
        <w:t xml:space="preserve"> </w:t>
      </w:r>
      <w:r>
        <w:rPr>
          <w:rFonts w:ascii="Tahoma" w:hAnsi="Tahoma"/>
          <w:color w:val="231F20"/>
          <w:spacing w:val="-10"/>
        </w:rPr>
        <w:t>country</w:t>
      </w:r>
      <w:r>
        <w:rPr>
          <w:rFonts w:ascii="Tahoma" w:hAnsi="Tahoma"/>
          <w:color w:val="231F20"/>
          <w:spacing w:val="-7"/>
        </w:rPr>
        <w:t xml:space="preserve"> </w:t>
      </w:r>
      <w:r>
        <w:rPr>
          <w:rFonts w:ascii="Tahoma" w:hAnsi="Tahoma"/>
          <w:color w:val="231F20"/>
          <w:spacing w:val="-10"/>
        </w:rPr>
        <w:t>of</w:t>
      </w:r>
      <w:r>
        <w:rPr>
          <w:rFonts w:ascii="Tahoma" w:hAnsi="Tahoma"/>
          <w:color w:val="231F20"/>
          <w:spacing w:val="-7"/>
        </w:rPr>
        <w:t xml:space="preserve"> </w:t>
      </w:r>
      <w:r>
        <w:rPr>
          <w:rFonts w:ascii="Tahoma" w:hAnsi="Tahoma"/>
          <w:color w:val="231F20"/>
          <w:spacing w:val="-10"/>
        </w:rPr>
        <w:t xml:space="preserve">Wales </w:t>
      </w:r>
      <w:r>
        <w:rPr>
          <w:rFonts w:ascii="Tahoma" w:hAnsi="Tahoma"/>
          <w:color w:val="231F20"/>
        </w:rPr>
        <w:t>was</w:t>
      </w:r>
      <w:r>
        <w:rPr>
          <w:rFonts w:ascii="Tahoma" w:hAnsi="Tahoma"/>
          <w:color w:val="231F20"/>
          <w:spacing w:val="-2"/>
        </w:rPr>
        <w:t xml:space="preserve"> </w:t>
      </w:r>
      <w:r>
        <w:rPr>
          <w:rFonts w:ascii="Tahoma" w:hAnsi="Tahoma"/>
          <w:color w:val="231F20"/>
        </w:rPr>
        <w:t>joined</w:t>
      </w:r>
      <w:r>
        <w:rPr>
          <w:rFonts w:ascii="Tahoma" w:hAnsi="Tahoma"/>
          <w:color w:val="231F20"/>
          <w:spacing w:val="-2"/>
        </w:rPr>
        <w:t xml:space="preserve"> </w:t>
      </w:r>
      <w:r>
        <w:rPr>
          <w:rFonts w:ascii="Tahoma" w:hAnsi="Tahoma"/>
          <w:color w:val="231F20"/>
        </w:rPr>
        <w:t>to</w:t>
      </w:r>
      <w:r>
        <w:rPr>
          <w:rFonts w:ascii="Tahoma" w:hAnsi="Tahoma"/>
          <w:color w:val="231F20"/>
          <w:spacing w:val="-2"/>
        </w:rPr>
        <w:t xml:space="preserve"> </w:t>
      </w:r>
      <w:r>
        <w:rPr>
          <w:rFonts w:ascii="Tahoma" w:hAnsi="Tahoma"/>
          <w:color w:val="231F20"/>
        </w:rPr>
        <w:t>the</w:t>
      </w:r>
      <w:r>
        <w:rPr>
          <w:rFonts w:ascii="Tahoma" w:hAnsi="Tahoma"/>
          <w:color w:val="231F20"/>
          <w:spacing w:val="-2"/>
        </w:rPr>
        <w:t xml:space="preserve"> </w:t>
      </w:r>
      <w:r>
        <w:rPr>
          <w:rFonts w:ascii="Tahoma" w:hAnsi="Tahoma"/>
          <w:color w:val="231F20"/>
        </w:rPr>
        <w:t>Kingdom</w:t>
      </w:r>
      <w:r>
        <w:rPr>
          <w:rFonts w:ascii="Tahoma" w:hAnsi="Tahoma"/>
          <w:color w:val="231F20"/>
          <w:spacing w:val="-2"/>
        </w:rPr>
        <w:t xml:space="preserve"> </w:t>
      </w:r>
      <w:r>
        <w:rPr>
          <w:rFonts w:ascii="Tahoma" w:hAnsi="Tahoma"/>
          <w:color w:val="231F20"/>
        </w:rPr>
        <w:t>of</w:t>
      </w:r>
      <w:r>
        <w:rPr>
          <w:rFonts w:ascii="Tahoma" w:hAnsi="Tahoma"/>
          <w:color w:val="231F20"/>
          <w:spacing w:val="-2"/>
        </w:rPr>
        <w:t xml:space="preserve"> </w:t>
      </w:r>
      <w:r>
        <w:rPr>
          <w:rFonts w:ascii="Tahoma" w:hAnsi="Tahoma"/>
          <w:color w:val="231F20"/>
        </w:rPr>
        <w:t>England.</w:t>
      </w:r>
      <w:r>
        <w:rPr>
          <w:rFonts w:ascii="Tahoma" w:hAnsi="Tahoma"/>
          <w:color w:val="231F20"/>
          <w:spacing w:val="-2"/>
        </w:rPr>
        <w:t xml:space="preserve"> </w:t>
      </w:r>
      <w:r>
        <w:rPr>
          <w:rFonts w:ascii="Tahoma" w:hAnsi="Tahoma"/>
          <w:color w:val="231F20"/>
        </w:rPr>
        <w:t>Later, in</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18th</w:t>
      </w:r>
      <w:r>
        <w:rPr>
          <w:rFonts w:ascii="Tahoma" w:hAnsi="Tahoma"/>
          <w:color w:val="231F20"/>
          <w:spacing w:val="-8"/>
        </w:rPr>
        <w:t xml:space="preserve"> </w:t>
      </w:r>
      <w:r>
        <w:rPr>
          <w:rFonts w:ascii="Tahoma" w:hAnsi="Tahoma"/>
          <w:color w:val="231F20"/>
        </w:rPr>
        <w:t>century,</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country</w:t>
      </w:r>
      <w:r>
        <w:rPr>
          <w:rFonts w:ascii="Tahoma" w:hAnsi="Tahoma"/>
          <w:color w:val="231F20"/>
          <w:spacing w:val="-8"/>
        </w:rPr>
        <w:t xml:space="preserve"> </w:t>
      </w:r>
      <w:r>
        <w:rPr>
          <w:rFonts w:ascii="Tahoma" w:hAnsi="Tahoma"/>
          <w:color w:val="231F20"/>
        </w:rPr>
        <w:t>Scotland</w:t>
      </w:r>
      <w:r>
        <w:rPr>
          <w:rFonts w:ascii="Tahoma" w:hAnsi="Tahoma"/>
          <w:color w:val="231F20"/>
          <w:spacing w:val="-8"/>
        </w:rPr>
        <w:t xml:space="preserve"> </w:t>
      </w:r>
      <w:r>
        <w:rPr>
          <w:rFonts w:ascii="Tahoma" w:hAnsi="Tahoma"/>
          <w:color w:val="231F20"/>
        </w:rPr>
        <w:t>was joined</w:t>
      </w:r>
      <w:r>
        <w:rPr>
          <w:rFonts w:ascii="Tahoma" w:hAnsi="Tahoma"/>
          <w:color w:val="231F20"/>
          <w:spacing w:val="-7"/>
        </w:rPr>
        <w:t xml:space="preserve"> </w:t>
      </w:r>
      <w:r>
        <w:rPr>
          <w:rFonts w:ascii="Tahoma" w:hAnsi="Tahoma"/>
          <w:color w:val="231F20"/>
        </w:rPr>
        <w:t>to</w:t>
      </w:r>
      <w:r>
        <w:rPr>
          <w:rFonts w:ascii="Tahoma" w:hAnsi="Tahoma"/>
          <w:color w:val="231F20"/>
          <w:spacing w:val="-7"/>
        </w:rPr>
        <w:t xml:space="preserve"> </w:t>
      </w:r>
      <w:r>
        <w:rPr>
          <w:rFonts w:ascii="Tahoma" w:hAnsi="Tahoma"/>
          <w:color w:val="231F20"/>
        </w:rPr>
        <w:t>create</w:t>
      </w:r>
      <w:r>
        <w:rPr>
          <w:rFonts w:ascii="Tahoma" w:hAnsi="Tahoma"/>
          <w:color w:val="231F20"/>
          <w:spacing w:val="-7"/>
        </w:rPr>
        <w:t xml:space="preserve"> </w:t>
      </w:r>
      <w:r>
        <w:rPr>
          <w:rFonts w:ascii="Tahoma" w:hAnsi="Tahoma"/>
          <w:color w:val="231F20"/>
        </w:rPr>
        <w:t>the</w:t>
      </w:r>
      <w:r>
        <w:rPr>
          <w:rFonts w:ascii="Tahoma" w:hAnsi="Tahoma"/>
          <w:color w:val="231F20"/>
          <w:spacing w:val="-7"/>
        </w:rPr>
        <w:t xml:space="preserve"> </w:t>
      </w:r>
      <w:r>
        <w:rPr>
          <w:rFonts w:ascii="Tahoma" w:hAnsi="Tahoma"/>
          <w:color w:val="231F20"/>
        </w:rPr>
        <w:t>Kingdom</w:t>
      </w:r>
      <w:r>
        <w:rPr>
          <w:rFonts w:ascii="Tahoma" w:hAnsi="Tahoma"/>
          <w:color w:val="231F20"/>
          <w:spacing w:val="-7"/>
        </w:rPr>
        <w:t xml:space="preserve"> </w:t>
      </w:r>
      <w:r>
        <w:rPr>
          <w:rFonts w:ascii="Tahoma" w:hAnsi="Tahoma"/>
          <w:color w:val="231F20"/>
        </w:rPr>
        <w:t>of</w:t>
      </w:r>
      <w:r>
        <w:rPr>
          <w:rFonts w:ascii="Tahoma" w:hAnsi="Tahoma"/>
          <w:color w:val="231F20"/>
          <w:spacing w:val="-7"/>
        </w:rPr>
        <w:t xml:space="preserve"> </w:t>
      </w:r>
      <w:r>
        <w:rPr>
          <w:rFonts w:ascii="Tahoma" w:hAnsi="Tahoma"/>
          <w:color w:val="231F20"/>
        </w:rPr>
        <w:t>Great</w:t>
      </w:r>
      <w:r>
        <w:rPr>
          <w:rFonts w:ascii="Tahoma" w:hAnsi="Tahoma"/>
          <w:color w:val="231F20"/>
          <w:spacing w:val="-7"/>
        </w:rPr>
        <w:t xml:space="preserve"> </w:t>
      </w:r>
      <w:r>
        <w:rPr>
          <w:rFonts w:ascii="Tahoma" w:hAnsi="Tahoma"/>
          <w:color w:val="231F20"/>
        </w:rPr>
        <w:t xml:space="preserve">Britain. </w:t>
      </w:r>
      <w:r>
        <w:rPr>
          <w:rFonts w:ascii="Tahoma" w:hAnsi="Tahoma"/>
          <w:color w:val="231F20"/>
          <w:spacing w:val="-6"/>
        </w:rPr>
        <w:t>In</w:t>
      </w:r>
      <w:r>
        <w:rPr>
          <w:rFonts w:ascii="Tahoma" w:hAnsi="Tahoma"/>
          <w:color w:val="231F20"/>
          <w:spacing w:val="-11"/>
        </w:rPr>
        <w:t xml:space="preserve"> </w:t>
      </w:r>
      <w:r>
        <w:rPr>
          <w:rFonts w:ascii="Tahoma" w:hAnsi="Tahoma"/>
          <w:color w:val="231F20"/>
          <w:spacing w:val="-6"/>
        </w:rPr>
        <w:t>the</w:t>
      </w:r>
      <w:r>
        <w:rPr>
          <w:rFonts w:ascii="Tahoma" w:hAnsi="Tahoma"/>
          <w:color w:val="231F20"/>
          <w:spacing w:val="-11"/>
        </w:rPr>
        <w:t xml:space="preserve"> </w:t>
      </w:r>
      <w:r>
        <w:rPr>
          <w:rFonts w:ascii="Tahoma" w:hAnsi="Tahoma"/>
          <w:color w:val="231F20"/>
          <w:spacing w:val="-6"/>
        </w:rPr>
        <w:t>19th</w:t>
      </w:r>
      <w:r>
        <w:rPr>
          <w:rFonts w:ascii="Tahoma" w:hAnsi="Tahoma"/>
          <w:color w:val="231F20"/>
          <w:spacing w:val="-11"/>
        </w:rPr>
        <w:t xml:space="preserve"> </w:t>
      </w:r>
      <w:r>
        <w:rPr>
          <w:rFonts w:ascii="Tahoma" w:hAnsi="Tahoma"/>
          <w:color w:val="231F20"/>
          <w:spacing w:val="-6"/>
        </w:rPr>
        <w:t>century,</w:t>
      </w:r>
      <w:r>
        <w:rPr>
          <w:rFonts w:ascii="Tahoma" w:hAnsi="Tahoma"/>
          <w:color w:val="231F20"/>
          <w:spacing w:val="-11"/>
        </w:rPr>
        <w:t xml:space="preserve"> </w:t>
      </w:r>
      <w:r>
        <w:rPr>
          <w:rFonts w:ascii="Tahoma" w:hAnsi="Tahoma"/>
          <w:color w:val="231F20"/>
          <w:spacing w:val="-6"/>
        </w:rPr>
        <w:t>the</w:t>
      </w:r>
      <w:r>
        <w:rPr>
          <w:rFonts w:ascii="Tahoma" w:hAnsi="Tahoma"/>
          <w:color w:val="231F20"/>
          <w:spacing w:val="-11"/>
        </w:rPr>
        <w:t xml:space="preserve"> </w:t>
      </w:r>
      <w:r>
        <w:rPr>
          <w:rFonts w:ascii="Tahoma" w:hAnsi="Tahoma"/>
          <w:color w:val="231F20"/>
          <w:spacing w:val="-6"/>
        </w:rPr>
        <w:t>Kingdom</w:t>
      </w:r>
      <w:r>
        <w:rPr>
          <w:rFonts w:ascii="Tahoma" w:hAnsi="Tahoma"/>
          <w:color w:val="231F20"/>
          <w:spacing w:val="-11"/>
        </w:rPr>
        <w:t xml:space="preserve"> </w:t>
      </w:r>
      <w:r>
        <w:rPr>
          <w:rFonts w:ascii="Tahoma" w:hAnsi="Tahoma"/>
          <w:color w:val="231F20"/>
          <w:spacing w:val="-6"/>
        </w:rPr>
        <w:t>of</w:t>
      </w:r>
      <w:r>
        <w:rPr>
          <w:rFonts w:ascii="Tahoma" w:hAnsi="Tahoma"/>
          <w:color w:val="231F20"/>
          <w:spacing w:val="-11"/>
        </w:rPr>
        <w:t xml:space="preserve"> </w:t>
      </w:r>
      <w:r>
        <w:rPr>
          <w:rFonts w:ascii="Tahoma" w:hAnsi="Tahoma"/>
          <w:color w:val="231F20"/>
          <w:spacing w:val="-6"/>
        </w:rPr>
        <w:t>Ireland</w:t>
      </w:r>
      <w:r>
        <w:rPr>
          <w:rFonts w:ascii="Tahoma" w:hAnsi="Tahoma"/>
          <w:color w:val="231F20"/>
          <w:spacing w:val="-11"/>
        </w:rPr>
        <w:t xml:space="preserve"> </w:t>
      </w:r>
      <w:r>
        <w:rPr>
          <w:rFonts w:ascii="Tahoma" w:hAnsi="Tahoma"/>
          <w:color w:val="231F20"/>
          <w:spacing w:val="-6"/>
        </w:rPr>
        <w:t xml:space="preserve">was </w:t>
      </w:r>
      <w:r>
        <w:rPr>
          <w:rFonts w:ascii="Tahoma" w:hAnsi="Tahoma"/>
          <w:color w:val="231F20"/>
        </w:rPr>
        <w:t xml:space="preserve">added to create the United Kingdom of Great </w:t>
      </w:r>
      <w:r>
        <w:rPr>
          <w:rFonts w:ascii="Tahoma" w:hAnsi="Tahoma"/>
          <w:color w:val="231F20"/>
          <w:spacing w:val="-2"/>
        </w:rPr>
        <w:t>Britain</w:t>
      </w:r>
      <w:r>
        <w:rPr>
          <w:rFonts w:ascii="Tahoma" w:hAnsi="Tahoma"/>
          <w:color w:val="231F20"/>
          <w:spacing w:val="-16"/>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Ireland.</w:t>
      </w:r>
      <w:r>
        <w:rPr>
          <w:rFonts w:ascii="Tahoma" w:hAnsi="Tahoma"/>
          <w:color w:val="231F20"/>
          <w:spacing w:val="-15"/>
        </w:rPr>
        <w:t xml:space="preserve"> </w:t>
      </w:r>
      <w:r>
        <w:rPr>
          <w:rFonts w:ascii="Tahoma" w:hAnsi="Tahoma"/>
          <w:color w:val="231F20"/>
          <w:spacing w:val="-2"/>
        </w:rPr>
        <w:t>Finally,</w:t>
      </w:r>
      <w:r>
        <w:rPr>
          <w:rFonts w:ascii="Tahoma" w:hAnsi="Tahoma"/>
          <w:color w:val="231F20"/>
          <w:spacing w:val="-15"/>
        </w:rPr>
        <w:t xml:space="preserve"> </w:t>
      </w:r>
      <w:r>
        <w:rPr>
          <w:rFonts w:ascii="Tahoma" w:hAnsi="Tahoma"/>
          <w:color w:val="231F20"/>
          <w:spacing w:val="-2"/>
        </w:rPr>
        <w:t>in</w:t>
      </w:r>
      <w:r>
        <w:rPr>
          <w:rFonts w:ascii="Tahoma" w:hAnsi="Tahoma"/>
          <w:color w:val="231F20"/>
          <w:spacing w:val="-15"/>
        </w:rPr>
        <w:t xml:space="preserve"> </w:t>
      </w:r>
      <w:r>
        <w:rPr>
          <w:rFonts w:ascii="Tahoma" w:hAnsi="Tahoma"/>
          <w:color w:val="231F20"/>
          <w:spacing w:val="-2"/>
        </w:rPr>
        <w:t>the</w:t>
      </w:r>
      <w:r>
        <w:rPr>
          <w:rFonts w:ascii="Tahoma" w:hAnsi="Tahoma"/>
          <w:color w:val="231F20"/>
          <w:spacing w:val="-16"/>
        </w:rPr>
        <w:t xml:space="preserve"> </w:t>
      </w:r>
      <w:r>
        <w:rPr>
          <w:rFonts w:ascii="Tahoma" w:hAnsi="Tahoma"/>
          <w:color w:val="231F20"/>
          <w:spacing w:val="-2"/>
        </w:rPr>
        <w:t>20th</w:t>
      </w:r>
      <w:r>
        <w:rPr>
          <w:rFonts w:ascii="Tahoma" w:hAnsi="Tahoma"/>
          <w:color w:val="231F20"/>
          <w:spacing w:val="-15"/>
        </w:rPr>
        <w:t xml:space="preserve"> </w:t>
      </w:r>
      <w:r>
        <w:rPr>
          <w:rFonts w:ascii="Tahoma" w:hAnsi="Tahoma"/>
          <w:color w:val="231F20"/>
          <w:spacing w:val="-2"/>
        </w:rPr>
        <w:t xml:space="preserve">century, </w:t>
      </w:r>
      <w:r>
        <w:rPr>
          <w:rFonts w:ascii="Tahoma" w:hAnsi="Tahoma"/>
          <w:color w:val="231F20"/>
        </w:rPr>
        <w:t>the</w:t>
      </w:r>
      <w:r>
        <w:rPr>
          <w:rFonts w:ascii="Tahoma" w:hAnsi="Tahoma"/>
          <w:color w:val="231F20"/>
          <w:spacing w:val="-5"/>
        </w:rPr>
        <w:t xml:space="preserve"> </w:t>
      </w:r>
      <w:r>
        <w:rPr>
          <w:rFonts w:ascii="Tahoma" w:hAnsi="Tahoma"/>
          <w:color w:val="231F20"/>
        </w:rPr>
        <w:t>southern</w:t>
      </w:r>
      <w:r>
        <w:rPr>
          <w:rFonts w:ascii="Tahoma" w:hAnsi="Tahoma"/>
          <w:color w:val="231F20"/>
          <w:spacing w:val="-5"/>
        </w:rPr>
        <w:t xml:space="preserve"> </w:t>
      </w:r>
      <w:r>
        <w:rPr>
          <w:rFonts w:ascii="Tahoma" w:hAnsi="Tahoma"/>
          <w:color w:val="231F20"/>
        </w:rPr>
        <w:t>part</w:t>
      </w:r>
      <w:r>
        <w:rPr>
          <w:rFonts w:ascii="Tahoma" w:hAnsi="Tahoma"/>
          <w:color w:val="231F20"/>
          <w:spacing w:val="-5"/>
        </w:rPr>
        <w:t xml:space="preserve"> </w:t>
      </w:r>
      <w:r>
        <w:rPr>
          <w:rFonts w:ascii="Tahoma" w:hAnsi="Tahoma"/>
          <w:color w:val="231F20"/>
        </w:rPr>
        <w:t>of</w:t>
      </w:r>
      <w:r>
        <w:rPr>
          <w:rFonts w:ascii="Tahoma" w:hAnsi="Tahoma"/>
          <w:color w:val="231F20"/>
          <w:spacing w:val="-5"/>
        </w:rPr>
        <w:t xml:space="preserve"> </w:t>
      </w:r>
      <w:r>
        <w:rPr>
          <w:rFonts w:ascii="Tahoma" w:hAnsi="Tahoma"/>
          <w:color w:val="231F20"/>
        </w:rPr>
        <w:t>Ireland</w:t>
      </w:r>
      <w:r>
        <w:rPr>
          <w:rFonts w:ascii="Tahoma" w:hAnsi="Tahoma"/>
          <w:color w:val="231F20"/>
          <w:spacing w:val="-5"/>
        </w:rPr>
        <w:t xml:space="preserve"> </w:t>
      </w:r>
      <w:r>
        <w:rPr>
          <w:rFonts w:ascii="Tahoma" w:hAnsi="Tahoma"/>
          <w:color w:val="231F20"/>
        </w:rPr>
        <w:t>broke</w:t>
      </w:r>
      <w:r>
        <w:rPr>
          <w:rFonts w:ascii="Tahoma" w:hAnsi="Tahoma"/>
          <w:color w:val="231F20"/>
          <w:spacing w:val="-5"/>
        </w:rPr>
        <w:t xml:space="preserve"> </w:t>
      </w:r>
      <w:r>
        <w:rPr>
          <w:rFonts w:ascii="Tahoma" w:hAnsi="Tahoma"/>
          <w:color w:val="231F20"/>
        </w:rPr>
        <w:t>away</w:t>
      </w:r>
      <w:r>
        <w:rPr>
          <w:rFonts w:ascii="Tahoma" w:hAnsi="Tahoma"/>
          <w:color w:val="231F20"/>
          <w:spacing w:val="-5"/>
        </w:rPr>
        <w:t xml:space="preserve"> </w:t>
      </w:r>
      <w:r>
        <w:rPr>
          <w:rFonts w:ascii="Tahoma" w:hAnsi="Tahoma"/>
          <w:color w:val="231F20"/>
        </w:rPr>
        <w:t xml:space="preserve">from the UK, which resulted in the full name we </w:t>
      </w:r>
      <w:r>
        <w:rPr>
          <w:rFonts w:ascii="Tahoma" w:hAnsi="Tahoma"/>
          <w:color w:val="231F20"/>
          <w:spacing w:val="-6"/>
        </w:rPr>
        <w:t>have</w:t>
      </w:r>
      <w:r>
        <w:rPr>
          <w:rFonts w:ascii="Tahoma" w:hAnsi="Tahoma"/>
          <w:color w:val="231F20"/>
          <w:spacing w:val="-10"/>
        </w:rPr>
        <w:t xml:space="preserve"> </w:t>
      </w:r>
      <w:r>
        <w:rPr>
          <w:rFonts w:ascii="Tahoma" w:hAnsi="Tahoma"/>
          <w:color w:val="231F20"/>
          <w:spacing w:val="-6"/>
        </w:rPr>
        <w:t>today:</w:t>
      </w:r>
      <w:r>
        <w:rPr>
          <w:rFonts w:ascii="Tahoma" w:hAnsi="Tahoma"/>
          <w:color w:val="231F20"/>
          <w:spacing w:val="-10"/>
        </w:rPr>
        <w:t xml:space="preserve"> </w:t>
      </w:r>
      <w:r>
        <w:rPr>
          <w:rFonts w:ascii="Tahoma" w:hAnsi="Tahoma"/>
          <w:color w:val="231F20"/>
          <w:spacing w:val="-6"/>
        </w:rPr>
        <w:t>the</w:t>
      </w:r>
      <w:r>
        <w:rPr>
          <w:rFonts w:ascii="Tahoma" w:hAnsi="Tahoma"/>
          <w:color w:val="231F20"/>
          <w:spacing w:val="-10"/>
        </w:rPr>
        <w:t xml:space="preserve"> </w:t>
      </w:r>
      <w:r>
        <w:rPr>
          <w:rFonts w:ascii="Tahoma" w:hAnsi="Tahoma"/>
          <w:color w:val="231F20"/>
          <w:spacing w:val="-6"/>
        </w:rPr>
        <w:t>United</w:t>
      </w:r>
      <w:r>
        <w:rPr>
          <w:rFonts w:ascii="Tahoma" w:hAnsi="Tahoma"/>
          <w:color w:val="231F20"/>
          <w:spacing w:val="-10"/>
        </w:rPr>
        <w:t xml:space="preserve"> </w:t>
      </w:r>
      <w:r>
        <w:rPr>
          <w:rFonts w:ascii="Tahoma" w:hAnsi="Tahoma"/>
          <w:color w:val="231F20"/>
          <w:spacing w:val="-6"/>
        </w:rPr>
        <w:t>Kingdom</w:t>
      </w:r>
      <w:r>
        <w:rPr>
          <w:rFonts w:ascii="Tahoma" w:hAnsi="Tahoma"/>
          <w:color w:val="231F20"/>
          <w:spacing w:val="-10"/>
        </w:rPr>
        <w:t xml:space="preserve"> </w:t>
      </w:r>
      <w:r>
        <w:rPr>
          <w:rFonts w:ascii="Tahoma" w:hAnsi="Tahoma"/>
          <w:color w:val="231F20"/>
          <w:spacing w:val="-6"/>
        </w:rPr>
        <w:t>of</w:t>
      </w:r>
      <w:r>
        <w:rPr>
          <w:rFonts w:ascii="Tahoma" w:hAnsi="Tahoma"/>
          <w:color w:val="231F20"/>
          <w:spacing w:val="-10"/>
        </w:rPr>
        <w:t xml:space="preserve"> </w:t>
      </w:r>
      <w:r>
        <w:rPr>
          <w:rFonts w:ascii="Tahoma" w:hAnsi="Tahoma"/>
          <w:color w:val="231F20"/>
          <w:spacing w:val="-6"/>
        </w:rPr>
        <w:t>Great</w:t>
      </w:r>
      <w:r>
        <w:rPr>
          <w:rFonts w:ascii="Tahoma" w:hAnsi="Tahoma"/>
          <w:color w:val="231F20"/>
          <w:spacing w:val="-10"/>
        </w:rPr>
        <w:t xml:space="preserve"> </w:t>
      </w:r>
      <w:r>
        <w:rPr>
          <w:rFonts w:ascii="Tahoma" w:hAnsi="Tahoma"/>
          <w:color w:val="231F20"/>
          <w:spacing w:val="-6"/>
        </w:rPr>
        <w:t xml:space="preserve">Britain </w:t>
      </w:r>
      <w:r>
        <w:rPr>
          <w:rFonts w:ascii="Tahoma" w:hAnsi="Tahoma"/>
          <w:color w:val="231F20"/>
          <w:spacing w:val="-2"/>
        </w:rPr>
        <w:t>and</w:t>
      </w:r>
      <w:r>
        <w:rPr>
          <w:rFonts w:ascii="Tahoma" w:hAnsi="Tahoma"/>
          <w:color w:val="231F20"/>
          <w:spacing w:val="-14"/>
        </w:rPr>
        <w:t xml:space="preserve"> </w:t>
      </w:r>
      <w:r>
        <w:rPr>
          <w:rFonts w:ascii="Tahoma" w:hAnsi="Tahoma"/>
          <w:color w:val="231F20"/>
          <w:spacing w:val="-2"/>
        </w:rPr>
        <w:t>Northern</w:t>
      </w:r>
      <w:r>
        <w:rPr>
          <w:rFonts w:ascii="Tahoma" w:hAnsi="Tahoma"/>
          <w:color w:val="231F20"/>
          <w:spacing w:val="-14"/>
        </w:rPr>
        <w:t xml:space="preserve"> </w:t>
      </w:r>
      <w:r>
        <w:rPr>
          <w:rFonts w:ascii="Tahoma" w:hAnsi="Tahoma"/>
          <w:color w:val="231F20"/>
          <w:spacing w:val="-2"/>
        </w:rPr>
        <w:t>Ireland.</w:t>
      </w:r>
      <w:r>
        <w:rPr>
          <w:rFonts w:ascii="Tahoma" w:hAnsi="Tahoma"/>
          <w:color w:val="231F20"/>
          <w:spacing w:val="-14"/>
        </w:rPr>
        <w:t xml:space="preserve"> </w:t>
      </w:r>
      <w:r>
        <w:rPr>
          <w:rFonts w:ascii="Tahoma" w:hAnsi="Tahoma"/>
          <w:color w:val="231F20"/>
          <w:spacing w:val="-2"/>
        </w:rPr>
        <w:t>Most</w:t>
      </w:r>
      <w:r>
        <w:rPr>
          <w:rFonts w:ascii="Tahoma" w:hAnsi="Tahoma"/>
          <w:color w:val="231F20"/>
          <w:spacing w:val="-14"/>
        </w:rPr>
        <w:t xml:space="preserve"> </w:t>
      </w:r>
      <w:r>
        <w:rPr>
          <w:rFonts w:ascii="Tahoma" w:hAnsi="Tahoma"/>
          <w:color w:val="231F20"/>
          <w:spacing w:val="-2"/>
        </w:rPr>
        <w:t>people</w:t>
      </w:r>
      <w:r>
        <w:rPr>
          <w:rFonts w:ascii="Tahoma" w:hAnsi="Tahoma"/>
          <w:color w:val="231F20"/>
          <w:spacing w:val="-14"/>
        </w:rPr>
        <w:t xml:space="preserve"> </w:t>
      </w:r>
      <w:r>
        <w:rPr>
          <w:rFonts w:ascii="Tahoma" w:hAnsi="Tahoma"/>
          <w:color w:val="231F20"/>
          <w:spacing w:val="-2"/>
        </w:rPr>
        <w:t>just</w:t>
      </w:r>
      <w:r>
        <w:rPr>
          <w:rFonts w:ascii="Tahoma" w:hAnsi="Tahoma"/>
          <w:color w:val="231F20"/>
          <w:spacing w:val="-14"/>
        </w:rPr>
        <w:t xml:space="preserve"> </w:t>
      </w:r>
      <w:r>
        <w:rPr>
          <w:rFonts w:ascii="Tahoma" w:hAnsi="Tahoma"/>
          <w:color w:val="231F20"/>
          <w:spacing w:val="-2"/>
        </w:rPr>
        <w:t>use</w:t>
      </w:r>
      <w:r>
        <w:rPr>
          <w:rFonts w:ascii="Tahoma" w:hAnsi="Tahoma"/>
          <w:color w:val="231F20"/>
          <w:spacing w:val="-14"/>
        </w:rPr>
        <w:t xml:space="preserve"> </w:t>
      </w:r>
      <w:r>
        <w:rPr>
          <w:rFonts w:ascii="Tahoma" w:hAnsi="Tahoma"/>
          <w:color w:val="231F20"/>
          <w:spacing w:val="-2"/>
        </w:rPr>
        <w:t>the shortened</w:t>
      </w:r>
      <w:r>
        <w:rPr>
          <w:rFonts w:ascii="Tahoma" w:hAnsi="Tahoma"/>
          <w:color w:val="231F20"/>
          <w:spacing w:val="-16"/>
        </w:rPr>
        <w:t xml:space="preserve"> </w:t>
      </w:r>
      <w:r>
        <w:rPr>
          <w:rFonts w:ascii="Tahoma" w:hAnsi="Tahoma"/>
          <w:color w:val="231F20"/>
          <w:spacing w:val="-2"/>
        </w:rPr>
        <w:t>name:</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United</w:t>
      </w:r>
      <w:r>
        <w:rPr>
          <w:rFonts w:ascii="Tahoma" w:hAnsi="Tahoma"/>
          <w:color w:val="231F20"/>
          <w:spacing w:val="-15"/>
        </w:rPr>
        <w:t xml:space="preserve"> </w:t>
      </w:r>
      <w:r>
        <w:rPr>
          <w:rFonts w:ascii="Tahoma" w:hAnsi="Tahoma"/>
          <w:color w:val="231F20"/>
          <w:spacing w:val="-2"/>
        </w:rPr>
        <w:t>Kingdom”</w:t>
      </w:r>
      <w:r>
        <w:rPr>
          <w:rFonts w:ascii="Tahoma" w:hAnsi="Tahoma"/>
          <w:color w:val="231F20"/>
          <w:spacing w:val="-15"/>
        </w:rPr>
        <w:t xml:space="preserve"> </w:t>
      </w:r>
      <w:r>
        <w:rPr>
          <w:rFonts w:ascii="Tahoma" w:hAnsi="Tahoma"/>
          <w:color w:val="231F20"/>
          <w:spacing w:val="-2"/>
        </w:rPr>
        <w:t>or</w:t>
      </w:r>
      <w:r>
        <w:rPr>
          <w:rFonts w:ascii="Tahoma" w:hAnsi="Tahoma"/>
          <w:color w:val="231F20"/>
          <w:spacing w:val="-16"/>
        </w:rPr>
        <w:t xml:space="preserve"> </w:t>
      </w:r>
      <w:r>
        <w:rPr>
          <w:rFonts w:ascii="Tahoma" w:hAnsi="Tahoma"/>
          <w:color w:val="231F20"/>
          <w:spacing w:val="-2"/>
        </w:rPr>
        <w:t xml:space="preserve">“the </w:t>
      </w:r>
      <w:r>
        <w:rPr>
          <w:rFonts w:ascii="Tahoma" w:hAnsi="Tahoma"/>
          <w:color w:val="231F20"/>
        </w:rPr>
        <w:t xml:space="preserve">UK”. People from the UK are called “British”, </w:t>
      </w:r>
      <w:r>
        <w:rPr>
          <w:rFonts w:ascii="Tahoma" w:hAnsi="Tahoma"/>
          <w:color w:val="231F20"/>
          <w:spacing w:val="-2"/>
        </w:rPr>
        <w:t>which</w:t>
      </w:r>
      <w:r>
        <w:rPr>
          <w:rFonts w:ascii="Tahoma" w:hAnsi="Tahoma"/>
          <w:color w:val="231F20"/>
          <w:spacing w:val="-16"/>
        </w:rPr>
        <w:t xml:space="preserve"> </w:t>
      </w:r>
      <w:r>
        <w:rPr>
          <w:rFonts w:ascii="Tahoma" w:hAnsi="Tahoma"/>
          <w:color w:val="231F20"/>
          <w:spacing w:val="-2"/>
        </w:rPr>
        <w:t>means</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UK</w:t>
      </w:r>
      <w:r>
        <w:rPr>
          <w:rFonts w:ascii="Tahoma" w:hAnsi="Tahoma"/>
          <w:color w:val="231F20"/>
          <w:spacing w:val="-15"/>
        </w:rPr>
        <w:t xml:space="preserve"> </w:t>
      </w:r>
      <w:r>
        <w:rPr>
          <w:rFonts w:ascii="Tahoma" w:hAnsi="Tahoma"/>
          <w:color w:val="231F20"/>
          <w:spacing w:val="-2"/>
        </w:rPr>
        <w:t>is</w:t>
      </w:r>
      <w:r>
        <w:rPr>
          <w:rFonts w:ascii="Tahoma" w:hAnsi="Tahoma"/>
          <w:color w:val="231F20"/>
          <w:spacing w:val="-15"/>
        </w:rPr>
        <w:t xml:space="preserve"> </w:t>
      </w:r>
      <w:r>
        <w:rPr>
          <w:rFonts w:ascii="Tahoma" w:hAnsi="Tahoma"/>
          <w:color w:val="231F20"/>
          <w:spacing w:val="-2"/>
        </w:rPr>
        <w:t>also</w:t>
      </w:r>
      <w:r>
        <w:rPr>
          <w:rFonts w:ascii="Tahoma" w:hAnsi="Tahoma"/>
          <w:color w:val="231F20"/>
          <w:spacing w:val="-16"/>
        </w:rPr>
        <w:t xml:space="preserve"> </w:t>
      </w:r>
      <w:r>
        <w:rPr>
          <w:rFonts w:ascii="Tahoma" w:hAnsi="Tahoma"/>
          <w:color w:val="231F20"/>
          <w:spacing w:val="-2"/>
        </w:rPr>
        <w:t>often</w:t>
      </w:r>
      <w:r>
        <w:rPr>
          <w:rFonts w:ascii="Tahoma" w:hAnsi="Tahoma"/>
          <w:color w:val="231F20"/>
          <w:spacing w:val="-15"/>
        </w:rPr>
        <w:t xml:space="preserve"> </w:t>
      </w:r>
      <w:r>
        <w:rPr>
          <w:rFonts w:ascii="Tahoma" w:hAnsi="Tahoma"/>
          <w:color w:val="231F20"/>
          <w:spacing w:val="-2"/>
        </w:rPr>
        <w:t>referred</w:t>
      </w:r>
      <w:r>
        <w:rPr>
          <w:rFonts w:ascii="Tahoma" w:hAnsi="Tahoma"/>
          <w:color w:val="231F20"/>
          <w:spacing w:val="-15"/>
        </w:rPr>
        <w:t xml:space="preserve"> </w:t>
      </w:r>
      <w:r>
        <w:rPr>
          <w:rFonts w:ascii="Tahoma" w:hAnsi="Tahoma"/>
          <w:color w:val="231F20"/>
          <w:spacing w:val="-2"/>
        </w:rPr>
        <w:t>to</w:t>
      </w:r>
      <w:r>
        <w:rPr>
          <w:rFonts w:ascii="Tahoma" w:hAnsi="Tahoma"/>
          <w:color w:val="231F20"/>
          <w:spacing w:val="-15"/>
        </w:rPr>
        <w:t xml:space="preserve"> </w:t>
      </w:r>
      <w:r>
        <w:rPr>
          <w:rFonts w:ascii="Tahoma" w:hAnsi="Tahoma"/>
          <w:color w:val="231F20"/>
          <w:spacing w:val="-2"/>
        </w:rPr>
        <w:t xml:space="preserve">as </w:t>
      </w:r>
      <w:r>
        <w:rPr>
          <w:rFonts w:ascii="Tahoma" w:hAnsi="Tahoma"/>
          <w:color w:val="231F20"/>
        </w:rPr>
        <w:t>Britain or Great Britain.</w:t>
      </w:r>
    </w:p>
    <w:p w14:paraId="66AE1019">
      <w:pPr>
        <w:pStyle w:val="11"/>
        <w:spacing w:before="189" w:line="252" w:lineRule="auto"/>
        <w:ind w:left="1501" w:right="1615"/>
        <w:jc w:val="both"/>
        <w:rPr>
          <w:rFonts w:ascii="Tahoma"/>
        </w:rPr>
      </w:pPr>
      <w:r>
        <w:rPr>
          <w:rFonts w:ascii="Tahoma"/>
          <w:color w:val="231F20"/>
        </w:rPr>
        <w:t>The</w:t>
      </w:r>
      <w:r>
        <w:rPr>
          <w:rFonts w:ascii="Tahoma"/>
          <w:color w:val="231F20"/>
          <w:spacing w:val="-2"/>
        </w:rPr>
        <w:t xml:space="preserve"> </w:t>
      </w:r>
      <w:r>
        <w:rPr>
          <w:rFonts w:ascii="Tahoma"/>
          <w:color w:val="231F20"/>
        </w:rPr>
        <w:t>four</w:t>
      </w:r>
      <w:r>
        <w:rPr>
          <w:rFonts w:ascii="Tahoma"/>
          <w:color w:val="231F20"/>
          <w:spacing w:val="-2"/>
        </w:rPr>
        <w:t xml:space="preserve"> </w:t>
      </w:r>
      <w:r>
        <w:rPr>
          <w:rFonts w:ascii="Tahoma"/>
          <w:color w:val="231F20"/>
        </w:rPr>
        <w:t>countries</w:t>
      </w:r>
      <w:r>
        <w:rPr>
          <w:rFonts w:ascii="Tahoma"/>
          <w:color w:val="231F20"/>
          <w:spacing w:val="-2"/>
        </w:rPr>
        <w:t xml:space="preserve"> </w:t>
      </w:r>
      <w:r>
        <w:rPr>
          <w:rFonts w:ascii="Tahoma"/>
          <w:color w:val="231F20"/>
        </w:rPr>
        <w:t>that</w:t>
      </w:r>
      <w:r>
        <w:rPr>
          <w:rFonts w:ascii="Tahoma"/>
          <w:color w:val="231F20"/>
          <w:spacing w:val="-2"/>
        </w:rPr>
        <w:t xml:space="preserve"> </w:t>
      </w:r>
      <w:r>
        <w:rPr>
          <w:rFonts w:ascii="Tahoma"/>
          <w:b/>
          <w:color w:val="231F20"/>
        </w:rPr>
        <w:t xml:space="preserve">belong </w:t>
      </w:r>
      <w:r>
        <w:rPr>
          <w:rFonts w:ascii="Tahoma"/>
          <w:color w:val="231F20"/>
        </w:rPr>
        <w:t>to</w:t>
      </w:r>
      <w:r>
        <w:rPr>
          <w:rFonts w:ascii="Tahoma"/>
          <w:color w:val="231F20"/>
          <w:spacing w:val="-2"/>
        </w:rPr>
        <w:t xml:space="preserve"> </w:t>
      </w:r>
      <w:r>
        <w:rPr>
          <w:rFonts w:ascii="Tahoma"/>
          <w:color w:val="231F20"/>
        </w:rPr>
        <w:t>the</w:t>
      </w:r>
      <w:r>
        <w:rPr>
          <w:rFonts w:ascii="Tahoma"/>
          <w:color w:val="231F20"/>
          <w:spacing w:val="-2"/>
        </w:rPr>
        <w:t xml:space="preserve"> </w:t>
      </w:r>
      <w:r>
        <w:rPr>
          <w:rFonts w:ascii="Tahoma"/>
          <w:color w:val="231F20"/>
        </w:rPr>
        <w:t>United</w:t>
      </w:r>
      <w:r>
        <w:rPr>
          <w:rFonts w:ascii="Tahoma"/>
          <w:color w:val="231F20"/>
          <w:spacing w:val="-2"/>
        </w:rPr>
        <w:t xml:space="preserve"> </w:t>
      </w:r>
      <w:r>
        <w:rPr>
          <w:rFonts w:ascii="Tahoma"/>
          <w:color w:val="231F20"/>
        </w:rPr>
        <w:t>Kingdom</w:t>
      </w:r>
      <w:r>
        <w:rPr>
          <w:rFonts w:ascii="Tahoma"/>
          <w:color w:val="231F20"/>
          <w:spacing w:val="-2"/>
        </w:rPr>
        <w:t xml:space="preserve"> </w:t>
      </w:r>
      <w:r>
        <w:rPr>
          <w:rFonts w:ascii="Tahoma"/>
          <w:color w:val="231F20"/>
        </w:rPr>
        <w:t>work</w:t>
      </w:r>
      <w:r>
        <w:rPr>
          <w:rFonts w:ascii="Tahoma"/>
          <w:color w:val="231F20"/>
          <w:spacing w:val="-2"/>
        </w:rPr>
        <w:t xml:space="preserve"> </w:t>
      </w:r>
      <w:r>
        <w:rPr>
          <w:rFonts w:ascii="Tahoma"/>
          <w:color w:val="231F20"/>
        </w:rPr>
        <w:t>together</w:t>
      </w:r>
      <w:r>
        <w:rPr>
          <w:rFonts w:ascii="Tahoma"/>
          <w:color w:val="231F20"/>
          <w:spacing w:val="-2"/>
        </w:rPr>
        <w:t xml:space="preserve"> </w:t>
      </w:r>
      <w:r>
        <w:rPr>
          <w:rFonts w:ascii="Tahoma"/>
          <w:color w:val="231F20"/>
        </w:rPr>
        <w:t>in</w:t>
      </w:r>
      <w:r>
        <w:rPr>
          <w:rFonts w:ascii="Tahoma"/>
          <w:color w:val="231F20"/>
          <w:spacing w:val="-2"/>
        </w:rPr>
        <w:t xml:space="preserve"> </w:t>
      </w:r>
      <w:r>
        <w:rPr>
          <w:rFonts w:ascii="Tahoma"/>
          <w:color w:val="231F20"/>
        </w:rPr>
        <w:t>some</w:t>
      </w:r>
      <w:r>
        <w:rPr>
          <w:rFonts w:ascii="Tahoma"/>
          <w:color w:val="231F20"/>
          <w:spacing w:val="-2"/>
        </w:rPr>
        <w:t xml:space="preserve"> </w:t>
      </w:r>
      <w:r>
        <w:rPr>
          <w:rFonts w:ascii="Tahoma"/>
          <w:color w:val="231F20"/>
        </w:rPr>
        <w:t>areas.</w:t>
      </w:r>
      <w:r>
        <w:rPr>
          <w:rFonts w:ascii="Tahoma"/>
          <w:color w:val="231F20"/>
          <w:spacing w:val="-2"/>
        </w:rPr>
        <w:t xml:space="preserve"> </w:t>
      </w:r>
      <w:r>
        <w:rPr>
          <w:rFonts w:ascii="Tahoma"/>
          <w:color w:val="231F20"/>
        </w:rPr>
        <w:t xml:space="preserve">They use the same flag, known as the Union Jack, as well as share the same currency and </w:t>
      </w:r>
      <w:r>
        <w:rPr>
          <w:rFonts w:ascii="Tahoma"/>
          <w:b/>
          <w:color w:val="231F20"/>
          <w:spacing w:val="-2"/>
        </w:rPr>
        <w:t>military</w:t>
      </w:r>
      <w:r>
        <w:rPr>
          <w:rFonts w:ascii="Tahoma"/>
          <w:b/>
          <w:color w:val="231F20"/>
          <w:spacing w:val="-14"/>
        </w:rPr>
        <w:t xml:space="preserve"> </w:t>
      </w:r>
      <w:r>
        <w:rPr>
          <w:rFonts w:ascii="Tahoma"/>
          <w:b/>
          <w:color w:val="231F20"/>
          <w:spacing w:val="-2"/>
        </w:rPr>
        <w:t>defence</w:t>
      </w:r>
      <w:r>
        <w:rPr>
          <w:rFonts w:ascii="Tahoma"/>
          <w:color w:val="231F20"/>
          <w:spacing w:val="-2"/>
        </w:rPr>
        <w:t>.</w:t>
      </w:r>
      <w:r>
        <w:rPr>
          <w:rFonts w:ascii="Tahoma"/>
          <w:color w:val="231F20"/>
          <w:spacing w:val="-14"/>
        </w:rPr>
        <w:t xml:space="preserve"> </w:t>
      </w:r>
      <w:r>
        <w:rPr>
          <w:rFonts w:ascii="Tahoma"/>
          <w:color w:val="231F20"/>
          <w:spacing w:val="-2"/>
        </w:rPr>
        <w:t>However,</w:t>
      </w:r>
      <w:r>
        <w:rPr>
          <w:rFonts w:ascii="Tahoma"/>
          <w:color w:val="231F20"/>
          <w:spacing w:val="-14"/>
        </w:rPr>
        <w:t xml:space="preserve"> </w:t>
      </w:r>
      <w:r>
        <w:rPr>
          <w:rFonts w:ascii="Tahoma"/>
          <w:color w:val="231F20"/>
          <w:spacing w:val="-2"/>
        </w:rPr>
        <w:t>they</w:t>
      </w:r>
      <w:r>
        <w:rPr>
          <w:rFonts w:ascii="Tahoma"/>
          <w:color w:val="231F20"/>
          <w:spacing w:val="-14"/>
        </w:rPr>
        <w:t xml:space="preserve"> </w:t>
      </w:r>
      <w:r>
        <w:rPr>
          <w:rFonts w:ascii="Tahoma"/>
          <w:color w:val="231F20"/>
          <w:spacing w:val="-2"/>
        </w:rPr>
        <w:t>also</w:t>
      </w:r>
      <w:r>
        <w:rPr>
          <w:rFonts w:ascii="Tahoma"/>
          <w:color w:val="231F20"/>
          <w:spacing w:val="-14"/>
        </w:rPr>
        <w:t xml:space="preserve"> </w:t>
      </w:r>
      <w:r>
        <w:rPr>
          <w:rFonts w:ascii="Tahoma"/>
          <w:color w:val="231F20"/>
          <w:spacing w:val="-2"/>
        </w:rPr>
        <w:t>have</w:t>
      </w:r>
      <w:r>
        <w:rPr>
          <w:rFonts w:ascii="Tahoma"/>
          <w:color w:val="231F20"/>
          <w:spacing w:val="-14"/>
        </w:rPr>
        <w:t xml:space="preserve"> </w:t>
      </w:r>
      <w:r>
        <w:rPr>
          <w:rFonts w:ascii="Tahoma"/>
          <w:color w:val="231F20"/>
          <w:spacing w:val="-2"/>
        </w:rPr>
        <w:t>some</w:t>
      </w:r>
      <w:r>
        <w:rPr>
          <w:rFonts w:ascii="Tahoma"/>
          <w:color w:val="231F20"/>
          <w:spacing w:val="-14"/>
        </w:rPr>
        <w:t xml:space="preserve"> </w:t>
      </w:r>
      <w:r>
        <w:rPr>
          <w:rFonts w:ascii="Tahoma"/>
          <w:color w:val="231F20"/>
          <w:spacing w:val="-2"/>
        </w:rPr>
        <w:t>differences.</w:t>
      </w:r>
      <w:r>
        <w:rPr>
          <w:rFonts w:ascii="Tahoma"/>
          <w:color w:val="231F20"/>
          <w:spacing w:val="-14"/>
        </w:rPr>
        <w:t xml:space="preserve"> </w:t>
      </w:r>
      <w:r>
        <w:rPr>
          <w:rFonts w:ascii="Tahoma"/>
          <w:color w:val="231F20"/>
          <w:spacing w:val="-2"/>
        </w:rPr>
        <w:t>For</w:t>
      </w:r>
      <w:r>
        <w:rPr>
          <w:rFonts w:ascii="Tahoma"/>
          <w:color w:val="231F20"/>
          <w:spacing w:val="-14"/>
        </w:rPr>
        <w:t xml:space="preserve"> </w:t>
      </w:r>
      <w:r>
        <w:rPr>
          <w:rFonts w:ascii="Tahoma"/>
          <w:color w:val="231F20"/>
          <w:spacing w:val="-2"/>
        </w:rPr>
        <w:t>example,</w:t>
      </w:r>
      <w:r>
        <w:rPr>
          <w:rFonts w:ascii="Tahoma"/>
          <w:color w:val="231F20"/>
          <w:spacing w:val="-14"/>
        </w:rPr>
        <w:t xml:space="preserve"> </w:t>
      </w:r>
      <w:r>
        <w:rPr>
          <w:rFonts w:ascii="Tahoma"/>
          <w:color w:val="231F20"/>
          <w:spacing w:val="-2"/>
        </w:rPr>
        <w:t>England,</w:t>
      </w:r>
      <w:r>
        <w:rPr>
          <w:rFonts w:ascii="Tahoma"/>
          <w:color w:val="231F20"/>
          <w:spacing w:val="-14"/>
        </w:rPr>
        <w:t xml:space="preserve"> </w:t>
      </w:r>
      <w:r>
        <w:rPr>
          <w:rFonts w:ascii="Tahoma"/>
          <w:color w:val="231F20"/>
          <w:spacing w:val="-2"/>
        </w:rPr>
        <w:t xml:space="preserve">Wales, </w:t>
      </w:r>
      <w:r>
        <w:rPr>
          <w:rFonts w:ascii="Tahoma"/>
          <w:color w:val="231F20"/>
        </w:rPr>
        <w:t xml:space="preserve">Scotland, and Northern Ireland all have different education systems and </w:t>
      </w:r>
      <w:r>
        <w:rPr>
          <w:rFonts w:ascii="Tahoma"/>
          <w:b/>
          <w:color w:val="231F20"/>
        </w:rPr>
        <w:t xml:space="preserve">legal </w:t>
      </w:r>
      <w:r>
        <w:rPr>
          <w:rFonts w:ascii="Tahoma"/>
          <w:color w:val="231F20"/>
        </w:rPr>
        <w:t>systems. They also have their own traditions, like their own national days and national dishes. And they even have their own football teams for competitions like the World Cup!</w:t>
      </w:r>
    </w:p>
    <w:p w14:paraId="079732FE">
      <w:pPr>
        <w:pStyle w:val="11"/>
        <w:spacing w:before="177" w:line="252" w:lineRule="auto"/>
        <w:ind w:left="1501" w:right="1613"/>
        <w:jc w:val="both"/>
        <w:rPr>
          <w:rFonts w:ascii="Tahoma"/>
        </w:rPr>
      </w:pPr>
      <w:r>
        <w:rPr>
          <w:rFonts w:ascii="Tahoma"/>
          <w:color w:val="231F20"/>
        </w:rPr>
        <w:t>The United Kingdom has a long and interesting history. Exploring it can help you understand much more about the country and its traditions. Almost everywhere you go in the</w:t>
      </w:r>
      <w:r>
        <w:rPr>
          <w:rFonts w:ascii="Tahoma"/>
          <w:color w:val="231F20"/>
          <w:spacing w:val="-3"/>
        </w:rPr>
        <w:t xml:space="preserve"> </w:t>
      </w:r>
      <w:r>
        <w:rPr>
          <w:rFonts w:ascii="Tahoma"/>
          <w:color w:val="231F20"/>
        </w:rPr>
        <w:t>UK,</w:t>
      </w:r>
      <w:r>
        <w:rPr>
          <w:rFonts w:ascii="Tahoma"/>
          <w:color w:val="231F20"/>
          <w:spacing w:val="-3"/>
        </w:rPr>
        <w:t xml:space="preserve"> </w:t>
      </w:r>
      <w:r>
        <w:rPr>
          <w:rFonts w:ascii="Tahoma"/>
          <w:color w:val="231F20"/>
        </w:rPr>
        <w:t>you</w:t>
      </w:r>
      <w:r>
        <w:rPr>
          <w:rFonts w:ascii="Tahoma"/>
          <w:color w:val="231F20"/>
          <w:spacing w:val="-3"/>
        </w:rPr>
        <w:t xml:space="preserve"> </w:t>
      </w:r>
      <w:r>
        <w:rPr>
          <w:rFonts w:ascii="Tahoma"/>
          <w:color w:val="231F20"/>
        </w:rPr>
        <w:t>will</w:t>
      </w:r>
      <w:r>
        <w:rPr>
          <w:rFonts w:ascii="Tahoma"/>
          <w:color w:val="231F20"/>
          <w:spacing w:val="-3"/>
        </w:rPr>
        <w:t xml:space="preserve"> </w:t>
      </w:r>
      <w:r>
        <w:rPr>
          <w:rFonts w:ascii="Tahoma"/>
          <w:color w:val="231F20"/>
        </w:rPr>
        <w:t>be</w:t>
      </w:r>
      <w:r>
        <w:rPr>
          <w:rFonts w:ascii="Tahoma"/>
          <w:color w:val="231F20"/>
          <w:spacing w:val="-2"/>
        </w:rPr>
        <w:t xml:space="preserve"> </w:t>
      </w:r>
      <w:r>
        <w:rPr>
          <w:rFonts w:ascii="Tahoma"/>
          <w:b/>
          <w:color w:val="231F20"/>
        </w:rPr>
        <w:t xml:space="preserve">surrounded </w:t>
      </w:r>
      <w:r>
        <w:rPr>
          <w:rFonts w:ascii="Tahoma"/>
          <w:color w:val="231F20"/>
        </w:rPr>
        <w:t>by</w:t>
      </w:r>
      <w:r>
        <w:rPr>
          <w:rFonts w:ascii="Tahoma"/>
          <w:color w:val="231F20"/>
          <w:spacing w:val="-3"/>
        </w:rPr>
        <w:t xml:space="preserve"> </w:t>
      </w:r>
      <w:r>
        <w:rPr>
          <w:rFonts w:ascii="Tahoma"/>
          <w:b/>
          <w:color w:val="231F20"/>
        </w:rPr>
        <w:t xml:space="preserve">evidence </w:t>
      </w:r>
      <w:r>
        <w:rPr>
          <w:rFonts w:ascii="Tahoma"/>
          <w:color w:val="231F20"/>
        </w:rPr>
        <w:t>of</w:t>
      </w:r>
      <w:r>
        <w:rPr>
          <w:rFonts w:ascii="Tahoma"/>
          <w:color w:val="231F20"/>
          <w:spacing w:val="-3"/>
        </w:rPr>
        <w:t xml:space="preserve"> </w:t>
      </w:r>
      <w:r>
        <w:rPr>
          <w:rFonts w:ascii="Tahoma"/>
          <w:color w:val="231F20"/>
        </w:rPr>
        <w:t>four</w:t>
      </w:r>
      <w:r>
        <w:rPr>
          <w:rFonts w:ascii="Tahoma"/>
          <w:color w:val="231F20"/>
          <w:spacing w:val="-3"/>
        </w:rPr>
        <w:t xml:space="preserve"> </w:t>
      </w:r>
      <w:r>
        <w:rPr>
          <w:rFonts w:ascii="Tahoma"/>
          <w:color w:val="231F20"/>
        </w:rPr>
        <w:t>different</w:t>
      </w:r>
      <w:r>
        <w:rPr>
          <w:rFonts w:ascii="Tahoma"/>
          <w:color w:val="231F20"/>
          <w:spacing w:val="-3"/>
        </w:rPr>
        <w:t xml:space="preserve"> </w:t>
      </w:r>
      <w:r>
        <w:rPr>
          <w:rFonts w:ascii="Tahoma"/>
          <w:color w:val="231F20"/>
        </w:rPr>
        <w:t>groups</w:t>
      </w:r>
      <w:r>
        <w:rPr>
          <w:rFonts w:ascii="Tahoma"/>
          <w:color w:val="231F20"/>
          <w:spacing w:val="-3"/>
        </w:rPr>
        <w:t xml:space="preserve"> </w:t>
      </w:r>
      <w:r>
        <w:rPr>
          <w:rFonts w:ascii="Tahoma"/>
          <w:color w:val="231F20"/>
        </w:rPr>
        <w:t>of</w:t>
      </w:r>
      <w:r>
        <w:rPr>
          <w:rFonts w:ascii="Tahoma"/>
          <w:color w:val="231F20"/>
          <w:spacing w:val="-3"/>
        </w:rPr>
        <w:t xml:space="preserve"> </w:t>
      </w:r>
      <w:r>
        <w:rPr>
          <w:rFonts w:ascii="Tahoma"/>
          <w:color w:val="231F20"/>
        </w:rPr>
        <w:t>people</w:t>
      </w:r>
      <w:r>
        <w:rPr>
          <w:rFonts w:ascii="Tahoma"/>
          <w:color w:val="231F20"/>
          <w:spacing w:val="-3"/>
        </w:rPr>
        <w:t xml:space="preserve"> </w:t>
      </w:r>
      <w:r>
        <w:rPr>
          <w:rFonts w:ascii="Tahoma"/>
          <w:color w:val="231F20"/>
        </w:rPr>
        <w:t>who</w:t>
      </w:r>
      <w:r>
        <w:rPr>
          <w:rFonts w:ascii="Tahoma"/>
          <w:color w:val="231F20"/>
          <w:spacing w:val="-3"/>
        </w:rPr>
        <w:t xml:space="preserve"> </w:t>
      </w:r>
      <w:r>
        <w:rPr>
          <w:rFonts w:ascii="Tahoma"/>
          <w:color w:val="231F20"/>
        </w:rPr>
        <w:t>took over at different times throughout history. The first group, the Romans, came in the first century. They built the first towns and good roads. Next, the Anglo-Saxons arrived in the fifth</w:t>
      </w:r>
      <w:r>
        <w:rPr>
          <w:rFonts w:ascii="Tahoma"/>
          <w:color w:val="231F20"/>
          <w:spacing w:val="18"/>
        </w:rPr>
        <w:t xml:space="preserve"> </w:t>
      </w:r>
      <w:r>
        <w:rPr>
          <w:rFonts w:ascii="Tahoma"/>
          <w:color w:val="231F20"/>
        </w:rPr>
        <w:t>century.</w:t>
      </w:r>
      <w:r>
        <w:rPr>
          <w:rFonts w:ascii="Tahoma"/>
          <w:color w:val="231F20"/>
          <w:spacing w:val="18"/>
        </w:rPr>
        <w:t xml:space="preserve"> </w:t>
      </w:r>
      <w:r>
        <w:rPr>
          <w:rFonts w:ascii="Tahoma"/>
          <w:color w:val="231F20"/>
        </w:rPr>
        <w:t>They</w:t>
      </w:r>
      <w:r>
        <w:rPr>
          <w:rFonts w:ascii="Tahoma"/>
          <w:color w:val="231F20"/>
          <w:spacing w:val="18"/>
        </w:rPr>
        <w:t xml:space="preserve"> </w:t>
      </w:r>
      <w:r>
        <w:rPr>
          <w:rFonts w:ascii="Tahoma"/>
          <w:color w:val="231F20"/>
        </w:rPr>
        <w:t>introduced</w:t>
      </w:r>
      <w:r>
        <w:rPr>
          <w:rFonts w:ascii="Tahoma"/>
          <w:color w:val="231F20"/>
          <w:spacing w:val="18"/>
        </w:rPr>
        <w:t xml:space="preserve"> </w:t>
      </w:r>
      <w:r>
        <w:rPr>
          <w:rFonts w:ascii="Tahoma"/>
          <w:color w:val="231F20"/>
        </w:rPr>
        <w:t>the</w:t>
      </w:r>
      <w:r>
        <w:rPr>
          <w:rFonts w:ascii="Tahoma"/>
          <w:color w:val="231F20"/>
          <w:spacing w:val="18"/>
        </w:rPr>
        <w:t xml:space="preserve"> </w:t>
      </w:r>
      <w:r>
        <w:rPr>
          <w:rFonts w:ascii="Tahoma"/>
          <w:color w:val="231F20"/>
        </w:rPr>
        <w:t>beginnings</w:t>
      </w:r>
      <w:r>
        <w:rPr>
          <w:rFonts w:ascii="Tahoma"/>
          <w:color w:val="231F20"/>
          <w:spacing w:val="18"/>
        </w:rPr>
        <w:t xml:space="preserve"> </w:t>
      </w:r>
      <w:r>
        <w:rPr>
          <w:rFonts w:ascii="Tahoma"/>
          <w:color w:val="231F20"/>
        </w:rPr>
        <w:t>of</w:t>
      </w:r>
      <w:r>
        <w:rPr>
          <w:rFonts w:ascii="Tahoma"/>
          <w:color w:val="231F20"/>
          <w:spacing w:val="18"/>
        </w:rPr>
        <w:t xml:space="preserve"> </w:t>
      </w:r>
      <w:r>
        <w:rPr>
          <w:rFonts w:ascii="Tahoma"/>
          <w:color w:val="231F20"/>
        </w:rPr>
        <w:t>the</w:t>
      </w:r>
      <w:r>
        <w:rPr>
          <w:rFonts w:ascii="Tahoma"/>
          <w:color w:val="231F20"/>
          <w:spacing w:val="18"/>
        </w:rPr>
        <w:t xml:space="preserve"> </w:t>
      </w:r>
      <w:r>
        <w:rPr>
          <w:rFonts w:ascii="Tahoma"/>
          <w:color w:val="231F20"/>
        </w:rPr>
        <w:t>English</w:t>
      </w:r>
      <w:r>
        <w:rPr>
          <w:rFonts w:ascii="Tahoma"/>
          <w:color w:val="231F20"/>
          <w:spacing w:val="18"/>
        </w:rPr>
        <w:t xml:space="preserve"> </w:t>
      </w:r>
      <w:r>
        <w:rPr>
          <w:rFonts w:ascii="Tahoma"/>
          <w:color w:val="231F20"/>
        </w:rPr>
        <w:t>language,</w:t>
      </w:r>
      <w:r>
        <w:rPr>
          <w:rFonts w:ascii="Tahoma"/>
          <w:color w:val="231F20"/>
          <w:spacing w:val="18"/>
        </w:rPr>
        <w:t xml:space="preserve"> </w:t>
      </w:r>
      <w:r>
        <w:rPr>
          <w:rFonts w:ascii="Tahoma"/>
          <w:color w:val="231F20"/>
        </w:rPr>
        <w:t>and</w:t>
      </w:r>
      <w:r>
        <w:rPr>
          <w:rFonts w:ascii="Tahoma"/>
          <w:color w:val="231F20"/>
          <w:spacing w:val="18"/>
        </w:rPr>
        <w:t xml:space="preserve"> </w:t>
      </w:r>
      <w:r>
        <w:rPr>
          <w:rFonts w:ascii="Tahoma"/>
          <w:color w:val="231F20"/>
        </w:rPr>
        <w:t>changed</w:t>
      </w:r>
      <w:r>
        <w:rPr>
          <w:rFonts w:ascii="Tahoma"/>
          <w:color w:val="231F20"/>
          <w:spacing w:val="18"/>
        </w:rPr>
        <w:t xml:space="preserve"> </w:t>
      </w:r>
      <w:r>
        <w:rPr>
          <w:rFonts w:ascii="Tahoma"/>
          <w:color w:val="231F20"/>
          <w:spacing w:val="-5"/>
        </w:rPr>
        <w:t>the</w:t>
      </w:r>
    </w:p>
    <w:p w14:paraId="0256F265">
      <w:pPr>
        <w:pStyle w:val="11"/>
        <w:spacing w:before="11"/>
        <w:rPr>
          <w:rFonts w:ascii="Tahoma"/>
          <w:sz w:val="27"/>
        </w:rPr>
      </w:pPr>
    </w:p>
    <w:p w14:paraId="0C8A678C">
      <w:pPr>
        <w:tabs>
          <w:tab w:val="left" w:pos="1155"/>
        </w:tabs>
        <w:spacing w:before="97"/>
        <w:ind w:left="619" w:right="0" w:firstLine="0"/>
        <w:jc w:val="left"/>
        <w:rPr>
          <w:sz w:val="18"/>
        </w:rPr>
      </w:pPr>
      <w:r>
        <w:rPr>
          <w:rFonts w:ascii="Tahoma"/>
          <w:color w:val="231F20"/>
          <w:spacing w:val="-5"/>
          <w:sz w:val="20"/>
        </w:rPr>
        <w:t>40</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p w14:paraId="2F57C8A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52F010F">
      <w:pPr>
        <w:spacing w:after="0" w:line="240" w:lineRule="auto"/>
        <w:jc w:val="left"/>
        <w:rPr>
          <w:sz w:val="20"/>
        </w:rPr>
        <w:sectPr>
          <w:pgSz w:w="11910" w:h="16840"/>
          <w:pgMar w:top="0" w:right="0" w:bottom="0" w:left="0" w:header="720" w:footer="720" w:gutter="0"/>
          <w:cols w:space="720" w:num="1"/>
        </w:sectPr>
      </w:pPr>
    </w:p>
    <w:p w14:paraId="0410932A">
      <w:pPr>
        <w:pStyle w:val="11"/>
        <w:rPr>
          <w:sz w:val="20"/>
        </w:rPr>
      </w:pPr>
    </w:p>
    <w:p w14:paraId="33E2B1ED">
      <w:pPr>
        <w:pStyle w:val="11"/>
        <w:rPr>
          <w:sz w:val="20"/>
        </w:rPr>
      </w:pPr>
    </w:p>
    <w:p w14:paraId="2F012792">
      <w:pPr>
        <w:pStyle w:val="11"/>
        <w:rPr>
          <w:sz w:val="20"/>
        </w:rPr>
      </w:pPr>
    </w:p>
    <w:p w14:paraId="4BC661D3">
      <w:pPr>
        <w:pStyle w:val="11"/>
        <w:spacing w:before="9"/>
        <w:rPr>
          <w:sz w:val="28"/>
        </w:rPr>
      </w:pPr>
    </w:p>
    <w:p w14:paraId="25B4CBC8">
      <w:pPr>
        <w:pStyle w:val="11"/>
        <w:ind w:left="1360"/>
        <w:rPr>
          <w:sz w:val="20"/>
        </w:rPr>
      </w:pPr>
      <w:r>
        <w:rPr>
          <w:sz w:val="20"/>
        </w:rPr>
        <mc:AlternateContent>
          <mc:Choice Requires="wpg">
            <w:drawing>
              <wp:inline distT="0" distB="0" distL="0" distR="0">
                <wp:extent cx="5949950" cy="2647315"/>
                <wp:effectExtent l="0" t="0" r="0" b="635"/>
                <wp:docPr id="2032" name="Group 2032"/>
                <wp:cNvGraphicFramePr/>
                <a:graphic xmlns:a="http://schemas.openxmlformats.org/drawingml/2006/main">
                  <a:graphicData uri="http://schemas.microsoft.com/office/word/2010/wordprocessingGroup">
                    <wpg:wgp>
                      <wpg:cNvGrpSpPr/>
                      <wpg:grpSpPr>
                        <a:xfrm>
                          <a:off x="0" y="0"/>
                          <a:ext cx="5949950" cy="2647315"/>
                          <a:chOff x="0" y="0"/>
                          <a:chExt cx="5949950" cy="2647315"/>
                        </a:xfrm>
                      </wpg:grpSpPr>
                      <wps:wsp>
                        <wps:cNvPr id="2033" name="Graphic 2033"/>
                        <wps:cNvSpPr/>
                        <wps:spPr>
                          <a:xfrm>
                            <a:off x="0" y="0"/>
                            <a:ext cx="5949950" cy="2647315"/>
                          </a:xfrm>
                          <a:custGeom>
                            <a:avLst/>
                            <a:gdLst/>
                            <a:ahLst/>
                            <a:cxnLst/>
                            <a:rect l="l" t="t" r="r" b="b"/>
                            <a:pathLst>
                              <a:path w="5949950" h="2647315">
                                <a:moveTo>
                                  <a:pt x="5851779" y="0"/>
                                </a:moveTo>
                                <a:lnTo>
                                  <a:pt x="97662" y="0"/>
                                </a:lnTo>
                                <a:lnTo>
                                  <a:pt x="41201" y="1799"/>
                                </a:lnTo>
                                <a:lnTo>
                                  <a:pt x="12207" y="14398"/>
                                </a:lnTo>
                                <a:lnTo>
                                  <a:pt x="1525" y="48595"/>
                                </a:lnTo>
                                <a:lnTo>
                                  <a:pt x="0" y="115189"/>
                                </a:lnTo>
                                <a:lnTo>
                                  <a:pt x="0" y="2532126"/>
                                </a:lnTo>
                                <a:lnTo>
                                  <a:pt x="1525" y="2598719"/>
                                </a:lnTo>
                                <a:lnTo>
                                  <a:pt x="12207" y="2632916"/>
                                </a:lnTo>
                                <a:lnTo>
                                  <a:pt x="41201" y="2645515"/>
                                </a:lnTo>
                                <a:lnTo>
                                  <a:pt x="97662" y="2647315"/>
                                </a:lnTo>
                                <a:lnTo>
                                  <a:pt x="5851779" y="2647315"/>
                                </a:lnTo>
                                <a:lnTo>
                                  <a:pt x="5908313" y="2645515"/>
                                </a:lnTo>
                                <a:lnTo>
                                  <a:pt x="5937345" y="2632916"/>
                                </a:lnTo>
                                <a:lnTo>
                                  <a:pt x="5948041" y="2598719"/>
                                </a:lnTo>
                                <a:lnTo>
                                  <a:pt x="5949569" y="2532126"/>
                                </a:lnTo>
                                <a:lnTo>
                                  <a:pt x="5949569" y="115189"/>
                                </a:lnTo>
                                <a:lnTo>
                                  <a:pt x="5948041" y="48595"/>
                                </a:lnTo>
                                <a:lnTo>
                                  <a:pt x="5937345" y="14398"/>
                                </a:lnTo>
                                <a:lnTo>
                                  <a:pt x="5908313" y="1799"/>
                                </a:lnTo>
                                <a:lnTo>
                                  <a:pt x="5851779" y="0"/>
                                </a:lnTo>
                                <a:close/>
                              </a:path>
                            </a:pathLst>
                          </a:custGeom>
                          <a:solidFill>
                            <a:srgbClr val="E9EAE9"/>
                          </a:solidFill>
                        </wps:spPr>
                        <wps:bodyPr wrap="square" lIns="0" tIns="0" rIns="0" bIns="0" rtlCol="0">
                          <a:noAutofit/>
                        </wps:bodyPr>
                      </wps:wsp>
                      <wps:wsp>
                        <wps:cNvPr id="2034" name="Textbox 2034"/>
                        <wps:cNvSpPr txBox="1"/>
                        <wps:spPr>
                          <a:xfrm>
                            <a:off x="0" y="0"/>
                            <a:ext cx="5949950" cy="2647315"/>
                          </a:xfrm>
                          <a:prstGeom prst="rect">
                            <a:avLst/>
                          </a:prstGeom>
                        </wps:spPr>
                        <wps:txbx>
                          <w:txbxContent>
                            <w:p w14:paraId="67E04AC7">
                              <w:pPr>
                                <w:spacing w:before="113" w:line="252" w:lineRule="auto"/>
                                <w:ind w:left="353" w:right="298" w:firstLine="0"/>
                                <w:jc w:val="both"/>
                                <w:rPr>
                                  <w:rFonts w:ascii="Tahoma"/>
                                  <w:sz w:val="22"/>
                                </w:rPr>
                              </w:pPr>
                              <w:r>
                                <w:rPr>
                                  <w:rFonts w:ascii="Tahoma"/>
                                  <w:color w:val="231F20"/>
                                  <w:sz w:val="22"/>
                                </w:rPr>
                                <w:t xml:space="preserve">way people built houses. The Vikings came in the eighth century and left behind lots of new vocabulary, as well as the names of many </w:t>
                              </w:r>
                              <w:r>
                                <w:rPr>
                                  <w:rFonts w:ascii="Tahoma"/>
                                  <w:b/>
                                  <w:color w:val="231F20"/>
                                  <w:sz w:val="22"/>
                                </w:rPr>
                                <w:t xml:space="preserve">locations </w:t>
                              </w:r>
                              <w:r>
                                <w:rPr>
                                  <w:rFonts w:ascii="Tahoma"/>
                                  <w:color w:val="231F20"/>
                                  <w:sz w:val="22"/>
                                </w:rPr>
                                <w:t xml:space="preserve">across the UK. The last group were the Normans. They conquered England after the well-known </w:t>
                              </w:r>
                              <w:r>
                                <w:rPr>
                                  <w:rFonts w:ascii="Tahoma"/>
                                  <w:b/>
                                  <w:color w:val="231F20"/>
                                  <w:sz w:val="22"/>
                                </w:rPr>
                                <w:t xml:space="preserve">Battle </w:t>
                              </w:r>
                              <w:r>
                                <w:rPr>
                                  <w:rFonts w:ascii="Tahoma"/>
                                  <w:color w:val="231F20"/>
                                  <w:sz w:val="22"/>
                                </w:rPr>
                                <w:t>of Hastings in the 11th century. They had castles built all around England, and made changes to the legal system. The Normans were French, so many French words slowly entered into the English language.</w:t>
                              </w:r>
                            </w:p>
                            <w:p w14:paraId="707C377E">
                              <w:pPr>
                                <w:spacing w:before="177" w:line="252" w:lineRule="auto"/>
                                <w:ind w:left="353" w:right="296" w:firstLine="0"/>
                                <w:jc w:val="both"/>
                                <w:rPr>
                                  <w:rFonts w:ascii="Tahoma"/>
                                  <w:sz w:val="22"/>
                                </w:rPr>
                              </w:pPr>
                              <w:r>
                                <w:rPr>
                                  <w:rFonts w:ascii="Tahoma"/>
                                  <w:color w:val="231F20"/>
                                  <w:sz w:val="22"/>
                                </w:rPr>
                                <w:t xml:space="preserve">There is so much more to learn about the interesting history and culture of the United </w:t>
                              </w:r>
                              <w:r>
                                <w:rPr>
                                  <w:rFonts w:ascii="Tahoma"/>
                                  <w:color w:val="231F20"/>
                                  <w:spacing w:val="-2"/>
                                  <w:sz w:val="22"/>
                                </w:rPr>
                                <w:t>Kingdom.</w:t>
                              </w:r>
                              <w:r>
                                <w:rPr>
                                  <w:rFonts w:ascii="Tahoma"/>
                                  <w:color w:val="231F20"/>
                                  <w:spacing w:val="-10"/>
                                  <w:sz w:val="22"/>
                                </w:rPr>
                                <w:t xml:space="preserve"> </w:t>
                              </w:r>
                              <w:r>
                                <w:rPr>
                                  <w:rFonts w:ascii="Tahoma"/>
                                  <w:color w:val="231F20"/>
                                  <w:spacing w:val="-2"/>
                                  <w:sz w:val="22"/>
                                </w:rPr>
                                <w:t>Studying</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history</w:t>
                              </w:r>
                              <w:r>
                                <w:rPr>
                                  <w:rFonts w:ascii="Tahoma"/>
                                  <w:color w:val="231F20"/>
                                  <w:spacing w:val="-10"/>
                                  <w:sz w:val="22"/>
                                </w:rPr>
                                <w:t xml:space="preserve"> </w:t>
                              </w:r>
                              <w:r>
                                <w:rPr>
                                  <w:rFonts w:ascii="Tahoma"/>
                                  <w:color w:val="231F20"/>
                                  <w:spacing w:val="-2"/>
                                  <w:sz w:val="22"/>
                                </w:rPr>
                                <w:t>of</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country</w:t>
                              </w:r>
                              <w:r>
                                <w:rPr>
                                  <w:rFonts w:ascii="Tahoma"/>
                                  <w:color w:val="231F20"/>
                                  <w:spacing w:val="-10"/>
                                  <w:sz w:val="22"/>
                                </w:rPr>
                                <w:t xml:space="preserve"> </w:t>
                              </w:r>
                              <w:r>
                                <w:rPr>
                                  <w:rFonts w:ascii="Tahoma"/>
                                  <w:color w:val="231F20"/>
                                  <w:spacing w:val="-2"/>
                                  <w:sz w:val="22"/>
                                </w:rPr>
                                <w:t>will</w:t>
                              </w:r>
                              <w:r>
                                <w:rPr>
                                  <w:rFonts w:ascii="Tahoma"/>
                                  <w:color w:val="231F20"/>
                                  <w:spacing w:val="-10"/>
                                  <w:sz w:val="22"/>
                                </w:rPr>
                                <w:t xml:space="preserve"> </w:t>
                              </w:r>
                              <w:r>
                                <w:rPr>
                                  <w:rFonts w:ascii="Tahoma"/>
                                  <w:color w:val="231F20"/>
                                  <w:spacing w:val="-2"/>
                                  <w:sz w:val="22"/>
                                </w:rPr>
                                <w:t>make</w:t>
                              </w:r>
                              <w:r>
                                <w:rPr>
                                  <w:rFonts w:ascii="Tahoma"/>
                                  <w:color w:val="231F20"/>
                                  <w:spacing w:val="-10"/>
                                  <w:sz w:val="22"/>
                                </w:rPr>
                                <w:t xml:space="preserve"> </w:t>
                              </w:r>
                              <w:r>
                                <w:rPr>
                                  <w:rFonts w:ascii="Tahoma"/>
                                  <w:color w:val="231F20"/>
                                  <w:spacing w:val="-2"/>
                                  <w:sz w:val="22"/>
                                </w:rPr>
                                <w:t>your</w:t>
                              </w:r>
                              <w:r>
                                <w:rPr>
                                  <w:rFonts w:ascii="Tahoma"/>
                                  <w:color w:val="231F20"/>
                                  <w:spacing w:val="-10"/>
                                  <w:sz w:val="22"/>
                                </w:rPr>
                                <w:t xml:space="preserve"> </w:t>
                              </w:r>
                              <w:r>
                                <w:rPr>
                                  <w:rFonts w:ascii="Tahoma"/>
                                  <w:color w:val="231F20"/>
                                  <w:spacing w:val="-2"/>
                                  <w:sz w:val="22"/>
                                </w:rPr>
                                <w:t>visit</w:t>
                              </w:r>
                              <w:r>
                                <w:rPr>
                                  <w:rFonts w:ascii="Tahoma"/>
                                  <w:color w:val="231F20"/>
                                  <w:spacing w:val="-10"/>
                                  <w:sz w:val="22"/>
                                </w:rPr>
                                <w:t xml:space="preserve"> </w:t>
                              </w:r>
                              <w:r>
                                <w:rPr>
                                  <w:rFonts w:ascii="Tahoma"/>
                                  <w:color w:val="231F20"/>
                                  <w:spacing w:val="-2"/>
                                  <w:sz w:val="22"/>
                                </w:rPr>
                                <w:t>much</w:t>
                              </w:r>
                              <w:r>
                                <w:rPr>
                                  <w:rFonts w:ascii="Tahoma"/>
                                  <w:color w:val="231F20"/>
                                  <w:spacing w:val="-10"/>
                                  <w:sz w:val="22"/>
                                </w:rPr>
                                <w:t xml:space="preserve"> </w:t>
                              </w:r>
                              <w:r>
                                <w:rPr>
                                  <w:rFonts w:ascii="Tahoma"/>
                                  <w:color w:val="231F20"/>
                                  <w:spacing w:val="-2"/>
                                  <w:sz w:val="22"/>
                                </w:rPr>
                                <w:t>more</w:t>
                              </w:r>
                              <w:r>
                                <w:rPr>
                                  <w:rFonts w:ascii="Tahoma"/>
                                  <w:color w:val="231F20"/>
                                  <w:spacing w:val="-10"/>
                                  <w:sz w:val="22"/>
                                </w:rPr>
                                <w:t xml:space="preserve"> </w:t>
                              </w:r>
                              <w:r>
                                <w:rPr>
                                  <w:rFonts w:ascii="Tahoma"/>
                                  <w:color w:val="231F20"/>
                                  <w:spacing w:val="-2"/>
                                  <w:sz w:val="22"/>
                                </w:rPr>
                                <w:t>enjoyable.</w:t>
                              </w:r>
                              <w:r>
                                <w:rPr>
                                  <w:rFonts w:ascii="Tahoma"/>
                                  <w:color w:val="231F20"/>
                                  <w:spacing w:val="-10"/>
                                  <w:sz w:val="22"/>
                                </w:rPr>
                                <w:t xml:space="preserve"> </w:t>
                              </w:r>
                              <w:r>
                                <w:rPr>
                                  <w:rFonts w:ascii="Tahoma"/>
                                  <w:color w:val="231F20"/>
                                  <w:spacing w:val="-2"/>
                                  <w:sz w:val="22"/>
                                </w:rPr>
                                <w:t xml:space="preserve">The </w:t>
                              </w:r>
                              <w:r>
                                <w:rPr>
                                  <w:rFonts w:ascii="Tahoma"/>
                                  <w:color w:val="231F20"/>
                                  <w:sz w:val="22"/>
                                </w:rPr>
                                <w:t xml:space="preserve">capital city London is a great place to start, as it is an ancient </w:t>
                              </w:r>
                              <w:r>
                                <w:rPr>
                                  <w:rFonts w:ascii="Tahoma"/>
                                  <w:b/>
                                  <w:color w:val="231F20"/>
                                  <w:sz w:val="22"/>
                                </w:rPr>
                                <w:t xml:space="preserve">port </w:t>
                              </w:r>
                              <w:r>
                                <w:rPr>
                                  <w:rFonts w:ascii="Tahoma"/>
                                  <w:color w:val="231F20"/>
                                  <w:sz w:val="22"/>
                                </w:rPr>
                                <w:t>city that has a history dating</w:t>
                              </w:r>
                              <w:r>
                                <w:rPr>
                                  <w:rFonts w:ascii="Tahoma"/>
                                  <w:color w:val="231F20"/>
                                  <w:spacing w:val="-2"/>
                                  <w:sz w:val="22"/>
                                </w:rPr>
                                <w:t xml:space="preserve"> </w:t>
                              </w:r>
                              <w:r>
                                <w:rPr>
                                  <w:rFonts w:ascii="Tahoma"/>
                                  <w:color w:val="231F20"/>
                                  <w:sz w:val="22"/>
                                </w:rPr>
                                <w:t>all</w:t>
                              </w:r>
                              <w:r>
                                <w:rPr>
                                  <w:rFonts w:ascii="Tahoma"/>
                                  <w:color w:val="231F20"/>
                                  <w:spacing w:val="-2"/>
                                  <w:sz w:val="22"/>
                                </w:rPr>
                                <w:t xml:space="preserve"> </w:t>
                              </w:r>
                              <w:r>
                                <w:rPr>
                                  <w:rFonts w:ascii="Tahoma"/>
                                  <w:color w:val="231F20"/>
                                  <w:sz w:val="22"/>
                                </w:rPr>
                                <w:t>the</w:t>
                              </w:r>
                              <w:r>
                                <w:rPr>
                                  <w:rFonts w:ascii="Tahoma"/>
                                  <w:color w:val="231F20"/>
                                  <w:spacing w:val="-2"/>
                                  <w:sz w:val="22"/>
                                </w:rPr>
                                <w:t xml:space="preserve"> </w:t>
                              </w:r>
                              <w:r>
                                <w:rPr>
                                  <w:rFonts w:ascii="Tahoma"/>
                                  <w:color w:val="231F20"/>
                                  <w:sz w:val="22"/>
                                </w:rPr>
                                <w:t>way</w:t>
                              </w:r>
                              <w:r>
                                <w:rPr>
                                  <w:rFonts w:ascii="Tahoma"/>
                                  <w:color w:val="231F20"/>
                                  <w:spacing w:val="-2"/>
                                  <w:sz w:val="22"/>
                                </w:rPr>
                                <w:t xml:space="preserve"> </w:t>
                              </w:r>
                              <w:r>
                                <w:rPr>
                                  <w:rFonts w:ascii="Tahoma"/>
                                  <w:color w:val="231F20"/>
                                  <w:sz w:val="22"/>
                                </w:rPr>
                                <w:t>back</w:t>
                              </w:r>
                              <w:r>
                                <w:rPr>
                                  <w:rFonts w:ascii="Tahoma"/>
                                  <w:color w:val="231F20"/>
                                  <w:spacing w:val="-2"/>
                                  <w:sz w:val="22"/>
                                </w:rPr>
                                <w:t xml:space="preserve"> </w:t>
                              </w:r>
                              <w:r>
                                <w:rPr>
                                  <w:rFonts w:ascii="Tahoma"/>
                                  <w:color w:val="231F20"/>
                                  <w:sz w:val="22"/>
                                </w:rPr>
                                <w:t>to</w:t>
                              </w:r>
                              <w:r>
                                <w:rPr>
                                  <w:rFonts w:ascii="Tahoma"/>
                                  <w:color w:val="231F20"/>
                                  <w:spacing w:val="-2"/>
                                  <w:sz w:val="22"/>
                                </w:rPr>
                                <w:t xml:space="preserve"> </w:t>
                              </w:r>
                              <w:r>
                                <w:rPr>
                                  <w:rFonts w:ascii="Tahoma"/>
                                  <w:color w:val="231F20"/>
                                  <w:sz w:val="22"/>
                                </w:rPr>
                                <w:t>Roman</w:t>
                              </w:r>
                              <w:r>
                                <w:rPr>
                                  <w:rFonts w:ascii="Tahoma"/>
                                  <w:color w:val="231F20"/>
                                  <w:spacing w:val="-2"/>
                                  <w:sz w:val="22"/>
                                </w:rPr>
                                <w:t xml:space="preserve"> </w:t>
                              </w:r>
                              <w:r>
                                <w:rPr>
                                  <w:rFonts w:ascii="Tahoma"/>
                                  <w:color w:val="231F20"/>
                                  <w:sz w:val="22"/>
                                </w:rPr>
                                <w:t>times.</w:t>
                              </w:r>
                              <w:r>
                                <w:rPr>
                                  <w:rFonts w:ascii="Tahoma"/>
                                  <w:color w:val="231F20"/>
                                  <w:spacing w:val="-2"/>
                                  <w:sz w:val="22"/>
                                </w:rPr>
                                <w:t xml:space="preserve"> </w:t>
                              </w:r>
                              <w:r>
                                <w:rPr>
                                  <w:rFonts w:ascii="Tahoma"/>
                                  <w:color w:val="231F20"/>
                                  <w:sz w:val="22"/>
                                </w:rPr>
                                <w:t>There</w:t>
                              </w:r>
                              <w:r>
                                <w:rPr>
                                  <w:rFonts w:ascii="Tahoma"/>
                                  <w:color w:val="231F20"/>
                                  <w:spacing w:val="-2"/>
                                  <w:sz w:val="22"/>
                                </w:rPr>
                                <w:t xml:space="preserve"> </w:t>
                              </w:r>
                              <w:r>
                                <w:rPr>
                                  <w:rFonts w:ascii="Tahoma"/>
                                  <w:color w:val="231F20"/>
                                  <w:sz w:val="22"/>
                                </w:rPr>
                                <w:t>are</w:t>
                              </w:r>
                              <w:r>
                                <w:rPr>
                                  <w:rFonts w:ascii="Tahoma"/>
                                  <w:color w:val="231F20"/>
                                  <w:spacing w:val="-2"/>
                                  <w:sz w:val="22"/>
                                </w:rPr>
                                <w:t xml:space="preserve"> </w:t>
                              </w:r>
                              <w:r>
                                <w:rPr>
                                  <w:rFonts w:ascii="Tahoma"/>
                                  <w:color w:val="231F20"/>
                                  <w:sz w:val="22"/>
                                </w:rPr>
                                <w:t>countless</w:t>
                              </w:r>
                              <w:r>
                                <w:rPr>
                                  <w:rFonts w:ascii="Tahoma"/>
                                  <w:color w:val="231F20"/>
                                  <w:spacing w:val="-2"/>
                                  <w:sz w:val="22"/>
                                </w:rPr>
                                <w:t xml:space="preserve"> </w:t>
                              </w:r>
                              <w:r>
                                <w:rPr>
                                  <w:rFonts w:ascii="Tahoma"/>
                                  <w:color w:val="231F20"/>
                                  <w:sz w:val="22"/>
                                </w:rPr>
                                <w:t>historic</w:t>
                              </w:r>
                              <w:r>
                                <w:rPr>
                                  <w:rFonts w:ascii="Tahoma"/>
                                  <w:color w:val="231F20"/>
                                  <w:spacing w:val="-2"/>
                                  <w:sz w:val="22"/>
                                </w:rPr>
                                <w:t xml:space="preserve"> </w:t>
                              </w:r>
                              <w:r>
                                <w:rPr>
                                  <w:rFonts w:ascii="Tahoma"/>
                                  <w:color w:val="231F20"/>
                                  <w:sz w:val="22"/>
                                </w:rPr>
                                <w:t>sites</w:t>
                              </w:r>
                              <w:r>
                                <w:rPr>
                                  <w:rFonts w:ascii="Tahoma"/>
                                  <w:color w:val="231F20"/>
                                  <w:spacing w:val="-2"/>
                                  <w:sz w:val="22"/>
                                </w:rPr>
                                <w:t xml:space="preserve"> </w:t>
                              </w:r>
                              <w:r>
                                <w:rPr>
                                  <w:rFonts w:ascii="Tahoma"/>
                                  <w:color w:val="231F20"/>
                                  <w:sz w:val="22"/>
                                </w:rPr>
                                <w:t>to</w:t>
                              </w:r>
                              <w:r>
                                <w:rPr>
                                  <w:rFonts w:ascii="Tahoma"/>
                                  <w:color w:val="231F20"/>
                                  <w:spacing w:val="-2"/>
                                  <w:sz w:val="22"/>
                                </w:rPr>
                                <w:t xml:space="preserve"> </w:t>
                              </w:r>
                              <w:r>
                                <w:rPr>
                                  <w:rFonts w:ascii="Tahoma"/>
                                  <w:color w:val="231F20"/>
                                  <w:sz w:val="22"/>
                                </w:rPr>
                                <w:t>explore,</w:t>
                              </w:r>
                              <w:r>
                                <w:rPr>
                                  <w:rFonts w:ascii="Tahoma"/>
                                  <w:color w:val="231F20"/>
                                  <w:spacing w:val="-2"/>
                                  <w:sz w:val="22"/>
                                </w:rPr>
                                <w:t xml:space="preserve"> </w:t>
                              </w:r>
                              <w:r>
                                <w:rPr>
                                  <w:rFonts w:ascii="Tahoma"/>
                                  <w:color w:val="231F20"/>
                                  <w:sz w:val="22"/>
                                </w:rPr>
                                <w:t>and lots of museums with ancient relics from all over the UK. The UK is a fascinating mix of history</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modern</w:t>
                              </w:r>
                              <w:r>
                                <w:rPr>
                                  <w:rFonts w:ascii="Tahoma"/>
                                  <w:color w:val="231F20"/>
                                  <w:spacing w:val="-7"/>
                                  <w:sz w:val="22"/>
                                </w:rPr>
                                <w:t xml:space="preserve"> </w:t>
                              </w:r>
                              <w:r>
                                <w:rPr>
                                  <w:rFonts w:ascii="Tahoma"/>
                                  <w:color w:val="231F20"/>
                                  <w:sz w:val="22"/>
                                </w:rPr>
                                <w:t>culture,</w:t>
                              </w:r>
                              <w:r>
                                <w:rPr>
                                  <w:rFonts w:ascii="Tahoma"/>
                                  <w:color w:val="231F20"/>
                                  <w:spacing w:val="-7"/>
                                  <w:sz w:val="22"/>
                                </w:rPr>
                                <w:t xml:space="preserve"> </w:t>
                              </w:r>
                              <w:r>
                                <w:rPr>
                                  <w:rFonts w:ascii="Tahoma"/>
                                  <w:color w:val="231F20"/>
                                  <w:sz w:val="22"/>
                                </w:rPr>
                                <w:t>with</w:t>
                              </w:r>
                              <w:r>
                                <w:rPr>
                                  <w:rFonts w:ascii="Tahoma"/>
                                  <w:color w:val="231F20"/>
                                  <w:spacing w:val="-7"/>
                                  <w:sz w:val="22"/>
                                </w:rPr>
                                <w:t xml:space="preserve"> </w:t>
                              </w:r>
                              <w:r>
                                <w:rPr>
                                  <w:rFonts w:ascii="Tahoma"/>
                                  <w:color w:val="231F20"/>
                                  <w:sz w:val="22"/>
                                </w:rPr>
                                <w:t>both</w:t>
                              </w:r>
                              <w:r>
                                <w:rPr>
                                  <w:rFonts w:ascii="Tahoma"/>
                                  <w:color w:val="231F20"/>
                                  <w:spacing w:val="-7"/>
                                  <w:sz w:val="22"/>
                                </w:rPr>
                                <w:t xml:space="preserve"> </w:t>
                              </w:r>
                              <w:r>
                                <w:rPr>
                                  <w:rFonts w:ascii="Tahoma"/>
                                  <w:color w:val="231F20"/>
                                  <w:sz w:val="22"/>
                                </w:rPr>
                                <w:t>new</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old</w:t>
                              </w:r>
                              <w:r>
                                <w:rPr>
                                  <w:rFonts w:ascii="Tahoma"/>
                                  <w:color w:val="231F20"/>
                                  <w:spacing w:val="-7"/>
                                  <w:sz w:val="22"/>
                                </w:rPr>
                                <w:t xml:space="preserve"> </w:t>
                              </w:r>
                              <w:r>
                                <w:rPr>
                                  <w:rFonts w:ascii="Tahoma"/>
                                  <w:color w:val="231F20"/>
                                  <w:sz w:val="22"/>
                                </w:rPr>
                                <w:t>traditions.</w:t>
                              </w:r>
                              <w:r>
                                <w:rPr>
                                  <w:rFonts w:ascii="Tahoma"/>
                                  <w:color w:val="231F20"/>
                                  <w:spacing w:val="-7"/>
                                  <w:sz w:val="22"/>
                                </w:rPr>
                                <w:t xml:space="preserve"> </w:t>
                              </w:r>
                              <w:r>
                                <w:rPr>
                                  <w:rFonts w:ascii="Tahoma"/>
                                  <w:color w:val="231F20"/>
                                  <w:sz w:val="22"/>
                                </w:rPr>
                                <w:t>If</w:t>
                              </w:r>
                              <w:r>
                                <w:rPr>
                                  <w:rFonts w:ascii="Tahoma"/>
                                  <w:color w:val="231F20"/>
                                  <w:spacing w:val="-7"/>
                                  <w:sz w:val="22"/>
                                </w:rPr>
                                <w:t xml:space="preserve"> </w:t>
                              </w:r>
                              <w:r>
                                <w:rPr>
                                  <w:rFonts w:ascii="Tahoma"/>
                                  <w:color w:val="231F20"/>
                                  <w:sz w:val="22"/>
                                </w:rPr>
                                <w:t>you</w:t>
                              </w:r>
                              <w:r>
                                <w:rPr>
                                  <w:rFonts w:ascii="Tahoma"/>
                                  <w:color w:val="231F20"/>
                                  <w:spacing w:val="-7"/>
                                  <w:sz w:val="22"/>
                                </w:rPr>
                                <w:t xml:space="preserve"> </w:t>
                              </w:r>
                              <w:r>
                                <w:rPr>
                                  <w:rFonts w:ascii="Tahoma"/>
                                  <w:color w:val="231F20"/>
                                  <w:sz w:val="22"/>
                                </w:rPr>
                                <w:t>keep</w:t>
                              </w:r>
                              <w:r>
                                <w:rPr>
                                  <w:rFonts w:ascii="Tahoma"/>
                                  <w:color w:val="231F20"/>
                                  <w:spacing w:val="-7"/>
                                  <w:sz w:val="22"/>
                                </w:rPr>
                                <w:t xml:space="preserve"> </w:t>
                              </w:r>
                              <w:r>
                                <w:rPr>
                                  <w:rFonts w:ascii="Tahoma"/>
                                  <w:color w:val="231F20"/>
                                  <w:sz w:val="22"/>
                                </w:rPr>
                                <w:t>your</w:t>
                              </w:r>
                              <w:r>
                                <w:rPr>
                                  <w:rFonts w:ascii="Tahoma"/>
                                  <w:color w:val="231F20"/>
                                  <w:spacing w:val="-7"/>
                                  <w:sz w:val="22"/>
                                </w:rPr>
                                <w:t xml:space="preserve"> </w:t>
                              </w:r>
                              <w:r>
                                <w:rPr>
                                  <w:rFonts w:ascii="Tahoma"/>
                                  <w:color w:val="231F20"/>
                                  <w:sz w:val="22"/>
                                </w:rPr>
                                <w:t>eyes</w:t>
                              </w:r>
                              <w:r>
                                <w:rPr>
                                  <w:rFonts w:ascii="Tahoma"/>
                                  <w:color w:val="231F20"/>
                                  <w:spacing w:val="-7"/>
                                  <w:sz w:val="22"/>
                                </w:rPr>
                                <w:t xml:space="preserve"> </w:t>
                              </w:r>
                              <w:r>
                                <w:rPr>
                                  <w:rFonts w:ascii="Tahoma"/>
                                  <w:color w:val="231F20"/>
                                  <w:sz w:val="22"/>
                                </w:rPr>
                                <w:t>open, you</w:t>
                              </w:r>
                              <w:r>
                                <w:rPr>
                                  <w:rFonts w:ascii="Tahoma"/>
                                  <w:color w:val="231F20"/>
                                  <w:spacing w:val="-1"/>
                                  <w:sz w:val="22"/>
                                </w:rPr>
                                <w:t xml:space="preserve"> </w:t>
                              </w:r>
                              <w:r>
                                <w:rPr>
                                  <w:rFonts w:ascii="Tahoma"/>
                                  <w:color w:val="231F20"/>
                                  <w:sz w:val="22"/>
                                </w:rPr>
                                <w:t>will</w:t>
                              </w:r>
                              <w:r>
                                <w:rPr>
                                  <w:rFonts w:ascii="Tahoma"/>
                                  <w:color w:val="231F20"/>
                                  <w:spacing w:val="-1"/>
                                  <w:sz w:val="22"/>
                                </w:rPr>
                                <w:t xml:space="preserve"> </w:t>
                              </w:r>
                              <w:r>
                                <w:rPr>
                                  <w:rFonts w:ascii="Tahoma"/>
                                  <w:color w:val="231F20"/>
                                  <w:sz w:val="22"/>
                                </w:rPr>
                                <w:t>be</w:t>
                              </w:r>
                              <w:r>
                                <w:rPr>
                                  <w:rFonts w:ascii="Tahoma"/>
                                  <w:color w:val="231F20"/>
                                  <w:spacing w:val="-1"/>
                                  <w:sz w:val="22"/>
                                </w:rPr>
                                <w:t xml:space="preserve"> </w:t>
                              </w:r>
                              <w:r>
                                <w:rPr>
                                  <w:rFonts w:ascii="Tahoma"/>
                                  <w:color w:val="231F20"/>
                                  <w:sz w:val="22"/>
                                </w:rPr>
                                <w:t>surprised</w:t>
                              </w:r>
                              <w:r>
                                <w:rPr>
                                  <w:rFonts w:ascii="Tahoma"/>
                                  <w:color w:val="231F20"/>
                                  <w:spacing w:val="-1"/>
                                  <w:sz w:val="22"/>
                                </w:rPr>
                                <w:t xml:space="preserve"> </w:t>
                              </w:r>
                              <w:r>
                                <w:rPr>
                                  <w:rFonts w:ascii="Tahoma"/>
                                  <w:color w:val="231F20"/>
                                  <w:sz w:val="22"/>
                                </w:rPr>
                                <w:t>to</w:t>
                              </w:r>
                              <w:r>
                                <w:rPr>
                                  <w:rFonts w:ascii="Tahoma"/>
                                  <w:color w:val="231F20"/>
                                  <w:spacing w:val="-1"/>
                                  <w:sz w:val="22"/>
                                </w:rPr>
                                <w:t xml:space="preserve"> </w:t>
                              </w:r>
                              <w:r>
                                <w:rPr>
                                  <w:rFonts w:ascii="Tahoma"/>
                                  <w:color w:val="231F20"/>
                                  <w:sz w:val="22"/>
                                </w:rPr>
                                <w:t>find</w:t>
                              </w:r>
                              <w:r>
                                <w:rPr>
                                  <w:rFonts w:ascii="Tahoma"/>
                                  <w:color w:val="231F20"/>
                                  <w:spacing w:val="-1"/>
                                  <w:sz w:val="22"/>
                                </w:rPr>
                                <w:t xml:space="preserve"> </w:t>
                              </w:r>
                              <w:r>
                                <w:rPr>
                                  <w:rFonts w:ascii="Tahoma"/>
                                  <w:color w:val="231F20"/>
                                  <w:sz w:val="22"/>
                                </w:rPr>
                                <w:t>that</w:t>
                              </w:r>
                              <w:r>
                                <w:rPr>
                                  <w:rFonts w:ascii="Tahoma"/>
                                  <w:color w:val="231F20"/>
                                  <w:spacing w:val="-1"/>
                                  <w:sz w:val="22"/>
                                </w:rPr>
                                <w:t xml:space="preserve"> </w:t>
                              </w:r>
                              <w:r>
                                <w:rPr>
                                  <w:rFonts w:ascii="Tahoma"/>
                                  <w:color w:val="231F20"/>
                                  <w:sz w:val="22"/>
                                </w:rPr>
                                <w:t>you</w:t>
                              </w:r>
                              <w:r>
                                <w:rPr>
                                  <w:rFonts w:ascii="Tahoma"/>
                                  <w:color w:val="231F20"/>
                                  <w:spacing w:val="-1"/>
                                  <w:sz w:val="22"/>
                                </w:rPr>
                                <w:t xml:space="preserve"> </w:t>
                              </w:r>
                              <w:r>
                                <w:rPr>
                                  <w:rFonts w:ascii="Tahoma"/>
                                  <w:color w:val="231F20"/>
                                  <w:sz w:val="22"/>
                                </w:rPr>
                                <w:t>can</w:t>
                              </w:r>
                              <w:r>
                                <w:rPr>
                                  <w:rFonts w:ascii="Tahoma"/>
                                  <w:color w:val="231F20"/>
                                  <w:spacing w:val="-1"/>
                                  <w:sz w:val="22"/>
                                </w:rPr>
                                <w:t xml:space="preserve"> </w:t>
                              </w:r>
                              <w:r>
                                <w:rPr>
                                  <w:rFonts w:ascii="Tahoma"/>
                                  <w:color w:val="231F20"/>
                                  <w:sz w:val="22"/>
                                </w:rPr>
                                <w:t>see</w:t>
                              </w:r>
                              <w:r>
                                <w:rPr>
                                  <w:rFonts w:ascii="Tahoma"/>
                                  <w:color w:val="231F20"/>
                                  <w:spacing w:val="-1"/>
                                  <w:sz w:val="22"/>
                                </w:rPr>
                                <w:t xml:space="preserve"> </w:t>
                              </w:r>
                              <w:r>
                                <w:rPr>
                                  <w:rFonts w:ascii="Tahoma"/>
                                  <w:color w:val="231F20"/>
                                  <w:sz w:val="22"/>
                                </w:rPr>
                                <w:t>both</w:t>
                              </w:r>
                              <w:r>
                                <w:rPr>
                                  <w:rFonts w:ascii="Tahoma"/>
                                  <w:color w:val="231F20"/>
                                  <w:spacing w:val="-1"/>
                                  <w:sz w:val="22"/>
                                </w:rPr>
                                <w:t xml:space="preserve"> </w:t>
                              </w:r>
                              <w:r>
                                <w:rPr>
                                  <w:rFonts w:ascii="Tahoma"/>
                                  <w:color w:val="231F20"/>
                                  <w:sz w:val="22"/>
                                </w:rPr>
                                <w:t>its</w:t>
                              </w:r>
                              <w:r>
                                <w:rPr>
                                  <w:rFonts w:ascii="Tahoma"/>
                                  <w:color w:val="231F20"/>
                                  <w:spacing w:val="-1"/>
                                  <w:sz w:val="22"/>
                                </w:rPr>
                                <w:t xml:space="preserve"> </w:t>
                              </w:r>
                              <w:r>
                                <w:rPr>
                                  <w:rFonts w:ascii="Tahoma"/>
                                  <w:color w:val="231F20"/>
                                  <w:sz w:val="22"/>
                                </w:rPr>
                                <w:t>past</w:t>
                              </w:r>
                              <w:r>
                                <w:rPr>
                                  <w:rFonts w:ascii="Tahoma"/>
                                  <w:color w:val="231F20"/>
                                  <w:spacing w:val="-1"/>
                                  <w:sz w:val="22"/>
                                </w:rPr>
                                <w:t xml:space="preserve"> </w:t>
                              </w:r>
                              <w:r>
                                <w:rPr>
                                  <w:rFonts w:ascii="Tahoma"/>
                                  <w:color w:val="231F20"/>
                                  <w:sz w:val="22"/>
                                </w:rPr>
                                <w:t>and</w:t>
                              </w:r>
                              <w:r>
                                <w:rPr>
                                  <w:rFonts w:ascii="Tahoma"/>
                                  <w:color w:val="231F20"/>
                                  <w:spacing w:val="-1"/>
                                  <w:sz w:val="22"/>
                                </w:rPr>
                                <w:t xml:space="preserve"> </w:t>
                              </w:r>
                              <w:r>
                                <w:rPr>
                                  <w:rFonts w:ascii="Tahoma"/>
                                  <w:color w:val="231F20"/>
                                  <w:sz w:val="22"/>
                                </w:rPr>
                                <w:t>its</w:t>
                              </w:r>
                              <w:r>
                                <w:rPr>
                                  <w:rFonts w:ascii="Tahoma"/>
                                  <w:color w:val="231F20"/>
                                  <w:spacing w:val="-1"/>
                                  <w:sz w:val="22"/>
                                </w:rPr>
                                <w:t xml:space="preserve"> </w:t>
                              </w:r>
                              <w:r>
                                <w:rPr>
                                  <w:rFonts w:ascii="Tahoma"/>
                                  <w:color w:val="231F20"/>
                                  <w:sz w:val="22"/>
                                </w:rPr>
                                <w:t>present.</w:t>
                              </w:r>
                            </w:p>
                          </w:txbxContent>
                        </wps:txbx>
                        <wps:bodyPr wrap="square" lIns="0" tIns="0" rIns="0" bIns="0" rtlCol="0">
                          <a:noAutofit/>
                        </wps:bodyPr>
                      </wps:wsp>
                    </wpg:wgp>
                  </a:graphicData>
                </a:graphic>
              </wp:inline>
            </w:drawing>
          </mc:Choice>
          <mc:Fallback>
            <w:pict>
              <v:group id="Group 2032" o:spid="_x0000_s1026" o:spt="203" style="height:208.45pt;width:468.5pt;" coordsize="5949950,2647315" o:gfxdata="UEsDBAoAAAAAAIdO4kAAAAAAAAAAAAAAAAAEAAAAZHJzL1BLAwQUAAAACACHTuJAYFOWNNYAAAAF&#10;AQAADwAAAGRycy9kb3ducmV2LnhtbE2PQUvDQBCF74L/YRnBm92s1WpjNkWKeioFW0G8TZNpEpqd&#10;Ddlt0v57Ry96efB4w3vfZIuTa9VAfWg8WzCTBBRx4cuGKwsf29ebR1AhIpfYeiYLZwqwyC8vMkxL&#10;P/I7DZtYKSnhkKKFOsYu1ToUNTkME98RS7b3vcMotq902eMo5a7Vt0ky0w4bloUaO1rWVBw2R2fh&#10;bcTxeWpehtVhvzx/be/XnytD1l5fmeQJVKRT/DuGH3xBh1yYdv7IZVCtBXkk/qpk8+mD2J2FOzOb&#10;g84z/Z8+/wZQSwMEFAAAAAgAh07iQAQCLdhSAwAAnwoAAA4AAABkcnMvZTJvRG9jLnhtbL1WbW+b&#10;MBD+Pmn/weL7SngLATWpurarJk1bpXY/wDEmIAH2bCfQf7+zHQfUqkm0Tv0Cxj7Od8/d89iXV0Pb&#10;oB0Vsmbd0gsuZh6iHWFF3W2W3u+nb18WHpIKdwVuWEeX3jOV3tXq86fLnuc0ZBVrCioQOOlk3vOl&#10;VynFc9+XpKItlheM0w4WSyZarOBTbPxC4B68t40fzmZzv2ei4IIRKiXM3tpFb+9RnOOQlWVN6C0j&#10;25Z2ynoVtMEKUpJVzaW3MtGWJSXqV1lKqlCz9CBTZZ6wCYzX+umvLnG+EZhXNdmHgM8J4UVOLa47&#10;2PTg6hYrjLaifuWqrYlgkpXqgrDWt4kYRCCLYPYCm3vBttzkssn7DT+ADoV6gfo/uyU/dw8C1cXS&#10;C2dR6KEOt1BzszEyMwBQzzc52N0L/sgfxH5iY790zkMpWv2GbNBgoH0+QEsHhQhMJlmcZQmgTmAt&#10;nMdpFCQWfFJBhV79R6q7E3/6bmNfx3cIp+fQlnLESr4Pq8cKc2pKIDUGI1bRiJVtHkAr0hnpAMDy&#10;AJXMJaD2XpwO2eKcbKW6p8xAjnc/pLI9XLgRrtyIDJ0bCmCC5kBjOKA8BBwQhgNrWwaOlf5Px6mH&#10;qJ/UrBpLptdbtqNPzFgqXbhkkQRpmnnIlR2CHW2abmqbpfM5tNnE0q27Nzc+4wD4YOyCNMt0iODU&#10;mbi3NQ3CcJZa0zjKFsdtkzAxpvEiyUwDvukWehWiDIIkWBzf3xqGSRQG4fy83cMkW6TBcbdjWuE8&#10;CrPguOsRLyBXklhyvZnbWIUJFd+0ntb3LPtstogCIIil+slokixKo9jW5ZxcQUsWs9h2xzlIau1J&#10;5rY/zynT1P6M+k/DOd1W02SDk/2aTKA8SYRpnczJNqkoaZiklkWa3oZOB8qD3VRUJGvq4lvdNJri&#10;UmzWN41AOwzqcZfdXd+5tp2YgQQ7mdOjNSueQSl7OFaXnvyzxYJ6qPnegRYDWZQbCDdYu4FQzQ0z&#10;J7XeumPXW8XKWguc2cH63X+AyFux/Qi1j53aP8GBtmaDPhtjzfWJ2iM1fGUgh4Gb/8+6z4XVfaQH&#10;oN6g6ObK4c4AqKIz2UNkA9AhqmE97KP9uOKYgxnuLabZ9ncsfTGafptIx3vl6i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gU5Y01gAAAAUBAAAPAAAAAAAAAAEAIAAAACIAAABkcnMvZG93bnJldi54&#10;bWxQSwECFAAUAAAACACHTuJABAIt2FIDAACfCgAADgAAAAAAAAABACAAAAAlAQAAZHJzL2Uyb0Rv&#10;Yy54bWxQSwUGAAAAAAYABgBZAQAA6QYAAAAA&#10;">
                <o:lock v:ext="edit" aspectratio="f"/>
                <v:shape id="Graphic 2033" o:spid="_x0000_s1026" o:spt="100" style="position:absolute;left:0;top:0;height:2647315;width:5949950;" fillcolor="#E9EAE9" filled="t" stroked="f" coordsize="5949950,2647315" o:gfxdata="UEsDBAoAAAAAAIdO4kAAAAAAAAAAAAAAAAAEAAAAZHJzL1BLAwQUAAAACACHTuJADvRvdr8AAADd&#10;AAAADwAAAGRycy9kb3ducmV2LnhtbEWPT2sCMRTE74V+h/AKvdXE3dLKapRSEOyprUrF22Pz3Cxu&#10;XpYk/vv2jSB4HGbmN8xkdnadOFKIrWcNw4ECQVx703KjYb2av4xAxIRssPNMGi4UYTZ9fJhgZfyJ&#10;f+m4TI3IEI4VarAp9ZWUsbbkMA58T5y9nQ8OU5ahkSbgKcNdJwul3qTDlvOCxZ4+LdX75cFpaIIr&#10;V4uPr239vll/v9qfAi/4p/Xz01CNQSQ6p3v41l4YDYUqS7i+yU9AT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0b3a/&#10;AAAA3QAAAA8AAAAAAAAAAQAgAAAAIgAAAGRycy9kb3ducmV2LnhtbFBLAQIUABQAAAAIAIdO4kAz&#10;LwWeOwAAADkAAAAQAAAAAAAAAAEAIAAAAA4BAABkcnMvc2hhcGV4bWwueG1sUEsFBgAAAAAGAAYA&#10;WwEAALgDAAAAAA==&#10;" path="m5851779,0l97662,0,41201,1799,12207,14398,1525,48595,0,115189,0,2532126,1525,2598719,12207,2632916,41201,2645515,97662,2647315,5851779,2647315,5908313,2645515,5937345,2632916,5948041,2598719,5949569,2532126,5949569,115189,5948041,48595,5937345,14398,5908313,1799,5851779,0xe">
                  <v:fill on="t" focussize="0,0"/>
                  <v:stroke on="f"/>
                  <v:imagedata o:title=""/>
                  <o:lock v:ext="edit" aspectratio="f"/>
                  <v:textbox inset="0mm,0mm,0mm,0mm"/>
                </v:shape>
                <v:shape id="Textbox 2034" o:spid="_x0000_s1026" o:spt="202" type="#_x0000_t202" style="position:absolute;left:0;top:0;height:2647315;width:5949950;" filled="f" stroked="f" coordsize="21600,21600" o:gfxdata="UEsDBAoAAAAAAIdO4kAAAAAAAAAAAAAAAAAEAAAAZHJzL1BLAwQUAAAACACHTuJAsMVaZb8AAADd&#10;AAAADwAAAGRycy9kb3ducmV2LnhtbEWPT2sCMRTE70K/Q3gFb5qoRezWKKUoFArSdXvw+Nw8d4Ob&#10;l+0m9c+3N0LB4zAzv2Hmy4trxIm6YD1rGA0VCOLSG8uVhp9iPZiBCBHZYOOZNFwpwHLx1JtjZvyZ&#10;czptYyUShEOGGuoY20zKUNbkMAx9S5y8g+8cxiS7SpoOzwnuGjlWaiodWk4LNbb0UVN53P45De87&#10;zlf2d7P/zg+5LYpXxV/To9b955F6AxHpEh/h//an0TBWkxe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FWm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E04AC7">
                        <w:pPr>
                          <w:spacing w:before="113" w:line="252" w:lineRule="auto"/>
                          <w:ind w:left="353" w:right="298" w:firstLine="0"/>
                          <w:jc w:val="both"/>
                          <w:rPr>
                            <w:rFonts w:ascii="Tahoma"/>
                            <w:sz w:val="22"/>
                          </w:rPr>
                        </w:pPr>
                        <w:r>
                          <w:rPr>
                            <w:rFonts w:ascii="Tahoma"/>
                            <w:color w:val="231F20"/>
                            <w:sz w:val="22"/>
                          </w:rPr>
                          <w:t xml:space="preserve">way people built houses. The Vikings came in the eighth century and left behind lots of new vocabulary, as well as the names of many </w:t>
                        </w:r>
                        <w:r>
                          <w:rPr>
                            <w:rFonts w:ascii="Tahoma"/>
                            <w:b/>
                            <w:color w:val="231F20"/>
                            <w:sz w:val="22"/>
                          </w:rPr>
                          <w:t xml:space="preserve">locations </w:t>
                        </w:r>
                        <w:r>
                          <w:rPr>
                            <w:rFonts w:ascii="Tahoma"/>
                            <w:color w:val="231F20"/>
                            <w:sz w:val="22"/>
                          </w:rPr>
                          <w:t xml:space="preserve">across the UK. The last group were the Normans. They conquered England after the well-known </w:t>
                        </w:r>
                        <w:r>
                          <w:rPr>
                            <w:rFonts w:ascii="Tahoma"/>
                            <w:b/>
                            <w:color w:val="231F20"/>
                            <w:sz w:val="22"/>
                          </w:rPr>
                          <w:t xml:space="preserve">Battle </w:t>
                        </w:r>
                        <w:r>
                          <w:rPr>
                            <w:rFonts w:ascii="Tahoma"/>
                            <w:color w:val="231F20"/>
                            <w:sz w:val="22"/>
                          </w:rPr>
                          <w:t>of Hastings in the 11th century. They had castles built all around England, and made changes to the legal system. The Normans were French, so many French words slowly entered into the English language.</w:t>
                        </w:r>
                      </w:p>
                      <w:p w14:paraId="707C377E">
                        <w:pPr>
                          <w:spacing w:before="177" w:line="252" w:lineRule="auto"/>
                          <w:ind w:left="353" w:right="296" w:firstLine="0"/>
                          <w:jc w:val="both"/>
                          <w:rPr>
                            <w:rFonts w:ascii="Tahoma"/>
                            <w:sz w:val="22"/>
                          </w:rPr>
                        </w:pPr>
                        <w:r>
                          <w:rPr>
                            <w:rFonts w:ascii="Tahoma"/>
                            <w:color w:val="231F20"/>
                            <w:sz w:val="22"/>
                          </w:rPr>
                          <w:t xml:space="preserve">There is so much more to learn about the interesting history and culture of the United </w:t>
                        </w:r>
                        <w:r>
                          <w:rPr>
                            <w:rFonts w:ascii="Tahoma"/>
                            <w:color w:val="231F20"/>
                            <w:spacing w:val="-2"/>
                            <w:sz w:val="22"/>
                          </w:rPr>
                          <w:t>Kingdom.</w:t>
                        </w:r>
                        <w:r>
                          <w:rPr>
                            <w:rFonts w:ascii="Tahoma"/>
                            <w:color w:val="231F20"/>
                            <w:spacing w:val="-10"/>
                            <w:sz w:val="22"/>
                          </w:rPr>
                          <w:t xml:space="preserve"> </w:t>
                        </w:r>
                        <w:r>
                          <w:rPr>
                            <w:rFonts w:ascii="Tahoma"/>
                            <w:color w:val="231F20"/>
                            <w:spacing w:val="-2"/>
                            <w:sz w:val="22"/>
                          </w:rPr>
                          <w:t>Studying</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history</w:t>
                        </w:r>
                        <w:r>
                          <w:rPr>
                            <w:rFonts w:ascii="Tahoma"/>
                            <w:color w:val="231F20"/>
                            <w:spacing w:val="-10"/>
                            <w:sz w:val="22"/>
                          </w:rPr>
                          <w:t xml:space="preserve"> </w:t>
                        </w:r>
                        <w:r>
                          <w:rPr>
                            <w:rFonts w:ascii="Tahoma"/>
                            <w:color w:val="231F20"/>
                            <w:spacing w:val="-2"/>
                            <w:sz w:val="22"/>
                          </w:rPr>
                          <w:t>of</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country</w:t>
                        </w:r>
                        <w:r>
                          <w:rPr>
                            <w:rFonts w:ascii="Tahoma"/>
                            <w:color w:val="231F20"/>
                            <w:spacing w:val="-10"/>
                            <w:sz w:val="22"/>
                          </w:rPr>
                          <w:t xml:space="preserve"> </w:t>
                        </w:r>
                        <w:r>
                          <w:rPr>
                            <w:rFonts w:ascii="Tahoma"/>
                            <w:color w:val="231F20"/>
                            <w:spacing w:val="-2"/>
                            <w:sz w:val="22"/>
                          </w:rPr>
                          <w:t>will</w:t>
                        </w:r>
                        <w:r>
                          <w:rPr>
                            <w:rFonts w:ascii="Tahoma"/>
                            <w:color w:val="231F20"/>
                            <w:spacing w:val="-10"/>
                            <w:sz w:val="22"/>
                          </w:rPr>
                          <w:t xml:space="preserve"> </w:t>
                        </w:r>
                        <w:r>
                          <w:rPr>
                            <w:rFonts w:ascii="Tahoma"/>
                            <w:color w:val="231F20"/>
                            <w:spacing w:val="-2"/>
                            <w:sz w:val="22"/>
                          </w:rPr>
                          <w:t>make</w:t>
                        </w:r>
                        <w:r>
                          <w:rPr>
                            <w:rFonts w:ascii="Tahoma"/>
                            <w:color w:val="231F20"/>
                            <w:spacing w:val="-10"/>
                            <w:sz w:val="22"/>
                          </w:rPr>
                          <w:t xml:space="preserve"> </w:t>
                        </w:r>
                        <w:r>
                          <w:rPr>
                            <w:rFonts w:ascii="Tahoma"/>
                            <w:color w:val="231F20"/>
                            <w:spacing w:val="-2"/>
                            <w:sz w:val="22"/>
                          </w:rPr>
                          <w:t>your</w:t>
                        </w:r>
                        <w:r>
                          <w:rPr>
                            <w:rFonts w:ascii="Tahoma"/>
                            <w:color w:val="231F20"/>
                            <w:spacing w:val="-10"/>
                            <w:sz w:val="22"/>
                          </w:rPr>
                          <w:t xml:space="preserve"> </w:t>
                        </w:r>
                        <w:r>
                          <w:rPr>
                            <w:rFonts w:ascii="Tahoma"/>
                            <w:color w:val="231F20"/>
                            <w:spacing w:val="-2"/>
                            <w:sz w:val="22"/>
                          </w:rPr>
                          <w:t>visit</w:t>
                        </w:r>
                        <w:r>
                          <w:rPr>
                            <w:rFonts w:ascii="Tahoma"/>
                            <w:color w:val="231F20"/>
                            <w:spacing w:val="-10"/>
                            <w:sz w:val="22"/>
                          </w:rPr>
                          <w:t xml:space="preserve"> </w:t>
                        </w:r>
                        <w:r>
                          <w:rPr>
                            <w:rFonts w:ascii="Tahoma"/>
                            <w:color w:val="231F20"/>
                            <w:spacing w:val="-2"/>
                            <w:sz w:val="22"/>
                          </w:rPr>
                          <w:t>much</w:t>
                        </w:r>
                        <w:r>
                          <w:rPr>
                            <w:rFonts w:ascii="Tahoma"/>
                            <w:color w:val="231F20"/>
                            <w:spacing w:val="-10"/>
                            <w:sz w:val="22"/>
                          </w:rPr>
                          <w:t xml:space="preserve"> </w:t>
                        </w:r>
                        <w:r>
                          <w:rPr>
                            <w:rFonts w:ascii="Tahoma"/>
                            <w:color w:val="231F20"/>
                            <w:spacing w:val="-2"/>
                            <w:sz w:val="22"/>
                          </w:rPr>
                          <w:t>more</w:t>
                        </w:r>
                        <w:r>
                          <w:rPr>
                            <w:rFonts w:ascii="Tahoma"/>
                            <w:color w:val="231F20"/>
                            <w:spacing w:val="-10"/>
                            <w:sz w:val="22"/>
                          </w:rPr>
                          <w:t xml:space="preserve"> </w:t>
                        </w:r>
                        <w:r>
                          <w:rPr>
                            <w:rFonts w:ascii="Tahoma"/>
                            <w:color w:val="231F20"/>
                            <w:spacing w:val="-2"/>
                            <w:sz w:val="22"/>
                          </w:rPr>
                          <w:t>enjoyable.</w:t>
                        </w:r>
                        <w:r>
                          <w:rPr>
                            <w:rFonts w:ascii="Tahoma"/>
                            <w:color w:val="231F20"/>
                            <w:spacing w:val="-10"/>
                            <w:sz w:val="22"/>
                          </w:rPr>
                          <w:t xml:space="preserve"> </w:t>
                        </w:r>
                        <w:r>
                          <w:rPr>
                            <w:rFonts w:ascii="Tahoma"/>
                            <w:color w:val="231F20"/>
                            <w:spacing w:val="-2"/>
                            <w:sz w:val="22"/>
                          </w:rPr>
                          <w:t xml:space="preserve">The </w:t>
                        </w:r>
                        <w:r>
                          <w:rPr>
                            <w:rFonts w:ascii="Tahoma"/>
                            <w:color w:val="231F20"/>
                            <w:sz w:val="22"/>
                          </w:rPr>
                          <w:t xml:space="preserve">capital city London is a great place to start, as it is an ancient </w:t>
                        </w:r>
                        <w:r>
                          <w:rPr>
                            <w:rFonts w:ascii="Tahoma"/>
                            <w:b/>
                            <w:color w:val="231F20"/>
                            <w:sz w:val="22"/>
                          </w:rPr>
                          <w:t xml:space="preserve">port </w:t>
                        </w:r>
                        <w:r>
                          <w:rPr>
                            <w:rFonts w:ascii="Tahoma"/>
                            <w:color w:val="231F20"/>
                            <w:sz w:val="22"/>
                          </w:rPr>
                          <w:t>city that has a history dating</w:t>
                        </w:r>
                        <w:r>
                          <w:rPr>
                            <w:rFonts w:ascii="Tahoma"/>
                            <w:color w:val="231F20"/>
                            <w:spacing w:val="-2"/>
                            <w:sz w:val="22"/>
                          </w:rPr>
                          <w:t xml:space="preserve"> </w:t>
                        </w:r>
                        <w:r>
                          <w:rPr>
                            <w:rFonts w:ascii="Tahoma"/>
                            <w:color w:val="231F20"/>
                            <w:sz w:val="22"/>
                          </w:rPr>
                          <w:t>all</w:t>
                        </w:r>
                        <w:r>
                          <w:rPr>
                            <w:rFonts w:ascii="Tahoma"/>
                            <w:color w:val="231F20"/>
                            <w:spacing w:val="-2"/>
                            <w:sz w:val="22"/>
                          </w:rPr>
                          <w:t xml:space="preserve"> </w:t>
                        </w:r>
                        <w:r>
                          <w:rPr>
                            <w:rFonts w:ascii="Tahoma"/>
                            <w:color w:val="231F20"/>
                            <w:sz w:val="22"/>
                          </w:rPr>
                          <w:t>the</w:t>
                        </w:r>
                        <w:r>
                          <w:rPr>
                            <w:rFonts w:ascii="Tahoma"/>
                            <w:color w:val="231F20"/>
                            <w:spacing w:val="-2"/>
                            <w:sz w:val="22"/>
                          </w:rPr>
                          <w:t xml:space="preserve"> </w:t>
                        </w:r>
                        <w:r>
                          <w:rPr>
                            <w:rFonts w:ascii="Tahoma"/>
                            <w:color w:val="231F20"/>
                            <w:sz w:val="22"/>
                          </w:rPr>
                          <w:t>way</w:t>
                        </w:r>
                        <w:r>
                          <w:rPr>
                            <w:rFonts w:ascii="Tahoma"/>
                            <w:color w:val="231F20"/>
                            <w:spacing w:val="-2"/>
                            <w:sz w:val="22"/>
                          </w:rPr>
                          <w:t xml:space="preserve"> </w:t>
                        </w:r>
                        <w:r>
                          <w:rPr>
                            <w:rFonts w:ascii="Tahoma"/>
                            <w:color w:val="231F20"/>
                            <w:sz w:val="22"/>
                          </w:rPr>
                          <w:t>back</w:t>
                        </w:r>
                        <w:r>
                          <w:rPr>
                            <w:rFonts w:ascii="Tahoma"/>
                            <w:color w:val="231F20"/>
                            <w:spacing w:val="-2"/>
                            <w:sz w:val="22"/>
                          </w:rPr>
                          <w:t xml:space="preserve"> </w:t>
                        </w:r>
                        <w:r>
                          <w:rPr>
                            <w:rFonts w:ascii="Tahoma"/>
                            <w:color w:val="231F20"/>
                            <w:sz w:val="22"/>
                          </w:rPr>
                          <w:t>to</w:t>
                        </w:r>
                        <w:r>
                          <w:rPr>
                            <w:rFonts w:ascii="Tahoma"/>
                            <w:color w:val="231F20"/>
                            <w:spacing w:val="-2"/>
                            <w:sz w:val="22"/>
                          </w:rPr>
                          <w:t xml:space="preserve"> </w:t>
                        </w:r>
                        <w:r>
                          <w:rPr>
                            <w:rFonts w:ascii="Tahoma"/>
                            <w:color w:val="231F20"/>
                            <w:sz w:val="22"/>
                          </w:rPr>
                          <w:t>Roman</w:t>
                        </w:r>
                        <w:r>
                          <w:rPr>
                            <w:rFonts w:ascii="Tahoma"/>
                            <w:color w:val="231F20"/>
                            <w:spacing w:val="-2"/>
                            <w:sz w:val="22"/>
                          </w:rPr>
                          <w:t xml:space="preserve"> </w:t>
                        </w:r>
                        <w:r>
                          <w:rPr>
                            <w:rFonts w:ascii="Tahoma"/>
                            <w:color w:val="231F20"/>
                            <w:sz w:val="22"/>
                          </w:rPr>
                          <w:t>times.</w:t>
                        </w:r>
                        <w:r>
                          <w:rPr>
                            <w:rFonts w:ascii="Tahoma"/>
                            <w:color w:val="231F20"/>
                            <w:spacing w:val="-2"/>
                            <w:sz w:val="22"/>
                          </w:rPr>
                          <w:t xml:space="preserve"> </w:t>
                        </w:r>
                        <w:r>
                          <w:rPr>
                            <w:rFonts w:ascii="Tahoma"/>
                            <w:color w:val="231F20"/>
                            <w:sz w:val="22"/>
                          </w:rPr>
                          <w:t>There</w:t>
                        </w:r>
                        <w:r>
                          <w:rPr>
                            <w:rFonts w:ascii="Tahoma"/>
                            <w:color w:val="231F20"/>
                            <w:spacing w:val="-2"/>
                            <w:sz w:val="22"/>
                          </w:rPr>
                          <w:t xml:space="preserve"> </w:t>
                        </w:r>
                        <w:r>
                          <w:rPr>
                            <w:rFonts w:ascii="Tahoma"/>
                            <w:color w:val="231F20"/>
                            <w:sz w:val="22"/>
                          </w:rPr>
                          <w:t>are</w:t>
                        </w:r>
                        <w:r>
                          <w:rPr>
                            <w:rFonts w:ascii="Tahoma"/>
                            <w:color w:val="231F20"/>
                            <w:spacing w:val="-2"/>
                            <w:sz w:val="22"/>
                          </w:rPr>
                          <w:t xml:space="preserve"> </w:t>
                        </w:r>
                        <w:r>
                          <w:rPr>
                            <w:rFonts w:ascii="Tahoma"/>
                            <w:color w:val="231F20"/>
                            <w:sz w:val="22"/>
                          </w:rPr>
                          <w:t>countless</w:t>
                        </w:r>
                        <w:r>
                          <w:rPr>
                            <w:rFonts w:ascii="Tahoma"/>
                            <w:color w:val="231F20"/>
                            <w:spacing w:val="-2"/>
                            <w:sz w:val="22"/>
                          </w:rPr>
                          <w:t xml:space="preserve"> </w:t>
                        </w:r>
                        <w:r>
                          <w:rPr>
                            <w:rFonts w:ascii="Tahoma"/>
                            <w:color w:val="231F20"/>
                            <w:sz w:val="22"/>
                          </w:rPr>
                          <w:t>historic</w:t>
                        </w:r>
                        <w:r>
                          <w:rPr>
                            <w:rFonts w:ascii="Tahoma"/>
                            <w:color w:val="231F20"/>
                            <w:spacing w:val="-2"/>
                            <w:sz w:val="22"/>
                          </w:rPr>
                          <w:t xml:space="preserve"> </w:t>
                        </w:r>
                        <w:r>
                          <w:rPr>
                            <w:rFonts w:ascii="Tahoma"/>
                            <w:color w:val="231F20"/>
                            <w:sz w:val="22"/>
                          </w:rPr>
                          <w:t>sites</w:t>
                        </w:r>
                        <w:r>
                          <w:rPr>
                            <w:rFonts w:ascii="Tahoma"/>
                            <w:color w:val="231F20"/>
                            <w:spacing w:val="-2"/>
                            <w:sz w:val="22"/>
                          </w:rPr>
                          <w:t xml:space="preserve"> </w:t>
                        </w:r>
                        <w:r>
                          <w:rPr>
                            <w:rFonts w:ascii="Tahoma"/>
                            <w:color w:val="231F20"/>
                            <w:sz w:val="22"/>
                          </w:rPr>
                          <w:t>to</w:t>
                        </w:r>
                        <w:r>
                          <w:rPr>
                            <w:rFonts w:ascii="Tahoma"/>
                            <w:color w:val="231F20"/>
                            <w:spacing w:val="-2"/>
                            <w:sz w:val="22"/>
                          </w:rPr>
                          <w:t xml:space="preserve"> </w:t>
                        </w:r>
                        <w:r>
                          <w:rPr>
                            <w:rFonts w:ascii="Tahoma"/>
                            <w:color w:val="231F20"/>
                            <w:sz w:val="22"/>
                          </w:rPr>
                          <w:t>explore,</w:t>
                        </w:r>
                        <w:r>
                          <w:rPr>
                            <w:rFonts w:ascii="Tahoma"/>
                            <w:color w:val="231F20"/>
                            <w:spacing w:val="-2"/>
                            <w:sz w:val="22"/>
                          </w:rPr>
                          <w:t xml:space="preserve"> </w:t>
                        </w:r>
                        <w:r>
                          <w:rPr>
                            <w:rFonts w:ascii="Tahoma"/>
                            <w:color w:val="231F20"/>
                            <w:sz w:val="22"/>
                          </w:rPr>
                          <w:t>and lots of museums with ancient relics from all over the UK. The UK is a fascinating mix of history</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modern</w:t>
                        </w:r>
                        <w:r>
                          <w:rPr>
                            <w:rFonts w:ascii="Tahoma"/>
                            <w:color w:val="231F20"/>
                            <w:spacing w:val="-7"/>
                            <w:sz w:val="22"/>
                          </w:rPr>
                          <w:t xml:space="preserve"> </w:t>
                        </w:r>
                        <w:r>
                          <w:rPr>
                            <w:rFonts w:ascii="Tahoma"/>
                            <w:color w:val="231F20"/>
                            <w:sz w:val="22"/>
                          </w:rPr>
                          <w:t>culture,</w:t>
                        </w:r>
                        <w:r>
                          <w:rPr>
                            <w:rFonts w:ascii="Tahoma"/>
                            <w:color w:val="231F20"/>
                            <w:spacing w:val="-7"/>
                            <w:sz w:val="22"/>
                          </w:rPr>
                          <w:t xml:space="preserve"> </w:t>
                        </w:r>
                        <w:r>
                          <w:rPr>
                            <w:rFonts w:ascii="Tahoma"/>
                            <w:color w:val="231F20"/>
                            <w:sz w:val="22"/>
                          </w:rPr>
                          <w:t>with</w:t>
                        </w:r>
                        <w:r>
                          <w:rPr>
                            <w:rFonts w:ascii="Tahoma"/>
                            <w:color w:val="231F20"/>
                            <w:spacing w:val="-7"/>
                            <w:sz w:val="22"/>
                          </w:rPr>
                          <w:t xml:space="preserve"> </w:t>
                        </w:r>
                        <w:r>
                          <w:rPr>
                            <w:rFonts w:ascii="Tahoma"/>
                            <w:color w:val="231F20"/>
                            <w:sz w:val="22"/>
                          </w:rPr>
                          <w:t>both</w:t>
                        </w:r>
                        <w:r>
                          <w:rPr>
                            <w:rFonts w:ascii="Tahoma"/>
                            <w:color w:val="231F20"/>
                            <w:spacing w:val="-7"/>
                            <w:sz w:val="22"/>
                          </w:rPr>
                          <w:t xml:space="preserve"> </w:t>
                        </w:r>
                        <w:r>
                          <w:rPr>
                            <w:rFonts w:ascii="Tahoma"/>
                            <w:color w:val="231F20"/>
                            <w:sz w:val="22"/>
                          </w:rPr>
                          <w:t>new</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old</w:t>
                        </w:r>
                        <w:r>
                          <w:rPr>
                            <w:rFonts w:ascii="Tahoma"/>
                            <w:color w:val="231F20"/>
                            <w:spacing w:val="-7"/>
                            <w:sz w:val="22"/>
                          </w:rPr>
                          <w:t xml:space="preserve"> </w:t>
                        </w:r>
                        <w:r>
                          <w:rPr>
                            <w:rFonts w:ascii="Tahoma"/>
                            <w:color w:val="231F20"/>
                            <w:sz w:val="22"/>
                          </w:rPr>
                          <w:t>traditions.</w:t>
                        </w:r>
                        <w:r>
                          <w:rPr>
                            <w:rFonts w:ascii="Tahoma"/>
                            <w:color w:val="231F20"/>
                            <w:spacing w:val="-7"/>
                            <w:sz w:val="22"/>
                          </w:rPr>
                          <w:t xml:space="preserve"> </w:t>
                        </w:r>
                        <w:r>
                          <w:rPr>
                            <w:rFonts w:ascii="Tahoma"/>
                            <w:color w:val="231F20"/>
                            <w:sz w:val="22"/>
                          </w:rPr>
                          <w:t>If</w:t>
                        </w:r>
                        <w:r>
                          <w:rPr>
                            <w:rFonts w:ascii="Tahoma"/>
                            <w:color w:val="231F20"/>
                            <w:spacing w:val="-7"/>
                            <w:sz w:val="22"/>
                          </w:rPr>
                          <w:t xml:space="preserve"> </w:t>
                        </w:r>
                        <w:r>
                          <w:rPr>
                            <w:rFonts w:ascii="Tahoma"/>
                            <w:color w:val="231F20"/>
                            <w:sz w:val="22"/>
                          </w:rPr>
                          <w:t>you</w:t>
                        </w:r>
                        <w:r>
                          <w:rPr>
                            <w:rFonts w:ascii="Tahoma"/>
                            <w:color w:val="231F20"/>
                            <w:spacing w:val="-7"/>
                            <w:sz w:val="22"/>
                          </w:rPr>
                          <w:t xml:space="preserve"> </w:t>
                        </w:r>
                        <w:r>
                          <w:rPr>
                            <w:rFonts w:ascii="Tahoma"/>
                            <w:color w:val="231F20"/>
                            <w:sz w:val="22"/>
                          </w:rPr>
                          <w:t>keep</w:t>
                        </w:r>
                        <w:r>
                          <w:rPr>
                            <w:rFonts w:ascii="Tahoma"/>
                            <w:color w:val="231F20"/>
                            <w:spacing w:val="-7"/>
                            <w:sz w:val="22"/>
                          </w:rPr>
                          <w:t xml:space="preserve"> </w:t>
                        </w:r>
                        <w:r>
                          <w:rPr>
                            <w:rFonts w:ascii="Tahoma"/>
                            <w:color w:val="231F20"/>
                            <w:sz w:val="22"/>
                          </w:rPr>
                          <w:t>your</w:t>
                        </w:r>
                        <w:r>
                          <w:rPr>
                            <w:rFonts w:ascii="Tahoma"/>
                            <w:color w:val="231F20"/>
                            <w:spacing w:val="-7"/>
                            <w:sz w:val="22"/>
                          </w:rPr>
                          <w:t xml:space="preserve"> </w:t>
                        </w:r>
                        <w:r>
                          <w:rPr>
                            <w:rFonts w:ascii="Tahoma"/>
                            <w:color w:val="231F20"/>
                            <w:sz w:val="22"/>
                          </w:rPr>
                          <w:t>eyes</w:t>
                        </w:r>
                        <w:r>
                          <w:rPr>
                            <w:rFonts w:ascii="Tahoma"/>
                            <w:color w:val="231F20"/>
                            <w:spacing w:val="-7"/>
                            <w:sz w:val="22"/>
                          </w:rPr>
                          <w:t xml:space="preserve"> </w:t>
                        </w:r>
                        <w:r>
                          <w:rPr>
                            <w:rFonts w:ascii="Tahoma"/>
                            <w:color w:val="231F20"/>
                            <w:sz w:val="22"/>
                          </w:rPr>
                          <w:t>open, you</w:t>
                        </w:r>
                        <w:r>
                          <w:rPr>
                            <w:rFonts w:ascii="Tahoma"/>
                            <w:color w:val="231F20"/>
                            <w:spacing w:val="-1"/>
                            <w:sz w:val="22"/>
                          </w:rPr>
                          <w:t xml:space="preserve"> </w:t>
                        </w:r>
                        <w:r>
                          <w:rPr>
                            <w:rFonts w:ascii="Tahoma"/>
                            <w:color w:val="231F20"/>
                            <w:sz w:val="22"/>
                          </w:rPr>
                          <w:t>will</w:t>
                        </w:r>
                        <w:r>
                          <w:rPr>
                            <w:rFonts w:ascii="Tahoma"/>
                            <w:color w:val="231F20"/>
                            <w:spacing w:val="-1"/>
                            <w:sz w:val="22"/>
                          </w:rPr>
                          <w:t xml:space="preserve"> </w:t>
                        </w:r>
                        <w:r>
                          <w:rPr>
                            <w:rFonts w:ascii="Tahoma"/>
                            <w:color w:val="231F20"/>
                            <w:sz w:val="22"/>
                          </w:rPr>
                          <w:t>be</w:t>
                        </w:r>
                        <w:r>
                          <w:rPr>
                            <w:rFonts w:ascii="Tahoma"/>
                            <w:color w:val="231F20"/>
                            <w:spacing w:val="-1"/>
                            <w:sz w:val="22"/>
                          </w:rPr>
                          <w:t xml:space="preserve"> </w:t>
                        </w:r>
                        <w:r>
                          <w:rPr>
                            <w:rFonts w:ascii="Tahoma"/>
                            <w:color w:val="231F20"/>
                            <w:sz w:val="22"/>
                          </w:rPr>
                          <w:t>surprised</w:t>
                        </w:r>
                        <w:r>
                          <w:rPr>
                            <w:rFonts w:ascii="Tahoma"/>
                            <w:color w:val="231F20"/>
                            <w:spacing w:val="-1"/>
                            <w:sz w:val="22"/>
                          </w:rPr>
                          <w:t xml:space="preserve"> </w:t>
                        </w:r>
                        <w:r>
                          <w:rPr>
                            <w:rFonts w:ascii="Tahoma"/>
                            <w:color w:val="231F20"/>
                            <w:sz w:val="22"/>
                          </w:rPr>
                          <w:t>to</w:t>
                        </w:r>
                        <w:r>
                          <w:rPr>
                            <w:rFonts w:ascii="Tahoma"/>
                            <w:color w:val="231F20"/>
                            <w:spacing w:val="-1"/>
                            <w:sz w:val="22"/>
                          </w:rPr>
                          <w:t xml:space="preserve"> </w:t>
                        </w:r>
                        <w:r>
                          <w:rPr>
                            <w:rFonts w:ascii="Tahoma"/>
                            <w:color w:val="231F20"/>
                            <w:sz w:val="22"/>
                          </w:rPr>
                          <w:t>find</w:t>
                        </w:r>
                        <w:r>
                          <w:rPr>
                            <w:rFonts w:ascii="Tahoma"/>
                            <w:color w:val="231F20"/>
                            <w:spacing w:val="-1"/>
                            <w:sz w:val="22"/>
                          </w:rPr>
                          <w:t xml:space="preserve"> </w:t>
                        </w:r>
                        <w:r>
                          <w:rPr>
                            <w:rFonts w:ascii="Tahoma"/>
                            <w:color w:val="231F20"/>
                            <w:sz w:val="22"/>
                          </w:rPr>
                          <w:t>that</w:t>
                        </w:r>
                        <w:r>
                          <w:rPr>
                            <w:rFonts w:ascii="Tahoma"/>
                            <w:color w:val="231F20"/>
                            <w:spacing w:val="-1"/>
                            <w:sz w:val="22"/>
                          </w:rPr>
                          <w:t xml:space="preserve"> </w:t>
                        </w:r>
                        <w:r>
                          <w:rPr>
                            <w:rFonts w:ascii="Tahoma"/>
                            <w:color w:val="231F20"/>
                            <w:sz w:val="22"/>
                          </w:rPr>
                          <w:t>you</w:t>
                        </w:r>
                        <w:r>
                          <w:rPr>
                            <w:rFonts w:ascii="Tahoma"/>
                            <w:color w:val="231F20"/>
                            <w:spacing w:val="-1"/>
                            <w:sz w:val="22"/>
                          </w:rPr>
                          <w:t xml:space="preserve"> </w:t>
                        </w:r>
                        <w:r>
                          <w:rPr>
                            <w:rFonts w:ascii="Tahoma"/>
                            <w:color w:val="231F20"/>
                            <w:sz w:val="22"/>
                          </w:rPr>
                          <w:t>can</w:t>
                        </w:r>
                        <w:r>
                          <w:rPr>
                            <w:rFonts w:ascii="Tahoma"/>
                            <w:color w:val="231F20"/>
                            <w:spacing w:val="-1"/>
                            <w:sz w:val="22"/>
                          </w:rPr>
                          <w:t xml:space="preserve"> </w:t>
                        </w:r>
                        <w:r>
                          <w:rPr>
                            <w:rFonts w:ascii="Tahoma"/>
                            <w:color w:val="231F20"/>
                            <w:sz w:val="22"/>
                          </w:rPr>
                          <w:t>see</w:t>
                        </w:r>
                        <w:r>
                          <w:rPr>
                            <w:rFonts w:ascii="Tahoma"/>
                            <w:color w:val="231F20"/>
                            <w:spacing w:val="-1"/>
                            <w:sz w:val="22"/>
                          </w:rPr>
                          <w:t xml:space="preserve"> </w:t>
                        </w:r>
                        <w:r>
                          <w:rPr>
                            <w:rFonts w:ascii="Tahoma"/>
                            <w:color w:val="231F20"/>
                            <w:sz w:val="22"/>
                          </w:rPr>
                          <w:t>both</w:t>
                        </w:r>
                        <w:r>
                          <w:rPr>
                            <w:rFonts w:ascii="Tahoma"/>
                            <w:color w:val="231F20"/>
                            <w:spacing w:val="-1"/>
                            <w:sz w:val="22"/>
                          </w:rPr>
                          <w:t xml:space="preserve"> </w:t>
                        </w:r>
                        <w:r>
                          <w:rPr>
                            <w:rFonts w:ascii="Tahoma"/>
                            <w:color w:val="231F20"/>
                            <w:sz w:val="22"/>
                          </w:rPr>
                          <w:t>its</w:t>
                        </w:r>
                        <w:r>
                          <w:rPr>
                            <w:rFonts w:ascii="Tahoma"/>
                            <w:color w:val="231F20"/>
                            <w:spacing w:val="-1"/>
                            <w:sz w:val="22"/>
                          </w:rPr>
                          <w:t xml:space="preserve"> </w:t>
                        </w:r>
                        <w:r>
                          <w:rPr>
                            <w:rFonts w:ascii="Tahoma"/>
                            <w:color w:val="231F20"/>
                            <w:sz w:val="22"/>
                          </w:rPr>
                          <w:t>past</w:t>
                        </w:r>
                        <w:r>
                          <w:rPr>
                            <w:rFonts w:ascii="Tahoma"/>
                            <w:color w:val="231F20"/>
                            <w:spacing w:val="-1"/>
                            <w:sz w:val="22"/>
                          </w:rPr>
                          <w:t xml:space="preserve"> </w:t>
                        </w:r>
                        <w:r>
                          <w:rPr>
                            <w:rFonts w:ascii="Tahoma"/>
                            <w:color w:val="231F20"/>
                            <w:sz w:val="22"/>
                          </w:rPr>
                          <w:t>and</w:t>
                        </w:r>
                        <w:r>
                          <w:rPr>
                            <w:rFonts w:ascii="Tahoma"/>
                            <w:color w:val="231F20"/>
                            <w:spacing w:val="-1"/>
                            <w:sz w:val="22"/>
                          </w:rPr>
                          <w:t xml:space="preserve"> </w:t>
                        </w:r>
                        <w:r>
                          <w:rPr>
                            <w:rFonts w:ascii="Tahoma"/>
                            <w:color w:val="231F20"/>
                            <w:sz w:val="22"/>
                          </w:rPr>
                          <w:t>its</w:t>
                        </w:r>
                        <w:r>
                          <w:rPr>
                            <w:rFonts w:ascii="Tahoma"/>
                            <w:color w:val="231F20"/>
                            <w:spacing w:val="-1"/>
                            <w:sz w:val="22"/>
                          </w:rPr>
                          <w:t xml:space="preserve"> </w:t>
                        </w:r>
                        <w:r>
                          <w:rPr>
                            <w:rFonts w:ascii="Tahoma"/>
                            <w:color w:val="231F20"/>
                            <w:sz w:val="22"/>
                          </w:rPr>
                          <w:t>present.</w:t>
                        </w:r>
                      </w:p>
                    </w:txbxContent>
                  </v:textbox>
                </v:shape>
                <w10:wrap type="none"/>
                <w10:anchorlock/>
              </v:group>
            </w:pict>
          </mc:Fallback>
        </mc:AlternateContent>
      </w:r>
    </w:p>
    <w:p w14:paraId="1FB2E193">
      <w:pPr>
        <w:pStyle w:val="11"/>
        <w:spacing w:before="2"/>
        <w:rPr>
          <w:sz w:val="17"/>
        </w:rPr>
      </w:pPr>
    </w:p>
    <w:p w14:paraId="13DF1F22">
      <w:pPr>
        <w:spacing w:before="100"/>
        <w:ind w:left="1757" w:right="0" w:firstLine="0"/>
        <w:jc w:val="left"/>
        <w:rPr>
          <w:rFonts w:ascii="Tahoma"/>
          <w:sz w:val="26"/>
        </w:rPr>
      </w:pPr>
      <w:r>
        <mc:AlternateContent>
          <mc:Choice Requires="wps">
            <w:drawing>
              <wp:anchor distT="0" distB="0" distL="0" distR="0" simplePos="0" relativeHeight="251878400" behindDoc="1" locked="0" layoutInCell="1" allowOverlap="1">
                <wp:simplePos x="0" y="0"/>
                <wp:positionH relativeFrom="page">
                  <wp:posOffset>871855</wp:posOffset>
                </wp:positionH>
                <wp:positionV relativeFrom="paragraph">
                  <wp:posOffset>368935</wp:posOffset>
                </wp:positionV>
                <wp:extent cx="5928360" cy="2327910"/>
                <wp:effectExtent l="0" t="0" r="0" b="0"/>
                <wp:wrapNone/>
                <wp:docPr id="2038" name="Graphic 2038"/>
                <wp:cNvGraphicFramePr/>
                <a:graphic xmlns:a="http://schemas.openxmlformats.org/drawingml/2006/main">
                  <a:graphicData uri="http://schemas.microsoft.com/office/word/2010/wordprocessingShape">
                    <wps:wsp>
                      <wps:cNvSpPr/>
                      <wps:spPr>
                        <a:xfrm>
                          <a:off x="0" y="0"/>
                          <a:ext cx="5928360" cy="2327910"/>
                        </a:xfrm>
                        <a:custGeom>
                          <a:avLst/>
                          <a:gdLst/>
                          <a:ahLst/>
                          <a:cxnLst/>
                          <a:rect l="l" t="t" r="r" b="b"/>
                          <a:pathLst>
                            <a:path w="5928360" h="2327910">
                              <a:moveTo>
                                <a:pt x="5820156" y="0"/>
                              </a:moveTo>
                              <a:lnTo>
                                <a:pt x="107822" y="0"/>
                              </a:lnTo>
                              <a:lnTo>
                                <a:pt x="45487" y="1684"/>
                              </a:lnTo>
                              <a:lnTo>
                                <a:pt x="13477" y="13477"/>
                              </a:lnTo>
                              <a:lnTo>
                                <a:pt x="1684" y="45487"/>
                              </a:lnTo>
                              <a:lnTo>
                                <a:pt x="0" y="107823"/>
                              </a:lnTo>
                              <a:lnTo>
                                <a:pt x="0" y="2219452"/>
                              </a:lnTo>
                              <a:lnTo>
                                <a:pt x="1684" y="2281860"/>
                              </a:lnTo>
                              <a:lnTo>
                                <a:pt x="13477" y="2313908"/>
                              </a:lnTo>
                              <a:lnTo>
                                <a:pt x="45487" y="2325715"/>
                              </a:lnTo>
                              <a:lnTo>
                                <a:pt x="107822" y="2327402"/>
                              </a:lnTo>
                              <a:lnTo>
                                <a:pt x="5820156" y="2327402"/>
                              </a:lnTo>
                              <a:lnTo>
                                <a:pt x="5882564" y="2325715"/>
                              </a:lnTo>
                              <a:lnTo>
                                <a:pt x="5914612" y="2313908"/>
                              </a:lnTo>
                              <a:lnTo>
                                <a:pt x="5926419" y="2281860"/>
                              </a:lnTo>
                              <a:lnTo>
                                <a:pt x="5928106" y="2219452"/>
                              </a:lnTo>
                              <a:lnTo>
                                <a:pt x="5928106" y="107823"/>
                              </a:lnTo>
                              <a:lnTo>
                                <a:pt x="5926419" y="45487"/>
                              </a:lnTo>
                              <a:lnTo>
                                <a:pt x="5914612" y="13477"/>
                              </a:lnTo>
                              <a:lnTo>
                                <a:pt x="5882564" y="1684"/>
                              </a:lnTo>
                              <a:lnTo>
                                <a:pt x="5820156" y="0"/>
                              </a:lnTo>
                              <a:close/>
                            </a:path>
                          </a:pathLst>
                        </a:custGeom>
                        <a:solidFill>
                          <a:srgbClr val="F7E8DE"/>
                        </a:solidFill>
                      </wps:spPr>
                      <wps:bodyPr wrap="square" lIns="0" tIns="0" rIns="0" bIns="0" rtlCol="0">
                        <a:noAutofit/>
                      </wps:bodyPr>
                    </wps:wsp>
                  </a:graphicData>
                </a:graphic>
              </wp:anchor>
            </w:drawing>
          </mc:Choice>
          <mc:Fallback>
            <w:pict>
              <v:shape id="Graphic 2038" o:spid="_x0000_s1026" o:spt="100" style="position:absolute;left:0pt;margin-left:68.65pt;margin-top:29.05pt;height:183.3pt;width:466.8pt;mso-position-horizontal-relative:page;z-index:-251438080;mso-width-relative:page;mso-height-relative:page;" fillcolor="#F7E8DE" filled="t" stroked="f" coordsize="5928360,2327910" o:gfxdata="UEsDBAoAAAAAAIdO4kAAAAAAAAAAAAAAAAAEAAAAZHJzL1BLAwQUAAAACACHTuJAPYhl+tkAAAAL&#10;AQAADwAAAGRycy9kb3ducmV2LnhtbE2PwW7CMBBE70j9B2uRekHFDtAGQjYckKpKvSBoq15NvE0i&#10;4nUUG0j/vuZUjqN9mnmbbwbbigv1vnGMkEwVCOLSmYYrhM+P16clCB80G906JoRf8rApHka5zoy7&#10;8p4uh1CJWMI+0wh1CF0mpS9rstpPXUccbz+utzrE2FfS9Poay20rZ0q9SKsbjgu17mhbU3k6nC2C&#10;+qZTOVmZyVv3TvaLaDvsdg3i4zhRaxCBhvAPw00/qkMRnY7uzMaLNuZ5Oo8owvMyAXEDVKpWII4I&#10;i9kiBVnk8v6H4g9QSwMEFAAAAAgAh07iQL4jkr+9AgAAzgcAAA4AAABkcnMvZTJvRG9jLnhtbK1V&#10;226cMBB9r9R/QH5vAHNZdhU2qrJJVKlqIyX9AK8xC5LB1PZe8vcd27DQVCI89AXG+HA8M2dmfHt3&#10;abh3YlLVos1ReBMgj7VUFHV7yNGv18cvGfKUJm1BuGhZjt6YQnfbz59uz92GYVEJXjDpAUmrNucu&#10;R5XW3cb3Fa1YQ9SN6FgLm6WQDdGwlAe/kOQM7A33cRCk/lnIopOCMqXg685top5RLiEUZVlTthP0&#10;2LBWO1bJONEQkqrqTqGt9bYsGdU/y1Ix7fEcQaTaPuEQsPfm6W9vyeYgSVfVtHeBLHHhXUwNqVs4&#10;9Eq1I5p4R1n/Q9XUVAolSn1DReO7QGxGIIoweJebl4p0zMYCqVbdNenq/9HSH6dn6dVFjnAQgfIt&#10;aUDzpz4h9huk6NypDSBfumfZrxSYJt5LKRvzhki8i03r2zWt7KI9Ch+TNc6iFDJOYQ9HeLUObeL9&#10;8Xd6VPqJCUtFTt+VdroUg0WqwaKXdjAlqGt05VZXjTzQVVpd907Xjmjzn/HPmN554ks1umL2G3Fi&#10;r8IitQkkyUCPJEXeEA44O2J4O8WGwSrD+C/oABjenSWNkzhbWVyYZrHxEVgHyPB20DCKVz3UWrNY&#10;Q2YcdfxzUBABcNbhaPZ8B8Q4XMcJnkXaUAwrxlmYgcxz549h4SiM1kE2ix7zBVWTrMJkFj2RwRRZ&#10;HMz7PVV4GT7DSeoSvcSdZB3GaejKYkmw0CVpHK6tQEtSaboqDFyFLtFpil9QAFN3Pq6rabBO47kq&#10;SLIxlR92wlSn98VFuVDMnWQa3PbTtemht6ZjRQleF48156bJlTzs77n0TgTmx+PqIds99LU1gflm&#10;7LlBZ6y9KN5gVp5hNuZI/T4SyZDHv7UwjaFb9GDIwdgPhtT8Xtj7xxzdiq9HLcrajDh7guPtFzDm&#10;bRT9lWTukenaosZrePs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PYhl+tkAAAALAQAADwAAAAAA&#10;AAABACAAAAAiAAAAZHJzL2Rvd25yZXYueG1sUEsBAhQAFAAAAAgAh07iQL4jkr+9AgAAzgcAAA4A&#10;AAAAAAAAAQAgAAAAKAEAAGRycy9lMm9Eb2MueG1sUEsFBgAAAAAGAAYAWQEAAFcGAAAAAA==&#10;" path="m5820156,0l107822,0,45487,1684,13477,13477,1684,45487,0,107823,0,2219452,1684,2281860,13477,2313908,45487,2325715,107822,2327402,5820156,2327402,5882564,2325715,5914612,2313908,5926419,2281860,5928106,2219452,5928106,107823,5926419,45487,5914612,13477,5882564,1684,5820156,0xe">
                <v:fill on="t" focussize="0,0"/>
                <v:stroke on="f"/>
                <v:imagedata o:title=""/>
                <o:lock v:ext="edit" aspectratio="f"/>
                <v:textbox inset="0mm,0mm,0mm,0mm"/>
              </v:shape>
            </w:pict>
          </mc:Fallback>
        </mc:AlternateContent>
      </w:r>
      <w:r>
        <w:rPr>
          <w:rFonts w:ascii="Tahoma"/>
          <w:color w:val="7B3018"/>
          <w:sz w:val="26"/>
        </w:rPr>
        <w:t>Read</w:t>
      </w:r>
      <w:r>
        <w:rPr>
          <w:rFonts w:ascii="Tahoma"/>
          <w:color w:val="7B3018"/>
          <w:spacing w:val="-6"/>
          <w:sz w:val="26"/>
        </w:rPr>
        <w:t xml:space="preserve"> </w:t>
      </w:r>
      <w:r>
        <w:rPr>
          <w:rFonts w:ascii="Tahoma"/>
          <w:color w:val="7B3018"/>
          <w:sz w:val="26"/>
        </w:rPr>
        <w:t>again</w:t>
      </w:r>
      <w:r>
        <w:rPr>
          <w:rFonts w:ascii="Tahoma"/>
          <w:color w:val="7B3018"/>
          <w:spacing w:val="-5"/>
          <w:sz w:val="26"/>
        </w:rPr>
        <w:t xml:space="preserve"> </w:t>
      </w:r>
      <w:r>
        <w:rPr>
          <w:rFonts w:ascii="Tahoma"/>
          <w:color w:val="7B3018"/>
          <w:sz w:val="26"/>
        </w:rPr>
        <w:t>and</w:t>
      </w:r>
      <w:r>
        <w:rPr>
          <w:rFonts w:ascii="Tahoma"/>
          <w:color w:val="7B3018"/>
          <w:spacing w:val="-5"/>
          <w:sz w:val="26"/>
        </w:rPr>
        <w:t xml:space="preserve"> </w:t>
      </w:r>
      <w:r>
        <w:rPr>
          <w:rFonts w:ascii="Tahoma"/>
          <w:color w:val="7B3018"/>
          <w:sz w:val="26"/>
        </w:rPr>
        <w:t>sort</w:t>
      </w:r>
      <w:r>
        <w:rPr>
          <w:rFonts w:ascii="Tahoma"/>
          <w:color w:val="7B3018"/>
          <w:spacing w:val="-6"/>
          <w:sz w:val="26"/>
        </w:rPr>
        <w:t xml:space="preserve"> </w:t>
      </w:r>
      <w:r>
        <w:rPr>
          <w:rFonts w:ascii="Tahoma"/>
          <w:color w:val="7B3018"/>
          <w:sz w:val="26"/>
        </w:rPr>
        <w:t>out</w:t>
      </w:r>
      <w:r>
        <w:rPr>
          <w:rFonts w:ascii="Tahoma"/>
          <w:color w:val="7B3018"/>
          <w:spacing w:val="-5"/>
          <w:sz w:val="26"/>
        </w:rPr>
        <w:t xml:space="preserve"> </w:t>
      </w:r>
      <w:r>
        <w:rPr>
          <w:rFonts w:ascii="Tahoma"/>
          <w:color w:val="7B3018"/>
          <w:sz w:val="26"/>
        </w:rPr>
        <w:t>the</w:t>
      </w:r>
      <w:r>
        <w:rPr>
          <w:rFonts w:ascii="Tahoma"/>
          <w:color w:val="7B3018"/>
          <w:spacing w:val="-5"/>
          <w:sz w:val="26"/>
        </w:rPr>
        <w:t xml:space="preserve"> </w:t>
      </w:r>
      <w:r>
        <w:rPr>
          <w:rFonts w:ascii="Tahoma"/>
          <w:color w:val="7B3018"/>
          <w:sz w:val="26"/>
        </w:rPr>
        <w:t>information</w:t>
      </w:r>
      <w:r>
        <w:rPr>
          <w:rFonts w:ascii="Tahoma"/>
          <w:color w:val="7B3018"/>
          <w:spacing w:val="-5"/>
          <w:sz w:val="26"/>
        </w:rPr>
        <w:t xml:space="preserve"> </w:t>
      </w:r>
      <w:r>
        <w:rPr>
          <w:rFonts w:ascii="Tahoma"/>
          <w:color w:val="7B3018"/>
          <w:sz w:val="26"/>
        </w:rPr>
        <w:t>according</w:t>
      </w:r>
      <w:r>
        <w:rPr>
          <w:rFonts w:ascii="Tahoma"/>
          <w:color w:val="7B3018"/>
          <w:spacing w:val="-6"/>
          <w:sz w:val="26"/>
        </w:rPr>
        <w:t xml:space="preserve"> </w:t>
      </w:r>
      <w:r>
        <w:rPr>
          <w:rFonts w:ascii="Tahoma"/>
          <w:color w:val="7B3018"/>
          <w:sz w:val="26"/>
        </w:rPr>
        <w:t>to</w:t>
      </w:r>
      <w:r>
        <w:rPr>
          <w:rFonts w:ascii="Tahoma"/>
          <w:color w:val="7B3018"/>
          <w:spacing w:val="-5"/>
          <w:sz w:val="26"/>
        </w:rPr>
        <w:t xml:space="preserve"> </w:t>
      </w:r>
      <w:r>
        <w:rPr>
          <w:rFonts w:ascii="Tahoma"/>
          <w:color w:val="7B3018"/>
          <w:sz w:val="26"/>
        </w:rPr>
        <w:t>the</w:t>
      </w:r>
      <w:r>
        <w:rPr>
          <w:rFonts w:ascii="Tahoma"/>
          <w:color w:val="7B3018"/>
          <w:spacing w:val="-5"/>
          <w:sz w:val="26"/>
        </w:rPr>
        <w:t xml:space="preserve"> </w:t>
      </w:r>
      <w:r>
        <w:rPr>
          <w:rFonts w:ascii="Tahoma"/>
          <w:color w:val="7B3018"/>
          <w:spacing w:val="-2"/>
          <w:sz w:val="26"/>
        </w:rPr>
        <w:t>timeline.</w:t>
      </w:r>
    </w:p>
    <w:p w14:paraId="10AC6A65">
      <w:pPr>
        <w:pStyle w:val="11"/>
        <w:rPr>
          <w:rFonts w:ascii="Tahoma"/>
          <w:sz w:val="23"/>
        </w:rPr>
      </w:pPr>
    </w:p>
    <w:tbl>
      <w:tblPr>
        <w:tblStyle w:val="12"/>
        <w:tblW w:w="0" w:type="auto"/>
        <w:tblInd w:w="20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76"/>
        <w:gridCol w:w="3268"/>
        <w:gridCol w:w="2861"/>
      </w:tblGrid>
      <w:tr w14:paraId="50018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4" w:hRule="atLeast"/>
        </w:trPr>
        <w:tc>
          <w:tcPr>
            <w:tcW w:w="1976" w:type="dxa"/>
          </w:tcPr>
          <w:p w14:paraId="00F8AB44">
            <w:pPr>
              <w:pStyle w:val="16"/>
              <w:spacing w:before="19"/>
              <w:rPr>
                <w:rFonts w:ascii="Tahoma"/>
                <w:sz w:val="24"/>
              </w:rPr>
            </w:pPr>
            <w:r>
              <w:rPr>
                <w:rFonts w:ascii="Tahoma"/>
                <w:color w:val="C8785B"/>
                <w:spacing w:val="-2"/>
                <w:sz w:val="24"/>
              </w:rPr>
              <w:t>When?</w:t>
            </w:r>
          </w:p>
        </w:tc>
        <w:tc>
          <w:tcPr>
            <w:tcW w:w="3268" w:type="dxa"/>
          </w:tcPr>
          <w:p w14:paraId="70C7CE5D">
            <w:pPr>
              <w:pStyle w:val="16"/>
              <w:ind w:left="770"/>
              <w:rPr>
                <w:rFonts w:ascii="Tahoma"/>
                <w:sz w:val="24"/>
              </w:rPr>
            </w:pPr>
            <w:r>
              <w:rPr>
                <w:rFonts w:ascii="Tahoma"/>
                <w:color w:val="C8785B"/>
                <w:spacing w:val="-2"/>
                <w:sz w:val="24"/>
              </w:rPr>
              <w:t>What</w:t>
            </w:r>
            <w:r>
              <w:rPr>
                <w:rFonts w:ascii="Tahoma"/>
                <w:color w:val="C8785B"/>
                <w:spacing w:val="-16"/>
                <w:sz w:val="24"/>
              </w:rPr>
              <w:t xml:space="preserve"> </w:t>
            </w:r>
            <w:r>
              <w:rPr>
                <w:rFonts w:ascii="Tahoma"/>
                <w:color w:val="C8785B"/>
                <w:spacing w:val="-2"/>
                <w:sz w:val="24"/>
              </w:rPr>
              <w:t>happened?</w:t>
            </w:r>
          </w:p>
        </w:tc>
        <w:tc>
          <w:tcPr>
            <w:tcW w:w="2861" w:type="dxa"/>
          </w:tcPr>
          <w:p w14:paraId="19426ADA">
            <w:pPr>
              <w:pStyle w:val="16"/>
              <w:ind w:left="594"/>
              <w:rPr>
                <w:rFonts w:ascii="Tahoma"/>
                <w:sz w:val="24"/>
              </w:rPr>
            </w:pPr>
            <w:r>
              <w:rPr>
                <w:rFonts w:ascii="Tahoma"/>
                <w:color w:val="C8785B"/>
                <w:spacing w:val="-2"/>
                <w:sz w:val="24"/>
              </w:rPr>
              <w:t>What</w:t>
            </w:r>
            <w:r>
              <w:rPr>
                <w:rFonts w:ascii="Tahoma"/>
                <w:color w:val="C8785B"/>
                <w:spacing w:val="-16"/>
                <w:sz w:val="24"/>
              </w:rPr>
              <w:t xml:space="preserve"> </w:t>
            </w:r>
            <w:r>
              <w:rPr>
                <w:rFonts w:ascii="Tahoma"/>
                <w:color w:val="C8785B"/>
                <w:spacing w:val="-2"/>
                <w:sz w:val="24"/>
              </w:rPr>
              <w:t>changed?</w:t>
            </w:r>
          </w:p>
        </w:tc>
      </w:tr>
      <w:tr w14:paraId="540CD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1976" w:type="dxa"/>
          </w:tcPr>
          <w:p w14:paraId="4380EE4E">
            <w:pPr>
              <w:pStyle w:val="16"/>
              <w:spacing w:before="2"/>
              <w:rPr>
                <w:rFonts w:ascii="Tahoma"/>
                <w:sz w:val="26"/>
              </w:rPr>
            </w:pPr>
          </w:p>
          <w:p w14:paraId="6A1F3E2E">
            <w:pPr>
              <w:pStyle w:val="16"/>
              <w:spacing w:line="20" w:lineRule="exact"/>
              <w:ind w:left="28"/>
              <w:rPr>
                <w:rFonts w:ascii="Tahoma"/>
                <w:sz w:val="2"/>
              </w:rPr>
            </w:pPr>
            <w:r>
              <w:rPr>
                <w:rFonts w:ascii="Tahoma"/>
                <w:sz w:val="2"/>
              </w:rPr>
              <mc:AlternateContent>
                <mc:Choice Requires="wpg">
                  <w:drawing>
                    <wp:inline distT="0" distB="0" distL="0" distR="0">
                      <wp:extent cx="669925" cy="3175"/>
                      <wp:effectExtent l="9525" t="0" r="0" b="6350"/>
                      <wp:docPr id="2039" name="Group 2039"/>
                      <wp:cNvGraphicFramePr/>
                      <a:graphic xmlns:a="http://schemas.openxmlformats.org/drawingml/2006/main">
                        <a:graphicData uri="http://schemas.microsoft.com/office/word/2010/wordprocessingGroup">
                          <wpg:wgp>
                            <wpg:cNvGrpSpPr/>
                            <wpg:grpSpPr>
                              <a:xfrm>
                                <a:off x="0" y="0"/>
                                <a:ext cx="669925" cy="3175"/>
                                <a:chOff x="0" y="0"/>
                                <a:chExt cx="669925" cy="3175"/>
                              </a:xfrm>
                            </wpg:grpSpPr>
                            <wps:wsp>
                              <wps:cNvPr id="2040" name="Graphic 2040"/>
                              <wps:cNvSpPr/>
                              <wps:spPr>
                                <a:xfrm>
                                  <a:off x="0" y="1587"/>
                                  <a:ext cx="669925" cy="1270"/>
                                </a:xfrm>
                                <a:custGeom>
                                  <a:avLst/>
                                  <a:gdLst/>
                                  <a:ahLst/>
                                  <a:cxnLst/>
                                  <a:rect l="l" t="t" r="r" b="b"/>
                                  <a:pathLst>
                                    <a:path w="669925">
                                      <a:moveTo>
                                        <a:pt x="0" y="0"/>
                                      </a:moveTo>
                                      <a:lnTo>
                                        <a:pt x="669544"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039" o:spid="_x0000_s1026" o:spt="203" style="height:0.25pt;width:52.75pt;" coordsize="669925,3175" o:gfxdata="UEsDBAoAAAAAAIdO4kAAAAAAAAAAAAAAAAAEAAAAZHJzL1BLAwQUAAAACACHTuJAg112lNMAAAAC&#10;AQAADwAAAGRycy9kb3ducmV2LnhtbE2PQWvCQBCF74X+h2UKvdXdWFIkZiMiticpVIXS25gdk2B2&#10;NmTXRP99117qZeDxHu99ky8uthUD9b5xrCGZKBDEpTMNVxr2u/eXGQgfkA22jknDlTwsiseHHDPj&#10;Rv6iYRsqEUvYZ6ihDqHLpPRlTRb9xHXE0Tu63mKIsq+k6XGM5baVU6XepMWG40KNHa1qKk/bs9Xw&#10;MeK4fE3Ww+Z0XF1/dunn9yYhrZ+fEjUHEegS/sNww4/oUESmgzuz8aLVEB8Jf/fmqTQFcdCQgixy&#10;eY9e/AJQSwMEFAAAAAgAh07iQOeIuolsAgAArgUAAA4AAABkcnMvZTJvRG9jLnhtbKVU227bMAx9&#10;H7B/EPS+OnGbXow4xbCsxYBhK9DuAxRZvgCypFFKnP79KCp223Qbiu3FPpJokufwWMvrfa/ZToHv&#10;rCn5/GTGmTLSVp1pSv7j4ebDJWc+CFMJbY0q+aPy/Hr1/t1ycIXKbWt1pYBhEuOLwZW8DcEVWeZl&#10;q3rhT6xTBg9rC70IuIQmq0AMmL3XWT6bnWeDhcqBlcp73F2nQ37ICG9JaOu6k2pt5bZXJqSsoLQI&#10;SMm3nfN8Rd3WtZLhe117FZguOTIN9MQiiDfxma2WomhAuLaThxbEW1o44tSLzmDRKdVaBMG20L1K&#10;1XcSrLd1OJG2zxIRUgRZzGdH2tyC3Tri0hRD4ybRcVBHqv9zWvltdwesq0qez06vODOix5lTYUY7&#10;KNDgmgLjbsHduzs4bDRpFTnva+jjG9mwPUn7OEmr9oFJ3Dw/v7rKF5xJPDqdXyyS8LLF6bz6Rraf&#10;//JVNhbMYl9TG4NDO/onjfz/aXTfCqdIeh+5TxqdoXFGjZJp8hnukSgUOUnkC49q/VGf+eLyIonw&#10;O4nm+QUlnciKQm59uFWWlBa7rz4k61YjEu2I5N6MEPAHiNbXZP3AGVofyPqbVNyJEL+LbUbIhmlU&#10;cau3O/Vg6TAcjQk7ezrV5nkUznpxdsbZ6AIMTQEIYpHV8gCoMOLn1LSJPZBFYl1vdVfddFrTAprN&#10;Jw1sJ5BSfjq/yUeRXoQ58GEtfJvi6CiSpTbwFZ2SRhPRxlaPON0Br4CS+59bAYoz/cWgf+J9MQIY&#10;wWYEEPQnS7dKbM3Yj9tg6y5OhSqkvIcFGpMQ/caIXtwTz9cU9XTN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112lNMAAAACAQAADwAAAAAAAAABACAAAAAiAAAAZHJzL2Rvd25yZXYueG1sUEsB&#10;AhQAFAAAAAgAh07iQOeIuolsAgAArgUAAA4AAAAAAAAAAQAgAAAAIgEAAGRycy9lMm9Eb2MueG1s&#10;UEsFBgAAAAAGAAYAWQEAAAAGAAAAAA==&#10;">
                      <o:lock v:ext="edit" aspectratio="f"/>
                      <v:shape id="Graphic 2040" o:spid="_x0000_s1026" o:spt="100" style="position:absolute;left:0;top:1587;height:1270;width:669925;" filled="f" stroked="t" coordsize="669925,1" o:gfxdata="UEsDBAoAAAAAAIdO4kAAAAAAAAAAAAAAAAAEAAAAZHJzL1BLAwQUAAAACACHTuJAxG2LybsAAADd&#10;AAAADwAAAGRycy9kb3ducmV2LnhtbEVPz2vCMBS+C/sfwht4KTOxDBmdUVAYePFgVbw+mre22ryU&#10;JKv1vzeHgceP7/dyPdpODORD61jDfKZAEFfOtFxrOB1/Pr5AhIhssHNMGh4UYL16myyxMO7OBxrK&#10;WIsUwqFADU2MfSFlqBqyGGauJ07cr/MWY4K+lsbjPYXbTuZKLaTFllNDgz1tG6pu5Z/V0A12v83K&#10;zGeXsR/P7XWTL2ij9fR9rr5BRBrjS/zv3hkNufpM+9Ob9ATk6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G2LybsAAADd&#10;AAAADwAAAAAAAAABACAAAAAiAAAAZHJzL2Rvd25yZXYueG1sUEsBAhQAFAAAAAgAh07iQDMvBZ47&#10;AAAAOQAAABAAAAAAAAAAAQAgAAAACgEAAGRycy9zaGFwZXhtbC54bWxQSwUGAAAAAAYABgBbAQAA&#10;tAMAAAAA&#10;" path="m0,0l669544,0e">
                        <v:fill on="f" focussize="0,0"/>
                        <v:stroke weight="0.25pt" color="#231F20" joinstyle="round"/>
                        <v:imagedata o:title=""/>
                        <o:lock v:ext="edit" aspectratio="f"/>
                        <v:textbox inset="0mm,0mm,0mm,0mm"/>
                      </v:shape>
                      <w10:wrap type="none"/>
                      <w10:anchorlock/>
                    </v:group>
                  </w:pict>
                </mc:Fallback>
              </mc:AlternateContent>
            </w:r>
          </w:p>
        </w:tc>
        <w:tc>
          <w:tcPr>
            <w:tcW w:w="3268" w:type="dxa"/>
          </w:tcPr>
          <w:p w14:paraId="3D09469D">
            <w:pPr>
              <w:pStyle w:val="16"/>
              <w:spacing w:before="81" w:line="233" w:lineRule="exact"/>
              <w:ind w:left="758"/>
              <w:rPr>
                <w:sz w:val="22"/>
              </w:rPr>
            </w:pPr>
            <w:r>
              <w:rPr>
                <w:color w:val="231F20"/>
                <w:spacing w:val="-4"/>
                <w:sz w:val="22"/>
              </w:rPr>
              <w:t>Romans</w:t>
            </w:r>
            <w:r>
              <w:rPr>
                <w:color w:val="231F20"/>
                <w:spacing w:val="-9"/>
                <w:sz w:val="22"/>
              </w:rPr>
              <w:t xml:space="preserve"> </w:t>
            </w:r>
            <w:r>
              <w:rPr>
                <w:color w:val="231F20"/>
                <w:spacing w:val="-2"/>
                <w:sz w:val="22"/>
              </w:rPr>
              <w:t>arrived</w:t>
            </w:r>
          </w:p>
        </w:tc>
        <w:tc>
          <w:tcPr>
            <w:tcW w:w="2861" w:type="dxa"/>
          </w:tcPr>
          <w:p w14:paraId="59F950EC">
            <w:pPr>
              <w:pStyle w:val="16"/>
              <w:tabs>
                <w:tab w:val="left" w:pos="2809"/>
              </w:tabs>
              <w:spacing w:before="81" w:line="233" w:lineRule="exact"/>
              <w:ind w:left="647"/>
              <w:rPr>
                <w:sz w:val="22"/>
              </w:rPr>
            </w:pPr>
            <w:r>
              <w:rPr>
                <w:color w:val="231F20"/>
                <w:w w:val="100"/>
                <w:sz w:val="22"/>
                <w:u w:val="single" w:color="231F20"/>
              </w:rPr>
              <w:t xml:space="preserve"> </w:t>
            </w:r>
            <w:r>
              <w:rPr>
                <w:color w:val="231F20"/>
                <w:sz w:val="22"/>
                <w:u w:val="single" w:color="231F20"/>
              </w:rPr>
              <w:tab/>
            </w:r>
          </w:p>
        </w:tc>
      </w:tr>
      <w:tr w14:paraId="14759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976" w:type="dxa"/>
          </w:tcPr>
          <w:p w14:paraId="58C68CA1">
            <w:pPr>
              <w:pStyle w:val="16"/>
              <w:spacing w:before="9"/>
              <w:rPr>
                <w:rFonts w:ascii="Tahoma"/>
                <w:sz w:val="29"/>
              </w:rPr>
            </w:pPr>
          </w:p>
          <w:p w14:paraId="64F19CAD">
            <w:pPr>
              <w:pStyle w:val="16"/>
              <w:spacing w:line="20" w:lineRule="exact"/>
              <w:ind w:left="28"/>
              <w:rPr>
                <w:rFonts w:ascii="Tahoma"/>
                <w:sz w:val="2"/>
              </w:rPr>
            </w:pPr>
            <w:r>
              <w:rPr>
                <w:rFonts w:ascii="Tahoma"/>
                <w:sz w:val="2"/>
              </w:rPr>
              <mc:AlternateContent>
                <mc:Choice Requires="wpg">
                  <w:drawing>
                    <wp:inline distT="0" distB="0" distL="0" distR="0">
                      <wp:extent cx="669925" cy="3175"/>
                      <wp:effectExtent l="9525" t="0" r="0" b="6350"/>
                      <wp:docPr id="2041" name="Group 2041"/>
                      <wp:cNvGraphicFramePr/>
                      <a:graphic xmlns:a="http://schemas.openxmlformats.org/drawingml/2006/main">
                        <a:graphicData uri="http://schemas.microsoft.com/office/word/2010/wordprocessingGroup">
                          <wpg:wgp>
                            <wpg:cNvGrpSpPr/>
                            <wpg:grpSpPr>
                              <a:xfrm>
                                <a:off x="0" y="0"/>
                                <a:ext cx="669925" cy="3175"/>
                                <a:chOff x="0" y="0"/>
                                <a:chExt cx="669925" cy="3175"/>
                              </a:xfrm>
                            </wpg:grpSpPr>
                            <wps:wsp>
                              <wps:cNvPr id="2042" name="Graphic 2042"/>
                              <wps:cNvSpPr/>
                              <wps:spPr>
                                <a:xfrm>
                                  <a:off x="0" y="1587"/>
                                  <a:ext cx="669925" cy="1270"/>
                                </a:xfrm>
                                <a:custGeom>
                                  <a:avLst/>
                                  <a:gdLst/>
                                  <a:ahLst/>
                                  <a:cxnLst/>
                                  <a:rect l="l" t="t" r="r" b="b"/>
                                  <a:pathLst>
                                    <a:path w="669925">
                                      <a:moveTo>
                                        <a:pt x="0" y="0"/>
                                      </a:moveTo>
                                      <a:lnTo>
                                        <a:pt x="669544"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041" o:spid="_x0000_s1026" o:spt="203" style="height:0.25pt;width:52.75pt;" coordsize="669925,3175" o:gfxdata="UEsDBAoAAAAAAIdO4kAAAAAAAAAAAAAAAAAEAAAAZHJzL1BLAwQUAAAACACHTuJAg112lNMAAAAC&#10;AQAADwAAAGRycy9kb3ducmV2LnhtbE2PQWvCQBCF74X+h2UKvdXdWFIkZiMiticpVIXS25gdk2B2&#10;NmTXRP99117qZeDxHu99ky8uthUD9b5xrCGZKBDEpTMNVxr2u/eXGQgfkA22jknDlTwsiseHHDPj&#10;Rv6iYRsqEUvYZ6ihDqHLpPRlTRb9xHXE0Tu63mKIsq+k6XGM5baVU6XepMWG40KNHa1qKk/bs9Xw&#10;MeK4fE3Ww+Z0XF1/dunn9yYhrZ+fEjUHEegS/sNww4/oUESmgzuz8aLVEB8Jf/fmqTQFcdCQgixy&#10;eY9e/AJQSwMEFAAAAAgAh07iQLRlMe5rAgAArgUAAA4AAABkcnMvZTJvRG9jLnhtbKVUy27bMBC8&#10;F+g/ELzXspTYTgTLQRHXQYGiCZD0A2iKegAUyS5py/n7LklLTpy2CNqLNCRXuzuzIy5vDp0kewG2&#10;1aqg6WRKiVBcl62qC/rjafPpihLrmCqZ1EoU9FlYerP6+GHZm1xkutGyFEAwibJ5bwraOGfyJLG8&#10;ER2zE22EwsNKQ8ccLqFOSmA9Zu9kkk2n86TXUBrQXFiLu+t4SI8Z4T0JdVW1XKw133VCuZgVhGQO&#10;KdmmNZauQrdVJbi7ryorHJEFRaYuPLEI4q1/Jqsly2tgpmn5sQX2nhbOOHWsVVh0TLVmjpEdtG9S&#10;dS0HbXXlJlx3SSQSFEEW6fRMmzvQOxO41Hlfm1F0HNSZ6v+cln/fPwBpy4Jm08uUEsU6nHkoTMIO&#10;CtSbOse4OzCP5gGOG3Vcec6HCjr/RjbkEKR9HqUVB0c4bs7n19fZjBKORxfpYhaF5w1O5803vPny&#10;l6+SoWDi+xrb6A3a0Z40sv+n0WPDjAjSW8/9pFF20iiaBlXKPBvfAEaOEtncolp/1CedXS2iCL+T&#10;KM0WwZsjWZbznXV3Qgel2f6bddG65YBYMyB+UAME/AG89WWwvqMErQ/B+ttY3DDnv/Ntekj6cVR+&#10;q9N78aTDoTsbE3Z2OpXqZRTOenZ5ScngAgyNAQh8kdXyCEJhxC+pSeV7CBbxda2WbblppQwLqLe3&#10;EsieIaXsIt1kg0ivwgxYt2a2iXHhyJMNbeDLDyqOxqOtLp9xuj1eAQW1P3cMBCXyq0L/+PtiADCA&#10;7QDAyVsdbhXfmtKfd05XrZ9KqBDzHhdozIDCb4zo1T3xch2iTtfs6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DXXaU0wAAAAIBAAAPAAAAAAAAAAEAIAAAACIAAABkcnMvZG93bnJldi54bWxQSwEC&#10;FAAUAAAACACHTuJAtGUx7msCAACuBQAADgAAAAAAAAABACAAAAAiAQAAZHJzL2Uyb0RvYy54bWxQ&#10;SwUGAAAAAAYABgBZAQAA/wUAAAAA&#10;">
                      <o:lock v:ext="edit" aspectratio="f"/>
                      <v:shape id="Graphic 2042" o:spid="_x0000_s1026" o:spt="100" style="position:absolute;left:0;top:1587;height:1270;width:669925;" filled="f" stroked="t" coordsize="669925,1" o:gfxdata="UEsDBAoAAAAAAIdO4kAAAAAAAAAAAAAAAAAEAAAAZHJzL1BLAwQUAAAACACHTuJAW/OwJb8AAADd&#10;AAAADwAAAGRycy9kb3ducmV2LnhtbEWPwWrDMBBE74X+g9hCLiaRYkoITmRDAoVecqjbkOtibWyn&#10;1spIquP+fVUo9DjMzBtmX812EBP50DvWsF4pEMSNMz23Gj7eX5ZbECEiGxwck4ZvClCVjw97LIy7&#10;8xtNdWxFgnAoUEMX41hIGZqOLIaVG4mTd3XeYkzSt9J4vCe4HWSu1EZa7DktdDjSsaPms/6yGobJ&#10;no5ZnfnsMo/zub8d8g0dtF48rdUORKQ5/of/2q9GQ66ec/h9k56AL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zsCW/&#10;AAAA3QAAAA8AAAAAAAAAAQAgAAAAIgAAAGRycy9kb3ducmV2LnhtbFBLAQIUABQAAAAIAIdO4kAz&#10;LwWeOwAAADkAAAAQAAAAAAAAAAEAIAAAAA4BAABkcnMvc2hhcGV4bWwueG1sUEsFBgAAAAAGAAYA&#10;WwEAALgDAAAAAA==&#10;" path="m0,0l669544,0e">
                        <v:fill on="f" focussize="0,0"/>
                        <v:stroke weight="0.25pt" color="#231F20" joinstyle="round"/>
                        <v:imagedata o:title=""/>
                        <o:lock v:ext="edit" aspectratio="f"/>
                        <v:textbox inset="0mm,0mm,0mm,0mm"/>
                      </v:shape>
                      <w10:wrap type="none"/>
                      <w10:anchorlock/>
                    </v:group>
                  </w:pict>
                </mc:Fallback>
              </mc:AlternateContent>
            </w:r>
          </w:p>
        </w:tc>
        <w:tc>
          <w:tcPr>
            <w:tcW w:w="3268" w:type="dxa"/>
          </w:tcPr>
          <w:p w14:paraId="3272DDA1">
            <w:pPr>
              <w:pStyle w:val="16"/>
              <w:spacing w:before="106" w:line="233" w:lineRule="exact"/>
              <w:ind w:left="758"/>
              <w:rPr>
                <w:sz w:val="22"/>
              </w:rPr>
            </w:pPr>
            <w:r>
              <w:rPr>
                <w:color w:val="231F20"/>
                <w:spacing w:val="-4"/>
                <w:sz w:val="22"/>
              </w:rPr>
              <w:t>Anglo-Saxons</w:t>
            </w:r>
            <w:r>
              <w:rPr>
                <w:color w:val="231F20"/>
                <w:spacing w:val="-7"/>
                <w:sz w:val="22"/>
              </w:rPr>
              <w:t xml:space="preserve"> </w:t>
            </w:r>
            <w:r>
              <w:rPr>
                <w:color w:val="231F20"/>
                <w:spacing w:val="-4"/>
                <w:sz w:val="22"/>
              </w:rPr>
              <w:t>came</w:t>
            </w:r>
          </w:p>
        </w:tc>
        <w:tc>
          <w:tcPr>
            <w:tcW w:w="2861" w:type="dxa"/>
          </w:tcPr>
          <w:p w14:paraId="79993797">
            <w:pPr>
              <w:pStyle w:val="16"/>
              <w:tabs>
                <w:tab w:val="left" w:pos="2809"/>
              </w:tabs>
              <w:spacing w:before="106" w:line="233" w:lineRule="exact"/>
              <w:ind w:left="647"/>
              <w:rPr>
                <w:sz w:val="22"/>
              </w:rPr>
            </w:pPr>
            <w:r>
              <w:rPr>
                <w:color w:val="231F20"/>
                <w:w w:val="100"/>
                <w:sz w:val="22"/>
                <w:u w:val="single" w:color="231F20"/>
              </w:rPr>
              <w:t xml:space="preserve"> </w:t>
            </w:r>
            <w:r>
              <w:rPr>
                <w:color w:val="231F20"/>
                <w:sz w:val="22"/>
                <w:u w:val="single" w:color="231F20"/>
              </w:rPr>
              <w:tab/>
            </w:r>
          </w:p>
        </w:tc>
      </w:tr>
      <w:tr w14:paraId="5D86A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976" w:type="dxa"/>
          </w:tcPr>
          <w:p w14:paraId="7D5DFA5B">
            <w:pPr>
              <w:pStyle w:val="16"/>
              <w:spacing w:before="9"/>
              <w:rPr>
                <w:rFonts w:ascii="Tahoma"/>
                <w:sz w:val="29"/>
              </w:rPr>
            </w:pPr>
          </w:p>
          <w:p w14:paraId="683119F9">
            <w:pPr>
              <w:pStyle w:val="16"/>
              <w:spacing w:line="20" w:lineRule="exact"/>
              <w:ind w:left="28"/>
              <w:rPr>
                <w:rFonts w:ascii="Tahoma"/>
                <w:sz w:val="2"/>
              </w:rPr>
            </w:pPr>
            <w:r>
              <w:rPr>
                <w:rFonts w:ascii="Tahoma"/>
                <w:sz w:val="2"/>
              </w:rPr>
              <mc:AlternateContent>
                <mc:Choice Requires="wpg">
                  <w:drawing>
                    <wp:inline distT="0" distB="0" distL="0" distR="0">
                      <wp:extent cx="669925" cy="3175"/>
                      <wp:effectExtent l="9525" t="0" r="0" b="6350"/>
                      <wp:docPr id="2043" name="Group 2043"/>
                      <wp:cNvGraphicFramePr/>
                      <a:graphic xmlns:a="http://schemas.openxmlformats.org/drawingml/2006/main">
                        <a:graphicData uri="http://schemas.microsoft.com/office/word/2010/wordprocessingGroup">
                          <wpg:wgp>
                            <wpg:cNvGrpSpPr/>
                            <wpg:grpSpPr>
                              <a:xfrm>
                                <a:off x="0" y="0"/>
                                <a:ext cx="669925" cy="3175"/>
                                <a:chOff x="0" y="0"/>
                                <a:chExt cx="669925" cy="3175"/>
                              </a:xfrm>
                            </wpg:grpSpPr>
                            <wps:wsp>
                              <wps:cNvPr id="2044" name="Graphic 2044"/>
                              <wps:cNvSpPr/>
                              <wps:spPr>
                                <a:xfrm>
                                  <a:off x="0" y="1587"/>
                                  <a:ext cx="669925" cy="1270"/>
                                </a:xfrm>
                                <a:custGeom>
                                  <a:avLst/>
                                  <a:gdLst/>
                                  <a:ahLst/>
                                  <a:cxnLst/>
                                  <a:rect l="l" t="t" r="r" b="b"/>
                                  <a:pathLst>
                                    <a:path w="669925">
                                      <a:moveTo>
                                        <a:pt x="0" y="0"/>
                                      </a:moveTo>
                                      <a:lnTo>
                                        <a:pt x="669544"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043" o:spid="_x0000_s1026" o:spt="203" style="height:0.25pt;width:52.75pt;" coordsize="669925,3175" o:gfxdata="UEsDBAoAAAAAAIdO4kAAAAAAAAAAAAAAAAAEAAAAZHJzL1BLAwQUAAAACACHTuJAg112lNMAAAAC&#10;AQAADwAAAGRycy9kb3ducmV2LnhtbE2PQWvCQBCF74X+h2UKvdXdWFIkZiMiticpVIXS25gdk2B2&#10;NmTXRP99117qZeDxHu99ky8uthUD9b5xrCGZKBDEpTMNVxr2u/eXGQgfkA22jknDlTwsiseHHDPj&#10;Rv6iYRsqEUvYZ6ihDqHLpPRlTRb9xHXE0Tu63mKIsq+k6XGM5baVU6XepMWG40KNHa1qKk/bs9Xw&#10;MeK4fE3Ww+Z0XF1/dunn9yYhrZ+fEjUHEegS/sNww4/oUESmgzuz8aLVEB8Jf/fmqTQFcdCQgixy&#10;eY9e/AJQSwMEFAAAAAgAh07iQPEs5zBrAgAArgUAAA4AAABkcnMvZTJvRG9jLnhtbKVUy27bMBC8&#10;F+g/ELzXsuQ4D8FyUMSNUaBoAiT9AJqiHgBFskvacv6+S9KSHactgvYiDcnV7s7siIvbfSfJToBt&#10;tSpoOplSIhTXZavqgv54vv90TYl1TJVMaiUK+iIsvV1+/LDoTS4y3WhZCiCYRNm8NwVtnDN5klje&#10;iI7ZiTZC4WGloWMOl1AnJbAes3cyyabTy6TXUBrQXFiLu6t4SA8Z4T0JdVW1XKw033ZCuZgVhGQO&#10;KdmmNZYuQ7dVJbh7qCorHJEFRaYuPLEI4o1/JssFy2tgpmn5oQX2nhbOOHWsVVh0TLVijpEttG9S&#10;dS0HbXXlJlx3SSQSFEEW6fRMmzXorQlc6ryvzSg6DupM9X9Oy7/vHoG0ZUGz6cWMEsU6nHkoTMIO&#10;CtSbOse4NZgn8wiHjTquPOd9BZ1/IxuyD9K+jNKKvSMcNy8vb26yOSUcj2bp1TwKzxuczptvePPl&#10;L18lQ8HE9zW20Ru0oz1qZP9Po6eGGRGkt577UaOLo0bRNKjShWfjG8DIUSKbW1Trj/qk8+urKMLv&#10;JEqzq+DNkSzL+da6tdBBabb7Zl20bjkg1gyI79UAAX8Ab30ZrO8oQetDsP4mFjfM+e98mx6SfhyV&#10;3+r0TjzrcOjOxoSdHU+lOo3CWc9REzK4AENjAAJfZLk4gFAY8Sk1qXwPwSK+rtWyLe9bKcMC6s2d&#10;BLJjSCmbpffZINKrMAPWrZhtYlw48mRDG/jyg4qj8Wijyxecbo9XQEHtzy0DQYn8qtA//r4YAAxg&#10;MwBw8k6HW8W3pvTnrdNV66cSKsS8hwUaM6DwGyN6dU+crkPU8Zpd/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DXXaU0wAAAAIBAAAPAAAAAAAAAAEAIAAAACIAAABkcnMvZG93bnJldi54bWxQSwEC&#10;FAAUAAAACACHTuJA8SznMGsCAACuBQAADgAAAAAAAAABACAAAAAiAQAAZHJzL2Uyb0RvYy54bWxQ&#10;SwUGAAAAAAYABgBZAQAA/wUAAAAA&#10;">
                      <o:lock v:ext="edit" aspectratio="f"/>
                      <v:shape id="Graphic 2044" o:spid="_x0000_s1026" o:spt="100" style="position:absolute;left:0;top:1587;height:1270;width:669925;" filled="f" stroked="t" coordsize="669925,1" o:gfxdata="UEsDBAoAAAAAAIdO4kAAAAAAAAAAAAAAAAAEAAAAZHJzL1BLAwQUAAAACACHTuJAu1aNyr4AAADd&#10;AAAADwAAAGRycy9kb3ducmV2LnhtbEWPQWvCQBSE7wX/w/KEXkLdNYiU6CooFHrpwdjS6yP7TKLZ&#10;t2F3G9N/7wqCx2FmvmHW29F2YiAfWsca5jMFgrhypuVaw/fx4+0dRIjIBjvHpOGfAmw3k5c1FsZd&#10;+UBDGWuRIBwK1NDE2BdShqohi2HmeuLknZy3GJP0tTQerwluO5krtZQWW04LDfa0b6i6lH9WQzfY&#10;r31WZj77Hfvxpz3v8iXttH6dztUKRKQxPsOP9qfRkKvFAu5v0hO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aNyr4A&#10;AADdAAAADwAAAAAAAAABACAAAAAiAAAAZHJzL2Rvd25yZXYueG1sUEsBAhQAFAAAAAgAh07iQDMv&#10;BZ47AAAAOQAAABAAAAAAAAAAAQAgAAAADQEAAGRycy9zaGFwZXhtbC54bWxQSwUGAAAAAAYABgBb&#10;AQAAtwMAAAAA&#10;" path="m0,0l669544,0e">
                        <v:fill on="f" focussize="0,0"/>
                        <v:stroke weight="0.25pt" color="#231F20" joinstyle="round"/>
                        <v:imagedata o:title=""/>
                        <o:lock v:ext="edit" aspectratio="f"/>
                        <v:textbox inset="0mm,0mm,0mm,0mm"/>
                      </v:shape>
                      <w10:wrap type="none"/>
                      <w10:anchorlock/>
                    </v:group>
                  </w:pict>
                </mc:Fallback>
              </mc:AlternateContent>
            </w:r>
          </w:p>
        </w:tc>
        <w:tc>
          <w:tcPr>
            <w:tcW w:w="3268" w:type="dxa"/>
          </w:tcPr>
          <w:p w14:paraId="47DDFDE0">
            <w:pPr>
              <w:pStyle w:val="16"/>
              <w:spacing w:before="106" w:line="233" w:lineRule="exact"/>
              <w:ind w:left="758"/>
              <w:rPr>
                <w:sz w:val="22"/>
              </w:rPr>
            </w:pPr>
            <w:r>
              <w:rPr>
                <w:color w:val="231F20"/>
                <w:spacing w:val="-6"/>
                <w:sz w:val="22"/>
              </w:rPr>
              <w:t>Vikings</w:t>
            </w:r>
            <w:r>
              <w:rPr>
                <w:color w:val="231F20"/>
                <w:spacing w:val="-3"/>
                <w:sz w:val="22"/>
              </w:rPr>
              <w:t xml:space="preserve"> </w:t>
            </w:r>
            <w:r>
              <w:rPr>
                <w:color w:val="231F20"/>
                <w:spacing w:val="-4"/>
                <w:sz w:val="22"/>
              </w:rPr>
              <w:t>came</w:t>
            </w:r>
          </w:p>
        </w:tc>
        <w:tc>
          <w:tcPr>
            <w:tcW w:w="2861" w:type="dxa"/>
          </w:tcPr>
          <w:p w14:paraId="3B047B59">
            <w:pPr>
              <w:pStyle w:val="16"/>
              <w:tabs>
                <w:tab w:val="left" w:pos="2809"/>
              </w:tabs>
              <w:spacing w:before="106" w:line="233" w:lineRule="exact"/>
              <w:ind w:left="647"/>
              <w:rPr>
                <w:sz w:val="22"/>
              </w:rPr>
            </w:pPr>
            <w:r>
              <w:rPr>
                <w:color w:val="231F20"/>
                <w:w w:val="100"/>
                <w:sz w:val="22"/>
                <w:u w:val="single" w:color="231F20"/>
              </w:rPr>
              <w:t xml:space="preserve"> </w:t>
            </w:r>
            <w:r>
              <w:rPr>
                <w:color w:val="231F20"/>
                <w:sz w:val="22"/>
                <w:u w:val="single" w:color="231F20"/>
              </w:rPr>
              <w:tab/>
            </w:r>
          </w:p>
        </w:tc>
      </w:tr>
      <w:tr w14:paraId="1F619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9" w:hRule="atLeast"/>
        </w:trPr>
        <w:tc>
          <w:tcPr>
            <w:tcW w:w="1976" w:type="dxa"/>
          </w:tcPr>
          <w:p w14:paraId="1B29CC95">
            <w:pPr>
              <w:pStyle w:val="16"/>
              <w:spacing w:before="124"/>
              <w:ind w:left="28"/>
              <w:rPr>
                <w:sz w:val="22"/>
              </w:rPr>
            </w:pPr>
            <w:r>
              <w:rPr>
                <w:color w:val="231F20"/>
                <w:sz w:val="22"/>
              </w:rPr>
              <w:t>11th</w:t>
            </w:r>
            <w:r>
              <w:rPr>
                <w:color w:val="231F20"/>
                <w:spacing w:val="-5"/>
                <w:sz w:val="22"/>
              </w:rPr>
              <w:t xml:space="preserve"> </w:t>
            </w:r>
            <w:r>
              <w:rPr>
                <w:color w:val="231F20"/>
                <w:spacing w:val="-2"/>
                <w:sz w:val="22"/>
              </w:rPr>
              <w:t>century</w:t>
            </w:r>
          </w:p>
        </w:tc>
        <w:tc>
          <w:tcPr>
            <w:tcW w:w="3268" w:type="dxa"/>
          </w:tcPr>
          <w:p w14:paraId="2B768B13">
            <w:pPr>
              <w:pStyle w:val="16"/>
              <w:tabs>
                <w:tab w:val="left" w:pos="2509"/>
              </w:tabs>
              <w:spacing w:before="106"/>
              <w:ind w:left="832"/>
              <w:rPr>
                <w:sz w:val="22"/>
              </w:rPr>
            </w:pPr>
            <w:r>
              <w:rPr>
                <w:color w:val="231F20"/>
                <w:w w:val="100"/>
                <w:sz w:val="22"/>
                <w:u w:val="single" w:color="231F20"/>
              </w:rPr>
              <w:t xml:space="preserve"> </w:t>
            </w:r>
            <w:r>
              <w:rPr>
                <w:color w:val="231F20"/>
                <w:sz w:val="22"/>
                <w:u w:val="single" w:color="231F20"/>
              </w:rPr>
              <w:tab/>
            </w:r>
          </w:p>
        </w:tc>
        <w:tc>
          <w:tcPr>
            <w:tcW w:w="2861" w:type="dxa"/>
          </w:tcPr>
          <w:p w14:paraId="3FD5AE64">
            <w:pPr>
              <w:pStyle w:val="16"/>
              <w:tabs>
                <w:tab w:val="left" w:pos="2809"/>
              </w:tabs>
              <w:spacing w:before="106"/>
              <w:ind w:left="647"/>
              <w:rPr>
                <w:sz w:val="22"/>
              </w:rPr>
            </w:pPr>
            <w:r>
              <w:rPr>
                <w:color w:val="231F20"/>
                <w:w w:val="100"/>
                <w:sz w:val="22"/>
                <w:u w:val="single" w:color="231F20"/>
              </w:rPr>
              <w:t xml:space="preserve"> </w:t>
            </w:r>
            <w:r>
              <w:rPr>
                <w:color w:val="231F20"/>
                <w:sz w:val="22"/>
                <w:u w:val="single" w:color="231F20"/>
              </w:rPr>
              <w:tab/>
            </w:r>
          </w:p>
        </w:tc>
      </w:tr>
      <w:tr w14:paraId="1B308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1976" w:type="dxa"/>
          </w:tcPr>
          <w:p w14:paraId="63484C12">
            <w:pPr>
              <w:pStyle w:val="16"/>
              <w:spacing w:before="66"/>
              <w:ind w:left="28"/>
              <w:rPr>
                <w:sz w:val="22"/>
              </w:rPr>
            </w:pPr>
            <w:r>
              <w:rPr>
                <w:color w:val="231F20"/>
                <w:sz w:val="22"/>
              </w:rPr>
              <w:t>16th</w:t>
            </w:r>
            <w:r>
              <w:rPr>
                <w:color w:val="231F20"/>
                <w:spacing w:val="-5"/>
                <w:sz w:val="22"/>
              </w:rPr>
              <w:t xml:space="preserve"> </w:t>
            </w:r>
            <w:r>
              <w:rPr>
                <w:color w:val="231F20"/>
                <w:spacing w:val="-2"/>
                <w:sz w:val="22"/>
              </w:rPr>
              <w:t>century</w:t>
            </w:r>
          </w:p>
        </w:tc>
        <w:tc>
          <w:tcPr>
            <w:tcW w:w="3268" w:type="dxa"/>
          </w:tcPr>
          <w:p w14:paraId="4BA38CEE">
            <w:pPr>
              <w:pStyle w:val="16"/>
              <w:tabs>
                <w:tab w:val="left" w:pos="2509"/>
              </w:tabs>
              <w:spacing w:before="66"/>
              <w:ind w:left="832"/>
              <w:rPr>
                <w:sz w:val="22"/>
              </w:rPr>
            </w:pPr>
            <w:r>
              <w:rPr>
                <w:color w:val="231F20"/>
                <w:w w:val="100"/>
                <w:sz w:val="22"/>
                <w:u w:val="single" w:color="231F20"/>
              </w:rPr>
              <w:t xml:space="preserve"> </w:t>
            </w:r>
            <w:r>
              <w:rPr>
                <w:color w:val="231F20"/>
                <w:sz w:val="22"/>
                <w:u w:val="single" w:color="231F20"/>
              </w:rPr>
              <w:tab/>
            </w:r>
          </w:p>
        </w:tc>
        <w:tc>
          <w:tcPr>
            <w:tcW w:w="2861" w:type="dxa"/>
          </w:tcPr>
          <w:p w14:paraId="748B221C">
            <w:pPr>
              <w:pStyle w:val="16"/>
              <w:tabs>
                <w:tab w:val="left" w:pos="2810"/>
              </w:tabs>
              <w:spacing w:before="66"/>
              <w:ind w:left="647"/>
              <w:rPr>
                <w:sz w:val="22"/>
              </w:rPr>
            </w:pPr>
            <w:r>
              <w:rPr>
                <w:color w:val="231F20"/>
                <w:w w:val="100"/>
                <w:sz w:val="22"/>
                <w:u w:val="single" w:color="231F20"/>
              </w:rPr>
              <w:t xml:space="preserve"> </w:t>
            </w:r>
            <w:r>
              <w:rPr>
                <w:color w:val="231F20"/>
                <w:sz w:val="22"/>
                <w:u w:val="single" w:color="231F20"/>
              </w:rPr>
              <w:tab/>
            </w:r>
          </w:p>
        </w:tc>
      </w:tr>
      <w:tr w14:paraId="1AFB2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1976" w:type="dxa"/>
          </w:tcPr>
          <w:p w14:paraId="3E5B484E">
            <w:pPr>
              <w:pStyle w:val="16"/>
              <w:spacing w:before="66"/>
              <w:ind w:left="28"/>
              <w:rPr>
                <w:sz w:val="22"/>
              </w:rPr>
            </w:pPr>
            <w:r>
              <w:rPr>
                <w:color w:val="231F20"/>
                <w:sz w:val="22"/>
              </w:rPr>
              <w:t>18th</w:t>
            </w:r>
            <w:r>
              <w:rPr>
                <w:color w:val="231F20"/>
                <w:spacing w:val="-5"/>
                <w:sz w:val="22"/>
              </w:rPr>
              <w:t xml:space="preserve"> </w:t>
            </w:r>
            <w:r>
              <w:rPr>
                <w:color w:val="231F20"/>
                <w:spacing w:val="-2"/>
                <w:sz w:val="22"/>
              </w:rPr>
              <w:t>century</w:t>
            </w:r>
          </w:p>
        </w:tc>
        <w:tc>
          <w:tcPr>
            <w:tcW w:w="3268" w:type="dxa"/>
          </w:tcPr>
          <w:p w14:paraId="67C4C851">
            <w:pPr>
              <w:pStyle w:val="16"/>
              <w:tabs>
                <w:tab w:val="left" w:pos="2509"/>
              </w:tabs>
              <w:spacing w:before="66"/>
              <w:ind w:left="832"/>
              <w:rPr>
                <w:sz w:val="22"/>
              </w:rPr>
            </w:pPr>
            <w:r>
              <w:rPr>
                <w:color w:val="231F20"/>
                <w:w w:val="100"/>
                <w:sz w:val="22"/>
                <w:u w:val="single" w:color="231F20"/>
              </w:rPr>
              <w:t xml:space="preserve"> </w:t>
            </w:r>
            <w:r>
              <w:rPr>
                <w:color w:val="231F20"/>
                <w:sz w:val="22"/>
                <w:u w:val="single" w:color="231F20"/>
              </w:rPr>
              <w:tab/>
            </w:r>
          </w:p>
        </w:tc>
        <w:tc>
          <w:tcPr>
            <w:tcW w:w="2861" w:type="dxa"/>
          </w:tcPr>
          <w:p w14:paraId="006894DE">
            <w:pPr>
              <w:pStyle w:val="16"/>
              <w:tabs>
                <w:tab w:val="left" w:pos="2810"/>
              </w:tabs>
              <w:spacing w:before="66"/>
              <w:ind w:left="647"/>
              <w:rPr>
                <w:sz w:val="22"/>
              </w:rPr>
            </w:pPr>
            <w:r>
              <w:rPr>
                <w:color w:val="231F20"/>
                <w:w w:val="100"/>
                <w:sz w:val="22"/>
                <w:u w:val="single" w:color="231F20"/>
              </w:rPr>
              <w:t xml:space="preserve"> </w:t>
            </w:r>
            <w:r>
              <w:rPr>
                <w:color w:val="231F20"/>
                <w:sz w:val="22"/>
                <w:u w:val="single" w:color="231F20"/>
              </w:rPr>
              <w:tab/>
            </w:r>
          </w:p>
        </w:tc>
      </w:tr>
      <w:tr w14:paraId="76487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9" w:hRule="atLeast"/>
        </w:trPr>
        <w:tc>
          <w:tcPr>
            <w:tcW w:w="1976" w:type="dxa"/>
          </w:tcPr>
          <w:p w14:paraId="2C527341">
            <w:pPr>
              <w:pStyle w:val="16"/>
              <w:spacing w:before="66"/>
              <w:ind w:left="28"/>
              <w:rPr>
                <w:sz w:val="22"/>
              </w:rPr>
            </w:pPr>
            <w:r>
              <w:rPr>
                <w:color w:val="231F20"/>
                <w:sz w:val="22"/>
              </w:rPr>
              <w:t>19th</w:t>
            </w:r>
            <w:r>
              <w:rPr>
                <w:color w:val="231F20"/>
                <w:spacing w:val="-5"/>
                <w:sz w:val="22"/>
              </w:rPr>
              <w:t xml:space="preserve"> </w:t>
            </w:r>
            <w:r>
              <w:rPr>
                <w:color w:val="231F20"/>
                <w:spacing w:val="-2"/>
                <w:sz w:val="22"/>
              </w:rPr>
              <w:t>century</w:t>
            </w:r>
          </w:p>
        </w:tc>
        <w:tc>
          <w:tcPr>
            <w:tcW w:w="3268" w:type="dxa"/>
          </w:tcPr>
          <w:p w14:paraId="240DBFC1">
            <w:pPr>
              <w:pStyle w:val="16"/>
              <w:tabs>
                <w:tab w:val="left" w:pos="2509"/>
              </w:tabs>
              <w:spacing w:before="66"/>
              <w:ind w:left="832"/>
              <w:rPr>
                <w:sz w:val="22"/>
              </w:rPr>
            </w:pPr>
            <w:r>
              <w:rPr>
                <w:color w:val="231F20"/>
                <w:w w:val="100"/>
                <w:sz w:val="22"/>
                <w:u w:val="single" w:color="231F20"/>
              </w:rPr>
              <w:t xml:space="preserve"> </w:t>
            </w:r>
            <w:r>
              <w:rPr>
                <w:color w:val="231F20"/>
                <w:sz w:val="22"/>
                <w:u w:val="single" w:color="231F20"/>
              </w:rPr>
              <w:tab/>
            </w:r>
          </w:p>
        </w:tc>
        <w:tc>
          <w:tcPr>
            <w:tcW w:w="2861" w:type="dxa"/>
          </w:tcPr>
          <w:p w14:paraId="2C5980BB">
            <w:pPr>
              <w:pStyle w:val="16"/>
              <w:tabs>
                <w:tab w:val="left" w:pos="2810"/>
              </w:tabs>
              <w:spacing w:before="66"/>
              <w:ind w:left="647"/>
              <w:rPr>
                <w:sz w:val="22"/>
              </w:rPr>
            </w:pPr>
            <w:r>
              <w:rPr>
                <w:color w:val="231F20"/>
                <w:w w:val="100"/>
                <w:sz w:val="22"/>
                <w:u w:val="single" w:color="231F20"/>
              </w:rPr>
              <w:t xml:space="preserve"> </w:t>
            </w:r>
            <w:r>
              <w:rPr>
                <w:color w:val="231F20"/>
                <w:sz w:val="22"/>
                <w:u w:val="single" w:color="231F20"/>
              </w:rPr>
              <w:tab/>
            </w:r>
          </w:p>
        </w:tc>
      </w:tr>
      <w:tr w14:paraId="16D4D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1976" w:type="dxa"/>
          </w:tcPr>
          <w:p w14:paraId="3ABCE0CD">
            <w:pPr>
              <w:pStyle w:val="16"/>
              <w:spacing w:before="66" w:line="233" w:lineRule="exact"/>
              <w:ind w:left="28"/>
              <w:rPr>
                <w:sz w:val="22"/>
              </w:rPr>
            </w:pPr>
            <w:r>
              <w:rPr>
                <w:color w:val="231F20"/>
                <w:sz w:val="22"/>
              </w:rPr>
              <w:t>20th</w:t>
            </w:r>
            <w:r>
              <w:rPr>
                <w:color w:val="231F20"/>
                <w:spacing w:val="-5"/>
                <w:sz w:val="22"/>
              </w:rPr>
              <w:t xml:space="preserve"> </w:t>
            </w:r>
            <w:r>
              <w:rPr>
                <w:color w:val="231F20"/>
                <w:spacing w:val="-2"/>
                <w:sz w:val="22"/>
              </w:rPr>
              <w:t>century</w:t>
            </w:r>
          </w:p>
        </w:tc>
        <w:tc>
          <w:tcPr>
            <w:tcW w:w="3268" w:type="dxa"/>
          </w:tcPr>
          <w:p w14:paraId="0959ADEE">
            <w:pPr>
              <w:pStyle w:val="16"/>
              <w:tabs>
                <w:tab w:val="left" w:pos="2509"/>
              </w:tabs>
              <w:spacing w:before="66" w:line="233" w:lineRule="exact"/>
              <w:ind w:left="832"/>
              <w:rPr>
                <w:sz w:val="22"/>
              </w:rPr>
            </w:pPr>
            <w:r>
              <w:rPr>
                <w:color w:val="231F20"/>
                <w:w w:val="100"/>
                <w:sz w:val="22"/>
                <w:u w:val="single" w:color="231F20"/>
              </w:rPr>
              <w:t xml:space="preserve"> </w:t>
            </w:r>
            <w:r>
              <w:rPr>
                <w:color w:val="231F20"/>
                <w:sz w:val="22"/>
                <w:u w:val="single" w:color="231F20"/>
              </w:rPr>
              <w:tab/>
            </w:r>
          </w:p>
        </w:tc>
        <w:tc>
          <w:tcPr>
            <w:tcW w:w="2861" w:type="dxa"/>
          </w:tcPr>
          <w:p w14:paraId="3C1193AD">
            <w:pPr>
              <w:pStyle w:val="16"/>
              <w:tabs>
                <w:tab w:val="left" w:pos="2810"/>
              </w:tabs>
              <w:spacing w:before="66" w:line="233" w:lineRule="exact"/>
              <w:ind w:left="647"/>
              <w:rPr>
                <w:sz w:val="22"/>
              </w:rPr>
            </w:pPr>
            <w:r>
              <w:rPr>
                <w:color w:val="231F20"/>
                <w:w w:val="100"/>
                <w:sz w:val="22"/>
                <w:u w:val="single" w:color="231F20"/>
              </w:rPr>
              <w:t xml:space="preserve"> </w:t>
            </w:r>
            <w:r>
              <w:rPr>
                <w:color w:val="231F20"/>
                <w:sz w:val="22"/>
                <w:u w:val="single" w:color="231F20"/>
              </w:rPr>
              <w:tab/>
            </w:r>
          </w:p>
        </w:tc>
      </w:tr>
    </w:tbl>
    <w:p w14:paraId="35949C02">
      <w:pPr>
        <w:pStyle w:val="11"/>
        <w:rPr>
          <w:rFonts w:ascii="Tahoma"/>
          <w:sz w:val="42"/>
        </w:rPr>
      </w:pPr>
    </w:p>
    <w:p w14:paraId="596F310E">
      <w:pPr>
        <w:spacing w:before="0"/>
        <w:ind w:left="1757" w:right="0" w:firstLine="0"/>
        <w:jc w:val="left"/>
        <w:rPr>
          <w:rFonts w:ascii="Tahoma"/>
          <w:sz w:val="26"/>
        </w:rPr>
      </w:pPr>
      <w:r>
        <w:rPr>
          <w:rFonts w:ascii="Tahoma"/>
          <w:color w:val="7B3018"/>
          <w:spacing w:val="-4"/>
          <w:sz w:val="26"/>
        </w:rPr>
        <w:t>Complete</w:t>
      </w:r>
      <w:r>
        <w:rPr>
          <w:rFonts w:ascii="Tahoma"/>
          <w:color w:val="7B3018"/>
          <w:spacing w:val="-26"/>
          <w:sz w:val="26"/>
        </w:rPr>
        <w:t xml:space="preserve"> </w:t>
      </w:r>
      <w:r>
        <w:rPr>
          <w:rFonts w:ascii="Tahoma"/>
          <w:color w:val="7B3018"/>
          <w:spacing w:val="-4"/>
          <w:sz w:val="26"/>
        </w:rPr>
        <w:t>the</w:t>
      </w:r>
      <w:r>
        <w:rPr>
          <w:rFonts w:ascii="Tahoma"/>
          <w:color w:val="7B3018"/>
          <w:spacing w:val="-26"/>
          <w:sz w:val="26"/>
        </w:rPr>
        <w:t xml:space="preserve"> </w:t>
      </w:r>
      <w:r>
        <w:rPr>
          <w:rFonts w:ascii="Tahoma"/>
          <w:color w:val="7B3018"/>
          <w:spacing w:val="-4"/>
          <w:sz w:val="26"/>
        </w:rPr>
        <w:t>conversation</w:t>
      </w:r>
      <w:r>
        <w:rPr>
          <w:rFonts w:ascii="Tahoma"/>
          <w:color w:val="7B3018"/>
          <w:spacing w:val="-25"/>
          <w:sz w:val="26"/>
        </w:rPr>
        <w:t xml:space="preserve"> </w:t>
      </w:r>
      <w:r>
        <w:rPr>
          <w:rFonts w:ascii="Tahoma"/>
          <w:color w:val="7B3018"/>
          <w:spacing w:val="-4"/>
          <w:sz w:val="26"/>
        </w:rPr>
        <w:t>about</w:t>
      </w:r>
      <w:r>
        <w:rPr>
          <w:rFonts w:ascii="Tahoma"/>
          <w:color w:val="7B3018"/>
          <w:spacing w:val="-26"/>
          <w:sz w:val="26"/>
        </w:rPr>
        <w:t xml:space="preserve"> </w:t>
      </w:r>
      <w:r>
        <w:rPr>
          <w:rFonts w:ascii="Tahoma"/>
          <w:color w:val="7B3018"/>
          <w:spacing w:val="-4"/>
          <w:sz w:val="26"/>
        </w:rPr>
        <w:t>the</w:t>
      </w:r>
      <w:r>
        <w:rPr>
          <w:rFonts w:ascii="Tahoma"/>
          <w:color w:val="7B3018"/>
          <w:spacing w:val="-25"/>
          <w:sz w:val="26"/>
        </w:rPr>
        <w:t xml:space="preserve"> </w:t>
      </w:r>
      <w:r>
        <w:rPr>
          <w:rFonts w:ascii="Tahoma"/>
          <w:color w:val="7B3018"/>
          <w:spacing w:val="-4"/>
          <w:sz w:val="26"/>
        </w:rPr>
        <w:t>UK</w:t>
      </w:r>
      <w:r>
        <w:rPr>
          <w:rFonts w:ascii="Tahoma"/>
          <w:color w:val="7B3018"/>
          <w:spacing w:val="-26"/>
          <w:sz w:val="26"/>
        </w:rPr>
        <w:t xml:space="preserve"> </w:t>
      </w:r>
      <w:r>
        <w:rPr>
          <w:rFonts w:ascii="Tahoma"/>
          <w:color w:val="7B3018"/>
          <w:spacing w:val="-4"/>
          <w:sz w:val="26"/>
        </w:rPr>
        <w:t>using</w:t>
      </w:r>
      <w:r>
        <w:rPr>
          <w:rFonts w:ascii="Tahoma"/>
          <w:color w:val="7B3018"/>
          <w:spacing w:val="-25"/>
          <w:sz w:val="26"/>
        </w:rPr>
        <w:t xml:space="preserve"> </w:t>
      </w:r>
      <w:r>
        <w:rPr>
          <w:rFonts w:ascii="Tahoma"/>
          <w:color w:val="7B3018"/>
          <w:spacing w:val="-4"/>
          <w:sz w:val="26"/>
        </w:rPr>
        <w:t>the</w:t>
      </w:r>
      <w:r>
        <w:rPr>
          <w:rFonts w:ascii="Tahoma"/>
          <w:color w:val="7B3018"/>
          <w:spacing w:val="-26"/>
          <w:sz w:val="26"/>
        </w:rPr>
        <w:t xml:space="preserve"> </w:t>
      </w:r>
      <w:r>
        <w:rPr>
          <w:rFonts w:ascii="Tahoma"/>
          <w:color w:val="7B3018"/>
          <w:spacing w:val="-4"/>
          <w:sz w:val="26"/>
        </w:rPr>
        <w:t>phrases</w:t>
      </w:r>
      <w:r>
        <w:rPr>
          <w:rFonts w:ascii="Tahoma"/>
          <w:color w:val="7B3018"/>
          <w:spacing w:val="-26"/>
          <w:sz w:val="26"/>
        </w:rPr>
        <w:t xml:space="preserve"> </w:t>
      </w:r>
      <w:r>
        <w:rPr>
          <w:rFonts w:ascii="Tahoma"/>
          <w:color w:val="7B3018"/>
          <w:spacing w:val="-4"/>
          <w:sz w:val="26"/>
        </w:rPr>
        <w:t>in</w:t>
      </w:r>
      <w:r>
        <w:rPr>
          <w:rFonts w:ascii="Tahoma"/>
          <w:color w:val="7B3018"/>
          <w:spacing w:val="-25"/>
          <w:sz w:val="26"/>
        </w:rPr>
        <w:t xml:space="preserve"> </w:t>
      </w:r>
      <w:r>
        <w:rPr>
          <w:rFonts w:ascii="Tahoma"/>
          <w:color w:val="7B3018"/>
          <w:spacing w:val="-4"/>
          <w:sz w:val="26"/>
        </w:rPr>
        <w:t>their</w:t>
      </w:r>
      <w:r>
        <w:rPr>
          <w:rFonts w:ascii="Tahoma"/>
          <w:color w:val="7B3018"/>
          <w:spacing w:val="-26"/>
          <w:sz w:val="26"/>
        </w:rPr>
        <w:t xml:space="preserve"> </w:t>
      </w:r>
      <w:r>
        <w:rPr>
          <w:rFonts w:ascii="Tahoma"/>
          <w:color w:val="7B3018"/>
          <w:spacing w:val="-4"/>
          <w:sz w:val="26"/>
        </w:rPr>
        <w:t>correct</w:t>
      </w:r>
      <w:r>
        <w:rPr>
          <w:rFonts w:ascii="Tahoma"/>
          <w:color w:val="7B3018"/>
          <w:spacing w:val="-25"/>
          <w:sz w:val="26"/>
        </w:rPr>
        <w:t xml:space="preserve"> </w:t>
      </w:r>
      <w:r>
        <w:rPr>
          <w:rFonts w:ascii="Tahoma"/>
          <w:color w:val="7B3018"/>
          <w:spacing w:val="-4"/>
          <w:sz w:val="26"/>
        </w:rPr>
        <w:t>forms.</w:t>
      </w:r>
    </w:p>
    <w:p w14:paraId="13694604">
      <w:pPr>
        <w:pStyle w:val="11"/>
        <w:spacing w:before="1"/>
        <w:rPr>
          <w:rFonts w:ascii="Tahoma"/>
          <w:sz w:val="12"/>
        </w:rPr>
      </w:pPr>
      <w:r>
        <mc:AlternateContent>
          <mc:Choice Requires="wpg">
            <w:drawing>
              <wp:anchor distT="0" distB="0" distL="0" distR="0" simplePos="0" relativeHeight="251941888" behindDoc="1" locked="0" layoutInCell="1" allowOverlap="1">
                <wp:simplePos x="0" y="0"/>
                <wp:positionH relativeFrom="page">
                  <wp:posOffset>969645</wp:posOffset>
                </wp:positionH>
                <wp:positionV relativeFrom="paragraph">
                  <wp:posOffset>107950</wp:posOffset>
                </wp:positionV>
                <wp:extent cx="5693410" cy="363220"/>
                <wp:effectExtent l="0" t="0" r="0" b="0"/>
                <wp:wrapTopAndBottom/>
                <wp:docPr id="2048" name="Group 2048"/>
                <wp:cNvGraphicFramePr/>
                <a:graphic xmlns:a="http://schemas.openxmlformats.org/drawingml/2006/main">
                  <a:graphicData uri="http://schemas.microsoft.com/office/word/2010/wordprocessingGroup">
                    <wpg:wgp>
                      <wpg:cNvGrpSpPr/>
                      <wpg:grpSpPr>
                        <a:xfrm>
                          <a:off x="0" y="0"/>
                          <a:ext cx="5693410" cy="363220"/>
                          <a:chOff x="0" y="0"/>
                          <a:chExt cx="5693410" cy="363220"/>
                        </a:xfrm>
                      </wpg:grpSpPr>
                      <wps:wsp>
                        <wps:cNvPr id="2049" name="Graphic 2049"/>
                        <wps:cNvSpPr/>
                        <wps:spPr>
                          <a:xfrm>
                            <a:off x="0" y="0"/>
                            <a:ext cx="5693410" cy="363220"/>
                          </a:xfrm>
                          <a:custGeom>
                            <a:avLst/>
                            <a:gdLst/>
                            <a:ahLst/>
                            <a:cxnLst/>
                            <a:rect l="l" t="t" r="r" b="b"/>
                            <a:pathLst>
                              <a:path w="5693410" h="363220">
                                <a:moveTo>
                                  <a:pt x="5620893" y="0"/>
                                </a:moveTo>
                                <a:lnTo>
                                  <a:pt x="72009" y="0"/>
                                </a:lnTo>
                                <a:lnTo>
                                  <a:pt x="30378" y="1125"/>
                                </a:lnTo>
                                <a:lnTo>
                                  <a:pt x="9001" y="9001"/>
                                </a:lnTo>
                                <a:lnTo>
                                  <a:pt x="1125" y="30378"/>
                                </a:lnTo>
                                <a:lnTo>
                                  <a:pt x="0" y="72008"/>
                                </a:lnTo>
                                <a:lnTo>
                                  <a:pt x="0" y="291210"/>
                                </a:lnTo>
                                <a:lnTo>
                                  <a:pt x="1125" y="332767"/>
                                </a:lnTo>
                                <a:lnTo>
                                  <a:pt x="9001" y="354107"/>
                                </a:lnTo>
                                <a:lnTo>
                                  <a:pt x="30378" y="361969"/>
                                </a:lnTo>
                                <a:lnTo>
                                  <a:pt x="72009" y="363092"/>
                                </a:lnTo>
                                <a:lnTo>
                                  <a:pt x="5620893" y="363092"/>
                                </a:lnTo>
                                <a:lnTo>
                                  <a:pt x="5662523" y="361969"/>
                                </a:lnTo>
                                <a:lnTo>
                                  <a:pt x="5683900" y="354107"/>
                                </a:lnTo>
                                <a:lnTo>
                                  <a:pt x="5691776" y="332767"/>
                                </a:lnTo>
                                <a:lnTo>
                                  <a:pt x="5692902" y="291210"/>
                                </a:lnTo>
                                <a:lnTo>
                                  <a:pt x="5692902" y="72008"/>
                                </a:lnTo>
                                <a:lnTo>
                                  <a:pt x="5691776" y="30378"/>
                                </a:lnTo>
                                <a:lnTo>
                                  <a:pt x="5683900" y="9001"/>
                                </a:lnTo>
                                <a:lnTo>
                                  <a:pt x="5662523" y="1125"/>
                                </a:lnTo>
                                <a:lnTo>
                                  <a:pt x="5620893" y="0"/>
                                </a:lnTo>
                                <a:close/>
                              </a:path>
                            </a:pathLst>
                          </a:custGeom>
                          <a:solidFill>
                            <a:srgbClr val="FAF2ED"/>
                          </a:solidFill>
                        </wps:spPr>
                        <wps:bodyPr wrap="square" lIns="0" tIns="0" rIns="0" bIns="0" rtlCol="0">
                          <a:noAutofit/>
                        </wps:bodyPr>
                      </wps:wsp>
                      <wps:wsp>
                        <wps:cNvPr id="2050" name="Textbox 2050"/>
                        <wps:cNvSpPr txBox="1"/>
                        <wps:spPr>
                          <a:xfrm>
                            <a:off x="0" y="0"/>
                            <a:ext cx="5693410" cy="363220"/>
                          </a:xfrm>
                          <a:prstGeom prst="rect">
                            <a:avLst/>
                          </a:prstGeom>
                        </wps:spPr>
                        <wps:txbx>
                          <w:txbxContent>
                            <w:p w14:paraId="659C9D07">
                              <w:pPr>
                                <w:tabs>
                                  <w:tab w:val="left" w:pos="1848"/>
                                  <w:tab w:val="left" w:pos="3073"/>
                                  <w:tab w:val="left" w:pos="4032"/>
                                  <w:tab w:val="left" w:pos="4936"/>
                                  <w:tab w:val="left" w:pos="6320"/>
                                </w:tabs>
                                <w:spacing w:before="137"/>
                                <w:ind w:left="559" w:right="0" w:firstLine="0"/>
                                <w:jc w:val="left"/>
                                <w:rPr>
                                  <w:rFonts w:ascii="Tahoma"/>
                                  <w:sz w:val="23"/>
                                </w:rPr>
                              </w:pPr>
                              <w:r>
                                <w:rPr>
                                  <w:rFonts w:ascii="Tahoma"/>
                                  <w:color w:val="231F20"/>
                                  <w:sz w:val="23"/>
                                </w:rPr>
                                <w:t>as</w:t>
                              </w:r>
                              <w:r>
                                <w:rPr>
                                  <w:rFonts w:ascii="Tahoma"/>
                                  <w:color w:val="231F20"/>
                                  <w:spacing w:val="5"/>
                                  <w:sz w:val="23"/>
                                </w:rPr>
                                <w:t xml:space="preserve"> </w:t>
                              </w:r>
                              <w:r>
                                <w:rPr>
                                  <w:rFonts w:ascii="Tahoma"/>
                                  <w:color w:val="231F20"/>
                                  <w:sz w:val="23"/>
                                </w:rPr>
                                <w:t>well</w:t>
                              </w:r>
                              <w:r>
                                <w:rPr>
                                  <w:rFonts w:ascii="Tahoma"/>
                                  <w:color w:val="231F20"/>
                                  <w:spacing w:val="6"/>
                                  <w:sz w:val="23"/>
                                </w:rPr>
                                <w:t xml:space="preserve"> </w:t>
                              </w:r>
                              <w:r>
                                <w:rPr>
                                  <w:rFonts w:ascii="Tahoma"/>
                                  <w:color w:val="231F20"/>
                                  <w:spacing w:val="-5"/>
                                  <w:sz w:val="23"/>
                                </w:rPr>
                                <w:t>as</w:t>
                              </w:r>
                              <w:r>
                                <w:rPr>
                                  <w:rFonts w:ascii="Tahoma"/>
                                  <w:color w:val="231F20"/>
                                  <w:sz w:val="23"/>
                                </w:rPr>
                                <w:tab/>
                              </w:r>
                              <w:r>
                                <w:rPr>
                                  <w:rFonts w:ascii="Tahoma"/>
                                  <w:color w:val="231F20"/>
                                  <w:sz w:val="23"/>
                                </w:rPr>
                                <w:t>belong</w:t>
                              </w:r>
                              <w:r>
                                <w:rPr>
                                  <w:rFonts w:ascii="Tahoma"/>
                                  <w:color w:val="231F20"/>
                                  <w:spacing w:val="-8"/>
                                  <w:sz w:val="23"/>
                                </w:rPr>
                                <w:t xml:space="preserve"> </w:t>
                              </w:r>
                              <w:r>
                                <w:rPr>
                                  <w:rFonts w:ascii="Tahoma"/>
                                  <w:color w:val="231F20"/>
                                  <w:spacing w:val="-5"/>
                                  <w:sz w:val="23"/>
                                </w:rPr>
                                <w:t>to</w:t>
                              </w:r>
                              <w:r>
                                <w:rPr>
                                  <w:rFonts w:ascii="Tahoma"/>
                                  <w:color w:val="231F20"/>
                                  <w:sz w:val="23"/>
                                </w:rPr>
                                <w:tab/>
                              </w:r>
                              <w:r>
                                <w:rPr>
                                  <w:rFonts w:ascii="Tahoma"/>
                                  <w:color w:val="231F20"/>
                                  <w:spacing w:val="-2"/>
                                  <w:sz w:val="23"/>
                                </w:rPr>
                                <w:t>add</w:t>
                              </w:r>
                              <w:r>
                                <w:rPr>
                                  <w:rFonts w:ascii="Tahoma"/>
                                  <w:color w:val="231F20"/>
                                  <w:spacing w:val="-15"/>
                                  <w:sz w:val="23"/>
                                </w:rPr>
                                <w:t xml:space="preserve"> </w:t>
                              </w:r>
                              <w:r>
                                <w:rPr>
                                  <w:rFonts w:ascii="Tahoma"/>
                                  <w:color w:val="231F20"/>
                                  <w:spacing w:val="-5"/>
                                  <w:sz w:val="23"/>
                                </w:rPr>
                                <w:t>to</w:t>
                              </w:r>
                              <w:r>
                                <w:rPr>
                                  <w:rFonts w:ascii="Tahoma"/>
                                  <w:color w:val="231F20"/>
                                  <w:sz w:val="23"/>
                                </w:rPr>
                                <w:tab/>
                              </w:r>
                              <w:r>
                                <w:rPr>
                                  <w:rFonts w:ascii="Tahoma"/>
                                  <w:color w:val="231F20"/>
                                  <w:sz w:val="23"/>
                                </w:rPr>
                                <w:t>join</w:t>
                              </w:r>
                              <w:r>
                                <w:rPr>
                                  <w:rFonts w:ascii="Tahoma"/>
                                  <w:color w:val="231F20"/>
                                  <w:spacing w:val="-17"/>
                                  <w:sz w:val="23"/>
                                </w:rPr>
                                <w:t xml:space="preserve"> </w:t>
                              </w:r>
                              <w:r>
                                <w:rPr>
                                  <w:rFonts w:ascii="Tahoma"/>
                                  <w:color w:val="231F20"/>
                                  <w:spacing w:val="-5"/>
                                  <w:sz w:val="23"/>
                                </w:rPr>
                                <w:t>to</w:t>
                              </w:r>
                              <w:r>
                                <w:rPr>
                                  <w:rFonts w:ascii="Tahoma"/>
                                  <w:color w:val="231F20"/>
                                  <w:sz w:val="23"/>
                                </w:rPr>
                                <w:tab/>
                              </w:r>
                              <w:r>
                                <w:rPr>
                                  <w:rFonts w:ascii="Tahoma"/>
                                  <w:color w:val="231F20"/>
                                  <w:sz w:val="23"/>
                                </w:rPr>
                                <w:t>break</w:t>
                              </w:r>
                              <w:r>
                                <w:rPr>
                                  <w:rFonts w:ascii="Tahoma"/>
                                  <w:color w:val="231F20"/>
                                  <w:spacing w:val="2"/>
                                  <w:sz w:val="23"/>
                                </w:rPr>
                                <w:t xml:space="preserve"> </w:t>
                              </w:r>
                              <w:r>
                                <w:rPr>
                                  <w:rFonts w:ascii="Tahoma"/>
                                  <w:color w:val="231F20"/>
                                  <w:spacing w:val="-4"/>
                                  <w:sz w:val="23"/>
                                </w:rPr>
                                <w:t>away</w:t>
                              </w:r>
                              <w:r>
                                <w:rPr>
                                  <w:rFonts w:ascii="Tahoma"/>
                                  <w:color w:val="231F20"/>
                                  <w:sz w:val="23"/>
                                </w:rPr>
                                <w:tab/>
                              </w:r>
                              <w:r>
                                <w:rPr>
                                  <w:rFonts w:ascii="Tahoma"/>
                                  <w:color w:val="231F20"/>
                                  <w:sz w:val="23"/>
                                </w:rPr>
                                <w:t>keep</w:t>
                              </w:r>
                              <w:r>
                                <w:rPr>
                                  <w:rFonts w:ascii="Tahoma"/>
                                  <w:color w:val="231F20"/>
                                  <w:spacing w:val="-12"/>
                                  <w:sz w:val="23"/>
                                </w:rPr>
                                <w:t xml:space="preserve"> </w:t>
                              </w:r>
                              <w:r>
                                <w:rPr>
                                  <w:rFonts w:ascii="Tahoma"/>
                                  <w:color w:val="231F20"/>
                                  <w:sz w:val="23"/>
                                </w:rPr>
                                <w:t>your</w:t>
                              </w:r>
                              <w:r>
                                <w:rPr>
                                  <w:rFonts w:ascii="Tahoma"/>
                                  <w:color w:val="231F20"/>
                                  <w:spacing w:val="-11"/>
                                  <w:sz w:val="23"/>
                                </w:rPr>
                                <w:t xml:space="preserve"> </w:t>
                              </w:r>
                              <w:r>
                                <w:rPr>
                                  <w:rFonts w:ascii="Tahoma"/>
                                  <w:color w:val="231F20"/>
                                  <w:sz w:val="23"/>
                                </w:rPr>
                                <w:t>eyes</w:t>
                              </w:r>
                              <w:r>
                                <w:rPr>
                                  <w:rFonts w:ascii="Tahoma"/>
                                  <w:color w:val="231F20"/>
                                  <w:spacing w:val="-11"/>
                                  <w:sz w:val="23"/>
                                </w:rPr>
                                <w:t xml:space="preserve"> </w:t>
                              </w:r>
                              <w:r>
                                <w:rPr>
                                  <w:rFonts w:ascii="Tahoma"/>
                                  <w:color w:val="231F20"/>
                                  <w:spacing w:val="-4"/>
                                  <w:sz w:val="23"/>
                                </w:rPr>
                                <w:t>open</w:t>
                              </w:r>
                            </w:p>
                          </w:txbxContent>
                        </wps:txbx>
                        <wps:bodyPr wrap="square" lIns="0" tIns="0" rIns="0" bIns="0" rtlCol="0">
                          <a:noAutofit/>
                        </wps:bodyPr>
                      </wps:wsp>
                    </wpg:wgp>
                  </a:graphicData>
                </a:graphic>
              </wp:anchor>
            </w:drawing>
          </mc:Choice>
          <mc:Fallback>
            <w:pict>
              <v:group id="Group 2048" o:spid="_x0000_s1026" o:spt="203" style="position:absolute;left:0pt;margin-left:76.35pt;margin-top:8.5pt;height:28.6pt;width:448.3pt;mso-position-horizontal-relative:page;mso-wrap-distance-bottom:0pt;mso-wrap-distance-top:0pt;z-index:-251374592;mso-width-relative:page;mso-height-relative:page;" coordsize="5693410,363220" o:gfxdata="UEsDBAoAAAAAAIdO4kAAAAAAAAAAAAAAAAAEAAAAZHJzL1BLAwQUAAAACACHTuJAcCfPPdkAAAAK&#10;AQAADwAAAGRycy9kb3ducmV2LnhtbE2PTU/CQBCG7yb+h82YeJPdFrBYuyWGqCdCIpgQb0s7tA3d&#10;2aa7tPDvHU56mzfz5P3IlhfbigF73zjSEE0UCKTClQ1VGr53H08LED4YKk3rCDVc0cMyv7/LTFq6&#10;kb5w2IZKsAn51GioQ+hSKX1RozV+4jok/h1db01g2Vey7M3I5raVsVLP0pqGOKE2Ha5qLE7bs9Xw&#10;OZrxbRq9D+vTcXX92c03+3WEWj8+ROoVRMBL+IPhVp+rQ86dDu5MpRct63mcMMpHwptugJq9TEEc&#10;NCSzGGSeyf8T8l9QSwMEFAAAAAgAh07iQCUC3AxJAwAAigoAAA4AAABkcnMvZTJvRG9jLnhtbL1W&#10;W2+bMBR+n7T/YPG+cmtIiJpUXbNUk6atUrsf4BgTkAB7thPov9+xzW2pRqJ16gsc7I9z+c7Fvrlt&#10;ygIdqZA5q1aOf+U5iFaEJXm1Xzk/n7efFg6SClcJLlhFV84Llc7t+uOHm5ovacAyViRUIFBSyWXN&#10;V06mFF+6riQZLbG8YpxWsJkyUWIFn2LvJgLXoL0s3MDzIrdmIuGCESolrG7sptNqFJcoZGmaE7ph&#10;5FDSSlmtghZYQUgyy7l01sbbNKVE/UhTSRUqVg5EqswTjIC80093fYOXe4F5lpPWBXyJCycxlTiv&#10;wGivaoMVRgeRv1JV5kQwyVJ1RVjp2kAMIxCF751w8yDYgZtY9st6z3vSIVEnrP+zWvL9+ChQnqyc&#10;wLuGzFe4hJwbw8isAEE13y8B9yD4E38U7cLefumYm1SU+g3RoMZQ+9JTSxuFCCzOoji89oF1Anth&#10;FAZByz3JIEGvfiPZl+kf3c6sq73rnak5FKUcmJJvY+opw5yaBEjNwMBUPDBlSwe4inUxaQcA2RMl&#10;lxI4eyNLfbB4SQ5SPVBm+MbHb1LZAk46CWedRJqqEwW0gW6AwjSAchA0gDANsLMNwLHS/2k3tYjq&#10;UcKyPl96u2RH+swMUOmszaLAW8Shg7qUg68DpqjG2Dm0PxA3Qnb73ZsbnaEXzqEUAef7wUx7CEo7&#10;SPe20NjzfIM0whTSqNI6rfYpKFQp4LS3i0njFhfEfgCFPaVwsB0G82g+ie0jCmfQL9PYgagw8uPI&#10;FOBfqRrYh/bz4mDSi3FaL4JHwSywVXCBK7NoEUKchuYLwoTZ4c/nkYWfZxDgQewFBn5Bcsbw8zn/&#10;wxdTp1OJHwd6tkJn0UDi2cIfJ+i0+EjBJLVu6W427dN3ONTHeIZIVuTJNi8K3dJS7Hf3hUBHDMNi&#10;e7cNvmzaKhnBYOB2Q01LO5a8wFys4QhdOfLXAQvqoOJrBZMXEqw6QXTCrhOEKu6ZOZW16YrdHRRL&#10;cz3PjAWrt/2AkW5H6zvM9hm4bU/BZzi8dqyBcxDWwK/RbEeq+cxg/Pnd+v+d8lzYKY+0ALMa5re5&#10;XXQTH5LYQVqGrH3toWp2Tevs++XGnMJwRTG11l6n9B1o/G08Ha6Q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J8892QAAAAoBAAAPAAAAAAAAAAEAIAAAACIAAABkcnMvZG93bnJldi54bWxQSwEC&#10;FAAUAAAACACHTuJAJQLcDEkDAACKCgAADgAAAAAAAAABACAAAAAoAQAAZHJzL2Uyb0RvYy54bWxQ&#10;SwUGAAAAAAYABgBZAQAA4wYAAAAA&#10;">
                <o:lock v:ext="edit" aspectratio="f"/>
                <v:shape id="Graphic 2049" o:spid="_x0000_s1026" o:spt="100" style="position:absolute;left:0;top:0;height:363220;width:5693410;" fillcolor="#FAF2ED" filled="t" stroked="f" coordsize="5693410,363220" o:gfxdata="UEsDBAoAAAAAAIdO4kAAAAAAAAAAAAAAAAAEAAAAZHJzL1BLAwQUAAAACACHTuJAYvN+38AAAADd&#10;AAAADwAAAGRycy9kb3ducmV2LnhtbEWPzWrDMBCE74G+g9hCLqGWEkraupFNKBR8yKVODz4u1tY2&#10;sVaupTg/Tx8VCjkOM/MNs8nPthcTjb5zrGGZKBDEtTMdNxq+959PryB8QDbYOyYNF/KQZw+zDabG&#10;nfiLpjI0IkLYp6ihDWFIpfR1SxZ94gbi6P240WKIcmykGfEU4baXK6XW0mLHcaHFgT5aqg/l0Wro&#10;rrhbTMOh2r248reY6qoK20Lr+eNSvYMIdA738H+7MBpW6vkN/t7EJy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837f&#10;wAAAAN0AAAAPAAAAAAAAAAEAIAAAACIAAABkcnMvZG93bnJldi54bWxQSwECFAAUAAAACACHTuJA&#10;My8FnjsAAAA5AAAAEAAAAAAAAAABACAAAAAPAQAAZHJzL3NoYXBleG1sLnhtbFBLBQYAAAAABgAG&#10;AFsBAAC5AwAAAAA=&#10;" path="m5620893,0l72009,0,30378,1125,9001,9001,1125,30378,0,72008,0,291210,1125,332767,9001,354107,30378,361969,72009,363092,5620893,363092,5662523,361969,5683900,354107,5691776,332767,5692902,291210,5692902,72008,5691776,30378,5683900,9001,5662523,1125,5620893,0xe">
                  <v:fill on="t" focussize="0,0"/>
                  <v:stroke on="f"/>
                  <v:imagedata o:title=""/>
                  <o:lock v:ext="edit" aspectratio="f"/>
                  <v:textbox inset="0mm,0mm,0mm,0mm"/>
                </v:shape>
                <v:shape id="Textbox 2050" o:spid="_x0000_s1026" o:spt="202" type="#_x0000_t202" style="position:absolute;left:0;top:0;height:363220;width:5693410;" filled="f" stroked="f" coordsize="21600,21600" o:gfxdata="UEsDBAoAAAAAAIdO4kAAAAAAAAAAAAAAAAAEAAAAZHJzL1BLAwQUAAAACACHTuJAEiG5xr0AAADd&#10;AAAADwAAAGRycy9kb3ducmV2LnhtbEVPW2vCMBR+H/gfwhH2NhOFyVZNRWQDYTCs3YOPx+a0DTYn&#10;tYmX/fvlQdjjx3dfru6uE1cagvWsYTpRIIgrbyw3Gn7Kz5c3ECEiG+w8k4ZfCrDKR09LzIy/cUHX&#10;fWxECuGQoYY2xj6TMlQtOQwT3xMnrvaDw5jg0Egz4C2Fu07OlJpLh5ZTQ4s9bVqqTvuL07A+cPFh&#10;z9/HXVEXtizfFX/NT1o/j6dqASLSPf6LH+6t0TBTr2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Ibn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9C9D07">
                        <w:pPr>
                          <w:tabs>
                            <w:tab w:val="left" w:pos="1848"/>
                            <w:tab w:val="left" w:pos="3073"/>
                            <w:tab w:val="left" w:pos="4032"/>
                            <w:tab w:val="left" w:pos="4936"/>
                            <w:tab w:val="left" w:pos="6320"/>
                          </w:tabs>
                          <w:spacing w:before="137"/>
                          <w:ind w:left="559" w:right="0" w:firstLine="0"/>
                          <w:jc w:val="left"/>
                          <w:rPr>
                            <w:rFonts w:ascii="Tahoma"/>
                            <w:sz w:val="23"/>
                          </w:rPr>
                        </w:pPr>
                        <w:r>
                          <w:rPr>
                            <w:rFonts w:ascii="Tahoma"/>
                            <w:color w:val="231F20"/>
                            <w:sz w:val="23"/>
                          </w:rPr>
                          <w:t>as</w:t>
                        </w:r>
                        <w:r>
                          <w:rPr>
                            <w:rFonts w:ascii="Tahoma"/>
                            <w:color w:val="231F20"/>
                            <w:spacing w:val="5"/>
                            <w:sz w:val="23"/>
                          </w:rPr>
                          <w:t xml:space="preserve"> </w:t>
                        </w:r>
                        <w:r>
                          <w:rPr>
                            <w:rFonts w:ascii="Tahoma"/>
                            <w:color w:val="231F20"/>
                            <w:sz w:val="23"/>
                          </w:rPr>
                          <w:t>well</w:t>
                        </w:r>
                        <w:r>
                          <w:rPr>
                            <w:rFonts w:ascii="Tahoma"/>
                            <w:color w:val="231F20"/>
                            <w:spacing w:val="6"/>
                            <w:sz w:val="23"/>
                          </w:rPr>
                          <w:t xml:space="preserve"> </w:t>
                        </w:r>
                        <w:r>
                          <w:rPr>
                            <w:rFonts w:ascii="Tahoma"/>
                            <w:color w:val="231F20"/>
                            <w:spacing w:val="-5"/>
                            <w:sz w:val="23"/>
                          </w:rPr>
                          <w:t>as</w:t>
                        </w:r>
                        <w:r>
                          <w:rPr>
                            <w:rFonts w:ascii="Tahoma"/>
                            <w:color w:val="231F20"/>
                            <w:sz w:val="23"/>
                          </w:rPr>
                          <w:tab/>
                        </w:r>
                        <w:r>
                          <w:rPr>
                            <w:rFonts w:ascii="Tahoma"/>
                            <w:color w:val="231F20"/>
                            <w:sz w:val="23"/>
                          </w:rPr>
                          <w:t>belong</w:t>
                        </w:r>
                        <w:r>
                          <w:rPr>
                            <w:rFonts w:ascii="Tahoma"/>
                            <w:color w:val="231F20"/>
                            <w:spacing w:val="-8"/>
                            <w:sz w:val="23"/>
                          </w:rPr>
                          <w:t xml:space="preserve"> </w:t>
                        </w:r>
                        <w:r>
                          <w:rPr>
                            <w:rFonts w:ascii="Tahoma"/>
                            <w:color w:val="231F20"/>
                            <w:spacing w:val="-5"/>
                            <w:sz w:val="23"/>
                          </w:rPr>
                          <w:t>to</w:t>
                        </w:r>
                        <w:r>
                          <w:rPr>
                            <w:rFonts w:ascii="Tahoma"/>
                            <w:color w:val="231F20"/>
                            <w:sz w:val="23"/>
                          </w:rPr>
                          <w:tab/>
                        </w:r>
                        <w:r>
                          <w:rPr>
                            <w:rFonts w:ascii="Tahoma"/>
                            <w:color w:val="231F20"/>
                            <w:spacing w:val="-2"/>
                            <w:sz w:val="23"/>
                          </w:rPr>
                          <w:t>add</w:t>
                        </w:r>
                        <w:r>
                          <w:rPr>
                            <w:rFonts w:ascii="Tahoma"/>
                            <w:color w:val="231F20"/>
                            <w:spacing w:val="-15"/>
                            <w:sz w:val="23"/>
                          </w:rPr>
                          <w:t xml:space="preserve"> </w:t>
                        </w:r>
                        <w:r>
                          <w:rPr>
                            <w:rFonts w:ascii="Tahoma"/>
                            <w:color w:val="231F20"/>
                            <w:spacing w:val="-5"/>
                            <w:sz w:val="23"/>
                          </w:rPr>
                          <w:t>to</w:t>
                        </w:r>
                        <w:r>
                          <w:rPr>
                            <w:rFonts w:ascii="Tahoma"/>
                            <w:color w:val="231F20"/>
                            <w:sz w:val="23"/>
                          </w:rPr>
                          <w:tab/>
                        </w:r>
                        <w:r>
                          <w:rPr>
                            <w:rFonts w:ascii="Tahoma"/>
                            <w:color w:val="231F20"/>
                            <w:sz w:val="23"/>
                          </w:rPr>
                          <w:t>join</w:t>
                        </w:r>
                        <w:r>
                          <w:rPr>
                            <w:rFonts w:ascii="Tahoma"/>
                            <w:color w:val="231F20"/>
                            <w:spacing w:val="-17"/>
                            <w:sz w:val="23"/>
                          </w:rPr>
                          <w:t xml:space="preserve"> </w:t>
                        </w:r>
                        <w:r>
                          <w:rPr>
                            <w:rFonts w:ascii="Tahoma"/>
                            <w:color w:val="231F20"/>
                            <w:spacing w:val="-5"/>
                            <w:sz w:val="23"/>
                          </w:rPr>
                          <w:t>to</w:t>
                        </w:r>
                        <w:r>
                          <w:rPr>
                            <w:rFonts w:ascii="Tahoma"/>
                            <w:color w:val="231F20"/>
                            <w:sz w:val="23"/>
                          </w:rPr>
                          <w:tab/>
                        </w:r>
                        <w:r>
                          <w:rPr>
                            <w:rFonts w:ascii="Tahoma"/>
                            <w:color w:val="231F20"/>
                            <w:sz w:val="23"/>
                          </w:rPr>
                          <w:t>break</w:t>
                        </w:r>
                        <w:r>
                          <w:rPr>
                            <w:rFonts w:ascii="Tahoma"/>
                            <w:color w:val="231F20"/>
                            <w:spacing w:val="2"/>
                            <w:sz w:val="23"/>
                          </w:rPr>
                          <w:t xml:space="preserve"> </w:t>
                        </w:r>
                        <w:r>
                          <w:rPr>
                            <w:rFonts w:ascii="Tahoma"/>
                            <w:color w:val="231F20"/>
                            <w:spacing w:val="-4"/>
                            <w:sz w:val="23"/>
                          </w:rPr>
                          <w:t>away</w:t>
                        </w:r>
                        <w:r>
                          <w:rPr>
                            <w:rFonts w:ascii="Tahoma"/>
                            <w:color w:val="231F20"/>
                            <w:sz w:val="23"/>
                          </w:rPr>
                          <w:tab/>
                        </w:r>
                        <w:r>
                          <w:rPr>
                            <w:rFonts w:ascii="Tahoma"/>
                            <w:color w:val="231F20"/>
                            <w:sz w:val="23"/>
                          </w:rPr>
                          <w:t>keep</w:t>
                        </w:r>
                        <w:r>
                          <w:rPr>
                            <w:rFonts w:ascii="Tahoma"/>
                            <w:color w:val="231F20"/>
                            <w:spacing w:val="-12"/>
                            <w:sz w:val="23"/>
                          </w:rPr>
                          <w:t xml:space="preserve"> </w:t>
                        </w:r>
                        <w:r>
                          <w:rPr>
                            <w:rFonts w:ascii="Tahoma"/>
                            <w:color w:val="231F20"/>
                            <w:sz w:val="23"/>
                          </w:rPr>
                          <w:t>your</w:t>
                        </w:r>
                        <w:r>
                          <w:rPr>
                            <w:rFonts w:ascii="Tahoma"/>
                            <w:color w:val="231F20"/>
                            <w:spacing w:val="-11"/>
                            <w:sz w:val="23"/>
                          </w:rPr>
                          <w:t xml:space="preserve"> </w:t>
                        </w:r>
                        <w:r>
                          <w:rPr>
                            <w:rFonts w:ascii="Tahoma"/>
                            <w:color w:val="231F20"/>
                            <w:sz w:val="23"/>
                          </w:rPr>
                          <w:t>eyes</w:t>
                        </w:r>
                        <w:r>
                          <w:rPr>
                            <w:rFonts w:ascii="Tahoma"/>
                            <w:color w:val="231F20"/>
                            <w:spacing w:val="-11"/>
                            <w:sz w:val="23"/>
                          </w:rPr>
                          <w:t xml:space="preserve"> </w:t>
                        </w:r>
                        <w:r>
                          <w:rPr>
                            <w:rFonts w:ascii="Tahoma"/>
                            <w:color w:val="231F20"/>
                            <w:spacing w:val="-4"/>
                            <w:sz w:val="23"/>
                          </w:rPr>
                          <w:t>open</w:t>
                        </w:r>
                      </w:p>
                    </w:txbxContent>
                  </v:textbox>
                </v:shape>
                <w10:wrap type="topAndBottom"/>
              </v:group>
            </w:pict>
          </mc:Fallback>
        </mc:AlternateContent>
      </w:r>
    </w:p>
    <w:p w14:paraId="6626B0F8">
      <w:pPr>
        <w:pStyle w:val="11"/>
        <w:tabs>
          <w:tab w:val="left" w:pos="10113"/>
        </w:tabs>
        <w:spacing w:before="247" w:line="266" w:lineRule="auto"/>
        <w:ind w:left="2097" w:right="1194" w:hanging="341"/>
      </w:pPr>
      <w:r>
        <w:rPr>
          <w:color w:val="231F20"/>
        </w:rPr>
        <w:t>A:</w:t>
      </w:r>
      <w:r>
        <w:rPr>
          <w:color w:val="231F20"/>
          <w:spacing w:val="40"/>
        </w:rPr>
        <w:t xml:space="preserve"> </w:t>
      </w:r>
      <w:r>
        <w:rPr>
          <w:color w:val="231F20"/>
        </w:rPr>
        <w:t xml:space="preserve">I can never remember what the UK means! There’s England, Britain, </w:t>
      </w:r>
      <w:r>
        <w:rPr>
          <w:color w:val="231F20"/>
          <w:u w:val="single" w:color="231F20"/>
        </w:rPr>
        <w:tab/>
      </w:r>
      <w:r>
        <w:rPr>
          <w:color w:val="231F20"/>
          <w:spacing w:val="-14"/>
        </w:rPr>
        <w:t xml:space="preserve"> </w:t>
      </w:r>
      <w:r>
        <w:rPr>
          <w:color w:val="231F20"/>
          <w:spacing w:val="-2"/>
        </w:rPr>
        <w:t>Great Britain!</w:t>
      </w:r>
    </w:p>
    <w:p w14:paraId="1DC6A72E">
      <w:pPr>
        <w:pStyle w:val="11"/>
        <w:tabs>
          <w:tab w:val="left" w:pos="9872"/>
        </w:tabs>
        <w:spacing w:before="55" w:line="266" w:lineRule="auto"/>
        <w:ind w:left="2097" w:right="1203" w:hanging="341"/>
      </w:pPr>
      <w:r>
        <w:rPr>
          <w:color w:val="231F20"/>
        </w:rPr>
        <w:t>B:</w:t>
      </w:r>
      <w:r>
        <w:rPr>
          <w:color w:val="231F20"/>
          <w:spacing w:val="40"/>
        </w:rPr>
        <w:t xml:space="preserve"> </w:t>
      </w:r>
      <w:r>
        <w:rPr>
          <w:color w:val="231F20"/>
        </w:rPr>
        <w:t xml:space="preserve">Well, it helps if you remember that there are four countries that </w:t>
      </w:r>
      <w:r>
        <w:rPr>
          <w:color w:val="231F20"/>
          <w:u w:val="single" w:color="231F20"/>
        </w:rPr>
        <w:tab/>
      </w:r>
      <w:r>
        <w:rPr>
          <w:color w:val="231F20"/>
        </w:rPr>
        <w:t xml:space="preserve"> the UK. That’s why it’s called the United Kingdom.</w:t>
      </w:r>
    </w:p>
    <w:p w14:paraId="4CC912A4">
      <w:pPr>
        <w:pStyle w:val="11"/>
        <w:tabs>
          <w:tab w:val="left" w:pos="7574"/>
        </w:tabs>
        <w:spacing w:before="55" w:line="266" w:lineRule="auto"/>
        <w:ind w:left="2097" w:right="1203" w:hanging="341"/>
      </w:pPr>
      <w:r>
        <w:rPr>
          <w:color w:val="231F20"/>
        </w:rPr>
        <w:t>A:</w:t>
      </w:r>
      <w:r>
        <w:rPr>
          <w:color w:val="231F20"/>
          <w:spacing w:val="66"/>
        </w:rPr>
        <w:t xml:space="preserve"> </w:t>
      </w:r>
      <w:r>
        <w:rPr>
          <w:color w:val="231F20"/>
        </w:rPr>
        <w:t>Four</w:t>
      </w:r>
      <w:r>
        <w:rPr>
          <w:color w:val="231F20"/>
          <w:spacing w:val="26"/>
        </w:rPr>
        <w:t xml:space="preserve"> </w:t>
      </w:r>
      <w:r>
        <w:rPr>
          <w:color w:val="231F20"/>
        </w:rPr>
        <w:t>countries?</w:t>
      </w:r>
      <w:r>
        <w:rPr>
          <w:color w:val="231F20"/>
          <w:spacing w:val="26"/>
        </w:rPr>
        <w:t xml:space="preserve"> </w:t>
      </w:r>
      <w:r>
        <w:rPr>
          <w:color w:val="231F20"/>
        </w:rPr>
        <w:t>I</w:t>
      </w:r>
      <w:r>
        <w:rPr>
          <w:color w:val="231F20"/>
          <w:spacing w:val="26"/>
        </w:rPr>
        <w:t xml:space="preserve"> </w:t>
      </w:r>
      <w:r>
        <w:rPr>
          <w:color w:val="231F20"/>
        </w:rPr>
        <w:t>must</w:t>
      </w:r>
      <w:r>
        <w:rPr>
          <w:color w:val="231F20"/>
          <w:spacing w:val="26"/>
        </w:rPr>
        <w:t xml:space="preserve"> </w:t>
      </w:r>
      <w:r>
        <w:rPr>
          <w:color w:val="231F20"/>
        </w:rPr>
        <w:t>have</w:t>
      </w:r>
      <w:r>
        <w:rPr>
          <w:color w:val="231F20"/>
          <w:spacing w:val="26"/>
        </w:rPr>
        <w:t xml:space="preserve"> </w:t>
      </w:r>
      <w:r>
        <w:rPr>
          <w:color w:val="231F20"/>
        </w:rPr>
        <w:t>been</w:t>
      </w:r>
      <w:r>
        <w:rPr>
          <w:color w:val="231F20"/>
          <w:spacing w:val="26"/>
        </w:rPr>
        <w:t xml:space="preserve"> </w:t>
      </w:r>
      <w:r>
        <w:rPr>
          <w:color w:val="231F20"/>
        </w:rPr>
        <w:t>asleep</w:t>
      </w:r>
      <w:r>
        <w:rPr>
          <w:color w:val="231F20"/>
          <w:spacing w:val="26"/>
        </w:rPr>
        <w:t xml:space="preserve"> </w:t>
      </w:r>
      <w:r>
        <w:rPr>
          <w:color w:val="231F20"/>
        </w:rPr>
        <w:t>in</w:t>
      </w:r>
      <w:r>
        <w:rPr>
          <w:color w:val="231F20"/>
          <w:spacing w:val="26"/>
        </w:rPr>
        <w:t xml:space="preserve"> </w:t>
      </w:r>
      <w:r>
        <w:rPr>
          <w:color w:val="231F20"/>
        </w:rPr>
        <w:t>that</w:t>
      </w:r>
      <w:r>
        <w:rPr>
          <w:color w:val="231F20"/>
          <w:spacing w:val="26"/>
        </w:rPr>
        <w:t xml:space="preserve"> </w:t>
      </w:r>
      <w:r>
        <w:rPr>
          <w:color w:val="231F20"/>
        </w:rPr>
        <w:t>part</w:t>
      </w:r>
      <w:r>
        <w:rPr>
          <w:color w:val="231F20"/>
          <w:spacing w:val="26"/>
        </w:rPr>
        <w:t xml:space="preserve"> </w:t>
      </w:r>
      <w:r>
        <w:rPr>
          <w:color w:val="231F20"/>
        </w:rPr>
        <w:t>of</w:t>
      </w:r>
      <w:r>
        <w:rPr>
          <w:color w:val="231F20"/>
          <w:spacing w:val="26"/>
        </w:rPr>
        <w:t xml:space="preserve"> </w:t>
      </w:r>
      <w:r>
        <w:rPr>
          <w:color w:val="231F20"/>
        </w:rPr>
        <w:t>our</w:t>
      </w:r>
      <w:r>
        <w:rPr>
          <w:color w:val="231F20"/>
          <w:spacing w:val="26"/>
        </w:rPr>
        <w:t xml:space="preserve"> </w:t>
      </w:r>
      <w:r>
        <w:rPr>
          <w:color w:val="231F20"/>
        </w:rPr>
        <w:t>history</w:t>
      </w:r>
      <w:r>
        <w:rPr>
          <w:color w:val="231F20"/>
          <w:spacing w:val="26"/>
        </w:rPr>
        <w:t xml:space="preserve"> </w:t>
      </w:r>
      <w:r>
        <w:rPr>
          <w:color w:val="231F20"/>
        </w:rPr>
        <w:t>class!</w:t>
      </w:r>
      <w:r>
        <w:rPr>
          <w:color w:val="231F20"/>
          <w:spacing w:val="26"/>
        </w:rPr>
        <w:t xml:space="preserve"> </w:t>
      </w:r>
      <w:r>
        <w:rPr>
          <w:color w:val="231F20"/>
        </w:rPr>
        <w:t>So</w:t>
      </w:r>
      <w:r>
        <w:rPr>
          <w:color w:val="231F20"/>
          <w:spacing w:val="26"/>
        </w:rPr>
        <w:t xml:space="preserve"> </w:t>
      </w:r>
      <w:r>
        <w:rPr>
          <w:color w:val="231F20"/>
        </w:rPr>
        <w:t>the</w:t>
      </w:r>
      <w:r>
        <w:rPr>
          <w:color w:val="231F20"/>
          <w:spacing w:val="26"/>
        </w:rPr>
        <w:t xml:space="preserve"> </w:t>
      </w:r>
      <w:r>
        <w:rPr>
          <w:color w:val="231F20"/>
        </w:rPr>
        <w:t xml:space="preserve">first country was England, and the others were </w:t>
      </w:r>
      <w:r>
        <w:rPr>
          <w:color w:val="231F20"/>
          <w:u w:val="single" w:color="231F20"/>
        </w:rPr>
        <w:tab/>
      </w:r>
      <w:r>
        <w:rPr>
          <w:color w:val="231F20"/>
        </w:rPr>
        <w:t xml:space="preserve"> that?</w:t>
      </w:r>
    </w:p>
    <w:p w14:paraId="27342378">
      <w:pPr>
        <w:pStyle w:val="11"/>
        <w:tabs>
          <w:tab w:val="left" w:pos="6827"/>
        </w:tabs>
        <w:spacing w:before="55" w:line="266" w:lineRule="auto"/>
        <w:ind w:left="2097" w:right="1203" w:hanging="341"/>
      </w:pPr>
      <w:r>
        <w:rPr>
          <w:color w:val="231F20"/>
        </w:rPr>
        <w:t>B:</w:t>
      </w:r>
      <w:r>
        <w:rPr>
          <w:color w:val="231F20"/>
          <w:spacing w:val="22"/>
        </w:rPr>
        <w:t xml:space="preserve"> </w:t>
      </w:r>
      <w:r>
        <w:rPr>
          <w:color w:val="231F20"/>
        </w:rPr>
        <w:t>Yes,</w:t>
      </w:r>
      <w:r>
        <w:rPr>
          <w:color w:val="231F20"/>
          <w:spacing w:val="-15"/>
        </w:rPr>
        <w:t xml:space="preserve"> </w:t>
      </w:r>
      <w:r>
        <w:rPr>
          <w:color w:val="231F20"/>
        </w:rPr>
        <w:t>right.</w:t>
      </w:r>
      <w:r>
        <w:rPr>
          <w:color w:val="231F20"/>
          <w:spacing w:val="-15"/>
        </w:rPr>
        <w:t xml:space="preserve"> </w:t>
      </w:r>
      <w:r>
        <w:rPr>
          <w:color w:val="231F20"/>
        </w:rPr>
        <w:t>First</w:t>
      </w:r>
      <w:r>
        <w:rPr>
          <w:color w:val="231F20"/>
          <w:spacing w:val="-15"/>
        </w:rPr>
        <w:t xml:space="preserve"> </w:t>
      </w:r>
      <w:r>
        <w:rPr>
          <w:color w:val="231F20"/>
        </w:rPr>
        <w:t>England,</w:t>
      </w:r>
      <w:r>
        <w:rPr>
          <w:color w:val="231F20"/>
          <w:spacing w:val="-15"/>
        </w:rPr>
        <w:t xml:space="preserve"> </w:t>
      </w:r>
      <w:r>
        <w:rPr>
          <w:color w:val="231F20"/>
        </w:rPr>
        <w:t>then</w:t>
      </w:r>
      <w:r>
        <w:rPr>
          <w:color w:val="231F20"/>
          <w:spacing w:val="-15"/>
        </w:rPr>
        <w:t xml:space="preserve"> </w:t>
      </w:r>
      <w:r>
        <w:rPr>
          <w:color w:val="231F20"/>
        </w:rPr>
        <w:t>Wales,</w:t>
      </w:r>
      <w:r>
        <w:rPr>
          <w:color w:val="231F20"/>
          <w:spacing w:val="-15"/>
        </w:rPr>
        <w:t xml:space="preserve"> </w:t>
      </w:r>
      <w:r>
        <w:rPr>
          <w:color w:val="231F20"/>
        </w:rPr>
        <w:t>then</w:t>
      </w:r>
      <w:r>
        <w:rPr>
          <w:color w:val="231F20"/>
          <w:spacing w:val="-15"/>
        </w:rPr>
        <w:t xml:space="preserve"> </w:t>
      </w:r>
      <w:r>
        <w:rPr>
          <w:color w:val="231F20"/>
        </w:rPr>
        <w:t>Scotland.</w:t>
      </w:r>
      <w:r>
        <w:rPr>
          <w:color w:val="231F20"/>
          <w:spacing w:val="-15"/>
        </w:rPr>
        <w:t xml:space="preserve"> </w:t>
      </w:r>
      <w:r>
        <w:rPr>
          <w:color w:val="231F20"/>
        </w:rPr>
        <w:t>The</w:t>
      </w:r>
      <w:r>
        <w:rPr>
          <w:color w:val="231F20"/>
          <w:spacing w:val="-15"/>
        </w:rPr>
        <w:t xml:space="preserve"> </w:t>
      </w:r>
      <w:r>
        <w:rPr>
          <w:color w:val="231F20"/>
        </w:rPr>
        <w:t>last</w:t>
      </w:r>
      <w:r>
        <w:rPr>
          <w:color w:val="231F20"/>
          <w:spacing w:val="-15"/>
        </w:rPr>
        <w:t xml:space="preserve"> </w:t>
      </w:r>
      <w:r>
        <w:rPr>
          <w:color w:val="231F20"/>
        </w:rPr>
        <w:t>country</w:t>
      </w:r>
      <w:r>
        <w:rPr>
          <w:color w:val="231F20"/>
          <w:spacing w:val="-15"/>
        </w:rPr>
        <w:t xml:space="preserve"> </w:t>
      </w:r>
      <w:r>
        <w:rPr>
          <w:color w:val="231F20"/>
        </w:rPr>
        <w:t>was</w:t>
      </w:r>
      <w:r>
        <w:rPr>
          <w:color w:val="231F20"/>
          <w:spacing w:val="-15"/>
        </w:rPr>
        <w:t xml:space="preserve"> </w:t>
      </w:r>
      <w:r>
        <w:rPr>
          <w:color w:val="231F20"/>
        </w:rPr>
        <w:t>Ireland,</w:t>
      </w:r>
      <w:r>
        <w:rPr>
          <w:color w:val="231F20"/>
          <w:spacing w:val="-15"/>
        </w:rPr>
        <w:t xml:space="preserve"> </w:t>
      </w:r>
      <w:r>
        <w:rPr>
          <w:color w:val="231F20"/>
        </w:rPr>
        <w:t>but</w:t>
      </w:r>
      <w:r>
        <w:rPr>
          <w:color w:val="231F20"/>
          <w:spacing w:val="-15"/>
        </w:rPr>
        <w:t xml:space="preserve"> </w:t>
      </w:r>
      <w:r>
        <w:rPr>
          <w:color w:val="231F20"/>
        </w:rPr>
        <w:t xml:space="preserve">later the southern half didn’t want to be </w:t>
      </w:r>
      <w:r>
        <w:rPr>
          <w:color w:val="231F20"/>
          <w:u w:val="single" w:color="231F20"/>
        </w:rPr>
        <w:tab/>
      </w:r>
      <w:r>
        <w:rPr>
          <w:color w:val="231F20"/>
        </w:rPr>
        <w:t xml:space="preserve"> the United Kingdom.</w:t>
      </w:r>
    </w:p>
    <w:p w14:paraId="1EFA5475">
      <w:pPr>
        <w:pStyle w:val="11"/>
        <w:tabs>
          <w:tab w:val="left" w:pos="7325"/>
        </w:tabs>
        <w:spacing w:before="55"/>
        <w:ind w:left="1757"/>
      </w:pPr>
      <w:r>
        <w:rPr>
          <w:color w:val="231F20"/>
        </w:rPr>
        <w:t>A:</w:t>
      </w:r>
      <w:r>
        <w:rPr>
          <w:color w:val="231F20"/>
          <w:spacing w:val="40"/>
        </w:rPr>
        <w:t xml:space="preserve"> </w:t>
      </w:r>
      <w:r>
        <w:rPr>
          <w:color w:val="231F20"/>
        </w:rPr>
        <w:t>Oh,</w:t>
      </w:r>
      <w:r>
        <w:rPr>
          <w:color w:val="231F20"/>
          <w:spacing w:val="-12"/>
        </w:rPr>
        <w:t xml:space="preserve"> </w:t>
      </w:r>
      <w:r>
        <w:rPr>
          <w:color w:val="231F20"/>
        </w:rPr>
        <w:t>I</w:t>
      </w:r>
      <w:r>
        <w:rPr>
          <w:color w:val="231F20"/>
          <w:spacing w:val="-12"/>
        </w:rPr>
        <w:t xml:space="preserve"> </w:t>
      </w:r>
      <w:r>
        <w:rPr>
          <w:color w:val="231F20"/>
        </w:rPr>
        <w:t>remember</w:t>
      </w:r>
      <w:r>
        <w:rPr>
          <w:color w:val="231F20"/>
          <w:spacing w:val="-12"/>
        </w:rPr>
        <w:t xml:space="preserve"> </w:t>
      </w:r>
      <w:r>
        <w:rPr>
          <w:color w:val="231F20"/>
        </w:rPr>
        <w:t>now!</w:t>
      </w:r>
      <w:r>
        <w:rPr>
          <w:color w:val="231F20"/>
          <w:spacing w:val="-12"/>
        </w:rPr>
        <w:t xml:space="preserve"> </w:t>
      </w:r>
      <w:r>
        <w:rPr>
          <w:color w:val="231F20"/>
        </w:rPr>
        <w:t>The</w:t>
      </w:r>
      <w:r>
        <w:rPr>
          <w:color w:val="231F20"/>
          <w:spacing w:val="-12"/>
        </w:rPr>
        <w:t xml:space="preserve"> </w:t>
      </w:r>
      <w:r>
        <w:rPr>
          <w:color w:val="231F20"/>
        </w:rPr>
        <w:t>southern</w:t>
      </w:r>
      <w:r>
        <w:rPr>
          <w:color w:val="231F20"/>
          <w:spacing w:val="-12"/>
        </w:rPr>
        <w:t xml:space="preserve"> </w:t>
      </w:r>
      <w:r>
        <w:rPr>
          <w:color w:val="231F20"/>
        </w:rPr>
        <w:t>part</w:t>
      </w:r>
      <w:r>
        <w:rPr>
          <w:color w:val="231F20"/>
          <w:spacing w:val="-13"/>
        </w:rPr>
        <w:t xml:space="preserve"> </w:t>
      </w:r>
      <w:r>
        <w:rPr>
          <w:color w:val="231F20"/>
          <w:u w:val="single" w:color="231F20"/>
        </w:rPr>
        <w:tab/>
      </w:r>
      <w:r>
        <w:rPr>
          <w:color w:val="231F20"/>
        </w:rPr>
        <w:t xml:space="preserve"> </w:t>
      </w:r>
      <w:r>
        <w:rPr>
          <w:color w:val="231F20"/>
          <w:spacing w:val="-4"/>
        </w:rPr>
        <w:t>from Northern Ireland, right?</w:t>
      </w:r>
    </w:p>
    <w:p w14:paraId="193307A7">
      <w:pPr>
        <w:pStyle w:val="11"/>
        <w:tabs>
          <w:tab w:val="left" w:pos="7044"/>
        </w:tabs>
        <w:spacing w:before="84"/>
        <w:ind w:left="1757"/>
      </w:pPr>
      <w:r>
        <w:rPr>
          <w:color w:val="231F20"/>
          <w:spacing w:val="-2"/>
        </w:rPr>
        <w:t>B:</w:t>
      </w:r>
      <w:r>
        <w:rPr>
          <w:color w:val="231F20"/>
          <w:spacing w:val="48"/>
        </w:rPr>
        <w:t xml:space="preserve"> </w:t>
      </w:r>
      <w:r>
        <w:rPr>
          <w:color w:val="231F20"/>
          <w:spacing w:val="-2"/>
        </w:rPr>
        <w:t>Yes,</w:t>
      </w:r>
      <w:r>
        <w:rPr>
          <w:color w:val="231F20"/>
          <w:spacing w:val="-7"/>
        </w:rPr>
        <w:t xml:space="preserve"> </w:t>
      </w:r>
      <w:r>
        <w:rPr>
          <w:color w:val="231F20"/>
          <w:spacing w:val="-2"/>
        </w:rPr>
        <w:t>you</w:t>
      </w:r>
      <w:r>
        <w:rPr>
          <w:color w:val="231F20"/>
          <w:spacing w:val="-7"/>
        </w:rPr>
        <w:t xml:space="preserve"> </w:t>
      </w:r>
      <w:r>
        <w:rPr>
          <w:color w:val="231F20"/>
          <w:spacing w:val="-2"/>
        </w:rPr>
        <w:t>got</w:t>
      </w:r>
      <w:r>
        <w:rPr>
          <w:color w:val="231F20"/>
          <w:spacing w:val="-7"/>
        </w:rPr>
        <w:t xml:space="preserve"> </w:t>
      </w:r>
      <w:r>
        <w:rPr>
          <w:color w:val="231F20"/>
          <w:spacing w:val="-2"/>
        </w:rPr>
        <w:t>it</w:t>
      </w:r>
      <w:r>
        <w:rPr>
          <w:color w:val="231F20"/>
          <w:spacing w:val="-7"/>
        </w:rPr>
        <w:t xml:space="preserve"> </w:t>
      </w:r>
      <w:r>
        <w:rPr>
          <w:color w:val="231F20"/>
          <w:spacing w:val="-2"/>
        </w:rPr>
        <w:t>well</w:t>
      </w:r>
      <w:r>
        <w:rPr>
          <w:color w:val="231F20"/>
          <w:spacing w:val="-7"/>
        </w:rPr>
        <w:t xml:space="preserve"> </w:t>
      </w:r>
      <w:r>
        <w:rPr>
          <w:color w:val="231F20"/>
          <w:spacing w:val="-2"/>
        </w:rPr>
        <w:t>remembered!</w:t>
      </w:r>
      <w:r>
        <w:rPr>
          <w:color w:val="231F20"/>
          <w:spacing w:val="-7"/>
        </w:rPr>
        <w:t xml:space="preserve"> </w:t>
      </w:r>
      <w:r>
        <w:rPr>
          <w:color w:val="231F20"/>
          <w:spacing w:val="-2"/>
        </w:rPr>
        <w:t>But</w:t>
      </w:r>
      <w:r>
        <w:rPr>
          <w:color w:val="231F20"/>
          <w:spacing w:val="-8"/>
        </w:rPr>
        <w:t xml:space="preserve"> </w:t>
      </w:r>
      <w:r>
        <w:rPr>
          <w:color w:val="231F20"/>
          <w:u w:val="single" w:color="231F20"/>
        </w:rPr>
        <w:tab/>
      </w:r>
      <w:r>
        <w:rPr>
          <w:color w:val="231F20"/>
          <w:spacing w:val="-7"/>
        </w:rPr>
        <w:t xml:space="preserve"> </w:t>
      </w:r>
      <w:r>
        <w:rPr>
          <w:color w:val="231F20"/>
          <w:spacing w:val="-2"/>
        </w:rPr>
        <w:t>in</w:t>
      </w:r>
      <w:r>
        <w:rPr>
          <w:color w:val="231F20"/>
          <w:spacing w:val="-6"/>
        </w:rPr>
        <w:t xml:space="preserve"> </w:t>
      </w:r>
      <w:r>
        <w:rPr>
          <w:color w:val="231F20"/>
          <w:spacing w:val="-2"/>
        </w:rPr>
        <w:t>history</w:t>
      </w:r>
      <w:r>
        <w:rPr>
          <w:color w:val="231F20"/>
          <w:spacing w:val="-6"/>
        </w:rPr>
        <w:t xml:space="preserve"> </w:t>
      </w:r>
      <w:r>
        <w:rPr>
          <w:color w:val="231F20"/>
          <w:spacing w:val="-2"/>
        </w:rPr>
        <w:t>class</w:t>
      </w:r>
      <w:r>
        <w:rPr>
          <w:color w:val="231F20"/>
          <w:spacing w:val="-6"/>
        </w:rPr>
        <w:t xml:space="preserve"> </w:t>
      </w:r>
      <w:r>
        <w:rPr>
          <w:color w:val="231F20"/>
          <w:spacing w:val="-2"/>
        </w:rPr>
        <w:t>next</w:t>
      </w:r>
      <w:r>
        <w:rPr>
          <w:color w:val="231F20"/>
          <w:spacing w:val="-6"/>
        </w:rPr>
        <w:t xml:space="preserve"> </w:t>
      </w:r>
      <w:r>
        <w:rPr>
          <w:color w:val="231F20"/>
          <w:spacing w:val="-2"/>
        </w:rPr>
        <w:t>time!</w:t>
      </w:r>
    </w:p>
    <w:p w14:paraId="4182F3B9">
      <w:pPr>
        <w:pStyle w:val="11"/>
        <w:spacing w:before="9"/>
        <w:rPr>
          <w:sz w:val="26"/>
        </w:rPr>
      </w:pPr>
    </w:p>
    <w:p w14:paraId="31E8CC6A">
      <w:pPr>
        <w:spacing w:before="0"/>
        <w:ind w:left="1680" w:right="0" w:firstLine="0"/>
        <w:jc w:val="left"/>
        <w:rPr>
          <w:rFonts w:ascii="Tahoma"/>
          <w:sz w:val="26"/>
        </w:rPr>
      </w:pPr>
      <w:r>
        <w:rPr>
          <w:rFonts w:ascii="Tahoma"/>
          <w:color w:val="7B3018"/>
          <w:sz w:val="26"/>
        </w:rPr>
        <w:t>Discuss</w:t>
      </w:r>
      <w:r>
        <w:rPr>
          <w:rFonts w:ascii="Tahoma"/>
          <w:color w:val="7B3018"/>
          <w:spacing w:val="5"/>
          <w:sz w:val="26"/>
        </w:rPr>
        <w:t xml:space="preserve"> </w:t>
      </w:r>
      <w:r>
        <w:rPr>
          <w:rFonts w:ascii="Tahoma"/>
          <w:color w:val="7B3018"/>
          <w:sz w:val="26"/>
        </w:rPr>
        <w:t>the</w:t>
      </w:r>
      <w:r>
        <w:rPr>
          <w:rFonts w:ascii="Tahoma"/>
          <w:color w:val="7B3018"/>
          <w:spacing w:val="6"/>
          <w:sz w:val="26"/>
        </w:rPr>
        <w:t xml:space="preserve"> </w:t>
      </w:r>
      <w:r>
        <w:rPr>
          <w:rFonts w:ascii="Tahoma"/>
          <w:color w:val="7B3018"/>
          <w:sz w:val="26"/>
        </w:rPr>
        <w:t>questions</w:t>
      </w:r>
      <w:r>
        <w:rPr>
          <w:rFonts w:ascii="Tahoma"/>
          <w:color w:val="7B3018"/>
          <w:spacing w:val="6"/>
          <w:sz w:val="26"/>
        </w:rPr>
        <w:t xml:space="preserve"> </w:t>
      </w:r>
      <w:r>
        <w:rPr>
          <w:rFonts w:ascii="Tahoma"/>
          <w:color w:val="7B3018"/>
          <w:sz w:val="26"/>
        </w:rPr>
        <w:t>in</w:t>
      </w:r>
      <w:r>
        <w:rPr>
          <w:rFonts w:ascii="Tahoma"/>
          <w:color w:val="7B3018"/>
          <w:spacing w:val="6"/>
          <w:sz w:val="26"/>
        </w:rPr>
        <w:t xml:space="preserve"> </w:t>
      </w:r>
      <w:r>
        <w:rPr>
          <w:rFonts w:ascii="Tahoma"/>
          <w:color w:val="7B3018"/>
          <w:spacing w:val="-2"/>
          <w:sz w:val="26"/>
        </w:rPr>
        <w:t>groups.</w:t>
      </w:r>
    </w:p>
    <w:p w14:paraId="0418775D">
      <w:pPr>
        <w:pStyle w:val="15"/>
        <w:numPr>
          <w:ilvl w:val="0"/>
          <w:numId w:val="50"/>
        </w:numPr>
        <w:tabs>
          <w:tab w:val="left" w:pos="2091"/>
        </w:tabs>
        <w:spacing w:before="213" w:after="0" w:line="240" w:lineRule="auto"/>
        <w:ind w:left="2091" w:right="0" w:hanging="340"/>
        <w:jc w:val="left"/>
        <w:rPr>
          <w:sz w:val="22"/>
        </w:rPr>
      </w:pPr>
      <w:r>
        <w:rPr>
          <w:color w:val="231F20"/>
          <w:spacing w:val="-2"/>
          <w:sz w:val="22"/>
        </w:rPr>
        <w:t>Why</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it</w:t>
      </w:r>
      <w:r>
        <w:rPr>
          <w:color w:val="231F20"/>
          <w:spacing w:val="-7"/>
          <w:sz w:val="22"/>
        </w:rPr>
        <w:t xml:space="preserve"> </w:t>
      </w:r>
      <w:r>
        <w:rPr>
          <w:color w:val="231F20"/>
          <w:spacing w:val="-2"/>
          <w:sz w:val="22"/>
        </w:rPr>
        <w:t>important</w:t>
      </w:r>
      <w:r>
        <w:rPr>
          <w:color w:val="231F20"/>
          <w:spacing w:val="-7"/>
          <w:sz w:val="22"/>
        </w:rPr>
        <w:t xml:space="preserve"> </w:t>
      </w:r>
      <w:r>
        <w:rPr>
          <w:color w:val="231F20"/>
          <w:spacing w:val="-2"/>
          <w:sz w:val="22"/>
        </w:rPr>
        <w:t>to</w:t>
      </w:r>
      <w:r>
        <w:rPr>
          <w:color w:val="231F20"/>
          <w:spacing w:val="-6"/>
          <w:sz w:val="22"/>
        </w:rPr>
        <w:t xml:space="preserve"> </w:t>
      </w:r>
      <w:r>
        <w:rPr>
          <w:color w:val="231F20"/>
          <w:spacing w:val="-2"/>
          <w:sz w:val="22"/>
        </w:rPr>
        <w:t>study</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history</w:t>
      </w:r>
      <w:r>
        <w:rPr>
          <w:color w:val="231F20"/>
          <w:spacing w:val="-7"/>
          <w:sz w:val="22"/>
        </w:rPr>
        <w:t xml:space="preserve"> </w:t>
      </w:r>
      <w:r>
        <w:rPr>
          <w:color w:val="231F20"/>
          <w:spacing w:val="-2"/>
          <w:sz w:val="22"/>
        </w:rPr>
        <w:t>and</w:t>
      </w:r>
      <w:r>
        <w:rPr>
          <w:color w:val="231F20"/>
          <w:spacing w:val="-6"/>
          <w:sz w:val="22"/>
        </w:rPr>
        <w:t xml:space="preserve"> </w:t>
      </w:r>
      <w:r>
        <w:rPr>
          <w:color w:val="231F20"/>
          <w:spacing w:val="-2"/>
          <w:sz w:val="22"/>
        </w:rPr>
        <w:t>culture</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country</w:t>
      </w:r>
      <w:r>
        <w:rPr>
          <w:color w:val="231F20"/>
          <w:spacing w:val="-7"/>
          <w:sz w:val="22"/>
        </w:rPr>
        <w:t xml:space="preserve"> </w:t>
      </w:r>
      <w:r>
        <w:rPr>
          <w:color w:val="231F20"/>
          <w:spacing w:val="-2"/>
          <w:sz w:val="22"/>
        </w:rPr>
        <w:t>before</w:t>
      </w:r>
      <w:r>
        <w:rPr>
          <w:color w:val="231F20"/>
          <w:spacing w:val="-6"/>
          <w:sz w:val="22"/>
        </w:rPr>
        <w:t xml:space="preserve"> </w:t>
      </w:r>
      <w:r>
        <w:rPr>
          <w:color w:val="231F20"/>
          <w:spacing w:val="-2"/>
          <w:sz w:val="22"/>
        </w:rPr>
        <w:t>visiting</w:t>
      </w:r>
      <w:r>
        <w:rPr>
          <w:color w:val="231F20"/>
          <w:spacing w:val="-7"/>
          <w:sz w:val="22"/>
        </w:rPr>
        <w:t xml:space="preserve"> </w:t>
      </w:r>
      <w:r>
        <w:rPr>
          <w:color w:val="231F20"/>
          <w:spacing w:val="-5"/>
          <w:sz w:val="22"/>
        </w:rPr>
        <w:t>it?</w:t>
      </w:r>
    </w:p>
    <w:p w14:paraId="3C9F8FB6">
      <w:pPr>
        <w:pStyle w:val="15"/>
        <w:numPr>
          <w:ilvl w:val="0"/>
          <w:numId w:val="50"/>
        </w:numPr>
        <w:tabs>
          <w:tab w:val="left" w:pos="2091"/>
        </w:tabs>
        <w:spacing w:before="140" w:after="0" w:line="240" w:lineRule="auto"/>
        <w:ind w:left="2091" w:right="0" w:hanging="340"/>
        <w:jc w:val="left"/>
        <w:rPr>
          <w:sz w:val="22"/>
        </w:rPr>
      </w:pPr>
      <w:r>
        <w:rPr>
          <w:color w:val="231F20"/>
          <w:sz w:val="22"/>
        </w:rPr>
        <w:t>What</w:t>
      </w:r>
      <w:r>
        <w:rPr>
          <w:color w:val="231F20"/>
          <w:spacing w:val="-16"/>
          <w:sz w:val="22"/>
        </w:rPr>
        <w:t xml:space="preserve"> </w:t>
      </w:r>
      <w:r>
        <w:rPr>
          <w:color w:val="231F20"/>
          <w:sz w:val="22"/>
        </w:rPr>
        <w:t>important</w:t>
      </w:r>
      <w:r>
        <w:rPr>
          <w:color w:val="231F20"/>
          <w:spacing w:val="-15"/>
          <w:sz w:val="22"/>
        </w:rPr>
        <w:t xml:space="preserve"> </w:t>
      </w:r>
      <w:r>
        <w:rPr>
          <w:color w:val="231F20"/>
          <w:sz w:val="22"/>
        </w:rPr>
        <w:t>things</w:t>
      </w:r>
      <w:r>
        <w:rPr>
          <w:color w:val="231F20"/>
          <w:spacing w:val="-15"/>
          <w:sz w:val="22"/>
        </w:rPr>
        <w:t xml:space="preserve"> </w:t>
      </w:r>
      <w:r>
        <w:rPr>
          <w:color w:val="231F20"/>
          <w:sz w:val="22"/>
        </w:rPr>
        <w:t>should</w:t>
      </w:r>
      <w:r>
        <w:rPr>
          <w:color w:val="231F20"/>
          <w:spacing w:val="-15"/>
          <w:sz w:val="22"/>
        </w:rPr>
        <w:t xml:space="preserve"> </w:t>
      </w:r>
      <w:r>
        <w:rPr>
          <w:color w:val="231F20"/>
          <w:sz w:val="22"/>
        </w:rPr>
        <w:t>visitors</w:t>
      </w:r>
      <w:r>
        <w:rPr>
          <w:color w:val="231F20"/>
          <w:spacing w:val="-15"/>
          <w:sz w:val="22"/>
        </w:rPr>
        <w:t xml:space="preserve"> </w:t>
      </w:r>
      <w:r>
        <w:rPr>
          <w:color w:val="231F20"/>
          <w:sz w:val="22"/>
        </w:rPr>
        <w:t>know</w:t>
      </w:r>
      <w:r>
        <w:rPr>
          <w:color w:val="231F20"/>
          <w:spacing w:val="-15"/>
          <w:sz w:val="22"/>
        </w:rPr>
        <w:t xml:space="preserve"> </w:t>
      </w:r>
      <w:r>
        <w:rPr>
          <w:color w:val="231F20"/>
          <w:sz w:val="22"/>
        </w:rPr>
        <w:t>about</w:t>
      </w:r>
      <w:r>
        <w:rPr>
          <w:color w:val="231F20"/>
          <w:spacing w:val="-16"/>
          <w:sz w:val="22"/>
        </w:rPr>
        <w:t xml:space="preserve"> </w:t>
      </w:r>
      <w:r>
        <w:rPr>
          <w:color w:val="231F20"/>
          <w:sz w:val="22"/>
        </w:rPr>
        <w:t>before</w:t>
      </w:r>
      <w:r>
        <w:rPr>
          <w:color w:val="231F20"/>
          <w:spacing w:val="-15"/>
          <w:sz w:val="22"/>
        </w:rPr>
        <w:t xml:space="preserve"> </w:t>
      </w:r>
      <w:r>
        <w:rPr>
          <w:color w:val="231F20"/>
          <w:sz w:val="22"/>
        </w:rPr>
        <w:t>they</w:t>
      </w:r>
      <w:r>
        <w:rPr>
          <w:color w:val="231F20"/>
          <w:spacing w:val="-15"/>
          <w:sz w:val="22"/>
        </w:rPr>
        <w:t xml:space="preserve"> </w:t>
      </w:r>
      <w:r>
        <w:rPr>
          <w:color w:val="231F20"/>
          <w:sz w:val="22"/>
        </w:rPr>
        <w:t>come</w:t>
      </w:r>
      <w:r>
        <w:rPr>
          <w:color w:val="231F20"/>
          <w:spacing w:val="-15"/>
          <w:sz w:val="22"/>
        </w:rPr>
        <w:t xml:space="preserve"> </w:t>
      </w:r>
      <w:r>
        <w:rPr>
          <w:color w:val="231F20"/>
          <w:sz w:val="22"/>
        </w:rPr>
        <w:t>to</w:t>
      </w:r>
      <w:r>
        <w:rPr>
          <w:color w:val="231F20"/>
          <w:spacing w:val="-15"/>
          <w:sz w:val="22"/>
        </w:rPr>
        <w:t xml:space="preserve"> </w:t>
      </w:r>
      <w:r>
        <w:rPr>
          <w:color w:val="231F20"/>
          <w:spacing w:val="-2"/>
          <w:sz w:val="22"/>
        </w:rPr>
        <w:t>China?</w:t>
      </w:r>
    </w:p>
    <w:p w14:paraId="0C902D31">
      <w:pPr>
        <w:pStyle w:val="11"/>
        <w:spacing w:before="1"/>
        <w:rPr>
          <w:sz w:val="16"/>
        </w:rPr>
      </w:pPr>
    </w:p>
    <w:p w14:paraId="7B337909">
      <w:pPr>
        <w:tabs>
          <w:tab w:val="left" w:pos="11077"/>
        </w:tabs>
        <w:spacing w:before="97"/>
        <w:ind w:left="7802"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r>
        <w:rPr>
          <w:color w:val="231F20"/>
          <w:sz w:val="18"/>
        </w:rPr>
        <w:tab/>
      </w:r>
      <w:r>
        <w:rPr>
          <w:rFonts w:ascii="Tahoma"/>
          <w:color w:val="231F20"/>
          <w:spacing w:val="-5"/>
          <w:sz w:val="20"/>
        </w:rPr>
        <w:t>41</w:t>
      </w:r>
    </w:p>
    <w:p w14:paraId="462E0DD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DCAFBD2">
      <w:pPr>
        <w:spacing w:after="0" w:line="240" w:lineRule="auto"/>
        <w:jc w:val="left"/>
        <w:rPr>
          <w:rFonts w:ascii="Tahoma"/>
          <w:sz w:val="20"/>
        </w:rPr>
        <w:sectPr>
          <w:pgSz w:w="11910" w:h="16840"/>
          <w:pgMar w:top="0" w:right="0" w:bottom="0" w:left="0" w:header="720" w:footer="720" w:gutter="0"/>
          <w:cols w:space="720" w:num="1"/>
        </w:sectPr>
      </w:pPr>
    </w:p>
    <w:p w14:paraId="0056B017">
      <w:pPr>
        <w:pStyle w:val="11"/>
        <w:rPr>
          <w:rFonts w:ascii="Tahoma"/>
          <w:sz w:val="20"/>
        </w:rPr>
      </w:pPr>
    </w:p>
    <w:p w14:paraId="6D085581">
      <w:pPr>
        <w:pStyle w:val="11"/>
        <w:rPr>
          <w:rFonts w:ascii="Tahoma"/>
          <w:sz w:val="20"/>
        </w:rPr>
      </w:pPr>
    </w:p>
    <w:p w14:paraId="27B04ABA">
      <w:pPr>
        <w:pStyle w:val="11"/>
        <w:rPr>
          <w:rFonts w:ascii="Tahoma"/>
          <w:sz w:val="20"/>
        </w:rPr>
      </w:pPr>
    </w:p>
    <w:p w14:paraId="0641468D">
      <w:pPr>
        <w:pStyle w:val="11"/>
        <w:rPr>
          <w:rFonts w:ascii="Tahoma"/>
          <w:sz w:val="20"/>
        </w:rPr>
      </w:pPr>
    </w:p>
    <w:p w14:paraId="41445DB6">
      <w:pPr>
        <w:pStyle w:val="9"/>
        <w:spacing w:before="276"/>
        <w:ind w:left="1185"/>
      </w:pPr>
      <w:r>
        <mc:AlternateContent>
          <mc:Choice Requires="wps">
            <w:drawing>
              <wp:anchor distT="0" distB="0" distL="0" distR="0" simplePos="0" relativeHeight="251726848"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085" name="Graphic 208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085" o:spid="_x0000_s1026" o:spt="100" style="position:absolute;left:0pt;margin-left:217pt;margin-top:-42.35pt;height:20.25pt;width:22.3pt;mso-position-horizontal-relative:page;z-index:251726848;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FihI8R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IMnKYlIjeP5xESTeA4nOs9sC8sv82S5XDsJQ76WzYzhDJcUlyvp8lVVffNHATSIrgkHw&#10;Bh4RJrBgQfbNy8vN0fmP2kQidfrkfHKlXSN1WKPmMq2hBW+Dq0N01ZcFuGqjq/vk6qx8eC9kF8Li&#10;/JLJ4ZpIeDqak/5qIs6HIghjNarLYq0EMn2BDNO/oQRXIkIrIfBS14pZz/NCS6D2iMUVYvwGmAuR&#10;ciBY8FvMnMoFLDGleWZCpCQxDcE4yzNjKRiFDQGkwJhRnqfGFDG2VMgR5qvPqw7rOekhKymgK0JT&#10;IIkwyWZdUdA3gataEpkFY8oWYsY4rrPYFRjlTm25prmeU7qYghEpg9ushFQUL+Doeo6ZcIqqBYyD&#10;gDmwqMgKJpKTfBdhxGqAJI35rTbCDAua0FggWd/grhHgIzd8ArSusmkTwjBLRWJEMc+7DbtETZMz&#10;nNIbrQH6IpoamtY1yctHhJAyNTT4iW6AJRIACfJVkrB80xGJwZsEZhzWyLlIoIVBschMCMorDWCO&#10;EjOpJezSeWYEmSRbAJtvfiIYdEgCVxV4n2XmYPOSM67z+8b/bKHr19QMxum0TtiW4yC4btWw1b4e&#10;Bs4MffuhH4awOTv7tH8/2OKkYNcn7wSGjzzxvIJtwqhKwylEe9M+w3w7wzzble6fo7K6LIY/J5ig&#10;0F5+Dewa7NfA+uG9if8MYenJ/HH0puvDYIorJN7lAkZzrGL5jQiz//V1RL38Oj1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BYoSPE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Express</w:t>
      </w:r>
      <w:r>
        <w:rPr>
          <w:color w:val="231F20"/>
          <w:spacing w:val="21"/>
        </w:rPr>
        <w:t xml:space="preserve"> </w:t>
      </w:r>
      <w:r>
        <w:rPr>
          <w:color w:val="231F20"/>
        </w:rPr>
        <w:t>feelings</w:t>
      </w:r>
      <w:r>
        <w:rPr>
          <w:color w:val="231F20"/>
          <w:spacing w:val="21"/>
        </w:rPr>
        <w:t xml:space="preserve"> </w:t>
      </w:r>
      <w:r>
        <w:rPr>
          <w:color w:val="231F20"/>
        </w:rPr>
        <w:t>and</w:t>
      </w:r>
      <w:r>
        <w:rPr>
          <w:color w:val="231F20"/>
          <w:spacing w:val="21"/>
        </w:rPr>
        <w:t xml:space="preserve"> </w:t>
      </w:r>
      <w:r>
        <w:rPr>
          <w:color w:val="231F20"/>
        </w:rPr>
        <w:t>describe</w:t>
      </w:r>
      <w:r>
        <w:rPr>
          <w:color w:val="231F20"/>
          <w:spacing w:val="21"/>
        </w:rPr>
        <w:t xml:space="preserve"> </w:t>
      </w:r>
      <w:r>
        <w:rPr>
          <w:color w:val="231F20"/>
          <w:spacing w:val="-2"/>
        </w:rPr>
        <w:t>situations</w:t>
      </w:r>
    </w:p>
    <w:p w14:paraId="04B2AFFF">
      <w:pPr>
        <w:spacing w:before="309" w:line="206" w:lineRule="auto"/>
        <w:ind w:left="1582" w:right="1294" w:firstLine="0"/>
        <w:jc w:val="left"/>
        <w:rPr>
          <w:rFonts w:ascii="Tahoma"/>
          <w:sz w:val="26"/>
        </w:rPr>
      </w:pPr>
      <w:r>
        <w:rPr>
          <w:rFonts w:ascii="Tahoma"/>
          <w:color w:val="7B3018"/>
          <w:spacing w:val="-4"/>
          <w:w w:val="105"/>
          <w:sz w:val="26"/>
        </w:rPr>
        <w:t>Look</w:t>
      </w:r>
      <w:r>
        <w:rPr>
          <w:rFonts w:ascii="Tahoma"/>
          <w:color w:val="7B3018"/>
          <w:spacing w:val="-24"/>
          <w:w w:val="105"/>
          <w:sz w:val="26"/>
        </w:rPr>
        <w:t xml:space="preserve"> </w:t>
      </w:r>
      <w:r>
        <w:rPr>
          <w:rFonts w:ascii="Tahoma"/>
          <w:color w:val="7B3018"/>
          <w:spacing w:val="-4"/>
          <w:w w:val="105"/>
          <w:sz w:val="26"/>
        </w:rPr>
        <w:t>at</w:t>
      </w:r>
      <w:r>
        <w:rPr>
          <w:rFonts w:ascii="Tahoma"/>
          <w:color w:val="7B3018"/>
          <w:spacing w:val="-24"/>
          <w:w w:val="105"/>
          <w:sz w:val="26"/>
        </w:rPr>
        <w:t xml:space="preserve"> </w:t>
      </w:r>
      <w:r>
        <w:rPr>
          <w:rFonts w:ascii="Tahoma"/>
          <w:color w:val="7B3018"/>
          <w:spacing w:val="-4"/>
          <w:w w:val="105"/>
          <w:sz w:val="26"/>
        </w:rPr>
        <w:t>the</w:t>
      </w:r>
      <w:r>
        <w:rPr>
          <w:rFonts w:ascii="Tahoma"/>
          <w:color w:val="7B3018"/>
          <w:spacing w:val="-24"/>
          <w:w w:val="105"/>
          <w:sz w:val="26"/>
        </w:rPr>
        <w:t xml:space="preserve"> </w:t>
      </w:r>
      <w:r>
        <w:rPr>
          <w:rFonts w:ascii="Tahoma"/>
          <w:color w:val="7B3018"/>
          <w:spacing w:val="-4"/>
          <w:w w:val="105"/>
          <w:sz w:val="26"/>
        </w:rPr>
        <w:t>sentences</w:t>
      </w:r>
      <w:r>
        <w:rPr>
          <w:rFonts w:ascii="Tahoma"/>
          <w:color w:val="7B3018"/>
          <w:spacing w:val="-24"/>
          <w:w w:val="105"/>
          <w:sz w:val="26"/>
        </w:rPr>
        <w:t xml:space="preserve"> </w:t>
      </w:r>
      <w:r>
        <w:rPr>
          <w:rFonts w:ascii="Tahoma"/>
          <w:color w:val="7B3018"/>
          <w:spacing w:val="-4"/>
          <w:w w:val="105"/>
          <w:sz w:val="26"/>
        </w:rPr>
        <w:t>and</w:t>
      </w:r>
      <w:r>
        <w:rPr>
          <w:rFonts w:ascii="Tahoma"/>
          <w:color w:val="7B3018"/>
          <w:spacing w:val="-24"/>
          <w:w w:val="105"/>
          <w:sz w:val="26"/>
        </w:rPr>
        <w:t xml:space="preserve"> </w:t>
      </w:r>
      <w:r>
        <w:rPr>
          <w:rFonts w:ascii="Tahoma"/>
          <w:color w:val="7B3018"/>
          <w:spacing w:val="-4"/>
          <w:w w:val="105"/>
          <w:sz w:val="26"/>
        </w:rPr>
        <w:t>underline</w:t>
      </w:r>
      <w:r>
        <w:rPr>
          <w:rFonts w:ascii="Tahoma"/>
          <w:color w:val="7B3018"/>
          <w:spacing w:val="-24"/>
          <w:w w:val="105"/>
          <w:sz w:val="26"/>
        </w:rPr>
        <w:t xml:space="preserve"> </w:t>
      </w:r>
      <w:r>
        <w:rPr>
          <w:rFonts w:ascii="Tahoma"/>
          <w:color w:val="7B3018"/>
          <w:spacing w:val="-4"/>
          <w:w w:val="105"/>
          <w:sz w:val="26"/>
        </w:rPr>
        <w:t>the</w:t>
      </w:r>
      <w:r>
        <w:rPr>
          <w:rFonts w:ascii="Tahoma"/>
          <w:color w:val="7B3018"/>
          <w:spacing w:val="-24"/>
          <w:w w:val="105"/>
          <w:sz w:val="26"/>
        </w:rPr>
        <w:t xml:space="preserve"> </w:t>
      </w:r>
      <w:r>
        <w:rPr>
          <w:rFonts w:ascii="Tahoma"/>
          <w:color w:val="7B3018"/>
          <w:spacing w:val="-4"/>
          <w:w w:val="105"/>
          <w:sz w:val="26"/>
        </w:rPr>
        <w:t>past</w:t>
      </w:r>
      <w:r>
        <w:rPr>
          <w:rFonts w:ascii="Tahoma"/>
          <w:color w:val="7B3018"/>
          <w:spacing w:val="-24"/>
          <w:w w:val="105"/>
          <w:sz w:val="26"/>
        </w:rPr>
        <w:t xml:space="preserve"> </w:t>
      </w:r>
      <w:r>
        <w:rPr>
          <w:rFonts w:ascii="Tahoma"/>
          <w:color w:val="7B3018"/>
          <w:spacing w:val="-4"/>
          <w:w w:val="105"/>
          <w:sz w:val="26"/>
        </w:rPr>
        <w:t>participles.</w:t>
      </w:r>
      <w:r>
        <w:rPr>
          <w:rFonts w:ascii="Tahoma"/>
          <w:color w:val="7B3018"/>
          <w:spacing w:val="-24"/>
          <w:w w:val="105"/>
          <w:sz w:val="26"/>
        </w:rPr>
        <w:t xml:space="preserve"> </w:t>
      </w:r>
      <w:r>
        <w:rPr>
          <w:rFonts w:ascii="Tahoma"/>
          <w:color w:val="7B3018"/>
          <w:spacing w:val="-4"/>
          <w:w w:val="105"/>
          <w:sz w:val="26"/>
        </w:rPr>
        <w:t>In</w:t>
      </w:r>
      <w:r>
        <w:rPr>
          <w:rFonts w:ascii="Tahoma"/>
          <w:color w:val="7B3018"/>
          <w:spacing w:val="-24"/>
          <w:w w:val="105"/>
          <w:sz w:val="26"/>
        </w:rPr>
        <w:t xml:space="preserve"> </w:t>
      </w:r>
      <w:r>
        <w:rPr>
          <w:rFonts w:ascii="Tahoma"/>
          <w:color w:val="7B3018"/>
          <w:spacing w:val="-4"/>
          <w:w w:val="105"/>
          <w:sz w:val="26"/>
        </w:rPr>
        <w:t>pairs,</w:t>
      </w:r>
      <w:r>
        <w:rPr>
          <w:rFonts w:ascii="Tahoma"/>
          <w:color w:val="7B3018"/>
          <w:spacing w:val="-24"/>
          <w:w w:val="105"/>
          <w:sz w:val="26"/>
        </w:rPr>
        <w:t xml:space="preserve"> </w:t>
      </w:r>
      <w:r>
        <w:rPr>
          <w:rFonts w:ascii="Tahoma"/>
          <w:color w:val="7B3018"/>
          <w:spacing w:val="-4"/>
          <w:w w:val="105"/>
          <w:sz w:val="26"/>
        </w:rPr>
        <w:t>discuss</w:t>
      </w:r>
      <w:r>
        <w:rPr>
          <w:rFonts w:ascii="Tahoma"/>
          <w:color w:val="7B3018"/>
          <w:spacing w:val="-24"/>
          <w:w w:val="105"/>
          <w:sz w:val="26"/>
        </w:rPr>
        <w:t xml:space="preserve"> </w:t>
      </w:r>
      <w:r>
        <w:rPr>
          <w:rFonts w:ascii="Tahoma"/>
          <w:color w:val="7B3018"/>
          <w:spacing w:val="-4"/>
          <w:w w:val="105"/>
          <w:sz w:val="26"/>
        </w:rPr>
        <w:t>their functions.</w:t>
      </w:r>
      <w:r>
        <w:rPr>
          <w:rFonts w:ascii="Tahoma"/>
          <w:color w:val="7B3018"/>
          <w:spacing w:val="-26"/>
          <w:w w:val="105"/>
          <w:sz w:val="26"/>
        </w:rPr>
        <w:t xml:space="preserve"> </w:t>
      </w:r>
      <w:r>
        <w:rPr>
          <w:rFonts w:ascii="Tahoma"/>
          <w:color w:val="7B3018"/>
          <w:spacing w:val="-4"/>
          <w:w w:val="105"/>
          <w:sz w:val="26"/>
        </w:rPr>
        <w:t>Then</w:t>
      </w:r>
      <w:r>
        <w:rPr>
          <w:rFonts w:ascii="Tahoma"/>
          <w:color w:val="7B3018"/>
          <w:spacing w:val="-26"/>
          <w:w w:val="105"/>
          <w:sz w:val="26"/>
        </w:rPr>
        <w:t xml:space="preserve"> </w:t>
      </w:r>
      <w:r>
        <w:rPr>
          <w:rFonts w:ascii="Tahoma"/>
          <w:color w:val="7B3018"/>
          <w:spacing w:val="-4"/>
          <w:w w:val="105"/>
          <w:sz w:val="26"/>
        </w:rPr>
        <w:t>find</w:t>
      </w:r>
      <w:r>
        <w:rPr>
          <w:rFonts w:ascii="Tahoma"/>
          <w:color w:val="7B3018"/>
          <w:spacing w:val="-26"/>
          <w:w w:val="105"/>
          <w:sz w:val="26"/>
        </w:rPr>
        <w:t xml:space="preserve"> </w:t>
      </w:r>
      <w:r>
        <w:rPr>
          <w:rFonts w:ascii="Tahoma"/>
          <w:color w:val="7B3018"/>
          <w:spacing w:val="-4"/>
          <w:w w:val="105"/>
          <w:sz w:val="26"/>
        </w:rPr>
        <w:t>more</w:t>
      </w:r>
      <w:r>
        <w:rPr>
          <w:rFonts w:ascii="Tahoma"/>
          <w:color w:val="7B3018"/>
          <w:spacing w:val="-26"/>
          <w:w w:val="105"/>
          <w:sz w:val="26"/>
        </w:rPr>
        <w:t xml:space="preserve"> </w:t>
      </w:r>
      <w:r>
        <w:rPr>
          <w:rFonts w:ascii="Tahoma"/>
          <w:color w:val="7B3018"/>
          <w:spacing w:val="-4"/>
          <w:w w:val="105"/>
          <w:sz w:val="26"/>
        </w:rPr>
        <w:t>sentences</w:t>
      </w:r>
      <w:r>
        <w:rPr>
          <w:rFonts w:ascii="Tahoma"/>
          <w:color w:val="7B3018"/>
          <w:spacing w:val="-26"/>
          <w:w w:val="105"/>
          <w:sz w:val="26"/>
        </w:rPr>
        <w:t xml:space="preserve"> </w:t>
      </w:r>
      <w:r>
        <w:rPr>
          <w:rFonts w:ascii="Tahoma"/>
          <w:color w:val="7B3018"/>
          <w:spacing w:val="-4"/>
          <w:w w:val="105"/>
          <w:sz w:val="26"/>
        </w:rPr>
        <w:t>with</w:t>
      </w:r>
      <w:r>
        <w:rPr>
          <w:rFonts w:ascii="Tahoma"/>
          <w:color w:val="7B3018"/>
          <w:spacing w:val="-26"/>
          <w:w w:val="105"/>
          <w:sz w:val="26"/>
        </w:rPr>
        <w:t xml:space="preserve"> </w:t>
      </w:r>
      <w:r>
        <w:rPr>
          <w:rFonts w:ascii="Tahoma"/>
          <w:color w:val="7B3018"/>
          <w:spacing w:val="-4"/>
          <w:w w:val="105"/>
          <w:sz w:val="26"/>
        </w:rPr>
        <w:t>the</w:t>
      </w:r>
      <w:r>
        <w:rPr>
          <w:rFonts w:ascii="Tahoma"/>
          <w:color w:val="7B3018"/>
          <w:spacing w:val="-52"/>
          <w:w w:val="105"/>
          <w:sz w:val="26"/>
        </w:rPr>
        <w:t xml:space="preserve"> </w:t>
      </w:r>
      <w:r>
        <w:rPr>
          <w:rFonts w:ascii="Verdana"/>
          <w:i/>
          <w:color w:val="7B3018"/>
          <w:spacing w:val="-4"/>
          <w:w w:val="105"/>
          <w:sz w:val="27"/>
        </w:rPr>
        <w:t>-ed</w:t>
      </w:r>
      <w:r>
        <w:rPr>
          <w:rFonts w:ascii="Verdana"/>
          <w:i/>
          <w:color w:val="7B3018"/>
          <w:spacing w:val="-14"/>
          <w:w w:val="105"/>
          <w:sz w:val="27"/>
        </w:rPr>
        <w:t xml:space="preserve"> </w:t>
      </w:r>
      <w:r>
        <w:rPr>
          <w:rFonts w:ascii="Tahoma"/>
          <w:color w:val="7B3018"/>
          <w:spacing w:val="-4"/>
          <w:w w:val="105"/>
          <w:sz w:val="26"/>
        </w:rPr>
        <w:t>form</w:t>
      </w:r>
      <w:r>
        <w:rPr>
          <w:rFonts w:ascii="Tahoma"/>
          <w:color w:val="7B3018"/>
          <w:spacing w:val="-26"/>
          <w:w w:val="105"/>
          <w:sz w:val="26"/>
        </w:rPr>
        <w:t xml:space="preserve"> </w:t>
      </w:r>
      <w:r>
        <w:rPr>
          <w:rFonts w:ascii="Tahoma"/>
          <w:color w:val="7B3018"/>
          <w:spacing w:val="-4"/>
          <w:w w:val="105"/>
          <w:sz w:val="26"/>
        </w:rPr>
        <w:t>in</w:t>
      </w:r>
      <w:r>
        <w:rPr>
          <w:rFonts w:ascii="Tahoma"/>
          <w:color w:val="7B3018"/>
          <w:spacing w:val="-26"/>
          <w:w w:val="105"/>
          <w:sz w:val="26"/>
        </w:rPr>
        <w:t xml:space="preserve"> </w:t>
      </w:r>
      <w:r>
        <w:rPr>
          <w:rFonts w:ascii="Tahoma"/>
          <w:color w:val="7B3018"/>
          <w:spacing w:val="-4"/>
          <w:w w:val="105"/>
          <w:sz w:val="26"/>
        </w:rPr>
        <w:t>the</w:t>
      </w:r>
      <w:r>
        <w:rPr>
          <w:rFonts w:ascii="Tahoma"/>
          <w:color w:val="7B3018"/>
          <w:spacing w:val="-26"/>
          <w:w w:val="105"/>
          <w:sz w:val="26"/>
        </w:rPr>
        <w:t xml:space="preserve"> </w:t>
      </w:r>
      <w:r>
        <w:rPr>
          <w:rFonts w:ascii="Tahoma"/>
          <w:color w:val="7B3018"/>
          <w:spacing w:val="-4"/>
          <w:w w:val="105"/>
          <w:sz w:val="26"/>
        </w:rPr>
        <w:t>text.</w:t>
      </w:r>
    </w:p>
    <w:p w14:paraId="433158E5">
      <w:pPr>
        <w:pStyle w:val="15"/>
        <w:numPr>
          <w:ilvl w:val="0"/>
          <w:numId w:val="51"/>
        </w:numPr>
        <w:tabs>
          <w:tab w:val="left" w:pos="1922"/>
        </w:tabs>
        <w:spacing w:before="218" w:after="0" w:line="240" w:lineRule="auto"/>
        <w:ind w:left="1922" w:right="0" w:hanging="340"/>
        <w:jc w:val="left"/>
        <w:rPr>
          <w:sz w:val="22"/>
        </w:rPr>
      </w:pPr>
      <w:r>
        <w:rPr>
          <w:color w:val="231F20"/>
          <w:sz w:val="22"/>
        </w:rPr>
        <w:t>Most</w:t>
      </w:r>
      <w:r>
        <w:rPr>
          <w:color w:val="231F20"/>
          <w:spacing w:val="-14"/>
          <w:sz w:val="22"/>
        </w:rPr>
        <w:t xml:space="preserve"> </w:t>
      </w:r>
      <w:r>
        <w:rPr>
          <w:color w:val="231F20"/>
          <w:sz w:val="22"/>
        </w:rPr>
        <w:t>people</w:t>
      </w:r>
      <w:r>
        <w:rPr>
          <w:color w:val="231F20"/>
          <w:spacing w:val="-14"/>
          <w:sz w:val="22"/>
        </w:rPr>
        <w:t xml:space="preserve"> </w:t>
      </w:r>
      <w:r>
        <w:rPr>
          <w:color w:val="231F20"/>
          <w:sz w:val="22"/>
        </w:rPr>
        <w:t>just</w:t>
      </w:r>
      <w:r>
        <w:rPr>
          <w:color w:val="231F20"/>
          <w:spacing w:val="-14"/>
          <w:sz w:val="22"/>
        </w:rPr>
        <w:t xml:space="preserve"> </w:t>
      </w:r>
      <w:r>
        <w:rPr>
          <w:color w:val="231F20"/>
          <w:sz w:val="22"/>
        </w:rPr>
        <w:t>use</w:t>
      </w:r>
      <w:r>
        <w:rPr>
          <w:color w:val="231F20"/>
          <w:spacing w:val="-14"/>
          <w:sz w:val="22"/>
        </w:rPr>
        <w:t xml:space="preserve"> </w:t>
      </w:r>
      <w:r>
        <w:rPr>
          <w:color w:val="231F20"/>
          <w:sz w:val="22"/>
        </w:rPr>
        <w:t>the</w:t>
      </w:r>
      <w:r>
        <w:rPr>
          <w:color w:val="231F20"/>
          <w:spacing w:val="-14"/>
          <w:sz w:val="22"/>
        </w:rPr>
        <w:t xml:space="preserve"> </w:t>
      </w:r>
      <w:r>
        <w:rPr>
          <w:color w:val="231F20"/>
          <w:sz w:val="22"/>
        </w:rPr>
        <w:t>shortened</w:t>
      </w:r>
      <w:r>
        <w:rPr>
          <w:color w:val="231F20"/>
          <w:spacing w:val="-14"/>
          <w:sz w:val="22"/>
        </w:rPr>
        <w:t xml:space="preserve"> </w:t>
      </w:r>
      <w:r>
        <w:rPr>
          <w:color w:val="231F20"/>
          <w:sz w:val="22"/>
        </w:rPr>
        <w:t>name:</w:t>
      </w:r>
      <w:r>
        <w:rPr>
          <w:color w:val="231F20"/>
          <w:spacing w:val="-14"/>
          <w:sz w:val="22"/>
        </w:rPr>
        <w:t xml:space="preserve"> </w:t>
      </w:r>
      <w:r>
        <w:rPr>
          <w:color w:val="231F20"/>
          <w:sz w:val="22"/>
        </w:rPr>
        <w:t>“the</w:t>
      </w:r>
      <w:r>
        <w:rPr>
          <w:color w:val="231F20"/>
          <w:spacing w:val="-14"/>
          <w:sz w:val="22"/>
        </w:rPr>
        <w:t xml:space="preserve"> </w:t>
      </w:r>
      <w:r>
        <w:rPr>
          <w:color w:val="231F20"/>
          <w:sz w:val="22"/>
        </w:rPr>
        <w:t>United</w:t>
      </w:r>
      <w:r>
        <w:rPr>
          <w:color w:val="231F20"/>
          <w:spacing w:val="-14"/>
          <w:sz w:val="22"/>
        </w:rPr>
        <w:t xml:space="preserve"> </w:t>
      </w:r>
      <w:r>
        <w:rPr>
          <w:color w:val="231F20"/>
          <w:sz w:val="22"/>
        </w:rPr>
        <w:t>Kingdom”</w:t>
      </w:r>
      <w:r>
        <w:rPr>
          <w:color w:val="231F20"/>
          <w:spacing w:val="-14"/>
          <w:sz w:val="22"/>
        </w:rPr>
        <w:t xml:space="preserve"> </w:t>
      </w:r>
      <w:r>
        <w:rPr>
          <w:color w:val="231F20"/>
          <w:sz w:val="22"/>
        </w:rPr>
        <w:t>or</w:t>
      </w:r>
      <w:r>
        <w:rPr>
          <w:color w:val="231F20"/>
          <w:spacing w:val="-14"/>
          <w:sz w:val="22"/>
        </w:rPr>
        <w:t xml:space="preserve"> </w:t>
      </w:r>
      <w:r>
        <w:rPr>
          <w:color w:val="231F20"/>
          <w:sz w:val="22"/>
        </w:rPr>
        <w:t>“the</w:t>
      </w:r>
      <w:r>
        <w:rPr>
          <w:color w:val="231F20"/>
          <w:spacing w:val="-14"/>
          <w:sz w:val="22"/>
        </w:rPr>
        <w:t xml:space="preserve"> </w:t>
      </w:r>
      <w:r>
        <w:rPr>
          <w:color w:val="231F20"/>
          <w:spacing w:val="-4"/>
          <w:sz w:val="22"/>
        </w:rPr>
        <w:t>UK”.</w:t>
      </w:r>
    </w:p>
    <w:p w14:paraId="033FB225">
      <w:pPr>
        <w:pStyle w:val="15"/>
        <w:numPr>
          <w:ilvl w:val="0"/>
          <w:numId w:val="51"/>
        </w:numPr>
        <w:tabs>
          <w:tab w:val="left" w:pos="1922"/>
        </w:tabs>
        <w:spacing w:before="141" w:after="0" w:line="240" w:lineRule="auto"/>
        <w:ind w:left="1922" w:right="0" w:hanging="340"/>
        <w:jc w:val="left"/>
        <w:rPr>
          <w:sz w:val="22"/>
        </w:rPr>
      </w:pPr>
      <w:r>
        <w:rPr>
          <w:color w:val="231F20"/>
          <w:spacing w:val="-2"/>
          <w:sz w:val="22"/>
        </w:rPr>
        <w:t>They</w:t>
      </w:r>
      <w:r>
        <w:rPr>
          <w:color w:val="231F20"/>
          <w:spacing w:val="-9"/>
          <w:sz w:val="22"/>
        </w:rPr>
        <w:t xml:space="preserve"> </w:t>
      </w:r>
      <w:r>
        <w:rPr>
          <w:color w:val="231F20"/>
          <w:spacing w:val="-2"/>
          <w:sz w:val="22"/>
        </w:rPr>
        <w:t>use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same</w:t>
      </w:r>
      <w:r>
        <w:rPr>
          <w:color w:val="231F20"/>
          <w:spacing w:val="-9"/>
          <w:sz w:val="22"/>
        </w:rPr>
        <w:t xml:space="preserve"> </w:t>
      </w:r>
      <w:r>
        <w:rPr>
          <w:color w:val="231F20"/>
          <w:spacing w:val="-2"/>
          <w:sz w:val="22"/>
        </w:rPr>
        <w:t>flag,</w:t>
      </w:r>
      <w:r>
        <w:rPr>
          <w:color w:val="231F20"/>
          <w:spacing w:val="-9"/>
          <w:sz w:val="22"/>
        </w:rPr>
        <w:t xml:space="preserve"> </w:t>
      </w:r>
      <w:r>
        <w:rPr>
          <w:color w:val="231F20"/>
          <w:spacing w:val="-2"/>
          <w:sz w:val="22"/>
        </w:rPr>
        <w:t>known</w:t>
      </w:r>
      <w:r>
        <w:rPr>
          <w:color w:val="231F20"/>
          <w:spacing w:val="-9"/>
          <w:sz w:val="22"/>
        </w:rPr>
        <w:t xml:space="preserve"> </w:t>
      </w:r>
      <w:r>
        <w:rPr>
          <w:color w:val="231F20"/>
          <w:spacing w:val="-2"/>
          <w:sz w:val="22"/>
        </w:rPr>
        <w:t>as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Union</w:t>
      </w:r>
      <w:r>
        <w:rPr>
          <w:color w:val="231F20"/>
          <w:spacing w:val="-8"/>
          <w:sz w:val="22"/>
        </w:rPr>
        <w:t xml:space="preserve"> </w:t>
      </w:r>
      <w:r>
        <w:rPr>
          <w:color w:val="231F20"/>
          <w:spacing w:val="-2"/>
          <w:sz w:val="22"/>
        </w:rPr>
        <w:t>Jack,</w:t>
      </w:r>
      <w:r>
        <w:rPr>
          <w:color w:val="231F20"/>
          <w:spacing w:val="-9"/>
          <w:sz w:val="22"/>
        </w:rPr>
        <w:t xml:space="preserve"> </w:t>
      </w:r>
      <w:r>
        <w:rPr>
          <w:color w:val="231F20"/>
          <w:spacing w:val="-10"/>
          <w:sz w:val="22"/>
        </w:rPr>
        <w:t>…</w:t>
      </w:r>
    </w:p>
    <w:p w14:paraId="0CDCEC3A">
      <w:pPr>
        <w:pStyle w:val="15"/>
        <w:numPr>
          <w:ilvl w:val="0"/>
          <w:numId w:val="51"/>
        </w:numPr>
        <w:tabs>
          <w:tab w:val="left" w:pos="1922"/>
        </w:tabs>
        <w:spacing w:before="140" w:after="0" w:line="240" w:lineRule="auto"/>
        <w:ind w:left="1922" w:right="0" w:hanging="340"/>
        <w:jc w:val="left"/>
        <w:rPr>
          <w:sz w:val="22"/>
        </w:rPr>
      </w:pPr>
      <w:r>
        <w:rPr>
          <w:color w:val="231F20"/>
          <w:spacing w:val="-4"/>
          <w:sz w:val="22"/>
        </w:rPr>
        <w:t>They</w:t>
      </w:r>
      <w:r>
        <w:rPr>
          <w:color w:val="231F20"/>
          <w:spacing w:val="-6"/>
          <w:sz w:val="22"/>
        </w:rPr>
        <w:t xml:space="preserve"> </w:t>
      </w:r>
      <w:r>
        <w:rPr>
          <w:color w:val="231F20"/>
          <w:spacing w:val="-4"/>
          <w:sz w:val="22"/>
        </w:rPr>
        <w:t>had</w:t>
      </w:r>
      <w:r>
        <w:rPr>
          <w:color w:val="231F20"/>
          <w:spacing w:val="-5"/>
          <w:sz w:val="22"/>
        </w:rPr>
        <w:t xml:space="preserve"> </w:t>
      </w:r>
      <w:r>
        <w:rPr>
          <w:color w:val="231F20"/>
          <w:spacing w:val="-4"/>
          <w:sz w:val="22"/>
        </w:rPr>
        <w:t>castles</w:t>
      </w:r>
      <w:r>
        <w:rPr>
          <w:color w:val="231F20"/>
          <w:spacing w:val="-5"/>
          <w:sz w:val="22"/>
        </w:rPr>
        <w:t xml:space="preserve"> </w:t>
      </w:r>
      <w:r>
        <w:rPr>
          <w:color w:val="231F20"/>
          <w:spacing w:val="-4"/>
          <w:sz w:val="22"/>
        </w:rPr>
        <w:t>built</w:t>
      </w:r>
      <w:r>
        <w:rPr>
          <w:color w:val="231F20"/>
          <w:spacing w:val="-6"/>
          <w:sz w:val="22"/>
        </w:rPr>
        <w:t xml:space="preserve"> </w:t>
      </w:r>
      <w:r>
        <w:rPr>
          <w:color w:val="231F20"/>
          <w:spacing w:val="-4"/>
          <w:sz w:val="22"/>
        </w:rPr>
        <w:t>all</w:t>
      </w:r>
      <w:r>
        <w:rPr>
          <w:color w:val="231F20"/>
          <w:spacing w:val="-5"/>
          <w:sz w:val="22"/>
        </w:rPr>
        <w:t xml:space="preserve"> </w:t>
      </w:r>
      <w:r>
        <w:rPr>
          <w:color w:val="231F20"/>
          <w:spacing w:val="-4"/>
          <w:sz w:val="22"/>
        </w:rPr>
        <w:t>around</w:t>
      </w:r>
      <w:r>
        <w:rPr>
          <w:color w:val="231F20"/>
          <w:spacing w:val="-5"/>
          <w:sz w:val="22"/>
        </w:rPr>
        <w:t xml:space="preserve"> </w:t>
      </w:r>
      <w:r>
        <w:rPr>
          <w:color w:val="231F20"/>
          <w:spacing w:val="-4"/>
          <w:sz w:val="22"/>
        </w:rPr>
        <w:t>England,</w:t>
      </w:r>
      <w:r>
        <w:rPr>
          <w:color w:val="231F20"/>
          <w:spacing w:val="-6"/>
          <w:sz w:val="22"/>
        </w:rPr>
        <w:t xml:space="preserve"> </w:t>
      </w:r>
      <w:r>
        <w:rPr>
          <w:color w:val="231F20"/>
          <w:spacing w:val="-10"/>
          <w:sz w:val="22"/>
        </w:rPr>
        <w:t>…</w:t>
      </w:r>
    </w:p>
    <w:p w14:paraId="18B78905">
      <w:pPr>
        <w:spacing w:before="157" w:line="206" w:lineRule="auto"/>
        <w:ind w:left="1582" w:right="1294" w:firstLine="0"/>
        <w:jc w:val="left"/>
        <w:rPr>
          <w:rFonts w:ascii="Tahoma" w:hAnsi="Tahoma"/>
          <w:sz w:val="26"/>
        </w:rPr>
      </w:pPr>
      <w:r>
        <w:rPr>
          <w:rFonts w:ascii="Tahoma" w:hAnsi="Tahoma"/>
          <w:color w:val="7B3018"/>
          <w:sz w:val="26"/>
        </w:rPr>
        <w:t>When</w:t>
      </w:r>
      <w:r>
        <w:rPr>
          <w:rFonts w:ascii="Tahoma" w:hAnsi="Tahoma"/>
          <w:color w:val="7B3018"/>
          <w:spacing w:val="-17"/>
          <w:sz w:val="26"/>
        </w:rPr>
        <w:t xml:space="preserve"> </w:t>
      </w:r>
      <w:r>
        <w:rPr>
          <w:rFonts w:ascii="Tahoma" w:hAnsi="Tahoma"/>
          <w:color w:val="7B3018"/>
          <w:sz w:val="26"/>
        </w:rPr>
        <w:t>the</w:t>
      </w:r>
      <w:r>
        <w:rPr>
          <w:rFonts w:ascii="Tahoma" w:hAnsi="Tahoma"/>
          <w:color w:val="7B3018"/>
          <w:spacing w:val="-17"/>
          <w:sz w:val="26"/>
        </w:rPr>
        <w:t xml:space="preserve"> </w:t>
      </w:r>
      <w:r>
        <w:rPr>
          <w:rFonts w:ascii="Tahoma" w:hAnsi="Tahoma"/>
          <w:color w:val="7B3018"/>
          <w:sz w:val="26"/>
        </w:rPr>
        <w:t>past</w:t>
      </w:r>
      <w:r>
        <w:rPr>
          <w:rFonts w:ascii="Tahoma" w:hAnsi="Tahoma"/>
          <w:color w:val="7B3018"/>
          <w:spacing w:val="-17"/>
          <w:sz w:val="26"/>
        </w:rPr>
        <w:t xml:space="preserve"> </w:t>
      </w:r>
      <w:r>
        <w:rPr>
          <w:rFonts w:ascii="Tahoma" w:hAnsi="Tahoma"/>
          <w:color w:val="7B3018"/>
          <w:sz w:val="26"/>
        </w:rPr>
        <w:t>participle</w:t>
      </w:r>
      <w:r>
        <w:rPr>
          <w:rFonts w:ascii="Tahoma" w:hAnsi="Tahoma"/>
          <w:color w:val="7B3018"/>
          <w:spacing w:val="-17"/>
          <w:sz w:val="26"/>
        </w:rPr>
        <w:t xml:space="preserve"> </w:t>
      </w:r>
      <w:r>
        <w:rPr>
          <w:rFonts w:ascii="Tahoma" w:hAnsi="Tahoma"/>
          <w:color w:val="7B3018"/>
          <w:sz w:val="26"/>
        </w:rPr>
        <w:t>is</w:t>
      </w:r>
      <w:r>
        <w:rPr>
          <w:rFonts w:ascii="Tahoma" w:hAnsi="Tahoma"/>
          <w:color w:val="7B3018"/>
          <w:spacing w:val="-17"/>
          <w:sz w:val="26"/>
        </w:rPr>
        <w:t xml:space="preserve"> </w:t>
      </w:r>
      <w:r>
        <w:rPr>
          <w:rFonts w:ascii="Tahoma" w:hAnsi="Tahoma"/>
          <w:color w:val="7B3018"/>
          <w:sz w:val="26"/>
        </w:rPr>
        <w:t>used</w:t>
      </w:r>
      <w:r>
        <w:rPr>
          <w:rFonts w:ascii="Tahoma" w:hAnsi="Tahoma"/>
          <w:color w:val="7B3018"/>
          <w:spacing w:val="-17"/>
          <w:sz w:val="26"/>
        </w:rPr>
        <w:t xml:space="preserve"> </w:t>
      </w:r>
      <w:r>
        <w:rPr>
          <w:rFonts w:ascii="Tahoma" w:hAnsi="Tahoma"/>
          <w:color w:val="7B3018"/>
          <w:sz w:val="26"/>
        </w:rPr>
        <w:t>as</w:t>
      </w:r>
      <w:r>
        <w:rPr>
          <w:rFonts w:ascii="Tahoma" w:hAnsi="Tahoma"/>
          <w:color w:val="7B3018"/>
          <w:spacing w:val="-17"/>
          <w:sz w:val="26"/>
        </w:rPr>
        <w:t xml:space="preserve"> </w:t>
      </w:r>
      <w:r>
        <w:rPr>
          <w:rFonts w:ascii="Tahoma" w:hAnsi="Tahoma"/>
          <w:color w:val="7B3018"/>
          <w:sz w:val="26"/>
        </w:rPr>
        <w:t>the</w:t>
      </w:r>
      <w:r>
        <w:rPr>
          <w:rFonts w:ascii="Tahoma" w:hAnsi="Tahoma"/>
          <w:color w:val="7B3018"/>
          <w:spacing w:val="-17"/>
          <w:sz w:val="26"/>
        </w:rPr>
        <w:t xml:space="preserve"> </w:t>
      </w:r>
      <w:r>
        <w:rPr>
          <w:rFonts w:ascii="Tahoma" w:hAnsi="Tahoma"/>
          <w:color w:val="7B3018"/>
          <w:sz w:val="26"/>
        </w:rPr>
        <w:t>object</w:t>
      </w:r>
      <w:r>
        <w:rPr>
          <w:rFonts w:ascii="Tahoma" w:hAnsi="Tahoma"/>
          <w:color w:val="7B3018"/>
          <w:spacing w:val="-17"/>
          <w:sz w:val="26"/>
        </w:rPr>
        <w:t xml:space="preserve"> </w:t>
      </w:r>
      <w:r>
        <w:rPr>
          <w:rFonts w:ascii="Tahoma" w:hAnsi="Tahoma"/>
          <w:color w:val="7B3018"/>
          <w:sz w:val="26"/>
        </w:rPr>
        <w:t>complement,</w:t>
      </w:r>
      <w:r>
        <w:rPr>
          <w:rFonts w:ascii="Tahoma" w:hAnsi="Tahoma"/>
          <w:color w:val="7B3018"/>
          <w:spacing w:val="-17"/>
          <w:sz w:val="26"/>
        </w:rPr>
        <w:t xml:space="preserve"> </w:t>
      </w:r>
      <w:r>
        <w:rPr>
          <w:rFonts w:ascii="Tahoma" w:hAnsi="Tahoma"/>
          <w:color w:val="7B3018"/>
          <w:sz w:val="26"/>
        </w:rPr>
        <w:t>it</w:t>
      </w:r>
      <w:r>
        <w:rPr>
          <w:rFonts w:ascii="Tahoma" w:hAnsi="Tahoma"/>
          <w:color w:val="7B3018"/>
          <w:spacing w:val="-17"/>
          <w:sz w:val="26"/>
        </w:rPr>
        <w:t xml:space="preserve"> </w:t>
      </w:r>
      <w:r>
        <w:rPr>
          <w:rFonts w:ascii="Tahoma" w:hAnsi="Tahoma"/>
          <w:color w:val="7B3018"/>
          <w:sz w:val="26"/>
        </w:rPr>
        <w:t>is</w:t>
      </w:r>
      <w:r>
        <w:rPr>
          <w:rFonts w:ascii="Tahoma" w:hAnsi="Tahoma"/>
          <w:color w:val="7B3018"/>
          <w:spacing w:val="-17"/>
          <w:sz w:val="26"/>
        </w:rPr>
        <w:t xml:space="preserve"> </w:t>
      </w:r>
      <w:r>
        <w:rPr>
          <w:rFonts w:ascii="Tahoma" w:hAnsi="Tahoma"/>
          <w:color w:val="7B3018"/>
          <w:sz w:val="26"/>
        </w:rPr>
        <w:t>often</w:t>
      </w:r>
      <w:r>
        <w:rPr>
          <w:rFonts w:ascii="Tahoma" w:hAnsi="Tahoma"/>
          <w:color w:val="7B3018"/>
          <w:spacing w:val="-17"/>
          <w:sz w:val="26"/>
        </w:rPr>
        <w:t xml:space="preserve"> </w:t>
      </w:r>
      <w:r>
        <w:rPr>
          <w:rFonts w:ascii="Tahoma" w:hAnsi="Tahoma"/>
          <w:color w:val="7B3018"/>
          <w:sz w:val="26"/>
        </w:rPr>
        <w:t>formed with</w:t>
      </w:r>
      <w:r>
        <w:rPr>
          <w:rFonts w:ascii="Tahoma" w:hAnsi="Tahoma"/>
          <w:color w:val="7B3018"/>
          <w:spacing w:val="-25"/>
          <w:sz w:val="26"/>
        </w:rPr>
        <w:t xml:space="preserve"> </w:t>
      </w:r>
      <w:r>
        <w:rPr>
          <w:rFonts w:ascii="Tahoma" w:hAnsi="Tahoma"/>
          <w:color w:val="7B3018"/>
          <w:sz w:val="26"/>
        </w:rPr>
        <w:t>the</w:t>
      </w:r>
      <w:r>
        <w:rPr>
          <w:rFonts w:ascii="Tahoma" w:hAnsi="Tahoma"/>
          <w:color w:val="7B3018"/>
          <w:spacing w:val="-25"/>
          <w:sz w:val="26"/>
        </w:rPr>
        <w:t xml:space="preserve"> </w:t>
      </w:r>
      <w:r>
        <w:rPr>
          <w:rFonts w:ascii="Tahoma" w:hAnsi="Tahoma"/>
          <w:color w:val="7B3018"/>
          <w:sz w:val="26"/>
        </w:rPr>
        <w:t>“have/get/feel/find/…</w:t>
      </w:r>
      <w:r>
        <w:rPr>
          <w:rFonts w:ascii="Tahoma" w:hAnsi="Tahoma"/>
          <w:color w:val="7B3018"/>
          <w:spacing w:val="-25"/>
          <w:sz w:val="26"/>
        </w:rPr>
        <w:t xml:space="preserve"> </w:t>
      </w:r>
      <w:r>
        <w:rPr>
          <w:rFonts w:ascii="Tahoma" w:hAnsi="Tahoma"/>
          <w:color w:val="7B3018"/>
          <w:sz w:val="26"/>
        </w:rPr>
        <w:t>+</w:t>
      </w:r>
      <w:r>
        <w:rPr>
          <w:rFonts w:ascii="Tahoma" w:hAnsi="Tahoma"/>
          <w:color w:val="7B3018"/>
          <w:spacing w:val="-25"/>
          <w:sz w:val="26"/>
        </w:rPr>
        <w:t xml:space="preserve"> </w:t>
      </w:r>
      <w:r>
        <w:rPr>
          <w:rFonts w:ascii="Tahoma" w:hAnsi="Tahoma"/>
          <w:color w:val="7B3018"/>
          <w:sz w:val="26"/>
        </w:rPr>
        <w:t>object</w:t>
      </w:r>
      <w:r>
        <w:rPr>
          <w:rFonts w:ascii="Tahoma" w:hAnsi="Tahoma"/>
          <w:color w:val="7B3018"/>
          <w:spacing w:val="-25"/>
          <w:sz w:val="26"/>
        </w:rPr>
        <w:t xml:space="preserve"> </w:t>
      </w:r>
      <w:r>
        <w:rPr>
          <w:rFonts w:ascii="Tahoma" w:hAnsi="Tahoma"/>
          <w:color w:val="7B3018"/>
          <w:sz w:val="26"/>
        </w:rPr>
        <w:t>+</w:t>
      </w:r>
      <w:r>
        <w:rPr>
          <w:rFonts w:ascii="Tahoma" w:hAnsi="Tahoma"/>
          <w:color w:val="7B3018"/>
          <w:spacing w:val="-25"/>
          <w:sz w:val="26"/>
        </w:rPr>
        <w:t xml:space="preserve"> </w:t>
      </w:r>
      <w:r>
        <w:rPr>
          <w:rFonts w:ascii="Tahoma" w:hAnsi="Tahoma"/>
          <w:color w:val="7B3018"/>
          <w:sz w:val="26"/>
        </w:rPr>
        <w:t>-</w:t>
      </w:r>
      <w:r>
        <w:rPr>
          <w:rFonts w:ascii="Verdana" w:hAnsi="Verdana"/>
          <w:i/>
          <w:color w:val="7B3018"/>
          <w:sz w:val="27"/>
        </w:rPr>
        <w:t>ed</w:t>
      </w:r>
      <w:r>
        <w:rPr>
          <w:rFonts w:ascii="Verdana" w:hAnsi="Verdana"/>
          <w:i/>
          <w:color w:val="7B3018"/>
          <w:spacing w:val="-13"/>
          <w:sz w:val="27"/>
        </w:rPr>
        <w:t xml:space="preserve"> </w:t>
      </w:r>
      <w:r>
        <w:rPr>
          <w:rFonts w:ascii="Tahoma" w:hAnsi="Tahoma"/>
          <w:color w:val="7B3018"/>
          <w:sz w:val="26"/>
        </w:rPr>
        <w:t>form”.</w:t>
      </w:r>
    </w:p>
    <w:p w14:paraId="03C8CEB5">
      <w:pPr>
        <w:spacing w:before="275" w:line="213" w:lineRule="auto"/>
        <w:ind w:left="1582" w:right="1696" w:firstLine="0"/>
        <w:jc w:val="left"/>
        <w:rPr>
          <w:rFonts w:ascii="Tahoma"/>
          <w:sz w:val="26"/>
        </w:rPr>
      </w:pPr>
      <w:r>
        <w:rPr>
          <w:rFonts w:ascii="Tahoma"/>
          <w:color w:val="7B3018"/>
          <w:w w:val="105"/>
          <w:sz w:val="26"/>
        </w:rPr>
        <w:t>Complete</w:t>
      </w:r>
      <w:r>
        <w:rPr>
          <w:rFonts w:ascii="Tahoma"/>
          <w:color w:val="7B3018"/>
          <w:spacing w:val="-16"/>
          <w:w w:val="105"/>
          <w:sz w:val="26"/>
        </w:rPr>
        <w:t xml:space="preserve"> </w:t>
      </w:r>
      <w:r>
        <w:rPr>
          <w:rFonts w:ascii="Tahoma"/>
          <w:color w:val="7B3018"/>
          <w:w w:val="105"/>
          <w:sz w:val="26"/>
        </w:rPr>
        <w:t>the</w:t>
      </w:r>
      <w:r>
        <w:rPr>
          <w:rFonts w:ascii="Tahoma"/>
          <w:color w:val="7B3018"/>
          <w:spacing w:val="-16"/>
          <w:w w:val="105"/>
          <w:sz w:val="26"/>
        </w:rPr>
        <w:t xml:space="preserve"> </w:t>
      </w:r>
      <w:r>
        <w:rPr>
          <w:rFonts w:ascii="Tahoma"/>
          <w:color w:val="7B3018"/>
          <w:w w:val="105"/>
          <w:sz w:val="26"/>
        </w:rPr>
        <w:t>phrases</w:t>
      </w:r>
      <w:r>
        <w:rPr>
          <w:rFonts w:ascii="Tahoma"/>
          <w:color w:val="7B3018"/>
          <w:spacing w:val="-16"/>
          <w:w w:val="105"/>
          <w:sz w:val="26"/>
        </w:rPr>
        <w:t xml:space="preserve"> </w:t>
      </w:r>
      <w:r>
        <w:rPr>
          <w:rFonts w:ascii="Tahoma"/>
          <w:color w:val="7B3018"/>
          <w:w w:val="105"/>
          <w:sz w:val="26"/>
        </w:rPr>
        <w:t>in</w:t>
      </w:r>
      <w:r>
        <w:rPr>
          <w:rFonts w:ascii="Tahoma"/>
          <w:color w:val="7B3018"/>
          <w:spacing w:val="-16"/>
          <w:w w:val="105"/>
          <w:sz w:val="26"/>
        </w:rPr>
        <w:t xml:space="preserve"> </w:t>
      </w:r>
      <w:r>
        <w:rPr>
          <w:rFonts w:ascii="Tahoma"/>
          <w:color w:val="7B3018"/>
          <w:w w:val="105"/>
          <w:sz w:val="26"/>
        </w:rPr>
        <w:t>the</w:t>
      </w:r>
      <w:r>
        <w:rPr>
          <w:rFonts w:ascii="Tahoma"/>
          <w:color w:val="7B3018"/>
          <w:spacing w:val="-16"/>
          <w:w w:val="105"/>
          <w:sz w:val="26"/>
        </w:rPr>
        <w:t xml:space="preserve"> </w:t>
      </w:r>
      <w:r>
        <w:rPr>
          <w:rFonts w:ascii="Tahoma"/>
          <w:color w:val="7B3018"/>
          <w:w w:val="105"/>
          <w:sz w:val="26"/>
        </w:rPr>
        <w:t>right</w:t>
      </w:r>
      <w:r>
        <w:rPr>
          <w:rFonts w:ascii="Tahoma"/>
          <w:color w:val="7B3018"/>
          <w:spacing w:val="-16"/>
          <w:w w:val="105"/>
          <w:sz w:val="26"/>
        </w:rPr>
        <w:t xml:space="preserve"> </w:t>
      </w:r>
      <w:r>
        <w:rPr>
          <w:rFonts w:ascii="Tahoma"/>
          <w:color w:val="7B3018"/>
          <w:w w:val="105"/>
          <w:sz w:val="26"/>
        </w:rPr>
        <w:t>column</w:t>
      </w:r>
      <w:r>
        <w:rPr>
          <w:rFonts w:ascii="Tahoma"/>
          <w:color w:val="7B3018"/>
          <w:spacing w:val="-16"/>
          <w:w w:val="105"/>
          <w:sz w:val="26"/>
        </w:rPr>
        <w:t xml:space="preserve"> </w:t>
      </w:r>
      <w:r>
        <w:rPr>
          <w:rFonts w:ascii="Tahoma"/>
          <w:color w:val="7B3018"/>
          <w:w w:val="105"/>
          <w:sz w:val="26"/>
        </w:rPr>
        <w:t>by</w:t>
      </w:r>
      <w:r>
        <w:rPr>
          <w:rFonts w:ascii="Tahoma"/>
          <w:color w:val="7B3018"/>
          <w:spacing w:val="-16"/>
          <w:w w:val="105"/>
          <w:sz w:val="26"/>
        </w:rPr>
        <w:t xml:space="preserve"> </w:t>
      </w:r>
      <w:r>
        <w:rPr>
          <w:rFonts w:ascii="Tahoma"/>
          <w:color w:val="7B3018"/>
          <w:w w:val="105"/>
          <w:sz w:val="26"/>
        </w:rPr>
        <w:t>using</w:t>
      </w:r>
      <w:r>
        <w:rPr>
          <w:rFonts w:ascii="Tahoma"/>
          <w:color w:val="7B3018"/>
          <w:spacing w:val="-16"/>
          <w:w w:val="105"/>
          <w:sz w:val="26"/>
        </w:rPr>
        <w:t xml:space="preserve"> </w:t>
      </w:r>
      <w:r>
        <w:rPr>
          <w:rFonts w:ascii="Tahoma"/>
          <w:color w:val="7B3018"/>
          <w:w w:val="105"/>
          <w:sz w:val="26"/>
        </w:rPr>
        <w:t>the</w:t>
      </w:r>
      <w:r>
        <w:rPr>
          <w:rFonts w:ascii="Tahoma"/>
          <w:color w:val="7B3018"/>
          <w:spacing w:val="-16"/>
          <w:w w:val="105"/>
          <w:sz w:val="26"/>
        </w:rPr>
        <w:t xml:space="preserve"> </w:t>
      </w:r>
      <w:r>
        <w:rPr>
          <w:rFonts w:ascii="Tahoma"/>
          <w:color w:val="7B3018"/>
          <w:w w:val="105"/>
          <w:sz w:val="26"/>
        </w:rPr>
        <w:t>past</w:t>
      </w:r>
      <w:r>
        <w:rPr>
          <w:rFonts w:ascii="Tahoma"/>
          <w:color w:val="7B3018"/>
          <w:spacing w:val="-16"/>
          <w:w w:val="105"/>
          <w:sz w:val="26"/>
        </w:rPr>
        <w:t xml:space="preserve"> </w:t>
      </w:r>
      <w:r>
        <w:rPr>
          <w:rFonts w:ascii="Tahoma"/>
          <w:color w:val="7B3018"/>
          <w:w w:val="105"/>
          <w:sz w:val="26"/>
        </w:rPr>
        <w:t>participles</w:t>
      </w:r>
      <w:r>
        <w:rPr>
          <w:rFonts w:ascii="Tahoma"/>
          <w:color w:val="7B3018"/>
          <w:spacing w:val="-16"/>
          <w:w w:val="105"/>
          <w:sz w:val="26"/>
        </w:rPr>
        <w:t xml:space="preserve"> </w:t>
      </w:r>
      <w:r>
        <w:rPr>
          <w:rFonts w:ascii="Tahoma"/>
          <w:color w:val="7B3018"/>
          <w:w w:val="105"/>
          <w:sz w:val="26"/>
        </w:rPr>
        <w:t xml:space="preserve">in </w:t>
      </w:r>
      <w:r>
        <w:rPr>
          <w:rFonts w:ascii="Tahoma"/>
          <w:color w:val="7B3018"/>
          <w:sz w:val="26"/>
        </w:rPr>
        <w:t>the</w:t>
      </w:r>
      <w:r>
        <w:rPr>
          <w:rFonts w:ascii="Tahoma"/>
          <w:color w:val="7B3018"/>
          <w:spacing w:val="-2"/>
          <w:sz w:val="26"/>
        </w:rPr>
        <w:t xml:space="preserve"> </w:t>
      </w:r>
      <w:r>
        <w:rPr>
          <w:rFonts w:ascii="Tahoma"/>
          <w:color w:val="7B3018"/>
          <w:sz w:val="26"/>
        </w:rPr>
        <w:t>left</w:t>
      </w:r>
      <w:r>
        <w:rPr>
          <w:rFonts w:ascii="Tahoma"/>
          <w:color w:val="7B3018"/>
          <w:spacing w:val="-2"/>
          <w:sz w:val="26"/>
        </w:rPr>
        <w:t xml:space="preserve"> </w:t>
      </w:r>
      <w:r>
        <w:rPr>
          <w:rFonts w:ascii="Tahoma"/>
          <w:color w:val="7B3018"/>
          <w:sz w:val="26"/>
        </w:rPr>
        <w:t>column.</w:t>
      </w:r>
      <w:r>
        <w:rPr>
          <w:rFonts w:ascii="Tahoma"/>
          <w:color w:val="7B3018"/>
          <w:spacing w:val="-2"/>
          <w:sz w:val="26"/>
        </w:rPr>
        <w:t xml:space="preserve"> </w:t>
      </w:r>
      <w:r>
        <w:rPr>
          <w:rFonts w:ascii="Tahoma"/>
          <w:color w:val="7B3018"/>
          <w:sz w:val="26"/>
        </w:rPr>
        <w:t>Compare</w:t>
      </w:r>
      <w:r>
        <w:rPr>
          <w:rFonts w:ascii="Tahoma"/>
          <w:color w:val="7B3018"/>
          <w:spacing w:val="-2"/>
          <w:sz w:val="26"/>
        </w:rPr>
        <w:t xml:space="preserve"> </w:t>
      </w:r>
      <w:r>
        <w:rPr>
          <w:rFonts w:ascii="Tahoma"/>
          <w:color w:val="7B3018"/>
          <w:sz w:val="26"/>
        </w:rPr>
        <w:t>the</w:t>
      </w:r>
      <w:r>
        <w:rPr>
          <w:rFonts w:ascii="Tahoma"/>
          <w:color w:val="7B3018"/>
          <w:spacing w:val="-2"/>
          <w:sz w:val="26"/>
        </w:rPr>
        <w:t xml:space="preserve"> </w:t>
      </w:r>
      <w:r>
        <w:rPr>
          <w:rFonts w:ascii="Tahoma"/>
          <w:color w:val="7B3018"/>
          <w:sz w:val="26"/>
        </w:rPr>
        <w:t>meaning</w:t>
      </w:r>
      <w:r>
        <w:rPr>
          <w:rFonts w:ascii="Tahoma"/>
          <w:color w:val="7B3018"/>
          <w:spacing w:val="-2"/>
          <w:sz w:val="26"/>
        </w:rPr>
        <w:t xml:space="preserve"> </w:t>
      </w:r>
      <w:r>
        <w:rPr>
          <w:rFonts w:ascii="Tahoma"/>
          <w:color w:val="7B3018"/>
          <w:sz w:val="26"/>
        </w:rPr>
        <w:t>of</w:t>
      </w:r>
      <w:r>
        <w:rPr>
          <w:rFonts w:ascii="Tahoma"/>
          <w:color w:val="7B3018"/>
          <w:spacing w:val="-2"/>
          <w:sz w:val="26"/>
        </w:rPr>
        <w:t xml:space="preserve"> </w:t>
      </w:r>
      <w:r>
        <w:rPr>
          <w:rFonts w:ascii="Tahoma"/>
          <w:color w:val="7B3018"/>
          <w:sz w:val="26"/>
        </w:rPr>
        <w:t>each</w:t>
      </w:r>
      <w:r>
        <w:rPr>
          <w:rFonts w:ascii="Tahoma"/>
          <w:color w:val="7B3018"/>
          <w:spacing w:val="-2"/>
          <w:sz w:val="26"/>
        </w:rPr>
        <w:t xml:space="preserve"> </w:t>
      </w:r>
      <w:r>
        <w:rPr>
          <w:rFonts w:ascii="Tahoma"/>
          <w:color w:val="7B3018"/>
          <w:sz w:val="26"/>
        </w:rPr>
        <w:t>pair</w:t>
      </w:r>
      <w:r>
        <w:rPr>
          <w:rFonts w:ascii="Tahoma"/>
          <w:color w:val="7B3018"/>
          <w:spacing w:val="-2"/>
          <w:sz w:val="26"/>
        </w:rPr>
        <w:t xml:space="preserve"> </w:t>
      </w:r>
      <w:r>
        <w:rPr>
          <w:rFonts w:ascii="Tahoma"/>
          <w:color w:val="7B3018"/>
          <w:sz w:val="26"/>
        </w:rPr>
        <w:t>of</w:t>
      </w:r>
      <w:r>
        <w:rPr>
          <w:rFonts w:ascii="Tahoma"/>
          <w:color w:val="7B3018"/>
          <w:spacing w:val="-2"/>
          <w:sz w:val="26"/>
        </w:rPr>
        <w:t xml:space="preserve"> </w:t>
      </w:r>
      <w:r>
        <w:rPr>
          <w:rFonts w:ascii="Tahoma"/>
          <w:color w:val="7B3018"/>
          <w:sz w:val="26"/>
        </w:rPr>
        <w:t>phrases.</w:t>
      </w:r>
      <w:r>
        <w:rPr>
          <w:rFonts w:ascii="Tahoma"/>
          <w:color w:val="7B3018"/>
          <w:spacing w:val="-2"/>
          <w:sz w:val="26"/>
        </w:rPr>
        <w:t xml:space="preserve"> </w:t>
      </w:r>
      <w:r>
        <w:rPr>
          <w:rFonts w:ascii="Tahoma"/>
          <w:color w:val="7B3018"/>
          <w:sz w:val="26"/>
        </w:rPr>
        <w:t>Then</w:t>
      </w:r>
      <w:r>
        <w:rPr>
          <w:rFonts w:ascii="Tahoma"/>
          <w:color w:val="7B3018"/>
          <w:spacing w:val="-2"/>
          <w:sz w:val="26"/>
        </w:rPr>
        <w:t xml:space="preserve"> </w:t>
      </w:r>
      <w:r>
        <w:rPr>
          <w:rFonts w:ascii="Tahoma"/>
          <w:color w:val="7B3018"/>
          <w:sz w:val="26"/>
        </w:rPr>
        <w:t xml:space="preserve">make </w:t>
      </w:r>
      <w:r>
        <w:rPr>
          <w:rFonts w:ascii="Tahoma"/>
          <w:color w:val="7B3018"/>
          <w:w w:val="105"/>
          <w:sz w:val="26"/>
        </w:rPr>
        <w:t>sentences with the phrases.</w:t>
      </w:r>
    </w:p>
    <w:p w14:paraId="4B370EAE">
      <w:pPr>
        <w:pStyle w:val="11"/>
        <w:rPr>
          <w:rFonts w:ascii="Tahoma"/>
          <w:sz w:val="13"/>
        </w:rPr>
      </w:pPr>
      <w:r>
        <mc:AlternateContent>
          <mc:Choice Requires="wpg">
            <w:drawing>
              <wp:anchor distT="0" distB="0" distL="0" distR="0" simplePos="0" relativeHeight="251942912" behindDoc="1" locked="0" layoutInCell="1" allowOverlap="1">
                <wp:simplePos x="0" y="0"/>
                <wp:positionH relativeFrom="page">
                  <wp:posOffset>937895</wp:posOffset>
                </wp:positionH>
                <wp:positionV relativeFrom="paragraph">
                  <wp:posOffset>114935</wp:posOffset>
                </wp:positionV>
                <wp:extent cx="2680335" cy="1046480"/>
                <wp:effectExtent l="0" t="0" r="0" b="0"/>
                <wp:wrapTopAndBottom/>
                <wp:docPr id="2092" name="Group 2092"/>
                <wp:cNvGraphicFramePr/>
                <a:graphic xmlns:a="http://schemas.openxmlformats.org/drawingml/2006/main">
                  <a:graphicData uri="http://schemas.microsoft.com/office/word/2010/wordprocessingGroup">
                    <wpg:wgp>
                      <wpg:cNvGrpSpPr/>
                      <wpg:grpSpPr>
                        <a:xfrm>
                          <a:off x="0" y="0"/>
                          <a:ext cx="2680335" cy="1046480"/>
                          <a:chOff x="0" y="0"/>
                          <a:chExt cx="2680335" cy="1046480"/>
                        </a:xfrm>
                      </wpg:grpSpPr>
                      <wps:wsp>
                        <wps:cNvPr id="2093" name="Graphic 2093"/>
                        <wps:cNvSpPr/>
                        <wps:spPr>
                          <a:xfrm>
                            <a:off x="12674" y="16255"/>
                            <a:ext cx="2667635" cy="1030605"/>
                          </a:xfrm>
                          <a:custGeom>
                            <a:avLst/>
                            <a:gdLst/>
                            <a:ahLst/>
                            <a:cxnLst/>
                            <a:rect l="l" t="t" r="r" b="b"/>
                            <a:pathLst>
                              <a:path w="2667635" h="1030605">
                                <a:moveTo>
                                  <a:pt x="2559304" y="0"/>
                                </a:moveTo>
                                <a:lnTo>
                                  <a:pt x="107822" y="0"/>
                                </a:lnTo>
                                <a:lnTo>
                                  <a:pt x="45487" y="1684"/>
                                </a:lnTo>
                                <a:lnTo>
                                  <a:pt x="13477" y="13477"/>
                                </a:lnTo>
                                <a:lnTo>
                                  <a:pt x="1684" y="45487"/>
                                </a:lnTo>
                                <a:lnTo>
                                  <a:pt x="0" y="107823"/>
                                </a:lnTo>
                                <a:lnTo>
                                  <a:pt x="0" y="922274"/>
                                </a:lnTo>
                                <a:lnTo>
                                  <a:pt x="1684" y="984682"/>
                                </a:lnTo>
                                <a:lnTo>
                                  <a:pt x="13477" y="1016730"/>
                                </a:lnTo>
                                <a:lnTo>
                                  <a:pt x="45487" y="1028537"/>
                                </a:lnTo>
                                <a:lnTo>
                                  <a:pt x="107822" y="1030224"/>
                                </a:lnTo>
                                <a:lnTo>
                                  <a:pt x="2559304" y="1030224"/>
                                </a:lnTo>
                                <a:lnTo>
                                  <a:pt x="2621712" y="1028537"/>
                                </a:lnTo>
                                <a:lnTo>
                                  <a:pt x="2653760" y="1016730"/>
                                </a:lnTo>
                                <a:lnTo>
                                  <a:pt x="2665567" y="984682"/>
                                </a:lnTo>
                                <a:lnTo>
                                  <a:pt x="2667254" y="922274"/>
                                </a:lnTo>
                                <a:lnTo>
                                  <a:pt x="2667254" y="107823"/>
                                </a:lnTo>
                                <a:lnTo>
                                  <a:pt x="2665567" y="45487"/>
                                </a:lnTo>
                                <a:lnTo>
                                  <a:pt x="2653760" y="13477"/>
                                </a:lnTo>
                                <a:lnTo>
                                  <a:pt x="2621712" y="1684"/>
                                </a:lnTo>
                                <a:lnTo>
                                  <a:pt x="2559304" y="0"/>
                                </a:lnTo>
                                <a:close/>
                              </a:path>
                            </a:pathLst>
                          </a:custGeom>
                          <a:solidFill>
                            <a:srgbClr val="AE8CC0"/>
                          </a:solidFill>
                        </wps:spPr>
                        <wps:bodyPr wrap="square" lIns="0" tIns="0" rIns="0" bIns="0" rtlCol="0">
                          <a:noAutofit/>
                        </wps:bodyPr>
                      </wps:wsp>
                      <wps:wsp>
                        <wps:cNvPr id="2094" name="Graphic 2094"/>
                        <wps:cNvSpPr/>
                        <wps:spPr>
                          <a:xfrm>
                            <a:off x="0" y="0"/>
                            <a:ext cx="2667635" cy="1030605"/>
                          </a:xfrm>
                          <a:custGeom>
                            <a:avLst/>
                            <a:gdLst/>
                            <a:ahLst/>
                            <a:cxnLst/>
                            <a:rect l="l" t="t" r="r" b="b"/>
                            <a:pathLst>
                              <a:path w="2667635" h="1030605">
                                <a:moveTo>
                                  <a:pt x="2559304" y="0"/>
                                </a:moveTo>
                                <a:lnTo>
                                  <a:pt x="107822" y="0"/>
                                </a:lnTo>
                                <a:lnTo>
                                  <a:pt x="45487" y="1684"/>
                                </a:lnTo>
                                <a:lnTo>
                                  <a:pt x="13477" y="13477"/>
                                </a:lnTo>
                                <a:lnTo>
                                  <a:pt x="1684" y="45487"/>
                                </a:lnTo>
                                <a:lnTo>
                                  <a:pt x="0" y="107823"/>
                                </a:lnTo>
                                <a:lnTo>
                                  <a:pt x="0" y="922274"/>
                                </a:lnTo>
                                <a:lnTo>
                                  <a:pt x="1684" y="984682"/>
                                </a:lnTo>
                                <a:lnTo>
                                  <a:pt x="13477" y="1016730"/>
                                </a:lnTo>
                                <a:lnTo>
                                  <a:pt x="45487" y="1028537"/>
                                </a:lnTo>
                                <a:lnTo>
                                  <a:pt x="107822" y="1030224"/>
                                </a:lnTo>
                                <a:lnTo>
                                  <a:pt x="2559304" y="1030224"/>
                                </a:lnTo>
                                <a:lnTo>
                                  <a:pt x="2621712" y="1028537"/>
                                </a:lnTo>
                                <a:lnTo>
                                  <a:pt x="2653760" y="1016730"/>
                                </a:lnTo>
                                <a:lnTo>
                                  <a:pt x="2665567" y="984682"/>
                                </a:lnTo>
                                <a:lnTo>
                                  <a:pt x="2667254" y="922274"/>
                                </a:lnTo>
                                <a:lnTo>
                                  <a:pt x="2667254" y="107823"/>
                                </a:lnTo>
                                <a:lnTo>
                                  <a:pt x="2665567" y="45487"/>
                                </a:lnTo>
                                <a:lnTo>
                                  <a:pt x="2653760" y="13477"/>
                                </a:lnTo>
                                <a:lnTo>
                                  <a:pt x="2621712" y="1684"/>
                                </a:lnTo>
                                <a:lnTo>
                                  <a:pt x="2559304" y="0"/>
                                </a:lnTo>
                                <a:close/>
                              </a:path>
                            </a:pathLst>
                          </a:custGeom>
                          <a:solidFill>
                            <a:srgbClr val="E7DFEF"/>
                          </a:solidFill>
                        </wps:spPr>
                        <wps:bodyPr wrap="square" lIns="0" tIns="0" rIns="0" bIns="0" rtlCol="0">
                          <a:noAutofit/>
                        </wps:bodyPr>
                      </wps:wsp>
                      <wps:wsp>
                        <wps:cNvPr id="2095" name="Textbox 2095"/>
                        <wps:cNvSpPr txBox="1"/>
                        <wps:spPr>
                          <a:xfrm>
                            <a:off x="0" y="0"/>
                            <a:ext cx="2680335" cy="1046480"/>
                          </a:xfrm>
                          <a:prstGeom prst="rect">
                            <a:avLst/>
                          </a:prstGeom>
                        </wps:spPr>
                        <wps:txbx>
                          <w:txbxContent>
                            <w:p w14:paraId="7F331887">
                              <w:pPr>
                                <w:spacing w:before="184"/>
                                <w:ind w:left="341" w:right="0" w:firstLine="0"/>
                                <w:jc w:val="left"/>
                                <w:rPr>
                                  <w:sz w:val="22"/>
                                </w:rPr>
                              </w:pPr>
                              <w:r>
                                <w:rPr>
                                  <w:color w:val="654E7C"/>
                                  <w:w w:val="105"/>
                                  <w:sz w:val="22"/>
                                </w:rPr>
                                <w:t>Past</w:t>
                              </w:r>
                              <w:r>
                                <w:rPr>
                                  <w:color w:val="654E7C"/>
                                  <w:spacing w:val="-4"/>
                                  <w:w w:val="105"/>
                                  <w:sz w:val="22"/>
                                </w:rPr>
                                <w:t xml:space="preserve"> </w:t>
                              </w:r>
                              <w:r>
                                <w:rPr>
                                  <w:color w:val="654E7C"/>
                                  <w:w w:val="105"/>
                                  <w:sz w:val="22"/>
                                </w:rPr>
                                <w:t>Participles</w:t>
                              </w:r>
                              <w:r>
                                <w:rPr>
                                  <w:color w:val="654E7C"/>
                                  <w:spacing w:val="-3"/>
                                  <w:w w:val="105"/>
                                  <w:sz w:val="22"/>
                                </w:rPr>
                                <w:t xml:space="preserve"> </w:t>
                              </w:r>
                              <w:r>
                                <w:rPr>
                                  <w:color w:val="654E7C"/>
                                  <w:w w:val="105"/>
                                  <w:sz w:val="22"/>
                                </w:rPr>
                                <w:t>as</w:t>
                              </w:r>
                              <w:r>
                                <w:rPr>
                                  <w:color w:val="654E7C"/>
                                  <w:spacing w:val="-4"/>
                                  <w:w w:val="105"/>
                                  <w:sz w:val="22"/>
                                </w:rPr>
                                <w:t xml:space="preserve"> </w:t>
                              </w:r>
                              <w:r>
                                <w:rPr>
                                  <w:color w:val="654E7C"/>
                                  <w:w w:val="105"/>
                                  <w:sz w:val="22"/>
                                </w:rPr>
                                <w:t>the</w:t>
                              </w:r>
                              <w:r>
                                <w:rPr>
                                  <w:color w:val="654E7C"/>
                                  <w:spacing w:val="-3"/>
                                  <w:w w:val="105"/>
                                  <w:sz w:val="22"/>
                                </w:rPr>
                                <w:t xml:space="preserve"> </w:t>
                              </w:r>
                              <w:r>
                                <w:rPr>
                                  <w:color w:val="654E7C"/>
                                  <w:w w:val="105"/>
                                  <w:sz w:val="22"/>
                                </w:rPr>
                                <w:t>Attribute</w:t>
                              </w:r>
                              <w:r>
                                <w:rPr>
                                  <w:color w:val="654E7C"/>
                                  <w:spacing w:val="-3"/>
                                  <w:w w:val="105"/>
                                  <w:sz w:val="22"/>
                                </w:rPr>
                                <w:t xml:space="preserve"> </w:t>
                              </w:r>
                              <w:r>
                                <w:rPr>
                                  <w:color w:val="654E7C"/>
                                  <w:spacing w:val="-5"/>
                                  <w:w w:val="105"/>
                                  <w:sz w:val="22"/>
                                </w:rPr>
                                <w:t>(1)</w:t>
                              </w:r>
                            </w:p>
                            <w:p w14:paraId="2AE823C2">
                              <w:pPr>
                                <w:spacing w:before="123"/>
                                <w:ind w:left="452" w:right="0" w:firstLine="0"/>
                                <w:jc w:val="left"/>
                                <w:rPr>
                                  <w:sz w:val="22"/>
                                </w:rPr>
                              </w:pPr>
                              <w:r>
                                <w:rPr>
                                  <w:color w:val="231F20"/>
                                  <w:spacing w:val="-2"/>
                                  <w:sz w:val="22"/>
                                </w:rPr>
                                <w:t>tired</w:t>
                              </w:r>
                              <w:r>
                                <w:rPr>
                                  <w:color w:val="231F20"/>
                                  <w:spacing w:val="-9"/>
                                  <w:sz w:val="22"/>
                                </w:rPr>
                                <w:t xml:space="preserve"> </w:t>
                              </w:r>
                              <w:r>
                                <w:rPr>
                                  <w:color w:val="231F20"/>
                                  <w:spacing w:val="-2"/>
                                  <w:sz w:val="22"/>
                                </w:rPr>
                                <w:t>visitors</w:t>
                              </w:r>
                            </w:p>
                            <w:p w14:paraId="4774E977">
                              <w:pPr>
                                <w:spacing w:before="60" w:line="297" w:lineRule="auto"/>
                                <w:ind w:left="452" w:right="873" w:firstLine="0"/>
                                <w:jc w:val="left"/>
                                <w:rPr>
                                  <w:sz w:val="22"/>
                                </w:rPr>
                              </w:pPr>
                              <w:r>
                                <w:rPr>
                                  <w:color w:val="231F20"/>
                                  <w:sz w:val="22"/>
                                </w:rPr>
                                <w:t xml:space="preserve">a well-organised trip </w:t>
                              </w:r>
                              <w:r>
                                <w:rPr>
                                  <w:color w:val="231F20"/>
                                  <w:spacing w:val="-4"/>
                                  <w:sz w:val="22"/>
                                </w:rPr>
                                <w:t>beautifully</w:t>
                              </w:r>
                              <w:r>
                                <w:rPr>
                                  <w:color w:val="231F20"/>
                                  <w:spacing w:val="-12"/>
                                  <w:sz w:val="22"/>
                                </w:rPr>
                                <w:t xml:space="preserve"> </w:t>
                              </w:r>
                              <w:r>
                                <w:rPr>
                                  <w:color w:val="231F20"/>
                                  <w:spacing w:val="-4"/>
                                  <w:sz w:val="22"/>
                                </w:rPr>
                                <w:t>dressed</w:t>
                              </w:r>
                              <w:r>
                                <w:rPr>
                                  <w:color w:val="231F20"/>
                                  <w:spacing w:val="-11"/>
                                  <w:sz w:val="22"/>
                                </w:rPr>
                                <w:t xml:space="preserve"> </w:t>
                              </w:r>
                              <w:r>
                                <w:rPr>
                                  <w:color w:val="231F20"/>
                                  <w:spacing w:val="-4"/>
                                  <w:sz w:val="22"/>
                                </w:rPr>
                                <w:t>stars</w:t>
                              </w:r>
                            </w:p>
                          </w:txbxContent>
                        </wps:txbx>
                        <wps:bodyPr wrap="square" lIns="0" tIns="0" rIns="0" bIns="0" rtlCol="0">
                          <a:noAutofit/>
                        </wps:bodyPr>
                      </wps:wsp>
                    </wpg:wgp>
                  </a:graphicData>
                </a:graphic>
              </wp:anchor>
            </w:drawing>
          </mc:Choice>
          <mc:Fallback>
            <w:pict>
              <v:group id="Group 2092" o:spid="_x0000_s1026" o:spt="203" style="position:absolute;left:0pt;margin-left:73.85pt;margin-top:9.05pt;height:82.4pt;width:211.05pt;mso-position-horizontal-relative:page;mso-wrap-distance-bottom:0pt;mso-wrap-distance-top:0pt;z-index:-251373568;mso-width-relative:page;mso-height-relative:page;" coordsize="2680335,1046480" o:gfxdata="UEsDBAoAAAAAAIdO4kAAAAAAAAAAAAAAAAAEAAAAZHJzL1BLAwQUAAAACACHTuJAnF5bNtoAAAAK&#10;AQAADwAAAGRycy9kb3ducmV2LnhtbE2PzU7DMBCE70i8g7VI3KjjQv9CnApVwKlCokWqenPjbRI1&#10;Xkexm7Rvz/YEt53d0ew32fLiGtFjF2pPGtQoAYFUeFtTqeFn+/E0BxGiIWsaT6jhigGW+f1dZlLr&#10;B/rGfhNLwSEUUqOhirFNpQxFhc6EkW+R+Hb0nTORZVdK25mBw10jx0kylc7UxB8q0+KqwuK0OTsN&#10;n4MZ3p7Ve78+HVfX/XbytVsr1PrxQSWvICJe4p8ZbviMDjkzHfyZbBAN65fZjK08zBUINkymC+5y&#10;uC3GC5B5Jv9XyH8BUEsDBBQAAAAIAIdO4kARIe0itwMAAJEQAAAOAAAAZHJzL2Uyb0RvYy54bWzt&#10;WF+PmzgQfz+p38HivQuYBFi02aq3/3TSqVep2w/ggAlIgH22E9hvf2MbA929JtGu1JfuSxhgGM/8&#10;ZvwbT64+DW2DDlTImnUbL7wIPES7nBV1t9t43x/vP6Yekop0BWlYRzfeE5Xep+sPf1z1PKOYVawp&#10;qEBgpJNZzzdepRTPfF/mFW2JvGCcdvCyZKIlCm7Fzi8E6cF62/g4CGK/Z6LgguVUSnh6a196o0Vx&#10;jkFWlnVOb1m+b2mnrFVBG6IgJFnVXHrXxtuypLn6pywlVajZeBCpMr+wCMhb/etfX5FsJwiv6nx0&#10;gZzjwrOYWlJ3sOhk6pYogvaifmGqrXPBJCvVRc5a3wZiEIEowuAZNg+C7bmJZZf1Oz6BDol6hvqr&#10;zeZfDl8FqouNh4NL7KGOtJBzszAyTwCgnu8y0HsQ/Bv/KsYHO3unYx5K0eorRIMGA+3TBC0dFMrh&#10;IY7TIIrWHsrhXRis4lU6gp9XkKEX3+XV3Ykvfbewr/2b3Ok5lKWcsZJvw+pbRTg1KZAagxmraMbK&#10;Fg+gFely0g6A5gSVzCSg9j84hThOVh7SeMR4vbalOOMVJ/GMVxTEgdGYoiZZvpfqgTIDPTn8LZWt&#10;5cJJpHJSPnROFLAj9F5ozF5QHoK9IMxe2FoHOFH6O+2vFlGvczf6UunUWVf0+5Yd6CMzmkonEIK4&#10;jAIbkkkuODvrNN1SNwySFEO9uUoBVafgrtwYXa1XaTKilK60jz9VDaNVMqoa6ahuDMb06tb+MVWg&#10;ClOz4LBJ8E/Xt4qXGGPI6zGLoVv8Ml3FKT6uOwcVhHESOWAdSu76Aq0Ap+soOW57ToLOK8bH3V7m&#10;9yz9GIdJaJMcnuEOjsHh2MF9Olioy/U6thk/A0ldxnhts35GkpbqplqPJ3/pzOma+iHUk8WKl0Dq&#10;2jlWXMssPS+WvGGS2o/15jZ7adrwUNdLSpGsqYv7umn0Bpdit71pBDoQ4I7Pd+nNjTO9UAMidmSn&#10;pS0rnoAve2iuG0/+uyeCeqj5qwNGhhwrJwgnbJ0gVHPDTL/WS3fs816xstb0ZlawdscboHpLub+C&#10;86F2XH+cON8k42zOt8VtsCPZO9dPnP+CvU5V+TvXj53L9qZ3rv+xDy7J+53r38D1d8nt/d392HB+&#10;J66HUcVy/SPQ9JYNehoyJ/AF1yM1/Mng4BtqfObm5waT101E0IbdQMWFPeEjLcA5Hc7uZsh0p31Q&#10;dSpjO7SjhnZFDdth9OrXNWIzisGkag4W41StR+HlvfF0/ifh+j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CcXls22gAAAAoBAAAPAAAAAAAAAAEAIAAAACIAAABkcnMvZG93bnJldi54bWxQSwECFAAU&#10;AAAACACHTuJAESHtIrcDAACREAAADgAAAAAAAAABACAAAAApAQAAZHJzL2Uyb0RvYy54bWxQSwUG&#10;AAAAAAYABgBZAQAAUgcAAAAA&#10;">
                <o:lock v:ext="edit" aspectratio="f"/>
                <v:shape id="Graphic 2093" o:spid="_x0000_s1026" o:spt="100" style="position:absolute;left:12674;top:16255;height:1030605;width:2667635;" fillcolor="#AE8CC0" filled="t" stroked="f" coordsize="2667635,1030605" o:gfxdata="UEsDBAoAAAAAAIdO4kAAAAAAAAAAAAAAAAAEAAAAZHJzL1BLAwQUAAAACACHTuJA5eAzyMIAAADd&#10;AAAADwAAAGRycy9kb3ducmV2LnhtbEWPzWsCMRTE74X+D+EVvBRN3EXR1eih0Np6KH6C3h6b5+7S&#10;zcuyiR/tX98UCh6HmfkNM53fbC0u1PrKsYZ+T4Egzp2puNCw2752RyB8QDZYOyYN3+RhPnt8mGJm&#10;3JXXdNmEQkQI+ww1lCE0mZQ+L8mi77mGOHon11oMUbaFNC1eI9zWMlFqKC1WHBdKbOilpPxrc7Ya&#10;PumDk+J5sBgdV/vlTz1M3w6LVOvOU19NQAS6hXv4v/1uNCRqnMLfm/gE5O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Xg&#10;M8jCAAAA3QAAAA8AAAAAAAAAAQAgAAAAIgAAAGRycy9kb3ducmV2LnhtbFBLAQIUABQAAAAIAIdO&#10;4kAzLwWeOwAAADkAAAAQAAAAAAAAAAEAIAAAABEBAABkcnMvc2hhcGV4bWwueG1sUEsFBgAAAAAG&#10;AAYAWwEAALsDAAAAAA==&#10;" path="m2559304,0l107822,0,45487,1684,13477,13477,1684,45487,0,107823,0,922274,1684,984682,13477,1016730,45487,1028537,107822,1030224,2559304,1030224,2621712,1028537,2653760,1016730,2665567,984682,2667254,922274,2667254,107823,2665567,45487,2653760,13477,2621712,1684,2559304,0xe">
                  <v:fill on="t" focussize="0,0"/>
                  <v:stroke on="f"/>
                  <v:imagedata o:title=""/>
                  <o:lock v:ext="edit" aspectratio="f"/>
                  <v:textbox inset="0mm,0mm,0mm,0mm"/>
                </v:shape>
                <v:shape id="Graphic 2094" o:spid="_x0000_s1026" o:spt="100" style="position:absolute;left:0;top:0;height:1030605;width:2667635;" fillcolor="#E7DFEF" filled="t" stroked="f" coordsize="2667635,1030605" o:gfxdata="UEsDBAoAAAAAAIdO4kAAAAAAAAAAAAAAAAAEAAAAZHJzL1BLAwQUAAAACACHTuJAWbV3UL0AAADd&#10;AAAADwAAAGRycy9kb3ducmV2LnhtbEWPzW7CMBCE70h9B2srcSs2qEIlxOHQH4HUQ0uA+ype4kC8&#10;jmIX0revkSpxHM3MN5p8NbhWXKgPjWcN04kCQVx503CtYb/7eHoBESKywdYzafilAKviYZRjZvyV&#10;t3QpYy0ShEOGGmyMXSZlqCw5DBPfESfv6HuHMcm+lqbHa4K7Vs6UmkuHDacFix29WqrO5Y+7Ufb2&#10;fR5x/U2HN7brTzmc2i+tx49TtQQRaYj38H97YzTM1OIZbm/SE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tXdQvQAA&#10;AN0AAAAPAAAAAAAAAAEAIAAAACIAAABkcnMvZG93bnJldi54bWxQSwECFAAUAAAACACHTuJAMy8F&#10;njsAAAA5AAAAEAAAAAAAAAABACAAAAAMAQAAZHJzL3NoYXBleG1sLnhtbFBLBQYAAAAABgAGAFsB&#10;AAC2AwAAAAA=&#10;" path="m2559304,0l107822,0,45487,1684,13477,13477,1684,45487,0,107823,0,922274,1684,984682,13477,1016730,45487,1028537,107822,1030224,2559304,1030224,2621712,1028537,2653760,1016730,2665567,984682,2667254,922274,2667254,107823,2665567,45487,2653760,13477,2621712,1684,2559304,0xe">
                  <v:fill on="t" focussize="0,0"/>
                  <v:stroke on="f"/>
                  <v:imagedata o:title=""/>
                  <o:lock v:ext="edit" aspectratio="f"/>
                  <v:textbox inset="0mm,0mm,0mm,0mm"/>
                </v:shape>
                <v:shape id="Textbox 2095" o:spid="_x0000_s1026" o:spt="202" type="#_x0000_t202" style="position:absolute;left:0;top:0;height:1046480;width:2680335;" filled="f" stroked="f" coordsize="21600,21600" o:gfxdata="UEsDBAoAAAAAAIdO4kAAAAAAAAAAAAAAAAAEAAAAZHJzL1BLAwQUAAAACACHTuJA+e+gxMAAAADd&#10;AAAADwAAAGRycy9kb3ducmV2LnhtbEWPzWrDMBCE74W+g9hCb42UQEPjRA4hJBAolDjuocettbGF&#10;rZVjKT99+ypQ6HGYmW+YxfLmOnGhIVjPGsYjBYK48sZyreGz3L68gQgR2WDnmTT8UIBl/viwwMz4&#10;Kxd0OcRaJAiHDDU0MfaZlKFqyGEY+Z44eUc/OIxJDrU0A14T3HVyotRUOrScFhrsad1Q1R7OTsPq&#10;i4uNPX1874tjYctypvh92mr9/DRWcxCRbvE//NfeGQ0TNXuF+5v0BG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76D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F331887">
                        <w:pPr>
                          <w:spacing w:before="184"/>
                          <w:ind w:left="341" w:right="0" w:firstLine="0"/>
                          <w:jc w:val="left"/>
                          <w:rPr>
                            <w:sz w:val="22"/>
                          </w:rPr>
                        </w:pPr>
                        <w:r>
                          <w:rPr>
                            <w:color w:val="654E7C"/>
                            <w:w w:val="105"/>
                            <w:sz w:val="22"/>
                          </w:rPr>
                          <w:t>Past</w:t>
                        </w:r>
                        <w:r>
                          <w:rPr>
                            <w:color w:val="654E7C"/>
                            <w:spacing w:val="-4"/>
                            <w:w w:val="105"/>
                            <w:sz w:val="22"/>
                          </w:rPr>
                          <w:t xml:space="preserve"> </w:t>
                        </w:r>
                        <w:r>
                          <w:rPr>
                            <w:color w:val="654E7C"/>
                            <w:w w:val="105"/>
                            <w:sz w:val="22"/>
                          </w:rPr>
                          <w:t>Participles</w:t>
                        </w:r>
                        <w:r>
                          <w:rPr>
                            <w:color w:val="654E7C"/>
                            <w:spacing w:val="-3"/>
                            <w:w w:val="105"/>
                            <w:sz w:val="22"/>
                          </w:rPr>
                          <w:t xml:space="preserve"> </w:t>
                        </w:r>
                        <w:r>
                          <w:rPr>
                            <w:color w:val="654E7C"/>
                            <w:w w:val="105"/>
                            <w:sz w:val="22"/>
                          </w:rPr>
                          <w:t>as</w:t>
                        </w:r>
                        <w:r>
                          <w:rPr>
                            <w:color w:val="654E7C"/>
                            <w:spacing w:val="-4"/>
                            <w:w w:val="105"/>
                            <w:sz w:val="22"/>
                          </w:rPr>
                          <w:t xml:space="preserve"> </w:t>
                        </w:r>
                        <w:r>
                          <w:rPr>
                            <w:color w:val="654E7C"/>
                            <w:w w:val="105"/>
                            <w:sz w:val="22"/>
                          </w:rPr>
                          <w:t>the</w:t>
                        </w:r>
                        <w:r>
                          <w:rPr>
                            <w:color w:val="654E7C"/>
                            <w:spacing w:val="-3"/>
                            <w:w w:val="105"/>
                            <w:sz w:val="22"/>
                          </w:rPr>
                          <w:t xml:space="preserve"> </w:t>
                        </w:r>
                        <w:r>
                          <w:rPr>
                            <w:color w:val="654E7C"/>
                            <w:w w:val="105"/>
                            <w:sz w:val="22"/>
                          </w:rPr>
                          <w:t>Attribute</w:t>
                        </w:r>
                        <w:r>
                          <w:rPr>
                            <w:color w:val="654E7C"/>
                            <w:spacing w:val="-3"/>
                            <w:w w:val="105"/>
                            <w:sz w:val="22"/>
                          </w:rPr>
                          <w:t xml:space="preserve"> </w:t>
                        </w:r>
                        <w:r>
                          <w:rPr>
                            <w:color w:val="654E7C"/>
                            <w:spacing w:val="-5"/>
                            <w:w w:val="105"/>
                            <w:sz w:val="22"/>
                          </w:rPr>
                          <w:t>(1)</w:t>
                        </w:r>
                      </w:p>
                      <w:p w14:paraId="2AE823C2">
                        <w:pPr>
                          <w:spacing w:before="123"/>
                          <w:ind w:left="452" w:right="0" w:firstLine="0"/>
                          <w:jc w:val="left"/>
                          <w:rPr>
                            <w:sz w:val="22"/>
                          </w:rPr>
                        </w:pPr>
                        <w:r>
                          <w:rPr>
                            <w:color w:val="231F20"/>
                            <w:spacing w:val="-2"/>
                            <w:sz w:val="22"/>
                          </w:rPr>
                          <w:t>tired</w:t>
                        </w:r>
                        <w:r>
                          <w:rPr>
                            <w:color w:val="231F20"/>
                            <w:spacing w:val="-9"/>
                            <w:sz w:val="22"/>
                          </w:rPr>
                          <w:t xml:space="preserve"> </w:t>
                        </w:r>
                        <w:r>
                          <w:rPr>
                            <w:color w:val="231F20"/>
                            <w:spacing w:val="-2"/>
                            <w:sz w:val="22"/>
                          </w:rPr>
                          <w:t>visitors</w:t>
                        </w:r>
                      </w:p>
                      <w:p w14:paraId="4774E977">
                        <w:pPr>
                          <w:spacing w:before="60" w:line="297" w:lineRule="auto"/>
                          <w:ind w:left="452" w:right="873" w:firstLine="0"/>
                          <w:jc w:val="left"/>
                          <w:rPr>
                            <w:sz w:val="22"/>
                          </w:rPr>
                        </w:pPr>
                        <w:r>
                          <w:rPr>
                            <w:color w:val="231F20"/>
                            <w:sz w:val="22"/>
                          </w:rPr>
                          <w:t xml:space="preserve">a well-organised trip </w:t>
                        </w:r>
                        <w:r>
                          <w:rPr>
                            <w:color w:val="231F20"/>
                            <w:spacing w:val="-4"/>
                            <w:sz w:val="22"/>
                          </w:rPr>
                          <w:t>beautifully</w:t>
                        </w:r>
                        <w:r>
                          <w:rPr>
                            <w:color w:val="231F20"/>
                            <w:spacing w:val="-12"/>
                            <w:sz w:val="22"/>
                          </w:rPr>
                          <w:t xml:space="preserve"> </w:t>
                        </w:r>
                        <w:r>
                          <w:rPr>
                            <w:color w:val="231F20"/>
                            <w:spacing w:val="-4"/>
                            <w:sz w:val="22"/>
                          </w:rPr>
                          <w:t>dressed</w:t>
                        </w:r>
                        <w:r>
                          <w:rPr>
                            <w:color w:val="231F20"/>
                            <w:spacing w:val="-11"/>
                            <w:sz w:val="22"/>
                          </w:rPr>
                          <w:t xml:space="preserve"> </w:t>
                        </w:r>
                        <w:r>
                          <w:rPr>
                            <w:color w:val="231F20"/>
                            <w:spacing w:val="-4"/>
                            <w:sz w:val="22"/>
                          </w:rPr>
                          <w:t>stars</w:t>
                        </w:r>
                      </w:p>
                    </w:txbxContent>
                  </v:textbox>
                </v:shape>
                <w10:wrap type="topAndBottom"/>
              </v:group>
            </w:pict>
          </mc:Fallback>
        </mc:AlternateContent>
      </w:r>
      <w:r>
        <mc:AlternateContent>
          <mc:Choice Requires="wpg">
            <w:drawing>
              <wp:anchor distT="0" distB="0" distL="0" distR="0" simplePos="0" relativeHeight="251943936" behindDoc="1" locked="0" layoutInCell="1" allowOverlap="1">
                <wp:simplePos x="0" y="0"/>
                <wp:positionH relativeFrom="page">
                  <wp:posOffset>3686175</wp:posOffset>
                </wp:positionH>
                <wp:positionV relativeFrom="paragraph">
                  <wp:posOffset>114935</wp:posOffset>
                </wp:positionV>
                <wp:extent cx="3315335" cy="1046480"/>
                <wp:effectExtent l="0" t="0" r="0" b="0"/>
                <wp:wrapTopAndBottom/>
                <wp:docPr id="2096" name="Group 2096"/>
                <wp:cNvGraphicFramePr/>
                <a:graphic xmlns:a="http://schemas.openxmlformats.org/drawingml/2006/main">
                  <a:graphicData uri="http://schemas.microsoft.com/office/word/2010/wordprocessingGroup">
                    <wpg:wgp>
                      <wpg:cNvGrpSpPr/>
                      <wpg:grpSpPr>
                        <a:xfrm>
                          <a:off x="0" y="0"/>
                          <a:ext cx="3315335" cy="1046480"/>
                          <a:chOff x="0" y="0"/>
                          <a:chExt cx="3315335" cy="1046480"/>
                        </a:xfrm>
                      </wpg:grpSpPr>
                      <wps:wsp>
                        <wps:cNvPr id="2097" name="Graphic 2097"/>
                        <wps:cNvSpPr/>
                        <wps:spPr>
                          <a:xfrm>
                            <a:off x="17894" y="16255"/>
                            <a:ext cx="3297554" cy="1030605"/>
                          </a:xfrm>
                          <a:custGeom>
                            <a:avLst/>
                            <a:gdLst/>
                            <a:ahLst/>
                            <a:cxnLst/>
                            <a:rect l="l" t="t" r="r" b="b"/>
                            <a:pathLst>
                              <a:path w="3297554" h="1030605">
                                <a:moveTo>
                                  <a:pt x="3189478" y="0"/>
                                </a:moveTo>
                                <a:lnTo>
                                  <a:pt x="107823" y="0"/>
                                </a:lnTo>
                                <a:lnTo>
                                  <a:pt x="45487" y="1684"/>
                                </a:lnTo>
                                <a:lnTo>
                                  <a:pt x="13477" y="13477"/>
                                </a:lnTo>
                                <a:lnTo>
                                  <a:pt x="1684" y="45487"/>
                                </a:lnTo>
                                <a:lnTo>
                                  <a:pt x="0" y="107823"/>
                                </a:lnTo>
                                <a:lnTo>
                                  <a:pt x="0" y="922274"/>
                                </a:lnTo>
                                <a:lnTo>
                                  <a:pt x="1684" y="984682"/>
                                </a:lnTo>
                                <a:lnTo>
                                  <a:pt x="13477" y="1016730"/>
                                </a:lnTo>
                                <a:lnTo>
                                  <a:pt x="45487" y="1028537"/>
                                </a:lnTo>
                                <a:lnTo>
                                  <a:pt x="107823" y="1030224"/>
                                </a:lnTo>
                                <a:lnTo>
                                  <a:pt x="3189478" y="1030224"/>
                                </a:lnTo>
                                <a:lnTo>
                                  <a:pt x="3251886" y="1028537"/>
                                </a:lnTo>
                                <a:lnTo>
                                  <a:pt x="3283934" y="1016730"/>
                                </a:lnTo>
                                <a:lnTo>
                                  <a:pt x="3295741" y="984682"/>
                                </a:lnTo>
                                <a:lnTo>
                                  <a:pt x="3297428" y="922274"/>
                                </a:lnTo>
                                <a:lnTo>
                                  <a:pt x="3297428" y="107823"/>
                                </a:lnTo>
                                <a:lnTo>
                                  <a:pt x="3295741" y="45487"/>
                                </a:lnTo>
                                <a:lnTo>
                                  <a:pt x="3283934" y="13477"/>
                                </a:lnTo>
                                <a:lnTo>
                                  <a:pt x="3251886" y="1684"/>
                                </a:lnTo>
                                <a:lnTo>
                                  <a:pt x="3189478" y="0"/>
                                </a:lnTo>
                                <a:close/>
                              </a:path>
                            </a:pathLst>
                          </a:custGeom>
                          <a:solidFill>
                            <a:srgbClr val="559CD0"/>
                          </a:solidFill>
                        </wps:spPr>
                        <wps:bodyPr wrap="square" lIns="0" tIns="0" rIns="0" bIns="0" rtlCol="0">
                          <a:noAutofit/>
                        </wps:bodyPr>
                      </wps:wsp>
                      <wps:wsp>
                        <wps:cNvPr id="2098" name="Graphic 2098"/>
                        <wps:cNvSpPr/>
                        <wps:spPr>
                          <a:xfrm>
                            <a:off x="0" y="0"/>
                            <a:ext cx="3297554" cy="1030605"/>
                          </a:xfrm>
                          <a:custGeom>
                            <a:avLst/>
                            <a:gdLst/>
                            <a:ahLst/>
                            <a:cxnLst/>
                            <a:rect l="l" t="t" r="r" b="b"/>
                            <a:pathLst>
                              <a:path w="3297554" h="1030605">
                                <a:moveTo>
                                  <a:pt x="3189478" y="0"/>
                                </a:moveTo>
                                <a:lnTo>
                                  <a:pt x="107823" y="0"/>
                                </a:lnTo>
                                <a:lnTo>
                                  <a:pt x="45487" y="1684"/>
                                </a:lnTo>
                                <a:lnTo>
                                  <a:pt x="13477" y="13477"/>
                                </a:lnTo>
                                <a:lnTo>
                                  <a:pt x="1684" y="45487"/>
                                </a:lnTo>
                                <a:lnTo>
                                  <a:pt x="0" y="107823"/>
                                </a:lnTo>
                                <a:lnTo>
                                  <a:pt x="0" y="922274"/>
                                </a:lnTo>
                                <a:lnTo>
                                  <a:pt x="1684" y="984682"/>
                                </a:lnTo>
                                <a:lnTo>
                                  <a:pt x="13477" y="1016730"/>
                                </a:lnTo>
                                <a:lnTo>
                                  <a:pt x="45487" y="1028537"/>
                                </a:lnTo>
                                <a:lnTo>
                                  <a:pt x="107823" y="1030224"/>
                                </a:lnTo>
                                <a:lnTo>
                                  <a:pt x="3189478" y="1030224"/>
                                </a:lnTo>
                                <a:lnTo>
                                  <a:pt x="3251886" y="1028537"/>
                                </a:lnTo>
                                <a:lnTo>
                                  <a:pt x="3283934" y="1016730"/>
                                </a:lnTo>
                                <a:lnTo>
                                  <a:pt x="3295741" y="984682"/>
                                </a:lnTo>
                                <a:lnTo>
                                  <a:pt x="3297428" y="922274"/>
                                </a:lnTo>
                                <a:lnTo>
                                  <a:pt x="3297428" y="107823"/>
                                </a:lnTo>
                                <a:lnTo>
                                  <a:pt x="3295741" y="45487"/>
                                </a:lnTo>
                                <a:lnTo>
                                  <a:pt x="3283934" y="13477"/>
                                </a:lnTo>
                                <a:lnTo>
                                  <a:pt x="3251886" y="1684"/>
                                </a:lnTo>
                                <a:lnTo>
                                  <a:pt x="3189478" y="0"/>
                                </a:lnTo>
                                <a:close/>
                              </a:path>
                            </a:pathLst>
                          </a:custGeom>
                          <a:solidFill>
                            <a:srgbClr val="D4E4F5"/>
                          </a:solidFill>
                        </wps:spPr>
                        <wps:bodyPr wrap="square" lIns="0" tIns="0" rIns="0" bIns="0" rtlCol="0">
                          <a:noAutofit/>
                        </wps:bodyPr>
                      </wps:wsp>
                      <wps:wsp>
                        <wps:cNvPr id="2099" name="Textbox 2099"/>
                        <wps:cNvSpPr txBox="1"/>
                        <wps:spPr>
                          <a:xfrm>
                            <a:off x="0" y="0"/>
                            <a:ext cx="3315335" cy="1046480"/>
                          </a:xfrm>
                          <a:prstGeom prst="rect">
                            <a:avLst/>
                          </a:prstGeom>
                        </wps:spPr>
                        <wps:txbx>
                          <w:txbxContent>
                            <w:p w14:paraId="1269BC25">
                              <w:pPr>
                                <w:spacing w:before="184"/>
                                <w:ind w:left="851" w:right="0" w:firstLine="0"/>
                                <w:jc w:val="left"/>
                                <w:rPr>
                                  <w:sz w:val="22"/>
                                </w:rPr>
                              </w:pPr>
                              <w:r>
                                <w:rPr>
                                  <w:color w:val="004993"/>
                                  <w:w w:val="105"/>
                                  <w:sz w:val="22"/>
                                </w:rPr>
                                <w:t>Past</w:t>
                              </w:r>
                              <w:r>
                                <w:rPr>
                                  <w:color w:val="004993"/>
                                  <w:spacing w:val="-4"/>
                                  <w:w w:val="105"/>
                                  <w:sz w:val="22"/>
                                </w:rPr>
                                <w:t xml:space="preserve"> </w:t>
                              </w:r>
                              <w:r>
                                <w:rPr>
                                  <w:color w:val="004993"/>
                                  <w:w w:val="105"/>
                                  <w:sz w:val="22"/>
                                </w:rPr>
                                <w:t>Participles</w:t>
                              </w:r>
                              <w:r>
                                <w:rPr>
                                  <w:color w:val="004993"/>
                                  <w:spacing w:val="-3"/>
                                  <w:w w:val="105"/>
                                  <w:sz w:val="22"/>
                                </w:rPr>
                                <w:t xml:space="preserve"> </w:t>
                              </w:r>
                              <w:r>
                                <w:rPr>
                                  <w:color w:val="004993"/>
                                  <w:w w:val="105"/>
                                  <w:sz w:val="22"/>
                                </w:rPr>
                                <w:t>as</w:t>
                              </w:r>
                              <w:r>
                                <w:rPr>
                                  <w:color w:val="004993"/>
                                  <w:spacing w:val="-4"/>
                                  <w:w w:val="105"/>
                                  <w:sz w:val="22"/>
                                </w:rPr>
                                <w:t xml:space="preserve"> </w:t>
                              </w:r>
                              <w:r>
                                <w:rPr>
                                  <w:color w:val="004993"/>
                                  <w:w w:val="105"/>
                                  <w:sz w:val="22"/>
                                </w:rPr>
                                <w:t>the</w:t>
                              </w:r>
                              <w:r>
                                <w:rPr>
                                  <w:color w:val="004993"/>
                                  <w:spacing w:val="-3"/>
                                  <w:w w:val="105"/>
                                  <w:sz w:val="22"/>
                                </w:rPr>
                                <w:t xml:space="preserve"> </w:t>
                              </w:r>
                              <w:r>
                                <w:rPr>
                                  <w:color w:val="004993"/>
                                  <w:w w:val="105"/>
                                  <w:sz w:val="22"/>
                                </w:rPr>
                                <w:t>Attribute</w:t>
                              </w:r>
                              <w:r>
                                <w:rPr>
                                  <w:color w:val="004993"/>
                                  <w:spacing w:val="-3"/>
                                  <w:w w:val="105"/>
                                  <w:sz w:val="22"/>
                                </w:rPr>
                                <w:t xml:space="preserve"> </w:t>
                              </w:r>
                              <w:r>
                                <w:rPr>
                                  <w:color w:val="004993"/>
                                  <w:spacing w:val="-5"/>
                                  <w:w w:val="105"/>
                                  <w:sz w:val="22"/>
                                </w:rPr>
                                <w:t>(2)</w:t>
                              </w:r>
                            </w:p>
                            <w:p w14:paraId="22E11D4C">
                              <w:pPr>
                                <w:tabs>
                                  <w:tab w:val="left" w:pos="2186"/>
                                </w:tabs>
                                <w:spacing w:before="123"/>
                                <w:ind w:left="362" w:right="0" w:firstLine="0"/>
                                <w:jc w:val="left"/>
                                <w:rPr>
                                  <w:sz w:val="22"/>
                                </w:rPr>
                              </w:pPr>
                              <w:r>
                                <w:rPr>
                                  <w:color w:val="231F20"/>
                                  <w:sz w:val="22"/>
                                </w:rPr>
                                <w:t xml:space="preserve">visitors </w:t>
                              </w:r>
                              <w:r>
                                <w:rPr>
                                  <w:color w:val="231F20"/>
                                  <w:sz w:val="22"/>
                                  <w:u w:val="single" w:color="231F20"/>
                                </w:rPr>
                                <w:tab/>
                              </w:r>
                              <w:r>
                                <w:rPr>
                                  <w:color w:val="231F20"/>
                                  <w:spacing w:val="-2"/>
                                  <w:sz w:val="22"/>
                                </w:rPr>
                                <w:t xml:space="preserve"> </w:t>
                              </w:r>
                              <w:r>
                                <w:rPr>
                                  <w:color w:val="231F20"/>
                                  <w:sz w:val="22"/>
                                </w:rPr>
                                <w:t>of</w:t>
                              </w:r>
                              <w:r>
                                <w:rPr>
                                  <w:color w:val="231F20"/>
                                  <w:spacing w:val="-2"/>
                                  <w:sz w:val="22"/>
                                </w:rPr>
                                <w:t xml:space="preserve"> </w:t>
                              </w:r>
                              <w:r>
                                <w:rPr>
                                  <w:color w:val="231F20"/>
                                  <w:sz w:val="22"/>
                                </w:rPr>
                                <w:t>the</w:t>
                              </w:r>
                              <w:r>
                                <w:rPr>
                                  <w:color w:val="231F20"/>
                                  <w:spacing w:val="-2"/>
                                  <w:sz w:val="22"/>
                                </w:rPr>
                                <w:t xml:space="preserve"> </w:t>
                              </w:r>
                              <w:r>
                                <w:rPr>
                                  <w:color w:val="231F20"/>
                                  <w:sz w:val="22"/>
                                </w:rPr>
                                <w:t>long</w:t>
                              </w:r>
                              <w:r>
                                <w:rPr>
                                  <w:color w:val="231F20"/>
                                  <w:spacing w:val="-2"/>
                                  <w:sz w:val="22"/>
                                </w:rPr>
                                <w:t xml:space="preserve"> </w:t>
                              </w:r>
                              <w:r>
                                <w:rPr>
                                  <w:color w:val="231F20"/>
                                  <w:sz w:val="22"/>
                                </w:rPr>
                                <w:t>wait/…</w:t>
                              </w:r>
                            </w:p>
                            <w:p w14:paraId="3D81E917">
                              <w:pPr>
                                <w:tabs>
                                  <w:tab w:val="left" w:pos="1994"/>
                                </w:tabs>
                                <w:spacing w:before="101" w:line="336" w:lineRule="auto"/>
                                <w:ind w:left="362" w:right="759" w:firstLine="0"/>
                                <w:jc w:val="left"/>
                                <w:rPr>
                                  <w:sz w:val="22"/>
                                </w:rPr>
                              </w:pPr>
                              <w:r>
                                <w:rPr>
                                  <w:color w:val="231F20"/>
                                  <w:sz w:val="22"/>
                                </w:rPr>
                                <w:t xml:space="preserve">a trip </w:t>
                              </w:r>
                              <w:r>
                                <w:rPr>
                                  <w:color w:val="231F20"/>
                                  <w:sz w:val="22"/>
                                  <w:u w:val="single" w:color="231F20"/>
                                </w:rPr>
                                <w:tab/>
                              </w:r>
                              <w:r>
                                <w:rPr>
                                  <w:color w:val="231F20"/>
                                  <w:spacing w:val="-45"/>
                                  <w:sz w:val="22"/>
                                  <w:u w:val="single" w:color="231F20"/>
                                </w:rPr>
                                <w:t xml:space="preserve"> </w:t>
                              </w:r>
                              <w:r>
                                <w:rPr>
                                  <w:color w:val="231F20"/>
                                  <w:spacing w:val="-3"/>
                                  <w:sz w:val="22"/>
                                </w:rPr>
                                <w:t xml:space="preserve"> </w:t>
                              </w:r>
                              <w:r>
                                <w:rPr>
                                  <w:color w:val="231F20"/>
                                  <w:sz w:val="22"/>
                                </w:rPr>
                                <w:t>well</w:t>
                              </w:r>
                              <w:r>
                                <w:rPr>
                                  <w:color w:val="231F20"/>
                                  <w:spacing w:val="-3"/>
                                  <w:sz w:val="22"/>
                                </w:rPr>
                                <w:t xml:space="preserve"> </w:t>
                              </w:r>
                              <w:r>
                                <w:rPr>
                                  <w:color w:val="231F20"/>
                                  <w:sz w:val="22"/>
                                </w:rPr>
                                <w:t>by</w:t>
                              </w:r>
                              <w:r>
                                <w:rPr>
                                  <w:color w:val="231F20"/>
                                  <w:spacing w:val="-3"/>
                                  <w:sz w:val="22"/>
                                </w:rPr>
                                <w:t xml:space="preserve"> </w:t>
                              </w:r>
                              <w:r>
                                <w:rPr>
                                  <w:color w:val="231F20"/>
                                  <w:sz w:val="22"/>
                                </w:rPr>
                                <w:t>my</w:t>
                              </w:r>
                              <w:r>
                                <w:rPr>
                                  <w:color w:val="231F20"/>
                                  <w:spacing w:val="-3"/>
                                  <w:sz w:val="22"/>
                                </w:rPr>
                                <w:t xml:space="preserve"> </w:t>
                              </w:r>
                              <w:r>
                                <w:rPr>
                                  <w:color w:val="231F20"/>
                                  <w:sz w:val="22"/>
                                </w:rPr>
                                <w:t xml:space="preserve">workplace/… stars </w:t>
                              </w:r>
                              <w:r>
                                <w:rPr>
                                  <w:color w:val="231F20"/>
                                  <w:sz w:val="22"/>
                                  <w:u w:val="single" w:color="231F20"/>
                                </w:rPr>
                                <w:tab/>
                              </w:r>
                              <w:r>
                                <w:rPr>
                                  <w:color w:val="231F20"/>
                                  <w:spacing w:val="-6"/>
                                  <w:sz w:val="22"/>
                                </w:rPr>
                                <w:t xml:space="preserve"> </w:t>
                              </w:r>
                              <w:r>
                                <w:rPr>
                                  <w:color w:val="231F20"/>
                                  <w:spacing w:val="-4"/>
                                  <w:sz w:val="22"/>
                                </w:rPr>
                                <w:t>beautifully</w:t>
                              </w:r>
                              <w:r>
                                <w:rPr>
                                  <w:color w:val="231F20"/>
                                  <w:spacing w:val="-6"/>
                                  <w:sz w:val="22"/>
                                </w:rPr>
                                <w:t xml:space="preserve"> </w:t>
                              </w:r>
                              <w:r>
                                <w:rPr>
                                  <w:color w:val="231F20"/>
                                  <w:spacing w:val="-4"/>
                                  <w:sz w:val="22"/>
                                </w:rPr>
                                <w:t>at</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event/…</w:t>
                              </w:r>
                            </w:p>
                          </w:txbxContent>
                        </wps:txbx>
                        <wps:bodyPr wrap="square" lIns="0" tIns="0" rIns="0" bIns="0" rtlCol="0">
                          <a:noAutofit/>
                        </wps:bodyPr>
                      </wps:wsp>
                    </wpg:wgp>
                  </a:graphicData>
                </a:graphic>
              </wp:anchor>
            </w:drawing>
          </mc:Choice>
          <mc:Fallback>
            <w:pict>
              <v:group id="Group 2096" o:spid="_x0000_s1026" o:spt="203" style="position:absolute;left:0pt;margin-left:290.25pt;margin-top:9.05pt;height:82.4pt;width:261.05pt;mso-position-horizontal-relative:page;mso-wrap-distance-bottom:0pt;mso-wrap-distance-top:0pt;z-index:-251372544;mso-width-relative:page;mso-height-relative:page;" coordsize="3315335,1046480" o:gfxdata="UEsDBAoAAAAAAIdO4kAAAAAAAAAAAAAAAAAEAAAAZHJzL1BLAwQUAAAACACHTuJARnOLBtkAAAAL&#10;AQAADwAAAGRycy9kb3ducmV2LnhtbE2PwWrDMAyG74O9g9Fgt9V2RkqWximjbDuVwdrB6M2N1SQ0&#10;lkPsJu3bzzltR+n/+PWpWF9tx0YcfOtIgVwIYEiVMy3VCr73708ZMB80Gd05QgU39LAu7+8KnRs3&#10;0ReOu1CzWEI+1wqaEPqcc181aLVfuB4pZic3WB3iONTcDHqK5bbjiRBLbnVL8UKje9w0WJ13F6vg&#10;Y9LT67N8G7fn0+Z22KefP1uJSj0+SLECFvAa/mCY9aM6lNHp6C5kPOsUpJlIIxqDTAKbASmSJbDj&#10;vElegJcF//9D+QtQSwMEFAAAAAgAh07iQCDe+4+uAwAAkRAAAA4AAABkcnMvZTJvRG9jLnhtbO1Y&#10;X4+bOBB/P+m+g8X7Lf8DRJutepvu6qRTu1K3H8ABE5AA+2wnsN/+xjYmNG02qJX60n0JAwzjmd/M&#10;/MbO7buhbdCRcFHTbuP4N56DSJfTou72G+fL88NfqYOExF2BG9qRjfNChPPu7s8/bnu2JgGtaFMQ&#10;jsBIJ9Y92ziVlGztuiKvSIvFDWWkg5cl5S2WcMv3bsFxD9bbxg08b+X2lBeM05wIAU+35qUzWuRL&#10;DNKyrHOypfmhJZ00VjlpsISQRFUz4dxpb8uS5PJTWQoiUbNxIFKpf2ERkHfq1727xes9x6yq89EF&#10;vMSFs5haXHew6GRqiyVGB15/Y6qtc04FLeVNTlvXBKIRgSh87wybR04PTMeyX/d7NoEOiTpD/YfN&#10;5h+PTxzVxcYJvGzloA63kHO9MNJPAKCe7deg98jZZ/bExwd7c6diHkreqitEgwYN7csELRkkyuFh&#10;GPpxGMYOyuGd70WrKB3BzyvI0Dff5dWHK1+6dmFX+Te50zMoS3HCSvwcVp8rzIhOgVAYnLBKTliZ&#10;4gG0ElVOygHQnKASawGofQcnP0mzyEEKj1UQx6YUJ7yCLIljeG3wCr2VpzWmqPE6Pwj5SKiGHh//&#10;FdLUcmElXFkpHzorcugI1QuN7gXpIOgFrnthZxxgWKrvlL9KRD3kzvpSqdQZV9T7lh7JM9WaUiUw&#10;9CGgBOjDph+cPek03VzX95I0CL9StQr2yrTRKI5SwFqjlEbKR7BqVezVqPphlIyqWnpVdwXGlFVj&#10;/zVVoAq1unH4umIWBEFyxVG7eJZGqzRYGpTnr5JQd81FCGZoeUEah7oiL2rPkqDyGgSvuz3P7yL9&#10;IPbTFEhFw3fdnTBIwywcW2JBsFCXcRL52v4CJFUZR4EpzwVJmqsvSP7cmes19VWoV4s1nAOpaue1&#10;Kpxn6bxY8oYKYj5Wza17aWp4KJM5pQja1MVD3TSqwQXf7+4bjo4YuCOOs/utNT1TAyK2ZKekHS1e&#10;gC97GK4bR/x3wJw4qPmnA0ZWk9gK3Ao7K3DZ3FM9r9XSHX1/kLSsFb3pFYzd8Qao3lDur+B8qB07&#10;HyfOT1UyFnO+4ZJx8r1x/UTkb1yvBuhsgC2gvzeuv7wVmJP3G9f/BNdvow/Rg915/k5cn1mufwaa&#10;3tFBnYayM65Hcvibqr61zy/s9L/P+hdORDCG7YGKcbPDR0qAfTrs3fUh0+72QdWqjOPQOKDGkRx2&#10;wziZft0g1kcxOKnqjcV4qlZH4fm99vT0T8L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EZziwbZ&#10;AAAACwEAAA8AAAAAAAAAAQAgAAAAIgAAAGRycy9kb3ducmV2LnhtbFBLAQIUABQAAAAIAIdO4kAg&#10;3vuPrgMAAJEQAAAOAAAAAAAAAAEAIAAAACgBAABkcnMvZTJvRG9jLnhtbFBLBQYAAAAABgAGAFkB&#10;AABIBwAAAAA=&#10;">
                <o:lock v:ext="edit" aspectratio="f"/>
                <v:shape id="Graphic 2097" o:spid="_x0000_s1026" o:spt="100" style="position:absolute;left:17894;top:16255;height:1030605;width:3297554;" fillcolor="#559CD0" filled="t" stroked="f" coordsize="3297554,1030605" o:gfxdata="UEsDBAoAAAAAAIdO4kAAAAAAAAAAAAAAAAAEAAAAZHJzL1BLAwQUAAAACACHTuJAmLz8UMEAAADd&#10;AAAADwAAAGRycy9kb3ducmV2LnhtbEWPQWsCMRSE74X+h/AKvYgmKlvt1uih0KKeWquIt8fmubt0&#10;87JN4qr/vikIPQ4z8w0zW1xsIzryoXasYThQIIgLZ2ouNWy/3vpTECEiG2wck4YrBVjM7+9mmBt3&#10;5k/qNrEUCcIhRw1VjG0uZSgqshgGriVO3tF5izFJX0rj8ZzgtpEjpZ6kxZrTQoUtvVZUfG9OVsP+&#10;Zzdev2dd1jtl/uOwXUnXK49aPz4M1QuISJf4H761l0bDSD1P4O9Neg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Lz8&#10;UMEAAADdAAAADwAAAAAAAAABACAAAAAiAAAAZHJzL2Rvd25yZXYueG1sUEsBAhQAFAAAAAgAh07i&#10;QDMvBZ47AAAAOQAAABAAAAAAAAAAAQAgAAAAEAEAAGRycy9zaGFwZXhtbC54bWxQSwUGAAAAAAYA&#10;BgBbAQAAugMAAAAA&#10;" path="m3189478,0l107823,0,45487,1684,13477,13477,1684,45487,0,107823,0,922274,1684,984682,13477,1016730,45487,1028537,107823,1030224,3189478,1030224,3251886,1028537,3283934,1016730,3295741,984682,3297428,922274,3297428,107823,3295741,45487,3283934,13477,3251886,1684,3189478,0xe">
                  <v:fill on="t" focussize="0,0"/>
                  <v:stroke on="f"/>
                  <v:imagedata o:title=""/>
                  <o:lock v:ext="edit" aspectratio="f"/>
                  <v:textbox inset="0mm,0mm,0mm,0mm"/>
                </v:shape>
                <v:shape id="Graphic 2098" o:spid="_x0000_s1026" o:spt="100" style="position:absolute;left:0;top:0;height:1030605;width:3297554;" fillcolor="#D4E4F5" filled="t" stroked="f" coordsize="3297554,1030605" o:gfxdata="UEsDBAoAAAAAAIdO4kAAAAAAAAAAAAAAAAAEAAAAZHJzL1BLAwQUAAAACACHTuJAFfbtUroAAADd&#10;AAAADwAAAGRycy9kb3ducmV2LnhtbEVPy4rCMBTdD/gP4QqzG5PKINNq7EJQBgYXOoK4uyTXttrc&#10;lCa+/t4sBJeH856Vd9eKK/Wh8awhGykQxMbbhisNu//l1w+IEJEttp5Jw4MClPPBxwwL62+8oes2&#10;ViKFcChQQx1jV0gZTE0Ow8h3xIk7+t5hTLCvpO3xlsJdK8dKTaTDhlNDjR0tajLn7cVpMLRaHbyx&#10;5/3pT1ZqbSJ+r3OtP4eZmoKIdI9v8cv9azWMVZ7mpjfpCc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9u1SugAAAN0A&#10;AAAPAAAAAAAAAAEAIAAAACIAAABkcnMvZG93bnJldi54bWxQSwECFAAUAAAACACHTuJAMy8FnjsA&#10;AAA5AAAAEAAAAAAAAAABACAAAAAJAQAAZHJzL3NoYXBleG1sLnhtbFBLBQYAAAAABgAGAFsBAACz&#10;AwAAAAA=&#10;" path="m3189478,0l107823,0,45487,1684,13477,13477,1684,45487,0,107823,0,922274,1684,984682,13477,1016730,45487,1028537,107823,1030224,3189478,1030224,3251886,1028537,3283934,1016730,3295741,984682,3297428,922274,3297428,107823,3295741,45487,3283934,13477,3251886,1684,3189478,0xe">
                  <v:fill on="t" focussize="0,0"/>
                  <v:stroke on="f"/>
                  <v:imagedata o:title=""/>
                  <o:lock v:ext="edit" aspectratio="f"/>
                  <v:textbox inset="0mm,0mm,0mm,0mm"/>
                </v:shape>
                <v:shape id="Textbox 2099" o:spid="_x0000_s1026" o:spt="202" type="#_x0000_t202" style="position:absolute;left:0;top:0;height:1046480;width:3315335;" filled="f" stroked="f" coordsize="21600,21600" o:gfxdata="UEsDBAoAAAAAAIdO4kAAAAAAAAAAAAAAAAAEAAAAZHJzL1BLAwQUAAAACACHTuJAeKKqwb8AAADd&#10;AAAADwAAAGRycy9kb3ducmV2LnhtbEWPT2sCMRTE7wW/Q3iCt5roQbqrUUQsFATpuh48PjfP3eDm&#10;ZbtJ/fPtm0Khx2FmfsMsVg/Xihv1wXrWMBkrEMSVN5ZrDcfy/fUNRIjIBlvPpOFJAVbLwcsCc+Pv&#10;XNDtEGuRIBxy1NDE2OVShqohh2HsO+LkXXzvMCbZ19L0eE9w18qpUjPp0HJaaLCjTUPV9fDtNKxP&#10;XGzt1/78WVwKW5aZ4t3sqvVoOFFzEJEe8T/81/4wGqYqy+D3TXo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iqs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69BC25">
                        <w:pPr>
                          <w:spacing w:before="184"/>
                          <w:ind w:left="851" w:right="0" w:firstLine="0"/>
                          <w:jc w:val="left"/>
                          <w:rPr>
                            <w:sz w:val="22"/>
                          </w:rPr>
                        </w:pPr>
                        <w:r>
                          <w:rPr>
                            <w:color w:val="004993"/>
                            <w:w w:val="105"/>
                            <w:sz w:val="22"/>
                          </w:rPr>
                          <w:t>Past</w:t>
                        </w:r>
                        <w:r>
                          <w:rPr>
                            <w:color w:val="004993"/>
                            <w:spacing w:val="-4"/>
                            <w:w w:val="105"/>
                            <w:sz w:val="22"/>
                          </w:rPr>
                          <w:t xml:space="preserve"> </w:t>
                        </w:r>
                        <w:r>
                          <w:rPr>
                            <w:color w:val="004993"/>
                            <w:w w:val="105"/>
                            <w:sz w:val="22"/>
                          </w:rPr>
                          <w:t>Participles</w:t>
                        </w:r>
                        <w:r>
                          <w:rPr>
                            <w:color w:val="004993"/>
                            <w:spacing w:val="-3"/>
                            <w:w w:val="105"/>
                            <w:sz w:val="22"/>
                          </w:rPr>
                          <w:t xml:space="preserve"> </w:t>
                        </w:r>
                        <w:r>
                          <w:rPr>
                            <w:color w:val="004993"/>
                            <w:w w:val="105"/>
                            <w:sz w:val="22"/>
                          </w:rPr>
                          <w:t>as</w:t>
                        </w:r>
                        <w:r>
                          <w:rPr>
                            <w:color w:val="004993"/>
                            <w:spacing w:val="-4"/>
                            <w:w w:val="105"/>
                            <w:sz w:val="22"/>
                          </w:rPr>
                          <w:t xml:space="preserve"> </w:t>
                        </w:r>
                        <w:r>
                          <w:rPr>
                            <w:color w:val="004993"/>
                            <w:w w:val="105"/>
                            <w:sz w:val="22"/>
                          </w:rPr>
                          <w:t>the</w:t>
                        </w:r>
                        <w:r>
                          <w:rPr>
                            <w:color w:val="004993"/>
                            <w:spacing w:val="-3"/>
                            <w:w w:val="105"/>
                            <w:sz w:val="22"/>
                          </w:rPr>
                          <w:t xml:space="preserve"> </w:t>
                        </w:r>
                        <w:r>
                          <w:rPr>
                            <w:color w:val="004993"/>
                            <w:w w:val="105"/>
                            <w:sz w:val="22"/>
                          </w:rPr>
                          <w:t>Attribute</w:t>
                        </w:r>
                        <w:r>
                          <w:rPr>
                            <w:color w:val="004993"/>
                            <w:spacing w:val="-3"/>
                            <w:w w:val="105"/>
                            <w:sz w:val="22"/>
                          </w:rPr>
                          <w:t xml:space="preserve"> </w:t>
                        </w:r>
                        <w:r>
                          <w:rPr>
                            <w:color w:val="004993"/>
                            <w:spacing w:val="-5"/>
                            <w:w w:val="105"/>
                            <w:sz w:val="22"/>
                          </w:rPr>
                          <w:t>(2)</w:t>
                        </w:r>
                      </w:p>
                      <w:p w14:paraId="22E11D4C">
                        <w:pPr>
                          <w:tabs>
                            <w:tab w:val="left" w:pos="2186"/>
                          </w:tabs>
                          <w:spacing w:before="123"/>
                          <w:ind w:left="362" w:right="0" w:firstLine="0"/>
                          <w:jc w:val="left"/>
                          <w:rPr>
                            <w:sz w:val="22"/>
                          </w:rPr>
                        </w:pPr>
                        <w:r>
                          <w:rPr>
                            <w:color w:val="231F20"/>
                            <w:sz w:val="22"/>
                          </w:rPr>
                          <w:t xml:space="preserve">visitors </w:t>
                        </w:r>
                        <w:r>
                          <w:rPr>
                            <w:color w:val="231F20"/>
                            <w:sz w:val="22"/>
                            <w:u w:val="single" w:color="231F20"/>
                          </w:rPr>
                          <w:tab/>
                        </w:r>
                        <w:r>
                          <w:rPr>
                            <w:color w:val="231F20"/>
                            <w:spacing w:val="-2"/>
                            <w:sz w:val="22"/>
                          </w:rPr>
                          <w:t xml:space="preserve"> </w:t>
                        </w:r>
                        <w:r>
                          <w:rPr>
                            <w:color w:val="231F20"/>
                            <w:sz w:val="22"/>
                          </w:rPr>
                          <w:t>of</w:t>
                        </w:r>
                        <w:r>
                          <w:rPr>
                            <w:color w:val="231F20"/>
                            <w:spacing w:val="-2"/>
                            <w:sz w:val="22"/>
                          </w:rPr>
                          <w:t xml:space="preserve"> </w:t>
                        </w:r>
                        <w:r>
                          <w:rPr>
                            <w:color w:val="231F20"/>
                            <w:sz w:val="22"/>
                          </w:rPr>
                          <w:t>the</w:t>
                        </w:r>
                        <w:r>
                          <w:rPr>
                            <w:color w:val="231F20"/>
                            <w:spacing w:val="-2"/>
                            <w:sz w:val="22"/>
                          </w:rPr>
                          <w:t xml:space="preserve"> </w:t>
                        </w:r>
                        <w:r>
                          <w:rPr>
                            <w:color w:val="231F20"/>
                            <w:sz w:val="22"/>
                          </w:rPr>
                          <w:t>long</w:t>
                        </w:r>
                        <w:r>
                          <w:rPr>
                            <w:color w:val="231F20"/>
                            <w:spacing w:val="-2"/>
                            <w:sz w:val="22"/>
                          </w:rPr>
                          <w:t xml:space="preserve"> </w:t>
                        </w:r>
                        <w:r>
                          <w:rPr>
                            <w:color w:val="231F20"/>
                            <w:sz w:val="22"/>
                          </w:rPr>
                          <w:t>wait/…</w:t>
                        </w:r>
                      </w:p>
                      <w:p w14:paraId="3D81E917">
                        <w:pPr>
                          <w:tabs>
                            <w:tab w:val="left" w:pos="1994"/>
                          </w:tabs>
                          <w:spacing w:before="101" w:line="336" w:lineRule="auto"/>
                          <w:ind w:left="362" w:right="759" w:firstLine="0"/>
                          <w:jc w:val="left"/>
                          <w:rPr>
                            <w:sz w:val="22"/>
                          </w:rPr>
                        </w:pPr>
                        <w:r>
                          <w:rPr>
                            <w:color w:val="231F20"/>
                            <w:sz w:val="22"/>
                          </w:rPr>
                          <w:t xml:space="preserve">a trip </w:t>
                        </w:r>
                        <w:r>
                          <w:rPr>
                            <w:color w:val="231F20"/>
                            <w:sz w:val="22"/>
                            <w:u w:val="single" w:color="231F20"/>
                          </w:rPr>
                          <w:tab/>
                        </w:r>
                        <w:r>
                          <w:rPr>
                            <w:color w:val="231F20"/>
                            <w:spacing w:val="-45"/>
                            <w:sz w:val="22"/>
                            <w:u w:val="single" w:color="231F20"/>
                          </w:rPr>
                          <w:t xml:space="preserve"> </w:t>
                        </w:r>
                        <w:r>
                          <w:rPr>
                            <w:color w:val="231F20"/>
                            <w:spacing w:val="-3"/>
                            <w:sz w:val="22"/>
                          </w:rPr>
                          <w:t xml:space="preserve"> </w:t>
                        </w:r>
                        <w:r>
                          <w:rPr>
                            <w:color w:val="231F20"/>
                            <w:sz w:val="22"/>
                          </w:rPr>
                          <w:t>well</w:t>
                        </w:r>
                        <w:r>
                          <w:rPr>
                            <w:color w:val="231F20"/>
                            <w:spacing w:val="-3"/>
                            <w:sz w:val="22"/>
                          </w:rPr>
                          <w:t xml:space="preserve"> </w:t>
                        </w:r>
                        <w:r>
                          <w:rPr>
                            <w:color w:val="231F20"/>
                            <w:sz w:val="22"/>
                          </w:rPr>
                          <w:t>by</w:t>
                        </w:r>
                        <w:r>
                          <w:rPr>
                            <w:color w:val="231F20"/>
                            <w:spacing w:val="-3"/>
                            <w:sz w:val="22"/>
                          </w:rPr>
                          <w:t xml:space="preserve"> </w:t>
                        </w:r>
                        <w:r>
                          <w:rPr>
                            <w:color w:val="231F20"/>
                            <w:sz w:val="22"/>
                          </w:rPr>
                          <w:t>my</w:t>
                        </w:r>
                        <w:r>
                          <w:rPr>
                            <w:color w:val="231F20"/>
                            <w:spacing w:val="-3"/>
                            <w:sz w:val="22"/>
                          </w:rPr>
                          <w:t xml:space="preserve"> </w:t>
                        </w:r>
                        <w:r>
                          <w:rPr>
                            <w:color w:val="231F20"/>
                            <w:sz w:val="22"/>
                          </w:rPr>
                          <w:t xml:space="preserve">workplace/… stars </w:t>
                        </w:r>
                        <w:r>
                          <w:rPr>
                            <w:color w:val="231F20"/>
                            <w:sz w:val="22"/>
                            <w:u w:val="single" w:color="231F20"/>
                          </w:rPr>
                          <w:tab/>
                        </w:r>
                        <w:r>
                          <w:rPr>
                            <w:color w:val="231F20"/>
                            <w:spacing w:val="-6"/>
                            <w:sz w:val="22"/>
                          </w:rPr>
                          <w:t xml:space="preserve"> </w:t>
                        </w:r>
                        <w:r>
                          <w:rPr>
                            <w:color w:val="231F20"/>
                            <w:spacing w:val="-4"/>
                            <w:sz w:val="22"/>
                          </w:rPr>
                          <w:t>beautifully</w:t>
                        </w:r>
                        <w:r>
                          <w:rPr>
                            <w:color w:val="231F20"/>
                            <w:spacing w:val="-6"/>
                            <w:sz w:val="22"/>
                          </w:rPr>
                          <w:t xml:space="preserve"> </w:t>
                        </w:r>
                        <w:r>
                          <w:rPr>
                            <w:color w:val="231F20"/>
                            <w:spacing w:val="-4"/>
                            <w:sz w:val="22"/>
                          </w:rPr>
                          <w:t>at</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event/…</w:t>
                        </w:r>
                      </w:p>
                    </w:txbxContent>
                  </v:textbox>
                </v:shape>
                <w10:wrap type="topAndBottom"/>
              </v:group>
            </w:pict>
          </mc:Fallback>
        </mc:AlternateContent>
      </w:r>
    </w:p>
    <w:p w14:paraId="2BE8977C">
      <w:pPr>
        <w:pStyle w:val="11"/>
        <w:spacing w:before="5"/>
        <w:rPr>
          <w:rFonts w:ascii="Tahoma"/>
          <w:sz w:val="11"/>
        </w:rPr>
      </w:pPr>
    </w:p>
    <w:p w14:paraId="156C8A23">
      <w:pPr>
        <w:spacing w:before="98"/>
        <w:ind w:left="1582" w:right="0" w:firstLine="0"/>
        <w:jc w:val="left"/>
        <w:rPr>
          <w:rFonts w:ascii="Tahoma"/>
          <w:sz w:val="26"/>
        </w:rPr>
      </w:pPr>
      <w:r>
        <w:rPr>
          <w:rFonts w:ascii="Tahoma"/>
          <w:color w:val="7B3018"/>
          <w:sz w:val="26"/>
        </w:rPr>
        <w:t>Read</w:t>
      </w:r>
      <w:r>
        <w:rPr>
          <w:rFonts w:ascii="Tahoma"/>
          <w:color w:val="7B3018"/>
          <w:spacing w:val="-9"/>
          <w:sz w:val="26"/>
        </w:rPr>
        <w:t xml:space="preserve"> </w:t>
      </w:r>
      <w:r>
        <w:rPr>
          <w:rFonts w:ascii="Tahoma"/>
          <w:color w:val="7B3018"/>
          <w:sz w:val="26"/>
        </w:rPr>
        <w:t>the</w:t>
      </w:r>
      <w:r>
        <w:rPr>
          <w:rFonts w:ascii="Tahoma"/>
          <w:color w:val="7B3018"/>
          <w:spacing w:val="-8"/>
          <w:sz w:val="26"/>
        </w:rPr>
        <w:t xml:space="preserve"> </w:t>
      </w:r>
      <w:r>
        <w:rPr>
          <w:rFonts w:ascii="Tahoma"/>
          <w:color w:val="7B3018"/>
          <w:sz w:val="26"/>
        </w:rPr>
        <w:t>sentences</w:t>
      </w:r>
      <w:r>
        <w:rPr>
          <w:rFonts w:ascii="Tahoma"/>
          <w:color w:val="7B3018"/>
          <w:spacing w:val="-9"/>
          <w:sz w:val="26"/>
        </w:rPr>
        <w:t xml:space="preserve"> </w:t>
      </w:r>
      <w:r>
        <w:rPr>
          <w:rFonts w:ascii="Tahoma"/>
          <w:color w:val="7B3018"/>
          <w:sz w:val="26"/>
        </w:rPr>
        <w:t>and</w:t>
      </w:r>
      <w:r>
        <w:rPr>
          <w:rFonts w:ascii="Tahoma"/>
          <w:color w:val="7B3018"/>
          <w:spacing w:val="-8"/>
          <w:sz w:val="26"/>
        </w:rPr>
        <w:t xml:space="preserve"> </w:t>
      </w:r>
      <w:r>
        <w:rPr>
          <w:rFonts w:ascii="Tahoma"/>
          <w:color w:val="7B3018"/>
          <w:sz w:val="26"/>
        </w:rPr>
        <w:t>underline</w:t>
      </w:r>
      <w:r>
        <w:rPr>
          <w:rFonts w:ascii="Tahoma"/>
          <w:color w:val="7B3018"/>
          <w:spacing w:val="-9"/>
          <w:sz w:val="26"/>
        </w:rPr>
        <w:t xml:space="preserve"> </w:t>
      </w:r>
      <w:r>
        <w:rPr>
          <w:rFonts w:ascii="Tahoma"/>
          <w:color w:val="7B3018"/>
          <w:sz w:val="26"/>
        </w:rPr>
        <w:t>the</w:t>
      </w:r>
      <w:r>
        <w:rPr>
          <w:rFonts w:ascii="Tahoma"/>
          <w:color w:val="7B3018"/>
          <w:spacing w:val="-38"/>
          <w:sz w:val="26"/>
        </w:rPr>
        <w:t xml:space="preserve"> </w:t>
      </w:r>
      <w:r>
        <w:rPr>
          <w:rFonts w:ascii="Verdana"/>
          <w:i/>
          <w:color w:val="7B3018"/>
          <w:sz w:val="27"/>
        </w:rPr>
        <w:t>-ed</w:t>
      </w:r>
      <w:r>
        <w:rPr>
          <w:rFonts w:ascii="Verdana"/>
          <w:i/>
          <w:color w:val="7B3018"/>
          <w:spacing w:val="7"/>
          <w:sz w:val="27"/>
        </w:rPr>
        <w:t xml:space="preserve"> </w:t>
      </w:r>
      <w:r>
        <w:rPr>
          <w:rFonts w:ascii="Tahoma"/>
          <w:color w:val="7B3018"/>
          <w:sz w:val="26"/>
        </w:rPr>
        <w:t>form</w:t>
      </w:r>
      <w:r>
        <w:rPr>
          <w:rFonts w:ascii="Tahoma"/>
          <w:color w:val="7B3018"/>
          <w:spacing w:val="-8"/>
          <w:sz w:val="26"/>
        </w:rPr>
        <w:t xml:space="preserve"> </w:t>
      </w:r>
      <w:r>
        <w:rPr>
          <w:rFonts w:ascii="Tahoma"/>
          <w:color w:val="7B3018"/>
          <w:sz w:val="26"/>
        </w:rPr>
        <w:t>as</w:t>
      </w:r>
      <w:r>
        <w:rPr>
          <w:rFonts w:ascii="Tahoma"/>
          <w:color w:val="7B3018"/>
          <w:spacing w:val="-9"/>
          <w:sz w:val="26"/>
        </w:rPr>
        <w:t xml:space="preserve"> </w:t>
      </w:r>
      <w:r>
        <w:rPr>
          <w:rFonts w:ascii="Tahoma"/>
          <w:color w:val="7B3018"/>
          <w:sz w:val="26"/>
        </w:rPr>
        <w:t>the</w:t>
      </w:r>
      <w:r>
        <w:rPr>
          <w:rFonts w:ascii="Tahoma"/>
          <w:color w:val="7B3018"/>
          <w:spacing w:val="-8"/>
          <w:sz w:val="26"/>
        </w:rPr>
        <w:t xml:space="preserve"> </w:t>
      </w:r>
      <w:r>
        <w:rPr>
          <w:rFonts w:ascii="Tahoma"/>
          <w:color w:val="7B3018"/>
          <w:sz w:val="26"/>
        </w:rPr>
        <w:t>object</w:t>
      </w:r>
      <w:r>
        <w:rPr>
          <w:rFonts w:ascii="Tahoma"/>
          <w:color w:val="7B3018"/>
          <w:spacing w:val="-9"/>
          <w:sz w:val="26"/>
        </w:rPr>
        <w:t xml:space="preserve"> </w:t>
      </w:r>
      <w:r>
        <w:rPr>
          <w:rFonts w:ascii="Tahoma"/>
          <w:color w:val="7B3018"/>
          <w:spacing w:val="-2"/>
          <w:sz w:val="26"/>
        </w:rPr>
        <w:t>complement.</w:t>
      </w:r>
    </w:p>
    <w:p w14:paraId="5DB6BAB8">
      <w:pPr>
        <w:pStyle w:val="15"/>
        <w:numPr>
          <w:ilvl w:val="0"/>
          <w:numId w:val="52"/>
        </w:numPr>
        <w:tabs>
          <w:tab w:val="left" w:pos="1922"/>
        </w:tabs>
        <w:spacing w:before="210" w:after="0" w:line="266" w:lineRule="auto"/>
        <w:ind w:left="1922" w:right="1358" w:hanging="341"/>
        <w:jc w:val="left"/>
        <w:rPr>
          <w:sz w:val="22"/>
        </w:rPr>
      </w:pPr>
      <w:r>
        <w:rPr>
          <w:color w:val="231F20"/>
          <w:spacing w:val="-2"/>
          <w:sz w:val="22"/>
        </w:rPr>
        <w:t>Judy</w:t>
      </w:r>
      <w:r>
        <w:rPr>
          <w:color w:val="231F20"/>
          <w:spacing w:val="-11"/>
          <w:sz w:val="22"/>
        </w:rPr>
        <w:t xml:space="preserve"> </w:t>
      </w:r>
      <w:r>
        <w:rPr>
          <w:color w:val="231F20"/>
          <w:spacing w:val="-2"/>
          <w:sz w:val="22"/>
        </w:rPr>
        <w:t>and</w:t>
      </w:r>
      <w:r>
        <w:rPr>
          <w:color w:val="231F20"/>
          <w:spacing w:val="-11"/>
          <w:sz w:val="22"/>
        </w:rPr>
        <w:t xml:space="preserve"> </w:t>
      </w:r>
      <w:r>
        <w:rPr>
          <w:color w:val="231F20"/>
          <w:spacing w:val="-2"/>
          <w:sz w:val="22"/>
        </w:rPr>
        <w:t>I</w:t>
      </w:r>
      <w:r>
        <w:rPr>
          <w:color w:val="231F20"/>
          <w:spacing w:val="-11"/>
          <w:sz w:val="22"/>
        </w:rPr>
        <w:t xml:space="preserve"> </w:t>
      </w:r>
      <w:r>
        <w:rPr>
          <w:color w:val="231F20"/>
          <w:spacing w:val="-2"/>
          <w:sz w:val="22"/>
        </w:rPr>
        <w:t>had</w:t>
      </w:r>
      <w:r>
        <w:rPr>
          <w:color w:val="231F20"/>
          <w:spacing w:val="-11"/>
          <w:sz w:val="22"/>
        </w:rPr>
        <w:t xml:space="preserve"> </w:t>
      </w:r>
      <w:r>
        <w:rPr>
          <w:color w:val="231F20"/>
          <w:spacing w:val="-2"/>
          <w:sz w:val="22"/>
        </w:rPr>
        <w:t>our</w:t>
      </w:r>
      <w:r>
        <w:rPr>
          <w:color w:val="231F20"/>
          <w:spacing w:val="-11"/>
          <w:sz w:val="22"/>
        </w:rPr>
        <w:t xml:space="preserve"> </w:t>
      </w:r>
      <w:r>
        <w:rPr>
          <w:color w:val="231F20"/>
          <w:spacing w:val="-2"/>
          <w:sz w:val="22"/>
        </w:rPr>
        <w:t>car</w:t>
      </w:r>
      <w:r>
        <w:rPr>
          <w:color w:val="231F20"/>
          <w:spacing w:val="-11"/>
          <w:sz w:val="22"/>
        </w:rPr>
        <w:t xml:space="preserve"> </w:t>
      </w:r>
      <w:r>
        <w:rPr>
          <w:color w:val="231F20"/>
          <w:spacing w:val="-2"/>
          <w:sz w:val="22"/>
        </w:rPr>
        <w:t>parked</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an</w:t>
      </w:r>
      <w:r>
        <w:rPr>
          <w:color w:val="231F20"/>
          <w:spacing w:val="-11"/>
          <w:sz w:val="22"/>
        </w:rPr>
        <w:t xml:space="preserve"> </w:t>
      </w:r>
      <w:r>
        <w:rPr>
          <w:color w:val="231F20"/>
          <w:spacing w:val="-2"/>
          <w:sz w:val="22"/>
        </w:rPr>
        <w:t>underground</w:t>
      </w:r>
      <w:r>
        <w:rPr>
          <w:color w:val="231F20"/>
          <w:spacing w:val="-11"/>
          <w:sz w:val="22"/>
        </w:rPr>
        <w:t xml:space="preserve"> </w:t>
      </w:r>
      <w:r>
        <w:rPr>
          <w:color w:val="231F20"/>
          <w:spacing w:val="-2"/>
          <w:sz w:val="22"/>
        </w:rPr>
        <w:t>car</w:t>
      </w:r>
      <w:r>
        <w:rPr>
          <w:color w:val="231F20"/>
          <w:spacing w:val="-11"/>
          <w:sz w:val="22"/>
        </w:rPr>
        <w:t xml:space="preserve"> </w:t>
      </w:r>
      <w:r>
        <w:rPr>
          <w:color w:val="231F20"/>
          <w:spacing w:val="-2"/>
          <w:sz w:val="22"/>
        </w:rPr>
        <w:t>park</w:t>
      </w:r>
      <w:r>
        <w:rPr>
          <w:color w:val="231F20"/>
          <w:spacing w:val="-11"/>
          <w:sz w:val="22"/>
        </w:rPr>
        <w:t xml:space="preserve"> </w:t>
      </w:r>
      <w:r>
        <w:rPr>
          <w:color w:val="231F20"/>
          <w:spacing w:val="-2"/>
          <w:sz w:val="22"/>
        </w:rPr>
        <w:t>near</w:t>
      </w:r>
      <w:r>
        <w:rPr>
          <w:color w:val="231F20"/>
          <w:spacing w:val="-11"/>
          <w:sz w:val="22"/>
        </w:rPr>
        <w:t xml:space="preserve"> </w:t>
      </w:r>
      <w:r>
        <w:rPr>
          <w:color w:val="231F20"/>
          <w:spacing w:val="-2"/>
          <w:sz w:val="22"/>
        </w:rPr>
        <w:t>Trafalgar</w:t>
      </w:r>
      <w:r>
        <w:rPr>
          <w:color w:val="231F20"/>
          <w:spacing w:val="-11"/>
          <w:sz w:val="22"/>
        </w:rPr>
        <w:t xml:space="preserve"> </w:t>
      </w:r>
      <w:r>
        <w:rPr>
          <w:color w:val="231F20"/>
          <w:spacing w:val="-2"/>
          <w:sz w:val="22"/>
        </w:rPr>
        <w:t>Square,</w:t>
      </w:r>
      <w:r>
        <w:rPr>
          <w:color w:val="231F20"/>
          <w:spacing w:val="-11"/>
          <w:sz w:val="22"/>
        </w:rPr>
        <w:t xml:space="preserve"> </w:t>
      </w:r>
      <w:r>
        <w:rPr>
          <w:color w:val="231F20"/>
          <w:spacing w:val="-2"/>
          <w:sz w:val="22"/>
        </w:rPr>
        <w:t>where</w:t>
      </w:r>
      <w:r>
        <w:rPr>
          <w:color w:val="231F20"/>
          <w:spacing w:val="-11"/>
          <w:sz w:val="22"/>
        </w:rPr>
        <w:t xml:space="preserve"> </w:t>
      </w:r>
      <w:r>
        <w:rPr>
          <w:color w:val="231F20"/>
          <w:spacing w:val="-2"/>
          <w:sz w:val="22"/>
        </w:rPr>
        <w:t xml:space="preserve">we </w:t>
      </w:r>
      <w:r>
        <w:rPr>
          <w:color w:val="231F20"/>
          <w:sz w:val="22"/>
        </w:rPr>
        <w:t>could get our car battery charged.</w:t>
      </w:r>
    </w:p>
    <w:p w14:paraId="7AC82793">
      <w:pPr>
        <w:pStyle w:val="15"/>
        <w:numPr>
          <w:ilvl w:val="0"/>
          <w:numId w:val="52"/>
        </w:numPr>
        <w:tabs>
          <w:tab w:val="left" w:pos="1922"/>
        </w:tabs>
        <w:spacing w:before="112" w:after="0" w:line="240" w:lineRule="auto"/>
        <w:ind w:left="1922" w:right="0" w:hanging="340"/>
        <w:jc w:val="left"/>
        <w:rPr>
          <w:sz w:val="22"/>
        </w:rPr>
      </w:pPr>
      <w:r>
        <w:rPr>
          <w:color w:val="231F20"/>
          <w:sz w:val="22"/>
        </w:rPr>
        <w:t>When</w:t>
      </w:r>
      <w:r>
        <w:rPr>
          <w:color w:val="231F20"/>
          <w:spacing w:val="-10"/>
          <w:sz w:val="22"/>
        </w:rPr>
        <w:t xml:space="preserve"> </w:t>
      </w:r>
      <w:r>
        <w:rPr>
          <w:color w:val="231F20"/>
          <w:sz w:val="22"/>
        </w:rPr>
        <w:t>we</w:t>
      </w:r>
      <w:r>
        <w:rPr>
          <w:color w:val="231F20"/>
          <w:spacing w:val="-9"/>
          <w:sz w:val="22"/>
        </w:rPr>
        <w:t xml:space="preserve"> </w:t>
      </w:r>
      <w:r>
        <w:rPr>
          <w:color w:val="231F20"/>
          <w:sz w:val="22"/>
        </w:rPr>
        <w:t>finally</w:t>
      </w:r>
      <w:r>
        <w:rPr>
          <w:color w:val="231F20"/>
          <w:spacing w:val="-10"/>
          <w:sz w:val="22"/>
        </w:rPr>
        <w:t xml:space="preserve"> </w:t>
      </w:r>
      <w:r>
        <w:rPr>
          <w:color w:val="231F20"/>
          <w:sz w:val="22"/>
        </w:rPr>
        <w:t>reached</w:t>
      </w:r>
      <w:r>
        <w:rPr>
          <w:color w:val="231F20"/>
          <w:spacing w:val="-9"/>
          <w:sz w:val="22"/>
        </w:rPr>
        <w:t xml:space="preserve"> </w:t>
      </w:r>
      <w:r>
        <w:rPr>
          <w:color w:val="231F20"/>
          <w:sz w:val="22"/>
        </w:rPr>
        <w:t>the</w:t>
      </w:r>
      <w:r>
        <w:rPr>
          <w:color w:val="231F20"/>
          <w:spacing w:val="-9"/>
          <w:sz w:val="22"/>
        </w:rPr>
        <w:t xml:space="preserve"> </w:t>
      </w:r>
      <w:r>
        <w:rPr>
          <w:color w:val="231F20"/>
          <w:sz w:val="22"/>
        </w:rPr>
        <w:t>service</w:t>
      </w:r>
      <w:r>
        <w:rPr>
          <w:color w:val="231F20"/>
          <w:spacing w:val="-10"/>
          <w:sz w:val="22"/>
        </w:rPr>
        <w:t xml:space="preserve"> </w:t>
      </w:r>
      <w:r>
        <w:rPr>
          <w:color w:val="231F20"/>
          <w:sz w:val="22"/>
        </w:rPr>
        <w:t>desk</w:t>
      </w:r>
      <w:r>
        <w:rPr>
          <w:color w:val="231F20"/>
          <w:spacing w:val="-9"/>
          <w:sz w:val="22"/>
        </w:rPr>
        <w:t xml:space="preserve"> </w:t>
      </w:r>
      <w:r>
        <w:rPr>
          <w:color w:val="231F20"/>
          <w:sz w:val="22"/>
        </w:rPr>
        <w:t>to</w:t>
      </w:r>
      <w:r>
        <w:rPr>
          <w:color w:val="231F20"/>
          <w:spacing w:val="-9"/>
          <w:sz w:val="22"/>
        </w:rPr>
        <w:t xml:space="preserve"> </w:t>
      </w:r>
      <w:r>
        <w:rPr>
          <w:color w:val="231F20"/>
          <w:sz w:val="22"/>
        </w:rPr>
        <w:t>ask</w:t>
      </w:r>
      <w:r>
        <w:rPr>
          <w:color w:val="231F20"/>
          <w:spacing w:val="-10"/>
          <w:sz w:val="22"/>
        </w:rPr>
        <w:t xml:space="preserve"> </w:t>
      </w:r>
      <w:r>
        <w:rPr>
          <w:color w:val="231F20"/>
          <w:sz w:val="22"/>
        </w:rPr>
        <w:t>for</w:t>
      </w:r>
      <w:r>
        <w:rPr>
          <w:color w:val="231F20"/>
          <w:spacing w:val="-9"/>
          <w:sz w:val="22"/>
        </w:rPr>
        <w:t xml:space="preserve"> </w:t>
      </w:r>
      <w:r>
        <w:rPr>
          <w:color w:val="231F20"/>
          <w:sz w:val="22"/>
        </w:rPr>
        <w:t>audio</w:t>
      </w:r>
      <w:r>
        <w:rPr>
          <w:color w:val="231F20"/>
          <w:spacing w:val="-9"/>
          <w:sz w:val="22"/>
        </w:rPr>
        <w:t xml:space="preserve"> </w:t>
      </w:r>
      <w:r>
        <w:rPr>
          <w:color w:val="231F20"/>
          <w:sz w:val="22"/>
        </w:rPr>
        <w:t>guides,</w:t>
      </w:r>
      <w:r>
        <w:rPr>
          <w:color w:val="231F20"/>
          <w:spacing w:val="-10"/>
          <w:sz w:val="22"/>
        </w:rPr>
        <w:t xml:space="preserve"> </w:t>
      </w:r>
      <w:r>
        <w:rPr>
          <w:color w:val="231F20"/>
          <w:sz w:val="22"/>
        </w:rPr>
        <w:t>we</w:t>
      </w:r>
      <w:r>
        <w:rPr>
          <w:color w:val="231F20"/>
          <w:spacing w:val="-9"/>
          <w:sz w:val="22"/>
        </w:rPr>
        <w:t xml:space="preserve"> </w:t>
      </w:r>
      <w:r>
        <w:rPr>
          <w:color w:val="231F20"/>
          <w:sz w:val="22"/>
        </w:rPr>
        <w:t>heard</w:t>
      </w:r>
      <w:r>
        <w:rPr>
          <w:color w:val="231F20"/>
          <w:spacing w:val="-9"/>
          <w:sz w:val="22"/>
        </w:rPr>
        <w:t xml:space="preserve"> </w:t>
      </w:r>
      <w:r>
        <w:rPr>
          <w:color w:val="231F20"/>
          <w:sz w:val="22"/>
        </w:rPr>
        <w:t>it</w:t>
      </w:r>
      <w:r>
        <w:rPr>
          <w:color w:val="231F20"/>
          <w:spacing w:val="-10"/>
          <w:sz w:val="22"/>
        </w:rPr>
        <w:t xml:space="preserve"> </w:t>
      </w:r>
      <w:r>
        <w:rPr>
          <w:color w:val="231F20"/>
          <w:spacing w:val="-2"/>
          <w:sz w:val="22"/>
        </w:rPr>
        <w:t>announced</w:t>
      </w:r>
    </w:p>
    <w:p w14:paraId="7C1EB73D">
      <w:pPr>
        <w:pStyle w:val="11"/>
        <w:spacing w:before="27"/>
        <w:ind w:left="1922"/>
      </w:pPr>
      <w:r>
        <w:rPr>
          <w:color w:val="231F20"/>
          <w:spacing w:val="-2"/>
        </w:rPr>
        <w:t>that</w:t>
      </w:r>
      <w:r>
        <w:rPr>
          <w:color w:val="231F20"/>
          <w:spacing w:val="-10"/>
        </w:rPr>
        <w:t xml:space="preserve"> </w:t>
      </w:r>
      <w:r>
        <w:rPr>
          <w:color w:val="231F20"/>
          <w:spacing w:val="-2"/>
        </w:rPr>
        <w:t>there</w:t>
      </w:r>
      <w:r>
        <w:rPr>
          <w:color w:val="231F20"/>
          <w:spacing w:val="-10"/>
        </w:rPr>
        <w:t xml:space="preserve"> </w:t>
      </w:r>
      <w:r>
        <w:rPr>
          <w:color w:val="231F20"/>
          <w:spacing w:val="-2"/>
        </w:rPr>
        <w:t>were</w:t>
      </w:r>
      <w:r>
        <w:rPr>
          <w:color w:val="231F20"/>
          <w:spacing w:val="-10"/>
        </w:rPr>
        <w:t xml:space="preserve"> </w:t>
      </w:r>
      <w:r>
        <w:rPr>
          <w:color w:val="231F20"/>
          <w:spacing w:val="-2"/>
        </w:rPr>
        <w:t>no</w:t>
      </w:r>
      <w:r>
        <w:rPr>
          <w:color w:val="231F20"/>
          <w:spacing w:val="-10"/>
        </w:rPr>
        <w:t xml:space="preserve"> </w:t>
      </w:r>
      <w:r>
        <w:rPr>
          <w:color w:val="231F20"/>
          <w:spacing w:val="-2"/>
        </w:rPr>
        <w:t>audio</w:t>
      </w:r>
      <w:r>
        <w:rPr>
          <w:color w:val="231F20"/>
          <w:spacing w:val="-9"/>
        </w:rPr>
        <w:t xml:space="preserve"> </w:t>
      </w:r>
      <w:r>
        <w:rPr>
          <w:color w:val="231F20"/>
          <w:spacing w:val="-2"/>
        </w:rPr>
        <w:t>guides</w:t>
      </w:r>
      <w:r>
        <w:rPr>
          <w:color w:val="231F20"/>
          <w:spacing w:val="-10"/>
        </w:rPr>
        <w:t xml:space="preserve"> </w:t>
      </w:r>
      <w:r>
        <w:rPr>
          <w:color w:val="231F20"/>
          <w:spacing w:val="-2"/>
        </w:rPr>
        <w:t>left.</w:t>
      </w:r>
    </w:p>
    <w:p w14:paraId="41DF9628">
      <w:pPr>
        <w:pStyle w:val="15"/>
        <w:numPr>
          <w:ilvl w:val="0"/>
          <w:numId w:val="52"/>
        </w:numPr>
        <w:tabs>
          <w:tab w:val="left" w:pos="1922"/>
        </w:tabs>
        <w:spacing w:before="140" w:after="0" w:line="266" w:lineRule="auto"/>
        <w:ind w:left="1922" w:right="1358" w:hanging="341"/>
        <w:jc w:val="left"/>
        <w:rPr>
          <w:sz w:val="22"/>
        </w:rPr>
      </w:pPr>
      <w:r>
        <w:rPr>
          <w:color w:val="231F20"/>
          <w:sz w:val="22"/>
        </w:rPr>
        <w:t>We</w:t>
      </w:r>
      <w:r>
        <w:rPr>
          <w:color w:val="231F20"/>
          <w:spacing w:val="-16"/>
          <w:sz w:val="22"/>
        </w:rPr>
        <w:t xml:space="preserve"> </w:t>
      </w:r>
      <w:r>
        <w:rPr>
          <w:color w:val="231F20"/>
          <w:sz w:val="22"/>
        </w:rPr>
        <w:t>found</w:t>
      </w:r>
      <w:r>
        <w:rPr>
          <w:color w:val="231F20"/>
          <w:spacing w:val="-15"/>
          <w:sz w:val="22"/>
        </w:rPr>
        <w:t xml:space="preserve"> </w:t>
      </w:r>
      <w:r>
        <w:rPr>
          <w:color w:val="231F20"/>
          <w:sz w:val="22"/>
        </w:rPr>
        <w:t>ourselves</w:t>
      </w:r>
      <w:r>
        <w:rPr>
          <w:color w:val="231F20"/>
          <w:spacing w:val="-15"/>
          <w:sz w:val="22"/>
        </w:rPr>
        <w:t xml:space="preserve"> </w:t>
      </w:r>
      <w:r>
        <w:rPr>
          <w:color w:val="231F20"/>
          <w:sz w:val="22"/>
        </w:rPr>
        <w:t>very</w:t>
      </w:r>
      <w:r>
        <w:rPr>
          <w:color w:val="231F20"/>
          <w:spacing w:val="-16"/>
          <w:sz w:val="22"/>
        </w:rPr>
        <w:t xml:space="preserve"> </w:t>
      </w:r>
      <w:r>
        <w:rPr>
          <w:color w:val="231F20"/>
          <w:sz w:val="22"/>
        </w:rPr>
        <w:t>surprised</w:t>
      </w:r>
      <w:r>
        <w:rPr>
          <w:color w:val="231F20"/>
          <w:spacing w:val="-15"/>
          <w:sz w:val="22"/>
        </w:rPr>
        <w:t xml:space="preserve"> </w:t>
      </w:r>
      <w:r>
        <w:rPr>
          <w:color w:val="231F20"/>
          <w:sz w:val="22"/>
        </w:rPr>
        <w:t>by</w:t>
      </w:r>
      <w:r>
        <w:rPr>
          <w:color w:val="231F20"/>
          <w:spacing w:val="-15"/>
          <w:sz w:val="22"/>
        </w:rPr>
        <w:t xml:space="preserve"> </w:t>
      </w:r>
      <w:r>
        <w:rPr>
          <w:color w:val="231F20"/>
          <w:sz w:val="22"/>
        </w:rPr>
        <w:t>the</w:t>
      </w:r>
      <w:r>
        <w:rPr>
          <w:color w:val="231F20"/>
          <w:spacing w:val="-15"/>
          <w:sz w:val="22"/>
        </w:rPr>
        <w:t xml:space="preserve"> </w:t>
      </w:r>
      <w:r>
        <w:rPr>
          <w:color w:val="231F20"/>
          <w:sz w:val="22"/>
        </w:rPr>
        <w:t>large</w:t>
      </w:r>
      <w:r>
        <w:rPr>
          <w:color w:val="231F20"/>
          <w:spacing w:val="-15"/>
          <w:sz w:val="22"/>
        </w:rPr>
        <w:t xml:space="preserve"> </w:t>
      </w:r>
      <w:r>
        <w:rPr>
          <w:color w:val="231F20"/>
          <w:sz w:val="22"/>
        </w:rPr>
        <w:t>number</w:t>
      </w:r>
      <w:r>
        <w:rPr>
          <w:color w:val="231F20"/>
          <w:spacing w:val="-15"/>
          <w:sz w:val="22"/>
        </w:rPr>
        <w:t xml:space="preserve"> </w:t>
      </w:r>
      <w:r>
        <w:rPr>
          <w:color w:val="231F20"/>
          <w:sz w:val="22"/>
        </w:rPr>
        <w:t>of</w:t>
      </w:r>
      <w:r>
        <w:rPr>
          <w:color w:val="231F20"/>
          <w:spacing w:val="-16"/>
          <w:sz w:val="22"/>
        </w:rPr>
        <w:t xml:space="preserve"> </w:t>
      </w:r>
      <w:r>
        <w:rPr>
          <w:color w:val="231F20"/>
          <w:sz w:val="22"/>
        </w:rPr>
        <w:t>visitors</w:t>
      </w:r>
      <w:r>
        <w:rPr>
          <w:color w:val="231F20"/>
          <w:spacing w:val="-15"/>
          <w:sz w:val="22"/>
        </w:rPr>
        <w:t xml:space="preserve"> </w:t>
      </w:r>
      <w:r>
        <w:rPr>
          <w:color w:val="231F20"/>
          <w:sz w:val="22"/>
        </w:rPr>
        <w:t>and</w:t>
      </w:r>
      <w:r>
        <w:rPr>
          <w:color w:val="231F20"/>
          <w:spacing w:val="-15"/>
          <w:sz w:val="22"/>
        </w:rPr>
        <w:t xml:space="preserve"> </w:t>
      </w:r>
      <w:r>
        <w:rPr>
          <w:color w:val="231F20"/>
          <w:sz w:val="22"/>
        </w:rPr>
        <w:t>the</w:t>
      </w:r>
      <w:r>
        <w:rPr>
          <w:color w:val="231F20"/>
          <w:spacing w:val="-15"/>
          <w:sz w:val="22"/>
        </w:rPr>
        <w:t xml:space="preserve"> </w:t>
      </w:r>
      <w:r>
        <w:rPr>
          <w:color w:val="231F20"/>
          <w:sz w:val="22"/>
        </w:rPr>
        <w:t>amount</w:t>
      </w:r>
      <w:r>
        <w:rPr>
          <w:color w:val="231F20"/>
          <w:spacing w:val="-16"/>
          <w:sz w:val="22"/>
        </w:rPr>
        <w:t xml:space="preserve"> </w:t>
      </w:r>
      <w:r>
        <w:rPr>
          <w:color w:val="231F20"/>
          <w:sz w:val="22"/>
        </w:rPr>
        <w:t>of</w:t>
      </w:r>
      <w:r>
        <w:rPr>
          <w:color w:val="231F20"/>
          <w:spacing w:val="-15"/>
          <w:sz w:val="22"/>
        </w:rPr>
        <w:t xml:space="preserve"> </w:t>
      </w:r>
      <w:r>
        <w:rPr>
          <w:color w:val="231F20"/>
          <w:sz w:val="22"/>
        </w:rPr>
        <w:t>noise at the entrance of the National Gallery.</w:t>
      </w:r>
    </w:p>
    <w:p w14:paraId="7738A878">
      <w:pPr>
        <w:pStyle w:val="15"/>
        <w:numPr>
          <w:ilvl w:val="0"/>
          <w:numId w:val="52"/>
        </w:numPr>
        <w:tabs>
          <w:tab w:val="left" w:pos="1922"/>
        </w:tabs>
        <w:spacing w:before="112" w:after="0" w:line="266" w:lineRule="auto"/>
        <w:ind w:left="1922" w:right="1357" w:hanging="341"/>
        <w:jc w:val="left"/>
        <w:rPr>
          <w:sz w:val="22"/>
        </w:rPr>
      </w:pPr>
      <w:r>
        <w:rPr>
          <w:color w:val="231F20"/>
          <w:sz w:val="22"/>
        </w:rPr>
        <w:t>Judy</w:t>
      </w:r>
      <w:r>
        <w:rPr>
          <w:color w:val="231F20"/>
          <w:spacing w:val="-2"/>
          <w:sz w:val="22"/>
        </w:rPr>
        <w:t xml:space="preserve"> </w:t>
      </w:r>
      <w:r>
        <w:rPr>
          <w:color w:val="231F20"/>
          <w:sz w:val="22"/>
        </w:rPr>
        <w:t>had</w:t>
      </w:r>
      <w:r>
        <w:rPr>
          <w:color w:val="231F20"/>
          <w:spacing w:val="-2"/>
          <w:sz w:val="22"/>
        </w:rPr>
        <w:t xml:space="preserve"> </w:t>
      </w:r>
      <w:r>
        <w:rPr>
          <w:color w:val="231F20"/>
          <w:sz w:val="22"/>
        </w:rPr>
        <w:t>her</w:t>
      </w:r>
      <w:r>
        <w:rPr>
          <w:color w:val="231F20"/>
          <w:spacing w:val="-2"/>
          <w:sz w:val="22"/>
        </w:rPr>
        <w:t xml:space="preserve"> </w:t>
      </w:r>
      <w:r>
        <w:rPr>
          <w:color w:val="231F20"/>
          <w:sz w:val="22"/>
        </w:rPr>
        <w:t>eyes</w:t>
      </w:r>
      <w:r>
        <w:rPr>
          <w:color w:val="231F20"/>
          <w:spacing w:val="-2"/>
          <w:sz w:val="22"/>
        </w:rPr>
        <w:t xml:space="preserve"> </w:t>
      </w:r>
      <w:r>
        <w:rPr>
          <w:color w:val="231F20"/>
          <w:sz w:val="22"/>
        </w:rPr>
        <w:t>fixed</w:t>
      </w:r>
      <w:r>
        <w:rPr>
          <w:color w:val="231F20"/>
          <w:spacing w:val="-2"/>
          <w:sz w:val="22"/>
        </w:rPr>
        <w:t xml:space="preserve"> </w:t>
      </w:r>
      <w:r>
        <w:rPr>
          <w:color w:val="231F20"/>
          <w:sz w:val="22"/>
        </w:rPr>
        <w:t>on</w:t>
      </w:r>
      <w:r>
        <w:rPr>
          <w:color w:val="231F20"/>
          <w:spacing w:val="-2"/>
          <w:sz w:val="22"/>
        </w:rPr>
        <w:t xml:space="preserve"> </w:t>
      </w:r>
      <w:r>
        <w:rPr>
          <w:color w:val="231F20"/>
          <w:sz w:val="22"/>
        </w:rPr>
        <w:t>Van</w:t>
      </w:r>
      <w:r>
        <w:rPr>
          <w:color w:val="231F20"/>
          <w:spacing w:val="-2"/>
          <w:sz w:val="22"/>
        </w:rPr>
        <w:t xml:space="preserve"> </w:t>
      </w:r>
      <w:r>
        <w:rPr>
          <w:color w:val="231F20"/>
          <w:sz w:val="22"/>
        </w:rPr>
        <w:t>Gogh’s</w:t>
      </w:r>
      <w:r>
        <w:rPr>
          <w:color w:val="231F20"/>
          <w:spacing w:val="-2"/>
          <w:sz w:val="22"/>
        </w:rPr>
        <w:t xml:space="preserve"> </w:t>
      </w:r>
      <w:r>
        <w:rPr>
          <w:i/>
          <w:color w:val="231F20"/>
          <w:sz w:val="22"/>
        </w:rPr>
        <w:t>Sunflowers</w:t>
      </w:r>
      <w:r>
        <w:rPr>
          <w:color w:val="231F20"/>
          <w:sz w:val="22"/>
        </w:rPr>
        <w:t>.</w:t>
      </w:r>
      <w:r>
        <w:rPr>
          <w:color w:val="231F20"/>
          <w:spacing w:val="-2"/>
          <w:sz w:val="22"/>
        </w:rPr>
        <w:t xml:space="preserve"> </w:t>
      </w:r>
      <w:r>
        <w:rPr>
          <w:color w:val="231F20"/>
          <w:sz w:val="22"/>
        </w:rPr>
        <w:t>It</w:t>
      </w:r>
      <w:r>
        <w:rPr>
          <w:color w:val="231F20"/>
          <w:spacing w:val="-2"/>
          <w:sz w:val="22"/>
        </w:rPr>
        <w:t xml:space="preserve"> </w:t>
      </w:r>
      <w:r>
        <w:rPr>
          <w:color w:val="231F20"/>
          <w:sz w:val="22"/>
        </w:rPr>
        <w:t>was</w:t>
      </w:r>
      <w:r>
        <w:rPr>
          <w:color w:val="231F20"/>
          <w:spacing w:val="-2"/>
          <w:sz w:val="22"/>
        </w:rPr>
        <w:t xml:space="preserve"> </w:t>
      </w:r>
      <w:r>
        <w:rPr>
          <w:color w:val="231F20"/>
          <w:sz w:val="22"/>
        </w:rPr>
        <w:t>hard</w:t>
      </w:r>
      <w:r>
        <w:rPr>
          <w:color w:val="231F20"/>
          <w:spacing w:val="-2"/>
          <w:sz w:val="22"/>
        </w:rPr>
        <w:t xml:space="preserve"> </w:t>
      </w:r>
      <w:r>
        <w:rPr>
          <w:color w:val="231F20"/>
          <w:sz w:val="22"/>
        </w:rPr>
        <w:t>to</w:t>
      </w:r>
      <w:r>
        <w:rPr>
          <w:color w:val="231F20"/>
          <w:spacing w:val="-2"/>
          <w:sz w:val="22"/>
        </w:rPr>
        <w:t xml:space="preserve"> </w:t>
      </w:r>
      <w:r>
        <w:rPr>
          <w:color w:val="231F20"/>
          <w:sz w:val="22"/>
        </w:rPr>
        <w:t>approach</w:t>
      </w:r>
      <w:r>
        <w:rPr>
          <w:color w:val="231F20"/>
          <w:spacing w:val="-2"/>
          <w:sz w:val="22"/>
        </w:rPr>
        <w:t xml:space="preserve"> </w:t>
      </w:r>
      <w:r>
        <w:rPr>
          <w:color w:val="231F20"/>
          <w:sz w:val="22"/>
        </w:rPr>
        <w:t>the</w:t>
      </w:r>
      <w:r>
        <w:rPr>
          <w:color w:val="231F20"/>
          <w:spacing w:val="-2"/>
          <w:sz w:val="22"/>
        </w:rPr>
        <w:t xml:space="preserve"> </w:t>
      </w:r>
      <w:r>
        <w:rPr>
          <w:color w:val="231F20"/>
          <w:sz w:val="22"/>
        </w:rPr>
        <w:t>painting as there were so many people around.</w:t>
      </w:r>
    </w:p>
    <w:p w14:paraId="6D29B0BC">
      <w:pPr>
        <w:pStyle w:val="15"/>
        <w:numPr>
          <w:ilvl w:val="0"/>
          <w:numId w:val="52"/>
        </w:numPr>
        <w:tabs>
          <w:tab w:val="left" w:pos="1922"/>
        </w:tabs>
        <w:spacing w:before="112" w:after="0" w:line="240" w:lineRule="auto"/>
        <w:ind w:left="1922" w:right="0" w:hanging="340"/>
        <w:jc w:val="left"/>
        <w:rPr>
          <w:sz w:val="22"/>
        </w:rPr>
      </w:pPr>
      <w:r>
        <w:rPr>
          <w:color w:val="231F20"/>
          <w:spacing w:val="-8"/>
          <w:sz w:val="22"/>
        </w:rPr>
        <w:t>She</w:t>
      </w:r>
      <w:r>
        <w:rPr>
          <w:color w:val="231F20"/>
          <w:spacing w:val="-7"/>
          <w:sz w:val="22"/>
        </w:rPr>
        <w:t xml:space="preserve"> </w:t>
      </w:r>
      <w:r>
        <w:rPr>
          <w:color w:val="231F20"/>
          <w:spacing w:val="-8"/>
          <w:sz w:val="22"/>
        </w:rPr>
        <w:t>had</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copy</w:t>
      </w:r>
      <w:r>
        <w:rPr>
          <w:color w:val="231F20"/>
          <w:spacing w:val="-7"/>
          <w:sz w:val="22"/>
        </w:rPr>
        <w:t xml:space="preserve"> </w:t>
      </w:r>
      <w:r>
        <w:rPr>
          <w:color w:val="231F20"/>
          <w:spacing w:val="-8"/>
          <w:sz w:val="22"/>
        </w:rPr>
        <w:t>of</w:t>
      </w:r>
      <w:r>
        <w:rPr>
          <w:color w:val="231F20"/>
          <w:spacing w:val="-7"/>
          <w:sz w:val="22"/>
        </w:rPr>
        <w:t xml:space="preserve"> </w:t>
      </w:r>
      <w:r>
        <w:rPr>
          <w:color w:val="231F20"/>
          <w:spacing w:val="-8"/>
          <w:sz w:val="22"/>
        </w:rPr>
        <w:t>the</w:t>
      </w:r>
      <w:r>
        <w:rPr>
          <w:color w:val="231F20"/>
          <w:spacing w:val="-7"/>
          <w:sz w:val="22"/>
        </w:rPr>
        <w:t xml:space="preserve"> </w:t>
      </w:r>
      <w:r>
        <w:rPr>
          <w:color w:val="231F20"/>
          <w:spacing w:val="-8"/>
          <w:sz w:val="22"/>
        </w:rPr>
        <w:t>painting</w:t>
      </w:r>
      <w:r>
        <w:rPr>
          <w:color w:val="231F20"/>
          <w:spacing w:val="-7"/>
          <w:sz w:val="22"/>
        </w:rPr>
        <w:t xml:space="preserve"> </w:t>
      </w:r>
      <w:r>
        <w:rPr>
          <w:color w:val="231F20"/>
          <w:spacing w:val="-8"/>
          <w:sz w:val="22"/>
        </w:rPr>
        <w:t>boxed</w:t>
      </w:r>
      <w:r>
        <w:rPr>
          <w:color w:val="231F20"/>
          <w:spacing w:val="-7"/>
          <w:sz w:val="22"/>
        </w:rPr>
        <w:t xml:space="preserve"> </w:t>
      </w:r>
      <w:r>
        <w:rPr>
          <w:color w:val="231F20"/>
          <w:spacing w:val="-8"/>
          <w:sz w:val="22"/>
        </w:rPr>
        <w:t>to</w:t>
      </w:r>
      <w:r>
        <w:rPr>
          <w:color w:val="231F20"/>
          <w:spacing w:val="-7"/>
          <w:sz w:val="22"/>
        </w:rPr>
        <w:t xml:space="preserve"> </w:t>
      </w:r>
      <w:r>
        <w:rPr>
          <w:color w:val="231F20"/>
          <w:spacing w:val="-8"/>
          <w:sz w:val="22"/>
        </w:rPr>
        <w:t>ensure</w:t>
      </w:r>
      <w:r>
        <w:rPr>
          <w:color w:val="231F20"/>
          <w:spacing w:val="-2"/>
          <w:sz w:val="22"/>
        </w:rPr>
        <w:t xml:space="preserve"> </w:t>
      </w:r>
      <w:r>
        <w:rPr>
          <w:color w:val="231F20"/>
          <w:spacing w:val="-8"/>
          <w:sz w:val="22"/>
        </w:rPr>
        <w:t>that</w:t>
      </w:r>
      <w:r>
        <w:rPr>
          <w:color w:val="231F20"/>
          <w:spacing w:val="-7"/>
          <w:sz w:val="22"/>
        </w:rPr>
        <w:t xml:space="preserve"> </w:t>
      </w:r>
      <w:r>
        <w:rPr>
          <w:color w:val="231F20"/>
          <w:spacing w:val="-8"/>
          <w:sz w:val="22"/>
        </w:rPr>
        <w:t>it</w:t>
      </w:r>
      <w:r>
        <w:rPr>
          <w:color w:val="231F20"/>
          <w:spacing w:val="-7"/>
          <w:sz w:val="22"/>
        </w:rPr>
        <w:t xml:space="preserve"> </w:t>
      </w:r>
      <w:r>
        <w:rPr>
          <w:color w:val="231F20"/>
          <w:spacing w:val="-8"/>
          <w:sz w:val="22"/>
        </w:rPr>
        <w:t>was</w:t>
      </w:r>
      <w:r>
        <w:rPr>
          <w:color w:val="231F20"/>
          <w:spacing w:val="-7"/>
          <w:sz w:val="22"/>
        </w:rPr>
        <w:t xml:space="preserve"> </w:t>
      </w:r>
      <w:r>
        <w:rPr>
          <w:color w:val="231F20"/>
          <w:spacing w:val="-8"/>
          <w:sz w:val="22"/>
        </w:rPr>
        <w:t>delivered</w:t>
      </w:r>
      <w:r>
        <w:rPr>
          <w:color w:val="231F20"/>
          <w:spacing w:val="-7"/>
          <w:sz w:val="22"/>
        </w:rPr>
        <w:t xml:space="preserve"> </w:t>
      </w:r>
      <w:r>
        <w:rPr>
          <w:color w:val="231F20"/>
          <w:spacing w:val="-8"/>
          <w:sz w:val="22"/>
        </w:rPr>
        <w:t>safely.</w:t>
      </w:r>
    </w:p>
    <w:p w14:paraId="737604C3">
      <w:pPr>
        <w:pStyle w:val="11"/>
        <w:spacing w:before="2"/>
        <w:rPr>
          <w:sz w:val="23"/>
        </w:rPr>
      </w:pPr>
    </w:p>
    <w:p w14:paraId="45DA1BBB">
      <w:pPr>
        <w:spacing w:before="0" w:line="213" w:lineRule="auto"/>
        <w:ind w:left="1582" w:right="1294" w:firstLine="0"/>
        <w:jc w:val="left"/>
        <w:rPr>
          <w:rFonts w:ascii="Tahoma"/>
          <w:sz w:val="26"/>
        </w:rPr>
      </w:pPr>
      <w:r>
        <w:rPr>
          <w:rFonts w:ascii="Tahoma"/>
          <w:color w:val="7B3018"/>
          <w:sz w:val="26"/>
        </w:rPr>
        <w:t xml:space="preserve">Rewrite the sentences with past participles as the attribute, and then see </w:t>
      </w:r>
      <w:r>
        <w:rPr>
          <w:rFonts w:ascii="Tahoma"/>
          <w:color w:val="7B3018"/>
          <w:w w:val="105"/>
          <w:sz w:val="26"/>
        </w:rPr>
        <w:t>whether</w:t>
      </w:r>
      <w:r>
        <w:rPr>
          <w:rFonts w:ascii="Tahoma"/>
          <w:color w:val="7B3018"/>
          <w:spacing w:val="-12"/>
          <w:w w:val="105"/>
          <w:sz w:val="26"/>
        </w:rPr>
        <w:t xml:space="preserve"> </w:t>
      </w:r>
      <w:r>
        <w:rPr>
          <w:rFonts w:ascii="Tahoma"/>
          <w:color w:val="7B3018"/>
          <w:w w:val="105"/>
          <w:sz w:val="26"/>
        </w:rPr>
        <w:t>you</w:t>
      </w:r>
      <w:r>
        <w:rPr>
          <w:rFonts w:ascii="Tahoma"/>
          <w:color w:val="7B3018"/>
          <w:spacing w:val="-12"/>
          <w:w w:val="105"/>
          <w:sz w:val="26"/>
        </w:rPr>
        <w:t xml:space="preserve"> </w:t>
      </w:r>
      <w:r>
        <w:rPr>
          <w:rFonts w:ascii="Tahoma"/>
          <w:color w:val="7B3018"/>
          <w:w w:val="105"/>
          <w:sz w:val="26"/>
        </w:rPr>
        <w:t>can</w:t>
      </w:r>
      <w:r>
        <w:rPr>
          <w:rFonts w:ascii="Tahoma"/>
          <w:color w:val="7B3018"/>
          <w:spacing w:val="-12"/>
          <w:w w:val="105"/>
          <w:sz w:val="26"/>
        </w:rPr>
        <w:t xml:space="preserve"> </w:t>
      </w:r>
      <w:r>
        <w:rPr>
          <w:rFonts w:ascii="Tahoma"/>
          <w:color w:val="7B3018"/>
          <w:w w:val="105"/>
          <w:sz w:val="26"/>
        </w:rPr>
        <w:t>write</w:t>
      </w:r>
      <w:r>
        <w:rPr>
          <w:rFonts w:ascii="Tahoma"/>
          <w:color w:val="7B3018"/>
          <w:spacing w:val="-12"/>
          <w:w w:val="105"/>
          <w:sz w:val="26"/>
        </w:rPr>
        <w:t xml:space="preserve"> </w:t>
      </w:r>
      <w:r>
        <w:rPr>
          <w:rFonts w:ascii="Tahoma"/>
          <w:color w:val="7B3018"/>
          <w:w w:val="105"/>
          <w:sz w:val="26"/>
        </w:rPr>
        <w:t>a</w:t>
      </w:r>
      <w:r>
        <w:rPr>
          <w:rFonts w:ascii="Tahoma"/>
          <w:color w:val="7B3018"/>
          <w:spacing w:val="-12"/>
          <w:w w:val="105"/>
          <w:sz w:val="26"/>
        </w:rPr>
        <w:t xml:space="preserve"> </w:t>
      </w:r>
      <w:r>
        <w:rPr>
          <w:rFonts w:ascii="Tahoma"/>
          <w:color w:val="7B3018"/>
          <w:w w:val="105"/>
          <w:sz w:val="26"/>
        </w:rPr>
        <w:t>little</w:t>
      </w:r>
      <w:r>
        <w:rPr>
          <w:rFonts w:ascii="Tahoma"/>
          <w:color w:val="7B3018"/>
          <w:spacing w:val="-12"/>
          <w:w w:val="105"/>
          <w:sz w:val="26"/>
        </w:rPr>
        <w:t xml:space="preserve"> </w:t>
      </w:r>
      <w:r>
        <w:rPr>
          <w:rFonts w:ascii="Tahoma"/>
          <w:color w:val="7B3018"/>
          <w:w w:val="105"/>
          <w:sz w:val="26"/>
        </w:rPr>
        <w:t>story</w:t>
      </w:r>
      <w:r>
        <w:rPr>
          <w:rFonts w:ascii="Tahoma"/>
          <w:color w:val="7B3018"/>
          <w:spacing w:val="-12"/>
          <w:w w:val="105"/>
          <w:sz w:val="26"/>
        </w:rPr>
        <w:t xml:space="preserve"> </w:t>
      </w:r>
      <w:r>
        <w:rPr>
          <w:rFonts w:ascii="Tahoma"/>
          <w:color w:val="7B3018"/>
          <w:w w:val="105"/>
          <w:sz w:val="26"/>
        </w:rPr>
        <w:t>with</w:t>
      </w:r>
      <w:r>
        <w:rPr>
          <w:rFonts w:ascii="Tahoma"/>
          <w:color w:val="7B3018"/>
          <w:spacing w:val="-12"/>
          <w:w w:val="105"/>
          <w:sz w:val="26"/>
        </w:rPr>
        <w:t xml:space="preserve"> </w:t>
      </w:r>
      <w:r>
        <w:rPr>
          <w:rFonts w:ascii="Tahoma"/>
          <w:color w:val="7B3018"/>
          <w:w w:val="105"/>
          <w:sz w:val="26"/>
        </w:rPr>
        <w:t>them.</w:t>
      </w:r>
    </w:p>
    <w:p w14:paraId="691A217F">
      <w:pPr>
        <w:pStyle w:val="15"/>
        <w:numPr>
          <w:ilvl w:val="0"/>
          <w:numId w:val="53"/>
        </w:numPr>
        <w:tabs>
          <w:tab w:val="left" w:pos="1922"/>
        </w:tabs>
        <w:spacing w:before="219" w:after="0" w:line="240" w:lineRule="auto"/>
        <w:ind w:left="1922" w:right="0" w:hanging="340"/>
        <w:jc w:val="left"/>
        <w:rPr>
          <w:sz w:val="22"/>
        </w:rPr>
      </w:pPr>
      <w:r>
        <w:rPr>
          <w:color w:val="231F20"/>
          <w:sz w:val="22"/>
        </w:rPr>
        <w:t>Loch</w:t>
      </w:r>
      <w:r>
        <w:rPr>
          <w:color w:val="231F20"/>
          <w:spacing w:val="-14"/>
          <w:sz w:val="22"/>
        </w:rPr>
        <w:t xml:space="preserve"> </w:t>
      </w:r>
      <w:r>
        <w:rPr>
          <w:color w:val="231F20"/>
          <w:sz w:val="22"/>
        </w:rPr>
        <w:t>Ness</w:t>
      </w:r>
      <w:r>
        <w:rPr>
          <w:color w:val="231F20"/>
          <w:spacing w:val="-14"/>
          <w:sz w:val="22"/>
        </w:rPr>
        <w:t xml:space="preserve"> </w:t>
      </w:r>
      <w:r>
        <w:rPr>
          <w:color w:val="231F20"/>
          <w:sz w:val="22"/>
        </w:rPr>
        <w:t>was</w:t>
      </w:r>
      <w:r>
        <w:rPr>
          <w:color w:val="231F20"/>
          <w:spacing w:val="-13"/>
          <w:sz w:val="22"/>
        </w:rPr>
        <w:t xml:space="preserve"> </w:t>
      </w:r>
      <w:r>
        <w:rPr>
          <w:color w:val="231F20"/>
          <w:sz w:val="22"/>
        </w:rPr>
        <w:t>surrounded</w:t>
      </w:r>
      <w:r>
        <w:rPr>
          <w:color w:val="231F20"/>
          <w:spacing w:val="-14"/>
          <w:sz w:val="22"/>
        </w:rPr>
        <w:t xml:space="preserve"> </w:t>
      </w:r>
      <w:r>
        <w:rPr>
          <w:color w:val="231F20"/>
          <w:sz w:val="22"/>
        </w:rPr>
        <w:t>by</w:t>
      </w:r>
      <w:r>
        <w:rPr>
          <w:color w:val="231F20"/>
          <w:spacing w:val="-13"/>
          <w:sz w:val="22"/>
        </w:rPr>
        <w:t xml:space="preserve"> </w:t>
      </w:r>
      <w:r>
        <w:rPr>
          <w:color w:val="231F20"/>
          <w:sz w:val="22"/>
        </w:rPr>
        <w:t>beautiful</w:t>
      </w:r>
      <w:r>
        <w:rPr>
          <w:color w:val="231F20"/>
          <w:spacing w:val="-14"/>
          <w:sz w:val="22"/>
        </w:rPr>
        <w:t xml:space="preserve"> </w:t>
      </w:r>
      <w:r>
        <w:rPr>
          <w:color w:val="231F20"/>
          <w:sz w:val="22"/>
        </w:rPr>
        <w:t>natural</w:t>
      </w:r>
      <w:r>
        <w:rPr>
          <w:color w:val="231F20"/>
          <w:spacing w:val="-14"/>
          <w:sz w:val="22"/>
        </w:rPr>
        <w:t xml:space="preserve"> </w:t>
      </w:r>
      <w:r>
        <w:rPr>
          <w:color w:val="231F20"/>
          <w:sz w:val="22"/>
        </w:rPr>
        <w:t>landscape,</w:t>
      </w:r>
      <w:r>
        <w:rPr>
          <w:color w:val="231F20"/>
          <w:spacing w:val="-13"/>
          <w:sz w:val="22"/>
        </w:rPr>
        <w:t xml:space="preserve"> </w:t>
      </w:r>
      <w:r>
        <w:rPr>
          <w:color w:val="231F20"/>
          <w:sz w:val="22"/>
        </w:rPr>
        <w:t>which</w:t>
      </w:r>
      <w:r>
        <w:rPr>
          <w:color w:val="231F20"/>
          <w:spacing w:val="-14"/>
          <w:sz w:val="22"/>
        </w:rPr>
        <w:t xml:space="preserve"> </w:t>
      </w:r>
      <w:r>
        <w:rPr>
          <w:color w:val="231F20"/>
          <w:sz w:val="22"/>
        </w:rPr>
        <w:t>made</w:t>
      </w:r>
      <w:r>
        <w:rPr>
          <w:color w:val="231F20"/>
          <w:spacing w:val="-13"/>
          <w:sz w:val="22"/>
        </w:rPr>
        <w:t xml:space="preserve"> </w:t>
      </w:r>
      <w:r>
        <w:rPr>
          <w:color w:val="231F20"/>
          <w:sz w:val="22"/>
        </w:rPr>
        <w:t>it</w:t>
      </w:r>
      <w:r>
        <w:rPr>
          <w:color w:val="231F20"/>
          <w:spacing w:val="-14"/>
          <w:sz w:val="22"/>
        </w:rPr>
        <w:t xml:space="preserve"> </w:t>
      </w:r>
      <w:r>
        <w:rPr>
          <w:color w:val="231F20"/>
          <w:sz w:val="22"/>
        </w:rPr>
        <w:t>look</w:t>
      </w:r>
      <w:r>
        <w:rPr>
          <w:color w:val="231F20"/>
          <w:spacing w:val="-14"/>
          <w:sz w:val="22"/>
        </w:rPr>
        <w:t xml:space="preserve"> </w:t>
      </w:r>
      <w:r>
        <w:rPr>
          <w:color w:val="231F20"/>
          <w:spacing w:val="-2"/>
          <w:sz w:val="22"/>
        </w:rPr>
        <w:t>amazing.</w:t>
      </w:r>
    </w:p>
    <w:p w14:paraId="25708570">
      <w:pPr>
        <w:pStyle w:val="15"/>
        <w:numPr>
          <w:ilvl w:val="0"/>
          <w:numId w:val="53"/>
        </w:numPr>
        <w:tabs>
          <w:tab w:val="left" w:pos="1922"/>
        </w:tabs>
        <w:spacing w:before="141" w:after="0" w:line="240" w:lineRule="auto"/>
        <w:ind w:left="1922" w:right="0" w:hanging="340"/>
        <w:jc w:val="left"/>
        <w:rPr>
          <w:sz w:val="22"/>
        </w:rPr>
      </w:pPr>
      <w:r>
        <w:rPr>
          <w:color w:val="231F20"/>
          <w:sz w:val="22"/>
        </w:rPr>
        <w:t>Carl</w:t>
      </w:r>
      <w:r>
        <w:rPr>
          <w:color w:val="231F20"/>
          <w:spacing w:val="-13"/>
          <w:sz w:val="22"/>
        </w:rPr>
        <w:t xml:space="preserve"> </w:t>
      </w:r>
      <w:r>
        <w:rPr>
          <w:color w:val="231F20"/>
          <w:sz w:val="22"/>
        </w:rPr>
        <w:t>and</w:t>
      </w:r>
      <w:r>
        <w:rPr>
          <w:color w:val="231F20"/>
          <w:spacing w:val="-13"/>
          <w:sz w:val="22"/>
        </w:rPr>
        <w:t xml:space="preserve"> </w:t>
      </w:r>
      <w:r>
        <w:rPr>
          <w:color w:val="231F20"/>
          <w:sz w:val="22"/>
        </w:rPr>
        <w:t>his</w:t>
      </w:r>
      <w:r>
        <w:rPr>
          <w:color w:val="231F20"/>
          <w:spacing w:val="-13"/>
          <w:sz w:val="22"/>
        </w:rPr>
        <w:t xml:space="preserve"> </w:t>
      </w:r>
      <w:r>
        <w:rPr>
          <w:color w:val="231F20"/>
          <w:sz w:val="22"/>
        </w:rPr>
        <w:t>friends</w:t>
      </w:r>
      <w:r>
        <w:rPr>
          <w:color w:val="231F20"/>
          <w:spacing w:val="-12"/>
          <w:sz w:val="22"/>
        </w:rPr>
        <w:t xml:space="preserve"> </w:t>
      </w:r>
      <w:r>
        <w:rPr>
          <w:color w:val="231F20"/>
          <w:sz w:val="22"/>
        </w:rPr>
        <w:t>stayed</w:t>
      </w:r>
      <w:r>
        <w:rPr>
          <w:color w:val="231F20"/>
          <w:spacing w:val="-13"/>
          <w:sz w:val="22"/>
        </w:rPr>
        <w:t xml:space="preserve"> </w:t>
      </w:r>
      <w:r>
        <w:rPr>
          <w:color w:val="231F20"/>
          <w:sz w:val="22"/>
        </w:rPr>
        <w:t>with</w:t>
      </w:r>
      <w:r>
        <w:rPr>
          <w:color w:val="231F20"/>
          <w:spacing w:val="-13"/>
          <w:sz w:val="22"/>
        </w:rPr>
        <w:t xml:space="preserve"> </w:t>
      </w:r>
      <w:r>
        <w:rPr>
          <w:color w:val="231F20"/>
          <w:sz w:val="22"/>
        </w:rPr>
        <w:t>a</w:t>
      </w:r>
      <w:r>
        <w:rPr>
          <w:color w:val="231F20"/>
          <w:spacing w:val="-12"/>
          <w:sz w:val="22"/>
        </w:rPr>
        <w:t xml:space="preserve"> </w:t>
      </w:r>
      <w:r>
        <w:rPr>
          <w:color w:val="231F20"/>
          <w:sz w:val="22"/>
        </w:rPr>
        <w:t>generous</w:t>
      </w:r>
      <w:r>
        <w:rPr>
          <w:color w:val="231F20"/>
          <w:spacing w:val="-13"/>
          <w:sz w:val="22"/>
        </w:rPr>
        <w:t xml:space="preserve"> </w:t>
      </w:r>
      <w:r>
        <w:rPr>
          <w:color w:val="231F20"/>
          <w:sz w:val="22"/>
        </w:rPr>
        <w:t>family</w:t>
      </w:r>
      <w:r>
        <w:rPr>
          <w:color w:val="231F20"/>
          <w:spacing w:val="-13"/>
          <w:sz w:val="22"/>
        </w:rPr>
        <w:t xml:space="preserve"> </w:t>
      </w:r>
      <w:r>
        <w:rPr>
          <w:color w:val="231F20"/>
          <w:sz w:val="22"/>
        </w:rPr>
        <w:t>who</w:t>
      </w:r>
      <w:r>
        <w:rPr>
          <w:color w:val="231F20"/>
          <w:spacing w:val="-12"/>
          <w:sz w:val="22"/>
        </w:rPr>
        <w:t xml:space="preserve"> </w:t>
      </w:r>
      <w:r>
        <w:rPr>
          <w:color w:val="231F20"/>
          <w:sz w:val="22"/>
        </w:rPr>
        <w:t>offered</w:t>
      </w:r>
      <w:r>
        <w:rPr>
          <w:color w:val="231F20"/>
          <w:spacing w:val="-13"/>
          <w:sz w:val="22"/>
        </w:rPr>
        <w:t xml:space="preserve"> </w:t>
      </w:r>
      <w:r>
        <w:rPr>
          <w:color w:val="231F20"/>
          <w:sz w:val="22"/>
        </w:rPr>
        <w:t>them</w:t>
      </w:r>
      <w:r>
        <w:rPr>
          <w:color w:val="231F20"/>
          <w:spacing w:val="-13"/>
          <w:sz w:val="22"/>
        </w:rPr>
        <w:t xml:space="preserve"> </w:t>
      </w:r>
      <w:r>
        <w:rPr>
          <w:color w:val="231F20"/>
          <w:sz w:val="22"/>
        </w:rPr>
        <w:t>bread</w:t>
      </w:r>
      <w:r>
        <w:rPr>
          <w:color w:val="231F20"/>
          <w:spacing w:val="-13"/>
          <w:sz w:val="22"/>
        </w:rPr>
        <w:t xml:space="preserve"> </w:t>
      </w:r>
      <w:r>
        <w:rPr>
          <w:color w:val="231F20"/>
          <w:sz w:val="22"/>
        </w:rPr>
        <w:t>with</w:t>
      </w:r>
      <w:r>
        <w:rPr>
          <w:color w:val="231F20"/>
          <w:spacing w:val="-12"/>
          <w:sz w:val="22"/>
        </w:rPr>
        <w:t xml:space="preserve"> </w:t>
      </w:r>
      <w:r>
        <w:rPr>
          <w:color w:val="231F20"/>
          <w:sz w:val="22"/>
        </w:rPr>
        <w:t>butter</w:t>
      </w:r>
      <w:r>
        <w:rPr>
          <w:color w:val="231F20"/>
          <w:spacing w:val="-13"/>
          <w:sz w:val="22"/>
        </w:rPr>
        <w:t xml:space="preserve"> </w:t>
      </w:r>
      <w:r>
        <w:rPr>
          <w:color w:val="231F20"/>
          <w:spacing w:val="-5"/>
          <w:sz w:val="22"/>
        </w:rPr>
        <w:t>and</w:t>
      </w:r>
    </w:p>
    <w:p w14:paraId="15B989D7">
      <w:pPr>
        <w:pStyle w:val="11"/>
        <w:spacing w:before="27"/>
        <w:ind w:left="1922"/>
      </w:pPr>
      <w:r>
        <w:rPr>
          <w:color w:val="231F20"/>
        </w:rPr>
        <w:t>honey</w:t>
      </w:r>
      <w:r>
        <w:rPr>
          <w:color w:val="231F20"/>
          <w:spacing w:val="-1"/>
        </w:rPr>
        <w:t xml:space="preserve"> </w:t>
      </w:r>
      <w:r>
        <w:rPr>
          <w:color w:val="231F20"/>
        </w:rPr>
        <w:t>that was</w:t>
      </w:r>
      <w:r>
        <w:rPr>
          <w:color w:val="231F20"/>
          <w:spacing w:val="-1"/>
        </w:rPr>
        <w:t xml:space="preserve"> </w:t>
      </w:r>
      <w:r>
        <w:rPr>
          <w:color w:val="231F20"/>
          <w:spacing w:val="-2"/>
        </w:rPr>
        <w:t>homemade.</w:t>
      </w:r>
    </w:p>
    <w:p w14:paraId="5ECADA3C">
      <w:pPr>
        <w:pStyle w:val="15"/>
        <w:numPr>
          <w:ilvl w:val="0"/>
          <w:numId w:val="53"/>
        </w:numPr>
        <w:tabs>
          <w:tab w:val="left" w:pos="1922"/>
        </w:tabs>
        <w:spacing w:before="140" w:after="0" w:line="240" w:lineRule="auto"/>
        <w:ind w:left="1922" w:right="0" w:hanging="340"/>
        <w:jc w:val="left"/>
        <w:rPr>
          <w:sz w:val="22"/>
        </w:rPr>
      </w:pPr>
      <w:r>
        <w:rPr>
          <w:color w:val="231F20"/>
          <w:spacing w:val="-6"/>
          <w:sz w:val="22"/>
        </w:rPr>
        <w:t>The</w:t>
      </w:r>
      <w:r>
        <w:rPr>
          <w:color w:val="231F20"/>
          <w:spacing w:val="-2"/>
          <w:sz w:val="22"/>
        </w:rPr>
        <w:t xml:space="preserve"> </w:t>
      </w:r>
      <w:r>
        <w:rPr>
          <w:color w:val="231F20"/>
          <w:spacing w:val="-6"/>
          <w:sz w:val="22"/>
        </w:rPr>
        <w:t>family’s</w:t>
      </w:r>
      <w:r>
        <w:rPr>
          <w:color w:val="231F20"/>
          <w:spacing w:val="-2"/>
          <w:sz w:val="22"/>
        </w:rPr>
        <w:t xml:space="preserve"> </w:t>
      </w:r>
      <w:r>
        <w:rPr>
          <w:color w:val="231F20"/>
          <w:spacing w:val="-6"/>
          <w:sz w:val="22"/>
        </w:rPr>
        <w:t>ancestors</w:t>
      </w:r>
      <w:r>
        <w:rPr>
          <w:color w:val="231F20"/>
          <w:spacing w:val="-2"/>
          <w:sz w:val="22"/>
        </w:rPr>
        <w:t xml:space="preserve"> </w:t>
      </w:r>
      <w:r>
        <w:rPr>
          <w:color w:val="231F20"/>
          <w:spacing w:val="-6"/>
          <w:sz w:val="22"/>
        </w:rPr>
        <w:t>once</w:t>
      </w:r>
      <w:r>
        <w:rPr>
          <w:color w:val="231F20"/>
          <w:spacing w:val="-1"/>
          <w:sz w:val="22"/>
        </w:rPr>
        <w:t xml:space="preserve"> </w:t>
      </w:r>
      <w:r>
        <w:rPr>
          <w:color w:val="231F20"/>
          <w:spacing w:val="-6"/>
          <w:sz w:val="22"/>
        </w:rPr>
        <w:t>attended</w:t>
      </w:r>
      <w:r>
        <w:rPr>
          <w:color w:val="231F20"/>
          <w:spacing w:val="-2"/>
          <w:sz w:val="22"/>
        </w:rPr>
        <w:t xml:space="preserve"> </w:t>
      </w:r>
      <w:r>
        <w:rPr>
          <w:color w:val="231F20"/>
          <w:spacing w:val="-6"/>
          <w:sz w:val="22"/>
        </w:rPr>
        <w:t>to</w:t>
      </w:r>
      <w:r>
        <w:rPr>
          <w:color w:val="231F20"/>
          <w:spacing w:val="-2"/>
          <w:sz w:val="22"/>
        </w:rPr>
        <w:t xml:space="preserve"> </w:t>
      </w:r>
      <w:r>
        <w:rPr>
          <w:color w:val="231F20"/>
          <w:spacing w:val="-6"/>
          <w:sz w:val="22"/>
        </w:rPr>
        <w:t>soldiers</w:t>
      </w:r>
      <w:r>
        <w:rPr>
          <w:color w:val="231F20"/>
          <w:spacing w:val="-1"/>
          <w:sz w:val="22"/>
        </w:rPr>
        <w:t xml:space="preserve"> </w:t>
      </w:r>
      <w:r>
        <w:rPr>
          <w:color w:val="231F20"/>
          <w:spacing w:val="-6"/>
          <w:sz w:val="22"/>
        </w:rPr>
        <w:t>who</w:t>
      </w:r>
      <w:r>
        <w:rPr>
          <w:color w:val="231F20"/>
          <w:spacing w:val="-2"/>
          <w:sz w:val="22"/>
        </w:rPr>
        <w:t xml:space="preserve"> </w:t>
      </w:r>
      <w:r>
        <w:rPr>
          <w:color w:val="231F20"/>
          <w:spacing w:val="-6"/>
          <w:sz w:val="22"/>
        </w:rPr>
        <w:t>were</w:t>
      </w:r>
      <w:r>
        <w:rPr>
          <w:color w:val="231F20"/>
          <w:spacing w:val="-2"/>
          <w:sz w:val="22"/>
        </w:rPr>
        <w:t xml:space="preserve"> </w:t>
      </w:r>
      <w:r>
        <w:rPr>
          <w:color w:val="231F20"/>
          <w:spacing w:val="-6"/>
          <w:sz w:val="22"/>
        </w:rPr>
        <w:t>wounded</w:t>
      </w:r>
      <w:r>
        <w:rPr>
          <w:color w:val="231F20"/>
          <w:spacing w:val="-1"/>
          <w:sz w:val="22"/>
        </w:rPr>
        <w:t xml:space="preserve"> </w:t>
      </w:r>
      <w:r>
        <w:rPr>
          <w:color w:val="231F20"/>
          <w:spacing w:val="-6"/>
          <w:sz w:val="22"/>
        </w:rPr>
        <w:t>in</w:t>
      </w:r>
      <w:r>
        <w:rPr>
          <w:color w:val="231F20"/>
          <w:spacing w:val="-2"/>
          <w:sz w:val="22"/>
        </w:rPr>
        <w:t xml:space="preserve"> </w:t>
      </w:r>
      <w:r>
        <w:rPr>
          <w:color w:val="231F20"/>
          <w:spacing w:val="-6"/>
          <w:sz w:val="22"/>
        </w:rPr>
        <w:t>the</w:t>
      </w:r>
      <w:r>
        <w:rPr>
          <w:color w:val="231F20"/>
          <w:spacing w:val="-2"/>
          <w:sz w:val="22"/>
        </w:rPr>
        <w:t xml:space="preserve"> </w:t>
      </w:r>
      <w:r>
        <w:rPr>
          <w:color w:val="231F20"/>
          <w:spacing w:val="-6"/>
          <w:sz w:val="22"/>
        </w:rPr>
        <w:t>First</w:t>
      </w:r>
      <w:r>
        <w:rPr>
          <w:color w:val="231F20"/>
          <w:spacing w:val="-1"/>
          <w:sz w:val="22"/>
        </w:rPr>
        <w:t xml:space="preserve"> </w:t>
      </w:r>
      <w:r>
        <w:rPr>
          <w:color w:val="231F20"/>
          <w:spacing w:val="-6"/>
          <w:sz w:val="22"/>
        </w:rPr>
        <w:t>World</w:t>
      </w:r>
      <w:r>
        <w:rPr>
          <w:color w:val="231F20"/>
          <w:spacing w:val="-2"/>
          <w:sz w:val="22"/>
        </w:rPr>
        <w:t xml:space="preserve"> </w:t>
      </w:r>
      <w:r>
        <w:rPr>
          <w:color w:val="231F20"/>
          <w:spacing w:val="-6"/>
          <w:sz w:val="22"/>
        </w:rPr>
        <w:t>War.</w:t>
      </w:r>
    </w:p>
    <w:p w14:paraId="38769CF7">
      <w:pPr>
        <w:spacing w:after="0" w:line="240" w:lineRule="auto"/>
        <w:jc w:val="left"/>
        <w:rPr>
          <w:sz w:val="22"/>
        </w:rPr>
        <w:sectPr>
          <w:pgSz w:w="11910" w:h="16840"/>
          <w:pgMar w:top="0" w:right="0" w:bottom="0" w:left="0" w:header="720" w:footer="720" w:gutter="0"/>
          <w:cols w:space="720" w:num="1"/>
        </w:sectPr>
      </w:pPr>
    </w:p>
    <w:p w14:paraId="75E040AA">
      <w:pPr>
        <w:pStyle w:val="11"/>
        <w:rPr>
          <w:sz w:val="20"/>
        </w:rPr>
      </w:pPr>
    </w:p>
    <w:p w14:paraId="211149C0">
      <w:pPr>
        <w:pStyle w:val="11"/>
        <w:rPr>
          <w:sz w:val="20"/>
        </w:rPr>
      </w:pPr>
    </w:p>
    <w:p w14:paraId="487C9C91">
      <w:pPr>
        <w:pStyle w:val="11"/>
        <w:rPr>
          <w:sz w:val="20"/>
        </w:rPr>
      </w:pPr>
    </w:p>
    <w:p w14:paraId="11D589B0">
      <w:pPr>
        <w:pStyle w:val="11"/>
        <w:rPr>
          <w:sz w:val="20"/>
        </w:rPr>
      </w:pPr>
    </w:p>
    <w:p w14:paraId="1CBEDA9F">
      <w:pPr>
        <w:pStyle w:val="11"/>
        <w:spacing w:before="8"/>
        <w:rPr>
          <w:sz w:val="21"/>
        </w:rPr>
      </w:pPr>
    </w:p>
    <w:p w14:paraId="56C2134B">
      <w:pPr>
        <w:pStyle w:val="9"/>
        <w:spacing w:before="101"/>
        <w:ind w:left="1332"/>
      </w:pPr>
      <w:r>
        <mc:AlternateContent>
          <mc:Choice Requires="wps">
            <w:drawing>
              <wp:anchor distT="0" distB="0" distL="0" distR="0" simplePos="0" relativeHeight="251730944" behindDoc="0" locked="0" layoutInCell="1" allowOverlap="1">
                <wp:simplePos x="0" y="0"/>
                <wp:positionH relativeFrom="page">
                  <wp:posOffset>2755900</wp:posOffset>
                </wp:positionH>
                <wp:positionV relativeFrom="paragraph">
                  <wp:posOffset>-667385</wp:posOffset>
                </wp:positionV>
                <wp:extent cx="283210" cy="257175"/>
                <wp:effectExtent l="0" t="0" r="0" b="0"/>
                <wp:wrapNone/>
                <wp:docPr id="2116" name="Graphic 211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16" o:spid="_x0000_s1026" o:spt="100" style="position:absolute;left:0pt;margin-left:217pt;margin-top:-52.55pt;height:20.25pt;width:22.3pt;mso-position-horizontal-relative:page;z-index:251730944;mso-width-relative:page;mso-height-relative:page;" fillcolor="#2B7150" filled="t" stroked="f" coordsize="283210,257175" o:gfxdata="UEsDBAoAAAAAAIdO4kAAAAAAAAAAAAAAAAAEAAAAZHJzL1BLAwQUAAAACACHTuJAmGLohdoAAAAM&#10;AQAADwAAAGRycy9kb3ducmV2LnhtbE2PzU7DMBCE70i8g7VI3Fo7EFwrjdMDAsSlhzaIsxsbJyVe&#10;B9v9e3vMqRxnZzT7Tb06u5EcTYiDRwnFnAEx2Hk9oJXw0b7OBJCYFGo1ejQSLibCqrm9qVWl/Qk3&#10;5rhNluQSjJWS0Kc0VZTGrjdOxbmfDGbvywenUpbBUh3UKZe7kT4wxqlTA+YPvZrMc2+67+3BSRD2&#10;8vKZhH3jgb4v1mLTrtufvZT3dwVbAknmnK5h+MPP6NBkpp0/oI5klFA+lnlLkjAr2FMBJEfKheBA&#10;dvnESw60qen/Ec0vUEsDBBQAAAAIAIdO4kACHXiV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mDMy2JSI3j+cREk3gOJzrPbAvLL/NkuVw7CUO+ls2M4QyXFJcr6fJVVX3zRwE0iK4JB&#10;8AYeESawYEH2zcvLzdH5j9pEInX65HxypV0jdVij5jKtoQVvg6tDdNWXBbhqo6v75OqsfHgvZBfC&#10;4vySyeGaSHg6mpP+aiLOhyIIYzWqy2KtBDJ9gQzTv6EEVyJCKyHwUteKWc/zQkug9ojFFWL8BpgL&#10;kXIgWPBbzJzKBSwxpXlmQqQkMQ3BOMszYykYhQ0BpMCYUZ6nxhQxtlTIEearz6sO6znpISspoCtC&#10;UyCJMMlmXVHQN4GrWhKZBWPKFmLGOK6z2BUY5U5tuaa5nlO6mIIRKYPbrIRUFC/g6HqOmXCKqgWM&#10;g4A5sKjICiaSk3wXYcRqgCSN+a02wgwLmtBYIFnf4K4R4CM3fAK0rrJpE8IwS0ViRDHPuw27RE2T&#10;M5zSG60B+iKaGprWNcnLR4SQMjU0+IlugCUSAAnyVZKwfNMRicGbBGYc1si5SKCFQbHITAjKKw1g&#10;jhIzqaXMf1VEIsgk2QLYfPMTwaBDEriqwPtszhxsXnLGdX7f+J8tdP2a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YYuiF2gAAAAwBAAAPAAAAAAAAAAEAIAAAACIAAABkcnMvZG93bnJl&#10;di54bWxQSwECFAAUAAAACACHTuJAAh14l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2"/>
        </w:rPr>
        <w:t xml:space="preserve"> </w:t>
      </w:r>
      <w:r>
        <w:rPr>
          <w:color w:val="231F20"/>
        </w:rPr>
        <w:t>about</w:t>
      </w:r>
      <w:r>
        <w:rPr>
          <w:color w:val="231F20"/>
          <w:spacing w:val="-1"/>
        </w:rPr>
        <w:t xml:space="preserve"> </w:t>
      </w:r>
      <w:r>
        <w:rPr>
          <w:color w:val="231F20"/>
        </w:rPr>
        <w:t>a</w:t>
      </w:r>
      <w:r>
        <w:rPr>
          <w:color w:val="231F20"/>
          <w:spacing w:val="-2"/>
        </w:rPr>
        <w:t xml:space="preserve"> </w:t>
      </w:r>
      <w:r>
        <w:rPr>
          <w:color w:val="231F20"/>
        </w:rPr>
        <w:t>visit</w:t>
      </w:r>
      <w:r>
        <w:rPr>
          <w:color w:val="231F20"/>
          <w:spacing w:val="-1"/>
        </w:rPr>
        <w:t xml:space="preserve"> </w:t>
      </w:r>
      <w:r>
        <w:rPr>
          <w:color w:val="231F20"/>
        </w:rPr>
        <w:t>to</w:t>
      </w:r>
      <w:r>
        <w:rPr>
          <w:color w:val="231F20"/>
          <w:spacing w:val="-2"/>
        </w:rPr>
        <w:t xml:space="preserve"> </w:t>
      </w:r>
      <w:r>
        <w:rPr>
          <w:color w:val="231F20"/>
        </w:rPr>
        <w:t>a</w:t>
      </w:r>
      <w:r>
        <w:rPr>
          <w:color w:val="231F20"/>
          <w:spacing w:val="-1"/>
        </w:rPr>
        <w:t xml:space="preserve"> </w:t>
      </w:r>
      <w:r>
        <w:rPr>
          <w:color w:val="231F20"/>
        </w:rPr>
        <w:t>historic</w:t>
      </w:r>
      <w:r>
        <w:rPr>
          <w:color w:val="231F20"/>
          <w:spacing w:val="-2"/>
        </w:rPr>
        <w:t xml:space="preserve"> </w:t>
      </w:r>
      <w:r>
        <w:rPr>
          <w:color w:val="231F20"/>
        </w:rPr>
        <w:t>tourist</w:t>
      </w:r>
      <w:r>
        <w:rPr>
          <w:color w:val="231F20"/>
          <w:spacing w:val="-1"/>
        </w:rPr>
        <w:t xml:space="preserve"> </w:t>
      </w:r>
      <w:r>
        <w:rPr>
          <w:color w:val="231F20"/>
          <w:spacing w:val="-2"/>
        </w:rPr>
        <w:t>destination</w:t>
      </w:r>
    </w:p>
    <w:p w14:paraId="65F5DAD1">
      <w:pPr>
        <w:spacing w:before="277" w:line="208" w:lineRule="auto"/>
        <w:ind w:left="1757" w:right="1354" w:hanging="911"/>
        <w:jc w:val="left"/>
        <w:rPr>
          <w:rFonts w:ascii="Tahoma"/>
          <w:sz w:val="26"/>
        </w:rPr>
      </w:pPr>
      <w:r>
        <mc:AlternateContent>
          <mc:Choice Requires="wps">
            <w:drawing>
              <wp:anchor distT="0" distB="0" distL="0" distR="0" simplePos="0" relativeHeight="251727872" behindDoc="0" locked="0" layoutInCell="1" allowOverlap="1">
                <wp:simplePos x="0" y="0"/>
                <wp:positionH relativeFrom="page">
                  <wp:posOffset>1101090</wp:posOffset>
                </wp:positionH>
                <wp:positionV relativeFrom="paragraph">
                  <wp:posOffset>686435</wp:posOffset>
                </wp:positionV>
                <wp:extent cx="128905" cy="128270"/>
                <wp:effectExtent l="0" t="0" r="0" b="0"/>
                <wp:wrapNone/>
                <wp:docPr id="2117" name="Graphic 2117"/>
                <wp:cNvGraphicFramePr/>
                <a:graphic xmlns:a="http://schemas.openxmlformats.org/drawingml/2006/main">
                  <a:graphicData uri="http://schemas.microsoft.com/office/word/2010/wordprocessingShape">
                    <wps:wsp>
                      <wps:cNvSpPr/>
                      <wps:spPr>
                        <a:xfrm>
                          <a:off x="0" y="0"/>
                          <a:ext cx="128905" cy="128270"/>
                        </a:xfrm>
                        <a:custGeom>
                          <a:avLst/>
                          <a:gdLst/>
                          <a:ahLst/>
                          <a:cxnLst/>
                          <a:rect l="l" t="t" r="r" b="b"/>
                          <a:pathLst>
                            <a:path w="128905" h="128270">
                              <a:moveTo>
                                <a:pt x="0" y="128143"/>
                              </a:moveTo>
                              <a:lnTo>
                                <a:pt x="128397" y="128143"/>
                              </a:lnTo>
                              <a:lnTo>
                                <a:pt x="128397" y="0"/>
                              </a:lnTo>
                              <a:lnTo>
                                <a:pt x="0" y="0"/>
                              </a:lnTo>
                              <a:lnTo>
                                <a:pt x="0" y="128143"/>
                              </a:lnTo>
                              <a:close/>
                            </a:path>
                          </a:pathLst>
                        </a:custGeom>
                        <a:ln w="6604">
                          <a:solidFill>
                            <a:srgbClr val="C8785B"/>
                          </a:solidFill>
                          <a:prstDash val="solid"/>
                        </a:ln>
                      </wps:spPr>
                      <wps:bodyPr wrap="square" lIns="0" tIns="0" rIns="0" bIns="0" rtlCol="0">
                        <a:noAutofit/>
                      </wps:bodyPr>
                    </wps:wsp>
                  </a:graphicData>
                </a:graphic>
              </wp:anchor>
            </w:drawing>
          </mc:Choice>
          <mc:Fallback>
            <w:pict>
              <v:shape id="Graphic 2117" o:spid="_x0000_s1026" o:spt="100" style="position:absolute;left:0pt;margin-left:86.7pt;margin-top:54.05pt;height:10.1pt;width:10.15pt;mso-position-horizontal-relative:page;z-index:251727872;mso-width-relative:page;mso-height-relative:page;" filled="f" stroked="t" coordsize="128905,128270" o:gfxdata="UEsDBAoAAAAAAIdO4kAAAAAAAAAAAAAAAAAEAAAAZHJzL1BLAwQUAAAACACHTuJABBGWrNkAAAAL&#10;AQAADwAAAGRycy9kb3ducmV2LnhtbE2PwU7DMBBE70j8g7VI3KidptAkxOmhIjcQakFIvbmxE0fE&#10;6yh20/L3bE9wm9E+zc6Um4sb2Gym0HuUkCwEMION1z12Ej4/6ocMWIgKtRo8Ggk/JsCmur0pVaH9&#10;GXdm3seOUQiGQkmwMY4F56Gxxqmw8KNBurV+ciqSnTquJ3WmcDfwpRBP3Kke6YNVo9la03zvT07C&#10;oX5rV8K95PV2fLWPX4f3NsdZyvu7RDwDi+YS/2C41qfqUFGnoz+hDmwgv05XhJIQWQLsSuTpGtiR&#10;xDJLgVcl/7+h+gVQSwMEFAAAAAgAh07iQCtzqmNCAgAAFAUAAA4AAABkcnMvZTJvRG9jLnhtbK1U&#10;QW7bMBC8F+gfCN5rSU5iO4bloLWRoEDRBkj6AJqiLAIUyXJpy/59l5RoOeklh17EpXY03JldavVw&#10;ahU5CgfS6JIWk5wSobmppN6X9Pfr45cFJeCZrpgyWpT0LIA+rD9/WnV2KaamMaoSjiCJhmVnS9p4&#10;b5dZBrwRLYOJsUJjsjauZR63bp9VjnXI3qpsmuezrDOuss5wAYBvt32SDozuI4SmriUXW8MPrdC+&#10;Z3VCMY+SoJEW6DpWW9eC+191DcITVVJU6uMTD8F4F57ZesWWe8dsI/lQAvtICe80tUxqPPRCtWWe&#10;kYOT/1C1kjsDpvYTbtqsFxIdQRVF/s6bl4ZZEbWg1WAvpsP/o+U/j8+OyKqk06KYU6JZiz1/GgyJ&#10;79CizsISkS/22Q07wDDoPdWuDSsqIado6/liqzh5wvFlMV3c53eUcExhPJ1H27PxY34A/yRMJGLH&#10;H+D7rlQpYk2K+Emn0GFvQ1dV7KqnBLvqYld3fVct8+G7UF0ISTdW0lwKCdnWHMWriTg/isBKi9ub&#10;QIWVjhClr6EIurlH23plIz6h0moj8RU6WZAAae2BOJ3JRjw85dJ6jXlTZQJwZUD0hQflUcHFDSS8&#10;9lvpYMxslt/G+QWjZPUolQp2gNvvNsqRI0OfN4v54u7b4McbmHXgtwyaHhdTA0xpPDsMTz8uIdqZ&#10;6owT1+GElRT+HJgTlKjvGmc63M8UuBTsUuC82ph4i0Np2nw9eFPLMCrxhJ532OBliaKHix1u4/U+&#10;osaf2fo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BGWrNkAAAALAQAADwAAAAAAAAABACAAAAAi&#10;AAAAZHJzL2Rvd25yZXYueG1sUEsBAhQAFAAAAAgAh07iQCtzqmNCAgAAFAUAAA4AAAAAAAAAAQAg&#10;AAAAKAEAAGRycy9lMm9Eb2MueG1sUEsFBgAAAAAGAAYAWQEAANwFAAAAAA==&#10;" path="m0,128143l128397,128143,128397,0,0,0,0,128143xe">
                <v:fill on="f" focussize="0,0"/>
                <v:stroke weight="0.52pt" color="#C8785B" joinstyle="round"/>
                <v:imagedata o:title=""/>
                <o:lock v:ext="edit" aspectratio="f"/>
                <v:textbox inset="0mm,0mm,0mm,0mm"/>
              </v:shape>
            </w:pict>
          </mc:Fallback>
        </mc:AlternateContent>
      </w:r>
      <w:r>
        <mc:AlternateContent>
          <mc:Choice Requires="wps">
            <w:drawing>
              <wp:anchor distT="0" distB="0" distL="0" distR="0" simplePos="0" relativeHeight="251728896" behindDoc="0" locked="0" layoutInCell="1" allowOverlap="1">
                <wp:simplePos x="0" y="0"/>
                <wp:positionH relativeFrom="page">
                  <wp:posOffset>1101090</wp:posOffset>
                </wp:positionH>
                <wp:positionV relativeFrom="paragraph">
                  <wp:posOffset>915035</wp:posOffset>
                </wp:positionV>
                <wp:extent cx="128905" cy="128270"/>
                <wp:effectExtent l="0" t="0" r="0" b="0"/>
                <wp:wrapNone/>
                <wp:docPr id="2118" name="Graphic 2118"/>
                <wp:cNvGraphicFramePr/>
                <a:graphic xmlns:a="http://schemas.openxmlformats.org/drawingml/2006/main">
                  <a:graphicData uri="http://schemas.microsoft.com/office/word/2010/wordprocessingShape">
                    <wps:wsp>
                      <wps:cNvSpPr/>
                      <wps:spPr>
                        <a:xfrm>
                          <a:off x="0" y="0"/>
                          <a:ext cx="128905" cy="128270"/>
                        </a:xfrm>
                        <a:custGeom>
                          <a:avLst/>
                          <a:gdLst/>
                          <a:ahLst/>
                          <a:cxnLst/>
                          <a:rect l="l" t="t" r="r" b="b"/>
                          <a:pathLst>
                            <a:path w="128905" h="128270">
                              <a:moveTo>
                                <a:pt x="0" y="128143"/>
                              </a:moveTo>
                              <a:lnTo>
                                <a:pt x="128397" y="128143"/>
                              </a:lnTo>
                              <a:lnTo>
                                <a:pt x="128397" y="0"/>
                              </a:lnTo>
                              <a:lnTo>
                                <a:pt x="0" y="0"/>
                              </a:lnTo>
                              <a:lnTo>
                                <a:pt x="0" y="128143"/>
                              </a:lnTo>
                              <a:close/>
                            </a:path>
                          </a:pathLst>
                        </a:custGeom>
                        <a:ln w="6604">
                          <a:solidFill>
                            <a:srgbClr val="C8785B"/>
                          </a:solidFill>
                          <a:prstDash val="solid"/>
                        </a:ln>
                      </wps:spPr>
                      <wps:bodyPr wrap="square" lIns="0" tIns="0" rIns="0" bIns="0" rtlCol="0">
                        <a:noAutofit/>
                      </wps:bodyPr>
                    </wps:wsp>
                  </a:graphicData>
                </a:graphic>
              </wp:anchor>
            </w:drawing>
          </mc:Choice>
          <mc:Fallback>
            <w:pict>
              <v:shape id="Graphic 2118" o:spid="_x0000_s1026" o:spt="100" style="position:absolute;left:0pt;margin-left:86.7pt;margin-top:72.05pt;height:10.1pt;width:10.15pt;mso-position-horizontal-relative:page;z-index:251728896;mso-width-relative:page;mso-height-relative:page;" filled="f" stroked="t" coordsize="128905,128270" o:gfxdata="UEsDBAoAAAAAAIdO4kAAAAAAAAAAAAAAAAAEAAAAZHJzL1BLAwQUAAAACACHTuJAbAfdYNkAAAAL&#10;AQAADwAAAGRycy9kb3ducmV2LnhtbE2PwU7DMBBE70j8g7VI3KgTYtomxOmhIjcQoqBKvbmxE0fE&#10;6yh20/L3bE9wm9E+zc6Um4sb2Gym0HuUkC4SYAYbr3vsJHx91g9rYCEq1GrwaCT8mACb6vamVIX2&#10;Z/ww8y52jEIwFEqCjXEsOA+NNU6FhR8N0q31k1OR7NRxPakzhbuBPybJkjvVI32wajRba5rv3clJ&#10;ONRvrUjcS15vx1f7tD+8tznOUt7fpckzsGgu8Q+Ga32qDhV1OvoT6sAG8qtMEEpCiBTYlcizFbAj&#10;iaXIgFcl/7+h+gVQSwMEFAAAAAgAh07iQFuY2rxCAgAAFAUAAA4AAABkcnMvZTJvRG9jLnhtbK1U&#10;QW7bMBC8F+gfCN5rSU5iO4bloLWRoEDRBkj6AJqiLAIUyXJpy/59l5RoOeklh17EpXY03JldavVw&#10;ahU5CgfS6JIWk5wSobmppN6X9Pfr45cFJeCZrpgyWpT0LIA+rD9/WnV2KaamMaoSjiCJhmVnS9p4&#10;b5dZBrwRLYOJsUJjsjauZR63bp9VjnXI3qpsmuezrDOuss5wAYBvt32SDozuI4SmriUXW8MPrdC+&#10;Z3VCMY+SoJEW6DpWW9eC+191DcITVVJU6uMTD8F4F57ZesWWe8dsI/lQAvtICe80tUxqPPRCtWWe&#10;kYOT/1C1kjsDpvYTbtqsFxIdQRVF/s6bl4ZZEbWg1WAvpsP/o+U/j8+OyKqk06LAzmvWYs+fBkPi&#10;O7Sos7BE5It9dsMOMAx6T7Vrw4pKyCnaer7YKk6ecHxZTBf3+R0lHFMYT+fR9mz8mB/APwkTidjx&#10;B/i+K1WKWJMiftIpdNjb0FUVu+opwa662NVd31XLfPguVBdC0o2VNJdCQrY1R/FqIs6PIrDS4vYm&#10;UGGlI0TpayiCbu7nlPTKRnxCpdVG4it0siAB0toDcTqTjXh4yqX1GvOmygTgyoDoCw/Ko4KLG0h4&#10;7bfSwZjZLL+N8wtGyepRKhXsALffbZQjR4Y+bxbzxd23wY83MOvAbxk0PS6mBpjSeHYYnn5cQrQz&#10;1RknrsMJKyn8OTAnKFHfNc50uJ8pcCnYpcB5tTHxFofStPl68KaWYVTiCT3vsMHLEkUPFzvcxut9&#10;RI0/s/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AfdYNkAAAALAQAADwAAAAAAAAABACAAAAAi&#10;AAAAZHJzL2Rvd25yZXYueG1sUEsBAhQAFAAAAAgAh07iQFuY2rxCAgAAFAUAAA4AAAAAAAAAAQAg&#10;AAAAKAEAAGRycy9lMm9Eb2MueG1sUEsFBgAAAAAGAAYAWQEAANwFAAAAAA==&#10;" path="m0,128143l128397,128143,128397,0,0,0,0,128143xe">
                <v:fill on="f" focussize="0,0"/>
                <v:stroke weight="0.52pt" color="#C8785B" joinstyle="round"/>
                <v:imagedata o:title=""/>
                <o:lock v:ext="edit" aspectratio="f"/>
                <v:textbox inset="0mm,0mm,0mm,0mm"/>
              </v:shape>
            </w:pict>
          </mc:Fallback>
        </mc:AlternateContent>
      </w:r>
      <w:r>
        <w:rPr>
          <w:rFonts w:ascii="Times New Roman"/>
          <w:spacing w:val="80"/>
          <w:w w:val="105"/>
          <w:sz w:val="20"/>
        </w:rPr>
        <w:t xml:space="preserve">    </w:t>
      </w:r>
      <w:r>
        <w:rPr>
          <w:rFonts w:ascii="Tahoma"/>
          <w:color w:val="7B3018"/>
          <w:w w:val="105"/>
          <w:sz w:val="26"/>
        </w:rPr>
        <w:t>Backpacker</w:t>
      </w:r>
      <w:r>
        <w:rPr>
          <w:rFonts w:ascii="Tahoma"/>
          <w:color w:val="7B3018"/>
          <w:spacing w:val="-24"/>
          <w:w w:val="105"/>
          <w:sz w:val="26"/>
        </w:rPr>
        <w:t xml:space="preserve"> </w:t>
      </w:r>
      <w:r>
        <w:rPr>
          <w:rFonts w:ascii="Tahoma"/>
          <w:color w:val="7B3018"/>
          <w:w w:val="105"/>
          <w:sz w:val="26"/>
        </w:rPr>
        <w:t>Paul</w:t>
      </w:r>
      <w:r>
        <w:rPr>
          <w:rFonts w:ascii="Tahoma"/>
          <w:color w:val="7B3018"/>
          <w:spacing w:val="-23"/>
          <w:w w:val="105"/>
          <w:sz w:val="26"/>
        </w:rPr>
        <w:t xml:space="preserve"> </w:t>
      </w:r>
      <w:r>
        <w:rPr>
          <w:rFonts w:ascii="Tahoma"/>
          <w:color w:val="7B3018"/>
          <w:w w:val="105"/>
          <w:sz w:val="26"/>
        </w:rPr>
        <w:t>is</w:t>
      </w:r>
      <w:r>
        <w:rPr>
          <w:rFonts w:ascii="Tahoma"/>
          <w:color w:val="7B3018"/>
          <w:spacing w:val="-23"/>
          <w:w w:val="105"/>
          <w:sz w:val="26"/>
        </w:rPr>
        <w:t xml:space="preserve"> </w:t>
      </w:r>
      <w:r>
        <w:rPr>
          <w:rFonts w:ascii="Tahoma"/>
          <w:color w:val="7B3018"/>
          <w:w w:val="105"/>
          <w:sz w:val="26"/>
        </w:rPr>
        <w:t>talking</w:t>
      </w:r>
      <w:r>
        <w:rPr>
          <w:rFonts w:ascii="Tahoma"/>
          <w:color w:val="7B3018"/>
          <w:spacing w:val="-23"/>
          <w:w w:val="105"/>
          <w:sz w:val="26"/>
        </w:rPr>
        <w:t xml:space="preserve"> </w:t>
      </w:r>
      <w:r>
        <w:rPr>
          <w:rFonts w:ascii="Tahoma"/>
          <w:color w:val="7B3018"/>
          <w:w w:val="105"/>
          <w:sz w:val="26"/>
        </w:rPr>
        <w:t>to</w:t>
      </w:r>
      <w:r>
        <w:rPr>
          <w:rFonts w:ascii="Tahoma"/>
          <w:color w:val="7B3018"/>
          <w:spacing w:val="-23"/>
          <w:w w:val="105"/>
          <w:sz w:val="26"/>
        </w:rPr>
        <w:t xml:space="preserve"> </w:t>
      </w:r>
      <w:r>
        <w:rPr>
          <w:rFonts w:ascii="Tahoma"/>
          <w:color w:val="7B3018"/>
          <w:w w:val="105"/>
          <w:sz w:val="26"/>
        </w:rPr>
        <w:t>a</w:t>
      </w:r>
      <w:r>
        <w:rPr>
          <w:rFonts w:ascii="Tahoma"/>
          <w:color w:val="7B3018"/>
          <w:spacing w:val="-23"/>
          <w:w w:val="105"/>
          <w:sz w:val="26"/>
        </w:rPr>
        <w:t xml:space="preserve"> </w:t>
      </w:r>
      <w:r>
        <w:rPr>
          <w:rFonts w:ascii="Tahoma"/>
          <w:color w:val="7B3018"/>
          <w:w w:val="105"/>
          <w:sz w:val="26"/>
        </w:rPr>
        <w:t>receptionist</w:t>
      </w:r>
      <w:r>
        <w:rPr>
          <w:rFonts w:ascii="Tahoma"/>
          <w:color w:val="7B3018"/>
          <w:spacing w:val="-23"/>
          <w:w w:val="105"/>
          <w:sz w:val="26"/>
        </w:rPr>
        <w:t xml:space="preserve"> </w:t>
      </w:r>
      <w:r>
        <w:rPr>
          <w:rFonts w:ascii="Tahoma"/>
          <w:color w:val="7B3018"/>
          <w:w w:val="105"/>
          <w:sz w:val="26"/>
        </w:rPr>
        <w:t>at</w:t>
      </w:r>
      <w:r>
        <w:rPr>
          <w:rFonts w:ascii="Tahoma"/>
          <w:color w:val="7B3018"/>
          <w:spacing w:val="-23"/>
          <w:w w:val="105"/>
          <w:sz w:val="26"/>
        </w:rPr>
        <w:t xml:space="preserve"> </w:t>
      </w:r>
      <w:r>
        <w:rPr>
          <w:rFonts w:ascii="Tahoma"/>
          <w:color w:val="7B3018"/>
          <w:w w:val="105"/>
          <w:sz w:val="26"/>
        </w:rPr>
        <w:t>an</w:t>
      </w:r>
      <w:r>
        <w:rPr>
          <w:rFonts w:ascii="Tahoma"/>
          <w:color w:val="7B3018"/>
          <w:spacing w:val="-23"/>
          <w:w w:val="105"/>
          <w:sz w:val="26"/>
        </w:rPr>
        <w:t xml:space="preserve"> </w:t>
      </w:r>
      <w:r>
        <w:rPr>
          <w:rFonts w:ascii="Tahoma"/>
          <w:color w:val="7B3018"/>
          <w:w w:val="105"/>
          <w:sz w:val="26"/>
        </w:rPr>
        <w:t>international</w:t>
      </w:r>
      <w:r>
        <w:rPr>
          <w:rFonts w:ascii="Tahoma"/>
          <w:color w:val="7B3018"/>
          <w:spacing w:val="-23"/>
          <w:w w:val="105"/>
          <w:sz w:val="26"/>
        </w:rPr>
        <w:t xml:space="preserve"> </w:t>
      </w:r>
      <w:r>
        <w:rPr>
          <w:rFonts w:ascii="Tahoma"/>
          <w:color w:val="7B3018"/>
          <w:w w:val="105"/>
          <w:sz w:val="26"/>
        </w:rPr>
        <w:t>youth</w:t>
      </w:r>
      <w:r>
        <w:rPr>
          <w:rFonts w:ascii="Tahoma"/>
          <w:color w:val="7B3018"/>
          <w:spacing w:val="-23"/>
          <w:w w:val="105"/>
          <w:sz w:val="26"/>
        </w:rPr>
        <w:t xml:space="preserve"> </w:t>
      </w:r>
      <w:r>
        <w:rPr>
          <w:rFonts w:ascii="Tahoma"/>
          <w:color w:val="7B3018"/>
          <w:w w:val="105"/>
          <w:sz w:val="26"/>
        </w:rPr>
        <w:t xml:space="preserve">hostel </w:t>
      </w:r>
      <w:r>
        <w:rPr>
          <w:rFonts w:ascii="Tahoma"/>
          <w:color w:val="7B3018"/>
          <w:sz w:val="26"/>
        </w:rPr>
        <w:t>in</w:t>
      </w:r>
      <w:r>
        <w:rPr>
          <w:rFonts w:ascii="Tahoma"/>
          <w:color w:val="7B3018"/>
          <w:spacing w:val="-3"/>
          <w:sz w:val="26"/>
        </w:rPr>
        <w:t xml:space="preserve"> </w:t>
      </w:r>
      <w:r>
        <w:rPr>
          <w:rFonts w:ascii="Tahoma"/>
          <w:color w:val="7B3018"/>
          <w:sz w:val="26"/>
        </w:rPr>
        <w:t>Pingyao,</w:t>
      </w:r>
      <w:r>
        <w:rPr>
          <w:rFonts w:ascii="Tahoma"/>
          <w:color w:val="7B3018"/>
          <w:spacing w:val="-2"/>
          <w:sz w:val="26"/>
        </w:rPr>
        <w:t xml:space="preserve"> </w:t>
      </w:r>
      <w:r>
        <w:rPr>
          <w:rFonts w:ascii="Tahoma"/>
          <w:color w:val="7B3018"/>
          <w:sz w:val="26"/>
        </w:rPr>
        <w:t>China.</w:t>
      </w:r>
      <w:r>
        <w:rPr>
          <w:rFonts w:ascii="Tahoma"/>
          <w:color w:val="7B3018"/>
          <w:spacing w:val="-3"/>
          <w:sz w:val="26"/>
        </w:rPr>
        <w:t xml:space="preserve"> </w:t>
      </w:r>
      <w:r>
        <w:rPr>
          <w:rFonts w:ascii="Tahoma"/>
          <w:color w:val="7B3018"/>
          <w:sz w:val="26"/>
        </w:rPr>
        <w:t>Listen</w:t>
      </w:r>
      <w:r>
        <w:rPr>
          <w:rFonts w:ascii="Tahoma"/>
          <w:color w:val="7B3018"/>
          <w:spacing w:val="-2"/>
          <w:sz w:val="26"/>
        </w:rPr>
        <w:t xml:space="preserve"> </w:t>
      </w:r>
      <w:r>
        <w:rPr>
          <w:rFonts w:ascii="Tahoma"/>
          <w:color w:val="7B3018"/>
          <w:sz w:val="26"/>
        </w:rPr>
        <w:t>to</w:t>
      </w:r>
      <w:r>
        <w:rPr>
          <w:rFonts w:ascii="Tahoma"/>
          <w:color w:val="7B3018"/>
          <w:spacing w:val="-3"/>
          <w:sz w:val="26"/>
        </w:rPr>
        <w:t xml:space="preserve"> </w:t>
      </w:r>
      <w:r>
        <w:rPr>
          <w:rFonts w:ascii="Tahoma"/>
          <w:color w:val="7B3018"/>
          <w:sz w:val="26"/>
        </w:rPr>
        <w:t>the</w:t>
      </w:r>
      <w:r>
        <w:rPr>
          <w:rFonts w:ascii="Tahoma"/>
          <w:color w:val="7B3018"/>
          <w:spacing w:val="-2"/>
          <w:sz w:val="26"/>
        </w:rPr>
        <w:t xml:space="preserve"> </w:t>
      </w:r>
      <w:r>
        <w:rPr>
          <w:rFonts w:ascii="Tahoma"/>
          <w:color w:val="7B3018"/>
          <w:sz w:val="26"/>
        </w:rPr>
        <w:t>conversation</w:t>
      </w:r>
      <w:r>
        <w:rPr>
          <w:rFonts w:ascii="Tahoma"/>
          <w:color w:val="7B3018"/>
          <w:spacing w:val="-3"/>
          <w:sz w:val="26"/>
        </w:rPr>
        <w:t xml:space="preserve"> </w:t>
      </w:r>
      <w:r>
        <w:rPr>
          <w:rFonts w:ascii="Tahoma"/>
          <w:color w:val="7B3018"/>
          <w:sz w:val="26"/>
        </w:rPr>
        <w:t>and</w:t>
      </w:r>
      <w:r>
        <w:rPr>
          <w:rFonts w:ascii="Tahoma"/>
          <w:color w:val="7B3018"/>
          <w:spacing w:val="-2"/>
          <w:sz w:val="26"/>
        </w:rPr>
        <w:t xml:space="preserve"> </w:t>
      </w:r>
      <w:r>
        <w:rPr>
          <w:rFonts w:ascii="Tahoma"/>
          <w:color w:val="7B3018"/>
          <w:sz w:val="26"/>
        </w:rPr>
        <w:t>tick</w:t>
      </w:r>
      <w:r>
        <w:rPr>
          <w:rFonts w:ascii="Tahoma"/>
          <w:color w:val="7B3018"/>
          <w:spacing w:val="-3"/>
          <w:sz w:val="26"/>
        </w:rPr>
        <w:t xml:space="preserve"> </w:t>
      </w:r>
      <w:r>
        <w:rPr>
          <w:rFonts w:ascii="Tahoma"/>
          <w:color w:val="7B3018"/>
          <w:sz w:val="26"/>
        </w:rPr>
        <w:t>the</w:t>
      </w:r>
      <w:r>
        <w:rPr>
          <w:rFonts w:ascii="Tahoma"/>
          <w:color w:val="7B3018"/>
          <w:spacing w:val="-2"/>
          <w:sz w:val="26"/>
        </w:rPr>
        <w:t xml:space="preserve"> </w:t>
      </w:r>
      <w:r>
        <w:rPr>
          <w:rFonts w:ascii="Tahoma"/>
          <w:color w:val="7B3018"/>
          <w:sz w:val="26"/>
        </w:rPr>
        <w:t>places</w:t>
      </w:r>
      <w:r>
        <w:rPr>
          <w:rFonts w:ascii="Tahoma"/>
          <w:color w:val="7B3018"/>
          <w:spacing w:val="-2"/>
          <w:sz w:val="26"/>
        </w:rPr>
        <w:t xml:space="preserve"> mentioned.</w:t>
      </w:r>
    </w:p>
    <w:p w14:paraId="5713F77D">
      <w:pPr>
        <w:pStyle w:val="11"/>
        <w:spacing w:before="9"/>
        <w:rPr>
          <w:rFonts w:ascii="Tahoma"/>
          <w:sz w:val="17"/>
        </w:rPr>
      </w:pPr>
    </w:p>
    <w:tbl>
      <w:tblPr>
        <w:tblStyle w:val="12"/>
        <w:tblW w:w="0" w:type="auto"/>
        <w:tblInd w:w="19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8"/>
        <w:gridCol w:w="3407"/>
        <w:gridCol w:w="2565"/>
      </w:tblGrid>
      <w:tr w14:paraId="768C3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 w:hRule="atLeast"/>
        </w:trPr>
        <w:tc>
          <w:tcPr>
            <w:tcW w:w="2698" w:type="dxa"/>
          </w:tcPr>
          <w:p w14:paraId="28F7211E">
            <w:pPr>
              <w:pStyle w:val="16"/>
              <w:spacing w:before="6"/>
              <w:ind w:left="50"/>
              <w:rPr>
                <w:sz w:val="22"/>
              </w:rPr>
            </w:pPr>
            <w:r>
              <w:rPr>
                <w:color w:val="231F20"/>
                <w:spacing w:val="-2"/>
                <w:sz w:val="22"/>
              </w:rPr>
              <w:t>Ming-Qing</w:t>
            </w:r>
            <w:r>
              <w:rPr>
                <w:color w:val="231F20"/>
                <w:spacing w:val="-13"/>
                <w:sz w:val="22"/>
              </w:rPr>
              <w:t xml:space="preserve"> </w:t>
            </w:r>
            <w:r>
              <w:rPr>
                <w:color w:val="231F20"/>
                <w:spacing w:val="-2"/>
                <w:sz w:val="22"/>
              </w:rPr>
              <w:t>Street</w:t>
            </w:r>
          </w:p>
        </w:tc>
        <w:tc>
          <w:tcPr>
            <w:tcW w:w="3407" w:type="dxa"/>
          </w:tcPr>
          <w:p w14:paraId="4C7A8B61">
            <w:pPr>
              <w:pStyle w:val="16"/>
              <w:spacing w:before="6"/>
              <w:ind w:left="443"/>
              <w:rPr>
                <w:sz w:val="22"/>
              </w:rPr>
            </w:pPr>
            <w:r>
              <mc:AlternateContent>
                <mc:Choice Requires="wpg">
                  <w:drawing>
                    <wp:anchor distT="0" distB="0" distL="0" distR="0" simplePos="0" relativeHeight="251880448" behindDoc="1" locked="0" layoutInCell="1" allowOverlap="1">
                      <wp:simplePos x="0" y="0"/>
                      <wp:positionH relativeFrom="column">
                        <wp:posOffset>107315</wp:posOffset>
                      </wp:positionH>
                      <wp:positionV relativeFrom="paragraph">
                        <wp:posOffset>19685</wp:posOffset>
                      </wp:positionV>
                      <wp:extent cx="135255" cy="135255"/>
                      <wp:effectExtent l="0" t="0" r="0" b="0"/>
                      <wp:wrapNone/>
                      <wp:docPr id="2123" name="Group 2123"/>
                      <wp:cNvGraphicFramePr/>
                      <a:graphic xmlns:a="http://schemas.openxmlformats.org/drawingml/2006/main">
                        <a:graphicData uri="http://schemas.microsoft.com/office/word/2010/wordprocessingGroup">
                          <wpg:wgp>
                            <wpg:cNvGrpSpPr/>
                            <wpg:grpSpPr>
                              <a:xfrm>
                                <a:off x="0" y="0"/>
                                <a:ext cx="135255" cy="135255"/>
                                <a:chOff x="0" y="0"/>
                                <a:chExt cx="135255" cy="135255"/>
                              </a:xfrm>
                            </wpg:grpSpPr>
                            <wps:wsp>
                              <wps:cNvPr id="2124" name="Graphic 2124"/>
                              <wps:cNvSpPr/>
                              <wps:spPr>
                                <a:xfrm>
                                  <a:off x="3301" y="3301"/>
                                  <a:ext cx="128270" cy="128270"/>
                                </a:xfrm>
                                <a:custGeom>
                                  <a:avLst/>
                                  <a:gdLst/>
                                  <a:ahLst/>
                                  <a:cxnLst/>
                                  <a:rect l="l" t="t" r="r" b="b"/>
                                  <a:pathLst>
                                    <a:path w="128270" h="128270">
                                      <a:moveTo>
                                        <a:pt x="0" y="128143"/>
                                      </a:moveTo>
                                      <a:lnTo>
                                        <a:pt x="128143" y="128143"/>
                                      </a:lnTo>
                                      <a:lnTo>
                                        <a:pt x="128143" y="0"/>
                                      </a:lnTo>
                                      <a:lnTo>
                                        <a:pt x="0" y="0"/>
                                      </a:lnTo>
                                      <a:lnTo>
                                        <a:pt x="0" y="128143"/>
                                      </a:lnTo>
                                      <a:close/>
                                    </a:path>
                                  </a:pathLst>
                                </a:custGeom>
                                <a:ln w="6604">
                                  <a:solidFill>
                                    <a:srgbClr val="C8785B"/>
                                  </a:solidFill>
                                  <a:prstDash val="solid"/>
                                </a:ln>
                              </wps:spPr>
                              <wps:bodyPr wrap="square" lIns="0" tIns="0" rIns="0" bIns="0" rtlCol="0">
                                <a:noAutofit/>
                              </wps:bodyPr>
                            </wps:wsp>
                          </wpg:wgp>
                        </a:graphicData>
                      </a:graphic>
                    </wp:anchor>
                  </w:drawing>
                </mc:Choice>
                <mc:Fallback>
                  <w:pict>
                    <v:group id="Group 2123" o:spid="_x0000_s1026" o:spt="203" style="position:absolute;left:0pt;margin-left:8.45pt;margin-top:1.55pt;height:10.65pt;width:10.65pt;z-index:-251436032;mso-width-relative:page;mso-height-relative:page;" coordsize="135255,135255" o:gfxdata="UEsDBAoAAAAAAIdO4kAAAAAAAAAAAAAAAAAEAAAAZHJzL1BLAwQUAAAACACHTuJAyybK49YAAAAG&#10;AQAADwAAAGRycy9kb3ducmV2LnhtbE2OwUrDQBRF94L/MDzBnZ1MUkuNmRQp6qoItoK4m2Zek9DM&#10;m5CZJu3f+1zZ5eVezj3F6uw6MeIQWk8a1CwBgVR521Kt4Wv39rAEEaIhazpPqOGCAVbl7U1hcusn&#10;+sRxG2vBEAq50dDE2OdShqpBZ8LM90jcHfzgTOQ41NIOZmK462SaJAvpTEv80Jge1w1Wx+3JaXif&#10;zPSSqddxczysLz+7x4/vjUKt7+9U8gwi4jn+j+FPn9WhZKe9P5ENouO8eOKlhkyB4DpbpiD2GtL5&#10;HGRZyGv98hdQSwMEFAAAAAgAh07iQFtEmfiZAgAATAYAAA4AAABkcnMvZTJvRG9jLnhtbKWV224b&#10;IRCG7yv1HRD3zdrrQ6yV11FrN1GlqomU9AEwyx4kFihgr/32HWYPPiRqo/bGO8DPMPMxg5d3h1qS&#10;vbCu0iql45sRJUJxnVWqSOnPl/tPC0qcZypjUiuR0qNw9G718cOyMYmIdallJiwBJ8oljUlp6b1J&#10;osjxUtTM3WgjFCzm2tbMw9AWUWZZA95rGcWj0TxqtM2M1Vw4B7ObdpF2Hu17HOo8r7jYaL6rhfKt&#10;Vysk85CSKyvj6AqjzXPB/WOeO+GJTClk6vEXDgF7G36j1ZIlhWWmrHgXAntPCFc51axScOjgasM8&#10;IztbvXJVV9xqp3N/w3UdtYkgEchiPLpi82D1zmAuRdIUZoAOF3VF/Z/d8h/7J0uqLKXxOJ5QolgN&#10;d44HE5wBQI0pEtA9WPNsnmw3UbSjkPMht3X4QjbkgGiPA1px8ITD5Hgyi2czSjgsdTai5yXcz6td&#10;vPz6x31Rf2gUYhtCaQyUpDtxcv/H6blkRiB+F/I/cZqeOLWFA6SmoZRCAKAcMLnEAbE3GE0mozEl&#10;wAINJDGQihfxLZQnkmptWB8yZgnfOf8gNCJn++/O4/Yi6y1W9hY/qN600AmhByT2gKcEesBiD2zb&#10;HjDMh30h1mCSBu6pi6QczLBa67140ajzp4sD7Xg6Ca4g0pNEqnNpJwp5X+h7Vf816PhMjX0KjntB&#10;/22FAKsvuL9o3jyVS+1EG3jIHDMYaIDDc95SBTDz+WiK3e60rLL7SsqAw9liu5aW7BlwXi9uF7Mv&#10;HY8LmbHOb5grWx0udTKp4OxQQm3RBGursyPUXQMPVErdrx2zghL5TUFlh9esN2xvbHvDernW+OaF&#10;0JT+vPM6r0Kp4Amt324ALYMWPjJgXbxi52NUnf4E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yybK49YAAAAGAQAADwAAAAAAAAABACAAAAAiAAAAZHJzL2Rvd25yZXYueG1sUEsBAhQAFAAAAAgA&#10;h07iQFtEmfiZAgAATAYAAA4AAAAAAAAAAQAgAAAAJQEAAGRycy9lMm9Eb2MueG1sUEsFBgAAAAAG&#10;AAYAWQEAADAGAAAAAA==&#10;">
                      <o:lock v:ext="edit" aspectratio="f"/>
                      <v:shape id="Graphic 2124" o:spid="_x0000_s1026" o:spt="100" style="position:absolute;left:3301;top:3301;height:128270;width:128270;" filled="f" stroked="t" coordsize="128270,128270" o:gfxdata="UEsDBAoAAAAAAIdO4kAAAAAAAAAAAAAAAAAEAAAAZHJzL1BLAwQUAAAACACHTuJA8z35t74AAADd&#10;AAAADwAAAGRycy9kb3ducmV2LnhtbEWP3WoCMRSE7wu+QzgFb0pNdi1SVqOgULpQb/x5gMPmuLs0&#10;OVk2UVefvhGEXg4z8w2zWA3Oigv1ofWsIZsoEMSVNy3XGo6Hr/dPECEiG7SeScONAqyWo5cFFsZf&#10;eUeXfaxFgnAoUEMTY1dIGaqGHIaJ74iTd/K9w5hkX0vT4zXBnZW5UjPpsOW00GBHm4aq3/3ZaVBV&#10;Ge19/Ub2R9H3sOPbdlq2Wo9fMzUHEWmI/+FnuzQa8iz/gMeb9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z35t74A&#10;AADdAAAADwAAAAAAAAABACAAAAAiAAAAZHJzL2Rvd25yZXYueG1sUEsBAhQAFAAAAAgAh07iQDMv&#10;BZ47AAAAOQAAABAAAAAAAAAAAQAgAAAADQEAAGRycy9zaGFwZXhtbC54bWxQSwUGAAAAAAYABgBb&#10;AQAAtwMAAAAA&#10;" path="m0,128143l128143,128143,128143,0,0,0,0,128143xe">
                        <v:fill on="f" focussize="0,0"/>
                        <v:stroke weight="0.52pt" color="#C8785B" joinstyle="round"/>
                        <v:imagedata o:title=""/>
                        <o:lock v:ext="edit" aspectratio="f"/>
                        <v:textbox inset="0mm,0mm,0mm,0mm"/>
                      </v:shape>
                    </v:group>
                  </w:pict>
                </mc:Fallback>
              </mc:AlternateContent>
            </w:r>
            <w:r>
              <w:rPr>
                <w:color w:val="231F20"/>
                <w:spacing w:val="-4"/>
                <w:sz w:val="22"/>
              </w:rPr>
              <w:t>Ancient Government</w:t>
            </w:r>
            <w:r>
              <w:rPr>
                <w:color w:val="231F20"/>
                <w:spacing w:val="-3"/>
                <w:sz w:val="22"/>
              </w:rPr>
              <w:t xml:space="preserve"> </w:t>
            </w:r>
            <w:r>
              <w:rPr>
                <w:color w:val="231F20"/>
                <w:spacing w:val="-4"/>
                <w:sz w:val="22"/>
              </w:rPr>
              <w:t>Office</w:t>
            </w:r>
          </w:p>
        </w:tc>
        <w:tc>
          <w:tcPr>
            <w:tcW w:w="2565" w:type="dxa"/>
          </w:tcPr>
          <w:p w14:paraId="4A21B0AA">
            <w:pPr>
              <w:pStyle w:val="16"/>
              <w:spacing w:before="6"/>
              <w:ind w:left="416"/>
              <w:rPr>
                <w:sz w:val="22"/>
              </w:rPr>
            </w:pPr>
            <w:r>
              <mc:AlternateContent>
                <mc:Choice Requires="wpg">
                  <w:drawing>
                    <wp:anchor distT="0" distB="0" distL="0" distR="0" simplePos="0" relativeHeight="251881472" behindDoc="1" locked="0" layoutInCell="1" allowOverlap="1">
                      <wp:simplePos x="0" y="0"/>
                      <wp:positionH relativeFrom="column">
                        <wp:posOffset>90170</wp:posOffset>
                      </wp:positionH>
                      <wp:positionV relativeFrom="paragraph">
                        <wp:posOffset>19685</wp:posOffset>
                      </wp:positionV>
                      <wp:extent cx="135255" cy="135255"/>
                      <wp:effectExtent l="0" t="0" r="0" b="0"/>
                      <wp:wrapNone/>
                      <wp:docPr id="2125" name="Group 2125"/>
                      <wp:cNvGraphicFramePr/>
                      <a:graphic xmlns:a="http://schemas.openxmlformats.org/drawingml/2006/main">
                        <a:graphicData uri="http://schemas.microsoft.com/office/word/2010/wordprocessingGroup">
                          <wpg:wgp>
                            <wpg:cNvGrpSpPr/>
                            <wpg:grpSpPr>
                              <a:xfrm>
                                <a:off x="0" y="0"/>
                                <a:ext cx="135255" cy="135255"/>
                                <a:chOff x="0" y="0"/>
                                <a:chExt cx="135255" cy="135255"/>
                              </a:xfrm>
                            </wpg:grpSpPr>
                            <wps:wsp>
                              <wps:cNvPr id="2126" name="Graphic 2126"/>
                              <wps:cNvSpPr/>
                              <wps:spPr>
                                <a:xfrm>
                                  <a:off x="3301" y="3301"/>
                                  <a:ext cx="128905" cy="128270"/>
                                </a:xfrm>
                                <a:custGeom>
                                  <a:avLst/>
                                  <a:gdLst/>
                                  <a:ahLst/>
                                  <a:cxnLst/>
                                  <a:rect l="l" t="t" r="r" b="b"/>
                                  <a:pathLst>
                                    <a:path w="128905" h="128270">
                                      <a:moveTo>
                                        <a:pt x="0" y="128143"/>
                                      </a:moveTo>
                                      <a:lnTo>
                                        <a:pt x="128397" y="128143"/>
                                      </a:lnTo>
                                      <a:lnTo>
                                        <a:pt x="128397" y="0"/>
                                      </a:lnTo>
                                      <a:lnTo>
                                        <a:pt x="0" y="0"/>
                                      </a:lnTo>
                                      <a:lnTo>
                                        <a:pt x="0" y="128143"/>
                                      </a:lnTo>
                                      <a:close/>
                                    </a:path>
                                  </a:pathLst>
                                </a:custGeom>
                                <a:ln w="6604">
                                  <a:solidFill>
                                    <a:srgbClr val="C8785B"/>
                                  </a:solidFill>
                                  <a:prstDash val="solid"/>
                                </a:ln>
                              </wps:spPr>
                              <wps:bodyPr wrap="square" lIns="0" tIns="0" rIns="0" bIns="0" rtlCol="0">
                                <a:noAutofit/>
                              </wps:bodyPr>
                            </wps:wsp>
                          </wpg:wgp>
                        </a:graphicData>
                      </a:graphic>
                    </wp:anchor>
                  </w:drawing>
                </mc:Choice>
                <mc:Fallback>
                  <w:pict>
                    <v:group id="Group 2125" o:spid="_x0000_s1026" o:spt="203" style="position:absolute;left:0pt;margin-left:7.1pt;margin-top:1.55pt;height:10.65pt;width:10.65pt;z-index:-251435008;mso-width-relative:page;mso-height-relative:page;" coordsize="135255,135255" o:gfxdata="UEsDBAoAAAAAAIdO4kAAAAAAAAAAAAAAAAAEAAAAZHJzL1BLAwQUAAAACACHTuJA/tNVhNUAAAAG&#10;AQAADwAAAGRycy9kb3ducmV2LnhtbE2OTUvDQBRF94L/YXiCOzv5FEkzKVLUVRFsBelumnlNQjNv&#10;QmaatP/e58ouL/dy7ilXF9uLCUffOVIQLyIQSLUzHTUKvnfvTy8gfNBkdO8IFVzRw6q6vyt1YdxM&#10;XzhtQyMYQr7QCtoQhkJKX7dotV+4AYm7oxutDhzHRppRzwy3vUyi6Fla3RE/tHrAdYv1aXu2Cj5m&#10;Pb+m8du0OR3X1/0u//zZxKjU40McLUEEvIT/MfzpszpU7HRwZzJe9JyzhJcK0hgE12megzgoSLIM&#10;ZFXKW/3qF1BLAwQUAAAACACHTuJANWqU2qACAABMBgAADgAAAGRycy9lMm9Eb2MueG1spZVtb9sg&#10;EMffT9p3QLxf7ThNmlp1qq1Zq0nTVqndByAYP0gYGJA4/fY7zsZJHzRV25twmD/H3Y87cnV96CTZ&#10;C+tarQo6O0spEYrrslV1QX893n5aUeI8UyWTWomCPglHr9cfP1z1JheZbrQshSXgRLm8NwVtvDd5&#10;kjjeiI65M22EgsVK2455mNo6KS3rwXsnkyxNl0mvbWms5sI5+LoZFuno0b7Hoa6qlouN5rtOKD94&#10;tUIyDym5pjWOrjHaqhLc/6wqJzyRBYVMPf7CIWBvw2+yvmJ5bZlpWj6GwN4TwoucOtYqOHRytWGe&#10;kZ1tX7nqWm6105U/47pLhkSQCGQxS1+wubN6ZzCXOu9rM0GHi3pB/Z/d8h/7e0vasqDZLFtQolgH&#10;d44HE/wCgHpT56C7s+bB3NvxQz3MQs6HynZhhGzIAdE+TWjFwRMOH2fzRbYA/xyWRhvR8wbu59Uu&#10;3nz9674kHpqE2KZQegMl6Y6c3P9xemiYEYjfhfyPnJZHTkPhAKllKKUQACgnTC53QOwNRvN5OqME&#10;WKCBJCZS2eoyjaSyVXaBRTplzHK+c/5OaETO9t+dx+11GS3WRIsfVDQtdELoAYk94CmBHrDYA9uh&#10;BwzzYV+INZikh3saI2nQDIGE1U7vxaNGnT9eHGhn5/PgCiI9SqQ6lYJofnmBeT/TR1UcDTo+UUcE&#10;URDHQQi9HAsODo9rcTzVvHkql9qJIfCQOWYw0QCHp7ylCmCWy/QcWTgt2/K2lTLgcLbe3khL9gw4&#10;36wuVosvI49nMmOd3zDXDDpcGmVSwdmhhIaiCdZWl09Qdz08UAV1v3fMCkrkNwWVHV6zaNhobKNh&#10;vbzR+OaF0JT+vPO6akOp4AmD33ECLYMWPjJgPXvFTueoOv4Jr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tNVhNUAAAAGAQAADwAAAAAAAAABACAAAAAiAAAAZHJzL2Rvd25yZXYueG1sUEsBAhQA&#10;FAAAAAgAh07iQDVqlNqgAgAATAYAAA4AAAAAAAAAAQAgAAAAJAEAAGRycy9lMm9Eb2MueG1sUEsF&#10;BgAAAAAGAAYAWQEAADYGAAAAAA==&#10;">
                      <o:lock v:ext="edit" aspectratio="f"/>
                      <v:shape id="Graphic 2126" o:spid="_x0000_s1026" o:spt="100" style="position:absolute;left:3301;top:3301;height:128270;width:128905;" filled="f" stroked="t" coordsize="128905,128270" o:gfxdata="UEsDBAoAAAAAAIdO4kAAAAAAAAAAAAAAAAAEAAAAZHJzL1BLAwQUAAAACACHTuJAz+bAEsAAAADd&#10;AAAADwAAAGRycy9kb3ducmV2LnhtbEWPQWvCQBSE70L/w/KE3nQ3oZUaXT1IAz20SLUI3h7Zl2ww&#10;+zZkt9H++25B6HGYmW+Y9fbmOjHSEFrPGrK5AkFcedNyo+HrWM5eQISIbLDzTBp+KMB28zBZY2H8&#10;lT9pPMRGJAiHAjXYGPtCylBZchjmvidOXu0HhzHJoZFmwGuCu07mSi2kw5bTgsWedpaqy+HbaTiX&#10;H/WTcq/Lcte/2+fTeV8vedT6cZqpFYhIt/gfvrffjIY8yxfw9yY9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5sAS&#10;wAAAAN0AAAAPAAAAAAAAAAEAIAAAACIAAABkcnMvZG93bnJldi54bWxQSwECFAAUAAAACACHTuJA&#10;My8FnjsAAAA5AAAAEAAAAAAAAAABACAAAAAPAQAAZHJzL3NoYXBleG1sLnhtbFBLBQYAAAAABgAG&#10;AFsBAAC5AwAAAAA=&#10;" path="m0,128143l128397,128143,128397,0,0,0,0,128143xe">
                        <v:fill on="f" focussize="0,0"/>
                        <v:stroke weight="0.52pt" color="#C8785B" joinstyle="round"/>
                        <v:imagedata o:title=""/>
                        <o:lock v:ext="edit" aspectratio="f"/>
                        <v:textbox inset="0mm,0mm,0mm,0mm"/>
                      </v:shape>
                    </v:group>
                  </w:pict>
                </mc:Fallback>
              </mc:AlternateContent>
            </w:r>
            <w:r>
              <w:rPr>
                <w:color w:val="231F20"/>
                <w:spacing w:val="-8"/>
                <w:sz w:val="22"/>
              </w:rPr>
              <w:t>Qiao</w:t>
            </w:r>
            <w:r>
              <w:rPr>
                <w:color w:val="231F20"/>
                <w:sz w:val="22"/>
              </w:rPr>
              <w:t xml:space="preserve"> </w:t>
            </w:r>
            <w:r>
              <w:rPr>
                <w:color w:val="231F20"/>
                <w:spacing w:val="-8"/>
                <w:sz w:val="22"/>
              </w:rPr>
              <w:t>Family</w:t>
            </w:r>
            <w:r>
              <w:rPr>
                <w:color w:val="231F20"/>
                <w:sz w:val="22"/>
              </w:rPr>
              <w:t xml:space="preserve"> </w:t>
            </w:r>
            <w:r>
              <w:rPr>
                <w:color w:val="231F20"/>
                <w:spacing w:val="-8"/>
                <w:sz w:val="22"/>
              </w:rPr>
              <w:t>Courtyard</w:t>
            </w:r>
          </w:p>
        </w:tc>
      </w:tr>
      <w:tr w14:paraId="129F9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0" w:hRule="atLeast"/>
        </w:trPr>
        <w:tc>
          <w:tcPr>
            <w:tcW w:w="2698" w:type="dxa"/>
          </w:tcPr>
          <w:p w14:paraId="455512C5">
            <w:pPr>
              <w:pStyle w:val="16"/>
              <w:spacing w:before="56"/>
              <w:ind w:left="50"/>
              <w:rPr>
                <w:sz w:val="22"/>
              </w:rPr>
            </w:pPr>
            <w:r>
              <w:rPr>
                <w:color w:val="231F20"/>
                <w:spacing w:val="-8"/>
                <w:sz w:val="22"/>
              </w:rPr>
              <w:t>Wang</w:t>
            </w:r>
            <w:r>
              <w:rPr>
                <w:color w:val="231F20"/>
                <w:spacing w:val="-2"/>
                <w:sz w:val="22"/>
              </w:rPr>
              <w:t xml:space="preserve"> </w:t>
            </w:r>
            <w:r>
              <w:rPr>
                <w:color w:val="231F20"/>
                <w:spacing w:val="-8"/>
                <w:sz w:val="22"/>
              </w:rPr>
              <w:t>Family</w:t>
            </w:r>
            <w:r>
              <w:rPr>
                <w:color w:val="231F20"/>
                <w:spacing w:val="-2"/>
                <w:sz w:val="22"/>
              </w:rPr>
              <w:t xml:space="preserve"> </w:t>
            </w:r>
            <w:r>
              <w:rPr>
                <w:color w:val="231F20"/>
                <w:spacing w:val="-8"/>
                <w:sz w:val="22"/>
              </w:rPr>
              <w:t>Courtyard</w:t>
            </w:r>
          </w:p>
        </w:tc>
        <w:tc>
          <w:tcPr>
            <w:tcW w:w="3407" w:type="dxa"/>
          </w:tcPr>
          <w:p w14:paraId="6F5F0D27">
            <w:pPr>
              <w:pStyle w:val="16"/>
              <w:spacing w:before="56"/>
              <w:ind w:left="443"/>
              <w:rPr>
                <w:sz w:val="22"/>
              </w:rPr>
            </w:pPr>
            <w:r>
              <mc:AlternateContent>
                <mc:Choice Requires="wpg">
                  <w:drawing>
                    <wp:anchor distT="0" distB="0" distL="0" distR="0" simplePos="0" relativeHeight="251882496" behindDoc="1" locked="0" layoutInCell="1" allowOverlap="1">
                      <wp:simplePos x="0" y="0"/>
                      <wp:positionH relativeFrom="column">
                        <wp:posOffset>107315</wp:posOffset>
                      </wp:positionH>
                      <wp:positionV relativeFrom="paragraph">
                        <wp:posOffset>51435</wp:posOffset>
                      </wp:positionV>
                      <wp:extent cx="135255" cy="135255"/>
                      <wp:effectExtent l="0" t="0" r="0" b="0"/>
                      <wp:wrapNone/>
                      <wp:docPr id="2127" name="Group 2127"/>
                      <wp:cNvGraphicFramePr/>
                      <a:graphic xmlns:a="http://schemas.openxmlformats.org/drawingml/2006/main">
                        <a:graphicData uri="http://schemas.microsoft.com/office/word/2010/wordprocessingGroup">
                          <wpg:wgp>
                            <wpg:cNvGrpSpPr/>
                            <wpg:grpSpPr>
                              <a:xfrm>
                                <a:off x="0" y="0"/>
                                <a:ext cx="135255" cy="135255"/>
                                <a:chOff x="0" y="0"/>
                                <a:chExt cx="135255" cy="135255"/>
                              </a:xfrm>
                            </wpg:grpSpPr>
                            <wps:wsp>
                              <wps:cNvPr id="2128" name="Graphic 2128"/>
                              <wps:cNvSpPr/>
                              <wps:spPr>
                                <a:xfrm>
                                  <a:off x="3301" y="3301"/>
                                  <a:ext cx="128270" cy="128270"/>
                                </a:xfrm>
                                <a:custGeom>
                                  <a:avLst/>
                                  <a:gdLst/>
                                  <a:ahLst/>
                                  <a:cxnLst/>
                                  <a:rect l="l" t="t" r="r" b="b"/>
                                  <a:pathLst>
                                    <a:path w="128270" h="128270">
                                      <a:moveTo>
                                        <a:pt x="0" y="128143"/>
                                      </a:moveTo>
                                      <a:lnTo>
                                        <a:pt x="128143" y="128143"/>
                                      </a:lnTo>
                                      <a:lnTo>
                                        <a:pt x="128143" y="0"/>
                                      </a:lnTo>
                                      <a:lnTo>
                                        <a:pt x="0" y="0"/>
                                      </a:lnTo>
                                      <a:lnTo>
                                        <a:pt x="0" y="128143"/>
                                      </a:lnTo>
                                      <a:close/>
                                    </a:path>
                                  </a:pathLst>
                                </a:custGeom>
                                <a:ln w="6604">
                                  <a:solidFill>
                                    <a:srgbClr val="C8785B"/>
                                  </a:solidFill>
                                  <a:prstDash val="solid"/>
                                </a:ln>
                              </wps:spPr>
                              <wps:bodyPr wrap="square" lIns="0" tIns="0" rIns="0" bIns="0" rtlCol="0">
                                <a:noAutofit/>
                              </wps:bodyPr>
                            </wps:wsp>
                          </wpg:wgp>
                        </a:graphicData>
                      </a:graphic>
                    </wp:anchor>
                  </w:drawing>
                </mc:Choice>
                <mc:Fallback>
                  <w:pict>
                    <v:group id="Group 2127" o:spid="_x0000_s1026" o:spt="203" style="position:absolute;left:0pt;margin-left:8.45pt;margin-top:4.05pt;height:10.65pt;width:10.65pt;z-index:-251433984;mso-width-relative:page;mso-height-relative:page;" coordsize="135255,135255" o:gfxdata="UEsDBAoAAAAAAIdO4kAAAAAAAAAAAAAAAAAEAAAAZHJzL1BLAwQUAAAACACHTuJAturbQdYAAAAG&#10;AQAADwAAAGRycy9kb3ducmV2LnhtbE2OwUrDQBRF94L/MDzBnZ1MqiWNmRQp6qoItoK4e828JqGZ&#10;mZCZJu3f+1zZ5eVezj3F6mw7MdIQWu80qFkCglzlTetqDV+7t4cMRIjoDHbekYYLBViVtzcF5sZP&#10;7pPGbawFQ1zIUUMTY59LGaqGLIaZ78lxd/CDxchxqKUZcGK47WSaJAtpsXX80GBP64aq4/ZkNbxP&#10;OL3M1eu4OR7Wl5/d08f3RpHW93cqeQYR6Rz/x/Cnz+pQstPen5wJouO8WPJSQ6ZAcD3PUhB7Deny&#10;EWRZyGv98hdQSwMEFAAAAAgAh07iQF1ydzuaAgAATAYAAA4AAABkcnMvZTJvRG9jLnhtbKWVbW/b&#10;IBDH30/ad0C8X504TRtZcaotWatJ01qp3QcgGD9IGBiQOP32O87GSdNqq7Y38QF/jrsfd2R5c2gl&#10;2QvrGq1yOr2YUCIU10Wjqpz+fLr9tKDEeaYKJrUSOX0Wjt6sPn5YdiYTqa61LIQl4ES5rDM5rb03&#10;WZI4XouWuQtthILFUtuWeRjaKiks68B7K5N0MrlKOm0LYzUXzsHspl+kg0f7Hoe6LBsuNprvWqF8&#10;79UKyTyk5OrGOLrCaMtScH9flk54InMKmXr8hUPA3obfZLVkWWWZqRs+hMDeE8JZTi1rFBw6utow&#10;z8jONq9ctQ232unSX3DdJn0iSASymE7O2NxZvTOYS5V1lRmhw0WdUf9nt/zH/sGSpshpOk2vKVGs&#10;hTvHgwnOAKDOVBno7qx5NA92mKj6Ucj5UNo2fCEbckC0zyNacfCEw+R0Nk/nc0o4LA02ouc13M+r&#10;Xbz++sd9STw0CbGNoXQGStIdObn/4/RYMyMQvwv5HzlBh0ROfeEAqUUopRAAKEdMLnNA7A1Gs9lk&#10;SgmwQANJjKTSRXoN5YmkehvWx4xZxnfO3wmNyNn+u/O4vSqixepo8YOKpoVOCD0gsQc8JdADFntg&#10;2/eAYT7sC7EGk3RwT0Mk9WiG1VbvxZNGnT9eHGinl7PgCiI9SqQ6lQ6ikPcLfVTFr0HHJ2rsU3Ac&#10;BfHbCwFWLLi/aN48lUvtRB94yBwzGGmAw1PeUgUwV1eTS+x2p2VT3DZSBhzOVtu1tGTPgPN6cb2Y&#10;fxl4vJAZ6/yGubrX4dIgkwrODiXUF02wtrp4hrrr4IHKqfu1Y1ZQIr8pqOzwmkXDRmMbDevlWuOb&#10;F0JT+vPO67IJpYIn9H6HAbQMWvjIgPXiFTsdo+r4J7D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bq20HWAAAABgEAAA8AAAAAAAAAAQAgAAAAIgAAAGRycy9kb3ducmV2LnhtbFBLAQIUABQAAAAI&#10;AIdO4kBdcnc7mgIAAEwGAAAOAAAAAAAAAAEAIAAAACUBAABkcnMvZTJvRG9jLnhtbFBLBQYAAAAA&#10;BgAGAFkBAAAxBgAAAAA=&#10;">
                      <o:lock v:ext="edit" aspectratio="f"/>
                      <v:shape id="Graphic 2128" o:spid="_x0000_s1026" o:spt="100" style="position:absolute;left:3301;top:3301;height:128270;width:128270;" filled="f" stroked="t" coordsize="128270,128270" o:gfxdata="UEsDBAoAAAAAAIdO4kAAAAAAAAAAAAAAAAAEAAAAZHJzL1BLAwQUAAAACACHTuJAcnDzsrsAAADd&#10;AAAADwAAAGRycy9kb3ducmV2LnhtbEVP3UrDMBS+F/YO4Qy8EZu0gozabLCBWNCbbnuAQ3Nsi8lJ&#10;aeLW7umXC8HLj++/2s3OigtNYfCsIc8UCOLWm4E7DefT+/MGRIjIBq1n0rBQgN129VBhafyVG7oc&#10;YydSCIcSNfQxjqWUoe3JYcj8SJy4bz85jAlOnTQTXlO4s7JQ6lU6HDg19DjSoaf25/jrNKi2jva2&#10;fyL7qehjbnj5eqkHrR/XuXoDEWmO/+I/d200FHmR5qY36QnI7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DzsrsAAADd&#10;AAAADwAAAAAAAAABACAAAAAiAAAAZHJzL2Rvd25yZXYueG1sUEsBAhQAFAAAAAgAh07iQDMvBZ47&#10;AAAAOQAAABAAAAAAAAAAAQAgAAAACgEAAGRycy9zaGFwZXhtbC54bWxQSwUGAAAAAAYABgBbAQAA&#10;tAMAAAAA&#10;" path="m0,128143l128143,128143,128143,0,0,0,0,128143xe">
                        <v:fill on="f" focussize="0,0"/>
                        <v:stroke weight="0.52pt" color="#C8785B" joinstyle="round"/>
                        <v:imagedata o:title=""/>
                        <o:lock v:ext="edit" aspectratio="f"/>
                        <v:textbox inset="0mm,0mm,0mm,0mm"/>
                      </v:shape>
                    </v:group>
                  </w:pict>
                </mc:Fallback>
              </mc:AlternateContent>
            </w:r>
            <w:r>
              <w:rPr>
                <w:color w:val="231F20"/>
                <w:spacing w:val="-5"/>
                <w:sz w:val="22"/>
              </w:rPr>
              <w:t>Rishengchang</w:t>
            </w:r>
            <w:r>
              <w:rPr>
                <w:color w:val="231F20"/>
                <w:spacing w:val="3"/>
                <w:sz w:val="22"/>
              </w:rPr>
              <w:t xml:space="preserve"> </w:t>
            </w:r>
            <w:r>
              <w:rPr>
                <w:color w:val="231F20"/>
                <w:spacing w:val="-4"/>
                <w:sz w:val="22"/>
              </w:rPr>
              <w:t>Bank</w:t>
            </w:r>
          </w:p>
        </w:tc>
        <w:tc>
          <w:tcPr>
            <w:tcW w:w="2565" w:type="dxa"/>
          </w:tcPr>
          <w:p w14:paraId="0C9E161B">
            <w:pPr>
              <w:pStyle w:val="16"/>
              <w:spacing w:before="56"/>
              <w:ind w:left="416"/>
              <w:rPr>
                <w:sz w:val="22"/>
              </w:rPr>
            </w:pPr>
            <w:r>
              <mc:AlternateContent>
                <mc:Choice Requires="wpg">
                  <w:drawing>
                    <wp:anchor distT="0" distB="0" distL="0" distR="0" simplePos="0" relativeHeight="251882496" behindDoc="1" locked="0" layoutInCell="1" allowOverlap="1">
                      <wp:simplePos x="0" y="0"/>
                      <wp:positionH relativeFrom="column">
                        <wp:posOffset>90170</wp:posOffset>
                      </wp:positionH>
                      <wp:positionV relativeFrom="paragraph">
                        <wp:posOffset>51435</wp:posOffset>
                      </wp:positionV>
                      <wp:extent cx="135255" cy="135255"/>
                      <wp:effectExtent l="0" t="0" r="0" b="0"/>
                      <wp:wrapNone/>
                      <wp:docPr id="2129" name="Group 2129"/>
                      <wp:cNvGraphicFramePr/>
                      <a:graphic xmlns:a="http://schemas.openxmlformats.org/drawingml/2006/main">
                        <a:graphicData uri="http://schemas.microsoft.com/office/word/2010/wordprocessingGroup">
                          <wpg:wgp>
                            <wpg:cNvGrpSpPr/>
                            <wpg:grpSpPr>
                              <a:xfrm>
                                <a:off x="0" y="0"/>
                                <a:ext cx="135255" cy="135255"/>
                                <a:chOff x="0" y="0"/>
                                <a:chExt cx="135255" cy="135255"/>
                              </a:xfrm>
                            </wpg:grpSpPr>
                            <wps:wsp>
                              <wps:cNvPr id="2130" name="Graphic 2130"/>
                              <wps:cNvSpPr/>
                              <wps:spPr>
                                <a:xfrm>
                                  <a:off x="3301" y="3301"/>
                                  <a:ext cx="128905" cy="128270"/>
                                </a:xfrm>
                                <a:custGeom>
                                  <a:avLst/>
                                  <a:gdLst/>
                                  <a:ahLst/>
                                  <a:cxnLst/>
                                  <a:rect l="l" t="t" r="r" b="b"/>
                                  <a:pathLst>
                                    <a:path w="128905" h="128270">
                                      <a:moveTo>
                                        <a:pt x="0" y="128143"/>
                                      </a:moveTo>
                                      <a:lnTo>
                                        <a:pt x="128397" y="128143"/>
                                      </a:lnTo>
                                      <a:lnTo>
                                        <a:pt x="128397" y="0"/>
                                      </a:lnTo>
                                      <a:lnTo>
                                        <a:pt x="0" y="0"/>
                                      </a:lnTo>
                                      <a:lnTo>
                                        <a:pt x="0" y="128143"/>
                                      </a:lnTo>
                                      <a:close/>
                                    </a:path>
                                  </a:pathLst>
                                </a:custGeom>
                                <a:ln w="6604">
                                  <a:solidFill>
                                    <a:srgbClr val="C8785B"/>
                                  </a:solidFill>
                                  <a:prstDash val="solid"/>
                                </a:ln>
                              </wps:spPr>
                              <wps:bodyPr wrap="square" lIns="0" tIns="0" rIns="0" bIns="0" rtlCol="0">
                                <a:noAutofit/>
                              </wps:bodyPr>
                            </wps:wsp>
                          </wpg:wgp>
                        </a:graphicData>
                      </a:graphic>
                    </wp:anchor>
                  </w:drawing>
                </mc:Choice>
                <mc:Fallback>
                  <w:pict>
                    <v:group id="Group 2129" o:spid="_x0000_s1026" o:spt="203" style="position:absolute;left:0pt;margin-left:7.1pt;margin-top:4.05pt;height:10.65pt;width:10.65pt;z-index:-251433984;mso-width-relative:page;mso-height-relative:page;" coordsize="135255,135255" o:gfxdata="UEsDBAoAAAAAAIdO4kAAAAAAAAAAAAAAAAAEAAAAZHJzL1BLAwQUAAAACACHTuJAgx9EJtYAAAAG&#10;AQAADwAAAGRycy9kb3ducmV2LnhtbE2OwUrDQBRF94L/MDzBnZ1M2kiNmRQp6qoIbQVxN828JqGZ&#10;NyEzTdq/97nS5eVezj3F6uI6MeIQWk8a1CwBgVR521Kt4XP/9rAEEaIhazpPqOGKAVbl7U1hcusn&#10;2uK4i7VgCIXcaGhi7HMpQ9WgM2HmeyTujn5wJnIcamkHMzHcdTJNkkfpTEv80Jge1w1Wp93ZaXif&#10;zPQyV6/j5nRcX7/32cfXRqHW93cqeQYR8RL/xvCrz+pQstPBn8kG0XFepLzUsFQguJ5nGYiDhvRp&#10;AbIs5H/98gdQSwMEFAAAAAgAh07iQLxVJG6fAgAATAYAAA4AAABkcnMvZTJvRG9jLnhtbKWV224b&#10;IRCG7yv1HRD3zR4cJ84qdtTGTVSpaiMlfQDMsgeJBQrY67x9h9ll7ThRFbU33gF+5vAx4OubfSfJ&#10;TljXarWk2VlKiVBcl62ql/TX092nBSXOM1UyqZVY0mfh6M3q44fr3hQi142WpbAEnChX9GZJG+9N&#10;kSSON6Jj7kwboWCx0rZjHoa2TkrLevDeySRP04uk17Y0VnPhHMyuh0U6erTvcairquVirfm2E8oP&#10;Xq2QzENJrmmNoyvMtqoE9z+ryglP5JJCpR5/IQjYm/CbrK5ZUVtmmpaPKbD3pHBSU8daBUEnV2vm&#10;Gdna9pWrruVWO135M667ZCgEiUAVWXrC5t7qrcFa6qKvzQQdDuqE+j+75T92D5a05ZLmWX5FiWId&#10;nDkGJjgDgHpTF6C7t+bRPNhxoh5GoeZ9ZbvwhWrIHtE+T2jF3hMOk9lsns/nlHBYGm1Ezxs4n1e7&#10;ePP1r/uSGDQJuU2p9AZa0h04uf/j9NgwIxC/C/VPnGbQPJHT0Dh5BnMIBpUTJlc4IPYGo9kszSgB&#10;FmggiYlUvrhKI6l8kV+i56liVvCt8/dCI3K2++48bq/LaLEmWnyvomnhJoQ7IPEOeErgDli8A5vh&#10;Dhjmw76QazBJD+c0ZtKgGRIJq53eiSeNOn84ONBm57PgCjI9SKQ6loJodnWJdb/QR1X8GnR8pI4I&#10;oiB+ByEcR2w4CB7X4vdY82ZULrUTQ+KhcqxgogEOj3lLFcBcXKTnyMJp2ZZ3rZQBh7P15lZasmPA&#10;+XZxuZh/GXm8kBnr/Jq5ZtDh0iiTCmKHHh6aJlgbXT5D3/XwQC2p+71lVlAivyno7PCaRcNGYxMN&#10;6+WtxjcvpKb0563XVRtaBSMMfscBXBm08JEB68UrdjxG1eFPYP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gx9EJtYAAAAGAQAADwAAAAAAAAABACAAAAAiAAAAZHJzL2Rvd25yZXYueG1sUEsBAhQA&#10;FAAAAAgAh07iQLxVJG6fAgAATAYAAA4AAAAAAAAAAQAgAAAAJQEAAGRycy9lMm9Eb2MueG1sUEsF&#10;BgAAAAAGAAYAWQEAADYGAAAAAA==&#10;">
                      <o:lock v:ext="edit" aspectratio="f"/>
                      <v:shape id="Graphic 2130" o:spid="_x0000_s1026" o:spt="100" style="position:absolute;left:3301;top:3301;height:128270;width:128905;" filled="f" stroked="t" coordsize="128905,128270" o:gfxdata="UEsDBAoAAAAAAIdO4kAAAAAAAAAAAAAAAAAEAAAAZHJzL1BLAwQUAAAACACHTuJAqpprIL0AAADd&#10;AAAADwAAAGRycy9kb3ducmV2LnhtbEVPz2vCMBS+C/4P4QneNKnOMTujB1nBw0TmxsDbo3ltypqX&#10;0mRV/3tzGOz48f3e7G6uFQP1ofGsIZsrEMSlNw3XGr4+i9kLiBCRDbaeScOdAuy249EGc+Ov/EHD&#10;OdYihXDIUYONsculDKUlh2HuO+LEVb53GBPsa2l6vKZw18qFUs/SYcOpwWJHe0vlz/nXabgUx+pJ&#10;ubd1se/e7er7cqrWPGg9nWTqFUSkW/wX/7kPRsMiW6b96U16An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mmsgvQAA&#10;AN0AAAAPAAAAAAAAAAEAIAAAACIAAABkcnMvZG93bnJldi54bWxQSwECFAAUAAAACACHTuJAMy8F&#10;njsAAAA5AAAAEAAAAAAAAAABACAAAAAMAQAAZHJzL3NoYXBleG1sLnhtbFBLBQYAAAAABgAGAFsB&#10;AAC2AwAAAAA=&#10;" path="m0,128143l128397,128143,128397,0,0,0,0,128143xe">
                        <v:fill on="f" focussize="0,0"/>
                        <v:stroke weight="0.52pt" color="#C8785B" joinstyle="round"/>
                        <v:imagedata o:title=""/>
                        <o:lock v:ext="edit" aspectratio="f"/>
                        <v:textbox inset="0mm,0mm,0mm,0mm"/>
                      </v:shape>
                    </v:group>
                  </w:pict>
                </mc:Fallback>
              </mc:AlternateContent>
            </w:r>
            <w:r>
              <w:rPr>
                <w:color w:val="231F20"/>
                <w:sz w:val="22"/>
              </w:rPr>
              <w:t>Mount</w:t>
            </w:r>
            <w:r>
              <w:rPr>
                <w:color w:val="231F20"/>
                <w:spacing w:val="-7"/>
                <w:sz w:val="22"/>
              </w:rPr>
              <w:t xml:space="preserve"> </w:t>
            </w:r>
            <w:r>
              <w:rPr>
                <w:color w:val="231F20"/>
                <w:spacing w:val="-4"/>
                <w:sz w:val="22"/>
              </w:rPr>
              <w:t>Mian</w:t>
            </w:r>
          </w:p>
        </w:tc>
      </w:tr>
      <w:tr w14:paraId="0352E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 w:hRule="atLeast"/>
        </w:trPr>
        <w:tc>
          <w:tcPr>
            <w:tcW w:w="2698" w:type="dxa"/>
          </w:tcPr>
          <w:p w14:paraId="559A6A53">
            <w:pPr>
              <w:pStyle w:val="16"/>
              <w:spacing w:before="56" w:line="233" w:lineRule="exact"/>
              <w:ind w:left="50"/>
              <w:rPr>
                <w:sz w:val="22"/>
              </w:rPr>
            </w:pPr>
            <w:r>
              <w:rPr>
                <w:color w:val="231F20"/>
                <w:sz w:val="22"/>
              </w:rPr>
              <w:t>the</w:t>
            </w:r>
            <w:r>
              <w:rPr>
                <w:color w:val="231F20"/>
                <w:spacing w:val="-10"/>
                <w:sz w:val="22"/>
              </w:rPr>
              <w:t xml:space="preserve"> </w:t>
            </w:r>
            <w:r>
              <w:rPr>
                <w:color w:val="231F20"/>
                <w:sz w:val="22"/>
              </w:rPr>
              <w:t>city</w:t>
            </w:r>
            <w:r>
              <w:rPr>
                <w:color w:val="231F20"/>
                <w:spacing w:val="-10"/>
                <w:sz w:val="22"/>
              </w:rPr>
              <w:t xml:space="preserve"> </w:t>
            </w:r>
            <w:r>
              <w:rPr>
                <w:color w:val="231F20"/>
                <w:spacing w:val="-4"/>
                <w:sz w:val="22"/>
              </w:rPr>
              <w:t>wall</w:t>
            </w:r>
          </w:p>
        </w:tc>
        <w:tc>
          <w:tcPr>
            <w:tcW w:w="3407" w:type="dxa"/>
          </w:tcPr>
          <w:p w14:paraId="67632C89">
            <w:pPr>
              <w:pStyle w:val="16"/>
              <w:spacing w:before="56" w:line="233" w:lineRule="exact"/>
              <w:ind w:left="443"/>
              <w:rPr>
                <w:sz w:val="22"/>
              </w:rPr>
            </w:pPr>
            <w:r>
              <mc:AlternateContent>
                <mc:Choice Requires="wpg">
                  <w:drawing>
                    <wp:anchor distT="0" distB="0" distL="0" distR="0" simplePos="0" relativeHeight="251883520" behindDoc="1" locked="0" layoutInCell="1" allowOverlap="1">
                      <wp:simplePos x="0" y="0"/>
                      <wp:positionH relativeFrom="column">
                        <wp:posOffset>107315</wp:posOffset>
                      </wp:positionH>
                      <wp:positionV relativeFrom="paragraph">
                        <wp:posOffset>51435</wp:posOffset>
                      </wp:positionV>
                      <wp:extent cx="135255" cy="135255"/>
                      <wp:effectExtent l="0" t="0" r="0" b="0"/>
                      <wp:wrapNone/>
                      <wp:docPr id="2131" name="Group 2131"/>
                      <wp:cNvGraphicFramePr/>
                      <a:graphic xmlns:a="http://schemas.openxmlformats.org/drawingml/2006/main">
                        <a:graphicData uri="http://schemas.microsoft.com/office/word/2010/wordprocessingGroup">
                          <wpg:wgp>
                            <wpg:cNvGrpSpPr/>
                            <wpg:grpSpPr>
                              <a:xfrm>
                                <a:off x="0" y="0"/>
                                <a:ext cx="135255" cy="135255"/>
                                <a:chOff x="0" y="0"/>
                                <a:chExt cx="135255" cy="135255"/>
                              </a:xfrm>
                            </wpg:grpSpPr>
                            <wps:wsp>
                              <wps:cNvPr id="2132" name="Graphic 2132"/>
                              <wps:cNvSpPr/>
                              <wps:spPr>
                                <a:xfrm>
                                  <a:off x="3301" y="3301"/>
                                  <a:ext cx="128270" cy="128270"/>
                                </a:xfrm>
                                <a:custGeom>
                                  <a:avLst/>
                                  <a:gdLst/>
                                  <a:ahLst/>
                                  <a:cxnLst/>
                                  <a:rect l="l" t="t" r="r" b="b"/>
                                  <a:pathLst>
                                    <a:path w="128270" h="128270">
                                      <a:moveTo>
                                        <a:pt x="0" y="128143"/>
                                      </a:moveTo>
                                      <a:lnTo>
                                        <a:pt x="128143" y="128143"/>
                                      </a:lnTo>
                                      <a:lnTo>
                                        <a:pt x="128143" y="0"/>
                                      </a:lnTo>
                                      <a:lnTo>
                                        <a:pt x="0" y="0"/>
                                      </a:lnTo>
                                      <a:lnTo>
                                        <a:pt x="0" y="128143"/>
                                      </a:lnTo>
                                      <a:close/>
                                    </a:path>
                                  </a:pathLst>
                                </a:custGeom>
                                <a:ln w="6604">
                                  <a:solidFill>
                                    <a:srgbClr val="C8785B"/>
                                  </a:solidFill>
                                  <a:prstDash val="solid"/>
                                </a:ln>
                              </wps:spPr>
                              <wps:bodyPr wrap="square" lIns="0" tIns="0" rIns="0" bIns="0" rtlCol="0">
                                <a:noAutofit/>
                              </wps:bodyPr>
                            </wps:wsp>
                          </wpg:wgp>
                        </a:graphicData>
                      </a:graphic>
                    </wp:anchor>
                  </w:drawing>
                </mc:Choice>
                <mc:Fallback>
                  <w:pict>
                    <v:group id="Group 2131" o:spid="_x0000_s1026" o:spt="203" style="position:absolute;left:0pt;margin-left:8.45pt;margin-top:4.05pt;height:10.65pt;width:10.65pt;z-index:-251432960;mso-width-relative:page;mso-height-relative:page;" coordsize="135255,135255" o:gfxdata="UEsDBAoAAAAAAIdO4kAAAAAAAAAAAAAAAAAEAAAAZHJzL1BLAwQUAAAACACHTuJAturbQdYAAAAG&#10;AQAADwAAAGRycy9kb3ducmV2LnhtbE2OwUrDQBRF94L/MDzBnZ1MqiWNmRQp6qoItoK4e828JqGZ&#10;mZCZJu3f+1zZ5eVezj3F6mw7MdIQWu80qFkCglzlTetqDV+7t4cMRIjoDHbekYYLBViVtzcF5sZP&#10;7pPGbawFQ1zIUUMTY59LGaqGLIaZ78lxd/CDxchxqKUZcGK47WSaJAtpsXX80GBP64aq4/ZkNbxP&#10;OL3M1eu4OR7Wl5/d08f3RpHW93cqeQYR6Rz/x/Cnz+pQstPen5wJouO8WPJSQ6ZAcD3PUhB7Deny&#10;EWRZyGv98hdQSwMEFAAAAAgAh07iQJ7AqEyYAgAATAYAAA4AAABkcnMvZTJvRG9jLnhtbKWV227b&#10;MAyG7wfsHQTdr06cpguMOsXWrMWAYSvQ7gEUWT4AsqSJSpy+/Sj6kPSArdhuYkr6RZGfSOXy6tBq&#10;tlceGmtyPj+bcaaMtEVjqpz/fLj5sOIMgjCF0NaonD8q4Ffr9+8uO5ep1NZWF8ozdGIg61zO6xBc&#10;liQga9UKOLNOGVwsrW9FwKGvksKLDr23Oklns4uks75w3koFgLObfpEPHv1bHNqybKTaWLlrlQm9&#10;V6+0CJgS1I0DvqZoy1LJ8KMsQQWmc46ZBvrFQ9Dext9kfSmyygtXN3IIQbwlhGc5taIxeOjkaiOC&#10;YDvfvHDVNtJbsGU4k7ZN+kSICGYxnz1jc+vtzlEuVdZVboKOF/WM+j+7ld/3d541Rc7T+WLOmREt&#10;3jkdzGgGAXWuylB36929u/PDRNWPYs6H0rfxi9mwA6F9nNCqQ2ASJ+eLZbpcciZxabAJvazxfl7s&#10;kvWXP+5LxkOTGNsUSuewJOHICf6P030tnCL8EPM/ckqPnPrCQVJpLKUYAConTJABEnuF0WIxQ9jI&#10;ggwiMZFKV+lHLE8i1du4PmUsMrmDcKssIRf7bxBoe1WMlqhHSx7MaHrshNgDmnogcIY94KkHtn0P&#10;OBHivhhrNFmH9zREUk9mXG3tXj1Y0oXjxaF2fr6IrjDSo0SbU+kgink/0Y+q8evI8Yma+hQdj4Lx&#10;2wsR1lhwf9G8eqrUFlQfeMycMphooMNT3tpEMBcXs3PqdrC6KW4arSMO8NX2Wnu2F8j5evVxtfw8&#10;8Hgicx7CRkDd62hpkGmDZ8cS6osmWltbPGLddfhA5Rx+7YRXnOmvBis7vmaj4UdjOxo+6GtLb14M&#10;zdhPu2DLJpYKndD7HQbYMmTRI4PWk1fsdEyq45/A+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2&#10;6ttB1gAAAAYBAAAPAAAAAAAAAAEAIAAAACIAAABkcnMvZG93bnJldi54bWxQSwECFAAUAAAACACH&#10;TuJAnsCoTJgCAABMBgAADgAAAAAAAAABACAAAAAlAQAAZHJzL2Uyb0RvYy54bWxQSwUGAAAAAAYA&#10;BgBZAQAALwYAAAAA&#10;">
                      <o:lock v:ext="edit" aspectratio="f"/>
                      <v:shape id="Graphic 2132" o:spid="_x0000_s1026" o:spt="100" style="position:absolute;left:3301;top:3301;height:128270;width:128270;" filled="f" stroked="t" coordsize="128270,128270" o:gfxdata="UEsDBAoAAAAAAIdO4kAAAAAAAAAAAAAAAAAEAAAAZHJzL1BLAwQUAAAACACHTuJAlkFShb0AAADd&#10;AAAADwAAAGRycy9kb3ducmV2LnhtbEWP3YrCMBSE7wXfIZyFvZE1aQWRrlFYYdmC3vjzAIfm2BaT&#10;k9Jkte7TbwTBy2FmvmGW68FZcaU+tJ41ZFMFgrjypuVaw+n4/bEAESKyQeuZNNwpwHo1Hi2xMP7G&#10;e7oeYi0ShEOBGpoYu0LKUDXkMEx9R5y8s+8dxiT7WpoebwnurMyVmkuHLaeFBjvaNFRdDr9Og6rK&#10;aP++JmS3in6GPd93s7LV+v0tU58gIg3xFX62S6Mhz2Y5PN6kJ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VKFvQAA&#10;AN0AAAAPAAAAAAAAAAEAIAAAACIAAABkcnMvZG93bnJldi54bWxQSwECFAAUAAAACACHTuJAMy8F&#10;njsAAAA5AAAAEAAAAAAAAAABACAAAAAMAQAAZHJzL3NoYXBleG1sLnhtbFBLBQYAAAAABgAGAFsB&#10;AAC2AwAAAAA=&#10;" path="m0,128143l128143,128143,128143,0,0,0,0,128143xe">
                        <v:fill on="f" focussize="0,0"/>
                        <v:stroke weight="0.52pt" color="#C8785B" joinstyle="round"/>
                        <v:imagedata o:title=""/>
                        <o:lock v:ext="edit" aspectratio="f"/>
                        <v:textbox inset="0mm,0mm,0mm,0mm"/>
                      </v:shape>
                    </v:group>
                  </w:pict>
                </mc:Fallback>
              </mc:AlternateContent>
            </w:r>
            <w:r>
              <w:rPr>
                <w:color w:val="231F20"/>
                <w:spacing w:val="-4"/>
                <w:sz w:val="22"/>
              </w:rPr>
              <w:t>Zhenguo</w:t>
            </w:r>
            <w:r>
              <w:rPr>
                <w:color w:val="231F20"/>
                <w:spacing w:val="-7"/>
                <w:sz w:val="22"/>
              </w:rPr>
              <w:t xml:space="preserve"> </w:t>
            </w:r>
            <w:r>
              <w:rPr>
                <w:color w:val="231F20"/>
                <w:spacing w:val="-2"/>
                <w:sz w:val="22"/>
              </w:rPr>
              <w:t>Temple</w:t>
            </w:r>
          </w:p>
        </w:tc>
        <w:tc>
          <w:tcPr>
            <w:tcW w:w="2565" w:type="dxa"/>
          </w:tcPr>
          <w:p w14:paraId="6AC45E9C">
            <w:pPr>
              <w:pStyle w:val="16"/>
              <w:spacing w:before="56" w:line="233" w:lineRule="exact"/>
              <w:ind w:left="416"/>
              <w:rPr>
                <w:sz w:val="22"/>
              </w:rPr>
            </w:pPr>
            <w:r>
              <mc:AlternateContent>
                <mc:Choice Requires="wpg">
                  <w:drawing>
                    <wp:anchor distT="0" distB="0" distL="0" distR="0" simplePos="0" relativeHeight="251884544" behindDoc="1" locked="0" layoutInCell="1" allowOverlap="1">
                      <wp:simplePos x="0" y="0"/>
                      <wp:positionH relativeFrom="column">
                        <wp:posOffset>90170</wp:posOffset>
                      </wp:positionH>
                      <wp:positionV relativeFrom="paragraph">
                        <wp:posOffset>51435</wp:posOffset>
                      </wp:positionV>
                      <wp:extent cx="135255" cy="135255"/>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35255" cy="135255"/>
                                <a:chOff x="0" y="0"/>
                                <a:chExt cx="135255" cy="135255"/>
                              </a:xfrm>
                            </wpg:grpSpPr>
                            <wps:wsp>
                              <wps:cNvPr id="2134" name="Graphic 2134"/>
                              <wps:cNvSpPr/>
                              <wps:spPr>
                                <a:xfrm>
                                  <a:off x="3301" y="3301"/>
                                  <a:ext cx="128905" cy="128270"/>
                                </a:xfrm>
                                <a:custGeom>
                                  <a:avLst/>
                                  <a:gdLst/>
                                  <a:ahLst/>
                                  <a:cxnLst/>
                                  <a:rect l="l" t="t" r="r" b="b"/>
                                  <a:pathLst>
                                    <a:path w="128905" h="128270">
                                      <a:moveTo>
                                        <a:pt x="0" y="128143"/>
                                      </a:moveTo>
                                      <a:lnTo>
                                        <a:pt x="128397" y="128143"/>
                                      </a:lnTo>
                                      <a:lnTo>
                                        <a:pt x="128397" y="0"/>
                                      </a:lnTo>
                                      <a:lnTo>
                                        <a:pt x="0" y="0"/>
                                      </a:lnTo>
                                      <a:lnTo>
                                        <a:pt x="0" y="128143"/>
                                      </a:lnTo>
                                      <a:close/>
                                    </a:path>
                                  </a:pathLst>
                                </a:custGeom>
                                <a:ln w="6604">
                                  <a:solidFill>
                                    <a:srgbClr val="C8785B"/>
                                  </a:solidFill>
                                  <a:prstDash val="solid"/>
                                </a:ln>
                              </wps:spPr>
                              <wps:bodyPr wrap="square" lIns="0" tIns="0" rIns="0" bIns="0" rtlCol="0">
                                <a:noAutofit/>
                              </wps:bodyPr>
                            </wps:wsp>
                          </wpg:wgp>
                        </a:graphicData>
                      </a:graphic>
                    </wp:anchor>
                  </w:drawing>
                </mc:Choice>
                <mc:Fallback>
                  <w:pict>
                    <v:group id="Group 2133" o:spid="_x0000_s1026" o:spt="203" style="position:absolute;left:0pt;margin-left:7.1pt;margin-top:4.05pt;height:10.65pt;width:10.65pt;z-index:-251431936;mso-width-relative:page;mso-height-relative:page;" coordsize="135255,135255" o:gfxdata="UEsDBAoAAAAAAIdO4kAAAAAAAAAAAAAAAAAEAAAAZHJzL1BLAwQUAAAACACHTuJAgx9EJtYAAAAG&#10;AQAADwAAAGRycy9kb3ducmV2LnhtbE2OwUrDQBRF94L/MDzBnZ1M2kiNmRQp6qoIbQVxN828JqGZ&#10;NyEzTdq/97nS5eVezj3F6uI6MeIQWk8a1CwBgVR521Kt4XP/9rAEEaIhazpPqOGKAVbl7U1hcusn&#10;2uK4i7VgCIXcaGhi7HMpQ9WgM2HmeyTujn5wJnIcamkHMzHcdTJNkkfpTEv80Jge1w1Wp93ZaXif&#10;zPQyV6/j5nRcX7/32cfXRqHW93cqeQYR8RL/xvCrz+pQstPBn8kG0XFepLzUsFQguJ5nGYiDhvRp&#10;AbIs5H/98gdQSwMEFAAAAAgAh07iQLtsTpigAgAATAYAAA4AAABkcnMvZTJvRG9jLnhtbKWVbW/b&#10;IBDH30/ad0C8X+04SZtadaqtWatJ01ap3QcgGD9IGBiQOP32O87GSR80VdubcJg/x92PO3J1fegk&#10;2QvrWq0KOjtLKRGK67JVdUF/Pd5+WlHiPFMlk1qJgj4JR6/XHz9c9SYXmW60LIUl4ES5vDcFbbw3&#10;eZI43oiOuTNthILFStuOeZjaOikt68F7J5MsTc+TXtvSWM2Fc/B1MyzS0aN9j0NdVS0XG813nVB+&#10;8GqFZB5Sck1rHF1jtFUluP9ZVU54IgsKmXr8hUPA3obfZH3F8toy07R8DIG9J4QXOXWsVXDo5GrD&#10;PCM7275y1bXcaqcrf8Z1lwyJIBHIYpa+YHNn9c5gLnXe12aCDhf1gvo/u+U/9veWtGVBs9l8Toli&#10;Hdw5HkzwCwDqTZ2D7s6aB3Nvxw/1MAs5HyrbhRGyIQdE+zShFQdPOHyczZfZckkJh6XRRvS8gft5&#10;tYs3X/+6L4mHJiG2KZTeQEm6Iyf3f5weGmYE4nch/yOnxZHTUDhAahFKKQQAygmTyx0Qe4PRfJ7O&#10;KAEWaCCJiVS2ukwjqWyVXWCRThmznO+cvxMakbP9d+dxe11GizXR4gcVTQudEHpAYg94SqAHLPbA&#10;dugBw3zYF2INJunhnsZIGjRDIGG103vxqFHnjxcH2tliHlxBpEeJVKdSEM0vLzDvZ/qoiqNBxyfq&#10;iCAK4jgIoZdjwcHhcS2Op5o3T+VSOzEEHjLHDCYa4PCUt1QBzPl5ukAWTsu2vG2lDDicrbc30pI9&#10;A843q4vV8svI45nMWOc3zDWDDpdGmVRwdiihoWiCtdXlE9RdDw9UQd3vHbOCEvlNQWWH1ywaNhrb&#10;aFgvbzS+eSE0pT/vvK7aUCp4wuB3nEDLoIWPDFjPXrHTOaqOfwL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IMfRCbWAAAABgEAAA8AAAAAAAAAAQAgAAAAIgAAAGRycy9kb3ducmV2LnhtbFBLAQIU&#10;ABQAAAAIAIdO4kC7bE6YoAIAAEwGAAAOAAAAAAAAAAEAIAAAACUBAABkcnMvZTJvRG9jLnhtbFBL&#10;BQYAAAAABgAGAFkBAAA3BgAAAAA=&#10;">
                      <o:lock v:ext="edit" aspectratio="f"/>
                      <v:shape id="Graphic 2134" o:spid="_x0000_s1026" o:spt="100" style="position:absolute;left:3301;top:3301;height:128270;width:128905;" filled="f" stroked="t" coordsize="128905,128270" o:gfxdata="UEsDBAoAAAAAAIdO4kAAAAAAAAAAAAAAAAAEAAAAZHJzL1BLAwQUAAAACACHTuJA1aFtI8AAAADd&#10;AAAADwAAAGRycy9kb3ducmV2LnhtbEWPQWsCMRSE74X+h/AK3mqyaotujR6kCx6UUlsEb4/N283S&#10;zcuySVf990Yo9DjMzDfMcn1xrRioD41nDdlYgSAuvWm41vD9VTzPQYSIbLD1TBquFGC9enxYYm78&#10;mT9pOMRaJAiHHDXYGLtcylBachjGviNOXuV7hzHJvpamx3OCu1ZOlHqVDhtOCxY72lgqfw6/TsOp&#10;2Fcz5d4Xxabb2Zfj6aNa8KD16ClTbyAiXeJ/+K+9NRom2XQG9zfpCcjV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oW0j&#10;wAAAAN0AAAAPAAAAAAAAAAEAIAAAACIAAABkcnMvZG93bnJldi54bWxQSwECFAAUAAAACACHTuJA&#10;My8FnjsAAAA5AAAAEAAAAAAAAAABACAAAAAPAQAAZHJzL3NoYXBleG1sLnhtbFBLBQYAAAAABgAG&#10;AFsBAAC5AwAAAAA=&#10;" path="m0,128143l128397,128143,128397,0,0,0,0,128143xe">
                        <v:fill on="f" focussize="0,0"/>
                        <v:stroke weight="0.52pt" color="#C8785B" joinstyle="round"/>
                        <v:imagedata o:title=""/>
                        <o:lock v:ext="edit" aspectratio="f"/>
                        <v:textbox inset="0mm,0mm,0mm,0mm"/>
                      </v:shape>
                    </v:group>
                  </w:pict>
                </mc:Fallback>
              </mc:AlternateContent>
            </w:r>
            <w:r>
              <w:rPr>
                <w:color w:val="231F20"/>
                <w:spacing w:val="-6"/>
                <w:sz w:val="22"/>
              </w:rPr>
              <w:t>Shuanglin</w:t>
            </w:r>
            <w:r>
              <w:rPr>
                <w:color w:val="231F20"/>
                <w:spacing w:val="-5"/>
                <w:sz w:val="22"/>
              </w:rPr>
              <w:t xml:space="preserve"> </w:t>
            </w:r>
            <w:r>
              <w:rPr>
                <w:color w:val="231F20"/>
                <w:spacing w:val="-2"/>
                <w:sz w:val="22"/>
              </w:rPr>
              <w:t>Temple</w:t>
            </w:r>
          </w:p>
        </w:tc>
      </w:tr>
    </w:tbl>
    <w:p w14:paraId="3193F51F">
      <w:pPr>
        <w:pStyle w:val="11"/>
        <w:spacing w:before="1"/>
        <w:rPr>
          <w:rFonts w:ascii="Tahoma"/>
          <w:sz w:val="26"/>
        </w:rPr>
      </w:pPr>
    </w:p>
    <w:p w14:paraId="2DB62B39">
      <w:pPr>
        <w:spacing w:before="0"/>
        <w:ind w:left="846" w:right="0" w:firstLine="0"/>
        <w:jc w:val="left"/>
        <w:rPr>
          <w:rFonts w:ascii="Tahoma"/>
          <w:sz w:val="26"/>
        </w:rPr>
      </w:pPr>
      <w:r>
        <mc:AlternateContent>
          <mc:Choice Requires="wps">
            <w:drawing>
              <wp:anchor distT="0" distB="0" distL="0" distR="0" simplePos="0" relativeHeight="251729920" behindDoc="0" locked="0" layoutInCell="1" allowOverlap="1">
                <wp:simplePos x="0" y="0"/>
                <wp:positionH relativeFrom="page">
                  <wp:posOffset>1101090</wp:posOffset>
                </wp:positionH>
                <wp:positionV relativeFrom="paragraph">
                  <wp:posOffset>-340360</wp:posOffset>
                </wp:positionV>
                <wp:extent cx="128905" cy="128270"/>
                <wp:effectExtent l="0" t="0" r="0" b="0"/>
                <wp:wrapNone/>
                <wp:docPr id="2135" name="Graphic 2135"/>
                <wp:cNvGraphicFramePr/>
                <a:graphic xmlns:a="http://schemas.openxmlformats.org/drawingml/2006/main">
                  <a:graphicData uri="http://schemas.microsoft.com/office/word/2010/wordprocessingShape">
                    <wps:wsp>
                      <wps:cNvSpPr/>
                      <wps:spPr>
                        <a:xfrm>
                          <a:off x="0" y="0"/>
                          <a:ext cx="128905" cy="128270"/>
                        </a:xfrm>
                        <a:custGeom>
                          <a:avLst/>
                          <a:gdLst/>
                          <a:ahLst/>
                          <a:cxnLst/>
                          <a:rect l="l" t="t" r="r" b="b"/>
                          <a:pathLst>
                            <a:path w="128905" h="128270">
                              <a:moveTo>
                                <a:pt x="0" y="128143"/>
                              </a:moveTo>
                              <a:lnTo>
                                <a:pt x="128397" y="128143"/>
                              </a:lnTo>
                              <a:lnTo>
                                <a:pt x="128397" y="0"/>
                              </a:lnTo>
                              <a:lnTo>
                                <a:pt x="0" y="0"/>
                              </a:lnTo>
                              <a:lnTo>
                                <a:pt x="0" y="128143"/>
                              </a:lnTo>
                              <a:close/>
                            </a:path>
                          </a:pathLst>
                        </a:custGeom>
                        <a:ln w="6604">
                          <a:solidFill>
                            <a:srgbClr val="C8785B"/>
                          </a:solidFill>
                          <a:prstDash val="solid"/>
                        </a:ln>
                      </wps:spPr>
                      <wps:bodyPr wrap="square" lIns="0" tIns="0" rIns="0" bIns="0" rtlCol="0">
                        <a:noAutofit/>
                      </wps:bodyPr>
                    </wps:wsp>
                  </a:graphicData>
                </a:graphic>
              </wp:anchor>
            </w:drawing>
          </mc:Choice>
          <mc:Fallback>
            <w:pict>
              <v:shape id="Graphic 2135" o:spid="_x0000_s1026" o:spt="100" style="position:absolute;left:0pt;margin-left:86.7pt;margin-top:-26.8pt;height:10.1pt;width:10.15pt;mso-position-horizontal-relative:page;z-index:251729920;mso-width-relative:page;mso-height-relative:page;" filled="f" stroked="t" coordsize="128905,128270" o:gfxdata="UEsDBAoAAAAAAIdO4kAAAAAAAAAAAAAAAAAEAAAAZHJzL1BLAwQUAAAACACHTuJAVAxnONkAAAAL&#10;AQAADwAAAGRycy9kb3ducmV2LnhtbE2PzU7DMBCE70i8g7VI3FqnpD8kxOmhIjcQoiCk3tx4E0fE&#10;6yh20/L2bE9wnJ1PszPF9uJ6MeEYOk8KFvMEBFLtTUetgs+PavYIIkRNRveeUMEPBtiWtzeFzo0/&#10;0ztO+9gKDqGQawU2xiGXMtQWnQ5zPyCx1/jR6chybKUZ9ZnDXS8fkmQtne6IP1g94M5i/b0/OQWH&#10;6rVZJu45q3bDi119Hd6ajCal7u8WyROIiJf4B8O1PleHkjsd/YlMED3rTbpkVMFsla5BXIks3YA4&#10;8iVlS5aF/L+h/AVQSwMEFAAAAAgAh07iQCpWNXZCAgAAFAUAAA4AAABkcnMvZTJvRG9jLnhtbK1U&#10;wW7iMBC9r7T/YPleEqAFighVF9RqpdVupXY/wDgOseTYXo8h8Pc7dmJCu5ce9hKPMy/P896Ms3o4&#10;NYochQNpdEHHo5wSobkppd4X9Pfb082CEvBMl0wZLQp6FkAf1l+/rFq7FBNTG1UKR5BEw7K1Ba29&#10;t8ssA16LhsHIWKExWRnXMI9bt89Kx1pkb1Q2yfNZ1hpXWme4AMC32y5Je0b3GUJTVZKLreGHRmjf&#10;sTqhmEdJUEsLdB2rrSrB/a+qAuGJKigq9fGJh2C8C89svWLLvWO2lrwvgX2mhA+aGiY1Hnqh2jLP&#10;yMHJf6gayZ0BU/kRN03WCYmOoIpx/sGb15pZEbWg1WAvpsP/o+U/jy+OyLKgk/H0jhLNGuz5c29I&#10;fIcWtRaWiHy1L67fAYZB76lyTVhRCTlFW88XW8XJE44vx5PFfY7cHFMYT+bR9mz4mB/APwsTidjx&#10;B/iuK2WKWJ0iftIpdNjb0FUVu+opwa662NVd11XLfPguVBdC0g6V1JdCQrYxR/FmIs4PIrDS8e00&#10;UGGlA0TpayiCpvdzSjplAz6h0moj8RU6WZAAae2AOJ3JRjw85dJ6jXlXZQJwZUB0hQflUcHFDSS8&#10;9lvpYMxslt/G+QWjZPkklQp2gNvvNsqRI0OfN4v54u5b78c7mHXgtwzqDhdTPUxpPDsMTzcuIdqZ&#10;8owT1+KEFRT+HJgTlKjvGmc63M8UuBTsUuC82ph4i0Np2jwevKlkGJV4Qsfbb/CyRNH9xQ638Xof&#10;UcPPbP0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VAxnONkAAAALAQAADwAAAAAAAAABACAAAAAi&#10;AAAAZHJzL2Rvd25yZXYueG1sUEsBAhQAFAAAAAgAh07iQCpWNXZCAgAAFAUAAA4AAAAAAAAAAQAg&#10;AAAAKAEAAGRycy9lMm9Eb2MueG1sUEsFBgAAAAAGAAYAWQEAANwFAAAAAA==&#10;" path="m0,128143l128397,128143,128397,0,0,0,0,128143xe">
                <v:fill on="f" focussize="0,0"/>
                <v:stroke weight="0.52pt" color="#C8785B" joinstyle="round"/>
                <v:imagedata o:title=""/>
                <o:lock v:ext="edit" aspectratio="f"/>
                <v:textbox inset="0mm,0mm,0mm,0mm"/>
              </v:shape>
            </w:pict>
          </mc:Fallback>
        </mc:AlternateContent>
      </w:r>
      <w:r>
        <w:rPr>
          <w:rFonts w:ascii="Times New Roman"/>
          <w:spacing w:val="80"/>
          <w:w w:val="150"/>
          <w:sz w:val="20"/>
        </w:rPr>
        <w:t xml:space="preserve">     </w:t>
      </w:r>
      <w:r>
        <w:rPr>
          <w:rFonts w:ascii="Tahoma"/>
          <w:color w:val="7B3018"/>
          <w:sz w:val="26"/>
        </w:rPr>
        <w:t>Listen once more. Complete the sentences to describe how the speakers felt.</w:t>
      </w:r>
    </w:p>
    <w:p w14:paraId="51B50686">
      <w:pPr>
        <w:pStyle w:val="11"/>
        <w:spacing w:before="6"/>
        <w:rPr>
          <w:rFonts w:ascii="Tahoma"/>
          <w:sz w:val="24"/>
        </w:rPr>
      </w:pPr>
    </w:p>
    <w:tbl>
      <w:tblPr>
        <w:tblStyle w:val="12"/>
        <w:tblW w:w="0" w:type="auto"/>
        <w:tblInd w:w="1722"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5092"/>
        <w:gridCol w:w="3893"/>
      </w:tblGrid>
      <w:tr w14:paraId="16C043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3" w:hRule="atLeast"/>
        </w:trPr>
        <w:tc>
          <w:tcPr>
            <w:tcW w:w="5092" w:type="dxa"/>
            <w:tcBorders>
              <w:top w:val="nil"/>
              <w:left w:val="nil"/>
            </w:tcBorders>
            <w:shd w:val="clear" w:color="auto" w:fill="F6ECE6"/>
          </w:tcPr>
          <w:p w14:paraId="50592AB9">
            <w:pPr>
              <w:pStyle w:val="16"/>
              <w:spacing w:before="99"/>
              <w:ind w:left="141"/>
              <w:rPr>
                <w:sz w:val="22"/>
              </w:rPr>
            </w:pPr>
            <w:r>
              <w:rPr>
                <w:color w:val="231F20"/>
                <w:sz w:val="22"/>
              </w:rPr>
              <w:t>I</w:t>
            </w:r>
            <w:r>
              <w:rPr>
                <w:color w:val="231F20"/>
                <w:spacing w:val="6"/>
                <w:sz w:val="22"/>
              </w:rPr>
              <w:t xml:space="preserve"> </w:t>
            </w:r>
            <w:r>
              <w:rPr>
                <w:color w:val="231F20"/>
                <w:sz w:val="22"/>
              </w:rPr>
              <w:t>had</w:t>
            </w:r>
            <w:r>
              <w:rPr>
                <w:color w:val="231F20"/>
                <w:spacing w:val="7"/>
                <w:sz w:val="22"/>
              </w:rPr>
              <w:t xml:space="preserve"> </w:t>
            </w:r>
            <w:r>
              <w:rPr>
                <w:color w:val="231F20"/>
                <w:sz w:val="22"/>
              </w:rPr>
              <w:t>expected</w:t>
            </w:r>
            <w:r>
              <w:rPr>
                <w:color w:val="231F20"/>
                <w:spacing w:val="7"/>
                <w:sz w:val="22"/>
              </w:rPr>
              <w:t xml:space="preserve"> </w:t>
            </w:r>
            <w:r>
              <w:rPr>
                <w:color w:val="231F20"/>
                <w:sz w:val="22"/>
              </w:rPr>
              <w:t>something</w:t>
            </w:r>
            <w:r>
              <w:rPr>
                <w:color w:val="231F20"/>
                <w:spacing w:val="7"/>
                <w:sz w:val="22"/>
              </w:rPr>
              <w:t xml:space="preserve"> </w:t>
            </w:r>
            <w:r>
              <w:rPr>
                <w:color w:val="231F20"/>
                <w:spacing w:val="-2"/>
                <w:sz w:val="22"/>
              </w:rPr>
              <w:t>different.</w:t>
            </w:r>
          </w:p>
        </w:tc>
        <w:tc>
          <w:tcPr>
            <w:tcW w:w="3893" w:type="dxa"/>
            <w:tcBorders>
              <w:top w:val="nil"/>
              <w:right w:val="nil"/>
            </w:tcBorders>
            <w:shd w:val="clear" w:color="auto" w:fill="F6ECE6"/>
          </w:tcPr>
          <w:p w14:paraId="1187714C">
            <w:pPr>
              <w:pStyle w:val="16"/>
              <w:tabs>
                <w:tab w:val="left" w:pos="3013"/>
              </w:tabs>
              <w:spacing w:before="99"/>
              <w:ind w:left="103"/>
              <w:rPr>
                <w:sz w:val="22"/>
              </w:rPr>
            </w:pPr>
            <w:r>
              <w:rPr>
                <w:color w:val="231F20"/>
                <w:spacing w:val="-7"/>
                <w:sz w:val="22"/>
              </w:rPr>
              <w:t xml:space="preserve">Paul </w:t>
            </w:r>
            <w:r>
              <w:rPr>
                <w:color w:val="231F20"/>
                <w:sz w:val="22"/>
              </w:rPr>
              <w:t xml:space="preserve">sounded </w:t>
            </w:r>
            <w:r>
              <w:rPr>
                <w:color w:val="231F20"/>
                <w:sz w:val="22"/>
                <w:u w:val="single" w:color="231F20"/>
              </w:rPr>
              <w:tab/>
            </w:r>
          </w:p>
        </w:tc>
      </w:tr>
      <w:tr w14:paraId="58AB80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3" w:hRule="atLeast"/>
        </w:trPr>
        <w:tc>
          <w:tcPr>
            <w:tcW w:w="5092" w:type="dxa"/>
            <w:tcBorders>
              <w:left w:val="nil"/>
            </w:tcBorders>
            <w:shd w:val="clear" w:color="auto" w:fill="F6ECE6"/>
          </w:tcPr>
          <w:p w14:paraId="5EF6003A">
            <w:pPr>
              <w:pStyle w:val="16"/>
              <w:spacing w:before="89"/>
              <w:ind w:left="141"/>
              <w:rPr>
                <w:sz w:val="22"/>
              </w:rPr>
            </w:pPr>
            <w:r>
              <w:rPr>
                <w:color w:val="231F20"/>
                <w:sz w:val="22"/>
              </w:rPr>
              <w:t>It</w:t>
            </w:r>
            <w:r>
              <w:rPr>
                <w:color w:val="231F20"/>
                <w:spacing w:val="3"/>
                <w:sz w:val="22"/>
              </w:rPr>
              <w:t xml:space="preserve"> </w:t>
            </w:r>
            <w:r>
              <w:rPr>
                <w:color w:val="231F20"/>
                <w:sz w:val="22"/>
              </w:rPr>
              <w:t>was</w:t>
            </w:r>
            <w:r>
              <w:rPr>
                <w:color w:val="231F20"/>
                <w:spacing w:val="4"/>
                <w:sz w:val="22"/>
              </w:rPr>
              <w:t xml:space="preserve"> </w:t>
            </w:r>
            <w:r>
              <w:rPr>
                <w:color w:val="231F20"/>
                <w:sz w:val="22"/>
              </w:rPr>
              <w:t>like</w:t>
            </w:r>
            <w:r>
              <w:rPr>
                <w:color w:val="231F20"/>
                <w:spacing w:val="4"/>
                <w:sz w:val="22"/>
              </w:rPr>
              <w:t xml:space="preserve"> </w:t>
            </w:r>
            <w:r>
              <w:rPr>
                <w:color w:val="231F20"/>
                <w:sz w:val="22"/>
              </w:rPr>
              <w:t>walking</w:t>
            </w:r>
            <w:r>
              <w:rPr>
                <w:color w:val="231F20"/>
                <w:spacing w:val="3"/>
                <w:sz w:val="22"/>
              </w:rPr>
              <w:t xml:space="preserve"> </w:t>
            </w:r>
            <w:r>
              <w:rPr>
                <w:color w:val="231F20"/>
                <w:sz w:val="22"/>
              </w:rPr>
              <w:t>into</w:t>
            </w:r>
            <w:r>
              <w:rPr>
                <w:color w:val="231F20"/>
                <w:spacing w:val="4"/>
                <w:sz w:val="22"/>
              </w:rPr>
              <w:t xml:space="preserve"> </w:t>
            </w:r>
            <w:r>
              <w:rPr>
                <w:color w:val="231F20"/>
                <w:spacing w:val="-2"/>
                <w:sz w:val="22"/>
              </w:rPr>
              <w:t>history.</w:t>
            </w:r>
          </w:p>
        </w:tc>
        <w:tc>
          <w:tcPr>
            <w:tcW w:w="3893" w:type="dxa"/>
            <w:tcBorders>
              <w:right w:val="nil"/>
            </w:tcBorders>
            <w:shd w:val="clear" w:color="auto" w:fill="F6ECE6"/>
          </w:tcPr>
          <w:p w14:paraId="2D568792">
            <w:pPr>
              <w:pStyle w:val="16"/>
              <w:tabs>
                <w:tab w:val="left" w:pos="3013"/>
              </w:tabs>
              <w:spacing w:before="89"/>
              <w:ind w:left="103"/>
              <w:rPr>
                <w:sz w:val="22"/>
              </w:rPr>
            </w:pPr>
            <w:r>
              <w:rPr>
                <w:color w:val="231F20"/>
                <w:spacing w:val="-7"/>
                <w:sz w:val="22"/>
              </w:rPr>
              <w:t xml:space="preserve">Paul </w:t>
            </w:r>
            <w:r>
              <w:rPr>
                <w:color w:val="231F20"/>
                <w:sz w:val="22"/>
              </w:rPr>
              <w:t xml:space="preserve">sounded </w:t>
            </w:r>
            <w:r>
              <w:rPr>
                <w:color w:val="231F20"/>
                <w:sz w:val="22"/>
                <w:u w:val="single" w:color="231F20"/>
              </w:rPr>
              <w:tab/>
            </w:r>
          </w:p>
        </w:tc>
      </w:tr>
      <w:tr w14:paraId="66DE98F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3" w:hRule="atLeast"/>
        </w:trPr>
        <w:tc>
          <w:tcPr>
            <w:tcW w:w="5092" w:type="dxa"/>
            <w:tcBorders>
              <w:left w:val="nil"/>
            </w:tcBorders>
            <w:shd w:val="clear" w:color="auto" w:fill="F6ECE6"/>
          </w:tcPr>
          <w:p w14:paraId="6FA9B0F1">
            <w:pPr>
              <w:pStyle w:val="16"/>
              <w:spacing w:before="89"/>
              <w:ind w:left="141"/>
              <w:rPr>
                <w:sz w:val="22"/>
              </w:rPr>
            </w:pPr>
            <w:r>
              <w:rPr>
                <w:color w:val="231F20"/>
                <w:sz w:val="22"/>
              </w:rPr>
              <w:t>It</w:t>
            </w:r>
            <w:r>
              <w:rPr>
                <w:color w:val="231F20"/>
                <w:spacing w:val="2"/>
                <w:sz w:val="22"/>
              </w:rPr>
              <w:t xml:space="preserve"> </w:t>
            </w:r>
            <w:r>
              <w:rPr>
                <w:color w:val="231F20"/>
                <w:sz w:val="22"/>
              </w:rPr>
              <w:t>wasn’t</w:t>
            </w:r>
            <w:r>
              <w:rPr>
                <w:color w:val="231F20"/>
                <w:spacing w:val="3"/>
                <w:sz w:val="22"/>
              </w:rPr>
              <w:t xml:space="preserve"> </w:t>
            </w:r>
            <w:r>
              <w:rPr>
                <w:color w:val="231F20"/>
                <w:sz w:val="22"/>
              </w:rPr>
              <w:t>as</w:t>
            </w:r>
            <w:r>
              <w:rPr>
                <w:color w:val="231F20"/>
                <w:spacing w:val="3"/>
                <w:sz w:val="22"/>
              </w:rPr>
              <w:t xml:space="preserve"> </w:t>
            </w:r>
            <w:r>
              <w:rPr>
                <w:color w:val="231F20"/>
                <w:sz w:val="22"/>
              </w:rPr>
              <w:t>big</w:t>
            </w:r>
            <w:r>
              <w:rPr>
                <w:color w:val="231F20"/>
                <w:spacing w:val="3"/>
                <w:sz w:val="22"/>
              </w:rPr>
              <w:t xml:space="preserve"> </w:t>
            </w:r>
            <w:r>
              <w:rPr>
                <w:color w:val="231F20"/>
                <w:sz w:val="22"/>
              </w:rPr>
              <w:t>as</w:t>
            </w:r>
            <w:r>
              <w:rPr>
                <w:color w:val="231F20"/>
                <w:spacing w:val="3"/>
                <w:sz w:val="22"/>
              </w:rPr>
              <w:t xml:space="preserve"> </w:t>
            </w:r>
            <w:r>
              <w:rPr>
                <w:color w:val="231F20"/>
                <w:sz w:val="22"/>
              </w:rPr>
              <w:t>I</w:t>
            </w:r>
            <w:r>
              <w:rPr>
                <w:color w:val="231F20"/>
                <w:spacing w:val="3"/>
                <w:sz w:val="22"/>
              </w:rPr>
              <w:t xml:space="preserve"> </w:t>
            </w:r>
            <w:r>
              <w:rPr>
                <w:color w:val="231F20"/>
                <w:sz w:val="22"/>
              </w:rPr>
              <w:t>had</w:t>
            </w:r>
            <w:r>
              <w:rPr>
                <w:color w:val="231F20"/>
                <w:spacing w:val="3"/>
                <w:sz w:val="22"/>
              </w:rPr>
              <w:t xml:space="preserve"> </w:t>
            </w:r>
            <w:r>
              <w:rPr>
                <w:color w:val="231F20"/>
                <w:spacing w:val="-2"/>
                <w:sz w:val="22"/>
              </w:rPr>
              <w:t>expected.</w:t>
            </w:r>
          </w:p>
        </w:tc>
        <w:tc>
          <w:tcPr>
            <w:tcW w:w="3893" w:type="dxa"/>
            <w:tcBorders>
              <w:right w:val="nil"/>
            </w:tcBorders>
            <w:shd w:val="clear" w:color="auto" w:fill="F6ECE6"/>
          </w:tcPr>
          <w:p w14:paraId="667A6B2B">
            <w:pPr>
              <w:pStyle w:val="16"/>
              <w:tabs>
                <w:tab w:val="left" w:pos="3013"/>
              </w:tabs>
              <w:spacing w:before="89"/>
              <w:ind w:left="103"/>
              <w:rPr>
                <w:sz w:val="22"/>
              </w:rPr>
            </w:pPr>
            <w:r>
              <w:rPr>
                <w:color w:val="231F20"/>
                <w:spacing w:val="-7"/>
                <w:sz w:val="22"/>
              </w:rPr>
              <w:t xml:space="preserve">Paul </w:t>
            </w:r>
            <w:r>
              <w:rPr>
                <w:color w:val="231F20"/>
                <w:sz w:val="22"/>
              </w:rPr>
              <w:t xml:space="preserve">sounded </w:t>
            </w:r>
            <w:r>
              <w:rPr>
                <w:color w:val="231F20"/>
                <w:sz w:val="22"/>
                <w:u w:val="single" w:color="231F20"/>
              </w:rPr>
              <w:tab/>
            </w:r>
          </w:p>
        </w:tc>
      </w:tr>
      <w:tr w14:paraId="22AB927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3" w:hRule="atLeast"/>
        </w:trPr>
        <w:tc>
          <w:tcPr>
            <w:tcW w:w="5092" w:type="dxa"/>
            <w:tcBorders>
              <w:left w:val="nil"/>
            </w:tcBorders>
            <w:shd w:val="clear" w:color="auto" w:fill="F6ECE6"/>
          </w:tcPr>
          <w:p w14:paraId="7DA1A793">
            <w:pPr>
              <w:pStyle w:val="16"/>
              <w:spacing w:before="89"/>
              <w:ind w:left="141"/>
              <w:rPr>
                <w:sz w:val="22"/>
              </w:rPr>
            </w:pPr>
            <w:r>
              <w:rPr>
                <w:color w:val="231F20"/>
                <w:sz w:val="22"/>
              </w:rPr>
              <w:t>Some</w:t>
            </w:r>
            <w:r>
              <w:rPr>
                <w:color w:val="231F20"/>
                <w:spacing w:val="2"/>
                <w:sz w:val="22"/>
              </w:rPr>
              <w:t xml:space="preserve"> </w:t>
            </w:r>
            <w:r>
              <w:rPr>
                <w:color w:val="231F20"/>
                <w:sz w:val="22"/>
              </w:rPr>
              <w:t>of</w:t>
            </w:r>
            <w:r>
              <w:rPr>
                <w:color w:val="231F20"/>
                <w:spacing w:val="2"/>
                <w:sz w:val="22"/>
              </w:rPr>
              <w:t xml:space="preserve"> </w:t>
            </w:r>
            <w:r>
              <w:rPr>
                <w:color w:val="231F20"/>
                <w:sz w:val="22"/>
              </w:rPr>
              <w:t>the</w:t>
            </w:r>
            <w:r>
              <w:rPr>
                <w:color w:val="231F20"/>
                <w:spacing w:val="2"/>
                <w:sz w:val="22"/>
              </w:rPr>
              <w:t xml:space="preserve"> </w:t>
            </w:r>
            <w:r>
              <w:rPr>
                <w:color w:val="231F20"/>
                <w:sz w:val="22"/>
              </w:rPr>
              <w:t>snacks</w:t>
            </w:r>
            <w:r>
              <w:rPr>
                <w:color w:val="231F20"/>
                <w:spacing w:val="2"/>
                <w:sz w:val="22"/>
              </w:rPr>
              <w:t xml:space="preserve"> </w:t>
            </w:r>
            <w:r>
              <w:rPr>
                <w:color w:val="231F20"/>
                <w:sz w:val="22"/>
              </w:rPr>
              <w:t>there</w:t>
            </w:r>
            <w:r>
              <w:rPr>
                <w:color w:val="231F20"/>
                <w:spacing w:val="2"/>
                <w:sz w:val="22"/>
              </w:rPr>
              <w:t xml:space="preserve"> </w:t>
            </w:r>
            <w:r>
              <w:rPr>
                <w:color w:val="231F20"/>
                <w:sz w:val="22"/>
              </w:rPr>
              <w:t>are</w:t>
            </w:r>
            <w:r>
              <w:rPr>
                <w:color w:val="231F20"/>
                <w:spacing w:val="2"/>
                <w:sz w:val="22"/>
              </w:rPr>
              <w:t xml:space="preserve"> </w:t>
            </w:r>
            <w:r>
              <w:rPr>
                <w:color w:val="231F20"/>
                <w:spacing w:val="-2"/>
                <w:sz w:val="22"/>
              </w:rPr>
              <w:t>amazing.</w:t>
            </w:r>
          </w:p>
        </w:tc>
        <w:tc>
          <w:tcPr>
            <w:tcW w:w="3893" w:type="dxa"/>
            <w:tcBorders>
              <w:right w:val="nil"/>
            </w:tcBorders>
            <w:shd w:val="clear" w:color="auto" w:fill="F6ECE6"/>
          </w:tcPr>
          <w:p w14:paraId="03ED7763">
            <w:pPr>
              <w:pStyle w:val="16"/>
              <w:tabs>
                <w:tab w:val="left" w:pos="3013"/>
              </w:tabs>
              <w:spacing w:before="89"/>
              <w:ind w:left="103"/>
              <w:rPr>
                <w:sz w:val="22"/>
              </w:rPr>
            </w:pPr>
            <w:r>
              <w:rPr>
                <w:color w:val="231F20"/>
                <w:w w:val="90"/>
                <w:sz w:val="22"/>
              </w:rPr>
              <w:t xml:space="preserve">Xiao Yan sounded </w:t>
            </w:r>
            <w:r>
              <w:rPr>
                <w:color w:val="231F20"/>
                <w:sz w:val="22"/>
                <w:u w:val="single" w:color="231F20"/>
              </w:rPr>
              <w:tab/>
            </w:r>
          </w:p>
        </w:tc>
      </w:tr>
      <w:tr w14:paraId="4F554FC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33" w:hRule="atLeast"/>
        </w:trPr>
        <w:tc>
          <w:tcPr>
            <w:tcW w:w="5092" w:type="dxa"/>
            <w:tcBorders>
              <w:left w:val="nil"/>
            </w:tcBorders>
            <w:shd w:val="clear" w:color="auto" w:fill="F6ECE6"/>
          </w:tcPr>
          <w:p w14:paraId="33E5D5F1">
            <w:pPr>
              <w:pStyle w:val="16"/>
              <w:spacing w:before="89"/>
              <w:ind w:left="141"/>
              <w:rPr>
                <w:sz w:val="22"/>
              </w:rPr>
            </w:pPr>
            <w:r>
              <w:rPr>
                <w:color w:val="231F20"/>
                <w:sz w:val="22"/>
              </w:rPr>
              <w:t>I</w:t>
            </w:r>
            <w:r>
              <w:rPr>
                <w:color w:val="231F20"/>
                <w:spacing w:val="1"/>
                <w:sz w:val="22"/>
              </w:rPr>
              <w:t xml:space="preserve"> </w:t>
            </w:r>
            <w:r>
              <w:rPr>
                <w:color w:val="231F20"/>
                <w:sz w:val="22"/>
              </w:rPr>
              <w:t>had</w:t>
            </w:r>
            <w:r>
              <w:rPr>
                <w:color w:val="231F20"/>
                <w:spacing w:val="2"/>
                <w:sz w:val="22"/>
              </w:rPr>
              <w:t xml:space="preserve"> </w:t>
            </w:r>
            <w:r>
              <w:rPr>
                <w:color w:val="231F20"/>
                <w:sz w:val="22"/>
              </w:rPr>
              <w:t>no</w:t>
            </w:r>
            <w:r>
              <w:rPr>
                <w:color w:val="231F20"/>
                <w:spacing w:val="1"/>
                <w:sz w:val="22"/>
              </w:rPr>
              <w:t xml:space="preserve"> </w:t>
            </w:r>
            <w:r>
              <w:rPr>
                <w:color w:val="231F20"/>
                <w:sz w:val="22"/>
              </w:rPr>
              <w:t>idea</w:t>
            </w:r>
            <w:r>
              <w:rPr>
                <w:color w:val="231F20"/>
                <w:spacing w:val="2"/>
                <w:sz w:val="22"/>
              </w:rPr>
              <w:t xml:space="preserve"> </w:t>
            </w:r>
            <w:r>
              <w:rPr>
                <w:color w:val="231F20"/>
                <w:sz w:val="22"/>
              </w:rPr>
              <w:t>there</w:t>
            </w:r>
            <w:r>
              <w:rPr>
                <w:color w:val="231F20"/>
                <w:spacing w:val="2"/>
                <w:sz w:val="22"/>
              </w:rPr>
              <w:t xml:space="preserve"> </w:t>
            </w:r>
            <w:r>
              <w:rPr>
                <w:color w:val="231F20"/>
                <w:sz w:val="22"/>
              </w:rPr>
              <w:t>would</w:t>
            </w:r>
            <w:r>
              <w:rPr>
                <w:color w:val="231F20"/>
                <w:spacing w:val="1"/>
                <w:sz w:val="22"/>
              </w:rPr>
              <w:t xml:space="preserve"> </w:t>
            </w:r>
            <w:r>
              <w:rPr>
                <w:color w:val="231F20"/>
                <w:sz w:val="22"/>
              </w:rPr>
              <w:t>be</w:t>
            </w:r>
            <w:r>
              <w:rPr>
                <w:color w:val="231F20"/>
                <w:spacing w:val="2"/>
                <w:sz w:val="22"/>
              </w:rPr>
              <w:t xml:space="preserve"> </w:t>
            </w:r>
            <w:r>
              <w:rPr>
                <w:color w:val="231F20"/>
                <w:sz w:val="22"/>
              </w:rPr>
              <w:t>so</w:t>
            </w:r>
            <w:r>
              <w:rPr>
                <w:color w:val="231F20"/>
                <w:spacing w:val="1"/>
                <w:sz w:val="22"/>
              </w:rPr>
              <w:t xml:space="preserve"> </w:t>
            </w:r>
            <w:r>
              <w:rPr>
                <w:color w:val="231F20"/>
                <w:sz w:val="22"/>
              </w:rPr>
              <w:t>many</w:t>
            </w:r>
            <w:r>
              <w:rPr>
                <w:color w:val="231F20"/>
                <w:spacing w:val="2"/>
                <w:sz w:val="22"/>
              </w:rPr>
              <w:t xml:space="preserve"> </w:t>
            </w:r>
            <w:r>
              <w:rPr>
                <w:color w:val="231F20"/>
                <w:spacing w:val="-2"/>
                <w:sz w:val="22"/>
              </w:rPr>
              <w:t>tourists.</w:t>
            </w:r>
          </w:p>
        </w:tc>
        <w:tc>
          <w:tcPr>
            <w:tcW w:w="3893" w:type="dxa"/>
            <w:tcBorders>
              <w:right w:val="nil"/>
            </w:tcBorders>
            <w:shd w:val="clear" w:color="auto" w:fill="F6ECE6"/>
          </w:tcPr>
          <w:p w14:paraId="49386369">
            <w:pPr>
              <w:pStyle w:val="16"/>
              <w:tabs>
                <w:tab w:val="left" w:pos="3013"/>
              </w:tabs>
              <w:spacing w:before="89"/>
              <w:ind w:left="103"/>
              <w:rPr>
                <w:sz w:val="22"/>
              </w:rPr>
            </w:pPr>
            <w:r>
              <w:rPr>
                <w:color w:val="231F20"/>
                <w:spacing w:val="-7"/>
                <w:sz w:val="22"/>
              </w:rPr>
              <w:t xml:space="preserve">Paul </w:t>
            </w:r>
            <w:r>
              <w:rPr>
                <w:color w:val="231F20"/>
                <w:sz w:val="22"/>
              </w:rPr>
              <w:t xml:space="preserve">sounded </w:t>
            </w:r>
            <w:r>
              <w:rPr>
                <w:color w:val="231F20"/>
                <w:sz w:val="22"/>
                <w:u w:val="single" w:color="231F20"/>
              </w:rPr>
              <w:tab/>
            </w:r>
          </w:p>
        </w:tc>
      </w:tr>
      <w:tr w14:paraId="631992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3" w:hRule="atLeast"/>
        </w:trPr>
        <w:tc>
          <w:tcPr>
            <w:tcW w:w="5092" w:type="dxa"/>
            <w:tcBorders>
              <w:left w:val="nil"/>
              <w:bottom w:val="nil"/>
            </w:tcBorders>
            <w:shd w:val="clear" w:color="auto" w:fill="F6ECE6"/>
          </w:tcPr>
          <w:p w14:paraId="218D7081">
            <w:pPr>
              <w:pStyle w:val="16"/>
              <w:spacing w:before="89"/>
              <w:ind w:left="141"/>
              <w:rPr>
                <w:sz w:val="22"/>
              </w:rPr>
            </w:pPr>
            <w:r>
              <w:rPr>
                <w:color w:val="231F20"/>
                <w:sz w:val="22"/>
              </w:rPr>
              <w:t>Wow,</w:t>
            </w:r>
            <w:r>
              <w:rPr>
                <w:color w:val="231F20"/>
                <w:spacing w:val="2"/>
                <w:sz w:val="22"/>
              </w:rPr>
              <w:t xml:space="preserve"> </w:t>
            </w:r>
            <w:r>
              <w:rPr>
                <w:color w:val="231F20"/>
                <w:sz w:val="22"/>
              </w:rPr>
              <w:t>I</w:t>
            </w:r>
            <w:r>
              <w:rPr>
                <w:color w:val="231F20"/>
                <w:spacing w:val="2"/>
                <w:sz w:val="22"/>
              </w:rPr>
              <w:t xml:space="preserve"> </w:t>
            </w:r>
            <w:r>
              <w:rPr>
                <w:color w:val="231F20"/>
                <w:sz w:val="22"/>
              </w:rPr>
              <w:t>can’t</w:t>
            </w:r>
            <w:r>
              <w:rPr>
                <w:color w:val="231F20"/>
                <w:spacing w:val="2"/>
                <w:sz w:val="22"/>
              </w:rPr>
              <w:t xml:space="preserve"> </w:t>
            </w:r>
            <w:r>
              <w:rPr>
                <w:color w:val="231F20"/>
                <w:sz w:val="22"/>
              </w:rPr>
              <w:t>believe</w:t>
            </w:r>
            <w:r>
              <w:rPr>
                <w:color w:val="231F20"/>
                <w:spacing w:val="2"/>
                <w:sz w:val="22"/>
              </w:rPr>
              <w:t xml:space="preserve"> </w:t>
            </w:r>
            <w:r>
              <w:rPr>
                <w:color w:val="231F20"/>
                <w:sz w:val="22"/>
              </w:rPr>
              <w:t>you</w:t>
            </w:r>
            <w:r>
              <w:rPr>
                <w:color w:val="231F20"/>
                <w:spacing w:val="3"/>
                <w:sz w:val="22"/>
              </w:rPr>
              <w:t xml:space="preserve"> </w:t>
            </w:r>
            <w:r>
              <w:rPr>
                <w:color w:val="231F20"/>
                <w:sz w:val="22"/>
              </w:rPr>
              <w:t>didn’t</w:t>
            </w:r>
            <w:r>
              <w:rPr>
                <w:color w:val="231F20"/>
                <w:spacing w:val="2"/>
                <w:sz w:val="22"/>
              </w:rPr>
              <w:t xml:space="preserve"> </w:t>
            </w:r>
            <w:r>
              <w:rPr>
                <w:color w:val="231F20"/>
                <w:sz w:val="22"/>
              </w:rPr>
              <w:t>see</w:t>
            </w:r>
            <w:r>
              <w:rPr>
                <w:color w:val="231F20"/>
                <w:spacing w:val="2"/>
                <w:sz w:val="22"/>
              </w:rPr>
              <w:t xml:space="preserve"> </w:t>
            </w:r>
            <w:r>
              <w:rPr>
                <w:color w:val="231F20"/>
                <w:sz w:val="22"/>
              </w:rPr>
              <w:t>the</w:t>
            </w:r>
            <w:r>
              <w:rPr>
                <w:color w:val="231F20"/>
                <w:spacing w:val="2"/>
                <w:sz w:val="22"/>
              </w:rPr>
              <w:t xml:space="preserve"> </w:t>
            </w:r>
            <w:r>
              <w:rPr>
                <w:color w:val="231F20"/>
                <w:spacing w:val="-2"/>
                <w:sz w:val="22"/>
              </w:rPr>
              <w:t>wall.</w:t>
            </w:r>
          </w:p>
        </w:tc>
        <w:tc>
          <w:tcPr>
            <w:tcW w:w="3893" w:type="dxa"/>
            <w:tcBorders>
              <w:bottom w:val="nil"/>
              <w:right w:val="nil"/>
            </w:tcBorders>
            <w:shd w:val="clear" w:color="auto" w:fill="F6ECE6"/>
          </w:tcPr>
          <w:p w14:paraId="4A4BF6D0">
            <w:pPr>
              <w:pStyle w:val="16"/>
              <w:tabs>
                <w:tab w:val="left" w:pos="3013"/>
              </w:tabs>
              <w:spacing w:before="89"/>
              <w:ind w:left="103"/>
              <w:rPr>
                <w:sz w:val="22"/>
              </w:rPr>
            </w:pPr>
            <w:r>
              <w:rPr>
                <w:color w:val="231F20"/>
                <w:w w:val="90"/>
                <w:sz w:val="22"/>
              </w:rPr>
              <w:t xml:space="preserve">Xiao Yan sounded </w:t>
            </w:r>
            <w:r>
              <w:rPr>
                <w:color w:val="231F20"/>
                <w:sz w:val="22"/>
                <w:u w:val="single" w:color="231F20"/>
              </w:rPr>
              <w:tab/>
            </w:r>
          </w:p>
        </w:tc>
      </w:tr>
    </w:tbl>
    <w:p w14:paraId="61909625">
      <w:pPr>
        <w:pStyle w:val="11"/>
        <w:spacing w:before="6"/>
        <w:rPr>
          <w:rFonts w:ascii="Tahoma"/>
          <w:sz w:val="42"/>
        </w:rPr>
      </w:pPr>
    </w:p>
    <w:p w14:paraId="43FB1254">
      <w:pPr>
        <w:spacing w:before="0" w:line="213" w:lineRule="auto"/>
        <w:ind w:left="1757" w:right="1067" w:firstLine="0"/>
        <w:jc w:val="left"/>
        <w:rPr>
          <w:rFonts w:ascii="Tahoma"/>
          <w:sz w:val="26"/>
        </w:rPr>
      </w:pPr>
      <w:r>
        <w:rPr>
          <w:rFonts w:ascii="Tahoma"/>
          <w:color w:val="7B3018"/>
          <w:w w:val="105"/>
          <w:sz w:val="26"/>
        </w:rPr>
        <w:t>Imagine</w:t>
      </w:r>
      <w:r>
        <w:rPr>
          <w:rFonts w:ascii="Tahoma"/>
          <w:color w:val="7B3018"/>
          <w:spacing w:val="-24"/>
          <w:w w:val="105"/>
          <w:sz w:val="26"/>
        </w:rPr>
        <w:t xml:space="preserve"> </w:t>
      </w:r>
      <w:r>
        <w:rPr>
          <w:rFonts w:ascii="Tahoma"/>
          <w:color w:val="7B3018"/>
          <w:w w:val="105"/>
          <w:sz w:val="26"/>
        </w:rPr>
        <w:t>one</w:t>
      </w:r>
      <w:r>
        <w:rPr>
          <w:rFonts w:ascii="Tahoma"/>
          <w:color w:val="7B3018"/>
          <w:spacing w:val="-23"/>
          <w:w w:val="105"/>
          <w:sz w:val="26"/>
        </w:rPr>
        <w:t xml:space="preserve"> </w:t>
      </w:r>
      <w:r>
        <w:rPr>
          <w:rFonts w:ascii="Tahoma"/>
          <w:color w:val="7B3018"/>
          <w:w w:val="105"/>
          <w:sz w:val="26"/>
        </w:rPr>
        <w:t>of</w:t>
      </w:r>
      <w:r>
        <w:rPr>
          <w:rFonts w:ascii="Tahoma"/>
          <w:color w:val="7B3018"/>
          <w:spacing w:val="-23"/>
          <w:w w:val="105"/>
          <w:sz w:val="26"/>
        </w:rPr>
        <w:t xml:space="preserve"> </w:t>
      </w:r>
      <w:r>
        <w:rPr>
          <w:rFonts w:ascii="Tahoma"/>
          <w:color w:val="7B3018"/>
          <w:w w:val="105"/>
          <w:sz w:val="26"/>
        </w:rPr>
        <w:t>you</w:t>
      </w:r>
      <w:r>
        <w:rPr>
          <w:rFonts w:ascii="Tahoma"/>
          <w:color w:val="7B3018"/>
          <w:spacing w:val="-23"/>
          <w:w w:val="105"/>
          <w:sz w:val="26"/>
        </w:rPr>
        <w:t xml:space="preserve"> </w:t>
      </w:r>
      <w:r>
        <w:rPr>
          <w:rFonts w:ascii="Tahoma"/>
          <w:color w:val="7B3018"/>
          <w:w w:val="105"/>
          <w:sz w:val="26"/>
        </w:rPr>
        <w:t>has</w:t>
      </w:r>
      <w:r>
        <w:rPr>
          <w:rFonts w:ascii="Tahoma"/>
          <w:color w:val="7B3018"/>
          <w:spacing w:val="-23"/>
          <w:w w:val="105"/>
          <w:sz w:val="26"/>
        </w:rPr>
        <w:t xml:space="preserve"> </w:t>
      </w:r>
      <w:r>
        <w:rPr>
          <w:rFonts w:ascii="Tahoma"/>
          <w:color w:val="7B3018"/>
          <w:w w:val="105"/>
          <w:sz w:val="26"/>
        </w:rPr>
        <w:t>just</w:t>
      </w:r>
      <w:r>
        <w:rPr>
          <w:rFonts w:ascii="Tahoma"/>
          <w:color w:val="7B3018"/>
          <w:spacing w:val="-23"/>
          <w:w w:val="105"/>
          <w:sz w:val="26"/>
        </w:rPr>
        <w:t xml:space="preserve"> </w:t>
      </w:r>
      <w:r>
        <w:rPr>
          <w:rFonts w:ascii="Tahoma"/>
          <w:color w:val="7B3018"/>
          <w:w w:val="105"/>
          <w:sz w:val="26"/>
        </w:rPr>
        <w:t>visited</w:t>
      </w:r>
      <w:r>
        <w:rPr>
          <w:rFonts w:ascii="Tahoma"/>
          <w:color w:val="7B3018"/>
          <w:spacing w:val="-23"/>
          <w:w w:val="105"/>
          <w:sz w:val="26"/>
        </w:rPr>
        <w:t xml:space="preserve"> </w:t>
      </w:r>
      <w:r>
        <w:rPr>
          <w:rFonts w:ascii="Tahoma"/>
          <w:color w:val="7B3018"/>
          <w:w w:val="105"/>
          <w:sz w:val="26"/>
        </w:rPr>
        <w:t>Pingyao.</w:t>
      </w:r>
      <w:r>
        <w:rPr>
          <w:rFonts w:ascii="Tahoma"/>
          <w:color w:val="7B3018"/>
          <w:spacing w:val="-23"/>
          <w:w w:val="105"/>
          <w:sz w:val="26"/>
        </w:rPr>
        <w:t xml:space="preserve"> </w:t>
      </w:r>
      <w:r>
        <w:rPr>
          <w:rFonts w:ascii="Tahoma"/>
          <w:color w:val="7B3018"/>
          <w:w w:val="105"/>
          <w:sz w:val="26"/>
        </w:rPr>
        <w:t>Work</w:t>
      </w:r>
      <w:r>
        <w:rPr>
          <w:rFonts w:ascii="Tahoma"/>
          <w:color w:val="7B3018"/>
          <w:spacing w:val="-23"/>
          <w:w w:val="105"/>
          <w:sz w:val="26"/>
        </w:rPr>
        <w:t xml:space="preserve"> </w:t>
      </w:r>
      <w:r>
        <w:rPr>
          <w:rFonts w:ascii="Tahoma"/>
          <w:color w:val="7B3018"/>
          <w:w w:val="105"/>
          <w:sz w:val="26"/>
        </w:rPr>
        <w:t>in</w:t>
      </w:r>
      <w:r>
        <w:rPr>
          <w:rFonts w:ascii="Tahoma"/>
          <w:color w:val="7B3018"/>
          <w:spacing w:val="-23"/>
          <w:w w:val="105"/>
          <w:sz w:val="26"/>
        </w:rPr>
        <w:t xml:space="preserve"> </w:t>
      </w:r>
      <w:r>
        <w:rPr>
          <w:rFonts w:ascii="Tahoma"/>
          <w:color w:val="7B3018"/>
          <w:w w:val="105"/>
          <w:sz w:val="26"/>
        </w:rPr>
        <w:t>pairs</w:t>
      </w:r>
      <w:r>
        <w:rPr>
          <w:rFonts w:ascii="Tahoma"/>
          <w:color w:val="7B3018"/>
          <w:spacing w:val="-23"/>
          <w:w w:val="105"/>
          <w:sz w:val="26"/>
        </w:rPr>
        <w:t xml:space="preserve"> </w:t>
      </w:r>
      <w:r>
        <w:rPr>
          <w:rFonts w:ascii="Tahoma"/>
          <w:color w:val="7B3018"/>
          <w:w w:val="105"/>
          <w:sz w:val="26"/>
        </w:rPr>
        <w:t>and</w:t>
      </w:r>
      <w:r>
        <w:rPr>
          <w:rFonts w:ascii="Tahoma"/>
          <w:color w:val="7B3018"/>
          <w:spacing w:val="-23"/>
          <w:w w:val="105"/>
          <w:sz w:val="26"/>
        </w:rPr>
        <w:t xml:space="preserve"> </w:t>
      </w:r>
      <w:r>
        <w:rPr>
          <w:rFonts w:ascii="Tahoma"/>
          <w:color w:val="7B3018"/>
          <w:w w:val="105"/>
          <w:sz w:val="26"/>
        </w:rPr>
        <w:t>role-play</w:t>
      </w:r>
      <w:r>
        <w:rPr>
          <w:rFonts w:ascii="Tahoma"/>
          <w:color w:val="7B3018"/>
          <w:spacing w:val="-23"/>
          <w:w w:val="105"/>
          <w:sz w:val="26"/>
        </w:rPr>
        <w:t xml:space="preserve"> </w:t>
      </w:r>
      <w:r>
        <w:rPr>
          <w:rFonts w:ascii="Tahoma"/>
          <w:color w:val="7B3018"/>
          <w:w w:val="105"/>
          <w:sz w:val="26"/>
        </w:rPr>
        <w:t xml:space="preserve">the </w:t>
      </w:r>
      <w:r>
        <w:rPr>
          <w:rFonts w:ascii="Tahoma"/>
          <w:color w:val="7B3018"/>
          <w:sz w:val="26"/>
        </w:rPr>
        <w:t xml:space="preserve">conversation below. Then continue the conversation using the expressions in </w:t>
      </w:r>
      <w:r>
        <w:rPr>
          <w:rFonts w:ascii="Tahoma"/>
          <w:color w:val="7B3018"/>
          <w:w w:val="105"/>
          <w:sz w:val="26"/>
        </w:rPr>
        <w:t>the</w:t>
      </w:r>
      <w:r>
        <w:rPr>
          <w:rFonts w:ascii="Tahoma"/>
          <w:color w:val="7B3018"/>
          <w:spacing w:val="-2"/>
          <w:w w:val="105"/>
          <w:sz w:val="26"/>
        </w:rPr>
        <w:t xml:space="preserve"> </w:t>
      </w:r>
      <w:r>
        <w:rPr>
          <w:rFonts w:ascii="Tahoma"/>
          <w:color w:val="7B3018"/>
          <w:w w:val="105"/>
          <w:sz w:val="26"/>
        </w:rPr>
        <w:t>box.</w:t>
      </w:r>
    </w:p>
    <w:p w14:paraId="323690EE">
      <w:pPr>
        <w:pStyle w:val="11"/>
        <w:spacing w:before="7"/>
        <w:rPr>
          <w:rFonts w:ascii="Tahoma"/>
          <w:sz w:val="10"/>
        </w:rPr>
      </w:pPr>
    </w:p>
    <w:p w14:paraId="78C0569E">
      <w:pPr>
        <w:spacing w:before="100"/>
        <w:ind w:left="567" w:right="0" w:firstLine="0"/>
        <w:jc w:val="center"/>
        <w:rPr>
          <w:rFonts w:ascii="Tahoma"/>
          <w:sz w:val="29"/>
        </w:rPr>
      </w:pPr>
      <w:r>
        <w:rPr>
          <w:rFonts w:ascii="Tahoma"/>
          <w:color w:val="905A43"/>
          <w:sz w:val="29"/>
        </w:rPr>
        <w:t>Expressing</w:t>
      </w:r>
      <w:r>
        <w:rPr>
          <w:rFonts w:ascii="Tahoma"/>
          <w:color w:val="905A43"/>
          <w:spacing w:val="18"/>
          <w:sz w:val="29"/>
        </w:rPr>
        <w:t xml:space="preserve"> </w:t>
      </w:r>
      <w:r>
        <w:rPr>
          <w:rFonts w:ascii="Tahoma"/>
          <w:color w:val="905A43"/>
          <w:sz w:val="29"/>
        </w:rPr>
        <w:t>excitement,</w:t>
      </w:r>
      <w:r>
        <w:rPr>
          <w:rFonts w:ascii="Tahoma"/>
          <w:color w:val="905A43"/>
          <w:spacing w:val="18"/>
          <w:sz w:val="29"/>
        </w:rPr>
        <w:t xml:space="preserve"> </w:t>
      </w:r>
      <w:r>
        <w:rPr>
          <w:rFonts w:ascii="Tahoma"/>
          <w:color w:val="905A43"/>
          <w:sz w:val="29"/>
        </w:rPr>
        <w:t>surprise,</w:t>
      </w:r>
      <w:r>
        <w:rPr>
          <w:rFonts w:ascii="Tahoma"/>
          <w:color w:val="905A43"/>
          <w:spacing w:val="18"/>
          <w:sz w:val="29"/>
        </w:rPr>
        <w:t xml:space="preserve"> </w:t>
      </w:r>
      <w:r>
        <w:rPr>
          <w:rFonts w:ascii="Tahoma"/>
          <w:color w:val="905A43"/>
          <w:sz w:val="29"/>
        </w:rPr>
        <w:t>and</w:t>
      </w:r>
      <w:r>
        <w:rPr>
          <w:rFonts w:ascii="Tahoma"/>
          <w:color w:val="905A43"/>
          <w:spacing w:val="19"/>
          <w:sz w:val="29"/>
        </w:rPr>
        <w:t xml:space="preserve"> </w:t>
      </w:r>
      <w:r>
        <w:rPr>
          <w:rFonts w:ascii="Tahoma"/>
          <w:color w:val="905A43"/>
          <w:spacing w:val="-2"/>
          <w:sz w:val="29"/>
        </w:rPr>
        <w:t>disappointment</w:t>
      </w:r>
    </w:p>
    <w:p w14:paraId="7E5D65E6">
      <w:pPr>
        <w:pStyle w:val="11"/>
        <w:rPr>
          <w:rFonts w:ascii="Tahoma"/>
          <w:sz w:val="20"/>
        </w:rPr>
      </w:pPr>
    </w:p>
    <w:p w14:paraId="4B8DDCC7">
      <w:pPr>
        <w:pStyle w:val="11"/>
        <w:rPr>
          <w:rFonts w:ascii="Tahoma"/>
          <w:sz w:val="20"/>
        </w:rPr>
      </w:pPr>
    </w:p>
    <w:p w14:paraId="5524AB3D">
      <w:pPr>
        <w:pStyle w:val="11"/>
        <w:rPr>
          <w:rFonts w:ascii="Tahoma"/>
          <w:sz w:val="20"/>
        </w:rPr>
      </w:pPr>
    </w:p>
    <w:p w14:paraId="620F9844">
      <w:pPr>
        <w:pStyle w:val="11"/>
        <w:rPr>
          <w:rFonts w:ascii="Tahoma"/>
          <w:sz w:val="20"/>
        </w:rPr>
      </w:pPr>
    </w:p>
    <w:p w14:paraId="55B3C701">
      <w:pPr>
        <w:pStyle w:val="11"/>
        <w:rPr>
          <w:rFonts w:ascii="Tahoma"/>
          <w:sz w:val="20"/>
        </w:rPr>
      </w:pPr>
    </w:p>
    <w:p w14:paraId="03FD3AEC">
      <w:pPr>
        <w:pStyle w:val="11"/>
        <w:rPr>
          <w:rFonts w:ascii="Tahoma"/>
          <w:sz w:val="20"/>
        </w:rPr>
      </w:pPr>
    </w:p>
    <w:p w14:paraId="691740FD">
      <w:pPr>
        <w:pStyle w:val="11"/>
        <w:rPr>
          <w:rFonts w:ascii="Tahoma"/>
          <w:sz w:val="20"/>
        </w:rPr>
      </w:pPr>
    </w:p>
    <w:p w14:paraId="7E8A8849">
      <w:pPr>
        <w:pStyle w:val="11"/>
        <w:rPr>
          <w:rFonts w:ascii="Tahoma"/>
          <w:sz w:val="20"/>
        </w:rPr>
      </w:pPr>
    </w:p>
    <w:p w14:paraId="12993489">
      <w:pPr>
        <w:pStyle w:val="11"/>
        <w:rPr>
          <w:rFonts w:ascii="Tahoma"/>
          <w:sz w:val="20"/>
        </w:rPr>
      </w:pPr>
    </w:p>
    <w:p w14:paraId="5F6203A5">
      <w:pPr>
        <w:pStyle w:val="11"/>
        <w:rPr>
          <w:rFonts w:ascii="Tahoma"/>
          <w:sz w:val="20"/>
        </w:rPr>
      </w:pPr>
    </w:p>
    <w:p w14:paraId="66C6D839">
      <w:pPr>
        <w:pStyle w:val="11"/>
        <w:rPr>
          <w:rFonts w:ascii="Tahoma"/>
          <w:sz w:val="20"/>
        </w:rPr>
      </w:pPr>
    </w:p>
    <w:p w14:paraId="0D5C8E24">
      <w:pPr>
        <w:pStyle w:val="11"/>
        <w:rPr>
          <w:rFonts w:ascii="Tahoma"/>
          <w:sz w:val="20"/>
        </w:rPr>
      </w:pPr>
    </w:p>
    <w:p w14:paraId="1158A239">
      <w:pPr>
        <w:pStyle w:val="11"/>
        <w:rPr>
          <w:rFonts w:ascii="Tahoma"/>
          <w:sz w:val="20"/>
        </w:rPr>
      </w:pPr>
    </w:p>
    <w:p w14:paraId="6CF18FB3">
      <w:pPr>
        <w:pStyle w:val="11"/>
        <w:rPr>
          <w:rFonts w:ascii="Tahoma"/>
          <w:sz w:val="20"/>
        </w:rPr>
      </w:pPr>
    </w:p>
    <w:p w14:paraId="33272439">
      <w:pPr>
        <w:pStyle w:val="11"/>
        <w:rPr>
          <w:rFonts w:ascii="Tahoma"/>
          <w:sz w:val="20"/>
        </w:rPr>
      </w:pPr>
    </w:p>
    <w:p w14:paraId="528ADD0A">
      <w:pPr>
        <w:pStyle w:val="11"/>
        <w:rPr>
          <w:rFonts w:ascii="Tahoma"/>
          <w:sz w:val="20"/>
        </w:rPr>
      </w:pPr>
    </w:p>
    <w:p w14:paraId="58DA8E5F">
      <w:pPr>
        <w:pStyle w:val="11"/>
        <w:rPr>
          <w:rFonts w:ascii="Tahoma"/>
          <w:sz w:val="20"/>
        </w:rPr>
      </w:pPr>
    </w:p>
    <w:p w14:paraId="1446FF6B">
      <w:pPr>
        <w:pStyle w:val="11"/>
        <w:rPr>
          <w:rFonts w:ascii="Tahoma"/>
          <w:sz w:val="20"/>
        </w:rPr>
      </w:pPr>
    </w:p>
    <w:p w14:paraId="1682835C">
      <w:pPr>
        <w:pStyle w:val="11"/>
        <w:rPr>
          <w:rFonts w:ascii="Tahoma"/>
          <w:sz w:val="20"/>
        </w:rPr>
      </w:pPr>
    </w:p>
    <w:p w14:paraId="2712821F">
      <w:pPr>
        <w:pStyle w:val="11"/>
        <w:rPr>
          <w:rFonts w:ascii="Tahoma"/>
          <w:sz w:val="20"/>
        </w:rPr>
      </w:pPr>
    </w:p>
    <w:p w14:paraId="6625F62F">
      <w:pPr>
        <w:pStyle w:val="11"/>
        <w:rPr>
          <w:rFonts w:ascii="Tahoma"/>
          <w:sz w:val="20"/>
        </w:rPr>
      </w:pPr>
    </w:p>
    <w:p w14:paraId="4731337E">
      <w:pPr>
        <w:pStyle w:val="11"/>
        <w:rPr>
          <w:rFonts w:ascii="Tahoma"/>
          <w:sz w:val="20"/>
        </w:rPr>
      </w:pPr>
    </w:p>
    <w:p w14:paraId="6CDB4A07">
      <w:pPr>
        <w:pStyle w:val="11"/>
        <w:rPr>
          <w:rFonts w:ascii="Tahoma"/>
          <w:sz w:val="20"/>
        </w:rPr>
      </w:pPr>
    </w:p>
    <w:p w14:paraId="14F5E806">
      <w:pPr>
        <w:pStyle w:val="11"/>
        <w:spacing w:before="1"/>
        <w:rPr>
          <w:rFonts w:ascii="Tahoma"/>
          <w:sz w:val="20"/>
        </w:rPr>
      </w:pPr>
    </w:p>
    <w:p w14:paraId="1DFA8147">
      <w:pPr>
        <w:spacing w:before="100"/>
        <w:ind w:left="0" w:right="378" w:firstLine="0"/>
        <w:jc w:val="center"/>
        <w:rPr>
          <w:rFonts w:ascii="Tahoma"/>
          <w:sz w:val="26"/>
        </w:rPr>
      </w:pPr>
      <w:r>
        <w:rPr>
          <w:rFonts w:ascii="Tahoma"/>
          <w:color w:val="7B3018"/>
          <w:spacing w:val="-4"/>
          <w:sz w:val="26"/>
        </w:rPr>
        <w:t>Take</w:t>
      </w:r>
      <w:r>
        <w:rPr>
          <w:rFonts w:ascii="Tahoma"/>
          <w:color w:val="7B3018"/>
          <w:spacing w:val="-24"/>
          <w:sz w:val="26"/>
        </w:rPr>
        <w:t xml:space="preserve"> </w:t>
      </w:r>
      <w:r>
        <w:rPr>
          <w:rFonts w:ascii="Tahoma"/>
          <w:color w:val="7B3018"/>
          <w:spacing w:val="-4"/>
          <w:sz w:val="26"/>
        </w:rPr>
        <w:t>turns</w:t>
      </w:r>
      <w:r>
        <w:rPr>
          <w:rFonts w:ascii="Tahoma"/>
          <w:color w:val="7B3018"/>
          <w:spacing w:val="-24"/>
          <w:sz w:val="26"/>
        </w:rPr>
        <w:t xml:space="preserve"> </w:t>
      </w:r>
      <w:r>
        <w:rPr>
          <w:rFonts w:ascii="Tahoma"/>
          <w:color w:val="7B3018"/>
          <w:spacing w:val="-4"/>
          <w:sz w:val="26"/>
        </w:rPr>
        <w:t>telling</w:t>
      </w:r>
      <w:r>
        <w:rPr>
          <w:rFonts w:ascii="Tahoma"/>
          <w:color w:val="7B3018"/>
          <w:spacing w:val="-24"/>
          <w:sz w:val="26"/>
        </w:rPr>
        <w:t xml:space="preserve"> </w:t>
      </w:r>
      <w:r>
        <w:rPr>
          <w:rFonts w:ascii="Tahoma"/>
          <w:color w:val="7B3018"/>
          <w:spacing w:val="-4"/>
          <w:sz w:val="26"/>
        </w:rPr>
        <w:t>each</w:t>
      </w:r>
      <w:r>
        <w:rPr>
          <w:rFonts w:ascii="Tahoma"/>
          <w:color w:val="7B3018"/>
          <w:spacing w:val="-24"/>
          <w:sz w:val="26"/>
        </w:rPr>
        <w:t xml:space="preserve"> </w:t>
      </w:r>
      <w:r>
        <w:rPr>
          <w:rFonts w:ascii="Tahoma"/>
          <w:color w:val="7B3018"/>
          <w:spacing w:val="-4"/>
          <w:sz w:val="26"/>
        </w:rPr>
        <w:t>other</w:t>
      </w:r>
      <w:r>
        <w:rPr>
          <w:rFonts w:ascii="Tahoma"/>
          <w:color w:val="7B3018"/>
          <w:spacing w:val="-24"/>
          <w:sz w:val="26"/>
        </w:rPr>
        <w:t xml:space="preserve"> </w:t>
      </w:r>
      <w:r>
        <w:rPr>
          <w:rFonts w:ascii="Tahoma"/>
          <w:color w:val="7B3018"/>
          <w:spacing w:val="-4"/>
          <w:sz w:val="26"/>
        </w:rPr>
        <w:t>about</w:t>
      </w:r>
      <w:r>
        <w:rPr>
          <w:rFonts w:ascii="Tahoma"/>
          <w:color w:val="7B3018"/>
          <w:spacing w:val="-24"/>
          <w:sz w:val="26"/>
        </w:rPr>
        <w:t xml:space="preserve"> </w:t>
      </w:r>
      <w:r>
        <w:rPr>
          <w:rFonts w:ascii="Tahoma"/>
          <w:color w:val="7B3018"/>
          <w:spacing w:val="-4"/>
          <w:sz w:val="26"/>
        </w:rPr>
        <w:t>a</w:t>
      </w:r>
      <w:r>
        <w:rPr>
          <w:rFonts w:ascii="Tahoma"/>
          <w:color w:val="7B3018"/>
          <w:spacing w:val="-23"/>
          <w:sz w:val="26"/>
        </w:rPr>
        <w:t xml:space="preserve"> </w:t>
      </w:r>
      <w:r>
        <w:rPr>
          <w:rFonts w:ascii="Tahoma"/>
          <w:color w:val="7B3018"/>
          <w:spacing w:val="-4"/>
          <w:sz w:val="26"/>
        </w:rPr>
        <w:t>historic</w:t>
      </w:r>
      <w:r>
        <w:rPr>
          <w:rFonts w:ascii="Tahoma"/>
          <w:color w:val="7B3018"/>
          <w:spacing w:val="-24"/>
          <w:sz w:val="26"/>
        </w:rPr>
        <w:t xml:space="preserve"> </w:t>
      </w:r>
      <w:r>
        <w:rPr>
          <w:rFonts w:ascii="Tahoma"/>
          <w:color w:val="7B3018"/>
          <w:spacing w:val="-4"/>
          <w:sz w:val="26"/>
        </w:rPr>
        <w:t>place</w:t>
      </w:r>
      <w:r>
        <w:rPr>
          <w:rFonts w:ascii="Tahoma"/>
          <w:color w:val="7B3018"/>
          <w:spacing w:val="-24"/>
          <w:sz w:val="26"/>
        </w:rPr>
        <w:t xml:space="preserve"> </w:t>
      </w:r>
      <w:r>
        <w:rPr>
          <w:rFonts w:ascii="Tahoma"/>
          <w:color w:val="7B3018"/>
          <w:spacing w:val="-4"/>
          <w:sz w:val="26"/>
        </w:rPr>
        <w:t>that</w:t>
      </w:r>
      <w:r>
        <w:rPr>
          <w:rFonts w:ascii="Tahoma"/>
          <w:color w:val="7B3018"/>
          <w:spacing w:val="-24"/>
          <w:sz w:val="26"/>
        </w:rPr>
        <w:t xml:space="preserve"> </w:t>
      </w:r>
      <w:r>
        <w:rPr>
          <w:rFonts w:ascii="Tahoma"/>
          <w:color w:val="7B3018"/>
          <w:spacing w:val="-4"/>
          <w:sz w:val="26"/>
        </w:rPr>
        <w:t>you</w:t>
      </w:r>
      <w:r>
        <w:rPr>
          <w:rFonts w:ascii="Tahoma"/>
          <w:color w:val="7B3018"/>
          <w:spacing w:val="-24"/>
          <w:sz w:val="26"/>
        </w:rPr>
        <w:t xml:space="preserve"> </w:t>
      </w:r>
      <w:r>
        <w:rPr>
          <w:rFonts w:ascii="Tahoma"/>
          <w:color w:val="7B3018"/>
          <w:spacing w:val="-4"/>
          <w:sz w:val="26"/>
        </w:rPr>
        <w:t>have</w:t>
      </w:r>
      <w:r>
        <w:rPr>
          <w:rFonts w:ascii="Tahoma"/>
          <w:color w:val="7B3018"/>
          <w:spacing w:val="-24"/>
          <w:sz w:val="26"/>
        </w:rPr>
        <w:t xml:space="preserve"> </w:t>
      </w:r>
      <w:r>
        <w:rPr>
          <w:rFonts w:ascii="Tahoma"/>
          <w:color w:val="7B3018"/>
          <w:spacing w:val="-4"/>
          <w:sz w:val="26"/>
        </w:rPr>
        <w:t>been</w:t>
      </w:r>
      <w:r>
        <w:rPr>
          <w:rFonts w:ascii="Tahoma"/>
          <w:color w:val="7B3018"/>
          <w:spacing w:val="-24"/>
          <w:sz w:val="26"/>
        </w:rPr>
        <w:t xml:space="preserve"> </w:t>
      </w:r>
      <w:r>
        <w:rPr>
          <w:rFonts w:ascii="Tahoma"/>
          <w:color w:val="7B3018"/>
          <w:spacing w:val="-5"/>
          <w:sz w:val="26"/>
        </w:rPr>
        <w:t>to.</w:t>
      </w:r>
    </w:p>
    <w:p w14:paraId="3C3D950A">
      <w:pPr>
        <w:pStyle w:val="11"/>
        <w:rPr>
          <w:rFonts w:ascii="Tahoma"/>
          <w:sz w:val="20"/>
        </w:rPr>
      </w:pPr>
    </w:p>
    <w:p w14:paraId="7CB66E06">
      <w:pPr>
        <w:pStyle w:val="11"/>
        <w:spacing w:before="11"/>
        <w:rPr>
          <w:rFonts w:ascii="Tahoma"/>
          <w:sz w:val="21"/>
        </w:rPr>
      </w:pPr>
    </w:p>
    <w:p w14:paraId="61A4E797">
      <w:pPr>
        <w:spacing w:before="97"/>
        <w:ind w:left="0" w:right="617" w:firstLine="0"/>
        <w:jc w:val="right"/>
        <w:rPr>
          <w:rFonts w:ascii="Tahoma"/>
          <w:sz w:val="20"/>
        </w:rPr>
      </w:pPr>
      <w:r>
        <mc:AlternateContent>
          <mc:Choice Requires="wps">
            <w:drawing>
              <wp:anchor distT="0" distB="0" distL="0" distR="0" simplePos="0" relativeHeight="251879424" behindDoc="1" locked="0" layoutInCell="1" allowOverlap="1">
                <wp:simplePos x="0" y="0"/>
                <wp:positionH relativeFrom="page">
                  <wp:posOffset>4954270</wp:posOffset>
                </wp:positionH>
                <wp:positionV relativeFrom="paragraph">
                  <wp:posOffset>74930</wp:posOffset>
                </wp:positionV>
                <wp:extent cx="1871980" cy="136525"/>
                <wp:effectExtent l="0" t="0" r="0" b="0"/>
                <wp:wrapNone/>
                <wp:docPr id="2155" name="Textbox 2155"/>
                <wp:cNvGraphicFramePr/>
                <a:graphic xmlns:a="http://schemas.openxmlformats.org/drawingml/2006/main">
                  <a:graphicData uri="http://schemas.microsoft.com/office/word/2010/wordprocessingShape">
                    <wps:wsp>
                      <wps:cNvSpPr txBox="1"/>
                      <wps:spPr>
                        <a:xfrm>
                          <a:off x="0" y="0"/>
                          <a:ext cx="1871980" cy="136525"/>
                        </a:xfrm>
                        <a:prstGeom prst="rect">
                          <a:avLst/>
                        </a:prstGeom>
                      </wps:spPr>
                      <wps:txbx>
                        <w:txbxContent>
                          <w:p w14:paraId="6B09A3EF">
                            <w:pPr>
                              <w:spacing w:before="6"/>
                              <w:ind w:left="0" w:right="0" w:firstLine="0"/>
                              <w:jc w:val="left"/>
                              <w:rPr>
                                <w:sz w:val="18"/>
                              </w:rPr>
                            </w:pP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txbxContent>
                      </wps:txbx>
                      <wps:bodyPr wrap="square" lIns="0" tIns="0" rIns="0" bIns="0" rtlCol="0">
                        <a:noAutofit/>
                      </wps:bodyPr>
                    </wps:wsp>
                  </a:graphicData>
                </a:graphic>
              </wp:anchor>
            </w:drawing>
          </mc:Choice>
          <mc:Fallback>
            <w:pict>
              <v:shape id="Textbox 2155" o:spid="_x0000_s1026" o:spt="202" type="#_x0000_t202" style="position:absolute;left:0pt;margin-left:390.1pt;margin-top:5.9pt;height:10.75pt;width:147.4pt;mso-position-horizontal-relative:page;z-index:-251437056;mso-width-relative:page;mso-height-relative:page;" filled="f" stroked="f" coordsize="21600,21600" o:gfxdata="UEsDBAoAAAAAAIdO4kAAAAAAAAAAAAAAAAAEAAAAZHJzL1BLAwQUAAAACACHTuJAKMUFYNgAAAAK&#10;AQAADwAAAGRycy9kb3ducmV2LnhtbE2Py07DMBBF90j8gzVI7KidRvSRxqkQghUSIg0Llk48TaLG&#10;4xC7D/6e6QqWo3t155x8e3GDOOEUek8akpkCgdR421Or4bN6fViBCNGQNYMn1PCDAbbF7U1uMuvP&#10;VOJpF1vBIxQyo6GLccykDE2HzoSZH5E42/vJmcjn1Eo7mTOPu0HOlVpIZ3riD50Z8bnD5rA7Og1P&#10;X1S+9N/v9Ue5L/uqWit6Wxy0vr9L1AZExEv8K8MVn9GhYKbaH8kGMWhYrtScqxwkrHAtqOUj29Ua&#10;0jQFWeTyv0LxC1BLAwQUAAAACACHTuJAx+hUULUBAAB6AwAADgAAAGRycy9lMm9Eb2MueG1srVPB&#10;jtMwEL0j8Q+W7zRNUZcSNV0BFQgJAdLufoDj2I2l2GPGbpP+PWMnbdFy2cNenPHM+M28N5Pt/Wh7&#10;dlIYDLial4slZ8pJaI071Pzp8eu7DWchCteKHpyq+VkFfr97+2Y7+EqtoIO+VcgIxIVq8DXvYvRV&#10;UQTZKSvCArxyFNSAVkS64qFoUQyEbvtitVzeFQNg6xGkCoG8+ynIZ0R8CSBobaTagzxa5eKEiqoX&#10;kSiFzvjAd7lbrZWMv7QOKrK+5sQ05pOKkN2ks9htRXVA4Tsj5xbES1p4xskK46joFWovomBHNP9B&#10;WSMRAui4kGCLiUhWhFiUy2faPHTCq8yFpA7+Knp4PVj58/QbmWlrvirXa86csDTzRzXGBkaWfSTR&#10;4ENFmQ+ecuP4GUZanCRd8gdyJuajRpu+xIlRnAQ+XwUmOCbTo82H8uOGQpJi5fu79WqdYIrba48h&#10;flNgWTJqjjTArKs4/QhxSr2k0Ltb/WTFsRnnphpoz9TrQIOtefhzFKg46787Ui5twcXAi9FcDIz9&#10;F8i7krg4+HSMoE2unEpMuHNlGknufV6fNPN/7znr9sv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oxQVg2AAAAAoBAAAPAAAAAAAAAAEAIAAAACIAAABkcnMvZG93bnJldi54bWxQSwECFAAUAAAA&#10;CACHTuJAx+hUULUBAAB6AwAADgAAAAAAAAABACAAAAAnAQAAZHJzL2Uyb0RvYy54bWxQSwUGAAAA&#10;AAYABgBZAQAATgUAAAAA&#10;">
                <v:fill on="f" focussize="0,0"/>
                <v:stroke on="f"/>
                <v:imagedata o:title=""/>
                <o:lock v:ext="edit" aspectratio="f"/>
                <v:textbox inset="0mm,0mm,0mm,0mm">
                  <w:txbxContent>
                    <w:p w14:paraId="6B09A3EF">
                      <w:pPr>
                        <w:spacing w:before="6"/>
                        <w:ind w:left="0" w:right="0" w:firstLine="0"/>
                        <w:jc w:val="left"/>
                        <w:rPr>
                          <w:sz w:val="18"/>
                        </w:rPr>
                      </w:pP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txbxContent>
                </v:textbox>
              </v:shape>
            </w:pict>
          </mc:Fallback>
        </mc:AlternateContent>
      </w:r>
      <w:r>
        <w:rPr>
          <w:rFonts w:ascii="Tahoma"/>
          <w:color w:val="231F20"/>
          <w:spacing w:val="-5"/>
          <w:sz w:val="20"/>
        </w:rPr>
        <w:t>43</w:t>
      </w:r>
    </w:p>
    <w:p w14:paraId="690B2545">
      <w:pPr>
        <w:spacing w:after="0"/>
        <w:jc w:val="right"/>
        <w:rPr>
          <w:rFonts w:ascii="Tahoma"/>
          <w:sz w:val="20"/>
        </w:rPr>
        <w:sectPr>
          <w:pgSz w:w="11910" w:h="16840"/>
          <w:pgMar w:top="0" w:right="0" w:bottom="0" w:left="0" w:header="720" w:footer="720" w:gutter="0"/>
          <w:cols w:space="720" w:num="1"/>
        </w:sectPr>
      </w:pPr>
    </w:p>
    <w:p w14:paraId="150C6189">
      <w:pPr>
        <w:pStyle w:val="11"/>
        <w:rPr>
          <w:rFonts w:ascii="Tahoma"/>
          <w:sz w:val="20"/>
        </w:rPr>
      </w:pPr>
    </w:p>
    <w:p w14:paraId="6E3116D6">
      <w:pPr>
        <w:pStyle w:val="11"/>
        <w:rPr>
          <w:rFonts w:ascii="Tahoma"/>
          <w:sz w:val="20"/>
        </w:rPr>
      </w:pPr>
    </w:p>
    <w:p w14:paraId="0697AB4D">
      <w:pPr>
        <w:pStyle w:val="11"/>
        <w:rPr>
          <w:rFonts w:ascii="Tahoma"/>
          <w:sz w:val="20"/>
        </w:rPr>
      </w:pPr>
    </w:p>
    <w:p w14:paraId="2D1A88E0">
      <w:pPr>
        <w:pStyle w:val="11"/>
        <w:rPr>
          <w:rFonts w:ascii="Tahoma"/>
          <w:sz w:val="20"/>
        </w:rPr>
      </w:pPr>
    </w:p>
    <w:p w14:paraId="3CD43AA7">
      <w:pPr>
        <w:pStyle w:val="11"/>
        <w:spacing w:before="9"/>
        <w:rPr>
          <w:rFonts w:ascii="Tahoma"/>
          <w:sz w:val="15"/>
        </w:rPr>
      </w:pPr>
    </w:p>
    <w:p w14:paraId="4373A693">
      <w:pPr>
        <w:pStyle w:val="9"/>
        <w:spacing w:before="101"/>
        <w:ind w:left="1185"/>
      </w:pPr>
      <w:r>
        <mc:AlternateContent>
          <mc:Choice Requires="wps">
            <w:drawing>
              <wp:anchor distT="0" distB="0" distL="0" distR="0" simplePos="0" relativeHeight="251732992"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2177" name="Graphic 217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77" o:spid="_x0000_s1026" o:spt="100" style="position:absolute;left:0pt;margin-left:217pt;margin-top:-51.85pt;height:20.25pt;width:22.3pt;mso-position-horizontal-relative:page;z-index:251732992;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CV8GxS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RYiLKY1Aief1wEic9AovPstoD8Mn+2y52DMNR76ewYrlBJcYmyPl9l1RdfNPCQyIpg&#10;ELyBV4QJLFiQffPy5+bo/EdtIpE6fXI+udKukTqsUXOZ1tCCt8HVIbrqywJctdHVfXJ1Vj78L2QX&#10;wuL8ksnhmkh4O5qT/moizociCGM1qstirQQyfYEM07+hBFcgG0ArIfBS14pZr/NCS6D2iMUVYvwG&#10;mAuRcgAT+C1mTuUClpjSPDMhUpKYhmCc5ZmxFIzCgQD1Ycwoz1NjihhbKuQI89XnVYf1mvSQlRTQ&#10;FaEpkESYZLOuKOibwFUticyCMWULMWMc11nsCoxyp7Zc01yvKV1MwYiUwW1WQiqKF3B0PcdMOEXV&#10;AsZBwBxYVGQFE8lJvoswYjVAksb8VhthhgVNaCyQrG9w1wjwkRu2AK2rbNqEMMxSkRhRzPNuwylR&#10;0+QMp/RGa4C+iKaGpnVN8vIRIaRMDQ1+ohtgiQRA4u6WhOWbjkgM3iQw47BGzkUCLQyKRWZCUF5p&#10;AHOUmEktZX5XEYkgk2QLYPPNTwSDDkngqgLvszlzsHnJGdf5c+N/jtB1NzWDcTqtE47lOAiuRzUc&#10;ta+HgTND337ohyEczs4+7d8PtjgpOPXJO4FhkyeeV7BNGFVpOIVob9pnmG9nmGe70v1zVFaXxfDn&#10;BBMU2suvgV2D/RpYP7w38ZshLD2ZP47edH0YTHGFxLvcwGiOVSyfEWH2v76PqJdPp4f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57fWotoAAAAMAQAADwAAAAAAAAABACAAAAAiAAAAZHJzL2Rvd25y&#10;ZXYueG1sUEsBAhQAFAAAAAgAh07iQJXwbFJ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Describe</w:t>
      </w:r>
      <w:r>
        <w:rPr>
          <w:color w:val="231F20"/>
          <w:spacing w:val="-8"/>
        </w:rPr>
        <w:t xml:space="preserve"> </w:t>
      </w:r>
      <w:r>
        <w:rPr>
          <w:color w:val="231F20"/>
        </w:rPr>
        <w:t>a</w:t>
      </w:r>
      <w:r>
        <w:rPr>
          <w:color w:val="231F20"/>
          <w:spacing w:val="-7"/>
        </w:rPr>
        <w:t xml:space="preserve"> </w:t>
      </w:r>
      <w:r>
        <w:rPr>
          <w:color w:val="231F20"/>
        </w:rPr>
        <w:t>place</w:t>
      </w:r>
      <w:r>
        <w:rPr>
          <w:color w:val="231F20"/>
          <w:spacing w:val="-7"/>
        </w:rPr>
        <w:t xml:space="preserve"> </w:t>
      </w:r>
      <w:r>
        <w:rPr>
          <w:color w:val="231F20"/>
        </w:rPr>
        <w:t>that</w:t>
      </w:r>
      <w:r>
        <w:rPr>
          <w:color w:val="231F20"/>
          <w:spacing w:val="-7"/>
        </w:rPr>
        <w:t xml:space="preserve"> </w:t>
      </w:r>
      <w:r>
        <w:rPr>
          <w:color w:val="231F20"/>
        </w:rPr>
        <w:t>you</w:t>
      </w:r>
      <w:r>
        <w:rPr>
          <w:color w:val="231F20"/>
          <w:spacing w:val="-7"/>
        </w:rPr>
        <w:t xml:space="preserve"> </w:t>
      </w:r>
      <w:r>
        <w:rPr>
          <w:color w:val="231F20"/>
          <w:spacing w:val="-4"/>
        </w:rPr>
        <w:t>like</w:t>
      </w:r>
    </w:p>
    <w:p w14:paraId="3C622B1C">
      <w:pPr>
        <w:spacing w:before="262"/>
        <w:ind w:left="736" w:right="0" w:firstLine="0"/>
        <w:jc w:val="left"/>
        <w:rPr>
          <w:rFonts w:ascii="Tahoma"/>
          <w:sz w:val="26"/>
        </w:rPr>
      </w:pPr>
      <w:r>
        <w:rPr>
          <w:rFonts w:ascii="Times New Roman"/>
          <w:spacing w:val="80"/>
          <w:w w:val="150"/>
          <w:sz w:val="20"/>
        </w:rPr>
        <w:t xml:space="preserve">    </w:t>
      </w:r>
      <w:r>
        <w:rPr>
          <w:rFonts w:ascii="Tahoma"/>
          <w:color w:val="7B3018"/>
          <w:sz w:val="26"/>
        </w:rPr>
        <w:t>Read the text and discuss the questions in pairs.</w:t>
      </w:r>
    </w:p>
    <w:p w14:paraId="19E563CA">
      <w:pPr>
        <w:pStyle w:val="3"/>
        <w:spacing w:before="258" w:line="249" w:lineRule="auto"/>
        <w:ind w:left="3476" w:right="3366" w:firstLine="93"/>
      </w:pPr>
      <w:r>
        <w:rPr>
          <w:color w:val="905A43"/>
          <w:spacing w:val="16"/>
          <w:w w:val="105"/>
        </w:rPr>
        <w:t xml:space="preserve">BEAUTIFUL </w:t>
      </w:r>
      <w:r>
        <w:rPr>
          <w:color w:val="905A43"/>
          <w:spacing w:val="19"/>
          <w:w w:val="105"/>
        </w:rPr>
        <w:t xml:space="preserve">IRELAND </w:t>
      </w:r>
      <w:r>
        <w:rPr>
          <w:color w:val="905A43"/>
          <w:spacing w:val="12"/>
          <w:w w:val="105"/>
        </w:rPr>
        <w:t xml:space="preserve">AND ITS </w:t>
      </w:r>
      <w:r>
        <w:rPr>
          <w:color w:val="905A43"/>
          <w:spacing w:val="18"/>
          <w:w w:val="105"/>
        </w:rPr>
        <w:t>TRADITIONS</w:t>
      </w:r>
    </w:p>
    <w:p w14:paraId="28249651">
      <w:pPr>
        <w:spacing w:before="215" w:line="268" w:lineRule="auto"/>
        <w:ind w:left="1511" w:right="1660" w:firstLine="0"/>
        <w:jc w:val="both"/>
        <w:rPr>
          <w:rFonts w:ascii="Trebuchet MS" w:hAnsi="Trebuchet MS"/>
          <w:sz w:val="23"/>
        </w:rPr>
      </w:pPr>
      <w:r>
        <w:rPr>
          <w:rFonts w:ascii="Trebuchet MS" w:hAnsi="Trebuchet MS"/>
          <w:color w:val="231F20"/>
          <w:sz w:val="23"/>
        </w:rPr>
        <w:t xml:space="preserve">Ireland’s beautiful countryside has always had a great influence on its people and traditions. The country has a long history of producing great writers and </w:t>
      </w:r>
      <w:r>
        <w:rPr>
          <w:b/>
          <w:color w:val="231F20"/>
          <w:sz w:val="23"/>
        </w:rPr>
        <w:t>poets</w:t>
      </w:r>
      <w:r>
        <w:rPr>
          <w:rFonts w:ascii="Trebuchet MS" w:hAnsi="Trebuchet MS"/>
          <w:color w:val="231F20"/>
          <w:sz w:val="23"/>
        </w:rPr>
        <w:t xml:space="preserve">. Its </w:t>
      </w:r>
      <w:r>
        <w:rPr>
          <w:rFonts w:ascii="Trebuchet MS" w:hAnsi="Trebuchet MS"/>
          <w:color w:val="231F20"/>
          <w:spacing w:val="-4"/>
          <w:sz w:val="23"/>
        </w:rPr>
        <w:t>beautiful</w:t>
      </w:r>
      <w:r>
        <w:rPr>
          <w:rFonts w:ascii="Trebuchet MS" w:hAnsi="Trebuchet MS"/>
          <w:color w:val="231F20"/>
          <w:spacing w:val="-11"/>
          <w:sz w:val="23"/>
        </w:rPr>
        <w:t xml:space="preserve"> </w:t>
      </w:r>
      <w:r>
        <w:rPr>
          <w:rFonts w:ascii="Trebuchet MS" w:hAnsi="Trebuchet MS"/>
          <w:color w:val="231F20"/>
          <w:spacing w:val="-4"/>
          <w:sz w:val="23"/>
        </w:rPr>
        <w:t>countryside</w:t>
      </w:r>
      <w:r>
        <w:rPr>
          <w:rFonts w:ascii="Trebuchet MS" w:hAnsi="Trebuchet MS"/>
          <w:color w:val="231F20"/>
          <w:spacing w:val="-12"/>
          <w:sz w:val="23"/>
        </w:rPr>
        <w:t xml:space="preserve"> </w:t>
      </w:r>
      <w:r>
        <w:rPr>
          <w:rFonts w:ascii="Trebuchet MS" w:hAnsi="Trebuchet MS"/>
          <w:color w:val="231F20"/>
          <w:spacing w:val="-4"/>
          <w:sz w:val="23"/>
        </w:rPr>
        <w:t>excites</w:t>
      </w:r>
      <w:r>
        <w:rPr>
          <w:rFonts w:ascii="Trebuchet MS" w:hAnsi="Trebuchet MS"/>
          <w:color w:val="231F20"/>
          <w:spacing w:val="-12"/>
          <w:sz w:val="23"/>
        </w:rPr>
        <w:t xml:space="preserve"> </w:t>
      </w:r>
      <w:r>
        <w:rPr>
          <w:rFonts w:ascii="Trebuchet MS" w:hAnsi="Trebuchet MS"/>
          <w:color w:val="231F20"/>
          <w:spacing w:val="-4"/>
          <w:sz w:val="23"/>
        </w:rPr>
        <w:t>and</w:t>
      </w:r>
      <w:r>
        <w:rPr>
          <w:rFonts w:ascii="Trebuchet MS" w:hAnsi="Trebuchet MS"/>
          <w:color w:val="231F20"/>
          <w:spacing w:val="-11"/>
          <w:sz w:val="23"/>
        </w:rPr>
        <w:t xml:space="preserve"> </w:t>
      </w:r>
      <w:r>
        <w:rPr>
          <w:rFonts w:ascii="Trebuchet MS" w:hAnsi="Trebuchet MS"/>
          <w:color w:val="231F20"/>
          <w:spacing w:val="-4"/>
          <w:sz w:val="23"/>
        </w:rPr>
        <w:t>inspires</w:t>
      </w:r>
      <w:r>
        <w:rPr>
          <w:rFonts w:ascii="Trebuchet MS" w:hAnsi="Trebuchet MS"/>
          <w:color w:val="231F20"/>
          <w:spacing w:val="-12"/>
          <w:sz w:val="23"/>
        </w:rPr>
        <w:t xml:space="preserve"> </w:t>
      </w:r>
      <w:r>
        <w:rPr>
          <w:rFonts w:ascii="Trebuchet MS" w:hAnsi="Trebuchet MS"/>
          <w:color w:val="231F20"/>
          <w:spacing w:val="-4"/>
          <w:sz w:val="23"/>
        </w:rPr>
        <w:t>all,</w:t>
      </w:r>
      <w:r>
        <w:rPr>
          <w:rFonts w:ascii="Trebuchet MS" w:hAnsi="Trebuchet MS"/>
          <w:color w:val="231F20"/>
          <w:spacing w:val="-11"/>
          <w:sz w:val="23"/>
        </w:rPr>
        <w:t xml:space="preserve"> </w:t>
      </w:r>
      <w:r>
        <w:rPr>
          <w:rFonts w:ascii="Trebuchet MS" w:hAnsi="Trebuchet MS"/>
          <w:color w:val="231F20"/>
          <w:spacing w:val="-4"/>
          <w:sz w:val="23"/>
        </w:rPr>
        <w:t>offering</w:t>
      </w:r>
      <w:r>
        <w:rPr>
          <w:rFonts w:ascii="Trebuchet MS" w:hAnsi="Trebuchet MS"/>
          <w:color w:val="231F20"/>
          <w:spacing w:val="-11"/>
          <w:sz w:val="23"/>
        </w:rPr>
        <w:t xml:space="preserve"> </w:t>
      </w:r>
      <w:r>
        <w:rPr>
          <w:rFonts w:ascii="Trebuchet MS" w:hAnsi="Trebuchet MS"/>
          <w:color w:val="231F20"/>
          <w:spacing w:val="-4"/>
          <w:sz w:val="23"/>
        </w:rPr>
        <w:t>something</w:t>
      </w:r>
      <w:r>
        <w:rPr>
          <w:rFonts w:ascii="Trebuchet MS" w:hAnsi="Trebuchet MS"/>
          <w:color w:val="231F20"/>
          <w:spacing w:val="-12"/>
          <w:sz w:val="23"/>
        </w:rPr>
        <w:t xml:space="preserve"> </w:t>
      </w:r>
      <w:r>
        <w:rPr>
          <w:rFonts w:ascii="Trebuchet MS" w:hAnsi="Trebuchet MS"/>
          <w:color w:val="231F20"/>
          <w:spacing w:val="-4"/>
          <w:sz w:val="23"/>
        </w:rPr>
        <w:t>for</w:t>
      </w:r>
      <w:r>
        <w:rPr>
          <w:rFonts w:ascii="Trebuchet MS" w:hAnsi="Trebuchet MS"/>
          <w:color w:val="231F20"/>
          <w:spacing w:val="-11"/>
          <w:sz w:val="23"/>
        </w:rPr>
        <w:t xml:space="preserve"> </w:t>
      </w:r>
      <w:r>
        <w:rPr>
          <w:rFonts w:ascii="Trebuchet MS" w:hAnsi="Trebuchet MS"/>
          <w:color w:val="231F20"/>
          <w:spacing w:val="-4"/>
          <w:sz w:val="23"/>
        </w:rPr>
        <w:t>each</w:t>
      </w:r>
      <w:r>
        <w:rPr>
          <w:rFonts w:ascii="Trebuchet MS" w:hAnsi="Trebuchet MS"/>
          <w:color w:val="231F20"/>
          <w:spacing w:val="-11"/>
          <w:sz w:val="23"/>
        </w:rPr>
        <w:t xml:space="preserve"> </w:t>
      </w:r>
      <w:r>
        <w:rPr>
          <w:rFonts w:ascii="Trebuchet MS" w:hAnsi="Trebuchet MS"/>
          <w:color w:val="231F20"/>
          <w:spacing w:val="-4"/>
          <w:sz w:val="23"/>
        </w:rPr>
        <w:t>of</w:t>
      </w:r>
      <w:r>
        <w:rPr>
          <w:rFonts w:ascii="Trebuchet MS" w:hAnsi="Trebuchet MS"/>
          <w:color w:val="231F20"/>
          <w:spacing w:val="-11"/>
          <w:sz w:val="23"/>
        </w:rPr>
        <w:t xml:space="preserve"> </w:t>
      </w:r>
      <w:r>
        <w:rPr>
          <w:rFonts w:ascii="Trebuchet MS" w:hAnsi="Trebuchet MS"/>
          <w:color w:val="231F20"/>
          <w:spacing w:val="-4"/>
          <w:sz w:val="23"/>
        </w:rPr>
        <w:t>the</w:t>
      </w:r>
      <w:r>
        <w:rPr>
          <w:rFonts w:ascii="Trebuchet MS" w:hAnsi="Trebuchet MS"/>
          <w:color w:val="231F20"/>
          <w:spacing w:val="-11"/>
          <w:sz w:val="23"/>
        </w:rPr>
        <w:t xml:space="preserve"> </w:t>
      </w:r>
      <w:r>
        <w:rPr>
          <w:rFonts w:ascii="Trebuchet MS" w:hAnsi="Trebuchet MS"/>
          <w:color w:val="231F20"/>
          <w:spacing w:val="-4"/>
          <w:sz w:val="23"/>
        </w:rPr>
        <w:t xml:space="preserve">senses. </w:t>
      </w:r>
      <w:r>
        <w:rPr>
          <w:rFonts w:ascii="Trebuchet MS" w:hAnsi="Trebuchet MS"/>
          <w:color w:val="231F20"/>
          <w:spacing w:val="-6"/>
          <w:sz w:val="23"/>
        </w:rPr>
        <w:t>The</w:t>
      </w:r>
      <w:r>
        <w:rPr>
          <w:rFonts w:ascii="Trebuchet MS" w:hAnsi="Trebuchet MS"/>
          <w:color w:val="231F20"/>
          <w:spacing w:val="-9"/>
          <w:sz w:val="23"/>
        </w:rPr>
        <w:t xml:space="preserve"> </w:t>
      </w:r>
      <w:r>
        <w:rPr>
          <w:rFonts w:ascii="Trebuchet MS" w:hAnsi="Trebuchet MS"/>
          <w:color w:val="231F20"/>
          <w:spacing w:val="-6"/>
          <w:sz w:val="23"/>
        </w:rPr>
        <w:t>peaceful</w:t>
      </w:r>
      <w:r>
        <w:rPr>
          <w:rFonts w:ascii="Trebuchet MS" w:hAnsi="Trebuchet MS"/>
          <w:color w:val="231F20"/>
          <w:spacing w:val="-9"/>
          <w:sz w:val="23"/>
        </w:rPr>
        <w:t xml:space="preserve"> </w:t>
      </w:r>
      <w:r>
        <w:rPr>
          <w:rFonts w:ascii="Trebuchet MS" w:hAnsi="Trebuchet MS"/>
          <w:color w:val="231F20"/>
          <w:spacing w:val="-6"/>
          <w:sz w:val="23"/>
        </w:rPr>
        <w:t>landscape</w:t>
      </w:r>
      <w:r>
        <w:rPr>
          <w:rFonts w:ascii="Trebuchet MS" w:hAnsi="Trebuchet MS"/>
          <w:color w:val="231F20"/>
          <w:spacing w:val="-9"/>
          <w:sz w:val="23"/>
        </w:rPr>
        <w:t xml:space="preserve"> </w:t>
      </w:r>
      <w:r>
        <w:rPr>
          <w:rFonts w:ascii="Trebuchet MS" w:hAnsi="Trebuchet MS"/>
          <w:color w:val="231F20"/>
          <w:spacing w:val="-6"/>
          <w:sz w:val="23"/>
        </w:rPr>
        <w:t>of</w:t>
      </w:r>
      <w:r>
        <w:rPr>
          <w:rFonts w:ascii="Trebuchet MS" w:hAnsi="Trebuchet MS"/>
          <w:color w:val="231F20"/>
          <w:spacing w:val="-9"/>
          <w:sz w:val="23"/>
        </w:rPr>
        <w:t xml:space="preserve"> </w:t>
      </w:r>
      <w:r>
        <w:rPr>
          <w:rFonts w:ascii="Trebuchet MS" w:hAnsi="Trebuchet MS"/>
          <w:color w:val="231F20"/>
          <w:spacing w:val="-6"/>
          <w:sz w:val="23"/>
        </w:rPr>
        <w:t>the</w:t>
      </w:r>
      <w:r>
        <w:rPr>
          <w:rFonts w:ascii="Trebuchet MS" w:hAnsi="Trebuchet MS"/>
          <w:color w:val="231F20"/>
          <w:spacing w:val="-9"/>
          <w:sz w:val="23"/>
        </w:rPr>
        <w:t xml:space="preserve"> </w:t>
      </w:r>
      <w:r>
        <w:rPr>
          <w:rFonts w:ascii="Trebuchet MS" w:hAnsi="Trebuchet MS"/>
          <w:color w:val="231F20"/>
          <w:spacing w:val="-6"/>
          <w:sz w:val="23"/>
        </w:rPr>
        <w:t>“Emerald</w:t>
      </w:r>
      <w:r>
        <w:rPr>
          <w:rFonts w:ascii="Trebuchet MS" w:hAnsi="Trebuchet MS"/>
          <w:color w:val="231F20"/>
          <w:spacing w:val="-9"/>
          <w:sz w:val="23"/>
        </w:rPr>
        <w:t xml:space="preserve"> </w:t>
      </w:r>
      <w:r>
        <w:rPr>
          <w:rFonts w:ascii="Trebuchet MS" w:hAnsi="Trebuchet MS"/>
          <w:color w:val="231F20"/>
          <w:spacing w:val="-6"/>
          <w:sz w:val="23"/>
        </w:rPr>
        <w:t>Isle”</w:t>
      </w:r>
      <w:r>
        <w:rPr>
          <w:rFonts w:ascii="Trebuchet MS" w:hAnsi="Trebuchet MS"/>
          <w:color w:val="231F20"/>
          <w:spacing w:val="-9"/>
          <w:sz w:val="23"/>
        </w:rPr>
        <w:t xml:space="preserve"> </w:t>
      </w:r>
      <w:r>
        <w:rPr>
          <w:rFonts w:ascii="Trebuchet MS" w:hAnsi="Trebuchet MS"/>
          <w:color w:val="231F20"/>
          <w:spacing w:val="-6"/>
          <w:sz w:val="23"/>
        </w:rPr>
        <w:t>and</w:t>
      </w:r>
      <w:r>
        <w:rPr>
          <w:rFonts w:ascii="Trebuchet MS" w:hAnsi="Trebuchet MS"/>
          <w:color w:val="231F20"/>
          <w:spacing w:val="-9"/>
          <w:sz w:val="23"/>
        </w:rPr>
        <w:t xml:space="preserve"> </w:t>
      </w:r>
      <w:r>
        <w:rPr>
          <w:rFonts w:ascii="Trebuchet MS" w:hAnsi="Trebuchet MS"/>
          <w:color w:val="231F20"/>
          <w:spacing w:val="-6"/>
          <w:sz w:val="23"/>
        </w:rPr>
        <w:t>its</w:t>
      </w:r>
      <w:r>
        <w:rPr>
          <w:rFonts w:ascii="Trebuchet MS" w:hAnsi="Trebuchet MS"/>
          <w:color w:val="231F20"/>
          <w:spacing w:val="-9"/>
          <w:sz w:val="23"/>
        </w:rPr>
        <w:t xml:space="preserve"> </w:t>
      </w:r>
      <w:r>
        <w:rPr>
          <w:rFonts w:ascii="Trebuchet MS" w:hAnsi="Trebuchet MS"/>
          <w:color w:val="231F20"/>
          <w:spacing w:val="-6"/>
          <w:sz w:val="23"/>
        </w:rPr>
        <w:t>many</w:t>
      </w:r>
      <w:r>
        <w:rPr>
          <w:rFonts w:ascii="Trebuchet MS" w:hAnsi="Trebuchet MS"/>
          <w:color w:val="231F20"/>
          <w:spacing w:val="-9"/>
          <w:sz w:val="23"/>
        </w:rPr>
        <w:t xml:space="preserve"> </w:t>
      </w:r>
      <w:r>
        <w:rPr>
          <w:rFonts w:ascii="Trebuchet MS" w:hAnsi="Trebuchet MS"/>
          <w:color w:val="231F20"/>
          <w:spacing w:val="-6"/>
          <w:sz w:val="23"/>
        </w:rPr>
        <w:t>green</w:t>
      </w:r>
      <w:r>
        <w:rPr>
          <w:rFonts w:ascii="Trebuchet MS" w:hAnsi="Trebuchet MS"/>
          <w:color w:val="231F20"/>
          <w:spacing w:val="-9"/>
          <w:sz w:val="23"/>
        </w:rPr>
        <w:t xml:space="preserve"> </w:t>
      </w:r>
      <w:r>
        <w:rPr>
          <w:b/>
          <w:color w:val="231F20"/>
          <w:spacing w:val="-6"/>
          <w:sz w:val="23"/>
        </w:rPr>
        <w:t xml:space="preserve">counties </w:t>
      </w:r>
      <w:r>
        <w:rPr>
          <w:rFonts w:ascii="Trebuchet MS" w:hAnsi="Trebuchet MS"/>
          <w:color w:val="231F20"/>
          <w:spacing w:val="-6"/>
          <w:sz w:val="23"/>
        </w:rPr>
        <w:t>is</w:t>
      </w:r>
      <w:r>
        <w:rPr>
          <w:rFonts w:ascii="Trebuchet MS" w:hAnsi="Trebuchet MS"/>
          <w:color w:val="231F20"/>
          <w:spacing w:val="-9"/>
          <w:sz w:val="23"/>
        </w:rPr>
        <w:t xml:space="preserve"> </w:t>
      </w:r>
      <w:r>
        <w:rPr>
          <w:rFonts w:ascii="Trebuchet MS" w:hAnsi="Trebuchet MS"/>
          <w:color w:val="231F20"/>
          <w:spacing w:val="-6"/>
          <w:sz w:val="23"/>
        </w:rPr>
        <w:t>a</w:t>
      </w:r>
      <w:r>
        <w:rPr>
          <w:rFonts w:ascii="Trebuchet MS" w:hAnsi="Trebuchet MS"/>
          <w:color w:val="231F20"/>
          <w:spacing w:val="-9"/>
          <w:sz w:val="23"/>
        </w:rPr>
        <w:t xml:space="preserve"> </w:t>
      </w:r>
      <w:r>
        <w:rPr>
          <w:rFonts w:ascii="Trebuchet MS" w:hAnsi="Trebuchet MS"/>
          <w:color w:val="231F20"/>
          <w:spacing w:val="-6"/>
          <w:sz w:val="23"/>
        </w:rPr>
        <w:t>true</w:t>
      </w:r>
      <w:r>
        <w:rPr>
          <w:rFonts w:ascii="Trebuchet MS" w:hAnsi="Trebuchet MS"/>
          <w:color w:val="231F20"/>
          <w:spacing w:val="-9"/>
          <w:sz w:val="23"/>
        </w:rPr>
        <w:t xml:space="preserve"> </w:t>
      </w:r>
      <w:r>
        <w:rPr>
          <w:rFonts w:ascii="Trebuchet MS" w:hAnsi="Trebuchet MS"/>
          <w:color w:val="231F20"/>
          <w:spacing w:val="-6"/>
          <w:sz w:val="23"/>
        </w:rPr>
        <w:t xml:space="preserve">feast </w:t>
      </w:r>
      <w:r>
        <w:rPr>
          <w:rFonts w:ascii="Trebuchet MS" w:hAnsi="Trebuchet MS"/>
          <w:color w:val="231F20"/>
          <w:w w:val="90"/>
          <w:sz w:val="23"/>
        </w:rPr>
        <w:t xml:space="preserve">for the eyes, with its </w:t>
      </w:r>
      <w:r>
        <w:rPr>
          <w:b/>
          <w:color w:val="231F20"/>
          <w:w w:val="90"/>
          <w:sz w:val="23"/>
        </w:rPr>
        <w:t xml:space="preserve">rolling </w:t>
      </w:r>
      <w:r>
        <w:rPr>
          <w:rFonts w:ascii="Trebuchet MS" w:hAnsi="Trebuchet MS"/>
          <w:color w:val="231F20"/>
          <w:w w:val="90"/>
          <w:sz w:val="23"/>
        </w:rPr>
        <w:t xml:space="preserve">green hills dotted with sheep and </w:t>
      </w:r>
      <w:r>
        <w:rPr>
          <w:b/>
          <w:color w:val="231F20"/>
          <w:w w:val="90"/>
          <w:sz w:val="23"/>
        </w:rPr>
        <w:t>cattle</w:t>
      </w:r>
      <w:r>
        <w:rPr>
          <w:rFonts w:ascii="Trebuchet MS" w:hAnsi="Trebuchet MS"/>
          <w:color w:val="231F20"/>
          <w:w w:val="90"/>
          <w:sz w:val="23"/>
        </w:rPr>
        <w:t>.</w:t>
      </w:r>
      <w:r>
        <w:rPr>
          <w:rFonts w:ascii="Trebuchet MS" w:hAnsi="Trebuchet MS"/>
          <w:color w:val="231F20"/>
          <w:spacing w:val="-2"/>
          <w:w w:val="90"/>
          <w:sz w:val="23"/>
        </w:rPr>
        <w:t xml:space="preserve"> </w:t>
      </w:r>
      <w:r>
        <w:rPr>
          <w:rFonts w:ascii="Trebuchet MS" w:hAnsi="Trebuchet MS"/>
          <w:color w:val="231F20"/>
          <w:w w:val="90"/>
          <w:sz w:val="23"/>
        </w:rPr>
        <w:t xml:space="preserve">And down by the sea, </w:t>
      </w:r>
      <w:r>
        <w:rPr>
          <w:rFonts w:ascii="Trebuchet MS" w:hAnsi="Trebuchet MS"/>
          <w:color w:val="231F20"/>
          <w:sz w:val="23"/>
        </w:rPr>
        <w:t>the</w:t>
      </w:r>
      <w:r>
        <w:rPr>
          <w:rFonts w:ascii="Trebuchet MS" w:hAnsi="Trebuchet MS"/>
          <w:color w:val="231F20"/>
          <w:spacing w:val="-16"/>
          <w:sz w:val="23"/>
        </w:rPr>
        <w:t xml:space="preserve"> </w:t>
      </w:r>
      <w:r>
        <w:rPr>
          <w:rFonts w:ascii="Trebuchet MS" w:hAnsi="Trebuchet MS"/>
          <w:color w:val="231F20"/>
          <w:sz w:val="23"/>
        </w:rPr>
        <w:t>roar</w:t>
      </w:r>
      <w:r>
        <w:rPr>
          <w:rFonts w:ascii="Trebuchet MS" w:hAnsi="Trebuchet MS"/>
          <w:color w:val="231F20"/>
          <w:spacing w:val="-16"/>
          <w:sz w:val="23"/>
        </w:rPr>
        <w:t xml:space="preserve"> </w:t>
      </w:r>
      <w:r>
        <w:rPr>
          <w:rFonts w:ascii="Trebuchet MS" w:hAnsi="Trebuchet MS"/>
          <w:color w:val="231F20"/>
          <w:sz w:val="23"/>
        </w:rPr>
        <w:t>of</w:t>
      </w:r>
      <w:r>
        <w:rPr>
          <w:rFonts w:ascii="Trebuchet MS" w:hAnsi="Trebuchet MS"/>
          <w:color w:val="231F20"/>
          <w:spacing w:val="-16"/>
          <w:sz w:val="23"/>
        </w:rPr>
        <w:t xml:space="preserve"> </w:t>
      </w:r>
      <w:r>
        <w:rPr>
          <w:rFonts w:ascii="Trebuchet MS" w:hAnsi="Trebuchet MS"/>
          <w:color w:val="231F20"/>
          <w:sz w:val="23"/>
        </w:rPr>
        <w:t>the</w:t>
      </w:r>
      <w:r>
        <w:rPr>
          <w:rFonts w:ascii="Trebuchet MS" w:hAnsi="Trebuchet MS"/>
          <w:color w:val="231F20"/>
          <w:spacing w:val="-16"/>
          <w:sz w:val="23"/>
        </w:rPr>
        <w:t xml:space="preserve"> </w:t>
      </w:r>
      <w:r>
        <w:rPr>
          <w:b/>
          <w:color w:val="231F20"/>
          <w:sz w:val="23"/>
        </w:rPr>
        <w:t>ocean</w:t>
      </w:r>
      <w:r>
        <w:rPr>
          <w:b/>
          <w:color w:val="231F20"/>
          <w:spacing w:val="-10"/>
          <w:sz w:val="23"/>
        </w:rPr>
        <w:t xml:space="preserve"> </w:t>
      </w:r>
      <w:r>
        <w:rPr>
          <w:rFonts w:ascii="Trebuchet MS" w:hAnsi="Trebuchet MS"/>
          <w:color w:val="231F20"/>
          <w:sz w:val="23"/>
        </w:rPr>
        <w:t>waves</w:t>
      </w:r>
      <w:r>
        <w:rPr>
          <w:rFonts w:ascii="Trebuchet MS" w:hAnsi="Trebuchet MS"/>
          <w:color w:val="231F20"/>
          <w:spacing w:val="-16"/>
          <w:sz w:val="23"/>
        </w:rPr>
        <w:t xml:space="preserve"> </w:t>
      </w:r>
      <w:r>
        <w:rPr>
          <w:rFonts w:ascii="Trebuchet MS" w:hAnsi="Trebuchet MS"/>
          <w:color w:val="231F20"/>
          <w:sz w:val="23"/>
        </w:rPr>
        <w:t>and</w:t>
      </w:r>
      <w:r>
        <w:rPr>
          <w:rFonts w:ascii="Trebuchet MS" w:hAnsi="Trebuchet MS"/>
          <w:color w:val="231F20"/>
          <w:spacing w:val="-16"/>
          <w:sz w:val="23"/>
        </w:rPr>
        <w:t xml:space="preserve"> </w:t>
      </w:r>
      <w:r>
        <w:rPr>
          <w:rFonts w:ascii="Trebuchet MS" w:hAnsi="Trebuchet MS"/>
          <w:color w:val="231F20"/>
          <w:sz w:val="23"/>
        </w:rPr>
        <w:t>cries</w:t>
      </w:r>
      <w:r>
        <w:rPr>
          <w:rFonts w:ascii="Trebuchet MS" w:hAnsi="Trebuchet MS"/>
          <w:color w:val="231F20"/>
          <w:spacing w:val="-16"/>
          <w:sz w:val="23"/>
        </w:rPr>
        <w:t xml:space="preserve"> </w:t>
      </w:r>
      <w:r>
        <w:rPr>
          <w:rFonts w:ascii="Trebuchet MS" w:hAnsi="Trebuchet MS"/>
          <w:color w:val="231F20"/>
          <w:sz w:val="23"/>
        </w:rPr>
        <w:t>of</w:t>
      </w:r>
      <w:r>
        <w:rPr>
          <w:rFonts w:ascii="Trebuchet MS" w:hAnsi="Trebuchet MS"/>
          <w:color w:val="231F20"/>
          <w:spacing w:val="-16"/>
          <w:sz w:val="23"/>
        </w:rPr>
        <w:t xml:space="preserve"> </w:t>
      </w:r>
      <w:r>
        <w:rPr>
          <w:rFonts w:ascii="Trebuchet MS" w:hAnsi="Trebuchet MS"/>
          <w:color w:val="231F20"/>
          <w:sz w:val="23"/>
        </w:rPr>
        <w:t>the</w:t>
      </w:r>
      <w:r>
        <w:rPr>
          <w:rFonts w:ascii="Trebuchet MS" w:hAnsi="Trebuchet MS"/>
          <w:color w:val="231F20"/>
          <w:spacing w:val="-16"/>
          <w:sz w:val="23"/>
        </w:rPr>
        <w:t xml:space="preserve"> </w:t>
      </w:r>
      <w:r>
        <w:rPr>
          <w:rFonts w:ascii="Trebuchet MS" w:hAnsi="Trebuchet MS"/>
          <w:color w:val="231F20"/>
          <w:sz w:val="23"/>
        </w:rPr>
        <w:t>seabirds</w:t>
      </w:r>
      <w:r>
        <w:rPr>
          <w:rFonts w:ascii="Trebuchet MS" w:hAnsi="Trebuchet MS"/>
          <w:color w:val="231F20"/>
          <w:spacing w:val="-16"/>
          <w:sz w:val="23"/>
        </w:rPr>
        <w:t xml:space="preserve"> </w:t>
      </w:r>
      <w:r>
        <w:rPr>
          <w:rFonts w:ascii="Trebuchet MS" w:hAnsi="Trebuchet MS"/>
          <w:color w:val="231F20"/>
          <w:sz w:val="23"/>
        </w:rPr>
        <w:t>make</w:t>
      </w:r>
      <w:r>
        <w:rPr>
          <w:rFonts w:ascii="Trebuchet MS" w:hAnsi="Trebuchet MS"/>
          <w:color w:val="231F20"/>
          <w:spacing w:val="-16"/>
          <w:sz w:val="23"/>
        </w:rPr>
        <w:t xml:space="preserve"> </w:t>
      </w:r>
      <w:r>
        <w:rPr>
          <w:rFonts w:ascii="Trebuchet MS" w:hAnsi="Trebuchet MS"/>
          <w:color w:val="231F20"/>
          <w:sz w:val="23"/>
        </w:rPr>
        <w:t>up</w:t>
      </w:r>
      <w:r>
        <w:rPr>
          <w:rFonts w:ascii="Trebuchet MS" w:hAnsi="Trebuchet MS"/>
          <w:color w:val="231F20"/>
          <w:spacing w:val="-15"/>
          <w:sz w:val="23"/>
        </w:rPr>
        <w:t xml:space="preserve"> </w:t>
      </w:r>
      <w:r>
        <w:rPr>
          <w:rFonts w:ascii="Trebuchet MS" w:hAnsi="Trebuchet MS"/>
          <w:color w:val="231F20"/>
          <w:sz w:val="23"/>
        </w:rPr>
        <w:t>the</w:t>
      </w:r>
      <w:r>
        <w:rPr>
          <w:rFonts w:ascii="Trebuchet MS" w:hAnsi="Trebuchet MS"/>
          <w:color w:val="231F20"/>
          <w:spacing w:val="-16"/>
          <w:sz w:val="23"/>
        </w:rPr>
        <w:t xml:space="preserve"> </w:t>
      </w:r>
      <w:r>
        <w:rPr>
          <w:rFonts w:ascii="Trebuchet MS" w:hAnsi="Trebuchet MS"/>
          <w:color w:val="231F20"/>
          <w:sz w:val="23"/>
        </w:rPr>
        <w:t>music</w:t>
      </w:r>
      <w:r>
        <w:rPr>
          <w:rFonts w:ascii="Trebuchet MS" w:hAnsi="Trebuchet MS"/>
          <w:color w:val="231F20"/>
          <w:spacing w:val="-15"/>
          <w:sz w:val="23"/>
        </w:rPr>
        <w:t xml:space="preserve"> </w:t>
      </w:r>
      <w:r>
        <w:rPr>
          <w:rFonts w:ascii="Trebuchet MS" w:hAnsi="Trebuchet MS"/>
          <w:color w:val="231F20"/>
          <w:sz w:val="23"/>
        </w:rPr>
        <w:t>of</w:t>
      </w:r>
      <w:r>
        <w:rPr>
          <w:rFonts w:ascii="Trebuchet MS" w:hAnsi="Trebuchet MS"/>
          <w:color w:val="231F20"/>
          <w:spacing w:val="-16"/>
          <w:sz w:val="23"/>
        </w:rPr>
        <w:t xml:space="preserve"> </w:t>
      </w:r>
      <w:r>
        <w:rPr>
          <w:rFonts w:ascii="Trebuchet MS" w:hAnsi="Trebuchet MS"/>
          <w:color w:val="231F20"/>
          <w:sz w:val="23"/>
        </w:rPr>
        <w:t>the</w:t>
      </w:r>
      <w:r>
        <w:rPr>
          <w:rFonts w:ascii="Trebuchet MS" w:hAnsi="Trebuchet MS"/>
          <w:color w:val="231F20"/>
          <w:spacing w:val="-16"/>
          <w:sz w:val="23"/>
        </w:rPr>
        <w:t xml:space="preserve"> </w:t>
      </w:r>
      <w:r>
        <w:rPr>
          <w:rFonts w:ascii="Trebuchet MS" w:hAnsi="Trebuchet MS"/>
          <w:color w:val="231F20"/>
          <w:sz w:val="23"/>
        </w:rPr>
        <w:t xml:space="preserve">coast. </w:t>
      </w:r>
      <w:r>
        <w:rPr>
          <w:rFonts w:ascii="Trebuchet MS" w:hAnsi="Trebuchet MS"/>
          <w:color w:val="231F20"/>
          <w:spacing w:val="-4"/>
          <w:sz w:val="23"/>
        </w:rPr>
        <w:t>On</w:t>
      </w:r>
      <w:r>
        <w:rPr>
          <w:rFonts w:ascii="Trebuchet MS" w:hAnsi="Trebuchet MS"/>
          <w:color w:val="231F20"/>
          <w:spacing w:val="-14"/>
          <w:sz w:val="23"/>
        </w:rPr>
        <w:t xml:space="preserve"> </w:t>
      </w:r>
      <w:r>
        <w:rPr>
          <w:rFonts w:ascii="Trebuchet MS" w:hAnsi="Trebuchet MS"/>
          <w:color w:val="231F20"/>
          <w:spacing w:val="-4"/>
          <w:sz w:val="23"/>
        </w:rPr>
        <w:t>a</w:t>
      </w:r>
      <w:r>
        <w:rPr>
          <w:rFonts w:ascii="Trebuchet MS" w:hAnsi="Trebuchet MS"/>
          <w:color w:val="231F20"/>
          <w:spacing w:val="-13"/>
          <w:sz w:val="23"/>
        </w:rPr>
        <w:t xml:space="preserve"> </w:t>
      </w:r>
      <w:r>
        <w:rPr>
          <w:rFonts w:ascii="Trebuchet MS" w:hAnsi="Trebuchet MS"/>
          <w:color w:val="231F20"/>
          <w:spacing w:val="-4"/>
          <w:sz w:val="23"/>
        </w:rPr>
        <w:t>quiet</w:t>
      </w:r>
      <w:r>
        <w:rPr>
          <w:rFonts w:ascii="Trebuchet MS" w:hAnsi="Trebuchet MS"/>
          <w:color w:val="231F20"/>
          <w:spacing w:val="-13"/>
          <w:sz w:val="23"/>
        </w:rPr>
        <w:t xml:space="preserve"> </w:t>
      </w:r>
      <w:r>
        <w:rPr>
          <w:rFonts w:ascii="Trebuchet MS" w:hAnsi="Trebuchet MS"/>
          <w:color w:val="231F20"/>
          <w:spacing w:val="-4"/>
          <w:sz w:val="23"/>
        </w:rPr>
        <w:t>morning</w:t>
      </w:r>
      <w:r>
        <w:rPr>
          <w:rFonts w:ascii="Trebuchet MS" w:hAnsi="Trebuchet MS"/>
          <w:color w:val="231F20"/>
          <w:spacing w:val="-14"/>
          <w:sz w:val="23"/>
        </w:rPr>
        <w:t xml:space="preserve"> </w:t>
      </w:r>
      <w:r>
        <w:rPr>
          <w:rFonts w:ascii="Trebuchet MS" w:hAnsi="Trebuchet MS"/>
          <w:color w:val="231F20"/>
          <w:spacing w:val="-4"/>
          <w:sz w:val="23"/>
        </w:rPr>
        <w:t>in</w:t>
      </w:r>
      <w:r>
        <w:rPr>
          <w:rFonts w:ascii="Trebuchet MS" w:hAnsi="Trebuchet MS"/>
          <w:color w:val="231F20"/>
          <w:spacing w:val="-13"/>
          <w:sz w:val="23"/>
        </w:rPr>
        <w:t xml:space="preserve"> </w:t>
      </w:r>
      <w:r>
        <w:rPr>
          <w:rFonts w:ascii="Trebuchet MS" w:hAnsi="Trebuchet MS"/>
          <w:color w:val="231F20"/>
          <w:spacing w:val="-4"/>
          <w:sz w:val="23"/>
        </w:rPr>
        <w:t>the</w:t>
      </w:r>
      <w:r>
        <w:rPr>
          <w:rFonts w:ascii="Trebuchet MS" w:hAnsi="Trebuchet MS"/>
          <w:color w:val="231F20"/>
          <w:spacing w:val="-13"/>
          <w:sz w:val="23"/>
        </w:rPr>
        <w:t xml:space="preserve"> </w:t>
      </w:r>
      <w:r>
        <w:rPr>
          <w:rFonts w:ascii="Trebuchet MS" w:hAnsi="Trebuchet MS"/>
          <w:color w:val="231F20"/>
          <w:spacing w:val="-4"/>
          <w:sz w:val="23"/>
        </w:rPr>
        <w:t>mountains,</w:t>
      </w:r>
      <w:r>
        <w:rPr>
          <w:rFonts w:ascii="Trebuchet MS" w:hAnsi="Trebuchet MS"/>
          <w:color w:val="231F20"/>
          <w:spacing w:val="-14"/>
          <w:sz w:val="23"/>
        </w:rPr>
        <w:t xml:space="preserve"> </w:t>
      </w:r>
      <w:r>
        <w:rPr>
          <w:rFonts w:ascii="Trebuchet MS" w:hAnsi="Trebuchet MS"/>
          <w:color w:val="231F20"/>
          <w:spacing w:val="-4"/>
          <w:sz w:val="23"/>
        </w:rPr>
        <w:t>feel</w:t>
      </w:r>
      <w:r>
        <w:rPr>
          <w:rFonts w:ascii="Trebuchet MS" w:hAnsi="Trebuchet MS"/>
          <w:color w:val="231F20"/>
          <w:spacing w:val="-13"/>
          <w:sz w:val="23"/>
        </w:rPr>
        <w:t xml:space="preserve"> </w:t>
      </w:r>
      <w:r>
        <w:rPr>
          <w:rFonts w:ascii="Trebuchet MS" w:hAnsi="Trebuchet MS"/>
          <w:color w:val="231F20"/>
          <w:spacing w:val="-4"/>
          <w:sz w:val="23"/>
        </w:rPr>
        <w:t>the</w:t>
      </w:r>
      <w:r>
        <w:rPr>
          <w:rFonts w:ascii="Trebuchet MS" w:hAnsi="Trebuchet MS"/>
          <w:color w:val="231F20"/>
          <w:spacing w:val="-13"/>
          <w:sz w:val="23"/>
        </w:rPr>
        <w:t xml:space="preserve"> </w:t>
      </w:r>
      <w:r>
        <w:rPr>
          <w:rFonts w:ascii="Trebuchet MS" w:hAnsi="Trebuchet MS"/>
          <w:color w:val="231F20"/>
          <w:spacing w:val="-4"/>
          <w:sz w:val="23"/>
        </w:rPr>
        <w:t>sun</w:t>
      </w:r>
      <w:r>
        <w:rPr>
          <w:rFonts w:ascii="Trebuchet MS" w:hAnsi="Trebuchet MS"/>
          <w:color w:val="231F20"/>
          <w:spacing w:val="-14"/>
          <w:sz w:val="23"/>
        </w:rPr>
        <w:t xml:space="preserve"> </w:t>
      </w:r>
      <w:r>
        <w:rPr>
          <w:rFonts w:ascii="Trebuchet MS" w:hAnsi="Trebuchet MS"/>
          <w:color w:val="231F20"/>
          <w:spacing w:val="-4"/>
          <w:sz w:val="23"/>
        </w:rPr>
        <w:t>on</w:t>
      </w:r>
      <w:r>
        <w:rPr>
          <w:rFonts w:ascii="Trebuchet MS" w:hAnsi="Trebuchet MS"/>
          <w:color w:val="231F20"/>
          <w:spacing w:val="-13"/>
          <w:sz w:val="23"/>
        </w:rPr>
        <w:t xml:space="preserve"> </w:t>
      </w:r>
      <w:r>
        <w:rPr>
          <w:rFonts w:ascii="Trebuchet MS" w:hAnsi="Trebuchet MS"/>
          <w:color w:val="231F20"/>
          <w:spacing w:val="-4"/>
          <w:sz w:val="23"/>
        </w:rPr>
        <w:t>your</w:t>
      </w:r>
      <w:r>
        <w:rPr>
          <w:rFonts w:ascii="Trebuchet MS" w:hAnsi="Trebuchet MS"/>
          <w:color w:val="231F20"/>
          <w:spacing w:val="-13"/>
          <w:sz w:val="23"/>
        </w:rPr>
        <w:t xml:space="preserve"> </w:t>
      </w:r>
      <w:r>
        <w:rPr>
          <w:rFonts w:ascii="Trebuchet MS" w:hAnsi="Trebuchet MS"/>
          <w:color w:val="231F20"/>
          <w:spacing w:val="-4"/>
          <w:sz w:val="23"/>
        </w:rPr>
        <w:t>skin,</w:t>
      </w:r>
      <w:r>
        <w:rPr>
          <w:rFonts w:ascii="Trebuchet MS" w:hAnsi="Trebuchet MS"/>
          <w:color w:val="231F20"/>
          <w:spacing w:val="-14"/>
          <w:sz w:val="23"/>
        </w:rPr>
        <w:t xml:space="preserve"> </w:t>
      </w:r>
      <w:r>
        <w:rPr>
          <w:rFonts w:ascii="Trebuchet MS" w:hAnsi="Trebuchet MS"/>
          <w:color w:val="231F20"/>
          <w:spacing w:val="-4"/>
          <w:sz w:val="23"/>
        </w:rPr>
        <w:t>and</w:t>
      </w:r>
      <w:r>
        <w:rPr>
          <w:rFonts w:ascii="Trebuchet MS" w:hAnsi="Trebuchet MS"/>
          <w:color w:val="231F20"/>
          <w:spacing w:val="-13"/>
          <w:sz w:val="23"/>
        </w:rPr>
        <w:t xml:space="preserve"> </w:t>
      </w:r>
      <w:r>
        <w:rPr>
          <w:rFonts w:ascii="Trebuchet MS" w:hAnsi="Trebuchet MS"/>
          <w:color w:val="231F20"/>
          <w:spacing w:val="-4"/>
          <w:sz w:val="23"/>
        </w:rPr>
        <w:t>breathe</w:t>
      </w:r>
      <w:r>
        <w:rPr>
          <w:rFonts w:ascii="Trebuchet MS" w:hAnsi="Trebuchet MS"/>
          <w:color w:val="231F20"/>
          <w:spacing w:val="-13"/>
          <w:sz w:val="23"/>
        </w:rPr>
        <w:t xml:space="preserve"> </w:t>
      </w:r>
      <w:r>
        <w:rPr>
          <w:rFonts w:ascii="Trebuchet MS" w:hAnsi="Trebuchet MS"/>
          <w:color w:val="231F20"/>
          <w:spacing w:val="-4"/>
          <w:sz w:val="23"/>
        </w:rPr>
        <w:t>in</w:t>
      </w:r>
      <w:r>
        <w:rPr>
          <w:rFonts w:ascii="Trebuchet MS" w:hAnsi="Trebuchet MS"/>
          <w:color w:val="231F20"/>
          <w:spacing w:val="-14"/>
          <w:sz w:val="23"/>
        </w:rPr>
        <w:t xml:space="preserve"> </w:t>
      </w:r>
      <w:r>
        <w:rPr>
          <w:rFonts w:ascii="Trebuchet MS" w:hAnsi="Trebuchet MS"/>
          <w:color w:val="231F20"/>
          <w:spacing w:val="-4"/>
          <w:sz w:val="23"/>
        </w:rPr>
        <w:t>the</w:t>
      </w:r>
      <w:r>
        <w:rPr>
          <w:rFonts w:ascii="Trebuchet MS" w:hAnsi="Trebuchet MS"/>
          <w:color w:val="231F20"/>
          <w:spacing w:val="-13"/>
          <w:sz w:val="23"/>
        </w:rPr>
        <w:t xml:space="preserve"> </w:t>
      </w:r>
      <w:r>
        <w:rPr>
          <w:rFonts w:ascii="Trebuchet MS" w:hAnsi="Trebuchet MS"/>
          <w:color w:val="231F20"/>
          <w:spacing w:val="-4"/>
          <w:sz w:val="23"/>
        </w:rPr>
        <w:t xml:space="preserve">sweet </w:t>
      </w:r>
      <w:r>
        <w:rPr>
          <w:rFonts w:ascii="Trebuchet MS" w:hAnsi="Trebuchet MS"/>
          <w:color w:val="231F20"/>
          <w:spacing w:val="-6"/>
          <w:sz w:val="23"/>
        </w:rPr>
        <w:t>scent</w:t>
      </w:r>
      <w:r>
        <w:rPr>
          <w:rFonts w:ascii="Trebuchet MS" w:hAnsi="Trebuchet MS"/>
          <w:color w:val="231F20"/>
          <w:spacing w:val="-12"/>
          <w:sz w:val="23"/>
        </w:rPr>
        <w:t xml:space="preserve"> </w:t>
      </w:r>
      <w:r>
        <w:rPr>
          <w:rFonts w:ascii="Trebuchet MS" w:hAnsi="Trebuchet MS"/>
          <w:color w:val="231F20"/>
          <w:spacing w:val="-6"/>
          <w:sz w:val="23"/>
        </w:rPr>
        <w:t>of</w:t>
      </w:r>
      <w:r>
        <w:rPr>
          <w:rFonts w:ascii="Trebuchet MS" w:hAnsi="Trebuchet MS"/>
          <w:color w:val="231F20"/>
          <w:spacing w:val="-11"/>
          <w:sz w:val="23"/>
        </w:rPr>
        <w:t xml:space="preserve"> </w:t>
      </w:r>
      <w:r>
        <w:rPr>
          <w:rFonts w:ascii="Trebuchet MS" w:hAnsi="Trebuchet MS"/>
          <w:color w:val="231F20"/>
          <w:spacing w:val="-6"/>
          <w:sz w:val="23"/>
        </w:rPr>
        <w:t>fresh</w:t>
      </w:r>
      <w:r>
        <w:rPr>
          <w:rFonts w:ascii="Trebuchet MS" w:hAnsi="Trebuchet MS"/>
          <w:color w:val="231F20"/>
          <w:spacing w:val="-11"/>
          <w:sz w:val="23"/>
        </w:rPr>
        <w:t xml:space="preserve"> </w:t>
      </w:r>
      <w:r>
        <w:rPr>
          <w:rFonts w:ascii="Trebuchet MS" w:hAnsi="Trebuchet MS"/>
          <w:color w:val="231F20"/>
          <w:spacing w:val="-6"/>
          <w:sz w:val="23"/>
        </w:rPr>
        <w:t>flowers</w:t>
      </w:r>
      <w:r>
        <w:rPr>
          <w:rFonts w:ascii="Trebuchet MS" w:hAnsi="Trebuchet MS"/>
          <w:color w:val="231F20"/>
          <w:spacing w:val="-12"/>
          <w:sz w:val="23"/>
        </w:rPr>
        <w:t xml:space="preserve"> </w:t>
      </w:r>
      <w:r>
        <w:rPr>
          <w:rFonts w:ascii="Trebuchet MS" w:hAnsi="Trebuchet MS"/>
          <w:color w:val="231F20"/>
          <w:spacing w:val="-6"/>
          <w:sz w:val="23"/>
        </w:rPr>
        <w:t>while</w:t>
      </w:r>
      <w:r>
        <w:rPr>
          <w:rFonts w:ascii="Trebuchet MS" w:hAnsi="Trebuchet MS"/>
          <w:color w:val="231F20"/>
          <w:spacing w:val="-11"/>
          <w:sz w:val="23"/>
        </w:rPr>
        <w:t xml:space="preserve"> </w:t>
      </w:r>
      <w:r>
        <w:rPr>
          <w:rFonts w:ascii="Trebuchet MS" w:hAnsi="Trebuchet MS"/>
          <w:color w:val="231F20"/>
          <w:spacing w:val="-6"/>
          <w:sz w:val="23"/>
        </w:rPr>
        <w:t>birds</w:t>
      </w:r>
      <w:r>
        <w:rPr>
          <w:rFonts w:ascii="Trebuchet MS" w:hAnsi="Trebuchet MS"/>
          <w:color w:val="231F20"/>
          <w:spacing w:val="-11"/>
          <w:sz w:val="23"/>
        </w:rPr>
        <w:t xml:space="preserve"> </w:t>
      </w:r>
      <w:r>
        <w:rPr>
          <w:b/>
          <w:color w:val="231F20"/>
          <w:spacing w:val="-6"/>
          <w:sz w:val="23"/>
        </w:rPr>
        <w:t>greet</w:t>
      </w:r>
      <w:r>
        <w:rPr>
          <w:b/>
          <w:color w:val="231F20"/>
          <w:spacing w:val="-8"/>
          <w:sz w:val="23"/>
        </w:rPr>
        <w:t xml:space="preserve"> </w:t>
      </w:r>
      <w:r>
        <w:rPr>
          <w:rFonts w:ascii="Trebuchet MS" w:hAnsi="Trebuchet MS"/>
          <w:color w:val="231F20"/>
          <w:spacing w:val="-6"/>
          <w:sz w:val="23"/>
        </w:rPr>
        <w:t>the</w:t>
      </w:r>
      <w:r>
        <w:rPr>
          <w:rFonts w:ascii="Trebuchet MS" w:hAnsi="Trebuchet MS"/>
          <w:color w:val="231F20"/>
          <w:spacing w:val="-11"/>
          <w:sz w:val="23"/>
        </w:rPr>
        <w:t xml:space="preserve"> </w:t>
      </w:r>
      <w:r>
        <w:rPr>
          <w:rFonts w:ascii="Trebuchet MS" w:hAnsi="Trebuchet MS"/>
          <w:color w:val="231F20"/>
          <w:spacing w:val="-6"/>
          <w:sz w:val="23"/>
        </w:rPr>
        <w:t>new</w:t>
      </w:r>
      <w:r>
        <w:rPr>
          <w:rFonts w:ascii="Trebuchet MS" w:hAnsi="Trebuchet MS"/>
          <w:color w:val="231F20"/>
          <w:spacing w:val="-11"/>
          <w:sz w:val="23"/>
        </w:rPr>
        <w:t xml:space="preserve"> </w:t>
      </w:r>
      <w:r>
        <w:rPr>
          <w:rFonts w:ascii="Trebuchet MS" w:hAnsi="Trebuchet MS"/>
          <w:color w:val="231F20"/>
          <w:spacing w:val="-6"/>
          <w:sz w:val="23"/>
        </w:rPr>
        <w:t>day</w:t>
      </w:r>
      <w:r>
        <w:rPr>
          <w:rFonts w:ascii="Trebuchet MS" w:hAnsi="Trebuchet MS"/>
          <w:color w:val="231F20"/>
          <w:spacing w:val="-12"/>
          <w:sz w:val="23"/>
        </w:rPr>
        <w:t xml:space="preserve"> </w:t>
      </w:r>
      <w:r>
        <w:rPr>
          <w:rFonts w:ascii="Trebuchet MS" w:hAnsi="Trebuchet MS"/>
          <w:color w:val="231F20"/>
          <w:spacing w:val="-6"/>
          <w:sz w:val="23"/>
        </w:rPr>
        <w:t>with</w:t>
      </w:r>
      <w:r>
        <w:rPr>
          <w:rFonts w:ascii="Trebuchet MS" w:hAnsi="Trebuchet MS"/>
          <w:color w:val="231F20"/>
          <w:spacing w:val="-11"/>
          <w:sz w:val="23"/>
        </w:rPr>
        <w:t xml:space="preserve"> </w:t>
      </w:r>
      <w:r>
        <w:rPr>
          <w:rFonts w:ascii="Trebuchet MS" w:hAnsi="Trebuchet MS"/>
          <w:color w:val="231F20"/>
          <w:spacing w:val="-6"/>
          <w:sz w:val="23"/>
        </w:rPr>
        <w:t>their</w:t>
      </w:r>
      <w:r>
        <w:rPr>
          <w:rFonts w:ascii="Trebuchet MS" w:hAnsi="Trebuchet MS"/>
          <w:color w:val="231F20"/>
          <w:spacing w:val="-10"/>
          <w:sz w:val="23"/>
        </w:rPr>
        <w:t xml:space="preserve"> </w:t>
      </w:r>
      <w:r>
        <w:rPr>
          <w:rFonts w:ascii="Trebuchet MS" w:hAnsi="Trebuchet MS"/>
          <w:color w:val="231F20"/>
          <w:spacing w:val="-6"/>
          <w:sz w:val="23"/>
        </w:rPr>
        <w:t>morning</w:t>
      </w:r>
      <w:r>
        <w:rPr>
          <w:rFonts w:ascii="Trebuchet MS" w:hAnsi="Trebuchet MS"/>
          <w:color w:val="231F20"/>
          <w:spacing w:val="-11"/>
          <w:sz w:val="23"/>
        </w:rPr>
        <w:t xml:space="preserve"> </w:t>
      </w:r>
      <w:r>
        <w:rPr>
          <w:rFonts w:ascii="Trebuchet MS" w:hAnsi="Trebuchet MS"/>
          <w:color w:val="231F20"/>
          <w:spacing w:val="-6"/>
          <w:sz w:val="23"/>
        </w:rPr>
        <w:t>song.</w:t>
      </w:r>
      <w:r>
        <w:rPr>
          <w:rFonts w:ascii="Trebuchet MS" w:hAnsi="Trebuchet MS"/>
          <w:color w:val="231F20"/>
          <w:spacing w:val="-12"/>
          <w:sz w:val="23"/>
        </w:rPr>
        <w:t xml:space="preserve"> </w:t>
      </w:r>
      <w:r>
        <w:rPr>
          <w:rFonts w:ascii="Trebuchet MS" w:hAnsi="Trebuchet MS"/>
          <w:color w:val="231F20"/>
          <w:spacing w:val="-6"/>
          <w:sz w:val="23"/>
        </w:rPr>
        <w:t>With</w:t>
      </w:r>
      <w:r>
        <w:rPr>
          <w:rFonts w:ascii="Trebuchet MS" w:hAnsi="Trebuchet MS"/>
          <w:color w:val="231F20"/>
          <w:spacing w:val="-11"/>
          <w:sz w:val="23"/>
        </w:rPr>
        <w:t xml:space="preserve"> </w:t>
      </w:r>
      <w:r>
        <w:rPr>
          <w:rFonts w:ascii="Trebuchet MS" w:hAnsi="Trebuchet MS"/>
          <w:color w:val="231F20"/>
          <w:spacing w:val="-6"/>
          <w:sz w:val="23"/>
        </w:rPr>
        <w:t>all</w:t>
      </w:r>
      <w:r>
        <w:rPr>
          <w:rFonts w:ascii="Trebuchet MS" w:hAnsi="Trebuchet MS"/>
          <w:color w:val="231F20"/>
          <w:spacing w:val="-11"/>
          <w:sz w:val="23"/>
        </w:rPr>
        <w:t xml:space="preserve"> </w:t>
      </w:r>
      <w:r>
        <w:rPr>
          <w:rFonts w:ascii="Trebuchet MS" w:hAnsi="Trebuchet MS"/>
          <w:color w:val="231F20"/>
          <w:spacing w:val="-6"/>
          <w:sz w:val="23"/>
        </w:rPr>
        <w:t xml:space="preserve">this </w:t>
      </w:r>
      <w:r>
        <w:rPr>
          <w:rFonts w:ascii="Trebuchet MS" w:hAnsi="Trebuchet MS"/>
          <w:color w:val="231F20"/>
          <w:spacing w:val="-8"/>
          <w:sz w:val="23"/>
        </w:rPr>
        <w:t>beauty, it is not surprising that Ireland has developed strong traditions that include music, dancing,</w:t>
      </w:r>
      <w:r>
        <w:rPr>
          <w:rFonts w:ascii="Trebuchet MS" w:hAnsi="Trebuchet MS"/>
          <w:color w:val="231F20"/>
          <w:spacing w:val="-10"/>
          <w:sz w:val="23"/>
        </w:rPr>
        <w:t xml:space="preserve"> </w:t>
      </w:r>
      <w:r>
        <w:rPr>
          <w:rFonts w:ascii="Trebuchet MS" w:hAnsi="Trebuchet MS"/>
          <w:color w:val="231F20"/>
          <w:spacing w:val="-8"/>
          <w:sz w:val="23"/>
        </w:rPr>
        <w:t>and</w:t>
      </w:r>
      <w:r>
        <w:rPr>
          <w:rFonts w:ascii="Trebuchet MS" w:hAnsi="Trebuchet MS"/>
          <w:color w:val="231F20"/>
          <w:spacing w:val="-9"/>
          <w:sz w:val="23"/>
        </w:rPr>
        <w:t xml:space="preserve"> </w:t>
      </w:r>
      <w:r>
        <w:rPr>
          <w:rFonts w:ascii="Trebuchet MS" w:hAnsi="Trebuchet MS"/>
          <w:color w:val="231F20"/>
          <w:spacing w:val="-8"/>
          <w:sz w:val="23"/>
        </w:rPr>
        <w:t>dining.</w:t>
      </w:r>
      <w:r>
        <w:rPr>
          <w:rFonts w:ascii="Trebuchet MS" w:hAnsi="Trebuchet MS"/>
          <w:color w:val="231F20"/>
          <w:spacing w:val="-9"/>
          <w:sz w:val="23"/>
        </w:rPr>
        <w:t xml:space="preserve"> </w:t>
      </w:r>
      <w:r>
        <w:rPr>
          <w:rFonts w:ascii="Trebuchet MS" w:hAnsi="Trebuchet MS"/>
          <w:color w:val="231F20"/>
          <w:spacing w:val="-8"/>
          <w:sz w:val="23"/>
        </w:rPr>
        <w:t>To</w:t>
      </w:r>
      <w:r>
        <w:rPr>
          <w:rFonts w:ascii="Trebuchet MS" w:hAnsi="Trebuchet MS"/>
          <w:color w:val="231F20"/>
          <w:spacing w:val="-10"/>
          <w:sz w:val="23"/>
        </w:rPr>
        <w:t xml:space="preserve"> </w:t>
      </w:r>
      <w:r>
        <w:rPr>
          <w:rFonts w:ascii="Trebuchet MS" w:hAnsi="Trebuchet MS"/>
          <w:color w:val="231F20"/>
          <w:spacing w:val="-8"/>
          <w:sz w:val="23"/>
        </w:rPr>
        <w:t>have</w:t>
      </w:r>
      <w:r>
        <w:rPr>
          <w:rFonts w:ascii="Trebuchet MS" w:hAnsi="Trebuchet MS"/>
          <w:color w:val="231F20"/>
          <w:spacing w:val="-9"/>
          <w:sz w:val="23"/>
        </w:rPr>
        <w:t xml:space="preserve"> </w:t>
      </w:r>
      <w:r>
        <w:rPr>
          <w:rFonts w:ascii="Trebuchet MS" w:hAnsi="Trebuchet MS"/>
          <w:color w:val="231F20"/>
          <w:spacing w:val="-8"/>
          <w:sz w:val="23"/>
        </w:rPr>
        <w:t>a</w:t>
      </w:r>
      <w:r>
        <w:rPr>
          <w:rFonts w:ascii="Trebuchet MS" w:hAnsi="Trebuchet MS"/>
          <w:color w:val="231F20"/>
          <w:spacing w:val="-9"/>
          <w:sz w:val="23"/>
        </w:rPr>
        <w:t xml:space="preserve"> </w:t>
      </w:r>
      <w:r>
        <w:rPr>
          <w:rFonts w:ascii="Trebuchet MS" w:hAnsi="Trebuchet MS"/>
          <w:color w:val="231F20"/>
          <w:spacing w:val="-8"/>
          <w:sz w:val="23"/>
        </w:rPr>
        <w:t>chance</w:t>
      </w:r>
      <w:r>
        <w:rPr>
          <w:rFonts w:ascii="Trebuchet MS" w:hAnsi="Trebuchet MS"/>
          <w:color w:val="231F20"/>
          <w:spacing w:val="-9"/>
          <w:sz w:val="23"/>
        </w:rPr>
        <w:t xml:space="preserve"> </w:t>
      </w:r>
      <w:r>
        <w:rPr>
          <w:rFonts w:ascii="Trebuchet MS" w:hAnsi="Trebuchet MS"/>
          <w:color w:val="231F20"/>
          <w:spacing w:val="-8"/>
          <w:sz w:val="23"/>
        </w:rPr>
        <w:t>of</w:t>
      </w:r>
      <w:r>
        <w:rPr>
          <w:rFonts w:ascii="Trebuchet MS" w:hAnsi="Trebuchet MS"/>
          <w:color w:val="231F20"/>
          <w:spacing w:val="-9"/>
          <w:sz w:val="23"/>
        </w:rPr>
        <w:t xml:space="preserve"> </w:t>
      </w:r>
      <w:r>
        <w:rPr>
          <w:rFonts w:ascii="Trebuchet MS" w:hAnsi="Trebuchet MS"/>
          <w:color w:val="231F20"/>
          <w:spacing w:val="-8"/>
          <w:sz w:val="23"/>
        </w:rPr>
        <w:t>experiencing</w:t>
      </w:r>
      <w:r>
        <w:rPr>
          <w:rFonts w:ascii="Trebuchet MS" w:hAnsi="Trebuchet MS"/>
          <w:color w:val="231F20"/>
          <w:spacing w:val="-9"/>
          <w:sz w:val="23"/>
        </w:rPr>
        <w:t xml:space="preserve"> </w:t>
      </w:r>
      <w:r>
        <w:rPr>
          <w:rFonts w:ascii="Trebuchet MS" w:hAnsi="Trebuchet MS"/>
          <w:color w:val="231F20"/>
          <w:spacing w:val="-8"/>
          <w:sz w:val="23"/>
        </w:rPr>
        <w:t>this,</w:t>
      </w:r>
      <w:r>
        <w:rPr>
          <w:rFonts w:ascii="Trebuchet MS" w:hAnsi="Trebuchet MS"/>
          <w:color w:val="231F20"/>
          <w:spacing w:val="-9"/>
          <w:sz w:val="23"/>
        </w:rPr>
        <w:t xml:space="preserve"> </w:t>
      </w:r>
      <w:r>
        <w:rPr>
          <w:rFonts w:ascii="Trebuchet MS" w:hAnsi="Trebuchet MS"/>
          <w:color w:val="231F20"/>
          <w:spacing w:val="-8"/>
          <w:sz w:val="23"/>
        </w:rPr>
        <w:t>stop</w:t>
      </w:r>
      <w:r>
        <w:rPr>
          <w:rFonts w:ascii="Trebuchet MS" w:hAnsi="Trebuchet MS"/>
          <w:color w:val="231F20"/>
          <w:spacing w:val="-9"/>
          <w:sz w:val="23"/>
        </w:rPr>
        <w:t xml:space="preserve"> </w:t>
      </w:r>
      <w:r>
        <w:rPr>
          <w:rFonts w:ascii="Trebuchet MS" w:hAnsi="Trebuchet MS"/>
          <w:color w:val="231F20"/>
          <w:spacing w:val="-8"/>
          <w:sz w:val="23"/>
        </w:rPr>
        <w:t>by</w:t>
      </w:r>
      <w:r>
        <w:rPr>
          <w:rFonts w:ascii="Trebuchet MS" w:hAnsi="Trebuchet MS"/>
          <w:color w:val="231F20"/>
          <w:spacing w:val="-9"/>
          <w:sz w:val="23"/>
        </w:rPr>
        <w:t xml:space="preserve"> </w:t>
      </w:r>
      <w:r>
        <w:rPr>
          <w:rFonts w:ascii="Trebuchet MS" w:hAnsi="Trebuchet MS"/>
          <w:color w:val="231F20"/>
          <w:spacing w:val="-8"/>
          <w:sz w:val="23"/>
        </w:rPr>
        <w:t>a</w:t>
      </w:r>
      <w:r>
        <w:rPr>
          <w:rFonts w:ascii="Trebuchet MS" w:hAnsi="Trebuchet MS"/>
          <w:color w:val="231F20"/>
          <w:spacing w:val="-9"/>
          <w:sz w:val="23"/>
        </w:rPr>
        <w:t xml:space="preserve"> </w:t>
      </w:r>
      <w:r>
        <w:rPr>
          <w:rFonts w:ascii="Trebuchet MS" w:hAnsi="Trebuchet MS"/>
          <w:color w:val="231F20"/>
          <w:spacing w:val="-8"/>
          <w:sz w:val="23"/>
        </w:rPr>
        <w:t>village</w:t>
      </w:r>
      <w:r>
        <w:rPr>
          <w:rFonts w:ascii="Trebuchet MS" w:hAnsi="Trebuchet MS"/>
          <w:color w:val="231F20"/>
          <w:spacing w:val="-10"/>
          <w:sz w:val="23"/>
        </w:rPr>
        <w:t xml:space="preserve"> </w:t>
      </w:r>
      <w:r>
        <w:rPr>
          <w:b/>
          <w:color w:val="231F20"/>
          <w:spacing w:val="-8"/>
          <w:sz w:val="23"/>
        </w:rPr>
        <w:t>pub</w:t>
      </w:r>
      <w:r>
        <w:rPr>
          <w:b/>
          <w:color w:val="231F20"/>
          <w:spacing w:val="-3"/>
          <w:sz w:val="23"/>
        </w:rPr>
        <w:t xml:space="preserve"> </w:t>
      </w:r>
      <w:r>
        <w:rPr>
          <w:rFonts w:ascii="Trebuchet MS" w:hAnsi="Trebuchet MS"/>
          <w:color w:val="231F20"/>
          <w:spacing w:val="-8"/>
          <w:sz w:val="23"/>
        </w:rPr>
        <w:t>and</w:t>
      </w:r>
      <w:r>
        <w:rPr>
          <w:rFonts w:ascii="Trebuchet MS" w:hAnsi="Trebuchet MS"/>
          <w:color w:val="231F20"/>
          <w:spacing w:val="-9"/>
          <w:sz w:val="23"/>
        </w:rPr>
        <w:t xml:space="preserve"> </w:t>
      </w:r>
      <w:r>
        <w:rPr>
          <w:rFonts w:ascii="Trebuchet MS" w:hAnsi="Trebuchet MS"/>
          <w:color w:val="231F20"/>
          <w:spacing w:val="-8"/>
          <w:sz w:val="23"/>
        </w:rPr>
        <w:t xml:space="preserve">relax </w:t>
      </w:r>
      <w:r>
        <w:rPr>
          <w:rFonts w:ascii="Trebuchet MS" w:hAnsi="Trebuchet MS"/>
          <w:color w:val="231F20"/>
          <w:w w:val="90"/>
          <w:sz w:val="23"/>
        </w:rPr>
        <w:t xml:space="preserve">with a glass of </w:t>
      </w:r>
      <w:r>
        <w:rPr>
          <w:b/>
          <w:color w:val="231F20"/>
          <w:w w:val="90"/>
          <w:sz w:val="23"/>
        </w:rPr>
        <w:t xml:space="preserve">wine </w:t>
      </w:r>
      <w:r>
        <w:rPr>
          <w:rFonts w:ascii="Trebuchet MS" w:hAnsi="Trebuchet MS"/>
          <w:color w:val="231F20"/>
          <w:w w:val="90"/>
          <w:sz w:val="23"/>
        </w:rPr>
        <w:t xml:space="preserve">or a local </w:t>
      </w:r>
      <w:r>
        <w:rPr>
          <w:b/>
          <w:color w:val="231F20"/>
          <w:w w:val="90"/>
          <w:sz w:val="23"/>
        </w:rPr>
        <w:t>beer</w:t>
      </w:r>
      <w:r>
        <w:rPr>
          <w:rFonts w:ascii="Trebuchet MS" w:hAnsi="Trebuchet MS"/>
          <w:color w:val="231F20"/>
          <w:w w:val="90"/>
          <w:sz w:val="23"/>
        </w:rPr>
        <w:t xml:space="preserve">. Better yet, enjoy a delicious traditional Irish Beef Stew. </w:t>
      </w:r>
      <w:r>
        <w:rPr>
          <w:rFonts w:ascii="Trebuchet MS" w:hAnsi="Trebuchet MS"/>
          <w:color w:val="231F20"/>
          <w:spacing w:val="-4"/>
          <w:sz w:val="23"/>
        </w:rPr>
        <w:t>If</w:t>
      </w:r>
      <w:r>
        <w:rPr>
          <w:rFonts w:ascii="Trebuchet MS" w:hAnsi="Trebuchet MS"/>
          <w:color w:val="231F20"/>
          <w:spacing w:val="-14"/>
          <w:sz w:val="23"/>
        </w:rPr>
        <w:t xml:space="preserve"> </w:t>
      </w:r>
      <w:r>
        <w:rPr>
          <w:rFonts w:ascii="Trebuchet MS" w:hAnsi="Trebuchet MS"/>
          <w:color w:val="231F20"/>
          <w:spacing w:val="-4"/>
          <w:sz w:val="23"/>
        </w:rPr>
        <w:t>you’re</w:t>
      </w:r>
      <w:r>
        <w:rPr>
          <w:rFonts w:ascii="Trebuchet MS" w:hAnsi="Trebuchet MS"/>
          <w:color w:val="231F20"/>
          <w:spacing w:val="-13"/>
          <w:sz w:val="23"/>
        </w:rPr>
        <w:t xml:space="preserve"> </w:t>
      </w:r>
      <w:r>
        <w:rPr>
          <w:rFonts w:ascii="Trebuchet MS" w:hAnsi="Trebuchet MS"/>
          <w:color w:val="231F20"/>
          <w:spacing w:val="-4"/>
          <w:sz w:val="23"/>
        </w:rPr>
        <w:t>lucky,</w:t>
      </w:r>
      <w:r>
        <w:rPr>
          <w:rFonts w:ascii="Trebuchet MS" w:hAnsi="Trebuchet MS"/>
          <w:color w:val="231F20"/>
          <w:spacing w:val="-13"/>
          <w:sz w:val="23"/>
        </w:rPr>
        <w:t xml:space="preserve"> </w:t>
      </w:r>
      <w:r>
        <w:rPr>
          <w:rFonts w:ascii="Trebuchet MS" w:hAnsi="Trebuchet MS"/>
          <w:color w:val="231F20"/>
          <w:spacing w:val="-4"/>
          <w:sz w:val="23"/>
        </w:rPr>
        <w:t>you</w:t>
      </w:r>
      <w:r>
        <w:rPr>
          <w:rFonts w:ascii="Trebuchet MS" w:hAnsi="Trebuchet MS"/>
          <w:color w:val="231F20"/>
          <w:spacing w:val="-14"/>
          <w:sz w:val="23"/>
        </w:rPr>
        <w:t xml:space="preserve"> </w:t>
      </w:r>
      <w:r>
        <w:rPr>
          <w:rFonts w:ascii="Trebuchet MS" w:hAnsi="Trebuchet MS"/>
          <w:color w:val="231F20"/>
          <w:spacing w:val="-4"/>
          <w:sz w:val="23"/>
        </w:rPr>
        <w:t>might</w:t>
      </w:r>
      <w:r>
        <w:rPr>
          <w:rFonts w:ascii="Trebuchet MS" w:hAnsi="Trebuchet MS"/>
          <w:color w:val="231F20"/>
          <w:spacing w:val="-13"/>
          <w:sz w:val="23"/>
        </w:rPr>
        <w:t xml:space="preserve"> </w:t>
      </w:r>
      <w:r>
        <w:rPr>
          <w:rFonts w:ascii="Trebuchet MS" w:hAnsi="Trebuchet MS"/>
          <w:color w:val="231F20"/>
          <w:spacing w:val="-4"/>
          <w:sz w:val="23"/>
        </w:rPr>
        <w:t>be</w:t>
      </w:r>
      <w:r>
        <w:rPr>
          <w:rFonts w:ascii="Trebuchet MS" w:hAnsi="Trebuchet MS"/>
          <w:color w:val="231F20"/>
          <w:spacing w:val="-13"/>
          <w:sz w:val="23"/>
        </w:rPr>
        <w:t xml:space="preserve"> </w:t>
      </w:r>
      <w:r>
        <w:rPr>
          <w:rFonts w:ascii="Trebuchet MS" w:hAnsi="Trebuchet MS"/>
          <w:color w:val="231F20"/>
          <w:spacing w:val="-4"/>
          <w:sz w:val="23"/>
        </w:rPr>
        <w:t>able</w:t>
      </w:r>
      <w:r>
        <w:rPr>
          <w:rFonts w:ascii="Trebuchet MS" w:hAnsi="Trebuchet MS"/>
          <w:color w:val="231F20"/>
          <w:spacing w:val="-13"/>
          <w:sz w:val="23"/>
        </w:rPr>
        <w:t xml:space="preserve"> </w:t>
      </w:r>
      <w:r>
        <w:rPr>
          <w:rFonts w:ascii="Trebuchet MS" w:hAnsi="Trebuchet MS"/>
          <w:color w:val="231F20"/>
          <w:spacing w:val="-4"/>
          <w:sz w:val="23"/>
        </w:rPr>
        <w:t>to</w:t>
      </w:r>
      <w:r>
        <w:rPr>
          <w:rFonts w:ascii="Trebuchet MS" w:hAnsi="Trebuchet MS"/>
          <w:color w:val="231F20"/>
          <w:spacing w:val="-13"/>
          <w:sz w:val="23"/>
        </w:rPr>
        <w:t xml:space="preserve"> </w:t>
      </w:r>
      <w:r>
        <w:rPr>
          <w:rFonts w:ascii="Trebuchet MS" w:hAnsi="Trebuchet MS"/>
          <w:color w:val="231F20"/>
          <w:spacing w:val="-4"/>
          <w:sz w:val="23"/>
        </w:rPr>
        <w:t>enjoy</w:t>
      </w:r>
      <w:r>
        <w:rPr>
          <w:rFonts w:ascii="Trebuchet MS" w:hAnsi="Trebuchet MS"/>
          <w:color w:val="231F20"/>
          <w:spacing w:val="-13"/>
          <w:sz w:val="23"/>
        </w:rPr>
        <w:t xml:space="preserve"> </w:t>
      </w:r>
      <w:r>
        <w:rPr>
          <w:rFonts w:ascii="Trebuchet MS" w:hAnsi="Trebuchet MS"/>
          <w:color w:val="231F20"/>
          <w:spacing w:val="-4"/>
          <w:sz w:val="23"/>
        </w:rPr>
        <w:t>some</w:t>
      </w:r>
      <w:r>
        <w:rPr>
          <w:rFonts w:ascii="Trebuchet MS" w:hAnsi="Trebuchet MS"/>
          <w:color w:val="231F20"/>
          <w:spacing w:val="-12"/>
          <w:sz w:val="23"/>
        </w:rPr>
        <w:t xml:space="preserve"> </w:t>
      </w:r>
      <w:r>
        <w:rPr>
          <w:rFonts w:ascii="Trebuchet MS" w:hAnsi="Trebuchet MS"/>
          <w:color w:val="231F20"/>
          <w:spacing w:val="-4"/>
          <w:sz w:val="23"/>
        </w:rPr>
        <w:t>traditional</w:t>
      </w:r>
      <w:r>
        <w:rPr>
          <w:rFonts w:ascii="Trebuchet MS" w:hAnsi="Trebuchet MS"/>
          <w:color w:val="231F20"/>
          <w:spacing w:val="-13"/>
          <w:sz w:val="23"/>
        </w:rPr>
        <w:t xml:space="preserve"> </w:t>
      </w:r>
      <w:r>
        <w:rPr>
          <w:rFonts w:ascii="Trebuchet MS" w:hAnsi="Trebuchet MS"/>
          <w:color w:val="231F20"/>
          <w:spacing w:val="-4"/>
          <w:sz w:val="23"/>
        </w:rPr>
        <w:t>music</w:t>
      </w:r>
      <w:r>
        <w:rPr>
          <w:rFonts w:ascii="Trebuchet MS" w:hAnsi="Trebuchet MS"/>
          <w:color w:val="231F20"/>
          <w:spacing w:val="-13"/>
          <w:sz w:val="23"/>
        </w:rPr>
        <w:t xml:space="preserve"> </w:t>
      </w:r>
      <w:r>
        <w:rPr>
          <w:rFonts w:ascii="Trebuchet MS" w:hAnsi="Trebuchet MS"/>
          <w:color w:val="231F20"/>
          <w:spacing w:val="-4"/>
          <w:sz w:val="23"/>
        </w:rPr>
        <w:t>and</w:t>
      </w:r>
      <w:r>
        <w:rPr>
          <w:rFonts w:ascii="Trebuchet MS" w:hAnsi="Trebuchet MS"/>
          <w:color w:val="231F20"/>
          <w:spacing w:val="-13"/>
          <w:sz w:val="23"/>
        </w:rPr>
        <w:t xml:space="preserve"> </w:t>
      </w:r>
      <w:r>
        <w:rPr>
          <w:rFonts w:ascii="Trebuchet MS" w:hAnsi="Trebuchet MS"/>
          <w:color w:val="231F20"/>
          <w:spacing w:val="-4"/>
          <w:sz w:val="23"/>
        </w:rPr>
        <w:t>dancing,</w:t>
      </w:r>
      <w:r>
        <w:rPr>
          <w:rFonts w:ascii="Trebuchet MS" w:hAnsi="Trebuchet MS"/>
          <w:color w:val="231F20"/>
          <w:spacing w:val="-12"/>
          <w:sz w:val="23"/>
        </w:rPr>
        <w:t xml:space="preserve"> </w:t>
      </w:r>
      <w:r>
        <w:rPr>
          <w:rFonts w:ascii="Trebuchet MS" w:hAnsi="Trebuchet MS"/>
          <w:color w:val="231F20"/>
          <w:spacing w:val="-4"/>
          <w:sz w:val="23"/>
        </w:rPr>
        <w:t>too.</w:t>
      </w:r>
      <w:r>
        <w:rPr>
          <w:rFonts w:ascii="Trebuchet MS" w:hAnsi="Trebuchet MS"/>
          <w:color w:val="231F20"/>
          <w:spacing w:val="-14"/>
          <w:sz w:val="23"/>
        </w:rPr>
        <w:t xml:space="preserve"> </w:t>
      </w:r>
      <w:r>
        <w:rPr>
          <w:rFonts w:ascii="Trebuchet MS" w:hAnsi="Trebuchet MS"/>
          <w:color w:val="231F20"/>
          <w:spacing w:val="-4"/>
          <w:sz w:val="23"/>
        </w:rPr>
        <w:t>And if</w:t>
      </w:r>
      <w:r>
        <w:rPr>
          <w:rFonts w:ascii="Trebuchet MS" w:hAnsi="Trebuchet MS"/>
          <w:color w:val="231F20"/>
          <w:spacing w:val="-9"/>
          <w:sz w:val="23"/>
        </w:rPr>
        <w:t xml:space="preserve"> </w:t>
      </w:r>
      <w:r>
        <w:rPr>
          <w:rFonts w:ascii="Trebuchet MS" w:hAnsi="Trebuchet MS"/>
          <w:color w:val="231F20"/>
          <w:spacing w:val="-4"/>
          <w:sz w:val="23"/>
        </w:rPr>
        <w:t>you</w:t>
      </w:r>
      <w:r>
        <w:rPr>
          <w:rFonts w:ascii="Trebuchet MS" w:hAnsi="Trebuchet MS"/>
          <w:color w:val="231F20"/>
          <w:spacing w:val="-9"/>
          <w:sz w:val="23"/>
        </w:rPr>
        <w:t xml:space="preserve"> </w:t>
      </w:r>
      <w:r>
        <w:rPr>
          <w:rFonts w:ascii="Trebuchet MS" w:hAnsi="Trebuchet MS"/>
          <w:color w:val="231F20"/>
          <w:spacing w:val="-4"/>
          <w:sz w:val="23"/>
        </w:rPr>
        <w:t>introduce</w:t>
      </w:r>
      <w:r>
        <w:rPr>
          <w:rFonts w:ascii="Trebuchet MS" w:hAnsi="Trebuchet MS"/>
          <w:color w:val="231F20"/>
          <w:spacing w:val="-9"/>
          <w:sz w:val="23"/>
        </w:rPr>
        <w:t xml:space="preserve"> </w:t>
      </w:r>
      <w:r>
        <w:rPr>
          <w:rFonts w:ascii="Trebuchet MS" w:hAnsi="Trebuchet MS"/>
          <w:color w:val="231F20"/>
          <w:spacing w:val="-4"/>
          <w:sz w:val="23"/>
        </w:rPr>
        <w:t>yourself</w:t>
      </w:r>
      <w:r>
        <w:rPr>
          <w:rFonts w:ascii="Trebuchet MS" w:hAnsi="Trebuchet MS"/>
          <w:color w:val="231F20"/>
          <w:spacing w:val="-9"/>
          <w:sz w:val="23"/>
        </w:rPr>
        <w:t xml:space="preserve"> </w:t>
      </w:r>
      <w:r>
        <w:rPr>
          <w:rFonts w:ascii="Trebuchet MS" w:hAnsi="Trebuchet MS"/>
          <w:color w:val="231F20"/>
          <w:spacing w:val="-4"/>
          <w:sz w:val="23"/>
        </w:rPr>
        <w:t>to</w:t>
      </w:r>
      <w:r>
        <w:rPr>
          <w:rFonts w:ascii="Trebuchet MS" w:hAnsi="Trebuchet MS"/>
          <w:color w:val="231F20"/>
          <w:spacing w:val="-9"/>
          <w:sz w:val="23"/>
        </w:rPr>
        <w:t xml:space="preserve"> </w:t>
      </w:r>
      <w:r>
        <w:rPr>
          <w:rFonts w:ascii="Trebuchet MS" w:hAnsi="Trebuchet MS"/>
          <w:color w:val="231F20"/>
          <w:spacing w:val="-4"/>
          <w:sz w:val="23"/>
        </w:rPr>
        <w:t>a</w:t>
      </w:r>
      <w:r>
        <w:rPr>
          <w:rFonts w:ascii="Trebuchet MS" w:hAnsi="Trebuchet MS"/>
          <w:color w:val="231F20"/>
          <w:spacing w:val="-9"/>
          <w:sz w:val="23"/>
        </w:rPr>
        <w:t xml:space="preserve"> </w:t>
      </w:r>
      <w:r>
        <w:rPr>
          <w:rFonts w:ascii="Trebuchet MS" w:hAnsi="Trebuchet MS"/>
          <w:color w:val="231F20"/>
          <w:spacing w:val="-4"/>
          <w:sz w:val="23"/>
        </w:rPr>
        <w:t>friendly</w:t>
      </w:r>
      <w:r>
        <w:rPr>
          <w:rFonts w:ascii="Trebuchet MS" w:hAnsi="Trebuchet MS"/>
          <w:color w:val="231F20"/>
          <w:spacing w:val="-9"/>
          <w:sz w:val="23"/>
        </w:rPr>
        <w:t xml:space="preserve"> </w:t>
      </w:r>
      <w:r>
        <w:rPr>
          <w:rFonts w:ascii="Trebuchet MS" w:hAnsi="Trebuchet MS"/>
          <w:color w:val="231F20"/>
          <w:spacing w:val="-4"/>
          <w:sz w:val="23"/>
        </w:rPr>
        <w:t>face,</w:t>
      </w:r>
      <w:r>
        <w:rPr>
          <w:rFonts w:ascii="Trebuchet MS" w:hAnsi="Trebuchet MS"/>
          <w:color w:val="231F20"/>
          <w:spacing w:val="-9"/>
          <w:sz w:val="23"/>
        </w:rPr>
        <w:t xml:space="preserve"> </w:t>
      </w:r>
      <w:r>
        <w:rPr>
          <w:rFonts w:ascii="Trebuchet MS" w:hAnsi="Trebuchet MS"/>
          <w:color w:val="231F20"/>
          <w:spacing w:val="-4"/>
          <w:sz w:val="23"/>
        </w:rPr>
        <w:t>you</w:t>
      </w:r>
      <w:r>
        <w:rPr>
          <w:rFonts w:ascii="Trebuchet MS" w:hAnsi="Trebuchet MS"/>
          <w:color w:val="231F20"/>
          <w:spacing w:val="-9"/>
          <w:sz w:val="23"/>
        </w:rPr>
        <w:t xml:space="preserve"> </w:t>
      </w:r>
      <w:r>
        <w:rPr>
          <w:rFonts w:ascii="Trebuchet MS" w:hAnsi="Trebuchet MS"/>
          <w:color w:val="231F20"/>
          <w:spacing w:val="-4"/>
          <w:sz w:val="23"/>
        </w:rPr>
        <w:t>are</w:t>
      </w:r>
      <w:r>
        <w:rPr>
          <w:rFonts w:ascii="Trebuchet MS" w:hAnsi="Trebuchet MS"/>
          <w:color w:val="231F20"/>
          <w:spacing w:val="-9"/>
          <w:sz w:val="23"/>
        </w:rPr>
        <w:t xml:space="preserve"> </w:t>
      </w:r>
      <w:r>
        <w:rPr>
          <w:rFonts w:ascii="Trebuchet MS" w:hAnsi="Trebuchet MS"/>
          <w:color w:val="231F20"/>
          <w:spacing w:val="-4"/>
          <w:sz w:val="23"/>
        </w:rPr>
        <w:t>more</w:t>
      </w:r>
      <w:r>
        <w:rPr>
          <w:rFonts w:ascii="Trebuchet MS" w:hAnsi="Trebuchet MS"/>
          <w:color w:val="231F20"/>
          <w:spacing w:val="-9"/>
          <w:sz w:val="23"/>
        </w:rPr>
        <w:t xml:space="preserve"> </w:t>
      </w:r>
      <w:r>
        <w:rPr>
          <w:rFonts w:ascii="Trebuchet MS" w:hAnsi="Trebuchet MS"/>
          <w:color w:val="231F20"/>
          <w:spacing w:val="-4"/>
          <w:sz w:val="23"/>
        </w:rPr>
        <w:t>than</w:t>
      </w:r>
      <w:r>
        <w:rPr>
          <w:rFonts w:ascii="Trebuchet MS" w:hAnsi="Trebuchet MS"/>
          <w:color w:val="231F20"/>
          <w:spacing w:val="-9"/>
          <w:sz w:val="23"/>
        </w:rPr>
        <w:t xml:space="preserve"> </w:t>
      </w:r>
      <w:r>
        <w:rPr>
          <w:rFonts w:ascii="Trebuchet MS" w:hAnsi="Trebuchet MS"/>
          <w:color w:val="231F20"/>
          <w:spacing w:val="-4"/>
          <w:sz w:val="23"/>
        </w:rPr>
        <w:t>likely</w:t>
      </w:r>
      <w:r>
        <w:rPr>
          <w:rFonts w:ascii="Trebuchet MS" w:hAnsi="Trebuchet MS"/>
          <w:color w:val="231F20"/>
          <w:spacing w:val="-9"/>
          <w:sz w:val="23"/>
        </w:rPr>
        <w:t xml:space="preserve"> </w:t>
      </w:r>
      <w:r>
        <w:rPr>
          <w:rFonts w:ascii="Trebuchet MS" w:hAnsi="Trebuchet MS"/>
          <w:color w:val="231F20"/>
          <w:spacing w:val="-4"/>
          <w:sz w:val="23"/>
        </w:rPr>
        <w:t>to</w:t>
      </w:r>
      <w:r>
        <w:rPr>
          <w:rFonts w:ascii="Trebuchet MS" w:hAnsi="Trebuchet MS"/>
          <w:color w:val="231F20"/>
          <w:spacing w:val="-9"/>
          <w:sz w:val="23"/>
        </w:rPr>
        <w:t xml:space="preserve"> </w:t>
      </w:r>
      <w:r>
        <w:rPr>
          <w:rFonts w:ascii="Trebuchet MS" w:hAnsi="Trebuchet MS"/>
          <w:color w:val="231F20"/>
          <w:spacing w:val="-4"/>
          <w:sz w:val="23"/>
        </w:rPr>
        <w:t>experience</w:t>
      </w:r>
      <w:r>
        <w:rPr>
          <w:rFonts w:ascii="Trebuchet MS" w:hAnsi="Trebuchet MS"/>
          <w:color w:val="231F20"/>
          <w:spacing w:val="-9"/>
          <w:sz w:val="23"/>
        </w:rPr>
        <w:t xml:space="preserve"> </w:t>
      </w:r>
      <w:r>
        <w:rPr>
          <w:rFonts w:ascii="Trebuchet MS" w:hAnsi="Trebuchet MS"/>
          <w:color w:val="231F20"/>
          <w:spacing w:val="-4"/>
          <w:sz w:val="23"/>
        </w:rPr>
        <w:t xml:space="preserve">local </w:t>
      </w:r>
      <w:r>
        <w:rPr>
          <w:rFonts w:ascii="Trebuchet MS" w:hAnsi="Trebuchet MS"/>
          <w:color w:val="231F20"/>
          <w:sz w:val="23"/>
        </w:rPr>
        <w:t>culture</w:t>
      </w:r>
      <w:r>
        <w:rPr>
          <w:rFonts w:ascii="Trebuchet MS" w:hAnsi="Trebuchet MS"/>
          <w:color w:val="231F20"/>
          <w:spacing w:val="-22"/>
          <w:sz w:val="23"/>
        </w:rPr>
        <w:t xml:space="preserve"> </w:t>
      </w:r>
      <w:r>
        <w:rPr>
          <w:rFonts w:ascii="Trebuchet MS" w:hAnsi="Trebuchet MS"/>
          <w:color w:val="231F20"/>
          <w:sz w:val="23"/>
        </w:rPr>
        <w:t>and</w:t>
      </w:r>
      <w:r>
        <w:rPr>
          <w:rFonts w:ascii="Trebuchet MS" w:hAnsi="Trebuchet MS"/>
          <w:color w:val="231F20"/>
          <w:spacing w:val="-22"/>
          <w:sz w:val="23"/>
        </w:rPr>
        <w:t xml:space="preserve"> </w:t>
      </w:r>
      <w:r>
        <w:rPr>
          <w:rFonts w:ascii="Trebuchet MS" w:hAnsi="Trebuchet MS"/>
          <w:color w:val="231F20"/>
          <w:sz w:val="23"/>
        </w:rPr>
        <w:t>customs</w:t>
      </w:r>
      <w:r>
        <w:rPr>
          <w:rFonts w:ascii="Trebuchet MS" w:hAnsi="Trebuchet MS"/>
          <w:color w:val="231F20"/>
          <w:spacing w:val="-23"/>
          <w:sz w:val="23"/>
        </w:rPr>
        <w:t xml:space="preserve"> </w:t>
      </w:r>
      <w:r>
        <w:rPr>
          <w:rFonts w:ascii="Trebuchet MS" w:hAnsi="Trebuchet MS"/>
          <w:color w:val="231F20"/>
          <w:sz w:val="23"/>
        </w:rPr>
        <w:t>first-hand.</w:t>
      </w:r>
    </w:p>
    <w:p w14:paraId="5FC18127">
      <w:pPr>
        <w:pStyle w:val="11"/>
        <w:rPr>
          <w:rFonts w:ascii="Trebuchet MS"/>
          <w:sz w:val="20"/>
        </w:rPr>
      </w:pPr>
    </w:p>
    <w:p w14:paraId="73B512F8">
      <w:pPr>
        <w:pStyle w:val="11"/>
        <w:rPr>
          <w:rFonts w:ascii="Trebuchet MS"/>
          <w:sz w:val="20"/>
        </w:rPr>
      </w:pPr>
    </w:p>
    <w:p w14:paraId="5BC88FA7">
      <w:pPr>
        <w:pStyle w:val="11"/>
        <w:rPr>
          <w:rFonts w:ascii="Trebuchet MS"/>
          <w:sz w:val="20"/>
        </w:rPr>
      </w:pPr>
    </w:p>
    <w:p w14:paraId="53DC18D2">
      <w:pPr>
        <w:pStyle w:val="11"/>
        <w:rPr>
          <w:rFonts w:ascii="Trebuchet MS"/>
          <w:sz w:val="20"/>
        </w:rPr>
      </w:pPr>
    </w:p>
    <w:p w14:paraId="5751FBF1">
      <w:pPr>
        <w:pStyle w:val="11"/>
        <w:rPr>
          <w:rFonts w:ascii="Trebuchet MS"/>
          <w:sz w:val="20"/>
        </w:rPr>
      </w:pPr>
    </w:p>
    <w:p w14:paraId="24815B10">
      <w:pPr>
        <w:pStyle w:val="11"/>
        <w:rPr>
          <w:rFonts w:ascii="Trebuchet MS"/>
          <w:sz w:val="20"/>
        </w:rPr>
      </w:pPr>
    </w:p>
    <w:p w14:paraId="42B5305A">
      <w:pPr>
        <w:pStyle w:val="11"/>
        <w:rPr>
          <w:rFonts w:ascii="Trebuchet MS"/>
          <w:sz w:val="20"/>
        </w:rPr>
      </w:pPr>
    </w:p>
    <w:p w14:paraId="0E1EAA35">
      <w:pPr>
        <w:pStyle w:val="11"/>
        <w:rPr>
          <w:rFonts w:ascii="Trebuchet MS"/>
          <w:sz w:val="20"/>
        </w:rPr>
      </w:pPr>
    </w:p>
    <w:p w14:paraId="0016EEAB">
      <w:pPr>
        <w:pStyle w:val="11"/>
        <w:spacing w:before="9"/>
        <w:rPr>
          <w:rFonts w:ascii="Trebuchet MS"/>
        </w:rPr>
      </w:pPr>
    </w:p>
    <w:p w14:paraId="67AACBB0">
      <w:pPr>
        <w:pStyle w:val="15"/>
        <w:numPr>
          <w:ilvl w:val="0"/>
          <w:numId w:val="54"/>
        </w:numPr>
        <w:tabs>
          <w:tab w:val="left" w:pos="1929"/>
        </w:tabs>
        <w:spacing w:before="0" w:after="0" w:line="240" w:lineRule="auto"/>
        <w:ind w:left="1929" w:right="0" w:hanging="340"/>
        <w:jc w:val="left"/>
        <w:rPr>
          <w:sz w:val="22"/>
        </w:rPr>
      </w:pPr>
      <w:r>
        <w:rPr>
          <w:color w:val="231F20"/>
          <w:spacing w:val="-2"/>
          <w:sz w:val="22"/>
        </w:rPr>
        <w:t>What</w:t>
      </w:r>
      <w:r>
        <w:rPr>
          <w:color w:val="231F20"/>
          <w:spacing w:val="-13"/>
          <w:sz w:val="22"/>
        </w:rPr>
        <w:t xml:space="preserve"> </w:t>
      </w:r>
      <w:r>
        <w:rPr>
          <w:color w:val="231F20"/>
          <w:spacing w:val="-2"/>
          <w:sz w:val="22"/>
        </w:rPr>
        <w:t>makes</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Irish</w:t>
      </w:r>
      <w:r>
        <w:rPr>
          <w:color w:val="231F20"/>
          <w:spacing w:val="-12"/>
          <w:sz w:val="22"/>
        </w:rPr>
        <w:t xml:space="preserve"> </w:t>
      </w:r>
      <w:r>
        <w:rPr>
          <w:color w:val="231F20"/>
          <w:spacing w:val="-2"/>
          <w:sz w:val="22"/>
        </w:rPr>
        <w:t>countryside</w:t>
      </w:r>
      <w:r>
        <w:rPr>
          <w:color w:val="231F20"/>
          <w:spacing w:val="-13"/>
          <w:sz w:val="22"/>
        </w:rPr>
        <w:t xml:space="preserve"> </w:t>
      </w:r>
      <w:r>
        <w:rPr>
          <w:color w:val="231F20"/>
          <w:spacing w:val="-2"/>
          <w:sz w:val="22"/>
        </w:rPr>
        <w:t>exciting</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inspiring?</w:t>
      </w:r>
    </w:p>
    <w:p w14:paraId="5855CC1A">
      <w:pPr>
        <w:pStyle w:val="15"/>
        <w:numPr>
          <w:ilvl w:val="0"/>
          <w:numId w:val="54"/>
        </w:numPr>
        <w:tabs>
          <w:tab w:val="left" w:pos="1929"/>
        </w:tabs>
        <w:spacing w:before="84" w:after="0" w:line="240" w:lineRule="auto"/>
        <w:ind w:left="1929" w:right="0" w:hanging="340"/>
        <w:jc w:val="left"/>
        <w:rPr>
          <w:sz w:val="22"/>
        </w:rPr>
      </w:pPr>
      <w:r>
        <w:rPr>
          <w:color w:val="231F20"/>
          <w:spacing w:val="-2"/>
          <w:sz w:val="22"/>
        </w:rPr>
        <w:t>What</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best</w:t>
      </w:r>
      <w:r>
        <w:rPr>
          <w:color w:val="231F20"/>
          <w:spacing w:val="-10"/>
          <w:sz w:val="22"/>
        </w:rPr>
        <w:t xml:space="preserve"> </w:t>
      </w:r>
      <w:r>
        <w:rPr>
          <w:color w:val="231F20"/>
          <w:spacing w:val="-2"/>
          <w:sz w:val="22"/>
        </w:rPr>
        <w:t>ways</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experience</w:t>
      </w:r>
      <w:r>
        <w:rPr>
          <w:color w:val="231F20"/>
          <w:spacing w:val="-10"/>
          <w:sz w:val="22"/>
        </w:rPr>
        <w:t xml:space="preserve"> </w:t>
      </w:r>
      <w:r>
        <w:rPr>
          <w:color w:val="231F20"/>
          <w:spacing w:val="-2"/>
          <w:sz w:val="22"/>
        </w:rPr>
        <w:t>some</w:t>
      </w:r>
      <w:r>
        <w:rPr>
          <w:color w:val="231F20"/>
          <w:spacing w:val="-11"/>
          <w:sz w:val="22"/>
        </w:rPr>
        <w:t xml:space="preserve"> </w:t>
      </w:r>
      <w:r>
        <w:rPr>
          <w:color w:val="231F20"/>
          <w:spacing w:val="-2"/>
          <w:sz w:val="22"/>
        </w:rPr>
        <w:t>Irish</w:t>
      </w:r>
      <w:r>
        <w:rPr>
          <w:color w:val="231F20"/>
          <w:spacing w:val="-11"/>
          <w:sz w:val="22"/>
        </w:rPr>
        <w:t xml:space="preserve"> </w:t>
      </w:r>
      <w:r>
        <w:rPr>
          <w:color w:val="231F20"/>
          <w:spacing w:val="-2"/>
          <w:sz w:val="22"/>
        </w:rPr>
        <w:t>traditions</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culture?</w:t>
      </w:r>
    </w:p>
    <w:p w14:paraId="7A5D88F4">
      <w:pPr>
        <w:pStyle w:val="15"/>
        <w:numPr>
          <w:ilvl w:val="0"/>
          <w:numId w:val="54"/>
        </w:numPr>
        <w:tabs>
          <w:tab w:val="left" w:pos="1929"/>
        </w:tabs>
        <w:spacing w:before="84" w:after="0" w:line="266" w:lineRule="auto"/>
        <w:ind w:left="1929" w:right="1376" w:hanging="341"/>
        <w:jc w:val="left"/>
        <w:rPr>
          <w:sz w:val="22"/>
        </w:rPr>
      </w:pPr>
      <w:r>
        <w:rPr>
          <w:color w:val="231F20"/>
          <w:sz w:val="22"/>
        </w:rPr>
        <w:t>What is the meaning of “breathe in the sweet scent of fresh flowers while birds greet the new day with their morning song”?</w:t>
      </w:r>
    </w:p>
    <w:p w14:paraId="0851C62E">
      <w:pPr>
        <w:pStyle w:val="15"/>
        <w:numPr>
          <w:ilvl w:val="0"/>
          <w:numId w:val="54"/>
        </w:numPr>
        <w:tabs>
          <w:tab w:val="left" w:pos="1929"/>
        </w:tabs>
        <w:spacing w:before="55" w:after="0" w:line="240" w:lineRule="auto"/>
        <w:ind w:left="1929" w:right="0" w:hanging="340"/>
        <w:jc w:val="left"/>
        <w:rPr>
          <w:sz w:val="22"/>
        </w:rPr>
      </w:pPr>
      <w:r>
        <w:rPr>
          <w:color w:val="231F20"/>
          <w:spacing w:val="-2"/>
          <w:sz w:val="22"/>
        </w:rPr>
        <w:t>What</w:t>
      </w:r>
      <w:r>
        <w:rPr>
          <w:color w:val="231F20"/>
          <w:spacing w:val="-13"/>
          <w:sz w:val="22"/>
        </w:rPr>
        <w:t xml:space="preserve"> </w:t>
      </w:r>
      <w:r>
        <w:rPr>
          <w:color w:val="231F20"/>
          <w:spacing w:val="-2"/>
          <w:sz w:val="22"/>
        </w:rPr>
        <w:t>are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best</w:t>
      </w:r>
      <w:r>
        <w:rPr>
          <w:color w:val="231F20"/>
          <w:spacing w:val="-12"/>
          <w:sz w:val="22"/>
        </w:rPr>
        <w:t xml:space="preserve"> </w:t>
      </w:r>
      <w:r>
        <w:rPr>
          <w:color w:val="231F20"/>
          <w:spacing w:val="-2"/>
          <w:sz w:val="22"/>
        </w:rPr>
        <w:t>ways</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experience</w:t>
      </w:r>
      <w:r>
        <w:rPr>
          <w:color w:val="231F20"/>
          <w:spacing w:val="-12"/>
          <w:sz w:val="22"/>
        </w:rPr>
        <w:t xml:space="preserve"> </w:t>
      </w:r>
      <w:r>
        <w:rPr>
          <w:color w:val="231F20"/>
          <w:spacing w:val="-2"/>
          <w:sz w:val="22"/>
        </w:rPr>
        <w:t>Chinese</w:t>
      </w:r>
      <w:r>
        <w:rPr>
          <w:color w:val="231F20"/>
          <w:spacing w:val="-12"/>
          <w:sz w:val="22"/>
        </w:rPr>
        <w:t xml:space="preserve"> </w:t>
      </w:r>
      <w:r>
        <w:rPr>
          <w:color w:val="231F20"/>
          <w:spacing w:val="-2"/>
          <w:sz w:val="22"/>
        </w:rPr>
        <w:t>traditions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customs?</w:t>
      </w:r>
    </w:p>
    <w:p w14:paraId="28890774">
      <w:pPr>
        <w:spacing w:before="144"/>
        <w:ind w:left="1582" w:right="0" w:firstLine="0"/>
        <w:jc w:val="left"/>
        <w:rPr>
          <w:rFonts w:ascii="Tahoma"/>
          <w:sz w:val="26"/>
        </w:rPr>
      </w:pPr>
      <w:r>
        <w:rPr>
          <w:rFonts w:ascii="Tahoma"/>
          <w:color w:val="7B3018"/>
          <w:sz w:val="26"/>
        </w:rPr>
        <w:t>Analyse</w:t>
      </w:r>
      <w:r>
        <w:rPr>
          <w:rFonts w:ascii="Tahoma"/>
          <w:color w:val="7B3018"/>
          <w:spacing w:val="11"/>
          <w:sz w:val="26"/>
        </w:rPr>
        <w:t xml:space="preserve"> </w:t>
      </w:r>
      <w:r>
        <w:rPr>
          <w:rFonts w:ascii="Tahoma"/>
          <w:color w:val="7B3018"/>
          <w:sz w:val="26"/>
        </w:rPr>
        <w:t>the</w:t>
      </w:r>
      <w:r>
        <w:rPr>
          <w:rFonts w:ascii="Tahoma"/>
          <w:color w:val="7B3018"/>
          <w:spacing w:val="11"/>
          <w:sz w:val="26"/>
        </w:rPr>
        <w:t xml:space="preserve"> </w:t>
      </w:r>
      <w:r>
        <w:rPr>
          <w:rFonts w:ascii="Tahoma"/>
          <w:color w:val="7B3018"/>
          <w:sz w:val="26"/>
        </w:rPr>
        <w:t>descriptive</w:t>
      </w:r>
      <w:r>
        <w:rPr>
          <w:rFonts w:ascii="Tahoma"/>
          <w:color w:val="7B3018"/>
          <w:spacing w:val="12"/>
          <w:sz w:val="26"/>
        </w:rPr>
        <w:t xml:space="preserve"> </w:t>
      </w:r>
      <w:r>
        <w:rPr>
          <w:rFonts w:ascii="Tahoma"/>
          <w:color w:val="7B3018"/>
          <w:spacing w:val="-2"/>
          <w:sz w:val="26"/>
        </w:rPr>
        <w:t>paragraph.</w:t>
      </w:r>
    </w:p>
    <w:p w14:paraId="259CD91D">
      <w:pPr>
        <w:pStyle w:val="15"/>
        <w:numPr>
          <w:ilvl w:val="0"/>
          <w:numId w:val="55"/>
        </w:numPr>
        <w:tabs>
          <w:tab w:val="left" w:pos="1922"/>
        </w:tabs>
        <w:spacing w:before="213" w:after="0" w:line="240" w:lineRule="auto"/>
        <w:ind w:left="1922" w:right="0" w:hanging="340"/>
        <w:jc w:val="left"/>
        <w:rPr>
          <w:sz w:val="22"/>
        </w:rPr>
      </w:pPr>
      <w:r>
        <w:rPr>
          <w:color w:val="231F20"/>
          <w:spacing w:val="-4"/>
          <w:sz w:val="22"/>
        </w:rPr>
        <w:t>Identify</w:t>
      </w:r>
      <w:r>
        <w:rPr>
          <w:color w:val="231F20"/>
          <w:spacing w:val="-5"/>
          <w:sz w:val="22"/>
        </w:rPr>
        <w:t xml:space="preserve"> </w:t>
      </w:r>
      <w:r>
        <w:rPr>
          <w:color w:val="231F20"/>
          <w:spacing w:val="-4"/>
          <w:sz w:val="22"/>
        </w:rPr>
        <w:t>and underline the</w:t>
      </w:r>
      <w:r>
        <w:rPr>
          <w:color w:val="231F20"/>
          <w:spacing w:val="-5"/>
          <w:sz w:val="22"/>
        </w:rPr>
        <w:t xml:space="preserve"> </w:t>
      </w:r>
      <w:r>
        <w:rPr>
          <w:color w:val="231F20"/>
          <w:spacing w:val="-4"/>
          <w:sz w:val="22"/>
        </w:rPr>
        <w:t>paragraph’s introductory sentence(s)</w:t>
      </w:r>
      <w:r>
        <w:rPr>
          <w:color w:val="231F20"/>
          <w:spacing w:val="-5"/>
          <w:sz w:val="22"/>
        </w:rPr>
        <w:t xml:space="preserve"> </w:t>
      </w:r>
      <w:r>
        <w:rPr>
          <w:color w:val="231F20"/>
          <w:spacing w:val="-4"/>
          <w:sz w:val="22"/>
        </w:rPr>
        <w:t>and the ending</w:t>
      </w:r>
      <w:r>
        <w:rPr>
          <w:color w:val="231F20"/>
          <w:spacing w:val="-5"/>
          <w:sz w:val="22"/>
        </w:rPr>
        <w:t xml:space="preserve"> </w:t>
      </w:r>
      <w:r>
        <w:rPr>
          <w:color w:val="231F20"/>
          <w:spacing w:val="-4"/>
          <w:sz w:val="22"/>
        </w:rPr>
        <w:t>sentence(s).</w:t>
      </w:r>
    </w:p>
    <w:p w14:paraId="2555C8B3">
      <w:pPr>
        <w:pStyle w:val="15"/>
        <w:numPr>
          <w:ilvl w:val="0"/>
          <w:numId w:val="55"/>
        </w:numPr>
        <w:tabs>
          <w:tab w:val="left" w:pos="1922"/>
        </w:tabs>
        <w:spacing w:before="140" w:after="0" w:line="266" w:lineRule="auto"/>
        <w:ind w:left="1922" w:right="1376" w:hanging="341"/>
        <w:jc w:val="left"/>
        <w:rPr>
          <w:sz w:val="22"/>
        </w:rPr>
      </w:pPr>
      <w:r>
        <mc:AlternateContent>
          <mc:Choice Requires="wps">
            <w:drawing>
              <wp:anchor distT="0" distB="0" distL="0" distR="0" simplePos="0" relativeHeight="251885568" behindDoc="1" locked="0" layoutInCell="1" allowOverlap="1">
                <wp:simplePos x="0" y="0"/>
                <wp:positionH relativeFrom="page">
                  <wp:posOffset>989965</wp:posOffset>
                </wp:positionH>
                <wp:positionV relativeFrom="paragraph">
                  <wp:posOffset>576580</wp:posOffset>
                </wp:positionV>
                <wp:extent cx="5499100" cy="898525"/>
                <wp:effectExtent l="0" t="0" r="0" b="0"/>
                <wp:wrapNone/>
                <wp:docPr id="2189" name="Graphic 2189"/>
                <wp:cNvGraphicFramePr/>
                <a:graphic xmlns:a="http://schemas.openxmlformats.org/drawingml/2006/main">
                  <a:graphicData uri="http://schemas.microsoft.com/office/word/2010/wordprocessingShape">
                    <wps:wsp>
                      <wps:cNvSpPr/>
                      <wps:spPr>
                        <a:xfrm>
                          <a:off x="0" y="0"/>
                          <a:ext cx="5499100" cy="898525"/>
                        </a:xfrm>
                        <a:custGeom>
                          <a:avLst/>
                          <a:gdLst/>
                          <a:ahLst/>
                          <a:cxnLst/>
                          <a:rect l="l" t="t" r="r" b="b"/>
                          <a:pathLst>
                            <a:path w="5499100" h="898525">
                              <a:moveTo>
                                <a:pt x="5396966" y="0"/>
                              </a:moveTo>
                              <a:lnTo>
                                <a:pt x="102031" y="0"/>
                              </a:lnTo>
                              <a:lnTo>
                                <a:pt x="43044" y="1594"/>
                              </a:lnTo>
                              <a:lnTo>
                                <a:pt x="12753" y="12753"/>
                              </a:lnTo>
                              <a:lnTo>
                                <a:pt x="1594" y="43044"/>
                              </a:lnTo>
                              <a:lnTo>
                                <a:pt x="0" y="102031"/>
                              </a:lnTo>
                              <a:lnTo>
                                <a:pt x="0" y="796074"/>
                              </a:lnTo>
                              <a:lnTo>
                                <a:pt x="1594" y="855061"/>
                              </a:lnTo>
                              <a:lnTo>
                                <a:pt x="12753" y="885351"/>
                              </a:lnTo>
                              <a:lnTo>
                                <a:pt x="43044" y="896511"/>
                              </a:lnTo>
                              <a:lnTo>
                                <a:pt x="102031" y="898105"/>
                              </a:lnTo>
                              <a:lnTo>
                                <a:pt x="5396966" y="898105"/>
                              </a:lnTo>
                              <a:lnTo>
                                <a:pt x="5455953" y="896511"/>
                              </a:lnTo>
                              <a:lnTo>
                                <a:pt x="5486244" y="885351"/>
                              </a:lnTo>
                              <a:lnTo>
                                <a:pt x="5497404" y="855061"/>
                              </a:lnTo>
                              <a:lnTo>
                                <a:pt x="5498998" y="796074"/>
                              </a:lnTo>
                              <a:lnTo>
                                <a:pt x="5498998" y="102031"/>
                              </a:lnTo>
                              <a:lnTo>
                                <a:pt x="5497404" y="43044"/>
                              </a:lnTo>
                              <a:lnTo>
                                <a:pt x="5486244" y="12753"/>
                              </a:lnTo>
                              <a:lnTo>
                                <a:pt x="5455953" y="1594"/>
                              </a:lnTo>
                              <a:lnTo>
                                <a:pt x="5396966" y="0"/>
                              </a:lnTo>
                              <a:close/>
                            </a:path>
                          </a:pathLst>
                        </a:custGeom>
                        <a:solidFill>
                          <a:srgbClr val="BBA0CC">
                            <a:alpha val="25000"/>
                          </a:srgbClr>
                        </a:solidFill>
                      </wps:spPr>
                      <wps:bodyPr wrap="square" lIns="0" tIns="0" rIns="0" bIns="0" rtlCol="0">
                        <a:noAutofit/>
                      </wps:bodyPr>
                    </wps:wsp>
                  </a:graphicData>
                </a:graphic>
              </wp:anchor>
            </w:drawing>
          </mc:Choice>
          <mc:Fallback>
            <w:pict>
              <v:shape id="Graphic 2189" o:spid="_x0000_s1026" o:spt="100" style="position:absolute;left:0pt;margin-left:77.95pt;margin-top:45.4pt;height:70.75pt;width:433pt;mso-position-horizontal-relative:page;z-index:-251430912;mso-width-relative:page;mso-height-relative:page;" fillcolor="#BBA0CC" filled="t" stroked="f" coordsize="5499100,898525" o:gfxdata="UEsDBAoAAAAAAIdO4kAAAAAAAAAAAAAAAAAEAAAAZHJzL1BLAwQUAAAACACHTuJAvl1jCtkAAAAL&#10;AQAADwAAAGRycy9kb3ducmV2LnhtbE2PzU7DMBCE70i8g7VI3KidVEU0xOkB0UqtQEBB4urGSxKI&#10;15Ht9Oft2Z7gOLOfZmfKxdH1Yo8hdp40ZBMFAqn2tqNGw8f78uYOREyGrOk9oYYTRlhUlxelKaw/&#10;0Bvut6kRHEKxMBralIZCyli36Eyc+AGJb18+OJNYhkbaYA4c7nqZK3UrnemIP7RmwIcW65/t6Dhl&#10;8/y4cqtleB1Pm5fv9Wcd0/pJ6+urTN2DSHhMfzCc63N1qLjTzo9ko+hZz2ZzRjXMFU84AyrP2Nlp&#10;yKf5FGRVyv8bql9QSwMEFAAAAAgAh07iQLqoPIDNAgAA4wcAAA4AAABkcnMvZTJvRG9jLnhtbK1V&#10;XW/bIBR9n7T/YPG++iPGsaMmVZuq1aRprdTuBxCMY0vYeEA++u93AZN4nZT4YS/mYh8f7j0HLrd3&#10;x5YHeyZVI7olim8iFLCOirLptkv06/3pW44CpUlXEi46tkQfTKG71dcvt4d+wRJRC14yGQBJpxaH&#10;folqrftFGCpas5aoG9GzDj5WQrZEw1Ruw1KSA7C3PEyiKAsPQpa9FJQpBW8f3Uc0MMophKKqGsoe&#10;Bd21rNOOVTJONJSk6qZXaGWzrSpG9UtVKaYDvkRQqbZPWATijXmGq1uy2ErS1w0dUiBTUvhUU0ua&#10;DhY9UT0STYKdbP6hahsqhRKVvqGiDV0hVhGoIo4+afNWk57ZWkBq1Z9EV/+Plv7cv8qgKZcoifMC&#10;BR1pwfPnQRD7DiQ69GoByLf+VQ4zBaGp91jJ1oxQSXC0sn6cZGVHHVB4idOiiCNQnMK3vMhxgo3u&#10;4flvulP6mQnLRPY/lHa2lD4itY/osfOhBHONrdzaqlEAtkpr68bZ2hNt/jPpmTA4jFKpT5mYz63Y&#10;s3dhgdqUgWdFVmQZCnwxkOsZw7sxNo6SaBb/BfUAP/aWNJ1FaWpxMS7SQQEP8aODxskczxzURk4t&#10;j/HjgDVkJlHHfwkKFgBuSPg6cF5k0fxKon7xHOMoiycWled4hi+Dz2LlRYbjy+CRBbC94shvLy+U&#10;H51gY3OnwFOMi8GNCbngNM+SwecJdcLZmKeRM3CChgDPiwI6NPg4wZ4xfILt42Su76ZxpW7DXtpS&#10;eCTj1f0/tsj2aDh/3kTKhWJuJXOqbR85nXTAjXuJErwpnxrOzdFWcrtZcxnsCTSNh4f7aL22LZvw&#10;vibubYIj6FOOfIBb/hFPaHqh634m2ojyAxroARrmEqnfOyIZCvj3Dlq0uW58IH2w8YHUfC3spWRy&#10;68T9TouqMY3PruB4hwn0fpvGcE+Zy2U8t6jz3bz6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L5d&#10;YwrZAAAACwEAAA8AAAAAAAAAAQAgAAAAIgAAAGRycy9kb3ducmV2LnhtbFBLAQIUABQAAAAIAIdO&#10;4kC6qDyAzQIAAOMHAAAOAAAAAAAAAAEAIAAAACgBAABkcnMvZTJvRG9jLnhtbFBLBQYAAAAABgAG&#10;AFkBAABnBgAAAAA=&#10;" path="m5396966,0l102031,0,43044,1594,12753,12753,1594,43044,0,102031,0,796074,1594,855061,12753,885351,43044,896511,102031,898105,5396966,898105,5455953,896511,5486244,885351,5497404,855061,5498998,796074,5498998,102031,5497404,43044,5486244,12753,5455953,1594,5396966,0xe">
                <v:fill on="t" opacity="16384f" focussize="0,0"/>
                <v:stroke on="f"/>
                <v:imagedata o:title=""/>
                <o:lock v:ext="edit" aspectratio="f"/>
                <v:textbox inset="0mm,0mm,0mm,0mm"/>
              </v:shape>
            </w:pict>
          </mc:Fallback>
        </mc:AlternateContent>
      </w:r>
      <w:r>
        <w:rPr>
          <w:color w:val="231F20"/>
          <w:spacing w:val="-2"/>
          <w:sz w:val="22"/>
        </w:rPr>
        <w:t>The</w:t>
      </w:r>
      <w:r>
        <w:rPr>
          <w:color w:val="231F20"/>
          <w:spacing w:val="-10"/>
          <w:sz w:val="22"/>
        </w:rPr>
        <w:t xml:space="preserve"> </w:t>
      </w:r>
      <w:r>
        <w:rPr>
          <w:color w:val="231F20"/>
          <w:spacing w:val="-2"/>
          <w:sz w:val="22"/>
        </w:rPr>
        <w:t>paragraph</w:t>
      </w:r>
      <w:r>
        <w:rPr>
          <w:color w:val="231F20"/>
          <w:spacing w:val="-10"/>
          <w:sz w:val="22"/>
        </w:rPr>
        <w:t xml:space="preserve"> </w:t>
      </w:r>
      <w:r>
        <w:rPr>
          <w:color w:val="231F20"/>
          <w:spacing w:val="-2"/>
          <w:sz w:val="22"/>
        </w:rPr>
        <w:t>talks</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different</w:t>
      </w:r>
      <w:r>
        <w:rPr>
          <w:color w:val="231F20"/>
          <w:spacing w:val="-10"/>
          <w:sz w:val="22"/>
        </w:rPr>
        <w:t xml:space="preserve"> </w:t>
      </w:r>
      <w:r>
        <w:rPr>
          <w:color w:val="231F20"/>
          <w:spacing w:val="-2"/>
          <w:sz w:val="22"/>
        </w:rPr>
        <w:t>senses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different</w:t>
      </w:r>
      <w:r>
        <w:rPr>
          <w:color w:val="231F20"/>
          <w:spacing w:val="-10"/>
          <w:sz w:val="22"/>
        </w:rPr>
        <w:t xml:space="preserve"> </w:t>
      </w:r>
      <w:r>
        <w:rPr>
          <w:color w:val="231F20"/>
          <w:spacing w:val="-2"/>
          <w:sz w:val="22"/>
        </w:rPr>
        <w:t>places.</w:t>
      </w:r>
      <w:r>
        <w:rPr>
          <w:color w:val="231F20"/>
          <w:spacing w:val="-10"/>
          <w:sz w:val="22"/>
        </w:rPr>
        <w:t xml:space="preserve"> </w:t>
      </w:r>
      <w:r>
        <w:rPr>
          <w:color w:val="231F20"/>
          <w:spacing w:val="-2"/>
          <w:sz w:val="22"/>
        </w:rPr>
        <w:t>Write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senses</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 xml:space="preserve">places </w:t>
      </w:r>
      <w:r>
        <w:rPr>
          <w:color w:val="231F20"/>
          <w:sz w:val="22"/>
        </w:rPr>
        <w:t>in the order that they appear.</w:t>
      </w:r>
    </w:p>
    <w:p w14:paraId="537BDB2A">
      <w:pPr>
        <w:pStyle w:val="11"/>
        <w:spacing w:before="6"/>
        <w:rPr>
          <w:sz w:val="24"/>
        </w:rPr>
      </w:pPr>
    </w:p>
    <w:tbl>
      <w:tblPr>
        <w:tblStyle w:val="12"/>
        <w:tblW w:w="0" w:type="auto"/>
        <w:tblInd w:w="19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39"/>
        <w:gridCol w:w="3004"/>
        <w:gridCol w:w="1218"/>
        <w:gridCol w:w="2724"/>
      </w:tblGrid>
      <w:tr w14:paraId="16DA6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trPr>
        <w:tc>
          <w:tcPr>
            <w:tcW w:w="939" w:type="dxa"/>
          </w:tcPr>
          <w:p w14:paraId="6251578D">
            <w:pPr>
              <w:pStyle w:val="16"/>
              <w:spacing w:before="6"/>
              <w:ind w:left="50"/>
              <w:rPr>
                <w:sz w:val="22"/>
              </w:rPr>
            </w:pPr>
            <w:r>
              <w:rPr>
                <w:color w:val="231F20"/>
                <w:spacing w:val="-2"/>
                <w:sz w:val="22"/>
              </w:rPr>
              <w:t>Senses:</w:t>
            </w:r>
          </w:p>
        </w:tc>
        <w:tc>
          <w:tcPr>
            <w:tcW w:w="3004" w:type="dxa"/>
          </w:tcPr>
          <w:p w14:paraId="15851679">
            <w:pPr>
              <w:pStyle w:val="16"/>
              <w:tabs>
                <w:tab w:val="left" w:pos="2639"/>
              </w:tabs>
              <w:spacing w:before="6"/>
              <w:ind w:left="130"/>
              <w:rPr>
                <w:sz w:val="22"/>
              </w:rPr>
            </w:pPr>
            <w:r>
              <w:rPr>
                <w:color w:val="231F20"/>
                <w:sz w:val="22"/>
              </w:rPr>
              <w:t xml:space="preserve">1 </w:t>
            </w:r>
            <w:r>
              <w:rPr>
                <w:color w:val="231F20"/>
                <w:sz w:val="22"/>
                <w:u w:val="single" w:color="231F20"/>
              </w:rPr>
              <w:tab/>
            </w:r>
          </w:p>
        </w:tc>
        <w:tc>
          <w:tcPr>
            <w:tcW w:w="1218" w:type="dxa"/>
          </w:tcPr>
          <w:p w14:paraId="10353CEE">
            <w:pPr>
              <w:pStyle w:val="16"/>
              <w:spacing w:before="6"/>
              <w:ind w:left="364"/>
              <w:rPr>
                <w:sz w:val="22"/>
              </w:rPr>
            </w:pPr>
            <w:r>
              <w:rPr>
                <w:color w:val="231F20"/>
                <w:spacing w:val="-2"/>
                <w:sz w:val="22"/>
              </w:rPr>
              <w:t>Places:</w:t>
            </w:r>
          </w:p>
        </w:tc>
        <w:tc>
          <w:tcPr>
            <w:tcW w:w="2724" w:type="dxa"/>
          </w:tcPr>
          <w:p w14:paraId="2FAAC8AA">
            <w:pPr>
              <w:pStyle w:val="16"/>
              <w:tabs>
                <w:tab w:val="left" w:pos="2509"/>
              </w:tabs>
              <w:spacing w:before="6"/>
              <w:ind w:right="46"/>
              <w:jc w:val="right"/>
              <w:rPr>
                <w:sz w:val="22"/>
              </w:rPr>
            </w:pPr>
            <w:r>
              <w:rPr>
                <w:color w:val="231F20"/>
                <w:sz w:val="22"/>
              </w:rPr>
              <w:t xml:space="preserve">1 </w:t>
            </w:r>
            <w:r>
              <w:rPr>
                <w:color w:val="231F20"/>
                <w:sz w:val="22"/>
                <w:u w:val="single" w:color="231F20"/>
              </w:rPr>
              <w:tab/>
            </w:r>
          </w:p>
        </w:tc>
      </w:tr>
      <w:tr w14:paraId="0DF72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2" w:hRule="atLeast"/>
        </w:trPr>
        <w:tc>
          <w:tcPr>
            <w:tcW w:w="939" w:type="dxa"/>
          </w:tcPr>
          <w:p w14:paraId="4935E579">
            <w:pPr>
              <w:pStyle w:val="16"/>
              <w:rPr>
                <w:rFonts w:ascii="Times New Roman"/>
                <w:sz w:val="22"/>
              </w:rPr>
            </w:pPr>
          </w:p>
        </w:tc>
        <w:tc>
          <w:tcPr>
            <w:tcW w:w="3004" w:type="dxa"/>
          </w:tcPr>
          <w:p w14:paraId="347FBD20">
            <w:pPr>
              <w:pStyle w:val="16"/>
              <w:tabs>
                <w:tab w:val="left" w:pos="2639"/>
              </w:tabs>
              <w:spacing w:before="42"/>
              <w:ind w:left="130"/>
              <w:rPr>
                <w:sz w:val="22"/>
              </w:rPr>
            </w:pPr>
            <w:r>
              <w:rPr>
                <w:color w:val="231F20"/>
                <w:sz w:val="22"/>
              </w:rPr>
              <w:t xml:space="preserve">2 </w:t>
            </w:r>
            <w:r>
              <w:rPr>
                <w:color w:val="231F20"/>
                <w:sz w:val="22"/>
                <w:u w:val="single" w:color="231F20"/>
              </w:rPr>
              <w:tab/>
            </w:r>
          </w:p>
        </w:tc>
        <w:tc>
          <w:tcPr>
            <w:tcW w:w="1218" w:type="dxa"/>
          </w:tcPr>
          <w:p w14:paraId="113F7344">
            <w:pPr>
              <w:pStyle w:val="16"/>
              <w:rPr>
                <w:rFonts w:ascii="Times New Roman"/>
                <w:sz w:val="22"/>
              </w:rPr>
            </w:pPr>
          </w:p>
        </w:tc>
        <w:tc>
          <w:tcPr>
            <w:tcW w:w="2724" w:type="dxa"/>
          </w:tcPr>
          <w:p w14:paraId="1A0E452B">
            <w:pPr>
              <w:pStyle w:val="16"/>
              <w:tabs>
                <w:tab w:val="left" w:pos="2509"/>
              </w:tabs>
              <w:spacing w:before="42"/>
              <w:ind w:right="46"/>
              <w:jc w:val="right"/>
              <w:rPr>
                <w:sz w:val="22"/>
              </w:rPr>
            </w:pPr>
            <w:r>
              <w:rPr>
                <w:color w:val="231F20"/>
                <w:sz w:val="22"/>
              </w:rPr>
              <w:t xml:space="preserve">2 </w:t>
            </w:r>
            <w:r>
              <w:rPr>
                <w:color w:val="231F20"/>
                <w:sz w:val="22"/>
                <w:u w:val="single" w:color="231F20"/>
              </w:rPr>
              <w:tab/>
            </w:r>
          </w:p>
        </w:tc>
      </w:tr>
      <w:tr w14:paraId="7910B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2" w:hRule="atLeast"/>
        </w:trPr>
        <w:tc>
          <w:tcPr>
            <w:tcW w:w="939" w:type="dxa"/>
          </w:tcPr>
          <w:p w14:paraId="7BCB54D7">
            <w:pPr>
              <w:pStyle w:val="16"/>
              <w:rPr>
                <w:rFonts w:ascii="Times New Roman"/>
                <w:sz w:val="22"/>
              </w:rPr>
            </w:pPr>
          </w:p>
        </w:tc>
        <w:tc>
          <w:tcPr>
            <w:tcW w:w="3004" w:type="dxa"/>
          </w:tcPr>
          <w:p w14:paraId="2FCEF7FE">
            <w:pPr>
              <w:pStyle w:val="16"/>
              <w:tabs>
                <w:tab w:val="left" w:pos="2639"/>
              </w:tabs>
              <w:spacing w:before="42"/>
              <w:ind w:left="130"/>
              <w:rPr>
                <w:sz w:val="22"/>
              </w:rPr>
            </w:pPr>
            <w:r>
              <w:rPr>
                <w:color w:val="231F20"/>
                <w:sz w:val="22"/>
              </w:rPr>
              <w:t xml:space="preserve">3 </w:t>
            </w:r>
            <w:r>
              <w:rPr>
                <w:color w:val="231F20"/>
                <w:sz w:val="22"/>
                <w:u w:val="single" w:color="231F20"/>
              </w:rPr>
              <w:tab/>
            </w:r>
          </w:p>
        </w:tc>
        <w:tc>
          <w:tcPr>
            <w:tcW w:w="1218" w:type="dxa"/>
          </w:tcPr>
          <w:p w14:paraId="32C6012B">
            <w:pPr>
              <w:pStyle w:val="16"/>
              <w:rPr>
                <w:rFonts w:ascii="Times New Roman"/>
                <w:sz w:val="22"/>
              </w:rPr>
            </w:pPr>
          </w:p>
        </w:tc>
        <w:tc>
          <w:tcPr>
            <w:tcW w:w="2724" w:type="dxa"/>
          </w:tcPr>
          <w:p w14:paraId="28AD1834">
            <w:pPr>
              <w:pStyle w:val="16"/>
              <w:tabs>
                <w:tab w:val="left" w:pos="2509"/>
              </w:tabs>
              <w:spacing w:before="42"/>
              <w:ind w:right="46"/>
              <w:jc w:val="right"/>
              <w:rPr>
                <w:sz w:val="22"/>
              </w:rPr>
            </w:pPr>
            <w:r>
              <w:rPr>
                <w:color w:val="231F20"/>
                <w:sz w:val="22"/>
              </w:rPr>
              <w:t xml:space="preserve">3 </w:t>
            </w:r>
            <w:r>
              <w:rPr>
                <w:color w:val="231F20"/>
                <w:sz w:val="22"/>
                <w:u w:val="single" w:color="231F20"/>
              </w:rPr>
              <w:tab/>
            </w:r>
          </w:p>
        </w:tc>
      </w:tr>
      <w:tr w14:paraId="5A7FA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5" w:hRule="atLeast"/>
        </w:trPr>
        <w:tc>
          <w:tcPr>
            <w:tcW w:w="939" w:type="dxa"/>
          </w:tcPr>
          <w:p w14:paraId="0BF0326E">
            <w:pPr>
              <w:pStyle w:val="16"/>
              <w:rPr>
                <w:rFonts w:ascii="Times New Roman"/>
                <w:sz w:val="22"/>
              </w:rPr>
            </w:pPr>
          </w:p>
        </w:tc>
        <w:tc>
          <w:tcPr>
            <w:tcW w:w="3004" w:type="dxa"/>
          </w:tcPr>
          <w:p w14:paraId="1D251C41">
            <w:pPr>
              <w:pStyle w:val="16"/>
              <w:tabs>
                <w:tab w:val="left" w:pos="2639"/>
              </w:tabs>
              <w:spacing w:before="42" w:line="233" w:lineRule="exact"/>
              <w:ind w:left="130"/>
              <w:rPr>
                <w:sz w:val="22"/>
              </w:rPr>
            </w:pPr>
            <w:r>
              <w:rPr>
                <w:color w:val="231F20"/>
                <w:sz w:val="22"/>
              </w:rPr>
              <w:t xml:space="preserve">4 </w:t>
            </w:r>
            <w:r>
              <w:rPr>
                <w:color w:val="231F20"/>
                <w:sz w:val="22"/>
                <w:u w:val="single" w:color="231F20"/>
              </w:rPr>
              <w:tab/>
            </w:r>
          </w:p>
        </w:tc>
        <w:tc>
          <w:tcPr>
            <w:tcW w:w="1218" w:type="dxa"/>
          </w:tcPr>
          <w:p w14:paraId="12B1752F">
            <w:pPr>
              <w:pStyle w:val="16"/>
              <w:rPr>
                <w:rFonts w:ascii="Times New Roman"/>
                <w:sz w:val="22"/>
              </w:rPr>
            </w:pPr>
          </w:p>
        </w:tc>
        <w:tc>
          <w:tcPr>
            <w:tcW w:w="2724" w:type="dxa"/>
          </w:tcPr>
          <w:p w14:paraId="6CF5E4AF">
            <w:pPr>
              <w:pStyle w:val="16"/>
              <w:tabs>
                <w:tab w:val="left" w:pos="2509"/>
              </w:tabs>
              <w:spacing w:before="42" w:line="233" w:lineRule="exact"/>
              <w:ind w:right="46"/>
              <w:jc w:val="right"/>
              <w:rPr>
                <w:sz w:val="22"/>
              </w:rPr>
            </w:pPr>
            <w:r>
              <w:rPr>
                <w:color w:val="231F20"/>
                <w:sz w:val="22"/>
              </w:rPr>
              <w:t xml:space="preserve">4 </w:t>
            </w:r>
            <w:r>
              <w:rPr>
                <w:color w:val="231F20"/>
                <w:sz w:val="22"/>
                <w:u w:val="single" w:color="231F20"/>
              </w:rPr>
              <w:tab/>
            </w:r>
          </w:p>
        </w:tc>
      </w:tr>
    </w:tbl>
    <w:p w14:paraId="38238593">
      <w:pPr>
        <w:pStyle w:val="11"/>
        <w:spacing w:before="9"/>
        <w:rPr>
          <w:sz w:val="26"/>
        </w:rPr>
      </w:pPr>
    </w:p>
    <w:p w14:paraId="13305391">
      <w:pPr>
        <w:pStyle w:val="15"/>
        <w:numPr>
          <w:ilvl w:val="0"/>
          <w:numId w:val="55"/>
        </w:numPr>
        <w:tabs>
          <w:tab w:val="left" w:pos="1939"/>
        </w:tabs>
        <w:spacing w:before="0" w:after="0" w:line="240" w:lineRule="auto"/>
        <w:ind w:left="1939" w:right="0" w:hanging="340"/>
        <w:jc w:val="left"/>
        <w:rPr>
          <w:sz w:val="22"/>
        </w:rPr>
      </w:pPr>
      <w:r>
        <w:rPr>
          <w:color w:val="231F20"/>
          <w:spacing w:val="-2"/>
          <w:sz w:val="22"/>
        </w:rPr>
        <w:t>What</w:t>
      </w:r>
      <w:r>
        <w:rPr>
          <w:color w:val="231F20"/>
          <w:spacing w:val="-7"/>
          <w:sz w:val="22"/>
        </w:rPr>
        <w:t xml:space="preserve"> </w:t>
      </w:r>
      <w:r>
        <w:rPr>
          <w:color w:val="231F20"/>
          <w:spacing w:val="-2"/>
          <w:sz w:val="22"/>
        </w:rPr>
        <w:t>words</w:t>
      </w:r>
      <w:r>
        <w:rPr>
          <w:color w:val="231F20"/>
          <w:spacing w:val="-6"/>
          <w:sz w:val="22"/>
        </w:rPr>
        <w:t xml:space="preserve"> </w:t>
      </w:r>
      <w:r>
        <w:rPr>
          <w:color w:val="231F20"/>
          <w:spacing w:val="-2"/>
          <w:sz w:val="22"/>
        </w:rPr>
        <w:t>does</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writer</w:t>
      </w:r>
      <w:r>
        <w:rPr>
          <w:color w:val="231F20"/>
          <w:spacing w:val="-6"/>
          <w:sz w:val="22"/>
        </w:rPr>
        <w:t xml:space="preserve"> </w:t>
      </w:r>
      <w:r>
        <w:rPr>
          <w:color w:val="231F20"/>
          <w:spacing w:val="-2"/>
          <w:sz w:val="22"/>
        </w:rPr>
        <w:t>use</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describe</w:t>
      </w:r>
      <w:r>
        <w:rPr>
          <w:color w:val="231F20"/>
          <w:spacing w:val="-7"/>
          <w:sz w:val="22"/>
        </w:rPr>
        <w:t xml:space="preserve"> </w:t>
      </w:r>
      <w:r>
        <w:rPr>
          <w:color w:val="231F20"/>
          <w:spacing w:val="-2"/>
          <w:sz w:val="22"/>
        </w:rPr>
        <w:t>sensory</w:t>
      </w:r>
      <w:r>
        <w:rPr>
          <w:color w:val="231F20"/>
          <w:spacing w:val="-6"/>
          <w:sz w:val="22"/>
        </w:rPr>
        <w:t xml:space="preserve"> </w:t>
      </w:r>
      <w:r>
        <w:rPr>
          <w:color w:val="231F20"/>
          <w:spacing w:val="-2"/>
          <w:sz w:val="22"/>
        </w:rPr>
        <w:t>details?</w:t>
      </w:r>
    </w:p>
    <w:p w14:paraId="2A82CB46">
      <w:pPr>
        <w:pStyle w:val="11"/>
        <w:tabs>
          <w:tab w:val="left" w:pos="3627"/>
          <w:tab w:val="left" w:pos="5288"/>
          <w:tab w:val="left" w:pos="6881"/>
          <w:tab w:val="left" w:pos="8744"/>
        </w:tabs>
        <w:spacing w:before="87"/>
        <w:ind w:left="2037"/>
        <w:rPr>
          <w:rFonts w:ascii="Tahoma"/>
        </w:rPr>
      </w:pPr>
      <w:r>
        <mc:AlternateContent>
          <mc:Choice Requires="wps">
            <w:drawing>
              <wp:anchor distT="0" distB="0" distL="0" distR="0" simplePos="0" relativeHeight="251731968" behindDoc="0" locked="0" layoutInCell="1" allowOverlap="1">
                <wp:simplePos x="0" y="0"/>
                <wp:positionH relativeFrom="page">
                  <wp:posOffset>1196975</wp:posOffset>
                </wp:positionH>
                <wp:positionV relativeFrom="paragraph">
                  <wp:posOffset>115570</wp:posOffset>
                </wp:positionV>
                <wp:extent cx="63500" cy="63500"/>
                <wp:effectExtent l="0" t="0" r="0" b="0"/>
                <wp:wrapNone/>
                <wp:docPr id="2190" name="Graphic 2190"/>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190" o:spid="_x0000_s1026" o:spt="100" style="position:absolute;left:0pt;margin-left:94.25pt;margin-top:9.1pt;height:5pt;width:5pt;mso-position-horizontal-relative:page;z-index:251731968;mso-width-relative:page;mso-height-relative:page;" fillcolor="#F8951D" filled="t" stroked="f" coordsize="63500,63500" o:gfxdata="UEsDBAoAAAAAAIdO4kAAAAAAAAAAAAAAAAAEAAAAZHJzL1BLAwQUAAAACACHTuJA/gaZxdYAAAAJ&#10;AQAADwAAAGRycy9kb3ducmV2LnhtbE2PQUvDQBCF74L/YRnBm900oCRpNoUGKiiCtBW9brPTJJid&#10;XbKbtv57Jye9zXvzePNNub7aQZxxDL0jBctFAgKpcaanVsHHYfuQgQhRk9GDI1TwgwHW1e1NqQvj&#10;LrTD8z62gksoFFpBF6MvpAxNh1aHhfNIvDu50erIcmylGfWFy+0g0yR5klb3xBc67bHusPneT1bB&#10;u68P+fOU528bU9vtp999vbxulLq/WyYrEBGv8S8MMz6jQ8VMRzeRCWJgnWWPHJ2HFMQcyGfjqCBl&#10;Q1al/P9B9QtQSwMEFAAAAAgAh07iQOMvc7R8AgAA7AYAAA4AAABkcnMvZTJvRG9jLnhtbK1V247a&#10;MBB9r9R/sPxecuEaRFhVi1hVqtqVdvsBxnFIJMd2bUPg7zu2E4J2JeChL2Qcn5yZc8YeVk+nhqMj&#10;06aWIsfJKMaICSqLWuxz/Od9+22BkbFEFIRLwXJ8ZgY/rb9+WbVqyVJZSV4wjYBEmGWrclxZq5ZR&#10;ZGjFGmJGUjEBm6XUDbGw1Puo0KQF9oZHaRzPolbqQmlJmTHwdhM2cceoHyGUZVlTtpH00DBhA6tm&#10;nFiQZKpaGbz21ZYlo/Z3WRpmEc8xKLX+F5JAvHO/0XpFlntNVFXTrgTySAkfNDWkFpD0QrUhlqCD&#10;rj9RNTXV0sjSjqhsoiDEOwIqkviDN28VUcxrAauNuphu/h8t/XV81agucpwmGZgiSAM9f+kM8e/A&#10;olaZJSDf1KvuVgZCp/dU6sY9QQk6eVvPF1vZySIKL2fjaQzUFHZCCBzR8Ck9GPvCpKchx5/Ghp4U&#10;fUSqPqIn0YcaOut6yn1PLUbQU+17ugs9VcS671xtLkRtnxxVfeT2Gnlk79KjrBMwTibZDKNeBJQ5&#10;ILi4RiZZOp54ZDqZT1xSAPeQ/qk8aZamY4/0wS2kp3LZA/stKDgKuFDvLdyFcjKeT+eP1Tkdz2eL&#10;m9BB/SyeJrdpB09naZalN3lDkU7Zfd5QpcPerzewOex9G0KVj7k78N7v2FDv3XMw2HD3cA3u+ml2&#10;dQgpl4aFo+GugD+gl2sBuOuLZySvi23NubsKRu93z1yjI4Ebtl1k02TTNe0KFrmhEMaAi3ayOMMk&#10;aWFy5Nj8PRDNMOI/BMwqOKm2D3Qf7PpAW/4s/XR2qYX8frCyrN0Q8BkCb7eAIehVdAPbTdnrtUcN&#10;f1Lr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4GmcXWAAAACQEAAA8AAAAAAAAAAQAgAAAAIgAA&#10;AGRycy9kb3ducmV2LnhtbFBLAQIUABQAAAAIAIdO4kDjL3O0fAIAAOwGAAAOAAAAAAAAAAEAIAAA&#10;ACUBAABkcnMvZTJvRG9jLnhtbFBLBQYAAAAABgAGAFkBAAATBg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886592" behindDoc="1" locked="0" layoutInCell="1" allowOverlap="1">
                <wp:simplePos x="0" y="0"/>
                <wp:positionH relativeFrom="page">
                  <wp:posOffset>2206625</wp:posOffset>
                </wp:positionH>
                <wp:positionV relativeFrom="paragraph">
                  <wp:posOffset>115570</wp:posOffset>
                </wp:positionV>
                <wp:extent cx="63500" cy="63500"/>
                <wp:effectExtent l="0" t="0" r="0" b="0"/>
                <wp:wrapNone/>
                <wp:docPr id="2191" name="Graphic 2191"/>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5" y="0"/>
                              </a:moveTo>
                              <a:lnTo>
                                <a:pt x="19234" y="2474"/>
                              </a:lnTo>
                              <a:lnTo>
                                <a:pt x="9223" y="9223"/>
                              </a:lnTo>
                              <a:lnTo>
                                <a:pt x="2474" y="19234"/>
                              </a:lnTo>
                              <a:lnTo>
                                <a:pt x="0" y="31496"/>
                              </a:lnTo>
                              <a:lnTo>
                                <a:pt x="2474" y="43757"/>
                              </a:lnTo>
                              <a:lnTo>
                                <a:pt x="9223" y="53768"/>
                              </a:lnTo>
                              <a:lnTo>
                                <a:pt x="19234" y="60517"/>
                              </a:lnTo>
                              <a:lnTo>
                                <a:pt x="31495" y="62992"/>
                              </a:lnTo>
                              <a:lnTo>
                                <a:pt x="43757" y="60517"/>
                              </a:lnTo>
                              <a:lnTo>
                                <a:pt x="53768" y="53768"/>
                              </a:lnTo>
                              <a:lnTo>
                                <a:pt x="60517" y="43757"/>
                              </a:lnTo>
                              <a:lnTo>
                                <a:pt x="62991" y="31496"/>
                              </a:lnTo>
                              <a:lnTo>
                                <a:pt x="60517" y="19234"/>
                              </a:lnTo>
                              <a:lnTo>
                                <a:pt x="53768" y="9223"/>
                              </a:lnTo>
                              <a:lnTo>
                                <a:pt x="43757" y="2474"/>
                              </a:lnTo>
                              <a:lnTo>
                                <a:pt x="31495" y="0"/>
                              </a:lnTo>
                              <a:close/>
                            </a:path>
                          </a:pathLst>
                        </a:custGeom>
                        <a:solidFill>
                          <a:srgbClr val="009CD0"/>
                        </a:solidFill>
                      </wps:spPr>
                      <wps:bodyPr wrap="square" lIns="0" tIns="0" rIns="0" bIns="0" rtlCol="0">
                        <a:noAutofit/>
                      </wps:bodyPr>
                    </wps:wsp>
                  </a:graphicData>
                </a:graphic>
              </wp:anchor>
            </w:drawing>
          </mc:Choice>
          <mc:Fallback>
            <w:pict>
              <v:shape id="Graphic 2191" o:spid="_x0000_s1026" o:spt="100" style="position:absolute;left:0pt;margin-left:173.75pt;margin-top:9.1pt;height:5pt;width:5pt;mso-position-horizontal-relative:page;z-index:-251429888;mso-width-relative:page;mso-height-relative:page;" fillcolor="#009CD0" filled="t" stroked="f" coordsize="63500,63500" o:gfxdata="UEsDBAoAAAAAAIdO4kAAAAAAAAAAAAAAAAAEAAAAZHJzL1BLAwQUAAAACACHTuJAa5D5XdYAAAAJ&#10;AQAADwAAAGRycy9kb3ducmV2LnhtbE2PwU7DMBBE70j8g7VI3KjdlEIVsqmqCi6caIEDNzdekoh4&#10;HcVuk/492xMcd+ZpdqZYT75TJxpiGxhhPjOgiKvgWq4RPt5f7lagYrLsbBeYEM4UYV1eXxU2d2Hk&#10;HZ32qVYSwjG3CE1Kfa51rBryNs5CTyzedxi8TXIOtXaDHSXcdzoz5kF727J8aGxP24aqn/3RI2xe&#10;s/E8fm78124K9ZueTGi3z4i3N3PzBCrRlP5guNSX6lBKp0M4souqQ1jcPy4FFWOVgRJgsbwIB4RM&#10;BF0W+v+C8hdQSwMEFAAAAAgAh07iQONTqr6AAgAA7AYAAA4AAABkcnMvZTJvRG9jLnhtbK1V247b&#10;IBB9r9R/QLw3vuS2juKsqkS7qlS1K+32AwjGsSUMFEic/fsOYMfRruTkoS/xYI7PzDkDk/XjueHo&#10;xLSppchxMokxYoLKohaHHP95e/r2gJGxRBSES8Fy/M4Mftx8/bJu1YqlspK8YBoBiTCrVuW4slat&#10;osjQijXETKRiAjZLqRtiYakPUaFJC+wNj9I4XkSt1IXSkjJj4O0ubOKOUd9DKMuypmwn6bFhwgZW&#10;zTixIMlUtTJ446stS0bt77I0zCKeY1Bq/S8kgXjvfqPNmqwOmqiqpl0J5J4SPmhqSC0g6YVqRyxB&#10;R11/ompqqqWRpZ1Q2URBiHcEVCTxB29eK6KY1wJWG3Ux3fw/Wvrr9KJRXeQ4TbIEI0Ea6PlzZ4h/&#10;Bxa1yqwA+apedLcyEDq951I37glK0Nnb+n6xlZ0tovByMZ3H4DeFnRACRzR8So/GPjPpacjpp7Gh&#10;J0UfkaqP6Fn0oYbOup5y31OLEfRU+57uQ08Vse47V5sLUdsnR1Ufub1Gntib9CjrBEyTWTbHqBcB&#10;ZQ4ILq6RSZZOZx6ZzpYzlxTAPaR/Kk+apenUI30whvRULntgH4OCo4Bz9S5Gk18oZ9PlfDkKvdQ5&#10;ny4XD6PQQf0inifjtIOnizTL0lHeUKRTdps3VOmwt+sNbA572wZXJVyFu9wdeG93bKj35jkYbLh5&#10;uAZ3/TS7OoSUS8PCEXJXwB/Qy7UA3PXFM5LXxVPNubsKRh/2W67RibipGWfbXU99BYvcUAhjwEV7&#10;WbzDJGlhcuTY/D0SzTDiPwTMKjd3+0D3wb4PtOVb6aezSy3k96OVZe2GgM8QeLsFDEGvohvYbspe&#10;rz1q+JPa/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rkPld1gAAAAkBAAAPAAAAAAAAAAEAIAAA&#10;ACIAAABkcnMvZG93bnJldi54bWxQSwECFAAUAAAACACHTuJA41OqvoACAADsBgAADgAAAAAAAAAB&#10;ACAAAAAlAQAAZHJzL2Uyb0RvYy54bWxQSwUGAAAAAAYABgBZAQAAFwYAAAAA&#10;" path="m31495,0l19234,2474,9223,9223,2474,19234,0,31496,2474,43757,9223,53768,19234,60517,31495,62992,43757,60517,53768,53768,60517,43757,62991,31496,60517,19234,53768,9223,43757,2474,31495,0xe">
                <v:fill on="t" focussize="0,0"/>
                <v:stroke on="f"/>
                <v:imagedata o:title=""/>
                <o:lock v:ext="edit" aspectratio="f"/>
                <v:textbox inset="0mm,0mm,0mm,0mm"/>
              </v:shape>
            </w:pict>
          </mc:Fallback>
        </mc:AlternateContent>
      </w:r>
      <w:r>
        <mc:AlternateContent>
          <mc:Choice Requires="wps">
            <w:drawing>
              <wp:anchor distT="0" distB="0" distL="0" distR="0" simplePos="0" relativeHeight="251886592" behindDoc="1" locked="0" layoutInCell="1" allowOverlap="1">
                <wp:simplePos x="0" y="0"/>
                <wp:positionH relativeFrom="page">
                  <wp:posOffset>3261360</wp:posOffset>
                </wp:positionH>
                <wp:positionV relativeFrom="paragraph">
                  <wp:posOffset>115570</wp:posOffset>
                </wp:positionV>
                <wp:extent cx="63500" cy="63500"/>
                <wp:effectExtent l="0" t="0" r="0" b="0"/>
                <wp:wrapNone/>
                <wp:docPr id="2192" name="Graphic 2192"/>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2FBEBE"/>
                        </a:solidFill>
                      </wps:spPr>
                      <wps:bodyPr wrap="square" lIns="0" tIns="0" rIns="0" bIns="0" rtlCol="0">
                        <a:noAutofit/>
                      </wps:bodyPr>
                    </wps:wsp>
                  </a:graphicData>
                </a:graphic>
              </wp:anchor>
            </w:drawing>
          </mc:Choice>
          <mc:Fallback>
            <w:pict>
              <v:shape id="Graphic 2192" o:spid="_x0000_s1026" o:spt="100" style="position:absolute;left:0pt;margin-left:256.8pt;margin-top:9.1pt;height:5pt;width:5pt;mso-position-horizontal-relative:page;z-index:-251429888;mso-width-relative:page;mso-height-relative:page;" fillcolor="#2FBEBE" filled="t" stroked="f" coordsize="63500,63500" o:gfxdata="UEsDBAoAAAAAAIdO4kAAAAAAAAAAAAAAAAAEAAAAZHJzL1BLAwQUAAAACACHTuJAv5HyxtgAAAAJ&#10;AQAADwAAAGRycy9kb3ducmV2LnhtbE2PzU7DMBCE70i8g7VI3KiToJYqxOkBqRckfloKErdtvE2i&#10;xusodpvw9mxPcNyZT7MzxWpynTrTEFrPBtJZAoq48rbl2sDuY323BBUissXOMxn4oQCr8vqqwNz6&#10;kTd03sZaSQiHHA00Mfa51qFqyGGY+Z5YvIMfHEY5h1rbAUcJd53OkmShHbYsHxrs6amh6rg9OQNB&#10;u8/Dy+v6qz1O/c4/v42b74d3Y25v0uQRVKQp/sFwqS/VoZROe39iG1RnYJ7eLwQVY5mBEmCeXYS9&#10;gUwEXRb6/4LyF1BLAwQUAAAACACHTuJAi2BVBn4CAADsBgAADgAAAGRycy9lMm9Eb2MueG1srVVd&#10;b9owFH2ftP9g+X0khK+CCNVaSjVp6iq1+wHGcUgkx/ZsQ+i/37WdENRJCQ97Idfxybn3nGtf1vfn&#10;iqMT06aUIsXjUYwRE1RmpTik+Pf77tsdRsYSkREuBUvxBzP4fvP1y7pWK5bIQvKMaQQkwqxqleLC&#10;WrWKIkMLVhEzkooJ2MylroiFpT5EmSY1sFc8SuJ4HtVSZ0pLyoyBt9uwiRtGfQuhzPOSsq2kx4oJ&#10;G1g148SCJFOUyuCNrzbPGbW/8twwi3iKQan1v5AE4r37jTZrsjpoooqSNiWQW0r4pKkipYCkF6ot&#10;sQQddfkPVVVSLY3M7YjKKgpCvCOgYhx/8uatIIp5LWC1URfTzf+jpS+nV43KLMXJeJlgJEgFPX9u&#10;DPHvwKJamRUg39SrblYGQqf3nOvKPUEJOntbPy62srNFFF7OJ7MY/KawE0LgiLpP6dHYZyY9DTn9&#10;NDb0JGsjUrQRPYs21NBZ11Pue2oxgp5q39N96Kki1n3nanMhqtvkqGgjt1fJE3uXHmWdgMl4upxj&#10;1IqAMjsEF9dIsGsy9chkupi6pABuIe1TedJlkkw80gd9SE/lsgf2Pig4CrhQbx/uQjmdLGaL2+qc&#10;TRbzu15op34ez8b9tJ2n82QJh6yv2lCkUzbMG6p02OF6A5vDDtsQqrzN3Y53uGNdvYPnoLNh8HB1&#10;7vppdnUIKZeGBbPdFfAH9HItAHd98YzkZbYrOXdXwejD/pFrdCJww5Ldw9PDU9O0K1jkhkIYAy7a&#10;y+wDJkkNkyPF5s+RaIYR/yFgVrm52wa6DfZtoC1/lH46u9RCfj9amZduCPgMgbdZwBD0KpqB7abs&#10;9dqjuj+pz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kfLG2AAAAAkBAAAPAAAAAAAAAAEAIAAA&#10;ACIAAABkcnMvZG93bnJldi54bWxQSwECFAAUAAAACACHTuJAi2BVBn4CAADsBgAADgAAAAAAAAAB&#10;ACAAAAAnAQAAZHJzL2Uyb0RvYy54bWxQSwUGAAAAAAYABgBZAQAAFwY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887616" behindDoc="1" locked="0" layoutInCell="1" allowOverlap="1">
                <wp:simplePos x="0" y="0"/>
                <wp:positionH relativeFrom="page">
                  <wp:posOffset>4272915</wp:posOffset>
                </wp:positionH>
                <wp:positionV relativeFrom="paragraph">
                  <wp:posOffset>115570</wp:posOffset>
                </wp:positionV>
                <wp:extent cx="63500" cy="63500"/>
                <wp:effectExtent l="0" t="0" r="0" b="0"/>
                <wp:wrapNone/>
                <wp:docPr id="2193" name="Graphic 2193"/>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8F5DA6"/>
                        </a:solidFill>
                      </wps:spPr>
                      <wps:bodyPr wrap="square" lIns="0" tIns="0" rIns="0" bIns="0" rtlCol="0">
                        <a:noAutofit/>
                      </wps:bodyPr>
                    </wps:wsp>
                  </a:graphicData>
                </a:graphic>
              </wp:anchor>
            </w:drawing>
          </mc:Choice>
          <mc:Fallback>
            <w:pict>
              <v:shape id="Graphic 2193" o:spid="_x0000_s1026" o:spt="100" style="position:absolute;left:0pt;margin-left:336.45pt;margin-top:9.1pt;height:5pt;width:5pt;mso-position-horizontal-relative:page;z-index:-251428864;mso-width-relative:page;mso-height-relative:page;" fillcolor="#8F5DA6" filled="t" stroked="f" coordsize="63500,63500" o:gfxdata="UEsDBAoAAAAAAIdO4kAAAAAAAAAAAAAAAAAEAAAAZHJzL1BLAwQUAAAACACHTuJAl5E6mtcAAAAJ&#10;AQAADwAAAGRycy9kb3ducmV2LnhtbE2PzU7DMBCE70i8g7VI3KjTHJKQxqlCAEXAqS0P4MbbJBCv&#10;o9j94e3ZnuC4M59mZ4r1xY7ihLMfHClYLiIQSK0zA3UKPnevDxkIHzQZPTpCBT/oYV3e3hQ6N+5M&#10;GzxtQyc4hHyuFfQhTLmUvu3Rar9wExJ7BzdbHficO2lmfeZwO8o4ihJp9UD8odcT1j2239ujVVDV&#10;dfWSfuw278/662l4a5q0qRql7u+W0QpEwEv4g+Fan6tDyZ327kjGi1FBksaPjLKRxSAYSLKrsFcQ&#10;syDLQv5fUP4CUEsDBBQAAAAIAIdO4kAPDliefgIAAOwGAAAOAAAAZHJzL2Uyb0RvYy54bWytVduO&#10;2yAQfa/Uf0C8N07sxLkozmq1UVaVqnal3X4AwTi2hIECiZO/7wB2HG0lJw99sQ9wfJg5A+P107nm&#10;6MS0qaTI8GQ0xogJKvNKHDL8+2P3bYGRsUTkhEvBMnxhBj9tvn5ZN2rFYllKnjONQESYVaMyXFqr&#10;VlFkaMlqYkZSMQGLhdQ1sTDUhyjXpAH1mkfxeJxGjdS50pIyY2B2GxZxq6gfEZRFUVG2lfRYM2GD&#10;qmacWEjJlJUyeOOjLQpG7a+iMMwinmHI1PonbAJ4757RZk1WB01UWdE2BPJICJ9yqkklYNOr1JZY&#10;go66+keqrqiWRhZ2RGUdhUS8I5DFZPzJm/eSKOZzAauNuppu/p8s/Xl606jKMxxPlglGgtRQ89fW&#10;ED8HFjXKrID5rt50OzIAXb7nQtfuDZmgs7f1crWVnS2iMJkmszH4TWElQNCI+k/p0dhXJr0MOf0w&#10;NtQk7xApO0TPooMaKutqyn1NLUZQU+1rug81VcS671xsDqKm2xyVHXJrtTyxD+lZ1iWQTKbLFKMu&#10;CQizZ3Bxy5ws42TqmfF0PnWbArmjdG/lRZdxDNaCpgdDTC/lmEF9iAqOAi/EO8S7Sk6T+Wz+WJyz&#10;ZJ4uBql99ul4NhmW7T1N4+UyHtQNQbrM7uuGKB33frxBzXHv2xCifMzdXvd+xfp4756D3oa7h6t3&#10;13ezm0NIuTQsHA13BfwBvV4L4N1ePCN5le8qzt1VMPqwf+EanQjcsMVutn1O26Ld0CLXFEIbcGgv&#10;8wt0kgY6R4bNnyPRDCP+XUCvcn23A7oD+w5oy1+k785uayGfj1YWlWsCfoeg2w6gCfos2obtuuzt&#10;2LP6n9Tm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eROprXAAAACQEAAA8AAAAAAAAAAQAgAAAA&#10;IgAAAGRycy9kb3ducmV2LnhtbFBLAQIUABQAAAAIAIdO4kAPDliefgIAAOwGAAAOAAAAAAAAAAEA&#10;IAAAACYBAABkcnMvZTJvRG9jLnhtbFBLBQYAAAAABgAGAFkBAAAWBg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887616" behindDoc="1" locked="0" layoutInCell="1" allowOverlap="1">
                <wp:simplePos x="0" y="0"/>
                <wp:positionH relativeFrom="page">
                  <wp:posOffset>5455920</wp:posOffset>
                </wp:positionH>
                <wp:positionV relativeFrom="paragraph">
                  <wp:posOffset>115570</wp:posOffset>
                </wp:positionV>
                <wp:extent cx="63500" cy="63500"/>
                <wp:effectExtent l="0" t="0" r="0" b="0"/>
                <wp:wrapNone/>
                <wp:docPr id="2194" name="Graphic 2194"/>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D26277"/>
                        </a:solidFill>
                      </wps:spPr>
                      <wps:bodyPr wrap="square" lIns="0" tIns="0" rIns="0" bIns="0" rtlCol="0">
                        <a:noAutofit/>
                      </wps:bodyPr>
                    </wps:wsp>
                  </a:graphicData>
                </a:graphic>
              </wp:anchor>
            </w:drawing>
          </mc:Choice>
          <mc:Fallback>
            <w:pict>
              <v:shape id="Graphic 2194" o:spid="_x0000_s1026" o:spt="100" style="position:absolute;left:0pt;margin-left:429.6pt;margin-top:9.1pt;height:5pt;width:5pt;mso-position-horizontal-relative:page;z-index:-251428864;mso-width-relative:page;mso-height-relative:page;" fillcolor="#D26277" filled="t" stroked="f" coordsize="63500,63500" o:gfxdata="UEsDBAoAAAAAAIdO4kAAAAAAAAAAAAAAAAAEAAAAZHJzL1BLAwQUAAAACACHTuJAAo5nhdMAAAAJ&#10;AQAADwAAAGRycy9kb3ducmV2LnhtbE2PMU/DMBCFdyT+g3VIbNRuqkYhjdMBiRWphYHRiY/Eqn0O&#10;sZuWf891gul07z29+67ZX4MXC87JRdKwXikQSH20jgYNH++vTxWIlA1Z4yOhhh9MsG/v7xpT23ih&#10;Ay7HPAguoVQbDWPOUy1l6kcMJq3ihMTeV5yDybzOg7SzuXB58LJQqpTBOOILo5nwZcT+dDwHDakr&#10;0fnt5ru0h0U5+sxvxSZr/fiwVjsQGa/5Lww3fEaHlpm6eCabhNdQbZ8LjrJR8eRAVd6ETkPBgmwb&#10;+f+D9hdQSwMEFAAAAAgAh07iQB1RN919AgAA7AYAAA4AAABkcnMvZTJvRG9jLnhtbK1VXW/bIBR9&#10;n7T/gHhf/JHEaaI41dSo1aRpq9TuBxCMY0sYGJA4+fe7QIijVkrysBf7AMeHe8+F6+XjoeNoz7Rp&#10;pShxNkoxYoLKqhXbEv95f/72gJGxRFSES8FKfGQGP66+fln2asFy2UheMY1ARJhFr0rcWKsWSWJo&#10;wzpiRlIxAYu11B2xMNTbpNKkB/WOJ3maFkkvdaW0pMwYmF2HRXxS1PcIyrpuKVtLuuuYsEFVM04s&#10;pGSaVhm88tHWNaP2d10bZhEvMWRq/RM2Abxxz2S1JIutJqpp6SkEck8IH3LqSCtg07PUmliCdrr9&#10;JNW1VEsjazuisktCIt4RyCJLP3jz1hDFfC5gtVFn083/k6W/9q8atVWJ82w+wUiQDmr+cjLEz4FF&#10;vTILYL6pV30aGYAu30OtO/eGTNDB23o828oOFlGYLMbTFPymsBIgaCTDp3Rn7AuTXobsfxobalJF&#10;RJqI6EFEqKGyrqbc19RiBDXVvqabUFNFrPvOxeYg6uPmqInIrXVyz96lZ1mXwDibzAuMYhIQ5sDg&#10;4pKZzfMxGAbMfDKbuE2BHCnxrbzoPM/HnunBNaaXcppB/RoVHAVeiPca7yw5Gc+ms/vinI5nxcNV&#10;6pB9kU6z67KDp0U+n+dXdUOQLrPbuiFKx70db1Bz3Ns2hCjvc3fQvV2xId6b52Cw4ebhGtz13ezi&#10;EFIuDQtHw10Bf0DP1wJ4lxfPSN5Wzy3n7ioYvd08cY32BG7YOi/yWSzwBS1xTSG0AYc2sjpCJ+mh&#10;c5TY/N0RzTDiPwT0Ktd3I9ARbCLQlj9J353d1kJ+31lZt64J+B2C7mkATdBncWrYrstejj1r+Emt&#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CjmeF0wAAAAkBAAAPAAAAAAAAAAEAIAAAACIAAABk&#10;cnMvZG93bnJldi54bWxQSwECFAAUAAAACACHTuJAHVE33X0CAADsBgAADgAAAAAAAAABACAAAAAi&#10;AQAAZHJzL2Uyb0RvYy54bWxQSwUGAAAAAAYABgBZAQAAEQY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w:rPr>
          <w:rFonts w:ascii="Tahoma"/>
          <w:color w:val="231F20"/>
          <w:spacing w:val="-2"/>
          <w:w w:val="105"/>
        </w:rPr>
        <w:t>sight</w:t>
      </w:r>
      <w:r>
        <w:rPr>
          <w:rFonts w:ascii="Tahoma"/>
          <w:color w:val="231F20"/>
        </w:rPr>
        <w:tab/>
      </w:r>
      <w:r>
        <w:rPr>
          <w:rFonts w:ascii="Tahoma"/>
          <w:color w:val="231F20"/>
          <w:spacing w:val="-2"/>
          <w:w w:val="105"/>
        </w:rPr>
        <w:t>smell</w:t>
      </w:r>
      <w:r>
        <w:rPr>
          <w:rFonts w:ascii="Tahoma"/>
          <w:color w:val="231F20"/>
        </w:rPr>
        <w:tab/>
      </w:r>
      <w:r>
        <w:rPr>
          <w:rFonts w:ascii="Tahoma"/>
          <w:color w:val="231F20"/>
          <w:spacing w:val="-2"/>
          <w:w w:val="105"/>
        </w:rPr>
        <w:t>taste</w:t>
      </w:r>
      <w:r>
        <w:rPr>
          <w:rFonts w:ascii="Tahoma"/>
          <w:color w:val="231F20"/>
        </w:rPr>
        <w:tab/>
      </w:r>
      <w:r>
        <w:rPr>
          <w:rFonts w:ascii="Tahoma"/>
          <w:color w:val="231F20"/>
          <w:spacing w:val="-2"/>
          <w:w w:val="105"/>
        </w:rPr>
        <w:t>hearing</w:t>
      </w:r>
      <w:r>
        <w:rPr>
          <w:rFonts w:ascii="Tahoma"/>
          <w:color w:val="231F20"/>
        </w:rPr>
        <w:tab/>
      </w:r>
      <w:r>
        <w:rPr>
          <w:rFonts w:ascii="Tahoma"/>
          <w:color w:val="231F20"/>
          <w:spacing w:val="-2"/>
          <w:w w:val="105"/>
        </w:rPr>
        <w:t>touch</w:t>
      </w:r>
    </w:p>
    <w:p w14:paraId="4549A10C">
      <w:pPr>
        <w:pStyle w:val="11"/>
        <w:rPr>
          <w:rFonts w:ascii="Tahoma"/>
          <w:sz w:val="16"/>
        </w:rPr>
      </w:pPr>
    </w:p>
    <w:p w14:paraId="21090E4B">
      <w:pPr>
        <w:tabs>
          <w:tab w:val="left" w:pos="1155"/>
        </w:tabs>
        <w:spacing w:before="97"/>
        <w:ind w:left="619" w:right="0" w:firstLine="0"/>
        <w:jc w:val="left"/>
        <w:rPr>
          <w:sz w:val="18"/>
        </w:rPr>
      </w:pPr>
      <w:r>
        <w:rPr>
          <w:rFonts w:ascii="Tahoma"/>
          <w:color w:val="231F20"/>
          <w:spacing w:val="-5"/>
          <w:sz w:val="20"/>
        </w:rPr>
        <w:t>44</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p w14:paraId="5866A7D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5FCE327">
      <w:pPr>
        <w:spacing w:after="0" w:line="240" w:lineRule="auto"/>
        <w:jc w:val="left"/>
        <w:rPr>
          <w:sz w:val="20"/>
        </w:rPr>
        <w:sectPr>
          <w:pgSz w:w="11910" w:h="16840"/>
          <w:pgMar w:top="0" w:right="0" w:bottom="0" w:left="0" w:header="720" w:footer="720" w:gutter="0"/>
          <w:cols w:space="720" w:num="1"/>
        </w:sectPr>
      </w:pPr>
    </w:p>
    <w:p w14:paraId="6646A0E1">
      <w:pPr>
        <w:pStyle w:val="11"/>
        <w:rPr>
          <w:sz w:val="20"/>
        </w:rPr>
      </w:pPr>
    </w:p>
    <w:p w14:paraId="4783FEAF">
      <w:pPr>
        <w:pStyle w:val="11"/>
        <w:rPr>
          <w:sz w:val="20"/>
        </w:rPr>
      </w:pPr>
    </w:p>
    <w:p w14:paraId="598671E4">
      <w:pPr>
        <w:pStyle w:val="11"/>
        <w:rPr>
          <w:sz w:val="20"/>
        </w:rPr>
      </w:pPr>
    </w:p>
    <w:p w14:paraId="415E2B79">
      <w:pPr>
        <w:pStyle w:val="11"/>
        <w:rPr>
          <w:sz w:val="20"/>
        </w:rPr>
      </w:pPr>
    </w:p>
    <w:p w14:paraId="5F00FB93">
      <w:pPr>
        <w:pStyle w:val="11"/>
        <w:spacing w:before="8"/>
        <w:rPr>
          <w:sz w:val="20"/>
        </w:rPr>
      </w:pPr>
    </w:p>
    <w:p w14:paraId="27EA3028">
      <w:pPr>
        <w:spacing w:before="129" w:line="213" w:lineRule="auto"/>
        <w:ind w:left="1757" w:right="1294" w:firstLine="0"/>
        <w:jc w:val="left"/>
        <w:rPr>
          <w:rFonts w:ascii="Tahoma"/>
          <w:sz w:val="26"/>
        </w:rPr>
      </w:pPr>
      <w:r>
        <w:rPr>
          <w:rFonts w:ascii="Tahoma"/>
          <w:color w:val="7B3018"/>
          <w:sz w:val="26"/>
        </w:rPr>
        <w:t>Use</w:t>
      </w:r>
      <w:r>
        <w:rPr>
          <w:rFonts w:ascii="Tahoma"/>
          <w:color w:val="7B3018"/>
          <w:spacing w:val="-2"/>
          <w:sz w:val="26"/>
        </w:rPr>
        <w:t xml:space="preserve"> </w:t>
      </w:r>
      <w:r>
        <w:rPr>
          <w:rFonts w:ascii="Tahoma"/>
          <w:color w:val="7B3018"/>
          <w:sz w:val="26"/>
        </w:rPr>
        <w:t>what</w:t>
      </w:r>
      <w:r>
        <w:rPr>
          <w:rFonts w:ascii="Tahoma"/>
          <w:color w:val="7B3018"/>
          <w:spacing w:val="-2"/>
          <w:sz w:val="26"/>
        </w:rPr>
        <w:t xml:space="preserve"> </w:t>
      </w:r>
      <w:r>
        <w:rPr>
          <w:rFonts w:ascii="Tahoma"/>
          <w:color w:val="7B3018"/>
          <w:sz w:val="26"/>
        </w:rPr>
        <w:t>you</w:t>
      </w:r>
      <w:r>
        <w:rPr>
          <w:rFonts w:ascii="Tahoma"/>
          <w:color w:val="7B3018"/>
          <w:spacing w:val="-2"/>
          <w:sz w:val="26"/>
        </w:rPr>
        <w:t xml:space="preserve"> </w:t>
      </w:r>
      <w:r>
        <w:rPr>
          <w:rFonts w:ascii="Tahoma"/>
          <w:color w:val="7B3018"/>
          <w:sz w:val="26"/>
        </w:rPr>
        <w:t>have</w:t>
      </w:r>
      <w:r>
        <w:rPr>
          <w:rFonts w:ascii="Tahoma"/>
          <w:color w:val="7B3018"/>
          <w:spacing w:val="-2"/>
          <w:sz w:val="26"/>
        </w:rPr>
        <w:t xml:space="preserve"> </w:t>
      </w:r>
      <w:r>
        <w:rPr>
          <w:rFonts w:ascii="Tahoma"/>
          <w:color w:val="7B3018"/>
          <w:sz w:val="26"/>
        </w:rPr>
        <w:t>learnt</w:t>
      </w:r>
      <w:r>
        <w:rPr>
          <w:rFonts w:ascii="Tahoma"/>
          <w:color w:val="7B3018"/>
          <w:spacing w:val="-2"/>
          <w:sz w:val="26"/>
        </w:rPr>
        <w:t xml:space="preserve"> </w:t>
      </w:r>
      <w:r>
        <w:rPr>
          <w:rFonts w:ascii="Tahoma"/>
          <w:color w:val="7B3018"/>
          <w:sz w:val="26"/>
        </w:rPr>
        <w:t>in</w:t>
      </w:r>
      <w:r>
        <w:rPr>
          <w:rFonts w:ascii="Tahoma"/>
          <w:color w:val="7B3018"/>
          <w:spacing w:val="-2"/>
          <w:sz w:val="26"/>
        </w:rPr>
        <w:t xml:space="preserve"> </w:t>
      </w:r>
      <w:r>
        <w:rPr>
          <w:rFonts w:ascii="Tahoma"/>
          <w:color w:val="7B3018"/>
          <w:sz w:val="26"/>
        </w:rPr>
        <w:t>this</w:t>
      </w:r>
      <w:r>
        <w:rPr>
          <w:rFonts w:ascii="Tahoma"/>
          <w:color w:val="7B3018"/>
          <w:spacing w:val="-2"/>
          <w:sz w:val="26"/>
        </w:rPr>
        <w:t xml:space="preserve"> </w:t>
      </w:r>
      <w:r>
        <w:rPr>
          <w:rFonts w:ascii="Tahoma"/>
          <w:color w:val="7B3018"/>
          <w:sz w:val="26"/>
        </w:rPr>
        <w:t>unit</w:t>
      </w:r>
      <w:r>
        <w:rPr>
          <w:rFonts w:ascii="Tahoma"/>
          <w:color w:val="7B3018"/>
          <w:spacing w:val="-2"/>
          <w:sz w:val="26"/>
        </w:rPr>
        <w:t xml:space="preserve"> </w:t>
      </w:r>
      <w:r>
        <w:rPr>
          <w:rFonts w:ascii="Tahoma"/>
          <w:color w:val="7B3018"/>
          <w:sz w:val="26"/>
        </w:rPr>
        <w:t>to</w:t>
      </w:r>
      <w:r>
        <w:rPr>
          <w:rFonts w:ascii="Tahoma"/>
          <w:color w:val="7B3018"/>
          <w:spacing w:val="-2"/>
          <w:sz w:val="26"/>
        </w:rPr>
        <w:t xml:space="preserve"> </w:t>
      </w:r>
      <w:r>
        <w:rPr>
          <w:rFonts w:ascii="Tahoma"/>
          <w:color w:val="7B3018"/>
          <w:sz w:val="26"/>
        </w:rPr>
        <w:t>describe</w:t>
      </w:r>
      <w:r>
        <w:rPr>
          <w:rFonts w:ascii="Tahoma"/>
          <w:color w:val="7B3018"/>
          <w:spacing w:val="-2"/>
          <w:sz w:val="26"/>
        </w:rPr>
        <w:t xml:space="preserve"> </w:t>
      </w:r>
      <w:r>
        <w:rPr>
          <w:rFonts w:ascii="Tahoma"/>
          <w:color w:val="7B3018"/>
          <w:sz w:val="26"/>
        </w:rPr>
        <w:t>an</w:t>
      </w:r>
      <w:r>
        <w:rPr>
          <w:rFonts w:ascii="Tahoma"/>
          <w:color w:val="7B3018"/>
          <w:spacing w:val="-2"/>
          <w:sz w:val="26"/>
        </w:rPr>
        <w:t xml:space="preserve"> </w:t>
      </w:r>
      <w:r>
        <w:rPr>
          <w:rFonts w:ascii="Tahoma"/>
          <w:color w:val="7B3018"/>
          <w:sz w:val="26"/>
        </w:rPr>
        <w:t>interesting,</w:t>
      </w:r>
      <w:r>
        <w:rPr>
          <w:rFonts w:ascii="Tahoma"/>
          <w:color w:val="7B3018"/>
          <w:spacing w:val="-2"/>
          <w:sz w:val="26"/>
        </w:rPr>
        <w:t xml:space="preserve"> </w:t>
      </w:r>
      <w:r>
        <w:rPr>
          <w:rFonts w:ascii="Tahoma"/>
          <w:color w:val="7B3018"/>
          <w:sz w:val="26"/>
        </w:rPr>
        <w:t>exciting,</w:t>
      </w:r>
      <w:r>
        <w:rPr>
          <w:rFonts w:ascii="Tahoma"/>
          <w:color w:val="7B3018"/>
          <w:spacing w:val="-2"/>
          <w:sz w:val="26"/>
        </w:rPr>
        <w:t xml:space="preserve"> </w:t>
      </w:r>
      <w:r>
        <w:rPr>
          <w:rFonts w:ascii="Tahoma"/>
          <w:color w:val="7B3018"/>
          <w:sz w:val="26"/>
        </w:rPr>
        <w:t xml:space="preserve">or </w:t>
      </w:r>
      <w:r>
        <w:rPr>
          <w:rFonts w:ascii="Tahoma"/>
          <w:color w:val="7B3018"/>
          <w:w w:val="105"/>
          <w:sz w:val="26"/>
        </w:rPr>
        <w:t>surprising</w:t>
      </w:r>
      <w:r>
        <w:rPr>
          <w:rFonts w:ascii="Tahoma"/>
          <w:color w:val="7B3018"/>
          <w:spacing w:val="-2"/>
          <w:w w:val="105"/>
          <w:sz w:val="26"/>
        </w:rPr>
        <w:t xml:space="preserve"> </w:t>
      </w:r>
      <w:r>
        <w:rPr>
          <w:rFonts w:ascii="Tahoma"/>
          <w:color w:val="7B3018"/>
          <w:w w:val="105"/>
          <w:sz w:val="26"/>
        </w:rPr>
        <w:t>place.</w:t>
      </w:r>
    </w:p>
    <w:p w14:paraId="49346B57">
      <w:pPr>
        <w:pStyle w:val="15"/>
        <w:numPr>
          <w:ilvl w:val="0"/>
          <w:numId w:val="56"/>
        </w:numPr>
        <w:tabs>
          <w:tab w:val="left" w:pos="2097"/>
        </w:tabs>
        <w:spacing w:before="219" w:after="0" w:line="266" w:lineRule="auto"/>
        <w:ind w:left="2097" w:right="1191" w:hanging="341"/>
        <w:jc w:val="left"/>
        <w:rPr>
          <w:sz w:val="22"/>
        </w:rPr>
      </w:pPr>
      <w:r>
        <w:rPr>
          <w:color w:val="231F20"/>
          <w:sz w:val="22"/>
        </w:rPr>
        <w:t>Work in pairs. Choose one of your favourite places and tell a partner why you think it is interesting, exciting, or surprising.</w:t>
      </w:r>
    </w:p>
    <w:p w14:paraId="3379D0CE">
      <w:pPr>
        <w:pStyle w:val="15"/>
        <w:numPr>
          <w:ilvl w:val="0"/>
          <w:numId w:val="56"/>
        </w:numPr>
        <w:tabs>
          <w:tab w:val="left" w:pos="2097"/>
          <w:tab w:val="left" w:pos="2274"/>
          <w:tab w:val="left" w:pos="5797"/>
        </w:tabs>
        <w:spacing w:before="112" w:after="0" w:line="343" w:lineRule="auto"/>
        <w:ind w:left="2274" w:right="3693" w:hanging="518"/>
        <w:jc w:val="left"/>
        <w:rPr>
          <w:rFonts w:ascii="Tahoma"/>
          <w:sz w:val="22"/>
        </w:rPr>
      </w:pPr>
      <w:r>
        <mc:AlternateContent>
          <mc:Choice Requires="wps">
            <w:drawing>
              <wp:anchor distT="0" distB="0" distL="0" distR="0" simplePos="0" relativeHeight="251734016" behindDoc="0" locked="0" layoutInCell="1" allowOverlap="1">
                <wp:simplePos x="0" y="0"/>
                <wp:positionH relativeFrom="page">
                  <wp:posOffset>1317625</wp:posOffset>
                </wp:positionH>
                <wp:positionV relativeFrom="paragraph">
                  <wp:posOffset>372745</wp:posOffset>
                </wp:positionV>
                <wp:extent cx="63500" cy="63500"/>
                <wp:effectExtent l="0" t="0" r="0" b="0"/>
                <wp:wrapNone/>
                <wp:docPr id="2217" name="Graphic 2217"/>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217" o:spid="_x0000_s1026" o:spt="100" style="position:absolute;left:0pt;margin-left:103.75pt;margin-top:29.35pt;height:5pt;width:5pt;mso-position-horizontal-relative:page;z-index:251734016;mso-width-relative:page;mso-height-relative:page;" fillcolor="#F8951D" filled="t" stroked="f" coordsize="63500,63500" o:gfxdata="UEsDBAoAAAAAAIdO4kAAAAAAAAAAAAAAAAAEAAAAZHJzL1BLAwQUAAAACACHTuJAw0xiz9kAAAAJ&#10;AQAADwAAAGRycy9kb3ducmV2LnhtbE2PTUvDQBCG74L/YRnBm91NoB+JmRQaqKAI0lb0us2OSTA7&#10;G7Kbtv57tyc9zjsP7zxTrC+2FycafecYIZkpEMS1Mx03CO+H7cMKhA+aje4dE8IPeViXtzeFzo07&#10;845O+9CIWMI+1whtCEMupa9bstrP3EAcd19utDrEcWykGfU5lttepkotpNUdxwutHqhqqf7eTxbh&#10;bagO2dOUZa8bU9ntx7D7fH7ZIN7fJeoRRKBL+IPhqh/VoYxORzex8aJHSNVyHlGE+WoJIgJpcg2O&#10;CIsYyLKQ/z8ofwFQSwMEFAAAAAgAh07iQF2GRpF+AgAA7AYAAA4AAABkcnMvZTJvRG9jLnhtbK1V&#10;247aMBB9r9R/sPxeEhJuQYRVtYhVpapdabcfYByHRHJs1zYE/r5jOyFoVwIe+kLG8cmZOWfsYfV0&#10;ajg6Mm1qKXI8HsUYMUFlUYt9jv+8b78tMDKWiIJwKViOz8zgp/XXL6tWLVkiK8kLphGQCLNsVY4r&#10;a9UyigytWEPMSComYLOUuiEWlnofFZq0wN7wKInjWdRKXSgtKTMG3m7CJu4Y9SOEsixryjaSHhom&#10;bGDVjBMLkkxVK4PXvtqyZNT+LkvDLOI5BqXW/0ISiHfuN1qvyHKviapq2pVAHinhg6aG1AKSXqg2&#10;xBJ00PUnqqamWhpZ2hGVTRSEeEdAxTj+4M1bRRTzWsBqoy6mm/9HS38dXzWqixwnyXiOkSAN9Pyl&#10;M8S/A4taZZaAfFOvulsZCJ3eU6kb9wQl6ORtPV9sZSeLKLycpdMY/KawE0LgiIZP6cHYFyY9DTn+&#10;NDb0pOgjUvURPYk+1NBZ11Pue2oxgp5q39Nd6Kki1n3nanMhavvkqOojt9fII3uXHmWdgHQ8yWYY&#10;9SKgzAHBxTVynCXpxCOTyXzikgK4h/RP5UmzJEk90ge3kJ7KZQ/st6DgKOBCvbdwF8pJOp/OH6tz&#10;ms5ni5vQQf0snsLBuVXB4OksybLkJjYU6ZTd5w1VOuz9egObw963IVT5mLsD7/2ODfXePQeDDXcP&#10;1+Cun2ZXh5ByaVhojLsC/oBergXgri+ekbwutjXn7ioYvd89c42OBG7YdpFNx5uuaVewyA2FMAZc&#10;tJPFGSZJC5Mjx+bvgWiGEf8hYFa5udsHug92faAtf5Z+OrvUQn4/WFnWbgj4DIG3W8AQ9Cq6ge2m&#10;7PXao4Y/qf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0xiz9kAAAAJAQAADwAAAAAAAAABACAA&#10;AAAiAAAAZHJzL2Rvd25yZXYueG1sUEsBAhQAFAAAAAgAh07iQF2GRpF+AgAA7AYAAA4AAAAAAAAA&#10;AQAgAAAAKAEAAGRycy9lMm9Eb2MueG1sUEsFBgAAAAAGAAYAWQEAABgGA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888640" behindDoc="1" locked="0" layoutInCell="1" allowOverlap="1">
                <wp:simplePos x="0" y="0"/>
                <wp:positionH relativeFrom="page">
                  <wp:posOffset>3556000</wp:posOffset>
                </wp:positionH>
                <wp:positionV relativeFrom="paragraph">
                  <wp:posOffset>372745</wp:posOffset>
                </wp:positionV>
                <wp:extent cx="63500" cy="63500"/>
                <wp:effectExtent l="0" t="0" r="0" b="0"/>
                <wp:wrapNone/>
                <wp:docPr id="2218" name="Graphic 2218"/>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218" o:spid="_x0000_s1026" o:spt="100" style="position:absolute;left:0pt;margin-left:280pt;margin-top:29.35pt;height:5pt;width:5pt;mso-position-horizontal-relative:page;z-index:-251427840;mso-width-relative:page;mso-height-relative:page;" fillcolor="#F8951D" filled="t" stroked="f" coordsize="63500,63500" o:gfxdata="UEsDBAoAAAAAAIdO4kAAAAAAAAAAAAAAAAAEAAAAZHJzL1BLAwQUAAAACACHTuJA6NO3oNkAAAAJ&#10;AQAADwAAAGRycy9kb3ducmV2LnhtbE2PQWvCQBCF74X+h2UKvdWNBaOJ2QgGLLQUilra65odk9Ds&#10;7JLdqP33HU/2NvPm8eZ7xepie3HCIXSOFEwnCQik2pmOGgWf+83TAkSImozuHaGCXwywKu/vCp0b&#10;d6YtnnaxERxCIdcK2hh9LmWoW7Q6TJxH4tvRDVZHXodGmkGfOdz28jlJUml1R/yh1R6rFuuf3WgV&#10;fPhqn72MWfa+NpXdfPnt9+vbWqnHh2myBBHxEm9muOIzOpTMdHAjmSB6BbM04S6Rh8UcBBtm86tw&#10;UJCyIMtC/m9Q/gFQSwMEFAAAAAgAh07iQMndKph8AgAA7AYAAA4AAABkcnMvZTJvRG9jLnhtbK1V&#10;247bIBB9r9R/QLw3ju3cFWdVbZRVpapdabcfQDCOLWGgQOLk7zuAHUe7kpOHvsQHc3xm5gxM1k/n&#10;mqMT06aSIsPxaIwRE1TmlThk+M/77tsCI2OJyAmXgmX4wgx+2nz9sm7UiiWylDxnGoGIMKtGZbi0&#10;Vq2iyNCS1cSMpGICNgupa2JhqQ9RrkkD6jWPkvF4FjVS50pLyoyBt9uwiVtF/YigLIqKsq2kx5oJ&#10;G1Q148RCSaaslMEbn21RMGp/F4VhFvEMQ6XW/0IQwHv3G23WZHXQRJUVbVMgj6TwoaaaVAKCXqW2&#10;xBJ01NUnqbqiWhpZ2BGVdRQK8Y5AFfH4gzdvJVHM1wJWG3U13fw/Wfrr9KpRlWc4SWLovCA19Pyl&#10;NcS/A4saZVbAfFOvul0ZgK7ec6Fr94RK0Nnbernays4WUXg5S6dj8JvCToCgEfWf0qOxL0x6GXL6&#10;aWzoSd4hUnaInkUHNXTW9ZT7nlqMoKfa93QfeqqIdd+53BxETRcclR1ye7U8sXfpWdYVkMaT5Qyj&#10;rghIs2dwccuMl0k68cxkMp+4oEDuKN1TedFlkqSe6cEQ00u56EF9iAqOAi/kO8S7Sk7S+XT+WJ7T&#10;dD5bDFL76mfjaTws23s6S5bLZFA3JOkqu68bsnTc+/kGNce9b0PI8jF3e937HevzvXsOehvuHq7e&#10;XT/Nbg4h5dKwcDTcFfAH9HotgHd78YzkVb6rOHdXwejD/plrdCJww3aL5TTetk27oUVuKIQx4NBe&#10;5heYJA1Mjgybv0eiGUb8h4BZ5eZuB3QH9h3Qlj9LP51daCG/H60sKjcEfISg2y5gCPoq2oHtpuzt&#10;2rP6P6nN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jTt6DZAAAACQEAAA8AAAAAAAAAAQAgAAAA&#10;IgAAAGRycy9kb3ducmV2LnhtbFBLAQIUABQAAAAIAIdO4kDJ3SqYfAIAAOwGAAAOAAAAAAAAAAEA&#10;IAAAACgBAABkcnMvZTJvRG9jLnhtbFBLBQYAAAAABgAGAFkBAAAWBg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735040" behindDoc="0" locked="0" layoutInCell="1" allowOverlap="1">
                <wp:simplePos x="0" y="0"/>
                <wp:positionH relativeFrom="page">
                  <wp:posOffset>1317625</wp:posOffset>
                </wp:positionH>
                <wp:positionV relativeFrom="paragraph">
                  <wp:posOffset>601345</wp:posOffset>
                </wp:positionV>
                <wp:extent cx="63500" cy="63500"/>
                <wp:effectExtent l="0" t="0" r="0" b="0"/>
                <wp:wrapNone/>
                <wp:docPr id="2219" name="Graphic 2219"/>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219" o:spid="_x0000_s1026" o:spt="100" style="position:absolute;left:0pt;margin-left:103.75pt;margin-top:47.35pt;height:5pt;width:5pt;mso-position-horizontal-relative:page;z-index:251735040;mso-width-relative:page;mso-height-relative:page;" fillcolor="#F8951D" filled="t" stroked="f" coordsize="63500,63500" o:gfxdata="UEsDBAoAAAAAAIdO4kAAAAAAAAAAAAAAAAAEAAAAZHJzL1BLAwQUAAAACACHTuJAwIoeq9gAAAAK&#10;AQAADwAAAGRycy9kb3ducmV2LnhtbE2PwUrDQBCG74LvsIzgze4mqDUxm0IDFRRB2kp73WbHJJid&#10;DdlNW9/e6UmP88/HP98Ui7PrxRHH0HnSkMwUCKTa244aDZ/b1d0TiBANWdN7Qg0/GGBRXl8VJrf+&#10;RGs8bmIjuIRCbjS0MQ65lKFu0Zkw8wMS77786EzkcWykHc2Jy10vU6UepTMd8YXWDFi1WH9vJqfh&#10;Y6i22cuUZe9LW7nVbljvX9+WWt/eJOoZRMRz/IPhos/qULLTwU9kg+g1pGr+wKiG7H4OgoE0uQQH&#10;JhUnsizk/xfKX1BLAwQUAAAACACHTuJAtYaLmXwCAADsBgAADgAAAGRycy9lMm9Eb2MueG1srVXb&#10;jtowEH2v1H+w/F5y4RpEWFWLWFWq2pV2+wHGcUgkx3ZtQ+DvO7YTgnYl4KEv5Dg+OTNzxh5WT6eG&#10;oyPTppYix8koxogJKota7HP85337bYGRsUQUhEvBcnxmBj+tv35ZtWrJUllJXjCNQESYZatyXFmr&#10;llFkaMUaYkZSMQGbpdQNsbDU+6jQpAX1hkdpHM+iVupCaUmZMfB2EzZxp6gfEZRlWVO2kfTQMGGD&#10;qmacWCjJVLUyeO2zLUtG7e+yNMwinmOo1PpfCAJ4536j9Yos95qoqqZdCuSRFD7U1JBaQNCL1IZY&#10;gg66/iTV1FRLI0s7orKJQiHeEagiiT9481YRxXwtYLVRF9PN/5Olv46vGtVFjtM0yTASpIGev3SG&#10;+HdgUavMEphv6lV3KwPQ1XsqdeOeUAk6eVvPF1vZySIKL2fjaQx+U9gJEDSi4VN6MPaFSS9Djj+N&#10;DT0pekSqHtGT6KGGzrqect9TixH0VPue7kJPFbHuO5ebg6jtg6OqR26vkUf2Lj3LugLGySSbYdQX&#10;AWkODC6umUmWjieemU7mExcUyD2lfyovmqXp2DM9uMX0Ui56UL9FBUeBF/K9xbtITsbz6fyxPKfj&#10;+WxxkzpUP4unyW3ZwdNZmmXpTd2QpKvsvm7I0nHv5xvUHPe+DSHLx9wddO93bMj37jkYbLh7uAZ3&#10;/TS7OoSUS8PC0XBXwB/Qy7UA3vXFM5LXxbbm3F0Fo/e7Z67RkcAN2y6yabLpmnZFi9xQCGPAoZ0s&#10;zjBJWpgcOTZ/D0QzjPgPAbPKzd0e6B7seqAtf5Z+OrvQQn4/WFnWbgj4CEG3W8AQ9FV0A9tN2eu1&#10;Zw1/Uu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wIoeq9gAAAAKAQAADwAAAAAAAAABACAAAAAi&#10;AAAAZHJzL2Rvd25yZXYueG1sUEsBAhQAFAAAAAgAh07iQLWGi5l8AgAA7AYAAA4AAAAAAAAAAQAg&#10;AAAAJwEAAGRycy9lMm9Eb2MueG1sUEsFBgAAAAAGAAYAWQEAABUGA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889664" behindDoc="1" locked="0" layoutInCell="1" allowOverlap="1">
                <wp:simplePos x="0" y="0"/>
                <wp:positionH relativeFrom="page">
                  <wp:posOffset>3554730</wp:posOffset>
                </wp:positionH>
                <wp:positionV relativeFrom="paragraph">
                  <wp:posOffset>601345</wp:posOffset>
                </wp:positionV>
                <wp:extent cx="63500" cy="63500"/>
                <wp:effectExtent l="0" t="0" r="0" b="0"/>
                <wp:wrapNone/>
                <wp:docPr id="2220" name="Graphic 2220"/>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220" o:spid="_x0000_s1026" o:spt="100" style="position:absolute;left:0pt;margin-left:279.9pt;margin-top:47.35pt;height:5pt;width:5pt;mso-position-horizontal-relative:page;z-index:-251426816;mso-width-relative:page;mso-height-relative:page;" fillcolor="#F8951D" filled="t" stroked="f" coordsize="63500,63500" o:gfxdata="UEsDBAoAAAAAAIdO4kAAAAAAAAAAAAAAAAAEAAAAZHJzL1BLAwQUAAAACACHTuJA+LbTa9gAAAAK&#10;AQAADwAAAGRycy9kb3ducmV2LnhtbE2PwUrDQBCG74LvsIzgze5WTHVjNoUGKiiCtBW9brNjEszO&#10;huymrW/v9KTH+efjn2+K5cn34oBj7AIZmM8UCKQ6uI4aA++79c0DiJgsOdsHQgM/GGFZXl4UNnfh&#10;SBs8bFMjuIRibg20KQ25lLFu0ds4CwMS777C6G3icWykG+2Ry30vb5VaSG874gutHbBqsf7eTt7A&#10;21Dt9NOk9evKVX79MWw+n19WxlxfzdUjiISn9AfDWZ/VoWSnfZjIRdEbyDLN6smAvrsHwUC2OAd7&#10;JhUnsizk/xfKX1BLAwQUAAAACACHTuJA/aL3f30CAADsBgAADgAAAGRycy9lMm9Eb2MueG1srVXb&#10;jtowEH2v1H+w/F4SEm5BhFW1iFWlql1ptx9gHIdEcmzXNgT+vmM7IWhXAh76QsbxyZk5Z+xh9XRq&#10;ODoybWopcjwexRgxQWVRi32O/7xvvy0wMpaIgnApWI7PzOCn9dcvq1YtWSIryQumEZAIs2xVjitr&#10;1TKKDK1YQ8xIKiZgs5S6IRaWeh8VmrTA3vAoieNZ1EpdKC0pMwbebsIm7hj1I4SyLGvKNpIeGiZs&#10;YNWMEwuSTFUrg9e+2rJk1P4uS8Ms4jkGpdb/QhKId+43Wq/Icq+JqmralUAeKeGDpobUApJeqDbE&#10;EnTQ9SeqpqZaGlnaEZVNFIR4R0DFOP7gzVtFFPNawGqjLqab/0dLfx1fNaqLHCdJAqYI0kDPXzpD&#10;/DuwqFVmCcg39aq7lYHQ6T2VunFPUIJO3tbzxVZ2sojCy1k6jYGawk4IgSMaPqUHY1+Y9DTk+NPY&#10;0JOij0jVR/Qk+lBDZ11Pue+pxQh6qn1Pd6Gnilj3navNhajtk6Oqj9xeI4/sXXqUdQLS8SSbYdSL&#10;gDIHBBfXyHGWpBOPTCbziUsK4B7SP5UnzZIk9Ugf3EJ6Kpc9sN+CgqOAC/Xewl0oJ+l8On+szmk6&#10;ny1uQgf1s3g6vk07eDpLsiy5yRuKdMru84YqHfZ+vYHNYe/bEKp8zN2B937HhnrvnoPBhruHa3DX&#10;T7OrQ0i5NCwcDXcF/AG9XAvAXV88I3ldbGvO3VUwer975hodCdyw7SKbjjdd065gkRsKYQy4aCeL&#10;M0ySFiZHjs3fA9EMI/5DwKyCk2r7QPfBrg+05c/ST2eXWsjvByvL2g0BnyHwdgsYgl5FN7DdlL1e&#10;e9TwJ7X+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i202vYAAAACgEAAA8AAAAAAAAAAQAgAAAA&#10;IgAAAGRycy9kb3ducmV2LnhtbFBLAQIUABQAAAAIAIdO4kD9ovd/fQIAAOwGAAAOAAAAAAAAAAEA&#10;IAAAACcBAABkcnMvZTJvRG9jLnhtbFBLBQYAAAAABgAGAFkBAAAWBg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w:rPr>
          <w:color w:val="231F20"/>
          <w:spacing w:val="-2"/>
          <w:sz w:val="22"/>
        </w:rPr>
        <w:t>Use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questions</w:t>
      </w:r>
      <w:r>
        <w:rPr>
          <w:color w:val="231F20"/>
          <w:spacing w:val="-10"/>
          <w:sz w:val="22"/>
        </w:rPr>
        <w:t xml:space="preserve"> </w:t>
      </w:r>
      <w:r>
        <w:rPr>
          <w:color w:val="231F20"/>
          <w:spacing w:val="-2"/>
          <w:sz w:val="22"/>
        </w:rPr>
        <w:t>below</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describe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place</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 xml:space="preserve">chosen. </w:t>
      </w:r>
      <w:r>
        <w:rPr>
          <w:rFonts w:ascii="Tahoma"/>
          <w:color w:val="231F20"/>
          <w:w w:val="105"/>
          <w:sz w:val="22"/>
        </w:rPr>
        <w:t>What can you see?</w:t>
      </w:r>
      <w:r>
        <w:rPr>
          <w:rFonts w:ascii="Tahoma"/>
          <w:color w:val="231F20"/>
          <w:sz w:val="22"/>
        </w:rPr>
        <w:tab/>
      </w:r>
      <w:r>
        <w:rPr>
          <w:rFonts w:ascii="Tahoma"/>
          <w:color w:val="231F20"/>
          <w:spacing w:val="-67"/>
          <w:sz w:val="22"/>
        </w:rPr>
        <w:t xml:space="preserve"> </w:t>
      </w:r>
      <w:r>
        <w:rPr>
          <w:rFonts w:ascii="Tahoma"/>
          <w:color w:val="231F20"/>
          <w:w w:val="105"/>
          <w:sz w:val="22"/>
        </w:rPr>
        <w:t>What can you hear? How does the place feel?</w:t>
      </w:r>
      <w:r>
        <w:rPr>
          <w:rFonts w:ascii="Tahoma"/>
          <w:color w:val="231F20"/>
          <w:sz w:val="22"/>
        </w:rPr>
        <w:tab/>
      </w:r>
      <w:r>
        <w:rPr>
          <w:rFonts w:ascii="Tahoma"/>
          <w:color w:val="231F20"/>
          <w:w w:val="105"/>
          <w:sz w:val="22"/>
        </w:rPr>
        <w:t>What can you smell?</w:t>
      </w:r>
    </w:p>
    <w:p w14:paraId="71319FC7">
      <w:pPr>
        <w:pStyle w:val="11"/>
        <w:tabs>
          <w:tab w:val="left" w:pos="5799"/>
        </w:tabs>
        <w:spacing w:line="244" w:lineRule="exact"/>
        <w:ind w:left="2309"/>
        <w:rPr>
          <w:rFonts w:ascii="Tahoma"/>
        </w:rPr>
      </w:pPr>
      <w:r>
        <mc:AlternateContent>
          <mc:Choice Requires="wps">
            <w:drawing>
              <wp:anchor distT="0" distB="0" distL="0" distR="0" simplePos="0" relativeHeight="251736064" behindDoc="0" locked="0" layoutInCell="1" allowOverlap="1">
                <wp:simplePos x="0" y="0"/>
                <wp:positionH relativeFrom="page">
                  <wp:posOffset>1308100</wp:posOffset>
                </wp:positionH>
                <wp:positionV relativeFrom="paragraph">
                  <wp:posOffset>46990</wp:posOffset>
                </wp:positionV>
                <wp:extent cx="63500" cy="63500"/>
                <wp:effectExtent l="0" t="0" r="0" b="0"/>
                <wp:wrapNone/>
                <wp:docPr id="2221" name="Graphic 2221"/>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221" o:spid="_x0000_s1026" o:spt="100" style="position:absolute;left:0pt;margin-left:103pt;margin-top:3.7pt;height:5pt;width:5pt;mso-position-horizontal-relative:page;z-index:251736064;mso-width-relative:page;mso-height-relative:page;" fillcolor="#F8951D" filled="t" stroked="f" coordsize="63500,63500" o:gfxdata="UEsDBAoAAAAAAIdO4kAAAAAAAAAAAAAAAAAEAAAAZHJzL1BLAwQUAAAACACHTuJAN0aH/tcAAAAI&#10;AQAADwAAAGRycy9kb3ducmV2LnhtbE2PQUvDQBCF74L/YRnBm91NkGrSbAoNVFAEaSt63WanSTA7&#10;G7Kbtv57pyd7fPMeb75XLM+uF0ccQ+dJQzJTIJBqbztqNHzu1g/PIEI0ZE3vCTX8YoBleXtTmNz6&#10;E23wuI2N4BIKudHQxjjkUoa6RWfCzA9I7B386ExkOTbSjubE5a6XqVJz6UxH/KE1A1Yt1j/byWn4&#10;GKpd9jJl2fvKVm79NWy+X99WWt/fJWoBIuI5/ofhgs/oUDLT3k9kg+g1pGrOW6KGp0cQ7KfJRe85&#10;yAdZFvJ6QPkHUEsDBBQAAAAIAIdO4kCB+VZ+fAIAAOwGAAAOAAAAZHJzL2Uyb0RvYy54bWytVduO&#10;2yAQfa/Uf0C8N47t3BVnVW2UVaWqXWm3H0Awji1hoEDi5O87gB1Hu5KTh77EB3N8ZuYMTNZP55qj&#10;E9OmkiLD8WiMERNU5pU4ZPjP++7bAiNjicgJl4Jl+MIMftp8/bJu1IolspQ8ZxqBiDCrRmW4tFat&#10;osjQktXEjKRiAjYLqWtiYakPUa5JA+o1j5LxeBY1UudKS8qMgbfbsIlbRf2IoCyKirKtpMeaCRtU&#10;NePEQkmmrJTBG59tUTBqfxeFYRbxDEOl1v9CEMB79xtt1mR10ESVFW1TII+k8KGmmlQCgl6ltsQS&#10;dNTVJ6m6oloaWdgRlXUUCvGOQBXx+IM3byVRzNcCVht1Nd38P1n66/SqUZVnOEmSGCNBauj5S2uI&#10;fwcWNcqsgPmmXnW7MgBdvedC1+4JlaCzt/VytZWdLaLwcpZOx+A3hZ0AQSPqP6VHY1+Y9DLk9NPY&#10;0JO8Q6TsED2LDmrorOsp9z21GEFPte/pPvRUEeu+c7k5iJouOCo75PZqeWLv0rOsKyCNJ8sZRl0R&#10;kGbP4OKWGS+TdOKZyWQ+cUGB3FG6p/KiyyRJPdODIaaXctGD+hAVHAVeyHeId5WcpPPp/LE8p+l8&#10;thik9tXPxtN4WLb3dJYsl8mgbkjSVXZfN2TpuPfzDWqOe9+GkOVj7va69zvW53v3HPQ23D1cvbt+&#10;mt0cQsqlYeFouCvgD+j1WgDv9uIZyat8V3HuroLRh/0z1+hE4IbtFstpvG2bdkOL3FAIY8Chvcwv&#10;MEkamBwZNn+PRDOM+A8Bs8rN3Q7oDuw7oC1/ln46u9BCfj9aWVRuCPgIQbddwBD0VbQD203Z27Vn&#10;9X9Sm3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3Rof+1wAAAAgBAAAPAAAAAAAAAAEAIAAAACIA&#10;AABkcnMvZG93bnJldi54bWxQSwECFAAUAAAACACHTuJAgflWfnwCAADsBgAADgAAAAAAAAABACAA&#10;AAAmAQAAZHJzL2Uyb0RvYy54bWxQSwUGAAAAAAYABgBZAQAAFAY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mc:AlternateContent>
          <mc:Choice Requires="wps">
            <w:drawing>
              <wp:anchor distT="0" distB="0" distL="0" distR="0" simplePos="0" relativeHeight="251890688" behindDoc="1" locked="0" layoutInCell="1" allowOverlap="1">
                <wp:simplePos x="0" y="0"/>
                <wp:positionH relativeFrom="page">
                  <wp:posOffset>3556000</wp:posOffset>
                </wp:positionH>
                <wp:positionV relativeFrom="paragraph">
                  <wp:posOffset>46990</wp:posOffset>
                </wp:positionV>
                <wp:extent cx="63500" cy="63500"/>
                <wp:effectExtent l="0" t="0" r="0" b="0"/>
                <wp:wrapNone/>
                <wp:docPr id="2222" name="Graphic 2222"/>
                <wp:cNvGraphicFramePr/>
                <a:graphic xmlns:a="http://schemas.openxmlformats.org/drawingml/2006/main">
                  <a:graphicData uri="http://schemas.microsoft.com/office/word/2010/wordprocessingShape">
                    <wps:wsp>
                      <wps:cNvSpPr/>
                      <wps:spPr>
                        <a:xfrm>
                          <a:off x="0" y="0"/>
                          <a:ext cx="63500" cy="63500"/>
                        </a:xfrm>
                        <a:custGeom>
                          <a:avLst/>
                          <a:gdLst/>
                          <a:ahLst/>
                          <a:cxnLst/>
                          <a:rect l="l" t="t" r="r" b="b"/>
                          <a:pathLst>
                            <a:path w="63500" h="63500">
                              <a:moveTo>
                                <a:pt x="31496" y="0"/>
                              </a:moveTo>
                              <a:lnTo>
                                <a:pt x="19234" y="2474"/>
                              </a:lnTo>
                              <a:lnTo>
                                <a:pt x="9223" y="9223"/>
                              </a:lnTo>
                              <a:lnTo>
                                <a:pt x="2474" y="19234"/>
                              </a:lnTo>
                              <a:lnTo>
                                <a:pt x="0" y="31496"/>
                              </a:lnTo>
                              <a:lnTo>
                                <a:pt x="2474" y="43757"/>
                              </a:lnTo>
                              <a:lnTo>
                                <a:pt x="9223" y="53768"/>
                              </a:lnTo>
                              <a:lnTo>
                                <a:pt x="19234" y="60517"/>
                              </a:lnTo>
                              <a:lnTo>
                                <a:pt x="31496" y="62992"/>
                              </a:lnTo>
                              <a:lnTo>
                                <a:pt x="43757" y="60517"/>
                              </a:lnTo>
                              <a:lnTo>
                                <a:pt x="53768" y="53768"/>
                              </a:lnTo>
                              <a:lnTo>
                                <a:pt x="60517" y="43757"/>
                              </a:lnTo>
                              <a:lnTo>
                                <a:pt x="62992" y="31496"/>
                              </a:lnTo>
                              <a:lnTo>
                                <a:pt x="60517" y="19234"/>
                              </a:lnTo>
                              <a:lnTo>
                                <a:pt x="53768" y="9223"/>
                              </a:lnTo>
                              <a:lnTo>
                                <a:pt x="43757" y="2474"/>
                              </a:lnTo>
                              <a:lnTo>
                                <a:pt x="31496" y="0"/>
                              </a:lnTo>
                              <a:close/>
                            </a:path>
                          </a:pathLst>
                        </a:custGeom>
                        <a:solidFill>
                          <a:srgbClr val="F8951D"/>
                        </a:solidFill>
                      </wps:spPr>
                      <wps:bodyPr wrap="square" lIns="0" tIns="0" rIns="0" bIns="0" rtlCol="0">
                        <a:noAutofit/>
                      </wps:bodyPr>
                    </wps:wsp>
                  </a:graphicData>
                </a:graphic>
              </wp:anchor>
            </w:drawing>
          </mc:Choice>
          <mc:Fallback>
            <w:pict>
              <v:shape id="Graphic 2222" o:spid="_x0000_s1026" o:spt="100" style="position:absolute;left:0pt;margin-left:280pt;margin-top:3.7pt;height:5pt;width:5pt;mso-position-horizontal-relative:page;z-index:-251425792;mso-width-relative:page;mso-height-relative:page;" fillcolor="#F8951D" filled="t" stroked="f" coordsize="63500,63500" o:gfxdata="UEsDBAoAAAAAAIdO4kAAAAAAAAAAAAAAAAAEAAAAZHJzL1BLAwQUAAAACACHTuJABpkT+NcAAAAI&#10;AQAADwAAAGRycy9kb3ducmV2LnhtbE2PQUvDQBCF74L/YRnBm92t2NbEbAoNVFCE0lb0us2OSTA7&#10;u2Q3bf33Tk96fPMeb75XLM+uF0ccYudJw3SiQCDV3nbUaHjfr+8eQcRkyJreE2r4wQjL8vqqMLn1&#10;J9ricZcawSUUc6OhTSnkUsa6RWfixAck9r784ExiOTTSDubE5a6X90rNpTMd8YfWBKxarL93o9Ow&#10;CdU+ex6z7G1lK7f+CNvPl9eV1rc3U/UEIuE5/YXhgs/oUDLTwY9ko+g1zOaKtyQNiwcQ7M8WF33g&#10;IB9kWcj/A8pfUEsDBBQAAAAIAIdO4kAFFLV8fQIAAOwGAAAOAAAAZHJzL2Uyb0RvYy54bWytVduO&#10;2yAQfa/Uf0C8N3bs3BzFWVUbZVWpalfa7QcQjGNLGCiQOPn7DmDH0a6U5KF5sA9wfJg5A5PV06nh&#10;6Mi0qaXI8XgUY8QElUUt9jn+8779tsDIWCIKwqVgOT4zg5/WX7+sWrVkiawkL5hGICLMslU5rqxV&#10;yygytGINMSOpmIDFUuqGWBjqfVRo0oJ6w6MkjmdRK3WhtKTMGJjdhEXcKepHBGVZ1pRtJD00TNig&#10;qhknFlIyVa0MXvtoy5JR+7ssDbOI5xgytf4JmwDeuWe0XpHlXhNV1bQLgTwSwoecGlIL2PQitSGW&#10;oIOuP0k1NdXSyNKOqGyikIh3BLIYxx+8eauIYj4XsNqoi+nm/8nSX8dXjeoixwn8MBKkgZq/dIb4&#10;ObCoVWYJzDf1qruRAejyPZW6cW/IBJ28reeLrexkEYXJWTqNwW8KKwGCRjR8Sg/GvjDpZcjxp7Gh&#10;JkWPSNUjehI91FBZV1Pua2oxgppqX9NdqKki1n3nYnMQtf3mqOqRW2vkkb1Lz7IugXQ8yWYY9UlA&#10;mAODi2vmOEvSiWcmk/nEbQrkntK/lRfNkiT1TA9uMb2U2z2o36KCo8AL8d7iXSQn6Xw6fyzOaTqf&#10;LW5Sh+xn8XR8W3bwdJZkWXJTNwTpMruvG6J03PvxBjXHvW9DiPIxdwfd+xUb4r17DgYb7h6uwV3f&#10;za4OIeXSsHA03BXwB/RyLYB3ffGM5HWxrTl3V8Ho/e6Za3QkcMO2i2w63nRFu6JFrimENuDQThZn&#10;6CQtdI4cm78HohlG/IeAXuX6bg90D3Y90JY/S9+d3dZCfj9YWdauCfgdgm43gCbos+gatuuy12PP&#10;Gv6k1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BpkT+NcAAAAIAQAADwAAAAAAAAABACAAAAAi&#10;AAAAZHJzL2Rvd25yZXYueG1sUEsBAhQAFAAAAAgAh07iQAUUtXx9AgAA7AYAAA4AAAAAAAAAAQAg&#10;AAAAJgEAAGRycy9lMm9Eb2MueG1sUEsFBgAAAAAGAAYAWQEAABUGAAAAAA==&#10;" path="m31496,0l19234,2474,9223,9223,2474,19234,0,31496,2474,43757,9223,53768,19234,60517,31496,62992,43757,60517,53768,53768,60517,43757,62992,31496,60517,19234,53768,9223,43757,2474,31496,0xe">
                <v:fill on="t" focussize="0,0"/>
                <v:stroke on="f"/>
                <v:imagedata o:title=""/>
                <o:lock v:ext="edit" aspectratio="f"/>
                <v:textbox inset="0mm,0mm,0mm,0mm"/>
              </v:shape>
            </w:pict>
          </mc:Fallback>
        </mc:AlternateContent>
      </w:r>
      <w:r>
        <w:rPr>
          <w:rFonts w:ascii="Tahoma"/>
          <w:color w:val="231F20"/>
          <w:spacing w:val="-2"/>
          <w:w w:val="105"/>
        </w:rPr>
        <w:t>What</w:t>
      </w:r>
      <w:r>
        <w:rPr>
          <w:rFonts w:ascii="Tahoma"/>
          <w:color w:val="231F20"/>
          <w:spacing w:val="-14"/>
          <w:w w:val="105"/>
        </w:rPr>
        <w:t xml:space="preserve"> </w:t>
      </w:r>
      <w:r>
        <w:rPr>
          <w:rFonts w:ascii="Tahoma"/>
          <w:color w:val="231F20"/>
          <w:spacing w:val="-2"/>
          <w:w w:val="105"/>
        </w:rPr>
        <w:t>can</w:t>
      </w:r>
      <w:r>
        <w:rPr>
          <w:rFonts w:ascii="Tahoma"/>
          <w:color w:val="231F20"/>
          <w:spacing w:val="-13"/>
          <w:w w:val="105"/>
        </w:rPr>
        <w:t xml:space="preserve"> </w:t>
      </w:r>
      <w:r>
        <w:rPr>
          <w:rFonts w:ascii="Tahoma"/>
          <w:color w:val="231F20"/>
          <w:spacing w:val="-2"/>
          <w:w w:val="105"/>
        </w:rPr>
        <w:t>you</w:t>
      </w:r>
      <w:r>
        <w:rPr>
          <w:rFonts w:ascii="Tahoma"/>
          <w:color w:val="231F20"/>
          <w:spacing w:val="-13"/>
          <w:w w:val="105"/>
        </w:rPr>
        <w:t xml:space="preserve"> </w:t>
      </w:r>
      <w:r>
        <w:rPr>
          <w:rFonts w:ascii="Tahoma"/>
          <w:color w:val="231F20"/>
          <w:spacing w:val="-2"/>
          <w:w w:val="105"/>
        </w:rPr>
        <w:t>taste</w:t>
      </w:r>
      <w:r>
        <w:rPr>
          <w:rFonts w:ascii="Tahoma"/>
          <w:color w:val="231F20"/>
          <w:spacing w:val="-13"/>
          <w:w w:val="105"/>
        </w:rPr>
        <w:t xml:space="preserve"> </w:t>
      </w:r>
      <w:r>
        <w:rPr>
          <w:rFonts w:ascii="Tahoma"/>
          <w:color w:val="231F20"/>
          <w:spacing w:val="-2"/>
          <w:w w:val="105"/>
        </w:rPr>
        <w:t>there?</w:t>
      </w:r>
      <w:r>
        <w:rPr>
          <w:rFonts w:ascii="Tahoma"/>
          <w:color w:val="231F20"/>
        </w:rPr>
        <w:tab/>
      </w:r>
      <w:r>
        <w:rPr>
          <w:rFonts w:ascii="Tahoma"/>
          <w:color w:val="231F20"/>
          <w:w w:val="105"/>
        </w:rPr>
        <w:t>What</w:t>
      </w:r>
      <w:r>
        <w:rPr>
          <w:rFonts w:ascii="Tahoma"/>
          <w:color w:val="231F20"/>
          <w:spacing w:val="-12"/>
          <w:w w:val="105"/>
        </w:rPr>
        <w:t xml:space="preserve"> </w:t>
      </w:r>
      <w:r>
        <w:rPr>
          <w:rFonts w:ascii="Tahoma"/>
          <w:color w:val="231F20"/>
          <w:w w:val="105"/>
        </w:rPr>
        <w:t>does</w:t>
      </w:r>
      <w:r>
        <w:rPr>
          <w:rFonts w:ascii="Tahoma"/>
          <w:color w:val="231F20"/>
          <w:spacing w:val="-12"/>
          <w:w w:val="105"/>
        </w:rPr>
        <w:t xml:space="preserve"> </w:t>
      </w:r>
      <w:r>
        <w:rPr>
          <w:rFonts w:ascii="Tahoma"/>
          <w:color w:val="231F20"/>
          <w:w w:val="105"/>
        </w:rPr>
        <w:t>the</w:t>
      </w:r>
      <w:r>
        <w:rPr>
          <w:rFonts w:ascii="Tahoma"/>
          <w:color w:val="231F20"/>
          <w:spacing w:val="-12"/>
          <w:w w:val="105"/>
        </w:rPr>
        <w:t xml:space="preserve"> </w:t>
      </w:r>
      <w:r>
        <w:rPr>
          <w:rFonts w:ascii="Tahoma"/>
          <w:color w:val="231F20"/>
          <w:w w:val="105"/>
        </w:rPr>
        <w:t>place</w:t>
      </w:r>
      <w:r>
        <w:rPr>
          <w:rFonts w:ascii="Tahoma"/>
          <w:color w:val="231F20"/>
          <w:spacing w:val="-12"/>
          <w:w w:val="105"/>
        </w:rPr>
        <w:t xml:space="preserve"> </w:t>
      </w:r>
      <w:r>
        <w:rPr>
          <w:rFonts w:ascii="Tahoma"/>
          <w:color w:val="231F20"/>
          <w:w w:val="105"/>
        </w:rPr>
        <w:t>make</w:t>
      </w:r>
      <w:r>
        <w:rPr>
          <w:rFonts w:ascii="Tahoma"/>
          <w:color w:val="231F20"/>
          <w:spacing w:val="-12"/>
          <w:w w:val="105"/>
        </w:rPr>
        <w:t xml:space="preserve"> </w:t>
      </w:r>
      <w:r>
        <w:rPr>
          <w:rFonts w:ascii="Tahoma"/>
          <w:color w:val="231F20"/>
          <w:w w:val="105"/>
        </w:rPr>
        <w:t>you</w:t>
      </w:r>
      <w:r>
        <w:rPr>
          <w:rFonts w:ascii="Tahoma"/>
          <w:color w:val="231F20"/>
          <w:spacing w:val="-12"/>
          <w:w w:val="105"/>
        </w:rPr>
        <w:t xml:space="preserve"> </w:t>
      </w:r>
      <w:r>
        <w:rPr>
          <w:rFonts w:ascii="Tahoma"/>
          <w:color w:val="231F20"/>
          <w:w w:val="105"/>
        </w:rPr>
        <w:t>think</w:t>
      </w:r>
      <w:r>
        <w:rPr>
          <w:rFonts w:ascii="Tahoma"/>
          <w:color w:val="231F20"/>
          <w:spacing w:val="-12"/>
          <w:w w:val="105"/>
        </w:rPr>
        <w:t xml:space="preserve"> </w:t>
      </w:r>
      <w:r>
        <w:rPr>
          <w:rFonts w:ascii="Tahoma"/>
          <w:color w:val="231F20"/>
          <w:w w:val="105"/>
        </w:rPr>
        <w:t>or</w:t>
      </w:r>
      <w:r>
        <w:rPr>
          <w:rFonts w:ascii="Tahoma"/>
          <w:color w:val="231F20"/>
          <w:spacing w:val="-12"/>
          <w:w w:val="105"/>
        </w:rPr>
        <w:t xml:space="preserve"> </w:t>
      </w:r>
      <w:r>
        <w:rPr>
          <w:rFonts w:ascii="Tahoma"/>
          <w:color w:val="231F20"/>
          <w:spacing w:val="-4"/>
          <w:w w:val="105"/>
        </w:rPr>
        <w:t>feel?</w:t>
      </w:r>
    </w:p>
    <w:p w14:paraId="24C3C0EB">
      <w:pPr>
        <w:pStyle w:val="15"/>
        <w:numPr>
          <w:ilvl w:val="0"/>
          <w:numId w:val="56"/>
        </w:numPr>
        <w:tabs>
          <w:tab w:val="left" w:pos="2097"/>
        </w:tabs>
        <w:spacing w:before="222" w:after="0" w:line="240" w:lineRule="auto"/>
        <w:ind w:left="2097" w:right="0" w:hanging="340"/>
        <w:jc w:val="left"/>
        <w:rPr>
          <w:sz w:val="22"/>
        </w:rPr>
      </w:pPr>
      <w:r>
        <w:rPr>
          <w:color w:val="231F20"/>
          <w:sz w:val="22"/>
        </w:rPr>
        <w:t>Use</w:t>
      </w:r>
      <w:r>
        <w:rPr>
          <w:color w:val="231F20"/>
          <w:spacing w:val="-15"/>
          <w:sz w:val="22"/>
        </w:rPr>
        <w:t xml:space="preserve"> </w:t>
      </w:r>
      <w:r>
        <w:rPr>
          <w:color w:val="231F20"/>
          <w:sz w:val="22"/>
        </w:rPr>
        <w:t>your</w:t>
      </w:r>
      <w:r>
        <w:rPr>
          <w:color w:val="231F20"/>
          <w:spacing w:val="-15"/>
          <w:sz w:val="22"/>
        </w:rPr>
        <w:t xml:space="preserve"> </w:t>
      </w:r>
      <w:r>
        <w:rPr>
          <w:color w:val="231F20"/>
          <w:sz w:val="22"/>
        </w:rPr>
        <w:t>answers</w:t>
      </w:r>
      <w:r>
        <w:rPr>
          <w:color w:val="231F20"/>
          <w:spacing w:val="-15"/>
          <w:sz w:val="22"/>
        </w:rPr>
        <w:t xml:space="preserve"> </w:t>
      </w:r>
      <w:r>
        <w:rPr>
          <w:color w:val="231F20"/>
          <w:sz w:val="22"/>
        </w:rPr>
        <w:t>to</w:t>
      </w:r>
      <w:r>
        <w:rPr>
          <w:color w:val="231F20"/>
          <w:spacing w:val="-15"/>
          <w:sz w:val="22"/>
        </w:rPr>
        <w:t xml:space="preserve"> </w:t>
      </w:r>
      <w:r>
        <w:rPr>
          <w:color w:val="231F20"/>
          <w:sz w:val="22"/>
        </w:rPr>
        <w:t>draft</w:t>
      </w:r>
      <w:r>
        <w:rPr>
          <w:color w:val="231F20"/>
          <w:spacing w:val="-15"/>
          <w:sz w:val="22"/>
        </w:rPr>
        <w:t xml:space="preserve"> </w:t>
      </w:r>
      <w:r>
        <w:rPr>
          <w:color w:val="231F20"/>
          <w:sz w:val="22"/>
        </w:rPr>
        <w:t>a</w:t>
      </w:r>
      <w:r>
        <w:rPr>
          <w:color w:val="231F20"/>
          <w:spacing w:val="-15"/>
          <w:sz w:val="22"/>
        </w:rPr>
        <w:t xml:space="preserve"> </w:t>
      </w:r>
      <w:r>
        <w:rPr>
          <w:color w:val="231F20"/>
          <w:sz w:val="22"/>
        </w:rPr>
        <w:t>passage</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6"/>
          <w:sz w:val="22"/>
        </w:rPr>
        <w:t xml:space="preserve"> </w:t>
      </w:r>
      <w:r>
        <w:rPr>
          <w:color w:val="231F20"/>
          <w:spacing w:val="-2"/>
          <w:sz w:val="22"/>
        </w:rPr>
        <w:t>place.</w:t>
      </w:r>
    </w:p>
    <w:p w14:paraId="7B75A57C">
      <w:pPr>
        <w:pStyle w:val="11"/>
        <w:spacing w:before="1"/>
        <w:rPr>
          <w:sz w:val="26"/>
        </w:rPr>
      </w:pPr>
    </w:p>
    <w:tbl>
      <w:tblPr>
        <w:tblStyle w:val="12"/>
        <w:tblW w:w="0" w:type="auto"/>
        <w:tblInd w:w="18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946"/>
        <w:gridCol w:w="3394"/>
        <w:gridCol w:w="3576"/>
      </w:tblGrid>
      <w:tr w14:paraId="01F0563A">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653" w:hRule="atLeast"/>
        </w:trPr>
        <w:tc>
          <w:tcPr>
            <w:tcW w:w="1946" w:type="dxa"/>
            <w:tcBorders>
              <w:top w:val="nil"/>
              <w:left w:val="nil"/>
            </w:tcBorders>
          </w:tcPr>
          <w:p w14:paraId="18E0AF53">
            <w:pPr>
              <w:pStyle w:val="16"/>
              <w:rPr>
                <w:sz w:val="34"/>
              </w:rPr>
            </w:pPr>
          </w:p>
          <w:p w14:paraId="00277F43">
            <w:pPr>
              <w:pStyle w:val="16"/>
              <w:spacing w:before="273"/>
              <w:ind w:left="197"/>
              <w:rPr>
                <w:rFonts w:ascii="Tahoma"/>
                <w:sz w:val="28"/>
              </w:rPr>
            </w:pPr>
            <w:r>
              <mc:AlternateContent>
                <mc:Choice Requires="wpg">
                  <w:drawing>
                    <wp:anchor distT="0" distB="0" distL="0" distR="0" simplePos="0" relativeHeight="251891712" behindDoc="1" locked="0" layoutInCell="1" allowOverlap="1">
                      <wp:simplePos x="0" y="0"/>
                      <wp:positionH relativeFrom="column">
                        <wp:posOffset>0</wp:posOffset>
                      </wp:positionH>
                      <wp:positionV relativeFrom="paragraph">
                        <wp:posOffset>-248285</wp:posOffset>
                      </wp:positionV>
                      <wp:extent cx="1222375" cy="1050925"/>
                      <wp:effectExtent l="0" t="0" r="0" b="0"/>
                      <wp:wrapNone/>
                      <wp:docPr id="2223" name="Group 2223"/>
                      <wp:cNvGraphicFramePr/>
                      <a:graphic xmlns:a="http://schemas.openxmlformats.org/drawingml/2006/main">
                        <a:graphicData uri="http://schemas.microsoft.com/office/word/2010/wordprocessingGroup">
                          <wpg:wgp>
                            <wpg:cNvGrpSpPr/>
                            <wpg:grpSpPr>
                              <a:xfrm>
                                <a:off x="0" y="0"/>
                                <a:ext cx="1222375" cy="1050925"/>
                                <a:chOff x="0" y="0"/>
                                <a:chExt cx="1222375" cy="1050925"/>
                              </a:xfrm>
                            </wpg:grpSpPr>
                            <wps:wsp>
                              <wps:cNvPr id="2224" name="Graphic 2224"/>
                              <wps:cNvSpPr/>
                              <wps:spPr>
                                <a:xfrm>
                                  <a:off x="0" y="0"/>
                                  <a:ext cx="1222375" cy="1050925"/>
                                </a:xfrm>
                                <a:custGeom>
                                  <a:avLst/>
                                  <a:gdLst/>
                                  <a:ahLst/>
                                  <a:cxnLst/>
                                  <a:rect l="l" t="t" r="r" b="b"/>
                                  <a:pathLst>
                                    <a:path w="1222375" h="1050925">
                                      <a:moveTo>
                                        <a:pt x="1222248" y="0"/>
                                      </a:moveTo>
                                      <a:lnTo>
                                        <a:pt x="179959" y="0"/>
                                      </a:lnTo>
                                      <a:lnTo>
                                        <a:pt x="75920" y="2811"/>
                                      </a:lnTo>
                                      <a:lnTo>
                                        <a:pt x="22494" y="22494"/>
                                      </a:lnTo>
                                      <a:lnTo>
                                        <a:pt x="2811" y="75920"/>
                                      </a:lnTo>
                                      <a:lnTo>
                                        <a:pt x="0" y="179959"/>
                                      </a:lnTo>
                                      <a:lnTo>
                                        <a:pt x="0" y="1050925"/>
                                      </a:lnTo>
                                      <a:lnTo>
                                        <a:pt x="1222248" y="1050925"/>
                                      </a:lnTo>
                                      <a:lnTo>
                                        <a:pt x="1222248" y="0"/>
                                      </a:lnTo>
                                      <a:close/>
                                    </a:path>
                                  </a:pathLst>
                                </a:custGeom>
                                <a:solidFill>
                                  <a:srgbClr val="ECECEB"/>
                                </a:solidFill>
                              </wps:spPr>
                              <wps:bodyPr wrap="square" lIns="0" tIns="0" rIns="0" bIns="0" rtlCol="0">
                                <a:noAutofit/>
                              </wps:bodyPr>
                            </wps:wsp>
                          </wpg:wgp>
                        </a:graphicData>
                      </a:graphic>
                    </wp:anchor>
                  </w:drawing>
                </mc:Choice>
                <mc:Fallback>
                  <w:pict>
                    <v:group id="Group 2223" o:spid="_x0000_s1026" o:spt="203" style="position:absolute;left:0pt;margin-left:0pt;margin-top:-19.55pt;height:82.75pt;width:96.25pt;z-index:-251424768;mso-width-relative:page;mso-height-relative:page;" coordsize="1222375,1050925" o:gfxdata="UEsDBAoAAAAAAIdO4kAAAAAAAAAAAAAAAAAEAAAAZHJzL1BLAwQUAAAACACHTuJAgvO/KNkAAAAI&#10;AQAADwAAAGRycy9kb3ducmV2LnhtbE2PQWvCQBCF74X+h2UKvelmY5WaZiNF2p6kUC2U3sbsmASz&#10;syG7Jvrvu57q7Q1veO97+epsWzFQ7xvHGtQ0AUFcOtNwpeF79z55BuEDssHWMWm4kIdVcX+XY2bc&#10;yF80bEMlYgj7DDXUIXSZlL6syaKfuo44egfXWwzx7CtpehxjuG1lmiQLabHh2FBjR+uayuP2ZDV8&#10;jDi+ztTbsDke1pff3fzzZ6NI68cHlbyACHQO/89wxY/oUESmvTux8aLVEIcEDZPZUoG42st0DmIf&#10;Rbp4Alnk8nZA8QdQSwMEFAAAAAgAh07iQDC626WcAgAA1AYAAA4AAABkcnMvZTJvRG9jLnhtbKVV&#10;607bMBT+P2nvYPn/SJPRQSNStAFDk6YNCfYAruNcJMf2bLcpb79z7OYCaKwaqpQc218+n/OdSy8u&#10;950kO2Fdq1VB05MFJUJxXbaqLuivh68fzilxnqmSSa1EQR+Fo5fr9+8uepOLTDdalsISIFEu701B&#10;G+9NniSON6Jj7kQboeCw0rZjHpa2TkrLemDvZJItFp+SXtvSWM2Fc7B7HQ/pgdEeQ6irquXiWvNt&#10;J5SPrFZI5iEk17TG0XXwtqoE9z+ryglPZEEhUh+ecAnYG3wm6wuW15aZpuUHF9gxLjyLqWOtgktH&#10;qmvmGdna9gVV13Krna78CdddEgMJikAU6eKZNrdWb02Ipc772oyiQ6Keqf7ftPzH7s6StixolmUf&#10;KVGsg5yHi0nYAYF6U+eAu7Xm3tzZw0YdVxjzvrIdviEasg/SPo7Sir0nHDZTJDtbUsLhLF0sF6ts&#10;GcXnDWToxXe8ufnHl8lwcYL+je70BsrSTVq5t2l13zAjQgocajBpdTppFYsHAjzFiNABQI5SudyB&#10;am/VaYyW5Xzr/K3QQXK2++58rOFysFgzWHyvBtNCJ2APyNADnhLoARt6YBPTYJjH79BPNEk/y1kz&#10;pQzPO70TDzogPSYOc5udwtgY0g7OThipnmDPVqvl6gl0AAxvE0jPlqsMmhQos/M0RR+BdYAM7wiF&#10;y1eQDoQG61UskiE08r8Gjben0eEjgFNR/9XTuVKzJjgKH2bVDMmldiK6hQkL+oxJBNy8TJyWbfm1&#10;lRKT5my9uZKW7BjUw80V/L4c5J3BoKmGwkVro8tHqP0eBmVB3e8ts4IS+U1Bd+FUHQw7GJvBsF5e&#10;6TB78WqlP2+9rlos2XBD5D0soG2DFYZdiOcwmHGaztcBNf0Zrf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gvO/KNkAAAAIAQAADwAAAAAAAAABACAAAAAiAAAAZHJzL2Rvd25yZXYueG1sUEsBAhQA&#10;FAAAAAgAh07iQDC626WcAgAA1AYAAA4AAAAAAAAAAQAgAAAAKAEAAGRycy9lMm9Eb2MueG1sUEsF&#10;BgAAAAAGAAYAWQEAADYGAAAAAA==&#10;">
                      <o:lock v:ext="edit" aspectratio="f"/>
                      <v:shape id="Graphic 2224" o:spid="_x0000_s1026" o:spt="100" style="position:absolute;left:0;top:0;height:1050925;width:1222375;" fillcolor="#ECECEB" filled="t" stroked="f" coordsize="1222375,1050925" o:gfxdata="UEsDBAoAAAAAAIdO4kAAAAAAAAAAAAAAAAAEAAAAZHJzL1BLAwQUAAAACACHTuJAynHUJr8AAADd&#10;AAAADwAAAGRycy9kb3ducmV2LnhtbEWPT2sCMRTE70K/Q3iF3jS7a9WyNQqKghcPag89Pjevm8Xk&#10;ZbuJf/rtG0HwOMzMb5jp/OasuFAXGs8K8kEGgrjyuuFawddh3f8AESKyRuuZFPxRgPnspTfFUvsr&#10;7+iyj7VIEA4lKjAxtqWUoTLkMAx8S5y8H985jEl2tdQdXhPcWVlk2Vg6bDgtGGxpaag67c9OwXJ1&#10;MqMtLiZ2GH+Pdkff9TrfKPX2mmefICLd4jP8aG+0gqIo3uH+Jj0BO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x1Ca/&#10;AAAA3QAAAA8AAAAAAAAAAQAgAAAAIgAAAGRycy9kb3ducmV2LnhtbFBLAQIUABQAAAAIAIdO4kAz&#10;LwWeOwAAADkAAAAQAAAAAAAAAAEAIAAAAA4BAABkcnMvc2hhcGV4bWwueG1sUEsFBgAAAAAGAAYA&#10;WwEAALgDAAAAAA==&#10;" path="m1222248,0l179959,0,75920,2811,22494,22494,2811,75920,0,179959,0,1050925,1222248,1050925,1222248,0xe">
                        <v:fill on="t" focussize="0,0"/>
                        <v:stroke on="f"/>
                        <v:imagedata o:title=""/>
                        <o:lock v:ext="edit" aspectratio="f"/>
                        <v:textbox inset="0mm,0mm,0mm,0mm"/>
                      </v:shape>
                    </v:group>
                  </w:pict>
                </mc:Fallback>
              </mc:AlternateContent>
            </w:r>
            <w:r>
              <w:rPr>
                <w:rFonts w:ascii="Tahoma"/>
                <w:color w:val="C8785B"/>
                <w:spacing w:val="-2"/>
                <w:sz w:val="28"/>
              </w:rPr>
              <w:t>Introduction</w:t>
            </w:r>
          </w:p>
        </w:tc>
        <w:tc>
          <w:tcPr>
            <w:tcW w:w="3394" w:type="dxa"/>
            <w:tcBorders>
              <w:top w:val="nil"/>
            </w:tcBorders>
            <w:shd w:val="clear" w:color="auto" w:fill="ECECEB"/>
          </w:tcPr>
          <w:p w14:paraId="0AA60029">
            <w:pPr>
              <w:pStyle w:val="16"/>
              <w:spacing w:before="8"/>
              <w:rPr>
                <w:sz w:val="23"/>
              </w:rPr>
            </w:pPr>
          </w:p>
          <w:p w14:paraId="403506C8">
            <w:pPr>
              <w:pStyle w:val="16"/>
              <w:spacing w:line="180" w:lineRule="auto"/>
              <w:ind w:left="235"/>
              <w:rPr>
                <w:rFonts w:ascii="Tahoma"/>
                <w:b/>
                <w:sz w:val="20"/>
              </w:rPr>
            </w:pPr>
            <w:r>
              <w:rPr>
                <w:rFonts w:ascii="Tahoma"/>
                <w:b/>
                <w:color w:val="231F20"/>
                <w:w w:val="90"/>
                <w:sz w:val="20"/>
              </w:rPr>
              <w:t>Make</w:t>
            </w:r>
            <w:r>
              <w:rPr>
                <w:rFonts w:ascii="Tahoma"/>
                <w:b/>
                <w:color w:val="231F20"/>
                <w:spacing w:val="-6"/>
                <w:w w:val="90"/>
                <w:sz w:val="20"/>
              </w:rPr>
              <w:t xml:space="preserve"> </w:t>
            </w:r>
            <w:r>
              <w:rPr>
                <w:rFonts w:ascii="Tahoma"/>
                <w:b/>
                <w:color w:val="231F20"/>
                <w:w w:val="90"/>
                <w:sz w:val="20"/>
              </w:rPr>
              <w:t>the</w:t>
            </w:r>
            <w:r>
              <w:rPr>
                <w:rFonts w:ascii="Tahoma"/>
                <w:b/>
                <w:color w:val="231F20"/>
                <w:spacing w:val="-6"/>
                <w:w w:val="90"/>
                <w:sz w:val="20"/>
              </w:rPr>
              <w:t xml:space="preserve"> </w:t>
            </w:r>
            <w:r>
              <w:rPr>
                <w:rFonts w:ascii="Tahoma"/>
                <w:b/>
                <w:color w:val="231F20"/>
                <w:w w:val="90"/>
                <w:sz w:val="20"/>
              </w:rPr>
              <w:t>reader</w:t>
            </w:r>
            <w:r>
              <w:rPr>
                <w:rFonts w:ascii="Tahoma"/>
                <w:b/>
                <w:color w:val="231F20"/>
                <w:spacing w:val="-6"/>
                <w:w w:val="90"/>
                <w:sz w:val="20"/>
              </w:rPr>
              <w:t xml:space="preserve"> </w:t>
            </w:r>
            <w:r>
              <w:rPr>
                <w:rFonts w:ascii="Tahoma"/>
                <w:b/>
                <w:color w:val="231F20"/>
                <w:w w:val="90"/>
                <w:sz w:val="20"/>
              </w:rPr>
              <w:t>eager</w:t>
            </w:r>
            <w:r>
              <w:rPr>
                <w:rFonts w:ascii="Tahoma"/>
                <w:b/>
                <w:color w:val="231F20"/>
                <w:spacing w:val="-6"/>
                <w:w w:val="90"/>
                <w:sz w:val="20"/>
              </w:rPr>
              <w:t xml:space="preserve"> </w:t>
            </w:r>
            <w:r>
              <w:rPr>
                <w:rFonts w:ascii="Tahoma"/>
                <w:b/>
                <w:color w:val="231F20"/>
                <w:w w:val="90"/>
                <w:sz w:val="20"/>
              </w:rPr>
              <w:t>to</w:t>
            </w:r>
            <w:r>
              <w:rPr>
                <w:rFonts w:ascii="Tahoma"/>
                <w:b/>
                <w:color w:val="231F20"/>
                <w:spacing w:val="-6"/>
                <w:w w:val="90"/>
                <w:sz w:val="20"/>
              </w:rPr>
              <w:t xml:space="preserve"> </w:t>
            </w:r>
            <w:r>
              <w:rPr>
                <w:rFonts w:ascii="Tahoma"/>
                <w:b/>
                <w:color w:val="231F20"/>
                <w:w w:val="90"/>
                <w:sz w:val="20"/>
              </w:rPr>
              <w:t xml:space="preserve">read </w:t>
            </w:r>
            <w:r>
              <w:rPr>
                <w:rFonts w:ascii="Tahoma"/>
                <w:b/>
                <w:color w:val="231F20"/>
                <w:sz w:val="20"/>
              </w:rPr>
              <w:t>your</w:t>
            </w:r>
            <w:r>
              <w:rPr>
                <w:rFonts w:ascii="Tahoma"/>
                <w:b/>
                <w:color w:val="231F20"/>
                <w:spacing w:val="-8"/>
                <w:sz w:val="20"/>
              </w:rPr>
              <w:t xml:space="preserve"> </w:t>
            </w:r>
            <w:r>
              <w:rPr>
                <w:rFonts w:ascii="Tahoma"/>
                <w:b/>
                <w:color w:val="231F20"/>
                <w:sz w:val="20"/>
              </w:rPr>
              <w:t>writing</w:t>
            </w:r>
          </w:p>
          <w:p w14:paraId="22DEC457">
            <w:pPr>
              <w:pStyle w:val="16"/>
              <w:spacing w:before="62" w:line="273" w:lineRule="auto"/>
              <w:ind w:left="235" w:right="1217"/>
              <w:rPr>
                <w:sz w:val="20"/>
              </w:rPr>
            </w:pPr>
            <w:r>
              <w:rPr>
                <w:color w:val="231F20"/>
                <w:sz w:val="20"/>
              </w:rPr>
              <w:t xml:space="preserve">A striking image </w:t>
            </w:r>
            <w:r>
              <w:rPr>
                <w:color w:val="231F20"/>
                <w:spacing w:val="-4"/>
                <w:sz w:val="20"/>
              </w:rPr>
              <w:t>Something</w:t>
            </w:r>
            <w:r>
              <w:rPr>
                <w:color w:val="231F20"/>
                <w:spacing w:val="-10"/>
                <w:sz w:val="20"/>
              </w:rPr>
              <w:t xml:space="preserve"> </w:t>
            </w:r>
            <w:r>
              <w:rPr>
                <w:color w:val="231F20"/>
                <w:spacing w:val="-4"/>
                <w:sz w:val="20"/>
              </w:rPr>
              <w:t xml:space="preserve">surprising </w:t>
            </w:r>
            <w:r>
              <w:rPr>
                <w:color w:val="231F20"/>
                <w:sz w:val="20"/>
              </w:rPr>
              <w:t>A quote or question</w:t>
            </w:r>
          </w:p>
        </w:tc>
        <w:tc>
          <w:tcPr>
            <w:tcW w:w="3576" w:type="dxa"/>
            <w:tcBorders>
              <w:top w:val="nil"/>
              <w:right w:val="nil"/>
            </w:tcBorders>
          </w:tcPr>
          <w:p w14:paraId="039E673D">
            <w:pPr>
              <w:pStyle w:val="16"/>
              <w:spacing w:before="5"/>
              <w:rPr>
                <w:sz w:val="31"/>
              </w:rPr>
            </w:pPr>
          </w:p>
          <w:p w14:paraId="6CD013E2">
            <w:pPr>
              <w:pStyle w:val="16"/>
              <w:spacing w:before="1" w:line="228" w:lineRule="auto"/>
              <w:ind w:left="169" w:right="489"/>
              <w:rPr>
                <w:rFonts w:ascii="Times New Roman" w:hAnsi="Times New Roman"/>
                <w:i/>
                <w:sz w:val="22"/>
              </w:rPr>
            </w:pPr>
            <w:r>
              <mc:AlternateContent>
                <mc:Choice Requires="wpg">
                  <w:drawing>
                    <wp:anchor distT="0" distB="0" distL="0" distR="0" simplePos="0" relativeHeight="251891712" behindDoc="1" locked="0" layoutInCell="1" allowOverlap="1">
                      <wp:simplePos x="0" y="0"/>
                      <wp:positionH relativeFrom="column">
                        <wp:posOffset>13335</wp:posOffset>
                      </wp:positionH>
                      <wp:positionV relativeFrom="paragraph">
                        <wp:posOffset>-229235</wp:posOffset>
                      </wp:positionV>
                      <wp:extent cx="2258060" cy="1050925"/>
                      <wp:effectExtent l="0" t="0" r="0" b="0"/>
                      <wp:wrapNone/>
                      <wp:docPr id="2225" name="Group 2225"/>
                      <wp:cNvGraphicFramePr/>
                      <a:graphic xmlns:a="http://schemas.openxmlformats.org/drawingml/2006/main">
                        <a:graphicData uri="http://schemas.microsoft.com/office/word/2010/wordprocessingGroup">
                          <wpg:wgp>
                            <wpg:cNvGrpSpPr/>
                            <wpg:grpSpPr>
                              <a:xfrm>
                                <a:off x="0" y="0"/>
                                <a:ext cx="2258060" cy="1050925"/>
                                <a:chOff x="0" y="0"/>
                                <a:chExt cx="2258060" cy="1050925"/>
                              </a:xfrm>
                            </wpg:grpSpPr>
                            <wps:wsp>
                              <wps:cNvPr id="2226" name="Graphic 2226"/>
                              <wps:cNvSpPr/>
                              <wps:spPr>
                                <a:xfrm>
                                  <a:off x="0" y="0"/>
                                  <a:ext cx="2258060" cy="1050925"/>
                                </a:xfrm>
                                <a:custGeom>
                                  <a:avLst/>
                                  <a:gdLst/>
                                  <a:ahLst/>
                                  <a:cxnLst/>
                                  <a:rect l="l" t="t" r="r" b="b"/>
                                  <a:pathLst>
                                    <a:path w="2258060" h="1050925">
                                      <a:moveTo>
                                        <a:pt x="2077593" y="0"/>
                                      </a:moveTo>
                                      <a:lnTo>
                                        <a:pt x="0" y="0"/>
                                      </a:lnTo>
                                      <a:lnTo>
                                        <a:pt x="0" y="1050925"/>
                                      </a:lnTo>
                                      <a:lnTo>
                                        <a:pt x="2257679" y="1050925"/>
                                      </a:lnTo>
                                      <a:lnTo>
                                        <a:pt x="2257679" y="179959"/>
                                      </a:lnTo>
                                      <a:lnTo>
                                        <a:pt x="2254865" y="75920"/>
                                      </a:lnTo>
                                      <a:lnTo>
                                        <a:pt x="2235168" y="22494"/>
                                      </a:lnTo>
                                      <a:lnTo>
                                        <a:pt x="2181705" y="2811"/>
                                      </a:lnTo>
                                      <a:lnTo>
                                        <a:pt x="2077593" y="0"/>
                                      </a:lnTo>
                                      <a:close/>
                                    </a:path>
                                  </a:pathLst>
                                </a:custGeom>
                                <a:solidFill>
                                  <a:srgbClr val="ECECEB"/>
                                </a:solidFill>
                              </wps:spPr>
                              <wps:bodyPr wrap="square" lIns="0" tIns="0" rIns="0" bIns="0" rtlCol="0">
                                <a:noAutofit/>
                              </wps:bodyPr>
                            </wps:wsp>
                          </wpg:wgp>
                        </a:graphicData>
                      </a:graphic>
                    </wp:anchor>
                  </w:drawing>
                </mc:Choice>
                <mc:Fallback>
                  <w:pict>
                    <v:group id="Group 2225" o:spid="_x0000_s1026" o:spt="203" style="position:absolute;left:0pt;margin-left:1.05pt;margin-top:-18.05pt;height:82.75pt;width:177.8pt;z-index:-251424768;mso-width-relative:page;mso-height-relative:page;" coordsize="2258060,1050925" o:gfxdata="UEsDBAoAAAAAAIdO4kAAAAAAAAAAAAAAAAAEAAAAZHJzL1BLAwQUAAAACACHTuJAIua54toAAAAJ&#10;AQAADwAAAGRycy9kb3ducmV2LnhtbE2PTUvDQBCG74L/YRnBW7vZxH4YsylS1FMp2ArS2zSZJqHZ&#10;3ZDdJu2/dzzpbYb34Z1nstXVtGKg3jfOalDTCATZwpWNrTR87d8nSxA+oC2xdZY03MjDKr+/yzAt&#10;3Wg/adiFSnCJ9SlqqEPoUil9UZNBP3UdWc5OrjcYeO0rWfY4crlpZRxFc2mwsXyhxo7WNRXn3cVo&#10;+BhxfE3U27A5n9a3w362/d4o0vrxQUUvIAJdwx8Mv/qsDjk7Hd3Fll60GmLFoIZJMueB82S2WIA4&#10;Mhg/P4HMM/n/g/wHUEsDBBQAAAAIAIdO4kBqDtkEqAIAANwGAAAOAAAAZHJzL2Uyb0RvYy54bWyl&#10;Vetu2yAU/j9p74D4v/rSxomtOtXWmyZNW6V2D0AwvkgYGJA4ffsdcHCsdsq6VZHsA3z+OOc7l1xe&#10;7XuOdkybTooSJ2cxRkxQWXWiKfHPp7tPK4yMJaIiXApW4mdm8NX644fLQRUsla3kFdMISIQpBlXi&#10;1lpVRJGhLeuJOZOKCTispe6JhaVuokqTAdh7HqVxnEWD1JXSkjJjYPdmPMQHRv0WQlnXHWU3km57&#10;JuzIqhknFkIybacMXntv65pR+6OuDbOIlxgitf4Jl4C9cc9ofUmKRhPVdvTgAnmLCy9i6kkn4NKJ&#10;6oZYgra6e0XVd1RLI2t7RmUfjYF4RSCKJH6hzb2WW+VjaYqhUZPokKgXqv83Lf2+e9Coq0qcpukC&#10;I0F6yLm/GPkdEGhQTQG4e60e1YM+bDTjysW8r3Xv3hAN2ntpnydp2d4iCptAvoozUJ3CWRIv4hxu&#10;8+LTFjL06jva3v7lyyhcHDn/JncGBWVpjlqZ92n12BLFfAqM0+CoVXbUaiweUCtzETkHADlJZQoD&#10;qr1XpylaUtCtsfdMesnJ7puxXsamChZpg0X3IpgaOsH1APc9YDGCHtC+BzZjGhSx7jvnpzPRMMtZ&#10;e0yZO+/ljj1Jj7QucWm8XC7yc4xC2sHZI4aLORYqYIYKZ+GtPN+ImRUJ8AVEeI9IqKpltsw95z/j&#10;l3m+yF3wp+gvVhl0BbgMEaZ+XJxAny+SDKYnoNP0Ir84zZ2skmU8cqerJDkN/oPCQQnKpWFjFC5x&#10;PpwpmeDsvFyM5F1113Hukmd0s7nmGu0I1MXtNfy+HJyYwaC5QgE7ayOrZ+iBAQZmic2vLdEMI/5V&#10;QJdB1mwwdDA2wdCWX0s/g93VQn7eWll3rnT9DSPvYQHt6y0/9Hw8hwHtpup87VHHP6X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CLmueLaAAAACQEAAA8AAAAAAAAAAQAgAAAAIgAAAGRycy9kb3du&#10;cmV2LnhtbFBLAQIUABQAAAAIAIdO4kBqDtkEqAIAANwGAAAOAAAAAAAAAAEAIAAAACkBAABkcnMv&#10;ZTJvRG9jLnhtbFBLBQYAAAAABgAGAFkBAABDBgAAAAA=&#10;">
                      <o:lock v:ext="edit" aspectratio="f"/>
                      <v:shape id="Graphic 2226" o:spid="_x0000_s1026" o:spt="100" style="position:absolute;left:0;top:0;height:1050925;width:2258060;" fillcolor="#ECECEB" filled="t" stroked="f" coordsize="2258060,1050925" o:gfxdata="UEsDBAoAAAAAAIdO4kAAAAAAAAAAAAAAAAAEAAAAZHJzL1BLAwQUAAAACACHTuJAveEYZrsAAADd&#10;AAAADwAAAGRycy9kb3ducmV2LnhtbEWPzYrCMBSF98K8Q7gD7jRpZDrSMboQhHFp9QEuzZ220+am&#10;NFHr208EYZaH7/xwNrvJ9eJGY2g9G8iWCgRx5W3LtYHL+bBYgwgR2WLvmQw8KMBu+zbbYGH9nU90&#10;K2MtUgmHAg00MQ6FlKFqyGFY+oE4sR8/OoxJjrW0I95TueulViqXDltOCw0OtG+o6sqrM/A5/OYf&#10;5WGlu2Om9PoxdQl2xszfM/UFItIU/82v9Lc1oLXO4fkmPQG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EYZrsAAADd&#10;AAAADwAAAAAAAAABACAAAAAiAAAAZHJzL2Rvd25yZXYueG1sUEsBAhQAFAAAAAgAh07iQDMvBZ47&#10;AAAAOQAAABAAAAAAAAAAAQAgAAAACgEAAGRycy9zaGFwZXhtbC54bWxQSwUGAAAAAAYABgBbAQAA&#10;tAMAAAAA&#10;" path="m2077593,0l0,0,0,1050925,2257679,1050925,2257679,179959,2254865,75920,2235168,22494,2181705,2811,2077593,0xe">
                        <v:fill on="t" focussize="0,0"/>
                        <v:stroke on="f"/>
                        <v:imagedata o:title=""/>
                        <o:lock v:ext="edit" aspectratio="f"/>
                        <v:textbox inset="0mm,0mm,0mm,0mm"/>
                      </v:shape>
                    </v:group>
                  </w:pict>
                </mc:Fallback>
              </mc:AlternateContent>
            </w:r>
            <w:r>
              <w:rPr>
                <w:rFonts w:ascii="Times New Roman" w:hAnsi="Times New Roman"/>
                <w:i/>
                <w:color w:val="231F20"/>
                <w:sz w:val="22"/>
              </w:rPr>
              <w:t>In</w:t>
            </w:r>
            <w:r>
              <w:rPr>
                <w:rFonts w:ascii="Times New Roman" w:hAnsi="Times New Roman"/>
                <w:i/>
                <w:color w:val="231F20"/>
                <w:spacing w:val="-6"/>
                <w:sz w:val="22"/>
              </w:rPr>
              <w:t xml:space="preserve"> </w:t>
            </w:r>
            <w:r>
              <w:rPr>
                <w:rFonts w:ascii="Times New Roman" w:hAnsi="Times New Roman"/>
                <w:i/>
                <w:color w:val="231F20"/>
                <w:sz w:val="22"/>
              </w:rPr>
              <w:t>my</w:t>
            </w:r>
            <w:r>
              <w:rPr>
                <w:rFonts w:ascii="Times New Roman" w:hAnsi="Times New Roman"/>
                <w:i/>
                <w:color w:val="231F20"/>
                <w:spacing w:val="-6"/>
                <w:sz w:val="22"/>
              </w:rPr>
              <w:t xml:space="preserve"> </w:t>
            </w:r>
            <w:r>
              <w:rPr>
                <w:rFonts w:ascii="Times New Roman" w:hAnsi="Times New Roman"/>
                <w:i/>
                <w:color w:val="231F20"/>
                <w:sz w:val="22"/>
              </w:rPr>
              <w:t>village,</w:t>
            </w:r>
            <w:r>
              <w:rPr>
                <w:rFonts w:ascii="Times New Roman" w:hAnsi="Times New Roman"/>
                <w:i/>
                <w:color w:val="231F20"/>
                <w:spacing w:val="-6"/>
                <w:sz w:val="22"/>
              </w:rPr>
              <w:t xml:space="preserve"> </w:t>
            </w:r>
            <w:r>
              <w:rPr>
                <w:rFonts w:ascii="Times New Roman" w:hAnsi="Times New Roman"/>
                <w:i/>
                <w:color w:val="231F20"/>
                <w:sz w:val="22"/>
              </w:rPr>
              <w:t>every</w:t>
            </w:r>
            <w:r>
              <w:rPr>
                <w:rFonts w:ascii="Times New Roman" w:hAnsi="Times New Roman"/>
                <w:i/>
                <w:color w:val="231F20"/>
                <w:spacing w:val="-6"/>
                <w:sz w:val="22"/>
              </w:rPr>
              <w:t xml:space="preserve"> </w:t>
            </w:r>
            <w:r>
              <w:rPr>
                <w:rFonts w:ascii="Times New Roman" w:hAnsi="Times New Roman"/>
                <w:i/>
                <w:color w:val="231F20"/>
                <w:sz w:val="22"/>
              </w:rPr>
              <w:t>day</w:t>
            </w:r>
            <w:r>
              <w:rPr>
                <w:rFonts w:ascii="Times New Roman" w:hAnsi="Times New Roman"/>
                <w:i/>
                <w:color w:val="231F20"/>
                <w:spacing w:val="-6"/>
                <w:sz w:val="22"/>
              </w:rPr>
              <w:t xml:space="preserve"> </w:t>
            </w:r>
            <w:r>
              <w:rPr>
                <w:rFonts w:ascii="Times New Roman" w:hAnsi="Times New Roman"/>
                <w:i/>
                <w:color w:val="231F20"/>
                <w:sz w:val="22"/>
              </w:rPr>
              <w:t>starts with</w:t>
            </w:r>
            <w:r>
              <w:rPr>
                <w:rFonts w:ascii="Times New Roman" w:hAnsi="Times New Roman"/>
                <w:i/>
                <w:color w:val="231F20"/>
                <w:spacing w:val="-12"/>
                <w:sz w:val="22"/>
              </w:rPr>
              <w:t xml:space="preserve"> </w:t>
            </w:r>
            <w:r>
              <w:rPr>
                <w:rFonts w:ascii="Times New Roman" w:hAnsi="Times New Roman"/>
                <w:i/>
                <w:color w:val="231F20"/>
                <w:sz w:val="22"/>
              </w:rPr>
              <w:t>a</w:t>
            </w:r>
            <w:r>
              <w:rPr>
                <w:rFonts w:ascii="Times New Roman" w:hAnsi="Times New Roman"/>
                <w:i/>
                <w:color w:val="231F20"/>
                <w:spacing w:val="-12"/>
                <w:sz w:val="22"/>
              </w:rPr>
              <w:t xml:space="preserve"> </w:t>
            </w:r>
            <w:r>
              <w:rPr>
                <w:rFonts w:ascii="Times New Roman" w:hAnsi="Times New Roman"/>
                <w:i/>
                <w:color w:val="231F20"/>
                <w:sz w:val="22"/>
              </w:rPr>
              <w:t>“fire”!</w:t>
            </w:r>
            <w:r>
              <w:rPr>
                <w:rFonts w:ascii="Times New Roman" w:hAnsi="Times New Roman"/>
                <w:i/>
                <w:color w:val="231F20"/>
                <w:spacing w:val="-12"/>
                <w:sz w:val="22"/>
              </w:rPr>
              <w:t xml:space="preserve"> </w:t>
            </w:r>
            <w:r>
              <w:rPr>
                <w:rFonts w:ascii="Times New Roman" w:hAnsi="Times New Roman"/>
                <w:i/>
                <w:color w:val="231F20"/>
                <w:sz w:val="22"/>
              </w:rPr>
              <w:t>The</w:t>
            </w:r>
            <w:r>
              <w:rPr>
                <w:rFonts w:ascii="Times New Roman" w:hAnsi="Times New Roman"/>
                <w:i/>
                <w:color w:val="231F20"/>
                <w:spacing w:val="-12"/>
                <w:sz w:val="22"/>
              </w:rPr>
              <w:t xml:space="preserve"> </w:t>
            </w:r>
            <w:r>
              <w:rPr>
                <w:rFonts w:ascii="Times New Roman" w:hAnsi="Times New Roman"/>
                <w:i/>
                <w:color w:val="231F20"/>
                <w:sz w:val="22"/>
              </w:rPr>
              <w:t>houses</w:t>
            </w:r>
            <w:r>
              <w:rPr>
                <w:rFonts w:ascii="Times New Roman" w:hAnsi="Times New Roman"/>
                <w:i/>
                <w:color w:val="231F20"/>
                <w:spacing w:val="-13"/>
                <w:sz w:val="22"/>
              </w:rPr>
              <w:t xml:space="preserve"> </w:t>
            </w:r>
            <w:r>
              <w:rPr>
                <w:rFonts w:ascii="Times New Roman" w:hAnsi="Times New Roman"/>
                <w:i/>
                <w:color w:val="231F20"/>
                <w:sz w:val="22"/>
              </w:rPr>
              <w:t xml:space="preserve">turn red as the sun rises above the </w:t>
            </w:r>
            <w:r>
              <w:rPr>
                <w:rFonts w:ascii="Times New Roman" w:hAnsi="Times New Roman"/>
                <w:i/>
                <w:color w:val="231F20"/>
                <w:spacing w:val="-2"/>
                <w:sz w:val="22"/>
              </w:rPr>
              <w:t>mountains.</w:t>
            </w:r>
          </w:p>
        </w:tc>
      </w:tr>
      <w:tr w14:paraId="6136251A">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208" w:hRule="atLeast"/>
        </w:trPr>
        <w:tc>
          <w:tcPr>
            <w:tcW w:w="1946" w:type="dxa"/>
            <w:tcBorders>
              <w:left w:val="nil"/>
              <w:bottom w:val="nil"/>
            </w:tcBorders>
            <w:shd w:val="clear" w:color="auto" w:fill="ECECEB"/>
          </w:tcPr>
          <w:p w14:paraId="288BCB36">
            <w:pPr>
              <w:pStyle w:val="16"/>
              <w:rPr>
                <w:rFonts w:ascii="Times New Roman"/>
                <w:sz w:val="22"/>
              </w:rPr>
            </w:pPr>
          </w:p>
        </w:tc>
        <w:tc>
          <w:tcPr>
            <w:tcW w:w="3394" w:type="dxa"/>
            <w:tcBorders>
              <w:bottom w:val="nil"/>
            </w:tcBorders>
            <w:shd w:val="clear" w:color="auto" w:fill="ECECEB"/>
          </w:tcPr>
          <w:p w14:paraId="0C4B3604">
            <w:pPr>
              <w:pStyle w:val="16"/>
              <w:rPr>
                <w:sz w:val="31"/>
              </w:rPr>
            </w:pPr>
          </w:p>
          <w:p w14:paraId="3F7264F2">
            <w:pPr>
              <w:pStyle w:val="16"/>
              <w:ind w:left="240"/>
              <w:rPr>
                <w:rFonts w:ascii="Tahoma"/>
                <w:b/>
                <w:sz w:val="20"/>
              </w:rPr>
            </w:pPr>
            <w:r>
              <w:rPr>
                <w:rFonts w:ascii="Tahoma"/>
                <w:b/>
                <w:color w:val="231F20"/>
                <w:spacing w:val="-2"/>
                <w:sz w:val="20"/>
              </w:rPr>
              <w:t>Transitions</w:t>
            </w:r>
          </w:p>
          <w:p w14:paraId="709C027D">
            <w:pPr>
              <w:pStyle w:val="16"/>
              <w:spacing w:before="54" w:line="273" w:lineRule="auto"/>
              <w:ind w:left="240" w:right="1217"/>
              <w:rPr>
                <w:sz w:val="20"/>
              </w:rPr>
            </w:pPr>
            <w:r>
              <w:rPr>
                <w:color w:val="231F20"/>
                <w:spacing w:val="-2"/>
                <w:sz w:val="20"/>
              </w:rPr>
              <w:t>Help</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reader</w:t>
            </w:r>
            <w:r>
              <w:rPr>
                <w:color w:val="231F20"/>
                <w:spacing w:val="-12"/>
                <w:sz w:val="20"/>
              </w:rPr>
              <w:t xml:space="preserve"> </w:t>
            </w:r>
            <w:r>
              <w:rPr>
                <w:color w:val="231F20"/>
                <w:spacing w:val="-2"/>
                <w:sz w:val="20"/>
              </w:rPr>
              <w:t xml:space="preserve">follow </w:t>
            </w:r>
            <w:r>
              <w:rPr>
                <w:color w:val="231F20"/>
                <w:sz w:val="20"/>
              </w:rPr>
              <w:t>your ideas</w:t>
            </w:r>
          </w:p>
        </w:tc>
        <w:tc>
          <w:tcPr>
            <w:tcW w:w="3576" w:type="dxa"/>
            <w:tcBorders>
              <w:bottom w:val="nil"/>
              <w:right w:val="nil"/>
            </w:tcBorders>
            <w:shd w:val="clear" w:color="auto" w:fill="ECECEB"/>
          </w:tcPr>
          <w:p w14:paraId="158B3E75">
            <w:pPr>
              <w:pStyle w:val="16"/>
              <w:spacing w:before="11"/>
              <w:rPr>
                <w:sz w:val="33"/>
              </w:rPr>
            </w:pPr>
          </w:p>
          <w:p w14:paraId="36AE83B3">
            <w:pPr>
              <w:pStyle w:val="16"/>
              <w:spacing w:line="247" w:lineRule="auto"/>
              <w:ind w:left="163"/>
              <w:rPr>
                <w:rFonts w:ascii="Times New Roman"/>
                <w:i/>
                <w:sz w:val="22"/>
              </w:rPr>
            </w:pPr>
            <w:r>
              <w:rPr>
                <w:rFonts w:ascii="Times New Roman"/>
                <w:i/>
                <w:color w:val="231F20"/>
                <w:sz w:val="22"/>
              </w:rPr>
              <w:t>In</w:t>
            </w:r>
            <w:r>
              <w:rPr>
                <w:rFonts w:ascii="Times New Roman"/>
                <w:i/>
                <w:color w:val="231F20"/>
                <w:spacing w:val="-14"/>
                <w:sz w:val="22"/>
              </w:rPr>
              <w:t xml:space="preserve"> </w:t>
            </w:r>
            <w:r>
              <w:rPr>
                <w:rFonts w:ascii="Times New Roman"/>
                <w:i/>
                <w:color w:val="231F20"/>
                <w:sz w:val="22"/>
              </w:rPr>
              <w:t>the</w:t>
            </w:r>
            <w:r>
              <w:rPr>
                <w:rFonts w:ascii="Times New Roman"/>
                <w:i/>
                <w:color w:val="231F20"/>
                <w:spacing w:val="-14"/>
                <w:sz w:val="22"/>
              </w:rPr>
              <w:t xml:space="preserve"> </w:t>
            </w:r>
            <w:r>
              <w:rPr>
                <w:rFonts w:ascii="Times New Roman"/>
                <w:i/>
                <w:color w:val="231F20"/>
                <w:sz w:val="22"/>
              </w:rPr>
              <w:t>morning/afternoon/evening First, second, etc.</w:t>
            </w:r>
          </w:p>
          <w:p w14:paraId="7413EC4D">
            <w:pPr>
              <w:pStyle w:val="16"/>
              <w:spacing w:line="252" w:lineRule="exact"/>
              <w:ind w:left="163"/>
              <w:rPr>
                <w:rFonts w:ascii="Times New Roman" w:hAnsi="Times New Roman"/>
                <w:i/>
                <w:sz w:val="22"/>
              </w:rPr>
            </w:pPr>
            <w:r>
              <w:rPr>
                <w:rFonts w:ascii="Times New Roman" w:hAnsi="Times New Roman"/>
                <w:i/>
                <w:color w:val="231F20"/>
                <w:sz w:val="22"/>
              </w:rPr>
              <w:t>In the north …</w:t>
            </w:r>
            <w:r>
              <w:rPr>
                <w:rFonts w:ascii="Times New Roman" w:hAnsi="Times New Roman"/>
                <w:i/>
                <w:color w:val="231F20"/>
                <w:spacing w:val="54"/>
                <w:sz w:val="22"/>
              </w:rPr>
              <w:t xml:space="preserve"> </w:t>
            </w:r>
            <w:r>
              <w:rPr>
                <w:rFonts w:ascii="Times New Roman" w:hAnsi="Times New Roman"/>
                <w:i/>
                <w:color w:val="231F20"/>
                <w:sz w:val="22"/>
              </w:rPr>
              <w:t xml:space="preserve">In the east </w:t>
            </w:r>
            <w:r>
              <w:rPr>
                <w:rFonts w:ascii="Times New Roman" w:hAnsi="Times New Roman"/>
                <w:i/>
                <w:color w:val="231F20"/>
                <w:spacing w:val="-12"/>
                <w:sz w:val="22"/>
              </w:rPr>
              <w:t>…</w:t>
            </w:r>
          </w:p>
        </w:tc>
      </w:tr>
      <w:tr w14:paraId="677F279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666" w:hRule="atLeast"/>
        </w:trPr>
        <w:tc>
          <w:tcPr>
            <w:tcW w:w="1946" w:type="dxa"/>
            <w:tcBorders>
              <w:top w:val="nil"/>
              <w:left w:val="nil"/>
            </w:tcBorders>
            <w:shd w:val="clear" w:color="auto" w:fill="ECECEB"/>
          </w:tcPr>
          <w:p w14:paraId="0651D098">
            <w:pPr>
              <w:pStyle w:val="16"/>
              <w:spacing w:before="44"/>
              <w:ind w:left="197"/>
              <w:rPr>
                <w:rFonts w:ascii="Tahoma"/>
                <w:sz w:val="28"/>
              </w:rPr>
            </w:pPr>
            <w:r>
              <w:rPr>
                <w:rFonts w:ascii="Tahoma"/>
                <w:color w:val="C8785B"/>
                <w:spacing w:val="-4"/>
                <w:sz w:val="28"/>
              </w:rPr>
              <w:t>Body</w:t>
            </w:r>
          </w:p>
        </w:tc>
        <w:tc>
          <w:tcPr>
            <w:tcW w:w="3394" w:type="dxa"/>
            <w:tcBorders>
              <w:top w:val="nil"/>
            </w:tcBorders>
            <w:shd w:val="clear" w:color="auto" w:fill="ECECEB"/>
          </w:tcPr>
          <w:p w14:paraId="5A04DE78">
            <w:pPr>
              <w:pStyle w:val="16"/>
              <w:spacing w:before="6"/>
              <w:rPr>
                <w:sz w:val="20"/>
              </w:rPr>
            </w:pPr>
          </w:p>
          <w:p w14:paraId="1A52A0F1">
            <w:pPr>
              <w:pStyle w:val="16"/>
              <w:ind w:left="240"/>
              <w:rPr>
                <w:rFonts w:ascii="Tahoma"/>
                <w:b/>
                <w:sz w:val="20"/>
              </w:rPr>
            </w:pPr>
            <w:r>
              <w:rPr>
                <w:rFonts w:ascii="Tahoma"/>
                <w:b/>
                <w:color w:val="231F20"/>
                <w:w w:val="90"/>
                <w:sz w:val="20"/>
              </w:rPr>
              <w:t>Details</w:t>
            </w:r>
            <w:r>
              <w:rPr>
                <w:rFonts w:ascii="Tahoma"/>
                <w:b/>
                <w:color w:val="231F20"/>
                <w:spacing w:val="-5"/>
                <w:w w:val="90"/>
                <w:sz w:val="20"/>
              </w:rPr>
              <w:t xml:space="preserve"> </w:t>
            </w:r>
            <w:r>
              <w:rPr>
                <w:rFonts w:ascii="Tahoma"/>
                <w:b/>
                <w:color w:val="231F20"/>
                <w:w w:val="90"/>
                <w:sz w:val="20"/>
              </w:rPr>
              <w:t>and</w:t>
            </w:r>
            <w:r>
              <w:rPr>
                <w:rFonts w:ascii="Tahoma"/>
                <w:b/>
                <w:color w:val="231F20"/>
                <w:spacing w:val="-4"/>
                <w:w w:val="90"/>
                <w:sz w:val="20"/>
              </w:rPr>
              <w:t xml:space="preserve"> </w:t>
            </w:r>
            <w:r>
              <w:rPr>
                <w:rFonts w:ascii="Tahoma"/>
                <w:b/>
                <w:color w:val="231F20"/>
                <w:spacing w:val="-2"/>
                <w:w w:val="90"/>
                <w:sz w:val="20"/>
              </w:rPr>
              <w:t>examples</w:t>
            </w:r>
          </w:p>
          <w:p w14:paraId="37EC415A">
            <w:pPr>
              <w:pStyle w:val="16"/>
              <w:spacing w:before="54"/>
              <w:ind w:left="240"/>
              <w:rPr>
                <w:sz w:val="20"/>
              </w:rPr>
            </w:pPr>
            <w:r>
              <w:rPr>
                <w:color w:val="231F20"/>
                <w:spacing w:val="-4"/>
                <w:sz w:val="20"/>
              </w:rPr>
              <w:t>Use</w:t>
            </w:r>
            <w:r>
              <w:rPr>
                <w:color w:val="231F20"/>
                <w:spacing w:val="-9"/>
                <w:sz w:val="20"/>
              </w:rPr>
              <w:t xml:space="preserve"> </w:t>
            </w:r>
            <w:r>
              <w:rPr>
                <w:color w:val="231F20"/>
                <w:spacing w:val="-4"/>
                <w:sz w:val="20"/>
              </w:rPr>
              <w:t>sensory</w:t>
            </w:r>
            <w:r>
              <w:rPr>
                <w:color w:val="231F20"/>
                <w:spacing w:val="-8"/>
                <w:sz w:val="20"/>
              </w:rPr>
              <w:t xml:space="preserve"> </w:t>
            </w:r>
            <w:r>
              <w:rPr>
                <w:color w:val="231F20"/>
                <w:spacing w:val="-4"/>
                <w:sz w:val="20"/>
              </w:rPr>
              <w:t>details</w:t>
            </w:r>
          </w:p>
          <w:p w14:paraId="5E6315A7">
            <w:pPr>
              <w:pStyle w:val="16"/>
              <w:spacing w:before="32" w:line="273" w:lineRule="auto"/>
              <w:ind w:left="240" w:right="526"/>
              <w:rPr>
                <w:sz w:val="20"/>
              </w:rPr>
            </w:pPr>
            <w:r>
              <w:rPr>
                <w:color w:val="231F20"/>
                <w:spacing w:val="-2"/>
                <w:sz w:val="20"/>
              </w:rPr>
              <w:t>Do</w:t>
            </w:r>
            <w:r>
              <w:rPr>
                <w:color w:val="231F20"/>
                <w:spacing w:val="-12"/>
                <w:sz w:val="20"/>
              </w:rPr>
              <w:t xml:space="preserve"> </w:t>
            </w:r>
            <w:r>
              <w:rPr>
                <w:color w:val="231F20"/>
                <w:spacing w:val="-2"/>
                <w:sz w:val="20"/>
              </w:rPr>
              <w:t>not</w:t>
            </w:r>
            <w:r>
              <w:rPr>
                <w:color w:val="231F20"/>
                <w:spacing w:val="-12"/>
                <w:sz w:val="20"/>
              </w:rPr>
              <w:t xml:space="preserve"> </w:t>
            </w:r>
            <w:r>
              <w:rPr>
                <w:color w:val="231F20"/>
                <w:spacing w:val="-2"/>
                <w:sz w:val="20"/>
              </w:rPr>
              <w:t>use</w:t>
            </w:r>
            <w:r>
              <w:rPr>
                <w:color w:val="231F20"/>
                <w:spacing w:val="-12"/>
                <w:sz w:val="20"/>
              </w:rPr>
              <w:t xml:space="preserve"> </w:t>
            </w:r>
            <w:r>
              <w:rPr>
                <w:color w:val="231F20"/>
                <w:spacing w:val="-2"/>
                <w:sz w:val="20"/>
              </w:rPr>
              <w:t>general</w:t>
            </w:r>
            <w:r>
              <w:rPr>
                <w:color w:val="231F20"/>
                <w:spacing w:val="-12"/>
                <w:sz w:val="20"/>
              </w:rPr>
              <w:t xml:space="preserve"> </w:t>
            </w:r>
            <w:r>
              <w:rPr>
                <w:color w:val="231F20"/>
                <w:spacing w:val="-2"/>
                <w:sz w:val="20"/>
              </w:rPr>
              <w:t xml:space="preserve">words </w:t>
            </w:r>
            <w:r>
              <w:rPr>
                <w:color w:val="231F20"/>
                <w:sz w:val="20"/>
              </w:rPr>
              <w:t>Give examples</w:t>
            </w:r>
          </w:p>
        </w:tc>
        <w:tc>
          <w:tcPr>
            <w:tcW w:w="3576" w:type="dxa"/>
            <w:tcBorders>
              <w:top w:val="nil"/>
              <w:right w:val="nil"/>
            </w:tcBorders>
            <w:shd w:val="clear" w:color="auto" w:fill="ECECEB"/>
          </w:tcPr>
          <w:p w14:paraId="1A767FE4">
            <w:pPr>
              <w:pStyle w:val="16"/>
              <w:spacing w:before="4"/>
              <w:rPr>
                <w:sz w:val="19"/>
              </w:rPr>
            </w:pPr>
          </w:p>
          <w:p w14:paraId="105294AE">
            <w:pPr>
              <w:pStyle w:val="16"/>
              <w:ind w:left="163"/>
              <w:rPr>
                <w:rFonts w:ascii="Times New Roman"/>
                <w:i/>
                <w:sz w:val="22"/>
              </w:rPr>
            </w:pPr>
            <w:r>
              <w:rPr>
                <w:rFonts w:ascii="Times New Roman"/>
                <w:i/>
                <w:color w:val="231F20"/>
                <w:sz w:val="22"/>
              </w:rPr>
              <w:t>What</w:t>
            </w:r>
            <w:r>
              <w:rPr>
                <w:rFonts w:ascii="Times New Roman"/>
                <w:i/>
                <w:color w:val="231F20"/>
                <w:spacing w:val="-7"/>
                <w:sz w:val="22"/>
              </w:rPr>
              <w:t xml:space="preserve"> </w:t>
            </w:r>
            <w:r>
              <w:rPr>
                <w:rFonts w:ascii="Times New Roman"/>
                <w:i/>
                <w:color w:val="231F20"/>
                <w:sz w:val="22"/>
              </w:rPr>
              <w:t>can</w:t>
            </w:r>
            <w:r>
              <w:rPr>
                <w:rFonts w:ascii="Times New Roman"/>
                <w:i/>
                <w:color w:val="231F20"/>
                <w:spacing w:val="-5"/>
                <w:sz w:val="22"/>
              </w:rPr>
              <w:t xml:space="preserve"> </w:t>
            </w:r>
            <w:r>
              <w:rPr>
                <w:rFonts w:ascii="Times New Roman"/>
                <w:i/>
                <w:color w:val="231F20"/>
                <w:sz w:val="22"/>
              </w:rPr>
              <w:t>you</w:t>
            </w:r>
            <w:r>
              <w:rPr>
                <w:rFonts w:ascii="Times New Roman"/>
                <w:i/>
                <w:color w:val="231F20"/>
                <w:spacing w:val="-4"/>
                <w:sz w:val="22"/>
              </w:rPr>
              <w:t xml:space="preserve"> </w:t>
            </w:r>
            <w:r>
              <w:rPr>
                <w:rFonts w:ascii="Times New Roman"/>
                <w:i/>
                <w:color w:val="231F20"/>
                <w:sz w:val="22"/>
              </w:rPr>
              <w:t>see,</w:t>
            </w:r>
            <w:r>
              <w:rPr>
                <w:rFonts w:ascii="Times New Roman"/>
                <w:i/>
                <w:color w:val="231F20"/>
                <w:spacing w:val="-5"/>
                <w:sz w:val="22"/>
              </w:rPr>
              <w:t xml:space="preserve"> </w:t>
            </w:r>
            <w:r>
              <w:rPr>
                <w:rFonts w:ascii="Times New Roman"/>
                <w:i/>
                <w:color w:val="231F20"/>
                <w:sz w:val="22"/>
              </w:rPr>
              <w:t>hear,</w:t>
            </w:r>
            <w:r>
              <w:rPr>
                <w:rFonts w:ascii="Times New Roman"/>
                <w:i/>
                <w:color w:val="231F20"/>
                <w:spacing w:val="-5"/>
                <w:sz w:val="22"/>
              </w:rPr>
              <w:t xml:space="preserve"> </w:t>
            </w:r>
            <w:r>
              <w:rPr>
                <w:rFonts w:ascii="Times New Roman"/>
                <w:i/>
                <w:color w:val="231F20"/>
                <w:sz w:val="22"/>
              </w:rPr>
              <w:t>smell,</w:t>
            </w:r>
            <w:r>
              <w:rPr>
                <w:rFonts w:ascii="Times New Roman"/>
                <w:i/>
                <w:color w:val="231F20"/>
                <w:spacing w:val="-4"/>
                <w:sz w:val="22"/>
              </w:rPr>
              <w:t xml:space="preserve"> </w:t>
            </w:r>
            <w:r>
              <w:rPr>
                <w:rFonts w:ascii="Times New Roman"/>
                <w:i/>
                <w:color w:val="231F20"/>
                <w:spacing w:val="-2"/>
                <w:sz w:val="22"/>
              </w:rPr>
              <w:t>etc.?</w:t>
            </w:r>
          </w:p>
          <w:p w14:paraId="4A368B65">
            <w:pPr>
              <w:pStyle w:val="16"/>
              <w:spacing w:before="7" w:line="247" w:lineRule="auto"/>
              <w:ind w:left="163"/>
              <w:rPr>
                <w:rFonts w:ascii="Times New Roman" w:hAnsi="Times New Roman"/>
                <w:i/>
                <w:sz w:val="22"/>
              </w:rPr>
            </w:pPr>
            <w:r>
              <w:rPr>
                <w:rFonts w:ascii="Times New Roman" w:hAnsi="Times New Roman"/>
                <w:i/>
                <w:color w:val="231F20"/>
                <w:sz w:val="22"/>
              </w:rPr>
              <w:t>I</w:t>
            </w:r>
            <w:r>
              <w:rPr>
                <w:rFonts w:ascii="Times New Roman" w:hAnsi="Times New Roman"/>
                <w:i/>
                <w:color w:val="231F20"/>
                <w:spacing w:val="-5"/>
                <w:sz w:val="22"/>
              </w:rPr>
              <w:t xml:space="preserve"> </w:t>
            </w:r>
            <w:r>
              <w:rPr>
                <w:rFonts w:ascii="Times New Roman" w:hAnsi="Times New Roman"/>
                <w:i/>
                <w:color w:val="231F20"/>
                <w:sz w:val="22"/>
              </w:rPr>
              <w:t>learnt</w:t>
            </w:r>
            <w:r>
              <w:rPr>
                <w:rFonts w:ascii="Times New Roman" w:hAnsi="Times New Roman"/>
                <w:i/>
                <w:color w:val="231F20"/>
                <w:spacing w:val="-5"/>
                <w:sz w:val="22"/>
              </w:rPr>
              <w:t xml:space="preserve"> </w:t>
            </w:r>
            <w:r>
              <w:rPr>
                <w:rFonts w:ascii="Times New Roman" w:hAnsi="Times New Roman"/>
                <w:i/>
                <w:color w:val="231F20"/>
                <w:sz w:val="22"/>
              </w:rPr>
              <w:t>a</w:t>
            </w:r>
            <w:r>
              <w:rPr>
                <w:rFonts w:ascii="Times New Roman" w:hAnsi="Times New Roman"/>
                <w:i/>
                <w:color w:val="231F20"/>
                <w:spacing w:val="-5"/>
                <w:sz w:val="22"/>
              </w:rPr>
              <w:t xml:space="preserve"> </w:t>
            </w:r>
            <w:r>
              <w:rPr>
                <w:rFonts w:ascii="Times New Roman" w:hAnsi="Times New Roman"/>
                <w:i/>
                <w:color w:val="231F20"/>
                <w:sz w:val="22"/>
              </w:rPr>
              <w:t>lot.</w:t>
            </w:r>
            <w:r>
              <w:rPr>
                <w:rFonts w:ascii="Times New Roman" w:hAnsi="Times New Roman"/>
                <w:i/>
                <w:color w:val="231F20"/>
                <w:spacing w:val="-5"/>
                <w:sz w:val="22"/>
              </w:rPr>
              <w:t xml:space="preserve"> </w:t>
            </w:r>
            <w:r>
              <w:rPr>
                <w:rFonts w:ascii="Times New Roman" w:hAnsi="Times New Roman"/>
                <w:i/>
                <w:color w:val="231F20"/>
                <w:sz w:val="22"/>
              </w:rPr>
              <w:t>→</w:t>
            </w:r>
            <w:r>
              <w:rPr>
                <w:rFonts w:ascii="Times New Roman" w:hAnsi="Times New Roman"/>
                <w:i/>
                <w:color w:val="231F20"/>
                <w:spacing w:val="-5"/>
                <w:sz w:val="22"/>
              </w:rPr>
              <w:t xml:space="preserve"> </w:t>
            </w:r>
            <w:r>
              <w:rPr>
                <w:rFonts w:ascii="Times New Roman" w:hAnsi="Times New Roman"/>
                <w:i/>
                <w:color w:val="231F20"/>
                <w:sz w:val="22"/>
              </w:rPr>
              <w:t>What</w:t>
            </w:r>
            <w:r>
              <w:rPr>
                <w:rFonts w:ascii="Times New Roman" w:hAnsi="Times New Roman"/>
                <w:i/>
                <w:color w:val="231F20"/>
                <w:spacing w:val="-5"/>
                <w:sz w:val="22"/>
              </w:rPr>
              <w:t xml:space="preserve"> </w:t>
            </w:r>
            <w:r>
              <w:rPr>
                <w:rFonts w:ascii="Times New Roman" w:hAnsi="Times New Roman"/>
                <w:i/>
                <w:color w:val="231F20"/>
                <w:sz w:val="22"/>
              </w:rPr>
              <w:t>did</w:t>
            </w:r>
            <w:r>
              <w:rPr>
                <w:rFonts w:ascii="Times New Roman" w:hAnsi="Times New Roman"/>
                <w:i/>
                <w:color w:val="231F20"/>
                <w:spacing w:val="-5"/>
                <w:sz w:val="22"/>
              </w:rPr>
              <w:t xml:space="preserve"> </w:t>
            </w:r>
            <w:r>
              <w:rPr>
                <w:rFonts w:ascii="Times New Roman" w:hAnsi="Times New Roman"/>
                <w:i/>
                <w:color w:val="231F20"/>
                <w:sz w:val="22"/>
              </w:rPr>
              <w:t>you</w:t>
            </w:r>
            <w:r>
              <w:rPr>
                <w:rFonts w:ascii="Times New Roman" w:hAnsi="Times New Roman"/>
                <w:i/>
                <w:color w:val="231F20"/>
                <w:spacing w:val="-5"/>
                <w:sz w:val="22"/>
              </w:rPr>
              <w:t xml:space="preserve"> </w:t>
            </w:r>
            <w:r>
              <w:rPr>
                <w:rFonts w:ascii="Times New Roman" w:hAnsi="Times New Roman"/>
                <w:i/>
                <w:color w:val="231F20"/>
                <w:sz w:val="22"/>
              </w:rPr>
              <w:t>learn? There were many things… → What? Some people… → Who?</w:t>
            </w:r>
          </w:p>
        </w:tc>
      </w:tr>
      <w:tr w14:paraId="398E76D9">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559" w:hRule="atLeast"/>
        </w:trPr>
        <w:tc>
          <w:tcPr>
            <w:tcW w:w="1946" w:type="dxa"/>
            <w:tcBorders>
              <w:left w:val="nil"/>
              <w:bottom w:val="nil"/>
            </w:tcBorders>
          </w:tcPr>
          <w:p w14:paraId="674AD4C4">
            <w:pPr>
              <w:pStyle w:val="16"/>
              <w:rPr>
                <w:sz w:val="34"/>
              </w:rPr>
            </w:pPr>
          </w:p>
          <w:p w14:paraId="7372E97D">
            <w:pPr>
              <w:pStyle w:val="16"/>
              <w:spacing w:before="238"/>
              <w:ind w:left="197"/>
              <w:rPr>
                <w:rFonts w:ascii="Tahoma"/>
                <w:sz w:val="28"/>
              </w:rPr>
            </w:pPr>
            <w:r>
              <mc:AlternateContent>
                <mc:Choice Requires="wpg">
                  <w:drawing>
                    <wp:anchor distT="0" distB="0" distL="0" distR="0" simplePos="0" relativeHeight="251892736" behindDoc="1" locked="0" layoutInCell="1" allowOverlap="1">
                      <wp:simplePos x="0" y="0"/>
                      <wp:positionH relativeFrom="column">
                        <wp:posOffset>0</wp:posOffset>
                      </wp:positionH>
                      <wp:positionV relativeFrom="paragraph">
                        <wp:posOffset>-248920</wp:posOffset>
                      </wp:positionV>
                      <wp:extent cx="1222375" cy="991235"/>
                      <wp:effectExtent l="0" t="0" r="0" b="0"/>
                      <wp:wrapNone/>
                      <wp:docPr id="2227" name="Group 2227"/>
                      <wp:cNvGraphicFramePr/>
                      <a:graphic xmlns:a="http://schemas.openxmlformats.org/drawingml/2006/main">
                        <a:graphicData uri="http://schemas.microsoft.com/office/word/2010/wordprocessingGroup">
                          <wpg:wgp>
                            <wpg:cNvGrpSpPr/>
                            <wpg:grpSpPr>
                              <a:xfrm>
                                <a:off x="0" y="0"/>
                                <a:ext cx="1222375" cy="991235"/>
                                <a:chOff x="0" y="0"/>
                                <a:chExt cx="1222375" cy="991235"/>
                              </a:xfrm>
                            </wpg:grpSpPr>
                            <wps:wsp>
                              <wps:cNvPr id="2228" name="Graphic 2228"/>
                              <wps:cNvSpPr/>
                              <wps:spPr>
                                <a:xfrm>
                                  <a:off x="0" y="0"/>
                                  <a:ext cx="1222375" cy="991235"/>
                                </a:xfrm>
                                <a:custGeom>
                                  <a:avLst/>
                                  <a:gdLst/>
                                  <a:ahLst/>
                                  <a:cxnLst/>
                                  <a:rect l="l" t="t" r="r" b="b"/>
                                  <a:pathLst>
                                    <a:path w="1222375" h="991235">
                                      <a:moveTo>
                                        <a:pt x="1222248" y="0"/>
                                      </a:moveTo>
                                      <a:lnTo>
                                        <a:pt x="0" y="0"/>
                                      </a:lnTo>
                                      <a:lnTo>
                                        <a:pt x="0" y="811022"/>
                                      </a:lnTo>
                                      <a:lnTo>
                                        <a:pt x="2811" y="915060"/>
                                      </a:lnTo>
                                      <a:lnTo>
                                        <a:pt x="22494" y="968486"/>
                                      </a:lnTo>
                                      <a:lnTo>
                                        <a:pt x="75920" y="988169"/>
                                      </a:lnTo>
                                      <a:lnTo>
                                        <a:pt x="179959" y="990981"/>
                                      </a:lnTo>
                                      <a:lnTo>
                                        <a:pt x="1222248" y="990981"/>
                                      </a:lnTo>
                                      <a:lnTo>
                                        <a:pt x="1222248" y="0"/>
                                      </a:lnTo>
                                      <a:close/>
                                    </a:path>
                                  </a:pathLst>
                                </a:custGeom>
                                <a:solidFill>
                                  <a:srgbClr val="ECECEB"/>
                                </a:solidFill>
                              </wps:spPr>
                              <wps:bodyPr wrap="square" lIns="0" tIns="0" rIns="0" bIns="0" rtlCol="0">
                                <a:noAutofit/>
                              </wps:bodyPr>
                            </wps:wsp>
                          </wpg:wgp>
                        </a:graphicData>
                      </a:graphic>
                    </wp:anchor>
                  </w:drawing>
                </mc:Choice>
                <mc:Fallback>
                  <w:pict>
                    <v:group id="Group 2227" o:spid="_x0000_s1026" o:spt="203" style="position:absolute;left:0pt;margin-left:0pt;margin-top:-19.6pt;height:78.05pt;width:96.25pt;z-index:-251423744;mso-width-relative:page;mso-height-relative:page;" coordsize="1222375,991235" o:gfxdata="UEsDBAoAAAAAAIdO4kAAAAAAAAAAAAAAAAAEAAAAZHJzL1BLAwQUAAAACACHTuJAPt7rPtkAAAAI&#10;AQAADwAAAGRycy9kb3ducmV2LnhtbE2PwWrDMBBE74X+g9hCb4ksh4TatRxKaHsKhSaF0tvG2tgm&#10;1spYip38fZVTe5tllpk3xfpiOzHS4FvHGtQ8AUFcOdNyreFr/zZ7AuEDssHOMWm4kod1eX9XYG7c&#10;xJ807kItYgj7HDU0IfS5lL5qyKKfu544ekc3WAzxHGppBpxiuO1kmiQrabHl2NBgT5uGqtPubDW8&#10;Tzi9LNTruD0dN9ef/fLje6tI68cHlTyDCHQJf89ww4/oUEamgzuz8aLTEIcEDbNFloK42Vm6BHGI&#10;Qq0ykGUh/w8ofwFQSwMEFAAAAAgAh07iQFfeVGSnAgAA0gYAAA4AAABkcnMvZTJvRG9jLnhtbKVV&#10;224bIRB9r9R/QLw3e4kvu6usozY3VarSSEk/ALPsRWIXCtjr/H0HMGvLUa20kaVlgMNh5swMvrre&#10;9RxtmdKdGEqcXMQYsYGKqhuaEv96uf+SYaQNGSrCxcBK/Mo0vl59/nQ1yoKlohW8YgoByaCLUZa4&#10;NUYWUaRpy3qiL4RkA2zWQvXEwFQ1UaXICOw9j9I4XkSjUJVUgjKtYfXWb+I9o3oPoajrjrJbQTc9&#10;G4xnVYwTAyHptpMar5y3dc2o+VnXmhnESwyRGveFS8Be22+0uiJFo4hsO7p3gbzHhZOYetINcOlE&#10;dUsMQRvVvaHqO6qEFrW5oKKPfCBOEYgiiU+0eVBiI10sTTE2chIdEnWi+n/T0sftk0JdVeI0TZcY&#10;DaSHnLuLkVsBgUbZFIB7UPJZPqn9QuNnNuZdrXo7QjRo56R9naRlO4MoLCZAdrmcY0RhL8+T9HLu&#10;tactJOjNMdrenT8YhWsj693kzCihKPVBKf0xpZ5bIplLgLYKHJSCHglK+dKB8DIbkHUAkJNQutCg&#10;2QdVmoIlBd1o88CE05tsf2jjC7gKFmmDRXdDMBW0gW0A7hrAYAQNoFwDrH0SJDH2nHXTmmg8Slg7&#10;5ctu92LLXoQDGps1m9d0BnKElIOvBwwfjrHQc0eosBdG6fg8JkuSOE2tb0AXAGH0wBQwji9P5vHC&#10;NfLfseksn3nwIptli7PEy3meei/yLEsW+Vlwsszzee6p8zjPkvPoI7Hyf4OfBki50MzrYzPmhJqy&#10;CEIc14kWvKvuO85t2rRq1jdcoS2Bgri7gd+3vc9HMGiqULjWWovqFWp/hGeyxPr3hiiGEf8+QHeB&#10;UiYYKhjrYCjDb4R7ee3Vg/i6MaLubM26GzzvfgJt6yz31Ll49s+yfUuP5w51+Cta/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3us+2QAAAAgBAAAPAAAAAAAAAAEAIAAAACIAAABkcnMvZG93bnJl&#10;di54bWxQSwECFAAUAAAACACHTuJAV95UZKcCAADSBgAADgAAAAAAAAABACAAAAAoAQAAZHJzL2Uy&#10;b0RvYy54bWxQSwUGAAAAAAYABgBZAQAAQQYAAAAA&#10;">
                      <o:lock v:ext="edit" aspectratio="f"/>
                      <v:shape id="Graphic 2228" o:spid="_x0000_s1026" o:spt="100" style="position:absolute;left:0;top:0;height:991235;width:1222375;" fillcolor="#ECECEB" filled="t" stroked="f" coordsize="1222375,991235" o:gfxdata="UEsDBAoAAAAAAIdO4kAAAAAAAAAAAAAAAAAEAAAAZHJzL1BLAwQUAAAACACHTuJAGn1f2L0AAADd&#10;AAAADwAAAGRycy9kb3ducmV2LnhtbEVPTWvCQBC9C/0Pywi96cbQWonZeKgIPbQHbQk9DtkxiWZn&#10;Q3aqaX999yB4fLzvfDO6Tl1oCK1nA4t5Aoq48rbl2sDX5262AhUE2WLnmQz8UoBN8TDJMbP+ynu6&#10;HKRWMYRDhgYakT7TOlQNOQxz3xNH7ugHhxLhUGs74DWGu06nSbLUDluODQ329NpQdT78OAMv3+dS&#10;ym258u9P1fNJxo+/uhNjHqeLZA1KaJS7+OZ+swbSNI1z45v4BHT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fV/YvQAA&#10;AN0AAAAPAAAAAAAAAAEAIAAAACIAAABkcnMvZG93bnJldi54bWxQSwECFAAUAAAACACHTuJAMy8F&#10;njsAAAA5AAAAEAAAAAAAAAABACAAAAAMAQAAZHJzL3NoYXBleG1sLnhtbFBLBQYAAAAABgAGAFsB&#10;AAC2AwAAAAA=&#10;" path="m1222248,0l0,0,0,811022,2811,915060,22494,968486,75920,988169,179959,990981,1222248,990981,1222248,0xe">
                        <v:fill on="t" focussize="0,0"/>
                        <v:stroke on="f"/>
                        <v:imagedata o:title=""/>
                        <o:lock v:ext="edit" aspectratio="f"/>
                        <v:textbox inset="0mm,0mm,0mm,0mm"/>
                      </v:shape>
                    </v:group>
                  </w:pict>
                </mc:Fallback>
              </mc:AlternateContent>
            </w:r>
            <w:r>
              <w:rPr>
                <w:rFonts w:ascii="Tahoma"/>
                <w:color w:val="C8785B"/>
                <w:spacing w:val="-2"/>
                <w:w w:val="105"/>
                <w:sz w:val="28"/>
              </w:rPr>
              <w:t>Ending</w:t>
            </w:r>
          </w:p>
        </w:tc>
        <w:tc>
          <w:tcPr>
            <w:tcW w:w="3394" w:type="dxa"/>
            <w:tcBorders>
              <w:bottom w:val="nil"/>
            </w:tcBorders>
            <w:shd w:val="clear" w:color="auto" w:fill="ECECEB"/>
          </w:tcPr>
          <w:p w14:paraId="55E2CB1A">
            <w:pPr>
              <w:pStyle w:val="16"/>
              <w:spacing w:before="11"/>
              <w:rPr>
                <w:sz w:val="35"/>
              </w:rPr>
            </w:pPr>
          </w:p>
          <w:p w14:paraId="173F450A">
            <w:pPr>
              <w:pStyle w:val="16"/>
              <w:spacing w:line="180" w:lineRule="auto"/>
              <w:ind w:left="263"/>
              <w:rPr>
                <w:rFonts w:ascii="Tahoma"/>
                <w:b/>
                <w:sz w:val="20"/>
              </w:rPr>
            </w:pPr>
            <w:r>
              <w:rPr>
                <w:rFonts w:ascii="Tahoma"/>
                <w:b/>
                <w:color w:val="231F20"/>
                <w:w w:val="90"/>
                <w:sz w:val="20"/>
              </w:rPr>
              <w:t>Let</w:t>
            </w:r>
            <w:r>
              <w:rPr>
                <w:rFonts w:ascii="Tahoma"/>
                <w:b/>
                <w:color w:val="231F20"/>
                <w:spacing w:val="-9"/>
                <w:w w:val="90"/>
                <w:sz w:val="20"/>
              </w:rPr>
              <w:t xml:space="preserve"> </w:t>
            </w:r>
            <w:r>
              <w:rPr>
                <w:rFonts w:ascii="Tahoma"/>
                <w:b/>
                <w:color w:val="231F20"/>
                <w:w w:val="90"/>
                <w:sz w:val="20"/>
              </w:rPr>
              <w:t>the</w:t>
            </w:r>
            <w:r>
              <w:rPr>
                <w:rFonts w:ascii="Tahoma"/>
                <w:b/>
                <w:color w:val="231F20"/>
                <w:spacing w:val="-9"/>
                <w:w w:val="90"/>
                <w:sz w:val="20"/>
              </w:rPr>
              <w:t xml:space="preserve"> </w:t>
            </w:r>
            <w:r>
              <w:rPr>
                <w:rFonts w:ascii="Tahoma"/>
                <w:b/>
                <w:color w:val="231F20"/>
                <w:w w:val="90"/>
                <w:sz w:val="20"/>
              </w:rPr>
              <w:t>reader</w:t>
            </w:r>
            <w:r>
              <w:rPr>
                <w:rFonts w:ascii="Tahoma"/>
                <w:b/>
                <w:color w:val="231F20"/>
                <w:spacing w:val="-9"/>
                <w:w w:val="90"/>
                <w:sz w:val="20"/>
              </w:rPr>
              <w:t xml:space="preserve"> </w:t>
            </w:r>
            <w:r>
              <w:rPr>
                <w:rFonts w:ascii="Tahoma"/>
                <w:b/>
                <w:color w:val="231F20"/>
                <w:w w:val="90"/>
                <w:sz w:val="20"/>
              </w:rPr>
              <w:t>know</w:t>
            </w:r>
            <w:r>
              <w:rPr>
                <w:rFonts w:ascii="Tahoma"/>
                <w:b/>
                <w:color w:val="231F20"/>
                <w:spacing w:val="-9"/>
                <w:w w:val="90"/>
                <w:sz w:val="20"/>
              </w:rPr>
              <w:t xml:space="preserve"> </w:t>
            </w:r>
            <w:r>
              <w:rPr>
                <w:rFonts w:ascii="Tahoma"/>
                <w:b/>
                <w:color w:val="231F20"/>
                <w:w w:val="90"/>
                <w:sz w:val="20"/>
              </w:rPr>
              <w:t>that</w:t>
            </w:r>
            <w:r>
              <w:rPr>
                <w:rFonts w:ascii="Tahoma"/>
                <w:b/>
                <w:color w:val="231F20"/>
                <w:spacing w:val="-8"/>
                <w:w w:val="90"/>
                <w:sz w:val="20"/>
              </w:rPr>
              <w:t xml:space="preserve"> </w:t>
            </w:r>
            <w:r>
              <w:rPr>
                <w:rFonts w:ascii="Tahoma"/>
                <w:b/>
                <w:color w:val="231F20"/>
                <w:w w:val="90"/>
                <w:sz w:val="20"/>
              </w:rPr>
              <w:t xml:space="preserve">the </w:t>
            </w:r>
            <w:r>
              <w:rPr>
                <w:rFonts w:ascii="Tahoma"/>
                <w:b/>
                <w:color w:val="231F20"/>
                <w:sz w:val="20"/>
              </w:rPr>
              <w:t>passage</w:t>
            </w:r>
            <w:r>
              <w:rPr>
                <w:rFonts w:ascii="Tahoma"/>
                <w:b/>
                <w:color w:val="231F20"/>
                <w:spacing w:val="-8"/>
                <w:sz w:val="20"/>
              </w:rPr>
              <w:t xml:space="preserve"> </w:t>
            </w:r>
            <w:r>
              <w:rPr>
                <w:rFonts w:ascii="Tahoma"/>
                <w:b/>
                <w:color w:val="231F20"/>
                <w:sz w:val="20"/>
              </w:rPr>
              <w:t>ends</w:t>
            </w:r>
          </w:p>
          <w:p w14:paraId="6C1D9FC6">
            <w:pPr>
              <w:pStyle w:val="16"/>
              <w:spacing w:before="140" w:line="180" w:lineRule="auto"/>
              <w:ind w:left="263"/>
              <w:rPr>
                <w:rFonts w:ascii="Tahoma"/>
                <w:b/>
                <w:sz w:val="20"/>
              </w:rPr>
            </w:pPr>
            <w:r>
              <w:rPr>
                <w:rFonts w:ascii="Tahoma"/>
                <w:b/>
                <w:color w:val="231F20"/>
                <w:w w:val="90"/>
                <w:sz w:val="20"/>
              </w:rPr>
              <w:t xml:space="preserve">Help the reader remember your </w:t>
            </w:r>
            <w:r>
              <w:rPr>
                <w:rFonts w:ascii="Tahoma"/>
                <w:b/>
                <w:color w:val="231F20"/>
                <w:spacing w:val="-2"/>
                <w:sz w:val="20"/>
              </w:rPr>
              <w:t>writing</w:t>
            </w:r>
          </w:p>
        </w:tc>
        <w:tc>
          <w:tcPr>
            <w:tcW w:w="3576" w:type="dxa"/>
            <w:tcBorders>
              <w:bottom w:val="nil"/>
              <w:right w:val="nil"/>
            </w:tcBorders>
          </w:tcPr>
          <w:p w14:paraId="50193083">
            <w:pPr>
              <w:pStyle w:val="16"/>
              <w:spacing w:before="128" w:line="247" w:lineRule="auto"/>
              <w:ind w:left="166" w:right="315"/>
              <w:rPr>
                <w:rFonts w:ascii="Times New Roman" w:hAnsi="Times New Roman"/>
                <w:i/>
                <w:sz w:val="22"/>
              </w:rPr>
            </w:pPr>
            <w:r>
              <mc:AlternateContent>
                <mc:Choice Requires="wpg">
                  <w:drawing>
                    <wp:anchor distT="0" distB="0" distL="0" distR="0" simplePos="0" relativeHeight="251892736" behindDoc="1" locked="0" layoutInCell="1" allowOverlap="1">
                      <wp:simplePos x="0" y="0"/>
                      <wp:positionH relativeFrom="column">
                        <wp:posOffset>13335</wp:posOffset>
                      </wp:positionH>
                      <wp:positionV relativeFrom="paragraph">
                        <wp:posOffset>-635</wp:posOffset>
                      </wp:positionV>
                      <wp:extent cx="2258060" cy="991235"/>
                      <wp:effectExtent l="0" t="0" r="0" b="0"/>
                      <wp:wrapNone/>
                      <wp:docPr id="2229" name="Group 2229"/>
                      <wp:cNvGraphicFramePr/>
                      <a:graphic xmlns:a="http://schemas.openxmlformats.org/drawingml/2006/main">
                        <a:graphicData uri="http://schemas.microsoft.com/office/word/2010/wordprocessingGroup">
                          <wpg:wgp>
                            <wpg:cNvGrpSpPr/>
                            <wpg:grpSpPr>
                              <a:xfrm>
                                <a:off x="0" y="0"/>
                                <a:ext cx="2258060" cy="991235"/>
                                <a:chOff x="0" y="0"/>
                                <a:chExt cx="2258060" cy="991235"/>
                              </a:xfrm>
                            </wpg:grpSpPr>
                            <wps:wsp>
                              <wps:cNvPr id="2230" name="Graphic 2230"/>
                              <wps:cNvSpPr/>
                              <wps:spPr>
                                <a:xfrm>
                                  <a:off x="0" y="0"/>
                                  <a:ext cx="2258060" cy="991235"/>
                                </a:xfrm>
                                <a:custGeom>
                                  <a:avLst/>
                                  <a:gdLst/>
                                  <a:ahLst/>
                                  <a:cxnLst/>
                                  <a:rect l="l" t="t" r="r" b="b"/>
                                  <a:pathLst>
                                    <a:path w="2258060" h="991235">
                                      <a:moveTo>
                                        <a:pt x="2257679" y="0"/>
                                      </a:moveTo>
                                      <a:lnTo>
                                        <a:pt x="0" y="0"/>
                                      </a:lnTo>
                                      <a:lnTo>
                                        <a:pt x="0" y="990981"/>
                                      </a:lnTo>
                                      <a:lnTo>
                                        <a:pt x="2077593" y="990981"/>
                                      </a:lnTo>
                                      <a:lnTo>
                                        <a:pt x="2181705" y="988169"/>
                                      </a:lnTo>
                                      <a:lnTo>
                                        <a:pt x="2235168" y="968486"/>
                                      </a:lnTo>
                                      <a:lnTo>
                                        <a:pt x="2254865" y="915060"/>
                                      </a:lnTo>
                                      <a:lnTo>
                                        <a:pt x="2257679" y="811022"/>
                                      </a:lnTo>
                                      <a:lnTo>
                                        <a:pt x="2257679" y="0"/>
                                      </a:lnTo>
                                      <a:close/>
                                    </a:path>
                                  </a:pathLst>
                                </a:custGeom>
                                <a:solidFill>
                                  <a:srgbClr val="ECECEB"/>
                                </a:solidFill>
                              </wps:spPr>
                              <wps:bodyPr wrap="square" lIns="0" tIns="0" rIns="0" bIns="0" rtlCol="0">
                                <a:noAutofit/>
                              </wps:bodyPr>
                            </wps:wsp>
                          </wpg:wgp>
                        </a:graphicData>
                      </a:graphic>
                    </wp:anchor>
                  </w:drawing>
                </mc:Choice>
                <mc:Fallback>
                  <w:pict>
                    <v:group id="Group 2229" o:spid="_x0000_s1026" o:spt="203" style="position:absolute;left:0pt;margin-left:1.05pt;margin-top:-0.05pt;height:78.05pt;width:177.8pt;z-index:-251423744;mso-width-relative:page;mso-height-relative:page;" coordsize="2258060,991235" o:gfxdata="UEsDBAoAAAAAAIdO4kAAAAAAAAAAAAAAAAAEAAAAZHJzL1BLAwQUAAAACACHTuJApiJHY9cAAAAH&#10;AQAADwAAAGRycy9kb3ducmV2LnhtbE2OQWvCQBCF74X+h2UKvelulKik2UiRticpVAvF25odk2B2&#10;NmTXRP99p6d6Gh7v482Xr6+uFQP2ofGkIZkqEEiltw1VGr7375MViBANWdN6Qg03DLAuHh9yk1k/&#10;0hcOu1gJHqGQGQ11jF0mZShrdCZMfYfE3cn3zkSOfSVtb0Yed62cKbWQzjTEH2rT4abG8ry7OA0f&#10;oxlf58nbsD2fNrfDPv382Sao9fNTol5ARLzGfxj+9FkdCnY6+gvZIFoNs4RBDRM+3M7T5RLEkbF0&#10;oUAWubz3L34BUEsDBBQAAAAIAIdO4kAgnU/dqgIAANoGAAAOAAAAZHJzL2Uyb0RvYy54bWylVW1r&#10;2zAQ/j7YfxD6vvqli2ObOmVruzIYW6HdD1Bk+QVkSZOUOP33O8mWG1LowkrAPkmPn7t77k65uj4M&#10;HO2ZNr0UFU4uYoyYoLLuRVvh30/fPuUYGUtETbgUrMLPzODrzccPV6MqWSo7yWumEZAIU46qwp21&#10;qowiQzs2EHMhFRNw2Eg9EAtL3Ua1JiOwDzxK4ziLRqlrpSVlxsDu7XSIZ0Z9DqFsmp6yW0l3AxN2&#10;YtWMEwspma5XBm98tE3DqP3VNIZZxCsMmVr/BCdgb90z2lyRstVEdT2dQyDnhHCS00B6AU4Xqlti&#10;Cdrp/hXV0FMtjWzsBZVDNCXiFYEskvhEm3std8rn0pZjqxbRoVAnqv83Lf25f9CoryucpmmBkSAD&#10;1Nw7Rn4HBBpVWwLuXqtH9aDnjXZauZwPjR7cG7JBBy/t8yItO1hEYTNNV3mcgeoUzooiSS9Xk/a0&#10;gwK9+ox2d29/GAW3kYtuCWZU0JTmRSnzPqUeO6KYL4BxCixKXUIiQampddIU9rw0HrkIZUoDmr1T&#10;pSVZUtKdsfdMer3J/oexUwPXwSJdsOhBBFPDGLgB4H4ALEYwANoPwHYqgiLWfefCdCYajwrWLfVy&#10;x4PcsyfpgdZVDeq6ztbQOKHkEOsLhotjLIh2hApn4a0834QpirjIExcb0AVAeE/ANF6vV8WlpzwH&#10;nuTJOl5N8DxPsuJtdujPJIOb0HVrln/Os3/AVwCZ2ZOVa/Q3Yz8SLU+SOE3Php8SUy4Nm3y5ynnB&#10;lmqCeMf9YiTv62895658RrfbG67RnkBj3N3A7+scxBEMhis0sLO2sn6GGRjhuqyw+bMjmmHEvwuY&#10;MqibDYYOxjYY2vIb6W9g51rILzsrm971rvcw8c4LGF9v+SvP5zNfz+5OPV571Mtf0uY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piJHY9cAAAAHAQAADwAAAAAAAAABACAAAAAiAAAAZHJzL2Rvd25y&#10;ZXYueG1sUEsBAhQAFAAAAAgAh07iQCCdT92qAgAA2gYAAA4AAAAAAAAAAQAgAAAAJgEAAGRycy9l&#10;Mm9Eb2MueG1sUEsFBgAAAAAGAAYAWQEAAEIGAAAAAA==&#10;">
                      <o:lock v:ext="edit" aspectratio="f"/>
                      <v:shape id="Graphic 2230" o:spid="_x0000_s1026" o:spt="100" style="position:absolute;left:0;top:0;height:991235;width:2258060;" fillcolor="#ECECEB" filled="t" stroked="f" coordsize="2258060,991235" o:gfxdata="UEsDBAoAAAAAAIdO4kAAAAAAAAAAAAAAAAAEAAAAZHJzL1BLAwQUAAAACACHTuJACQtWm70AAADd&#10;AAAADwAAAGRycy9kb3ducmV2LnhtbEVP3WrCMBS+H/gO4Qi7GTa1gzI6o4gguDLY1u0Bjs1ZU2xO&#10;SpPW+vbmYrDLj+9/s5ttJyYafOtYwTpJQRDXTrfcKPj5Pq5eQPiArLFzTApu5GG3XTxssNDuyl80&#10;VaERMYR9gQpMCH0hpa8NWfSJ64kj9+sGiyHCoZF6wGsMt53M0jSXFluODQZ7OhiqL9VoFTztTx92&#10;LnX5mZ0bm49v8/Q+GqUel+v0FUSgOfyL/9wnrSDLnuP++CY+Ab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C1abvQAA&#10;AN0AAAAPAAAAAAAAAAEAIAAAACIAAABkcnMvZG93bnJldi54bWxQSwECFAAUAAAACACHTuJAMy8F&#10;njsAAAA5AAAAEAAAAAAAAAABACAAAAAMAQAAZHJzL3NoYXBleG1sLnhtbFBLBQYAAAAABgAGAFsB&#10;AAC2AwAAAAA=&#10;" path="m2257679,0l0,0,0,990981,2077593,990981,2181705,988169,2235168,968486,2254865,915060,2257679,811022,2257679,0xe">
                        <v:fill on="t" focussize="0,0"/>
                        <v:stroke on="f"/>
                        <v:imagedata o:title=""/>
                        <o:lock v:ext="edit" aspectratio="f"/>
                        <v:textbox inset="0mm,0mm,0mm,0mm"/>
                      </v:shape>
                    </v:group>
                  </w:pict>
                </mc:Fallback>
              </mc:AlternateContent>
            </w:r>
            <w:r>
              <w:rPr>
                <w:rFonts w:ascii="Times New Roman" w:hAnsi="Times New Roman"/>
                <w:i/>
                <w:color w:val="231F20"/>
                <w:sz w:val="22"/>
              </w:rPr>
              <w:t>At</w:t>
            </w:r>
            <w:r>
              <w:rPr>
                <w:rFonts w:ascii="Times New Roman" w:hAnsi="Times New Roman"/>
                <w:i/>
                <w:color w:val="231F20"/>
                <w:spacing w:val="-6"/>
                <w:sz w:val="22"/>
              </w:rPr>
              <w:t xml:space="preserve"> </w:t>
            </w:r>
            <w:r>
              <w:rPr>
                <w:rFonts w:ascii="Times New Roman" w:hAnsi="Times New Roman"/>
                <w:i/>
                <w:color w:val="231F20"/>
                <w:sz w:val="22"/>
              </w:rPr>
              <w:t>night,</w:t>
            </w:r>
            <w:r>
              <w:rPr>
                <w:rFonts w:ascii="Times New Roman" w:hAnsi="Times New Roman"/>
                <w:i/>
                <w:color w:val="231F20"/>
                <w:spacing w:val="-6"/>
                <w:sz w:val="22"/>
              </w:rPr>
              <w:t xml:space="preserve"> </w:t>
            </w:r>
            <w:r>
              <w:rPr>
                <w:rFonts w:ascii="Times New Roman" w:hAnsi="Times New Roman"/>
                <w:i/>
                <w:color w:val="231F20"/>
                <w:sz w:val="22"/>
              </w:rPr>
              <w:t>the</w:t>
            </w:r>
            <w:r>
              <w:rPr>
                <w:rFonts w:ascii="Times New Roman" w:hAnsi="Times New Roman"/>
                <w:i/>
                <w:color w:val="231F20"/>
                <w:spacing w:val="-6"/>
                <w:sz w:val="22"/>
              </w:rPr>
              <w:t xml:space="preserve"> </w:t>
            </w:r>
            <w:r>
              <w:rPr>
                <w:rFonts w:ascii="Times New Roman" w:hAnsi="Times New Roman"/>
                <w:i/>
                <w:color w:val="231F20"/>
                <w:sz w:val="22"/>
              </w:rPr>
              <w:t>stars</w:t>
            </w:r>
            <w:r>
              <w:rPr>
                <w:rFonts w:ascii="Times New Roman" w:hAnsi="Times New Roman"/>
                <w:i/>
                <w:color w:val="231F20"/>
                <w:spacing w:val="-7"/>
                <w:sz w:val="22"/>
              </w:rPr>
              <w:t xml:space="preserve"> </w:t>
            </w:r>
            <w:r>
              <w:rPr>
                <w:rFonts w:ascii="Times New Roman" w:hAnsi="Times New Roman"/>
                <w:i/>
                <w:color w:val="231F20"/>
                <w:sz w:val="22"/>
              </w:rPr>
              <w:t>come</w:t>
            </w:r>
            <w:r>
              <w:rPr>
                <w:rFonts w:ascii="Times New Roman" w:hAnsi="Times New Roman"/>
                <w:i/>
                <w:color w:val="231F20"/>
                <w:spacing w:val="-6"/>
                <w:sz w:val="22"/>
              </w:rPr>
              <w:t xml:space="preserve"> </w:t>
            </w:r>
            <w:r>
              <w:rPr>
                <w:rFonts w:ascii="Times New Roman" w:hAnsi="Times New Roman"/>
                <w:i/>
                <w:color w:val="231F20"/>
                <w:sz w:val="22"/>
              </w:rPr>
              <w:t>out</w:t>
            </w:r>
            <w:r>
              <w:rPr>
                <w:rFonts w:ascii="Times New Roman" w:hAnsi="Times New Roman"/>
                <w:i/>
                <w:color w:val="231F20"/>
                <w:spacing w:val="-6"/>
                <w:sz w:val="22"/>
              </w:rPr>
              <w:t xml:space="preserve"> </w:t>
            </w:r>
            <w:r>
              <w:rPr>
                <w:rFonts w:ascii="Times New Roman" w:hAnsi="Times New Roman"/>
                <w:i/>
                <w:color w:val="231F20"/>
                <w:sz w:val="22"/>
              </w:rPr>
              <w:t>to</w:t>
            </w:r>
            <w:r>
              <w:rPr>
                <w:rFonts w:ascii="Times New Roman" w:hAnsi="Times New Roman"/>
                <w:i/>
                <w:color w:val="231F20"/>
                <w:spacing w:val="-6"/>
                <w:sz w:val="22"/>
              </w:rPr>
              <w:t xml:space="preserve"> </w:t>
            </w:r>
            <w:r>
              <w:rPr>
                <w:rFonts w:ascii="Times New Roman" w:hAnsi="Times New Roman"/>
                <w:i/>
                <w:color w:val="231F20"/>
                <w:sz w:val="22"/>
              </w:rPr>
              <w:t>tell us that all is well and my village grows</w:t>
            </w:r>
            <w:r>
              <w:rPr>
                <w:rFonts w:ascii="Times New Roman" w:hAnsi="Times New Roman"/>
                <w:i/>
                <w:color w:val="231F20"/>
                <w:spacing w:val="-3"/>
                <w:sz w:val="22"/>
              </w:rPr>
              <w:t xml:space="preserve"> </w:t>
            </w:r>
            <w:r>
              <w:rPr>
                <w:rFonts w:ascii="Times New Roman" w:hAnsi="Times New Roman"/>
                <w:i/>
                <w:color w:val="231F20"/>
                <w:sz w:val="22"/>
              </w:rPr>
              <w:t>quiet.</w:t>
            </w:r>
            <w:r>
              <w:rPr>
                <w:rFonts w:ascii="Times New Roman" w:hAnsi="Times New Roman"/>
                <w:i/>
                <w:color w:val="231F20"/>
                <w:spacing w:val="-2"/>
                <w:sz w:val="22"/>
              </w:rPr>
              <w:t xml:space="preserve"> </w:t>
            </w:r>
            <w:r>
              <w:rPr>
                <w:rFonts w:ascii="Times New Roman" w:hAnsi="Times New Roman"/>
                <w:i/>
                <w:color w:val="231F20"/>
                <w:sz w:val="22"/>
              </w:rPr>
              <w:t>For</w:t>
            </w:r>
            <w:r>
              <w:rPr>
                <w:rFonts w:ascii="Times New Roman" w:hAnsi="Times New Roman"/>
                <w:i/>
                <w:color w:val="231F20"/>
                <w:spacing w:val="-3"/>
                <w:sz w:val="22"/>
              </w:rPr>
              <w:t xml:space="preserve"> </w:t>
            </w:r>
            <w:r>
              <w:rPr>
                <w:rFonts w:ascii="Times New Roman" w:hAnsi="Times New Roman"/>
                <w:i/>
                <w:color w:val="231F20"/>
                <w:sz w:val="22"/>
              </w:rPr>
              <w:t>now</w:t>
            </w:r>
            <w:r>
              <w:rPr>
                <w:rFonts w:ascii="Times New Roman" w:hAnsi="Times New Roman"/>
                <w:i/>
                <w:color w:val="231F20"/>
                <w:spacing w:val="-2"/>
                <w:sz w:val="22"/>
              </w:rPr>
              <w:t xml:space="preserve"> </w:t>
            </w:r>
            <w:r>
              <w:rPr>
                <w:rFonts w:ascii="Times New Roman" w:hAnsi="Times New Roman"/>
                <w:i/>
                <w:color w:val="231F20"/>
                <w:sz w:val="22"/>
              </w:rPr>
              <w:t>we’ll</w:t>
            </w:r>
            <w:r>
              <w:rPr>
                <w:rFonts w:ascii="Times New Roman" w:hAnsi="Times New Roman"/>
                <w:i/>
                <w:color w:val="231F20"/>
                <w:spacing w:val="-2"/>
                <w:sz w:val="22"/>
              </w:rPr>
              <w:t xml:space="preserve"> </w:t>
            </w:r>
            <w:r>
              <w:rPr>
                <w:rFonts w:ascii="Times New Roman" w:hAnsi="Times New Roman"/>
                <w:i/>
                <w:color w:val="231F20"/>
                <w:sz w:val="22"/>
              </w:rPr>
              <w:t>sleep, and tomorrow the sun will set us on fire again for a new day!</w:t>
            </w:r>
          </w:p>
        </w:tc>
      </w:tr>
    </w:tbl>
    <w:p w14:paraId="516B293C">
      <w:pPr>
        <w:pStyle w:val="11"/>
        <w:spacing w:before="9"/>
        <w:rPr>
          <w:sz w:val="26"/>
        </w:rPr>
      </w:pPr>
    </w:p>
    <w:p w14:paraId="40A113BF">
      <w:pPr>
        <w:spacing w:before="1"/>
        <w:ind w:left="1747" w:right="0" w:firstLine="0"/>
        <w:jc w:val="left"/>
        <w:rPr>
          <w:rFonts w:ascii="Tahoma"/>
          <w:sz w:val="26"/>
        </w:rPr>
      </w:pPr>
      <w:r>
        <w:rPr>
          <w:rFonts w:ascii="Tahoma"/>
          <w:color w:val="7B3018"/>
          <w:sz w:val="26"/>
        </w:rPr>
        <w:t>Exchange</w:t>
      </w:r>
      <w:r>
        <w:rPr>
          <w:rFonts w:ascii="Tahoma"/>
          <w:color w:val="7B3018"/>
          <w:spacing w:val="-6"/>
          <w:sz w:val="26"/>
        </w:rPr>
        <w:t xml:space="preserve"> </w:t>
      </w:r>
      <w:r>
        <w:rPr>
          <w:rFonts w:ascii="Tahoma"/>
          <w:color w:val="7B3018"/>
          <w:sz w:val="26"/>
        </w:rPr>
        <w:t>drafts</w:t>
      </w:r>
      <w:r>
        <w:rPr>
          <w:rFonts w:ascii="Tahoma"/>
          <w:color w:val="7B3018"/>
          <w:spacing w:val="-5"/>
          <w:sz w:val="26"/>
        </w:rPr>
        <w:t xml:space="preserve"> </w:t>
      </w:r>
      <w:r>
        <w:rPr>
          <w:rFonts w:ascii="Tahoma"/>
          <w:color w:val="7B3018"/>
          <w:sz w:val="26"/>
        </w:rPr>
        <w:t>with</w:t>
      </w:r>
      <w:r>
        <w:rPr>
          <w:rFonts w:ascii="Tahoma"/>
          <w:color w:val="7B3018"/>
          <w:spacing w:val="-5"/>
          <w:sz w:val="26"/>
        </w:rPr>
        <w:t xml:space="preserve"> </w:t>
      </w:r>
      <w:r>
        <w:rPr>
          <w:rFonts w:ascii="Tahoma"/>
          <w:color w:val="7B3018"/>
          <w:sz w:val="26"/>
        </w:rPr>
        <w:t>a</w:t>
      </w:r>
      <w:r>
        <w:rPr>
          <w:rFonts w:ascii="Tahoma"/>
          <w:color w:val="7B3018"/>
          <w:spacing w:val="-5"/>
          <w:sz w:val="26"/>
        </w:rPr>
        <w:t xml:space="preserve"> </w:t>
      </w:r>
      <w:r>
        <w:rPr>
          <w:rFonts w:ascii="Tahoma"/>
          <w:color w:val="7B3018"/>
          <w:spacing w:val="-2"/>
          <w:sz w:val="26"/>
        </w:rPr>
        <w:t>partner.</w:t>
      </w:r>
    </w:p>
    <w:p w14:paraId="054E3E87">
      <w:pPr>
        <w:pStyle w:val="15"/>
        <w:numPr>
          <w:ilvl w:val="0"/>
          <w:numId w:val="57"/>
        </w:numPr>
        <w:tabs>
          <w:tab w:val="left" w:pos="2088"/>
        </w:tabs>
        <w:spacing w:before="212" w:after="0" w:line="240" w:lineRule="auto"/>
        <w:ind w:left="2088" w:right="0" w:hanging="340"/>
        <w:jc w:val="left"/>
        <w:rPr>
          <w:color w:val="231F20"/>
          <w:sz w:val="22"/>
        </w:rPr>
      </w:pPr>
      <w:r>
        <w:rPr>
          <w:color w:val="231F20"/>
          <w:spacing w:val="-2"/>
          <w:sz w:val="22"/>
        </w:rPr>
        <w:t>Use</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checklist</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help</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evaluate</w:t>
      </w:r>
      <w:r>
        <w:rPr>
          <w:color w:val="231F20"/>
          <w:spacing w:val="-10"/>
          <w:sz w:val="22"/>
        </w:rPr>
        <w:t xml:space="preserve"> </w:t>
      </w:r>
      <w:r>
        <w:rPr>
          <w:color w:val="231F20"/>
          <w:spacing w:val="-2"/>
          <w:sz w:val="22"/>
        </w:rPr>
        <w:t>his/her</w:t>
      </w:r>
      <w:r>
        <w:rPr>
          <w:color w:val="231F20"/>
          <w:spacing w:val="-11"/>
          <w:sz w:val="22"/>
        </w:rPr>
        <w:t xml:space="preserve"> </w:t>
      </w:r>
      <w:r>
        <w:rPr>
          <w:color w:val="231F20"/>
          <w:spacing w:val="-2"/>
          <w:sz w:val="22"/>
        </w:rPr>
        <w:t>draft.</w:t>
      </w:r>
    </w:p>
    <w:p w14:paraId="6553CA14">
      <w:pPr>
        <w:pStyle w:val="11"/>
        <w:spacing w:before="127" w:line="326" w:lineRule="auto"/>
        <w:ind w:left="2364" w:right="3720"/>
        <w:rPr>
          <w:rFonts w:ascii="Tahoma"/>
        </w:rPr>
      </w:pPr>
      <w:r>
        <mc:AlternateContent>
          <mc:Choice Requires="wps">
            <w:drawing>
              <wp:anchor distT="0" distB="0" distL="0" distR="0" simplePos="0" relativeHeight="251737088" behindDoc="0" locked="0" layoutInCell="1" allowOverlap="1">
                <wp:simplePos x="0" y="0"/>
                <wp:positionH relativeFrom="page">
                  <wp:posOffset>1315085</wp:posOffset>
                </wp:positionH>
                <wp:positionV relativeFrom="paragraph">
                  <wp:posOffset>120015</wp:posOffset>
                </wp:positionV>
                <wp:extent cx="123190" cy="106045"/>
                <wp:effectExtent l="0" t="0" r="0" b="0"/>
                <wp:wrapNone/>
                <wp:docPr id="2234" name="Graphic 223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2FBEBE"/>
                        </a:solidFill>
                      </wps:spPr>
                      <wps:bodyPr wrap="square" lIns="0" tIns="0" rIns="0" bIns="0" rtlCol="0">
                        <a:noAutofit/>
                      </wps:bodyPr>
                    </wps:wsp>
                  </a:graphicData>
                </a:graphic>
              </wp:anchor>
            </w:drawing>
          </mc:Choice>
          <mc:Fallback>
            <w:pict>
              <v:shape id="Graphic 2234" o:spid="_x0000_s1026" o:spt="100" style="position:absolute;left:0pt;margin-left:103.55pt;margin-top:9.45pt;height:8.35pt;width:9.7pt;mso-position-horizontal-relative:page;z-index:251737088;mso-width-relative:page;mso-height-relative:page;" fillcolor="#2FBEBE" filled="t" stroked="f" coordsize="123189,106045" o:gfxdata="UEsDBAoAAAAAAIdO4kAAAAAAAAAAAAAAAAAEAAAAZHJzL1BLAwQUAAAACACHTuJAVYYN/tgAAAAJ&#10;AQAADwAAAGRycy9kb3ducmV2LnhtbE2PQU+DQBCF7yb+h82YeLO70JQiZWmIsRcPNq29eBtgC0R2&#10;lrBLW/+940mPk/flvW/y7c0O4mIm3zvSEC0UCEO1a3pqNZw+dk8pCB+QGhwcGQ3fxsO2uL/LMWvc&#10;lQ7mcgyt4BLyGWroQhgzKX3dGYt+4UZDnJ3dZDHwObWymfDK5XaQsVKJtNgTL3Q4mpfO1F/H2Woo&#10;9/Nu/Vb5Q3oqP/dL+4rlu0KtHx8itQERzC38wfCrz+pQsFPlZmq8GDTEah0xykH6DIKBOE5WICoN&#10;y1UCssjl/w+KH1BLAwQUAAAACACHTuJAzFKOSTkCAADrBAAADgAAAGRycy9lMm9Eb2MueG1srVTL&#10;btswELwX6D8QvNd6WFZtw3LQxHFQoEgDJP0AmqIsAnyVpC3n77ukJNtIiyCHXqQlORruzO5qdXOS&#10;Ah2ZdVyrCmeTFCOmqK652lf418v2yxwj54mqidCKVfiVOXyz/vxp1Zkly3WrRc0sAhLllp2pcOu9&#10;WSaJoy2TxE20YQoOG20l8bC0+6S2pAN2KZI8Tcuk07Y2VlPmHOxu+kM8MNqPEOqm4ZRtND1IpnzP&#10;apkgHiS5lhuH1zHbpmHU/2waxzwSFQalPj7hEoh34ZmsV2S5t8S0nA4pkI+k8EaTJFzBpWeqDfEE&#10;HSz/i0pyarXTjZ9QLZNeSHQEVGTpG2+eW2JY1AJWO3M23f0/Wvp4fLKI1xXO82mBkSISav4wGBL3&#10;wKLOuCUgn82THVYOwqD31FgZ3qAEnaKtr2db2ckjCptZPs3mC4woHGVpmRazYHty+ZgenH9gOhKR&#10;4w/n+6rUY0TaMaInNYYWahuqKmJVPUZQVRuruuuraogP34XsQoi6SybtOZFwKvWRveiI80FElueL&#10;aYnRqAQyvUCEuoYWAM0i8utsmmWDrhEzvk2khZYDxjIryvm7uKJYzGAGo1mzsizeBf8j1/FWKrRj&#10;vdFBf3T87AlounbdacHrLRciuODsfncnLDoSsDff3t7f3g85XMGS0BN9F4Rop+tXaKQOGqfC7veB&#10;WIaR+K6gVcPYjYEdg90YWC/udBzOcLXS3w5eNzx0QLyh5x0WMANRxTCvYciu1xF1+Uet/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Vhg3+2AAAAAkBAAAPAAAAAAAAAAEAIAAAACIAAABkcnMvZG93&#10;bnJldi54bWxQSwECFAAUAAAACACHTuJAzFKOSTkCAADrBAAADgAAAAAAAAABACAAAAAnAQAAZHJz&#10;L2Uyb0RvYy54bWxQSwUGAAAAAAYABgBZAQAA0g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37088" behindDoc="0" locked="0" layoutInCell="1" allowOverlap="1">
                <wp:simplePos x="0" y="0"/>
                <wp:positionH relativeFrom="page">
                  <wp:posOffset>1315085</wp:posOffset>
                </wp:positionH>
                <wp:positionV relativeFrom="paragraph">
                  <wp:posOffset>354330</wp:posOffset>
                </wp:positionV>
                <wp:extent cx="123190" cy="106045"/>
                <wp:effectExtent l="0" t="0" r="0" b="0"/>
                <wp:wrapNone/>
                <wp:docPr id="2235" name="Graphic 223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2235" o:spid="_x0000_s1026" o:spt="100" style="position:absolute;left:0pt;margin-left:103.55pt;margin-top:27.9pt;height:8.35pt;width:9.7pt;mso-position-horizontal-relative:page;z-index:251737088;mso-width-relative:page;mso-height-relative:page;" fillcolor="#F8951D" filled="t" stroked="f" coordsize="123189,106045" o:gfxdata="UEsDBAoAAAAAAIdO4kAAAAAAAAAAAAAAAAAEAAAAZHJzL1BLAwQUAAAACACHTuJAjkEEetYAAAAJ&#10;AQAADwAAAGRycy9kb3ducmV2LnhtbE2Py07DMBBF90j8gzWV2FE7Fk5RiNMFogskNhRUtm48Taz6&#10;EcXug79nWMFyNEf3ntuur8GzM87ZpaihWgpgGPtkXRw0fH5s7h+B5WKiNT5F1PCNGdbd7U1rGpsu&#10;8R3P2zIwCom5MRrGUqaG89yPGExepgkj/Q5pDqbQOQ/czuZC4cFzKUTNg3GRGkYz4fOI/XF7Chqm&#10;cVO/vjyo3Rs/VP5r57ILmLW+W1TiCVjBa/mD4Vef1KEjp306RZuZ1yDFqiJUg1I0gQApawVsr2El&#10;FfCu5f8XdD9QSwMEFAAAAAgAh07iQMDZEtM+AgAA6wQAAA4AAABkcnMvZTJvRG9jLnhtbK1UXW/b&#10;IBR9n7T/gHhf/JHYTaI41dQo1aRpq9TuBxCMYyQMDEic/PtdsEmidqr60BdzMceHe86916v7UyfQ&#10;kRnLlaxwNkkxYpKqmst9hf+8bL/NMbKOyJoIJVmFz8zi+/XXL6teL1muWiVqZhCQSLvsdYVb5/Qy&#10;SSxtWUfsRGkm4bBRpiMOtmaf1Ib0wN6JJE/TMumVqbVRlFkLbzfDIR4ZzUcIVdNwyjaKHjom3cBq&#10;mCAOJNmWa4vXIdumYdT9bhrLHBIVBqUuPOESiHf+maxXZLk3RLecjimQj6TwSlNHuIRLL1Qb4gg6&#10;GP6GquPUKKsaN6GqSwYhwRFQkaWvvHluiWZBC1ht9cV0+3m09NfxySBeVzjPpwVGknRQ88fRkPAO&#10;LOq1XQLyWT+ZcWch9HpPjen8CkrQKdh6vtjKTg5ReJnl02y+wIjCUZaW6azwtifXj+nBukemAhE5&#10;/rRuqEodI9LGiJ5kDA3U1ldVhKo6jKCqJlR1N1RVE+e/89n5EPXXTNpLIv60U0f2ogLOeRFZni+m&#10;JUZRCWR6hQh5C50BNAvIu2KahXYCdMTEVQdaaDlgLLNZeTfqj+dxHXCz2aKAGQxmFWU5fRf8n1wj&#10;GxXKssForz84fvEEsrx13SrB6y0XwrtgzX73IAw6ErB3O18U2WbM4QaW+J4YusBHO1WfoZF6aJwK&#10;278HYhhG4oeEVvVjFwMTg10MjBMPKgynv1qq7wenGu47INww8I4bmIGgYpxXP2S3+4C6/qPW/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OQQR61gAAAAkBAAAPAAAAAAAAAAEAIAAAACIAAABkcnMv&#10;ZG93bnJldi54bWxQSwECFAAUAAAACACHTuJAwNkS0z4CAADrBAAADgAAAAAAAAABACAAAAAlAQAA&#10;ZHJzL2Uyb0RvYy54bWxQSwUGAAAAAAYABgBZAQAA1Q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9"/>
          <w:w w:val="105"/>
        </w:rPr>
        <w:t xml:space="preserve"> </w:t>
      </w:r>
      <w:r>
        <w:rPr>
          <w:rFonts w:ascii="Tahoma"/>
          <w:color w:val="231F20"/>
          <w:w w:val="105"/>
        </w:rPr>
        <w:t>the</w:t>
      </w:r>
      <w:r>
        <w:rPr>
          <w:rFonts w:ascii="Tahoma"/>
          <w:color w:val="231F20"/>
          <w:spacing w:val="-9"/>
          <w:w w:val="105"/>
        </w:rPr>
        <w:t xml:space="preserve"> </w:t>
      </w:r>
      <w:r>
        <w:rPr>
          <w:rFonts w:ascii="Tahoma"/>
          <w:color w:val="231F20"/>
          <w:w w:val="105"/>
        </w:rPr>
        <w:t>writer</w:t>
      </w:r>
      <w:r>
        <w:rPr>
          <w:rFonts w:ascii="Tahoma"/>
          <w:color w:val="231F20"/>
          <w:spacing w:val="-9"/>
          <w:w w:val="105"/>
        </w:rPr>
        <w:t xml:space="preserve"> </w:t>
      </w:r>
      <w:r>
        <w:rPr>
          <w:rFonts w:ascii="Tahoma"/>
          <w:color w:val="231F20"/>
          <w:w w:val="105"/>
        </w:rPr>
        <w:t>start</w:t>
      </w:r>
      <w:r>
        <w:rPr>
          <w:rFonts w:ascii="Tahoma"/>
          <w:color w:val="231F20"/>
          <w:spacing w:val="-9"/>
          <w:w w:val="105"/>
        </w:rPr>
        <w:t xml:space="preserve"> </w:t>
      </w:r>
      <w:r>
        <w:rPr>
          <w:rFonts w:ascii="Tahoma"/>
          <w:color w:val="231F20"/>
          <w:w w:val="105"/>
        </w:rPr>
        <w:t>with</w:t>
      </w:r>
      <w:r>
        <w:rPr>
          <w:rFonts w:ascii="Tahoma"/>
          <w:color w:val="231F20"/>
          <w:spacing w:val="-9"/>
          <w:w w:val="105"/>
        </w:rPr>
        <w:t xml:space="preserve"> </w:t>
      </w:r>
      <w:r>
        <w:rPr>
          <w:rFonts w:ascii="Tahoma"/>
          <w:color w:val="231F20"/>
          <w:w w:val="105"/>
        </w:rPr>
        <w:t>an</w:t>
      </w:r>
      <w:r>
        <w:rPr>
          <w:rFonts w:ascii="Tahoma"/>
          <w:color w:val="231F20"/>
          <w:spacing w:val="-9"/>
          <w:w w:val="105"/>
        </w:rPr>
        <w:t xml:space="preserve"> </w:t>
      </w:r>
      <w:r>
        <w:rPr>
          <w:rFonts w:ascii="Tahoma"/>
          <w:color w:val="231F20"/>
          <w:w w:val="105"/>
        </w:rPr>
        <w:t>image,</w:t>
      </w:r>
      <w:r>
        <w:rPr>
          <w:rFonts w:ascii="Tahoma"/>
          <w:color w:val="231F20"/>
          <w:spacing w:val="-9"/>
          <w:w w:val="105"/>
        </w:rPr>
        <w:t xml:space="preserve"> </w:t>
      </w:r>
      <w:r>
        <w:rPr>
          <w:rFonts w:ascii="Tahoma"/>
          <w:color w:val="231F20"/>
          <w:w w:val="105"/>
        </w:rPr>
        <w:t>quote,</w:t>
      </w:r>
      <w:r>
        <w:rPr>
          <w:rFonts w:ascii="Tahoma"/>
          <w:color w:val="231F20"/>
          <w:spacing w:val="-9"/>
          <w:w w:val="105"/>
        </w:rPr>
        <w:t xml:space="preserve"> </w:t>
      </w:r>
      <w:r>
        <w:rPr>
          <w:rFonts w:ascii="Tahoma"/>
          <w:color w:val="231F20"/>
          <w:w w:val="105"/>
        </w:rPr>
        <w:t>or</w:t>
      </w:r>
      <w:r>
        <w:rPr>
          <w:rFonts w:ascii="Tahoma"/>
          <w:color w:val="231F20"/>
          <w:spacing w:val="-9"/>
          <w:w w:val="105"/>
        </w:rPr>
        <w:t xml:space="preserve"> </w:t>
      </w:r>
      <w:r>
        <w:rPr>
          <w:rFonts w:ascii="Tahoma"/>
          <w:color w:val="231F20"/>
          <w:w w:val="105"/>
        </w:rPr>
        <w:t>question? Is the description well-organised and easy to read?</w:t>
      </w:r>
    </w:p>
    <w:p w14:paraId="4DD67876">
      <w:pPr>
        <w:pStyle w:val="11"/>
        <w:spacing w:line="263" w:lineRule="exact"/>
        <w:ind w:left="2364"/>
        <w:rPr>
          <w:rFonts w:ascii="Tahoma"/>
        </w:rPr>
      </w:pPr>
      <w:r>
        <mc:AlternateContent>
          <mc:Choice Requires="wps">
            <w:drawing>
              <wp:anchor distT="0" distB="0" distL="0" distR="0" simplePos="0" relativeHeight="251738112" behindDoc="0" locked="0" layoutInCell="1" allowOverlap="1">
                <wp:simplePos x="0" y="0"/>
                <wp:positionH relativeFrom="page">
                  <wp:posOffset>1315085</wp:posOffset>
                </wp:positionH>
                <wp:positionV relativeFrom="paragraph">
                  <wp:posOffset>43180</wp:posOffset>
                </wp:positionV>
                <wp:extent cx="123190" cy="106045"/>
                <wp:effectExtent l="0" t="0" r="0" b="0"/>
                <wp:wrapNone/>
                <wp:docPr id="2236" name="Graphic 223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F5DA6"/>
                        </a:solidFill>
                      </wps:spPr>
                      <wps:bodyPr wrap="square" lIns="0" tIns="0" rIns="0" bIns="0" rtlCol="0">
                        <a:noAutofit/>
                      </wps:bodyPr>
                    </wps:wsp>
                  </a:graphicData>
                </a:graphic>
              </wp:anchor>
            </w:drawing>
          </mc:Choice>
          <mc:Fallback>
            <w:pict>
              <v:shape id="Graphic 2236" o:spid="_x0000_s1026" o:spt="100" style="position:absolute;left:0pt;margin-left:103.55pt;margin-top:3.4pt;height:8.35pt;width:9.7pt;mso-position-horizontal-relative:page;z-index:251738112;mso-width-relative:page;mso-height-relative:page;" fillcolor="#8F5DA6" filled="t" stroked="f" coordsize="123189,106045" o:gfxdata="UEsDBAoAAAAAAIdO4kAAAAAAAAAAAAAAAAAEAAAAZHJzL1BLAwQUAAAACACHTuJAAi2TwNcAAAAI&#10;AQAADwAAAGRycy9kb3ducmV2LnhtbE2PMU/DMBCFdyT+g3VILIjaSdSAQpwOICaGqikDoxsfcUR8&#10;jmK3Kf31HBNs9/Se3n2v3pz9KE44xyGQhmylQCB1wQ7Ua3jfv94/gojJkDVjINTwjRE2zfVVbSob&#10;FtrhqU294BKKldHgUpoqKWPn0Ju4ChMSe59h9iaxnHtpZ7NwuR9lrlQpvRmIPzgz4bPD7qs9eg3L&#10;XaHa5PZv292HK7az9ZeXi9f69iZTTyASntNfGH7xGR0aZjqEI9koRg25esg4qqHkBeznebkGceCj&#10;WINsavl/QPMDUEsDBBQAAAAIAIdO4kACJcB0PAIAAOsEAAAOAAAAZHJzL2Uyb0RvYy54bWytVMtu&#10;2zAQvBfoPxC813rYVmzDchDEcFCgaAMk/QCaoiwCfJWkLefvu6RE20iLIodexKU4Gu7M7mp9f5YC&#10;nZh1XKsaF5McI6aobrg61Pjn6+7LAiPniWqI0IrV+I05fL/5/GndmxUrdadFwywCEuVWvalx571Z&#10;ZZmjHZPETbRhCg5bbSXxsLWHrLGkB3YpsjLPq6zXtjFWU+YcvN0Oh3hktB8h1G3LKdtqepRM+YHV&#10;MkE8SHIdNw5vYrZty6j/0baOeSRqDEp9fMIlEO/DM9usyepgiek4HVMgH0nhnSZJuIJLL1Rb4gk6&#10;Wv4HleTUaqdbP6FaZoOQ6AioKPJ33rx0xLCoBax25mK6+3+09Pvp2SLe1LgspxVGikio+dNoSHwH&#10;FvXGrQD5Yp7tuHMQBr3n1sqwghJ0jra+XWxlZ48ovCzKabFYYkThqMirfDYPtmfXj+nR+SemIxE5&#10;fXN+qEqTItKliJ5VCi3UNlRVxKp6jKCqNlZ1P1TVEB++C9mFEPXXTLpLIuFU6hN71RHng4iiLJfB&#10;i6QEMr1ChLqFzgBaROTdfFrEdgJ0wqTVRFpoOWCsill1N+pP52kdcLPZcg4zGM2aV9X0n+C/5JrY&#10;qNCODUYH/dHxiyeQ5a3rTgve7LgQwQVnD/tHYdGJgL2L3Xz7UI053MCy0BNDF4Ror5s3aKQeGqfG&#10;7teRWIaR+KqgVcPYpcCmYJ8C68WjjsMZrlb64eh1y0MHxBsG3nEDMxBVjPMahux2H1HXf9T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Itk8DXAAAACAEAAA8AAAAAAAAAAQAgAAAAIgAAAGRycy9k&#10;b3ducmV2LnhtbFBLAQIUABQAAAAIAIdO4kACJcB0PAIAAOsEAAAOAAAAAAAAAAEAIAAAACYBAABk&#10;cnMvZTJvRG9jLnhtbFBLBQYAAAAABgAGAFkBAADUBQAAAAA=&#10;" path="m122936,0l42291,75310,0,61467,44958,105663,122936,0xe">
                <v:fill on="t" focussize="0,0"/>
                <v:stroke on="f"/>
                <v:imagedata o:title=""/>
                <o:lock v:ext="edit" aspectratio="f"/>
                <v:textbox inset="0mm,0mm,0mm,0mm"/>
              </v:shape>
            </w:pict>
          </mc:Fallback>
        </mc:AlternateContent>
      </w:r>
      <w:r>
        <w:rPr>
          <w:rFonts w:ascii="Tahoma"/>
          <w:color w:val="231F20"/>
        </w:rPr>
        <w:t>Has</w:t>
      </w:r>
      <w:r>
        <w:rPr>
          <w:rFonts w:ascii="Tahoma"/>
          <w:color w:val="231F20"/>
          <w:spacing w:val="32"/>
        </w:rPr>
        <w:t xml:space="preserve"> </w:t>
      </w:r>
      <w:r>
        <w:rPr>
          <w:rFonts w:ascii="Tahoma"/>
          <w:color w:val="231F20"/>
        </w:rPr>
        <w:t>the</w:t>
      </w:r>
      <w:r>
        <w:rPr>
          <w:rFonts w:ascii="Tahoma"/>
          <w:color w:val="231F20"/>
          <w:spacing w:val="32"/>
        </w:rPr>
        <w:t xml:space="preserve"> </w:t>
      </w:r>
      <w:r>
        <w:rPr>
          <w:rFonts w:ascii="Tahoma"/>
          <w:color w:val="231F20"/>
        </w:rPr>
        <w:t>writer</w:t>
      </w:r>
      <w:r>
        <w:rPr>
          <w:rFonts w:ascii="Tahoma"/>
          <w:color w:val="231F20"/>
          <w:spacing w:val="33"/>
        </w:rPr>
        <w:t xml:space="preserve"> </w:t>
      </w:r>
      <w:r>
        <w:rPr>
          <w:rFonts w:ascii="Tahoma"/>
          <w:color w:val="231F20"/>
        </w:rPr>
        <w:t>included</w:t>
      </w:r>
      <w:r>
        <w:rPr>
          <w:rFonts w:ascii="Tahoma"/>
          <w:color w:val="231F20"/>
          <w:spacing w:val="32"/>
        </w:rPr>
        <w:t xml:space="preserve"> </w:t>
      </w:r>
      <w:r>
        <w:rPr>
          <w:rFonts w:ascii="Tahoma"/>
          <w:color w:val="231F20"/>
        </w:rPr>
        <w:t>sensory</w:t>
      </w:r>
      <w:r>
        <w:rPr>
          <w:rFonts w:ascii="Tahoma"/>
          <w:color w:val="231F20"/>
          <w:spacing w:val="33"/>
        </w:rPr>
        <w:t xml:space="preserve"> </w:t>
      </w:r>
      <w:r>
        <w:rPr>
          <w:rFonts w:ascii="Tahoma"/>
          <w:color w:val="231F20"/>
          <w:spacing w:val="-2"/>
        </w:rPr>
        <w:t>details?</w:t>
      </w:r>
    </w:p>
    <w:p w14:paraId="0B73686A">
      <w:pPr>
        <w:pStyle w:val="11"/>
        <w:spacing w:before="94" w:line="326" w:lineRule="auto"/>
        <w:ind w:left="2374" w:right="3875" w:hanging="10"/>
        <w:rPr>
          <w:rFonts w:ascii="Tahoma"/>
        </w:rPr>
      </w:pPr>
      <w:r>
        <mc:AlternateContent>
          <mc:Choice Requires="wps">
            <w:drawing>
              <wp:anchor distT="0" distB="0" distL="0" distR="0" simplePos="0" relativeHeight="251738112" behindDoc="0" locked="0" layoutInCell="1" allowOverlap="1">
                <wp:simplePos x="0" y="0"/>
                <wp:positionH relativeFrom="page">
                  <wp:posOffset>1315085</wp:posOffset>
                </wp:positionH>
                <wp:positionV relativeFrom="paragraph">
                  <wp:posOffset>104775</wp:posOffset>
                </wp:positionV>
                <wp:extent cx="123190" cy="106045"/>
                <wp:effectExtent l="0" t="0" r="0" b="0"/>
                <wp:wrapNone/>
                <wp:docPr id="2237" name="Graphic 223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237" o:spid="_x0000_s1026" o:spt="100" style="position:absolute;left:0pt;margin-left:103.55pt;margin-top:8.25pt;height:8.35pt;width:9.7pt;mso-position-horizontal-relative:page;z-index:251738112;mso-width-relative:page;mso-height-relative:page;" fillcolor="#007CBD" filled="t" stroked="f" coordsize="123189,106045" o:gfxdata="UEsDBAoAAAAAAIdO4kAAAAAAAAAAAAAAAAAEAAAAZHJzL1BLAwQUAAAACACHTuJAcgYCVNUAAAAJ&#10;AQAADwAAAGRycy9kb3ducmV2LnhtbE2Py07DMBBF90j8gzVI7KgdV7QQ4nQB6hKklLJ34iEOjceR&#10;7fTx97gr2M3oHt05U23ObmRHDHHwpKBYCGBInTcD9Qr2n9uHJ2AxaTJ69IQKLhhhU9/eVLo0/kQN&#10;HnepZ7mEYqkV2JSmkvPYWXQ6LvyElLNvH5xOeQ09N0GfcrkbuRRixZ0eKF+wesJXi91hNzsF/K09&#10;XLZfP3YdprB/fp8tNR+NUvd3hXgBlvCc/mC46md1qLNT62cykY0KpFgXGc3B6hFYBqS8Dq2C5VIC&#10;ryv+/4P6F1BLAwQUAAAACACHTuJAMoSGIj0CAADrBAAADgAAAGRycy9lMm9Eb2MueG1srVTbjtow&#10;EH2v1H+w/F5yAcKCCKsWtKtKVbvSbj/AOA6x5FttQ9i/79iJAW2rah/6Eo/jk+M5Z2ayvj9LgU7M&#10;Oq5VjYtJjhFTVDdcHWr88+Xh0x1GzhPVEKEVq/Erc/h+8/HDujcrVupOi4ZZBCTKrXpT4857s8oy&#10;RzsmiZtowxQcttpK4mFrD1ljSQ/sUmRlnldZr21jrKbMOXi7Gw7xyGjfQ6jbllO20/QomfIDq2WC&#10;eJDkOm4c3sRs25ZR/6NtHfNI1BiU+viESyDeh2e2WZPVwRLTcTqmQN6TwhtNknAFl16odsQTdLT8&#10;DyrJqdVOt35CtcwGIdERUFHkb7x57ohhUQtY7czFdPf/aOn305NFvKlxWU4XGCkioeaPoyHxHVjU&#10;G7cC5LN5suPOQRj0nlsrwwpK0Dna+nqxlZ09ovCyKKfF3RIjCkdFXuWzebA9u35Mj84/Mh2JyOmb&#10;80NVmhSRLkX0rFJoobahqiJW1WMEVbWxqvuhqob48F3ILoSov2bSXRIJp1Kf2IuOOB9EFGW5nFYY&#10;JSWQ6RUi1C10BtAiIhfzaRHbCdAJk1YTaaHlgLEqZtVi1J/O0zrgZrPlHGYwmjWvquk/wX/JNbFR&#10;oR0bjA76o+MXTyDLW9edFrx54EIEF5w97LfCohMJQ5Mvtl92Yw43sCz0xNAFIdrr5hUaqYfGqbH7&#10;dSSWYSS+KmjVMHYpsCnYp8B6sdVxOMPVSn8+et3y0AHxhoF33MAMRBXjvIYhu91H1PUftfk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gYCVNUAAAAJAQAADwAAAAAAAAABACAAAAAiAAAAZHJzL2Rv&#10;d25yZXYueG1sUEsBAhQAFAAAAAgAh07iQDKEhiI9AgAA6wQAAA4AAAAAAAAAAQAgAAAAJAEAAGRy&#10;cy9lMm9Eb2MueG1sUEsFBgAAAAAGAAYAWQEAANM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39136" behindDoc="0" locked="0" layoutInCell="1" allowOverlap="1">
                <wp:simplePos x="0" y="0"/>
                <wp:positionH relativeFrom="page">
                  <wp:posOffset>1315085</wp:posOffset>
                </wp:positionH>
                <wp:positionV relativeFrom="paragraph">
                  <wp:posOffset>333375</wp:posOffset>
                </wp:positionV>
                <wp:extent cx="123190" cy="106045"/>
                <wp:effectExtent l="0" t="0" r="0" b="0"/>
                <wp:wrapNone/>
                <wp:docPr id="2238" name="Graphic 223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2238" o:spid="_x0000_s1026" o:spt="100" style="position:absolute;left:0pt;margin-left:103.55pt;margin-top:26.25pt;height:8.35pt;width:9.7pt;mso-position-horizontal-relative:page;z-index:251739136;mso-width-relative:page;mso-height-relative:page;" fillcolor="#D26277" filled="t" stroked="f" coordsize="123189,106045" o:gfxdata="UEsDBAoAAAAAAIdO4kAAAAAAAAAAAAAAAAAEAAAAZHJzL1BLAwQUAAAACACHTuJALnVIEdYAAAAJ&#10;AQAADwAAAGRycy9kb3ducmV2LnhtbE2PsU7DMBCGdyTewbpKbNSOIYGkcTogMXUAkrK78ZFEje0o&#10;dpPy9hwTbHe6T/99f7m/2pEtOIfBOwXJVgBD13ozuE7BsXm9fwYWonZGj96hgm8MsK9ub0pdGL+6&#10;D1zq2DEKcaHQCvoYp4Lz0PZoddj6CR3dvvxsdaR17riZ9UrhduRSiIxbPTj60OsJX3psz/XFKjhP&#10;zXp4bA/iTXymzQPW/D3PF6XuNonYAYt4jX8w/OqTOlTkdPIXZwIbFUjxlBCqIJUpMAKkzGg4Kchy&#10;Cbwq+f8G1Q9QSwMEFAAAAAgAh07iQMMS3pc7AgAA6wQAAA4AAABkcnMvZTJvRG9jLnhtbK1UXW/b&#10;IBR9n7T/gHhf/JHEaaI41dSo1aRpq9TuBxCMYyS+BiRO/v0u2CRRO0192Iu5wOFwz7kXr+9PUqAj&#10;s45rVeNikmPEFNUNV/sa/3p9/HKHkfNENURoxWp8Zg7fbz5/WvdmxUrdadEwi4BEuVVvatx5b1ZZ&#10;5mjHJHETbZiCzVZbSTxM7T5rLOmBXYqszPMq67VtjNWUOQer22ETj4z2I4S6bTllW00Pkik/sFom&#10;iAdJruPG4U3Mtm0Z9T/b1jGPRI1BqY9fuATiXfhmmzVZ7S0xHadjCuQjKbzRJAlXcOmFaks8QQfL&#10;31FJTq12uvUTqmU2CImOgIoif+PNS0cMi1rAamcuprv/R0t/HJ8t4k2Ny3IKlVdEQs2fRkPiGljU&#10;G7cC5It5tuPMQRj0nlorwwhK0Cnaer7Yyk4eUVgsymlxt8SIwlaRV/lsHmzProfpwfknpiMROX53&#10;fqhKkyLSpYieVAot1DZUVcSqeoygqjZWdTdU1RAfzoXsQoj6aybdJZGwK/WRveqI80FEUZbLaYVR&#10;UgKZXiFC3UJnAC0icjGfFrGdAJ0waTSRFloOGKtiVi1G/Wk/jQNuNlvOoRLRrHlVTf8J/kuuiY0K&#10;7dhgdNAfHb94Alneuu604M0jFyK44Ox+9yAsOhKwd1tW5SIlfAPLQk8MXRCinW7O0Eg9NE6N3e8D&#10;sQwj8U1Bq4ZnlwKbgl0KrBcPOj7OcLXSXw9etzx0QLxh4B0n8AaiivG9hkd2O4+o6z9q8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udUgR1gAAAAkBAAAPAAAAAAAAAAEAIAAAACIAAABkcnMvZG93&#10;bnJldi54bWxQSwECFAAUAAAACACHTuJAwxLelzsCAADrBAAADgAAAAAAAAABACAAAAAlAQAAZHJz&#10;L2Uyb0RvYy54bWxQSwUGAAAAAAYABgBZAQAA0g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5"/>
          <w:w w:val="105"/>
        </w:rPr>
        <w:t xml:space="preserve"> </w:t>
      </w:r>
      <w:r>
        <w:rPr>
          <w:rFonts w:ascii="Tahoma"/>
          <w:color w:val="231F20"/>
          <w:w w:val="105"/>
        </w:rPr>
        <w:t>the</w:t>
      </w:r>
      <w:r>
        <w:rPr>
          <w:rFonts w:ascii="Tahoma"/>
          <w:color w:val="231F20"/>
          <w:spacing w:val="-5"/>
          <w:w w:val="105"/>
        </w:rPr>
        <w:t xml:space="preserve"> </w:t>
      </w:r>
      <w:r>
        <w:rPr>
          <w:rFonts w:ascii="Tahoma"/>
          <w:color w:val="231F20"/>
          <w:w w:val="105"/>
        </w:rPr>
        <w:t>writer</w:t>
      </w:r>
      <w:r>
        <w:rPr>
          <w:rFonts w:ascii="Tahoma"/>
          <w:color w:val="231F20"/>
          <w:spacing w:val="-5"/>
          <w:w w:val="105"/>
        </w:rPr>
        <w:t xml:space="preserve"> </w:t>
      </w:r>
      <w:r>
        <w:rPr>
          <w:rFonts w:ascii="Tahoma"/>
          <w:color w:val="231F20"/>
          <w:w w:val="105"/>
        </w:rPr>
        <w:t>use</w:t>
      </w:r>
      <w:r>
        <w:rPr>
          <w:rFonts w:ascii="Tahoma"/>
          <w:color w:val="231F20"/>
          <w:spacing w:val="-5"/>
          <w:w w:val="105"/>
        </w:rPr>
        <w:t xml:space="preserve"> </w:t>
      </w:r>
      <w:r>
        <w:rPr>
          <w:rFonts w:ascii="Tahoma"/>
          <w:color w:val="231F20"/>
          <w:w w:val="105"/>
        </w:rPr>
        <w:t>specific</w:t>
      </w:r>
      <w:r>
        <w:rPr>
          <w:rFonts w:ascii="Tahoma"/>
          <w:color w:val="231F20"/>
          <w:spacing w:val="-5"/>
          <w:w w:val="105"/>
        </w:rPr>
        <w:t xml:space="preserve"> </w:t>
      </w:r>
      <w:r>
        <w:rPr>
          <w:rFonts w:ascii="Tahoma"/>
          <w:color w:val="231F20"/>
          <w:w w:val="105"/>
        </w:rPr>
        <w:t>words</w:t>
      </w:r>
      <w:r>
        <w:rPr>
          <w:rFonts w:ascii="Tahoma"/>
          <w:color w:val="231F20"/>
          <w:spacing w:val="-5"/>
          <w:w w:val="105"/>
        </w:rPr>
        <w:t xml:space="preserve"> </w:t>
      </w:r>
      <w:r>
        <w:rPr>
          <w:rFonts w:ascii="Tahoma"/>
          <w:color w:val="231F20"/>
          <w:w w:val="105"/>
        </w:rPr>
        <w:t>and</w:t>
      </w:r>
      <w:r>
        <w:rPr>
          <w:rFonts w:ascii="Tahoma"/>
          <w:color w:val="231F20"/>
          <w:spacing w:val="-5"/>
          <w:w w:val="105"/>
        </w:rPr>
        <w:t xml:space="preserve"> </w:t>
      </w:r>
      <w:r>
        <w:rPr>
          <w:rFonts w:ascii="Tahoma"/>
          <w:color w:val="231F20"/>
          <w:w w:val="105"/>
        </w:rPr>
        <w:t>give</w:t>
      </w:r>
      <w:r>
        <w:rPr>
          <w:rFonts w:ascii="Tahoma"/>
          <w:color w:val="231F20"/>
          <w:spacing w:val="-5"/>
          <w:w w:val="105"/>
        </w:rPr>
        <w:t xml:space="preserve"> </w:t>
      </w:r>
      <w:r>
        <w:rPr>
          <w:rFonts w:ascii="Tahoma"/>
          <w:color w:val="231F20"/>
          <w:w w:val="105"/>
        </w:rPr>
        <w:t>examples? Is the ending effective?</w:t>
      </w:r>
    </w:p>
    <w:p w14:paraId="4FA05F65">
      <w:pPr>
        <w:pStyle w:val="11"/>
        <w:spacing w:before="18"/>
        <w:ind w:left="2364"/>
        <w:rPr>
          <w:rFonts w:ascii="Tahoma"/>
        </w:rPr>
      </w:pPr>
      <w:r>
        <mc:AlternateContent>
          <mc:Choice Requires="wps">
            <w:drawing>
              <wp:anchor distT="0" distB="0" distL="0" distR="0" simplePos="0" relativeHeight="251739136" behindDoc="0" locked="0" layoutInCell="1" allowOverlap="1">
                <wp:simplePos x="0" y="0"/>
                <wp:positionH relativeFrom="page">
                  <wp:posOffset>1315085</wp:posOffset>
                </wp:positionH>
                <wp:positionV relativeFrom="paragraph">
                  <wp:posOffset>69215</wp:posOffset>
                </wp:positionV>
                <wp:extent cx="123190" cy="106045"/>
                <wp:effectExtent l="0" t="0" r="0" b="0"/>
                <wp:wrapNone/>
                <wp:docPr id="2239" name="Graphic 223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C8785B"/>
                        </a:solidFill>
                      </wps:spPr>
                      <wps:bodyPr wrap="square" lIns="0" tIns="0" rIns="0" bIns="0" rtlCol="0">
                        <a:noAutofit/>
                      </wps:bodyPr>
                    </wps:wsp>
                  </a:graphicData>
                </a:graphic>
              </wp:anchor>
            </w:drawing>
          </mc:Choice>
          <mc:Fallback>
            <w:pict>
              <v:shape id="Graphic 2239" o:spid="_x0000_s1026" o:spt="100" style="position:absolute;left:0pt;margin-left:103.55pt;margin-top:5.45pt;height:8.35pt;width:9.7pt;mso-position-horizontal-relative:page;z-index:251739136;mso-width-relative:page;mso-height-relative:page;" fillcolor="#C8785B" filled="t" stroked="f" coordsize="123189,106045" o:gfxdata="UEsDBAoAAAAAAIdO4kAAAAAAAAAAAAAAAAAEAAAAZHJzL1BLAwQUAAAACACHTuJAaRmzEtoAAAAJ&#10;AQAADwAAAGRycy9kb3ducmV2LnhtbE2P3U7DMAxG75F4h8hI3CCWtIiWlaaTxp9AIKGNPUDWmrYi&#10;caom3crbY67gztZ39Pm4XM3OigOOofekIVkoEEi1b3pqNew+Hi9vQIRoqDHWE2r4xgCr6vSkNEXj&#10;j7TBwza2gksoFEZDF+NQSBnqDp0JCz8gcfbpR2cir2Mrm9EcudxZmSqVSWd64gudGfCuw/prOzkN&#10;c371YN/vd08vb3a9Wb8uJ1k/X2h9fpaoWxAR5/gHw68+q0PFTns/UROE1ZCqPGGUA7UEwUCaZtcg&#10;9jzkGciqlP8/qH4AUEsDBBQAAAAIAIdO4kCZg6x3PQIAAOsEAAAOAAAAZHJzL2Uyb0RvYy54bWyt&#10;VNuO2yAQfa/Uf0C8N74kcS6Ks2oT7apS1a602w/AGMdIGCiQOPn7Dtgk0baq9qEvZjDHhzlnZrx5&#10;OHcCnZixXMkSZ5MUIyapqrk8lPjn6+OnJUbWEVkToSQr8YVZ/LD9+GHT6zXLVatEzQwCEmnXvS5x&#10;65xeJ4mlLeuInSjNJBw2ynTEwdYcktqQHtg7keRpWiS9MrU2ijJr4e1+OMQjo3kPoWoaTtle0WPH&#10;pBtYDRPEgSTbcm3xNmTbNIy6H01jmUOixKDUhSdcAnHln8l2Q9YHQ3TL6ZgCeU8KbzR1hEu49Eq1&#10;J46go+F/UHWcGmVV4yZUdckgJDgCKrL0jTcvLdEsaAGrrb6abv8fLf1+ejaI1yXO8+kKI0k6qPnT&#10;aEh4Bxb12q4B+aKfzbizEHq958Z0fgUl6BxsvVxtZWeHKLzM8mm2BG4KR1lapLO5tz25fUyP1j0x&#10;FYjI6Zt1Q1XqGJE2RvQsY2igtr6qIlTVYQRVNaGq1VBVTZz/zmfnQ9TfMmmvifjTTp3Yqwo450Vk&#10;eb6aFhhFJZDpDSLkPXQG0CwgF/NpFtoJ0BETVx1ooeWAschmxWLUH8/jOuBms9UcZjCYNS+K6T/B&#10;f8k1slGhLBuM9vqD41dPIMt7160SvH7kQngXrDlUO2HQiYC9u+ViOf8y5nAHS3xPDF3go0rVF2ik&#10;HhqnxPbXkRiGkfgqoVX92MXAxKCKgXFip8Jw+qul+nx0quG+A8INA++4gRkIKsZ59UN2vw+o2z9q&#10;+x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pGbMS2gAAAAkBAAAPAAAAAAAAAAEAIAAAACIAAABk&#10;cnMvZG93bnJldi54bWxQSwECFAAUAAAACACHTuJAmYOsdz0CAADrBAAADgAAAAAAAAABACAAAAAp&#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rPr>
        <w:t>Can</w:t>
      </w:r>
      <w:r>
        <w:rPr>
          <w:rFonts w:ascii="Tahoma"/>
          <w:color w:val="231F20"/>
          <w:spacing w:val="22"/>
        </w:rPr>
        <w:t xml:space="preserve"> </w:t>
      </w:r>
      <w:r>
        <w:rPr>
          <w:rFonts w:ascii="Tahoma"/>
          <w:color w:val="231F20"/>
        </w:rPr>
        <w:t>you</w:t>
      </w:r>
      <w:r>
        <w:rPr>
          <w:rFonts w:ascii="Tahoma"/>
          <w:color w:val="231F20"/>
          <w:spacing w:val="22"/>
        </w:rPr>
        <w:t xml:space="preserve"> </w:t>
      </w:r>
      <w:r>
        <w:rPr>
          <w:rFonts w:ascii="Tahoma"/>
          <w:color w:val="231F20"/>
        </w:rPr>
        <w:t>find</w:t>
      </w:r>
      <w:r>
        <w:rPr>
          <w:rFonts w:ascii="Tahoma"/>
          <w:color w:val="231F20"/>
          <w:spacing w:val="22"/>
        </w:rPr>
        <w:t xml:space="preserve"> </w:t>
      </w:r>
      <w:r>
        <w:rPr>
          <w:rFonts w:ascii="Tahoma"/>
          <w:color w:val="231F20"/>
        </w:rPr>
        <w:t>any</w:t>
      </w:r>
      <w:r>
        <w:rPr>
          <w:rFonts w:ascii="Tahoma"/>
          <w:color w:val="231F20"/>
          <w:spacing w:val="22"/>
        </w:rPr>
        <w:t xml:space="preserve"> </w:t>
      </w:r>
      <w:r>
        <w:rPr>
          <w:rFonts w:ascii="Tahoma"/>
          <w:color w:val="231F20"/>
        </w:rPr>
        <w:t>grammar</w:t>
      </w:r>
      <w:r>
        <w:rPr>
          <w:rFonts w:ascii="Tahoma"/>
          <w:color w:val="231F20"/>
          <w:spacing w:val="22"/>
        </w:rPr>
        <w:t xml:space="preserve"> </w:t>
      </w:r>
      <w:r>
        <w:rPr>
          <w:rFonts w:ascii="Tahoma"/>
          <w:color w:val="231F20"/>
        </w:rPr>
        <w:t>or</w:t>
      </w:r>
      <w:r>
        <w:rPr>
          <w:rFonts w:ascii="Tahoma"/>
          <w:color w:val="231F20"/>
          <w:spacing w:val="22"/>
        </w:rPr>
        <w:t xml:space="preserve"> </w:t>
      </w:r>
      <w:r>
        <w:rPr>
          <w:rFonts w:ascii="Tahoma"/>
          <w:color w:val="231F20"/>
        </w:rPr>
        <w:t>spelling</w:t>
      </w:r>
      <w:r>
        <w:rPr>
          <w:rFonts w:ascii="Tahoma"/>
          <w:color w:val="231F20"/>
          <w:spacing w:val="22"/>
        </w:rPr>
        <w:t xml:space="preserve"> </w:t>
      </w:r>
      <w:r>
        <w:rPr>
          <w:rFonts w:ascii="Tahoma"/>
          <w:color w:val="231F20"/>
          <w:spacing w:val="-2"/>
        </w:rPr>
        <w:t>mistakes?</w:t>
      </w:r>
    </w:p>
    <w:p w14:paraId="1480EF02">
      <w:pPr>
        <w:pStyle w:val="11"/>
        <w:spacing w:before="1"/>
        <w:rPr>
          <w:rFonts w:ascii="Tahoma"/>
          <w:sz w:val="26"/>
        </w:rPr>
      </w:pPr>
    </w:p>
    <w:p w14:paraId="0B8DAD1A">
      <w:pPr>
        <w:pStyle w:val="15"/>
        <w:numPr>
          <w:ilvl w:val="0"/>
          <w:numId w:val="57"/>
        </w:numPr>
        <w:tabs>
          <w:tab w:val="left" w:pos="2053"/>
        </w:tabs>
        <w:spacing w:before="0" w:after="0" w:line="240" w:lineRule="auto"/>
        <w:ind w:left="2053" w:right="0" w:hanging="305"/>
        <w:jc w:val="left"/>
        <w:rPr>
          <w:b/>
          <w:color w:val="231F20"/>
          <w:sz w:val="22"/>
        </w:rPr>
      </w:pPr>
      <w:r>
        <w:rPr>
          <w:color w:val="231F20"/>
          <w:spacing w:val="-2"/>
          <w:sz w:val="22"/>
        </w:rPr>
        <w:t>Give</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comments</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your</w:t>
      </w:r>
      <w:r>
        <w:rPr>
          <w:color w:val="231F20"/>
          <w:spacing w:val="-7"/>
          <w:sz w:val="22"/>
        </w:rPr>
        <w:t xml:space="preserve"> </w:t>
      </w:r>
      <w:r>
        <w:rPr>
          <w:color w:val="231F20"/>
          <w:spacing w:val="-2"/>
          <w:sz w:val="22"/>
        </w:rPr>
        <w:t>partner</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ask</w:t>
      </w:r>
      <w:r>
        <w:rPr>
          <w:color w:val="231F20"/>
          <w:spacing w:val="-8"/>
          <w:sz w:val="22"/>
        </w:rPr>
        <w:t xml:space="preserve"> </w:t>
      </w:r>
      <w:r>
        <w:rPr>
          <w:color w:val="231F20"/>
          <w:spacing w:val="-2"/>
          <w:sz w:val="22"/>
        </w:rPr>
        <w:t>him/her</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revise</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draft.</w:t>
      </w:r>
    </w:p>
    <w:p w14:paraId="26EAB594">
      <w:pPr>
        <w:pStyle w:val="11"/>
        <w:spacing w:before="10"/>
      </w:pPr>
    </w:p>
    <w:p w14:paraId="466AC26B">
      <w:pPr>
        <w:spacing w:before="0" w:line="213" w:lineRule="auto"/>
        <w:ind w:left="1747" w:right="1294" w:firstLine="0"/>
        <w:jc w:val="left"/>
        <w:rPr>
          <w:rFonts w:ascii="Tahoma"/>
          <w:sz w:val="26"/>
        </w:rPr>
      </w:pPr>
      <w:r>
        <w:rPr>
          <w:rFonts w:ascii="Tahoma"/>
          <w:color w:val="7B3018"/>
          <w:sz w:val="26"/>
        </w:rPr>
        <w:t xml:space="preserve">Put up your passage in the classroom or make a class book about your </w:t>
      </w:r>
      <w:r>
        <w:rPr>
          <w:rFonts w:ascii="Tahoma"/>
          <w:color w:val="7B3018"/>
          <w:w w:val="105"/>
          <w:sz w:val="26"/>
        </w:rPr>
        <w:t>favourite</w:t>
      </w:r>
      <w:r>
        <w:rPr>
          <w:rFonts w:ascii="Tahoma"/>
          <w:color w:val="7B3018"/>
          <w:spacing w:val="-2"/>
          <w:w w:val="105"/>
          <w:sz w:val="26"/>
        </w:rPr>
        <w:t xml:space="preserve"> </w:t>
      </w:r>
      <w:r>
        <w:rPr>
          <w:rFonts w:ascii="Tahoma"/>
          <w:color w:val="7B3018"/>
          <w:w w:val="105"/>
          <w:sz w:val="26"/>
        </w:rPr>
        <w:t>places.</w:t>
      </w:r>
    </w:p>
    <w:p w14:paraId="4DB8CBDA">
      <w:pPr>
        <w:pStyle w:val="11"/>
        <w:spacing w:before="11"/>
        <w:rPr>
          <w:rFonts w:ascii="Tahoma"/>
          <w:sz w:val="21"/>
        </w:rPr>
      </w:pPr>
    </w:p>
    <w:p w14:paraId="460B5E20">
      <w:pPr>
        <w:tabs>
          <w:tab w:val="left" w:pos="11077"/>
        </w:tabs>
        <w:spacing w:before="98"/>
        <w:ind w:left="7802"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r>
        <w:rPr>
          <w:color w:val="231F20"/>
          <w:sz w:val="18"/>
        </w:rPr>
        <w:tab/>
      </w:r>
      <w:r>
        <w:rPr>
          <w:rFonts w:ascii="Tahoma"/>
          <w:color w:val="231F20"/>
          <w:spacing w:val="-5"/>
          <w:sz w:val="20"/>
        </w:rPr>
        <w:t>45</w:t>
      </w:r>
    </w:p>
    <w:p w14:paraId="166E293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A46428D">
      <w:pPr>
        <w:spacing w:after="0" w:line="240" w:lineRule="auto"/>
        <w:jc w:val="left"/>
        <w:rPr>
          <w:rFonts w:ascii="Tahoma"/>
          <w:sz w:val="20"/>
        </w:rPr>
        <w:sectPr>
          <w:pgSz w:w="11910" w:h="16840"/>
          <w:pgMar w:top="0" w:right="0" w:bottom="0" w:left="0" w:header="720" w:footer="720" w:gutter="0"/>
          <w:cols w:space="720" w:num="1"/>
        </w:sectPr>
      </w:pPr>
    </w:p>
    <w:p w14:paraId="3F5FB68E">
      <w:pPr>
        <w:pStyle w:val="11"/>
        <w:rPr>
          <w:rFonts w:ascii="Tahoma"/>
          <w:sz w:val="20"/>
        </w:rPr>
      </w:pPr>
    </w:p>
    <w:p w14:paraId="2A6C48A6">
      <w:pPr>
        <w:pStyle w:val="11"/>
        <w:rPr>
          <w:rFonts w:ascii="Tahoma"/>
          <w:sz w:val="20"/>
        </w:rPr>
      </w:pPr>
    </w:p>
    <w:p w14:paraId="2DA92A64">
      <w:pPr>
        <w:pStyle w:val="11"/>
        <w:rPr>
          <w:rFonts w:ascii="Tahoma"/>
          <w:sz w:val="20"/>
        </w:rPr>
      </w:pPr>
    </w:p>
    <w:p w14:paraId="563EB4E4">
      <w:pPr>
        <w:pStyle w:val="11"/>
        <w:rPr>
          <w:rFonts w:ascii="Tahoma"/>
          <w:sz w:val="20"/>
        </w:rPr>
      </w:pPr>
    </w:p>
    <w:p w14:paraId="5F36CCB3">
      <w:pPr>
        <w:pStyle w:val="11"/>
        <w:spacing w:before="11"/>
        <w:rPr>
          <w:rFonts w:ascii="Tahoma"/>
          <w:sz w:val="15"/>
        </w:rPr>
      </w:pPr>
    </w:p>
    <w:p w14:paraId="616CFC32">
      <w:pPr>
        <w:spacing w:before="129" w:line="213" w:lineRule="auto"/>
        <w:ind w:left="1587" w:right="1294" w:firstLine="0"/>
        <w:jc w:val="left"/>
        <w:rPr>
          <w:rFonts w:ascii="Tahoma"/>
          <w:sz w:val="26"/>
        </w:rPr>
      </w:pPr>
      <w:r>
        <mc:AlternateContent>
          <mc:Choice Requires="wps">
            <w:drawing>
              <wp:anchor distT="0" distB="0" distL="0" distR="0" simplePos="0" relativeHeight="251740160"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265" name="Graphic 226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265" o:spid="_x0000_s1026" o:spt="100" style="position:absolute;left:0pt;margin-left:217pt;margin-top:-51.95pt;height:20.25pt;width:22.3pt;mso-position-horizontal-relative:page;z-index:251740160;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CgTZ29T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hDOymJSI3j+cREk3gOJzrPbAvLL/NkuVw7CUO+ls2M4QyXFJcr6fJVVX3zRwE0iK4JB&#10;8AYeESawYEH2zcvLzdH5j9pEInX65HxypV0jdVij5jKtoQVvg6tDdNWXBbhqo6v75OqsfHgvZBfC&#10;4vySyeGaSHg6mpP+aiLOhyIIYzWqy2KtBDJ9gQzTv6EEVyJCKyHwUteKWc/zQkug9ojFFWL8BpgL&#10;kXIgWPBbzJzKBSwxpXlmQqQkMQ3BOMszYykYhQ0BpMCYUZ6nxhQxtlTIEYZ+Sj6vOqznpIespICu&#10;CE2BJMIkC64o6JvAVS2JzIIxZQsxYxzXWewKjHLn0sUUjEgZ3GYlpKJ4AUfXc8yEU1QtYBwEzIFF&#10;RVYwkZzkuwgjVgMkacxvtRFmWNCExgLJ+gZ3jQAfueEToHWVTZsQhlkqEiOKed5t2CVqmpzhlN5o&#10;DdAX0dTQtK5JXj4ihJSpocFPdAMskQBIkK+ShOWbjkgM3iQw47BGzkUCLQyKRWZCUF5pAHOUmEkt&#10;Zf6rIhJBJskWwOabnwgGHZLAVQXeZ3PmYPOSM67z+8b/bKHrx98Mxum0TtiW4yC4btWw1b4eBs4M&#10;ffuhH4awOTv7tH8/2OKkYNcn7wSGjzzxvIJtwqhKwylEe9M+w3w7wzzble6fo7K6LIY/J5ig0F5+&#10;Dewa7NfA+uG9if8MYenJ/HH0puvDYIorJN7lAkZzrGL5jQiz//V1RL38Oj18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EpvblfaAAAADAEAAA8AAAAAAAAAAQAgAAAAIgAAAGRycy9kb3ducmV2Lnht&#10;bFBLAQIUABQAAAAIAIdO4kCgTZ29TQMAAIIJAAAOAAAAAAAAAAEAIAAAACkBAABkcnMvZTJvRG9j&#10;LnhtbFBLBQYAAAAABgAGAFkBAADo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7B3018"/>
          <w:sz w:val="26"/>
        </w:rPr>
        <w:t>Combine</w:t>
      </w:r>
      <w:r>
        <w:rPr>
          <w:rFonts w:ascii="Tahoma"/>
          <w:color w:val="7B3018"/>
          <w:spacing w:val="-18"/>
          <w:sz w:val="26"/>
        </w:rPr>
        <w:t xml:space="preserve"> </w:t>
      </w:r>
      <w:r>
        <w:rPr>
          <w:rFonts w:ascii="Tahoma"/>
          <w:color w:val="7B3018"/>
          <w:sz w:val="26"/>
        </w:rPr>
        <w:t>the</w:t>
      </w:r>
      <w:r>
        <w:rPr>
          <w:rFonts w:ascii="Tahoma"/>
          <w:color w:val="7B3018"/>
          <w:spacing w:val="-18"/>
          <w:sz w:val="26"/>
        </w:rPr>
        <w:t xml:space="preserve"> </w:t>
      </w:r>
      <w:r>
        <w:rPr>
          <w:rFonts w:ascii="Tahoma"/>
          <w:color w:val="7B3018"/>
          <w:sz w:val="26"/>
        </w:rPr>
        <w:t>words</w:t>
      </w:r>
      <w:r>
        <w:rPr>
          <w:rFonts w:ascii="Tahoma"/>
          <w:color w:val="7B3018"/>
          <w:spacing w:val="-18"/>
          <w:sz w:val="26"/>
        </w:rPr>
        <w:t xml:space="preserve"> </w:t>
      </w:r>
      <w:r>
        <w:rPr>
          <w:rFonts w:ascii="Tahoma"/>
          <w:color w:val="7B3018"/>
          <w:sz w:val="26"/>
        </w:rPr>
        <w:t>with</w:t>
      </w:r>
      <w:r>
        <w:rPr>
          <w:rFonts w:ascii="Tahoma"/>
          <w:color w:val="7B3018"/>
          <w:spacing w:val="-18"/>
          <w:sz w:val="26"/>
        </w:rPr>
        <w:t xml:space="preserve"> </w:t>
      </w:r>
      <w:r>
        <w:rPr>
          <w:rFonts w:ascii="Tahoma"/>
          <w:color w:val="7B3018"/>
          <w:sz w:val="26"/>
        </w:rPr>
        <w:t>the</w:t>
      </w:r>
      <w:r>
        <w:rPr>
          <w:rFonts w:ascii="Tahoma"/>
          <w:color w:val="7B3018"/>
          <w:spacing w:val="-18"/>
          <w:sz w:val="26"/>
        </w:rPr>
        <w:t xml:space="preserve"> </w:t>
      </w:r>
      <w:r>
        <w:rPr>
          <w:rFonts w:ascii="Tahoma"/>
          <w:color w:val="7B3018"/>
          <w:sz w:val="26"/>
        </w:rPr>
        <w:t>endings</w:t>
      </w:r>
      <w:r>
        <w:rPr>
          <w:rFonts w:ascii="Tahoma"/>
          <w:color w:val="7B3018"/>
          <w:spacing w:val="-18"/>
          <w:sz w:val="26"/>
        </w:rPr>
        <w:t xml:space="preserve"> </w:t>
      </w:r>
      <w:r>
        <w:rPr>
          <w:rFonts w:ascii="Tahoma"/>
          <w:color w:val="7B3018"/>
          <w:sz w:val="26"/>
        </w:rPr>
        <w:t>to</w:t>
      </w:r>
      <w:r>
        <w:rPr>
          <w:rFonts w:ascii="Tahoma"/>
          <w:color w:val="7B3018"/>
          <w:spacing w:val="-18"/>
          <w:sz w:val="26"/>
        </w:rPr>
        <w:t xml:space="preserve"> </w:t>
      </w:r>
      <w:r>
        <w:rPr>
          <w:rFonts w:ascii="Tahoma"/>
          <w:color w:val="7B3018"/>
          <w:sz w:val="26"/>
        </w:rPr>
        <w:t>form</w:t>
      </w:r>
      <w:r>
        <w:rPr>
          <w:rFonts w:ascii="Tahoma"/>
          <w:color w:val="7B3018"/>
          <w:spacing w:val="-18"/>
          <w:sz w:val="26"/>
        </w:rPr>
        <w:t xml:space="preserve"> </w:t>
      </w:r>
      <w:r>
        <w:rPr>
          <w:rFonts w:ascii="Tahoma"/>
          <w:color w:val="7B3018"/>
          <w:sz w:val="26"/>
        </w:rPr>
        <w:t>words</w:t>
      </w:r>
      <w:r>
        <w:rPr>
          <w:rFonts w:ascii="Tahoma"/>
          <w:color w:val="7B3018"/>
          <w:spacing w:val="-18"/>
          <w:sz w:val="26"/>
        </w:rPr>
        <w:t xml:space="preserve"> </w:t>
      </w:r>
      <w:r>
        <w:rPr>
          <w:rFonts w:ascii="Tahoma"/>
          <w:color w:val="7B3018"/>
          <w:sz w:val="26"/>
        </w:rPr>
        <w:t>that</w:t>
      </w:r>
      <w:r>
        <w:rPr>
          <w:rFonts w:ascii="Tahoma"/>
          <w:color w:val="7B3018"/>
          <w:spacing w:val="-18"/>
          <w:sz w:val="26"/>
        </w:rPr>
        <w:t xml:space="preserve"> </w:t>
      </w:r>
      <w:r>
        <w:rPr>
          <w:rFonts w:ascii="Tahoma"/>
          <w:color w:val="7B3018"/>
          <w:sz w:val="26"/>
        </w:rPr>
        <w:t>you</w:t>
      </w:r>
      <w:r>
        <w:rPr>
          <w:rFonts w:ascii="Tahoma"/>
          <w:color w:val="7B3018"/>
          <w:spacing w:val="-18"/>
          <w:sz w:val="26"/>
        </w:rPr>
        <w:t xml:space="preserve"> </w:t>
      </w:r>
      <w:r>
        <w:rPr>
          <w:rFonts w:ascii="Tahoma"/>
          <w:color w:val="7B3018"/>
          <w:sz w:val="26"/>
        </w:rPr>
        <w:t>learnt</w:t>
      </w:r>
      <w:r>
        <w:rPr>
          <w:rFonts w:ascii="Tahoma"/>
          <w:color w:val="7B3018"/>
          <w:spacing w:val="-18"/>
          <w:sz w:val="26"/>
        </w:rPr>
        <w:t xml:space="preserve"> </w:t>
      </w:r>
      <w:r>
        <w:rPr>
          <w:rFonts w:ascii="Tahoma"/>
          <w:color w:val="7B3018"/>
          <w:sz w:val="26"/>
        </w:rPr>
        <w:t>in</w:t>
      </w:r>
      <w:r>
        <w:rPr>
          <w:rFonts w:ascii="Tahoma"/>
          <w:color w:val="7B3018"/>
          <w:spacing w:val="-18"/>
          <w:sz w:val="26"/>
        </w:rPr>
        <w:t xml:space="preserve"> </w:t>
      </w:r>
      <w:r>
        <w:rPr>
          <w:rFonts w:ascii="Tahoma"/>
          <w:color w:val="7B3018"/>
          <w:sz w:val="26"/>
        </w:rPr>
        <w:t>this</w:t>
      </w:r>
      <w:r>
        <w:rPr>
          <w:rFonts w:ascii="Tahoma"/>
          <w:color w:val="7B3018"/>
          <w:spacing w:val="-18"/>
          <w:sz w:val="26"/>
        </w:rPr>
        <w:t xml:space="preserve"> </w:t>
      </w:r>
      <w:r>
        <w:rPr>
          <w:rFonts w:ascii="Tahoma"/>
          <w:color w:val="7B3018"/>
          <w:sz w:val="26"/>
        </w:rPr>
        <w:t xml:space="preserve">unit. </w:t>
      </w:r>
      <w:r>
        <w:rPr>
          <w:rFonts w:ascii="Tahoma"/>
          <w:color w:val="7B3018"/>
          <w:w w:val="105"/>
          <w:sz w:val="26"/>
        </w:rPr>
        <w:t>Then</w:t>
      </w:r>
      <w:r>
        <w:rPr>
          <w:rFonts w:ascii="Tahoma"/>
          <w:color w:val="7B3018"/>
          <w:spacing w:val="-21"/>
          <w:w w:val="105"/>
          <w:sz w:val="26"/>
        </w:rPr>
        <w:t xml:space="preserve"> </w:t>
      </w:r>
      <w:r>
        <w:rPr>
          <w:rFonts w:ascii="Tahoma"/>
          <w:color w:val="7B3018"/>
          <w:w w:val="105"/>
          <w:sz w:val="26"/>
        </w:rPr>
        <w:t>use</w:t>
      </w:r>
      <w:r>
        <w:rPr>
          <w:rFonts w:ascii="Tahoma"/>
          <w:color w:val="7B3018"/>
          <w:spacing w:val="-21"/>
          <w:w w:val="105"/>
          <w:sz w:val="26"/>
        </w:rPr>
        <w:t xml:space="preserve"> </w:t>
      </w:r>
      <w:r>
        <w:rPr>
          <w:rFonts w:ascii="Tahoma"/>
          <w:color w:val="7B3018"/>
          <w:w w:val="105"/>
          <w:sz w:val="26"/>
        </w:rPr>
        <w:t>them</w:t>
      </w:r>
      <w:r>
        <w:rPr>
          <w:rFonts w:ascii="Tahoma"/>
          <w:color w:val="7B3018"/>
          <w:spacing w:val="-21"/>
          <w:w w:val="105"/>
          <w:sz w:val="26"/>
        </w:rPr>
        <w:t xml:space="preserve"> </w:t>
      </w:r>
      <w:r>
        <w:rPr>
          <w:rFonts w:ascii="Tahoma"/>
          <w:color w:val="7B3018"/>
          <w:w w:val="105"/>
          <w:sz w:val="26"/>
        </w:rPr>
        <w:t>to</w:t>
      </w:r>
      <w:r>
        <w:rPr>
          <w:rFonts w:ascii="Tahoma"/>
          <w:color w:val="7B3018"/>
          <w:spacing w:val="-21"/>
          <w:w w:val="105"/>
          <w:sz w:val="26"/>
        </w:rPr>
        <w:t xml:space="preserve"> </w:t>
      </w:r>
      <w:r>
        <w:rPr>
          <w:rFonts w:ascii="Tahoma"/>
          <w:color w:val="7B3018"/>
          <w:w w:val="105"/>
          <w:sz w:val="26"/>
        </w:rPr>
        <w:t>complete</w:t>
      </w:r>
      <w:r>
        <w:rPr>
          <w:rFonts w:ascii="Tahoma"/>
          <w:color w:val="7B3018"/>
          <w:spacing w:val="-21"/>
          <w:w w:val="105"/>
          <w:sz w:val="26"/>
        </w:rPr>
        <w:t xml:space="preserve"> </w:t>
      </w:r>
      <w:r>
        <w:rPr>
          <w:rFonts w:ascii="Tahoma"/>
          <w:color w:val="7B3018"/>
          <w:w w:val="105"/>
          <w:sz w:val="26"/>
        </w:rPr>
        <w:t>the</w:t>
      </w:r>
      <w:r>
        <w:rPr>
          <w:rFonts w:ascii="Tahoma"/>
          <w:color w:val="7B3018"/>
          <w:spacing w:val="-21"/>
          <w:w w:val="105"/>
          <w:sz w:val="26"/>
        </w:rPr>
        <w:t xml:space="preserve"> </w:t>
      </w:r>
      <w:r>
        <w:rPr>
          <w:rFonts w:ascii="Tahoma"/>
          <w:color w:val="7B3018"/>
          <w:w w:val="105"/>
          <w:sz w:val="26"/>
        </w:rPr>
        <w:t>sentences</w:t>
      </w:r>
      <w:r>
        <w:rPr>
          <w:rFonts w:ascii="Tahoma"/>
          <w:color w:val="7B3018"/>
          <w:spacing w:val="-21"/>
          <w:w w:val="105"/>
          <w:sz w:val="26"/>
        </w:rPr>
        <w:t xml:space="preserve"> </w:t>
      </w:r>
      <w:r>
        <w:rPr>
          <w:rFonts w:ascii="Tahoma"/>
          <w:color w:val="7B3018"/>
          <w:w w:val="105"/>
          <w:sz w:val="26"/>
        </w:rPr>
        <w:t>below.</w:t>
      </w:r>
    </w:p>
    <w:p w14:paraId="201D5316">
      <w:pPr>
        <w:pStyle w:val="11"/>
        <w:spacing w:before="5"/>
        <w:rPr>
          <w:rFonts w:ascii="Tahoma"/>
          <w:sz w:val="13"/>
        </w:rPr>
      </w:pPr>
      <w:r>
        <mc:AlternateContent>
          <mc:Choice Requires="wpg">
            <w:drawing>
              <wp:anchor distT="0" distB="0" distL="0" distR="0" simplePos="0" relativeHeight="251944960" behindDoc="1" locked="0" layoutInCell="1" allowOverlap="1">
                <wp:simplePos x="0" y="0"/>
                <wp:positionH relativeFrom="page">
                  <wp:posOffset>989965</wp:posOffset>
                </wp:positionH>
                <wp:positionV relativeFrom="paragraph">
                  <wp:posOffset>118110</wp:posOffset>
                </wp:positionV>
                <wp:extent cx="5706110" cy="1118870"/>
                <wp:effectExtent l="0" t="0" r="0" b="0"/>
                <wp:wrapTopAndBottom/>
                <wp:docPr id="2266" name="Group 2266"/>
                <wp:cNvGraphicFramePr/>
                <a:graphic xmlns:a="http://schemas.openxmlformats.org/drawingml/2006/main">
                  <a:graphicData uri="http://schemas.microsoft.com/office/word/2010/wordprocessingGroup">
                    <wpg:wgp>
                      <wpg:cNvGrpSpPr/>
                      <wpg:grpSpPr>
                        <a:xfrm>
                          <a:off x="0" y="0"/>
                          <a:ext cx="5706110" cy="1118870"/>
                          <a:chOff x="0" y="0"/>
                          <a:chExt cx="5706110" cy="1118870"/>
                        </a:xfrm>
                      </wpg:grpSpPr>
                      <wps:wsp>
                        <wps:cNvPr id="2267" name="Graphic 2267"/>
                        <wps:cNvSpPr/>
                        <wps:spPr>
                          <a:xfrm>
                            <a:off x="0" y="39077"/>
                            <a:ext cx="2835910" cy="1080135"/>
                          </a:xfrm>
                          <a:custGeom>
                            <a:avLst/>
                            <a:gdLst/>
                            <a:ahLst/>
                            <a:cxnLst/>
                            <a:rect l="l" t="t" r="r" b="b"/>
                            <a:pathLst>
                              <a:path w="2835910" h="1080135">
                                <a:moveTo>
                                  <a:pt x="2835402" y="0"/>
                                </a:moveTo>
                                <a:lnTo>
                                  <a:pt x="0" y="0"/>
                                </a:lnTo>
                                <a:lnTo>
                                  <a:pt x="0" y="922782"/>
                                </a:lnTo>
                                <a:lnTo>
                                  <a:pt x="2450" y="1013458"/>
                                </a:lnTo>
                                <a:lnTo>
                                  <a:pt x="19605" y="1060021"/>
                                </a:lnTo>
                                <a:lnTo>
                                  <a:pt x="66168" y="1077176"/>
                                </a:lnTo>
                                <a:lnTo>
                                  <a:pt x="156845" y="1079627"/>
                                </a:lnTo>
                                <a:lnTo>
                                  <a:pt x="2678557" y="1079627"/>
                                </a:lnTo>
                                <a:lnTo>
                                  <a:pt x="2769233" y="1077176"/>
                                </a:lnTo>
                                <a:lnTo>
                                  <a:pt x="2815796" y="1060021"/>
                                </a:lnTo>
                                <a:lnTo>
                                  <a:pt x="2832951" y="1013458"/>
                                </a:lnTo>
                                <a:lnTo>
                                  <a:pt x="2835402" y="922782"/>
                                </a:lnTo>
                                <a:lnTo>
                                  <a:pt x="2835402" y="0"/>
                                </a:lnTo>
                                <a:close/>
                              </a:path>
                            </a:pathLst>
                          </a:custGeom>
                          <a:solidFill>
                            <a:srgbClr val="E8E1F0"/>
                          </a:solidFill>
                        </wps:spPr>
                        <wps:bodyPr wrap="square" lIns="0" tIns="0" rIns="0" bIns="0" rtlCol="0">
                          <a:noAutofit/>
                        </wps:bodyPr>
                      </wps:wsp>
                      <wps:wsp>
                        <wps:cNvPr id="2268" name="Graphic 2268"/>
                        <wps:cNvSpPr/>
                        <wps:spPr>
                          <a:xfrm>
                            <a:off x="2870555" y="39077"/>
                            <a:ext cx="2835910" cy="1080135"/>
                          </a:xfrm>
                          <a:custGeom>
                            <a:avLst/>
                            <a:gdLst/>
                            <a:ahLst/>
                            <a:cxnLst/>
                            <a:rect l="l" t="t" r="r" b="b"/>
                            <a:pathLst>
                              <a:path w="2835910" h="1080135">
                                <a:moveTo>
                                  <a:pt x="2835402" y="0"/>
                                </a:moveTo>
                                <a:lnTo>
                                  <a:pt x="0" y="0"/>
                                </a:lnTo>
                                <a:lnTo>
                                  <a:pt x="0" y="922782"/>
                                </a:lnTo>
                                <a:lnTo>
                                  <a:pt x="2450" y="1013458"/>
                                </a:lnTo>
                                <a:lnTo>
                                  <a:pt x="19605" y="1060021"/>
                                </a:lnTo>
                                <a:lnTo>
                                  <a:pt x="66168" y="1077176"/>
                                </a:lnTo>
                                <a:lnTo>
                                  <a:pt x="156845" y="1079627"/>
                                </a:lnTo>
                                <a:lnTo>
                                  <a:pt x="2678557" y="1079627"/>
                                </a:lnTo>
                                <a:lnTo>
                                  <a:pt x="2769233" y="1077176"/>
                                </a:lnTo>
                                <a:lnTo>
                                  <a:pt x="2815796" y="1060021"/>
                                </a:lnTo>
                                <a:lnTo>
                                  <a:pt x="2832951" y="1013458"/>
                                </a:lnTo>
                                <a:lnTo>
                                  <a:pt x="2835402" y="922782"/>
                                </a:lnTo>
                                <a:lnTo>
                                  <a:pt x="2835402" y="0"/>
                                </a:lnTo>
                                <a:close/>
                              </a:path>
                            </a:pathLst>
                          </a:custGeom>
                          <a:solidFill>
                            <a:srgbClr val="D7E3F2"/>
                          </a:solidFill>
                        </wps:spPr>
                        <wps:bodyPr wrap="square" lIns="0" tIns="0" rIns="0" bIns="0" rtlCol="0">
                          <a:noAutofit/>
                        </wps:bodyPr>
                      </wps:wsp>
                      <wps:wsp>
                        <wps:cNvPr id="2269" name="Textbox 2269"/>
                        <wps:cNvSpPr txBox="1"/>
                        <wps:spPr>
                          <a:xfrm>
                            <a:off x="175717" y="541870"/>
                            <a:ext cx="1162685" cy="344170"/>
                          </a:xfrm>
                          <a:prstGeom prst="rect">
                            <a:avLst/>
                          </a:prstGeom>
                        </wps:spPr>
                        <wps:txbx>
                          <w:txbxContent>
                            <w:p w14:paraId="365579FD">
                              <w:pPr>
                                <w:tabs>
                                  <w:tab w:val="left" w:pos="999"/>
                                </w:tabs>
                                <w:spacing w:before="2" w:line="266" w:lineRule="auto"/>
                                <w:ind w:left="0" w:right="18" w:firstLine="0"/>
                                <w:jc w:val="left"/>
                                <w:rPr>
                                  <w:sz w:val="22"/>
                                </w:rPr>
                              </w:pPr>
                              <w:r>
                                <w:rPr>
                                  <w:color w:val="231F20"/>
                                  <w:spacing w:val="-2"/>
                                  <w:sz w:val="22"/>
                                </w:rPr>
                                <w:t>locate</w:t>
                              </w:r>
                              <w:r>
                                <w:rPr>
                                  <w:color w:val="231F20"/>
                                  <w:sz w:val="22"/>
                                </w:rPr>
                                <w:tab/>
                              </w:r>
                              <w:r>
                                <w:rPr>
                                  <w:color w:val="231F20"/>
                                  <w:spacing w:val="-4"/>
                                  <w:sz w:val="22"/>
                                </w:rPr>
                                <w:t xml:space="preserve">king </w:t>
                              </w:r>
                              <w:r>
                                <w:rPr>
                                  <w:color w:val="231F20"/>
                                  <w:spacing w:val="-2"/>
                                  <w:sz w:val="22"/>
                                </w:rPr>
                                <w:t>specify</w:t>
                              </w:r>
                              <w:r>
                                <w:rPr>
                                  <w:color w:val="231F20"/>
                                  <w:sz w:val="22"/>
                                </w:rPr>
                                <w:tab/>
                              </w:r>
                              <w:r>
                                <w:rPr>
                                  <w:color w:val="231F20"/>
                                  <w:spacing w:val="-4"/>
                                  <w:sz w:val="22"/>
                                </w:rPr>
                                <w:t>describe</w:t>
                              </w:r>
                            </w:p>
                          </w:txbxContent>
                        </wps:txbx>
                        <wps:bodyPr wrap="square" lIns="0" tIns="0" rIns="0" bIns="0" rtlCol="0">
                          <a:noAutofit/>
                        </wps:bodyPr>
                      </wps:wsp>
                      <wps:wsp>
                        <wps:cNvPr id="2270" name="Textbox 2270"/>
                        <wps:cNvSpPr txBox="1"/>
                        <wps:spPr>
                          <a:xfrm>
                            <a:off x="1534579" y="541870"/>
                            <a:ext cx="429895" cy="344170"/>
                          </a:xfrm>
                          <a:prstGeom prst="rect">
                            <a:avLst/>
                          </a:prstGeom>
                        </wps:spPr>
                        <wps:txbx>
                          <w:txbxContent>
                            <w:p w14:paraId="69EFBF38">
                              <w:pPr>
                                <w:spacing w:before="2" w:line="266" w:lineRule="auto"/>
                                <w:ind w:left="0" w:right="8" w:firstLine="0"/>
                                <w:jc w:val="left"/>
                                <w:rPr>
                                  <w:sz w:val="22"/>
                                </w:rPr>
                              </w:pPr>
                              <w:r>
                                <w:rPr>
                                  <w:color w:val="231F20"/>
                                  <w:spacing w:val="-4"/>
                                  <w:sz w:val="22"/>
                                </w:rPr>
                                <w:t xml:space="preserve">defend </w:t>
                              </w:r>
                              <w:r>
                                <w:rPr>
                                  <w:color w:val="231F20"/>
                                  <w:spacing w:val="-2"/>
                                  <w:sz w:val="22"/>
                                </w:rPr>
                                <w:t>refer</w:t>
                              </w:r>
                            </w:p>
                          </w:txbxContent>
                        </wps:txbx>
                        <wps:bodyPr wrap="square" lIns="0" tIns="0" rIns="0" bIns="0" rtlCol="0">
                          <a:noAutofit/>
                        </wps:bodyPr>
                      </wps:wsp>
                      <wps:wsp>
                        <wps:cNvPr id="2271" name="Textbox 2271"/>
                        <wps:cNvSpPr txBox="1"/>
                        <wps:spPr>
                          <a:xfrm>
                            <a:off x="2233079" y="541870"/>
                            <a:ext cx="424815" cy="165100"/>
                          </a:xfrm>
                          <a:prstGeom prst="rect">
                            <a:avLst/>
                          </a:prstGeom>
                        </wps:spPr>
                        <wps:txbx>
                          <w:txbxContent>
                            <w:p w14:paraId="18B33623">
                              <w:pPr>
                                <w:spacing w:before="6"/>
                                <w:ind w:left="0" w:right="0" w:firstLine="0"/>
                                <w:jc w:val="left"/>
                                <w:rPr>
                                  <w:sz w:val="22"/>
                                </w:rPr>
                              </w:pPr>
                              <w:r>
                                <w:rPr>
                                  <w:color w:val="231F20"/>
                                  <w:spacing w:val="-4"/>
                                  <w:sz w:val="22"/>
                                </w:rPr>
                                <w:t>negate</w:t>
                              </w:r>
                            </w:p>
                          </w:txbxContent>
                        </wps:txbx>
                        <wps:bodyPr wrap="square" lIns="0" tIns="0" rIns="0" bIns="0" rtlCol="0">
                          <a:noAutofit/>
                        </wps:bodyPr>
                      </wps:wsp>
                      <wps:wsp>
                        <wps:cNvPr id="2272" name="Textbox 2272"/>
                        <wps:cNvSpPr txBox="1"/>
                        <wps:spPr>
                          <a:xfrm>
                            <a:off x="3424580" y="533908"/>
                            <a:ext cx="339090" cy="344170"/>
                          </a:xfrm>
                          <a:prstGeom prst="rect">
                            <a:avLst/>
                          </a:prstGeom>
                        </wps:spPr>
                        <wps:txbx>
                          <w:txbxContent>
                            <w:p w14:paraId="7CE462C4">
                              <w:pPr>
                                <w:spacing w:before="6"/>
                                <w:ind w:left="0" w:right="0" w:firstLine="0"/>
                                <w:jc w:val="left"/>
                                <w:rPr>
                                  <w:sz w:val="22"/>
                                </w:rPr>
                              </w:pPr>
                              <w:r>
                                <w:rPr>
                                  <w:color w:val="231F20"/>
                                  <w:sz w:val="22"/>
                                </w:rPr>
                                <w:t>-</w:t>
                              </w:r>
                              <w:r>
                                <w:rPr>
                                  <w:color w:val="231F20"/>
                                  <w:spacing w:val="-5"/>
                                  <w:sz w:val="22"/>
                                </w:rPr>
                                <w:t>ce</w:t>
                              </w:r>
                            </w:p>
                            <w:p w14:paraId="22BE6511">
                              <w:pPr>
                                <w:spacing w:before="29"/>
                                <w:ind w:left="0" w:right="0" w:firstLine="0"/>
                                <w:jc w:val="left"/>
                                <w:rPr>
                                  <w:sz w:val="22"/>
                                </w:rPr>
                              </w:pPr>
                              <w:r>
                                <w:rPr>
                                  <w:color w:val="231F20"/>
                                  <w:sz w:val="22"/>
                                </w:rPr>
                                <w:t>-</w:t>
                              </w:r>
                              <w:r>
                                <w:rPr>
                                  <w:color w:val="231F20"/>
                                  <w:spacing w:val="-5"/>
                                  <w:sz w:val="22"/>
                                </w:rPr>
                                <w:t>dom</w:t>
                              </w:r>
                            </w:p>
                          </w:txbxContent>
                        </wps:txbx>
                        <wps:bodyPr wrap="square" lIns="0" tIns="0" rIns="0" bIns="0" rtlCol="0">
                          <a:noAutofit/>
                        </wps:bodyPr>
                      </wps:wsp>
                      <wps:wsp>
                        <wps:cNvPr id="2273" name="Textbox 2273"/>
                        <wps:cNvSpPr txBox="1"/>
                        <wps:spPr>
                          <a:xfrm>
                            <a:off x="4123080" y="533908"/>
                            <a:ext cx="357505" cy="344170"/>
                          </a:xfrm>
                          <a:prstGeom prst="rect">
                            <a:avLst/>
                          </a:prstGeom>
                        </wps:spPr>
                        <wps:txbx>
                          <w:txbxContent>
                            <w:p w14:paraId="17C61E1C">
                              <w:pPr>
                                <w:spacing w:before="6"/>
                                <w:ind w:left="4" w:right="0" w:firstLine="0"/>
                                <w:jc w:val="left"/>
                                <w:rPr>
                                  <w:sz w:val="22"/>
                                </w:rPr>
                              </w:pPr>
                              <w:r>
                                <w:rPr>
                                  <w:color w:val="231F20"/>
                                  <w:spacing w:val="-5"/>
                                  <w:sz w:val="22"/>
                                </w:rPr>
                                <w:t>-ive</w:t>
                              </w:r>
                            </w:p>
                            <w:p w14:paraId="6DF37A7E">
                              <w:pPr>
                                <w:spacing w:before="29"/>
                                <w:ind w:left="0" w:right="0" w:firstLine="0"/>
                                <w:jc w:val="left"/>
                                <w:rPr>
                                  <w:sz w:val="22"/>
                                </w:rPr>
                              </w:pPr>
                              <w:r>
                                <w:rPr>
                                  <w:color w:val="231F20"/>
                                  <w:spacing w:val="-2"/>
                                  <w:sz w:val="22"/>
                                </w:rPr>
                                <w:t>-</w:t>
                              </w:r>
                              <w:r>
                                <w:rPr>
                                  <w:color w:val="231F20"/>
                                  <w:spacing w:val="-4"/>
                                  <w:sz w:val="22"/>
                                </w:rPr>
                                <w:t>ence</w:t>
                              </w:r>
                            </w:p>
                          </w:txbxContent>
                        </wps:txbx>
                        <wps:bodyPr wrap="square" lIns="0" tIns="0" rIns="0" bIns="0" rtlCol="0">
                          <a:noAutofit/>
                        </wps:bodyPr>
                      </wps:wsp>
                      <wps:wsp>
                        <wps:cNvPr id="2274" name="Textbox 2274"/>
                        <wps:cNvSpPr txBox="1"/>
                        <wps:spPr>
                          <a:xfrm>
                            <a:off x="4864608" y="533908"/>
                            <a:ext cx="284480" cy="344170"/>
                          </a:xfrm>
                          <a:prstGeom prst="rect">
                            <a:avLst/>
                          </a:prstGeom>
                        </wps:spPr>
                        <wps:txbx>
                          <w:txbxContent>
                            <w:p w14:paraId="3B63AC5C">
                              <w:pPr>
                                <w:spacing w:before="6"/>
                                <w:ind w:left="0" w:right="0" w:firstLine="0"/>
                                <w:jc w:val="left"/>
                                <w:rPr>
                                  <w:sz w:val="22"/>
                                </w:rPr>
                              </w:pPr>
                              <w:r>
                                <w:rPr>
                                  <w:color w:val="231F20"/>
                                  <w:sz w:val="22"/>
                                </w:rPr>
                                <w:t>-</w:t>
                              </w:r>
                              <w:r>
                                <w:rPr>
                                  <w:color w:val="231F20"/>
                                  <w:spacing w:val="-5"/>
                                  <w:sz w:val="22"/>
                                </w:rPr>
                                <w:t>ic</w:t>
                              </w:r>
                            </w:p>
                            <w:p w14:paraId="3C71E74D">
                              <w:pPr>
                                <w:spacing w:before="29"/>
                                <w:ind w:left="0" w:right="0" w:firstLine="0"/>
                                <w:jc w:val="left"/>
                                <w:rPr>
                                  <w:sz w:val="22"/>
                                </w:rPr>
                              </w:pPr>
                              <w:r>
                                <w:rPr>
                                  <w:color w:val="231F20"/>
                                  <w:spacing w:val="-2"/>
                                  <w:sz w:val="22"/>
                                </w:rPr>
                                <w:t>-</w:t>
                              </w:r>
                              <w:r>
                                <w:rPr>
                                  <w:color w:val="231F20"/>
                                  <w:spacing w:val="-4"/>
                                  <w:sz w:val="22"/>
                                </w:rPr>
                                <w:t>tion</w:t>
                              </w:r>
                            </w:p>
                          </w:txbxContent>
                        </wps:txbx>
                        <wps:bodyPr wrap="square" lIns="0" tIns="0" rIns="0" bIns="0" rtlCol="0">
                          <a:noAutofit/>
                        </wps:bodyPr>
                      </wps:wsp>
                      <wps:wsp>
                        <wps:cNvPr id="2275" name="Textbox 2275"/>
                        <wps:cNvSpPr txBox="1"/>
                        <wps:spPr>
                          <a:xfrm>
                            <a:off x="2870555" y="0"/>
                            <a:ext cx="2835910" cy="347345"/>
                          </a:xfrm>
                          <a:prstGeom prst="rect">
                            <a:avLst/>
                          </a:prstGeom>
                          <a:solidFill>
                            <a:srgbClr val="A2C2E3"/>
                          </a:solidFill>
                        </wps:spPr>
                        <wps:txbx>
                          <w:txbxContent>
                            <w:p w14:paraId="40B4DD7E">
                              <w:pPr>
                                <w:spacing w:before="106"/>
                                <w:ind w:left="1748" w:right="1748" w:firstLine="0"/>
                                <w:jc w:val="center"/>
                                <w:rPr>
                                  <w:rFonts w:ascii="Tahoma"/>
                                  <w:color w:val="000000"/>
                                  <w:sz w:val="26"/>
                                </w:rPr>
                              </w:pPr>
                              <w:r>
                                <w:rPr>
                                  <w:rFonts w:ascii="Tahoma"/>
                                  <w:color w:val="004993"/>
                                  <w:spacing w:val="-2"/>
                                  <w:w w:val="105"/>
                                  <w:sz w:val="26"/>
                                </w:rPr>
                                <w:t>Endings</w:t>
                              </w:r>
                            </w:p>
                          </w:txbxContent>
                        </wps:txbx>
                        <wps:bodyPr wrap="square" lIns="0" tIns="0" rIns="0" bIns="0" rtlCol="0">
                          <a:noAutofit/>
                        </wps:bodyPr>
                      </wps:wsp>
                      <wps:wsp>
                        <wps:cNvPr id="2276" name="Textbox 2276"/>
                        <wps:cNvSpPr txBox="1"/>
                        <wps:spPr>
                          <a:xfrm>
                            <a:off x="0" y="0"/>
                            <a:ext cx="2870835" cy="347345"/>
                          </a:xfrm>
                          <a:prstGeom prst="rect">
                            <a:avLst/>
                          </a:prstGeom>
                          <a:solidFill>
                            <a:srgbClr val="CEBCDC"/>
                          </a:solidFill>
                        </wps:spPr>
                        <wps:txbx>
                          <w:txbxContent>
                            <w:p w14:paraId="1155AC78">
                              <w:pPr>
                                <w:spacing w:before="106"/>
                                <w:ind w:left="1836" w:right="1889" w:firstLine="0"/>
                                <w:jc w:val="center"/>
                                <w:rPr>
                                  <w:rFonts w:ascii="Tahoma"/>
                                  <w:color w:val="000000"/>
                                  <w:sz w:val="26"/>
                                </w:rPr>
                              </w:pPr>
                              <w:r>
                                <w:rPr>
                                  <w:rFonts w:ascii="Tahoma"/>
                                  <w:color w:val="654E7C"/>
                                  <w:spacing w:val="-2"/>
                                  <w:w w:val="105"/>
                                  <w:sz w:val="26"/>
                                </w:rPr>
                                <w:t>Words</w:t>
                              </w:r>
                            </w:p>
                          </w:txbxContent>
                        </wps:txbx>
                        <wps:bodyPr wrap="square" lIns="0" tIns="0" rIns="0" bIns="0" rtlCol="0">
                          <a:noAutofit/>
                        </wps:bodyPr>
                      </wps:wsp>
                    </wpg:wgp>
                  </a:graphicData>
                </a:graphic>
              </wp:anchor>
            </w:drawing>
          </mc:Choice>
          <mc:Fallback>
            <w:pict>
              <v:group id="Group 2266" o:spid="_x0000_s1026" o:spt="203" style="position:absolute;left:0pt;margin-left:77.95pt;margin-top:9.3pt;height:88.1pt;width:449.3pt;mso-position-horizontal-relative:page;mso-wrap-distance-bottom:0pt;mso-wrap-distance-top:0pt;z-index:-251371520;mso-width-relative:page;mso-height-relative:page;" coordsize="5706110,1118870" o:gfxdata="UEsDBAoAAAAAAIdO4kAAAAAAAAAAAAAAAAAEAAAAZHJzL1BLAwQUAAAACACHTuJAG1EdWtoAAAAL&#10;AQAADwAAAGRycy9kb3ducmV2LnhtbE2PQUvDQBCF74L/YRnBm92NNiWN2RQp6qkItoJ422anSWh2&#10;NmS3SfvvnZ709h7z8ea9YnV2nRhxCK0nDclMgUCqvG2p1vC1e3vIQIRoyJrOE2q4YIBVeXtTmNz6&#10;iT5x3MZacAiF3GhoYuxzKUPVoDNh5nskvh384ExkO9TSDmbicNfJR6UW0pmW+ENjelw3WB23J6fh&#10;fTLTy1PyOm6Oh/XlZ5d+fG8S1Pr+LlHPICKe4x8M1/pcHUrutPcnskF07NN0ySiLbAHiCqh0noLY&#10;s1rOM5BlIf9vKH8BUEsDBBQAAAAIAIdO4kDDLcrvnwQAALgZAAAOAAAAZHJzL2Uyb0RvYy54bWzt&#10;WW2PozYQ/l6p/wHxvRtsMC/RZk93SXZVqWpPuu0PcIgTkABT29lk/33HNiZ087K5nK6VrvkSDAz2&#10;eJ6ZxzOT+w+7uvJemJAlbyY+ugt8jzU5X5bNeuL/+fz4S+p7UtFmSSvesIn/yqT/4eHnn+637Zhh&#10;XvBqyYQHkzRyvG0nfqFUOx6NZF6wmso73rIGXq64qKmCW7EeLQXdwux1NcJBEI+2XCxbwXMmJTyd&#10;2Zd+N6O4ZEK+WpU5m/F8U7NG2VkFq6iCLcmibKX/YLRdrViu/litJFNeNfFhp8r8wiIwXujf0cM9&#10;Ha8FbYsy71Sgl6jwZk81LRtYtJ9qRhX1NqI8mKouc8ElX6m7nNcjuxFjEdgFCt7Y5knwTWv2sh5v&#10;121vdADqjdWvnjb//eWz8MrlxMc4jn2voTVgbhb2zBMw0LZdj0HuSbRf2s+ie7C2d3rPu5Wo9RV2&#10;4+2MaV9707Kd8nJ4SJIgRgisnsM7hFCaJp3x8wIQOvguL+bvfDlyC4+0fr062xbcUu5tJb/NVl8K&#10;2jIDgdQ22Nsq2dvKOg9YK9HupBUAyd5UcizBaiftFGZBYr6jY2crnIYk620VpAEKiZ653zEd5xup&#10;nhg3Zqcvv0kFr8H5lm5ECzfKd40bCogGHQeViQPlexAHwsTBwsZBS5X+Tk+lh94WvMLpUgBsnSr6&#10;fc1f2DM3kkqDp+WiAPuegx6U3ctUzVAWvGAg5d65a2vmszIZxkmKu707AXe1gjgiVhaBmSKSnhVG&#10;WRwQszoK4iDA6Kx0HKMYyFA7LGCEkvisNCJxGrnJkyzGBlUwg9PXXTu94yQlBLzITv++fBJnOAyd&#10;/Lvq4BQR0OLizQKAOCOok3/flEPAL4HpiH84g+QVl8z6t3Y74+i9K4IBh84ueVUuH8uq0q4nxXox&#10;rYT3QsGr5+kcPRpOgU8GYkAPLgT1aMGXrxDFW6D8iS//2lDBfK/6tQGeAD9SbiDcYOEGQlVTbk4R&#10;vXTDP24UX5U68MwKdt7uBgjIEsG/wUTgoo61eyYyYXAxE2EgY0Ks7974qOMq5503PjpqEHzjI0NB&#10;J/lolszDR3d2/Z/4KHN89AwJzYLvdB6Z6aNzwEee2n3ikDaYA3hP0C6l63NJlBA46cyhRCLU54wu&#10;U0IoxnEKxKWzyjCKkE0q4QBwOWkrbKLk6QGkO5ACmTzdJU0g6kQ67rbZmtZJ7Ra7Tu0f7tQAQ3Wn&#10;xh4la7xrUCKQeSWAO6BwDKYIZ2l2Q4mdLPROVRkJ5GP2bB+g1MdMV2VcGksY0sfgLEoR5IxdhRYT&#10;FLhk6hZLtlVxEiUoew5QMsx/RSyFEVQ0qS1pSAjZmEnl9sWhfpTB6xvjQRvpWNPkJEpQOx2gFF55&#10;LkUIh1ANW8Y7hhJJiK40byh9LUrREZSia1FK4yiGADLn0hGUcBpFGsQbSl+LErj2QSyZHtUVjDes&#10;PrueoMvv+u6TRSiBNKPrwVx1Jv2jL/CmffART/Hc0MHZ9sEPnRP2/d9BtmGaXlegarnxAM8kgEaQ&#10;i7jvied0/mk6m3becrr8+k/wNB1raOibTlf354P+x2B4b6qR/R8uD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gcAAFtDb250ZW50X1R5cGVz&#10;XS54bWxQSwECFAAKAAAAAACHTuJAAAAAAAAAAAAAAAAABgAAAAAAAAAAABAAAAD0BQAAX3JlbHMv&#10;UEsBAhQAFAAAAAgAh07iQIoUZjzRAAAAlAEAAAsAAAAAAAAAAQAgAAAAGAYAAF9yZWxzLy5yZWxz&#10;UEsBAhQACgAAAAAAh07iQAAAAAAAAAAAAAAAAAQAAAAAAAAAAAAQAAAAAAAAAGRycy9QSwECFAAU&#10;AAAACACHTuJAG1EdWtoAAAALAQAADwAAAAAAAAABACAAAAAiAAAAZHJzL2Rvd25yZXYueG1sUEsB&#10;AhQAFAAAAAgAh07iQMMtyu+fBAAAuBkAAA4AAAAAAAAAAQAgAAAAKQEAAGRycy9lMm9Eb2MueG1s&#10;UEsFBgAAAAAGAAYAWQEAADoIAAAAAA==&#10;">
                <o:lock v:ext="edit" aspectratio="f"/>
                <v:shape id="Graphic 2267" o:spid="_x0000_s1026" o:spt="100" style="position:absolute;left:0;top:39077;height:1080135;width:2835910;" fillcolor="#E8E1F0" filled="t" stroked="f" coordsize="2835910,1080135" o:gfxdata="UEsDBAoAAAAAAIdO4kAAAAAAAAAAAAAAAAAEAAAAZHJzL1BLAwQUAAAACACHTuJAz7Llv78AAADd&#10;AAAADwAAAGRycy9kb3ducmV2LnhtbEWPQWvCQBSE70L/w/IKvenGHGyIWYUKotJT01LJ7ZF9JrHZ&#10;tyG7Jum/7wpCj8PMfMNk28m0YqDeNZYVLBcRCOLS6oYrBV+f+3kCwnlkja1lUvBLDrabp1mGqbYj&#10;f9CQ+0oECLsUFdTed6mUrqzJoFvYjjh4F9sb9EH2ldQ9jgFuWhlH0UoabDgs1NjRrqbyJ78ZBcUg&#10;kwlPh9OuuE5v50Z/j/hulHp5XkZrEJ4m/x9+tI9aQRyvXuH+Jjw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5b+/&#10;AAAA3QAAAA8AAAAAAAAAAQAgAAAAIgAAAGRycy9kb3ducmV2LnhtbFBLAQIUABQAAAAIAIdO4kAz&#10;LwWeOwAAADkAAAAQAAAAAAAAAAEAIAAAAA4BAABkcnMvc2hhcGV4bWwueG1sUEsFBgAAAAAGAAYA&#10;WwEAALgDAAAAAA==&#10;" path="m2835402,0l0,0,0,922782,2450,1013458,19605,1060021,66168,1077176,156845,1079627,2678557,1079627,2769233,1077176,2815796,1060021,2832951,1013458,2835402,922782,2835402,0xe">
                  <v:fill on="t" focussize="0,0"/>
                  <v:stroke on="f"/>
                  <v:imagedata o:title=""/>
                  <o:lock v:ext="edit" aspectratio="f"/>
                  <v:textbox inset="0mm,0mm,0mm,0mm"/>
                </v:shape>
                <v:shape id="Graphic 2268" o:spid="_x0000_s1026" o:spt="100" style="position:absolute;left:2870555;top:39077;height:1080135;width:2835910;" fillcolor="#D7E3F2" filled="t" stroked="f" coordsize="2835910,1080135" o:gfxdata="UEsDBAoAAAAAAIdO4kAAAAAAAAAAAAAAAAAEAAAAZHJzL1BLAwQUAAAACACHTuJAYY8W/b4AAADd&#10;AAAADwAAAGRycy9kb3ducmV2LnhtbEVPTWvCQBC9F/wPywje6iZBrKSuHpQUQbA0SqG3ITtNotnZ&#10;NLsm6b/vHgoeH+97vR1NI3rqXG1ZQTyPQBAXVtdcKrics+cVCOeRNTaWScEvOdhuJk9rTLUd+IP6&#10;3JcihLBLUUHlfZtK6YqKDLq5bYkD9207gz7ArpS6wyGEm0YmUbSUBmsODRW2tKuouOV3o8C/9ddF&#10;9vPVn/cvNj++fx6KU7lQajaNo1cQnkb/EP+7D1pBkizD3PAmPA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8W/b4A&#10;AADdAAAADwAAAAAAAAABACAAAAAiAAAAZHJzL2Rvd25yZXYueG1sUEsBAhQAFAAAAAgAh07iQDMv&#10;BZ47AAAAOQAAABAAAAAAAAAAAQAgAAAADQEAAGRycy9zaGFwZXhtbC54bWxQSwUGAAAAAAYABgBb&#10;AQAAtwMAAAAA&#10;" path="m2835402,0l0,0,0,922782,2450,1013458,19605,1060021,66168,1077176,156845,1079627,2678557,1079627,2769233,1077176,2815796,1060021,2832951,1013458,2835402,922782,2835402,0xe">
                  <v:fill on="t" focussize="0,0"/>
                  <v:stroke on="f"/>
                  <v:imagedata o:title=""/>
                  <o:lock v:ext="edit" aspectratio="f"/>
                  <v:textbox inset="0mm,0mm,0mm,0mm"/>
                </v:shape>
                <v:shape id="Textbox 2269" o:spid="_x0000_s1026" o:spt="202" type="#_x0000_t202" style="position:absolute;left:175717;top:541870;height:344170;width:1162685;" filled="f" stroked="f" coordsize="21600,21600" o:gfxdata="UEsDBAoAAAAAAIdO4kAAAAAAAAAAAAAAAAAEAAAAZHJzL1BLAwQUAAAACACHTuJA4LO0B8AAAADd&#10;AAAADwAAAGRycy9kb3ducmV2LnhtbEWPT2sCMRTE70K/Q3hCb5q4h6VujVKkhUJBXNdDj6+b525w&#10;87LdpP759qYgeBxm5jfMYnVxnTjREKxnDbOpAkFce2O50bCvPiYvIEJENth5Jg1XCrBaPo0WWBh/&#10;5pJOu9iIBOFQoIY2xr6QMtQtOQxT3xMn7+AHhzHJoZFmwHOCu05mSuXSoeW00GJP65bq4+7PaXj7&#10;5vLd/m5+tuWhtFU1V/yVH7V+Hs/UK4hIl/gI39ufRkOW5XP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s7Q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65579FD">
                        <w:pPr>
                          <w:tabs>
                            <w:tab w:val="left" w:pos="999"/>
                          </w:tabs>
                          <w:spacing w:before="2" w:line="266" w:lineRule="auto"/>
                          <w:ind w:left="0" w:right="18" w:firstLine="0"/>
                          <w:jc w:val="left"/>
                          <w:rPr>
                            <w:sz w:val="22"/>
                          </w:rPr>
                        </w:pPr>
                        <w:r>
                          <w:rPr>
                            <w:color w:val="231F20"/>
                            <w:spacing w:val="-2"/>
                            <w:sz w:val="22"/>
                          </w:rPr>
                          <w:t>locate</w:t>
                        </w:r>
                        <w:r>
                          <w:rPr>
                            <w:color w:val="231F20"/>
                            <w:sz w:val="22"/>
                          </w:rPr>
                          <w:tab/>
                        </w:r>
                        <w:r>
                          <w:rPr>
                            <w:color w:val="231F20"/>
                            <w:spacing w:val="-4"/>
                            <w:sz w:val="22"/>
                          </w:rPr>
                          <w:t xml:space="preserve">king </w:t>
                        </w:r>
                        <w:r>
                          <w:rPr>
                            <w:color w:val="231F20"/>
                            <w:spacing w:val="-2"/>
                            <w:sz w:val="22"/>
                          </w:rPr>
                          <w:t>specify</w:t>
                        </w:r>
                        <w:r>
                          <w:rPr>
                            <w:color w:val="231F20"/>
                            <w:sz w:val="22"/>
                          </w:rPr>
                          <w:tab/>
                        </w:r>
                        <w:r>
                          <w:rPr>
                            <w:color w:val="231F20"/>
                            <w:spacing w:val="-4"/>
                            <w:sz w:val="22"/>
                          </w:rPr>
                          <w:t>describe</w:t>
                        </w:r>
                      </w:p>
                    </w:txbxContent>
                  </v:textbox>
                </v:shape>
                <v:shape id="Textbox 2270" o:spid="_x0000_s1026" o:spt="202" type="#_x0000_t202" style="position:absolute;left:1534579;top:541870;height:344170;width:429895;" filled="f" stroked="f" coordsize="21600,21600" o:gfxdata="UEsDBAoAAAAAAIdO4kAAAAAAAAAAAAAAAAAEAAAAZHJzL1BLAwQUAAAACACHTuJA9FCLR70AAADd&#10;AAAADwAAAGRycy9kb3ducmV2LnhtbEVPu2rDMBTdC/0HcQvZGike0taJHEJoIRAocdyh4611Ywtb&#10;V46lPPr31RDoeDjv5ermenGhMVjPGmZTBYK49sZyo+Gr+nh+BREissHeM2n4pQCr4vFhibnxVy7p&#10;coiNSCEcctTQxjjkUoa6JYdh6gfixB396DAmODbSjHhN4a6XmVJz6dByamhxoE1LdXc4Ow3rby7f&#10;7enzZ18eS1tVb4p3807rydNMLUBEusV/8d29NRqy7CXtT2/SE5D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UIt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9EFBF38">
                        <w:pPr>
                          <w:spacing w:before="2" w:line="266" w:lineRule="auto"/>
                          <w:ind w:left="0" w:right="8" w:firstLine="0"/>
                          <w:jc w:val="left"/>
                          <w:rPr>
                            <w:sz w:val="22"/>
                          </w:rPr>
                        </w:pPr>
                        <w:r>
                          <w:rPr>
                            <w:color w:val="231F20"/>
                            <w:spacing w:val="-4"/>
                            <w:sz w:val="22"/>
                          </w:rPr>
                          <w:t xml:space="preserve">defend </w:t>
                        </w:r>
                        <w:r>
                          <w:rPr>
                            <w:color w:val="231F20"/>
                            <w:spacing w:val="-2"/>
                            <w:sz w:val="22"/>
                          </w:rPr>
                          <w:t>refer</w:t>
                        </w:r>
                      </w:p>
                    </w:txbxContent>
                  </v:textbox>
                </v:shape>
                <v:shape id="Textbox 2271" o:spid="_x0000_s1026" o:spt="202" type="#_x0000_t202" style="position:absolute;left:2233079;top:541870;height:165100;width:424815;" filled="f" stroked="f" coordsize="21600,21600" o:gfxdata="UEsDBAoAAAAAAIdO4kAAAAAAAAAAAAAAAAAEAAAAZHJzL1BLAwQUAAAACACHTuJAmxwu3MAAAADd&#10;AAAADwAAAGRycy9kb3ducmV2LnhtbEWPQWsCMRSE70L/Q3gFb5rsHqxdjSKlhYJQXLeHHl83z93g&#10;5mW7SdX++0YQPA4z8w2zXF9cJ040BOtZQzZVIIhrbyw3Gj6rt8kcRIjIBjvPpOGPAqxXD6MlFsaf&#10;uaTTPjYiQTgUqKGNsS+kDHVLDsPU98TJO/jBYUxyaKQZ8JzgrpO5UjPp0HJaaLGnl5bq4/7Xadh8&#10;cflqfz6+d+WhtFX1rHg7O2o9fszUAkSkS7yHb+13oyHPnzK4vklP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HC7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8B33623">
                        <w:pPr>
                          <w:spacing w:before="6"/>
                          <w:ind w:left="0" w:right="0" w:firstLine="0"/>
                          <w:jc w:val="left"/>
                          <w:rPr>
                            <w:sz w:val="22"/>
                          </w:rPr>
                        </w:pPr>
                        <w:r>
                          <w:rPr>
                            <w:color w:val="231F20"/>
                            <w:spacing w:val="-4"/>
                            <w:sz w:val="22"/>
                          </w:rPr>
                          <w:t>negate</w:t>
                        </w:r>
                      </w:p>
                    </w:txbxContent>
                  </v:textbox>
                </v:shape>
                <v:shape id="Textbox 2272" o:spid="_x0000_s1026" o:spt="202" type="#_x0000_t202" style="position:absolute;left:3424580;top:533908;height:344170;width:339090;" filled="f" stroked="f" coordsize="21600,21600" o:gfxdata="UEsDBAoAAAAAAIdO4kAAAAAAAAAAAAAAAAAEAAAAZHJzL1BLAwQUAAAACACHTuJAa86wq78AAADd&#10;AAAADwAAAGRycy9kb3ducmV2LnhtbEWPQWsCMRSE70L/Q3gFb5q4B61boxRRKAil63ro8XXz3A1u&#10;XtZNqvbfm0LB4zAz3zCL1c214kJ9sJ41TMYKBHHljeVaw6Hcjl5AhIhssPVMGn4pwGr5NFhgbvyV&#10;C7rsYy0ShEOOGpoYu1zKUDXkMIx9R5y8o+8dxiT7WpoerwnuWpkpNZUOLaeFBjtaN1Sd9j9Ow9sX&#10;Fxt7/vj+LI6FLcu54t30pPXweaJeQUS6xUf4v/1uNGTZLIO/N+k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OsK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CE462C4">
                        <w:pPr>
                          <w:spacing w:before="6"/>
                          <w:ind w:left="0" w:right="0" w:firstLine="0"/>
                          <w:jc w:val="left"/>
                          <w:rPr>
                            <w:sz w:val="22"/>
                          </w:rPr>
                        </w:pPr>
                        <w:r>
                          <w:rPr>
                            <w:color w:val="231F20"/>
                            <w:sz w:val="22"/>
                          </w:rPr>
                          <w:t>-</w:t>
                        </w:r>
                        <w:r>
                          <w:rPr>
                            <w:color w:val="231F20"/>
                            <w:spacing w:val="-5"/>
                            <w:sz w:val="22"/>
                          </w:rPr>
                          <w:t>ce</w:t>
                        </w:r>
                      </w:p>
                      <w:p w14:paraId="22BE6511">
                        <w:pPr>
                          <w:spacing w:before="29"/>
                          <w:ind w:left="0" w:right="0" w:firstLine="0"/>
                          <w:jc w:val="left"/>
                          <w:rPr>
                            <w:sz w:val="22"/>
                          </w:rPr>
                        </w:pPr>
                        <w:r>
                          <w:rPr>
                            <w:color w:val="231F20"/>
                            <w:sz w:val="22"/>
                          </w:rPr>
                          <w:t>-</w:t>
                        </w:r>
                        <w:r>
                          <w:rPr>
                            <w:color w:val="231F20"/>
                            <w:spacing w:val="-5"/>
                            <w:sz w:val="22"/>
                          </w:rPr>
                          <w:t>dom</w:t>
                        </w:r>
                      </w:p>
                    </w:txbxContent>
                  </v:textbox>
                </v:shape>
                <v:shape id="Textbox 2273" o:spid="_x0000_s1026" o:spt="202" type="#_x0000_t202" style="position:absolute;left:4123080;top:533908;height:344170;width:357505;" filled="f" stroked="f" coordsize="21600,21600" o:gfxdata="UEsDBAoAAAAAAIdO4kAAAAAAAAAAAAAAAAAEAAAAZHJzL1BLAwQUAAAACACHTuJABIIVMMAAAADd&#10;AAAADwAAAGRycy9kb3ducmV2LnhtbEWPT2sCMRTE7wW/Q3iCt5q4gm1Xo0hRKAjSdXvo8XXz3A1u&#10;Xrab1D/f3hQKPQ4z8xtmsbq6VpypD9azhslYgSCuvLFca/got4/PIEJENth6Jg03CrBaDh4WmBt/&#10;4YLOh1iLBOGQo4Ymxi6XMlQNOQxj3xEn7+h7hzHJvpamx0uCu1ZmSs2kQ8tpocGOXhuqTocfp2H9&#10;ycXGfu+/3otjYcvyRfFudtJ6NJyoOYhI1/gf/mu/GQ1Z9jSF3zfpCc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ghU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7C61E1C">
                        <w:pPr>
                          <w:spacing w:before="6"/>
                          <w:ind w:left="4" w:right="0" w:firstLine="0"/>
                          <w:jc w:val="left"/>
                          <w:rPr>
                            <w:sz w:val="22"/>
                          </w:rPr>
                        </w:pPr>
                        <w:r>
                          <w:rPr>
                            <w:color w:val="231F20"/>
                            <w:spacing w:val="-5"/>
                            <w:sz w:val="22"/>
                          </w:rPr>
                          <w:t>-ive</w:t>
                        </w:r>
                      </w:p>
                      <w:p w14:paraId="6DF37A7E">
                        <w:pPr>
                          <w:spacing w:before="29"/>
                          <w:ind w:left="0" w:right="0" w:firstLine="0"/>
                          <w:jc w:val="left"/>
                          <w:rPr>
                            <w:sz w:val="22"/>
                          </w:rPr>
                        </w:pPr>
                        <w:r>
                          <w:rPr>
                            <w:color w:val="231F20"/>
                            <w:spacing w:val="-2"/>
                            <w:sz w:val="22"/>
                          </w:rPr>
                          <w:t>-</w:t>
                        </w:r>
                        <w:r>
                          <w:rPr>
                            <w:color w:val="231F20"/>
                            <w:spacing w:val="-4"/>
                            <w:sz w:val="22"/>
                          </w:rPr>
                          <w:t>ence</w:t>
                        </w:r>
                      </w:p>
                    </w:txbxContent>
                  </v:textbox>
                </v:shape>
                <v:shape id="Textbox 2274" o:spid="_x0000_s1026" o:spt="202" type="#_x0000_t202" style="position:absolute;left:4864608;top:533908;height:344170;width:284480;" filled="f" stroked="f" coordsize="21600,21600" o:gfxdata="UEsDBAoAAAAAAIdO4kAAAAAAAAAAAAAAAAAEAAAAZHJzL1BLAwQUAAAACACHTuJAi2uNRMAAAADd&#10;AAAADwAAAGRycy9kb3ducmV2LnhtbEWPT2sCMRTE7wW/Q3iCt5q4iG1Xo0hRKAjSdXvo8XXz3A1u&#10;Xrab1D/f3hQKPQ4z8xtmsbq6VpypD9azhslYgSCuvLFca/got4/PIEJENth6Jg03CrBaDh4WmBt/&#10;4YLOh1iLBOGQo4Ymxi6XMlQNOQxj3xEn7+h7hzHJvpamx0uCu1ZmSs2kQ8tpocGOXhuqTocfp2H9&#10;ycXGfu+/3otjYcvyRfFudtJ6NJyoOYhI1/gf/mu/GQ1Z9jSF3zfpCc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a41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63AC5C">
                        <w:pPr>
                          <w:spacing w:before="6"/>
                          <w:ind w:left="0" w:right="0" w:firstLine="0"/>
                          <w:jc w:val="left"/>
                          <w:rPr>
                            <w:sz w:val="22"/>
                          </w:rPr>
                        </w:pPr>
                        <w:r>
                          <w:rPr>
                            <w:color w:val="231F20"/>
                            <w:sz w:val="22"/>
                          </w:rPr>
                          <w:t>-</w:t>
                        </w:r>
                        <w:r>
                          <w:rPr>
                            <w:color w:val="231F20"/>
                            <w:spacing w:val="-5"/>
                            <w:sz w:val="22"/>
                          </w:rPr>
                          <w:t>ic</w:t>
                        </w:r>
                      </w:p>
                      <w:p w14:paraId="3C71E74D">
                        <w:pPr>
                          <w:spacing w:before="29"/>
                          <w:ind w:left="0" w:right="0" w:firstLine="0"/>
                          <w:jc w:val="left"/>
                          <w:rPr>
                            <w:sz w:val="22"/>
                          </w:rPr>
                        </w:pPr>
                        <w:r>
                          <w:rPr>
                            <w:color w:val="231F20"/>
                            <w:spacing w:val="-2"/>
                            <w:sz w:val="22"/>
                          </w:rPr>
                          <w:t>-</w:t>
                        </w:r>
                        <w:r>
                          <w:rPr>
                            <w:color w:val="231F20"/>
                            <w:spacing w:val="-4"/>
                            <w:sz w:val="22"/>
                          </w:rPr>
                          <w:t>tion</w:t>
                        </w:r>
                      </w:p>
                    </w:txbxContent>
                  </v:textbox>
                </v:shape>
                <v:shape id="Textbox 2275" o:spid="_x0000_s1026" o:spt="202" type="#_x0000_t202" style="position:absolute;left:2870555;top:0;height:347345;width:2835910;" fillcolor="#A2C2E3" filled="t" stroked="f" coordsize="21600,21600" o:gfxdata="UEsDBAoAAAAAAIdO4kAAAAAAAAAAAAAAAAAEAAAAZHJzL1BLAwQUAAAACACHTuJAyBlN5r8AAADd&#10;AAAADwAAAGRycy9kb3ducmV2LnhtbEWPS2sCMRSF94L/IVyhG6mJA9oyNYoKwtBVtQNtd5fJ7czQ&#10;yc2QxNe/NwXB5eE8Ps5idbGdOJEPrWMN04kCQVw503KtofzcPb+CCBHZYOeYNFwpwGo5HCwwN+7M&#10;ezodYi3SCIccNTQx9rmUoWrIYpi4njh5v85bjEn6WhqP5zRuO5kpNZcWW06EBnvaNlT9HY42Qdry&#10;az8urj/er93794dSu01Rav00mqo3EJEu8RG+twujIcteZvD/Jj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ZTea/&#10;AAAA3Q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40B4DD7E">
                        <w:pPr>
                          <w:spacing w:before="106"/>
                          <w:ind w:left="1748" w:right="1748" w:firstLine="0"/>
                          <w:jc w:val="center"/>
                          <w:rPr>
                            <w:rFonts w:ascii="Tahoma"/>
                            <w:color w:val="000000"/>
                            <w:sz w:val="26"/>
                          </w:rPr>
                        </w:pPr>
                        <w:r>
                          <w:rPr>
                            <w:rFonts w:ascii="Tahoma"/>
                            <w:color w:val="004993"/>
                            <w:spacing w:val="-2"/>
                            <w:w w:val="105"/>
                            <w:sz w:val="26"/>
                          </w:rPr>
                          <w:t>Endings</w:t>
                        </w:r>
                      </w:p>
                    </w:txbxContent>
                  </v:textbox>
                </v:shape>
                <v:shape id="Textbox 2276" o:spid="_x0000_s1026" o:spt="202" type="#_x0000_t202" style="position:absolute;left:0;top:0;height:347345;width:2870835;" fillcolor="#CEBCDC" filled="t" stroked="f" coordsize="21600,21600" o:gfxdata="UEsDBAoAAAAAAIdO4kAAAAAAAAAAAAAAAAAEAAAAZHJzL1BLAwQUAAAACACHTuJAp6Qn3L8AAADd&#10;AAAADwAAAGRycy9kb3ducmV2LnhtbEWPzWsCMRTE7wX/h/CE3mrWPWzravQgKFKktn7cH5vnZnXz&#10;Ejbx6783hUKPw8z8hpnM7rYVV+pC41jBcJCBIK6cbrhWsN8t3j5AhIissXVMCh4UYDbtvUyw1O7G&#10;P3TdxlokCIcSFZgYfSllqAxZDAPniZN3dJ3FmGRXS93hLcFtK/MsK6TFhtOCQU9zQ9V5e7EKTudR&#10;cfgynwvfjjar3bcPZmnWSr32h9kYRKR7/A//tVdaQZ6/F/D7Jj0BOX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kJ9y/&#10;AAAA3Q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1155AC78">
                        <w:pPr>
                          <w:spacing w:before="106"/>
                          <w:ind w:left="1836" w:right="1889" w:firstLine="0"/>
                          <w:jc w:val="center"/>
                          <w:rPr>
                            <w:rFonts w:ascii="Tahoma"/>
                            <w:color w:val="000000"/>
                            <w:sz w:val="26"/>
                          </w:rPr>
                        </w:pPr>
                        <w:r>
                          <w:rPr>
                            <w:rFonts w:ascii="Tahoma"/>
                            <w:color w:val="654E7C"/>
                            <w:spacing w:val="-2"/>
                            <w:w w:val="105"/>
                            <w:sz w:val="26"/>
                          </w:rPr>
                          <w:t>Words</w:t>
                        </w:r>
                      </w:p>
                    </w:txbxContent>
                  </v:textbox>
                </v:shape>
                <w10:wrap type="topAndBottom"/>
              </v:group>
            </w:pict>
          </mc:Fallback>
        </mc:AlternateContent>
      </w:r>
    </w:p>
    <w:p w14:paraId="104B0E83">
      <w:pPr>
        <w:pStyle w:val="11"/>
        <w:spacing w:before="8"/>
        <w:rPr>
          <w:rFonts w:ascii="Tahoma"/>
        </w:rPr>
      </w:pPr>
    </w:p>
    <w:p w14:paraId="5A9008C6">
      <w:pPr>
        <w:pStyle w:val="15"/>
        <w:numPr>
          <w:ilvl w:val="0"/>
          <w:numId w:val="58"/>
        </w:numPr>
        <w:tabs>
          <w:tab w:val="left" w:pos="1922"/>
          <w:tab w:val="left" w:pos="5937"/>
          <w:tab w:val="left" w:pos="7878"/>
        </w:tabs>
        <w:spacing w:before="0" w:after="0" w:line="304" w:lineRule="auto"/>
        <w:ind w:left="1922" w:right="1391" w:hanging="341"/>
        <w:jc w:val="left"/>
        <w:rPr>
          <w:sz w:val="22"/>
        </w:rPr>
      </w:pPr>
      <w:r>
        <w:rPr>
          <w:color w:val="231F20"/>
          <w:sz w:val="22"/>
        </w:rPr>
        <w:t xml:space="preserve">Professor Grange made several </w:t>
      </w:r>
      <w:r>
        <w:rPr>
          <w:color w:val="231F20"/>
          <w:sz w:val="22"/>
          <w:u w:val="single" w:color="231F20"/>
        </w:rPr>
        <w:tab/>
      </w:r>
      <w:r>
        <w:rPr>
          <w:color w:val="231F20"/>
          <w:spacing w:val="-16"/>
          <w:sz w:val="22"/>
        </w:rPr>
        <w:t xml:space="preserve"> </w:t>
      </w:r>
      <w:r>
        <w:rPr>
          <w:color w:val="231F20"/>
          <w:spacing w:val="-6"/>
          <w:sz w:val="22"/>
        </w:rPr>
        <w:t>to</w:t>
      </w:r>
      <w:r>
        <w:rPr>
          <w:color w:val="231F20"/>
          <w:spacing w:val="-9"/>
          <w:sz w:val="22"/>
        </w:rPr>
        <w:t xml:space="preserve"> </w:t>
      </w:r>
      <w:r>
        <w:rPr>
          <w:color w:val="231F20"/>
          <w:spacing w:val="-6"/>
          <w:sz w:val="22"/>
        </w:rPr>
        <w:t>the</w:t>
      </w:r>
      <w:r>
        <w:rPr>
          <w:color w:val="231F20"/>
          <w:spacing w:val="-9"/>
          <w:sz w:val="22"/>
        </w:rPr>
        <w:t xml:space="preserve"> </w:t>
      </w:r>
      <w:r>
        <w:rPr>
          <w:color w:val="231F20"/>
          <w:spacing w:val="-6"/>
          <w:sz w:val="22"/>
        </w:rPr>
        <w:t>relationship</w:t>
      </w:r>
      <w:r>
        <w:rPr>
          <w:color w:val="231F20"/>
          <w:spacing w:val="-10"/>
          <w:sz w:val="22"/>
        </w:rPr>
        <w:t xml:space="preserve"> </w:t>
      </w:r>
      <w:r>
        <w:rPr>
          <w:color w:val="231F20"/>
          <w:spacing w:val="-6"/>
          <w:sz w:val="22"/>
        </w:rPr>
        <w:t>between</w:t>
      </w:r>
      <w:r>
        <w:rPr>
          <w:color w:val="231F20"/>
          <w:spacing w:val="-9"/>
          <w:sz w:val="22"/>
        </w:rPr>
        <w:t xml:space="preserve"> </w:t>
      </w:r>
      <w:r>
        <w:rPr>
          <w:color w:val="231F20"/>
          <w:spacing w:val="-6"/>
          <w:sz w:val="22"/>
        </w:rPr>
        <w:t>the</w:t>
      </w:r>
      <w:r>
        <w:rPr>
          <w:color w:val="231F20"/>
          <w:spacing w:val="-9"/>
          <w:sz w:val="22"/>
        </w:rPr>
        <w:t xml:space="preserve"> </w:t>
      </w:r>
      <w:r>
        <w:rPr>
          <w:color w:val="231F20"/>
          <w:spacing w:val="-6"/>
          <w:sz w:val="22"/>
        </w:rPr>
        <w:t>two</w:t>
      </w:r>
      <w:r>
        <w:rPr>
          <w:color w:val="231F20"/>
          <w:spacing w:val="-9"/>
          <w:sz w:val="22"/>
        </w:rPr>
        <w:t xml:space="preserve"> </w:t>
      </w:r>
      <w:r>
        <w:rPr>
          <w:color w:val="231F20"/>
          <w:spacing w:val="-6"/>
          <w:sz w:val="22"/>
        </w:rPr>
        <w:t>countries,</w:t>
      </w:r>
      <w:r>
        <w:rPr>
          <w:color w:val="231F20"/>
          <w:spacing w:val="-10"/>
          <w:sz w:val="22"/>
        </w:rPr>
        <w:t xml:space="preserve"> </w:t>
      </w:r>
      <w:r>
        <w:rPr>
          <w:color w:val="231F20"/>
          <w:spacing w:val="-6"/>
          <w:sz w:val="22"/>
        </w:rPr>
        <w:t xml:space="preserve">and </w:t>
      </w:r>
      <w:r>
        <w:rPr>
          <w:color w:val="231F20"/>
          <w:sz w:val="22"/>
        </w:rPr>
        <w:t xml:space="preserve">gave a lot of background information to explain the </w:t>
      </w:r>
      <w:r>
        <w:rPr>
          <w:color w:val="231F20"/>
          <w:sz w:val="22"/>
          <w:u w:val="single" w:color="231F20"/>
        </w:rPr>
        <w:tab/>
      </w:r>
      <w:r>
        <w:rPr>
          <w:color w:val="231F20"/>
          <w:sz w:val="22"/>
        </w:rPr>
        <w:t xml:space="preserve"> situation they are facing.</w:t>
      </w:r>
    </w:p>
    <w:p w14:paraId="3C425EB0">
      <w:pPr>
        <w:pStyle w:val="15"/>
        <w:numPr>
          <w:ilvl w:val="0"/>
          <w:numId w:val="58"/>
        </w:numPr>
        <w:tabs>
          <w:tab w:val="left" w:pos="1922"/>
          <w:tab w:val="left" w:pos="5731"/>
        </w:tabs>
        <w:spacing w:before="111" w:after="0" w:line="304" w:lineRule="auto"/>
        <w:ind w:left="1922" w:right="1387" w:hanging="341"/>
        <w:jc w:val="left"/>
        <w:rPr>
          <w:sz w:val="22"/>
        </w:rPr>
      </w:pPr>
      <w:r>
        <w:rPr>
          <w:color w:val="231F20"/>
          <w:sz w:val="22"/>
        </w:rPr>
        <w:t xml:space="preserve">For your homework this week, please do some research on the major achievements of Isaac Newton and give a full </w:t>
      </w:r>
      <w:r>
        <w:rPr>
          <w:color w:val="231F20"/>
          <w:sz w:val="22"/>
          <w:u w:val="single" w:color="231F20"/>
        </w:rPr>
        <w:tab/>
      </w:r>
      <w:r>
        <w:rPr>
          <w:color w:val="231F20"/>
          <w:sz w:val="22"/>
        </w:rPr>
        <w:t xml:space="preserve"> of one of these in class.</w:t>
      </w:r>
    </w:p>
    <w:p w14:paraId="14B3DB8E">
      <w:pPr>
        <w:pStyle w:val="15"/>
        <w:numPr>
          <w:ilvl w:val="0"/>
          <w:numId w:val="58"/>
        </w:numPr>
        <w:tabs>
          <w:tab w:val="left" w:pos="1922"/>
          <w:tab w:val="left" w:pos="4915"/>
          <w:tab w:val="left" w:pos="9329"/>
        </w:tabs>
        <w:spacing w:before="111" w:after="0" w:line="304" w:lineRule="auto"/>
        <w:ind w:left="1922" w:right="1379" w:hanging="341"/>
        <w:jc w:val="left"/>
        <w:rPr>
          <w:sz w:val="22"/>
        </w:rPr>
      </w:pPr>
      <w:r>
        <w:rPr>
          <w:color w:val="231F20"/>
          <w:sz w:val="22"/>
        </w:rPr>
        <w:t>After</w:t>
      </w:r>
      <w:r>
        <w:rPr>
          <w:color w:val="231F20"/>
          <w:spacing w:val="40"/>
          <w:sz w:val="22"/>
        </w:rPr>
        <w:t xml:space="preserve"> </w:t>
      </w:r>
      <w:r>
        <w:rPr>
          <w:color w:val="231F20"/>
          <w:sz w:val="22"/>
        </w:rPr>
        <w:t>the</w:t>
      </w:r>
      <w:r>
        <w:rPr>
          <w:color w:val="231F20"/>
          <w:spacing w:val="40"/>
          <w:sz w:val="22"/>
        </w:rPr>
        <w:t xml:space="preserve"> </w:t>
      </w:r>
      <w:r>
        <w:rPr>
          <w:color w:val="231F20"/>
          <w:sz w:val="22"/>
        </w:rPr>
        <w:t>war,</w:t>
      </w:r>
      <w:r>
        <w:rPr>
          <w:color w:val="231F20"/>
          <w:spacing w:val="40"/>
          <w:sz w:val="22"/>
        </w:rPr>
        <w:t xml:space="preserve"> </w:t>
      </w:r>
      <w:r>
        <w:rPr>
          <w:color w:val="231F20"/>
          <w:sz w:val="22"/>
        </w:rPr>
        <w:t>the</w:t>
      </w:r>
      <w:r>
        <w:rPr>
          <w:color w:val="231F20"/>
          <w:spacing w:val="35"/>
          <w:sz w:val="22"/>
        </w:rPr>
        <w:t xml:space="preserve"> </w:t>
      </w:r>
      <w:r>
        <w:rPr>
          <w:color w:val="231F20"/>
          <w:sz w:val="22"/>
          <w:u w:val="single" w:color="231F20"/>
        </w:rPr>
        <w:tab/>
      </w:r>
      <w:r>
        <w:rPr>
          <w:color w:val="231F20"/>
          <w:spacing w:val="40"/>
          <w:sz w:val="22"/>
        </w:rPr>
        <w:t xml:space="preserve"> </w:t>
      </w:r>
      <w:r>
        <w:rPr>
          <w:color w:val="231F20"/>
          <w:sz w:val="22"/>
        </w:rPr>
        <w:t>was</w:t>
      </w:r>
      <w:r>
        <w:rPr>
          <w:color w:val="231F20"/>
          <w:spacing w:val="40"/>
          <w:sz w:val="22"/>
        </w:rPr>
        <w:t xml:space="preserve"> </w:t>
      </w:r>
      <w:r>
        <w:rPr>
          <w:color w:val="231F20"/>
          <w:sz w:val="22"/>
        </w:rPr>
        <w:t>left</w:t>
      </w:r>
      <w:r>
        <w:rPr>
          <w:color w:val="231F20"/>
          <w:spacing w:val="40"/>
          <w:sz w:val="22"/>
        </w:rPr>
        <w:t xml:space="preserve"> </w:t>
      </w:r>
      <w:r>
        <w:rPr>
          <w:color w:val="231F20"/>
          <w:sz w:val="22"/>
        </w:rPr>
        <w:t>in</w:t>
      </w:r>
      <w:r>
        <w:rPr>
          <w:color w:val="231F20"/>
          <w:spacing w:val="40"/>
          <w:sz w:val="22"/>
        </w:rPr>
        <w:t xml:space="preserve"> </w:t>
      </w:r>
      <w:r>
        <w:rPr>
          <w:color w:val="231F20"/>
          <w:sz w:val="22"/>
        </w:rPr>
        <w:t>ruins,</w:t>
      </w:r>
      <w:r>
        <w:rPr>
          <w:color w:val="231F20"/>
          <w:spacing w:val="40"/>
          <w:sz w:val="22"/>
        </w:rPr>
        <w:t xml:space="preserve"> </w:t>
      </w:r>
      <w:r>
        <w:rPr>
          <w:color w:val="231F20"/>
          <w:sz w:val="22"/>
        </w:rPr>
        <w:t>with</w:t>
      </w:r>
      <w:r>
        <w:rPr>
          <w:color w:val="231F20"/>
          <w:spacing w:val="40"/>
          <w:sz w:val="22"/>
        </w:rPr>
        <w:t xml:space="preserve"> </w:t>
      </w:r>
      <w:r>
        <w:rPr>
          <w:color w:val="231F20"/>
          <w:sz w:val="22"/>
        </w:rPr>
        <w:t>all</w:t>
      </w:r>
      <w:r>
        <w:rPr>
          <w:color w:val="231F20"/>
          <w:spacing w:val="40"/>
          <w:sz w:val="22"/>
        </w:rPr>
        <w:t xml:space="preserve"> </w:t>
      </w:r>
      <w:r>
        <w:rPr>
          <w:color w:val="231F20"/>
          <w:sz w:val="22"/>
        </w:rPr>
        <w:t>of</w:t>
      </w:r>
      <w:r>
        <w:rPr>
          <w:color w:val="231F20"/>
          <w:spacing w:val="40"/>
          <w:sz w:val="22"/>
        </w:rPr>
        <w:t xml:space="preserve"> </w:t>
      </w:r>
      <w:r>
        <w:rPr>
          <w:color w:val="231F20"/>
          <w:sz w:val="22"/>
        </w:rPr>
        <w:t>its</w:t>
      </w:r>
      <w:r>
        <w:rPr>
          <w:color w:val="231F20"/>
          <w:spacing w:val="35"/>
          <w:sz w:val="22"/>
        </w:rPr>
        <w:t xml:space="preserve"> </w:t>
      </w:r>
      <w:r>
        <w:rPr>
          <w:color w:val="231F20"/>
          <w:sz w:val="22"/>
          <w:u w:val="single" w:color="231F20"/>
        </w:rPr>
        <w:tab/>
      </w:r>
      <w:r>
        <w:rPr>
          <w:color w:val="231F20"/>
          <w:spacing w:val="40"/>
          <w:sz w:val="22"/>
        </w:rPr>
        <w:t xml:space="preserve"> </w:t>
      </w:r>
      <w:r>
        <w:rPr>
          <w:color w:val="231F20"/>
          <w:sz w:val="22"/>
        </w:rPr>
        <w:t xml:space="preserve">completely </w:t>
      </w:r>
      <w:r>
        <w:rPr>
          <w:color w:val="231F20"/>
          <w:spacing w:val="-2"/>
          <w:sz w:val="22"/>
        </w:rPr>
        <w:t>destroyed.</w:t>
      </w:r>
    </w:p>
    <w:p w14:paraId="02E2F05C">
      <w:pPr>
        <w:pStyle w:val="15"/>
        <w:numPr>
          <w:ilvl w:val="0"/>
          <w:numId w:val="58"/>
        </w:numPr>
        <w:tabs>
          <w:tab w:val="left" w:pos="1922"/>
          <w:tab w:val="left" w:pos="4907"/>
          <w:tab w:val="left" w:pos="7240"/>
        </w:tabs>
        <w:spacing w:before="111" w:after="0" w:line="304" w:lineRule="auto"/>
        <w:ind w:left="1922" w:right="1386" w:hanging="341"/>
        <w:jc w:val="left"/>
        <w:rPr>
          <w:sz w:val="22"/>
        </w:rPr>
      </w:pPr>
      <w:r>
        <w:rPr>
          <w:color w:val="231F20"/>
          <w:sz w:val="22"/>
        </w:rPr>
        <w:t xml:space="preserve">That Shanghai restaurant has three different </w:t>
      </w:r>
      <w:r>
        <w:rPr>
          <w:color w:val="231F20"/>
          <w:sz w:val="22"/>
          <w:u w:val="single" w:color="231F20"/>
        </w:rPr>
        <w:tab/>
      </w:r>
      <w:r>
        <w:rPr>
          <w:color w:val="231F20"/>
          <w:sz w:val="22"/>
        </w:rPr>
        <w:t>,</w:t>
      </w:r>
      <w:r>
        <w:rPr>
          <w:color w:val="231F20"/>
          <w:spacing w:val="-11"/>
          <w:sz w:val="22"/>
        </w:rPr>
        <w:t xml:space="preserve"> </w:t>
      </w:r>
      <w:r>
        <w:rPr>
          <w:color w:val="231F20"/>
          <w:sz w:val="22"/>
        </w:rPr>
        <w:t>so</w:t>
      </w:r>
      <w:r>
        <w:rPr>
          <w:color w:val="231F20"/>
          <w:spacing w:val="-11"/>
          <w:sz w:val="22"/>
        </w:rPr>
        <w:t xml:space="preserve"> </w:t>
      </w:r>
      <w:r>
        <w:rPr>
          <w:color w:val="231F20"/>
          <w:sz w:val="22"/>
        </w:rPr>
        <w:t>if</w:t>
      </w:r>
      <w:r>
        <w:rPr>
          <w:color w:val="231F20"/>
          <w:spacing w:val="-11"/>
          <w:sz w:val="22"/>
        </w:rPr>
        <w:t xml:space="preserve"> </w:t>
      </w:r>
      <w:r>
        <w:rPr>
          <w:color w:val="231F20"/>
          <w:sz w:val="22"/>
        </w:rPr>
        <w:t>you</w:t>
      </w:r>
      <w:r>
        <w:rPr>
          <w:color w:val="231F20"/>
          <w:spacing w:val="-11"/>
          <w:sz w:val="22"/>
        </w:rPr>
        <w:t xml:space="preserve"> </w:t>
      </w:r>
      <w:r>
        <w:rPr>
          <w:color w:val="231F20"/>
          <w:sz w:val="22"/>
        </w:rPr>
        <w:t>let</w:t>
      </w:r>
      <w:r>
        <w:rPr>
          <w:color w:val="231F20"/>
          <w:spacing w:val="-11"/>
          <w:sz w:val="22"/>
        </w:rPr>
        <w:t xml:space="preserve"> </w:t>
      </w:r>
      <w:r>
        <w:rPr>
          <w:color w:val="231F20"/>
          <w:sz w:val="22"/>
        </w:rPr>
        <w:t>me</w:t>
      </w:r>
      <w:r>
        <w:rPr>
          <w:color w:val="231F20"/>
          <w:spacing w:val="-11"/>
          <w:sz w:val="22"/>
        </w:rPr>
        <w:t xml:space="preserve"> </w:t>
      </w:r>
      <w:r>
        <w:rPr>
          <w:color w:val="231F20"/>
          <w:sz w:val="22"/>
        </w:rPr>
        <w:t>know</w:t>
      </w:r>
      <w:r>
        <w:rPr>
          <w:color w:val="231F20"/>
          <w:spacing w:val="-11"/>
          <w:sz w:val="22"/>
        </w:rPr>
        <w:t xml:space="preserve"> </w:t>
      </w:r>
      <w:r>
        <w:rPr>
          <w:color w:val="231F20"/>
          <w:sz w:val="22"/>
        </w:rPr>
        <w:t>where</w:t>
      </w:r>
      <w:r>
        <w:rPr>
          <w:color w:val="231F20"/>
          <w:spacing w:val="-11"/>
          <w:sz w:val="22"/>
        </w:rPr>
        <w:t xml:space="preserve"> </w:t>
      </w:r>
      <w:r>
        <w:rPr>
          <w:color w:val="231F20"/>
          <w:sz w:val="22"/>
        </w:rPr>
        <w:t xml:space="preserve">your hotel is, I’ll give you </w:t>
      </w:r>
      <w:r>
        <w:rPr>
          <w:color w:val="231F20"/>
          <w:sz w:val="22"/>
          <w:u w:val="single" w:color="231F20"/>
        </w:rPr>
        <w:tab/>
      </w:r>
      <w:r>
        <w:rPr>
          <w:color w:val="231F20"/>
          <w:sz w:val="22"/>
        </w:rPr>
        <w:t xml:space="preserve"> directions to the closest one.</w:t>
      </w:r>
    </w:p>
    <w:p w14:paraId="0C7B03F0">
      <w:pPr>
        <w:pStyle w:val="11"/>
        <w:spacing w:before="5"/>
        <w:rPr>
          <w:sz w:val="14"/>
        </w:rPr>
      </w:pPr>
    </w:p>
    <w:p w14:paraId="7B3E5321">
      <w:pPr>
        <w:spacing w:before="128" w:line="213" w:lineRule="auto"/>
        <w:ind w:left="1582" w:right="1354" w:firstLine="0"/>
        <w:jc w:val="left"/>
        <w:rPr>
          <w:rFonts w:ascii="Tahoma"/>
          <w:sz w:val="26"/>
        </w:rPr>
      </w:pPr>
      <w:r>
        <w:rPr>
          <w:rFonts w:ascii="Tahoma"/>
          <w:color w:val="7B3018"/>
          <w:sz w:val="26"/>
        </w:rPr>
        <w:t>Combine</w:t>
      </w:r>
      <w:r>
        <w:rPr>
          <w:rFonts w:ascii="Tahoma"/>
          <w:color w:val="7B3018"/>
          <w:spacing w:val="-1"/>
          <w:sz w:val="26"/>
        </w:rPr>
        <w:t xml:space="preserve"> </w:t>
      </w:r>
      <w:r>
        <w:rPr>
          <w:rFonts w:ascii="Tahoma"/>
          <w:color w:val="7B3018"/>
          <w:sz w:val="26"/>
        </w:rPr>
        <w:t>each</w:t>
      </w:r>
      <w:r>
        <w:rPr>
          <w:rFonts w:ascii="Tahoma"/>
          <w:color w:val="7B3018"/>
          <w:spacing w:val="-1"/>
          <w:sz w:val="26"/>
        </w:rPr>
        <w:t xml:space="preserve"> </w:t>
      </w:r>
      <w:r>
        <w:rPr>
          <w:rFonts w:ascii="Tahoma"/>
          <w:color w:val="7B3018"/>
          <w:sz w:val="26"/>
        </w:rPr>
        <w:t>pair</w:t>
      </w:r>
      <w:r>
        <w:rPr>
          <w:rFonts w:ascii="Tahoma"/>
          <w:color w:val="7B3018"/>
          <w:spacing w:val="-1"/>
          <w:sz w:val="26"/>
        </w:rPr>
        <w:t xml:space="preserve"> </w:t>
      </w:r>
      <w:r>
        <w:rPr>
          <w:rFonts w:ascii="Tahoma"/>
          <w:color w:val="7B3018"/>
          <w:sz w:val="26"/>
        </w:rPr>
        <w:t>of</w:t>
      </w:r>
      <w:r>
        <w:rPr>
          <w:rFonts w:ascii="Tahoma"/>
          <w:color w:val="7B3018"/>
          <w:spacing w:val="-1"/>
          <w:sz w:val="26"/>
        </w:rPr>
        <w:t xml:space="preserve"> </w:t>
      </w:r>
      <w:r>
        <w:rPr>
          <w:rFonts w:ascii="Tahoma"/>
          <w:color w:val="7B3018"/>
          <w:sz w:val="26"/>
        </w:rPr>
        <w:t>sentences</w:t>
      </w:r>
      <w:r>
        <w:rPr>
          <w:rFonts w:ascii="Tahoma"/>
          <w:color w:val="7B3018"/>
          <w:spacing w:val="-1"/>
          <w:sz w:val="26"/>
        </w:rPr>
        <w:t xml:space="preserve"> </w:t>
      </w:r>
      <w:r>
        <w:rPr>
          <w:rFonts w:ascii="Tahoma"/>
          <w:color w:val="7B3018"/>
          <w:sz w:val="26"/>
        </w:rPr>
        <w:t>into</w:t>
      </w:r>
      <w:r>
        <w:rPr>
          <w:rFonts w:ascii="Tahoma"/>
          <w:color w:val="7B3018"/>
          <w:spacing w:val="-1"/>
          <w:sz w:val="26"/>
        </w:rPr>
        <w:t xml:space="preserve"> </w:t>
      </w:r>
      <w:r>
        <w:rPr>
          <w:rFonts w:ascii="Tahoma"/>
          <w:color w:val="7B3018"/>
          <w:sz w:val="26"/>
        </w:rPr>
        <w:t>one</w:t>
      </w:r>
      <w:r>
        <w:rPr>
          <w:rFonts w:ascii="Tahoma"/>
          <w:color w:val="7B3018"/>
          <w:spacing w:val="-1"/>
          <w:sz w:val="26"/>
        </w:rPr>
        <w:t xml:space="preserve"> </w:t>
      </w:r>
      <w:r>
        <w:rPr>
          <w:rFonts w:ascii="Tahoma"/>
          <w:color w:val="7B3018"/>
          <w:sz w:val="26"/>
        </w:rPr>
        <w:t>using</w:t>
      </w:r>
      <w:r>
        <w:rPr>
          <w:rFonts w:ascii="Tahoma"/>
          <w:color w:val="7B3018"/>
          <w:spacing w:val="-1"/>
          <w:sz w:val="26"/>
        </w:rPr>
        <w:t xml:space="preserve"> </w:t>
      </w:r>
      <w:r>
        <w:rPr>
          <w:rFonts w:ascii="Tahoma"/>
          <w:color w:val="7B3018"/>
          <w:sz w:val="26"/>
        </w:rPr>
        <w:t>the</w:t>
      </w:r>
      <w:r>
        <w:rPr>
          <w:rFonts w:ascii="Tahoma"/>
          <w:color w:val="7B3018"/>
          <w:spacing w:val="-1"/>
          <w:sz w:val="26"/>
        </w:rPr>
        <w:t xml:space="preserve"> </w:t>
      </w:r>
      <w:r>
        <w:rPr>
          <w:rFonts w:ascii="Tahoma"/>
          <w:color w:val="7B3018"/>
          <w:sz w:val="26"/>
        </w:rPr>
        <w:t>past</w:t>
      </w:r>
      <w:r>
        <w:rPr>
          <w:rFonts w:ascii="Tahoma"/>
          <w:color w:val="7B3018"/>
          <w:spacing w:val="-1"/>
          <w:sz w:val="26"/>
        </w:rPr>
        <w:t xml:space="preserve"> </w:t>
      </w:r>
      <w:r>
        <w:rPr>
          <w:rFonts w:ascii="Tahoma"/>
          <w:color w:val="7B3018"/>
          <w:sz w:val="26"/>
        </w:rPr>
        <w:t>participle</w:t>
      </w:r>
      <w:r>
        <w:rPr>
          <w:rFonts w:ascii="Tahoma"/>
          <w:color w:val="7B3018"/>
          <w:spacing w:val="-1"/>
          <w:sz w:val="26"/>
        </w:rPr>
        <w:t xml:space="preserve"> </w:t>
      </w:r>
      <w:r>
        <w:rPr>
          <w:rFonts w:ascii="Tahoma"/>
          <w:color w:val="7B3018"/>
          <w:sz w:val="26"/>
        </w:rPr>
        <w:t>of</w:t>
      </w:r>
      <w:r>
        <w:rPr>
          <w:rFonts w:ascii="Tahoma"/>
          <w:color w:val="7B3018"/>
          <w:spacing w:val="-1"/>
          <w:sz w:val="26"/>
        </w:rPr>
        <w:t xml:space="preserve"> </w:t>
      </w:r>
      <w:r>
        <w:rPr>
          <w:rFonts w:ascii="Tahoma"/>
          <w:color w:val="7B3018"/>
          <w:sz w:val="26"/>
        </w:rPr>
        <w:t>the</w:t>
      </w:r>
      <w:r>
        <w:rPr>
          <w:rFonts w:ascii="Tahoma"/>
          <w:color w:val="7B3018"/>
          <w:spacing w:val="-1"/>
          <w:sz w:val="26"/>
        </w:rPr>
        <w:t xml:space="preserve"> </w:t>
      </w:r>
      <w:r>
        <w:rPr>
          <w:rFonts w:ascii="Tahoma"/>
          <w:color w:val="7B3018"/>
          <w:sz w:val="26"/>
        </w:rPr>
        <w:t xml:space="preserve">verb </w:t>
      </w:r>
      <w:r>
        <w:rPr>
          <w:rFonts w:ascii="Tahoma"/>
          <w:color w:val="7B3018"/>
          <w:w w:val="105"/>
          <w:sz w:val="26"/>
        </w:rPr>
        <w:t>in the second sentence.</w:t>
      </w:r>
    </w:p>
    <w:p w14:paraId="6F4D62EC">
      <w:pPr>
        <w:pStyle w:val="15"/>
        <w:numPr>
          <w:ilvl w:val="0"/>
          <w:numId w:val="59"/>
        </w:numPr>
        <w:tabs>
          <w:tab w:val="left" w:pos="1922"/>
        </w:tabs>
        <w:spacing w:before="220" w:after="0" w:line="240" w:lineRule="auto"/>
        <w:ind w:left="1922" w:right="0" w:hanging="340"/>
        <w:jc w:val="left"/>
        <w:rPr>
          <w:color w:val="231F20"/>
          <w:sz w:val="22"/>
        </w:rPr>
      </w:pPr>
      <w:r>
        <w:rPr>
          <w:color w:val="231F20"/>
          <w:sz w:val="22"/>
        </w:rPr>
        <w:t>I</w:t>
      </w:r>
      <w:r>
        <w:rPr>
          <w:color w:val="231F20"/>
          <w:spacing w:val="-15"/>
          <w:sz w:val="22"/>
        </w:rPr>
        <w:t xml:space="preserve"> </w:t>
      </w:r>
      <w:r>
        <w:rPr>
          <w:color w:val="231F20"/>
          <w:sz w:val="22"/>
        </w:rPr>
        <w:t>heard</w:t>
      </w:r>
      <w:r>
        <w:rPr>
          <w:color w:val="231F20"/>
          <w:spacing w:val="-14"/>
          <w:sz w:val="22"/>
        </w:rPr>
        <w:t xml:space="preserve"> </w:t>
      </w:r>
      <w:r>
        <w:rPr>
          <w:color w:val="231F20"/>
          <w:sz w:val="22"/>
        </w:rPr>
        <w:t>the</w:t>
      </w:r>
      <w:r>
        <w:rPr>
          <w:color w:val="231F20"/>
          <w:spacing w:val="-15"/>
          <w:sz w:val="22"/>
        </w:rPr>
        <w:t xml:space="preserve"> </w:t>
      </w:r>
      <w:r>
        <w:rPr>
          <w:color w:val="231F20"/>
          <w:sz w:val="22"/>
        </w:rPr>
        <w:t>trip</w:t>
      </w:r>
      <w:r>
        <w:rPr>
          <w:color w:val="231F20"/>
          <w:spacing w:val="-14"/>
          <w:sz w:val="22"/>
        </w:rPr>
        <w:t xml:space="preserve"> </w:t>
      </w:r>
      <w:r>
        <w:rPr>
          <w:color w:val="231F20"/>
          <w:sz w:val="22"/>
        </w:rPr>
        <w:t>was</w:t>
      </w:r>
      <w:r>
        <w:rPr>
          <w:color w:val="231F20"/>
          <w:spacing w:val="-15"/>
          <w:sz w:val="22"/>
        </w:rPr>
        <w:t xml:space="preserve"> </w:t>
      </w:r>
      <w:r>
        <w:rPr>
          <w:color w:val="231F20"/>
          <w:sz w:val="22"/>
        </w:rPr>
        <w:t>to</w:t>
      </w:r>
      <w:r>
        <w:rPr>
          <w:color w:val="231F20"/>
          <w:spacing w:val="-14"/>
          <w:sz w:val="22"/>
        </w:rPr>
        <w:t xml:space="preserve"> </w:t>
      </w:r>
      <w:r>
        <w:rPr>
          <w:color w:val="231F20"/>
          <w:sz w:val="22"/>
        </w:rPr>
        <w:t>visit</w:t>
      </w:r>
      <w:r>
        <w:rPr>
          <w:color w:val="231F20"/>
          <w:spacing w:val="-15"/>
          <w:sz w:val="22"/>
        </w:rPr>
        <w:t xml:space="preserve"> </w:t>
      </w:r>
      <w:r>
        <w:rPr>
          <w:color w:val="231F20"/>
          <w:sz w:val="22"/>
        </w:rPr>
        <w:t>our</w:t>
      </w:r>
      <w:r>
        <w:rPr>
          <w:color w:val="231F20"/>
          <w:spacing w:val="-14"/>
          <w:sz w:val="22"/>
        </w:rPr>
        <w:t xml:space="preserve"> </w:t>
      </w:r>
      <w:r>
        <w:rPr>
          <w:color w:val="231F20"/>
          <w:sz w:val="22"/>
        </w:rPr>
        <w:t>sister</w:t>
      </w:r>
      <w:r>
        <w:rPr>
          <w:color w:val="231F20"/>
          <w:spacing w:val="-14"/>
          <w:sz w:val="22"/>
        </w:rPr>
        <w:t xml:space="preserve"> </w:t>
      </w:r>
      <w:r>
        <w:rPr>
          <w:color w:val="231F20"/>
          <w:sz w:val="22"/>
        </w:rPr>
        <w:t>school</w:t>
      </w:r>
      <w:r>
        <w:rPr>
          <w:color w:val="231F20"/>
          <w:spacing w:val="-15"/>
          <w:sz w:val="22"/>
        </w:rPr>
        <w:t xml:space="preserve"> </w:t>
      </w:r>
      <w:r>
        <w:rPr>
          <w:color w:val="231F20"/>
          <w:sz w:val="22"/>
        </w:rPr>
        <w:t>in</w:t>
      </w:r>
      <w:r>
        <w:rPr>
          <w:color w:val="231F20"/>
          <w:spacing w:val="-14"/>
          <w:sz w:val="22"/>
        </w:rPr>
        <w:t xml:space="preserve"> </w:t>
      </w:r>
      <w:r>
        <w:rPr>
          <w:color w:val="231F20"/>
          <w:sz w:val="22"/>
        </w:rPr>
        <w:t>Boston.</w:t>
      </w:r>
      <w:r>
        <w:rPr>
          <w:color w:val="231F20"/>
          <w:spacing w:val="-15"/>
          <w:sz w:val="22"/>
        </w:rPr>
        <w:t xml:space="preserve"> </w:t>
      </w:r>
      <w:r>
        <w:rPr>
          <w:color w:val="231F20"/>
          <w:sz w:val="22"/>
        </w:rPr>
        <w:t>That</w:t>
      </w:r>
      <w:r>
        <w:rPr>
          <w:color w:val="231F20"/>
          <w:spacing w:val="-14"/>
          <w:sz w:val="22"/>
        </w:rPr>
        <w:t xml:space="preserve"> </w:t>
      </w:r>
      <w:r>
        <w:rPr>
          <w:color w:val="231F20"/>
          <w:sz w:val="22"/>
        </w:rPr>
        <w:t>excited</w:t>
      </w:r>
      <w:r>
        <w:rPr>
          <w:color w:val="231F20"/>
          <w:spacing w:val="-15"/>
          <w:sz w:val="22"/>
        </w:rPr>
        <w:t xml:space="preserve"> </w:t>
      </w:r>
      <w:r>
        <w:rPr>
          <w:color w:val="231F20"/>
          <w:spacing w:val="-5"/>
          <w:sz w:val="22"/>
        </w:rPr>
        <w:t>me.</w:t>
      </w:r>
    </w:p>
    <w:p w14:paraId="4E9419AE">
      <w:pPr>
        <w:pStyle w:val="11"/>
        <w:spacing w:before="1"/>
        <w:rPr>
          <w:sz w:val="29"/>
        </w:rPr>
      </w:pPr>
      <w:r>
        <mc:AlternateContent>
          <mc:Choice Requires="wps">
            <w:drawing>
              <wp:anchor distT="0" distB="0" distL="0" distR="0" simplePos="0" relativeHeight="251944960" behindDoc="1" locked="0" layoutInCell="1" allowOverlap="1">
                <wp:simplePos x="0" y="0"/>
                <wp:positionH relativeFrom="page">
                  <wp:posOffset>1209675</wp:posOffset>
                </wp:positionH>
                <wp:positionV relativeFrom="paragraph">
                  <wp:posOffset>227965</wp:posOffset>
                </wp:positionV>
                <wp:extent cx="5166360" cy="1270"/>
                <wp:effectExtent l="0" t="0" r="0" b="0"/>
                <wp:wrapTopAndBottom/>
                <wp:docPr id="2280" name="Graphic 2280"/>
                <wp:cNvGraphicFramePr/>
                <a:graphic xmlns:a="http://schemas.openxmlformats.org/drawingml/2006/main">
                  <a:graphicData uri="http://schemas.microsoft.com/office/word/2010/wordprocessingShape">
                    <wps:wsp>
                      <wps:cNvSpPr/>
                      <wps:spPr>
                        <a:xfrm>
                          <a:off x="0" y="0"/>
                          <a:ext cx="5166360" cy="1270"/>
                        </a:xfrm>
                        <a:custGeom>
                          <a:avLst/>
                          <a:gdLst/>
                          <a:ahLst/>
                          <a:cxnLst/>
                          <a:rect l="l" t="t" r="r" b="b"/>
                          <a:pathLst>
                            <a:path w="5166360">
                              <a:moveTo>
                                <a:pt x="0" y="0"/>
                              </a:moveTo>
                              <a:lnTo>
                                <a:pt x="51659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80" o:spid="_x0000_s1026" o:spt="100" style="position:absolute;left:0pt;margin-left:95.25pt;margin-top:17.95pt;height:0.1pt;width:406.8pt;mso-position-horizontal-relative:page;mso-wrap-distance-bottom:0pt;mso-wrap-distance-top:0pt;z-index:-251371520;mso-width-relative:page;mso-height-relative:page;" filled="f" stroked="t" coordsize="5166360,1" o:gfxdata="UEsDBAoAAAAAAIdO4kAAAAAAAAAAAAAAAAAEAAAAZHJzL1BLAwQUAAAACACHTuJAs+d3p9oAAAAK&#10;AQAADwAAAGRycy9kb3ducmV2LnhtbE2PTUsDMRCG74L/IYzgRWyy1ZZ23WwPoiIoBdsKeks36WYx&#10;maxJ+vXvOz3p8Z15eOeZanbwju1MTF1ACcVAADPYBN1hK2G1fL6dAEtZoVYuoJFwNAlm9eVFpUod&#10;9vhhdovcMirBVCoJNue+5Dw11niVBqE3SLtNiF5lirHlOqo9lXvHh0KMuVcd0gWrevNoTfOz2HoJ&#10;3zdv9kv74/zlM9rf+cZNXp+G71JeXxXiAVg2h/wHw1mf1KEmp3XYok7MUZ6KEaES7kZTYGdAiPsC&#10;2Jom4wJ4XfH/L9QnUEsDBBQAAAAIAIdO4kBDI1BQGAIAAIAEAAAOAAAAZHJzL2Uyb0RvYy54bWyt&#10;VMGO2jAQvVfqP1i+l0AQsIsIq2oRq0pVu9JuP8A4DrHk2O6MIfD3HTsJUHrZQy/Js2fyZt48O6un&#10;U2PYUQFqZws+GY05U1a6Utt9wX+9b788cIZB2FIYZ1XBzwr50/rzp1Xrlyp3tTOlAkYkFpetL3gd&#10;gl9mGcpaNQJHzitLwcpBIwItYZ+VIFpib0yWj8fzrHVQenBSIdLupgvynhE+QuiqSku1cfLQKBs6&#10;VlBGBJKEtfbI16nbqlIy/KwqVIGZgpPSkJ5UhPAuPrP1Siz3IHytZd+C+EgLd5oaoS0VvVBtRBDs&#10;APofqkZLcOiqMJKuyTohaSKkYjK+m81bLbxKWmjU6C9Dx/9HK38cX4HpsuB5/kBDsaIhz1/6gaQ9&#10;GlHrcUmZb/4V+hUSjHpPFTTxTUrYKY31fBmrOgUmaXM2mc+ncyKXFJvkizT17PqtPGB4US7xiON3&#10;DJ0p5YBEPSB5sgMEsjaaapKpgTMyFZKpu85UL0L8LjYXIWuvjcS9xh3Vu0vRcNc5tXaNGnubRVJm&#10;j4tHzgaVlNtlEIhl1qsepNKEb8UZG7uYThazdFbQGV1utTGxC4T97tkAOwoSlU8n23wY019pHjBs&#10;BNZdXgpFuakNekWjOmsi2rnyTO625GbB8fdBgOLMfLN0fuJdGAAMYDcACObZpRsTW7Pu6yG4Skdf&#10;UoWOt1/QwUz1+0sUT/7tOmVdfxz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Pnd6faAAAACgEA&#10;AA8AAAAAAAAAAQAgAAAAIgAAAGRycy9kb3ducmV2LnhtbFBLAQIUABQAAAAIAIdO4kBDI1BQGAIA&#10;AIAEAAAOAAAAAAAAAAEAIAAAACkBAABkcnMvZTJvRG9jLnhtbFBLBQYAAAAABgAGAFkBAACzBQAA&#10;AAA=&#10;" path="m0,0l5165979,0e">
                <v:fill on="f" focussize="0,0"/>
                <v:stroke weight="0.25pt" color="#231F20" joinstyle="round"/>
                <v:imagedata o:title=""/>
                <o:lock v:ext="edit" aspectratio="f"/>
                <v:textbox inset="0mm,0mm,0mm,0mm"/>
                <w10:wrap type="topAndBottom"/>
              </v:shape>
            </w:pict>
          </mc:Fallback>
        </mc:AlternateContent>
      </w:r>
    </w:p>
    <w:p w14:paraId="2F0B8F75">
      <w:pPr>
        <w:pStyle w:val="15"/>
        <w:numPr>
          <w:ilvl w:val="0"/>
          <w:numId w:val="59"/>
        </w:numPr>
        <w:tabs>
          <w:tab w:val="left" w:pos="1922"/>
        </w:tabs>
        <w:spacing w:before="139" w:after="0" w:line="240" w:lineRule="auto"/>
        <w:ind w:left="1922" w:right="0" w:hanging="340"/>
        <w:jc w:val="left"/>
        <w:rPr>
          <w:color w:val="231F20"/>
          <w:sz w:val="22"/>
        </w:rPr>
      </w:pPr>
      <w:r>
        <w:rPr>
          <w:color w:val="231F20"/>
          <w:spacing w:val="-2"/>
          <w:sz w:val="22"/>
        </w:rPr>
        <w:t>I</w:t>
      </w:r>
      <w:r>
        <w:rPr>
          <w:color w:val="231F20"/>
          <w:spacing w:val="-11"/>
          <w:sz w:val="22"/>
        </w:rPr>
        <w:t xml:space="preserve"> </w:t>
      </w:r>
      <w:r>
        <w:rPr>
          <w:color w:val="231F20"/>
          <w:spacing w:val="-2"/>
          <w:sz w:val="22"/>
        </w:rPr>
        <w:t>heard</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had</w:t>
      </w:r>
      <w:r>
        <w:rPr>
          <w:color w:val="231F20"/>
          <w:spacing w:val="-11"/>
          <w:sz w:val="22"/>
        </w:rPr>
        <w:t xml:space="preserve"> </w:t>
      </w:r>
      <w:r>
        <w:rPr>
          <w:color w:val="231F20"/>
          <w:spacing w:val="-2"/>
          <w:sz w:val="22"/>
        </w:rPr>
        <w:t>been</w:t>
      </w:r>
      <w:r>
        <w:rPr>
          <w:color w:val="231F20"/>
          <w:spacing w:val="-10"/>
          <w:sz w:val="22"/>
        </w:rPr>
        <w:t xml:space="preserve"> </w:t>
      </w:r>
      <w:r>
        <w:rPr>
          <w:color w:val="231F20"/>
          <w:spacing w:val="-2"/>
          <w:sz w:val="22"/>
        </w:rPr>
        <w:t>chosen</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join</w:t>
      </w:r>
      <w:r>
        <w:rPr>
          <w:color w:val="231F20"/>
          <w:spacing w:val="-11"/>
          <w:sz w:val="22"/>
        </w:rPr>
        <w:t xml:space="preserve"> </w:t>
      </w:r>
      <w:r>
        <w:rPr>
          <w:color w:val="231F20"/>
          <w:spacing w:val="-2"/>
          <w:sz w:val="22"/>
        </w:rPr>
        <w:t>a</w:t>
      </w:r>
      <w:r>
        <w:rPr>
          <w:color w:val="231F20"/>
          <w:spacing w:val="-10"/>
          <w:sz w:val="22"/>
        </w:rPr>
        <w:t xml:space="preserve"> </w:t>
      </w:r>
      <w:r>
        <w:rPr>
          <w:color w:val="231F20"/>
          <w:spacing w:val="-2"/>
          <w:sz w:val="22"/>
        </w:rPr>
        <w:t>cultural</w:t>
      </w:r>
      <w:r>
        <w:rPr>
          <w:color w:val="231F20"/>
          <w:spacing w:val="-11"/>
          <w:sz w:val="22"/>
        </w:rPr>
        <w:t xml:space="preserve"> </w:t>
      </w:r>
      <w:r>
        <w:rPr>
          <w:color w:val="231F20"/>
          <w:spacing w:val="-2"/>
          <w:sz w:val="22"/>
        </w:rPr>
        <w:t>camp</w:t>
      </w:r>
      <w:r>
        <w:rPr>
          <w:color w:val="231F20"/>
          <w:spacing w:val="-10"/>
          <w:sz w:val="22"/>
        </w:rPr>
        <w:t xml:space="preserve"> </w:t>
      </w:r>
      <w:r>
        <w:rPr>
          <w:color w:val="231F20"/>
          <w:spacing w:val="-2"/>
          <w:sz w:val="22"/>
        </w:rPr>
        <w:t>in</w:t>
      </w:r>
      <w:r>
        <w:rPr>
          <w:color w:val="231F20"/>
          <w:spacing w:val="-11"/>
          <w:sz w:val="22"/>
        </w:rPr>
        <w:t xml:space="preserve"> </w:t>
      </w:r>
      <w:r>
        <w:rPr>
          <w:color w:val="231F20"/>
          <w:spacing w:val="-2"/>
          <w:sz w:val="22"/>
        </w:rPr>
        <w:t>Greece.</w:t>
      </w:r>
      <w:r>
        <w:rPr>
          <w:color w:val="231F20"/>
          <w:spacing w:val="-10"/>
          <w:sz w:val="22"/>
        </w:rPr>
        <w:t xml:space="preserve"> </w:t>
      </w:r>
      <w:r>
        <w:rPr>
          <w:color w:val="231F20"/>
          <w:spacing w:val="-2"/>
          <w:sz w:val="22"/>
        </w:rPr>
        <w:t>That</w:t>
      </w:r>
      <w:r>
        <w:rPr>
          <w:color w:val="231F20"/>
          <w:spacing w:val="-11"/>
          <w:sz w:val="22"/>
        </w:rPr>
        <w:t xml:space="preserve"> </w:t>
      </w:r>
      <w:r>
        <w:rPr>
          <w:color w:val="231F20"/>
          <w:spacing w:val="-2"/>
          <w:sz w:val="22"/>
        </w:rPr>
        <w:t>pleased</w:t>
      </w:r>
      <w:r>
        <w:rPr>
          <w:color w:val="231F20"/>
          <w:spacing w:val="-10"/>
          <w:sz w:val="22"/>
        </w:rPr>
        <w:t xml:space="preserve"> </w:t>
      </w:r>
      <w:r>
        <w:rPr>
          <w:color w:val="231F20"/>
          <w:spacing w:val="-5"/>
          <w:sz w:val="22"/>
        </w:rPr>
        <w:t>me.</w:t>
      </w:r>
    </w:p>
    <w:p w14:paraId="7AB12A7E">
      <w:pPr>
        <w:pStyle w:val="11"/>
        <w:spacing w:before="1"/>
        <w:rPr>
          <w:sz w:val="29"/>
        </w:rPr>
      </w:pPr>
      <w:r>
        <mc:AlternateContent>
          <mc:Choice Requires="wps">
            <w:drawing>
              <wp:anchor distT="0" distB="0" distL="0" distR="0" simplePos="0" relativeHeight="251945984" behindDoc="1" locked="0" layoutInCell="1" allowOverlap="1">
                <wp:simplePos x="0" y="0"/>
                <wp:positionH relativeFrom="page">
                  <wp:posOffset>1220470</wp:posOffset>
                </wp:positionH>
                <wp:positionV relativeFrom="paragraph">
                  <wp:posOffset>227330</wp:posOffset>
                </wp:positionV>
                <wp:extent cx="5166360" cy="1270"/>
                <wp:effectExtent l="0" t="0" r="0" b="0"/>
                <wp:wrapTopAndBottom/>
                <wp:docPr id="2281" name="Graphic 2281"/>
                <wp:cNvGraphicFramePr/>
                <a:graphic xmlns:a="http://schemas.openxmlformats.org/drawingml/2006/main">
                  <a:graphicData uri="http://schemas.microsoft.com/office/word/2010/wordprocessingShape">
                    <wps:wsp>
                      <wps:cNvSpPr/>
                      <wps:spPr>
                        <a:xfrm>
                          <a:off x="0" y="0"/>
                          <a:ext cx="5166360" cy="1270"/>
                        </a:xfrm>
                        <a:custGeom>
                          <a:avLst/>
                          <a:gdLst/>
                          <a:ahLst/>
                          <a:cxnLst/>
                          <a:rect l="l" t="t" r="r" b="b"/>
                          <a:pathLst>
                            <a:path w="5166360">
                              <a:moveTo>
                                <a:pt x="0" y="0"/>
                              </a:moveTo>
                              <a:lnTo>
                                <a:pt x="51659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81" o:spid="_x0000_s1026" o:spt="100" style="position:absolute;left:0pt;margin-left:96.1pt;margin-top:17.9pt;height:0.1pt;width:406.8pt;mso-position-horizontal-relative:page;mso-wrap-distance-bottom:0pt;mso-wrap-distance-top:0pt;z-index:-251370496;mso-width-relative:page;mso-height-relative:page;" filled="f" stroked="t" coordsize="5166360,1" o:gfxdata="UEsDBAoAAAAAAIdO4kAAAAAAAAAAAAAAAAAEAAAAZHJzL1BLAwQUAAAACACHTuJAYqJNftkAAAAK&#10;AQAADwAAAGRycy9kb3ducmV2LnhtbE2PT0vEMBDF74LfIYzgRdxkKy5rbboHURGUBVcFvWWb2abY&#10;TGqS/fftnZ70Nm/m8eb3qsXB92KHMXWBNEwnCgRSE2xHrYb3t4fLOYiUDVnTB0INR0ywqE9PKlPa&#10;sKdX3K1yKziEUmk0uJyHUsrUOPQmTcKAxLdNiN5klrGVNpo9h/teFkrNpDcd8QdnBrxz2Hyvtl7D&#10;18Wz+7T+uHz8iO5nuennT/fFi9bnZ1N1CyLjIf+ZYcRndKiZaR22ZJPoWd8UBVs1XF1zhdGg1Dit&#10;eTNTIOtK/q9Q/wJQSwMEFAAAAAgAh07iQMf7GeoZAgAAgAQAAA4AAABkcnMvZTJvRG9jLnhtbK1U&#10;wW7bMAy9D9g/CLqvjh0kaYM4xdAgxYBhK9DuAxRZjgXIkkYqcfL3o2S7ybJLD7vYTyJN8r0nefV4&#10;ag07KkDtbMnzuwlnykpXabsv+a+37Zd7zjAIWwnjrCr5WSF/XH/+tOr8UhWucaZSwKiIxWXnS96E&#10;4JdZhrJRrcA755WlYO2gFYGWsM8qEB1Vb01WTCbzrHNQeXBSIdLupg/yoSJ8pKCray3VxslDq2zo&#10;q4IyIhAlbLRHvk7T1rWS4WddowrMlJyYhvSkJoR38ZmtV2K5B+EbLYcRxEdGuOHUCm2p6XupjQiC&#10;HUD/U6rVEhy6OtxJ12Y9kaQIscgnN9q8NsKrxIWkRv8uOv6/svLH8QWYrkpeFPc5Z1a05PnzIEja&#10;I4k6j0vKfPUvMKyQYOR7qqGNb2LCTknW87us6hSYpM1ZPp9P56S4pFheLJLq2eVbecDwrFyqI47f&#10;MfSmVCMSzYjkyY4QyNpoqkmmBs7IVEim7npTvQjxuzhchKy7DBL3WndUby5Fw83kNNolaux1FlGZ&#10;PSweOBtZUm6fQSC2Wa8GkFoTviZnbJximi9m6aygM7raamPiFAj73ZMBdhREqpjm22KU6a80Dxg2&#10;Aps+L4Ui3TQGvaJRvTUR7Vx1Jnc7crPk+PsgQHFmvlk6P/EujABGsBsBBPPk0o2Jo1n39RBcraMv&#10;qUNfd1jQwUz9h0sUT/71OmVdfhz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KiTX7ZAAAACgEA&#10;AA8AAAAAAAAAAQAgAAAAIgAAAGRycy9kb3ducmV2LnhtbFBLAQIUABQAAAAIAIdO4kDH+xnqGQIA&#10;AIAEAAAOAAAAAAAAAAEAIAAAACgBAABkcnMvZTJvRG9jLnhtbFBLBQYAAAAABgAGAFkBAACzBQAA&#10;AAA=&#10;" path="m0,0l5165979,0e">
                <v:fill on="f" focussize="0,0"/>
                <v:stroke weight="0.25pt" color="#231F20" joinstyle="round"/>
                <v:imagedata o:title=""/>
                <o:lock v:ext="edit" aspectratio="f"/>
                <v:textbox inset="0mm,0mm,0mm,0mm"/>
                <w10:wrap type="topAndBottom"/>
              </v:shape>
            </w:pict>
          </mc:Fallback>
        </mc:AlternateContent>
      </w:r>
    </w:p>
    <w:p w14:paraId="73680A2E">
      <w:pPr>
        <w:pStyle w:val="15"/>
        <w:numPr>
          <w:ilvl w:val="0"/>
          <w:numId w:val="59"/>
        </w:numPr>
        <w:tabs>
          <w:tab w:val="left" w:pos="1922"/>
        </w:tabs>
        <w:spacing w:before="139" w:after="0" w:line="240" w:lineRule="auto"/>
        <w:ind w:left="1922" w:right="0" w:hanging="340"/>
        <w:jc w:val="left"/>
        <w:rPr>
          <w:color w:val="231F20"/>
          <w:sz w:val="22"/>
        </w:rPr>
      </w:pPr>
      <w:r>
        <w:rPr>
          <w:color w:val="231F20"/>
          <w:sz w:val="22"/>
        </w:rPr>
        <w:t>Dave</w:t>
      </w:r>
      <w:r>
        <w:rPr>
          <w:color w:val="231F20"/>
          <w:spacing w:val="-15"/>
          <w:sz w:val="22"/>
        </w:rPr>
        <w:t xml:space="preserve"> </w:t>
      </w:r>
      <w:r>
        <w:rPr>
          <w:color w:val="231F20"/>
          <w:sz w:val="22"/>
        </w:rPr>
        <w:t>could</w:t>
      </w:r>
      <w:r>
        <w:rPr>
          <w:color w:val="231F20"/>
          <w:spacing w:val="-14"/>
          <w:sz w:val="22"/>
        </w:rPr>
        <w:t xml:space="preserve"> </w:t>
      </w:r>
      <w:r>
        <w:rPr>
          <w:color w:val="231F20"/>
          <w:sz w:val="22"/>
        </w:rPr>
        <w:t>not</w:t>
      </w:r>
      <w:r>
        <w:rPr>
          <w:color w:val="231F20"/>
          <w:spacing w:val="-14"/>
          <w:sz w:val="22"/>
        </w:rPr>
        <w:t xml:space="preserve"> </w:t>
      </w:r>
      <w:r>
        <w:rPr>
          <w:color w:val="231F20"/>
          <w:sz w:val="22"/>
        </w:rPr>
        <w:t>find</w:t>
      </w:r>
      <w:r>
        <w:rPr>
          <w:color w:val="231F20"/>
          <w:spacing w:val="-14"/>
          <w:sz w:val="22"/>
        </w:rPr>
        <w:t xml:space="preserve"> </w:t>
      </w:r>
      <w:r>
        <w:rPr>
          <w:color w:val="231F20"/>
          <w:sz w:val="22"/>
        </w:rPr>
        <w:t>a</w:t>
      </w:r>
      <w:r>
        <w:rPr>
          <w:color w:val="231F20"/>
          <w:spacing w:val="-14"/>
          <w:sz w:val="22"/>
        </w:rPr>
        <w:t xml:space="preserve"> </w:t>
      </w:r>
      <w:r>
        <w:rPr>
          <w:color w:val="231F20"/>
          <w:sz w:val="22"/>
        </w:rPr>
        <w:t>seat</w:t>
      </w:r>
      <w:r>
        <w:rPr>
          <w:color w:val="231F20"/>
          <w:spacing w:val="-14"/>
          <w:sz w:val="22"/>
        </w:rPr>
        <w:t xml:space="preserve"> </w:t>
      </w:r>
      <w:r>
        <w:rPr>
          <w:color w:val="231F20"/>
          <w:sz w:val="22"/>
        </w:rPr>
        <w:t>in</w:t>
      </w:r>
      <w:r>
        <w:rPr>
          <w:color w:val="231F20"/>
          <w:spacing w:val="-14"/>
          <w:sz w:val="22"/>
        </w:rPr>
        <w:t xml:space="preserve"> </w:t>
      </w:r>
      <w:r>
        <w:rPr>
          <w:color w:val="231F20"/>
          <w:sz w:val="22"/>
        </w:rPr>
        <w:t>the</w:t>
      </w:r>
      <w:r>
        <w:rPr>
          <w:color w:val="231F20"/>
          <w:spacing w:val="-14"/>
          <w:sz w:val="22"/>
        </w:rPr>
        <w:t xml:space="preserve"> </w:t>
      </w:r>
      <w:r>
        <w:rPr>
          <w:color w:val="231F20"/>
          <w:sz w:val="22"/>
        </w:rPr>
        <w:t>room.</w:t>
      </w:r>
      <w:r>
        <w:rPr>
          <w:color w:val="231F20"/>
          <w:spacing w:val="-15"/>
          <w:sz w:val="22"/>
        </w:rPr>
        <w:t xml:space="preserve"> </w:t>
      </w:r>
      <w:r>
        <w:rPr>
          <w:color w:val="231F20"/>
          <w:sz w:val="22"/>
        </w:rPr>
        <w:t>It</w:t>
      </w:r>
      <w:r>
        <w:rPr>
          <w:color w:val="231F20"/>
          <w:spacing w:val="-14"/>
          <w:sz w:val="22"/>
        </w:rPr>
        <w:t xml:space="preserve"> </w:t>
      </w:r>
      <w:r>
        <w:rPr>
          <w:color w:val="231F20"/>
          <w:sz w:val="22"/>
        </w:rPr>
        <w:t>was</w:t>
      </w:r>
      <w:r>
        <w:rPr>
          <w:color w:val="231F20"/>
          <w:spacing w:val="-14"/>
          <w:sz w:val="22"/>
        </w:rPr>
        <w:t xml:space="preserve"> </w:t>
      </w:r>
      <w:r>
        <w:rPr>
          <w:color w:val="231F20"/>
          <w:sz w:val="22"/>
        </w:rPr>
        <w:t>very</w:t>
      </w:r>
      <w:r>
        <w:rPr>
          <w:color w:val="231F20"/>
          <w:spacing w:val="-14"/>
          <w:sz w:val="22"/>
        </w:rPr>
        <w:t xml:space="preserve"> </w:t>
      </w:r>
      <w:r>
        <w:rPr>
          <w:color w:val="231F20"/>
          <w:spacing w:val="-2"/>
          <w:sz w:val="22"/>
        </w:rPr>
        <w:t>crowded.</w:t>
      </w:r>
    </w:p>
    <w:p w14:paraId="2368657A">
      <w:pPr>
        <w:pStyle w:val="11"/>
        <w:spacing w:before="1"/>
        <w:rPr>
          <w:sz w:val="29"/>
        </w:rPr>
      </w:pPr>
      <w:r>
        <mc:AlternateContent>
          <mc:Choice Requires="wps">
            <w:drawing>
              <wp:anchor distT="0" distB="0" distL="0" distR="0" simplePos="0" relativeHeight="251945984" behindDoc="1" locked="0" layoutInCell="1" allowOverlap="1">
                <wp:simplePos x="0" y="0"/>
                <wp:positionH relativeFrom="page">
                  <wp:posOffset>1220470</wp:posOffset>
                </wp:positionH>
                <wp:positionV relativeFrom="paragraph">
                  <wp:posOffset>227330</wp:posOffset>
                </wp:positionV>
                <wp:extent cx="5166360" cy="1270"/>
                <wp:effectExtent l="0" t="0" r="0" b="0"/>
                <wp:wrapTopAndBottom/>
                <wp:docPr id="2282" name="Graphic 2282"/>
                <wp:cNvGraphicFramePr/>
                <a:graphic xmlns:a="http://schemas.openxmlformats.org/drawingml/2006/main">
                  <a:graphicData uri="http://schemas.microsoft.com/office/word/2010/wordprocessingShape">
                    <wps:wsp>
                      <wps:cNvSpPr/>
                      <wps:spPr>
                        <a:xfrm>
                          <a:off x="0" y="0"/>
                          <a:ext cx="5166360" cy="1270"/>
                        </a:xfrm>
                        <a:custGeom>
                          <a:avLst/>
                          <a:gdLst/>
                          <a:ahLst/>
                          <a:cxnLst/>
                          <a:rect l="l" t="t" r="r" b="b"/>
                          <a:pathLst>
                            <a:path w="5166360">
                              <a:moveTo>
                                <a:pt x="0" y="0"/>
                              </a:moveTo>
                              <a:lnTo>
                                <a:pt x="51659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82" o:spid="_x0000_s1026" o:spt="100" style="position:absolute;left:0pt;margin-left:96.1pt;margin-top:17.9pt;height:0.1pt;width:406.8pt;mso-position-horizontal-relative:page;mso-wrap-distance-bottom:0pt;mso-wrap-distance-top:0pt;z-index:-251370496;mso-width-relative:page;mso-height-relative:page;" filled="f" stroked="t" coordsize="5166360,1" o:gfxdata="UEsDBAoAAAAAAIdO4kAAAAAAAAAAAAAAAAAEAAAAZHJzL1BLAwQUAAAACACHTuJAYqJNftkAAAAK&#10;AQAADwAAAGRycy9kb3ducmV2LnhtbE2PT0vEMBDF74LfIYzgRdxkKy5rbboHURGUBVcFvWWb2abY&#10;TGqS/fftnZ70Nm/m8eb3qsXB92KHMXWBNEwnCgRSE2xHrYb3t4fLOYiUDVnTB0INR0ywqE9PKlPa&#10;sKdX3K1yKziEUmk0uJyHUsrUOPQmTcKAxLdNiN5klrGVNpo9h/teFkrNpDcd8QdnBrxz2Hyvtl7D&#10;18Wz+7T+uHz8iO5nuennT/fFi9bnZ1N1CyLjIf+ZYcRndKiZaR22ZJPoWd8UBVs1XF1zhdGg1Dit&#10;eTNTIOtK/q9Q/wJQSwMEFAAAAAgAh07iQAqUsv8ZAgAAgAQAAA4AAABkcnMvZTJvRG9jLnhtbK1U&#10;wY7aMBC9V+o/WL6XQBCwiwirahGrSlW70m4/wDgOseTY7owh8PcdOwlQetlDL8mzZzIz7z07q6dT&#10;Y9hRAWpnCz4ZjTlTVrpS233Bf71vvzxwhkHYUhhnVcHPCvnT+vOnVeuXKne1M6UCRkUsLltf8DoE&#10;v8wylLVqBI6cV5aClYNGBFrCPitBtFS9MVk+Hs+z1kHpwUmFSLubLsj7ivCRgq6qtFQbJw+NsqGr&#10;CsqIQJSw1h75Ok1bVUqGn1WFKjBTcGIa0pOaEN7FZ7ZeieUehK+17EcQHxnhjlMjtKWml1IbEQQ7&#10;gP6nVKMlOHRVGEnXZB2RpAixmIzvtHmrhVeJC0mN/iI6/r+y8sfxFZguC57nDzlnVjTk+UsvSNoj&#10;iVqPS8p886/Qr5Bg5HuqoIlvYsJOSdbzRVZ1CkzS5mwyn0/npLik2CRfJNWz67fygOFFuVRHHL9j&#10;6EwpByTqAcmTHSCQtdFUk0wNnJGpkEzddaZ6EeJ3cbgIWXsdJO417qjeXYqGu8lptGvU2NssojJ7&#10;XDxyNrCk3C6DQGyzXvUgtSZ8S87YOMV0spils4LO6HKrjYlTIOx3zwbYURCpfDrZ5oNMf6V5wLAR&#10;WHd5KRTppjHoFY3qrIlo58ozuduSmwXH3wcBijPzzdL5iXdhADCA3QAgmGeXbkwczbqvh+AqHX1J&#10;Hbq6/YIOZurfX6J48m/XKev641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KiTX7ZAAAACgEA&#10;AA8AAAAAAAAAAQAgAAAAIgAAAGRycy9kb3ducmV2LnhtbFBLAQIUABQAAAAIAIdO4kAKlLL/GQIA&#10;AIAEAAAOAAAAAAAAAAEAIAAAACgBAABkcnMvZTJvRG9jLnhtbFBLBQYAAAAABgAGAFkBAACzBQAA&#10;AAA=&#10;" path="m0,0l5165979,0e">
                <v:fill on="f" focussize="0,0"/>
                <v:stroke weight="0.25pt" color="#231F20" joinstyle="round"/>
                <v:imagedata o:title=""/>
                <o:lock v:ext="edit" aspectratio="f"/>
                <v:textbox inset="0mm,0mm,0mm,0mm"/>
                <w10:wrap type="topAndBottom"/>
              </v:shape>
            </w:pict>
          </mc:Fallback>
        </mc:AlternateContent>
      </w:r>
    </w:p>
    <w:p w14:paraId="0217AE0E">
      <w:pPr>
        <w:pStyle w:val="15"/>
        <w:numPr>
          <w:ilvl w:val="0"/>
          <w:numId w:val="59"/>
        </w:numPr>
        <w:tabs>
          <w:tab w:val="left" w:pos="1922"/>
        </w:tabs>
        <w:spacing w:before="139" w:after="0" w:line="240" w:lineRule="auto"/>
        <w:ind w:left="1922" w:right="0" w:hanging="340"/>
        <w:jc w:val="left"/>
        <w:rPr>
          <w:color w:val="231F20"/>
          <w:sz w:val="22"/>
        </w:rPr>
      </w:pPr>
      <w:r>
        <w:rPr>
          <w:color w:val="231F20"/>
          <w:spacing w:val="-2"/>
          <w:sz w:val="22"/>
        </w:rPr>
        <w:t>The</w:t>
      </w:r>
      <w:r>
        <w:rPr>
          <w:color w:val="231F20"/>
          <w:spacing w:val="-8"/>
          <w:sz w:val="22"/>
        </w:rPr>
        <w:t xml:space="preserve"> </w:t>
      </w:r>
      <w:r>
        <w:rPr>
          <w:color w:val="231F20"/>
          <w:spacing w:val="-2"/>
          <w:sz w:val="22"/>
        </w:rPr>
        <w:t>photo</w:t>
      </w:r>
      <w:r>
        <w:rPr>
          <w:color w:val="231F20"/>
          <w:spacing w:val="-7"/>
          <w:sz w:val="22"/>
        </w:rPr>
        <w:t xml:space="preserve"> </w:t>
      </w:r>
      <w:r>
        <w:rPr>
          <w:color w:val="231F20"/>
          <w:spacing w:val="-2"/>
          <w:sz w:val="22"/>
        </w:rPr>
        <w:t>won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first</w:t>
      </w:r>
      <w:r>
        <w:rPr>
          <w:color w:val="231F20"/>
          <w:spacing w:val="-7"/>
          <w:sz w:val="22"/>
        </w:rPr>
        <w:t xml:space="preserve"> </w:t>
      </w:r>
      <w:r>
        <w:rPr>
          <w:color w:val="231F20"/>
          <w:spacing w:val="-2"/>
          <w:sz w:val="22"/>
        </w:rPr>
        <w:t>prize</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competition.</w:t>
      </w:r>
      <w:r>
        <w:rPr>
          <w:color w:val="231F20"/>
          <w:spacing w:val="-7"/>
          <w:sz w:val="22"/>
        </w:rPr>
        <w:t xml:space="preserve"> </w:t>
      </w:r>
      <w:r>
        <w:rPr>
          <w:color w:val="231F20"/>
          <w:spacing w:val="-2"/>
          <w:sz w:val="22"/>
        </w:rPr>
        <w:t>It</w:t>
      </w:r>
      <w:r>
        <w:rPr>
          <w:color w:val="231F20"/>
          <w:spacing w:val="-7"/>
          <w:sz w:val="22"/>
        </w:rPr>
        <w:t xml:space="preserve"> </w:t>
      </w:r>
      <w:r>
        <w:rPr>
          <w:color w:val="231F20"/>
          <w:spacing w:val="-2"/>
          <w:sz w:val="22"/>
        </w:rPr>
        <w:t>was</w:t>
      </w:r>
      <w:r>
        <w:rPr>
          <w:color w:val="231F20"/>
          <w:spacing w:val="-8"/>
          <w:sz w:val="22"/>
        </w:rPr>
        <w:t xml:space="preserve"> </w:t>
      </w:r>
      <w:r>
        <w:rPr>
          <w:color w:val="231F20"/>
          <w:spacing w:val="-2"/>
          <w:sz w:val="22"/>
        </w:rPr>
        <w:t>taken</w:t>
      </w:r>
      <w:r>
        <w:rPr>
          <w:color w:val="231F20"/>
          <w:spacing w:val="-7"/>
          <w:sz w:val="22"/>
        </w:rPr>
        <w:t xml:space="preserve"> </w:t>
      </w:r>
      <w:r>
        <w:rPr>
          <w:color w:val="231F20"/>
          <w:spacing w:val="-2"/>
          <w:sz w:val="22"/>
        </w:rPr>
        <w:t>at</w:t>
      </w:r>
      <w:r>
        <w:rPr>
          <w:color w:val="231F20"/>
          <w:spacing w:val="-7"/>
          <w:sz w:val="22"/>
        </w:rPr>
        <w:t xml:space="preserve"> </w:t>
      </w:r>
      <w:r>
        <w:rPr>
          <w:color w:val="231F20"/>
          <w:spacing w:val="-2"/>
          <w:sz w:val="22"/>
        </w:rPr>
        <w:t>Cardiff</w:t>
      </w:r>
      <w:r>
        <w:rPr>
          <w:color w:val="231F20"/>
          <w:spacing w:val="-7"/>
          <w:sz w:val="22"/>
        </w:rPr>
        <w:t xml:space="preserve"> </w:t>
      </w:r>
      <w:r>
        <w:rPr>
          <w:color w:val="231F20"/>
          <w:spacing w:val="-2"/>
          <w:sz w:val="22"/>
        </w:rPr>
        <w:t>Castle.</w:t>
      </w:r>
    </w:p>
    <w:p w14:paraId="39BCF6D8">
      <w:pPr>
        <w:pStyle w:val="11"/>
        <w:spacing w:before="1"/>
        <w:rPr>
          <w:sz w:val="29"/>
        </w:rPr>
      </w:pPr>
      <w:r>
        <mc:AlternateContent>
          <mc:Choice Requires="wps">
            <w:drawing>
              <wp:anchor distT="0" distB="0" distL="0" distR="0" simplePos="0" relativeHeight="251947008" behindDoc="1" locked="0" layoutInCell="1" allowOverlap="1">
                <wp:simplePos x="0" y="0"/>
                <wp:positionH relativeFrom="page">
                  <wp:posOffset>1220470</wp:posOffset>
                </wp:positionH>
                <wp:positionV relativeFrom="paragraph">
                  <wp:posOffset>227330</wp:posOffset>
                </wp:positionV>
                <wp:extent cx="5166360" cy="1270"/>
                <wp:effectExtent l="0" t="0" r="0" b="0"/>
                <wp:wrapTopAndBottom/>
                <wp:docPr id="2283" name="Graphic 2283"/>
                <wp:cNvGraphicFramePr/>
                <a:graphic xmlns:a="http://schemas.openxmlformats.org/drawingml/2006/main">
                  <a:graphicData uri="http://schemas.microsoft.com/office/word/2010/wordprocessingShape">
                    <wps:wsp>
                      <wps:cNvSpPr/>
                      <wps:spPr>
                        <a:xfrm>
                          <a:off x="0" y="0"/>
                          <a:ext cx="5166360" cy="1270"/>
                        </a:xfrm>
                        <a:custGeom>
                          <a:avLst/>
                          <a:gdLst/>
                          <a:ahLst/>
                          <a:cxnLst/>
                          <a:rect l="l" t="t" r="r" b="b"/>
                          <a:pathLst>
                            <a:path w="5166360">
                              <a:moveTo>
                                <a:pt x="0" y="0"/>
                              </a:moveTo>
                              <a:lnTo>
                                <a:pt x="51659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83" o:spid="_x0000_s1026" o:spt="100" style="position:absolute;left:0pt;margin-left:96.1pt;margin-top:17.9pt;height:0.1pt;width:406.8pt;mso-position-horizontal-relative:page;mso-wrap-distance-bottom:0pt;mso-wrap-distance-top:0pt;z-index:-251369472;mso-width-relative:page;mso-height-relative:page;" filled="f" stroked="t" coordsize="5166360,1" o:gfxdata="UEsDBAoAAAAAAIdO4kAAAAAAAAAAAAAAAAAEAAAAZHJzL1BLAwQUAAAACACHTuJAYqJNftkAAAAK&#10;AQAADwAAAGRycy9kb3ducmV2LnhtbE2PT0vEMBDF74LfIYzgRdxkKy5rbboHURGUBVcFvWWb2abY&#10;TGqS/fftnZ70Nm/m8eb3qsXB92KHMXWBNEwnCgRSE2xHrYb3t4fLOYiUDVnTB0INR0ywqE9PKlPa&#10;sKdX3K1yKziEUmk0uJyHUsrUOPQmTcKAxLdNiN5klrGVNpo9h/teFkrNpDcd8QdnBrxz2Hyvtl7D&#10;18Wz+7T+uHz8iO5nuennT/fFi9bnZ1N1CyLjIf+ZYcRndKiZaR22ZJPoWd8UBVs1XF1zhdGg1Dit&#10;eTNTIOtK/q9Q/wJQSwMEFAAAAAgAh07iQI5M+0UZAgAAgAQAAA4AAABkcnMvZTJvRG9jLnhtbK1U&#10;wY7aMBC9V+o/WL6XQBCwiwirahGrSlW70m4/wDgOseTY7owh8PcdOwlQetlDL8mzZzIz7z07q6dT&#10;Y9hRAWpnCz4ZjTlTVrpS233Bf71vvzxwhkHYUhhnVcHPCvnT+vOnVeuXKne1M6UCRkUsLltf8DoE&#10;v8wylLVqBI6cV5aClYNGBFrCPitBtFS9MVk+Hs+z1kHpwUmFSLubLsj7ivCRgq6qtFQbJw+NsqGr&#10;CsqIQJSw1h75Ok1bVUqGn1WFKjBTcGIa0pOaEN7FZ7ZeieUehK+17EcQHxnhjlMjtKWml1IbEQQ7&#10;gP6nVKMlOHRVGEnXZB2RpAixmIzvtHmrhVeJC0mN/iI6/r+y8sfxFZguC57nD1POrGjI85dekLRH&#10;ErUel5T55l+hXyHByPdUQRPfxISdkqzni6zqFJikzdlkPp/OSXFJsUm+SKpn12/lAcOLcqmOOH7H&#10;0JlSDkjUA5InO0Aga6OpJpkaOCNTIZm660z1IsTv4nARsvY6SNxr3FG9uxQNd5PTaNeosbdZRGX2&#10;uHjkbGBJuV0GgdhmvepBak34lpyxcYrpZDFLZwWd0eVWGxOnQNjvng2woyBS+XSyzQeZ/krzgGEj&#10;sO7yUijSTWPQKxrVWRPRzpVncrclNwuOvw8CFGfmm6XzE+/CAGAAuwFAMM8u3Zg4mnVfD8FVOvqS&#10;OnR1+wUdzNS/v0Tx5N+uU9b1x7H+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KiTX7ZAAAACgEA&#10;AA8AAAAAAAAAAQAgAAAAIgAAAGRycy9kb3ducmV2LnhtbFBLAQIUABQAAAAIAIdO4kCOTPtFGQIA&#10;AIAEAAAOAAAAAAAAAAEAIAAAACgBAABkcnMvZTJvRG9jLnhtbFBLBQYAAAAABgAGAFkBAACzBQAA&#10;AAA=&#10;" path="m0,0l5165979,0e">
                <v:fill on="f" focussize="0,0"/>
                <v:stroke weight="0.25pt" color="#231F20" joinstyle="round"/>
                <v:imagedata o:title=""/>
                <o:lock v:ext="edit" aspectratio="f"/>
                <v:textbox inset="0mm,0mm,0mm,0mm"/>
                <w10:wrap type="topAndBottom"/>
              </v:shape>
            </w:pict>
          </mc:Fallback>
        </mc:AlternateContent>
      </w:r>
    </w:p>
    <w:p w14:paraId="3D3AF9F6">
      <w:pPr>
        <w:pStyle w:val="15"/>
        <w:numPr>
          <w:ilvl w:val="0"/>
          <w:numId w:val="59"/>
        </w:numPr>
        <w:tabs>
          <w:tab w:val="left" w:pos="1922"/>
        </w:tabs>
        <w:spacing w:before="139" w:after="0" w:line="240" w:lineRule="auto"/>
        <w:ind w:left="1922" w:right="0" w:hanging="340"/>
        <w:jc w:val="left"/>
        <w:rPr>
          <w:b/>
          <w:color w:val="231F20"/>
          <w:sz w:val="22"/>
        </w:rPr>
      </w:pPr>
      <w:r>
        <w:rPr>
          <w:color w:val="231F20"/>
          <w:sz w:val="22"/>
        </w:rPr>
        <w:t>On</w:t>
      </w:r>
      <w:r>
        <w:rPr>
          <w:color w:val="231F20"/>
          <w:spacing w:val="-16"/>
          <w:sz w:val="22"/>
        </w:rPr>
        <w:t xml:space="preserve"> </w:t>
      </w:r>
      <w:r>
        <w:rPr>
          <w:color w:val="231F20"/>
          <w:sz w:val="22"/>
        </w:rPr>
        <w:t>the</w:t>
      </w:r>
      <w:r>
        <w:rPr>
          <w:color w:val="231F20"/>
          <w:spacing w:val="-15"/>
          <w:sz w:val="22"/>
        </w:rPr>
        <w:t xml:space="preserve"> </w:t>
      </w:r>
      <w:r>
        <w:rPr>
          <w:color w:val="231F20"/>
          <w:sz w:val="22"/>
        </w:rPr>
        <w:t>lab</w:t>
      </w:r>
      <w:r>
        <w:rPr>
          <w:color w:val="231F20"/>
          <w:spacing w:val="-15"/>
          <w:sz w:val="22"/>
        </w:rPr>
        <w:t xml:space="preserve"> </w:t>
      </w:r>
      <w:r>
        <w:rPr>
          <w:color w:val="231F20"/>
          <w:sz w:val="22"/>
        </w:rPr>
        <w:t>table,</w:t>
      </w:r>
      <w:r>
        <w:rPr>
          <w:color w:val="231F20"/>
          <w:spacing w:val="-15"/>
          <w:sz w:val="22"/>
        </w:rPr>
        <w:t xml:space="preserve"> </w:t>
      </w:r>
      <w:r>
        <w:rPr>
          <w:color w:val="231F20"/>
          <w:sz w:val="22"/>
        </w:rPr>
        <w:t>he</w:t>
      </w:r>
      <w:r>
        <w:rPr>
          <w:color w:val="231F20"/>
          <w:spacing w:val="-16"/>
          <w:sz w:val="22"/>
        </w:rPr>
        <w:t xml:space="preserve"> </w:t>
      </w:r>
      <w:r>
        <w:rPr>
          <w:color w:val="231F20"/>
          <w:sz w:val="22"/>
        </w:rPr>
        <w:t>found</w:t>
      </w:r>
      <w:r>
        <w:rPr>
          <w:color w:val="231F20"/>
          <w:spacing w:val="-15"/>
          <w:sz w:val="22"/>
        </w:rPr>
        <w:t xml:space="preserve"> </w:t>
      </w:r>
      <w:r>
        <w:rPr>
          <w:color w:val="231F20"/>
          <w:sz w:val="22"/>
        </w:rPr>
        <w:t>a</w:t>
      </w:r>
      <w:r>
        <w:rPr>
          <w:color w:val="231F20"/>
          <w:spacing w:val="-15"/>
          <w:sz w:val="22"/>
        </w:rPr>
        <w:t xml:space="preserve"> </w:t>
      </w:r>
      <w:r>
        <w:rPr>
          <w:color w:val="231F20"/>
          <w:sz w:val="22"/>
        </w:rPr>
        <w:t>lot</w:t>
      </w:r>
      <w:r>
        <w:rPr>
          <w:color w:val="231F20"/>
          <w:spacing w:val="-15"/>
          <w:sz w:val="22"/>
        </w:rPr>
        <w:t xml:space="preserve"> </w:t>
      </w:r>
      <w:r>
        <w:rPr>
          <w:color w:val="231F20"/>
          <w:sz w:val="22"/>
        </w:rPr>
        <w:t>of</w:t>
      </w:r>
      <w:r>
        <w:rPr>
          <w:color w:val="231F20"/>
          <w:spacing w:val="-16"/>
          <w:sz w:val="22"/>
        </w:rPr>
        <w:t xml:space="preserve"> </w:t>
      </w:r>
      <w:r>
        <w:rPr>
          <w:color w:val="231F20"/>
          <w:sz w:val="22"/>
        </w:rPr>
        <w:t>bottles.</w:t>
      </w:r>
      <w:r>
        <w:rPr>
          <w:color w:val="231F20"/>
          <w:spacing w:val="-15"/>
          <w:sz w:val="22"/>
        </w:rPr>
        <w:t xml:space="preserve"> </w:t>
      </w:r>
      <w:r>
        <w:rPr>
          <w:color w:val="231F20"/>
          <w:sz w:val="22"/>
        </w:rPr>
        <w:t>They</w:t>
      </w:r>
      <w:r>
        <w:rPr>
          <w:color w:val="231F20"/>
          <w:spacing w:val="-15"/>
          <w:sz w:val="22"/>
        </w:rPr>
        <w:t xml:space="preserve"> </w:t>
      </w:r>
      <w:r>
        <w:rPr>
          <w:color w:val="231F20"/>
          <w:sz w:val="22"/>
        </w:rPr>
        <w:t>were</w:t>
      </w:r>
      <w:r>
        <w:rPr>
          <w:color w:val="231F20"/>
          <w:spacing w:val="-15"/>
          <w:sz w:val="22"/>
        </w:rPr>
        <w:t xml:space="preserve"> </w:t>
      </w:r>
      <w:r>
        <w:rPr>
          <w:color w:val="231F20"/>
          <w:sz w:val="22"/>
        </w:rPr>
        <w:t>marked</w:t>
      </w:r>
      <w:r>
        <w:rPr>
          <w:color w:val="231F20"/>
          <w:spacing w:val="-16"/>
          <w:sz w:val="22"/>
        </w:rPr>
        <w:t xml:space="preserve"> </w:t>
      </w:r>
      <w:r>
        <w:rPr>
          <w:color w:val="231F20"/>
          <w:spacing w:val="-2"/>
          <w:sz w:val="22"/>
        </w:rPr>
        <w:t>“caution”.</w:t>
      </w:r>
    </w:p>
    <w:p w14:paraId="7A1BB59A">
      <w:pPr>
        <w:pStyle w:val="11"/>
        <w:spacing w:before="1"/>
        <w:rPr>
          <w:sz w:val="29"/>
        </w:rPr>
      </w:pPr>
      <w:r>
        <mc:AlternateContent>
          <mc:Choice Requires="wps">
            <w:drawing>
              <wp:anchor distT="0" distB="0" distL="0" distR="0" simplePos="0" relativeHeight="251947008" behindDoc="1" locked="0" layoutInCell="1" allowOverlap="1">
                <wp:simplePos x="0" y="0"/>
                <wp:positionH relativeFrom="page">
                  <wp:posOffset>1220470</wp:posOffset>
                </wp:positionH>
                <wp:positionV relativeFrom="paragraph">
                  <wp:posOffset>227330</wp:posOffset>
                </wp:positionV>
                <wp:extent cx="5166360" cy="1270"/>
                <wp:effectExtent l="0" t="0" r="0" b="0"/>
                <wp:wrapTopAndBottom/>
                <wp:docPr id="2284" name="Graphic 2284"/>
                <wp:cNvGraphicFramePr/>
                <a:graphic xmlns:a="http://schemas.openxmlformats.org/drawingml/2006/main">
                  <a:graphicData uri="http://schemas.microsoft.com/office/word/2010/wordprocessingShape">
                    <wps:wsp>
                      <wps:cNvSpPr/>
                      <wps:spPr>
                        <a:xfrm>
                          <a:off x="0" y="0"/>
                          <a:ext cx="5166360" cy="1270"/>
                        </a:xfrm>
                        <a:custGeom>
                          <a:avLst/>
                          <a:gdLst/>
                          <a:ahLst/>
                          <a:cxnLst/>
                          <a:rect l="l" t="t" r="r" b="b"/>
                          <a:pathLst>
                            <a:path w="5166360">
                              <a:moveTo>
                                <a:pt x="0" y="0"/>
                              </a:moveTo>
                              <a:lnTo>
                                <a:pt x="51659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284" o:spid="_x0000_s1026" o:spt="100" style="position:absolute;left:0pt;margin-left:96.1pt;margin-top:17.9pt;height:0.1pt;width:406.8pt;mso-position-horizontal-relative:page;mso-wrap-distance-bottom:0pt;mso-wrap-distance-top:0pt;z-index:-251369472;mso-width-relative:page;mso-height-relative:page;" filled="f" stroked="t" coordsize="5166360,1" o:gfxdata="UEsDBAoAAAAAAIdO4kAAAAAAAAAAAAAAAAAEAAAAZHJzL1BLAwQUAAAACACHTuJAYqJNftkAAAAK&#10;AQAADwAAAGRycy9kb3ducmV2LnhtbE2PT0vEMBDF74LfIYzgRdxkKy5rbboHURGUBVcFvWWb2abY&#10;TGqS/fftnZ70Nm/m8eb3qsXB92KHMXWBNEwnCgRSE2xHrYb3t4fLOYiUDVnTB0INR0ywqE9PKlPa&#10;sKdX3K1yKziEUmk0uJyHUsrUOPQmTcKAxLdNiN5klrGVNpo9h/teFkrNpDcd8QdnBrxz2Hyvtl7D&#10;18Wz+7T+uHz8iO5nuennT/fFi9bnZ1N1CyLjIf+ZYcRndKiZaR22ZJPoWd8UBVs1XF1zhdGg1Dit&#10;eTNTIOtK/q9Q/wJQSwMEFAAAAAgAh07iQJBL5NQaAgAAgAQAAA4AAABkcnMvZTJvRG9jLnhtbK1U&#10;wY7aMBC9V+o/WL6XQCjsLiKsqkWsKlXtSrv9AOM4xJJjuzOGwN937CTA0sseekmePZOZee/ZWT4e&#10;G8MOClA7W/DJaMyZstKV2u4K/vtt8+WeMwzClsI4qwp+UsgfV58/LVu/ULmrnSkVMCpicdH6gtch&#10;+EWWoaxVI3DkvLIUrBw0ItASdlkJoqXqjcny8XietQ5KD04qRNpdd0HeV4SPFHRVpaVaO7lvlA1d&#10;VVBGBKKEtfbIV2naqlIy/KoqVIGZghPTkJ7UhPA2PrPVUix2IHytZT+C+MgIN5waoS01PZdaiyDY&#10;HvQ/pRotwaGrwki6JuuIJEWIxWR8o81rLbxKXEhq9GfR8f+VlT8PL8B0WfA8v//KmRUNef7cC5L2&#10;SKLW44IyX/0L9CskGPkeK2jim5iwY5L1dJZVHQOTtDmbzOfTOSkuKTbJ75Lq2eVbucfwrFyqIw4/&#10;MHSmlAMS9YDk0Q4QyNpoqkmmBs7IVEimbjtTvQjxuzhchKy9DBL3GndQby5Fw83kNNolaux1FlGZ&#10;Pdw9cDawpNwug0Bss1r2ILUmfE3O2DjFdHI3S2cFndHlRhsTp0DYbZ8MsIMgUvl0sskHmd6lecCw&#10;Flh3eSkU6aYx6BWN6qyJaOvKE7nbkpsFxz97AYoz893S+Yl3YQAwgO0AIJgnl25MHM26b/vgKh19&#10;SR26uv2CDmbq31+iePKv1ynr8uNY/Q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iok1+2QAAAAoB&#10;AAAPAAAAAAAAAAEAIAAAACIAAABkcnMvZG93bnJldi54bWxQSwECFAAUAAAACACHTuJAkEvk1BoC&#10;AACABAAADgAAAAAAAAABACAAAAAoAQAAZHJzL2Uyb0RvYy54bWxQSwUGAAAAAAYABgBZAQAAtAUA&#10;AAAA&#10;" path="m0,0l5165979,0e">
                <v:fill on="f" focussize="0,0"/>
                <v:stroke weight="0.25pt" color="#231F20" joinstyle="round"/>
                <v:imagedata o:title=""/>
                <o:lock v:ext="edit" aspectratio="f"/>
                <v:textbox inset="0mm,0mm,0mm,0mm"/>
                <w10:wrap type="topAndBottom"/>
              </v:shape>
            </w:pict>
          </mc:Fallback>
        </mc:AlternateContent>
      </w:r>
    </w:p>
    <w:p w14:paraId="5626F205">
      <w:pPr>
        <w:pStyle w:val="11"/>
        <w:spacing w:before="1"/>
        <w:rPr>
          <w:sz w:val="25"/>
        </w:rPr>
      </w:pPr>
    </w:p>
    <w:p w14:paraId="5539E19B">
      <w:pPr>
        <w:pStyle w:val="11"/>
        <w:rPr>
          <w:sz w:val="20"/>
        </w:rPr>
      </w:pPr>
    </w:p>
    <w:p w14:paraId="4FF4F6E6">
      <w:pPr>
        <w:pStyle w:val="11"/>
        <w:spacing w:before="8"/>
        <w:rPr>
          <w:sz w:val="21"/>
        </w:rPr>
      </w:pPr>
    </w:p>
    <w:p w14:paraId="02BC6EF9">
      <w:pPr>
        <w:tabs>
          <w:tab w:val="left" w:pos="1155"/>
        </w:tabs>
        <w:spacing w:before="97"/>
        <w:ind w:left="619" w:right="0" w:firstLine="0"/>
        <w:jc w:val="left"/>
        <w:rPr>
          <w:sz w:val="18"/>
        </w:rPr>
      </w:pPr>
      <w:r>
        <w:rPr>
          <w:rFonts w:ascii="Tahoma"/>
          <w:color w:val="231F20"/>
          <w:spacing w:val="-5"/>
          <w:sz w:val="20"/>
        </w:rPr>
        <w:t>46</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p w14:paraId="2E58014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7115894">
      <w:pPr>
        <w:spacing w:after="0" w:line="240" w:lineRule="auto"/>
        <w:jc w:val="left"/>
        <w:rPr>
          <w:sz w:val="20"/>
        </w:rPr>
        <w:sectPr>
          <w:pgSz w:w="11910" w:h="16840"/>
          <w:pgMar w:top="0" w:right="0" w:bottom="0" w:left="0" w:header="720" w:footer="720" w:gutter="0"/>
          <w:cols w:space="720" w:num="1"/>
        </w:sectPr>
      </w:pPr>
    </w:p>
    <w:p w14:paraId="56A4CF8F">
      <w:pPr>
        <w:pStyle w:val="11"/>
        <w:rPr>
          <w:sz w:val="20"/>
        </w:rPr>
      </w:pPr>
    </w:p>
    <w:p w14:paraId="7A680F95">
      <w:pPr>
        <w:pStyle w:val="11"/>
        <w:rPr>
          <w:sz w:val="20"/>
        </w:rPr>
      </w:pPr>
    </w:p>
    <w:p w14:paraId="4AE0F202">
      <w:pPr>
        <w:pStyle w:val="11"/>
        <w:rPr>
          <w:sz w:val="20"/>
        </w:rPr>
      </w:pPr>
    </w:p>
    <w:p w14:paraId="1E703497">
      <w:pPr>
        <w:pStyle w:val="11"/>
        <w:rPr>
          <w:sz w:val="20"/>
        </w:rPr>
      </w:pPr>
    </w:p>
    <w:p w14:paraId="446F36F6">
      <w:pPr>
        <w:pStyle w:val="11"/>
        <w:spacing w:before="4"/>
        <w:rPr>
          <w:sz w:val="18"/>
        </w:rPr>
      </w:pPr>
    </w:p>
    <w:p w14:paraId="053441DA">
      <w:pPr>
        <w:pStyle w:val="9"/>
        <w:ind w:left="0" w:right="230"/>
        <w:jc w:val="center"/>
      </w:pPr>
      <w:r>
        <w:rPr>
          <w:color w:val="7B3018"/>
        </w:rPr>
        <w:t>*Project:</w:t>
      </w:r>
      <w:r>
        <w:rPr>
          <w:color w:val="7B3018"/>
          <w:spacing w:val="-13"/>
        </w:rPr>
        <w:t xml:space="preserve"> </w:t>
      </w:r>
      <w:r>
        <w:rPr>
          <w:color w:val="7B3018"/>
        </w:rPr>
        <w:t>Introduce</w:t>
      </w:r>
      <w:r>
        <w:rPr>
          <w:color w:val="7B3018"/>
          <w:spacing w:val="-12"/>
        </w:rPr>
        <w:t xml:space="preserve"> </w:t>
      </w:r>
      <w:r>
        <w:rPr>
          <w:color w:val="7B3018"/>
        </w:rPr>
        <w:t>the</w:t>
      </w:r>
      <w:r>
        <w:rPr>
          <w:color w:val="7B3018"/>
          <w:spacing w:val="-12"/>
        </w:rPr>
        <w:t xml:space="preserve"> </w:t>
      </w:r>
      <w:r>
        <w:rPr>
          <w:color w:val="7B3018"/>
        </w:rPr>
        <w:t>traditions</w:t>
      </w:r>
      <w:r>
        <w:rPr>
          <w:color w:val="7B3018"/>
          <w:spacing w:val="-12"/>
        </w:rPr>
        <w:t xml:space="preserve"> </w:t>
      </w:r>
      <w:r>
        <w:rPr>
          <w:color w:val="7B3018"/>
        </w:rPr>
        <w:t>of</w:t>
      </w:r>
      <w:r>
        <w:rPr>
          <w:color w:val="7B3018"/>
          <w:spacing w:val="-12"/>
        </w:rPr>
        <w:t xml:space="preserve"> </w:t>
      </w:r>
      <w:r>
        <w:rPr>
          <w:color w:val="7B3018"/>
        </w:rPr>
        <w:t>a</w:t>
      </w:r>
      <w:r>
        <w:rPr>
          <w:color w:val="7B3018"/>
          <w:spacing w:val="-13"/>
        </w:rPr>
        <w:t xml:space="preserve"> </w:t>
      </w:r>
      <w:r>
        <w:rPr>
          <w:color w:val="7B3018"/>
          <w:spacing w:val="-2"/>
        </w:rPr>
        <w:t>country/city/village</w:t>
      </w:r>
    </w:p>
    <w:p w14:paraId="175A6CA0">
      <w:pPr>
        <w:spacing w:before="314" w:line="213" w:lineRule="auto"/>
        <w:ind w:left="1760" w:right="1294" w:firstLine="0"/>
        <w:jc w:val="left"/>
        <w:rPr>
          <w:rFonts w:ascii="Tahoma"/>
          <w:sz w:val="26"/>
        </w:rPr>
      </w:pPr>
      <w:r>
        <w:rPr>
          <w:rFonts w:ascii="Tahoma"/>
          <w:color w:val="7B3018"/>
          <w:sz w:val="26"/>
        </w:rPr>
        <w:t xml:space="preserve">Work in groups. Choose a country/city/village and prepare a presentation </w:t>
      </w:r>
      <w:r>
        <w:rPr>
          <w:rFonts w:ascii="Tahoma"/>
          <w:color w:val="7B3018"/>
          <w:w w:val="105"/>
          <w:sz w:val="26"/>
        </w:rPr>
        <w:t>using</w:t>
      </w:r>
      <w:r>
        <w:rPr>
          <w:rFonts w:ascii="Tahoma"/>
          <w:color w:val="7B3018"/>
          <w:spacing w:val="-6"/>
          <w:w w:val="105"/>
          <w:sz w:val="26"/>
        </w:rPr>
        <w:t xml:space="preserve"> </w:t>
      </w:r>
      <w:r>
        <w:rPr>
          <w:rFonts w:ascii="Tahoma"/>
          <w:color w:val="7B3018"/>
          <w:w w:val="105"/>
          <w:sz w:val="26"/>
        </w:rPr>
        <w:t>a</w:t>
      </w:r>
      <w:r>
        <w:rPr>
          <w:rFonts w:ascii="Tahoma"/>
          <w:color w:val="7B3018"/>
          <w:spacing w:val="-6"/>
          <w:w w:val="105"/>
          <w:sz w:val="26"/>
        </w:rPr>
        <w:t xml:space="preserve"> </w:t>
      </w:r>
      <w:r>
        <w:rPr>
          <w:rFonts w:ascii="Tahoma"/>
          <w:color w:val="7B3018"/>
          <w:w w:val="105"/>
          <w:sz w:val="26"/>
        </w:rPr>
        <w:t>poster.</w:t>
      </w:r>
      <w:r>
        <w:rPr>
          <w:rFonts w:ascii="Tahoma"/>
          <w:color w:val="7B3018"/>
          <w:spacing w:val="-6"/>
          <w:w w:val="105"/>
          <w:sz w:val="26"/>
        </w:rPr>
        <w:t xml:space="preserve"> </w:t>
      </w:r>
      <w:r>
        <w:rPr>
          <w:rFonts w:ascii="Tahoma"/>
          <w:color w:val="7B3018"/>
          <w:w w:val="105"/>
          <w:sz w:val="26"/>
        </w:rPr>
        <w:t>Consider</w:t>
      </w:r>
      <w:r>
        <w:rPr>
          <w:rFonts w:ascii="Tahoma"/>
          <w:color w:val="7B3018"/>
          <w:spacing w:val="-6"/>
          <w:w w:val="105"/>
          <w:sz w:val="26"/>
        </w:rPr>
        <w:t xml:space="preserve"> </w:t>
      </w:r>
      <w:r>
        <w:rPr>
          <w:rFonts w:ascii="Tahoma"/>
          <w:color w:val="7B3018"/>
          <w:w w:val="105"/>
          <w:sz w:val="26"/>
        </w:rPr>
        <w:t>these</w:t>
      </w:r>
      <w:r>
        <w:rPr>
          <w:rFonts w:ascii="Tahoma"/>
          <w:color w:val="7B3018"/>
          <w:spacing w:val="-6"/>
          <w:w w:val="105"/>
          <w:sz w:val="26"/>
        </w:rPr>
        <w:t xml:space="preserve"> </w:t>
      </w:r>
      <w:r>
        <w:rPr>
          <w:rFonts w:ascii="Tahoma"/>
          <w:color w:val="7B3018"/>
          <w:w w:val="105"/>
          <w:sz w:val="26"/>
        </w:rPr>
        <w:t>traditions:</w:t>
      </w:r>
    </w:p>
    <w:p w14:paraId="461B4987">
      <w:pPr>
        <w:pStyle w:val="15"/>
        <w:numPr>
          <w:ilvl w:val="0"/>
          <w:numId w:val="60"/>
        </w:numPr>
        <w:tabs>
          <w:tab w:val="left" w:pos="2000"/>
        </w:tabs>
        <w:spacing w:before="214" w:after="0" w:line="240" w:lineRule="auto"/>
        <w:ind w:left="2000" w:right="0" w:hanging="219"/>
        <w:jc w:val="left"/>
        <w:rPr>
          <w:rFonts w:ascii="Tahoma" w:hAnsi="Tahoma"/>
          <w:sz w:val="22"/>
        </w:rPr>
      </w:pPr>
      <w:r>
        <w:rPr>
          <w:rFonts w:ascii="Tahoma" w:hAnsi="Tahoma"/>
          <w:color w:val="231F20"/>
          <w:spacing w:val="-2"/>
          <w:sz w:val="22"/>
        </w:rPr>
        <w:t>festivals</w:t>
      </w:r>
    </w:p>
    <w:p w14:paraId="2D69D2ED">
      <w:pPr>
        <w:pStyle w:val="15"/>
        <w:numPr>
          <w:ilvl w:val="0"/>
          <w:numId w:val="60"/>
        </w:numPr>
        <w:tabs>
          <w:tab w:val="left" w:pos="2000"/>
        </w:tabs>
        <w:spacing w:before="14" w:after="0" w:line="240" w:lineRule="auto"/>
        <w:ind w:left="2000" w:right="0" w:hanging="219"/>
        <w:jc w:val="left"/>
        <w:rPr>
          <w:rFonts w:ascii="Tahoma" w:hAnsi="Tahoma"/>
          <w:sz w:val="22"/>
        </w:rPr>
      </w:pPr>
      <w:r>
        <w:rPr>
          <w:rFonts w:ascii="Tahoma" w:hAnsi="Tahoma"/>
          <w:color w:val="231F20"/>
          <w:sz w:val="22"/>
        </w:rPr>
        <w:t>food</w:t>
      </w:r>
      <w:r>
        <w:rPr>
          <w:rFonts w:ascii="Tahoma" w:hAnsi="Tahoma"/>
          <w:color w:val="231F20"/>
          <w:spacing w:val="-12"/>
          <w:sz w:val="22"/>
        </w:rPr>
        <w:t xml:space="preserve"> </w:t>
      </w:r>
      <w:r>
        <w:rPr>
          <w:rFonts w:ascii="Tahoma" w:hAnsi="Tahoma"/>
          <w:color w:val="231F20"/>
          <w:sz w:val="22"/>
        </w:rPr>
        <w:t>and</w:t>
      </w:r>
      <w:r>
        <w:rPr>
          <w:rFonts w:ascii="Tahoma" w:hAnsi="Tahoma"/>
          <w:color w:val="231F20"/>
          <w:spacing w:val="-12"/>
          <w:sz w:val="22"/>
        </w:rPr>
        <w:t xml:space="preserve"> </w:t>
      </w:r>
      <w:r>
        <w:rPr>
          <w:rFonts w:ascii="Tahoma" w:hAnsi="Tahoma"/>
          <w:color w:val="231F20"/>
          <w:spacing w:val="-2"/>
          <w:sz w:val="22"/>
        </w:rPr>
        <w:t>drink</w:t>
      </w:r>
    </w:p>
    <w:p w14:paraId="258D0F09">
      <w:pPr>
        <w:pStyle w:val="15"/>
        <w:numPr>
          <w:ilvl w:val="0"/>
          <w:numId w:val="60"/>
        </w:numPr>
        <w:tabs>
          <w:tab w:val="left" w:pos="2000"/>
        </w:tabs>
        <w:spacing w:before="15" w:after="0" w:line="240" w:lineRule="auto"/>
        <w:ind w:left="2000" w:right="0" w:hanging="219"/>
        <w:jc w:val="left"/>
        <w:rPr>
          <w:rFonts w:ascii="Tahoma" w:hAnsi="Tahoma"/>
          <w:sz w:val="22"/>
        </w:rPr>
      </w:pPr>
      <w:r>
        <w:rPr>
          <w:rFonts w:ascii="Tahoma" w:hAnsi="Tahoma"/>
          <w:color w:val="231F20"/>
          <w:sz w:val="22"/>
        </w:rPr>
        <w:t>dances,</w:t>
      </w:r>
      <w:r>
        <w:rPr>
          <w:rFonts w:ascii="Tahoma" w:hAnsi="Tahoma"/>
          <w:color w:val="231F20"/>
          <w:spacing w:val="-11"/>
          <w:sz w:val="22"/>
        </w:rPr>
        <w:t xml:space="preserve"> </w:t>
      </w:r>
      <w:r>
        <w:rPr>
          <w:rFonts w:ascii="Tahoma" w:hAnsi="Tahoma"/>
          <w:color w:val="231F20"/>
          <w:sz w:val="22"/>
        </w:rPr>
        <w:t>music,</w:t>
      </w:r>
      <w:r>
        <w:rPr>
          <w:rFonts w:ascii="Tahoma" w:hAnsi="Tahoma"/>
          <w:color w:val="231F20"/>
          <w:spacing w:val="-10"/>
          <w:sz w:val="22"/>
        </w:rPr>
        <w:t xml:space="preserve"> </w:t>
      </w:r>
      <w:r>
        <w:rPr>
          <w:rFonts w:ascii="Tahoma" w:hAnsi="Tahoma"/>
          <w:color w:val="231F20"/>
          <w:sz w:val="22"/>
        </w:rPr>
        <w:t>or</w:t>
      </w:r>
      <w:r>
        <w:rPr>
          <w:rFonts w:ascii="Tahoma" w:hAnsi="Tahoma"/>
          <w:color w:val="231F20"/>
          <w:spacing w:val="-10"/>
          <w:sz w:val="22"/>
        </w:rPr>
        <w:t xml:space="preserve"> </w:t>
      </w:r>
      <w:r>
        <w:rPr>
          <w:rFonts w:ascii="Tahoma" w:hAnsi="Tahoma"/>
          <w:color w:val="231F20"/>
          <w:spacing w:val="-5"/>
          <w:sz w:val="22"/>
        </w:rPr>
        <w:t>art</w:t>
      </w:r>
    </w:p>
    <w:p w14:paraId="053D56F5">
      <w:pPr>
        <w:pStyle w:val="15"/>
        <w:numPr>
          <w:ilvl w:val="0"/>
          <w:numId w:val="60"/>
        </w:numPr>
        <w:tabs>
          <w:tab w:val="left" w:pos="2000"/>
        </w:tabs>
        <w:spacing w:before="14" w:after="0" w:line="240" w:lineRule="auto"/>
        <w:ind w:left="2000" w:right="0" w:hanging="219"/>
        <w:jc w:val="left"/>
        <w:rPr>
          <w:rFonts w:ascii="Tahoma" w:hAnsi="Tahoma"/>
          <w:sz w:val="22"/>
        </w:rPr>
      </w:pPr>
      <w:r>
        <w:rPr>
          <w:rFonts w:ascii="Tahoma" w:hAnsi="Tahoma"/>
          <w:color w:val="231F20"/>
          <w:spacing w:val="-2"/>
          <w:sz w:val="22"/>
        </w:rPr>
        <w:t>clothing/items</w:t>
      </w:r>
    </w:p>
    <w:p w14:paraId="7B7A648A">
      <w:pPr>
        <w:pStyle w:val="15"/>
        <w:numPr>
          <w:ilvl w:val="0"/>
          <w:numId w:val="60"/>
        </w:numPr>
        <w:tabs>
          <w:tab w:val="left" w:pos="2000"/>
        </w:tabs>
        <w:spacing w:before="15" w:after="0" w:line="240" w:lineRule="auto"/>
        <w:ind w:left="2000" w:right="0" w:hanging="219"/>
        <w:jc w:val="left"/>
        <w:rPr>
          <w:rFonts w:ascii="Tahoma" w:hAnsi="Tahoma"/>
          <w:sz w:val="22"/>
        </w:rPr>
      </w:pPr>
      <w:r>
        <w:rPr>
          <w:rFonts w:ascii="Tahoma" w:hAnsi="Tahoma"/>
          <w:color w:val="231F20"/>
          <w:spacing w:val="-2"/>
          <w:sz w:val="22"/>
        </w:rPr>
        <w:t>activities</w:t>
      </w:r>
    </w:p>
    <w:p w14:paraId="0CBA75E7">
      <w:pPr>
        <w:pStyle w:val="15"/>
        <w:numPr>
          <w:ilvl w:val="0"/>
          <w:numId w:val="60"/>
        </w:numPr>
        <w:tabs>
          <w:tab w:val="left" w:pos="2000"/>
        </w:tabs>
        <w:spacing w:before="14" w:after="0" w:line="240" w:lineRule="auto"/>
        <w:ind w:left="2000" w:right="0" w:hanging="219"/>
        <w:jc w:val="left"/>
        <w:rPr>
          <w:rFonts w:ascii="Tahoma" w:hAnsi="Tahoma"/>
          <w:sz w:val="22"/>
        </w:rPr>
      </w:pPr>
      <w:r>
        <w:rPr>
          <w:rFonts w:ascii="Tahoma" w:hAnsi="Tahoma"/>
          <w:color w:val="231F20"/>
          <w:spacing w:val="-5"/>
          <w:sz w:val="22"/>
        </w:rPr>
        <w:t>...</w:t>
      </w:r>
    </w:p>
    <w:p w14:paraId="62CFD929">
      <w:pPr>
        <w:pStyle w:val="11"/>
        <w:spacing w:before="6"/>
        <w:rPr>
          <w:rFonts w:ascii="Tahoma"/>
          <w:sz w:val="25"/>
        </w:rPr>
      </w:pPr>
    </w:p>
    <w:p w14:paraId="766A6DD6">
      <w:pPr>
        <w:pStyle w:val="11"/>
        <w:spacing w:before="1"/>
        <w:ind w:left="1748"/>
      </w:pPr>
      <w:r>
        <w:rPr>
          <w:color w:val="231F20"/>
          <w:spacing w:val="-2"/>
          <w:w w:val="105"/>
        </w:rPr>
        <w:t>You</w:t>
      </w:r>
      <w:r>
        <w:rPr>
          <w:color w:val="231F20"/>
          <w:spacing w:val="-12"/>
          <w:w w:val="105"/>
        </w:rPr>
        <w:t xml:space="preserve"> </w:t>
      </w:r>
      <w:r>
        <w:rPr>
          <w:color w:val="231F20"/>
          <w:spacing w:val="-2"/>
          <w:w w:val="105"/>
        </w:rPr>
        <w:t>should</w:t>
      </w:r>
      <w:r>
        <w:rPr>
          <w:color w:val="231F20"/>
          <w:spacing w:val="-12"/>
          <w:w w:val="105"/>
        </w:rPr>
        <w:t xml:space="preserve"> </w:t>
      </w:r>
      <w:r>
        <w:rPr>
          <w:color w:val="231F20"/>
          <w:spacing w:val="-2"/>
          <w:w w:val="105"/>
        </w:rPr>
        <w:t>include:</w:t>
      </w:r>
    </w:p>
    <w:p w14:paraId="1FCCC74E">
      <w:pPr>
        <w:pStyle w:val="15"/>
        <w:numPr>
          <w:ilvl w:val="0"/>
          <w:numId w:val="60"/>
        </w:numPr>
        <w:tabs>
          <w:tab w:val="left" w:pos="2012"/>
        </w:tabs>
        <w:spacing w:before="13" w:after="0" w:line="240" w:lineRule="auto"/>
        <w:ind w:left="2012" w:right="0" w:hanging="232"/>
        <w:jc w:val="left"/>
        <w:rPr>
          <w:rFonts w:ascii="Tahoma" w:hAnsi="Tahoma"/>
          <w:sz w:val="22"/>
        </w:rPr>
      </w:pPr>
      <w:r>
        <w:rPr>
          <w:rFonts w:ascii="Tahoma" w:hAnsi="Tahoma"/>
          <w:color w:val="231F20"/>
          <w:sz w:val="22"/>
        </w:rPr>
        <w:t>a</w:t>
      </w:r>
      <w:r>
        <w:rPr>
          <w:rFonts w:ascii="Tahoma" w:hAnsi="Tahoma"/>
          <w:color w:val="231F20"/>
          <w:spacing w:val="33"/>
          <w:sz w:val="22"/>
        </w:rPr>
        <w:t xml:space="preserve"> </w:t>
      </w:r>
      <w:r>
        <w:rPr>
          <w:rFonts w:ascii="Tahoma" w:hAnsi="Tahoma"/>
          <w:color w:val="231F20"/>
          <w:sz w:val="22"/>
        </w:rPr>
        <w:t>poster</w:t>
      </w:r>
      <w:r>
        <w:rPr>
          <w:rFonts w:ascii="Tahoma" w:hAnsi="Tahoma"/>
          <w:color w:val="231F20"/>
          <w:spacing w:val="34"/>
          <w:sz w:val="22"/>
        </w:rPr>
        <w:t xml:space="preserve"> </w:t>
      </w:r>
      <w:r>
        <w:rPr>
          <w:rFonts w:ascii="Tahoma" w:hAnsi="Tahoma"/>
          <w:color w:val="231F20"/>
          <w:sz w:val="22"/>
        </w:rPr>
        <w:t>with</w:t>
      </w:r>
      <w:r>
        <w:rPr>
          <w:rFonts w:ascii="Tahoma" w:hAnsi="Tahoma"/>
          <w:color w:val="231F20"/>
          <w:spacing w:val="33"/>
          <w:sz w:val="22"/>
        </w:rPr>
        <w:t xml:space="preserve"> </w:t>
      </w:r>
      <w:r>
        <w:rPr>
          <w:rFonts w:ascii="Tahoma" w:hAnsi="Tahoma"/>
          <w:color w:val="231F20"/>
          <w:sz w:val="22"/>
        </w:rPr>
        <w:t>photos</w:t>
      </w:r>
      <w:r>
        <w:rPr>
          <w:rFonts w:ascii="Tahoma" w:hAnsi="Tahoma"/>
          <w:color w:val="231F20"/>
          <w:spacing w:val="34"/>
          <w:sz w:val="22"/>
        </w:rPr>
        <w:t xml:space="preserve"> </w:t>
      </w:r>
      <w:r>
        <w:rPr>
          <w:rFonts w:ascii="Tahoma" w:hAnsi="Tahoma"/>
          <w:color w:val="231F20"/>
          <w:sz w:val="22"/>
        </w:rPr>
        <w:t>or</w:t>
      </w:r>
      <w:r>
        <w:rPr>
          <w:rFonts w:ascii="Tahoma" w:hAnsi="Tahoma"/>
          <w:color w:val="231F20"/>
          <w:spacing w:val="34"/>
          <w:sz w:val="22"/>
        </w:rPr>
        <w:t xml:space="preserve"> </w:t>
      </w:r>
      <w:r>
        <w:rPr>
          <w:rFonts w:ascii="Tahoma" w:hAnsi="Tahoma"/>
          <w:color w:val="231F20"/>
          <w:spacing w:val="-2"/>
          <w:sz w:val="22"/>
        </w:rPr>
        <w:t>drawings</w:t>
      </w:r>
    </w:p>
    <w:p w14:paraId="76832136">
      <w:pPr>
        <w:pStyle w:val="11"/>
        <w:spacing w:before="28"/>
        <w:ind w:left="2001"/>
      </w:pPr>
      <w:r>
        <w:rPr>
          <w:color w:val="231F20"/>
          <w:spacing w:val="-2"/>
        </w:rPr>
        <w:t>showing</w:t>
      </w:r>
      <w:r>
        <w:rPr>
          <w:color w:val="231F20"/>
          <w:spacing w:val="-7"/>
        </w:rPr>
        <w:t xml:space="preserve"> </w:t>
      </w:r>
      <w:r>
        <w:rPr>
          <w:color w:val="231F20"/>
          <w:spacing w:val="-2"/>
        </w:rPr>
        <w:t>the</w:t>
      </w:r>
      <w:r>
        <w:rPr>
          <w:color w:val="231F20"/>
          <w:spacing w:val="-7"/>
        </w:rPr>
        <w:t xml:space="preserve"> </w:t>
      </w:r>
      <w:r>
        <w:rPr>
          <w:color w:val="231F20"/>
          <w:spacing w:val="-2"/>
        </w:rPr>
        <w:t>traditions</w:t>
      </w:r>
    </w:p>
    <w:p w14:paraId="75B0865F">
      <w:pPr>
        <w:pStyle w:val="15"/>
        <w:numPr>
          <w:ilvl w:val="0"/>
          <w:numId w:val="60"/>
        </w:numPr>
        <w:tabs>
          <w:tab w:val="left" w:pos="219"/>
        </w:tabs>
        <w:spacing w:before="12" w:after="0" w:line="240" w:lineRule="auto"/>
        <w:ind w:left="219" w:right="6972" w:hanging="219"/>
        <w:jc w:val="right"/>
        <w:rPr>
          <w:sz w:val="22"/>
        </w:rPr>
      </w:pPr>
      <w:r>
        <w:rPr>
          <w:rFonts w:ascii="Tahoma" w:hAnsi="Tahoma"/>
          <w:color w:val="231F20"/>
          <w:spacing w:val="-2"/>
          <w:sz w:val="22"/>
        </w:rPr>
        <w:t>a</w:t>
      </w:r>
      <w:r>
        <w:rPr>
          <w:rFonts w:ascii="Tahoma" w:hAnsi="Tahoma"/>
          <w:color w:val="231F20"/>
          <w:spacing w:val="-16"/>
          <w:sz w:val="22"/>
        </w:rPr>
        <w:t xml:space="preserve"> </w:t>
      </w:r>
      <w:r>
        <w:rPr>
          <w:rFonts w:ascii="Tahoma" w:hAnsi="Tahoma"/>
          <w:color w:val="231F20"/>
          <w:spacing w:val="-2"/>
          <w:sz w:val="22"/>
        </w:rPr>
        <w:t>demonstration</w:t>
      </w:r>
      <w:r>
        <w:rPr>
          <w:rFonts w:ascii="Verdana" w:hAnsi="Verdana"/>
          <w:color w:val="231F20"/>
          <w:spacing w:val="-2"/>
          <w:sz w:val="22"/>
        </w:rPr>
        <w:t>—</w:t>
      </w:r>
      <w:r>
        <w:rPr>
          <w:color w:val="231F20"/>
          <w:spacing w:val="-2"/>
          <w:sz w:val="22"/>
        </w:rPr>
        <w:t>like</w:t>
      </w:r>
      <w:r>
        <w:rPr>
          <w:color w:val="231F20"/>
          <w:spacing w:val="-13"/>
          <w:sz w:val="22"/>
        </w:rPr>
        <w:t xml:space="preserve"> </w:t>
      </w:r>
      <w:r>
        <w:rPr>
          <w:color w:val="231F20"/>
          <w:spacing w:val="-2"/>
          <w:sz w:val="22"/>
        </w:rPr>
        <w:t>a</w:t>
      </w:r>
      <w:r>
        <w:rPr>
          <w:color w:val="231F20"/>
          <w:spacing w:val="-12"/>
          <w:sz w:val="22"/>
        </w:rPr>
        <w:t xml:space="preserve"> </w:t>
      </w:r>
      <w:r>
        <w:rPr>
          <w:color w:val="231F20"/>
          <w:spacing w:val="-2"/>
          <w:sz w:val="22"/>
        </w:rPr>
        <w:t>dance,</w:t>
      </w:r>
    </w:p>
    <w:p w14:paraId="4AB06EFA">
      <w:pPr>
        <w:pStyle w:val="11"/>
        <w:spacing w:before="13"/>
        <w:ind w:right="6894"/>
        <w:jc w:val="right"/>
        <w:rPr>
          <w:rFonts w:ascii="Tahoma"/>
        </w:rPr>
      </w:pPr>
      <w:r>
        <w:rPr>
          <w:rFonts w:ascii="Tahoma"/>
          <w:color w:val="231F20"/>
        </w:rPr>
        <w:t>song,</w:t>
      </w:r>
      <w:r>
        <w:rPr>
          <w:rFonts w:ascii="Tahoma"/>
          <w:color w:val="231F20"/>
          <w:spacing w:val="-18"/>
        </w:rPr>
        <w:t xml:space="preserve"> </w:t>
      </w:r>
      <w:r>
        <w:rPr>
          <w:rFonts w:ascii="Tahoma"/>
          <w:color w:val="231F20"/>
        </w:rPr>
        <w:t>object,</w:t>
      </w:r>
      <w:r>
        <w:rPr>
          <w:rFonts w:ascii="Tahoma"/>
          <w:color w:val="231F20"/>
          <w:spacing w:val="-17"/>
        </w:rPr>
        <w:t xml:space="preserve"> </w:t>
      </w:r>
      <w:r>
        <w:rPr>
          <w:rFonts w:ascii="Tahoma"/>
          <w:color w:val="231F20"/>
        </w:rPr>
        <w:t>or</w:t>
      </w:r>
      <w:r>
        <w:rPr>
          <w:rFonts w:ascii="Tahoma"/>
          <w:color w:val="231F20"/>
          <w:spacing w:val="-17"/>
        </w:rPr>
        <w:t xml:space="preserve"> </w:t>
      </w:r>
      <w:r>
        <w:rPr>
          <w:rFonts w:ascii="Tahoma"/>
          <w:color w:val="231F20"/>
        </w:rPr>
        <w:t>local</w:t>
      </w:r>
      <w:r>
        <w:rPr>
          <w:rFonts w:ascii="Tahoma"/>
          <w:color w:val="231F20"/>
          <w:spacing w:val="-17"/>
        </w:rPr>
        <w:t xml:space="preserve"> </w:t>
      </w:r>
      <w:r>
        <w:rPr>
          <w:rFonts w:ascii="Tahoma"/>
          <w:color w:val="231F20"/>
          <w:spacing w:val="-2"/>
        </w:rPr>
        <w:t>food/drink</w:t>
      </w:r>
    </w:p>
    <w:p w14:paraId="5ADEF7D8">
      <w:pPr>
        <w:pStyle w:val="15"/>
        <w:numPr>
          <w:ilvl w:val="0"/>
          <w:numId w:val="60"/>
        </w:numPr>
        <w:tabs>
          <w:tab w:val="left" w:pos="2000"/>
        </w:tabs>
        <w:spacing w:before="15" w:after="0" w:line="240" w:lineRule="auto"/>
        <w:ind w:left="2000" w:right="0" w:hanging="219"/>
        <w:jc w:val="left"/>
        <w:rPr>
          <w:rFonts w:ascii="Tahoma" w:hAnsi="Tahoma"/>
          <w:sz w:val="22"/>
        </w:rPr>
      </w:pPr>
      <w:r>
        <w:rPr>
          <w:rFonts w:ascii="Tahoma" w:hAnsi="Tahoma"/>
          <w:color w:val="231F20"/>
          <w:spacing w:val="-5"/>
          <w:sz w:val="22"/>
        </w:rPr>
        <w:t>...</w:t>
      </w:r>
    </w:p>
    <w:p w14:paraId="447EFD5E">
      <w:pPr>
        <w:pStyle w:val="11"/>
        <w:rPr>
          <w:rFonts w:ascii="Tahoma"/>
          <w:sz w:val="20"/>
        </w:rPr>
      </w:pPr>
    </w:p>
    <w:p w14:paraId="42CDE110">
      <w:pPr>
        <w:pStyle w:val="11"/>
        <w:rPr>
          <w:rFonts w:ascii="Tahoma"/>
          <w:sz w:val="20"/>
        </w:rPr>
      </w:pPr>
    </w:p>
    <w:p w14:paraId="40D0CC7E">
      <w:pPr>
        <w:pStyle w:val="11"/>
        <w:spacing w:before="4"/>
        <w:rPr>
          <w:rFonts w:ascii="Tahoma"/>
          <w:sz w:val="19"/>
        </w:rPr>
      </w:pPr>
    </w:p>
    <w:p w14:paraId="4ABE40A4">
      <w:pPr>
        <w:spacing w:before="129" w:line="213" w:lineRule="auto"/>
        <w:ind w:left="1760" w:right="6023" w:firstLine="0"/>
        <w:jc w:val="left"/>
        <w:rPr>
          <w:rFonts w:ascii="Tahoma"/>
          <w:sz w:val="26"/>
        </w:rPr>
      </w:pPr>
      <w:r>
        <w:rPr>
          <w:rFonts w:ascii="Tahoma"/>
          <w:color w:val="7B3018"/>
          <w:sz w:val="26"/>
        </w:rPr>
        <w:t>Divide</w:t>
      </w:r>
      <w:r>
        <w:rPr>
          <w:rFonts w:ascii="Tahoma"/>
          <w:color w:val="7B3018"/>
          <w:spacing w:val="-9"/>
          <w:sz w:val="26"/>
        </w:rPr>
        <w:t xml:space="preserve"> </w:t>
      </w:r>
      <w:r>
        <w:rPr>
          <w:rFonts w:ascii="Tahoma"/>
          <w:color w:val="7B3018"/>
          <w:sz w:val="26"/>
        </w:rPr>
        <w:t>the</w:t>
      </w:r>
      <w:r>
        <w:rPr>
          <w:rFonts w:ascii="Tahoma"/>
          <w:color w:val="7B3018"/>
          <w:spacing w:val="-9"/>
          <w:sz w:val="26"/>
        </w:rPr>
        <w:t xml:space="preserve"> </w:t>
      </w:r>
      <w:r>
        <w:rPr>
          <w:rFonts w:ascii="Tahoma"/>
          <w:color w:val="7B3018"/>
          <w:sz w:val="26"/>
        </w:rPr>
        <w:t>work</w:t>
      </w:r>
      <w:r>
        <w:rPr>
          <w:rFonts w:ascii="Tahoma"/>
          <w:color w:val="7B3018"/>
          <w:spacing w:val="-9"/>
          <w:sz w:val="26"/>
        </w:rPr>
        <w:t xml:space="preserve"> </w:t>
      </w:r>
      <w:r>
        <w:rPr>
          <w:rFonts w:ascii="Tahoma"/>
          <w:color w:val="7B3018"/>
          <w:sz w:val="26"/>
        </w:rPr>
        <w:t>among</w:t>
      </w:r>
      <w:r>
        <w:rPr>
          <w:rFonts w:ascii="Tahoma"/>
          <w:color w:val="7B3018"/>
          <w:spacing w:val="-9"/>
          <w:sz w:val="26"/>
        </w:rPr>
        <w:t xml:space="preserve"> </w:t>
      </w:r>
      <w:r>
        <w:rPr>
          <w:rFonts w:ascii="Tahoma"/>
          <w:color w:val="7B3018"/>
          <w:sz w:val="26"/>
        </w:rPr>
        <w:t>your</w:t>
      </w:r>
      <w:r>
        <w:rPr>
          <w:rFonts w:ascii="Tahoma"/>
          <w:color w:val="7B3018"/>
          <w:spacing w:val="-9"/>
          <w:sz w:val="26"/>
        </w:rPr>
        <w:t xml:space="preserve"> </w:t>
      </w:r>
      <w:r>
        <w:rPr>
          <w:rFonts w:ascii="Tahoma"/>
          <w:color w:val="7B3018"/>
          <w:sz w:val="26"/>
        </w:rPr>
        <w:t xml:space="preserve">group </w:t>
      </w:r>
      <w:r>
        <w:rPr>
          <w:rFonts w:ascii="Tahoma"/>
          <w:color w:val="7B3018"/>
          <w:w w:val="105"/>
          <w:sz w:val="26"/>
        </w:rPr>
        <w:t>members. Some of you should research traditions, providing photos</w:t>
      </w:r>
      <w:r>
        <w:rPr>
          <w:rFonts w:ascii="Tahoma"/>
          <w:color w:val="7B3018"/>
          <w:spacing w:val="-7"/>
          <w:w w:val="105"/>
          <w:sz w:val="26"/>
        </w:rPr>
        <w:t xml:space="preserve"> </w:t>
      </w:r>
      <w:r>
        <w:rPr>
          <w:rFonts w:ascii="Tahoma"/>
          <w:color w:val="7B3018"/>
          <w:w w:val="105"/>
          <w:sz w:val="26"/>
        </w:rPr>
        <w:t>and</w:t>
      </w:r>
      <w:r>
        <w:rPr>
          <w:rFonts w:ascii="Tahoma"/>
          <w:color w:val="7B3018"/>
          <w:spacing w:val="-7"/>
          <w:w w:val="105"/>
          <w:sz w:val="26"/>
        </w:rPr>
        <w:t xml:space="preserve"> </w:t>
      </w:r>
      <w:r>
        <w:rPr>
          <w:rFonts w:ascii="Tahoma"/>
          <w:color w:val="7B3018"/>
          <w:w w:val="105"/>
          <w:sz w:val="26"/>
        </w:rPr>
        <w:t>detailed</w:t>
      </w:r>
      <w:r>
        <w:rPr>
          <w:rFonts w:ascii="Tahoma"/>
          <w:color w:val="7B3018"/>
          <w:spacing w:val="-7"/>
          <w:w w:val="105"/>
          <w:sz w:val="26"/>
        </w:rPr>
        <w:t xml:space="preserve"> </w:t>
      </w:r>
      <w:r>
        <w:rPr>
          <w:rFonts w:ascii="Tahoma"/>
          <w:color w:val="7B3018"/>
          <w:w w:val="105"/>
          <w:sz w:val="26"/>
        </w:rPr>
        <w:t>descriptions. The</w:t>
      </w:r>
      <w:r>
        <w:rPr>
          <w:rFonts w:ascii="Tahoma"/>
          <w:color w:val="7B3018"/>
          <w:spacing w:val="-15"/>
          <w:w w:val="105"/>
          <w:sz w:val="26"/>
        </w:rPr>
        <w:t xml:space="preserve"> </w:t>
      </w:r>
      <w:r>
        <w:rPr>
          <w:rFonts w:ascii="Tahoma"/>
          <w:color w:val="7B3018"/>
          <w:w w:val="105"/>
          <w:sz w:val="26"/>
        </w:rPr>
        <w:t>others</w:t>
      </w:r>
      <w:r>
        <w:rPr>
          <w:rFonts w:ascii="Tahoma"/>
          <w:color w:val="7B3018"/>
          <w:spacing w:val="-15"/>
          <w:w w:val="105"/>
          <w:sz w:val="26"/>
        </w:rPr>
        <w:t xml:space="preserve"> </w:t>
      </w:r>
      <w:r>
        <w:rPr>
          <w:rFonts w:ascii="Tahoma"/>
          <w:color w:val="7B3018"/>
          <w:w w:val="105"/>
          <w:sz w:val="26"/>
        </w:rPr>
        <w:t>can</w:t>
      </w:r>
      <w:r>
        <w:rPr>
          <w:rFonts w:ascii="Tahoma"/>
          <w:color w:val="7B3018"/>
          <w:spacing w:val="-15"/>
          <w:w w:val="105"/>
          <w:sz w:val="26"/>
        </w:rPr>
        <w:t xml:space="preserve"> </w:t>
      </w:r>
      <w:r>
        <w:rPr>
          <w:rFonts w:ascii="Tahoma"/>
          <w:color w:val="7B3018"/>
          <w:w w:val="105"/>
          <w:sz w:val="26"/>
        </w:rPr>
        <w:t>create</w:t>
      </w:r>
      <w:r>
        <w:rPr>
          <w:rFonts w:ascii="Tahoma"/>
          <w:color w:val="7B3018"/>
          <w:spacing w:val="-15"/>
          <w:w w:val="105"/>
          <w:sz w:val="26"/>
        </w:rPr>
        <w:t xml:space="preserve"> </w:t>
      </w:r>
      <w:r>
        <w:rPr>
          <w:rFonts w:ascii="Tahoma"/>
          <w:color w:val="7B3018"/>
          <w:w w:val="105"/>
          <w:sz w:val="26"/>
        </w:rPr>
        <w:t>the</w:t>
      </w:r>
      <w:r>
        <w:rPr>
          <w:rFonts w:ascii="Tahoma"/>
          <w:color w:val="7B3018"/>
          <w:spacing w:val="-15"/>
          <w:w w:val="105"/>
          <w:sz w:val="26"/>
        </w:rPr>
        <w:t xml:space="preserve"> </w:t>
      </w:r>
      <w:r>
        <w:rPr>
          <w:rFonts w:ascii="Tahoma"/>
          <w:color w:val="7B3018"/>
          <w:w w:val="105"/>
          <w:sz w:val="26"/>
        </w:rPr>
        <w:t>poster. Decide</w:t>
      </w:r>
      <w:r>
        <w:rPr>
          <w:rFonts w:ascii="Tahoma"/>
          <w:color w:val="7B3018"/>
          <w:spacing w:val="-11"/>
          <w:w w:val="105"/>
          <w:sz w:val="26"/>
        </w:rPr>
        <w:t xml:space="preserve"> </w:t>
      </w:r>
      <w:r>
        <w:rPr>
          <w:rFonts w:ascii="Tahoma"/>
          <w:color w:val="7B3018"/>
          <w:w w:val="105"/>
          <w:sz w:val="26"/>
        </w:rPr>
        <w:t>on</w:t>
      </w:r>
      <w:r>
        <w:rPr>
          <w:rFonts w:ascii="Tahoma"/>
          <w:color w:val="7B3018"/>
          <w:spacing w:val="-11"/>
          <w:w w:val="105"/>
          <w:sz w:val="26"/>
        </w:rPr>
        <w:t xml:space="preserve"> </w:t>
      </w:r>
      <w:r>
        <w:rPr>
          <w:rFonts w:ascii="Tahoma"/>
          <w:color w:val="7B3018"/>
          <w:w w:val="105"/>
          <w:sz w:val="26"/>
        </w:rPr>
        <w:t>the</w:t>
      </w:r>
      <w:r>
        <w:rPr>
          <w:rFonts w:ascii="Tahoma"/>
          <w:color w:val="7B3018"/>
          <w:spacing w:val="-11"/>
          <w:w w:val="105"/>
          <w:sz w:val="26"/>
        </w:rPr>
        <w:t xml:space="preserve"> </w:t>
      </w:r>
      <w:r>
        <w:rPr>
          <w:rFonts w:ascii="Tahoma"/>
          <w:color w:val="7B3018"/>
          <w:w w:val="105"/>
          <w:sz w:val="26"/>
        </w:rPr>
        <w:t>roles</w:t>
      </w:r>
      <w:r>
        <w:rPr>
          <w:rFonts w:ascii="Tahoma"/>
          <w:color w:val="7B3018"/>
          <w:spacing w:val="-11"/>
          <w:w w:val="105"/>
          <w:sz w:val="26"/>
        </w:rPr>
        <w:t xml:space="preserve"> </w:t>
      </w:r>
      <w:r>
        <w:rPr>
          <w:rFonts w:ascii="Tahoma"/>
          <w:color w:val="7B3018"/>
          <w:w w:val="105"/>
          <w:sz w:val="26"/>
        </w:rPr>
        <w:t>each</w:t>
      </w:r>
      <w:r>
        <w:rPr>
          <w:rFonts w:ascii="Tahoma"/>
          <w:color w:val="7B3018"/>
          <w:spacing w:val="-11"/>
          <w:w w:val="105"/>
          <w:sz w:val="26"/>
        </w:rPr>
        <w:t xml:space="preserve"> </w:t>
      </w:r>
      <w:r>
        <w:rPr>
          <w:rFonts w:ascii="Tahoma"/>
          <w:color w:val="7B3018"/>
          <w:w w:val="105"/>
          <w:sz w:val="26"/>
        </w:rPr>
        <w:t>of</w:t>
      </w:r>
      <w:r>
        <w:rPr>
          <w:rFonts w:ascii="Tahoma"/>
          <w:color w:val="7B3018"/>
          <w:spacing w:val="-11"/>
          <w:w w:val="105"/>
          <w:sz w:val="26"/>
        </w:rPr>
        <w:t xml:space="preserve"> </w:t>
      </w:r>
      <w:r>
        <w:rPr>
          <w:rFonts w:ascii="Tahoma"/>
          <w:color w:val="7B3018"/>
          <w:w w:val="105"/>
          <w:sz w:val="26"/>
        </w:rPr>
        <w:t>you will play in the presentation.</w:t>
      </w:r>
    </w:p>
    <w:p w14:paraId="176D9C0E">
      <w:pPr>
        <w:pStyle w:val="11"/>
        <w:spacing w:before="11"/>
        <w:rPr>
          <w:rFonts w:ascii="Tahoma"/>
        </w:rPr>
      </w:pPr>
    </w:p>
    <w:p w14:paraId="5C29D3E0">
      <w:pPr>
        <w:spacing w:before="129" w:line="213" w:lineRule="auto"/>
        <w:ind w:left="1760" w:right="1067" w:firstLine="0"/>
        <w:jc w:val="left"/>
        <w:rPr>
          <w:rFonts w:ascii="Tahoma"/>
          <w:sz w:val="26"/>
        </w:rPr>
      </w:pPr>
      <w:r>
        <w:rPr>
          <w:rFonts w:ascii="Tahoma"/>
          <w:color w:val="7B3018"/>
          <w:sz w:val="26"/>
        </w:rPr>
        <w:t>Present</w:t>
      </w:r>
      <w:r>
        <w:rPr>
          <w:rFonts w:ascii="Tahoma"/>
          <w:color w:val="7B3018"/>
          <w:spacing w:val="-5"/>
          <w:sz w:val="26"/>
        </w:rPr>
        <w:t xml:space="preserve"> </w:t>
      </w:r>
      <w:r>
        <w:rPr>
          <w:rFonts w:ascii="Tahoma"/>
          <w:color w:val="7B3018"/>
          <w:sz w:val="26"/>
        </w:rPr>
        <w:t>your</w:t>
      </w:r>
      <w:r>
        <w:rPr>
          <w:rFonts w:ascii="Tahoma"/>
          <w:color w:val="7B3018"/>
          <w:spacing w:val="-5"/>
          <w:sz w:val="26"/>
        </w:rPr>
        <w:t xml:space="preserve"> </w:t>
      </w:r>
      <w:r>
        <w:rPr>
          <w:rFonts w:ascii="Tahoma"/>
          <w:color w:val="7B3018"/>
          <w:sz w:val="26"/>
        </w:rPr>
        <w:t>poster</w:t>
      </w:r>
      <w:r>
        <w:rPr>
          <w:rFonts w:ascii="Tahoma"/>
          <w:color w:val="7B3018"/>
          <w:spacing w:val="-5"/>
          <w:sz w:val="26"/>
        </w:rPr>
        <w:t xml:space="preserve"> </w:t>
      </w:r>
      <w:r>
        <w:rPr>
          <w:rFonts w:ascii="Tahoma"/>
          <w:color w:val="7B3018"/>
          <w:sz w:val="26"/>
        </w:rPr>
        <w:t>to</w:t>
      </w:r>
      <w:r>
        <w:rPr>
          <w:rFonts w:ascii="Tahoma"/>
          <w:color w:val="7B3018"/>
          <w:spacing w:val="-5"/>
          <w:sz w:val="26"/>
        </w:rPr>
        <w:t xml:space="preserve"> </w:t>
      </w:r>
      <w:r>
        <w:rPr>
          <w:rFonts w:ascii="Tahoma"/>
          <w:color w:val="7B3018"/>
          <w:sz w:val="26"/>
        </w:rPr>
        <w:t>the</w:t>
      </w:r>
      <w:r>
        <w:rPr>
          <w:rFonts w:ascii="Tahoma"/>
          <w:color w:val="7B3018"/>
          <w:spacing w:val="-5"/>
          <w:sz w:val="26"/>
        </w:rPr>
        <w:t xml:space="preserve"> </w:t>
      </w:r>
      <w:r>
        <w:rPr>
          <w:rFonts w:ascii="Tahoma"/>
          <w:color w:val="7B3018"/>
          <w:sz w:val="26"/>
        </w:rPr>
        <w:t>class.</w:t>
      </w:r>
      <w:r>
        <w:rPr>
          <w:rFonts w:ascii="Tahoma"/>
          <w:color w:val="7B3018"/>
          <w:spacing w:val="-5"/>
          <w:sz w:val="26"/>
        </w:rPr>
        <w:t xml:space="preserve"> </w:t>
      </w:r>
      <w:r>
        <w:rPr>
          <w:rFonts w:ascii="Tahoma"/>
          <w:color w:val="7B3018"/>
          <w:sz w:val="26"/>
        </w:rPr>
        <w:t>Try</w:t>
      </w:r>
      <w:r>
        <w:rPr>
          <w:rFonts w:ascii="Tahoma"/>
          <w:color w:val="7B3018"/>
          <w:spacing w:val="-5"/>
          <w:sz w:val="26"/>
        </w:rPr>
        <w:t xml:space="preserve"> </w:t>
      </w:r>
      <w:r>
        <w:rPr>
          <w:rFonts w:ascii="Tahoma"/>
          <w:color w:val="7B3018"/>
          <w:sz w:val="26"/>
        </w:rPr>
        <w:t>to</w:t>
      </w:r>
      <w:r>
        <w:rPr>
          <w:rFonts w:ascii="Tahoma"/>
          <w:color w:val="7B3018"/>
          <w:spacing w:val="-5"/>
          <w:sz w:val="26"/>
        </w:rPr>
        <w:t xml:space="preserve"> </w:t>
      </w:r>
      <w:r>
        <w:rPr>
          <w:rFonts w:ascii="Tahoma"/>
          <w:color w:val="7B3018"/>
          <w:sz w:val="26"/>
        </w:rPr>
        <w:t>answer</w:t>
      </w:r>
      <w:r>
        <w:rPr>
          <w:rFonts w:ascii="Tahoma"/>
          <w:color w:val="7B3018"/>
          <w:spacing w:val="-5"/>
          <w:sz w:val="26"/>
        </w:rPr>
        <w:t xml:space="preserve"> </w:t>
      </w:r>
      <w:r>
        <w:rPr>
          <w:rFonts w:ascii="Tahoma"/>
          <w:color w:val="7B3018"/>
          <w:sz w:val="26"/>
        </w:rPr>
        <w:t>any</w:t>
      </w:r>
      <w:r>
        <w:rPr>
          <w:rFonts w:ascii="Tahoma"/>
          <w:color w:val="7B3018"/>
          <w:spacing w:val="-5"/>
          <w:sz w:val="26"/>
        </w:rPr>
        <w:t xml:space="preserve"> </w:t>
      </w:r>
      <w:r>
        <w:rPr>
          <w:rFonts w:ascii="Tahoma"/>
          <w:color w:val="7B3018"/>
          <w:sz w:val="26"/>
        </w:rPr>
        <w:t>questions</w:t>
      </w:r>
      <w:r>
        <w:rPr>
          <w:rFonts w:ascii="Tahoma"/>
          <w:color w:val="7B3018"/>
          <w:spacing w:val="-5"/>
          <w:sz w:val="26"/>
        </w:rPr>
        <w:t xml:space="preserve"> </w:t>
      </w:r>
      <w:r>
        <w:rPr>
          <w:rFonts w:ascii="Tahoma"/>
          <w:color w:val="7B3018"/>
          <w:sz w:val="26"/>
        </w:rPr>
        <w:t>asked.</w:t>
      </w:r>
      <w:r>
        <w:rPr>
          <w:rFonts w:ascii="Tahoma"/>
          <w:color w:val="7B3018"/>
          <w:spacing w:val="-5"/>
          <w:sz w:val="26"/>
        </w:rPr>
        <w:t xml:space="preserve"> </w:t>
      </w:r>
      <w:r>
        <w:rPr>
          <w:rFonts w:ascii="Tahoma"/>
          <w:color w:val="7B3018"/>
          <w:sz w:val="26"/>
        </w:rPr>
        <w:t>You</w:t>
      </w:r>
      <w:r>
        <w:rPr>
          <w:rFonts w:ascii="Tahoma"/>
          <w:color w:val="7B3018"/>
          <w:spacing w:val="-5"/>
          <w:sz w:val="26"/>
        </w:rPr>
        <w:t xml:space="preserve"> </w:t>
      </w:r>
      <w:r>
        <w:rPr>
          <w:rFonts w:ascii="Tahoma"/>
          <w:color w:val="7B3018"/>
          <w:sz w:val="26"/>
        </w:rPr>
        <w:t xml:space="preserve">may </w:t>
      </w:r>
      <w:r>
        <w:rPr>
          <w:rFonts w:ascii="Tahoma"/>
          <w:color w:val="7B3018"/>
          <w:w w:val="105"/>
          <w:sz w:val="26"/>
        </w:rPr>
        <w:t>take</w:t>
      </w:r>
      <w:r>
        <w:rPr>
          <w:rFonts w:ascii="Tahoma"/>
          <w:color w:val="7B3018"/>
          <w:spacing w:val="-16"/>
          <w:w w:val="105"/>
          <w:sz w:val="26"/>
        </w:rPr>
        <w:t xml:space="preserve"> </w:t>
      </w:r>
      <w:r>
        <w:rPr>
          <w:rFonts w:ascii="Tahoma"/>
          <w:color w:val="7B3018"/>
          <w:w w:val="105"/>
          <w:sz w:val="26"/>
        </w:rPr>
        <w:t>the</w:t>
      </w:r>
      <w:r>
        <w:rPr>
          <w:rFonts w:ascii="Tahoma"/>
          <w:color w:val="7B3018"/>
          <w:spacing w:val="-16"/>
          <w:w w:val="105"/>
          <w:sz w:val="26"/>
        </w:rPr>
        <w:t xml:space="preserve"> </w:t>
      </w:r>
      <w:r>
        <w:rPr>
          <w:rFonts w:ascii="Tahoma"/>
          <w:color w:val="7B3018"/>
          <w:w w:val="105"/>
          <w:sz w:val="26"/>
        </w:rPr>
        <w:t>poster</w:t>
      </w:r>
      <w:r>
        <w:rPr>
          <w:rFonts w:ascii="Tahoma"/>
          <w:color w:val="7B3018"/>
          <w:spacing w:val="-16"/>
          <w:w w:val="105"/>
          <w:sz w:val="26"/>
        </w:rPr>
        <w:t xml:space="preserve"> </w:t>
      </w:r>
      <w:r>
        <w:rPr>
          <w:rFonts w:ascii="Tahoma"/>
          <w:color w:val="7B3018"/>
          <w:w w:val="105"/>
          <w:sz w:val="26"/>
        </w:rPr>
        <w:t>about</w:t>
      </w:r>
      <w:r>
        <w:rPr>
          <w:rFonts w:ascii="Tahoma"/>
          <w:color w:val="7B3018"/>
          <w:spacing w:val="-16"/>
          <w:w w:val="105"/>
          <w:sz w:val="26"/>
        </w:rPr>
        <w:t xml:space="preserve"> </w:t>
      </w:r>
      <w:r>
        <w:rPr>
          <w:rFonts w:ascii="Tahoma"/>
          <w:color w:val="7B3018"/>
          <w:w w:val="105"/>
          <w:sz w:val="26"/>
        </w:rPr>
        <w:t>Mexican</w:t>
      </w:r>
      <w:r>
        <w:rPr>
          <w:rFonts w:ascii="Tahoma"/>
          <w:color w:val="7B3018"/>
          <w:spacing w:val="-16"/>
          <w:w w:val="105"/>
          <w:sz w:val="26"/>
        </w:rPr>
        <w:t xml:space="preserve"> </w:t>
      </w:r>
      <w:r>
        <w:rPr>
          <w:rFonts w:ascii="Tahoma"/>
          <w:color w:val="7B3018"/>
          <w:w w:val="105"/>
          <w:sz w:val="26"/>
        </w:rPr>
        <w:t>traditions</w:t>
      </w:r>
      <w:r>
        <w:rPr>
          <w:rFonts w:ascii="Tahoma"/>
          <w:color w:val="7B3018"/>
          <w:spacing w:val="-16"/>
          <w:w w:val="105"/>
          <w:sz w:val="26"/>
        </w:rPr>
        <w:t xml:space="preserve"> </w:t>
      </w:r>
      <w:r>
        <w:rPr>
          <w:rFonts w:ascii="Tahoma"/>
          <w:color w:val="7B3018"/>
          <w:w w:val="105"/>
          <w:sz w:val="26"/>
        </w:rPr>
        <w:t>as</w:t>
      </w:r>
      <w:r>
        <w:rPr>
          <w:rFonts w:ascii="Tahoma"/>
          <w:color w:val="7B3018"/>
          <w:spacing w:val="-16"/>
          <w:w w:val="105"/>
          <w:sz w:val="26"/>
        </w:rPr>
        <w:t xml:space="preserve"> </w:t>
      </w:r>
      <w:r>
        <w:rPr>
          <w:rFonts w:ascii="Tahoma"/>
          <w:color w:val="7B3018"/>
          <w:w w:val="105"/>
          <w:sz w:val="26"/>
        </w:rPr>
        <w:t>an</w:t>
      </w:r>
      <w:r>
        <w:rPr>
          <w:rFonts w:ascii="Tahoma"/>
          <w:color w:val="7B3018"/>
          <w:spacing w:val="-16"/>
          <w:w w:val="105"/>
          <w:sz w:val="26"/>
        </w:rPr>
        <w:t xml:space="preserve"> </w:t>
      </w:r>
      <w:r>
        <w:rPr>
          <w:rFonts w:ascii="Tahoma"/>
          <w:color w:val="7B3018"/>
          <w:w w:val="105"/>
          <w:sz w:val="26"/>
        </w:rPr>
        <w:t>example.</w:t>
      </w:r>
    </w:p>
    <w:p w14:paraId="7A37F75E">
      <w:pPr>
        <w:pStyle w:val="11"/>
        <w:spacing w:before="7"/>
        <w:rPr>
          <w:rFonts w:ascii="Tahoma"/>
          <w:sz w:val="28"/>
        </w:rPr>
      </w:pPr>
    </w:p>
    <w:p w14:paraId="5799125A">
      <w:pPr>
        <w:spacing w:before="1" w:line="213" w:lineRule="auto"/>
        <w:ind w:left="1760" w:right="1294" w:firstLine="0"/>
        <w:jc w:val="left"/>
        <w:rPr>
          <w:rFonts w:ascii="Tahoma" w:hAnsi="Tahoma"/>
          <w:sz w:val="26"/>
        </w:rPr>
      </w:pPr>
      <w:r>
        <mc:AlternateContent>
          <mc:Choice Requires="wpg">
            <w:drawing>
              <wp:anchor distT="0" distB="0" distL="0" distR="0" simplePos="0" relativeHeight="251893760" behindDoc="1" locked="0" layoutInCell="1" allowOverlap="1">
                <wp:simplePos x="0" y="0"/>
                <wp:positionH relativeFrom="page">
                  <wp:posOffset>1117600</wp:posOffset>
                </wp:positionH>
                <wp:positionV relativeFrom="paragraph">
                  <wp:posOffset>321310</wp:posOffset>
                </wp:positionV>
                <wp:extent cx="5952490" cy="2656840"/>
                <wp:effectExtent l="0" t="0" r="0" b="0"/>
                <wp:wrapNone/>
                <wp:docPr id="2354" name="Group 2354"/>
                <wp:cNvGraphicFramePr/>
                <a:graphic xmlns:a="http://schemas.openxmlformats.org/drawingml/2006/main">
                  <a:graphicData uri="http://schemas.microsoft.com/office/word/2010/wordprocessingGroup">
                    <wpg:wgp>
                      <wpg:cNvGrpSpPr/>
                      <wpg:grpSpPr>
                        <a:xfrm>
                          <a:off x="0" y="0"/>
                          <a:ext cx="5952490" cy="2656840"/>
                          <a:chOff x="0" y="0"/>
                          <a:chExt cx="5952490" cy="2656840"/>
                        </a:xfrm>
                      </wpg:grpSpPr>
                      <wps:wsp>
                        <wps:cNvPr id="2355" name="Graphic 2355"/>
                        <wps:cNvSpPr/>
                        <wps:spPr>
                          <a:xfrm>
                            <a:off x="0" y="95618"/>
                            <a:ext cx="5877560" cy="2522855"/>
                          </a:xfrm>
                          <a:custGeom>
                            <a:avLst/>
                            <a:gdLst/>
                            <a:ahLst/>
                            <a:cxnLst/>
                            <a:rect l="l" t="t" r="r" b="b"/>
                            <a:pathLst>
                              <a:path w="5877560" h="2522855">
                                <a:moveTo>
                                  <a:pt x="5815710" y="0"/>
                                </a:moveTo>
                                <a:lnTo>
                                  <a:pt x="61468" y="0"/>
                                </a:lnTo>
                                <a:lnTo>
                                  <a:pt x="25931" y="960"/>
                                </a:lnTo>
                                <a:lnTo>
                                  <a:pt x="7683" y="7683"/>
                                </a:lnTo>
                                <a:lnTo>
                                  <a:pt x="960" y="25931"/>
                                </a:lnTo>
                                <a:lnTo>
                                  <a:pt x="0" y="61468"/>
                                </a:lnTo>
                                <a:lnTo>
                                  <a:pt x="0" y="2461133"/>
                                </a:lnTo>
                                <a:lnTo>
                                  <a:pt x="960" y="2496669"/>
                                </a:lnTo>
                                <a:lnTo>
                                  <a:pt x="7683" y="2514917"/>
                                </a:lnTo>
                                <a:lnTo>
                                  <a:pt x="25931" y="2521640"/>
                                </a:lnTo>
                                <a:lnTo>
                                  <a:pt x="61468" y="2522601"/>
                                </a:lnTo>
                                <a:lnTo>
                                  <a:pt x="5815710" y="2522601"/>
                                </a:lnTo>
                                <a:lnTo>
                                  <a:pt x="5851247" y="2521640"/>
                                </a:lnTo>
                                <a:lnTo>
                                  <a:pt x="5869495" y="2514917"/>
                                </a:lnTo>
                                <a:lnTo>
                                  <a:pt x="5876218" y="2496669"/>
                                </a:lnTo>
                                <a:lnTo>
                                  <a:pt x="5877179" y="2461133"/>
                                </a:lnTo>
                                <a:lnTo>
                                  <a:pt x="5877179" y="61468"/>
                                </a:lnTo>
                                <a:lnTo>
                                  <a:pt x="5876218" y="25931"/>
                                </a:lnTo>
                                <a:lnTo>
                                  <a:pt x="5869495" y="7683"/>
                                </a:lnTo>
                                <a:lnTo>
                                  <a:pt x="5851247" y="960"/>
                                </a:lnTo>
                                <a:lnTo>
                                  <a:pt x="5815710" y="0"/>
                                </a:lnTo>
                                <a:close/>
                              </a:path>
                            </a:pathLst>
                          </a:custGeom>
                          <a:solidFill>
                            <a:srgbClr val="EFDDD0"/>
                          </a:solidFill>
                        </wps:spPr>
                        <wps:bodyPr wrap="square" lIns="0" tIns="0" rIns="0" bIns="0" rtlCol="0">
                          <a:noAutofit/>
                        </wps:bodyPr>
                      </wps:wsp>
                      <wps:wsp>
                        <wps:cNvPr id="2356" name="Graphic 2356"/>
                        <wps:cNvSpPr/>
                        <wps:spPr>
                          <a:xfrm>
                            <a:off x="5581269" y="0"/>
                            <a:ext cx="370840" cy="2656840"/>
                          </a:xfrm>
                          <a:custGeom>
                            <a:avLst/>
                            <a:gdLst/>
                            <a:ahLst/>
                            <a:cxnLst/>
                            <a:rect l="l" t="t" r="r" b="b"/>
                            <a:pathLst>
                              <a:path w="370840" h="2656840">
                                <a:moveTo>
                                  <a:pt x="182753" y="0"/>
                                </a:moveTo>
                                <a:lnTo>
                                  <a:pt x="118745" y="64262"/>
                                </a:lnTo>
                                <a:lnTo>
                                  <a:pt x="122301" y="124079"/>
                                </a:lnTo>
                                <a:lnTo>
                                  <a:pt x="120523" y="199390"/>
                                </a:lnTo>
                                <a:lnTo>
                                  <a:pt x="144907" y="257175"/>
                                </a:lnTo>
                                <a:lnTo>
                                  <a:pt x="115065" y="283239"/>
                                </a:lnTo>
                                <a:lnTo>
                                  <a:pt x="102393" y="296624"/>
                                </a:lnTo>
                                <a:lnTo>
                                  <a:pt x="104437" y="301555"/>
                                </a:lnTo>
                                <a:lnTo>
                                  <a:pt x="118745" y="302260"/>
                                </a:lnTo>
                                <a:lnTo>
                                  <a:pt x="147780" y="305276"/>
                                </a:lnTo>
                                <a:lnTo>
                                  <a:pt x="186150" y="311912"/>
                                </a:lnTo>
                                <a:lnTo>
                                  <a:pt x="233934" y="321564"/>
                                </a:lnTo>
                                <a:lnTo>
                                  <a:pt x="158369" y="360045"/>
                                </a:lnTo>
                                <a:lnTo>
                                  <a:pt x="158369" y="398780"/>
                                </a:lnTo>
                                <a:lnTo>
                                  <a:pt x="172720" y="437388"/>
                                </a:lnTo>
                                <a:lnTo>
                                  <a:pt x="158369" y="495300"/>
                                </a:lnTo>
                                <a:lnTo>
                                  <a:pt x="172720" y="521081"/>
                                </a:lnTo>
                                <a:lnTo>
                                  <a:pt x="184235" y="539583"/>
                                </a:lnTo>
                                <a:lnTo>
                                  <a:pt x="189118" y="549084"/>
                                </a:lnTo>
                                <a:lnTo>
                                  <a:pt x="188311" y="552584"/>
                                </a:lnTo>
                                <a:lnTo>
                                  <a:pt x="182753" y="553085"/>
                                </a:lnTo>
                                <a:lnTo>
                                  <a:pt x="144907" y="553085"/>
                                </a:lnTo>
                                <a:lnTo>
                                  <a:pt x="21590" y="621919"/>
                                </a:lnTo>
                                <a:lnTo>
                                  <a:pt x="144907" y="662559"/>
                                </a:lnTo>
                                <a:lnTo>
                                  <a:pt x="107950" y="778383"/>
                                </a:lnTo>
                                <a:lnTo>
                                  <a:pt x="128476" y="804374"/>
                                </a:lnTo>
                                <a:lnTo>
                                  <a:pt x="137382" y="817721"/>
                                </a:lnTo>
                                <a:lnTo>
                                  <a:pt x="136525" y="822638"/>
                                </a:lnTo>
                                <a:lnTo>
                                  <a:pt x="127762" y="823341"/>
                                </a:lnTo>
                                <a:lnTo>
                                  <a:pt x="118939" y="827349"/>
                                </a:lnTo>
                                <a:lnTo>
                                  <a:pt x="115379" y="836168"/>
                                </a:lnTo>
                                <a:lnTo>
                                  <a:pt x="114867" y="844986"/>
                                </a:lnTo>
                                <a:lnTo>
                                  <a:pt x="115189" y="848994"/>
                                </a:lnTo>
                                <a:lnTo>
                                  <a:pt x="144907" y="907034"/>
                                </a:lnTo>
                                <a:lnTo>
                                  <a:pt x="165481" y="997077"/>
                                </a:lnTo>
                                <a:lnTo>
                                  <a:pt x="186769" y="1019496"/>
                                </a:lnTo>
                                <a:lnTo>
                                  <a:pt x="193865" y="1031652"/>
                                </a:lnTo>
                                <a:lnTo>
                                  <a:pt x="186769" y="1037760"/>
                                </a:lnTo>
                                <a:lnTo>
                                  <a:pt x="165481" y="1042035"/>
                                </a:lnTo>
                                <a:lnTo>
                                  <a:pt x="143674" y="1044713"/>
                                </a:lnTo>
                                <a:lnTo>
                                  <a:pt x="132476" y="1044416"/>
                                </a:lnTo>
                                <a:lnTo>
                                  <a:pt x="128351" y="1042927"/>
                                </a:lnTo>
                                <a:lnTo>
                                  <a:pt x="127762" y="1042035"/>
                                </a:lnTo>
                                <a:lnTo>
                                  <a:pt x="115189" y="1082040"/>
                                </a:lnTo>
                                <a:lnTo>
                                  <a:pt x="123098" y="1122158"/>
                                </a:lnTo>
                                <a:lnTo>
                                  <a:pt x="127984" y="1143428"/>
                                </a:lnTo>
                                <a:lnTo>
                                  <a:pt x="131869" y="1152959"/>
                                </a:lnTo>
                                <a:lnTo>
                                  <a:pt x="136779" y="1157859"/>
                                </a:lnTo>
                                <a:lnTo>
                                  <a:pt x="145474" y="1176785"/>
                                </a:lnTo>
                                <a:lnTo>
                                  <a:pt x="155670" y="1212596"/>
                                </a:lnTo>
                                <a:lnTo>
                                  <a:pt x="161817" y="1248406"/>
                                </a:lnTo>
                                <a:lnTo>
                                  <a:pt x="158369" y="1267333"/>
                                </a:lnTo>
                                <a:lnTo>
                                  <a:pt x="147907" y="1278048"/>
                                </a:lnTo>
                                <a:lnTo>
                                  <a:pt x="138017" y="1295431"/>
                                </a:lnTo>
                                <a:lnTo>
                                  <a:pt x="130651" y="1311624"/>
                                </a:lnTo>
                                <a:lnTo>
                                  <a:pt x="127762" y="1318768"/>
                                </a:lnTo>
                                <a:lnTo>
                                  <a:pt x="165481" y="1428115"/>
                                </a:lnTo>
                                <a:lnTo>
                                  <a:pt x="144907" y="1537462"/>
                                </a:lnTo>
                                <a:lnTo>
                                  <a:pt x="144907" y="1592326"/>
                                </a:lnTo>
                                <a:lnTo>
                                  <a:pt x="182572" y="1601604"/>
                                </a:lnTo>
                                <a:lnTo>
                                  <a:pt x="193341" y="1607026"/>
                                </a:lnTo>
                                <a:lnTo>
                                  <a:pt x="175607" y="1610685"/>
                                </a:lnTo>
                                <a:lnTo>
                                  <a:pt x="127762" y="1614678"/>
                                </a:lnTo>
                                <a:lnTo>
                                  <a:pt x="78287" y="1617410"/>
                                </a:lnTo>
                                <a:lnTo>
                                  <a:pt x="51911" y="1617106"/>
                                </a:lnTo>
                                <a:lnTo>
                                  <a:pt x="41394" y="1615588"/>
                                </a:lnTo>
                                <a:lnTo>
                                  <a:pt x="39497" y="1614678"/>
                                </a:lnTo>
                                <a:lnTo>
                                  <a:pt x="144907" y="1685417"/>
                                </a:lnTo>
                                <a:lnTo>
                                  <a:pt x="144907" y="1749679"/>
                                </a:lnTo>
                                <a:lnTo>
                                  <a:pt x="156134" y="1761041"/>
                                </a:lnTo>
                                <a:lnTo>
                                  <a:pt x="160909" y="1768189"/>
                                </a:lnTo>
                                <a:lnTo>
                                  <a:pt x="160158" y="1774146"/>
                                </a:lnTo>
                                <a:lnTo>
                                  <a:pt x="154813" y="1781937"/>
                                </a:lnTo>
                                <a:lnTo>
                                  <a:pt x="149086" y="1797389"/>
                                </a:lnTo>
                                <a:lnTo>
                                  <a:pt x="146145" y="1818878"/>
                                </a:lnTo>
                                <a:lnTo>
                                  <a:pt x="145061" y="1837961"/>
                                </a:lnTo>
                                <a:lnTo>
                                  <a:pt x="144907" y="1846199"/>
                                </a:lnTo>
                                <a:lnTo>
                                  <a:pt x="154551" y="1879679"/>
                                </a:lnTo>
                                <a:lnTo>
                                  <a:pt x="157765" y="1896871"/>
                                </a:lnTo>
                                <a:lnTo>
                                  <a:pt x="154551" y="1903206"/>
                                </a:lnTo>
                                <a:lnTo>
                                  <a:pt x="144907" y="1904111"/>
                                </a:lnTo>
                                <a:lnTo>
                                  <a:pt x="127762" y="1904111"/>
                                </a:lnTo>
                                <a:lnTo>
                                  <a:pt x="113349" y="1926532"/>
                                </a:lnTo>
                                <a:lnTo>
                                  <a:pt x="107235" y="1938702"/>
                                </a:lnTo>
                                <a:lnTo>
                                  <a:pt x="108241" y="1944848"/>
                                </a:lnTo>
                                <a:lnTo>
                                  <a:pt x="115189" y="1949195"/>
                                </a:lnTo>
                                <a:lnTo>
                                  <a:pt x="125136" y="1959965"/>
                                </a:lnTo>
                                <a:lnTo>
                                  <a:pt x="134762" y="1977342"/>
                                </a:lnTo>
                                <a:lnTo>
                                  <a:pt x="142031" y="1993505"/>
                                </a:lnTo>
                                <a:lnTo>
                                  <a:pt x="144907" y="2000631"/>
                                </a:lnTo>
                                <a:lnTo>
                                  <a:pt x="111506" y="2019935"/>
                                </a:lnTo>
                                <a:lnTo>
                                  <a:pt x="127762" y="2084324"/>
                                </a:lnTo>
                                <a:lnTo>
                                  <a:pt x="154318" y="2103201"/>
                                </a:lnTo>
                                <a:lnTo>
                                  <a:pt x="164957" y="2114851"/>
                                </a:lnTo>
                                <a:lnTo>
                                  <a:pt x="161284" y="2124096"/>
                                </a:lnTo>
                                <a:lnTo>
                                  <a:pt x="144907" y="2135759"/>
                                </a:lnTo>
                                <a:lnTo>
                                  <a:pt x="124928" y="2154955"/>
                                </a:lnTo>
                                <a:lnTo>
                                  <a:pt x="109950" y="2178367"/>
                                </a:lnTo>
                                <a:lnTo>
                                  <a:pt x="100544" y="2198159"/>
                                </a:lnTo>
                                <a:lnTo>
                                  <a:pt x="97282" y="2206498"/>
                                </a:lnTo>
                                <a:lnTo>
                                  <a:pt x="0" y="2283714"/>
                                </a:lnTo>
                                <a:lnTo>
                                  <a:pt x="144907" y="2257933"/>
                                </a:lnTo>
                                <a:lnTo>
                                  <a:pt x="144907" y="2335149"/>
                                </a:lnTo>
                                <a:lnTo>
                                  <a:pt x="157551" y="2350254"/>
                                </a:lnTo>
                                <a:lnTo>
                                  <a:pt x="161766" y="2359310"/>
                                </a:lnTo>
                                <a:lnTo>
                                  <a:pt x="157551" y="2365938"/>
                                </a:lnTo>
                                <a:lnTo>
                                  <a:pt x="144907" y="2373757"/>
                                </a:lnTo>
                                <a:lnTo>
                                  <a:pt x="129039" y="2385200"/>
                                </a:lnTo>
                                <a:lnTo>
                                  <a:pt x="116173" y="2397871"/>
                                </a:lnTo>
                                <a:lnTo>
                                  <a:pt x="107545" y="2408136"/>
                                </a:lnTo>
                                <a:lnTo>
                                  <a:pt x="104394" y="2412365"/>
                                </a:lnTo>
                                <a:lnTo>
                                  <a:pt x="125984" y="2431669"/>
                                </a:lnTo>
                                <a:lnTo>
                                  <a:pt x="133096" y="2476627"/>
                                </a:lnTo>
                                <a:lnTo>
                                  <a:pt x="104394" y="2534539"/>
                                </a:lnTo>
                                <a:lnTo>
                                  <a:pt x="122301" y="2553843"/>
                                </a:lnTo>
                                <a:lnTo>
                                  <a:pt x="144907" y="2592451"/>
                                </a:lnTo>
                                <a:lnTo>
                                  <a:pt x="86360" y="2618613"/>
                                </a:lnTo>
                                <a:lnTo>
                                  <a:pt x="208788" y="2656840"/>
                                </a:lnTo>
                                <a:lnTo>
                                  <a:pt x="352679" y="2534539"/>
                                </a:lnTo>
                                <a:lnTo>
                                  <a:pt x="370713" y="1859153"/>
                                </a:lnTo>
                                <a:lnTo>
                                  <a:pt x="323977" y="124079"/>
                                </a:lnTo>
                                <a:lnTo>
                                  <a:pt x="182753" y="0"/>
                                </a:lnTo>
                                <a:close/>
                              </a:path>
                            </a:pathLst>
                          </a:custGeom>
                          <a:solidFill>
                            <a:srgbClr val="FFFFFF"/>
                          </a:solidFill>
                        </wps:spPr>
                        <wps:bodyPr wrap="square" lIns="0" tIns="0" rIns="0" bIns="0" rtlCol="0">
                          <a:noAutofit/>
                        </wps:bodyPr>
                      </wps:wsp>
                    </wpg:wgp>
                  </a:graphicData>
                </a:graphic>
              </wp:anchor>
            </w:drawing>
          </mc:Choice>
          <mc:Fallback>
            <w:pict>
              <v:group id="Group 2354" o:spid="_x0000_s1026" o:spt="203" style="position:absolute;left:0pt;margin-left:88pt;margin-top:25.3pt;height:209.2pt;width:468.7pt;mso-position-horizontal-relative:page;z-index:-251422720;mso-width-relative:page;mso-height-relative:page;" coordsize="5952490,2656840" o:gfxdata="UEsDBAoAAAAAAIdO4kAAAAAAAAAAAAAAAAAEAAAAZHJzL1BLAwQUAAAACACHTuJARjkT0NoAAAAL&#10;AQAADwAAAGRycy9kb3ducmV2LnhtbE2PQUvDQBSE74L/YXmCN7u7to01ZlOkqKci2ArS22vymoRm&#10;34bsNmn/vduTHocZZr7JlmfbioF63zg2oCcKBHHhyoYrA9/b94cFCB+QS2wdk4ELeVjmtzcZpqUb&#10;+YuGTahELGGfooE6hC6V0hc1WfQT1xFH7+B6iyHKvpJlj2Mst618VCqRFhuOCzV2tKqpOG5O1sDH&#10;iOPrVL8N6+Nhddlt558/a03G3N9p9QIi0Dn8heGKH9Ehj0x7d+LSizbqpyR+CQbmKgFxDWg9nYHY&#10;G5glzwpknsn/H/JfUEsDBBQAAAAIAIdO4kC7z7SuIwgAAGghAAAOAAAAZHJzL2Uyb0RvYy54bWzN&#10;WttuI0cOfQ+w/yDofUd1vwjjCRZxZrBAkAyQ5APaUssSIKm13W3L8/c5delLPHFRSDaL9YPVkmg2&#10;eUgektV+/+3L6bh4rtvu0JzvlvwdWy7q86bZHs6Pd8tff/n4T7dcdH113lbH5lzfLb/U3fLbD//4&#10;5v31sq5Fs2+O27pdQMm5W18vd8t931/Wq1W32denqnvXXOozvtw17anq8bZ9XG3b6grtp+NKMGZW&#10;16bdXtpmU3cdPr1PXy6zxvYWhc1ud9jU983m6VSf+6S1rY9VD5e6/eHSLT9Ea3e7etP/tNt1db84&#10;3i3haR9/4ya4fgi/Vx/eV+vHtrrsD5tsQnWLCa98OlWHM246qrqv+mrx1B6+UnU6bNqma3b9u01z&#10;WiVHIiLwgrNX2Hxqm6dL9OVxfX28jKAjUK9Q/9NqNz8+f24Xh+3dUkitlotzdULM440X8RMAdL08&#10;riH3qb38fPnc5g8e07vg88uuPYVXeLN4idB+GaGtX/rFBh9qr4XyQH2D74TRxqkM/maPCH31d5v9&#10;98RfroYbr4J9oznXC9Kym7Dq/hpWP++rSx1D0AUMJqz0hFVKHqClQzoFAyA5QtWtO6D2Jk5eG+5S&#10;Go5YOWu1GbDSQrikefS4Wm+euv5T3UTYq+cfuj7l8Xa4qvbD1eblPFy2qIZQB8dYB/1ygTpoYx08&#10;JAMuVR/+LtgaLhdXxG2wZY+wZVPC96fmuf6liZJ9CJ52XFsOm4fQw9hJ5nieyxquDEhmJjl8P7xe&#10;ok6hveRRzgMNeAidg8TwmiStcTIKxouSZNAU7px0lySTXLKVlhPKcC5l0crx3sobY3xRdvRIaK48&#10;t0XhCSiEiJtUWW+CNcEfAmoYL+qeB/Y2ec2Fshlk2hrtjFce1RSDQvuKhDQCFRPlbwAyJDC3PsvT&#10;QZrL08H/nTUxXUupMveVzFTtJiCp/J8H6XWlbI5NVyerQlHHKhoLHUkyp5KuOR62Hw/HYyjsrn18&#10;+O7YLp4rcMb3H+/v7wfVMzGQ70Bw4eqh2X4BR17RUO+W3X+eqrZeLo7/PoOFUU/9cNEOFw/DRdsf&#10;v2tijw63Pjf/euqb3SHQWrxD0pvfgN4Tzf4veN78Ac+bUDE387xGdATKfSS8aj0wvbQs9MHXTRFR&#10;GXrqPDp/K9EPpgSez+35j3ieO2F14tohG96iec6dVamwjRJGFGmGCyHBRAEj0AdDwZYKiQumRbKC&#10;ey8xVxSlFSaPgZFABrFNv0mPnGtmMh85KSRhCYNEskSA1YUqW8KUkskSeKvHtj50s+E1dbUZgJIF&#10;pi7rVta61LQk0LExSd/20hn4GfGWnHtejo6QcBLTIaIjBdeG8FI7mfNdGsaQA8XozKS9Cy4Upa2w&#10;ItkNJKWLo9PbXk660WMku1k32ihz5cbIncLIFzHR0uNGZbudRziTNLLREQg6h6gkaS00KT3WpIaT&#10;jsB7qoYbpBHtMLUj8Oi6nhPFMKlGKWhNSKPKcwoicyUFoHAKOR0scQyhJwAMuSGSNLdWEKGUBign&#10;adSZJJJKWIwgWVpKRejmDgSVpa1UBCZcyzysoIY4xuRiMXDlTKITB+gdUfJcw5ZkiXLeEwhOsQR5&#10;MlR/0RKjFeolRMd7y2x5XuWwOhMEZxzjH2G4ly4zMmeSI1ZlW+baJWJFVP1kOmdKMNR00VMlDZIv&#10;eApxZTlR9xLDcErbIK444apwUuc2CGO8IICcUvEm26cMAL0JRiwKHC3ZJ87i6M9cE9korAdTRWS4&#10;kkoQ4hJpkNIRLVd4ii0Ae64MiFtHiSuthjBxayBfjqrWxiae44JjnyLChJ0dO1l0VSiMcIT41IYw&#10;CVpJ7Ilc2WFe4QINUVFAOjYa47XCzlxMYInxJqcYmgw5ssxSDBHD2lLWPqsmZABCVRafWCYwn6Km&#10;xLm4F1IQuDuhbWJqjj3XMILEfGTzGFUDzqO0h0OanASGM0Ol2AzIsFjaMpDWCTcqtwpHK6WgavTm&#10;HFPDcQ5TxkVxCfZPfmIKJYYoyPrREtJuPgsRIFHE0cVc3KIRUIM/TsvyIIqqBucRuW6YZ5ljkLmh&#10;/ZVQDEkCkovAWGCuyjDy0PPyFmId95jsi9rD3JdbgfWYTwhjcKKU1yeQjcNkTGjH2pJTwGGGwHXZ&#10;mHEnwiBrsEWVxbXSA2k4KCfDhLabBipgbpwljJlp90wKIn3nOeORAsj8oquzwrtFHMd4mNJiEnis&#10;wpKYNpgd1gBkgANrlI1B30XSJu0KrYOI6qxjoww5DsrKrmouc4qhoXrEoCguMZtkfvQWwylhe5iO&#10;Btu91IzQPjEBnvswQ/WluHhHZPAoBFs9oX2KqsA6hTGr7Groi/nUEEMk7lAWN9gXE+kJjikbuV8E&#10;0nCsJ8n2cHxBjQ8zZLjUlppl8OQEw1TIGQxhMIxAhvlhrxIcixU2hKLtjGk12O5xjF9mAm9FXqwE&#10;6hRLR1F5GqnwBENaTgRohgm6NlpxUfGMA3A4Ec7Iy+IAOfMXqpUJPOoqYoImalIdQRxPIcrdF/Po&#10;pN1AvgzK72y30iLRisYIcGIiJCGdRi2VxTmMzydS0luSe5kF+6bkUjjzAH0UjcHunWcH8JjA4lwW&#10;xyg9FAYKkHrqAeoNtRMzHdRkqPVnZoyWCscwhDHjGSMOJyRIoyw+y0jthSI4wBkcdiXTsR1gTCkq&#10;B2dZzF3R0+lp6JsHWVJjb8g5cIOnOMwNi2nsMtiUMFoXjQmnnFjZo/gNh69fHwEP55b/nWcNH+NP&#10;tvj/4VlDfMKMB/Dx2Un+Z4HwhH/+Pj6bmP5B4sN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goAAFtDb250ZW50X1R5cGVzXS54bWxQSwECFAAK&#10;AAAAAACHTuJAAAAAAAAAAAAAAAAABgAAAAAAAAAAABAAAAB4CQAAX3JlbHMvUEsBAhQAFAAAAAgA&#10;h07iQIoUZjzRAAAAlAEAAAsAAAAAAAAAAQAgAAAAnAkAAF9yZWxzLy5yZWxzUEsBAhQACgAAAAAA&#10;h07iQAAAAAAAAAAAAAAAAAQAAAAAAAAAAAAQAAAAAAAAAGRycy9QSwECFAAUAAAACACHTuJARjkT&#10;0NoAAAALAQAADwAAAAAAAAABACAAAAAiAAAAZHJzL2Rvd25yZXYueG1sUEsBAhQAFAAAAAgAh07i&#10;QLvPtK4jCAAAaCEAAA4AAAAAAAAAAQAgAAAAKQEAAGRycy9lMm9Eb2MueG1sUEsFBgAAAAAGAAYA&#10;WQEAAL4LAAAAAA==&#10;">
                <o:lock v:ext="edit" aspectratio="f"/>
                <v:shape id="Graphic 2355" o:spid="_x0000_s1026" o:spt="100" style="position:absolute;left:0;top:95618;height:2522855;width:5877560;" fillcolor="#EFDDD0" filled="t" stroked="f" coordsize="5877560,2522855" o:gfxdata="UEsDBAoAAAAAAIdO4kAAAAAAAAAAAAAAAAAEAAAAZHJzL1BLAwQUAAAACACHTuJAudHmkcAAAADd&#10;AAAADwAAAGRycy9kb3ducmV2LnhtbEWPzWoCQRCE70LeYehAbjqrQTGro4eQgB6ERD3EW7PT7i67&#10;07OZaf/y9JlAwGNRVV9R8+XVtepMIdaeDQwHGSjiwtuaSwP73Xt/CioKssXWMxm4UYTl4qE3x9z6&#10;C3/SeSulShCOORqoRLpc61hU5DAOfEecvKMPDiXJUGob8JLgrtWjLJtohzWnhQo7eq2oaLYnZ2Ai&#10;6+Zl3XwHffj6ePvZSKztYWrM0+Mwm4ESuso9/N9eWQOj5/EY/t6kJ6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0eaR&#10;wAAAAN0AAAAPAAAAAAAAAAEAIAAAACIAAABkcnMvZG93bnJldi54bWxQSwECFAAUAAAACACHTuJA&#10;My8FnjsAAAA5AAAAEAAAAAAAAAABACAAAAAPAQAAZHJzL3NoYXBleG1sLnhtbFBLBQYAAAAABgAG&#10;AFsBAAC5AwAAAAA=&#10;" path="m5815710,0l61468,0,25931,960,7683,7683,960,25931,0,61468,0,2461133,960,2496669,7683,2514917,25931,2521640,61468,2522601,5815710,2522601,5851247,2521640,5869495,2514917,5876218,2496669,5877179,2461133,5877179,61468,5876218,25931,5869495,7683,5851247,960,5815710,0xe">
                  <v:fill on="t" focussize="0,0"/>
                  <v:stroke on="f"/>
                  <v:imagedata o:title=""/>
                  <o:lock v:ext="edit" aspectratio="f"/>
                  <v:textbox inset="0mm,0mm,0mm,0mm"/>
                </v:shape>
                <v:shape id="Graphic 2356" o:spid="_x0000_s1026" o:spt="100" style="position:absolute;left:5581269;top:0;height:2656840;width:370840;" fillcolor="#FFFFFF" filled="t" stroked="f" coordsize="370840,2656840" o:gfxdata="UEsDBAoAAAAAAIdO4kAAAAAAAAAAAAAAAAAEAAAAZHJzL1BLAwQUAAAACACHTuJAN7QehsAAAADd&#10;AAAADwAAAGRycy9kb3ducmV2LnhtbEWPQWvCQBSE7wX/w/KE3uomlopN3eQgBiwFQaM9P7LPJDX7&#10;NmRXk/57t1DwOMzMN8wqG00rbtS7xrKCeBaBIC6tbrhScCzylyUI55E1tpZJwS85yNLJ0woTbQfe&#10;0+3gKxEg7BJUUHvfJVK6siaDbmY74uCdbW/QB9lXUvc4BLhp5TyKFtJgw2Ghxo7WNZWXw9UoyD/z&#10;7flUvP/s19Xu61p+t8UmPin1PI2jDxCeRv8I/7e3WsH89W0Bf2/CE5Dp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tB6G&#10;wAAAAN0AAAAPAAAAAAAAAAEAIAAAACIAAABkcnMvZG93bnJldi54bWxQSwECFAAUAAAACACHTuJA&#10;My8FnjsAAAA5AAAAEAAAAAAAAAABACAAAAAPAQAAZHJzL3NoYXBleG1sLnhtbFBLBQYAAAAABgAG&#10;AFsBAAC5AwAAAAA=&#10;" path="m182753,0l118745,64262,122301,124079,120523,199390,144907,257175,115065,283239,102393,296624,104437,301555,118745,302260,147780,305276,186150,311912,233934,321564,158369,360045,158369,398780,172720,437388,158369,495300,172720,521081,184235,539583,189118,549084,188311,552584,182753,553085,144907,553085,21590,621919,144907,662559,107950,778383,128476,804374,137382,817721,136525,822638,127762,823341,118939,827349,115379,836168,114867,844986,115189,848994,144907,907034,165481,997077,186769,1019496,193865,1031652,186769,1037760,165481,1042035,143674,1044713,132476,1044416,128351,1042927,127762,1042035,115189,1082040,123098,1122158,127984,1143428,131869,1152959,136779,1157859,145474,1176785,155670,1212596,161817,1248406,158369,1267333,147907,1278048,138017,1295431,130651,1311624,127762,1318768,165481,1428115,144907,1537462,144907,1592326,182572,1601604,193341,1607026,175607,1610685,127762,1614678,78287,1617410,51911,1617106,41394,1615588,39497,1614678,144907,1685417,144907,1749679,156134,1761041,160909,1768189,160158,1774146,154813,1781937,149086,1797389,146145,1818878,145061,1837961,144907,1846199,154551,1879679,157765,1896871,154551,1903206,144907,1904111,127762,1904111,113349,1926532,107235,1938702,108241,1944848,115189,1949195,125136,1959965,134762,1977342,142031,1993505,144907,2000631,111506,2019935,127762,2084324,154318,2103201,164957,2114851,161284,2124096,144907,2135759,124928,2154955,109950,2178367,100544,2198159,97282,2206498,0,2283714,144907,2257933,144907,2335149,157551,2350254,161766,2359310,157551,2365938,144907,2373757,129039,2385200,116173,2397871,107545,2408136,104394,2412365,125984,2431669,133096,2476627,104394,2534539,122301,2553843,144907,2592451,86360,2618613,208788,2656840,352679,2534539,370713,1859153,323977,124079,182753,0xe">
                  <v:fill on="t" focussize="0,0"/>
                  <v:stroke on="f"/>
                  <v:imagedata o:title=""/>
                  <o:lock v:ext="edit" aspectratio="f"/>
                  <v:textbox inset="0mm,0mm,0mm,0mm"/>
                </v:shape>
              </v:group>
            </w:pict>
          </mc:Fallback>
        </mc:AlternateContent>
      </w:r>
      <w:r>
        <w:rPr>
          <w:rFonts w:ascii="Tahoma" w:hAnsi="Tahoma"/>
          <w:color w:val="7B3018"/>
          <w:sz w:val="26"/>
        </w:rPr>
        <w:t xml:space="preserve">As a group, record and evaluate the other groups’ presentations by filling in </w:t>
      </w:r>
      <w:r>
        <w:rPr>
          <w:rFonts w:ascii="Tahoma" w:hAnsi="Tahoma"/>
          <w:color w:val="7B3018"/>
          <w:w w:val="105"/>
          <w:sz w:val="26"/>
        </w:rPr>
        <w:t>the form below.</w:t>
      </w:r>
    </w:p>
    <w:p w14:paraId="2C334A43">
      <w:pPr>
        <w:pStyle w:val="11"/>
        <w:spacing w:before="4"/>
        <w:rPr>
          <w:rFonts w:ascii="Tahoma"/>
          <w:sz w:val="8"/>
        </w:rPr>
      </w:pPr>
    </w:p>
    <w:tbl>
      <w:tblPr>
        <w:tblStyle w:val="12"/>
        <w:tblW w:w="0" w:type="auto"/>
        <w:tblInd w:w="176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871"/>
        <w:gridCol w:w="1417"/>
        <w:gridCol w:w="1417"/>
        <w:gridCol w:w="1417"/>
        <w:gridCol w:w="1417"/>
        <w:gridCol w:w="1417"/>
      </w:tblGrid>
      <w:tr w14:paraId="1D3D312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7" w:hRule="atLeast"/>
        </w:trPr>
        <w:tc>
          <w:tcPr>
            <w:tcW w:w="1871" w:type="dxa"/>
            <w:tcBorders>
              <w:top w:val="nil"/>
              <w:left w:val="nil"/>
            </w:tcBorders>
          </w:tcPr>
          <w:p w14:paraId="1A0B8B38">
            <w:pPr>
              <w:pStyle w:val="16"/>
              <w:spacing w:before="155"/>
              <w:ind w:left="113"/>
              <w:rPr>
                <w:sz w:val="22"/>
              </w:rPr>
            </w:pPr>
            <w:r>
              <w:rPr>
                <w:color w:val="231F20"/>
                <w:spacing w:val="-2"/>
                <w:sz w:val="22"/>
              </w:rPr>
              <w:t>Information</w:t>
            </w:r>
          </w:p>
        </w:tc>
        <w:tc>
          <w:tcPr>
            <w:tcW w:w="1417" w:type="dxa"/>
            <w:tcBorders>
              <w:top w:val="nil"/>
            </w:tcBorders>
          </w:tcPr>
          <w:p w14:paraId="7077D31F">
            <w:pPr>
              <w:pStyle w:val="16"/>
              <w:spacing w:before="155"/>
              <w:ind w:left="309"/>
              <w:rPr>
                <w:sz w:val="22"/>
              </w:rPr>
            </w:pPr>
            <w:r>
              <w:rPr>
                <w:color w:val="231F20"/>
                <w:spacing w:val="-2"/>
                <w:sz w:val="22"/>
              </w:rPr>
              <w:t>Group</w:t>
            </w:r>
            <w:r>
              <w:rPr>
                <w:color w:val="231F20"/>
                <w:spacing w:val="-10"/>
                <w:sz w:val="22"/>
              </w:rPr>
              <w:t xml:space="preserve"> 1</w:t>
            </w:r>
          </w:p>
        </w:tc>
        <w:tc>
          <w:tcPr>
            <w:tcW w:w="1417" w:type="dxa"/>
            <w:tcBorders>
              <w:top w:val="nil"/>
            </w:tcBorders>
          </w:tcPr>
          <w:p w14:paraId="681308C0">
            <w:pPr>
              <w:pStyle w:val="16"/>
              <w:spacing w:before="155"/>
              <w:ind w:left="309"/>
              <w:rPr>
                <w:sz w:val="22"/>
              </w:rPr>
            </w:pPr>
            <w:r>
              <w:rPr>
                <w:color w:val="231F20"/>
                <w:spacing w:val="-2"/>
                <w:sz w:val="22"/>
              </w:rPr>
              <w:t>Group</w:t>
            </w:r>
            <w:r>
              <w:rPr>
                <w:color w:val="231F20"/>
                <w:spacing w:val="-10"/>
                <w:sz w:val="22"/>
              </w:rPr>
              <w:t xml:space="preserve"> 2</w:t>
            </w:r>
          </w:p>
        </w:tc>
        <w:tc>
          <w:tcPr>
            <w:tcW w:w="1417" w:type="dxa"/>
            <w:tcBorders>
              <w:top w:val="nil"/>
            </w:tcBorders>
          </w:tcPr>
          <w:p w14:paraId="591C8F7C">
            <w:pPr>
              <w:pStyle w:val="16"/>
              <w:spacing w:before="155"/>
              <w:ind w:left="309"/>
              <w:rPr>
                <w:sz w:val="22"/>
              </w:rPr>
            </w:pPr>
            <w:r>
              <w:rPr>
                <w:color w:val="231F20"/>
                <w:spacing w:val="-2"/>
                <w:sz w:val="22"/>
              </w:rPr>
              <w:t>Group</w:t>
            </w:r>
            <w:r>
              <w:rPr>
                <w:color w:val="231F20"/>
                <w:spacing w:val="-10"/>
                <w:sz w:val="22"/>
              </w:rPr>
              <w:t xml:space="preserve"> 3</w:t>
            </w:r>
          </w:p>
        </w:tc>
        <w:tc>
          <w:tcPr>
            <w:tcW w:w="1417" w:type="dxa"/>
            <w:tcBorders>
              <w:top w:val="nil"/>
            </w:tcBorders>
          </w:tcPr>
          <w:p w14:paraId="243AD0BD">
            <w:pPr>
              <w:pStyle w:val="16"/>
              <w:spacing w:before="155"/>
              <w:ind w:left="309"/>
              <w:rPr>
                <w:sz w:val="22"/>
              </w:rPr>
            </w:pPr>
            <w:r>
              <w:rPr>
                <w:color w:val="231F20"/>
                <w:spacing w:val="-2"/>
                <w:sz w:val="22"/>
              </w:rPr>
              <w:t>Group</w:t>
            </w:r>
            <w:r>
              <w:rPr>
                <w:color w:val="231F20"/>
                <w:spacing w:val="-10"/>
                <w:sz w:val="22"/>
              </w:rPr>
              <w:t xml:space="preserve"> 4</w:t>
            </w:r>
          </w:p>
        </w:tc>
        <w:tc>
          <w:tcPr>
            <w:tcW w:w="1417" w:type="dxa"/>
            <w:tcBorders>
              <w:top w:val="nil"/>
              <w:right w:val="nil"/>
            </w:tcBorders>
          </w:tcPr>
          <w:p w14:paraId="4565C72D">
            <w:pPr>
              <w:pStyle w:val="16"/>
              <w:spacing w:before="155"/>
              <w:ind w:left="279"/>
              <w:rPr>
                <w:sz w:val="22"/>
              </w:rPr>
            </w:pPr>
            <w:r>
              <w:rPr>
                <w:color w:val="231F20"/>
                <w:spacing w:val="-2"/>
                <w:sz w:val="22"/>
              </w:rPr>
              <w:t>Group</w:t>
            </w:r>
            <w:r>
              <w:rPr>
                <w:color w:val="231F20"/>
                <w:spacing w:val="-10"/>
                <w:sz w:val="22"/>
              </w:rPr>
              <w:t xml:space="preserve"> </w:t>
            </w:r>
            <w:r>
              <w:rPr>
                <w:color w:val="231F20"/>
                <w:spacing w:val="-5"/>
                <w:sz w:val="22"/>
              </w:rPr>
              <w:t>...</w:t>
            </w:r>
          </w:p>
        </w:tc>
      </w:tr>
      <w:tr w14:paraId="4831DC3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6" w:hRule="atLeast"/>
        </w:trPr>
        <w:tc>
          <w:tcPr>
            <w:tcW w:w="1871" w:type="dxa"/>
            <w:tcBorders>
              <w:left w:val="nil"/>
            </w:tcBorders>
          </w:tcPr>
          <w:p w14:paraId="1C5BD42E">
            <w:pPr>
              <w:pStyle w:val="16"/>
              <w:spacing w:before="145"/>
              <w:ind w:left="112"/>
              <w:rPr>
                <w:sz w:val="22"/>
              </w:rPr>
            </w:pPr>
            <w:r>
              <w:rPr>
                <w:color w:val="231F20"/>
                <w:spacing w:val="-2"/>
                <w:sz w:val="22"/>
              </w:rPr>
              <w:t>Place</w:t>
            </w:r>
          </w:p>
        </w:tc>
        <w:tc>
          <w:tcPr>
            <w:tcW w:w="1417" w:type="dxa"/>
          </w:tcPr>
          <w:p w14:paraId="31600CA9">
            <w:pPr>
              <w:pStyle w:val="16"/>
              <w:rPr>
                <w:rFonts w:ascii="Times New Roman"/>
                <w:sz w:val="24"/>
              </w:rPr>
            </w:pPr>
          </w:p>
        </w:tc>
        <w:tc>
          <w:tcPr>
            <w:tcW w:w="1417" w:type="dxa"/>
          </w:tcPr>
          <w:p w14:paraId="030DAA3F">
            <w:pPr>
              <w:pStyle w:val="16"/>
              <w:rPr>
                <w:rFonts w:ascii="Times New Roman"/>
                <w:sz w:val="24"/>
              </w:rPr>
            </w:pPr>
          </w:p>
        </w:tc>
        <w:tc>
          <w:tcPr>
            <w:tcW w:w="1417" w:type="dxa"/>
          </w:tcPr>
          <w:p w14:paraId="3333F258">
            <w:pPr>
              <w:pStyle w:val="16"/>
              <w:rPr>
                <w:rFonts w:ascii="Times New Roman"/>
                <w:sz w:val="24"/>
              </w:rPr>
            </w:pPr>
          </w:p>
        </w:tc>
        <w:tc>
          <w:tcPr>
            <w:tcW w:w="1417" w:type="dxa"/>
          </w:tcPr>
          <w:p w14:paraId="1EB781FE">
            <w:pPr>
              <w:pStyle w:val="16"/>
              <w:rPr>
                <w:rFonts w:ascii="Times New Roman"/>
                <w:sz w:val="24"/>
              </w:rPr>
            </w:pPr>
          </w:p>
        </w:tc>
        <w:tc>
          <w:tcPr>
            <w:tcW w:w="1417" w:type="dxa"/>
            <w:tcBorders>
              <w:right w:val="nil"/>
            </w:tcBorders>
          </w:tcPr>
          <w:p w14:paraId="24BAFE22">
            <w:pPr>
              <w:pStyle w:val="16"/>
              <w:rPr>
                <w:rFonts w:ascii="Times New Roman"/>
                <w:sz w:val="24"/>
              </w:rPr>
            </w:pPr>
          </w:p>
        </w:tc>
      </w:tr>
      <w:tr w14:paraId="2B8B8EE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6" w:hRule="atLeast"/>
        </w:trPr>
        <w:tc>
          <w:tcPr>
            <w:tcW w:w="1871" w:type="dxa"/>
            <w:tcBorders>
              <w:left w:val="nil"/>
            </w:tcBorders>
          </w:tcPr>
          <w:p w14:paraId="0F0364DD">
            <w:pPr>
              <w:pStyle w:val="16"/>
              <w:spacing w:before="145"/>
              <w:ind w:left="112"/>
              <w:rPr>
                <w:sz w:val="22"/>
              </w:rPr>
            </w:pPr>
            <w:r>
              <w:rPr>
                <w:color w:val="231F20"/>
                <w:spacing w:val="-7"/>
                <w:sz w:val="22"/>
              </w:rPr>
              <w:t>Tradition</w:t>
            </w:r>
            <w:r>
              <w:rPr>
                <w:color w:val="231F20"/>
                <w:spacing w:val="1"/>
                <w:sz w:val="22"/>
              </w:rPr>
              <w:t xml:space="preserve"> </w:t>
            </w:r>
            <w:r>
              <w:rPr>
                <w:color w:val="231F20"/>
                <w:spacing w:val="-10"/>
                <w:sz w:val="22"/>
              </w:rPr>
              <w:t>1</w:t>
            </w:r>
          </w:p>
        </w:tc>
        <w:tc>
          <w:tcPr>
            <w:tcW w:w="1417" w:type="dxa"/>
          </w:tcPr>
          <w:p w14:paraId="458D20EC">
            <w:pPr>
              <w:pStyle w:val="16"/>
              <w:rPr>
                <w:rFonts w:ascii="Times New Roman"/>
                <w:sz w:val="24"/>
              </w:rPr>
            </w:pPr>
          </w:p>
        </w:tc>
        <w:tc>
          <w:tcPr>
            <w:tcW w:w="1417" w:type="dxa"/>
          </w:tcPr>
          <w:p w14:paraId="17C6D75F">
            <w:pPr>
              <w:pStyle w:val="16"/>
              <w:rPr>
                <w:rFonts w:ascii="Times New Roman"/>
                <w:sz w:val="24"/>
              </w:rPr>
            </w:pPr>
          </w:p>
        </w:tc>
        <w:tc>
          <w:tcPr>
            <w:tcW w:w="1417" w:type="dxa"/>
          </w:tcPr>
          <w:p w14:paraId="2074D28F">
            <w:pPr>
              <w:pStyle w:val="16"/>
              <w:rPr>
                <w:rFonts w:ascii="Times New Roman"/>
                <w:sz w:val="24"/>
              </w:rPr>
            </w:pPr>
          </w:p>
        </w:tc>
        <w:tc>
          <w:tcPr>
            <w:tcW w:w="1417" w:type="dxa"/>
          </w:tcPr>
          <w:p w14:paraId="211EF6F7">
            <w:pPr>
              <w:pStyle w:val="16"/>
              <w:rPr>
                <w:rFonts w:ascii="Times New Roman"/>
                <w:sz w:val="24"/>
              </w:rPr>
            </w:pPr>
          </w:p>
        </w:tc>
        <w:tc>
          <w:tcPr>
            <w:tcW w:w="1417" w:type="dxa"/>
            <w:tcBorders>
              <w:right w:val="nil"/>
            </w:tcBorders>
          </w:tcPr>
          <w:p w14:paraId="4C98A8C9">
            <w:pPr>
              <w:pStyle w:val="16"/>
              <w:rPr>
                <w:rFonts w:ascii="Times New Roman"/>
                <w:sz w:val="24"/>
              </w:rPr>
            </w:pPr>
          </w:p>
        </w:tc>
      </w:tr>
      <w:tr w14:paraId="4FE6730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6" w:hRule="atLeast"/>
        </w:trPr>
        <w:tc>
          <w:tcPr>
            <w:tcW w:w="1871" w:type="dxa"/>
            <w:tcBorders>
              <w:left w:val="nil"/>
            </w:tcBorders>
          </w:tcPr>
          <w:p w14:paraId="57733F9D">
            <w:pPr>
              <w:pStyle w:val="16"/>
              <w:spacing w:before="145"/>
              <w:ind w:left="112"/>
              <w:rPr>
                <w:sz w:val="22"/>
              </w:rPr>
            </w:pPr>
            <w:r>
              <w:rPr>
                <w:color w:val="231F20"/>
                <w:spacing w:val="-7"/>
                <w:sz w:val="22"/>
              </w:rPr>
              <w:t>Tradition</w:t>
            </w:r>
            <w:r>
              <w:rPr>
                <w:color w:val="231F20"/>
                <w:spacing w:val="1"/>
                <w:sz w:val="22"/>
              </w:rPr>
              <w:t xml:space="preserve"> </w:t>
            </w:r>
            <w:r>
              <w:rPr>
                <w:color w:val="231F20"/>
                <w:spacing w:val="-10"/>
                <w:sz w:val="22"/>
              </w:rPr>
              <w:t>2</w:t>
            </w:r>
          </w:p>
        </w:tc>
        <w:tc>
          <w:tcPr>
            <w:tcW w:w="1417" w:type="dxa"/>
          </w:tcPr>
          <w:p w14:paraId="2A5CE2C7">
            <w:pPr>
              <w:pStyle w:val="16"/>
              <w:rPr>
                <w:rFonts w:ascii="Times New Roman"/>
                <w:sz w:val="24"/>
              </w:rPr>
            </w:pPr>
          </w:p>
        </w:tc>
        <w:tc>
          <w:tcPr>
            <w:tcW w:w="1417" w:type="dxa"/>
          </w:tcPr>
          <w:p w14:paraId="3172458C">
            <w:pPr>
              <w:pStyle w:val="16"/>
              <w:rPr>
                <w:rFonts w:ascii="Times New Roman"/>
                <w:sz w:val="24"/>
              </w:rPr>
            </w:pPr>
          </w:p>
        </w:tc>
        <w:tc>
          <w:tcPr>
            <w:tcW w:w="1417" w:type="dxa"/>
          </w:tcPr>
          <w:p w14:paraId="4375967E">
            <w:pPr>
              <w:pStyle w:val="16"/>
              <w:rPr>
                <w:rFonts w:ascii="Times New Roman"/>
                <w:sz w:val="24"/>
              </w:rPr>
            </w:pPr>
          </w:p>
        </w:tc>
        <w:tc>
          <w:tcPr>
            <w:tcW w:w="1417" w:type="dxa"/>
          </w:tcPr>
          <w:p w14:paraId="5436DC15">
            <w:pPr>
              <w:pStyle w:val="16"/>
              <w:rPr>
                <w:rFonts w:ascii="Times New Roman"/>
                <w:sz w:val="24"/>
              </w:rPr>
            </w:pPr>
          </w:p>
        </w:tc>
        <w:tc>
          <w:tcPr>
            <w:tcW w:w="1417" w:type="dxa"/>
            <w:tcBorders>
              <w:right w:val="nil"/>
            </w:tcBorders>
          </w:tcPr>
          <w:p w14:paraId="291211DA">
            <w:pPr>
              <w:pStyle w:val="16"/>
              <w:rPr>
                <w:rFonts w:ascii="Times New Roman"/>
                <w:sz w:val="24"/>
              </w:rPr>
            </w:pPr>
          </w:p>
        </w:tc>
      </w:tr>
      <w:tr w14:paraId="67CB66E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6" w:hRule="atLeast"/>
        </w:trPr>
        <w:tc>
          <w:tcPr>
            <w:tcW w:w="1871" w:type="dxa"/>
            <w:tcBorders>
              <w:left w:val="nil"/>
            </w:tcBorders>
          </w:tcPr>
          <w:p w14:paraId="5D8A389D">
            <w:pPr>
              <w:pStyle w:val="16"/>
              <w:spacing w:before="145"/>
              <w:ind w:left="112"/>
              <w:rPr>
                <w:sz w:val="22"/>
              </w:rPr>
            </w:pPr>
            <w:r>
              <w:rPr>
                <w:color w:val="231F20"/>
                <w:spacing w:val="-7"/>
                <w:sz w:val="22"/>
              </w:rPr>
              <w:t>Tradition</w:t>
            </w:r>
            <w:r>
              <w:rPr>
                <w:color w:val="231F20"/>
                <w:spacing w:val="1"/>
                <w:sz w:val="22"/>
              </w:rPr>
              <w:t xml:space="preserve"> </w:t>
            </w:r>
            <w:r>
              <w:rPr>
                <w:color w:val="231F20"/>
                <w:spacing w:val="-10"/>
                <w:sz w:val="22"/>
              </w:rPr>
              <w:t>3</w:t>
            </w:r>
          </w:p>
        </w:tc>
        <w:tc>
          <w:tcPr>
            <w:tcW w:w="1417" w:type="dxa"/>
          </w:tcPr>
          <w:p w14:paraId="2FAB9DCB">
            <w:pPr>
              <w:pStyle w:val="16"/>
              <w:rPr>
                <w:rFonts w:ascii="Times New Roman"/>
                <w:sz w:val="24"/>
              </w:rPr>
            </w:pPr>
          </w:p>
        </w:tc>
        <w:tc>
          <w:tcPr>
            <w:tcW w:w="1417" w:type="dxa"/>
          </w:tcPr>
          <w:p w14:paraId="227CC353">
            <w:pPr>
              <w:pStyle w:val="16"/>
              <w:rPr>
                <w:rFonts w:ascii="Times New Roman"/>
                <w:sz w:val="24"/>
              </w:rPr>
            </w:pPr>
          </w:p>
        </w:tc>
        <w:tc>
          <w:tcPr>
            <w:tcW w:w="1417" w:type="dxa"/>
          </w:tcPr>
          <w:p w14:paraId="3E04B4BB">
            <w:pPr>
              <w:pStyle w:val="16"/>
              <w:rPr>
                <w:rFonts w:ascii="Times New Roman"/>
                <w:sz w:val="24"/>
              </w:rPr>
            </w:pPr>
          </w:p>
        </w:tc>
        <w:tc>
          <w:tcPr>
            <w:tcW w:w="1417" w:type="dxa"/>
          </w:tcPr>
          <w:p w14:paraId="7A8656A5">
            <w:pPr>
              <w:pStyle w:val="16"/>
              <w:rPr>
                <w:rFonts w:ascii="Times New Roman"/>
                <w:sz w:val="24"/>
              </w:rPr>
            </w:pPr>
          </w:p>
        </w:tc>
        <w:tc>
          <w:tcPr>
            <w:tcW w:w="1417" w:type="dxa"/>
            <w:tcBorders>
              <w:right w:val="nil"/>
            </w:tcBorders>
          </w:tcPr>
          <w:p w14:paraId="13801CAA">
            <w:pPr>
              <w:pStyle w:val="16"/>
              <w:rPr>
                <w:rFonts w:ascii="Times New Roman"/>
                <w:sz w:val="24"/>
              </w:rPr>
            </w:pPr>
          </w:p>
        </w:tc>
      </w:tr>
      <w:tr w14:paraId="12F72B7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6" w:hRule="atLeast"/>
        </w:trPr>
        <w:tc>
          <w:tcPr>
            <w:tcW w:w="1871" w:type="dxa"/>
            <w:tcBorders>
              <w:left w:val="nil"/>
            </w:tcBorders>
          </w:tcPr>
          <w:p w14:paraId="11836335">
            <w:pPr>
              <w:pStyle w:val="16"/>
              <w:spacing w:before="145"/>
              <w:ind w:left="112"/>
              <w:rPr>
                <w:sz w:val="22"/>
              </w:rPr>
            </w:pPr>
            <w:r>
              <w:rPr>
                <w:color w:val="231F20"/>
                <w:spacing w:val="-2"/>
                <w:sz w:val="22"/>
              </w:rPr>
              <w:t>Demonstration</w:t>
            </w:r>
          </w:p>
        </w:tc>
        <w:tc>
          <w:tcPr>
            <w:tcW w:w="1417" w:type="dxa"/>
          </w:tcPr>
          <w:p w14:paraId="0F427C67">
            <w:pPr>
              <w:pStyle w:val="16"/>
              <w:rPr>
                <w:rFonts w:ascii="Times New Roman"/>
                <w:sz w:val="24"/>
              </w:rPr>
            </w:pPr>
          </w:p>
        </w:tc>
        <w:tc>
          <w:tcPr>
            <w:tcW w:w="1417" w:type="dxa"/>
          </w:tcPr>
          <w:p w14:paraId="0ED188AB">
            <w:pPr>
              <w:pStyle w:val="16"/>
              <w:rPr>
                <w:rFonts w:ascii="Times New Roman"/>
                <w:sz w:val="24"/>
              </w:rPr>
            </w:pPr>
          </w:p>
        </w:tc>
        <w:tc>
          <w:tcPr>
            <w:tcW w:w="1417" w:type="dxa"/>
          </w:tcPr>
          <w:p w14:paraId="6BD9AF2C">
            <w:pPr>
              <w:pStyle w:val="16"/>
              <w:rPr>
                <w:rFonts w:ascii="Times New Roman"/>
                <w:sz w:val="24"/>
              </w:rPr>
            </w:pPr>
          </w:p>
        </w:tc>
        <w:tc>
          <w:tcPr>
            <w:tcW w:w="1417" w:type="dxa"/>
          </w:tcPr>
          <w:p w14:paraId="648DEFA2">
            <w:pPr>
              <w:pStyle w:val="16"/>
              <w:rPr>
                <w:rFonts w:ascii="Times New Roman"/>
                <w:sz w:val="24"/>
              </w:rPr>
            </w:pPr>
          </w:p>
        </w:tc>
        <w:tc>
          <w:tcPr>
            <w:tcW w:w="1417" w:type="dxa"/>
            <w:tcBorders>
              <w:right w:val="nil"/>
            </w:tcBorders>
          </w:tcPr>
          <w:p w14:paraId="55A63ED4">
            <w:pPr>
              <w:pStyle w:val="16"/>
              <w:rPr>
                <w:rFonts w:ascii="Times New Roman"/>
                <w:sz w:val="24"/>
              </w:rPr>
            </w:pPr>
          </w:p>
        </w:tc>
      </w:tr>
      <w:tr w14:paraId="75A34E3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1871" w:type="dxa"/>
            <w:tcBorders>
              <w:left w:val="nil"/>
              <w:bottom w:val="nil"/>
            </w:tcBorders>
          </w:tcPr>
          <w:p w14:paraId="58FE6B77">
            <w:pPr>
              <w:pStyle w:val="16"/>
              <w:spacing w:before="145"/>
              <w:ind w:left="112"/>
              <w:rPr>
                <w:sz w:val="22"/>
              </w:rPr>
            </w:pPr>
            <w:r>
              <w:rPr>
                <w:color w:val="231F20"/>
                <w:spacing w:val="-4"/>
                <w:sz w:val="22"/>
              </w:rPr>
              <w:t>Rating</w:t>
            </w:r>
            <w:r>
              <w:rPr>
                <w:color w:val="231F20"/>
                <w:spacing w:val="-8"/>
                <w:sz w:val="22"/>
              </w:rPr>
              <w:t xml:space="preserve"> </w:t>
            </w:r>
            <w:r>
              <w:rPr>
                <w:color w:val="231F20"/>
                <w:spacing w:val="-5"/>
                <w:sz w:val="22"/>
              </w:rPr>
              <w:t>(%)</w:t>
            </w:r>
          </w:p>
        </w:tc>
        <w:tc>
          <w:tcPr>
            <w:tcW w:w="1417" w:type="dxa"/>
            <w:tcBorders>
              <w:bottom w:val="nil"/>
            </w:tcBorders>
          </w:tcPr>
          <w:p w14:paraId="281D798F">
            <w:pPr>
              <w:pStyle w:val="16"/>
              <w:rPr>
                <w:rFonts w:ascii="Times New Roman"/>
                <w:sz w:val="24"/>
              </w:rPr>
            </w:pPr>
          </w:p>
        </w:tc>
        <w:tc>
          <w:tcPr>
            <w:tcW w:w="1417" w:type="dxa"/>
            <w:tcBorders>
              <w:bottom w:val="nil"/>
            </w:tcBorders>
          </w:tcPr>
          <w:p w14:paraId="10E31870">
            <w:pPr>
              <w:pStyle w:val="16"/>
              <w:rPr>
                <w:rFonts w:ascii="Times New Roman"/>
                <w:sz w:val="24"/>
              </w:rPr>
            </w:pPr>
          </w:p>
        </w:tc>
        <w:tc>
          <w:tcPr>
            <w:tcW w:w="1417" w:type="dxa"/>
            <w:tcBorders>
              <w:bottom w:val="nil"/>
            </w:tcBorders>
          </w:tcPr>
          <w:p w14:paraId="56ACE3FB">
            <w:pPr>
              <w:pStyle w:val="16"/>
              <w:rPr>
                <w:rFonts w:ascii="Times New Roman"/>
                <w:sz w:val="24"/>
              </w:rPr>
            </w:pPr>
          </w:p>
        </w:tc>
        <w:tc>
          <w:tcPr>
            <w:tcW w:w="1417" w:type="dxa"/>
            <w:tcBorders>
              <w:bottom w:val="nil"/>
            </w:tcBorders>
          </w:tcPr>
          <w:p w14:paraId="2025C60A">
            <w:pPr>
              <w:pStyle w:val="16"/>
              <w:rPr>
                <w:rFonts w:ascii="Times New Roman"/>
                <w:sz w:val="24"/>
              </w:rPr>
            </w:pPr>
          </w:p>
        </w:tc>
        <w:tc>
          <w:tcPr>
            <w:tcW w:w="1417" w:type="dxa"/>
            <w:tcBorders>
              <w:bottom w:val="nil"/>
              <w:right w:val="nil"/>
            </w:tcBorders>
          </w:tcPr>
          <w:p w14:paraId="4700BE53">
            <w:pPr>
              <w:pStyle w:val="16"/>
              <w:rPr>
                <w:rFonts w:ascii="Times New Roman"/>
                <w:sz w:val="24"/>
              </w:rPr>
            </w:pPr>
          </w:p>
        </w:tc>
      </w:tr>
    </w:tbl>
    <w:p w14:paraId="1947229F">
      <w:pPr>
        <w:pStyle w:val="11"/>
        <w:spacing w:before="2"/>
        <w:rPr>
          <w:rFonts w:ascii="Tahoma"/>
          <w:sz w:val="34"/>
        </w:rPr>
      </w:pPr>
    </w:p>
    <w:p w14:paraId="1B3ABB63">
      <w:pPr>
        <w:spacing w:before="1"/>
        <w:ind w:left="1760" w:right="0" w:firstLine="0"/>
        <w:jc w:val="left"/>
        <w:rPr>
          <w:rFonts w:ascii="Tahoma"/>
          <w:sz w:val="26"/>
        </w:rPr>
      </w:pPr>
      <w:r>
        <w:rPr>
          <w:rFonts w:ascii="Tahoma"/>
          <w:color w:val="7B3018"/>
          <w:sz w:val="26"/>
        </w:rPr>
        <w:t>Find</w:t>
      </w:r>
      <w:r>
        <w:rPr>
          <w:rFonts w:ascii="Tahoma"/>
          <w:color w:val="7B3018"/>
          <w:spacing w:val="-7"/>
          <w:sz w:val="26"/>
        </w:rPr>
        <w:t xml:space="preserve"> </w:t>
      </w:r>
      <w:r>
        <w:rPr>
          <w:rFonts w:ascii="Tahoma"/>
          <w:color w:val="7B3018"/>
          <w:sz w:val="26"/>
        </w:rPr>
        <w:t>out</w:t>
      </w:r>
      <w:r>
        <w:rPr>
          <w:rFonts w:ascii="Tahoma"/>
          <w:color w:val="7B3018"/>
          <w:spacing w:val="-6"/>
          <w:sz w:val="26"/>
        </w:rPr>
        <w:t xml:space="preserve"> </w:t>
      </w:r>
      <w:r>
        <w:rPr>
          <w:rFonts w:ascii="Tahoma"/>
          <w:color w:val="7B3018"/>
          <w:sz w:val="26"/>
        </w:rPr>
        <w:t>the</w:t>
      </w:r>
      <w:r>
        <w:rPr>
          <w:rFonts w:ascii="Tahoma"/>
          <w:color w:val="7B3018"/>
          <w:spacing w:val="-6"/>
          <w:sz w:val="26"/>
        </w:rPr>
        <w:t xml:space="preserve"> </w:t>
      </w:r>
      <w:r>
        <w:rPr>
          <w:rFonts w:ascii="Tahoma"/>
          <w:color w:val="7B3018"/>
          <w:sz w:val="26"/>
        </w:rPr>
        <w:t>winners</w:t>
      </w:r>
      <w:r>
        <w:rPr>
          <w:rFonts w:ascii="Tahoma"/>
          <w:color w:val="7B3018"/>
          <w:spacing w:val="-6"/>
          <w:sz w:val="26"/>
        </w:rPr>
        <w:t xml:space="preserve"> </w:t>
      </w:r>
      <w:r>
        <w:rPr>
          <w:rFonts w:ascii="Tahoma"/>
          <w:color w:val="7B3018"/>
          <w:sz w:val="26"/>
        </w:rPr>
        <w:t>and</w:t>
      </w:r>
      <w:r>
        <w:rPr>
          <w:rFonts w:ascii="Tahoma"/>
          <w:color w:val="7B3018"/>
          <w:spacing w:val="-6"/>
          <w:sz w:val="26"/>
        </w:rPr>
        <w:t xml:space="preserve"> </w:t>
      </w:r>
      <w:r>
        <w:rPr>
          <w:rFonts w:ascii="Tahoma"/>
          <w:color w:val="7B3018"/>
          <w:sz w:val="26"/>
        </w:rPr>
        <w:t>put</w:t>
      </w:r>
      <w:r>
        <w:rPr>
          <w:rFonts w:ascii="Tahoma"/>
          <w:color w:val="7B3018"/>
          <w:spacing w:val="-6"/>
          <w:sz w:val="26"/>
        </w:rPr>
        <w:t xml:space="preserve"> </w:t>
      </w:r>
      <w:r>
        <w:rPr>
          <w:rFonts w:ascii="Tahoma"/>
          <w:color w:val="7B3018"/>
          <w:sz w:val="26"/>
        </w:rPr>
        <w:t>up</w:t>
      </w:r>
      <w:r>
        <w:rPr>
          <w:rFonts w:ascii="Tahoma"/>
          <w:color w:val="7B3018"/>
          <w:spacing w:val="-6"/>
          <w:sz w:val="26"/>
        </w:rPr>
        <w:t xml:space="preserve"> </w:t>
      </w:r>
      <w:r>
        <w:rPr>
          <w:rFonts w:ascii="Tahoma"/>
          <w:color w:val="7B3018"/>
          <w:sz w:val="26"/>
        </w:rPr>
        <w:t>your</w:t>
      </w:r>
      <w:r>
        <w:rPr>
          <w:rFonts w:ascii="Tahoma"/>
          <w:color w:val="7B3018"/>
          <w:spacing w:val="-6"/>
          <w:sz w:val="26"/>
        </w:rPr>
        <w:t xml:space="preserve"> </w:t>
      </w:r>
      <w:r>
        <w:rPr>
          <w:rFonts w:ascii="Tahoma"/>
          <w:color w:val="7B3018"/>
          <w:sz w:val="26"/>
        </w:rPr>
        <w:t>posters</w:t>
      </w:r>
      <w:r>
        <w:rPr>
          <w:rFonts w:ascii="Tahoma"/>
          <w:color w:val="7B3018"/>
          <w:spacing w:val="-6"/>
          <w:sz w:val="26"/>
        </w:rPr>
        <w:t xml:space="preserve"> </w:t>
      </w:r>
      <w:r>
        <w:rPr>
          <w:rFonts w:ascii="Tahoma"/>
          <w:color w:val="7B3018"/>
          <w:sz w:val="26"/>
        </w:rPr>
        <w:t>in</w:t>
      </w:r>
      <w:r>
        <w:rPr>
          <w:rFonts w:ascii="Tahoma"/>
          <w:color w:val="7B3018"/>
          <w:spacing w:val="-6"/>
          <w:sz w:val="26"/>
        </w:rPr>
        <w:t xml:space="preserve"> </w:t>
      </w:r>
      <w:r>
        <w:rPr>
          <w:rFonts w:ascii="Tahoma"/>
          <w:color w:val="7B3018"/>
          <w:sz w:val="26"/>
        </w:rPr>
        <w:t>the</w:t>
      </w:r>
      <w:r>
        <w:rPr>
          <w:rFonts w:ascii="Tahoma"/>
          <w:color w:val="7B3018"/>
          <w:spacing w:val="-6"/>
          <w:sz w:val="26"/>
        </w:rPr>
        <w:t xml:space="preserve"> </w:t>
      </w:r>
      <w:r>
        <w:rPr>
          <w:rFonts w:ascii="Tahoma"/>
          <w:color w:val="7B3018"/>
          <w:spacing w:val="-2"/>
          <w:sz w:val="26"/>
        </w:rPr>
        <w:t>classroom.</w:t>
      </w:r>
    </w:p>
    <w:p w14:paraId="5CE4A574">
      <w:pPr>
        <w:pStyle w:val="11"/>
        <w:spacing w:before="2"/>
        <w:rPr>
          <w:rFonts w:ascii="Tahoma"/>
          <w:sz w:val="15"/>
        </w:rPr>
      </w:pPr>
    </w:p>
    <w:p w14:paraId="045E632B">
      <w:pPr>
        <w:tabs>
          <w:tab w:val="left" w:pos="11077"/>
        </w:tabs>
        <w:spacing w:before="97"/>
        <w:ind w:left="7802"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r>
        <w:rPr>
          <w:color w:val="231F20"/>
          <w:sz w:val="18"/>
        </w:rPr>
        <w:tab/>
      </w:r>
      <w:r>
        <w:rPr>
          <w:rFonts w:ascii="Tahoma"/>
          <w:color w:val="231F20"/>
          <w:spacing w:val="-5"/>
          <w:sz w:val="20"/>
        </w:rPr>
        <w:t>47</w:t>
      </w:r>
    </w:p>
    <w:p w14:paraId="77CC89A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E0B1FFB">
      <w:pPr>
        <w:spacing w:after="0" w:line="240" w:lineRule="auto"/>
        <w:jc w:val="left"/>
        <w:rPr>
          <w:rFonts w:ascii="Tahoma"/>
          <w:sz w:val="20"/>
        </w:rPr>
        <w:sectPr>
          <w:pgSz w:w="11910" w:h="16840"/>
          <w:pgMar w:top="0" w:right="0" w:bottom="0" w:left="0" w:header="720" w:footer="720" w:gutter="0"/>
          <w:cols w:space="720" w:num="1"/>
        </w:sectPr>
      </w:pPr>
    </w:p>
    <w:p w14:paraId="63C12D54">
      <w:pPr>
        <w:pStyle w:val="11"/>
        <w:rPr>
          <w:rFonts w:ascii="Tahoma"/>
          <w:sz w:val="20"/>
        </w:rPr>
      </w:pPr>
    </w:p>
    <w:p w14:paraId="0F181438">
      <w:pPr>
        <w:pStyle w:val="11"/>
        <w:rPr>
          <w:rFonts w:ascii="Tahoma"/>
          <w:sz w:val="20"/>
        </w:rPr>
      </w:pPr>
    </w:p>
    <w:p w14:paraId="4F7C877D">
      <w:pPr>
        <w:pStyle w:val="11"/>
        <w:rPr>
          <w:rFonts w:ascii="Tahoma"/>
          <w:sz w:val="20"/>
        </w:rPr>
      </w:pPr>
    </w:p>
    <w:p w14:paraId="484B21C8">
      <w:pPr>
        <w:pStyle w:val="11"/>
        <w:rPr>
          <w:rFonts w:ascii="Tahoma"/>
          <w:sz w:val="20"/>
        </w:rPr>
      </w:pPr>
    </w:p>
    <w:p w14:paraId="59B62A92">
      <w:pPr>
        <w:pStyle w:val="11"/>
        <w:spacing w:before="4"/>
        <w:rPr>
          <w:rFonts w:ascii="Tahoma"/>
          <w:sz w:val="27"/>
        </w:rPr>
      </w:pPr>
    </w:p>
    <w:p w14:paraId="05BCD79E">
      <w:pPr>
        <w:pStyle w:val="11"/>
        <w:ind w:left="1193"/>
        <w:rPr>
          <w:rFonts w:ascii="Tahoma"/>
          <w:sz w:val="20"/>
        </w:rPr>
      </w:pPr>
    </w:p>
    <w:p w14:paraId="72359848">
      <w:pPr>
        <w:pStyle w:val="11"/>
        <w:spacing w:before="9"/>
        <w:rPr>
          <w:rFonts w:ascii="Tahoma"/>
          <w:sz w:val="10"/>
        </w:rPr>
      </w:pPr>
    </w:p>
    <w:p w14:paraId="255A0EDC">
      <w:pPr>
        <w:spacing w:before="104"/>
        <w:ind w:left="1568" w:right="0" w:firstLine="0"/>
        <w:jc w:val="left"/>
        <w:rPr>
          <w:rFonts w:ascii="Tahoma"/>
          <w:b/>
          <w:sz w:val="32"/>
        </w:rPr>
      </w:pPr>
      <w:r>
        <mc:AlternateContent>
          <mc:Choice Requires="wps">
            <w:drawing>
              <wp:anchor distT="0" distB="0" distL="0" distR="0" simplePos="0" relativeHeight="251742208" behindDoc="0" locked="0" layoutInCell="1" allowOverlap="1">
                <wp:simplePos x="0" y="0"/>
                <wp:positionH relativeFrom="page">
                  <wp:posOffset>762000</wp:posOffset>
                </wp:positionH>
                <wp:positionV relativeFrom="paragraph">
                  <wp:posOffset>87630</wp:posOffset>
                </wp:positionV>
                <wp:extent cx="52705" cy="3008630"/>
                <wp:effectExtent l="0" t="0" r="0" b="0"/>
                <wp:wrapNone/>
                <wp:docPr id="2388" name="Graphic 2388"/>
                <wp:cNvGraphicFramePr/>
                <a:graphic xmlns:a="http://schemas.openxmlformats.org/drawingml/2006/main">
                  <a:graphicData uri="http://schemas.microsoft.com/office/word/2010/wordprocessingShape">
                    <wps:wsp>
                      <wps:cNvSpPr/>
                      <wps:spPr>
                        <a:xfrm>
                          <a:off x="0" y="0"/>
                          <a:ext cx="52705" cy="3008630"/>
                        </a:xfrm>
                        <a:custGeom>
                          <a:avLst/>
                          <a:gdLst/>
                          <a:ahLst/>
                          <a:cxnLst/>
                          <a:rect l="l" t="t" r="r" b="b"/>
                          <a:pathLst>
                            <a:path w="52705" h="3008630">
                              <a:moveTo>
                                <a:pt x="52197" y="0"/>
                              </a:moveTo>
                              <a:lnTo>
                                <a:pt x="0" y="0"/>
                              </a:lnTo>
                              <a:lnTo>
                                <a:pt x="0" y="3008376"/>
                              </a:lnTo>
                              <a:lnTo>
                                <a:pt x="52197" y="3008376"/>
                              </a:lnTo>
                              <a:lnTo>
                                <a:pt x="52197" y="0"/>
                              </a:lnTo>
                              <a:close/>
                            </a:path>
                          </a:pathLst>
                        </a:custGeom>
                        <a:solidFill>
                          <a:srgbClr val="D26277"/>
                        </a:solidFill>
                      </wps:spPr>
                      <wps:bodyPr wrap="square" lIns="0" tIns="0" rIns="0" bIns="0" rtlCol="0">
                        <a:noAutofit/>
                      </wps:bodyPr>
                    </wps:wsp>
                  </a:graphicData>
                </a:graphic>
              </wp:anchor>
            </w:drawing>
          </mc:Choice>
          <mc:Fallback>
            <w:pict>
              <v:shape id="Graphic 2388" o:spid="_x0000_s1026" o:spt="100" style="position:absolute;left:0pt;margin-left:60pt;margin-top:6.9pt;height:236.9pt;width:4.15pt;mso-position-horizontal-relative:page;z-index:251742208;mso-width-relative:page;mso-height-relative:page;" fillcolor="#D26277" filled="t" stroked="f" coordsize="52705,3008630" o:gfxdata="UEsDBAoAAAAAAIdO4kAAAAAAAAAAAAAAAAAEAAAAZHJzL1BLAwQUAAAACACHTuJA9Hw4XNYAAAAK&#10;AQAADwAAAGRycy9kb3ducmV2LnhtbE2PwU7DMBBE70j8g7VI3KjdFoUoxKkQEhK3qqUVVzdekgh7&#10;HcVOk/L1bE9w29GOZt6Um9k7ccYhdoE0LBcKBFIdbEeNhsPH20MOIiZD1rhAqOGCETbV7U1pChsm&#10;2uF5nxrBIRQLo6FNqS+kjHWL3sRF6JH49xUGbxLLoZF2MBOHeydXSmXSm464oTU9vrZYf+9Hr0FF&#10;fMkx2x5GNx/t7uczdFN81/r+bqmeQSSc058ZrviMDhUzncJINgrHmuPZyseaJ1wNq3wN4qThMX/K&#10;QFal/D+h+gVQSwMEFAAAAAgAh07iQPs0rAQoAgAA5AQAAA4AAABkcnMvZTJvRG9jLnhtbK1UwY7b&#10;IBC9V+o/IO6NHUdJdqM4q2qjXVWq2pV2+wEE4xgJGAokTv6+AzZJtL1spV7MYJ7fzHszeP1w0ooc&#10;hfMSTE2nk5ISYTg00uxr+uvt6csdJT4w0zAFRtT0LDx92Hz+tO7tSlTQgWqEI0hi/Kq3Ne1CsKui&#10;8LwTmvkJWGHwsAWnWcCt2xeNYz2ya1VUZbkoenCNdcCF9/h2OxzSkdF9hBDaVnKxBX7QwoSB1QnF&#10;AkrynbSeblK1bSt4+Nm2XgSiaopKQ3piEox38Vls1my1d8x2ko8lsI+U8E6TZtJg0gvVlgVGDk7+&#10;RaUld+ChDRMOuhiEJEdQxbR8581rx6xIWtBqby+m+/9Hy38cXxyRTU2r2R123jCNPX8eDUnv0KLe&#10;+hUiX+2LG3cew6j31DodV1RCTsnW88VWcQqE48t5tSznlHA8mZXl3WKWbC+uH/ODD88CEhE7fvdh&#10;6EqTI9bliJ9MDh32NnZVpa4GSrCrLnV1N3TVshC/i9XFkPSXSrprIfFUw1G8QcKFKGJeTe+XlGQh&#10;WOgVocwtEqfoBpXP8moT24CJwmfLRawM+TIirwPymvff0NnOzMYVeDEkisJTxosZmP3Wbg9KNk9S&#10;qSjfu/3uUTlyZOjrtlpUy+VY8A2siMMwtD9GO2jOOEE9TkxN/e8Dc4IS9c3gjMb7lgOXg10OXFCP&#10;kG5lTG3g6yFAK2PrU4aBd9zg8CcV40WNt+t2n1DXn9P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R8OFzWAAAACgEAAA8AAAAAAAAAAQAgAAAAIgAAAGRycy9kb3ducmV2LnhtbFBLAQIUABQAAAAI&#10;AIdO4kD7NKwEKAIAAOQEAAAOAAAAAAAAAAEAIAAAACUBAABkcnMvZTJvRG9jLnhtbFBLBQYAAAAA&#10;BgAGAFkBAAC/BQAAAAA=&#10;" path="m52197,0l0,0,0,3008376,52197,3008376,52197,0xe">
                <v:fill on="t" focussize="0,0"/>
                <v:stroke on="f"/>
                <v:imagedata o:title=""/>
                <o:lock v:ext="edit" aspectratio="f"/>
                <v:textbox inset="0mm,0mm,0mm,0mm"/>
              </v:shape>
            </w:pict>
          </mc:Fallback>
        </mc:AlternateContent>
      </w:r>
      <w:r>
        <w:rPr>
          <w:rFonts w:ascii="Tahoma"/>
          <w:b/>
          <w:color w:val="D26277"/>
          <w:w w:val="90"/>
          <w:sz w:val="32"/>
        </w:rPr>
        <w:t>BEFORE</w:t>
      </w:r>
      <w:r>
        <w:rPr>
          <w:rFonts w:ascii="Tahoma"/>
          <w:b/>
          <w:color w:val="D26277"/>
          <w:spacing w:val="-8"/>
          <w:w w:val="90"/>
          <w:sz w:val="32"/>
        </w:rPr>
        <w:t xml:space="preserve"> </w:t>
      </w:r>
      <w:r>
        <w:rPr>
          <w:rFonts w:ascii="Tahoma"/>
          <w:b/>
          <w:color w:val="E4A1A8"/>
          <w:w w:val="90"/>
          <w:sz w:val="32"/>
        </w:rPr>
        <w:t>YOU</w:t>
      </w:r>
      <w:r>
        <w:rPr>
          <w:rFonts w:ascii="Tahoma"/>
          <w:b/>
          <w:color w:val="E4A1A8"/>
          <w:spacing w:val="-7"/>
          <w:w w:val="90"/>
          <w:sz w:val="32"/>
        </w:rPr>
        <w:t xml:space="preserve"> </w:t>
      </w:r>
      <w:r>
        <w:rPr>
          <w:rFonts w:ascii="Tahoma"/>
          <w:b/>
          <w:color w:val="E4A1A8"/>
          <w:spacing w:val="-2"/>
          <w:w w:val="90"/>
          <w:sz w:val="32"/>
        </w:rPr>
        <w:t>WATCH</w:t>
      </w:r>
    </w:p>
    <w:p w14:paraId="0F3ACA35">
      <w:pPr>
        <w:spacing w:before="143"/>
        <w:ind w:left="1574" w:right="0" w:firstLine="0"/>
        <w:jc w:val="left"/>
        <w:rPr>
          <w:rFonts w:ascii="Tahoma"/>
          <w:sz w:val="26"/>
        </w:rPr>
      </w:pPr>
      <w:r>
        <w:rPr>
          <w:rFonts w:ascii="Tahoma"/>
          <w:color w:val="231F20"/>
          <w:sz w:val="26"/>
        </w:rPr>
        <w:t>Match</w:t>
      </w:r>
      <w:r>
        <w:rPr>
          <w:rFonts w:ascii="Tahoma"/>
          <w:color w:val="231F20"/>
          <w:spacing w:val="-5"/>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place</w:t>
      </w:r>
      <w:r>
        <w:rPr>
          <w:rFonts w:ascii="Tahoma"/>
          <w:color w:val="231F20"/>
          <w:spacing w:val="-4"/>
          <w:sz w:val="26"/>
        </w:rPr>
        <w:t xml:space="preserve"> </w:t>
      </w:r>
      <w:r>
        <w:rPr>
          <w:rFonts w:ascii="Tahoma"/>
          <w:color w:val="231F20"/>
          <w:sz w:val="26"/>
        </w:rPr>
        <w:t>names</w:t>
      </w:r>
      <w:r>
        <w:rPr>
          <w:rFonts w:ascii="Tahoma"/>
          <w:color w:val="231F20"/>
          <w:spacing w:val="-4"/>
          <w:sz w:val="26"/>
        </w:rPr>
        <w:t xml:space="preserve"> </w:t>
      </w:r>
      <w:r>
        <w:rPr>
          <w:rFonts w:ascii="Tahoma"/>
          <w:color w:val="231F20"/>
          <w:sz w:val="26"/>
        </w:rPr>
        <w:t>below</w:t>
      </w:r>
      <w:r>
        <w:rPr>
          <w:rFonts w:ascii="Tahoma"/>
          <w:color w:val="231F20"/>
          <w:spacing w:val="-4"/>
          <w:sz w:val="26"/>
        </w:rPr>
        <w:t xml:space="preserve"> </w:t>
      </w:r>
      <w:r>
        <w:rPr>
          <w:rFonts w:ascii="Tahoma"/>
          <w:color w:val="231F20"/>
          <w:sz w:val="26"/>
        </w:rPr>
        <w:t>with</w:t>
      </w:r>
      <w:r>
        <w:rPr>
          <w:rFonts w:ascii="Tahoma"/>
          <w:color w:val="231F20"/>
          <w:spacing w:val="-5"/>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photos</w:t>
      </w:r>
      <w:r>
        <w:rPr>
          <w:rFonts w:ascii="Tahoma"/>
          <w:color w:val="231F20"/>
          <w:spacing w:val="-4"/>
          <w:sz w:val="26"/>
        </w:rPr>
        <w:t xml:space="preserve"> </w:t>
      </w:r>
      <w:r>
        <w:rPr>
          <w:rFonts w:ascii="Tahoma"/>
          <w:color w:val="231F20"/>
          <w:sz w:val="26"/>
        </w:rPr>
        <w:t>from</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pacing w:val="-2"/>
          <w:sz w:val="26"/>
        </w:rPr>
        <w:t>video.</w:t>
      </w:r>
    </w:p>
    <w:p w14:paraId="6FFA0DA5">
      <w:pPr>
        <w:pStyle w:val="11"/>
        <w:spacing w:before="8"/>
        <w:rPr>
          <w:rFonts w:ascii="Tahoma"/>
          <w:sz w:val="16"/>
        </w:rPr>
      </w:pPr>
      <w:r>
        <mc:AlternateContent>
          <mc:Choice Requires="wps">
            <w:drawing>
              <wp:anchor distT="0" distB="0" distL="0" distR="0" simplePos="0" relativeHeight="251948032" behindDoc="1" locked="0" layoutInCell="1" allowOverlap="1">
                <wp:simplePos x="0" y="0"/>
                <wp:positionH relativeFrom="page">
                  <wp:posOffset>1010920</wp:posOffset>
                </wp:positionH>
                <wp:positionV relativeFrom="paragraph">
                  <wp:posOffset>146050</wp:posOffset>
                </wp:positionV>
                <wp:extent cx="5686425" cy="435610"/>
                <wp:effectExtent l="0" t="0" r="0" b="0"/>
                <wp:wrapTopAndBottom/>
                <wp:docPr id="2389" name="Textbox 2389"/>
                <wp:cNvGraphicFramePr/>
                <a:graphic xmlns:a="http://schemas.openxmlformats.org/drawingml/2006/main">
                  <a:graphicData uri="http://schemas.microsoft.com/office/word/2010/wordprocessingShape">
                    <wps:wsp>
                      <wps:cNvSpPr txBox="1"/>
                      <wps:spPr>
                        <a:xfrm>
                          <a:off x="0" y="0"/>
                          <a:ext cx="5686425" cy="435609"/>
                        </a:xfrm>
                        <a:prstGeom prst="rect">
                          <a:avLst/>
                        </a:prstGeom>
                        <a:ln w="5591">
                          <a:solidFill>
                            <a:srgbClr val="D4936B"/>
                          </a:solidFill>
                          <a:prstDash val="solid"/>
                        </a:ln>
                      </wps:spPr>
                      <wps:txbx>
                        <w:txbxContent>
                          <w:p w14:paraId="31628F01">
                            <w:pPr>
                              <w:tabs>
                                <w:tab w:val="left" w:pos="2076"/>
                                <w:tab w:val="left" w:pos="4376"/>
                                <w:tab w:val="left" w:pos="6836"/>
                              </w:tabs>
                              <w:spacing w:before="61"/>
                              <w:ind w:left="156" w:right="0" w:firstLine="0"/>
                              <w:jc w:val="left"/>
                              <w:rPr>
                                <w:rFonts w:ascii="Tahoma"/>
                                <w:sz w:val="20"/>
                              </w:rPr>
                            </w:pPr>
                            <w:r>
                              <w:rPr>
                                <w:rFonts w:ascii="Tahoma"/>
                                <w:color w:val="231F20"/>
                                <w:sz w:val="22"/>
                              </w:rPr>
                              <w:t>A</w:t>
                            </w:r>
                            <w:r>
                              <w:rPr>
                                <w:rFonts w:ascii="Tahoma"/>
                                <w:color w:val="231F20"/>
                                <w:spacing w:val="54"/>
                                <w:sz w:val="22"/>
                              </w:rPr>
                              <w:t xml:space="preserve"> </w:t>
                            </w:r>
                            <w:r>
                              <w:rPr>
                                <w:rFonts w:ascii="Tahoma"/>
                                <w:color w:val="231F20"/>
                                <w:position w:val="1"/>
                                <w:sz w:val="20"/>
                              </w:rPr>
                              <w:t>Big</w:t>
                            </w:r>
                            <w:r>
                              <w:rPr>
                                <w:rFonts w:ascii="Tahoma"/>
                                <w:color w:val="231F20"/>
                                <w:spacing w:val="-6"/>
                                <w:position w:val="1"/>
                                <w:sz w:val="20"/>
                              </w:rPr>
                              <w:t xml:space="preserve"> </w:t>
                            </w:r>
                            <w:r>
                              <w:rPr>
                                <w:rFonts w:ascii="Tahoma"/>
                                <w:color w:val="231F20"/>
                                <w:spacing w:val="-5"/>
                                <w:position w:val="1"/>
                                <w:sz w:val="20"/>
                              </w:rPr>
                              <w:t>Ben</w:t>
                            </w:r>
                            <w:r>
                              <w:rPr>
                                <w:rFonts w:ascii="Tahoma"/>
                                <w:color w:val="231F20"/>
                                <w:position w:val="1"/>
                                <w:sz w:val="20"/>
                              </w:rPr>
                              <w:tab/>
                            </w:r>
                            <w:r>
                              <w:rPr>
                                <w:rFonts w:ascii="Tahoma"/>
                                <w:color w:val="231F20"/>
                                <w:sz w:val="22"/>
                              </w:rPr>
                              <w:t>B</w:t>
                            </w:r>
                            <w:r>
                              <w:rPr>
                                <w:rFonts w:ascii="Tahoma"/>
                                <w:color w:val="231F20"/>
                                <w:spacing w:val="72"/>
                                <w:sz w:val="22"/>
                              </w:rPr>
                              <w:t xml:space="preserve"> </w:t>
                            </w:r>
                            <w:r>
                              <w:rPr>
                                <w:rFonts w:ascii="Tahoma"/>
                                <w:color w:val="231F20"/>
                                <w:position w:val="1"/>
                                <w:sz w:val="20"/>
                              </w:rPr>
                              <w:t>Buckingham</w:t>
                            </w:r>
                            <w:r>
                              <w:rPr>
                                <w:rFonts w:ascii="Tahoma"/>
                                <w:color w:val="231F20"/>
                                <w:spacing w:val="2"/>
                                <w:position w:val="1"/>
                                <w:sz w:val="20"/>
                              </w:rPr>
                              <w:t xml:space="preserve"> </w:t>
                            </w:r>
                            <w:r>
                              <w:rPr>
                                <w:rFonts w:ascii="Tahoma"/>
                                <w:color w:val="231F20"/>
                                <w:spacing w:val="-2"/>
                                <w:position w:val="1"/>
                                <w:sz w:val="20"/>
                              </w:rPr>
                              <w:t>Palace</w:t>
                            </w:r>
                            <w:r>
                              <w:rPr>
                                <w:rFonts w:ascii="Tahoma"/>
                                <w:color w:val="231F20"/>
                                <w:position w:val="1"/>
                                <w:sz w:val="20"/>
                              </w:rPr>
                              <w:tab/>
                            </w:r>
                            <w:r>
                              <w:rPr>
                                <w:rFonts w:ascii="Tahoma"/>
                                <w:color w:val="231F20"/>
                                <w:sz w:val="22"/>
                              </w:rPr>
                              <w:t>C</w:t>
                            </w:r>
                            <w:r>
                              <w:rPr>
                                <w:rFonts w:ascii="Tahoma"/>
                                <w:color w:val="231F20"/>
                                <w:spacing w:val="50"/>
                                <w:sz w:val="22"/>
                              </w:rPr>
                              <w:t xml:space="preserve"> </w:t>
                            </w:r>
                            <w:r>
                              <w:rPr>
                                <w:rFonts w:ascii="Tahoma"/>
                                <w:color w:val="231F20"/>
                                <w:position w:val="1"/>
                                <w:sz w:val="20"/>
                              </w:rPr>
                              <w:t>Houses</w:t>
                            </w:r>
                            <w:r>
                              <w:rPr>
                                <w:rFonts w:ascii="Tahoma"/>
                                <w:color w:val="231F20"/>
                                <w:spacing w:val="-9"/>
                                <w:position w:val="1"/>
                                <w:sz w:val="20"/>
                              </w:rPr>
                              <w:t xml:space="preserve"> </w:t>
                            </w:r>
                            <w:r>
                              <w:rPr>
                                <w:rFonts w:ascii="Tahoma"/>
                                <w:color w:val="231F20"/>
                                <w:position w:val="1"/>
                                <w:sz w:val="20"/>
                              </w:rPr>
                              <w:t>of</w:t>
                            </w:r>
                            <w:r>
                              <w:rPr>
                                <w:rFonts w:ascii="Tahoma"/>
                                <w:color w:val="231F20"/>
                                <w:spacing w:val="-8"/>
                                <w:position w:val="1"/>
                                <w:sz w:val="20"/>
                              </w:rPr>
                              <w:t xml:space="preserve"> </w:t>
                            </w:r>
                            <w:r>
                              <w:rPr>
                                <w:rFonts w:ascii="Tahoma"/>
                                <w:color w:val="231F20"/>
                                <w:spacing w:val="-2"/>
                                <w:position w:val="1"/>
                                <w:sz w:val="20"/>
                              </w:rPr>
                              <w:t>Parliament</w:t>
                            </w:r>
                            <w:r>
                              <w:rPr>
                                <w:rFonts w:ascii="Tahoma"/>
                                <w:color w:val="231F20"/>
                                <w:position w:val="1"/>
                                <w:sz w:val="20"/>
                              </w:rPr>
                              <w:tab/>
                            </w:r>
                            <w:r>
                              <w:rPr>
                                <w:rFonts w:ascii="Tahoma"/>
                                <w:color w:val="231F20"/>
                                <w:sz w:val="22"/>
                              </w:rPr>
                              <w:t>D</w:t>
                            </w:r>
                            <w:r>
                              <w:rPr>
                                <w:rFonts w:ascii="Tahoma"/>
                                <w:color w:val="231F20"/>
                                <w:spacing w:val="15"/>
                                <w:sz w:val="22"/>
                              </w:rPr>
                              <w:t xml:space="preserve"> </w:t>
                            </w:r>
                            <w:r>
                              <w:rPr>
                                <w:rFonts w:ascii="Tahoma"/>
                                <w:color w:val="231F20"/>
                                <w:position w:val="1"/>
                                <w:sz w:val="20"/>
                              </w:rPr>
                              <w:t>Tower</w:t>
                            </w:r>
                            <w:r>
                              <w:rPr>
                                <w:rFonts w:ascii="Tahoma"/>
                                <w:color w:val="231F20"/>
                                <w:spacing w:val="-15"/>
                                <w:position w:val="1"/>
                                <w:sz w:val="20"/>
                              </w:rPr>
                              <w:t xml:space="preserve"> </w:t>
                            </w:r>
                            <w:r>
                              <w:rPr>
                                <w:rFonts w:ascii="Tahoma"/>
                                <w:color w:val="231F20"/>
                                <w:position w:val="1"/>
                                <w:sz w:val="20"/>
                              </w:rPr>
                              <w:t>of</w:t>
                            </w:r>
                            <w:r>
                              <w:rPr>
                                <w:rFonts w:ascii="Tahoma"/>
                                <w:color w:val="231F20"/>
                                <w:spacing w:val="-16"/>
                                <w:position w:val="1"/>
                                <w:sz w:val="20"/>
                              </w:rPr>
                              <w:t xml:space="preserve"> </w:t>
                            </w:r>
                            <w:r>
                              <w:rPr>
                                <w:rFonts w:ascii="Tahoma"/>
                                <w:color w:val="231F20"/>
                                <w:spacing w:val="-2"/>
                                <w:position w:val="1"/>
                                <w:sz w:val="20"/>
                              </w:rPr>
                              <w:t>London</w:t>
                            </w:r>
                          </w:p>
                          <w:p w14:paraId="76A6BB7D">
                            <w:pPr>
                              <w:tabs>
                                <w:tab w:val="left" w:pos="2076"/>
                                <w:tab w:val="left" w:pos="4376"/>
                                <w:tab w:val="left" w:pos="6836"/>
                              </w:tabs>
                              <w:spacing w:before="15"/>
                              <w:ind w:left="156" w:right="0" w:firstLine="0"/>
                              <w:jc w:val="left"/>
                              <w:rPr>
                                <w:rFonts w:ascii="Tahoma"/>
                                <w:sz w:val="20"/>
                              </w:rPr>
                            </w:pPr>
                            <w:r>
                              <w:rPr>
                                <w:rFonts w:ascii="Tahoma"/>
                                <w:color w:val="231F20"/>
                                <w:sz w:val="22"/>
                              </w:rPr>
                              <w:t>E</w:t>
                            </w:r>
                            <w:r>
                              <w:rPr>
                                <w:rFonts w:ascii="Tahoma"/>
                                <w:color w:val="231F20"/>
                                <w:spacing w:val="65"/>
                                <w:sz w:val="22"/>
                              </w:rPr>
                              <w:t xml:space="preserve"> </w:t>
                            </w:r>
                            <w:r>
                              <w:rPr>
                                <w:rFonts w:ascii="Tahoma"/>
                                <w:color w:val="231F20"/>
                                <w:position w:val="1"/>
                                <w:sz w:val="20"/>
                              </w:rPr>
                              <w:t>National</w:t>
                            </w:r>
                            <w:r>
                              <w:rPr>
                                <w:rFonts w:ascii="Tahoma"/>
                                <w:color w:val="231F20"/>
                                <w:spacing w:val="-1"/>
                                <w:position w:val="1"/>
                                <w:sz w:val="20"/>
                              </w:rPr>
                              <w:t xml:space="preserve"> </w:t>
                            </w:r>
                            <w:r>
                              <w:rPr>
                                <w:rFonts w:ascii="Tahoma"/>
                                <w:color w:val="231F20"/>
                                <w:spacing w:val="-2"/>
                                <w:position w:val="1"/>
                                <w:sz w:val="20"/>
                              </w:rPr>
                              <w:t>Gallery</w:t>
                            </w:r>
                            <w:r>
                              <w:rPr>
                                <w:rFonts w:ascii="Tahoma"/>
                                <w:color w:val="231F20"/>
                                <w:position w:val="1"/>
                                <w:sz w:val="20"/>
                              </w:rPr>
                              <w:tab/>
                            </w:r>
                            <w:r>
                              <w:rPr>
                                <w:rFonts w:ascii="Tahoma"/>
                                <w:color w:val="231F20"/>
                                <w:sz w:val="22"/>
                              </w:rPr>
                              <w:t>F</w:t>
                            </w:r>
                            <w:r>
                              <w:rPr>
                                <w:rFonts w:ascii="Tahoma"/>
                                <w:color w:val="231F20"/>
                                <w:spacing w:val="53"/>
                                <w:sz w:val="22"/>
                              </w:rPr>
                              <w:t xml:space="preserve"> </w:t>
                            </w:r>
                            <w:r>
                              <w:rPr>
                                <w:rFonts w:ascii="Tahoma"/>
                                <w:color w:val="231F20"/>
                                <w:position w:val="1"/>
                                <w:sz w:val="20"/>
                              </w:rPr>
                              <w:t>Trafalgar</w:t>
                            </w:r>
                            <w:r>
                              <w:rPr>
                                <w:rFonts w:ascii="Tahoma"/>
                                <w:color w:val="231F20"/>
                                <w:spacing w:val="-6"/>
                                <w:position w:val="1"/>
                                <w:sz w:val="20"/>
                              </w:rPr>
                              <w:t xml:space="preserve"> </w:t>
                            </w:r>
                            <w:r>
                              <w:rPr>
                                <w:rFonts w:ascii="Tahoma"/>
                                <w:color w:val="231F20"/>
                                <w:spacing w:val="-2"/>
                                <w:position w:val="1"/>
                                <w:sz w:val="20"/>
                              </w:rPr>
                              <w:t>Square</w:t>
                            </w:r>
                            <w:r>
                              <w:rPr>
                                <w:rFonts w:ascii="Tahoma"/>
                                <w:color w:val="231F20"/>
                                <w:position w:val="1"/>
                                <w:sz w:val="20"/>
                              </w:rPr>
                              <w:tab/>
                            </w:r>
                            <w:r>
                              <w:rPr>
                                <w:rFonts w:ascii="Tahoma"/>
                                <w:color w:val="231F20"/>
                                <w:sz w:val="22"/>
                              </w:rPr>
                              <w:t>G</w:t>
                            </w:r>
                            <w:r>
                              <w:rPr>
                                <w:rFonts w:ascii="Tahoma"/>
                                <w:color w:val="231F20"/>
                                <w:spacing w:val="16"/>
                                <w:sz w:val="22"/>
                              </w:rPr>
                              <w:t xml:space="preserve"> </w:t>
                            </w:r>
                            <w:r>
                              <w:rPr>
                                <w:rFonts w:ascii="Tahoma"/>
                                <w:color w:val="231F20"/>
                                <w:position w:val="1"/>
                                <w:sz w:val="20"/>
                              </w:rPr>
                              <w:t>Tower</w:t>
                            </w:r>
                            <w:r>
                              <w:rPr>
                                <w:rFonts w:ascii="Tahoma"/>
                                <w:color w:val="231F20"/>
                                <w:spacing w:val="-15"/>
                                <w:position w:val="1"/>
                                <w:sz w:val="20"/>
                              </w:rPr>
                              <w:t xml:space="preserve"> </w:t>
                            </w:r>
                            <w:r>
                              <w:rPr>
                                <w:rFonts w:ascii="Tahoma"/>
                                <w:color w:val="231F20"/>
                                <w:spacing w:val="-2"/>
                                <w:position w:val="1"/>
                                <w:sz w:val="20"/>
                              </w:rPr>
                              <w:t>Bridge</w:t>
                            </w:r>
                            <w:r>
                              <w:rPr>
                                <w:rFonts w:ascii="Tahoma"/>
                                <w:color w:val="231F20"/>
                                <w:position w:val="1"/>
                                <w:sz w:val="20"/>
                              </w:rPr>
                              <w:tab/>
                            </w:r>
                            <w:r>
                              <w:rPr>
                                <w:rFonts w:ascii="Tahoma"/>
                                <w:color w:val="231F20"/>
                                <w:sz w:val="22"/>
                              </w:rPr>
                              <w:t>H</w:t>
                            </w:r>
                            <w:r>
                              <w:rPr>
                                <w:rFonts w:ascii="Tahoma"/>
                                <w:color w:val="231F20"/>
                                <w:spacing w:val="43"/>
                                <w:sz w:val="22"/>
                              </w:rPr>
                              <w:t xml:space="preserve"> </w:t>
                            </w:r>
                            <w:r>
                              <w:rPr>
                                <w:rFonts w:ascii="Tahoma"/>
                                <w:color w:val="231F20"/>
                                <w:position w:val="1"/>
                                <w:sz w:val="20"/>
                              </w:rPr>
                              <w:t>Westminster</w:t>
                            </w:r>
                            <w:r>
                              <w:rPr>
                                <w:rFonts w:ascii="Tahoma"/>
                                <w:color w:val="231F20"/>
                                <w:spacing w:val="-13"/>
                                <w:position w:val="1"/>
                                <w:sz w:val="20"/>
                              </w:rPr>
                              <w:t xml:space="preserve"> </w:t>
                            </w:r>
                            <w:r>
                              <w:rPr>
                                <w:rFonts w:ascii="Tahoma"/>
                                <w:color w:val="231F20"/>
                                <w:spacing w:val="-2"/>
                                <w:position w:val="1"/>
                                <w:sz w:val="20"/>
                              </w:rPr>
                              <w:t>Abbey</w:t>
                            </w:r>
                          </w:p>
                        </w:txbxContent>
                      </wps:txbx>
                      <wps:bodyPr wrap="square" lIns="0" tIns="0" rIns="0" bIns="0" rtlCol="0">
                        <a:noAutofit/>
                      </wps:bodyPr>
                    </wps:wsp>
                  </a:graphicData>
                </a:graphic>
              </wp:anchor>
            </w:drawing>
          </mc:Choice>
          <mc:Fallback>
            <w:pict>
              <v:shape id="Textbox 2389" o:spid="_x0000_s1026" o:spt="202" type="#_x0000_t202" style="position:absolute;left:0pt;margin-left:79.6pt;margin-top:11.5pt;height:34.3pt;width:447.75pt;mso-position-horizontal-relative:page;mso-wrap-distance-bottom:0pt;mso-wrap-distance-top:0pt;z-index:-251368448;mso-width-relative:page;mso-height-relative:page;" filled="f" stroked="t" coordsize="21600,21600" o:gfxdata="UEsDBAoAAAAAAIdO4kAAAAAAAAAAAAAAAAAEAAAAZHJzL1BLAwQUAAAACACHTuJA/y1cBdgAAAAK&#10;AQAADwAAAGRycy9kb3ducmV2LnhtbE2PQU7DMBBF90jcwRokdtROoIWEOF0gCmJTRNsDOPGQRInt&#10;YLtJ4fRMV7D8mqc/7xfrkxnYhD50zkpIFgIY2trpzjYSDvvNzQOwEJXVanAWJXxjgHV5eVGoXLvZ&#10;fuC0iw2jEhtyJaGNccw5D3WLRoWFG9HS7dN5oyJF33Dt1UzlZuCpECtuVGfpQ6tGfGqx7ndHI+GN&#10;z9vnOal+XvvpnW96n5mXryjl9VUiHoFFPMU/GM76pA4lOVXuaHVgA+VllhIqIb2lTWdALO/ugVUS&#10;smQFvCz4/wnlL1BLAwQUAAAACACHTuJA5HMl5uYBAADdAwAADgAAAGRycy9lMm9Eb2MueG1srVNN&#10;b9swDL0P6H8QdG+cbyRBnGJt0GHAsBVo9wNkWY4FyKImKrHz70fJTrJ1lx52cWjy5ZHvkd4+dI1h&#10;J+VRg835ZDTmTFkJpbaHnP98e75fcYZB2FIYsCrnZ4X8YXf3adu6jZpCDaZUnhGJxU3rcl6H4DZZ&#10;hrJWjcAROGWpWIFvRKBXf8hKL1pib0w2HY+XWQu+dB6kQqTsvi/ygdF/hBCqSku1B3lslA09q1dG&#10;BJKEtXbId2naqlIy/KgqVIGZnJPSkJ7UhOIiPrPdVmwOXrhay2EE8ZER3mlqhLbU9Eq1F0Gwo9f/&#10;UDVaekCowkhCk/VCkiOkYjJ+581rLZxKWshqdFfT8f/Ryu+nF890mfPpbLXmzIqGdv6mulBAx1KO&#10;LGodbgj56ggbukfo6HCidTGPlIzKu8o38Zc0MaqTweerwUTHJCUXy9VyPl1wJqk2ny2W43WkyW7/&#10;dh7DFwUNi0HOPS0w+SpO3zD00AskNjOWtUS7WE8SCsHo8lkbE2voD8WT8ewkaPf7+Xq2fBya/QWL&#10;dHuBdY9LpQFmLI12kxij0BXdoLuA8kx2tHQ7OcdfR+EVZ+arpeXEQ7sE/hIUl8AH8wTpHOOUFj4f&#10;A1Q6iYstet6hM2092TNcaDyrP98T6vZV7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1cBdgA&#10;AAAKAQAADwAAAAAAAAABACAAAAAiAAAAZHJzL2Rvd25yZXYueG1sUEsBAhQAFAAAAAgAh07iQORz&#10;JebmAQAA3QMAAA4AAAAAAAAAAQAgAAAAJwEAAGRycy9lMm9Eb2MueG1sUEsFBgAAAAAGAAYAWQEA&#10;AH8FAAAAAA==&#10;">
                <v:fill on="f" focussize="0,0"/>
                <v:stroke weight="0.440236220472441pt" color="#D4936B" joinstyle="round"/>
                <v:imagedata o:title=""/>
                <o:lock v:ext="edit" aspectratio="f"/>
                <v:textbox inset="0mm,0mm,0mm,0mm">
                  <w:txbxContent>
                    <w:p w14:paraId="31628F01">
                      <w:pPr>
                        <w:tabs>
                          <w:tab w:val="left" w:pos="2076"/>
                          <w:tab w:val="left" w:pos="4376"/>
                          <w:tab w:val="left" w:pos="6836"/>
                        </w:tabs>
                        <w:spacing w:before="61"/>
                        <w:ind w:left="156" w:right="0" w:firstLine="0"/>
                        <w:jc w:val="left"/>
                        <w:rPr>
                          <w:rFonts w:ascii="Tahoma"/>
                          <w:sz w:val="20"/>
                        </w:rPr>
                      </w:pPr>
                      <w:r>
                        <w:rPr>
                          <w:rFonts w:ascii="Tahoma"/>
                          <w:color w:val="231F20"/>
                          <w:sz w:val="22"/>
                        </w:rPr>
                        <w:t>A</w:t>
                      </w:r>
                      <w:r>
                        <w:rPr>
                          <w:rFonts w:ascii="Tahoma"/>
                          <w:color w:val="231F20"/>
                          <w:spacing w:val="54"/>
                          <w:sz w:val="22"/>
                        </w:rPr>
                        <w:t xml:space="preserve"> </w:t>
                      </w:r>
                      <w:r>
                        <w:rPr>
                          <w:rFonts w:ascii="Tahoma"/>
                          <w:color w:val="231F20"/>
                          <w:position w:val="1"/>
                          <w:sz w:val="20"/>
                        </w:rPr>
                        <w:t>Big</w:t>
                      </w:r>
                      <w:r>
                        <w:rPr>
                          <w:rFonts w:ascii="Tahoma"/>
                          <w:color w:val="231F20"/>
                          <w:spacing w:val="-6"/>
                          <w:position w:val="1"/>
                          <w:sz w:val="20"/>
                        </w:rPr>
                        <w:t xml:space="preserve"> </w:t>
                      </w:r>
                      <w:r>
                        <w:rPr>
                          <w:rFonts w:ascii="Tahoma"/>
                          <w:color w:val="231F20"/>
                          <w:spacing w:val="-5"/>
                          <w:position w:val="1"/>
                          <w:sz w:val="20"/>
                        </w:rPr>
                        <w:t>Ben</w:t>
                      </w:r>
                      <w:r>
                        <w:rPr>
                          <w:rFonts w:ascii="Tahoma"/>
                          <w:color w:val="231F20"/>
                          <w:position w:val="1"/>
                          <w:sz w:val="20"/>
                        </w:rPr>
                        <w:tab/>
                      </w:r>
                      <w:r>
                        <w:rPr>
                          <w:rFonts w:ascii="Tahoma"/>
                          <w:color w:val="231F20"/>
                          <w:sz w:val="22"/>
                        </w:rPr>
                        <w:t>B</w:t>
                      </w:r>
                      <w:r>
                        <w:rPr>
                          <w:rFonts w:ascii="Tahoma"/>
                          <w:color w:val="231F20"/>
                          <w:spacing w:val="72"/>
                          <w:sz w:val="22"/>
                        </w:rPr>
                        <w:t xml:space="preserve"> </w:t>
                      </w:r>
                      <w:r>
                        <w:rPr>
                          <w:rFonts w:ascii="Tahoma"/>
                          <w:color w:val="231F20"/>
                          <w:position w:val="1"/>
                          <w:sz w:val="20"/>
                        </w:rPr>
                        <w:t>Buckingham</w:t>
                      </w:r>
                      <w:r>
                        <w:rPr>
                          <w:rFonts w:ascii="Tahoma"/>
                          <w:color w:val="231F20"/>
                          <w:spacing w:val="2"/>
                          <w:position w:val="1"/>
                          <w:sz w:val="20"/>
                        </w:rPr>
                        <w:t xml:space="preserve"> </w:t>
                      </w:r>
                      <w:r>
                        <w:rPr>
                          <w:rFonts w:ascii="Tahoma"/>
                          <w:color w:val="231F20"/>
                          <w:spacing w:val="-2"/>
                          <w:position w:val="1"/>
                          <w:sz w:val="20"/>
                        </w:rPr>
                        <w:t>Palace</w:t>
                      </w:r>
                      <w:r>
                        <w:rPr>
                          <w:rFonts w:ascii="Tahoma"/>
                          <w:color w:val="231F20"/>
                          <w:position w:val="1"/>
                          <w:sz w:val="20"/>
                        </w:rPr>
                        <w:tab/>
                      </w:r>
                      <w:r>
                        <w:rPr>
                          <w:rFonts w:ascii="Tahoma"/>
                          <w:color w:val="231F20"/>
                          <w:sz w:val="22"/>
                        </w:rPr>
                        <w:t>C</w:t>
                      </w:r>
                      <w:r>
                        <w:rPr>
                          <w:rFonts w:ascii="Tahoma"/>
                          <w:color w:val="231F20"/>
                          <w:spacing w:val="50"/>
                          <w:sz w:val="22"/>
                        </w:rPr>
                        <w:t xml:space="preserve"> </w:t>
                      </w:r>
                      <w:r>
                        <w:rPr>
                          <w:rFonts w:ascii="Tahoma"/>
                          <w:color w:val="231F20"/>
                          <w:position w:val="1"/>
                          <w:sz w:val="20"/>
                        </w:rPr>
                        <w:t>Houses</w:t>
                      </w:r>
                      <w:r>
                        <w:rPr>
                          <w:rFonts w:ascii="Tahoma"/>
                          <w:color w:val="231F20"/>
                          <w:spacing w:val="-9"/>
                          <w:position w:val="1"/>
                          <w:sz w:val="20"/>
                        </w:rPr>
                        <w:t xml:space="preserve"> </w:t>
                      </w:r>
                      <w:r>
                        <w:rPr>
                          <w:rFonts w:ascii="Tahoma"/>
                          <w:color w:val="231F20"/>
                          <w:position w:val="1"/>
                          <w:sz w:val="20"/>
                        </w:rPr>
                        <w:t>of</w:t>
                      </w:r>
                      <w:r>
                        <w:rPr>
                          <w:rFonts w:ascii="Tahoma"/>
                          <w:color w:val="231F20"/>
                          <w:spacing w:val="-8"/>
                          <w:position w:val="1"/>
                          <w:sz w:val="20"/>
                        </w:rPr>
                        <w:t xml:space="preserve"> </w:t>
                      </w:r>
                      <w:r>
                        <w:rPr>
                          <w:rFonts w:ascii="Tahoma"/>
                          <w:color w:val="231F20"/>
                          <w:spacing w:val="-2"/>
                          <w:position w:val="1"/>
                          <w:sz w:val="20"/>
                        </w:rPr>
                        <w:t>Parliament</w:t>
                      </w:r>
                      <w:r>
                        <w:rPr>
                          <w:rFonts w:ascii="Tahoma"/>
                          <w:color w:val="231F20"/>
                          <w:position w:val="1"/>
                          <w:sz w:val="20"/>
                        </w:rPr>
                        <w:tab/>
                      </w:r>
                      <w:r>
                        <w:rPr>
                          <w:rFonts w:ascii="Tahoma"/>
                          <w:color w:val="231F20"/>
                          <w:sz w:val="22"/>
                        </w:rPr>
                        <w:t>D</w:t>
                      </w:r>
                      <w:r>
                        <w:rPr>
                          <w:rFonts w:ascii="Tahoma"/>
                          <w:color w:val="231F20"/>
                          <w:spacing w:val="15"/>
                          <w:sz w:val="22"/>
                        </w:rPr>
                        <w:t xml:space="preserve"> </w:t>
                      </w:r>
                      <w:r>
                        <w:rPr>
                          <w:rFonts w:ascii="Tahoma"/>
                          <w:color w:val="231F20"/>
                          <w:position w:val="1"/>
                          <w:sz w:val="20"/>
                        </w:rPr>
                        <w:t>Tower</w:t>
                      </w:r>
                      <w:r>
                        <w:rPr>
                          <w:rFonts w:ascii="Tahoma"/>
                          <w:color w:val="231F20"/>
                          <w:spacing w:val="-15"/>
                          <w:position w:val="1"/>
                          <w:sz w:val="20"/>
                        </w:rPr>
                        <w:t xml:space="preserve"> </w:t>
                      </w:r>
                      <w:r>
                        <w:rPr>
                          <w:rFonts w:ascii="Tahoma"/>
                          <w:color w:val="231F20"/>
                          <w:position w:val="1"/>
                          <w:sz w:val="20"/>
                        </w:rPr>
                        <w:t>of</w:t>
                      </w:r>
                      <w:r>
                        <w:rPr>
                          <w:rFonts w:ascii="Tahoma"/>
                          <w:color w:val="231F20"/>
                          <w:spacing w:val="-16"/>
                          <w:position w:val="1"/>
                          <w:sz w:val="20"/>
                        </w:rPr>
                        <w:t xml:space="preserve"> </w:t>
                      </w:r>
                      <w:r>
                        <w:rPr>
                          <w:rFonts w:ascii="Tahoma"/>
                          <w:color w:val="231F20"/>
                          <w:spacing w:val="-2"/>
                          <w:position w:val="1"/>
                          <w:sz w:val="20"/>
                        </w:rPr>
                        <w:t>London</w:t>
                      </w:r>
                    </w:p>
                    <w:p w14:paraId="76A6BB7D">
                      <w:pPr>
                        <w:tabs>
                          <w:tab w:val="left" w:pos="2076"/>
                          <w:tab w:val="left" w:pos="4376"/>
                          <w:tab w:val="left" w:pos="6836"/>
                        </w:tabs>
                        <w:spacing w:before="15"/>
                        <w:ind w:left="156" w:right="0" w:firstLine="0"/>
                        <w:jc w:val="left"/>
                        <w:rPr>
                          <w:rFonts w:ascii="Tahoma"/>
                          <w:sz w:val="20"/>
                        </w:rPr>
                      </w:pPr>
                      <w:r>
                        <w:rPr>
                          <w:rFonts w:ascii="Tahoma"/>
                          <w:color w:val="231F20"/>
                          <w:sz w:val="22"/>
                        </w:rPr>
                        <w:t>E</w:t>
                      </w:r>
                      <w:r>
                        <w:rPr>
                          <w:rFonts w:ascii="Tahoma"/>
                          <w:color w:val="231F20"/>
                          <w:spacing w:val="65"/>
                          <w:sz w:val="22"/>
                        </w:rPr>
                        <w:t xml:space="preserve"> </w:t>
                      </w:r>
                      <w:r>
                        <w:rPr>
                          <w:rFonts w:ascii="Tahoma"/>
                          <w:color w:val="231F20"/>
                          <w:position w:val="1"/>
                          <w:sz w:val="20"/>
                        </w:rPr>
                        <w:t>National</w:t>
                      </w:r>
                      <w:r>
                        <w:rPr>
                          <w:rFonts w:ascii="Tahoma"/>
                          <w:color w:val="231F20"/>
                          <w:spacing w:val="-1"/>
                          <w:position w:val="1"/>
                          <w:sz w:val="20"/>
                        </w:rPr>
                        <w:t xml:space="preserve"> </w:t>
                      </w:r>
                      <w:r>
                        <w:rPr>
                          <w:rFonts w:ascii="Tahoma"/>
                          <w:color w:val="231F20"/>
                          <w:spacing w:val="-2"/>
                          <w:position w:val="1"/>
                          <w:sz w:val="20"/>
                        </w:rPr>
                        <w:t>Gallery</w:t>
                      </w:r>
                      <w:r>
                        <w:rPr>
                          <w:rFonts w:ascii="Tahoma"/>
                          <w:color w:val="231F20"/>
                          <w:position w:val="1"/>
                          <w:sz w:val="20"/>
                        </w:rPr>
                        <w:tab/>
                      </w:r>
                      <w:r>
                        <w:rPr>
                          <w:rFonts w:ascii="Tahoma"/>
                          <w:color w:val="231F20"/>
                          <w:sz w:val="22"/>
                        </w:rPr>
                        <w:t>F</w:t>
                      </w:r>
                      <w:r>
                        <w:rPr>
                          <w:rFonts w:ascii="Tahoma"/>
                          <w:color w:val="231F20"/>
                          <w:spacing w:val="53"/>
                          <w:sz w:val="22"/>
                        </w:rPr>
                        <w:t xml:space="preserve"> </w:t>
                      </w:r>
                      <w:r>
                        <w:rPr>
                          <w:rFonts w:ascii="Tahoma"/>
                          <w:color w:val="231F20"/>
                          <w:position w:val="1"/>
                          <w:sz w:val="20"/>
                        </w:rPr>
                        <w:t>Trafalgar</w:t>
                      </w:r>
                      <w:r>
                        <w:rPr>
                          <w:rFonts w:ascii="Tahoma"/>
                          <w:color w:val="231F20"/>
                          <w:spacing w:val="-6"/>
                          <w:position w:val="1"/>
                          <w:sz w:val="20"/>
                        </w:rPr>
                        <w:t xml:space="preserve"> </w:t>
                      </w:r>
                      <w:r>
                        <w:rPr>
                          <w:rFonts w:ascii="Tahoma"/>
                          <w:color w:val="231F20"/>
                          <w:spacing w:val="-2"/>
                          <w:position w:val="1"/>
                          <w:sz w:val="20"/>
                        </w:rPr>
                        <w:t>Square</w:t>
                      </w:r>
                      <w:r>
                        <w:rPr>
                          <w:rFonts w:ascii="Tahoma"/>
                          <w:color w:val="231F20"/>
                          <w:position w:val="1"/>
                          <w:sz w:val="20"/>
                        </w:rPr>
                        <w:tab/>
                      </w:r>
                      <w:r>
                        <w:rPr>
                          <w:rFonts w:ascii="Tahoma"/>
                          <w:color w:val="231F20"/>
                          <w:sz w:val="22"/>
                        </w:rPr>
                        <w:t>G</w:t>
                      </w:r>
                      <w:r>
                        <w:rPr>
                          <w:rFonts w:ascii="Tahoma"/>
                          <w:color w:val="231F20"/>
                          <w:spacing w:val="16"/>
                          <w:sz w:val="22"/>
                        </w:rPr>
                        <w:t xml:space="preserve"> </w:t>
                      </w:r>
                      <w:r>
                        <w:rPr>
                          <w:rFonts w:ascii="Tahoma"/>
                          <w:color w:val="231F20"/>
                          <w:position w:val="1"/>
                          <w:sz w:val="20"/>
                        </w:rPr>
                        <w:t>Tower</w:t>
                      </w:r>
                      <w:r>
                        <w:rPr>
                          <w:rFonts w:ascii="Tahoma"/>
                          <w:color w:val="231F20"/>
                          <w:spacing w:val="-15"/>
                          <w:position w:val="1"/>
                          <w:sz w:val="20"/>
                        </w:rPr>
                        <w:t xml:space="preserve"> </w:t>
                      </w:r>
                      <w:r>
                        <w:rPr>
                          <w:rFonts w:ascii="Tahoma"/>
                          <w:color w:val="231F20"/>
                          <w:spacing w:val="-2"/>
                          <w:position w:val="1"/>
                          <w:sz w:val="20"/>
                        </w:rPr>
                        <w:t>Bridge</w:t>
                      </w:r>
                      <w:r>
                        <w:rPr>
                          <w:rFonts w:ascii="Tahoma"/>
                          <w:color w:val="231F20"/>
                          <w:position w:val="1"/>
                          <w:sz w:val="20"/>
                        </w:rPr>
                        <w:tab/>
                      </w:r>
                      <w:r>
                        <w:rPr>
                          <w:rFonts w:ascii="Tahoma"/>
                          <w:color w:val="231F20"/>
                          <w:sz w:val="22"/>
                        </w:rPr>
                        <w:t>H</w:t>
                      </w:r>
                      <w:r>
                        <w:rPr>
                          <w:rFonts w:ascii="Tahoma"/>
                          <w:color w:val="231F20"/>
                          <w:spacing w:val="43"/>
                          <w:sz w:val="22"/>
                        </w:rPr>
                        <w:t xml:space="preserve"> </w:t>
                      </w:r>
                      <w:r>
                        <w:rPr>
                          <w:rFonts w:ascii="Tahoma"/>
                          <w:color w:val="231F20"/>
                          <w:position w:val="1"/>
                          <w:sz w:val="20"/>
                        </w:rPr>
                        <w:t>Westminster</w:t>
                      </w:r>
                      <w:r>
                        <w:rPr>
                          <w:rFonts w:ascii="Tahoma"/>
                          <w:color w:val="231F20"/>
                          <w:spacing w:val="-13"/>
                          <w:position w:val="1"/>
                          <w:sz w:val="20"/>
                        </w:rPr>
                        <w:t xml:space="preserve"> </w:t>
                      </w:r>
                      <w:r>
                        <w:rPr>
                          <w:rFonts w:ascii="Tahoma"/>
                          <w:color w:val="231F20"/>
                          <w:spacing w:val="-2"/>
                          <w:position w:val="1"/>
                          <w:sz w:val="20"/>
                        </w:rPr>
                        <w:t>Abbey</w:t>
                      </w:r>
                    </w:p>
                  </w:txbxContent>
                </v:textbox>
                <w10:wrap type="topAndBottom"/>
              </v:shape>
            </w:pict>
          </mc:Fallback>
        </mc:AlternateContent>
      </w:r>
    </w:p>
    <w:p w14:paraId="0526971B">
      <w:pPr>
        <w:pStyle w:val="11"/>
        <w:spacing w:before="5"/>
        <w:rPr>
          <w:rFonts w:ascii="Tahoma"/>
          <w:sz w:val="18"/>
        </w:rPr>
      </w:pPr>
    </w:p>
    <w:p w14:paraId="679EFEB0">
      <w:pPr>
        <w:pStyle w:val="11"/>
        <w:spacing w:before="4"/>
        <w:rPr>
          <w:rFonts w:ascii="Tahoma"/>
          <w:sz w:val="29"/>
        </w:rPr>
      </w:pPr>
    </w:p>
    <w:p w14:paraId="5FA1DB5B">
      <w:pPr>
        <w:pStyle w:val="11"/>
        <w:spacing w:before="6"/>
        <w:rPr>
          <w:rFonts w:ascii="Tahoma"/>
          <w:sz w:val="16"/>
        </w:rPr>
      </w:pPr>
    </w:p>
    <w:p w14:paraId="36040A67">
      <w:pPr>
        <w:spacing w:before="104"/>
        <w:ind w:left="1559" w:right="0" w:firstLine="0"/>
        <w:jc w:val="left"/>
        <w:rPr>
          <w:rFonts w:ascii="Tahoma"/>
          <w:b/>
          <w:sz w:val="32"/>
        </w:rPr>
      </w:pPr>
      <w:r>
        <mc:AlternateContent>
          <mc:Choice Requires="wps">
            <w:drawing>
              <wp:anchor distT="0" distB="0" distL="0" distR="0" simplePos="0" relativeHeight="251741184" behindDoc="0" locked="0" layoutInCell="1" allowOverlap="1">
                <wp:simplePos x="0" y="0"/>
                <wp:positionH relativeFrom="page">
                  <wp:posOffset>762000</wp:posOffset>
                </wp:positionH>
                <wp:positionV relativeFrom="paragraph">
                  <wp:posOffset>95250</wp:posOffset>
                </wp:positionV>
                <wp:extent cx="52705" cy="2508250"/>
                <wp:effectExtent l="0" t="0" r="0" b="0"/>
                <wp:wrapNone/>
                <wp:docPr id="2414" name="Graphic 2414"/>
                <wp:cNvGraphicFramePr/>
                <a:graphic xmlns:a="http://schemas.openxmlformats.org/drawingml/2006/main">
                  <a:graphicData uri="http://schemas.microsoft.com/office/word/2010/wordprocessingShape">
                    <wps:wsp>
                      <wps:cNvSpPr/>
                      <wps:spPr>
                        <a:xfrm>
                          <a:off x="0" y="0"/>
                          <a:ext cx="52705" cy="2508250"/>
                        </a:xfrm>
                        <a:custGeom>
                          <a:avLst/>
                          <a:gdLst/>
                          <a:ahLst/>
                          <a:cxnLst/>
                          <a:rect l="l" t="t" r="r" b="b"/>
                          <a:pathLst>
                            <a:path w="52705" h="2508250">
                              <a:moveTo>
                                <a:pt x="52197" y="0"/>
                              </a:moveTo>
                              <a:lnTo>
                                <a:pt x="0" y="0"/>
                              </a:lnTo>
                              <a:lnTo>
                                <a:pt x="0" y="2508123"/>
                              </a:lnTo>
                              <a:lnTo>
                                <a:pt x="52197" y="2508123"/>
                              </a:lnTo>
                              <a:lnTo>
                                <a:pt x="52197" y="0"/>
                              </a:lnTo>
                              <a:close/>
                            </a:path>
                          </a:pathLst>
                        </a:custGeom>
                        <a:solidFill>
                          <a:srgbClr val="B698C7"/>
                        </a:solidFill>
                      </wps:spPr>
                      <wps:bodyPr wrap="square" lIns="0" tIns="0" rIns="0" bIns="0" rtlCol="0">
                        <a:noAutofit/>
                      </wps:bodyPr>
                    </wps:wsp>
                  </a:graphicData>
                </a:graphic>
              </wp:anchor>
            </w:drawing>
          </mc:Choice>
          <mc:Fallback>
            <w:pict>
              <v:shape id="Graphic 2414" o:spid="_x0000_s1026" o:spt="100" style="position:absolute;left:0pt;margin-left:60pt;margin-top:7.5pt;height:197.5pt;width:4.15pt;mso-position-horizontal-relative:page;z-index:251741184;mso-width-relative:page;mso-height-relative:page;" fillcolor="#B698C7" filled="t" stroked="f" coordsize="52705,2508250" o:gfxdata="UEsDBAoAAAAAAIdO4kAAAAAAAAAAAAAAAAAEAAAAZHJzL1BLAwQUAAAACACHTuJAN4RfM9cAAAAK&#10;AQAADwAAAGRycy9kb3ducmV2LnhtbE2PT0vEMBDF74LfIYzgRdy06x+W2nRB0YsguFU8Z5vZtGwy&#10;KU12U/30zp70NPN4jze/qdezd+KIUxwCKSgXBQikLpiBrILPj5frFYiYNBntAqGCb4ywbs7Pal2Z&#10;kGmDxzZZwSUUK62gT2mspIxdj17HRRiR2NuFyevEcrLSTDpzuXdyWRT30uuB+EKvR3zqsdu3B68g&#10;79s8f7nHt5/hvbVXaWdfn21W6vKiLB5AJJzTXxhO+IwODTNtw4FMFI4113OUlzuep8BydQNiq+C2&#10;ZEc2tfz/QvMLUEsDBBQAAAAIAIdO4kBQdIefKAIAAOQEAAAOAAAAZHJzL2Uyb0RvYy54bWytVNFu&#10;2yAUfZ+0f0C8L3a8pk2jONWWqNWkaavU7gMIxjEScBmQOPn7XbBJou6lk/Zgc4Hjwz3nXrx8OGpF&#10;DsJ5Caam00lJiTAcGml2Nf31+vhpTokPzDRMgRE1PQlPH1YfPyx7uxAVdKAa4QiSGL/obU27EOyi&#10;KDzvhGZ+AlYY3GzBaRZw6nZF41iP7FoVVVneFj24xjrgwntc3QybdGR07yGEtpVcbIDvtTBhYHVC&#10;sYCSfCetp6uUbdsKHn62rReBqJqi0pDeeAjG2/guVku22DlmO8nHFNh7UnijSTNp8NAz1YYFRvZO&#10;/kWlJXfgoQ0TDroYhCRHUMW0fOPNS8esSFrQam/Ppvv/R8t/HJ4dkU1Nq5vpDSWGaaz502hIWkOL&#10;eusXiHyxz26ceQyj3mPrdBxRCTkmW09nW8UxEI6Ls+qunFHCcaealXN8ou3F5WO+9+FJQCJih+8+&#10;DFVpcsS6HPGjyaHD2saqqlTVQAlW1aWqboeqWhbidzG7GJL+nEl3SSTuajiIV0i4EEXMqun9HSVZ&#10;CCZ6QShzjcQuukLlvTzaxDZgovBp9XkUnhF5HJCXc/8Nne3MbFyBF4PDUXiy+mwGqrm224OSzaNU&#10;Ksr3brddK0cODH39ens/X9+NCV/BitgMQ/ljtIXmhB3UY8fU1P/eMycoUd8M9mi8bzlwOdjmwAW1&#10;hnQr49EGvuwDtDKWPp0w8I4TbP6kYryo8XZdzxPq8nNa/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3hF8z1wAAAAoBAAAPAAAAAAAAAAEAIAAAACIAAABkcnMvZG93bnJldi54bWxQSwECFAAUAAAA&#10;CACHTuJAUHSHnygCAADkBAAADgAAAAAAAAABACAAAAAmAQAAZHJzL2Uyb0RvYy54bWxQSwUGAAAA&#10;AAYABgBZAQAAwAUAAAAA&#10;" path="m52197,0l0,0,0,2508123,52197,2508123,52197,0xe">
                <v:fill on="t" focussize="0,0"/>
                <v:stroke on="f"/>
                <v:imagedata o:title=""/>
                <o:lock v:ext="edit" aspectratio="f"/>
                <v:textbox inset="0mm,0mm,0mm,0mm"/>
              </v:shape>
            </w:pict>
          </mc:Fallback>
        </mc:AlternateContent>
      </w:r>
      <w:r>
        <w:rPr>
          <w:rFonts w:ascii="Tahoma"/>
          <w:b/>
          <w:color w:val="855C98"/>
          <w:w w:val="85"/>
          <w:sz w:val="32"/>
        </w:rPr>
        <w:t>WHILE</w:t>
      </w:r>
      <w:r>
        <w:rPr>
          <w:rFonts w:ascii="Tahoma"/>
          <w:b/>
          <w:color w:val="855C98"/>
          <w:spacing w:val="-14"/>
          <w:sz w:val="32"/>
        </w:rPr>
        <w:t xml:space="preserve"> </w:t>
      </w:r>
      <w:r>
        <w:rPr>
          <w:rFonts w:ascii="Tahoma"/>
          <w:b/>
          <w:color w:val="B098BF"/>
          <w:w w:val="85"/>
          <w:sz w:val="32"/>
        </w:rPr>
        <w:t>YOU</w:t>
      </w:r>
      <w:r>
        <w:rPr>
          <w:rFonts w:ascii="Tahoma"/>
          <w:b/>
          <w:color w:val="B098BF"/>
          <w:spacing w:val="-1"/>
          <w:sz w:val="32"/>
        </w:rPr>
        <w:t xml:space="preserve"> </w:t>
      </w:r>
      <w:r>
        <w:rPr>
          <w:rFonts w:ascii="Tahoma"/>
          <w:b/>
          <w:color w:val="B098BF"/>
          <w:spacing w:val="-4"/>
          <w:w w:val="85"/>
          <w:sz w:val="32"/>
        </w:rPr>
        <w:t>WATCH</w:t>
      </w:r>
    </w:p>
    <w:p w14:paraId="09E28192">
      <w:pPr>
        <w:pStyle w:val="15"/>
        <w:numPr>
          <w:ilvl w:val="0"/>
          <w:numId w:val="61"/>
        </w:numPr>
        <w:tabs>
          <w:tab w:val="left" w:pos="1928"/>
        </w:tabs>
        <w:spacing w:before="103" w:after="0" w:line="240" w:lineRule="auto"/>
        <w:ind w:left="1928" w:right="0" w:hanging="340"/>
        <w:jc w:val="left"/>
        <w:rPr>
          <w:rFonts w:ascii="Tahoma" w:hAnsi="Tahoma"/>
          <w:sz w:val="26"/>
        </w:rPr>
      </w:pPr>
      <w:r>
        <w:rPr>
          <w:rFonts w:ascii="Tahoma" w:hAnsi="Tahoma"/>
          <w:color w:val="231F20"/>
          <w:sz w:val="26"/>
        </w:rPr>
        <w:t>Complete</w:t>
      </w:r>
      <w:r>
        <w:rPr>
          <w:rFonts w:ascii="Tahoma" w:hAnsi="Tahoma"/>
          <w:color w:val="231F20"/>
          <w:spacing w:val="-6"/>
          <w:sz w:val="26"/>
        </w:rPr>
        <w:t xml:space="preserve"> </w:t>
      </w:r>
      <w:r>
        <w:rPr>
          <w:rFonts w:ascii="Tahoma" w:hAnsi="Tahoma"/>
          <w:color w:val="231F20"/>
          <w:sz w:val="26"/>
        </w:rPr>
        <w:t>the</w:t>
      </w:r>
      <w:r>
        <w:rPr>
          <w:rFonts w:ascii="Tahoma" w:hAnsi="Tahoma"/>
          <w:color w:val="231F20"/>
          <w:spacing w:val="-6"/>
          <w:sz w:val="26"/>
        </w:rPr>
        <w:t xml:space="preserve"> </w:t>
      </w:r>
      <w:r>
        <w:rPr>
          <w:rFonts w:ascii="Tahoma" w:hAnsi="Tahoma"/>
          <w:color w:val="231F20"/>
          <w:sz w:val="26"/>
        </w:rPr>
        <w:t>sentences</w:t>
      </w:r>
      <w:r>
        <w:rPr>
          <w:rFonts w:ascii="Tahoma" w:hAnsi="Tahoma"/>
          <w:color w:val="231F20"/>
          <w:spacing w:val="-6"/>
          <w:sz w:val="26"/>
        </w:rPr>
        <w:t xml:space="preserve"> </w:t>
      </w:r>
      <w:r>
        <w:rPr>
          <w:rFonts w:ascii="Tahoma" w:hAnsi="Tahoma"/>
          <w:color w:val="231F20"/>
          <w:sz w:val="26"/>
        </w:rPr>
        <w:t>below</w:t>
      </w:r>
      <w:r>
        <w:rPr>
          <w:rFonts w:ascii="Tahoma" w:hAnsi="Tahoma"/>
          <w:color w:val="231F20"/>
          <w:spacing w:val="-5"/>
          <w:sz w:val="26"/>
        </w:rPr>
        <w:t xml:space="preserve"> </w:t>
      </w:r>
      <w:r>
        <w:rPr>
          <w:rFonts w:ascii="Tahoma" w:hAnsi="Tahoma"/>
          <w:color w:val="231F20"/>
          <w:sz w:val="26"/>
        </w:rPr>
        <w:t>by</w:t>
      </w:r>
      <w:r>
        <w:rPr>
          <w:rFonts w:ascii="Tahoma" w:hAnsi="Tahoma"/>
          <w:color w:val="231F20"/>
          <w:spacing w:val="-6"/>
          <w:sz w:val="26"/>
        </w:rPr>
        <w:t xml:space="preserve"> </w:t>
      </w:r>
      <w:r>
        <w:rPr>
          <w:rFonts w:ascii="Tahoma" w:hAnsi="Tahoma"/>
          <w:color w:val="231F20"/>
          <w:sz w:val="26"/>
        </w:rPr>
        <w:t>writing</w:t>
      </w:r>
      <w:r>
        <w:rPr>
          <w:rFonts w:ascii="Tahoma" w:hAnsi="Tahoma"/>
          <w:color w:val="231F20"/>
          <w:spacing w:val="-6"/>
          <w:sz w:val="26"/>
        </w:rPr>
        <w:t xml:space="preserve"> </w:t>
      </w:r>
      <w:r>
        <w:rPr>
          <w:rFonts w:ascii="Tahoma" w:hAnsi="Tahoma"/>
          <w:color w:val="231F20"/>
          <w:sz w:val="26"/>
        </w:rPr>
        <w:t>1–7</w:t>
      </w:r>
      <w:r>
        <w:rPr>
          <w:rFonts w:ascii="Tahoma" w:hAnsi="Tahoma"/>
          <w:color w:val="231F20"/>
          <w:spacing w:val="-5"/>
          <w:sz w:val="26"/>
        </w:rPr>
        <w:t xml:space="preserve"> </w:t>
      </w:r>
      <w:r>
        <w:rPr>
          <w:rFonts w:ascii="Tahoma" w:hAnsi="Tahoma"/>
          <w:color w:val="231F20"/>
          <w:sz w:val="26"/>
        </w:rPr>
        <w:t>on</w:t>
      </w:r>
      <w:r>
        <w:rPr>
          <w:rFonts w:ascii="Tahoma" w:hAnsi="Tahoma"/>
          <w:color w:val="231F20"/>
          <w:spacing w:val="-6"/>
          <w:sz w:val="26"/>
        </w:rPr>
        <w:t xml:space="preserve"> </w:t>
      </w:r>
      <w:r>
        <w:rPr>
          <w:rFonts w:ascii="Tahoma" w:hAnsi="Tahoma"/>
          <w:color w:val="231F20"/>
          <w:sz w:val="26"/>
        </w:rPr>
        <w:t>the</w:t>
      </w:r>
      <w:r>
        <w:rPr>
          <w:rFonts w:ascii="Tahoma" w:hAnsi="Tahoma"/>
          <w:color w:val="231F20"/>
          <w:spacing w:val="-6"/>
          <w:sz w:val="26"/>
        </w:rPr>
        <w:t xml:space="preserve"> </w:t>
      </w:r>
      <w:r>
        <w:rPr>
          <w:rFonts w:ascii="Tahoma" w:hAnsi="Tahoma"/>
          <w:color w:val="231F20"/>
          <w:spacing w:val="-2"/>
          <w:sz w:val="26"/>
        </w:rPr>
        <w:t>lines.</w:t>
      </w:r>
    </w:p>
    <w:p w14:paraId="04936294">
      <w:pPr>
        <w:pStyle w:val="15"/>
        <w:numPr>
          <w:ilvl w:val="1"/>
          <w:numId w:val="61"/>
        </w:numPr>
        <w:tabs>
          <w:tab w:val="left" w:pos="2270"/>
          <w:tab w:val="left" w:pos="4871"/>
          <w:tab w:val="left" w:pos="5368"/>
        </w:tabs>
        <w:spacing w:before="99" w:after="0" w:line="240" w:lineRule="auto"/>
        <w:ind w:left="2270" w:right="0" w:hanging="342"/>
        <w:jc w:val="left"/>
        <w:rPr>
          <w:sz w:val="22"/>
        </w:rPr>
      </w:pPr>
      <w:r>
        <w:rPr>
          <w:color w:val="231F20"/>
          <w:spacing w:val="-8"/>
          <w:sz w:val="22"/>
        </w:rPr>
        <w:t>The</w:t>
      </w:r>
      <w:r>
        <w:rPr>
          <w:color w:val="231F20"/>
          <w:spacing w:val="-5"/>
          <w:sz w:val="22"/>
        </w:rPr>
        <w:t xml:space="preserve"> </w:t>
      </w:r>
      <w:r>
        <w:rPr>
          <w:color w:val="231F20"/>
          <w:spacing w:val="-8"/>
          <w:sz w:val="22"/>
        </w:rPr>
        <w:t>Tower</w:t>
      </w:r>
      <w:r>
        <w:rPr>
          <w:color w:val="231F20"/>
          <w:spacing w:val="-5"/>
          <w:sz w:val="22"/>
        </w:rPr>
        <w:t xml:space="preserve"> </w:t>
      </w:r>
      <w:r>
        <w:rPr>
          <w:color w:val="231F20"/>
          <w:spacing w:val="-8"/>
          <w:sz w:val="22"/>
        </w:rPr>
        <w:t>Bridge</w:t>
      </w:r>
      <w:r>
        <w:rPr>
          <w:color w:val="231F20"/>
          <w:sz w:val="22"/>
        </w:rPr>
        <w:tab/>
      </w:r>
      <w:r>
        <w:rPr>
          <w:color w:val="231F20"/>
          <w:sz w:val="22"/>
          <w:u w:val="single" w:color="231F20"/>
        </w:rPr>
        <w:tab/>
      </w:r>
      <w:r>
        <w:rPr>
          <w:color w:val="231F20"/>
          <w:spacing w:val="80"/>
          <w:sz w:val="22"/>
        </w:rPr>
        <w:t xml:space="preserve"> </w:t>
      </w:r>
      <w:r>
        <w:rPr>
          <w:color w:val="231F20"/>
          <w:sz w:val="22"/>
        </w:rPr>
        <w:t>A</w:t>
      </w:r>
      <w:r>
        <w:rPr>
          <w:color w:val="231F20"/>
          <w:spacing w:val="39"/>
          <w:sz w:val="22"/>
        </w:rPr>
        <w:t xml:space="preserve"> </w:t>
      </w:r>
      <w:r>
        <w:rPr>
          <w:color w:val="231F20"/>
          <w:sz w:val="22"/>
        </w:rPr>
        <w:t>is a symbol of the city of London.</w:t>
      </w:r>
    </w:p>
    <w:p w14:paraId="7F54C8DE">
      <w:pPr>
        <w:pStyle w:val="15"/>
        <w:numPr>
          <w:ilvl w:val="1"/>
          <w:numId w:val="61"/>
        </w:numPr>
        <w:tabs>
          <w:tab w:val="left" w:pos="2270"/>
          <w:tab w:val="left" w:pos="4871"/>
          <w:tab w:val="left" w:pos="5368"/>
        </w:tabs>
        <w:spacing w:before="27" w:after="0" w:line="240" w:lineRule="auto"/>
        <w:ind w:left="2270" w:right="0" w:hanging="342"/>
        <w:jc w:val="left"/>
        <w:rPr>
          <w:sz w:val="22"/>
        </w:rPr>
      </w:pPr>
      <w:r>
        <w:rPr>
          <w:color w:val="231F20"/>
          <w:spacing w:val="-5"/>
          <w:sz w:val="22"/>
        </w:rPr>
        <w:t>Westminster</w:t>
      </w:r>
      <w:r>
        <w:rPr>
          <w:color w:val="231F20"/>
          <w:spacing w:val="2"/>
          <w:sz w:val="22"/>
        </w:rPr>
        <w:t xml:space="preserve"> </w:t>
      </w:r>
      <w:r>
        <w:rPr>
          <w:color w:val="231F20"/>
          <w:spacing w:val="-2"/>
          <w:sz w:val="22"/>
        </w:rPr>
        <w:t>Abbey</w:t>
      </w:r>
      <w:r>
        <w:rPr>
          <w:color w:val="231F20"/>
          <w:sz w:val="22"/>
        </w:rPr>
        <w:tab/>
      </w:r>
      <w:r>
        <w:rPr>
          <w:color w:val="231F20"/>
          <w:sz w:val="22"/>
          <w:u w:val="single" w:color="231F20"/>
        </w:rPr>
        <w:tab/>
      </w:r>
      <w:r>
        <w:rPr>
          <w:color w:val="231F20"/>
          <w:spacing w:val="78"/>
          <w:sz w:val="22"/>
        </w:rPr>
        <w:t xml:space="preserve"> </w:t>
      </w:r>
      <w:r>
        <w:rPr>
          <w:color w:val="231F20"/>
          <w:sz w:val="22"/>
        </w:rPr>
        <w:t>B</w:t>
      </w:r>
      <w:r>
        <w:rPr>
          <w:color w:val="231F20"/>
          <w:spacing w:val="25"/>
          <w:sz w:val="22"/>
        </w:rPr>
        <w:t xml:space="preserve"> </w:t>
      </w:r>
      <w:r>
        <w:rPr>
          <w:color w:val="231F20"/>
          <w:sz w:val="22"/>
        </w:rPr>
        <w:t>is</w:t>
      </w:r>
      <w:r>
        <w:rPr>
          <w:color w:val="231F20"/>
          <w:spacing w:val="-2"/>
          <w:sz w:val="22"/>
        </w:rPr>
        <w:t xml:space="preserve"> </w:t>
      </w:r>
      <w:r>
        <w:rPr>
          <w:color w:val="231F20"/>
          <w:sz w:val="22"/>
        </w:rPr>
        <w:t>also</w:t>
      </w:r>
      <w:r>
        <w:rPr>
          <w:color w:val="231F20"/>
          <w:spacing w:val="-2"/>
          <w:sz w:val="22"/>
        </w:rPr>
        <w:t xml:space="preserve"> </w:t>
      </w:r>
      <w:r>
        <w:rPr>
          <w:color w:val="231F20"/>
          <w:sz w:val="22"/>
        </w:rPr>
        <w:t>called</w:t>
      </w:r>
      <w:r>
        <w:rPr>
          <w:color w:val="231F20"/>
          <w:spacing w:val="-2"/>
          <w:sz w:val="22"/>
        </w:rPr>
        <w:t xml:space="preserve"> </w:t>
      </w:r>
      <w:r>
        <w:rPr>
          <w:color w:val="231F20"/>
          <w:sz w:val="22"/>
        </w:rPr>
        <w:t>the</w:t>
      </w:r>
      <w:r>
        <w:rPr>
          <w:color w:val="231F20"/>
          <w:spacing w:val="-2"/>
          <w:sz w:val="22"/>
        </w:rPr>
        <w:t xml:space="preserve"> </w:t>
      </w:r>
      <w:r>
        <w:rPr>
          <w:color w:val="231F20"/>
          <w:sz w:val="22"/>
        </w:rPr>
        <w:t>Palace</w:t>
      </w:r>
      <w:r>
        <w:rPr>
          <w:color w:val="231F20"/>
          <w:spacing w:val="-2"/>
          <w:sz w:val="22"/>
        </w:rPr>
        <w:t xml:space="preserve"> </w:t>
      </w:r>
      <w:r>
        <w:rPr>
          <w:color w:val="231F20"/>
          <w:sz w:val="22"/>
        </w:rPr>
        <w:t>of</w:t>
      </w:r>
      <w:r>
        <w:rPr>
          <w:color w:val="231F20"/>
          <w:spacing w:val="-2"/>
          <w:sz w:val="22"/>
        </w:rPr>
        <w:t xml:space="preserve"> </w:t>
      </w:r>
      <w:r>
        <w:rPr>
          <w:color w:val="231F20"/>
          <w:sz w:val="22"/>
        </w:rPr>
        <w:t>Westminster.</w:t>
      </w:r>
    </w:p>
    <w:p w14:paraId="0D547977">
      <w:pPr>
        <w:pStyle w:val="15"/>
        <w:numPr>
          <w:ilvl w:val="1"/>
          <w:numId w:val="61"/>
        </w:numPr>
        <w:tabs>
          <w:tab w:val="left" w:pos="2270"/>
          <w:tab w:val="left" w:pos="4871"/>
          <w:tab w:val="left" w:pos="5368"/>
        </w:tabs>
        <w:spacing w:before="27" w:after="0" w:line="240" w:lineRule="auto"/>
        <w:ind w:left="2270" w:right="0" w:hanging="342"/>
        <w:jc w:val="left"/>
        <w:rPr>
          <w:sz w:val="22"/>
        </w:rPr>
      </w:pPr>
      <w:r>
        <w:rPr>
          <w:color w:val="231F20"/>
          <w:spacing w:val="-4"/>
          <w:sz w:val="22"/>
        </w:rPr>
        <w:t>Buckingham</w:t>
      </w:r>
      <w:r>
        <w:rPr>
          <w:color w:val="231F20"/>
          <w:spacing w:val="3"/>
          <w:sz w:val="22"/>
        </w:rPr>
        <w:t xml:space="preserve"> </w:t>
      </w:r>
      <w:r>
        <w:rPr>
          <w:color w:val="231F20"/>
          <w:spacing w:val="-2"/>
          <w:sz w:val="22"/>
        </w:rPr>
        <w:t>Palace</w:t>
      </w:r>
      <w:r>
        <w:rPr>
          <w:color w:val="231F20"/>
          <w:sz w:val="22"/>
        </w:rPr>
        <w:tab/>
      </w:r>
      <w:r>
        <w:rPr>
          <w:color w:val="231F20"/>
          <w:sz w:val="22"/>
          <w:u w:val="single" w:color="231F20"/>
        </w:rPr>
        <w:tab/>
      </w:r>
      <w:r>
        <w:rPr>
          <w:color w:val="231F20"/>
          <w:spacing w:val="80"/>
          <w:sz w:val="22"/>
        </w:rPr>
        <w:t xml:space="preserve"> </w:t>
      </w:r>
      <w:r>
        <w:rPr>
          <w:color w:val="231F20"/>
          <w:sz w:val="22"/>
        </w:rPr>
        <w:t>C</w:t>
      </w:r>
      <w:r>
        <w:rPr>
          <w:color w:val="231F20"/>
          <w:spacing w:val="23"/>
          <w:sz w:val="22"/>
        </w:rPr>
        <w:t xml:space="preserve"> </w:t>
      </w:r>
      <w:r>
        <w:rPr>
          <w:color w:val="231F20"/>
          <w:sz w:val="22"/>
        </w:rPr>
        <w:t>is where the king or queen lives.</w:t>
      </w:r>
    </w:p>
    <w:p w14:paraId="47D129F1">
      <w:pPr>
        <w:pStyle w:val="15"/>
        <w:numPr>
          <w:ilvl w:val="1"/>
          <w:numId w:val="61"/>
        </w:numPr>
        <w:tabs>
          <w:tab w:val="left" w:pos="2270"/>
          <w:tab w:val="left" w:pos="4871"/>
          <w:tab w:val="left" w:pos="5368"/>
          <w:tab w:val="left" w:pos="5755"/>
        </w:tabs>
        <w:spacing w:before="27" w:after="0" w:line="266" w:lineRule="auto"/>
        <w:ind w:left="5755" w:right="1356" w:hanging="3827"/>
        <w:jc w:val="left"/>
        <w:rPr>
          <w:sz w:val="22"/>
        </w:rPr>
      </w:pPr>
      <w:r>
        <w:rPr>
          <w:color w:val="231F20"/>
          <w:sz w:val="22"/>
        </w:rPr>
        <w:t>The National Gallery</w:t>
      </w:r>
      <w:r>
        <w:rPr>
          <w:color w:val="231F20"/>
          <w:sz w:val="22"/>
        </w:rPr>
        <w:tab/>
      </w:r>
      <w:r>
        <w:rPr>
          <w:color w:val="231F20"/>
          <w:sz w:val="22"/>
          <w:u w:val="single" w:color="231F20"/>
        </w:rPr>
        <w:tab/>
      </w:r>
      <w:r>
        <w:rPr>
          <w:color w:val="231F20"/>
          <w:spacing w:val="40"/>
          <w:sz w:val="22"/>
        </w:rPr>
        <w:t xml:space="preserve"> </w:t>
      </w:r>
      <w:r>
        <w:rPr>
          <w:color w:val="231F20"/>
          <w:sz w:val="22"/>
        </w:rPr>
        <w:t>D is where all royal funerals and most coronations take place.</w:t>
      </w:r>
    </w:p>
    <w:p w14:paraId="79C981D1">
      <w:pPr>
        <w:pStyle w:val="15"/>
        <w:numPr>
          <w:ilvl w:val="1"/>
          <w:numId w:val="61"/>
        </w:numPr>
        <w:tabs>
          <w:tab w:val="left" w:pos="2270"/>
          <w:tab w:val="left" w:pos="4871"/>
          <w:tab w:val="left" w:pos="5368"/>
        </w:tabs>
        <w:spacing w:before="0" w:after="0" w:line="251" w:lineRule="exact"/>
        <w:ind w:left="2270" w:right="0" w:hanging="342"/>
        <w:jc w:val="left"/>
        <w:rPr>
          <w:sz w:val="22"/>
        </w:rPr>
      </w:pPr>
      <w:r>
        <w:rPr>
          <w:color w:val="231F20"/>
          <w:w w:val="90"/>
          <w:sz w:val="22"/>
        </w:rPr>
        <w:t>Trafalgar</w:t>
      </w:r>
      <w:r>
        <w:rPr>
          <w:color w:val="231F20"/>
          <w:spacing w:val="2"/>
          <w:sz w:val="22"/>
        </w:rPr>
        <w:t xml:space="preserve"> </w:t>
      </w:r>
      <w:r>
        <w:rPr>
          <w:color w:val="231F20"/>
          <w:spacing w:val="-2"/>
          <w:sz w:val="22"/>
        </w:rPr>
        <w:t>Square</w:t>
      </w:r>
      <w:r>
        <w:rPr>
          <w:color w:val="231F20"/>
          <w:sz w:val="22"/>
        </w:rPr>
        <w:tab/>
      </w:r>
      <w:r>
        <w:rPr>
          <w:color w:val="231F20"/>
          <w:sz w:val="22"/>
          <w:u w:val="single" w:color="231F20"/>
        </w:rPr>
        <w:tab/>
      </w:r>
      <w:r>
        <w:rPr>
          <w:color w:val="231F20"/>
          <w:spacing w:val="75"/>
          <w:sz w:val="22"/>
        </w:rPr>
        <w:t xml:space="preserve"> </w:t>
      </w:r>
      <w:r>
        <w:rPr>
          <w:color w:val="231F20"/>
          <w:sz w:val="22"/>
        </w:rPr>
        <w:t>E</w:t>
      </w:r>
      <w:r>
        <w:rPr>
          <w:color w:val="231F20"/>
          <w:spacing w:val="38"/>
          <w:sz w:val="22"/>
        </w:rPr>
        <w:t xml:space="preserve"> </w:t>
      </w:r>
      <w:r>
        <w:rPr>
          <w:color w:val="231F20"/>
          <w:sz w:val="22"/>
        </w:rPr>
        <w:t>is</w:t>
      </w:r>
      <w:r>
        <w:rPr>
          <w:color w:val="231F20"/>
          <w:spacing w:val="-3"/>
          <w:sz w:val="22"/>
        </w:rPr>
        <w:t xml:space="preserve"> </w:t>
      </w:r>
      <w:r>
        <w:rPr>
          <w:color w:val="231F20"/>
          <w:sz w:val="22"/>
        </w:rPr>
        <w:t>in</w:t>
      </w:r>
      <w:r>
        <w:rPr>
          <w:color w:val="231F20"/>
          <w:spacing w:val="-3"/>
          <w:sz w:val="22"/>
        </w:rPr>
        <w:t xml:space="preserve"> </w:t>
      </w:r>
      <w:r>
        <w:rPr>
          <w:color w:val="231F20"/>
          <w:sz w:val="22"/>
        </w:rPr>
        <w:t>fact</w:t>
      </w:r>
      <w:r>
        <w:rPr>
          <w:color w:val="231F20"/>
          <w:spacing w:val="-3"/>
          <w:sz w:val="22"/>
        </w:rPr>
        <w:t xml:space="preserve"> </w:t>
      </w:r>
      <w:r>
        <w:rPr>
          <w:color w:val="231F20"/>
          <w:sz w:val="22"/>
        </w:rPr>
        <w:t>the</w:t>
      </w:r>
      <w:r>
        <w:rPr>
          <w:color w:val="231F20"/>
          <w:spacing w:val="-3"/>
          <w:sz w:val="22"/>
        </w:rPr>
        <w:t xml:space="preserve"> </w:t>
      </w:r>
      <w:r>
        <w:rPr>
          <w:color w:val="231F20"/>
          <w:sz w:val="22"/>
        </w:rPr>
        <w:t>name</w:t>
      </w:r>
      <w:r>
        <w:rPr>
          <w:color w:val="231F20"/>
          <w:spacing w:val="-3"/>
          <w:sz w:val="22"/>
        </w:rPr>
        <w:t xml:space="preserve"> </w:t>
      </w:r>
      <w:r>
        <w:rPr>
          <w:color w:val="231F20"/>
          <w:sz w:val="22"/>
        </w:rPr>
        <w:t>of</w:t>
      </w:r>
      <w:r>
        <w:rPr>
          <w:color w:val="231F20"/>
          <w:spacing w:val="-3"/>
          <w:sz w:val="22"/>
        </w:rPr>
        <w:t xml:space="preserve"> </w:t>
      </w:r>
      <w:r>
        <w:rPr>
          <w:color w:val="231F20"/>
          <w:sz w:val="22"/>
        </w:rPr>
        <w:t>the</w:t>
      </w:r>
      <w:r>
        <w:rPr>
          <w:color w:val="231F20"/>
          <w:spacing w:val="-3"/>
          <w:sz w:val="22"/>
        </w:rPr>
        <w:t xml:space="preserve"> </w:t>
      </w:r>
      <w:r>
        <w:rPr>
          <w:color w:val="231F20"/>
          <w:sz w:val="22"/>
        </w:rPr>
        <w:t>bell</w:t>
      </w:r>
      <w:r>
        <w:rPr>
          <w:color w:val="231F20"/>
          <w:spacing w:val="-3"/>
          <w:sz w:val="22"/>
        </w:rPr>
        <w:t xml:space="preserve"> </w:t>
      </w:r>
      <w:r>
        <w:rPr>
          <w:color w:val="231F20"/>
          <w:sz w:val="22"/>
        </w:rPr>
        <w:t>in</w:t>
      </w:r>
      <w:r>
        <w:rPr>
          <w:color w:val="231F20"/>
          <w:spacing w:val="-3"/>
          <w:sz w:val="22"/>
        </w:rPr>
        <w:t xml:space="preserve"> </w:t>
      </w:r>
      <w:r>
        <w:rPr>
          <w:color w:val="231F20"/>
          <w:sz w:val="22"/>
        </w:rPr>
        <w:t>the</w:t>
      </w:r>
      <w:r>
        <w:rPr>
          <w:color w:val="231F20"/>
          <w:spacing w:val="-3"/>
          <w:sz w:val="22"/>
        </w:rPr>
        <w:t xml:space="preserve"> </w:t>
      </w:r>
      <w:r>
        <w:rPr>
          <w:color w:val="231F20"/>
          <w:sz w:val="22"/>
        </w:rPr>
        <w:t>tower.</w:t>
      </w:r>
    </w:p>
    <w:p w14:paraId="22CA18CF">
      <w:pPr>
        <w:pStyle w:val="15"/>
        <w:numPr>
          <w:ilvl w:val="1"/>
          <w:numId w:val="61"/>
        </w:numPr>
        <w:tabs>
          <w:tab w:val="left" w:pos="2270"/>
          <w:tab w:val="left" w:pos="5368"/>
        </w:tabs>
        <w:spacing w:before="27" w:after="0" w:line="240" w:lineRule="auto"/>
        <w:ind w:left="2270" w:right="0" w:hanging="342"/>
        <w:jc w:val="left"/>
        <w:rPr>
          <w:sz w:val="22"/>
        </w:rPr>
      </w:pPr>
      <w:r>
        <w:rPr>
          <w:color w:val="231F20"/>
          <w:spacing w:val="-4"/>
          <w:sz w:val="22"/>
        </w:rPr>
        <w:t>The Houses of Parliament</w:t>
      </w:r>
      <w:r>
        <w:rPr>
          <w:color w:val="231F20"/>
          <w:spacing w:val="102"/>
          <w:sz w:val="22"/>
        </w:rPr>
        <w:t xml:space="preserve"> </w:t>
      </w:r>
      <w:r>
        <w:rPr>
          <w:color w:val="231F20"/>
          <w:sz w:val="22"/>
          <w:u w:val="single" w:color="231F20"/>
        </w:rPr>
        <w:tab/>
      </w:r>
      <w:r>
        <w:rPr>
          <w:color w:val="231F20"/>
          <w:spacing w:val="80"/>
          <w:sz w:val="22"/>
        </w:rPr>
        <w:t xml:space="preserve"> </w:t>
      </w:r>
      <w:r>
        <w:rPr>
          <w:color w:val="231F20"/>
          <w:sz w:val="22"/>
        </w:rPr>
        <w:t>F</w:t>
      </w:r>
      <w:r>
        <w:rPr>
          <w:color w:val="231F20"/>
          <w:spacing w:val="40"/>
          <w:sz w:val="22"/>
        </w:rPr>
        <w:t xml:space="preserve"> </w:t>
      </w:r>
      <w:r>
        <w:rPr>
          <w:color w:val="231F20"/>
          <w:sz w:val="22"/>
        </w:rPr>
        <w:t>is</w:t>
      </w:r>
      <w:r>
        <w:rPr>
          <w:color w:val="231F20"/>
          <w:spacing w:val="-1"/>
          <w:sz w:val="22"/>
        </w:rPr>
        <w:t xml:space="preserve"> </w:t>
      </w:r>
      <w:r>
        <w:rPr>
          <w:color w:val="231F20"/>
          <w:sz w:val="22"/>
        </w:rPr>
        <w:t>a</w:t>
      </w:r>
      <w:r>
        <w:rPr>
          <w:color w:val="231F20"/>
          <w:spacing w:val="-1"/>
          <w:sz w:val="22"/>
        </w:rPr>
        <w:t xml:space="preserve"> </w:t>
      </w:r>
      <w:r>
        <w:rPr>
          <w:color w:val="231F20"/>
          <w:sz w:val="22"/>
        </w:rPr>
        <w:t>traditional</w:t>
      </w:r>
      <w:r>
        <w:rPr>
          <w:color w:val="231F20"/>
          <w:spacing w:val="-1"/>
          <w:sz w:val="22"/>
        </w:rPr>
        <w:t xml:space="preserve"> </w:t>
      </w:r>
      <w:r>
        <w:rPr>
          <w:color w:val="231F20"/>
          <w:sz w:val="22"/>
        </w:rPr>
        <w:t>place</w:t>
      </w:r>
      <w:r>
        <w:rPr>
          <w:color w:val="231F20"/>
          <w:spacing w:val="-1"/>
          <w:sz w:val="22"/>
        </w:rPr>
        <w:t xml:space="preserve"> </w:t>
      </w:r>
      <w:r>
        <w:rPr>
          <w:color w:val="231F20"/>
          <w:sz w:val="22"/>
        </w:rPr>
        <w:t>for</w:t>
      </w:r>
      <w:r>
        <w:rPr>
          <w:color w:val="231F20"/>
          <w:spacing w:val="-1"/>
          <w:sz w:val="22"/>
        </w:rPr>
        <w:t xml:space="preserve"> </w:t>
      </w:r>
      <w:r>
        <w:rPr>
          <w:color w:val="231F20"/>
          <w:sz w:val="22"/>
        </w:rPr>
        <w:t>public</w:t>
      </w:r>
      <w:r>
        <w:rPr>
          <w:color w:val="231F20"/>
          <w:spacing w:val="-1"/>
          <w:sz w:val="22"/>
        </w:rPr>
        <w:t xml:space="preserve"> </w:t>
      </w:r>
      <w:r>
        <w:rPr>
          <w:color w:val="231F20"/>
          <w:sz w:val="22"/>
        </w:rPr>
        <w:t>meetings.</w:t>
      </w:r>
    </w:p>
    <w:p w14:paraId="6221CEFB">
      <w:pPr>
        <w:pStyle w:val="15"/>
        <w:numPr>
          <w:ilvl w:val="1"/>
          <w:numId w:val="61"/>
        </w:numPr>
        <w:tabs>
          <w:tab w:val="left" w:pos="2270"/>
          <w:tab w:val="left" w:pos="4871"/>
          <w:tab w:val="left" w:pos="5368"/>
        </w:tabs>
        <w:spacing w:before="27" w:after="0" w:line="240" w:lineRule="auto"/>
        <w:ind w:left="2270" w:right="0" w:hanging="342"/>
        <w:jc w:val="left"/>
        <w:rPr>
          <w:sz w:val="22"/>
        </w:rPr>
      </w:pPr>
      <w:r>
        <w:rPr>
          <w:color w:val="231F20"/>
          <w:sz w:val="22"/>
        </w:rPr>
        <w:t>Big</w:t>
      </w:r>
      <w:r>
        <w:rPr>
          <w:color w:val="231F20"/>
          <w:spacing w:val="-10"/>
          <w:sz w:val="22"/>
        </w:rPr>
        <w:t xml:space="preserve"> </w:t>
      </w:r>
      <w:r>
        <w:rPr>
          <w:color w:val="231F20"/>
          <w:spacing w:val="-5"/>
          <w:sz w:val="22"/>
        </w:rPr>
        <w:t>Ben</w:t>
      </w:r>
      <w:r>
        <w:rPr>
          <w:color w:val="231F20"/>
          <w:sz w:val="22"/>
        </w:rPr>
        <w:tab/>
      </w:r>
      <w:r>
        <w:rPr>
          <w:color w:val="231F20"/>
          <w:sz w:val="22"/>
          <w:u w:val="single" w:color="231F20"/>
        </w:rPr>
        <w:tab/>
      </w:r>
      <w:r>
        <w:rPr>
          <w:color w:val="231F20"/>
          <w:spacing w:val="80"/>
          <w:sz w:val="22"/>
        </w:rPr>
        <w:t xml:space="preserve"> </w:t>
      </w:r>
      <w:r>
        <w:rPr>
          <w:color w:val="231F20"/>
          <w:sz w:val="22"/>
        </w:rPr>
        <w:t>G contains a great art collection.</w:t>
      </w:r>
    </w:p>
    <w:p w14:paraId="05793F3F">
      <w:pPr>
        <w:pStyle w:val="11"/>
        <w:spacing w:before="4"/>
        <w:rPr>
          <w:sz w:val="20"/>
        </w:rPr>
      </w:pPr>
    </w:p>
    <w:p w14:paraId="037D30D9">
      <w:pPr>
        <w:pStyle w:val="15"/>
        <w:numPr>
          <w:ilvl w:val="0"/>
          <w:numId w:val="61"/>
        </w:numPr>
        <w:tabs>
          <w:tab w:val="left" w:pos="1928"/>
        </w:tabs>
        <w:spacing w:before="0" w:after="0" w:line="240" w:lineRule="auto"/>
        <w:ind w:left="1928" w:right="0" w:hanging="340"/>
        <w:jc w:val="left"/>
        <w:rPr>
          <w:rFonts w:ascii="Tahoma"/>
          <w:sz w:val="26"/>
        </w:rPr>
      </w:pPr>
      <w:r>
        <w:rPr>
          <w:rFonts w:ascii="Tahoma"/>
          <w:color w:val="231F20"/>
          <w:sz w:val="26"/>
        </w:rPr>
        <w:t>Answer</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using</w:t>
      </w:r>
      <w:r>
        <w:rPr>
          <w:rFonts w:ascii="Tahoma"/>
          <w:color w:val="231F20"/>
          <w:spacing w:val="7"/>
          <w:sz w:val="26"/>
        </w:rPr>
        <w:t xml:space="preserve"> </w:t>
      </w:r>
      <w:r>
        <w:rPr>
          <w:rFonts w:ascii="Tahoma"/>
          <w:color w:val="231F20"/>
          <w:sz w:val="26"/>
        </w:rPr>
        <w:t>information</w:t>
      </w:r>
      <w:r>
        <w:rPr>
          <w:rFonts w:ascii="Tahoma"/>
          <w:color w:val="231F20"/>
          <w:spacing w:val="8"/>
          <w:sz w:val="26"/>
        </w:rPr>
        <w:t xml:space="preserve"> </w:t>
      </w:r>
      <w:r>
        <w:rPr>
          <w:rFonts w:ascii="Tahoma"/>
          <w:color w:val="231F20"/>
          <w:sz w:val="26"/>
        </w:rPr>
        <w:t>from</w:t>
      </w:r>
      <w:r>
        <w:rPr>
          <w:rFonts w:ascii="Tahoma"/>
          <w:color w:val="231F20"/>
          <w:spacing w:val="7"/>
          <w:sz w:val="26"/>
        </w:rPr>
        <w:t xml:space="preserve"> </w:t>
      </w:r>
      <w:r>
        <w:rPr>
          <w:rFonts w:ascii="Tahoma"/>
          <w:color w:val="231F20"/>
          <w:sz w:val="26"/>
        </w:rPr>
        <w:t>the</w:t>
      </w:r>
      <w:r>
        <w:rPr>
          <w:rFonts w:ascii="Tahoma"/>
          <w:color w:val="231F20"/>
          <w:spacing w:val="8"/>
          <w:sz w:val="26"/>
        </w:rPr>
        <w:t xml:space="preserve"> </w:t>
      </w:r>
      <w:r>
        <w:rPr>
          <w:rFonts w:ascii="Tahoma"/>
          <w:color w:val="231F20"/>
          <w:spacing w:val="-2"/>
          <w:sz w:val="26"/>
        </w:rPr>
        <w:t>video.</w:t>
      </w:r>
    </w:p>
    <w:p w14:paraId="08AAC5FD">
      <w:pPr>
        <w:pStyle w:val="11"/>
        <w:spacing w:before="100"/>
        <w:ind w:left="1928"/>
      </w:pPr>
      <w:r>
        <w:rPr>
          <w:color w:val="231F20"/>
          <w:spacing w:val="-2"/>
        </w:rPr>
        <w:t>What</w:t>
      </w:r>
      <w:r>
        <w:rPr>
          <w:color w:val="231F20"/>
          <w:spacing w:val="-8"/>
        </w:rPr>
        <w:t xml:space="preserve"> </w:t>
      </w:r>
      <w:r>
        <w:rPr>
          <w:color w:val="231F20"/>
          <w:spacing w:val="-2"/>
        </w:rPr>
        <w:t>did</w:t>
      </w:r>
      <w:r>
        <w:rPr>
          <w:color w:val="231F20"/>
          <w:spacing w:val="-7"/>
        </w:rPr>
        <w:t xml:space="preserve"> </w:t>
      </w:r>
      <w:r>
        <w:rPr>
          <w:color w:val="231F20"/>
          <w:spacing w:val="-2"/>
        </w:rPr>
        <w:t>Samuel</w:t>
      </w:r>
      <w:r>
        <w:rPr>
          <w:color w:val="231F20"/>
          <w:spacing w:val="-8"/>
        </w:rPr>
        <w:t xml:space="preserve"> </w:t>
      </w:r>
      <w:r>
        <w:rPr>
          <w:color w:val="231F20"/>
          <w:spacing w:val="-2"/>
        </w:rPr>
        <w:t>Johnson</w:t>
      </w:r>
      <w:r>
        <w:rPr>
          <w:color w:val="231F20"/>
          <w:spacing w:val="-7"/>
        </w:rPr>
        <w:t xml:space="preserve"> </w:t>
      </w:r>
      <w:r>
        <w:rPr>
          <w:color w:val="231F20"/>
          <w:spacing w:val="-2"/>
        </w:rPr>
        <w:t>say</w:t>
      </w:r>
      <w:r>
        <w:rPr>
          <w:color w:val="231F20"/>
          <w:spacing w:val="-8"/>
        </w:rPr>
        <w:t xml:space="preserve"> </w:t>
      </w:r>
      <w:r>
        <w:rPr>
          <w:color w:val="231F20"/>
          <w:spacing w:val="-2"/>
        </w:rPr>
        <w:t>about</w:t>
      </w:r>
      <w:r>
        <w:rPr>
          <w:color w:val="231F20"/>
          <w:spacing w:val="-7"/>
        </w:rPr>
        <w:t xml:space="preserve"> </w:t>
      </w:r>
      <w:r>
        <w:rPr>
          <w:color w:val="231F20"/>
          <w:spacing w:val="-2"/>
        </w:rPr>
        <w:t>London?</w:t>
      </w:r>
      <w:r>
        <w:rPr>
          <w:color w:val="231F20"/>
          <w:spacing w:val="-7"/>
        </w:rPr>
        <w:t xml:space="preserve"> </w:t>
      </w:r>
      <w:r>
        <w:rPr>
          <w:color w:val="231F20"/>
          <w:spacing w:val="-2"/>
        </w:rPr>
        <w:t>What</w:t>
      </w:r>
      <w:r>
        <w:rPr>
          <w:color w:val="231F20"/>
          <w:spacing w:val="-8"/>
        </w:rPr>
        <w:t xml:space="preserve"> </w:t>
      </w:r>
      <w:r>
        <w:rPr>
          <w:color w:val="231F20"/>
          <w:spacing w:val="-2"/>
        </w:rPr>
        <w:t>makes</w:t>
      </w:r>
      <w:r>
        <w:rPr>
          <w:color w:val="231F20"/>
          <w:spacing w:val="-7"/>
        </w:rPr>
        <w:t xml:space="preserve"> </w:t>
      </w:r>
      <w:r>
        <w:rPr>
          <w:color w:val="231F20"/>
          <w:spacing w:val="-2"/>
        </w:rPr>
        <w:t>London</w:t>
      </w:r>
      <w:r>
        <w:rPr>
          <w:color w:val="231F20"/>
          <w:spacing w:val="-8"/>
        </w:rPr>
        <w:t xml:space="preserve"> </w:t>
      </w:r>
      <w:r>
        <w:rPr>
          <w:color w:val="231F20"/>
          <w:spacing w:val="-2"/>
        </w:rPr>
        <w:t>a</w:t>
      </w:r>
      <w:r>
        <w:rPr>
          <w:color w:val="231F20"/>
          <w:spacing w:val="-7"/>
        </w:rPr>
        <w:t xml:space="preserve"> </w:t>
      </w:r>
      <w:r>
        <w:rPr>
          <w:color w:val="231F20"/>
          <w:spacing w:val="-2"/>
        </w:rPr>
        <w:t>great</w:t>
      </w:r>
      <w:r>
        <w:rPr>
          <w:color w:val="231F20"/>
          <w:spacing w:val="-7"/>
        </w:rPr>
        <w:t xml:space="preserve"> </w:t>
      </w:r>
      <w:r>
        <w:rPr>
          <w:color w:val="231F20"/>
          <w:spacing w:val="-2"/>
        </w:rPr>
        <w:t>city</w:t>
      </w:r>
      <w:r>
        <w:rPr>
          <w:color w:val="231F20"/>
          <w:spacing w:val="-8"/>
        </w:rPr>
        <w:t xml:space="preserve"> </w:t>
      </w:r>
      <w:r>
        <w:rPr>
          <w:color w:val="231F20"/>
          <w:spacing w:val="-2"/>
        </w:rPr>
        <w:t>to</w:t>
      </w:r>
      <w:r>
        <w:rPr>
          <w:color w:val="231F20"/>
          <w:spacing w:val="-7"/>
        </w:rPr>
        <w:t xml:space="preserve"> </w:t>
      </w:r>
      <w:r>
        <w:rPr>
          <w:color w:val="231F20"/>
          <w:spacing w:val="-2"/>
        </w:rPr>
        <w:t>walk</w:t>
      </w:r>
      <w:r>
        <w:rPr>
          <w:color w:val="231F20"/>
          <w:spacing w:val="-8"/>
        </w:rPr>
        <w:t xml:space="preserve"> </w:t>
      </w:r>
      <w:r>
        <w:rPr>
          <w:color w:val="231F20"/>
          <w:spacing w:val="-5"/>
        </w:rPr>
        <w:t>in?</w:t>
      </w:r>
    </w:p>
    <w:p w14:paraId="1B5DCD1A">
      <w:pPr>
        <w:pStyle w:val="11"/>
        <w:spacing w:before="9"/>
        <w:rPr>
          <w:sz w:val="23"/>
        </w:rPr>
      </w:pPr>
    </w:p>
    <w:p w14:paraId="3492D132">
      <w:pPr>
        <w:spacing w:before="0"/>
        <w:ind w:left="1558" w:right="0" w:firstLine="0"/>
        <w:jc w:val="left"/>
        <w:rPr>
          <w:rFonts w:ascii="Tahoma"/>
          <w:b/>
          <w:sz w:val="32"/>
        </w:rPr>
      </w:pPr>
      <w:r>
        <mc:AlternateContent>
          <mc:Choice Requires="wps">
            <w:drawing>
              <wp:anchor distT="0" distB="0" distL="0" distR="0" simplePos="0" relativeHeight="251741184" behindDoc="0" locked="0" layoutInCell="1" allowOverlap="1">
                <wp:simplePos x="0" y="0"/>
                <wp:positionH relativeFrom="page">
                  <wp:posOffset>762000</wp:posOffset>
                </wp:positionH>
                <wp:positionV relativeFrom="paragraph">
                  <wp:posOffset>29210</wp:posOffset>
                </wp:positionV>
                <wp:extent cx="52705" cy="1122045"/>
                <wp:effectExtent l="0" t="0" r="0" b="0"/>
                <wp:wrapNone/>
                <wp:docPr id="2415" name="Graphic 2415"/>
                <wp:cNvGraphicFramePr/>
                <a:graphic xmlns:a="http://schemas.openxmlformats.org/drawingml/2006/main">
                  <a:graphicData uri="http://schemas.microsoft.com/office/word/2010/wordprocessingShape">
                    <wps:wsp>
                      <wps:cNvSpPr/>
                      <wps:spPr>
                        <a:xfrm>
                          <a:off x="0" y="0"/>
                          <a:ext cx="52705" cy="1122045"/>
                        </a:xfrm>
                        <a:custGeom>
                          <a:avLst/>
                          <a:gdLst/>
                          <a:ahLst/>
                          <a:cxnLst/>
                          <a:rect l="l" t="t" r="r" b="b"/>
                          <a:pathLst>
                            <a:path w="52705" h="1122045">
                              <a:moveTo>
                                <a:pt x="52197" y="0"/>
                              </a:moveTo>
                              <a:lnTo>
                                <a:pt x="0" y="0"/>
                              </a:lnTo>
                              <a:lnTo>
                                <a:pt x="0" y="1121917"/>
                              </a:lnTo>
                              <a:lnTo>
                                <a:pt x="52197" y="1121917"/>
                              </a:lnTo>
                              <a:lnTo>
                                <a:pt x="52197" y="0"/>
                              </a:lnTo>
                              <a:close/>
                            </a:path>
                          </a:pathLst>
                        </a:custGeom>
                        <a:solidFill>
                          <a:srgbClr val="D59F7E"/>
                        </a:solidFill>
                      </wps:spPr>
                      <wps:bodyPr wrap="square" lIns="0" tIns="0" rIns="0" bIns="0" rtlCol="0">
                        <a:noAutofit/>
                      </wps:bodyPr>
                    </wps:wsp>
                  </a:graphicData>
                </a:graphic>
              </wp:anchor>
            </w:drawing>
          </mc:Choice>
          <mc:Fallback>
            <w:pict>
              <v:shape id="Graphic 2415" o:spid="_x0000_s1026" o:spt="100" style="position:absolute;left:0pt;margin-left:60pt;margin-top:2.3pt;height:88.35pt;width:4.15pt;mso-position-horizontal-relative:page;z-index:251741184;mso-width-relative:page;mso-height-relative:page;" fillcolor="#D59F7E" filled="t" stroked="f" coordsize="52705,1122045" o:gfxdata="UEsDBAoAAAAAAIdO4kAAAAAAAAAAAAAAAAAEAAAAZHJzL1BLAwQUAAAACACHTuJARlauB9cAAAAJ&#10;AQAADwAAAGRycy9kb3ducmV2LnhtbE2PzU7DMBCE75V4B2uRuLVOUlSiEKcHEBwQHJpy4ebESxIa&#10;r63Y/aFP3+0Jbjua0bcz5fpkR3HAKQyOFKSLBARS68xAnYLP7cs8BxGiJqNHR6jgFwOsq5tZqQvj&#10;jrTBQx07wRAKhVbQx+gLKUPbo9Vh4TwSe99usjqynDppJn1kuB1lliQrafVA/KHXHp96bHf13io4&#10;m+evn4dd49/8x5C591fa1FtS6u42TR5BRDzFvzBc63N1qLhT4/ZkghhZM56jCu5XIK5+li9BNHzk&#10;6RJkVcr/C6oLUEsDBBQAAAAIAIdO4kB2oq97KgIAAOQEAAAOAAAAZHJzL2Uyb0RvYy54bWytVNuO&#10;2yAQfa/Uf0C8N75o0zRRnFW1aVaVqnal3X4AwThGwgwFEid/3wEbJ9p92Up9MQMcDnPODF7fnztF&#10;TsI6CbqixSynRGgOtdSHiv5+2X36QonzTNdMgRYVvQhH7zcfP6x7sxIltKBqYQmSaLfqTUVb780q&#10;yxxvRcfcDIzQuNmA7ZjHqT1ktWU9sncqK/P8c9aDrY0FLpzD1e2wSUdG+x5CaBrJxRb4sRPaD6xW&#10;KOZRkmulcXQTs20awf2vpnHCE1VRVOrjFy/BeB++2WbNVgfLTCv5mAJ7TwqvNHVMarx0otoyz8jR&#10;yjdUneQWHDR+xqHLBiHREVRR5K+8eW6ZEVELWu3MZLr7f7T85+nJEllXtLwr5pRo1mHNH0dD4hpa&#10;1Bu3QuSzebLjzGEY9J4b24URlZBztPUy2SrOnnBcnJeLHKk57hRFWeZ382B7dj3Mj84/CohE7PTD&#10;+aEqdYpYmyJ+1im0WNtQVRWr6inBqtpY1f1QVcN8OBeyCyHpp0zaayJht4OTeIGI80HEvCyWC0qS&#10;EEz0ilD6FolddINKe2k0kW3AoPBiWSxG4QmRxgF5vfff0LGLMcvExhU4MTgchEerJzMQd2u3AyXr&#10;nVQqyHf2sH9QlpwY+rqdL3eLb2PCN7AsNMNQ/hDtob5gB/XYMRV1f47MCkrUd409Gt5bCmwK9imw&#10;Xj1AfJXhag1fjx4aGUofbxh4xwk2f1QxPtTwum7nEXX9OW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ZWrgfXAAAACQEAAA8AAAAAAAAAAQAgAAAAIgAAAGRycy9kb3ducmV2LnhtbFBLAQIUABQA&#10;AAAIAIdO4kB2oq97KgIAAOQEAAAOAAAAAAAAAAEAIAAAACYBAABkcnMvZTJvRG9jLnhtbFBLBQYA&#10;AAAABgAGAFkBAADCBQAAAAA=&#10;" path="m52197,0l0,0,0,1121917,52197,1121917,52197,0xe">
                <v:fill on="t" focussize="0,0"/>
                <v:stroke on="f"/>
                <v:imagedata o:title=""/>
                <o:lock v:ext="edit" aspectratio="f"/>
                <v:textbox inset="0mm,0mm,0mm,0mm"/>
              </v:shape>
            </w:pict>
          </mc:Fallback>
        </mc:AlternateContent>
      </w:r>
      <w:r>
        <w:rPr>
          <w:rFonts w:ascii="Tahoma"/>
          <w:b/>
          <w:color w:val="D4936B"/>
          <w:w w:val="90"/>
          <w:sz w:val="32"/>
        </w:rPr>
        <w:t>AFTER</w:t>
      </w:r>
      <w:r>
        <w:rPr>
          <w:rFonts w:ascii="Tahoma"/>
          <w:b/>
          <w:color w:val="D4936B"/>
          <w:spacing w:val="57"/>
          <w:sz w:val="32"/>
        </w:rPr>
        <w:t xml:space="preserve"> </w:t>
      </w:r>
      <w:r>
        <w:rPr>
          <w:rFonts w:ascii="Tahoma"/>
          <w:b/>
          <w:color w:val="E6BEA2"/>
          <w:w w:val="90"/>
          <w:sz w:val="32"/>
        </w:rPr>
        <w:t>YOU</w:t>
      </w:r>
      <w:r>
        <w:rPr>
          <w:rFonts w:ascii="Tahoma"/>
          <w:b/>
          <w:color w:val="E6BEA2"/>
          <w:spacing w:val="-8"/>
          <w:w w:val="90"/>
          <w:sz w:val="32"/>
        </w:rPr>
        <w:t xml:space="preserve"> </w:t>
      </w:r>
      <w:r>
        <w:rPr>
          <w:rFonts w:ascii="Tahoma"/>
          <w:b/>
          <w:color w:val="E6BEA2"/>
          <w:spacing w:val="-4"/>
          <w:w w:val="90"/>
          <w:sz w:val="32"/>
        </w:rPr>
        <w:t>WATCH</w:t>
      </w:r>
    </w:p>
    <w:p w14:paraId="137CEA03">
      <w:pPr>
        <w:spacing w:before="103"/>
        <w:ind w:left="1564" w:right="0" w:firstLine="0"/>
        <w:jc w:val="left"/>
        <w:rPr>
          <w:rFonts w:ascii="Tahoma"/>
          <w:sz w:val="26"/>
        </w:rPr>
      </w:pPr>
      <w:r>
        <w:rPr>
          <w:rFonts w:ascii="Tahoma"/>
          <w:color w:val="231F20"/>
          <w:sz w:val="26"/>
        </w:rPr>
        <w:t>Discuss</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questions</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pacing w:val="-2"/>
          <w:sz w:val="26"/>
        </w:rPr>
        <w:t>groups.</w:t>
      </w:r>
    </w:p>
    <w:p w14:paraId="77F14821">
      <w:pPr>
        <w:pStyle w:val="15"/>
        <w:numPr>
          <w:ilvl w:val="1"/>
          <w:numId w:val="61"/>
        </w:numPr>
        <w:tabs>
          <w:tab w:val="left" w:pos="1926"/>
        </w:tabs>
        <w:spacing w:before="156" w:after="0" w:line="240" w:lineRule="auto"/>
        <w:ind w:left="1926" w:right="0" w:hanging="340"/>
        <w:jc w:val="left"/>
        <w:rPr>
          <w:sz w:val="22"/>
        </w:rPr>
      </w:pPr>
      <w:r>
        <w:rPr>
          <w:color w:val="231F20"/>
          <w:spacing w:val="-2"/>
          <w:sz w:val="22"/>
        </w:rPr>
        <w:t>What</w:t>
      </w:r>
      <w:r>
        <w:rPr>
          <w:color w:val="231F20"/>
          <w:spacing w:val="-8"/>
          <w:sz w:val="22"/>
        </w:rPr>
        <w:t xml:space="preserve"> </w:t>
      </w:r>
      <w:r>
        <w:rPr>
          <w:color w:val="231F20"/>
          <w:spacing w:val="-2"/>
          <w:sz w:val="22"/>
        </w:rPr>
        <w:t>historic</w:t>
      </w:r>
      <w:r>
        <w:rPr>
          <w:color w:val="231F20"/>
          <w:spacing w:val="-8"/>
          <w:sz w:val="22"/>
        </w:rPr>
        <w:t xml:space="preserve"> </w:t>
      </w:r>
      <w:r>
        <w:rPr>
          <w:color w:val="231F20"/>
          <w:spacing w:val="-2"/>
          <w:sz w:val="22"/>
        </w:rPr>
        <w:t>places</w:t>
      </w:r>
      <w:r>
        <w:rPr>
          <w:color w:val="231F20"/>
          <w:spacing w:val="-7"/>
          <w:sz w:val="22"/>
        </w:rPr>
        <w:t xml:space="preserve"> </w:t>
      </w:r>
      <w:r>
        <w:rPr>
          <w:color w:val="231F20"/>
          <w:spacing w:val="-2"/>
          <w:sz w:val="22"/>
        </w:rPr>
        <w:t>in</w:t>
      </w:r>
      <w:r>
        <w:rPr>
          <w:color w:val="231F20"/>
          <w:spacing w:val="-8"/>
          <w:sz w:val="22"/>
        </w:rPr>
        <w:t xml:space="preserve"> </w:t>
      </w:r>
      <w:r>
        <w:rPr>
          <w:color w:val="231F20"/>
          <w:spacing w:val="-2"/>
          <w:sz w:val="22"/>
        </w:rPr>
        <w:t>London</w:t>
      </w:r>
      <w:r>
        <w:rPr>
          <w:color w:val="231F20"/>
          <w:spacing w:val="-7"/>
          <w:sz w:val="22"/>
        </w:rPr>
        <w:t xml:space="preserve"> </w:t>
      </w:r>
      <w:r>
        <w:rPr>
          <w:color w:val="231F20"/>
          <w:spacing w:val="-2"/>
          <w:sz w:val="22"/>
        </w:rPr>
        <w:t>would</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like</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visit?</w:t>
      </w:r>
      <w:r>
        <w:rPr>
          <w:color w:val="231F20"/>
          <w:spacing w:val="-8"/>
          <w:sz w:val="22"/>
        </w:rPr>
        <w:t xml:space="preserve"> </w:t>
      </w:r>
      <w:r>
        <w:rPr>
          <w:color w:val="231F20"/>
          <w:spacing w:val="-4"/>
          <w:sz w:val="22"/>
        </w:rPr>
        <w:t>Why?</w:t>
      </w:r>
    </w:p>
    <w:p w14:paraId="55D600FC">
      <w:pPr>
        <w:pStyle w:val="15"/>
        <w:numPr>
          <w:ilvl w:val="1"/>
          <w:numId w:val="61"/>
        </w:numPr>
        <w:tabs>
          <w:tab w:val="left" w:pos="1926"/>
        </w:tabs>
        <w:spacing w:before="83" w:after="0" w:line="266" w:lineRule="auto"/>
        <w:ind w:left="1926" w:right="1358" w:hanging="341"/>
        <w:jc w:val="left"/>
        <w:rPr>
          <w:sz w:val="22"/>
        </w:rPr>
      </w:pPr>
      <w:r>
        <w:rPr>
          <w:color w:val="231F20"/>
          <w:sz w:val="22"/>
        </w:rPr>
        <w:t>What</w:t>
      </w:r>
      <w:r>
        <w:rPr>
          <w:color w:val="231F20"/>
          <w:spacing w:val="-12"/>
          <w:sz w:val="22"/>
        </w:rPr>
        <w:t xml:space="preserve"> </w:t>
      </w:r>
      <w:r>
        <w:rPr>
          <w:color w:val="231F20"/>
          <w:sz w:val="22"/>
        </w:rPr>
        <w:t>historic</w:t>
      </w:r>
      <w:r>
        <w:rPr>
          <w:color w:val="231F20"/>
          <w:spacing w:val="-12"/>
          <w:sz w:val="22"/>
        </w:rPr>
        <w:t xml:space="preserve"> </w:t>
      </w:r>
      <w:r>
        <w:rPr>
          <w:color w:val="231F20"/>
          <w:sz w:val="22"/>
        </w:rPr>
        <w:t>places</w:t>
      </w:r>
      <w:r>
        <w:rPr>
          <w:color w:val="231F20"/>
          <w:spacing w:val="-12"/>
          <w:sz w:val="22"/>
        </w:rPr>
        <w:t xml:space="preserve"> </w:t>
      </w:r>
      <w:r>
        <w:rPr>
          <w:color w:val="231F20"/>
          <w:sz w:val="22"/>
        </w:rPr>
        <w:t>in</w:t>
      </w:r>
      <w:r>
        <w:rPr>
          <w:color w:val="231F20"/>
          <w:spacing w:val="-12"/>
          <w:sz w:val="22"/>
        </w:rPr>
        <w:t xml:space="preserve"> </w:t>
      </w:r>
      <w:r>
        <w:rPr>
          <w:color w:val="231F20"/>
          <w:sz w:val="22"/>
        </w:rPr>
        <w:t>your</w:t>
      </w:r>
      <w:r>
        <w:rPr>
          <w:color w:val="231F20"/>
          <w:spacing w:val="-12"/>
          <w:sz w:val="22"/>
        </w:rPr>
        <w:t xml:space="preserve"> </w:t>
      </w:r>
      <w:r>
        <w:rPr>
          <w:color w:val="231F20"/>
          <w:sz w:val="22"/>
        </w:rPr>
        <w:t>local</w:t>
      </w:r>
      <w:r>
        <w:rPr>
          <w:color w:val="231F20"/>
          <w:spacing w:val="-12"/>
          <w:sz w:val="22"/>
        </w:rPr>
        <w:t xml:space="preserve"> </w:t>
      </w:r>
      <w:r>
        <w:rPr>
          <w:color w:val="231F20"/>
          <w:sz w:val="22"/>
        </w:rPr>
        <w:t>city</w:t>
      </w:r>
      <w:r>
        <w:rPr>
          <w:color w:val="231F20"/>
          <w:spacing w:val="-12"/>
          <w:sz w:val="22"/>
        </w:rPr>
        <w:t xml:space="preserve"> </w:t>
      </w:r>
      <w:r>
        <w:rPr>
          <w:color w:val="231F20"/>
          <w:sz w:val="22"/>
        </w:rPr>
        <w:t>would</w:t>
      </w:r>
      <w:r>
        <w:rPr>
          <w:color w:val="231F20"/>
          <w:spacing w:val="-12"/>
          <w:sz w:val="22"/>
        </w:rPr>
        <w:t xml:space="preserve"> </w:t>
      </w:r>
      <w:r>
        <w:rPr>
          <w:color w:val="231F20"/>
          <w:sz w:val="22"/>
        </w:rPr>
        <w:t>visitors</w:t>
      </w:r>
      <w:r>
        <w:rPr>
          <w:color w:val="231F20"/>
          <w:spacing w:val="-12"/>
          <w:sz w:val="22"/>
        </w:rPr>
        <w:t xml:space="preserve"> </w:t>
      </w:r>
      <w:r>
        <w:rPr>
          <w:color w:val="231F20"/>
          <w:sz w:val="22"/>
        </w:rPr>
        <w:t>probably</w:t>
      </w:r>
      <w:r>
        <w:rPr>
          <w:color w:val="231F20"/>
          <w:spacing w:val="-12"/>
          <w:sz w:val="22"/>
        </w:rPr>
        <w:t xml:space="preserve"> </w:t>
      </w:r>
      <w:r>
        <w:rPr>
          <w:color w:val="231F20"/>
          <w:sz w:val="22"/>
        </w:rPr>
        <w:t>like</w:t>
      </w:r>
      <w:r>
        <w:rPr>
          <w:color w:val="231F20"/>
          <w:spacing w:val="-12"/>
          <w:sz w:val="22"/>
        </w:rPr>
        <w:t xml:space="preserve"> </w:t>
      </w:r>
      <w:r>
        <w:rPr>
          <w:color w:val="231F20"/>
          <w:sz w:val="22"/>
        </w:rPr>
        <w:t>to</w:t>
      </w:r>
      <w:r>
        <w:rPr>
          <w:color w:val="231F20"/>
          <w:spacing w:val="-12"/>
          <w:sz w:val="22"/>
        </w:rPr>
        <w:t xml:space="preserve"> </w:t>
      </w:r>
      <w:r>
        <w:rPr>
          <w:color w:val="231F20"/>
          <w:sz w:val="22"/>
        </w:rPr>
        <w:t>see</w:t>
      </w:r>
      <w:r>
        <w:rPr>
          <w:color w:val="231F20"/>
          <w:spacing w:val="-12"/>
          <w:sz w:val="22"/>
        </w:rPr>
        <w:t xml:space="preserve"> </w:t>
      </w:r>
      <w:r>
        <w:rPr>
          <w:color w:val="231F20"/>
          <w:sz w:val="22"/>
        </w:rPr>
        <w:t>most?</w:t>
      </w:r>
      <w:r>
        <w:rPr>
          <w:color w:val="231F20"/>
          <w:spacing w:val="-12"/>
          <w:sz w:val="22"/>
        </w:rPr>
        <w:t xml:space="preserve"> </w:t>
      </w:r>
      <w:r>
        <w:rPr>
          <w:color w:val="231F20"/>
          <w:sz w:val="22"/>
        </w:rPr>
        <w:t>What</w:t>
      </w:r>
      <w:r>
        <w:rPr>
          <w:color w:val="231F20"/>
          <w:spacing w:val="-12"/>
          <w:sz w:val="22"/>
        </w:rPr>
        <w:t xml:space="preserve"> </w:t>
      </w:r>
      <w:r>
        <w:rPr>
          <w:color w:val="231F20"/>
          <w:sz w:val="22"/>
        </w:rPr>
        <w:t>could you</w:t>
      </w:r>
      <w:r>
        <w:rPr>
          <w:color w:val="231F20"/>
          <w:spacing w:val="-4"/>
          <w:sz w:val="22"/>
        </w:rPr>
        <w:t xml:space="preserve"> </w:t>
      </w:r>
      <w:r>
        <w:rPr>
          <w:color w:val="231F20"/>
          <w:sz w:val="22"/>
        </w:rPr>
        <w:t>tell</w:t>
      </w:r>
      <w:r>
        <w:rPr>
          <w:color w:val="231F20"/>
          <w:spacing w:val="-4"/>
          <w:sz w:val="22"/>
        </w:rPr>
        <w:t xml:space="preserve"> </w:t>
      </w:r>
      <w:r>
        <w:rPr>
          <w:color w:val="231F20"/>
          <w:sz w:val="22"/>
        </w:rPr>
        <w:t>visitors</w:t>
      </w:r>
      <w:r>
        <w:rPr>
          <w:color w:val="231F20"/>
          <w:spacing w:val="-4"/>
          <w:sz w:val="22"/>
        </w:rPr>
        <w:t xml:space="preserve"> </w:t>
      </w:r>
      <w:r>
        <w:rPr>
          <w:color w:val="231F20"/>
          <w:sz w:val="22"/>
        </w:rPr>
        <w:t>about</w:t>
      </w:r>
      <w:r>
        <w:rPr>
          <w:color w:val="231F20"/>
          <w:spacing w:val="-4"/>
          <w:sz w:val="22"/>
        </w:rPr>
        <w:t xml:space="preserve"> </w:t>
      </w:r>
      <w:r>
        <w:rPr>
          <w:color w:val="231F20"/>
          <w:sz w:val="22"/>
        </w:rPr>
        <w:t>those</w:t>
      </w:r>
      <w:r>
        <w:rPr>
          <w:color w:val="231F20"/>
          <w:spacing w:val="-4"/>
          <w:sz w:val="22"/>
        </w:rPr>
        <w:t xml:space="preserve"> </w:t>
      </w:r>
      <w:r>
        <w:rPr>
          <w:color w:val="231F20"/>
          <w:sz w:val="22"/>
        </w:rPr>
        <w:t>places</w:t>
      </w:r>
      <w:r>
        <w:rPr>
          <w:color w:val="231F20"/>
          <w:spacing w:val="-4"/>
          <w:sz w:val="22"/>
        </w:rPr>
        <w:t xml:space="preserve"> </w:t>
      </w:r>
      <w:r>
        <w:rPr>
          <w:color w:val="231F20"/>
          <w:sz w:val="22"/>
        </w:rPr>
        <w:t>and</w:t>
      </w:r>
      <w:r>
        <w:rPr>
          <w:color w:val="231F20"/>
          <w:spacing w:val="-4"/>
          <w:sz w:val="22"/>
        </w:rPr>
        <w:t xml:space="preserve"> </w:t>
      </w:r>
      <w:r>
        <w:rPr>
          <w:color w:val="231F20"/>
          <w:sz w:val="22"/>
        </w:rPr>
        <w:t>the</w:t>
      </w:r>
      <w:r>
        <w:rPr>
          <w:color w:val="231F20"/>
          <w:spacing w:val="-4"/>
          <w:sz w:val="22"/>
        </w:rPr>
        <w:t xml:space="preserve"> </w:t>
      </w:r>
      <w:r>
        <w:rPr>
          <w:color w:val="231F20"/>
          <w:sz w:val="22"/>
        </w:rPr>
        <w:t>traditions</w:t>
      </w:r>
      <w:r>
        <w:rPr>
          <w:color w:val="231F20"/>
          <w:spacing w:val="-4"/>
          <w:sz w:val="22"/>
        </w:rPr>
        <w:t xml:space="preserve"> </w:t>
      </w:r>
      <w:r>
        <w:rPr>
          <w:color w:val="231F20"/>
          <w:sz w:val="22"/>
        </w:rPr>
        <w:t>of</w:t>
      </w:r>
      <w:r>
        <w:rPr>
          <w:color w:val="231F20"/>
          <w:spacing w:val="-4"/>
          <w:sz w:val="22"/>
        </w:rPr>
        <w:t xml:space="preserve"> </w:t>
      </w:r>
      <w:r>
        <w:rPr>
          <w:color w:val="231F20"/>
          <w:sz w:val="22"/>
        </w:rPr>
        <w:t>your</w:t>
      </w:r>
      <w:r>
        <w:rPr>
          <w:color w:val="231F20"/>
          <w:spacing w:val="-4"/>
          <w:sz w:val="22"/>
        </w:rPr>
        <w:t xml:space="preserve"> </w:t>
      </w:r>
      <w:r>
        <w:rPr>
          <w:color w:val="231F20"/>
          <w:sz w:val="22"/>
        </w:rPr>
        <w:t>local</w:t>
      </w:r>
      <w:r>
        <w:rPr>
          <w:color w:val="231F20"/>
          <w:spacing w:val="-4"/>
          <w:sz w:val="22"/>
        </w:rPr>
        <w:t xml:space="preserve"> </w:t>
      </w:r>
      <w:r>
        <w:rPr>
          <w:color w:val="231F20"/>
          <w:sz w:val="22"/>
        </w:rPr>
        <w:t>city?</w:t>
      </w:r>
    </w:p>
    <w:p w14:paraId="334D8593">
      <w:pPr>
        <w:pStyle w:val="11"/>
        <w:spacing w:before="7"/>
        <w:rPr>
          <w:sz w:val="13"/>
        </w:rPr>
      </w:pPr>
    </w:p>
    <w:p w14:paraId="545D83BD">
      <w:pPr>
        <w:tabs>
          <w:tab w:val="left" w:pos="1155"/>
        </w:tabs>
        <w:spacing w:before="97"/>
        <w:ind w:left="619" w:right="0" w:firstLine="0"/>
        <w:jc w:val="left"/>
        <w:rPr>
          <w:sz w:val="18"/>
        </w:rPr>
      </w:pPr>
      <w:r>
        <w:rPr>
          <w:rFonts w:ascii="Tahoma"/>
          <w:color w:val="231F20"/>
          <w:spacing w:val="-5"/>
          <w:sz w:val="20"/>
        </w:rPr>
        <w:t>48</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8"/>
          <w:sz w:val="18"/>
        </w:rPr>
        <w:t xml:space="preserve"> </w:t>
      </w:r>
      <w:r>
        <w:rPr>
          <w:color w:val="231F20"/>
          <w:sz w:val="18"/>
        </w:rPr>
        <w:t>HISTORY</w:t>
      </w:r>
      <w:r>
        <w:rPr>
          <w:color w:val="231F20"/>
          <w:spacing w:val="-8"/>
          <w:sz w:val="18"/>
        </w:rPr>
        <w:t xml:space="preserve"> </w:t>
      </w:r>
      <w:r>
        <w:rPr>
          <w:color w:val="231F20"/>
          <w:sz w:val="18"/>
        </w:rPr>
        <w:t>AND</w:t>
      </w:r>
      <w:r>
        <w:rPr>
          <w:color w:val="231F20"/>
          <w:spacing w:val="-9"/>
          <w:sz w:val="18"/>
        </w:rPr>
        <w:t xml:space="preserve"> </w:t>
      </w:r>
      <w:r>
        <w:rPr>
          <w:color w:val="231F20"/>
          <w:spacing w:val="-2"/>
          <w:sz w:val="18"/>
        </w:rPr>
        <w:t>TRADITIONS</w:t>
      </w:r>
    </w:p>
    <w:p w14:paraId="0E62732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FA67D3">
      <w:pPr>
        <w:spacing w:after="0" w:line="240" w:lineRule="auto"/>
        <w:jc w:val="left"/>
        <w:rPr>
          <w:sz w:val="20"/>
        </w:rPr>
        <w:sectPr>
          <w:pgSz w:w="11910" w:h="16840"/>
          <w:pgMar w:top="0" w:right="0" w:bottom="0" w:left="0" w:header="720" w:footer="720" w:gutter="0"/>
          <w:cols w:space="720" w:num="1"/>
        </w:sectPr>
      </w:pPr>
    </w:p>
    <w:p w14:paraId="17E5733B">
      <w:pPr>
        <w:spacing w:before="226"/>
        <w:ind w:left="1029" w:right="0" w:firstLine="0"/>
        <w:jc w:val="left"/>
        <w:rPr>
          <w:sz w:val="231"/>
        </w:rPr>
      </w:pPr>
      <w:r>
        <mc:AlternateContent>
          <mc:Choice Requires="wps">
            <w:drawing>
              <wp:anchor distT="0" distB="0" distL="0" distR="0" simplePos="0" relativeHeight="251743232" behindDoc="0" locked="0" layoutInCell="1" allowOverlap="1">
                <wp:simplePos x="0" y="0"/>
                <wp:positionH relativeFrom="page">
                  <wp:posOffset>2916555</wp:posOffset>
                </wp:positionH>
                <wp:positionV relativeFrom="paragraph">
                  <wp:posOffset>1456055</wp:posOffset>
                </wp:positionV>
                <wp:extent cx="2921635" cy="914400"/>
                <wp:effectExtent l="0" t="0" r="0" b="0"/>
                <wp:wrapNone/>
                <wp:docPr id="2425" name="Textbox 2425"/>
                <wp:cNvGraphicFramePr/>
                <a:graphic xmlns:a="http://schemas.openxmlformats.org/drawingml/2006/main">
                  <a:graphicData uri="http://schemas.microsoft.com/office/word/2010/wordprocessingShape">
                    <wps:wsp>
                      <wps:cNvSpPr txBox="1"/>
                      <wps:spPr>
                        <a:xfrm>
                          <a:off x="0" y="0"/>
                          <a:ext cx="2921635" cy="914400"/>
                        </a:xfrm>
                        <a:prstGeom prst="rect">
                          <a:avLst/>
                        </a:prstGeom>
                        <a:solidFill>
                          <a:srgbClr val="231F20">
                            <a:alpha val="58998"/>
                          </a:srgbClr>
                        </a:solidFill>
                      </wps:spPr>
                      <wps:txbx>
                        <w:txbxContent>
                          <w:p w14:paraId="61675432">
                            <w:pPr>
                              <w:spacing w:before="0" w:line="240" w:lineRule="auto"/>
                              <w:ind w:left="54" w:right="0" w:firstLine="0"/>
                              <w:jc w:val="left"/>
                              <w:rPr>
                                <w:rFonts w:ascii="Verdana"/>
                                <w:color w:val="000000"/>
                                <w:sz w:val="28"/>
                              </w:rPr>
                            </w:pPr>
                            <w:r>
                              <w:rPr>
                                <w:rFonts w:ascii="Verdana"/>
                                <w:color w:val="FFFFFF"/>
                                <w:sz w:val="28"/>
                              </w:rPr>
                              <w:t>Music</w:t>
                            </w:r>
                            <w:r>
                              <w:rPr>
                                <w:rFonts w:ascii="Verdana"/>
                                <w:color w:val="FFFFFF"/>
                                <w:spacing w:val="-8"/>
                                <w:sz w:val="28"/>
                              </w:rPr>
                              <w:t xml:space="preserve"> </w:t>
                            </w:r>
                            <w:r>
                              <w:rPr>
                                <w:rFonts w:ascii="Verdana"/>
                                <w:color w:val="FFFFFF"/>
                                <w:sz w:val="28"/>
                              </w:rPr>
                              <w:t>is</w:t>
                            </w:r>
                            <w:r>
                              <w:rPr>
                                <w:rFonts w:ascii="Verdana"/>
                                <w:color w:val="FFFFFF"/>
                                <w:spacing w:val="-8"/>
                                <w:sz w:val="28"/>
                              </w:rPr>
                              <w:t xml:space="preserve"> </w:t>
                            </w:r>
                            <w:r>
                              <w:rPr>
                                <w:rFonts w:ascii="Verdana"/>
                                <w:color w:val="FFFFFF"/>
                                <w:sz w:val="28"/>
                              </w:rPr>
                              <w:t>the</w:t>
                            </w:r>
                            <w:r>
                              <w:rPr>
                                <w:rFonts w:ascii="Verdana"/>
                                <w:color w:val="FFFFFF"/>
                                <w:spacing w:val="-7"/>
                                <w:sz w:val="28"/>
                              </w:rPr>
                              <w:t xml:space="preserve"> </w:t>
                            </w:r>
                            <w:r>
                              <w:rPr>
                                <w:rFonts w:ascii="Verdana"/>
                                <w:color w:val="FFFFFF"/>
                                <w:sz w:val="28"/>
                              </w:rPr>
                              <w:t>universal</w:t>
                            </w:r>
                            <w:r>
                              <w:rPr>
                                <w:rFonts w:ascii="Verdana"/>
                                <w:color w:val="FFFFFF"/>
                                <w:spacing w:val="-8"/>
                                <w:sz w:val="28"/>
                              </w:rPr>
                              <w:t xml:space="preserve"> </w:t>
                            </w:r>
                            <w:r>
                              <w:rPr>
                                <w:rFonts w:ascii="Verdana"/>
                                <w:color w:val="FFFFFF"/>
                                <w:sz w:val="28"/>
                              </w:rPr>
                              <w:t>language of mankind.</w:t>
                            </w:r>
                          </w:p>
                          <w:p w14:paraId="1038A58C">
                            <w:pPr>
                              <w:pStyle w:val="11"/>
                              <w:spacing w:before="2"/>
                              <w:rPr>
                                <w:rFonts w:ascii="Verdana"/>
                                <w:color w:val="000000"/>
                                <w:sz w:val="27"/>
                              </w:rPr>
                            </w:pPr>
                          </w:p>
                          <w:p w14:paraId="13BD13D3">
                            <w:pPr>
                              <w:spacing w:before="0"/>
                              <w:ind w:left="54" w:right="0" w:firstLine="0"/>
                              <w:jc w:val="left"/>
                              <w:rPr>
                                <w:rFonts w:ascii="Verdana" w:hAnsi="Verdana"/>
                                <w:color w:val="000000"/>
                                <w:sz w:val="24"/>
                              </w:rPr>
                            </w:pPr>
                            <w:r>
                              <w:rPr>
                                <w:rFonts w:ascii="Verdana" w:hAnsi="Verdana"/>
                                <w:color w:val="FFFFFF"/>
                                <w:spacing w:val="-4"/>
                                <w:sz w:val="24"/>
                              </w:rPr>
                              <w:t>—Henry</w:t>
                            </w:r>
                            <w:r>
                              <w:rPr>
                                <w:rFonts w:ascii="Verdana" w:hAnsi="Verdana"/>
                                <w:color w:val="FFFFFF"/>
                                <w:spacing w:val="-10"/>
                                <w:sz w:val="24"/>
                              </w:rPr>
                              <w:t xml:space="preserve"> </w:t>
                            </w:r>
                            <w:r>
                              <w:rPr>
                                <w:rFonts w:ascii="Verdana" w:hAnsi="Verdana"/>
                                <w:color w:val="FFFFFF"/>
                                <w:spacing w:val="-4"/>
                                <w:sz w:val="24"/>
                              </w:rPr>
                              <w:t>Wadsworth</w:t>
                            </w:r>
                            <w:r>
                              <w:rPr>
                                <w:rFonts w:ascii="Verdana" w:hAnsi="Verdana"/>
                                <w:color w:val="FFFFFF"/>
                                <w:spacing w:val="-9"/>
                                <w:sz w:val="24"/>
                              </w:rPr>
                              <w:t xml:space="preserve"> </w:t>
                            </w:r>
                            <w:r>
                              <w:rPr>
                                <w:rFonts w:ascii="Verdana" w:hAnsi="Verdana"/>
                                <w:color w:val="FFFFFF"/>
                                <w:spacing w:val="-4"/>
                                <w:sz w:val="24"/>
                              </w:rPr>
                              <w:t>Longfellow</w:t>
                            </w:r>
                          </w:p>
                        </w:txbxContent>
                      </wps:txbx>
                      <wps:bodyPr wrap="square" lIns="0" tIns="0" rIns="0" bIns="0" rtlCol="0">
                        <a:noAutofit/>
                      </wps:bodyPr>
                    </wps:wsp>
                  </a:graphicData>
                </a:graphic>
              </wp:anchor>
            </w:drawing>
          </mc:Choice>
          <mc:Fallback>
            <w:pict>
              <v:shape id="Textbox 2425" o:spid="_x0000_s1026" o:spt="202" type="#_x0000_t202" style="position:absolute;left:0pt;margin-left:229.65pt;margin-top:114.65pt;height:72pt;width:230.05pt;mso-position-horizontal-relative:page;z-index:251743232;mso-width-relative:page;mso-height-relative:page;" fillcolor="#231F20" filled="t" stroked="f" coordsize="21600,21600" o:gfxdata="UEsDBAoAAAAAAIdO4kAAAAAAAAAAAAAAAAAEAAAAZHJzL1BLAwQUAAAACACHTuJAFsWWxtsAAAAL&#10;AQAADwAAAGRycy9kb3ducmV2LnhtbE2PsU7DMBCGdyTewTokNuokbiEJuXRAAsFAKW0HRie5xhGx&#10;HcVuUt4ed4LtTvfpv+8v1mfds4lG11mDEC8iYGRq23SmRTjsn+9SYM5L08jeGkL4IQfr8vqqkHlj&#10;Z/NJ0863LIQYl0sE5f2Qc+5qRVq6hR3IhNvRjlr6sI4tb0Y5h3Dd8ySK7rmWnQkflBzoSVH9vTtp&#10;hJdUT3P6dhQbxavp4zXbfq3et4i3N3H0CMzT2f/BcNEP6lAGp8qeTONYj7BcZSKgCElyGQKRxdkS&#10;WIUgHoQAXhb8f4fyF1BLAwQUAAAACACHTuJAJHsoJuIBAADPAwAADgAAAGRycy9lMm9Eb2MueG1s&#10;rVPbbtswDH0fsH8Q9L740rRIgjjF1iDDgGEr0O4DZFmKBUiiJimx8/ej5FyG7qUPe5FJijrkOaTX&#10;j6PR5Ch8UGAbWs1KSoTl0Cm7b+iv192nBSUhMtsxDVY09CQCfdx8/LAe3ErU0IPuhCcIYsNqcA3t&#10;Y3Srogi8F4aFGThh8VKCNyyi6/dF59mA6EYXdVk+FAP4znngIgSMbqdLekb07wEEKRUXW+AHI2yc&#10;UL3QLCKl0CsX6CZ3K6Xg8aeUQUSiG4pMYz6xCNptOovNmq32nrle8XML7D0tvOFkmLJY9Aq1ZZGR&#10;g1f/QBnFPQSQccbBFBORrAiyqMo32rz0zInMBaUO7ip6+H+w/Mfx2RPVNbSe1/eUWGZw5q9ijC2M&#10;JMdQosGFFWa+OMyN4xcYcXGSdCkeMJiYj9Kb9EVOBO9R4NNVYIQjHIP1sq4e7rAMx7tlNZ+XeQLF&#10;7bXzIX4VYEgyGupxgFlXdvweIlbE1EtKKhZAq26ntM6O37dP2pMjw2HXd9WuLqe32vVsit4vlstF&#10;6hxxwpQ+2Tec4kYqWXFsxzPTFroTCjDgtjQ0/D4wLyjR3yyOI63WxfAXo70YPuonyAuY2rTw+RBB&#10;qkwnlZhwsY/k4JxzR+edTIv0t5+zbv/h5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WxZbG2wAA&#10;AAsBAAAPAAAAAAAAAAEAIAAAACIAAABkcnMvZG93bnJldi54bWxQSwECFAAUAAAACACHTuJAJHso&#10;JuIBAADPAwAADgAAAAAAAAABACAAAAAqAQAAZHJzL2Uyb0RvYy54bWxQSwUGAAAAAAYABgBZAQAA&#10;fgUAAAAA&#10;">
                <v:fill on="t" opacity="38664f" focussize="0,0"/>
                <v:stroke on="f"/>
                <v:imagedata o:title=""/>
                <o:lock v:ext="edit" aspectratio="f"/>
                <v:textbox inset="0mm,0mm,0mm,0mm">
                  <w:txbxContent>
                    <w:p w14:paraId="61675432">
                      <w:pPr>
                        <w:spacing w:before="0" w:line="240" w:lineRule="auto"/>
                        <w:ind w:left="54" w:right="0" w:firstLine="0"/>
                        <w:jc w:val="left"/>
                        <w:rPr>
                          <w:rFonts w:ascii="Verdana"/>
                          <w:color w:val="000000"/>
                          <w:sz w:val="28"/>
                        </w:rPr>
                      </w:pPr>
                      <w:r>
                        <w:rPr>
                          <w:rFonts w:ascii="Verdana"/>
                          <w:color w:val="FFFFFF"/>
                          <w:sz w:val="28"/>
                        </w:rPr>
                        <w:t>Music</w:t>
                      </w:r>
                      <w:r>
                        <w:rPr>
                          <w:rFonts w:ascii="Verdana"/>
                          <w:color w:val="FFFFFF"/>
                          <w:spacing w:val="-8"/>
                          <w:sz w:val="28"/>
                        </w:rPr>
                        <w:t xml:space="preserve"> </w:t>
                      </w:r>
                      <w:r>
                        <w:rPr>
                          <w:rFonts w:ascii="Verdana"/>
                          <w:color w:val="FFFFFF"/>
                          <w:sz w:val="28"/>
                        </w:rPr>
                        <w:t>is</w:t>
                      </w:r>
                      <w:r>
                        <w:rPr>
                          <w:rFonts w:ascii="Verdana"/>
                          <w:color w:val="FFFFFF"/>
                          <w:spacing w:val="-8"/>
                          <w:sz w:val="28"/>
                        </w:rPr>
                        <w:t xml:space="preserve"> </w:t>
                      </w:r>
                      <w:r>
                        <w:rPr>
                          <w:rFonts w:ascii="Verdana"/>
                          <w:color w:val="FFFFFF"/>
                          <w:sz w:val="28"/>
                        </w:rPr>
                        <w:t>the</w:t>
                      </w:r>
                      <w:r>
                        <w:rPr>
                          <w:rFonts w:ascii="Verdana"/>
                          <w:color w:val="FFFFFF"/>
                          <w:spacing w:val="-7"/>
                          <w:sz w:val="28"/>
                        </w:rPr>
                        <w:t xml:space="preserve"> </w:t>
                      </w:r>
                      <w:r>
                        <w:rPr>
                          <w:rFonts w:ascii="Verdana"/>
                          <w:color w:val="FFFFFF"/>
                          <w:sz w:val="28"/>
                        </w:rPr>
                        <w:t>universal</w:t>
                      </w:r>
                      <w:r>
                        <w:rPr>
                          <w:rFonts w:ascii="Verdana"/>
                          <w:color w:val="FFFFFF"/>
                          <w:spacing w:val="-8"/>
                          <w:sz w:val="28"/>
                        </w:rPr>
                        <w:t xml:space="preserve"> </w:t>
                      </w:r>
                      <w:r>
                        <w:rPr>
                          <w:rFonts w:ascii="Verdana"/>
                          <w:color w:val="FFFFFF"/>
                          <w:sz w:val="28"/>
                        </w:rPr>
                        <w:t>language of mankind.</w:t>
                      </w:r>
                    </w:p>
                    <w:p w14:paraId="1038A58C">
                      <w:pPr>
                        <w:pStyle w:val="11"/>
                        <w:spacing w:before="2"/>
                        <w:rPr>
                          <w:rFonts w:ascii="Verdana"/>
                          <w:color w:val="000000"/>
                          <w:sz w:val="27"/>
                        </w:rPr>
                      </w:pPr>
                    </w:p>
                    <w:p w14:paraId="13BD13D3">
                      <w:pPr>
                        <w:spacing w:before="0"/>
                        <w:ind w:left="54" w:right="0" w:firstLine="0"/>
                        <w:jc w:val="left"/>
                        <w:rPr>
                          <w:rFonts w:ascii="Verdana" w:hAnsi="Verdana"/>
                          <w:color w:val="000000"/>
                          <w:sz w:val="24"/>
                        </w:rPr>
                      </w:pPr>
                      <w:r>
                        <w:rPr>
                          <w:rFonts w:ascii="Verdana" w:hAnsi="Verdana"/>
                          <w:color w:val="FFFFFF"/>
                          <w:spacing w:val="-4"/>
                          <w:sz w:val="24"/>
                        </w:rPr>
                        <w:t>—Henry</w:t>
                      </w:r>
                      <w:r>
                        <w:rPr>
                          <w:rFonts w:ascii="Verdana" w:hAnsi="Verdana"/>
                          <w:color w:val="FFFFFF"/>
                          <w:spacing w:val="-10"/>
                          <w:sz w:val="24"/>
                        </w:rPr>
                        <w:t xml:space="preserve"> </w:t>
                      </w:r>
                      <w:r>
                        <w:rPr>
                          <w:rFonts w:ascii="Verdana" w:hAnsi="Verdana"/>
                          <w:color w:val="FFFFFF"/>
                          <w:spacing w:val="-4"/>
                          <w:sz w:val="24"/>
                        </w:rPr>
                        <w:t>Wadsworth</w:t>
                      </w:r>
                      <w:r>
                        <w:rPr>
                          <w:rFonts w:ascii="Verdana" w:hAnsi="Verdana"/>
                          <w:color w:val="FFFFFF"/>
                          <w:spacing w:val="-9"/>
                          <w:sz w:val="24"/>
                        </w:rPr>
                        <w:t xml:space="preserve"> </w:t>
                      </w:r>
                      <w:r>
                        <w:rPr>
                          <w:rFonts w:ascii="Verdana" w:hAnsi="Verdana"/>
                          <w:color w:val="FFFFFF"/>
                          <w:spacing w:val="-4"/>
                          <w:sz w:val="24"/>
                        </w:rPr>
                        <w:t>Longfellow</w:t>
                      </w:r>
                    </w:p>
                  </w:txbxContent>
                </v:textbox>
              </v:shape>
            </w:pict>
          </mc:Fallback>
        </mc:AlternateContent>
      </w:r>
      <w:r>
        <w:rPr>
          <w:rFonts w:ascii="Tahoma"/>
          <w:color w:val="FFFFFF"/>
          <w:spacing w:val="-5"/>
          <w:sz w:val="64"/>
        </w:rPr>
        <w:t>UNIT</w:t>
      </w:r>
      <w:r>
        <w:rPr>
          <w:rFonts w:ascii="Tahoma"/>
          <w:color w:val="FFFFFF"/>
          <w:spacing w:val="-77"/>
          <w:sz w:val="64"/>
        </w:rPr>
        <w:t xml:space="preserve"> </w:t>
      </w:r>
      <w:r>
        <w:rPr>
          <w:color w:val="FFFFFF"/>
          <w:spacing w:val="-10"/>
          <w:position w:val="-5"/>
          <w:sz w:val="231"/>
        </w:rPr>
        <w:t>5</w:t>
      </w:r>
    </w:p>
    <w:p w14:paraId="29DBE5DD">
      <w:pPr>
        <w:pStyle w:val="2"/>
        <w:spacing w:before="566"/>
        <w:ind w:left="621"/>
      </w:pPr>
      <w:r>
        <w:br w:type="column"/>
      </w:r>
      <w:r>
        <w:rPr>
          <w:color w:val="FFFFFF"/>
          <w:spacing w:val="-2"/>
        </w:rPr>
        <w:t>MUSIC</w:t>
      </w:r>
    </w:p>
    <w:p w14:paraId="74DE27CC">
      <w:pPr>
        <w:spacing w:after="0"/>
        <w:sectPr>
          <w:pgSz w:w="11910" w:h="16840"/>
          <w:pgMar w:top="700" w:right="0" w:bottom="280" w:left="0" w:header="720" w:footer="720" w:gutter="0"/>
          <w:cols w:equalWidth="0" w:num="2">
            <w:col w:w="3894" w:space="40"/>
            <w:col w:w="7976"/>
          </w:cols>
        </w:sectPr>
      </w:pPr>
    </w:p>
    <w:p w14:paraId="68FBD885">
      <w:pPr>
        <w:pStyle w:val="11"/>
        <w:rPr>
          <w:rFonts w:ascii="Tahoma"/>
          <w:sz w:val="20"/>
        </w:rPr>
      </w:pPr>
    </w:p>
    <w:p w14:paraId="36AD3018">
      <w:pPr>
        <w:pStyle w:val="11"/>
        <w:rPr>
          <w:rFonts w:ascii="Tahoma"/>
          <w:sz w:val="20"/>
        </w:rPr>
      </w:pPr>
    </w:p>
    <w:p w14:paraId="6BF6CADD">
      <w:pPr>
        <w:pStyle w:val="11"/>
        <w:rPr>
          <w:rFonts w:ascii="Tahoma"/>
          <w:sz w:val="20"/>
        </w:rPr>
      </w:pPr>
    </w:p>
    <w:p w14:paraId="2F61C2AA">
      <w:pPr>
        <w:pStyle w:val="11"/>
        <w:rPr>
          <w:rFonts w:ascii="Tahoma"/>
          <w:sz w:val="20"/>
        </w:rPr>
      </w:pPr>
    </w:p>
    <w:p w14:paraId="48B72C95">
      <w:pPr>
        <w:pStyle w:val="11"/>
        <w:rPr>
          <w:rFonts w:ascii="Tahoma"/>
          <w:sz w:val="20"/>
        </w:rPr>
      </w:pPr>
    </w:p>
    <w:p w14:paraId="0859E75A">
      <w:pPr>
        <w:pStyle w:val="11"/>
        <w:rPr>
          <w:rFonts w:ascii="Tahoma"/>
          <w:sz w:val="20"/>
        </w:rPr>
      </w:pPr>
    </w:p>
    <w:p w14:paraId="1AAB4D4B">
      <w:pPr>
        <w:pStyle w:val="11"/>
        <w:rPr>
          <w:rFonts w:ascii="Tahoma"/>
          <w:sz w:val="20"/>
        </w:rPr>
      </w:pPr>
    </w:p>
    <w:p w14:paraId="4D69954F">
      <w:pPr>
        <w:pStyle w:val="11"/>
        <w:rPr>
          <w:rFonts w:ascii="Tahoma"/>
          <w:sz w:val="20"/>
        </w:rPr>
      </w:pPr>
    </w:p>
    <w:p w14:paraId="4501DA5D">
      <w:pPr>
        <w:pStyle w:val="11"/>
        <w:rPr>
          <w:rFonts w:ascii="Tahoma"/>
          <w:sz w:val="20"/>
        </w:rPr>
      </w:pPr>
    </w:p>
    <w:p w14:paraId="55827E7F">
      <w:pPr>
        <w:pStyle w:val="11"/>
        <w:rPr>
          <w:rFonts w:ascii="Tahoma"/>
          <w:sz w:val="20"/>
        </w:rPr>
      </w:pPr>
    </w:p>
    <w:p w14:paraId="06D7A178">
      <w:pPr>
        <w:pStyle w:val="11"/>
        <w:rPr>
          <w:rFonts w:ascii="Tahoma"/>
          <w:sz w:val="20"/>
        </w:rPr>
      </w:pPr>
    </w:p>
    <w:p w14:paraId="367A95AB">
      <w:pPr>
        <w:pStyle w:val="11"/>
        <w:rPr>
          <w:rFonts w:ascii="Tahoma"/>
          <w:sz w:val="20"/>
        </w:rPr>
      </w:pPr>
    </w:p>
    <w:p w14:paraId="2AD818ED">
      <w:pPr>
        <w:pStyle w:val="11"/>
        <w:rPr>
          <w:rFonts w:ascii="Tahoma"/>
          <w:sz w:val="20"/>
        </w:rPr>
      </w:pPr>
    </w:p>
    <w:p w14:paraId="1BB74F1B">
      <w:pPr>
        <w:pStyle w:val="11"/>
        <w:rPr>
          <w:rFonts w:ascii="Tahoma"/>
          <w:sz w:val="20"/>
        </w:rPr>
      </w:pPr>
    </w:p>
    <w:p w14:paraId="47489958">
      <w:pPr>
        <w:pStyle w:val="11"/>
        <w:rPr>
          <w:rFonts w:ascii="Tahoma"/>
          <w:sz w:val="20"/>
        </w:rPr>
      </w:pPr>
    </w:p>
    <w:p w14:paraId="1392AE0A">
      <w:pPr>
        <w:pStyle w:val="11"/>
        <w:rPr>
          <w:rFonts w:ascii="Tahoma"/>
          <w:sz w:val="20"/>
        </w:rPr>
      </w:pPr>
    </w:p>
    <w:p w14:paraId="59ADAC32">
      <w:pPr>
        <w:pStyle w:val="11"/>
        <w:rPr>
          <w:rFonts w:ascii="Tahoma"/>
          <w:sz w:val="20"/>
        </w:rPr>
      </w:pPr>
    </w:p>
    <w:p w14:paraId="1483BC69">
      <w:pPr>
        <w:pStyle w:val="11"/>
        <w:rPr>
          <w:rFonts w:ascii="Tahoma"/>
          <w:sz w:val="20"/>
        </w:rPr>
      </w:pPr>
    </w:p>
    <w:p w14:paraId="036C908A">
      <w:pPr>
        <w:pStyle w:val="11"/>
        <w:rPr>
          <w:rFonts w:ascii="Tahoma"/>
          <w:sz w:val="20"/>
        </w:rPr>
      </w:pPr>
    </w:p>
    <w:p w14:paraId="7F745238">
      <w:pPr>
        <w:pStyle w:val="11"/>
        <w:rPr>
          <w:rFonts w:ascii="Tahoma"/>
          <w:sz w:val="20"/>
        </w:rPr>
      </w:pPr>
    </w:p>
    <w:p w14:paraId="2649DA43">
      <w:pPr>
        <w:pStyle w:val="11"/>
        <w:rPr>
          <w:rFonts w:ascii="Tahoma"/>
          <w:sz w:val="20"/>
        </w:rPr>
      </w:pPr>
    </w:p>
    <w:p w14:paraId="2AF62368">
      <w:pPr>
        <w:pStyle w:val="11"/>
        <w:rPr>
          <w:rFonts w:ascii="Tahoma"/>
          <w:sz w:val="20"/>
        </w:rPr>
      </w:pPr>
    </w:p>
    <w:p w14:paraId="33D338BE">
      <w:pPr>
        <w:pStyle w:val="11"/>
        <w:rPr>
          <w:rFonts w:ascii="Tahoma"/>
          <w:sz w:val="20"/>
        </w:rPr>
      </w:pPr>
    </w:p>
    <w:p w14:paraId="52EBB59F">
      <w:pPr>
        <w:pStyle w:val="11"/>
        <w:rPr>
          <w:rFonts w:ascii="Tahoma"/>
          <w:sz w:val="20"/>
        </w:rPr>
      </w:pPr>
    </w:p>
    <w:p w14:paraId="6DBDE11B">
      <w:pPr>
        <w:pStyle w:val="11"/>
        <w:rPr>
          <w:rFonts w:ascii="Tahoma"/>
          <w:sz w:val="20"/>
        </w:rPr>
      </w:pPr>
    </w:p>
    <w:p w14:paraId="4F227C57">
      <w:pPr>
        <w:pStyle w:val="11"/>
        <w:rPr>
          <w:rFonts w:ascii="Tahoma"/>
          <w:sz w:val="20"/>
        </w:rPr>
      </w:pPr>
    </w:p>
    <w:p w14:paraId="01B145CF">
      <w:pPr>
        <w:pStyle w:val="11"/>
        <w:rPr>
          <w:rFonts w:ascii="Tahoma"/>
          <w:sz w:val="20"/>
        </w:rPr>
      </w:pPr>
    </w:p>
    <w:p w14:paraId="74E49C7C">
      <w:pPr>
        <w:pStyle w:val="11"/>
        <w:rPr>
          <w:rFonts w:ascii="Tahoma"/>
          <w:sz w:val="20"/>
        </w:rPr>
      </w:pPr>
    </w:p>
    <w:p w14:paraId="34B9F371">
      <w:pPr>
        <w:pStyle w:val="11"/>
        <w:rPr>
          <w:rFonts w:ascii="Tahoma"/>
          <w:sz w:val="20"/>
        </w:rPr>
      </w:pPr>
    </w:p>
    <w:p w14:paraId="4902108A">
      <w:pPr>
        <w:pStyle w:val="11"/>
        <w:rPr>
          <w:rFonts w:ascii="Tahoma"/>
          <w:sz w:val="20"/>
        </w:rPr>
      </w:pPr>
    </w:p>
    <w:p w14:paraId="213B7414">
      <w:pPr>
        <w:pStyle w:val="11"/>
        <w:rPr>
          <w:rFonts w:ascii="Tahoma"/>
          <w:sz w:val="20"/>
        </w:rPr>
      </w:pPr>
    </w:p>
    <w:p w14:paraId="7F74D933">
      <w:pPr>
        <w:pStyle w:val="11"/>
        <w:rPr>
          <w:rFonts w:ascii="Tahoma"/>
          <w:sz w:val="20"/>
        </w:rPr>
      </w:pPr>
    </w:p>
    <w:p w14:paraId="157AB30F">
      <w:pPr>
        <w:pStyle w:val="11"/>
        <w:rPr>
          <w:rFonts w:ascii="Tahoma"/>
          <w:sz w:val="20"/>
        </w:rPr>
      </w:pPr>
    </w:p>
    <w:p w14:paraId="50489F89">
      <w:pPr>
        <w:pStyle w:val="11"/>
        <w:rPr>
          <w:rFonts w:ascii="Tahoma"/>
          <w:sz w:val="20"/>
        </w:rPr>
      </w:pPr>
    </w:p>
    <w:p w14:paraId="4AF1A879">
      <w:pPr>
        <w:pStyle w:val="11"/>
        <w:rPr>
          <w:rFonts w:ascii="Tahoma"/>
          <w:sz w:val="20"/>
        </w:rPr>
      </w:pPr>
    </w:p>
    <w:p w14:paraId="0630473B">
      <w:pPr>
        <w:pStyle w:val="11"/>
        <w:rPr>
          <w:rFonts w:ascii="Tahoma"/>
          <w:sz w:val="20"/>
        </w:rPr>
      </w:pPr>
    </w:p>
    <w:p w14:paraId="6325451B">
      <w:pPr>
        <w:pStyle w:val="11"/>
        <w:rPr>
          <w:rFonts w:ascii="Tahoma"/>
          <w:sz w:val="20"/>
        </w:rPr>
      </w:pPr>
    </w:p>
    <w:p w14:paraId="20597E5B">
      <w:pPr>
        <w:pStyle w:val="11"/>
        <w:rPr>
          <w:rFonts w:ascii="Tahoma"/>
          <w:sz w:val="20"/>
        </w:rPr>
      </w:pPr>
    </w:p>
    <w:p w14:paraId="2B0B2356">
      <w:pPr>
        <w:pStyle w:val="11"/>
        <w:rPr>
          <w:rFonts w:ascii="Tahoma"/>
          <w:sz w:val="20"/>
        </w:rPr>
      </w:pPr>
    </w:p>
    <w:p w14:paraId="516F96F2">
      <w:pPr>
        <w:pStyle w:val="11"/>
        <w:rPr>
          <w:rFonts w:ascii="Tahoma"/>
          <w:sz w:val="20"/>
        </w:rPr>
      </w:pPr>
    </w:p>
    <w:p w14:paraId="137AC798">
      <w:pPr>
        <w:pStyle w:val="11"/>
        <w:rPr>
          <w:rFonts w:ascii="Tahoma"/>
          <w:sz w:val="20"/>
        </w:rPr>
      </w:pPr>
    </w:p>
    <w:p w14:paraId="1078D214">
      <w:pPr>
        <w:pStyle w:val="11"/>
        <w:spacing w:before="9"/>
        <w:rPr>
          <w:rFonts w:ascii="Tahoma"/>
          <w:sz w:val="25"/>
        </w:rPr>
      </w:pPr>
    </w:p>
    <w:p w14:paraId="37DD4301">
      <w:pPr>
        <w:spacing w:after="0"/>
        <w:rPr>
          <w:rFonts w:ascii="Tahoma"/>
          <w:sz w:val="25"/>
        </w:rPr>
        <w:sectPr>
          <w:type w:val="continuous"/>
          <w:pgSz w:w="11910" w:h="16840"/>
          <w:pgMar w:top="1340" w:right="0" w:bottom="280" w:left="0" w:header="720" w:footer="720" w:gutter="0"/>
          <w:cols w:space="720" w:num="1"/>
        </w:sectPr>
      </w:pPr>
    </w:p>
    <w:p w14:paraId="112D08D4">
      <w:pPr>
        <w:spacing w:before="104"/>
        <w:ind w:left="1689"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498D593">
      <w:pPr>
        <w:pStyle w:val="15"/>
        <w:numPr>
          <w:ilvl w:val="0"/>
          <w:numId w:val="62"/>
        </w:numPr>
        <w:tabs>
          <w:tab w:val="left" w:pos="1671"/>
        </w:tabs>
        <w:spacing w:before="52" w:after="0" w:line="240" w:lineRule="auto"/>
        <w:ind w:left="1671" w:right="0" w:hanging="224"/>
        <w:jc w:val="left"/>
        <w:rPr>
          <w:rFonts w:ascii="Tahoma"/>
          <w:sz w:val="22"/>
        </w:rPr>
      </w:pPr>
      <w:r>
        <w:rPr>
          <w:rFonts w:ascii="Tahoma"/>
          <w:color w:val="FFFFFF"/>
          <w:sz w:val="22"/>
        </w:rPr>
        <w:t>read</w:t>
      </w:r>
      <w:r>
        <w:rPr>
          <w:rFonts w:ascii="Tahoma"/>
          <w:color w:val="FFFFFF"/>
          <w:spacing w:val="-1"/>
          <w:sz w:val="22"/>
        </w:rPr>
        <w:t xml:space="preserve"> </w:t>
      </w:r>
      <w:r>
        <w:rPr>
          <w:rFonts w:ascii="Tahoma"/>
          <w:color w:val="FFFFFF"/>
          <w:sz w:val="22"/>
        </w:rPr>
        <w:t>about</w:t>
      </w:r>
      <w:r>
        <w:rPr>
          <w:rFonts w:ascii="Tahoma"/>
          <w:color w:val="FFFFFF"/>
          <w:spacing w:val="-1"/>
          <w:sz w:val="22"/>
        </w:rPr>
        <w:t xml:space="preserve"> </w:t>
      </w:r>
      <w:r>
        <w:rPr>
          <w:rFonts w:ascii="Tahoma"/>
          <w:color w:val="FFFFFF"/>
          <w:sz w:val="22"/>
        </w:rPr>
        <w:t>the</w:t>
      </w:r>
      <w:r>
        <w:rPr>
          <w:rFonts w:ascii="Tahoma"/>
          <w:color w:val="FFFFFF"/>
          <w:spacing w:val="-1"/>
          <w:sz w:val="22"/>
        </w:rPr>
        <w:t xml:space="preserve"> </w:t>
      </w:r>
      <w:r>
        <w:rPr>
          <w:rFonts w:ascii="Tahoma"/>
          <w:color w:val="FFFFFF"/>
          <w:sz w:val="22"/>
        </w:rPr>
        <w:t>virtual</w:t>
      </w:r>
      <w:r>
        <w:rPr>
          <w:rFonts w:ascii="Tahoma"/>
          <w:color w:val="FFFFFF"/>
          <w:spacing w:val="-1"/>
          <w:sz w:val="22"/>
        </w:rPr>
        <w:t xml:space="preserve"> </w:t>
      </w:r>
      <w:r>
        <w:rPr>
          <w:rFonts w:ascii="Tahoma"/>
          <w:color w:val="FFFFFF"/>
          <w:spacing w:val="-2"/>
          <w:sz w:val="22"/>
        </w:rPr>
        <w:t>choir.</w:t>
      </w:r>
    </w:p>
    <w:p w14:paraId="5411B79D">
      <w:pPr>
        <w:pStyle w:val="15"/>
        <w:numPr>
          <w:ilvl w:val="0"/>
          <w:numId w:val="62"/>
        </w:numPr>
        <w:tabs>
          <w:tab w:val="left" w:pos="1658"/>
          <w:tab w:val="left" w:pos="1670"/>
        </w:tabs>
        <w:spacing w:before="14" w:after="0" w:line="252" w:lineRule="auto"/>
        <w:ind w:left="1658" w:right="0" w:hanging="212"/>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16"/>
          <w:w w:val="105"/>
          <w:sz w:val="22"/>
        </w:rPr>
        <w:t xml:space="preserve"> </w:t>
      </w:r>
      <w:r>
        <w:rPr>
          <w:rFonts w:ascii="Tahoma"/>
          <w:color w:val="FFFFFF"/>
          <w:spacing w:val="-2"/>
          <w:w w:val="105"/>
          <w:sz w:val="22"/>
        </w:rPr>
        <w:t>to</w:t>
      </w:r>
      <w:r>
        <w:rPr>
          <w:rFonts w:ascii="Tahoma"/>
          <w:color w:val="FFFFFF"/>
          <w:spacing w:val="-16"/>
          <w:w w:val="105"/>
          <w:sz w:val="22"/>
        </w:rPr>
        <w:t xml:space="preserve"> </w:t>
      </w:r>
      <w:r>
        <w:rPr>
          <w:rFonts w:ascii="Tahoma"/>
          <w:color w:val="FFFFFF"/>
          <w:spacing w:val="-2"/>
          <w:w w:val="105"/>
          <w:sz w:val="22"/>
        </w:rPr>
        <w:t>people</w:t>
      </w:r>
      <w:r>
        <w:rPr>
          <w:rFonts w:ascii="Tahoma"/>
          <w:color w:val="FFFFFF"/>
          <w:spacing w:val="-16"/>
          <w:w w:val="105"/>
          <w:sz w:val="22"/>
        </w:rPr>
        <w:t xml:space="preserve"> </w:t>
      </w:r>
      <w:r>
        <w:rPr>
          <w:rFonts w:ascii="Tahoma"/>
          <w:color w:val="FFFFFF"/>
          <w:spacing w:val="-2"/>
          <w:w w:val="105"/>
          <w:sz w:val="22"/>
        </w:rPr>
        <w:t>talk</w:t>
      </w:r>
      <w:r>
        <w:rPr>
          <w:rFonts w:ascii="Tahoma"/>
          <w:color w:val="FFFFFF"/>
          <w:spacing w:val="-16"/>
          <w:w w:val="105"/>
          <w:sz w:val="22"/>
        </w:rPr>
        <w:t xml:space="preserve"> </w:t>
      </w:r>
      <w:r>
        <w:rPr>
          <w:rFonts w:ascii="Tahoma"/>
          <w:color w:val="FFFFFF"/>
          <w:spacing w:val="-2"/>
          <w:w w:val="105"/>
          <w:sz w:val="22"/>
        </w:rPr>
        <w:t>about</w:t>
      </w:r>
      <w:r>
        <w:rPr>
          <w:rFonts w:ascii="Tahoma"/>
          <w:color w:val="FFFFFF"/>
          <w:spacing w:val="-16"/>
          <w:w w:val="105"/>
          <w:sz w:val="22"/>
        </w:rPr>
        <w:t xml:space="preserve"> </w:t>
      </w:r>
      <w:r>
        <w:rPr>
          <w:rFonts w:ascii="Tahoma"/>
          <w:color w:val="FFFFFF"/>
          <w:spacing w:val="-2"/>
          <w:w w:val="105"/>
          <w:sz w:val="22"/>
        </w:rPr>
        <w:t>their</w:t>
      </w:r>
      <w:r>
        <w:rPr>
          <w:rFonts w:ascii="Tahoma"/>
          <w:color w:val="FFFFFF"/>
          <w:spacing w:val="-16"/>
          <w:w w:val="105"/>
          <w:sz w:val="22"/>
        </w:rPr>
        <w:t xml:space="preserve"> </w:t>
      </w:r>
      <w:r>
        <w:rPr>
          <w:rFonts w:ascii="Tahoma"/>
          <w:color w:val="FFFFFF"/>
          <w:spacing w:val="-2"/>
          <w:w w:val="105"/>
          <w:sz w:val="22"/>
        </w:rPr>
        <w:t>music</w:t>
      </w:r>
      <w:r>
        <w:rPr>
          <w:rFonts w:ascii="Tahoma"/>
          <w:color w:val="FFFFFF"/>
          <w:spacing w:val="-16"/>
          <w:w w:val="105"/>
          <w:sz w:val="22"/>
        </w:rPr>
        <w:t xml:space="preserve"> </w:t>
      </w:r>
      <w:r>
        <w:rPr>
          <w:rFonts w:ascii="Tahoma"/>
          <w:color w:val="FFFFFF"/>
          <w:spacing w:val="-2"/>
          <w:w w:val="105"/>
          <w:sz w:val="22"/>
        </w:rPr>
        <w:t xml:space="preserve">preferences, </w:t>
      </w:r>
      <w:r>
        <w:rPr>
          <w:rFonts w:ascii="Tahoma"/>
          <w:color w:val="FFFFFF"/>
          <w:w w:val="105"/>
          <w:sz w:val="22"/>
        </w:rPr>
        <w:t>and share your own.</w:t>
      </w:r>
    </w:p>
    <w:p w14:paraId="33F03D33">
      <w:pPr>
        <w:pStyle w:val="15"/>
        <w:numPr>
          <w:ilvl w:val="0"/>
          <w:numId w:val="62"/>
        </w:numPr>
        <w:tabs>
          <w:tab w:val="left" w:pos="1658"/>
          <w:tab w:val="left" w:pos="1670"/>
        </w:tabs>
        <w:spacing w:before="3" w:after="0" w:line="252" w:lineRule="auto"/>
        <w:ind w:left="1658" w:right="76" w:hanging="212"/>
        <w:jc w:val="left"/>
        <w:rPr>
          <w:rFonts w:ascii="Tahoma"/>
          <w:sz w:val="22"/>
        </w:rPr>
      </w:pPr>
      <w:r>
        <w:rPr>
          <w:rFonts w:ascii="Times New Roman"/>
          <w:b/>
          <w:color w:val="FFFFFF"/>
          <w:sz w:val="22"/>
        </w:rPr>
        <w:tab/>
      </w:r>
      <w:r>
        <w:rPr>
          <w:rFonts w:ascii="Tahoma"/>
          <w:color w:val="FFFFFF"/>
          <w:sz w:val="22"/>
        </w:rPr>
        <w:t>write</w:t>
      </w:r>
      <w:r>
        <w:rPr>
          <w:rFonts w:ascii="Tahoma"/>
          <w:color w:val="FFFFFF"/>
          <w:spacing w:val="-5"/>
          <w:sz w:val="22"/>
        </w:rPr>
        <w:t xml:space="preserve"> </w:t>
      </w:r>
      <w:r>
        <w:rPr>
          <w:rFonts w:ascii="Tahoma"/>
          <w:color w:val="FFFFFF"/>
          <w:sz w:val="22"/>
        </w:rPr>
        <w:t>a</w:t>
      </w:r>
      <w:r>
        <w:rPr>
          <w:rFonts w:ascii="Tahoma"/>
          <w:color w:val="FFFFFF"/>
          <w:spacing w:val="-5"/>
          <w:sz w:val="22"/>
        </w:rPr>
        <w:t xml:space="preserve"> </w:t>
      </w:r>
      <w:r>
        <w:rPr>
          <w:rFonts w:ascii="Tahoma"/>
          <w:color w:val="FFFFFF"/>
          <w:sz w:val="22"/>
        </w:rPr>
        <w:t>speech</w:t>
      </w:r>
      <w:r>
        <w:rPr>
          <w:rFonts w:ascii="Tahoma"/>
          <w:color w:val="FFFFFF"/>
          <w:spacing w:val="-5"/>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how</w:t>
      </w:r>
      <w:r>
        <w:rPr>
          <w:rFonts w:ascii="Tahoma"/>
          <w:color w:val="FFFFFF"/>
          <w:spacing w:val="-5"/>
          <w:sz w:val="22"/>
        </w:rPr>
        <w:t xml:space="preserve"> </w:t>
      </w:r>
      <w:r>
        <w:rPr>
          <w:rFonts w:ascii="Tahoma"/>
          <w:color w:val="FFFFFF"/>
          <w:sz w:val="22"/>
        </w:rPr>
        <w:t>music</w:t>
      </w:r>
      <w:r>
        <w:rPr>
          <w:rFonts w:ascii="Tahoma"/>
          <w:color w:val="FFFFFF"/>
          <w:spacing w:val="-5"/>
          <w:sz w:val="22"/>
        </w:rPr>
        <w:t xml:space="preserve"> </w:t>
      </w:r>
      <w:r>
        <w:rPr>
          <w:rFonts w:ascii="Tahoma"/>
          <w:color w:val="FFFFFF"/>
          <w:sz w:val="22"/>
        </w:rPr>
        <w:t>has</w:t>
      </w:r>
      <w:r>
        <w:rPr>
          <w:rFonts w:ascii="Tahoma"/>
          <w:color w:val="FFFFFF"/>
          <w:spacing w:val="-5"/>
          <w:sz w:val="22"/>
        </w:rPr>
        <w:t xml:space="preserve"> </w:t>
      </w:r>
      <w:r>
        <w:rPr>
          <w:rFonts w:ascii="Tahoma"/>
          <w:color w:val="FFFFFF"/>
          <w:sz w:val="22"/>
        </w:rPr>
        <w:t>helped</w:t>
      </w:r>
      <w:r>
        <w:rPr>
          <w:rFonts w:ascii="Tahoma"/>
          <w:color w:val="FFFFFF"/>
          <w:spacing w:val="-5"/>
          <w:sz w:val="22"/>
        </w:rPr>
        <w:t xml:space="preserve"> </w:t>
      </w:r>
      <w:r>
        <w:rPr>
          <w:rFonts w:ascii="Tahoma"/>
          <w:color w:val="FFFFFF"/>
          <w:sz w:val="22"/>
        </w:rPr>
        <w:t>you</w:t>
      </w:r>
      <w:r>
        <w:rPr>
          <w:rFonts w:ascii="Tahoma"/>
          <w:color w:val="FFFFFF"/>
          <w:spacing w:val="-5"/>
          <w:sz w:val="22"/>
        </w:rPr>
        <w:t xml:space="preserve"> </w:t>
      </w:r>
      <w:r>
        <w:rPr>
          <w:rFonts w:ascii="Tahoma"/>
          <w:color w:val="FFFFFF"/>
          <w:sz w:val="22"/>
        </w:rPr>
        <w:t>or someone you know.</w:t>
      </w:r>
    </w:p>
    <w:p w14:paraId="02FAFA14">
      <w:pPr>
        <w:pStyle w:val="15"/>
        <w:numPr>
          <w:ilvl w:val="0"/>
          <w:numId w:val="62"/>
        </w:numPr>
        <w:tabs>
          <w:tab w:val="left" w:pos="1671"/>
        </w:tabs>
        <w:spacing w:before="2" w:after="0" w:line="240" w:lineRule="auto"/>
        <w:ind w:left="1671" w:right="0" w:hanging="224"/>
        <w:jc w:val="left"/>
        <w:rPr>
          <w:rFonts w:ascii="Tahoma"/>
          <w:sz w:val="22"/>
        </w:rPr>
      </w:pPr>
      <w:r>
        <w:rPr>
          <w:rFonts w:ascii="Tahoma"/>
          <w:color w:val="FFFFFF"/>
          <w:spacing w:val="-2"/>
          <w:w w:val="105"/>
          <w:sz w:val="22"/>
        </w:rPr>
        <w:t>learn</w:t>
      </w:r>
      <w:r>
        <w:rPr>
          <w:rFonts w:ascii="Tahoma"/>
          <w:color w:val="FFFFFF"/>
          <w:spacing w:val="-10"/>
          <w:w w:val="105"/>
          <w:sz w:val="22"/>
        </w:rPr>
        <w:t xml:space="preserve"> </w:t>
      </w:r>
      <w:r>
        <w:rPr>
          <w:rFonts w:ascii="Tahoma"/>
          <w:color w:val="FFFFFF"/>
          <w:spacing w:val="-2"/>
          <w:w w:val="105"/>
          <w:sz w:val="22"/>
        </w:rPr>
        <w:t>about</w:t>
      </w:r>
      <w:r>
        <w:rPr>
          <w:rFonts w:ascii="Tahoma"/>
          <w:color w:val="FFFFFF"/>
          <w:spacing w:val="-10"/>
          <w:w w:val="105"/>
          <w:sz w:val="22"/>
        </w:rPr>
        <w:t xml:space="preserve"> </w:t>
      </w:r>
      <w:r>
        <w:rPr>
          <w:rFonts w:ascii="Tahoma"/>
          <w:color w:val="FFFFFF"/>
          <w:spacing w:val="-2"/>
          <w:w w:val="105"/>
          <w:sz w:val="22"/>
        </w:rPr>
        <w:t>musical</w:t>
      </w:r>
      <w:r>
        <w:rPr>
          <w:rFonts w:ascii="Tahoma"/>
          <w:color w:val="FFFFFF"/>
          <w:spacing w:val="-10"/>
          <w:w w:val="105"/>
          <w:sz w:val="22"/>
        </w:rPr>
        <w:t xml:space="preserve"> </w:t>
      </w:r>
      <w:r>
        <w:rPr>
          <w:rFonts w:ascii="Tahoma"/>
          <w:color w:val="FFFFFF"/>
          <w:spacing w:val="-2"/>
          <w:w w:val="105"/>
          <w:sz w:val="22"/>
        </w:rPr>
        <w:t>scores</w:t>
      </w:r>
      <w:r>
        <w:rPr>
          <w:rFonts w:ascii="Tahoma"/>
          <w:color w:val="FFFFFF"/>
          <w:spacing w:val="-10"/>
          <w:w w:val="105"/>
          <w:sz w:val="22"/>
        </w:rPr>
        <w:t xml:space="preserve"> </w:t>
      </w:r>
      <w:r>
        <w:rPr>
          <w:rFonts w:ascii="Tahoma"/>
          <w:color w:val="FFFFFF"/>
          <w:spacing w:val="-2"/>
          <w:w w:val="105"/>
          <w:sz w:val="22"/>
        </w:rPr>
        <w:t>in</w:t>
      </w:r>
      <w:r>
        <w:rPr>
          <w:rFonts w:ascii="Tahoma"/>
          <w:color w:val="FFFFFF"/>
          <w:spacing w:val="-10"/>
          <w:w w:val="105"/>
          <w:sz w:val="22"/>
        </w:rPr>
        <w:t xml:space="preserve"> </w:t>
      </w:r>
      <w:r>
        <w:rPr>
          <w:rFonts w:ascii="Tahoma"/>
          <w:color w:val="FFFFFF"/>
          <w:spacing w:val="-2"/>
          <w:w w:val="105"/>
          <w:sz w:val="22"/>
        </w:rPr>
        <w:t>films.</w:t>
      </w:r>
    </w:p>
    <w:p w14:paraId="4B0A8F5A">
      <w:pPr>
        <w:spacing w:before="104"/>
        <w:ind w:left="496"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563D448E">
      <w:pPr>
        <w:pStyle w:val="15"/>
        <w:numPr>
          <w:ilvl w:val="0"/>
          <w:numId w:val="63"/>
        </w:numPr>
        <w:tabs>
          <w:tab w:val="left" w:pos="466"/>
          <w:tab w:val="left" w:pos="478"/>
        </w:tabs>
        <w:spacing w:before="52" w:after="0" w:line="252" w:lineRule="auto"/>
        <w:ind w:left="466" w:right="1001" w:hanging="212"/>
        <w:jc w:val="left"/>
        <w:rPr>
          <w:rFonts w:ascii="Tahoma"/>
          <w:sz w:val="22"/>
        </w:rPr>
      </w:pPr>
      <w:r>
        <w:rPr>
          <w:rFonts w:ascii="Times New Roman"/>
          <w:b/>
          <w:color w:val="FFFFFF"/>
          <w:sz w:val="22"/>
        </w:rPr>
        <w:tab/>
      </w:r>
      <w:r>
        <w:rPr>
          <w:rFonts w:ascii="Tahoma"/>
          <w:color w:val="FFFFFF"/>
          <w:sz w:val="22"/>
        </w:rPr>
        <w:t>What</w:t>
      </w:r>
      <w:r>
        <w:rPr>
          <w:rFonts w:ascii="Tahoma"/>
          <w:color w:val="FFFFFF"/>
          <w:spacing w:val="-4"/>
          <w:sz w:val="22"/>
        </w:rPr>
        <w:t xml:space="preserve"> </w:t>
      </w:r>
      <w:r>
        <w:rPr>
          <w:rFonts w:ascii="Tahoma"/>
          <w:color w:val="FFFFFF"/>
          <w:sz w:val="22"/>
        </w:rPr>
        <w:t>do</w:t>
      </w:r>
      <w:r>
        <w:rPr>
          <w:rFonts w:ascii="Tahoma"/>
          <w:color w:val="FFFFFF"/>
          <w:spacing w:val="-4"/>
          <w:sz w:val="22"/>
        </w:rPr>
        <w:t xml:space="preserve"> </w:t>
      </w:r>
      <w:r>
        <w:rPr>
          <w:rFonts w:ascii="Tahoma"/>
          <w:color w:val="FFFFFF"/>
          <w:sz w:val="22"/>
        </w:rPr>
        <w:t>you</w:t>
      </w:r>
      <w:r>
        <w:rPr>
          <w:rFonts w:ascii="Tahoma"/>
          <w:color w:val="FFFFFF"/>
          <w:spacing w:val="-4"/>
          <w:sz w:val="22"/>
        </w:rPr>
        <w:t xml:space="preserve"> </w:t>
      </w:r>
      <w:r>
        <w:rPr>
          <w:rFonts w:ascii="Tahoma"/>
          <w:color w:val="FFFFFF"/>
          <w:sz w:val="22"/>
        </w:rPr>
        <w:t>think</w:t>
      </w:r>
      <w:r>
        <w:rPr>
          <w:rFonts w:ascii="Tahoma"/>
          <w:color w:val="FFFFFF"/>
          <w:spacing w:val="-4"/>
          <w:sz w:val="22"/>
        </w:rPr>
        <w:t xml:space="preserve"> </w:t>
      </w:r>
      <w:r>
        <w:rPr>
          <w:rFonts w:ascii="Tahoma"/>
          <w:color w:val="FFFFFF"/>
          <w:sz w:val="22"/>
        </w:rPr>
        <w:t>the</w:t>
      </w:r>
      <w:r>
        <w:rPr>
          <w:rFonts w:ascii="Tahoma"/>
          <w:color w:val="FFFFFF"/>
          <w:spacing w:val="-4"/>
          <w:sz w:val="22"/>
        </w:rPr>
        <w:t xml:space="preserve"> </w:t>
      </w:r>
      <w:r>
        <w:rPr>
          <w:rFonts w:ascii="Tahoma"/>
          <w:color w:val="FFFFFF"/>
          <w:sz w:val="22"/>
        </w:rPr>
        <w:t>performers</w:t>
      </w:r>
      <w:r>
        <w:rPr>
          <w:rFonts w:ascii="Tahoma"/>
          <w:color w:val="FFFFFF"/>
          <w:spacing w:val="-4"/>
          <w:sz w:val="22"/>
        </w:rPr>
        <w:t xml:space="preserve"> </w:t>
      </w:r>
      <w:r>
        <w:rPr>
          <w:rFonts w:ascii="Tahoma"/>
          <w:color w:val="FFFFFF"/>
          <w:sz w:val="22"/>
        </w:rPr>
        <w:t xml:space="preserve">are </w:t>
      </w:r>
      <w:r>
        <w:rPr>
          <w:rFonts w:ascii="Tahoma"/>
          <w:color w:val="FFFFFF"/>
          <w:w w:val="105"/>
          <w:sz w:val="22"/>
        </w:rPr>
        <w:t>doing on the stage?</w:t>
      </w:r>
    </w:p>
    <w:p w14:paraId="1D11CAF9">
      <w:pPr>
        <w:pStyle w:val="15"/>
        <w:numPr>
          <w:ilvl w:val="0"/>
          <w:numId w:val="63"/>
        </w:numPr>
        <w:tabs>
          <w:tab w:val="left" w:pos="466"/>
          <w:tab w:val="left" w:pos="478"/>
        </w:tabs>
        <w:spacing w:before="2" w:after="0" w:line="252" w:lineRule="auto"/>
        <w:ind w:left="466" w:right="777" w:hanging="212"/>
        <w:jc w:val="left"/>
        <w:rPr>
          <w:rFonts w:ascii="Tahoma"/>
          <w:sz w:val="22"/>
        </w:rPr>
      </w:pPr>
      <w:r>
        <w:rPr>
          <w:rFonts w:ascii="Times New Roman"/>
          <w:b/>
          <w:color w:val="FFFFFF"/>
          <w:sz w:val="22"/>
        </w:rPr>
        <w:tab/>
      </w:r>
      <w:r>
        <w:rPr>
          <w:rFonts w:ascii="Tahoma"/>
          <w:color w:val="FFFFFF"/>
          <w:sz w:val="22"/>
        </w:rPr>
        <w:t>What</w:t>
      </w:r>
      <w:r>
        <w:rPr>
          <w:rFonts w:ascii="Tahoma"/>
          <w:color w:val="FFFFFF"/>
          <w:spacing w:val="-13"/>
          <w:sz w:val="22"/>
        </w:rPr>
        <w:t xml:space="preserve"> </w:t>
      </w:r>
      <w:r>
        <w:rPr>
          <w:rFonts w:ascii="Tahoma"/>
          <w:color w:val="FFFFFF"/>
          <w:sz w:val="22"/>
        </w:rPr>
        <w:t>can</w:t>
      </w:r>
      <w:r>
        <w:rPr>
          <w:rFonts w:ascii="Tahoma"/>
          <w:color w:val="FFFFFF"/>
          <w:spacing w:val="-13"/>
          <w:sz w:val="22"/>
        </w:rPr>
        <w:t xml:space="preserve"> </w:t>
      </w:r>
      <w:r>
        <w:rPr>
          <w:rFonts w:ascii="Tahoma"/>
          <w:color w:val="FFFFFF"/>
          <w:sz w:val="22"/>
        </w:rPr>
        <w:t>you</w:t>
      </w:r>
      <w:r>
        <w:rPr>
          <w:rFonts w:ascii="Tahoma"/>
          <w:color w:val="FFFFFF"/>
          <w:spacing w:val="-13"/>
          <w:sz w:val="22"/>
        </w:rPr>
        <w:t xml:space="preserve"> </w:t>
      </w:r>
      <w:r>
        <w:rPr>
          <w:rFonts w:ascii="Tahoma"/>
          <w:color w:val="FFFFFF"/>
          <w:sz w:val="22"/>
        </w:rPr>
        <w:t>say</w:t>
      </w:r>
      <w:r>
        <w:rPr>
          <w:rFonts w:ascii="Tahoma"/>
          <w:color w:val="FFFFFF"/>
          <w:spacing w:val="-13"/>
          <w:sz w:val="22"/>
        </w:rPr>
        <w:t xml:space="preserve"> </w:t>
      </w:r>
      <w:r>
        <w:rPr>
          <w:rFonts w:ascii="Tahoma"/>
          <w:color w:val="FFFFFF"/>
          <w:sz w:val="22"/>
        </w:rPr>
        <w:t>about</w:t>
      </w:r>
      <w:r>
        <w:rPr>
          <w:rFonts w:ascii="Tahoma"/>
          <w:color w:val="FFFFFF"/>
          <w:spacing w:val="-13"/>
          <w:sz w:val="22"/>
        </w:rPr>
        <w:t xml:space="preserve"> </w:t>
      </w:r>
      <w:r>
        <w:rPr>
          <w:rFonts w:ascii="Tahoma"/>
          <w:color w:val="FFFFFF"/>
          <w:sz w:val="22"/>
        </w:rPr>
        <w:t>the</w:t>
      </w:r>
      <w:r>
        <w:rPr>
          <w:rFonts w:ascii="Tahoma"/>
          <w:color w:val="FFFFFF"/>
          <w:spacing w:val="-13"/>
          <w:sz w:val="22"/>
        </w:rPr>
        <w:t xml:space="preserve"> </w:t>
      </w:r>
      <w:r>
        <w:rPr>
          <w:rFonts w:ascii="Tahoma"/>
          <w:color w:val="FFFFFF"/>
          <w:sz w:val="22"/>
        </w:rPr>
        <w:t>place</w:t>
      </w:r>
      <w:r>
        <w:rPr>
          <w:rFonts w:ascii="Tahoma"/>
          <w:color w:val="FFFFFF"/>
          <w:spacing w:val="-13"/>
          <w:sz w:val="22"/>
        </w:rPr>
        <w:t xml:space="preserve"> </w:t>
      </w:r>
      <w:r>
        <w:rPr>
          <w:rFonts w:ascii="Tahoma"/>
          <w:color w:val="FFFFFF"/>
          <w:sz w:val="22"/>
        </w:rPr>
        <w:t xml:space="preserve">where </w:t>
      </w:r>
      <w:r>
        <w:rPr>
          <w:rFonts w:ascii="Tahoma"/>
          <w:color w:val="FFFFFF"/>
          <w:w w:val="105"/>
          <w:sz w:val="22"/>
        </w:rPr>
        <w:t>they are giving the performance?</w:t>
      </w:r>
    </w:p>
    <w:p w14:paraId="0C071AD6">
      <w:pPr>
        <w:pStyle w:val="11"/>
        <w:rPr>
          <w:rFonts w:ascii="Tahoma"/>
          <w:sz w:val="26"/>
        </w:rPr>
      </w:pPr>
    </w:p>
    <w:p w14:paraId="59A1E985">
      <w:pPr>
        <w:pStyle w:val="11"/>
        <w:spacing w:before="4"/>
        <w:rPr>
          <w:rFonts w:ascii="Tahoma"/>
          <w:sz w:val="34"/>
        </w:rPr>
      </w:pPr>
    </w:p>
    <w:p w14:paraId="0A3E5D85">
      <w:pPr>
        <w:spacing w:before="0"/>
        <w:ind w:left="0" w:right="617" w:firstLine="0"/>
        <w:jc w:val="right"/>
        <w:rPr>
          <w:rFonts w:ascii="Tahoma"/>
          <w:sz w:val="20"/>
        </w:rPr>
      </w:pPr>
      <w:r>
        <w:rPr>
          <w:rFonts w:ascii="Tahoma"/>
          <w:color w:val="231F20"/>
          <w:spacing w:val="-5"/>
          <w:sz w:val="20"/>
        </w:rPr>
        <w:t>49</w:t>
      </w:r>
    </w:p>
    <w:p w14:paraId="6C4C3EA0">
      <w:pPr>
        <w:spacing w:after="0"/>
        <w:jc w:val="right"/>
        <w:rPr>
          <w:rFonts w:ascii="Tahoma"/>
          <w:sz w:val="20"/>
        </w:rPr>
        <w:sectPr>
          <w:type w:val="continuous"/>
          <w:pgSz w:w="11910" w:h="16840"/>
          <w:pgMar w:top="1340" w:right="0" w:bottom="280" w:left="0" w:header="720" w:footer="720" w:gutter="0"/>
          <w:cols w:equalWidth="0" w:num="2">
            <w:col w:w="6691" w:space="40"/>
            <w:col w:w="5179"/>
          </w:cols>
        </w:sectPr>
      </w:pPr>
    </w:p>
    <w:p w14:paraId="277948D2">
      <w:pPr>
        <w:pStyle w:val="11"/>
        <w:rPr>
          <w:rFonts w:ascii="Tahoma"/>
          <w:sz w:val="20"/>
        </w:rPr>
      </w:pPr>
    </w:p>
    <w:p w14:paraId="3F362533">
      <w:pPr>
        <w:pStyle w:val="11"/>
        <w:rPr>
          <w:rFonts w:ascii="Tahoma"/>
          <w:sz w:val="20"/>
        </w:rPr>
      </w:pPr>
    </w:p>
    <w:p w14:paraId="5B951F5D">
      <w:pPr>
        <w:pStyle w:val="11"/>
        <w:rPr>
          <w:rFonts w:ascii="Tahoma"/>
          <w:sz w:val="20"/>
        </w:rPr>
      </w:pPr>
    </w:p>
    <w:p w14:paraId="4AB2445F">
      <w:pPr>
        <w:pStyle w:val="11"/>
        <w:rPr>
          <w:rFonts w:ascii="Tahoma"/>
          <w:sz w:val="20"/>
        </w:rPr>
      </w:pPr>
    </w:p>
    <w:p w14:paraId="2338D383">
      <w:pPr>
        <w:pStyle w:val="9"/>
        <w:spacing w:before="276"/>
        <w:ind w:left="1185"/>
      </w:pPr>
      <w:r>
        <mc:AlternateContent>
          <mc:Choice Requires="wps">
            <w:drawing>
              <wp:anchor distT="0" distB="0" distL="0" distR="0" simplePos="0" relativeHeight="251746304"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457" name="Graphic 245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57" o:spid="_x0000_s1026" o:spt="100" style="position:absolute;left:0pt;margin-left:217pt;margin-top:-42.35pt;height:20.25pt;width:22.3pt;mso-position-horizontal-relative:page;z-index:251746304;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In2pSJT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UCbKYlIjeP5xESTeA4nOs9sC8sv82S5XDsJQ76WzYzhDJcUlyvp8lVVffNHATSIrgkHw&#10;Bh4RJrBgQfbNy8vN0fmP2kQidfrkfHKlXSN1WKPmMq2hBW+Dq0N01ZcFuGqjq/vk6qx8eC9kF8Li&#10;/JLJ4ZpIeDqak/5qIs6HIghjNarLYq0EMn2BDNO/oQRXIBtAKyHwUteKWc/zQkug9ojFFWL8BpgL&#10;kXIgWPBbzJzKBSwxpXlmQqQkMQ3BOMszYykYhQ0B6sOYUZ6nxhSx0EQBzRHmq8+rDus56SErKaAr&#10;AEyQRJhks64o6JvAVS2JzIIxZQsxYxzXWewKjHKntlzTXM8pXUzBiJTBbVZCKooXcHQ9x0w4RdUC&#10;xkHAHFhUZAUTyUm+izBiNUCSxvxWG2GGBU1oLJCsb3DXCPCRGz4BWlfZtAlhmKUiMaKY592GXaKm&#10;yRlO6Y3WAH0RTQ1N65rk5SNCSJkaGvxEN8ASCYAE+SpJWL7piMTgTQIzDmvkXCTQwqBYZCYE5ZUG&#10;MEeJmdRS5r8qIhFkkmwBbL75iWDQIQlcVeB9NmcONi854zq/b/zPFrp+Tc1gnE7rhG05DoLrVg1b&#10;7eth4MzQtx/6YQibs7NP+/eDLU4Kdn3yTmD4yBPPK9gmjKo0nEK0N+0zzLczzLNd6f45KqvLYvhz&#10;ggkK7eXXwK7Bfg2sH96b+M8Qlp7MH0dvuj4MprhC4l0uYDTHKpbfiDD7X19H1Muv08N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lrzGk9kAAAALAQAADwAAAAAAAAABACAAAAAiAAAAZHJzL2Rvd25y&#10;ZXYueG1sUEsBAhQAFAAAAAgAh07iQIn2pSJTAwAAggkAAA4AAAAAAAAAAQAgAAAAKA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6"/>
        </w:rPr>
        <w:t xml:space="preserve"> </w:t>
      </w:r>
      <w:r>
        <w:rPr>
          <w:color w:val="231F20"/>
        </w:rPr>
        <w:t>about</w:t>
      </w:r>
      <w:r>
        <w:rPr>
          <w:color w:val="231F20"/>
          <w:spacing w:val="-5"/>
        </w:rPr>
        <w:t xml:space="preserve"> </w:t>
      </w:r>
      <w:r>
        <w:rPr>
          <w:color w:val="231F20"/>
        </w:rPr>
        <w:t>music</w:t>
      </w:r>
      <w:r>
        <w:rPr>
          <w:color w:val="231F20"/>
          <w:spacing w:val="-6"/>
        </w:rPr>
        <w:t xml:space="preserve"> </w:t>
      </w:r>
      <w:r>
        <w:rPr>
          <w:color w:val="231F20"/>
          <w:spacing w:val="-2"/>
        </w:rPr>
        <w:t>preferences</w:t>
      </w:r>
    </w:p>
    <w:p w14:paraId="79DE7A30">
      <w:pPr>
        <w:spacing w:before="274"/>
        <w:ind w:left="1582" w:right="0" w:firstLine="0"/>
        <w:jc w:val="left"/>
        <w:rPr>
          <w:rFonts w:ascii="Tahoma"/>
          <w:sz w:val="26"/>
        </w:rPr>
      </w:pPr>
      <w:r>
        <w:rPr>
          <w:rFonts w:ascii="Tahoma"/>
          <w:color w:val="842A44"/>
          <w:sz w:val="26"/>
        </w:rPr>
        <w:t>Before</w:t>
      </w:r>
      <w:r>
        <w:rPr>
          <w:rFonts w:ascii="Tahoma"/>
          <w:color w:val="842A44"/>
          <w:spacing w:val="1"/>
          <w:sz w:val="26"/>
        </w:rPr>
        <w:t xml:space="preserve"> </w:t>
      </w:r>
      <w:r>
        <w:rPr>
          <w:rFonts w:ascii="Tahoma"/>
          <w:color w:val="842A44"/>
          <w:sz w:val="26"/>
        </w:rPr>
        <w:t>you</w:t>
      </w:r>
      <w:r>
        <w:rPr>
          <w:rFonts w:ascii="Tahoma"/>
          <w:color w:val="842A44"/>
          <w:spacing w:val="2"/>
          <w:sz w:val="26"/>
        </w:rPr>
        <w:t xml:space="preserve"> </w:t>
      </w:r>
      <w:r>
        <w:rPr>
          <w:rFonts w:ascii="Tahoma"/>
          <w:color w:val="842A44"/>
          <w:sz w:val="26"/>
        </w:rPr>
        <w:t>listen,</w:t>
      </w:r>
      <w:r>
        <w:rPr>
          <w:rFonts w:ascii="Tahoma"/>
          <w:color w:val="842A44"/>
          <w:spacing w:val="1"/>
          <w:sz w:val="26"/>
        </w:rPr>
        <w:t xml:space="preserve"> </w:t>
      </w:r>
      <w:r>
        <w:rPr>
          <w:rFonts w:ascii="Tahoma"/>
          <w:color w:val="842A44"/>
          <w:sz w:val="26"/>
        </w:rPr>
        <w:t>discuss</w:t>
      </w:r>
      <w:r>
        <w:rPr>
          <w:rFonts w:ascii="Tahoma"/>
          <w:color w:val="842A44"/>
          <w:spacing w:val="2"/>
          <w:sz w:val="26"/>
        </w:rPr>
        <w:t xml:space="preserve"> </w:t>
      </w:r>
      <w:r>
        <w:rPr>
          <w:rFonts w:ascii="Tahoma"/>
          <w:color w:val="842A44"/>
          <w:sz w:val="26"/>
        </w:rPr>
        <w:t>the</w:t>
      </w:r>
      <w:r>
        <w:rPr>
          <w:rFonts w:ascii="Tahoma"/>
          <w:color w:val="842A44"/>
          <w:spacing w:val="2"/>
          <w:sz w:val="26"/>
        </w:rPr>
        <w:t xml:space="preserve"> </w:t>
      </w:r>
      <w:r>
        <w:rPr>
          <w:rFonts w:ascii="Tahoma"/>
          <w:color w:val="842A44"/>
          <w:sz w:val="26"/>
        </w:rPr>
        <w:t>question</w:t>
      </w:r>
      <w:r>
        <w:rPr>
          <w:rFonts w:ascii="Tahoma"/>
          <w:color w:val="842A44"/>
          <w:spacing w:val="1"/>
          <w:sz w:val="26"/>
        </w:rPr>
        <w:t xml:space="preserve"> </w:t>
      </w:r>
      <w:r>
        <w:rPr>
          <w:rFonts w:ascii="Tahoma"/>
          <w:color w:val="842A44"/>
          <w:sz w:val="26"/>
        </w:rPr>
        <w:t>in</w:t>
      </w:r>
      <w:r>
        <w:rPr>
          <w:rFonts w:ascii="Tahoma"/>
          <w:color w:val="842A44"/>
          <w:spacing w:val="2"/>
          <w:sz w:val="26"/>
        </w:rPr>
        <w:t xml:space="preserve"> </w:t>
      </w:r>
      <w:r>
        <w:rPr>
          <w:rFonts w:ascii="Tahoma"/>
          <w:color w:val="842A44"/>
          <w:spacing w:val="-2"/>
          <w:sz w:val="26"/>
        </w:rPr>
        <w:t>groups.</w:t>
      </w:r>
    </w:p>
    <w:p w14:paraId="6F1DC3F6">
      <w:pPr>
        <w:pStyle w:val="11"/>
        <w:spacing w:before="213"/>
        <w:ind w:left="1582"/>
      </w:pPr>
      <w:r>
        <w:rPr>
          <w:color w:val="231F20"/>
          <w:spacing w:val="-2"/>
        </w:rPr>
        <w:t>What</w:t>
      </w:r>
      <w:r>
        <w:rPr>
          <w:color w:val="231F20"/>
          <w:spacing w:val="-9"/>
        </w:rPr>
        <w:t xml:space="preserve"> </w:t>
      </w:r>
      <w:r>
        <w:rPr>
          <w:color w:val="231F20"/>
          <w:spacing w:val="-2"/>
        </w:rPr>
        <w:t>are</w:t>
      </w:r>
      <w:r>
        <w:rPr>
          <w:color w:val="231F20"/>
          <w:spacing w:val="-8"/>
        </w:rPr>
        <w:t xml:space="preserve"> </w:t>
      </w:r>
      <w:r>
        <w:rPr>
          <w:color w:val="231F20"/>
          <w:spacing w:val="-2"/>
        </w:rPr>
        <w:t>the</w:t>
      </w:r>
      <w:r>
        <w:rPr>
          <w:color w:val="231F20"/>
          <w:spacing w:val="-8"/>
        </w:rPr>
        <w:t xml:space="preserve"> </w:t>
      </w:r>
      <w:r>
        <w:rPr>
          <w:color w:val="231F20"/>
          <w:spacing w:val="-2"/>
        </w:rPr>
        <w:t>people</w:t>
      </w:r>
      <w:r>
        <w:rPr>
          <w:color w:val="231F20"/>
          <w:spacing w:val="-8"/>
        </w:rPr>
        <w:t xml:space="preserve"> </w:t>
      </w:r>
      <w:r>
        <w:rPr>
          <w:color w:val="231F20"/>
          <w:spacing w:val="-2"/>
        </w:rPr>
        <w:t>doing</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pictures</w:t>
      </w:r>
      <w:r>
        <w:rPr>
          <w:color w:val="231F20"/>
          <w:spacing w:val="-8"/>
        </w:rPr>
        <w:t xml:space="preserve"> </w:t>
      </w:r>
      <w:r>
        <w:rPr>
          <w:color w:val="231F20"/>
          <w:spacing w:val="-2"/>
        </w:rPr>
        <w:t>below?</w:t>
      </w:r>
    </w:p>
    <w:p w14:paraId="35EB4158">
      <w:pPr>
        <w:pStyle w:val="11"/>
        <w:spacing w:before="2"/>
        <w:rPr>
          <w:sz w:val="19"/>
        </w:rPr>
      </w:pPr>
    </w:p>
    <w:p w14:paraId="4D357404">
      <w:pPr>
        <w:spacing w:before="100"/>
        <w:ind w:left="1596" w:right="0" w:firstLine="0"/>
        <w:jc w:val="left"/>
        <w:rPr>
          <w:rFonts w:ascii="Tahoma"/>
          <w:sz w:val="26"/>
        </w:rPr>
      </w:pPr>
      <w:r>
        <w:rPr>
          <w:rFonts w:ascii="Tahoma"/>
          <w:color w:val="842A44"/>
          <w:spacing w:val="-2"/>
          <w:sz w:val="26"/>
        </w:rPr>
        <w:t>Match</w:t>
      </w:r>
      <w:r>
        <w:rPr>
          <w:rFonts w:ascii="Tahoma"/>
          <w:color w:val="842A44"/>
          <w:spacing w:val="-32"/>
          <w:sz w:val="26"/>
        </w:rPr>
        <w:t xml:space="preserve"> </w:t>
      </w:r>
      <w:r>
        <w:rPr>
          <w:rFonts w:ascii="Tahoma"/>
          <w:color w:val="842A44"/>
          <w:spacing w:val="-2"/>
          <w:sz w:val="26"/>
        </w:rPr>
        <w:t>the</w:t>
      </w:r>
      <w:r>
        <w:rPr>
          <w:rFonts w:ascii="Tahoma"/>
          <w:color w:val="842A44"/>
          <w:spacing w:val="-31"/>
          <w:sz w:val="26"/>
        </w:rPr>
        <w:t xml:space="preserve"> </w:t>
      </w:r>
      <w:r>
        <w:rPr>
          <w:rFonts w:ascii="Tahoma"/>
          <w:color w:val="842A44"/>
          <w:spacing w:val="-2"/>
          <w:sz w:val="26"/>
        </w:rPr>
        <w:t>pictures</w:t>
      </w:r>
      <w:r>
        <w:rPr>
          <w:rFonts w:ascii="Tahoma"/>
          <w:color w:val="842A44"/>
          <w:spacing w:val="-31"/>
          <w:sz w:val="26"/>
        </w:rPr>
        <w:t xml:space="preserve"> </w:t>
      </w:r>
      <w:r>
        <w:rPr>
          <w:rFonts w:ascii="Tahoma"/>
          <w:color w:val="842A44"/>
          <w:spacing w:val="-2"/>
          <w:sz w:val="26"/>
        </w:rPr>
        <w:t>with</w:t>
      </w:r>
      <w:r>
        <w:rPr>
          <w:rFonts w:ascii="Tahoma"/>
          <w:color w:val="842A44"/>
          <w:spacing w:val="-31"/>
          <w:sz w:val="26"/>
        </w:rPr>
        <w:t xml:space="preserve"> </w:t>
      </w:r>
      <w:r>
        <w:rPr>
          <w:rFonts w:ascii="Tahoma"/>
          <w:color w:val="842A44"/>
          <w:spacing w:val="-2"/>
          <w:sz w:val="26"/>
        </w:rPr>
        <w:t>the</w:t>
      </w:r>
      <w:r>
        <w:rPr>
          <w:rFonts w:ascii="Tahoma"/>
          <w:color w:val="842A44"/>
          <w:spacing w:val="-31"/>
          <w:sz w:val="26"/>
        </w:rPr>
        <w:t xml:space="preserve"> </w:t>
      </w:r>
      <w:r>
        <w:rPr>
          <w:rFonts w:ascii="Tahoma"/>
          <w:color w:val="842A44"/>
          <w:spacing w:val="-2"/>
          <w:sz w:val="26"/>
        </w:rPr>
        <w:t>correct</w:t>
      </w:r>
      <w:r>
        <w:rPr>
          <w:rFonts w:ascii="Tahoma"/>
          <w:color w:val="842A44"/>
          <w:spacing w:val="-31"/>
          <w:sz w:val="26"/>
        </w:rPr>
        <w:t xml:space="preserve"> </w:t>
      </w:r>
      <w:r>
        <w:rPr>
          <w:rFonts w:ascii="Tahoma"/>
          <w:color w:val="842A44"/>
          <w:spacing w:val="-2"/>
          <w:sz w:val="26"/>
        </w:rPr>
        <w:t>types</w:t>
      </w:r>
      <w:r>
        <w:rPr>
          <w:rFonts w:ascii="Tahoma"/>
          <w:color w:val="842A44"/>
          <w:spacing w:val="-31"/>
          <w:sz w:val="26"/>
        </w:rPr>
        <w:t xml:space="preserve"> </w:t>
      </w:r>
      <w:r>
        <w:rPr>
          <w:rFonts w:ascii="Tahoma"/>
          <w:color w:val="842A44"/>
          <w:spacing w:val="-2"/>
          <w:sz w:val="26"/>
        </w:rPr>
        <w:t>of</w:t>
      </w:r>
      <w:r>
        <w:rPr>
          <w:rFonts w:ascii="Tahoma"/>
          <w:color w:val="842A44"/>
          <w:spacing w:val="-31"/>
          <w:sz w:val="26"/>
        </w:rPr>
        <w:t xml:space="preserve"> </w:t>
      </w:r>
      <w:r>
        <w:rPr>
          <w:rFonts w:ascii="Tahoma"/>
          <w:color w:val="842A44"/>
          <w:spacing w:val="-2"/>
          <w:sz w:val="26"/>
        </w:rPr>
        <w:t>music.</w:t>
      </w:r>
    </w:p>
    <w:p w14:paraId="7E6C8226">
      <w:pPr>
        <w:tabs>
          <w:tab w:val="left" w:pos="2764"/>
          <w:tab w:val="left" w:pos="4567"/>
          <w:tab w:val="left" w:pos="7006"/>
        </w:tabs>
        <w:spacing w:before="244"/>
        <w:ind w:left="0" w:right="84" w:firstLine="0"/>
        <w:jc w:val="center"/>
        <w:rPr>
          <w:rFonts w:ascii="Tahoma"/>
          <w:sz w:val="24"/>
        </w:rPr>
      </w:pPr>
      <w:r>
        <mc:AlternateContent>
          <mc:Choice Requires="wpg">
            <w:drawing>
              <wp:anchor distT="0" distB="0" distL="0" distR="0" simplePos="0" relativeHeight="251744256" behindDoc="0" locked="0" layoutInCell="1" allowOverlap="1">
                <wp:simplePos x="0" y="0"/>
                <wp:positionH relativeFrom="page">
                  <wp:posOffset>5579745</wp:posOffset>
                </wp:positionH>
                <wp:positionV relativeFrom="paragraph">
                  <wp:posOffset>529590</wp:posOffset>
                </wp:positionV>
                <wp:extent cx="1435100" cy="593090"/>
                <wp:effectExtent l="0" t="0" r="0" b="0"/>
                <wp:wrapNone/>
                <wp:docPr id="2475" name="Group 2475"/>
                <wp:cNvGraphicFramePr/>
                <a:graphic xmlns:a="http://schemas.openxmlformats.org/drawingml/2006/main">
                  <a:graphicData uri="http://schemas.microsoft.com/office/word/2010/wordprocessingGroup">
                    <wpg:wgp>
                      <wpg:cNvGrpSpPr/>
                      <wpg:grpSpPr>
                        <a:xfrm>
                          <a:off x="0" y="0"/>
                          <a:ext cx="1435100" cy="593090"/>
                          <a:chOff x="0" y="0"/>
                          <a:chExt cx="1435100" cy="593090"/>
                        </a:xfrm>
                      </wpg:grpSpPr>
                      <wps:wsp>
                        <wps:cNvPr id="2476" name="Graphic 2476"/>
                        <wps:cNvSpPr/>
                        <wps:spPr>
                          <a:xfrm>
                            <a:off x="0" y="0"/>
                            <a:ext cx="1435100" cy="593090"/>
                          </a:xfrm>
                          <a:custGeom>
                            <a:avLst/>
                            <a:gdLst/>
                            <a:ahLst/>
                            <a:cxnLst/>
                            <a:rect l="l" t="t" r="r" b="b"/>
                            <a:pathLst>
                              <a:path w="1435100" h="593090">
                                <a:moveTo>
                                  <a:pt x="1435100" y="0"/>
                                </a:moveTo>
                                <a:lnTo>
                                  <a:pt x="0" y="0"/>
                                </a:lnTo>
                                <a:lnTo>
                                  <a:pt x="0" y="592836"/>
                                </a:lnTo>
                                <a:lnTo>
                                  <a:pt x="1327023" y="592836"/>
                                </a:lnTo>
                                <a:lnTo>
                                  <a:pt x="1435100" y="484886"/>
                                </a:lnTo>
                                <a:lnTo>
                                  <a:pt x="1435100" y="0"/>
                                </a:lnTo>
                                <a:close/>
                              </a:path>
                            </a:pathLst>
                          </a:custGeom>
                          <a:solidFill>
                            <a:srgbClr val="E3E4E3"/>
                          </a:solidFill>
                        </wps:spPr>
                        <wps:bodyPr wrap="square" lIns="0" tIns="0" rIns="0" bIns="0" rtlCol="0">
                          <a:noAutofit/>
                        </wps:bodyPr>
                      </wps:wsp>
                      <wps:wsp>
                        <wps:cNvPr id="2477" name="Graphic 2477"/>
                        <wps:cNvSpPr/>
                        <wps:spPr>
                          <a:xfrm>
                            <a:off x="0" y="38"/>
                            <a:ext cx="36195" cy="593090"/>
                          </a:xfrm>
                          <a:custGeom>
                            <a:avLst/>
                            <a:gdLst/>
                            <a:ahLst/>
                            <a:cxnLst/>
                            <a:rect l="l" t="t" r="r" b="b"/>
                            <a:pathLst>
                              <a:path w="36195" h="593090">
                                <a:moveTo>
                                  <a:pt x="35941" y="0"/>
                                </a:moveTo>
                                <a:lnTo>
                                  <a:pt x="0" y="0"/>
                                </a:lnTo>
                                <a:lnTo>
                                  <a:pt x="0" y="592835"/>
                                </a:lnTo>
                                <a:lnTo>
                                  <a:pt x="35941" y="592835"/>
                                </a:lnTo>
                                <a:lnTo>
                                  <a:pt x="35941" y="0"/>
                                </a:lnTo>
                                <a:close/>
                              </a:path>
                            </a:pathLst>
                          </a:custGeom>
                          <a:solidFill>
                            <a:srgbClr val="2FBEBE"/>
                          </a:solidFill>
                        </wps:spPr>
                        <wps:bodyPr wrap="square" lIns="0" tIns="0" rIns="0" bIns="0" rtlCol="0">
                          <a:noAutofit/>
                        </wps:bodyPr>
                      </wps:wsp>
                      <wps:wsp>
                        <wps:cNvPr id="2478" name="Textbox 2478"/>
                        <wps:cNvSpPr txBox="1"/>
                        <wps:spPr>
                          <a:xfrm>
                            <a:off x="0" y="0"/>
                            <a:ext cx="1435100" cy="593090"/>
                          </a:xfrm>
                          <a:prstGeom prst="rect">
                            <a:avLst/>
                          </a:prstGeom>
                        </wps:spPr>
                        <wps:txbx>
                          <w:txbxContent>
                            <w:p w14:paraId="36D1ADEE">
                              <w:pPr>
                                <w:spacing w:before="0" w:line="240" w:lineRule="auto"/>
                                <w:rPr>
                                  <w:sz w:val="22"/>
                                </w:rPr>
                              </w:pPr>
                            </w:p>
                            <w:p w14:paraId="6A33412D">
                              <w:pPr>
                                <w:tabs>
                                  <w:tab w:val="left" w:pos="2029"/>
                                </w:tabs>
                                <w:spacing w:before="137"/>
                                <w:ind w:left="274" w:right="0" w:firstLine="0"/>
                                <w:jc w:val="left"/>
                                <w:rPr>
                                  <w:rFonts w:ascii="Tahoma"/>
                                  <w:b/>
                                  <w:sz w:val="18"/>
                                </w:rPr>
                              </w:pPr>
                              <w:r>
                                <w:rPr>
                                  <w:rFonts w:ascii="Tahoma"/>
                                  <w:b/>
                                  <w:color w:val="231F20"/>
                                  <w:w w:val="95"/>
                                  <w:sz w:val="18"/>
                                </w:rPr>
                                <w:t>1</w:t>
                              </w:r>
                              <w:r>
                                <w:rPr>
                                  <w:rFonts w:ascii="Tahoma"/>
                                  <w:b/>
                                  <w:color w:val="231F20"/>
                                  <w:spacing w:val="59"/>
                                  <w:w w:val="95"/>
                                  <w:sz w:val="18"/>
                                </w:rPr>
                                <w:t xml:space="preserve"> </w:t>
                              </w:r>
                              <w:r>
                                <w:rPr>
                                  <w:rFonts w:ascii="Tahoma"/>
                                  <w:b/>
                                  <w:color w:val="231F20"/>
                                  <w:sz w:val="18"/>
                                  <w:u w:val="single" w:color="231F20"/>
                                </w:rPr>
                                <w:tab/>
                              </w:r>
                            </w:p>
                          </w:txbxContent>
                        </wps:txbx>
                        <wps:bodyPr wrap="square" lIns="0" tIns="0" rIns="0" bIns="0" rtlCol="0">
                          <a:noAutofit/>
                        </wps:bodyPr>
                      </wps:wsp>
                    </wpg:wgp>
                  </a:graphicData>
                </a:graphic>
              </wp:anchor>
            </w:drawing>
          </mc:Choice>
          <mc:Fallback>
            <w:pict>
              <v:group id="Group 2475" o:spid="_x0000_s1026" o:spt="203" style="position:absolute;left:0pt;margin-left:439.35pt;margin-top:41.7pt;height:46.7pt;width:113pt;mso-position-horizontal-relative:page;z-index:251744256;mso-width-relative:page;mso-height-relative:page;" coordsize="1435100,593090" o:gfxdata="UEsDBAoAAAAAAIdO4kAAAAAAAAAAAAAAAAAEAAAAZHJzL1BLAwQUAAAACACHTuJAN5AUcNoAAAAL&#10;AQAADwAAAGRycy9kb3ducmV2LnhtbE2PQU/DMAyF70j8h8hI3FhSNtaqNJ3QBJwmJDYkxC1rvLZa&#10;41RN1m7/Hu8Et2e/p+fPxersOjHiEFpPGpKZAoFUedtSreFr9/aQgQjRkDWdJ9RwwQCr8vamMLn1&#10;E33iuI214BIKudHQxNjnUoaqQWfCzPdI7B384EzkcailHczE5a6Tj0otpTMt8YXG9LhusDpuT07D&#10;+2Sml3nyOm6Oh/XlZ/f08b1JUOv7u0Q9g4h4jn9huOIzOpTMtPcnskF0GrI0SznKYr4AcQ0kasGb&#10;Pat0mYEsC/n/h/IXUEsDBBQAAAAIAIdO4kDEny70GgMAAOwKAAAOAAAAZHJzL2Uyb0RvYy54bWzl&#10;Vttu3CAQfa/Uf0B+b+xd79XKbtQkm6hS1UZK+gEsxhcJGwrs2vn7DmC8TlKlq9xe+mIPMAwzZ+YM&#10;nJ61FUN7KlXJ61UwOokCRGvC07LOV8Gvu6sviwApjesUM17TVXBPVXC2/vzptBEJHfOCs5RKBEZq&#10;lTRiFRRaiyQMFSlohdUJF7SGxYzLCmsYyjxMJW7AesXCcRTNwobLVEhOqFIwe+kWg86iPMYgz7KS&#10;0EtOdhWttbMqKcMaQlJFKVSwtt5mGSX6Z5YpqhFbBRCptl84BOSt+YbrU5zkEouiJJ0L+BgXHsVU&#10;4bKGQ3tTl1hjtJPlE1NVSSRXPNMnhFehC8QiAlGMokfYXEu+EzaWPGly0YMOiXqE+ovNkh/7G4nK&#10;dBWMJ/NpgGpcQc7twcjOAECNyBPQu5biVtzIbiJ3IxNzm8nK/CEa1Fpo73toaasRgcnRJJ6OIkCd&#10;wNp0GUfLDntSQIKebCPF5vmNoT82NN71zjQCilIdkFKvQ+q2wILaBCiDwAGp2QEpVzqA1cwUk3EA&#10;NHugVKIAs1ei1AeLE7JT+ppyizfef1faFXDqJVx4ibS1FyXQwBCAWQLoAAEBpCXA1hFAYG32GTeN&#10;iJpBwoo+X2a54nt6x62iNlnr8+pTDr4edFg91IXsD7T8mv8La8/pTJfjRWzxBHNewf+d4igez6Nx&#10;bE0eo+7rDzyYLCaLxT+sD9RtoQ78IIwrCrDDlAGrFyyAMDlMkeKsTK9KxgxiSubbCybRHkMuNvFm&#10;sokN/LBloAb17GvGSFue3kPZNdChVoH6vcOSBoh9q6GwASrtBemFrRekZhfcNj1zdM2/7jTPSlMu&#10;9gRntxsAY1zlfgR15n+hzvwF1IkXrnZ9h4lnoyU0sIf9BbD13WmYlndlTufI87yJp8vJ6AEf3og1&#10;066kPFv837HmcKzlzLHK70OB8dX55nzzH1IAXljunr2D4t3y1ty0tpoHtwfS7Tk3DdZT423vESHd&#10;PYKMALcB3BD2/eKZYZpbp9I1CXe+8VC32xb6yMe2J3vPwyPI9svuwWZeWcOx9fTwSF3/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DeQFHDaAAAACwEAAA8AAAAAAAAAAQAgAAAAIgAAAGRycy9kb3du&#10;cmV2LnhtbFBLAQIUABQAAAAIAIdO4kDEny70GgMAAOwKAAAOAAAAAAAAAAEAIAAAACkBAABkcnMv&#10;ZTJvRG9jLnhtbFBLBQYAAAAABgAGAFkBAAC1BgAAAAA=&#10;">
                <o:lock v:ext="edit" aspectratio="f"/>
                <v:shape id="Graphic 2476" o:spid="_x0000_s1026" o:spt="100" style="position:absolute;left:0;top:0;height:593090;width:1435100;" fillcolor="#E3E4E3" filled="t" stroked="f" coordsize="1435100,593090" o:gfxdata="UEsDBAoAAAAAAIdO4kAAAAAAAAAAAAAAAAAEAAAAZHJzL1BLAwQUAAAACACHTuJACqeF4L0AAADd&#10;AAAADwAAAGRycy9kb3ducmV2LnhtbEWPzarCMBSE9xd8h3CEu7lo6l/VanQhXHDn7wMcmmNbbU5q&#10;E62+vREEl8PMfMPMlw9TijvVrrCsoNeNQBCnVhecKTge/jsTEM4jaywtk4InOVguWj9zTLRteEf3&#10;vc9EgLBLUEHufZVI6dKcDLqurYiDd7K1QR9knUldYxPgppT9KIqlwYLDQo4VrXJKL/ubUbApt+fz&#10;1MaXZnQ9DYq/TTU+yJFSv+1eNAPh6eG/4U97rRX0h+MY3m/CE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p4XgvQAA&#10;AN0AAAAPAAAAAAAAAAEAIAAAACIAAABkcnMvZG93bnJldi54bWxQSwECFAAUAAAACACHTuJAMy8F&#10;njsAAAA5AAAAEAAAAAAAAAABACAAAAAMAQAAZHJzL3NoYXBleG1sLnhtbFBLBQYAAAAABgAGAFsB&#10;AAC2AwAAAAA=&#10;" path="m1435100,0l0,0,0,592836,1327023,592836,1435100,484886,1435100,0xe">
                  <v:fill on="t" focussize="0,0"/>
                  <v:stroke on="f"/>
                  <v:imagedata o:title=""/>
                  <o:lock v:ext="edit" aspectratio="f"/>
                  <v:textbox inset="0mm,0mm,0mm,0mm"/>
                </v:shape>
                <v:shape id="Graphic 2477" o:spid="_x0000_s1026" o:spt="100" style="position:absolute;left:0;top:38;height:593090;width:36195;" fillcolor="#2FBEBE" filled="t" stroked="f" coordsize="36195,593090" o:gfxdata="UEsDBAoAAAAAAIdO4kAAAAAAAAAAAAAAAAAEAAAAZHJzL1BLAwQUAAAACACHTuJA1bWjIr8AAADd&#10;AAAADwAAAGRycy9kb3ducmV2LnhtbEWPQUvDQBSE70L/w/IEb3aToFbSbksRFPFU24I9vmZfssHs&#10;25B9Teu/dwWhx2FmvmEWq4vv1EhDbAMbyKcZKOIq2JYbA/vd6/0zqCjIFrvAZOCHIqyWk5sFljac&#10;+ZPGrTQqQTiWaMCJ9KXWsXLkMU5DT5y8OgweJcmh0XbAc4L7ThdZ9qQ9tpwWHPb04qj63p68gWpd&#10;1I+9bD7cMa/Hw+aL5PB2MubuNs/moIQucg3/t9+tgeJhNoO/N+kJ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1oyK/&#10;AAAA3QAAAA8AAAAAAAAAAQAgAAAAIgAAAGRycy9kb3ducmV2LnhtbFBLAQIUABQAAAAIAIdO4kAz&#10;LwWeOwAAADkAAAAQAAAAAAAAAAEAIAAAAA4BAABkcnMvc2hhcGV4bWwueG1sUEsFBgAAAAAGAAYA&#10;WwEAALgDAAAAAA==&#10;" path="m35941,0l0,0,0,592835,35941,592835,35941,0xe">
                  <v:fill on="t" focussize="0,0"/>
                  <v:stroke on="f"/>
                  <v:imagedata o:title=""/>
                  <o:lock v:ext="edit" aspectratio="f"/>
                  <v:textbox inset="0mm,0mm,0mm,0mm"/>
                </v:shape>
                <v:shape id="Textbox 2478" o:spid="_x0000_s1026" o:spt="202" type="#_x0000_t202" style="position:absolute;left:0;top:0;height:593090;width:1435100;" filled="f" stroked="f" coordsize="21600,21600" o:gfxdata="UEsDBAoAAAAAAIdO4kAAAAAAAAAAAAAAAAAEAAAAZHJzL1BLAwQUAAAACACHTuJAvG1FubwAAADd&#10;AAAADwAAAGRycy9kb3ducmV2LnhtbEVPTWsCMRC9C/0PYQq9aaKI2tUopVQQBHFdDz2Om3E3uJls&#10;N6naf98cBI+P971Y3V0jrtQF61nDcKBAEJfeWK40HIt1fwYiRGSDjWfS8EcBVsuX3gIz42+c0/UQ&#10;K5FCOGSooY6xzaQMZU0Ow8C3xIk7+85hTLCrpOnwlsJdI0dKTaRDy6mhxpY+ayovh1+n4eOb8y/7&#10;szvt83Nui+Jd8XZy0frtdajmICLd41P8cG+MhtF4muam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tRbm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D1ADEE">
                        <w:pPr>
                          <w:spacing w:before="0" w:line="240" w:lineRule="auto"/>
                          <w:rPr>
                            <w:sz w:val="22"/>
                          </w:rPr>
                        </w:pPr>
                      </w:p>
                      <w:p w14:paraId="6A33412D">
                        <w:pPr>
                          <w:tabs>
                            <w:tab w:val="left" w:pos="2029"/>
                          </w:tabs>
                          <w:spacing w:before="137"/>
                          <w:ind w:left="274" w:right="0" w:firstLine="0"/>
                          <w:jc w:val="left"/>
                          <w:rPr>
                            <w:rFonts w:ascii="Tahoma"/>
                            <w:b/>
                            <w:sz w:val="18"/>
                          </w:rPr>
                        </w:pPr>
                        <w:r>
                          <w:rPr>
                            <w:rFonts w:ascii="Tahoma"/>
                            <w:b/>
                            <w:color w:val="231F20"/>
                            <w:w w:val="95"/>
                            <w:sz w:val="18"/>
                          </w:rPr>
                          <w:t>1</w:t>
                        </w:r>
                        <w:r>
                          <w:rPr>
                            <w:rFonts w:ascii="Tahoma"/>
                            <w:b/>
                            <w:color w:val="231F20"/>
                            <w:spacing w:val="59"/>
                            <w:w w:val="95"/>
                            <w:sz w:val="18"/>
                          </w:rPr>
                          <w:t xml:space="preserve"> </w:t>
                        </w:r>
                        <w:r>
                          <w:rPr>
                            <w:rFonts w:ascii="Tahoma"/>
                            <w:b/>
                            <w:color w:val="231F20"/>
                            <w:sz w:val="18"/>
                            <w:u w:val="single" w:color="231F20"/>
                          </w:rPr>
                          <w:tab/>
                        </w:r>
                      </w:p>
                    </w:txbxContent>
                  </v:textbox>
                </v:shape>
              </v:group>
            </w:pict>
          </mc:Fallback>
        </mc:AlternateContent>
      </w:r>
      <w:r>
        <mc:AlternateContent>
          <mc:Choice Requires="wpg">
            <w:drawing>
              <wp:anchor distT="0" distB="0" distL="0" distR="0" simplePos="0" relativeHeight="251745280" behindDoc="0" locked="0" layoutInCell="1" allowOverlap="1">
                <wp:simplePos x="0" y="0"/>
                <wp:positionH relativeFrom="page">
                  <wp:posOffset>5579745</wp:posOffset>
                </wp:positionH>
                <wp:positionV relativeFrom="paragraph">
                  <wp:posOffset>1290955</wp:posOffset>
                </wp:positionV>
                <wp:extent cx="1435100" cy="593090"/>
                <wp:effectExtent l="0" t="0" r="0" b="0"/>
                <wp:wrapNone/>
                <wp:docPr id="2479" name="Group 2479"/>
                <wp:cNvGraphicFramePr/>
                <a:graphic xmlns:a="http://schemas.openxmlformats.org/drawingml/2006/main">
                  <a:graphicData uri="http://schemas.microsoft.com/office/word/2010/wordprocessingGroup">
                    <wpg:wgp>
                      <wpg:cNvGrpSpPr/>
                      <wpg:grpSpPr>
                        <a:xfrm>
                          <a:off x="0" y="0"/>
                          <a:ext cx="1435100" cy="593090"/>
                          <a:chOff x="0" y="0"/>
                          <a:chExt cx="1435100" cy="593090"/>
                        </a:xfrm>
                      </wpg:grpSpPr>
                      <wps:wsp>
                        <wps:cNvPr id="2480" name="Graphic 2480"/>
                        <wps:cNvSpPr/>
                        <wps:spPr>
                          <a:xfrm>
                            <a:off x="0" y="0"/>
                            <a:ext cx="1435100" cy="593090"/>
                          </a:xfrm>
                          <a:custGeom>
                            <a:avLst/>
                            <a:gdLst/>
                            <a:ahLst/>
                            <a:cxnLst/>
                            <a:rect l="l" t="t" r="r" b="b"/>
                            <a:pathLst>
                              <a:path w="1435100" h="593090">
                                <a:moveTo>
                                  <a:pt x="1435100" y="0"/>
                                </a:moveTo>
                                <a:lnTo>
                                  <a:pt x="0" y="0"/>
                                </a:lnTo>
                                <a:lnTo>
                                  <a:pt x="0" y="592836"/>
                                </a:lnTo>
                                <a:lnTo>
                                  <a:pt x="1327023" y="592836"/>
                                </a:lnTo>
                                <a:lnTo>
                                  <a:pt x="1435100" y="484886"/>
                                </a:lnTo>
                                <a:lnTo>
                                  <a:pt x="1435100" y="0"/>
                                </a:lnTo>
                                <a:close/>
                              </a:path>
                            </a:pathLst>
                          </a:custGeom>
                          <a:solidFill>
                            <a:srgbClr val="E3E4E3"/>
                          </a:solidFill>
                        </wps:spPr>
                        <wps:bodyPr wrap="square" lIns="0" tIns="0" rIns="0" bIns="0" rtlCol="0">
                          <a:noAutofit/>
                        </wps:bodyPr>
                      </wps:wsp>
                      <wps:wsp>
                        <wps:cNvPr id="2481" name="Graphic 2481"/>
                        <wps:cNvSpPr/>
                        <wps:spPr>
                          <a:xfrm>
                            <a:off x="309321" y="417664"/>
                            <a:ext cx="979805" cy="1270"/>
                          </a:xfrm>
                          <a:custGeom>
                            <a:avLst/>
                            <a:gdLst/>
                            <a:ahLst/>
                            <a:cxnLst/>
                            <a:rect l="l" t="t" r="r" b="b"/>
                            <a:pathLst>
                              <a:path w="979805">
                                <a:moveTo>
                                  <a:pt x="0" y="0"/>
                                </a:moveTo>
                                <a:lnTo>
                                  <a:pt x="979424" y="0"/>
                                </a:lnTo>
                              </a:path>
                            </a:pathLst>
                          </a:custGeom>
                          <a:ln w="2641">
                            <a:solidFill>
                              <a:srgbClr val="231F20"/>
                            </a:solidFill>
                            <a:prstDash val="solid"/>
                          </a:ln>
                        </wps:spPr>
                        <wps:bodyPr wrap="square" lIns="0" tIns="0" rIns="0" bIns="0" rtlCol="0">
                          <a:noAutofit/>
                        </wps:bodyPr>
                      </wps:wsp>
                      <wps:wsp>
                        <wps:cNvPr id="2482" name="Graphic 2482"/>
                        <wps:cNvSpPr/>
                        <wps:spPr>
                          <a:xfrm>
                            <a:off x="0" y="25"/>
                            <a:ext cx="36195" cy="593090"/>
                          </a:xfrm>
                          <a:custGeom>
                            <a:avLst/>
                            <a:gdLst/>
                            <a:ahLst/>
                            <a:cxnLst/>
                            <a:rect l="l" t="t" r="r" b="b"/>
                            <a:pathLst>
                              <a:path w="36195" h="593090">
                                <a:moveTo>
                                  <a:pt x="35941" y="0"/>
                                </a:moveTo>
                                <a:lnTo>
                                  <a:pt x="0" y="0"/>
                                </a:lnTo>
                                <a:lnTo>
                                  <a:pt x="0" y="592835"/>
                                </a:lnTo>
                                <a:lnTo>
                                  <a:pt x="35941" y="592835"/>
                                </a:lnTo>
                                <a:lnTo>
                                  <a:pt x="35941" y="0"/>
                                </a:lnTo>
                                <a:close/>
                              </a:path>
                            </a:pathLst>
                          </a:custGeom>
                          <a:solidFill>
                            <a:srgbClr val="8F5DA6"/>
                          </a:solidFill>
                        </wps:spPr>
                        <wps:bodyPr wrap="square" lIns="0" tIns="0" rIns="0" bIns="0" rtlCol="0">
                          <a:noAutofit/>
                        </wps:bodyPr>
                      </wps:wsp>
                      <wps:wsp>
                        <wps:cNvPr id="2483" name="Textbox 2483"/>
                        <wps:cNvSpPr txBox="1"/>
                        <wps:spPr>
                          <a:xfrm>
                            <a:off x="174155" y="244592"/>
                            <a:ext cx="76200" cy="142875"/>
                          </a:xfrm>
                          <a:prstGeom prst="rect">
                            <a:avLst/>
                          </a:prstGeom>
                        </wps:spPr>
                        <wps:txbx>
                          <w:txbxContent>
                            <w:p w14:paraId="3C22B180">
                              <w:pPr>
                                <w:spacing w:before="6"/>
                                <w:ind w:left="0" w:right="0" w:firstLine="0"/>
                                <w:jc w:val="left"/>
                                <w:rPr>
                                  <w:rFonts w:ascii="Tahoma"/>
                                  <w:b/>
                                  <w:sz w:val="18"/>
                                </w:rPr>
                              </w:pPr>
                              <w:r>
                                <w:rPr>
                                  <w:rFonts w:ascii="Tahoma"/>
                                  <w:b/>
                                  <w:color w:val="231F20"/>
                                  <w:w w:val="86"/>
                                  <w:sz w:val="18"/>
                                </w:rPr>
                                <w:t>2</w:t>
                              </w:r>
                            </w:p>
                          </w:txbxContent>
                        </wps:txbx>
                        <wps:bodyPr wrap="square" lIns="0" tIns="0" rIns="0" bIns="0" rtlCol="0">
                          <a:noAutofit/>
                        </wps:bodyPr>
                      </wps:wsp>
                    </wpg:wgp>
                  </a:graphicData>
                </a:graphic>
              </wp:anchor>
            </w:drawing>
          </mc:Choice>
          <mc:Fallback>
            <w:pict>
              <v:group id="Group 2479" o:spid="_x0000_s1026" o:spt="203" style="position:absolute;left:0pt;margin-left:439.35pt;margin-top:101.65pt;height:46.7pt;width:113pt;mso-position-horizontal-relative:page;z-index:251745280;mso-width-relative:page;mso-height-relative:page;" coordsize="1435100,593090" o:gfxdata="UEsDBAoAAAAAAIdO4kAAAAAAAAAAAAAAAAAEAAAAZHJzL1BLAwQUAAAACACHTuJAMDdCIdsAAAAM&#10;AQAADwAAAGRycy9kb3ducmV2LnhtbE2PwU7DMAyG70i8Q2QkbizJCmspTSc0AadpEhsS4pY1Xlut&#10;caoma7e3JzvB0b8//f5cLM+2YyMOvnWkQM4EMKTKmZZqBV+794cMmA+ajO4coYILeliWtzeFzo2b&#10;6BPHbahZLCGfawVNCH3Oua8atNrPXI8Udwc3WB3iONTcDHqK5bbjcyEW3OqW4oVG97hqsDpuT1bB&#10;x6Sn10S+jevjYXX52T1tvtcSlbq/k+IFWMBz+IPhqh/VoYxOe3ci41mnIEuzNKIK5iJJgF0JKR5j&#10;tI/R8yIFXhb8/xPlL1BLAwQUAAAACACHTuJAm5eqMK8DAACdDQAADgAAAGRycy9lMm9Eb2MueG1s&#10;3Vddj5s4FH1fqf/B4r1DMCQh0WSqbjMzqrTardTZH+AYE5AM9tpOYP59r21MyHy00207D30Bgy/X&#10;1+eee3y5fNc3HB2Z0rVoN1FyMYsQa6ko6na/if69u3mbR0gb0haEi5Ztonumo3dXb/647OSaYVEJ&#10;XjCFwEmr153cRJUxch3HmlasIfpCSNbCZClUQww8qn1cKNKB94bHeDZbxJ1QhVSCMq3h7dZPRoNH&#10;9RKHoixryraCHhrWGu9VMU4MbElXtdTRlYu2LBk1/5SlZgbxTQQ7Ne4Ki8B4Z6/x1SVZ7xWRVU2H&#10;EMhLQniwp4bULSw6utoSQ9BB1Y9cNTVVQovSXFDRxH4jDhHYRTJ7gM2tEgfp9rJfd3s5gg6JeoD6&#10;/3ZL/z5+UqguNhHOlqsItaSBnLuFkXsDAHVyvwa7WyU/y09qeLH3T3bPfakae4fdoN5Bez9Cy3qD&#10;KLxMsnSezAB1CnPzVTpbDdjTChL06DNaXX/9wzgsG9voxmA6CaTUJ6T0jyH1uSKSuQRoi8CIVA4b&#10;CUh56uAM3jlonOUIlF5rwOwHURo3S9b0oM0tEw5vcvxLG0/gIoxIFUa0b8NQQRnYAuCuAEyEoACU&#10;K4CdLwBJjP3OhmmHqJskrBrzZacbcWR3whkam7UxryHlEOvJhrdTWwBtYhXmwl06f95mvsJ5urCx&#10;gbtgEO7eMEnxcoZT5/Il5oF/EEGWZ3n+De8Tc5fXSRyUC818aBYsF+MIINhNU6QFr4ubmnOLmFb7&#10;3Qeu0JFALq7T6+w6HbY4MQM+B87Y0U4U90C7DhRqE+n/DkSxCPGPLRAboDJhoMJgFwbK8A/CiZ5d&#10;uhXvD0aUtaWLW8H7HR6gYmyVv07pJE+UTvJdpQPikWJwY1OZLBeLzJM4SM1qucpnc680CZBkwDio&#10;1DQ9v7SChjieqprzSniuXsBBhrMnigZI9k3m8dZWMV5kiTuXJgx7QEScJjc4gHRmJpU2W6IrT1g3&#10;NWDJ24E5Xtx+T6LiJ4iKv4uoPs14fs7PdJGsBnqeDkJI6asTdAjk6wKfzldAoalwP0fXc1IHtQ73&#10;R/LuUJnI6rnhaVkn7i81DjwOzn6OVuc38+37cGBMSuS312o4Xn2bcwfiuhM9tIS5O7NsxUNDZNsc&#10;ZPo/he0EQmk80/AkyyyZA+9BtXGWQVbPq2K5gJ+DQbQznC9DxkNVWDGyjQ+yA2hfoKVxwhYk3Gri&#10;YPJIm0y/6+Hge12Zco0pdO0QzdlvwfTZRXr6q7r6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DA3&#10;QiHbAAAADAEAAA8AAAAAAAAAAQAgAAAAIgAAAGRycy9kb3ducmV2LnhtbFBLAQIUABQAAAAIAIdO&#10;4kCbl6owrwMAAJ0NAAAOAAAAAAAAAAEAIAAAACoBAABkcnMvZTJvRG9jLnhtbFBLBQYAAAAABgAG&#10;AFkBAABLBwAAAAA=&#10;">
                <o:lock v:ext="edit" aspectratio="f"/>
                <v:shape id="Graphic 2480" o:spid="_x0000_s1026" o:spt="100" style="position:absolute;left:0;top:0;height:593090;width:1435100;" fillcolor="#E3E4E3" filled="t" stroked="f" coordsize="1435100,593090" o:gfxdata="UEsDBAoAAAAAAIdO4kAAAAAAAAAAAAAAAAAEAAAAZHJzL1BLAwQUAAAACACHTuJA39fIKLgAAADd&#10;AAAADwAAAGRycy9kb3ducmV2LnhtbEVPSwrCMBDdC94hjOBGNPWv1ehCENz5PcDQjG21mdQmWr29&#10;WQguH++/XL9NIV5Uudyygn4vAkGcWJ1zquBy3nZnIJxH1lhYJgUfcrBeNRtLjLWt+Uivk09FCGEX&#10;o4LM+zKW0iUZGXQ9WxIH7morgz7AKpW6wjqEm0IOomgiDeYcGjIsaZNRcj89jYJ9cbjd5nZyr8eP&#10;6zDv7MvpWY6Varf60QKEp7f/i3/unVYwGM3C/vAmP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9fIKLgAAADdAAAA&#10;DwAAAAAAAAABACAAAAAiAAAAZHJzL2Rvd25yZXYueG1sUEsBAhQAFAAAAAgAh07iQDMvBZ47AAAA&#10;OQAAABAAAAAAAAAAAQAgAAAABwEAAGRycy9zaGFwZXhtbC54bWxQSwUGAAAAAAYABgBbAQAAsQMA&#10;AAAA&#10;" path="m1435100,0l0,0,0,592836,1327023,592836,1435100,484886,1435100,0xe">
                  <v:fill on="t" focussize="0,0"/>
                  <v:stroke on="f"/>
                  <v:imagedata o:title=""/>
                  <o:lock v:ext="edit" aspectratio="f"/>
                  <v:textbox inset="0mm,0mm,0mm,0mm"/>
                </v:shape>
                <v:shape id="Graphic 2481" o:spid="_x0000_s1026" o:spt="100" style="position:absolute;left:309321;top:417664;height:1270;width:979805;" filled="f" stroked="t" coordsize="979805,1" o:gfxdata="UEsDBAoAAAAAAIdO4kAAAAAAAAAAAAAAAAAEAAAAZHJzL1BLAwQUAAAACACHTuJA+sBYw78AAADd&#10;AAAADwAAAGRycy9kb3ducmV2LnhtbEWPS2vDMBCE74H+B7GF3hLZaUmCYzmHmJbSW/OA5LZIG9vE&#10;WhlLdR6/vioUchzmmxkmX11tKwbqfeNYQTpJQBBrZxquFOy27+MFCB+QDbaOScGNPKyKp1GOmXEX&#10;/qZhEyoRS9hnqKAOocuk9Lomi37iOuLonVxvMUTZV9L0eInltpXTJJlJiw3HhRo7Wtekz5sfq2Ao&#10;+fC1LtMIlMf5x+te+/tOK/XynCZLEIGu4QH/pz+NgunbIoW/N/EJ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AWMO/&#10;AAAA3QAAAA8AAAAAAAAAAQAgAAAAIgAAAGRycy9kb3ducmV2LnhtbFBLAQIUABQAAAAIAIdO4kAz&#10;LwWeOwAAADkAAAAQAAAAAAAAAAEAIAAAAA4BAABkcnMvc2hhcGV4bWwueG1sUEsFBgAAAAAGAAYA&#10;WwEAALgDAAAAAA==&#10;" path="m0,0l979424,0e">
                  <v:fill on="f" focussize="0,0"/>
                  <v:stroke weight="0.207952755905512pt" color="#231F20" joinstyle="round"/>
                  <v:imagedata o:title=""/>
                  <o:lock v:ext="edit" aspectratio="f"/>
                  <v:textbox inset="0mm,0mm,0mm,0mm"/>
                </v:shape>
                <v:shape id="Graphic 2482" o:spid="_x0000_s1026" o:spt="100" style="position:absolute;left:0;top:25;height:593090;width:36195;" fillcolor="#8F5DA6" filled="t" stroked="f" coordsize="36195,593090" o:gfxdata="UEsDBAoAAAAAAIdO4kAAAAAAAAAAAAAAAAAEAAAAZHJzL1BLAwQUAAAACACHTuJAqbMd4MAAAADd&#10;AAAADwAAAGRycy9kb3ducmV2LnhtbEWPT2vCQBTE74LfYXmF3nSTUKpE1xyK0h68xKqlt2f2NQnN&#10;vg3Zbf58+26h4HGYmd8w22w0jeipc7VlBfEyAkFcWF1zqeD8flisQTiPrLGxTAomcpDt5rMtptoO&#10;nFN/8qUIEHYpKqi8b1MpXVGRQbe0LXHwvmxn0AfZlVJ3OAS4aWQSRc/SYM1hocKWXioqvk8/RoE5&#10;2Kv8uI3TfjzqV3lZfR5z3Sr1+BBHGxCeRn8P/7fftILkaZ3A35vwBOTu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sx3g&#10;wAAAAN0AAAAPAAAAAAAAAAEAIAAAACIAAABkcnMvZG93bnJldi54bWxQSwECFAAUAAAACACHTuJA&#10;My8FnjsAAAA5AAAAEAAAAAAAAAABACAAAAAPAQAAZHJzL3NoYXBleG1sLnhtbFBLBQYAAAAABgAG&#10;AFsBAAC5AwAAAAA=&#10;" path="m35941,0l0,0,0,592835,35941,592835,35941,0xe">
                  <v:fill on="t" focussize="0,0"/>
                  <v:stroke on="f"/>
                  <v:imagedata o:title=""/>
                  <o:lock v:ext="edit" aspectratio="f"/>
                  <v:textbox inset="0mm,0mm,0mm,0mm"/>
                </v:shape>
                <v:shape id="Textbox 2483" o:spid="_x0000_s1026" o:spt="202" type="#_x0000_t202" style="position:absolute;left:174155;top:244592;height:142875;width:76200;" filled="f" stroked="f" coordsize="21600,21600" o:gfxdata="UEsDBAoAAAAAAIdO4kAAAAAAAAAAAAAAAAAEAAAAZHJzL1BLAwQUAAAACACHTuJAhxyn78AAAADd&#10;AAAADwAAAGRycy9kb3ducmV2LnhtbEWPQWsCMRSE70L/Q3iF3jTRFrFbo4i0IAjF3fXQ4+vmuRvc&#10;vGw3qdp/3wiCx2FmvmHmy4trxYn6YD1rGI8UCOLKG8u1hn35MZyBCBHZYOuZNPxRgOXiYTDHzPgz&#10;53QqYi0ShEOGGpoYu0zKUDXkMIx8R5y8g+8dxiT7WpoezwnuWjlRaiodWk4LDXa0bqg6Fr9Ow+qL&#10;83f78/m9yw+5LctXxdvpUeunx7F6AxHpEu/hW3tjNExeZs9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HKf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C22B180">
                        <w:pPr>
                          <w:spacing w:before="6"/>
                          <w:ind w:left="0" w:right="0" w:firstLine="0"/>
                          <w:jc w:val="left"/>
                          <w:rPr>
                            <w:rFonts w:ascii="Tahoma"/>
                            <w:b/>
                            <w:sz w:val="18"/>
                          </w:rPr>
                        </w:pPr>
                        <w:r>
                          <w:rPr>
                            <w:rFonts w:ascii="Tahoma"/>
                            <w:b/>
                            <w:color w:val="231F20"/>
                            <w:w w:val="86"/>
                            <w:sz w:val="18"/>
                          </w:rPr>
                          <w:t>2</w:t>
                        </w:r>
                      </w:p>
                    </w:txbxContent>
                  </v:textbox>
                </v:shape>
              </v:group>
            </w:pict>
          </mc:Fallback>
        </mc:AlternateContent>
      </w:r>
      <w:r>
        <w:rPr>
          <w:rFonts w:ascii="Tahoma"/>
          <w:b/>
          <w:color w:val="D26277"/>
          <w:sz w:val="24"/>
        </w:rPr>
        <w:t>A</w:t>
      </w:r>
      <w:r>
        <w:rPr>
          <w:rFonts w:ascii="Tahoma"/>
          <w:b/>
          <w:color w:val="D26277"/>
          <w:spacing w:val="73"/>
          <w:w w:val="150"/>
          <w:sz w:val="24"/>
        </w:rPr>
        <w:t xml:space="preserve"> </w:t>
      </w:r>
      <w:r>
        <w:rPr>
          <w:rFonts w:ascii="Tahoma"/>
          <w:color w:val="D26277"/>
          <w:sz w:val="24"/>
        </w:rPr>
        <w:t>Chinese</w:t>
      </w:r>
      <w:r>
        <w:rPr>
          <w:rFonts w:ascii="Tahoma"/>
          <w:color w:val="D26277"/>
          <w:spacing w:val="-8"/>
          <w:sz w:val="24"/>
        </w:rPr>
        <w:t xml:space="preserve"> </w:t>
      </w:r>
      <w:r>
        <w:rPr>
          <w:rFonts w:ascii="Tahoma"/>
          <w:color w:val="D26277"/>
          <w:spacing w:val="-2"/>
          <w:sz w:val="24"/>
        </w:rPr>
        <w:t>traditional</w:t>
      </w:r>
      <w:r>
        <w:rPr>
          <w:rFonts w:ascii="Tahoma"/>
          <w:color w:val="D26277"/>
          <w:sz w:val="24"/>
        </w:rPr>
        <w:tab/>
      </w:r>
      <w:r>
        <w:rPr>
          <w:rFonts w:ascii="Tahoma"/>
          <w:b/>
          <w:color w:val="D26277"/>
          <w:sz w:val="24"/>
        </w:rPr>
        <w:t>B</w:t>
      </w:r>
      <w:r>
        <w:rPr>
          <w:rFonts w:ascii="Tahoma"/>
          <w:b/>
          <w:color w:val="D26277"/>
          <w:spacing w:val="38"/>
          <w:sz w:val="24"/>
        </w:rPr>
        <w:t xml:space="preserve"> </w:t>
      </w:r>
      <w:r>
        <w:rPr>
          <w:rFonts w:ascii="Tahoma"/>
          <w:color w:val="D26277"/>
          <w:spacing w:val="-2"/>
          <w:sz w:val="24"/>
        </w:rPr>
        <w:t>classical</w:t>
      </w:r>
      <w:r>
        <w:rPr>
          <w:rFonts w:ascii="Tahoma"/>
          <w:color w:val="D26277"/>
          <w:sz w:val="24"/>
        </w:rPr>
        <w:tab/>
      </w:r>
      <w:r>
        <w:rPr>
          <w:rFonts w:ascii="Tahoma"/>
          <w:b/>
          <w:color w:val="D26277"/>
          <w:sz w:val="24"/>
        </w:rPr>
        <w:t>C</w:t>
      </w:r>
      <w:r>
        <w:rPr>
          <w:rFonts w:ascii="Tahoma"/>
          <w:b/>
          <w:color w:val="D26277"/>
          <w:spacing w:val="49"/>
          <w:sz w:val="24"/>
        </w:rPr>
        <w:t xml:space="preserve"> </w:t>
      </w:r>
      <w:r>
        <w:rPr>
          <w:rFonts w:ascii="Tahoma"/>
          <w:color w:val="D26277"/>
          <w:sz w:val="24"/>
        </w:rPr>
        <w:t>country</w:t>
      </w:r>
      <w:r>
        <w:rPr>
          <w:rFonts w:ascii="Tahoma"/>
          <w:color w:val="D26277"/>
          <w:spacing w:val="-14"/>
          <w:sz w:val="24"/>
        </w:rPr>
        <w:t xml:space="preserve"> </w:t>
      </w:r>
      <w:r>
        <w:rPr>
          <w:rFonts w:ascii="Tahoma"/>
          <w:color w:val="D26277"/>
          <w:spacing w:val="-2"/>
          <w:sz w:val="24"/>
        </w:rPr>
        <w:t>music</w:t>
      </w:r>
      <w:r>
        <w:rPr>
          <w:rFonts w:ascii="Tahoma"/>
          <w:color w:val="D26277"/>
          <w:sz w:val="24"/>
        </w:rPr>
        <w:tab/>
      </w:r>
      <w:r>
        <w:rPr>
          <w:rFonts w:ascii="Tahoma"/>
          <w:b/>
          <w:color w:val="D26277"/>
          <w:sz w:val="24"/>
        </w:rPr>
        <w:t>D</w:t>
      </w:r>
      <w:r>
        <w:rPr>
          <w:rFonts w:ascii="Tahoma"/>
          <w:b/>
          <w:color w:val="D26277"/>
          <w:spacing w:val="39"/>
          <w:sz w:val="24"/>
        </w:rPr>
        <w:t xml:space="preserve"> </w:t>
      </w:r>
      <w:r>
        <w:rPr>
          <w:rFonts w:ascii="Tahoma"/>
          <w:color w:val="D26277"/>
          <w:sz w:val="24"/>
        </w:rPr>
        <w:t>hip-</w:t>
      </w:r>
      <w:r>
        <w:rPr>
          <w:rFonts w:ascii="Tahoma"/>
          <w:color w:val="D26277"/>
          <w:spacing w:val="-5"/>
          <w:sz w:val="24"/>
        </w:rPr>
        <w:t>hop</w:t>
      </w:r>
    </w:p>
    <w:p w14:paraId="2B589756">
      <w:pPr>
        <w:pStyle w:val="11"/>
        <w:rPr>
          <w:rFonts w:ascii="Tahoma"/>
          <w:sz w:val="20"/>
        </w:rPr>
      </w:pPr>
    </w:p>
    <w:p w14:paraId="0A273B8F">
      <w:pPr>
        <w:pStyle w:val="11"/>
        <w:rPr>
          <w:rFonts w:ascii="Tahoma"/>
          <w:sz w:val="20"/>
        </w:rPr>
      </w:pPr>
    </w:p>
    <w:p w14:paraId="7AB58EAD">
      <w:pPr>
        <w:pStyle w:val="11"/>
        <w:rPr>
          <w:rFonts w:ascii="Tahoma"/>
          <w:sz w:val="20"/>
        </w:rPr>
      </w:pPr>
    </w:p>
    <w:p w14:paraId="7EA39BD1">
      <w:pPr>
        <w:pStyle w:val="11"/>
        <w:rPr>
          <w:rFonts w:ascii="Tahoma"/>
          <w:sz w:val="20"/>
        </w:rPr>
      </w:pPr>
    </w:p>
    <w:p w14:paraId="1E29BD9B">
      <w:pPr>
        <w:pStyle w:val="11"/>
        <w:rPr>
          <w:rFonts w:ascii="Tahoma"/>
          <w:sz w:val="20"/>
        </w:rPr>
      </w:pPr>
    </w:p>
    <w:p w14:paraId="592E1E8B">
      <w:pPr>
        <w:pStyle w:val="11"/>
        <w:rPr>
          <w:rFonts w:ascii="Tahoma"/>
          <w:sz w:val="20"/>
        </w:rPr>
      </w:pPr>
    </w:p>
    <w:p w14:paraId="6360FA2B">
      <w:pPr>
        <w:pStyle w:val="11"/>
        <w:rPr>
          <w:rFonts w:ascii="Tahoma"/>
          <w:sz w:val="20"/>
        </w:rPr>
      </w:pPr>
    </w:p>
    <w:p w14:paraId="6DCF09B1">
      <w:pPr>
        <w:pStyle w:val="11"/>
        <w:rPr>
          <w:rFonts w:ascii="Tahoma"/>
          <w:sz w:val="20"/>
        </w:rPr>
      </w:pPr>
    </w:p>
    <w:p w14:paraId="13F7D871">
      <w:pPr>
        <w:pStyle w:val="11"/>
        <w:rPr>
          <w:rFonts w:ascii="Tahoma"/>
          <w:sz w:val="20"/>
        </w:rPr>
      </w:pPr>
    </w:p>
    <w:p w14:paraId="75555582">
      <w:pPr>
        <w:pStyle w:val="11"/>
        <w:rPr>
          <w:rFonts w:ascii="Tahoma"/>
          <w:sz w:val="20"/>
        </w:rPr>
      </w:pPr>
    </w:p>
    <w:p w14:paraId="562894F6">
      <w:pPr>
        <w:pStyle w:val="11"/>
        <w:rPr>
          <w:rFonts w:ascii="Tahoma"/>
          <w:sz w:val="20"/>
        </w:rPr>
      </w:pPr>
    </w:p>
    <w:p w14:paraId="0C7308D1">
      <w:pPr>
        <w:pStyle w:val="11"/>
        <w:rPr>
          <w:rFonts w:ascii="Tahoma"/>
          <w:sz w:val="20"/>
        </w:rPr>
      </w:pPr>
    </w:p>
    <w:p w14:paraId="5D0587B9">
      <w:pPr>
        <w:pStyle w:val="11"/>
        <w:rPr>
          <w:rFonts w:ascii="Tahoma"/>
          <w:sz w:val="20"/>
        </w:rPr>
      </w:pPr>
    </w:p>
    <w:p w14:paraId="487DA87E">
      <w:pPr>
        <w:pStyle w:val="11"/>
        <w:rPr>
          <w:rFonts w:ascii="Tahoma"/>
          <w:sz w:val="20"/>
        </w:rPr>
      </w:pPr>
    </w:p>
    <w:p w14:paraId="41B93D82">
      <w:pPr>
        <w:pStyle w:val="11"/>
        <w:rPr>
          <w:rFonts w:ascii="Tahoma"/>
          <w:sz w:val="20"/>
        </w:rPr>
      </w:pPr>
    </w:p>
    <w:p w14:paraId="4F21E03C">
      <w:pPr>
        <w:pStyle w:val="11"/>
        <w:rPr>
          <w:rFonts w:ascii="Tahoma"/>
          <w:sz w:val="20"/>
        </w:rPr>
      </w:pPr>
    </w:p>
    <w:p w14:paraId="7F3FBC34">
      <w:pPr>
        <w:pStyle w:val="11"/>
        <w:rPr>
          <w:rFonts w:ascii="Tahoma"/>
          <w:sz w:val="20"/>
        </w:rPr>
      </w:pPr>
    </w:p>
    <w:p w14:paraId="78BD960D">
      <w:pPr>
        <w:pStyle w:val="11"/>
        <w:rPr>
          <w:rFonts w:ascii="Tahoma"/>
          <w:sz w:val="20"/>
        </w:rPr>
      </w:pPr>
    </w:p>
    <w:p w14:paraId="40C1ED8E">
      <w:pPr>
        <w:pStyle w:val="11"/>
        <w:rPr>
          <w:rFonts w:ascii="Tahoma"/>
          <w:sz w:val="20"/>
        </w:rPr>
      </w:pPr>
    </w:p>
    <w:p w14:paraId="3E29F55E">
      <w:pPr>
        <w:pStyle w:val="11"/>
        <w:rPr>
          <w:rFonts w:ascii="Tahoma"/>
          <w:sz w:val="20"/>
        </w:rPr>
      </w:pPr>
    </w:p>
    <w:p w14:paraId="31E860E8">
      <w:pPr>
        <w:pStyle w:val="11"/>
        <w:rPr>
          <w:rFonts w:ascii="Tahoma"/>
          <w:sz w:val="28"/>
        </w:rPr>
      </w:pPr>
    </w:p>
    <w:p w14:paraId="5BEED4CA">
      <w:pPr>
        <w:spacing w:before="82" w:line="313" w:lineRule="exact"/>
        <w:ind w:left="676" w:right="0" w:firstLine="0"/>
        <w:jc w:val="left"/>
        <w:rPr>
          <w:rFonts w:ascii="Tahoma"/>
          <w:sz w:val="26"/>
        </w:rPr>
      </w:pPr>
      <w:r>
        <mc:AlternateContent>
          <mc:Choice Requires="wpg">
            <w:drawing>
              <wp:anchor distT="0" distB="0" distL="0" distR="0" simplePos="0" relativeHeight="251744256" behindDoc="0" locked="0" layoutInCell="1" allowOverlap="1">
                <wp:simplePos x="0" y="0"/>
                <wp:positionH relativeFrom="page">
                  <wp:posOffset>5579745</wp:posOffset>
                </wp:positionH>
                <wp:positionV relativeFrom="paragraph">
                  <wp:posOffset>-1565910</wp:posOffset>
                </wp:positionV>
                <wp:extent cx="1435100" cy="593090"/>
                <wp:effectExtent l="0" t="0" r="0" b="0"/>
                <wp:wrapNone/>
                <wp:docPr id="2487" name="Group 2487"/>
                <wp:cNvGraphicFramePr/>
                <a:graphic xmlns:a="http://schemas.openxmlformats.org/drawingml/2006/main">
                  <a:graphicData uri="http://schemas.microsoft.com/office/word/2010/wordprocessingGroup">
                    <wpg:wgp>
                      <wpg:cNvGrpSpPr/>
                      <wpg:grpSpPr>
                        <a:xfrm>
                          <a:off x="0" y="0"/>
                          <a:ext cx="1435100" cy="593090"/>
                          <a:chOff x="0" y="0"/>
                          <a:chExt cx="1435100" cy="593090"/>
                        </a:xfrm>
                      </wpg:grpSpPr>
                      <wps:wsp>
                        <wps:cNvPr id="2488" name="Graphic 2488"/>
                        <wps:cNvSpPr/>
                        <wps:spPr>
                          <a:xfrm>
                            <a:off x="0" y="0"/>
                            <a:ext cx="1435100" cy="593090"/>
                          </a:xfrm>
                          <a:custGeom>
                            <a:avLst/>
                            <a:gdLst/>
                            <a:ahLst/>
                            <a:cxnLst/>
                            <a:rect l="l" t="t" r="r" b="b"/>
                            <a:pathLst>
                              <a:path w="1435100" h="593090">
                                <a:moveTo>
                                  <a:pt x="1435100" y="0"/>
                                </a:moveTo>
                                <a:lnTo>
                                  <a:pt x="0" y="0"/>
                                </a:lnTo>
                                <a:lnTo>
                                  <a:pt x="0" y="592836"/>
                                </a:lnTo>
                                <a:lnTo>
                                  <a:pt x="1327023" y="592836"/>
                                </a:lnTo>
                                <a:lnTo>
                                  <a:pt x="1435100" y="484886"/>
                                </a:lnTo>
                                <a:lnTo>
                                  <a:pt x="1435100" y="0"/>
                                </a:lnTo>
                                <a:close/>
                              </a:path>
                            </a:pathLst>
                          </a:custGeom>
                          <a:solidFill>
                            <a:srgbClr val="E3E4E3"/>
                          </a:solidFill>
                        </wps:spPr>
                        <wps:bodyPr wrap="square" lIns="0" tIns="0" rIns="0" bIns="0" rtlCol="0">
                          <a:noAutofit/>
                        </wps:bodyPr>
                      </wps:wsp>
                      <wps:wsp>
                        <wps:cNvPr id="2489" name="Graphic 2489"/>
                        <wps:cNvSpPr/>
                        <wps:spPr>
                          <a:xfrm>
                            <a:off x="309321" y="404622"/>
                            <a:ext cx="979805" cy="1270"/>
                          </a:xfrm>
                          <a:custGeom>
                            <a:avLst/>
                            <a:gdLst/>
                            <a:ahLst/>
                            <a:cxnLst/>
                            <a:rect l="l" t="t" r="r" b="b"/>
                            <a:pathLst>
                              <a:path w="979805">
                                <a:moveTo>
                                  <a:pt x="0" y="0"/>
                                </a:moveTo>
                                <a:lnTo>
                                  <a:pt x="979424" y="0"/>
                                </a:lnTo>
                              </a:path>
                            </a:pathLst>
                          </a:custGeom>
                          <a:ln w="2641">
                            <a:solidFill>
                              <a:srgbClr val="231F20"/>
                            </a:solidFill>
                            <a:prstDash val="solid"/>
                          </a:ln>
                        </wps:spPr>
                        <wps:bodyPr wrap="square" lIns="0" tIns="0" rIns="0" bIns="0" rtlCol="0">
                          <a:noAutofit/>
                        </wps:bodyPr>
                      </wps:wsp>
                      <wps:wsp>
                        <wps:cNvPr id="2490" name="Graphic 2490"/>
                        <wps:cNvSpPr/>
                        <wps:spPr>
                          <a:xfrm>
                            <a:off x="0" y="25"/>
                            <a:ext cx="36195" cy="593090"/>
                          </a:xfrm>
                          <a:custGeom>
                            <a:avLst/>
                            <a:gdLst/>
                            <a:ahLst/>
                            <a:cxnLst/>
                            <a:rect l="l" t="t" r="r" b="b"/>
                            <a:pathLst>
                              <a:path w="36195" h="593090">
                                <a:moveTo>
                                  <a:pt x="35941" y="0"/>
                                </a:moveTo>
                                <a:lnTo>
                                  <a:pt x="0" y="0"/>
                                </a:lnTo>
                                <a:lnTo>
                                  <a:pt x="0" y="592836"/>
                                </a:lnTo>
                                <a:lnTo>
                                  <a:pt x="35941" y="592836"/>
                                </a:lnTo>
                                <a:lnTo>
                                  <a:pt x="35941" y="0"/>
                                </a:lnTo>
                                <a:close/>
                              </a:path>
                            </a:pathLst>
                          </a:custGeom>
                          <a:solidFill>
                            <a:srgbClr val="F8951D"/>
                          </a:solidFill>
                        </wps:spPr>
                        <wps:bodyPr wrap="square" lIns="0" tIns="0" rIns="0" bIns="0" rtlCol="0">
                          <a:noAutofit/>
                        </wps:bodyPr>
                      </wps:wsp>
                      <wps:wsp>
                        <wps:cNvPr id="2491" name="Textbox 2491"/>
                        <wps:cNvSpPr txBox="1"/>
                        <wps:spPr>
                          <a:xfrm>
                            <a:off x="174155" y="245019"/>
                            <a:ext cx="76200" cy="142875"/>
                          </a:xfrm>
                          <a:prstGeom prst="rect">
                            <a:avLst/>
                          </a:prstGeom>
                        </wps:spPr>
                        <wps:txbx>
                          <w:txbxContent>
                            <w:p w14:paraId="03756226">
                              <w:pPr>
                                <w:spacing w:before="6"/>
                                <w:ind w:left="0" w:right="0" w:firstLine="0"/>
                                <w:jc w:val="left"/>
                                <w:rPr>
                                  <w:rFonts w:ascii="Tahoma"/>
                                  <w:b/>
                                  <w:sz w:val="18"/>
                                </w:rPr>
                              </w:pPr>
                              <w:r>
                                <w:rPr>
                                  <w:rFonts w:ascii="Tahoma"/>
                                  <w:b/>
                                  <w:color w:val="231F20"/>
                                  <w:w w:val="86"/>
                                  <w:sz w:val="18"/>
                                </w:rPr>
                                <w:t>3</w:t>
                              </w:r>
                            </w:p>
                          </w:txbxContent>
                        </wps:txbx>
                        <wps:bodyPr wrap="square" lIns="0" tIns="0" rIns="0" bIns="0" rtlCol="0">
                          <a:noAutofit/>
                        </wps:bodyPr>
                      </wps:wsp>
                    </wpg:wgp>
                  </a:graphicData>
                </a:graphic>
              </wp:anchor>
            </w:drawing>
          </mc:Choice>
          <mc:Fallback>
            <w:pict>
              <v:group id="Group 2487" o:spid="_x0000_s1026" o:spt="203" style="position:absolute;left:0pt;margin-left:439.35pt;margin-top:-123.3pt;height:46.7pt;width:113pt;mso-position-horizontal-relative:page;z-index:251744256;mso-width-relative:page;mso-height-relative:page;" coordsize="1435100,593090" o:gfxdata="UEsDBAoAAAAAAIdO4kAAAAAAAAAAAAAAAAAEAAAAZHJzL1BLAwQUAAAACACHTuJAqQhGi90AAAAO&#10;AQAADwAAAGRycy9kb3ducmV2LnhtbE2PwW7CMAyG75P2DpGRdoMkBUpVmqIJbTuhSYNJ026mNW1F&#10;k1RNaOHtF07j6N+ffn/ONlfdsoF611ijQM4EMDKFLRtTKfg+vE8TYM6jKbG1hhTcyMEmf37KMC3t&#10;aL5o2PuKhRLjUlRQe9+lnLuiJo1uZjsyYXeyvUYfxr7iZY9jKNctj4SIucbGhAs1drStqTjvL1rB&#10;x4jj61y+DbvzaXv7PSw/f3aSlHqZSLEG5unq/2G46wd1yIPT0V5M6VirIFklq4AqmEaLOAZ2R6RY&#10;hOwYMrmcR8DzjD++kf8BUEsDBBQAAAAIAIdO4kDrUd2OqQMAAJ0NAAAOAAAAZHJzL2Uyb0RvYy54&#10;bWzdV9tu2zgQfS+w/0DofaO7bQlxirZOggJFG6DpB9AUZQmQRJakLeXvOyRFWc6lTbbbPPTFosjR&#10;cObMmUP6/O3QNuhAhaxZt/bCs8BDtCOsqLvd2vt2e/XvykNS4a7ADevo2ruj0nt78c+b857nNGIV&#10;awoqEDjpZN7ztVcpxXPfl6SiLZZnjNMOFksmWqzgVez8QuAevLeNHwXBwu+ZKLhghEoJsxu76I0e&#10;xXMcsrKsCd0wsm9pp6xXQRusICVZ1Vx6FybasqREfSlLSRVq1h5kqswvbALjrf71L85xvhOYVzUZ&#10;Q8DPCeFeTi2uO9h0crXBCqO9qB+4amsimGSlOiOs9W0iBhHIIgzuYXMt2J6bXHZ5v+MT6FCoe6j/&#10;Z7fk8+FGoLpYe1GyWnqowy3U3GyMzAwA1PNdDnbXgn/lN2Kc2Nk3nfNQilY/IRs0GGjvJmjpoBCB&#10;yTCJ0zAA1AmspVkcZCP2pIICPfiMVJc//9B32/o6uimYngMp5REp+XtIfa0wp6YAUiNwRAp6xCFl&#10;qQNYrTSZdABgOQElcwmY/SZKU7I4J3uprikzeOPDJ6ksgQs3wpUbkaFzQwFtoBugMQ2gPAQNIEwD&#10;bG0DcKz0dzpMPUT9rGDVVC+93LIDvWXGUOmqTXV1JYdYjzZNN7eF6s+s3Jp7cuPP2qRZtIoXOjZw&#10;5wzc0xqGcbQMoti4fI654x9EkKygWL/wPjM3RJ3FQRomqQ1Ng2VinAAEu3mJJGvq4qpuGo2YFLvt&#10;h0agA4ZaXMaXyWU8pjgzAz47zujRlhV3QLseFGrtye97LKiHmo8dEBugUm4g3GDrBkI1H5gRPb11&#10;x97tFStrTRezg/U7vkDHWOa+Rutkj7RO9qLWAfGIo9BUPgmSRRRZEjupyZbZKkit0oRAkhFjp1Lz&#10;8vzRDhrjeKxrTjvhqX4BB0mUPNI0QLJfMq/pdBdHiyQ059KMYfeIGMXhVeRAOjHjQqoNlpUlrFka&#10;sWy6kTlW3P5KosIB9UDj7aH1Qo2P0lN+xoswG+l5PAihpK9O0DGQnwt8nGZAoblwP0XXU1I7tXbP&#10;F8r7cdtniPvR2PHY7fr/aPXVKkvDzcj9WYv87VqdQeHtNecWxHXLBrgSwhycIbMWQGp4z/RNwM0/&#10;ceEJl0mYAu/hAI6SNAiN5uPcqfZyAX8ORtFOotXSNM2sK7QY6YsP0gO4vsCVxgibk3CtiaPJA21S&#10;w3YYg36989RcTOHWDtGc/C2Yv5tIj/+qLn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qQhGi90A&#10;AAAOAQAADwAAAAAAAAABACAAAAAiAAAAZHJzL2Rvd25yZXYueG1sUEsBAhQAFAAAAAgAh07iQOtR&#10;3Y6pAwAAnQ0AAA4AAAAAAAAAAQAgAAAALAEAAGRycy9lMm9Eb2MueG1sUEsFBgAAAAAGAAYAWQEA&#10;AEcHAAAAAA==&#10;">
                <o:lock v:ext="edit" aspectratio="f"/>
                <v:shape id="Graphic 2488" o:spid="_x0000_s1026" o:spt="100" style="position:absolute;left:0;top:0;height:593090;width:1435100;" fillcolor="#E3E4E3" filled="t" stroked="f" coordsize="1435100,593090" o:gfxdata="UEsDBAoAAAAAAIdO4kAAAAAAAAAAAAAAAAAEAAAAZHJzL1BLAwQUAAAACACHTuJAIaHELrgAAADd&#10;AAAADwAAAGRycy9kb3ducmV2LnhtbEVPSwrCMBDdC94hjOBGNPWv1ehCENz5PcDQjG21mdQmWr29&#10;WQguH++/XL9NIV5Uudyygn4vAkGcWJ1zquBy3nZnIJxH1lhYJgUfcrBeNRtLjLWt+Uivk09FCGEX&#10;o4LM+zKW0iUZGXQ9WxIH7morgz7AKpW6wjqEm0IOomgiDeYcGjIsaZNRcj89jYJ9cbjd5nZyr8eP&#10;6zDv7MvpWY6Varf60QKEp7f/i3/unVYwGM3C3PAmP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aHELrgAAADdAAAA&#10;DwAAAAAAAAABACAAAAAiAAAAZHJzL2Rvd25yZXYueG1sUEsBAhQAFAAAAAgAh07iQDMvBZ47AAAA&#10;OQAAABAAAAAAAAAAAQAgAAAABwEAAGRycy9zaGFwZXhtbC54bWxQSwUGAAAAAAYABgBbAQAAsQMA&#10;AAAA&#10;" path="m1435100,0l0,0,0,592836,1327023,592836,1435100,484886,1435100,0xe">
                  <v:fill on="t" focussize="0,0"/>
                  <v:stroke on="f"/>
                  <v:imagedata o:title=""/>
                  <o:lock v:ext="edit" aspectratio="f"/>
                  <v:textbox inset="0mm,0mm,0mm,0mm"/>
                </v:shape>
                <v:shape id="Graphic 2489" o:spid="_x0000_s1026" o:spt="100" style="position:absolute;left:309321;top:404622;height:1270;width:979805;" filled="f" stroked="t" coordsize="979805,1" o:gfxdata="UEsDBAoAAAAAAIdO4kAAAAAAAAAAAAAAAAAEAAAAZHJzL1BLAwQUAAAACACHTuJABLZUxcAAAADd&#10;AAAADwAAAGRycy9kb3ducmV2LnhtbEWPT2vCQBTE7wW/w/KE3uomtqiNbnIwtJTe/FNob4/dZxLM&#10;vg3ZNdp++q4geBzmNzPMqrjYVgzU+8axgnSSgCDWzjRcKdjv3p4WIHxANtg6JgW/5KHIRw8rzIw7&#10;84aGbahELGGfoYI6hC6T0uuaLPqJ64ijd3C9xRBlX0nT4zmW21ZOk2QmLTYcF2rsaF2TPm5PVsFQ&#10;8vfnukwjUP7M35+/tP/ba6Uex2myBBHoEu7wLf1hFExfFq9wfROfgM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tlTF&#10;wAAAAN0AAAAPAAAAAAAAAAEAIAAAACIAAABkcnMvZG93bnJldi54bWxQSwECFAAUAAAACACHTuJA&#10;My8FnjsAAAA5AAAAEAAAAAAAAAABACAAAAAPAQAAZHJzL3NoYXBleG1sLnhtbFBLBQYAAAAABgAG&#10;AFsBAAC5AwAAAAA=&#10;" path="m0,0l979424,0e">
                  <v:fill on="f" focussize="0,0"/>
                  <v:stroke weight="0.207952755905512pt" color="#231F20" joinstyle="round"/>
                  <v:imagedata o:title=""/>
                  <o:lock v:ext="edit" aspectratio="f"/>
                  <v:textbox inset="0mm,0mm,0mm,0mm"/>
                </v:shape>
                <v:shape id="Graphic 2490" o:spid="_x0000_s1026" o:spt="100" style="position:absolute;left:0;top:25;height:593090;width:36195;" fillcolor="#F8951D" filled="t" stroked="f" coordsize="36195,593090" o:gfxdata="UEsDBAoAAAAAAIdO4kAAAAAAAAAAAAAAAAAEAAAAZHJzL1BLAwQUAAAACACHTuJAhKZ/87sAAADd&#10;AAAADwAAAGRycy9kb3ducmV2LnhtbEVPTYvCMBC9L/gfwgje1tQqy1qNHgRFvch2e9Db0IxttZmU&#10;Jmr99+YgeHy87/myM7W4U+sqywpGwwgEcW51xYWC7H/9/QvCeWSNtWVS8CQHy0Xva46Jtg/+o3vq&#10;CxFC2CWooPS+SaR0eUkG3dA2xIE729agD7AtpG7xEcJNLeMo+pEGKw4NJTa0Kim/pjejYLrP5G57&#10;ulwOmT0ext0mziiNlRr0R9EMhKfOf8Rv91YriCfTsD+8CU9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Z/87sAAADd&#10;AAAADwAAAAAAAAABACAAAAAiAAAAZHJzL2Rvd25yZXYueG1sUEsBAhQAFAAAAAgAh07iQDMvBZ47&#10;AAAAOQAAABAAAAAAAAAAAQAgAAAACgEAAGRycy9zaGFwZXhtbC54bWxQSwUGAAAAAAYABgBbAQAA&#10;tAMAAAAA&#10;" path="m35941,0l0,0,0,592836,35941,592836,35941,0xe">
                  <v:fill on="t" focussize="0,0"/>
                  <v:stroke on="f"/>
                  <v:imagedata o:title=""/>
                  <o:lock v:ext="edit" aspectratio="f"/>
                  <v:textbox inset="0mm,0mm,0mm,0mm"/>
                </v:shape>
                <v:shape id="Textbox 2491" o:spid="_x0000_s1026" o:spt="202" type="#_x0000_t202" style="position:absolute;left:174155;top:245019;height:142875;width:76200;" filled="f" stroked="f" coordsize="21600,21600" o:gfxdata="UEsDBAoAAAAAAIdO4kAAAAAAAAAAAAAAAAAEAAAAZHJzL1BLAwQUAAAACACHTuJAnVsK3sAAAADd&#10;AAAADwAAAGRycy9kb3ducmV2LnhtbEWPT2sCMRTE74V+h/AK3mqyIlK3RinSglAoruvB43Pz3A1u&#10;XtZN/NNv3wgFj8PM/IaZLW6uFRfqg/WsIRsqEMSVN5ZrDdvy6/UNRIjIBlvPpOGXAizmz08zzI2/&#10;ckGXTaxFgnDIUUMTY5dLGaqGHIah74iTd/C9w5hkX0vT4zXBXStHSk2kQ8tpocGOlg1Vx83ZafjY&#10;cfFpTz/7dXEobFlOFX9PjloPXjL1DiLSLT7C/+2V0TAaTz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Wwr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3756226">
                        <w:pPr>
                          <w:spacing w:before="6"/>
                          <w:ind w:left="0" w:right="0" w:firstLine="0"/>
                          <w:jc w:val="left"/>
                          <w:rPr>
                            <w:rFonts w:ascii="Tahoma"/>
                            <w:b/>
                            <w:sz w:val="18"/>
                          </w:rPr>
                        </w:pPr>
                        <w:r>
                          <w:rPr>
                            <w:rFonts w:ascii="Tahoma"/>
                            <w:b/>
                            <w:color w:val="231F20"/>
                            <w:w w:val="86"/>
                            <w:sz w:val="18"/>
                          </w:rPr>
                          <w:t>3</w:t>
                        </w:r>
                      </w:p>
                    </w:txbxContent>
                  </v:textbox>
                </v:shape>
              </v:group>
            </w:pict>
          </mc:Fallback>
        </mc:AlternateContent>
      </w:r>
      <w:r>
        <mc:AlternateContent>
          <mc:Choice Requires="wpg">
            <w:drawing>
              <wp:anchor distT="0" distB="0" distL="0" distR="0" simplePos="0" relativeHeight="251745280" behindDoc="0" locked="0" layoutInCell="1" allowOverlap="1">
                <wp:simplePos x="0" y="0"/>
                <wp:positionH relativeFrom="page">
                  <wp:posOffset>5579745</wp:posOffset>
                </wp:positionH>
                <wp:positionV relativeFrom="paragraph">
                  <wp:posOffset>-804545</wp:posOffset>
                </wp:positionV>
                <wp:extent cx="1435100" cy="593090"/>
                <wp:effectExtent l="0" t="0" r="0" b="0"/>
                <wp:wrapNone/>
                <wp:docPr id="2492" name="Group 2492"/>
                <wp:cNvGraphicFramePr/>
                <a:graphic xmlns:a="http://schemas.openxmlformats.org/drawingml/2006/main">
                  <a:graphicData uri="http://schemas.microsoft.com/office/word/2010/wordprocessingGroup">
                    <wpg:wgp>
                      <wpg:cNvGrpSpPr/>
                      <wpg:grpSpPr>
                        <a:xfrm>
                          <a:off x="0" y="0"/>
                          <a:ext cx="1435100" cy="593090"/>
                          <a:chOff x="0" y="0"/>
                          <a:chExt cx="1435100" cy="593090"/>
                        </a:xfrm>
                      </wpg:grpSpPr>
                      <wps:wsp>
                        <wps:cNvPr id="2493" name="Graphic 2493"/>
                        <wps:cNvSpPr/>
                        <wps:spPr>
                          <a:xfrm>
                            <a:off x="0" y="0"/>
                            <a:ext cx="1435100" cy="593090"/>
                          </a:xfrm>
                          <a:custGeom>
                            <a:avLst/>
                            <a:gdLst/>
                            <a:ahLst/>
                            <a:cxnLst/>
                            <a:rect l="l" t="t" r="r" b="b"/>
                            <a:pathLst>
                              <a:path w="1435100" h="593090">
                                <a:moveTo>
                                  <a:pt x="1435100" y="0"/>
                                </a:moveTo>
                                <a:lnTo>
                                  <a:pt x="0" y="0"/>
                                </a:lnTo>
                                <a:lnTo>
                                  <a:pt x="0" y="592836"/>
                                </a:lnTo>
                                <a:lnTo>
                                  <a:pt x="1327023" y="592836"/>
                                </a:lnTo>
                                <a:lnTo>
                                  <a:pt x="1435100" y="484886"/>
                                </a:lnTo>
                                <a:lnTo>
                                  <a:pt x="1435100" y="0"/>
                                </a:lnTo>
                                <a:close/>
                              </a:path>
                            </a:pathLst>
                          </a:custGeom>
                          <a:solidFill>
                            <a:srgbClr val="E3E4E3"/>
                          </a:solidFill>
                        </wps:spPr>
                        <wps:bodyPr wrap="square" lIns="0" tIns="0" rIns="0" bIns="0" rtlCol="0">
                          <a:noAutofit/>
                        </wps:bodyPr>
                      </wps:wsp>
                      <wps:wsp>
                        <wps:cNvPr id="2494" name="Graphic 2494"/>
                        <wps:cNvSpPr/>
                        <wps:spPr>
                          <a:xfrm>
                            <a:off x="309321" y="436537"/>
                            <a:ext cx="979805" cy="1270"/>
                          </a:xfrm>
                          <a:custGeom>
                            <a:avLst/>
                            <a:gdLst/>
                            <a:ahLst/>
                            <a:cxnLst/>
                            <a:rect l="l" t="t" r="r" b="b"/>
                            <a:pathLst>
                              <a:path w="979805">
                                <a:moveTo>
                                  <a:pt x="0" y="0"/>
                                </a:moveTo>
                                <a:lnTo>
                                  <a:pt x="979424" y="0"/>
                                </a:lnTo>
                              </a:path>
                            </a:pathLst>
                          </a:custGeom>
                          <a:ln w="2641">
                            <a:solidFill>
                              <a:srgbClr val="231F20"/>
                            </a:solidFill>
                            <a:prstDash val="solid"/>
                          </a:ln>
                        </wps:spPr>
                        <wps:bodyPr wrap="square" lIns="0" tIns="0" rIns="0" bIns="0" rtlCol="0">
                          <a:noAutofit/>
                        </wps:bodyPr>
                      </wps:wsp>
                      <wps:wsp>
                        <wps:cNvPr id="2495" name="Graphic 2495"/>
                        <wps:cNvSpPr/>
                        <wps:spPr>
                          <a:xfrm>
                            <a:off x="0" y="25"/>
                            <a:ext cx="36195" cy="593090"/>
                          </a:xfrm>
                          <a:custGeom>
                            <a:avLst/>
                            <a:gdLst/>
                            <a:ahLst/>
                            <a:cxnLst/>
                            <a:rect l="l" t="t" r="r" b="b"/>
                            <a:pathLst>
                              <a:path w="36195" h="593090">
                                <a:moveTo>
                                  <a:pt x="35941" y="0"/>
                                </a:moveTo>
                                <a:lnTo>
                                  <a:pt x="0" y="0"/>
                                </a:lnTo>
                                <a:lnTo>
                                  <a:pt x="0" y="592836"/>
                                </a:lnTo>
                                <a:lnTo>
                                  <a:pt x="35941" y="592836"/>
                                </a:lnTo>
                                <a:lnTo>
                                  <a:pt x="35941" y="0"/>
                                </a:lnTo>
                                <a:close/>
                              </a:path>
                            </a:pathLst>
                          </a:custGeom>
                          <a:solidFill>
                            <a:srgbClr val="D26277"/>
                          </a:solidFill>
                        </wps:spPr>
                        <wps:bodyPr wrap="square" lIns="0" tIns="0" rIns="0" bIns="0" rtlCol="0">
                          <a:noAutofit/>
                        </wps:bodyPr>
                      </wps:wsp>
                      <wps:wsp>
                        <wps:cNvPr id="2496" name="Textbox 2496"/>
                        <wps:cNvSpPr txBox="1"/>
                        <wps:spPr>
                          <a:xfrm>
                            <a:off x="174155" y="245447"/>
                            <a:ext cx="76200" cy="142875"/>
                          </a:xfrm>
                          <a:prstGeom prst="rect">
                            <a:avLst/>
                          </a:prstGeom>
                        </wps:spPr>
                        <wps:txbx>
                          <w:txbxContent>
                            <w:p w14:paraId="16140C06">
                              <w:pPr>
                                <w:spacing w:before="6"/>
                                <w:ind w:left="0" w:right="0" w:firstLine="0"/>
                                <w:jc w:val="left"/>
                                <w:rPr>
                                  <w:rFonts w:ascii="Tahoma"/>
                                  <w:b/>
                                  <w:sz w:val="18"/>
                                </w:rPr>
                              </w:pPr>
                              <w:r>
                                <w:rPr>
                                  <w:rFonts w:ascii="Tahoma"/>
                                  <w:b/>
                                  <w:color w:val="231F20"/>
                                  <w:w w:val="86"/>
                                  <w:sz w:val="18"/>
                                </w:rPr>
                                <w:t>4</w:t>
                              </w:r>
                            </w:p>
                          </w:txbxContent>
                        </wps:txbx>
                        <wps:bodyPr wrap="square" lIns="0" tIns="0" rIns="0" bIns="0" rtlCol="0">
                          <a:noAutofit/>
                        </wps:bodyPr>
                      </wps:wsp>
                    </wpg:wgp>
                  </a:graphicData>
                </a:graphic>
              </wp:anchor>
            </w:drawing>
          </mc:Choice>
          <mc:Fallback>
            <w:pict>
              <v:group id="Group 2492" o:spid="_x0000_s1026" o:spt="203" style="position:absolute;left:0pt;margin-left:439.35pt;margin-top:-63.35pt;height:46.7pt;width:113pt;mso-position-horizontal-relative:page;z-index:251745280;mso-width-relative:page;mso-height-relative:page;" coordsize="1435100,593090" o:gfxdata="UEsDBAoAAAAAAIdO4kAAAAAAAAAAAAAAAAAEAAAAZHJzL1BLAwQUAAAACACHTuJA9mqOTtwAAAAN&#10;AQAADwAAAGRycy9kb3ducmV2LnhtbE2PwW7CMBBE75X6D9Yi9Qa2SQtRiIMq1PaEKhUqVb2ZeEki&#10;YjuKTQJ/3+VUbrM7o9m3+fpiWzZgHxrvFMiZAIau9KZxlYLv/fs0BRaidka33qGCKwZYF48Puc6M&#10;H90XDrtYMSpxIdMK6hi7jPNQ1mh1mPkOHXlH31sdaewrbno9Urlt+VyIBbe6cXSh1h1uaixPu7NV&#10;8DHq8TWRb8P2dNxcf/cvnz9biUo9TaRYAYt4if9huOETOhTEdPBnZwJrFaTLdElRBVM5X5C6RaR4&#10;JnWgXZIkwIuc339R/AFQSwMEFAAAAAgAh07iQDLH3PSmAwAAnQ0AAA4AAABkcnMvZTJvRG9jLnht&#10;bOVXXW+cOBR9X6n/weK9YTAwHyiTqNtJopVWbaWmP8BjzIAE2Gt7BvLv99rGDJk0TdJ087B9gQu+&#10;XF+fe+6xOb/smxodmFQVb9dBdDYLEGspz6t2tw6+3V6/XwZIadLmpOYtWwd3TAWXF+/+OO9ExjAv&#10;eZ0ziSBIq7JOrINSa5GFoaIla4g644K1MFhw2RANj3IX5pJ0EL2pQzybzcOOy1xITplS8HbjBoMh&#10;onxOQF4UFWUbTvcNa7WLKllNNCxJlZVQwYXNtigY1Z+LQjGN6nUAK9X2CpOAvTXX8OKcZDtJRFnR&#10;IQXynBRO1tSQqoVJx1Abognay+pBqKaikite6DPKm9AtxCICq4hmJ9jcSL4Xdi27rNuJEXQo1Anq&#10;Px2Wfjp8kajK1wFOVjhALWmg5nZiZN8AQJ3YZeB3I8VX8UUOL3buyay5L2Rj7rAa1Fto70ZoWa8R&#10;hZdREqfRDFCnMJau4tlqwJ6WUKAHn9Hy6scfhn7a0GQ3JtMJIKU6IqVeh9TXkghmC6AMAkek4iNS&#10;jjqAVWzIZBIAzxEolSnA7JUojYslGd0rfcO4xZsc/lbaETj3Fim9RfvWmxLawDRAbRtABwgaQNoG&#10;2LoGEESb70yaxkTdpGDlWC8z3PADu+XWUZuqjXX1JYdcjz51O/WF6k+8/Ji/CxvP+aQrvIznJjcI&#10;5x383TlGMV7MMNTB8ulpd88/cE+WyXL5RPSJuyXqJA9ac8VcagYsm+MIIPhNS6R4XeXXVV0bxJTc&#10;bT/WEh0I1OIqvkquLGXgk4kb8Nlzxlhbnt8B7TpQqHWg/tkTyQJU/9UCsQEq7Q3pja03pK4/cit6&#10;ZuqWf9hrXlSGLnYGF3d4gI5xzH2L1km+0zrJi1oHxCPGka18Es/TeOFI7KVmtVgtZ6lTmghIMtDI&#10;q9S0PP9pBw15fK9r7nfCY/0CARIMcD1oGmDMk8yrW9PFeJ5Edl+aMOyEiDiOrrEH6Z6bkEpviCod&#10;Ye3Q2JIDc5y4/T+JChTyu+Go8emLiOrKjO1HJPP8jOfRaqDncSOEkr45QYdEfizwcboCCk05+Bhd&#10;75Paq7W/v1Dej9M+Yy84Onse+1l/jVZv8BwvrMr8Zlo99y1wC+Td8t4cCe3GOTnmIN3/yc1JwLfG&#10;IweeaJFEKfAe1AwnaZKcqPZiDj8Hg2gneLmwTTPpCiNG5uCDjAHHFzjSWGHzEm40cXB5oE263/aw&#10;8b2tTNmDKZzaIZt7vwXTZ5vp8a/q4l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D2ao5O3AAAAA0B&#10;AAAPAAAAAAAAAAEAIAAAACIAAABkcnMvZG93bnJldi54bWxQSwECFAAUAAAACACHTuJAMsfc9KYD&#10;AACdDQAADgAAAAAAAAABACAAAAArAQAAZHJzL2Uyb0RvYy54bWxQSwUGAAAAAAYABgBZAQAAQwcA&#10;AAAA&#10;">
                <o:lock v:ext="edit" aspectratio="f"/>
                <v:shape id="Graphic 2493" o:spid="_x0000_s1026" o:spt="100" style="position:absolute;left:0;top:0;height:593090;width:1435100;" fillcolor="#E3E4E3" filled="t" stroked="f" coordsize="1435100,593090" o:gfxdata="UEsDBAoAAAAAAIdO4kAAAAAAAAAAAAAAAAAEAAAAZHJzL1BLAwQUAAAACACHTuJAqtzAgsAAAADd&#10;AAAADwAAAGRycy9kb3ducmV2LnhtbEWPwW7CMBBE75X4B2uReqmKEyhpSXE4VKrUG4XwAat4SQLx&#10;OsQmSf++RkLiOJqZN5r1ZjSN6KlztWUF8SwCQVxYXXOp4JB/v36AcB5ZY2OZFPyRg002eVpjqu3A&#10;O+r3vhQBwi5FBZX3bSqlKyoy6Ga2JQ7e0XYGfZBdKXWHQ4CbRs6jKJEGaw4LFbb0VVFx3l+Ngm3z&#10;ezqtbHIelpfjon7Ztu+5XCr1PI2jTxCeRv8I39s/WsH8bbWA25vwBGT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3MCC&#10;wAAAAN0AAAAPAAAAAAAAAAEAIAAAACIAAABkcnMvZG93bnJldi54bWxQSwECFAAUAAAACACHTuJA&#10;My8FnjsAAAA5AAAAEAAAAAAAAAABACAAAAAPAQAAZHJzL3NoYXBleG1sLnhtbFBLBQYAAAAABgAG&#10;AFsBAAC5AwAAAAA=&#10;" path="m1435100,0l0,0,0,592836,1327023,592836,1435100,484886,1435100,0xe">
                  <v:fill on="t" focussize="0,0"/>
                  <v:stroke on="f"/>
                  <v:imagedata o:title=""/>
                  <o:lock v:ext="edit" aspectratio="f"/>
                  <v:textbox inset="0mm,0mm,0mm,0mm"/>
                </v:shape>
                <v:shape id="Graphic 2494" o:spid="_x0000_s1026" o:spt="100" style="position:absolute;left:309321;top:436537;height:1270;width:979805;" filled="f" stroked="t" coordsize="979805,1" o:gfxdata="UEsDBAoAAAAAAIdO4kAAAAAAAAAAAAAAAAAEAAAAZHJzL1BLAwQUAAAACACHTuJAb25thr8AAADd&#10;AAAADwAAAGRycy9kb3ducmV2LnhtbEWPT2vCQBTE74LfYXlCb7qJlbZGVw+GinjTWmhvj91nEsy+&#10;Ddlt/PPpXaHgcZjfzDDz5cXWoqPWV44VpKMEBLF2puJCweHrc/gBwgdkg7VjUnAlD8tFvzfHzLgz&#10;76jbh0LEEvYZKihDaDIpvS7Joh+5hjh6R9daDFG2hTQtnmO5reU4Sd6kxYrjQokNrUrSp/2fVdDl&#10;/LNd5WkE8t/39eu39reDVuplkCYzEIEu4Qn/pzdGwXgyncDjTX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ubYa/&#10;AAAA3QAAAA8AAAAAAAAAAQAgAAAAIgAAAGRycy9kb3ducmV2LnhtbFBLAQIUABQAAAAIAIdO4kAz&#10;LwWeOwAAADkAAAAQAAAAAAAAAAEAIAAAAA4BAABkcnMvc2hhcGV4bWwueG1sUEsFBgAAAAAGAAYA&#10;WwEAALgDAAAAAA==&#10;" path="m0,0l979424,0e">
                  <v:fill on="f" focussize="0,0"/>
                  <v:stroke weight="0.207952755905512pt" color="#231F20" joinstyle="round"/>
                  <v:imagedata o:title=""/>
                  <o:lock v:ext="edit" aspectratio="f"/>
                  <v:textbox inset="0mm,0mm,0mm,0mm"/>
                </v:shape>
                <v:shape id="Graphic 2495" o:spid="_x0000_s1026" o:spt="100" style="position:absolute;left:0;top:25;height:593090;width:36195;" fillcolor="#D26277" filled="t" stroked="f" coordsize="36195,593090" o:gfxdata="UEsDBAoAAAAAAIdO4kAAAAAAAAAAAAAAAAAEAAAAZHJzL1BLAwQUAAAACACHTuJA+dX1VsAAAADd&#10;AAAADwAAAGRycy9kb3ducmV2LnhtbEWPT2vCQBTE74V+h+UVehHdGLRq6iYHQeupog2eH9lnEpp9&#10;m+6uf/rt3YLQ4zAzv2GWxc104kLOt5YVjEcJCOLK6pZrBeXXejgH4QOyxs4yKfglD0X+/LTETNsr&#10;7+lyCLWIEPYZKmhC6DMpfdWQQT+yPXH0TtYZDFG6WmqH1wg3nUyT5E0abDkuNNjTqqHq+3A2Cmxa&#10;Dla7btJ/tJt1eZw5HHyaH6VeX8bJO4hAt/AffrS3WkE6WUzh7018Aj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1fVW&#10;wAAAAN0AAAAPAAAAAAAAAAEAIAAAACIAAABkcnMvZG93bnJldi54bWxQSwECFAAUAAAACACHTuJA&#10;My8FnjsAAAA5AAAAEAAAAAAAAAABACAAAAAPAQAAZHJzL3NoYXBleG1sLnhtbFBLBQYAAAAABgAG&#10;AFsBAAC5AwAAAAA=&#10;" path="m35941,0l0,0,0,592836,35941,592836,35941,0xe">
                  <v:fill on="t" focussize="0,0"/>
                  <v:stroke on="f"/>
                  <v:imagedata o:title=""/>
                  <o:lock v:ext="edit" aspectratio="f"/>
                  <v:textbox inset="0mm,0mm,0mm,0mm"/>
                </v:shape>
                <v:shape id="Textbox 2496" o:spid="_x0000_s1026" o:spt="202" type="#_x0000_t202" style="position:absolute;left:174155;top:245447;height:142875;width:76200;" filled="f" stroked="f" coordsize="21600,21600" o:gfxdata="UEsDBAoAAAAAAIdO4kAAAAAAAAAAAAAAAAAEAAAAZHJzL1BLAwQUAAAACACHTuJAErKSqsAAAADd&#10;AAAADwAAAGRycy9kb3ducmV2LnhtbEWPT2sCMRTE74V+h/AK3mqiyFK3RinSglAoruvB43Pz3A1u&#10;XtZN/NNv3wgFj8PM/IaZLW6uFRfqg/WsYTRUIIgrbyzXGrbl1+sbiBCRDbaeScMvBVjMn59mmBt/&#10;5YIum1iLBOGQo4Ymxi6XMlQNOQxD3xEn7+B7hzHJvpamx2uCu1aOlcqkQ8tpocGOlg1Vx83ZafjY&#10;cfFpTz/7dXEobFlOFX9nR60HLyP1DiLSLT7C/+2V0TCeTD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spK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6140C06">
                        <w:pPr>
                          <w:spacing w:before="6"/>
                          <w:ind w:left="0" w:right="0" w:firstLine="0"/>
                          <w:jc w:val="left"/>
                          <w:rPr>
                            <w:rFonts w:ascii="Tahoma"/>
                            <w:b/>
                            <w:sz w:val="18"/>
                          </w:rPr>
                        </w:pPr>
                        <w:r>
                          <w:rPr>
                            <w:rFonts w:ascii="Tahoma"/>
                            <w:b/>
                            <w:color w:val="231F20"/>
                            <w:w w:val="86"/>
                            <w:sz w:val="18"/>
                          </w:rPr>
                          <w:t>4</w:t>
                        </w:r>
                      </w:p>
                    </w:txbxContent>
                  </v:textbox>
                </v:shape>
              </v:group>
            </w:pict>
          </mc:Fallback>
        </mc:AlternateContent>
      </w:r>
      <w:r>
        <w:rPr>
          <w:rFonts w:ascii="Times New Roman"/>
          <w:spacing w:val="80"/>
          <w:w w:val="150"/>
          <w:position w:val="2"/>
          <w:sz w:val="20"/>
        </w:rPr>
        <w:t xml:space="preserve">     </w:t>
      </w:r>
      <w:r>
        <w:rPr>
          <w:rFonts w:ascii="Tahoma"/>
          <w:color w:val="842A44"/>
          <w:position w:val="2"/>
          <w:sz w:val="26"/>
        </w:rPr>
        <w:t>A reporter from the school newspaper is interviewing students about music.</w:t>
      </w:r>
    </w:p>
    <w:p w14:paraId="7632993F">
      <w:pPr>
        <w:spacing w:before="14" w:line="213" w:lineRule="auto"/>
        <w:ind w:left="1582" w:right="1294" w:firstLine="0"/>
        <w:jc w:val="left"/>
        <w:rPr>
          <w:rFonts w:ascii="Tahoma"/>
          <w:sz w:val="26"/>
        </w:rPr>
      </w:pPr>
      <w:r>
        <w:rPr>
          <w:rFonts w:ascii="Tahoma"/>
          <w:color w:val="842A44"/>
          <w:sz w:val="26"/>
        </w:rPr>
        <w:t xml:space="preserve">Listen to the interviews. Draw lines between the words to make complete </w:t>
      </w:r>
      <w:r>
        <w:rPr>
          <w:rFonts w:ascii="Tahoma"/>
          <w:color w:val="842A44"/>
          <w:w w:val="105"/>
          <w:sz w:val="26"/>
        </w:rPr>
        <w:t>sentences.</w:t>
      </w:r>
      <w:r>
        <w:rPr>
          <w:rFonts w:ascii="Tahoma"/>
          <w:color w:val="842A44"/>
          <w:spacing w:val="-7"/>
          <w:w w:val="105"/>
          <w:sz w:val="26"/>
        </w:rPr>
        <w:t xml:space="preserve"> </w:t>
      </w:r>
      <w:r>
        <w:rPr>
          <w:rFonts w:ascii="Tahoma"/>
          <w:color w:val="842A44"/>
          <w:w w:val="105"/>
          <w:sz w:val="26"/>
        </w:rPr>
        <w:t>Some</w:t>
      </w:r>
      <w:r>
        <w:rPr>
          <w:rFonts w:ascii="Tahoma"/>
          <w:color w:val="842A44"/>
          <w:spacing w:val="-7"/>
          <w:w w:val="105"/>
          <w:sz w:val="26"/>
        </w:rPr>
        <w:t xml:space="preserve"> </w:t>
      </w:r>
      <w:r>
        <w:rPr>
          <w:rFonts w:ascii="Tahoma"/>
          <w:color w:val="842A44"/>
          <w:w w:val="105"/>
          <w:sz w:val="26"/>
        </w:rPr>
        <w:t>words</w:t>
      </w:r>
      <w:r>
        <w:rPr>
          <w:rFonts w:ascii="Tahoma"/>
          <w:color w:val="842A44"/>
          <w:spacing w:val="-7"/>
          <w:w w:val="105"/>
          <w:sz w:val="26"/>
        </w:rPr>
        <w:t xml:space="preserve"> </w:t>
      </w:r>
      <w:r>
        <w:rPr>
          <w:rFonts w:ascii="Tahoma"/>
          <w:color w:val="842A44"/>
          <w:w w:val="105"/>
          <w:sz w:val="26"/>
        </w:rPr>
        <w:t>will</w:t>
      </w:r>
      <w:r>
        <w:rPr>
          <w:rFonts w:ascii="Tahoma"/>
          <w:color w:val="842A44"/>
          <w:spacing w:val="-7"/>
          <w:w w:val="105"/>
          <w:sz w:val="26"/>
        </w:rPr>
        <w:t xml:space="preserve"> </w:t>
      </w:r>
      <w:r>
        <w:rPr>
          <w:rFonts w:ascii="Tahoma"/>
          <w:color w:val="842A44"/>
          <w:w w:val="105"/>
          <w:sz w:val="26"/>
        </w:rPr>
        <w:t>not</w:t>
      </w:r>
      <w:r>
        <w:rPr>
          <w:rFonts w:ascii="Tahoma"/>
          <w:color w:val="842A44"/>
          <w:spacing w:val="-7"/>
          <w:w w:val="105"/>
          <w:sz w:val="26"/>
        </w:rPr>
        <w:t xml:space="preserve"> </w:t>
      </w:r>
      <w:r>
        <w:rPr>
          <w:rFonts w:ascii="Tahoma"/>
          <w:color w:val="842A44"/>
          <w:w w:val="105"/>
          <w:sz w:val="26"/>
        </w:rPr>
        <w:t>be</w:t>
      </w:r>
      <w:r>
        <w:rPr>
          <w:rFonts w:ascii="Tahoma"/>
          <w:color w:val="842A44"/>
          <w:spacing w:val="-7"/>
          <w:w w:val="105"/>
          <w:sz w:val="26"/>
        </w:rPr>
        <w:t xml:space="preserve"> </w:t>
      </w:r>
      <w:r>
        <w:rPr>
          <w:rFonts w:ascii="Tahoma"/>
          <w:color w:val="842A44"/>
          <w:w w:val="105"/>
          <w:sz w:val="26"/>
        </w:rPr>
        <w:t>used.</w:t>
      </w:r>
    </w:p>
    <w:p w14:paraId="0DDEA1EA">
      <w:pPr>
        <w:spacing w:after="0" w:line="213" w:lineRule="auto"/>
        <w:jc w:val="left"/>
        <w:rPr>
          <w:rFonts w:ascii="Tahoma"/>
          <w:sz w:val="26"/>
        </w:rPr>
        <w:sectPr>
          <w:pgSz w:w="11910" w:h="16840"/>
          <w:pgMar w:top="0" w:right="0" w:bottom="0" w:left="0" w:header="720" w:footer="720" w:gutter="0"/>
          <w:cols w:space="720" w:num="1"/>
        </w:sectPr>
      </w:pPr>
    </w:p>
    <w:p w14:paraId="76B3EF40">
      <w:pPr>
        <w:pStyle w:val="11"/>
        <w:spacing w:before="9"/>
        <w:rPr>
          <w:rFonts w:ascii="Tahoma"/>
          <w:sz w:val="32"/>
        </w:rPr>
      </w:pPr>
    </w:p>
    <w:p w14:paraId="3D552325">
      <w:pPr>
        <w:pStyle w:val="15"/>
        <w:numPr>
          <w:ilvl w:val="1"/>
          <w:numId w:val="63"/>
        </w:numPr>
        <w:tabs>
          <w:tab w:val="left" w:pos="1936"/>
        </w:tabs>
        <w:spacing w:before="0" w:after="0" w:line="240" w:lineRule="auto"/>
        <w:ind w:left="1936" w:right="0" w:hanging="340"/>
        <w:jc w:val="left"/>
        <w:rPr>
          <w:sz w:val="22"/>
        </w:rPr>
      </w:pPr>
      <w:r>
        <w:rPr>
          <w:color w:val="231F20"/>
          <w:spacing w:val="-2"/>
          <w:sz w:val="22"/>
        </w:rPr>
        <w:t>The</w:t>
      </w:r>
      <w:r>
        <w:rPr>
          <w:color w:val="231F20"/>
          <w:spacing w:val="-13"/>
          <w:sz w:val="22"/>
        </w:rPr>
        <w:t xml:space="preserve"> </w:t>
      </w:r>
      <w:r>
        <w:rPr>
          <w:color w:val="231F20"/>
          <w:spacing w:val="-2"/>
          <w:sz w:val="22"/>
        </w:rPr>
        <w:t>first</w:t>
      </w:r>
      <w:r>
        <w:rPr>
          <w:color w:val="231F20"/>
          <w:spacing w:val="-12"/>
          <w:sz w:val="22"/>
        </w:rPr>
        <w:t xml:space="preserve"> </w:t>
      </w:r>
      <w:r>
        <w:rPr>
          <w:color w:val="231F20"/>
          <w:spacing w:val="-2"/>
          <w:sz w:val="22"/>
        </w:rPr>
        <w:t>student</w:t>
      </w:r>
      <w:r>
        <w:rPr>
          <w:color w:val="231F20"/>
          <w:spacing w:val="-13"/>
          <w:sz w:val="22"/>
        </w:rPr>
        <w:t xml:space="preserve"> </w:t>
      </w:r>
      <w:r>
        <w:rPr>
          <w:color w:val="231F20"/>
          <w:spacing w:val="-2"/>
          <w:sz w:val="22"/>
        </w:rPr>
        <w:t>likes</w:t>
      </w:r>
      <w:r>
        <w:rPr>
          <w:color w:val="231F20"/>
          <w:spacing w:val="-12"/>
          <w:sz w:val="22"/>
        </w:rPr>
        <w:t xml:space="preserve"> </w:t>
      </w:r>
      <w:r>
        <w:rPr>
          <w:color w:val="231F20"/>
          <w:spacing w:val="-5"/>
          <w:sz w:val="22"/>
        </w:rPr>
        <w:t>to</w:t>
      </w:r>
    </w:p>
    <w:p w14:paraId="2DC2F642">
      <w:pPr>
        <w:pStyle w:val="15"/>
        <w:numPr>
          <w:ilvl w:val="1"/>
          <w:numId w:val="63"/>
        </w:numPr>
        <w:tabs>
          <w:tab w:val="left" w:pos="1936"/>
        </w:tabs>
        <w:spacing w:before="141" w:after="0" w:line="240" w:lineRule="auto"/>
        <w:ind w:left="1936" w:right="0" w:hanging="340"/>
        <w:jc w:val="left"/>
        <w:rPr>
          <w:sz w:val="22"/>
        </w:rPr>
      </w:pPr>
      <w:r>
        <w:rPr>
          <w:color w:val="231F20"/>
          <w:spacing w:val="-2"/>
          <w:sz w:val="22"/>
        </w:rPr>
        <w:t>The</w:t>
      </w:r>
      <w:r>
        <w:rPr>
          <w:color w:val="231F20"/>
          <w:spacing w:val="-11"/>
          <w:sz w:val="22"/>
        </w:rPr>
        <w:t xml:space="preserve"> </w:t>
      </w:r>
      <w:r>
        <w:rPr>
          <w:color w:val="231F20"/>
          <w:spacing w:val="-2"/>
          <w:sz w:val="22"/>
        </w:rPr>
        <w:t>second</w:t>
      </w:r>
      <w:r>
        <w:rPr>
          <w:color w:val="231F20"/>
          <w:spacing w:val="-11"/>
          <w:sz w:val="22"/>
        </w:rPr>
        <w:t xml:space="preserve"> </w:t>
      </w:r>
      <w:r>
        <w:rPr>
          <w:color w:val="231F20"/>
          <w:spacing w:val="-2"/>
          <w:sz w:val="22"/>
        </w:rPr>
        <w:t>student</w:t>
      </w:r>
      <w:r>
        <w:rPr>
          <w:color w:val="231F20"/>
          <w:spacing w:val="-11"/>
          <w:sz w:val="22"/>
        </w:rPr>
        <w:t xml:space="preserve"> </w:t>
      </w:r>
      <w:r>
        <w:rPr>
          <w:color w:val="231F20"/>
          <w:spacing w:val="-2"/>
          <w:sz w:val="22"/>
        </w:rPr>
        <w:t>likes</w:t>
      </w:r>
      <w:r>
        <w:rPr>
          <w:color w:val="231F20"/>
          <w:spacing w:val="-11"/>
          <w:sz w:val="22"/>
        </w:rPr>
        <w:t xml:space="preserve"> </w:t>
      </w:r>
      <w:r>
        <w:rPr>
          <w:color w:val="231F20"/>
          <w:spacing w:val="-5"/>
          <w:sz w:val="22"/>
        </w:rPr>
        <w:t>to</w:t>
      </w:r>
    </w:p>
    <w:p w14:paraId="5380CAF6">
      <w:pPr>
        <w:pStyle w:val="15"/>
        <w:numPr>
          <w:ilvl w:val="1"/>
          <w:numId w:val="63"/>
        </w:numPr>
        <w:tabs>
          <w:tab w:val="left" w:pos="1936"/>
        </w:tabs>
        <w:spacing w:before="140" w:after="0" w:line="240" w:lineRule="auto"/>
        <w:ind w:left="1936" w:right="0" w:hanging="340"/>
        <w:jc w:val="left"/>
        <w:rPr>
          <w:sz w:val="22"/>
        </w:rPr>
      </w:pPr>
      <w:r>
        <w:rPr>
          <w:color w:val="231F20"/>
          <w:spacing w:val="-2"/>
          <w:sz w:val="22"/>
        </w:rPr>
        <w:t>The</w:t>
      </w:r>
      <w:r>
        <w:rPr>
          <w:color w:val="231F20"/>
          <w:spacing w:val="-12"/>
          <w:sz w:val="22"/>
        </w:rPr>
        <w:t xml:space="preserve"> </w:t>
      </w:r>
      <w:r>
        <w:rPr>
          <w:color w:val="231F20"/>
          <w:spacing w:val="-2"/>
          <w:sz w:val="22"/>
        </w:rPr>
        <w:t>third</w:t>
      </w:r>
      <w:r>
        <w:rPr>
          <w:color w:val="231F20"/>
          <w:spacing w:val="-12"/>
          <w:sz w:val="22"/>
        </w:rPr>
        <w:t xml:space="preserve"> </w:t>
      </w:r>
      <w:r>
        <w:rPr>
          <w:color w:val="231F20"/>
          <w:spacing w:val="-2"/>
          <w:sz w:val="22"/>
        </w:rPr>
        <w:t>student</w:t>
      </w:r>
      <w:r>
        <w:rPr>
          <w:color w:val="231F20"/>
          <w:spacing w:val="-12"/>
          <w:sz w:val="22"/>
        </w:rPr>
        <w:t xml:space="preserve"> </w:t>
      </w:r>
      <w:r>
        <w:rPr>
          <w:color w:val="231F20"/>
          <w:spacing w:val="-2"/>
          <w:sz w:val="22"/>
        </w:rPr>
        <w:t>likes</w:t>
      </w:r>
      <w:r>
        <w:rPr>
          <w:color w:val="231F20"/>
          <w:spacing w:val="-12"/>
          <w:sz w:val="22"/>
        </w:rPr>
        <w:t xml:space="preserve"> </w:t>
      </w:r>
      <w:r>
        <w:rPr>
          <w:color w:val="231F20"/>
          <w:spacing w:val="-5"/>
          <w:sz w:val="22"/>
        </w:rPr>
        <w:t>to</w:t>
      </w:r>
    </w:p>
    <w:p w14:paraId="28B341A1">
      <w:pPr>
        <w:pStyle w:val="11"/>
        <w:spacing w:before="199" w:line="372" w:lineRule="auto"/>
        <w:ind w:left="832"/>
      </w:pPr>
      <w:r>
        <w:br w:type="column"/>
      </w:r>
      <w:r>
        <w:rPr>
          <w:color w:val="231F20"/>
          <w:spacing w:val="-2"/>
        </w:rPr>
        <w:t>dance</w:t>
      </w:r>
      <w:r>
        <w:rPr>
          <w:color w:val="231F20"/>
          <w:spacing w:val="-14"/>
        </w:rPr>
        <w:t xml:space="preserve"> </w:t>
      </w:r>
      <w:r>
        <w:rPr>
          <w:color w:val="231F20"/>
          <w:spacing w:val="-2"/>
        </w:rPr>
        <w:t xml:space="preserve">to </w:t>
      </w:r>
      <w:r>
        <w:rPr>
          <w:color w:val="231F20"/>
        </w:rPr>
        <w:t xml:space="preserve">listen to </w:t>
      </w:r>
      <w:r>
        <w:rPr>
          <w:color w:val="231F20"/>
          <w:spacing w:val="-4"/>
        </w:rPr>
        <w:t>play</w:t>
      </w:r>
      <w:r>
        <w:rPr>
          <w:color w:val="231F20"/>
          <w:spacing w:val="40"/>
        </w:rPr>
        <w:t xml:space="preserve"> </w:t>
      </w:r>
      <w:r>
        <w:rPr>
          <w:color w:val="231F20"/>
          <w:spacing w:val="-4"/>
        </w:rPr>
        <w:t>sing</w:t>
      </w:r>
    </w:p>
    <w:p w14:paraId="2C774648">
      <w:pPr>
        <w:pStyle w:val="11"/>
        <w:spacing w:before="199" w:line="372" w:lineRule="auto"/>
        <w:ind w:left="859" w:right="1536"/>
      </w:pPr>
      <w:r>
        <w:br w:type="column"/>
      </w:r>
      <w:r>
        <w:rPr>
          <w:color w:val="231F20"/>
          <w:spacing w:val="-4"/>
        </w:rPr>
        <w:t>Chinese</w:t>
      </w:r>
      <w:r>
        <w:rPr>
          <w:color w:val="231F20"/>
          <w:spacing w:val="-12"/>
        </w:rPr>
        <w:t xml:space="preserve"> </w:t>
      </w:r>
      <w:r>
        <w:rPr>
          <w:color w:val="231F20"/>
          <w:spacing w:val="-4"/>
        </w:rPr>
        <w:t>traditional</w:t>
      </w:r>
      <w:r>
        <w:rPr>
          <w:color w:val="231F20"/>
          <w:spacing w:val="-11"/>
        </w:rPr>
        <w:t xml:space="preserve"> </w:t>
      </w:r>
      <w:r>
        <w:rPr>
          <w:color w:val="231F20"/>
          <w:spacing w:val="-4"/>
        </w:rPr>
        <w:t xml:space="preserve">songs. </w:t>
      </w:r>
      <w:r>
        <w:rPr>
          <w:color w:val="231F20"/>
        </w:rPr>
        <w:t>classical music.</w:t>
      </w:r>
    </w:p>
    <w:p w14:paraId="0DEB723F">
      <w:pPr>
        <w:pStyle w:val="11"/>
        <w:spacing w:before="2" w:line="372" w:lineRule="auto"/>
        <w:ind w:left="859" w:right="3325"/>
      </w:pPr>
      <w:r>
        <w:rPr>
          <w:color w:val="231F20"/>
        </w:rPr>
        <w:t>hip-hop</w:t>
      </w:r>
      <w:r>
        <w:rPr>
          <w:color w:val="231F20"/>
          <w:spacing w:val="-16"/>
        </w:rPr>
        <w:t xml:space="preserve"> </w:t>
      </w:r>
      <w:r>
        <w:rPr>
          <w:color w:val="231F20"/>
        </w:rPr>
        <w:t>music. country</w:t>
      </w:r>
      <w:r>
        <w:rPr>
          <w:color w:val="231F20"/>
          <w:spacing w:val="-15"/>
        </w:rPr>
        <w:t xml:space="preserve"> </w:t>
      </w:r>
      <w:r>
        <w:rPr>
          <w:color w:val="231F20"/>
          <w:spacing w:val="-2"/>
        </w:rPr>
        <w:t>music.</w:t>
      </w:r>
    </w:p>
    <w:p w14:paraId="7A41DE72">
      <w:pPr>
        <w:spacing w:after="0" w:line="372" w:lineRule="auto"/>
        <w:sectPr>
          <w:type w:val="continuous"/>
          <w:pgSz w:w="11910" w:h="16840"/>
          <w:pgMar w:top="1340" w:right="0" w:bottom="280" w:left="0" w:header="720" w:footer="720" w:gutter="0"/>
          <w:cols w:equalWidth="0" w:num="3">
            <w:col w:w="4549" w:space="40"/>
            <w:col w:w="1663" w:space="39"/>
            <w:col w:w="5619"/>
          </w:cols>
        </w:sectPr>
      </w:pPr>
    </w:p>
    <w:p w14:paraId="61DED039">
      <w:pPr>
        <w:pStyle w:val="11"/>
        <w:spacing w:before="9"/>
        <w:rPr>
          <w:sz w:val="12"/>
        </w:rPr>
      </w:pPr>
    </w:p>
    <w:p w14:paraId="137FFDC2">
      <w:pPr>
        <w:spacing w:before="120" w:line="213" w:lineRule="auto"/>
        <w:ind w:left="1582" w:right="1294" w:hanging="906"/>
        <w:jc w:val="left"/>
        <w:rPr>
          <w:rFonts w:ascii="Tahoma"/>
          <w:sz w:val="26"/>
        </w:rPr>
      </w:pPr>
      <w:r>
        <w:rPr>
          <w:rFonts w:ascii="Times New Roman"/>
          <w:spacing w:val="75"/>
          <w:w w:val="150"/>
          <w:sz w:val="20"/>
        </w:rPr>
        <w:t xml:space="preserve">   </w:t>
      </w:r>
      <w:r>
        <w:rPr>
          <w:rFonts w:ascii="Tahoma"/>
          <w:color w:val="842A44"/>
          <w:w w:val="105"/>
          <w:sz w:val="26"/>
        </w:rPr>
        <w:t>The</w:t>
      </w:r>
      <w:r>
        <w:rPr>
          <w:rFonts w:ascii="Tahoma"/>
          <w:color w:val="842A44"/>
          <w:spacing w:val="-23"/>
          <w:w w:val="105"/>
          <w:sz w:val="26"/>
        </w:rPr>
        <w:t xml:space="preserve"> </w:t>
      </w:r>
      <w:r>
        <w:rPr>
          <w:rFonts w:ascii="Tahoma"/>
          <w:color w:val="842A44"/>
          <w:w w:val="105"/>
          <w:sz w:val="26"/>
        </w:rPr>
        <w:t>reporter</w:t>
      </w:r>
      <w:r>
        <w:rPr>
          <w:rFonts w:ascii="Tahoma"/>
          <w:color w:val="842A44"/>
          <w:spacing w:val="-24"/>
          <w:w w:val="105"/>
          <w:sz w:val="26"/>
        </w:rPr>
        <w:t xml:space="preserve"> </w:t>
      </w:r>
      <w:r>
        <w:rPr>
          <w:rFonts w:ascii="Tahoma"/>
          <w:color w:val="842A44"/>
          <w:w w:val="105"/>
          <w:sz w:val="26"/>
        </w:rPr>
        <w:t>paraphrased</w:t>
      </w:r>
      <w:r>
        <w:rPr>
          <w:rFonts w:ascii="Tahoma"/>
          <w:color w:val="842A44"/>
          <w:spacing w:val="-24"/>
          <w:w w:val="105"/>
          <w:sz w:val="26"/>
        </w:rPr>
        <w:t xml:space="preserve"> </w:t>
      </w:r>
      <w:r>
        <w:rPr>
          <w:rFonts w:ascii="Tahoma"/>
          <w:color w:val="842A44"/>
          <w:w w:val="105"/>
          <w:sz w:val="26"/>
        </w:rPr>
        <w:t>some</w:t>
      </w:r>
      <w:r>
        <w:rPr>
          <w:rFonts w:ascii="Tahoma"/>
          <w:color w:val="842A44"/>
          <w:spacing w:val="-24"/>
          <w:w w:val="105"/>
          <w:sz w:val="26"/>
        </w:rPr>
        <w:t xml:space="preserve"> </w:t>
      </w:r>
      <w:r>
        <w:rPr>
          <w:rFonts w:ascii="Tahoma"/>
          <w:color w:val="842A44"/>
          <w:w w:val="105"/>
          <w:sz w:val="26"/>
        </w:rPr>
        <w:t>of</w:t>
      </w:r>
      <w:r>
        <w:rPr>
          <w:rFonts w:ascii="Tahoma"/>
          <w:color w:val="842A44"/>
          <w:spacing w:val="-24"/>
          <w:w w:val="105"/>
          <w:sz w:val="26"/>
        </w:rPr>
        <w:t xml:space="preserve"> </w:t>
      </w:r>
      <w:r>
        <w:rPr>
          <w:rFonts w:ascii="Tahoma"/>
          <w:color w:val="842A44"/>
          <w:w w:val="105"/>
          <w:sz w:val="26"/>
        </w:rPr>
        <w:t>the</w:t>
      </w:r>
      <w:r>
        <w:rPr>
          <w:rFonts w:ascii="Tahoma"/>
          <w:color w:val="842A44"/>
          <w:spacing w:val="-24"/>
          <w:w w:val="105"/>
          <w:sz w:val="26"/>
        </w:rPr>
        <w:t xml:space="preserve"> </w:t>
      </w:r>
      <w:r>
        <w:rPr>
          <w:rFonts w:ascii="Tahoma"/>
          <w:color w:val="842A44"/>
          <w:w w:val="105"/>
          <w:sz w:val="26"/>
        </w:rPr>
        <w:t>answers</w:t>
      </w:r>
      <w:r>
        <w:rPr>
          <w:rFonts w:ascii="Tahoma"/>
          <w:color w:val="842A44"/>
          <w:spacing w:val="-24"/>
          <w:w w:val="105"/>
          <w:sz w:val="26"/>
        </w:rPr>
        <w:t xml:space="preserve"> </w:t>
      </w:r>
      <w:r>
        <w:rPr>
          <w:rFonts w:ascii="Tahoma"/>
          <w:color w:val="842A44"/>
          <w:w w:val="105"/>
          <w:sz w:val="26"/>
        </w:rPr>
        <w:t>the</w:t>
      </w:r>
      <w:r>
        <w:rPr>
          <w:rFonts w:ascii="Tahoma"/>
          <w:color w:val="842A44"/>
          <w:spacing w:val="-24"/>
          <w:w w:val="105"/>
          <w:sz w:val="26"/>
        </w:rPr>
        <w:t xml:space="preserve"> </w:t>
      </w:r>
      <w:r>
        <w:rPr>
          <w:rFonts w:ascii="Tahoma"/>
          <w:color w:val="842A44"/>
          <w:w w:val="105"/>
          <w:sz w:val="26"/>
        </w:rPr>
        <w:t>students</w:t>
      </w:r>
      <w:r>
        <w:rPr>
          <w:rFonts w:ascii="Tahoma"/>
          <w:color w:val="842A44"/>
          <w:spacing w:val="-24"/>
          <w:w w:val="105"/>
          <w:sz w:val="26"/>
        </w:rPr>
        <w:t xml:space="preserve"> </w:t>
      </w:r>
      <w:r>
        <w:rPr>
          <w:rFonts w:ascii="Tahoma"/>
          <w:color w:val="842A44"/>
          <w:w w:val="105"/>
          <w:sz w:val="26"/>
        </w:rPr>
        <w:t>gave</w:t>
      </w:r>
      <w:r>
        <w:rPr>
          <w:rFonts w:ascii="Tahoma"/>
          <w:color w:val="842A44"/>
          <w:spacing w:val="-24"/>
          <w:w w:val="105"/>
          <w:sz w:val="26"/>
        </w:rPr>
        <w:t xml:space="preserve"> </w:t>
      </w:r>
      <w:r>
        <w:rPr>
          <w:rFonts w:ascii="Tahoma"/>
          <w:color w:val="842A44"/>
          <w:w w:val="105"/>
          <w:sz w:val="26"/>
        </w:rPr>
        <w:t>him.</w:t>
      </w:r>
      <w:r>
        <w:rPr>
          <w:rFonts w:ascii="Tahoma"/>
          <w:color w:val="842A44"/>
          <w:spacing w:val="-24"/>
          <w:w w:val="105"/>
          <w:sz w:val="26"/>
        </w:rPr>
        <w:t xml:space="preserve"> </w:t>
      </w:r>
      <w:r>
        <w:rPr>
          <w:rFonts w:ascii="Tahoma"/>
          <w:color w:val="842A44"/>
          <w:w w:val="105"/>
          <w:sz w:val="26"/>
        </w:rPr>
        <w:t xml:space="preserve">Listen </w:t>
      </w:r>
      <w:r>
        <w:rPr>
          <w:rFonts w:ascii="Tahoma"/>
          <w:color w:val="842A44"/>
          <w:sz w:val="26"/>
        </w:rPr>
        <w:t>to the interviews again and complete the sentences with the words you hear.</w:t>
      </w:r>
    </w:p>
    <w:p w14:paraId="318B561B">
      <w:pPr>
        <w:pStyle w:val="15"/>
        <w:numPr>
          <w:ilvl w:val="0"/>
          <w:numId w:val="64"/>
        </w:numPr>
        <w:tabs>
          <w:tab w:val="left" w:pos="1912"/>
        </w:tabs>
        <w:spacing w:before="199" w:after="0" w:line="240" w:lineRule="auto"/>
        <w:ind w:left="1912" w:right="0" w:hanging="351"/>
        <w:jc w:val="left"/>
        <w:rPr>
          <w:sz w:val="22"/>
        </w:rPr>
      </w:pPr>
      <w:r>
        <w:rPr>
          <w:color w:val="231F20"/>
          <w:sz w:val="22"/>
        </w:rPr>
        <w:t>A:</w:t>
      </w:r>
      <w:r>
        <w:rPr>
          <w:color w:val="231F20"/>
          <w:spacing w:val="-13"/>
          <w:sz w:val="22"/>
        </w:rPr>
        <w:t xml:space="preserve"> </w:t>
      </w:r>
      <w:r>
        <w:rPr>
          <w:color w:val="231F20"/>
          <w:sz w:val="22"/>
        </w:rPr>
        <w:t>Country</w:t>
      </w:r>
      <w:r>
        <w:rPr>
          <w:color w:val="231F20"/>
          <w:spacing w:val="-13"/>
          <w:sz w:val="22"/>
        </w:rPr>
        <w:t xml:space="preserve"> </w:t>
      </w:r>
      <w:r>
        <w:rPr>
          <w:color w:val="231F20"/>
          <w:sz w:val="22"/>
        </w:rPr>
        <w:t>music</w:t>
      </w:r>
      <w:r>
        <w:rPr>
          <w:color w:val="231F20"/>
          <w:spacing w:val="-13"/>
          <w:sz w:val="22"/>
        </w:rPr>
        <w:t xml:space="preserve"> </w:t>
      </w:r>
      <w:r>
        <w:rPr>
          <w:color w:val="231F20"/>
          <w:sz w:val="22"/>
        </w:rPr>
        <w:t>touches</w:t>
      </w:r>
      <w:r>
        <w:rPr>
          <w:color w:val="231F20"/>
          <w:spacing w:val="-13"/>
          <w:sz w:val="22"/>
        </w:rPr>
        <w:t xml:space="preserve"> </w:t>
      </w:r>
      <w:r>
        <w:rPr>
          <w:color w:val="231F20"/>
          <w:sz w:val="22"/>
        </w:rPr>
        <w:t>my</w:t>
      </w:r>
      <w:r>
        <w:rPr>
          <w:color w:val="231F20"/>
          <w:spacing w:val="-13"/>
          <w:sz w:val="22"/>
        </w:rPr>
        <w:t xml:space="preserve"> </w:t>
      </w:r>
      <w:r>
        <w:rPr>
          <w:color w:val="231F20"/>
          <w:spacing w:val="-2"/>
          <w:sz w:val="22"/>
        </w:rPr>
        <w:t>heart.</w:t>
      </w:r>
    </w:p>
    <w:p w14:paraId="12D7791D">
      <w:pPr>
        <w:pStyle w:val="11"/>
        <w:tabs>
          <w:tab w:val="left" w:pos="5611"/>
          <w:tab w:val="left" w:pos="7051"/>
        </w:tabs>
        <w:spacing w:before="28"/>
        <w:ind w:left="1913"/>
      </w:pPr>
      <w:r>
        <w:rPr>
          <w:color w:val="231F20"/>
        </w:rPr>
        <w:t>B:</w:t>
      </w:r>
      <w:r>
        <w:rPr>
          <w:color w:val="231F20"/>
          <w:spacing w:val="-8"/>
        </w:rPr>
        <w:t xml:space="preserve"> </w:t>
      </w:r>
      <w:r>
        <w:rPr>
          <w:color w:val="231F20"/>
        </w:rPr>
        <w:t>So</w:t>
      </w:r>
      <w:r>
        <w:rPr>
          <w:color w:val="231F20"/>
          <w:spacing w:val="-8"/>
        </w:rPr>
        <w:t xml:space="preserve"> </w:t>
      </w:r>
      <w:r>
        <w:rPr>
          <w:color w:val="231F20"/>
        </w:rPr>
        <w:t>you</w:t>
      </w:r>
      <w:r>
        <w:rPr>
          <w:color w:val="231F20"/>
          <w:spacing w:val="-8"/>
        </w:rPr>
        <w:t xml:space="preserve"> </w:t>
      </w:r>
      <w:r>
        <w:rPr>
          <w:color w:val="231F20"/>
        </w:rPr>
        <w:t>like</w:t>
      </w:r>
      <w:r>
        <w:rPr>
          <w:color w:val="231F20"/>
          <w:spacing w:val="-8"/>
        </w:rPr>
        <w:t xml:space="preserve"> </w:t>
      </w:r>
      <w:r>
        <w:rPr>
          <w:color w:val="231F20"/>
        </w:rPr>
        <w:t>music</w:t>
      </w:r>
      <w:r>
        <w:rPr>
          <w:color w:val="231F20"/>
          <w:spacing w:val="-8"/>
        </w:rPr>
        <w:t xml:space="preserve"> </w:t>
      </w:r>
      <w:r>
        <w:rPr>
          <w:color w:val="231F20"/>
        </w:rPr>
        <w:t>that’s</w:t>
      </w:r>
      <w:r>
        <w:rPr>
          <w:color w:val="231F20"/>
          <w:spacing w:val="-8"/>
        </w:rPr>
        <w:t xml:space="preserve"> </w:t>
      </w:r>
      <w:r>
        <w:rPr>
          <w:color w:val="231F20"/>
          <w:u w:val="single" w:color="231F20"/>
        </w:rPr>
        <w:tab/>
      </w:r>
      <w:r>
        <w:rPr>
          <w:color w:val="231F20"/>
        </w:rPr>
        <w:t xml:space="preserve"> of </w:t>
      </w:r>
      <w:r>
        <w:rPr>
          <w:color w:val="231F20"/>
          <w:u w:val="single" w:color="231F20"/>
        </w:rPr>
        <w:tab/>
      </w:r>
      <w:r>
        <w:rPr>
          <w:color w:val="231F20"/>
          <w:spacing w:val="-10"/>
        </w:rPr>
        <w:t>?</w:t>
      </w:r>
    </w:p>
    <w:p w14:paraId="39E3D632">
      <w:pPr>
        <w:pStyle w:val="15"/>
        <w:numPr>
          <w:ilvl w:val="0"/>
          <w:numId w:val="64"/>
        </w:numPr>
        <w:tabs>
          <w:tab w:val="left" w:pos="1913"/>
        </w:tabs>
        <w:spacing w:before="140" w:after="0" w:line="240" w:lineRule="auto"/>
        <w:ind w:left="1913" w:right="0" w:hanging="352"/>
        <w:jc w:val="left"/>
        <w:rPr>
          <w:sz w:val="22"/>
        </w:rPr>
      </w:pPr>
      <w:r>
        <w:rPr>
          <w:color w:val="231F20"/>
          <w:sz w:val="22"/>
        </w:rPr>
        <w:t>A:</w:t>
      </w:r>
      <w:r>
        <w:rPr>
          <w:color w:val="231F20"/>
          <w:spacing w:val="-14"/>
          <w:sz w:val="22"/>
        </w:rPr>
        <w:t xml:space="preserve"> </w:t>
      </w:r>
      <w:r>
        <w:rPr>
          <w:color w:val="231F20"/>
          <w:sz w:val="22"/>
        </w:rPr>
        <w:t>When</w:t>
      </w:r>
      <w:r>
        <w:rPr>
          <w:color w:val="231F20"/>
          <w:spacing w:val="-13"/>
          <w:sz w:val="22"/>
        </w:rPr>
        <w:t xml:space="preserve"> </w:t>
      </w:r>
      <w:r>
        <w:rPr>
          <w:color w:val="231F20"/>
          <w:sz w:val="22"/>
        </w:rPr>
        <w:t>I</w:t>
      </w:r>
      <w:r>
        <w:rPr>
          <w:color w:val="231F20"/>
          <w:spacing w:val="-13"/>
          <w:sz w:val="22"/>
        </w:rPr>
        <w:t xml:space="preserve"> </w:t>
      </w:r>
      <w:r>
        <w:rPr>
          <w:color w:val="231F20"/>
          <w:sz w:val="22"/>
        </w:rPr>
        <w:t>listen</w:t>
      </w:r>
      <w:r>
        <w:rPr>
          <w:color w:val="231F20"/>
          <w:spacing w:val="-14"/>
          <w:sz w:val="22"/>
        </w:rPr>
        <w:t xml:space="preserve"> </w:t>
      </w:r>
      <w:r>
        <w:rPr>
          <w:color w:val="231F20"/>
          <w:sz w:val="22"/>
        </w:rPr>
        <w:t>to</w:t>
      </w:r>
      <w:r>
        <w:rPr>
          <w:color w:val="231F20"/>
          <w:spacing w:val="-13"/>
          <w:sz w:val="22"/>
        </w:rPr>
        <w:t xml:space="preserve"> </w:t>
      </w:r>
      <w:r>
        <w:rPr>
          <w:color w:val="231F20"/>
          <w:sz w:val="22"/>
        </w:rPr>
        <w:t>hip-hop,</w:t>
      </w:r>
      <w:r>
        <w:rPr>
          <w:color w:val="231F20"/>
          <w:spacing w:val="-13"/>
          <w:sz w:val="22"/>
        </w:rPr>
        <w:t xml:space="preserve"> </w:t>
      </w:r>
      <w:r>
        <w:rPr>
          <w:color w:val="231F20"/>
          <w:sz w:val="22"/>
        </w:rPr>
        <w:t>I</w:t>
      </w:r>
      <w:r>
        <w:rPr>
          <w:color w:val="231F20"/>
          <w:spacing w:val="-14"/>
          <w:sz w:val="22"/>
        </w:rPr>
        <w:t xml:space="preserve"> </w:t>
      </w:r>
      <w:r>
        <w:rPr>
          <w:color w:val="231F20"/>
          <w:sz w:val="22"/>
        </w:rPr>
        <w:t>just</w:t>
      </w:r>
      <w:r>
        <w:rPr>
          <w:color w:val="231F20"/>
          <w:spacing w:val="-13"/>
          <w:sz w:val="22"/>
        </w:rPr>
        <w:t xml:space="preserve"> </w:t>
      </w:r>
      <w:r>
        <w:rPr>
          <w:color w:val="231F20"/>
          <w:sz w:val="22"/>
        </w:rPr>
        <w:t>have</w:t>
      </w:r>
      <w:r>
        <w:rPr>
          <w:color w:val="231F20"/>
          <w:spacing w:val="-13"/>
          <w:sz w:val="22"/>
        </w:rPr>
        <w:t xml:space="preserve"> </w:t>
      </w:r>
      <w:r>
        <w:rPr>
          <w:color w:val="231F20"/>
          <w:sz w:val="22"/>
        </w:rPr>
        <w:t>to</w:t>
      </w:r>
      <w:r>
        <w:rPr>
          <w:color w:val="231F20"/>
          <w:spacing w:val="-13"/>
          <w:sz w:val="22"/>
        </w:rPr>
        <w:t xml:space="preserve"> </w:t>
      </w:r>
      <w:r>
        <w:rPr>
          <w:color w:val="231F20"/>
          <w:spacing w:val="-2"/>
          <w:sz w:val="22"/>
        </w:rPr>
        <w:t>move!</w:t>
      </w:r>
    </w:p>
    <w:p w14:paraId="13DA0E28">
      <w:pPr>
        <w:pStyle w:val="11"/>
        <w:tabs>
          <w:tab w:val="left" w:pos="5680"/>
        </w:tabs>
        <w:spacing w:before="27"/>
        <w:ind w:left="1913"/>
      </w:pPr>
      <w:r>
        <w:rPr>
          <w:color w:val="231F20"/>
        </w:rPr>
        <w:t>B:</w:t>
      </w:r>
      <w:r>
        <w:rPr>
          <w:color w:val="231F20"/>
          <w:spacing w:val="-5"/>
        </w:rPr>
        <w:t xml:space="preserve"> </w:t>
      </w:r>
      <w:r>
        <w:rPr>
          <w:color w:val="231F20"/>
        </w:rPr>
        <w:t>So</w:t>
      </w:r>
      <w:r>
        <w:rPr>
          <w:color w:val="231F20"/>
          <w:spacing w:val="-5"/>
        </w:rPr>
        <w:t xml:space="preserve"> </w:t>
      </w:r>
      <w:r>
        <w:rPr>
          <w:color w:val="231F20"/>
        </w:rPr>
        <w:t>it</w:t>
      </w:r>
      <w:r>
        <w:rPr>
          <w:color w:val="231F20"/>
          <w:spacing w:val="-5"/>
        </w:rPr>
        <w:t xml:space="preserve"> </w:t>
      </w:r>
      <w:r>
        <w:rPr>
          <w:color w:val="231F20"/>
        </w:rPr>
        <w:t>makes</w:t>
      </w:r>
      <w:r>
        <w:rPr>
          <w:color w:val="231F20"/>
          <w:spacing w:val="-5"/>
        </w:rPr>
        <w:t xml:space="preserve"> </w:t>
      </w:r>
      <w:r>
        <w:rPr>
          <w:color w:val="231F20"/>
        </w:rPr>
        <w:t>you</w:t>
      </w:r>
      <w:r>
        <w:rPr>
          <w:color w:val="231F20"/>
          <w:spacing w:val="-5"/>
        </w:rPr>
        <w:t xml:space="preserve"> </w:t>
      </w:r>
      <w:r>
        <w:rPr>
          <w:color w:val="231F20"/>
        </w:rPr>
        <w:t>want</w:t>
      </w:r>
      <w:r>
        <w:rPr>
          <w:color w:val="231F20"/>
          <w:spacing w:val="-5"/>
        </w:rPr>
        <w:t xml:space="preserve"> </w:t>
      </w:r>
      <w:r>
        <w:rPr>
          <w:color w:val="231F20"/>
        </w:rPr>
        <w:t>to</w:t>
      </w:r>
      <w:r>
        <w:rPr>
          <w:color w:val="231F20"/>
          <w:spacing w:val="-6"/>
        </w:rPr>
        <w:t xml:space="preserve"> </w:t>
      </w:r>
      <w:r>
        <w:rPr>
          <w:color w:val="231F20"/>
          <w:u w:val="single" w:color="231F20"/>
        </w:rPr>
        <w:tab/>
      </w:r>
      <w:r>
        <w:rPr>
          <w:color w:val="231F20"/>
          <w:spacing w:val="-10"/>
        </w:rPr>
        <w:t>?</w:t>
      </w:r>
    </w:p>
    <w:p w14:paraId="17152302">
      <w:pPr>
        <w:pStyle w:val="15"/>
        <w:numPr>
          <w:ilvl w:val="0"/>
          <w:numId w:val="64"/>
        </w:numPr>
        <w:tabs>
          <w:tab w:val="left" w:pos="1913"/>
          <w:tab w:val="left" w:pos="2189"/>
        </w:tabs>
        <w:spacing w:before="140" w:after="0" w:line="266" w:lineRule="auto"/>
        <w:ind w:left="2189" w:right="4628" w:hanging="629"/>
        <w:jc w:val="left"/>
        <w:rPr>
          <w:sz w:val="22"/>
        </w:rPr>
      </w:pPr>
      <w:r>
        <w:rPr>
          <w:color w:val="231F20"/>
          <w:spacing w:val="-2"/>
          <w:sz w:val="22"/>
        </w:rPr>
        <w:t>A:</w:t>
      </w:r>
      <w:r>
        <w:rPr>
          <w:color w:val="231F20"/>
          <w:spacing w:val="-13"/>
          <w:sz w:val="22"/>
        </w:rPr>
        <w:t xml:space="preserve"> </w:t>
      </w:r>
      <w:r>
        <w:rPr>
          <w:color w:val="231F20"/>
          <w:spacing w:val="-2"/>
          <w:sz w:val="22"/>
        </w:rPr>
        <w:t>Classical</w:t>
      </w:r>
      <w:r>
        <w:rPr>
          <w:color w:val="231F20"/>
          <w:spacing w:val="-13"/>
          <w:sz w:val="22"/>
        </w:rPr>
        <w:t xml:space="preserve"> </w:t>
      </w:r>
      <w:r>
        <w:rPr>
          <w:color w:val="231F20"/>
          <w:spacing w:val="-2"/>
          <w:sz w:val="22"/>
        </w:rPr>
        <w:t>music</w:t>
      </w:r>
      <w:r>
        <w:rPr>
          <w:color w:val="231F20"/>
          <w:spacing w:val="-13"/>
          <w:sz w:val="22"/>
        </w:rPr>
        <w:t xml:space="preserve"> </w:t>
      </w:r>
      <w:r>
        <w:rPr>
          <w:color w:val="231F20"/>
          <w:spacing w:val="-2"/>
          <w:sz w:val="22"/>
        </w:rPr>
        <w:t>makes</w:t>
      </w:r>
      <w:r>
        <w:rPr>
          <w:color w:val="231F20"/>
          <w:spacing w:val="-13"/>
          <w:sz w:val="22"/>
        </w:rPr>
        <w:t xml:space="preserve"> </w:t>
      </w:r>
      <w:r>
        <w:rPr>
          <w:color w:val="231F20"/>
          <w:spacing w:val="-2"/>
          <w:sz w:val="22"/>
        </w:rPr>
        <w:t>me</w:t>
      </w:r>
      <w:r>
        <w:rPr>
          <w:color w:val="231F20"/>
          <w:spacing w:val="-13"/>
          <w:sz w:val="22"/>
        </w:rPr>
        <w:t xml:space="preserve"> </w:t>
      </w:r>
      <w:r>
        <w:rPr>
          <w:color w:val="231F20"/>
          <w:spacing w:val="-2"/>
          <w:sz w:val="22"/>
        </w:rPr>
        <w:t>feel</w:t>
      </w:r>
      <w:r>
        <w:rPr>
          <w:color w:val="231F20"/>
          <w:spacing w:val="-13"/>
          <w:sz w:val="22"/>
        </w:rPr>
        <w:t xml:space="preserve"> </w:t>
      </w:r>
      <w:r>
        <w:rPr>
          <w:color w:val="231F20"/>
          <w:spacing w:val="-2"/>
          <w:sz w:val="22"/>
        </w:rPr>
        <w:t>like</w:t>
      </w:r>
      <w:r>
        <w:rPr>
          <w:color w:val="231F20"/>
          <w:spacing w:val="-13"/>
          <w:sz w:val="22"/>
        </w:rPr>
        <w:t xml:space="preserve"> </w:t>
      </w:r>
      <w:r>
        <w:rPr>
          <w:color w:val="231F20"/>
          <w:spacing w:val="-2"/>
          <w:sz w:val="22"/>
        </w:rPr>
        <w:t>I’m</w:t>
      </w:r>
      <w:r>
        <w:rPr>
          <w:color w:val="231F20"/>
          <w:spacing w:val="-13"/>
          <w:sz w:val="22"/>
        </w:rPr>
        <w:t xml:space="preserve"> </w:t>
      </w:r>
      <w:r>
        <w:rPr>
          <w:color w:val="231F20"/>
          <w:spacing w:val="-2"/>
          <w:sz w:val="22"/>
        </w:rPr>
        <w:t>sitting</w:t>
      </w:r>
      <w:r>
        <w:rPr>
          <w:color w:val="231F20"/>
          <w:spacing w:val="-13"/>
          <w:sz w:val="22"/>
        </w:rPr>
        <w:t xml:space="preserve"> </w:t>
      </w:r>
      <w:r>
        <w:rPr>
          <w:color w:val="231F20"/>
          <w:spacing w:val="-2"/>
          <w:sz w:val="22"/>
        </w:rPr>
        <w:t>beside</w:t>
      </w:r>
      <w:r>
        <w:rPr>
          <w:color w:val="231F20"/>
          <w:spacing w:val="-13"/>
          <w:sz w:val="22"/>
        </w:rPr>
        <w:t xml:space="preserve"> </w:t>
      </w:r>
      <w:r>
        <w:rPr>
          <w:color w:val="231F20"/>
          <w:spacing w:val="-2"/>
          <w:sz w:val="22"/>
        </w:rPr>
        <w:t xml:space="preserve">a </w:t>
      </w:r>
      <w:r>
        <w:rPr>
          <w:color w:val="231F20"/>
          <w:sz w:val="22"/>
        </w:rPr>
        <w:t>quiet stream and enjoying nature.</w:t>
      </w:r>
    </w:p>
    <w:p w14:paraId="01373265">
      <w:pPr>
        <w:pStyle w:val="11"/>
        <w:tabs>
          <w:tab w:val="left" w:pos="4674"/>
          <w:tab w:val="left" w:pos="6294"/>
        </w:tabs>
        <w:spacing w:line="251" w:lineRule="exact"/>
        <w:ind w:left="1913"/>
      </w:pPr>
      <w:r>
        <w:rPr>
          <w:color w:val="231F20"/>
        </w:rPr>
        <w:t xml:space="preserve">B: So to you, it’s </w:t>
      </w:r>
      <w:r>
        <w:rPr>
          <w:color w:val="231F20"/>
          <w:u w:val="single" w:color="231F20"/>
        </w:rPr>
        <w:tab/>
      </w:r>
      <w:r>
        <w:rPr>
          <w:color w:val="231F20"/>
        </w:rPr>
        <w:t xml:space="preserve"> and </w:t>
      </w:r>
      <w:r>
        <w:rPr>
          <w:color w:val="231F20"/>
          <w:u w:val="single" w:color="231F20"/>
        </w:rPr>
        <w:tab/>
      </w:r>
      <w:r>
        <w:rPr>
          <w:color w:val="231F20"/>
          <w:spacing w:val="-10"/>
        </w:rPr>
        <w:t>?</w:t>
      </w:r>
    </w:p>
    <w:p w14:paraId="3E6889AE">
      <w:pPr>
        <w:pStyle w:val="11"/>
        <w:rPr>
          <w:sz w:val="20"/>
        </w:rPr>
      </w:pPr>
    </w:p>
    <w:p w14:paraId="08F2C890">
      <w:pPr>
        <w:pStyle w:val="11"/>
        <w:rPr>
          <w:sz w:val="20"/>
        </w:rPr>
      </w:pPr>
    </w:p>
    <w:p w14:paraId="6B8E7A53">
      <w:pPr>
        <w:pStyle w:val="11"/>
        <w:rPr>
          <w:sz w:val="20"/>
        </w:rPr>
      </w:pPr>
    </w:p>
    <w:p w14:paraId="13A89212">
      <w:pPr>
        <w:pStyle w:val="11"/>
        <w:spacing w:before="4"/>
        <w:rPr>
          <w:sz w:val="29"/>
        </w:rPr>
      </w:pPr>
    </w:p>
    <w:p w14:paraId="6AF7C2F9">
      <w:pPr>
        <w:tabs>
          <w:tab w:val="left" w:pos="1155"/>
        </w:tabs>
        <w:spacing w:before="97"/>
        <w:ind w:left="619" w:right="0" w:firstLine="0"/>
        <w:jc w:val="left"/>
        <w:rPr>
          <w:sz w:val="18"/>
        </w:rPr>
      </w:pPr>
      <w:r>
        <w:rPr>
          <w:rFonts w:ascii="Tahoma"/>
          <w:color w:val="231F20"/>
          <w:spacing w:val="-5"/>
          <w:sz w:val="20"/>
        </w:rPr>
        <w:t>50</w:t>
      </w:r>
      <w:r>
        <w:rPr>
          <w:rFonts w:ascii="Tahoma"/>
          <w:color w:val="231F20"/>
          <w:sz w:val="20"/>
        </w:rPr>
        <w:tab/>
      </w: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p>
    <w:p w14:paraId="73862A9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7855CB">
      <w:pPr>
        <w:spacing w:after="0" w:line="240" w:lineRule="auto"/>
        <w:jc w:val="left"/>
        <w:rPr>
          <w:sz w:val="20"/>
        </w:rPr>
        <w:sectPr>
          <w:type w:val="continuous"/>
          <w:pgSz w:w="11910" w:h="16840"/>
          <w:pgMar w:top="1340" w:right="0" w:bottom="280" w:left="0" w:header="720" w:footer="720" w:gutter="0"/>
          <w:cols w:space="720" w:num="1"/>
        </w:sectPr>
      </w:pPr>
    </w:p>
    <w:p w14:paraId="067B79C1">
      <w:pPr>
        <w:pStyle w:val="11"/>
        <w:rPr>
          <w:sz w:val="20"/>
        </w:rPr>
      </w:pPr>
    </w:p>
    <w:p w14:paraId="5A270616">
      <w:pPr>
        <w:pStyle w:val="11"/>
        <w:rPr>
          <w:sz w:val="20"/>
        </w:rPr>
      </w:pPr>
    </w:p>
    <w:p w14:paraId="1861BC7F">
      <w:pPr>
        <w:pStyle w:val="11"/>
        <w:rPr>
          <w:sz w:val="20"/>
        </w:rPr>
      </w:pPr>
    </w:p>
    <w:p w14:paraId="4F9A87C0">
      <w:pPr>
        <w:pStyle w:val="11"/>
        <w:rPr>
          <w:sz w:val="20"/>
        </w:rPr>
      </w:pPr>
    </w:p>
    <w:p w14:paraId="49519A38">
      <w:pPr>
        <w:pStyle w:val="11"/>
        <w:spacing w:before="7"/>
        <w:rPr>
          <w:sz w:val="21"/>
        </w:rPr>
      </w:pPr>
    </w:p>
    <w:p w14:paraId="6DA70E7D">
      <w:pPr>
        <w:spacing w:before="100"/>
        <w:ind w:left="1752" w:right="0" w:firstLine="0"/>
        <w:jc w:val="left"/>
        <w:rPr>
          <w:rFonts w:ascii="Tahoma"/>
          <w:sz w:val="26"/>
        </w:rPr>
      </w:pPr>
      <w:r>
        <w:rPr>
          <w:rFonts w:ascii="Tahoma"/>
          <w:color w:val="842A44"/>
          <w:sz w:val="26"/>
        </w:rPr>
        <w:t>Discuss</w:t>
      </w:r>
      <w:r>
        <w:rPr>
          <w:rFonts w:ascii="Tahoma"/>
          <w:color w:val="842A44"/>
          <w:spacing w:val="4"/>
          <w:sz w:val="26"/>
        </w:rPr>
        <w:t xml:space="preserve"> </w:t>
      </w:r>
      <w:r>
        <w:rPr>
          <w:rFonts w:ascii="Tahoma"/>
          <w:color w:val="842A44"/>
          <w:sz w:val="26"/>
        </w:rPr>
        <w:t>these</w:t>
      </w:r>
      <w:r>
        <w:rPr>
          <w:rFonts w:ascii="Tahoma"/>
          <w:color w:val="842A44"/>
          <w:spacing w:val="4"/>
          <w:sz w:val="26"/>
        </w:rPr>
        <w:t xml:space="preserve"> </w:t>
      </w:r>
      <w:r>
        <w:rPr>
          <w:rFonts w:ascii="Tahoma"/>
          <w:color w:val="842A44"/>
          <w:sz w:val="26"/>
        </w:rPr>
        <w:t>questions</w:t>
      </w:r>
      <w:r>
        <w:rPr>
          <w:rFonts w:ascii="Tahoma"/>
          <w:color w:val="842A44"/>
          <w:spacing w:val="5"/>
          <w:sz w:val="26"/>
        </w:rPr>
        <w:t xml:space="preserve"> </w:t>
      </w:r>
      <w:r>
        <w:rPr>
          <w:rFonts w:ascii="Tahoma"/>
          <w:color w:val="842A44"/>
          <w:sz w:val="26"/>
        </w:rPr>
        <w:t>with</w:t>
      </w:r>
      <w:r>
        <w:rPr>
          <w:rFonts w:ascii="Tahoma"/>
          <w:color w:val="842A44"/>
          <w:spacing w:val="4"/>
          <w:sz w:val="26"/>
        </w:rPr>
        <w:t xml:space="preserve"> </w:t>
      </w:r>
      <w:r>
        <w:rPr>
          <w:rFonts w:ascii="Tahoma"/>
          <w:color w:val="842A44"/>
          <w:sz w:val="26"/>
        </w:rPr>
        <w:t>your</w:t>
      </w:r>
      <w:r>
        <w:rPr>
          <w:rFonts w:ascii="Tahoma"/>
          <w:color w:val="842A44"/>
          <w:spacing w:val="4"/>
          <w:sz w:val="26"/>
        </w:rPr>
        <w:t xml:space="preserve"> </w:t>
      </w:r>
      <w:r>
        <w:rPr>
          <w:rFonts w:ascii="Tahoma"/>
          <w:color w:val="842A44"/>
          <w:spacing w:val="-2"/>
          <w:sz w:val="26"/>
        </w:rPr>
        <w:t>classmates.</w:t>
      </w:r>
    </w:p>
    <w:p w14:paraId="05695052">
      <w:pPr>
        <w:pStyle w:val="15"/>
        <w:numPr>
          <w:ilvl w:val="0"/>
          <w:numId w:val="65"/>
        </w:numPr>
        <w:tabs>
          <w:tab w:val="left" w:pos="2092"/>
        </w:tabs>
        <w:spacing w:before="192" w:after="0" w:line="240" w:lineRule="auto"/>
        <w:ind w:left="2092" w:right="0" w:hanging="340"/>
        <w:jc w:val="left"/>
        <w:rPr>
          <w:sz w:val="22"/>
        </w:rPr>
      </w:pPr>
      <w:r>
        <w:rPr>
          <w:color w:val="231F20"/>
          <w:spacing w:val="-2"/>
          <w:sz w:val="22"/>
        </w:rPr>
        <w:t>Do</w:t>
      </w:r>
      <w:r>
        <w:rPr>
          <w:color w:val="231F20"/>
          <w:spacing w:val="-9"/>
          <w:sz w:val="22"/>
        </w:rPr>
        <w:t xml:space="preserve"> </w:t>
      </w:r>
      <w:r>
        <w:rPr>
          <w:color w:val="231F20"/>
          <w:spacing w:val="-2"/>
          <w:sz w:val="22"/>
        </w:rPr>
        <w:t>these</w:t>
      </w:r>
      <w:r>
        <w:rPr>
          <w:color w:val="231F20"/>
          <w:spacing w:val="-8"/>
          <w:sz w:val="22"/>
        </w:rPr>
        <w:t xml:space="preserve"> </w:t>
      </w:r>
      <w:r>
        <w:rPr>
          <w:color w:val="231F20"/>
          <w:spacing w:val="-2"/>
          <w:sz w:val="22"/>
        </w:rPr>
        <w:t>types</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music</w:t>
      </w:r>
      <w:r>
        <w:rPr>
          <w:color w:val="231F20"/>
          <w:spacing w:val="-8"/>
          <w:sz w:val="22"/>
        </w:rPr>
        <w:t xml:space="preserve"> </w:t>
      </w:r>
      <w:r>
        <w:rPr>
          <w:color w:val="231F20"/>
          <w:spacing w:val="-2"/>
          <w:sz w:val="22"/>
        </w:rPr>
        <w:t>make</w:t>
      </w:r>
      <w:r>
        <w:rPr>
          <w:color w:val="231F20"/>
          <w:spacing w:val="-8"/>
          <w:sz w:val="22"/>
        </w:rPr>
        <w:t xml:space="preserve"> </w:t>
      </w:r>
      <w:r>
        <w:rPr>
          <w:color w:val="231F20"/>
          <w:spacing w:val="-2"/>
          <w:sz w:val="22"/>
        </w:rPr>
        <w:t>you</w:t>
      </w:r>
      <w:r>
        <w:rPr>
          <w:color w:val="231F20"/>
          <w:spacing w:val="-9"/>
          <w:sz w:val="22"/>
        </w:rPr>
        <w:t xml:space="preserve"> </w:t>
      </w:r>
      <w:r>
        <w:rPr>
          <w:color w:val="231F20"/>
          <w:spacing w:val="-2"/>
          <w:sz w:val="22"/>
        </w:rPr>
        <w:t>feel</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same</w:t>
      </w:r>
      <w:r>
        <w:rPr>
          <w:color w:val="231F20"/>
          <w:spacing w:val="-8"/>
          <w:sz w:val="22"/>
        </w:rPr>
        <w:t xml:space="preserve"> </w:t>
      </w:r>
      <w:r>
        <w:rPr>
          <w:color w:val="231F20"/>
          <w:spacing w:val="-2"/>
          <w:sz w:val="22"/>
        </w:rPr>
        <w:t>as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students?</w:t>
      </w:r>
      <w:r>
        <w:rPr>
          <w:color w:val="231F20"/>
          <w:spacing w:val="-9"/>
          <w:sz w:val="22"/>
        </w:rPr>
        <w:t xml:space="preserve"> </w:t>
      </w:r>
      <w:r>
        <w:rPr>
          <w:color w:val="231F20"/>
          <w:spacing w:val="-2"/>
          <w:sz w:val="22"/>
        </w:rPr>
        <w:t>Why</w:t>
      </w:r>
      <w:r>
        <w:rPr>
          <w:color w:val="231F20"/>
          <w:spacing w:val="-8"/>
          <w:sz w:val="22"/>
        </w:rPr>
        <w:t xml:space="preserve"> </w:t>
      </w:r>
      <w:r>
        <w:rPr>
          <w:color w:val="231F20"/>
          <w:spacing w:val="-2"/>
          <w:sz w:val="22"/>
        </w:rPr>
        <w:t>or</w:t>
      </w:r>
      <w:r>
        <w:rPr>
          <w:color w:val="231F20"/>
          <w:spacing w:val="-8"/>
          <w:sz w:val="22"/>
        </w:rPr>
        <w:t xml:space="preserve"> </w:t>
      </w:r>
      <w:r>
        <w:rPr>
          <w:color w:val="231F20"/>
          <w:spacing w:val="-2"/>
          <w:sz w:val="22"/>
        </w:rPr>
        <w:t>why</w:t>
      </w:r>
      <w:r>
        <w:rPr>
          <w:color w:val="231F20"/>
          <w:spacing w:val="-8"/>
          <w:sz w:val="22"/>
        </w:rPr>
        <w:t xml:space="preserve"> </w:t>
      </w:r>
      <w:r>
        <w:rPr>
          <w:color w:val="231F20"/>
          <w:spacing w:val="-4"/>
          <w:sz w:val="22"/>
        </w:rPr>
        <w:t>not?</w:t>
      </w:r>
    </w:p>
    <w:p w14:paraId="3880AAD2">
      <w:pPr>
        <w:pStyle w:val="15"/>
        <w:numPr>
          <w:ilvl w:val="0"/>
          <w:numId w:val="65"/>
        </w:numPr>
        <w:tabs>
          <w:tab w:val="left" w:pos="2092"/>
        </w:tabs>
        <w:spacing w:before="141" w:after="0" w:line="240" w:lineRule="auto"/>
        <w:ind w:left="2092" w:right="0" w:hanging="340"/>
        <w:jc w:val="left"/>
        <w:rPr>
          <w:sz w:val="22"/>
        </w:rPr>
      </w:pPr>
      <w:r>
        <w:rPr>
          <w:color w:val="231F20"/>
          <w:sz w:val="22"/>
        </w:rPr>
        <w:t>What</w:t>
      </w:r>
      <w:r>
        <w:rPr>
          <w:color w:val="231F20"/>
          <w:spacing w:val="-12"/>
          <w:sz w:val="22"/>
        </w:rPr>
        <w:t xml:space="preserve"> </w:t>
      </w:r>
      <w:r>
        <w:rPr>
          <w:color w:val="231F20"/>
          <w:sz w:val="22"/>
        </w:rPr>
        <w:t>type</w:t>
      </w:r>
      <w:r>
        <w:rPr>
          <w:color w:val="231F20"/>
          <w:spacing w:val="-12"/>
          <w:sz w:val="22"/>
        </w:rPr>
        <w:t xml:space="preserve"> </w:t>
      </w:r>
      <w:r>
        <w:rPr>
          <w:color w:val="231F20"/>
          <w:sz w:val="22"/>
        </w:rPr>
        <w:t>of</w:t>
      </w:r>
      <w:r>
        <w:rPr>
          <w:color w:val="231F20"/>
          <w:spacing w:val="-11"/>
          <w:sz w:val="22"/>
        </w:rPr>
        <w:t xml:space="preserve"> </w:t>
      </w:r>
      <w:r>
        <w:rPr>
          <w:color w:val="231F20"/>
          <w:sz w:val="22"/>
        </w:rPr>
        <w:t>music</w:t>
      </w:r>
      <w:r>
        <w:rPr>
          <w:color w:val="231F20"/>
          <w:spacing w:val="-12"/>
          <w:sz w:val="22"/>
        </w:rPr>
        <w:t xml:space="preserve"> </w:t>
      </w:r>
      <w:r>
        <w:rPr>
          <w:color w:val="231F20"/>
          <w:sz w:val="22"/>
        </w:rPr>
        <w:t>do</w:t>
      </w:r>
      <w:r>
        <w:rPr>
          <w:color w:val="231F20"/>
          <w:spacing w:val="-12"/>
          <w:sz w:val="22"/>
        </w:rPr>
        <w:t xml:space="preserve"> </w:t>
      </w:r>
      <w:r>
        <w:rPr>
          <w:color w:val="231F20"/>
          <w:sz w:val="22"/>
        </w:rPr>
        <w:t>you</w:t>
      </w:r>
      <w:r>
        <w:rPr>
          <w:color w:val="231F20"/>
          <w:spacing w:val="-11"/>
          <w:sz w:val="22"/>
        </w:rPr>
        <w:t xml:space="preserve"> </w:t>
      </w:r>
      <w:r>
        <w:rPr>
          <w:color w:val="231F20"/>
          <w:sz w:val="22"/>
        </w:rPr>
        <w:t>not</w:t>
      </w:r>
      <w:r>
        <w:rPr>
          <w:color w:val="231F20"/>
          <w:spacing w:val="-12"/>
          <w:sz w:val="22"/>
        </w:rPr>
        <w:t xml:space="preserve"> </w:t>
      </w:r>
      <w:r>
        <w:rPr>
          <w:color w:val="231F20"/>
          <w:sz w:val="22"/>
        </w:rPr>
        <w:t>like,</w:t>
      </w:r>
      <w:r>
        <w:rPr>
          <w:color w:val="231F20"/>
          <w:spacing w:val="-11"/>
          <w:sz w:val="22"/>
        </w:rPr>
        <w:t xml:space="preserve"> </w:t>
      </w:r>
      <w:r>
        <w:rPr>
          <w:color w:val="231F20"/>
          <w:sz w:val="22"/>
        </w:rPr>
        <w:t>and</w:t>
      </w:r>
      <w:r>
        <w:rPr>
          <w:color w:val="231F20"/>
          <w:spacing w:val="-12"/>
          <w:sz w:val="22"/>
        </w:rPr>
        <w:t xml:space="preserve"> </w:t>
      </w:r>
      <w:r>
        <w:rPr>
          <w:color w:val="231F20"/>
          <w:sz w:val="22"/>
        </w:rPr>
        <w:t>how</w:t>
      </w:r>
      <w:r>
        <w:rPr>
          <w:color w:val="231F20"/>
          <w:spacing w:val="-12"/>
          <w:sz w:val="22"/>
        </w:rPr>
        <w:t xml:space="preserve"> </w:t>
      </w:r>
      <w:r>
        <w:rPr>
          <w:color w:val="231F20"/>
          <w:sz w:val="22"/>
        </w:rPr>
        <w:t>does</w:t>
      </w:r>
      <w:r>
        <w:rPr>
          <w:color w:val="231F20"/>
          <w:spacing w:val="-11"/>
          <w:sz w:val="22"/>
        </w:rPr>
        <w:t xml:space="preserve"> </w:t>
      </w:r>
      <w:r>
        <w:rPr>
          <w:color w:val="231F20"/>
          <w:sz w:val="22"/>
        </w:rPr>
        <w:t>it</w:t>
      </w:r>
      <w:r>
        <w:rPr>
          <w:color w:val="231F20"/>
          <w:spacing w:val="-12"/>
          <w:sz w:val="22"/>
        </w:rPr>
        <w:t xml:space="preserve"> </w:t>
      </w:r>
      <w:r>
        <w:rPr>
          <w:color w:val="231F20"/>
          <w:sz w:val="22"/>
        </w:rPr>
        <w:t>make</w:t>
      </w:r>
      <w:r>
        <w:rPr>
          <w:color w:val="231F20"/>
          <w:spacing w:val="-12"/>
          <w:sz w:val="22"/>
        </w:rPr>
        <w:t xml:space="preserve"> </w:t>
      </w:r>
      <w:r>
        <w:rPr>
          <w:color w:val="231F20"/>
          <w:sz w:val="22"/>
        </w:rPr>
        <w:t>you</w:t>
      </w:r>
      <w:r>
        <w:rPr>
          <w:color w:val="231F20"/>
          <w:spacing w:val="-11"/>
          <w:sz w:val="22"/>
        </w:rPr>
        <w:t xml:space="preserve"> </w:t>
      </w:r>
      <w:r>
        <w:rPr>
          <w:color w:val="231F20"/>
          <w:spacing w:val="-2"/>
          <w:sz w:val="22"/>
        </w:rPr>
        <w:t>feel?</w:t>
      </w:r>
    </w:p>
    <w:p w14:paraId="6DF4DA56">
      <w:pPr>
        <w:pStyle w:val="11"/>
        <w:spacing w:before="3"/>
      </w:pPr>
    </w:p>
    <w:p w14:paraId="2AAF3D91">
      <w:pPr>
        <w:spacing w:before="129" w:line="213" w:lineRule="auto"/>
        <w:ind w:left="1757" w:right="1294" w:firstLine="0"/>
        <w:jc w:val="left"/>
        <w:rPr>
          <w:rFonts w:ascii="Tahoma"/>
          <w:sz w:val="26"/>
        </w:rPr>
      </w:pPr>
      <w:r>
        <mc:AlternateContent>
          <mc:Choice Requires="wpg">
            <w:drawing>
              <wp:anchor distT="0" distB="0" distL="0" distR="0" simplePos="0" relativeHeight="251747328" behindDoc="0" locked="0" layoutInCell="1" allowOverlap="1">
                <wp:simplePos x="0" y="0"/>
                <wp:positionH relativeFrom="page">
                  <wp:posOffset>4180205</wp:posOffset>
                </wp:positionH>
                <wp:positionV relativeFrom="paragraph">
                  <wp:posOffset>366395</wp:posOffset>
                </wp:positionV>
                <wp:extent cx="2403475" cy="1587500"/>
                <wp:effectExtent l="0" t="0" r="0" b="0"/>
                <wp:wrapNone/>
                <wp:docPr id="2532" name="Group 2532"/>
                <wp:cNvGraphicFramePr/>
                <a:graphic xmlns:a="http://schemas.openxmlformats.org/drawingml/2006/main">
                  <a:graphicData uri="http://schemas.microsoft.com/office/word/2010/wordprocessingGroup">
                    <wpg:wgp>
                      <wpg:cNvGrpSpPr/>
                      <wpg:grpSpPr>
                        <a:xfrm>
                          <a:off x="0" y="0"/>
                          <a:ext cx="2403475" cy="1587500"/>
                          <a:chOff x="0" y="0"/>
                          <a:chExt cx="2403475" cy="1587500"/>
                        </a:xfrm>
                      </wpg:grpSpPr>
                      <wps:wsp>
                        <wps:cNvPr id="2533" name="Graphic 2533"/>
                        <wps:cNvSpPr/>
                        <wps:spPr>
                          <a:xfrm>
                            <a:off x="0" y="0"/>
                            <a:ext cx="2403475" cy="1587500"/>
                          </a:xfrm>
                          <a:custGeom>
                            <a:avLst/>
                            <a:gdLst/>
                            <a:ahLst/>
                            <a:cxnLst/>
                            <a:rect l="l" t="t" r="r" b="b"/>
                            <a:pathLst>
                              <a:path w="2403475" h="1587500">
                                <a:moveTo>
                                  <a:pt x="2326132" y="0"/>
                                </a:moveTo>
                                <a:lnTo>
                                  <a:pt x="77088" y="0"/>
                                </a:lnTo>
                                <a:lnTo>
                                  <a:pt x="32521" y="1204"/>
                                </a:lnTo>
                                <a:lnTo>
                                  <a:pt x="9636" y="9636"/>
                                </a:lnTo>
                                <a:lnTo>
                                  <a:pt x="1204" y="32521"/>
                                </a:lnTo>
                                <a:lnTo>
                                  <a:pt x="0" y="77089"/>
                                </a:lnTo>
                                <a:lnTo>
                                  <a:pt x="0" y="1509903"/>
                                </a:lnTo>
                                <a:lnTo>
                                  <a:pt x="1204" y="1554470"/>
                                </a:lnTo>
                                <a:lnTo>
                                  <a:pt x="9636" y="1577355"/>
                                </a:lnTo>
                                <a:lnTo>
                                  <a:pt x="32521" y="1585787"/>
                                </a:lnTo>
                                <a:lnTo>
                                  <a:pt x="77088" y="1586992"/>
                                </a:lnTo>
                                <a:lnTo>
                                  <a:pt x="2326132" y="1586992"/>
                                </a:lnTo>
                                <a:lnTo>
                                  <a:pt x="2370772" y="1585787"/>
                                </a:lnTo>
                                <a:lnTo>
                                  <a:pt x="2393696" y="1577355"/>
                                </a:lnTo>
                                <a:lnTo>
                                  <a:pt x="2402141" y="1554470"/>
                                </a:lnTo>
                                <a:lnTo>
                                  <a:pt x="2403347" y="1509903"/>
                                </a:lnTo>
                                <a:lnTo>
                                  <a:pt x="2403347" y="77089"/>
                                </a:lnTo>
                                <a:lnTo>
                                  <a:pt x="2402141" y="32521"/>
                                </a:lnTo>
                                <a:lnTo>
                                  <a:pt x="2393696" y="9636"/>
                                </a:lnTo>
                                <a:lnTo>
                                  <a:pt x="2370772" y="1204"/>
                                </a:lnTo>
                                <a:lnTo>
                                  <a:pt x="2326132" y="0"/>
                                </a:lnTo>
                                <a:close/>
                              </a:path>
                            </a:pathLst>
                          </a:custGeom>
                          <a:solidFill>
                            <a:srgbClr val="F5E5D9"/>
                          </a:solidFill>
                        </wps:spPr>
                        <wps:bodyPr wrap="square" lIns="0" tIns="0" rIns="0" bIns="0" rtlCol="0">
                          <a:noAutofit/>
                        </wps:bodyPr>
                      </wps:wsp>
                      <wps:wsp>
                        <wps:cNvPr id="2534" name="Textbox 2534"/>
                        <wps:cNvSpPr txBox="1"/>
                        <wps:spPr>
                          <a:xfrm>
                            <a:off x="0" y="0"/>
                            <a:ext cx="2403475" cy="1587500"/>
                          </a:xfrm>
                          <a:prstGeom prst="rect">
                            <a:avLst/>
                          </a:prstGeom>
                        </wps:spPr>
                        <wps:txbx>
                          <w:txbxContent>
                            <w:p w14:paraId="4EEA4651">
                              <w:pPr>
                                <w:spacing w:before="11" w:line="240" w:lineRule="auto"/>
                                <w:rPr>
                                  <w:rFonts w:ascii="Tahoma"/>
                                  <w:sz w:val="24"/>
                                </w:rPr>
                              </w:pPr>
                            </w:p>
                            <w:p w14:paraId="5DF3E540">
                              <w:pPr>
                                <w:spacing w:before="1"/>
                                <w:ind w:left="242" w:right="0" w:firstLine="0"/>
                                <w:jc w:val="left"/>
                                <w:rPr>
                                  <w:sz w:val="28"/>
                                </w:rPr>
                              </w:pPr>
                              <w:r>
                                <w:rPr>
                                  <w:color w:val="D4936B"/>
                                  <w:spacing w:val="-8"/>
                                  <w:sz w:val="28"/>
                                </w:rPr>
                                <w:t>Reasons</w:t>
                              </w:r>
                              <w:r>
                                <w:rPr>
                                  <w:color w:val="D4936B"/>
                                  <w:spacing w:val="-6"/>
                                  <w:sz w:val="28"/>
                                </w:rPr>
                                <w:t xml:space="preserve"> </w:t>
                              </w:r>
                              <w:r>
                                <w:rPr>
                                  <w:color w:val="D4936B"/>
                                  <w:spacing w:val="-8"/>
                                  <w:sz w:val="28"/>
                                </w:rPr>
                                <w:t>for</w:t>
                              </w:r>
                              <w:r>
                                <w:rPr>
                                  <w:color w:val="D4936B"/>
                                  <w:spacing w:val="-5"/>
                                  <w:sz w:val="28"/>
                                </w:rPr>
                                <w:t xml:space="preserve"> </w:t>
                              </w:r>
                              <w:r>
                                <w:rPr>
                                  <w:color w:val="D4936B"/>
                                  <w:spacing w:val="-8"/>
                                  <w:sz w:val="28"/>
                                </w:rPr>
                                <w:t>liking</w:t>
                              </w:r>
                              <w:r>
                                <w:rPr>
                                  <w:color w:val="D4936B"/>
                                  <w:spacing w:val="-6"/>
                                  <w:sz w:val="28"/>
                                </w:rPr>
                                <w:t xml:space="preserve"> </w:t>
                              </w:r>
                              <w:r>
                                <w:rPr>
                                  <w:color w:val="D4936B"/>
                                  <w:spacing w:val="-8"/>
                                  <w:sz w:val="28"/>
                                </w:rPr>
                                <w:t>music</w:t>
                              </w:r>
                            </w:p>
                            <w:p w14:paraId="0AA8D124">
                              <w:pPr>
                                <w:spacing w:before="112" w:line="253" w:lineRule="exact"/>
                                <w:ind w:left="256" w:right="0" w:firstLine="0"/>
                                <w:jc w:val="left"/>
                                <w:rPr>
                                  <w:rFonts w:ascii="Tahoma"/>
                                  <w:b/>
                                  <w:sz w:val="22"/>
                                </w:rPr>
                              </w:pPr>
                              <w:r>
                                <w:rPr>
                                  <w:rFonts w:ascii="Tahoma"/>
                                  <w:color w:val="231F20"/>
                                  <w:sz w:val="22"/>
                                </w:rPr>
                                <w:t>touches</w:t>
                              </w:r>
                              <w:r>
                                <w:rPr>
                                  <w:rFonts w:ascii="Tahoma"/>
                                  <w:color w:val="231F20"/>
                                  <w:spacing w:val="-17"/>
                                  <w:sz w:val="22"/>
                                </w:rPr>
                                <w:t xml:space="preserve"> </w:t>
                              </w:r>
                              <w:r>
                                <w:rPr>
                                  <w:rFonts w:ascii="Tahoma"/>
                                  <w:color w:val="231F20"/>
                                  <w:sz w:val="22"/>
                                </w:rPr>
                                <w:t>my</w:t>
                              </w:r>
                              <w:r>
                                <w:rPr>
                                  <w:rFonts w:ascii="Tahoma"/>
                                  <w:color w:val="231F20"/>
                                  <w:spacing w:val="-17"/>
                                  <w:sz w:val="22"/>
                                </w:rPr>
                                <w:t xml:space="preserve"> </w:t>
                              </w:r>
                              <w:r>
                                <w:rPr>
                                  <w:rFonts w:ascii="Tahoma"/>
                                  <w:color w:val="231F20"/>
                                  <w:spacing w:val="-2"/>
                                  <w:sz w:val="22"/>
                                </w:rPr>
                                <w:t>heart/</w:t>
                              </w:r>
                              <w:r>
                                <w:rPr>
                                  <w:rFonts w:ascii="Tahoma"/>
                                  <w:b/>
                                  <w:color w:val="231F20"/>
                                  <w:spacing w:val="-2"/>
                                  <w:sz w:val="22"/>
                                </w:rPr>
                                <w:t>soul</w:t>
                              </w:r>
                            </w:p>
                            <w:p w14:paraId="19D8E069">
                              <w:pPr>
                                <w:spacing w:before="10" w:line="216" w:lineRule="auto"/>
                                <w:ind w:left="256" w:right="42" w:firstLine="0"/>
                                <w:jc w:val="left"/>
                                <w:rPr>
                                  <w:rFonts w:ascii="Tahoma"/>
                                  <w:sz w:val="22"/>
                                </w:rPr>
                              </w:pPr>
                              <w:r>
                                <w:rPr>
                                  <w:rFonts w:ascii="Tahoma"/>
                                  <w:color w:val="231F20"/>
                                  <w:spacing w:val="-2"/>
                                  <w:sz w:val="22"/>
                                </w:rPr>
                                <w:t>makes</w:t>
                              </w:r>
                              <w:r>
                                <w:rPr>
                                  <w:rFonts w:ascii="Tahoma"/>
                                  <w:color w:val="231F20"/>
                                  <w:spacing w:val="-15"/>
                                  <w:sz w:val="22"/>
                                </w:rPr>
                                <w:t xml:space="preserve"> </w:t>
                              </w:r>
                              <w:r>
                                <w:rPr>
                                  <w:rFonts w:ascii="Tahoma"/>
                                  <w:color w:val="231F20"/>
                                  <w:spacing w:val="-2"/>
                                  <w:sz w:val="22"/>
                                </w:rPr>
                                <w:t>me</w:t>
                              </w:r>
                              <w:r>
                                <w:rPr>
                                  <w:rFonts w:ascii="Tahoma"/>
                                  <w:color w:val="231F20"/>
                                  <w:spacing w:val="-15"/>
                                  <w:sz w:val="22"/>
                                </w:rPr>
                                <w:t xml:space="preserve"> </w:t>
                              </w:r>
                              <w:r>
                                <w:rPr>
                                  <w:rFonts w:ascii="Tahoma"/>
                                  <w:color w:val="231F20"/>
                                  <w:spacing w:val="-2"/>
                                  <w:sz w:val="22"/>
                                </w:rPr>
                                <w:t>happy/want</w:t>
                              </w:r>
                              <w:r>
                                <w:rPr>
                                  <w:rFonts w:ascii="Tahoma"/>
                                  <w:color w:val="231F20"/>
                                  <w:spacing w:val="-15"/>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 xml:space="preserve">dance </w:t>
                              </w:r>
                              <w:r>
                                <w:rPr>
                                  <w:rFonts w:ascii="Tahoma"/>
                                  <w:color w:val="231F20"/>
                                  <w:sz w:val="22"/>
                                </w:rPr>
                                <w:t>gives me energy/hope</w:t>
                              </w:r>
                            </w:p>
                            <w:p w14:paraId="3882D2C5">
                              <w:pPr>
                                <w:spacing w:before="2" w:line="216" w:lineRule="auto"/>
                                <w:ind w:left="256" w:right="524" w:firstLine="0"/>
                                <w:jc w:val="left"/>
                                <w:rPr>
                                  <w:rFonts w:ascii="Tahoma"/>
                                  <w:sz w:val="22"/>
                                </w:rPr>
                              </w:pPr>
                              <w:r>
                                <w:rPr>
                                  <w:rFonts w:ascii="Tahoma"/>
                                  <w:color w:val="231F20"/>
                                  <w:sz w:val="22"/>
                                </w:rPr>
                                <w:t>helps me exercise/study sounds</w:t>
                              </w:r>
                              <w:r>
                                <w:rPr>
                                  <w:rFonts w:ascii="Tahoma"/>
                                  <w:color w:val="231F20"/>
                                  <w:spacing w:val="-18"/>
                                  <w:sz w:val="22"/>
                                </w:rPr>
                                <w:t xml:space="preserve"> </w:t>
                              </w:r>
                              <w:r>
                                <w:rPr>
                                  <w:rFonts w:ascii="Tahoma"/>
                                  <w:color w:val="231F20"/>
                                  <w:sz w:val="22"/>
                                </w:rPr>
                                <w:t>peaceful/beautiful</w:t>
                              </w:r>
                            </w:p>
                            <w:p w14:paraId="39DCCA26">
                              <w:pPr>
                                <w:spacing w:before="0" w:line="246" w:lineRule="exact"/>
                                <w:ind w:left="256" w:right="0" w:firstLine="0"/>
                                <w:jc w:val="left"/>
                                <w:rPr>
                                  <w:rFonts w:ascii="Tahoma"/>
                                  <w:sz w:val="22"/>
                                </w:rPr>
                              </w:pPr>
                              <w:r>
                                <w:rPr>
                                  <w:rFonts w:ascii="Tahoma"/>
                                  <w:color w:val="231F20"/>
                                  <w:spacing w:val="-2"/>
                                  <w:sz w:val="22"/>
                                </w:rPr>
                                <w:t>reminds</w:t>
                              </w:r>
                              <w:r>
                                <w:rPr>
                                  <w:rFonts w:ascii="Tahoma"/>
                                  <w:color w:val="231F20"/>
                                  <w:spacing w:val="-10"/>
                                  <w:sz w:val="22"/>
                                </w:rPr>
                                <w:t xml:space="preserve"> </w:t>
                              </w:r>
                              <w:r>
                                <w:rPr>
                                  <w:rFonts w:ascii="Tahoma"/>
                                  <w:color w:val="231F20"/>
                                  <w:spacing w:val="-2"/>
                                  <w:sz w:val="22"/>
                                </w:rPr>
                                <w:t>me</w:t>
                              </w:r>
                              <w:r>
                                <w:rPr>
                                  <w:rFonts w:ascii="Tahoma"/>
                                  <w:color w:val="231F20"/>
                                  <w:spacing w:val="-9"/>
                                  <w:sz w:val="22"/>
                                </w:rPr>
                                <w:t xml:space="preserve"> </w:t>
                              </w:r>
                              <w:r>
                                <w:rPr>
                                  <w:rFonts w:ascii="Tahoma"/>
                                  <w:color w:val="231F20"/>
                                  <w:spacing w:val="-2"/>
                                  <w:sz w:val="22"/>
                                </w:rPr>
                                <w:t>of</w:t>
                              </w:r>
                              <w:r>
                                <w:rPr>
                                  <w:rFonts w:ascii="Tahoma"/>
                                  <w:color w:val="231F20"/>
                                  <w:spacing w:val="-9"/>
                                  <w:sz w:val="22"/>
                                </w:rPr>
                                <w:t xml:space="preserve"> </w:t>
                              </w:r>
                              <w:r>
                                <w:rPr>
                                  <w:rFonts w:ascii="Tahoma"/>
                                  <w:color w:val="231F20"/>
                                  <w:spacing w:val="-2"/>
                                  <w:sz w:val="22"/>
                                </w:rPr>
                                <w:t>home/people</w:t>
                              </w:r>
                              <w:r>
                                <w:rPr>
                                  <w:rFonts w:ascii="Tahoma"/>
                                  <w:color w:val="231F20"/>
                                  <w:spacing w:val="-9"/>
                                  <w:sz w:val="22"/>
                                </w:rPr>
                                <w:t xml:space="preserve"> </w:t>
                              </w:r>
                              <w:r>
                                <w:rPr>
                                  <w:rFonts w:ascii="Tahoma"/>
                                  <w:color w:val="231F20"/>
                                  <w:spacing w:val="-2"/>
                                  <w:sz w:val="22"/>
                                </w:rPr>
                                <w:t>I</w:t>
                              </w:r>
                              <w:r>
                                <w:rPr>
                                  <w:rFonts w:ascii="Tahoma"/>
                                  <w:color w:val="231F20"/>
                                  <w:spacing w:val="-9"/>
                                  <w:sz w:val="22"/>
                                </w:rPr>
                                <w:t xml:space="preserve"> </w:t>
                              </w:r>
                              <w:r>
                                <w:rPr>
                                  <w:rFonts w:ascii="Tahoma"/>
                                  <w:color w:val="231F20"/>
                                  <w:spacing w:val="-4"/>
                                  <w:sz w:val="22"/>
                                </w:rPr>
                                <w:t>love</w:t>
                              </w:r>
                            </w:p>
                          </w:txbxContent>
                        </wps:txbx>
                        <wps:bodyPr wrap="square" lIns="0" tIns="0" rIns="0" bIns="0" rtlCol="0">
                          <a:noAutofit/>
                        </wps:bodyPr>
                      </wps:wsp>
                    </wpg:wgp>
                  </a:graphicData>
                </a:graphic>
              </wp:anchor>
            </w:drawing>
          </mc:Choice>
          <mc:Fallback>
            <w:pict>
              <v:group id="Group 2532" o:spid="_x0000_s1026" o:spt="203" style="position:absolute;left:0pt;margin-left:329.15pt;margin-top:28.85pt;height:125pt;width:189.25pt;mso-position-horizontal-relative:page;z-index:251747328;mso-width-relative:page;mso-height-relative:page;" coordsize="2403475,1587500" o:gfxdata="UEsDBAoAAAAAAIdO4kAAAAAAAAAAAAAAAAAEAAAAZHJzL1BLAwQUAAAACACHTuJA+1xeVtoAAAAL&#10;AQAADwAAAGRycy9kb3ducmV2LnhtbE2PwWrCQBCG74W+wzKF3upuGhIlZiNF2p6kUC0Ub2MyJsHs&#10;bsiuib59x1M9zszHP9+fry6mEyMNvnVWQzRTIMiWrmptreFn9/GyAOED2go7Z0nDlTysiseHHLPK&#10;Tfabxm2oBYdYn6GGJoQ+k9KXDRn0M9eT5dvRDQYDj0MtqwEnDjedfFUqlQZbyx8a7GndUHnano2G&#10;zwmntzh6Hzen4/q63yVfv5uItH5+itQSRKBL+Ifhps/qULDTwZ1t5UWnIU0WMaMakvkcxA1Qccpl&#10;DhpixStZ5PK+Q/EHUEsDBBQAAAAIAIdO4kDTauqcVgMAAJkKAAAOAAAAZHJzL2Uyb0RvYy54bWy9&#10;Vm1vmzAQ/j5p/8Hi+8pbCEnUpNqatpo0bZXa/QDHmIAE2LOdQP/9zjYmKFWTqJX6BQ54ON89d/fY&#10;1zddXaE9FbJkzdILrwIP0YawrGy2S+/v8/23mYekwk2GK9bQpfdCpXez+vrluuULGrGCVRkVCJw0&#10;ctHypVcoxRe+L0lBayyvGKcNfMyZqLGCR7H1M4Fb8F5XfhQEU79lIuOCESolvF3bj17vUVzikOV5&#10;SeiakV1NG2W9ClphBSnJouTSW5lo85wS9SfPJVWoWnqQqTJXWATsjb76q2u82ArMi5L0IeBLQjjK&#10;qcZlA4sOrtZYYbQT5StXdUkEkyxXV4TVvk3EMAJZhMERNw+C7bjJZbtot3wgHQp1xPq73ZLf+0eB&#10;ymzpRUkceajBNdTcLIzMGyCo5dsF4B4Ef+KPon+xtU865y4Xtb5DNqgz1L4M1NJOIQIvo0kQT9LE&#10;QwS+hcksTYKefFJAhV79R4q7M3/6bmFfxzeE03JoS3ngSn6Mq6cCc2pKIDUHB67iA1e2eYCtWLeT&#10;DgCQA1VyIYG1j/I0ZIsXZCfVA2WGcrz/JZXt4cxZuHAW6RpnCpgEPQOVmQHlIZgBYWZgY2eAY6X/&#10;03FqE7WjmhWHkunvNdvTZ2aQShcuiqNpqJvHlR2CPWCqZoxN02AGAjNCuu/uzo3POEqi0ODCKJjo&#10;EMGpg7i7hc6n8dQgjXEKaVzpta33U1DQB8DpaOcnF7e4MAnm88CU/80wh8XDJJlMUtP9b4KHnMIk&#10;TeMkORnDiKtklqSz9CT6UAEYw+l8Hp1Ej2t7GT4N0tT2AuDPRhPF83g6t/W7JFfQkSic9J1xAZFa&#10;d0B4bCddUKUx/nz1x9Gc76lxrmd7NYpHRJ4bgXGVjhuLVExS2+p6sM0gDcMODTiWE8mqMrsvq0oP&#10;txTbzW0l0B6Dbtwnd8najcIIBuLrBE5bG5a9gEa2sKEuPflvhwX1UPWzARXWu68zhDM2zhCqumVm&#10;j9ZLN+z7TrG81NJmVrB++weQdyuzn6HzE6fzz7CVbVind0WjRyOdR6r7wUAIQz1KB0LcBvW+nRFK&#10;4zZWLqziI22AboOWm8OGU3+AOkhPkd1ydCiq23R9VJ9XHLMlw4nFNFt/utJHovGzifRwolz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PtcXlbaAAAACwEAAA8AAAAAAAAAAQAgAAAAIgAAAGRycy9k&#10;b3ducmV2LnhtbFBLAQIUABQAAAAIAIdO4kDTauqcVgMAAJkKAAAOAAAAAAAAAAEAIAAAACkBAABk&#10;cnMvZTJvRG9jLnhtbFBLBQYAAAAABgAGAFkBAADxBgAAAAA=&#10;">
                <o:lock v:ext="edit" aspectratio="f"/>
                <v:shape id="Graphic 2533" o:spid="_x0000_s1026" o:spt="100" style="position:absolute;left:0;top:0;height:1587500;width:2403475;" fillcolor="#F5E5D9" filled="t" stroked="f" coordsize="2403475,1587500" o:gfxdata="UEsDBAoAAAAAAIdO4kAAAAAAAAAAAAAAAAAEAAAAZHJzL1BLAwQUAAAACACHTuJADeWPiL8AAADd&#10;AAAADwAAAGRycy9kb3ducmV2LnhtbEWPS4sCMRCE74L/IbTgTTOOrOhoFBTEXRZhV73MrZn0PHTS&#10;GSZZH//eLAgei6r6ilqs7qYWV2pdZVnBaBiBIM6srrhQcDpuB1MQziNrrC2Tggc5WC27nQUm2t74&#10;l64HX4gAYZeggtL7JpHSZSUZdEPbEAcvt61BH2RbSN3iLcBNLeMomkiDFYeFEhvalJRdDn9Ggdfp&#10;d57ud3KazmbnH71OY5d/KdXvjaI5CE93/w6/2p9aQfwxHsP/m/AE5P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3lj4i/&#10;AAAA3QAAAA8AAAAAAAAAAQAgAAAAIgAAAGRycy9kb3ducmV2LnhtbFBLAQIUABQAAAAIAIdO4kAz&#10;LwWeOwAAADkAAAAQAAAAAAAAAAEAIAAAAA4BAABkcnMvc2hhcGV4bWwueG1sUEsFBgAAAAAGAAYA&#10;WwEAALgDAAAAAA==&#10;" path="m2326132,0l77088,0,32521,1204,9636,9636,1204,32521,0,77089,0,1509903,1204,1554470,9636,1577355,32521,1585787,77088,1586992,2326132,1586992,2370772,1585787,2393696,1577355,2402141,1554470,2403347,1509903,2403347,77089,2402141,32521,2393696,9636,2370772,1204,2326132,0xe">
                  <v:fill on="t" focussize="0,0"/>
                  <v:stroke on="f"/>
                  <v:imagedata o:title=""/>
                  <o:lock v:ext="edit" aspectratio="f"/>
                  <v:textbox inset="0mm,0mm,0mm,0mm"/>
                </v:shape>
                <v:shape id="Textbox 2534" o:spid="_x0000_s1026" o:spt="202" type="#_x0000_t202" style="position:absolute;left:0;top:0;height:1587500;width:2403475;" filled="f" stroked="f" coordsize="21600,21600" o:gfxdata="UEsDBAoAAAAAAIdO4kAAAAAAAAAAAAAAAAAEAAAAZHJzL1BLAwQUAAAACACHTuJA3av54cAAAADd&#10;AAAADwAAAGRycy9kb3ducmV2LnhtbEWPT2sCMRTE7wW/Q3gFbzXRtmK3RhGpIAjFdXvo8XXz3A1u&#10;XtZN/NNvbwoFj8PM/IaZzq+uEWfqgvWsYThQIIhLbyxXGr6K1dMERIjIBhvPpOGXAsxnvYcpZsZf&#10;OKfzLlYiQThkqKGOsc2kDGVNDsPAt8TJ2/vOYUyyq6Tp8JLgrpEjpcbSoeW0UGNLy5rKw+7kNCy+&#10;Of+wx8+fbb7PbVG8Kd6MD1r3H4fqHUSka7yH/9tro2H0+vwCf2/SE5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q/n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EEA4651">
                        <w:pPr>
                          <w:spacing w:before="11" w:line="240" w:lineRule="auto"/>
                          <w:rPr>
                            <w:rFonts w:ascii="Tahoma"/>
                            <w:sz w:val="24"/>
                          </w:rPr>
                        </w:pPr>
                      </w:p>
                      <w:p w14:paraId="5DF3E540">
                        <w:pPr>
                          <w:spacing w:before="1"/>
                          <w:ind w:left="242" w:right="0" w:firstLine="0"/>
                          <w:jc w:val="left"/>
                          <w:rPr>
                            <w:sz w:val="28"/>
                          </w:rPr>
                        </w:pPr>
                        <w:r>
                          <w:rPr>
                            <w:color w:val="D4936B"/>
                            <w:spacing w:val="-8"/>
                            <w:sz w:val="28"/>
                          </w:rPr>
                          <w:t>Reasons</w:t>
                        </w:r>
                        <w:r>
                          <w:rPr>
                            <w:color w:val="D4936B"/>
                            <w:spacing w:val="-6"/>
                            <w:sz w:val="28"/>
                          </w:rPr>
                          <w:t xml:space="preserve"> </w:t>
                        </w:r>
                        <w:r>
                          <w:rPr>
                            <w:color w:val="D4936B"/>
                            <w:spacing w:val="-8"/>
                            <w:sz w:val="28"/>
                          </w:rPr>
                          <w:t>for</w:t>
                        </w:r>
                        <w:r>
                          <w:rPr>
                            <w:color w:val="D4936B"/>
                            <w:spacing w:val="-5"/>
                            <w:sz w:val="28"/>
                          </w:rPr>
                          <w:t xml:space="preserve"> </w:t>
                        </w:r>
                        <w:r>
                          <w:rPr>
                            <w:color w:val="D4936B"/>
                            <w:spacing w:val="-8"/>
                            <w:sz w:val="28"/>
                          </w:rPr>
                          <w:t>liking</w:t>
                        </w:r>
                        <w:r>
                          <w:rPr>
                            <w:color w:val="D4936B"/>
                            <w:spacing w:val="-6"/>
                            <w:sz w:val="28"/>
                          </w:rPr>
                          <w:t xml:space="preserve"> </w:t>
                        </w:r>
                        <w:r>
                          <w:rPr>
                            <w:color w:val="D4936B"/>
                            <w:spacing w:val="-8"/>
                            <w:sz w:val="28"/>
                          </w:rPr>
                          <w:t>music</w:t>
                        </w:r>
                      </w:p>
                      <w:p w14:paraId="0AA8D124">
                        <w:pPr>
                          <w:spacing w:before="112" w:line="253" w:lineRule="exact"/>
                          <w:ind w:left="256" w:right="0" w:firstLine="0"/>
                          <w:jc w:val="left"/>
                          <w:rPr>
                            <w:rFonts w:ascii="Tahoma"/>
                            <w:b/>
                            <w:sz w:val="22"/>
                          </w:rPr>
                        </w:pPr>
                        <w:r>
                          <w:rPr>
                            <w:rFonts w:ascii="Tahoma"/>
                            <w:color w:val="231F20"/>
                            <w:sz w:val="22"/>
                          </w:rPr>
                          <w:t>touches</w:t>
                        </w:r>
                        <w:r>
                          <w:rPr>
                            <w:rFonts w:ascii="Tahoma"/>
                            <w:color w:val="231F20"/>
                            <w:spacing w:val="-17"/>
                            <w:sz w:val="22"/>
                          </w:rPr>
                          <w:t xml:space="preserve"> </w:t>
                        </w:r>
                        <w:r>
                          <w:rPr>
                            <w:rFonts w:ascii="Tahoma"/>
                            <w:color w:val="231F20"/>
                            <w:sz w:val="22"/>
                          </w:rPr>
                          <w:t>my</w:t>
                        </w:r>
                        <w:r>
                          <w:rPr>
                            <w:rFonts w:ascii="Tahoma"/>
                            <w:color w:val="231F20"/>
                            <w:spacing w:val="-17"/>
                            <w:sz w:val="22"/>
                          </w:rPr>
                          <w:t xml:space="preserve"> </w:t>
                        </w:r>
                        <w:r>
                          <w:rPr>
                            <w:rFonts w:ascii="Tahoma"/>
                            <w:color w:val="231F20"/>
                            <w:spacing w:val="-2"/>
                            <w:sz w:val="22"/>
                          </w:rPr>
                          <w:t>heart/</w:t>
                        </w:r>
                        <w:r>
                          <w:rPr>
                            <w:rFonts w:ascii="Tahoma"/>
                            <w:b/>
                            <w:color w:val="231F20"/>
                            <w:spacing w:val="-2"/>
                            <w:sz w:val="22"/>
                          </w:rPr>
                          <w:t>soul</w:t>
                        </w:r>
                      </w:p>
                      <w:p w14:paraId="19D8E069">
                        <w:pPr>
                          <w:spacing w:before="10" w:line="216" w:lineRule="auto"/>
                          <w:ind w:left="256" w:right="42" w:firstLine="0"/>
                          <w:jc w:val="left"/>
                          <w:rPr>
                            <w:rFonts w:ascii="Tahoma"/>
                            <w:sz w:val="22"/>
                          </w:rPr>
                        </w:pPr>
                        <w:r>
                          <w:rPr>
                            <w:rFonts w:ascii="Tahoma"/>
                            <w:color w:val="231F20"/>
                            <w:spacing w:val="-2"/>
                            <w:sz w:val="22"/>
                          </w:rPr>
                          <w:t>makes</w:t>
                        </w:r>
                        <w:r>
                          <w:rPr>
                            <w:rFonts w:ascii="Tahoma"/>
                            <w:color w:val="231F20"/>
                            <w:spacing w:val="-15"/>
                            <w:sz w:val="22"/>
                          </w:rPr>
                          <w:t xml:space="preserve"> </w:t>
                        </w:r>
                        <w:r>
                          <w:rPr>
                            <w:rFonts w:ascii="Tahoma"/>
                            <w:color w:val="231F20"/>
                            <w:spacing w:val="-2"/>
                            <w:sz w:val="22"/>
                          </w:rPr>
                          <w:t>me</w:t>
                        </w:r>
                        <w:r>
                          <w:rPr>
                            <w:rFonts w:ascii="Tahoma"/>
                            <w:color w:val="231F20"/>
                            <w:spacing w:val="-15"/>
                            <w:sz w:val="22"/>
                          </w:rPr>
                          <w:t xml:space="preserve"> </w:t>
                        </w:r>
                        <w:r>
                          <w:rPr>
                            <w:rFonts w:ascii="Tahoma"/>
                            <w:color w:val="231F20"/>
                            <w:spacing w:val="-2"/>
                            <w:sz w:val="22"/>
                          </w:rPr>
                          <w:t>happy/want</w:t>
                        </w:r>
                        <w:r>
                          <w:rPr>
                            <w:rFonts w:ascii="Tahoma"/>
                            <w:color w:val="231F20"/>
                            <w:spacing w:val="-15"/>
                            <w:sz w:val="22"/>
                          </w:rPr>
                          <w:t xml:space="preserve"> </w:t>
                        </w:r>
                        <w:r>
                          <w:rPr>
                            <w:rFonts w:ascii="Tahoma"/>
                            <w:color w:val="231F20"/>
                            <w:spacing w:val="-2"/>
                            <w:sz w:val="22"/>
                          </w:rPr>
                          <w:t>to</w:t>
                        </w:r>
                        <w:r>
                          <w:rPr>
                            <w:rFonts w:ascii="Tahoma"/>
                            <w:color w:val="231F20"/>
                            <w:spacing w:val="-15"/>
                            <w:sz w:val="22"/>
                          </w:rPr>
                          <w:t xml:space="preserve"> </w:t>
                        </w:r>
                        <w:r>
                          <w:rPr>
                            <w:rFonts w:ascii="Tahoma"/>
                            <w:color w:val="231F20"/>
                            <w:spacing w:val="-2"/>
                            <w:sz w:val="22"/>
                          </w:rPr>
                          <w:t xml:space="preserve">dance </w:t>
                        </w:r>
                        <w:r>
                          <w:rPr>
                            <w:rFonts w:ascii="Tahoma"/>
                            <w:color w:val="231F20"/>
                            <w:sz w:val="22"/>
                          </w:rPr>
                          <w:t>gives me energy/hope</w:t>
                        </w:r>
                      </w:p>
                      <w:p w14:paraId="3882D2C5">
                        <w:pPr>
                          <w:spacing w:before="2" w:line="216" w:lineRule="auto"/>
                          <w:ind w:left="256" w:right="524" w:firstLine="0"/>
                          <w:jc w:val="left"/>
                          <w:rPr>
                            <w:rFonts w:ascii="Tahoma"/>
                            <w:sz w:val="22"/>
                          </w:rPr>
                        </w:pPr>
                        <w:r>
                          <w:rPr>
                            <w:rFonts w:ascii="Tahoma"/>
                            <w:color w:val="231F20"/>
                            <w:sz w:val="22"/>
                          </w:rPr>
                          <w:t>helps me exercise/study sounds</w:t>
                        </w:r>
                        <w:r>
                          <w:rPr>
                            <w:rFonts w:ascii="Tahoma"/>
                            <w:color w:val="231F20"/>
                            <w:spacing w:val="-18"/>
                            <w:sz w:val="22"/>
                          </w:rPr>
                          <w:t xml:space="preserve"> </w:t>
                        </w:r>
                        <w:r>
                          <w:rPr>
                            <w:rFonts w:ascii="Tahoma"/>
                            <w:color w:val="231F20"/>
                            <w:sz w:val="22"/>
                          </w:rPr>
                          <w:t>peaceful/beautiful</w:t>
                        </w:r>
                      </w:p>
                      <w:p w14:paraId="39DCCA26">
                        <w:pPr>
                          <w:spacing w:before="0" w:line="246" w:lineRule="exact"/>
                          <w:ind w:left="256" w:right="0" w:firstLine="0"/>
                          <w:jc w:val="left"/>
                          <w:rPr>
                            <w:rFonts w:ascii="Tahoma"/>
                            <w:sz w:val="22"/>
                          </w:rPr>
                        </w:pPr>
                        <w:r>
                          <w:rPr>
                            <w:rFonts w:ascii="Tahoma"/>
                            <w:color w:val="231F20"/>
                            <w:spacing w:val="-2"/>
                            <w:sz w:val="22"/>
                          </w:rPr>
                          <w:t>reminds</w:t>
                        </w:r>
                        <w:r>
                          <w:rPr>
                            <w:rFonts w:ascii="Tahoma"/>
                            <w:color w:val="231F20"/>
                            <w:spacing w:val="-10"/>
                            <w:sz w:val="22"/>
                          </w:rPr>
                          <w:t xml:space="preserve"> </w:t>
                        </w:r>
                        <w:r>
                          <w:rPr>
                            <w:rFonts w:ascii="Tahoma"/>
                            <w:color w:val="231F20"/>
                            <w:spacing w:val="-2"/>
                            <w:sz w:val="22"/>
                          </w:rPr>
                          <w:t>me</w:t>
                        </w:r>
                        <w:r>
                          <w:rPr>
                            <w:rFonts w:ascii="Tahoma"/>
                            <w:color w:val="231F20"/>
                            <w:spacing w:val="-9"/>
                            <w:sz w:val="22"/>
                          </w:rPr>
                          <w:t xml:space="preserve"> </w:t>
                        </w:r>
                        <w:r>
                          <w:rPr>
                            <w:rFonts w:ascii="Tahoma"/>
                            <w:color w:val="231F20"/>
                            <w:spacing w:val="-2"/>
                            <w:sz w:val="22"/>
                          </w:rPr>
                          <w:t>of</w:t>
                        </w:r>
                        <w:r>
                          <w:rPr>
                            <w:rFonts w:ascii="Tahoma"/>
                            <w:color w:val="231F20"/>
                            <w:spacing w:val="-9"/>
                            <w:sz w:val="22"/>
                          </w:rPr>
                          <w:t xml:space="preserve"> </w:t>
                        </w:r>
                        <w:r>
                          <w:rPr>
                            <w:rFonts w:ascii="Tahoma"/>
                            <w:color w:val="231F20"/>
                            <w:spacing w:val="-2"/>
                            <w:sz w:val="22"/>
                          </w:rPr>
                          <w:t>home/people</w:t>
                        </w:r>
                        <w:r>
                          <w:rPr>
                            <w:rFonts w:ascii="Tahoma"/>
                            <w:color w:val="231F20"/>
                            <w:spacing w:val="-9"/>
                            <w:sz w:val="22"/>
                          </w:rPr>
                          <w:t xml:space="preserve"> </w:t>
                        </w:r>
                        <w:r>
                          <w:rPr>
                            <w:rFonts w:ascii="Tahoma"/>
                            <w:color w:val="231F20"/>
                            <w:spacing w:val="-2"/>
                            <w:sz w:val="22"/>
                          </w:rPr>
                          <w:t>I</w:t>
                        </w:r>
                        <w:r>
                          <w:rPr>
                            <w:rFonts w:ascii="Tahoma"/>
                            <w:color w:val="231F20"/>
                            <w:spacing w:val="-9"/>
                            <w:sz w:val="22"/>
                          </w:rPr>
                          <w:t xml:space="preserve"> </w:t>
                        </w:r>
                        <w:r>
                          <w:rPr>
                            <w:rFonts w:ascii="Tahoma"/>
                            <w:color w:val="231F20"/>
                            <w:spacing w:val="-4"/>
                            <w:sz w:val="22"/>
                          </w:rPr>
                          <w:t>love</w:t>
                        </w:r>
                      </w:p>
                    </w:txbxContent>
                  </v:textbox>
                </v:shape>
              </v:group>
            </w:pict>
          </mc:Fallback>
        </mc:AlternateContent>
      </w:r>
      <w:r>
        <w:rPr>
          <w:rFonts w:ascii="Tahoma"/>
          <w:color w:val="842A44"/>
          <w:sz w:val="26"/>
        </w:rPr>
        <w:t xml:space="preserve">Talk in pairs. Interview each other about music. Use the pictures below for </w:t>
      </w:r>
      <w:r>
        <w:rPr>
          <w:rFonts w:ascii="Tahoma"/>
          <w:color w:val="842A44"/>
          <w:spacing w:val="-2"/>
          <w:w w:val="105"/>
          <w:sz w:val="26"/>
        </w:rPr>
        <w:t>ideas.</w:t>
      </w:r>
    </w:p>
    <w:p w14:paraId="41B318A3">
      <w:pPr>
        <w:pStyle w:val="11"/>
        <w:spacing w:before="236"/>
        <w:ind w:left="1729"/>
        <w:rPr>
          <w:rFonts w:ascii="Tahoma"/>
        </w:rPr>
      </w:pPr>
      <w:r>
        <w:rPr>
          <w:rFonts w:ascii="Tahoma"/>
          <w:color w:val="231F20"/>
          <w:spacing w:val="-2"/>
          <w:w w:val="105"/>
        </w:rPr>
        <w:t>EXAMPLE</w:t>
      </w:r>
    </w:p>
    <w:p w14:paraId="467C8CB1">
      <w:pPr>
        <w:pStyle w:val="11"/>
        <w:spacing w:before="131"/>
        <w:ind w:left="1729"/>
      </w:pPr>
      <w:r>
        <w:rPr>
          <w:color w:val="231F20"/>
          <w:w w:val="105"/>
        </w:rPr>
        <w:t>A:</w:t>
      </w:r>
      <w:r>
        <w:rPr>
          <w:color w:val="231F20"/>
          <w:spacing w:val="63"/>
          <w:w w:val="105"/>
        </w:rPr>
        <w:t xml:space="preserve"> </w:t>
      </w:r>
      <w:r>
        <w:rPr>
          <w:color w:val="231F20"/>
          <w:w w:val="105"/>
          <w:position w:val="1"/>
        </w:rPr>
        <w:t>What</w:t>
      </w:r>
      <w:r>
        <w:rPr>
          <w:color w:val="231F20"/>
          <w:spacing w:val="-16"/>
          <w:w w:val="105"/>
          <w:position w:val="1"/>
        </w:rPr>
        <w:t xml:space="preserve"> </w:t>
      </w:r>
      <w:r>
        <w:rPr>
          <w:color w:val="231F20"/>
          <w:w w:val="105"/>
          <w:position w:val="1"/>
        </w:rPr>
        <w:t>kind</w:t>
      </w:r>
      <w:r>
        <w:rPr>
          <w:color w:val="231F20"/>
          <w:spacing w:val="-16"/>
          <w:w w:val="105"/>
          <w:position w:val="1"/>
        </w:rPr>
        <w:t xml:space="preserve"> </w:t>
      </w:r>
      <w:r>
        <w:rPr>
          <w:color w:val="231F20"/>
          <w:w w:val="105"/>
          <w:position w:val="1"/>
        </w:rPr>
        <w:t>of</w:t>
      </w:r>
      <w:r>
        <w:rPr>
          <w:color w:val="231F20"/>
          <w:spacing w:val="-16"/>
          <w:w w:val="105"/>
          <w:position w:val="1"/>
        </w:rPr>
        <w:t xml:space="preserve"> </w:t>
      </w:r>
      <w:r>
        <w:rPr>
          <w:color w:val="231F20"/>
          <w:w w:val="105"/>
          <w:position w:val="1"/>
        </w:rPr>
        <w:t>music</w:t>
      </w:r>
      <w:r>
        <w:rPr>
          <w:color w:val="231F20"/>
          <w:spacing w:val="-16"/>
          <w:w w:val="105"/>
          <w:position w:val="1"/>
        </w:rPr>
        <w:t xml:space="preserve"> </w:t>
      </w:r>
      <w:r>
        <w:rPr>
          <w:color w:val="231F20"/>
          <w:w w:val="105"/>
          <w:position w:val="1"/>
        </w:rPr>
        <w:t>do</w:t>
      </w:r>
      <w:r>
        <w:rPr>
          <w:color w:val="231F20"/>
          <w:spacing w:val="-16"/>
          <w:w w:val="105"/>
          <w:position w:val="1"/>
        </w:rPr>
        <w:t xml:space="preserve"> </w:t>
      </w:r>
      <w:r>
        <w:rPr>
          <w:color w:val="231F20"/>
          <w:w w:val="105"/>
          <w:position w:val="1"/>
        </w:rPr>
        <w:t>you</w:t>
      </w:r>
      <w:r>
        <w:rPr>
          <w:color w:val="231F20"/>
          <w:spacing w:val="-16"/>
          <w:w w:val="105"/>
          <w:position w:val="1"/>
        </w:rPr>
        <w:t xml:space="preserve"> </w:t>
      </w:r>
      <w:r>
        <w:rPr>
          <w:color w:val="231F20"/>
          <w:spacing w:val="-4"/>
          <w:w w:val="105"/>
          <w:position w:val="1"/>
        </w:rPr>
        <w:t>like?</w:t>
      </w:r>
    </w:p>
    <w:p w14:paraId="33424852">
      <w:pPr>
        <w:pStyle w:val="11"/>
        <w:spacing w:before="120"/>
        <w:ind w:left="1729"/>
      </w:pPr>
      <w:r>
        <w:rPr>
          <w:color w:val="231F20"/>
          <w:w w:val="105"/>
        </w:rPr>
        <w:t>B:</w:t>
      </w:r>
      <w:r>
        <w:rPr>
          <w:color w:val="231F20"/>
          <w:spacing w:val="59"/>
          <w:w w:val="105"/>
        </w:rPr>
        <w:t xml:space="preserve"> </w:t>
      </w:r>
      <w:r>
        <w:rPr>
          <w:color w:val="231F20"/>
          <w:w w:val="105"/>
          <w:position w:val="1"/>
        </w:rPr>
        <w:t>I</w:t>
      </w:r>
      <w:r>
        <w:rPr>
          <w:color w:val="231F20"/>
          <w:spacing w:val="-15"/>
          <w:w w:val="105"/>
          <w:position w:val="1"/>
        </w:rPr>
        <w:t xml:space="preserve"> </w:t>
      </w:r>
      <w:r>
        <w:rPr>
          <w:color w:val="231F20"/>
          <w:w w:val="105"/>
          <w:position w:val="1"/>
        </w:rPr>
        <w:t>like</w:t>
      </w:r>
      <w:r>
        <w:rPr>
          <w:color w:val="231F20"/>
          <w:spacing w:val="-14"/>
          <w:w w:val="105"/>
          <w:position w:val="1"/>
        </w:rPr>
        <w:t xml:space="preserve"> </w:t>
      </w:r>
      <w:r>
        <w:rPr>
          <w:color w:val="231F20"/>
          <w:w w:val="105"/>
          <w:position w:val="1"/>
        </w:rPr>
        <w:t>techno</w:t>
      </w:r>
      <w:r>
        <w:rPr>
          <w:color w:val="231F20"/>
          <w:spacing w:val="-15"/>
          <w:w w:val="105"/>
          <w:position w:val="1"/>
        </w:rPr>
        <w:t xml:space="preserve"> </w:t>
      </w:r>
      <w:r>
        <w:rPr>
          <w:color w:val="231F20"/>
          <w:spacing w:val="-2"/>
          <w:w w:val="105"/>
          <w:position w:val="1"/>
        </w:rPr>
        <w:t>music.</w:t>
      </w:r>
    </w:p>
    <w:p w14:paraId="19B66946">
      <w:pPr>
        <w:pStyle w:val="11"/>
        <w:spacing w:before="119"/>
        <w:ind w:left="1729"/>
      </w:pPr>
      <w:r>
        <w:rPr>
          <w:color w:val="231F20"/>
        </w:rPr>
        <w:t>A:</w:t>
      </w:r>
      <w:r>
        <w:rPr>
          <w:color w:val="231F20"/>
          <w:spacing w:val="54"/>
          <w:w w:val="150"/>
        </w:rPr>
        <w:t xml:space="preserve"> </w:t>
      </w:r>
      <w:r>
        <w:rPr>
          <w:color w:val="231F20"/>
          <w:position w:val="1"/>
        </w:rPr>
        <w:t>What</w:t>
      </w:r>
      <w:r>
        <w:rPr>
          <w:color w:val="231F20"/>
          <w:spacing w:val="-6"/>
          <w:position w:val="1"/>
        </w:rPr>
        <w:t xml:space="preserve"> </w:t>
      </w:r>
      <w:r>
        <w:rPr>
          <w:color w:val="231F20"/>
          <w:position w:val="1"/>
        </w:rPr>
        <w:t>makes</w:t>
      </w:r>
      <w:r>
        <w:rPr>
          <w:color w:val="231F20"/>
          <w:spacing w:val="-6"/>
          <w:position w:val="1"/>
        </w:rPr>
        <w:t xml:space="preserve"> </w:t>
      </w:r>
      <w:r>
        <w:rPr>
          <w:color w:val="231F20"/>
          <w:position w:val="1"/>
        </w:rPr>
        <w:t>it</w:t>
      </w:r>
      <w:r>
        <w:rPr>
          <w:color w:val="231F20"/>
          <w:spacing w:val="-6"/>
          <w:position w:val="1"/>
        </w:rPr>
        <w:t xml:space="preserve"> </w:t>
      </w:r>
      <w:r>
        <w:rPr>
          <w:color w:val="231F20"/>
          <w:position w:val="1"/>
        </w:rPr>
        <w:t>so</w:t>
      </w:r>
      <w:r>
        <w:rPr>
          <w:color w:val="231F20"/>
          <w:spacing w:val="-6"/>
          <w:position w:val="1"/>
        </w:rPr>
        <w:t xml:space="preserve"> </w:t>
      </w:r>
      <w:r>
        <w:rPr>
          <w:color w:val="231F20"/>
          <w:position w:val="1"/>
        </w:rPr>
        <w:t>special</w:t>
      </w:r>
      <w:r>
        <w:rPr>
          <w:color w:val="231F20"/>
          <w:spacing w:val="-5"/>
          <w:position w:val="1"/>
        </w:rPr>
        <w:t xml:space="preserve"> </w:t>
      </w:r>
      <w:r>
        <w:rPr>
          <w:color w:val="231F20"/>
          <w:position w:val="1"/>
        </w:rPr>
        <w:t>to</w:t>
      </w:r>
      <w:r>
        <w:rPr>
          <w:color w:val="231F20"/>
          <w:spacing w:val="-6"/>
          <w:position w:val="1"/>
        </w:rPr>
        <w:t xml:space="preserve"> </w:t>
      </w:r>
      <w:r>
        <w:rPr>
          <w:color w:val="231F20"/>
          <w:spacing w:val="-4"/>
          <w:position w:val="1"/>
        </w:rPr>
        <w:t>you?</w:t>
      </w:r>
    </w:p>
    <w:p w14:paraId="514C23D6">
      <w:pPr>
        <w:pStyle w:val="11"/>
        <w:spacing w:before="119"/>
        <w:ind w:left="1734"/>
      </w:pPr>
      <w:r>
        <w:rPr>
          <w:color w:val="231F20"/>
          <w:w w:val="105"/>
        </w:rPr>
        <w:t>B:</w:t>
      </w:r>
      <w:r>
        <w:rPr>
          <w:color w:val="231F20"/>
          <w:spacing w:val="73"/>
          <w:w w:val="105"/>
        </w:rPr>
        <w:t xml:space="preserve"> </w:t>
      </w:r>
      <w:r>
        <w:rPr>
          <w:color w:val="231F20"/>
          <w:w w:val="105"/>
          <w:position w:val="1"/>
        </w:rPr>
        <w:t>I</w:t>
      </w:r>
      <w:r>
        <w:rPr>
          <w:color w:val="231F20"/>
          <w:spacing w:val="-6"/>
          <w:w w:val="105"/>
          <w:position w:val="1"/>
        </w:rPr>
        <w:t xml:space="preserve"> </w:t>
      </w:r>
      <w:r>
        <w:rPr>
          <w:color w:val="231F20"/>
          <w:w w:val="105"/>
          <w:position w:val="1"/>
        </w:rPr>
        <w:t>like</w:t>
      </w:r>
      <w:r>
        <w:rPr>
          <w:color w:val="231F20"/>
          <w:spacing w:val="-7"/>
          <w:w w:val="105"/>
          <w:position w:val="1"/>
        </w:rPr>
        <w:t xml:space="preserve"> </w:t>
      </w:r>
      <w:r>
        <w:rPr>
          <w:color w:val="231F20"/>
          <w:w w:val="105"/>
          <w:position w:val="1"/>
        </w:rPr>
        <w:t>to</w:t>
      </w:r>
      <w:r>
        <w:rPr>
          <w:color w:val="231F20"/>
          <w:spacing w:val="-6"/>
          <w:w w:val="105"/>
          <w:position w:val="1"/>
        </w:rPr>
        <w:t xml:space="preserve"> </w:t>
      </w:r>
      <w:r>
        <w:rPr>
          <w:color w:val="231F20"/>
          <w:w w:val="105"/>
          <w:position w:val="1"/>
        </w:rPr>
        <w:t>listen</w:t>
      </w:r>
      <w:r>
        <w:rPr>
          <w:color w:val="231F20"/>
          <w:spacing w:val="-6"/>
          <w:w w:val="105"/>
          <w:position w:val="1"/>
        </w:rPr>
        <w:t xml:space="preserve"> </w:t>
      </w:r>
      <w:r>
        <w:rPr>
          <w:color w:val="231F20"/>
          <w:w w:val="105"/>
          <w:position w:val="1"/>
        </w:rPr>
        <w:t>to</w:t>
      </w:r>
      <w:r>
        <w:rPr>
          <w:color w:val="231F20"/>
          <w:spacing w:val="-7"/>
          <w:w w:val="105"/>
          <w:position w:val="1"/>
        </w:rPr>
        <w:t xml:space="preserve"> </w:t>
      </w:r>
      <w:r>
        <w:rPr>
          <w:color w:val="231F20"/>
          <w:w w:val="105"/>
          <w:position w:val="1"/>
        </w:rPr>
        <w:t>it</w:t>
      </w:r>
      <w:r>
        <w:rPr>
          <w:color w:val="231F20"/>
          <w:spacing w:val="-6"/>
          <w:w w:val="105"/>
          <w:position w:val="1"/>
        </w:rPr>
        <w:t xml:space="preserve"> </w:t>
      </w:r>
      <w:r>
        <w:rPr>
          <w:color w:val="231F20"/>
          <w:w w:val="105"/>
          <w:position w:val="1"/>
        </w:rPr>
        <w:t>when</w:t>
      </w:r>
      <w:r>
        <w:rPr>
          <w:color w:val="231F20"/>
          <w:spacing w:val="-6"/>
          <w:w w:val="105"/>
          <w:position w:val="1"/>
        </w:rPr>
        <w:t xml:space="preserve"> </w:t>
      </w:r>
      <w:r>
        <w:rPr>
          <w:color w:val="231F20"/>
          <w:w w:val="105"/>
          <w:position w:val="1"/>
        </w:rPr>
        <w:t>I</w:t>
      </w:r>
      <w:r>
        <w:rPr>
          <w:color w:val="231F20"/>
          <w:spacing w:val="-7"/>
          <w:w w:val="105"/>
          <w:position w:val="1"/>
        </w:rPr>
        <w:t xml:space="preserve"> </w:t>
      </w:r>
      <w:r>
        <w:rPr>
          <w:color w:val="231F20"/>
          <w:spacing w:val="-2"/>
          <w:w w:val="105"/>
          <w:position w:val="1"/>
        </w:rPr>
        <w:t>exercise.</w:t>
      </w:r>
    </w:p>
    <w:p w14:paraId="576AC3BB">
      <w:pPr>
        <w:pStyle w:val="11"/>
        <w:spacing w:before="20"/>
        <w:ind w:left="2080"/>
      </w:pPr>
      <w:r>
        <w:rPr>
          <w:color w:val="231F20"/>
        </w:rPr>
        <w:t>It</w:t>
      </w:r>
      <w:r>
        <w:rPr>
          <w:color w:val="231F20"/>
          <w:spacing w:val="-3"/>
        </w:rPr>
        <w:t xml:space="preserve"> </w:t>
      </w:r>
      <w:r>
        <w:rPr>
          <w:color w:val="231F20"/>
        </w:rPr>
        <w:t>gives</w:t>
      </w:r>
      <w:r>
        <w:rPr>
          <w:color w:val="231F20"/>
          <w:spacing w:val="-3"/>
        </w:rPr>
        <w:t xml:space="preserve"> </w:t>
      </w:r>
      <w:r>
        <w:rPr>
          <w:color w:val="231F20"/>
        </w:rPr>
        <w:t>me</w:t>
      </w:r>
      <w:r>
        <w:rPr>
          <w:color w:val="231F20"/>
          <w:spacing w:val="-3"/>
        </w:rPr>
        <w:t xml:space="preserve"> </w:t>
      </w:r>
      <w:r>
        <w:rPr>
          <w:color w:val="231F20"/>
          <w:spacing w:val="-2"/>
        </w:rPr>
        <w:t>energy.</w:t>
      </w:r>
    </w:p>
    <w:p w14:paraId="4DFA5375">
      <w:pPr>
        <w:pStyle w:val="11"/>
        <w:rPr>
          <w:sz w:val="20"/>
        </w:rPr>
      </w:pPr>
    </w:p>
    <w:p w14:paraId="7259CF81">
      <w:pPr>
        <w:pStyle w:val="11"/>
        <w:spacing w:before="11"/>
        <w:rPr>
          <w:sz w:val="15"/>
        </w:rPr>
      </w:pPr>
    </w:p>
    <w:p w14:paraId="1D6684D1">
      <w:pPr>
        <w:pStyle w:val="11"/>
        <w:rPr>
          <w:sz w:val="20"/>
        </w:rPr>
      </w:pPr>
    </w:p>
    <w:p w14:paraId="6A68AC91">
      <w:pPr>
        <w:pStyle w:val="11"/>
        <w:rPr>
          <w:sz w:val="20"/>
        </w:rPr>
      </w:pPr>
    </w:p>
    <w:p w14:paraId="0578B414">
      <w:pPr>
        <w:pStyle w:val="11"/>
        <w:rPr>
          <w:sz w:val="20"/>
        </w:rPr>
      </w:pPr>
    </w:p>
    <w:p w14:paraId="51D965B6">
      <w:pPr>
        <w:pStyle w:val="11"/>
        <w:spacing w:before="3"/>
        <w:rPr>
          <w:sz w:val="23"/>
        </w:rPr>
      </w:pPr>
    </w:p>
    <w:p w14:paraId="5E8304C3">
      <w:pPr>
        <w:pStyle w:val="15"/>
        <w:numPr>
          <w:ilvl w:val="1"/>
          <w:numId w:val="65"/>
        </w:numPr>
        <w:tabs>
          <w:tab w:val="left" w:pos="2310"/>
          <w:tab w:val="left" w:pos="2312"/>
        </w:tabs>
        <w:spacing w:before="0" w:after="0" w:line="232" w:lineRule="auto"/>
        <w:ind w:left="2312" w:right="1649" w:hanging="324"/>
        <w:jc w:val="left"/>
        <w:rPr>
          <w:rFonts w:ascii="Tahoma" w:hAnsi="Tahoma"/>
          <w:b/>
          <w:color w:val="842A44"/>
          <w:sz w:val="24"/>
        </w:rPr>
      </w:pPr>
      <w:r>
        <mc:AlternateContent>
          <mc:Choice Requires="wps">
            <w:drawing>
              <wp:anchor distT="0" distB="0" distL="0" distR="0" simplePos="0" relativeHeight="251748352" behindDoc="0" locked="0" layoutInCell="1" allowOverlap="1">
                <wp:simplePos x="0" y="0"/>
                <wp:positionH relativeFrom="page">
                  <wp:posOffset>1530985</wp:posOffset>
                </wp:positionH>
                <wp:positionV relativeFrom="paragraph">
                  <wp:posOffset>-373380</wp:posOffset>
                </wp:positionV>
                <wp:extent cx="1038225" cy="165100"/>
                <wp:effectExtent l="0" t="0" r="0" b="0"/>
                <wp:wrapNone/>
                <wp:docPr id="2548" name="Textbox 2548"/>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472FCCB1">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548" o:spid="_x0000_s1026" o:spt="202" type="#_x0000_t202" style="position:absolute;left:0pt;margin-left:120.55pt;margin-top:-29.4pt;height:13pt;width:81.75pt;mso-position-horizontal-relative:page;rotation:-196608f;z-index:251748352;mso-width-relative:page;mso-height-relative:page;" filled="f" stroked="f" coordsize="21600,21600" o:gfxdata="UEsDBAoAAAAAAIdO4kAAAAAAAAAAAAAAAAAEAAAAZHJzL1BLAwQUAAAACACHTuJAFYova9sAAAAL&#10;AQAADwAAAGRycy9kb3ducmV2LnhtbE2PsU7DMBCGdyTewTokttZOCCEKcTq0QqILoikLmxO7SUR8&#10;DrHTFJ6eY4Lx7j799/3F5mIHdjaT7x1KiNYCmMHG6R5bCW/Hp1UGzAeFWg0OjYQv42FTXl8VKtdu&#10;wYM5V6FlFII+VxK6EMacc990xiq/dqNBup3cZFWgcWq5ntRC4XbgsRApt6pH+tCp0Ww703xUs5Xw&#10;eqrT+fP5++Vhqebt+77e7Xf8KOXtTSQegQVzCX8w/OqTOpTkVLsZtWeDhDiJIkIlrO4z6kBEIpIU&#10;WE2buzgDXhb8f4fyB1BLAwQUAAAACACHTuJAG2DS9cABAACJAwAADgAAAGRycy9lMm9Eb2MueG1s&#10;rVNNb9swDL0P2H8QdF/8saYojDhFu2DDgGEb0O4HyLIUC7BEjVJi59+PkpN06C497CJQFP343iO9&#10;uZ/tyI4KgwHX8mpVcqachN64fct/PX/+cMdZiML1YgSnWn5Sgd9v37/bTL5RNQww9goZgbjQTL7l&#10;Q4y+KYogB2VFWIFXjh41oBWRrrgvehQToduxqMvytpgAe48gVQiU3S2P/IyIbwEErY1UO5AHq1xc&#10;UFGNIpKkMBgf+Daz1VrJ+EProCIbW05KYz6pCcVdOovtRjR7FH4w8kxBvIXCK01WGEdNr1A7EQU7&#10;oPkHyhqJEEDHlQRbLEKyI6SiKl958zQIr7IWsjr4q+nh/8HK78efyEzf8np9Q5N3wtLMn9UcO5hZ&#10;zpFFkw8NVT55qo3zI8y0OMm6lA+UTMpnjZYhkMN1dUODLstsCElkVE5+n65+EzqTCaP8eFfXa84k&#10;vVW364q+IdRiAUugHkP8osCyFLQcaZ4ZVRy/hbiUXkrouxc6KYpzN585dtCfiPpEc255+H0QqDgb&#10;vzoyMi3FJcBL0F0CjOMnyKuT2Dh4OETQJndOLRbcc2eaUOZ+3qa0An/fc9XLH7T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WKL2vbAAAACwEAAA8AAAAAAAAAAQAgAAAAIgAAAGRycy9kb3ducmV2&#10;LnhtbFBLAQIUABQAAAAIAIdO4kAbYNL1wAEAAIkDAAAOAAAAAAAAAAEAIAAAACoBAABkcnMvZTJv&#10;RG9jLnhtbFBLBQYAAAAABgAGAFkBAABcBQAAAAA=&#10;">
                <v:fill on="f" focussize="0,0"/>
                <v:stroke on="f"/>
                <v:imagedata o:title=""/>
                <o:lock v:ext="edit" aspectratio="f"/>
                <v:textbox inset="0mm,0mm,0mm,0mm">
                  <w:txbxContent>
                    <w:p w14:paraId="472FCCB1">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hAnsi="Tahoma"/>
          <w:color w:val="842A44"/>
          <w:sz w:val="24"/>
        </w:rPr>
        <w:t>Read</w:t>
      </w:r>
      <w:r>
        <w:rPr>
          <w:rFonts w:ascii="Tahoma" w:hAnsi="Tahoma"/>
          <w:color w:val="842A44"/>
          <w:spacing w:val="-2"/>
          <w:sz w:val="24"/>
        </w:rPr>
        <w:t xml:space="preserve"> </w:t>
      </w:r>
      <w:r>
        <w:rPr>
          <w:rFonts w:ascii="Tahoma" w:hAnsi="Tahoma"/>
          <w:color w:val="842A44"/>
          <w:sz w:val="24"/>
        </w:rPr>
        <w:t>the</w:t>
      </w:r>
      <w:r>
        <w:rPr>
          <w:rFonts w:ascii="Tahoma" w:hAnsi="Tahoma"/>
          <w:color w:val="842A44"/>
          <w:spacing w:val="-2"/>
          <w:sz w:val="24"/>
        </w:rPr>
        <w:t xml:space="preserve"> </w:t>
      </w:r>
      <w:r>
        <w:rPr>
          <w:rFonts w:ascii="Tahoma" w:hAnsi="Tahoma"/>
          <w:color w:val="842A44"/>
          <w:sz w:val="24"/>
        </w:rPr>
        <w:t>lyrics</w:t>
      </w:r>
      <w:r>
        <w:rPr>
          <w:rFonts w:ascii="Tahoma" w:hAnsi="Tahoma"/>
          <w:color w:val="842A44"/>
          <w:spacing w:val="-2"/>
          <w:sz w:val="24"/>
        </w:rPr>
        <w:t xml:space="preserve"> </w:t>
      </w:r>
      <w:r>
        <w:rPr>
          <w:rFonts w:ascii="Tahoma" w:hAnsi="Tahoma"/>
          <w:color w:val="842A44"/>
          <w:sz w:val="24"/>
        </w:rPr>
        <w:t>below</w:t>
      </w:r>
      <w:r>
        <w:rPr>
          <w:rFonts w:ascii="Tahoma" w:hAnsi="Tahoma"/>
          <w:color w:val="842A44"/>
          <w:spacing w:val="-2"/>
          <w:sz w:val="24"/>
        </w:rPr>
        <w:t xml:space="preserve"> </w:t>
      </w:r>
      <w:r>
        <w:rPr>
          <w:rFonts w:ascii="Tahoma" w:hAnsi="Tahoma"/>
          <w:color w:val="842A44"/>
          <w:sz w:val="24"/>
        </w:rPr>
        <w:t>from</w:t>
      </w:r>
      <w:r>
        <w:rPr>
          <w:rFonts w:ascii="Tahoma" w:hAnsi="Tahoma"/>
          <w:color w:val="842A44"/>
          <w:spacing w:val="-2"/>
          <w:sz w:val="24"/>
        </w:rPr>
        <w:t xml:space="preserve"> </w:t>
      </w:r>
      <w:r>
        <w:rPr>
          <w:rFonts w:ascii="Tahoma" w:hAnsi="Tahoma"/>
          <w:color w:val="842A44"/>
          <w:sz w:val="24"/>
        </w:rPr>
        <w:t>“Blowin'</w:t>
      </w:r>
      <w:r>
        <w:rPr>
          <w:rFonts w:ascii="Tahoma" w:hAnsi="Tahoma"/>
          <w:color w:val="842A44"/>
          <w:spacing w:val="-2"/>
          <w:sz w:val="24"/>
        </w:rPr>
        <w:t xml:space="preserve"> </w:t>
      </w:r>
      <w:r>
        <w:rPr>
          <w:rFonts w:ascii="Tahoma" w:hAnsi="Tahoma"/>
          <w:color w:val="842A44"/>
          <w:sz w:val="24"/>
        </w:rPr>
        <w:t>in</w:t>
      </w:r>
      <w:r>
        <w:rPr>
          <w:rFonts w:ascii="Tahoma" w:hAnsi="Tahoma"/>
          <w:color w:val="842A44"/>
          <w:spacing w:val="-2"/>
          <w:sz w:val="24"/>
        </w:rPr>
        <w:t xml:space="preserve"> </w:t>
      </w:r>
      <w:r>
        <w:rPr>
          <w:rFonts w:ascii="Tahoma" w:hAnsi="Tahoma"/>
          <w:color w:val="842A44"/>
          <w:sz w:val="24"/>
        </w:rPr>
        <w:t>the</w:t>
      </w:r>
      <w:r>
        <w:rPr>
          <w:rFonts w:ascii="Tahoma" w:hAnsi="Tahoma"/>
          <w:color w:val="842A44"/>
          <w:spacing w:val="-2"/>
          <w:sz w:val="24"/>
        </w:rPr>
        <w:t xml:space="preserve"> </w:t>
      </w:r>
      <w:r>
        <w:rPr>
          <w:rFonts w:ascii="Tahoma" w:hAnsi="Tahoma"/>
          <w:color w:val="842A44"/>
          <w:sz w:val="24"/>
        </w:rPr>
        <w:t>Wind”</w:t>
      </w:r>
      <w:r>
        <w:rPr>
          <w:rFonts w:ascii="Tahoma" w:hAnsi="Tahoma"/>
          <w:color w:val="842A44"/>
          <w:spacing w:val="-2"/>
          <w:sz w:val="24"/>
        </w:rPr>
        <w:t xml:space="preserve"> </w:t>
      </w:r>
      <w:r>
        <w:rPr>
          <w:rFonts w:ascii="Tahoma" w:hAnsi="Tahoma"/>
          <w:color w:val="842A44"/>
          <w:sz w:val="24"/>
        </w:rPr>
        <w:t>by</w:t>
      </w:r>
      <w:r>
        <w:rPr>
          <w:rFonts w:ascii="Tahoma" w:hAnsi="Tahoma"/>
          <w:color w:val="842A44"/>
          <w:spacing w:val="-2"/>
          <w:sz w:val="24"/>
        </w:rPr>
        <w:t xml:space="preserve"> </w:t>
      </w:r>
      <w:r>
        <w:rPr>
          <w:rFonts w:ascii="Tahoma" w:hAnsi="Tahoma"/>
          <w:color w:val="842A44"/>
          <w:sz w:val="24"/>
        </w:rPr>
        <w:t>Bob</w:t>
      </w:r>
      <w:r>
        <w:rPr>
          <w:rFonts w:ascii="Tahoma" w:hAnsi="Tahoma"/>
          <w:color w:val="842A44"/>
          <w:spacing w:val="-2"/>
          <w:sz w:val="24"/>
        </w:rPr>
        <w:t xml:space="preserve"> </w:t>
      </w:r>
      <w:r>
        <w:rPr>
          <w:rFonts w:ascii="Tahoma" w:hAnsi="Tahoma"/>
          <w:color w:val="842A44"/>
          <w:sz w:val="24"/>
        </w:rPr>
        <w:t>Dylan.</w:t>
      </w:r>
      <w:r>
        <w:rPr>
          <w:rFonts w:ascii="Tahoma" w:hAnsi="Tahoma"/>
          <w:color w:val="842A44"/>
          <w:spacing w:val="-2"/>
          <w:sz w:val="24"/>
        </w:rPr>
        <w:t xml:space="preserve"> </w:t>
      </w:r>
      <w:r>
        <w:rPr>
          <w:rFonts w:ascii="Tahoma" w:hAnsi="Tahoma"/>
          <w:color w:val="842A44"/>
          <w:sz w:val="24"/>
        </w:rPr>
        <w:t>Notice</w:t>
      </w:r>
      <w:r>
        <w:rPr>
          <w:rFonts w:ascii="Tahoma" w:hAnsi="Tahoma"/>
          <w:color w:val="842A44"/>
          <w:spacing w:val="-2"/>
          <w:sz w:val="24"/>
        </w:rPr>
        <w:t xml:space="preserve"> </w:t>
      </w:r>
      <w:r>
        <w:rPr>
          <w:rFonts w:ascii="Tahoma" w:hAnsi="Tahoma"/>
          <w:color w:val="842A44"/>
          <w:sz w:val="24"/>
        </w:rPr>
        <w:t>how the plosives are pronounced.</w:t>
      </w:r>
    </w:p>
    <w:p w14:paraId="3B94E929">
      <w:pPr>
        <w:pStyle w:val="11"/>
        <w:spacing w:before="11"/>
        <w:rPr>
          <w:rFonts w:ascii="Tahoma"/>
          <w:sz w:val="12"/>
        </w:rPr>
      </w:pPr>
    </w:p>
    <w:p w14:paraId="70B912D4">
      <w:pPr>
        <w:spacing w:after="0"/>
        <w:rPr>
          <w:rFonts w:ascii="Tahoma"/>
          <w:sz w:val="12"/>
        </w:rPr>
        <w:sectPr>
          <w:pgSz w:w="11910" w:h="16840"/>
          <w:pgMar w:top="0" w:right="0" w:bottom="0" w:left="0" w:header="720" w:footer="720" w:gutter="0"/>
          <w:cols w:space="720" w:num="1"/>
        </w:sectPr>
      </w:pPr>
    </w:p>
    <w:p w14:paraId="1695F971">
      <w:pPr>
        <w:spacing w:before="91" w:line="333" w:lineRule="auto"/>
        <w:ind w:left="2204" w:right="510" w:firstLine="0"/>
        <w:jc w:val="left"/>
        <w:rPr>
          <w:rFonts w:ascii="Times New Roman"/>
          <w:sz w:val="20"/>
        </w:rPr>
      </w:pPr>
      <w:r>
        <w:rPr>
          <w:rFonts w:ascii="Times New Roman"/>
          <w:color w:val="231F20"/>
          <w:sz w:val="20"/>
        </w:rPr>
        <w:t>How</w:t>
      </w:r>
      <w:r>
        <w:rPr>
          <w:rFonts w:ascii="Times New Roman"/>
          <w:color w:val="231F20"/>
          <w:spacing w:val="-6"/>
          <w:sz w:val="20"/>
        </w:rPr>
        <w:t xml:space="preserve"> </w:t>
      </w:r>
      <w:r>
        <w:rPr>
          <w:rFonts w:ascii="Times New Roman"/>
          <w:color w:val="231F20"/>
          <w:sz w:val="20"/>
        </w:rPr>
        <w:t>many</w:t>
      </w:r>
      <w:r>
        <w:rPr>
          <w:rFonts w:ascii="Times New Roman"/>
          <w:color w:val="231F20"/>
          <w:spacing w:val="-5"/>
          <w:sz w:val="20"/>
        </w:rPr>
        <w:t xml:space="preserve"> </w:t>
      </w:r>
      <w:r>
        <w:rPr>
          <w:rFonts w:ascii="Times New Roman"/>
          <w:color w:val="231F20"/>
          <w:sz w:val="20"/>
        </w:rPr>
        <w:t>roads</w:t>
      </w:r>
      <w:r>
        <w:rPr>
          <w:rFonts w:ascii="Times New Roman"/>
          <w:color w:val="231F20"/>
          <w:spacing w:val="-6"/>
          <w:sz w:val="20"/>
        </w:rPr>
        <w:t xml:space="preserve"> </w:t>
      </w:r>
      <w:r>
        <w:rPr>
          <w:rFonts w:ascii="Times New Roman"/>
          <w:color w:val="231F20"/>
          <w:sz w:val="20"/>
        </w:rPr>
        <w:t>must</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man</w:t>
      </w:r>
      <w:r>
        <w:rPr>
          <w:rFonts w:ascii="Times New Roman"/>
          <w:color w:val="231F20"/>
          <w:spacing w:val="-5"/>
          <w:sz w:val="20"/>
        </w:rPr>
        <w:t xml:space="preserve"> </w:t>
      </w:r>
      <w:r>
        <w:rPr>
          <w:rFonts w:ascii="Times New Roman"/>
          <w:color w:val="231F20"/>
          <w:sz w:val="20"/>
        </w:rPr>
        <w:t>wal(k)</w:t>
      </w:r>
      <w:r>
        <w:rPr>
          <w:rFonts w:ascii="Times New Roman"/>
          <w:color w:val="231F20"/>
          <w:spacing w:val="-5"/>
          <w:sz w:val="20"/>
        </w:rPr>
        <w:t xml:space="preserve"> </w:t>
      </w:r>
      <w:r>
        <w:rPr>
          <w:rFonts w:ascii="Times New Roman"/>
          <w:color w:val="231F20"/>
          <w:sz w:val="20"/>
        </w:rPr>
        <w:t>down Before you call him a man?</w:t>
      </w:r>
    </w:p>
    <w:p w14:paraId="0FC6FD51">
      <w:pPr>
        <w:spacing w:before="1" w:line="333" w:lineRule="auto"/>
        <w:ind w:left="2204" w:right="510" w:firstLine="0"/>
        <w:jc w:val="left"/>
        <w:rPr>
          <w:rFonts w:ascii="Times New Roman"/>
          <w:sz w:val="20"/>
        </w:rPr>
      </w:pPr>
      <w:r>
        <w:rPr>
          <w:rFonts w:ascii="Times New Roman"/>
          <w:color w:val="231F20"/>
          <w:sz w:val="20"/>
        </w:rPr>
        <w:t>How</w:t>
      </w:r>
      <w:r>
        <w:rPr>
          <w:rFonts w:ascii="Times New Roman"/>
          <w:color w:val="231F20"/>
          <w:spacing w:val="-6"/>
          <w:sz w:val="20"/>
        </w:rPr>
        <w:t xml:space="preserve"> </w:t>
      </w:r>
      <w:r>
        <w:rPr>
          <w:rFonts w:ascii="Times New Roman"/>
          <w:color w:val="231F20"/>
          <w:sz w:val="20"/>
        </w:rPr>
        <w:t>many</w:t>
      </w:r>
      <w:r>
        <w:rPr>
          <w:rFonts w:ascii="Times New Roman"/>
          <w:color w:val="231F20"/>
          <w:spacing w:val="-5"/>
          <w:sz w:val="20"/>
        </w:rPr>
        <w:t xml:space="preserve"> </w:t>
      </w:r>
      <w:r>
        <w:rPr>
          <w:rFonts w:ascii="Times New Roman"/>
          <w:color w:val="231F20"/>
          <w:sz w:val="20"/>
        </w:rPr>
        <w:t>seas</w:t>
      </w:r>
      <w:r>
        <w:rPr>
          <w:rFonts w:ascii="Times New Roman"/>
          <w:color w:val="231F20"/>
          <w:spacing w:val="-6"/>
          <w:sz w:val="20"/>
        </w:rPr>
        <w:t xml:space="preserve"> </w:t>
      </w:r>
      <w:r>
        <w:rPr>
          <w:rFonts w:ascii="Times New Roman"/>
          <w:color w:val="231F20"/>
          <w:sz w:val="20"/>
        </w:rPr>
        <w:t>must</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whi(te)</w:t>
      </w:r>
      <w:r>
        <w:rPr>
          <w:rFonts w:ascii="Times New Roman"/>
          <w:color w:val="231F20"/>
          <w:spacing w:val="-5"/>
          <w:sz w:val="20"/>
        </w:rPr>
        <w:t xml:space="preserve"> </w:t>
      </w:r>
      <w:r>
        <w:rPr>
          <w:rFonts w:ascii="Times New Roman"/>
          <w:color w:val="231F20"/>
          <w:sz w:val="20"/>
        </w:rPr>
        <w:t>dove</w:t>
      </w:r>
      <w:r>
        <w:rPr>
          <w:rFonts w:ascii="Times New Roman"/>
          <w:color w:val="231F20"/>
          <w:spacing w:val="-5"/>
          <w:sz w:val="20"/>
        </w:rPr>
        <w:t xml:space="preserve"> </w:t>
      </w:r>
      <w:r>
        <w:rPr>
          <w:rFonts w:ascii="Times New Roman"/>
          <w:color w:val="231F20"/>
          <w:sz w:val="20"/>
        </w:rPr>
        <w:t>sail Before she sleeps in the sand?</w:t>
      </w:r>
    </w:p>
    <w:p w14:paraId="51D03CC3">
      <w:pPr>
        <w:spacing w:before="1"/>
        <w:ind w:left="2204" w:right="0" w:firstLine="0"/>
        <w:jc w:val="left"/>
        <w:rPr>
          <w:rFonts w:ascii="Times New Roman"/>
          <w:sz w:val="20"/>
        </w:rPr>
      </w:pPr>
      <w:r>
        <w:rPr>
          <w:rFonts w:ascii="Times New Roman"/>
          <w:color w:val="231F20"/>
          <w:sz w:val="20"/>
        </w:rPr>
        <w:t>Yes,</w:t>
      </w:r>
      <w:r>
        <w:rPr>
          <w:rFonts w:ascii="Times New Roman"/>
          <w:color w:val="231F20"/>
          <w:spacing w:val="-4"/>
          <w:sz w:val="20"/>
        </w:rPr>
        <w:t xml:space="preserve"> </w:t>
      </w:r>
      <w:r>
        <w:rPr>
          <w:rFonts w:ascii="Times New Roman"/>
          <w:color w:val="231F20"/>
          <w:sz w:val="20"/>
        </w:rPr>
        <w:t>and</w:t>
      </w:r>
      <w:r>
        <w:rPr>
          <w:rFonts w:ascii="Times New Roman"/>
          <w:color w:val="231F20"/>
          <w:spacing w:val="-3"/>
          <w:sz w:val="20"/>
        </w:rPr>
        <w:t xml:space="preserve"> </w:t>
      </w:r>
      <w:r>
        <w:rPr>
          <w:rFonts w:ascii="Times New Roman"/>
          <w:color w:val="231F20"/>
          <w:sz w:val="20"/>
        </w:rPr>
        <w:t>how</w:t>
      </w:r>
      <w:r>
        <w:rPr>
          <w:rFonts w:ascii="Times New Roman"/>
          <w:color w:val="231F20"/>
          <w:spacing w:val="-5"/>
          <w:sz w:val="20"/>
        </w:rPr>
        <w:t xml:space="preserve"> </w:t>
      </w:r>
      <w:r>
        <w:rPr>
          <w:rFonts w:ascii="Times New Roman"/>
          <w:color w:val="231F20"/>
          <w:sz w:val="20"/>
        </w:rPr>
        <w:t>many</w:t>
      </w:r>
      <w:r>
        <w:rPr>
          <w:rFonts w:ascii="Times New Roman"/>
          <w:color w:val="231F20"/>
          <w:spacing w:val="-3"/>
          <w:sz w:val="20"/>
        </w:rPr>
        <w:t xml:space="preserve"> </w:t>
      </w:r>
      <w:r>
        <w:rPr>
          <w:rFonts w:ascii="Times New Roman"/>
          <w:color w:val="231F20"/>
          <w:sz w:val="20"/>
        </w:rPr>
        <w:t>times</w:t>
      </w:r>
      <w:r>
        <w:rPr>
          <w:rFonts w:ascii="Times New Roman"/>
          <w:color w:val="231F20"/>
          <w:spacing w:val="-5"/>
          <w:sz w:val="20"/>
        </w:rPr>
        <w:t xml:space="preserve"> </w:t>
      </w:r>
      <w:r>
        <w:rPr>
          <w:rFonts w:ascii="Times New Roman"/>
          <w:color w:val="231F20"/>
          <w:sz w:val="20"/>
        </w:rPr>
        <w:t>mus(t)</w:t>
      </w:r>
      <w:r>
        <w:rPr>
          <w:rFonts w:ascii="Times New Roman"/>
          <w:color w:val="231F20"/>
          <w:spacing w:val="-3"/>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cannon</w:t>
      </w:r>
      <w:r>
        <w:rPr>
          <w:rFonts w:ascii="Times New Roman"/>
          <w:color w:val="231F20"/>
          <w:spacing w:val="-3"/>
          <w:sz w:val="20"/>
        </w:rPr>
        <w:t xml:space="preserve"> </w:t>
      </w:r>
      <w:r>
        <w:rPr>
          <w:rFonts w:ascii="Times New Roman"/>
          <w:color w:val="231F20"/>
          <w:sz w:val="20"/>
        </w:rPr>
        <w:t>balls</w:t>
      </w:r>
      <w:r>
        <w:rPr>
          <w:rFonts w:ascii="Times New Roman"/>
          <w:color w:val="231F20"/>
          <w:spacing w:val="-4"/>
          <w:sz w:val="20"/>
        </w:rPr>
        <w:t xml:space="preserve"> </w:t>
      </w:r>
      <w:r>
        <w:rPr>
          <w:rFonts w:ascii="Times New Roman"/>
          <w:color w:val="231F20"/>
          <w:spacing w:val="-5"/>
          <w:sz w:val="20"/>
        </w:rPr>
        <w:t>fly</w:t>
      </w:r>
    </w:p>
    <w:p w14:paraId="52BD5971">
      <w:pPr>
        <w:spacing w:before="90"/>
        <w:ind w:left="2204" w:right="0" w:firstLine="0"/>
        <w:jc w:val="left"/>
        <w:rPr>
          <w:rFonts w:ascii="Times New Roman" w:hAnsi="Times New Roman"/>
          <w:sz w:val="20"/>
        </w:rPr>
      </w:pPr>
      <w:r>
        <w:rPr>
          <w:rFonts w:ascii="Times New Roman" w:hAnsi="Times New Roman"/>
          <w:color w:val="231F20"/>
          <w:sz w:val="20"/>
        </w:rPr>
        <w:t xml:space="preserve">Before they’re forever </w:t>
      </w:r>
      <w:r>
        <w:rPr>
          <w:rFonts w:ascii="Times New Roman" w:hAnsi="Times New Roman"/>
          <w:color w:val="231F20"/>
          <w:spacing w:val="-2"/>
          <w:sz w:val="20"/>
        </w:rPr>
        <w:t>banned?</w:t>
      </w:r>
    </w:p>
    <w:p w14:paraId="61EEAC64">
      <w:pPr>
        <w:spacing w:before="90" w:line="333" w:lineRule="auto"/>
        <w:ind w:left="2204" w:right="510" w:firstLine="0"/>
        <w:jc w:val="left"/>
        <w:rPr>
          <w:rFonts w:ascii="Times New Roman" w:hAnsi="Times New Roman"/>
          <w:sz w:val="20"/>
        </w:rPr>
      </w:pPr>
      <w:r>
        <w:rPr>
          <w:rFonts w:ascii="Times New Roman" w:hAnsi="Times New Roman"/>
          <w:color w:val="231F20"/>
          <w:sz w:val="20"/>
        </w:rPr>
        <w:t>The</w:t>
      </w:r>
      <w:r>
        <w:rPr>
          <w:rFonts w:ascii="Times New Roman" w:hAnsi="Times New Roman"/>
          <w:color w:val="231F20"/>
          <w:spacing w:val="-10"/>
          <w:sz w:val="20"/>
        </w:rPr>
        <w:t xml:space="preserve"> </w:t>
      </w:r>
      <w:r>
        <w:rPr>
          <w:rFonts w:ascii="Times New Roman" w:hAnsi="Times New Roman"/>
          <w:color w:val="231F20"/>
          <w:sz w:val="20"/>
        </w:rPr>
        <w:t>answer,</w:t>
      </w:r>
      <w:r>
        <w:rPr>
          <w:rFonts w:ascii="Times New Roman" w:hAnsi="Times New Roman"/>
          <w:color w:val="231F20"/>
          <w:spacing w:val="-6"/>
          <w:sz w:val="20"/>
        </w:rPr>
        <w:t xml:space="preserve"> </w:t>
      </w:r>
      <w:r>
        <w:rPr>
          <w:rFonts w:ascii="Times New Roman" w:hAnsi="Times New Roman"/>
          <w:color w:val="231F20"/>
          <w:sz w:val="20"/>
        </w:rPr>
        <w:t>my</w:t>
      </w:r>
      <w:r>
        <w:rPr>
          <w:rFonts w:ascii="Times New Roman" w:hAnsi="Times New Roman"/>
          <w:color w:val="231F20"/>
          <w:spacing w:val="-6"/>
          <w:sz w:val="20"/>
        </w:rPr>
        <w:t xml:space="preserve"> </w:t>
      </w:r>
      <w:r>
        <w:rPr>
          <w:rFonts w:ascii="Times New Roman" w:hAnsi="Times New Roman"/>
          <w:color w:val="231F20"/>
          <w:sz w:val="20"/>
        </w:rPr>
        <w:t>friend,</w:t>
      </w:r>
      <w:r>
        <w:rPr>
          <w:rFonts w:ascii="Times New Roman" w:hAnsi="Times New Roman"/>
          <w:color w:val="231F20"/>
          <w:spacing w:val="-6"/>
          <w:sz w:val="20"/>
        </w:rPr>
        <w:t xml:space="preserve"> </w:t>
      </w:r>
      <w:r>
        <w:rPr>
          <w:rFonts w:ascii="Times New Roman" w:hAnsi="Times New Roman"/>
          <w:color w:val="231F20"/>
          <w:sz w:val="20"/>
        </w:rPr>
        <w:t>is</w:t>
      </w:r>
      <w:r>
        <w:rPr>
          <w:rFonts w:ascii="Times New Roman" w:hAnsi="Times New Roman"/>
          <w:color w:val="231F20"/>
          <w:spacing w:val="-7"/>
          <w:sz w:val="20"/>
        </w:rPr>
        <w:t xml:space="preserve"> </w:t>
      </w:r>
      <w:r>
        <w:rPr>
          <w:rFonts w:ascii="Times New Roman" w:hAnsi="Times New Roman"/>
          <w:color w:val="231F20"/>
          <w:sz w:val="20"/>
        </w:rPr>
        <w:t>blowin’</w:t>
      </w:r>
      <w:r>
        <w:rPr>
          <w:rFonts w:ascii="Times New Roman" w:hAnsi="Times New Roman"/>
          <w:color w:val="231F20"/>
          <w:spacing w:val="-15"/>
          <w:sz w:val="20"/>
        </w:rPr>
        <w:t xml:space="preserve"> </w:t>
      </w:r>
      <w:r>
        <w:rPr>
          <w:rFonts w:ascii="Times New Roman" w:hAnsi="Times New Roman"/>
          <w:color w:val="231F20"/>
          <w:sz w:val="20"/>
        </w:rPr>
        <w:t>in</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wind The answer is blowin’ in the wind.</w:t>
      </w:r>
    </w:p>
    <w:p w14:paraId="317CFA72">
      <w:pPr>
        <w:spacing w:before="91" w:line="333" w:lineRule="auto"/>
        <w:ind w:left="148" w:right="1166" w:firstLine="0"/>
        <w:jc w:val="left"/>
        <w:rPr>
          <w:rFonts w:ascii="Times New Roman" w:hAnsi="Times New Roman"/>
          <w:sz w:val="20"/>
        </w:rPr>
      </w:pPr>
      <w:r>
        <w:br w:type="column"/>
      </w:r>
      <w:r>
        <w:rPr>
          <w:rFonts w:ascii="Times New Roman" w:hAnsi="Times New Roman"/>
          <w:color w:val="231F20"/>
          <w:sz w:val="20"/>
        </w:rPr>
        <w:t>Yes,</w:t>
      </w:r>
      <w:r>
        <w:rPr>
          <w:rFonts w:ascii="Times New Roman" w:hAnsi="Times New Roman"/>
          <w:color w:val="231F20"/>
          <w:spacing w:val="-7"/>
          <w:sz w:val="20"/>
        </w:rPr>
        <w:t xml:space="preserve"> </w:t>
      </w:r>
      <w:r>
        <w:rPr>
          <w:rFonts w:ascii="Times New Roman" w:hAnsi="Times New Roman"/>
          <w:color w:val="231F20"/>
          <w:sz w:val="20"/>
        </w:rPr>
        <w:t>and</w:t>
      </w:r>
      <w:r>
        <w:rPr>
          <w:rFonts w:ascii="Times New Roman" w:hAnsi="Times New Roman"/>
          <w:color w:val="231F20"/>
          <w:spacing w:val="-7"/>
          <w:sz w:val="20"/>
        </w:rPr>
        <w:t xml:space="preserve"> </w:t>
      </w:r>
      <w:r>
        <w:rPr>
          <w:rFonts w:ascii="Times New Roman" w:hAnsi="Times New Roman"/>
          <w:color w:val="231F20"/>
          <w:sz w:val="20"/>
        </w:rPr>
        <w:t>how</w:t>
      </w:r>
      <w:r>
        <w:rPr>
          <w:rFonts w:ascii="Times New Roman" w:hAnsi="Times New Roman"/>
          <w:color w:val="231F20"/>
          <w:spacing w:val="-8"/>
          <w:sz w:val="20"/>
        </w:rPr>
        <w:t xml:space="preserve"> </w:t>
      </w:r>
      <w:r>
        <w:rPr>
          <w:rFonts w:ascii="Times New Roman" w:hAnsi="Times New Roman"/>
          <w:color w:val="231F20"/>
          <w:sz w:val="20"/>
        </w:rPr>
        <w:t>many</w:t>
      </w:r>
      <w:r>
        <w:rPr>
          <w:rFonts w:ascii="Times New Roman" w:hAnsi="Times New Roman"/>
          <w:color w:val="231F20"/>
          <w:spacing w:val="-7"/>
          <w:sz w:val="20"/>
        </w:rPr>
        <w:t xml:space="preserve"> </w:t>
      </w:r>
      <w:r>
        <w:rPr>
          <w:rFonts w:ascii="Times New Roman" w:hAnsi="Times New Roman"/>
          <w:color w:val="231F20"/>
          <w:sz w:val="20"/>
        </w:rPr>
        <w:t>years</w:t>
      </w:r>
      <w:r>
        <w:rPr>
          <w:rFonts w:ascii="Times New Roman" w:hAnsi="Times New Roman"/>
          <w:color w:val="231F20"/>
          <w:spacing w:val="-8"/>
          <w:sz w:val="20"/>
        </w:rPr>
        <w:t xml:space="preserve"> </w:t>
      </w:r>
      <w:r>
        <w:rPr>
          <w:rFonts w:ascii="Times New Roman" w:hAnsi="Times New Roman"/>
          <w:color w:val="231F20"/>
          <w:sz w:val="20"/>
        </w:rPr>
        <w:t>can</w:t>
      </w:r>
      <w:r>
        <w:rPr>
          <w:rFonts w:ascii="Times New Roman" w:hAnsi="Times New Roman"/>
          <w:color w:val="231F20"/>
          <w:spacing w:val="-7"/>
          <w:sz w:val="20"/>
        </w:rPr>
        <w:t xml:space="preserve"> </w:t>
      </w:r>
      <w:r>
        <w:rPr>
          <w:rFonts w:ascii="Times New Roman" w:hAnsi="Times New Roman"/>
          <w:color w:val="231F20"/>
          <w:sz w:val="20"/>
        </w:rPr>
        <w:t>a</w:t>
      </w:r>
      <w:r>
        <w:rPr>
          <w:rFonts w:ascii="Times New Roman" w:hAnsi="Times New Roman"/>
          <w:color w:val="231F20"/>
          <w:spacing w:val="-7"/>
          <w:sz w:val="20"/>
        </w:rPr>
        <w:t xml:space="preserve"> </w:t>
      </w:r>
      <w:r>
        <w:rPr>
          <w:rFonts w:ascii="Times New Roman" w:hAnsi="Times New Roman"/>
          <w:color w:val="231F20"/>
          <w:sz w:val="20"/>
        </w:rPr>
        <w:t>mountain</w:t>
      </w:r>
      <w:r>
        <w:rPr>
          <w:rFonts w:ascii="Times New Roman" w:hAnsi="Times New Roman"/>
          <w:color w:val="231F20"/>
          <w:spacing w:val="-7"/>
          <w:sz w:val="20"/>
        </w:rPr>
        <w:t xml:space="preserve"> </w:t>
      </w:r>
      <w:r>
        <w:rPr>
          <w:rFonts w:ascii="Times New Roman" w:hAnsi="Times New Roman"/>
          <w:color w:val="231F20"/>
          <w:sz w:val="20"/>
        </w:rPr>
        <w:t>exist Before it’s wash(ed) to the sea?</w:t>
      </w:r>
    </w:p>
    <w:p w14:paraId="2BE75C8B">
      <w:pPr>
        <w:spacing w:before="1" w:line="333" w:lineRule="auto"/>
        <w:ind w:left="148" w:right="1166" w:firstLine="0"/>
        <w:jc w:val="left"/>
        <w:rPr>
          <w:rFonts w:ascii="Times New Roman" w:hAnsi="Times New Roman"/>
          <w:sz w:val="20"/>
        </w:rPr>
      </w:pPr>
      <w:r>
        <w:rPr>
          <w:rFonts w:ascii="Times New Roman" w:hAnsi="Times New Roman"/>
          <w:color w:val="231F20"/>
          <w:spacing w:val="-6"/>
          <w:sz w:val="20"/>
        </w:rPr>
        <w:t>Yes,</w:t>
      </w:r>
      <w:r>
        <w:rPr>
          <w:rFonts w:ascii="Times New Roman" w:hAnsi="Times New Roman"/>
          <w:color w:val="231F20"/>
          <w:spacing w:val="-7"/>
          <w:sz w:val="20"/>
        </w:rPr>
        <w:t xml:space="preserve"> </w:t>
      </w:r>
      <w:r>
        <w:rPr>
          <w:rFonts w:ascii="Times New Roman" w:hAnsi="Times New Roman"/>
          <w:color w:val="231F20"/>
          <w:spacing w:val="-6"/>
          <w:sz w:val="20"/>
        </w:rPr>
        <w:t>and</w:t>
      </w:r>
      <w:r>
        <w:rPr>
          <w:rFonts w:ascii="Times New Roman" w:hAnsi="Times New Roman"/>
          <w:color w:val="231F20"/>
          <w:spacing w:val="-7"/>
          <w:sz w:val="20"/>
        </w:rPr>
        <w:t xml:space="preserve"> </w:t>
      </w:r>
      <w:r>
        <w:rPr>
          <w:rFonts w:ascii="Times New Roman" w:hAnsi="Times New Roman"/>
          <w:color w:val="231F20"/>
          <w:spacing w:val="-6"/>
          <w:sz w:val="20"/>
        </w:rPr>
        <w:t>how</w:t>
      </w:r>
      <w:r>
        <w:rPr>
          <w:rFonts w:ascii="Times New Roman" w:hAnsi="Times New Roman"/>
          <w:color w:val="231F20"/>
          <w:spacing w:val="-8"/>
          <w:sz w:val="20"/>
        </w:rPr>
        <w:t xml:space="preserve"> </w:t>
      </w:r>
      <w:r>
        <w:rPr>
          <w:rFonts w:ascii="Times New Roman" w:hAnsi="Times New Roman"/>
          <w:color w:val="231F20"/>
          <w:spacing w:val="-6"/>
          <w:sz w:val="20"/>
        </w:rPr>
        <w:t>many</w:t>
      </w:r>
      <w:r>
        <w:rPr>
          <w:rFonts w:ascii="Times New Roman" w:hAnsi="Times New Roman"/>
          <w:color w:val="231F20"/>
          <w:spacing w:val="-7"/>
          <w:sz w:val="20"/>
        </w:rPr>
        <w:t xml:space="preserve"> </w:t>
      </w:r>
      <w:r>
        <w:rPr>
          <w:rFonts w:ascii="Times New Roman" w:hAnsi="Times New Roman"/>
          <w:color w:val="231F20"/>
          <w:spacing w:val="-6"/>
          <w:sz w:val="20"/>
        </w:rPr>
        <w:t>years</w:t>
      </w:r>
      <w:r>
        <w:rPr>
          <w:rFonts w:ascii="Times New Roman" w:hAnsi="Times New Roman"/>
          <w:color w:val="231F20"/>
          <w:spacing w:val="-8"/>
          <w:sz w:val="20"/>
        </w:rPr>
        <w:t xml:space="preserve"> </w:t>
      </w:r>
      <w:r>
        <w:rPr>
          <w:rFonts w:ascii="Times New Roman" w:hAnsi="Times New Roman"/>
          <w:color w:val="231F20"/>
          <w:spacing w:val="-6"/>
          <w:sz w:val="20"/>
        </w:rPr>
        <w:t>can</w:t>
      </w:r>
      <w:r>
        <w:rPr>
          <w:rFonts w:ascii="Times New Roman" w:hAnsi="Times New Roman"/>
          <w:color w:val="231F20"/>
          <w:spacing w:val="-7"/>
          <w:sz w:val="20"/>
        </w:rPr>
        <w:t xml:space="preserve"> </w:t>
      </w:r>
      <w:r>
        <w:rPr>
          <w:rFonts w:ascii="Times New Roman" w:hAnsi="Times New Roman"/>
          <w:color w:val="231F20"/>
          <w:spacing w:val="-6"/>
          <w:sz w:val="20"/>
        </w:rPr>
        <w:t>some</w:t>
      </w:r>
      <w:r>
        <w:rPr>
          <w:rFonts w:ascii="Times New Roman" w:hAnsi="Times New Roman"/>
          <w:color w:val="231F20"/>
          <w:spacing w:val="-7"/>
          <w:sz w:val="20"/>
        </w:rPr>
        <w:t xml:space="preserve"> </w:t>
      </w:r>
      <w:r>
        <w:rPr>
          <w:rFonts w:ascii="Times New Roman" w:hAnsi="Times New Roman"/>
          <w:color w:val="231F20"/>
          <w:spacing w:val="-6"/>
          <w:sz w:val="20"/>
        </w:rPr>
        <w:t>people</w:t>
      </w:r>
      <w:r>
        <w:rPr>
          <w:rFonts w:ascii="Times New Roman" w:hAnsi="Times New Roman"/>
          <w:color w:val="231F20"/>
          <w:spacing w:val="-7"/>
          <w:sz w:val="20"/>
        </w:rPr>
        <w:t xml:space="preserve"> </w:t>
      </w:r>
      <w:r>
        <w:rPr>
          <w:rFonts w:ascii="Times New Roman" w:hAnsi="Times New Roman"/>
          <w:color w:val="231F20"/>
          <w:spacing w:val="-6"/>
          <w:sz w:val="20"/>
        </w:rPr>
        <w:t xml:space="preserve">exist </w:t>
      </w:r>
      <w:r>
        <w:rPr>
          <w:rFonts w:ascii="Times New Roman" w:hAnsi="Times New Roman"/>
          <w:color w:val="231F20"/>
          <w:sz w:val="20"/>
        </w:rPr>
        <w:t>Before they’re allow(ed) to be free?</w:t>
      </w:r>
    </w:p>
    <w:p w14:paraId="74308B86">
      <w:pPr>
        <w:spacing w:before="1" w:line="333" w:lineRule="auto"/>
        <w:ind w:left="148" w:right="1166" w:firstLine="0"/>
        <w:jc w:val="left"/>
        <w:rPr>
          <w:rFonts w:ascii="Times New Roman" w:hAnsi="Times New Roman"/>
          <w:sz w:val="20"/>
        </w:rPr>
      </w:pPr>
      <w:r>
        <w:rPr>
          <w:rFonts w:ascii="Times New Roman" w:hAnsi="Times New Roman"/>
          <w:color w:val="231F20"/>
          <w:sz w:val="20"/>
        </w:rPr>
        <w:t>Yes,</w:t>
      </w:r>
      <w:r>
        <w:rPr>
          <w:rFonts w:ascii="Times New Roman" w:hAnsi="Times New Roman"/>
          <w:color w:val="231F20"/>
          <w:spacing w:val="-6"/>
          <w:sz w:val="20"/>
        </w:rPr>
        <w:t xml:space="preserve"> </w:t>
      </w:r>
      <w:r>
        <w:rPr>
          <w:rFonts w:ascii="Times New Roman" w:hAnsi="Times New Roman"/>
          <w:color w:val="231F20"/>
          <w:sz w:val="20"/>
        </w:rPr>
        <w:t>and</w:t>
      </w:r>
      <w:r>
        <w:rPr>
          <w:rFonts w:ascii="Times New Roman" w:hAnsi="Times New Roman"/>
          <w:color w:val="231F20"/>
          <w:spacing w:val="-6"/>
          <w:sz w:val="20"/>
        </w:rPr>
        <w:t xml:space="preserve"> </w:t>
      </w:r>
      <w:r>
        <w:rPr>
          <w:rFonts w:ascii="Times New Roman" w:hAnsi="Times New Roman"/>
          <w:color w:val="231F20"/>
          <w:sz w:val="20"/>
        </w:rPr>
        <w:t>how</w:t>
      </w:r>
      <w:r>
        <w:rPr>
          <w:rFonts w:ascii="Times New Roman" w:hAnsi="Times New Roman"/>
          <w:color w:val="231F20"/>
          <w:spacing w:val="-6"/>
          <w:sz w:val="20"/>
        </w:rPr>
        <w:t xml:space="preserve"> </w:t>
      </w:r>
      <w:r>
        <w:rPr>
          <w:rFonts w:ascii="Times New Roman" w:hAnsi="Times New Roman"/>
          <w:color w:val="231F20"/>
          <w:sz w:val="20"/>
        </w:rPr>
        <w:t>many</w:t>
      </w:r>
      <w:r>
        <w:rPr>
          <w:rFonts w:ascii="Times New Roman" w:hAnsi="Times New Roman"/>
          <w:color w:val="231F20"/>
          <w:spacing w:val="-6"/>
          <w:sz w:val="20"/>
        </w:rPr>
        <w:t xml:space="preserve"> </w:t>
      </w:r>
      <w:r>
        <w:rPr>
          <w:rFonts w:ascii="Times New Roman" w:hAnsi="Times New Roman"/>
          <w:color w:val="231F20"/>
          <w:sz w:val="20"/>
        </w:rPr>
        <w:t>times</w:t>
      </w:r>
      <w:r>
        <w:rPr>
          <w:rFonts w:ascii="Times New Roman" w:hAnsi="Times New Roman"/>
          <w:color w:val="231F20"/>
          <w:spacing w:val="-6"/>
          <w:sz w:val="20"/>
        </w:rPr>
        <w:t xml:space="preserve"> </w:t>
      </w:r>
      <w:r>
        <w:rPr>
          <w:rFonts w:ascii="Times New Roman" w:hAnsi="Times New Roman"/>
          <w:color w:val="231F20"/>
          <w:sz w:val="20"/>
        </w:rPr>
        <w:t>can</w:t>
      </w:r>
      <w:r>
        <w:rPr>
          <w:rFonts w:ascii="Times New Roman" w:hAnsi="Times New Roman"/>
          <w:color w:val="231F20"/>
          <w:spacing w:val="-6"/>
          <w:sz w:val="20"/>
        </w:rPr>
        <w:t xml:space="preserve"> </w:t>
      </w:r>
      <w:r>
        <w:rPr>
          <w:rFonts w:ascii="Times New Roman" w:hAnsi="Times New Roman"/>
          <w:color w:val="231F20"/>
          <w:sz w:val="20"/>
        </w:rPr>
        <w:t>a</w:t>
      </w:r>
      <w:r>
        <w:rPr>
          <w:rFonts w:ascii="Times New Roman" w:hAnsi="Times New Roman"/>
          <w:color w:val="231F20"/>
          <w:spacing w:val="-6"/>
          <w:sz w:val="20"/>
        </w:rPr>
        <w:t xml:space="preserve"> </w:t>
      </w:r>
      <w:r>
        <w:rPr>
          <w:rFonts w:ascii="Times New Roman" w:hAnsi="Times New Roman"/>
          <w:color w:val="231F20"/>
          <w:sz w:val="20"/>
        </w:rPr>
        <w:t>man</w:t>
      </w:r>
      <w:r>
        <w:rPr>
          <w:rFonts w:ascii="Times New Roman" w:hAnsi="Times New Roman"/>
          <w:color w:val="231F20"/>
          <w:spacing w:val="-6"/>
          <w:sz w:val="20"/>
        </w:rPr>
        <w:t xml:space="preserve"> </w:t>
      </w:r>
      <w:r>
        <w:rPr>
          <w:rFonts w:ascii="Times New Roman" w:hAnsi="Times New Roman"/>
          <w:color w:val="231F20"/>
          <w:sz w:val="20"/>
        </w:rPr>
        <w:t>turn</w:t>
      </w:r>
      <w:r>
        <w:rPr>
          <w:rFonts w:ascii="Times New Roman" w:hAnsi="Times New Roman"/>
          <w:color w:val="231F20"/>
          <w:spacing w:val="-6"/>
          <w:sz w:val="20"/>
        </w:rPr>
        <w:t xml:space="preserve"> </w:t>
      </w:r>
      <w:r>
        <w:rPr>
          <w:rFonts w:ascii="Times New Roman" w:hAnsi="Times New Roman"/>
          <w:color w:val="231F20"/>
          <w:sz w:val="20"/>
        </w:rPr>
        <w:t>his</w:t>
      </w:r>
      <w:r>
        <w:rPr>
          <w:rFonts w:ascii="Times New Roman" w:hAnsi="Times New Roman"/>
          <w:color w:val="231F20"/>
          <w:spacing w:val="-6"/>
          <w:sz w:val="20"/>
        </w:rPr>
        <w:t xml:space="preserve"> </w:t>
      </w:r>
      <w:r>
        <w:rPr>
          <w:rFonts w:ascii="Times New Roman" w:hAnsi="Times New Roman"/>
          <w:color w:val="231F20"/>
          <w:sz w:val="20"/>
        </w:rPr>
        <w:t>head Pretending he jus(t) doesn’(t) see?</w:t>
      </w:r>
    </w:p>
    <w:p w14:paraId="0EA7CD23">
      <w:pPr>
        <w:spacing w:before="0" w:line="333" w:lineRule="auto"/>
        <w:ind w:left="148" w:right="1387" w:firstLine="0"/>
        <w:jc w:val="left"/>
        <w:rPr>
          <w:rFonts w:ascii="Times New Roman" w:hAnsi="Times New Roman"/>
          <w:sz w:val="20"/>
        </w:rPr>
      </w:pPr>
      <w:r>
        <w:rPr>
          <w:rFonts w:ascii="Times New Roman" w:hAnsi="Times New Roman"/>
          <w:color w:val="231F20"/>
          <w:sz w:val="20"/>
        </w:rPr>
        <w:t>The</w:t>
      </w:r>
      <w:r>
        <w:rPr>
          <w:rFonts w:ascii="Times New Roman" w:hAnsi="Times New Roman"/>
          <w:color w:val="231F20"/>
          <w:spacing w:val="-10"/>
          <w:sz w:val="20"/>
        </w:rPr>
        <w:t xml:space="preserve"> </w:t>
      </w:r>
      <w:r>
        <w:rPr>
          <w:rFonts w:ascii="Times New Roman" w:hAnsi="Times New Roman"/>
          <w:color w:val="231F20"/>
          <w:sz w:val="20"/>
        </w:rPr>
        <w:t>answer,</w:t>
      </w:r>
      <w:r>
        <w:rPr>
          <w:rFonts w:ascii="Times New Roman" w:hAnsi="Times New Roman"/>
          <w:color w:val="231F20"/>
          <w:spacing w:val="-6"/>
          <w:sz w:val="20"/>
        </w:rPr>
        <w:t xml:space="preserve"> </w:t>
      </w:r>
      <w:r>
        <w:rPr>
          <w:rFonts w:ascii="Times New Roman" w:hAnsi="Times New Roman"/>
          <w:color w:val="231F20"/>
          <w:sz w:val="20"/>
        </w:rPr>
        <w:t>my</w:t>
      </w:r>
      <w:r>
        <w:rPr>
          <w:rFonts w:ascii="Times New Roman" w:hAnsi="Times New Roman"/>
          <w:color w:val="231F20"/>
          <w:spacing w:val="-6"/>
          <w:sz w:val="20"/>
        </w:rPr>
        <w:t xml:space="preserve"> </w:t>
      </w:r>
      <w:r>
        <w:rPr>
          <w:rFonts w:ascii="Times New Roman" w:hAnsi="Times New Roman"/>
          <w:color w:val="231F20"/>
          <w:sz w:val="20"/>
        </w:rPr>
        <w:t>friend,</w:t>
      </w:r>
      <w:r>
        <w:rPr>
          <w:rFonts w:ascii="Times New Roman" w:hAnsi="Times New Roman"/>
          <w:color w:val="231F20"/>
          <w:spacing w:val="-6"/>
          <w:sz w:val="20"/>
        </w:rPr>
        <w:t xml:space="preserve"> </w:t>
      </w:r>
      <w:r>
        <w:rPr>
          <w:rFonts w:ascii="Times New Roman" w:hAnsi="Times New Roman"/>
          <w:color w:val="231F20"/>
          <w:sz w:val="20"/>
        </w:rPr>
        <w:t>is</w:t>
      </w:r>
      <w:r>
        <w:rPr>
          <w:rFonts w:ascii="Times New Roman" w:hAnsi="Times New Roman"/>
          <w:color w:val="231F20"/>
          <w:spacing w:val="-7"/>
          <w:sz w:val="20"/>
        </w:rPr>
        <w:t xml:space="preserve"> </w:t>
      </w:r>
      <w:r>
        <w:rPr>
          <w:rFonts w:ascii="Times New Roman" w:hAnsi="Times New Roman"/>
          <w:color w:val="231F20"/>
          <w:sz w:val="20"/>
        </w:rPr>
        <w:t>blowin’</w:t>
      </w:r>
      <w:r>
        <w:rPr>
          <w:rFonts w:ascii="Times New Roman" w:hAnsi="Times New Roman"/>
          <w:color w:val="231F20"/>
          <w:spacing w:val="-15"/>
          <w:sz w:val="20"/>
        </w:rPr>
        <w:t xml:space="preserve"> </w:t>
      </w:r>
      <w:r>
        <w:rPr>
          <w:rFonts w:ascii="Times New Roman" w:hAnsi="Times New Roman"/>
          <w:color w:val="231F20"/>
          <w:sz w:val="20"/>
        </w:rPr>
        <w:t>in</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wind The answer is blowin’ in the wind.</w:t>
      </w:r>
    </w:p>
    <w:p w14:paraId="7CF5C52E">
      <w:pPr>
        <w:spacing w:after="0" w:line="333" w:lineRule="auto"/>
        <w:jc w:val="left"/>
        <w:rPr>
          <w:rFonts w:ascii="Times New Roman" w:hAnsi="Times New Roman"/>
          <w:sz w:val="20"/>
        </w:rPr>
        <w:sectPr>
          <w:type w:val="continuous"/>
          <w:pgSz w:w="11910" w:h="16840"/>
          <w:pgMar w:top="1340" w:right="0" w:bottom="280" w:left="0" w:header="720" w:footer="720" w:gutter="0"/>
          <w:cols w:equalWidth="0" w:num="2">
            <w:col w:w="6440" w:space="40"/>
            <w:col w:w="5430"/>
          </w:cols>
        </w:sectPr>
      </w:pPr>
    </w:p>
    <w:p w14:paraId="35A4E919">
      <w:pPr>
        <w:pStyle w:val="11"/>
        <w:spacing w:before="7"/>
        <w:rPr>
          <w:rFonts w:ascii="Times New Roman"/>
        </w:rPr>
      </w:pPr>
    </w:p>
    <w:p w14:paraId="007388F4">
      <w:pPr>
        <w:pStyle w:val="15"/>
        <w:numPr>
          <w:ilvl w:val="1"/>
          <w:numId w:val="65"/>
        </w:numPr>
        <w:tabs>
          <w:tab w:val="left" w:pos="2310"/>
        </w:tabs>
        <w:spacing w:before="100" w:after="0" w:line="240" w:lineRule="auto"/>
        <w:ind w:left="2310" w:right="0" w:hanging="275"/>
        <w:jc w:val="left"/>
        <w:rPr>
          <w:rFonts w:ascii="Tahoma"/>
          <w:color w:val="7B3018"/>
          <w:sz w:val="24"/>
        </w:rPr>
      </w:pPr>
      <w:r>
        <w:rPr>
          <w:rFonts w:ascii="Tahoma"/>
          <w:color w:val="842A44"/>
          <w:sz w:val="24"/>
        </w:rPr>
        <w:t>Repeat</w:t>
      </w:r>
      <w:r>
        <w:rPr>
          <w:rFonts w:ascii="Tahoma"/>
          <w:color w:val="842A44"/>
          <w:spacing w:val="-4"/>
          <w:sz w:val="24"/>
        </w:rPr>
        <w:t xml:space="preserve"> </w:t>
      </w:r>
      <w:r>
        <w:rPr>
          <w:rFonts w:ascii="Tahoma"/>
          <w:color w:val="842A44"/>
          <w:sz w:val="24"/>
        </w:rPr>
        <w:t>after</w:t>
      </w:r>
      <w:r>
        <w:rPr>
          <w:rFonts w:ascii="Tahoma"/>
          <w:color w:val="842A44"/>
          <w:spacing w:val="-3"/>
          <w:sz w:val="24"/>
        </w:rPr>
        <w:t xml:space="preserve"> </w:t>
      </w:r>
      <w:r>
        <w:rPr>
          <w:rFonts w:ascii="Tahoma"/>
          <w:color w:val="842A44"/>
          <w:sz w:val="24"/>
        </w:rPr>
        <w:t>the</w:t>
      </w:r>
      <w:r>
        <w:rPr>
          <w:rFonts w:ascii="Tahoma"/>
          <w:color w:val="842A44"/>
          <w:spacing w:val="-4"/>
          <w:sz w:val="24"/>
        </w:rPr>
        <w:t xml:space="preserve"> </w:t>
      </w:r>
      <w:r>
        <w:rPr>
          <w:rFonts w:ascii="Tahoma"/>
          <w:color w:val="842A44"/>
          <w:spacing w:val="-2"/>
          <w:sz w:val="24"/>
        </w:rPr>
        <w:t>recording.</w:t>
      </w:r>
    </w:p>
    <w:p w14:paraId="1C3E29F1">
      <w:pPr>
        <w:pStyle w:val="11"/>
        <w:rPr>
          <w:rFonts w:ascii="Tahoma"/>
          <w:sz w:val="20"/>
        </w:rPr>
      </w:pPr>
    </w:p>
    <w:p w14:paraId="76445DBE">
      <w:pPr>
        <w:pStyle w:val="11"/>
        <w:spacing w:before="1"/>
        <w:rPr>
          <w:rFonts w:ascii="Tahoma"/>
          <w:sz w:val="21"/>
        </w:rPr>
      </w:pPr>
    </w:p>
    <w:p w14:paraId="207FFB3D">
      <w:pPr>
        <w:tabs>
          <w:tab w:val="left" w:pos="1530"/>
        </w:tabs>
        <w:spacing w:before="97"/>
        <w:ind w:left="0" w:right="617" w:firstLine="0"/>
        <w:jc w:val="right"/>
        <w:rPr>
          <w:rFonts w:ascii="Tahoma"/>
          <w:sz w:val="20"/>
        </w:rPr>
      </w:pP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r>
        <w:rPr>
          <w:color w:val="231F20"/>
          <w:sz w:val="18"/>
        </w:rPr>
        <w:tab/>
      </w:r>
      <w:r>
        <w:rPr>
          <w:rFonts w:ascii="Tahoma"/>
          <w:color w:val="231F20"/>
          <w:spacing w:val="-5"/>
          <w:sz w:val="20"/>
        </w:rPr>
        <w:t>51</w:t>
      </w:r>
    </w:p>
    <w:p w14:paraId="4C45075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20CB2AE">
      <w:pPr>
        <w:spacing w:after="0" w:line="240" w:lineRule="auto"/>
        <w:jc w:val="left"/>
        <w:rPr>
          <w:rFonts w:ascii="Tahoma"/>
          <w:sz w:val="20"/>
        </w:rPr>
        <w:sectPr>
          <w:type w:val="continuous"/>
          <w:pgSz w:w="11910" w:h="16840"/>
          <w:pgMar w:top="1340" w:right="0" w:bottom="280" w:left="0" w:header="720" w:footer="720" w:gutter="0"/>
          <w:cols w:space="720" w:num="1"/>
        </w:sectPr>
      </w:pPr>
    </w:p>
    <w:p w14:paraId="60066FAB">
      <w:pPr>
        <w:pStyle w:val="11"/>
        <w:rPr>
          <w:rFonts w:ascii="Tahoma"/>
          <w:sz w:val="20"/>
        </w:rPr>
      </w:pPr>
    </w:p>
    <w:p w14:paraId="7DA72E52">
      <w:pPr>
        <w:pStyle w:val="11"/>
        <w:rPr>
          <w:rFonts w:ascii="Tahoma"/>
          <w:sz w:val="20"/>
        </w:rPr>
      </w:pPr>
    </w:p>
    <w:p w14:paraId="104976B7">
      <w:pPr>
        <w:pStyle w:val="11"/>
        <w:rPr>
          <w:rFonts w:ascii="Tahoma"/>
          <w:sz w:val="20"/>
        </w:rPr>
      </w:pPr>
    </w:p>
    <w:p w14:paraId="5C1B5878">
      <w:pPr>
        <w:pStyle w:val="11"/>
        <w:rPr>
          <w:rFonts w:ascii="Tahoma"/>
          <w:sz w:val="20"/>
        </w:rPr>
      </w:pPr>
    </w:p>
    <w:p w14:paraId="001B87FA">
      <w:pPr>
        <w:pStyle w:val="11"/>
        <w:spacing w:before="11"/>
        <w:rPr>
          <w:rFonts w:ascii="Tahoma"/>
          <w:sz w:val="14"/>
        </w:rPr>
      </w:pPr>
    </w:p>
    <w:p w14:paraId="5E421A75">
      <w:pPr>
        <w:pStyle w:val="9"/>
      </w:pPr>
      <w:r>
        <mc:AlternateContent>
          <mc:Choice Requires="wps">
            <w:drawing>
              <wp:anchor distT="0" distB="0" distL="0" distR="0" simplePos="0" relativeHeight="25174937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568" name="Graphic 256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568" o:spid="_x0000_s1026" o:spt="100" style="position:absolute;left:0pt;margin-left:217pt;margin-top:-51.35pt;height:20.25pt;width:22.3pt;mso-position-horizontal-relative:page;z-index:25174937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rMTq7UAMAAIIJAAAOAAAAZHJzL2Uyb0RvYy54bWyt&#10;VtuOnDgQfV8p/4B432m7sLFpTU+0ySjRStFupCQf4AYzjQSYtd2X+fuUbeiZza7oPOQFCjgcV51T&#10;uLh/exn67KSt68y4y+kdyTM91qbpxqdd/u3rh99lnjmvxkb1ZtS7/Fm7/O3Dm9/uz9NWgzmYvtE2&#10;Q5LRbc/TLj94P203G1cf9KDcnZn0iA9bYwfl8dI+bRqrzsg+9BsgpNycjW0ma2rtHN59TA/zmdH+&#10;DKFp267Wj6Y+Dnr0idXqXnksyR26yeUPMdu21bX/u22d9lm/y7FSH4+4CMb7cNw83Kvtk1XToavn&#10;FNTPpPBDTYPqRlz0SvWovMqOtvsP1dDV1jjT+rvaDJtUSFQEq6DkB22+HNSkYy0otZuuortfR1v/&#10;dfpss67Z5cBLdH5UA3r+cRYk3kOJzpPbIvLL9NnOVw7DUO+ltUM4YyXZJcr6fJVVX3xW402QBVAU&#10;vMZHwAUVPMi+eXm5Pjr/UZtIpE6fnE+uNEukDktUX8YltOhtcLWPrvo8Q1dtdHWfXJ2UD++F7EKY&#10;nV8yOVwTCU8Hc9JfTcT5UARwXpEqz5ZKMNMXSD/+Gwq0EBFaCEHnuhbMcp5mWsDaI5YWhJc3wKUQ&#10;KQegorzFXDI5gyVlbJ0ZQEqIaQhe8nVmKgVn2BYoBaWclevUlBHO5wpLQsvF50WH5Zz0kIUU2BWh&#10;KYgkFFazLhjqm8BFJUGuginjMzHnJa1WsQswyp3acklzOad0KUMjUga3WQEKRmdwdH2NGUpGihlM&#10;g4BrYFHAAgZZwnoXUcIrhCSNy1ttRDkVLKGpILK6wV0RxEdu/ARYVaymDcApT0VSwmi57jbuEhVL&#10;zpSM3WgN1Jew1NCsqmBdPhBCytTQ6Ce5AZZEICTIV0jg600HkqI3CYxb6S0wSFQsMgOQdaVBQkkS&#10;M1RSrn9VIAlmkmxB7Hrzg+DYIQlcFOj9WudBiTbPOdNqfd/4ny10+Zrq3jid1gnbchwE160at9rX&#10;w8CZvms+dH0fNmdnn/bve5udFO768E5Q/MgTzyvYJoyqNJxCtDfNM863M86zXe7+OSqr86z/c8QJ&#10;iu3ll8AuwX4JrO/fm/jPEJYezR9Hb9ouDKa4QuKdL3A0xyrm34gw+19fR9TLr9PD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BrMTq7UAMAAII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w:t>
      </w:r>
      <w:r>
        <w:rPr>
          <w:color w:val="231F20"/>
          <w:spacing w:val="18"/>
        </w:rPr>
        <w:t xml:space="preserve"> </w:t>
      </w:r>
      <w:r>
        <w:rPr>
          <w:color w:val="231F20"/>
        </w:rPr>
        <w:t>about</w:t>
      </w:r>
      <w:r>
        <w:rPr>
          <w:color w:val="231F20"/>
          <w:spacing w:val="20"/>
        </w:rPr>
        <w:t xml:space="preserve"> </w:t>
      </w:r>
      <w:r>
        <w:rPr>
          <w:color w:val="231F20"/>
        </w:rPr>
        <w:t>experiencing</w:t>
      </w:r>
      <w:r>
        <w:rPr>
          <w:color w:val="231F20"/>
          <w:spacing w:val="20"/>
        </w:rPr>
        <w:t xml:space="preserve"> </w:t>
      </w:r>
      <w:r>
        <w:rPr>
          <w:color w:val="231F20"/>
        </w:rPr>
        <w:t>music</w:t>
      </w:r>
      <w:r>
        <w:rPr>
          <w:color w:val="231F20"/>
          <w:spacing w:val="20"/>
        </w:rPr>
        <w:t xml:space="preserve"> </w:t>
      </w:r>
      <w:r>
        <w:rPr>
          <w:color w:val="231F20"/>
          <w:spacing w:val="-2"/>
        </w:rPr>
        <w:t>online</w:t>
      </w:r>
    </w:p>
    <w:p w14:paraId="60878AE6">
      <w:pPr>
        <w:spacing w:before="270"/>
        <w:ind w:left="1582" w:right="0" w:firstLine="0"/>
        <w:jc w:val="left"/>
        <w:rPr>
          <w:rFonts w:ascii="Tahoma"/>
          <w:sz w:val="26"/>
        </w:rPr>
      </w:pPr>
      <w:r>
        <w:rPr>
          <w:rFonts w:ascii="Tahoma"/>
          <w:color w:val="842A44"/>
          <w:sz w:val="26"/>
        </w:rPr>
        <w:t>Before</w:t>
      </w:r>
      <w:r>
        <w:rPr>
          <w:rFonts w:ascii="Tahoma"/>
          <w:color w:val="842A44"/>
          <w:spacing w:val="-3"/>
          <w:sz w:val="26"/>
        </w:rPr>
        <w:t xml:space="preserve"> </w:t>
      </w:r>
      <w:r>
        <w:rPr>
          <w:rFonts w:ascii="Tahoma"/>
          <w:color w:val="842A44"/>
          <w:sz w:val="26"/>
        </w:rPr>
        <w:t>you</w:t>
      </w:r>
      <w:r>
        <w:rPr>
          <w:rFonts w:ascii="Tahoma"/>
          <w:color w:val="842A44"/>
          <w:spacing w:val="-3"/>
          <w:sz w:val="26"/>
        </w:rPr>
        <w:t xml:space="preserve"> </w:t>
      </w:r>
      <w:r>
        <w:rPr>
          <w:rFonts w:ascii="Tahoma"/>
          <w:color w:val="842A44"/>
          <w:sz w:val="26"/>
        </w:rPr>
        <w:t>read,</w:t>
      </w:r>
      <w:r>
        <w:rPr>
          <w:rFonts w:ascii="Tahoma"/>
          <w:color w:val="842A44"/>
          <w:spacing w:val="-2"/>
          <w:sz w:val="26"/>
        </w:rPr>
        <w:t xml:space="preserve"> </w:t>
      </w:r>
      <w:r>
        <w:rPr>
          <w:rFonts w:ascii="Tahoma"/>
          <w:color w:val="842A44"/>
          <w:sz w:val="26"/>
        </w:rPr>
        <w:t>discuss</w:t>
      </w:r>
      <w:r>
        <w:rPr>
          <w:rFonts w:ascii="Tahoma"/>
          <w:color w:val="842A44"/>
          <w:spacing w:val="-3"/>
          <w:sz w:val="26"/>
        </w:rPr>
        <w:t xml:space="preserve"> </w:t>
      </w:r>
      <w:r>
        <w:rPr>
          <w:rFonts w:ascii="Tahoma"/>
          <w:color w:val="842A44"/>
          <w:sz w:val="26"/>
        </w:rPr>
        <w:t>the</w:t>
      </w:r>
      <w:r>
        <w:rPr>
          <w:rFonts w:ascii="Tahoma"/>
          <w:color w:val="842A44"/>
          <w:spacing w:val="-2"/>
          <w:sz w:val="26"/>
        </w:rPr>
        <w:t xml:space="preserve"> </w:t>
      </w:r>
      <w:r>
        <w:rPr>
          <w:rFonts w:ascii="Tahoma"/>
          <w:color w:val="842A44"/>
          <w:sz w:val="26"/>
        </w:rPr>
        <w:t>question</w:t>
      </w:r>
      <w:r>
        <w:rPr>
          <w:rFonts w:ascii="Tahoma"/>
          <w:color w:val="842A44"/>
          <w:spacing w:val="-3"/>
          <w:sz w:val="26"/>
        </w:rPr>
        <w:t xml:space="preserve"> </w:t>
      </w:r>
      <w:r>
        <w:rPr>
          <w:rFonts w:ascii="Tahoma"/>
          <w:color w:val="842A44"/>
          <w:sz w:val="26"/>
        </w:rPr>
        <w:t>in</w:t>
      </w:r>
      <w:r>
        <w:rPr>
          <w:rFonts w:ascii="Tahoma"/>
          <w:color w:val="842A44"/>
          <w:spacing w:val="-3"/>
          <w:sz w:val="26"/>
        </w:rPr>
        <w:t xml:space="preserve"> </w:t>
      </w:r>
      <w:r>
        <w:rPr>
          <w:rFonts w:ascii="Tahoma"/>
          <w:color w:val="842A44"/>
          <w:spacing w:val="-2"/>
          <w:sz w:val="26"/>
        </w:rPr>
        <w:t>groups.</w:t>
      </w:r>
    </w:p>
    <w:p w14:paraId="32CA8A72">
      <w:pPr>
        <w:pStyle w:val="11"/>
        <w:spacing w:before="213"/>
        <w:ind w:left="1582"/>
      </w:pPr>
      <w:r>
        <w:rPr>
          <w:color w:val="231F20"/>
          <w:spacing w:val="-2"/>
        </w:rPr>
        <w:t>How</w:t>
      </w:r>
      <w:r>
        <w:rPr>
          <w:color w:val="231F20"/>
          <w:spacing w:val="-8"/>
        </w:rPr>
        <w:t xml:space="preserve"> </w:t>
      </w:r>
      <w:r>
        <w:rPr>
          <w:color w:val="231F20"/>
          <w:spacing w:val="-2"/>
        </w:rPr>
        <w:t>can</w:t>
      </w:r>
      <w:r>
        <w:rPr>
          <w:color w:val="231F20"/>
          <w:spacing w:val="-7"/>
        </w:rPr>
        <w:t xml:space="preserve"> </w:t>
      </w:r>
      <w:r>
        <w:rPr>
          <w:color w:val="231F20"/>
          <w:spacing w:val="-2"/>
        </w:rPr>
        <w:t>computers</w:t>
      </w:r>
      <w:r>
        <w:rPr>
          <w:color w:val="231F20"/>
          <w:spacing w:val="-7"/>
        </w:rPr>
        <w:t xml:space="preserve"> </w:t>
      </w:r>
      <w:r>
        <w:rPr>
          <w:color w:val="231F20"/>
          <w:spacing w:val="-2"/>
        </w:rPr>
        <w:t>and</w:t>
      </w:r>
      <w:r>
        <w:rPr>
          <w:color w:val="231F20"/>
          <w:spacing w:val="-7"/>
        </w:rPr>
        <w:t xml:space="preserve"> </w:t>
      </w:r>
      <w:r>
        <w:rPr>
          <w:color w:val="231F20"/>
          <w:spacing w:val="-2"/>
        </w:rPr>
        <w:t>the</w:t>
      </w:r>
      <w:r>
        <w:rPr>
          <w:color w:val="231F20"/>
          <w:spacing w:val="-7"/>
        </w:rPr>
        <w:t xml:space="preserve"> </w:t>
      </w:r>
      <w:r>
        <w:rPr>
          <w:color w:val="231F20"/>
          <w:spacing w:val="-2"/>
        </w:rPr>
        <w:t>Internet</w:t>
      </w:r>
      <w:r>
        <w:rPr>
          <w:color w:val="231F20"/>
          <w:spacing w:val="-7"/>
        </w:rPr>
        <w:t xml:space="preserve"> </w:t>
      </w:r>
      <w:r>
        <w:rPr>
          <w:color w:val="231F20"/>
          <w:spacing w:val="-2"/>
        </w:rPr>
        <w:t>help</w:t>
      </w:r>
      <w:r>
        <w:rPr>
          <w:color w:val="231F20"/>
          <w:spacing w:val="-7"/>
        </w:rPr>
        <w:t xml:space="preserve"> </w:t>
      </w:r>
      <w:r>
        <w:rPr>
          <w:color w:val="231F20"/>
          <w:spacing w:val="-2"/>
        </w:rPr>
        <w:t>us</w:t>
      </w:r>
      <w:r>
        <w:rPr>
          <w:color w:val="231F20"/>
          <w:spacing w:val="-7"/>
        </w:rPr>
        <w:t xml:space="preserve"> </w:t>
      </w:r>
      <w:r>
        <w:rPr>
          <w:color w:val="231F20"/>
          <w:spacing w:val="-2"/>
        </w:rPr>
        <w:t>experience</w:t>
      </w:r>
      <w:r>
        <w:rPr>
          <w:color w:val="231F20"/>
          <w:spacing w:val="-7"/>
        </w:rPr>
        <w:t xml:space="preserve"> </w:t>
      </w:r>
      <w:r>
        <w:rPr>
          <w:color w:val="231F20"/>
          <w:spacing w:val="-2"/>
        </w:rPr>
        <w:t>music</w:t>
      </w:r>
      <w:r>
        <w:rPr>
          <w:color w:val="231F20"/>
          <w:spacing w:val="-7"/>
        </w:rPr>
        <w:t xml:space="preserve"> </w:t>
      </w:r>
      <w:r>
        <w:rPr>
          <w:color w:val="231F20"/>
          <w:spacing w:val="-2"/>
        </w:rPr>
        <w:t>differently?</w:t>
      </w:r>
    </w:p>
    <w:p w14:paraId="77BE206F">
      <w:pPr>
        <w:pStyle w:val="11"/>
        <w:spacing w:before="4"/>
        <w:rPr>
          <w:sz w:val="19"/>
        </w:rPr>
      </w:pPr>
    </w:p>
    <w:p w14:paraId="1C196185">
      <w:pPr>
        <w:spacing w:before="100"/>
        <w:ind w:left="736" w:right="0" w:firstLine="0"/>
        <w:jc w:val="left"/>
        <w:rPr>
          <w:rFonts w:ascii="Tahoma"/>
          <w:sz w:val="26"/>
        </w:rPr>
      </w:pPr>
      <w:r>
        <w:rPr>
          <w:rFonts w:ascii="Times New Roman"/>
          <w:spacing w:val="80"/>
          <w:sz w:val="20"/>
        </w:rPr>
        <w:t xml:space="preserve">    </w:t>
      </w:r>
      <w:r>
        <w:rPr>
          <w:rFonts w:ascii="Tahoma"/>
          <w:color w:val="842A44"/>
          <w:sz w:val="26"/>
        </w:rPr>
        <w:t>Scan and circle the information in the text.</w:t>
      </w:r>
    </w:p>
    <w:p w14:paraId="669F7CE5">
      <w:pPr>
        <w:pStyle w:val="15"/>
        <w:numPr>
          <w:ilvl w:val="0"/>
          <w:numId w:val="66"/>
        </w:numPr>
        <w:tabs>
          <w:tab w:val="left" w:pos="1922"/>
        </w:tabs>
        <w:spacing w:before="164" w:after="0" w:line="240" w:lineRule="auto"/>
        <w:ind w:left="1922" w:right="0" w:hanging="340"/>
        <w:jc w:val="left"/>
        <w:rPr>
          <w:sz w:val="22"/>
        </w:rPr>
      </w:pPr>
      <w:r>
        <w:rPr>
          <w:color w:val="231F20"/>
          <w:sz w:val="22"/>
        </w:rPr>
        <w:t>The</w:t>
      </w:r>
      <w:r>
        <w:rPr>
          <w:color w:val="231F20"/>
          <w:spacing w:val="-9"/>
          <w:sz w:val="22"/>
        </w:rPr>
        <w:t xml:space="preserve"> </w:t>
      </w:r>
      <w:r>
        <w:rPr>
          <w:color w:val="231F20"/>
          <w:sz w:val="22"/>
        </w:rPr>
        <w:t>man</w:t>
      </w:r>
      <w:r>
        <w:rPr>
          <w:color w:val="231F20"/>
          <w:spacing w:val="-8"/>
          <w:sz w:val="22"/>
        </w:rPr>
        <w:t xml:space="preserve"> </w:t>
      </w:r>
      <w:r>
        <w:rPr>
          <w:color w:val="231F20"/>
          <w:sz w:val="22"/>
        </w:rPr>
        <w:t>who</w:t>
      </w:r>
      <w:r>
        <w:rPr>
          <w:color w:val="231F20"/>
          <w:spacing w:val="-8"/>
          <w:sz w:val="22"/>
        </w:rPr>
        <w:t xml:space="preserve"> </w:t>
      </w:r>
      <w:r>
        <w:rPr>
          <w:color w:val="231F20"/>
          <w:sz w:val="22"/>
        </w:rPr>
        <w:t>came</w:t>
      </w:r>
      <w:r>
        <w:rPr>
          <w:color w:val="231F20"/>
          <w:spacing w:val="-8"/>
          <w:sz w:val="22"/>
        </w:rPr>
        <w:t xml:space="preserve"> </w:t>
      </w:r>
      <w:r>
        <w:rPr>
          <w:color w:val="231F20"/>
          <w:sz w:val="22"/>
        </w:rPr>
        <w:t>up</w:t>
      </w:r>
      <w:r>
        <w:rPr>
          <w:color w:val="231F20"/>
          <w:spacing w:val="-8"/>
          <w:sz w:val="22"/>
        </w:rPr>
        <w:t xml:space="preserve"> </w:t>
      </w:r>
      <w:r>
        <w:rPr>
          <w:color w:val="231F20"/>
          <w:sz w:val="22"/>
        </w:rPr>
        <w:t>with</w:t>
      </w:r>
      <w:r>
        <w:rPr>
          <w:color w:val="231F20"/>
          <w:spacing w:val="-8"/>
          <w:sz w:val="22"/>
        </w:rPr>
        <w:t xml:space="preserve"> </w:t>
      </w:r>
      <w:r>
        <w:rPr>
          <w:color w:val="231F20"/>
          <w:sz w:val="22"/>
        </w:rPr>
        <w:t>the</w:t>
      </w:r>
      <w:r>
        <w:rPr>
          <w:color w:val="231F20"/>
          <w:spacing w:val="-8"/>
          <w:sz w:val="22"/>
        </w:rPr>
        <w:t xml:space="preserve"> </w:t>
      </w:r>
      <w:r>
        <w:rPr>
          <w:color w:val="231F20"/>
          <w:sz w:val="22"/>
        </w:rPr>
        <w:t>idea</w:t>
      </w:r>
      <w:r>
        <w:rPr>
          <w:color w:val="231F20"/>
          <w:spacing w:val="-8"/>
          <w:sz w:val="22"/>
        </w:rPr>
        <w:t xml:space="preserve"> </w:t>
      </w:r>
      <w:r>
        <w:rPr>
          <w:color w:val="231F20"/>
          <w:sz w:val="22"/>
        </w:rPr>
        <w:t>for</w:t>
      </w:r>
      <w:r>
        <w:rPr>
          <w:color w:val="231F20"/>
          <w:spacing w:val="-9"/>
          <w:sz w:val="22"/>
        </w:rPr>
        <w:t xml:space="preserve"> </w:t>
      </w:r>
      <w:r>
        <w:rPr>
          <w:color w:val="231F20"/>
          <w:sz w:val="22"/>
        </w:rPr>
        <w:t>a</w:t>
      </w:r>
      <w:r>
        <w:rPr>
          <w:color w:val="231F20"/>
          <w:spacing w:val="-8"/>
          <w:sz w:val="22"/>
        </w:rPr>
        <w:t xml:space="preserve"> </w:t>
      </w:r>
      <w:r>
        <w:rPr>
          <w:color w:val="231F20"/>
          <w:sz w:val="22"/>
        </w:rPr>
        <w:t>virtual</w:t>
      </w:r>
      <w:r>
        <w:rPr>
          <w:color w:val="231F20"/>
          <w:spacing w:val="-8"/>
          <w:sz w:val="22"/>
        </w:rPr>
        <w:t xml:space="preserve"> </w:t>
      </w:r>
      <w:r>
        <w:rPr>
          <w:color w:val="231F20"/>
          <w:spacing w:val="-2"/>
          <w:sz w:val="22"/>
        </w:rPr>
        <w:t>choir.</w:t>
      </w:r>
    </w:p>
    <w:p w14:paraId="27CD4679">
      <w:pPr>
        <w:pStyle w:val="15"/>
        <w:numPr>
          <w:ilvl w:val="0"/>
          <w:numId w:val="66"/>
        </w:numPr>
        <w:tabs>
          <w:tab w:val="left" w:pos="1922"/>
        </w:tabs>
        <w:spacing w:before="96" w:after="0" w:line="240" w:lineRule="auto"/>
        <w:ind w:left="1922" w:right="0" w:hanging="340"/>
        <w:jc w:val="left"/>
        <w:rPr>
          <w:sz w:val="22"/>
        </w:rPr>
      </w:pPr>
      <w:r>
        <w:rPr>
          <w:color w:val="231F20"/>
          <w:spacing w:val="-2"/>
          <w:sz w:val="22"/>
        </w:rPr>
        <w:t>The</w:t>
      </w:r>
      <w:r>
        <w:rPr>
          <w:color w:val="231F20"/>
          <w:spacing w:val="-13"/>
          <w:sz w:val="22"/>
        </w:rPr>
        <w:t xml:space="preserve"> </w:t>
      </w:r>
      <w:r>
        <w:rPr>
          <w:color w:val="231F20"/>
          <w:spacing w:val="-2"/>
          <w:sz w:val="22"/>
        </w:rPr>
        <w:t>place</w:t>
      </w:r>
      <w:r>
        <w:rPr>
          <w:color w:val="231F20"/>
          <w:spacing w:val="-13"/>
          <w:sz w:val="22"/>
        </w:rPr>
        <w:t xml:space="preserve"> </w:t>
      </w:r>
      <w:r>
        <w:rPr>
          <w:color w:val="231F20"/>
          <w:spacing w:val="-2"/>
          <w:sz w:val="22"/>
        </w:rPr>
        <w:t>where</w:t>
      </w:r>
      <w:r>
        <w:rPr>
          <w:color w:val="231F20"/>
          <w:spacing w:val="-12"/>
          <w:sz w:val="22"/>
        </w:rPr>
        <w:t xml:space="preserve"> </w:t>
      </w:r>
      <w:r>
        <w:rPr>
          <w:color w:val="231F20"/>
          <w:spacing w:val="-2"/>
          <w:sz w:val="22"/>
        </w:rPr>
        <w:t>he</w:t>
      </w:r>
      <w:r>
        <w:rPr>
          <w:color w:val="231F20"/>
          <w:spacing w:val="-13"/>
          <w:sz w:val="22"/>
        </w:rPr>
        <w:t xml:space="preserve"> </w:t>
      </w:r>
      <w:r>
        <w:rPr>
          <w:color w:val="231F20"/>
          <w:spacing w:val="-2"/>
          <w:sz w:val="22"/>
        </w:rPr>
        <w:t>studied</w:t>
      </w:r>
      <w:r>
        <w:rPr>
          <w:color w:val="231F20"/>
          <w:spacing w:val="-12"/>
          <w:sz w:val="22"/>
        </w:rPr>
        <w:t xml:space="preserve"> </w:t>
      </w:r>
      <w:r>
        <w:rPr>
          <w:color w:val="231F20"/>
          <w:spacing w:val="-2"/>
          <w:sz w:val="22"/>
        </w:rPr>
        <w:t>musical</w:t>
      </w:r>
      <w:r>
        <w:rPr>
          <w:color w:val="231F20"/>
          <w:spacing w:val="-13"/>
          <w:sz w:val="22"/>
        </w:rPr>
        <w:t xml:space="preserve"> </w:t>
      </w:r>
      <w:r>
        <w:rPr>
          <w:color w:val="231F20"/>
          <w:spacing w:val="-2"/>
          <w:sz w:val="22"/>
        </w:rPr>
        <w:t>composition.</w:t>
      </w:r>
    </w:p>
    <w:p w14:paraId="7355B6F5">
      <w:pPr>
        <w:pStyle w:val="15"/>
        <w:numPr>
          <w:ilvl w:val="0"/>
          <w:numId w:val="66"/>
        </w:numPr>
        <w:tabs>
          <w:tab w:val="left" w:pos="1922"/>
        </w:tabs>
        <w:spacing w:before="95" w:after="0" w:line="240" w:lineRule="auto"/>
        <w:ind w:left="1922" w:right="0" w:hanging="340"/>
        <w:jc w:val="left"/>
        <w:rPr>
          <w:sz w:val="22"/>
        </w:rPr>
      </w:pPr>
      <w:r>
        <w:rPr>
          <w:color w:val="231F20"/>
          <w:spacing w:val="-2"/>
          <w:sz w:val="22"/>
        </w:rPr>
        <w:t>The</w:t>
      </w:r>
      <w:r>
        <w:rPr>
          <w:color w:val="231F20"/>
          <w:spacing w:val="-12"/>
          <w:sz w:val="22"/>
        </w:rPr>
        <w:t xml:space="preserve"> </w:t>
      </w:r>
      <w:r>
        <w:rPr>
          <w:color w:val="231F20"/>
          <w:spacing w:val="-2"/>
          <w:sz w:val="22"/>
        </w:rPr>
        <w:t>name</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his</w:t>
      </w:r>
      <w:r>
        <w:rPr>
          <w:color w:val="231F20"/>
          <w:spacing w:val="-11"/>
          <w:sz w:val="22"/>
        </w:rPr>
        <w:t xml:space="preserve"> </w:t>
      </w:r>
      <w:r>
        <w:rPr>
          <w:color w:val="231F20"/>
          <w:spacing w:val="-2"/>
          <w:sz w:val="22"/>
        </w:rPr>
        <w:t>song.</w:t>
      </w:r>
    </w:p>
    <w:p w14:paraId="506E8FDA">
      <w:pPr>
        <w:pStyle w:val="11"/>
        <w:spacing w:before="7"/>
        <w:rPr>
          <w:sz w:val="27"/>
        </w:rPr>
      </w:pPr>
    </w:p>
    <w:p w14:paraId="654F74BF">
      <w:pPr>
        <w:tabs>
          <w:tab w:val="left" w:pos="1403"/>
          <w:tab w:val="left" w:pos="4196"/>
        </w:tabs>
        <w:spacing w:before="1"/>
        <w:ind w:left="0" w:right="45" w:firstLine="0"/>
        <w:jc w:val="center"/>
        <w:rPr>
          <w:rFonts w:ascii="Cambria"/>
          <w:b/>
          <w:sz w:val="48"/>
        </w:rPr>
      </w:pPr>
      <w:r>
        <w:rPr>
          <w:rFonts w:ascii="Cambria"/>
          <w:b/>
          <w:color w:val="FFFFFF"/>
          <w:spacing w:val="-22"/>
          <w:sz w:val="48"/>
        </w:rPr>
        <w:t>T</w:t>
      </w:r>
      <w:r>
        <w:rPr>
          <w:rFonts w:ascii="Cambria"/>
          <w:b/>
          <w:color w:val="FFFFFF"/>
          <w:spacing w:val="-5"/>
          <w:sz w:val="48"/>
        </w:rPr>
        <w:t xml:space="preserve"> </w:t>
      </w:r>
      <w:r>
        <w:rPr>
          <w:rFonts w:ascii="Cambria"/>
          <w:b/>
          <w:color w:val="FFFFFF"/>
          <w:spacing w:val="-22"/>
          <w:sz w:val="48"/>
        </w:rPr>
        <w:t>H</w:t>
      </w:r>
      <w:r>
        <w:rPr>
          <w:rFonts w:ascii="Cambria"/>
          <w:b/>
          <w:color w:val="FFFFFF"/>
          <w:spacing w:val="-5"/>
          <w:sz w:val="48"/>
        </w:rPr>
        <w:t xml:space="preserve"> </w:t>
      </w:r>
      <w:r>
        <w:rPr>
          <w:rFonts w:ascii="Cambria"/>
          <w:b/>
          <w:color w:val="FFFFFF"/>
          <w:spacing w:val="-22"/>
          <w:sz w:val="48"/>
        </w:rPr>
        <w:t>E</w:t>
      </w:r>
      <w:r>
        <w:rPr>
          <w:rFonts w:ascii="Cambria"/>
          <w:b/>
          <w:color w:val="FFFFFF"/>
          <w:sz w:val="48"/>
        </w:rPr>
        <w:tab/>
      </w:r>
      <w:r>
        <w:rPr>
          <w:rFonts w:ascii="Cambria"/>
          <w:b/>
          <w:color w:val="FFFFFF"/>
          <w:sz w:val="48"/>
        </w:rPr>
        <w:t>V</w:t>
      </w:r>
      <w:r>
        <w:rPr>
          <w:rFonts w:ascii="Cambria"/>
          <w:b/>
          <w:color w:val="FFFFFF"/>
          <w:spacing w:val="-27"/>
          <w:sz w:val="48"/>
        </w:rPr>
        <w:t xml:space="preserve"> </w:t>
      </w:r>
      <w:r>
        <w:rPr>
          <w:rFonts w:ascii="Cambria"/>
          <w:b/>
          <w:color w:val="FFFFFF"/>
          <w:sz w:val="48"/>
        </w:rPr>
        <w:t>I</w:t>
      </w:r>
      <w:r>
        <w:rPr>
          <w:rFonts w:ascii="Cambria"/>
          <w:b/>
          <w:color w:val="FFFFFF"/>
          <w:spacing w:val="-26"/>
          <w:sz w:val="48"/>
        </w:rPr>
        <w:t xml:space="preserve"> </w:t>
      </w:r>
      <w:r>
        <w:rPr>
          <w:rFonts w:ascii="Cambria"/>
          <w:b/>
          <w:color w:val="FFFFFF"/>
          <w:sz w:val="48"/>
        </w:rPr>
        <w:t>R</w:t>
      </w:r>
      <w:r>
        <w:rPr>
          <w:rFonts w:ascii="Cambria"/>
          <w:b/>
          <w:color w:val="FFFFFF"/>
          <w:spacing w:val="-27"/>
          <w:sz w:val="48"/>
        </w:rPr>
        <w:t xml:space="preserve"> </w:t>
      </w:r>
      <w:r>
        <w:rPr>
          <w:rFonts w:ascii="Cambria"/>
          <w:b/>
          <w:color w:val="FFFFFF"/>
          <w:sz w:val="48"/>
        </w:rPr>
        <w:t>T</w:t>
      </w:r>
      <w:r>
        <w:rPr>
          <w:rFonts w:ascii="Cambria"/>
          <w:b/>
          <w:color w:val="FFFFFF"/>
          <w:spacing w:val="-21"/>
          <w:sz w:val="48"/>
        </w:rPr>
        <w:t xml:space="preserve"> </w:t>
      </w:r>
      <w:r>
        <w:rPr>
          <w:rFonts w:ascii="Cambria"/>
          <w:b/>
          <w:color w:val="FFFFFF"/>
          <w:sz w:val="48"/>
        </w:rPr>
        <w:t>U</w:t>
      </w:r>
      <w:r>
        <w:rPr>
          <w:rFonts w:ascii="Cambria"/>
          <w:b/>
          <w:color w:val="FFFFFF"/>
          <w:spacing w:val="-39"/>
          <w:sz w:val="48"/>
        </w:rPr>
        <w:t xml:space="preserve"> </w:t>
      </w:r>
      <w:r>
        <w:rPr>
          <w:rFonts w:ascii="Cambria"/>
          <w:b/>
          <w:color w:val="FFFFFF"/>
          <w:sz w:val="48"/>
        </w:rPr>
        <w:t>A</w:t>
      </w:r>
      <w:r>
        <w:rPr>
          <w:rFonts w:ascii="Cambria"/>
          <w:b/>
          <w:color w:val="FFFFFF"/>
          <w:spacing w:val="-20"/>
          <w:sz w:val="48"/>
        </w:rPr>
        <w:t xml:space="preserve"> </w:t>
      </w:r>
      <w:r>
        <w:rPr>
          <w:rFonts w:ascii="Cambria"/>
          <w:b/>
          <w:color w:val="FFFFFF"/>
          <w:spacing w:val="-10"/>
          <w:sz w:val="48"/>
        </w:rPr>
        <w:t>L</w:t>
      </w:r>
      <w:r>
        <w:rPr>
          <w:rFonts w:ascii="Cambria"/>
          <w:b/>
          <w:color w:val="FFFFFF"/>
          <w:sz w:val="48"/>
        </w:rPr>
        <w:tab/>
      </w:r>
      <w:r>
        <w:rPr>
          <w:rFonts w:ascii="Cambria"/>
          <w:b/>
          <w:color w:val="FFFFFF"/>
          <w:sz w:val="48"/>
        </w:rPr>
        <w:t>C</w:t>
      </w:r>
      <w:r>
        <w:rPr>
          <w:rFonts w:ascii="Cambria"/>
          <w:b/>
          <w:color w:val="FFFFFF"/>
          <w:spacing w:val="-7"/>
          <w:sz w:val="48"/>
        </w:rPr>
        <w:t xml:space="preserve"> </w:t>
      </w:r>
      <w:r>
        <w:rPr>
          <w:rFonts w:ascii="Cambria"/>
          <w:b/>
          <w:color w:val="FFFFFF"/>
          <w:sz w:val="48"/>
        </w:rPr>
        <w:t>H</w:t>
      </w:r>
      <w:r>
        <w:rPr>
          <w:rFonts w:ascii="Cambria"/>
          <w:b/>
          <w:color w:val="FFFFFF"/>
          <w:spacing w:val="-11"/>
          <w:sz w:val="48"/>
        </w:rPr>
        <w:t xml:space="preserve"> </w:t>
      </w:r>
      <w:r>
        <w:rPr>
          <w:rFonts w:ascii="Cambria"/>
          <w:b/>
          <w:color w:val="FFFFFF"/>
          <w:sz w:val="48"/>
        </w:rPr>
        <w:t>O</w:t>
      </w:r>
      <w:r>
        <w:rPr>
          <w:rFonts w:ascii="Cambria"/>
          <w:b/>
          <w:color w:val="FFFFFF"/>
          <w:spacing w:val="-12"/>
          <w:sz w:val="48"/>
        </w:rPr>
        <w:t xml:space="preserve"> </w:t>
      </w:r>
      <w:r>
        <w:rPr>
          <w:rFonts w:ascii="Cambria"/>
          <w:b/>
          <w:color w:val="FFFFFF"/>
          <w:sz w:val="48"/>
        </w:rPr>
        <w:t>I</w:t>
      </w:r>
      <w:r>
        <w:rPr>
          <w:rFonts w:ascii="Cambria"/>
          <w:b/>
          <w:color w:val="FFFFFF"/>
          <w:spacing w:val="-7"/>
          <w:sz w:val="48"/>
        </w:rPr>
        <w:t xml:space="preserve"> </w:t>
      </w:r>
      <w:r>
        <w:rPr>
          <w:rFonts w:ascii="Cambria"/>
          <w:b/>
          <w:color w:val="FFFFFF"/>
          <w:spacing w:val="-10"/>
          <w:sz w:val="48"/>
        </w:rPr>
        <w:t>R</w:t>
      </w:r>
    </w:p>
    <w:p w14:paraId="3ABB35AB">
      <w:pPr>
        <w:pStyle w:val="11"/>
        <w:rPr>
          <w:rFonts w:ascii="Cambria"/>
          <w:b/>
        </w:rPr>
      </w:pPr>
    </w:p>
    <w:p w14:paraId="0E259FC4">
      <w:pPr>
        <w:pStyle w:val="11"/>
        <w:spacing w:before="91" w:line="276" w:lineRule="auto"/>
        <w:ind w:left="1582" w:right="1683"/>
        <w:jc w:val="both"/>
        <w:rPr>
          <w:rFonts w:ascii="Times New Roman" w:hAnsi="Times New Roman"/>
        </w:rPr>
      </w:pPr>
      <w:r>
        <w:rPr>
          <w:rFonts w:ascii="Times New Roman" w:hAnsi="Times New Roman"/>
          <w:color w:val="231F20"/>
        </w:rPr>
        <w:t xml:space="preserve">Imagine having the </w:t>
      </w:r>
      <w:r>
        <w:rPr>
          <w:rFonts w:ascii="Times New Roman" w:hAnsi="Times New Roman"/>
          <w:b/>
          <w:color w:val="231F20"/>
        </w:rPr>
        <w:t xml:space="preserve">opportunity </w:t>
      </w:r>
      <w:r>
        <w:rPr>
          <w:rFonts w:ascii="Times New Roman" w:hAnsi="Times New Roman"/>
          <w:color w:val="231F20"/>
        </w:rPr>
        <w:t xml:space="preserve">to sing together with hundreds of other people while you are at home alone. You can do this in a virtual choir. Virtual choir members record themselves while they perform alone on video. These videos are uploaded </w:t>
      </w:r>
      <w:r>
        <w:rPr>
          <w:rFonts w:ascii="Times New Roman" w:hAnsi="Times New Roman"/>
          <w:b/>
          <w:color w:val="231F20"/>
        </w:rPr>
        <w:t xml:space="preserve">onto </w:t>
      </w:r>
      <w:r>
        <w:rPr>
          <w:rFonts w:ascii="Times New Roman" w:hAnsi="Times New Roman"/>
          <w:color w:val="231F20"/>
        </w:rPr>
        <w:t>the Internet, and then they are put together into one video that you can see online—a virtual choir.</w:t>
      </w:r>
      <w:r>
        <w:rPr>
          <w:rFonts w:ascii="Times New Roman" w:hAnsi="Times New Roman"/>
          <w:color w:val="231F20"/>
          <w:spacing w:val="-9"/>
        </w:rPr>
        <w:t xml:space="preserve"> </w:t>
      </w:r>
      <w:r>
        <w:rPr>
          <w:rFonts w:ascii="Times New Roman" w:hAnsi="Times New Roman"/>
          <w:color w:val="231F20"/>
        </w:rPr>
        <w:t xml:space="preserve">Anyone can take part in a virtual choir from anywhere—all you need is a video camera and an Internet connection. You do not even need a </w:t>
      </w:r>
      <w:r>
        <w:rPr>
          <w:rFonts w:ascii="Times New Roman" w:hAnsi="Times New Roman"/>
          <w:b/>
          <w:color w:val="231F20"/>
        </w:rPr>
        <w:t>studio</w:t>
      </w:r>
      <w:r>
        <w:rPr>
          <w:rFonts w:ascii="Times New Roman" w:hAnsi="Times New Roman"/>
          <w:color w:val="231F20"/>
        </w:rPr>
        <w:t>.</w:t>
      </w:r>
      <w:r>
        <w:rPr>
          <w:rFonts w:ascii="Times New Roman" w:hAnsi="Times New Roman"/>
          <w:color w:val="231F20"/>
          <w:spacing w:val="-4"/>
        </w:rPr>
        <w:t xml:space="preserve"> </w:t>
      </w:r>
      <w:r>
        <w:rPr>
          <w:rFonts w:ascii="Times New Roman" w:hAnsi="Times New Roman"/>
          <w:color w:val="231F20"/>
        </w:rPr>
        <w:t>A</w:t>
      </w:r>
      <w:r>
        <w:rPr>
          <w:rFonts w:ascii="Times New Roman" w:hAnsi="Times New Roman"/>
          <w:color w:val="231F20"/>
          <w:spacing w:val="-4"/>
        </w:rPr>
        <w:t xml:space="preserve"> </w:t>
      </w:r>
      <w:r>
        <w:rPr>
          <w:rFonts w:ascii="Times New Roman" w:hAnsi="Times New Roman"/>
          <w:color w:val="231F20"/>
        </w:rPr>
        <w:t xml:space="preserve">virtual choir helps connect </w:t>
      </w:r>
      <w:r>
        <w:rPr>
          <w:rFonts w:ascii="Times New Roman" w:hAnsi="Times New Roman"/>
          <w:b/>
          <w:color w:val="231F20"/>
        </w:rPr>
        <w:t xml:space="preserve">ordinary </w:t>
      </w:r>
      <w:r>
        <w:rPr>
          <w:rFonts w:ascii="Times New Roman" w:hAnsi="Times New Roman"/>
          <w:color w:val="231F20"/>
        </w:rPr>
        <w:t xml:space="preserve">people together. Many people do not have close friends or contacts who have the same interest in music. Many others do not have the chance to join a local choir. A virtual choir </w:t>
      </w:r>
      <w:r>
        <w:rPr>
          <w:rFonts w:ascii="Times New Roman" w:hAnsi="Times New Roman"/>
          <w:b/>
          <w:color w:val="231F20"/>
        </w:rPr>
        <w:t xml:space="preserve">enables </w:t>
      </w:r>
      <w:r>
        <w:rPr>
          <w:rFonts w:ascii="Times New Roman" w:hAnsi="Times New Roman"/>
          <w:color w:val="231F20"/>
        </w:rPr>
        <w:t>them to add their voices to those of other individuals</w:t>
      </w:r>
      <w:r>
        <w:rPr>
          <w:rFonts w:ascii="Times New Roman" w:hAnsi="Times New Roman"/>
          <w:color w:val="231F20"/>
          <w:spacing w:val="21"/>
        </w:rPr>
        <w:t xml:space="preserve"> </w:t>
      </w:r>
      <w:r>
        <w:rPr>
          <w:rFonts w:ascii="Times New Roman" w:hAnsi="Times New Roman"/>
          <w:color w:val="231F20"/>
        </w:rPr>
        <w:t>and</w:t>
      </w:r>
      <w:r>
        <w:rPr>
          <w:rFonts w:ascii="Times New Roman" w:hAnsi="Times New Roman"/>
          <w:color w:val="231F20"/>
          <w:spacing w:val="21"/>
        </w:rPr>
        <w:t xml:space="preserve"> </w:t>
      </w:r>
      <w:r>
        <w:rPr>
          <w:rFonts w:ascii="Times New Roman" w:hAnsi="Times New Roman"/>
          <w:color w:val="231F20"/>
        </w:rPr>
        <w:t>become</w:t>
      </w:r>
      <w:r>
        <w:rPr>
          <w:rFonts w:ascii="Times New Roman" w:hAnsi="Times New Roman"/>
          <w:color w:val="231F20"/>
          <w:spacing w:val="21"/>
        </w:rPr>
        <w:t xml:space="preserve"> </w:t>
      </w:r>
      <w:r>
        <w:rPr>
          <w:rFonts w:ascii="Times New Roman" w:hAnsi="Times New Roman"/>
          <w:color w:val="231F20"/>
        </w:rPr>
        <w:t>part</w:t>
      </w:r>
      <w:r>
        <w:rPr>
          <w:rFonts w:ascii="Times New Roman" w:hAnsi="Times New Roman"/>
          <w:color w:val="231F20"/>
          <w:spacing w:val="21"/>
        </w:rPr>
        <w:t xml:space="preserve"> </w:t>
      </w:r>
      <w:r>
        <w:rPr>
          <w:rFonts w:ascii="Times New Roman" w:hAnsi="Times New Roman"/>
          <w:color w:val="231F20"/>
        </w:rPr>
        <w:t>of</w:t>
      </w:r>
      <w:r>
        <w:rPr>
          <w:rFonts w:ascii="Times New Roman" w:hAnsi="Times New Roman"/>
          <w:color w:val="231F20"/>
          <w:spacing w:val="21"/>
        </w:rPr>
        <w:t xml:space="preserve"> </w:t>
      </w:r>
      <w:r>
        <w:rPr>
          <w:rFonts w:ascii="Times New Roman" w:hAnsi="Times New Roman"/>
          <w:color w:val="231F20"/>
        </w:rPr>
        <w:t>the</w:t>
      </w:r>
      <w:r>
        <w:rPr>
          <w:rFonts w:ascii="Times New Roman" w:hAnsi="Times New Roman"/>
          <w:color w:val="231F20"/>
          <w:spacing w:val="21"/>
        </w:rPr>
        <w:t xml:space="preserve"> </w:t>
      </w:r>
      <w:r>
        <w:rPr>
          <w:rFonts w:ascii="Times New Roman" w:hAnsi="Times New Roman"/>
          <w:color w:val="231F20"/>
        </w:rPr>
        <w:t>global</w:t>
      </w:r>
      <w:r>
        <w:rPr>
          <w:rFonts w:ascii="Times New Roman" w:hAnsi="Times New Roman"/>
          <w:color w:val="231F20"/>
          <w:spacing w:val="21"/>
        </w:rPr>
        <w:t xml:space="preserve"> </w:t>
      </w:r>
      <w:r>
        <w:rPr>
          <w:rFonts w:ascii="Times New Roman" w:hAnsi="Times New Roman"/>
          <w:color w:val="231F20"/>
        </w:rPr>
        <w:t>community.</w:t>
      </w:r>
      <w:r>
        <w:rPr>
          <w:rFonts w:ascii="Times New Roman" w:hAnsi="Times New Roman"/>
          <w:color w:val="231F20"/>
          <w:spacing w:val="21"/>
        </w:rPr>
        <w:t xml:space="preserve"> </w:t>
      </w:r>
      <w:r>
        <w:rPr>
          <w:rFonts w:ascii="Times New Roman" w:hAnsi="Times New Roman"/>
          <w:color w:val="231F20"/>
        </w:rPr>
        <w:t>It</w:t>
      </w:r>
      <w:r>
        <w:rPr>
          <w:rFonts w:ascii="Times New Roman" w:hAnsi="Times New Roman"/>
          <w:color w:val="231F20"/>
          <w:spacing w:val="21"/>
        </w:rPr>
        <w:t xml:space="preserve"> </w:t>
      </w:r>
      <w:r>
        <w:rPr>
          <w:rFonts w:ascii="Times New Roman" w:hAnsi="Times New Roman"/>
          <w:color w:val="231F20"/>
        </w:rPr>
        <w:t>has</w:t>
      </w:r>
      <w:r>
        <w:rPr>
          <w:rFonts w:ascii="Times New Roman" w:hAnsi="Times New Roman"/>
          <w:color w:val="231F20"/>
          <w:spacing w:val="21"/>
        </w:rPr>
        <w:t xml:space="preserve"> </w:t>
      </w:r>
      <w:r>
        <w:rPr>
          <w:rFonts w:ascii="Times New Roman" w:hAnsi="Times New Roman"/>
          <w:b/>
          <w:color w:val="231F20"/>
        </w:rPr>
        <w:t>proved</w:t>
      </w:r>
      <w:r>
        <w:rPr>
          <w:rFonts w:ascii="Times New Roman" w:hAnsi="Times New Roman"/>
          <w:b/>
          <w:color w:val="231F20"/>
          <w:spacing w:val="21"/>
        </w:rPr>
        <w:t xml:space="preserve"> </w:t>
      </w:r>
      <w:r>
        <w:rPr>
          <w:rFonts w:ascii="Times New Roman" w:hAnsi="Times New Roman"/>
          <w:color w:val="231F20"/>
        </w:rPr>
        <w:t>to</w:t>
      </w:r>
      <w:r>
        <w:rPr>
          <w:rFonts w:ascii="Times New Roman" w:hAnsi="Times New Roman"/>
          <w:color w:val="231F20"/>
          <w:spacing w:val="21"/>
        </w:rPr>
        <w:t xml:space="preserve"> </w:t>
      </w:r>
      <w:r>
        <w:rPr>
          <w:rFonts w:ascii="Times New Roman" w:hAnsi="Times New Roman"/>
          <w:color w:val="231F20"/>
        </w:rPr>
        <w:t>be</w:t>
      </w:r>
      <w:r>
        <w:rPr>
          <w:rFonts w:ascii="Times New Roman" w:hAnsi="Times New Roman"/>
          <w:color w:val="231F20"/>
          <w:spacing w:val="21"/>
        </w:rPr>
        <w:t xml:space="preserve"> </w:t>
      </w:r>
      <w:r>
        <w:rPr>
          <w:rFonts w:ascii="Times New Roman" w:hAnsi="Times New Roman"/>
          <w:color w:val="231F20"/>
        </w:rPr>
        <w:t>a</w:t>
      </w:r>
      <w:r>
        <w:rPr>
          <w:rFonts w:ascii="Times New Roman" w:hAnsi="Times New Roman"/>
          <w:color w:val="231F20"/>
          <w:spacing w:val="21"/>
        </w:rPr>
        <w:t xml:space="preserve"> </w:t>
      </w:r>
      <w:r>
        <w:rPr>
          <w:rFonts w:ascii="Times New Roman" w:hAnsi="Times New Roman"/>
          <w:color w:val="231F20"/>
        </w:rPr>
        <w:t>positive</w:t>
      </w:r>
      <w:r>
        <w:rPr>
          <w:rFonts w:ascii="Times New Roman" w:hAnsi="Times New Roman"/>
          <w:color w:val="231F20"/>
          <w:spacing w:val="21"/>
        </w:rPr>
        <w:t xml:space="preserve"> </w:t>
      </w:r>
      <w:r>
        <w:rPr>
          <w:rFonts w:ascii="Times New Roman" w:hAnsi="Times New Roman"/>
          <w:color w:val="231F20"/>
        </w:rPr>
        <w:t>influence on the lives of many people.</w:t>
      </w:r>
      <w:r>
        <w:rPr>
          <w:rFonts w:ascii="Times New Roman" w:hAnsi="Times New Roman"/>
          <w:color w:val="231F20"/>
          <w:spacing w:val="-6"/>
        </w:rPr>
        <w:t xml:space="preserve"> </w:t>
      </w:r>
      <w:r>
        <w:rPr>
          <w:rFonts w:ascii="Times New Roman" w:hAnsi="Times New Roman"/>
          <w:color w:val="231F20"/>
        </w:rPr>
        <w:t>As one virtual choir member said, “Music helps me to … forget my problems. With music, I become someone else.”</w:t>
      </w:r>
    </w:p>
    <w:p w14:paraId="730FCA9A">
      <w:pPr>
        <w:pStyle w:val="11"/>
        <w:spacing w:before="3"/>
        <w:rPr>
          <w:rFonts w:ascii="Times New Roman"/>
          <w:sz w:val="24"/>
        </w:rPr>
      </w:pPr>
    </w:p>
    <w:p w14:paraId="0642A6CE">
      <w:pPr>
        <w:pStyle w:val="11"/>
        <w:spacing w:line="276" w:lineRule="auto"/>
        <w:ind w:left="1582" w:right="1689"/>
        <w:jc w:val="both"/>
        <w:rPr>
          <w:rFonts w:ascii="Times New Roman" w:hAnsi="Times New Roman"/>
        </w:rPr>
      </w:pPr>
      <w:r>
        <w:rPr>
          <w:rFonts w:ascii="Times New Roman" w:hAnsi="Times New Roman"/>
          <w:color w:val="231F20"/>
        </w:rPr>
        <w:t xml:space="preserve">The virtual choir was the idea of </w:t>
      </w:r>
      <w:r>
        <w:rPr>
          <w:rFonts w:ascii="Times New Roman" w:hAnsi="Times New Roman"/>
          <w:b/>
          <w:color w:val="231F20"/>
        </w:rPr>
        <w:t>award</w:t>
      </w:r>
      <w:r>
        <w:rPr>
          <w:rFonts w:ascii="Times New Roman" w:hAnsi="Times New Roman"/>
          <w:color w:val="231F20"/>
        </w:rPr>
        <w:t>-winning composer and conductor Eric</w:t>
      </w:r>
      <w:r>
        <w:rPr>
          <w:rFonts w:ascii="Times New Roman" w:hAnsi="Times New Roman"/>
          <w:color w:val="231F20"/>
          <w:spacing w:val="-2"/>
        </w:rPr>
        <w:t xml:space="preserve"> </w:t>
      </w:r>
      <w:r>
        <w:rPr>
          <w:rFonts w:ascii="Times New Roman" w:hAnsi="Times New Roman"/>
          <w:color w:val="231F20"/>
        </w:rPr>
        <w:t>Whitacre. Born in the USA</w:t>
      </w:r>
      <w:r>
        <w:rPr>
          <w:rFonts w:ascii="Times New Roman" w:hAnsi="Times New Roman"/>
          <w:color w:val="231F20"/>
          <w:spacing w:val="-9"/>
        </w:rPr>
        <w:t xml:space="preserve"> </w:t>
      </w:r>
      <w:r>
        <w:rPr>
          <w:rFonts w:ascii="Times New Roman" w:hAnsi="Times New Roman"/>
          <w:color w:val="231F20"/>
        </w:rPr>
        <w:t>on 2 January 1970,</w:t>
      </w:r>
      <w:r>
        <w:rPr>
          <w:rFonts w:ascii="Times New Roman" w:hAnsi="Times New Roman"/>
          <w:color w:val="231F20"/>
          <w:spacing w:val="-3"/>
        </w:rPr>
        <w:t xml:space="preserve"> </w:t>
      </w:r>
      <w:r>
        <w:rPr>
          <w:rFonts w:ascii="Times New Roman" w:hAnsi="Times New Roman"/>
          <w:color w:val="231F20"/>
        </w:rPr>
        <w:t>Whitacre began studying music at the University of Nevada in 1988. He</w:t>
      </w:r>
      <w:r>
        <w:rPr>
          <w:rFonts w:ascii="Times New Roman" w:hAnsi="Times New Roman"/>
          <w:color w:val="231F20"/>
          <w:spacing w:val="-4"/>
        </w:rPr>
        <w:t xml:space="preserve"> </w:t>
      </w:r>
      <w:r>
        <w:rPr>
          <w:rFonts w:ascii="Times New Roman" w:hAnsi="Times New Roman"/>
          <w:color w:val="231F20"/>
        </w:rPr>
        <w:t>fell</w:t>
      </w:r>
      <w:r>
        <w:rPr>
          <w:rFonts w:ascii="Times New Roman" w:hAnsi="Times New Roman"/>
          <w:color w:val="231F20"/>
          <w:spacing w:val="-4"/>
        </w:rPr>
        <w:t xml:space="preserve"> </w:t>
      </w:r>
      <w:r>
        <w:rPr>
          <w:rFonts w:ascii="Times New Roman" w:hAnsi="Times New Roman"/>
          <w:color w:val="231F20"/>
        </w:rPr>
        <w:t>in</w:t>
      </w:r>
      <w:r>
        <w:rPr>
          <w:rFonts w:ascii="Times New Roman" w:hAnsi="Times New Roman"/>
          <w:color w:val="231F20"/>
          <w:spacing w:val="-4"/>
        </w:rPr>
        <w:t xml:space="preserve"> </w:t>
      </w:r>
      <w:r>
        <w:rPr>
          <w:rFonts w:ascii="Times New Roman" w:hAnsi="Times New Roman"/>
          <w:color w:val="231F20"/>
        </w:rPr>
        <w:t>love</w:t>
      </w:r>
      <w:r>
        <w:rPr>
          <w:rFonts w:ascii="Times New Roman" w:hAnsi="Times New Roman"/>
          <w:color w:val="231F20"/>
          <w:spacing w:val="-4"/>
        </w:rPr>
        <w:t xml:space="preserve"> </w:t>
      </w:r>
      <w:r>
        <w:rPr>
          <w:rFonts w:ascii="Times New Roman" w:hAnsi="Times New Roman"/>
          <w:color w:val="231F20"/>
        </w:rPr>
        <w:t>with</w:t>
      </w:r>
      <w:r>
        <w:rPr>
          <w:rFonts w:ascii="Times New Roman" w:hAnsi="Times New Roman"/>
          <w:color w:val="231F20"/>
          <w:spacing w:val="-4"/>
        </w:rPr>
        <w:t xml:space="preserve"> </w:t>
      </w:r>
      <w:r>
        <w:rPr>
          <w:rFonts w:ascii="Times New Roman" w:hAnsi="Times New Roman"/>
          <w:color w:val="231F20"/>
        </w:rPr>
        <w:t>Mozart’s</w:t>
      </w:r>
      <w:r>
        <w:rPr>
          <w:rFonts w:ascii="Times New Roman" w:hAnsi="Times New Roman"/>
          <w:color w:val="231F20"/>
          <w:spacing w:val="-4"/>
        </w:rPr>
        <w:t xml:space="preserve"> </w:t>
      </w:r>
      <w:r>
        <w:rPr>
          <w:rFonts w:ascii="Times New Roman" w:hAnsi="Times New Roman"/>
          <w:color w:val="231F20"/>
        </w:rPr>
        <w:t>classical</w:t>
      </w:r>
      <w:r>
        <w:rPr>
          <w:rFonts w:ascii="Times New Roman" w:hAnsi="Times New Roman"/>
          <w:color w:val="231F20"/>
          <w:spacing w:val="-4"/>
        </w:rPr>
        <w:t xml:space="preserve"> </w:t>
      </w:r>
      <w:r>
        <w:rPr>
          <w:rFonts w:ascii="Times New Roman" w:hAnsi="Times New Roman"/>
          <w:color w:val="231F20"/>
        </w:rPr>
        <w:t>music</w:t>
      </w:r>
      <w:r>
        <w:rPr>
          <w:rFonts w:ascii="Times New Roman" w:hAnsi="Times New Roman"/>
          <w:color w:val="231F20"/>
          <w:spacing w:val="-4"/>
        </w:rPr>
        <w:t xml:space="preserve"> </w:t>
      </w:r>
      <w:r>
        <w:rPr>
          <w:rFonts w:ascii="Times New Roman" w:hAnsi="Times New Roman"/>
          <w:color w:val="231F20"/>
        </w:rPr>
        <w:t>when</w:t>
      </w:r>
      <w:r>
        <w:rPr>
          <w:rFonts w:ascii="Times New Roman" w:hAnsi="Times New Roman"/>
          <w:color w:val="231F20"/>
          <w:spacing w:val="-4"/>
        </w:rPr>
        <w:t xml:space="preserve"> </w:t>
      </w:r>
      <w:r>
        <w:rPr>
          <w:rFonts w:ascii="Times New Roman" w:hAnsi="Times New Roman"/>
          <w:color w:val="231F20"/>
        </w:rPr>
        <w:t>he</w:t>
      </w:r>
      <w:r>
        <w:rPr>
          <w:rFonts w:ascii="Times New Roman" w:hAnsi="Times New Roman"/>
          <w:color w:val="231F20"/>
          <w:spacing w:val="-4"/>
        </w:rPr>
        <w:t xml:space="preserve"> </w:t>
      </w:r>
      <w:r>
        <w:rPr>
          <w:rFonts w:ascii="Times New Roman" w:hAnsi="Times New Roman"/>
          <w:color w:val="231F20"/>
        </w:rPr>
        <w:t>sang</w:t>
      </w:r>
      <w:r>
        <w:rPr>
          <w:rFonts w:ascii="Times New Roman" w:hAnsi="Times New Roman"/>
          <w:color w:val="231F20"/>
          <w:spacing w:val="-4"/>
        </w:rPr>
        <w:t xml:space="preserve"> </w:t>
      </w:r>
      <w:r>
        <w:rPr>
          <w:rFonts w:ascii="Times New Roman" w:hAnsi="Times New Roman"/>
          <w:color w:val="231F20"/>
        </w:rPr>
        <w:t>for</w:t>
      </w:r>
      <w:r>
        <w:rPr>
          <w:rFonts w:ascii="Times New Roman" w:hAnsi="Times New Roman"/>
          <w:color w:val="231F20"/>
          <w:spacing w:val="-4"/>
        </w:rPr>
        <w:t xml:space="preserve"> </w:t>
      </w:r>
      <w:r>
        <w:rPr>
          <w:rFonts w:ascii="Times New Roman" w:hAnsi="Times New Roman"/>
          <w:color w:val="231F20"/>
        </w:rPr>
        <w:t>the</w:t>
      </w:r>
      <w:r>
        <w:rPr>
          <w:rFonts w:ascii="Times New Roman" w:hAnsi="Times New Roman"/>
          <w:color w:val="231F20"/>
          <w:spacing w:val="-4"/>
        </w:rPr>
        <w:t xml:space="preserve"> </w:t>
      </w:r>
      <w:r>
        <w:rPr>
          <w:rFonts w:ascii="Times New Roman" w:hAnsi="Times New Roman"/>
          <w:color w:val="231F20"/>
        </w:rPr>
        <w:t>university</w:t>
      </w:r>
      <w:r>
        <w:rPr>
          <w:rFonts w:ascii="Times New Roman" w:hAnsi="Times New Roman"/>
          <w:color w:val="231F20"/>
          <w:spacing w:val="-4"/>
        </w:rPr>
        <w:t xml:space="preserve"> </w:t>
      </w:r>
      <w:r>
        <w:rPr>
          <w:rFonts w:ascii="Times New Roman" w:hAnsi="Times New Roman"/>
          <w:color w:val="231F20"/>
        </w:rPr>
        <w:t>choir.</w:t>
      </w:r>
      <w:r>
        <w:rPr>
          <w:rFonts w:ascii="Times New Roman" w:hAnsi="Times New Roman"/>
          <w:color w:val="231F20"/>
          <w:spacing w:val="-4"/>
        </w:rPr>
        <w:t xml:space="preserve"> </w:t>
      </w:r>
      <w:r>
        <w:rPr>
          <w:rFonts w:ascii="Times New Roman" w:hAnsi="Times New Roman"/>
          <w:color w:val="231F20"/>
        </w:rPr>
        <w:t>Moved</w:t>
      </w:r>
      <w:r>
        <w:rPr>
          <w:rFonts w:ascii="Times New Roman" w:hAnsi="Times New Roman"/>
          <w:color w:val="231F20"/>
          <w:spacing w:val="-4"/>
        </w:rPr>
        <w:t xml:space="preserve"> </w:t>
      </w:r>
      <w:r>
        <w:rPr>
          <w:rFonts w:ascii="Times New Roman" w:hAnsi="Times New Roman"/>
          <w:color w:val="231F20"/>
        </w:rPr>
        <w:t>by</w:t>
      </w:r>
      <w:r>
        <w:rPr>
          <w:rFonts w:ascii="Times New Roman" w:hAnsi="Times New Roman"/>
          <w:color w:val="231F20"/>
          <w:spacing w:val="-4"/>
        </w:rPr>
        <w:t xml:space="preserve"> </w:t>
      </w:r>
      <w:r>
        <w:rPr>
          <w:rFonts w:ascii="Times New Roman" w:hAnsi="Times New Roman"/>
          <w:color w:val="231F20"/>
        </w:rPr>
        <w:t>this music, he said, “It was like seeing color for the first time.” He graduated from university in 1995, and</w:t>
      </w:r>
      <w:r>
        <w:rPr>
          <w:rFonts w:ascii="Times New Roman" w:hAnsi="Times New Roman"/>
          <w:color w:val="231F20"/>
          <w:spacing w:val="-7"/>
        </w:rPr>
        <w:t xml:space="preserve"> </w:t>
      </w:r>
      <w:r>
        <w:rPr>
          <w:rFonts w:ascii="Times New Roman" w:hAnsi="Times New Roman"/>
          <w:color w:val="231F20"/>
        </w:rPr>
        <w:t>then</w:t>
      </w:r>
      <w:r>
        <w:rPr>
          <w:rFonts w:ascii="Times New Roman" w:hAnsi="Times New Roman"/>
          <w:color w:val="231F20"/>
          <w:spacing w:val="-7"/>
        </w:rPr>
        <w:t xml:space="preserve"> </w:t>
      </w:r>
      <w:r>
        <w:rPr>
          <w:rFonts w:ascii="Times New Roman" w:hAnsi="Times New Roman"/>
          <w:color w:val="231F20"/>
        </w:rPr>
        <w:t>received</w:t>
      </w:r>
      <w:r>
        <w:rPr>
          <w:rFonts w:ascii="Times New Roman" w:hAnsi="Times New Roman"/>
          <w:color w:val="231F20"/>
          <w:spacing w:val="-7"/>
        </w:rPr>
        <w:t xml:space="preserve"> </w:t>
      </w:r>
      <w:r>
        <w:rPr>
          <w:rFonts w:ascii="Times New Roman" w:hAnsi="Times New Roman"/>
          <w:color w:val="231F20"/>
        </w:rPr>
        <w:t>a</w:t>
      </w:r>
      <w:r>
        <w:rPr>
          <w:rFonts w:ascii="Times New Roman" w:hAnsi="Times New Roman"/>
          <w:color w:val="231F20"/>
          <w:spacing w:val="-7"/>
        </w:rPr>
        <w:t xml:space="preserve"> </w:t>
      </w:r>
      <w:r>
        <w:rPr>
          <w:rFonts w:ascii="Times New Roman" w:hAnsi="Times New Roman"/>
          <w:color w:val="231F20"/>
        </w:rPr>
        <w:t>master’s</w:t>
      </w:r>
      <w:r>
        <w:rPr>
          <w:rFonts w:ascii="Times New Roman" w:hAnsi="Times New Roman"/>
          <w:color w:val="231F20"/>
          <w:spacing w:val="-7"/>
        </w:rPr>
        <w:t xml:space="preserve"> </w:t>
      </w:r>
      <w:r>
        <w:rPr>
          <w:rFonts w:ascii="Times New Roman" w:hAnsi="Times New Roman"/>
          <w:color w:val="231F20"/>
        </w:rPr>
        <w:t>degree</w:t>
      </w:r>
      <w:r>
        <w:rPr>
          <w:rFonts w:ascii="Times New Roman" w:hAnsi="Times New Roman"/>
          <w:color w:val="231F20"/>
          <w:spacing w:val="-7"/>
        </w:rPr>
        <w:t xml:space="preserve"> </w:t>
      </w:r>
      <w:r>
        <w:rPr>
          <w:rFonts w:ascii="Times New Roman" w:hAnsi="Times New Roman"/>
          <w:color w:val="231F20"/>
        </w:rPr>
        <w:t>in</w:t>
      </w:r>
      <w:r>
        <w:rPr>
          <w:rFonts w:ascii="Times New Roman" w:hAnsi="Times New Roman"/>
          <w:color w:val="231F20"/>
          <w:spacing w:val="-7"/>
        </w:rPr>
        <w:t xml:space="preserve"> </w:t>
      </w:r>
      <w:r>
        <w:rPr>
          <w:rFonts w:ascii="Times New Roman" w:hAnsi="Times New Roman"/>
          <w:color w:val="231F20"/>
        </w:rPr>
        <w:t>musical</w:t>
      </w:r>
      <w:r>
        <w:rPr>
          <w:rFonts w:ascii="Times New Roman" w:hAnsi="Times New Roman"/>
          <w:color w:val="231F20"/>
          <w:spacing w:val="-7"/>
        </w:rPr>
        <w:t xml:space="preserve"> </w:t>
      </w:r>
      <w:r>
        <w:rPr>
          <w:rFonts w:ascii="Times New Roman" w:hAnsi="Times New Roman"/>
          <w:color w:val="231F20"/>
        </w:rPr>
        <w:t>composition</w:t>
      </w:r>
      <w:r>
        <w:rPr>
          <w:rFonts w:ascii="Times New Roman" w:hAnsi="Times New Roman"/>
          <w:color w:val="231F20"/>
          <w:spacing w:val="-7"/>
        </w:rPr>
        <w:t xml:space="preserve"> </w:t>
      </w:r>
      <w:r>
        <w:rPr>
          <w:rFonts w:ascii="Times New Roman" w:hAnsi="Times New Roman"/>
          <w:color w:val="231F20"/>
        </w:rPr>
        <w:t>from</w:t>
      </w:r>
      <w:r>
        <w:rPr>
          <w:rFonts w:ascii="Times New Roman" w:hAnsi="Times New Roman"/>
          <w:color w:val="231F20"/>
          <w:spacing w:val="-7"/>
        </w:rPr>
        <w:t xml:space="preserve"> </w:t>
      </w:r>
      <w:r>
        <w:rPr>
          <w:rFonts w:ascii="Times New Roman" w:hAnsi="Times New Roman"/>
          <w:color w:val="231F20"/>
        </w:rPr>
        <w:t>the</w:t>
      </w:r>
      <w:r>
        <w:rPr>
          <w:rFonts w:ascii="Times New Roman" w:hAnsi="Times New Roman"/>
          <w:color w:val="231F20"/>
          <w:spacing w:val="-7"/>
        </w:rPr>
        <w:t xml:space="preserve"> </w:t>
      </w:r>
      <w:r>
        <w:rPr>
          <w:rFonts w:ascii="Times New Roman" w:hAnsi="Times New Roman"/>
          <w:color w:val="231F20"/>
        </w:rPr>
        <w:t>Juilliard</w:t>
      </w:r>
      <w:r>
        <w:rPr>
          <w:rFonts w:ascii="Times New Roman" w:hAnsi="Times New Roman"/>
          <w:color w:val="231F20"/>
          <w:spacing w:val="-7"/>
        </w:rPr>
        <w:t xml:space="preserve"> </w:t>
      </w:r>
      <w:r>
        <w:rPr>
          <w:rFonts w:ascii="Times New Roman" w:hAnsi="Times New Roman"/>
          <w:color w:val="231F20"/>
        </w:rPr>
        <w:t>School</w:t>
      </w:r>
      <w:r>
        <w:rPr>
          <w:rFonts w:ascii="Times New Roman" w:hAnsi="Times New Roman"/>
          <w:color w:val="231F20"/>
          <w:spacing w:val="-7"/>
        </w:rPr>
        <w:t xml:space="preserve"> </w:t>
      </w:r>
      <w:r>
        <w:rPr>
          <w:rFonts w:ascii="Times New Roman" w:hAnsi="Times New Roman"/>
          <w:color w:val="231F20"/>
        </w:rPr>
        <w:t>in</w:t>
      </w:r>
      <w:r>
        <w:rPr>
          <w:rFonts w:ascii="Times New Roman" w:hAnsi="Times New Roman"/>
          <w:color w:val="231F20"/>
          <w:spacing w:val="-7"/>
        </w:rPr>
        <w:t xml:space="preserve"> </w:t>
      </w:r>
      <w:r>
        <w:rPr>
          <w:rFonts w:ascii="Times New Roman" w:hAnsi="Times New Roman"/>
          <w:color w:val="231F20"/>
        </w:rPr>
        <w:t>New</w:t>
      </w:r>
      <w:r>
        <w:rPr>
          <w:rFonts w:ascii="Times New Roman" w:hAnsi="Times New Roman"/>
          <w:color w:val="231F20"/>
          <w:spacing w:val="-14"/>
        </w:rPr>
        <w:t xml:space="preserve"> </w:t>
      </w:r>
      <w:r>
        <w:rPr>
          <w:rFonts w:ascii="Times New Roman" w:hAnsi="Times New Roman"/>
          <w:color w:val="231F20"/>
        </w:rPr>
        <w:t>York in</w:t>
      </w:r>
      <w:r>
        <w:rPr>
          <w:rFonts w:ascii="Times New Roman" w:hAnsi="Times New Roman"/>
          <w:color w:val="231F20"/>
          <w:spacing w:val="-2"/>
        </w:rPr>
        <w:t xml:space="preserve"> </w:t>
      </w:r>
      <w:r>
        <w:rPr>
          <w:rFonts w:ascii="Times New Roman" w:hAnsi="Times New Roman"/>
          <w:color w:val="231F20"/>
        </w:rPr>
        <w:t>1997.</w:t>
      </w:r>
      <w:r>
        <w:rPr>
          <w:rFonts w:ascii="Times New Roman" w:hAnsi="Times New Roman"/>
          <w:color w:val="231F20"/>
          <w:spacing w:val="-2"/>
        </w:rPr>
        <w:t xml:space="preserve"> </w:t>
      </w:r>
      <w:r>
        <w:rPr>
          <w:rFonts w:ascii="Times New Roman" w:hAnsi="Times New Roman"/>
          <w:color w:val="231F20"/>
        </w:rPr>
        <w:t>Over</w:t>
      </w:r>
      <w:r>
        <w:rPr>
          <w:rFonts w:ascii="Times New Roman" w:hAnsi="Times New Roman"/>
          <w:color w:val="231F20"/>
          <w:spacing w:val="-2"/>
        </w:rPr>
        <w:t xml:space="preserve"> </w:t>
      </w:r>
      <w:r>
        <w:rPr>
          <w:rFonts w:ascii="Times New Roman" w:hAnsi="Times New Roman"/>
          <w:color w:val="231F20"/>
        </w:rPr>
        <w:t>the</w:t>
      </w:r>
      <w:r>
        <w:rPr>
          <w:rFonts w:ascii="Times New Roman" w:hAnsi="Times New Roman"/>
          <w:color w:val="231F20"/>
          <w:spacing w:val="-2"/>
        </w:rPr>
        <w:t xml:space="preserve"> </w:t>
      </w:r>
      <w:r>
        <w:rPr>
          <w:rFonts w:ascii="Times New Roman" w:hAnsi="Times New Roman"/>
          <w:color w:val="231F20"/>
        </w:rPr>
        <w:t>next</w:t>
      </w:r>
      <w:r>
        <w:rPr>
          <w:rFonts w:ascii="Times New Roman" w:hAnsi="Times New Roman"/>
          <w:color w:val="231F20"/>
          <w:spacing w:val="-2"/>
        </w:rPr>
        <w:t xml:space="preserve"> </w:t>
      </w:r>
      <w:r>
        <w:rPr>
          <w:rFonts w:ascii="Times New Roman" w:hAnsi="Times New Roman"/>
          <w:color w:val="231F20"/>
        </w:rPr>
        <w:t>10</w:t>
      </w:r>
      <w:r>
        <w:rPr>
          <w:rFonts w:ascii="Times New Roman" w:hAnsi="Times New Roman"/>
          <w:color w:val="231F20"/>
          <w:spacing w:val="-2"/>
        </w:rPr>
        <w:t xml:space="preserve"> </w:t>
      </w:r>
      <w:r>
        <w:rPr>
          <w:rFonts w:ascii="Times New Roman" w:hAnsi="Times New Roman"/>
          <w:color w:val="231F20"/>
        </w:rPr>
        <w:t>years,</w:t>
      </w:r>
      <w:r>
        <w:rPr>
          <w:rFonts w:ascii="Times New Roman" w:hAnsi="Times New Roman"/>
          <w:color w:val="231F20"/>
          <w:spacing w:val="-5"/>
        </w:rPr>
        <w:t xml:space="preserve"> </w:t>
      </w:r>
      <w:r>
        <w:rPr>
          <w:rFonts w:ascii="Times New Roman" w:hAnsi="Times New Roman"/>
          <w:color w:val="231F20"/>
        </w:rPr>
        <w:t>Whitacre’s</w:t>
      </w:r>
      <w:r>
        <w:rPr>
          <w:rFonts w:ascii="Times New Roman" w:hAnsi="Times New Roman"/>
          <w:color w:val="231F20"/>
          <w:spacing w:val="-2"/>
        </w:rPr>
        <w:t xml:space="preserve"> </w:t>
      </w:r>
      <w:r>
        <w:rPr>
          <w:rFonts w:ascii="Times New Roman" w:hAnsi="Times New Roman"/>
          <w:b/>
          <w:color w:val="231F20"/>
        </w:rPr>
        <w:t>original</w:t>
      </w:r>
      <w:r>
        <w:rPr>
          <w:rFonts w:ascii="Times New Roman" w:hAnsi="Times New Roman"/>
          <w:b/>
          <w:color w:val="231F20"/>
          <w:spacing w:val="-2"/>
        </w:rPr>
        <w:t xml:space="preserve"> </w:t>
      </w:r>
      <w:r>
        <w:rPr>
          <w:rFonts w:ascii="Times New Roman" w:hAnsi="Times New Roman"/>
          <w:color w:val="231F20"/>
        </w:rPr>
        <w:t>compositions</w:t>
      </w:r>
      <w:r>
        <w:rPr>
          <w:rFonts w:ascii="Times New Roman" w:hAnsi="Times New Roman"/>
          <w:color w:val="231F20"/>
          <w:spacing w:val="-2"/>
        </w:rPr>
        <w:t xml:space="preserve"> </w:t>
      </w:r>
      <w:r>
        <w:rPr>
          <w:rFonts w:ascii="Times New Roman" w:hAnsi="Times New Roman"/>
          <w:color w:val="231F20"/>
        </w:rPr>
        <w:t>began</w:t>
      </w:r>
      <w:r>
        <w:rPr>
          <w:rFonts w:ascii="Times New Roman" w:hAnsi="Times New Roman"/>
          <w:color w:val="231F20"/>
          <w:spacing w:val="-2"/>
        </w:rPr>
        <w:t xml:space="preserve"> </w:t>
      </w:r>
      <w:r>
        <w:rPr>
          <w:rFonts w:ascii="Times New Roman" w:hAnsi="Times New Roman"/>
          <w:color w:val="231F20"/>
        </w:rPr>
        <w:t>to</w:t>
      </w:r>
      <w:r>
        <w:rPr>
          <w:rFonts w:ascii="Times New Roman" w:hAnsi="Times New Roman"/>
          <w:color w:val="231F20"/>
          <w:spacing w:val="-2"/>
        </w:rPr>
        <w:t xml:space="preserve"> </w:t>
      </w:r>
      <w:r>
        <w:rPr>
          <w:rFonts w:ascii="Times New Roman" w:hAnsi="Times New Roman"/>
          <w:color w:val="231F20"/>
        </w:rPr>
        <w:t>become</w:t>
      </w:r>
      <w:r>
        <w:rPr>
          <w:rFonts w:ascii="Times New Roman" w:hAnsi="Times New Roman"/>
          <w:color w:val="231F20"/>
          <w:spacing w:val="-2"/>
        </w:rPr>
        <w:t xml:space="preserve"> </w:t>
      </w:r>
      <w:r>
        <w:rPr>
          <w:rFonts w:ascii="Times New Roman" w:hAnsi="Times New Roman"/>
          <w:color w:val="231F20"/>
        </w:rPr>
        <w:t>quite</w:t>
      </w:r>
      <w:r>
        <w:rPr>
          <w:rFonts w:ascii="Times New Roman" w:hAnsi="Times New Roman"/>
          <w:color w:val="231F20"/>
          <w:spacing w:val="-2"/>
        </w:rPr>
        <w:t xml:space="preserve"> </w:t>
      </w:r>
      <w:r>
        <w:rPr>
          <w:rFonts w:ascii="Times New Roman" w:hAnsi="Times New Roman"/>
          <w:color w:val="231F20"/>
        </w:rPr>
        <w:t>popular among</w:t>
      </w:r>
      <w:r>
        <w:rPr>
          <w:rFonts w:ascii="Times New Roman" w:hAnsi="Times New Roman"/>
          <w:color w:val="231F20"/>
          <w:spacing w:val="-5"/>
        </w:rPr>
        <w:t xml:space="preserve"> </w:t>
      </w:r>
      <w:r>
        <w:rPr>
          <w:rFonts w:ascii="Times New Roman" w:hAnsi="Times New Roman"/>
          <w:color w:val="231F20"/>
        </w:rPr>
        <w:t>choirs</w:t>
      </w:r>
      <w:r>
        <w:rPr>
          <w:rFonts w:ascii="Times New Roman" w:hAnsi="Times New Roman"/>
          <w:color w:val="231F20"/>
          <w:spacing w:val="-5"/>
        </w:rPr>
        <w:t xml:space="preserve"> </w:t>
      </w:r>
      <w:r>
        <w:rPr>
          <w:rFonts w:ascii="Times New Roman" w:hAnsi="Times New Roman"/>
          <w:color w:val="231F20"/>
        </w:rPr>
        <w:t>and</w:t>
      </w:r>
      <w:r>
        <w:rPr>
          <w:rFonts w:ascii="Times New Roman" w:hAnsi="Times New Roman"/>
          <w:color w:val="231F20"/>
          <w:spacing w:val="-5"/>
        </w:rPr>
        <w:t xml:space="preserve"> </w:t>
      </w:r>
      <w:r>
        <w:rPr>
          <w:rFonts w:ascii="Times New Roman" w:hAnsi="Times New Roman"/>
          <w:color w:val="231F20"/>
        </w:rPr>
        <w:t>singers.</w:t>
      </w:r>
      <w:r>
        <w:rPr>
          <w:rFonts w:ascii="Times New Roman" w:hAnsi="Times New Roman"/>
          <w:color w:val="231F20"/>
          <w:spacing w:val="-9"/>
        </w:rPr>
        <w:t xml:space="preserve"> </w:t>
      </w:r>
      <w:r>
        <w:rPr>
          <w:rFonts w:ascii="Times New Roman" w:hAnsi="Times New Roman"/>
          <w:color w:val="231F20"/>
        </w:rPr>
        <w:t>This</w:t>
      </w:r>
      <w:r>
        <w:rPr>
          <w:rFonts w:ascii="Times New Roman" w:hAnsi="Times New Roman"/>
          <w:color w:val="231F20"/>
          <w:spacing w:val="-5"/>
        </w:rPr>
        <w:t xml:space="preserve"> </w:t>
      </w:r>
      <w:r>
        <w:rPr>
          <w:rFonts w:ascii="Times New Roman" w:hAnsi="Times New Roman"/>
          <w:color w:val="231F20"/>
        </w:rPr>
        <w:t>led</w:t>
      </w:r>
      <w:r>
        <w:rPr>
          <w:rFonts w:ascii="Times New Roman" w:hAnsi="Times New Roman"/>
          <w:color w:val="231F20"/>
          <w:spacing w:val="-5"/>
        </w:rPr>
        <w:t xml:space="preserve"> </w:t>
      </w:r>
      <w:r>
        <w:rPr>
          <w:rFonts w:ascii="Times New Roman" w:hAnsi="Times New Roman"/>
          <w:color w:val="231F20"/>
        </w:rPr>
        <w:t>to</w:t>
      </w:r>
      <w:r>
        <w:rPr>
          <w:rFonts w:ascii="Times New Roman" w:hAnsi="Times New Roman"/>
          <w:color w:val="231F20"/>
          <w:spacing w:val="-5"/>
        </w:rPr>
        <w:t xml:space="preserve"> </w:t>
      </w:r>
      <w:r>
        <w:rPr>
          <w:rFonts w:ascii="Times New Roman" w:hAnsi="Times New Roman"/>
          <w:color w:val="231F20"/>
        </w:rPr>
        <w:t>the</w:t>
      </w:r>
      <w:r>
        <w:rPr>
          <w:rFonts w:ascii="Times New Roman" w:hAnsi="Times New Roman"/>
          <w:color w:val="231F20"/>
          <w:spacing w:val="-5"/>
        </w:rPr>
        <w:t xml:space="preserve"> </w:t>
      </w:r>
      <w:r>
        <w:rPr>
          <w:rFonts w:ascii="Times New Roman" w:hAnsi="Times New Roman"/>
          <w:color w:val="231F20"/>
        </w:rPr>
        <w:t>creation</w:t>
      </w:r>
      <w:r>
        <w:rPr>
          <w:rFonts w:ascii="Times New Roman" w:hAnsi="Times New Roman"/>
          <w:color w:val="231F20"/>
          <w:spacing w:val="-5"/>
        </w:rPr>
        <w:t xml:space="preserve"> </w:t>
      </w:r>
      <w:r>
        <w:rPr>
          <w:rFonts w:ascii="Times New Roman" w:hAnsi="Times New Roman"/>
          <w:color w:val="231F20"/>
        </w:rPr>
        <w:t>of</w:t>
      </w:r>
      <w:r>
        <w:rPr>
          <w:rFonts w:ascii="Times New Roman" w:hAnsi="Times New Roman"/>
          <w:color w:val="231F20"/>
          <w:spacing w:val="-5"/>
        </w:rPr>
        <w:t xml:space="preserve"> </w:t>
      </w:r>
      <w:r>
        <w:rPr>
          <w:rFonts w:ascii="Times New Roman" w:hAnsi="Times New Roman"/>
          <w:color w:val="231F20"/>
        </w:rPr>
        <w:t>the</w:t>
      </w:r>
      <w:r>
        <w:rPr>
          <w:rFonts w:ascii="Times New Roman" w:hAnsi="Times New Roman"/>
          <w:color w:val="231F20"/>
          <w:spacing w:val="-5"/>
        </w:rPr>
        <w:t xml:space="preserve"> </w:t>
      </w:r>
      <w:r>
        <w:rPr>
          <w:rFonts w:ascii="Times New Roman" w:hAnsi="Times New Roman"/>
          <w:color w:val="231F20"/>
        </w:rPr>
        <w:t>virtual</w:t>
      </w:r>
      <w:r>
        <w:rPr>
          <w:rFonts w:ascii="Times New Roman" w:hAnsi="Times New Roman"/>
          <w:color w:val="231F20"/>
          <w:spacing w:val="-5"/>
        </w:rPr>
        <w:t xml:space="preserve"> </w:t>
      </w:r>
      <w:r>
        <w:rPr>
          <w:rFonts w:ascii="Times New Roman" w:hAnsi="Times New Roman"/>
          <w:color w:val="231F20"/>
        </w:rPr>
        <w:t>choir.</w:t>
      </w:r>
    </w:p>
    <w:p w14:paraId="31CDC6D9">
      <w:pPr>
        <w:pStyle w:val="11"/>
        <w:spacing w:before="7"/>
        <w:rPr>
          <w:rFonts w:ascii="Times New Roman"/>
          <w:sz w:val="24"/>
        </w:rPr>
      </w:pPr>
    </w:p>
    <w:p w14:paraId="701F25B9">
      <w:pPr>
        <w:pStyle w:val="11"/>
        <w:spacing w:before="1" w:line="276" w:lineRule="auto"/>
        <w:ind w:left="1582" w:right="1688"/>
        <w:jc w:val="both"/>
        <w:rPr>
          <w:rFonts w:ascii="Times New Roman" w:hAnsi="Times New Roman"/>
        </w:rPr>
      </w:pPr>
      <w:r>
        <w:rPr>
          <w:rFonts w:ascii="Times New Roman" w:hAnsi="Times New Roman"/>
          <w:color w:val="231F20"/>
        </w:rPr>
        <w:t>In 2009,</w:t>
      </w:r>
      <w:r>
        <w:rPr>
          <w:rFonts w:ascii="Times New Roman" w:hAnsi="Times New Roman"/>
          <w:color w:val="231F20"/>
          <w:spacing w:val="-4"/>
        </w:rPr>
        <w:t xml:space="preserve"> </w:t>
      </w:r>
      <w:r>
        <w:rPr>
          <w:rFonts w:ascii="Times New Roman" w:hAnsi="Times New Roman"/>
          <w:color w:val="231F20"/>
        </w:rPr>
        <w:t xml:space="preserve">Whitacre received a video of a girl who was singing one of his works. Inspired, he asked his fans to make videos, which he then joined together into one </w:t>
      </w:r>
      <w:r>
        <w:rPr>
          <w:rFonts w:ascii="Times New Roman" w:hAnsi="Times New Roman"/>
          <w:b/>
          <w:color w:val="231F20"/>
        </w:rPr>
        <w:t>performance</w:t>
      </w:r>
      <w:r>
        <w:rPr>
          <w:rFonts w:ascii="Times New Roman" w:hAnsi="Times New Roman"/>
          <w:color w:val="231F20"/>
        </w:rPr>
        <w:t>. His first virtual choir,</w:t>
      </w:r>
      <w:r>
        <w:rPr>
          <w:rFonts w:ascii="Times New Roman" w:hAnsi="Times New Roman"/>
          <w:color w:val="231F20"/>
          <w:spacing w:val="31"/>
        </w:rPr>
        <w:t xml:space="preserve"> </w:t>
      </w:r>
      <w:r>
        <w:rPr>
          <w:rFonts w:ascii="Times New Roman" w:hAnsi="Times New Roman"/>
          <w:color w:val="231F20"/>
        </w:rPr>
        <w:t>“Lux</w:t>
      </w:r>
      <w:r>
        <w:rPr>
          <w:rFonts w:ascii="Times New Roman" w:hAnsi="Times New Roman"/>
          <w:color w:val="231F20"/>
          <w:spacing w:val="17"/>
        </w:rPr>
        <w:t xml:space="preserve"> </w:t>
      </w:r>
      <w:r>
        <w:rPr>
          <w:rFonts w:ascii="Times New Roman" w:hAnsi="Times New Roman"/>
          <w:color w:val="231F20"/>
        </w:rPr>
        <w:t>Aurumque”,</w:t>
      </w:r>
      <w:r>
        <w:rPr>
          <w:rFonts w:ascii="Times New Roman" w:hAnsi="Times New Roman"/>
          <w:color w:val="231F20"/>
          <w:spacing w:val="31"/>
        </w:rPr>
        <w:t xml:space="preserve"> </w:t>
      </w:r>
      <w:r>
        <w:rPr>
          <w:rFonts w:ascii="Times New Roman" w:hAnsi="Times New Roman"/>
          <w:color w:val="231F20"/>
        </w:rPr>
        <w:t>had</w:t>
      </w:r>
      <w:r>
        <w:rPr>
          <w:rFonts w:ascii="Times New Roman" w:hAnsi="Times New Roman"/>
          <w:color w:val="231F20"/>
          <w:spacing w:val="31"/>
        </w:rPr>
        <w:t xml:space="preserve"> </w:t>
      </w:r>
      <w:r>
        <w:rPr>
          <w:rFonts w:ascii="Times New Roman" w:hAnsi="Times New Roman"/>
          <w:color w:val="231F20"/>
        </w:rPr>
        <w:t>185</w:t>
      </w:r>
      <w:r>
        <w:rPr>
          <w:rFonts w:ascii="Times New Roman" w:hAnsi="Times New Roman"/>
          <w:color w:val="231F20"/>
          <w:spacing w:val="31"/>
        </w:rPr>
        <w:t xml:space="preserve"> </w:t>
      </w:r>
      <w:r>
        <w:rPr>
          <w:rFonts w:ascii="Times New Roman" w:hAnsi="Times New Roman"/>
          <w:color w:val="231F20"/>
        </w:rPr>
        <w:t>singers</w:t>
      </w:r>
      <w:r>
        <w:rPr>
          <w:rFonts w:ascii="Times New Roman" w:hAnsi="Times New Roman"/>
          <w:color w:val="231F20"/>
          <w:spacing w:val="31"/>
        </w:rPr>
        <w:t xml:space="preserve"> </w:t>
      </w:r>
      <w:r>
        <w:rPr>
          <w:rFonts w:ascii="Times New Roman" w:hAnsi="Times New Roman"/>
          <w:color w:val="231F20"/>
        </w:rPr>
        <w:t>from</w:t>
      </w:r>
      <w:r>
        <w:rPr>
          <w:rFonts w:ascii="Times New Roman" w:hAnsi="Times New Roman"/>
          <w:color w:val="231F20"/>
          <w:spacing w:val="31"/>
        </w:rPr>
        <w:t xml:space="preserve"> </w:t>
      </w:r>
      <w:r>
        <w:rPr>
          <w:rFonts w:ascii="Times New Roman" w:hAnsi="Times New Roman"/>
          <w:color w:val="231F20"/>
        </w:rPr>
        <w:t>12</w:t>
      </w:r>
      <w:r>
        <w:rPr>
          <w:rFonts w:ascii="Times New Roman" w:hAnsi="Times New Roman"/>
          <w:color w:val="231F20"/>
          <w:spacing w:val="31"/>
        </w:rPr>
        <w:t xml:space="preserve"> </w:t>
      </w:r>
      <w:r>
        <w:rPr>
          <w:rFonts w:ascii="Times New Roman" w:hAnsi="Times New Roman"/>
          <w:color w:val="231F20"/>
        </w:rPr>
        <w:t>different</w:t>
      </w:r>
      <w:r>
        <w:rPr>
          <w:rFonts w:ascii="Times New Roman" w:hAnsi="Times New Roman"/>
          <w:color w:val="231F20"/>
          <w:spacing w:val="31"/>
        </w:rPr>
        <w:t xml:space="preserve"> </w:t>
      </w:r>
      <w:r>
        <w:rPr>
          <w:rFonts w:ascii="Times New Roman" w:hAnsi="Times New Roman"/>
          <w:color w:val="231F20"/>
        </w:rPr>
        <w:t>countries.</w:t>
      </w:r>
      <w:r>
        <w:rPr>
          <w:rFonts w:ascii="Times New Roman" w:hAnsi="Times New Roman"/>
          <w:color w:val="231F20"/>
          <w:spacing w:val="31"/>
        </w:rPr>
        <w:t xml:space="preserve"> </w:t>
      </w:r>
      <w:r>
        <w:rPr>
          <w:rFonts w:ascii="Times New Roman" w:hAnsi="Times New Roman"/>
          <w:color w:val="231F20"/>
        </w:rPr>
        <w:t>It</w:t>
      </w:r>
      <w:r>
        <w:rPr>
          <w:rFonts w:ascii="Times New Roman" w:hAnsi="Times New Roman"/>
          <w:color w:val="231F20"/>
          <w:spacing w:val="31"/>
        </w:rPr>
        <w:t xml:space="preserve"> </w:t>
      </w:r>
      <w:r>
        <w:rPr>
          <w:rFonts w:ascii="Times New Roman" w:hAnsi="Times New Roman"/>
          <w:color w:val="231F20"/>
        </w:rPr>
        <w:t>has</w:t>
      </w:r>
      <w:r>
        <w:rPr>
          <w:rFonts w:ascii="Times New Roman" w:hAnsi="Times New Roman"/>
          <w:color w:val="231F20"/>
          <w:spacing w:val="31"/>
        </w:rPr>
        <w:t xml:space="preserve"> </w:t>
      </w:r>
      <w:r>
        <w:rPr>
          <w:rFonts w:ascii="Times New Roman" w:hAnsi="Times New Roman"/>
          <w:color w:val="231F20"/>
        </w:rPr>
        <w:t>received</w:t>
      </w:r>
      <w:r>
        <w:rPr>
          <w:rFonts w:ascii="Times New Roman" w:hAnsi="Times New Roman"/>
          <w:color w:val="231F20"/>
          <w:spacing w:val="31"/>
        </w:rPr>
        <w:t xml:space="preserve"> </w:t>
      </w:r>
      <w:r>
        <w:rPr>
          <w:rFonts w:ascii="Times New Roman" w:hAnsi="Times New Roman"/>
          <w:color w:val="231F20"/>
        </w:rPr>
        <w:t xml:space="preserve">millions of views on the Internet. Since then, the virtual choir has become a worldwide </w:t>
      </w:r>
      <w:r>
        <w:rPr>
          <w:rFonts w:ascii="Times New Roman" w:hAnsi="Times New Roman"/>
          <w:b/>
          <w:color w:val="231F20"/>
        </w:rPr>
        <w:t>phenomenon</w:t>
      </w:r>
      <w:r>
        <w:rPr>
          <w:rFonts w:ascii="Times New Roman" w:hAnsi="Times New Roman"/>
          <w:color w:val="231F20"/>
        </w:rPr>
        <w:t>. Whitacre’s</w:t>
      </w:r>
      <w:r>
        <w:rPr>
          <w:rFonts w:ascii="Times New Roman" w:hAnsi="Times New Roman"/>
          <w:color w:val="231F20"/>
          <w:spacing w:val="40"/>
        </w:rPr>
        <w:t xml:space="preserve"> </w:t>
      </w:r>
      <w:r>
        <w:rPr>
          <w:rFonts w:ascii="Times New Roman" w:hAnsi="Times New Roman"/>
          <w:color w:val="231F20"/>
        </w:rPr>
        <w:t>next</w:t>
      </w:r>
      <w:r>
        <w:rPr>
          <w:rFonts w:ascii="Times New Roman" w:hAnsi="Times New Roman"/>
          <w:color w:val="231F20"/>
          <w:spacing w:val="40"/>
        </w:rPr>
        <w:t xml:space="preserve"> </w:t>
      </w:r>
      <w:r>
        <w:rPr>
          <w:rFonts w:ascii="Times New Roman" w:hAnsi="Times New Roman"/>
          <w:color w:val="231F20"/>
        </w:rPr>
        <w:t>effort</w:t>
      </w:r>
      <w:r>
        <w:rPr>
          <w:rFonts w:ascii="Times New Roman" w:hAnsi="Times New Roman"/>
          <w:color w:val="231F20"/>
          <w:spacing w:val="40"/>
        </w:rPr>
        <w:t xml:space="preserve"> </w:t>
      </w:r>
      <w:r>
        <w:rPr>
          <w:rFonts w:ascii="Times New Roman" w:hAnsi="Times New Roman"/>
          <w:color w:val="231F20"/>
        </w:rPr>
        <w:t>was</w:t>
      </w:r>
      <w:r>
        <w:rPr>
          <w:rFonts w:ascii="Times New Roman" w:hAnsi="Times New Roman"/>
          <w:color w:val="231F20"/>
          <w:spacing w:val="40"/>
        </w:rPr>
        <w:t xml:space="preserve"> </w:t>
      </w:r>
      <w:r>
        <w:rPr>
          <w:rFonts w:ascii="Times New Roman" w:hAnsi="Times New Roman"/>
          <w:color w:val="231F20"/>
        </w:rPr>
        <w:t>the</w:t>
      </w:r>
      <w:r>
        <w:rPr>
          <w:rFonts w:ascii="Times New Roman" w:hAnsi="Times New Roman"/>
          <w:color w:val="231F20"/>
          <w:spacing w:val="40"/>
        </w:rPr>
        <w:t xml:space="preserve"> </w:t>
      </w:r>
      <w:r>
        <w:rPr>
          <w:rFonts w:ascii="Times New Roman" w:hAnsi="Times New Roman"/>
          <w:color w:val="231F20"/>
        </w:rPr>
        <w:t>Virtual Youth</w:t>
      </w:r>
    </w:p>
    <w:p w14:paraId="6681AD0E">
      <w:pPr>
        <w:pStyle w:val="11"/>
        <w:spacing w:line="276" w:lineRule="auto"/>
        <w:ind w:left="1582" w:right="6147"/>
        <w:jc w:val="both"/>
        <w:rPr>
          <w:rFonts w:ascii="Times New Roman" w:hAnsi="Times New Roman"/>
        </w:rPr>
      </w:pPr>
      <w:r>
        <w:rPr>
          <w:rFonts w:ascii="Times New Roman" w:hAnsi="Times New Roman"/>
          <w:color w:val="231F20"/>
        </w:rPr>
        <w:t xml:space="preserve">Choir for UNICEF, which was first seen on </w:t>
      </w:r>
      <w:r>
        <w:rPr>
          <w:rFonts w:ascii="Times New Roman" w:hAnsi="Times New Roman"/>
          <w:b/>
          <w:color w:val="231F20"/>
        </w:rPr>
        <w:t xml:space="preserve">stage </w:t>
      </w:r>
      <w:r>
        <w:rPr>
          <w:rFonts w:ascii="Times New Roman" w:hAnsi="Times New Roman"/>
          <w:color w:val="231F20"/>
        </w:rPr>
        <w:t xml:space="preserve">on 23 July 2014 in the UK. </w:t>
      </w:r>
      <w:r>
        <w:rPr>
          <w:rFonts w:ascii="Times New Roman" w:hAnsi="Times New Roman"/>
          <w:b/>
          <w:color w:val="231F20"/>
        </w:rPr>
        <w:t>Altogether</w:t>
      </w:r>
      <w:r>
        <w:rPr>
          <w:rFonts w:ascii="Times New Roman" w:hAnsi="Times New Roman"/>
          <w:color w:val="231F20"/>
        </w:rPr>
        <w:t>, 2,292 young people from 80 countries joined</w:t>
      </w:r>
      <w:r>
        <w:rPr>
          <w:rFonts w:ascii="Times New Roman" w:hAnsi="Times New Roman"/>
          <w:color w:val="231F20"/>
          <w:spacing w:val="40"/>
        </w:rPr>
        <w:t xml:space="preserve"> </w:t>
      </w:r>
      <w:r>
        <w:rPr>
          <w:rFonts w:ascii="Times New Roman" w:hAnsi="Times New Roman"/>
          <w:color w:val="231F20"/>
        </w:rPr>
        <w:t>in to sing Whitacre’s song “What If”.</w:t>
      </w:r>
    </w:p>
    <w:p w14:paraId="6AD3B9EE">
      <w:pPr>
        <w:pStyle w:val="11"/>
        <w:spacing w:before="5"/>
        <w:rPr>
          <w:rFonts w:ascii="Times New Roman"/>
          <w:sz w:val="24"/>
        </w:rPr>
      </w:pPr>
    </w:p>
    <w:p w14:paraId="67B5D5EC">
      <w:pPr>
        <w:pStyle w:val="11"/>
        <w:spacing w:line="276" w:lineRule="auto"/>
        <w:ind w:left="1582" w:right="6148"/>
        <w:jc w:val="both"/>
        <w:rPr>
          <w:rFonts w:ascii="Times New Roman"/>
        </w:rPr>
      </w:pPr>
      <w:r>
        <w:rPr>
          <w:rFonts w:ascii="Times New Roman"/>
          <w:color w:val="231F20"/>
        </w:rPr>
        <w:t>The</w:t>
      </w:r>
      <w:r>
        <w:rPr>
          <w:rFonts w:ascii="Times New Roman"/>
          <w:color w:val="231F20"/>
          <w:spacing w:val="-4"/>
        </w:rPr>
        <w:t xml:space="preserve"> </w:t>
      </w:r>
      <w:r>
        <w:rPr>
          <w:rFonts w:ascii="Times New Roman"/>
          <w:color w:val="231F20"/>
        </w:rPr>
        <w:t>virtual</w:t>
      </w:r>
      <w:r>
        <w:rPr>
          <w:rFonts w:ascii="Times New Roman"/>
          <w:color w:val="231F20"/>
          <w:spacing w:val="-4"/>
        </w:rPr>
        <w:t xml:space="preserve"> </w:t>
      </w:r>
      <w:r>
        <w:rPr>
          <w:rFonts w:ascii="Times New Roman"/>
          <w:color w:val="231F20"/>
        </w:rPr>
        <w:t>choir</w:t>
      </w:r>
      <w:r>
        <w:rPr>
          <w:rFonts w:ascii="Times New Roman"/>
          <w:color w:val="231F20"/>
          <w:spacing w:val="-4"/>
        </w:rPr>
        <w:t xml:space="preserve"> </w:t>
      </w:r>
      <w:r>
        <w:rPr>
          <w:rFonts w:ascii="Times New Roman"/>
          <w:color w:val="231F20"/>
        </w:rPr>
        <w:t>is</w:t>
      </w:r>
      <w:r>
        <w:rPr>
          <w:rFonts w:ascii="Times New Roman"/>
          <w:color w:val="231F20"/>
          <w:spacing w:val="-4"/>
        </w:rPr>
        <w:t xml:space="preserve"> </w:t>
      </w:r>
      <w:r>
        <w:rPr>
          <w:rFonts w:ascii="Times New Roman"/>
          <w:color w:val="231F20"/>
        </w:rPr>
        <w:t>a</w:t>
      </w:r>
      <w:r>
        <w:rPr>
          <w:rFonts w:ascii="Times New Roman"/>
          <w:color w:val="231F20"/>
          <w:spacing w:val="-4"/>
        </w:rPr>
        <w:t xml:space="preserve"> </w:t>
      </w:r>
      <w:r>
        <w:rPr>
          <w:rFonts w:ascii="Times New Roman"/>
          <w:color w:val="231F20"/>
        </w:rPr>
        <w:t>wonderful</w:t>
      </w:r>
      <w:r>
        <w:rPr>
          <w:rFonts w:ascii="Times New Roman"/>
          <w:color w:val="231F20"/>
          <w:spacing w:val="-4"/>
        </w:rPr>
        <w:t xml:space="preserve"> </w:t>
      </w:r>
      <w:r>
        <w:rPr>
          <w:rFonts w:ascii="Times New Roman"/>
          <w:color w:val="231F20"/>
        </w:rPr>
        <w:t>way</w:t>
      </w:r>
      <w:r>
        <w:rPr>
          <w:rFonts w:ascii="Times New Roman"/>
          <w:color w:val="231F20"/>
          <w:spacing w:val="-4"/>
        </w:rPr>
        <w:t xml:space="preserve"> </w:t>
      </w:r>
      <w:r>
        <w:rPr>
          <w:rFonts w:ascii="Times New Roman"/>
          <w:color w:val="231F20"/>
        </w:rPr>
        <w:t>for</w:t>
      </w:r>
      <w:r>
        <w:rPr>
          <w:rFonts w:ascii="Times New Roman"/>
          <w:color w:val="231F20"/>
          <w:spacing w:val="-4"/>
        </w:rPr>
        <w:t xml:space="preserve"> </w:t>
      </w:r>
      <w:r>
        <w:rPr>
          <w:rFonts w:ascii="Times New Roman"/>
          <w:color w:val="231F20"/>
        </w:rPr>
        <w:t xml:space="preserve">people around the world to sing with one voice and </w:t>
      </w:r>
      <w:r>
        <w:rPr>
          <w:rFonts w:ascii="Times New Roman"/>
          <w:b/>
          <w:color w:val="231F20"/>
        </w:rPr>
        <w:t xml:space="preserve">thus </w:t>
      </w:r>
      <w:r>
        <w:rPr>
          <w:rFonts w:ascii="Times New Roman"/>
          <w:color w:val="231F20"/>
        </w:rPr>
        <w:t>make the world a better place.</w:t>
      </w:r>
    </w:p>
    <w:p w14:paraId="78215087">
      <w:pPr>
        <w:pStyle w:val="11"/>
        <w:rPr>
          <w:rFonts w:ascii="Times New Roman"/>
          <w:sz w:val="20"/>
        </w:rPr>
      </w:pPr>
    </w:p>
    <w:p w14:paraId="3A12BE98">
      <w:pPr>
        <w:pStyle w:val="11"/>
        <w:rPr>
          <w:rFonts w:ascii="Times New Roman"/>
          <w:sz w:val="20"/>
        </w:rPr>
      </w:pPr>
    </w:p>
    <w:p w14:paraId="2124F768">
      <w:pPr>
        <w:pStyle w:val="11"/>
        <w:spacing w:before="3"/>
        <w:rPr>
          <w:rFonts w:ascii="Times New Roman"/>
          <w:sz w:val="24"/>
        </w:rPr>
      </w:pPr>
    </w:p>
    <w:p w14:paraId="5FB90FB7">
      <w:pPr>
        <w:tabs>
          <w:tab w:val="left" w:pos="1155"/>
        </w:tabs>
        <w:spacing w:before="97"/>
        <w:ind w:left="619" w:right="0" w:firstLine="0"/>
        <w:jc w:val="left"/>
        <w:rPr>
          <w:sz w:val="18"/>
        </w:rPr>
      </w:pPr>
      <w:r>
        <w:rPr>
          <w:rFonts w:ascii="Tahoma"/>
          <w:color w:val="231F20"/>
          <w:spacing w:val="-5"/>
          <w:sz w:val="20"/>
        </w:rPr>
        <w:t>52</w:t>
      </w:r>
      <w:r>
        <w:rPr>
          <w:rFonts w:ascii="Tahoma"/>
          <w:color w:val="231F20"/>
          <w:sz w:val="20"/>
        </w:rPr>
        <w:tab/>
      </w: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p>
    <w:p w14:paraId="4E8EFB5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034D147">
      <w:pPr>
        <w:spacing w:after="0" w:line="240" w:lineRule="auto"/>
        <w:jc w:val="left"/>
        <w:rPr>
          <w:sz w:val="20"/>
        </w:rPr>
        <w:sectPr>
          <w:pgSz w:w="11910" w:h="16840"/>
          <w:pgMar w:top="0" w:right="0" w:bottom="0" w:left="0" w:header="720" w:footer="720" w:gutter="0"/>
          <w:cols w:space="720" w:num="1"/>
        </w:sectPr>
      </w:pPr>
    </w:p>
    <w:p w14:paraId="15FF2C3C">
      <w:pPr>
        <w:pStyle w:val="11"/>
        <w:rPr>
          <w:sz w:val="20"/>
        </w:rPr>
      </w:pPr>
    </w:p>
    <w:p w14:paraId="1179F18A">
      <w:pPr>
        <w:pStyle w:val="11"/>
        <w:rPr>
          <w:sz w:val="20"/>
        </w:rPr>
      </w:pPr>
    </w:p>
    <w:p w14:paraId="3A4CEF5F">
      <w:pPr>
        <w:pStyle w:val="11"/>
        <w:rPr>
          <w:sz w:val="20"/>
        </w:rPr>
      </w:pPr>
    </w:p>
    <w:p w14:paraId="771BB361">
      <w:pPr>
        <w:pStyle w:val="11"/>
        <w:rPr>
          <w:sz w:val="20"/>
        </w:rPr>
      </w:pPr>
    </w:p>
    <w:p w14:paraId="096A8BA5">
      <w:pPr>
        <w:pStyle w:val="11"/>
        <w:spacing w:before="8"/>
        <w:rPr>
          <w:sz w:val="20"/>
        </w:rPr>
      </w:pPr>
    </w:p>
    <w:p w14:paraId="7116B089">
      <w:pPr>
        <w:spacing w:before="100"/>
        <w:ind w:left="1748" w:right="0" w:firstLine="0"/>
        <w:jc w:val="left"/>
        <w:rPr>
          <w:rFonts w:ascii="Tahoma"/>
          <w:sz w:val="26"/>
        </w:rPr>
      </w:pPr>
      <w:r>
        <w:rPr>
          <w:rFonts w:ascii="Tahoma"/>
          <w:color w:val="842A44"/>
          <w:sz w:val="26"/>
        </w:rPr>
        <w:t>Read</w:t>
      </w:r>
      <w:r>
        <w:rPr>
          <w:rFonts w:ascii="Tahoma"/>
          <w:color w:val="842A44"/>
          <w:spacing w:val="-8"/>
          <w:sz w:val="26"/>
        </w:rPr>
        <w:t xml:space="preserve"> </w:t>
      </w:r>
      <w:r>
        <w:rPr>
          <w:rFonts w:ascii="Tahoma"/>
          <w:color w:val="842A44"/>
          <w:sz w:val="26"/>
        </w:rPr>
        <w:t>the</w:t>
      </w:r>
      <w:r>
        <w:rPr>
          <w:rFonts w:ascii="Tahoma"/>
          <w:color w:val="842A44"/>
          <w:spacing w:val="-8"/>
          <w:sz w:val="26"/>
        </w:rPr>
        <w:t xml:space="preserve"> </w:t>
      </w:r>
      <w:r>
        <w:rPr>
          <w:rFonts w:ascii="Tahoma"/>
          <w:color w:val="842A44"/>
          <w:sz w:val="26"/>
        </w:rPr>
        <w:t>text</w:t>
      </w:r>
      <w:r>
        <w:rPr>
          <w:rFonts w:ascii="Tahoma"/>
          <w:color w:val="842A44"/>
          <w:spacing w:val="-8"/>
          <w:sz w:val="26"/>
        </w:rPr>
        <w:t xml:space="preserve"> </w:t>
      </w:r>
      <w:r>
        <w:rPr>
          <w:rFonts w:ascii="Tahoma"/>
          <w:color w:val="842A44"/>
          <w:sz w:val="26"/>
        </w:rPr>
        <w:t>again</w:t>
      </w:r>
      <w:r>
        <w:rPr>
          <w:rFonts w:ascii="Tahoma"/>
          <w:color w:val="842A44"/>
          <w:spacing w:val="-7"/>
          <w:sz w:val="26"/>
        </w:rPr>
        <w:t xml:space="preserve"> </w:t>
      </w:r>
      <w:r>
        <w:rPr>
          <w:rFonts w:ascii="Tahoma"/>
          <w:color w:val="842A44"/>
          <w:sz w:val="26"/>
        </w:rPr>
        <w:t>and</w:t>
      </w:r>
      <w:r>
        <w:rPr>
          <w:rFonts w:ascii="Tahoma"/>
          <w:color w:val="842A44"/>
          <w:spacing w:val="-8"/>
          <w:sz w:val="26"/>
        </w:rPr>
        <w:t xml:space="preserve"> </w:t>
      </w:r>
      <w:r>
        <w:rPr>
          <w:rFonts w:ascii="Tahoma"/>
          <w:color w:val="842A44"/>
          <w:sz w:val="26"/>
        </w:rPr>
        <w:t>answer</w:t>
      </w:r>
      <w:r>
        <w:rPr>
          <w:rFonts w:ascii="Tahoma"/>
          <w:color w:val="842A44"/>
          <w:spacing w:val="-8"/>
          <w:sz w:val="26"/>
        </w:rPr>
        <w:t xml:space="preserve"> </w:t>
      </w:r>
      <w:r>
        <w:rPr>
          <w:rFonts w:ascii="Tahoma"/>
          <w:color w:val="842A44"/>
          <w:sz w:val="26"/>
        </w:rPr>
        <w:t>the</w:t>
      </w:r>
      <w:r>
        <w:rPr>
          <w:rFonts w:ascii="Tahoma"/>
          <w:color w:val="842A44"/>
          <w:spacing w:val="-7"/>
          <w:sz w:val="26"/>
        </w:rPr>
        <w:t xml:space="preserve"> </w:t>
      </w:r>
      <w:r>
        <w:rPr>
          <w:rFonts w:ascii="Tahoma"/>
          <w:color w:val="842A44"/>
          <w:spacing w:val="-2"/>
          <w:sz w:val="26"/>
        </w:rPr>
        <w:t>questions.</w:t>
      </w:r>
    </w:p>
    <w:p w14:paraId="1038705A">
      <w:pPr>
        <w:pStyle w:val="15"/>
        <w:numPr>
          <w:ilvl w:val="0"/>
          <w:numId w:val="67"/>
        </w:numPr>
        <w:tabs>
          <w:tab w:val="left" w:pos="2097"/>
        </w:tabs>
        <w:spacing w:before="213" w:after="0" w:line="240" w:lineRule="auto"/>
        <w:ind w:left="2097" w:right="0" w:hanging="340"/>
        <w:jc w:val="left"/>
        <w:rPr>
          <w:sz w:val="22"/>
        </w:rPr>
      </w:pPr>
      <w:r>
        <w:rPr>
          <w:color w:val="231F20"/>
          <w:spacing w:val="-2"/>
          <w:sz w:val="22"/>
        </w:rPr>
        <w:t>How</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virtual</w:t>
      </w:r>
      <w:r>
        <w:rPr>
          <w:color w:val="231F20"/>
          <w:spacing w:val="-8"/>
          <w:sz w:val="22"/>
        </w:rPr>
        <w:t xml:space="preserve"> </w:t>
      </w:r>
      <w:r>
        <w:rPr>
          <w:color w:val="231F20"/>
          <w:spacing w:val="-2"/>
          <w:sz w:val="22"/>
        </w:rPr>
        <w:t>choir</w:t>
      </w:r>
      <w:r>
        <w:rPr>
          <w:color w:val="231F20"/>
          <w:spacing w:val="-8"/>
          <w:sz w:val="22"/>
        </w:rPr>
        <w:t xml:space="preserve"> </w:t>
      </w:r>
      <w:r>
        <w:rPr>
          <w:color w:val="231F20"/>
          <w:spacing w:val="-2"/>
          <w:sz w:val="22"/>
        </w:rPr>
        <w:t>different</w:t>
      </w:r>
      <w:r>
        <w:rPr>
          <w:color w:val="231F20"/>
          <w:spacing w:val="-8"/>
          <w:sz w:val="22"/>
        </w:rPr>
        <w:t xml:space="preserve"> </w:t>
      </w:r>
      <w:r>
        <w:rPr>
          <w:color w:val="231F20"/>
          <w:spacing w:val="-2"/>
          <w:sz w:val="22"/>
        </w:rPr>
        <w:t>from</w:t>
      </w:r>
      <w:r>
        <w:rPr>
          <w:color w:val="231F20"/>
          <w:spacing w:val="-8"/>
          <w:sz w:val="22"/>
        </w:rPr>
        <w:t xml:space="preserve"> </w:t>
      </w:r>
      <w:r>
        <w:rPr>
          <w:color w:val="231F20"/>
          <w:spacing w:val="-2"/>
          <w:sz w:val="22"/>
        </w:rPr>
        <w:t>other</w:t>
      </w:r>
      <w:r>
        <w:rPr>
          <w:color w:val="231F20"/>
          <w:spacing w:val="-9"/>
          <w:sz w:val="22"/>
        </w:rPr>
        <w:t xml:space="preserve"> </w:t>
      </w:r>
      <w:r>
        <w:rPr>
          <w:color w:val="231F20"/>
          <w:spacing w:val="-2"/>
          <w:sz w:val="22"/>
        </w:rPr>
        <w:t>choirs?</w:t>
      </w:r>
      <w:r>
        <w:rPr>
          <w:color w:val="231F20"/>
          <w:spacing w:val="-8"/>
          <w:sz w:val="22"/>
        </w:rPr>
        <w:t xml:space="preserve"> </w:t>
      </w:r>
      <w:r>
        <w:rPr>
          <w:color w:val="231F20"/>
          <w:spacing w:val="-2"/>
          <w:sz w:val="22"/>
        </w:rPr>
        <w:t>Who</w:t>
      </w:r>
      <w:r>
        <w:rPr>
          <w:color w:val="231F20"/>
          <w:spacing w:val="-8"/>
          <w:sz w:val="22"/>
        </w:rPr>
        <w:t xml:space="preserve"> </w:t>
      </w:r>
      <w:r>
        <w:rPr>
          <w:color w:val="231F20"/>
          <w:spacing w:val="-2"/>
          <w:sz w:val="22"/>
        </w:rPr>
        <w:t>can</w:t>
      </w:r>
      <w:r>
        <w:rPr>
          <w:color w:val="231F20"/>
          <w:spacing w:val="-8"/>
          <w:sz w:val="22"/>
        </w:rPr>
        <w:t xml:space="preserve"> </w:t>
      </w:r>
      <w:r>
        <w:rPr>
          <w:color w:val="231F20"/>
          <w:spacing w:val="-2"/>
          <w:sz w:val="22"/>
        </w:rPr>
        <w:t>take</w:t>
      </w:r>
      <w:r>
        <w:rPr>
          <w:color w:val="231F20"/>
          <w:spacing w:val="-8"/>
          <w:sz w:val="22"/>
        </w:rPr>
        <w:t xml:space="preserve"> </w:t>
      </w:r>
      <w:r>
        <w:rPr>
          <w:color w:val="231F20"/>
          <w:spacing w:val="-2"/>
          <w:sz w:val="22"/>
        </w:rPr>
        <w:t>part</w:t>
      </w:r>
      <w:r>
        <w:rPr>
          <w:color w:val="231F20"/>
          <w:spacing w:val="-8"/>
          <w:sz w:val="22"/>
        </w:rPr>
        <w:t xml:space="preserve"> </w:t>
      </w:r>
      <w:r>
        <w:rPr>
          <w:color w:val="231F20"/>
          <w:spacing w:val="-2"/>
          <w:sz w:val="22"/>
        </w:rPr>
        <w:t>in</w:t>
      </w:r>
      <w:r>
        <w:rPr>
          <w:color w:val="231F20"/>
          <w:spacing w:val="-8"/>
          <w:sz w:val="22"/>
        </w:rPr>
        <w:t xml:space="preserve"> </w:t>
      </w:r>
      <w:r>
        <w:rPr>
          <w:color w:val="231F20"/>
          <w:spacing w:val="-5"/>
          <w:sz w:val="22"/>
        </w:rPr>
        <w:t>it?</w:t>
      </w:r>
    </w:p>
    <w:p w14:paraId="42B160F5">
      <w:pPr>
        <w:pStyle w:val="15"/>
        <w:numPr>
          <w:ilvl w:val="0"/>
          <w:numId w:val="67"/>
        </w:numPr>
        <w:tabs>
          <w:tab w:val="left" w:pos="2098"/>
        </w:tabs>
        <w:spacing w:before="84" w:after="0" w:line="266" w:lineRule="auto"/>
        <w:ind w:left="2098" w:right="1187" w:hanging="341"/>
        <w:jc w:val="left"/>
        <w:rPr>
          <w:sz w:val="22"/>
        </w:rPr>
      </w:pPr>
      <w:r>
        <w:rPr>
          <w:color w:val="231F20"/>
          <w:sz w:val="22"/>
        </w:rPr>
        <w:t>What</w:t>
      </w:r>
      <w:r>
        <w:rPr>
          <w:color w:val="231F20"/>
          <w:spacing w:val="40"/>
          <w:sz w:val="22"/>
        </w:rPr>
        <w:t xml:space="preserve"> </w:t>
      </w:r>
      <w:r>
        <w:rPr>
          <w:color w:val="231F20"/>
          <w:sz w:val="22"/>
        </w:rPr>
        <w:t>caused</w:t>
      </w:r>
      <w:r>
        <w:rPr>
          <w:color w:val="231F20"/>
          <w:spacing w:val="40"/>
          <w:sz w:val="22"/>
        </w:rPr>
        <w:t xml:space="preserve"> </w:t>
      </w:r>
      <w:r>
        <w:rPr>
          <w:color w:val="231F20"/>
          <w:sz w:val="22"/>
        </w:rPr>
        <w:t>Eric</w:t>
      </w:r>
      <w:r>
        <w:rPr>
          <w:color w:val="231F20"/>
          <w:spacing w:val="40"/>
          <w:sz w:val="22"/>
        </w:rPr>
        <w:t xml:space="preserve"> </w:t>
      </w:r>
      <w:r>
        <w:rPr>
          <w:color w:val="231F20"/>
          <w:sz w:val="22"/>
        </w:rPr>
        <w:t>Whitacre</w:t>
      </w:r>
      <w:r>
        <w:rPr>
          <w:color w:val="231F20"/>
          <w:spacing w:val="40"/>
          <w:sz w:val="22"/>
        </w:rPr>
        <w:t xml:space="preserve"> </w:t>
      </w:r>
      <w:r>
        <w:rPr>
          <w:color w:val="231F20"/>
          <w:sz w:val="22"/>
        </w:rPr>
        <w:t>to</w:t>
      </w:r>
      <w:r>
        <w:rPr>
          <w:color w:val="231F20"/>
          <w:spacing w:val="40"/>
          <w:sz w:val="22"/>
        </w:rPr>
        <w:t xml:space="preserve"> </w:t>
      </w:r>
      <w:r>
        <w:rPr>
          <w:color w:val="231F20"/>
          <w:sz w:val="22"/>
        </w:rPr>
        <w:t>fall</w:t>
      </w:r>
      <w:r>
        <w:rPr>
          <w:color w:val="231F20"/>
          <w:spacing w:val="40"/>
          <w:sz w:val="22"/>
        </w:rPr>
        <w:t xml:space="preserve"> </w:t>
      </w:r>
      <w:r>
        <w:rPr>
          <w:color w:val="231F20"/>
          <w:sz w:val="22"/>
        </w:rPr>
        <w:t>in</w:t>
      </w:r>
      <w:r>
        <w:rPr>
          <w:color w:val="231F20"/>
          <w:spacing w:val="40"/>
          <w:sz w:val="22"/>
        </w:rPr>
        <w:t xml:space="preserve"> </w:t>
      </w:r>
      <w:r>
        <w:rPr>
          <w:color w:val="231F20"/>
          <w:sz w:val="22"/>
        </w:rPr>
        <w:t>love</w:t>
      </w:r>
      <w:r>
        <w:rPr>
          <w:color w:val="231F20"/>
          <w:spacing w:val="40"/>
          <w:sz w:val="22"/>
        </w:rPr>
        <w:t xml:space="preserve"> </w:t>
      </w:r>
      <w:r>
        <w:rPr>
          <w:color w:val="231F20"/>
          <w:sz w:val="22"/>
        </w:rPr>
        <w:t>with</w:t>
      </w:r>
      <w:r>
        <w:rPr>
          <w:color w:val="231F20"/>
          <w:spacing w:val="40"/>
          <w:sz w:val="22"/>
        </w:rPr>
        <w:t xml:space="preserve"> </w:t>
      </w:r>
      <w:r>
        <w:rPr>
          <w:color w:val="231F20"/>
          <w:sz w:val="22"/>
        </w:rPr>
        <w:t>classical</w:t>
      </w:r>
      <w:r>
        <w:rPr>
          <w:color w:val="231F20"/>
          <w:spacing w:val="40"/>
          <w:sz w:val="22"/>
        </w:rPr>
        <w:t xml:space="preserve"> </w:t>
      </w:r>
      <w:r>
        <w:rPr>
          <w:color w:val="231F20"/>
          <w:sz w:val="22"/>
        </w:rPr>
        <w:t>music?</w:t>
      </w:r>
      <w:r>
        <w:rPr>
          <w:color w:val="231F20"/>
          <w:spacing w:val="40"/>
          <w:sz w:val="22"/>
        </w:rPr>
        <w:t xml:space="preserve"> </w:t>
      </w:r>
      <w:r>
        <w:rPr>
          <w:color w:val="231F20"/>
          <w:sz w:val="22"/>
        </w:rPr>
        <w:t>What</w:t>
      </w:r>
      <w:r>
        <w:rPr>
          <w:color w:val="231F20"/>
          <w:spacing w:val="40"/>
          <w:sz w:val="22"/>
        </w:rPr>
        <w:t xml:space="preserve"> </w:t>
      </w:r>
      <w:r>
        <w:rPr>
          <w:color w:val="231F20"/>
          <w:sz w:val="22"/>
        </w:rPr>
        <w:t>gave</w:t>
      </w:r>
      <w:r>
        <w:rPr>
          <w:color w:val="231F20"/>
          <w:spacing w:val="40"/>
          <w:sz w:val="22"/>
        </w:rPr>
        <w:t xml:space="preserve"> </w:t>
      </w:r>
      <w:r>
        <w:rPr>
          <w:color w:val="231F20"/>
          <w:sz w:val="22"/>
        </w:rPr>
        <w:t>him</w:t>
      </w:r>
      <w:r>
        <w:rPr>
          <w:color w:val="231F20"/>
          <w:spacing w:val="40"/>
          <w:sz w:val="22"/>
        </w:rPr>
        <w:t xml:space="preserve"> </w:t>
      </w:r>
      <w:r>
        <w:rPr>
          <w:color w:val="231F20"/>
          <w:sz w:val="22"/>
        </w:rPr>
        <w:t>the inspiration to make his first virtual choir?</w:t>
      </w:r>
    </w:p>
    <w:p w14:paraId="5F20B0D5">
      <w:pPr>
        <w:pStyle w:val="11"/>
        <w:rPr>
          <w:sz w:val="20"/>
        </w:rPr>
      </w:pPr>
    </w:p>
    <w:p w14:paraId="02F1C3FA">
      <w:pPr>
        <w:spacing w:before="255"/>
        <w:ind w:left="1757" w:right="0" w:firstLine="0"/>
        <w:jc w:val="left"/>
        <w:rPr>
          <w:rFonts w:ascii="Tahoma"/>
          <w:sz w:val="26"/>
        </w:rPr>
      </w:pPr>
      <w:r>
        <w:rPr>
          <w:rFonts w:ascii="Tahoma"/>
          <w:color w:val="842A44"/>
          <w:sz w:val="26"/>
        </w:rPr>
        <w:t>Find</w:t>
      </w:r>
      <w:r>
        <w:rPr>
          <w:rFonts w:ascii="Tahoma"/>
          <w:color w:val="842A44"/>
          <w:spacing w:val="-6"/>
          <w:sz w:val="26"/>
        </w:rPr>
        <w:t xml:space="preserve"> </w:t>
      </w:r>
      <w:r>
        <w:rPr>
          <w:rFonts w:ascii="Tahoma"/>
          <w:color w:val="842A44"/>
          <w:sz w:val="26"/>
        </w:rPr>
        <w:t>the</w:t>
      </w:r>
      <w:r>
        <w:rPr>
          <w:rFonts w:ascii="Tahoma"/>
          <w:color w:val="842A44"/>
          <w:spacing w:val="-6"/>
          <w:sz w:val="26"/>
        </w:rPr>
        <w:t xml:space="preserve"> </w:t>
      </w:r>
      <w:r>
        <w:rPr>
          <w:rFonts w:ascii="Tahoma"/>
          <w:color w:val="842A44"/>
          <w:sz w:val="26"/>
        </w:rPr>
        <w:t>numbers</w:t>
      </w:r>
      <w:r>
        <w:rPr>
          <w:rFonts w:ascii="Tahoma"/>
          <w:color w:val="842A44"/>
          <w:spacing w:val="-6"/>
          <w:sz w:val="26"/>
        </w:rPr>
        <w:t xml:space="preserve"> </w:t>
      </w:r>
      <w:r>
        <w:rPr>
          <w:rFonts w:ascii="Tahoma"/>
          <w:color w:val="842A44"/>
          <w:sz w:val="26"/>
        </w:rPr>
        <w:t>and</w:t>
      </w:r>
      <w:r>
        <w:rPr>
          <w:rFonts w:ascii="Tahoma"/>
          <w:color w:val="842A44"/>
          <w:spacing w:val="-6"/>
          <w:sz w:val="26"/>
        </w:rPr>
        <w:t xml:space="preserve"> </w:t>
      </w:r>
      <w:r>
        <w:rPr>
          <w:rFonts w:ascii="Tahoma"/>
          <w:color w:val="842A44"/>
          <w:sz w:val="26"/>
        </w:rPr>
        <w:t>dates</w:t>
      </w:r>
      <w:r>
        <w:rPr>
          <w:rFonts w:ascii="Tahoma"/>
          <w:color w:val="842A44"/>
          <w:spacing w:val="-6"/>
          <w:sz w:val="26"/>
        </w:rPr>
        <w:t xml:space="preserve"> </w:t>
      </w:r>
      <w:r>
        <w:rPr>
          <w:rFonts w:ascii="Tahoma"/>
          <w:color w:val="842A44"/>
          <w:sz w:val="26"/>
        </w:rPr>
        <w:t>to</w:t>
      </w:r>
      <w:r>
        <w:rPr>
          <w:rFonts w:ascii="Tahoma"/>
          <w:color w:val="842A44"/>
          <w:spacing w:val="-6"/>
          <w:sz w:val="26"/>
        </w:rPr>
        <w:t xml:space="preserve"> </w:t>
      </w:r>
      <w:r>
        <w:rPr>
          <w:rFonts w:ascii="Tahoma"/>
          <w:color w:val="842A44"/>
          <w:sz w:val="26"/>
        </w:rPr>
        <w:t>fill</w:t>
      </w:r>
      <w:r>
        <w:rPr>
          <w:rFonts w:ascii="Tahoma"/>
          <w:color w:val="842A44"/>
          <w:spacing w:val="-5"/>
          <w:sz w:val="26"/>
        </w:rPr>
        <w:t xml:space="preserve"> </w:t>
      </w:r>
      <w:r>
        <w:rPr>
          <w:rFonts w:ascii="Tahoma"/>
          <w:color w:val="842A44"/>
          <w:sz w:val="26"/>
        </w:rPr>
        <w:t>in</w:t>
      </w:r>
      <w:r>
        <w:rPr>
          <w:rFonts w:ascii="Tahoma"/>
          <w:color w:val="842A44"/>
          <w:spacing w:val="-6"/>
          <w:sz w:val="26"/>
        </w:rPr>
        <w:t xml:space="preserve"> </w:t>
      </w:r>
      <w:r>
        <w:rPr>
          <w:rFonts w:ascii="Tahoma"/>
          <w:color w:val="842A44"/>
          <w:sz w:val="26"/>
        </w:rPr>
        <w:t>the</w:t>
      </w:r>
      <w:r>
        <w:rPr>
          <w:rFonts w:ascii="Tahoma"/>
          <w:color w:val="842A44"/>
          <w:spacing w:val="-6"/>
          <w:sz w:val="26"/>
        </w:rPr>
        <w:t xml:space="preserve"> </w:t>
      </w:r>
      <w:r>
        <w:rPr>
          <w:rFonts w:ascii="Tahoma"/>
          <w:color w:val="842A44"/>
          <w:spacing w:val="-2"/>
          <w:sz w:val="26"/>
        </w:rPr>
        <w:t>timeline.</w:t>
      </w:r>
    </w:p>
    <w:p w14:paraId="414D8332">
      <w:pPr>
        <w:pStyle w:val="11"/>
        <w:spacing w:before="2"/>
        <w:rPr>
          <w:rFonts w:ascii="Tahoma"/>
          <w:sz w:val="28"/>
        </w:rPr>
      </w:pPr>
    </w:p>
    <w:p w14:paraId="309EE565">
      <w:pPr>
        <w:spacing w:after="0"/>
        <w:rPr>
          <w:rFonts w:ascii="Tahoma"/>
          <w:sz w:val="28"/>
        </w:rPr>
        <w:sectPr>
          <w:pgSz w:w="11910" w:h="16840"/>
          <w:pgMar w:top="0" w:right="0" w:bottom="0" w:left="0" w:header="720" w:footer="720" w:gutter="0"/>
          <w:cols w:space="720" w:num="1"/>
        </w:sectPr>
      </w:pPr>
    </w:p>
    <w:p w14:paraId="50ED0B32">
      <w:pPr>
        <w:pStyle w:val="11"/>
        <w:tabs>
          <w:tab w:val="left" w:pos="2221"/>
          <w:tab w:val="left" w:pos="3273"/>
        </w:tabs>
        <w:spacing w:before="120" w:line="307" w:lineRule="auto"/>
        <w:ind w:left="1644"/>
      </w:pPr>
      <w:r>
        <mc:AlternateContent>
          <mc:Choice Requires="wps">
            <w:drawing>
              <wp:anchor distT="0" distB="0" distL="0" distR="0" simplePos="0" relativeHeight="251894784" behindDoc="1" locked="0" layoutInCell="1" allowOverlap="1">
                <wp:simplePos x="0" y="0"/>
                <wp:positionH relativeFrom="page">
                  <wp:posOffset>854710</wp:posOffset>
                </wp:positionH>
                <wp:positionV relativeFrom="paragraph">
                  <wp:posOffset>-69215</wp:posOffset>
                </wp:positionV>
                <wp:extent cx="6141085" cy="1941830"/>
                <wp:effectExtent l="0" t="0" r="0" b="0"/>
                <wp:wrapNone/>
                <wp:docPr id="2611" name="Graphic 2611"/>
                <wp:cNvGraphicFramePr/>
                <a:graphic xmlns:a="http://schemas.openxmlformats.org/drawingml/2006/main">
                  <a:graphicData uri="http://schemas.microsoft.com/office/word/2010/wordprocessingShape">
                    <wps:wsp>
                      <wps:cNvSpPr/>
                      <wps:spPr>
                        <a:xfrm>
                          <a:off x="0" y="0"/>
                          <a:ext cx="6141085" cy="1941830"/>
                        </a:xfrm>
                        <a:custGeom>
                          <a:avLst/>
                          <a:gdLst/>
                          <a:ahLst/>
                          <a:cxnLst/>
                          <a:rect l="l" t="t" r="r" b="b"/>
                          <a:pathLst>
                            <a:path w="6141085" h="1941830">
                              <a:moveTo>
                                <a:pt x="6032881" y="0"/>
                              </a:moveTo>
                              <a:lnTo>
                                <a:pt x="107822" y="0"/>
                              </a:lnTo>
                              <a:lnTo>
                                <a:pt x="0" y="107823"/>
                              </a:lnTo>
                              <a:lnTo>
                                <a:pt x="0" y="1833372"/>
                              </a:lnTo>
                              <a:lnTo>
                                <a:pt x="107822" y="1941322"/>
                              </a:lnTo>
                              <a:lnTo>
                                <a:pt x="6032881" y="1941322"/>
                              </a:lnTo>
                              <a:lnTo>
                                <a:pt x="6140831" y="1833372"/>
                              </a:lnTo>
                              <a:lnTo>
                                <a:pt x="6140831" y="107823"/>
                              </a:lnTo>
                              <a:lnTo>
                                <a:pt x="6032881" y="0"/>
                              </a:lnTo>
                              <a:close/>
                            </a:path>
                          </a:pathLst>
                        </a:custGeom>
                        <a:solidFill>
                          <a:srgbClr val="E6E6E6"/>
                        </a:solidFill>
                      </wps:spPr>
                      <wps:bodyPr wrap="square" lIns="0" tIns="0" rIns="0" bIns="0" rtlCol="0">
                        <a:noAutofit/>
                      </wps:bodyPr>
                    </wps:wsp>
                  </a:graphicData>
                </a:graphic>
              </wp:anchor>
            </w:drawing>
          </mc:Choice>
          <mc:Fallback>
            <w:pict>
              <v:shape id="Graphic 2611" o:spid="_x0000_s1026" o:spt="100" style="position:absolute;left:0pt;margin-left:67.3pt;margin-top:-5.45pt;height:152.9pt;width:483.55pt;mso-position-horizontal-relative:page;z-index:-251421696;mso-width-relative:page;mso-height-relative:page;" fillcolor="#E6E6E6" filled="t" stroked="f" coordsize="6141085,1941830" o:gfxdata="UEsDBAoAAAAAAIdO4kAAAAAAAAAAAAAAAAAEAAAAZHJzL1BLAwQUAAAACACHTuJAB+g0htoAAAAM&#10;AQAADwAAAGRycy9kb3ducmV2LnhtbE2PPW/CMBRFd6T+B+tV6ga2+SpJ4zBULR2YmtKhm4kfSdT4&#10;OYqdQP99zQTj1Tu697xse7EtG7H3jSMFciaAIZXONFQpOHy9TzfAfNBkdOsIFfyhh23+MMl0atyZ&#10;PnEsQsViCflUK6hD6FLOfVmj1X7mOqR4O7ne6hBjX3HT63Msty2fC7HmVjcUF2rd4WuN5W8xWAU7&#10;UQxi3J0W3+bnYz+uisOmq96UenqU4gVYwEu4wXDVj+qQR6ejG8h41sa8WK4jqmAqRQLsSkghn4Ed&#10;FcyTZQI8z/j9E/k/UEsDBBQAAAAIAIdO4kARgUbVVAIAAKoFAAAOAAAAZHJzL2Uyb0RvYy54bWyt&#10;VF1v2yAUfZ+0/4B4X/yVpV4Up5qatZo0bZXa/QCCcYyEgQGJk3+/CzaJ20ltHiZL9gWOD/ece2F1&#10;e+wEOjBjuZIVzmYpRkxSVXO5q/Dv5/tPJUbWEVkToSSr8IlZfLv++GHV6yXLVatEzQwCEmmXva5w&#10;65xeJomlLeuInSnNJCw2ynTEwdDsktqQHtg7keRpukh6ZWptFGXWwuxmWMQjo7mGUDUNp2yj6L5j&#10;0g2shgniQJJtubZ4HbJtGkbdr6axzCFRYVDqwhs2gXjr38l6RZY7Q3TL6ZgCuSaFV5o6wiVseqba&#10;EEfQ3vB/qDpOjbKqcTOqumQQEhwBFVn6ypunlmgWtIDVVp9Nt/+Plv48PBrE6wrniyzDSJIOav4w&#10;GhLmwKJe2yUgn/SjGUcWQq/32JjOf0EJOgZbT2db2dEhCpOLbJ6l5WeMKKxlX+ZZWQTjk8vvdG/d&#10;A1OBihx+WDfUpY4RaWNEjzKGBqrr6ypCXR1GUFcT6rod6qqJ8//5/HyI+kku7SUVv96pA3tWAem8&#10;kEVa5GUJhkQ5kOwFI+QUm6U3ZZ6/gEZA/OpACk3nHfDwwmcInBEQvy+AZVEUN/mbyMne3tkC8niL&#10;eCrrKnw2T8tisAHK9m46UOoL/n2d03RiS0QnqFCWDVp88YJb54KCc9OWsUrw+p4L4QtozW57Jww6&#10;EOiNbwv/jJ5MYIlv6aGJfbRV9QnOQQ99X2H7Z08Mw0h8l3DS/K0RAxODbQyME3cq3C1+a6m+7p1q&#10;uG/fsMPAOw7gCAcV43Xj74jpOKAuV+z6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foNIbaAAAA&#10;DAEAAA8AAAAAAAAAAQAgAAAAIgAAAGRycy9kb3ducmV2LnhtbFBLAQIUABQAAAAIAIdO4kARgUbV&#10;VAIAAKoFAAAOAAAAAAAAAAEAIAAAACkBAABkcnMvZTJvRG9jLnhtbFBLBQYAAAAABgAGAFkBAADv&#10;BQAAAAA=&#10;" path="m6032881,0l107822,0,0,107823,0,1833372,107822,1941322,6032881,1941322,6140831,1833372,6140831,107823,6032881,0xe">
                <v:fill on="t" focussize="0,0"/>
                <v:stroke on="f"/>
                <v:imagedata o:title=""/>
                <o:lock v:ext="edit" aspectratio="f"/>
                <v:textbox inset="0mm,0mm,0mm,0mm"/>
              </v:shape>
            </w:pict>
          </mc:Fallback>
        </mc:AlternateContent>
      </w:r>
      <w:r>
        <w:rPr>
          <w:color w:val="231F20"/>
        </w:rPr>
        <w:t>2 January 19</w:t>
      </w:r>
      <w:r>
        <w:rPr>
          <w:color w:val="231F20"/>
          <w:u w:val="single" w:color="231F20"/>
        </w:rPr>
        <w:tab/>
      </w:r>
      <w:r>
        <w:rPr>
          <w:color w:val="231F20"/>
        </w:rPr>
        <w:t xml:space="preserve"> </w:t>
      </w:r>
      <w:r>
        <w:rPr>
          <w:color w:val="231F20"/>
          <w:spacing w:val="-6"/>
        </w:rPr>
        <w:t>19</w:t>
      </w:r>
      <w:r>
        <w:rPr>
          <w:color w:val="231F20"/>
          <w:u w:val="single" w:color="231F20"/>
        </w:rPr>
        <w:tab/>
      </w:r>
      <w:r>
        <w:rPr>
          <w:rFonts w:ascii="Tahoma" w:hAnsi="Tahoma"/>
          <w:color w:val="231F20"/>
          <w:spacing w:val="-2"/>
        </w:rPr>
        <w:t>–</w:t>
      </w:r>
      <w:r>
        <w:rPr>
          <w:color w:val="231F20"/>
          <w:spacing w:val="-2"/>
        </w:rPr>
        <w:t>1995</w:t>
      </w:r>
    </w:p>
    <w:p w14:paraId="3BA567D3">
      <w:pPr>
        <w:pStyle w:val="11"/>
        <w:tabs>
          <w:tab w:val="left" w:pos="2221"/>
        </w:tabs>
        <w:spacing w:before="9"/>
        <w:ind w:left="1644"/>
      </w:pPr>
      <w:r>
        <w:rPr>
          <w:color w:val="231F20"/>
          <w:spacing w:val="-5"/>
        </w:rPr>
        <w:t>19</w:t>
      </w:r>
      <w:r>
        <w:rPr>
          <w:color w:val="231F20"/>
          <w:u w:val="single" w:color="231F20"/>
        </w:rPr>
        <w:tab/>
      </w:r>
    </w:p>
    <w:p w14:paraId="1EAA736D">
      <w:pPr>
        <w:pStyle w:val="11"/>
        <w:spacing w:before="83"/>
        <w:ind w:left="1644"/>
      </w:pPr>
      <w:r>
        <w:rPr>
          <w:color w:val="231F20"/>
          <w:spacing w:val="-4"/>
        </w:rPr>
        <w:t>2009</w:t>
      </w:r>
    </w:p>
    <w:p w14:paraId="77764D84">
      <w:pPr>
        <w:pStyle w:val="11"/>
        <w:rPr>
          <w:sz w:val="26"/>
        </w:rPr>
      </w:pPr>
    </w:p>
    <w:p w14:paraId="0823BE0F">
      <w:pPr>
        <w:pStyle w:val="11"/>
        <w:rPr>
          <w:sz w:val="26"/>
        </w:rPr>
      </w:pPr>
    </w:p>
    <w:p w14:paraId="5698CDA8">
      <w:pPr>
        <w:pStyle w:val="11"/>
        <w:tabs>
          <w:tab w:val="left" w:pos="1977"/>
        </w:tabs>
        <w:spacing w:before="160"/>
        <w:ind w:left="1644"/>
      </w:pPr>
      <w:r>
        <w:rPr>
          <w:color w:val="231F20"/>
          <w:u w:val="single" w:color="231F20"/>
        </w:rPr>
        <w:tab/>
      </w:r>
      <w:r>
        <w:rPr>
          <w:color w:val="231F20"/>
          <w:spacing w:val="20"/>
        </w:rPr>
        <w:t xml:space="preserve"> </w:t>
      </w:r>
      <w:r>
        <w:rPr>
          <w:color w:val="231F20"/>
        </w:rPr>
        <w:t>July</w:t>
      </w:r>
      <w:r>
        <w:rPr>
          <w:color w:val="231F20"/>
          <w:spacing w:val="20"/>
        </w:rPr>
        <w:t xml:space="preserve"> </w:t>
      </w:r>
      <w:r>
        <w:rPr>
          <w:color w:val="231F20"/>
        </w:rPr>
        <w:t>2014</w:t>
      </w:r>
    </w:p>
    <w:p w14:paraId="57D11762">
      <w:pPr>
        <w:pStyle w:val="11"/>
        <w:spacing w:before="106"/>
        <w:ind w:left="276"/>
      </w:pPr>
      <w:r>
        <w:br w:type="column"/>
      </w:r>
      <w:r>
        <w:rPr>
          <w:color w:val="231F20"/>
          <w:spacing w:val="-4"/>
        </w:rPr>
        <w:t>Eric</w:t>
      </w:r>
      <w:r>
        <w:rPr>
          <w:color w:val="231F20"/>
          <w:spacing w:val="-7"/>
        </w:rPr>
        <w:t xml:space="preserve"> </w:t>
      </w:r>
      <w:r>
        <w:rPr>
          <w:color w:val="231F20"/>
          <w:spacing w:val="-4"/>
        </w:rPr>
        <w:t>Whitacre</w:t>
      </w:r>
      <w:r>
        <w:rPr>
          <w:color w:val="231F20"/>
          <w:spacing w:val="-7"/>
        </w:rPr>
        <w:t xml:space="preserve"> </w:t>
      </w:r>
      <w:r>
        <w:rPr>
          <w:color w:val="231F20"/>
          <w:spacing w:val="-4"/>
        </w:rPr>
        <w:t>was</w:t>
      </w:r>
      <w:r>
        <w:rPr>
          <w:color w:val="231F20"/>
          <w:spacing w:val="-7"/>
        </w:rPr>
        <w:t xml:space="preserve"> </w:t>
      </w:r>
      <w:r>
        <w:rPr>
          <w:color w:val="231F20"/>
          <w:spacing w:val="-4"/>
        </w:rPr>
        <w:t>born.</w:t>
      </w:r>
    </w:p>
    <w:p w14:paraId="54E9A2B4">
      <w:pPr>
        <w:pStyle w:val="11"/>
        <w:spacing w:before="84"/>
        <w:ind w:left="276"/>
      </w:pPr>
      <w:r>
        <w:rPr>
          <w:color w:val="231F20"/>
          <w:spacing w:val="-4"/>
        </w:rPr>
        <w:t>Whitacre</w:t>
      </w:r>
      <w:r>
        <w:rPr>
          <w:color w:val="231F20"/>
          <w:spacing w:val="-3"/>
        </w:rPr>
        <w:t xml:space="preserve"> </w:t>
      </w:r>
      <w:r>
        <w:rPr>
          <w:color w:val="231F20"/>
          <w:spacing w:val="-4"/>
        </w:rPr>
        <w:t>attended</w:t>
      </w:r>
      <w:r>
        <w:rPr>
          <w:color w:val="231F20"/>
          <w:spacing w:val="-3"/>
        </w:rPr>
        <w:t xml:space="preserve"> </w:t>
      </w:r>
      <w:r>
        <w:rPr>
          <w:color w:val="231F20"/>
          <w:spacing w:val="-4"/>
        </w:rPr>
        <w:t>the</w:t>
      </w:r>
      <w:r>
        <w:rPr>
          <w:color w:val="231F20"/>
          <w:spacing w:val="-2"/>
        </w:rPr>
        <w:t xml:space="preserve"> </w:t>
      </w:r>
      <w:r>
        <w:rPr>
          <w:color w:val="231F20"/>
          <w:spacing w:val="-4"/>
        </w:rPr>
        <w:t>University</w:t>
      </w:r>
      <w:r>
        <w:rPr>
          <w:color w:val="231F20"/>
          <w:spacing w:val="-3"/>
        </w:rPr>
        <w:t xml:space="preserve"> </w:t>
      </w:r>
      <w:r>
        <w:rPr>
          <w:color w:val="231F20"/>
          <w:spacing w:val="-4"/>
        </w:rPr>
        <w:t>of</w:t>
      </w:r>
      <w:r>
        <w:rPr>
          <w:color w:val="231F20"/>
          <w:spacing w:val="-3"/>
        </w:rPr>
        <w:t xml:space="preserve"> </w:t>
      </w:r>
      <w:r>
        <w:rPr>
          <w:color w:val="231F20"/>
          <w:spacing w:val="-4"/>
        </w:rPr>
        <w:t>Nevada,</w:t>
      </w:r>
      <w:r>
        <w:rPr>
          <w:color w:val="231F20"/>
          <w:spacing w:val="-2"/>
        </w:rPr>
        <w:t xml:space="preserve"> </w:t>
      </w:r>
      <w:r>
        <w:rPr>
          <w:color w:val="231F20"/>
          <w:spacing w:val="-4"/>
        </w:rPr>
        <w:t>Las</w:t>
      </w:r>
      <w:r>
        <w:rPr>
          <w:color w:val="231F20"/>
          <w:spacing w:val="-3"/>
        </w:rPr>
        <w:t xml:space="preserve"> </w:t>
      </w:r>
      <w:r>
        <w:rPr>
          <w:color w:val="231F20"/>
          <w:spacing w:val="-4"/>
        </w:rPr>
        <w:t>Vegas.</w:t>
      </w:r>
    </w:p>
    <w:p w14:paraId="4963ED0A">
      <w:pPr>
        <w:pStyle w:val="11"/>
        <w:spacing w:before="83" w:line="319" w:lineRule="auto"/>
        <w:ind w:left="276" w:right="1098"/>
      </w:pPr>
      <w:r>
        <w:rPr>
          <w:color w:val="231F20"/>
        </w:rPr>
        <w:t>Whitacre</w:t>
      </w:r>
      <w:r>
        <w:rPr>
          <w:color w:val="231F20"/>
          <w:spacing w:val="-11"/>
        </w:rPr>
        <w:t xml:space="preserve"> </w:t>
      </w:r>
      <w:r>
        <w:rPr>
          <w:color w:val="231F20"/>
        </w:rPr>
        <w:t>got</w:t>
      </w:r>
      <w:r>
        <w:rPr>
          <w:color w:val="231F20"/>
          <w:spacing w:val="-11"/>
        </w:rPr>
        <w:t xml:space="preserve"> </w:t>
      </w:r>
      <w:r>
        <w:rPr>
          <w:color w:val="231F20"/>
        </w:rPr>
        <w:t>a</w:t>
      </w:r>
      <w:r>
        <w:rPr>
          <w:color w:val="231F20"/>
          <w:spacing w:val="-11"/>
        </w:rPr>
        <w:t xml:space="preserve"> </w:t>
      </w:r>
      <w:r>
        <w:rPr>
          <w:color w:val="231F20"/>
        </w:rPr>
        <w:t>master’s</w:t>
      </w:r>
      <w:r>
        <w:rPr>
          <w:color w:val="231F20"/>
          <w:spacing w:val="-11"/>
        </w:rPr>
        <w:t xml:space="preserve"> </w:t>
      </w:r>
      <w:r>
        <w:rPr>
          <w:color w:val="231F20"/>
        </w:rPr>
        <w:t>degree</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Juilliard</w:t>
      </w:r>
      <w:r>
        <w:rPr>
          <w:color w:val="231F20"/>
          <w:spacing w:val="-11"/>
        </w:rPr>
        <w:t xml:space="preserve"> </w:t>
      </w:r>
      <w:r>
        <w:rPr>
          <w:color w:val="231F20"/>
        </w:rPr>
        <w:t>School</w:t>
      </w:r>
      <w:r>
        <w:rPr>
          <w:color w:val="231F20"/>
          <w:spacing w:val="-11"/>
        </w:rPr>
        <w:t xml:space="preserve"> </w:t>
      </w:r>
      <w:r>
        <w:rPr>
          <w:color w:val="231F20"/>
        </w:rPr>
        <w:t>in</w:t>
      </w:r>
      <w:r>
        <w:rPr>
          <w:color w:val="231F20"/>
          <w:spacing w:val="-11"/>
        </w:rPr>
        <w:t xml:space="preserve"> </w:t>
      </w:r>
      <w:r>
        <w:rPr>
          <w:color w:val="231F20"/>
        </w:rPr>
        <w:t>New</w:t>
      </w:r>
      <w:r>
        <w:rPr>
          <w:color w:val="231F20"/>
          <w:spacing w:val="-11"/>
        </w:rPr>
        <w:t xml:space="preserve"> </w:t>
      </w:r>
      <w:r>
        <w:rPr>
          <w:color w:val="231F20"/>
        </w:rPr>
        <w:t xml:space="preserve">York. </w:t>
      </w:r>
      <w:r>
        <w:rPr>
          <w:color w:val="231F20"/>
          <w:spacing w:val="-2"/>
        </w:rPr>
        <w:t>Whitacre</w:t>
      </w:r>
      <w:r>
        <w:rPr>
          <w:color w:val="231F20"/>
          <w:spacing w:val="-13"/>
        </w:rPr>
        <w:t xml:space="preserve"> </w:t>
      </w:r>
      <w:r>
        <w:rPr>
          <w:color w:val="231F20"/>
          <w:spacing w:val="-2"/>
        </w:rPr>
        <w:t>first</w:t>
      </w:r>
      <w:r>
        <w:rPr>
          <w:color w:val="231F20"/>
          <w:spacing w:val="-13"/>
        </w:rPr>
        <w:t xml:space="preserve"> </w:t>
      </w:r>
      <w:r>
        <w:rPr>
          <w:color w:val="231F20"/>
          <w:spacing w:val="-2"/>
        </w:rPr>
        <w:t>got</w:t>
      </w:r>
      <w:r>
        <w:rPr>
          <w:color w:val="231F20"/>
          <w:spacing w:val="-13"/>
        </w:rPr>
        <w:t xml:space="preserve"> </w:t>
      </w:r>
      <w:r>
        <w:rPr>
          <w:color w:val="231F20"/>
          <w:spacing w:val="-2"/>
        </w:rPr>
        <w:t>the</w:t>
      </w:r>
      <w:r>
        <w:rPr>
          <w:color w:val="231F20"/>
          <w:spacing w:val="-13"/>
        </w:rPr>
        <w:t xml:space="preserve"> </w:t>
      </w:r>
      <w:r>
        <w:rPr>
          <w:color w:val="231F20"/>
          <w:spacing w:val="-2"/>
        </w:rPr>
        <w:t>idea</w:t>
      </w:r>
      <w:r>
        <w:rPr>
          <w:color w:val="231F20"/>
          <w:spacing w:val="-13"/>
        </w:rPr>
        <w:t xml:space="preserve"> </w:t>
      </w:r>
      <w:r>
        <w:rPr>
          <w:color w:val="231F20"/>
          <w:spacing w:val="-2"/>
        </w:rPr>
        <w:t>for</w:t>
      </w:r>
      <w:r>
        <w:rPr>
          <w:color w:val="231F20"/>
          <w:spacing w:val="-13"/>
        </w:rPr>
        <w:t xml:space="preserve"> </w:t>
      </w:r>
      <w:r>
        <w:rPr>
          <w:color w:val="231F20"/>
          <w:spacing w:val="-2"/>
        </w:rPr>
        <w:t>the</w:t>
      </w:r>
      <w:r>
        <w:rPr>
          <w:color w:val="231F20"/>
          <w:spacing w:val="-13"/>
        </w:rPr>
        <w:t xml:space="preserve"> </w:t>
      </w:r>
      <w:r>
        <w:rPr>
          <w:color w:val="231F20"/>
          <w:spacing w:val="-2"/>
        </w:rPr>
        <w:t>virtual</w:t>
      </w:r>
      <w:r>
        <w:rPr>
          <w:color w:val="231F20"/>
          <w:spacing w:val="-13"/>
        </w:rPr>
        <w:t xml:space="preserve"> </w:t>
      </w:r>
      <w:r>
        <w:rPr>
          <w:color w:val="231F20"/>
          <w:spacing w:val="-2"/>
        </w:rPr>
        <w:t>choir.</w:t>
      </w:r>
      <w:r>
        <w:rPr>
          <w:color w:val="231F20"/>
          <w:spacing w:val="-13"/>
        </w:rPr>
        <w:t xml:space="preserve"> </w:t>
      </w:r>
      <w:r>
        <w:rPr>
          <w:color w:val="231F20"/>
          <w:spacing w:val="-2"/>
        </w:rPr>
        <w:t>His</w:t>
      </w:r>
      <w:r>
        <w:rPr>
          <w:color w:val="231F20"/>
          <w:spacing w:val="-13"/>
        </w:rPr>
        <w:t xml:space="preserve"> </w:t>
      </w:r>
      <w:r>
        <w:rPr>
          <w:color w:val="231F20"/>
          <w:spacing w:val="-2"/>
        </w:rPr>
        <w:t>first</w:t>
      </w:r>
      <w:r>
        <w:rPr>
          <w:color w:val="231F20"/>
          <w:spacing w:val="-13"/>
        </w:rPr>
        <w:t xml:space="preserve"> </w:t>
      </w:r>
      <w:r>
        <w:rPr>
          <w:color w:val="231F20"/>
          <w:spacing w:val="-2"/>
        </w:rPr>
        <w:t>virtual</w:t>
      </w:r>
      <w:r>
        <w:rPr>
          <w:color w:val="231F20"/>
          <w:spacing w:val="-13"/>
        </w:rPr>
        <w:t xml:space="preserve"> </w:t>
      </w:r>
      <w:r>
        <w:rPr>
          <w:color w:val="231F20"/>
          <w:spacing w:val="-2"/>
        </w:rPr>
        <w:t>choir</w:t>
      </w:r>
      <w:r>
        <w:rPr>
          <w:color w:val="231F20"/>
          <w:spacing w:val="-13"/>
        </w:rPr>
        <w:t xml:space="preserve"> </w:t>
      </w:r>
      <w:r>
        <w:rPr>
          <w:color w:val="231F20"/>
          <w:spacing w:val="-2"/>
        </w:rPr>
        <w:t>used</w:t>
      </w:r>
    </w:p>
    <w:p w14:paraId="0AE68090">
      <w:pPr>
        <w:pStyle w:val="11"/>
        <w:tabs>
          <w:tab w:val="left" w:pos="1255"/>
          <w:tab w:val="left" w:pos="3523"/>
        </w:tabs>
        <w:spacing w:before="1"/>
        <w:ind w:left="276"/>
      </w:pPr>
      <w:r>
        <w:rPr>
          <w:color w:val="231F20"/>
          <w:u w:val="single" w:color="231F20"/>
        </w:rPr>
        <w:tab/>
      </w:r>
      <w:r>
        <w:rPr>
          <w:color w:val="231F20"/>
        </w:rPr>
        <w:t xml:space="preserve"> </w:t>
      </w:r>
      <w:r>
        <w:rPr>
          <w:color w:val="231F20"/>
          <w:spacing w:val="-4"/>
        </w:rPr>
        <w:t xml:space="preserve">singers </w:t>
      </w:r>
      <w:r>
        <w:rPr>
          <w:color w:val="231F20"/>
        </w:rPr>
        <w:t xml:space="preserve">from </w:t>
      </w:r>
      <w:r>
        <w:rPr>
          <w:color w:val="231F20"/>
          <w:u w:val="single" w:color="231F20"/>
        </w:rPr>
        <w:tab/>
      </w:r>
      <w:r>
        <w:rPr>
          <w:color w:val="231F20"/>
        </w:rPr>
        <w:t xml:space="preserve"> </w:t>
      </w:r>
      <w:r>
        <w:rPr>
          <w:color w:val="231F20"/>
          <w:spacing w:val="-4"/>
        </w:rPr>
        <w:t>different countries; received</w:t>
      </w:r>
    </w:p>
    <w:p w14:paraId="4E9056BE">
      <w:pPr>
        <w:pStyle w:val="11"/>
        <w:tabs>
          <w:tab w:val="left" w:pos="2639"/>
        </w:tabs>
        <w:spacing w:before="84"/>
        <w:ind w:left="276"/>
      </w:pPr>
      <w:r>
        <w:rPr>
          <w:color w:val="231F20"/>
          <w:u w:val="single" w:color="231F20"/>
        </w:rPr>
        <w:tab/>
      </w:r>
      <w:r>
        <w:rPr>
          <w:color w:val="231F20"/>
          <w:spacing w:val="-6"/>
        </w:rPr>
        <w:t xml:space="preserve"> </w:t>
      </w:r>
      <w:r>
        <w:rPr>
          <w:color w:val="231F20"/>
        </w:rPr>
        <w:t>views</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Internet.</w:t>
      </w:r>
    </w:p>
    <w:p w14:paraId="6C2A310D">
      <w:pPr>
        <w:pStyle w:val="11"/>
        <w:tabs>
          <w:tab w:val="left" w:pos="2450"/>
          <w:tab w:val="left" w:pos="6773"/>
        </w:tabs>
        <w:spacing w:before="83" w:line="266" w:lineRule="auto"/>
        <w:ind w:left="276" w:right="1098"/>
      </w:pPr>
      <w:r>
        <w:rPr>
          <w:color w:val="231F20"/>
        </w:rPr>
        <w:t>Whitacre</w:t>
      </w:r>
      <w:r>
        <w:rPr>
          <w:color w:val="231F20"/>
          <w:spacing w:val="40"/>
        </w:rPr>
        <w:t xml:space="preserve"> </w:t>
      </w:r>
      <w:r>
        <w:rPr>
          <w:color w:val="231F20"/>
        </w:rPr>
        <w:t>formed</w:t>
      </w:r>
      <w:r>
        <w:rPr>
          <w:color w:val="231F20"/>
          <w:spacing w:val="40"/>
        </w:rPr>
        <w:t xml:space="preserve"> </w:t>
      </w:r>
      <w:r>
        <w:rPr>
          <w:color w:val="231F20"/>
        </w:rPr>
        <w:t>the</w:t>
      </w:r>
      <w:r>
        <w:rPr>
          <w:color w:val="231F20"/>
          <w:spacing w:val="40"/>
        </w:rPr>
        <w:t xml:space="preserve"> </w:t>
      </w:r>
      <w:r>
        <w:rPr>
          <w:color w:val="231F20"/>
        </w:rPr>
        <w:t>Virtual</w:t>
      </w:r>
      <w:r>
        <w:rPr>
          <w:color w:val="231F20"/>
          <w:spacing w:val="40"/>
        </w:rPr>
        <w:t xml:space="preserve"> </w:t>
      </w:r>
      <w:r>
        <w:rPr>
          <w:color w:val="231F20"/>
        </w:rPr>
        <w:t>Youth</w:t>
      </w:r>
      <w:r>
        <w:rPr>
          <w:color w:val="231F20"/>
          <w:spacing w:val="40"/>
        </w:rPr>
        <w:t xml:space="preserve"> </w:t>
      </w:r>
      <w:r>
        <w:rPr>
          <w:color w:val="231F20"/>
        </w:rPr>
        <w:t>Choir</w:t>
      </w:r>
      <w:r>
        <w:rPr>
          <w:color w:val="231F20"/>
          <w:spacing w:val="40"/>
        </w:rPr>
        <w:t xml:space="preserve"> </w:t>
      </w:r>
      <w:r>
        <w:rPr>
          <w:color w:val="231F20"/>
        </w:rPr>
        <w:t>for</w:t>
      </w:r>
      <w:r>
        <w:rPr>
          <w:color w:val="231F20"/>
          <w:spacing w:val="40"/>
        </w:rPr>
        <w:t xml:space="preserve"> </w:t>
      </w:r>
      <w:r>
        <w:rPr>
          <w:color w:val="231F20"/>
        </w:rPr>
        <w:t>UNICEF.</w:t>
      </w:r>
      <w:r>
        <w:rPr>
          <w:color w:val="231F20"/>
          <w:spacing w:val="37"/>
        </w:rPr>
        <w:t xml:space="preserve"> </w:t>
      </w:r>
      <w:r>
        <w:rPr>
          <w:color w:val="231F20"/>
          <w:u w:val="single" w:color="231F20"/>
        </w:rPr>
        <w:tab/>
      </w:r>
      <w:r>
        <w:rPr>
          <w:color w:val="231F20"/>
          <w:spacing w:val="24"/>
        </w:rPr>
        <w:t xml:space="preserve"> </w:t>
      </w:r>
      <w:r>
        <w:rPr>
          <w:color w:val="231F20"/>
        </w:rPr>
        <w:t xml:space="preserve">young people from </w:t>
      </w:r>
      <w:r>
        <w:rPr>
          <w:color w:val="231F20"/>
          <w:u w:val="single" w:color="231F20"/>
        </w:rPr>
        <w:tab/>
      </w:r>
      <w:r>
        <w:rPr>
          <w:color w:val="231F20"/>
        </w:rPr>
        <w:t xml:space="preserve"> countries sang “What If”.</w:t>
      </w:r>
    </w:p>
    <w:p w14:paraId="0AFF7935">
      <w:pPr>
        <w:spacing w:after="0" w:line="266" w:lineRule="auto"/>
        <w:sectPr>
          <w:type w:val="continuous"/>
          <w:pgSz w:w="11910" w:h="16840"/>
          <w:pgMar w:top="1340" w:right="0" w:bottom="280" w:left="0" w:header="720" w:footer="720" w:gutter="0"/>
          <w:cols w:equalWidth="0" w:num="2">
            <w:col w:w="3274" w:space="40"/>
            <w:col w:w="8596"/>
          </w:cols>
        </w:sectPr>
      </w:pPr>
    </w:p>
    <w:p w14:paraId="5B21A84D">
      <w:pPr>
        <w:pStyle w:val="11"/>
        <w:rPr>
          <w:sz w:val="20"/>
        </w:rPr>
      </w:pPr>
    </w:p>
    <w:p w14:paraId="5FEAC4B3">
      <w:pPr>
        <w:pStyle w:val="11"/>
        <w:rPr>
          <w:sz w:val="20"/>
        </w:rPr>
      </w:pPr>
    </w:p>
    <w:p w14:paraId="0E94859F">
      <w:pPr>
        <w:pStyle w:val="11"/>
        <w:spacing w:before="3"/>
        <w:rPr>
          <w:sz w:val="21"/>
        </w:rPr>
      </w:pPr>
    </w:p>
    <w:p w14:paraId="169A52DF">
      <w:pPr>
        <w:spacing w:before="128" w:line="213" w:lineRule="auto"/>
        <w:ind w:left="1757" w:right="1067" w:firstLine="0"/>
        <w:jc w:val="left"/>
        <w:rPr>
          <w:rFonts w:ascii="Tahoma"/>
          <w:sz w:val="26"/>
        </w:rPr>
      </w:pPr>
      <w:r>
        <w:rPr>
          <w:rFonts w:ascii="Tahoma"/>
          <w:color w:val="842A44"/>
          <w:sz w:val="26"/>
        </w:rPr>
        <w:t>Learn</w:t>
      </w:r>
      <w:r>
        <w:rPr>
          <w:rFonts w:ascii="Tahoma"/>
          <w:color w:val="842A44"/>
          <w:spacing w:val="-13"/>
          <w:sz w:val="26"/>
        </w:rPr>
        <w:t xml:space="preserve"> </w:t>
      </w:r>
      <w:r>
        <w:rPr>
          <w:rFonts w:ascii="Tahoma"/>
          <w:color w:val="842A44"/>
          <w:sz w:val="26"/>
        </w:rPr>
        <w:t>more</w:t>
      </w:r>
      <w:r>
        <w:rPr>
          <w:rFonts w:ascii="Tahoma"/>
          <w:color w:val="842A44"/>
          <w:spacing w:val="-13"/>
          <w:sz w:val="26"/>
        </w:rPr>
        <w:t xml:space="preserve"> </w:t>
      </w:r>
      <w:r>
        <w:rPr>
          <w:rFonts w:ascii="Tahoma"/>
          <w:color w:val="842A44"/>
          <w:sz w:val="26"/>
        </w:rPr>
        <w:t>about</w:t>
      </w:r>
      <w:r>
        <w:rPr>
          <w:rFonts w:ascii="Tahoma"/>
          <w:color w:val="842A44"/>
          <w:spacing w:val="-13"/>
          <w:sz w:val="26"/>
        </w:rPr>
        <w:t xml:space="preserve"> </w:t>
      </w:r>
      <w:r>
        <w:rPr>
          <w:rFonts w:ascii="Tahoma"/>
          <w:color w:val="842A44"/>
          <w:sz w:val="26"/>
        </w:rPr>
        <w:t>music</w:t>
      </w:r>
      <w:r>
        <w:rPr>
          <w:rFonts w:ascii="Tahoma"/>
          <w:color w:val="842A44"/>
          <w:spacing w:val="-13"/>
          <w:sz w:val="26"/>
        </w:rPr>
        <w:t xml:space="preserve"> </w:t>
      </w:r>
      <w:r>
        <w:rPr>
          <w:rFonts w:ascii="Tahoma"/>
          <w:color w:val="842A44"/>
          <w:sz w:val="26"/>
        </w:rPr>
        <w:t>by</w:t>
      </w:r>
      <w:r>
        <w:rPr>
          <w:rFonts w:ascii="Tahoma"/>
          <w:color w:val="842A44"/>
          <w:spacing w:val="-13"/>
          <w:sz w:val="26"/>
        </w:rPr>
        <w:t xml:space="preserve"> </w:t>
      </w:r>
      <w:r>
        <w:rPr>
          <w:rFonts w:ascii="Tahoma"/>
          <w:color w:val="842A44"/>
          <w:sz w:val="26"/>
        </w:rPr>
        <w:t>completing</w:t>
      </w:r>
      <w:r>
        <w:rPr>
          <w:rFonts w:ascii="Tahoma"/>
          <w:color w:val="842A44"/>
          <w:spacing w:val="-13"/>
          <w:sz w:val="26"/>
        </w:rPr>
        <w:t xml:space="preserve"> </w:t>
      </w:r>
      <w:r>
        <w:rPr>
          <w:rFonts w:ascii="Tahoma"/>
          <w:color w:val="842A44"/>
          <w:sz w:val="26"/>
        </w:rPr>
        <w:t>the</w:t>
      </w:r>
      <w:r>
        <w:rPr>
          <w:rFonts w:ascii="Tahoma"/>
          <w:color w:val="842A44"/>
          <w:spacing w:val="-13"/>
          <w:sz w:val="26"/>
        </w:rPr>
        <w:t xml:space="preserve"> </w:t>
      </w:r>
      <w:r>
        <w:rPr>
          <w:rFonts w:ascii="Tahoma"/>
          <w:color w:val="842A44"/>
          <w:sz w:val="26"/>
        </w:rPr>
        <w:t>sentences</w:t>
      </w:r>
      <w:r>
        <w:rPr>
          <w:rFonts w:ascii="Tahoma"/>
          <w:color w:val="842A44"/>
          <w:spacing w:val="-13"/>
          <w:sz w:val="26"/>
        </w:rPr>
        <w:t xml:space="preserve"> </w:t>
      </w:r>
      <w:r>
        <w:rPr>
          <w:rFonts w:ascii="Tahoma"/>
          <w:color w:val="842A44"/>
          <w:sz w:val="26"/>
        </w:rPr>
        <w:t>with</w:t>
      </w:r>
      <w:r>
        <w:rPr>
          <w:rFonts w:ascii="Tahoma"/>
          <w:color w:val="842A44"/>
          <w:spacing w:val="-13"/>
          <w:sz w:val="26"/>
        </w:rPr>
        <w:t xml:space="preserve"> </w:t>
      </w:r>
      <w:r>
        <w:rPr>
          <w:rFonts w:ascii="Tahoma"/>
          <w:color w:val="842A44"/>
          <w:sz w:val="26"/>
        </w:rPr>
        <w:t>the</w:t>
      </w:r>
      <w:r>
        <w:rPr>
          <w:rFonts w:ascii="Tahoma"/>
          <w:color w:val="842A44"/>
          <w:spacing w:val="-13"/>
          <w:sz w:val="26"/>
        </w:rPr>
        <w:t xml:space="preserve"> </w:t>
      </w:r>
      <w:r>
        <w:rPr>
          <w:rFonts w:ascii="Tahoma"/>
          <w:color w:val="842A44"/>
          <w:sz w:val="26"/>
        </w:rPr>
        <w:t>correct</w:t>
      </w:r>
      <w:r>
        <w:rPr>
          <w:rFonts w:ascii="Tahoma"/>
          <w:color w:val="842A44"/>
          <w:spacing w:val="-13"/>
          <w:sz w:val="26"/>
        </w:rPr>
        <w:t xml:space="preserve"> </w:t>
      </w:r>
      <w:r>
        <w:rPr>
          <w:rFonts w:ascii="Tahoma"/>
          <w:color w:val="842A44"/>
          <w:sz w:val="26"/>
        </w:rPr>
        <w:t>forms</w:t>
      </w:r>
      <w:r>
        <w:rPr>
          <w:rFonts w:ascii="Tahoma"/>
          <w:color w:val="842A44"/>
          <w:spacing w:val="-13"/>
          <w:sz w:val="26"/>
        </w:rPr>
        <w:t xml:space="preserve"> </w:t>
      </w:r>
      <w:r>
        <w:rPr>
          <w:rFonts w:ascii="Tahoma"/>
          <w:color w:val="842A44"/>
          <w:sz w:val="26"/>
        </w:rPr>
        <w:t>of the</w:t>
      </w:r>
      <w:r>
        <w:rPr>
          <w:rFonts w:ascii="Tahoma"/>
          <w:color w:val="842A44"/>
          <w:spacing w:val="-22"/>
          <w:sz w:val="26"/>
        </w:rPr>
        <w:t xml:space="preserve"> </w:t>
      </w:r>
      <w:r>
        <w:rPr>
          <w:rFonts w:ascii="Tahoma"/>
          <w:color w:val="842A44"/>
          <w:sz w:val="26"/>
        </w:rPr>
        <w:t>words</w:t>
      </w:r>
      <w:r>
        <w:rPr>
          <w:rFonts w:ascii="Tahoma"/>
          <w:color w:val="842A44"/>
          <w:spacing w:val="-21"/>
          <w:sz w:val="26"/>
        </w:rPr>
        <w:t xml:space="preserve"> </w:t>
      </w:r>
      <w:r>
        <w:rPr>
          <w:rFonts w:ascii="Tahoma"/>
          <w:color w:val="842A44"/>
          <w:sz w:val="26"/>
        </w:rPr>
        <w:t>and</w:t>
      </w:r>
      <w:r>
        <w:rPr>
          <w:rFonts w:ascii="Tahoma"/>
          <w:color w:val="842A44"/>
          <w:spacing w:val="-22"/>
          <w:sz w:val="26"/>
        </w:rPr>
        <w:t xml:space="preserve"> </w:t>
      </w:r>
      <w:r>
        <w:rPr>
          <w:rFonts w:ascii="Tahoma"/>
          <w:color w:val="842A44"/>
          <w:sz w:val="26"/>
        </w:rPr>
        <w:t>phrase.</w:t>
      </w:r>
      <w:r>
        <w:rPr>
          <w:rFonts w:ascii="Tahoma"/>
          <w:color w:val="842A44"/>
          <w:spacing w:val="-21"/>
          <w:sz w:val="26"/>
        </w:rPr>
        <w:t xml:space="preserve"> </w:t>
      </w:r>
      <w:r>
        <w:rPr>
          <w:rFonts w:ascii="Tahoma"/>
          <w:color w:val="842A44"/>
          <w:sz w:val="26"/>
        </w:rPr>
        <w:t>Then</w:t>
      </w:r>
      <w:r>
        <w:rPr>
          <w:rFonts w:ascii="Tahoma"/>
          <w:color w:val="842A44"/>
          <w:spacing w:val="-22"/>
          <w:sz w:val="26"/>
        </w:rPr>
        <w:t xml:space="preserve"> </w:t>
      </w:r>
      <w:r>
        <w:rPr>
          <w:rFonts w:ascii="Tahoma"/>
          <w:color w:val="842A44"/>
          <w:sz w:val="26"/>
        </w:rPr>
        <w:t>make</w:t>
      </w:r>
      <w:r>
        <w:rPr>
          <w:rFonts w:ascii="Tahoma"/>
          <w:color w:val="842A44"/>
          <w:spacing w:val="-21"/>
          <w:sz w:val="26"/>
        </w:rPr>
        <w:t xml:space="preserve"> </w:t>
      </w:r>
      <w:r>
        <w:rPr>
          <w:rFonts w:ascii="Tahoma"/>
          <w:color w:val="842A44"/>
          <w:sz w:val="26"/>
        </w:rPr>
        <w:t>a</w:t>
      </w:r>
      <w:r>
        <w:rPr>
          <w:rFonts w:ascii="Tahoma"/>
          <w:color w:val="842A44"/>
          <w:spacing w:val="-22"/>
          <w:sz w:val="26"/>
        </w:rPr>
        <w:t xml:space="preserve"> </w:t>
      </w:r>
      <w:r>
        <w:rPr>
          <w:rFonts w:ascii="Tahoma"/>
          <w:color w:val="842A44"/>
          <w:sz w:val="26"/>
        </w:rPr>
        <w:t>mind</w:t>
      </w:r>
      <w:r>
        <w:rPr>
          <w:rFonts w:ascii="Tahoma"/>
          <w:color w:val="842A44"/>
          <w:spacing w:val="-21"/>
          <w:sz w:val="26"/>
        </w:rPr>
        <w:t xml:space="preserve"> </w:t>
      </w:r>
      <w:r>
        <w:rPr>
          <w:rFonts w:ascii="Tahoma"/>
          <w:color w:val="842A44"/>
          <w:sz w:val="26"/>
        </w:rPr>
        <w:t>map</w:t>
      </w:r>
      <w:r>
        <w:rPr>
          <w:rFonts w:ascii="Tahoma"/>
          <w:color w:val="842A44"/>
          <w:spacing w:val="-21"/>
          <w:sz w:val="26"/>
        </w:rPr>
        <w:t xml:space="preserve"> </w:t>
      </w:r>
      <w:r>
        <w:rPr>
          <w:rFonts w:ascii="Tahoma"/>
          <w:color w:val="842A44"/>
          <w:sz w:val="26"/>
        </w:rPr>
        <w:t>about</w:t>
      </w:r>
      <w:r>
        <w:rPr>
          <w:rFonts w:ascii="Tahoma"/>
          <w:color w:val="842A44"/>
          <w:spacing w:val="-22"/>
          <w:sz w:val="26"/>
        </w:rPr>
        <w:t xml:space="preserve"> </w:t>
      </w:r>
      <w:r>
        <w:rPr>
          <w:rFonts w:ascii="Tahoma"/>
          <w:color w:val="842A44"/>
          <w:sz w:val="26"/>
        </w:rPr>
        <w:t>what</w:t>
      </w:r>
      <w:r>
        <w:rPr>
          <w:rFonts w:ascii="Tahoma"/>
          <w:color w:val="842A44"/>
          <w:spacing w:val="-21"/>
          <w:sz w:val="26"/>
        </w:rPr>
        <w:t xml:space="preserve"> </w:t>
      </w:r>
      <w:r>
        <w:rPr>
          <w:rFonts w:ascii="Tahoma"/>
          <w:color w:val="842A44"/>
          <w:sz w:val="26"/>
        </w:rPr>
        <w:t>music</w:t>
      </w:r>
      <w:r>
        <w:rPr>
          <w:rFonts w:ascii="Tahoma"/>
          <w:color w:val="842A44"/>
          <w:spacing w:val="-22"/>
          <w:sz w:val="26"/>
        </w:rPr>
        <w:t xml:space="preserve"> </w:t>
      </w:r>
      <w:r>
        <w:rPr>
          <w:rFonts w:ascii="Tahoma"/>
          <w:color w:val="842A44"/>
          <w:sz w:val="26"/>
        </w:rPr>
        <w:t>means</w:t>
      </w:r>
      <w:r>
        <w:rPr>
          <w:rFonts w:ascii="Tahoma"/>
          <w:color w:val="842A44"/>
          <w:spacing w:val="-21"/>
          <w:sz w:val="26"/>
        </w:rPr>
        <w:t xml:space="preserve"> </w:t>
      </w:r>
      <w:r>
        <w:rPr>
          <w:rFonts w:ascii="Tahoma"/>
          <w:color w:val="842A44"/>
          <w:sz w:val="26"/>
        </w:rPr>
        <w:t>to</w:t>
      </w:r>
      <w:r>
        <w:rPr>
          <w:rFonts w:ascii="Tahoma"/>
          <w:color w:val="842A44"/>
          <w:spacing w:val="-22"/>
          <w:sz w:val="26"/>
        </w:rPr>
        <w:t xml:space="preserve"> </w:t>
      </w:r>
      <w:r>
        <w:rPr>
          <w:rFonts w:ascii="Tahoma"/>
          <w:color w:val="842A44"/>
          <w:spacing w:val="-4"/>
          <w:sz w:val="26"/>
        </w:rPr>
        <w:t>you.</w:t>
      </w:r>
    </w:p>
    <w:p w14:paraId="3F6E4D98">
      <w:pPr>
        <w:pStyle w:val="11"/>
        <w:spacing w:before="8"/>
        <w:rPr>
          <w:rFonts w:ascii="Tahoma"/>
          <w:sz w:val="18"/>
        </w:rPr>
      </w:pPr>
    </w:p>
    <w:tbl>
      <w:tblPr>
        <w:tblStyle w:val="12"/>
        <w:tblW w:w="0" w:type="auto"/>
        <w:tblInd w:w="19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530"/>
        <w:gridCol w:w="956"/>
        <w:gridCol w:w="2052"/>
        <w:gridCol w:w="884"/>
        <w:gridCol w:w="1287"/>
        <w:gridCol w:w="1718"/>
      </w:tblGrid>
      <w:tr w14:paraId="63159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38" w:hRule="atLeast"/>
        </w:trPr>
        <w:tc>
          <w:tcPr>
            <w:tcW w:w="1530" w:type="dxa"/>
            <w:shd w:val="clear" w:color="auto" w:fill="F9EDEC"/>
          </w:tcPr>
          <w:p w14:paraId="37F840A0">
            <w:pPr>
              <w:pStyle w:val="16"/>
              <w:spacing w:before="119"/>
              <w:ind w:right="123"/>
              <w:jc w:val="right"/>
              <w:rPr>
                <w:sz w:val="22"/>
              </w:rPr>
            </w:pPr>
            <w:r>
              <w:rPr>
                <w:color w:val="231F20"/>
                <w:spacing w:val="-2"/>
                <w:w w:val="105"/>
                <w:sz w:val="22"/>
              </w:rPr>
              <w:t>ordinary</w:t>
            </w:r>
          </w:p>
        </w:tc>
        <w:tc>
          <w:tcPr>
            <w:tcW w:w="956" w:type="dxa"/>
            <w:shd w:val="clear" w:color="auto" w:fill="F9EDEC"/>
          </w:tcPr>
          <w:p w14:paraId="73213645">
            <w:pPr>
              <w:pStyle w:val="16"/>
              <w:spacing w:before="119"/>
              <w:ind w:left="110" w:right="110"/>
              <w:jc w:val="center"/>
              <w:rPr>
                <w:sz w:val="22"/>
              </w:rPr>
            </w:pPr>
            <w:r>
              <w:rPr>
                <w:color w:val="231F20"/>
                <w:spacing w:val="-2"/>
                <w:w w:val="105"/>
                <w:sz w:val="22"/>
              </w:rPr>
              <w:t>remind</w:t>
            </w:r>
          </w:p>
        </w:tc>
        <w:tc>
          <w:tcPr>
            <w:tcW w:w="2052" w:type="dxa"/>
            <w:shd w:val="clear" w:color="auto" w:fill="F9EDEC"/>
          </w:tcPr>
          <w:p w14:paraId="3727BD06">
            <w:pPr>
              <w:pStyle w:val="16"/>
              <w:tabs>
                <w:tab w:val="left" w:pos="1150"/>
              </w:tabs>
              <w:spacing w:before="119"/>
              <w:ind w:left="130"/>
              <w:rPr>
                <w:sz w:val="22"/>
              </w:rPr>
            </w:pPr>
            <w:r>
              <w:rPr>
                <w:color w:val="231F20"/>
                <w:spacing w:val="-2"/>
                <w:w w:val="105"/>
                <w:sz w:val="22"/>
              </w:rPr>
              <w:t>perform</w:t>
            </w:r>
            <w:r>
              <w:rPr>
                <w:color w:val="231F20"/>
                <w:sz w:val="22"/>
              </w:rPr>
              <w:tab/>
            </w:r>
            <w:r>
              <w:rPr>
                <w:color w:val="231F20"/>
                <w:spacing w:val="-2"/>
                <w:w w:val="105"/>
                <w:sz w:val="22"/>
              </w:rPr>
              <w:t>award</w:t>
            </w:r>
          </w:p>
        </w:tc>
        <w:tc>
          <w:tcPr>
            <w:tcW w:w="884" w:type="dxa"/>
            <w:shd w:val="clear" w:color="auto" w:fill="F9EDEC"/>
          </w:tcPr>
          <w:p w14:paraId="78C8B0A9">
            <w:pPr>
              <w:pStyle w:val="16"/>
              <w:spacing w:before="119"/>
              <w:ind w:left="158"/>
              <w:rPr>
                <w:sz w:val="22"/>
              </w:rPr>
            </w:pPr>
            <w:r>
              <w:rPr>
                <w:color w:val="231F20"/>
                <w:spacing w:val="-2"/>
                <w:w w:val="110"/>
                <w:sz w:val="22"/>
              </w:rPr>
              <w:t>effort</w:t>
            </w:r>
          </w:p>
        </w:tc>
        <w:tc>
          <w:tcPr>
            <w:tcW w:w="1287" w:type="dxa"/>
            <w:shd w:val="clear" w:color="auto" w:fill="F9EDEC"/>
          </w:tcPr>
          <w:p w14:paraId="79E83232">
            <w:pPr>
              <w:pStyle w:val="16"/>
              <w:spacing w:before="119"/>
              <w:ind w:left="154"/>
              <w:rPr>
                <w:sz w:val="22"/>
              </w:rPr>
            </w:pPr>
            <w:r>
              <w:rPr>
                <w:color w:val="231F20"/>
                <w:spacing w:val="-2"/>
                <w:w w:val="105"/>
                <w:sz w:val="22"/>
              </w:rPr>
              <w:t>individual</w:t>
            </w:r>
          </w:p>
        </w:tc>
        <w:tc>
          <w:tcPr>
            <w:tcW w:w="1718" w:type="dxa"/>
            <w:shd w:val="clear" w:color="auto" w:fill="F9EDEC"/>
          </w:tcPr>
          <w:p w14:paraId="1700EB75">
            <w:pPr>
              <w:pStyle w:val="16"/>
              <w:spacing w:before="119"/>
              <w:ind w:left="167"/>
              <w:rPr>
                <w:sz w:val="22"/>
              </w:rPr>
            </w:pPr>
            <w:r>
              <w:rPr>
                <w:color w:val="231F20"/>
                <w:w w:val="105"/>
                <w:sz w:val="22"/>
              </w:rPr>
              <w:t>fall</w:t>
            </w:r>
            <w:r>
              <w:rPr>
                <w:color w:val="231F20"/>
                <w:spacing w:val="-4"/>
                <w:w w:val="105"/>
                <w:sz w:val="22"/>
              </w:rPr>
              <w:t xml:space="preserve"> </w:t>
            </w:r>
            <w:r>
              <w:rPr>
                <w:color w:val="231F20"/>
                <w:w w:val="105"/>
                <w:sz w:val="22"/>
              </w:rPr>
              <w:t>in</w:t>
            </w:r>
            <w:r>
              <w:rPr>
                <w:color w:val="231F20"/>
                <w:spacing w:val="-4"/>
                <w:w w:val="105"/>
                <w:sz w:val="22"/>
              </w:rPr>
              <w:t xml:space="preserve"> love</w:t>
            </w:r>
          </w:p>
        </w:tc>
      </w:tr>
      <w:tr w14:paraId="73DC5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1530" w:type="dxa"/>
            <w:shd w:val="clear" w:color="auto" w:fill="F9EDEC"/>
          </w:tcPr>
          <w:p w14:paraId="10746D85">
            <w:pPr>
              <w:pStyle w:val="16"/>
              <w:spacing w:before="73"/>
              <w:ind w:right="274"/>
              <w:jc w:val="right"/>
              <w:rPr>
                <w:sz w:val="22"/>
              </w:rPr>
            </w:pPr>
            <w:r>
              <w:rPr>
                <w:color w:val="231F20"/>
                <w:spacing w:val="-2"/>
                <w:w w:val="105"/>
                <w:sz w:val="22"/>
              </w:rPr>
              <w:t>enable</w:t>
            </w:r>
          </w:p>
        </w:tc>
        <w:tc>
          <w:tcPr>
            <w:tcW w:w="956" w:type="dxa"/>
            <w:shd w:val="clear" w:color="auto" w:fill="F9EDEC"/>
          </w:tcPr>
          <w:p w14:paraId="7933C0E9">
            <w:pPr>
              <w:pStyle w:val="16"/>
              <w:spacing w:before="73"/>
              <w:ind w:left="110" w:right="249"/>
              <w:jc w:val="center"/>
              <w:rPr>
                <w:sz w:val="22"/>
              </w:rPr>
            </w:pPr>
            <w:r>
              <w:rPr>
                <w:color w:val="231F20"/>
                <w:spacing w:val="-4"/>
                <w:w w:val="105"/>
                <w:sz w:val="22"/>
              </w:rPr>
              <w:t>stage</w:t>
            </w:r>
          </w:p>
        </w:tc>
        <w:tc>
          <w:tcPr>
            <w:tcW w:w="2052" w:type="dxa"/>
            <w:shd w:val="clear" w:color="auto" w:fill="F9EDEC"/>
          </w:tcPr>
          <w:p w14:paraId="1BF5D737">
            <w:pPr>
              <w:pStyle w:val="16"/>
              <w:tabs>
                <w:tab w:val="left" w:pos="1149"/>
              </w:tabs>
              <w:spacing w:before="73"/>
              <w:ind w:left="130"/>
              <w:rPr>
                <w:sz w:val="22"/>
              </w:rPr>
            </w:pPr>
            <w:r>
              <w:rPr>
                <w:color w:val="231F20"/>
                <w:spacing w:val="-2"/>
                <w:w w:val="105"/>
                <w:sz w:val="22"/>
              </w:rPr>
              <w:t>studio</w:t>
            </w:r>
            <w:r>
              <w:rPr>
                <w:color w:val="231F20"/>
                <w:sz w:val="22"/>
              </w:rPr>
              <w:tab/>
            </w:r>
            <w:r>
              <w:rPr>
                <w:color w:val="231F20"/>
                <w:spacing w:val="-2"/>
                <w:w w:val="105"/>
                <w:sz w:val="22"/>
              </w:rPr>
              <w:t>original</w:t>
            </w:r>
          </w:p>
        </w:tc>
        <w:tc>
          <w:tcPr>
            <w:tcW w:w="884" w:type="dxa"/>
            <w:shd w:val="clear" w:color="auto" w:fill="F9EDEC"/>
          </w:tcPr>
          <w:p w14:paraId="318182E6">
            <w:pPr>
              <w:pStyle w:val="16"/>
              <w:spacing w:before="73"/>
              <w:ind w:left="157"/>
              <w:rPr>
                <w:sz w:val="22"/>
              </w:rPr>
            </w:pPr>
            <w:r>
              <w:rPr>
                <w:color w:val="231F20"/>
                <w:spacing w:val="-2"/>
                <w:w w:val="105"/>
                <w:sz w:val="22"/>
              </w:rPr>
              <w:t>prove</w:t>
            </w:r>
          </w:p>
        </w:tc>
        <w:tc>
          <w:tcPr>
            <w:tcW w:w="1287" w:type="dxa"/>
            <w:shd w:val="clear" w:color="auto" w:fill="F9EDEC"/>
          </w:tcPr>
          <w:p w14:paraId="36EE9288">
            <w:pPr>
              <w:pStyle w:val="16"/>
              <w:spacing w:before="73"/>
              <w:ind w:left="153"/>
              <w:rPr>
                <w:sz w:val="22"/>
              </w:rPr>
            </w:pPr>
            <w:r>
              <w:rPr>
                <w:color w:val="231F20"/>
                <w:spacing w:val="-4"/>
                <w:w w:val="105"/>
                <w:sz w:val="22"/>
              </w:rPr>
              <w:t>onto</w:t>
            </w:r>
          </w:p>
        </w:tc>
        <w:tc>
          <w:tcPr>
            <w:tcW w:w="1718" w:type="dxa"/>
            <w:shd w:val="clear" w:color="auto" w:fill="F9EDEC"/>
          </w:tcPr>
          <w:p w14:paraId="4AA25539">
            <w:pPr>
              <w:pStyle w:val="16"/>
              <w:spacing w:before="73"/>
              <w:ind w:left="166"/>
              <w:rPr>
                <w:sz w:val="22"/>
              </w:rPr>
            </w:pPr>
            <w:r>
              <w:rPr>
                <w:color w:val="231F20"/>
                <w:spacing w:val="-2"/>
                <w:w w:val="105"/>
                <w:sz w:val="22"/>
              </w:rPr>
              <w:t>opportunity</w:t>
            </w:r>
          </w:p>
        </w:tc>
      </w:tr>
    </w:tbl>
    <w:p w14:paraId="5B7296B1">
      <w:pPr>
        <w:pStyle w:val="15"/>
        <w:numPr>
          <w:ilvl w:val="0"/>
          <w:numId w:val="68"/>
        </w:numPr>
        <w:tabs>
          <w:tab w:val="left" w:pos="2097"/>
          <w:tab w:val="left" w:pos="8506"/>
          <w:tab w:val="left" w:pos="10260"/>
        </w:tabs>
        <w:spacing w:before="253" w:after="0" w:line="266" w:lineRule="auto"/>
        <w:ind w:left="2097" w:right="1189" w:hanging="341"/>
        <w:jc w:val="left"/>
        <w:rPr>
          <w:sz w:val="22"/>
        </w:rPr>
      </w:pPr>
      <w:r>
        <w:rPr>
          <w:color w:val="231F20"/>
          <w:sz w:val="22"/>
        </w:rPr>
        <w:t xml:space="preserve">Last night I went to see my friend’s new rock band </w:t>
      </w:r>
      <w:r>
        <w:rPr>
          <w:color w:val="231F20"/>
          <w:sz w:val="22"/>
          <w:u w:val="single" w:color="231F20"/>
        </w:rPr>
        <w:tab/>
      </w:r>
      <w:r>
        <w:rPr>
          <w:color w:val="231F20"/>
          <w:sz w:val="22"/>
        </w:rPr>
        <w:t xml:space="preserve"> on </w:t>
      </w:r>
      <w:r>
        <w:rPr>
          <w:color w:val="231F20"/>
          <w:sz w:val="22"/>
          <w:u w:val="single" w:color="231F20"/>
        </w:rPr>
        <w:tab/>
      </w:r>
      <w:r>
        <w:rPr>
          <w:color w:val="231F20"/>
          <w:spacing w:val="-4"/>
          <w:sz w:val="22"/>
        </w:rPr>
        <w:t xml:space="preserve"> </w:t>
      </w:r>
      <w:r>
        <w:rPr>
          <w:color w:val="231F20"/>
          <w:sz w:val="22"/>
        </w:rPr>
        <w:t>at</w:t>
      </w:r>
      <w:r>
        <w:rPr>
          <w:color w:val="231F20"/>
          <w:spacing w:val="-4"/>
          <w:sz w:val="22"/>
        </w:rPr>
        <w:t xml:space="preserve"> </w:t>
      </w:r>
      <w:r>
        <w:rPr>
          <w:color w:val="231F20"/>
          <w:sz w:val="22"/>
        </w:rPr>
        <w:t>a small local music festival.</w:t>
      </w:r>
    </w:p>
    <w:p w14:paraId="6DAACDF6">
      <w:pPr>
        <w:pStyle w:val="15"/>
        <w:numPr>
          <w:ilvl w:val="0"/>
          <w:numId w:val="68"/>
        </w:numPr>
        <w:tabs>
          <w:tab w:val="left" w:pos="2097"/>
          <w:tab w:val="left" w:pos="5345"/>
          <w:tab w:val="left" w:pos="9449"/>
        </w:tabs>
        <w:spacing w:before="55" w:after="0" w:line="266" w:lineRule="auto"/>
        <w:ind w:left="2097" w:right="1189" w:hanging="341"/>
        <w:jc w:val="left"/>
        <w:rPr>
          <w:sz w:val="22"/>
        </w:rPr>
      </w:pPr>
      <w:r>
        <w:rPr>
          <w:color w:val="231F20"/>
          <w:sz w:val="22"/>
        </w:rPr>
        <w:t xml:space="preserve">This new pop song </w:t>
      </w:r>
      <w:r>
        <w:rPr>
          <w:color w:val="231F20"/>
          <w:sz w:val="22"/>
          <w:u w:val="single" w:color="231F20"/>
        </w:rPr>
        <w:tab/>
      </w:r>
      <w:r>
        <w:rPr>
          <w:color w:val="231F20"/>
          <w:sz w:val="22"/>
        </w:rPr>
        <w:t xml:space="preserve"> me of an old song that was </w:t>
      </w:r>
      <w:r>
        <w:rPr>
          <w:color w:val="231F20"/>
          <w:sz w:val="22"/>
          <w:u w:val="single" w:color="231F20"/>
        </w:rPr>
        <w:tab/>
      </w:r>
      <w:r>
        <w:rPr>
          <w:color w:val="231F20"/>
          <w:spacing w:val="-16"/>
          <w:sz w:val="22"/>
        </w:rPr>
        <w:t xml:space="preserve"> </w:t>
      </w:r>
      <w:r>
        <w:rPr>
          <w:color w:val="231F20"/>
          <w:sz w:val="22"/>
        </w:rPr>
        <w:t>sung</w:t>
      </w:r>
      <w:r>
        <w:rPr>
          <w:color w:val="231F20"/>
          <w:spacing w:val="-15"/>
          <w:sz w:val="22"/>
        </w:rPr>
        <w:t xml:space="preserve"> </w:t>
      </w:r>
      <w:r>
        <w:rPr>
          <w:color w:val="231F20"/>
          <w:sz w:val="22"/>
        </w:rPr>
        <w:t>by</w:t>
      </w:r>
      <w:r>
        <w:rPr>
          <w:color w:val="231F20"/>
          <w:spacing w:val="-15"/>
          <w:sz w:val="22"/>
        </w:rPr>
        <w:t xml:space="preserve"> </w:t>
      </w:r>
      <w:r>
        <w:rPr>
          <w:color w:val="231F20"/>
          <w:sz w:val="22"/>
        </w:rPr>
        <w:t>Billy White but later made popular by another singer.</w:t>
      </w:r>
    </w:p>
    <w:p w14:paraId="443B4452">
      <w:pPr>
        <w:pStyle w:val="15"/>
        <w:numPr>
          <w:ilvl w:val="0"/>
          <w:numId w:val="68"/>
        </w:numPr>
        <w:tabs>
          <w:tab w:val="left" w:pos="2097"/>
          <w:tab w:val="left" w:pos="4066"/>
          <w:tab w:val="left" w:pos="8349"/>
          <w:tab w:val="left" w:pos="10284"/>
        </w:tabs>
        <w:spacing w:before="55" w:after="0" w:line="266" w:lineRule="auto"/>
        <w:ind w:left="2097" w:right="1189" w:hanging="341"/>
        <w:jc w:val="left"/>
        <w:rPr>
          <w:sz w:val="22"/>
        </w:rPr>
      </w:pPr>
      <w:r>
        <w:rPr>
          <w:color w:val="231F20"/>
          <w:sz w:val="22"/>
        </w:rPr>
        <w:t xml:space="preserve">I’m so happy! My favourite singer just won a music </w:t>
      </w:r>
      <w:r>
        <w:rPr>
          <w:color w:val="231F20"/>
          <w:sz w:val="22"/>
          <w:u w:val="single" w:color="231F20"/>
        </w:rPr>
        <w:tab/>
      </w:r>
      <w:r>
        <w:rPr>
          <w:color w:val="231F20"/>
          <w:sz w:val="22"/>
        </w:rPr>
        <w:t xml:space="preserve">. This </w:t>
      </w:r>
      <w:r>
        <w:rPr>
          <w:color w:val="231F20"/>
          <w:sz w:val="22"/>
          <w:u w:val="single" w:color="231F20"/>
        </w:rPr>
        <w:tab/>
      </w:r>
      <w:r>
        <w:rPr>
          <w:color w:val="231F20"/>
          <w:spacing w:val="-16"/>
          <w:sz w:val="22"/>
        </w:rPr>
        <w:t xml:space="preserve"> </w:t>
      </w:r>
      <w:r>
        <w:rPr>
          <w:color w:val="231F20"/>
          <w:sz w:val="22"/>
        </w:rPr>
        <w:t xml:space="preserve">that all the </w:t>
      </w:r>
      <w:r>
        <w:rPr>
          <w:color w:val="231F20"/>
          <w:sz w:val="22"/>
          <w:u w:val="single" w:color="231F20"/>
        </w:rPr>
        <w:tab/>
      </w:r>
      <w:r>
        <w:rPr>
          <w:color w:val="231F20"/>
          <w:sz w:val="22"/>
        </w:rPr>
        <w:t xml:space="preserve"> she put into her work was worth it.</w:t>
      </w:r>
    </w:p>
    <w:p w14:paraId="2BE0AADF">
      <w:pPr>
        <w:pStyle w:val="15"/>
        <w:numPr>
          <w:ilvl w:val="0"/>
          <w:numId w:val="68"/>
        </w:numPr>
        <w:tabs>
          <w:tab w:val="left" w:pos="2097"/>
          <w:tab w:val="left" w:pos="3575"/>
          <w:tab w:val="left" w:pos="10340"/>
        </w:tabs>
        <w:spacing w:before="55" w:after="0" w:line="266" w:lineRule="auto"/>
        <w:ind w:left="2097" w:right="1189" w:hanging="341"/>
        <w:jc w:val="left"/>
        <w:rPr>
          <w:sz w:val="22"/>
        </w:rPr>
      </w:pPr>
      <w:r>
        <w:rPr>
          <w:color w:val="231F20"/>
          <w:sz w:val="22"/>
        </w:rPr>
        <w:t xml:space="preserve">I </w:t>
      </w:r>
      <w:r>
        <w:rPr>
          <w:color w:val="231F20"/>
          <w:sz w:val="22"/>
          <w:u w:val="single" w:color="231F20"/>
        </w:rPr>
        <w:tab/>
      </w:r>
      <w:r>
        <w:rPr>
          <w:color w:val="231F20"/>
          <w:sz w:val="22"/>
        </w:rPr>
        <w:t xml:space="preserve"> with rap music when I was a teenager. Listening to it </w:t>
      </w:r>
      <w:r>
        <w:rPr>
          <w:color w:val="231F20"/>
          <w:sz w:val="22"/>
          <w:u w:val="single" w:color="231F20"/>
        </w:rPr>
        <w:tab/>
      </w:r>
      <w:r>
        <w:rPr>
          <w:color w:val="231F20"/>
          <w:spacing w:val="-13"/>
          <w:sz w:val="22"/>
        </w:rPr>
        <w:t xml:space="preserve"> </w:t>
      </w:r>
      <w:r>
        <w:rPr>
          <w:color w:val="231F20"/>
          <w:sz w:val="22"/>
        </w:rPr>
        <w:t>me to relax and forget about my problems.</w:t>
      </w:r>
    </w:p>
    <w:p w14:paraId="34B5345A">
      <w:pPr>
        <w:pStyle w:val="15"/>
        <w:numPr>
          <w:ilvl w:val="0"/>
          <w:numId w:val="68"/>
        </w:numPr>
        <w:tabs>
          <w:tab w:val="left" w:pos="2097"/>
          <w:tab w:val="left" w:pos="7861"/>
        </w:tabs>
        <w:spacing w:before="55" w:after="0" w:line="240" w:lineRule="auto"/>
        <w:ind w:left="2097" w:right="0" w:hanging="340"/>
        <w:jc w:val="left"/>
        <w:rPr>
          <w:sz w:val="22"/>
        </w:rPr>
      </w:pPr>
      <w:r>
        <w:rPr>
          <w:color w:val="231F20"/>
          <w:sz w:val="22"/>
        </w:rPr>
        <w:t>Five</w:t>
      </w:r>
      <w:r>
        <w:rPr>
          <w:color w:val="231F20"/>
          <w:spacing w:val="40"/>
          <w:sz w:val="22"/>
        </w:rPr>
        <w:t xml:space="preserve"> </w:t>
      </w:r>
      <w:r>
        <w:rPr>
          <w:color w:val="231F20"/>
          <w:sz w:val="22"/>
        </w:rPr>
        <w:t>years</w:t>
      </w:r>
      <w:r>
        <w:rPr>
          <w:color w:val="231F20"/>
          <w:spacing w:val="40"/>
          <w:sz w:val="22"/>
        </w:rPr>
        <w:t xml:space="preserve"> </w:t>
      </w:r>
      <w:r>
        <w:rPr>
          <w:color w:val="231F20"/>
          <w:sz w:val="22"/>
        </w:rPr>
        <w:t>ago,</w:t>
      </w:r>
      <w:r>
        <w:rPr>
          <w:color w:val="231F20"/>
          <w:spacing w:val="40"/>
          <w:sz w:val="22"/>
        </w:rPr>
        <w:t xml:space="preserve"> </w:t>
      </w:r>
      <w:r>
        <w:rPr>
          <w:color w:val="231F20"/>
          <w:sz w:val="22"/>
        </w:rPr>
        <w:t>he</w:t>
      </w:r>
      <w:r>
        <w:rPr>
          <w:color w:val="231F20"/>
          <w:spacing w:val="40"/>
          <w:sz w:val="22"/>
        </w:rPr>
        <w:t xml:space="preserve"> </w:t>
      </w:r>
      <w:r>
        <w:rPr>
          <w:color w:val="231F20"/>
          <w:sz w:val="22"/>
        </w:rPr>
        <w:t>was</w:t>
      </w:r>
      <w:r>
        <w:rPr>
          <w:color w:val="231F20"/>
          <w:spacing w:val="40"/>
          <w:sz w:val="22"/>
        </w:rPr>
        <w:t xml:space="preserve"> </w:t>
      </w:r>
      <w:r>
        <w:rPr>
          <w:color w:val="231F20"/>
          <w:spacing w:val="9"/>
          <w:sz w:val="22"/>
        </w:rPr>
        <w:t>finally</w:t>
      </w:r>
      <w:r>
        <w:rPr>
          <w:color w:val="231F20"/>
          <w:spacing w:val="40"/>
          <w:sz w:val="22"/>
        </w:rPr>
        <w:t xml:space="preserve"> </w:t>
      </w:r>
      <w:r>
        <w:rPr>
          <w:color w:val="231F20"/>
          <w:sz w:val="22"/>
        </w:rPr>
        <w:t>given</w:t>
      </w:r>
      <w:r>
        <w:rPr>
          <w:color w:val="231F20"/>
          <w:spacing w:val="40"/>
          <w:sz w:val="22"/>
        </w:rPr>
        <w:t xml:space="preserve"> </w:t>
      </w:r>
      <w:r>
        <w:rPr>
          <w:color w:val="231F20"/>
          <w:sz w:val="22"/>
        </w:rPr>
        <w:t>a(n)</w:t>
      </w:r>
      <w:r>
        <w:rPr>
          <w:color w:val="231F20"/>
          <w:spacing w:val="41"/>
          <w:sz w:val="22"/>
        </w:rPr>
        <w:t xml:space="preserve"> </w:t>
      </w:r>
      <w:r>
        <w:rPr>
          <w:color w:val="231F20"/>
          <w:sz w:val="22"/>
          <w:u w:val="single" w:color="231F20"/>
        </w:rPr>
        <w:tab/>
      </w:r>
      <w:r>
        <w:rPr>
          <w:color w:val="231F20"/>
          <w:spacing w:val="67"/>
          <w:sz w:val="22"/>
        </w:rPr>
        <w:t xml:space="preserve"> </w:t>
      </w:r>
      <w:r>
        <w:rPr>
          <w:color w:val="231F20"/>
          <w:sz w:val="22"/>
        </w:rPr>
        <w:t>to</w:t>
      </w:r>
      <w:r>
        <w:rPr>
          <w:color w:val="231F20"/>
          <w:spacing w:val="67"/>
          <w:sz w:val="22"/>
        </w:rPr>
        <w:t xml:space="preserve"> </w:t>
      </w:r>
      <w:r>
        <w:rPr>
          <w:color w:val="231F20"/>
          <w:sz w:val="22"/>
        </w:rPr>
        <w:t>record</w:t>
      </w:r>
      <w:r>
        <w:rPr>
          <w:color w:val="231F20"/>
          <w:spacing w:val="67"/>
          <w:sz w:val="22"/>
        </w:rPr>
        <w:t xml:space="preserve"> </w:t>
      </w:r>
      <w:r>
        <w:rPr>
          <w:color w:val="231F20"/>
          <w:sz w:val="22"/>
        </w:rPr>
        <w:t>his</w:t>
      </w:r>
      <w:r>
        <w:rPr>
          <w:color w:val="231F20"/>
          <w:spacing w:val="67"/>
          <w:sz w:val="22"/>
        </w:rPr>
        <w:t xml:space="preserve"> </w:t>
      </w:r>
      <w:r>
        <w:rPr>
          <w:color w:val="231F20"/>
          <w:sz w:val="22"/>
        </w:rPr>
        <w:t>song</w:t>
      </w:r>
      <w:r>
        <w:rPr>
          <w:color w:val="231F20"/>
          <w:spacing w:val="67"/>
          <w:sz w:val="22"/>
        </w:rPr>
        <w:t xml:space="preserve"> </w:t>
      </w:r>
      <w:r>
        <w:rPr>
          <w:color w:val="231F20"/>
          <w:sz w:val="22"/>
        </w:rPr>
        <w:t>at</w:t>
      </w:r>
      <w:r>
        <w:rPr>
          <w:color w:val="231F20"/>
          <w:spacing w:val="67"/>
          <w:sz w:val="22"/>
        </w:rPr>
        <w:t xml:space="preserve"> </w:t>
      </w:r>
      <w:r>
        <w:rPr>
          <w:color w:val="231F20"/>
          <w:spacing w:val="11"/>
          <w:sz w:val="22"/>
        </w:rPr>
        <w:t>a(n)</w:t>
      </w:r>
    </w:p>
    <w:p w14:paraId="65C7FBE3">
      <w:pPr>
        <w:pStyle w:val="11"/>
        <w:tabs>
          <w:tab w:val="left" w:pos="3451"/>
          <w:tab w:val="left" w:pos="10714"/>
        </w:tabs>
        <w:spacing w:before="27" w:line="266" w:lineRule="auto"/>
        <w:ind w:left="2097" w:right="1189"/>
      </w:pPr>
      <w:r>
        <w:rPr>
          <w:color w:val="231F20"/>
          <w:u w:val="single" w:color="231F20"/>
        </w:rPr>
        <w:tab/>
      </w:r>
      <w:r>
        <w:rPr>
          <w:color w:val="231F20"/>
        </w:rPr>
        <w:t xml:space="preserve">. Ever since, his success has shown the world that even </w:t>
      </w:r>
      <w:r>
        <w:rPr>
          <w:color w:val="231F20"/>
          <w:u w:val="single" w:color="231F20"/>
        </w:rPr>
        <w:tab/>
      </w:r>
      <w:r>
        <w:rPr>
          <w:color w:val="231F20"/>
        </w:rPr>
        <w:t xml:space="preserve"> people can become famous.</w:t>
      </w:r>
    </w:p>
    <w:p w14:paraId="44148026">
      <w:pPr>
        <w:pStyle w:val="15"/>
        <w:numPr>
          <w:ilvl w:val="0"/>
          <w:numId w:val="68"/>
        </w:numPr>
        <w:tabs>
          <w:tab w:val="left" w:pos="2097"/>
          <w:tab w:val="left" w:pos="4959"/>
          <w:tab w:val="left" w:pos="9017"/>
        </w:tabs>
        <w:spacing w:before="55" w:after="0" w:line="266" w:lineRule="auto"/>
        <w:ind w:left="2097" w:right="1190" w:hanging="341"/>
        <w:jc w:val="left"/>
        <w:rPr>
          <w:sz w:val="22"/>
        </w:rPr>
      </w:pPr>
      <w:r>
        <w:rPr>
          <w:color w:val="231F20"/>
          <w:sz w:val="22"/>
        </w:rPr>
        <w:t xml:space="preserve">Nowadays millions of musical performances are uploaded </w:t>
      </w:r>
      <w:r>
        <w:rPr>
          <w:color w:val="231F20"/>
          <w:sz w:val="22"/>
          <w:u w:val="single" w:color="231F20"/>
        </w:rPr>
        <w:tab/>
      </w:r>
      <w:r>
        <w:rPr>
          <w:color w:val="231F20"/>
          <w:spacing w:val="-16"/>
          <w:sz w:val="22"/>
        </w:rPr>
        <w:t xml:space="preserve"> </w:t>
      </w:r>
      <w:r>
        <w:rPr>
          <w:color w:val="231F20"/>
          <w:spacing w:val="-4"/>
          <w:sz w:val="22"/>
        </w:rPr>
        <w:t>the</w:t>
      </w:r>
      <w:r>
        <w:rPr>
          <w:color w:val="231F20"/>
          <w:spacing w:val="-11"/>
          <w:sz w:val="22"/>
        </w:rPr>
        <w:t xml:space="preserve"> </w:t>
      </w:r>
      <w:r>
        <w:rPr>
          <w:color w:val="231F20"/>
          <w:spacing w:val="-4"/>
          <w:sz w:val="22"/>
        </w:rPr>
        <w:t>Internet</w:t>
      </w:r>
      <w:r>
        <w:rPr>
          <w:color w:val="231F20"/>
          <w:spacing w:val="-11"/>
          <w:sz w:val="22"/>
        </w:rPr>
        <w:t xml:space="preserve"> </w:t>
      </w:r>
      <w:r>
        <w:rPr>
          <w:color w:val="231F20"/>
          <w:spacing w:val="-4"/>
          <w:sz w:val="22"/>
        </w:rPr>
        <w:t xml:space="preserve">every </w:t>
      </w:r>
      <w:r>
        <w:rPr>
          <w:color w:val="231F20"/>
          <w:sz w:val="22"/>
        </w:rPr>
        <w:t xml:space="preserve">day by different </w:t>
      </w:r>
      <w:r>
        <w:rPr>
          <w:color w:val="231F20"/>
          <w:sz w:val="22"/>
          <w:u w:val="single" w:color="231F20"/>
        </w:rPr>
        <w:tab/>
      </w:r>
      <w:r>
        <w:rPr>
          <w:color w:val="231F20"/>
          <w:spacing w:val="-1"/>
          <w:sz w:val="22"/>
        </w:rPr>
        <w:t xml:space="preserve"> </w:t>
      </w:r>
      <w:r>
        <w:rPr>
          <w:color w:val="231F20"/>
          <w:sz w:val="22"/>
        </w:rPr>
        <w:t>who</w:t>
      </w:r>
      <w:r>
        <w:rPr>
          <w:color w:val="231F20"/>
          <w:spacing w:val="-1"/>
          <w:sz w:val="22"/>
        </w:rPr>
        <w:t xml:space="preserve"> </w:t>
      </w:r>
      <w:r>
        <w:rPr>
          <w:color w:val="231F20"/>
          <w:sz w:val="22"/>
        </w:rPr>
        <w:t>may</w:t>
      </w:r>
      <w:r>
        <w:rPr>
          <w:color w:val="231F20"/>
          <w:spacing w:val="-1"/>
          <w:sz w:val="22"/>
        </w:rPr>
        <w:t xml:space="preserve"> </w:t>
      </w:r>
      <w:r>
        <w:rPr>
          <w:color w:val="231F20"/>
          <w:sz w:val="22"/>
        </w:rPr>
        <w:t>or</w:t>
      </w:r>
      <w:r>
        <w:rPr>
          <w:color w:val="231F20"/>
          <w:spacing w:val="-1"/>
          <w:sz w:val="22"/>
        </w:rPr>
        <w:t xml:space="preserve"> </w:t>
      </w:r>
      <w:r>
        <w:rPr>
          <w:color w:val="231F20"/>
          <w:sz w:val="22"/>
        </w:rPr>
        <w:t>may</w:t>
      </w:r>
      <w:r>
        <w:rPr>
          <w:color w:val="231F20"/>
          <w:spacing w:val="-1"/>
          <w:sz w:val="22"/>
        </w:rPr>
        <w:t xml:space="preserve"> </w:t>
      </w:r>
      <w:r>
        <w:rPr>
          <w:color w:val="231F20"/>
          <w:sz w:val="22"/>
        </w:rPr>
        <w:t>not</w:t>
      </w:r>
      <w:r>
        <w:rPr>
          <w:color w:val="231F20"/>
          <w:spacing w:val="-1"/>
          <w:sz w:val="22"/>
        </w:rPr>
        <w:t xml:space="preserve"> </w:t>
      </w:r>
      <w:r>
        <w:rPr>
          <w:color w:val="231F20"/>
          <w:sz w:val="22"/>
        </w:rPr>
        <w:t>be</w:t>
      </w:r>
      <w:r>
        <w:rPr>
          <w:color w:val="231F20"/>
          <w:spacing w:val="-1"/>
          <w:sz w:val="22"/>
        </w:rPr>
        <w:t xml:space="preserve"> </w:t>
      </w:r>
      <w:r>
        <w:rPr>
          <w:color w:val="231F20"/>
          <w:sz w:val="22"/>
        </w:rPr>
        <w:t>professional</w:t>
      </w:r>
      <w:r>
        <w:rPr>
          <w:color w:val="231F20"/>
          <w:spacing w:val="-1"/>
          <w:sz w:val="22"/>
        </w:rPr>
        <w:t xml:space="preserve"> </w:t>
      </w:r>
      <w:r>
        <w:rPr>
          <w:color w:val="231F20"/>
          <w:sz w:val="22"/>
        </w:rPr>
        <w:t>musicians</w:t>
      </w:r>
      <w:r>
        <w:rPr>
          <w:color w:val="231F20"/>
          <w:spacing w:val="-1"/>
          <w:sz w:val="22"/>
        </w:rPr>
        <w:t xml:space="preserve"> </w:t>
      </w:r>
      <w:r>
        <w:rPr>
          <w:color w:val="231F20"/>
          <w:sz w:val="22"/>
        </w:rPr>
        <w:t>or</w:t>
      </w:r>
      <w:r>
        <w:rPr>
          <w:color w:val="231F20"/>
          <w:spacing w:val="-1"/>
          <w:sz w:val="22"/>
        </w:rPr>
        <w:t xml:space="preserve"> </w:t>
      </w:r>
      <w:r>
        <w:rPr>
          <w:color w:val="231F20"/>
          <w:sz w:val="22"/>
        </w:rPr>
        <w:t>singers.</w:t>
      </w:r>
    </w:p>
    <w:p w14:paraId="06728B9D">
      <w:pPr>
        <w:pStyle w:val="11"/>
        <w:rPr>
          <w:sz w:val="20"/>
        </w:rPr>
      </w:pPr>
    </w:p>
    <w:p w14:paraId="7678728B">
      <w:pPr>
        <w:spacing w:before="256"/>
        <w:ind w:left="1756" w:right="0" w:firstLine="0"/>
        <w:jc w:val="left"/>
        <w:rPr>
          <w:rFonts w:ascii="Tahoma"/>
          <w:sz w:val="26"/>
        </w:rPr>
      </w:pPr>
      <w:r>
        <w:rPr>
          <w:rFonts w:ascii="Tahoma"/>
          <w:color w:val="842A44"/>
          <w:sz w:val="26"/>
        </w:rPr>
        <w:t>Discuss</w:t>
      </w:r>
      <w:r>
        <w:rPr>
          <w:rFonts w:ascii="Tahoma"/>
          <w:color w:val="842A44"/>
          <w:spacing w:val="5"/>
          <w:sz w:val="26"/>
        </w:rPr>
        <w:t xml:space="preserve"> </w:t>
      </w:r>
      <w:r>
        <w:rPr>
          <w:rFonts w:ascii="Tahoma"/>
          <w:color w:val="842A44"/>
          <w:sz w:val="26"/>
        </w:rPr>
        <w:t>the</w:t>
      </w:r>
      <w:r>
        <w:rPr>
          <w:rFonts w:ascii="Tahoma"/>
          <w:color w:val="842A44"/>
          <w:spacing w:val="6"/>
          <w:sz w:val="26"/>
        </w:rPr>
        <w:t xml:space="preserve"> </w:t>
      </w:r>
      <w:r>
        <w:rPr>
          <w:rFonts w:ascii="Tahoma"/>
          <w:color w:val="842A44"/>
          <w:sz w:val="26"/>
        </w:rPr>
        <w:t>questions</w:t>
      </w:r>
      <w:r>
        <w:rPr>
          <w:rFonts w:ascii="Tahoma"/>
          <w:color w:val="842A44"/>
          <w:spacing w:val="6"/>
          <w:sz w:val="26"/>
        </w:rPr>
        <w:t xml:space="preserve"> </w:t>
      </w:r>
      <w:r>
        <w:rPr>
          <w:rFonts w:ascii="Tahoma"/>
          <w:color w:val="842A44"/>
          <w:sz w:val="26"/>
        </w:rPr>
        <w:t>in</w:t>
      </w:r>
      <w:r>
        <w:rPr>
          <w:rFonts w:ascii="Tahoma"/>
          <w:color w:val="842A44"/>
          <w:spacing w:val="6"/>
          <w:sz w:val="26"/>
        </w:rPr>
        <w:t xml:space="preserve"> </w:t>
      </w:r>
      <w:r>
        <w:rPr>
          <w:rFonts w:ascii="Tahoma"/>
          <w:color w:val="842A44"/>
          <w:spacing w:val="-2"/>
          <w:sz w:val="26"/>
        </w:rPr>
        <w:t>groups.</w:t>
      </w:r>
    </w:p>
    <w:p w14:paraId="38D933C8">
      <w:pPr>
        <w:pStyle w:val="15"/>
        <w:numPr>
          <w:ilvl w:val="0"/>
          <w:numId w:val="69"/>
        </w:numPr>
        <w:tabs>
          <w:tab w:val="left" w:pos="2096"/>
        </w:tabs>
        <w:spacing w:before="213" w:after="0" w:line="240" w:lineRule="auto"/>
        <w:ind w:left="2096" w:right="0" w:hanging="340"/>
        <w:jc w:val="left"/>
        <w:rPr>
          <w:sz w:val="22"/>
        </w:rPr>
      </w:pPr>
      <w:r>
        <w:rPr>
          <w:color w:val="231F20"/>
          <w:spacing w:val="-2"/>
          <w:sz w:val="22"/>
        </w:rPr>
        <w:t>What</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the</w:t>
      </w:r>
      <w:r>
        <w:rPr>
          <w:color w:val="231F20"/>
          <w:spacing w:val="-12"/>
          <w:sz w:val="22"/>
        </w:rPr>
        <w:t xml:space="preserve"> </w:t>
      </w:r>
      <w:r>
        <w:rPr>
          <w:color w:val="231F20"/>
          <w:spacing w:val="-2"/>
          <w:sz w:val="22"/>
        </w:rPr>
        <w:t>advantages</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disadvantages</w:t>
      </w:r>
      <w:r>
        <w:rPr>
          <w:color w:val="231F20"/>
          <w:spacing w:val="-12"/>
          <w:sz w:val="22"/>
        </w:rPr>
        <w:t xml:space="preserve"> </w:t>
      </w:r>
      <w:r>
        <w:rPr>
          <w:color w:val="231F20"/>
          <w:spacing w:val="-2"/>
          <w:sz w:val="22"/>
        </w:rPr>
        <w:t>of</w:t>
      </w:r>
      <w:r>
        <w:rPr>
          <w:color w:val="231F20"/>
          <w:spacing w:val="-13"/>
          <w:sz w:val="22"/>
        </w:rPr>
        <w:t xml:space="preserve"> </w:t>
      </w:r>
      <w:r>
        <w:rPr>
          <w:color w:val="231F20"/>
          <w:spacing w:val="-2"/>
          <w:sz w:val="22"/>
        </w:rPr>
        <w:t>being</w:t>
      </w:r>
      <w:r>
        <w:rPr>
          <w:color w:val="231F20"/>
          <w:spacing w:val="-13"/>
          <w:sz w:val="22"/>
        </w:rPr>
        <w:t xml:space="preserve"> </w:t>
      </w:r>
      <w:r>
        <w:rPr>
          <w:color w:val="231F20"/>
          <w:spacing w:val="-2"/>
          <w:sz w:val="22"/>
        </w:rPr>
        <w:t>a</w:t>
      </w:r>
      <w:r>
        <w:rPr>
          <w:color w:val="231F20"/>
          <w:spacing w:val="-12"/>
          <w:sz w:val="22"/>
        </w:rPr>
        <w:t xml:space="preserve"> </w:t>
      </w:r>
      <w:r>
        <w:rPr>
          <w:color w:val="231F20"/>
          <w:spacing w:val="-2"/>
          <w:sz w:val="22"/>
        </w:rPr>
        <w:t>member</w:t>
      </w:r>
      <w:r>
        <w:rPr>
          <w:color w:val="231F20"/>
          <w:spacing w:val="-13"/>
          <w:sz w:val="22"/>
        </w:rPr>
        <w:t xml:space="preserve"> </w:t>
      </w:r>
      <w:r>
        <w:rPr>
          <w:color w:val="231F20"/>
          <w:spacing w:val="-2"/>
          <w:sz w:val="22"/>
        </w:rPr>
        <w:t>of</w:t>
      </w:r>
      <w:r>
        <w:rPr>
          <w:color w:val="231F20"/>
          <w:spacing w:val="-12"/>
          <w:sz w:val="22"/>
        </w:rPr>
        <w:t xml:space="preserve"> </w:t>
      </w:r>
      <w:r>
        <w:rPr>
          <w:color w:val="231F20"/>
          <w:spacing w:val="-2"/>
          <w:sz w:val="22"/>
        </w:rPr>
        <w:t>a</w:t>
      </w:r>
      <w:r>
        <w:rPr>
          <w:color w:val="231F20"/>
          <w:spacing w:val="-13"/>
          <w:sz w:val="22"/>
        </w:rPr>
        <w:t xml:space="preserve"> </w:t>
      </w:r>
      <w:r>
        <w:rPr>
          <w:color w:val="231F20"/>
          <w:spacing w:val="-2"/>
          <w:sz w:val="22"/>
        </w:rPr>
        <w:t>virtual</w:t>
      </w:r>
      <w:r>
        <w:rPr>
          <w:color w:val="231F20"/>
          <w:spacing w:val="-13"/>
          <w:sz w:val="22"/>
        </w:rPr>
        <w:t xml:space="preserve"> </w:t>
      </w:r>
      <w:r>
        <w:rPr>
          <w:color w:val="231F20"/>
          <w:spacing w:val="-2"/>
          <w:sz w:val="22"/>
        </w:rPr>
        <w:t>choir?</w:t>
      </w:r>
    </w:p>
    <w:p w14:paraId="5704DC1C">
      <w:pPr>
        <w:pStyle w:val="15"/>
        <w:numPr>
          <w:ilvl w:val="0"/>
          <w:numId w:val="69"/>
        </w:numPr>
        <w:tabs>
          <w:tab w:val="left" w:pos="2096"/>
        </w:tabs>
        <w:spacing w:before="140" w:after="0" w:line="240" w:lineRule="auto"/>
        <w:ind w:left="2096" w:right="0" w:hanging="340"/>
        <w:jc w:val="left"/>
        <w:rPr>
          <w:sz w:val="22"/>
        </w:rPr>
      </w:pPr>
      <w:r>
        <w:rPr>
          <w:color w:val="231F20"/>
          <w:spacing w:val="-2"/>
          <w:sz w:val="22"/>
        </w:rPr>
        <w:t>Does</w:t>
      </w:r>
      <w:r>
        <w:rPr>
          <w:color w:val="231F20"/>
          <w:spacing w:val="-14"/>
          <w:sz w:val="22"/>
        </w:rPr>
        <w:t xml:space="preserve"> </w:t>
      </w:r>
      <w:r>
        <w:rPr>
          <w:color w:val="231F20"/>
          <w:spacing w:val="-2"/>
          <w:sz w:val="22"/>
        </w:rPr>
        <w:t>a</w:t>
      </w:r>
      <w:r>
        <w:rPr>
          <w:color w:val="231F20"/>
          <w:spacing w:val="-13"/>
          <w:sz w:val="22"/>
        </w:rPr>
        <w:t xml:space="preserve"> </w:t>
      </w:r>
      <w:r>
        <w:rPr>
          <w:color w:val="231F20"/>
          <w:spacing w:val="-2"/>
          <w:sz w:val="22"/>
        </w:rPr>
        <w:t>virtual</w:t>
      </w:r>
      <w:r>
        <w:rPr>
          <w:color w:val="231F20"/>
          <w:spacing w:val="-13"/>
          <w:sz w:val="22"/>
        </w:rPr>
        <w:t xml:space="preserve"> </w:t>
      </w:r>
      <w:r>
        <w:rPr>
          <w:color w:val="231F20"/>
          <w:spacing w:val="-2"/>
          <w:sz w:val="22"/>
        </w:rPr>
        <w:t>choir</w:t>
      </w:r>
      <w:r>
        <w:rPr>
          <w:color w:val="231F20"/>
          <w:spacing w:val="-13"/>
          <w:sz w:val="22"/>
        </w:rPr>
        <w:t xml:space="preserve"> </w:t>
      </w:r>
      <w:r>
        <w:rPr>
          <w:color w:val="231F20"/>
          <w:spacing w:val="-2"/>
          <w:sz w:val="22"/>
        </w:rPr>
        <w:t>really</w:t>
      </w:r>
      <w:r>
        <w:rPr>
          <w:color w:val="231F20"/>
          <w:spacing w:val="-13"/>
          <w:sz w:val="22"/>
        </w:rPr>
        <w:t xml:space="preserve"> </w:t>
      </w:r>
      <w:r>
        <w:rPr>
          <w:color w:val="231F20"/>
          <w:spacing w:val="-2"/>
          <w:sz w:val="22"/>
        </w:rPr>
        <w:t>bring</w:t>
      </w:r>
      <w:r>
        <w:rPr>
          <w:color w:val="231F20"/>
          <w:spacing w:val="-13"/>
          <w:sz w:val="22"/>
        </w:rPr>
        <w:t xml:space="preserve"> </w:t>
      </w:r>
      <w:r>
        <w:rPr>
          <w:color w:val="231F20"/>
          <w:spacing w:val="-2"/>
          <w:sz w:val="22"/>
        </w:rPr>
        <w:t>people</w:t>
      </w:r>
      <w:r>
        <w:rPr>
          <w:color w:val="231F20"/>
          <w:spacing w:val="-13"/>
          <w:sz w:val="22"/>
        </w:rPr>
        <w:t xml:space="preserve"> </w:t>
      </w:r>
      <w:r>
        <w:rPr>
          <w:color w:val="231F20"/>
          <w:spacing w:val="-2"/>
          <w:sz w:val="22"/>
        </w:rPr>
        <w:t>together?</w:t>
      </w:r>
      <w:r>
        <w:rPr>
          <w:color w:val="231F20"/>
          <w:spacing w:val="-13"/>
          <w:sz w:val="22"/>
        </w:rPr>
        <w:t xml:space="preserve"> </w:t>
      </w:r>
      <w:r>
        <w:rPr>
          <w:color w:val="231F20"/>
          <w:spacing w:val="-2"/>
          <w:sz w:val="22"/>
        </w:rPr>
        <w:t>Why</w:t>
      </w:r>
      <w:r>
        <w:rPr>
          <w:color w:val="231F20"/>
          <w:spacing w:val="-13"/>
          <w:sz w:val="22"/>
        </w:rPr>
        <w:t xml:space="preserve"> </w:t>
      </w:r>
      <w:r>
        <w:rPr>
          <w:color w:val="231F20"/>
          <w:spacing w:val="-2"/>
          <w:sz w:val="22"/>
        </w:rPr>
        <w:t>or</w:t>
      </w:r>
      <w:r>
        <w:rPr>
          <w:color w:val="231F20"/>
          <w:spacing w:val="-13"/>
          <w:sz w:val="22"/>
        </w:rPr>
        <w:t xml:space="preserve"> </w:t>
      </w:r>
      <w:r>
        <w:rPr>
          <w:color w:val="231F20"/>
          <w:spacing w:val="-2"/>
          <w:sz w:val="22"/>
        </w:rPr>
        <w:t>why</w:t>
      </w:r>
      <w:r>
        <w:rPr>
          <w:color w:val="231F20"/>
          <w:spacing w:val="-13"/>
          <w:sz w:val="22"/>
        </w:rPr>
        <w:t xml:space="preserve"> </w:t>
      </w:r>
      <w:r>
        <w:rPr>
          <w:color w:val="231F20"/>
          <w:spacing w:val="-4"/>
          <w:sz w:val="22"/>
        </w:rPr>
        <w:t>not?</w:t>
      </w:r>
    </w:p>
    <w:p w14:paraId="3B5FE7F5">
      <w:pPr>
        <w:pStyle w:val="11"/>
        <w:rPr>
          <w:sz w:val="20"/>
        </w:rPr>
      </w:pPr>
    </w:p>
    <w:p w14:paraId="31BDDDC5">
      <w:pPr>
        <w:pStyle w:val="11"/>
        <w:rPr>
          <w:sz w:val="20"/>
        </w:rPr>
      </w:pPr>
    </w:p>
    <w:p w14:paraId="746C44EC">
      <w:pPr>
        <w:pStyle w:val="11"/>
        <w:rPr>
          <w:sz w:val="20"/>
        </w:rPr>
      </w:pPr>
    </w:p>
    <w:p w14:paraId="5617BC84">
      <w:pPr>
        <w:pStyle w:val="11"/>
        <w:rPr>
          <w:sz w:val="20"/>
        </w:rPr>
      </w:pPr>
    </w:p>
    <w:p w14:paraId="2142DF42">
      <w:pPr>
        <w:pStyle w:val="11"/>
        <w:spacing w:before="10"/>
        <w:rPr>
          <w:sz w:val="20"/>
        </w:rPr>
      </w:pPr>
    </w:p>
    <w:p w14:paraId="2892290E">
      <w:pPr>
        <w:tabs>
          <w:tab w:val="left" w:pos="1530"/>
        </w:tabs>
        <w:spacing w:before="98"/>
        <w:ind w:left="0" w:right="617" w:firstLine="0"/>
        <w:jc w:val="right"/>
        <w:rPr>
          <w:rFonts w:ascii="Tahoma"/>
          <w:sz w:val="20"/>
        </w:rPr>
      </w:pP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r>
        <w:rPr>
          <w:color w:val="231F20"/>
          <w:sz w:val="18"/>
        </w:rPr>
        <w:tab/>
      </w:r>
      <w:r>
        <w:rPr>
          <w:rFonts w:ascii="Tahoma"/>
          <w:color w:val="231F20"/>
          <w:spacing w:val="-5"/>
          <w:sz w:val="20"/>
        </w:rPr>
        <w:t>53</w:t>
      </w:r>
    </w:p>
    <w:p w14:paraId="32A1A2D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4F60FEA">
      <w:pPr>
        <w:spacing w:after="0" w:line="240" w:lineRule="auto"/>
        <w:jc w:val="left"/>
        <w:rPr>
          <w:rFonts w:ascii="Tahoma"/>
          <w:sz w:val="20"/>
        </w:rPr>
        <w:sectPr>
          <w:type w:val="continuous"/>
          <w:pgSz w:w="11910" w:h="16840"/>
          <w:pgMar w:top="1340" w:right="0" w:bottom="280" w:left="0" w:header="720" w:footer="720" w:gutter="0"/>
          <w:cols w:space="720" w:num="1"/>
        </w:sectPr>
      </w:pPr>
    </w:p>
    <w:p w14:paraId="0A7A81F4">
      <w:pPr>
        <w:pStyle w:val="11"/>
        <w:rPr>
          <w:rFonts w:ascii="Tahoma"/>
          <w:sz w:val="20"/>
        </w:rPr>
      </w:pPr>
    </w:p>
    <w:p w14:paraId="5A687388">
      <w:pPr>
        <w:pStyle w:val="11"/>
        <w:rPr>
          <w:rFonts w:ascii="Tahoma"/>
          <w:sz w:val="20"/>
        </w:rPr>
      </w:pPr>
    </w:p>
    <w:p w14:paraId="6B1BB70A">
      <w:pPr>
        <w:pStyle w:val="11"/>
        <w:rPr>
          <w:rFonts w:ascii="Tahoma"/>
          <w:sz w:val="20"/>
        </w:rPr>
      </w:pPr>
    </w:p>
    <w:p w14:paraId="36194E88">
      <w:pPr>
        <w:pStyle w:val="11"/>
        <w:rPr>
          <w:rFonts w:ascii="Tahoma"/>
          <w:sz w:val="20"/>
        </w:rPr>
      </w:pPr>
    </w:p>
    <w:p w14:paraId="46268423">
      <w:pPr>
        <w:pStyle w:val="11"/>
        <w:spacing w:before="9"/>
        <w:rPr>
          <w:rFonts w:ascii="Tahoma"/>
          <w:sz w:val="15"/>
        </w:rPr>
      </w:pPr>
    </w:p>
    <w:p w14:paraId="37422387">
      <w:pPr>
        <w:pStyle w:val="9"/>
      </w:pPr>
      <w:r>
        <mc:AlternateContent>
          <mc:Choice Requires="wps">
            <w:drawing>
              <wp:anchor distT="0" distB="0" distL="0" distR="0" simplePos="0" relativeHeight="251750400"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2637" name="Graphic 263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637" o:spid="_x0000_s1026" o:spt="100" style="position:absolute;left:0pt;margin-left:217pt;margin-top:-51.85pt;height:20.25pt;width:22.3pt;mso-position-horizontal-relative:page;z-index:251750400;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CM6ft/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S8EmUxqRE8/7gIEp+BROfZbQH5Zf5slzsHYaj30tkxXKGS4hJlfb7Kqi++aOAhkRXB&#10;IHgDrwgTWLAg++blz83R+Y/aRCJ1+uR8cqVdI3VYo+YyraEFb4OrQ3TVlwW4aqOr++TqrHz4X8gu&#10;hMX5JZPDNZHwdjQn/dVEnA9FEMZqVJfFWglk+gIZpn9DCQ6yAbQSAi91rZj1Oi+0BGqPWFwhxm+A&#10;uRApB4IFv8XMqVzAElOaZyZEShLTEIyzPDOWglE4EKA+jBnleWpMEWNLhRxhvvq86rBekx6ykgK6&#10;IjQFkgiTbNYVBX0TuKolkVkwpmwhZozjOotdgVHu1JZrmus1pYspGJEyuM1KSEXxAo6u55gJp6ha&#10;wDgImAOLiqxgIjnJdxFGrAZI0pjfaiPMsKAJjQWS9Q3uGgE+csMWoHWVTZsQhlkqEiOKed5tOCVq&#10;mpzhlN5oDdAX0dTQtK5JXj4ihJSpocFPdAMskQBI3N2SsHzTEYnBmwRmHNbIuUighUGxyEwIyisN&#10;YI4SM6mlzO8qIhFkkmwBbL75iWDQIQlcVeB9NmcYEHTJGdf5c+N/jtB1NzWDcTqtE47lOAiuRzUc&#10;ta+HgTND337ohyEczs4+7d8PtjgpOPXJO4FhkyeeV7BNGFVpOIVob9pnmG9nmGe70v1zVFaXxfDn&#10;BBMU2suvgV2D/RpYP7w38ZshLD2ZP47edH0YTHGFxLvcwGiOVSyfEWH2v76PqJdPp4f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57fWotoAAAAMAQAADwAAAAAAAAABACAAAAAiAAAAZHJzL2Rvd25y&#10;ZXYueG1sUEsBAhQAFAAAAAgAh07iQIzp+39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Express</w:t>
      </w:r>
      <w:r>
        <w:rPr>
          <w:color w:val="231F20"/>
          <w:spacing w:val="21"/>
        </w:rPr>
        <w:t xml:space="preserve"> </w:t>
      </w:r>
      <w:r>
        <w:rPr>
          <w:color w:val="231F20"/>
        </w:rPr>
        <w:t>feelings</w:t>
      </w:r>
      <w:r>
        <w:rPr>
          <w:color w:val="231F20"/>
          <w:spacing w:val="21"/>
        </w:rPr>
        <w:t xml:space="preserve"> </w:t>
      </w:r>
      <w:r>
        <w:rPr>
          <w:color w:val="231F20"/>
        </w:rPr>
        <w:t>and</w:t>
      </w:r>
      <w:r>
        <w:rPr>
          <w:color w:val="231F20"/>
          <w:spacing w:val="21"/>
        </w:rPr>
        <w:t xml:space="preserve"> </w:t>
      </w:r>
      <w:r>
        <w:rPr>
          <w:color w:val="231F20"/>
        </w:rPr>
        <w:t>describe</w:t>
      </w:r>
      <w:r>
        <w:rPr>
          <w:color w:val="231F20"/>
          <w:spacing w:val="21"/>
        </w:rPr>
        <w:t xml:space="preserve"> </w:t>
      </w:r>
      <w:r>
        <w:rPr>
          <w:color w:val="231F20"/>
          <w:spacing w:val="-2"/>
        </w:rPr>
        <w:t>situations</w:t>
      </w:r>
    </w:p>
    <w:p w14:paraId="03810D05">
      <w:pPr>
        <w:spacing w:before="289" w:line="213" w:lineRule="auto"/>
        <w:ind w:left="1587" w:right="1294" w:firstLine="0"/>
        <w:jc w:val="left"/>
        <w:rPr>
          <w:rFonts w:ascii="Tahoma"/>
          <w:sz w:val="26"/>
        </w:rPr>
      </w:pPr>
      <w:r>
        <w:rPr>
          <w:rFonts w:ascii="Tahoma"/>
          <w:color w:val="842A44"/>
          <w:spacing w:val="-2"/>
          <w:w w:val="105"/>
          <w:sz w:val="26"/>
        </w:rPr>
        <w:t>Look</w:t>
      </w:r>
      <w:r>
        <w:rPr>
          <w:rFonts w:ascii="Tahoma"/>
          <w:color w:val="842A44"/>
          <w:spacing w:val="-21"/>
          <w:w w:val="105"/>
          <w:sz w:val="26"/>
        </w:rPr>
        <w:t xml:space="preserve"> </w:t>
      </w:r>
      <w:r>
        <w:rPr>
          <w:rFonts w:ascii="Tahoma"/>
          <w:color w:val="842A44"/>
          <w:spacing w:val="-2"/>
          <w:w w:val="105"/>
          <w:sz w:val="26"/>
        </w:rPr>
        <w:t>at</w:t>
      </w:r>
      <w:r>
        <w:rPr>
          <w:rFonts w:ascii="Tahoma"/>
          <w:color w:val="842A44"/>
          <w:spacing w:val="-21"/>
          <w:w w:val="105"/>
          <w:sz w:val="26"/>
        </w:rPr>
        <w:t xml:space="preserve"> </w:t>
      </w:r>
      <w:r>
        <w:rPr>
          <w:rFonts w:ascii="Tahoma"/>
          <w:color w:val="842A44"/>
          <w:spacing w:val="-2"/>
          <w:w w:val="105"/>
          <w:sz w:val="26"/>
        </w:rPr>
        <w:t>the</w:t>
      </w:r>
      <w:r>
        <w:rPr>
          <w:rFonts w:ascii="Tahoma"/>
          <w:color w:val="842A44"/>
          <w:spacing w:val="-21"/>
          <w:w w:val="105"/>
          <w:sz w:val="26"/>
        </w:rPr>
        <w:t xml:space="preserve"> </w:t>
      </w:r>
      <w:r>
        <w:rPr>
          <w:rFonts w:ascii="Tahoma"/>
          <w:color w:val="842A44"/>
          <w:spacing w:val="-2"/>
          <w:w w:val="105"/>
          <w:sz w:val="26"/>
        </w:rPr>
        <w:t>following</w:t>
      </w:r>
      <w:r>
        <w:rPr>
          <w:rFonts w:ascii="Tahoma"/>
          <w:color w:val="842A44"/>
          <w:spacing w:val="-21"/>
          <w:w w:val="105"/>
          <w:sz w:val="26"/>
        </w:rPr>
        <w:t xml:space="preserve"> </w:t>
      </w:r>
      <w:r>
        <w:rPr>
          <w:rFonts w:ascii="Tahoma"/>
          <w:color w:val="842A44"/>
          <w:spacing w:val="-2"/>
          <w:w w:val="105"/>
          <w:sz w:val="26"/>
        </w:rPr>
        <w:t>sentences</w:t>
      </w:r>
      <w:r>
        <w:rPr>
          <w:rFonts w:ascii="Tahoma"/>
          <w:color w:val="842A44"/>
          <w:spacing w:val="-21"/>
          <w:w w:val="105"/>
          <w:sz w:val="26"/>
        </w:rPr>
        <w:t xml:space="preserve"> </w:t>
      </w:r>
      <w:r>
        <w:rPr>
          <w:rFonts w:ascii="Tahoma"/>
          <w:color w:val="842A44"/>
          <w:spacing w:val="-2"/>
          <w:w w:val="105"/>
          <w:sz w:val="26"/>
        </w:rPr>
        <w:t>and</w:t>
      </w:r>
      <w:r>
        <w:rPr>
          <w:rFonts w:ascii="Tahoma"/>
          <w:color w:val="842A44"/>
          <w:spacing w:val="-21"/>
          <w:w w:val="105"/>
          <w:sz w:val="26"/>
        </w:rPr>
        <w:t xml:space="preserve"> </w:t>
      </w:r>
      <w:r>
        <w:rPr>
          <w:rFonts w:ascii="Tahoma"/>
          <w:color w:val="842A44"/>
          <w:spacing w:val="-2"/>
          <w:w w:val="105"/>
          <w:sz w:val="26"/>
        </w:rPr>
        <w:t>underline</w:t>
      </w:r>
      <w:r>
        <w:rPr>
          <w:rFonts w:ascii="Tahoma"/>
          <w:color w:val="842A44"/>
          <w:spacing w:val="-21"/>
          <w:w w:val="105"/>
          <w:sz w:val="26"/>
        </w:rPr>
        <w:t xml:space="preserve"> </w:t>
      </w:r>
      <w:r>
        <w:rPr>
          <w:rFonts w:ascii="Tahoma"/>
          <w:color w:val="842A44"/>
          <w:spacing w:val="-2"/>
          <w:w w:val="105"/>
          <w:sz w:val="26"/>
        </w:rPr>
        <w:t>the</w:t>
      </w:r>
      <w:r>
        <w:rPr>
          <w:rFonts w:ascii="Tahoma"/>
          <w:color w:val="842A44"/>
          <w:spacing w:val="-21"/>
          <w:w w:val="105"/>
          <w:sz w:val="26"/>
        </w:rPr>
        <w:t xml:space="preserve"> </w:t>
      </w:r>
      <w:r>
        <w:rPr>
          <w:rFonts w:ascii="Tahoma"/>
          <w:color w:val="842A44"/>
          <w:spacing w:val="-2"/>
          <w:w w:val="105"/>
          <w:sz w:val="26"/>
        </w:rPr>
        <w:t>past</w:t>
      </w:r>
      <w:r>
        <w:rPr>
          <w:rFonts w:ascii="Tahoma"/>
          <w:color w:val="842A44"/>
          <w:spacing w:val="-21"/>
          <w:w w:val="105"/>
          <w:sz w:val="26"/>
        </w:rPr>
        <w:t xml:space="preserve"> </w:t>
      </w:r>
      <w:r>
        <w:rPr>
          <w:rFonts w:ascii="Tahoma"/>
          <w:color w:val="842A44"/>
          <w:spacing w:val="-2"/>
          <w:w w:val="105"/>
          <w:sz w:val="26"/>
        </w:rPr>
        <w:t>participles.</w:t>
      </w:r>
      <w:r>
        <w:rPr>
          <w:rFonts w:ascii="Tahoma"/>
          <w:color w:val="842A44"/>
          <w:spacing w:val="-21"/>
          <w:w w:val="105"/>
          <w:sz w:val="26"/>
        </w:rPr>
        <w:t xml:space="preserve"> </w:t>
      </w:r>
      <w:r>
        <w:rPr>
          <w:rFonts w:ascii="Tahoma"/>
          <w:color w:val="842A44"/>
          <w:spacing w:val="-2"/>
          <w:w w:val="105"/>
          <w:sz w:val="26"/>
        </w:rPr>
        <w:t>Find</w:t>
      </w:r>
      <w:r>
        <w:rPr>
          <w:rFonts w:ascii="Tahoma"/>
          <w:color w:val="842A44"/>
          <w:spacing w:val="-21"/>
          <w:w w:val="105"/>
          <w:sz w:val="26"/>
        </w:rPr>
        <w:t xml:space="preserve"> </w:t>
      </w:r>
      <w:r>
        <w:rPr>
          <w:rFonts w:ascii="Tahoma"/>
          <w:color w:val="842A44"/>
          <w:spacing w:val="-2"/>
          <w:w w:val="105"/>
          <w:sz w:val="26"/>
        </w:rPr>
        <w:t xml:space="preserve">more </w:t>
      </w:r>
      <w:r>
        <w:rPr>
          <w:rFonts w:ascii="Tahoma"/>
          <w:color w:val="842A44"/>
          <w:w w:val="105"/>
          <w:sz w:val="26"/>
        </w:rPr>
        <w:t>of</w:t>
      </w:r>
      <w:r>
        <w:rPr>
          <w:rFonts w:ascii="Tahoma"/>
          <w:color w:val="842A44"/>
          <w:spacing w:val="-15"/>
          <w:w w:val="105"/>
          <w:sz w:val="26"/>
        </w:rPr>
        <w:t xml:space="preserve"> </w:t>
      </w:r>
      <w:r>
        <w:rPr>
          <w:rFonts w:ascii="Tahoma"/>
          <w:color w:val="842A44"/>
          <w:w w:val="105"/>
          <w:sz w:val="26"/>
        </w:rPr>
        <w:t>them</w:t>
      </w:r>
      <w:r>
        <w:rPr>
          <w:rFonts w:ascii="Tahoma"/>
          <w:color w:val="842A44"/>
          <w:spacing w:val="-15"/>
          <w:w w:val="105"/>
          <w:sz w:val="26"/>
        </w:rPr>
        <w:t xml:space="preserve"> </w:t>
      </w:r>
      <w:r>
        <w:rPr>
          <w:rFonts w:ascii="Tahoma"/>
          <w:color w:val="842A44"/>
          <w:w w:val="105"/>
          <w:sz w:val="26"/>
        </w:rPr>
        <w:t>in</w:t>
      </w:r>
      <w:r>
        <w:rPr>
          <w:rFonts w:ascii="Tahoma"/>
          <w:color w:val="842A44"/>
          <w:spacing w:val="-15"/>
          <w:w w:val="105"/>
          <w:sz w:val="26"/>
        </w:rPr>
        <w:t xml:space="preserve"> </w:t>
      </w:r>
      <w:r>
        <w:rPr>
          <w:rFonts w:ascii="Tahoma"/>
          <w:color w:val="842A44"/>
          <w:w w:val="105"/>
          <w:sz w:val="26"/>
        </w:rPr>
        <w:t>the</w:t>
      </w:r>
      <w:r>
        <w:rPr>
          <w:rFonts w:ascii="Tahoma"/>
          <w:color w:val="842A44"/>
          <w:spacing w:val="-15"/>
          <w:w w:val="105"/>
          <w:sz w:val="26"/>
        </w:rPr>
        <w:t xml:space="preserve"> </w:t>
      </w:r>
      <w:r>
        <w:rPr>
          <w:rFonts w:ascii="Tahoma"/>
          <w:color w:val="842A44"/>
          <w:w w:val="105"/>
          <w:sz w:val="26"/>
        </w:rPr>
        <w:t>text.</w:t>
      </w:r>
      <w:r>
        <w:rPr>
          <w:rFonts w:ascii="Tahoma"/>
          <w:color w:val="842A44"/>
          <w:spacing w:val="-15"/>
          <w:w w:val="105"/>
          <w:sz w:val="26"/>
        </w:rPr>
        <w:t xml:space="preserve"> </w:t>
      </w:r>
      <w:r>
        <w:rPr>
          <w:rFonts w:ascii="Tahoma"/>
          <w:color w:val="842A44"/>
          <w:w w:val="105"/>
          <w:sz w:val="26"/>
        </w:rPr>
        <w:t>In</w:t>
      </w:r>
      <w:r>
        <w:rPr>
          <w:rFonts w:ascii="Tahoma"/>
          <w:color w:val="842A44"/>
          <w:spacing w:val="-15"/>
          <w:w w:val="105"/>
          <w:sz w:val="26"/>
        </w:rPr>
        <w:t xml:space="preserve"> </w:t>
      </w:r>
      <w:r>
        <w:rPr>
          <w:rFonts w:ascii="Tahoma"/>
          <w:color w:val="842A44"/>
          <w:w w:val="105"/>
          <w:sz w:val="26"/>
        </w:rPr>
        <w:t>pairs,</w:t>
      </w:r>
      <w:r>
        <w:rPr>
          <w:rFonts w:ascii="Tahoma"/>
          <w:color w:val="842A44"/>
          <w:spacing w:val="-15"/>
          <w:w w:val="105"/>
          <w:sz w:val="26"/>
        </w:rPr>
        <w:t xml:space="preserve"> </w:t>
      </w:r>
      <w:r>
        <w:rPr>
          <w:rFonts w:ascii="Tahoma"/>
          <w:color w:val="842A44"/>
          <w:w w:val="105"/>
          <w:sz w:val="26"/>
        </w:rPr>
        <w:t>discuss</w:t>
      </w:r>
      <w:r>
        <w:rPr>
          <w:rFonts w:ascii="Tahoma"/>
          <w:color w:val="842A44"/>
          <w:spacing w:val="-15"/>
          <w:w w:val="105"/>
          <w:sz w:val="26"/>
        </w:rPr>
        <w:t xml:space="preserve"> </w:t>
      </w:r>
      <w:r>
        <w:rPr>
          <w:rFonts w:ascii="Tahoma"/>
          <w:color w:val="842A44"/>
          <w:w w:val="105"/>
          <w:sz w:val="26"/>
        </w:rPr>
        <w:t>their</w:t>
      </w:r>
      <w:r>
        <w:rPr>
          <w:rFonts w:ascii="Tahoma"/>
          <w:color w:val="842A44"/>
          <w:spacing w:val="-15"/>
          <w:w w:val="105"/>
          <w:sz w:val="26"/>
        </w:rPr>
        <w:t xml:space="preserve"> </w:t>
      </w:r>
      <w:r>
        <w:rPr>
          <w:rFonts w:ascii="Tahoma"/>
          <w:color w:val="842A44"/>
          <w:w w:val="105"/>
          <w:sz w:val="26"/>
        </w:rPr>
        <w:t>functions.</w:t>
      </w:r>
    </w:p>
    <w:p w14:paraId="0CAAB638">
      <w:pPr>
        <w:pStyle w:val="15"/>
        <w:numPr>
          <w:ilvl w:val="0"/>
          <w:numId w:val="70"/>
        </w:numPr>
        <w:tabs>
          <w:tab w:val="left" w:pos="1925"/>
          <w:tab w:val="left" w:pos="1927"/>
        </w:tabs>
        <w:spacing w:before="219" w:after="0" w:line="266" w:lineRule="auto"/>
        <w:ind w:left="1927" w:right="1362" w:hanging="341"/>
        <w:jc w:val="both"/>
        <w:rPr>
          <w:sz w:val="22"/>
        </w:rPr>
      </w:pPr>
      <w:r>
        <w:rPr>
          <w:color w:val="231F20"/>
          <w:sz w:val="22"/>
        </w:rPr>
        <w:t>Born in the USA on 2 January 1970, Whitacre began studying music at the University of Nevada in 1988.</w:t>
      </w:r>
    </w:p>
    <w:p w14:paraId="625E7C7D">
      <w:pPr>
        <w:pStyle w:val="15"/>
        <w:numPr>
          <w:ilvl w:val="0"/>
          <w:numId w:val="70"/>
        </w:numPr>
        <w:tabs>
          <w:tab w:val="left" w:pos="1927"/>
        </w:tabs>
        <w:spacing w:before="112" w:after="0" w:line="240" w:lineRule="auto"/>
        <w:ind w:left="1927" w:right="0" w:hanging="340"/>
        <w:jc w:val="left"/>
        <w:rPr>
          <w:sz w:val="22"/>
        </w:rPr>
      </w:pPr>
      <w:r>
        <w:rPr>
          <w:color w:val="231F20"/>
          <w:sz w:val="22"/>
        </w:rPr>
        <w:t>Moved</w:t>
      </w:r>
      <w:r>
        <w:rPr>
          <w:color w:val="231F20"/>
          <w:spacing w:val="-15"/>
          <w:sz w:val="22"/>
        </w:rPr>
        <w:t xml:space="preserve"> </w:t>
      </w:r>
      <w:r>
        <w:rPr>
          <w:color w:val="231F20"/>
          <w:sz w:val="22"/>
        </w:rPr>
        <w:t>by</w:t>
      </w:r>
      <w:r>
        <w:rPr>
          <w:color w:val="231F20"/>
          <w:spacing w:val="-15"/>
          <w:sz w:val="22"/>
        </w:rPr>
        <w:t xml:space="preserve"> </w:t>
      </w:r>
      <w:r>
        <w:rPr>
          <w:color w:val="231F20"/>
          <w:sz w:val="22"/>
        </w:rPr>
        <w:t>this</w:t>
      </w:r>
      <w:r>
        <w:rPr>
          <w:color w:val="231F20"/>
          <w:spacing w:val="-14"/>
          <w:sz w:val="22"/>
        </w:rPr>
        <w:t xml:space="preserve"> </w:t>
      </w:r>
      <w:r>
        <w:rPr>
          <w:color w:val="231F20"/>
          <w:sz w:val="22"/>
        </w:rPr>
        <w:t>music,</w:t>
      </w:r>
      <w:r>
        <w:rPr>
          <w:color w:val="231F20"/>
          <w:spacing w:val="-15"/>
          <w:sz w:val="22"/>
        </w:rPr>
        <w:t xml:space="preserve"> </w:t>
      </w:r>
      <w:r>
        <w:rPr>
          <w:color w:val="231F20"/>
          <w:sz w:val="22"/>
        </w:rPr>
        <w:t>he</w:t>
      </w:r>
      <w:r>
        <w:rPr>
          <w:color w:val="231F20"/>
          <w:spacing w:val="-14"/>
          <w:sz w:val="22"/>
        </w:rPr>
        <w:t xml:space="preserve"> </w:t>
      </w:r>
      <w:r>
        <w:rPr>
          <w:color w:val="231F20"/>
          <w:sz w:val="22"/>
        </w:rPr>
        <w:t>said,</w:t>
      </w:r>
      <w:r>
        <w:rPr>
          <w:color w:val="231F20"/>
          <w:spacing w:val="-15"/>
          <w:sz w:val="22"/>
        </w:rPr>
        <w:t xml:space="preserve"> </w:t>
      </w:r>
      <w:r>
        <w:rPr>
          <w:color w:val="231F20"/>
          <w:sz w:val="22"/>
        </w:rPr>
        <w:t>“It</w:t>
      </w:r>
      <w:r>
        <w:rPr>
          <w:color w:val="231F20"/>
          <w:spacing w:val="-14"/>
          <w:sz w:val="22"/>
        </w:rPr>
        <w:t xml:space="preserve"> </w:t>
      </w:r>
      <w:r>
        <w:rPr>
          <w:color w:val="231F20"/>
          <w:sz w:val="22"/>
        </w:rPr>
        <w:t>was</w:t>
      </w:r>
      <w:r>
        <w:rPr>
          <w:color w:val="231F20"/>
          <w:spacing w:val="-15"/>
          <w:sz w:val="22"/>
        </w:rPr>
        <w:t xml:space="preserve"> </w:t>
      </w:r>
      <w:r>
        <w:rPr>
          <w:color w:val="231F20"/>
          <w:sz w:val="22"/>
        </w:rPr>
        <w:t>like</w:t>
      </w:r>
      <w:r>
        <w:rPr>
          <w:color w:val="231F20"/>
          <w:spacing w:val="-14"/>
          <w:sz w:val="22"/>
        </w:rPr>
        <w:t xml:space="preserve"> </w:t>
      </w:r>
      <w:r>
        <w:rPr>
          <w:color w:val="231F20"/>
          <w:sz w:val="22"/>
        </w:rPr>
        <w:t>seeing</w:t>
      </w:r>
      <w:r>
        <w:rPr>
          <w:color w:val="231F20"/>
          <w:spacing w:val="-15"/>
          <w:sz w:val="22"/>
        </w:rPr>
        <w:t xml:space="preserve"> </w:t>
      </w:r>
      <w:r>
        <w:rPr>
          <w:color w:val="231F20"/>
          <w:sz w:val="22"/>
        </w:rPr>
        <w:t>color</w:t>
      </w:r>
      <w:r>
        <w:rPr>
          <w:color w:val="231F20"/>
          <w:spacing w:val="-14"/>
          <w:sz w:val="22"/>
        </w:rPr>
        <w:t xml:space="preserve"> </w:t>
      </w:r>
      <w:r>
        <w:rPr>
          <w:color w:val="231F20"/>
          <w:sz w:val="22"/>
        </w:rPr>
        <w:t>for</w:t>
      </w:r>
      <w:r>
        <w:rPr>
          <w:color w:val="231F20"/>
          <w:spacing w:val="-15"/>
          <w:sz w:val="22"/>
        </w:rPr>
        <w:t xml:space="preserve"> </w:t>
      </w:r>
      <w:r>
        <w:rPr>
          <w:color w:val="231F20"/>
          <w:sz w:val="22"/>
        </w:rPr>
        <w:t>the</w:t>
      </w:r>
      <w:r>
        <w:rPr>
          <w:color w:val="231F20"/>
          <w:spacing w:val="-14"/>
          <w:sz w:val="22"/>
        </w:rPr>
        <w:t xml:space="preserve"> </w:t>
      </w:r>
      <w:r>
        <w:rPr>
          <w:color w:val="231F20"/>
          <w:sz w:val="22"/>
        </w:rPr>
        <w:t>first</w:t>
      </w:r>
      <w:r>
        <w:rPr>
          <w:color w:val="231F20"/>
          <w:spacing w:val="-15"/>
          <w:sz w:val="22"/>
        </w:rPr>
        <w:t xml:space="preserve"> </w:t>
      </w:r>
      <w:r>
        <w:rPr>
          <w:color w:val="231F20"/>
          <w:spacing w:val="-2"/>
          <w:sz w:val="22"/>
        </w:rPr>
        <w:t>time.”</w:t>
      </w:r>
    </w:p>
    <w:p w14:paraId="45CB2A6A">
      <w:pPr>
        <w:pStyle w:val="11"/>
        <w:spacing w:before="9"/>
        <w:rPr>
          <w:sz w:val="26"/>
        </w:rPr>
      </w:pPr>
    </w:p>
    <w:p w14:paraId="043F5F2C">
      <w:pPr>
        <w:spacing w:before="1"/>
        <w:ind w:left="1582" w:right="0" w:firstLine="0"/>
        <w:jc w:val="left"/>
        <w:rPr>
          <w:rFonts w:ascii="Tahoma"/>
          <w:sz w:val="26"/>
        </w:rPr>
      </w:pPr>
      <w:r>
        <w:rPr>
          <w:rFonts w:ascii="Tahoma"/>
          <w:color w:val="842A44"/>
          <w:sz w:val="26"/>
        </w:rPr>
        <w:t>Rewrite</w:t>
      </w:r>
      <w:r>
        <w:rPr>
          <w:rFonts w:ascii="Tahoma"/>
          <w:color w:val="842A44"/>
          <w:spacing w:val="5"/>
          <w:sz w:val="26"/>
        </w:rPr>
        <w:t xml:space="preserve"> </w:t>
      </w:r>
      <w:r>
        <w:rPr>
          <w:rFonts w:ascii="Tahoma"/>
          <w:color w:val="842A44"/>
          <w:sz w:val="26"/>
        </w:rPr>
        <w:t>the</w:t>
      </w:r>
      <w:r>
        <w:rPr>
          <w:rFonts w:ascii="Tahoma"/>
          <w:color w:val="842A44"/>
          <w:spacing w:val="5"/>
          <w:sz w:val="26"/>
        </w:rPr>
        <w:t xml:space="preserve"> </w:t>
      </w:r>
      <w:r>
        <w:rPr>
          <w:rFonts w:ascii="Tahoma"/>
          <w:color w:val="842A44"/>
          <w:sz w:val="26"/>
        </w:rPr>
        <w:t>story</w:t>
      </w:r>
      <w:r>
        <w:rPr>
          <w:rFonts w:ascii="Tahoma"/>
          <w:color w:val="842A44"/>
          <w:spacing w:val="6"/>
          <w:sz w:val="26"/>
        </w:rPr>
        <w:t xml:space="preserve"> </w:t>
      </w:r>
      <w:r>
        <w:rPr>
          <w:rFonts w:ascii="Tahoma"/>
          <w:color w:val="842A44"/>
          <w:sz w:val="26"/>
        </w:rPr>
        <w:t>using</w:t>
      </w:r>
      <w:r>
        <w:rPr>
          <w:rFonts w:ascii="Tahoma"/>
          <w:color w:val="842A44"/>
          <w:spacing w:val="5"/>
          <w:sz w:val="26"/>
        </w:rPr>
        <w:t xml:space="preserve"> </w:t>
      </w:r>
      <w:r>
        <w:rPr>
          <w:rFonts w:ascii="Tahoma"/>
          <w:color w:val="842A44"/>
          <w:sz w:val="26"/>
        </w:rPr>
        <w:t>past</w:t>
      </w:r>
      <w:r>
        <w:rPr>
          <w:rFonts w:ascii="Tahoma"/>
          <w:color w:val="842A44"/>
          <w:spacing w:val="5"/>
          <w:sz w:val="26"/>
        </w:rPr>
        <w:t xml:space="preserve"> </w:t>
      </w:r>
      <w:r>
        <w:rPr>
          <w:rFonts w:ascii="Tahoma"/>
          <w:color w:val="842A44"/>
          <w:sz w:val="26"/>
        </w:rPr>
        <w:t>participles</w:t>
      </w:r>
      <w:r>
        <w:rPr>
          <w:rFonts w:ascii="Tahoma"/>
          <w:color w:val="842A44"/>
          <w:spacing w:val="6"/>
          <w:sz w:val="26"/>
        </w:rPr>
        <w:t xml:space="preserve"> </w:t>
      </w:r>
      <w:r>
        <w:rPr>
          <w:rFonts w:ascii="Tahoma"/>
          <w:color w:val="842A44"/>
          <w:sz w:val="26"/>
        </w:rPr>
        <w:t>as</w:t>
      </w:r>
      <w:r>
        <w:rPr>
          <w:rFonts w:ascii="Tahoma"/>
          <w:color w:val="842A44"/>
          <w:spacing w:val="5"/>
          <w:sz w:val="26"/>
        </w:rPr>
        <w:t xml:space="preserve"> </w:t>
      </w:r>
      <w:r>
        <w:rPr>
          <w:rFonts w:ascii="Tahoma"/>
          <w:color w:val="842A44"/>
          <w:sz w:val="26"/>
        </w:rPr>
        <w:t>the</w:t>
      </w:r>
      <w:r>
        <w:rPr>
          <w:rFonts w:ascii="Tahoma"/>
          <w:color w:val="842A44"/>
          <w:spacing w:val="6"/>
          <w:sz w:val="26"/>
        </w:rPr>
        <w:t xml:space="preserve"> </w:t>
      </w:r>
      <w:r>
        <w:rPr>
          <w:rFonts w:ascii="Tahoma"/>
          <w:color w:val="842A44"/>
          <w:spacing w:val="-2"/>
          <w:sz w:val="26"/>
        </w:rPr>
        <w:t>adverbial.</w:t>
      </w:r>
    </w:p>
    <w:p w14:paraId="228366CD">
      <w:pPr>
        <w:pStyle w:val="11"/>
        <w:spacing w:before="137"/>
        <w:ind w:left="1587"/>
        <w:rPr>
          <w:rFonts w:ascii="Tahoma"/>
        </w:rPr>
      </w:pPr>
      <w:r>
        <w:rPr>
          <w:rFonts w:ascii="Tahoma"/>
          <w:color w:val="231F20"/>
          <w:spacing w:val="-2"/>
          <w:w w:val="105"/>
        </w:rPr>
        <w:t>EXAMPLE</w:t>
      </w:r>
    </w:p>
    <w:p w14:paraId="1A531A6B">
      <w:pPr>
        <w:pStyle w:val="11"/>
        <w:spacing w:before="142"/>
        <w:ind w:left="1587"/>
      </w:pPr>
      <w:r>
        <w:rPr>
          <w:color w:val="231F20"/>
          <w:spacing w:val="-4"/>
        </w:rPr>
        <w:t>The</w:t>
      </w:r>
      <w:r>
        <w:rPr>
          <w:color w:val="231F20"/>
          <w:spacing w:val="-6"/>
        </w:rPr>
        <w:t xml:space="preserve"> </w:t>
      </w:r>
      <w:r>
        <w:rPr>
          <w:color w:val="231F20"/>
          <w:spacing w:val="-4"/>
        </w:rPr>
        <w:t>Silver</w:t>
      </w:r>
      <w:r>
        <w:rPr>
          <w:color w:val="231F20"/>
          <w:spacing w:val="-6"/>
        </w:rPr>
        <w:t xml:space="preserve"> </w:t>
      </w:r>
      <w:r>
        <w:rPr>
          <w:color w:val="231F20"/>
          <w:spacing w:val="-4"/>
        </w:rPr>
        <w:t>Hall</w:t>
      </w:r>
      <w:r>
        <w:rPr>
          <w:color w:val="231F20"/>
          <w:spacing w:val="-6"/>
        </w:rPr>
        <w:t xml:space="preserve"> </w:t>
      </w:r>
      <w:r>
        <w:rPr>
          <w:color w:val="231F20"/>
          <w:spacing w:val="-4"/>
        </w:rPr>
        <w:t>is</w:t>
      </w:r>
      <w:r>
        <w:rPr>
          <w:color w:val="231F20"/>
          <w:spacing w:val="-6"/>
        </w:rPr>
        <w:t xml:space="preserve"> </w:t>
      </w:r>
      <w:r>
        <w:rPr>
          <w:color w:val="231F20"/>
          <w:spacing w:val="-4"/>
        </w:rPr>
        <w:t>usually</w:t>
      </w:r>
      <w:r>
        <w:rPr>
          <w:color w:val="231F20"/>
          <w:spacing w:val="-5"/>
        </w:rPr>
        <w:t xml:space="preserve"> </w:t>
      </w:r>
      <w:r>
        <w:rPr>
          <w:color w:val="231F20"/>
          <w:spacing w:val="-4"/>
          <w:u w:val="single" w:color="231F20"/>
        </w:rPr>
        <w:t>used</w:t>
      </w:r>
      <w:r>
        <w:rPr>
          <w:color w:val="231F20"/>
          <w:spacing w:val="-6"/>
        </w:rPr>
        <w:t xml:space="preserve"> </w:t>
      </w:r>
      <w:r>
        <w:rPr>
          <w:color w:val="231F20"/>
          <w:spacing w:val="-4"/>
        </w:rPr>
        <w:t>for</w:t>
      </w:r>
      <w:r>
        <w:rPr>
          <w:color w:val="231F20"/>
          <w:spacing w:val="-6"/>
        </w:rPr>
        <w:t xml:space="preserve"> </w:t>
      </w:r>
      <w:r>
        <w:rPr>
          <w:color w:val="231F20"/>
          <w:spacing w:val="-4"/>
        </w:rPr>
        <w:t>singing</w:t>
      </w:r>
      <w:r>
        <w:rPr>
          <w:color w:val="231F20"/>
          <w:spacing w:val="-6"/>
        </w:rPr>
        <w:t xml:space="preserve"> </w:t>
      </w:r>
      <w:r>
        <w:rPr>
          <w:color w:val="231F20"/>
          <w:spacing w:val="-4"/>
        </w:rPr>
        <w:t>performances</w:t>
      </w:r>
      <w:r>
        <w:rPr>
          <w:color w:val="231F20"/>
          <w:spacing w:val="-6"/>
        </w:rPr>
        <w:t xml:space="preserve"> </w:t>
      </w:r>
      <w:r>
        <w:rPr>
          <w:color w:val="231F20"/>
          <w:spacing w:val="-4"/>
        </w:rPr>
        <w:t>and</w:t>
      </w:r>
      <w:r>
        <w:rPr>
          <w:color w:val="231F20"/>
          <w:spacing w:val="-5"/>
        </w:rPr>
        <w:t xml:space="preserve"> </w:t>
      </w:r>
      <w:r>
        <w:rPr>
          <w:color w:val="231F20"/>
          <w:spacing w:val="-4"/>
        </w:rPr>
        <w:t>is</w:t>
      </w:r>
      <w:r>
        <w:rPr>
          <w:color w:val="231F20"/>
          <w:spacing w:val="-6"/>
        </w:rPr>
        <w:t xml:space="preserve"> </w:t>
      </w:r>
      <w:r>
        <w:rPr>
          <w:color w:val="231F20"/>
          <w:spacing w:val="-4"/>
        </w:rPr>
        <w:t>full</w:t>
      </w:r>
      <w:r>
        <w:rPr>
          <w:color w:val="231F20"/>
          <w:spacing w:val="-6"/>
        </w:rPr>
        <w:t xml:space="preserve"> </w:t>
      </w:r>
      <w:r>
        <w:rPr>
          <w:color w:val="231F20"/>
          <w:spacing w:val="-4"/>
        </w:rPr>
        <w:t>of</w:t>
      </w:r>
      <w:r>
        <w:rPr>
          <w:color w:val="231F20"/>
          <w:spacing w:val="-6"/>
        </w:rPr>
        <w:t xml:space="preserve"> </w:t>
      </w:r>
      <w:r>
        <w:rPr>
          <w:color w:val="231F20"/>
          <w:spacing w:val="-4"/>
        </w:rPr>
        <w:t>cheers</w:t>
      </w:r>
      <w:r>
        <w:rPr>
          <w:color w:val="231F20"/>
          <w:spacing w:val="-5"/>
        </w:rPr>
        <w:t xml:space="preserve"> </w:t>
      </w:r>
      <w:r>
        <w:rPr>
          <w:color w:val="231F20"/>
          <w:spacing w:val="-4"/>
        </w:rPr>
        <w:t>and</w:t>
      </w:r>
      <w:r>
        <w:rPr>
          <w:color w:val="231F20"/>
          <w:spacing w:val="-6"/>
        </w:rPr>
        <w:t xml:space="preserve"> </w:t>
      </w:r>
      <w:r>
        <w:rPr>
          <w:color w:val="231F20"/>
          <w:spacing w:val="-4"/>
        </w:rPr>
        <w:t>energy.→</w:t>
      </w:r>
    </w:p>
    <w:p w14:paraId="2BEBC712">
      <w:pPr>
        <w:spacing w:before="141"/>
        <w:ind w:left="1587" w:right="0" w:firstLine="0"/>
        <w:jc w:val="left"/>
        <w:rPr>
          <w:i/>
          <w:sz w:val="22"/>
        </w:rPr>
      </w:pPr>
      <w:r>
        <w:rPr>
          <w:i/>
          <w:color w:val="231F20"/>
          <w:spacing w:val="-4"/>
          <w:sz w:val="22"/>
        </w:rPr>
        <w:t>Usually</w:t>
      </w:r>
      <w:r>
        <w:rPr>
          <w:i/>
          <w:color w:val="231F20"/>
          <w:spacing w:val="-6"/>
          <w:sz w:val="22"/>
        </w:rPr>
        <w:t xml:space="preserve"> </w:t>
      </w:r>
      <w:r>
        <w:rPr>
          <w:i/>
          <w:color w:val="231F20"/>
          <w:spacing w:val="-4"/>
          <w:sz w:val="22"/>
        </w:rPr>
        <w:t>used</w:t>
      </w:r>
      <w:r>
        <w:rPr>
          <w:i/>
          <w:color w:val="231F20"/>
          <w:spacing w:val="-5"/>
          <w:sz w:val="22"/>
        </w:rPr>
        <w:t xml:space="preserve"> </w:t>
      </w:r>
      <w:r>
        <w:rPr>
          <w:i/>
          <w:color w:val="231F20"/>
          <w:spacing w:val="-4"/>
          <w:sz w:val="22"/>
        </w:rPr>
        <w:t>for</w:t>
      </w:r>
      <w:r>
        <w:rPr>
          <w:i/>
          <w:color w:val="231F20"/>
          <w:spacing w:val="-5"/>
          <w:sz w:val="22"/>
        </w:rPr>
        <w:t xml:space="preserve"> </w:t>
      </w:r>
      <w:r>
        <w:rPr>
          <w:i/>
          <w:color w:val="231F20"/>
          <w:spacing w:val="-4"/>
          <w:sz w:val="22"/>
        </w:rPr>
        <w:t>singing</w:t>
      </w:r>
      <w:r>
        <w:rPr>
          <w:i/>
          <w:color w:val="231F20"/>
          <w:spacing w:val="-5"/>
          <w:sz w:val="22"/>
        </w:rPr>
        <w:t xml:space="preserve"> </w:t>
      </w:r>
      <w:r>
        <w:rPr>
          <w:i/>
          <w:color w:val="231F20"/>
          <w:spacing w:val="-4"/>
          <w:sz w:val="22"/>
        </w:rPr>
        <w:t>performances,</w:t>
      </w:r>
      <w:r>
        <w:rPr>
          <w:i/>
          <w:color w:val="231F20"/>
          <w:spacing w:val="-5"/>
          <w:sz w:val="22"/>
        </w:rPr>
        <w:t xml:space="preserve"> </w:t>
      </w:r>
      <w:r>
        <w:rPr>
          <w:i/>
          <w:color w:val="231F20"/>
          <w:spacing w:val="-4"/>
          <w:sz w:val="22"/>
        </w:rPr>
        <w:t>the</w:t>
      </w:r>
      <w:r>
        <w:rPr>
          <w:i/>
          <w:color w:val="231F20"/>
          <w:spacing w:val="-5"/>
          <w:sz w:val="22"/>
        </w:rPr>
        <w:t xml:space="preserve"> </w:t>
      </w:r>
      <w:r>
        <w:rPr>
          <w:i/>
          <w:color w:val="231F20"/>
          <w:spacing w:val="-4"/>
          <w:sz w:val="22"/>
        </w:rPr>
        <w:t>Silver</w:t>
      </w:r>
      <w:r>
        <w:rPr>
          <w:i/>
          <w:color w:val="231F20"/>
          <w:spacing w:val="-5"/>
          <w:sz w:val="22"/>
        </w:rPr>
        <w:t xml:space="preserve"> </w:t>
      </w:r>
      <w:r>
        <w:rPr>
          <w:i/>
          <w:color w:val="231F20"/>
          <w:spacing w:val="-4"/>
          <w:sz w:val="22"/>
        </w:rPr>
        <w:t>Hall</w:t>
      </w:r>
      <w:r>
        <w:rPr>
          <w:i/>
          <w:color w:val="231F20"/>
          <w:spacing w:val="-5"/>
          <w:sz w:val="22"/>
        </w:rPr>
        <w:t xml:space="preserve"> </w:t>
      </w:r>
      <w:r>
        <w:rPr>
          <w:i/>
          <w:color w:val="231F20"/>
          <w:spacing w:val="-4"/>
          <w:sz w:val="22"/>
        </w:rPr>
        <w:t>is</w:t>
      </w:r>
      <w:r>
        <w:rPr>
          <w:i/>
          <w:color w:val="231F20"/>
          <w:spacing w:val="-5"/>
          <w:sz w:val="22"/>
        </w:rPr>
        <w:t xml:space="preserve"> </w:t>
      </w:r>
      <w:r>
        <w:rPr>
          <w:i/>
          <w:color w:val="231F20"/>
          <w:spacing w:val="-4"/>
          <w:sz w:val="22"/>
        </w:rPr>
        <w:t>full</w:t>
      </w:r>
      <w:r>
        <w:rPr>
          <w:i/>
          <w:color w:val="231F20"/>
          <w:spacing w:val="-5"/>
          <w:sz w:val="22"/>
        </w:rPr>
        <w:t xml:space="preserve"> </w:t>
      </w:r>
      <w:r>
        <w:rPr>
          <w:i/>
          <w:color w:val="231F20"/>
          <w:spacing w:val="-4"/>
          <w:sz w:val="22"/>
        </w:rPr>
        <w:t>of</w:t>
      </w:r>
      <w:r>
        <w:rPr>
          <w:i/>
          <w:color w:val="231F20"/>
          <w:spacing w:val="-5"/>
          <w:sz w:val="22"/>
        </w:rPr>
        <w:t xml:space="preserve"> </w:t>
      </w:r>
      <w:r>
        <w:rPr>
          <w:i/>
          <w:color w:val="231F20"/>
          <w:spacing w:val="-4"/>
          <w:sz w:val="22"/>
        </w:rPr>
        <w:t>cheers</w:t>
      </w:r>
      <w:r>
        <w:rPr>
          <w:i/>
          <w:color w:val="231F20"/>
          <w:spacing w:val="-5"/>
          <w:sz w:val="22"/>
        </w:rPr>
        <w:t xml:space="preserve"> </w:t>
      </w:r>
      <w:r>
        <w:rPr>
          <w:i/>
          <w:color w:val="231F20"/>
          <w:spacing w:val="-4"/>
          <w:sz w:val="22"/>
        </w:rPr>
        <w:t>and</w:t>
      </w:r>
      <w:r>
        <w:rPr>
          <w:i/>
          <w:color w:val="231F20"/>
          <w:spacing w:val="-6"/>
          <w:sz w:val="22"/>
        </w:rPr>
        <w:t xml:space="preserve"> </w:t>
      </w:r>
      <w:r>
        <w:rPr>
          <w:i/>
          <w:color w:val="231F20"/>
          <w:spacing w:val="-4"/>
          <w:sz w:val="22"/>
        </w:rPr>
        <w:t>energy.</w:t>
      </w:r>
    </w:p>
    <w:p w14:paraId="185BDCB4">
      <w:pPr>
        <w:pStyle w:val="15"/>
        <w:numPr>
          <w:ilvl w:val="0"/>
          <w:numId w:val="71"/>
        </w:numPr>
        <w:tabs>
          <w:tab w:val="left" w:pos="1925"/>
          <w:tab w:val="left" w:pos="1927"/>
        </w:tabs>
        <w:spacing w:before="140" w:after="0" w:line="266" w:lineRule="auto"/>
        <w:ind w:left="1927" w:right="1360" w:hanging="341"/>
        <w:jc w:val="both"/>
        <w:rPr>
          <w:sz w:val="22"/>
        </w:rPr>
      </w:pPr>
      <w:r>
        <w:rPr>
          <w:color w:val="231F20"/>
          <w:sz w:val="22"/>
        </w:rPr>
        <w:t>Henry was highly interested in music and began to write original compositions when he was in high school.</w:t>
      </w:r>
    </w:p>
    <w:p w14:paraId="0DFE677E">
      <w:pPr>
        <w:pStyle w:val="15"/>
        <w:numPr>
          <w:ilvl w:val="0"/>
          <w:numId w:val="71"/>
        </w:numPr>
        <w:tabs>
          <w:tab w:val="left" w:pos="1927"/>
        </w:tabs>
        <w:spacing w:before="112" w:after="0" w:line="240" w:lineRule="auto"/>
        <w:ind w:left="1927" w:right="0" w:hanging="340"/>
        <w:jc w:val="left"/>
        <w:rPr>
          <w:sz w:val="22"/>
        </w:rPr>
      </w:pPr>
      <w:r>
        <w:rPr>
          <w:color w:val="231F20"/>
          <w:spacing w:val="-10"/>
          <w:sz w:val="22"/>
        </w:rPr>
        <w:t>They</w:t>
      </w:r>
      <w:r>
        <w:rPr>
          <w:color w:val="231F20"/>
          <w:spacing w:val="-9"/>
          <w:sz w:val="22"/>
        </w:rPr>
        <w:t xml:space="preserve"> </w:t>
      </w:r>
      <w:r>
        <w:rPr>
          <w:color w:val="231F20"/>
          <w:spacing w:val="-10"/>
          <w:sz w:val="22"/>
        </w:rPr>
        <w:t>were</w:t>
      </w:r>
      <w:r>
        <w:rPr>
          <w:color w:val="231F20"/>
          <w:spacing w:val="-8"/>
          <w:sz w:val="22"/>
        </w:rPr>
        <w:t xml:space="preserve"> </w:t>
      </w:r>
      <w:r>
        <w:rPr>
          <w:color w:val="231F20"/>
          <w:spacing w:val="-10"/>
          <w:sz w:val="22"/>
        </w:rPr>
        <w:t>pleased</w:t>
      </w:r>
      <w:r>
        <w:rPr>
          <w:color w:val="231F20"/>
          <w:spacing w:val="-9"/>
          <w:sz w:val="22"/>
        </w:rPr>
        <w:t xml:space="preserve"> </w:t>
      </w:r>
      <w:r>
        <w:rPr>
          <w:color w:val="231F20"/>
          <w:spacing w:val="-10"/>
          <w:sz w:val="22"/>
        </w:rPr>
        <w:t>with</w:t>
      </w:r>
      <w:r>
        <w:rPr>
          <w:color w:val="231F20"/>
          <w:spacing w:val="-8"/>
          <w:sz w:val="22"/>
        </w:rPr>
        <w:t xml:space="preserve"> </w:t>
      </w:r>
      <w:r>
        <w:rPr>
          <w:color w:val="231F20"/>
          <w:spacing w:val="-10"/>
          <w:sz w:val="22"/>
        </w:rPr>
        <w:t>his</w:t>
      </w:r>
      <w:r>
        <w:rPr>
          <w:color w:val="231F20"/>
          <w:spacing w:val="-9"/>
          <w:sz w:val="22"/>
        </w:rPr>
        <w:t xml:space="preserve"> </w:t>
      </w:r>
      <w:r>
        <w:rPr>
          <w:color w:val="231F20"/>
          <w:spacing w:val="-10"/>
          <w:sz w:val="22"/>
        </w:rPr>
        <w:t>music</w:t>
      </w:r>
      <w:r>
        <w:rPr>
          <w:color w:val="231F20"/>
          <w:spacing w:val="-8"/>
          <w:sz w:val="22"/>
        </w:rPr>
        <w:t xml:space="preserve"> </w:t>
      </w:r>
      <w:r>
        <w:rPr>
          <w:color w:val="231F20"/>
          <w:spacing w:val="-10"/>
          <w:sz w:val="22"/>
        </w:rPr>
        <w:t>and</w:t>
      </w:r>
      <w:r>
        <w:rPr>
          <w:color w:val="231F20"/>
          <w:spacing w:val="-8"/>
          <w:sz w:val="22"/>
        </w:rPr>
        <w:t xml:space="preserve"> </w:t>
      </w:r>
      <w:r>
        <w:rPr>
          <w:color w:val="231F20"/>
          <w:spacing w:val="-10"/>
          <w:sz w:val="22"/>
        </w:rPr>
        <w:t>songs</w:t>
      </w:r>
      <w:r>
        <w:rPr>
          <w:color w:val="231F20"/>
          <w:spacing w:val="-9"/>
          <w:sz w:val="22"/>
        </w:rPr>
        <w:t xml:space="preserve"> </w:t>
      </w:r>
      <w:r>
        <w:rPr>
          <w:color w:val="231F20"/>
          <w:spacing w:val="-10"/>
          <w:sz w:val="22"/>
        </w:rPr>
        <w:t>and</w:t>
      </w:r>
      <w:r>
        <w:rPr>
          <w:color w:val="231F20"/>
          <w:spacing w:val="-8"/>
          <w:sz w:val="22"/>
        </w:rPr>
        <w:t xml:space="preserve"> </w:t>
      </w:r>
      <w:r>
        <w:rPr>
          <w:color w:val="231F20"/>
          <w:spacing w:val="-10"/>
          <w:sz w:val="22"/>
        </w:rPr>
        <w:t>finally</w:t>
      </w:r>
      <w:r>
        <w:rPr>
          <w:color w:val="231F20"/>
          <w:spacing w:val="-9"/>
          <w:sz w:val="22"/>
        </w:rPr>
        <w:t xml:space="preserve"> </w:t>
      </w:r>
      <w:r>
        <w:rPr>
          <w:color w:val="231F20"/>
          <w:spacing w:val="-10"/>
          <w:sz w:val="22"/>
        </w:rPr>
        <w:t>invited</w:t>
      </w:r>
      <w:r>
        <w:rPr>
          <w:color w:val="231F20"/>
          <w:spacing w:val="-8"/>
          <w:sz w:val="22"/>
        </w:rPr>
        <w:t xml:space="preserve"> </w:t>
      </w:r>
      <w:r>
        <w:rPr>
          <w:color w:val="231F20"/>
          <w:spacing w:val="-10"/>
          <w:sz w:val="22"/>
        </w:rPr>
        <w:t>him</w:t>
      </w:r>
      <w:r>
        <w:rPr>
          <w:color w:val="231F20"/>
          <w:spacing w:val="-8"/>
          <w:sz w:val="22"/>
        </w:rPr>
        <w:t xml:space="preserve"> </w:t>
      </w:r>
      <w:r>
        <w:rPr>
          <w:color w:val="231F20"/>
          <w:spacing w:val="-10"/>
          <w:sz w:val="22"/>
        </w:rPr>
        <w:t>to</w:t>
      </w:r>
      <w:r>
        <w:rPr>
          <w:color w:val="231F20"/>
          <w:spacing w:val="-9"/>
          <w:sz w:val="22"/>
        </w:rPr>
        <w:t xml:space="preserve"> </w:t>
      </w:r>
      <w:r>
        <w:rPr>
          <w:color w:val="231F20"/>
          <w:spacing w:val="-10"/>
          <w:sz w:val="22"/>
        </w:rPr>
        <w:t>perform</w:t>
      </w:r>
      <w:r>
        <w:rPr>
          <w:color w:val="231F20"/>
          <w:spacing w:val="-8"/>
          <w:sz w:val="22"/>
        </w:rPr>
        <w:t xml:space="preserve"> </w:t>
      </w:r>
      <w:r>
        <w:rPr>
          <w:color w:val="231F20"/>
          <w:spacing w:val="-10"/>
          <w:sz w:val="22"/>
        </w:rPr>
        <w:t>in</w:t>
      </w:r>
      <w:r>
        <w:rPr>
          <w:color w:val="231F20"/>
          <w:spacing w:val="-9"/>
          <w:sz w:val="22"/>
        </w:rPr>
        <w:t xml:space="preserve"> </w:t>
      </w:r>
      <w:r>
        <w:rPr>
          <w:color w:val="231F20"/>
          <w:spacing w:val="-10"/>
          <w:sz w:val="22"/>
        </w:rPr>
        <w:t>the</w:t>
      </w:r>
      <w:r>
        <w:rPr>
          <w:color w:val="231F20"/>
          <w:spacing w:val="-8"/>
          <w:sz w:val="22"/>
        </w:rPr>
        <w:t xml:space="preserve"> </w:t>
      </w:r>
      <w:r>
        <w:rPr>
          <w:color w:val="231F20"/>
          <w:spacing w:val="-10"/>
          <w:sz w:val="22"/>
        </w:rPr>
        <w:t>Silver</w:t>
      </w:r>
      <w:r>
        <w:rPr>
          <w:color w:val="231F20"/>
          <w:spacing w:val="-8"/>
          <w:sz w:val="22"/>
        </w:rPr>
        <w:t xml:space="preserve"> </w:t>
      </w:r>
      <w:r>
        <w:rPr>
          <w:color w:val="231F20"/>
          <w:spacing w:val="-10"/>
          <w:sz w:val="22"/>
        </w:rPr>
        <w:t>Hall.</w:t>
      </w:r>
    </w:p>
    <w:p w14:paraId="21266A8E">
      <w:pPr>
        <w:pStyle w:val="15"/>
        <w:numPr>
          <w:ilvl w:val="0"/>
          <w:numId w:val="71"/>
        </w:numPr>
        <w:tabs>
          <w:tab w:val="left" w:pos="1925"/>
          <w:tab w:val="left" w:pos="1927"/>
        </w:tabs>
        <w:spacing w:before="140" w:after="0" w:line="266" w:lineRule="auto"/>
        <w:ind w:left="1927" w:right="1357" w:hanging="341"/>
        <w:jc w:val="both"/>
        <w:rPr>
          <w:sz w:val="22"/>
        </w:rPr>
      </w:pPr>
      <w:r>
        <w:rPr>
          <w:color w:val="231F20"/>
          <w:sz w:val="22"/>
        </w:rPr>
        <w:t>Though</w:t>
      </w:r>
      <w:r>
        <w:rPr>
          <w:color w:val="231F20"/>
          <w:spacing w:val="-7"/>
          <w:sz w:val="22"/>
        </w:rPr>
        <w:t xml:space="preserve"> </w:t>
      </w:r>
      <w:r>
        <w:rPr>
          <w:color w:val="231F20"/>
          <w:sz w:val="22"/>
        </w:rPr>
        <w:t>he</w:t>
      </w:r>
      <w:r>
        <w:rPr>
          <w:color w:val="231F20"/>
          <w:spacing w:val="-7"/>
          <w:sz w:val="22"/>
        </w:rPr>
        <w:t xml:space="preserve"> </w:t>
      </w:r>
      <w:r>
        <w:rPr>
          <w:color w:val="231F20"/>
          <w:sz w:val="22"/>
        </w:rPr>
        <w:t>was</w:t>
      </w:r>
      <w:r>
        <w:rPr>
          <w:color w:val="231F20"/>
          <w:spacing w:val="-7"/>
          <w:sz w:val="22"/>
        </w:rPr>
        <w:t xml:space="preserve"> </w:t>
      </w:r>
      <w:r>
        <w:rPr>
          <w:color w:val="231F20"/>
          <w:sz w:val="22"/>
        </w:rPr>
        <w:t>affected</w:t>
      </w:r>
      <w:r>
        <w:rPr>
          <w:color w:val="231F20"/>
          <w:spacing w:val="-7"/>
          <w:sz w:val="22"/>
        </w:rPr>
        <w:t xml:space="preserve"> </w:t>
      </w:r>
      <w:r>
        <w:rPr>
          <w:color w:val="231F20"/>
          <w:sz w:val="22"/>
        </w:rPr>
        <w:t>by</w:t>
      </w:r>
      <w:r>
        <w:rPr>
          <w:color w:val="231F20"/>
          <w:spacing w:val="-7"/>
          <w:sz w:val="22"/>
        </w:rPr>
        <w:t xml:space="preserve"> </w:t>
      </w:r>
      <w:r>
        <w:rPr>
          <w:color w:val="231F20"/>
          <w:sz w:val="22"/>
        </w:rPr>
        <w:t>gradual</w:t>
      </w:r>
      <w:r>
        <w:rPr>
          <w:color w:val="231F20"/>
          <w:spacing w:val="-7"/>
          <w:sz w:val="22"/>
        </w:rPr>
        <w:t xml:space="preserve"> </w:t>
      </w:r>
      <w:r>
        <w:rPr>
          <w:color w:val="231F20"/>
          <w:sz w:val="22"/>
        </w:rPr>
        <w:t>blindness</w:t>
      </w:r>
      <w:r>
        <w:rPr>
          <w:color w:val="231F20"/>
          <w:spacing w:val="-7"/>
          <w:sz w:val="22"/>
        </w:rPr>
        <w:t xml:space="preserve"> </w:t>
      </w:r>
      <w:r>
        <w:rPr>
          <w:color w:val="231F20"/>
          <w:sz w:val="22"/>
        </w:rPr>
        <w:t>soon</w:t>
      </w:r>
      <w:r>
        <w:rPr>
          <w:color w:val="231F20"/>
          <w:spacing w:val="-7"/>
          <w:sz w:val="22"/>
        </w:rPr>
        <w:t xml:space="preserve"> </w:t>
      </w:r>
      <w:r>
        <w:rPr>
          <w:color w:val="231F20"/>
          <w:sz w:val="22"/>
        </w:rPr>
        <w:t>after</w:t>
      </w:r>
      <w:r>
        <w:rPr>
          <w:color w:val="231F20"/>
          <w:spacing w:val="-7"/>
          <w:sz w:val="22"/>
        </w:rPr>
        <w:t xml:space="preserve"> </w:t>
      </w:r>
      <w:r>
        <w:rPr>
          <w:color w:val="231F20"/>
          <w:sz w:val="22"/>
        </w:rPr>
        <w:t>the</w:t>
      </w:r>
      <w:r>
        <w:rPr>
          <w:color w:val="231F20"/>
          <w:spacing w:val="-7"/>
          <w:sz w:val="22"/>
        </w:rPr>
        <w:t xml:space="preserve"> </w:t>
      </w:r>
      <w:r>
        <w:rPr>
          <w:color w:val="231F20"/>
          <w:sz w:val="22"/>
        </w:rPr>
        <w:t>performance,</w:t>
      </w:r>
      <w:r>
        <w:rPr>
          <w:color w:val="231F20"/>
          <w:spacing w:val="-7"/>
          <w:sz w:val="22"/>
        </w:rPr>
        <w:t xml:space="preserve"> </w:t>
      </w:r>
      <w:r>
        <w:rPr>
          <w:color w:val="231F20"/>
          <w:sz w:val="22"/>
        </w:rPr>
        <w:t>Henry</w:t>
      </w:r>
      <w:r>
        <w:rPr>
          <w:color w:val="231F20"/>
          <w:spacing w:val="-7"/>
          <w:sz w:val="22"/>
        </w:rPr>
        <w:t xml:space="preserve"> </w:t>
      </w:r>
      <w:r>
        <w:rPr>
          <w:color w:val="231F20"/>
          <w:sz w:val="22"/>
        </w:rPr>
        <w:t>was</w:t>
      </w:r>
      <w:r>
        <w:rPr>
          <w:color w:val="231F20"/>
          <w:spacing w:val="-7"/>
          <w:sz w:val="22"/>
        </w:rPr>
        <w:t xml:space="preserve"> </w:t>
      </w:r>
      <w:r>
        <w:rPr>
          <w:color w:val="231F20"/>
          <w:sz w:val="22"/>
        </w:rPr>
        <w:t>still capable of writing compositions and he found that creating music was a relief and cure for his illness.</w:t>
      </w:r>
    </w:p>
    <w:p w14:paraId="57805946">
      <w:pPr>
        <w:pStyle w:val="15"/>
        <w:numPr>
          <w:ilvl w:val="0"/>
          <w:numId w:val="71"/>
        </w:numPr>
        <w:tabs>
          <w:tab w:val="left" w:pos="1925"/>
          <w:tab w:val="left" w:pos="1927"/>
        </w:tabs>
        <w:spacing w:before="111" w:after="0" w:line="266" w:lineRule="auto"/>
        <w:ind w:left="1927" w:right="1360" w:hanging="341"/>
        <w:jc w:val="both"/>
        <w:rPr>
          <w:sz w:val="22"/>
        </w:rPr>
      </w:pPr>
      <w:r>
        <w:rPr>
          <w:color w:val="231F20"/>
          <w:sz w:val="22"/>
        </w:rPr>
        <w:t>When</w:t>
      </w:r>
      <w:r>
        <w:rPr>
          <w:color w:val="231F20"/>
          <w:spacing w:val="-2"/>
          <w:sz w:val="22"/>
        </w:rPr>
        <w:t xml:space="preserve"> </w:t>
      </w:r>
      <w:r>
        <w:rPr>
          <w:color w:val="231F20"/>
          <w:sz w:val="22"/>
        </w:rPr>
        <w:t>he</w:t>
      </w:r>
      <w:r>
        <w:rPr>
          <w:color w:val="231F20"/>
          <w:spacing w:val="-2"/>
          <w:sz w:val="22"/>
        </w:rPr>
        <w:t xml:space="preserve"> </w:t>
      </w:r>
      <w:r>
        <w:rPr>
          <w:color w:val="231F20"/>
          <w:sz w:val="22"/>
        </w:rPr>
        <w:t>got</w:t>
      </w:r>
      <w:r>
        <w:rPr>
          <w:color w:val="231F20"/>
          <w:spacing w:val="-2"/>
          <w:sz w:val="22"/>
        </w:rPr>
        <w:t xml:space="preserve"> </w:t>
      </w:r>
      <w:r>
        <w:rPr>
          <w:color w:val="231F20"/>
          <w:sz w:val="22"/>
        </w:rPr>
        <w:t>absorbed</w:t>
      </w:r>
      <w:r>
        <w:rPr>
          <w:color w:val="231F20"/>
          <w:spacing w:val="-2"/>
          <w:sz w:val="22"/>
        </w:rPr>
        <w:t xml:space="preserve"> </w:t>
      </w:r>
      <w:r>
        <w:rPr>
          <w:color w:val="231F20"/>
          <w:sz w:val="22"/>
        </w:rPr>
        <w:t>in</w:t>
      </w:r>
      <w:r>
        <w:rPr>
          <w:color w:val="231F20"/>
          <w:spacing w:val="-2"/>
          <w:sz w:val="22"/>
        </w:rPr>
        <w:t xml:space="preserve"> </w:t>
      </w:r>
      <w:r>
        <w:rPr>
          <w:color w:val="231F20"/>
          <w:sz w:val="22"/>
        </w:rPr>
        <w:t>his</w:t>
      </w:r>
      <w:r>
        <w:rPr>
          <w:color w:val="231F20"/>
          <w:spacing w:val="-2"/>
          <w:sz w:val="22"/>
        </w:rPr>
        <w:t xml:space="preserve"> </w:t>
      </w:r>
      <w:r>
        <w:rPr>
          <w:color w:val="231F20"/>
          <w:sz w:val="22"/>
        </w:rPr>
        <w:t>world</w:t>
      </w:r>
      <w:r>
        <w:rPr>
          <w:color w:val="231F20"/>
          <w:spacing w:val="-2"/>
          <w:sz w:val="22"/>
        </w:rPr>
        <w:t xml:space="preserve"> </w:t>
      </w:r>
      <w:r>
        <w:rPr>
          <w:color w:val="231F20"/>
          <w:sz w:val="22"/>
        </w:rPr>
        <w:t>of</w:t>
      </w:r>
      <w:r>
        <w:rPr>
          <w:color w:val="231F20"/>
          <w:spacing w:val="-2"/>
          <w:sz w:val="22"/>
        </w:rPr>
        <w:t xml:space="preserve"> </w:t>
      </w:r>
      <w:r>
        <w:rPr>
          <w:color w:val="231F20"/>
          <w:sz w:val="22"/>
        </w:rPr>
        <w:t>music,</w:t>
      </w:r>
      <w:r>
        <w:rPr>
          <w:color w:val="231F20"/>
          <w:spacing w:val="-2"/>
          <w:sz w:val="22"/>
        </w:rPr>
        <w:t xml:space="preserve"> </w:t>
      </w:r>
      <w:r>
        <w:rPr>
          <w:color w:val="231F20"/>
          <w:sz w:val="22"/>
        </w:rPr>
        <w:t>he</w:t>
      </w:r>
      <w:r>
        <w:rPr>
          <w:color w:val="231F20"/>
          <w:spacing w:val="-2"/>
          <w:sz w:val="22"/>
        </w:rPr>
        <w:t xml:space="preserve"> </w:t>
      </w:r>
      <w:r>
        <w:rPr>
          <w:color w:val="231F20"/>
          <w:sz w:val="22"/>
        </w:rPr>
        <w:t>felt</w:t>
      </w:r>
      <w:r>
        <w:rPr>
          <w:color w:val="231F20"/>
          <w:spacing w:val="-2"/>
          <w:sz w:val="22"/>
        </w:rPr>
        <w:t xml:space="preserve"> </w:t>
      </w:r>
      <w:r>
        <w:rPr>
          <w:color w:val="231F20"/>
          <w:sz w:val="22"/>
        </w:rPr>
        <w:t>as</w:t>
      </w:r>
      <w:r>
        <w:rPr>
          <w:color w:val="231F20"/>
          <w:spacing w:val="-2"/>
          <w:sz w:val="22"/>
        </w:rPr>
        <w:t xml:space="preserve"> </w:t>
      </w:r>
      <w:r>
        <w:rPr>
          <w:color w:val="231F20"/>
          <w:sz w:val="22"/>
        </w:rPr>
        <w:t>if</w:t>
      </w:r>
      <w:r>
        <w:rPr>
          <w:color w:val="231F20"/>
          <w:spacing w:val="-2"/>
          <w:sz w:val="22"/>
        </w:rPr>
        <w:t xml:space="preserve"> </w:t>
      </w:r>
      <w:r>
        <w:rPr>
          <w:color w:val="231F20"/>
          <w:sz w:val="22"/>
        </w:rPr>
        <w:t>he</w:t>
      </w:r>
      <w:r>
        <w:rPr>
          <w:color w:val="231F20"/>
          <w:spacing w:val="-2"/>
          <w:sz w:val="22"/>
        </w:rPr>
        <w:t xml:space="preserve"> </w:t>
      </w:r>
      <w:r>
        <w:rPr>
          <w:color w:val="231F20"/>
          <w:sz w:val="22"/>
        </w:rPr>
        <w:t>could</w:t>
      </w:r>
      <w:r>
        <w:rPr>
          <w:color w:val="231F20"/>
          <w:spacing w:val="-2"/>
          <w:sz w:val="22"/>
        </w:rPr>
        <w:t xml:space="preserve"> </w:t>
      </w:r>
      <w:r>
        <w:rPr>
          <w:color w:val="231F20"/>
          <w:sz w:val="22"/>
        </w:rPr>
        <w:t>“see”</w:t>
      </w:r>
      <w:r>
        <w:rPr>
          <w:color w:val="231F20"/>
          <w:spacing w:val="-2"/>
          <w:sz w:val="22"/>
        </w:rPr>
        <w:t xml:space="preserve"> </w:t>
      </w:r>
      <w:r>
        <w:rPr>
          <w:color w:val="231F20"/>
          <w:sz w:val="22"/>
        </w:rPr>
        <w:t>the</w:t>
      </w:r>
      <w:r>
        <w:rPr>
          <w:color w:val="231F20"/>
          <w:spacing w:val="-2"/>
          <w:sz w:val="22"/>
        </w:rPr>
        <w:t xml:space="preserve"> </w:t>
      </w:r>
      <w:r>
        <w:rPr>
          <w:color w:val="231F20"/>
          <w:sz w:val="22"/>
        </w:rPr>
        <w:t>beauty</w:t>
      </w:r>
      <w:r>
        <w:rPr>
          <w:color w:val="231F20"/>
          <w:spacing w:val="-2"/>
          <w:sz w:val="22"/>
        </w:rPr>
        <w:t xml:space="preserve"> </w:t>
      </w:r>
      <w:r>
        <w:rPr>
          <w:color w:val="231F20"/>
          <w:sz w:val="22"/>
        </w:rPr>
        <w:t>of</w:t>
      </w:r>
      <w:r>
        <w:rPr>
          <w:color w:val="231F20"/>
          <w:spacing w:val="-2"/>
          <w:sz w:val="22"/>
        </w:rPr>
        <w:t xml:space="preserve"> </w:t>
      </w:r>
      <w:r>
        <w:rPr>
          <w:color w:val="231F20"/>
          <w:sz w:val="22"/>
        </w:rPr>
        <w:t>the world around him, like he had in his previous life.</w:t>
      </w:r>
    </w:p>
    <w:p w14:paraId="7F9137FF">
      <w:pPr>
        <w:spacing w:before="121" w:line="213" w:lineRule="auto"/>
        <w:ind w:left="1587" w:right="1294" w:firstLine="0"/>
        <w:jc w:val="left"/>
        <w:rPr>
          <w:rFonts w:ascii="Tahoma"/>
          <w:sz w:val="26"/>
        </w:rPr>
      </w:pPr>
      <w:r>
        <w:rPr>
          <w:rFonts w:ascii="Tahoma"/>
          <w:color w:val="842A44"/>
          <w:sz w:val="26"/>
        </w:rPr>
        <w:t>Find</w:t>
      </w:r>
      <w:r>
        <w:rPr>
          <w:rFonts w:ascii="Tahoma"/>
          <w:color w:val="842A44"/>
          <w:spacing w:val="-2"/>
          <w:sz w:val="26"/>
        </w:rPr>
        <w:t xml:space="preserve"> </w:t>
      </w:r>
      <w:r>
        <w:rPr>
          <w:rFonts w:ascii="Tahoma"/>
          <w:color w:val="842A44"/>
          <w:sz w:val="26"/>
        </w:rPr>
        <w:t>out</w:t>
      </w:r>
      <w:r>
        <w:rPr>
          <w:rFonts w:ascii="Tahoma"/>
          <w:color w:val="842A44"/>
          <w:spacing w:val="-2"/>
          <w:sz w:val="26"/>
        </w:rPr>
        <w:t xml:space="preserve"> </w:t>
      </w:r>
      <w:r>
        <w:rPr>
          <w:rFonts w:ascii="Tahoma"/>
          <w:color w:val="842A44"/>
          <w:sz w:val="26"/>
        </w:rPr>
        <w:t>the</w:t>
      </w:r>
      <w:r>
        <w:rPr>
          <w:rFonts w:ascii="Tahoma"/>
          <w:color w:val="842A44"/>
          <w:spacing w:val="-2"/>
          <w:sz w:val="26"/>
        </w:rPr>
        <w:t xml:space="preserve"> </w:t>
      </w:r>
      <w:r>
        <w:rPr>
          <w:rFonts w:ascii="Tahoma"/>
          <w:color w:val="842A44"/>
          <w:sz w:val="26"/>
        </w:rPr>
        <w:t>differences</w:t>
      </w:r>
      <w:r>
        <w:rPr>
          <w:rFonts w:ascii="Tahoma"/>
          <w:color w:val="842A44"/>
          <w:spacing w:val="-2"/>
          <w:sz w:val="26"/>
        </w:rPr>
        <w:t xml:space="preserve"> </w:t>
      </w:r>
      <w:r>
        <w:rPr>
          <w:rFonts w:ascii="Tahoma"/>
          <w:color w:val="842A44"/>
          <w:sz w:val="26"/>
        </w:rPr>
        <w:t>in</w:t>
      </w:r>
      <w:r>
        <w:rPr>
          <w:rFonts w:ascii="Tahoma"/>
          <w:color w:val="842A44"/>
          <w:spacing w:val="-2"/>
          <w:sz w:val="26"/>
        </w:rPr>
        <w:t xml:space="preserve"> </w:t>
      </w:r>
      <w:r>
        <w:rPr>
          <w:rFonts w:ascii="Tahoma"/>
          <w:color w:val="842A44"/>
          <w:sz w:val="26"/>
        </w:rPr>
        <w:t>meaning</w:t>
      </w:r>
      <w:r>
        <w:rPr>
          <w:rFonts w:ascii="Tahoma"/>
          <w:color w:val="842A44"/>
          <w:spacing w:val="-2"/>
          <w:sz w:val="26"/>
        </w:rPr>
        <w:t xml:space="preserve"> </w:t>
      </w:r>
      <w:r>
        <w:rPr>
          <w:rFonts w:ascii="Tahoma"/>
          <w:color w:val="842A44"/>
          <w:sz w:val="26"/>
        </w:rPr>
        <w:t>and</w:t>
      </w:r>
      <w:r>
        <w:rPr>
          <w:rFonts w:ascii="Tahoma"/>
          <w:color w:val="842A44"/>
          <w:spacing w:val="-2"/>
          <w:sz w:val="26"/>
        </w:rPr>
        <w:t xml:space="preserve"> </w:t>
      </w:r>
      <w:r>
        <w:rPr>
          <w:rFonts w:ascii="Tahoma"/>
          <w:color w:val="842A44"/>
          <w:sz w:val="26"/>
        </w:rPr>
        <w:t>function</w:t>
      </w:r>
      <w:r>
        <w:rPr>
          <w:rFonts w:ascii="Tahoma"/>
          <w:color w:val="842A44"/>
          <w:spacing w:val="-2"/>
          <w:sz w:val="26"/>
        </w:rPr>
        <w:t xml:space="preserve"> </w:t>
      </w:r>
      <w:r>
        <w:rPr>
          <w:rFonts w:ascii="Tahoma"/>
          <w:color w:val="842A44"/>
          <w:sz w:val="26"/>
        </w:rPr>
        <w:t>between</w:t>
      </w:r>
      <w:r>
        <w:rPr>
          <w:rFonts w:ascii="Tahoma"/>
          <w:color w:val="842A44"/>
          <w:spacing w:val="-2"/>
          <w:sz w:val="26"/>
        </w:rPr>
        <w:t xml:space="preserve"> </w:t>
      </w:r>
      <w:r>
        <w:rPr>
          <w:rFonts w:ascii="Tahoma"/>
          <w:color w:val="842A44"/>
          <w:sz w:val="26"/>
        </w:rPr>
        <w:t>the</w:t>
      </w:r>
      <w:r>
        <w:rPr>
          <w:rFonts w:ascii="Tahoma"/>
          <w:color w:val="842A44"/>
          <w:spacing w:val="-2"/>
          <w:sz w:val="26"/>
        </w:rPr>
        <w:t xml:space="preserve"> </w:t>
      </w:r>
      <w:r>
        <w:rPr>
          <w:rFonts w:ascii="Tahoma"/>
          <w:color w:val="842A44"/>
          <w:sz w:val="26"/>
        </w:rPr>
        <w:t>newly</w:t>
      </w:r>
      <w:r>
        <w:rPr>
          <w:rFonts w:ascii="Tahoma"/>
          <w:color w:val="842A44"/>
          <w:spacing w:val="-2"/>
          <w:sz w:val="26"/>
        </w:rPr>
        <w:t xml:space="preserve"> </w:t>
      </w:r>
      <w:r>
        <w:rPr>
          <w:rFonts w:ascii="Tahoma"/>
          <w:color w:val="842A44"/>
          <w:sz w:val="26"/>
        </w:rPr>
        <w:t xml:space="preserve">written </w:t>
      </w:r>
      <w:r>
        <w:rPr>
          <w:rFonts w:ascii="Tahoma"/>
          <w:color w:val="842A44"/>
          <w:w w:val="105"/>
          <w:sz w:val="26"/>
        </w:rPr>
        <w:t>sentences and the original ones.</w:t>
      </w:r>
    </w:p>
    <w:p w14:paraId="23C62AD6">
      <w:pPr>
        <w:pStyle w:val="11"/>
        <w:spacing w:before="4"/>
        <w:rPr>
          <w:rFonts w:ascii="Tahoma"/>
          <w:sz w:val="28"/>
        </w:rPr>
      </w:pPr>
    </w:p>
    <w:p w14:paraId="2B7E946C">
      <w:pPr>
        <w:spacing w:before="0" w:line="213" w:lineRule="auto"/>
        <w:ind w:left="1568" w:right="1294" w:firstLine="0"/>
        <w:jc w:val="left"/>
        <w:rPr>
          <w:rFonts w:ascii="Tahoma"/>
          <w:sz w:val="26"/>
        </w:rPr>
      </w:pPr>
      <w:r>
        <w:rPr>
          <w:rFonts w:ascii="Tahoma"/>
          <w:color w:val="842A44"/>
          <w:spacing w:val="-2"/>
          <w:sz w:val="26"/>
        </w:rPr>
        <w:t>Match</w:t>
      </w:r>
      <w:r>
        <w:rPr>
          <w:rFonts w:ascii="Tahoma"/>
          <w:color w:val="842A44"/>
          <w:spacing w:val="-24"/>
          <w:sz w:val="26"/>
        </w:rPr>
        <w:t xml:space="preserve"> </w:t>
      </w:r>
      <w:r>
        <w:rPr>
          <w:rFonts w:ascii="Tahoma"/>
          <w:color w:val="842A44"/>
          <w:spacing w:val="-2"/>
          <w:sz w:val="26"/>
        </w:rPr>
        <w:t>the</w:t>
      </w:r>
      <w:r>
        <w:rPr>
          <w:rFonts w:ascii="Tahoma"/>
          <w:color w:val="842A44"/>
          <w:spacing w:val="-24"/>
          <w:sz w:val="26"/>
        </w:rPr>
        <w:t xml:space="preserve"> </w:t>
      </w:r>
      <w:r>
        <w:rPr>
          <w:rFonts w:ascii="Tahoma"/>
          <w:color w:val="842A44"/>
          <w:spacing w:val="-2"/>
          <w:sz w:val="26"/>
        </w:rPr>
        <w:t>sentence</w:t>
      </w:r>
      <w:r>
        <w:rPr>
          <w:rFonts w:ascii="Tahoma"/>
          <w:color w:val="842A44"/>
          <w:spacing w:val="-24"/>
          <w:sz w:val="26"/>
        </w:rPr>
        <w:t xml:space="preserve"> </w:t>
      </w:r>
      <w:r>
        <w:rPr>
          <w:rFonts w:ascii="Tahoma"/>
          <w:color w:val="842A44"/>
          <w:spacing w:val="-2"/>
          <w:sz w:val="26"/>
        </w:rPr>
        <w:t>halves</w:t>
      </w:r>
      <w:r>
        <w:rPr>
          <w:rFonts w:ascii="Tahoma"/>
          <w:color w:val="842A44"/>
          <w:spacing w:val="-24"/>
          <w:sz w:val="26"/>
        </w:rPr>
        <w:t xml:space="preserve"> </w:t>
      </w:r>
      <w:r>
        <w:rPr>
          <w:rFonts w:ascii="Tahoma"/>
          <w:color w:val="842A44"/>
          <w:spacing w:val="-2"/>
          <w:sz w:val="26"/>
        </w:rPr>
        <w:t>and</w:t>
      </w:r>
      <w:r>
        <w:rPr>
          <w:rFonts w:ascii="Tahoma"/>
          <w:color w:val="842A44"/>
          <w:spacing w:val="-24"/>
          <w:sz w:val="26"/>
        </w:rPr>
        <w:t xml:space="preserve"> </w:t>
      </w:r>
      <w:r>
        <w:rPr>
          <w:rFonts w:ascii="Tahoma"/>
          <w:color w:val="842A44"/>
          <w:spacing w:val="-2"/>
          <w:sz w:val="26"/>
        </w:rPr>
        <w:t>rewrite</w:t>
      </w:r>
      <w:r>
        <w:rPr>
          <w:rFonts w:ascii="Tahoma"/>
          <w:color w:val="842A44"/>
          <w:spacing w:val="-24"/>
          <w:sz w:val="26"/>
        </w:rPr>
        <w:t xml:space="preserve"> </w:t>
      </w:r>
      <w:r>
        <w:rPr>
          <w:rFonts w:ascii="Tahoma"/>
          <w:color w:val="842A44"/>
          <w:spacing w:val="-2"/>
          <w:sz w:val="26"/>
        </w:rPr>
        <w:t>each</w:t>
      </w:r>
      <w:r>
        <w:rPr>
          <w:rFonts w:ascii="Tahoma"/>
          <w:color w:val="842A44"/>
          <w:spacing w:val="-24"/>
          <w:sz w:val="26"/>
        </w:rPr>
        <w:t xml:space="preserve"> </w:t>
      </w:r>
      <w:r>
        <w:rPr>
          <w:rFonts w:ascii="Tahoma"/>
          <w:color w:val="842A44"/>
          <w:spacing w:val="-2"/>
          <w:sz w:val="26"/>
        </w:rPr>
        <w:t>sentence</w:t>
      </w:r>
      <w:r>
        <w:rPr>
          <w:rFonts w:ascii="Tahoma"/>
          <w:color w:val="842A44"/>
          <w:spacing w:val="-24"/>
          <w:sz w:val="26"/>
        </w:rPr>
        <w:t xml:space="preserve"> </w:t>
      </w:r>
      <w:r>
        <w:rPr>
          <w:rFonts w:ascii="Tahoma"/>
          <w:color w:val="842A44"/>
          <w:spacing w:val="-2"/>
          <w:sz w:val="26"/>
        </w:rPr>
        <w:t>beginning</w:t>
      </w:r>
      <w:r>
        <w:rPr>
          <w:rFonts w:ascii="Tahoma"/>
          <w:color w:val="842A44"/>
          <w:spacing w:val="-24"/>
          <w:sz w:val="26"/>
        </w:rPr>
        <w:t xml:space="preserve"> </w:t>
      </w:r>
      <w:r>
        <w:rPr>
          <w:rFonts w:ascii="Tahoma"/>
          <w:color w:val="842A44"/>
          <w:spacing w:val="-2"/>
          <w:sz w:val="26"/>
        </w:rPr>
        <w:t>with</w:t>
      </w:r>
      <w:r>
        <w:rPr>
          <w:rFonts w:ascii="Tahoma"/>
          <w:color w:val="842A44"/>
          <w:spacing w:val="-24"/>
          <w:sz w:val="26"/>
        </w:rPr>
        <w:t xml:space="preserve"> </w:t>
      </w:r>
      <w:r>
        <w:rPr>
          <w:rFonts w:ascii="Tahoma"/>
          <w:color w:val="842A44"/>
          <w:spacing w:val="-2"/>
          <w:sz w:val="26"/>
        </w:rPr>
        <w:t>a</w:t>
      </w:r>
      <w:r>
        <w:rPr>
          <w:rFonts w:ascii="Tahoma"/>
          <w:color w:val="842A44"/>
          <w:spacing w:val="-24"/>
          <w:sz w:val="26"/>
        </w:rPr>
        <w:t xml:space="preserve"> </w:t>
      </w:r>
      <w:r>
        <w:rPr>
          <w:rFonts w:ascii="Tahoma"/>
          <w:color w:val="842A44"/>
          <w:spacing w:val="-2"/>
          <w:sz w:val="26"/>
        </w:rPr>
        <w:t xml:space="preserve">past </w:t>
      </w:r>
      <w:r>
        <w:rPr>
          <w:rFonts w:ascii="Tahoma"/>
          <w:color w:val="842A44"/>
          <w:spacing w:val="-2"/>
          <w:w w:val="105"/>
          <w:sz w:val="26"/>
        </w:rPr>
        <w:t>participle.</w:t>
      </w:r>
    </w:p>
    <w:p w14:paraId="4ABA8010">
      <w:pPr>
        <w:pStyle w:val="11"/>
        <w:rPr>
          <w:rFonts w:ascii="Tahoma"/>
          <w:sz w:val="9"/>
        </w:rPr>
      </w:pPr>
      <w:r>
        <mc:AlternateContent>
          <mc:Choice Requires="wpg">
            <w:drawing>
              <wp:anchor distT="0" distB="0" distL="0" distR="0" simplePos="0" relativeHeight="251949056" behindDoc="1" locked="0" layoutInCell="1" allowOverlap="1">
                <wp:simplePos x="0" y="0"/>
                <wp:positionH relativeFrom="page">
                  <wp:posOffset>969645</wp:posOffset>
                </wp:positionH>
                <wp:positionV relativeFrom="paragraph">
                  <wp:posOffset>84455</wp:posOffset>
                </wp:positionV>
                <wp:extent cx="3028950" cy="2032635"/>
                <wp:effectExtent l="0" t="0" r="0" b="0"/>
                <wp:wrapTopAndBottom/>
                <wp:docPr id="2647" name="Group 2647"/>
                <wp:cNvGraphicFramePr/>
                <a:graphic xmlns:a="http://schemas.openxmlformats.org/drawingml/2006/main">
                  <a:graphicData uri="http://schemas.microsoft.com/office/word/2010/wordprocessingGroup">
                    <wpg:wgp>
                      <wpg:cNvGrpSpPr/>
                      <wpg:grpSpPr>
                        <a:xfrm>
                          <a:off x="0" y="0"/>
                          <a:ext cx="3028950" cy="2032635"/>
                          <a:chOff x="0" y="0"/>
                          <a:chExt cx="3028950" cy="2032635"/>
                        </a:xfrm>
                      </wpg:grpSpPr>
                      <wps:wsp>
                        <wps:cNvPr id="2648" name="Graphic 2648"/>
                        <wps:cNvSpPr/>
                        <wps:spPr>
                          <a:xfrm>
                            <a:off x="0" y="0"/>
                            <a:ext cx="3028950" cy="2032635"/>
                          </a:xfrm>
                          <a:custGeom>
                            <a:avLst/>
                            <a:gdLst/>
                            <a:ahLst/>
                            <a:cxnLst/>
                            <a:rect l="l" t="t" r="r" b="b"/>
                            <a:pathLst>
                              <a:path w="3028950" h="2032635">
                                <a:moveTo>
                                  <a:pt x="2935986" y="0"/>
                                </a:moveTo>
                                <a:lnTo>
                                  <a:pt x="92837" y="0"/>
                                </a:lnTo>
                                <a:lnTo>
                                  <a:pt x="39165" y="1450"/>
                                </a:lnTo>
                                <a:lnTo>
                                  <a:pt x="11604" y="11604"/>
                                </a:lnTo>
                                <a:lnTo>
                                  <a:pt x="1450" y="39165"/>
                                </a:lnTo>
                                <a:lnTo>
                                  <a:pt x="0" y="92837"/>
                                </a:lnTo>
                                <a:lnTo>
                                  <a:pt x="0" y="1939544"/>
                                </a:lnTo>
                                <a:lnTo>
                                  <a:pt x="1450" y="1993215"/>
                                </a:lnTo>
                                <a:lnTo>
                                  <a:pt x="11604" y="2020776"/>
                                </a:lnTo>
                                <a:lnTo>
                                  <a:pt x="39165" y="2030930"/>
                                </a:lnTo>
                                <a:lnTo>
                                  <a:pt x="92837" y="2032381"/>
                                </a:lnTo>
                                <a:lnTo>
                                  <a:pt x="2935986" y="2032381"/>
                                </a:lnTo>
                                <a:lnTo>
                                  <a:pt x="2989657" y="2030930"/>
                                </a:lnTo>
                                <a:lnTo>
                                  <a:pt x="3017218" y="2020776"/>
                                </a:lnTo>
                                <a:lnTo>
                                  <a:pt x="3027372" y="1993215"/>
                                </a:lnTo>
                                <a:lnTo>
                                  <a:pt x="3028823" y="1939544"/>
                                </a:lnTo>
                                <a:lnTo>
                                  <a:pt x="3028823" y="92837"/>
                                </a:lnTo>
                                <a:lnTo>
                                  <a:pt x="3027372" y="39165"/>
                                </a:lnTo>
                                <a:lnTo>
                                  <a:pt x="3017218" y="11604"/>
                                </a:lnTo>
                                <a:lnTo>
                                  <a:pt x="2989657" y="1450"/>
                                </a:lnTo>
                                <a:lnTo>
                                  <a:pt x="2935986" y="0"/>
                                </a:lnTo>
                                <a:close/>
                              </a:path>
                            </a:pathLst>
                          </a:custGeom>
                          <a:solidFill>
                            <a:srgbClr val="F6E0E0"/>
                          </a:solidFill>
                        </wps:spPr>
                        <wps:bodyPr wrap="square" lIns="0" tIns="0" rIns="0" bIns="0" rtlCol="0">
                          <a:noAutofit/>
                        </wps:bodyPr>
                      </wps:wsp>
                      <wps:wsp>
                        <wps:cNvPr id="2649" name="Textbox 2649"/>
                        <wps:cNvSpPr txBox="1"/>
                        <wps:spPr>
                          <a:xfrm>
                            <a:off x="0" y="0"/>
                            <a:ext cx="3028950" cy="2032635"/>
                          </a:xfrm>
                          <a:prstGeom prst="rect">
                            <a:avLst/>
                          </a:prstGeom>
                        </wps:spPr>
                        <wps:txbx>
                          <w:txbxContent>
                            <w:p w14:paraId="7267D46F">
                              <w:pPr>
                                <w:numPr>
                                  <w:ilvl w:val="0"/>
                                  <w:numId w:val="72"/>
                                </w:numPr>
                                <w:tabs>
                                  <w:tab w:val="left" w:pos="605"/>
                                </w:tabs>
                                <w:spacing w:before="211"/>
                                <w:ind w:left="605" w:right="0" w:hanging="340"/>
                                <w:jc w:val="left"/>
                                <w:rPr>
                                  <w:sz w:val="22"/>
                                </w:rPr>
                              </w:pPr>
                              <w:r>
                                <w:rPr>
                                  <w:color w:val="231F20"/>
                                  <w:spacing w:val="-6"/>
                                  <w:sz w:val="22"/>
                                </w:rPr>
                                <w:t>The</w:t>
                              </w:r>
                              <w:r>
                                <w:rPr>
                                  <w:color w:val="231F20"/>
                                  <w:spacing w:val="-7"/>
                                  <w:sz w:val="22"/>
                                </w:rPr>
                                <w:t xml:space="preserve"> </w:t>
                              </w:r>
                              <w:r>
                                <w:rPr>
                                  <w:color w:val="231F20"/>
                                  <w:spacing w:val="-6"/>
                                  <w:sz w:val="22"/>
                                </w:rPr>
                                <w:t>room</w:t>
                              </w:r>
                              <w:r>
                                <w:rPr>
                                  <w:color w:val="231F20"/>
                                  <w:spacing w:val="-7"/>
                                  <w:sz w:val="22"/>
                                </w:rPr>
                                <w:t xml:space="preserve"> </w:t>
                              </w:r>
                              <w:r>
                                <w:rPr>
                                  <w:color w:val="231F20"/>
                                  <w:spacing w:val="-6"/>
                                  <w:sz w:val="22"/>
                                </w:rPr>
                                <w:t>had</w:t>
                              </w:r>
                              <w:r>
                                <w:rPr>
                                  <w:color w:val="231F20"/>
                                  <w:spacing w:val="-7"/>
                                  <w:sz w:val="22"/>
                                </w:rPr>
                                <w:t xml:space="preserve"> </w:t>
                              </w:r>
                              <w:r>
                                <w:rPr>
                                  <w:color w:val="231F20"/>
                                  <w:spacing w:val="-6"/>
                                  <w:sz w:val="22"/>
                                </w:rPr>
                                <w:t>been painted</w:t>
                              </w:r>
                              <w:r>
                                <w:rPr>
                                  <w:color w:val="231F20"/>
                                  <w:spacing w:val="-7"/>
                                  <w:sz w:val="22"/>
                                </w:rPr>
                                <w:t xml:space="preserve"> </w:t>
                              </w:r>
                              <w:r>
                                <w:rPr>
                                  <w:color w:val="231F20"/>
                                  <w:spacing w:val="-6"/>
                                  <w:sz w:val="22"/>
                                </w:rPr>
                                <w:t>in</w:t>
                              </w:r>
                              <w:r>
                                <w:rPr>
                                  <w:color w:val="231F20"/>
                                  <w:spacing w:val="-7"/>
                                  <w:sz w:val="22"/>
                                </w:rPr>
                                <w:t xml:space="preserve"> </w:t>
                              </w:r>
                              <w:r>
                                <w:rPr>
                                  <w:color w:val="231F20"/>
                                  <w:spacing w:val="-6"/>
                                  <w:sz w:val="22"/>
                                </w:rPr>
                                <w:t>dark colours</w:t>
                              </w:r>
                            </w:p>
                            <w:p w14:paraId="569FDA6C">
                              <w:pPr>
                                <w:numPr>
                                  <w:ilvl w:val="0"/>
                                  <w:numId w:val="72"/>
                                </w:numPr>
                                <w:tabs>
                                  <w:tab w:val="left" w:pos="605"/>
                                </w:tabs>
                                <w:spacing w:before="205"/>
                                <w:ind w:left="605" w:right="0" w:hanging="340"/>
                                <w:jc w:val="left"/>
                                <w:rPr>
                                  <w:sz w:val="22"/>
                                </w:rPr>
                              </w:pPr>
                              <w:r>
                                <w:rPr>
                                  <w:color w:val="231F20"/>
                                  <w:spacing w:val="-4"/>
                                  <w:sz w:val="22"/>
                                </w:rPr>
                                <w:t>Dave</w:t>
                              </w:r>
                              <w:r>
                                <w:rPr>
                                  <w:color w:val="231F20"/>
                                  <w:spacing w:val="-10"/>
                                  <w:sz w:val="22"/>
                                </w:rPr>
                                <w:t xml:space="preserve"> </w:t>
                              </w:r>
                              <w:r>
                                <w:rPr>
                                  <w:color w:val="231F20"/>
                                  <w:spacing w:val="-4"/>
                                  <w:sz w:val="22"/>
                                </w:rPr>
                                <w:t>was</w:t>
                              </w:r>
                              <w:r>
                                <w:rPr>
                                  <w:color w:val="231F20"/>
                                  <w:spacing w:val="-10"/>
                                  <w:sz w:val="22"/>
                                </w:rPr>
                                <w:t xml:space="preserve"> </w:t>
                              </w:r>
                              <w:r>
                                <w:rPr>
                                  <w:color w:val="231F20"/>
                                  <w:spacing w:val="-4"/>
                                  <w:sz w:val="22"/>
                                </w:rPr>
                                <w:t>unemployed</w:t>
                              </w:r>
                            </w:p>
                            <w:p w14:paraId="4497818D">
                              <w:pPr>
                                <w:numPr>
                                  <w:ilvl w:val="0"/>
                                  <w:numId w:val="72"/>
                                </w:numPr>
                                <w:tabs>
                                  <w:tab w:val="left" w:pos="605"/>
                                </w:tabs>
                                <w:spacing w:before="206"/>
                                <w:ind w:left="605" w:right="0" w:hanging="340"/>
                                <w:jc w:val="left"/>
                                <w:rPr>
                                  <w:sz w:val="22"/>
                                </w:rPr>
                              </w:pPr>
                              <w:r>
                                <w:rPr>
                                  <w:color w:val="231F20"/>
                                  <w:spacing w:val="-2"/>
                                  <w:sz w:val="22"/>
                                </w:rPr>
                                <w:t>The</w:t>
                              </w:r>
                              <w:r>
                                <w:rPr>
                                  <w:color w:val="231F20"/>
                                  <w:spacing w:val="-13"/>
                                  <w:sz w:val="22"/>
                                </w:rPr>
                                <w:t xml:space="preserve"> </w:t>
                              </w:r>
                              <w:r>
                                <w:rPr>
                                  <w:color w:val="231F20"/>
                                  <w:spacing w:val="-2"/>
                                  <w:sz w:val="22"/>
                                </w:rPr>
                                <w:t>girl</w:t>
                              </w:r>
                              <w:r>
                                <w:rPr>
                                  <w:color w:val="231F20"/>
                                  <w:spacing w:val="-13"/>
                                  <w:sz w:val="22"/>
                                </w:rPr>
                                <w:t xml:space="preserve"> </w:t>
                              </w:r>
                              <w:r>
                                <w:rPr>
                                  <w:color w:val="231F20"/>
                                  <w:spacing w:val="-2"/>
                                  <w:sz w:val="22"/>
                                </w:rPr>
                                <w:t>was</w:t>
                              </w:r>
                              <w:r>
                                <w:rPr>
                                  <w:color w:val="231F20"/>
                                  <w:spacing w:val="-13"/>
                                  <w:sz w:val="22"/>
                                </w:rPr>
                                <w:t xml:space="preserve"> </w:t>
                              </w:r>
                              <w:r>
                                <w:rPr>
                                  <w:color w:val="231F20"/>
                                  <w:spacing w:val="-2"/>
                                  <w:sz w:val="22"/>
                                </w:rPr>
                                <w:t>moved</w:t>
                              </w:r>
                              <w:r>
                                <w:rPr>
                                  <w:color w:val="231F20"/>
                                  <w:spacing w:val="-13"/>
                                  <w:sz w:val="22"/>
                                </w:rPr>
                                <w:t xml:space="preserve"> </w:t>
                              </w:r>
                              <w:r>
                                <w:rPr>
                                  <w:color w:val="231F20"/>
                                  <w:spacing w:val="-2"/>
                                  <w:sz w:val="22"/>
                                </w:rPr>
                                <w:t>by</w:t>
                              </w:r>
                              <w:r>
                                <w:rPr>
                                  <w:color w:val="231F20"/>
                                  <w:spacing w:val="-13"/>
                                  <w:sz w:val="22"/>
                                </w:rPr>
                                <w:t xml:space="preserve"> </w:t>
                              </w:r>
                              <w:r>
                                <w:rPr>
                                  <w:color w:val="231F20"/>
                                  <w:spacing w:val="-2"/>
                                  <w:sz w:val="22"/>
                                </w:rPr>
                                <w:t>his</w:t>
                              </w:r>
                              <w:r>
                                <w:rPr>
                                  <w:color w:val="231F20"/>
                                  <w:spacing w:val="-12"/>
                                  <w:sz w:val="22"/>
                                </w:rPr>
                                <w:t xml:space="preserve"> </w:t>
                              </w:r>
                              <w:r>
                                <w:rPr>
                                  <w:color w:val="231F20"/>
                                  <w:spacing w:val="-2"/>
                                  <w:sz w:val="22"/>
                                </w:rPr>
                                <w:t>romantic</w:t>
                              </w:r>
                              <w:r>
                                <w:rPr>
                                  <w:color w:val="231F20"/>
                                  <w:spacing w:val="-13"/>
                                  <w:sz w:val="22"/>
                                </w:rPr>
                                <w:t xml:space="preserve"> </w:t>
                              </w:r>
                              <w:r>
                                <w:rPr>
                                  <w:color w:val="231F20"/>
                                  <w:spacing w:val="-4"/>
                                  <w:sz w:val="22"/>
                                </w:rPr>
                                <w:t>words</w:t>
                              </w:r>
                            </w:p>
                            <w:p w14:paraId="23B11681">
                              <w:pPr>
                                <w:numPr>
                                  <w:ilvl w:val="0"/>
                                  <w:numId w:val="72"/>
                                </w:numPr>
                                <w:tabs>
                                  <w:tab w:val="left" w:pos="606"/>
                                </w:tabs>
                                <w:spacing w:before="206" w:line="326" w:lineRule="auto"/>
                                <w:ind w:left="606" w:right="143" w:hanging="341"/>
                                <w:jc w:val="left"/>
                                <w:rPr>
                                  <w:sz w:val="22"/>
                                </w:rPr>
                              </w:pPr>
                              <w:r>
                                <w:rPr>
                                  <w:color w:val="231F20"/>
                                  <w:spacing w:val="-2"/>
                                  <w:sz w:val="22"/>
                                </w:rPr>
                                <w:t>He</w:t>
                              </w:r>
                              <w:r>
                                <w:rPr>
                                  <w:color w:val="231F20"/>
                                  <w:spacing w:val="-11"/>
                                  <w:sz w:val="22"/>
                                </w:rPr>
                                <w:t xml:space="preserve"> </w:t>
                              </w:r>
                              <w:r>
                                <w:rPr>
                                  <w:color w:val="231F20"/>
                                  <w:spacing w:val="-2"/>
                                  <w:sz w:val="22"/>
                                </w:rPr>
                                <w:t>was</w:t>
                              </w:r>
                              <w:r>
                                <w:rPr>
                                  <w:color w:val="231F20"/>
                                  <w:spacing w:val="-11"/>
                                  <w:sz w:val="22"/>
                                </w:rPr>
                                <w:t xml:space="preserve"> </w:t>
                              </w:r>
                              <w:r>
                                <w:rPr>
                                  <w:color w:val="231F20"/>
                                  <w:spacing w:val="-2"/>
                                  <w:sz w:val="22"/>
                                </w:rPr>
                                <w:t>corrected</w:t>
                              </w:r>
                              <w:r>
                                <w:rPr>
                                  <w:color w:val="231F20"/>
                                  <w:spacing w:val="-11"/>
                                  <w:sz w:val="22"/>
                                </w:rPr>
                                <w:t xml:space="preserve"> </w:t>
                              </w:r>
                              <w:r>
                                <w:rPr>
                                  <w:color w:val="231F20"/>
                                  <w:spacing w:val="-2"/>
                                  <w:sz w:val="22"/>
                                </w:rPr>
                                <w:t>by</w:t>
                              </w:r>
                              <w:r>
                                <w:rPr>
                                  <w:color w:val="231F20"/>
                                  <w:spacing w:val="-11"/>
                                  <w:sz w:val="22"/>
                                </w:rPr>
                                <w:t xml:space="preserve"> </w:t>
                              </w:r>
                              <w:r>
                                <w:rPr>
                                  <w:color w:val="231F20"/>
                                  <w:spacing w:val="-2"/>
                                  <w:sz w:val="22"/>
                                </w:rPr>
                                <w:t>his</w:t>
                              </w:r>
                              <w:r>
                                <w:rPr>
                                  <w:color w:val="231F20"/>
                                  <w:spacing w:val="-11"/>
                                  <w:sz w:val="22"/>
                                </w:rPr>
                                <w:t xml:space="preserve"> </w:t>
                              </w:r>
                              <w:r>
                                <w:rPr>
                                  <w:color w:val="231F20"/>
                                  <w:spacing w:val="-2"/>
                                  <w:sz w:val="22"/>
                                </w:rPr>
                                <w:t>teacher</w:t>
                              </w:r>
                              <w:r>
                                <w:rPr>
                                  <w:color w:val="231F20"/>
                                  <w:spacing w:val="-11"/>
                                  <w:sz w:val="22"/>
                                </w:rPr>
                                <w:t xml:space="preserve"> </w:t>
                              </w:r>
                              <w:r>
                                <w:rPr>
                                  <w:color w:val="231F20"/>
                                  <w:spacing w:val="-2"/>
                                  <w:sz w:val="22"/>
                                </w:rPr>
                                <w:t>from</w:t>
                              </w:r>
                              <w:r>
                                <w:rPr>
                                  <w:color w:val="231F20"/>
                                  <w:spacing w:val="-11"/>
                                  <w:sz w:val="22"/>
                                </w:rPr>
                                <w:t xml:space="preserve"> </w:t>
                              </w:r>
                              <w:r>
                                <w:rPr>
                                  <w:color w:val="231F20"/>
                                  <w:spacing w:val="-2"/>
                                  <w:sz w:val="22"/>
                                </w:rPr>
                                <w:t xml:space="preserve">time </w:t>
                              </w:r>
                              <w:r>
                                <w:rPr>
                                  <w:color w:val="231F20"/>
                                  <w:sz w:val="22"/>
                                </w:rPr>
                                <w:t>to time</w:t>
                              </w:r>
                            </w:p>
                            <w:p w14:paraId="2CC371EF">
                              <w:pPr>
                                <w:numPr>
                                  <w:ilvl w:val="0"/>
                                  <w:numId w:val="72"/>
                                </w:numPr>
                                <w:tabs>
                                  <w:tab w:val="left" w:pos="605"/>
                                </w:tabs>
                                <w:spacing w:before="116"/>
                                <w:ind w:left="605" w:right="0" w:hanging="340"/>
                                <w:jc w:val="left"/>
                                <w:rPr>
                                  <w:sz w:val="22"/>
                                </w:rPr>
                              </w:pPr>
                              <w:r>
                                <w:rPr>
                                  <w:color w:val="231F20"/>
                                  <w:spacing w:val="-6"/>
                                  <w:sz w:val="22"/>
                                </w:rPr>
                                <w:t>The</w:t>
                              </w:r>
                              <w:r>
                                <w:rPr>
                                  <w:color w:val="231F20"/>
                                  <w:spacing w:val="-8"/>
                                  <w:sz w:val="22"/>
                                </w:rPr>
                                <w:t xml:space="preserve"> </w:t>
                              </w:r>
                              <w:r>
                                <w:rPr>
                                  <w:color w:val="231F20"/>
                                  <w:spacing w:val="-6"/>
                                  <w:sz w:val="22"/>
                                </w:rPr>
                                <w:t>album</w:t>
                              </w:r>
                              <w:r>
                                <w:rPr>
                                  <w:color w:val="231F20"/>
                                  <w:spacing w:val="-8"/>
                                  <w:sz w:val="22"/>
                                </w:rPr>
                                <w:t xml:space="preserve"> </w:t>
                              </w:r>
                              <w:r>
                                <w:rPr>
                                  <w:color w:val="231F20"/>
                                  <w:spacing w:val="-6"/>
                                  <w:sz w:val="22"/>
                                </w:rPr>
                                <w:t>was</w:t>
                              </w:r>
                              <w:r>
                                <w:rPr>
                                  <w:color w:val="231F20"/>
                                  <w:spacing w:val="-8"/>
                                  <w:sz w:val="22"/>
                                </w:rPr>
                                <w:t xml:space="preserve"> </w:t>
                              </w:r>
                              <w:r>
                                <w:rPr>
                                  <w:color w:val="231F20"/>
                                  <w:spacing w:val="-6"/>
                                  <w:sz w:val="22"/>
                                </w:rPr>
                                <w:t>recorded</w:t>
                              </w:r>
                              <w:r>
                                <w:rPr>
                                  <w:color w:val="231F20"/>
                                  <w:spacing w:val="-7"/>
                                  <w:sz w:val="22"/>
                                </w:rPr>
                                <w:t xml:space="preserve"> </w:t>
                              </w:r>
                              <w:r>
                                <w:rPr>
                                  <w:color w:val="231F20"/>
                                  <w:spacing w:val="-6"/>
                                  <w:sz w:val="22"/>
                                </w:rPr>
                                <w:t>in</w:t>
                              </w:r>
                              <w:r>
                                <w:rPr>
                                  <w:color w:val="231F20"/>
                                  <w:spacing w:val="-8"/>
                                  <w:sz w:val="22"/>
                                </w:rPr>
                                <w:t xml:space="preserve"> </w:t>
                              </w:r>
                              <w:r>
                                <w:rPr>
                                  <w:color w:val="231F20"/>
                                  <w:spacing w:val="-6"/>
                                  <w:sz w:val="22"/>
                                </w:rPr>
                                <w:t>a</w:t>
                              </w:r>
                              <w:r>
                                <w:rPr>
                                  <w:color w:val="231F20"/>
                                  <w:spacing w:val="-8"/>
                                  <w:sz w:val="22"/>
                                </w:rPr>
                                <w:t xml:space="preserve"> </w:t>
                              </w:r>
                              <w:r>
                                <w:rPr>
                                  <w:color w:val="231F20"/>
                                  <w:spacing w:val="-6"/>
                                  <w:sz w:val="22"/>
                                </w:rPr>
                                <w:t>new</w:t>
                              </w:r>
                              <w:r>
                                <w:rPr>
                                  <w:color w:val="231F20"/>
                                  <w:spacing w:val="-8"/>
                                  <w:sz w:val="22"/>
                                </w:rPr>
                                <w:t xml:space="preserve"> </w:t>
                              </w:r>
                              <w:r>
                                <w:rPr>
                                  <w:color w:val="231F20"/>
                                  <w:spacing w:val="-6"/>
                                  <w:sz w:val="22"/>
                                </w:rPr>
                                <w:t>way</w:t>
                              </w:r>
                            </w:p>
                            <w:p w14:paraId="552208EF">
                              <w:pPr>
                                <w:numPr>
                                  <w:ilvl w:val="0"/>
                                  <w:numId w:val="72"/>
                                </w:numPr>
                                <w:tabs>
                                  <w:tab w:val="left" w:pos="605"/>
                                </w:tabs>
                                <w:spacing w:before="205"/>
                                <w:ind w:left="605" w:right="0" w:hanging="340"/>
                                <w:jc w:val="left"/>
                                <w:rPr>
                                  <w:sz w:val="22"/>
                                </w:rPr>
                              </w:pPr>
                              <w:r>
                                <w:rPr>
                                  <w:color w:val="231F20"/>
                                  <w:spacing w:val="-4"/>
                                  <w:sz w:val="22"/>
                                </w:rPr>
                                <w:t>He</w:t>
                              </w:r>
                              <w:r>
                                <w:rPr>
                                  <w:color w:val="231F20"/>
                                  <w:spacing w:val="-12"/>
                                  <w:sz w:val="22"/>
                                </w:rPr>
                                <w:t xml:space="preserve"> </w:t>
                              </w:r>
                              <w:r>
                                <w:rPr>
                                  <w:color w:val="231F20"/>
                                  <w:spacing w:val="-4"/>
                                  <w:sz w:val="22"/>
                                </w:rPr>
                                <w:t>was</w:t>
                              </w:r>
                              <w:r>
                                <w:rPr>
                                  <w:color w:val="231F20"/>
                                  <w:spacing w:val="-11"/>
                                  <w:sz w:val="22"/>
                                </w:rPr>
                                <w:t xml:space="preserve"> </w:t>
                              </w:r>
                              <w:r>
                                <w:rPr>
                                  <w:color w:val="231F20"/>
                                  <w:spacing w:val="-4"/>
                                  <w:sz w:val="22"/>
                                </w:rPr>
                                <w:t>invited</w:t>
                              </w:r>
                              <w:r>
                                <w:rPr>
                                  <w:color w:val="231F20"/>
                                  <w:spacing w:val="-11"/>
                                  <w:sz w:val="22"/>
                                </w:rPr>
                                <w:t xml:space="preserve"> </w:t>
                              </w:r>
                              <w:r>
                                <w:rPr>
                                  <w:color w:val="231F20"/>
                                  <w:spacing w:val="-4"/>
                                  <w:sz w:val="22"/>
                                </w:rPr>
                                <w:t>to</w:t>
                              </w:r>
                              <w:r>
                                <w:rPr>
                                  <w:color w:val="231F20"/>
                                  <w:spacing w:val="-11"/>
                                  <w:sz w:val="22"/>
                                </w:rPr>
                                <w:t xml:space="preserve"> </w:t>
                              </w:r>
                              <w:r>
                                <w:rPr>
                                  <w:color w:val="231F20"/>
                                  <w:spacing w:val="-4"/>
                                  <w:sz w:val="22"/>
                                </w:rPr>
                                <w:t>perform</w:t>
                              </w:r>
                              <w:r>
                                <w:rPr>
                                  <w:color w:val="231F20"/>
                                  <w:spacing w:val="-12"/>
                                  <w:sz w:val="22"/>
                                </w:rPr>
                                <w:t xml:space="preserve"> </w:t>
                              </w:r>
                              <w:r>
                                <w:rPr>
                                  <w:color w:val="231F20"/>
                                  <w:spacing w:val="-4"/>
                                  <w:sz w:val="22"/>
                                </w:rPr>
                                <w:t>on</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stage</w:t>
                              </w:r>
                            </w:p>
                          </w:txbxContent>
                        </wps:txbx>
                        <wps:bodyPr wrap="square" lIns="0" tIns="0" rIns="0" bIns="0" rtlCol="0">
                          <a:noAutofit/>
                        </wps:bodyPr>
                      </wps:wsp>
                    </wpg:wgp>
                  </a:graphicData>
                </a:graphic>
              </wp:anchor>
            </w:drawing>
          </mc:Choice>
          <mc:Fallback>
            <w:pict>
              <v:group id="Group 2647" o:spid="_x0000_s1026" o:spt="203" style="position:absolute;left:0pt;margin-left:76.35pt;margin-top:6.65pt;height:160.05pt;width:238.5pt;mso-position-horizontal-relative:page;mso-wrap-distance-bottom:0pt;mso-wrap-distance-top:0pt;z-index:-251367424;mso-width-relative:page;mso-height-relative:page;" coordsize="3028950,2032635" o:gfxdata="UEsDBAoAAAAAAIdO4kAAAAAAAAAAAAAAAAAEAAAAZHJzL1BLAwQUAAAACACHTuJAbTNZ7doAAAAK&#10;AQAADwAAAGRycy9kb3ducmV2LnhtbE2PQU/DMAyF70j8h8hI3Fjahg0oTSc0AadpEhsS4pY1Xlut&#10;caoma7d/jznBzc9+ev5esTy7Tow4hNaThnSWgECqvG2p1vC5e7t7BBGiIWs6T6jhggGW5fVVYXLr&#10;J/rAcRtrwSEUcqOhibHPpQxVg86Eme+R+HbwgzOR5VBLO5iJw10nsyRZSGda4g+N6XHVYHXcnpyG&#10;98lMLyp9HdfHw+ryvZtvvtYpan17kybPICKe458ZfvEZHUpm2vsT2SA61vPsga08KAWCDYvsiRd7&#10;DUqpe5BlIf9XKH8AUEsDBBQAAAAIAIdO4kCOReESUgMAAJ0KAAAOAAAAZHJzL2Uyb0RvYy54bWy9&#10;Vltr2zAUfh/sPwi/r74lTmyalK03BmMrtPsBiixfwLY0SYndf78jKYpNCklooS/2kfX56Jzv3HR9&#10;M7QN2lEha9atvPAq8BDtCMvrrlx5f18evi09JBXuctywjq68Vyq9m/XXL9c9z2jEKtbkVCBQ0sms&#10;5yuvUopnvi9JRVssrxinHWwWTLRYwVKUfi5wD9rbxo+CIPF7JnIuGKFSwtc7u+ntNYpLFLKiqAm9&#10;Y2Tb0k5ZrYI2WIFLsqq59NbG2qKgRP0pCkkValYeeKrMEw4BeaOf/voaZ6XAvKrJ3gR8iQlHPrW4&#10;7uDQg6o7rDDaivqNqrYmgklWqCvCWt86YhgBL8LgiJtHwbbc+FJmfckPpEOgjlh/t1rye/ckUJ2v&#10;vCiZLTzU4RZibg5G5gsQ1PMyA9yj4M/8Sew/lHalfR4K0eo3eIMGQ+3rgVo6KETgYxxEy3QOrBPY&#10;i4I4SuK5JZ9UEKE3/5Hq/syfvjvY1/YdzOk5pKUcuZIf4+q5wpyaEEjNwcgVVInjyiYPsLXUHmkD&#10;AHmgSmYSWPsoTwdvcUa2Uj1SZijHu19S2RzOnYQrJ5Ghc6KAStA10JgaUB6CGhCmBjY2DBwr/Z+2&#10;U4uon8SsGkOm91u2oy/MIJUOXJTG83SZeMiFHYwdMU03xabRMoY0myDdvntzozNOw2RucOEM0gZc&#10;BKUO4t4WGoZJMLNQI53EamX6dKv/FNTirL3ncWEap/PZ7LSh7vAwTeMoNPl/gVdREAWLRXJS9UgX&#10;1FaQxqcZG4OgKzFehid1T8N7GX6ZJnMb5EusiYNwEYVQT6YzXOBrEC3iRWQjfgGTuvUso3iPPx+m&#10;Kf58+AF9sOZ8Uk19tXl7KrWidGTybBlMw3QcftIwSe1JurhNMR0KHlJw2lIka+r8oW4aXeBSlJvb&#10;RqAdht7xkNwH9071BAYN2DU5LW1Y/gp9soehuvLkvy0W1EPNzw46MdSUcoJwwsYJQjW3zMxpfXTH&#10;vm8VK2rd3swJVu9+AS3ettrP6PWp6/UvMM42bNCTMdU1M+n1SA0/GDRDU0sjIW5IvW86QmjccOXC&#10;dn2kBejd0M/NhcNNAIA6yJ4iO3a0KWrYDHtrPy84ZizDrcUk2/6Gpa9F07WxdLxVrv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bTNZ7doAAAAKAQAADwAAAAAAAAABACAAAAAiAAAAZHJzL2Rvd25y&#10;ZXYueG1sUEsBAhQAFAAAAAgAh07iQI5F4RJSAwAAnQoAAA4AAAAAAAAAAQAgAAAAKQEAAGRycy9l&#10;Mm9Eb2MueG1sUEsFBgAAAAAGAAYAWQEAAO0GAAAAAA==&#10;">
                <o:lock v:ext="edit" aspectratio="f"/>
                <v:shape id="Graphic 2648" o:spid="_x0000_s1026" o:spt="100" style="position:absolute;left:0;top:0;height:2032635;width:3028950;" fillcolor="#F6E0E0" filled="t" stroked="f" coordsize="3028950,2032635" o:gfxdata="UEsDBAoAAAAAAIdO4kAAAAAAAAAAAAAAAAAEAAAAZHJzL1BLAwQUAAAACACHTuJA7rC6170AAADd&#10;AAAADwAAAGRycy9kb3ducmV2LnhtbEVPy2rCQBTdF/yH4Ra6ayYGCSV1lFZaEFwUo5EuL5mbB83c&#10;CTNTjX59ZyF0eTjv5XoygziT871lBfMkBUFcW91zq+B4+Hx+AeEDssbBMim4kof1avawxELbC+/p&#10;XIZWxBD2BSroQhgLKX3dkUGf2JE4co11BkOErpXa4SWGm0FmaZpLgz3Hhg5H2nRU/5S/RsEie//A&#10;G9nm7VQ2VfV9230NW6fU0+M8fQURaAr/4rt7qxVk+SLOjW/iE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sLrXvQAA&#10;AN0AAAAPAAAAAAAAAAEAIAAAACIAAABkcnMvZG93bnJldi54bWxQSwECFAAUAAAACACHTuJAMy8F&#10;njsAAAA5AAAAEAAAAAAAAAABACAAAAAMAQAAZHJzL3NoYXBleG1sLnhtbFBLBQYAAAAABgAGAFsB&#10;AAC2AwAAAAA=&#10;" path="m2935986,0l92837,0,39165,1450,11604,11604,1450,39165,0,92837,0,1939544,1450,1993215,11604,2020776,39165,2030930,92837,2032381,2935986,2032381,2989657,2030930,3017218,2020776,3027372,1993215,3028823,1939544,3028823,92837,3027372,39165,3017218,11604,2989657,1450,2935986,0xe">
                  <v:fill on="t" focussize="0,0"/>
                  <v:stroke on="f"/>
                  <v:imagedata o:title=""/>
                  <o:lock v:ext="edit" aspectratio="f"/>
                  <v:textbox inset="0mm,0mm,0mm,0mm"/>
                </v:shape>
                <v:shape id="Textbox 2649" o:spid="_x0000_s1026" o:spt="202" type="#_x0000_t202" style="position:absolute;left:0;top:0;height:2032635;width:3028950;" filled="f" stroked="f" coordsize="21600,21600" o:gfxdata="UEsDBAoAAAAAAIdO4kAAAAAAAAAAAAAAAAAEAAAAZHJzL1BLAwQUAAAACACHTuJAsIlEfsAAAADd&#10;AAAADwAAAGRycy9kb3ducmV2LnhtbEWPT2sCMRTE74V+h/AK3mqiyFK3RinSglAoruvB43Pz3A1u&#10;XtZN/NNv3wgFj8PM/IaZLW6uFRfqg/WsYTRUIIgrbyzXGrbl1+sbiBCRDbaeScMvBVjMn59mmBt/&#10;5YIum1iLBOGQo4Ymxi6XMlQNOQxD3xEn7+B7hzHJvpamx2uCu1aOlcqkQ8tpocGOlg1Vx83ZafjY&#10;cfFpTz/7dXEobFlOFX9nR60HLyP1DiLSLT7C/+2V0TDOJl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iU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267D46F">
                        <w:pPr>
                          <w:numPr>
                            <w:ilvl w:val="0"/>
                            <w:numId w:val="72"/>
                          </w:numPr>
                          <w:tabs>
                            <w:tab w:val="left" w:pos="605"/>
                          </w:tabs>
                          <w:spacing w:before="211"/>
                          <w:ind w:left="605" w:right="0" w:hanging="340"/>
                          <w:jc w:val="left"/>
                          <w:rPr>
                            <w:sz w:val="22"/>
                          </w:rPr>
                        </w:pPr>
                        <w:r>
                          <w:rPr>
                            <w:color w:val="231F20"/>
                            <w:spacing w:val="-6"/>
                            <w:sz w:val="22"/>
                          </w:rPr>
                          <w:t>The</w:t>
                        </w:r>
                        <w:r>
                          <w:rPr>
                            <w:color w:val="231F20"/>
                            <w:spacing w:val="-7"/>
                            <w:sz w:val="22"/>
                          </w:rPr>
                          <w:t xml:space="preserve"> </w:t>
                        </w:r>
                        <w:r>
                          <w:rPr>
                            <w:color w:val="231F20"/>
                            <w:spacing w:val="-6"/>
                            <w:sz w:val="22"/>
                          </w:rPr>
                          <w:t>room</w:t>
                        </w:r>
                        <w:r>
                          <w:rPr>
                            <w:color w:val="231F20"/>
                            <w:spacing w:val="-7"/>
                            <w:sz w:val="22"/>
                          </w:rPr>
                          <w:t xml:space="preserve"> </w:t>
                        </w:r>
                        <w:r>
                          <w:rPr>
                            <w:color w:val="231F20"/>
                            <w:spacing w:val="-6"/>
                            <w:sz w:val="22"/>
                          </w:rPr>
                          <w:t>had</w:t>
                        </w:r>
                        <w:r>
                          <w:rPr>
                            <w:color w:val="231F20"/>
                            <w:spacing w:val="-7"/>
                            <w:sz w:val="22"/>
                          </w:rPr>
                          <w:t xml:space="preserve"> </w:t>
                        </w:r>
                        <w:r>
                          <w:rPr>
                            <w:color w:val="231F20"/>
                            <w:spacing w:val="-6"/>
                            <w:sz w:val="22"/>
                          </w:rPr>
                          <w:t>been painted</w:t>
                        </w:r>
                        <w:r>
                          <w:rPr>
                            <w:color w:val="231F20"/>
                            <w:spacing w:val="-7"/>
                            <w:sz w:val="22"/>
                          </w:rPr>
                          <w:t xml:space="preserve"> </w:t>
                        </w:r>
                        <w:r>
                          <w:rPr>
                            <w:color w:val="231F20"/>
                            <w:spacing w:val="-6"/>
                            <w:sz w:val="22"/>
                          </w:rPr>
                          <w:t>in</w:t>
                        </w:r>
                        <w:r>
                          <w:rPr>
                            <w:color w:val="231F20"/>
                            <w:spacing w:val="-7"/>
                            <w:sz w:val="22"/>
                          </w:rPr>
                          <w:t xml:space="preserve"> </w:t>
                        </w:r>
                        <w:r>
                          <w:rPr>
                            <w:color w:val="231F20"/>
                            <w:spacing w:val="-6"/>
                            <w:sz w:val="22"/>
                          </w:rPr>
                          <w:t>dark colours</w:t>
                        </w:r>
                      </w:p>
                      <w:p w14:paraId="569FDA6C">
                        <w:pPr>
                          <w:numPr>
                            <w:ilvl w:val="0"/>
                            <w:numId w:val="72"/>
                          </w:numPr>
                          <w:tabs>
                            <w:tab w:val="left" w:pos="605"/>
                          </w:tabs>
                          <w:spacing w:before="205"/>
                          <w:ind w:left="605" w:right="0" w:hanging="340"/>
                          <w:jc w:val="left"/>
                          <w:rPr>
                            <w:sz w:val="22"/>
                          </w:rPr>
                        </w:pPr>
                        <w:r>
                          <w:rPr>
                            <w:color w:val="231F20"/>
                            <w:spacing w:val="-4"/>
                            <w:sz w:val="22"/>
                          </w:rPr>
                          <w:t>Dave</w:t>
                        </w:r>
                        <w:r>
                          <w:rPr>
                            <w:color w:val="231F20"/>
                            <w:spacing w:val="-10"/>
                            <w:sz w:val="22"/>
                          </w:rPr>
                          <w:t xml:space="preserve"> </w:t>
                        </w:r>
                        <w:r>
                          <w:rPr>
                            <w:color w:val="231F20"/>
                            <w:spacing w:val="-4"/>
                            <w:sz w:val="22"/>
                          </w:rPr>
                          <w:t>was</w:t>
                        </w:r>
                        <w:r>
                          <w:rPr>
                            <w:color w:val="231F20"/>
                            <w:spacing w:val="-10"/>
                            <w:sz w:val="22"/>
                          </w:rPr>
                          <w:t xml:space="preserve"> </w:t>
                        </w:r>
                        <w:r>
                          <w:rPr>
                            <w:color w:val="231F20"/>
                            <w:spacing w:val="-4"/>
                            <w:sz w:val="22"/>
                          </w:rPr>
                          <w:t>unemployed</w:t>
                        </w:r>
                      </w:p>
                      <w:p w14:paraId="4497818D">
                        <w:pPr>
                          <w:numPr>
                            <w:ilvl w:val="0"/>
                            <w:numId w:val="72"/>
                          </w:numPr>
                          <w:tabs>
                            <w:tab w:val="left" w:pos="605"/>
                          </w:tabs>
                          <w:spacing w:before="206"/>
                          <w:ind w:left="605" w:right="0" w:hanging="340"/>
                          <w:jc w:val="left"/>
                          <w:rPr>
                            <w:sz w:val="22"/>
                          </w:rPr>
                        </w:pPr>
                        <w:r>
                          <w:rPr>
                            <w:color w:val="231F20"/>
                            <w:spacing w:val="-2"/>
                            <w:sz w:val="22"/>
                          </w:rPr>
                          <w:t>The</w:t>
                        </w:r>
                        <w:r>
                          <w:rPr>
                            <w:color w:val="231F20"/>
                            <w:spacing w:val="-13"/>
                            <w:sz w:val="22"/>
                          </w:rPr>
                          <w:t xml:space="preserve"> </w:t>
                        </w:r>
                        <w:r>
                          <w:rPr>
                            <w:color w:val="231F20"/>
                            <w:spacing w:val="-2"/>
                            <w:sz w:val="22"/>
                          </w:rPr>
                          <w:t>girl</w:t>
                        </w:r>
                        <w:r>
                          <w:rPr>
                            <w:color w:val="231F20"/>
                            <w:spacing w:val="-13"/>
                            <w:sz w:val="22"/>
                          </w:rPr>
                          <w:t xml:space="preserve"> </w:t>
                        </w:r>
                        <w:r>
                          <w:rPr>
                            <w:color w:val="231F20"/>
                            <w:spacing w:val="-2"/>
                            <w:sz w:val="22"/>
                          </w:rPr>
                          <w:t>was</w:t>
                        </w:r>
                        <w:r>
                          <w:rPr>
                            <w:color w:val="231F20"/>
                            <w:spacing w:val="-13"/>
                            <w:sz w:val="22"/>
                          </w:rPr>
                          <w:t xml:space="preserve"> </w:t>
                        </w:r>
                        <w:r>
                          <w:rPr>
                            <w:color w:val="231F20"/>
                            <w:spacing w:val="-2"/>
                            <w:sz w:val="22"/>
                          </w:rPr>
                          <w:t>moved</w:t>
                        </w:r>
                        <w:r>
                          <w:rPr>
                            <w:color w:val="231F20"/>
                            <w:spacing w:val="-13"/>
                            <w:sz w:val="22"/>
                          </w:rPr>
                          <w:t xml:space="preserve"> </w:t>
                        </w:r>
                        <w:r>
                          <w:rPr>
                            <w:color w:val="231F20"/>
                            <w:spacing w:val="-2"/>
                            <w:sz w:val="22"/>
                          </w:rPr>
                          <w:t>by</w:t>
                        </w:r>
                        <w:r>
                          <w:rPr>
                            <w:color w:val="231F20"/>
                            <w:spacing w:val="-13"/>
                            <w:sz w:val="22"/>
                          </w:rPr>
                          <w:t xml:space="preserve"> </w:t>
                        </w:r>
                        <w:r>
                          <w:rPr>
                            <w:color w:val="231F20"/>
                            <w:spacing w:val="-2"/>
                            <w:sz w:val="22"/>
                          </w:rPr>
                          <w:t>his</w:t>
                        </w:r>
                        <w:r>
                          <w:rPr>
                            <w:color w:val="231F20"/>
                            <w:spacing w:val="-12"/>
                            <w:sz w:val="22"/>
                          </w:rPr>
                          <w:t xml:space="preserve"> </w:t>
                        </w:r>
                        <w:r>
                          <w:rPr>
                            <w:color w:val="231F20"/>
                            <w:spacing w:val="-2"/>
                            <w:sz w:val="22"/>
                          </w:rPr>
                          <w:t>romantic</w:t>
                        </w:r>
                        <w:r>
                          <w:rPr>
                            <w:color w:val="231F20"/>
                            <w:spacing w:val="-13"/>
                            <w:sz w:val="22"/>
                          </w:rPr>
                          <w:t xml:space="preserve"> </w:t>
                        </w:r>
                        <w:r>
                          <w:rPr>
                            <w:color w:val="231F20"/>
                            <w:spacing w:val="-4"/>
                            <w:sz w:val="22"/>
                          </w:rPr>
                          <w:t>words</w:t>
                        </w:r>
                      </w:p>
                      <w:p w14:paraId="23B11681">
                        <w:pPr>
                          <w:numPr>
                            <w:ilvl w:val="0"/>
                            <w:numId w:val="72"/>
                          </w:numPr>
                          <w:tabs>
                            <w:tab w:val="left" w:pos="606"/>
                          </w:tabs>
                          <w:spacing w:before="206" w:line="326" w:lineRule="auto"/>
                          <w:ind w:left="606" w:right="143" w:hanging="341"/>
                          <w:jc w:val="left"/>
                          <w:rPr>
                            <w:sz w:val="22"/>
                          </w:rPr>
                        </w:pPr>
                        <w:r>
                          <w:rPr>
                            <w:color w:val="231F20"/>
                            <w:spacing w:val="-2"/>
                            <w:sz w:val="22"/>
                          </w:rPr>
                          <w:t>He</w:t>
                        </w:r>
                        <w:r>
                          <w:rPr>
                            <w:color w:val="231F20"/>
                            <w:spacing w:val="-11"/>
                            <w:sz w:val="22"/>
                          </w:rPr>
                          <w:t xml:space="preserve"> </w:t>
                        </w:r>
                        <w:r>
                          <w:rPr>
                            <w:color w:val="231F20"/>
                            <w:spacing w:val="-2"/>
                            <w:sz w:val="22"/>
                          </w:rPr>
                          <w:t>was</w:t>
                        </w:r>
                        <w:r>
                          <w:rPr>
                            <w:color w:val="231F20"/>
                            <w:spacing w:val="-11"/>
                            <w:sz w:val="22"/>
                          </w:rPr>
                          <w:t xml:space="preserve"> </w:t>
                        </w:r>
                        <w:r>
                          <w:rPr>
                            <w:color w:val="231F20"/>
                            <w:spacing w:val="-2"/>
                            <w:sz w:val="22"/>
                          </w:rPr>
                          <w:t>corrected</w:t>
                        </w:r>
                        <w:r>
                          <w:rPr>
                            <w:color w:val="231F20"/>
                            <w:spacing w:val="-11"/>
                            <w:sz w:val="22"/>
                          </w:rPr>
                          <w:t xml:space="preserve"> </w:t>
                        </w:r>
                        <w:r>
                          <w:rPr>
                            <w:color w:val="231F20"/>
                            <w:spacing w:val="-2"/>
                            <w:sz w:val="22"/>
                          </w:rPr>
                          <w:t>by</w:t>
                        </w:r>
                        <w:r>
                          <w:rPr>
                            <w:color w:val="231F20"/>
                            <w:spacing w:val="-11"/>
                            <w:sz w:val="22"/>
                          </w:rPr>
                          <w:t xml:space="preserve"> </w:t>
                        </w:r>
                        <w:r>
                          <w:rPr>
                            <w:color w:val="231F20"/>
                            <w:spacing w:val="-2"/>
                            <w:sz w:val="22"/>
                          </w:rPr>
                          <w:t>his</w:t>
                        </w:r>
                        <w:r>
                          <w:rPr>
                            <w:color w:val="231F20"/>
                            <w:spacing w:val="-11"/>
                            <w:sz w:val="22"/>
                          </w:rPr>
                          <w:t xml:space="preserve"> </w:t>
                        </w:r>
                        <w:r>
                          <w:rPr>
                            <w:color w:val="231F20"/>
                            <w:spacing w:val="-2"/>
                            <w:sz w:val="22"/>
                          </w:rPr>
                          <w:t>teacher</w:t>
                        </w:r>
                        <w:r>
                          <w:rPr>
                            <w:color w:val="231F20"/>
                            <w:spacing w:val="-11"/>
                            <w:sz w:val="22"/>
                          </w:rPr>
                          <w:t xml:space="preserve"> </w:t>
                        </w:r>
                        <w:r>
                          <w:rPr>
                            <w:color w:val="231F20"/>
                            <w:spacing w:val="-2"/>
                            <w:sz w:val="22"/>
                          </w:rPr>
                          <w:t>from</w:t>
                        </w:r>
                        <w:r>
                          <w:rPr>
                            <w:color w:val="231F20"/>
                            <w:spacing w:val="-11"/>
                            <w:sz w:val="22"/>
                          </w:rPr>
                          <w:t xml:space="preserve"> </w:t>
                        </w:r>
                        <w:r>
                          <w:rPr>
                            <w:color w:val="231F20"/>
                            <w:spacing w:val="-2"/>
                            <w:sz w:val="22"/>
                          </w:rPr>
                          <w:t xml:space="preserve">time </w:t>
                        </w:r>
                        <w:r>
                          <w:rPr>
                            <w:color w:val="231F20"/>
                            <w:sz w:val="22"/>
                          </w:rPr>
                          <w:t>to time</w:t>
                        </w:r>
                      </w:p>
                      <w:p w14:paraId="2CC371EF">
                        <w:pPr>
                          <w:numPr>
                            <w:ilvl w:val="0"/>
                            <w:numId w:val="72"/>
                          </w:numPr>
                          <w:tabs>
                            <w:tab w:val="left" w:pos="605"/>
                          </w:tabs>
                          <w:spacing w:before="116"/>
                          <w:ind w:left="605" w:right="0" w:hanging="340"/>
                          <w:jc w:val="left"/>
                          <w:rPr>
                            <w:sz w:val="22"/>
                          </w:rPr>
                        </w:pPr>
                        <w:r>
                          <w:rPr>
                            <w:color w:val="231F20"/>
                            <w:spacing w:val="-6"/>
                            <w:sz w:val="22"/>
                          </w:rPr>
                          <w:t>The</w:t>
                        </w:r>
                        <w:r>
                          <w:rPr>
                            <w:color w:val="231F20"/>
                            <w:spacing w:val="-8"/>
                            <w:sz w:val="22"/>
                          </w:rPr>
                          <w:t xml:space="preserve"> </w:t>
                        </w:r>
                        <w:r>
                          <w:rPr>
                            <w:color w:val="231F20"/>
                            <w:spacing w:val="-6"/>
                            <w:sz w:val="22"/>
                          </w:rPr>
                          <w:t>album</w:t>
                        </w:r>
                        <w:r>
                          <w:rPr>
                            <w:color w:val="231F20"/>
                            <w:spacing w:val="-8"/>
                            <w:sz w:val="22"/>
                          </w:rPr>
                          <w:t xml:space="preserve"> </w:t>
                        </w:r>
                        <w:r>
                          <w:rPr>
                            <w:color w:val="231F20"/>
                            <w:spacing w:val="-6"/>
                            <w:sz w:val="22"/>
                          </w:rPr>
                          <w:t>was</w:t>
                        </w:r>
                        <w:r>
                          <w:rPr>
                            <w:color w:val="231F20"/>
                            <w:spacing w:val="-8"/>
                            <w:sz w:val="22"/>
                          </w:rPr>
                          <w:t xml:space="preserve"> </w:t>
                        </w:r>
                        <w:r>
                          <w:rPr>
                            <w:color w:val="231F20"/>
                            <w:spacing w:val="-6"/>
                            <w:sz w:val="22"/>
                          </w:rPr>
                          <w:t>recorded</w:t>
                        </w:r>
                        <w:r>
                          <w:rPr>
                            <w:color w:val="231F20"/>
                            <w:spacing w:val="-7"/>
                            <w:sz w:val="22"/>
                          </w:rPr>
                          <w:t xml:space="preserve"> </w:t>
                        </w:r>
                        <w:r>
                          <w:rPr>
                            <w:color w:val="231F20"/>
                            <w:spacing w:val="-6"/>
                            <w:sz w:val="22"/>
                          </w:rPr>
                          <w:t>in</w:t>
                        </w:r>
                        <w:r>
                          <w:rPr>
                            <w:color w:val="231F20"/>
                            <w:spacing w:val="-8"/>
                            <w:sz w:val="22"/>
                          </w:rPr>
                          <w:t xml:space="preserve"> </w:t>
                        </w:r>
                        <w:r>
                          <w:rPr>
                            <w:color w:val="231F20"/>
                            <w:spacing w:val="-6"/>
                            <w:sz w:val="22"/>
                          </w:rPr>
                          <w:t>a</w:t>
                        </w:r>
                        <w:r>
                          <w:rPr>
                            <w:color w:val="231F20"/>
                            <w:spacing w:val="-8"/>
                            <w:sz w:val="22"/>
                          </w:rPr>
                          <w:t xml:space="preserve"> </w:t>
                        </w:r>
                        <w:r>
                          <w:rPr>
                            <w:color w:val="231F20"/>
                            <w:spacing w:val="-6"/>
                            <w:sz w:val="22"/>
                          </w:rPr>
                          <w:t>new</w:t>
                        </w:r>
                        <w:r>
                          <w:rPr>
                            <w:color w:val="231F20"/>
                            <w:spacing w:val="-8"/>
                            <w:sz w:val="22"/>
                          </w:rPr>
                          <w:t xml:space="preserve"> </w:t>
                        </w:r>
                        <w:r>
                          <w:rPr>
                            <w:color w:val="231F20"/>
                            <w:spacing w:val="-6"/>
                            <w:sz w:val="22"/>
                          </w:rPr>
                          <w:t>way</w:t>
                        </w:r>
                      </w:p>
                      <w:p w14:paraId="552208EF">
                        <w:pPr>
                          <w:numPr>
                            <w:ilvl w:val="0"/>
                            <w:numId w:val="72"/>
                          </w:numPr>
                          <w:tabs>
                            <w:tab w:val="left" w:pos="605"/>
                          </w:tabs>
                          <w:spacing w:before="205"/>
                          <w:ind w:left="605" w:right="0" w:hanging="340"/>
                          <w:jc w:val="left"/>
                          <w:rPr>
                            <w:sz w:val="22"/>
                          </w:rPr>
                        </w:pPr>
                        <w:r>
                          <w:rPr>
                            <w:color w:val="231F20"/>
                            <w:spacing w:val="-4"/>
                            <w:sz w:val="22"/>
                          </w:rPr>
                          <w:t>He</w:t>
                        </w:r>
                        <w:r>
                          <w:rPr>
                            <w:color w:val="231F20"/>
                            <w:spacing w:val="-12"/>
                            <w:sz w:val="22"/>
                          </w:rPr>
                          <w:t xml:space="preserve"> </w:t>
                        </w:r>
                        <w:r>
                          <w:rPr>
                            <w:color w:val="231F20"/>
                            <w:spacing w:val="-4"/>
                            <w:sz w:val="22"/>
                          </w:rPr>
                          <w:t>was</w:t>
                        </w:r>
                        <w:r>
                          <w:rPr>
                            <w:color w:val="231F20"/>
                            <w:spacing w:val="-11"/>
                            <w:sz w:val="22"/>
                          </w:rPr>
                          <w:t xml:space="preserve"> </w:t>
                        </w:r>
                        <w:r>
                          <w:rPr>
                            <w:color w:val="231F20"/>
                            <w:spacing w:val="-4"/>
                            <w:sz w:val="22"/>
                          </w:rPr>
                          <w:t>invited</w:t>
                        </w:r>
                        <w:r>
                          <w:rPr>
                            <w:color w:val="231F20"/>
                            <w:spacing w:val="-11"/>
                            <w:sz w:val="22"/>
                          </w:rPr>
                          <w:t xml:space="preserve"> </w:t>
                        </w:r>
                        <w:r>
                          <w:rPr>
                            <w:color w:val="231F20"/>
                            <w:spacing w:val="-4"/>
                            <w:sz w:val="22"/>
                          </w:rPr>
                          <w:t>to</w:t>
                        </w:r>
                        <w:r>
                          <w:rPr>
                            <w:color w:val="231F20"/>
                            <w:spacing w:val="-11"/>
                            <w:sz w:val="22"/>
                          </w:rPr>
                          <w:t xml:space="preserve"> </w:t>
                        </w:r>
                        <w:r>
                          <w:rPr>
                            <w:color w:val="231F20"/>
                            <w:spacing w:val="-4"/>
                            <w:sz w:val="22"/>
                          </w:rPr>
                          <w:t>perform</w:t>
                        </w:r>
                        <w:r>
                          <w:rPr>
                            <w:color w:val="231F20"/>
                            <w:spacing w:val="-12"/>
                            <w:sz w:val="22"/>
                          </w:rPr>
                          <w:t xml:space="preserve"> </w:t>
                        </w:r>
                        <w:r>
                          <w:rPr>
                            <w:color w:val="231F20"/>
                            <w:spacing w:val="-4"/>
                            <w:sz w:val="22"/>
                          </w:rPr>
                          <w:t>on</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stage</w:t>
                        </w:r>
                      </w:p>
                    </w:txbxContent>
                  </v:textbox>
                </v:shape>
                <w10:wrap type="topAndBottom"/>
              </v:group>
            </w:pict>
          </mc:Fallback>
        </mc:AlternateContent>
      </w:r>
      <w:r>
        <mc:AlternateContent>
          <mc:Choice Requires="wpg">
            <w:drawing>
              <wp:anchor distT="0" distB="0" distL="0" distR="0" simplePos="0" relativeHeight="251949056" behindDoc="1" locked="0" layoutInCell="1" allowOverlap="1">
                <wp:simplePos x="0" y="0"/>
                <wp:positionH relativeFrom="page">
                  <wp:posOffset>4061460</wp:posOffset>
                </wp:positionH>
                <wp:positionV relativeFrom="paragraph">
                  <wp:posOffset>84455</wp:posOffset>
                </wp:positionV>
                <wp:extent cx="2637155" cy="2025650"/>
                <wp:effectExtent l="0" t="0" r="0" b="0"/>
                <wp:wrapTopAndBottom/>
                <wp:docPr id="2650" name="Group 2650"/>
                <wp:cNvGraphicFramePr/>
                <a:graphic xmlns:a="http://schemas.openxmlformats.org/drawingml/2006/main">
                  <a:graphicData uri="http://schemas.microsoft.com/office/word/2010/wordprocessingGroup">
                    <wpg:wgp>
                      <wpg:cNvGrpSpPr/>
                      <wpg:grpSpPr>
                        <a:xfrm>
                          <a:off x="0" y="0"/>
                          <a:ext cx="2637155" cy="2025650"/>
                          <a:chOff x="0" y="0"/>
                          <a:chExt cx="2637155" cy="2025650"/>
                        </a:xfrm>
                      </wpg:grpSpPr>
                      <wps:wsp>
                        <wps:cNvPr id="2651" name="Graphic 2651"/>
                        <wps:cNvSpPr/>
                        <wps:spPr>
                          <a:xfrm>
                            <a:off x="0" y="0"/>
                            <a:ext cx="2637155" cy="2025650"/>
                          </a:xfrm>
                          <a:custGeom>
                            <a:avLst/>
                            <a:gdLst/>
                            <a:ahLst/>
                            <a:cxnLst/>
                            <a:rect l="l" t="t" r="r" b="b"/>
                            <a:pathLst>
                              <a:path w="2637155" h="2025650">
                                <a:moveTo>
                                  <a:pt x="2544064" y="0"/>
                                </a:moveTo>
                                <a:lnTo>
                                  <a:pt x="92837" y="0"/>
                                </a:lnTo>
                                <a:lnTo>
                                  <a:pt x="39165" y="1450"/>
                                </a:lnTo>
                                <a:lnTo>
                                  <a:pt x="11604" y="11604"/>
                                </a:lnTo>
                                <a:lnTo>
                                  <a:pt x="1450" y="39165"/>
                                </a:lnTo>
                                <a:lnTo>
                                  <a:pt x="0" y="92837"/>
                                </a:lnTo>
                                <a:lnTo>
                                  <a:pt x="0" y="1932305"/>
                                </a:lnTo>
                                <a:lnTo>
                                  <a:pt x="1450" y="1985976"/>
                                </a:lnTo>
                                <a:lnTo>
                                  <a:pt x="11604" y="2013537"/>
                                </a:lnTo>
                                <a:lnTo>
                                  <a:pt x="39165" y="2023691"/>
                                </a:lnTo>
                                <a:lnTo>
                                  <a:pt x="92837" y="2025142"/>
                                </a:lnTo>
                                <a:lnTo>
                                  <a:pt x="2544064" y="2025142"/>
                                </a:lnTo>
                                <a:lnTo>
                                  <a:pt x="2597735" y="2023691"/>
                                </a:lnTo>
                                <a:lnTo>
                                  <a:pt x="2625296" y="2013537"/>
                                </a:lnTo>
                                <a:lnTo>
                                  <a:pt x="2635450" y="1985976"/>
                                </a:lnTo>
                                <a:lnTo>
                                  <a:pt x="2636901" y="1932305"/>
                                </a:lnTo>
                                <a:lnTo>
                                  <a:pt x="2636901" y="92837"/>
                                </a:lnTo>
                                <a:lnTo>
                                  <a:pt x="2635450" y="39165"/>
                                </a:lnTo>
                                <a:lnTo>
                                  <a:pt x="2625296" y="11604"/>
                                </a:lnTo>
                                <a:lnTo>
                                  <a:pt x="2597735" y="1450"/>
                                </a:lnTo>
                                <a:lnTo>
                                  <a:pt x="2544064" y="0"/>
                                </a:lnTo>
                                <a:close/>
                              </a:path>
                            </a:pathLst>
                          </a:custGeom>
                          <a:solidFill>
                            <a:srgbClr val="E7DFEF"/>
                          </a:solidFill>
                        </wps:spPr>
                        <wps:bodyPr wrap="square" lIns="0" tIns="0" rIns="0" bIns="0" rtlCol="0">
                          <a:noAutofit/>
                        </wps:bodyPr>
                      </wps:wsp>
                      <wps:wsp>
                        <wps:cNvPr id="2652" name="Textbox 2652"/>
                        <wps:cNvSpPr txBox="1"/>
                        <wps:spPr>
                          <a:xfrm>
                            <a:off x="0" y="0"/>
                            <a:ext cx="2637155" cy="2025650"/>
                          </a:xfrm>
                          <a:prstGeom prst="rect">
                            <a:avLst/>
                          </a:prstGeom>
                        </wps:spPr>
                        <wps:txbx>
                          <w:txbxContent>
                            <w:p w14:paraId="4565908F">
                              <w:pPr>
                                <w:numPr>
                                  <w:ilvl w:val="0"/>
                                  <w:numId w:val="73"/>
                                </w:numPr>
                                <w:tabs>
                                  <w:tab w:val="left" w:pos="575"/>
                                </w:tabs>
                                <w:spacing w:before="121" w:line="324" w:lineRule="auto"/>
                                <w:ind w:left="575" w:right="159" w:hanging="341"/>
                                <w:jc w:val="left"/>
                                <w:rPr>
                                  <w:sz w:val="22"/>
                                </w:rPr>
                              </w:pPr>
                              <w:r>
                                <w:rPr>
                                  <w:color w:val="231F20"/>
                                  <w:sz w:val="22"/>
                                </w:rPr>
                                <w:t>so</w:t>
                              </w:r>
                              <w:r>
                                <w:rPr>
                                  <w:color w:val="231F20"/>
                                  <w:spacing w:val="-12"/>
                                  <w:sz w:val="22"/>
                                </w:rPr>
                                <w:t xml:space="preserve"> </w:t>
                              </w:r>
                              <w:r>
                                <w:rPr>
                                  <w:color w:val="231F20"/>
                                  <w:sz w:val="22"/>
                                </w:rPr>
                                <w:t>he</w:t>
                              </w:r>
                              <w:r>
                                <w:rPr>
                                  <w:color w:val="231F20"/>
                                  <w:spacing w:val="-12"/>
                                  <w:sz w:val="22"/>
                                </w:rPr>
                                <w:t xml:space="preserve"> </w:t>
                              </w:r>
                              <w:r>
                                <w:rPr>
                                  <w:color w:val="231F20"/>
                                  <w:sz w:val="22"/>
                                </w:rPr>
                                <w:t>had</w:t>
                              </w:r>
                              <w:r>
                                <w:rPr>
                                  <w:color w:val="231F20"/>
                                  <w:spacing w:val="-12"/>
                                  <w:sz w:val="22"/>
                                </w:rPr>
                                <w:t xml:space="preserve"> </w:t>
                              </w:r>
                              <w:r>
                                <w:rPr>
                                  <w:color w:val="231F20"/>
                                  <w:sz w:val="22"/>
                                </w:rPr>
                                <w:t>time</w:t>
                              </w:r>
                              <w:r>
                                <w:rPr>
                                  <w:color w:val="231F20"/>
                                  <w:spacing w:val="-12"/>
                                  <w:sz w:val="22"/>
                                </w:rPr>
                                <w:t xml:space="preserve"> </w:t>
                              </w:r>
                              <w:r>
                                <w:rPr>
                                  <w:color w:val="231F20"/>
                                  <w:sz w:val="22"/>
                                </w:rPr>
                                <w:t>to</w:t>
                              </w:r>
                              <w:r>
                                <w:rPr>
                                  <w:color w:val="231F20"/>
                                  <w:spacing w:val="-12"/>
                                  <w:sz w:val="22"/>
                                </w:rPr>
                                <w:t xml:space="preserve"> </w:t>
                              </w:r>
                              <w:r>
                                <w:rPr>
                                  <w:color w:val="231F20"/>
                                  <w:sz w:val="22"/>
                                </w:rPr>
                                <w:t>consider</w:t>
                              </w:r>
                              <w:r>
                                <w:rPr>
                                  <w:color w:val="231F20"/>
                                  <w:spacing w:val="-12"/>
                                  <w:sz w:val="22"/>
                                </w:rPr>
                                <w:t xml:space="preserve"> </w:t>
                              </w:r>
                              <w:r>
                                <w:rPr>
                                  <w:color w:val="231F20"/>
                                  <w:sz w:val="22"/>
                                </w:rPr>
                                <w:t>what</w:t>
                              </w:r>
                              <w:r>
                                <w:rPr>
                                  <w:color w:val="231F20"/>
                                  <w:spacing w:val="-12"/>
                                  <w:sz w:val="22"/>
                                </w:rPr>
                                <w:t xml:space="preserve"> </w:t>
                              </w:r>
                              <w:r>
                                <w:rPr>
                                  <w:color w:val="231F20"/>
                                  <w:sz w:val="22"/>
                                </w:rPr>
                                <w:t>job he really wanted.</w:t>
                              </w:r>
                            </w:p>
                            <w:p w14:paraId="46E5F0CB">
                              <w:pPr>
                                <w:numPr>
                                  <w:ilvl w:val="0"/>
                                  <w:numId w:val="73"/>
                                </w:numPr>
                                <w:tabs>
                                  <w:tab w:val="left" w:pos="574"/>
                                </w:tabs>
                                <w:spacing w:before="0" w:line="252" w:lineRule="exact"/>
                                <w:ind w:left="574" w:right="0" w:hanging="339"/>
                                <w:jc w:val="left"/>
                                <w:rPr>
                                  <w:sz w:val="22"/>
                                </w:rPr>
                              </w:pPr>
                              <w:r>
                                <w:rPr>
                                  <w:color w:val="231F20"/>
                                  <w:spacing w:val="-2"/>
                                  <w:sz w:val="22"/>
                                </w:rPr>
                                <w:t>so</w:t>
                              </w:r>
                              <w:r>
                                <w:rPr>
                                  <w:color w:val="231F20"/>
                                  <w:spacing w:val="-11"/>
                                  <w:sz w:val="22"/>
                                </w:rPr>
                                <w:t xml:space="preserve"> </w:t>
                              </w:r>
                              <w:r>
                                <w:rPr>
                                  <w:color w:val="231F20"/>
                                  <w:spacing w:val="-2"/>
                                  <w:sz w:val="22"/>
                                </w:rPr>
                                <w:t>he</w:t>
                              </w:r>
                              <w:r>
                                <w:rPr>
                                  <w:color w:val="231F20"/>
                                  <w:spacing w:val="-10"/>
                                  <w:sz w:val="22"/>
                                </w:rPr>
                                <w:t xml:space="preserve"> </w:t>
                              </w:r>
                              <w:r>
                                <w:rPr>
                                  <w:color w:val="231F20"/>
                                  <w:spacing w:val="-2"/>
                                  <w:sz w:val="22"/>
                                </w:rPr>
                                <w:t>felt</w:t>
                              </w:r>
                              <w:r>
                                <w:rPr>
                                  <w:color w:val="231F20"/>
                                  <w:spacing w:val="-10"/>
                                  <w:sz w:val="22"/>
                                </w:rPr>
                                <w:t xml:space="preserve"> </w:t>
                              </w:r>
                              <w:r>
                                <w:rPr>
                                  <w:color w:val="231F20"/>
                                  <w:spacing w:val="-2"/>
                                  <w:sz w:val="22"/>
                                </w:rPr>
                                <w:t>nervous</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excited.</w:t>
                              </w:r>
                            </w:p>
                            <w:p w14:paraId="791AB857">
                              <w:pPr>
                                <w:numPr>
                                  <w:ilvl w:val="0"/>
                                  <w:numId w:val="73"/>
                                </w:numPr>
                                <w:tabs>
                                  <w:tab w:val="left" w:pos="573"/>
                                  <w:tab w:val="left" w:pos="575"/>
                                </w:tabs>
                                <w:spacing w:before="202" w:line="324" w:lineRule="auto"/>
                                <w:ind w:left="575" w:right="465" w:hanging="341"/>
                                <w:jc w:val="left"/>
                                <w:rPr>
                                  <w:sz w:val="22"/>
                                </w:rPr>
                              </w:pPr>
                              <w:r>
                                <w:rPr>
                                  <w:color w:val="231F20"/>
                                  <w:sz w:val="22"/>
                                </w:rPr>
                                <w:t>so</w:t>
                              </w:r>
                              <w:r>
                                <w:rPr>
                                  <w:color w:val="231F20"/>
                                  <w:spacing w:val="-14"/>
                                  <w:sz w:val="22"/>
                                </w:rPr>
                                <w:t xml:space="preserve"> </w:t>
                              </w:r>
                              <w:r>
                                <w:rPr>
                                  <w:color w:val="231F20"/>
                                  <w:sz w:val="22"/>
                                </w:rPr>
                                <w:t>it</w:t>
                              </w:r>
                              <w:r>
                                <w:rPr>
                                  <w:color w:val="231F20"/>
                                  <w:spacing w:val="-14"/>
                                  <w:sz w:val="22"/>
                                </w:rPr>
                                <w:t xml:space="preserve"> </w:t>
                              </w:r>
                              <w:r>
                                <w:rPr>
                                  <w:color w:val="231F20"/>
                                  <w:sz w:val="22"/>
                                </w:rPr>
                                <w:t>was</w:t>
                              </w:r>
                              <w:r>
                                <w:rPr>
                                  <w:color w:val="231F20"/>
                                  <w:spacing w:val="-14"/>
                                  <w:sz w:val="22"/>
                                </w:rPr>
                                <w:t xml:space="preserve"> </w:t>
                              </w:r>
                              <w:r>
                                <w:rPr>
                                  <w:color w:val="231F20"/>
                                  <w:sz w:val="22"/>
                                </w:rPr>
                                <w:t>expected</w:t>
                              </w:r>
                              <w:r>
                                <w:rPr>
                                  <w:color w:val="231F20"/>
                                  <w:spacing w:val="-14"/>
                                  <w:sz w:val="22"/>
                                </w:rPr>
                                <w:t xml:space="preserve"> </w:t>
                              </w:r>
                              <w:r>
                                <w:rPr>
                                  <w:color w:val="231F20"/>
                                  <w:sz w:val="22"/>
                                </w:rPr>
                                <w:t>to</w:t>
                              </w:r>
                              <w:r>
                                <w:rPr>
                                  <w:color w:val="231F20"/>
                                  <w:spacing w:val="-14"/>
                                  <w:sz w:val="22"/>
                                </w:rPr>
                                <w:t xml:space="preserve"> </w:t>
                              </w:r>
                              <w:r>
                                <w:rPr>
                                  <w:color w:val="231F20"/>
                                  <w:sz w:val="22"/>
                                </w:rPr>
                                <w:t>be</w:t>
                              </w:r>
                              <w:r>
                                <w:rPr>
                                  <w:color w:val="231F20"/>
                                  <w:spacing w:val="-14"/>
                                  <w:sz w:val="22"/>
                                </w:rPr>
                                <w:t xml:space="preserve"> </w:t>
                              </w:r>
                              <w:r>
                                <w:rPr>
                                  <w:color w:val="231F20"/>
                                  <w:sz w:val="22"/>
                                </w:rPr>
                                <w:t>popular with techno fans.</w:t>
                              </w:r>
                            </w:p>
                            <w:p w14:paraId="4ED517E9">
                              <w:pPr>
                                <w:numPr>
                                  <w:ilvl w:val="0"/>
                                  <w:numId w:val="73"/>
                                </w:numPr>
                                <w:tabs>
                                  <w:tab w:val="left" w:pos="574"/>
                                </w:tabs>
                                <w:spacing w:before="0" w:line="252" w:lineRule="exact"/>
                                <w:ind w:left="574" w:right="0" w:hanging="339"/>
                                <w:jc w:val="left"/>
                                <w:rPr>
                                  <w:sz w:val="22"/>
                                </w:rPr>
                              </w:pPr>
                              <w:r>
                                <w:rPr>
                                  <w:color w:val="231F20"/>
                                  <w:sz w:val="22"/>
                                </w:rPr>
                                <w:t>so</w:t>
                              </w:r>
                              <w:r>
                                <w:rPr>
                                  <w:color w:val="231F20"/>
                                  <w:spacing w:val="-13"/>
                                  <w:sz w:val="22"/>
                                </w:rPr>
                                <w:t xml:space="preserve"> </w:t>
                              </w:r>
                              <w:r>
                                <w:rPr>
                                  <w:color w:val="231F20"/>
                                  <w:sz w:val="22"/>
                                </w:rPr>
                                <w:t>she</w:t>
                              </w:r>
                              <w:r>
                                <w:rPr>
                                  <w:color w:val="231F20"/>
                                  <w:spacing w:val="-12"/>
                                  <w:sz w:val="22"/>
                                </w:rPr>
                                <w:t xml:space="preserve"> </w:t>
                              </w:r>
                              <w:r>
                                <w:rPr>
                                  <w:color w:val="231F20"/>
                                  <w:sz w:val="22"/>
                                </w:rPr>
                                <w:t>accepted</w:t>
                              </w:r>
                              <w:r>
                                <w:rPr>
                                  <w:color w:val="231F20"/>
                                  <w:spacing w:val="-12"/>
                                  <w:sz w:val="22"/>
                                </w:rPr>
                                <w:t xml:space="preserve"> </w:t>
                              </w:r>
                              <w:r>
                                <w:rPr>
                                  <w:color w:val="231F20"/>
                                  <w:sz w:val="22"/>
                                </w:rPr>
                                <w:t>his</w:t>
                              </w:r>
                              <w:r>
                                <w:rPr>
                                  <w:color w:val="231F20"/>
                                  <w:spacing w:val="-12"/>
                                  <w:sz w:val="22"/>
                                </w:rPr>
                                <w:t xml:space="preserve"> </w:t>
                              </w:r>
                              <w:r>
                                <w:rPr>
                                  <w:color w:val="231F20"/>
                                  <w:spacing w:val="-2"/>
                                  <w:sz w:val="22"/>
                                </w:rPr>
                                <w:t>gift.</w:t>
                              </w:r>
                            </w:p>
                            <w:p w14:paraId="525071C8">
                              <w:pPr>
                                <w:numPr>
                                  <w:ilvl w:val="0"/>
                                  <w:numId w:val="73"/>
                                </w:numPr>
                                <w:tabs>
                                  <w:tab w:val="left" w:pos="574"/>
                                </w:tabs>
                                <w:spacing w:before="201"/>
                                <w:ind w:left="574" w:right="0" w:hanging="339"/>
                                <w:jc w:val="left"/>
                                <w:rPr>
                                  <w:sz w:val="22"/>
                                </w:rPr>
                              </w:pPr>
                              <w:r>
                                <w:rPr>
                                  <w:color w:val="231F20"/>
                                  <w:sz w:val="22"/>
                                </w:rPr>
                                <w:t>so</w:t>
                              </w:r>
                              <w:r>
                                <w:rPr>
                                  <w:color w:val="231F20"/>
                                  <w:spacing w:val="-12"/>
                                  <w:sz w:val="22"/>
                                </w:rPr>
                                <w:t xml:space="preserve"> </w:t>
                              </w:r>
                              <w:r>
                                <w:rPr>
                                  <w:color w:val="231F20"/>
                                  <w:sz w:val="22"/>
                                </w:rPr>
                                <w:t>it</w:t>
                              </w:r>
                              <w:r>
                                <w:rPr>
                                  <w:color w:val="231F20"/>
                                  <w:spacing w:val="-12"/>
                                  <w:sz w:val="22"/>
                                </w:rPr>
                                <w:t xml:space="preserve"> </w:t>
                              </w:r>
                              <w:r>
                                <w:rPr>
                                  <w:color w:val="231F20"/>
                                  <w:sz w:val="22"/>
                                </w:rPr>
                                <w:t>needed</w:t>
                              </w:r>
                              <w:r>
                                <w:rPr>
                                  <w:color w:val="231F20"/>
                                  <w:spacing w:val="-11"/>
                                  <w:sz w:val="22"/>
                                </w:rPr>
                                <w:t xml:space="preserve"> </w:t>
                              </w:r>
                              <w:r>
                                <w:rPr>
                                  <w:color w:val="231F20"/>
                                  <w:sz w:val="22"/>
                                </w:rPr>
                                <w:t>some</w:t>
                              </w:r>
                              <w:r>
                                <w:rPr>
                                  <w:color w:val="231F20"/>
                                  <w:spacing w:val="-12"/>
                                  <w:sz w:val="22"/>
                                </w:rPr>
                                <w:t xml:space="preserve"> </w:t>
                              </w:r>
                              <w:r>
                                <w:rPr>
                                  <w:color w:val="231F20"/>
                                  <w:sz w:val="22"/>
                                </w:rPr>
                                <w:t>bright</w:t>
                              </w:r>
                              <w:r>
                                <w:rPr>
                                  <w:color w:val="231F20"/>
                                  <w:spacing w:val="-12"/>
                                  <w:sz w:val="22"/>
                                </w:rPr>
                                <w:t xml:space="preserve"> </w:t>
                              </w:r>
                              <w:r>
                                <w:rPr>
                                  <w:color w:val="231F20"/>
                                  <w:spacing w:val="-2"/>
                                  <w:sz w:val="22"/>
                                </w:rPr>
                                <w:t>lights.</w:t>
                              </w:r>
                            </w:p>
                            <w:p w14:paraId="7F0C8D52">
                              <w:pPr>
                                <w:numPr>
                                  <w:ilvl w:val="0"/>
                                  <w:numId w:val="73"/>
                                </w:numPr>
                                <w:tabs>
                                  <w:tab w:val="left" w:pos="575"/>
                                </w:tabs>
                                <w:spacing w:before="202"/>
                                <w:ind w:left="575" w:right="0" w:hanging="340"/>
                                <w:jc w:val="left"/>
                                <w:rPr>
                                  <w:sz w:val="22"/>
                                </w:rPr>
                              </w:pPr>
                              <w:r>
                                <w:rPr>
                                  <w:color w:val="231F20"/>
                                  <w:spacing w:val="-2"/>
                                  <w:sz w:val="22"/>
                                </w:rPr>
                                <w:t>so</w:t>
                              </w:r>
                              <w:r>
                                <w:rPr>
                                  <w:color w:val="231F20"/>
                                  <w:spacing w:val="-9"/>
                                  <w:sz w:val="22"/>
                                </w:rPr>
                                <w:t xml:space="preserve"> </w:t>
                              </w:r>
                              <w:r>
                                <w:rPr>
                                  <w:color w:val="231F20"/>
                                  <w:spacing w:val="-2"/>
                                  <w:sz w:val="22"/>
                                </w:rPr>
                                <w:t>he</w:t>
                              </w:r>
                              <w:r>
                                <w:rPr>
                                  <w:color w:val="231F20"/>
                                  <w:spacing w:val="-8"/>
                                  <w:sz w:val="22"/>
                                </w:rPr>
                                <w:t xml:space="preserve"> </w:t>
                              </w:r>
                              <w:r>
                                <w:rPr>
                                  <w:color w:val="231F20"/>
                                  <w:spacing w:val="-2"/>
                                  <w:sz w:val="22"/>
                                </w:rPr>
                                <w:t>lost</w:t>
                              </w:r>
                              <w:r>
                                <w:rPr>
                                  <w:color w:val="231F20"/>
                                  <w:spacing w:val="-8"/>
                                  <w:sz w:val="22"/>
                                </w:rPr>
                                <w:t xml:space="preserve"> </w:t>
                              </w:r>
                              <w:r>
                                <w:rPr>
                                  <w:color w:val="231F20"/>
                                  <w:spacing w:val="-2"/>
                                  <w:sz w:val="22"/>
                                </w:rPr>
                                <w:t>interest</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singing.</w:t>
                              </w:r>
                            </w:p>
                          </w:txbxContent>
                        </wps:txbx>
                        <wps:bodyPr wrap="square" lIns="0" tIns="0" rIns="0" bIns="0" rtlCol="0">
                          <a:noAutofit/>
                        </wps:bodyPr>
                      </wps:wsp>
                    </wpg:wgp>
                  </a:graphicData>
                </a:graphic>
              </wp:anchor>
            </w:drawing>
          </mc:Choice>
          <mc:Fallback>
            <w:pict>
              <v:group id="Group 2650" o:spid="_x0000_s1026" o:spt="203" style="position:absolute;left:0pt;margin-left:319.8pt;margin-top:6.65pt;height:159.5pt;width:207.65pt;mso-position-horizontal-relative:page;mso-wrap-distance-bottom:0pt;mso-wrap-distance-top:0pt;z-index:-251367424;mso-width-relative:page;mso-height-relative:page;" coordsize="2637155,2025650" o:gfxdata="UEsDBAoAAAAAAIdO4kAAAAAAAAAAAAAAAAAEAAAAZHJzL1BLAwQUAAAACACHTuJAwgJ9dNoAAAAL&#10;AQAADwAAAGRycy9kb3ducmV2LnhtbE2PQUvDQBCF74L/YRnBm91N1wYbsylS1FMRbAXxNk2mSWh2&#10;NmS3Sfvv3Z70OLyP977JV2fbiZEG3zo2kMwUCOLSVS3XBr52bw9PIHxArrBzTAYu5GFV3N7kmFVu&#10;4k8at6EWsYR9hgaaEPpMSl82ZNHPXE8cs4MbLIZ4DrWsBpxiue3kXKlUWmw5LjTY07qh8rg9WQPv&#10;E04vOnkdN8fD+vKzW3x8bxIy5v4uUc8gAp3DHwxX/agORXTauxNXXnQGUr1MIxoDrUFcAbV4XILY&#10;G9B6rkEWufz/Q/ELUEsDBBQAAAAIAIdO4kAoWFAVTAMAAJ0KAAAOAAAAZHJzL2Uyb0RvYy54bWy9&#10;Vm1vmzAQ/j5p/8Hi+8pLAilRk2pb2mrStFVq9wMcY14kwJ7tBPrvd7ZjYK2aROvUL3DAcb57nrvH&#10;vrrumxrtqZAVa1deeBF4iLaEZVVbrLxfj7efLj0kFW4zXLOWrrwnKr3r9ccPVx1f0oiVrM6oQBCk&#10;lcuOr7xSKb70fUlK2mB5wTht4WPORIMVPIrCzwTuIHpT+1EQJH7HRMYFI1RKeLuxH71DRHFOQJbn&#10;FaEbRnYNbZWNKmiNFZQky4pLb22yzXNK1M88l1SheuVBpcpcYRGwt/rqr6/wshCYlxU5pIDPSeFZ&#10;TQ2uWlh0CLXBCqOdqF6EaioimGS5uiCs8W0hBhGoIgyeYXMn2I6bWoplV/ABdCDqGer/HJb82N8L&#10;VGUrL0piAKXFDXBuFkbmDQDU8WIJfneCP/B7cXhR2Cddc5+LRt+hGtQbaJ8GaGmvEIGXUTJbhHHs&#10;IQLfoiCK9WoGfFICQy/+I+XNiT99t7Cv8xvS6Ti0pRyxkm/D6qHEnBoKpMZgxCocsbLNA2iFuiKd&#10;AHgOUMmlBNTeitNQLV6SnVR3lBnI8f67VAbGInMWLp1F+taZAiZBz0BtZkB5CGZAmBnYWho4Vvo/&#10;nac2UTfhrBwp098btqePzHgqTVwUz+dBMveQox2SHX3qduqbRpezxV+e7ru7cxNzloYJdAtEDOe2&#10;UyCoc3F36xqGSWAXtxbA8bqvDqaj2vjHXK2fzfe0X5jOolkQayxPLx6ml3G6SI47D1WBMMxiAO1Y&#10;6BEumK1ZkppOfDWRkQQ9ieE8Ohp7Su95/uliMbPknZNNlERxlCaGlnNqBSmJHY3nIAn+SRrAvOpm&#10;OoOmqf9p+qfZnG6qaa2nuzWCLnFInhyDKU1GWif0k5pJavtHD7fp0WHgwW8qKZLVVXZb1bUecCmK&#10;7ddaoD0G7bhZbG5vbg+9MnEDAXYip60ty55AJzvYVFee/L3Dgnqo/taCEsNMKWcIZ2ydIVT9lZl9&#10;Wi/dss87xfJKy5tZwcY9PIDEW6l9D62PnNY/wna2Zb3eGc3MTLQeqf4LAzEc9oD/rPpcWNVH2gDt&#10;Bj03Bw63AwCLzuUAkU1Ap6j6bQ8ovi85ZluGU4tptsMJSx+Lps8m0/FUuf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wgJ9dNoAAAALAQAADwAAAAAAAAABACAAAAAiAAAAZHJzL2Rvd25yZXYueG1s&#10;UEsBAhQAFAAAAAgAh07iQChYUBVMAwAAnQoAAA4AAAAAAAAAAQAgAAAAKQEAAGRycy9lMm9Eb2Mu&#10;eG1sUEsFBgAAAAAGAAYAWQEAAOcGAAAAAA==&#10;">
                <o:lock v:ext="edit" aspectratio="f"/>
                <v:shape id="Graphic 2651" o:spid="_x0000_s1026" o:spt="100" style="position:absolute;left:0;top:0;height:2025650;width:2637155;" fillcolor="#E7DFEF" filled="t" stroked="f" coordsize="2637155,2025650" o:gfxdata="UEsDBAoAAAAAAIdO4kAAAAAAAAAAAAAAAAAEAAAAZHJzL1BLAwQUAAAACACHTuJAcbwmmcAAAADd&#10;AAAADwAAAGRycy9kb3ducmV2LnhtbEWPT2vCQBTE70K/w/IKvRTdRNCW6Eb6T+hNjB48PrOvSUj2&#10;bchuTOqn7woFj8PM/IZZb0bTiAt1rrKsIJ5FIIhzqysuFBwP2+krCOeRNTaWScEvOdikD5M1JtoO&#10;vKdL5gsRIOwSVFB63yZSurwkg25mW+Lg/djOoA+yK6TucAhw08h5FC2lwYrDQoktfZSU11lvFJht&#10;fzz53cvbcD2Pz4f2s6+/3nulnh7jaAXC0+jv4f/2t1YwXy5iuL0JT0C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vCaZ&#10;wAAAAN0AAAAPAAAAAAAAAAEAIAAAACIAAABkcnMvZG93bnJldi54bWxQSwECFAAUAAAACACHTuJA&#10;My8FnjsAAAA5AAAAEAAAAAAAAAABACAAAAAPAQAAZHJzL3NoYXBleG1sLnhtbFBLBQYAAAAABgAG&#10;AFsBAAC5AwAAAAA=&#10;" path="m2544064,0l92837,0,39165,1450,11604,11604,1450,39165,0,92837,0,1932305,1450,1985976,11604,2013537,39165,2023691,92837,2025142,2544064,2025142,2597735,2023691,2625296,2013537,2635450,1985976,2636901,1932305,2636901,92837,2635450,39165,2625296,11604,2597735,1450,2544064,0xe">
                  <v:fill on="t" focussize="0,0"/>
                  <v:stroke on="f"/>
                  <v:imagedata o:title=""/>
                  <o:lock v:ext="edit" aspectratio="f"/>
                  <v:textbox inset="0mm,0mm,0mm,0mm"/>
                </v:shape>
                <v:shape id="Textbox 2652" o:spid="_x0000_s1026" o:spt="202" type="#_x0000_t202" style="position:absolute;left:0;top:0;height:2025650;width:2637155;" filled="f" stroked="f" coordsize="21600,21600" o:gfxdata="UEsDBAoAAAAAAIdO4kAAAAAAAAAAAAAAAAAEAAAAZHJzL1BLAwQUAAAACACHTuJAO/RA0sAAAADd&#10;AAAADwAAAGRycy9kb3ducmV2LnhtbEWPzWrDMBCE74G+g9hCb4kUQ03rRAmhJBAolDjuocettbFF&#10;rJVrKT99+ypQyHGYmW+Y+fLqOnGmIVjPGqYTBYK49sZyo+Gz2oxfQISIbLDzTBp+KcBy8TCaY2H8&#10;hUs672MjEoRDgRraGPtCylC35DBMfE+cvIMfHMYkh0aaAS8J7jqZKZVLh5bTQos9vbVUH/cnp2H1&#10;xeXa/nx878pDaavqVfF7ftT66XGqZiAiXeM9/N/eGg1Z/pzB7U1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9ED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565908F">
                        <w:pPr>
                          <w:numPr>
                            <w:ilvl w:val="0"/>
                            <w:numId w:val="73"/>
                          </w:numPr>
                          <w:tabs>
                            <w:tab w:val="left" w:pos="575"/>
                          </w:tabs>
                          <w:spacing w:before="121" w:line="324" w:lineRule="auto"/>
                          <w:ind w:left="575" w:right="159" w:hanging="341"/>
                          <w:jc w:val="left"/>
                          <w:rPr>
                            <w:sz w:val="22"/>
                          </w:rPr>
                        </w:pPr>
                        <w:r>
                          <w:rPr>
                            <w:color w:val="231F20"/>
                            <w:sz w:val="22"/>
                          </w:rPr>
                          <w:t>so</w:t>
                        </w:r>
                        <w:r>
                          <w:rPr>
                            <w:color w:val="231F20"/>
                            <w:spacing w:val="-12"/>
                            <w:sz w:val="22"/>
                          </w:rPr>
                          <w:t xml:space="preserve"> </w:t>
                        </w:r>
                        <w:r>
                          <w:rPr>
                            <w:color w:val="231F20"/>
                            <w:sz w:val="22"/>
                          </w:rPr>
                          <w:t>he</w:t>
                        </w:r>
                        <w:r>
                          <w:rPr>
                            <w:color w:val="231F20"/>
                            <w:spacing w:val="-12"/>
                            <w:sz w:val="22"/>
                          </w:rPr>
                          <w:t xml:space="preserve"> </w:t>
                        </w:r>
                        <w:r>
                          <w:rPr>
                            <w:color w:val="231F20"/>
                            <w:sz w:val="22"/>
                          </w:rPr>
                          <w:t>had</w:t>
                        </w:r>
                        <w:r>
                          <w:rPr>
                            <w:color w:val="231F20"/>
                            <w:spacing w:val="-12"/>
                            <w:sz w:val="22"/>
                          </w:rPr>
                          <w:t xml:space="preserve"> </w:t>
                        </w:r>
                        <w:r>
                          <w:rPr>
                            <w:color w:val="231F20"/>
                            <w:sz w:val="22"/>
                          </w:rPr>
                          <w:t>time</w:t>
                        </w:r>
                        <w:r>
                          <w:rPr>
                            <w:color w:val="231F20"/>
                            <w:spacing w:val="-12"/>
                            <w:sz w:val="22"/>
                          </w:rPr>
                          <w:t xml:space="preserve"> </w:t>
                        </w:r>
                        <w:r>
                          <w:rPr>
                            <w:color w:val="231F20"/>
                            <w:sz w:val="22"/>
                          </w:rPr>
                          <w:t>to</w:t>
                        </w:r>
                        <w:r>
                          <w:rPr>
                            <w:color w:val="231F20"/>
                            <w:spacing w:val="-12"/>
                            <w:sz w:val="22"/>
                          </w:rPr>
                          <w:t xml:space="preserve"> </w:t>
                        </w:r>
                        <w:r>
                          <w:rPr>
                            <w:color w:val="231F20"/>
                            <w:sz w:val="22"/>
                          </w:rPr>
                          <w:t>consider</w:t>
                        </w:r>
                        <w:r>
                          <w:rPr>
                            <w:color w:val="231F20"/>
                            <w:spacing w:val="-12"/>
                            <w:sz w:val="22"/>
                          </w:rPr>
                          <w:t xml:space="preserve"> </w:t>
                        </w:r>
                        <w:r>
                          <w:rPr>
                            <w:color w:val="231F20"/>
                            <w:sz w:val="22"/>
                          </w:rPr>
                          <w:t>what</w:t>
                        </w:r>
                        <w:r>
                          <w:rPr>
                            <w:color w:val="231F20"/>
                            <w:spacing w:val="-12"/>
                            <w:sz w:val="22"/>
                          </w:rPr>
                          <w:t xml:space="preserve"> </w:t>
                        </w:r>
                        <w:r>
                          <w:rPr>
                            <w:color w:val="231F20"/>
                            <w:sz w:val="22"/>
                          </w:rPr>
                          <w:t>job he really wanted.</w:t>
                        </w:r>
                      </w:p>
                      <w:p w14:paraId="46E5F0CB">
                        <w:pPr>
                          <w:numPr>
                            <w:ilvl w:val="0"/>
                            <w:numId w:val="73"/>
                          </w:numPr>
                          <w:tabs>
                            <w:tab w:val="left" w:pos="574"/>
                          </w:tabs>
                          <w:spacing w:before="0" w:line="252" w:lineRule="exact"/>
                          <w:ind w:left="574" w:right="0" w:hanging="339"/>
                          <w:jc w:val="left"/>
                          <w:rPr>
                            <w:sz w:val="22"/>
                          </w:rPr>
                        </w:pPr>
                        <w:r>
                          <w:rPr>
                            <w:color w:val="231F20"/>
                            <w:spacing w:val="-2"/>
                            <w:sz w:val="22"/>
                          </w:rPr>
                          <w:t>so</w:t>
                        </w:r>
                        <w:r>
                          <w:rPr>
                            <w:color w:val="231F20"/>
                            <w:spacing w:val="-11"/>
                            <w:sz w:val="22"/>
                          </w:rPr>
                          <w:t xml:space="preserve"> </w:t>
                        </w:r>
                        <w:r>
                          <w:rPr>
                            <w:color w:val="231F20"/>
                            <w:spacing w:val="-2"/>
                            <w:sz w:val="22"/>
                          </w:rPr>
                          <w:t>he</w:t>
                        </w:r>
                        <w:r>
                          <w:rPr>
                            <w:color w:val="231F20"/>
                            <w:spacing w:val="-10"/>
                            <w:sz w:val="22"/>
                          </w:rPr>
                          <w:t xml:space="preserve"> </w:t>
                        </w:r>
                        <w:r>
                          <w:rPr>
                            <w:color w:val="231F20"/>
                            <w:spacing w:val="-2"/>
                            <w:sz w:val="22"/>
                          </w:rPr>
                          <w:t>felt</w:t>
                        </w:r>
                        <w:r>
                          <w:rPr>
                            <w:color w:val="231F20"/>
                            <w:spacing w:val="-10"/>
                            <w:sz w:val="22"/>
                          </w:rPr>
                          <w:t xml:space="preserve"> </w:t>
                        </w:r>
                        <w:r>
                          <w:rPr>
                            <w:color w:val="231F20"/>
                            <w:spacing w:val="-2"/>
                            <w:sz w:val="22"/>
                          </w:rPr>
                          <w:t>nervous</w:t>
                        </w:r>
                        <w:r>
                          <w:rPr>
                            <w:color w:val="231F20"/>
                            <w:spacing w:val="-10"/>
                            <w:sz w:val="22"/>
                          </w:rPr>
                          <w:t xml:space="preserve"> </w:t>
                        </w:r>
                        <w:r>
                          <w:rPr>
                            <w:color w:val="231F20"/>
                            <w:spacing w:val="-2"/>
                            <w:sz w:val="22"/>
                          </w:rPr>
                          <w:t>and</w:t>
                        </w:r>
                        <w:r>
                          <w:rPr>
                            <w:color w:val="231F20"/>
                            <w:spacing w:val="-11"/>
                            <w:sz w:val="22"/>
                          </w:rPr>
                          <w:t xml:space="preserve"> </w:t>
                        </w:r>
                        <w:r>
                          <w:rPr>
                            <w:color w:val="231F20"/>
                            <w:spacing w:val="-2"/>
                            <w:sz w:val="22"/>
                          </w:rPr>
                          <w:t>excited.</w:t>
                        </w:r>
                      </w:p>
                      <w:p w14:paraId="791AB857">
                        <w:pPr>
                          <w:numPr>
                            <w:ilvl w:val="0"/>
                            <w:numId w:val="73"/>
                          </w:numPr>
                          <w:tabs>
                            <w:tab w:val="left" w:pos="573"/>
                            <w:tab w:val="left" w:pos="575"/>
                          </w:tabs>
                          <w:spacing w:before="202" w:line="324" w:lineRule="auto"/>
                          <w:ind w:left="575" w:right="465" w:hanging="341"/>
                          <w:jc w:val="left"/>
                          <w:rPr>
                            <w:sz w:val="22"/>
                          </w:rPr>
                        </w:pPr>
                        <w:r>
                          <w:rPr>
                            <w:color w:val="231F20"/>
                            <w:sz w:val="22"/>
                          </w:rPr>
                          <w:t>so</w:t>
                        </w:r>
                        <w:r>
                          <w:rPr>
                            <w:color w:val="231F20"/>
                            <w:spacing w:val="-14"/>
                            <w:sz w:val="22"/>
                          </w:rPr>
                          <w:t xml:space="preserve"> </w:t>
                        </w:r>
                        <w:r>
                          <w:rPr>
                            <w:color w:val="231F20"/>
                            <w:sz w:val="22"/>
                          </w:rPr>
                          <w:t>it</w:t>
                        </w:r>
                        <w:r>
                          <w:rPr>
                            <w:color w:val="231F20"/>
                            <w:spacing w:val="-14"/>
                            <w:sz w:val="22"/>
                          </w:rPr>
                          <w:t xml:space="preserve"> </w:t>
                        </w:r>
                        <w:r>
                          <w:rPr>
                            <w:color w:val="231F20"/>
                            <w:sz w:val="22"/>
                          </w:rPr>
                          <w:t>was</w:t>
                        </w:r>
                        <w:r>
                          <w:rPr>
                            <w:color w:val="231F20"/>
                            <w:spacing w:val="-14"/>
                            <w:sz w:val="22"/>
                          </w:rPr>
                          <w:t xml:space="preserve"> </w:t>
                        </w:r>
                        <w:r>
                          <w:rPr>
                            <w:color w:val="231F20"/>
                            <w:sz w:val="22"/>
                          </w:rPr>
                          <w:t>expected</w:t>
                        </w:r>
                        <w:r>
                          <w:rPr>
                            <w:color w:val="231F20"/>
                            <w:spacing w:val="-14"/>
                            <w:sz w:val="22"/>
                          </w:rPr>
                          <w:t xml:space="preserve"> </w:t>
                        </w:r>
                        <w:r>
                          <w:rPr>
                            <w:color w:val="231F20"/>
                            <w:sz w:val="22"/>
                          </w:rPr>
                          <w:t>to</w:t>
                        </w:r>
                        <w:r>
                          <w:rPr>
                            <w:color w:val="231F20"/>
                            <w:spacing w:val="-14"/>
                            <w:sz w:val="22"/>
                          </w:rPr>
                          <w:t xml:space="preserve"> </w:t>
                        </w:r>
                        <w:r>
                          <w:rPr>
                            <w:color w:val="231F20"/>
                            <w:sz w:val="22"/>
                          </w:rPr>
                          <w:t>be</w:t>
                        </w:r>
                        <w:r>
                          <w:rPr>
                            <w:color w:val="231F20"/>
                            <w:spacing w:val="-14"/>
                            <w:sz w:val="22"/>
                          </w:rPr>
                          <w:t xml:space="preserve"> </w:t>
                        </w:r>
                        <w:r>
                          <w:rPr>
                            <w:color w:val="231F20"/>
                            <w:sz w:val="22"/>
                          </w:rPr>
                          <w:t>popular with techno fans.</w:t>
                        </w:r>
                      </w:p>
                      <w:p w14:paraId="4ED517E9">
                        <w:pPr>
                          <w:numPr>
                            <w:ilvl w:val="0"/>
                            <w:numId w:val="73"/>
                          </w:numPr>
                          <w:tabs>
                            <w:tab w:val="left" w:pos="574"/>
                          </w:tabs>
                          <w:spacing w:before="0" w:line="252" w:lineRule="exact"/>
                          <w:ind w:left="574" w:right="0" w:hanging="339"/>
                          <w:jc w:val="left"/>
                          <w:rPr>
                            <w:sz w:val="22"/>
                          </w:rPr>
                        </w:pPr>
                        <w:r>
                          <w:rPr>
                            <w:color w:val="231F20"/>
                            <w:sz w:val="22"/>
                          </w:rPr>
                          <w:t>so</w:t>
                        </w:r>
                        <w:r>
                          <w:rPr>
                            <w:color w:val="231F20"/>
                            <w:spacing w:val="-13"/>
                            <w:sz w:val="22"/>
                          </w:rPr>
                          <w:t xml:space="preserve"> </w:t>
                        </w:r>
                        <w:r>
                          <w:rPr>
                            <w:color w:val="231F20"/>
                            <w:sz w:val="22"/>
                          </w:rPr>
                          <w:t>she</w:t>
                        </w:r>
                        <w:r>
                          <w:rPr>
                            <w:color w:val="231F20"/>
                            <w:spacing w:val="-12"/>
                            <w:sz w:val="22"/>
                          </w:rPr>
                          <w:t xml:space="preserve"> </w:t>
                        </w:r>
                        <w:r>
                          <w:rPr>
                            <w:color w:val="231F20"/>
                            <w:sz w:val="22"/>
                          </w:rPr>
                          <w:t>accepted</w:t>
                        </w:r>
                        <w:r>
                          <w:rPr>
                            <w:color w:val="231F20"/>
                            <w:spacing w:val="-12"/>
                            <w:sz w:val="22"/>
                          </w:rPr>
                          <w:t xml:space="preserve"> </w:t>
                        </w:r>
                        <w:r>
                          <w:rPr>
                            <w:color w:val="231F20"/>
                            <w:sz w:val="22"/>
                          </w:rPr>
                          <w:t>his</w:t>
                        </w:r>
                        <w:r>
                          <w:rPr>
                            <w:color w:val="231F20"/>
                            <w:spacing w:val="-12"/>
                            <w:sz w:val="22"/>
                          </w:rPr>
                          <w:t xml:space="preserve"> </w:t>
                        </w:r>
                        <w:r>
                          <w:rPr>
                            <w:color w:val="231F20"/>
                            <w:spacing w:val="-2"/>
                            <w:sz w:val="22"/>
                          </w:rPr>
                          <w:t>gift.</w:t>
                        </w:r>
                      </w:p>
                      <w:p w14:paraId="525071C8">
                        <w:pPr>
                          <w:numPr>
                            <w:ilvl w:val="0"/>
                            <w:numId w:val="73"/>
                          </w:numPr>
                          <w:tabs>
                            <w:tab w:val="left" w:pos="574"/>
                          </w:tabs>
                          <w:spacing w:before="201"/>
                          <w:ind w:left="574" w:right="0" w:hanging="339"/>
                          <w:jc w:val="left"/>
                          <w:rPr>
                            <w:sz w:val="22"/>
                          </w:rPr>
                        </w:pPr>
                        <w:r>
                          <w:rPr>
                            <w:color w:val="231F20"/>
                            <w:sz w:val="22"/>
                          </w:rPr>
                          <w:t>so</w:t>
                        </w:r>
                        <w:r>
                          <w:rPr>
                            <w:color w:val="231F20"/>
                            <w:spacing w:val="-12"/>
                            <w:sz w:val="22"/>
                          </w:rPr>
                          <w:t xml:space="preserve"> </w:t>
                        </w:r>
                        <w:r>
                          <w:rPr>
                            <w:color w:val="231F20"/>
                            <w:sz w:val="22"/>
                          </w:rPr>
                          <w:t>it</w:t>
                        </w:r>
                        <w:r>
                          <w:rPr>
                            <w:color w:val="231F20"/>
                            <w:spacing w:val="-12"/>
                            <w:sz w:val="22"/>
                          </w:rPr>
                          <w:t xml:space="preserve"> </w:t>
                        </w:r>
                        <w:r>
                          <w:rPr>
                            <w:color w:val="231F20"/>
                            <w:sz w:val="22"/>
                          </w:rPr>
                          <w:t>needed</w:t>
                        </w:r>
                        <w:r>
                          <w:rPr>
                            <w:color w:val="231F20"/>
                            <w:spacing w:val="-11"/>
                            <w:sz w:val="22"/>
                          </w:rPr>
                          <w:t xml:space="preserve"> </w:t>
                        </w:r>
                        <w:r>
                          <w:rPr>
                            <w:color w:val="231F20"/>
                            <w:sz w:val="22"/>
                          </w:rPr>
                          <w:t>some</w:t>
                        </w:r>
                        <w:r>
                          <w:rPr>
                            <w:color w:val="231F20"/>
                            <w:spacing w:val="-12"/>
                            <w:sz w:val="22"/>
                          </w:rPr>
                          <w:t xml:space="preserve"> </w:t>
                        </w:r>
                        <w:r>
                          <w:rPr>
                            <w:color w:val="231F20"/>
                            <w:sz w:val="22"/>
                          </w:rPr>
                          <w:t>bright</w:t>
                        </w:r>
                        <w:r>
                          <w:rPr>
                            <w:color w:val="231F20"/>
                            <w:spacing w:val="-12"/>
                            <w:sz w:val="22"/>
                          </w:rPr>
                          <w:t xml:space="preserve"> </w:t>
                        </w:r>
                        <w:r>
                          <w:rPr>
                            <w:color w:val="231F20"/>
                            <w:spacing w:val="-2"/>
                            <w:sz w:val="22"/>
                          </w:rPr>
                          <w:t>lights.</w:t>
                        </w:r>
                      </w:p>
                      <w:p w14:paraId="7F0C8D52">
                        <w:pPr>
                          <w:numPr>
                            <w:ilvl w:val="0"/>
                            <w:numId w:val="73"/>
                          </w:numPr>
                          <w:tabs>
                            <w:tab w:val="left" w:pos="575"/>
                          </w:tabs>
                          <w:spacing w:before="202"/>
                          <w:ind w:left="575" w:right="0" w:hanging="340"/>
                          <w:jc w:val="left"/>
                          <w:rPr>
                            <w:sz w:val="22"/>
                          </w:rPr>
                        </w:pPr>
                        <w:r>
                          <w:rPr>
                            <w:color w:val="231F20"/>
                            <w:spacing w:val="-2"/>
                            <w:sz w:val="22"/>
                          </w:rPr>
                          <w:t>so</w:t>
                        </w:r>
                        <w:r>
                          <w:rPr>
                            <w:color w:val="231F20"/>
                            <w:spacing w:val="-9"/>
                            <w:sz w:val="22"/>
                          </w:rPr>
                          <w:t xml:space="preserve"> </w:t>
                        </w:r>
                        <w:r>
                          <w:rPr>
                            <w:color w:val="231F20"/>
                            <w:spacing w:val="-2"/>
                            <w:sz w:val="22"/>
                          </w:rPr>
                          <w:t>he</w:t>
                        </w:r>
                        <w:r>
                          <w:rPr>
                            <w:color w:val="231F20"/>
                            <w:spacing w:val="-8"/>
                            <w:sz w:val="22"/>
                          </w:rPr>
                          <w:t xml:space="preserve"> </w:t>
                        </w:r>
                        <w:r>
                          <w:rPr>
                            <w:color w:val="231F20"/>
                            <w:spacing w:val="-2"/>
                            <w:sz w:val="22"/>
                          </w:rPr>
                          <w:t>lost</w:t>
                        </w:r>
                        <w:r>
                          <w:rPr>
                            <w:color w:val="231F20"/>
                            <w:spacing w:val="-8"/>
                            <w:sz w:val="22"/>
                          </w:rPr>
                          <w:t xml:space="preserve"> </w:t>
                        </w:r>
                        <w:r>
                          <w:rPr>
                            <w:color w:val="231F20"/>
                            <w:spacing w:val="-2"/>
                            <w:sz w:val="22"/>
                          </w:rPr>
                          <w:t>interest</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singing.</w:t>
                        </w:r>
                      </w:p>
                    </w:txbxContent>
                  </v:textbox>
                </v:shape>
                <w10:wrap type="topAndBottom"/>
              </v:group>
            </w:pict>
          </mc:Fallback>
        </mc:AlternateContent>
      </w:r>
    </w:p>
    <w:p w14:paraId="4A3486A8">
      <w:pPr>
        <w:pStyle w:val="11"/>
        <w:spacing w:before="8"/>
        <w:rPr>
          <w:rFonts w:ascii="Tahoma"/>
          <w:sz w:val="19"/>
        </w:rPr>
      </w:pPr>
    </w:p>
    <w:p w14:paraId="095A65F6">
      <w:pPr>
        <w:spacing w:before="100"/>
        <w:ind w:left="1587" w:right="0" w:firstLine="0"/>
        <w:jc w:val="both"/>
        <w:rPr>
          <w:rFonts w:ascii="Tahoma"/>
          <w:sz w:val="26"/>
        </w:rPr>
      </w:pPr>
      <w:r>
        <w:rPr>
          <w:rFonts w:ascii="Tahoma"/>
          <w:color w:val="842A44"/>
          <w:spacing w:val="-2"/>
          <w:sz w:val="26"/>
        </w:rPr>
        <w:t>Complete</w:t>
      </w:r>
      <w:r>
        <w:rPr>
          <w:rFonts w:ascii="Tahoma"/>
          <w:color w:val="842A44"/>
          <w:spacing w:val="-21"/>
          <w:sz w:val="26"/>
        </w:rPr>
        <w:t xml:space="preserve"> </w:t>
      </w:r>
      <w:r>
        <w:rPr>
          <w:rFonts w:ascii="Tahoma"/>
          <w:color w:val="842A44"/>
          <w:spacing w:val="-2"/>
          <w:sz w:val="26"/>
        </w:rPr>
        <w:t>the</w:t>
      </w:r>
      <w:r>
        <w:rPr>
          <w:rFonts w:ascii="Tahoma"/>
          <w:color w:val="842A44"/>
          <w:spacing w:val="-20"/>
          <w:sz w:val="26"/>
        </w:rPr>
        <w:t xml:space="preserve"> </w:t>
      </w:r>
      <w:r>
        <w:rPr>
          <w:rFonts w:ascii="Tahoma"/>
          <w:color w:val="842A44"/>
          <w:spacing w:val="-2"/>
          <w:sz w:val="26"/>
        </w:rPr>
        <w:t>passage</w:t>
      </w:r>
      <w:r>
        <w:rPr>
          <w:rFonts w:ascii="Tahoma"/>
          <w:color w:val="842A44"/>
          <w:spacing w:val="-21"/>
          <w:sz w:val="26"/>
        </w:rPr>
        <w:t xml:space="preserve"> </w:t>
      </w:r>
      <w:r>
        <w:rPr>
          <w:rFonts w:ascii="Tahoma"/>
          <w:color w:val="842A44"/>
          <w:spacing w:val="-2"/>
          <w:sz w:val="26"/>
        </w:rPr>
        <w:t>with</w:t>
      </w:r>
      <w:r>
        <w:rPr>
          <w:rFonts w:ascii="Tahoma"/>
          <w:color w:val="842A44"/>
          <w:spacing w:val="-20"/>
          <w:sz w:val="26"/>
        </w:rPr>
        <w:t xml:space="preserve"> </w:t>
      </w:r>
      <w:r>
        <w:rPr>
          <w:rFonts w:ascii="Tahoma"/>
          <w:color w:val="842A44"/>
          <w:spacing w:val="-2"/>
          <w:sz w:val="26"/>
        </w:rPr>
        <w:t>the</w:t>
      </w:r>
      <w:r>
        <w:rPr>
          <w:rFonts w:ascii="Tahoma"/>
          <w:color w:val="842A44"/>
          <w:spacing w:val="-20"/>
          <w:sz w:val="26"/>
        </w:rPr>
        <w:t xml:space="preserve"> </w:t>
      </w:r>
      <w:r>
        <w:rPr>
          <w:rFonts w:ascii="Tahoma"/>
          <w:color w:val="842A44"/>
          <w:spacing w:val="-2"/>
          <w:sz w:val="26"/>
        </w:rPr>
        <w:t>words</w:t>
      </w:r>
      <w:r>
        <w:rPr>
          <w:rFonts w:ascii="Tahoma"/>
          <w:color w:val="842A44"/>
          <w:spacing w:val="-21"/>
          <w:sz w:val="26"/>
        </w:rPr>
        <w:t xml:space="preserve"> </w:t>
      </w:r>
      <w:r>
        <w:rPr>
          <w:rFonts w:ascii="Tahoma"/>
          <w:color w:val="842A44"/>
          <w:spacing w:val="-2"/>
          <w:sz w:val="26"/>
        </w:rPr>
        <w:t>in</w:t>
      </w:r>
      <w:r>
        <w:rPr>
          <w:rFonts w:ascii="Tahoma"/>
          <w:color w:val="842A44"/>
          <w:spacing w:val="-20"/>
          <w:sz w:val="26"/>
        </w:rPr>
        <w:t xml:space="preserve"> </w:t>
      </w:r>
      <w:r>
        <w:rPr>
          <w:rFonts w:ascii="Tahoma"/>
          <w:color w:val="842A44"/>
          <w:spacing w:val="-2"/>
          <w:sz w:val="26"/>
        </w:rPr>
        <w:t>brackets</w:t>
      </w:r>
      <w:r>
        <w:rPr>
          <w:rFonts w:ascii="Tahoma"/>
          <w:color w:val="842A44"/>
          <w:spacing w:val="-20"/>
          <w:sz w:val="26"/>
        </w:rPr>
        <w:t xml:space="preserve"> </w:t>
      </w:r>
      <w:r>
        <w:rPr>
          <w:rFonts w:ascii="Tahoma"/>
          <w:color w:val="842A44"/>
          <w:spacing w:val="-2"/>
          <w:sz w:val="26"/>
        </w:rPr>
        <w:t>in</w:t>
      </w:r>
      <w:r>
        <w:rPr>
          <w:rFonts w:ascii="Tahoma"/>
          <w:color w:val="842A44"/>
          <w:spacing w:val="-21"/>
          <w:sz w:val="26"/>
        </w:rPr>
        <w:t xml:space="preserve"> </w:t>
      </w:r>
      <w:r>
        <w:rPr>
          <w:rFonts w:ascii="Tahoma"/>
          <w:color w:val="842A44"/>
          <w:spacing w:val="-2"/>
          <w:sz w:val="26"/>
        </w:rPr>
        <w:t>their</w:t>
      </w:r>
      <w:r>
        <w:rPr>
          <w:rFonts w:ascii="Tahoma"/>
          <w:color w:val="842A44"/>
          <w:spacing w:val="-20"/>
          <w:sz w:val="26"/>
        </w:rPr>
        <w:t xml:space="preserve"> </w:t>
      </w:r>
      <w:r>
        <w:rPr>
          <w:rFonts w:ascii="Tahoma"/>
          <w:color w:val="842A44"/>
          <w:spacing w:val="-2"/>
          <w:sz w:val="26"/>
        </w:rPr>
        <w:t>correct</w:t>
      </w:r>
      <w:r>
        <w:rPr>
          <w:rFonts w:ascii="Tahoma"/>
          <w:color w:val="842A44"/>
          <w:spacing w:val="-21"/>
          <w:sz w:val="26"/>
        </w:rPr>
        <w:t xml:space="preserve"> </w:t>
      </w:r>
      <w:r>
        <w:rPr>
          <w:rFonts w:ascii="Tahoma"/>
          <w:color w:val="842A44"/>
          <w:spacing w:val="-2"/>
          <w:sz w:val="26"/>
        </w:rPr>
        <w:t>forms.</w:t>
      </w:r>
    </w:p>
    <w:p w14:paraId="2EF2D6DE">
      <w:pPr>
        <w:pStyle w:val="11"/>
        <w:tabs>
          <w:tab w:val="left" w:pos="5468"/>
          <w:tab w:val="left" w:pos="7061"/>
          <w:tab w:val="left" w:pos="10549"/>
        </w:tabs>
        <w:spacing w:before="199" w:line="304" w:lineRule="auto"/>
        <w:ind w:left="1559" w:right="1348"/>
        <w:jc w:val="both"/>
      </w:pPr>
      <w:r>
        <w:rPr>
          <w:color w:val="231F20"/>
          <w:spacing w:val="-2"/>
        </w:rPr>
        <w:t>Well</w:t>
      </w:r>
      <w:r>
        <w:rPr>
          <w:color w:val="231F20"/>
          <w:spacing w:val="-13"/>
        </w:rPr>
        <w:t xml:space="preserve"> </w:t>
      </w:r>
      <w:r>
        <w:rPr>
          <w:color w:val="231F20"/>
          <w:spacing w:val="-2"/>
        </w:rPr>
        <w:t>known</w:t>
      </w:r>
      <w:r>
        <w:rPr>
          <w:color w:val="231F20"/>
          <w:spacing w:val="-13"/>
        </w:rPr>
        <w:t xml:space="preserve"> </w:t>
      </w:r>
      <w:r>
        <w:rPr>
          <w:color w:val="231F20"/>
          <w:spacing w:val="-2"/>
        </w:rPr>
        <w:t>as</w:t>
      </w:r>
      <w:r>
        <w:rPr>
          <w:color w:val="231F20"/>
          <w:spacing w:val="-13"/>
        </w:rPr>
        <w:t xml:space="preserve"> </w:t>
      </w:r>
      <w:r>
        <w:rPr>
          <w:color w:val="231F20"/>
          <w:spacing w:val="-2"/>
        </w:rPr>
        <w:t>a</w:t>
      </w:r>
      <w:r>
        <w:rPr>
          <w:color w:val="231F20"/>
          <w:spacing w:val="-13"/>
        </w:rPr>
        <w:t xml:space="preserve"> </w:t>
      </w:r>
      <w:r>
        <w:rPr>
          <w:color w:val="231F20"/>
          <w:spacing w:val="-2"/>
        </w:rPr>
        <w:t>successful</w:t>
      </w:r>
      <w:r>
        <w:rPr>
          <w:color w:val="231F20"/>
          <w:spacing w:val="-13"/>
        </w:rPr>
        <w:t xml:space="preserve"> </w:t>
      </w:r>
      <w:r>
        <w:rPr>
          <w:color w:val="231F20"/>
          <w:spacing w:val="-2"/>
        </w:rPr>
        <w:t>band,</w:t>
      </w:r>
      <w:r>
        <w:rPr>
          <w:color w:val="231F20"/>
          <w:spacing w:val="-13"/>
        </w:rPr>
        <w:t xml:space="preserve"> </w:t>
      </w:r>
      <w:r>
        <w:rPr>
          <w:color w:val="231F20"/>
          <w:spacing w:val="-2"/>
        </w:rPr>
        <w:t>the</w:t>
      </w:r>
      <w:r>
        <w:rPr>
          <w:color w:val="231F20"/>
          <w:spacing w:val="-13"/>
        </w:rPr>
        <w:t xml:space="preserve"> </w:t>
      </w:r>
      <w:r>
        <w:rPr>
          <w:color w:val="231F20"/>
          <w:spacing w:val="-2"/>
        </w:rPr>
        <w:t>Impact</w:t>
      </w:r>
      <w:r>
        <w:rPr>
          <w:color w:val="231F20"/>
          <w:spacing w:val="-13"/>
        </w:rPr>
        <w:t xml:space="preserve"> </w:t>
      </w:r>
      <w:r>
        <w:rPr>
          <w:color w:val="231F20"/>
          <w:spacing w:val="-2"/>
        </w:rPr>
        <w:t>members</w:t>
      </w:r>
      <w:r>
        <w:rPr>
          <w:color w:val="231F20"/>
          <w:spacing w:val="-13"/>
        </w:rPr>
        <w:t xml:space="preserve"> </w:t>
      </w:r>
      <w:r>
        <w:rPr>
          <w:color w:val="231F20"/>
          <w:spacing w:val="-2"/>
        </w:rPr>
        <w:t>show</w:t>
      </w:r>
      <w:r>
        <w:rPr>
          <w:color w:val="231F20"/>
          <w:spacing w:val="-13"/>
        </w:rPr>
        <w:t xml:space="preserve"> </w:t>
      </w:r>
      <w:r>
        <w:rPr>
          <w:color w:val="231F20"/>
          <w:spacing w:val="-2"/>
        </w:rPr>
        <w:t>quite</w:t>
      </w:r>
      <w:r>
        <w:rPr>
          <w:color w:val="231F20"/>
          <w:spacing w:val="-13"/>
        </w:rPr>
        <w:t xml:space="preserve"> </w:t>
      </w:r>
      <w:r>
        <w:rPr>
          <w:color w:val="231F20"/>
          <w:spacing w:val="-2"/>
        </w:rPr>
        <w:t>a</w:t>
      </w:r>
      <w:r>
        <w:rPr>
          <w:color w:val="231F20"/>
          <w:spacing w:val="-13"/>
        </w:rPr>
        <w:t xml:space="preserve"> </w:t>
      </w:r>
      <w:r>
        <w:rPr>
          <w:color w:val="231F20"/>
          <w:spacing w:val="-2"/>
        </w:rPr>
        <w:t>few</w:t>
      </w:r>
      <w:r>
        <w:rPr>
          <w:color w:val="231F20"/>
          <w:spacing w:val="-13"/>
        </w:rPr>
        <w:t xml:space="preserve"> </w:t>
      </w:r>
      <w:r>
        <w:rPr>
          <w:color w:val="231F20"/>
          <w:spacing w:val="-2"/>
        </w:rPr>
        <w:t>striking</w:t>
      </w:r>
      <w:r>
        <w:rPr>
          <w:color w:val="231F20"/>
          <w:spacing w:val="-13"/>
        </w:rPr>
        <w:t xml:space="preserve"> </w:t>
      </w:r>
      <w:r>
        <w:rPr>
          <w:color w:val="231F20"/>
          <w:spacing w:val="-2"/>
        </w:rPr>
        <w:t>qualities.</w:t>
      </w:r>
      <w:r>
        <w:rPr>
          <w:color w:val="231F20"/>
          <w:spacing w:val="-13"/>
        </w:rPr>
        <w:t xml:space="preserve"> </w:t>
      </w:r>
      <w:r>
        <w:rPr>
          <w:color w:val="231F20"/>
          <w:spacing w:val="-2"/>
        </w:rPr>
        <w:t xml:space="preserve">They </w:t>
      </w:r>
      <w:r>
        <w:rPr>
          <w:color w:val="231F20"/>
        </w:rPr>
        <w:t xml:space="preserve">never ever give up. When </w:t>
      </w:r>
      <w:r>
        <w:rPr>
          <w:color w:val="231F20"/>
          <w:u w:val="single" w:color="231F20"/>
        </w:rPr>
        <w:tab/>
      </w:r>
      <w:r>
        <w:rPr>
          <w:color w:val="231F20"/>
        </w:rPr>
        <w:t xml:space="preserve"> (question) by the media, they are not </w:t>
      </w:r>
      <w:r>
        <w:rPr>
          <w:color w:val="231F20"/>
          <w:u w:val="single" w:color="231F20"/>
        </w:rPr>
        <w:tab/>
      </w:r>
      <w:r>
        <w:rPr>
          <w:color w:val="231F20"/>
        </w:rPr>
        <w:t xml:space="preserve"> (discourage) and practise even harder. They are improving themselves by attending several master training classes. They are united. </w:t>
      </w:r>
      <w:r>
        <w:rPr>
          <w:color w:val="231F20"/>
          <w:u w:val="single" w:color="231F20"/>
        </w:rPr>
        <w:tab/>
      </w:r>
      <w:r>
        <w:rPr>
          <w:color w:val="231F20"/>
        </w:rPr>
        <w:t xml:space="preserve"> (fill with) team spirit, they act as a whole, always aiming for glory.</w:t>
      </w:r>
    </w:p>
    <w:p w14:paraId="718A6C7D">
      <w:pPr>
        <w:pStyle w:val="11"/>
        <w:rPr>
          <w:sz w:val="20"/>
        </w:rPr>
      </w:pPr>
    </w:p>
    <w:p w14:paraId="71D634CB">
      <w:pPr>
        <w:pStyle w:val="11"/>
        <w:spacing w:before="6"/>
        <w:rPr>
          <w:sz w:val="17"/>
        </w:rPr>
      </w:pPr>
    </w:p>
    <w:p w14:paraId="2AAD99E2">
      <w:pPr>
        <w:tabs>
          <w:tab w:val="left" w:pos="1155"/>
        </w:tabs>
        <w:spacing w:before="97"/>
        <w:ind w:left="619" w:right="0" w:firstLine="0"/>
        <w:jc w:val="left"/>
        <w:rPr>
          <w:sz w:val="18"/>
        </w:rPr>
      </w:pPr>
      <w:r>
        <w:rPr>
          <w:rFonts w:ascii="Tahoma"/>
          <w:color w:val="231F20"/>
          <w:spacing w:val="-5"/>
          <w:sz w:val="20"/>
        </w:rPr>
        <w:t>54</w:t>
      </w:r>
      <w:r>
        <w:rPr>
          <w:rFonts w:ascii="Tahoma"/>
          <w:color w:val="231F20"/>
          <w:sz w:val="20"/>
        </w:rPr>
        <w:tab/>
      </w: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p>
    <w:p w14:paraId="455CD2A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50D2189">
      <w:pPr>
        <w:spacing w:after="0" w:line="240" w:lineRule="auto"/>
        <w:jc w:val="left"/>
        <w:rPr>
          <w:sz w:val="20"/>
        </w:rPr>
        <w:sectPr>
          <w:pgSz w:w="11910" w:h="16840"/>
          <w:pgMar w:top="0" w:right="0" w:bottom="0" w:left="0" w:header="720" w:footer="720" w:gutter="0"/>
          <w:cols w:space="720" w:num="1"/>
        </w:sectPr>
      </w:pPr>
    </w:p>
    <w:p w14:paraId="4EFF67F9">
      <w:pPr>
        <w:pStyle w:val="11"/>
        <w:rPr>
          <w:sz w:val="20"/>
        </w:rPr>
      </w:pPr>
    </w:p>
    <w:p w14:paraId="3B8FE97A">
      <w:pPr>
        <w:pStyle w:val="11"/>
        <w:rPr>
          <w:sz w:val="20"/>
        </w:rPr>
      </w:pPr>
    </w:p>
    <w:p w14:paraId="0FE13D55">
      <w:pPr>
        <w:pStyle w:val="11"/>
        <w:rPr>
          <w:sz w:val="20"/>
        </w:rPr>
      </w:pPr>
    </w:p>
    <w:p w14:paraId="4C25026A">
      <w:pPr>
        <w:pStyle w:val="11"/>
        <w:rPr>
          <w:sz w:val="20"/>
        </w:rPr>
      </w:pPr>
    </w:p>
    <w:p w14:paraId="1EB11DC8">
      <w:pPr>
        <w:pStyle w:val="11"/>
        <w:spacing w:before="5"/>
        <w:rPr>
          <w:sz w:val="20"/>
        </w:rPr>
      </w:pPr>
    </w:p>
    <w:p w14:paraId="7E97F433">
      <w:pPr>
        <w:pStyle w:val="9"/>
        <w:spacing w:before="102"/>
        <w:ind w:left="1345"/>
      </w:pPr>
      <w:r>
        <mc:AlternateContent>
          <mc:Choice Requires="wps">
            <w:drawing>
              <wp:anchor distT="0" distB="0" distL="0" distR="0" simplePos="0" relativeHeight="251755520" behindDoc="0" locked="0" layoutInCell="1" allowOverlap="1">
                <wp:simplePos x="0" y="0"/>
                <wp:positionH relativeFrom="page">
                  <wp:posOffset>2755900</wp:posOffset>
                </wp:positionH>
                <wp:positionV relativeFrom="paragraph">
                  <wp:posOffset>-657860</wp:posOffset>
                </wp:positionV>
                <wp:extent cx="283210" cy="257175"/>
                <wp:effectExtent l="0" t="0" r="0" b="0"/>
                <wp:wrapNone/>
                <wp:docPr id="2675" name="Graphic 267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675" o:spid="_x0000_s1026" o:spt="100" style="position:absolute;left:0pt;margin-left:217pt;margin-top:-51.8pt;height:20.25pt;width:22.3pt;mso-position-horizontal-relative:page;z-index:251755520;mso-width-relative:page;mso-height-relative:page;" fillcolor="#2B7150" filled="t" stroked="f" coordsize="283210,257175" o:gfxdata="UEsDBAoAAAAAAIdO4kAAAAAAAAAAAAAAAAAEAAAAZHJzL1BLAwQUAAAACACHTuJAUSZwgdoAAAAM&#10;AQAADwAAAGRycy9kb3ducmV2LnhtbE2PzU7DMBCE70i8g7VI3Fo7JEqtEKcHBIhLD20QZzdenEBs&#10;h9j9e3uWE73t7oxmv6nXZzeyI85xCF5BthTA0HfBDN4qeG9fFhJYTNobPQaPCi4YYd3c3tS6MuHk&#10;t3jcJcsoxMdKK+hTmirOY9ej03EZJvSkfYbZ6UTrbLmZ9YnC3cgfhCi504OnD72e8KnH7nt3cAqk&#10;vTx/JGlfy5m/rTZy227any+l7u8y8Qgs4Tn9m+EPn9ChIaZ9OHgT2aigyAvqkhQsMpGXwMhSrCQN&#10;ezqVeQa8qfl1ieYXUEsDBBQAAAAIAIdO4kAex0MO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nDBymJSI3j+cREk3gOJzrPbAvLL/NkuVw7CUO+ls2M4QyXFJcr6fJVVX3zRwE0iK4JB&#10;8AYeESYwrAMsm5eXm6PzH7WJROr0yfnkSrtG6rBGzWVaQwveBleH6KovC3DVRlf3ydVZ+fBeyC6E&#10;xfklk8M1kfB0NCf91UScD0UQxmpUl8VaCWT6Ahmmf0MJrkSEVkLgpa4Vs57nhZZA7RGLK8T4DTAX&#10;IuVAsOC3mDmVC1hiSvPMhEhJYhqCcZZnxlIwChsCSIExozxPjSlibKmQI8xXn1cd1nPSQ1ZSQFeE&#10;pkASYZLNuqKgbwJXtSQyC8aULcSMcVxnsSswyp3ack1zPad0MQUjUga3WQmpKF7A0fUcM+EUVQsY&#10;BwFzYFGRFUwkJ/kuwojVAEka81tthBkWNKGxQLK+wV0jwEdu+ARoXWXTJoRhlorEiGKedxt2iZom&#10;ZzilN1oD9EU0NTSta5KXjwghZWpo8BPdAEskABLkqyRh+aYjEoM3Ccw4rJFzkUALg2KRmRCUVxrA&#10;HCVmUkuZ/6qIRJBJsgWw+eYngkGHJHBVgffZnDnYvOSM6/y+8T9b6Po1NYNxOq0TtuU4CK5bNWy1&#10;r4eBM0PffuiHIWzOzj7t3w+2OCnY9ck7geEjTzyvYJswqtJwCtHetM8w384wz3al++eorC6L4c8J&#10;Jii0l18Duwb7NbB+eG/iP0NYejJ/HL3p+jCY4gqJd7mA0RyrWH4jwux/fR1RL79OD9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USZwgdoAAAAMAQAADwAAAAAAAAABACAAAAAiAAAAZHJzL2Rvd25y&#10;ZXYueG1sUEsBAhQAFAAAAAgAh07iQB7HQw5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w w:val="105"/>
        </w:rPr>
        <w:t>Plan</w:t>
      </w:r>
      <w:r>
        <w:rPr>
          <w:color w:val="231F20"/>
          <w:spacing w:val="-23"/>
          <w:w w:val="105"/>
        </w:rPr>
        <w:t xml:space="preserve"> </w:t>
      </w:r>
      <w:r>
        <w:rPr>
          <w:color w:val="231F20"/>
          <w:w w:val="105"/>
        </w:rPr>
        <w:t>a</w:t>
      </w:r>
      <w:r>
        <w:rPr>
          <w:color w:val="231F20"/>
          <w:spacing w:val="-22"/>
          <w:w w:val="105"/>
        </w:rPr>
        <w:t xml:space="preserve"> </w:t>
      </w:r>
      <w:r>
        <w:rPr>
          <w:color w:val="231F20"/>
          <w:w w:val="105"/>
        </w:rPr>
        <w:t>music</w:t>
      </w:r>
      <w:r>
        <w:rPr>
          <w:color w:val="231F20"/>
          <w:spacing w:val="-22"/>
          <w:w w:val="105"/>
        </w:rPr>
        <w:t xml:space="preserve"> </w:t>
      </w:r>
      <w:r>
        <w:rPr>
          <w:color w:val="231F20"/>
          <w:spacing w:val="-2"/>
          <w:w w:val="105"/>
        </w:rPr>
        <w:t>festival</w:t>
      </w:r>
    </w:p>
    <w:p w14:paraId="0AB52924">
      <w:pPr>
        <w:spacing w:before="282" w:line="213" w:lineRule="auto"/>
        <w:ind w:left="1756" w:right="1294" w:hanging="910"/>
        <w:jc w:val="left"/>
        <w:rPr>
          <w:rFonts w:ascii="Tahoma"/>
          <w:sz w:val="26"/>
        </w:rPr>
      </w:pPr>
      <w:r>
        <w:rPr>
          <w:rFonts w:ascii="Times New Roman"/>
          <w:spacing w:val="80"/>
          <w:w w:val="150"/>
          <w:sz w:val="20"/>
        </w:rPr>
        <w:t xml:space="preserve">    </w:t>
      </w:r>
      <w:r>
        <w:rPr>
          <w:rFonts w:ascii="Tahoma"/>
          <w:color w:val="842A44"/>
          <w:sz w:val="26"/>
        </w:rPr>
        <w:t>Listen</w:t>
      </w:r>
      <w:r>
        <w:rPr>
          <w:rFonts w:ascii="Tahoma"/>
          <w:color w:val="842A44"/>
          <w:spacing w:val="-8"/>
          <w:sz w:val="26"/>
        </w:rPr>
        <w:t xml:space="preserve"> </w:t>
      </w:r>
      <w:r>
        <w:rPr>
          <w:rFonts w:ascii="Tahoma"/>
          <w:color w:val="842A44"/>
          <w:sz w:val="26"/>
        </w:rPr>
        <w:t>to</w:t>
      </w:r>
      <w:r>
        <w:rPr>
          <w:rFonts w:ascii="Tahoma"/>
          <w:color w:val="842A44"/>
          <w:spacing w:val="-8"/>
          <w:sz w:val="26"/>
        </w:rPr>
        <w:t xml:space="preserve"> </w:t>
      </w:r>
      <w:r>
        <w:rPr>
          <w:rFonts w:ascii="Tahoma"/>
          <w:color w:val="842A44"/>
          <w:sz w:val="26"/>
        </w:rPr>
        <w:t>an</w:t>
      </w:r>
      <w:r>
        <w:rPr>
          <w:rFonts w:ascii="Tahoma"/>
          <w:color w:val="842A44"/>
          <w:spacing w:val="-8"/>
          <w:sz w:val="26"/>
        </w:rPr>
        <w:t xml:space="preserve"> </w:t>
      </w:r>
      <w:r>
        <w:rPr>
          <w:rFonts w:ascii="Tahoma"/>
          <w:color w:val="842A44"/>
          <w:sz w:val="26"/>
        </w:rPr>
        <w:t>announcement</w:t>
      </w:r>
      <w:r>
        <w:rPr>
          <w:rFonts w:ascii="Tahoma"/>
          <w:color w:val="842A44"/>
          <w:spacing w:val="-8"/>
          <w:sz w:val="26"/>
        </w:rPr>
        <w:t xml:space="preserve"> </w:t>
      </w:r>
      <w:r>
        <w:rPr>
          <w:rFonts w:ascii="Tahoma"/>
          <w:color w:val="842A44"/>
          <w:sz w:val="26"/>
        </w:rPr>
        <w:t>about</w:t>
      </w:r>
      <w:r>
        <w:rPr>
          <w:rFonts w:ascii="Tahoma"/>
          <w:color w:val="842A44"/>
          <w:spacing w:val="-8"/>
          <w:sz w:val="26"/>
        </w:rPr>
        <w:t xml:space="preserve"> </w:t>
      </w:r>
      <w:r>
        <w:rPr>
          <w:rFonts w:ascii="Tahoma"/>
          <w:color w:val="842A44"/>
          <w:sz w:val="26"/>
        </w:rPr>
        <w:t>a</w:t>
      </w:r>
      <w:r>
        <w:rPr>
          <w:rFonts w:ascii="Tahoma"/>
          <w:color w:val="842A44"/>
          <w:spacing w:val="-8"/>
          <w:sz w:val="26"/>
        </w:rPr>
        <w:t xml:space="preserve"> </w:t>
      </w:r>
      <w:r>
        <w:rPr>
          <w:rFonts w:ascii="Tahoma"/>
          <w:color w:val="842A44"/>
          <w:sz w:val="26"/>
        </w:rPr>
        <w:t>school</w:t>
      </w:r>
      <w:r>
        <w:rPr>
          <w:rFonts w:ascii="Tahoma"/>
          <w:color w:val="842A44"/>
          <w:spacing w:val="-8"/>
          <w:sz w:val="26"/>
        </w:rPr>
        <w:t xml:space="preserve"> </w:t>
      </w:r>
      <w:r>
        <w:rPr>
          <w:rFonts w:ascii="Tahoma"/>
          <w:color w:val="842A44"/>
          <w:sz w:val="26"/>
        </w:rPr>
        <w:t>music</w:t>
      </w:r>
      <w:r>
        <w:rPr>
          <w:rFonts w:ascii="Tahoma"/>
          <w:color w:val="842A44"/>
          <w:spacing w:val="-8"/>
          <w:sz w:val="26"/>
        </w:rPr>
        <w:t xml:space="preserve"> </w:t>
      </w:r>
      <w:r>
        <w:rPr>
          <w:rFonts w:ascii="Tahoma"/>
          <w:color w:val="842A44"/>
          <w:sz w:val="26"/>
        </w:rPr>
        <w:t>festival.</w:t>
      </w:r>
      <w:r>
        <w:rPr>
          <w:rFonts w:ascii="Tahoma"/>
          <w:color w:val="842A44"/>
          <w:spacing w:val="-8"/>
          <w:sz w:val="26"/>
        </w:rPr>
        <w:t xml:space="preserve"> </w:t>
      </w:r>
      <w:r>
        <w:rPr>
          <w:rFonts w:ascii="Tahoma"/>
          <w:color w:val="842A44"/>
          <w:sz w:val="26"/>
        </w:rPr>
        <w:t>Tick</w:t>
      </w:r>
      <w:r>
        <w:rPr>
          <w:rFonts w:ascii="Tahoma"/>
          <w:color w:val="842A44"/>
          <w:spacing w:val="-8"/>
          <w:sz w:val="26"/>
        </w:rPr>
        <w:t xml:space="preserve"> </w:t>
      </w:r>
      <w:r>
        <w:rPr>
          <w:rFonts w:ascii="Tahoma"/>
          <w:color w:val="842A44"/>
          <w:sz w:val="26"/>
        </w:rPr>
        <w:t>the</w:t>
      </w:r>
      <w:r>
        <w:rPr>
          <w:rFonts w:ascii="Tahoma"/>
          <w:color w:val="842A44"/>
          <w:spacing w:val="-8"/>
          <w:sz w:val="26"/>
        </w:rPr>
        <w:t xml:space="preserve"> </w:t>
      </w:r>
      <w:r>
        <w:rPr>
          <w:rFonts w:ascii="Tahoma"/>
          <w:color w:val="842A44"/>
          <w:sz w:val="26"/>
        </w:rPr>
        <w:t>kinds</w:t>
      </w:r>
      <w:r>
        <w:rPr>
          <w:rFonts w:ascii="Tahoma"/>
          <w:color w:val="842A44"/>
          <w:spacing w:val="-8"/>
          <w:sz w:val="26"/>
        </w:rPr>
        <w:t xml:space="preserve"> </w:t>
      </w:r>
      <w:r>
        <w:rPr>
          <w:rFonts w:ascii="Tahoma"/>
          <w:color w:val="842A44"/>
          <w:sz w:val="26"/>
        </w:rPr>
        <w:t>of volunteers the festival needs.</w:t>
      </w:r>
    </w:p>
    <w:p w14:paraId="3D84FB24">
      <w:pPr>
        <w:pStyle w:val="11"/>
        <w:spacing w:before="7"/>
        <w:rPr>
          <w:rFonts w:ascii="Tahoma"/>
          <w:sz w:val="19"/>
        </w:rPr>
      </w:pPr>
    </w:p>
    <w:p w14:paraId="7D2BE599">
      <w:pPr>
        <w:spacing w:after="0"/>
        <w:rPr>
          <w:rFonts w:ascii="Tahoma"/>
          <w:sz w:val="19"/>
        </w:rPr>
        <w:sectPr>
          <w:pgSz w:w="11910" w:h="16840"/>
          <w:pgMar w:top="0" w:right="0" w:bottom="0" w:left="0" w:header="720" w:footer="720" w:gutter="0"/>
          <w:cols w:space="720" w:num="1"/>
        </w:sectPr>
      </w:pPr>
    </w:p>
    <w:p w14:paraId="560F474B">
      <w:pPr>
        <w:pStyle w:val="11"/>
        <w:spacing w:before="4"/>
        <w:rPr>
          <w:rFonts w:ascii="Tahoma"/>
          <w:sz w:val="13"/>
        </w:rPr>
      </w:pPr>
    </w:p>
    <w:p w14:paraId="11ADFA71">
      <w:pPr>
        <w:pStyle w:val="11"/>
        <w:ind w:left="1699"/>
        <w:rPr>
          <w:rFonts w:ascii="Tahoma"/>
          <w:sz w:val="20"/>
        </w:rPr>
      </w:pPr>
    </w:p>
    <w:p w14:paraId="4D023574">
      <w:pPr>
        <w:pStyle w:val="11"/>
        <w:spacing w:before="1"/>
        <w:rPr>
          <w:rFonts w:ascii="Tahoma"/>
          <w:sz w:val="36"/>
        </w:rPr>
      </w:pPr>
    </w:p>
    <w:p w14:paraId="7260ED24">
      <w:pPr>
        <w:spacing w:before="0" w:line="213" w:lineRule="auto"/>
        <w:ind w:left="1756" w:right="0" w:hanging="910"/>
        <w:jc w:val="left"/>
        <w:rPr>
          <w:rFonts w:ascii="Tahoma"/>
          <w:sz w:val="26"/>
        </w:rPr>
      </w:pPr>
      <w:r>
        <w:rPr>
          <w:rFonts w:ascii="Times New Roman"/>
          <w:spacing w:val="80"/>
          <w:w w:val="150"/>
          <w:sz w:val="20"/>
        </w:rPr>
        <w:t xml:space="preserve">   </w:t>
      </w:r>
      <w:r>
        <w:rPr>
          <w:rFonts w:ascii="Tahoma"/>
          <w:color w:val="842A44"/>
          <w:sz w:val="26"/>
        </w:rPr>
        <w:t>Listen</w:t>
      </w:r>
      <w:r>
        <w:rPr>
          <w:rFonts w:ascii="Tahoma"/>
          <w:color w:val="842A44"/>
          <w:spacing w:val="-30"/>
          <w:sz w:val="26"/>
        </w:rPr>
        <w:t xml:space="preserve"> </w:t>
      </w:r>
      <w:r>
        <w:rPr>
          <w:rFonts w:ascii="Tahoma"/>
          <w:color w:val="842A44"/>
          <w:sz w:val="26"/>
        </w:rPr>
        <w:t>to</w:t>
      </w:r>
      <w:r>
        <w:rPr>
          <w:rFonts w:ascii="Tahoma"/>
          <w:color w:val="842A44"/>
          <w:spacing w:val="-30"/>
          <w:sz w:val="26"/>
        </w:rPr>
        <w:t xml:space="preserve"> </w:t>
      </w:r>
      <w:r>
        <w:rPr>
          <w:rFonts w:ascii="Tahoma"/>
          <w:color w:val="842A44"/>
          <w:sz w:val="26"/>
        </w:rPr>
        <w:t>the</w:t>
      </w:r>
      <w:r>
        <w:rPr>
          <w:rFonts w:ascii="Tahoma"/>
          <w:color w:val="842A44"/>
          <w:spacing w:val="-30"/>
          <w:sz w:val="26"/>
        </w:rPr>
        <w:t xml:space="preserve"> </w:t>
      </w:r>
      <w:r>
        <w:rPr>
          <w:rFonts w:ascii="Tahoma"/>
          <w:color w:val="842A44"/>
          <w:sz w:val="26"/>
        </w:rPr>
        <w:t>announcement</w:t>
      </w:r>
      <w:r>
        <w:rPr>
          <w:rFonts w:ascii="Tahoma"/>
          <w:color w:val="842A44"/>
          <w:spacing w:val="-30"/>
          <w:sz w:val="26"/>
        </w:rPr>
        <w:t xml:space="preserve"> </w:t>
      </w:r>
      <w:r>
        <w:rPr>
          <w:rFonts w:ascii="Tahoma"/>
          <w:color w:val="842A44"/>
          <w:sz w:val="26"/>
        </w:rPr>
        <w:t>again</w:t>
      </w:r>
      <w:r>
        <w:rPr>
          <w:rFonts w:ascii="Tahoma"/>
          <w:color w:val="842A44"/>
          <w:spacing w:val="-30"/>
          <w:sz w:val="26"/>
        </w:rPr>
        <w:t xml:space="preserve"> </w:t>
      </w:r>
      <w:r>
        <w:rPr>
          <w:rFonts w:ascii="Tahoma"/>
          <w:color w:val="842A44"/>
          <w:sz w:val="26"/>
        </w:rPr>
        <w:t>and answer the questions.</w:t>
      </w:r>
    </w:p>
    <w:p w14:paraId="7CF5473D">
      <w:pPr>
        <w:pStyle w:val="15"/>
        <w:numPr>
          <w:ilvl w:val="0"/>
          <w:numId w:val="74"/>
        </w:numPr>
        <w:tabs>
          <w:tab w:val="left" w:pos="2110"/>
        </w:tabs>
        <w:spacing w:before="147" w:after="0" w:line="266" w:lineRule="auto"/>
        <w:ind w:left="2110" w:right="0" w:hanging="341"/>
        <w:jc w:val="left"/>
        <w:rPr>
          <w:sz w:val="22"/>
        </w:rPr>
      </w:pPr>
      <w:r>
        <w:rPr>
          <w:color w:val="231F20"/>
          <w:sz w:val="22"/>
        </w:rPr>
        <w:t>What</w:t>
      </w:r>
      <w:r>
        <w:rPr>
          <w:color w:val="231F20"/>
          <w:spacing w:val="-2"/>
          <w:sz w:val="22"/>
        </w:rPr>
        <w:t xml:space="preserve"> </w:t>
      </w:r>
      <w:r>
        <w:rPr>
          <w:color w:val="231F20"/>
          <w:sz w:val="22"/>
        </w:rPr>
        <w:t>kind</w:t>
      </w:r>
      <w:r>
        <w:rPr>
          <w:color w:val="231F20"/>
          <w:spacing w:val="-2"/>
          <w:sz w:val="22"/>
        </w:rPr>
        <w:t xml:space="preserve"> </w:t>
      </w:r>
      <w:r>
        <w:rPr>
          <w:color w:val="231F20"/>
          <w:sz w:val="22"/>
        </w:rPr>
        <w:t>of</w:t>
      </w:r>
      <w:r>
        <w:rPr>
          <w:color w:val="231F20"/>
          <w:spacing w:val="-2"/>
          <w:sz w:val="22"/>
        </w:rPr>
        <w:t xml:space="preserve"> </w:t>
      </w:r>
      <w:r>
        <w:rPr>
          <w:color w:val="231F20"/>
          <w:sz w:val="22"/>
        </w:rPr>
        <w:t>songs</w:t>
      </w:r>
      <w:r>
        <w:rPr>
          <w:color w:val="231F20"/>
          <w:spacing w:val="-2"/>
          <w:sz w:val="22"/>
        </w:rPr>
        <w:t xml:space="preserve"> </w:t>
      </w:r>
      <w:r>
        <w:rPr>
          <w:color w:val="231F20"/>
          <w:sz w:val="22"/>
        </w:rPr>
        <w:t>will</w:t>
      </w:r>
      <w:r>
        <w:rPr>
          <w:color w:val="231F20"/>
          <w:spacing w:val="-2"/>
          <w:sz w:val="22"/>
        </w:rPr>
        <w:t xml:space="preserve"> </w:t>
      </w:r>
      <w:r>
        <w:rPr>
          <w:color w:val="231F20"/>
          <w:sz w:val="22"/>
        </w:rPr>
        <w:t>Grace</w:t>
      </w:r>
      <w:r>
        <w:rPr>
          <w:color w:val="231F20"/>
          <w:spacing w:val="-2"/>
          <w:sz w:val="22"/>
        </w:rPr>
        <w:t xml:space="preserve"> </w:t>
      </w:r>
      <w:r>
        <w:rPr>
          <w:color w:val="231F20"/>
          <w:sz w:val="22"/>
        </w:rPr>
        <w:t>Davis</w:t>
      </w:r>
      <w:r>
        <w:rPr>
          <w:color w:val="231F20"/>
          <w:spacing w:val="-2"/>
          <w:sz w:val="22"/>
        </w:rPr>
        <w:t xml:space="preserve"> </w:t>
      </w:r>
      <w:r>
        <w:rPr>
          <w:color w:val="231F20"/>
          <w:sz w:val="22"/>
        </w:rPr>
        <w:t>sing at the festival?</w:t>
      </w:r>
    </w:p>
    <w:p w14:paraId="36BEFC50">
      <w:pPr>
        <w:pStyle w:val="15"/>
        <w:numPr>
          <w:ilvl w:val="0"/>
          <w:numId w:val="74"/>
        </w:numPr>
        <w:tabs>
          <w:tab w:val="left" w:pos="2110"/>
        </w:tabs>
        <w:spacing w:before="112" w:after="0" w:line="240" w:lineRule="auto"/>
        <w:ind w:left="2110" w:right="0" w:hanging="340"/>
        <w:jc w:val="left"/>
        <w:rPr>
          <w:sz w:val="22"/>
        </w:rPr>
      </w:pPr>
      <w:r>
        <w:rPr>
          <w:color w:val="231F20"/>
          <w:sz w:val="22"/>
        </w:rPr>
        <w:t>Who</w:t>
      </w:r>
      <w:r>
        <w:rPr>
          <w:color w:val="231F20"/>
          <w:spacing w:val="-10"/>
          <w:sz w:val="22"/>
        </w:rPr>
        <w:t xml:space="preserve"> </w:t>
      </w:r>
      <w:r>
        <w:rPr>
          <w:color w:val="231F20"/>
          <w:sz w:val="22"/>
        </w:rPr>
        <w:t>can</w:t>
      </w:r>
      <w:r>
        <w:rPr>
          <w:color w:val="231F20"/>
          <w:spacing w:val="-10"/>
          <w:sz w:val="22"/>
        </w:rPr>
        <w:t xml:space="preserve"> </w:t>
      </w:r>
      <w:r>
        <w:rPr>
          <w:color w:val="231F20"/>
          <w:sz w:val="22"/>
        </w:rPr>
        <w:t>try</w:t>
      </w:r>
      <w:r>
        <w:rPr>
          <w:color w:val="231F20"/>
          <w:spacing w:val="-10"/>
          <w:sz w:val="22"/>
        </w:rPr>
        <w:t xml:space="preserve"> </w:t>
      </w:r>
      <w:r>
        <w:rPr>
          <w:color w:val="231F20"/>
          <w:sz w:val="22"/>
        </w:rPr>
        <w:t>out</w:t>
      </w:r>
      <w:r>
        <w:rPr>
          <w:color w:val="231F20"/>
          <w:spacing w:val="-10"/>
          <w:sz w:val="22"/>
        </w:rPr>
        <w:t xml:space="preserve"> </w:t>
      </w:r>
      <w:r>
        <w:rPr>
          <w:color w:val="231F20"/>
          <w:sz w:val="22"/>
        </w:rPr>
        <w:t>as</w:t>
      </w:r>
      <w:r>
        <w:rPr>
          <w:color w:val="231F20"/>
          <w:spacing w:val="-10"/>
          <w:sz w:val="22"/>
        </w:rPr>
        <w:t xml:space="preserve"> </w:t>
      </w:r>
      <w:r>
        <w:rPr>
          <w:color w:val="231F20"/>
          <w:sz w:val="22"/>
        </w:rPr>
        <w:t>a</w:t>
      </w:r>
      <w:r>
        <w:rPr>
          <w:color w:val="231F20"/>
          <w:spacing w:val="-10"/>
          <w:sz w:val="22"/>
        </w:rPr>
        <w:t xml:space="preserve"> </w:t>
      </w:r>
      <w:r>
        <w:rPr>
          <w:color w:val="231F20"/>
          <w:spacing w:val="-2"/>
          <w:sz w:val="22"/>
        </w:rPr>
        <w:t>performer?</w:t>
      </w:r>
    </w:p>
    <w:p w14:paraId="1F18DC6A">
      <w:pPr>
        <w:pStyle w:val="15"/>
        <w:numPr>
          <w:ilvl w:val="0"/>
          <w:numId w:val="74"/>
        </w:numPr>
        <w:tabs>
          <w:tab w:val="left" w:pos="2111"/>
        </w:tabs>
        <w:spacing w:before="140" w:after="0" w:line="266" w:lineRule="auto"/>
        <w:ind w:left="2111" w:right="1" w:hanging="341"/>
        <w:jc w:val="left"/>
        <w:rPr>
          <w:sz w:val="22"/>
        </w:rPr>
      </w:pPr>
      <w:r>
        <w:rPr>
          <w:color w:val="231F20"/>
          <w:sz w:val="22"/>
        </w:rPr>
        <w:t>What</w:t>
      </w:r>
      <w:r>
        <w:rPr>
          <w:color w:val="231F20"/>
          <w:spacing w:val="40"/>
          <w:sz w:val="22"/>
        </w:rPr>
        <w:t xml:space="preserve"> </w:t>
      </w:r>
      <w:r>
        <w:rPr>
          <w:color w:val="231F20"/>
          <w:sz w:val="22"/>
        </w:rPr>
        <w:t>can</w:t>
      </w:r>
      <w:r>
        <w:rPr>
          <w:color w:val="231F20"/>
          <w:spacing w:val="40"/>
          <w:sz w:val="22"/>
        </w:rPr>
        <w:t xml:space="preserve"> </w:t>
      </w:r>
      <w:r>
        <w:rPr>
          <w:color w:val="231F20"/>
          <w:sz w:val="22"/>
        </w:rPr>
        <w:t>those</w:t>
      </w:r>
      <w:r>
        <w:rPr>
          <w:color w:val="231F20"/>
          <w:spacing w:val="40"/>
          <w:sz w:val="22"/>
        </w:rPr>
        <w:t xml:space="preserve"> </w:t>
      </w:r>
      <w:r>
        <w:rPr>
          <w:color w:val="231F20"/>
          <w:sz w:val="22"/>
        </w:rPr>
        <w:t>who</w:t>
      </w:r>
      <w:r>
        <w:rPr>
          <w:color w:val="231F20"/>
          <w:spacing w:val="40"/>
          <w:sz w:val="22"/>
        </w:rPr>
        <w:t xml:space="preserve"> </w:t>
      </w:r>
      <w:r>
        <w:rPr>
          <w:color w:val="231F20"/>
          <w:sz w:val="22"/>
        </w:rPr>
        <w:t>think</w:t>
      </w:r>
      <w:r>
        <w:rPr>
          <w:color w:val="231F20"/>
          <w:spacing w:val="40"/>
          <w:sz w:val="22"/>
        </w:rPr>
        <w:t xml:space="preserve"> </w:t>
      </w:r>
      <w:r>
        <w:rPr>
          <w:color w:val="231F20"/>
          <w:sz w:val="22"/>
        </w:rPr>
        <w:t>they</w:t>
      </w:r>
      <w:r>
        <w:rPr>
          <w:color w:val="231F20"/>
          <w:spacing w:val="40"/>
          <w:sz w:val="22"/>
        </w:rPr>
        <w:t xml:space="preserve"> </w:t>
      </w:r>
      <w:r>
        <w:rPr>
          <w:color w:val="231F20"/>
          <w:sz w:val="22"/>
        </w:rPr>
        <w:t>do</w:t>
      </w:r>
      <w:r>
        <w:rPr>
          <w:color w:val="231F20"/>
          <w:spacing w:val="40"/>
          <w:sz w:val="22"/>
        </w:rPr>
        <w:t xml:space="preserve"> </w:t>
      </w:r>
      <w:r>
        <w:rPr>
          <w:color w:val="231F20"/>
          <w:sz w:val="22"/>
        </w:rPr>
        <w:t>not have musical talent do?</w:t>
      </w:r>
    </w:p>
    <w:p w14:paraId="56F3F99B">
      <w:pPr>
        <w:pStyle w:val="15"/>
        <w:numPr>
          <w:ilvl w:val="0"/>
          <w:numId w:val="74"/>
        </w:numPr>
        <w:tabs>
          <w:tab w:val="left" w:pos="2110"/>
        </w:tabs>
        <w:spacing w:before="112" w:after="0" w:line="240" w:lineRule="auto"/>
        <w:ind w:left="2110" w:right="0" w:hanging="339"/>
        <w:jc w:val="left"/>
        <w:rPr>
          <w:sz w:val="22"/>
        </w:rPr>
      </w:pPr>
      <w:r>
        <w:rPr>
          <w:color w:val="231F20"/>
          <w:sz w:val="22"/>
        </w:rPr>
        <w:t>How</w:t>
      </w:r>
      <w:r>
        <w:rPr>
          <w:color w:val="231F20"/>
          <w:spacing w:val="-14"/>
          <w:sz w:val="22"/>
        </w:rPr>
        <w:t xml:space="preserve"> </w:t>
      </w:r>
      <w:r>
        <w:rPr>
          <w:color w:val="231F20"/>
          <w:sz w:val="22"/>
        </w:rPr>
        <w:t>can</w:t>
      </w:r>
      <w:r>
        <w:rPr>
          <w:color w:val="231F20"/>
          <w:spacing w:val="-14"/>
          <w:sz w:val="22"/>
        </w:rPr>
        <w:t xml:space="preserve"> </w:t>
      </w:r>
      <w:r>
        <w:rPr>
          <w:color w:val="231F20"/>
          <w:sz w:val="22"/>
        </w:rPr>
        <w:t>students</w:t>
      </w:r>
      <w:r>
        <w:rPr>
          <w:color w:val="231F20"/>
          <w:spacing w:val="-13"/>
          <w:sz w:val="22"/>
        </w:rPr>
        <w:t xml:space="preserve"> </w:t>
      </w:r>
      <w:r>
        <w:rPr>
          <w:color w:val="231F20"/>
          <w:sz w:val="22"/>
        </w:rPr>
        <w:t>volunteer</w:t>
      </w:r>
      <w:r>
        <w:rPr>
          <w:color w:val="231F20"/>
          <w:spacing w:val="-14"/>
          <w:sz w:val="22"/>
        </w:rPr>
        <w:t xml:space="preserve"> </w:t>
      </w:r>
      <w:r>
        <w:rPr>
          <w:color w:val="231F20"/>
          <w:sz w:val="22"/>
        </w:rPr>
        <w:t>to</w:t>
      </w:r>
      <w:r>
        <w:rPr>
          <w:color w:val="231F20"/>
          <w:spacing w:val="-13"/>
          <w:sz w:val="22"/>
        </w:rPr>
        <w:t xml:space="preserve"> </w:t>
      </w:r>
      <w:r>
        <w:rPr>
          <w:color w:val="231F20"/>
          <w:sz w:val="22"/>
        </w:rPr>
        <w:t>take</w:t>
      </w:r>
      <w:r>
        <w:rPr>
          <w:color w:val="231F20"/>
          <w:spacing w:val="-14"/>
          <w:sz w:val="22"/>
        </w:rPr>
        <w:t xml:space="preserve"> </w:t>
      </w:r>
      <w:r>
        <w:rPr>
          <w:color w:val="231F20"/>
          <w:spacing w:val="-2"/>
          <w:sz w:val="22"/>
        </w:rPr>
        <w:t>part?</w:t>
      </w:r>
    </w:p>
    <w:p w14:paraId="550C943A">
      <w:pPr>
        <w:pStyle w:val="11"/>
        <w:spacing w:before="93"/>
        <w:ind w:left="481"/>
        <w:rPr>
          <w:rFonts w:ascii="Tahoma"/>
        </w:rPr>
      </w:pPr>
      <w:r>
        <w:br w:type="column"/>
      </w:r>
      <w:r>
        <w:rPr>
          <w:rFonts w:ascii="Tahoma"/>
          <w:color w:val="231F20"/>
        </w:rPr>
        <w:t>people</w:t>
      </w:r>
      <w:r>
        <w:rPr>
          <w:rFonts w:ascii="Tahoma"/>
          <w:color w:val="231F20"/>
          <w:spacing w:val="-17"/>
        </w:rPr>
        <w:t xml:space="preserve"> </w:t>
      </w:r>
      <w:r>
        <w:rPr>
          <w:rFonts w:ascii="Tahoma"/>
          <w:color w:val="231F20"/>
        </w:rPr>
        <w:t>to</w:t>
      </w:r>
      <w:r>
        <w:rPr>
          <w:rFonts w:ascii="Tahoma"/>
          <w:color w:val="231F20"/>
          <w:spacing w:val="-16"/>
        </w:rPr>
        <w:t xml:space="preserve"> </w:t>
      </w:r>
      <w:r>
        <w:rPr>
          <w:rFonts w:ascii="Tahoma"/>
          <w:color w:val="231F20"/>
        </w:rPr>
        <w:t>give</w:t>
      </w:r>
      <w:r>
        <w:rPr>
          <w:rFonts w:ascii="Tahoma"/>
          <w:color w:val="231F20"/>
          <w:spacing w:val="-16"/>
        </w:rPr>
        <w:t xml:space="preserve"> </w:t>
      </w:r>
      <w:r>
        <w:rPr>
          <w:rFonts w:ascii="Tahoma"/>
          <w:color w:val="231F20"/>
        </w:rPr>
        <w:t>music</w:t>
      </w:r>
      <w:r>
        <w:rPr>
          <w:rFonts w:ascii="Tahoma"/>
          <w:color w:val="231F20"/>
          <w:spacing w:val="-16"/>
        </w:rPr>
        <w:t xml:space="preserve"> </w:t>
      </w:r>
      <w:r>
        <w:rPr>
          <w:rFonts w:ascii="Tahoma"/>
          <w:color w:val="231F20"/>
          <w:spacing w:val="-2"/>
        </w:rPr>
        <w:t>lessons</w:t>
      </w:r>
    </w:p>
    <w:p w14:paraId="1722089B">
      <w:pPr>
        <w:pStyle w:val="11"/>
        <w:spacing w:before="132"/>
        <w:ind w:left="481"/>
      </w:pPr>
      <w:r>
        <mc:AlternateContent>
          <mc:Choice Requires="wps">
            <w:drawing>
              <wp:anchor distT="0" distB="0" distL="0" distR="0" simplePos="0" relativeHeight="251751424" behindDoc="0" locked="0" layoutInCell="1" allowOverlap="1">
                <wp:simplePos x="0" y="0"/>
                <wp:positionH relativeFrom="page">
                  <wp:posOffset>4069080</wp:posOffset>
                </wp:positionH>
                <wp:positionV relativeFrom="paragraph">
                  <wp:posOffset>-106045</wp:posOffset>
                </wp:positionV>
                <wp:extent cx="100965" cy="100965"/>
                <wp:effectExtent l="0" t="0" r="0" b="0"/>
                <wp:wrapNone/>
                <wp:docPr id="2685" name="Graphic 2685"/>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85" o:spid="_x0000_s1026" o:spt="100" style="position:absolute;left:0pt;margin-left:320.4pt;margin-top:-8.35pt;height:7.95pt;width:7.95pt;mso-position-horizontal-relative:page;z-index:251751424;mso-width-relative:page;mso-height-relative:page;" filled="f" stroked="t" coordsize="100965,100965" o:gfxdata="UEsDBAoAAAAAAIdO4kAAAAAAAAAAAAAAAAAEAAAAZHJzL1BLAwQUAAAACACHTuJAo9VcSdYAAAAJ&#10;AQAADwAAAGRycy9kb3ducmV2LnhtbE2PvW7DMAyE9wJ5B4EBuiWS++MEruUALtqpU9wCXRlLsY1Y&#10;lCHJSfr2ZaZ2I4+Hu4/l7upGcbYhDp40ZGsFwlLrzUCdhq/P99UWRExIBkdPVsOPjbCrFnclFsZf&#10;aG/PTeoEh1AsUEOf0lRIGdveOoxrP1ni29EHh4nX0EkT8MLhbpQPSuXS4UDc0ONkX3vbnprZaahl&#10;s6+/6+k01xg+Qpw3j8e3oPX9MlMvIJK9pj8z3PAZHSpmOviZTBSjhvxJMXrSsMryDQh25M+34cDK&#10;FmRVyv8fVL9QSwMEFAAAAAgAh07iQCc65Lw6AgAAFAUAAA4AAABkcnMvZTJvRG9jLnhtbK1UQW7b&#10;MBC8F+gfCN5ryQ7iOIbloIiRoEDRBkj6AJqiLAIUl+XSlvP7LinRdtJDc+jFGoqj4c7s0qu7Y2fY&#10;QXnUYCs+nZScKSuh1nZX8V8vD18WnGEQthYGrKr4q0J+t/78adW7pZpBC6ZWnpGIxWXvKt6G4JZF&#10;gbJVncAJOGVpswHfiUBLvytqL3pS70wxK8t50YOvnQepEOntZtjko6L/iCA0jZZqA3LfKRsGVa+M&#10;CGQJW+2Qr1O1TaNk+Nk0qAIzFSenIf3SIYS38bdYr8Ry54VrtRxLEB8p4Z2nTmhLh56kNiIItvf6&#10;L6lOSw8ITZhI6IrBSEqEXEzLd9k8t8Kp5IWiRncKHf+frPxxePJM1xWfzRfXnFnRUc8fx0DSO4qo&#10;d7gk5rN78uMKCUa/x8Z38UlO2DHF+nqKVR0Dk/RyWpa3c9KWtDViUinOH8s9hkcFSUgcvmMYulJn&#10;JNqM5NFm6Km3sasmdTVwRl31qavboatOhPhdrC5C1p9OZ+0Jxt0ODuoFEi+cTVCli6tFlKJKzxRj&#10;L6kjiQ3OzvzMyk+XhC/YafJIOBPycyDSdOYY/8F5U2UWkQZQDYVH58nBKQ0SvMzb2BjM/Oq6TPOL&#10;YHT9oI2JcaDfbe+NZwdBOW9m89nNzZjHG5rzGDYC24GXtkaasXR2HJ5hXCLaQv1KE9fThFUcf++F&#10;V5yZb5ZmOt7PDHwG2wx8MPeQbnEszcLXfYBGx1FJJwy644IuSzI9Xux4Gy/XiXX+M1v/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PVXEnWAAAACQEAAA8AAAAAAAAAAQAgAAAAIgAAAGRycy9kb3du&#10;cmV2LnhtbFBLAQIUABQAAAAIAIdO4kAnOuS8OgIAABQFAAAOAAAAAAAAAAEAIAAAACUBAABkcnMv&#10;ZTJvRG9jLnhtbFBLBQYAAAAABgAGAFkBAADRBQAAAAA=&#10;" path="m0,100838l100838,100838,100838,0,0,0,0,100838xe">
                <v:fill on="f" focussize="0,0"/>
                <v:stroke weight="0.5pt" color="#D26277" joinstyle="round"/>
                <v:imagedata o:title=""/>
                <o:lock v:ext="edit" aspectratio="f"/>
                <v:textbox inset="0mm,0mm,0mm,0mm"/>
              </v:shape>
            </w:pict>
          </mc:Fallback>
        </mc:AlternateContent>
      </w:r>
      <w:r>
        <mc:AlternateContent>
          <mc:Choice Requires="wps">
            <w:drawing>
              <wp:anchor distT="0" distB="0" distL="0" distR="0" simplePos="0" relativeHeight="251751424" behindDoc="0" locked="0" layoutInCell="1" allowOverlap="1">
                <wp:simplePos x="0" y="0"/>
                <wp:positionH relativeFrom="page">
                  <wp:posOffset>4069080</wp:posOffset>
                </wp:positionH>
                <wp:positionV relativeFrom="paragraph">
                  <wp:posOffset>130810</wp:posOffset>
                </wp:positionV>
                <wp:extent cx="100965" cy="100965"/>
                <wp:effectExtent l="0" t="0" r="0" b="0"/>
                <wp:wrapNone/>
                <wp:docPr id="2686" name="Graphic 2686"/>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86" o:spid="_x0000_s1026" o:spt="100" style="position:absolute;left:0pt;margin-left:320.4pt;margin-top:10.3pt;height:7.95pt;width:7.95pt;mso-position-horizontal-relative:page;z-index:251751424;mso-width-relative:page;mso-height-relative:page;" filled="f" stroked="t" coordsize="100965,100965" o:gfxdata="UEsDBAoAAAAAAIdO4kAAAAAAAAAAAAAAAAAEAAAAZHJzL1BLAwQUAAAACACHTuJA6eM0ENYAAAAJ&#10;AQAADwAAAGRycy9kb3ducmV2LnhtbE2PwU7DMBBE70j8g7VI3KjdlrooZFMpCE6cGpC4uvE2iRqv&#10;I9tpy99jTnAczWjmTbm7ulGcKcTBM8JyoUAQt94O3CF8frw9PIGIybA1o2dC+KYIu+r2pjSF9Rfe&#10;07lJncglHAuD0Kc0FVLGtidn4sJPxNk7+uBMyjJ00gZzyeVulCultHRm4LzQm4leempPzewQatns&#10;6696Os21Ce8hztv18TUg3t8t1TOIRNf0F4Zf/IwOVWY6+JltFCOCflQZPSGslAaRA3qjtyAOCGu9&#10;AVmV8v+D6gdQSwMEFAAAAAgAh07iQIJZ5Og6AgAAFAUAAA4AAABkcnMvZTJvRG9jLnhtbK1U0W7b&#10;IBR9n7R/QLwvdlLVTaM41dSo1aRpq9TuAwjGMRIGxiVx+ve7gHHS7mF92Et8MMeHe869ZH136hU5&#10;CgfS6JrOZyUlQnPTSL2v6a+Xhy9LSsAz3TBltKjpqwB6t/n8aT3YlViYzqhGOIIiGlaDrWnnvV0V&#10;BfBO9AxmxgqNm61xPfO4dPuicWxA9V4Vi7KsisG4xjrDBQC+3aZNOiq6jwiatpVcbA0/9EL7pOqE&#10;Yh4tQSct0E2stm0F9z/bFoQnqqbo1MdfPATxLvwWmzVb7R2zneRjCewjJbzz1DOp8dBJass8Iwcn&#10;/5LqJXcGTOtn3PRFMhITQRfz8l02zx2zInrBqMFOocP/k+U/jk+OyKami2pZUaJZjz1/HAOJ7zCi&#10;wcIKmc/2yY0rQBj8nlrXhyc6IacY6+sUqzh5wvHlvCxvq2tKOG6NGFWK88f8AP5RmCjEjt/Bp640&#10;GbEuI37SGTrsbeiqil31lGBXXezqLnXVMh++C9UFSIbpdNJNMOz25iheTOT5swmsdHm1DFJY6Zmi&#10;9CV1JJHk7MzPrPy0UfiCHScPhTMhPxMRpzPH+A/OmyqzCFcGRCo8OI8OpjRQ8DJvpUMw1dV1GecX&#10;jJLNg1QqxAFuv7tXjhwZ5rxdVIubmzGPNzTrwG8ZdIkXt0aa0nh2GJ40LgHtTPOKEzfghNUUfh+Y&#10;E5SobxpnOtzPDFwGuwycV/cm3uJQmjZfD960MoxKPCHpjgu8LNH0eLHDbbxcR9b5z2z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njNBDWAAAACQEAAA8AAAAAAAAAAQAgAAAAIgAAAGRycy9kb3du&#10;cmV2LnhtbFBLAQIUABQAAAAIAIdO4kCCWeToOgIAABQFAAAOAAAAAAAAAAEAIAAAACUBAABkcnMv&#10;ZTJvRG9jLnhtbFBLBQYAAAAABgAGAFkBAADRBQAAAAA=&#10;" path="m0,100838l100838,100838,100838,0,0,0,0,100838xe">
                <v:fill on="f" focussize="0,0"/>
                <v:stroke weight="0.5pt" color="#D26277" joinstyle="round"/>
                <v:imagedata o:title=""/>
                <o:lock v:ext="edit" aspectratio="f"/>
                <v:textbox inset="0mm,0mm,0mm,0mm"/>
              </v:shape>
            </w:pict>
          </mc:Fallback>
        </mc:AlternateContent>
      </w:r>
      <w:r>
        <w:rPr>
          <w:color w:val="231F20"/>
        </w:rPr>
        <w:t>choir</w:t>
      </w:r>
      <w:r>
        <w:rPr>
          <w:color w:val="231F20"/>
          <w:spacing w:val="-15"/>
        </w:rPr>
        <w:t xml:space="preserve"> </w:t>
      </w:r>
      <w:r>
        <w:rPr>
          <w:color w:val="231F20"/>
          <w:spacing w:val="-2"/>
        </w:rPr>
        <w:t>members</w:t>
      </w:r>
    </w:p>
    <w:p w14:paraId="0C4FF67D">
      <w:pPr>
        <w:pStyle w:val="11"/>
        <w:spacing w:before="126" w:line="367" w:lineRule="auto"/>
        <w:ind w:left="481" w:right="2272"/>
      </w:pPr>
      <w:r>
        <mc:AlternateContent>
          <mc:Choice Requires="wps">
            <w:drawing>
              <wp:anchor distT="0" distB="0" distL="0" distR="0" simplePos="0" relativeHeight="251752448" behindDoc="0" locked="0" layoutInCell="1" allowOverlap="1">
                <wp:simplePos x="0" y="0"/>
                <wp:positionH relativeFrom="page">
                  <wp:posOffset>4069080</wp:posOffset>
                </wp:positionH>
                <wp:positionV relativeFrom="paragraph">
                  <wp:posOffset>135255</wp:posOffset>
                </wp:positionV>
                <wp:extent cx="100965" cy="100965"/>
                <wp:effectExtent l="0" t="0" r="0" b="0"/>
                <wp:wrapNone/>
                <wp:docPr id="2687" name="Graphic 2687"/>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87" o:spid="_x0000_s1026" o:spt="100" style="position:absolute;left:0pt;margin-left:320.4pt;margin-top:10.65pt;height:7.95pt;width:7.95pt;mso-position-horizontal-relative:page;z-index:251752448;mso-width-relative:page;mso-height-relative:page;" filled="f" stroked="t" coordsize="100965,100965" o:gfxdata="UEsDBAoAAAAAAIdO4kAAAAAAAAAAAAAAAAAEAAAAZHJzL1BLAwQUAAAACACHTuJA+ci9EtYAAAAJ&#10;AQAADwAAAGRycy9kb3ducmV2LnhtbE2PzU7DMBCE70i8g7VI3KjzAwkK2VQKghOnpkhct/E2iRrb&#10;ke205e0xJziOZjTzTb296lmc2fnJGoR0k4Bg01s1mQHhc//+8AzCBzKKZmsY4Zs9bJvbm5oqZS9m&#10;x+cuDCKWGF8RwhjCUknp+5E1+Y1d2ETvaJ2mEKUbpHJ0ieV6llmSFFLTZOLCSAu/jtyfulUjtLLb&#10;tV/tclpbch/Or2V+fHOI93dp8gIi8DX8heEXP6JDE5kOdjXKixmheEwiekDI0hxEDBRPRQnigJCX&#10;Gcimlv8fND9QSwMEFAAAAAgAh07iQN56y206AgAAFAUAAA4AAABkcnMvZTJvRG9jLnhtbK1U0W7b&#10;IBR9n7R/QLwvdlI1SaM41dSo1aRpq9TuAwjGMRIGxiVx8ve7gHHS7mF92Et8MMeHe869ZH1/6hQ5&#10;CgfS6IpOJyUlQnNTS72v6K/Xxy9LSsAzXTNltKjoWQC933z+tO7tSsxMa1QtHEERDaveVrT13q6K&#10;AngrOgYTY4XGzca4jnlcun1RO9ajeqeKWVnOi9642jrDBQC+3aZNOii6jwiappFcbA0/dEL7pOqE&#10;Yh4tQSst0E2stmkE9z+bBoQnqqLo1MdfPATxLvwWmzVb7R2zreRDCewjJbzz1DGp8dBRass8Iwcn&#10;/5LqJHcGTOMn3HRFMhITQRfT8l02Ly2zInrBqMGOocP/k+U/js+OyLqis/lyQYlmHfb8aQgkvsOI&#10;egsrZL7YZzesAGHwe2pcF57ohJxirOcxVnHyhOPLaVnezW8p4bg1YFQpLh/zA/gnYaIQO34Hn7pS&#10;Z8TajPhJZ+iwt6GrKnbVU4JddbGru9RVy3z4LlQXIOnH00k7wrDbmaN4NZHnLyaw0uXNMkhhpReK&#10;0tfUgUSSsws/s/LTRuErdpw8FM6E/ExEnM4c4z84b6rMIlwZEKnw4Dw6GNNAweu8lQ7BzG9uyzi/&#10;YJSsH6VSIQ5w+92DcuTIMOftbD5bLIY83tCsA79l0CZe3BpoSuPZYXjSuAS0M/UZJ67HCaso/D4w&#10;JyhR3zTOdLifGbgMdhk4rx5MvMWhNG2+HrxpZBiVeELSHRZ4WaLp4WKH23i9jqzLn9nm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nIvRLWAAAACQEAAA8AAAAAAAAAAQAgAAAAIgAAAGRycy9kb3du&#10;cmV2LnhtbFBLAQIUABQAAAAIAIdO4kDeesttOgIAABQFAAAOAAAAAAAAAAEAIAAAACUBAABkcnMv&#10;ZTJvRG9jLnhtbFBLBQYAAAAABgAGAFkBAADRBQAAAAA=&#10;" path="m0,100838l100838,100838,100838,0,0,0,0,100838xe">
                <v:fill on="f" focussize="0,0"/>
                <v:stroke weight="0.5pt" color="#D26277" joinstyle="round"/>
                <v:imagedata o:title=""/>
                <o:lock v:ext="edit" aspectratio="f"/>
                <v:textbox inset="0mm,0mm,0mm,0mm"/>
              </v:shape>
            </w:pict>
          </mc:Fallback>
        </mc:AlternateContent>
      </w:r>
      <w:r>
        <mc:AlternateContent>
          <mc:Choice Requires="wps">
            <w:drawing>
              <wp:anchor distT="0" distB="0" distL="0" distR="0" simplePos="0" relativeHeight="251752448" behindDoc="0" locked="0" layoutInCell="1" allowOverlap="1">
                <wp:simplePos x="0" y="0"/>
                <wp:positionH relativeFrom="page">
                  <wp:posOffset>4069080</wp:posOffset>
                </wp:positionH>
                <wp:positionV relativeFrom="paragraph">
                  <wp:posOffset>385445</wp:posOffset>
                </wp:positionV>
                <wp:extent cx="100965" cy="100965"/>
                <wp:effectExtent l="0" t="0" r="0" b="0"/>
                <wp:wrapNone/>
                <wp:docPr id="2688" name="Graphic 2688"/>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88" o:spid="_x0000_s1026" o:spt="100" style="position:absolute;left:0pt;margin-left:320.4pt;margin-top:30.35pt;height:7.95pt;width:7.95pt;mso-position-horizontal-relative:page;z-index:251752448;mso-width-relative:page;mso-height-relative:page;" filled="f" stroked="t" coordsize="100965,100965" o:gfxdata="UEsDBAoAAAAAAIdO4kAAAAAAAAAAAAAAAAAEAAAAZHJzL1BLAwQUAAAACACHTuJAJUhbb9UAAAAJ&#10;AQAADwAAAGRycy9kb3ducmV2LnhtbE2PzU7DMBCE70i8g7VI3KhdfhwU4lQKghOnpkhc3XibRI3X&#10;ke205e1ZTnCb1Yxmvq02Fz+JE8Y0BjKwXikQSF1wI/UGPnfvd88gUrbk7BQIDXxjgk19fVXZ0oUz&#10;bfHU5l5wCaXSGhhynkspUzegt2kVZiT2DiF6m/mMvXTRnrncT/JeKS29HYkXBjvj64DdsV28gUa2&#10;2+armY9LY+NHTEvxcHiLxtzerNULiIyX/BeGX3xGh5qZ9mEhl8RkQD8qRs8sVAGCA/pJs9gbKLQG&#10;WVfy/wf1D1BLAwQUAAAACACHTuJArpG7sjoCAAAUBQAADgAAAGRycy9lMm9Eb2MueG1srVRBbtsw&#10;ELwX6B8I3mvJDuI4huWgiJGgQNEGSPoAmqIsAhSX5dKW8/suKdF20kNz6MUaiqPhzuzSq7tjZ9hB&#10;edRgKz6dlJwpK6HWdlfxXy8PXxacYRC2FgasqvirQn63/vxp1bulmkELplaekYjFZe8q3obglkWB&#10;slWdwAk4ZWmzAd+JQEu/K2ovelLvTDEry3nRg6+dB6kQ6e1m2OSjov+IIDSNlmoDct8pGwZVr4wI&#10;ZAlb7ZCvU7VNo2T42TSoAjMVJ6ch/dIhhLfxt1ivxHLnhWu1HEsQHynhnadOaEuHnqQ2Igi29/ov&#10;qU5LDwhNmEjoisFISoRcTMt32Ty3wqnkhaJGdwod/5+s/HF48kzXFZ/NF9R5Kzrq+eMYSHpHEfUO&#10;l8R8dk9+XCHB6PfY+C4+yQk7plhfT7GqY2CSXk7L8nZ+zZmkrRGTSnH+WO4xPCpIQuLwHcPQlToj&#10;0WYkjzZDT72NXTWpq4Ez6qpPXd0OXXUixO9idRGy/nQ6a08w7nZwUC+QeOFsgipdXC2iFFV6phh7&#10;SR1JbHB25mdWfrokfMFOk0fCmZCfA5GmM8f4D86bKrOINIBqKDw6Tw5OaZDgZd7GxmDmV9dlml8E&#10;o+sHbUyMA/1ue288OwjKeTObz25uxjze0JzHsBHYDry0NdKMpbPj8AzjEtEW6leauJ4mrOL4ey+8&#10;4sx8szTT8X5m4DPYZuCDuYd0i2NpFr7uAzQ6jko6YdAdF3RZkunxYsfbeLlOrPOf2f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Uhbb9UAAAAJAQAADwAAAAAAAAABACAAAAAiAAAAZHJzL2Rvd25y&#10;ZXYueG1sUEsBAhQAFAAAAAgAh07iQK6Ru7I6AgAAFAUAAA4AAAAAAAAAAQAgAAAAJAEAAGRycy9l&#10;Mm9Eb2MueG1sUEsFBgAAAAAGAAYAWQEAANAFAAAAAA==&#10;" path="m0,100838l100838,100838,100838,0,0,0,0,100838xe">
                <v:fill on="f" focussize="0,0"/>
                <v:stroke weight="0.5pt" color="#D26277" joinstyle="round"/>
                <v:imagedata o:title=""/>
                <o:lock v:ext="edit" aspectratio="f"/>
                <v:textbox inset="0mm,0mm,0mm,0mm"/>
              </v:shape>
            </w:pict>
          </mc:Fallback>
        </mc:AlternateContent>
      </w:r>
      <w:r>
        <mc:AlternateContent>
          <mc:Choice Requires="wps">
            <w:drawing>
              <wp:anchor distT="0" distB="0" distL="0" distR="0" simplePos="0" relativeHeight="251753472" behindDoc="0" locked="0" layoutInCell="1" allowOverlap="1">
                <wp:simplePos x="0" y="0"/>
                <wp:positionH relativeFrom="page">
                  <wp:posOffset>4069080</wp:posOffset>
                </wp:positionH>
                <wp:positionV relativeFrom="paragraph">
                  <wp:posOffset>635000</wp:posOffset>
                </wp:positionV>
                <wp:extent cx="100965" cy="100965"/>
                <wp:effectExtent l="0" t="0" r="0" b="0"/>
                <wp:wrapNone/>
                <wp:docPr id="2689" name="Graphic 2689"/>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89" o:spid="_x0000_s1026" o:spt="100" style="position:absolute;left:0pt;margin-left:320.4pt;margin-top:50pt;height:7.95pt;width:7.95pt;mso-position-horizontal-relative:page;z-index:251753472;mso-width-relative:page;mso-height-relative:page;" filled="f" stroked="t" coordsize="100965,100965" o:gfxdata="UEsDBAoAAAAAAIdO4kAAAAAAAAAAAAAAAAAEAAAAZHJzL1BLAwQUAAAACACHTuJAXFTo1NcAAAAL&#10;AQAADwAAAGRycy9kb3ducmV2LnhtbE2PwU7DMBBE70j8g7VI3KgdoGkb4lQKghOnpkhct/E2iRrb&#10;ke205e9ZTnDcmdHsm3J7taM4U4iDdxqyhQJBrvVmcJ2Gz/37wxpETOgMjt6Rhm+KsK1ub0osjL+4&#10;HZ2b1AkucbFADX1KUyFlbHuyGBd+Isfe0QeLic/QSRPwwuV2lI9K5dLi4PhDjxO99tSemtlqqGWz&#10;q7/q6TTXGD5CnFdPx7eg9f1dpl5AJLqmvzD84jM6VMx08LMzUYwa8mfF6IkNpXgUJ/JlvgJxYCVb&#10;bkBWpfy/ofoBUEsDBBQAAAAIAIdO4kDyspQ3OwIAABQFAAAOAAAAZHJzL2Uyb0RvYy54bWytVEFu&#10;2zAQvBfoHwjea8kO4jiG5aCIkaBA0QZI+gCaoiwCFJfl0pbz+y4p0XbSQ3PoxRqKo+HO7NKru2Nn&#10;2EF51GArPp2UnCkrodZ2V/FfLw9fFpxhELYWBqyq+KtCfrf+/GnVu6WaQQumVp6RiMVl7yrehuCW&#10;RYGyVZ3ACThlabMB34lAS78rai96Uu9MMSvLedGDr50HqRDp7WbY5KOi/4ggNI2WagNy3ykbBlWv&#10;jAhkCVvtkK9TtU2jZPjZNKgCMxUnpyH90iGEt/G3WK/EcueFa7UcSxAfKeGdp05oS4eepDYiCLb3&#10;+i+pTksPCE2YSOiKwUhKhFxMy3fZPLfCqeSFokZ3Ch3/n6z8cXjyTNcVn80Xt5xZ0VHPH8dA0juK&#10;qHe4JOaze/LjCglGv8fGd/FJTtgxxfp6ilUdA5P0clqWt/NrziRtjZhUivPHco/hUUESEofvGIau&#10;1BmJNiN5tBl66m3sqkldDZxRV33q6nboqhMhfheri5D1p9NZe4Jxt4ODeoHEC2cTVOniahGlqNIz&#10;xdhL6khig7MzP7Py0yXhC3aaPBLOhPwciDSdOcZ/cN5UmUWkAVRD4dF5cnBKgwQv8zY2BjO/ui7T&#10;/CIYXT9oY2Ic6Hfbe+PZQVDOm9l8dnMz5vGG5jyGjcB24KWtkWYsnR2HZxiXiLZQv9LE9TRhFcff&#10;e+EVZ+abpZmO9zMDn8E2Ax/MPaRbHEuz8HUfoNFxVNIJg+64oMuSTI8XO97Gy3Vinf/M1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XFTo1NcAAAALAQAADwAAAAAAAAABACAAAAAiAAAAZHJzL2Rv&#10;d25yZXYueG1sUEsBAhQAFAAAAAgAh07iQPKylDc7AgAAFAUAAA4AAAAAAAAAAQAgAAAAJgEAAGRy&#10;cy9lMm9Eb2MueG1sUEsFBgAAAAAGAAYAWQEAANMFAAAAAA==&#10;" path="m0,100838l100838,100838,100838,0,0,0,0,100838xe">
                <v:fill on="f" focussize="0,0"/>
                <v:stroke weight="0.5pt" color="#D26277" joinstyle="round"/>
                <v:imagedata o:title=""/>
                <o:lock v:ext="edit" aspectratio="f"/>
                <v:textbox inset="0mm,0mm,0mm,0mm"/>
              </v:shape>
            </w:pict>
          </mc:Fallback>
        </mc:AlternateContent>
      </w:r>
      <w:r>
        <mc:AlternateContent>
          <mc:Choice Requires="wps">
            <w:drawing>
              <wp:anchor distT="0" distB="0" distL="0" distR="0" simplePos="0" relativeHeight="251753472" behindDoc="0" locked="0" layoutInCell="1" allowOverlap="1">
                <wp:simplePos x="0" y="0"/>
                <wp:positionH relativeFrom="page">
                  <wp:posOffset>4069080</wp:posOffset>
                </wp:positionH>
                <wp:positionV relativeFrom="paragraph">
                  <wp:posOffset>884555</wp:posOffset>
                </wp:positionV>
                <wp:extent cx="100965" cy="100965"/>
                <wp:effectExtent l="0" t="0" r="0" b="0"/>
                <wp:wrapNone/>
                <wp:docPr id="2690" name="Graphic 2690"/>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90" o:spid="_x0000_s1026" o:spt="100" style="position:absolute;left:0pt;margin-left:320.4pt;margin-top:69.65pt;height:7.95pt;width:7.95pt;mso-position-horizontal-relative:page;z-index:251753472;mso-width-relative:page;mso-height-relative:page;" filled="f" stroked="t" coordsize="100965,100965" o:gfxdata="UEsDBAoAAAAAAIdO4kAAAAAAAAAAAAAAAAAEAAAAZHJzL1BLAwQUAAAACACHTuJAJO/139gAAAAL&#10;AQAADwAAAGRycy9kb3ducmV2LnhtbE2PwU7DMBBE70j8g7VI3KjThqRtiFMpCE6cmiJx3cbbJGps&#10;R7bTlr9nOcFxdkYzb8vdzYziQj4MzipYLhIQZFunB9sp+Dy8P21AhIhW4+gsKfimALvq/q7EQrur&#10;3dOliZ3gEhsKVNDHOBVShrYng2HhJrLsnZw3GFn6TmqPVy43o1wlSS4NDpYXepzotaf23MxGQS2b&#10;ff1VT+e5Rv/hw7xOT29eqceHZfICItIt/oXhF5/RoWKmo5utDmJUkD8njB7ZSLcpCE7kWb4GceRL&#10;lq1AVqX8/0P1A1BLAwQUAAAACACHTuJANKy8IjoCAAAUBQAADgAAAGRycy9lMm9Eb2MueG1srVRB&#10;btswELwX6B8I3mvJDuIkhuWgiJGgQNEGSPoAmqIsAhTJ7tKW/fsuKdF20kNz6MUaiqPhzuzSy/tD&#10;Z9heAWpnKz6dlJwpK12t7bbiv14fv9xyhkHYWhhnVcWPCvn96vOnZe8XauZaZ2oFjEQsLnpf8TYE&#10;vygKlK3qBE6cV5Y2GwedCLSEbVGD6Em9M8WsLOdF76D24KRCpLfrYZOPivARQdc0Wqq1k7tO2TCo&#10;gjIikCVstUe+StU2jZLhZ9OgCsxUnJyG9EuHEN7E32K1FIstCN9qOZYgPlLCO0+d0JYOPUmtRRBs&#10;B/ovqU5LcOiaMJGuKwYjKRFyMS3fZfPSCq+SF4oa/Sl0/H+y8sf+GZiuKz6b31EoVnTU86cxkPSO&#10;Iuo9Loj54p9hXCHB6PfQQBef5IQdUqzHU6zqEJikl9OyvJtfcyZpa8SkUpw/ljsMT8olIbH/jmHo&#10;Sp2RaDOSB5shUG9jV03qauCMugqpq5uhq16E+F2sLkLWn05n7QnG3c7t1atLvHA2QZXeXt1GKar0&#10;TDH2kjqS2ODszM+s/PRJ+IKdJo+EMyE/ByI1Isf4D86bKrOINA7VUHh0nhyc0iDBy7yNjcHMr67L&#10;NL/ojK4ftTExDoTt5sEA2wvKeT2bz25uxjze0DxgWAtsB17aGmnG0tlxeIZxiWjj6iNNXE8TVnH8&#10;vROgODPfLM10vJ8ZQAabDCCYB5ducSzNuq+74BodRyWdMOiOC7osyfR4seNtvFwn1vnPbP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JO/139gAAAALAQAADwAAAAAAAAABACAAAAAiAAAAZHJzL2Rv&#10;d25yZXYueG1sUEsBAhQAFAAAAAgAh07iQDSsvCI6AgAAFAUAAA4AAAAAAAAAAQAgAAAAJwEAAGRy&#10;cy9lMm9Eb2MueG1sUEsFBgAAAAAGAAYAWQEAANMFAAAAAA==&#10;" path="m0,100838l100838,100838,100838,0,0,0,0,100838xe">
                <v:fill on="f" focussize="0,0"/>
                <v:stroke weight="0.5pt" color="#D26277" joinstyle="round"/>
                <v:imagedata o:title=""/>
                <o:lock v:ext="edit" aspectratio="f"/>
                <v:textbox inset="0mm,0mm,0mm,0mm"/>
              </v:shape>
            </w:pict>
          </mc:Fallback>
        </mc:AlternateContent>
      </w:r>
      <w:r>
        <mc:AlternateContent>
          <mc:Choice Requires="wps">
            <w:drawing>
              <wp:anchor distT="0" distB="0" distL="0" distR="0" simplePos="0" relativeHeight="251754496" behindDoc="0" locked="0" layoutInCell="1" allowOverlap="1">
                <wp:simplePos x="0" y="0"/>
                <wp:positionH relativeFrom="page">
                  <wp:posOffset>4069080</wp:posOffset>
                </wp:positionH>
                <wp:positionV relativeFrom="paragraph">
                  <wp:posOffset>1134745</wp:posOffset>
                </wp:positionV>
                <wp:extent cx="100965" cy="100965"/>
                <wp:effectExtent l="0" t="0" r="0" b="0"/>
                <wp:wrapNone/>
                <wp:docPr id="2691" name="Graphic 2691"/>
                <wp:cNvGraphicFramePr/>
                <a:graphic xmlns:a="http://schemas.openxmlformats.org/drawingml/2006/main">
                  <a:graphicData uri="http://schemas.microsoft.com/office/word/2010/wordprocessingShape">
                    <wps:wsp>
                      <wps:cNvSpPr/>
                      <wps:spPr>
                        <a:xfrm>
                          <a:off x="0" y="0"/>
                          <a:ext cx="100965" cy="100965"/>
                        </a:xfrm>
                        <a:custGeom>
                          <a:avLst/>
                          <a:gdLst/>
                          <a:ahLst/>
                          <a:cxnLst/>
                          <a:rect l="l" t="t" r="r" b="b"/>
                          <a:pathLst>
                            <a:path w="100965" h="100965">
                              <a:moveTo>
                                <a:pt x="0" y="100838"/>
                              </a:moveTo>
                              <a:lnTo>
                                <a:pt x="100838" y="100838"/>
                              </a:lnTo>
                              <a:lnTo>
                                <a:pt x="100838" y="0"/>
                              </a:lnTo>
                              <a:lnTo>
                                <a:pt x="0" y="0"/>
                              </a:lnTo>
                              <a:lnTo>
                                <a:pt x="0" y="100838"/>
                              </a:lnTo>
                              <a:close/>
                            </a:path>
                          </a:pathLst>
                        </a:custGeom>
                        <a:ln w="6350">
                          <a:solidFill>
                            <a:srgbClr val="D26277"/>
                          </a:solidFill>
                          <a:prstDash val="solid"/>
                        </a:ln>
                      </wps:spPr>
                      <wps:bodyPr wrap="square" lIns="0" tIns="0" rIns="0" bIns="0" rtlCol="0">
                        <a:noAutofit/>
                      </wps:bodyPr>
                    </wps:wsp>
                  </a:graphicData>
                </a:graphic>
              </wp:anchor>
            </w:drawing>
          </mc:Choice>
          <mc:Fallback>
            <w:pict>
              <v:shape id="Graphic 2691" o:spid="_x0000_s1026" o:spt="100" style="position:absolute;left:0pt;margin-left:320.4pt;margin-top:89.35pt;height:7.95pt;width:7.95pt;mso-position-horizontal-relative:page;z-index:251754496;mso-width-relative:page;mso-height-relative:page;" filled="f" stroked="t" coordsize="100965,100965" o:gfxdata="UEsDBAoAAAAAAIdO4kAAAAAAAAAAAAAAAAAEAAAAZHJzL1BLAwQUAAAACACHTuJA9Vd/ZtcAAAAL&#10;AQAADwAAAGRycy9kb3ducmV2LnhtbE2PQU/DMAyF70j8h8iTuLF0MNLRNZ1UBCdOK0hcvSZrqzVO&#10;laTb+PeYE9xsv6fn75W7qxvF2YY4eNKwWmYgLLXeDNRp+Px4u9+AiAnJ4OjJavi2EXbV7U2JhfEX&#10;2ttzkzrBIRQL1NCnNBVSxra3DuPST5ZYO/rgMPEaOmkCXjjcjfIhy5R0OBB/6HGyL71tT83sNNSy&#10;2ddf9XSaawzvIc754/E1aH23WGVbEMle058ZfvEZHSpmOviZTBSjBrXOGD2xkG9yEOxQT4qHA1+e&#10;1wpkVcr/HaofUEsDBBQAAAAIAIdO4kBoj5OnOwIAABQFAAAOAAAAZHJzL2Uyb0RvYy54bWytVEFu&#10;2zAQvBfoHwjea8kO4iSG5aCIkaBA0QZI+gCaoiwCFJfl0pb9+y4p0XbSQ3PoxRqKo+HO7NLL+0Nn&#10;2F551GArPp2UnCkrodZ2W/Ffr49fbjnDIGwtDFhV8aNCfr/6/GnZu4WaQQumVp6RiMVF7yrehuAW&#10;RYGyVZ3ACThlabMB34lAS78tai96Uu9MMSvLedGDr50HqRDp7XrY5KOi/4ggNI2Wag1y1ykbBlWv&#10;jAhkCVvtkK9StU2jZPjZNKgCMxUnpyH90iGEN/G3WC3FYuuFa7UcSxAfKeGdp05oS4eepNYiCLbz&#10;+i+pTksPCE2YSOiKwUhKhFxMy3fZvLTCqeSFokZ3Ch3/n6z8sX/2TNcVn83vppxZ0VHPn8ZA0juK&#10;qHe4IOaLe/bjCglGv4fGd/FJTtghxXo8xaoOgUl6OS3Lu/k1Z5K2RkwqxfljucPwpCAJif13DENX&#10;6oxEm5E82Aw99TZ21aSuBs6oqz51dTN01YkQv4vVRcj60+msPcG428FevULihbMJqvT26jZKUaVn&#10;irGX1JHEBmdnfmblp0vCF+w0eSScCfk5EGk6c4z/4LypMotIA6iGwqPz5OCUBgle5m1sDGZ+dV2m&#10;+UUwun7UxsQ40G83D8azvaCc17P57OZmzOMNzXkMa4HtwEtbI81YOjsOzzAuEW2gPtLE9TRhFcff&#10;O+EVZ+abpZmO9zMDn8EmAx/MA6RbHEuz8HUXoNFxVNIJg+64oMuSTI8XO97Gy3Vinf/MV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9Vd/ZtcAAAALAQAADwAAAAAAAAABACAAAAAiAAAAZHJzL2Rv&#10;d25yZXYueG1sUEsBAhQAFAAAAAgAh07iQGiPk6c7AgAAFAUAAA4AAAAAAAAAAQAgAAAAJgEAAGRy&#10;cy9lMm9Eb2MueG1sUEsFBgAAAAAGAAYAWQEAANMFAAAAAA==&#10;" path="m0,100838l100838,100838,100838,0,0,0,0,100838xe">
                <v:fill on="f" focussize="0,0"/>
                <v:stroke weight="0.5pt" color="#D26277" joinstyle="round"/>
                <v:imagedata o:title=""/>
                <o:lock v:ext="edit" aspectratio="f"/>
                <v:textbox inset="0mm,0mm,0mm,0mm"/>
              </v:shape>
            </w:pict>
          </mc:Fallback>
        </mc:AlternateContent>
      </w:r>
      <w:r>
        <w:rPr>
          <w:rFonts w:ascii="Tahoma"/>
          <w:color w:val="231F20"/>
        </w:rPr>
        <w:t xml:space="preserve">people to run food stands </w:t>
      </w:r>
      <w:r>
        <w:rPr>
          <w:color w:val="231F20"/>
        </w:rPr>
        <w:t>people</w:t>
      </w:r>
      <w:r>
        <w:rPr>
          <w:color w:val="231F20"/>
          <w:spacing w:val="-16"/>
        </w:rPr>
        <w:t xml:space="preserve"> </w:t>
      </w:r>
      <w:r>
        <w:rPr>
          <w:color w:val="231F20"/>
        </w:rPr>
        <w:t>to</w:t>
      </w:r>
      <w:r>
        <w:rPr>
          <w:color w:val="231F20"/>
          <w:spacing w:val="-15"/>
        </w:rPr>
        <w:t xml:space="preserve"> </w:t>
      </w:r>
      <w:r>
        <w:rPr>
          <w:color w:val="231F20"/>
        </w:rPr>
        <w:t>sell</w:t>
      </w:r>
      <w:r>
        <w:rPr>
          <w:color w:val="231F20"/>
          <w:spacing w:val="-15"/>
        </w:rPr>
        <w:t xml:space="preserve"> </w:t>
      </w:r>
      <w:r>
        <w:rPr>
          <w:color w:val="231F20"/>
        </w:rPr>
        <w:t>festival</w:t>
      </w:r>
      <w:r>
        <w:rPr>
          <w:color w:val="231F20"/>
          <w:spacing w:val="-16"/>
        </w:rPr>
        <w:t xml:space="preserve"> </w:t>
      </w:r>
      <w:r>
        <w:rPr>
          <w:color w:val="231F20"/>
        </w:rPr>
        <w:t xml:space="preserve">tickets </w:t>
      </w:r>
      <w:r>
        <w:rPr>
          <w:rFonts w:ascii="Tahoma"/>
          <w:color w:val="231F20"/>
        </w:rPr>
        <w:t xml:space="preserve">people to sell music CDs </w:t>
      </w:r>
      <w:r>
        <w:rPr>
          <w:color w:val="231F20"/>
        </w:rPr>
        <w:t>people to set up equipment musical performers</w:t>
      </w:r>
    </w:p>
    <w:p w14:paraId="4EC3D53D">
      <w:pPr>
        <w:pStyle w:val="11"/>
        <w:rPr>
          <w:sz w:val="26"/>
        </w:rPr>
      </w:pPr>
    </w:p>
    <w:p w14:paraId="39CA8C69">
      <w:pPr>
        <w:pStyle w:val="11"/>
        <w:spacing w:before="5"/>
        <w:rPr>
          <w:sz w:val="27"/>
        </w:rPr>
      </w:pPr>
    </w:p>
    <w:p w14:paraId="48094BD7">
      <w:pPr>
        <w:spacing w:before="0"/>
        <w:ind w:left="957" w:right="0" w:firstLine="0"/>
        <w:jc w:val="left"/>
        <w:rPr>
          <w:rFonts w:ascii="Tahoma"/>
          <w:b/>
          <w:sz w:val="29"/>
        </w:rPr>
      </w:pPr>
      <w:r>
        <w:rPr>
          <w:rFonts w:ascii="Tahoma"/>
          <w:b/>
          <w:color w:val="0089CF"/>
          <w:spacing w:val="-2"/>
          <w:w w:val="90"/>
          <w:sz w:val="29"/>
        </w:rPr>
        <w:t>Talking</w:t>
      </w:r>
      <w:r>
        <w:rPr>
          <w:rFonts w:ascii="Tahoma"/>
          <w:b/>
          <w:color w:val="0089CF"/>
          <w:spacing w:val="-9"/>
          <w:w w:val="90"/>
          <w:sz w:val="29"/>
        </w:rPr>
        <w:t xml:space="preserve"> </w:t>
      </w:r>
      <w:r>
        <w:rPr>
          <w:rFonts w:ascii="Tahoma"/>
          <w:b/>
          <w:color w:val="0089CF"/>
          <w:spacing w:val="-2"/>
          <w:w w:val="90"/>
          <w:sz w:val="29"/>
        </w:rPr>
        <w:t>about</w:t>
      </w:r>
      <w:r>
        <w:rPr>
          <w:rFonts w:ascii="Tahoma"/>
          <w:b/>
          <w:color w:val="0089CF"/>
          <w:spacing w:val="-9"/>
          <w:w w:val="90"/>
          <w:sz w:val="29"/>
        </w:rPr>
        <w:t xml:space="preserve"> </w:t>
      </w:r>
      <w:r>
        <w:rPr>
          <w:rFonts w:ascii="Tahoma"/>
          <w:b/>
          <w:color w:val="0089CF"/>
          <w:spacing w:val="-2"/>
          <w:w w:val="90"/>
          <w:sz w:val="29"/>
        </w:rPr>
        <w:t>preferences</w:t>
      </w:r>
    </w:p>
    <w:p w14:paraId="01AEEB7E">
      <w:pPr>
        <w:pStyle w:val="11"/>
        <w:spacing w:before="1"/>
        <w:rPr>
          <w:rFonts w:ascii="Tahoma"/>
          <w:b/>
          <w:sz w:val="9"/>
        </w:rPr>
      </w:pPr>
      <w:r>
        <mc:AlternateContent>
          <mc:Choice Requires="wpg">
            <w:drawing>
              <wp:anchor distT="0" distB="0" distL="0" distR="0" simplePos="0" relativeHeight="251950080" behindDoc="1" locked="0" layoutInCell="1" allowOverlap="1">
                <wp:simplePos x="0" y="0"/>
                <wp:positionH relativeFrom="page">
                  <wp:posOffset>4380865</wp:posOffset>
                </wp:positionH>
                <wp:positionV relativeFrom="paragraph">
                  <wp:posOffset>84455</wp:posOffset>
                </wp:positionV>
                <wp:extent cx="2423160" cy="1424940"/>
                <wp:effectExtent l="0" t="0" r="0" b="0"/>
                <wp:wrapTopAndBottom/>
                <wp:docPr id="2692" name="Group 2692"/>
                <wp:cNvGraphicFramePr/>
                <a:graphic xmlns:a="http://schemas.openxmlformats.org/drawingml/2006/main">
                  <a:graphicData uri="http://schemas.microsoft.com/office/word/2010/wordprocessingGroup">
                    <wpg:wgp>
                      <wpg:cNvGrpSpPr/>
                      <wpg:grpSpPr>
                        <a:xfrm>
                          <a:off x="0" y="0"/>
                          <a:ext cx="2423160" cy="1424940"/>
                          <a:chOff x="0" y="0"/>
                          <a:chExt cx="2423160" cy="1424940"/>
                        </a:xfrm>
                      </wpg:grpSpPr>
                      <wps:wsp>
                        <wps:cNvPr id="2693" name="Graphic 2693"/>
                        <wps:cNvSpPr/>
                        <wps:spPr>
                          <a:xfrm>
                            <a:off x="0" y="0"/>
                            <a:ext cx="2423160" cy="1424940"/>
                          </a:xfrm>
                          <a:custGeom>
                            <a:avLst/>
                            <a:gdLst/>
                            <a:ahLst/>
                            <a:cxnLst/>
                            <a:rect l="l" t="t" r="r" b="b"/>
                            <a:pathLst>
                              <a:path w="2423160" h="1424940">
                                <a:moveTo>
                                  <a:pt x="2339085" y="0"/>
                                </a:moveTo>
                                <a:lnTo>
                                  <a:pt x="83692" y="0"/>
                                </a:lnTo>
                                <a:lnTo>
                                  <a:pt x="35307" y="1307"/>
                                </a:lnTo>
                                <a:lnTo>
                                  <a:pt x="10461" y="10461"/>
                                </a:lnTo>
                                <a:lnTo>
                                  <a:pt x="1307" y="35307"/>
                                </a:lnTo>
                                <a:lnTo>
                                  <a:pt x="0" y="83693"/>
                                </a:lnTo>
                                <a:lnTo>
                                  <a:pt x="0" y="1341374"/>
                                </a:lnTo>
                                <a:lnTo>
                                  <a:pt x="1307" y="1389612"/>
                                </a:lnTo>
                                <a:lnTo>
                                  <a:pt x="10461" y="1414383"/>
                                </a:lnTo>
                                <a:lnTo>
                                  <a:pt x="35307" y="1423509"/>
                                </a:lnTo>
                                <a:lnTo>
                                  <a:pt x="83692" y="1424813"/>
                                </a:lnTo>
                                <a:lnTo>
                                  <a:pt x="2339085" y="1424813"/>
                                </a:lnTo>
                                <a:lnTo>
                                  <a:pt x="2387471" y="1423509"/>
                                </a:lnTo>
                                <a:lnTo>
                                  <a:pt x="2412317" y="1414383"/>
                                </a:lnTo>
                                <a:lnTo>
                                  <a:pt x="2421471" y="1389612"/>
                                </a:lnTo>
                                <a:lnTo>
                                  <a:pt x="2422779" y="1341374"/>
                                </a:lnTo>
                                <a:lnTo>
                                  <a:pt x="2422779" y="83693"/>
                                </a:lnTo>
                                <a:lnTo>
                                  <a:pt x="2421471" y="35307"/>
                                </a:lnTo>
                                <a:lnTo>
                                  <a:pt x="2412317" y="10461"/>
                                </a:lnTo>
                                <a:lnTo>
                                  <a:pt x="2387471" y="1307"/>
                                </a:lnTo>
                                <a:lnTo>
                                  <a:pt x="2339085" y="0"/>
                                </a:lnTo>
                                <a:close/>
                              </a:path>
                            </a:pathLst>
                          </a:custGeom>
                          <a:solidFill>
                            <a:srgbClr val="E6EFF9"/>
                          </a:solidFill>
                        </wps:spPr>
                        <wps:bodyPr wrap="square" lIns="0" tIns="0" rIns="0" bIns="0" rtlCol="0">
                          <a:noAutofit/>
                        </wps:bodyPr>
                      </wps:wsp>
                      <wps:wsp>
                        <wps:cNvPr id="2694" name="Textbox 2694"/>
                        <wps:cNvSpPr txBox="1"/>
                        <wps:spPr>
                          <a:xfrm>
                            <a:off x="0" y="0"/>
                            <a:ext cx="2423160" cy="1424940"/>
                          </a:xfrm>
                          <a:prstGeom prst="rect">
                            <a:avLst/>
                          </a:prstGeom>
                        </wps:spPr>
                        <wps:txbx>
                          <w:txbxContent>
                            <w:p w14:paraId="3551F3C2">
                              <w:pPr>
                                <w:spacing w:before="208" w:line="273" w:lineRule="auto"/>
                                <w:ind w:left="209" w:right="333" w:firstLine="0"/>
                                <w:jc w:val="left"/>
                                <w:rPr>
                                  <w:rFonts w:ascii="Tahoma" w:hAnsi="Tahoma"/>
                                  <w:sz w:val="23"/>
                                </w:rPr>
                              </w:pPr>
                              <w:r>
                                <w:rPr>
                                  <w:rFonts w:ascii="Tahoma" w:hAnsi="Tahoma"/>
                                  <w:color w:val="231F20"/>
                                  <w:sz w:val="23"/>
                                </w:rPr>
                                <w:t>Would you prefer doing …? What would you prefer to do? Would you rather do … or …? What would you rather do?</w:t>
                              </w:r>
                            </w:p>
                            <w:p w14:paraId="56D2799A">
                              <w:pPr>
                                <w:spacing w:before="0" w:line="272" w:lineRule="exact"/>
                                <w:ind w:left="209" w:right="0" w:firstLine="0"/>
                                <w:jc w:val="left"/>
                                <w:rPr>
                                  <w:rFonts w:ascii="Tahoma" w:hAnsi="Tahoma"/>
                                  <w:sz w:val="23"/>
                                </w:rPr>
                              </w:pPr>
                              <w:r>
                                <w:rPr>
                                  <w:rFonts w:ascii="Tahoma" w:hAnsi="Tahoma"/>
                                  <w:color w:val="231F20"/>
                                  <w:w w:val="105"/>
                                  <w:sz w:val="23"/>
                                </w:rPr>
                                <w:t>I’d</w:t>
                              </w:r>
                              <w:r>
                                <w:rPr>
                                  <w:rFonts w:ascii="Tahoma" w:hAnsi="Tahoma"/>
                                  <w:color w:val="231F20"/>
                                  <w:spacing w:val="-3"/>
                                  <w:w w:val="105"/>
                                  <w:sz w:val="23"/>
                                </w:rPr>
                                <w:t xml:space="preserve"> </w:t>
                              </w:r>
                              <w:r>
                                <w:rPr>
                                  <w:rFonts w:ascii="Tahoma" w:hAnsi="Tahoma"/>
                                  <w:color w:val="231F20"/>
                                  <w:w w:val="105"/>
                                  <w:sz w:val="23"/>
                                </w:rPr>
                                <w:t>prefer</w:t>
                              </w:r>
                              <w:r>
                                <w:rPr>
                                  <w:rFonts w:ascii="Tahoma" w:hAnsi="Tahoma"/>
                                  <w:color w:val="231F20"/>
                                  <w:spacing w:val="-2"/>
                                  <w:w w:val="105"/>
                                  <w:sz w:val="23"/>
                                </w:rPr>
                                <w:t xml:space="preserve"> </w:t>
                              </w:r>
                              <w:r>
                                <w:rPr>
                                  <w:rFonts w:ascii="Tahoma" w:hAnsi="Tahoma"/>
                                  <w:color w:val="231F20"/>
                                  <w:w w:val="105"/>
                                  <w:sz w:val="23"/>
                                </w:rPr>
                                <w:t>…</w:t>
                              </w:r>
                              <w:r>
                                <w:rPr>
                                  <w:rFonts w:ascii="Tahoma" w:hAnsi="Tahoma"/>
                                  <w:color w:val="231F20"/>
                                  <w:spacing w:val="-2"/>
                                  <w:w w:val="105"/>
                                  <w:sz w:val="23"/>
                                </w:rPr>
                                <w:t xml:space="preserve"> </w:t>
                              </w:r>
                              <w:r>
                                <w:rPr>
                                  <w:rFonts w:ascii="Tahoma" w:hAnsi="Tahoma"/>
                                  <w:color w:val="231F20"/>
                                  <w:w w:val="105"/>
                                  <w:sz w:val="23"/>
                                </w:rPr>
                                <w:t>to</w:t>
                              </w:r>
                              <w:r>
                                <w:rPr>
                                  <w:rFonts w:ascii="Tahoma" w:hAnsi="Tahoma"/>
                                  <w:color w:val="231F20"/>
                                  <w:spacing w:val="-3"/>
                                  <w:w w:val="105"/>
                                  <w:sz w:val="23"/>
                                </w:rPr>
                                <w:t xml:space="preserve"> </w:t>
                              </w:r>
                              <w:r>
                                <w:rPr>
                                  <w:rFonts w:ascii="Tahoma" w:hAnsi="Tahoma"/>
                                  <w:color w:val="231F20"/>
                                  <w:spacing w:val="-10"/>
                                  <w:w w:val="105"/>
                                  <w:sz w:val="23"/>
                                </w:rPr>
                                <w:t>…</w:t>
                              </w:r>
                            </w:p>
                            <w:p w14:paraId="254A10D5">
                              <w:pPr>
                                <w:spacing w:before="37"/>
                                <w:ind w:left="209" w:right="0" w:firstLine="0"/>
                                <w:jc w:val="left"/>
                                <w:rPr>
                                  <w:rFonts w:ascii="Tahoma" w:hAnsi="Tahoma"/>
                                  <w:sz w:val="23"/>
                                </w:rPr>
                              </w:pPr>
                              <w:r>
                                <w:rPr>
                                  <w:rFonts w:ascii="Tahoma" w:hAnsi="Tahoma"/>
                                  <w:color w:val="231F20"/>
                                  <w:w w:val="105"/>
                                  <w:sz w:val="23"/>
                                </w:rPr>
                                <w:t>I’d</w:t>
                              </w:r>
                              <w:r>
                                <w:rPr>
                                  <w:rFonts w:ascii="Tahoma" w:hAnsi="Tahoma"/>
                                  <w:color w:val="231F20"/>
                                  <w:spacing w:val="-9"/>
                                  <w:w w:val="105"/>
                                  <w:sz w:val="23"/>
                                </w:rPr>
                                <w:t xml:space="preserve"> </w:t>
                              </w:r>
                              <w:r>
                                <w:rPr>
                                  <w:rFonts w:ascii="Tahoma" w:hAnsi="Tahoma"/>
                                  <w:color w:val="231F20"/>
                                  <w:w w:val="105"/>
                                  <w:sz w:val="23"/>
                                </w:rPr>
                                <w:t>rather</w:t>
                              </w:r>
                              <w:r>
                                <w:rPr>
                                  <w:rFonts w:ascii="Tahoma" w:hAnsi="Tahoma"/>
                                  <w:color w:val="231F20"/>
                                  <w:spacing w:val="-8"/>
                                  <w:w w:val="105"/>
                                  <w:sz w:val="23"/>
                                </w:rPr>
                                <w:t xml:space="preserve"> </w:t>
                              </w:r>
                              <w:r>
                                <w:rPr>
                                  <w:rFonts w:ascii="Tahoma" w:hAnsi="Tahoma"/>
                                  <w:color w:val="231F20"/>
                                  <w:w w:val="105"/>
                                  <w:sz w:val="23"/>
                                </w:rPr>
                                <w:t>have</w:t>
                              </w:r>
                              <w:r>
                                <w:rPr>
                                  <w:rFonts w:ascii="Tahoma" w:hAnsi="Tahoma"/>
                                  <w:color w:val="231F20"/>
                                  <w:spacing w:val="-8"/>
                                  <w:w w:val="105"/>
                                  <w:sz w:val="23"/>
                                </w:rPr>
                                <w:t xml:space="preserve"> </w:t>
                              </w:r>
                              <w:r>
                                <w:rPr>
                                  <w:rFonts w:ascii="Tahoma" w:hAnsi="Tahoma"/>
                                  <w:color w:val="231F20"/>
                                  <w:w w:val="105"/>
                                  <w:sz w:val="23"/>
                                </w:rPr>
                                <w:t>…</w:t>
                              </w:r>
                              <w:r>
                                <w:rPr>
                                  <w:rFonts w:ascii="Tahoma" w:hAnsi="Tahoma"/>
                                  <w:color w:val="231F20"/>
                                  <w:spacing w:val="-8"/>
                                  <w:w w:val="105"/>
                                  <w:sz w:val="23"/>
                                </w:rPr>
                                <w:t xml:space="preserve"> </w:t>
                              </w:r>
                              <w:r>
                                <w:rPr>
                                  <w:rFonts w:ascii="Tahoma" w:hAnsi="Tahoma"/>
                                  <w:color w:val="231F20"/>
                                  <w:w w:val="105"/>
                                  <w:sz w:val="23"/>
                                </w:rPr>
                                <w:t>than</w:t>
                              </w:r>
                              <w:r>
                                <w:rPr>
                                  <w:rFonts w:ascii="Tahoma" w:hAnsi="Tahoma"/>
                                  <w:color w:val="231F20"/>
                                  <w:spacing w:val="-9"/>
                                  <w:w w:val="105"/>
                                  <w:sz w:val="23"/>
                                </w:rPr>
                                <w:t xml:space="preserve"> </w:t>
                              </w:r>
                              <w:r>
                                <w:rPr>
                                  <w:rFonts w:ascii="Tahoma" w:hAnsi="Tahoma"/>
                                  <w:color w:val="231F20"/>
                                  <w:spacing w:val="-12"/>
                                  <w:w w:val="105"/>
                                  <w:sz w:val="23"/>
                                </w:rPr>
                                <w:t>…</w:t>
                              </w:r>
                            </w:p>
                          </w:txbxContent>
                        </wps:txbx>
                        <wps:bodyPr wrap="square" lIns="0" tIns="0" rIns="0" bIns="0" rtlCol="0">
                          <a:noAutofit/>
                        </wps:bodyPr>
                      </wps:wsp>
                    </wpg:wgp>
                  </a:graphicData>
                </a:graphic>
              </wp:anchor>
            </w:drawing>
          </mc:Choice>
          <mc:Fallback>
            <w:pict>
              <v:group id="Group 2692" o:spid="_x0000_s1026" o:spt="203" style="position:absolute;left:0pt;margin-left:344.95pt;margin-top:6.65pt;height:112.2pt;width:190.8pt;mso-position-horizontal-relative:page;mso-wrap-distance-bottom:0pt;mso-wrap-distance-top:0pt;z-index:-251366400;mso-width-relative:page;mso-height-relative:page;" coordsize="2423160,1424940" o:gfxdata="UEsDBAoAAAAAAIdO4kAAAAAAAAAAAAAAAAAEAAAAZHJzL1BLAwQUAAAACACHTuJA4ZvoetsAAAAL&#10;AQAADwAAAGRycy9kb3ducmV2LnhtbE2PUWvCMBSF3wf7D+EO9jaTWLTaNZUh255EmA7G3q7NtS02&#10;SWliq/9+8ck9Xs7HOd/NVxfTsoF63zirQE4EMLKl042tFHzvP14WwHxAq7F1lhRcycOqeHzIMdNu&#10;tF807ELFYon1GSqoQ+gyzn1Zk0E/cR3ZmB1dbzDEs6+47nGM5ablUyHm3GBj40KNHa1rKk+7s1Hw&#10;OeL4lsj3YXM6rq+/+9n2ZyNJqecnKV6BBbqEOww3/agORXQ6uLPVnrUK5ovlMqIxSBJgN0Ckcgbs&#10;oGCapCnwIuf/fyj+AFBLAwQUAAAACACHTuJAlgFLvE0DAACdCgAADgAAAGRycy9lMm9Eb2MueG1s&#10;vVbdbpswFL6ftHewuF/BQPODmlRb21STpq1SuwdwjAlIgD3bCfTtd2wwsFZLolbqDRzjj+NzvvPn&#10;q+u2KtGBSVXweuXhi8BDrKY8Lerdyvv9tPmy8JDSpE5JyWu28p6Z8q7Xnz9dNSJhIc95mTKJQEmt&#10;kkasvFxrkfi+ojmriLrggtWwmXFZEQ1LufNTSRrQXpV+GAQzv+EyFZJTphR8ve02vV6jPEchz7KC&#10;sltO9xWrdadVspJocEnlhVDe2lqbZYzqX1mmmEblygNPtX3CISBvzdNfX5FkJ4nIC9qbQM4x4YVP&#10;FSlqOHRQdUs0QXtZvFJVFVRyxTN9QXnld45YRsALHLzg5l7yvbC+7JJmJwbSIVAvWH+zWvrz8CBR&#10;ka68cLYMPVSTCmJuD0b2CxDUiF0CuHspHsWD7D/supXxuc1kZd7gDWottc8DtazViMLHMA4jPAPW&#10;KezhOIyXcU8+zSFCr/6j+d2JP313sG/sG8xpBKSlGrlS7+PqMSeC2RAow8HIVTRy1SUPsBWZdDIG&#10;AHKgSiUKWHsvT4O3JKF7pe8Zt5STww+luxxOnURyJ9G2dqKESjA1UNoa0B6CGpC2BrZdDQiizX/G&#10;TiOiZhKzfAyZ2a/4gT1xi9QmcGEULYPFpYdc2MHYEVPWU+wismk2Qbp99xZWZ3QZBXOrERsBXASl&#10;DuLeHRQH8Qx3UCsdxTqtnf5jUMhVsNLYa8P63+M7HI5iHM3j44a6w3G0WM5weBw8ehXjOFocN2JC&#10;FxTaZbA8qnsMgqnEBT6uexre8/CLeTzvI3KGNWGMoTf0wT7DV2gleNB/BpOAD+fzZZ9Mp8M0xZ8O&#10;/9Sa00n1j68nszWMJkyeKoNpmGxrnWQsLbliXbKb4rbFNBQ84KYtRfGySDdFWZoCV3K3vSklOhDo&#10;HXezu83GZdYEBg3YNTkjbXn6DH2ygaG68tSfPZHMQ+X3Gjox1Ip2gnTC1glSlzfczmlzdM2/7jXP&#10;CtPe7Amd3n4BLb5rtR/R62PX659gnG15ayajLfVJr0e6/cahGWJTeSMhbki9bTpCaNxwFbLr+sgI&#10;0Luhn9sLh5sAAHWQnqJu7BhTdLtte6s+Ljh2LMOtxSZbf8My16Lp2lo63ir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Dhm+h62wAAAAsBAAAPAAAAAAAAAAEAIAAAACIAAABkcnMvZG93bnJldi54&#10;bWxQSwECFAAUAAAACACHTuJAlgFLvE0DAACdCgAADgAAAAAAAAABACAAAAAqAQAAZHJzL2Uyb0Rv&#10;Yy54bWxQSwUGAAAAAAYABgBZAQAA6QYAAAAA&#10;">
                <o:lock v:ext="edit" aspectratio="f"/>
                <v:shape id="Graphic 2693" o:spid="_x0000_s1026" o:spt="100" style="position:absolute;left:0;top:0;height:1424940;width:2423160;" fillcolor="#E6EFF9" filled="t" stroked="f" coordsize="2423160,1424940" o:gfxdata="UEsDBAoAAAAAAIdO4kAAAAAAAAAAAAAAAAAEAAAAZHJzL1BLAwQUAAAACACHTuJAiFfmi74AAADd&#10;AAAADwAAAGRycy9kb3ducmV2LnhtbEWPzWrDMBCE74W+g9hCbo3sBEztRAmk0Ka3kp9Lbou1sUys&#10;lbG2cfL2UaHQ4zAz3zDL9c136kpDbAMbyKcZKOI62JYbA8fDx+sbqCjIFrvAZOBOEdar56clVjaM&#10;vKPrXhqVIBwrNOBE+krrWDvyGKehJ07eOQweJcmh0XbAMcF9p2dZVmiPLacFhz29O6ov+x9vYJuP&#10;Xi6f5ak4n+i72OzKzdyJMZOXPFuAErrJf/iv/WUNzIpyDr9v0hP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fmi74A&#10;AADdAAAADwAAAAAAAAABACAAAAAiAAAAZHJzL2Rvd25yZXYueG1sUEsBAhQAFAAAAAgAh07iQDMv&#10;BZ47AAAAOQAAABAAAAAAAAAAAQAgAAAADQEAAGRycy9zaGFwZXhtbC54bWxQSwUGAAAAAAYABgBb&#10;AQAAtwMAAAAA&#10;" path="m2339085,0l83692,0,35307,1307,10461,10461,1307,35307,0,83693,0,1341374,1307,1389612,10461,1414383,35307,1423509,83692,1424813,2339085,1424813,2387471,1423509,2412317,1414383,2421471,1389612,2422779,1341374,2422779,83693,2421471,35307,2412317,10461,2387471,1307,2339085,0xe">
                  <v:fill on="t" focussize="0,0"/>
                  <v:stroke on="f"/>
                  <v:imagedata o:title=""/>
                  <o:lock v:ext="edit" aspectratio="f"/>
                  <v:textbox inset="0mm,0mm,0mm,0mm"/>
                </v:shape>
                <v:shape id="Textbox 2694" o:spid="_x0000_s1026" o:spt="202" type="#_x0000_t202" style="position:absolute;left:0;top:0;height:1424940;width:2423160;" filled="f" stroked="f" coordsize="21600,21600" o:gfxdata="UEsDBAoAAAAAAIdO4kAAAAAAAAAAAAAAAAAEAAAAZHJzL1BLAwQUAAAACACHTuJAIOjHp8AAAADd&#10;AAAADwAAAGRycy9kb3ducmV2LnhtbEWPT2sCMRTE74V+h/AK3mqiyFK3RinSglAoruvB43Pz3A1u&#10;XtZN/NNv3wgFj8PM/IaZLW6uFRfqg/WsYTRUIIgrbyzXGrbl1+sbiBCRDbaeScMvBVjMn59mmBt/&#10;5YIum1iLBOGQo4Ymxi6XMlQNOQxD3xEn7+B7hzHJvpamx2uCu1aOlcqkQ8tpocGOlg1Vx83ZafjY&#10;cfFpTz/7dXEobFlOFX9nR60HLyP1DiLSLT7C/+2V0TDOph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6Me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551F3C2">
                        <w:pPr>
                          <w:spacing w:before="208" w:line="273" w:lineRule="auto"/>
                          <w:ind w:left="209" w:right="333" w:firstLine="0"/>
                          <w:jc w:val="left"/>
                          <w:rPr>
                            <w:rFonts w:ascii="Tahoma" w:hAnsi="Tahoma"/>
                            <w:sz w:val="23"/>
                          </w:rPr>
                        </w:pPr>
                        <w:r>
                          <w:rPr>
                            <w:rFonts w:ascii="Tahoma" w:hAnsi="Tahoma"/>
                            <w:color w:val="231F20"/>
                            <w:sz w:val="23"/>
                          </w:rPr>
                          <w:t>Would you prefer doing …? What would you prefer to do? Would you rather do … or …? What would you rather do?</w:t>
                        </w:r>
                      </w:p>
                      <w:p w14:paraId="56D2799A">
                        <w:pPr>
                          <w:spacing w:before="0" w:line="272" w:lineRule="exact"/>
                          <w:ind w:left="209" w:right="0" w:firstLine="0"/>
                          <w:jc w:val="left"/>
                          <w:rPr>
                            <w:rFonts w:ascii="Tahoma" w:hAnsi="Tahoma"/>
                            <w:sz w:val="23"/>
                          </w:rPr>
                        </w:pPr>
                        <w:r>
                          <w:rPr>
                            <w:rFonts w:ascii="Tahoma" w:hAnsi="Tahoma"/>
                            <w:color w:val="231F20"/>
                            <w:w w:val="105"/>
                            <w:sz w:val="23"/>
                          </w:rPr>
                          <w:t>I’d</w:t>
                        </w:r>
                        <w:r>
                          <w:rPr>
                            <w:rFonts w:ascii="Tahoma" w:hAnsi="Tahoma"/>
                            <w:color w:val="231F20"/>
                            <w:spacing w:val="-3"/>
                            <w:w w:val="105"/>
                            <w:sz w:val="23"/>
                          </w:rPr>
                          <w:t xml:space="preserve"> </w:t>
                        </w:r>
                        <w:r>
                          <w:rPr>
                            <w:rFonts w:ascii="Tahoma" w:hAnsi="Tahoma"/>
                            <w:color w:val="231F20"/>
                            <w:w w:val="105"/>
                            <w:sz w:val="23"/>
                          </w:rPr>
                          <w:t>prefer</w:t>
                        </w:r>
                        <w:r>
                          <w:rPr>
                            <w:rFonts w:ascii="Tahoma" w:hAnsi="Tahoma"/>
                            <w:color w:val="231F20"/>
                            <w:spacing w:val="-2"/>
                            <w:w w:val="105"/>
                            <w:sz w:val="23"/>
                          </w:rPr>
                          <w:t xml:space="preserve"> </w:t>
                        </w:r>
                        <w:r>
                          <w:rPr>
                            <w:rFonts w:ascii="Tahoma" w:hAnsi="Tahoma"/>
                            <w:color w:val="231F20"/>
                            <w:w w:val="105"/>
                            <w:sz w:val="23"/>
                          </w:rPr>
                          <w:t>…</w:t>
                        </w:r>
                        <w:r>
                          <w:rPr>
                            <w:rFonts w:ascii="Tahoma" w:hAnsi="Tahoma"/>
                            <w:color w:val="231F20"/>
                            <w:spacing w:val="-2"/>
                            <w:w w:val="105"/>
                            <w:sz w:val="23"/>
                          </w:rPr>
                          <w:t xml:space="preserve"> </w:t>
                        </w:r>
                        <w:r>
                          <w:rPr>
                            <w:rFonts w:ascii="Tahoma" w:hAnsi="Tahoma"/>
                            <w:color w:val="231F20"/>
                            <w:w w:val="105"/>
                            <w:sz w:val="23"/>
                          </w:rPr>
                          <w:t>to</w:t>
                        </w:r>
                        <w:r>
                          <w:rPr>
                            <w:rFonts w:ascii="Tahoma" w:hAnsi="Tahoma"/>
                            <w:color w:val="231F20"/>
                            <w:spacing w:val="-3"/>
                            <w:w w:val="105"/>
                            <w:sz w:val="23"/>
                          </w:rPr>
                          <w:t xml:space="preserve"> </w:t>
                        </w:r>
                        <w:r>
                          <w:rPr>
                            <w:rFonts w:ascii="Tahoma" w:hAnsi="Tahoma"/>
                            <w:color w:val="231F20"/>
                            <w:spacing w:val="-10"/>
                            <w:w w:val="105"/>
                            <w:sz w:val="23"/>
                          </w:rPr>
                          <w:t>…</w:t>
                        </w:r>
                      </w:p>
                      <w:p w14:paraId="254A10D5">
                        <w:pPr>
                          <w:spacing w:before="37"/>
                          <w:ind w:left="209" w:right="0" w:firstLine="0"/>
                          <w:jc w:val="left"/>
                          <w:rPr>
                            <w:rFonts w:ascii="Tahoma" w:hAnsi="Tahoma"/>
                            <w:sz w:val="23"/>
                          </w:rPr>
                        </w:pPr>
                        <w:r>
                          <w:rPr>
                            <w:rFonts w:ascii="Tahoma" w:hAnsi="Tahoma"/>
                            <w:color w:val="231F20"/>
                            <w:w w:val="105"/>
                            <w:sz w:val="23"/>
                          </w:rPr>
                          <w:t>I’d</w:t>
                        </w:r>
                        <w:r>
                          <w:rPr>
                            <w:rFonts w:ascii="Tahoma" w:hAnsi="Tahoma"/>
                            <w:color w:val="231F20"/>
                            <w:spacing w:val="-9"/>
                            <w:w w:val="105"/>
                            <w:sz w:val="23"/>
                          </w:rPr>
                          <w:t xml:space="preserve"> </w:t>
                        </w:r>
                        <w:r>
                          <w:rPr>
                            <w:rFonts w:ascii="Tahoma" w:hAnsi="Tahoma"/>
                            <w:color w:val="231F20"/>
                            <w:w w:val="105"/>
                            <w:sz w:val="23"/>
                          </w:rPr>
                          <w:t>rather</w:t>
                        </w:r>
                        <w:r>
                          <w:rPr>
                            <w:rFonts w:ascii="Tahoma" w:hAnsi="Tahoma"/>
                            <w:color w:val="231F20"/>
                            <w:spacing w:val="-8"/>
                            <w:w w:val="105"/>
                            <w:sz w:val="23"/>
                          </w:rPr>
                          <w:t xml:space="preserve"> </w:t>
                        </w:r>
                        <w:r>
                          <w:rPr>
                            <w:rFonts w:ascii="Tahoma" w:hAnsi="Tahoma"/>
                            <w:color w:val="231F20"/>
                            <w:w w:val="105"/>
                            <w:sz w:val="23"/>
                          </w:rPr>
                          <w:t>have</w:t>
                        </w:r>
                        <w:r>
                          <w:rPr>
                            <w:rFonts w:ascii="Tahoma" w:hAnsi="Tahoma"/>
                            <w:color w:val="231F20"/>
                            <w:spacing w:val="-8"/>
                            <w:w w:val="105"/>
                            <w:sz w:val="23"/>
                          </w:rPr>
                          <w:t xml:space="preserve"> </w:t>
                        </w:r>
                        <w:r>
                          <w:rPr>
                            <w:rFonts w:ascii="Tahoma" w:hAnsi="Tahoma"/>
                            <w:color w:val="231F20"/>
                            <w:w w:val="105"/>
                            <w:sz w:val="23"/>
                          </w:rPr>
                          <w:t>…</w:t>
                        </w:r>
                        <w:r>
                          <w:rPr>
                            <w:rFonts w:ascii="Tahoma" w:hAnsi="Tahoma"/>
                            <w:color w:val="231F20"/>
                            <w:spacing w:val="-8"/>
                            <w:w w:val="105"/>
                            <w:sz w:val="23"/>
                          </w:rPr>
                          <w:t xml:space="preserve"> </w:t>
                        </w:r>
                        <w:r>
                          <w:rPr>
                            <w:rFonts w:ascii="Tahoma" w:hAnsi="Tahoma"/>
                            <w:color w:val="231F20"/>
                            <w:w w:val="105"/>
                            <w:sz w:val="23"/>
                          </w:rPr>
                          <w:t>than</w:t>
                        </w:r>
                        <w:r>
                          <w:rPr>
                            <w:rFonts w:ascii="Tahoma" w:hAnsi="Tahoma"/>
                            <w:color w:val="231F20"/>
                            <w:spacing w:val="-9"/>
                            <w:w w:val="105"/>
                            <w:sz w:val="23"/>
                          </w:rPr>
                          <w:t xml:space="preserve"> </w:t>
                        </w:r>
                        <w:r>
                          <w:rPr>
                            <w:rFonts w:ascii="Tahoma" w:hAnsi="Tahoma"/>
                            <w:color w:val="231F20"/>
                            <w:spacing w:val="-12"/>
                            <w:w w:val="105"/>
                            <w:sz w:val="23"/>
                          </w:rPr>
                          <w:t>…</w:t>
                        </w:r>
                      </w:p>
                    </w:txbxContent>
                  </v:textbox>
                </v:shape>
                <w10:wrap type="topAndBottom"/>
              </v:group>
            </w:pict>
          </mc:Fallback>
        </mc:AlternateContent>
      </w:r>
    </w:p>
    <w:p w14:paraId="6DED90F3">
      <w:pPr>
        <w:spacing w:after="0"/>
        <w:rPr>
          <w:rFonts w:ascii="Tahoma"/>
          <w:sz w:val="9"/>
        </w:rPr>
        <w:sectPr>
          <w:type w:val="continuous"/>
          <w:pgSz w:w="11910" w:h="16840"/>
          <w:pgMar w:top="1340" w:right="0" w:bottom="280" w:left="0" w:header="720" w:footer="720" w:gutter="0"/>
          <w:cols w:equalWidth="0" w:num="2">
            <w:col w:w="6112" w:space="40"/>
            <w:col w:w="5758"/>
          </w:cols>
        </w:sectPr>
      </w:pPr>
    </w:p>
    <w:p w14:paraId="2A558D55">
      <w:pPr>
        <w:pStyle w:val="11"/>
        <w:rPr>
          <w:rFonts w:ascii="Tahoma"/>
          <w:b/>
          <w:sz w:val="20"/>
        </w:rPr>
      </w:pPr>
    </w:p>
    <w:p w14:paraId="4D637B3D">
      <w:pPr>
        <w:spacing w:before="230"/>
        <w:ind w:left="1720" w:right="0" w:firstLine="0"/>
        <w:jc w:val="left"/>
        <w:rPr>
          <w:rFonts w:ascii="Tahoma"/>
          <w:sz w:val="26"/>
        </w:rPr>
      </w:pPr>
      <w:r>
        <w:rPr>
          <w:rFonts w:ascii="Tahoma"/>
          <w:color w:val="842A44"/>
          <w:spacing w:val="-2"/>
          <w:sz w:val="26"/>
        </w:rPr>
        <w:t>Work</w:t>
      </w:r>
      <w:r>
        <w:rPr>
          <w:rFonts w:ascii="Tahoma"/>
          <w:color w:val="842A44"/>
          <w:spacing w:val="-27"/>
          <w:sz w:val="26"/>
        </w:rPr>
        <w:t xml:space="preserve"> </w:t>
      </w:r>
      <w:r>
        <w:rPr>
          <w:rFonts w:ascii="Tahoma"/>
          <w:color w:val="842A44"/>
          <w:spacing w:val="-2"/>
          <w:sz w:val="26"/>
        </w:rPr>
        <w:t>in</w:t>
      </w:r>
      <w:r>
        <w:rPr>
          <w:rFonts w:ascii="Tahoma"/>
          <w:color w:val="842A44"/>
          <w:spacing w:val="-26"/>
          <w:sz w:val="26"/>
        </w:rPr>
        <w:t xml:space="preserve"> </w:t>
      </w:r>
      <w:r>
        <w:rPr>
          <w:rFonts w:ascii="Tahoma"/>
          <w:color w:val="842A44"/>
          <w:spacing w:val="-2"/>
          <w:sz w:val="26"/>
        </w:rPr>
        <w:t>groups.</w:t>
      </w:r>
      <w:r>
        <w:rPr>
          <w:rFonts w:ascii="Tahoma"/>
          <w:color w:val="842A44"/>
          <w:spacing w:val="-26"/>
          <w:sz w:val="26"/>
        </w:rPr>
        <w:t xml:space="preserve"> </w:t>
      </w:r>
      <w:r>
        <w:rPr>
          <w:rFonts w:ascii="Tahoma"/>
          <w:color w:val="842A44"/>
          <w:spacing w:val="-2"/>
          <w:sz w:val="26"/>
        </w:rPr>
        <w:t>Role-play</w:t>
      </w:r>
      <w:r>
        <w:rPr>
          <w:rFonts w:ascii="Tahoma"/>
          <w:color w:val="842A44"/>
          <w:spacing w:val="-26"/>
          <w:sz w:val="26"/>
        </w:rPr>
        <w:t xml:space="preserve"> </w:t>
      </w:r>
      <w:r>
        <w:rPr>
          <w:rFonts w:ascii="Tahoma"/>
          <w:color w:val="842A44"/>
          <w:spacing w:val="-2"/>
          <w:sz w:val="26"/>
        </w:rPr>
        <w:t>the</w:t>
      </w:r>
      <w:r>
        <w:rPr>
          <w:rFonts w:ascii="Tahoma"/>
          <w:color w:val="842A44"/>
          <w:spacing w:val="-26"/>
          <w:sz w:val="26"/>
        </w:rPr>
        <w:t xml:space="preserve"> </w:t>
      </w:r>
      <w:r>
        <w:rPr>
          <w:rFonts w:ascii="Tahoma"/>
          <w:color w:val="842A44"/>
          <w:spacing w:val="-2"/>
          <w:sz w:val="26"/>
        </w:rPr>
        <w:t>conversation</w:t>
      </w:r>
      <w:r>
        <w:rPr>
          <w:rFonts w:ascii="Tahoma"/>
          <w:color w:val="842A44"/>
          <w:spacing w:val="-26"/>
          <w:sz w:val="26"/>
        </w:rPr>
        <w:t xml:space="preserve"> </w:t>
      </w:r>
      <w:r>
        <w:rPr>
          <w:rFonts w:ascii="Tahoma"/>
          <w:color w:val="842A44"/>
          <w:spacing w:val="-2"/>
          <w:sz w:val="26"/>
        </w:rPr>
        <w:t>or</w:t>
      </w:r>
      <w:r>
        <w:rPr>
          <w:rFonts w:ascii="Tahoma"/>
          <w:color w:val="842A44"/>
          <w:spacing w:val="-26"/>
          <w:sz w:val="26"/>
        </w:rPr>
        <w:t xml:space="preserve"> </w:t>
      </w:r>
      <w:r>
        <w:rPr>
          <w:rFonts w:ascii="Tahoma"/>
          <w:color w:val="842A44"/>
          <w:spacing w:val="-2"/>
          <w:sz w:val="26"/>
        </w:rPr>
        <w:t>make</w:t>
      </w:r>
      <w:r>
        <w:rPr>
          <w:rFonts w:ascii="Tahoma"/>
          <w:color w:val="842A44"/>
          <w:spacing w:val="-26"/>
          <w:sz w:val="26"/>
        </w:rPr>
        <w:t xml:space="preserve"> </w:t>
      </w:r>
      <w:r>
        <w:rPr>
          <w:rFonts w:ascii="Tahoma"/>
          <w:color w:val="842A44"/>
          <w:spacing w:val="-2"/>
          <w:sz w:val="26"/>
        </w:rPr>
        <w:t>a</w:t>
      </w:r>
      <w:r>
        <w:rPr>
          <w:rFonts w:ascii="Tahoma"/>
          <w:color w:val="842A44"/>
          <w:spacing w:val="-27"/>
          <w:sz w:val="26"/>
        </w:rPr>
        <w:t xml:space="preserve"> </w:t>
      </w:r>
      <w:r>
        <w:rPr>
          <w:rFonts w:ascii="Tahoma"/>
          <w:color w:val="842A44"/>
          <w:spacing w:val="-2"/>
          <w:sz w:val="26"/>
        </w:rPr>
        <w:t>new</w:t>
      </w:r>
      <w:r>
        <w:rPr>
          <w:rFonts w:ascii="Tahoma"/>
          <w:color w:val="842A44"/>
          <w:spacing w:val="-26"/>
          <w:sz w:val="26"/>
        </w:rPr>
        <w:t xml:space="preserve"> </w:t>
      </w:r>
      <w:r>
        <w:rPr>
          <w:rFonts w:ascii="Tahoma"/>
          <w:color w:val="842A44"/>
          <w:spacing w:val="-4"/>
          <w:sz w:val="26"/>
        </w:rPr>
        <w:t>one.</w:t>
      </w:r>
    </w:p>
    <w:p w14:paraId="64B03DB2">
      <w:pPr>
        <w:pStyle w:val="11"/>
        <w:spacing w:before="213"/>
        <w:ind w:left="1755"/>
      </w:pPr>
      <w:r>
        <w:rPr>
          <w:color w:val="231F20"/>
          <w:spacing w:val="-2"/>
        </w:rPr>
        <w:t>Debbie:</w:t>
      </w:r>
      <w:r>
        <w:rPr>
          <w:color w:val="231F20"/>
          <w:spacing w:val="61"/>
          <w:w w:val="150"/>
        </w:rPr>
        <w:t xml:space="preserve"> </w:t>
      </w:r>
      <w:r>
        <w:rPr>
          <w:color w:val="231F20"/>
          <w:spacing w:val="-2"/>
        </w:rPr>
        <w:t>Where</w:t>
      </w:r>
      <w:r>
        <w:rPr>
          <w:color w:val="231F20"/>
          <w:spacing w:val="-8"/>
        </w:rPr>
        <w:t xml:space="preserve"> </w:t>
      </w:r>
      <w:r>
        <w:rPr>
          <w:color w:val="231F20"/>
          <w:spacing w:val="-2"/>
        </w:rPr>
        <w:t>have</w:t>
      </w:r>
      <w:r>
        <w:rPr>
          <w:color w:val="231F20"/>
          <w:spacing w:val="-8"/>
        </w:rPr>
        <w:t xml:space="preserve"> </w:t>
      </w:r>
      <w:r>
        <w:rPr>
          <w:color w:val="231F20"/>
          <w:spacing w:val="-2"/>
        </w:rPr>
        <w:t>you</w:t>
      </w:r>
      <w:r>
        <w:rPr>
          <w:color w:val="231F20"/>
          <w:spacing w:val="-8"/>
        </w:rPr>
        <w:t xml:space="preserve"> </w:t>
      </w:r>
      <w:r>
        <w:rPr>
          <w:color w:val="231F20"/>
          <w:spacing w:val="-2"/>
        </w:rPr>
        <w:t>been?</w:t>
      </w:r>
      <w:r>
        <w:rPr>
          <w:color w:val="231F20"/>
          <w:spacing w:val="-8"/>
        </w:rPr>
        <w:t xml:space="preserve"> </w:t>
      </w:r>
      <w:r>
        <w:rPr>
          <w:color w:val="231F20"/>
          <w:spacing w:val="-2"/>
        </w:rPr>
        <w:t>You</w:t>
      </w:r>
      <w:r>
        <w:rPr>
          <w:color w:val="231F20"/>
          <w:spacing w:val="-8"/>
        </w:rPr>
        <w:t xml:space="preserve"> </w:t>
      </w:r>
      <w:r>
        <w:rPr>
          <w:color w:val="231F20"/>
          <w:spacing w:val="-2"/>
        </w:rPr>
        <w:t>missed</w:t>
      </w:r>
      <w:r>
        <w:rPr>
          <w:color w:val="231F20"/>
          <w:spacing w:val="-8"/>
        </w:rPr>
        <w:t xml:space="preserve"> </w:t>
      </w:r>
      <w:r>
        <w:rPr>
          <w:color w:val="231F20"/>
          <w:spacing w:val="-2"/>
        </w:rPr>
        <w:t>the</w:t>
      </w:r>
      <w:r>
        <w:rPr>
          <w:color w:val="231F20"/>
          <w:spacing w:val="-8"/>
        </w:rPr>
        <w:t xml:space="preserve"> </w:t>
      </w:r>
      <w:r>
        <w:rPr>
          <w:color w:val="231F20"/>
          <w:spacing w:val="-2"/>
        </w:rPr>
        <w:t>announcement</w:t>
      </w:r>
      <w:r>
        <w:rPr>
          <w:color w:val="231F20"/>
          <w:spacing w:val="-8"/>
        </w:rPr>
        <w:t xml:space="preserve"> </w:t>
      </w:r>
      <w:r>
        <w:rPr>
          <w:color w:val="231F20"/>
          <w:spacing w:val="-2"/>
        </w:rPr>
        <w:t>about</w:t>
      </w:r>
      <w:r>
        <w:rPr>
          <w:color w:val="231F20"/>
          <w:spacing w:val="-8"/>
        </w:rPr>
        <w:t xml:space="preserve"> </w:t>
      </w:r>
      <w:r>
        <w:rPr>
          <w:color w:val="231F20"/>
          <w:spacing w:val="-2"/>
        </w:rPr>
        <w:t>the</w:t>
      </w:r>
      <w:r>
        <w:rPr>
          <w:color w:val="231F20"/>
          <w:spacing w:val="-8"/>
        </w:rPr>
        <w:t xml:space="preserve"> </w:t>
      </w:r>
      <w:r>
        <w:rPr>
          <w:color w:val="231F20"/>
          <w:spacing w:val="-2"/>
        </w:rPr>
        <w:t>music</w:t>
      </w:r>
      <w:r>
        <w:rPr>
          <w:color w:val="231F20"/>
          <w:spacing w:val="-8"/>
        </w:rPr>
        <w:t xml:space="preserve"> </w:t>
      </w:r>
      <w:r>
        <w:rPr>
          <w:color w:val="231F20"/>
          <w:spacing w:val="-2"/>
        </w:rPr>
        <w:t>festival.</w:t>
      </w:r>
    </w:p>
    <w:p w14:paraId="5DA77CE2">
      <w:pPr>
        <w:pStyle w:val="11"/>
        <w:tabs>
          <w:tab w:val="left" w:pos="2719"/>
        </w:tabs>
        <w:spacing w:before="67"/>
        <w:ind w:left="1755"/>
      </w:pPr>
      <w:r>
        <w:rPr>
          <w:color w:val="231F20"/>
          <w:spacing w:val="-2"/>
        </w:rPr>
        <w:t>John:</w:t>
      </w:r>
      <w:r>
        <w:rPr>
          <w:color w:val="231F20"/>
        </w:rPr>
        <w:tab/>
      </w:r>
      <w:r>
        <w:rPr>
          <w:color w:val="231F20"/>
        </w:rPr>
        <w:t>I</w:t>
      </w:r>
      <w:r>
        <w:rPr>
          <w:color w:val="231F20"/>
          <w:spacing w:val="-14"/>
        </w:rPr>
        <w:t xml:space="preserve"> </w:t>
      </w:r>
      <w:r>
        <w:rPr>
          <w:color w:val="231F20"/>
        </w:rPr>
        <w:t>was</w:t>
      </w:r>
      <w:r>
        <w:rPr>
          <w:color w:val="231F20"/>
          <w:spacing w:val="-14"/>
        </w:rPr>
        <w:t xml:space="preserve"> </w:t>
      </w:r>
      <w:r>
        <w:rPr>
          <w:color w:val="231F20"/>
        </w:rPr>
        <w:t>at</w:t>
      </w:r>
      <w:r>
        <w:rPr>
          <w:color w:val="231F20"/>
          <w:spacing w:val="-14"/>
        </w:rPr>
        <w:t xml:space="preserve"> </w:t>
      </w:r>
      <w:r>
        <w:rPr>
          <w:color w:val="231F20"/>
        </w:rPr>
        <w:t>the</w:t>
      </w:r>
      <w:r>
        <w:rPr>
          <w:color w:val="231F20"/>
          <w:spacing w:val="-14"/>
        </w:rPr>
        <w:t xml:space="preserve"> </w:t>
      </w:r>
      <w:r>
        <w:rPr>
          <w:color w:val="231F20"/>
        </w:rPr>
        <w:t>doctor’s</w:t>
      </w:r>
      <w:r>
        <w:rPr>
          <w:color w:val="231F20"/>
          <w:spacing w:val="-14"/>
        </w:rPr>
        <w:t xml:space="preserve"> </w:t>
      </w:r>
      <w:r>
        <w:rPr>
          <w:color w:val="231F20"/>
        </w:rPr>
        <w:t>office.</w:t>
      </w:r>
      <w:r>
        <w:rPr>
          <w:color w:val="231F20"/>
          <w:spacing w:val="-14"/>
        </w:rPr>
        <w:t xml:space="preserve"> </w:t>
      </w:r>
      <w:r>
        <w:rPr>
          <w:color w:val="231F20"/>
        </w:rPr>
        <w:t>Music</w:t>
      </w:r>
      <w:r>
        <w:rPr>
          <w:color w:val="231F20"/>
          <w:spacing w:val="-14"/>
        </w:rPr>
        <w:t xml:space="preserve"> </w:t>
      </w:r>
      <w:r>
        <w:rPr>
          <w:color w:val="231F20"/>
          <w:spacing w:val="-2"/>
        </w:rPr>
        <w:t>festival?</w:t>
      </w:r>
    </w:p>
    <w:p w14:paraId="5485BA15">
      <w:pPr>
        <w:pStyle w:val="11"/>
        <w:tabs>
          <w:tab w:val="left" w:pos="2719"/>
        </w:tabs>
        <w:spacing w:before="67"/>
        <w:ind w:left="1755"/>
      </w:pPr>
      <w:r>
        <w:rPr>
          <w:color w:val="231F20"/>
          <w:spacing w:val="-2"/>
        </w:rPr>
        <w:t>Frank:</w:t>
      </w:r>
      <w:r>
        <w:rPr>
          <w:color w:val="231F20"/>
        </w:rPr>
        <w:tab/>
      </w:r>
      <w:r>
        <w:rPr>
          <w:color w:val="231F20"/>
        </w:rPr>
        <w:t>Yes,</w:t>
      </w:r>
      <w:r>
        <w:rPr>
          <w:color w:val="231F20"/>
          <w:spacing w:val="4"/>
        </w:rPr>
        <w:t xml:space="preserve"> </w:t>
      </w:r>
      <w:r>
        <w:rPr>
          <w:color w:val="231F20"/>
        </w:rPr>
        <w:t>it’s</w:t>
      </w:r>
      <w:r>
        <w:rPr>
          <w:color w:val="231F20"/>
          <w:spacing w:val="5"/>
        </w:rPr>
        <w:t xml:space="preserve"> </w:t>
      </w:r>
      <w:r>
        <w:rPr>
          <w:color w:val="231F20"/>
        </w:rPr>
        <w:t>going</w:t>
      </w:r>
      <w:r>
        <w:rPr>
          <w:color w:val="231F20"/>
          <w:spacing w:val="4"/>
        </w:rPr>
        <w:t xml:space="preserve"> </w:t>
      </w:r>
      <w:r>
        <w:rPr>
          <w:color w:val="231F20"/>
        </w:rPr>
        <w:t>to</w:t>
      </w:r>
      <w:r>
        <w:rPr>
          <w:color w:val="231F20"/>
          <w:spacing w:val="5"/>
        </w:rPr>
        <w:t xml:space="preserve"> </w:t>
      </w:r>
      <w:r>
        <w:rPr>
          <w:color w:val="231F20"/>
        </w:rPr>
        <w:t>be</w:t>
      </w:r>
      <w:r>
        <w:rPr>
          <w:color w:val="231F20"/>
          <w:spacing w:val="4"/>
        </w:rPr>
        <w:t xml:space="preserve"> </w:t>
      </w:r>
      <w:r>
        <w:rPr>
          <w:color w:val="231F20"/>
        </w:rPr>
        <w:t>next</w:t>
      </w:r>
      <w:r>
        <w:rPr>
          <w:color w:val="231F20"/>
          <w:spacing w:val="5"/>
        </w:rPr>
        <w:t xml:space="preserve"> </w:t>
      </w:r>
      <w:r>
        <w:rPr>
          <w:color w:val="231F20"/>
        </w:rPr>
        <w:t>month</w:t>
      </w:r>
      <w:r>
        <w:rPr>
          <w:color w:val="231F20"/>
          <w:spacing w:val="4"/>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school</w:t>
      </w:r>
      <w:r>
        <w:rPr>
          <w:color w:val="231F20"/>
          <w:spacing w:val="4"/>
        </w:rPr>
        <w:t xml:space="preserve"> </w:t>
      </w:r>
      <w:r>
        <w:rPr>
          <w:color w:val="231F20"/>
        </w:rPr>
        <w:t>sports</w:t>
      </w:r>
      <w:r>
        <w:rPr>
          <w:color w:val="231F20"/>
          <w:spacing w:val="5"/>
        </w:rPr>
        <w:t xml:space="preserve"> </w:t>
      </w:r>
      <w:r>
        <w:rPr>
          <w:color w:val="231F20"/>
        </w:rPr>
        <w:t>field.</w:t>
      </w:r>
      <w:r>
        <w:rPr>
          <w:color w:val="231F20"/>
          <w:spacing w:val="4"/>
        </w:rPr>
        <w:t xml:space="preserve"> </w:t>
      </w:r>
      <w:r>
        <w:rPr>
          <w:color w:val="231F20"/>
        </w:rPr>
        <w:t>John,</w:t>
      </w:r>
      <w:r>
        <w:rPr>
          <w:color w:val="231F20"/>
          <w:spacing w:val="5"/>
        </w:rPr>
        <w:t xml:space="preserve"> </w:t>
      </w:r>
      <w:r>
        <w:rPr>
          <w:color w:val="231F20"/>
        </w:rPr>
        <w:t>you</w:t>
      </w:r>
      <w:r>
        <w:rPr>
          <w:color w:val="231F20"/>
          <w:spacing w:val="4"/>
        </w:rPr>
        <w:t xml:space="preserve"> </w:t>
      </w:r>
      <w:r>
        <w:rPr>
          <w:color w:val="231F20"/>
        </w:rPr>
        <w:t>can</w:t>
      </w:r>
      <w:r>
        <w:rPr>
          <w:color w:val="231F20"/>
          <w:spacing w:val="5"/>
        </w:rPr>
        <w:t xml:space="preserve"> </w:t>
      </w:r>
      <w:r>
        <w:rPr>
          <w:color w:val="231F20"/>
        </w:rPr>
        <w:t>play</w:t>
      </w:r>
      <w:r>
        <w:rPr>
          <w:color w:val="231F20"/>
          <w:spacing w:val="4"/>
        </w:rPr>
        <w:t xml:space="preserve"> </w:t>
      </w:r>
      <w:r>
        <w:rPr>
          <w:color w:val="231F20"/>
          <w:spacing w:val="-5"/>
        </w:rPr>
        <w:t>the</w:t>
      </w:r>
    </w:p>
    <w:p w14:paraId="4418C97B">
      <w:pPr>
        <w:pStyle w:val="11"/>
        <w:spacing w:before="67"/>
        <w:ind w:left="2719"/>
      </w:pPr>
      <w:r>
        <w:rPr>
          <w:color w:val="231F20"/>
        </w:rPr>
        <w:t>piano.</w:t>
      </w:r>
      <w:r>
        <w:rPr>
          <w:color w:val="231F20"/>
          <w:spacing w:val="-5"/>
        </w:rPr>
        <w:t xml:space="preserve"> </w:t>
      </w:r>
      <w:r>
        <w:rPr>
          <w:color w:val="231F20"/>
        </w:rPr>
        <w:t>How</w:t>
      </w:r>
      <w:r>
        <w:rPr>
          <w:color w:val="231F20"/>
          <w:spacing w:val="-5"/>
        </w:rPr>
        <w:t xml:space="preserve"> </w:t>
      </w:r>
      <w:r>
        <w:rPr>
          <w:color w:val="231F20"/>
        </w:rPr>
        <w:t>about</w:t>
      </w:r>
      <w:r>
        <w:rPr>
          <w:color w:val="231F20"/>
          <w:spacing w:val="-4"/>
        </w:rPr>
        <w:t xml:space="preserve"> </w:t>
      </w:r>
      <w:r>
        <w:rPr>
          <w:color w:val="231F20"/>
        </w:rPr>
        <w:t>playing</w:t>
      </w:r>
      <w:r>
        <w:rPr>
          <w:color w:val="231F20"/>
          <w:spacing w:val="-5"/>
        </w:rPr>
        <w:t xml:space="preserve"> </w:t>
      </w:r>
      <w:r>
        <w:rPr>
          <w:color w:val="231F20"/>
        </w:rPr>
        <w:t>it</w:t>
      </w:r>
      <w:r>
        <w:rPr>
          <w:color w:val="231F20"/>
          <w:spacing w:val="-5"/>
        </w:rPr>
        <w:t xml:space="preserve"> </w:t>
      </w:r>
      <w:r>
        <w:rPr>
          <w:color w:val="231F20"/>
        </w:rPr>
        <w:t>at</w:t>
      </w:r>
      <w:r>
        <w:rPr>
          <w:color w:val="231F20"/>
          <w:spacing w:val="-4"/>
        </w:rPr>
        <w:t xml:space="preserve"> </w:t>
      </w:r>
      <w:r>
        <w:rPr>
          <w:color w:val="231F20"/>
        </w:rPr>
        <w:t>the</w:t>
      </w:r>
      <w:r>
        <w:rPr>
          <w:color w:val="231F20"/>
          <w:spacing w:val="-5"/>
        </w:rPr>
        <w:t xml:space="preserve"> </w:t>
      </w:r>
      <w:r>
        <w:rPr>
          <w:color w:val="231F20"/>
          <w:spacing w:val="-2"/>
        </w:rPr>
        <w:t>festival?</w:t>
      </w:r>
    </w:p>
    <w:p w14:paraId="292D3887">
      <w:pPr>
        <w:pStyle w:val="11"/>
        <w:tabs>
          <w:tab w:val="left" w:pos="2719"/>
        </w:tabs>
        <w:spacing w:before="67"/>
        <w:ind w:left="1755"/>
      </w:pPr>
      <w:r>
        <w:rPr>
          <w:color w:val="231F20"/>
          <w:spacing w:val="-2"/>
        </w:rPr>
        <w:t>John:</w:t>
      </w:r>
      <w:r>
        <w:rPr>
          <w:color w:val="231F20"/>
        </w:rPr>
        <w:tab/>
      </w:r>
      <w:r>
        <w:rPr>
          <w:color w:val="231F20"/>
          <w:spacing w:val="-2"/>
        </w:rPr>
        <w:t>Well,</w:t>
      </w:r>
      <w:r>
        <w:rPr>
          <w:color w:val="231F20"/>
          <w:spacing w:val="-13"/>
        </w:rPr>
        <w:t xml:space="preserve"> </w:t>
      </w:r>
      <w:r>
        <w:rPr>
          <w:color w:val="231F20"/>
          <w:spacing w:val="-2"/>
        </w:rPr>
        <w:t>I’d</w:t>
      </w:r>
      <w:r>
        <w:rPr>
          <w:color w:val="231F20"/>
          <w:spacing w:val="-13"/>
        </w:rPr>
        <w:t xml:space="preserve"> </w:t>
      </w:r>
      <w:r>
        <w:rPr>
          <w:color w:val="231F20"/>
          <w:spacing w:val="-2"/>
        </w:rPr>
        <w:t>rather</w:t>
      </w:r>
      <w:r>
        <w:rPr>
          <w:color w:val="231F20"/>
          <w:spacing w:val="-13"/>
        </w:rPr>
        <w:t xml:space="preserve"> </w:t>
      </w:r>
      <w:r>
        <w:rPr>
          <w:color w:val="231F20"/>
          <w:spacing w:val="-2"/>
        </w:rPr>
        <w:t>play</w:t>
      </w:r>
      <w:r>
        <w:rPr>
          <w:color w:val="231F20"/>
          <w:spacing w:val="-13"/>
        </w:rPr>
        <w:t xml:space="preserve"> </w:t>
      </w:r>
      <w:r>
        <w:rPr>
          <w:color w:val="231F20"/>
          <w:spacing w:val="-2"/>
        </w:rPr>
        <w:t>the</w:t>
      </w:r>
      <w:r>
        <w:rPr>
          <w:color w:val="231F20"/>
          <w:spacing w:val="-13"/>
        </w:rPr>
        <w:t xml:space="preserve"> </w:t>
      </w:r>
      <w:r>
        <w:rPr>
          <w:color w:val="231F20"/>
          <w:spacing w:val="-2"/>
        </w:rPr>
        <w:t>violin.</w:t>
      </w:r>
      <w:r>
        <w:rPr>
          <w:color w:val="231F20"/>
          <w:spacing w:val="-13"/>
        </w:rPr>
        <w:t xml:space="preserve"> </w:t>
      </w:r>
      <w:r>
        <w:rPr>
          <w:color w:val="231F20"/>
          <w:spacing w:val="-2"/>
        </w:rPr>
        <w:t>I</w:t>
      </w:r>
      <w:r>
        <w:rPr>
          <w:color w:val="231F20"/>
          <w:spacing w:val="-13"/>
        </w:rPr>
        <w:t xml:space="preserve"> </w:t>
      </w:r>
      <w:r>
        <w:rPr>
          <w:color w:val="231F20"/>
          <w:spacing w:val="-2"/>
        </w:rPr>
        <w:t>can</w:t>
      </w:r>
      <w:r>
        <w:rPr>
          <w:color w:val="231F20"/>
          <w:spacing w:val="-13"/>
        </w:rPr>
        <w:t xml:space="preserve"> </w:t>
      </w:r>
      <w:r>
        <w:rPr>
          <w:color w:val="231F20"/>
          <w:spacing w:val="-2"/>
        </w:rPr>
        <w:t>play</w:t>
      </w:r>
      <w:r>
        <w:rPr>
          <w:color w:val="231F20"/>
          <w:spacing w:val="-13"/>
        </w:rPr>
        <w:t xml:space="preserve"> </w:t>
      </w:r>
      <w:r>
        <w:rPr>
          <w:i/>
          <w:color w:val="231F20"/>
          <w:spacing w:val="-2"/>
        </w:rPr>
        <w:t>Liang</w:t>
      </w:r>
      <w:r>
        <w:rPr>
          <w:i/>
          <w:color w:val="231F20"/>
          <w:spacing w:val="-13"/>
        </w:rPr>
        <w:t xml:space="preserve"> </w:t>
      </w:r>
      <w:r>
        <w:rPr>
          <w:i/>
          <w:color w:val="231F20"/>
          <w:spacing w:val="-4"/>
        </w:rPr>
        <w:t>Zhu</w:t>
      </w:r>
      <w:r>
        <w:rPr>
          <w:color w:val="231F20"/>
          <w:spacing w:val="-4"/>
        </w:rPr>
        <w:t>.</w:t>
      </w:r>
    </w:p>
    <w:p w14:paraId="2810B7B6">
      <w:pPr>
        <w:pStyle w:val="11"/>
        <w:tabs>
          <w:tab w:val="left" w:pos="2719"/>
        </w:tabs>
        <w:spacing w:before="67"/>
        <w:ind w:left="1755"/>
      </w:pPr>
      <w:r>
        <w:rPr>
          <w:color w:val="231F20"/>
          <w:spacing w:val="-2"/>
        </w:rPr>
        <w:t>Frank:</w:t>
      </w:r>
      <w:r>
        <w:rPr>
          <w:color w:val="231F20"/>
        </w:rPr>
        <w:tab/>
      </w:r>
      <w:r>
        <w:rPr>
          <w:color w:val="231F20"/>
        </w:rPr>
        <w:t>Wow!</w:t>
      </w:r>
      <w:r>
        <w:rPr>
          <w:color w:val="231F20"/>
          <w:spacing w:val="-14"/>
        </w:rPr>
        <w:t xml:space="preserve"> </w:t>
      </w:r>
      <w:r>
        <w:rPr>
          <w:color w:val="231F20"/>
        </w:rPr>
        <w:t>Sounds</w:t>
      </w:r>
      <w:r>
        <w:rPr>
          <w:color w:val="231F20"/>
          <w:spacing w:val="-13"/>
        </w:rPr>
        <w:t xml:space="preserve"> </w:t>
      </w:r>
      <w:r>
        <w:rPr>
          <w:color w:val="231F20"/>
        </w:rPr>
        <w:t>good.</w:t>
      </w:r>
      <w:r>
        <w:rPr>
          <w:color w:val="231F20"/>
          <w:spacing w:val="-14"/>
        </w:rPr>
        <w:t xml:space="preserve"> </w:t>
      </w:r>
      <w:r>
        <w:rPr>
          <w:color w:val="231F20"/>
        </w:rPr>
        <w:t>What</w:t>
      </w:r>
      <w:r>
        <w:rPr>
          <w:color w:val="231F20"/>
          <w:spacing w:val="-13"/>
        </w:rPr>
        <w:t xml:space="preserve"> </w:t>
      </w:r>
      <w:r>
        <w:rPr>
          <w:color w:val="231F20"/>
        </w:rPr>
        <w:t>about</w:t>
      </w:r>
      <w:r>
        <w:rPr>
          <w:color w:val="231F20"/>
          <w:spacing w:val="-13"/>
        </w:rPr>
        <w:t xml:space="preserve"> </w:t>
      </w:r>
      <w:r>
        <w:rPr>
          <w:color w:val="231F20"/>
        </w:rPr>
        <w:t>you,</w:t>
      </w:r>
      <w:r>
        <w:rPr>
          <w:color w:val="231F20"/>
          <w:spacing w:val="-14"/>
        </w:rPr>
        <w:t xml:space="preserve"> </w:t>
      </w:r>
      <w:r>
        <w:rPr>
          <w:color w:val="231F20"/>
          <w:spacing w:val="-2"/>
        </w:rPr>
        <w:t>Debbie?</w:t>
      </w:r>
    </w:p>
    <w:p w14:paraId="2A1E84C6">
      <w:pPr>
        <w:pStyle w:val="11"/>
        <w:spacing w:before="68"/>
        <w:ind w:left="1755"/>
      </w:pPr>
      <w:r>
        <w:rPr>
          <w:color w:val="231F20"/>
        </w:rPr>
        <w:t>Debbie:</w:t>
      </w:r>
      <w:r>
        <w:rPr>
          <w:color w:val="231F20"/>
          <w:spacing w:val="75"/>
        </w:rPr>
        <w:t xml:space="preserve"> </w:t>
      </w:r>
      <w:r>
        <w:rPr>
          <w:color w:val="231F20"/>
        </w:rPr>
        <w:t>Actually,</w:t>
      </w:r>
      <w:r>
        <w:rPr>
          <w:color w:val="231F20"/>
          <w:spacing w:val="-14"/>
        </w:rPr>
        <w:t xml:space="preserve"> </w:t>
      </w:r>
      <w:r>
        <w:rPr>
          <w:color w:val="231F20"/>
        </w:rPr>
        <w:t>I</w:t>
      </w:r>
      <w:r>
        <w:rPr>
          <w:color w:val="231F20"/>
          <w:spacing w:val="-14"/>
        </w:rPr>
        <w:t xml:space="preserve"> </w:t>
      </w:r>
      <w:r>
        <w:rPr>
          <w:color w:val="231F20"/>
        </w:rPr>
        <w:t>don’t</w:t>
      </w:r>
      <w:r>
        <w:rPr>
          <w:color w:val="231F20"/>
          <w:spacing w:val="-14"/>
        </w:rPr>
        <w:t xml:space="preserve"> </w:t>
      </w:r>
      <w:r>
        <w:rPr>
          <w:color w:val="231F20"/>
        </w:rPr>
        <w:t>have</w:t>
      </w:r>
      <w:r>
        <w:rPr>
          <w:color w:val="231F20"/>
          <w:spacing w:val="-14"/>
        </w:rPr>
        <w:t xml:space="preserve"> </w:t>
      </w:r>
      <w:r>
        <w:rPr>
          <w:color w:val="231F20"/>
        </w:rPr>
        <w:t>much</w:t>
      </w:r>
      <w:r>
        <w:rPr>
          <w:color w:val="231F20"/>
          <w:spacing w:val="-14"/>
        </w:rPr>
        <w:t xml:space="preserve"> </w:t>
      </w:r>
      <w:r>
        <w:rPr>
          <w:color w:val="231F20"/>
        </w:rPr>
        <w:t>musical</w:t>
      </w:r>
      <w:r>
        <w:rPr>
          <w:color w:val="231F20"/>
          <w:spacing w:val="-13"/>
        </w:rPr>
        <w:t xml:space="preserve"> </w:t>
      </w:r>
      <w:r>
        <w:rPr>
          <w:color w:val="231F20"/>
        </w:rPr>
        <w:t>ability.</w:t>
      </w:r>
      <w:r>
        <w:rPr>
          <w:color w:val="231F20"/>
          <w:spacing w:val="-14"/>
        </w:rPr>
        <w:t xml:space="preserve"> </w:t>
      </w:r>
      <w:r>
        <w:rPr>
          <w:color w:val="231F20"/>
        </w:rPr>
        <w:t>I’d</w:t>
      </w:r>
      <w:r>
        <w:rPr>
          <w:color w:val="231F20"/>
          <w:spacing w:val="-14"/>
        </w:rPr>
        <w:t xml:space="preserve"> </w:t>
      </w:r>
      <w:r>
        <w:rPr>
          <w:color w:val="231F20"/>
        </w:rPr>
        <w:t>prefer</w:t>
      </w:r>
      <w:r>
        <w:rPr>
          <w:color w:val="231F20"/>
          <w:spacing w:val="-14"/>
        </w:rPr>
        <w:t xml:space="preserve"> </w:t>
      </w:r>
      <w:r>
        <w:rPr>
          <w:color w:val="231F20"/>
        </w:rPr>
        <w:t>just</w:t>
      </w:r>
      <w:r>
        <w:rPr>
          <w:color w:val="231F20"/>
          <w:spacing w:val="-14"/>
        </w:rPr>
        <w:t xml:space="preserve"> </w:t>
      </w:r>
      <w:r>
        <w:rPr>
          <w:color w:val="231F20"/>
        </w:rPr>
        <w:t>to</w:t>
      </w:r>
      <w:r>
        <w:rPr>
          <w:color w:val="231F20"/>
          <w:spacing w:val="-14"/>
        </w:rPr>
        <w:t xml:space="preserve"> </w:t>
      </w:r>
      <w:r>
        <w:rPr>
          <w:color w:val="231F20"/>
        </w:rPr>
        <w:t>help</w:t>
      </w:r>
      <w:r>
        <w:rPr>
          <w:color w:val="231F20"/>
          <w:spacing w:val="-13"/>
        </w:rPr>
        <w:t xml:space="preserve"> </w:t>
      </w:r>
      <w:r>
        <w:rPr>
          <w:color w:val="231F20"/>
        </w:rPr>
        <w:t>out</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spacing w:val="-2"/>
        </w:rPr>
        <w:t>crowds.</w:t>
      </w:r>
    </w:p>
    <w:p w14:paraId="1DAEF4DC">
      <w:pPr>
        <w:pStyle w:val="11"/>
        <w:tabs>
          <w:tab w:val="left" w:pos="2719"/>
        </w:tabs>
        <w:spacing w:before="67"/>
        <w:ind w:left="1755"/>
      </w:pPr>
      <w:r>
        <w:rPr>
          <w:color w:val="231F20"/>
          <w:spacing w:val="-2"/>
        </w:rPr>
        <w:t>Frank:</w:t>
      </w:r>
      <w:r>
        <w:rPr>
          <w:color w:val="231F20"/>
        </w:rPr>
        <w:tab/>
      </w:r>
      <w:r>
        <w:rPr>
          <w:color w:val="231F20"/>
        </w:rPr>
        <w:t>You</w:t>
      </w:r>
      <w:r>
        <w:rPr>
          <w:color w:val="231F20"/>
          <w:spacing w:val="-13"/>
        </w:rPr>
        <w:t xml:space="preserve"> </w:t>
      </w:r>
      <w:r>
        <w:rPr>
          <w:color w:val="231F20"/>
        </w:rPr>
        <w:t>can</w:t>
      </w:r>
      <w:r>
        <w:rPr>
          <w:color w:val="231F20"/>
          <w:spacing w:val="-13"/>
        </w:rPr>
        <w:t xml:space="preserve"> </w:t>
      </w:r>
      <w:r>
        <w:rPr>
          <w:color w:val="231F20"/>
        </w:rPr>
        <w:t>sell</w:t>
      </w:r>
      <w:r>
        <w:rPr>
          <w:color w:val="231F20"/>
          <w:spacing w:val="-13"/>
        </w:rPr>
        <w:t xml:space="preserve"> </w:t>
      </w:r>
      <w:r>
        <w:rPr>
          <w:color w:val="231F20"/>
        </w:rPr>
        <w:t>tickets</w:t>
      </w:r>
      <w:r>
        <w:rPr>
          <w:color w:val="231F20"/>
          <w:spacing w:val="-13"/>
        </w:rPr>
        <w:t xml:space="preserve"> </w:t>
      </w:r>
      <w:r>
        <w:rPr>
          <w:color w:val="231F20"/>
        </w:rPr>
        <w:t>or</w:t>
      </w:r>
      <w:r>
        <w:rPr>
          <w:color w:val="231F20"/>
          <w:spacing w:val="-13"/>
        </w:rPr>
        <w:t xml:space="preserve"> </w:t>
      </w:r>
      <w:r>
        <w:rPr>
          <w:color w:val="231F20"/>
        </w:rPr>
        <w:t>work</w:t>
      </w:r>
      <w:r>
        <w:rPr>
          <w:color w:val="231F20"/>
          <w:spacing w:val="-13"/>
        </w:rPr>
        <w:t xml:space="preserve"> </w:t>
      </w:r>
      <w:r>
        <w:rPr>
          <w:color w:val="231F20"/>
        </w:rPr>
        <w:t>at</w:t>
      </w:r>
      <w:r>
        <w:rPr>
          <w:color w:val="231F20"/>
          <w:spacing w:val="-13"/>
        </w:rPr>
        <w:t xml:space="preserve"> </w:t>
      </w:r>
      <w:r>
        <w:rPr>
          <w:color w:val="231F20"/>
        </w:rPr>
        <w:t>a</w:t>
      </w:r>
      <w:r>
        <w:rPr>
          <w:color w:val="231F20"/>
          <w:spacing w:val="-13"/>
        </w:rPr>
        <w:t xml:space="preserve"> </w:t>
      </w:r>
      <w:r>
        <w:rPr>
          <w:color w:val="231F20"/>
        </w:rPr>
        <w:t>food</w:t>
      </w:r>
      <w:r>
        <w:rPr>
          <w:color w:val="231F20"/>
          <w:spacing w:val="-13"/>
        </w:rPr>
        <w:t xml:space="preserve"> </w:t>
      </w:r>
      <w:r>
        <w:rPr>
          <w:color w:val="231F20"/>
          <w:spacing w:val="-2"/>
        </w:rPr>
        <w:t>stand.</w:t>
      </w:r>
    </w:p>
    <w:p w14:paraId="3EA49901">
      <w:pPr>
        <w:pStyle w:val="11"/>
        <w:tabs>
          <w:tab w:val="left" w:pos="2719"/>
        </w:tabs>
        <w:spacing w:before="67"/>
        <w:ind w:left="1755"/>
      </w:pPr>
      <w:r>
        <w:rPr>
          <w:color w:val="231F20"/>
          <w:spacing w:val="-2"/>
        </w:rPr>
        <w:t>John:</w:t>
      </w:r>
      <w:r>
        <w:rPr>
          <w:color w:val="231F20"/>
        </w:rPr>
        <w:tab/>
      </w:r>
      <w:r>
        <w:rPr>
          <w:color w:val="231F20"/>
        </w:rPr>
        <w:t>So</w:t>
      </w:r>
      <w:r>
        <w:rPr>
          <w:color w:val="231F20"/>
          <w:spacing w:val="-13"/>
        </w:rPr>
        <w:t xml:space="preserve"> </w:t>
      </w:r>
      <w:r>
        <w:rPr>
          <w:color w:val="231F20"/>
        </w:rPr>
        <w:t>can</w:t>
      </w:r>
      <w:r>
        <w:rPr>
          <w:color w:val="231F20"/>
          <w:spacing w:val="-12"/>
        </w:rPr>
        <w:t xml:space="preserve"> </w:t>
      </w:r>
      <w:r>
        <w:rPr>
          <w:color w:val="231F20"/>
        </w:rPr>
        <w:t>I</w:t>
      </w:r>
      <w:r>
        <w:rPr>
          <w:color w:val="231F20"/>
          <w:spacing w:val="-12"/>
        </w:rPr>
        <w:t xml:space="preserve"> </w:t>
      </w:r>
      <w:r>
        <w:rPr>
          <w:color w:val="231F20"/>
        </w:rPr>
        <w:t>assume</w:t>
      </w:r>
      <w:r>
        <w:rPr>
          <w:color w:val="231F20"/>
          <w:spacing w:val="-12"/>
        </w:rPr>
        <w:t xml:space="preserve"> </w:t>
      </w:r>
      <w:r>
        <w:rPr>
          <w:color w:val="231F20"/>
        </w:rPr>
        <w:t>that</w:t>
      </w:r>
      <w:r>
        <w:rPr>
          <w:color w:val="231F20"/>
          <w:spacing w:val="-12"/>
        </w:rPr>
        <w:t xml:space="preserve"> </w:t>
      </w:r>
      <w:r>
        <w:rPr>
          <w:color w:val="231F20"/>
        </w:rPr>
        <w:t>the</w:t>
      </w:r>
      <w:r>
        <w:rPr>
          <w:color w:val="231F20"/>
          <w:spacing w:val="-12"/>
        </w:rPr>
        <w:t xml:space="preserve"> </w:t>
      </w:r>
      <w:r>
        <w:rPr>
          <w:color w:val="231F20"/>
        </w:rPr>
        <w:t>aim</w:t>
      </w:r>
      <w:r>
        <w:rPr>
          <w:color w:val="231F20"/>
          <w:spacing w:val="-13"/>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festival</w:t>
      </w:r>
      <w:r>
        <w:rPr>
          <w:color w:val="231F20"/>
          <w:spacing w:val="-12"/>
        </w:rPr>
        <w:t xml:space="preserve"> </w:t>
      </w:r>
      <w:r>
        <w:rPr>
          <w:color w:val="231F20"/>
        </w:rPr>
        <w:t>is</w:t>
      </w:r>
      <w:r>
        <w:rPr>
          <w:color w:val="231F20"/>
          <w:spacing w:val="-12"/>
        </w:rPr>
        <w:t xml:space="preserve"> </w:t>
      </w:r>
      <w:r>
        <w:rPr>
          <w:color w:val="231F20"/>
        </w:rPr>
        <w:t>to</w:t>
      </w:r>
      <w:r>
        <w:rPr>
          <w:color w:val="231F20"/>
          <w:spacing w:val="-12"/>
        </w:rPr>
        <w:t xml:space="preserve"> </w:t>
      </w:r>
      <w:r>
        <w:rPr>
          <w:color w:val="231F20"/>
        </w:rPr>
        <w:t>raise</w:t>
      </w:r>
      <w:r>
        <w:rPr>
          <w:color w:val="231F20"/>
          <w:spacing w:val="-13"/>
        </w:rPr>
        <w:t xml:space="preserve"> </w:t>
      </w:r>
      <w:r>
        <w:rPr>
          <w:color w:val="231F20"/>
          <w:spacing w:val="-2"/>
        </w:rPr>
        <w:t>money?</w:t>
      </w:r>
    </w:p>
    <w:p w14:paraId="22BBE582">
      <w:pPr>
        <w:pStyle w:val="11"/>
        <w:spacing w:before="67"/>
        <w:ind w:left="1755"/>
      </w:pPr>
      <w:r>
        <w:rPr>
          <w:color w:val="231F20"/>
        </w:rPr>
        <w:t>Debbie:</w:t>
      </w:r>
      <w:r>
        <w:rPr>
          <w:color w:val="231F20"/>
          <w:spacing w:val="54"/>
          <w:w w:val="150"/>
        </w:rPr>
        <w:t xml:space="preserve"> </w:t>
      </w:r>
      <w:r>
        <w:rPr>
          <w:color w:val="231F20"/>
        </w:rPr>
        <w:t>Yes.</w:t>
      </w:r>
      <w:r>
        <w:rPr>
          <w:color w:val="231F20"/>
          <w:spacing w:val="-11"/>
        </w:rPr>
        <w:t xml:space="preserve"> </w:t>
      </w:r>
      <w:r>
        <w:rPr>
          <w:color w:val="231F20"/>
        </w:rPr>
        <w:t>All</w:t>
      </w:r>
      <w:r>
        <w:rPr>
          <w:color w:val="231F20"/>
          <w:spacing w:val="-10"/>
        </w:rPr>
        <w:t xml:space="preserve"> </w:t>
      </w:r>
      <w:r>
        <w:rPr>
          <w:color w:val="231F20"/>
        </w:rPr>
        <w:t>of</w:t>
      </w:r>
      <w:r>
        <w:rPr>
          <w:color w:val="231F20"/>
          <w:spacing w:val="-11"/>
        </w:rPr>
        <w:t xml:space="preserve"> </w:t>
      </w:r>
      <w:r>
        <w:rPr>
          <w:color w:val="231F20"/>
        </w:rPr>
        <w:t>the</w:t>
      </w:r>
      <w:r>
        <w:rPr>
          <w:color w:val="231F20"/>
          <w:spacing w:val="-10"/>
        </w:rPr>
        <w:t xml:space="preserve"> </w:t>
      </w:r>
      <w:r>
        <w:rPr>
          <w:color w:val="231F20"/>
        </w:rPr>
        <w:t>money</w:t>
      </w:r>
      <w:r>
        <w:rPr>
          <w:color w:val="231F20"/>
          <w:spacing w:val="-11"/>
        </w:rPr>
        <w:t xml:space="preserve"> </w:t>
      </w:r>
      <w:r>
        <w:rPr>
          <w:color w:val="231F20"/>
        </w:rPr>
        <w:t>will</w:t>
      </w:r>
      <w:r>
        <w:rPr>
          <w:color w:val="231F20"/>
          <w:spacing w:val="-10"/>
        </w:rPr>
        <w:t xml:space="preserve"> </w:t>
      </w:r>
      <w:r>
        <w:rPr>
          <w:color w:val="231F20"/>
        </w:rPr>
        <w:t>go</w:t>
      </w:r>
      <w:r>
        <w:rPr>
          <w:color w:val="231F20"/>
          <w:spacing w:val="-11"/>
        </w:rPr>
        <w:t xml:space="preserve"> </w:t>
      </w:r>
      <w:r>
        <w:rPr>
          <w:color w:val="231F20"/>
        </w:rPr>
        <w:t>to</w:t>
      </w:r>
      <w:r>
        <w:rPr>
          <w:color w:val="231F20"/>
          <w:spacing w:val="-10"/>
        </w:rPr>
        <w:t xml:space="preserve"> </w:t>
      </w:r>
      <w:r>
        <w:rPr>
          <w:color w:val="231F20"/>
          <w:spacing w:val="-2"/>
        </w:rPr>
        <w:t>charity.</w:t>
      </w:r>
    </w:p>
    <w:p w14:paraId="5E21F5A4">
      <w:pPr>
        <w:pStyle w:val="11"/>
        <w:tabs>
          <w:tab w:val="left" w:pos="2719"/>
        </w:tabs>
        <w:spacing w:before="67"/>
        <w:ind w:left="1755"/>
      </w:pPr>
      <w:r>
        <w:rPr>
          <w:color w:val="231F20"/>
          <w:spacing w:val="-2"/>
        </w:rPr>
        <w:t>John:</w:t>
      </w:r>
      <w:r>
        <w:rPr>
          <w:color w:val="231F20"/>
        </w:rPr>
        <w:tab/>
      </w:r>
      <w:r>
        <w:rPr>
          <w:color w:val="231F20"/>
          <w:spacing w:val="-2"/>
        </w:rPr>
        <w:t>Well,</w:t>
      </w:r>
      <w:r>
        <w:rPr>
          <w:color w:val="231F20"/>
          <w:spacing w:val="-12"/>
        </w:rPr>
        <w:t xml:space="preserve"> </w:t>
      </w:r>
      <w:r>
        <w:rPr>
          <w:color w:val="231F20"/>
          <w:spacing w:val="-2"/>
        </w:rPr>
        <w:t>if</w:t>
      </w:r>
      <w:r>
        <w:rPr>
          <w:color w:val="231F20"/>
          <w:spacing w:val="-12"/>
        </w:rPr>
        <w:t xml:space="preserve"> </w:t>
      </w:r>
      <w:r>
        <w:rPr>
          <w:color w:val="231F20"/>
          <w:spacing w:val="-2"/>
        </w:rPr>
        <w:t>it’s</w:t>
      </w:r>
      <w:r>
        <w:rPr>
          <w:color w:val="231F20"/>
          <w:spacing w:val="-12"/>
        </w:rPr>
        <w:t xml:space="preserve"> </w:t>
      </w:r>
      <w:r>
        <w:rPr>
          <w:color w:val="231F20"/>
          <w:spacing w:val="-2"/>
        </w:rPr>
        <w:t>for</w:t>
      </w:r>
      <w:r>
        <w:rPr>
          <w:color w:val="231F20"/>
          <w:spacing w:val="-11"/>
        </w:rPr>
        <w:t xml:space="preserve"> </w:t>
      </w:r>
      <w:r>
        <w:rPr>
          <w:color w:val="231F20"/>
          <w:spacing w:val="-2"/>
        </w:rPr>
        <w:t>a</w:t>
      </w:r>
      <w:r>
        <w:rPr>
          <w:color w:val="231F20"/>
          <w:spacing w:val="-12"/>
        </w:rPr>
        <w:t xml:space="preserve"> </w:t>
      </w:r>
      <w:r>
        <w:rPr>
          <w:color w:val="231F20"/>
          <w:spacing w:val="-2"/>
        </w:rPr>
        <w:t>good</w:t>
      </w:r>
      <w:r>
        <w:rPr>
          <w:color w:val="231F20"/>
          <w:spacing w:val="-12"/>
        </w:rPr>
        <w:t xml:space="preserve"> </w:t>
      </w:r>
      <w:r>
        <w:rPr>
          <w:color w:val="231F20"/>
          <w:spacing w:val="-2"/>
        </w:rPr>
        <w:t>cause,</w:t>
      </w:r>
      <w:r>
        <w:rPr>
          <w:color w:val="231F20"/>
          <w:spacing w:val="-12"/>
        </w:rPr>
        <w:t xml:space="preserve"> </w:t>
      </w:r>
      <w:r>
        <w:rPr>
          <w:color w:val="231F20"/>
          <w:spacing w:val="-2"/>
        </w:rPr>
        <w:t>everyone</w:t>
      </w:r>
      <w:r>
        <w:rPr>
          <w:color w:val="231F20"/>
          <w:spacing w:val="-11"/>
        </w:rPr>
        <w:t xml:space="preserve"> </w:t>
      </w:r>
      <w:r>
        <w:rPr>
          <w:color w:val="231F20"/>
          <w:spacing w:val="-2"/>
        </w:rPr>
        <w:t>should</w:t>
      </w:r>
      <w:r>
        <w:rPr>
          <w:color w:val="231F20"/>
          <w:spacing w:val="-12"/>
        </w:rPr>
        <w:t xml:space="preserve"> </w:t>
      </w:r>
      <w:r>
        <w:rPr>
          <w:color w:val="231F20"/>
          <w:spacing w:val="-2"/>
        </w:rPr>
        <w:t>take</w:t>
      </w:r>
      <w:r>
        <w:rPr>
          <w:color w:val="231F20"/>
          <w:spacing w:val="-12"/>
        </w:rPr>
        <w:t xml:space="preserve"> </w:t>
      </w:r>
      <w:r>
        <w:rPr>
          <w:color w:val="231F20"/>
          <w:spacing w:val="-2"/>
        </w:rPr>
        <w:t>part!</w:t>
      </w:r>
    </w:p>
    <w:p w14:paraId="0D17DF53">
      <w:pPr>
        <w:pStyle w:val="11"/>
        <w:spacing w:before="10"/>
        <w:rPr>
          <w:sz w:val="24"/>
        </w:rPr>
      </w:pPr>
    </w:p>
    <w:p w14:paraId="4F9CAF60">
      <w:pPr>
        <w:spacing w:before="0"/>
        <w:ind w:left="1755" w:right="0" w:firstLine="0"/>
        <w:jc w:val="left"/>
        <w:rPr>
          <w:rFonts w:ascii="Tahoma"/>
          <w:sz w:val="26"/>
        </w:rPr>
      </w:pPr>
      <w:r>
        <w:rPr>
          <w:rFonts w:ascii="Tahoma"/>
          <w:color w:val="842A44"/>
          <w:spacing w:val="-2"/>
          <w:sz w:val="26"/>
        </w:rPr>
        <w:t>In</w:t>
      </w:r>
      <w:r>
        <w:rPr>
          <w:rFonts w:ascii="Tahoma"/>
          <w:color w:val="842A44"/>
          <w:spacing w:val="-30"/>
          <w:sz w:val="26"/>
        </w:rPr>
        <w:t xml:space="preserve"> </w:t>
      </w:r>
      <w:r>
        <w:rPr>
          <w:rFonts w:ascii="Tahoma"/>
          <w:color w:val="842A44"/>
          <w:spacing w:val="-2"/>
          <w:sz w:val="26"/>
        </w:rPr>
        <w:t>pairs,</w:t>
      </w:r>
      <w:r>
        <w:rPr>
          <w:rFonts w:ascii="Tahoma"/>
          <w:color w:val="842A44"/>
          <w:spacing w:val="-29"/>
          <w:sz w:val="26"/>
        </w:rPr>
        <w:t xml:space="preserve"> </w:t>
      </w:r>
      <w:r>
        <w:rPr>
          <w:rFonts w:ascii="Tahoma"/>
          <w:color w:val="842A44"/>
          <w:spacing w:val="-2"/>
          <w:sz w:val="26"/>
        </w:rPr>
        <w:t>talk</w:t>
      </w:r>
      <w:r>
        <w:rPr>
          <w:rFonts w:ascii="Tahoma"/>
          <w:color w:val="842A44"/>
          <w:spacing w:val="-30"/>
          <w:sz w:val="26"/>
        </w:rPr>
        <w:t xml:space="preserve"> </w:t>
      </w:r>
      <w:r>
        <w:rPr>
          <w:rFonts w:ascii="Tahoma"/>
          <w:color w:val="842A44"/>
          <w:spacing w:val="-2"/>
          <w:sz w:val="26"/>
        </w:rPr>
        <w:t>about</w:t>
      </w:r>
      <w:r>
        <w:rPr>
          <w:rFonts w:ascii="Tahoma"/>
          <w:color w:val="842A44"/>
          <w:spacing w:val="-29"/>
          <w:sz w:val="26"/>
        </w:rPr>
        <w:t xml:space="preserve"> </w:t>
      </w:r>
      <w:r>
        <w:rPr>
          <w:rFonts w:ascii="Tahoma"/>
          <w:color w:val="842A44"/>
          <w:spacing w:val="-2"/>
          <w:sz w:val="26"/>
        </w:rPr>
        <w:t>what</w:t>
      </w:r>
      <w:r>
        <w:rPr>
          <w:rFonts w:ascii="Tahoma"/>
          <w:color w:val="842A44"/>
          <w:spacing w:val="-30"/>
          <w:sz w:val="26"/>
        </w:rPr>
        <w:t xml:space="preserve"> </w:t>
      </w:r>
      <w:r>
        <w:rPr>
          <w:rFonts w:ascii="Tahoma"/>
          <w:color w:val="842A44"/>
          <w:spacing w:val="-2"/>
          <w:sz w:val="26"/>
        </w:rPr>
        <w:t>you</w:t>
      </w:r>
      <w:r>
        <w:rPr>
          <w:rFonts w:ascii="Tahoma"/>
          <w:color w:val="842A44"/>
          <w:spacing w:val="-29"/>
          <w:sz w:val="26"/>
        </w:rPr>
        <w:t xml:space="preserve"> </w:t>
      </w:r>
      <w:r>
        <w:rPr>
          <w:rFonts w:ascii="Tahoma"/>
          <w:color w:val="842A44"/>
          <w:spacing w:val="-2"/>
          <w:sz w:val="26"/>
        </w:rPr>
        <w:t>would</w:t>
      </w:r>
      <w:r>
        <w:rPr>
          <w:rFonts w:ascii="Tahoma"/>
          <w:color w:val="842A44"/>
          <w:spacing w:val="-29"/>
          <w:sz w:val="26"/>
        </w:rPr>
        <w:t xml:space="preserve"> </w:t>
      </w:r>
      <w:r>
        <w:rPr>
          <w:rFonts w:ascii="Tahoma"/>
          <w:color w:val="842A44"/>
          <w:spacing w:val="-2"/>
          <w:sz w:val="26"/>
        </w:rPr>
        <w:t>do</w:t>
      </w:r>
      <w:r>
        <w:rPr>
          <w:rFonts w:ascii="Tahoma"/>
          <w:color w:val="842A44"/>
          <w:spacing w:val="-30"/>
          <w:sz w:val="26"/>
        </w:rPr>
        <w:t xml:space="preserve"> </w:t>
      </w:r>
      <w:r>
        <w:rPr>
          <w:rFonts w:ascii="Tahoma"/>
          <w:color w:val="842A44"/>
          <w:spacing w:val="-2"/>
          <w:sz w:val="26"/>
        </w:rPr>
        <w:t>at</w:t>
      </w:r>
      <w:r>
        <w:rPr>
          <w:rFonts w:ascii="Tahoma"/>
          <w:color w:val="842A44"/>
          <w:spacing w:val="-29"/>
          <w:sz w:val="26"/>
        </w:rPr>
        <w:t xml:space="preserve"> </w:t>
      </w:r>
      <w:r>
        <w:rPr>
          <w:rFonts w:ascii="Tahoma"/>
          <w:color w:val="842A44"/>
          <w:spacing w:val="-2"/>
          <w:sz w:val="26"/>
        </w:rPr>
        <w:t>the</w:t>
      </w:r>
      <w:r>
        <w:rPr>
          <w:rFonts w:ascii="Tahoma"/>
          <w:color w:val="842A44"/>
          <w:spacing w:val="-30"/>
          <w:sz w:val="26"/>
        </w:rPr>
        <w:t xml:space="preserve"> </w:t>
      </w:r>
      <w:r>
        <w:rPr>
          <w:rFonts w:ascii="Tahoma"/>
          <w:color w:val="842A44"/>
          <w:spacing w:val="-2"/>
          <w:sz w:val="26"/>
        </w:rPr>
        <w:t>music</w:t>
      </w:r>
      <w:r>
        <w:rPr>
          <w:rFonts w:ascii="Tahoma"/>
          <w:color w:val="842A44"/>
          <w:spacing w:val="-29"/>
          <w:sz w:val="26"/>
        </w:rPr>
        <w:t xml:space="preserve"> </w:t>
      </w:r>
      <w:r>
        <w:rPr>
          <w:rFonts w:ascii="Tahoma"/>
          <w:color w:val="842A44"/>
          <w:spacing w:val="-2"/>
          <w:sz w:val="26"/>
        </w:rPr>
        <w:t>festival.</w:t>
      </w:r>
    </w:p>
    <w:p w14:paraId="3BDEB548">
      <w:pPr>
        <w:pStyle w:val="15"/>
        <w:numPr>
          <w:ilvl w:val="0"/>
          <w:numId w:val="75"/>
        </w:numPr>
        <w:tabs>
          <w:tab w:val="left" w:pos="2095"/>
        </w:tabs>
        <w:spacing w:before="213" w:after="0" w:line="240" w:lineRule="auto"/>
        <w:ind w:left="2095" w:right="0" w:hanging="340"/>
        <w:jc w:val="left"/>
        <w:rPr>
          <w:sz w:val="22"/>
        </w:rPr>
      </w:pPr>
      <w:r>
        <w:rPr>
          <w:color w:val="231F20"/>
          <w:sz w:val="22"/>
        </w:rPr>
        <w:t>Would</w:t>
      </w:r>
      <w:r>
        <w:rPr>
          <w:color w:val="231F20"/>
          <w:spacing w:val="-3"/>
          <w:sz w:val="22"/>
        </w:rPr>
        <w:t xml:space="preserve"> </w:t>
      </w:r>
      <w:r>
        <w:rPr>
          <w:color w:val="231F20"/>
          <w:sz w:val="22"/>
        </w:rPr>
        <w:t>you</w:t>
      </w:r>
      <w:r>
        <w:rPr>
          <w:color w:val="231F20"/>
          <w:spacing w:val="-3"/>
          <w:sz w:val="22"/>
        </w:rPr>
        <w:t xml:space="preserve"> </w:t>
      </w:r>
      <w:r>
        <w:rPr>
          <w:color w:val="231F20"/>
          <w:sz w:val="22"/>
        </w:rPr>
        <w:t>like</w:t>
      </w:r>
      <w:r>
        <w:rPr>
          <w:color w:val="231F20"/>
          <w:spacing w:val="-3"/>
          <w:sz w:val="22"/>
        </w:rPr>
        <w:t xml:space="preserve"> </w:t>
      </w:r>
      <w:r>
        <w:rPr>
          <w:color w:val="231F20"/>
          <w:sz w:val="22"/>
        </w:rPr>
        <w:t>to</w:t>
      </w:r>
      <w:r>
        <w:rPr>
          <w:color w:val="231F20"/>
          <w:spacing w:val="-2"/>
          <w:sz w:val="22"/>
        </w:rPr>
        <w:t xml:space="preserve"> </w:t>
      </w:r>
      <w:r>
        <w:rPr>
          <w:color w:val="231F20"/>
          <w:sz w:val="22"/>
        </w:rPr>
        <w:t>sing</w:t>
      </w:r>
      <w:r>
        <w:rPr>
          <w:color w:val="231F20"/>
          <w:spacing w:val="-3"/>
          <w:sz w:val="22"/>
        </w:rPr>
        <w:t xml:space="preserve"> </w:t>
      </w:r>
      <w:r>
        <w:rPr>
          <w:color w:val="231F20"/>
          <w:sz w:val="22"/>
        </w:rPr>
        <w:t>or</w:t>
      </w:r>
      <w:r>
        <w:rPr>
          <w:color w:val="231F20"/>
          <w:spacing w:val="-3"/>
          <w:sz w:val="22"/>
        </w:rPr>
        <w:t xml:space="preserve"> </w:t>
      </w:r>
      <w:r>
        <w:rPr>
          <w:color w:val="231F20"/>
          <w:sz w:val="22"/>
        </w:rPr>
        <w:t>play</w:t>
      </w:r>
      <w:r>
        <w:rPr>
          <w:color w:val="231F20"/>
          <w:spacing w:val="-2"/>
          <w:sz w:val="22"/>
        </w:rPr>
        <w:t xml:space="preserve"> </w:t>
      </w:r>
      <w:r>
        <w:rPr>
          <w:color w:val="231F20"/>
          <w:sz w:val="22"/>
        </w:rPr>
        <w:t>a</w:t>
      </w:r>
      <w:r>
        <w:rPr>
          <w:color w:val="231F20"/>
          <w:spacing w:val="-3"/>
          <w:sz w:val="22"/>
        </w:rPr>
        <w:t xml:space="preserve"> </w:t>
      </w:r>
      <w:r>
        <w:rPr>
          <w:color w:val="231F20"/>
          <w:sz w:val="22"/>
        </w:rPr>
        <w:t>musical</w:t>
      </w:r>
      <w:r>
        <w:rPr>
          <w:color w:val="231F20"/>
          <w:spacing w:val="-3"/>
          <w:sz w:val="22"/>
        </w:rPr>
        <w:t xml:space="preserve"> </w:t>
      </w:r>
      <w:r>
        <w:rPr>
          <w:color w:val="231F20"/>
          <w:sz w:val="22"/>
        </w:rPr>
        <w:t>instrument?</w:t>
      </w:r>
      <w:r>
        <w:rPr>
          <w:color w:val="231F20"/>
          <w:spacing w:val="-2"/>
          <w:sz w:val="22"/>
        </w:rPr>
        <w:t xml:space="preserve"> </w:t>
      </w:r>
      <w:r>
        <w:rPr>
          <w:color w:val="231F20"/>
          <w:sz w:val="22"/>
        </w:rPr>
        <w:t>How</w:t>
      </w:r>
      <w:r>
        <w:rPr>
          <w:color w:val="231F20"/>
          <w:spacing w:val="-3"/>
          <w:sz w:val="22"/>
        </w:rPr>
        <w:t xml:space="preserve"> </w:t>
      </w:r>
      <w:r>
        <w:rPr>
          <w:color w:val="231F20"/>
          <w:sz w:val="22"/>
        </w:rPr>
        <w:t>else</w:t>
      </w:r>
      <w:r>
        <w:rPr>
          <w:color w:val="231F20"/>
          <w:spacing w:val="-3"/>
          <w:sz w:val="22"/>
        </w:rPr>
        <w:t xml:space="preserve"> </w:t>
      </w:r>
      <w:r>
        <w:rPr>
          <w:color w:val="231F20"/>
          <w:sz w:val="22"/>
        </w:rPr>
        <w:t>could</w:t>
      </w:r>
      <w:r>
        <w:rPr>
          <w:color w:val="231F20"/>
          <w:spacing w:val="-2"/>
          <w:sz w:val="22"/>
        </w:rPr>
        <w:t xml:space="preserve"> </w:t>
      </w:r>
      <w:r>
        <w:rPr>
          <w:color w:val="231F20"/>
          <w:sz w:val="22"/>
        </w:rPr>
        <w:t>you</w:t>
      </w:r>
      <w:r>
        <w:rPr>
          <w:color w:val="231F20"/>
          <w:spacing w:val="-3"/>
          <w:sz w:val="22"/>
        </w:rPr>
        <w:t xml:space="preserve"> </w:t>
      </w:r>
      <w:r>
        <w:rPr>
          <w:color w:val="231F20"/>
          <w:sz w:val="22"/>
        </w:rPr>
        <w:t>help</w:t>
      </w:r>
      <w:r>
        <w:rPr>
          <w:color w:val="231F20"/>
          <w:spacing w:val="-3"/>
          <w:sz w:val="22"/>
        </w:rPr>
        <w:t xml:space="preserve"> </w:t>
      </w:r>
      <w:r>
        <w:rPr>
          <w:color w:val="231F20"/>
          <w:sz w:val="22"/>
        </w:rPr>
        <w:t>in</w:t>
      </w:r>
      <w:r>
        <w:rPr>
          <w:color w:val="231F20"/>
          <w:spacing w:val="-2"/>
          <w:sz w:val="22"/>
        </w:rPr>
        <w:t xml:space="preserve"> addition</w:t>
      </w:r>
    </w:p>
    <w:p w14:paraId="19E7D3CE">
      <w:pPr>
        <w:pStyle w:val="11"/>
        <w:spacing w:before="27"/>
        <w:ind w:left="2095"/>
      </w:pPr>
      <w:r>
        <w:rPr>
          <w:color w:val="231F20"/>
          <w:spacing w:val="-2"/>
        </w:rPr>
        <w:t>to</w:t>
      </w:r>
      <w:r>
        <w:rPr>
          <w:color w:val="231F20"/>
          <w:spacing w:val="-10"/>
        </w:rPr>
        <w:t xml:space="preserve"> </w:t>
      </w:r>
      <w:r>
        <w:rPr>
          <w:color w:val="231F20"/>
          <w:spacing w:val="-2"/>
        </w:rPr>
        <w:t>what</w:t>
      </w:r>
      <w:r>
        <w:rPr>
          <w:color w:val="231F20"/>
          <w:spacing w:val="-10"/>
        </w:rPr>
        <w:t xml:space="preserve"> </w:t>
      </w:r>
      <w:r>
        <w:rPr>
          <w:color w:val="231F20"/>
          <w:spacing w:val="-2"/>
        </w:rPr>
        <w:t>has</w:t>
      </w:r>
      <w:r>
        <w:rPr>
          <w:color w:val="231F20"/>
          <w:spacing w:val="-9"/>
        </w:rPr>
        <w:t xml:space="preserve"> </w:t>
      </w:r>
      <w:r>
        <w:rPr>
          <w:color w:val="231F20"/>
          <w:spacing w:val="-2"/>
        </w:rPr>
        <w:t>already</w:t>
      </w:r>
      <w:r>
        <w:rPr>
          <w:color w:val="231F20"/>
          <w:spacing w:val="-10"/>
        </w:rPr>
        <w:t xml:space="preserve"> </w:t>
      </w:r>
      <w:r>
        <w:rPr>
          <w:color w:val="231F20"/>
          <w:spacing w:val="-2"/>
        </w:rPr>
        <w:t>been</w:t>
      </w:r>
      <w:r>
        <w:rPr>
          <w:color w:val="231F20"/>
          <w:spacing w:val="-10"/>
        </w:rPr>
        <w:t xml:space="preserve"> </w:t>
      </w:r>
      <w:r>
        <w:rPr>
          <w:color w:val="231F20"/>
          <w:spacing w:val="-2"/>
        </w:rPr>
        <w:t>mentioned?</w:t>
      </w:r>
    </w:p>
    <w:p w14:paraId="17E0EB41">
      <w:pPr>
        <w:pStyle w:val="15"/>
        <w:numPr>
          <w:ilvl w:val="0"/>
          <w:numId w:val="75"/>
        </w:numPr>
        <w:tabs>
          <w:tab w:val="left" w:pos="2095"/>
        </w:tabs>
        <w:spacing w:before="27" w:after="0" w:line="240" w:lineRule="auto"/>
        <w:ind w:left="2095" w:right="0" w:hanging="340"/>
        <w:jc w:val="left"/>
        <w:rPr>
          <w:sz w:val="22"/>
        </w:rPr>
      </w:pPr>
      <w:r>
        <w:rPr>
          <w:color w:val="231F20"/>
          <w:sz w:val="22"/>
        </w:rPr>
        <w:t>Whom</w:t>
      </w:r>
      <w:r>
        <w:rPr>
          <w:color w:val="231F20"/>
          <w:spacing w:val="-16"/>
          <w:sz w:val="22"/>
        </w:rPr>
        <w:t xml:space="preserve"> </w:t>
      </w:r>
      <w:r>
        <w:rPr>
          <w:color w:val="231F20"/>
          <w:sz w:val="22"/>
        </w:rPr>
        <w:t>would</w:t>
      </w:r>
      <w:r>
        <w:rPr>
          <w:color w:val="231F20"/>
          <w:spacing w:val="-15"/>
          <w:sz w:val="22"/>
        </w:rPr>
        <w:t xml:space="preserve"> </w:t>
      </w:r>
      <w:r>
        <w:rPr>
          <w:color w:val="231F20"/>
          <w:sz w:val="22"/>
        </w:rPr>
        <w:t>you</w:t>
      </w:r>
      <w:r>
        <w:rPr>
          <w:color w:val="231F20"/>
          <w:spacing w:val="-15"/>
          <w:sz w:val="22"/>
        </w:rPr>
        <w:t xml:space="preserve"> </w:t>
      </w:r>
      <w:r>
        <w:rPr>
          <w:color w:val="231F20"/>
          <w:sz w:val="22"/>
        </w:rPr>
        <w:t>invite?</w:t>
      </w:r>
      <w:r>
        <w:rPr>
          <w:color w:val="231F20"/>
          <w:spacing w:val="-15"/>
          <w:sz w:val="22"/>
        </w:rPr>
        <w:t xml:space="preserve"> </w:t>
      </w:r>
      <w:r>
        <w:rPr>
          <w:color w:val="231F20"/>
          <w:sz w:val="22"/>
        </w:rPr>
        <w:t>What</w:t>
      </w:r>
      <w:r>
        <w:rPr>
          <w:color w:val="231F20"/>
          <w:spacing w:val="-15"/>
          <w:sz w:val="22"/>
        </w:rPr>
        <w:t xml:space="preserve"> </w:t>
      </w:r>
      <w:r>
        <w:rPr>
          <w:color w:val="231F20"/>
          <w:sz w:val="22"/>
        </w:rPr>
        <w:t>other</w:t>
      </w:r>
      <w:r>
        <w:rPr>
          <w:color w:val="231F20"/>
          <w:spacing w:val="-16"/>
          <w:sz w:val="22"/>
        </w:rPr>
        <w:t xml:space="preserve"> </w:t>
      </w:r>
      <w:r>
        <w:rPr>
          <w:color w:val="231F20"/>
          <w:sz w:val="22"/>
        </w:rPr>
        <w:t>activities</w:t>
      </w:r>
      <w:r>
        <w:rPr>
          <w:color w:val="231F20"/>
          <w:spacing w:val="-15"/>
          <w:sz w:val="22"/>
        </w:rPr>
        <w:t xml:space="preserve"> </w:t>
      </w:r>
      <w:r>
        <w:rPr>
          <w:color w:val="231F20"/>
          <w:sz w:val="22"/>
        </w:rPr>
        <w:t>could</w:t>
      </w:r>
      <w:r>
        <w:rPr>
          <w:color w:val="231F20"/>
          <w:spacing w:val="-15"/>
          <w:sz w:val="22"/>
        </w:rPr>
        <w:t xml:space="preserve"> </w:t>
      </w:r>
      <w:r>
        <w:rPr>
          <w:color w:val="231F20"/>
          <w:sz w:val="22"/>
        </w:rPr>
        <w:t>you</w:t>
      </w:r>
      <w:r>
        <w:rPr>
          <w:color w:val="231F20"/>
          <w:spacing w:val="-15"/>
          <w:sz w:val="22"/>
        </w:rPr>
        <w:t xml:space="preserve"> </w:t>
      </w:r>
      <w:r>
        <w:rPr>
          <w:color w:val="231F20"/>
          <w:sz w:val="22"/>
        </w:rPr>
        <w:t>do</w:t>
      </w:r>
      <w:r>
        <w:rPr>
          <w:color w:val="231F20"/>
          <w:spacing w:val="-15"/>
          <w:sz w:val="22"/>
        </w:rPr>
        <w:t xml:space="preserve"> </w:t>
      </w:r>
      <w:r>
        <w:rPr>
          <w:color w:val="231F20"/>
          <w:sz w:val="22"/>
        </w:rPr>
        <w:t>at</w:t>
      </w:r>
      <w:r>
        <w:rPr>
          <w:color w:val="231F20"/>
          <w:spacing w:val="-16"/>
          <w:sz w:val="22"/>
        </w:rPr>
        <w:t xml:space="preserve"> </w:t>
      </w:r>
      <w:r>
        <w:rPr>
          <w:color w:val="231F20"/>
          <w:sz w:val="22"/>
        </w:rPr>
        <w:t>the</w:t>
      </w:r>
      <w:r>
        <w:rPr>
          <w:color w:val="231F20"/>
          <w:spacing w:val="-15"/>
          <w:sz w:val="22"/>
        </w:rPr>
        <w:t xml:space="preserve"> </w:t>
      </w:r>
      <w:r>
        <w:rPr>
          <w:color w:val="231F20"/>
          <w:sz w:val="22"/>
        </w:rPr>
        <w:t>music</w:t>
      </w:r>
      <w:r>
        <w:rPr>
          <w:color w:val="231F20"/>
          <w:spacing w:val="-15"/>
          <w:sz w:val="22"/>
        </w:rPr>
        <w:t xml:space="preserve"> </w:t>
      </w:r>
      <w:r>
        <w:rPr>
          <w:color w:val="231F20"/>
          <w:spacing w:val="-2"/>
          <w:sz w:val="22"/>
        </w:rPr>
        <w:t>festival?</w:t>
      </w:r>
    </w:p>
    <w:p w14:paraId="30AAB9CA">
      <w:pPr>
        <w:pStyle w:val="11"/>
        <w:rPr>
          <w:sz w:val="20"/>
        </w:rPr>
      </w:pPr>
    </w:p>
    <w:p w14:paraId="351EB448">
      <w:pPr>
        <w:pStyle w:val="11"/>
        <w:rPr>
          <w:sz w:val="20"/>
        </w:rPr>
      </w:pPr>
    </w:p>
    <w:p w14:paraId="29E7BC85">
      <w:pPr>
        <w:pStyle w:val="11"/>
        <w:rPr>
          <w:sz w:val="20"/>
        </w:rPr>
      </w:pPr>
    </w:p>
    <w:p w14:paraId="605D3B2A">
      <w:pPr>
        <w:pStyle w:val="11"/>
        <w:spacing w:before="2"/>
        <w:rPr>
          <w:sz w:val="23"/>
        </w:rPr>
      </w:pPr>
    </w:p>
    <w:p w14:paraId="4359621D">
      <w:pPr>
        <w:tabs>
          <w:tab w:val="left" w:pos="1530"/>
        </w:tabs>
        <w:spacing w:before="0"/>
        <w:ind w:left="0" w:right="617" w:firstLine="0"/>
        <w:jc w:val="right"/>
        <w:rPr>
          <w:rFonts w:ascii="Tahoma"/>
          <w:sz w:val="20"/>
        </w:rPr>
      </w:pP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r>
        <w:rPr>
          <w:color w:val="231F20"/>
          <w:sz w:val="18"/>
        </w:rPr>
        <w:tab/>
      </w:r>
      <w:r>
        <w:rPr>
          <w:rFonts w:ascii="Tahoma"/>
          <w:color w:val="231F20"/>
          <w:spacing w:val="-5"/>
          <w:sz w:val="20"/>
        </w:rPr>
        <w:t>55</w:t>
      </w:r>
    </w:p>
    <w:p w14:paraId="0DCCA54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B24F51F">
      <w:pPr>
        <w:spacing w:after="0" w:line="240" w:lineRule="auto"/>
        <w:jc w:val="left"/>
        <w:rPr>
          <w:rFonts w:ascii="Tahoma"/>
          <w:sz w:val="20"/>
        </w:rPr>
        <w:sectPr>
          <w:type w:val="continuous"/>
          <w:pgSz w:w="11910" w:h="16840"/>
          <w:pgMar w:top="1340" w:right="0" w:bottom="280" w:left="0" w:header="720" w:footer="720" w:gutter="0"/>
          <w:cols w:space="720" w:num="1"/>
        </w:sectPr>
      </w:pPr>
    </w:p>
    <w:p w14:paraId="58623EE4">
      <w:pPr>
        <w:pStyle w:val="11"/>
        <w:rPr>
          <w:rFonts w:ascii="Tahoma"/>
          <w:sz w:val="20"/>
        </w:rPr>
      </w:pPr>
    </w:p>
    <w:p w14:paraId="0534CB14">
      <w:pPr>
        <w:pStyle w:val="11"/>
        <w:rPr>
          <w:rFonts w:ascii="Tahoma"/>
          <w:sz w:val="20"/>
        </w:rPr>
      </w:pPr>
    </w:p>
    <w:p w14:paraId="36DAA8F3">
      <w:pPr>
        <w:pStyle w:val="11"/>
        <w:rPr>
          <w:rFonts w:ascii="Tahoma"/>
          <w:sz w:val="20"/>
        </w:rPr>
      </w:pPr>
    </w:p>
    <w:p w14:paraId="47110BF5">
      <w:pPr>
        <w:pStyle w:val="11"/>
        <w:rPr>
          <w:rFonts w:ascii="Tahoma"/>
          <w:sz w:val="20"/>
        </w:rPr>
      </w:pPr>
    </w:p>
    <w:p w14:paraId="218678EE">
      <w:pPr>
        <w:pStyle w:val="9"/>
        <w:spacing w:before="276"/>
        <w:ind w:left="1185"/>
      </w:pPr>
      <w:r>
        <mc:AlternateContent>
          <mc:Choice Requires="wps">
            <w:drawing>
              <wp:anchor distT="0" distB="0" distL="0" distR="0" simplePos="0" relativeHeight="251756544"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720" name="Graphic 272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720" o:spid="_x0000_s1026" o:spt="100" style="position:absolute;left:0pt;margin-left:217pt;margin-top:-42.35pt;height:20.25pt;width:22.3pt;mso-position-horizontal-relative:page;z-index:251756544;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PII0M1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CAKiTGoEzz8ugsR7INF5dltAfpk/2+XKQRjqvXR2DGeopLhEWZ+vsuqLLxq4SWRFMHA3&#10;8IgwgQULsm9eXm6Ozn/UJhKp0yfnkyvtGqnDGjWXaQ0teBtcHaKrvizAVRtd3SdXZ+XDeyG7EBbn&#10;l0wO10TC09Gc9FcTcT4UQRirUV0WayWQ6QtkmP4NJbgSEVoJgZe6Vsx6nhdaArVHLK4Q4zfAXIiU&#10;A8GC32LmVC5giSnNMxMiJYlpCMZZnhlLwShsCCAFxozyPDWmiLGlQo4wX31edVjPSQ9ZSQFdEZoC&#10;SYRJNuuKgr4JXNWSyCwYU7YQM8ZxncWuwCh3ass1zfWc0sUUjEgZ3GYlpKJ4AUfXc8yEU1QtYBwE&#10;zIFFRVYwkZzkuwgjVgMkacxvtRFmWNCExgLJ+gZ3jQAfueEToHWVTZsQhlkqEiOKed5t2CVqmpzh&#10;lN5oDdAX0dTQtK5JXj4ihJSpocFPdAMskQBIkK+ShOWbjkgM3iQw47BGzkUCLQyKRWZCUF5pAHOU&#10;mEktZf6rIhJBJskWwOabnwgGHZLAVQXeZ3PmYPOSM67z+8b/bKHr19QMxum0TtiW4yC4btWw1b4e&#10;Bs4MffuhH4awOTv7tH8/2OKkYNcn7wSGjzzxvIJtwqhKwylEe9M+w3w7wzzble6fo7K6LIY/J5ig&#10;0F5+Dewa7NfA+uG9if8MYenJ/HH0puvDYIorJN7lAkZzrGL5jQiz//V1RL38Oj1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DyCNDN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Write</w:t>
      </w:r>
      <w:r>
        <w:rPr>
          <w:color w:val="231F20"/>
          <w:spacing w:val="-13"/>
        </w:rPr>
        <w:t xml:space="preserve"> </w:t>
      </w:r>
      <w:r>
        <w:rPr>
          <w:color w:val="231F20"/>
        </w:rPr>
        <w:t>a</w:t>
      </w:r>
      <w:r>
        <w:rPr>
          <w:color w:val="231F20"/>
          <w:spacing w:val="-12"/>
        </w:rPr>
        <w:t xml:space="preserve"> </w:t>
      </w:r>
      <w:r>
        <w:rPr>
          <w:color w:val="231F20"/>
          <w:spacing w:val="-2"/>
        </w:rPr>
        <w:t>speech</w:t>
      </w:r>
    </w:p>
    <w:p w14:paraId="02DC3EB3">
      <w:pPr>
        <w:spacing w:before="272"/>
        <w:ind w:left="736" w:right="0" w:firstLine="0"/>
        <w:jc w:val="left"/>
        <w:rPr>
          <w:rFonts w:ascii="Tahoma"/>
          <w:sz w:val="26"/>
        </w:rPr>
      </w:pPr>
      <w:r>
        <w:rPr>
          <w:rFonts w:ascii="Times New Roman"/>
          <w:spacing w:val="80"/>
          <w:position w:val="2"/>
          <w:sz w:val="20"/>
        </w:rPr>
        <w:t xml:space="preserve">    </w:t>
      </w:r>
      <w:r>
        <w:rPr>
          <w:rFonts w:ascii="Tahoma"/>
          <w:color w:val="842A44"/>
          <w:spacing w:val="-4"/>
          <w:position w:val="2"/>
          <w:sz w:val="26"/>
        </w:rPr>
        <w:t>Read</w:t>
      </w:r>
      <w:r>
        <w:rPr>
          <w:rFonts w:ascii="Tahoma"/>
          <w:color w:val="842A44"/>
          <w:spacing w:val="-18"/>
          <w:position w:val="2"/>
          <w:sz w:val="26"/>
        </w:rPr>
        <w:t xml:space="preserve"> </w:t>
      </w:r>
      <w:r>
        <w:rPr>
          <w:rFonts w:ascii="Tahoma"/>
          <w:color w:val="842A44"/>
          <w:spacing w:val="-4"/>
          <w:position w:val="2"/>
          <w:sz w:val="26"/>
        </w:rPr>
        <w:t>the</w:t>
      </w:r>
      <w:r>
        <w:rPr>
          <w:rFonts w:ascii="Tahoma"/>
          <w:color w:val="842A44"/>
          <w:spacing w:val="-18"/>
          <w:position w:val="2"/>
          <w:sz w:val="26"/>
        </w:rPr>
        <w:t xml:space="preserve"> </w:t>
      </w:r>
      <w:r>
        <w:rPr>
          <w:rFonts w:ascii="Tahoma"/>
          <w:color w:val="842A44"/>
          <w:spacing w:val="-4"/>
          <w:position w:val="2"/>
          <w:sz w:val="26"/>
        </w:rPr>
        <w:t>speech</w:t>
      </w:r>
      <w:r>
        <w:rPr>
          <w:rFonts w:ascii="Tahoma"/>
          <w:color w:val="842A44"/>
          <w:spacing w:val="-18"/>
          <w:position w:val="2"/>
          <w:sz w:val="26"/>
        </w:rPr>
        <w:t xml:space="preserve"> </w:t>
      </w:r>
      <w:r>
        <w:rPr>
          <w:rFonts w:ascii="Tahoma"/>
          <w:color w:val="842A44"/>
          <w:spacing w:val="-4"/>
          <w:position w:val="2"/>
          <w:sz w:val="26"/>
        </w:rPr>
        <w:t>below</w:t>
      </w:r>
      <w:r>
        <w:rPr>
          <w:rFonts w:ascii="Tahoma"/>
          <w:color w:val="842A44"/>
          <w:spacing w:val="-18"/>
          <w:position w:val="2"/>
          <w:sz w:val="26"/>
        </w:rPr>
        <w:t xml:space="preserve"> </w:t>
      </w:r>
      <w:r>
        <w:rPr>
          <w:rFonts w:ascii="Tahoma"/>
          <w:color w:val="842A44"/>
          <w:spacing w:val="-4"/>
          <w:position w:val="2"/>
          <w:sz w:val="26"/>
        </w:rPr>
        <w:t>and</w:t>
      </w:r>
      <w:r>
        <w:rPr>
          <w:rFonts w:ascii="Tahoma"/>
          <w:color w:val="842A44"/>
          <w:spacing w:val="-18"/>
          <w:position w:val="2"/>
          <w:sz w:val="26"/>
        </w:rPr>
        <w:t xml:space="preserve"> </w:t>
      </w:r>
      <w:r>
        <w:rPr>
          <w:rFonts w:ascii="Tahoma"/>
          <w:color w:val="842A44"/>
          <w:spacing w:val="-4"/>
          <w:position w:val="2"/>
          <w:sz w:val="26"/>
        </w:rPr>
        <w:t>answer</w:t>
      </w:r>
      <w:r>
        <w:rPr>
          <w:rFonts w:ascii="Tahoma"/>
          <w:color w:val="842A44"/>
          <w:spacing w:val="-18"/>
          <w:position w:val="2"/>
          <w:sz w:val="26"/>
        </w:rPr>
        <w:t xml:space="preserve"> </w:t>
      </w:r>
      <w:r>
        <w:rPr>
          <w:rFonts w:ascii="Tahoma"/>
          <w:color w:val="842A44"/>
          <w:spacing w:val="-4"/>
          <w:position w:val="2"/>
          <w:sz w:val="26"/>
        </w:rPr>
        <w:t>the</w:t>
      </w:r>
      <w:r>
        <w:rPr>
          <w:rFonts w:ascii="Tahoma"/>
          <w:color w:val="842A44"/>
          <w:spacing w:val="-18"/>
          <w:position w:val="2"/>
          <w:sz w:val="26"/>
        </w:rPr>
        <w:t xml:space="preserve"> </w:t>
      </w:r>
      <w:r>
        <w:rPr>
          <w:rFonts w:ascii="Tahoma"/>
          <w:color w:val="842A44"/>
          <w:spacing w:val="-4"/>
          <w:position w:val="2"/>
          <w:sz w:val="26"/>
        </w:rPr>
        <w:t>questions.</w:t>
      </w:r>
    </w:p>
    <w:p w14:paraId="0349AA93">
      <w:pPr>
        <w:pStyle w:val="11"/>
        <w:rPr>
          <w:rFonts w:ascii="Tahoma"/>
          <w:sz w:val="24"/>
        </w:rPr>
      </w:pPr>
    </w:p>
    <w:p w14:paraId="00381A9D">
      <w:pPr>
        <w:pStyle w:val="11"/>
        <w:spacing w:before="64" w:line="285" w:lineRule="auto"/>
        <w:ind w:left="1833" w:right="6168"/>
        <w:jc w:val="both"/>
      </w:pPr>
      <w:r>
        <w:rPr>
          <w:color w:val="231F20"/>
          <w:spacing w:val="12"/>
        </w:rPr>
        <w:t xml:space="preserve">Good </w:t>
      </w:r>
      <w:r>
        <w:rPr>
          <w:color w:val="231F20"/>
          <w:spacing w:val="14"/>
        </w:rPr>
        <w:t xml:space="preserve">morning! </w:t>
      </w:r>
      <w:r>
        <w:rPr>
          <w:color w:val="231F20"/>
        </w:rPr>
        <w:t xml:space="preserve">My </w:t>
      </w:r>
      <w:r>
        <w:rPr>
          <w:color w:val="231F20"/>
          <w:spacing w:val="12"/>
        </w:rPr>
        <w:t xml:space="preserve">name </w:t>
      </w:r>
      <w:r>
        <w:rPr>
          <w:color w:val="231F20"/>
        </w:rPr>
        <w:t xml:space="preserve">is </w:t>
      </w:r>
      <w:r>
        <w:rPr>
          <w:color w:val="231F20"/>
          <w:spacing w:val="12"/>
        </w:rPr>
        <w:t xml:space="preserve">Sarah </w:t>
      </w:r>
      <w:r>
        <w:rPr>
          <w:color w:val="231F20"/>
        </w:rPr>
        <w:t>Williams. It’s an honour to be here and to</w:t>
      </w:r>
      <w:r>
        <w:rPr>
          <w:color w:val="231F20"/>
          <w:spacing w:val="-6"/>
        </w:rPr>
        <w:t xml:space="preserve"> </w:t>
      </w:r>
      <w:r>
        <w:rPr>
          <w:color w:val="231F20"/>
        </w:rPr>
        <w:t>share</w:t>
      </w:r>
      <w:r>
        <w:rPr>
          <w:color w:val="231F20"/>
          <w:spacing w:val="-6"/>
        </w:rPr>
        <w:t xml:space="preserve"> </w:t>
      </w:r>
      <w:r>
        <w:rPr>
          <w:color w:val="231F20"/>
        </w:rPr>
        <w:t>with</w:t>
      </w:r>
      <w:r>
        <w:rPr>
          <w:color w:val="231F20"/>
          <w:spacing w:val="-6"/>
        </w:rPr>
        <w:t xml:space="preserve"> </w:t>
      </w:r>
      <w:r>
        <w:rPr>
          <w:color w:val="231F20"/>
        </w:rPr>
        <w:t>you</w:t>
      </w:r>
      <w:r>
        <w:rPr>
          <w:color w:val="231F20"/>
          <w:spacing w:val="-6"/>
        </w:rPr>
        <w:t xml:space="preserve"> </w:t>
      </w:r>
      <w:r>
        <w:rPr>
          <w:color w:val="231F20"/>
        </w:rPr>
        <w:t>the</w:t>
      </w:r>
      <w:r>
        <w:rPr>
          <w:color w:val="231F20"/>
          <w:spacing w:val="-6"/>
        </w:rPr>
        <w:t xml:space="preserve"> </w:t>
      </w:r>
      <w:r>
        <w:rPr>
          <w:color w:val="231F20"/>
        </w:rPr>
        <w:t>story</w:t>
      </w:r>
      <w:r>
        <w:rPr>
          <w:color w:val="231F20"/>
          <w:spacing w:val="-6"/>
        </w:rPr>
        <w:t xml:space="preserve"> </w:t>
      </w:r>
      <w:r>
        <w:rPr>
          <w:color w:val="231F20"/>
        </w:rPr>
        <w:t>of</w:t>
      </w:r>
      <w:r>
        <w:rPr>
          <w:color w:val="231F20"/>
          <w:spacing w:val="-6"/>
        </w:rPr>
        <w:t xml:space="preserve"> </w:t>
      </w:r>
      <w:r>
        <w:rPr>
          <w:color w:val="231F20"/>
        </w:rPr>
        <w:t>how</w:t>
      </w:r>
      <w:r>
        <w:rPr>
          <w:color w:val="231F20"/>
          <w:spacing w:val="-6"/>
        </w:rPr>
        <w:t xml:space="preserve"> </w:t>
      </w:r>
      <w:r>
        <w:rPr>
          <w:color w:val="231F20"/>
        </w:rPr>
        <w:t>music has had an impact on my life.</w:t>
      </w:r>
    </w:p>
    <w:p w14:paraId="7337822C">
      <w:pPr>
        <w:pStyle w:val="11"/>
        <w:spacing w:before="8"/>
        <w:rPr>
          <w:sz w:val="25"/>
        </w:rPr>
      </w:pPr>
    </w:p>
    <w:p w14:paraId="055D555B">
      <w:pPr>
        <w:pStyle w:val="11"/>
        <w:spacing w:line="285" w:lineRule="auto"/>
        <w:ind w:left="1833" w:right="6122"/>
        <w:jc w:val="both"/>
      </w:pPr>
      <w:r>
        <w:rPr>
          <w:rFonts w:ascii="Tahoma" w:hAnsi="Tahoma"/>
          <w:color w:val="D26277"/>
          <w:position w:val="2"/>
          <w:sz w:val="16"/>
        </w:rPr>
        <w:t xml:space="preserve">(A) </w:t>
      </w:r>
      <w:r>
        <w:rPr>
          <w:color w:val="231F20"/>
        </w:rPr>
        <w:t xml:space="preserve">Have you ever faced a time when </w:t>
      </w:r>
      <w:r>
        <w:rPr>
          <w:color w:val="231F20"/>
          <w:spacing w:val="9"/>
        </w:rPr>
        <w:t xml:space="preserve">things looked </w:t>
      </w:r>
      <w:r>
        <w:rPr>
          <w:color w:val="231F20"/>
        </w:rPr>
        <w:t>dark and you had no hope</w:t>
      </w:r>
      <w:r>
        <w:rPr>
          <w:color w:val="231F20"/>
          <w:spacing w:val="27"/>
        </w:rPr>
        <w:t xml:space="preserve"> </w:t>
      </w:r>
      <w:r>
        <w:rPr>
          <w:color w:val="231F20"/>
        </w:rPr>
        <w:t>at</w:t>
      </w:r>
      <w:r>
        <w:rPr>
          <w:color w:val="231F20"/>
          <w:spacing w:val="27"/>
        </w:rPr>
        <w:t xml:space="preserve"> </w:t>
      </w:r>
      <w:r>
        <w:rPr>
          <w:color w:val="231F20"/>
        </w:rPr>
        <w:t>all?</w:t>
      </w:r>
      <w:r>
        <w:rPr>
          <w:color w:val="231F20"/>
          <w:spacing w:val="27"/>
        </w:rPr>
        <w:t xml:space="preserve"> </w:t>
      </w:r>
      <w:r>
        <w:rPr>
          <w:color w:val="231F20"/>
        </w:rPr>
        <w:t>Two</w:t>
      </w:r>
      <w:r>
        <w:rPr>
          <w:color w:val="231F20"/>
          <w:spacing w:val="27"/>
        </w:rPr>
        <w:t xml:space="preserve"> </w:t>
      </w:r>
      <w:r>
        <w:rPr>
          <w:color w:val="231F20"/>
        </w:rPr>
        <w:t>years</w:t>
      </w:r>
      <w:r>
        <w:rPr>
          <w:color w:val="231F20"/>
          <w:spacing w:val="27"/>
        </w:rPr>
        <w:t xml:space="preserve"> </w:t>
      </w:r>
      <w:r>
        <w:rPr>
          <w:color w:val="231F20"/>
        </w:rPr>
        <w:t>ago,</w:t>
      </w:r>
      <w:r>
        <w:rPr>
          <w:color w:val="231F20"/>
          <w:spacing w:val="27"/>
        </w:rPr>
        <w:t xml:space="preserve"> </w:t>
      </w:r>
      <w:r>
        <w:rPr>
          <w:color w:val="231F20"/>
        </w:rPr>
        <w:t>I</w:t>
      </w:r>
      <w:r>
        <w:rPr>
          <w:color w:val="231F20"/>
          <w:spacing w:val="27"/>
        </w:rPr>
        <w:t xml:space="preserve"> </w:t>
      </w:r>
      <w:r>
        <w:rPr>
          <w:color w:val="231F20"/>
        </w:rPr>
        <w:t>was</w:t>
      </w:r>
      <w:r>
        <w:rPr>
          <w:color w:val="231F20"/>
          <w:spacing w:val="27"/>
        </w:rPr>
        <w:t xml:space="preserve"> </w:t>
      </w:r>
      <w:r>
        <w:rPr>
          <w:color w:val="231F20"/>
        </w:rPr>
        <w:t xml:space="preserve">told I had a </w:t>
      </w:r>
      <w:r>
        <w:rPr>
          <w:color w:val="231F20"/>
          <w:spacing w:val="10"/>
        </w:rPr>
        <w:t xml:space="preserve">serious disease </w:t>
      </w:r>
      <w:r>
        <w:rPr>
          <w:color w:val="231F20"/>
          <w:spacing w:val="9"/>
        </w:rPr>
        <w:t xml:space="preserve">which </w:t>
      </w:r>
      <w:r>
        <w:rPr>
          <w:color w:val="231F20"/>
          <w:spacing w:val="12"/>
        </w:rPr>
        <w:t xml:space="preserve">was </w:t>
      </w:r>
      <w:r>
        <w:rPr>
          <w:color w:val="231F20"/>
        </w:rPr>
        <w:t>difficult to cure. My body ached all the time</w:t>
      </w:r>
      <w:r>
        <w:rPr>
          <w:color w:val="231F20"/>
          <w:spacing w:val="59"/>
        </w:rPr>
        <w:t xml:space="preserve"> </w:t>
      </w:r>
      <w:r>
        <w:rPr>
          <w:color w:val="231F20"/>
        </w:rPr>
        <w:t>and</w:t>
      </w:r>
      <w:r>
        <w:rPr>
          <w:color w:val="231F20"/>
          <w:spacing w:val="59"/>
        </w:rPr>
        <w:t xml:space="preserve"> </w:t>
      </w:r>
      <w:r>
        <w:rPr>
          <w:color w:val="231F20"/>
        </w:rPr>
        <w:t>thus</w:t>
      </w:r>
      <w:r>
        <w:rPr>
          <w:color w:val="231F20"/>
          <w:spacing w:val="60"/>
        </w:rPr>
        <w:t xml:space="preserve"> </w:t>
      </w:r>
      <w:r>
        <w:rPr>
          <w:color w:val="231F20"/>
        </w:rPr>
        <w:t>I</w:t>
      </w:r>
      <w:r>
        <w:rPr>
          <w:color w:val="231F20"/>
          <w:spacing w:val="59"/>
        </w:rPr>
        <w:t xml:space="preserve"> </w:t>
      </w:r>
      <w:r>
        <w:rPr>
          <w:color w:val="231F20"/>
        </w:rPr>
        <w:t>thought</w:t>
      </w:r>
      <w:r>
        <w:rPr>
          <w:color w:val="231F20"/>
          <w:spacing w:val="59"/>
        </w:rPr>
        <w:t xml:space="preserve"> </w:t>
      </w:r>
      <w:r>
        <w:rPr>
          <w:color w:val="231F20"/>
        </w:rPr>
        <w:t>I</w:t>
      </w:r>
      <w:r>
        <w:rPr>
          <w:color w:val="231F20"/>
          <w:spacing w:val="60"/>
        </w:rPr>
        <w:t xml:space="preserve"> </w:t>
      </w:r>
      <w:r>
        <w:rPr>
          <w:color w:val="231F20"/>
        </w:rPr>
        <w:t>didn’t</w:t>
      </w:r>
      <w:r>
        <w:rPr>
          <w:color w:val="231F20"/>
          <w:spacing w:val="59"/>
        </w:rPr>
        <w:t xml:space="preserve"> </w:t>
      </w:r>
      <w:r>
        <w:rPr>
          <w:color w:val="231F20"/>
          <w:spacing w:val="-4"/>
        </w:rPr>
        <w:t>have</w:t>
      </w:r>
    </w:p>
    <w:p w14:paraId="404595C8">
      <w:pPr>
        <w:pStyle w:val="11"/>
        <w:spacing w:line="285" w:lineRule="auto"/>
        <w:ind w:left="1833" w:right="1648"/>
        <w:jc w:val="both"/>
      </w:pPr>
      <w:r>
        <w:rPr>
          <w:color w:val="231F20"/>
        </w:rPr>
        <w:t>much longer to live. I was very afraid and I felt so alone and discouraged. Then one day,</w:t>
      </w:r>
      <w:r>
        <w:rPr>
          <w:color w:val="231F20"/>
          <w:spacing w:val="-1"/>
        </w:rPr>
        <w:t xml:space="preserve"> </w:t>
      </w:r>
      <w:r>
        <w:rPr>
          <w:color w:val="231F20"/>
        </w:rPr>
        <w:t>I</w:t>
      </w:r>
      <w:r>
        <w:rPr>
          <w:color w:val="231F20"/>
          <w:spacing w:val="-1"/>
        </w:rPr>
        <w:t xml:space="preserve"> </w:t>
      </w:r>
      <w:r>
        <w:rPr>
          <w:color w:val="231F20"/>
        </w:rPr>
        <w:t>had</w:t>
      </w:r>
      <w:r>
        <w:rPr>
          <w:color w:val="231F20"/>
          <w:spacing w:val="-1"/>
        </w:rPr>
        <w:t xml:space="preserve"> </w:t>
      </w:r>
      <w:r>
        <w:rPr>
          <w:color w:val="231F20"/>
        </w:rPr>
        <w:t>to</w:t>
      </w:r>
      <w:r>
        <w:rPr>
          <w:color w:val="231F20"/>
          <w:spacing w:val="-1"/>
        </w:rPr>
        <w:t xml:space="preserve"> </w:t>
      </w:r>
      <w:r>
        <w:rPr>
          <w:color w:val="231F20"/>
        </w:rPr>
        <w:t>go through a</w:t>
      </w:r>
      <w:r>
        <w:rPr>
          <w:color w:val="231F20"/>
          <w:spacing w:val="-1"/>
        </w:rPr>
        <w:t xml:space="preserve"> </w:t>
      </w:r>
      <w:r>
        <w:rPr>
          <w:color w:val="231F20"/>
        </w:rPr>
        <w:t>two-hour</w:t>
      </w:r>
      <w:r>
        <w:rPr>
          <w:color w:val="231F20"/>
          <w:spacing w:val="-1"/>
        </w:rPr>
        <w:t xml:space="preserve"> </w:t>
      </w:r>
      <w:r>
        <w:rPr>
          <w:color w:val="231F20"/>
        </w:rPr>
        <w:t>medical</w:t>
      </w:r>
      <w:r>
        <w:rPr>
          <w:color w:val="231F20"/>
          <w:spacing w:val="-1"/>
        </w:rPr>
        <w:t xml:space="preserve"> </w:t>
      </w:r>
      <w:r>
        <w:rPr>
          <w:color w:val="231F20"/>
        </w:rPr>
        <w:t>treatment.</w:t>
      </w:r>
      <w:r>
        <w:rPr>
          <w:color w:val="231F20"/>
          <w:spacing w:val="-1"/>
        </w:rPr>
        <w:t xml:space="preserve"> </w:t>
      </w:r>
      <w:r>
        <w:rPr>
          <w:color w:val="231F20"/>
        </w:rPr>
        <w:t>The</w:t>
      </w:r>
      <w:r>
        <w:rPr>
          <w:color w:val="231F20"/>
          <w:spacing w:val="-1"/>
        </w:rPr>
        <w:t xml:space="preserve"> </w:t>
      </w:r>
      <w:r>
        <w:rPr>
          <w:color w:val="231F20"/>
        </w:rPr>
        <w:t>doctor</w:t>
      </w:r>
      <w:r>
        <w:rPr>
          <w:color w:val="231F20"/>
          <w:spacing w:val="-1"/>
        </w:rPr>
        <w:t xml:space="preserve"> </w:t>
      </w:r>
      <w:r>
        <w:rPr>
          <w:color w:val="231F20"/>
        </w:rPr>
        <w:t>wanted</w:t>
      </w:r>
      <w:r>
        <w:rPr>
          <w:color w:val="231F20"/>
          <w:spacing w:val="-1"/>
        </w:rPr>
        <w:t xml:space="preserve"> </w:t>
      </w:r>
      <w:r>
        <w:rPr>
          <w:color w:val="231F20"/>
        </w:rPr>
        <w:t>me</w:t>
      </w:r>
      <w:r>
        <w:rPr>
          <w:color w:val="231F20"/>
          <w:spacing w:val="-1"/>
        </w:rPr>
        <w:t xml:space="preserve"> </w:t>
      </w:r>
      <w:r>
        <w:rPr>
          <w:color w:val="231F20"/>
        </w:rPr>
        <w:t>to</w:t>
      </w:r>
      <w:r>
        <w:rPr>
          <w:color w:val="231F20"/>
          <w:spacing w:val="-1"/>
        </w:rPr>
        <w:t xml:space="preserve"> </w:t>
      </w:r>
      <w:r>
        <w:rPr>
          <w:color w:val="231F20"/>
        </w:rPr>
        <w:t>relax, so he had me listen to some music, and one of the songs was “Happy”. The song made</w:t>
      </w:r>
      <w:r>
        <w:rPr>
          <w:color w:val="231F20"/>
          <w:spacing w:val="-9"/>
        </w:rPr>
        <w:t xml:space="preserve"> </w:t>
      </w:r>
      <w:r>
        <w:rPr>
          <w:color w:val="231F20"/>
        </w:rPr>
        <w:t>me</w:t>
      </w:r>
      <w:r>
        <w:rPr>
          <w:color w:val="231F20"/>
          <w:spacing w:val="-9"/>
        </w:rPr>
        <w:t xml:space="preserve"> </w:t>
      </w:r>
      <w:r>
        <w:rPr>
          <w:color w:val="231F20"/>
        </w:rPr>
        <w:t>feel</w:t>
      </w:r>
      <w:r>
        <w:rPr>
          <w:color w:val="231F20"/>
          <w:spacing w:val="-9"/>
        </w:rPr>
        <w:t xml:space="preserve"> </w:t>
      </w:r>
      <w:r>
        <w:rPr>
          <w:color w:val="231F20"/>
        </w:rPr>
        <w:t>so</w:t>
      </w:r>
      <w:r>
        <w:rPr>
          <w:color w:val="231F20"/>
          <w:spacing w:val="-9"/>
        </w:rPr>
        <w:t xml:space="preserve"> </w:t>
      </w:r>
      <w:r>
        <w:rPr>
          <w:color w:val="231F20"/>
        </w:rPr>
        <w:t>much</w:t>
      </w:r>
      <w:r>
        <w:rPr>
          <w:color w:val="231F20"/>
          <w:spacing w:val="-9"/>
        </w:rPr>
        <w:t xml:space="preserve"> </w:t>
      </w:r>
      <w:r>
        <w:rPr>
          <w:color w:val="231F20"/>
        </w:rPr>
        <w:t>better</w:t>
      </w:r>
      <w:r>
        <w:rPr>
          <w:color w:val="231F20"/>
          <w:spacing w:val="-9"/>
        </w:rPr>
        <w:t xml:space="preserve"> </w:t>
      </w:r>
      <w:r>
        <w:rPr>
          <w:color w:val="231F20"/>
        </w:rPr>
        <w:t>that</w:t>
      </w:r>
      <w:r>
        <w:rPr>
          <w:color w:val="231F20"/>
          <w:spacing w:val="-9"/>
        </w:rPr>
        <w:t xml:space="preserve"> </w:t>
      </w:r>
      <w:r>
        <w:rPr>
          <w:color w:val="231F20"/>
        </w:rPr>
        <w:t>from</w:t>
      </w:r>
      <w:r>
        <w:rPr>
          <w:color w:val="231F20"/>
          <w:spacing w:val="-5"/>
        </w:rPr>
        <w:t xml:space="preserve"> </w:t>
      </w:r>
      <w:r>
        <w:rPr>
          <w:color w:val="231F20"/>
        </w:rPr>
        <w:t>then</w:t>
      </w:r>
      <w:r>
        <w:rPr>
          <w:color w:val="231F20"/>
          <w:spacing w:val="-5"/>
        </w:rPr>
        <w:t xml:space="preserve"> </w:t>
      </w:r>
      <w:r>
        <w:rPr>
          <w:color w:val="231F20"/>
        </w:rPr>
        <w:t>on</w:t>
      </w:r>
      <w:r>
        <w:rPr>
          <w:color w:val="231F20"/>
          <w:spacing w:val="-5"/>
        </w:rPr>
        <w:t xml:space="preserve"> </w:t>
      </w:r>
      <w:r>
        <w:rPr>
          <w:color w:val="231F20"/>
        </w:rPr>
        <w:t>I</w:t>
      </w:r>
      <w:r>
        <w:rPr>
          <w:color w:val="231F20"/>
          <w:spacing w:val="-7"/>
        </w:rPr>
        <w:t xml:space="preserve"> </w:t>
      </w:r>
      <w:r>
        <w:rPr>
          <w:color w:val="231F20"/>
        </w:rPr>
        <w:t>began</w:t>
      </w:r>
      <w:r>
        <w:rPr>
          <w:color w:val="231F20"/>
          <w:spacing w:val="-9"/>
        </w:rPr>
        <w:t xml:space="preserve"> </w:t>
      </w:r>
      <w:r>
        <w:rPr>
          <w:color w:val="231F20"/>
        </w:rPr>
        <w:t>to</w:t>
      </w:r>
      <w:r>
        <w:rPr>
          <w:color w:val="231F20"/>
          <w:spacing w:val="-9"/>
        </w:rPr>
        <w:t xml:space="preserve"> </w:t>
      </w:r>
      <w:r>
        <w:rPr>
          <w:color w:val="231F20"/>
        </w:rPr>
        <w:t>listen</w:t>
      </w:r>
      <w:r>
        <w:rPr>
          <w:color w:val="231F20"/>
          <w:spacing w:val="-9"/>
        </w:rPr>
        <w:t xml:space="preserve"> </w:t>
      </w:r>
      <w:r>
        <w:rPr>
          <w:color w:val="231F20"/>
        </w:rPr>
        <w:t>to</w:t>
      </w:r>
      <w:r>
        <w:rPr>
          <w:color w:val="231F20"/>
          <w:spacing w:val="-9"/>
        </w:rPr>
        <w:t xml:space="preserve"> </w:t>
      </w:r>
      <w:r>
        <w:rPr>
          <w:color w:val="231F20"/>
        </w:rPr>
        <w:t>music</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time.</w:t>
      </w:r>
      <w:r>
        <w:rPr>
          <w:color w:val="231F20"/>
          <w:spacing w:val="-10"/>
        </w:rPr>
        <w:t xml:space="preserve"> </w:t>
      </w:r>
      <w:r>
        <w:rPr>
          <w:rFonts w:ascii="Tahoma" w:hAnsi="Tahoma"/>
          <w:color w:val="D26277"/>
          <w:position w:val="2"/>
          <w:sz w:val="16"/>
        </w:rPr>
        <w:t xml:space="preserve">(B) </w:t>
      </w:r>
      <w:r>
        <w:rPr>
          <w:color w:val="231F20"/>
        </w:rPr>
        <w:t>John</w:t>
      </w:r>
      <w:r>
        <w:rPr>
          <w:color w:val="231F20"/>
          <w:spacing w:val="-6"/>
        </w:rPr>
        <w:t xml:space="preserve"> </w:t>
      </w:r>
      <w:r>
        <w:rPr>
          <w:color w:val="231F20"/>
        </w:rPr>
        <w:t>A.</w:t>
      </w:r>
      <w:r>
        <w:rPr>
          <w:color w:val="231F20"/>
          <w:spacing w:val="-6"/>
        </w:rPr>
        <w:t xml:space="preserve"> </w:t>
      </w:r>
      <w:r>
        <w:rPr>
          <w:color w:val="231F20"/>
        </w:rPr>
        <w:t>Logan</w:t>
      </w:r>
      <w:r>
        <w:rPr>
          <w:color w:val="231F20"/>
          <w:spacing w:val="-6"/>
        </w:rPr>
        <w:t xml:space="preserve"> </w:t>
      </w:r>
      <w:r>
        <w:rPr>
          <w:color w:val="231F20"/>
        </w:rPr>
        <w:t>said,</w:t>
      </w:r>
      <w:r>
        <w:rPr>
          <w:color w:val="231F20"/>
          <w:spacing w:val="-6"/>
        </w:rPr>
        <w:t xml:space="preserve"> </w:t>
      </w:r>
      <w:r>
        <w:rPr>
          <w:color w:val="231F20"/>
        </w:rPr>
        <w:t>“Music</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medicine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mind.”</w:t>
      </w:r>
      <w:r>
        <w:rPr>
          <w:color w:val="231F20"/>
          <w:spacing w:val="-6"/>
        </w:rPr>
        <w:t xml:space="preserve"> </w:t>
      </w:r>
      <w:r>
        <w:rPr>
          <w:color w:val="231F20"/>
        </w:rPr>
        <w:t>And</w:t>
      </w:r>
      <w:r>
        <w:rPr>
          <w:color w:val="231F20"/>
          <w:spacing w:val="-6"/>
        </w:rPr>
        <w:t xml:space="preserve"> </w:t>
      </w:r>
      <w:r>
        <w:rPr>
          <w:color w:val="231F20"/>
        </w:rPr>
        <w:t>it’s</w:t>
      </w:r>
      <w:r>
        <w:rPr>
          <w:color w:val="231F20"/>
          <w:spacing w:val="-6"/>
        </w:rPr>
        <w:t xml:space="preserve"> </w:t>
      </w:r>
      <w:r>
        <w:rPr>
          <w:color w:val="231F20"/>
        </w:rPr>
        <w:t>true.</w:t>
      </w:r>
      <w:r>
        <w:rPr>
          <w:color w:val="231F20"/>
          <w:spacing w:val="-6"/>
        </w:rPr>
        <w:t xml:space="preserve"> </w:t>
      </w:r>
      <w:r>
        <w:rPr>
          <w:color w:val="231F20"/>
        </w:rPr>
        <w:t>Music</w:t>
      </w:r>
      <w:r>
        <w:rPr>
          <w:color w:val="231F20"/>
          <w:spacing w:val="-6"/>
        </w:rPr>
        <w:t xml:space="preserve"> </w:t>
      </w:r>
      <w:r>
        <w:rPr>
          <w:color w:val="231F20"/>
        </w:rPr>
        <w:t>helped</w:t>
      </w:r>
      <w:r>
        <w:rPr>
          <w:color w:val="231F20"/>
          <w:spacing w:val="-6"/>
        </w:rPr>
        <w:t xml:space="preserve"> </w:t>
      </w:r>
      <w:r>
        <w:rPr>
          <w:color w:val="231F20"/>
        </w:rPr>
        <w:t xml:space="preserve">me </w:t>
      </w:r>
      <w:r>
        <w:rPr>
          <w:color w:val="231F20"/>
          <w:spacing w:val="-2"/>
        </w:rPr>
        <w:t>recover.</w:t>
      </w:r>
    </w:p>
    <w:p w14:paraId="59C6DD87">
      <w:pPr>
        <w:pStyle w:val="11"/>
        <w:rPr>
          <w:sz w:val="25"/>
        </w:rPr>
      </w:pPr>
    </w:p>
    <w:p w14:paraId="1087CD32">
      <w:pPr>
        <w:pStyle w:val="11"/>
        <w:spacing w:line="285" w:lineRule="auto"/>
        <w:ind w:left="1833" w:right="1646"/>
        <w:jc w:val="both"/>
      </w:pPr>
      <w:r>
        <w:rPr>
          <w:rFonts w:ascii="Tahoma"/>
          <w:color w:val="D26277"/>
          <w:position w:val="2"/>
          <w:sz w:val="16"/>
        </w:rPr>
        <w:t>(C)</w:t>
      </w:r>
      <w:r>
        <w:rPr>
          <w:rFonts w:ascii="Tahoma"/>
          <w:color w:val="D26277"/>
          <w:spacing w:val="-13"/>
          <w:position w:val="2"/>
          <w:sz w:val="16"/>
        </w:rPr>
        <w:t xml:space="preserve"> </w:t>
      </w:r>
      <w:r>
        <w:rPr>
          <w:color w:val="231F20"/>
        </w:rPr>
        <w:t xml:space="preserve">Music gave me happiness. When I listened to music, </w:t>
      </w:r>
      <w:r>
        <w:rPr>
          <w:rFonts w:ascii="Tahoma"/>
          <w:color w:val="D26277"/>
          <w:position w:val="2"/>
          <w:sz w:val="16"/>
        </w:rPr>
        <w:t>(D)</w:t>
      </w:r>
      <w:r>
        <w:rPr>
          <w:rFonts w:ascii="Tahoma"/>
          <w:color w:val="D26277"/>
          <w:spacing w:val="-13"/>
          <w:position w:val="2"/>
          <w:sz w:val="16"/>
        </w:rPr>
        <w:t xml:space="preserve"> </w:t>
      </w:r>
      <w:r>
        <w:rPr>
          <w:color w:val="231F20"/>
        </w:rPr>
        <w:t xml:space="preserve">it made my spirits fly like a kite in the wind. </w:t>
      </w:r>
      <w:r>
        <w:rPr>
          <w:rFonts w:ascii="Tahoma"/>
          <w:color w:val="D26277"/>
          <w:position w:val="2"/>
          <w:sz w:val="16"/>
        </w:rPr>
        <w:t>(C)</w:t>
      </w:r>
      <w:r>
        <w:rPr>
          <w:rFonts w:ascii="Tahoma"/>
          <w:color w:val="D26277"/>
          <w:spacing w:val="-13"/>
          <w:position w:val="2"/>
          <w:sz w:val="16"/>
        </w:rPr>
        <w:t xml:space="preserve"> </w:t>
      </w:r>
      <w:r>
        <w:rPr>
          <w:color w:val="231F20"/>
        </w:rPr>
        <w:t xml:space="preserve">Music gave me strength and brought me relief. </w:t>
      </w:r>
      <w:r>
        <w:rPr>
          <w:rFonts w:ascii="Tahoma"/>
          <w:color w:val="D26277"/>
          <w:position w:val="2"/>
          <w:sz w:val="16"/>
        </w:rPr>
        <w:t>(E)</w:t>
      </w:r>
      <w:r>
        <w:rPr>
          <w:rFonts w:ascii="Tahoma"/>
          <w:color w:val="D26277"/>
          <w:spacing w:val="-13"/>
          <w:position w:val="2"/>
          <w:sz w:val="16"/>
        </w:rPr>
        <w:t xml:space="preserve"> </w:t>
      </w:r>
      <w:r>
        <w:rPr>
          <w:color w:val="231F20"/>
        </w:rPr>
        <w:t xml:space="preserve">It was the rock I leant on to become strong and to get through those hard times. Moreover, </w:t>
      </w:r>
      <w:r>
        <w:rPr>
          <w:rFonts w:ascii="Tahoma"/>
          <w:color w:val="D26277"/>
          <w:position w:val="2"/>
          <w:sz w:val="16"/>
        </w:rPr>
        <w:t>(C)</w:t>
      </w:r>
      <w:r>
        <w:rPr>
          <w:rFonts w:ascii="Tahoma"/>
          <w:color w:val="D26277"/>
          <w:spacing w:val="-6"/>
          <w:position w:val="2"/>
          <w:sz w:val="16"/>
        </w:rPr>
        <w:t xml:space="preserve"> </w:t>
      </w:r>
      <w:r>
        <w:rPr>
          <w:color w:val="231F20"/>
        </w:rPr>
        <w:t>music gave</w:t>
      </w:r>
      <w:r>
        <w:rPr>
          <w:color w:val="231F20"/>
          <w:spacing w:val="40"/>
        </w:rPr>
        <w:t xml:space="preserve"> </w:t>
      </w:r>
      <w:r>
        <w:rPr>
          <w:color w:val="231F20"/>
        </w:rPr>
        <w:t>me</w:t>
      </w:r>
      <w:r>
        <w:rPr>
          <w:color w:val="231F20"/>
          <w:spacing w:val="40"/>
        </w:rPr>
        <w:t xml:space="preserve"> </w:t>
      </w:r>
      <w:r>
        <w:rPr>
          <w:color w:val="231F20"/>
        </w:rPr>
        <w:t>hope</w:t>
      </w:r>
      <w:r>
        <w:rPr>
          <w:color w:val="231F20"/>
          <w:spacing w:val="40"/>
        </w:rPr>
        <w:t xml:space="preserve"> </w:t>
      </w:r>
      <w:r>
        <w:rPr>
          <w:color w:val="231F20"/>
        </w:rPr>
        <w:t>and</w:t>
      </w:r>
      <w:r>
        <w:rPr>
          <w:color w:val="231F20"/>
          <w:spacing w:val="40"/>
        </w:rPr>
        <w:t xml:space="preserve"> </w:t>
      </w:r>
      <w:r>
        <w:rPr>
          <w:color w:val="231F20"/>
        </w:rPr>
        <w:t>a</w:t>
      </w:r>
      <w:r>
        <w:rPr>
          <w:color w:val="231F20"/>
          <w:spacing w:val="40"/>
        </w:rPr>
        <w:t xml:space="preserve"> </w:t>
      </w:r>
      <w:r>
        <w:rPr>
          <w:color w:val="231F20"/>
        </w:rPr>
        <w:t>sense</w:t>
      </w:r>
      <w:r>
        <w:rPr>
          <w:color w:val="231F20"/>
          <w:spacing w:val="40"/>
        </w:rPr>
        <w:t xml:space="preserve"> </w:t>
      </w:r>
      <w:r>
        <w:rPr>
          <w:color w:val="231F20"/>
        </w:rPr>
        <w:t>of</w:t>
      </w:r>
      <w:r>
        <w:rPr>
          <w:color w:val="231F20"/>
          <w:spacing w:val="40"/>
        </w:rPr>
        <w:t xml:space="preserve"> </w:t>
      </w:r>
      <w:r>
        <w:rPr>
          <w:color w:val="231F20"/>
        </w:rPr>
        <w:t>satisfaction.</w:t>
      </w:r>
      <w:r>
        <w:rPr>
          <w:color w:val="231F20"/>
          <w:spacing w:val="40"/>
        </w:rPr>
        <w:t xml:space="preserve"> </w:t>
      </w:r>
      <w:r>
        <w:rPr>
          <w:rFonts w:ascii="Tahoma"/>
          <w:color w:val="D26277"/>
          <w:position w:val="2"/>
          <w:sz w:val="16"/>
        </w:rPr>
        <w:t xml:space="preserve">(F) </w:t>
      </w:r>
      <w:r>
        <w:rPr>
          <w:color w:val="231F20"/>
        </w:rPr>
        <w:t>It</w:t>
      </w:r>
      <w:r>
        <w:rPr>
          <w:color w:val="231F20"/>
          <w:spacing w:val="40"/>
        </w:rPr>
        <w:t xml:space="preserve"> </w:t>
      </w:r>
      <w:r>
        <w:rPr>
          <w:color w:val="231F20"/>
        </w:rPr>
        <w:t>became</w:t>
      </w:r>
      <w:r>
        <w:rPr>
          <w:color w:val="231F20"/>
          <w:spacing w:val="40"/>
        </w:rPr>
        <w:t xml:space="preserve"> </w:t>
      </w:r>
      <w:r>
        <w:rPr>
          <w:color w:val="231F20"/>
        </w:rPr>
        <w:t>my</w:t>
      </w:r>
      <w:r>
        <w:rPr>
          <w:color w:val="231F20"/>
          <w:spacing w:val="40"/>
        </w:rPr>
        <w:t xml:space="preserve"> </w:t>
      </w:r>
      <w:r>
        <w:rPr>
          <w:color w:val="231F20"/>
        </w:rPr>
        <w:t>best</w:t>
      </w:r>
      <w:r>
        <w:rPr>
          <w:color w:val="231F20"/>
          <w:spacing w:val="40"/>
        </w:rPr>
        <w:t xml:space="preserve"> </w:t>
      </w:r>
      <w:r>
        <w:rPr>
          <w:color w:val="231F20"/>
        </w:rPr>
        <w:t>friend.</w:t>
      </w:r>
      <w:r>
        <w:rPr>
          <w:color w:val="231F20"/>
          <w:spacing w:val="40"/>
        </w:rPr>
        <w:t xml:space="preserve"> </w:t>
      </w:r>
      <w:r>
        <w:rPr>
          <w:color w:val="231F20"/>
        </w:rPr>
        <w:t>It</w:t>
      </w:r>
      <w:r>
        <w:rPr>
          <w:color w:val="231F20"/>
          <w:spacing w:val="40"/>
        </w:rPr>
        <w:t xml:space="preserve"> </w:t>
      </w:r>
      <w:r>
        <w:rPr>
          <w:color w:val="231F20"/>
        </w:rPr>
        <w:t>spoke words of encouragement to the deepest part of my being.</w:t>
      </w:r>
    </w:p>
    <w:p w14:paraId="6E2B2E2B">
      <w:pPr>
        <w:pStyle w:val="11"/>
        <w:spacing w:before="7"/>
        <w:rPr>
          <w:sz w:val="25"/>
        </w:rPr>
      </w:pPr>
    </w:p>
    <w:p w14:paraId="3F9A4BB6">
      <w:pPr>
        <w:pStyle w:val="11"/>
        <w:spacing w:line="285" w:lineRule="auto"/>
        <w:ind w:left="1833" w:right="1647"/>
        <w:jc w:val="both"/>
      </w:pPr>
      <w:r>
        <w:rPr>
          <w:color w:val="231F20"/>
        </w:rPr>
        <w:t>Of</w:t>
      </w:r>
      <w:r>
        <w:rPr>
          <w:color w:val="231F20"/>
          <w:spacing w:val="27"/>
        </w:rPr>
        <w:t xml:space="preserve"> </w:t>
      </w:r>
      <w:r>
        <w:rPr>
          <w:color w:val="231F20"/>
        </w:rPr>
        <w:t>course,</w:t>
      </w:r>
      <w:r>
        <w:rPr>
          <w:color w:val="231F20"/>
          <w:spacing w:val="27"/>
        </w:rPr>
        <w:t xml:space="preserve"> </w:t>
      </w:r>
      <w:r>
        <w:rPr>
          <w:color w:val="231F20"/>
        </w:rPr>
        <w:t>I</w:t>
      </w:r>
      <w:r>
        <w:rPr>
          <w:color w:val="231F20"/>
          <w:spacing w:val="27"/>
        </w:rPr>
        <w:t xml:space="preserve"> </w:t>
      </w:r>
      <w:r>
        <w:rPr>
          <w:color w:val="231F20"/>
        </w:rPr>
        <w:t>hope</w:t>
      </w:r>
      <w:r>
        <w:rPr>
          <w:color w:val="231F20"/>
          <w:spacing w:val="27"/>
        </w:rPr>
        <w:t xml:space="preserve"> </w:t>
      </w:r>
      <w:r>
        <w:rPr>
          <w:color w:val="231F20"/>
        </w:rPr>
        <w:t>none</w:t>
      </w:r>
      <w:r>
        <w:rPr>
          <w:color w:val="231F20"/>
          <w:spacing w:val="27"/>
        </w:rPr>
        <w:t xml:space="preserve"> </w:t>
      </w:r>
      <w:r>
        <w:rPr>
          <w:color w:val="231F20"/>
        </w:rPr>
        <w:t>of</w:t>
      </w:r>
      <w:r>
        <w:rPr>
          <w:color w:val="231F20"/>
          <w:spacing w:val="27"/>
        </w:rPr>
        <w:t xml:space="preserve"> </w:t>
      </w:r>
      <w:r>
        <w:rPr>
          <w:color w:val="231F20"/>
        </w:rPr>
        <w:t>you</w:t>
      </w:r>
      <w:r>
        <w:rPr>
          <w:color w:val="231F20"/>
          <w:spacing w:val="27"/>
        </w:rPr>
        <w:t xml:space="preserve"> </w:t>
      </w:r>
      <w:r>
        <w:rPr>
          <w:color w:val="231F20"/>
        </w:rPr>
        <w:t>have</w:t>
      </w:r>
      <w:r>
        <w:rPr>
          <w:color w:val="231F20"/>
          <w:spacing w:val="27"/>
        </w:rPr>
        <w:t xml:space="preserve"> </w:t>
      </w:r>
      <w:r>
        <w:rPr>
          <w:color w:val="231F20"/>
        </w:rPr>
        <w:t>to</w:t>
      </w:r>
      <w:r>
        <w:rPr>
          <w:color w:val="231F20"/>
          <w:spacing w:val="27"/>
        </w:rPr>
        <w:t xml:space="preserve"> </w:t>
      </w:r>
      <w:r>
        <w:rPr>
          <w:color w:val="231F20"/>
        </w:rPr>
        <w:t>go</w:t>
      </w:r>
      <w:r>
        <w:rPr>
          <w:color w:val="231F20"/>
          <w:spacing w:val="27"/>
        </w:rPr>
        <w:t xml:space="preserve"> </w:t>
      </w:r>
      <w:r>
        <w:rPr>
          <w:color w:val="231F20"/>
        </w:rPr>
        <w:t>through</w:t>
      </w:r>
      <w:r>
        <w:rPr>
          <w:color w:val="231F20"/>
          <w:spacing w:val="27"/>
        </w:rPr>
        <w:t xml:space="preserve"> </w:t>
      </w:r>
      <w:r>
        <w:rPr>
          <w:color w:val="231F20"/>
        </w:rPr>
        <w:t>the</w:t>
      </w:r>
      <w:r>
        <w:rPr>
          <w:color w:val="231F20"/>
          <w:spacing w:val="27"/>
        </w:rPr>
        <w:t xml:space="preserve"> </w:t>
      </w:r>
      <w:r>
        <w:rPr>
          <w:color w:val="231F20"/>
        </w:rPr>
        <w:t>same</w:t>
      </w:r>
      <w:r>
        <w:rPr>
          <w:color w:val="231F20"/>
          <w:spacing w:val="27"/>
        </w:rPr>
        <w:t xml:space="preserve"> </w:t>
      </w:r>
      <w:r>
        <w:rPr>
          <w:color w:val="231F20"/>
        </w:rPr>
        <w:t>kind</w:t>
      </w:r>
      <w:r>
        <w:rPr>
          <w:color w:val="231F20"/>
          <w:spacing w:val="27"/>
        </w:rPr>
        <w:t xml:space="preserve"> </w:t>
      </w:r>
      <w:r>
        <w:rPr>
          <w:color w:val="231F20"/>
        </w:rPr>
        <w:t>of</w:t>
      </w:r>
      <w:r>
        <w:rPr>
          <w:color w:val="231F20"/>
          <w:spacing w:val="27"/>
        </w:rPr>
        <w:t xml:space="preserve"> </w:t>
      </w:r>
      <w:r>
        <w:rPr>
          <w:color w:val="231F20"/>
        </w:rPr>
        <w:t>suffering</w:t>
      </w:r>
      <w:r>
        <w:rPr>
          <w:color w:val="231F20"/>
          <w:spacing w:val="27"/>
        </w:rPr>
        <w:t xml:space="preserve"> </w:t>
      </w:r>
      <w:r>
        <w:rPr>
          <w:color w:val="231F20"/>
        </w:rPr>
        <w:t>that</w:t>
      </w:r>
      <w:r>
        <w:rPr>
          <w:color w:val="231F20"/>
          <w:spacing w:val="27"/>
        </w:rPr>
        <w:t xml:space="preserve"> </w:t>
      </w:r>
      <w:r>
        <w:rPr>
          <w:color w:val="231F20"/>
        </w:rPr>
        <w:t>I did. At the same time, we all go through various periods when we feel sad or alone. During those times, music can help you in the same way that it helped me. I hope all</w:t>
      </w:r>
      <w:r>
        <w:rPr>
          <w:color w:val="231F20"/>
          <w:spacing w:val="40"/>
        </w:rPr>
        <w:t xml:space="preserve"> </w:t>
      </w:r>
      <w:r>
        <w:rPr>
          <w:color w:val="231F20"/>
        </w:rPr>
        <w:t>of you will somehow begin to treasure music and make it a part of your life.</w:t>
      </w:r>
    </w:p>
    <w:p w14:paraId="6F456FC9">
      <w:pPr>
        <w:pStyle w:val="11"/>
        <w:spacing w:before="9"/>
        <w:rPr>
          <w:sz w:val="25"/>
        </w:rPr>
      </w:pPr>
    </w:p>
    <w:p w14:paraId="77425B1D">
      <w:pPr>
        <w:pStyle w:val="11"/>
        <w:ind w:left="1833"/>
        <w:jc w:val="both"/>
      </w:pPr>
      <w:r>
        <w:rPr>
          <w:color w:val="231F20"/>
        </w:rPr>
        <w:t>Thank</w:t>
      </w:r>
      <w:r>
        <w:rPr>
          <w:color w:val="231F20"/>
          <w:spacing w:val="-13"/>
        </w:rPr>
        <w:t xml:space="preserve"> </w:t>
      </w:r>
      <w:r>
        <w:rPr>
          <w:color w:val="231F20"/>
          <w:spacing w:val="-4"/>
        </w:rPr>
        <w:t>you!</w:t>
      </w:r>
    </w:p>
    <w:p w14:paraId="4401FC19">
      <w:pPr>
        <w:pStyle w:val="11"/>
        <w:spacing w:before="10"/>
      </w:pPr>
    </w:p>
    <w:p w14:paraId="3B54A722">
      <w:pPr>
        <w:pStyle w:val="15"/>
        <w:numPr>
          <w:ilvl w:val="0"/>
          <w:numId w:val="76"/>
        </w:numPr>
        <w:tabs>
          <w:tab w:val="left" w:pos="1933"/>
        </w:tabs>
        <w:spacing w:before="0" w:after="0" w:line="240" w:lineRule="auto"/>
        <w:ind w:left="1933" w:right="0" w:hanging="340"/>
        <w:jc w:val="left"/>
        <w:rPr>
          <w:sz w:val="22"/>
        </w:rPr>
      </w:pPr>
      <w:r>
        <w:rPr>
          <w:color w:val="231F20"/>
          <w:spacing w:val="-4"/>
          <w:sz w:val="22"/>
        </w:rPr>
        <w:t>What</w:t>
      </w:r>
      <w:r>
        <w:rPr>
          <w:color w:val="231F20"/>
          <w:spacing w:val="-10"/>
          <w:sz w:val="22"/>
        </w:rPr>
        <w:t xml:space="preserve"> </w:t>
      </w:r>
      <w:r>
        <w:rPr>
          <w:color w:val="231F20"/>
          <w:spacing w:val="-4"/>
          <w:sz w:val="22"/>
        </w:rPr>
        <w:t>was</w:t>
      </w:r>
      <w:r>
        <w:rPr>
          <w:color w:val="231F20"/>
          <w:spacing w:val="-10"/>
          <w:sz w:val="22"/>
        </w:rPr>
        <w:t xml:space="preserve"> </w:t>
      </w:r>
      <w:r>
        <w:rPr>
          <w:color w:val="231F20"/>
          <w:spacing w:val="-4"/>
          <w:sz w:val="22"/>
        </w:rPr>
        <w:t>Sarah’s</w:t>
      </w:r>
      <w:r>
        <w:rPr>
          <w:color w:val="231F20"/>
          <w:spacing w:val="-9"/>
          <w:sz w:val="22"/>
        </w:rPr>
        <w:t xml:space="preserve"> </w:t>
      </w:r>
      <w:r>
        <w:rPr>
          <w:color w:val="231F20"/>
          <w:spacing w:val="-4"/>
          <w:sz w:val="22"/>
        </w:rPr>
        <w:t>problem?</w:t>
      </w:r>
    </w:p>
    <w:p w14:paraId="4C5DE2AB">
      <w:pPr>
        <w:pStyle w:val="15"/>
        <w:numPr>
          <w:ilvl w:val="0"/>
          <w:numId w:val="76"/>
        </w:numPr>
        <w:tabs>
          <w:tab w:val="left" w:pos="1933"/>
        </w:tabs>
        <w:spacing w:before="83" w:after="0" w:line="240" w:lineRule="auto"/>
        <w:ind w:left="1933" w:right="0" w:hanging="340"/>
        <w:jc w:val="left"/>
        <w:rPr>
          <w:sz w:val="22"/>
        </w:rPr>
      </w:pPr>
      <w:r>
        <w:rPr>
          <w:color w:val="231F20"/>
          <w:spacing w:val="-2"/>
          <w:sz w:val="22"/>
        </w:rPr>
        <w:t>How</w:t>
      </w:r>
      <w:r>
        <w:rPr>
          <w:color w:val="231F20"/>
          <w:spacing w:val="-7"/>
          <w:sz w:val="22"/>
        </w:rPr>
        <w:t xml:space="preserve"> </w:t>
      </w:r>
      <w:r>
        <w:rPr>
          <w:color w:val="231F20"/>
          <w:spacing w:val="-2"/>
          <w:sz w:val="22"/>
        </w:rPr>
        <w:t>did</w:t>
      </w:r>
      <w:r>
        <w:rPr>
          <w:color w:val="231F20"/>
          <w:spacing w:val="-7"/>
          <w:sz w:val="22"/>
        </w:rPr>
        <w:t xml:space="preserve"> </w:t>
      </w:r>
      <w:r>
        <w:rPr>
          <w:color w:val="231F20"/>
          <w:spacing w:val="-2"/>
          <w:sz w:val="22"/>
        </w:rPr>
        <w:t>music</w:t>
      </w:r>
      <w:r>
        <w:rPr>
          <w:color w:val="231F20"/>
          <w:spacing w:val="-6"/>
          <w:sz w:val="22"/>
        </w:rPr>
        <w:t xml:space="preserve"> </w:t>
      </w:r>
      <w:r>
        <w:rPr>
          <w:color w:val="231F20"/>
          <w:spacing w:val="-2"/>
          <w:sz w:val="22"/>
        </w:rPr>
        <w:t>help</w:t>
      </w:r>
      <w:r>
        <w:rPr>
          <w:color w:val="231F20"/>
          <w:spacing w:val="-7"/>
          <w:sz w:val="22"/>
        </w:rPr>
        <w:t xml:space="preserve"> </w:t>
      </w:r>
      <w:r>
        <w:rPr>
          <w:color w:val="231F20"/>
          <w:spacing w:val="-2"/>
          <w:sz w:val="22"/>
        </w:rPr>
        <w:t>her</w:t>
      </w:r>
      <w:r>
        <w:rPr>
          <w:color w:val="231F20"/>
          <w:spacing w:val="-6"/>
          <w:sz w:val="22"/>
        </w:rPr>
        <w:t xml:space="preserve"> </w:t>
      </w:r>
      <w:r>
        <w:rPr>
          <w:color w:val="231F20"/>
          <w:spacing w:val="-2"/>
          <w:sz w:val="22"/>
        </w:rPr>
        <w:t>during</w:t>
      </w:r>
      <w:r>
        <w:rPr>
          <w:color w:val="231F20"/>
          <w:spacing w:val="-7"/>
          <w:sz w:val="22"/>
        </w:rPr>
        <w:t xml:space="preserve"> </w:t>
      </w:r>
      <w:r>
        <w:rPr>
          <w:color w:val="231F20"/>
          <w:spacing w:val="-2"/>
          <w:sz w:val="22"/>
        </w:rPr>
        <w:t>her</w:t>
      </w:r>
      <w:r>
        <w:rPr>
          <w:color w:val="231F20"/>
          <w:spacing w:val="-7"/>
          <w:sz w:val="22"/>
        </w:rPr>
        <w:t xml:space="preserve"> </w:t>
      </w:r>
      <w:r>
        <w:rPr>
          <w:color w:val="231F20"/>
          <w:spacing w:val="-2"/>
          <w:sz w:val="22"/>
        </w:rPr>
        <w:t>difficult</w:t>
      </w:r>
      <w:r>
        <w:rPr>
          <w:color w:val="231F20"/>
          <w:spacing w:val="-6"/>
          <w:sz w:val="22"/>
        </w:rPr>
        <w:t xml:space="preserve"> </w:t>
      </w:r>
      <w:r>
        <w:rPr>
          <w:color w:val="231F20"/>
          <w:spacing w:val="-2"/>
          <w:sz w:val="22"/>
        </w:rPr>
        <w:t>time?</w:t>
      </w:r>
    </w:p>
    <w:p w14:paraId="5F0B29FC">
      <w:pPr>
        <w:pStyle w:val="15"/>
        <w:numPr>
          <w:ilvl w:val="0"/>
          <w:numId w:val="76"/>
        </w:numPr>
        <w:tabs>
          <w:tab w:val="left" w:pos="1933"/>
        </w:tabs>
        <w:spacing w:before="84" w:after="0" w:line="240" w:lineRule="auto"/>
        <w:ind w:left="1933" w:right="0" w:hanging="340"/>
        <w:jc w:val="left"/>
        <w:rPr>
          <w:sz w:val="22"/>
        </w:rPr>
      </w:pPr>
      <w:r>
        <w:rPr>
          <w:color w:val="231F20"/>
          <w:sz w:val="22"/>
        </w:rPr>
        <w:t>What</w:t>
      </w:r>
      <w:r>
        <w:rPr>
          <w:color w:val="231F20"/>
          <w:spacing w:val="-15"/>
          <w:sz w:val="22"/>
        </w:rPr>
        <w:t xml:space="preserve"> </w:t>
      </w:r>
      <w:r>
        <w:rPr>
          <w:color w:val="231F20"/>
          <w:sz w:val="22"/>
        </w:rPr>
        <w:t>is</w:t>
      </w:r>
      <w:r>
        <w:rPr>
          <w:color w:val="231F20"/>
          <w:spacing w:val="-15"/>
          <w:sz w:val="22"/>
        </w:rPr>
        <w:t xml:space="preserve"> </w:t>
      </w:r>
      <w:r>
        <w:rPr>
          <w:color w:val="231F20"/>
          <w:sz w:val="22"/>
        </w:rPr>
        <w:t>her</w:t>
      </w:r>
      <w:r>
        <w:rPr>
          <w:color w:val="231F20"/>
          <w:spacing w:val="-15"/>
          <w:sz w:val="22"/>
        </w:rPr>
        <w:t xml:space="preserve"> </w:t>
      </w:r>
      <w:r>
        <w:rPr>
          <w:color w:val="231F20"/>
          <w:sz w:val="22"/>
        </w:rPr>
        <w:t>advice</w:t>
      </w:r>
      <w:r>
        <w:rPr>
          <w:color w:val="231F20"/>
          <w:spacing w:val="-15"/>
          <w:sz w:val="22"/>
        </w:rPr>
        <w:t xml:space="preserve"> </w:t>
      </w:r>
      <w:r>
        <w:rPr>
          <w:color w:val="231F20"/>
          <w:sz w:val="22"/>
        </w:rPr>
        <w:t>to</w:t>
      </w:r>
      <w:r>
        <w:rPr>
          <w:color w:val="231F20"/>
          <w:spacing w:val="-15"/>
          <w:sz w:val="22"/>
        </w:rPr>
        <w:t xml:space="preserve"> </w:t>
      </w:r>
      <w:r>
        <w:rPr>
          <w:color w:val="231F20"/>
          <w:spacing w:val="-2"/>
          <w:sz w:val="22"/>
        </w:rPr>
        <w:t>others?</w:t>
      </w:r>
    </w:p>
    <w:p w14:paraId="4FB9487D">
      <w:pPr>
        <w:spacing w:before="223"/>
        <w:ind w:left="1582" w:right="0" w:firstLine="0"/>
        <w:jc w:val="left"/>
        <w:rPr>
          <w:rFonts w:ascii="Tahoma"/>
          <w:sz w:val="26"/>
        </w:rPr>
      </w:pPr>
      <w:r>
        <w:rPr>
          <w:rFonts w:ascii="Tahoma"/>
          <w:color w:val="842A44"/>
          <w:spacing w:val="-4"/>
          <w:sz w:val="26"/>
        </w:rPr>
        <w:t>Study</w:t>
      </w:r>
      <w:r>
        <w:rPr>
          <w:rFonts w:ascii="Tahoma"/>
          <w:color w:val="842A44"/>
          <w:spacing w:val="-32"/>
          <w:sz w:val="26"/>
        </w:rPr>
        <w:t xml:space="preserve"> </w:t>
      </w:r>
      <w:r>
        <w:rPr>
          <w:rFonts w:ascii="Tahoma"/>
          <w:color w:val="842A44"/>
          <w:spacing w:val="-4"/>
          <w:sz w:val="26"/>
        </w:rPr>
        <w:t>the</w:t>
      </w:r>
      <w:r>
        <w:rPr>
          <w:rFonts w:ascii="Tahoma"/>
          <w:color w:val="842A44"/>
          <w:spacing w:val="-32"/>
          <w:sz w:val="26"/>
        </w:rPr>
        <w:t xml:space="preserve"> </w:t>
      </w:r>
      <w:r>
        <w:rPr>
          <w:rFonts w:ascii="Tahoma"/>
          <w:color w:val="842A44"/>
          <w:spacing w:val="-4"/>
          <w:sz w:val="26"/>
        </w:rPr>
        <w:t>language</w:t>
      </w:r>
      <w:r>
        <w:rPr>
          <w:rFonts w:ascii="Tahoma"/>
          <w:color w:val="842A44"/>
          <w:spacing w:val="-31"/>
          <w:sz w:val="26"/>
        </w:rPr>
        <w:t xml:space="preserve"> </w:t>
      </w:r>
      <w:r>
        <w:rPr>
          <w:rFonts w:ascii="Tahoma"/>
          <w:color w:val="842A44"/>
          <w:spacing w:val="-4"/>
          <w:sz w:val="26"/>
        </w:rPr>
        <w:t>features.</w:t>
      </w:r>
    </w:p>
    <w:p w14:paraId="1359F30C">
      <w:pPr>
        <w:pStyle w:val="15"/>
        <w:numPr>
          <w:ilvl w:val="0"/>
          <w:numId w:val="77"/>
        </w:numPr>
        <w:tabs>
          <w:tab w:val="left" w:pos="1922"/>
          <w:tab w:val="left" w:pos="2945"/>
          <w:tab w:val="left" w:pos="4320"/>
          <w:tab w:val="left" w:pos="4937"/>
          <w:tab w:val="left" w:pos="5445"/>
          <w:tab w:val="left" w:pos="6965"/>
          <w:tab w:val="left" w:pos="8957"/>
        </w:tabs>
        <w:spacing w:before="192" w:after="0" w:line="374" w:lineRule="auto"/>
        <w:ind w:left="1922" w:right="2584" w:hanging="341"/>
        <w:jc w:val="left"/>
        <w:rPr>
          <w:sz w:val="22"/>
        </w:rPr>
      </w:pPr>
      <w:r>
        <w:rPr>
          <w:color w:val="231F20"/>
          <w:spacing w:val="-2"/>
          <w:sz w:val="22"/>
        </w:rPr>
        <w:t>Match</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names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rhetorical</w:t>
      </w:r>
      <w:r>
        <w:rPr>
          <w:color w:val="231F20"/>
          <w:spacing w:val="-10"/>
          <w:sz w:val="22"/>
        </w:rPr>
        <w:t xml:space="preserve"> </w:t>
      </w:r>
      <w:r>
        <w:rPr>
          <w:color w:val="231F20"/>
          <w:spacing w:val="-2"/>
          <w:sz w:val="22"/>
        </w:rPr>
        <w:t>devices</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lettered</w:t>
      </w:r>
      <w:r>
        <w:rPr>
          <w:color w:val="231F20"/>
          <w:spacing w:val="-10"/>
          <w:sz w:val="22"/>
        </w:rPr>
        <w:t xml:space="preserve"> </w:t>
      </w:r>
      <w:r>
        <w:rPr>
          <w:color w:val="231F20"/>
          <w:spacing w:val="-2"/>
          <w:sz w:val="22"/>
        </w:rPr>
        <w:t>sentences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 xml:space="preserve">speech. </w:t>
      </w:r>
      <w:r>
        <w:rPr>
          <w:color w:val="231F20"/>
          <w:sz w:val="22"/>
        </w:rPr>
        <w:t>metaphor</w:t>
      </w:r>
      <w:r>
        <w:rPr>
          <w:color w:val="231F20"/>
          <w:spacing w:val="49"/>
          <w:sz w:val="22"/>
        </w:rPr>
        <w:t xml:space="preserve"> </w:t>
      </w:r>
      <w:r>
        <w:rPr>
          <w:color w:val="231F20"/>
          <w:sz w:val="22"/>
          <w:u w:val="single" w:color="231F20"/>
        </w:rPr>
        <w:tab/>
      </w:r>
      <w:r>
        <w:rPr>
          <w:color w:val="231F20"/>
          <w:sz w:val="22"/>
          <w:u w:val="single" w:color="231F20"/>
        </w:rPr>
        <w:tab/>
      </w:r>
      <w:r>
        <w:rPr>
          <w:color w:val="231F20"/>
          <w:sz w:val="22"/>
        </w:rPr>
        <w:tab/>
      </w:r>
      <w:r>
        <w:rPr>
          <w:color w:val="231F20"/>
          <w:sz w:val="22"/>
        </w:rPr>
        <w:t>personification</w:t>
      </w:r>
      <w:r>
        <w:rPr>
          <w:color w:val="231F20"/>
          <w:spacing w:val="89"/>
          <w:sz w:val="22"/>
        </w:rPr>
        <w:t xml:space="preserve"> </w:t>
      </w:r>
      <w:r>
        <w:rPr>
          <w:color w:val="231F20"/>
          <w:sz w:val="22"/>
          <w:u w:val="single" w:color="231F20"/>
        </w:rPr>
        <w:tab/>
      </w:r>
      <w:r>
        <w:rPr>
          <w:color w:val="231F20"/>
          <w:sz w:val="22"/>
        </w:rPr>
        <w:t xml:space="preserve"> </w:t>
      </w:r>
      <w:r>
        <w:rPr>
          <w:color w:val="231F20"/>
          <w:spacing w:val="-2"/>
          <w:sz w:val="22"/>
        </w:rPr>
        <w:t>quote</w:t>
      </w:r>
      <w:r>
        <w:rPr>
          <w:color w:val="231F20"/>
          <w:sz w:val="22"/>
        </w:rPr>
        <w:tab/>
      </w:r>
      <w:r>
        <w:rPr>
          <w:color w:val="231F20"/>
          <w:sz w:val="22"/>
          <w:u w:val="single" w:color="231F20"/>
        </w:rPr>
        <w:tab/>
      </w:r>
      <w:r>
        <w:rPr>
          <w:color w:val="231F20"/>
          <w:sz w:val="22"/>
          <w:u w:val="single" w:color="231F20"/>
        </w:rPr>
        <w:tab/>
      </w:r>
      <w:r>
        <w:rPr>
          <w:color w:val="231F20"/>
          <w:sz w:val="22"/>
        </w:rPr>
        <w:tab/>
      </w:r>
      <w:r>
        <w:rPr>
          <w:color w:val="231F20"/>
          <w:spacing w:val="-2"/>
          <w:sz w:val="22"/>
        </w:rPr>
        <w:t>repetition</w:t>
      </w:r>
      <w:r>
        <w:rPr>
          <w:color w:val="231F20"/>
          <w:sz w:val="22"/>
        </w:rPr>
        <w:tab/>
      </w:r>
      <w:r>
        <w:rPr>
          <w:color w:val="231F20"/>
          <w:sz w:val="22"/>
          <w:u w:val="single" w:color="231F20"/>
        </w:rPr>
        <w:tab/>
      </w:r>
      <w:r>
        <w:rPr>
          <w:color w:val="231F20"/>
          <w:sz w:val="22"/>
        </w:rPr>
        <w:t xml:space="preserve"> rhetorical question</w:t>
      </w:r>
      <w:r>
        <w:rPr>
          <w:color w:val="231F20"/>
          <w:spacing w:val="109"/>
          <w:sz w:val="22"/>
        </w:rPr>
        <w:t xml:space="preserve"> </w:t>
      </w:r>
      <w:r>
        <w:rPr>
          <w:i/>
          <w:color w:val="231F20"/>
          <w:sz w:val="22"/>
          <w:u w:val="single" w:color="231F20"/>
        </w:rPr>
        <w:tab/>
      </w:r>
      <w:r>
        <w:rPr>
          <w:i/>
          <w:color w:val="231F20"/>
          <w:spacing w:val="-10"/>
          <w:sz w:val="22"/>
          <w:u w:val="single" w:color="231F20"/>
        </w:rPr>
        <w:t>A</w:t>
      </w:r>
      <w:r>
        <w:rPr>
          <w:i/>
          <w:color w:val="231F20"/>
          <w:sz w:val="22"/>
          <w:u w:val="single" w:color="231F20"/>
        </w:rPr>
        <w:tab/>
      </w:r>
      <w:r>
        <w:rPr>
          <w:i/>
          <w:color w:val="231F20"/>
          <w:spacing w:val="-54"/>
          <w:sz w:val="22"/>
          <w:u w:val="single" w:color="231F20"/>
        </w:rPr>
        <w:t xml:space="preserve"> </w:t>
      </w:r>
      <w:r>
        <w:rPr>
          <w:i/>
          <w:color w:val="231F20"/>
          <w:sz w:val="22"/>
        </w:rPr>
        <w:tab/>
      </w:r>
      <w:r>
        <w:rPr>
          <w:color w:val="231F20"/>
          <w:spacing w:val="-2"/>
          <w:sz w:val="22"/>
        </w:rPr>
        <w:t>simile</w:t>
      </w:r>
      <w:r>
        <w:rPr>
          <w:color w:val="231F20"/>
          <w:sz w:val="22"/>
        </w:rPr>
        <w:tab/>
      </w:r>
      <w:r>
        <w:rPr>
          <w:color w:val="231F20"/>
          <w:sz w:val="22"/>
          <w:u w:val="single" w:color="231F20"/>
        </w:rPr>
        <w:tab/>
      </w:r>
    </w:p>
    <w:p w14:paraId="353426F9">
      <w:pPr>
        <w:pStyle w:val="15"/>
        <w:numPr>
          <w:ilvl w:val="0"/>
          <w:numId w:val="77"/>
        </w:numPr>
        <w:tabs>
          <w:tab w:val="left" w:pos="1922"/>
        </w:tabs>
        <w:spacing w:before="0" w:after="0" w:line="266" w:lineRule="auto"/>
        <w:ind w:left="1922" w:right="1728" w:hanging="341"/>
        <w:jc w:val="left"/>
        <w:rPr>
          <w:sz w:val="22"/>
        </w:rPr>
      </w:pPr>
      <w:r>
        <w:rPr>
          <w:color w:val="231F20"/>
          <w:sz w:val="22"/>
        </w:rPr>
        <w:t>What expressions does Sarah use to talk about how music can make us feel? Circle the phrases in the speech.</w:t>
      </w:r>
    </w:p>
    <w:p w14:paraId="1764303D">
      <w:pPr>
        <w:pStyle w:val="11"/>
        <w:rPr>
          <w:sz w:val="20"/>
        </w:rPr>
      </w:pPr>
    </w:p>
    <w:p w14:paraId="2041CE85">
      <w:pPr>
        <w:pStyle w:val="11"/>
        <w:spacing w:before="9"/>
      </w:pPr>
    </w:p>
    <w:p w14:paraId="444FE3B4">
      <w:pPr>
        <w:tabs>
          <w:tab w:val="left" w:pos="1155"/>
        </w:tabs>
        <w:spacing w:before="0"/>
        <w:ind w:left="619" w:right="0" w:firstLine="0"/>
        <w:jc w:val="left"/>
        <w:rPr>
          <w:sz w:val="18"/>
        </w:rPr>
      </w:pPr>
      <w:r>
        <w:rPr>
          <w:rFonts w:ascii="Tahoma"/>
          <w:color w:val="231F20"/>
          <w:spacing w:val="-5"/>
          <w:sz w:val="20"/>
        </w:rPr>
        <w:t>56</w:t>
      </w:r>
      <w:r>
        <w:rPr>
          <w:rFonts w:ascii="Tahoma"/>
          <w:color w:val="231F20"/>
          <w:sz w:val="20"/>
        </w:rPr>
        <w:tab/>
      </w: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p>
    <w:p w14:paraId="63FC409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9634CE">
      <w:pPr>
        <w:spacing w:after="0" w:line="240" w:lineRule="auto"/>
        <w:jc w:val="left"/>
        <w:rPr>
          <w:sz w:val="20"/>
        </w:rPr>
        <w:sectPr>
          <w:pgSz w:w="11910" w:h="16840"/>
          <w:pgMar w:top="0" w:right="0" w:bottom="0" w:left="0" w:header="720" w:footer="720" w:gutter="0"/>
          <w:cols w:space="720" w:num="1"/>
        </w:sectPr>
      </w:pPr>
    </w:p>
    <w:p w14:paraId="5642D2CB">
      <w:pPr>
        <w:pStyle w:val="11"/>
        <w:rPr>
          <w:sz w:val="20"/>
        </w:rPr>
      </w:pPr>
    </w:p>
    <w:p w14:paraId="4414C621">
      <w:pPr>
        <w:pStyle w:val="11"/>
        <w:rPr>
          <w:sz w:val="20"/>
        </w:rPr>
      </w:pPr>
    </w:p>
    <w:p w14:paraId="2BDB6534">
      <w:pPr>
        <w:pStyle w:val="11"/>
        <w:rPr>
          <w:sz w:val="20"/>
        </w:rPr>
      </w:pPr>
    </w:p>
    <w:p w14:paraId="018C4503">
      <w:pPr>
        <w:pStyle w:val="11"/>
        <w:rPr>
          <w:sz w:val="20"/>
        </w:rPr>
      </w:pPr>
    </w:p>
    <w:p w14:paraId="58E78602">
      <w:pPr>
        <w:pStyle w:val="11"/>
        <w:spacing w:before="6"/>
      </w:pPr>
    </w:p>
    <w:p w14:paraId="57D8D7FC">
      <w:pPr>
        <w:spacing w:before="128" w:line="213" w:lineRule="auto"/>
        <w:ind w:left="1757" w:right="1294" w:firstLine="22"/>
        <w:jc w:val="left"/>
        <w:rPr>
          <w:rFonts w:ascii="Tahoma" w:hAnsi="Tahoma"/>
          <w:sz w:val="26"/>
        </w:rPr>
      </w:pPr>
      <w:r>
        <w:rPr>
          <w:rFonts w:ascii="Tahoma" w:hAnsi="Tahoma"/>
          <w:color w:val="842A44"/>
          <w:spacing w:val="-2"/>
          <w:sz w:val="26"/>
        </w:rPr>
        <w:t>Use</w:t>
      </w:r>
      <w:r>
        <w:rPr>
          <w:rFonts w:ascii="Tahoma" w:hAnsi="Tahoma"/>
          <w:color w:val="842A44"/>
          <w:spacing w:val="-26"/>
          <w:sz w:val="26"/>
        </w:rPr>
        <w:t xml:space="preserve"> </w:t>
      </w:r>
      <w:r>
        <w:rPr>
          <w:rFonts w:ascii="Tahoma" w:hAnsi="Tahoma"/>
          <w:color w:val="842A44"/>
          <w:spacing w:val="-2"/>
          <w:sz w:val="26"/>
        </w:rPr>
        <w:t>what</w:t>
      </w:r>
      <w:r>
        <w:rPr>
          <w:rFonts w:ascii="Tahoma" w:hAnsi="Tahoma"/>
          <w:color w:val="842A44"/>
          <w:spacing w:val="-26"/>
          <w:sz w:val="26"/>
        </w:rPr>
        <w:t xml:space="preserve"> </w:t>
      </w:r>
      <w:r>
        <w:rPr>
          <w:rFonts w:ascii="Tahoma" w:hAnsi="Tahoma"/>
          <w:color w:val="842A44"/>
          <w:spacing w:val="-2"/>
          <w:sz w:val="26"/>
        </w:rPr>
        <w:t>you</w:t>
      </w:r>
      <w:r>
        <w:rPr>
          <w:rFonts w:ascii="Tahoma" w:hAnsi="Tahoma"/>
          <w:color w:val="842A44"/>
          <w:spacing w:val="-26"/>
          <w:sz w:val="26"/>
        </w:rPr>
        <w:t xml:space="preserve"> </w:t>
      </w:r>
      <w:r>
        <w:rPr>
          <w:rFonts w:ascii="Tahoma" w:hAnsi="Tahoma"/>
          <w:color w:val="842A44"/>
          <w:spacing w:val="-2"/>
          <w:sz w:val="26"/>
        </w:rPr>
        <w:t>have</w:t>
      </w:r>
      <w:r>
        <w:rPr>
          <w:rFonts w:ascii="Tahoma" w:hAnsi="Tahoma"/>
          <w:color w:val="842A44"/>
          <w:spacing w:val="-26"/>
          <w:sz w:val="26"/>
        </w:rPr>
        <w:t xml:space="preserve"> </w:t>
      </w:r>
      <w:r>
        <w:rPr>
          <w:rFonts w:ascii="Tahoma" w:hAnsi="Tahoma"/>
          <w:color w:val="842A44"/>
          <w:spacing w:val="-2"/>
          <w:sz w:val="26"/>
        </w:rPr>
        <w:t>learnt</w:t>
      </w:r>
      <w:r>
        <w:rPr>
          <w:rFonts w:ascii="Tahoma" w:hAnsi="Tahoma"/>
          <w:color w:val="842A44"/>
          <w:spacing w:val="-26"/>
          <w:sz w:val="26"/>
        </w:rPr>
        <w:t xml:space="preserve"> </w:t>
      </w:r>
      <w:r>
        <w:rPr>
          <w:rFonts w:ascii="Tahoma" w:hAnsi="Tahoma"/>
          <w:color w:val="842A44"/>
          <w:spacing w:val="-2"/>
          <w:sz w:val="26"/>
        </w:rPr>
        <w:t>to</w:t>
      </w:r>
      <w:r>
        <w:rPr>
          <w:rFonts w:ascii="Tahoma" w:hAnsi="Tahoma"/>
          <w:color w:val="842A44"/>
          <w:spacing w:val="-26"/>
          <w:sz w:val="26"/>
        </w:rPr>
        <w:t xml:space="preserve"> </w:t>
      </w:r>
      <w:r>
        <w:rPr>
          <w:rFonts w:ascii="Tahoma" w:hAnsi="Tahoma"/>
          <w:color w:val="842A44"/>
          <w:spacing w:val="-2"/>
          <w:sz w:val="26"/>
        </w:rPr>
        <w:t>write</w:t>
      </w:r>
      <w:r>
        <w:rPr>
          <w:rFonts w:ascii="Tahoma" w:hAnsi="Tahoma"/>
          <w:color w:val="842A44"/>
          <w:spacing w:val="-26"/>
          <w:sz w:val="26"/>
        </w:rPr>
        <w:t xml:space="preserve"> </w:t>
      </w:r>
      <w:r>
        <w:rPr>
          <w:rFonts w:ascii="Tahoma" w:hAnsi="Tahoma"/>
          <w:color w:val="842A44"/>
          <w:spacing w:val="-2"/>
          <w:sz w:val="26"/>
        </w:rPr>
        <w:t>a</w:t>
      </w:r>
      <w:r>
        <w:rPr>
          <w:rFonts w:ascii="Tahoma" w:hAnsi="Tahoma"/>
          <w:color w:val="842A44"/>
          <w:spacing w:val="-26"/>
          <w:sz w:val="26"/>
        </w:rPr>
        <w:t xml:space="preserve"> </w:t>
      </w:r>
      <w:r>
        <w:rPr>
          <w:rFonts w:ascii="Tahoma" w:hAnsi="Tahoma"/>
          <w:color w:val="842A44"/>
          <w:spacing w:val="-2"/>
          <w:sz w:val="26"/>
        </w:rPr>
        <w:t>speech</w:t>
      </w:r>
      <w:r>
        <w:rPr>
          <w:rFonts w:ascii="Tahoma" w:hAnsi="Tahoma"/>
          <w:color w:val="842A44"/>
          <w:spacing w:val="-26"/>
          <w:sz w:val="26"/>
        </w:rPr>
        <w:t xml:space="preserve"> </w:t>
      </w:r>
      <w:r>
        <w:rPr>
          <w:rFonts w:ascii="Tahoma" w:hAnsi="Tahoma"/>
          <w:color w:val="842A44"/>
          <w:spacing w:val="-2"/>
          <w:sz w:val="26"/>
        </w:rPr>
        <w:t>about</w:t>
      </w:r>
      <w:r>
        <w:rPr>
          <w:rFonts w:ascii="Tahoma" w:hAnsi="Tahoma"/>
          <w:color w:val="842A44"/>
          <w:spacing w:val="-26"/>
          <w:sz w:val="26"/>
        </w:rPr>
        <w:t xml:space="preserve"> </w:t>
      </w:r>
      <w:r>
        <w:rPr>
          <w:rFonts w:ascii="Tahoma" w:hAnsi="Tahoma"/>
          <w:color w:val="842A44"/>
          <w:spacing w:val="-2"/>
          <w:sz w:val="26"/>
        </w:rPr>
        <w:t>how</w:t>
      </w:r>
      <w:r>
        <w:rPr>
          <w:rFonts w:ascii="Tahoma" w:hAnsi="Tahoma"/>
          <w:color w:val="842A44"/>
          <w:spacing w:val="-26"/>
          <w:sz w:val="26"/>
        </w:rPr>
        <w:t xml:space="preserve"> </w:t>
      </w:r>
      <w:r>
        <w:rPr>
          <w:rFonts w:ascii="Tahoma" w:hAnsi="Tahoma"/>
          <w:color w:val="842A44"/>
          <w:spacing w:val="-2"/>
          <w:sz w:val="26"/>
        </w:rPr>
        <w:t>music</w:t>
      </w:r>
      <w:r>
        <w:rPr>
          <w:rFonts w:ascii="Tahoma" w:hAnsi="Tahoma"/>
          <w:color w:val="842A44"/>
          <w:spacing w:val="-26"/>
          <w:sz w:val="26"/>
        </w:rPr>
        <w:t xml:space="preserve"> </w:t>
      </w:r>
      <w:r>
        <w:rPr>
          <w:rFonts w:ascii="Tahoma" w:hAnsi="Tahoma"/>
          <w:color w:val="842A44"/>
          <w:spacing w:val="-2"/>
          <w:sz w:val="26"/>
        </w:rPr>
        <w:t>can</w:t>
      </w:r>
      <w:r>
        <w:rPr>
          <w:rFonts w:ascii="Tahoma" w:hAnsi="Tahoma"/>
          <w:color w:val="842A44"/>
          <w:spacing w:val="-26"/>
          <w:sz w:val="26"/>
        </w:rPr>
        <w:t xml:space="preserve"> </w:t>
      </w:r>
      <w:r>
        <w:rPr>
          <w:rFonts w:ascii="Tahoma" w:hAnsi="Tahoma"/>
          <w:color w:val="842A44"/>
          <w:spacing w:val="-2"/>
          <w:sz w:val="26"/>
        </w:rPr>
        <w:t>change</w:t>
      </w:r>
      <w:r>
        <w:rPr>
          <w:rFonts w:ascii="Tahoma" w:hAnsi="Tahoma"/>
          <w:color w:val="842A44"/>
          <w:spacing w:val="-26"/>
          <w:sz w:val="26"/>
        </w:rPr>
        <w:t xml:space="preserve"> </w:t>
      </w:r>
      <w:r>
        <w:rPr>
          <w:rFonts w:ascii="Tahoma" w:hAnsi="Tahoma"/>
          <w:color w:val="842A44"/>
          <w:spacing w:val="-2"/>
          <w:sz w:val="26"/>
        </w:rPr>
        <w:t xml:space="preserve">a </w:t>
      </w:r>
      <w:r>
        <w:rPr>
          <w:rFonts w:ascii="Tahoma" w:hAnsi="Tahoma"/>
          <w:color w:val="842A44"/>
          <w:w w:val="105"/>
          <w:sz w:val="26"/>
        </w:rPr>
        <w:t>person’s</w:t>
      </w:r>
      <w:r>
        <w:rPr>
          <w:rFonts w:ascii="Tahoma" w:hAnsi="Tahoma"/>
          <w:color w:val="842A44"/>
          <w:spacing w:val="-24"/>
          <w:w w:val="105"/>
          <w:sz w:val="26"/>
        </w:rPr>
        <w:t xml:space="preserve"> </w:t>
      </w:r>
      <w:r>
        <w:rPr>
          <w:rFonts w:ascii="Tahoma" w:hAnsi="Tahoma"/>
          <w:color w:val="842A44"/>
          <w:w w:val="105"/>
          <w:sz w:val="26"/>
        </w:rPr>
        <w:t>life.</w:t>
      </w:r>
    </w:p>
    <w:p w14:paraId="0D29478B">
      <w:pPr>
        <w:pStyle w:val="15"/>
        <w:numPr>
          <w:ilvl w:val="0"/>
          <w:numId w:val="78"/>
        </w:numPr>
        <w:tabs>
          <w:tab w:val="left" w:pos="2097"/>
        </w:tabs>
        <w:spacing w:before="220" w:after="0" w:line="240" w:lineRule="auto"/>
        <w:ind w:left="2097" w:right="0" w:hanging="340"/>
        <w:jc w:val="left"/>
        <w:rPr>
          <w:color w:val="231F20"/>
          <w:sz w:val="22"/>
        </w:rPr>
      </w:pPr>
      <w:r>
        <w:rPr>
          <w:color w:val="231F20"/>
          <w:spacing w:val="-8"/>
          <w:sz w:val="22"/>
        </w:rPr>
        <w:t>Work in groups.</w:t>
      </w:r>
      <w:r>
        <w:rPr>
          <w:color w:val="231F20"/>
          <w:spacing w:val="-7"/>
          <w:sz w:val="22"/>
        </w:rPr>
        <w:t xml:space="preserve"> </w:t>
      </w:r>
      <w:r>
        <w:rPr>
          <w:color w:val="231F20"/>
          <w:spacing w:val="-8"/>
          <w:sz w:val="22"/>
        </w:rPr>
        <w:t>Think of ways</w:t>
      </w:r>
      <w:r>
        <w:rPr>
          <w:color w:val="231F20"/>
          <w:spacing w:val="-7"/>
          <w:sz w:val="22"/>
        </w:rPr>
        <w:t xml:space="preserve"> </w:t>
      </w:r>
      <w:r>
        <w:rPr>
          <w:color w:val="231F20"/>
          <w:spacing w:val="-8"/>
          <w:sz w:val="22"/>
        </w:rPr>
        <w:t>that people experience</w:t>
      </w:r>
      <w:r>
        <w:rPr>
          <w:color w:val="231F20"/>
          <w:spacing w:val="-7"/>
          <w:sz w:val="22"/>
        </w:rPr>
        <w:t xml:space="preserve"> </w:t>
      </w:r>
      <w:r>
        <w:rPr>
          <w:color w:val="231F20"/>
          <w:spacing w:val="-8"/>
          <w:sz w:val="22"/>
        </w:rPr>
        <w:t>music, and</w:t>
      </w:r>
      <w:r>
        <w:rPr>
          <w:color w:val="231F20"/>
          <w:spacing w:val="-7"/>
          <w:sz w:val="22"/>
        </w:rPr>
        <w:t xml:space="preserve"> </w:t>
      </w:r>
      <w:r>
        <w:rPr>
          <w:color w:val="231F20"/>
          <w:spacing w:val="-8"/>
          <w:sz w:val="22"/>
        </w:rPr>
        <w:t>how music can</w:t>
      </w:r>
      <w:r>
        <w:rPr>
          <w:color w:val="231F20"/>
          <w:spacing w:val="-7"/>
          <w:sz w:val="22"/>
        </w:rPr>
        <w:t xml:space="preserve"> </w:t>
      </w:r>
      <w:r>
        <w:rPr>
          <w:color w:val="231F20"/>
          <w:spacing w:val="-8"/>
          <w:sz w:val="22"/>
        </w:rPr>
        <w:t>help people.</w:t>
      </w:r>
    </w:p>
    <w:p w14:paraId="7EF10098">
      <w:pPr>
        <w:pStyle w:val="11"/>
        <w:spacing w:before="3"/>
        <w:rPr>
          <w:sz w:val="20"/>
        </w:rPr>
      </w:pPr>
      <w:r>
        <mc:AlternateContent>
          <mc:Choice Requires="wpg">
            <w:drawing>
              <wp:anchor distT="0" distB="0" distL="0" distR="0" simplePos="0" relativeHeight="251951104" behindDoc="1" locked="0" layoutInCell="1" allowOverlap="1">
                <wp:simplePos x="0" y="0"/>
                <wp:positionH relativeFrom="page">
                  <wp:posOffset>1070610</wp:posOffset>
                </wp:positionH>
                <wp:positionV relativeFrom="paragraph">
                  <wp:posOffset>163195</wp:posOffset>
                </wp:positionV>
                <wp:extent cx="2801620" cy="1137285"/>
                <wp:effectExtent l="0" t="0" r="0" b="0"/>
                <wp:wrapTopAndBottom/>
                <wp:docPr id="2753" name="Group 2753"/>
                <wp:cNvGraphicFramePr/>
                <a:graphic xmlns:a="http://schemas.openxmlformats.org/drawingml/2006/main">
                  <a:graphicData uri="http://schemas.microsoft.com/office/word/2010/wordprocessingGroup">
                    <wpg:wgp>
                      <wpg:cNvGrpSpPr/>
                      <wpg:grpSpPr>
                        <a:xfrm>
                          <a:off x="0" y="0"/>
                          <a:ext cx="2801620" cy="1137285"/>
                          <a:chOff x="0" y="0"/>
                          <a:chExt cx="2801620" cy="1137285"/>
                        </a:xfrm>
                      </wpg:grpSpPr>
                      <wps:wsp>
                        <wps:cNvPr id="2754" name="Graphic 2754"/>
                        <wps:cNvSpPr/>
                        <wps:spPr>
                          <a:xfrm>
                            <a:off x="0" y="0"/>
                            <a:ext cx="2801620" cy="1137285"/>
                          </a:xfrm>
                          <a:custGeom>
                            <a:avLst/>
                            <a:gdLst/>
                            <a:ahLst/>
                            <a:cxnLst/>
                            <a:rect l="l" t="t" r="r" b="b"/>
                            <a:pathLst>
                              <a:path w="2801620" h="1137285">
                                <a:moveTo>
                                  <a:pt x="2693416" y="0"/>
                                </a:moveTo>
                                <a:lnTo>
                                  <a:pt x="107822" y="0"/>
                                </a:lnTo>
                                <a:lnTo>
                                  <a:pt x="45487" y="1684"/>
                                </a:lnTo>
                                <a:lnTo>
                                  <a:pt x="13477" y="13477"/>
                                </a:lnTo>
                                <a:lnTo>
                                  <a:pt x="1684" y="45487"/>
                                </a:lnTo>
                                <a:lnTo>
                                  <a:pt x="0" y="107823"/>
                                </a:lnTo>
                                <a:lnTo>
                                  <a:pt x="0" y="1028827"/>
                                </a:lnTo>
                                <a:lnTo>
                                  <a:pt x="1684" y="1091235"/>
                                </a:lnTo>
                                <a:lnTo>
                                  <a:pt x="13477" y="1123283"/>
                                </a:lnTo>
                                <a:lnTo>
                                  <a:pt x="45487" y="1135090"/>
                                </a:lnTo>
                                <a:lnTo>
                                  <a:pt x="107822" y="1136777"/>
                                </a:lnTo>
                                <a:lnTo>
                                  <a:pt x="2693416" y="1136777"/>
                                </a:lnTo>
                                <a:lnTo>
                                  <a:pt x="2755824" y="1135090"/>
                                </a:lnTo>
                                <a:lnTo>
                                  <a:pt x="2787872" y="1123283"/>
                                </a:lnTo>
                                <a:lnTo>
                                  <a:pt x="2799679" y="1091235"/>
                                </a:lnTo>
                                <a:lnTo>
                                  <a:pt x="2801366" y="1028827"/>
                                </a:lnTo>
                                <a:lnTo>
                                  <a:pt x="2801366" y="107823"/>
                                </a:lnTo>
                                <a:lnTo>
                                  <a:pt x="2799679" y="45487"/>
                                </a:lnTo>
                                <a:lnTo>
                                  <a:pt x="2787872" y="13477"/>
                                </a:lnTo>
                                <a:lnTo>
                                  <a:pt x="2755824" y="1684"/>
                                </a:lnTo>
                                <a:lnTo>
                                  <a:pt x="2693416" y="0"/>
                                </a:lnTo>
                                <a:close/>
                              </a:path>
                            </a:pathLst>
                          </a:custGeom>
                          <a:solidFill>
                            <a:srgbClr val="F8E9E8"/>
                          </a:solidFill>
                        </wps:spPr>
                        <wps:bodyPr wrap="square" lIns="0" tIns="0" rIns="0" bIns="0" rtlCol="0">
                          <a:noAutofit/>
                        </wps:bodyPr>
                      </wps:wsp>
                      <wps:wsp>
                        <wps:cNvPr id="2755" name="Textbox 2755"/>
                        <wps:cNvSpPr txBox="1"/>
                        <wps:spPr>
                          <a:xfrm>
                            <a:off x="0" y="0"/>
                            <a:ext cx="2801620" cy="1137285"/>
                          </a:xfrm>
                          <a:prstGeom prst="rect">
                            <a:avLst/>
                          </a:prstGeom>
                        </wps:spPr>
                        <wps:txbx>
                          <w:txbxContent>
                            <w:p w14:paraId="2B694D23">
                              <w:pPr>
                                <w:spacing w:before="164"/>
                                <w:ind w:left="593" w:right="0" w:firstLine="0"/>
                                <w:jc w:val="left"/>
                                <w:rPr>
                                  <w:rFonts w:ascii="Tahoma"/>
                                  <w:sz w:val="24"/>
                                </w:rPr>
                              </w:pPr>
                              <w:r>
                                <w:rPr>
                                  <w:rFonts w:ascii="Tahoma"/>
                                  <w:color w:val="B63A6E"/>
                                  <w:sz w:val="24"/>
                                </w:rPr>
                                <w:t>Ways</w:t>
                              </w:r>
                              <w:r>
                                <w:rPr>
                                  <w:rFonts w:ascii="Tahoma"/>
                                  <w:color w:val="B63A6E"/>
                                  <w:spacing w:val="-15"/>
                                  <w:sz w:val="24"/>
                                </w:rPr>
                                <w:t xml:space="preserve"> </w:t>
                              </w:r>
                              <w:r>
                                <w:rPr>
                                  <w:rFonts w:ascii="Tahoma"/>
                                  <w:color w:val="B63A6E"/>
                                  <w:sz w:val="24"/>
                                </w:rPr>
                                <w:t>people</w:t>
                              </w:r>
                              <w:r>
                                <w:rPr>
                                  <w:rFonts w:ascii="Tahoma"/>
                                  <w:color w:val="B63A6E"/>
                                  <w:spacing w:val="-15"/>
                                  <w:sz w:val="24"/>
                                </w:rPr>
                                <w:t xml:space="preserve"> </w:t>
                              </w:r>
                              <w:r>
                                <w:rPr>
                                  <w:rFonts w:ascii="Tahoma"/>
                                  <w:color w:val="B63A6E"/>
                                  <w:sz w:val="24"/>
                                </w:rPr>
                                <w:t>experience</w:t>
                              </w:r>
                              <w:r>
                                <w:rPr>
                                  <w:rFonts w:ascii="Tahoma"/>
                                  <w:color w:val="B63A6E"/>
                                  <w:spacing w:val="-15"/>
                                  <w:sz w:val="24"/>
                                </w:rPr>
                                <w:t xml:space="preserve"> </w:t>
                              </w:r>
                              <w:r>
                                <w:rPr>
                                  <w:rFonts w:ascii="Tahoma"/>
                                  <w:color w:val="B63A6E"/>
                                  <w:spacing w:val="-2"/>
                                  <w:sz w:val="24"/>
                                </w:rPr>
                                <w:t>music</w:t>
                              </w:r>
                            </w:p>
                            <w:p w14:paraId="477E0329">
                              <w:pPr>
                                <w:spacing w:before="194"/>
                                <w:ind w:left="221" w:right="0" w:firstLine="0"/>
                                <w:jc w:val="left"/>
                                <w:rPr>
                                  <w:sz w:val="24"/>
                                </w:rPr>
                              </w:pPr>
                              <w:r>
                                <w:rPr>
                                  <w:color w:val="231F20"/>
                                  <w:spacing w:val="18"/>
                                  <w:w w:val="85"/>
                                  <w:sz w:val="24"/>
                                </w:rPr>
                                <w:t>sing</w:t>
                              </w:r>
                              <w:r>
                                <w:rPr>
                                  <w:color w:val="231F20"/>
                                  <w:spacing w:val="-22"/>
                                  <w:w w:val="85"/>
                                  <w:sz w:val="24"/>
                                </w:rPr>
                                <w:t xml:space="preserve"> </w:t>
                              </w:r>
                              <w:r>
                                <w:rPr>
                                  <w:color w:val="231F20"/>
                                  <w:spacing w:val="14"/>
                                  <w:w w:val="95"/>
                                  <w:sz w:val="24"/>
                                </w:rPr>
                                <w:t xml:space="preserve">ing, </w:t>
                              </w:r>
                            </w:p>
                          </w:txbxContent>
                        </wps:txbx>
                        <wps:bodyPr wrap="square" lIns="0" tIns="0" rIns="0" bIns="0" rtlCol="0">
                          <a:noAutofit/>
                        </wps:bodyPr>
                      </wps:wsp>
                    </wpg:wgp>
                  </a:graphicData>
                </a:graphic>
              </wp:anchor>
            </w:drawing>
          </mc:Choice>
          <mc:Fallback>
            <w:pict>
              <v:group id="Group 2753" o:spid="_x0000_s1026" o:spt="203" style="position:absolute;left:0pt;margin-left:84.3pt;margin-top:12.85pt;height:89.55pt;width:220.6pt;mso-position-horizontal-relative:page;mso-wrap-distance-bottom:0pt;mso-wrap-distance-top:0pt;z-index:-251365376;mso-width-relative:page;mso-height-relative:page;" coordsize="2801620,1137285" o:gfxdata="UEsDBAoAAAAAAIdO4kAAAAAAAAAAAAAAAAAEAAAAZHJzL1BLAwQUAAAACACHTuJARCa9eNkAAAAK&#10;AQAADwAAAGRycy9kb3ducmV2LnhtbE2PwU7DMBBE70j8g7VI3KidQkMIcSpUAaeqEi0S4raNt0nU&#10;2I5iN2n/nuUEx5l9mp0plmfbiZGG0HqnIZkpEOQqb1pXa/jcvd1lIEJEZ7DzjjRcKMCyvL4qMDd+&#10;ch80bmMtOMSFHDU0Mfa5lKFqyGKY+Z4c3w5+sBhZDrU0A04cbjs5VyqVFlvHHxrsadVQddyerIb3&#10;CaeX++R1XB8Pq8v3brH5Wiek9e1Nop5BRDrHPxh+63N1KLnT3p+cCaJjnWYpoxrmi0cQDKTqibfs&#10;2VAPGciykP8nlD9QSwMEFAAAAAgAh07iQNtRzdhcAwAAoQoAAA4AAABkcnMvZTJvRG9jLnhtbL1W&#10;bW+bMBD+Pmn/weL7SiAvENSk2vqmSdNWqd0PcIx5kQB7thPov9/ZxoGmahK1UhUpHPBwvnvu7rEv&#10;r7q6QjsqZMmalRdcTDxEG8LSsslX3t+nu2+xh6TCTYor1tCV90yld7X++uWy5QkNWcGqlAoEThqZ&#10;tHzlFUrxxPclKWiN5QXjtIGXGRM1VnArcj8VuAXvdeWHk8nCb5lIuWCESglPb+xLr/coznHIsqwk&#10;9IaRbU0bZb0KWmEFKcmi5NJbm2izjBL1J8skVahaeZCpMv+wCNgb/e+vL3GSC8yLkvQh4HNCOMip&#10;xmUDi+5d3WCF0VaUr1zVJRFMskxdEFb7NhHDCGQRTA64uRdsy00uedLmfE86FOqA9Xe7Jb93DwKV&#10;6coLo/nUQw2uoeZmYWSeAEEtzxPA3Qv+yB9E/yC3dzrnLhO1vkI2qDPUPu+ppZ1CBB6G8SRYhMA6&#10;gXdBMI3CeG7JJwVU6NV3pLg98aXvFvZ1fPtwWg5tKQeu5Me4eiwwp6YEUnMwcDUbuLLNA2zNdEY6&#10;AEDuqZKJBNY+ytM+W5yQrVT3lBnK8e6XVLaHU2fhwlmka5wpYBL0DFRmBpSHYAaEmYGNLQPHSn+n&#10;49Qmakc1K4aS6fc129EnZpBKFy5cLKezYOEhV3YIdsBUzRgbTKI4DF9AHcBduXE6m8/iyOCCRWyI&#10;Ba8O4q4WGkxnUQ81FvDxNlY704Fa/8eg0Ky6V3XAU83Rmz4dMIzjMDqKNKlYr8sgnJoJeNPtKC3A&#10;hvHxIEZ8BdP5ZGmk7W3fQxlgGBcR8Hcsw3GFz8JH83kcWqIBfzKcMIrhZ9siOCPZMFouF9GyL9Bp&#10;KrX6TBe2Q4PJ6Tq9xJ9sgHE4p/vqRbInGxZkZaDy1CSM63TYAKRiktoi6wE3/bwfemiUsaxIVpXp&#10;XVlVesilyDfXlUA7DPpxF98ub+O+WUYwEGEndNrasPQZtLKFjXXlyX9bLKiHqp8NqDFMi3KGcMbG&#10;GUJV18zs1Xrphn3fKpaVWuLMCtZvfwMyb+X2M/R+7vT+Cba0Dev07mjmd6T3SHU/GAhioPkZCHEb&#10;1ft2SCiN22C5sMqPtAH6DZpuDh1uFwCog/QU2a1Hh6K6TddH9XnFMVsznFxMs/WnLH00Gt+bSIeT&#10;5fo/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RCa9eNkAAAAKAQAADwAAAAAAAAABACAAAAAiAAAA&#10;ZHJzL2Rvd25yZXYueG1sUEsBAhQAFAAAAAgAh07iQNtRzdhcAwAAoQoAAA4AAAAAAAAAAQAgAAAA&#10;KAEAAGRycy9lMm9Eb2MueG1sUEsFBgAAAAAGAAYAWQEAAPYGAAAAAA==&#10;">
                <o:lock v:ext="edit" aspectratio="f"/>
                <v:shape id="Graphic 2754" o:spid="_x0000_s1026" o:spt="100" style="position:absolute;left:0;top:0;height:1137285;width:2801620;" fillcolor="#F8E9E8" filled="t" stroked="f" coordsize="2801620,1137285" o:gfxdata="UEsDBAoAAAAAAIdO4kAAAAAAAAAAAAAAAAAEAAAAZHJzL1BLAwQUAAAACACHTuJAAUpbIMAAAADd&#10;AAAADwAAAGRycy9kb3ducmV2LnhtbEWPzWsCMRTE7wX/h/CE3mp2pX6wGkUsLR560fqBt8fmdbM0&#10;eVk2qav/vSkIPQ4z8xtmvrw6Ky7UhtqzgnyQgSAuva65UrD/en+ZgggRWaP1TApuFGC56D3NsdC+&#10;4y1ddrESCcKhQAUmxqaQMpSGHIaBb4iT9+1bhzHJtpK6xS7BnZXDLBtLhzWnBYMNrQ2VP7tfp6D8&#10;+ByfjLydu7fVMc+lPRxGe6vUcz/PZiAiXeN/+NHeaAXDyegV/t6kJ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Slsg&#10;wAAAAN0AAAAPAAAAAAAAAAEAIAAAACIAAABkcnMvZG93bnJldi54bWxQSwECFAAUAAAACACHTuJA&#10;My8FnjsAAAA5AAAAEAAAAAAAAAABACAAAAAPAQAAZHJzL3NoYXBleG1sLnhtbFBLBQYAAAAABgAG&#10;AFsBAAC5AwAAAAA=&#10;" path="m2693416,0l107822,0,45487,1684,13477,13477,1684,45487,0,107823,0,1028827,1684,1091235,13477,1123283,45487,1135090,107822,1136777,2693416,1136777,2755824,1135090,2787872,1123283,2799679,1091235,2801366,1028827,2801366,107823,2799679,45487,2787872,13477,2755824,1684,2693416,0xe">
                  <v:fill on="t" focussize="0,0"/>
                  <v:stroke on="f"/>
                  <v:imagedata o:title=""/>
                  <o:lock v:ext="edit" aspectratio="f"/>
                  <v:textbox inset="0mm,0mm,0mm,0mm"/>
                </v:shape>
                <v:shape id="Textbox 2755" o:spid="_x0000_s1026" o:spt="202" type="#_x0000_t202" style="position:absolute;left:0;top:0;height:1137285;width:2801620;" filled="f" stroked="f" coordsize="21600,21600" o:gfxdata="UEsDBAoAAAAAAIdO4kAAAAAAAAAAAAAAAAAEAAAAZHJzL1BLAwQUAAAACACHTuJAwvzXO8AAAADd&#10;AAAADwAAAGRycy9kb3ducmV2LnhtbEWPQWsCMRSE70L/Q3gFb5ooaO3WKKVUKBTE3fXQ4+vmuRvc&#10;vGw3qdp/b4SCx2FmvmGW64trxYn6YD1rmIwVCOLKG8u1hn25GS1AhIhssPVMGv4owHr1MFhiZvyZ&#10;czoVsRYJwiFDDU2MXSZlqBpyGMa+I07ewfcOY5J9LU2P5wR3rZwqNZcOLaeFBjt6a6g6Fr9Ow+sX&#10;5+/2Z/u9yw+5LctnxZ/zo9bDx4l6ARHpEu/h//aH0TB9ms3g9iY9Ab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Nc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B694D23">
                        <w:pPr>
                          <w:spacing w:before="164"/>
                          <w:ind w:left="593" w:right="0" w:firstLine="0"/>
                          <w:jc w:val="left"/>
                          <w:rPr>
                            <w:rFonts w:ascii="Tahoma"/>
                            <w:sz w:val="24"/>
                          </w:rPr>
                        </w:pPr>
                        <w:r>
                          <w:rPr>
                            <w:rFonts w:ascii="Tahoma"/>
                            <w:color w:val="B63A6E"/>
                            <w:sz w:val="24"/>
                          </w:rPr>
                          <w:t>Ways</w:t>
                        </w:r>
                        <w:r>
                          <w:rPr>
                            <w:rFonts w:ascii="Tahoma"/>
                            <w:color w:val="B63A6E"/>
                            <w:spacing w:val="-15"/>
                            <w:sz w:val="24"/>
                          </w:rPr>
                          <w:t xml:space="preserve"> </w:t>
                        </w:r>
                        <w:r>
                          <w:rPr>
                            <w:rFonts w:ascii="Tahoma"/>
                            <w:color w:val="B63A6E"/>
                            <w:sz w:val="24"/>
                          </w:rPr>
                          <w:t>people</w:t>
                        </w:r>
                        <w:r>
                          <w:rPr>
                            <w:rFonts w:ascii="Tahoma"/>
                            <w:color w:val="B63A6E"/>
                            <w:spacing w:val="-15"/>
                            <w:sz w:val="24"/>
                          </w:rPr>
                          <w:t xml:space="preserve"> </w:t>
                        </w:r>
                        <w:r>
                          <w:rPr>
                            <w:rFonts w:ascii="Tahoma"/>
                            <w:color w:val="B63A6E"/>
                            <w:sz w:val="24"/>
                          </w:rPr>
                          <w:t>experience</w:t>
                        </w:r>
                        <w:r>
                          <w:rPr>
                            <w:rFonts w:ascii="Tahoma"/>
                            <w:color w:val="B63A6E"/>
                            <w:spacing w:val="-15"/>
                            <w:sz w:val="24"/>
                          </w:rPr>
                          <w:t xml:space="preserve"> </w:t>
                        </w:r>
                        <w:r>
                          <w:rPr>
                            <w:rFonts w:ascii="Tahoma"/>
                            <w:color w:val="B63A6E"/>
                            <w:spacing w:val="-2"/>
                            <w:sz w:val="24"/>
                          </w:rPr>
                          <w:t>music</w:t>
                        </w:r>
                      </w:p>
                      <w:p w14:paraId="477E0329">
                        <w:pPr>
                          <w:spacing w:before="194"/>
                          <w:ind w:left="221" w:right="0" w:firstLine="0"/>
                          <w:jc w:val="left"/>
                          <w:rPr>
                            <w:sz w:val="24"/>
                          </w:rPr>
                        </w:pPr>
                        <w:r>
                          <w:rPr>
                            <w:color w:val="231F20"/>
                            <w:spacing w:val="18"/>
                            <w:w w:val="85"/>
                            <w:sz w:val="24"/>
                          </w:rPr>
                          <w:t>sing</w:t>
                        </w:r>
                        <w:r>
                          <w:rPr>
                            <w:color w:val="231F20"/>
                            <w:spacing w:val="-22"/>
                            <w:w w:val="85"/>
                            <w:sz w:val="24"/>
                          </w:rPr>
                          <w:t xml:space="preserve"> </w:t>
                        </w:r>
                        <w:r>
                          <w:rPr>
                            <w:color w:val="231F20"/>
                            <w:spacing w:val="14"/>
                            <w:w w:val="95"/>
                            <w:sz w:val="24"/>
                          </w:rPr>
                          <w:t xml:space="preserve">ing, </w:t>
                        </w:r>
                      </w:p>
                    </w:txbxContent>
                  </v:textbox>
                </v:shape>
                <w10:wrap type="topAndBottom"/>
              </v:group>
            </w:pict>
          </mc:Fallback>
        </mc:AlternateContent>
      </w:r>
    </w:p>
    <w:p w14:paraId="2A7CD107">
      <w:pPr>
        <w:pStyle w:val="11"/>
        <w:spacing w:before="6"/>
      </w:pPr>
    </w:p>
    <w:p w14:paraId="47C36D3B">
      <w:pPr>
        <w:pStyle w:val="15"/>
        <w:numPr>
          <w:ilvl w:val="0"/>
          <w:numId w:val="78"/>
        </w:numPr>
        <w:tabs>
          <w:tab w:val="left" w:pos="2095"/>
          <w:tab w:val="left" w:pos="2097"/>
        </w:tabs>
        <w:spacing w:before="119" w:after="0" w:line="228" w:lineRule="auto"/>
        <w:ind w:left="2097" w:right="1166" w:hanging="341"/>
        <w:jc w:val="both"/>
        <w:rPr>
          <w:color w:val="231F20"/>
          <w:sz w:val="22"/>
        </w:rPr>
      </w:pPr>
      <w:r>
        <w:rPr>
          <w:color w:val="231F20"/>
          <w:sz w:val="22"/>
        </w:rPr>
        <w:t xml:space="preserve">Now think about your experience with music and how it has changed your life, or think about how the life of someone you know has been changed by his/her experience with </w:t>
      </w:r>
      <w:r>
        <w:rPr>
          <w:color w:val="231F20"/>
          <w:spacing w:val="-2"/>
          <w:sz w:val="22"/>
        </w:rPr>
        <w:t>music.</w:t>
      </w:r>
    </w:p>
    <w:p w14:paraId="47352D62">
      <w:pPr>
        <w:pStyle w:val="11"/>
        <w:spacing w:before="3"/>
        <w:rPr>
          <w:sz w:val="14"/>
        </w:rPr>
      </w:pPr>
    </w:p>
    <w:p w14:paraId="02AAB607">
      <w:pPr>
        <w:pStyle w:val="15"/>
        <w:numPr>
          <w:ilvl w:val="0"/>
          <w:numId w:val="78"/>
        </w:numPr>
        <w:tabs>
          <w:tab w:val="left" w:pos="342"/>
        </w:tabs>
        <w:spacing w:before="106" w:after="0" w:line="240" w:lineRule="auto"/>
        <w:ind w:left="342" w:right="1237" w:hanging="342"/>
        <w:jc w:val="right"/>
        <w:rPr>
          <w:color w:val="231F20"/>
          <w:position w:val="2"/>
          <w:sz w:val="22"/>
        </w:rPr>
      </w:pPr>
      <w:r>
        <w:rPr>
          <w:color w:val="231F20"/>
          <w:spacing w:val="-2"/>
          <w:sz w:val="22"/>
        </w:rPr>
        <w:t>Fill</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blanks</w:t>
      </w:r>
      <w:r>
        <w:rPr>
          <w:color w:val="231F20"/>
          <w:spacing w:val="-8"/>
          <w:sz w:val="22"/>
        </w:rPr>
        <w:t xml:space="preserve"> </w:t>
      </w:r>
      <w:r>
        <w:rPr>
          <w:color w:val="231F20"/>
          <w:spacing w:val="-2"/>
          <w:sz w:val="22"/>
        </w:rPr>
        <w:t>below</w:t>
      </w:r>
      <w:r>
        <w:rPr>
          <w:color w:val="231F20"/>
          <w:spacing w:val="-9"/>
          <w:sz w:val="22"/>
        </w:rPr>
        <w:t xml:space="preserve"> </w:t>
      </w:r>
      <w:r>
        <w:rPr>
          <w:color w:val="231F20"/>
          <w:spacing w:val="-2"/>
          <w:sz w:val="22"/>
        </w:rPr>
        <w:t>with</w:t>
      </w:r>
      <w:r>
        <w:rPr>
          <w:color w:val="231F20"/>
          <w:spacing w:val="-9"/>
          <w:sz w:val="22"/>
        </w:rPr>
        <w:t xml:space="preserve"> </w:t>
      </w:r>
      <w:r>
        <w:rPr>
          <w:color w:val="231F20"/>
          <w:spacing w:val="-2"/>
          <w:sz w:val="22"/>
        </w:rPr>
        <w:t>some</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rhetorical</w:t>
      </w:r>
      <w:r>
        <w:rPr>
          <w:color w:val="231F20"/>
          <w:spacing w:val="-9"/>
          <w:sz w:val="22"/>
        </w:rPr>
        <w:t xml:space="preserve"> </w:t>
      </w:r>
      <w:r>
        <w:rPr>
          <w:color w:val="231F20"/>
          <w:spacing w:val="-2"/>
          <w:sz w:val="22"/>
        </w:rPr>
        <w:t>devices</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hope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use</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your</w:t>
      </w:r>
      <w:r>
        <w:rPr>
          <w:color w:val="231F20"/>
          <w:spacing w:val="-9"/>
          <w:sz w:val="22"/>
        </w:rPr>
        <w:t xml:space="preserve"> </w:t>
      </w:r>
      <w:r>
        <w:rPr>
          <w:color w:val="231F20"/>
          <w:spacing w:val="-2"/>
          <w:sz w:val="22"/>
        </w:rPr>
        <w:t>speech.</w:t>
      </w:r>
    </w:p>
    <w:p w14:paraId="40B4A19D">
      <w:pPr>
        <w:pStyle w:val="15"/>
        <w:numPr>
          <w:ilvl w:val="1"/>
          <w:numId w:val="78"/>
        </w:numPr>
        <w:tabs>
          <w:tab w:val="left" w:pos="293"/>
          <w:tab w:val="left" w:pos="8609"/>
        </w:tabs>
        <w:spacing w:before="127" w:after="0" w:line="240" w:lineRule="auto"/>
        <w:ind w:left="293" w:right="1227" w:hanging="293"/>
        <w:jc w:val="right"/>
        <w:rPr>
          <w:sz w:val="22"/>
        </w:rPr>
      </w:pPr>
      <w:r>
        <w:rPr>
          <w:color w:val="231F20"/>
          <w:sz w:val="22"/>
        </w:rPr>
        <w:t xml:space="preserve">Metaphor: </w:t>
      </w:r>
      <w:r>
        <w:rPr>
          <w:color w:val="231F20"/>
          <w:sz w:val="22"/>
          <w:u w:val="single" w:color="231F20"/>
        </w:rPr>
        <w:tab/>
      </w:r>
    </w:p>
    <w:p w14:paraId="4D7239FD">
      <w:pPr>
        <w:pStyle w:val="15"/>
        <w:numPr>
          <w:ilvl w:val="1"/>
          <w:numId w:val="78"/>
        </w:numPr>
        <w:tabs>
          <w:tab w:val="left" w:pos="293"/>
          <w:tab w:val="left" w:pos="8620"/>
        </w:tabs>
        <w:spacing w:before="70" w:after="0" w:line="240" w:lineRule="auto"/>
        <w:ind w:left="293" w:right="1216" w:hanging="293"/>
        <w:jc w:val="right"/>
        <w:rPr>
          <w:sz w:val="22"/>
        </w:rPr>
      </w:pPr>
      <w:r>
        <w:rPr>
          <w:color w:val="231F20"/>
          <w:sz w:val="22"/>
        </w:rPr>
        <w:t xml:space="preserve">Personification: </w:t>
      </w:r>
      <w:r>
        <w:rPr>
          <w:color w:val="231F20"/>
          <w:sz w:val="22"/>
          <w:u w:val="single" w:color="231F20"/>
        </w:rPr>
        <w:tab/>
      </w:r>
    </w:p>
    <w:p w14:paraId="622BDD1D">
      <w:pPr>
        <w:pStyle w:val="15"/>
        <w:numPr>
          <w:ilvl w:val="1"/>
          <w:numId w:val="78"/>
        </w:numPr>
        <w:tabs>
          <w:tab w:val="left" w:pos="293"/>
          <w:tab w:val="left" w:pos="2632"/>
          <w:tab w:val="left" w:pos="8599"/>
        </w:tabs>
        <w:spacing w:before="70" w:after="0" w:line="240" w:lineRule="auto"/>
        <w:ind w:left="293" w:right="1156" w:hanging="293"/>
        <w:jc w:val="right"/>
        <w:rPr>
          <w:sz w:val="22"/>
        </w:rPr>
      </w:pPr>
      <w:r>
        <w:rPr>
          <w:color w:val="231F20"/>
          <w:sz w:val="22"/>
        </w:rPr>
        <w:t xml:space="preserve">Quote: </w:t>
      </w:r>
      <w:r>
        <w:rPr>
          <w:color w:val="231F20"/>
          <w:sz w:val="22"/>
          <w:u w:val="single" w:color="231F20"/>
        </w:rPr>
        <w:tab/>
      </w:r>
      <w:r>
        <w:rPr>
          <w:color w:val="231F20"/>
          <w:sz w:val="22"/>
        </w:rPr>
        <w:t xml:space="preserve"> </w:t>
      </w:r>
      <w:r>
        <w:rPr>
          <w:color w:val="231F20"/>
          <w:spacing w:val="-2"/>
          <w:sz w:val="22"/>
        </w:rPr>
        <w:t xml:space="preserve">said, </w:t>
      </w:r>
      <w:r>
        <w:rPr>
          <w:color w:val="231F20"/>
          <w:sz w:val="22"/>
        </w:rPr>
        <w:t>“</w:t>
      </w:r>
      <w:r>
        <w:rPr>
          <w:color w:val="231F20"/>
          <w:sz w:val="22"/>
          <w:u w:val="single" w:color="231F20"/>
        </w:rPr>
        <w:tab/>
      </w:r>
      <w:r>
        <w:rPr>
          <w:color w:val="231F20"/>
          <w:spacing w:val="-12"/>
          <w:sz w:val="22"/>
        </w:rPr>
        <w:t>”</w:t>
      </w:r>
    </w:p>
    <w:p w14:paraId="2D7FD7DB">
      <w:pPr>
        <w:pStyle w:val="15"/>
        <w:numPr>
          <w:ilvl w:val="1"/>
          <w:numId w:val="78"/>
        </w:numPr>
        <w:tabs>
          <w:tab w:val="left" w:pos="2358"/>
        </w:tabs>
        <w:spacing w:before="70" w:after="0" w:line="240" w:lineRule="auto"/>
        <w:ind w:left="2358" w:right="0" w:hanging="293"/>
        <w:jc w:val="left"/>
        <w:rPr>
          <w:sz w:val="22"/>
        </w:rPr>
      </w:pPr>
      <w:r>
        <w:rPr>
          <w:color w:val="231F20"/>
          <w:spacing w:val="-2"/>
          <w:sz w:val="22"/>
        </w:rPr>
        <w:t>Repetition:</w:t>
      </w:r>
      <w:r>
        <w:rPr>
          <w:color w:val="231F20"/>
          <w:spacing w:val="-13"/>
          <w:sz w:val="22"/>
        </w:rPr>
        <w:t xml:space="preserve"> </w:t>
      </w:r>
      <w:r>
        <w:rPr>
          <w:color w:val="231F20"/>
          <w:spacing w:val="-2"/>
          <w:sz w:val="22"/>
        </w:rPr>
        <w:t>Music</w:t>
      </w:r>
      <w:r>
        <w:rPr>
          <w:color w:val="231F20"/>
          <w:spacing w:val="-12"/>
          <w:sz w:val="22"/>
        </w:rPr>
        <w:t xml:space="preserve"> </w:t>
      </w:r>
      <w:r>
        <w:rPr>
          <w:color w:val="231F20"/>
          <w:spacing w:val="-2"/>
          <w:sz w:val="22"/>
        </w:rPr>
        <w:t>makes/gives/helps</w:t>
      </w:r>
      <w:r>
        <w:rPr>
          <w:color w:val="231F20"/>
          <w:spacing w:val="-13"/>
          <w:sz w:val="22"/>
        </w:rPr>
        <w:t xml:space="preserve"> </w:t>
      </w:r>
      <w:r>
        <w:rPr>
          <w:color w:val="231F20"/>
          <w:spacing w:val="-2"/>
          <w:sz w:val="22"/>
        </w:rPr>
        <w:t>me/him/her</w:t>
      </w:r>
      <w:r>
        <w:rPr>
          <w:color w:val="231F20"/>
          <w:spacing w:val="-12"/>
          <w:sz w:val="22"/>
        </w:rPr>
        <w:t xml:space="preserve"> </w:t>
      </w:r>
      <w:r>
        <w:rPr>
          <w:color w:val="231F20"/>
          <w:spacing w:val="-10"/>
          <w:sz w:val="22"/>
        </w:rPr>
        <w:t>…</w:t>
      </w:r>
    </w:p>
    <w:p w14:paraId="39164B99">
      <w:pPr>
        <w:pStyle w:val="11"/>
        <w:tabs>
          <w:tab w:val="left" w:pos="4668"/>
          <w:tab w:val="left" w:pos="7161"/>
          <w:tab w:val="left" w:pos="9593"/>
        </w:tabs>
        <w:spacing w:before="83"/>
        <w:ind w:left="2359"/>
      </w:pPr>
      <w:r>
        <w:rPr>
          <w:color w:val="231F20"/>
        </w:rPr>
        <w:t xml:space="preserve">1 </w:t>
      </w:r>
      <w:r>
        <w:rPr>
          <w:color w:val="231F20"/>
          <w:u w:val="single" w:color="231F20"/>
        </w:rPr>
        <w:tab/>
      </w:r>
      <w:r>
        <w:rPr>
          <w:color w:val="231F20"/>
          <w:spacing w:val="80"/>
        </w:rPr>
        <w:t xml:space="preserve"> </w:t>
      </w:r>
      <w:r>
        <w:rPr>
          <w:color w:val="231F20"/>
        </w:rPr>
        <w:t xml:space="preserve">2 </w:t>
      </w:r>
      <w:r>
        <w:rPr>
          <w:color w:val="231F20"/>
          <w:u w:val="single" w:color="231F20"/>
        </w:rPr>
        <w:tab/>
      </w:r>
      <w:r>
        <w:rPr>
          <w:color w:val="231F20"/>
          <w:spacing w:val="40"/>
        </w:rPr>
        <w:t xml:space="preserve"> </w:t>
      </w:r>
      <w:r>
        <w:rPr>
          <w:color w:val="231F20"/>
        </w:rPr>
        <w:t xml:space="preserve">3 </w:t>
      </w:r>
      <w:r>
        <w:rPr>
          <w:color w:val="231F20"/>
          <w:u w:val="single" w:color="231F20"/>
        </w:rPr>
        <w:tab/>
      </w:r>
    </w:p>
    <w:p w14:paraId="51505D56">
      <w:pPr>
        <w:pStyle w:val="15"/>
        <w:numPr>
          <w:ilvl w:val="1"/>
          <w:numId w:val="78"/>
        </w:numPr>
        <w:tabs>
          <w:tab w:val="left" w:pos="2358"/>
          <w:tab w:val="left" w:pos="10576"/>
        </w:tabs>
        <w:spacing w:before="70" w:after="0" w:line="240" w:lineRule="auto"/>
        <w:ind w:left="2358" w:right="0" w:hanging="293"/>
        <w:jc w:val="left"/>
        <w:rPr>
          <w:sz w:val="22"/>
        </w:rPr>
      </w:pPr>
      <w:r>
        <w:rPr>
          <w:color w:val="231F20"/>
          <w:spacing w:val="-4"/>
          <w:sz w:val="22"/>
        </w:rPr>
        <w:t xml:space="preserve">Rhetorical question: Have you ever </w:t>
      </w:r>
      <w:r>
        <w:rPr>
          <w:color w:val="231F20"/>
          <w:sz w:val="22"/>
          <w:u w:val="single" w:color="231F20"/>
        </w:rPr>
        <w:tab/>
      </w:r>
      <w:r>
        <w:rPr>
          <w:color w:val="231F20"/>
          <w:spacing w:val="-10"/>
          <w:sz w:val="22"/>
        </w:rPr>
        <w:t>?</w:t>
      </w:r>
    </w:p>
    <w:p w14:paraId="4D4B312E">
      <w:pPr>
        <w:pStyle w:val="15"/>
        <w:numPr>
          <w:ilvl w:val="1"/>
          <w:numId w:val="78"/>
        </w:numPr>
        <w:tabs>
          <w:tab w:val="left" w:pos="2358"/>
          <w:tab w:val="left" w:pos="10685"/>
        </w:tabs>
        <w:spacing w:before="70" w:after="0" w:line="240" w:lineRule="auto"/>
        <w:ind w:left="2358" w:right="0" w:hanging="293"/>
        <w:jc w:val="left"/>
        <w:rPr>
          <w:sz w:val="22"/>
        </w:rPr>
      </w:pPr>
      <w:r>
        <w:rPr>
          <w:color w:val="231F20"/>
          <w:spacing w:val="-4"/>
          <w:sz w:val="22"/>
        </w:rPr>
        <w:t>Simile (</w:t>
      </w:r>
      <w:r>
        <w:rPr>
          <w:i/>
          <w:color w:val="231F20"/>
          <w:spacing w:val="-4"/>
          <w:sz w:val="22"/>
        </w:rPr>
        <w:t>verb + like</w:t>
      </w:r>
      <w:r>
        <w:rPr>
          <w:color w:val="231F20"/>
          <w:spacing w:val="-4"/>
          <w:sz w:val="22"/>
        </w:rPr>
        <w:t xml:space="preserve">): </w:t>
      </w:r>
      <w:r>
        <w:rPr>
          <w:color w:val="231F20"/>
          <w:sz w:val="22"/>
          <w:u w:val="single" w:color="231F20"/>
        </w:rPr>
        <w:tab/>
      </w:r>
    </w:p>
    <w:p w14:paraId="1A2ADE68">
      <w:pPr>
        <w:pStyle w:val="11"/>
        <w:spacing w:before="8"/>
        <w:rPr>
          <w:sz w:val="25"/>
        </w:rPr>
      </w:pPr>
    </w:p>
    <w:p w14:paraId="0BA24A3E">
      <w:pPr>
        <w:pStyle w:val="11"/>
        <w:spacing w:before="108"/>
        <w:ind w:right="188"/>
        <w:jc w:val="center"/>
      </w:pPr>
      <w:r>
        <w:rPr>
          <w:color w:val="231F20"/>
          <w:spacing w:val="-4"/>
        </w:rPr>
        <w:t>Complete</w:t>
      </w:r>
      <w:r>
        <w:rPr>
          <w:color w:val="231F20"/>
          <w:spacing w:val="-12"/>
        </w:rPr>
        <w:t xml:space="preserve"> </w:t>
      </w:r>
      <w:r>
        <w:rPr>
          <w:color w:val="231F20"/>
          <w:spacing w:val="-4"/>
        </w:rPr>
        <w:t>the</w:t>
      </w:r>
      <w:r>
        <w:rPr>
          <w:color w:val="231F20"/>
          <w:spacing w:val="-11"/>
        </w:rPr>
        <w:t xml:space="preserve"> </w:t>
      </w:r>
      <w:r>
        <w:rPr>
          <w:color w:val="231F20"/>
          <w:spacing w:val="-4"/>
        </w:rPr>
        <w:t>outline</w:t>
      </w:r>
      <w:r>
        <w:rPr>
          <w:color w:val="231F20"/>
          <w:spacing w:val="-11"/>
        </w:rPr>
        <w:t xml:space="preserve"> </w:t>
      </w:r>
      <w:r>
        <w:rPr>
          <w:color w:val="231F20"/>
          <w:spacing w:val="-4"/>
        </w:rPr>
        <w:t>and</w:t>
      </w:r>
      <w:r>
        <w:rPr>
          <w:color w:val="231F20"/>
          <w:spacing w:val="-12"/>
        </w:rPr>
        <w:t xml:space="preserve"> </w:t>
      </w:r>
      <w:r>
        <w:rPr>
          <w:color w:val="231F20"/>
          <w:spacing w:val="-4"/>
        </w:rPr>
        <w:t>use</w:t>
      </w:r>
      <w:r>
        <w:rPr>
          <w:color w:val="231F20"/>
          <w:spacing w:val="-11"/>
        </w:rPr>
        <w:t xml:space="preserve"> </w:t>
      </w:r>
      <w:r>
        <w:rPr>
          <w:color w:val="231F20"/>
          <w:spacing w:val="-4"/>
        </w:rPr>
        <w:t>it</w:t>
      </w:r>
      <w:r>
        <w:rPr>
          <w:color w:val="231F20"/>
          <w:spacing w:val="-11"/>
        </w:rPr>
        <w:t xml:space="preserve"> </w:t>
      </w:r>
      <w:r>
        <w:rPr>
          <w:color w:val="231F20"/>
          <w:spacing w:val="-4"/>
        </w:rPr>
        <w:t>along</w:t>
      </w:r>
      <w:r>
        <w:rPr>
          <w:color w:val="231F20"/>
          <w:spacing w:val="-11"/>
        </w:rPr>
        <w:t xml:space="preserve"> </w:t>
      </w:r>
      <w:r>
        <w:rPr>
          <w:color w:val="231F20"/>
          <w:spacing w:val="-4"/>
        </w:rPr>
        <w:t>with</w:t>
      </w:r>
      <w:r>
        <w:rPr>
          <w:color w:val="231F20"/>
          <w:spacing w:val="-7"/>
        </w:rPr>
        <w:t xml:space="preserve"> </w:t>
      </w:r>
      <w:r>
        <w:rPr>
          <w:color w:val="231F20"/>
          <w:spacing w:val="-4"/>
        </w:rPr>
        <w:t>rhetorical</w:t>
      </w:r>
      <w:r>
        <w:rPr>
          <w:color w:val="231F20"/>
          <w:spacing w:val="-12"/>
        </w:rPr>
        <w:t xml:space="preserve"> </w:t>
      </w:r>
      <w:r>
        <w:rPr>
          <w:color w:val="231F20"/>
          <w:spacing w:val="-4"/>
        </w:rPr>
        <w:t>devices</w:t>
      </w:r>
      <w:r>
        <w:rPr>
          <w:color w:val="231F20"/>
          <w:spacing w:val="-12"/>
        </w:rPr>
        <w:t xml:space="preserve"> </w:t>
      </w:r>
      <w:r>
        <w:rPr>
          <w:color w:val="231F20"/>
          <w:spacing w:val="-4"/>
        </w:rPr>
        <w:t>to</w:t>
      </w:r>
      <w:r>
        <w:rPr>
          <w:color w:val="231F20"/>
          <w:spacing w:val="-12"/>
        </w:rPr>
        <w:t xml:space="preserve"> </w:t>
      </w:r>
      <w:r>
        <w:rPr>
          <w:color w:val="231F20"/>
          <w:spacing w:val="-4"/>
        </w:rPr>
        <w:t>draft</w:t>
      </w:r>
      <w:r>
        <w:rPr>
          <w:color w:val="231F20"/>
          <w:spacing w:val="-12"/>
        </w:rPr>
        <w:t xml:space="preserve"> </w:t>
      </w:r>
      <w:r>
        <w:rPr>
          <w:color w:val="231F20"/>
          <w:spacing w:val="-4"/>
        </w:rPr>
        <w:t>your</w:t>
      </w:r>
      <w:r>
        <w:rPr>
          <w:color w:val="231F20"/>
          <w:spacing w:val="-12"/>
        </w:rPr>
        <w:t xml:space="preserve"> </w:t>
      </w:r>
      <w:r>
        <w:rPr>
          <w:color w:val="231F20"/>
          <w:spacing w:val="-4"/>
        </w:rPr>
        <w:t>speech.</w:t>
      </w:r>
    </w:p>
    <w:p w14:paraId="4313619D">
      <w:pPr>
        <w:pStyle w:val="11"/>
        <w:spacing w:before="4"/>
        <w:rPr>
          <w:sz w:val="10"/>
        </w:rPr>
      </w:pPr>
    </w:p>
    <w:p w14:paraId="37B0DC68">
      <w:pPr>
        <w:spacing w:after="0"/>
        <w:rPr>
          <w:sz w:val="10"/>
        </w:rPr>
        <w:sectPr>
          <w:pgSz w:w="11910" w:h="16840"/>
          <w:pgMar w:top="0" w:right="0" w:bottom="0" w:left="0" w:header="720" w:footer="720" w:gutter="0"/>
          <w:cols w:space="720" w:num="1"/>
        </w:sectPr>
      </w:pPr>
    </w:p>
    <w:p w14:paraId="714D135F">
      <w:pPr>
        <w:pStyle w:val="15"/>
        <w:numPr>
          <w:ilvl w:val="1"/>
          <w:numId w:val="78"/>
        </w:numPr>
        <w:tabs>
          <w:tab w:val="left" w:pos="2351"/>
        </w:tabs>
        <w:spacing w:before="94" w:after="0" w:line="240" w:lineRule="auto"/>
        <w:ind w:left="2351" w:right="0" w:hanging="293"/>
        <w:jc w:val="left"/>
        <w:rPr>
          <w:sz w:val="22"/>
        </w:rPr>
      </w:pPr>
      <w:r>
        <w:rPr>
          <w:color w:val="231F20"/>
          <w:spacing w:val="-2"/>
          <w:sz w:val="22"/>
        </w:rPr>
        <w:t>Introduce</w:t>
      </w:r>
      <w:r>
        <w:rPr>
          <w:color w:val="231F20"/>
          <w:spacing w:val="-12"/>
          <w:sz w:val="22"/>
        </w:rPr>
        <w:t xml:space="preserve"> </w:t>
      </w:r>
      <w:r>
        <w:rPr>
          <w:color w:val="231F20"/>
          <w:spacing w:val="-2"/>
          <w:sz w:val="22"/>
        </w:rPr>
        <w:t>yourself.</w:t>
      </w:r>
    </w:p>
    <w:p w14:paraId="29D75BC4">
      <w:pPr>
        <w:pStyle w:val="15"/>
        <w:numPr>
          <w:ilvl w:val="1"/>
          <w:numId w:val="78"/>
        </w:numPr>
        <w:tabs>
          <w:tab w:val="left" w:pos="2351"/>
        </w:tabs>
        <w:spacing w:before="13" w:after="0" w:line="240" w:lineRule="auto"/>
        <w:ind w:left="2351" w:right="0" w:hanging="293"/>
        <w:jc w:val="left"/>
        <w:rPr>
          <w:sz w:val="22"/>
        </w:rPr>
      </w:pPr>
      <w:r>
        <w:rPr>
          <w:color w:val="231F20"/>
          <w:sz w:val="22"/>
        </w:rPr>
        <w:t>Give</w:t>
      </w:r>
      <w:r>
        <w:rPr>
          <w:color w:val="231F20"/>
          <w:spacing w:val="-14"/>
          <w:sz w:val="22"/>
        </w:rPr>
        <w:t xml:space="preserve"> </w:t>
      </w:r>
      <w:r>
        <w:rPr>
          <w:color w:val="231F20"/>
          <w:sz w:val="22"/>
        </w:rPr>
        <w:t>the</w:t>
      </w:r>
      <w:r>
        <w:rPr>
          <w:color w:val="231F20"/>
          <w:spacing w:val="-14"/>
          <w:sz w:val="22"/>
        </w:rPr>
        <w:t xml:space="preserve"> </w:t>
      </w:r>
      <w:r>
        <w:rPr>
          <w:color w:val="231F20"/>
          <w:sz w:val="22"/>
        </w:rPr>
        <w:t>topic</w:t>
      </w:r>
      <w:r>
        <w:rPr>
          <w:color w:val="231F20"/>
          <w:spacing w:val="-13"/>
          <w:sz w:val="22"/>
        </w:rPr>
        <w:t xml:space="preserve"> </w:t>
      </w:r>
      <w:r>
        <w:rPr>
          <w:color w:val="231F20"/>
          <w:sz w:val="22"/>
        </w:rPr>
        <w:t>of</w:t>
      </w:r>
      <w:r>
        <w:rPr>
          <w:color w:val="231F20"/>
          <w:spacing w:val="-14"/>
          <w:sz w:val="22"/>
        </w:rPr>
        <w:t xml:space="preserve"> </w:t>
      </w:r>
      <w:r>
        <w:rPr>
          <w:color w:val="231F20"/>
          <w:sz w:val="22"/>
        </w:rPr>
        <w:t>your</w:t>
      </w:r>
      <w:r>
        <w:rPr>
          <w:color w:val="231F20"/>
          <w:spacing w:val="-13"/>
          <w:sz w:val="22"/>
        </w:rPr>
        <w:t xml:space="preserve"> </w:t>
      </w:r>
      <w:r>
        <w:rPr>
          <w:color w:val="231F20"/>
          <w:spacing w:val="-2"/>
          <w:sz w:val="22"/>
        </w:rPr>
        <w:t>speech.</w:t>
      </w:r>
    </w:p>
    <w:p w14:paraId="38A5B293">
      <w:pPr>
        <w:pStyle w:val="15"/>
        <w:numPr>
          <w:ilvl w:val="1"/>
          <w:numId w:val="78"/>
        </w:numPr>
        <w:tabs>
          <w:tab w:val="left" w:pos="2351"/>
          <w:tab w:val="left" w:pos="2364"/>
        </w:tabs>
        <w:spacing w:before="13" w:after="0" w:line="264" w:lineRule="auto"/>
        <w:ind w:left="2364" w:right="0" w:hanging="306"/>
        <w:jc w:val="left"/>
        <w:rPr>
          <w:sz w:val="22"/>
        </w:rPr>
      </w:pPr>
      <w:r>
        <w:rPr>
          <w:color w:val="231F20"/>
          <w:sz w:val="22"/>
        </w:rPr>
        <w:t>Write</w:t>
      </w:r>
      <w:r>
        <w:rPr>
          <w:color w:val="231F20"/>
          <w:spacing w:val="-15"/>
          <w:sz w:val="22"/>
        </w:rPr>
        <w:t xml:space="preserve"> </w:t>
      </w:r>
      <w:r>
        <w:rPr>
          <w:color w:val="231F20"/>
          <w:sz w:val="22"/>
        </w:rPr>
        <w:t>about</w:t>
      </w:r>
      <w:r>
        <w:rPr>
          <w:color w:val="231F20"/>
          <w:spacing w:val="-15"/>
          <w:sz w:val="22"/>
        </w:rPr>
        <w:t xml:space="preserve"> </w:t>
      </w:r>
      <w:r>
        <w:rPr>
          <w:color w:val="231F20"/>
          <w:sz w:val="22"/>
        </w:rPr>
        <w:t>your</w:t>
      </w:r>
      <w:r>
        <w:rPr>
          <w:color w:val="231F20"/>
          <w:spacing w:val="-15"/>
          <w:sz w:val="22"/>
        </w:rPr>
        <w:t xml:space="preserve"> </w:t>
      </w:r>
      <w:r>
        <w:rPr>
          <w:color w:val="231F20"/>
          <w:sz w:val="22"/>
        </w:rPr>
        <w:t>experience</w:t>
      </w:r>
      <w:r>
        <w:rPr>
          <w:color w:val="231F20"/>
          <w:spacing w:val="-15"/>
          <w:sz w:val="22"/>
        </w:rPr>
        <w:t xml:space="preserve"> </w:t>
      </w:r>
      <w:r>
        <w:rPr>
          <w:color w:val="231F20"/>
          <w:sz w:val="22"/>
        </w:rPr>
        <w:t>with</w:t>
      </w:r>
      <w:r>
        <w:rPr>
          <w:color w:val="231F20"/>
          <w:spacing w:val="-15"/>
          <w:sz w:val="22"/>
        </w:rPr>
        <w:t xml:space="preserve"> </w:t>
      </w:r>
      <w:r>
        <w:rPr>
          <w:color w:val="231F20"/>
          <w:sz w:val="22"/>
        </w:rPr>
        <w:t xml:space="preserve">music, </w:t>
      </w:r>
      <w:r>
        <w:rPr>
          <w:color w:val="231F20"/>
          <w:spacing w:val="-2"/>
          <w:sz w:val="22"/>
        </w:rPr>
        <w:t>or</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experience</w:t>
      </w:r>
      <w:r>
        <w:rPr>
          <w:color w:val="231F20"/>
          <w:spacing w:val="-10"/>
          <w:sz w:val="22"/>
        </w:rPr>
        <w:t xml:space="preserve"> </w:t>
      </w:r>
      <w:r>
        <w:rPr>
          <w:color w:val="231F20"/>
          <w:spacing w:val="-2"/>
          <w:sz w:val="22"/>
        </w:rPr>
        <w:t>of</w:t>
      </w:r>
      <w:r>
        <w:rPr>
          <w:color w:val="231F20"/>
          <w:spacing w:val="-11"/>
          <w:sz w:val="22"/>
        </w:rPr>
        <w:t xml:space="preserve"> </w:t>
      </w:r>
      <w:r>
        <w:rPr>
          <w:color w:val="231F20"/>
          <w:spacing w:val="-2"/>
          <w:sz w:val="22"/>
        </w:rPr>
        <w:t>someone</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4"/>
          <w:sz w:val="22"/>
        </w:rPr>
        <w:t>know.</w:t>
      </w:r>
    </w:p>
    <w:p w14:paraId="38CB9A3F">
      <w:pPr>
        <w:pStyle w:val="15"/>
        <w:numPr>
          <w:ilvl w:val="1"/>
          <w:numId w:val="78"/>
        </w:numPr>
        <w:tabs>
          <w:tab w:val="left" w:pos="358"/>
        </w:tabs>
        <w:spacing w:before="93" w:after="0" w:line="240" w:lineRule="auto"/>
        <w:ind w:left="358" w:right="0" w:hanging="293"/>
        <w:jc w:val="left"/>
        <w:rPr>
          <w:sz w:val="22"/>
        </w:rPr>
      </w:pPr>
      <w:r>
        <w:br w:type="column"/>
      </w:r>
      <w:r>
        <w:rPr>
          <w:color w:val="231F20"/>
          <w:spacing w:val="-2"/>
          <w:sz w:val="22"/>
        </w:rPr>
        <w:t>Write</w:t>
      </w:r>
      <w:r>
        <w:rPr>
          <w:color w:val="231F20"/>
          <w:spacing w:val="-6"/>
          <w:sz w:val="22"/>
        </w:rPr>
        <w:t xml:space="preserve"> </w:t>
      </w:r>
      <w:r>
        <w:rPr>
          <w:color w:val="231F20"/>
          <w:spacing w:val="-2"/>
          <w:sz w:val="22"/>
        </w:rPr>
        <w:t>about</w:t>
      </w:r>
      <w:r>
        <w:rPr>
          <w:color w:val="231F20"/>
          <w:spacing w:val="-5"/>
          <w:sz w:val="22"/>
        </w:rPr>
        <w:t xml:space="preserve"> </w:t>
      </w:r>
      <w:r>
        <w:rPr>
          <w:color w:val="231F20"/>
          <w:spacing w:val="-2"/>
          <w:sz w:val="22"/>
        </w:rPr>
        <w:t>how</w:t>
      </w:r>
      <w:r>
        <w:rPr>
          <w:color w:val="231F20"/>
          <w:spacing w:val="-5"/>
          <w:sz w:val="22"/>
        </w:rPr>
        <w:t xml:space="preserve"> </w:t>
      </w:r>
      <w:r>
        <w:rPr>
          <w:color w:val="231F20"/>
          <w:spacing w:val="-2"/>
          <w:sz w:val="22"/>
        </w:rPr>
        <w:t>music</w:t>
      </w:r>
      <w:r>
        <w:rPr>
          <w:color w:val="231F20"/>
          <w:spacing w:val="-5"/>
          <w:sz w:val="22"/>
        </w:rPr>
        <w:t xml:space="preserve"> </w:t>
      </w:r>
      <w:r>
        <w:rPr>
          <w:color w:val="231F20"/>
          <w:spacing w:val="-2"/>
          <w:sz w:val="22"/>
        </w:rPr>
        <w:t>made</w:t>
      </w:r>
      <w:r>
        <w:rPr>
          <w:color w:val="231F20"/>
          <w:spacing w:val="-5"/>
          <w:sz w:val="22"/>
        </w:rPr>
        <w:t xml:space="preserve"> </w:t>
      </w:r>
      <w:r>
        <w:rPr>
          <w:color w:val="231F20"/>
          <w:spacing w:val="-2"/>
          <w:sz w:val="22"/>
        </w:rPr>
        <w:t>you/him/her</w:t>
      </w:r>
      <w:r>
        <w:rPr>
          <w:color w:val="231F20"/>
          <w:spacing w:val="-5"/>
          <w:sz w:val="22"/>
        </w:rPr>
        <w:t xml:space="preserve"> </w:t>
      </w:r>
      <w:r>
        <w:rPr>
          <w:color w:val="231F20"/>
          <w:spacing w:val="-2"/>
          <w:sz w:val="22"/>
        </w:rPr>
        <w:t>feel.</w:t>
      </w:r>
    </w:p>
    <w:p w14:paraId="6B6DEE3F">
      <w:pPr>
        <w:pStyle w:val="15"/>
        <w:numPr>
          <w:ilvl w:val="1"/>
          <w:numId w:val="78"/>
        </w:numPr>
        <w:tabs>
          <w:tab w:val="left" w:pos="358"/>
        </w:tabs>
        <w:spacing w:before="14" w:after="0" w:line="240" w:lineRule="auto"/>
        <w:ind w:left="358" w:right="0" w:hanging="293"/>
        <w:jc w:val="left"/>
        <w:rPr>
          <w:sz w:val="22"/>
        </w:rPr>
      </w:pPr>
      <w:r>
        <w:rPr>
          <w:color w:val="231F20"/>
          <w:spacing w:val="-4"/>
          <w:sz w:val="22"/>
        </w:rPr>
        <w:t>Relate</w:t>
      </w:r>
      <w:r>
        <w:rPr>
          <w:color w:val="231F20"/>
          <w:spacing w:val="-2"/>
          <w:sz w:val="22"/>
        </w:rPr>
        <w:t xml:space="preserve"> </w:t>
      </w:r>
      <w:r>
        <w:rPr>
          <w:color w:val="231F20"/>
          <w:spacing w:val="-4"/>
          <w:sz w:val="22"/>
        </w:rPr>
        <w:t>your/his/her</w:t>
      </w:r>
      <w:r>
        <w:rPr>
          <w:color w:val="231F20"/>
          <w:spacing w:val="-1"/>
          <w:sz w:val="22"/>
        </w:rPr>
        <w:t xml:space="preserve"> </w:t>
      </w:r>
      <w:r>
        <w:rPr>
          <w:color w:val="231F20"/>
          <w:spacing w:val="-4"/>
          <w:sz w:val="22"/>
        </w:rPr>
        <w:t>experience</w:t>
      </w:r>
      <w:r>
        <w:rPr>
          <w:color w:val="231F20"/>
          <w:spacing w:val="-1"/>
          <w:sz w:val="22"/>
        </w:rPr>
        <w:t xml:space="preserve"> </w:t>
      </w:r>
      <w:r>
        <w:rPr>
          <w:color w:val="231F20"/>
          <w:spacing w:val="-4"/>
          <w:sz w:val="22"/>
        </w:rPr>
        <w:t>to</w:t>
      </w:r>
      <w:r>
        <w:rPr>
          <w:color w:val="231F20"/>
          <w:spacing w:val="-2"/>
          <w:sz w:val="22"/>
        </w:rPr>
        <w:t xml:space="preserve"> </w:t>
      </w:r>
      <w:r>
        <w:rPr>
          <w:color w:val="231F20"/>
          <w:spacing w:val="-4"/>
          <w:sz w:val="22"/>
        </w:rPr>
        <w:t>the</w:t>
      </w:r>
      <w:r>
        <w:rPr>
          <w:color w:val="231F20"/>
          <w:spacing w:val="-1"/>
          <w:sz w:val="22"/>
        </w:rPr>
        <w:t xml:space="preserve"> </w:t>
      </w:r>
      <w:r>
        <w:rPr>
          <w:color w:val="231F20"/>
          <w:spacing w:val="-4"/>
          <w:sz w:val="22"/>
        </w:rPr>
        <w:t>audience.</w:t>
      </w:r>
    </w:p>
    <w:p w14:paraId="4A9E1B9B">
      <w:pPr>
        <w:pStyle w:val="15"/>
        <w:numPr>
          <w:ilvl w:val="1"/>
          <w:numId w:val="78"/>
        </w:numPr>
        <w:tabs>
          <w:tab w:val="left" w:pos="358"/>
        </w:tabs>
        <w:spacing w:before="13" w:after="0" w:line="240" w:lineRule="auto"/>
        <w:ind w:left="358" w:right="0" w:hanging="293"/>
        <w:jc w:val="left"/>
        <w:rPr>
          <w:sz w:val="22"/>
        </w:rPr>
      </w:pPr>
      <w:r>
        <w:rPr>
          <w:color w:val="231F20"/>
          <w:spacing w:val="-2"/>
          <w:sz w:val="22"/>
        </w:rPr>
        <w:t>Close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speech.</w:t>
      </w:r>
    </w:p>
    <w:p w14:paraId="221931C6">
      <w:pPr>
        <w:spacing w:after="0" w:line="240" w:lineRule="auto"/>
        <w:jc w:val="left"/>
        <w:rPr>
          <w:sz w:val="22"/>
        </w:rPr>
        <w:sectPr>
          <w:type w:val="continuous"/>
          <w:pgSz w:w="11910" w:h="16840"/>
          <w:pgMar w:top="1340" w:right="0" w:bottom="280" w:left="0" w:header="720" w:footer="720" w:gutter="0"/>
          <w:cols w:equalWidth="0" w:num="2">
            <w:col w:w="6217" w:space="40"/>
            <w:col w:w="5653"/>
          </w:cols>
        </w:sectPr>
      </w:pPr>
    </w:p>
    <w:p w14:paraId="4C59EAD5">
      <w:pPr>
        <w:pStyle w:val="11"/>
        <w:spacing w:before="6"/>
        <w:rPr>
          <w:sz w:val="21"/>
        </w:rPr>
      </w:pPr>
    </w:p>
    <w:p w14:paraId="286C93CA">
      <w:pPr>
        <w:pStyle w:val="11"/>
        <w:ind w:left="1645"/>
        <w:rPr>
          <w:sz w:val="20"/>
        </w:rPr>
      </w:pPr>
      <w:r>
        <w:rPr>
          <w:sz w:val="20"/>
        </w:rPr>
        <mc:AlternateContent>
          <mc:Choice Requires="wpg">
            <w:drawing>
              <wp:inline distT="0" distB="0" distL="0" distR="0">
                <wp:extent cx="5813425" cy="746760"/>
                <wp:effectExtent l="0" t="0" r="0" b="5715"/>
                <wp:docPr id="2760" name="Group 2760"/>
                <wp:cNvGraphicFramePr/>
                <a:graphic xmlns:a="http://schemas.openxmlformats.org/drawingml/2006/main">
                  <a:graphicData uri="http://schemas.microsoft.com/office/word/2010/wordprocessingGroup">
                    <wpg:wgp>
                      <wpg:cNvGrpSpPr/>
                      <wpg:grpSpPr>
                        <a:xfrm>
                          <a:off x="0" y="0"/>
                          <a:ext cx="5813425" cy="746760"/>
                          <a:chOff x="0" y="0"/>
                          <a:chExt cx="5813425" cy="746760"/>
                        </a:xfrm>
                      </wpg:grpSpPr>
                      <wps:wsp>
                        <wps:cNvPr id="2761" name="Graphic 2761"/>
                        <wps:cNvSpPr/>
                        <wps:spPr>
                          <a:xfrm>
                            <a:off x="0" y="0"/>
                            <a:ext cx="5813425" cy="746760"/>
                          </a:xfrm>
                          <a:custGeom>
                            <a:avLst/>
                            <a:gdLst/>
                            <a:ahLst/>
                            <a:cxnLst/>
                            <a:rect l="l" t="t" r="r" b="b"/>
                            <a:pathLst>
                              <a:path w="5813425" h="746760">
                                <a:moveTo>
                                  <a:pt x="5764276" y="0"/>
                                </a:moveTo>
                                <a:lnTo>
                                  <a:pt x="49021" y="0"/>
                                </a:lnTo>
                                <a:lnTo>
                                  <a:pt x="20681" y="765"/>
                                </a:lnTo>
                                <a:lnTo>
                                  <a:pt x="6127" y="6127"/>
                                </a:lnTo>
                                <a:lnTo>
                                  <a:pt x="765" y="20681"/>
                                </a:lnTo>
                                <a:lnTo>
                                  <a:pt x="0" y="49021"/>
                                </a:lnTo>
                                <a:lnTo>
                                  <a:pt x="0" y="697610"/>
                                </a:lnTo>
                                <a:lnTo>
                                  <a:pt x="765" y="725951"/>
                                </a:lnTo>
                                <a:lnTo>
                                  <a:pt x="6127" y="740505"/>
                                </a:lnTo>
                                <a:lnTo>
                                  <a:pt x="20681" y="745867"/>
                                </a:lnTo>
                                <a:lnTo>
                                  <a:pt x="49021" y="746632"/>
                                </a:lnTo>
                                <a:lnTo>
                                  <a:pt x="5764276" y="746632"/>
                                </a:lnTo>
                                <a:lnTo>
                                  <a:pt x="5792543" y="745867"/>
                                </a:lnTo>
                                <a:lnTo>
                                  <a:pt x="5807059" y="740505"/>
                                </a:lnTo>
                                <a:lnTo>
                                  <a:pt x="5812407" y="725951"/>
                                </a:lnTo>
                                <a:lnTo>
                                  <a:pt x="5813171" y="697610"/>
                                </a:lnTo>
                                <a:lnTo>
                                  <a:pt x="5813171" y="49021"/>
                                </a:lnTo>
                                <a:lnTo>
                                  <a:pt x="5812407" y="20681"/>
                                </a:lnTo>
                                <a:lnTo>
                                  <a:pt x="5807059" y="6127"/>
                                </a:lnTo>
                                <a:lnTo>
                                  <a:pt x="5792543" y="765"/>
                                </a:lnTo>
                                <a:lnTo>
                                  <a:pt x="5764276" y="0"/>
                                </a:lnTo>
                                <a:close/>
                              </a:path>
                            </a:pathLst>
                          </a:custGeom>
                          <a:solidFill>
                            <a:srgbClr val="ECECEB"/>
                          </a:solidFill>
                        </wps:spPr>
                        <wps:bodyPr wrap="square" lIns="0" tIns="0" rIns="0" bIns="0" rtlCol="0">
                          <a:noAutofit/>
                        </wps:bodyPr>
                      </wps:wsp>
                      <wps:wsp>
                        <wps:cNvPr id="2762" name="Textbox 2762"/>
                        <wps:cNvSpPr txBox="1"/>
                        <wps:spPr>
                          <a:xfrm>
                            <a:off x="0" y="0"/>
                            <a:ext cx="5813425" cy="746760"/>
                          </a:xfrm>
                          <a:prstGeom prst="rect">
                            <a:avLst/>
                          </a:prstGeom>
                        </wps:spPr>
                        <wps:txbx>
                          <w:txbxContent>
                            <w:p w14:paraId="3D35A4B0">
                              <w:pPr>
                                <w:tabs>
                                  <w:tab w:val="left" w:pos="3337"/>
                                  <w:tab w:val="left" w:pos="8871"/>
                                </w:tabs>
                                <w:spacing w:before="197"/>
                                <w:ind w:left="112" w:right="0" w:firstLine="0"/>
                                <w:jc w:val="left"/>
                                <w:rPr>
                                  <w:sz w:val="22"/>
                                </w:rPr>
                              </w:pPr>
                              <w:r>
                                <w:rPr>
                                  <w:color w:val="231F20"/>
                                  <w:spacing w:val="-2"/>
                                  <w:sz w:val="22"/>
                                </w:rPr>
                                <w:t>Hello,</w:t>
                              </w:r>
                              <w:r>
                                <w:rPr>
                                  <w:color w:val="231F20"/>
                                  <w:spacing w:val="-6"/>
                                  <w:sz w:val="22"/>
                                </w:rPr>
                                <w:t xml:space="preserve"> </w:t>
                              </w:r>
                              <w:r>
                                <w:rPr>
                                  <w:color w:val="231F20"/>
                                  <w:spacing w:val="-2"/>
                                  <w:sz w:val="22"/>
                                </w:rPr>
                                <w:t>my</w:t>
                              </w:r>
                              <w:r>
                                <w:rPr>
                                  <w:color w:val="231F20"/>
                                  <w:spacing w:val="-6"/>
                                  <w:sz w:val="22"/>
                                </w:rPr>
                                <w:t xml:space="preserve"> </w:t>
                              </w:r>
                              <w:r>
                                <w:rPr>
                                  <w:color w:val="231F20"/>
                                  <w:spacing w:val="-2"/>
                                  <w:sz w:val="22"/>
                                </w:rPr>
                                <w:t>name</w:t>
                              </w:r>
                              <w:r>
                                <w:rPr>
                                  <w:color w:val="231F20"/>
                                  <w:spacing w:val="-6"/>
                                  <w:sz w:val="22"/>
                                </w:rPr>
                                <w:t xml:space="preserve"> </w:t>
                              </w:r>
                              <w:r>
                                <w:rPr>
                                  <w:color w:val="231F20"/>
                                  <w:spacing w:val="-2"/>
                                  <w:sz w:val="22"/>
                                </w:rPr>
                                <w:t>is</w:t>
                              </w:r>
                              <w:r>
                                <w:rPr>
                                  <w:color w:val="231F20"/>
                                  <w:spacing w:val="-6"/>
                                  <w:sz w:val="22"/>
                                </w:rPr>
                                <w:t xml:space="preserve"> </w:t>
                              </w:r>
                              <w:r>
                                <w:rPr>
                                  <w:color w:val="231F20"/>
                                  <w:sz w:val="22"/>
                                  <w:u w:val="single" w:color="231F20"/>
                                </w:rPr>
                                <w:tab/>
                              </w:r>
                              <w:r>
                                <w:rPr>
                                  <w:color w:val="231F20"/>
                                  <w:sz w:val="22"/>
                                </w:rPr>
                                <w:t>,</w:t>
                              </w:r>
                              <w:r>
                                <w:rPr>
                                  <w:color w:val="231F20"/>
                                  <w:spacing w:val="-3"/>
                                  <w:sz w:val="22"/>
                                </w:rPr>
                                <w:t xml:space="preserve"> </w:t>
                              </w:r>
                              <w:r>
                                <w:rPr>
                                  <w:color w:val="231F20"/>
                                  <w:sz w:val="22"/>
                                </w:rPr>
                                <w:t>and</w:t>
                              </w:r>
                              <w:r>
                                <w:rPr>
                                  <w:color w:val="231F20"/>
                                  <w:spacing w:val="-3"/>
                                  <w:sz w:val="22"/>
                                </w:rPr>
                                <w:t xml:space="preserve"> </w:t>
                              </w:r>
                              <w:r>
                                <w:rPr>
                                  <w:color w:val="231F20"/>
                                  <w:sz w:val="22"/>
                                </w:rPr>
                                <w:t>I’m</w:t>
                              </w:r>
                              <w:r>
                                <w:rPr>
                                  <w:color w:val="231F20"/>
                                  <w:spacing w:val="-3"/>
                                  <w:sz w:val="22"/>
                                </w:rPr>
                                <w:t xml:space="preserve"> </w:t>
                              </w:r>
                              <w:r>
                                <w:rPr>
                                  <w:color w:val="231F20"/>
                                  <w:sz w:val="22"/>
                                </w:rPr>
                                <w:t>here</w:t>
                              </w:r>
                              <w:r>
                                <w:rPr>
                                  <w:color w:val="231F20"/>
                                  <w:spacing w:val="-3"/>
                                  <w:sz w:val="22"/>
                                </w:rPr>
                                <w:t xml:space="preserve"> </w:t>
                              </w:r>
                              <w:r>
                                <w:rPr>
                                  <w:color w:val="231F20"/>
                                  <w:sz w:val="22"/>
                                </w:rPr>
                                <w:t>to</w:t>
                              </w:r>
                              <w:r>
                                <w:rPr>
                                  <w:color w:val="231F20"/>
                                  <w:spacing w:val="-3"/>
                                  <w:sz w:val="22"/>
                                </w:rPr>
                                <w:t xml:space="preserve"> </w:t>
                              </w:r>
                              <w:r>
                                <w:rPr>
                                  <w:color w:val="231F20"/>
                                  <w:sz w:val="22"/>
                                </w:rPr>
                                <w:t>talk</w:t>
                              </w:r>
                              <w:r>
                                <w:rPr>
                                  <w:color w:val="231F20"/>
                                  <w:spacing w:val="-3"/>
                                  <w:sz w:val="22"/>
                                </w:rPr>
                                <w:t xml:space="preserve"> </w:t>
                              </w:r>
                              <w:r>
                                <w:rPr>
                                  <w:color w:val="231F20"/>
                                  <w:sz w:val="22"/>
                                </w:rPr>
                                <w:t>about</w:t>
                              </w:r>
                              <w:r>
                                <w:rPr>
                                  <w:color w:val="231F20"/>
                                  <w:spacing w:val="-3"/>
                                  <w:sz w:val="22"/>
                                </w:rPr>
                                <w:t xml:space="preserve"> </w:t>
                              </w:r>
                              <w:r>
                                <w:rPr>
                                  <w:color w:val="231F20"/>
                                  <w:sz w:val="22"/>
                                  <w:u w:val="single" w:color="231F20"/>
                                </w:rPr>
                                <w:tab/>
                              </w:r>
                            </w:p>
                            <w:p w14:paraId="16C00380">
                              <w:pPr>
                                <w:spacing w:before="8" w:line="240" w:lineRule="auto"/>
                                <w:rPr>
                                  <w:sz w:val="23"/>
                                </w:rPr>
                              </w:pPr>
                            </w:p>
                            <w:p w14:paraId="77FFBC76">
                              <w:pPr>
                                <w:tabs>
                                  <w:tab w:val="left" w:pos="2053"/>
                                  <w:tab w:val="left" w:pos="2707"/>
                                  <w:tab w:val="left" w:pos="8871"/>
                                </w:tabs>
                                <w:spacing w:before="0"/>
                                <w:ind w:left="112" w:right="0" w:firstLine="0"/>
                                <w:jc w:val="left"/>
                                <w:rPr>
                                  <w:sz w:val="22"/>
                                </w:rPr>
                              </w:pPr>
                              <w:r>
                                <w:rPr>
                                  <w:color w:val="231F20"/>
                                  <w:sz w:val="22"/>
                                  <w:u w:val="single" w:color="231F20"/>
                                </w:rPr>
                                <w:tab/>
                              </w:r>
                              <w:r>
                                <w:rPr>
                                  <w:color w:val="231F20"/>
                                  <w:sz w:val="22"/>
                                </w:rPr>
                                <w:t xml:space="preserve">. </w:t>
                              </w:r>
                              <w:r>
                                <w:rPr>
                                  <w:color w:val="231F20"/>
                                  <w:sz w:val="22"/>
                                  <w:u w:val="single" w:color="231F20"/>
                                </w:rPr>
                                <w:tab/>
                              </w:r>
                              <w:r>
                                <w:rPr>
                                  <w:color w:val="231F20"/>
                                  <w:sz w:val="22"/>
                                </w:rPr>
                                <w:t xml:space="preserve"> </w:t>
                              </w:r>
                              <w:r>
                                <w:rPr>
                                  <w:color w:val="231F20"/>
                                  <w:spacing w:val="-6"/>
                                  <w:sz w:val="22"/>
                                </w:rPr>
                                <w:t xml:space="preserve">years </w:t>
                              </w:r>
                              <w:r>
                                <w:rPr>
                                  <w:color w:val="231F20"/>
                                  <w:sz w:val="22"/>
                                </w:rPr>
                                <w:t xml:space="preserve">ago, </w:t>
                              </w:r>
                              <w:r>
                                <w:rPr>
                                  <w:color w:val="231F20"/>
                                  <w:sz w:val="22"/>
                                  <w:u w:val="single" w:color="231F20"/>
                                </w:rPr>
                                <w:tab/>
                              </w:r>
                              <w:r>
                                <w:rPr>
                                  <w:color w:val="231F20"/>
                                  <w:spacing w:val="-10"/>
                                  <w:sz w:val="22"/>
                                </w:rPr>
                                <w:t>.</w:t>
                              </w:r>
                            </w:p>
                          </w:txbxContent>
                        </wps:txbx>
                        <wps:bodyPr wrap="square" lIns="0" tIns="0" rIns="0" bIns="0" rtlCol="0">
                          <a:noAutofit/>
                        </wps:bodyPr>
                      </wps:wsp>
                    </wpg:wgp>
                  </a:graphicData>
                </a:graphic>
              </wp:inline>
            </w:drawing>
          </mc:Choice>
          <mc:Fallback>
            <w:pict>
              <v:group id="Group 2760" o:spid="_x0000_s1026" o:spt="203" style="height:58.8pt;width:457.75pt;" coordsize="5813425,746760" o:gfxdata="UEsDBAoAAAAAAIdO4kAAAAAAAAAAAAAAAAAEAAAAZHJzL1BLAwQUAAAACACHTuJAGXRL4NUAAAAF&#10;AQAADwAAAGRycy9kb3ducmV2LnhtbE2PQUvDQBCF74L/YRnBm92skqoxmyJFPRWhrSDepsk0Cc3O&#10;huw2af+9oxe9PBje471v8sXJdWqkIbSeLZhZAoq49FXLtYWP7evNA6gQkSvsPJOFMwVYFJcXOWaV&#10;n3hN4ybWSko4ZGihibHPtA5lQw7DzPfE4u394DDKOdS6GnCSctfp2ySZa4cty0KDPS0bKg+bo7Pw&#10;NuH0fGdextVhvzx/bdP3z5Uha6+vTPIEKtIp/oXhB1/QoRCmnT9yFVRnQR6Jvyreo0lTUDsJmfs5&#10;6CLX/+mLb1BLAwQUAAAACACHTuJAO1bLUEMDAACGCgAADgAAAGRycy9lMm9Eb2MueG1svVZtb5sw&#10;EP4+af/B4vsKobwkqEm1vqyaNG2V2v0Ax5gXCbBnO4H++53tmKBUTaJ1qiKFAx7Od8/dPfbV9dA2&#10;aEuFrFm39GYXgYdoR1hed+XS+/387cvcQ1LhLscN6+jSe6HSu159/nTV84yGrGJNTgUCJ53Mer70&#10;KqV45vuSVLTF8oJx2sHLgokWK7gVpZ8L3IP3tvHDIEj8nomcC0aolPD0zr70dh7FOQ5ZUdSE3jGy&#10;aWmnrFdBG6wgJVnVXHorE21RUKJ+FYWkCjVLDzJV5h8WAXut//3VFc5KgXlVk10I+JwQDnJqcd3B&#10;oqOrO6ww2oj6lau2JoJJVqgLwlrfJmIYgSxmwQE3D4JtuMmlzPqSj6RDoQ5Y/2e35Of2UaA6X3ph&#10;mgApHW6h5mZhZJ4AQT0vM8A9CP7EH8XuQWnvdM5DIVp9hWzQYKh9Gamlg0IEHsbz2WUUxh4i8C6N&#10;Er2Y4Z5UUKBXn5Hq/viHvlvW19GNwfQcmlLumZLvY+qpwpyaAkjNwJ6p2Z4p2zrA1UwnpAMA5EiU&#10;zCRw9k6WxmRxRjZSPVBm+MbbH1IZEsvcWbhyFhk6ZwoYAz0AjRkA5SEYAGEGYG2LwLHS3+kwtYn6&#10;ScGqsV76dcu29JkZoNJVi9Mkgtw95EoOse4xTTfFRosgBOImSPfeXbnxGQbJ3OLSJNYBgk+HcFeL&#10;TGZhahwa4xhSe9IrW9/HkDAEgLOxnsYlCyi8aeU3g3RLp2G8iE2TvAkd80mjIA6O5z5hKYrnSXqU&#10;qD31MHvJZXgUPK3pWfBFGEeXhrb0dCjxPEiDeLGDn0wThCOMAlvlMxjUOjNLbfecUZsp/HTJp7Gc&#10;bqRpoif7M04nJJ7o+ml9DluPNExS27Z6ks3sjNMNfTfVD8maOv9WN40eZynK9W0j0BaDUNzfwu9m&#10;1yQTGIitEzRtrVn+AprYw/a59OSfDRbUQ833DlRX77XOEM5YO0Oo5paZHVkv3bGvG8WKWmuZWcH6&#10;3d2AnFtZ/QhdD52uP8PGtWaD3gPNsEx0HanhhoH0jXr/fxWeC6vwSBug06Dd5mTh1B6K6CA7huz6&#10;OkI1rAcg8WNrY3ZgOJ6YXtsdpfT5Z3pvIt0fH1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Bl0&#10;S+DVAAAABQEAAA8AAAAAAAAAAQAgAAAAIgAAAGRycy9kb3ducmV2LnhtbFBLAQIUABQAAAAIAIdO&#10;4kA7VstQQwMAAIYKAAAOAAAAAAAAAAEAIAAAACQBAABkcnMvZTJvRG9jLnhtbFBLBQYAAAAABgAG&#10;AFkBAADZBgAAAAA=&#10;">
                <o:lock v:ext="edit" aspectratio="f"/>
                <v:shape id="Graphic 2761" o:spid="_x0000_s1026" o:spt="100" style="position:absolute;left:0;top:0;height:746760;width:5813425;" fillcolor="#ECECEB" filled="t" stroked="f" coordsize="5813425,746760" o:gfxdata="UEsDBAoAAAAAAIdO4kAAAAAAAAAAAAAAAAAEAAAAZHJzL1BLAwQUAAAACACHTuJAbAZvo78AAADd&#10;AAAADwAAAGRycy9kb3ducmV2LnhtbEWP3YrCMBCF7xf2HcIseCOaVrBqNcqyoOjN4t8DDM3YVptJ&#10;aaJWn94sLHh5OD8fZ7ZoTSVu1LjSsoK4H4EgzqwuOVdwPCx7YxDOI2usLJOCBzlYzD8/Zphqe+cd&#10;3fY+F2GEXYoKCu/rVEqXFWTQ9W1NHLyTbQz6IJtc6gbvYdxUchBFiTRYciAUWNNPQdllfzWBW02S&#10;4fO02bbd1e73+3zpTkY5KdX5iqMpCE+tf4f/22utYDBKYvh7E56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Gb6O/&#10;AAAA3QAAAA8AAAAAAAAAAQAgAAAAIgAAAGRycy9kb3ducmV2LnhtbFBLAQIUABQAAAAIAIdO4kAz&#10;LwWeOwAAADkAAAAQAAAAAAAAAAEAIAAAAA4BAABkcnMvc2hhcGV4bWwueG1sUEsFBgAAAAAGAAYA&#10;WwEAALgDAAAAAA==&#10;" path="m5764276,0l49021,0,20681,765,6127,6127,765,20681,0,49021,0,697610,765,725951,6127,740505,20681,745867,49021,746632,5764276,746632,5792543,745867,5807059,740505,5812407,725951,5813171,697610,5813171,49021,5812407,20681,5807059,6127,5792543,765,5764276,0xe">
                  <v:fill on="t" focussize="0,0"/>
                  <v:stroke on="f"/>
                  <v:imagedata o:title=""/>
                  <o:lock v:ext="edit" aspectratio="f"/>
                  <v:textbox inset="0mm,0mm,0mm,0mm"/>
                </v:shape>
                <v:shape id="Textbox 2762" o:spid="_x0000_s1026" o:spt="202" type="#_x0000_t202" style="position:absolute;left:0;top:0;height:746760;width:5813425;" filled="f" stroked="f" coordsize="21600,21600" o:gfxdata="UEsDBAoAAAAAAIdO4kAAAAAAAAAAAAAAAAAEAAAAZHJzL1BLAwQUAAAACACHTuJAg3mF8sAAAADd&#10;AAAADwAAAGRycy9kb3ducmV2LnhtbEWPQWsCMRSE7wX/Q3hCbzVxD2u7GkWKQqFQum4PHp+b525w&#10;87LdpGr/vSkUPA4z8w2zWF1dJ840BOtZw3SiQBDX3lhuNHxV26dnECEiG+w8k4ZfCrBajh4WWBh/&#10;4ZLOu9iIBOFQoIY2xr6QMtQtOQwT3xMn7+gHhzHJoZFmwEuCu05mSuXSoeW00GJPry3Vp92P07De&#10;c7mx3x+Hz/JY2qp6Ufyen7R+HE/VHESka7yH/9tvRkM2yzP4e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eYX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D35A4B0">
                        <w:pPr>
                          <w:tabs>
                            <w:tab w:val="left" w:pos="3337"/>
                            <w:tab w:val="left" w:pos="8871"/>
                          </w:tabs>
                          <w:spacing w:before="197"/>
                          <w:ind w:left="112" w:right="0" w:firstLine="0"/>
                          <w:jc w:val="left"/>
                          <w:rPr>
                            <w:sz w:val="22"/>
                          </w:rPr>
                        </w:pPr>
                        <w:r>
                          <w:rPr>
                            <w:color w:val="231F20"/>
                            <w:spacing w:val="-2"/>
                            <w:sz w:val="22"/>
                          </w:rPr>
                          <w:t>Hello,</w:t>
                        </w:r>
                        <w:r>
                          <w:rPr>
                            <w:color w:val="231F20"/>
                            <w:spacing w:val="-6"/>
                            <w:sz w:val="22"/>
                          </w:rPr>
                          <w:t xml:space="preserve"> </w:t>
                        </w:r>
                        <w:r>
                          <w:rPr>
                            <w:color w:val="231F20"/>
                            <w:spacing w:val="-2"/>
                            <w:sz w:val="22"/>
                          </w:rPr>
                          <w:t>my</w:t>
                        </w:r>
                        <w:r>
                          <w:rPr>
                            <w:color w:val="231F20"/>
                            <w:spacing w:val="-6"/>
                            <w:sz w:val="22"/>
                          </w:rPr>
                          <w:t xml:space="preserve"> </w:t>
                        </w:r>
                        <w:r>
                          <w:rPr>
                            <w:color w:val="231F20"/>
                            <w:spacing w:val="-2"/>
                            <w:sz w:val="22"/>
                          </w:rPr>
                          <w:t>name</w:t>
                        </w:r>
                        <w:r>
                          <w:rPr>
                            <w:color w:val="231F20"/>
                            <w:spacing w:val="-6"/>
                            <w:sz w:val="22"/>
                          </w:rPr>
                          <w:t xml:space="preserve"> </w:t>
                        </w:r>
                        <w:r>
                          <w:rPr>
                            <w:color w:val="231F20"/>
                            <w:spacing w:val="-2"/>
                            <w:sz w:val="22"/>
                          </w:rPr>
                          <w:t>is</w:t>
                        </w:r>
                        <w:r>
                          <w:rPr>
                            <w:color w:val="231F20"/>
                            <w:spacing w:val="-6"/>
                            <w:sz w:val="22"/>
                          </w:rPr>
                          <w:t xml:space="preserve"> </w:t>
                        </w:r>
                        <w:r>
                          <w:rPr>
                            <w:color w:val="231F20"/>
                            <w:sz w:val="22"/>
                            <w:u w:val="single" w:color="231F20"/>
                          </w:rPr>
                          <w:tab/>
                        </w:r>
                        <w:r>
                          <w:rPr>
                            <w:color w:val="231F20"/>
                            <w:sz w:val="22"/>
                          </w:rPr>
                          <w:t>,</w:t>
                        </w:r>
                        <w:r>
                          <w:rPr>
                            <w:color w:val="231F20"/>
                            <w:spacing w:val="-3"/>
                            <w:sz w:val="22"/>
                          </w:rPr>
                          <w:t xml:space="preserve"> </w:t>
                        </w:r>
                        <w:r>
                          <w:rPr>
                            <w:color w:val="231F20"/>
                            <w:sz w:val="22"/>
                          </w:rPr>
                          <w:t>and</w:t>
                        </w:r>
                        <w:r>
                          <w:rPr>
                            <w:color w:val="231F20"/>
                            <w:spacing w:val="-3"/>
                            <w:sz w:val="22"/>
                          </w:rPr>
                          <w:t xml:space="preserve"> </w:t>
                        </w:r>
                        <w:r>
                          <w:rPr>
                            <w:color w:val="231F20"/>
                            <w:sz w:val="22"/>
                          </w:rPr>
                          <w:t>I’m</w:t>
                        </w:r>
                        <w:r>
                          <w:rPr>
                            <w:color w:val="231F20"/>
                            <w:spacing w:val="-3"/>
                            <w:sz w:val="22"/>
                          </w:rPr>
                          <w:t xml:space="preserve"> </w:t>
                        </w:r>
                        <w:r>
                          <w:rPr>
                            <w:color w:val="231F20"/>
                            <w:sz w:val="22"/>
                          </w:rPr>
                          <w:t>here</w:t>
                        </w:r>
                        <w:r>
                          <w:rPr>
                            <w:color w:val="231F20"/>
                            <w:spacing w:val="-3"/>
                            <w:sz w:val="22"/>
                          </w:rPr>
                          <w:t xml:space="preserve"> </w:t>
                        </w:r>
                        <w:r>
                          <w:rPr>
                            <w:color w:val="231F20"/>
                            <w:sz w:val="22"/>
                          </w:rPr>
                          <w:t>to</w:t>
                        </w:r>
                        <w:r>
                          <w:rPr>
                            <w:color w:val="231F20"/>
                            <w:spacing w:val="-3"/>
                            <w:sz w:val="22"/>
                          </w:rPr>
                          <w:t xml:space="preserve"> </w:t>
                        </w:r>
                        <w:r>
                          <w:rPr>
                            <w:color w:val="231F20"/>
                            <w:sz w:val="22"/>
                          </w:rPr>
                          <w:t>talk</w:t>
                        </w:r>
                        <w:r>
                          <w:rPr>
                            <w:color w:val="231F20"/>
                            <w:spacing w:val="-3"/>
                            <w:sz w:val="22"/>
                          </w:rPr>
                          <w:t xml:space="preserve"> </w:t>
                        </w:r>
                        <w:r>
                          <w:rPr>
                            <w:color w:val="231F20"/>
                            <w:sz w:val="22"/>
                          </w:rPr>
                          <w:t>about</w:t>
                        </w:r>
                        <w:r>
                          <w:rPr>
                            <w:color w:val="231F20"/>
                            <w:spacing w:val="-3"/>
                            <w:sz w:val="22"/>
                          </w:rPr>
                          <w:t xml:space="preserve"> </w:t>
                        </w:r>
                        <w:r>
                          <w:rPr>
                            <w:color w:val="231F20"/>
                            <w:sz w:val="22"/>
                            <w:u w:val="single" w:color="231F20"/>
                          </w:rPr>
                          <w:tab/>
                        </w:r>
                      </w:p>
                      <w:p w14:paraId="16C00380">
                        <w:pPr>
                          <w:spacing w:before="8" w:line="240" w:lineRule="auto"/>
                          <w:rPr>
                            <w:sz w:val="23"/>
                          </w:rPr>
                        </w:pPr>
                      </w:p>
                      <w:p w14:paraId="77FFBC76">
                        <w:pPr>
                          <w:tabs>
                            <w:tab w:val="left" w:pos="2053"/>
                            <w:tab w:val="left" w:pos="2707"/>
                            <w:tab w:val="left" w:pos="8871"/>
                          </w:tabs>
                          <w:spacing w:before="0"/>
                          <w:ind w:left="112" w:right="0" w:firstLine="0"/>
                          <w:jc w:val="left"/>
                          <w:rPr>
                            <w:sz w:val="22"/>
                          </w:rPr>
                        </w:pPr>
                        <w:r>
                          <w:rPr>
                            <w:color w:val="231F20"/>
                            <w:sz w:val="22"/>
                            <w:u w:val="single" w:color="231F20"/>
                          </w:rPr>
                          <w:tab/>
                        </w:r>
                        <w:r>
                          <w:rPr>
                            <w:color w:val="231F20"/>
                            <w:sz w:val="22"/>
                          </w:rPr>
                          <w:t xml:space="preserve">. </w:t>
                        </w:r>
                        <w:r>
                          <w:rPr>
                            <w:color w:val="231F20"/>
                            <w:sz w:val="22"/>
                            <w:u w:val="single" w:color="231F20"/>
                          </w:rPr>
                          <w:tab/>
                        </w:r>
                        <w:r>
                          <w:rPr>
                            <w:color w:val="231F20"/>
                            <w:sz w:val="22"/>
                          </w:rPr>
                          <w:t xml:space="preserve"> </w:t>
                        </w:r>
                        <w:r>
                          <w:rPr>
                            <w:color w:val="231F20"/>
                            <w:spacing w:val="-6"/>
                            <w:sz w:val="22"/>
                          </w:rPr>
                          <w:t xml:space="preserve">years </w:t>
                        </w:r>
                        <w:r>
                          <w:rPr>
                            <w:color w:val="231F20"/>
                            <w:sz w:val="22"/>
                          </w:rPr>
                          <w:t xml:space="preserve">ago, </w:t>
                        </w:r>
                        <w:r>
                          <w:rPr>
                            <w:color w:val="231F20"/>
                            <w:sz w:val="22"/>
                            <w:u w:val="single" w:color="231F20"/>
                          </w:rPr>
                          <w:tab/>
                        </w:r>
                        <w:r>
                          <w:rPr>
                            <w:color w:val="231F20"/>
                            <w:spacing w:val="-10"/>
                            <w:sz w:val="22"/>
                          </w:rPr>
                          <w:t>.</w:t>
                        </w:r>
                      </w:p>
                    </w:txbxContent>
                  </v:textbox>
                </v:shape>
                <w10:wrap type="none"/>
                <w10:anchorlock/>
              </v:group>
            </w:pict>
          </mc:Fallback>
        </mc:AlternateContent>
      </w:r>
    </w:p>
    <w:p w14:paraId="2330CB4C">
      <w:pPr>
        <w:pStyle w:val="11"/>
        <w:spacing w:before="10"/>
        <w:rPr>
          <w:sz w:val="19"/>
        </w:rPr>
      </w:pPr>
    </w:p>
    <w:p w14:paraId="06017813">
      <w:pPr>
        <w:spacing w:before="100"/>
        <w:ind w:left="1763" w:right="0" w:firstLine="0"/>
        <w:jc w:val="left"/>
        <w:rPr>
          <w:rFonts w:ascii="Tahoma"/>
          <w:sz w:val="26"/>
        </w:rPr>
      </w:pPr>
      <w:r>
        <w:rPr>
          <w:rFonts w:ascii="Tahoma"/>
          <w:color w:val="842A44"/>
          <w:spacing w:val="-2"/>
          <w:sz w:val="26"/>
        </w:rPr>
        <w:t>Exchange</w:t>
      </w:r>
      <w:r>
        <w:rPr>
          <w:rFonts w:ascii="Tahoma"/>
          <w:color w:val="842A44"/>
          <w:spacing w:val="-26"/>
          <w:sz w:val="26"/>
        </w:rPr>
        <w:t xml:space="preserve"> </w:t>
      </w:r>
      <w:r>
        <w:rPr>
          <w:rFonts w:ascii="Tahoma"/>
          <w:color w:val="842A44"/>
          <w:spacing w:val="-2"/>
          <w:sz w:val="26"/>
        </w:rPr>
        <w:t>drafts</w:t>
      </w:r>
      <w:r>
        <w:rPr>
          <w:rFonts w:ascii="Tahoma"/>
          <w:color w:val="842A44"/>
          <w:spacing w:val="-25"/>
          <w:sz w:val="26"/>
        </w:rPr>
        <w:t xml:space="preserve"> </w:t>
      </w:r>
      <w:r>
        <w:rPr>
          <w:rFonts w:ascii="Tahoma"/>
          <w:color w:val="842A44"/>
          <w:spacing w:val="-2"/>
          <w:sz w:val="26"/>
        </w:rPr>
        <w:t>with</w:t>
      </w:r>
      <w:r>
        <w:rPr>
          <w:rFonts w:ascii="Tahoma"/>
          <w:color w:val="842A44"/>
          <w:spacing w:val="-25"/>
          <w:sz w:val="26"/>
        </w:rPr>
        <w:t xml:space="preserve"> </w:t>
      </w:r>
      <w:r>
        <w:rPr>
          <w:rFonts w:ascii="Tahoma"/>
          <w:color w:val="842A44"/>
          <w:spacing w:val="-2"/>
          <w:sz w:val="26"/>
        </w:rPr>
        <w:t>a</w:t>
      </w:r>
      <w:r>
        <w:rPr>
          <w:rFonts w:ascii="Tahoma"/>
          <w:color w:val="842A44"/>
          <w:spacing w:val="-25"/>
          <w:sz w:val="26"/>
        </w:rPr>
        <w:t xml:space="preserve"> </w:t>
      </w:r>
      <w:r>
        <w:rPr>
          <w:rFonts w:ascii="Tahoma"/>
          <w:color w:val="842A44"/>
          <w:spacing w:val="-2"/>
          <w:sz w:val="26"/>
        </w:rPr>
        <w:t>partner.</w:t>
      </w:r>
      <w:r>
        <w:rPr>
          <w:rFonts w:ascii="Tahoma"/>
          <w:color w:val="842A44"/>
          <w:spacing w:val="-32"/>
          <w:sz w:val="26"/>
        </w:rPr>
        <w:t xml:space="preserve"> </w:t>
      </w:r>
      <w:r>
        <w:rPr>
          <w:rFonts w:ascii="Tahoma"/>
          <w:color w:val="842A44"/>
          <w:spacing w:val="-2"/>
          <w:sz w:val="26"/>
        </w:rPr>
        <w:t>Use</w:t>
      </w:r>
      <w:r>
        <w:rPr>
          <w:rFonts w:ascii="Tahoma"/>
          <w:color w:val="842A44"/>
          <w:spacing w:val="-25"/>
          <w:sz w:val="26"/>
        </w:rPr>
        <w:t xml:space="preserve"> </w:t>
      </w:r>
      <w:r>
        <w:rPr>
          <w:rFonts w:ascii="Tahoma"/>
          <w:color w:val="842A44"/>
          <w:spacing w:val="-2"/>
          <w:sz w:val="26"/>
        </w:rPr>
        <w:t>this</w:t>
      </w:r>
      <w:r>
        <w:rPr>
          <w:rFonts w:ascii="Tahoma"/>
          <w:color w:val="842A44"/>
          <w:spacing w:val="-25"/>
          <w:sz w:val="26"/>
        </w:rPr>
        <w:t xml:space="preserve"> </w:t>
      </w:r>
      <w:r>
        <w:rPr>
          <w:rFonts w:ascii="Tahoma"/>
          <w:color w:val="842A44"/>
          <w:spacing w:val="-2"/>
          <w:sz w:val="26"/>
        </w:rPr>
        <w:t>checklist</w:t>
      </w:r>
      <w:r>
        <w:rPr>
          <w:rFonts w:ascii="Tahoma"/>
          <w:color w:val="842A44"/>
          <w:spacing w:val="-25"/>
          <w:sz w:val="26"/>
        </w:rPr>
        <w:t xml:space="preserve"> </w:t>
      </w:r>
      <w:r>
        <w:rPr>
          <w:rFonts w:ascii="Tahoma"/>
          <w:color w:val="842A44"/>
          <w:spacing w:val="-2"/>
          <w:sz w:val="26"/>
        </w:rPr>
        <w:t>to</w:t>
      </w:r>
      <w:r>
        <w:rPr>
          <w:rFonts w:ascii="Tahoma"/>
          <w:color w:val="842A44"/>
          <w:spacing w:val="-25"/>
          <w:sz w:val="26"/>
        </w:rPr>
        <w:t xml:space="preserve"> </w:t>
      </w:r>
      <w:r>
        <w:rPr>
          <w:rFonts w:ascii="Tahoma"/>
          <w:color w:val="842A44"/>
          <w:spacing w:val="-2"/>
          <w:sz w:val="26"/>
        </w:rPr>
        <w:t>help</w:t>
      </w:r>
      <w:r>
        <w:rPr>
          <w:rFonts w:ascii="Tahoma"/>
          <w:color w:val="842A44"/>
          <w:spacing w:val="-25"/>
          <w:sz w:val="26"/>
        </w:rPr>
        <w:t xml:space="preserve"> </w:t>
      </w:r>
      <w:r>
        <w:rPr>
          <w:rFonts w:ascii="Tahoma"/>
          <w:color w:val="842A44"/>
          <w:spacing w:val="-2"/>
          <w:sz w:val="26"/>
        </w:rPr>
        <w:t>you</w:t>
      </w:r>
      <w:r>
        <w:rPr>
          <w:rFonts w:ascii="Tahoma"/>
          <w:color w:val="842A44"/>
          <w:spacing w:val="-26"/>
          <w:sz w:val="26"/>
        </w:rPr>
        <w:t xml:space="preserve"> </w:t>
      </w:r>
      <w:r>
        <w:rPr>
          <w:rFonts w:ascii="Tahoma"/>
          <w:color w:val="842A44"/>
          <w:spacing w:val="-2"/>
          <w:sz w:val="26"/>
        </w:rPr>
        <w:t>revise</w:t>
      </w:r>
      <w:r>
        <w:rPr>
          <w:rFonts w:ascii="Tahoma"/>
          <w:color w:val="842A44"/>
          <w:spacing w:val="-25"/>
          <w:sz w:val="26"/>
        </w:rPr>
        <w:t xml:space="preserve"> </w:t>
      </w:r>
      <w:r>
        <w:rPr>
          <w:rFonts w:ascii="Tahoma"/>
          <w:color w:val="842A44"/>
          <w:spacing w:val="-2"/>
          <w:sz w:val="26"/>
        </w:rPr>
        <w:t>the</w:t>
      </w:r>
      <w:r>
        <w:rPr>
          <w:rFonts w:ascii="Tahoma"/>
          <w:color w:val="842A44"/>
          <w:spacing w:val="-25"/>
          <w:sz w:val="26"/>
        </w:rPr>
        <w:t xml:space="preserve"> </w:t>
      </w:r>
      <w:r>
        <w:rPr>
          <w:rFonts w:ascii="Tahoma"/>
          <w:color w:val="842A44"/>
          <w:spacing w:val="-2"/>
          <w:sz w:val="26"/>
        </w:rPr>
        <w:t>draft.</w:t>
      </w:r>
    </w:p>
    <w:p w14:paraId="572EFB7F">
      <w:pPr>
        <w:pStyle w:val="11"/>
        <w:spacing w:before="178" w:line="324" w:lineRule="auto"/>
        <w:ind w:left="2344" w:right="1696"/>
        <w:rPr>
          <w:rFonts w:ascii="Tahoma" w:hAnsi="Tahoma"/>
        </w:rPr>
      </w:pPr>
      <w:r>
        <mc:AlternateContent>
          <mc:Choice Requires="wps">
            <w:drawing>
              <wp:anchor distT="0" distB="0" distL="0" distR="0" simplePos="0" relativeHeight="251757568" behindDoc="0" locked="0" layoutInCell="1" allowOverlap="1">
                <wp:simplePos x="0" y="0"/>
                <wp:positionH relativeFrom="page">
                  <wp:posOffset>1327150</wp:posOffset>
                </wp:positionH>
                <wp:positionV relativeFrom="paragraph">
                  <wp:posOffset>152400</wp:posOffset>
                </wp:positionV>
                <wp:extent cx="123190" cy="106045"/>
                <wp:effectExtent l="0" t="0" r="0" b="0"/>
                <wp:wrapNone/>
                <wp:docPr id="2766" name="Graphic 276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2766" o:spid="_x0000_s1026" o:spt="100" style="position:absolute;left:0pt;margin-left:104.5pt;margin-top:12pt;height:8.35pt;width:9.7pt;mso-position-horizontal-relative:page;z-index:251757568;mso-width-relative:page;mso-height-relative:page;" fillcolor="#00BBC5" filled="t" stroked="f" coordsize="123189,106045" o:gfxdata="UEsDBAoAAAAAAIdO4kAAAAAAAAAAAAAAAAAEAAAAZHJzL1BLAwQUAAAACACHTuJAnzsx59gAAAAJ&#10;AQAADwAAAGRycy9kb3ducmV2LnhtbE2PQUvDQBCF74L/YRnBm93NGmobsykieBCkYBXP2+yYhGZ3&#10;Q3aa1P56x5M9zQzv8eZ75ebkezHhmLoYDGQLBQJDHV0XGgOfHy93KxCJbHC2jwEN/GCCTXV9VdrC&#10;xTm847SjRnBISIU10BINhZSpbtHbtIgDBta+4+gt8Tk20o125nDfS63UUnrbBf7Q2gGfW6wPu6M3&#10;sNbZtDyc56eE2/PX9r55eyVKxtzeZOoRBOGJ/s3wh8/oUDHTPh6DS6I3oNWauxAvOU82aL3KQewN&#10;5OoBZFXKywbVL1BLAwQUAAAACACHTuJAtVDhQzcCAADrBAAADgAAAGRycy9lMm9Eb2MueG1srVRd&#10;b9sgFH2ftP+AeF/8EcdNojjVmqjVpGmr1O4HEIxjJAwMSJz8+12wSaJuqvqwF/sCx4d7zr3Xq/tT&#10;J9CRGcuVrHA2STFikqqay32Ff70+fpljZB2RNRFKsgqfmcX368+fVr1esly1StTMICCRdtnrCrfO&#10;6WWSWNqyjtiJ0kzCYaNMRxwszT6pDemBvRNJnqZl0itTa6MosxZ2t8MhHhnNRwhV03DKtooeOibd&#10;wGqYIA4k2ZZri9ch26Zh1P1sGsscEhUGpS484RKId/6ZrFdkuTdEt5yOKZCPpPBGU0e4hEsvVFvi&#10;CDoY/hdVx6lRVjVuQlWXDEKCI6AiS99489ISzYIWsNrqi+n2/9HSH8dng3hd4fyuLDGSpIOaP42G&#10;hD2wqNd2CcgX/WzGlYXQ6z01pvNvUIJOwdbzxVZ2cojCZpZPs/kCIwpHWVqmxczbnlw/pgfrnpgK&#10;ROT43bqhKnWMSBsjepIxNFBbX1URquowgqqaUNXdUFVNnP/OZ+dD1F8zaS+J+NNOHdmrCjjnRWR5&#10;vpiCF1EJZHqFCHkLLQCaBeTdbJplo66IiW8daKHlgLHMinL+Lq4oFjOYwWDWrCyLd8H/yDXeSoWy&#10;bDDa6w+OXzwBTbeuWyV4/ciF8C5Ys99thEFH4ocmfXjYxILdwBLfE0MX+Gin6jM0Ug+NU2H7+0AM&#10;w0h8k9CqfuxiYGKwi4FxYqPCcPqrpfp6cKrhvgPCDQPvuIAZCCrGefVDdrsOqOs/av0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sx59gAAAAJAQAADwAAAAAAAAABACAAAAAiAAAAZHJzL2Rvd25y&#10;ZXYueG1sUEsBAhQAFAAAAAgAh07iQLVQ4UM3AgAA6wQAAA4AAAAAAAAAAQAgAAAAJw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58592" behindDoc="0" locked="0" layoutInCell="1" allowOverlap="1">
                <wp:simplePos x="0" y="0"/>
                <wp:positionH relativeFrom="page">
                  <wp:posOffset>1327150</wp:posOffset>
                </wp:positionH>
                <wp:positionV relativeFrom="paragraph">
                  <wp:posOffset>379730</wp:posOffset>
                </wp:positionV>
                <wp:extent cx="123190" cy="106045"/>
                <wp:effectExtent l="0" t="0" r="0" b="0"/>
                <wp:wrapNone/>
                <wp:docPr id="2767" name="Graphic 276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855C98"/>
                        </a:solidFill>
                      </wps:spPr>
                      <wps:bodyPr wrap="square" lIns="0" tIns="0" rIns="0" bIns="0" rtlCol="0">
                        <a:noAutofit/>
                      </wps:bodyPr>
                    </wps:wsp>
                  </a:graphicData>
                </a:graphic>
              </wp:anchor>
            </w:drawing>
          </mc:Choice>
          <mc:Fallback>
            <w:pict>
              <v:shape id="Graphic 2767" o:spid="_x0000_s1026" o:spt="100" style="position:absolute;left:0pt;margin-left:104.5pt;margin-top:29.9pt;height:8.35pt;width:9.7pt;mso-position-horizontal-relative:page;z-index:251758592;mso-width-relative:page;mso-height-relative:page;" fillcolor="#855C98" filled="t" stroked="f" coordsize="123189,106045" o:gfxdata="UEsDBAoAAAAAAIdO4kAAAAAAAAAAAAAAAAAEAAAAZHJzL1BLAwQUAAAACACHTuJAEF5qzNsAAAAJ&#10;AQAADwAAAGRycy9kb3ducmV2LnhtbE2Py06EQBBF9yb+Q6dM3BinG5R5IMXEqGNc6GJGPqCBEoh0&#10;NdI9D/l625UuK3Vz7znZ+mR6caDRdZYRopkCQVzZuuMGoXjfXC9BOK+51r1lQvgmB+v8/CzTaW2P&#10;vKXDzjcilLBLNULr/ZBK6aqWjHYzOxCH34cdjfbhHBtZj/oYyk0vY6Xm0uiOw0KrB3poqfrc7Q3C&#10;/c3jyzQV8nVTPr99Tf7qKYmiAvHyIlJ3IDyd/F8YfvEDOuSBqbR7rp3oEWK1Ci4eIVkFhRCI4+Ut&#10;iBJhMU9A5pn8b5D/AFBLAwQUAAAACACHTuJAEIXjYD0CAADrBAAADgAAAGRycy9lMm9Eb2MueG1s&#10;rVTbjtsgEH2v1H9AvDe+JHYuirOqEu2qUtWutNsPIBjHSBgokDj5+w7YJNFuVe1DX8xgjg9zzsx4&#10;/XDuBDoxY7mSFc4mKUZMUlVzeajwr9fHLwuMrCOyJkJJVuELs/hh8/nTutcrlqtWiZoZBCTSrnpd&#10;4dY5vUoSS1vWETtRmkk4bJTpiIOtOSS1IT2wdyLJ07RMemVqbRRl1sLb3XCIR0bzEULVNJyynaLH&#10;jkk3sBomiANJtuXa4k3ItmkYdT+bxjKHRIVBqQtPuATivX8mmzVZHQzRLadjCuQjKbzR1BEu4dIr&#10;1Y44go6Gv6PqODXKqsZNqOqSQUhwBFRk6RtvXlqiWdACVlt9Nd3+P1r64/RsEK8rnM/LOUaSdFDz&#10;p9GQ8A4s6rVdAfJFP5txZyH0es+N6fwKStA52Hq52srODlF4meXTbLHEiMJRlpbprPC2J7eP6dG6&#10;J6YCETl9t26oSh0j0saInmUMDdTWV1WEqjqMoKomVHU/VFUT57/z2fkQ9bdM2msi/rRTJ/aqAs55&#10;EVmeL6clRlEJZHqDCHkPnQE0C8h5Mc1COwE6YuKqAy20HDCW2Qx8HvTH87gOuNlsWcAMBrOKspz+&#10;E/yXXCMbFcqy4SKvPzh+9QSyvHfdKsHrRy6Ed8Gaw34rDDoRsHdRFNvlYszhDpb4nhi6wEd7VV+g&#10;kXponArb30diGEbim4RW9WMXAxODfQyME1sVhtNfLdXXo1MN9x0Qbhh4xw3MQFAxzqsfsvt9QN3+&#10;UZ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F5qzNsAAAAJAQAADwAAAAAAAAABACAAAAAiAAAA&#10;ZHJzL2Rvd25yZXYueG1sUEsBAhQAFAAAAAgAh07iQBCF42A9AgAA6wQAAA4AAAAAAAAAAQAgAAAA&#10;KgEAAGRycy9lMm9Eb2MueG1sUEsFBgAAAAAGAAYAWQEAANkFAAAAAA==&#10;" path="m122936,0l42291,75310,0,61467,44958,105663,122936,0xe">
                <v:fill on="t" focussize="0,0"/>
                <v:stroke on="f"/>
                <v:imagedata o:title=""/>
                <o:lock v:ext="edit" aspectratio="f"/>
                <v:textbox inset="0mm,0mm,0mm,0mm"/>
              </v:shape>
            </w:pict>
          </mc:Fallback>
        </mc:AlternateContent>
      </w:r>
      <w:r>
        <w:rPr>
          <w:rFonts w:ascii="Tahoma" w:hAnsi="Tahoma"/>
          <w:color w:val="231F20"/>
          <w:w w:val="105"/>
        </w:rPr>
        <w:t>Does the writer explain how music has changed his/her/someone else’s life? Are some of the rhetorical devices included and used properly?</w:t>
      </w:r>
    </w:p>
    <w:p w14:paraId="148018E7">
      <w:pPr>
        <w:pStyle w:val="11"/>
        <w:spacing w:line="324" w:lineRule="auto"/>
        <w:ind w:left="2344" w:right="2425"/>
        <w:rPr>
          <w:rFonts w:ascii="Tahoma"/>
        </w:rPr>
      </w:pPr>
      <w:r>
        <mc:AlternateContent>
          <mc:Choice Requires="wps">
            <w:drawing>
              <wp:anchor distT="0" distB="0" distL="0" distR="0" simplePos="0" relativeHeight="251758592" behindDoc="0" locked="0" layoutInCell="1" allowOverlap="1">
                <wp:simplePos x="0" y="0"/>
                <wp:positionH relativeFrom="page">
                  <wp:posOffset>1327150</wp:posOffset>
                </wp:positionH>
                <wp:positionV relativeFrom="paragraph">
                  <wp:posOffset>39370</wp:posOffset>
                </wp:positionV>
                <wp:extent cx="123190" cy="106045"/>
                <wp:effectExtent l="0" t="0" r="0" b="0"/>
                <wp:wrapNone/>
                <wp:docPr id="2768" name="Graphic 276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4936B"/>
                        </a:solidFill>
                      </wps:spPr>
                      <wps:bodyPr wrap="square" lIns="0" tIns="0" rIns="0" bIns="0" rtlCol="0">
                        <a:noAutofit/>
                      </wps:bodyPr>
                    </wps:wsp>
                  </a:graphicData>
                </a:graphic>
              </wp:anchor>
            </w:drawing>
          </mc:Choice>
          <mc:Fallback>
            <w:pict>
              <v:shape id="Graphic 2768" o:spid="_x0000_s1026" o:spt="100" style="position:absolute;left:0pt;margin-left:104.5pt;margin-top:3.1pt;height:8.35pt;width:9.7pt;mso-position-horizontal-relative:page;z-index:251758592;mso-width-relative:page;mso-height-relative:page;" fillcolor="#D4936B" filled="t" stroked="f" coordsize="123189,106045" o:gfxdata="UEsDBAoAAAAAAIdO4kAAAAAAAAAAAAAAAAAEAAAAZHJzL1BLAwQUAAAACACHTuJA2LfwhtYAAAAI&#10;AQAADwAAAGRycy9kb3ducmV2LnhtbE2PzU7DMBCE70i8g7VI3Kgdq1RtGqeHIqQekFB/HsCJt4lL&#10;vA62+8Pb457gNqtZzXxTrW5uYBcM0XpSUEwEMKTWG0udgsP+/WUOLCZNRg+eUMEPRljVjw+VLo2/&#10;0hYvu9SxHEKx1Ar6lMaS89j26HSc+BEpe0cfnE75DB03QV9zuBu4FGLGnbaUG3o94rrH9mt3dgow&#10;FqfwIU6vzaffbN9obQ/fzir1/FSIJbCEt/T3DHf8jA51Zmr8mUxkgwIpFnlLUjCTwLIv5XwKrLmL&#10;BfC64v8H1L9QSwMEFAAAAAgAh07iQN9sjgA7AgAA6wQAAA4AAABkcnMvZTJvRG9jLnhtbK1UXW/b&#10;IBR9n7T/gHhf/BHHbaI41dao1aRpq9TuBxCMYyS+BiRO//0u2CRRN0192Iu5wOFwz7kXr+9OUqAj&#10;s45r1eBilmPEFNUtV/sG/3x5+HSLkfNEtURoxRr8yhy+23z8sB7MipW616JlFgGJcqvBNLj33qyy&#10;zNGeSeJm2jAFm522kniY2n3WWjIAuxRZmed1NmjbGqspcw5Wt+Mmnhjtewh113HKtpoeJFN+ZLVM&#10;EA+SXM+Nw5uYbdcx6n90nWMeiQaDUh+/cAnEu/DNNmuy2ltiek6nFMh7UnijSRKu4NIz1ZZ4gg6W&#10;/0ElObXa6c7PqJbZKCQ6AiqK/I03zz0xLGoBq505m+7+Hy39fnyyiLcNLm9qqLwiEmr+OBkS18Ci&#10;wbgVIJ/Nk51mDsKg99RZGUZQgk7R1tezrezkEYXFopwXt0uMKGwVeZ1Xi2B7djlMD84/Mh2JyPGb&#10;82NV2hSRPkX0pFJoobahqiJW1WMEVbWxqruxqob4cC5kF0I0XDLpz4mEXamP7EVHnA8iirJczmuM&#10;khLI9AIR6hpaAbSIyJvFvCgmXQmTRhNpoeWAsS4q8HnUn/bTOOKqarmASkSzFnVd/RP8l1wTGxXa&#10;sfGioD86fvYENF277rTg7QMXIrjg7H53Lyw6ErB3W4EXX6YcrmBZ6ImxC0K00+0rNNIAjdNg9+tA&#10;LMNIfFXQquHZpcCmYJcC68W9jo8zXK3054PXHQ8dEG8YeacJvIGoYnqv4ZFdzyPq8o/a/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Yt/CG1gAAAAgBAAAPAAAAAAAAAAEAIAAAACIAAABkcnMvZG93&#10;bnJldi54bWxQSwECFAAUAAAACACHTuJA32yOADsCAADrBAAADgAAAAAAAAABACAAAAAlAQAAZHJz&#10;L2Uyb0RvYy54bWxQSwUGAAAAAAYABgBZAQAA0g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59616" behindDoc="0" locked="0" layoutInCell="1" allowOverlap="1">
                <wp:simplePos x="0" y="0"/>
                <wp:positionH relativeFrom="page">
                  <wp:posOffset>1327150</wp:posOffset>
                </wp:positionH>
                <wp:positionV relativeFrom="paragraph">
                  <wp:posOffset>266700</wp:posOffset>
                </wp:positionV>
                <wp:extent cx="123190" cy="106045"/>
                <wp:effectExtent l="0" t="0" r="0" b="0"/>
                <wp:wrapNone/>
                <wp:docPr id="2769" name="Graphic 276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B63A6E"/>
                        </a:solidFill>
                      </wps:spPr>
                      <wps:bodyPr wrap="square" lIns="0" tIns="0" rIns="0" bIns="0" rtlCol="0">
                        <a:noAutofit/>
                      </wps:bodyPr>
                    </wps:wsp>
                  </a:graphicData>
                </a:graphic>
              </wp:anchor>
            </w:drawing>
          </mc:Choice>
          <mc:Fallback>
            <w:pict>
              <v:shape id="Graphic 2769" o:spid="_x0000_s1026" o:spt="100" style="position:absolute;left:0pt;margin-left:104.5pt;margin-top:21pt;height:8.35pt;width:9.7pt;mso-position-horizontal-relative:page;z-index:251759616;mso-width-relative:page;mso-height-relative:page;" fillcolor="#B63A6E" filled="t" stroked="f" coordsize="123189,106045" o:gfxdata="UEsDBAoAAAAAAIdO4kAAAAAAAAAAAAAAAAAEAAAAZHJzL1BLAwQUAAAACACHTuJApmDsg9gAAAAJ&#10;AQAADwAAAGRycy9kb3ducmV2LnhtbE2PvU7EMBCEeyTewVokGsTZZwUwIZsrkBA6QUO4gtIXmyTC&#10;XpvY9/f2mAqq0WpGs980q6N3bG/nNAVCWC4EMEt9MBMNCJv3p2sFLGVNRrtAFuFkE6za87NG1yYc&#10;6M3uuzywUkKp1ghjzrHmPPWj9TotQrRUvM8we53LOQ/czPpQyr3jUohb7vVE5cOoo30cbf/V7TzC&#10;Rx/c+rR5jt/ppVrzqF6nq04hXl4sxQOwbI/5Lwy/+AUd2sK0DTsyiTkEKe7LloxQyaIlIKWqgG0R&#10;btQd8Lbh/xe0P1BLAwQUAAAACACHTuJAr3O40jgCAADrBAAADgAAAGRycy9lMm9Eb2MueG1srVTL&#10;btswELwX6D8QvNd6WFZsw3KQxk1QoEgDJP0AmqIsAnyVpC3777ukJNtIiyCHXqQlORruzO5qdXuU&#10;Ah2YdVyrCmeTFCOmqK652lX41+vDlzlGzhNVE6EVq/CJOXy7/vxp1Zkly3WrRc0sAhLllp2pcOu9&#10;WSaJoy2TxE20YQoOG20l8bC0u6S2pAN2KZI8Tcuk07Y2VlPmHOxu+kM8MNqPEOqm4ZRtNN1LpnzP&#10;apkgHiS5lhuH1zHbpmHU/2waxzwSFQalPj7hEoi34ZmsV2S5s8S0nA4pkI+k8EaTJFzBpWeqDfEE&#10;7S3/i0pyarXTjZ9QLZNeSHQEVGTpG29eWmJY1AJWO3M23f0/Wvp0eLaI1xXOb8oFRopIqPnjYEjc&#10;A4s645aAfDHPdlg5CIPeY2NleIMSdIy2ns62sqNHFDazfJrNgZvCUZaWaTELtieXj+ne+UemIxE5&#10;/HC+r0o9RqQdI3pUY2ihtqGqIlbVYwRVtbGq276qhvjwXcguhKi7ZNKeEwmnUh/Yq444H0Rkeb6Y&#10;lhiNSiDTC0Soa2gB0Cwib2bTLBt0jZjxbSIttBwwlllRzt/FFcViBjMYzZqVZfEu+B+5jrdSoR3r&#10;jQ76o+NnT0DTtetOC14/cCGCC87utvfCogMBe7+W07vy25DDFSwJPdF3QYi2uj5BI3XQOBV2v/fE&#10;MozEdwWtGsZuDOwYbMfAenGv43CGq5W+23vd8NAB8Yaed1jADEQVw7yGIbteR9TlH7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Zg7IPYAAAACQEAAA8AAAAAAAAAAQAgAAAAIgAAAGRycy9kb3du&#10;cmV2LnhtbFBLAQIUABQAAAAIAIdO4kCvc7jS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 the writer talk about how music makes him/her/someone feel? Is the first word in each sentence capitalised?</w:t>
      </w:r>
    </w:p>
    <w:p w14:paraId="7C322671">
      <w:pPr>
        <w:pStyle w:val="11"/>
        <w:spacing w:line="264" w:lineRule="exact"/>
        <w:ind w:left="2343"/>
        <w:rPr>
          <w:rFonts w:ascii="Tahoma"/>
        </w:rPr>
      </w:pPr>
      <w:r>
        <mc:AlternateContent>
          <mc:Choice Requires="wps">
            <w:drawing>
              <wp:anchor distT="0" distB="0" distL="0" distR="0" simplePos="0" relativeHeight="251759616" behindDoc="0" locked="0" layoutInCell="1" allowOverlap="1">
                <wp:simplePos x="0" y="0"/>
                <wp:positionH relativeFrom="page">
                  <wp:posOffset>1327150</wp:posOffset>
                </wp:positionH>
                <wp:positionV relativeFrom="paragraph">
                  <wp:posOffset>52705</wp:posOffset>
                </wp:positionV>
                <wp:extent cx="123190" cy="106045"/>
                <wp:effectExtent l="0" t="0" r="0" b="0"/>
                <wp:wrapNone/>
                <wp:docPr id="2770" name="Graphic 277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2770" o:spid="_x0000_s1026" o:spt="100" style="position:absolute;left:0pt;margin-left:104.5pt;margin-top:4.15pt;height:8.35pt;width:9.7pt;mso-position-horizontal-relative:page;z-index:251759616;mso-width-relative:page;mso-height-relative:page;" fillcolor="#F8951D" filled="t" stroked="f" coordsize="123189,106045" o:gfxdata="UEsDBAoAAAAAAIdO4kAAAAAAAAAAAAAAAAAEAAAAZHJzL1BLAwQUAAAACACHTuJA19UtltYAAAAI&#10;AQAADwAAAGRycy9kb3ducmV2LnhtbE2PzU7DMBCE70i8g7VI3Kid0FYhxOkB0UMlLhRUrm68jSPs&#10;dRS7f2/PcoLbrGY1802zugQvTjilIZKGYqZAIHXRDtRr+PxYP1QgUjZkjY+EGq6YYNXe3jSmtvFM&#10;73ja5l5wCKXaaHA5j7WUqXMYTJrFEYm9Q5yCyXxOvbSTOXN48LJUaimDGYgbnBnxxWH3vT0GDaNb&#10;Lzev88XuTR4K/7Ub0hAwaX1/V6hnEBkv+e8ZfvEZHVpm2scj2SS8hlI98ZasoXoEwX5ZVnMQexYL&#10;BbJt5P8B7Q9QSwMEFAAAAAgAh07iQM0TLqE4AgAA6wQAAA4AAABkcnMvZTJvRG9jLnhtbK1U247b&#10;IBB9r9R/QLw3No7jXBRnVW2UVaWqXWm3H0AwjpEwUCBx8vcdsJ1E22q1D32xBzg+zDkz4/XDuZXo&#10;xK0TWpWYTFKMuGK6EupQ4l+vuy8LjJynqqJSK17iC3f4YfP507ozK57pRsuKWwQkyq06U+LGe7NK&#10;Esca3lI30YYrOKy1bamHpT0klaUdsLcyydK0SDptK2M1487B7rY/xAOj/QihrmvB+FazY8uV71kt&#10;l9SDJNcI4/AmZlvXnPmfde24R7LEoNTHJ1wC8T48k82arg6WmkawIQX6kRTeaGqpUHDplWpLPUVH&#10;K/6iagWz2unaT5huk15IdARUkPSNNy8NNTxqAauduZru/h8t+3F6tkhUJc7mczBF0RZq/jQYEvfA&#10;os64FSBfzLMdVg7CoPdc2za8QQk6R1svV1v52SMGmySbksUSIwZHJC3SfBZsT24fs6PzT1xHInr6&#10;7nxflWqMaDNG7KzG0EJtQ1VlrKrHCKpqY1X3fVUN9eG7kF0IUXfLpLkmEk5bfeKvOuJ8EEGybDkt&#10;MBqVQKY3iFT30BygJCLnsykhg64RM75NpAV3gbEgebF4F5fnyxnMYDRrVhT5u+B/5DreyqR2vDc6&#10;6I+OXz0BTfeuOy1FtRNSBhecPewfpUUnCvbuFssZ2Q453MGS0BN9F4Ror6sLNFIHjVNi9/tILcdI&#10;flPQqmHsxsCOwX4MrJePOg5nuFrpr0evaxE6IN7Q8w4LmIGoYpjXMGT364i6/aM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X1S2W1gAAAAgBAAAPAAAAAAAAAAEAIAAAACIAAABkcnMvZG93bnJl&#10;di54bWxQSwECFAAUAAAACACHTuJAzRMuoT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25"/>
        </w:rPr>
        <w:t xml:space="preserve"> </w:t>
      </w:r>
      <w:r>
        <w:rPr>
          <w:rFonts w:ascii="Tahoma"/>
          <w:color w:val="231F20"/>
        </w:rPr>
        <w:t>the</w:t>
      </w:r>
      <w:r>
        <w:rPr>
          <w:rFonts w:ascii="Tahoma"/>
          <w:color w:val="231F20"/>
          <w:spacing w:val="26"/>
        </w:rPr>
        <w:t xml:space="preserve"> </w:t>
      </w:r>
      <w:r>
        <w:rPr>
          <w:rFonts w:ascii="Tahoma"/>
          <w:color w:val="231F20"/>
        </w:rPr>
        <w:t>writer</w:t>
      </w:r>
      <w:r>
        <w:rPr>
          <w:rFonts w:ascii="Tahoma"/>
          <w:color w:val="231F20"/>
          <w:spacing w:val="25"/>
        </w:rPr>
        <w:t xml:space="preserve"> </w:t>
      </w:r>
      <w:r>
        <w:rPr>
          <w:rFonts w:ascii="Tahoma"/>
          <w:color w:val="231F20"/>
        </w:rPr>
        <w:t>use</w:t>
      </w:r>
      <w:r>
        <w:rPr>
          <w:rFonts w:ascii="Tahoma"/>
          <w:color w:val="231F20"/>
          <w:spacing w:val="26"/>
        </w:rPr>
        <w:t xml:space="preserve"> </w:t>
      </w:r>
      <w:r>
        <w:rPr>
          <w:rFonts w:ascii="Tahoma"/>
          <w:color w:val="231F20"/>
        </w:rPr>
        <w:t>correct</w:t>
      </w:r>
      <w:r>
        <w:rPr>
          <w:rFonts w:ascii="Tahoma"/>
          <w:color w:val="231F20"/>
          <w:spacing w:val="25"/>
        </w:rPr>
        <w:t xml:space="preserve"> </w:t>
      </w:r>
      <w:r>
        <w:rPr>
          <w:rFonts w:ascii="Tahoma"/>
          <w:color w:val="231F20"/>
          <w:spacing w:val="-2"/>
        </w:rPr>
        <w:t>punctuation?</w:t>
      </w:r>
    </w:p>
    <w:p w14:paraId="3E50D72B">
      <w:pPr>
        <w:pStyle w:val="11"/>
        <w:spacing w:before="11"/>
        <w:rPr>
          <w:rFonts w:ascii="Tahoma"/>
          <w:sz w:val="21"/>
        </w:rPr>
      </w:pPr>
    </w:p>
    <w:p w14:paraId="2E21424A">
      <w:pPr>
        <w:spacing w:before="100"/>
        <w:ind w:left="1756" w:right="0" w:firstLine="0"/>
        <w:jc w:val="left"/>
        <w:rPr>
          <w:rFonts w:ascii="Tahoma"/>
          <w:sz w:val="26"/>
        </w:rPr>
      </w:pPr>
      <w:r>
        <w:rPr>
          <w:rFonts w:ascii="Tahoma"/>
          <w:color w:val="842A44"/>
          <w:sz w:val="26"/>
        </w:rPr>
        <w:t>Put</w:t>
      </w:r>
      <w:r>
        <w:rPr>
          <w:rFonts w:ascii="Tahoma"/>
          <w:color w:val="842A44"/>
          <w:spacing w:val="-29"/>
          <w:sz w:val="26"/>
        </w:rPr>
        <w:t xml:space="preserve"> </w:t>
      </w:r>
      <w:r>
        <w:rPr>
          <w:rFonts w:ascii="Tahoma"/>
          <w:color w:val="842A44"/>
          <w:sz w:val="26"/>
        </w:rPr>
        <w:t>up</w:t>
      </w:r>
      <w:r>
        <w:rPr>
          <w:rFonts w:ascii="Tahoma"/>
          <w:color w:val="842A44"/>
          <w:spacing w:val="-29"/>
          <w:sz w:val="26"/>
        </w:rPr>
        <w:t xml:space="preserve"> </w:t>
      </w:r>
      <w:r>
        <w:rPr>
          <w:rFonts w:ascii="Tahoma"/>
          <w:color w:val="842A44"/>
          <w:sz w:val="26"/>
        </w:rPr>
        <w:t>your</w:t>
      </w:r>
      <w:r>
        <w:rPr>
          <w:rFonts w:ascii="Tahoma"/>
          <w:color w:val="842A44"/>
          <w:spacing w:val="-28"/>
          <w:sz w:val="26"/>
        </w:rPr>
        <w:t xml:space="preserve"> </w:t>
      </w:r>
      <w:r>
        <w:rPr>
          <w:rFonts w:ascii="Tahoma"/>
          <w:color w:val="842A44"/>
          <w:sz w:val="26"/>
        </w:rPr>
        <w:t>speech</w:t>
      </w:r>
      <w:r>
        <w:rPr>
          <w:rFonts w:ascii="Tahoma"/>
          <w:color w:val="842A44"/>
          <w:spacing w:val="-29"/>
          <w:sz w:val="26"/>
        </w:rPr>
        <w:t xml:space="preserve"> </w:t>
      </w:r>
      <w:r>
        <w:rPr>
          <w:rFonts w:ascii="Tahoma"/>
          <w:color w:val="842A44"/>
          <w:sz w:val="26"/>
        </w:rPr>
        <w:t>in</w:t>
      </w:r>
      <w:r>
        <w:rPr>
          <w:rFonts w:ascii="Tahoma"/>
          <w:color w:val="842A44"/>
          <w:spacing w:val="-28"/>
          <w:sz w:val="26"/>
        </w:rPr>
        <w:t xml:space="preserve"> </w:t>
      </w:r>
      <w:r>
        <w:rPr>
          <w:rFonts w:ascii="Tahoma"/>
          <w:color w:val="842A44"/>
          <w:sz w:val="26"/>
        </w:rPr>
        <w:t>the</w:t>
      </w:r>
      <w:r>
        <w:rPr>
          <w:rFonts w:ascii="Tahoma"/>
          <w:color w:val="842A44"/>
          <w:spacing w:val="-29"/>
          <w:sz w:val="26"/>
        </w:rPr>
        <w:t xml:space="preserve"> </w:t>
      </w:r>
      <w:r>
        <w:rPr>
          <w:rFonts w:ascii="Tahoma"/>
          <w:color w:val="842A44"/>
          <w:sz w:val="26"/>
        </w:rPr>
        <w:t>classroom</w:t>
      </w:r>
      <w:r>
        <w:rPr>
          <w:rFonts w:ascii="Tahoma"/>
          <w:color w:val="842A44"/>
          <w:spacing w:val="-28"/>
          <w:sz w:val="26"/>
        </w:rPr>
        <w:t xml:space="preserve"> </w:t>
      </w:r>
      <w:r>
        <w:rPr>
          <w:rFonts w:ascii="Tahoma"/>
          <w:color w:val="842A44"/>
          <w:sz w:val="26"/>
        </w:rPr>
        <w:t>or</w:t>
      </w:r>
      <w:r>
        <w:rPr>
          <w:rFonts w:ascii="Tahoma"/>
          <w:color w:val="842A44"/>
          <w:spacing w:val="-29"/>
          <w:sz w:val="26"/>
        </w:rPr>
        <w:t xml:space="preserve"> </w:t>
      </w:r>
      <w:r>
        <w:rPr>
          <w:rFonts w:ascii="Tahoma"/>
          <w:color w:val="842A44"/>
          <w:sz w:val="26"/>
        </w:rPr>
        <w:t>deliver</w:t>
      </w:r>
      <w:r>
        <w:rPr>
          <w:rFonts w:ascii="Tahoma"/>
          <w:color w:val="842A44"/>
          <w:spacing w:val="-28"/>
          <w:sz w:val="26"/>
        </w:rPr>
        <w:t xml:space="preserve"> </w:t>
      </w:r>
      <w:r>
        <w:rPr>
          <w:rFonts w:ascii="Tahoma"/>
          <w:color w:val="842A44"/>
          <w:sz w:val="26"/>
        </w:rPr>
        <w:t>it</w:t>
      </w:r>
      <w:r>
        <w:rPr>
          <w:rFonts w:ascii="Tahoma"/>
          <w:color w:val="842A44"/>
          <w:spacing w:val="-29"/>
          <w:sz w:val="26"/>
        </w:rPr>
        <w:t xml:space="preserve"> </w:t>
      </w:r>
      <w:r>
        <w:rPr>
          <w:rFonts w:ascii="Tahoma"/>
          <w:color w:val="842A44"/>
          <w:sz w:val="26"/>
        </w:rPr>
        <w:t>to</w:t>
      </w:r>
      <w:r>
        <w:rPr>
          <w:rFonts w:ascii="Tahoma"/>
          <w:color w:val="842A44"/>
          <w:spacing w:val="-28"/>
          <w:sz w:val="26"/>
        </w:rPr>
        <w:t xml:space="preserve"> </w:t>
      </w:r>
      <w:r>
        <w:rPr>
          <w:rFonts w:ascii="Tahoma"/>
          <w:color w:val="842A44"/>
          <w:sz w:val="26"/>
        </w:rPr>
        <w:t>your</w:t>
      </w:r>
      <w:r>
        <w:rPr>
          <w:rFonts w:ascii="Tahoma"/>
          <w:color w:val="842A44"/>
          <w:spacing w:val="-29"/>
          <w:sz w:val="26"/>
        </w:rPr>
        <w:t xml:space="preserve"> </w:t>
      </w:r>
      <w:r>
        <w:rPr>
          <w:rFonts w:ascii="Tahoma"/>
          <w:color w:val="842A44"/>
          <w:spacing w:val="-2"/>
          <w:sz w:val="26"/>
        </w:rPr>
        <w:t>class.</w:t>
      </w:r>
    </w:p>
    <w:p w14:paraId="24843177">
      <w:pPr>
        <w:pStyle w:val="11"/>
        <w:rPr>
          <w:rFonts w:ascii="Tahoma"/>
          <w:sz w:val="20"/>
        </w:rPr>
      </w:pPr>
    </w:p>
    <w:p w14:paraId="0E07E50B">
      <w:pPr>
        <w:pStyle w:val="11"/>
        <w:rPr>
          <w:rFonts w:ascii="Tahoma"/>
          <w:sz w:val="20"/>
        </w:rPr>
      </w:pPr>
    </w:p>
    <w:p w14:paraId="18D719EC">
      <w:pPr>
        <w:pStyle w:val="11"/>
        <w:rPr>
          <w:rFonts w:ascii="Tahoma"/>
          <w:sz w:val="20"/>
        </w:rPr>
      </w:pPr>
    </w:p>
    <w:p w14:paraId="61324C77">
      <w:pPr>
        <w:pStyle w:val="11"/>
        <w:spacing w:before="8"/>
        <w:rPr>
          <w:rFonts w:ascii="Tahoma"/>
          <w:sz w:val="15"/>
        </w:rPr>
      </w:pPr>
    </w:p>
    <w:p w14:paraId="71D96F32">
      <w:pPr>
        <w:tabs>
          <w:tab w:val="left" w:pos="1530"/>
        </w:tabs>
        <w:spacing w:before="97"/>
        <w:ind w:left="0" w:right="617" w:firstLine="0"/>
        <w:jc w:val="right"/>
        <w:rPr>
          <w:rFonts w:ascii="Tahoma"/>
          <w:sz w:val="20"/>
        </w:rPr>
      </w:pP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r>
        <w:rPr>
          <w:color w:val="231F20"/>
          <w:sz w:val="18"/>
        </w:rPr>
        <w:tab/>
      </w:r>
      <w:r>
        <w:rPr>
          <w:rFonts w:ascii="Tahoma"/>
          <w:color w:val="231F20"/>
          <w:spacing w:val="-5"/>
          <w:sz w:val="20"/>
        </w:rPr>
        <w:t>57</w:t>
      </w:r>
    </w:p>
    <w:p w14:paraId="1738B2B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66FFA56">
      <w:pPr>
        <w:spacing w:after="0" w:line="240" w:lineRule="auto"/>
        <w:jc w:val="left"/>
        <w:rPr>
          <w:rFonts w:ascii="Tahoma"/>
          <w:sz w:val="20"/>
        </w:rPr>
        <w:sectPr>
          <w:type w:val="continuous"/>
          <w:pgSz w:w="11910" w:h="16840"/>
          <w:pgMar w:top="1340" w:right="0" w:bottom="280" w:left="0" w:header="720" w:footer="720" w:gutter="0"/>
          <w:cols w:space="720" w:num="1"/>
        </w:sectPr>
      </w:pPr>
    </w:p>
    <w:p w14:paraId="7A1F074E">
      <w:pPr>
        <w:pStyle w:val="11"/>
        <w:rPr>
          <w:rFonts w:ascii="Tahoma"/>
          <w:sz w:val="20"/>
        </w:rPr>
      </w:pPr>
    </w:p>
    <w:p w14:paraId="786833F2">
      <w:pPr>
        <w:pStyle w:val="11"/>
        <w:rPr>
          <w:rFonts w:ascii="Tahoma"/>
          <w:sz w:val="20"/>
        </w:rPr>
      </w:pPr>
    </w:p>
    <w:p w14:paraId="4498D7EC">
      <w:pPr>
        <w:pStyle w:val="11"/>
        <w:rPr>
          <w:rFonts w:ascii="Tahoma"/>
          <w:sz w:val="20"/>
        </w:rPr>
      </w:pPr>
    </w:p>
    <w:p w14:paraId="18C375FA">
      <w:pPr>
        <w:pStyle w:val="11"/>
        <w:rPr>
          <w:rFonts w:ascii="Tahoma"/>
          <w:sz w:val="20"/>
        </w:rPr>
      </w:pPr>
    </w:p>
    <w:p w14:paraId="4E319752">
      <w:pPr>
        <w:pStyle w:val="11"/>
        <w:spacing w:before="5"/>
        <w:rPr>
          <w:rFonts w:ascii="Tahoma"/>
          <w:sz w:val="16"/>
        </w:rPr>
      </w:pPr>
    </w:p>
    <w:p w14:paraId="1AE972C2">
      <w:pPr>
        <w:spacing w:before="100"/>
        <w:ind w:left="1582" w:right="0" w:firstLine="0"/>
        <w:jc w:val="left"/>
        <w:rPr>
          <w:rFonts w:ascii="Tahoma"/>
          <w:sz w:val="26"/>
        </w:rPr>
      </w:pPr>
      <w:r>
        <mc:AlternateContent>
          <mc:Choice Requires="wps">
            <w:drawing>
              <wp:anchor distT="0" distB="0" distL="0" distR="0" simplePos="0" relativeHeight="251760640" behindDoc="0" locked="0" layoutInCell="1" allowOverlap="1">
                <wp:simplePos x="0" y="0"/>
                <wp:positionH relativeFrom="page">
                  <wp:posOffset>2755900</wp:posOffset>
                </wp:positionH>
                <wp:positionV relativeFrom="paragraph">
                  <wp:posOffset>-663575</wp:posOffset>
                </wp:positionV>
                <wp:extent cx="283210" cy="257175"/>
                <wp:effectExtent l="0" t="0" r="0" b="0"/>
                <wp:wrapNone/>
                <wp:docPr id="2796" name="Graphic 279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796" o:spid="_x0000_s1026" o:spt="100" style="position:absolute;left:0pt;margin-left:217pt;margin-top:-52.25pt;height:20.25pt;width:22.3pt;mso-position-horizontal-relative:page;z-index:251760640;mso-width-relative:page;mso-height-relative:page;" fillcolor="#2B7150" filled="t" stroked="f" coordsize="283210,257175" o:gfxdata="UEsDBAoAAAAAAIdO4kAAAAAAAAAAAAAAAAAEAAAAZHJzL1BLAwQUAAAACACHTuJA1sLv+9oAAAAM&#10;AQAADwAAAGRycy9kb3ducmV2LnhtbE2PzU7DMBCE70i8g7VI3Fo7EFIrjdMDAsSlhzaIsxsvSUps&#10;B9v9e3uWUznuzGj2m2p1tiM7YoiDdwqyuQCGrvVmcJ2Cj+Z1JoHFpJ3Ro3eo4IIRVvXtTaVL409u&#10;g8dt6hiVuFhqBX1KU8l5bHu0Os79hI68Lx+sTnSGjpugT1RuR/4gRMGtHhx96PWEzz2239uDVSC7&#10;y8tnkt1bEfj7Yi03zbr52St1f5eJJbCE53QNwx8+oUNNTDt/cCayUUH+mNOWpGCWifwJGEXyhSyA&#10;7UgqyON1xf+PqH8BUEsDBBQAAAAIAIdO4kBiQX4NVAMAAIIJAAAOAAAAZHJzL2Uyb0RvYy54bWyt&#10;VtuOnDgQfV8p/4B432nb+EZreqJNRolWinYjJfkAN5hpJMCs7b7M36dsQ89sduXOQ15wgQ/HVaeK&#10;Ku7fXsahOGnrejPtSnyHykJPjWn76WlXfvv64XdZFs6rqVWDmfSufNaufPvw5rf787zVxBzM0Gpb&#10;AMnktud5Vx68n7ebjWsOelTuzsx6gs3O2FF5uLVPm9aqM7CPw4YgxDdnY9vZmkY7B08f02a5MNqf&#10;ITRd1zf60TTHUU8+sVo9KA8huUM/u/Ihett1uvF/d53Tvhh2JUTq4xUOAXsfrpuHe7V9smo+9M3i&#10;gvoZF36IaVT9BIdeqR6VV8XR9v+hGvvGGmc6f9eYcZMCiYpAFBj9oM2Xg5p1jAWkdvNVdPfraJu/&#10;Tp9t0be7koial8WkRsj5x0WQ+AwkOs9uC8gv82e73DkwQ7yXzo5hhUiKS5T1+SqrvviigYdEVgSD&#10;4A1sESawYEH2zcvLzdH5j9pEInX65HzKSrta6rBazWVaTQu5DVkdYlZ9WUBWbczqPmV1Vj68F7wL&#10;ZnF+8eRwdSTsjuakv5qI8yEIwliN6rJYIwFPXyDD9G8owZWI0EoIvMS1YtZ1XmgJxB6xuEKM3wBz&#10;IZIPBAt+i5lTuYAlpjTPTIiUJLohGGd5ZiwFo9AQQAqMGeV5akwRY0uEHGG+5nnVYV2THrKSAqoi&#10;FAWSCJOs1xUFfRO4qiWRWTCmbCFmjOM6i12BUe5Ulqub65rcxRQSkTy4zUpIRfECjlnPMRNOUbWA&#10;cRAwBxYVWcFEcpKvIoxYDZCkMb9VRphhQRMaCyShHeQcwTUCfOSGT4DWVRZNCMMsBYkRxTyfbegS&#10;NU2Z4ZTeKA3QF9FU0LSuSV4+IoSUqaAhn+gGWCIBkCBfJQnLFx2RGHKTwIzDGTnxCJQwKBaZCUF5&#10;pQHMUWImtZT5r4pIBJ6ktAA2X/xEMKiQBK4qyH3WZw5pXnzGdb5v/E8LXb+mZjBOp3NCW46D4Nqq&#10;odW+HgbODH37oR+G0Jydfdq/H2xxUtD1yTuB4SNPPK9gmzCq0nAK1t60zzDfzjDPdqX756isLovh&#10;zwkmKJSXXw27GvvVsH54b+I/Qzh6Mn8cven6MJjiCYl3uYHRHKNYfiPC7H99H1Evv04P3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DWwu/72gAAAAwBAAAPAAAAAAAAAAEAIAAAACIAAABkcnMvZG93&#10;bnJldi54bWxQSwECFAAUAAAACACHTuJAYkF+DV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42A44"/>
          <w:sz w:val="26"/>
        </w:rPr>
        <w:t>Complete</w:t>
      </w:r>
      <w:r>
        <w:rPr>
          <w:rFonts w:ascii="Tahoma"/>
          <w:color w:val="842A44"/>
          <w:spacing w:val="-3"/>
          <w:sz w:val="26"/>
        </w:rPr>
        <w:t xml:space="preserve"> </w:t>
      </w:r>
      <w:r>
        <w:rPr>
          <w:rFonts w:ascii="Tahoma"/>
          <w:color w:val="842A44"/>
          <w:sz w:val="26"/>
        </w:rPr>
        <w:t>each</w:t>
      </w:r>
      <w:r>
        <w:rPr>
          <w:rFonts w:ascii="Tahoma"/>
          <w:color w:val="842A44"/>
          <w:spacing w:val="-2"/>
          <w:sz w:val="26"/>
        </w:rPr>
        <w:t xml:space="preserve"> </w:t>
      </w:r>
      <w:r>
        <w:rPr>
          <w:rFonts w:ascii="Tahoma"/>
          <w:color w:val="842A44"/>
          <w:sz w:val="26"/>
        </w:rPr>
        <w:t>sentence</w:t>
      </w:r>
      <w:r>
        <w:rPr>
          <w:rFonts w:ascii="Tahoma"/>
          <w:color w:val="842A44"/>
          <w:spacing w:val="-2"/>
          <w:sz w:val="26"/>
        </w:rPr>
        <w:t xml:space="preserve"> </w:t>
      </w:r>
      <w:r>
        <w:rPr>
          <w:rFonts w:ascii="Tahoma"/>
          <w:color w:val="842A44"/>
          <w:sz w:val="26"/>
        </w:rPr>
        <w:t>with</w:t>
      </w:r>
      <w:r>
        <w:rPr>
          <w:rFonts w:ascii="Tahoma"/>
          <w:color w:val="842A44"/>
          <w:spacing w:val="-2"/>
          <w:sz w:val="26"/>
        </w:rPr>
        <w:t xml:space="preserve"> </w:t>
      </w:r>
      <w:r>
        <w:rPr>
          <w:rFonts w:ascii="Tahoma"/>
          <w:color w:val="842A44"/>
          <w:sz w:val="26"/>
        </w:rPr>
        <w:t>a</w:t>
      </w:r>
      <w:r>
        <w:rPr>
          <w:rFonts w:ascii="Tahoma"/>
          <w:color w:val="842A44"/>
          <w:spacing w:val="-2"/>
          <w:sz w:val="26"/>
        </w:rPr>
        <w:t xml:space="preserve"> </w:t>
      </w:r>
      <w:r>
        <w:rPr>
          <w:rFonts w:ascii="Tahoma"/>
          <w:color w:val="842A44"/>
          <w:sz w:val="26"/>
        </w:rPr>
        <w:t>word</w:t>
      </w:r>
      <w:r>
        <w:rPr>
          <w:rFonts w:ascii="Tahoma"/>
          <w:color w:val="842A44"/>
          <w:spacing w:val="-2"/>
          <w:sz w:val="26"/>
        </w:rPr>
        <w:t xml:space="preserve"> </w:t>
      </w:r>
      <w:r>
        <w:rPr>
          <w:rFonts w:ascii="Tahoma"/>
          <w:color w:val="842A44"/>
          <w:sz w:val="26"/>
        </w:rPr>
        <w:t>or</w:t>
      </w:r>
      <w:r>
        <w:rPr>
          <w:rFonts w:ascii="Tahoma"/>
          <w:color w:val="842A44"/>
          <w:spacing w:val="-2"/>
          <w:sz w:val="26"/>
        </w:rPr>
        <w:t xml:space="preserve"> </w:t>
      </w:r>
      <w:r>
        <w:rPr>
          <w:rFonts w:ascii="Tahoma"/>
          <w:color w:val="842A44"/>
          <w:sz w:val="26"/>
        </w:rPr>
        <w:t>phrase</w:t>
      </w:r>
      <w:r>
        <w:rPr>
          <w:rFonts w:ascii="Tahoma"/>
          <w:color w:val="842A44"/>
          <w:spacing w:val="-3"/>
          <w:sz w:val="26"/>
        </w:rPr>
        <w:t xml:space="preserve"> </w:t>
      </w:r>
      <w:r>
        <w:rPr>
          <w:rFonts w:ascii="Tahoma"/>
          <w:color w:val="842A44"/>
          <w:sz w:val="26"/>
        </w:rPr>
        <w:t>from</w:t>
      </w:r>
      <w:r>
        <w:rPr>
          <w:rFonts w:ascii="Tahoma"/>
          <w:color w:val="842A44"/>
          <w:spacing w:val="-2"/>
          <w:sz w:val="26"/>
        </w:rPr>
        <w:t xml:space="preserve"> </w:t>
      </w:r>
      <w:r>
        <w:rPr>
          <w:rFonts w:ascii="Tahoma"/>
          <w:color w:val="842A44"/>
          <w:sz w:val="26"/>
        </w:rPr>
        <w:t>the</w:t>
      </w:r>
      <w:r>
        <w:rPr>
          <w:rFonts w:ascii="Tahoma"/>
          <w:color w:val="842A44"/>
          <w:spacing w:val="-2"/>
          <w:sz w:val="26"/>
        </w:rPr>
        <w:t xml:space="preserve"> </w:t>
      </w:r>
      <w:r>
        <w:rPr>
          <w:rFonts w:ascii="Tahoma"/>
          <w:color w:val="842A44"/>
          <w:spacing w:val="-4"/>
          <w:sz w:val="26"/>
        </w:rPr>
        <w:t>box.</w:t>
      </w:r>
    </w:p>
    <w:p w14:paraId="16325B12">
      <w:pPr>
        <w:pStyle w:val="11"/>
        <w:spacing w:before="7"/>
        <w:rPr>
          <w:rFonts w:ascii="Tahoma"/>
          <w:sz w:val="17"/>
        </w:rPr>
      </w:pPr>
      <w:r>
        <mc:AlternateContent>
          <mc:Choice Requires="wpg">
            <w:drawing>
              <wp:anchor distT="0" distB="0" distL="0" distR="0" simplePos="0" relativeHeight="251952128" behindDoc="1" locked="0" layoutInCell="1" allowOverlap="1">
                <wp:simplePos x="0" y="0"/>
                <wp:positionH relativeFrom="page">
                  <wp:posOffset>977265</wp:posOffset>
                </wp:positionH>
                <wp:positionV relativeFrom="paragraph">
                  <wp:posOffset>149860</wp:posOffset>
                </wp:positionV>
                <wp:extent cx="5647055" cy="391795"/>
                <wp:effectExtent l="0" t="0" r="0" b="0"/>
                <wp:wrapTopAndBottom/>
                <wp:docPr id="2797" name="Group 2797"/>
                <wp:cNvGraphicFramePr/>
                <a:graphic xmlns:a="http://schemas.openxmlformats.org/drawingml/2006/main">
                  <a:graphicData uri="http://schemas.microsoft.com/office/word/2010/wordprocessingGroup">
                    <wpg:wgp>
                      <wpg:cNvGrpSpPr/>
                      <wpg:grpSpPr>
                        <a:xfrm>
                          <a:off x="0" y="0"/>
                          <a:ext cx="5647055" cy="391795"/>
                          <a:chOff x="0" y="0"/>
                          <a:chExt cx="5647055" cy="391795"/>
                        </a:xfrm>
                      </wpg:grpSpPr>
                      <wps:wsp>
                        <wps:cNvPr id="2798" name="Graphic 2798"/>
                        <wps:cNvSpPr/>
                        <wps:spPr>
                          <a:xfrm>
                            <a:off x="0" y="0"/>
                            <a:ext cx="5647055" cy="391795"/>
                          </a:xfrm>
                          <a:custGeom>
                            <a:avLst/>
                            <a:gdLst/>
                            <a:ahLst/>
                            <a:cxnLst/>
                            <a:rect l="l" t="t" r="r" b="b"/>
                            <a:pathLst>
                              <a:path w="5647055" h="391795">
                                <a:moveTo>
                                  <a:pt x="5574665" y="0"/>
                                </a:moveTo>
                                <a:lnTo>
                                  <a:pt x="72009" y="0"/>
                                </a:lnTo>
                                <a:lnTo>
                                  <a:pt x="30378" y="1125"/>
                                </a:lnTo>
                                <a:lnTo>
                                  <a:pt x="9001" y="9001"/>
                                </a:lnTo>
                                <a:lnTo>
                                  <a:pt x="1125" y="30378"/>
                                </a:lnTo>
                                <a:lnTo>
                                  <a:pt x="0" y="72009"/>
                                </a:lnTo>
                                <a:lnTo>
                                  <a:pt x="0" y="319532"/>
                                </a:lnTo>
                                <a:lnTo>
                                  <a:pt x="1125" y="361162"/>
                                </a:lnTo>
                                <a:lnTo>
                                  <a:pt x="9001" y="382539"/>
                                </a:lnTo>
                                <a:lnTo>
                                  <a:pt x="30378" y="390415"/>
                                </a:lnTo>
                                <a:lnTo>
                                  <a:pt x="72009" y="391541"/>
                                </a:lnTo>
                                <a:lnTo>
                                  <a:pt x="5574665" y="391541"/>
                                </a:lnTo>
                                <a:lnTo>
                                  <a:pt x="5616295" y="390415"/>
                                </a:lnTo>
                                <a:lnTo>
                                  <a:pt x="5637672" y="382539"/>
                                </a:lnTo>
                                <a:lnTo>
                                  <a:pt x="5645548" y="361162"/>
                                </a:lnTo>
                                <a:lnTo>
                                  <a:pt x="5646674" y="319532"/>
                                </a:lnTo>
                                <a:lnTo>
                                  <a:pt x="5646674" y="72009"/>
                                </a:lnTo>
                                <a:lnTo>
                                  <a:pt x="5645548" y="30378"/>
                                </a:lnTo>
                                <a:lnTo>
                                  <a:pt x="5637672" y="9001"/>
                                </a:lnTo>
                                <a:lnTo>
                                  <a:pt x="5616295" y="1125"/>
                                </a:lnTo>
                                <a:lnTo>
                                  <a:pt x="5574665" y="0"/>
                                </a:lnTo>
                                <a:close/>
                              </a:path>
                            </a:pathLst>
                          </a:custGeom>
                          <a:solidFill>
                            <a:srgbClr val="ECECEB"/>
                          </a:solidFill>
                        </wps:spPr>
                        <wps:bodyPr wrap="square" lIns="0" tIns="0" rIns="0" bIns="0" rtlCol="0">
                          <a:noAutofit/>
                        </wps:bodyPr>
                      </wps:wsp>
                      <wps:wsp>
                        <wps:cNvPr id="2799" name="Textbox 2799"/>
                        <wps:cNvSpPr txBox="1"/>
                        <wps:spPr>
                          <a:xfrm>
                            <a:off x="0" y="0"/>
                            <a:ext cx="5647055" cy="391795"/>
                          </a:xfrm>
                          <a:prstGeom prst="rect">
                            <a:avLst/>
                          </a:prstGeom>
                        </wps:spPr>
                        <wps:txbx>
                          <w:txbxContent>
                            <w:p w14:paraId="2343F9D0">
                              <w:pPr>
                                <w:spacing w:before="181"/>
                                <w:ind w:left="493" w:right="0" w:firstLine="0"/>
                                <w:jc w:val="left"/>
                                <w:rPr>
                                  <w:rFonts w:ascii="Tahoma"/>
                                  <w:sz w:val="22"/>
                                </w:rPr>
                              </w:pPr>
                              <w:r>
                                <w:rPr>
                                  <w:rFonts w:ascii="Tahoma"/>
                                  <w:color w:val="231F20"/>
                                  <w:sz w:val="22"/>
                                </w:rPr>
                                <w:t>aim</w:t>
                              </w:r>
                              <w:r>
                                <w:rPr>
                                  <w:rFonts w:ascii="Tahoma"/>
                                  <w:color w:val="231F20"/>
                                  <w:spacing w:val="70"/>
                                  <w:w w:val="150"/>
                                  <w:sz w:val="22"/>
                                </w:rPr>
                                <w:t xml:space="preserve"> </w:t>
                              </w:r>
                              <w:r>
                                <w:rPr>
                                  <w:rFonts w:ascii="Tahoma"/>
                                  <w:color w:val="231F20"/>
                                  <w:sz w:val="22"/>
                                </w:rPr>
                                <w:t>impact</w:t>
                              </w:r>
                              <w:r>
                                <w:rPr>
                                  <w:rFonts w:ascii="Tahoma"/>
                                  <w:color w:val="231F20"/>
                                  <w:spacing w:val="70"/>
                                  <w:w w:val="150"/>
                                  <w:sz w:val="22"/>
                                </w:rPr>
                                <w:t xml:space="preserve"> </w:t>
                              </w:r>
                              <w:r>
                                <w:rPr>
                                  <w:rFonts w:ascii="Tahoma"/>
                                  <w:color w:val="231F20"/>
                                  <w:sz w:val="22"/>
                                </w:rPr>
                                <w:t>peaceful</w:t>
                              </w:r>
                              <w:r>
                                <w:rPr>
                                  <w:rFonts w:ascii="Tahoma"/>
                                  <w:color w:val="231F20"/>
                                  <w:spacing w:val="70"/>
                                  <w:w w:val="150"/>
                                  <w:sz w:val="22"/>
                                </w:rPr>
                                <w:t xml:space="preserve"> </w:t>
                              </w:r>
                              <w:r>
                                <w:rPr>
                                  <w:rFonts w:ascii="Tahoma"/>
                                  <w:color w:val="231F20"/>
                                  <w:sz w:val="22"/>
                                </w:rPr>
                                <w:t>phenomenon</w:t>
                              </w:r>
                              <w:r>
                                <w:rPr>
                                  <w:rFonts w:ascii="Tahoma"/>
                                  <w:color w:val="231F20"/>
                                  <w:spacing w:val="70"/>
                                  <w:w w:val="150"/>
                                  <w:sz w:val="22"/>
                                </w:rPr>
                                <w:t xml:space="preserve"> </w:t>
                              </w:r>
                              <w:r>
                                <w:rPr>
                                  <w:rFonts w:ascii="Tahoma"/>
                                  <w:color w:val="231F20"/>
                                  <w:sz w:val="22"/>
                                </w:rPr>
                                <w:t>somehow</w:t>
                              </w:r>
                              <w:r>
                                <w:rPr>
                                  <w:rFonts w:ascii="Tahoma"/>
                                  <w:color w:val="231F20"/>
                                  <w:spacing w:val="71"/>
                                  <w:w w:val="150"/>
                                  <w:sz w:val="22"/>
                                </w:rPr>
                                <w:t xml:space="preserve"> </w:t>
                              </w:r>
                              <w:r>
                                <w:rPr>
                                  <w:rFonts w:ascii="Tahoma"/>
                                  <w:color w:val="231F20"/>
                                  <w:sz w:val="22"/>
                                </w:rPr>
                                <w:t>souls</w:t>
                              </w:r>
                              <w:r>
                                <w:rPr>
                                  <w:rFonts w:ascii="Tahoma"/>
                                  <w:color w:val="231F20"/>
                                  <w:spacing w:val="70"/>
                                  <w:w w:val="150"/>
                                  <w:sz w:val="22"/>
                                </w:rPr>
                                <w:t xml:space="preserve"> </w:t>
                              </w:r>
                              <w:r>
                                <w:rPr>
                                  <w:rFonts w:ascii="Tahoma"/>
                                  <w:color w:val="231F20"/>
                                  <w:sz w:val="22"/>
                                </w:rPr>
                                <w:t>trying</w:t>
                              </w:r>
                              <w:r>
                                <w:rPr>
                                  <w:rFonts w:ascii="Tahoma"/>
                                  <w:color w:val="231F20"/>
                                  <w:spacing w:val="-10"/>
                                  <w:sz w:val="22"/>
                                </w:rPr>
                                <w:t xml:space="preserve"> </w:t>
                              </w:r>
                              <w:r>
                                <w:rPr>
                                  <w:rFonts w:ascii="Tahoma"/>
                                  <w:color w:val="231F20"/>
                                  <w:sz w:val="22"/>
                                </w:rPr>
                                <w:t>out</w:t>
                              </w:r>
                              <w:r>
                                <w:rPr>
                                  <w:rFonts w:ascii="Tahoma"/>
                                  <w:color w:val="231F20"/>
                                  <w:spacing w:val="-11"/>
                                  <w:sz w:val="22"/>
                                </w:rPr>
                                <w:t xml:space="preserve"> </w:t>
                              </w:r>
                              <w:r>
                                <w:rPr>
                                  <w:rFonts w:ascii="Tahoma"/>
                                  <w:color w:val="231F20"/>
                                  <w:sz w:val="22"/>
                                </w:rPr>
                                <w:t>(for)</w:t>
                              </w:r>
                              <w:r>
                                <w:rPr>
                                  <w:rFonts w:ascii="Tahoma"/>
                                  <w:color w:val="231F20"/>
                                  <w:spacing w:val="70"/>
                                  <w:w w:val="150"/>
                                  <w:sz w:val="22"/>
                                </w:rPr>
                                <w:t xml:space="preserve"> </w:t>
                              </w:r>
                              <w:r>
                                <w:rPr>
                                  <w:rFonts w:ascii="Tahoma"/>
                                  <w:color w:val="231F20"/>
                                  <w:spacing w:val="-2"/>
                                  <w:sz w:val="22"/>
                                </w:rPr>
                                <w:t>various</w:t>
                              </w:r>
                            </w:p>
                          </w:txbxContent>
                        </wps:txbx>
                        <wps:bodyPr wrap="square" lIns="0" tIns="0" rIns="0" bIns="0" rtlCol="0">
                          <a:noAutofit/>
                        </wps:bodyPr>
                      </wps:wsp>
                    </wpg:wgp>
                  </a:graphicData>
                </a:graphic>
              </wp:anchor>
            </w:drawing>
          </mc:Choice>
          <mc:Fallback>
            <w:pict>
              <v:group id="Group 2797" o:spid="_x0000_s1026" o:spt="203" style="position:absolute;left:0pt;margin-left:76.95pt;margin-top:11.8pt;height:30.85pt;width:444.65pt;mso-position-horizontal-relative:page;mso-wrap-distance-bottom:0pt;mso-wrap-distance-top:0pt;z-index:-251364352;mso-width-relative:page;mso-height-relative:page;" coordsize="5647055,391795" o:gfxdata="UEsDBAoAAAAAAIdO4kAAAAAAAAAAAAAAAAAEAAAAZHJzL1BLAwQUAAAACACHTuJAvbJHg9oAAAAK&#10;AQAADwAAAGRycy9kb3ducmV2LnhtbE2PwWrDMBBE74X+g9hCb41kqw6JazmU0PYUCk0KJbeNtbFN&#10;LMlYip38fZVTexz2MfO2WF1Mx0YafOusgmQmgJGtnG5treB79/60AOYDWo2ds6TgSh5W5f1dgbl2&#10;k/2icRtqFkusz1FBE0Kfc+6rhgz6mevJxtvRDQZDjEPN9YBTLDcdT4WYc4OtjQsN9rRuqDptz0bB&#10;x4TTq0zexs3puL7ud9nnzyYhpR4fEvECLNAl/MFw04/qUEangztb7VkXcyaXEVWQyjmwGyCeZQrs&#10;oGCRSeBlwf+/UP4CUEsDBBQAAAAIAIdO4kAepCEAUAMAAIoKAAAOAAAAZHJzL2Uyb0RvYy54bWy9&#10;Vm1vmzAQ/j5p/8Hi+wqEAAU1qdZXTZq2Su1+gGNMQALs2U6g/35nOya01ZKolapI4YwfznfPvfni&#10;cmgbtKVC1qxbeOFZ4CHaEVbU3Xrh/Xm6+3buIalwV+CGdXThPVPpXS6/frnoeU5nrGJNQQUCJZ3M&#10;e77wKqV47vuSVLTF8oxx2sFmyUSLFSzF2i8E7kF72/izIEj8nomCC0aolPD2xm56O43iFIWsLGtC&#10;bxjZtLRTVqugDVbgkqxqLr2lsbYsKVG/y1JShZqFB54q8w+HgLzS//7yAudrgXlVk50J+BQTXvnU&#10;4rqDQ0dVN1hhtBH1G1VtTQSTrFRnhLW+dcQwAl6EwStu7gXbcOPLOu/XfCQdAvWK9XerJb+2DwLV&#10;xcKbpVnqoQ63EHNzMDJvgKCer3PA3Qv+yB/E7sXarrTPQyla/QRv0GCofR6ppYNCBF7GyTwN4thD&#10;BPaiLEyz2HJPKgjQm89IdXv4Q98d62vrRmN6Dkkp90zJjzH1WGFOTQCkZmDPFNSIY8qmDnB1rh3S&#10;BgByJErmEjj7IEujszgnG6nuKTN84+1PqWwCF07ClZPI0DlRQBnoAmhMASgPQQEIUwArGwSOlf5O&#10;m6lF1E8CVo3x0tst29InZoBKRy2O03mSQFxdyMHWPabpptgUyj97gXT77smNziiIUiAYNIbhzKQJ&#10;KHUQ97TQLAhCgzQCcPFfpFGldVrth6DQGwBnrT2Oi8IsjmaaxxPOTsIwOYwdPYrOZ3GUHdS7JyrK&#10;gnl4mKo9+1B+8Tw8qHka1lPgCbgFFW34PW5KnERpks4s/Lib0DvieG4zIjrOIMCTJJ1b7ceDM4Uf&#10;j/kLW0yeHgr81NGjGRpPSDya+NMAmSk2ST7SMEmtWbqaTWKOFQ64aQ+RrKmLu7ppdElLsV5dNwJt&#10;MTSL22v4Xe2yZAKDhuuampZWrHiGvtjDCF148u8GC+qh5kcHnVfPWycIJ6ycIFRzzcxU1kd37PtG&#10;sbLW/cycYPXuFtDSbWv9jN4OLcr29icYXis26Dlo6nDS25Earhi0P1NFe0LcUHrXLITIuEnKhe3y&#10;SAvQq6F/m9uF6/gAdZAdQ3bKaEvUsBqAxM+NjZnCcEUxuba7Tuk70HRtLN1fIZ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L2yR4PaAAAACgEAAA8AAAAAAAAAAQAgAAAAIgAAAGRycy9kb3ducmV2&#10;LnhtbFBLAQIUABQAAAAIAIdO4kAepCEAUAMAAIoKAAAOAAAAAAAAAAEAIAAAACkBAABkcnMvZTJv&#10;RG9jLnhtbFBLBQYAAAAABgAGAFkBAADrBgAAAAA=&#10;">
                <o:lock v:ext="edit" aspectratio="f"/>
                <v:shape id="Graphic 2798" o:spid="_x0000_s1026" o:spt="100" style="position:absolute;left:0;top:0;height:391795;width:5647055;" fillcolor="#ECECEB" filled="t" stroked="f" coordsize="5647055,391795" o:gfxdata="UEsDBAoAAAAAAIdO4kAAAAAAAAAAAAAAAAAEAAAAZHJzL1BLAwQUAAAACACHTuJAuf6pt7sAAADd&#10;AAAADwAAAGRycy9kb3ducmV2LnhtbEVPTYvCMBC9C/sfwix401QP6lbTsisIKoro6n1oxra7zaQ2&#10;Ueu/NwfB4+N9z9LWVOJGjSstKxj0IxDEmdUl5wqOv4veBITzyBory6TgQQ7S5KMzw1jbO+/pdvC5&#10;CCHsYlRQeF/HUrqsIIOub2viwJ1tY9AH2ORSN3gP4aaSwygaSYMlh4YCa5oXlP0frkbBZsXUyt3P&#10;krbf7f5vi+vVKb8o1f0cRFMQnlr/Fr/cS61gOP4Kc8Ob8ARk8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6pt7sAAADd&#10;AAAADwAAAAAAAAABACAAAAAiAAAAZHJzL2Rvd25yZXYueG1sUEsBAhQAFAAAAAgAh07iQDMvBZ47&#10;AAAAOQAAABAAAAAAAAAAAQAgAAAACgEAAGRycy9zaGFwZXhtbC54bWxQSwUGAAAAAAYABgBbAQAA&#10;tAMAAAAA&#10;" path="m5574665,0l72009,0,30378,1125,9001,9001,1125,30378,0,72009,0,319532,1125,361162,9001,382539,30378,390415,72009,391541,5574665,391541,5616295,390415,5637672,382539,5645548,361162,5646674,319532,5646674,72009,5645548,30378,5637672,9001,5616295,1125,5574665,0xe">
                  <v:fill on="t" focussize="0,0"/>
                  <v:stroke on="f"/>
                  <v:imagedata o:title=""/>
                  <o:lock v:ext="edit" aspectratio="f"/>
                  <v:textbox inset="0mm,0mm,0mm,0mm"/>
                </v:shape>
                <v:shape id="Textbox 2799" o:spid="_x0000_s1026" o:spt="202" type="#_x0000_t202" style="position:absolute;left:0;top:0;height:391795;width:5647055;" filled="f" stroked="f" coordsize="21600,21600" o:gfxdata="UEsDBAoAAAAAAIdO4kAAAAAAAAAAAAAAAAAEAAAAZHJzL1BLAwQUAAAACACHTuJAuAhnpMAAAADd&#10;AAAADwAAAGRycy9kb3ducmV2LnhtbEWPT2sCMRTE74LfITyhN030YLurUURaEAql63ro8XXz3A1u&#10;XtZN/NNv3xQKHoeZ+Q2zXN9dK67UB+tZw3SiQBBX3liuNRzKt/ELiBCRDbaeScMPBVivhoMl5sbf&#10;uKDrPtYiQTjkqKGJsculDFVDDsPEd8TJO/reYUyyr6Xp8ZbgrpUzpebSoeW00GBH24aq0/7iNGy+&#10;uHi154/vz+JY2LLMFL/PT1o/jaZqASLSPT7C/+2d0TB7zjL4e5Oe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CGe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343F9D0">
                        <w:pPr>
                          <w:spacing w:before="181"/>
                          <w:ind w:left="493" w:right="0" w:firstLine="0"/>
                          <w:jc w:val="left"/>
                          <w:rPr>
                            <w:rFonts w:ascii="Tahoma"/>
                            <w:sz w:val="22"/>
                          </w:rPr>
                        </w:pPr>
                        <w:r>
                          <w:rPr>
                            <w:rFonts w:ascii="Tahoma"/>
                            <w:color w:val="231F20"/>
                            <w:sz w:val="22"/>
                          </w:rPr>
                          <w:t>aim</w:t>
                        </w:r>
                        <w:r>
                          <w:rPr>
                            <w:rFonts w:ascii="Tahoma"/>
                            <w:color w:val="231F20"/>
                            <w:spacing w:val="70"/>
                            <w:w w:val="150"/>
                            <w:sz w:val="22"/>
                          </w:rPr>
                          <w:t xml:space="preserve"> </w:t>
                        </w:r>
                        <w:r>
                          <w:rPr>
                            <w:rFonts w:ascii="Tahoma"/>
                            <w:color w:val="231F20"/>
                            <w:sz w:val="22"/>
                          </w:rPr>
                          <w:t>impact</w:t>
                        </w:r>
                        <w:r>
                          <w:rPr>
                            <w:rFonts w:ascii="Tahoma"/>
                            <w:color w:val="231F20"/>
                            <w:spacing w:val="70"/>
                            <w:w w:val="150"/>
                            <w:sz w:val="22"/>
                          </w:rPr>
                          <w:t xml:space="preserve"> </w:t>
                        </w:r>
                        <w:r>
                          <w:rPr>
                            <w:rFonts w:ascii="Tahoma"/>
                            <w:color w:val="231F20"/>
                            <w:sz w:val="22"/>
                          </w:rPr>
                          <w:t>peaceful</w:t>
                        </w:r>
                        <w:r>
                          <w:rPr>
                            <w:rFonts w:ascii="Tahoma"/>
                            <w:color w:val="231F20"/>
                            <w:spacing w:val="70"/>
                            <w:w w:val="150"/>
                            <w:sz w:val="22"/>
                          </w:rPr>
                          <w:t xml:space="preserve"> </w:t>
                        </w:r>
                        <w:r>
                          <w:rPr>
                            <w:rFonts w:ascii="Tahoma"/>
                            <w:color w:val="231F20"/>
                            <w:sz w:val="22"/>
                          </w:rPr>
                          <w:t>phenomenon</w:t>
                        </w:r>
                        <w:r>
                          <w:rPr>
                            <w:rFonts w:ascii="Tahoma"/>
                            <w:color w:val="231F20"/>
                            <w:spacing w:val="70"/>
                            <w:w w:val="150"/>
                            <w:sz w:val="22"/>
                          </w:rPr>
                          <w:t xml:space="preserve"> </w:t>
                        </w:r>
                        <w:r>
                          <w:rPr>
                            <w:rFonts w:ascii="Tahoma"/>
                            <w:color w:val="231F20"/>
                            <w:sz w:val="22"/>
                          </w:rPr>
                          <w:t>somehow</w:t>
                        </w:r>
                        <w:r>
                          <w:rPr>
                            <w:rFonts w:ascii="Tahoma"/>
                            <w:color w:val="231F20"/>
                            <w:spacing w:val="71"/>
                            <w:w w:val="150"/>
                            <w:sz w:val="22"/>
                          </w:rPr>
                          <w:t xml:space="preserve"> </w:t>
                        </w:r>
                        <w:r>
                          <w:rPr>
                            <w:rFonts w:ascii="Tahoma"/>
                            <w:color w:val="231F20"/>
                            <w:sz w:val="22"/>
                          </w:rPr>
                          <w:t>souls</w:t>
                        </w:r>
                        <w:r>
                          <w:rPr>
                            <w:rFonts w:ascii="Tahoma"/>
                            <w:color w:val="231F20"/>
                            <w:spacing w:val="70"/>
                            <w:w w:val="150"/>
                            <w:sz w:val="22"/>
                          </w:rPr>
                          <w:t xml:space="preserve"> </w:t>
                        </w:r>
                        <w:r>
                          <w:rPr>
                            <w:rFonts w:ascii="Tahoma"/>
                            <w:color w:val="231F20"/>
                            <w:sz w:val="22"/>
                          </w:rPr>
                          <w:t>trying</w:t>
                        </w:r>
                        <w:r>
                          <w:rPr>
                            <w:rFonts w:ascii="Tahoma"/>
                            <w:color w:val="231F20"/>
                            <w:spacing w:val="-10"/>
                            <w:sz w:val="22"/>
                          </w:rPr>
                          <w:t xml:space="preserve"> </w:t>
                        </w:r>
                        <w:r>
                          <w:rPr>
                            <w:rFonts w:ascii="Tahoma"/>
                            <w:color w:val="231F20"/>
                            <w:sz w:val="22"/>
                          </w:rPr>
                          <w:t>out</w:t>
                        </w:r>
                        <w:r>
                          <w:rPr>
                            <w:rFonts w:ascii="Tahoma"/>
                            <w:color w:val="231F20"/>
                            <w:spacing w:val="-11"/>
                            <w:sz w:val="22"/>
                          </w:rPr>
                          <w:t xml:space="preserve"> </w:t>
                        </w:r>
                        <w:r>
                          <w:rPr>
                            <w:rFonts w:ascii="Tahoma"/>
                            <w:color w:val="231F20"/>
                            <w:sz w:val="22"/>
                          </w:rPr>
                          <w:t>(for)</w:t>
                        </w:r>
                        <w:r>
                          <w:rPr>
                            <w:rFonts w:ascii="Tahoma"/>
                            <w:color w:val="231F20"/>
                            <w:spacing w:val="70"/>
                            <w:w w:val="150"/>
                            <w:sz w:val="22"/>
                          </w:rPr>
                          <w:t xml:space="preserve"> </w:t>
                        </w:r>
                        <w:r>
                          <w:rPr>
                            <w:rFonts w:ascii="Tahoma"/>
                            <w:color w:val="231F20"/>
                            <w:spacing w:val="-2"/>
                            <w:sz w:val="22"/>
                          </w:rPr>
                          <w:t>various</w:t>
                        </w:r>
                      </w:p>
                    </w:txbxContent>
                  </v:textbox>
                </v:shape>
                <w10:wrap type="topAndBottom"/>
              </v:group>
            </w:pict>
          </mc:Fallback>
        </mc:AlternateContent>
      </w:r>
    </w:p>
    <w:p w14:paraId="61875D1D">
      <w:pPr>
        <w:pStyle w:val="15"/>
        <w:numPr>
          <w:ilvl w:val="0"/>
          <w:numId w:val="79"/>
        </w:numPr>
        <w:tabs>
          <w:tab w:val="left" w:pos="1935"/>
          <w:tab w:val="left" w:pos="5324"/>
        </w:tabs>
        <w:spacing w:before="177" w:after="0" w:line="240" w:lineRule="auto"/>
        <w:ind w:left="1935" w:right="0" w:hanging="340"/>
        <w:jc w:val="left"/>
        <w:rPr>
          <w:sz w:val="22"/>
        </w:rPr>
      </w:pPr>
      <w:r>
        <w:rPr>
          <w:color w:val="231F20"/>
          <w:spacing w:val="-6"/>
          <w:sz w:val="22"/>
        </w:rPr>
        <w:t>Rachel</w:t>
      </w:r>
      <w:r>
        <w:rPr>
          <w:color w:val="231F20"/>
          <w:sz w:val="22"/>
        </w:rPr>
        <w:t xml:space="preserve"> </w:t>
      </w:r>
      <w:r>
        <w:rPr>
          <w:color w:val="231F20"/>
          <w:spacing w:val="-6"/>
          <w:sz w:val="22"/>
        </w:rPr>
        <w:t>is</w:t>
      </w:r>
      <w:r>
        <w:rPr>
          <w:color w:val="231F20"/>
          <w:sz w:val="22"/>
        </w:rPr>
        <w:t xml:space="preserve"> </w:t>
      </w:r>
      <w:r>
        <w:rPr>
          <w:color w:val="231F20"/>
          <w:spacing w:val="-6"/>
          <w:sz w:val="22"/>
        </w:rPr>
        <w:t>listening</w:t>
      </w:r>
      <w:r>
        <w:rPr>
          <w:color w:val="231F20"/>
          <w:sz w:val="22"/>
        </w:rPr>
        <w:t xml:space="preserve"> </w:t>
      </w:r>
      <w:r>
        <w:rPr>
          <w:color w:val="231F20"/>
          <w:spacing w:val="-6"/>
          <w:sz w:val="22"/>
        </w:rPr>
        <w:t>to</w:t>
      </w:r>
      <w:r>
        <w:rPr>
          <w:color w:val="231F20"/>
          <w:sz w:val="22"/>
        </w:rPr>
        <w:t xml:space="preserve"> </w:t>
      </w:r>
      <w:r>
        <w:rPr>
          <w:color w:val="231F20"/>
          <w:sz w:val="22"/>
          <w:u w:val="single" w:color="231F20"/>
        </w:rPr>
        <w:tab/>
      </w:r>
      <w:r>
        <w:rPr>
          <w:color w:val="231F20"/>
          <w:spacing w:val="-16"/>
          <w:sz w:val="22"/>
        </w:rPr>
        <w:t xml:space="preserve"> </w:t>
      </w:r>
      <w:r>
        <w:rPr>
          <w:color w:val="231F20"/>
          <w:sz w:val="22"/>
        </w:rPr>
        <w:t>music</w:t>
      </w:r>
      <w:r>
        <w:rPr>
          <w:color w:val="231F20"/>
          <w:spacing w:val="-10"/>
          <w:sz w:val="22"/>
        </w:rPr>
        <w:t xml:space="preserve"> </w:t>
      </w:r>
      <w:r>
        <w:rPr>
          <w:color w:val="231F20"/>
          <w:sz w:val="22"/>
        </w:rPr>
        <w:t>to</w:t>
      </w:r>
      <w:r>
        <w:rPr>
          <w:color w:val="231F20"/>
          <w:spacing w:val="-11"/>
          <w:sz w:val="22"/>
        </w:rPr>
        <w:t xml:space="preserve"> </w:t>
      </w:r>
      <w:r>
        <w:rPr>
          <w:color w:val="231F20"/>
          <w:sz w:val="22"/>
        </w:rPr>
        <w:t>help</w:t>
      </w:r>
      <w:r>
        <w:rPr>
          <w:color w:val="231F20"/>
          <w:spacing w:val="-11"/>
          <w:sz w:val="22"/>
        </w:rPr>
        <w:t xml:space="preserve"> </w:t>
      </w:r>
      <w:r>
        <w:rPr>
          <w:color w:val="231F20"/>
          <w:sz w:val="22"/>
        </w:rPr>
        <w:t>her</w:t>
      </w:r>
      <w:r>
        <w:rPr>
          <w:color w:val="231F20"/>
          <w:spacing w:val="-11"/>
          <w:sz w:val="22"/>
        </w:rPr>
        <w:t xml:space="preserve"> </w:t>
      </w:r>
      <w:r>
        <w:rPr>
          <w:color w:val="231F20"/>
          <w:sz w:val="22"/>
        </w:rPr>
        <w:t>concentrate</w:t>
      </w:r>
      <w:r>
        <w:rPr>
          <w:color w:val="231F20"/>
          <w:spacing w:val="-11"/>
          <w:sz w:val="22"/>
        </w:rPr>
        <w:t xml:space="preserve"> </w:t>
      </w:r>
      <w:r>
        <w:rPr>
          <w:color w:val="231F20"/>
          <w:sz w:val="22"/>
        </w:rPr>
        <w:t>on</w:t>
      </w:r>
      <w:r>
        <w:rPr>
          <w:color w:val="231F20"/>
          <w:spacing w:val="-11"/>
          <w:sz w:val="22"/>
        </w:rPr>
        <w:t xml:space="preserve"> </w:t>
      </w:r>
      <w:r>
        <w:rPr>
          <w:color w:val="231F20"/>
          <w:sz w:val="22"/>
        </w:rPr>
        <w:t>her</w:t>
      </w:r>
      <w:r>
        <w:rPr>
          <w:color w:val="231F20"/>
          <w:spacing w:val="-11"/>
          <w:sz w:val="22"/>
        </w:rPr>
        <w:t xml:space="preserve"> </w:t>
      </w:r>
      <w:r>
        <w:rPr>
          <w:color w:val="231F20"/>
          <w:sz w:val="22"/>
        </w:rPr>
        <w:t>studying.</w:t>
      </w:r>
    </w:p>
    <w:p w14:paraId="1BD403F7">
      <w:pPr>
        <w:pStyle w:val="15"/>
        <w:numPr>
          <w:ilvl w:val="0"/>
          <w:numId w:val="79"/>
        </w:numPr>
        <w:tabs>
          <w:tab w:val="left" w:pos="1935"/>
          <w:tab w:val="left" w:pos="6343"/>
        </w:tabs>
        <w:spacing w:before="130" w:after="0" w:line="240" w:lineRule="auto"/>
        <w:ind w:left="1935" w:right="0" w:hanging="340"/>
        <w:jc w:val="left"/>
        <w:rPr>
          <w:sz w:val="22"/>
        </w:rPr>
      </w:pPr>
      <w:r>
        <w:rPr>
          <w:color w:val="231F20"/>
          <w:spacing w:val="-2"/>
          <w:sz w:val="22"/>
        </w:rPr>
        <w:t>Sad</w:t>
      </w:r>
      <w:r>
        <w:rPr>
          <w:color w:val="231F20"/>
          <w:spacing w:val="-3"/>
          <w:sz w:val="22"/>
        </w:rPr>
        <w:t xml:space="preserve"> </w:t>
      </w:r>
      <w:r>
        <w:rPr>
          <w:color w:val="231F20"/>
          <w:spacing w:val="-2"/>
          <w:sz w:val="22"/>
        </w:rPr>
        <w:t>love</w:t>
      </w:r>
      <w:r>
        <w:rPr>
          <w:color w:val="231F20"/>
          <w:spacing w:val="-3"/>
          <w:sz w:val="22"/>
        </w:rPr>
        <w:t xml:space="preserve"> </w:t>
      </w:r>
      <w:r>
        <w:rPr>
          <w:color w:val="231F20"/>
          <w:spacing w:val="-2"/>
          <w:sz w:val="22"/>
        </w:rPr>
        <w:t>songs</w:t>
      </w:r>
      <w:r>
        <w:rPr>
          <w:color w:val="231F20"/>
          <w:spacing w:val="-3"/>
          <w:sz w:val="22"/>
        </w:rPr>
        <w:t xml:space="preserve"> </w:t>
      </w:r>
      <w:r>
        <w:rPr>
          <w:color w:val="231F20"/>
          <w:spacing w:val="-2"/>
          <w:sz w:val="22"/>
        </w:rPr>
        <w:t>often</w:t>
      </w:r>
      <w:r>
        <w:rPr>
          <w:color w:val="231F20"/>
          <w:spacing w:val="-3"/>
          <w:sz w:val="22"/>
        </w:rPr>
        <w:t xml:space="preserve"> </w:t>
      </w:r>
      <w:r>
        <w:rPr>
          <w:color w:val="231F20"/>
          <w:spacing w:val="-2"/>
          <w:sz w:val="22"/>
        </w:rPr>
        <w:t>touch</w:t>
      </w:r>
      <w:r>
        <w:rPr>
          <w:color w:val="231F20"/>
          <w:spacing w:val="-3"/>
          <w:sz w:val="22"/>
        </w:rPr>
        <w:t xml:space="preserve"> </w:t>
      </w:r>
      <w:r>
        <w:rPr>
          <w:color w:val="231F20"/>
          <w:spacing w:val="-2"/>
          <w:sz w:val="22"/>
        </w:rPr>
        <w:t>the</w:t>
      </w:r>
      <w:r>
        <w:rPr>
          <w:color w:val="231F20"/>
          <w:spacing w:val="-3"/>
          <w:sz w:val="22"/>
        </w:rPr>
        <w:t xml:space="preserve"> </w:t>
      </w:r>
      <w:r>
        <w:rPr>
          <w:color w:val="231F20"/>
          <w:sz w:val="22"/>
          <w:u w:val="single" w:color="231F20"/>
        </w:rPr>
        <w:tab/>
      </w:r>
      <w:r>
        <w:rPr>
          <w:color w:val="231F20"/>
          <w:spacing w:val="-12"/>
          <w:sz w:val="22"/>
        </w:rPr>
        <w:t xml:space="preserve"> </w:t>
      </w:r>
      <w:r>
        <w:rPr>
          <w:color w:val="231F20"/>
          <w:sz w:val="22"/>
        </w:rPr>
        <w:t>of</w:t>
      </w:r>
      <w:r>
        <w:rPr>
          <w:color w:val="231F20"/>
          <w:spacing w:val="-7"/>
          <w:sz w:val="22"/>
        </w:rPr>
        <w:t xml:space="preserve"> </w:t>
      </w:r>
      <w:r>
        <w:rPr>
          <w:color w:val="231F20"/>
          <w:sz w:val="22"/>
        </w:rPr>
        <w:t>those</w:t>
      </w:r>
      <w:r>
        <w:rPr>
          <w:color w:val="231F20"/>
          <w:spacing w:val="-7"/>
          <w:sz w:val="22"/>
        </w:rPr>
        <w:t xml:space="preserve"> </w:t>
      </w:r>
      <w:r>
        <w:rPr>
          <w:color w:val="231F20"/>
          <w:sz w:val="22"/>
        </w:rPr>
        <w:t>who</w:t>
      </w:r>
      <w:r>
        <w:rPr>
          <w:color w:val="231F20"/>
          <w:spacing w:val="-7"/>
          <w:sz w:val="22"/>
        </w:rPr>
        <w:t xml:space="preserve"> </w:t>
      </w:r>
      <w:r>
        <w:rPr>
          <w:color w:val="231F20"/>
          <w:sz w:val="22"/>
        </w:rPr>
        <w:t>listen</w:t>
      </w:r>
      <w:r>
        <w:rPr>
          <w:color w:val="231F20"/>
          <w:spacing w:val="-7"/>
          <w:sz w:val="22"/>
        </w:rPr>
        <w:t xml:space="preserve"> </w:t>
      </w:r>
      <w:r>
        <w:rPr>
          <w:color w:val="231F20"/>
          <w:sz w:val="22"/>
        </w:rPr>
        <w:t>to</w:t>
      </w:r>
      <w:r>
        <w:rPr>
          <w:color w:val="231F20"/>
          <w:spacing w:val="-7"/>
          <w:sz w:val="22"/>
        </w:rPr>
        <w:t xml:space="preserve"> </w:t>
      </w:r>
      <w:r>
        <w:rPr>
          <w:color w:val="231F20"/>
          <w:sz w:val="22"/>
        </w:rPr>
        <w:t>them.</w:t>
      </w:r>
    </w:p>
    <w:p w14:paraId="64EAE6F7">
      <w:pPr>
        <w:pStyle w:val="15"/>
        <w:numPr>
          <w:ilvl w:val="0"/>
          <w:numId w:val="79"/>
        </w:numPr>
        <w:tabs>
          <w:tab w:val="left" w:pos="1936"/>
          <w:tab w:val="left" w:pos="4040"/>
        </w:tabs>
        <w:spacing w:before="129" w:after="0" w:line="240" w:lineRule="auto"/>
        <w:ind w:left="1936" w:right="0" w:hanging="340"/>
        <w:jc w:val="left"/>
        <w:rPr>
          <w:sz w:val="22"/>
        </w:rPr>
      </w:pPr>
      <w:r>
        <w:rPr>
          <w:color w:val="231F20"/>
          <w:spacing w:val="-13"/>
          <w:sz w:val="22"/>
        </w:rPr>
        <w:t>Tony</w:t>
      </w:r>
      <w:r>
        <w:rPr>
          <w:color w:val="231F20"/>
          <w:sz w:val="22"/>
        </w:rPr>
        <w:t xml:space="preserve"> is </w:t>
      </w:r>
      <w:r>
        <w:rPr>
          <w:color w:val="231F20"/>
          <w:sz w:val="22"/>
          <w:u w:val="single" w:color="231F20"/>
        </w:rPr>
        <w:tab/>
      </w:r>
      <w:r>
        <w:rPr>
          <w:color w:val="231F20"/>
          <w:spacing w:val="-9"/>
          <w:sz w:val="22"/>
        </w:rPr>
        <w:t xml:space="preserve"> </w:t>
      </w:r>
      <w:r>
        <w:rPr>
          <w:color w:val="231F20"/>
          <w:sz w:val="22"/>
        </w:rPr>
        <w:t>a</w:t>
      </w:r>
      <w:r>
        <w:rPr>
          <w:color w:val="231F20"/>
          <w:spacing w:val="-9"/>
          <w:sz w:val="22"/>
        </w:rPr>
        <w:t xml:space="preserve"> </w:t>
      </w:r>
      <w:r>
        <w:rPr>
          <w:color w:val="231F20"/>
          <w:sz w:val="22"/>
        </w:rPr>
        <w:t>band</w:t>
      </w:r>
      <w:r>
        <w:rPr>
          <w:color w:val="231F20"/>
          <w:spacing w:val="-9"/>
          <w:sz w:val="22"/>
        </w:rPr>
        <w:t xml:space="preserve"> </w:t>
      </w:r>
      <w:r>
        <w:rPr>
          <w:color w:val="231F20"/>
          <w:sz w:val="22"/>
        </w:rPr>
        <w:t>that</w:t>
      </w:r>
      <w:r>
        <w:rPr>
          <w:color w:val="231F20"/>
          <w:spacing w:val="-9"/>
          <w:sz w:val="22"/>
        </w:rPr>
        <w:t xml:space="preserve"> </w:t>
      </w:r>
      <w:r>
        <w:rPr>
          <w:color w:val="231F20"/>
          <w:sz w:val="22"/>
        </w:rPr>
        <w:t>is</w:t>
      </w:r>
      <w:r>
        <w:rPr>
          <w:color w:val="231F20"/>
          <w:spacing w:val="-9"/>
          <w:sz w:val="22"/>
        </w:rPr>
        <w:t xml:space="preserve"> </w:t>
      </w:r>
      <w:r>
        <w:rPr>
          <w:color w:val="231F20"/>
          <w:sz w:val="22"/>
        </w:rPr>
        <w:t>looking</w:t>
      </w:r>
      <w:r>
        <w:rPr>
          <w:color w:val="231F20"/>
          <w:spacing w:val="-9"/>
          <w:sz w:val="22"/>
        </w:rPr>
        <w:t xml:space="preserve"> </w:t>
      </w:r>
      <w:r>
        <w:rPr>
          <w:color w:val="231F20"/>
          <w:sz w:val="22"/>
        </w:rPr>
        <w:t>for</w:t>
      </w:r>
      <w:r>
        <w:rPr>
          <w:color w:val="231F20"/>
          <w:spacing w:val="-9"/>
          <w:sz w:val="22"/>
        </w:rPr>
        <w:t xml:space="preserve"> </w:t>
      </w:r>
      <w:r>
        <w:rPr>
          <w:color w:val="231F20"/>
          <w:sz w:val="22"/>
        </w:rPr>
        <w:t>a</w:t>
      </w:r>
      <w:r>
        <w:rPr>
          <w:color w:val="231F20"/>
          <w:spacing w:val="-9"/>
          <w:sz w:val="22"/>
        </w:rPr>
        <w:t xml:space="preserve"> </w:t>
      </w:r>
      <w:r>
        <w:rPr>
          <w:color w:val="231F20"/>
          <w:sz w:val="22"/>
        </w:rPr>
        <w:t>guitar</w:t>
      </w:r>
      <w:r>
        <w:rPr>
          <w:color w:val="231F20"/>
          <w:spacing w:val="-9"/>
          <w:sz w:val="22"/>
        </w:rPr>
        <w:t xml:space="preserve"> </w:t>
      </w:r>
      <w:r>
        <w:rPr>
          <w:color w:val="231F20"/>
          <w:sz w:val="22"/>
        </w:rPr>
        <w:t>player.</w:t>
      </w:r>
    </w:p>
    <w:p w14:paraId="651C7976">
      <w:pPr>
        <w:pStyle w:val="15"/>
        <w:numPr>
          <w:ilvl w:val="0"/>
          <w:numId w:val="79"/>
        </w:numPr>
        <w:tabs>
          <w:tab w:val="left" w:pos="1935"/>
          <w:tab w:val="left" w:pos="6151"/>
        </w:tabs>
        <w:spacing w:before="129" w:after="0" w:line="240" w:lineRule="auto"/>
        <w:ind w:left="1935" w:right="0" w:hanging="340"/>
        <w:jc w:val="left"/>
        <w:rPr>
          <w:sz w:val="22"/>
        </w:rPr>
      </w:pPr>
      <w:r>
        <w:rPr>
          <w:color w:val="231F20"/>
          <w:spacing w:val="-2"/>
          <w:sz w:val="22"/>
        </w:rPr>
        <w:t>This</w:t>
      </w:r>
      <w:r>
        <w:rPr>
          <w:color w:val="231F20"/>
          <w:spacing w:val="-8"/>
          <w:sz w:val="22"/>
        </w:rPr>
        <w:t xml:space="preserve"> </w:t>
      </w:r>
      <w:r>
        <w:rPr>
          <w:color w:val="231F20"/>
          <w:spacing w:val="-2"/>
          <w:sz w:val="22"/>
        </w:rPr>
        <w:t>new</w:t>
      </w:r>
      <w:r>
        <w:rPr>
          <w:color w:val="231F20"/>
          <w:spacing w:val="-8"/>
          <w:sz w:val="22"/>
        </w:rPr>
        <w:t xml:space="preserve"> </w:t>
      </w:r>
      <w:r>
        <w:rPr>
          <w:color w:val="231F20"/>
          <w:spacing w:val="-2"/>
          <w:sz w:val="22"/>
        </w:rPr>
        <w:t>variety</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music</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a</w:t>
      </w:r>
      <w:r>
        <w:rPr>
          <w:color w:val="231F20"/>
          <w:spacing w:val="-8"/>
          <w:sz w:val="22"/>
        </w:rPr>
        <w:t xml:space="preserve"> </w:t>
      </w:r>
      <w:r>
        <w:rPr>
          <w:color w:val="231F20"/>
          <w:sz w:val="22"/>
          <w:u w:val="single" w:color="231F20"/>
        </w:rPr>
        <w:tab/>
      </w:r>
      <w:r>
        <w:rPr>
          <w:color w:val="231F20"/>
          <w:spacing w:val="-4"/>
          <w:sz w:val="22"/>
        </w:rPr>
        <w:t xml:space="preserve"> </w:t>
      </w:r>
      <w:r>
        <w:rPr>
          <w:color w:val="231F20"/>
          <w:spacing w:val="-2"/>
          <w:sz w:val="22"/>
        </w:rPr>
        <w:t>that</w:t>
      </w:r>
      <w:r>
        <w:rPr>
          <w:color w:val="231F20"/>
          <w:spacing w:val="-4"/>
          <w:sz w:val="22"/>
        </w:rPr>
        <w:t xml:space="preserve"> </w:t>
      </w:r>
      <w:r>
        <w:rPr>
          <w:color w:val="231F20"/>
          <w:spacing w:val="-2"/>
          <w:sz w:val="22"/>
        </w:rPr>
        <w:t>is</w:t>
      </w:r>
      <w:r>
        <w:rPr>
          <w:color w:val="231F20"/>
          <w:spacing w:val="-4"/>
          <w:sz w:val="22"/>
        </w:rPr>
        <w:t xml:space="preserve"> </w:t>
      </w:r>
      <w:r>
        <w:rPr>
          <w:color w:val="231F20"/>
          <w:spacing w:val="-2"/>
          <w:sz w:val="22"/>
        </w:rPr>
        <w:t>spreading</w:t>
      </w:r>
      <w:r>
        <w:rPr>
          <w:color w:val="231F20"/>
          <w:spacing w:val="-4"/>
          <w:sz w:val="22"/>
        </w:rPr>
        <w:t xml:space="preserve"> </w:t>
      </w:r>
      <w:r>
        <w:rPr>
          <w:color w:val="231F20"/>
          <w:spacing w:val="-2"/>
          <w:sz w:val="22"/>
        </w:rPr>
        <w:t>around</w:t>
      </w:r>
      <w:r>
        <w:rPr>
          <w:color w:val="231F20"/>
          <w:spacing w:val="-4"/>
          <w:sz w:val="22"/>
        </w:rPr>
        <w:t xml:space="preserve"> </w:t>
      </w:r>
      <w:r>
        <w:rPr>
          <w:color w:val="231F20"/>
          <w:spacing w:val="-2"/>
          <w:sz w:val="22"/>
        </w:rPr>
        <w:t>the</w:t>
      </w:r>
      <w:r>
        <w:rPr>
          <w:color w:val="231F20"/>
          <w:spacing w:val="-4"/>
          <w:sz w:val="22"/>
        </w:rPr>
        <w:t xml:space="preserve"> </w:t>
      </w:r>
      <w:r>
        <w:rPr>
          <w:color w:val="231F20"/>
          <w:spacing w:val="-2"/>
          <w:sz w:val="22"/>
        </w:rPr>
        <w:t>world.</w:t>
      </w:r>
    </w:p>
    <w:p w14:paraId="5509309D">
      <w:pPr>
        <w:pStyle w:val="15"/>
        <w:numPr>
          <w:ilvl w:val="0"/>
          <w:numId w:val="79"/>
        </w:numPr>
        <w:tabs>
          <w:tab w:val="left" w:pos="1935"/>
          <w:tab w:val="left" w:pos="3747"/>
        </w:tabs>
        <w:spacing w:before="129" w:after="0" w:line="240" w:lineRule="auto"/>
        <w:ind w:left="1935" w:right="0" w:hanging="340"/>
        <w:jc w:val="left"/>
        <w:rPr>
          <w:sz w:val="22"/>
        </w:rPr>
      </w:pPr>
      <w:r>
        <w:rPr>
          <w:color w:val="231F20"/>
          <w:sz w:val="22"/>
        </w:rPr>
        <w:t xml:space="preserve">The </w:t>
      </w:r>
      <w:r>
        <w:rPr>
          <w:color w:val="231F20"/>
          <w:sz w:val="22"/>
          <w:u w:val="single" w:color="231F20"/>
        </w:rPr>
        <w:tab/>
      </w:r>
      <w:r>
        <w:rPr>
          <w:color w:val="231F20"/>
          <w:spacing w:val="-13"/>
          <w:sz w:val="22"/>
        </w:rPr>
        <w:t xml:space="preserve"> </w:t>
      </w:r>
      <w:r>
        <w:rPr>
          <w:color w:val="231F20"/>
          <w:spacing w:val="-2"/>
          <w:sz w:val="22"/>
        </w:rPr>
        <w:t>of</w:t>
      </w:r>
      <w:r>
        <w:rPr>
          <w:color w:val="231F20"/>
          <w:spacing w:val="-8"/>
          <w:sz w:val="22"/>
        </w:rPr>
        <w:t xml:space="preserve"> </w:t>
      </w:r>
      <w:r>
        <w:rPr>
          <w:color w:val="231F20"/>
          <w:spacing w:val="-2"/>
          <w:sz w:val="22"/>
        </w:rPr>
        <w:t>this</w:t>
      </w:r>
      <w:r>
        <w:rPr>
          <w:color w:val="231F20"/>
          <w:spacing w:val="-8"/>
          <w:sz w:val="22"/>
        </w:rPr>
        <w:t xml:space="preserve"> </w:t>
      </w:r>
      <w:r>
        <w:rPr>
          <w:color w:val="231F20"/>
          <w:spacing w:val="-2"/>
          <w:sz w:val="22"/>
        </w:rPr>
        <w:t>music</w:t>
      </w:r>
      <w:r>
        <w:rPr>
          <w:color w:val="231F20"/>
          <w:spacing w:val="-8"/>
          <w:sz w:val="22"/>
        </w:rPr>
        <w:t xml:space="preserve"> </w:t>
      </w:r>
      <w:r>
        <w:rPr>
          <w:color w:val="231F20"/>
          <w:spacing w:val="-2"/>
          <w:sz w:val="22"/>
        </w:rPr>
        <w:t>festival</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bring</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different</w:t>
      </w:r>
      <w:r>
        <w:rPr>
          <w:color w:val="231F20"/>
          <w:spacing w:val="-8"/>
          <w:sz w:val="22"/>
        </w:rPr>
        <w:t xml:space="preserve"> </w:t>
      </w:r>
      <w:r>
        <w:rPr>
          <w:color w:val="231F20"/>
          <w:spacing w:val="-2"/>
          <w:sz w:val="22"/>
        </w:rPr>
        <w:t>cultures</w:t>
      </w:r>
      <w:r>
        <w:rPr>
          <w:color w:val="231F20"/>
          <w:spacing w:val="-8"/>
          <w:sz w:val="22"/>
        </w:rPr>
        <w:t xml:space="preserve"> </w:t>
      </w:r>
      <w:r>
        <w:rPr>
          <w:color w:val="231F20"/>
          <w:spacing w:val="-2"/>
          <w:sz w:val="22"/>
        </w:rPr>
        <w:t>together.</w:t>
      </w:r>
    </w:p>
    <w:p w14:paraId="70FF8007">
      <w:pPr>
        <w:pStyle w:val="15"/>
        <w:numPr>
          <w:ilvl w:val="0"/>
          <w:numId w:val="79"/>
        </w:numPr>
        <w:tabs>
          <w:tab w:val="left" w:pos="1935"/>
          <w:tab w:val="left" w:pos="8099"/>
        </w:tabs>
        <w:spacing w:before="129" w:after="0" w:line="240" w:lineRule="auto"/>
        <w:ind w:left="1935" w:right="0" w:hanging="340"/>
        <w:jc w:val="left"/>
        <w:rPr>
          <w:sz w:val="22"/>
        </w:rPr>
      </w:pPr>
      <w:r>
        <w:rPr>
          <w:color w:val="231F20"/>
          <w:sz w:val="22"/>
        </w:rPr>
        <w:t>The</w:t>
      </w:r>
      <w:r>
        <w:rPr>
          <w:color w:val="231F20"/>
          <w:spacing w:val="-12"/>
          <w:sz w:val="22"/>
        </w:rPr>
        <w:t xml:space="preserve"> </w:t>
      </w:r>
      <w:r>
        <w:rPr>
          <w:color w:val="231F20"/>
          <w:sz w:val="22"/>
        </w:rPr>
        <w:t>CD</w:t>
      </w:r>
      <w:r>
        <w:rPr>
          <w:color w:val="231F20"/>
          <w:spacing w:val="-12"/>
          <w:sz w:val="22"/>
        </w:rPr>
        <w:t xml:space="preserve"> </w:t>
      </w:r>
      <w:r>
        <w:rPr>
          <w:color w:val="231F20"/>
          <w:sz w:val="22"/>
        </w:rPr>
        <w:t>my</w:t>
      </w:r>
      <w:r>
        <w:rPr>
          <w:color w:val="231F20"/>
          <w:spacing w:val="-12"/>
          <w:sz w:val="22"/>
        </w:rPr>
        <w:t xml:space="preserve"> </w:t>
      </w:r>
      <w:r>
        <w:rPr>
          <w:color w:val="231F20"/>
          <w:sz w:val="22"/>
        </w:rPr>
        <w:t>dad</w:t>
      </w:r>
      <w:r>
        <w:rPr>
          <w:color w:val="231F20"/>
          <w:spacing w:val="-12"/>
          <w:sz w:val="22"/>
        </w:rPr>
        <w:t xml:space="preserve"> </w:t>
      </w:r>
      <w:r>
        <w:rPr>
          <w:color w:val="231F20"/>
          <w:sz w:val="22"/>
        </w:rPr>
        <w:t>gave</w:t>
      </w:r>
      <w:r>
        <w:rPr>
          <w:color w:val="231F20"/>
          <w:spacing w:val="-12"/>
          <w:sz w:val="22"/>
        </w:rPr>
        <w:t xml:space="preserve"> </w:t>
      </w:r>
      <w:r>
        <w:rPr>
          <w:color w:val="231F20"/>
          <w:sz w:val="22"/>
        </w:rPr>
        <w:t>me</w:t>
      </w:r>
      <w:r>
        <w:rPr>
          <w:color w:val="231F20"/>
          <w:spacing w:val="-12"/>
          <w:sz w:val="22"/>
        </w:rPr>
        <w:t xml:space="preserve"> </w:t>
      </w:r>
      <w:r>
        <w:rPr>
          <w:color w:val="231F20"/>
          <w:sz w:val="22"/>
        </w:rPr>
        <w:t>for</w:t>
      </w:r>
      <w:r>
        <w:rPr>
          <w:color w:val="231F20"/>
          <w:spacing w:val="-12"/>
          <w:sz w:val="22"/>
        </w:rPr>
        <w:t xml:space="preserve"> </w:t>
      </w:r>
      <w:r>
        <w:rPr>
          <w:color w:val="231F20"/>
          <w:sz w:val="22"/>
        </w:rPr>
        <w:t>my</w:t>
      </w:r>
      <w:r>
        <w:rPr>
          <w:color w:val="231F20"/>
          <w:spacing w:val="-12"/>
          <w:sz w:val="22"/>
        </w:rPr>
        <w:t xml:space="preserve"> </w:t>
      </w:r>
      <w:r>
        <w:rPr>
          <w:color w:val="231F20"/>
          <w:sz w:val="22"/>
        </w:rPr>
        <w:t>birthday</w:t>
      </w:r>
      <w:r>
        <w:rPr>
          <w:color w:val="231F20"/>
          <w:spacing w:val="-12"/>
          <w:sz w:val="22"/>
        </w:rPr>
        <w:t xml:space="preserve"> </w:t>
      </w:r>
      <w:r>
        <w:rPr>
          <w:color w:val="231F20"/>
          <w:sz w:val="22"/>
        </w:rPr>
        <w:t>contains</w:t>
      </w:r>
      <w:r>
        <w:rPr>
          <w:color w:val="231F20"/>
          <w:spacing w:val="-12"/>
          <w:sz w:val="22"/>
        </w:rPr>
        <w:t xml:space="preserve"> </w:t>
      </w:r>
      <w:r>
        <w:rPr>
          <w:color w:val="231F20"/>
          <w:sz w:val="22"/>
          <w:u w:val="single" w:color="231F20"/>
        </w:rPr>
        <w:tab/>
      </w:r>
      <w:r>
        <w:rPr>
          <w:color w:val="231F20"/>
          <w:spacing w:val="-9"/>
          <w:sz w:val="22"/>
        </w:rPr>
        <w:t xml:space="preserve"> </w:t>
      </w:r>
      <w:r>
        <w:rPr>
          <w:color w:val="231F20"/>
          <w:spacing w:val="-2"/>
          <w:sz w:val="22"/>
        </w:rPr>
        <w:t>styles</w:t>
      </w:r>
      <w:r>
        <w:rPr>
          <w:color w:val="231F20"/>
          <w:spacing w:val="-3"/>
          <w:sz w:val="22"/>
        </w:rPr>
        <w:t xml:space="preserve"> </w:t>
      </w:r>
      <w:r>
        <w:rPr>
          <w:color w:val="231F20"/>
          <w:spacing w:val="-2"/>
          <w:sz w:val="22"/>
        </w:rPr>
        <w:t>of</w:t>
      </w:r>
      <w:r>
        <w:rPr>
          <w:color w:val="231F20"/>
          <w:spacing w:val="-3"/>
          <w:sz w:val="22"/>
        </w:rPr>
        <w:t xml:space="preserve"> </w:t>
      </w:r>
      <w:r>
        <w:rPr>
          <w:color w:val="231F20"/>
          <w:spacing w:val="-2"/>
          <w:sz w:val="22"/>
        </w:rPr>
        <w:t>music.</w:t>
      </w:r>
    </w:p>
    <w:p w14:paraId="7569B807">
      <w:pPr>
        <w:pStyle w:val="15"/>
        <w:numPr>
          <w:ilvl w:val="0"/>
          <w:numId w:val="79"/>
        </w:numPr>
        <w:tabs>
          <w:tab w:val="left" w:pos="1936"/>
          <w:tab w:val="left" w:pos="5414"/>
        </w:tabs>
        <w:spacing w:before="129" w:after="0" w:line="266" w:lineRule="auto"/>
        <w:ind w:left="1936" w:right="1359" w:hanging="341"/>
        <w:jc w:val="left"/>
        <w:rPr>
          <w:sz w:val="22"/>
        </w:rPr>
      </w:pPr>
      <w:r>
        <w:rPr>
          <w:color w:val="231F20"/>
          <w:sz w:val="22"/>
        </w:rPr>
        <w:t xml:space="preserve">Jazz music had a big </w:t>
      </w:r>
      <w:r>
        <w:rPr>
          <w:color w:val="231F20"/>
          <w:sz w:val="22"/>
          <w:u w:val="single" w:color="231F20"/>
        </w:rPr>
        <w:tab/>
      </w:r>
      <w:r>
        <w:rPr>
          <w:color w:val="231F20"/>
          <w:spacing w:val="-16"/>
          <w:sz w:val="22"/>
        </w:rPr>
        <w:t xml:space="preserve"> </w:t>
      </w:r>
      <w:r>
        <w:rPr>
          <w:color w:val="231F20"/>
          <w:sz w:val="22"/>
        </w:rPr>
        <w:t>on</w:t>
      </w:r>
      <w:r>
        <w:rPr>
          <w:color w:val="231F20"/>
          <w:spacing w:val="-13"/>
          <w:sz w:val="22"/>
        </w:rPr>
        <w:t xml:space="preserve"> </w:t>
      </w:r>
      <w:r>
        <w:rPr>
          <w:color w:val="231F20"/>
          <w:sz w:val="22"/>
        </w:rPr>
        <w:t>his</w:t>
      </w:r>
      <w:r>
        <w:rPr>
          <w:color w:val="231F20"/>
          <w:spacing w:val="-13"/>
          <w:sz w:val="22"/>
        </w:rPr>
        <w:t xml:space="preserve"> </w:t>
      </w:r>
      <w:r>
        <w:rPr>
          <w:color w:val="231F20"/>
          <w:sz w:val="22"/>
        </w:rPr>
        <w:t>life</w:t>
      </w:r>
      <w:r>
        <w:rPr>
          <w:color w:val="231F20"/>
          <w:spacing w:val="-13"/>
          <w:sz w:val="22"/>
        </w:rPr>
        <w:t xml:space="preserve"> </w:t>
      </w:r>
      <w:r>
        <w:rPr>
          <w:color w:val="231F20"/>
          <w:sz w:val="22"/>
        </w:rPr>
        <w:t>because</w:t>
      </w:r>
      <w:r>
        <w:rPr>
          <w:color w:val="231F20"/>
          <w:spacing w:val="-13"/>
          <w:sz w:val="22"/>
        </w:rPr>
        <w:t xml:space="preserve"> </w:t>
      </w:r>
      <w:r>
        <w:rPr>
          <w:color w:val="231F20"/>
          <w:sz w:val="22"/>
        </w:rPr>
        <w:t>it</w:t>
      </w:r>
      <w:r>
        <w:rPr>
          <w:color w:val="231F20"/>
          <w:spacing w:val="-13"/>
          <w:sz w:val="22"/>
        </w:rPr>
        <w:t xml:space="preserve"> </w:t>
      </w:r>
      <w:r>
        <w:rPr>
          <w:color w:val="231F20"/>
          <w:sz w:val="22"/>
        </w:rPr>
        <w:t>was</w:t>
      </w:r>
      <w:r>
        <w:rPr>
          <w:color w:val="231F20"/>
          <w:spacing w:val="-13"/>
          <w:sz w:val="22"/>
        </w:rPr>
        <w:t xml:space="preserve"> </w:t>
      </w:r>
      <w:r>
        <w:rPr>
          <w:color w:val="231F20"/>
          <w:sz w:val="22"/>
        </w:rPr>
        <w:t>the</w:t>
      </w:r>
      <w:r>
        <w:rPr>
          <w:color w:val="231F20"/>
          <w:spacing w:val="-13"/>
          <w:sz w:val="22"/>
        </w:rPr>
        <w:t xml:space="preserve"> </w:t>
      </w:r>
      <w:r>
        <w:rPr>
          <w:color w:val="231F20"/>
          <w:sz w:val="22"/>
        </w:rPr>
        <w:t>only</w:t>
      </w:r>
      <w:r>
        <w:rPr>
          <w:color w:val="231F20"/>
          <w:spacing w:val="-13"/>
          <w:sz w:val="22"/>
        </w:rPr>
        <w:t xml:space="preserve"> </w:t>
      </w:r>
      <w:r>
        <w:rPr>
          <w:color w:val="231F20"/>
          <w:sz w:val="22"/>
        </w:rPr>
        <w:t>thing</w:t>
      </w:r>
      <w:r>
        <w:rPr>
          <w:color w:val="231F20"/>
          <w:spacing w:val="-13"/>
          <w:sz w:val="22"/>
        </w:rPr>
        <w:t xml:space="preserve"> </w:t>
      </w:r>
      <w:r>
        <w:rPr>
          <w:color w:val="231F20"/>
          <w:sz w:val="22"/>
        </w:rPr>
        <w:t>he</w:t>
      </w:r>
      <w:r>
        <w:rPr>
          <w:color w:val="231F20"/>
          <w:spacing w:val="-13"/>
          <w:sz w:val="22"/>
        </w:rPr>
        <w:t xml:space="preserve"> </w:t>
      </w:r>
      <w:r>
        <w:rPr>
          <w:color w:val="231F20"/>
          <w:sz w:val="22"/>
        </w:rPr>
        <w:t>listened</w:t>
      </w:r>
      <w:r>
        <w:rPr>
          <w:color w:val="231F20"/>
          <w:spacing w:val="-13"/>
          <w:sz w:val="22"/>
        </w:rPr>
        <w:t xml:space="preserve"> </w:t>
      </w:r>
      <w:r>
        <w:rPr>
          <w:color w:val="231F20"/>
          <w:sz w:val="22"/>
        </w:rPr>
        <w:t>to while growing up.</w:t>
      </w:r>
    </w:p>
    <w:p w14:paraId="0264AB70">
      <w:pPr>
        <w:pStyle w:val="15"/>
        <w:numPr>
          <w:ilvl w:val="0"/>
          <w:numId w:val="79"/>
        </w:numPr>
        <w:tabs>
          <w:tab w:val="left" w:pos="1935"/>
          <w:tab w:val="left" w:pos="3763"/>
        </w:tabs>
        <w:spacing w:before="100" w:after="0" w:line="240" w:lineRule="auto"/>
        <w:ind w:left="1935" w:right="0" w:hanging="340"/>
        <w:jc w:val="left"/>
        <w:rPr>
          <w:sz w:val="22"/>
        </w:rPr>
      </w:pPr>
      <w:r>
        <w:rPr>
          <w:color w:val="231F20"/>
          <w:sz w:val="22"/>
        </w:rPr>
        <w:t xml:space="preserve">She </w:t>
      </w:r>
      <w:r>
        <w:rPr>
          <w:color w:val="231F20"/>
          <w:sz w:val="22"/>
          <w:u w:val="single" w:color="231F20"/>
        </w:rPr>
        <w:tab/>
      </w:r>
      <w:r>
        <w:rPr>
          <w:color w:val="231F20"/>
          <w:spacing w:val="-16"/>
          <w:sz w:val="22"/>
        </w:rPr>
        <w:t xml:space="preserve"> </w:t>
      </w:r>
      <w:r>
        <w:rPr>
          <w:color w:val="231F20"/>
          <w:sz w:val="22"/>
        </w:rPr>
        <w:t>learnt</w:t>
      </w:r>
      <w:r>
        <w:rPr>
          <w:color w:val="231F20"/>
          <w:spacing w:val="-14"/>
          <w:sz w:val="22"/>
        </w:rPr>
        <w:t xml:space="preserve"> </w:t>
      </w:r>
      <w:r>
        <w:rPr>
          <w:color w:val="231F20"/>
          <w:sz w:val="22"/>
        </w:rPr>
        <w:t>how</w:t>
      </w:r>
      <w:r>
        <w:rPr>
          <w:color w:val="231F20"/>
          <w:spacing w:val="-12"/>
          <w:sz w:val="22"/>
        </w:rPr>
        <w:t xml:space="preserve"> </w:t>
      </w:r>
      <w:r>
        <w:rPr>
          <w:color w:val="231F20"/>
          <w:sz w:val="22"/>
        </w:rPr>
        <w:t>to</w:t>
      </w:r>
      <w:r>
        <w:rPr>
          <w:color w:val="231F20"/>
          <w:spacing w:val="-13"/>
          <w:sz w:val="22"/>
        </w:rPr>
        <w:t xml:space="preserve"> </w:t>
      </w:r>
      <w:r>
        <w:rPr>
          <w:color w:val="231F20"/>
          <w:sz w:val="22"/>
        </w:rPr>
        <w:t>play</w:t>
      </w:r>
      <w:r>
        <w:rPr>
          <w:color w:val="231F20"/>
          <w:spacing w:val="-13"/>
          <w:sz w:val="22"/>
        </w:rPr>
        <w:t xml:space="preserve"> </w:t>
      </w:r>
      <w:r>
        <w:rPr>
          <w:color w:val="231F20"/>
          <w:sz w:val="22"/>
        </w:rPr>
        <w:t>the</w:t>
      </w:r>
      <w:r>
        <w:rPr>
          <w:color w:val="231F20"/>
          <w:spacing w:val="-13"/>
          <w:sz w:val="22"/>
        </w:rPr>
        <w:t xml:space="preserve"> </w:t>
      </w:r>
      <w:r>
        <w:rPr>
          <w:color w:val="231F20"/>
          <w:sz w:val="22"/>
        </w:rPr>
        <w:t>piano</w:t>
      </w:r>
      <w:r>
        <w:rPr>
          <w:color w:val="231F20"/>
          <w:spacing w:val="-13"/>
          <w:sz w:val="22"/>
        </w:rPr>
        <w:t xml:space="preserve"> </w:t>
      </w:r>
      <w:r>
        <w:rPr>
          <w:color w:val="231F20"/>
          <w:sz w:val="22"/>
        </w:rPr>
        <w:t>on</w:t>
      </w:r>
      <w:r>
        <w:rPr>
          <w:color w:val="231F20"/>
          <w:spacing w:val="-13"/>
          <w:sz w:val="22"/>
        </w:rPr>
        <w:t xml:space="preserve"> </w:t>
      </w:r>
      <w:r>
        <w:rPr>
          <w:color w:val="231F20"/>
          <w:sz w:val="22"/>
        </w:rPr>
        <w:t>her</w:t>
      </w:r>
      <w:r>
        <w:rPr>
          <w:color w:val="231F20"/>
          <w:spacing w:val="-13"/>
          <w:sz w:val="22"/>
        </w:rPr>
        <w:t xml:space="preserve"> </w:t>
      </w:r>
      <w:r>
        <w:rPr>
          <w:color w:val="231F20"/>
          <w:sz w:val="22"/>
        </w:rPr>
        <w:t>own</w:t>
      </w:r>
      <w:r>
        <w:rPr>
          <w:color w:val="231F20"/>
          <w:spacing w:val="-13"/>
          <w:sz w:val="22"/>
        </w:rPr>
        <w:t xml:space="preserve"> </w:t>
      </w:r>
      <w:r>
        <w:rPr>
          <w:color w:val="231F20"/>
          <w:sz w:val="22"/>
        </w:rPr>
        <w:t>when</w:t>
      </w:r>
      <w:r>
        <w:rPr>
          <w:color w:val="231F20"/>
          <w:spacing w:val="-13"/>
          <w:sz w:val="22"/>
        </w:rPr>
        <w:t xml:space="preserve"> </w:t>
      </w:r>
      <w:r>
        <w:rPr>
          <w:color w:val="231F20"/>
          <w:sz w:val="22"/>
        </w:rPr>
        <w:t>she</w:t>
      </w:r>
      <w:r>
        <w:rPr>
          <w:color w:val="231F20"/>
          <w:spacing w:val="-13"/>
          <w:sz w:val="22"/>
        </w:rPr>
        <w:t xml:space="preserve"> </w:t>
      </w:r>
      <w:r>
        <w:rPr>
          <w:color w:val="231F20"/>
          <w:sz w:val="22"/>
        </w:rPr>
        <w:t>was</w:t>
      </w:r>
      <w:r>
        <w:rPr>
          <w:color w:val="231F20"/>
          <w:spacing w:val="-13"/>
          <w:sz w:val="22"/>
        </w:rPr>
        <w:t xml:space="preserve"> </w:t>
      </w:r>
      <w:r>
        <w:rPr>
          <w:color w:val="231F20"/>
          <w:sz w:val="22"/>
        </w:rPr>
        <w:t>very</w:t>
      </w:r>
      <w:r>
        <w:rPr>
          <w:color w:val="231F20"/>
          <w:spacing w:val="-13"/>
          <w:sz w:val="22"/>
        </w:rPr>
        <w:t xml:space="preserve"> </w:t>
      </w:r>
      <w:r>
        <w:rPr>
          <w:color w:val="231F20"/>
          <w:sz w:val="22"/>
        </w:rPr>
        <w:t>young.</w:t>
      </w:r>
    </w:p>
    <w:p w14:paraId="07A640A8">
      <w:pPr>
        <w:pStyle w:val="11"/>
        <w:spacing w:before="5"/>
        <w:rPr>
          <w:sz w:val="27"/>
        </w:rPr>
      </w:pPr>
    </w:p>
    <w:p w14:paraId="325E708A">
      <w:pPr>
        <w:spacing w:before="0"/>
        <w:ind w:left="1584" w:right="0" w:firstLine="0"/>
        <w:jc w:val="left"/>
        <w:rPr>
          <w:rFonts w:ascii="Tahoma"/>
          <w:sz w:val="26"/>
        </w:rPr>
      </w:pPr>
      <w:r>
        <w:rPr>
          <w:rFonts w:ascii="Tahoma"/>
          <w:color w:val="8E3F4F"/>
          <w:sz w:val="26"/>
        </w:rPr>
        <w:t>Read</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story</w:t>
      </w:r>
      <w:r>
        <w:rPr>
          <w:rFonts w:ascii="Tahoma"/>
          <w:color w:val="8E3F4F"/>
          <w:spacing w:val="-2"/>
          <w:sz w:val="26"/>
        </w:rPr>
        <w:t xml:space="preserve"> </w:t>
      </w:r>
      <w:r>
        <w:rPr>
          <w:rFonts w:ascii="Tahoma"/>
          <w:color w:val="8E3F4F"/>
          <w:sz w:val="26"/>
        </w:rPr>
        <w:t>and</w:t>
      </w:r>
      <w:r>
        <w:rPr>
          <w:rFonts w:ascii="Tahoma"/>
          <w:color w:val="8E3F4F"/>
          <w:spacing w:val="-1"/>
          <w:sz w:val="26"/>
        </w:rPr>
        <w:t xml:space="preserve"> </w:t>
      </w:r>
      <w:r>
        <w:rPr>
          <w:rFonts w:ascii="Tahoma"/>
          <w:color w:val="8E3F4F"/>
          <w:sz w:val="26"/>
        </w:rPr>
        <w:t>underline</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past</w:t>
      </w:r>
      <w:r>
        <w:rPr>
          <w:rFonts w:ascii="Tahoma"/>
          <w:color w:val="8E3F4F"/>
          <w:spacing w:val="-1"/>
          <w:sz w:val="26"/>
        </w:rPr>
        <w:t xml:space="preserve"> </w:t>
      </w:r>
      <w:r>
        <w:rPr>
          <w:rFonts w:ascii="Tahoma"/>
          <w:color w:val="8E3F4F"/>
          <w:spacing w:val="-2"/>
          <w:sz w:val="26"/>
        </w:rPr>
        <w:t>participles.</w:t>
      </w:r>
    </w:p>
    <w:p w14:paraId="064C9855">
      <w:pPr>
        <w:pStyle w:val="11"/>
        <w:spacing w:before="10"/>
        <w:rPr>
          <w:rFonts w:ascii="Tahoma"/>
          <w:sz w:val="10"/>
        </w:rPr>
      </w:pPr>
    </w:p>
    <w:p w14:paraId="5DDD55B4">
      <w:pPr>
        <w:spacing w:after="0"/>
        <w:rPr>
          <w:rFonts w:ascii="Tahoma"/>
          <w:sz w:val="10"/>
        </w:rPr>
        <w:sectPr>
          <w:pgSz w:w="11910" w:h="16840"/>
          <w:pgMar w:top="0" w:right="0" w:bottom="0" w:left="0" w:header="720" w:footer="720" w:gutter="0"/>
          <w:cols w:space="720" w:num="1"/>
        </w:sectPr>
      </w:pPr>
    </w:p>
    <w:p w14:paraId="24312613">
      <w:pPr>
        <w:pStyle w:val="11"/>
        <w:spacing w:before="63" w:line="266" w:lineRule="auto"/>
        <w:ind w:left="1539"/>
        <w:jc w:val="both"/>
      </w:pPr>
      <w:r>
        <w:rPr>
          <w:color w:val="231F20"/>
          <w:spacing w:val="-2"/>
        </w:rPr>
        <w:t>I</w:t>
      </w:r>
      <w:r>
        <w:rPr>
          <w:color w:val="231F20"/>
          <w:spacing w:val="-13"/>
        </w:rPr>
        <w:t xml:space="preserve"> </w:t>
      </w:r>
      <w:r>
        <w:rPr>
          <w:color w:val="231F20"/>
          <w:spacing w:val="-2"/>
        </w:rPr>
        <w:t>never</w:t>
      </w:r>
      <w:r>
        <w:rPr>
          <w:color w:val="231F20"/>
          <w:spacing w:val="-13"/>
        </w:rPr>
        <w:t xml:space="preserve"> </w:t>
      </w:r>
      <w:r>
        <w:rPr>
          <w:color w:val="231F20"/>
          <w:spacing w:val="-2"/>
        </w:rPr>
        <w:t>thought</w:t>
      </w:r>
      <w:r>
        <w:rPr>
          <w:color w:val="231F20"/>
          <w:spacing w:val="-13"/>
        </w:rPr>
        <w:t xml:space="preserve"> </w:t>
      </w:r>
      <w:r>
        <w:rPr>
          <w:color w:val="231F20"/>
          <w:spacing w:val="-2"/>
        </w:rPr>
        <w:t>I</w:t>
      </w:r>
      <w:r>
        <w:rPr>
          <w:color w:val="231F20"/>
          <w:spacing w:val="-13"/>
        </w:rPr>
        <w:t xml:space="preserve"> </w:t>
      </w:r>
      <w:r>
        <w:rPr>
          <w:color w:val="231F20"/>
          <w:spacing w:val="-2"/>
        </w:rPr>
        <w:t>was</w:t>
      </w:r>
      <w:r>
        <w:rPr>
          <w:color w:val="231F20"/>
          <w:spacing w:val="-13"/>
        </w:rPr>
        <w:t xml:space="preserve"> </w:t>
      </w:r>
      <w:r>
        <w:rPr>
          <w:color w:val="231F20"/>
          <w:spacing w:val="-2"/>
        </w:rPr>
        <w:t>very</w:t>
      </w:r>
      <w:r>
        <w:rPr>
          <w:color w:val="231F20"/>
          <w:spacing w:val="-13"/>
        </w:rPr>
        <w:t xml:space="preserve"> </w:t>
      </w:r>
      <w:r>
        <w:rPr>
          <w:color w:val="231F20"/>
          <w:spacing w:val="-2"/>
        </w:rPr>
        <w:t>talented</w:t>
      </w:r>
      <w:r>
        <w:rPr>
          <w:color w:val="231F20"/>
          <w:spacing w:val="-13"/>
        </w:rPr>
        <w:t xml:space="preserve"> </w:t>
      </w:r>
      <w:r>
        <w:rPr>
          <w:color w:val="231F20"/>
          <w:spacing w:val="-2"/>
        </w:rPr>
        <w:t>at</w:t>
      </w:r>
      <w:r>
        <w:rPr>
          <w:color w:val="231F20"/>
          <w:spacing w:val="-13"/>
        </w:rPr>
        <w:t xml:space="preserve"> </w:t>
      </w:r>
      <w:r>
        <w:rPr>
          <w:color w:val="231F20"/>
          <w:spacing w:val="-2"/>
        </w:rPr>
        <w:t xml:space="preserve">anything </w:t>
      </w:r>
      <w:r>
        <w:rPr>
          <w:color w:val="231F20"/>
        </w:rPr>
        <w:t>to do with music, but my parents wanted me to learn to play the piano at the age of six.</w:t>
      </w:r>
      <w:r>
        <w:rPr>
          <w:color w:val="231F20"/>
          <w:spacing w:val="40"/>
        </w:rPr>
        <w:t xml:space="preserve"> </w:t>
      </w:r>
      <w:r>
        <w:rPr>
          <w:color w:val="231F20"/>
        </w:rPr>
        <w:t>To be a good daughter, I agreed to learn even though I wasn’t interested in it at all. Experienced in reading her students’ minds, my piano teacher could tell after a couple of lessons</w:t>
      </w:r>
      <w:r>
        <w:rPr>
          <w:color w:val="231F20"/>
          <w:spacing w:val="-6"/>
        </w:rPr>
        <w:t xml:space="preserve"> </w:t>
      </w:r>
      <w:r>
        <w:rPr>
          <w:color w:val="231F20"/>
        </w:rPr>
        <w:t>that</w:t>
      </w:r>
      <w:r>
        <w:rPr>
          <w:color w:val="231F20"/>
          <w:spacing w:val="-6"/>
        </w:rPr>
        <w:t xml:space="preserve"> </w:t>
      </w:r>
      <w:r>
        <w:rPr>
          <w:color w:val="231F20"/>
        </w:rPr>
        <w:t>my</w:t>
      </w:r>
      <w:r>
        <w:rPr>
          <w:color w:val="231F20"/>
          <w:spacing w:val="-6"/>
        </w:rPr>
        <w:t xml:space="preserve"> </w:t>
      </w:r>
      <w:r>
        <w:rPr>
          <w:color w:val="231F20"/>
        </w:rPr>
        <w:t>heart</w:t>
      </w:r>
      <w:r>
        <w:rPr>
          <w:color w:val="231F20"/>
          <w:spacing w:val="-6"/>
        </w:rPr>
        <w:t xml:space="preserve"> </w:t>
      </w:r>
      <w:r>
        <w:rPr>
          <w:color w:val="231F20"/>
        </w:rPr>
        <w:t>was</w:t>
      </w:r>
      <w:r>
        <w:rPr>
          <w:color w:val="231F20"/>
          <w:spacing w:val="-6"/>
        </w:rPr>
        <w:t xml:space="preserve"> </w:t>
      </w:r>
      <w:r>
        <w:rPr>
          <w:color w:val="231F20"/>
        </w:rPr>
        <w:t>not</w:t>
      </w:r>
      <w:r>
        <w:rPr>
          <w:color w:val="231F20"/>
          <w:spacing w:val="-6"/>
        </w:rPr>
        <w:t xml:space="preserve"> </w:t>
      </w:r>
      <w:r>
        <w:rPr>
          <w:color w:val="231F20"/>
        </w:rPr>
        <w:t>in</w:t>
      </w:r>
      <w:r>
        <w:rPr>
          <w:color w:val="231F20"/>
          <w:spacing w:val="-6"/>
        </w:rPr>
        <w:t xml:space="preserve"> </w:t>
      </w:r>
      <w:r>
        <w:rPr>
          <w:color w:val="231F20"/>
        </w:rPr>
        <w:t>it.</w:t>
      </w:r>
      <w:r>
        <w:rPr>
          <w:color w:val="231F20"/>
          <w:spacing w:val="-6"/>
        </w:rPr>
        <w:t xml:space="preserve"> </w:t>
      </w:r>
      <w:r>
        <w:rPr>
          <w:color w:val="231F20"/>
        </w:rPr>
        <w:t>However, after learning for about six months, I was asked to perform something at the year-end concert arranged by my teacher. Surprised and</w:t>
      </w:r>
      <w:r>
        <w:rPr>
          <w:color w:val="231F20"/>
          <w:spacing w:val="30"/>
        </w:rPr>
        <w:t xml:space="preserve"> </w:t>
      </w:r>
      <w:r>
        <w:rPr>
          <w:color w:val="231F20"/>
        </w:rPr>
        <w:t>terrified</w:t>
      </w:r>
      <w:r>
        <w:rPr>
          <w:color w:val="231F20"/>
          <w:spacing w:val="30"/>
        </w:rPr>
        <w:t xml:space="preserve"> </w:t>
      </w:r>
      <w:r>
        <w:rPr>
          <w:color w:val="231F20"/>
        </w:rPr>
        <w:t>at</w:t>
      </w:r>
      <w:r>
        <w:rPr>
          <w:color w:val="231F20"/>
          <w:spacing w:val="30"/>
        </w:rPr>
        <w:t xml:space="preserve"> </w:t>
      </w:r>
      <w:r>
        <w:rPr>
          <w:color w:val="231F20"/>
        </w:rPr>
        <w:t>the</w:t>
      </w:r>
      <w:r>
        <w:rPr>
          <w:color w:val="231F20"/>
          <w:spacing w:val="31"/>
        </w:rPr>
        <w:t xml:space="preserve"> </w:t>
      </w:r>
      <w:r>
        <w:rPr>
          <w:color w:val="231F20"/>
        </w:rPr>
        <w:t>same</w:t>
      </w:r>
      <w:r>
        <w:rPr>
          <w:color w:val="231F20"/>
          <w:spacing w:val="30"/>
        </w:rPr>
        <w:t xml:space="preserve"> </w:t>
      </w:r>
      <w:r>
        <w:rPr>
          <w:color w:val="231F20"/>
        </w:rPr>
        <w:t>time,</w:t>
      </w:r>
      <w:r>
        <w:rPr>
          <w:color w:val="231F20"/>
          <w:spacing w:val="30"/>
        </w:rPr>
        <w:t xml:space="preserve"> </w:t>
      </w:r>
      <w:r>
        <w:rPr>
          <w:color w:val="231F20"/>
        </w:rPr>
        <w:t>I</w:t>
      </w:r>
      <w:r>
        <w:rPr>
          <w:color w:val="231F20"/>
          <w:spacing w:val="30"/>
        </w:rPr>
        <w:t xml:space="preserve"> </w:t>
      </w:r>
      <w:r>
        <w:rPr>
          <w:color w:val="231F20"/>
        </w:rPr>
        <w:t>could</w:t>
      </w:r>
      <w:r>
        <w:rPr>
          <w:color w:val="231F20"/>
          <w:spacing w:val="31"/>
        </w:rPr>
        <w:t xml:space="preserve"> </w:t>
      </w:r>
      <w:r>
        <w:rPr>
          <w:color w:val="231F20"/>
          <w:spacing w:val="-4"/>
        </w:rPr>
        <w:t>only</w:t>
      </w:r>
    </w:p>
    <w:p w14:paraId="422E80CC">
      <w:pPr>
        <w:pStyle w:val="11"/>
        <w:spacing w:before="65" w:line="266" w:lineRule="auto"/>
        <w:ind w:left="237" w:right="1341"/>
        <w:jc w:val="both"/>
      </w:pPr>
      <w:r>
        <w:br w:type="column"/>
      </w:r>
      <w:r>
        <w:rPr>
          <w:color w:val="231F20"/>
        </w:rPr>
        <w:t>agree.</w:t>
      </w:r>
      <w:r>
        <w:rPr>
          <w:color w:val="231F20"/>
          <w:spacing w:val="-16"/>
        </w:rPr>
        <w:t xml:space="preserve"> </w:t>
      </w:r>
      <w:r>
        <w:rPr>
          <w:color w:val="231F20"/>
        </w:rPr>
        <w:t>Given</w:t>
      </w:r>
      <w:r>
        <w:rPr>
          <w:color w:val="231F20"/>
          <w:spacing w:val="-15"/>
        </w:rPr>
        <w:t xml:space="preserve"> </w:t>
      </w:r>
      <w:r>
        <w:rPr>
          <w:color w:val="231F20"/>
        </w:rPr>
        <w:t>my</w:t>
      </w:r>
      <w:r>
        <w:rPr>
          <w:color w:val="231F20"/>
          <w:spacing w:val="-15"/>
        </w:rPr>
        <w:t xml:space="preserve"> </w:t>
      </w:r>
      <w:r>
        <w:rPr>
          <w:color w:val="231F20"/>
        </w:rPr>
        <w:t>inexperience,</w:t>
      </w:r>
      <w:r>
        <w:rPr>
          <w:color w:val="231F20"/>
          <w:spacing w:val="-16"/>
        </w:rPr>
        <w:t xml:space="preserve"> </w:t>
      </w:r>
      <w:r>
        <w:rPr>
          <w:color w:val="231F20"/>
        </w:rPr>
        <w:t>I</w:t>
      </w:r>
      <w:r>
        <w:rPr>
          <w:color w:val="231F20"/>
          <w:spacing w:val="-15"/>
        </w:rPr>
        <w:t xml:space="preserve"> </w:t>
      </w:r>
      <w:r>
        <w:rPr>
          <w:color w:val="231F20"/>
        </w:rPr>
        <w:t>chose</w:t>
      </w:r>
      <w:r>
        <w:rPr>
          <w:color w:val="231F20"/>
          <w:spacing w:val="-15"/>
        </w:rPr>
        <w:t xml:space="preserve"> </w:t>
      </w:r>
      <w:r>
        <w:rPr>
          <w:color w:val="231F20"/>
        </w:rPr>
        <w:t>a</w:t>
      </w:r>
      <w:r>
        <w:rPr>
          <w:color w:val="231F20"/>
          <w:spacing w:val="-15"/>
        </w:rPr>
        <w:t xml:space="preserve"> </w:t>
      </w:r>
      <w:r>
        <w:rPr>
          <w:color w:val="231F20"/>
        </w:rPr>
        <w:t xml:space="preserve">fairly simple composition. In order to perform well, I practised the same composition for an hour a day for the next two months. On the day of the concert, I was so nervous that I woke up </w:t>
      </w:r>
      <w:r>
        <w:rPr>
          <w:color w:val="231F20"/>
          <w:spacing w:val="-2"/>
        </w:rPr>
        <w:t>with</w:t>
      </w:r>
      <w:r>
        <w:rPr>
          <w:color w:val="231F20"/>
          <w:spacing w:val="-14"/>
        </w:rPr>
        <w:t xml:space="preserve"> </w:t>
      </w:r>
      <w:r>
        <w:rPr>
          <w:color w:val="231F20"/>
          <w:spacing w:val="-2"/>
        </w:rPr>
        <w:t>butterflies</w:t>
      </w:r>
      <w:r>
        <w:rPr>
          <w:color w:val="231F20"/>
          <w:spacing w:val="-13"/>
        </w:rPr>
        <w:t xml:space="preserve"> </w:t>
      </w:r>
      <w:r>
        <w:rPr>
          <w:color w:val="231F20"/>
          <w:spacing w:val="-2"/>
        </w:rPr>
        <w:t>in</w:t>
      </w:r>
      <w:r>
        <w:rPr>
          <w:color w:val="231F20"/>
          <w:spacing w:val="-13"/>
        </w:rPr>
        <w:t xml:space="preserve"> </w:t>
      </w:r>
      <w:r>
        <w:rPr>
          <w:color w:val="231F20"/>
          <w:spacing w:val="-2"/>
        </w:rPr>
        <w:t>my</w:t>
      </w:r>
      <w:r>
        <w:rPr>
          <w:color w:val="231F20"/>
          <w:spacing w:val="-14"/>
        </w:rPr>
        <w:t xml:space="preserve"> </w:t>
      </w:r>
      <w:r>
        <w:rPr>
          <w:color w:val="231F20"/>
          <w:spacing w:val="-2"/>
        </w:rPr>
        <w:t>stomach.</w:t>
      </w:r>
      <w:r>
        <w:rPr>
          <w:color w:val="231F20"/>
          <w:spacing w:val="-13"/>
        </w:rPr>
        <w:t xml:space="preserve"> </w:t>
      </w:r>
      <w:r>
        <w:rPr>
          <w:color w:val="231F20"/>
          <w:spacing w:val="-2"/>
        </w:rPr>
        <w:t>As</w:t>
      </w:r>
      <w:r>
        <w:rPr>
          <w:color w:val="231F20"/>
          <w:spacing w:val="-13"/>
        </w:rPr>
        <w:t xml:space="preserve"> </w:t>
      </w:r>
      <w:r>
        <w:rPr>
          <w:color w:val="231F20"/>
          <w:spacing w:val="-2"/>
        </w:rPr>
        <w:t>it</w:t>
      </w:r>
      <w:r>
        <w:rPr>
          <w:color w:val="231F20"/>
          <w:spacing w:val="-13"/>
        </w:rPr>
        <w:t xml:space="preserve"> </w:t>
      </w:r>
      <w:r>
        <w:rPr>
          <w:color w:val="231F20"/>
          <w:spacing w:val="-2"/>
        </w:rPr>
        <w:t>turned</w:t>
      </w:r>
      <w:r>
        <w:rPr>
          <w:color w:val="231F20"/>
          <w:spacing w:val="-14"/>
        </w:rPr>
        <w:t xml:space="preserve"> </w:t>
      </w:r>
      <w:r>
        <w:rPr>
          <w:color w:val="231F20"/>
          <w:spacing w:val="-2"/>
        </w:rPr>
        <w:t xml:space="preserve">out, </w:t>
      </w:r>
      <w:r>
        <w:rPr>
          <w:color w:val="231F20"/>
        </w:rPr>
        <w:t>there</w:t>
      </w:r>
      <w:r>
        <w:rPr>
          <w:color w:val="231F20"/>
          <w:spacing w:val="-4"/>
        </w:rPr>
        <w:t xml:space="preserve"> </w:t>
      </w:r>
      <w:r>
        <w:rPr>
          <w:color w:val="231F20"/>
        </w:rPr>
        <w:t>was</w:t>
      </w:r>
      <w:r>
        <w:rPr>
          <w:color w:val="231F20"/>
          <w:spacing w:val="-4"/>
        </w:rPr>
        <w:t xml:space="preserve"> </w:t>
      </w:r>
      <w:r>
        <w:rPr>
          <w:color w:val="231F20"/>
        </w:rPr>
        <w:t>no</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nervous</w:t>
      </w:r>
      <w:r>
        <w:rPr>
          <w:color w:val="231F20"/>
          <w:spacing w:val="-4"/>
        </w:rPr>
        <w:t xml:space="preserve"> </w:t>
      </w:r>
      <w:r>
        <w:rPr>
          <w:color w:val="231F20"/>
        </w:rPr>
        <w:t>because</w:t>
      </w:r>
      <w:r>
        <w:rPr>
          <w:color w:val="231F20"/>
          <w:spacing w:val="-4"/>
        </w:rPr>
        <w:t xml:space="preserve"> </w:t>
      </w:r>
      <w:r>
        <w:rPr>
          <w:color w:val="231F20"/>
        </w:rPr>
        <w:t>all my hard work paid off and I played perfectly. Encouraged by this first performance and</w:t>
      </w:r>
      <w:r>
        <w:rPr>
          <w:color w:val="231F20"/>
          <w:spacing w:val="40"/>
        </w:rPr>
        <w:t xml:space="preserve"> </w:t>
      </w:r>
      <w:r>
        <w:rPr>
          <w:color w:val="231F20"/>
        </w:rPr>
        <w:t xml:space="preserve">the positive </w:t>
      </w:r>
      <w:r>
        <w:rPr>
          <w:b/>
          <w:color w:val="231F20"/>
        </w:rPr>
        <w:t xml:space="preserve">reaction </w:t>
      </w:r>
      <w:r>
        <w:rPr>
          <w:color w:val="231F20"/>
        </w:rPr>
        <w:t>of the audience, I have continued</w:t>
      </w:r>
      <w:r>
        <w:rPr>
          <w:color w:val="231F20"/>
          <w:spacing w:val="-4"/>
        </w:rPr>
        <w:t xml:space="preserve"> </w:t>
      </w:r>
      <w:r>
        <w:rPr>
          <w:color w:val="231F20"/>
        </w:rPr>
        <w:t>to</w:t>
      </w:r>
      <w:r>
        <w:rPr>
          <w:color w:val="231F20"/>
          <w:spacing w:val="-4"/>
        </w:rPr>
        <w:t xml:space="preserve"> </w:t>
      </w:r>
      <w:r>
        <w:rPr>
          <w:color w:val="231F20"/>
        </w:rPr>
        <w:t>play</w:t>
      </w:r>
      <w:r>
        <w:rPr>
          <w:color w:val="231F20"/>
          <w:spacing w:val="-4"/>
        </w:rPr>
        <w:t xml:space="preserve"> </w:t>
      </w:r>
      <w:r>
        <w:rPr>
          <w:color w:val="231F20"/>
        </w:rPr>
        <w:t>the</w:t>
      </w:r>
      <w:r>
        <w:rPr>
          <w:color w:val="231F20"/>
          <w:spacing w:val="-4"/>
        </w:rPr>
        <w:t xml:space="preserve"> </w:t>
      </w:r>
      <w:r>
        <w:rPr>
          <w:color w:val="231F20"/>
        </w:rPr>
        <w:t>piano</w:t>
      </w:r>
      <w:r>
        <w:rPr>
          <w:color w:val="231F20"/>
          <w:spacing w:val="-4"/>
        </w:rPr>
        <w:t xml:space="preserve"> </w:t>
      </w:r>
      <w:r>
        <w:rPr>
          <w:color w:val="231F20"/>
        </w:rPr>
        <w:t>and</w:t>
      </w:r>
      <w:r>
        <w:rPr>
          <w:color w:val="231F20"/>
          <w:spacing w:val="-4"/>
        </w:rPr>
        <w:t xml:space="preserve"> </w:t>
      </w:r>
      <w:r>
        <w:rPr>
          <w:color w:val="231F20"/>
        </w:rPr>
        <w:t>enjoy</w:t>
      </w:r>
      <w:r>
        <w:rPr>
          <w:color w:val="231F20"/>
          <w:spacing w:val="-4"/>
        </w:rPr>
        <w:t xml:space="preserve"> </w:t>
      </w:r>
      <w:r>
        <w:rPr>
          <w:color w:val="231F20"/>
        </w:rPr>
        <w:t>it</w:t>
      </w:r>
      <w:r>
        <w:rPr>
          <w:color w:val="231F20"/>
          <w:spacing w:val="-4"/>
        </w:rPr>
        <w:t xml:space="preserve"> </w:t>
      </w:r>
      <w:r>
        <w:rPr>
          <w:color w:val="231F20"/>
        </w:rPr>
        <w:t>more every</w:t>
      </w:r>
      <w:r>
        <w:rPr>
          <w:color w:val="231F20"/>
          <w:spacing w:val="-2"/>
        </w:rPr>
        <w:t xml:space="preserve"> </w:t>
      </w:r>
      <w:r>
        <w:rPr>
          <w:color w:val="231F20"/>
        </w:rPr>
        <w:t>day.</w:t>
      </w:r>
    </w:p>
    <w:p w14:paraId="74084D4D">
      <w:pPr>
        <w:spacing w:after="0" w:line="266" w:lineRule="auto"/>
        <w:jc w:val="both"/>
        <w:sectPr>
          <w:type w:val="continuous"/>
          <w:pgSz w:w="11910" w:h="16840"/>
          <w:pgMar w:top="1340" w:right="0" w:bottom="280" w:left="0" w:header="720" w:footer="720" w:gutter="0"/>
          <w:cols w:equalWidth="0" w:num="2">
            <w:col w:w="5902" w:space="40"/>
            <w:col w:w="5968"/>
          </w:cols>
        </w:sectPr>
      </w:pPr>
    </w:p>
    <w:p w14:paraId="11A35823">
      <w:pPr>
        <w:spacing w:before="156" w:line="266" w:lineRule="auto"/>
        <w:ind w:left="1587" w:right="1294" w:firstLine="0"/>
        <w:jc w:val="left"/>
        <w:rPr>
          <w:b/>
          <w:sz w:val="22"/>
        </w:rPr>
      </w:pPr>
      <w:r>
        <w:rPr>
          <w:b/>
          <w:color w:val="231F20"/>
          <w:sz w:val="22"/>
        </w:rPr>
        <w:t>Work</w:t>
      </w:r>
      <w:r>
        <w:rPr>
          <w:b/>
          <w:color w:val="231F20"/>
          <w:spacing w:val="-3"/>
          <w:sz w:val="22"/>
        </w:rPr>
        <w:t xml:space="preserve"> </w:t>
      </w:r>
      <w:r>
        <w:rPr>
          <w:b/>
          <w:color w:val="231F20"/>
          <w:sz w:val="22"/>
        </w:rPr>
        <w:t>in</w:t>
      </w:r>
      <w:r>
        <w:rPr>
          <w:b/>
          <w:color w:val="231F20"/>
          <w:spacing w:val="-3"/>
          <w:sz w:val="22"/>
        </w:rPr>
        <w:t xml:space="preserve"> </w:t>
      </w:r>
      <w:r>
        <w:rPr>
          <w:b/>
          <w:color w:val="231F20"/>
          <w:sz w:val="22"/>
        </w:rPr>
        <w:t>pairs</w:t>
      </w:r>
      <w:r>
        <w:rPr>
          <w:b/>
          <w:color w:val="231F20"/>
          <w:spacing w:val="-3"/>
          <w:sz w:val="22"/>
        </w:rPr>
        <w:t xml:space="preserve"> </w:t>
      </w:r>
      <w:r>
        <w:rPr>
          <w:b/>
          <w:color w:val="231F20"/>
          <w:sz w:val="22"/>
        </w:rPr>
        <w:t>and</w:t>
      </w:r>
      <w:r>
        <w:rPr>
          <w:b/>
          <w:color w:val="231F20"/>
          <w:spacing w:val="-3"/>
          <w:sz w:val="22"/>
        </w:rPr>
        <w:t xml:space="preserve"> </w:t>
      </w:r>
      <w:r>
        <w:rPr>
          <w:b/>
          <w:color w:val="231F20"/>
          <w:sz w:val="22"/>
        </w:rPr>
        <w:t>reflect</w:t>
      </w:r>
      <w:r>
        <w:rPr>
          <w:b/>
          <w:color w:val="231F20"/>
          <w:spacing w:val="-3"/>
          <w:sz w:val="22"/>
        </w:rPr>
        <w:t xml:space="preserve"> </w:t>
      </w:r>
      <w:r>
        <w:rPr>
          <w:b/>
          <w:color w:val="231F20"/>
          <w:sz w:val="22"/>
        </w:rPr>
        <w:t>on</w:t>
      </w:r>
      <w:r>
        <w:rPr>
          <w:b/>
          <w:color w:val="231F20"/>
          <w:spacing w:val="-3"/>
          <w:sz w:val="22"/>
        </w:rPr>
        <w:t xml:space="preserve"> </w:t>
      </w:r>
      <w:r>
        <w:rPr>
          <w:b/>
          <w:color w:val="231F20"/>
          <w:sz w:val="22"/>
        </w:rPr>
        <w:t>the</w:t>
      </w:r>
      <w:r>
        <w:rPr>
          <w:b/>
          <w:color w:val="231F20"/>
          <w:spacing w:val="-3"/>
          <w:sz w:val="22"/>
        </w:rPr>
        <w:t xml:space="preserve"> </w:t>
      </w:r>
      <w:r>
        <w:rPr>
          <w:b/>
          <w:color w:val="231F20"/>
          <w:sz w:val="22"/>
        </w:rPr>
        <w:t>functions</w:t>
      </w:r>
      <w:r>
        <w:rPr>
          <w:b/>
          <w:color w:val="231F20"/>
          <w:spacing w:val="-3"/>
          <w:sz w:val="22"/>
        </w:rPr>
        <w:t xml:space="preserve"> </w:t>
      </w:r>
      <w:r>
        <w:rPr>
          <w:b/>
          <w:color w:val="231F20"/>
          <w:sz w:val="22"/>
        </w:rPr>
        <w:t>of</w:t>
      </w:r>
      <w:r>
        <w:rPr>
          <w:b/>
          <w:color w:val="231F20"/>
          <w:spacing w:val="-3"/>
          <w:sz w:val="22"/>
        </w:rPr>
        <w:t xml:space="preserve"> </w:t>
      </w:r>
      <w:r>
        <w:rPr>
          <w:b/>
          <w:color w:val="231F20"/>
          <w:sz w:val="22"/>
        </w:rPr>
        <w:t>the</w:t>
      </w:r>
      <w:r>
        <w:rPr>
          <w:b/>
          <w:color w:val="231F20"/>
          <w:spacing w:val="-3"/>
          <w:sz w:val="22"/>
        </w:rPr>
        <w:t xml:space="preserve"> </w:t>
      </w:r>
      <w:r>
        <w:rPr>
          <w:b/>
          <w:color w:val="231F20"/>
          <w:sz w:val="22"/>
        </w:rPr>
        <w:t>past</w:t>
      </w:r>
      <w:r>
        <w:rPr>
          <w:b/>
          <w:color w:val="231F20"/>
          <w:spacing w:val="-3"/>
          <w:sz w:val="22"/>
        </w:rPr>
        <w:t xml:space="preserve"> </w:t>
      </w:r>
      <w:r>
        <w:rPr>
          <w:b/>
          <w:color w:val="231F20"/>
          <w:sz w:val="22"/>
        </w:rPr>
        <w:t>participles.</w:t>
      </w:r>
      <w:r>
        <w:rPr>
          <w:b/>
          <w:color w:val="231F20"/>
          <w:spacing w:val="-3"/>
          <w:sz w:val="22"/>
        </w:rPr>
        <w:t xml:space="preserve"> </w:t>
      </w:r>
      <w:r>
        <w:rPr>
          <w:b/>
          <w:color w:val="231F20"/>
          <w:sz w:val="22"/>
        </w:rPr>
        <w:t>What</w:t>
      </w:r>
      <w:r>
        <w:rPr>
          <w:b/>
          <w:color w:val="231F20"/>
          <w:spacing w:val="-3"/>
          <w:sz w:val="22"/>
        </w:rPr>
        <w:t xml:space="preserve"> </w:t>
      </w:r>
      <w:r>
        <w:rPr>
          <w:b/>
          <w:color w:val="231F20"/>
          <w:sz w:val="22"/>
        </w:rPr>
        <w:t>do</w:t>
      </w:r>
      <w:r>
        <w:rPr>
          <w:b/>
          <w:color w:val="231F20"/>
          <w:spacing w:val="-3"/>
          <w:sz w:val="22"/>
        </w:rPr>
        <w:t xml:space="preserve"> </w:t>
      </w:r>
      <w:r>
        <w:rPr>
          <w:b/>
          <w:color w:val="231F20"/>
          <w:sz w:val="22"/>
        </w:rPr>
        <w:t>you</w:t>
      </w:r>
      <w:r>
        <w:rPr>
          <w:b/>
          <w:color w:val="231F20"/>
          <w:spacing w:val="-3"/>
          <w:sz w:val="22"/>
        </w:rPr>
        <w:t xml:space="preserve"> </w:t>
      </w:r>
      <w:r>
        <w:rPr>
          <w:b/>
          <w:color w:val="231F20"/>
          <w:sz w:val="22"/>
        </w:rPr>
        <w:t>think</w:t>
      </w:r>
      <w:r>
        <w:rPr>
          <w:b/>
          <w:color w:val="231F20"/>
          <w:spacing w:val="-3"/>
          <w:sz w:val="22"/>
        </w:rPr>
        <w:t xml:space="preserve"> </w:t>
      </w:r>
      <w:r>
        <w:rPr>
          <w:b/>
          <w:color w:val="231F20"/>
          <w:sz w:val="22"/>
        </w:rPr>
        <w:t>of the girl’s experience in learning music?</w:t>
      </w:r>
    </w:p>
    <w:p w14:paraId="25A0F74C">
      <w:pPr>
        <w:pStyle w:val="11"/>
        <w:rPr>
          <w:b/>
          <w:sz w:val="20"/>
        </w:rPr>
      </w:pPr>
    </w:p>
    <w:p w14:paraId="477175A2">
      <w:pPr>
        <w:pStyle w:val="11"/>
        <w:spacing w:before="5"/>
        <w:rPr>
          <w:b/>
          <w:sz w:val="19"/>
        </w:rPr>
      </w:pPr>
    </w:p>
    <w:p w14:paraId="26403885">
      <w:pPr>
        <w:tabs>
          <w:tab w:val="left" w:pos="1155"/>
        </w:tabs>
        <w:spacing w:before="98"/>
        <w:ind w:left="619" w:right="0" w:firstLine="0"/>
        <w:jc w:val="left"/>
        <w:rPr>
          <w:sz w:val="18"/>
        </w:rPr>
      </w:pPr>
      <w:r>
        <w:rPr>
          <w:rFonts w:ascii="Tahoma"/>
          <w:color w:val="231F20"/>
          <w:spacing w:val="-5"/>
          <w:sz w:val="20"/>
        </w:rPr>
        <w:t>58</w:t>
      </w:r>
      <w:r>
        <w:rPr>
          <w:rFonts w:ascii="Tahoma"/>
          <w:color w:val="231F20"/>
          <w:sz w:val="20"/>
        </w:rPr>
        <w:tab/>
      </w: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p>
    <w:p w14:paraId="6B7004B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36C78DB">
      <w:pPr>
        <w:spacing w:after="0" w:line="240" w:lineRule="auto"/>
        <w:jc w:val="left"/>
        <w:rPr>
          <w:sz w:val="20"/>
        </w:rPr>
        <w:sectPr>
          <w:type w:val="continuous"/>
          <w:pgSz w:w="11910" w:h="16840"/>
          <w:pgMar w:top="1340" w:right="0" w:bottom="280" w:left="0" w:header="720" w:footer="720" w:gutter="0"/>
          <w:cols w:space="720" w:num="1"/>
        </w:sectPr>
      </w:pPr>
    </w:p>
    <w:p w14:paraId="52500F3D">
      <w:pPr>
        <w:pStyle w:val="11"/>
        <w:rPr>
          <w:sz w:val="20"/>
        </w:rPr>
      </w:pPr>
    </w:p>
    <w:p w14:paraId="35D55F48">
      <w:pPr>
        <w:pStyle w:val="11"/>
        <w:rPr>
          <w:sz w:val="20"/>
        </w:rPr>
      </w:pPr>
    </w:p>
    <w:p w14:paraId="11D6C62E">
      <w:pPr>
        <w:pStyle w:val="11"/>
        <w:rPr>
          <w:sz w:val="20"/>
        </w:rPr>
      </w:pPr>
    </w:p>
    <w:p w14:paraId="4DA24A5C">
      <w:pPr>
        <w:pStyle w:val="11"/>
        <w:rPr>
          <w:sz w:val="20"/>
        </w:rPr>
      </w:pPr>
    </w:p>
    <w:p w14:paraId="21E40EB2">
      <w:pPr>
        <w:pStyle w:val="11"/>
        <w:spacing w:before="1"/>
        <w:rPr>
          <w:sz w:val="20"/>
        </w:rPr>
      </w:pPr>
    </w:p>
    <w:p w14:paraId="610BC365">
      <w:pPr>
        <w:pStyle w:val="9"/>
        <w:ind w:left="1348"/>
      </w:pPr>
      <w:r>
        <w:rPr>
          <w:color w:val="8E3F4F"/>
        </w:rPr>
        <w:t>*Project:</w:t>
      </w:r>
      <w:r>
        <w:rPr>
          <w:color w:val="8E3F4F"/>
          <w:spacing w:val="-35"/>
        </w:rPr>
        <w:t xml:space="preserve"> </w:t>
      </w:r>
      <w:r>
        <w:rPr>
          <w:color w:val="8E3F4F"/>
        </w:rPr>
        <w:t>Explore</w:t>
      </w:r>
      <w:r>
        <w:rPr>
          <w:color w:val="8E3F4F"/>
          <w:spacing w:val="-10"/>
        </w:rPr>
        <w:t xml:space="preserve"> </w:t>
      </w:r>
      <w:r>
        <w:rPr>
          <w:color w:val="8E3F4F"/>
        </w:rPr>
        <w:t>interesting</w:t>
      </w:r>
      <w:r>
        <w:rPr>
          <w:color w:val="8E3F4F"/>
          <w:spacing w:val="-9"/>
        </w:rPr>
        <w:t xml:space="preserve"> </w:t>
      </w:r>
      <w:r>
        <w:rPr>
          <w:color w:val="8E3F4F"/>
        </w:rPr>
        <w:t>aspects</w:t>
      </w:r>
      <w:r>
        <w:rPr>
          <w:color w:val="8E3F4F"/>
          <w:spacing w:val="-10"/>
        </w:rPr>
        <w:t xml:space="preserve"> </w:t>
      </w:r>
      <w:r>
        <w:rPr>
          <w:color w:val="8E3F4F"/>
        </w:rPr>
        <w:t>about</w:t>
      </w:r>
      <w:r>
        <w:rPr>
          <w:color w:val="8E3F4F"/>
          <w:spacing w:val="-9"/>
        </w:rPr>
        <w:t xml:space="preserve"> </w:t>
      </w:r>
      <w:r>
        <w:rPr>
          <w:color w:val="8E3F4F"/>
          <w:spacing w:val="-2"/>
        </w:rPr>
        <w:t>music</w:t>
      </w:r>
    </w:p>
    <w:p w14:paraId="4A8FBC4B">
      <w:pPr>
        <w:pStyle w:val="11"/>
        <w:spacing w:before="3"/>
        <w:rPr>
          <w:rFonts w:ascii="Tahoma"/>
          <w:sz w:val="15"/>
        </w:rPr>
      </w:pPr>
    </w:p>
    <w:p w14:paraId="265BF1BD">
      <w:pPr>
        <w:pStyle w:val="11"/>
        <w:spacing w:before="93" w:line="264" w:lineRule="auto"/>
        <w:ind w:left="1744" w:right="1294"/>
      </w:pPr>
      <w:r>
        <w:rPr>
          <w:rFonts w:ascii="Verdana"/>
          <w:color w:val="231F20"/>
          <w:w w:val="90"/>
        </w:rPr>
        <w:t xml:space="preserve">In this project, you are going to make a presentation using a poster or presentation file </w:t>
      </w:r>
      <w:r>
        <w:rPr>
          <w:color w:val="231F20"/>
        </w:rPr>
        <w:t>about one of these topics:</w:t>
      </w:r>
    </w:p>
    <w:p w14:paraId="14CE047B">
      <w:pPr>
        <w:pStyle w:val="11"/>
        <w:tabs>
          <w:tab w:val="left" w:pos="5301"/>
          <w:tab w:val="left" w:pos="7032"/>
          <w:tab w:val="left" w:pos="8234"/>
        </w:tabs>
        <w:spacing w:before="108" w:line="264" w:lineRule="auto"/>
        <w:ind w:left="1976" w:right="1717"/>
      </w:pPr>
      <w:r>
        <w:rPr>
          <w:color w:val="231F20"/>
        </w:rPr>
        <w:t>a musical composition</w:t>
      </w:r>
      <w:r>
        <w:rPr>
          <w:color w:val="231F20"/>
        </w:rPr>
        <w:tab/>
      </w:r>
      <w:r>
        <w:rPr>
          <w:rFonts w:ascii="Tahoma"/>
          <w:color w:val="231F20"/>
        </w:rPr>
        <w:t>a musical play or film</w:t>
      </w:r>
      <w:r>
        <w:rPr>
          <w:rFonts w:ascii="Tahoma"/>
          <w:color w:val="231F20"/>
        </w:rPr>
        <w:tab/>
      </w:r>
      <w:r>
        <w:rPr>
          <w:color w:val="231F20"/>
          <w:spacing w:val="-4"/>
        </w:rPr>
        <w:t>a</w:t>
      </w:r>
      <w:r>
        <w:rPr>
          <w:color w:val="231F20"/>
          <w:spacing w:val="-12"/>
        </w:rPr>
        <w:t xml:space="preserve"> </w:t>
      </w:r>
      <w:r>
        <w:rPr>
          <w:color w:val="231F20"/>
          <w:spacing w:val="-4"/>
        </w:rPr>
        <w:t>musical</w:t>
      </w:r>
      <w:r>
        <w:rPr>
          <w:color w:val="231F20"/>
          <w:spacing w:val="-11"/>
        </w:rPr>
        <w:t xml:space="preserve"> </w:t>
      </w:r>
      <w:r>
        <w:rPr>
          <w:color w:val="231F20"/>
          <w:spacing w:val="-4"/>
        </w:rPr>
        <w:t>instrument a</w:t>
      </w:r>
      <w:r>
        <w:rPr>
          <w:color w:val="231F20"/>
          <w:spacing w:val="-9"/>
        </w:rPr>
        <w:t xml:space="preserve"> </w:t>
      </w:r>
      <w:r>
        <w:rPr>
          <w:color w:val="231F20"/>
          <w:spacing w:val="-4"/>
        </w:rPr>
        <w:t>musical</w:t>
      </w:r>
      <w:r>
        <w:rPr>
          <w:color w:val="231F20"/>
          <w:spacing w:val="-8"/>
        </w:rPr>
        <w:t xml:space="preserve"> </w:t>
      </w:r>
      <w:r>
        <w:rPr>
          <w:color w:val="231F20"/>
          <w:spacing w:val="-4"/>
        </w:rPr>
        <w:t>artist</w:t>
      </w:r>
      <w:r>
        <w:rPr>
          <w:color w:val="231F20"/>
          <w:spacing w:val="-8"/>
        </w:rPr>
        <w:t xml:space="preserve"> </w:t>
      </w:r>
      <w:r>
        <w:rPr>
          <w:color w:val="231F20"/>
          <w:spacing w:val="-4"/>
        </w:rPr>
        <w:t>(singer,</w:t>
      </w:r>
      <w:r>
        <w:rPr>
          <w:color w:val="231F20"/>
          <w:spacing w:val="-8"/>
        </w:rPr>
        <w:t xml:space="preserve"> </w:t>
      </w:r>
      <w:r>
        <w:rPr>
          <w:color w:val="231F20"/>
          <w:spacing w:val="-4"/>
        </w:rPr>
        <w:t>composer,</w:t>
      </w:r>
      <w:r>
        <w:rPr>
          <w:color w:val="231F20"/>
          <w:spacing w:val="-9"/>
        </w:rPr>
        <w:t xml:space="preserve"> </w:t>
      </w:r>
      <w:r>
        <w:rPr>
          <w:color w:val="231F20"/>
          <w:spacing w:val="-4"/>
        </w:rPr>
        <w:t>etc.)</w:t>
      </w:r>
      <w:r>
        <w:rPr>
          <w:color w:val="231F20"/>
        </w:rPr>
        <w:tab/>
      </w:r>
      <w:r>
        <w:rPr>
          <w:color w:val="231F20"/>
        </w:rPr>
        <w:t>a</w:t>
      </w:r>
      <w:r>
        <w:rPr>
          <w:color w:val="231F20"/>
          <w:spacing w:val="-13"/>
        </w:rPr>
        <w:t xml:space="preserve"> </w:t>
      </w:r>
      <w:r>
        <w:rPr>
          <w:color w:val="231F20"/>
        </w:rPr>
        <w:t>concert/a</w:t>
      </w:r>
      <w:r>
        <w:rPr>
          <w:color w:val="231F20"/>
          <w:spacing w:val="-13"/>
        </w:rPr>
        <w:t xml:space="preserve"> </w:t>
      </w:r>
      <w:r>
        <w:rPr>
          <w:color w:val="231F20"/>
        </w:rPr>
        <w:t>musical</w:t>
      </w:r>
      <w:r>
        <w:rPr>
          <w:color w:val="231F20"/>
          <w:spacing w:val="-13"/>
        </w:rPr>
        <w:t xml:space="preserve"> </w:t>
      </w:r>
      <w:r>
        <w:rPr>
          <w:color w:val="231F20"/>
          <w:spacing w:val="-2"/>
        </w:rPr>
        <w:t>performance</w:t>
      </w:r>
    </w:p>
    <w:p w14:paraId="62958E1B">
      <w:pPr>
        <w:pStyle w:val="11"/>
        <w:rPr>
          <w:sz w:val="23"/>
        </w:rPr>
      </w:pPr>
    </w:p>
    <w:p w14:paraId="2D0622D1">
      <w:pPr>
        <w:spacing w:before="0"/>
        <w:ind w:left="1744" w:right="0" w:firstLine="0"/>
        <w:jc w:val="left"/>
        <w:rPr>
          <w:rFonts w:ascii="Tahoma"/>
          <w:sz w:val="26"/>
        </w:rPr>
      </w:pPr>
      <w:r>
        <w:rPr>
          <w:rFonts w:ascii="Tahoma"/>
          <w:color w:val="8E3F4F"/>
          <w:sz w:val="26"/>
        </w:rPr>
        <w:t>In</w:t>
      </w:r>
      <w:r>
        <w:rPr>
          <w:rFonts w:ascii="Tahoma"/>
          <w:color w:val="8E3F4F"/>
          <w:spacing w:val="-3"/>
          <w:sz w:val="26"/>
        </w:rPr>
        <w:t xml:space="preserve"> </w:t>
      </w:r>
      <w:r>
        <w:rPr>
          <w:rFonts w:ascii="Tahoma"/>
          <w:color w:val="8E3F4F"/>
          <w:sz w:val="26"/>
        </w:rPr>
        <w:t>groups,</w:t>
      </w:r>
      <w:r>
        <w:rPr>
          <w:rFonts w:ascii="Tahoma"/>
          <w:color w:val="8E3F4F"/>
          <w:spacing w:val="-2"/>
          <w:sz w:val="26"/>
        </w:rPr>
        <w:t xml:space="preserve"> </w:t>
      </w:r>
      <w:r>
        <w:rPr>
          <w:rFonts w:ascii="Tahoma"/>
          <w:color w:val="8E3F4F"/>
          <w:sz w:val="26"/>
        </w:rPr>
        <w:t>discuss</w:t>
      </w:r>
      <w:r>
        <w:rPr>
          <w:rFonts w:ascii="Tahoma"/>
          <w:color w:val="8E3F4F"/>
          <w:spacing w:val="-2"/>
          <w:sz w:val="26"/>
        </w:rPr>
        <w:t xml:space="preserve"> </w:t>
      </w:r>
      <w:r>
        <w:rPr>
          <w:rFonts w:ascii="Tahoma"/>
          <w:color w:val="8E3F4F"/>
          <w:sz w:val="26"/>
        </w:rPr>
        <w:t>these</w:t>
      </w:r>
      <w:r>
        <w:rPr>
          <w:rFonts w:ascii="Tahoma"/>
          <w:color w:val="8E3F4F"/>
          <w:spacing w:val="-2"/>
          <w:sz w:val="26"/>
        </w:rPr>
        <w:t xml:space="preserve"> questions.</w:t>
      </w:r>
    </w:p>
    <w:p w14:paraId="4147F642">
      <w:pPr>
        <w:pStyle w:val="15"/>
        <w:numPr>
          <w:ilvl w:val="0"/>
          <w:numId w:val="80"/>
        </w:numPr>
        <w:tabs>
          <w:tab w:val="left" w:pos="2084"/>
        </w:tabs>
        <w:spacing w:before="213" w:after="0" w:line="240" w:lineRule="auto"/>
        <w:ind w:left="2084" w:right="0" w:hanging="340"/>
        <w:jc w:val="left"/>
        <w:rPr>
          <w:sz w:val="22"/>
        </w:rPr>
      </w:pPr>
      <w:r>
        <w:rPr>
          <w:color w:val="231F20"/>
          <w:sz w:val="22"/>
        </w:rPr>
        <w:t>What</w:t>
      </w:r>
      <w:r>
        <w:rPr>
          <w:color w:val="231F20"/>
          <w:spacing w:val="-12"/>
          <w:sz w:val="22"/>
        </w:rPr>
        <w:t xml:space="preserve"> </w:t>
      </w:r>
      <w:r>
        <w:rPr>
          <w:color w:val="231F20"/>
          <w:sz w:val="22"/>
        </w:rPr>
        <w:t>will</w:t>
      </w:r>
      <w:r>
        <w:rPr>
          <w:color w:val="231F20"/>
          <w:spacing w:val="-11"/>
          <w:sz w:val="22"/>
        </w:rPr>
        <w:t xml:space="preserve"> </w:t>
      </w:r>
      <w:r>
        <w:rPr>
          <w:color w:val="231F20"/>
          <w:sz w:val="22"/>
        </w:rPr>
        <w:t>be</w:t>
      </w:r>
      <w:r>
        <w:rPr>
          <w:color w:val="231F20"/>
          <w:spacing w:val="-11"/>
          <w:sz w:val="22"/>
        </w:rPr>
        <w:t xml:space="preserve"> </w:t>
      </w:r>
      <w:r>
        <w:rPr>
          <w:color w:val="231F20"/>
          <w:sz w:val="22"/>
        </w:rPr>
        <w:t>the</w:t>
      </w:r>
      <w:r>
        <w:rPr>
          <w:color w:val="231F20"/>
          <w:spacing w:val="-11"/>
          <w:sz w:val="22"/>
        </w:rPr>
        <w:t xml:space="preserve"> </w:t>
      </w:r>
      <w:r>
        <w:rPr>
          <w:color w:val="231F20"/>
          <w:sz w:val="22"/>
        </w:rPr>
        <w:t>topic</w:t>
      </w:r>
      <w:r>
        <w:rPr>
          <w:color w:val="231F20"/>
          <w:spacing w:val="-12"/>
          <w:sz w:val="22"/>
        </w:rPr>
        <w:t xml:space="preserve"> </w:t>
      </w:r>
      <w:r>
        <w:rPr>
          <w:color w:val="231F20"/>
          <w:sz w:val="22"/>
        </w:rPr>
        <w:t>of</w:t>
      </w:r>
      <w:r>
        <w:rPr>
          <w:color w:val="231F20"/>
          <w:spacing w:val="-11"/>
          <w:sz w:val="22"/>
        </w:rPr>
        <w:t xml:space="preserve"> </w:t>
      </w:r>
      <w:r>
        <w:rPr>
          <w:color w:val="231F20"/>
          <w:sz w:val="22"/>
        </w:rPr>
        <w:t>your</w:t>
      </w:r>
      <w:r>
        <w:rPr>
          <w:color w:val="231F20"/>
          <w:spacing w:val="-11"/>
          <w:sz w:val="22"/>
        </w:rPr>
        <w:t xml:space="preserve"> </w:t>
      </w:r>
      <w:r>
        <w:rPr>
          <w:color w:val="231F20"/>
          <w:spacing w:val="-2"/>
          <w:sz w:val="22"/>
        </w:rPr>
        <w:t>presentation?</w:t>
      </w:r>
    </w:p>
    <w:p w14:paraId="52728A5C">
      <w:pPr>
        <w:pStyle w:val="15"/>
        <w:numPr>
          <w:ilvl w:val="0"/>
          <w:numId w:val="80"/>
        </w:numPr>
        <w:tabs>
          <w:tab w:val="left" w:pos="2084"/>
        </w:tabs>
        <w:spacing w:before="70" w:after="0" w:line="240" w:lineRule="auto"/>
        <w:ind w:left="2084" w:right="0" w:hanging="340"/>
        <w:jc w:val="left"/>
        <w:rPr>
          <w:rFonts w:ascii="Tahoma"/>
          <w:sz w:val="22"/>
        </w:rPr>
      </w:pPr>
      <w:r>
        <w:rPr>
          <w:rFonts w:ascii="Tahoma"/>
          <w:color w:val="231F20"/>
          <w:spacing w:val="-2"/>
          <w:sz w:val="22"/>
        </w:rPr>
        <w:t>What</w:t>
      </w:r>
      <w:r>
        <w:rPr>
          <w:rFonts w:ascii="Tahoma"/>
          <w:color w:val="231F20"/>
          <w:spacing w:val="-13"/>
          <w:sz w:val="22"/>
        </w:rPr>
        <w:t xml:space="preserve"> </w:t>
      </w:r>
      <w:r>
        <w:rPr>
          <w:rFonts w:ascii="Tahoma"/>
          <w:color w:val="231F20"/>
          <w:spacing w:val="-2"/>
          <w:sz w:val="22"/>
        </w:rPr>
        <w:t>information</w:t>
      </w:r>
      <w:r>
        <w:rPr>
          <w:rFonts w:ascii="Tahoma"/>
          <w:color w:val="231F20"/>
          <w:spacing w:val="-12"/>
          <w:sz w:val="22"/>
        </w:rPr>
        <w:t xml:space="preserve"> </w:t>
      </w:r>
      <w:r>
        <w:rPr>
          <w:rFonts w:ascii="Tahoma"/>
          <w:color w:val="231F20"/>
          <w:spacing w:val="-2"/>
          <w:sz w:val="22"/>
        </w:rPr>
        <w:t>do</w:t>
      </w:r>
      <w:r>
        <w:rPr>
          <w:rFonts w:ascii="Tahoma"/>
          <w:color w:val="231F20"/>
          <w:spacing w:val="-12"/>
          <w:sz w:val="22"/>
        </w:rPr>
        <w:t xml:space="preserve"> </w:t>
      </w:r>
      <w:r>
        <w:rPr>
          <w:rFonts w:ascii="Tahoma"/>
          <w:color w:val="231F20"/>
          <w:spacing w:val="-2"/>
          <w:sz w:val="22"/>
        </w:rPr>
        <w:t>you</w:t>
      </w:r>
      <w:r>
        <w:rPr>
          <w:rFonts w:ascii="Tahoma"/>
          <w:color w:val="231F20"/>
          <w:spacing w:val="-12"/>
          <w:sz w:val="22"/>
        </w:rPr>
        <w:t xml:space="preserve"> </w:t>
      </w:r>
      <w:r>
        <w:rPr>
          <w:rFonts w:ascii="Tahoma"/>
          <w:color w:val="231F20"/>
          <w:spacing w:val="-2"/>
          <w:sz w:val="22"/>
        </w:rPr>
        <w:t>need</w:t>
      </w:r>
      <w:r>
        <w:rPr>
          <w:rFonts w:ascii="Tahoma"/>
          <w:color w:val="231F20"/>
          <w:spacing w:val="-13"/>
          <w:sz w:val="22"/>
        </w:rPr>
        <w:t xml:space="preserve"> </w:t>
      </w:r>
      <w:r>
        <w:rPr>
          <w:rFonts w:ascii="Tahoma"/>
          <w:color w:val="231F20"/>
          <w:spacing w:val="-2"/>
          <w:sz w:val="22"/>
        </w:rPr>
        <w:t>to</w:t>
      </w:r>
      <w:r>
        <w:rPr>
          <w:rFonts w:ascii="Tahoma"/>
          <w:color w:val="231F20"/>
          <w:spacing w:val="-12"/>
          <w:sz w:val="22"/>
        </w:rPr>
        <w:t xml:space="preserve"> </w:t>
      </w:r>
      <w:r>
        <w:rPr>
          <w:rFonts w:ascii="Tahoma"/>
          <w:color w:val="231F20"/>
          <w:spacing w:val="-2"/>
          <w:sz w:val="22"/>
        </w:rPr>
        <w:t>collect?</w:t>
      </w:r>
      <w:r>
        <w:rPr>
          <w:rFonts w:ascii="Tahoma"/>
          <w:color w:val="231F20"/>
          <w:spacing w:val="-12"/>
          <w:sz w:val="22"/>
        </w:rPr>
        <w:t xml:space="preserve"> </w:t>
      </w:r>
      <w:r>
        <w:rPr>
          <w:rFonts w:ascii="Tahoma"/>
          <w:color w:val="231F20"/>
          <w:spacing w:val="-2"/>
          <w:sz w:val="22"/>
        </w:rPr>
        <w:t>Where</w:t>
      </w:r>
      <w:r>
        <w:rPr>
          <w:rFonts w:ascii="Tahoma"/>
          <w:color w:val="231F20"/>
          <w:spacing w:val="-12"/>
          <w:sz w:val="22"/>
        </w:rPr>
        <w:t xml:space="preserve"> </w:t>
      </w:r>
      <w:r>
        <w:rPr>
          <w:rFonts w:ascii="Tahoma"/>
          <w:color w:val="231F20"/>
          <w:spacing w:val="-2"/>
          <w:sz w:val="22"/>
        </w:rPr>
        <w:t>can</w:t>
      </w:r>
      <w:r>
        <w:rPr>
          <w:rFonts w:ascii="Tahoma"/>
          <w:color w:val="231F20"/>
          <w:spacing w:val="-13"/>
          <w:sz w:val="22"/>
        </w:rPr>
        <w:t xml:space="preserve"> </w:t>
      </w:r>
      <w:r>
        <w:rPr>
          <w:rFonts w:ascii="Tahoma"/>
          <w:color w:val="231F20"/>
          <w:spacing w:val="-2"/>
          <w:sz w:val="22"/>
        </w:rPr>
        <w:t>you</w:t>
      </w:r>
      <w:r>
        <w:rPr>
          <w:rFonts w:ascii="Tahoma"/>
          <w:color w:val="231F20"/>
          <w:spacing w:val="-12"/>
          <w:sz w:val="22"/>
        </w:rPr>
        <w:t xml:space="preserve"> </w:t>
      </w:r>
      <w:r>
        <w:rPr>
          <w:rFonts w:ascii="Tahoma"/>
          <w:color w:val="231F20"/>
          <w:spacing w:val="-2"/>
          <w:sz w:val="22"/>
        </w:rPr>
        <w:t>find</w:t>
      </w:r>
      <w:r>
        <w:rPr>
          <w:rFonts w:ascii="Tahoma"/>
          <w:color w:val="231F20"/>
          <w:spacing w:val="-12"/>
          <w:sz w:val="22"/>
        </w:rPr>
        <w:t xml:space="preserve"> </w:t>
      </w:r>
      <w:r>
        <w:rPr>
          <w:rFonts w:ascii="Tahoma"/>
          <w:color w:val="231F20"/>
          <w:spacing w:val="-2"/>
          <w:sz w:val="22"/>
        </w:rPr>
        <w:t>this</w:t>
      </w:r>
      <w:r>
        <w:rPr>
          <w:rFonts w:ascii="Tahoma"/>
          <w:color w:val="231F20"/>
          <w:spacing w:val="-12"/>
          <w:sz w:val="22"/>
        </w:rPr>
        <w:t xml:space="preserve"> </w:t>
      </w:r>
      <w:r>
        <w:rPr>
          <w:rFonts w:ascii="Tahoma"/>
          <w:color w:val="231F20"/>
          <w:spacing w:val="-2"/>
          <w:sz w:val="22"/>
        </w:rPr>
        <w:t>information?</w:t>
      </w:r>
    </w:p>
    <w:p w14:paraId="641C95A9">
      <w:pPr>
        <w:pStyle w:val="15"/>
        <w:numPr>
          <w:ilvl w:val="0"/>
          <w:numId w:val="80"/>
        </w:numPr>
        <w:tabs>
          <w:tab w:val="left" w:pos="2084"/>
        </w:tabs>
        <w:spacing w:before="83" w:after="0" w:line="266" w:lineRule="auto"/>
        <w:ind w:left="2084" w:right="3103" w:hanging="341"/>
        <w:jc w:val="left"/>
        <w:rPr>
          <w:sz w:val="22"/>
        </w:rPr>
      </w:pPr>
      <w:r>
        <w:rPr>
          <w:color w:val="231F20"/>
          <w:sz w:val="22"/>
        </w:rPr>
        <w:t>What</w:t>
      </w:r>
      <w:r>
        <w:rPr>
          <w:color w:val="231F20"/>
          <w:spacing w:val="-14"/>
          <w:sz w:val="22"/>
        </w:rPr>
        <w:t xml:space="preserve"> </w:t>
      </w:r>
      <w:r>
        <w:rPr>
          <w:color w:val="231F20"/>
          <w:sz w:val="22"/>
        </w:rPr>
        <w:t>tasks</w:t>
      </w:r>
      <w:r>
        <w:rPr>
          <w:color w:val="231F20"/>
          <w:spacing w:val="-14"/>
          <w:sz w:val="22"/>
        </w:rPr>
        <w:t xml:space="preserve"> </w:t>
      </w:r>
      <w:r>
        <w:rPr>
          <w:color w:val="231F20"/>
          <w:sz w:val="22"/>
        </w:rPr>
        <w:t>will</w:t>
      </w:r>
      <w:r>
        <w:rPr>
          <w:color w:val="231F20"/>
          <w:spacing w:val="-14"/>
          <w:sz w:val="22"/>
        </w:rPr>
        <w:t xml:space="preserve"> </w:t>
      </w:r>
      <w:r>
        <w:rPr>
          <w:color w:val="231F20"/>
          <w:sz w:val="22"/>
        </w:rPr>
        <w:t>need</w:t>
      </w:r>
      <w:r>
        <w:rPr>
          <w:color w:val="231F20"/>
          <w:spacing w:val="-14"/>
          <w:sz w:val="22"/>
        </w:rPr>
        <w:t xml:space="preserve"> </w:t>
      </w:r>
      <w:r>
        <w:rPr>
          <w:color w:val="231F20"/>
          <w:sz w:val="22"/>
        </w:rPr>
        <w:t>to</w:t>
      </w:r>
      <w:r>
        <w:rPr>
          <w:color w:val="231F20"/>
          <w:spacing w:val="-14"/>
          <w:sz w:val="22"/>
        </w:rPr>
        <w:t xml:space="preserve"> </w:t>
      </w:r>
      <w:r>
        <w:rPr>
          <w:color w:val="231F20"/>
          <w:sz w:val="22"/>
        </w:rPr>
        <w:t>be</w:t>
      </w:r>
      <w:r>
        <w:rPr>
          <w:color w:val="231F20"/>
          <w:spacing w:val="-14"/>
          <w:sz w:val="22"/>
        </w:rPr>
        <w:t xml:space="preserve"> </w:t>
      </w:r>
      <w:r>
        <w:rPr>
          <w:color w:val="231F20"/>
          <w:sz w:val="22"/>
        </w:rPr>
        <w:t>done</w:t>
      </w:r>
      <w:r>
        <w:rPr>
          <w:color w:val="231F20"/>
          <w:spacing w:val="-14"/>
          <w:sz w:val="22"/>
        </w:rPr>
        <w:t xml:space="preserve"> </w:t>
      </w:r>
      <w:r>
        <w:rPr>
          <w:color w:val="231F20"/>
          <w:sz w:val="22"/>
        </w:rPr>
        <w:t>so</w:t>
      </w:r>
      <w:r>
        <w:rPr>
          <w:color w:val="231F20"/>
          <w:spacing w:val="-14"/>
          <w:sz w:val="22"/>
        </w:rPr>
        <w:t xml:space="preserve"> </w:t>
      </w:r>
      <w:r>
        <w:rPr>
          <w:color w:val="231F20"/>
          <w:sz w:val="22"/>
        </w:rPr>
        <w:t>that</w:t>
      </w:r>
      <w:r>
        <w:rPr>
          <w:color w:val="231F20"/>
          <w:spacing w:val="-14"/>
          <w:sz w:val="22"/>
        </w:rPr>
        <w:t xml:space="preserve"> </w:t>
      </w:r>
      <w:r>
        <w:rPr>
          <w:color w:val="231F20"/>
          <w:sz w:val="22"/>
        </w:rPr>
        <w:t>you</w:t>
      </w:r>
      <w:r>
        <w:rPr>
          <w:color w:val="231F20"/>
          <w:spacing w:val="-14"/>
          <w:sz w:val="22"/>
        </w:rPr>
        <w:t xml:space="preserve"> </w:t>
      </w:r>
      <w:r>
        <w:rPr>
          <w:color w:val="231F20"/>
          <w:sz w:val="22"/>
        </w:rPr>
        <w:t>can</w:t>
      </w:r>
      <w:r>
        <w:rPr>
          <w:color w:val="231F20"/>
          <w:spacing w:val="-14"/>
          <w:sz w:val="22"/>
        </w:rPr>
        <w:t xml:space="preserve"> </w:t>
      </w:r>
      <w:r>
        <w:rPr>
          <w:color w:val="231F20"/>
          <w:sz w:val="22"/>
        </w:rPr>
        <w:t>complete</w:t>
      </w:r>
      <w:r>
        <w:rPr>
          <w:color w:val="231F20"/>
          <w:spacing w:val="-14"/>
          <w:sz w:val="22"/>
        </w:rPr>
        <w:t xml:space="preserve"> </w:t>
      </w:r>
      <w:r>
        <w:rPr>
          <w:color w:val="231F20"/>
          <w:sz w:val="22"/>
        </w:rPr>
        <w:t>this</w:t>
      </w:r>
      <w:r>
        <w:rPr>
          <w:color w:val="231F20"/>
          <w:spacing w:val="-14"/>
          <w:sz w:val="22"/>
        </w:rPr>
        <w:t xml:space="preserve"> </w:t>
      </w:r>
      <w:r>
        <w:rPr>
          <w:color w:val="231F20"/>
          <w:sz w:val="22"/>
        </w:rPr>
        <w:t>project? (research,</w:t>
      </w:r>
      <w:r>
        <w:rPr>
          <w:color w:val="231F20"/>
          <w:spacing w:val="-2"/>
          <w:sz w:val="22"/>
        </w:rPr>
        <w:t xml:space="preserve"> </w:t>
      </w:r>
      <w:r>
        <w:rPr>
          <w:color w:val="231F20"/>
          <w:sz w:val="22"/>
        </w:rPr>
        <w:t>writing,</w:t>
      </w:r>
      <w:r>
        <w:rPr>
          <w:color w:val="231F20"/>
          <w:spacing w:val="-2"/>
          <w:sz w:val="22"/>
        </w:rPr>
        <w:t xml:space="preserve"> </w:t>
      </w:r>
      <w:r>
        <w:rPr>
          <w:color w:val="231F20"/>
          <w:sz w:val="22"/>
        </w:rPr>
        <w:t>making</w:t>
      </w:r>
      <w:r>
        <w:rPr>
          <w:color w:val="231F20"/>
          <w:spacing w:val="-2"/>
          <w:sz w:val="22"/>
        </w:rPr>
        <w:t xml:space="preserve"> </w:t>
      </w:r>
      <w:r>
        <w:rPr>
          <w:color w:val="231F20"/>
          <w:sz w:val="22"/>
        </w:rPr>
        <w:t>the</w:t>
      </w:r>
      <w:r>
        <w:rPr>
          <w:color w:val="231F20"/>
          <w:spacing w:val="-2"/>
          <w:sz w:val="22"/>
        </w:rPr>
        <w:t xml:space="preserve"> </w:t>
      </w:r>
      <w:r>
        <w:rPr>
          <w:color w:val="231F20"/>
          <w:sz w:val="22"/>
        </w:rPr>
        <w:t>poster,</w:t>
      </w:r>
      <w:r>
        <w:rPr>
          <w:color w:val="231F20"/>
          <w:spacing w:val="-2"/>
          <w:sz w:val="22"/>
        </w:rPr>
        <w:t xml:space="preserve"> </w:t>
      </w:r>
      <w:r>
        <w:rPr>
          <w:color w:val="231F20"/>
          <w:sz w:val="22"/>
        </w:rPr>
        <w:t>artwork,</w:t>
      </w:r>
      <w:r>
        <w:rPr>
          <w:color w:val="231F20"/>
          <w:spacing w:val="-2"/>
          <w:sz w:val="22"/>
        </w:rPr>
        <w:t xml:space="preserve"> </w:t>
      </w:r>
      <w:r>
        <w:rPr>
          <w:color w:val="231F20"/>
          <w:sz w:val="22"/>
        </w:rPr>
        <w:t>etc.)</w:t>
      </w:r>
    </w:p>
    <w:p w14:paraId="65D4B44A">
      <w:pPr>
        <w:pStyle w:val="15"/>
        <w:numPr>
          <w:ilvl w:val="0"/>
          <w:numId w:val="80"/>
        </w:numPr>
        <w:tabs>
          <w:tab w:val="left" w:pos="2084"/>
        </w:tabs>
        <w:spacing w:before="55" w:after="0" w:line="240" w:lineRule="auto"/>
        <w:ind w:left="2084" w:right="0" w:hanging="340"/>
        <w:jc w:val="left"/>
        <w:rPr>
          <w:sz w:val="22"/>
        </w:rPr>
      </w:pPr>
      <w:r>
        <w:rPr>
          <w:color w:val="231F20"/>
          <w:sz w:val="22"/>
        </w:rPr>
        <w:t>Who</w:t>
      </w:r>
      <w:r>
        <w:rPr>
          <w:color w:val="231F20"/>
          <w:spacing w:val="-12"/>
          <w:sz w:val="22"/>
        </w:rPr>
        <w:t xml:space="preserve"> </w:t>
      </w:r>
      <w:r>
        <w:rPr>
          <w:color w:val="231F20"/>
          <w:sz w:val="22"/>
        </w:rPr>
        <w:t>in</w:t>
      </w:r>
      <w:r>
        <w:rPr>
          <w:color w:val="231F20"/>
          <w:spacing w:val="-11"/>
          <w:sz w:val="22"/>
        </w:rPr>
        <w:t xml:space="preserve"> </w:t>
      </w:r>
      <w:r>
        <w:rPr>
          <w:color w:val="231F20"/>
          <w:sz w:val="22"/>
        </w:rPr>
        <w:t>the</w:t>
      </w:r>
      <w:r>
        <w:rPr>
          <w:color w:val="231F20"/>
          <w:spacing w:val="-12"/>
          <w:sz w:val="22"/>
        </w:rPr>
        <w:t xml:space="preserve"> </w:t>
      </w:r>
      <w:r>
        <w:rPr>
          <w:color w:val="231F20"/>
          <w:sz w:val="22"/>
        </w:rPr>
        <w:t>group</w:t>
      </w:r>
      <w:r>
        <w:rPr>
          <w:color w:val="231F20"/>
          <w:spacing w:val="-11"/>
          <w:sz w:val="22"/>
        </w:rPr>
        <w:t xml:space="preserve"> </w:t>
      </w:r>
      <w:r>
        <w:rPr>
          <w:color w:val="231F20"/>
          <w:sz w:val="22"/>
        </w:rPr>
        <w:t>will</w:t>
      </w:r>
      <w:r>
        <w:rPr>
          <w:color w:val="231F20"/>
          <w:spacing w:val="-12"/>
          <w:sz w:val="22"/>
        </w:rPr>
        <w:t xml:space="preserve"> </w:t>
      </w:r>
      <w:r>
        <w:rPr>
          <w:color w:val="231F20"/>
          <w:sz w:val="22"/>
        </w:rPr>
        <w:t>do</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2"/>
          <w:sz w:val="22"/>
        </w:rPr>
        <w:t xml:space="preserve"> </w:t>
      </w:r>
      <w:r>
        <w:rPr>
          <w:color w:val="231F20"/>
          <w:sz w:val="22"/>
        </w:rPr>
        <w:t>the</w:t>
      </w:r>
      <w:r>
        <w:rPr>
          <w:color w:val="231F20"/>
          <w:spacing w:val="-11"/>
          <w:sz w:val="22"/>
        </w:rPr>
        <w:t xml:space="preserve"> </w:t>
      </w:r>
      <w:r>
        <w:rPr>
          <w:color w:val="231F20"/>
          <w:spacing w:val="-2"/>
          <w:sz w:val="22"/>
        </w:rPr>
        <w:t>tasks?</w:t>
      </w:r>
    </w:p>
    <w:p w14:paraId="2C6A32E3">
      <w:pPr>
        <w:pStyle w:val="11"/>
        <w:spacing w:before="5"/>
        <w:rPr>
          <w:sz w:val="20"/>
        </w:rPr>
      </w:pPr>
    </w:p>
    <w:p w14:paraId="6A9F7A37">
      <w:pPr>
        <w:spacing w:before="129" w:line="213" w:lineRule="auto"/>
        <w:ind w:left="1743" w:right="1067" w:firstLine="0"/>
        <w:jc w:val="left"/>
        <w:rPr>
          <w:rFonts w:ascii="Tahoma"/>
          <w:sz w:val="26"/>
        </w:rPr>
      </w:pPr>
      <w:r>
        <w:rPr>
          <w:rFonts w:ascii="Tahoma"/>
          <w:color w:val="8E3F4F"/>
          <w:sz w:val="26"/>
        </w:rPr>
        <w:t>Now</w:t>
      </w:r>
      <w:r>
        <w:rPr>
          <w:rFonts w:ascii="Tahoma"/>
          <w:color w:val="8E3F4F"/>
          <w:spacing w:val="-1"/>
          <w:sz w:val="26"/>
        </w:rPr>
        <w:t xml:space="preserve"> </w:t>
      </w:r>
      <w:r>
        <w:rPr>
          <w:rFonts w:ascii="Tahoma"/>
          <w:color w:val="8E3F4F"/>
          <w:sz w:val="26"/>
        </w:rPr>
        <w:t>prepare</w:t>
      </w:r>
      <w:r>
        <w:rPr>
          <w:rFonts w:ascii="Tahoma"/>
          <w:color w:val="8E3F4F"/>
          <w:spacing w:val="-1"/>
          <w:sz w:val="26"/>
        </w:rPr>
        <w:t xml:space="preserve"> </w:t>
      </w:r>
      <w:r>
        <w:rPr>
          <w:rFonts w:ascii="Tahoma"/>
          <w:color w:val="8E3F4F"/>
          <w:sz w:val="26"/>
        </w:rPr>
        <w:t>your</w:t>
      </w:r>
      <w:r>
        <w:rPr>
          <w:rFonts w:ascii="Tahoma"/>
          <w:color w:val="8E3F4F"/>
          <w:spacing w:val="-1"/>
          <w:sz w:val="26"/>
        </w:rPr>
        <w:t xml:space="preserve"> </w:t>
      </w:r>
      <w:r>
        <w:rPr>
          <w:rFonts w:ascii="Tahoma"/>
          <w:color w:val="8E3F4F"/>
          <w:sz w:val="26"/>
        </w:rPr>
        <w:t>presentation,</w:t>
      </w:r>
      <w:r>
        <w:rPr>
          <w:rFonts w:ascii="Tahoma"/>
          <w:color w:val="8E3F4F"/>
          <w:spacing w:val="-1"/>
          <w:sz w:val="26"/>
        </w:rPr>
        <w:t xml:space="preserve"> </w:t>
      </w:r>
      <w:r>
        <w:rPr>
          <w:rFonts w:ascii="Tahoma"/>
          <w:color w:val="8E3F4F"/>
          <w:sz w:val="26"/>
        </w:rPr>
        <w:t>and</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poster</w:t>
      </w:r>
      <w:r>
        <w:rPr>
          <w:rFonts w:ascii="Tahoma"/>
          <w:color w:val="8E3F4F"/>
          <w:spacing w:val="-1"/>
          <w:sz w:val="26"/>
        </w:rPr>
        <w:t xml:space="preserve"> </w:t>
      </w:r>
      <w:r>
        <w:rPr>
          <w:rFonts w:ascii="Tahoma"/>
          <w:color w:val="8E3F4F"/>
          <w:sz w:val="26"/>
        </w:rPr>
        <w:t>or</w:t>
      </w:r>
      <w:r>
        <w:rPr>
          <w:rFonts w:ascii="Tahoma"/>
          <w:color w:val="8E3F4F"/>
          <w:spacing w:val="-1"/>
          <w:sz w:val="26"/>
        </w:rPr>
        <w:t xml:space="preserve"> </w:t>
      </w:r>
      <w:r>
        <w:rPr>
          <w:rFonts w:ascii="Tahoma"/>
          <w:color w:val="8E3F4F"/>
          <w:sz w:val="26"/>
        </w:rPr>
        <w:t>presentation</w:t>
      </w:r>
      <w:r>
        <w:rPr>
          <w:rFonts w:ascii="Tahoma"/>
          <w:color w:val="8E3F4F"/>
          <w:spacing w:val="-1"/>
          <w:sz w:val="26"/>
        </w:rPr>
        <w:t xml:space="preserve"> </w:t>
      </w:r>
      <w:r>
        <w:rPr>
          <w:rFonts w:ascii="Tahoma"/>
          <w:color w:val="8E3F4F"/>
          <w:sz w:val="26"/>
        </w:rPr>
        <w:t>file</w:t>
      </w:r>
      <w:r>
        <w:rPr>
          <w:rFonts w:ascii="Tahoma"/>
          <w:color w:val="8E3F4F"/>
          <w:spacing w:val="-1"/>
          <w:sz w:val="26"/>
        </w:rPr>
        <w:t xml:space="preserve"> </w:t>
      </w:r>
      <w:r>
        <w:rPr>
          <w:rFonts w:ascii="Tahoma"/>
          <w:color w:val="8E3F4F"/>
          <w:sz w:val="26"/>
        </w:rPr>
        <w:t>to</w:t>
      </w:r>
      <w:r>
        <w:rPr>
          <w:rFonts w:ascii="Tahoma"/>
          <w:color w:val="8E3F4F"/>
          <w:spacing w:val="-1"/>
          <w:sz w:val="26"/>
        </w:rPr>
        <w:t xml:space="preserve"> </w:t>
      </w:r>
      <w:r>
        <w:rPr>
          <w:rFonts w:ascii="Tahoma"/>
          <w:color w:val="8E3F4F"/>
          <w:sz w:val="26"/>
        </w:rPr>
        <w:t>go</w:t>
      </w:r>
      <w:r>
        <w:rPr>
          <w:rFonts w:ascii="Tahoma"/>
          <w:color w:val="8E3F4F"/>
          <w:spacing w:val="-1"/>
          <w:sz w:val="26"/>
        </w:rPr>
        <w:t xml:space="preserve"> </w:t>
      </w:r>
      <w:r>
        <w:rPr>
          <w:rFonts w:ascii="Tahoma"/>
          <w:color w:val="8E3F4F"/>
          <w:sz w:val="26"/>
        </w:rPr>
        <w:t xml:space="preserve">with </w:t>
      </w:r>
      <w:r>
        <w:rPr>
          <w:rFonts w:ascii="Tahoma"/>
          <w:color w:val="8E3F4F"/>
          <w:w w:val="105"/>
          <w:sz w:val="26"/>
        </w:rPr>
        <w:t>it.</w:t>
      </w:r>
      <w:r>
        <w:rPr>
          <w:rFonts w:ascii="Tahoma"/>
          <w:color w:val="8E3F4F"/>
          <w:spacing w:val="40"/>
          <w:w w:val="105"/>
          <w:sz w:val="26"/>
        </w:rPr>
        <w:t xml:space="preserve"> </w:t>
      </w:r>
      <w:r>
        <w:rPr>
          <w:rFonts w:ascii="Tahoma"/>
          <w:color w:val="842A44"/>
          <w:w w:val="105"/>
          <w:sz w:val="26"/>
        </w:rPr>
        <w:t>Refer</w:t>
      </w:r>
      <w:r>
        <w:rPr>
          <w:rFonts w:ascii="Tahoma"/>
          <w:color w:val="842A44"/>
          <w:spacing w:val="-19"/>
          <w:w w:val="105"/>
          <w:sz w:val="26"/>
        </w:rPr>
        <w:t xml:space="preserve"> </w:t>
      </w:r>
      <w:r>
        <w:rPr>
          <w:rFonts w:ascii="Tahoma"/>
          <w:color w:val="842A44"/>
          <w:w w:val="105"/>
          <w:sz w:val="26"/>
        </w:rPr>
        <w:t>to</w:t>
      </w:r>
      <w:r>
        <w:rPr>
          <w:rFonts w:ascii="Tahoma"/>
          <w:color w:val="842A44"/>
          <w:spacing w:val="-19"/>
          <w:w w:val="105"/>
          <w:sz w:val="26"/>
        </w:rPr>
        <w:t xml:space="preserve"> </w:t>
      </w:r>
      <w:r>
        <w:rPr>
          <w:rFonts w:ascii="Tahoma"/>
          <w:color w:val="842A44"/>
          <w:w w:val="105"/>
          <w:sz w:val="26"/>
        </w:rPr>
        <w:t>the</w:t>
      </w:r>
      <w:r>
        <w:rPr>
          <w:rFonts w:ascii="Tahoma"/>
          <w:color w:val="842A44"/>
          <w:spacing w:val="-19"/>
          <w:w w:val="105"/>
          <w:sz w:val="26"/>
        </w:rPr>
        <w:t xml:space="preserve"> </w:t>
      </w:r>
      <w:r>
        <w:rPr>
          <w:rFonts w:ascii="Tahoma"/>
          <w:color w:val="842A44"/>
          <w:w w:val="105"/>
          <w:sz w:val="26"/>
        </w:rPr>
        <w:t>biography</w:t>
      </w:r>
      <w:r>
        <w:rPr>
          <w:rFonts w:ascii="Tahoma"/>
          <w:color w:val="842A44"/>
          <w:spacing w:val="-19"/>
          <w:w w:val="105"/>
          <w:sz w:val="26"/>
        </w:rPr>
        <w:t xml:space="preserve"> </w:t>
      </w:r>
      <w:r>
        <w:rPr>
          <w:rFonts w:ascii="Tahoma"/>
          <w:color w:val="842A44"/>
          <w:w w:val="105"/>
          <w:sz w:val="26"/>
        </w:rPr>
        <w:t>below</w:t>
      </w:r>
      <w:r>
        <w:rPr>
          <w:rFonts w:ascii="Tahoma"/>
          <w:color w:val="842A44"/>
          <w:spacing w:val="-19"/>
          <w:w w:val="105"/>
          <w:sz w:val="26"/>
        </w:rPr>
        <w:t xml:space="preserve"> </w:t>
      </w:r>
      <w:r>
        <w:rPr>
          <w:rFonts w:ascii="Tahoma"/>
          <w:color w:val="842A44"/>
          <w:w w:val="105"/>
          <w:sz w:val="26"/>
        </w:rPr>
        <w:t>for</w:t>
      </w:r>
      <w:r>
        <w:rPr>
          <w:rFonts w:ascii="Tahoma"/>
          <w:color w:val="842A44"/>
          <w:spacing w:val="-19"/>
          <w:w w:val="105"/>
          <w:sz w:val="26"/>
        </w:rPr>
        <w:t xml:space="preserve"> </w:t>
      </w:r>
      <w:r>
        <w:rPr>
          <w:rFonts w:ascii="Tahoma"/>
          <w:color w:val="842A44"/>
          <w:w w:val="105"/>
          <w:sz w:val="26"/>
        </w:rPr>
        <w:t>main</w:t>
      </w:r>
      <w:r>
        <w:rPr>
          <w:rFonts w:ascii="Tahoma"/>
          <w:color w:val="842A44"/>
          <w:spacing w:val="-19"/>
          <w:w w:val="105"/>
          <w:sz w:val="26"/>
        </w:rPr>
        <w:t xml:space="preserve"> </w:t>
      </w:r>
      <w:r>
        <w:rPr>
          <w:rFonts w:ascii="Tahoma"/>
          <w:color w:val="842A44"/>
          <w:w w:val="105"/>
          <w:sz w:val="26"/>
        </w:rPr>
        <w:t>points</w:t>
      </w:r>
      <w:r>
        <w:rPr>
          <w:rFonts w:ascii="Tahoma"/>
          <w:color w:val="842A44"/>
          <w:spacing w:val="-19"/>
          <w:w w:val="105"/>
          <w:sz w:val="26"/>
        </w:rPr>
        <w:t xml:space="preserve"> </w:t>
      </w:r>
      <w:r>
        <w:rPr>
          <w:rFonts w:ascii="Tahoma"/>
          <w:color w:val="842A44"/>
          <w:w w:val="105"/>
          <w:sz w:val="26"/>
        </w:rPr>
        <w:t>to</w:t>
      </w:r>
      <w:r>
        <w:rPr>
          <w:rFonts w:ascii="Tahoma"/>
          <w:color w:val="842A44"/>
          <w:spacing w:val="-19"/>
          <w:w w:val="105"/>
          <w:sz w:val="26"/>
        </w:rPr>
        <w:t xml:space="preserve"> </w:t>
      </w:r>
      <w:r>
        <w:rPr>
          <w:rFonts w:ascii="Tahoma"/>
          <w:color w:val="842A44"/>
          <w:w w:val="105"/>
          <w:sz w:val="26"/>
        </w:rPr>
        <w:t>include.</w:t>
      </w:r>
    </w:p>
    <w:p w14:paraId="7E73B8F8">
      <w:pPr>
        <w:pStyle w:val="11"/>
        <w:spacing w:before="11"/>
        <w:rPr>
          <w:rFonts w:ascii="Tahoma"/>
          <w:sz w:val="28"/>
        </w:rPr>
      </w:pPr>
    </w:p>
    <w:p w14:paraId="7DCA9AA6">
      <w:pPr>
        <w:pStyle w:val="7"/>
        <w:ind w:left="5732"/>
        <w:rPr>
          <w:rFonts w:ascii="Trebuchet MS"/>
        </w:rPr>
      </w:pPr>
      <w:r>
        <w:rPr>
          <w:rFonts w:ascii="Trebuchet MS"/>
          <w:color w:val="231F20"/>
        </w:rPr>
        <w:t>Ludwig</w:t>
      </w:r>
      <w:r>
        <w:rPr>
          <w:rFonts w:ascii="Trebuchet MS"/>
          <w:color w:val="231F20"/>
          <w:spacing w:val="-16"/>
        </w:rPr>
        <w:t xml:space="preserve"> </w:t>
      </w:r>
      <w:r>
        <w:rPr>
          <w:rFonts w:ascii="Trebuchet MS"/>
          <w:color w:val="231F20"/>
        </w:rPr>
        <w:t>van</w:t>
      </w:r>
      <w:r>
        <w:rPr>
          <w:rFonts w:ascii="Trebuchet MS"/>
          <w:color w:val="231F20"/>
          <w:spacing w:val="-15"/>
        </w:rPr>
        <w:t xml:space="preserve"> </w:t>
      </w:r>
      <w:r>
        <w:rPr>
          <w:rFonts w:ascii="Trebuchet MS"/>
          <w:color w:val="231F20"/>
          <w:spacing w:val="-2"/>
        </w:rPr>
        <w:t>Beethoven</w:t>
      </w:r>
    </w:p>
    <w:p w14:paraId="0723D654">
      <w:pPr>
        <w:pStyle w:val="11"/>
        <w:spacing w:before="212" w:line="285" w:lineRule="auto"/>
        <w:ind w:left="4522" w:right="1529"/>
        <w:jc w:val="both"/>
      </w:pPr>
      <w:r>
        <w:rPr>
          <w:color w:val="231F20"/>
        </w:rPr>
        <w:t>Ludwig</w:t>
      </w:r>
      <w:r>
        <w:rPr>
          <w:color w:val="231F20"/>
          <w:spacing w:val="-16"/>
        </w:rPr>
        <w:t xml:space="preserve"> </w:t>
      </w:r>
      <w:r>
        <w:rPr>
          <w:color w:val="231F20"/>
        </w:rPr>
        <w:t>van Beethoven (1770</w:t>
      </w:r>
      <w:r>
        <w:rPr>
          <w:color w:val="231F20"/>
          <w:spacing w:val="-16"/>
        </w:rPr>
        <w:t xml:space="preserve"> </w:t>
      </w:r>
      <w:r>
        <w:rPr>
          <w:color w:val="231F20"/>
        </w:rPr>
        <w:t>–1827) was born in Germany. He started his musical training when he was five years old, and some of his teachers worked him so hard that he often cried.</w:t>
      </w:r>
      <w:r>
        <w:rPr>
          <w:color w:val="231F20"/>
          <w:spacing w:val="40"/>
        </w:rPr>
        <w:t xml:space="preserve"> </w:t>
      </w:r>
      <w:r>
        <w:rPr>
          <w:color w:val="231F20"/>
        </w:rPr>
        <w:t>He</w:t>
      </w:r>
      <w:r>
        <w:rPr>
          <w:color w:val="231F20"/>
          <w:spacing w:val="40"/>
        </w:rPr>
        <w:t xml:space="preserve"> </w:t>
      </w:r>
      <w:r>
        <w:rPr>
          <w:color w:val="231F20"/>
        </w:rPr>
        <w:t>started</w:t>
      </w:r>
      <w:r>
        <w:rPr>
          <w:color w:val="231F20"/>
          <w:spacing w:val="40"/>
        </w:rPr>
        <w:t xml:space="preserve"> </w:t>
      </w:r>
      <w:r>
        <w:rPr>
          <w:color w:val="231F20"/>
        </w:rPr>
        <w:t>writing</w:t>
      </w:r>
      <w:r>
        <w:rPr>
          <w:color w:val="231F20"/>
          <w:spacing w:val="40"/>
        </w:rPr>
        <w:t xml:space="preserve"> </w:t>
      </w:r>
      <w:r>
        <w:rPr>
          <w:color w:val="231F20"/>
        </w:rPr>
        <w:t>music</w:t>
      </w:r>
      <w:r>
        <w:rPr>
          <w:color w:val="231F20"/>
          <w:spacing w:val="40"/>
        </w:rPr>
        <w:t xml:space="preserve"> </w:t>
      </w:r>
      <w:r>
        <w:rPr>
          <w:color w:val="231F20"/>
        </w:rPr>
        <w:t>when</w:t>
      </w:r>
      <w:r>
        <w:rPr>
          <w:color w:val="231F20"/>
          <w:spacing w:val="40"/>
        </w:rPr>
        <w:t xml:space="preserve"> </w:t>
      </w:r>
      <w:r>
        <w:rPr>
          <w:color w:val="231F20"/>
        </w:rPr>
        <w:t>he</w:t>
      </w:r>
      <w:r>
        <w:rPr>
          <w:color w:val="231F20"/>
          <w:spacing w:val="40"/>
        </w:rPr>
        <w:t xml:space="preserve"> </w:t>
      </w:r>
      <w:r>
        <w:rPr>
          <w:color w:val="231F20"/>
        </w:rPr>
        <w:t>was</w:t>
      </w:r>
      <w:r>
        <w:rPr>
          <w:color w:val="231F20"/>
          <w:spacing w:val="10"/>
        </w:rPr>
        <w:t xml:space="preserve"> nineteen, </w:t>
      </w:r>
      <w:r>
        <w:rPr>
          <w:color w:val="231F20"/>
        </w:rPr>
        <w:t>and</w:t>
      </w:r>
      <w:r>
        <w:rPr>
          <w:color w:val="231F20"/>
          <w:spacing w:val="40"/>
        </w:rPr>
        <w:t xml:space="preserve"> </w:t>
      </w:r>
      <w:r>
        <w:rPr>
          <w:color w:val="231F20"/>
        </w:rPr>
        <w:t>two</w:t>
      </w:r>
      <w:r>
        <w:rPr>
          <w:color w:val="231F20"/>
          <w:spacing w:val="40"/>
        </w:rPr>
        <w:t xml:space="preserve"> </w:t>
      </w:r>
      <w:r>
        <w:rPr>
          <w:color w:val="231F20"/>
        </w:rPr>
        <w:t>years</w:t>
      </w:r>
      <w:r>
        <w:rPr>
          <w:color w:val="231F20"/>
          <w:spacing w:val="40"/>
        </w:rPr>
        <w:t xml:space="preserve"> </w:t>
      </w:r>
      <w:r>
        <w:rPr>
          <w:color w:val="231F20"/>
        </w:rPr>
        <w:t>later</w:t>
      </w:r>
      <w:r>
        <w:rPr>
          <w:color w:val="231F20"/>
          <w:spacing w:val="40"/>
        </w:rPr>
        <w:t xml:space="preserve"> </w:t>
      </w:r>
      <w:r>
        <w:rPr>
          <w:color w:val="231F20"/>
        </w:rPr>
        <w:t>he</w:t>
      </w:r>
      <w:r>
        <w:rPr>
          <w:color w:val="231F20"/>
          <w:spacing w:val="40"/>
        </w:rPr>
        <w:t xml:space="preserve"> </w:t>
      </w:r>
      <w:r>
        <w:rPr>
          <w:color w:val="231F20"/>
        </w:rPr>
        <w:t>moved</w:t>
      </w:r>
      <w:r>
        <w:rPr>
          <w:color w:val="231F20"/>
          <w:spacing w:val="40"/>
        </w:rPr>
        <w:t xml:space="preserve"> </w:t>
      </w:r>
      <w:r>
        <w:rPr>
          <w:color w:val="231F20"/>
        </w:rPr>
        <w:t>to</w:t>
      </w:r>
      <w:r>
        <w:rPr>
          <w:color w:val="231F20"/>
          <w:spacing w:val="40"/>
        </w:rPr>
        <w:t xml:space="preserve"> </w:t>
      </w:r>
      <w:r>
        <w:rPr>
          <w:color w:val="231F20"/>
        </w:rPr>
        <w:t>Vienna</w:t>
      </w:r>
      <w:r>
        <w:rPr>
          <w:color w:val="231F20"/>
          <w:spacing w:val="40"/>
        </w:rPr>
        <w:t xml:space="preserve"> </w:t>
      </w:r>
      <w:r>
        <w:rPr>
          <w:color w:val="231F20"/>
        </w:rPr>
        <w:t>to</w:t>
      </w:r>
      <w:r>
        <w:rPr>
          <w:color w:val="231F20"/>
          <w:spacing w:val="40"/>
        </w:rPr>
        <w:t xml:space="preserve"> </w:t>
      </w:r>
      <w:r>
        <w:rPr>
          <w:color w:val="231F20"/>
        </w:rPr>
        <w:t>study</w:t>
      </w:r>
      <w:r>
        <w:rPr>
          <w:color w:val="231F20"/>
          <w:spacing w:val="40"/>
        </w:rPr>
        <w:t xml:space="preserve"> </w:t>
      </w:r>
      <w:r>
        <w:rPr>
          <w:color w:val="231F20"/>
        </w:rPr>
        <w:t>music and perform. Beethoven first became famous as a pianist. However, by 1800, his musical works were so popular that he</w:t>
      </w:r>
      <w:r>
        <w:rPr>
          <w:color w:val="231F20"/>
          <w:spacing w:val="-2"/>
        </w:rPr>
        <w:t xml:space="preserve"> </w:t>
      </w:r>
      <w:r>
        <w:rPr>
          <w:color w:val="231F20"/>
        </w:rPr>
        <w:t>was</w:t>
      </w:r>
      <w:r>
        <w:rPr>
          <w:color w:val="231F20"/>
          <w:spacing w:val="-2"/>
        </w:rPr>
        <w:t xml:space="preserve"> </w:t>
      </w:r>
      <w:r>
        <w:rPr>
          <w:color w:val="231F20"/>
        </w:rPr>
        <w:t>thought</w:t>
      </w:r>
      <w:r>
        <w:rPr>
          <w:color w:val="231F20"/>
          <w:spacing w:val="-2"/>
        </w:rPr>
        <w:t xml:space="preserve"> </w:t>
      </w:r>
      <w:r>
        <w:rPr>
          <w:color w:val="231F20"/>
        </w:rPr>
        <w:t>of</w:t>
      </w:r>
      <w:r>
        <w:rPr>
          <w:color w:val="231F20"/>
          <w:spacing w:val="-2"/>
        </w:rPr>
        <w:t xml:space="preserve"> </w:t>
      </w:r>
      <w:r>
        <w:rPr>
          <w:color w:val="231F20"/>
        </w:rPr>
        <w:t>by</w:t>
      </w:r>
      <w:r>
        <w:rPr>
          <w:color w:val="231F20"/>
          <w:spacing w:val="-2"/>
        </w:rPr>
        <w:t xml:space="preserve"> </w:t>
      </w:r>
      <w:r>
        <w:rPr>
          <w:color w:val="231F20"/>
        </w:rPr>
        <w:t>many</w:t>
      </w:r>
      <w:r>
        <w:rPr>
          <w:color w:val="231F20"/>
          <w:spacing w:val="-2"/>
        </w:rPr>
        <w:t xml:space="preserve"> </w:t>
      </w:r>
      <w:r>
        <w:rPr>
          <w:color w:val="231F20"/>
        </w:rPr>
        <w:t>as</w:t>
      </w:r>
      <w:r>
        <w:rPr>
          <w:color w:val="231F20"/>
          <w:spacing w:val="-2"/>
        </w:rPr>
        <w:t xml:space="preserve"> </w:t>
      </w:r>
      <w:r>
        <w:rPr>
          <w:color w:val="231F20"/>
        </w:rPr>
        <w:t>the</w:t>
      </w:r>
      <w:r>
        <w:rPr>
          <w:color w:val="231F20"/>
          <w:spacing w:val="-2"/>
        </w:rPr>
        <w:t xml:space="preserve"> </w:t>
      </w:r>
      <w:r>
        <w:rPr>
          <w:color w:val="231F20"/>
        </w:rPr>
        <w:t>most</w:t>
      </w:r>
      <w:r>
        <w:rPr>
          <w:color w:val="231F20"/>
          <w:spacing w:val="-2"/>
        </w:rPr>
        <w:t xml:space="preserve"> </w:t>
      </w:r>
      <w:r>
        <w:rPr>
          <w:color w:val="231F20"/>
        </w:rPr>
        <w:t>important</w:t>
      </w:r>
      <w:r>
        <w:rPr>
          <w:color w:val="231F20"/>
          <w:spacing w:val="-2"/>
        </w:rPr>
        <w:t xml:space="preserve"> </w:t>
      </w:r>
      <w:r>
        <w:rPr>
          <w:color w:val="231F20"/>
        </w:rPr>
        <w:t>composer of</w:t>
      </w:r>
      <w:r>
        <w:rPr>
          <w:color w:val="231F20"/>
          <w:spacing w:val="-14"/>
        </w:rPr>
        <w:t xml:space="preserve"> </w:t>
      </w:r>
      <w:r>
        <w:rPr>
          <w:color w:val="231F20"/>
        </w:rPr>
        <w:t>his</w:t>
      </w:r>
      <w:r>
        <w:rPr>
          <w:color w:val="231F20"/>
          <w:spacing w:val="-14"/>
        </w:rPr>
        <w:t xml:space="preserve"> </w:t>
      </w:r>
      <w:r>
        <w:rPr>
          <w:color w:val="231F20"/>
        </w:rPr>
        <w:t>generation.</w:t>
      </w:r>
      <w:r>
        <w:rPr>
          <w:color w:val="231F20"/>
          <w:spacing w:val="-14"/>
        </w:rPr>
        <w:t xml:space="preserve"> </w:t>
      </w:r>
      <w:r>
        <w:rPr>
          <w:color w:val="231F20"/>
        </w:rPr>
        <w:t>During</w:t>
      </w:r>
      <w:r>
        <w:rPr>
          <w:color w:val="231F20"/>
          <w:spacing w:val="-14"/>
        </w:rPr>
        <w:t xml:space="preserve"> </w:t>
      </w:r>
      <w:r>
        <w:rPr>
          <w:color w:val="231F20"/>
        </w:rPr>
        <w:t>this</w:t>
      </w:r>
      <w:r>
        <w:rPr>
          <w:color w:val="231F20"/>
          <w:spacing w:val="-14"/>
        </w:rPr>
        <w:t xml:space="preserve"> </w:t>
      </w:r>
      <w:r>
        <w:rPr>
          <w:color w:val="231F20"/>
        </w:rPr>
        <w:t>same</w:t>
      </w:r>
      <w:r>
        <w:rPr>
          <w:color w:val="231F20"/>
          <w:spacing w:val="-14"/>
        </w:rPr>
        <w:t xml:space="preserve"> </w:t>
      </w:r>
      <w:r>
        <w:rPr>
          <w:color w:val="231F20"/>
        </w:rPr>
        <w:t>period,</w:t>
      </w:r>
      <w:r>
        <w:rPr>
          <w:color w:val="231F20"/>
          <w:spacing w:val="-14"/>
        </w:rPr>
        <w:t xml:space="preserve"> </w:t>
      </w:r>
      <w:r>
        <w:rPr>
          <w:color w:val="231F20"/>
        </w:rPr>
        <w:t>he</w:t>
      </w:r>
      <w:r>
        <w:rPr>
          <w:color w:val="231F20"/>
          <w:spacing w:val="-14"/>
        </w:rPr>
        <w:t xml:space="preserve"> </w:t>
      </w:r>
      <w:r>
        <w:rPr>
          <w:color w:val="231F20"/>
        </w:rPr>
        <w:t>slowly</w:t>
      </w:r>
      <w:r>
        <w:rPr>
          <w:color w:val="231F20"/>
          <w:spacing w:val="-14"/>
        </w:rPr>
        <w:t xml:space="preserve"> </w:t>
      </w:r>
      <w:r>
        <w:rPr>
          <w:color w:val="231F20"/>
        </w:rPr>
        <w:t>became deaf. Even though he could not hear with his ears, he could still write music because he could hear music in his head. Most of his greatest musical works were completed after he became</w:t>
      </w:r>
      <w:r>
        <w:rPr>
          <w:color w:val="231F20"/>
          <w:spacing w:val="-4"/>
        </w:rPr>
        <w:t xml:space="preserve"> </w:t>
      </w:r>
      <w:r>
        <w:rPr>
          <w:color w:val="231F20"/>
        </w:rPr>
        <w:t>deaf.</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later</w:t>
      </w:r>
      <w:r>
        <w:rPr>
          <w:color w:val="231F20"/>
          <w:spacing w:val="-4"/>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his</w:t>
      </w:r>
      <w:r>
        <w:rPr>
          <w:color w:val="231F20"/>
          <w:spacing w:val="-4"/>
        </w:rPr>
        <w:t xml:space="preserve"> </w:t>
      </w:r>
      <w:r>
        <w:rPr>
          <w:color w:val="231F20"/>
        </w:rPr>
        <w:t>life,</w:t>
      </w:r>
      <w:r>
        <w:rPr>
          <w:color w:val="231F20"/>
          <w:spacing w:val="-4"/>
        </w:rPr>
        <w:t xml:space="preserve"> </w:t>
      </w:r>
      <w:r>
        <w:rPr>
          <w:color w:val="231F20"/>
        </w:rPr>
        <w:t>he</w:t>
      </w:r>
      <w:r>
        <w:rPr>
          <w:color w:val="231F20"/>
          <w:spacing w:val="-4"/>
        </w:rPr>
        <w:t xml:space="preserve"> </w:t>
      </w:r>
      <w:r>
        <w:rPr>
          <w:color w:val="231F20"/>
        </w:rPr>
        <w:t>had</w:t>
      </w:r>
      <w:r>
        <w:rPr>
          <w:color w:val="231F20"/>
          <w:spacing w:val="-4"/>
        </w:rPr>
        <w:t xml:space="preserve"> </w:t>
      </w:r>
      <w:r>
        <w:rPr>
          <w:color w:val="231F20"/>
        </w:rPr>
        <w:t>many</w:t>
      </w:r>
      <w:r>
        <w:rPr>
          <w:color w:val="231F20"/>
          <w:spacing w:val="-4"/>
        </w:rPr>
        <w:t xml:space="preserve"> </w:t>
      </w:r>
      <w:r>
        <w:rPr>
          <w:color w:val="231F20"/>
        </w:rPr>
        <w:t>health and money issues. He was also lonely because the woman he</w:t>
      </w:r>
      <w:r>
        <w:rPr>
          <w:color w:val="231F20"/>
          <w:spacing w:val="-15"/>
        </w:rPr>
        <w:t xml:space="preserve"> </w:t>
      </w:r>
      <w:r>
        <w:rPr>
          <w:color w:val="231F20"/>
        </w:rPr>
        <w:t>loved</w:t>
      </w:r>
      <w:r>
        <w:rPr>
          <w:color w:val="231F20"/>
          <w:spacing w:val="-15"/>
        </w:rPr>
        <w:t xml:space="preserve"> </w:t>
      </w:r>
      <w:r>
        <w:rPr>
          <w:color w:val="231F20"/>
        </w:rPr>
        <w:t>and</w:t>
      </w:r>
      <w:r>
        <w:rPr>
          <w:color w:val="231F20"/>
          <w:spacing w:val="-15"/>
        </w:rPr>
        <w:t xml:space="preserve"> </w:t>
      </w:r>
      <w:r>
        <w:rPr>
          <w:color w:val="231F20"/>
        </w:rPr>
        <w:t>wanted</w:t>
      </w:r>
      <w:r>
        <w:rPr>
          <w:color w:val="231F20"/>
          <w:spacing w:val="-15"/>
        </w:rPr>
        <w:t xml:space="preserve"> </w:t>
      </w:r>
      <w:r>
        <w:rPr>
          <w:color w:val="231F20"/>
        </w:rPr>
        <w:t>to</w:t>
      </w:r>
      <w:r>
        <w:rPr>
          <w:color w:val="231F20"/>
          <w:spacing w:val="-15"/>
        </w:rPr>
        <w:t xml:space="preserve"> </w:t>
      </w:r>
      <w:r>
        <w:rPr>
          <w:color w:val="231F20"/>
        </w:rPr>
        <w:t>marry</w:t>
      </w:r>
      <w:r>
        <w:rPr>
          <w:color w:val="231F20"/>
          <w:spacing w:val="-15"/>
        </w:rPr>
        <w:t xml:space="preserve"> </w:t>
      </w:r>
      <w:r>
        <w:rPr>
          <w:color w:val="231F20"/>
        </w:rPr>
        <w:t>had</w:t>
      </w:r>
      <w:r>
        <w:rPr>
          <w:color w:val="231F20"/>
          <w:spacing w:val="-15"/>
        </w:rPr>
        <w:t xml:space="preserve"> </w:t>
      </w:r>
      <w:r>
        <w:rPr>
          <w:color w:val="231F20"/>
        </w:rPr>
        <w:t>left</w:t>
      </w:r>
      <w:r>
        <w:rPr>
          <w:color w:val="231F20"/>
          <w:spacing w:val="-15"/>
        </w:rPr>
        <w:t xml:space="preserve"> </w:t>
      </w:r>
      <w:r>
        <w:rPr>
          <w:color w:val="231F20"/>
        </w:rPr>
        <w:t>him.</w:t>
      </w:r>
      <w:r>
        <w:rPr>
          <w:color w:val="231F20"/>
          <w:spacing w:val="-15"/>
        </w:rPr>
        <w:t xml:space="preserve"> </w:t>
      </w:r>
      <w:r>
        <w:rPr>
          <w:color w:val="231F20"/>
        </w:rPr>
        <w:t>His</w:t>
      </w:r>
      <w:r>
        <w:rPr>
          <w:color w:val="231F20"/>
          <w:spacing w:val="-15"/>
        </w:rPr>
        <w:t xml:space="preserve"> </w:t>
      </w:r>
      <w:r>
        <w:rPr>
          <w:color w:val="231F20"/>
        </w:rPr>
        <w:t>friends</w:t>
      </w:r>
      <w:r>
        <w:rPr>
          <w:color w:val="231F20"/>
          <w:spacing w:val="-15"/>
        </w:rPr>
        <w:t xml:space="preserve"> </w:t>
      </w:r>
      <w:r>
        <w:rPr>
          <w:color w:val="231F20"/>
        </w:rPr>
        <w:t>tried</w:t>
      </w:r>
      <w:r>
        <w:rPr>
          <w:color w:val="231F20"/>
          <w:spacing w:val="-15"/>
        </w:rPr>
        <w:t xml:space="preserve"> </w:t>
      </w:r>
      <w:r>
        <w:rPr>
          <w:color w:val="231F20"/>
        </w:rPr>
        <w:t>to help him through his dark times, but his life became marked by sadness. He died after a long illness in 1827.</w:t>
      </w:r>
    </w:p>
    <w:p w14:paraId="0C852353">
      <w:pPr>
        <w:spacing w:after="0" w:line="285" w:lineRule="auto"/>
        <w:jc w:val="both"/>
        <w:sectPr>
          <w:pgSz w:w="11910" w:h="16840"/>
          <w:pgMar w:top="0" w:right="0" w:bottom="0" w:left="0" w:header="720" w:footer="720" w:gutter="0"/>
          <w:cols w:space="720" w:num="1"/>
        </w:sectPr>
      </w:pPr>
    </w:p>
    <w:p w14:paraId="6C3A62B6">
      <w:pPr>
        <w:spacing w:before="181"/>
        <w:ind w:left="2730" w:right="0" w:firstLine="0"/>
        <w:jc w:val="left"/>
        <w:rPr>
          <w:sz w:val="21"/>
        </w:rPr>
      </w:pPr>
      <w:r>
        <w:rPr>
          <w:color w:val="231F20"/>
          <w:sz w:val="21"/>
        </w:rPr>
        <w:t>Famous</w:t>
      </w:r>
      <w:r>
        <w:rPr>
          <w:color w:val="231F20"/>
          <w:spacing w:val="15"/>
          <w:sz w:val="21"/>
        </w:rPr>
        <w:t xml:space="preserve"> </w:t>
      </w:r>
      <w:r>
        <w:rPr>
          <w:color w:val="231F20"/>
          <w:spacing w:val="-2"/>
          <w:sz w:val="21"/>
        </w:rPr>
        <w:t>works</w:t>
      </w:r>
    </w:p>
    <w:p w14:paraId="1C34CEAA">
      <w:pPr>
        <w:spacing w:before="119" w:line="288" w:lineRule="auto"/>
        <w:ind w:left="2137" w:right="788" w:firstLine="0"/>
        <w:jc w:val="left"/>
        <w:rPr>
          <w:rFonts w:hint="eastAsia" w:ascii="宋体" w:eastAsia="宋体"/>
          <w:sz w:val="17"/>
        </w:rPr>
      </w:pPr>
      <w:r>
        <w:rPr>
          <w:color w:val="231F20"/>
          <w:sz w:val="17"/>
        </w:rPr>
        <w:t>Symphony No. 3 (</w:t>
      </w:r>
      <w:r>
        <w:rPr>
          <w:i/>
          <w:color w:val="231F20"/>
          <w:sz w:val="17"/>
        </w:rPr>
        <w:t>Eroica</w:t>
      </w:r>
      <w:r>
        <w:rPr>
          <w:color w:val="231F20"/>
          <w:sz w:val="17"/>
        </w:rPr>
        <w:t>)</w:t>
      </w:r>
      <w:r>
        <w:rPr>
          <w:color w:val="231F20"/>
          <w:spacing w:val="80"/>
          <w:w w:val="150"/>
          <w:sz w:val="17"/>
        </w:rPr>
        <w:t xml:space="preserve"> </w:t>
      </w:r>
      <w:r>
        <w:rPr>
          <w:rFonts w:hint="eastAsia" w:ascii="宋体" w:eastAsia="宋体"/>
          <w:color w:val="231F20"/>
          <w:sz w:val="17"/>
        </w:rPr>
        <w:t xml:space="preserve">《英雄交响曲》 </w:t>
      </w:r>
      <w:r>
        <w:rPr>
          <w:color w:val="231F20"/>
          <w:sz w:val="17"/>
        </w:rPr>
        <w:t>Symphony No. 5 (</w:t>
      </w:r>
      <w:r>
        <w:rPr>
          <w:i/>
          <w:color w:val="231F20"/>
          <w:sz w:val="17"/>
        </w:rPr>
        <w:t>Fate</w:t>
      </w:r>
      <w:r>
        <w:rPr>
          <w:color w:val="231F20"/>
          <w:spacing w:val="40"/>
          <w:sz w:val="17"/>
        </w:rPr>
        <w:t xml:space="preserve">) </w:t>
      </w:r>
      <w:r>
        <w:rPr>
          <w:rFonts w:hint="eastAsia" w:ascii="宋体" w:eastAsia="宋体"/>
          <w:color w:val="231F20"/>
          <w:sz w:val="17"/>
        </w:rPr>
        <w:t xml:space="preserve">《命运交响曲》 </w:t>
      </w:r>
      <w:r>
        <w:rPr>
          <w:color w:val="231F20"/>
          <w:sz w:val="17"/>
        </w:rPr>
        <w:t>Symphony No. 6 (</w:t>
      </w:r>
      <w:r>
        <w:rPr>
          <w:i/>
          <w:color w:val="231F20"/>
          <w:sz w:val="17"/>
        </w:rPr>
        <w:t>Pastoral</w:t>
      </w:r>
      <w:r>
        <w:rPr>
          <w:color w:val="231F20"/>
          <w:spacing w:val="40"/>
          <w:sz w:val="17"/>
        </w:rPr>
        <w:t xml:space="preserve">) </w:t>
      </w:r>
      <w:r>
        <w:rPr>
          <w:rFonts w:hint="eastAsia" w:ascii="宋体" w:eastAsia="宋体"/>
          <w:color w:val="231F20"/>
          <w:sz w:val="17"/>
        </w:rPr>
        <w:t>《田园交响曲》</w:t>
      </w:r>
    </w:p>
    <w:p w14:paraId="5D5F2A38">
      <w:pPr>
        <w:spacing w:before="1"/>
        <w:ind w:left="2137" w:right="0" w:firstLine="0"/>
        <w:jc w:val="left"/>
        <w:rPr>
          <w:rFonts w:hint="eastAsia" w:ascii="宋体" w:eastAsia="宋体"/>
          <w:sz w:val="17"/>
        </w:rPr>
      </w:pPr>
      <w:r>
        <w:rPr>
          <w:color w:val="231F20"/>
          <w:sz w:val="17"/>
        </w:rPr>
        <w:t>Symphony</w:t>
      </w:r>
      <w:r>
        <w:rPr>
          <w:color w:val="231F20"/>
          <w:spacing w:val="10"/>
          <w:sz w:val="17"/>
        </w:rPr>
        <w:t xml:space="preserve"> </w:t>
      </w:r>
      <w:r>
        <w:rPr>
          <w:color w:val="231F20"/>
          <w:sz w:val="17"/>
        </w:rPr>
        <w:t>No.</w:t>
      </w:r>
      <w:r>
        <w:rPr>
          <w:color w:val="231F20"/>
          <w:spacing w:val="11"/>
          <w:sz w:val="17"/>
        </w:rPr>
        <w:t xml:space="preserve"> </w:t>
      </w:r>
      <w:r>
        <w:rPr>
          <w:color w:val="231F20"/>
          <w:sz w:val="17"/>
        </w:rPr>
        <w:t>9</w:t>
      </w:r>
      <w:r>
        <w:rPr>
          <w:color w:val="231F20"/>
          <w:spacing w:val="5"/>
          <w:sz w:val="17"/>
        </w:rPr>
        <w:t xml:space="preserve"> (</w:t>
      </w:r>
      <w:r>
        <w:rPr>
          <w:i/>
          <w:color w:val="231F20"/>
          <w:sz w:val="17"/>
        </w:rPr>
        <w:t>The</w:t>
      </w:r>
      <w:r>
        <w:rPr>
          <w:i/>
          <w:color w:val="231F20"/>
          <w:spacing w:val="11"/>
          <w:sz w:val="17"/>
        </w:rPr>
        <w:t xml:space="preserve"> </w:t>
      </w:r>
      <w:r>
        <w:rPr>
          <w:i/>
          <w:color w:val="231F20"/>
          <w:sz w:val="17"/>
        </w:rPr>
        <w:t>Choral,</w:t>
      </w:r>
      <w:r>
        <w:rPr>
          <w:i/>
          <w:color w:val="231F20"/>
          <w:spacing w:val="11"/>
          <w:sz w:val="17"/>
        </w:rPr>
        <w:t xml:space="preserve"> </w:t>
      </w:r>
      <w:r>
        <w:rPr>
          <w:i/>
          <w:color w:val="231F20"/>
          <w:sz w:val="17"/>
        </w:rPr>
        <w:t>Ode</w:t>
      </w:r>
      <w:r>
        <w:rPr>
          <w:i/>
          <w:color w:val="231F20"/>
          <w:spacing w:val="11"/>
          <w:sz w:val="17"/>
        </w:rPr>
        <w:t xml:space="preserve"> </w:t>
      </w:r>
      <w:r>
        <w:rPr>
          <w:i/>
          <w:color w:val="231F20"/>
          <w:sz w:val="17"/>
        </w:rPr>
        <w:t>to</w:t>
      </w:r>
      <w:r>
        <w:rPr>
          <w:i/>
          <w:color w:val="231F20"/>
          <w:spacing w:val="11"/>
          <w:sz w:val="17"/>
        </w:rPr>
        <w:t xml:space="preserve"> </w:t>
      </w:r>
      <w:r>
        <w:rPr>
          <w:i/>
          <w:color w:val="231F20"/>
          <w:sz w:val="17"/>
        </w:rPr>
        <w:t>Joy</w:t>
      </w:r>
      <w:r>
        <w:rPr>
          <w:color w:val="231F20"/>
          <w:spacing w:val="34"/>
          <w:sz w:val="17"/>
        </w:rPr>
        <w:t xml:space="preserve">) </w:t>
      </w:r>
      <w:r>
        <w:rPr>
          <w:rFonts w:hint="eastAsia" w:ascii="宋体" w:eastAsia="宋体"/>
          <w:color w:val="231F20"/>
          <w:spacing w:val="-2"/>
          <w:sz w:val="17"/>
        </w:rPr>
        <w:t>《欢乐颂》</w:t>
      </w:r>
    </w:p>
    <w:p w14:paraId="2812DE4A">
      <w:pPr>
        <w:spacing w:before="0" w:line="240" w:lineRule="auto"/>
        <w:rPr>
          <w:rFonts w:ascii="宋体"/>
          <w:sz w:val="22"/>
        </w:rPr>
      </w:pPr>
      <w:r>
        <w:br w:type="column"/>
      </w:r>
    </w:p>
    <w:p w14:paraId="1BA08360">
      <w:pPr>
        <w:pStyle w:val="11"/>
        <w:spacing w:before="6"/>
        <w:rPr>
          <w:rFonts w:ascii="宋体"/>
          <w:sz w:val="19"/>
        </w:rPr>
      </w:pPr>
    </w:p>
    <w:p w14:paraId="26932A58">
      <w:pPr>
        <w:spacing w:before="0" w:line="288" w:lineRule="auto"/>
        <w:ind w:left="202" w:right="1415" w:firstLine="0"/>
        <w:jc w:val="both"/>
        <w:rPr>
          <w:rFonts w:hint="eastAsia" w:ascii="宋体" w:hAnsi="宋体" w:eastAsia="宋体"/>
          <w:sz w:val="17"/>
        </w:rPr>
      </w:pPr>
      <w:r>
        <w:rPr>
          <w:color w:val="231F20"/>
          <w:sz w:val="17"/>
        </w:rPr>
        <w:t>Violin Sonata No. 9 (</w:t>
      </w:r>
      <w:r>
        <w:rPr>
          <w:i/>
          <w:color w:val="231F20"/>
          <w:sz w:val="17"/>
        </w:rPr>
        <w:t>Kreutzer</w:t>
      </w:r>
      <w:r>
        <w:rPr>
          <w:color w:val="231F20"/>
          <w:spacing w:val="20"/>
          <w:sz w:val="17"/>
        </w:rPr>
        <w:t xml:space="preserve">) </w:t>
      </w:r>
      <w:r>
        <w:rPr>
          <w:rFonts w:hint="eastAsia" w:ascii="宋体" w:hAnsi="宋体" w:eastAsia="宋体"/>
          <w:color w:val="231F20"/>
          <w:sz w:val="17"/>
        </w:rPr>
        <w:t xml:space="preserve">《克莱采奏鸣曲》 </w:t>
      </w:r>
      <w:r>
        <w:rPr>
          <w:color w:val="231F20"/>
          <w:sz w:val="17"/>
        </w:rPr>
        <w:t>Piano Sonata No. 14 (</w:t>
      </w:r>
      <w:r>
        <w:rPr>
          <w:i/>
          <w:color w:val="231F20"/>
          <w:sz w:val="17"/>
        </w:rPr>
        <w:t>Moonlight</w:t>
      </w:r>
      <w:r>
        <w:rPr>
          <w:color w:val="231F20"/>
          <w:spacing w:val="20"/>
          <w:sz w:val="17"/>
        </w:rPr>
        <w:t xml:space="preserve">) </w:t>
      </w:r>
      <w:r>
        <w:rPr>
          <w:rFonts w:hint="eastAsia" w:ascii="宋体" w:hAnsi="宋体" w:eastAsia="宋体"/>
          <w:color w:val="231F20"/>
          <w:sz w:val="17"/>
        </w:rPr>
        <w:t xml:space="preserve">《月光奏鸣曲》 </w:t>
      </w:r>
      <w:r>
        <w:rPr>
          <w:color w:val="231F20"/>
          <w:sz w:val="17"/>
        </w:rPr>
        <w:t>Piano Sonata No. 8 (</w:t>
      </w:r>
      <w:r>
        <w:rPr>
          <w:i/>
          <w:color w:val="231F20"/>
          <w:sz w:val="17"/>
        </w:rPr>
        <w:t>Pathétique</w:t>
      </w:r>
      <w:r>
        <w:rPr>
          <w:color w:val="231F20"/>
          <w:spacing w:val="20"/>
          <w:sz w:val="17"/>
        </w:rPr>
        <w:t xml:space="preserve">) </w:t>
      </w:r>
      <w:r>
        <w:rPr>
          <w:rFonts w:hint="eastAsia" w:ascii="宋体" w:hAnsi="宋体" w:eastAsia="宋体"/>
          <w:color w:val="231F20"/>
          <w:sz w:val="17"/>
        </w:rPr>
        <w:t xml:space="preserve">《悲怆奏鸣曲》 </w:t>
      </w:r>
      <w:r>
        <w:rPr>
          <w:color w:val="231F20"/>
          <w:sz w:val="17"/>
        </w:rPr>
        <w:t>Bagatelle No. 25 (</w:t>
      </w:r>
      <w:r>
        <w:rPr>
          <w:i/>
          <w:color w:val="231F20"/>
          <w:sz w:val="17"/>
        </w:rPr>
        <w:t>Für Elise</w:t>
      </w:r>
      <w:r>
        <w:rPr>
          <w:color w:val="231F20"/>
          <w:spacing w:val="20"/>
          <w:sz w:val="17"/>
        </w:rPr>
        <w:t xml:space="preserve">) </w:t>
      </w:r>
      <w:r>
        <w:rPr>
          <w:rFonts w:hint="eastAsia" w:ascii="宋体" w:hAnsi="宋体" w:eastAsia="宋体"/>
          <w:color w:val="231F20"/>
          <w:sz w:val="17"/>
        </w:rPr>
        <w:t>《致爱丽丝》</w:t>
      </w:r>
    </w:p>
    <w:p w14:paraId="667C98AB">
      <w:pPr>
        <w:spacing w:after="0" w:line="288" w:lineRule="auto"/>
        <w:jc w:val="both"/>
        <w:rPr>
          <w:rFonts w:hint="eastAsia" w:ascii="宋体" w:hAnsi="宋体" w:eastAsia="宋体"/>
          <w:sz w:val="17"/>
        </w:rPr>
        <w:sectPr>
          <w:type w:val="continuous"/>
          <w:pgSz w:w="11910" w:h="16840"/>
          <w:pgMar w:top="1340" w:right="0" w:bottom="280" w:left="0" w:header="720" w:footer="720" w:gutter="0"/>
          <w:cols w:equalWidth="0" w:num="2">
            <w:col w:w="6382" w:space="40"/>
            <w:col w:w="5488"/>
          </w:cols>
        </w:sectPr>
      </w:pPr>
    </w:p>
    <w:p w14:paraId="756FC6DC">
      <w:pPr>
        <w:pStyle w:val="11"/>
        <w:spacing w:before="11"/>
        <w:rPr>
          <w:rFonts w:ascii="宋体"/>
          <w:sz w:val="15"/>
        </w:rPr>
      </w:pPr>
    </w:p>
    <w:p w14:paraId="00BBE2E9">
      <w:pPr>
        <w:spacing w:before="129" w:line="213" w:lineRule="auto"/>
        <w:ind w:left="1742" w:right="1294" w:hanging="9"/>
        <w:jc w:val="left"/>
        <w:rPr>
          <w:rFonts w:ascii="Tahoma"/>
          <w:sz w:val="26"/>
        </w:rPr>
      </w:pPr>
      <w:r>
        <w:rPr>
          <w:rFonts w:ascii="Tahoma"/>
          <w:color w:val="8E3F4F"/>
          <w:sz w:val="26"/>
        </w:rPr>
        <w:t xml:space="preserve">Now give your presentation to the class. Each member should take turns to </w:t>
      </w:r>
      <w:r>
        <w:rPr>
          <w:rFonts w:ascii="Tahoma"/>
          <w:color w:val="8E3F4F"/>
          <w:w w:val="105"/>
          <w:sz w:val="26"/>
        </w:rPr>
        <w:t>explain</w:t>
      </w:r>
      <w:r>
        <w:rPr>
          <w:rFonts w:ascii="Tahoma"/>
          <w:color w:val="8E3F4F"/>
          <w:spacing w:val="-13"/>
          <w:w w:val="105"/>
          <w:sz w:val="26"/>
        </w:rPr>
        <w:t xml:space="preserve"> </w:t>
      </w:r>
      <w:r>
        <w:rPr>
          <w:rFonts w:ascii="Tahoma"/>
          <w:color w:val="8E3F4F"/>
          <w:w w:val="105"/>
          <w:sz w:val="26"/>
        </w:rPr>
        <w:t>or</w:t>
      </w:r>
      <w:r>
        <w:rPr>
          <w:rFonts w:ascii="Tahoma"/>
          <w:color w:val="8E3F4F"/>
          <w:spacing w:val="-13"/>
          <w:w w:val="105"/>
          <w:sz w:val="26"/>
        </w:rPr>
        <w:t xml:space="preserve"> </w:t>
      </w:r>
      <w:r>
        <w:rPr>
          <w:rFonts w:ascii="Tahoma"/>
          <w:color w:val="8E3F4F"/>
          <w:w w:val="105"/>
          <w:sz w:val="26"/>
        </w:rPr>
        <w:t>show</w:t>
      </w:r>
      <w:r>
        <w:rPr>
          <w:rFonts w:ascii="Tahoma"/>
          <w:color w:val="8E3F4F"/>
          <w:spacing w:val="-13"/>
          <w:w w:val="105"/>
          <w:sz w:val="26"/>
        </w:rPr>
        <w:t xml:space="preserve"> </w:t>
      </w:r>
      <w:r>
        <w:rPr>
          <w:rFonts w:ascii="Tahoma"/>
          <w:color w:val="8E3F4F"/>
          <w:w w:val="105"/>
          <w:sz w:val="26"/>
        </w:rPr>
        <w:t>one</w:t>
      </w:r>
      <w:r>
        <w:rPr>
          <w:rFonts w:ascii="Tahoma"/>
          <w:color w:val="8E3F4F"/>
          <w:spacing w:val="-13"/>
          <w:w w:val="105"/>
          <w:sz w:val="26"/>
        </w:rPr>
        <w:t xml:space="preserve"> </w:t>
      </w:r>
      <w:r>
        <w:rPr>
          <w:rFonts w:ascii="Tahoma"/>
          <w:color w:val="8E3F4F"/>
          <w:w w:val="105"/>
          <w:sz w:val="26"/>
        </w:rPr>
        <w:t>part</w:t>
      </w:r>
      <w:r>
        <w:rPr>
          <w:rFonts w:ascii="Tahoma"/>
          <w:color w:val="8E3F4F"/>
          <w:spacing w:val="-13"/>
          <w:w w:val="105"/>
          <w:sz w:val="26"/>
        </w:rPr>
        <w:t xml:space="preserve"> </w:t>
      </w:r>
      <w:r>
        <w:rPr>
          <w:rFonts w:ascii="Tahoma"/>
          <w:color w:val="8E3F4F"/>
          <w:w w:val="105"/>
          <w:sz w:val="26"/>
        </w:rPr>
        <w:t>of</w:t>
      </w:r>
      <w:r>
        <w:rPr>
          <w:rFonts w:ascii="Tahoma"/>
          <w:color w:val="8E3F4F"/>
          <w:spacing w:val="-13"/>
          <w:w w:val="105"/>
          <w:sz w:val="26"/>
        </w:rPr>
        <w:t xml:space="preserve"> </w:t>
      </w:r>
      <w:r>
        <w:rPr>
          <w:rFonts w:ascii="Tahoma"/>
          <w:color w:val="8E3F4F"/>
          <w:w w:val="105"/>
          <w:sz w:val="26"/>
        </w:rPr>
        <w:t>the</w:t>
      </w:r>
      <w:r>
        <w:rPr>
          <w:rFonts w:ascii="Tahoma"/>
          <w:color w:val="8E3F4F"/>
          <w:spacing w:val="-13"/>
          <w:w w:val="105"/>
          <w:sz w:val="26"/>
        </w:rPr>
        <w:t xml:space="preserve"> </w:t>
      </w:r>
      <w:r>
        <w:rPr>
          <w:rFonts w:ascii="Tahoma"/>
          <w:color w:val="8E3F4F"/>
          <w:w w:val="105"/>
          <w:sz w:val="26"/>
        </w:rPr>
        <w:t>presentation.</w:t>
      </w:r>
    </w:p>
    <w:p w14:paraId="410864FB">
      <w:pPr>
        <w:pStyle w:val="11"/>
        <w:spacing w:before="4"/>
        <w:rPr>
          <w:rFonts w:ascii="Tahoma"/>
          <w:sz w:val="23"/>
        </w:rPr>
      </w:pPr>
    </w:p>
    <w:p w14:paraId="18E79B25">
      <w:pPr>
        <w:spacing w:before="0" w:line="213" w:lineRule="auto"/>
        <w:ind w:left="1742" w:right="1294" w:hanging="9"/>
        <w:jc w:val="left"/>
        <w:rPr>
          <w:rFonts w:ascii="Tahoma"/>
          <w:sz w:val="26"/>
        </w:rPr>
      </w:pPr>
      <w:r>
        <w:rPr>
          <w:rFonts w:ascii="Tahoma"/>
          <w:color w:val="8E3F4F"/>
          <w:sz w:val="26"/>
        </w:rPr>
        <w:t>After</w:t>
      </w:r>
      <w:r>
        <w:rPr>
          <w:rFonts w:ascii="Tahoma"/>
          <w:color w:val="8E3F4F"/>
          <w:spacing w:val="-1"/>
          <w:sz w:val="26"/>
        </w:rPr>
        <w:t xml:space="preserve"> </w:t>
      </w:r>
      <w:r>
        <w:rPr>
          <w:rFonts w:ascii="Tahoma"/>
          <w:color w:val="8E3F4F"/>
          <w:sz w:val="26"/>
        </w:rPr>
        <w:t>listening</w:t>
      </w:r>
      <w:r>
        <w:rPr>
          <w:rFonts w:ascii="Tahoma"/>
          <w:color w:val="8E3F4F"/>
          <w:spacing w:val="-1"/>
          <w:sz w:val="26"/>
        </w:rPr>
        <w:t xml:space="preserve"> </w:t>
      </w:r>
      <w:r>
        <w:rPr>
          <w:rFonts w:ascii="Tahoma"/>
          <w:color w:val="8E3F4F"/>
          <w:sz w:val="26"/>
        </w:rPr>
        <w:t>to</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presentations,</w:t>
      </w:r>
      <w:r>
        <w:rPr>
          <w:rFonts w:ascii="Tahoma"/>
          <w:color w:val="8E3F4F"/>
          <w:spacing w:val="-1"/>
          <w:sz w:val="26"/>
        </w:rPr>
        <w:t xml:space="preserve"> </w:t>
      </w:r>
      <w:r>
        <w:rPr>
          <w:rFonts w:ascii="Tahoma"/>
          <w:color w:val="8E3F4F"/>
          <w:sz w:val="26"/>
        </w:rPr>
        <w:t>decide</w:t>
      </w:r>
      <w:r>
        <w:rPr>
          <w:rFonts w:ascii="Tahoma"/>
          <w:color w:val="8E3F4F"/>
          <w:spacing w:val="-1"/>
          <w:sz w:val="26"/>
        </w:rPr>
        <w:t xml:space="preserve"> </w:t>
      </w:r>
      <w:r>
        <w:rPr>
          <w:rFonts w:ascii="Tahoma"/>
          <w:color w:val="8E3F4F"/>
          <w:sz w:val="26"/>
        </w:rPr>
        <w:t>on</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best</w:t>
      </w:r>
      <w:r>
        <w:rPr>
          <w:rFonts w:ascii="Tahoma"/>
          <w:color w:val="8E3F4F"/>
          <w:spacing w:val="-1"/>
          <w:sz w:val="26"/>
        </w:rPr>
        <w:t xml:space="preserve"> </w:t>
      </w:r>
      <w:r>
        <w:rPr>
          <w:rFonts w:ascii="Tahoma"/>
          <w:color w:val="8E3F4F"/>
          <w:sz w:val="26"/>
        </w:rPr>
        <w:t>ones</w:t>
      </w:r>
      <w:r>
        <w:rPr>
          <w:rFonts w:ascii="Tahoma"/>
          <w:color w:val="8E3F4F"/>
          <w:spacing w:val="-1"/>
          <w:sz w:val="26"/>
        </w:rPr>
        <w:t xml:space="preserve"> </w:t>
      </w:r>
      <w:r>
        <w:rPr>
          <w:rFonts w:ascii="Tahoma"/>
          <w:color w:val="8E3F4F"/>
          <w:sz w:val="26"/>
        </w:rPr>
        <w:t>and</w:t>
      </w:r>
      <w:r>
        <w:rPr>
          <w:rFonts w:ascii="Tahoma"/>
          <w:color w:val="8E3F4F"/>
          <w:spacing w:val="-1"/>
          <w:sz w:val="26"/>
        </w:rPr>
        <w:t xml:space="preserve"> </w:t>
      </w:r>
      <w:r>
        <w:rPr>
          <w:rFonts w:ascii="Tahoma"/>
          <w:color w:val="8E3F4F"/>
          <w:sz w:val="26"/>
        </w:rPr>
        <w:t>give</w:t>
      </w:r>
      <w:r>
        <w:rPr>
          <w:rFonts w:ascii="Tahoma"/>
          <w:color w:val="8E3F4F"/>
          <w:spacing w:val="-1"/>
          <w:sz w:val="26"/>
        </w:rPr>
        <w:t xml:space="preserve"> </w:t>
      </w:r>
      <w:r>
        <w:rPr>
          <w:rFonts w:ascii="Tahoma"/>
          <w:color w:val="8E3F4F"/>
          <w:sz w:val="26"/>
        </w:rPr>
        <w:t>tips</w:t>
      </w:r>
      <w:r>
        <w:rPr>
          <w:rFonts w:ascii="Tahoma"/>
          <w:color w:val="8E3F4F"/>
          <w:spacing w:val="-1"/>
          <w:sz w:val="26"/>
        </w:rPr>
        <w:t xml:space="preserve"> </w:t>
      </w:r>
      <w:r>
        <w:rPr>
          <w:rFonts w:ascii="Tahoma"/>
          <w:color w:val="8E3F4F"/>
          <w:sz w:val="26"/>
        </w:rPr>
        <w:t xml:space="preserve">for </w:t>
      </w:r>
      <w:r>
        <w:rPr>
          <w:rFonts w:ascii="Tahoma"/>
          <w:color w:val="8E3F4F"/>
          <w:w w:val="105"/>
          <w:sz w:val="26"/>
        </w:rPr>
        <w:t>improving</w:t>
      </w:r>
      <w:r>
        <w:rPr>
          <w:rFonts w:ascii="Tahoma"/>
          <w:color w:val="8E3F4F"/>
          <w:spacing w:val="-2"/>
          <w:w w:val="105"/>
          <w:sz w:val="26"/>
        </w:rPr>
        <w:t xml:space="preserve"> </w:t>
      </w:r>
      <w:r>
        <w:rPr>
          <w:rFonts w:ascii="Tahoma"/>
          <w:color w:val="8E3F4F"/>
          <w:w w:val="105"/>
          <w:sz w:val="26"/>
        </w:rPr>
        <w:t>them.</w:t>
      </w:r>
    </w:p>
    <w:p w14:paraId="1DDEA107">
      <w:pPr>
        <w:pStyle w:val="11"/>
        <w:spacing w:before="1"/>
        <w:rPr>
          <w:rFonts w:ascii="Tahoma"/>
          <w:sz w:val="12"/>
        </w:rPr>
      </w:pPr>
    </w:p>
    <w:p w14:paraId="3B8125A1">
      <w:pPr>
        <w:tabs>
          <w:tab w:val="left" w:pos="1530"/>
        </w:tabs>
        <w:spacing w:before="97"/>
        <w:ind w:left="0" w:right="617" w:firstLine="0"/>
        <w:jc w:val="right"/>
        <w:rPr>
          <w:rFonts w:ascii="Tahoma"/>
          <w:sz w:val="20"/>
        </w:rPr>
      </w:pP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r>
        <w:rPr>
          <w:color w:val="231F20"/>
          <w:sz w:val="18"/>
        </w:rPr>
        <w:tab/>
      </w:r>
      <w:r>
        <w:rPr>
          <w:rFonts w:ascii="Tahoma"/>
          <w:color w:val="231F20"/>
          <w:spacing w:val="-5"/>
          <w:sz w:val="20"/>
        </w:rPr>
        <w:t>59</w:t>
      </w:r>
    </w:p>
    <w:p w14:paraId="467B003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551EEF6">
      <w:pPr>
        <w:spacing w:after="0" w:line="240" w:lineRule="auto"/>
        <w:jc w:val="left"/>
        <w:rPr>
          <w:rFonts w:ascii="Tahoma"/>
          <w:sz w:val="20"/>
        </w:rPr>
        <w:sectPr>
          <w:type w:val="continuous"/>
          <w:pgSz w:w="11910" w:h="16840"/>
          <w:pgMar w:top="1340" w:right="0" w:bottom="280" w:left="0" w:header="720" w:footer="720" w:gutter="0"/>
          <w:cols w:space="720" w:num="1"/>
        </w:sectPr>
      </w:pPr>
    </w:p>
    <w:p w14:paraId="6D36C31F">
      <w:pPr>
        <w:pStyle w:val="11"/>
        <w:rPr>
          <w:rFonts w:ascii="Tahoma"/>
          <w:sz w:val="20"/>
        </w:rPr>
      </w:pPr>
    </w:p>
    <w:p w14:paraId="05C3A96D">
      <w:pPr>
        <w:pStyle w:val="11"/>
        <w:rPr>
          <w:rFonts w:ascii="Tahoma"/>
          <w:sz w:val="20"/>
        </w:rPr>
      </w:pPr>
    </w:p>
    <w:p w14:paraId="584B57B7">
      <w:pPr>
        <w:pStyle w:val="11"/>
        <w:rPr>
          <w:rFonts w:ascii="Tahoma"/>
          <w:sz w:val="20"/>
        </w:rPr>
      </w:pPr>
    </w:p>
    <w:p w14:paraId="5E5A868B">
      <w:pPr>
        <w:pStyle w:val="11"/>
        <w:rPr>
          <w:rFonts w:ascii="Tahoma"/>
          <w:sz w:val="20"/>
        </w:rPr>
      </w:pPr>
    </w:p>
    <w:p w14:paraId="221940E5">
      <w:pPr>
        <w:pStyle w:val="11"/>
        <w:rPr>
          <w:rFonts w:ascii="Tahoma"/>
          <w:sz w:val="20"/>
        </w:rPr>
      </w:pPr>
    </w:p>
    <w:p w14:paraId="2B054537">
      <w:pPr>
        <w:pStyle w:val="11"/>
        <w:rPr>
          <w:rFonts w:ascii="Tahoma"/>
          <w:sz w:val="20"/>
        </w:rPr>
      </w:pPr>
    </w:p>
    <w:p w14:paraId="4077B37D">
      <w:pPr>
        <w:pStyle w:val="11"/>
        <w:rPr>
          <w:rFonts w:ascii="Tahoma"/>
          <w:sz w:val="20"/>
        </w:rPr>
      </w:pPr>
    </w:p>
    <w:p w14:paraId="2C02DB26">
      <w:pPr>
        <w:pStyle w:val="11"/>
        <w:rPr>
          <w:rFonts w:ascii="Tahoma"/>
          <w:sz w:val="20"/>
        </w:rPr>
      </w:pPr>
    </w:p>
    <w:p w14:paraId="2CAEF720">
      <w:pPr>
        <w:pStyle w:val="11"/>
        <w:rPr>
          <w:rFonts w:ascii="Tahoma"/>
          <w:sz w:val="20"/>
        </w:rPr>
      </w:pPr>
    </w:p>
    <w:p w14:paraId="5B418134">
      <w:pPr>
        <w:pStyle w:val="11"/>
        <w:rPr>
          <w:rFonts w:ascii="Tahoma"/>
          <w:sz w:val="20"/>
        </w:rPr>
      </w:pPr>
    </w:p>
    <w:p w14:paraId="6EC3D2E4">
      <w:pPr>
        <w:pStyle w:val="11"/>
        <w:rPr>
          <w:rFonts w:ascii="Tahoma"/>
          <w:sz w:val="20"/>
        </w:rPr>
      </w:pPr>
    </w:p>
    <w:p w14:paraId="64C4D247">
      <w:pPr>
        <w:pStyle w:val="11"/>
        <w:rPr>
          <w:rFonts w:ascii="Tahoma"/>
          <w:sz w:val="20"/>
        </w:rPr>
      </w:pPr>
    </w:p>
    <w:p w14:paraId="6F090C71">
      <w:pPr>
        <w:pStyle w:val="11"/>
        <w:rPr>
          <w:rFonts w:ascii="Tahoma"/>
          <w:sz w:val="20"/>
        </w:rPr>
      </w:pPr>
    </w:p>
    <w:p w14:paraId="5D69E315">
      <w:pPr>
        <w:pStyle w:val="11"/>
        <w:rPr>
          <w:rFonts w:ascii="Tahoma"/>
          <w:sz w:val="20"/>
        </w:rPr>
      </w:pPr>
    </w:p>
    <w:p w14:paraId="1E06BEAF">
      <w:pPr>
        <w:pStyle w:val="11"/>
        <w:rPr>
          <w:rFonts w:ascii="Tahoma"/>
          <w:sz w:val="20"/>
        </w:rPr>
      </w:pPr>
    </w:p>
    <w:p w14:paraId="55C87F80">
      <w:pPr>
        <w:pStyle w:val="11"/>
        <w:rPr>
          <w:rFonts w:ascii="Tahoma"/>
          <w:sz w:val="20"/>
        </w:rPr>
      </w:pPr>
    </w:p>
    <w:p w14:paraId="1A67D1B5">
      <w:pPr>
        <w:pStyle w:val="11"/>
        <w:rPr>
          <w:rFonts w:ascii="Tahoma"/>
          <w:sz w:val="20"/>
        </w:rPr>
      </w:pPr>
    </w:p>
    <w:p w14:paraId="0780657F">
      <w:pPr>
        <w:pStyle w:val="11"/>
        <w:rPr>
          <w:rFonts w:ascii="Tahoma"/>
          <w:sz w:val="20"/>
        </w:rPr>
      </w:pPr>
    </w:p>
    <w:p w14:paraId="55A1C6B5">
      <w:pPr>
        <w:pStyle w:val="11"/>
        <w:rPr>
          <w:rFonts w:ascii="Tahoma"/>
          <w:sz w:val="20"/>
        </w:rPr>
      </w:pPr>
    </w:p>
    <w:p w14:paraId="04253369">
      <w:pPr>
        <w:pStyle w:val="11"/>
        <w:rPr>
          <w:rFonts w:ascii="Tahoma"/>
          <w:sz w:val="20"/>
        </w:rPr>
      </w:pPr>
    </w:p>
    <w:p w14:paraId="3AA0AD6A">
      <w:pPr>
        <w:pStyle w:val="11"/>
        <w:spacing w:before="9"/>
        <w:rPr>
          <w:rFonts w:ascii="Tahoma"/>
          <w:sz w:val="29"/>
        </w:rPr>
      </w:pPr>
    </w:p>
    <w:p w14:paraId="39CE4076">
      <w:pPr>
        <w:spacing w:before="104"/>
        <w:ind w:left="1523" w:right="0" w:firstLine="0"/>
        <w:jc w:val="left"/>
        <w:rPr>
          <w:rFonts w:ascii="Tahoma"/>
          <w:b/>
          <w:sz w:val="32"/>
        </w:rPr>
      </w:pPr>
      <w:r>
        <mc:AlternateContent>
          <mc:Choice Requires="wps">
            <w:drawing>
              <wp:anchor distT="0" distB="0" distL="0" distR="0" simplePos="0" relativeHeight="251768832" behindDoc="0" locked="0" layoutInCell="1" allowOverlap="1">
                <wp:simplePos x="0" y="0"/>
                <wp:positionH relativeFrom="page">
                  <wp:posOffset>757555</wp:posOffset>
                </wp:positionH>
                <wp:positionV relativeFrom="paragraph">
                  <wp:posOffset>114935</wp:posOffset>
                </wp:positionV>
                <wp:extent cx="52705" cy="2186940"/>
                <wp:effectExtent l="0" t="0" r="0" b="0"/>
                <wp:wrapNone/>
                <wp:docPr id="2900" name="Graphic 2900"/>
                <wp:cNvGraphicFramePr/>
                <a:graphic xmlns:a="http://schemas.openxmlformats.org/drawingml/2006/main">
                  <a:graphicData uri="http://schemas.microsoft.com/office/word/2010/wordprocessingShape">
                    <wps:wsp>
                      <wps:cNvSpPr/>
                      <wps:spPr>
                        <a:xfrm>
                          <a:off x="0" y="0"/>
                          <a:ext cx="52705" cy="2186940"/>
                        </a:xfrm>
                        <a:custGeom>
                          <a:avLst/>
                          <a:gdLst/>
                          <a:ahLst/>
                          <a:cxnLst/>
                          <a:rect l="l" t="t" r="r" b="b"/>
                          <a:pathLst>
                            <a:path w="52705" h="2186940">
                              <a:moveTo>
                                <a:pt x="52197" y="0"/>
                              </a:moveTo>
                              <a:lnTo>
                                <a:pt x="0" y="0"/>
                              </a:lnTo>
                              <a:lnTo>
                                <a:pt x="0" y="2186813"/>
                              </a:lnTo>
                              <a:lnTo>
                                <a:pt x="52197" y="2186813"/>
                              </a:lnTo>
                              <a:lnTo>
                                <a:pt x="52197" y="0"/>
                              </a:lnTo>
                              <a:close/>
                            </a:path>
                          </a:pathLst>
                        </a:custGeom>
                        <a:solidFill>
                          <a:srgbClr val="D26277"/>
                        </a:solidFill>
                      </wps:spPr>
                      <wps:bodyPr wrap="square" lIns="0" tIns="0" rIns="0" bIns="0" rtlCol="0">
                        <a:noAutofit/>
                      </wps:bodyPr>
                    </wps:wsp>
                  </a:graphicData>
                </a:graphic>
              </wp:anchor>
            </w:drawing>
          </mc:Choice>
          <mc:Fallback>
            <w:pict>
              <v:shape id="Graphic 2900" o:spid="_x0000_s1026" o:spt="100" style="position:absolute;left:0pt;margin-left:59.65pt;margin-top:9.05pt;height:172.2pt;width:4.15pt;mso-position-horizontal-relative:page;z-index:251768832;mso-width-relative:page;mso-height-relative:page;" fillcolor="#D26277" filled="t" stroked="f" coordsize="52705,2186940" o:gfxdata="UEsDBAoAAAAAAIdO4kAAAAAAAAAAAAAAAAAEAAAAZHJzL1BLAwQUAAAACACHTuJAhXWoGdgAAAAK&#10;AQAADwAAAGRycy9kb3ducmV2LnhtbE2PPU/DMBCGdyT+g3VIbNT5ECENcTpUAhYYWli6ufE1iYjP&#10;Uew0bX8914lu9+oevR/l6mR7ccTRd44UxIsIBFLtTEeNgp/vt6cchA+ajO4doYIzelhV93elLoyb&#10;aYPHbWgEm5AvtII2hKGQ0tctWu0XbkDi38GNVgeWYyPNqGc2t71MoiiTVnfECa0ecN1i/budLOcm&#10;u91neE/zebp8rDfndpkeLl9KPT7E0SuIgKfwD8O1PleHijvt3UTGi551vEwZ5SOPQVyB5CUDsVeQ&#10;ZskzyKqUtxOqP1BLAwQUAAAACACHTuJAoBcJvCgCAADkBAAADgAAAGRycy9lMm9Eb2MueG1srVTb&#10;jtsgEH2v1H9AvDd23GZzUZxVtdGuKlXtSrv9AIJxjAQMBRInf98BmyTavmylvpgBDmfmnAGv709a&#10;kaNwXoKp6XRSUiIMh0aafU1/vT5+WlDiAzMNU2BETc/C0/vNxw/r3q5EBR2oRjiCJMavelvTLgS7&#10;KgrPO6GZn4AVBjdbcJoFnLp90TjWI7tWRVWWd0UPrrEOuPAeV7fDJh0Z3XsIoW0lF1vgBy1MGFid&#10;UCygJN9J6+kmVdu2goefbetFIKqmqDSkLybBeBe/xWbNVnvHbCf5WAJ7TwlvNGkmDSa9UG1ZYOTg&#10;5F9UWnIHHtow4aCLQUhyBFVMyzfevHTMiqQFrfb2Yrr/f7T8x/HZEdnUtFqWaIphGnv+NBqS1tCi&#10;3voVIl/ssxtnHsOo99Q6HUdUQk7J1vPFVnEKhOPirJqXM0o47lTTxd3yS7K9uB7mBx+eBCQidvzu&#10;w9CVJkesyxE/mRw67G3sqkpdDZRgV13q6m7oqmUhnovVxZD0l0q6ayFxV8NRvELChShiVk2Xc0qy&#10;ECz0ilDmFomG3aDyXh5tYhswUfhi+jlWhnwZkccBec37b+hsZ2bjCrwYEkXhKePFDMx+a7cHJZtH&#10;qVSU791+96AcOTL0dVvdVfP5WPANrIiXYWh/jHbQnPEG9Xhjaup/H5gTlKhvBu8oKg85cDnY5cAF&#10;9QDpVcbUBr4eArQytj5lGHjHCV7+pGJ8qPF13c4T6vpz2v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XWoGdgAAAAKAQAADwAAAAAAAAABACAAAAAiAAAAZHJzL2Rvd25yZXYueG1sUEsBAhQAFAAA&#10;AAgAh07iQKAXCbwoAgAA5AQAAA4AAAAAAAAAAQAgAAAAJwEAAGRycy9lMm9Eb2MueG1sUEsFBgAA&#10;AAAGAAYAWQEAAMEFAAAAAA==&#10;" path="m52197,0l0,0,0,2186813,52197,2186813,52197,0xe">
                <v:fill on="t" focussize="0,0"/>
                <v:stroke on="f"/>
                <v:imagedata o:title=""/>
                <o:lock v:ext="edit" aspectratio="f"/>
                <v:textbox inset="0mm,0mm,0mm,0mm"/>
              </v:shape>
            </w:pict>
          </mc:Fallback>
        </mc:AlternateContent>
      </w:r>
      <w:r>
        <w:rPr>
          <w:rFonts w:ascii="Tahoma"/>
          <w:b/>
          <w:color w:val="D26277"/>
          <w:w w:val="90"/>
          <w:sz w:val="32"/>
        </w:rPr>
        <w:t>BEFORE</w:t>
      </w:r>
      <w:r>
        <w:rPr>
          <w:rFonts w:ascii="Tahoma"/>
          <w:b/>
          <w:color w:val="D26277"/>
          <w:spacing w:val="57"/>
          <w:sz w:val="32"/>
        </w:rPr>
        <w:t xml:space="preserve"> </w:t>
      </w:r>
      <w:r>
        <w:rPr>
          <w:rFonts w:ascii="Tahoma"/>
          <w:b/>
          <w:color w:val="E4A1A8"/>
          <w:w w:val="90"/>
          <w:sz w:val="32"/>
        </w:rPr>
        <w:t>YOU</w:t>
      </w:r>
      <w:r>
        <w:rPr>
          <w:rFonts w:ascii="Tahoma"/>
          <w:b/>
          <w:color w:val="E4A1A8"/>
          <w:spacing w:val="-8"/>
          <w:w w:val="90"/>
          <w:sz w:val="32"/>
        </w:rPr>
        <w:t xml:space="preserve"> </w:t>
      </w:r>
      <w:r>
        <w:rPr>
          <w:rFonts w:ascii="Tahoma"/>
          <w:b/>
          <w:color w:val="E4A1A8"/>
          <w:spacing w:val="-4"/>
          <w:w w:val="90"/>
          <w:sz w:val="32"/>
        </w:rPr>
        <w:t>WATCH</w:t>
      </w:r>
    </w:p>
    <w:p w14:paraId="443C971B">
      <w:pPr>
        <w:spacing w:before="103"/>
        <w:ind w:left="1551" w:right="0" w:firstLine="0"/>
        <w:jc w:val="left"/>
        <w:rPr>
          <w:rFonts w:ascii="Tahoma"/>
          <w:sz w:val="26"/>
        </w:rPr>
      </w:pPr>
      <w:r>
        <w:rPr>
          <w:rFonts w:ascii="Tahoma"/>
          <w:color w:val="231F20"/>
          <w:sz w:val="26"/>
        </w:rPr>
        <w:t>Complete</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sentences</w:t>
      </w:r>
      <w:r>
        <w:rPr>
          <w:rFonts w:ascii="Tahoma"/>
          <w:color w:val="231F20"/>
          <w:spacing w:val="-2"/>
          <w:sz w:val="26"/>
        </w:rPr>
        <w:t xml:space="preserve"> </w:t>
      </w:r>
      <w:r>
        <w:rPr>
          <w:rFonts w:ascii="Tahoma"/>
          <w:color w:val="231F20"/>
          <w:sz w:val="26"/>
        </w:rPr>
        <w:t>with</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words</w:t>
      </w:r>
      <w:r>
        <w:rPr>
          <w:rFonts w:ascii="Tahoma"/>
          <w:color w:val="231F20"/>
          <w:spacing w:val="-2"/>
          <w:sz w:val="26"/>
        </w:rPr>
        <w:t xml:space="preserve"> </w:t>
      </w:r>
      <w:r>
        <w:rPr>
          <w:rFonts w:ascii="Tahoma"/>
          <w:color w:val="231F20"/>
          <w:sz w:val="26"/>
        </w:rPr>
        <w:t>in</w:t>
      </w:r>
      <w:r>
        <w:rPr>
          <w:rFonts w:ascii="Tahoma"/>
          <w:color w:val="231F20"/>
          <w:spacing w:val="-2"/>
          <w:sz w:val="26"/>
        </w:rPr>
        <w:t xml:space="preserve"> </w:t>
      </w:r>
      <w:r>
        <w:rPr>
          <w:rFonts w:ascii="Tahoma"/>
          <w:color w:val="231F20"/>
          <w:sz w:val="26"/>
        </w:rPr>
        <w:t>the</w:t>
      </w:r>
      <w:r>
        <w:rPr>
          <w:rFonts w:ascii="Tahoma"/>
          <w:color w:val="231F20"/>
          <w:spacing w:val="-2"/>
          <w:sz w:val="26"/>
        </w:rPr>
        <w:t xml:space="preserve"> </w:t>
      </w:r>
      <w:r>
        <w:rPr>
          <w:rFonts w:ascii="Tahoma"/>
          <w:color w:val="231F20"/>
          <w:spacing w:val="-4"/>
          <w:sz w:val="26"/>
        </w:rPr>
        <w:t>box.</w:t>
      </w:r>
    </w:p>
    <w:p w14:paraId="521899F4">
      <w:pPr>
        <w:pStyle w:val="11"/>
        <w:spacing w:before="6"/>
        <w:rPr>
          <w:rFonts w:ascii="Tahoma"/>
          <w:sz w:val="18"/>
        </w:rPr>
      </w:pPr>
      <w:r>
        <mc:AlternateContent>
          <mc:Choice Requires="wps">
            <w:drawing>
              <wp:anchor distT="0" distB="0" distL="0" distR="0" simplePos="0" relativeHeight="251953152" behindDoc="1" locked="0" layoutInCell="1" allowOverlap="1">
                <wp:simplePos x="0" y="0"/>
                <wp:positionH relativeFrom="page">
                  <wp:posOffset>998220</wp:posOffset>
                </wp:positionH>
                <wp:positionV relativeFrom="paragraph">
                  <wp:posOffset>160655</wp:posOffset>
                </wp:positionV>
                <wp:extent cx="5443220" cy="378460"/>
                <wp:effectExtent l="0" t="0" r="0" b="0"/>
                <wp:wrapTopAndBottom/>
                <wp:docPr id="2901" name="Textbox 2901"/>
                <wp:cNvGraphicFramePr/>
                <a:graphic xmlns:a="http://schemas.openxmlformats.org/drawingml/2006/main">
                  <a:graphicData uri="http://schemas.microsoft.com/office/word/2010/wordprocessingShape">
                    <wps:wsp>
                      <wps:cNvSpPr txBox="1"/>
                      <wps:spPr>
                        <a:xfrm>
                          <a:off x="0" y="0"/>
                          <a:ext cx="5443220" cy="378460"/>
                        </a:xfrm>
                        <a:prstGeom prst="rect">
                          <a:avLst/>
                        </a:prstGeom>
                        <a:ln w="6385">
                          <a:solidFill>
                            <a:srgbClr val="D26277"/>
                          </a:solidFill>
                          <a:prstDash val="solid"/>
                        </a:ln>
                      </wps:spPr>
                      <wps:txbx>
                        <w:txbxContent>
                          <w:p w14:paraId="1B36FEE3">
                            <w:pPr>
                              <w:pStyle w:val="11"/>
                              <w:tabs>
                                <w:tab w:val="left" w:pos="1825"/>
                                <w:tab w:val="left" w:pos="3851"/>
                                <w:tab w:val="left" w:pos="5358"/>
                                <w:tab w:val="left" w:pos="7118"/>
                              </w:tabs>
                              <w:spacing w:before="146"/>
                              <w:ind w:left="577"/>
                              <w:rPr>
                                <w:rFonts w:ascii="Tahoma"/>
                              </w:rPr>
                            </w:pPr>
                            <w:r>
                              <w:rPr>
                                <w:rFonts w:ascii="Tahoma"/>
                                <w:color w:val="231F20"/>
                                <w:spacing w:val="-2"/>
                              </w:rPr>
                              <w:t>bands</w:t>
                            </w:r>
                            <w:r>
                              <w:rPr>
                                <w:rFonts w:ascii="Tahoma"/>
                                <w:color w:val="231F20"/>
                              </w:rPr>
                              <w:tab/>
                            </w:r>
                            <w:r>
                              <w:rPr>
                                <w:rFonts w:ascii="Tahoma"/>
                                <w:color w:val="231F20"/>
                                <w:spacing w:val="-2"/>
                              </w:rPr>
                              <w:t>performances</w:t>
                            </w:r>
                            <w:r>
                              <w:rPr>
                                <w:rFonts w:ascii="Tahoma"/>
                                <w:color w:val="231F20"/>
                              </w:rPr>
                              <w:tab/>
                            </w:r>
                            <w:r>
                              <w:rPr>
                                <w:rFonts w:ascii="Tahoma"/>
                                <w:color w:val="231F20"/>
                              </w:rPr>
                              <w:t>folk</w:t>
                            </w:r>
                            <w:r>
                              <w:rPr>
                                <w:rFonts w:ascii="Tahoma"/>
                                <w:color w:val="231F20"/>
                                <w:spacing w:val="-1"/>
                              </w:rPr>
                              <w:t xml:space="preserve"> </w:t>
                            </w:r>
                            <w:r>
                              <w:rPr>
                                <w:rFonts w:ascii="Tahoma"/>
                                <w:color w:val="231F20"/>
                                <w:spacing w:val="-4"/>
                              </w:rPr>
                              <w:t>rock</w:t>
                            </w:r>
                            <w:r>
                              <w:rPr>
                                <w:rFonts w:ascii="Tahoma"/>
                                <w:color w:val="231F20"/>
                              </w:rPr>
                              <w:tab/>
                            </w:r>
                            <w:r>
                              <w:rPr>
                                <w:rFonts w:ascii="Tahoma"/>
                                <w:color w:val="231F20"/>
                              </w:rPr>
                              <w:t>co-</w:t>
                            </w:r>
                            <w:r>
                              <w:rPr>
                                <w:rFonts w:ascii="Tahoma"/>
                                <w:color w:val="231F20"/>
                                <w:spacing w:val="-2"/>
                              </w:rPr>
                              <w:t>founded</w:t>
                            </w:r>
                            <w:r>
                              <w:rPr>
                                <w:rFonts w:ascii="Tahoma"/>
                                <w:color w:val="231F20"/>
                              </w:rPr>
                              <w:tab/>
                            </w:r>
                            <w:r>
                              <w:rPr>
                                <w:rFonts w:ascii="Tahoma"/>
                                <w:color w:val="231F20"/>
                                <w:spacing w:val="-2"/>
                              </w:rPr>
                              <w:t>stunning</w:t>
                            </w:r>
                          </w:p>
                        </w:txbxContent>
                      </wps:txbx>
                      <wps:bodyPr wrap="square" lIns="0" tIns="0" rIns="0" bIns="0" rtlCol="0">
                        <a:noAutofit/>
                      </wps:bodyPr>
                    </wps:wsp>
                  </a:graphicData>
                </a:graphic>
              </wp:anchor>
            </w:drawing>
          </mc:Choice>
          <mc:Fallback>
            <w:pict>
              <v:shape id="Textbox 2901" o:spid="_x0000_s1026" o:spt="202" type="#_x0000_t202" style="position:absolute;left:0pt;margin-left:78.6pt;margin-top:12.65pt;height:29.8pt;width:428.6pt;mso-position-horizontal-relative:page;mso-wrap-distance-bottom:0pt;mso-wrap-distance-top:0pt;z-index:-251363328;mso-width-relative:page;mso-height-relative:page;" filled="f" stroked="t" coordsize="21600,21600" o:gfxdata="UEsDBAoAAAAAAIdO4kAAAAAAAAAAAAAAAAAEAAAAZHJzL1BLAwQUAAAACACHTuJAae3F3dsAAAAK&#10;AQAADwAAAGRycy9kb3ducmV2LnhtbE2PMW/CMBCF90r9D9ZV6lIVO2lCaRqHoRILqpAKDGUz8ZFE&#10;xOcoNgn59zUTHZ/u03vf5curadmAvWssSYhmAhhSaXVDlYT9bvW6AOa8Iq1aSyhhQgfL4vEhV5m2&#10;I/3gsPUVCyXkMiWh9r7LOHdljUa5me2Qwu1ke6N8iH3Fda/GUG5aHgsx50Y1FBZq1eFXjeV5ezES&#10;VrQ7vKRnPp32m9/19zSuh/gwl/L5KRKfwDxe/R2Gm35QhyI4He2FtGNtyOl7HFAJcfoG7AaIKEmA&#10;HSUskg/gRc7/v1D8AVBLAwQUAAAACACHTuJAhnAFXugBAADdAwAADgAAAGRycy9lMm9Eb2MueG1s&#10;rVPBjtowEL1X6j9YvpdAYIFGhFW7aKtKVbfSbj/AcRxiyfG4HkPC33dsArTbyx56CZOZx5t5byab&#10;+6Ez7Kg8arAln02mnCkrodZ2X/KfL48f1pxhELYWBqwq+Ukhv9++f7fpXaFyaMHUyjMisVj0ruRt&#10;CK7IMpSt6gROwClLxQZ8JwK9+n1We9ETe2eyfDpdZj342nmQCpGyu3ORj4z+LYTQNFqqHchDp2w4&#10;s3plRCBJ2GqHfJumbRolw1PToArMlJyUhvSkJhRX8ZltN6LYe+FaLccRxFtGeKWpE9pS0yvVTgTB&#10;Dl7/Q9Vp6QGhCRMJXXYWkhwhFbPpK2+eW+FU0kJWo7uajv+PVn4//vBM1yXPP05nnFnR0c5f1BAq&#10;GFjKkUW9w4KQz46wYfgMAx1OtC7mkZJR+dD4Lv6SJkZ1Mvh0NZjomKTk3WIxz3MqSarNV+vFMm0g&#10;u/3beQxfFHQsBiX3tMDkqzh+w0AdCXqBxGbGsr7ky/n6LqEQjK4ftTGxhn5fPRjPjoJ2v8uX+WoV&#10;ZyaGv2CRbiewPeNSaYQZS+ibxBiFoRpG3RXUJ7Kjp9spOf46CK84M18tLSce2iXwl6C6BD6YB0jn&#10;GKe08OkQoNFJXGxx5h0709bTxOOFxrP68z2hbl/l9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p&#10;7cXd2wAAAAoBAAAPAAAAAAAAAAEAIAAAACIAAABkcnMvZG93bnJldi54bWxQSwECFAAUAAAACACH&#10;TuJAhnAFXugBAADdAwAADgAAAAAAAAABACAAAAAqAQAAZHJzL2Uyb0RvYy54bWxQSwUGAAAAAAYA&#10;BgBZAQAAhAUAAAAA&#10;">
                <v:fill on="f" focussize="0,0"/>
                <v:stroke weight="0.502755905511811pt" color="#D26277" joinstyle="round"/>
                <v:imagedata o:title=""/>
                <o:lock v:ext="edit" aspectratio="f"/>
                <v:textbox inset="0mm,0mm,0mm,0mm">
                  <w:txbxContent>
                    <w:p w14:paraId="1B36FEE3">
                      <w:pPr>
                        <w:pStyle w:val="11"/>
                        <w:tabs>
                          <w:tab w:val="left" w:pos="1825"/>
                          <w:tab w:val="left" w:pos="3851"/>
                          <w:tab w:val="left" w:pos="5358"/>
                          <w:tab w:val="left" w:pos="7118"/>
                        </w:tabs>
                        <w:spacing w:before="146"/>
                        <w:ind w:left="577"/>
                        <w:rPr>
                          <w:rFonts w:ascii="Tahoma"/>
                        </w:rPr>
                      </w:pPr>
                      <w:r>
                        <w:rPr>
                          <w:rFonts w:ascii="Tahoma"/>
                          <w:color w:val="231F20"/>
                          <w:spacing w:val="-2"/>
                        </w:rPr>
                        <w:t>bands</w:t>
                      </w:r>
                      <w:r>
                        <w:rPr>
                          <w:rFonts w:ascii="Tahoma"/>
                          <w:color w:val="231F20"/>
                        </w:rPr>
                        <w:tab/>
                      </w:r>
                      <w:r>
                        <w:rPr>
                          <w:rFonts w:ascii="Tahoma"/>
                          <w:color w:val="231F20"/>
                          <w:spacing w:val="-2"/>
                        </w:rPr>
                        <w:t>performances</w:t>
                      </w:r>
                      <w:r>
                        <w:rPr>
                          <w:rFonts w:ascii="Tahoma"/>
                          <w:color w:val="231F20"/>
                        </w:rPr>
                        <w:tab/>
                      </w:r>
                      <w:r>
                        <w:rPr>
                          <w:rFonts w:ascii="Tahoma"/>
                          <w:color w:val="231F20"/>
                        </w:rPr>
                        <w:t>folk</w:t>
                      </w:r>
                      <w:r>
                        <w:rPr>
                          <w:rFonts w:ascii="Tahoma"/>
                          <w:color w:val="231F20"/>
                          <w:spacing w:val="-1"/>
                        </w:rPr>
                        <w:t xml:space="preserve"> </w:t>
                      </w:r>
                      <w:r>
                        <w:rPr>
                          <w:rFonts w:ascii="Tahoma"/>
                          <w:color w:val="231F20"/>
                          <w:spacing w:val="-4"/>
                        </w:rPr>
                        <w:t>rock</w:t>
                      </w:r>
                      <w:r>
                        <w:rPr>
                          <w:rFonts w:ascii="Tahoma"/>
                          <w:color w:val="231F20"/>
                        </w:rPr>
                        <w:tab/>
                      </w:r>
                      <w:r>
                        <w:rPr>
                          <w:rFonts w:ascii="Tahoma"/>
                          <w:color w:val="231F20"/>
                        </w:rPr>
                        <w:t>co-</w:t>
                      </w:r>
                      <w:r>
                        <w:rPr>
                          <w:rFonts w:ascii="Tahoma"/>
                          <w:color w:val="231F20"/>
                          <w:spacing w:val="-2"/>
                        </w:rPr>
                        <w:t>founded</w:t>
                      </w:r>
                      <w:r>
                        <w:rPr>
                          <w:rFonts w:ascii="Tahoma"/>
                          <w:color w:val="231F20"/>
                        </w:rPr>
                        <w:tab/>
                      </w:r>
                      <w:r>
                        <w:rPr>
                          <w:rFonts w:ascii="Tahoma"/>
                          <w:color w:val="231F20"/>
                          <w:spacing w:val="-2"/>
                        </w:rPr>
                        <w:t>stunning</w:t>
                      </w:r>
                    </w:p>
                  </w:txbxContent>
                </v:textbox>
                <w10:wrap type="topAndBottom"/>
              </v:shape>
            </w:pict>
          </mc:Fallback>
        </mc:AlternateContent>
      </w:r>
    </w:p>
    <w:p w14:paraId="0341010B">
      <w:pPr>
        <w:pStyle w:val="15"/>
        <w:numPr>
          <w:ilvl w:val="0"/>
          <w:numId w:val="81"/>
        </w:numPr>
        <w:tabs>
          <w:tab w:val="left" w:pos="1891"/>
          <w:tab w:val="left" w:pos="5872"/>
        </w:tabs>
        <w:spacing w:before="207" w:after="0" w:line="240" w:lineRule="auto"/>
        <w:ind w:left="1551" w:right="0" w:firstLine="0"/>
        <w:jc w:val="left"/>
        <w:rPr>
          <w:b/>
          <w:color w:val="231F20"/>
          <w:sz w:val="22"/>
        </w:rPr>
      </w:pPr>
      <w:r>
        <w:rPr>
          <w:color w:val="231F20"/>
          <w:spacing w:val="-6"/>
          <w:sz w:val="22"/>
        </w:rPr>
        <w:t xml:space="preserve">A singer-songwriter </w:t>
      </w:r>
      <w:r>
        <w:rPr>
          <w:color w:val="231F20"/>
          <w:sz w:val="22"/>
          <w:u w:val="single" w:color="231F20"/>
        </w:rPr>
        <w:tab/>
      </w:r>
      <w:r>
        <w:rPr>
          <w:color w:val="231F20"/>
          <w:spacing w:val="-5"/>
          <w:sz w:val="22"/>
        </w:rPr>
        <w:t xml:space="preserve"> </w:t>
      </w:r>
      <w:r>
        <w:rPr>
          <w:color w:val="231F20"/>
          <w:spacing w:val="-2"/>
          <w:sz w:val="22"/>
        </w:rPr>
        <w:t>WOMAD</w:t>
      </w:r>
      <w:r>
        <w:rPr>
          <w:color w:val="231F20"/>
          <w:spacing w:val="-5"/>
          <w:sz w:val="22"/>
        </w:rPr>
        <w:t xml:space="preserve"> </w:t>
      </w:r>
      <w:r>
        <w:rPr>
          <w:color w:val="231F20"/>
          <w:spacing w:val="-2"/>
          <w:sz w:val="22"/>
        </w:rPr>
        <w:t>in</w:t>
      </w:r>
      <w:r>
        <w:rPr>
          <w:color w:val="231F20"/>
          <w:spacing w:val="-5"/>
          <w:sz w:val="22"/>
        </w:rPr>
        <w:t xml:space="preserve"> </w:t>
      </w:r>
      <w:r>
        <w:rPr>
          <w:color w:val="231F20"/>
          <w:spacing w:val="-2"/>
          <w:sz w:val="22"/>
        </w:rPr>
        <w:t>the</w:t>
      </w:r>
      <w:r>
        <w:rPr>
          <w:color w:val="231F20"/>
          <w:spacing w:val="-5"/>
          <w:sz w:val="22"/>
        </w:rPr>
        <w:t xml:space="preserve"> </w:t>
      </w:r>
      <w:r>
        <w:rPr>
          <w:color w:val="231F20"/>
          <w:spacing w:val="-2"/>
          <w:sz w:val="22"/>
        </w:rPr>
        <w:t>1980s.</w:t>
      </w:r>
    </w:p>
    <w:p w14:paraId="02484763">
      <w:pPr>
        <w:pStyle w:val="15"/>
        <w:numPr>
          <w:ilvl w:val="0"/>
          <w:numId w:val="81"/>
        </w:numPr>
        <w:tabs>
          <w:tab w:val="left" w:pos="1892"/>
          <w:tab w:val="left" w:pos="3981"/>
        </w:tabs>
        <w:spacing w:before="27" w:after="0" w:line="240" w:lineRule="auto"/>
        <w:ind w:left="1892" w:right="0" w:hanging="340"/>
        <w:jc w:val="left"/>
        <w:rPr>
          <w:color w:val="231F20"/>
          <w:sz w:val="22"/>
        </w:rPr>
      </w:pPr>
      <w:r>
        <w:rPr>
          <w:color w:val="231F20"/>
          <w:sz w:val="22"/>
          <w:u w:val="single" w:color="231F20"/>
        </w:rPr>
        <w:tab/>
      </w:r>
      <w:r>
        <w:rPr>
          <w:color w:val="231F20"/>
          <w:spacing w:val="-9"/>
          <w:sz w:val="22"/>
        </w:rPr>
        <w:t xml:space="preserve"> </w:t>
      </w:r>
      <w:r>
        <w:rPr>
          <w:color w:val="231F20"/>
          <w:sz w:val="22"/>
        </w:rPr>
        <w:t>from</w:t>
      </w:r>
      <w:r>
        <w:rPr>
          <w:color w:val="231F20"/>
          <w:spacing w:val="-9"/>
          <w:sz w:val="22"/>
        </w:rPr>
        <w:t xml:space="preserve"> </w:t>
      </w:r>
      <w:r>
        <w:rPr>
          <w:color w:val="231F20"/>
          <w:sz w:val="22"/>
        </w:rPr>
        <w:t>all</w:t>
      </w:r>
      <w:r>
        <w:rPr>
          <w:color w:val="231F20"/>
          <w:spacing w:val="-9"/>
          <w:sz w:val="22"/>
        </w:rPr>
        <w:t xml:space="preserve"> </w:t>
      </w:r>
      <w:r>
        <w:rPr>
          <w:color w:val="231F20"/>
          <w:sz w:val="22"/>
        </w:rPr>
        <w:t>over</w:t>
      </w:r>
      <w:r>
        <w:rPr>
          <w:color w:val="231F20"/>
          <w:spacing w:val="-9"/>
          <w:sz w:val="22"/>
        </w:rPr>
        <w:t xml:space="preserve"> </w:t>
      </w:r>
      <w:r>
        <w:rPr>
          <w:color w:val="231F20"/>
          <w:sz w:val="22"/>
        </w:rPr>
        <w:t>the</w:t>
      </w:r>
      <w:r>
        <w:rPr>
          <w:color w:val="231F20"/>
          <w:spacing w:val="-9"/>
          <w:sz w:val="22"/>
        </w:rPr>
        <w:t xml:space="preserve"> </w:t>
      </w:r>
      <w:r>
        <w:rPr>
          <w:color w:val="231F20"/>
          <w:sz w:val="22"/>
        </w:rPr>
        <w:t>world</w:t>
      </w:r>
      <w:r>
        <w:rPr>
          <w:color w:val="231F20"/>
          <w:spacing w:val="-9"/>
          <w:sz w:val="22"/>
        </w:rPr>
        <w:t xml:space="preserve"> </w:t>
      </w:r>
      <w:r>
        <w:rPr>
          <w:color w:val="231F20"/>
          <w:sz w:val="22"/>
        </w:rPr>
        <w:t>come</w:t>
      </w:r>
      <w:r>
        <w:rPr>
          <w:color w:val="231F20"/>
          <w:spacing w:val="-9"/>
          <w:sz w:val="22"/>
        </w:rPr>
        <w:t xml:space="preserve"> </w:t>
      </w:r>
      <w:r>
        <w:rPr>
          <w:color w:val="231F20"/>
          <w:sz w:val="22"/>
        </w:rPr>
        <w:t>to</w:t>
      </w:r>
      <w:r>
        <w:rPr>
          <w:color w:val="231F20"/>
          <w:spacing w:val="-9"/>
          <w:sz w:val="22"/>
        </w:rPr>
        <w:t xml:space="preserve"> </w:t>
      </w:r>
      <w:r>
        <w:rPr>
          <w:color w:val="231F20"/>
          <w:sz w:val="22"/>
        </w:rPr>
        <w:t>perform</w:t>
      </w:r>
      <w:r>
        <w:rPr>
          <w:color w:val="231F20"/>
          <w:spacing w:val="-9"/>
          <w:sz w:val="22"/>
        </w:rPr>
        <w:t xml:space="preserve"> </w:t>
      </w:r>
      <w:r>
        <w:rPr>
          <w:color w:val="231F20"/>
          <w:sz w:val="22"/>
        </w:rPr>
        <w:t>at</w:t>
      </w:r>
      <w:r>
        <w:rPr>
          <w:color w:val="231F20"/>
          <w:spacing w:val="-9"/>
          <w:sz w:val="22"/>
        </w:rPr>
        <w:t xml:space="preserve"> </w:t>
      </w:r>
      <w:r>
        <w:rPr>
          <w:color w:val="231F20"/>
          <w:sz w:val="22"/>
        </w:rPr>
        <w:t>WOMAD.</w:t>
      </w:r>
    </w:p>
    <w:p w14:paraId="6ABA8E8B">
      <w:pPr>
        <w:pStyle w:val="15"/>
        <w:numPr>
          <w:ilvl w:val="0"/>
          <w:numId w:val="81"/>
        </w:numPr>
        <w:tabs>
          <w:tab w:val="left" w:pos="1892"/>
          <w:tab w:val="left" w:pos="5436"/>
        </w:tabs>
        <w:spacing w:before="27" w:after="0" w:line="240" w:lineRule="auto"/>
        <w:ind w:left="1892" w:right="0" w:hanging="340"/>
        <w:jc w:val="left"/>
        <w:rPr>
          <w:color w:val="231F20"/>
          <w:sz w:val="22"/>
        </w:rPr>
      </w:pPr>
      <w:r>
        <w:rPr>
          <w:color w:val="231F20"/>
          <w:spacing w:val="-2"/>
          <w:sz w:val="22"/>
        </w:rPr>
        <w:t>All the different</w:t>
      </w:r>
      <w:r>
        <w:rPr>
          <w:color w:val="231F20"/>
          <w:spacing w:val="-3"/>
          <w:sz w:val="22"/>
        </w:rPr>
        <w:t xml:space="preserve"> </w:t>
      </w:r>
      <w:r>
        <w:rPr>
          <w:color w:val="231F20"/>
          <w:sz w:val="22"/>
          <w:u w:val="single" w:color="231F20"/>
        </w:rPr>
        <w:tab/>
      </w:r>
      <w:r>
        <w:rPr>
          <w:color w:val="231F20"/>
          <w:spacing w:val="-1"/>
          <w:sz w:val="22"/>
        </w:rPr>
        <w:t xml:space="preserve"> </w:t>
      </w:r>
      <w:r>
        <w:rPr>
          <w:color w:val="231F20"/>
          <w:spacing w:val="-2"/>
          <w:sz w:val="22"/>
        </w:rPr>
        <w:t>celebrate world music and cultures.</w:t>
      </w:r>
    </w:p>
    <w:p w14:paraId="41B1A728">
      <w:pPr>
        <w:pStyle w:val="15"/>
        <w:numPr>
          <w:ilvl w:val="0"/>
          <w:numId w:val="81"/>
        </w:numPr>
        <w:tabs>
          <w:tab w:val="left" w:pos="1892"/>
          <w:tab w:val="left" w:pos="7344"/>
        </w:tabs>
        <w:spacing w:before="27" w:after="0" w:line="266" w:lineRule="auto"/>
        <w:ind w:left="1892" w:right="1350" w:hanging="340"/>
        <w:jc w:val="left"/>
        <w:rPr>
          <w:color w:val="231F20"/>
          <w:sz w:val="22"/>
        </w:rPr>
      </w:pPr>
      <w:r>
        <w:rPr>
          <w:color w:val="231F20"/>
          <w:sz w:val="22"/>
        </w:rPr>
        <w:t>The</w:t>
      </w:r>
      <w:r>
        <w:rPr>
          <w:color w:val="231F20"/>
          <w:spacing w:val="40"/>
          <w:sz w:val="22"/>
        </w:rPr>
        <w:t xml:space="preserve"> </w:t>
      </w:r>
      <w:r>
        <w:rPr>
          <w:color w:val="231F20"/>
          <w:sz w:val="22"/>
        </w:rPr>
        <w:t>band’s</w:t>
      </w:r>
      <w:r>
        <w:rPr>
          <w:color w:val="231F20"/>
          <w:spacing w:val="40"/>
          <w:sz w:val="22"/>
        </w:rPr>
        <w:t xml:space="preserve"> </w:t>
      </w:r>
      <w:r>
        <w:rPr>
          <w:color w:val="231F20"/>
          <w:sz w:val="22"/>
        </w:rPr>
        <w:t>music</w:t>
      </w:r>
      <w:r>
        <w:rPr>
          <w:color w:val="231F20"/>
          <w:spacing w:val="40"/>
          <w:sz w:val="22"/>
        </w:rPr>
        <w:t xml:space="preserve"> </w:t>
      </w:r>
      <w:r>
        <w:rPr>
          <w:color w:val="231F20"/>
          <w:sz w:val="22"/>
        </w:rPr>
        <w:t>is</w:t>
      </w:r>
      <w:r>
        <w:rPr>
          <w:color w:val="231F20"/>
          <w:spacing w:val="40"/>
          <w:sz w:val="22"/>
        </w:rPr>
        <w:t xml:space="preserve"> </w:t>
      </w:r>
      <w:r>
        <w:rPr>
          <w:color w:val="231F20"/>
          <w:sz w:val="22"/>
        </w:rPr>
        <w:t>inspired</w:t>
      </w:r>
      <w:r>
        <w:rPr>
          <w:color w:val="231F20"/>
          <w:spacing w:val="40"/>
          <w:sz w:val="22"/>
        </w:rPr>
        <w:t xml:space="preserve"> </w:t>
      </w:r>
      <w:r>
        <w:rPr>
          <w:color w:val="231F20"/>
          <w:sz w:val="22"/>
        </w:rPr>
        <w:t>by</w:t>
      </w:r>
      <w:r>
        <w:rPr>
          <w:color w:val="231F20"/>
          <w:spacing w:val="33"/>
          <w:sz w:val="22"/>
        </w:rPr>
        <w:t xml:space="preserve"> </w:t>
      </w:r>
      <w:r>
        <w:rPr>
          <w:color w:val="231F20"/>
          <w:sz w:val="22"/>
          <w:u w:val="single" w:color="231F20"/>
        </w:rPr>
        <w:tab/>
      </w:r>
      <w:r>
        <w:rPr>
          <w:color w:val="231F20"/>
          <w:spacing w:val="39"/>
          <w:sz w:val="22"/>
        </w:rPr>
        <w:t xml:space="preserve"> </w:t>
      </w:r>
      <w:r>
        <w:rPr>
          <w:color w:val="231F20"/>
          <w:sz w:val="22"/>
        </w:rPr>
        <w:t>and</w:t>
      </w:r>
      <w:r>
        <w:rPr>
          <w:color w:val="231F20"/>
          <w:spacing w:val="39"/>
          <w:sz w:val="22"/>
        </w:rPr>
        <w:t xml:space="preserve"> </w:t>
      </w:r>
      <w:r>
        <w:rPr>
          <w:color w:val="231F20"/>
          <w:sz w:val="22"/>
        </w:rPr>
        <w:t>the</w:t>
      </w:r>
      <w:r>
        <w:rPr>
          <w:color w:val="231F20"/>
          <w:spacing w:val="39"/>
          <w:sz w:val="22"/>
        </w:rPr>
        <w:t xml:space="preserve"> </w:t>
      </w:r>
      <w:r>
        <w:rPr>
          <w:color w:val="231F20"/>
          <w:sz w:val="22"/>
        </w:rPr>
        <w:t>music</w:t>
      </w:r>
      <w:r>
        <w:rPr>
          <w:color w:val="231F20"/>
          <w:spacing w:val="39"/>
          <w:sz w:val="22"/>
        </w:rPr>
        <w:t xml:space="preserve"> </w:t>
      </w:r>
      <w:r>
        <w:rPr>
          <w:color w:val="231F20"/>
          <w:sz w:val="22"/>
        </w:rPr>
        <w:t>of</w:t>
      </w:r>
      <w:r>
        <w:rPr>
          <w:color w:val="231F20"/>
          <w:spacing w:val="39"/>
          <w:sz w:val="22"/>
        </w:rPr>
        <w:t xml:space="preserve"> </w:t>
      </w:r>
      <w:r>
        <w:rPr>
          <w:color w:val="231F20"/>
          <w:sz w:val="22"/>
        </w:rPr>
        <w:t>two</w:t>
      </w:r>
      <w:r>
        <w:rPr>
          <w:color w:val="231F20"/>
          <w:spacing w:val="39"/>
          <w:sz w:val="22"/>
        </w:rPr>
        <w:t xml:space="preserve"> </w:t>
      </w:r>
      <w:r>
        <w:rPr>
          <w:color w:val="231F20"/>
          <w:sz w:val="22"/>
        </w:rPr>
        <w:t>kinds</w:t>
      </w:r>
      <w:r>
        <w:rPr>
          <w:color w:val="231F20"/>
          <w:spacing w:val="39"/>
          <w:sz w:val="22"/>
        </w:rPr>
        <w:t xml:space="preserve"> </w:t>
      </w:r>
      <w:r>
        <w:rPr>
          <w:color w:val="231F20"/>
          <w:sz w:val="22"/>
        </w:rPr>
        <w:t>of traditional Italian dances.</w:t>
      </w:r>
    </w:p>
    <w:p w14:paraId="51908133">
      <w:pPr>
        <w:pStyle w:val="15"/>
        <w:numPr>
          <w:ilvl w:val="0"/>
          <w:numId w:val="81"/>
        </w:numPr>
        <w:tabs>
          <w:tab w:val="left" w:pos="1891"/>
          <w:tab w:val="left" w:pos="6153"/>
        </w:tabs>
        <w:spacing w:before="0" w:after="0" w:line="251" w:lineRule="exact"/>
        <w:ind w:left="1891" w:right="0" w:hanging="340"/>
        <w:jc w:val="left"/>
        <w:rPr>
          <w:color w:val="231F20"/>
          <w:sz w:val="22"/>
        </w:rPr>
      </w:pPr>
      <w:r>
        <w:rPr>
          <w:color w:val="231F20"/>
          <w:spacing w:val="-2"/>
          <w:sz w:val="22"/>
        </w:rPr>
        <w:t>The</w:t>
      </w:r>
      <w:r>
        <w:rPr>
          <w:color w:val="231F20"/>
          <w:spacing w:val="-5"/>
          <w:sz w:val="22"/>
        </w:rPr>
        <w:t xml:space="preserve"> </w:t>
      </w:r>
      <w:r>
        <w:rPr>
          <w:color w:val="231F20"/>
          <w:spacing w:val="-2"/>
          <w:sz w:val="22"/>
        </w:rPr>
        <w:t>band’s</w:t>
      </w:r>
      <w:r>
        <w:rPr>
          <w:color w:val="231F20"/>
          <w:spacing w:val="-5"/>
          <w:sz w:val="22"/>
        </w:rPr>
        <w:t xml:space="preserve"> </w:t>
      </w:r>
      <w:r>
        <w:rPr>
          <w:color w:val="231F20"/>
          <w:spacing w:val="-2"/>
          <w:sz w:val="22"/>
        </w:rPr>
        <w:t>music</w:t>
      </w:r>
      <w:r>
        <w:rPr>
          <w:color w:val="231F20"/>
          <w:spacing w:val="-5"/>
          <w:sz w:val="22"/>
        </w:rPr>
        <w:t xml:space="preserve"> </w:t>
      </w:r>
      <w:r>
        <w:rPr>
          <w:color w:val="231F20"/>
          <w:spacing w:val="-2"/>
          <w:sz w:val="22"/>
        </w:rPr>
        <w:t>was</w:t>
      </w:r>
      <w:r>
        <w:rPr>
          <w:color w:val="231F20"/>
          <w:spacing w:val="-5"/>
          <w:sz w:val="22"/>
        </w:rPr>
        <w:t xml:space="preserve"> </w:t>
      </w:r>
      <w:r>
        <w:rPr>
          <w:color w:val="231F20"/>
          <w:sz w:val="22"/>
          <w:u w:val="single" w:color="231F20"/>
        </w:rPr>
        <w:tab/>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people</w:t>
      </w:r>
      <w:r>
        <w:rPr>
          <w:color w:val="231F20"/>
          <w:spacing w:val="-7"/>
          <w:sz w:val="22"/>
        </w:rPr>
        <w:t xml:space="preserve"> </w:t>
      </w:r>
      <w:r>
        <w:rPr>
          <w:color w:val="231F20"/>
          <w:spacing w:val="-2"/>
          <w:sz w:val="22"/>
        </w:rPr>
        <w:t>at</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festival</w:t>
      </w:r>
      <w:r>
        <w:rPr>
          <w:color w:val="231F20"/>
          <w:spacing w:val="-7"/>
          <w:sz w:val="22"/>
        </w:rPr>
        <w:t xml:space="preserve"> </w:t>
      </w:r>
      <w:r>
        <w:rPr>
          <w:color w:val="231F20"/>
          <w:spacing w:val="-2"/>
          <w:sz w:val="22"/>
        </w:rPr>
        <w:t>enjoyed</w:t>
      </w:r>
      <w:r>
        <w:rPr>
          <w:color w:val="231F20"/>
          <w:spacing w:val="-7"/>
          <w:sz w:val="22"/>
        </w:rPr>
        <w:t xml:space="preserve"> </w:t>
      </w:r>
      <w:r>
        <w:rPr>
          <w:color w:val="231F20"/>
          <w:spacing w:val="-2"/>
          <w:sz w:val="22"/>
        </w:rPr>
        <w:t>it</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lot.</w:t>
      </w:r>
    </w:p>
    <w:p w14:paraId="2AD273DB">
      <w:pPr>
        <w:pStyle w:val="11"/>
        <w:rPr>
          <w:sz w:val="20"/>
        </w:rPr>
      </w:pPr>
    </w:p>
    <w:p w14:paraId="79CF6B5A">
      <w:pPr>
        <w:spacing w:before="284"/>
        <w:ind w:left="1547" w:right="0" w:firstLine="0"/>
        <w:jc w:val="left"/>
        <w:rPr>
          <w:rFonts w:ascii="Tahoma"/>
          <w:b/>
          <w:sz w:val="32"/>
        </w:rPr>
      </w:pPr>
      <w:r>
        <mc:AlternateContent>
          <mc:Choice Requires="wps">
            <w:drawing>
              <wp:anchor distT="0" distB="0" distL="0" distR="0" simplePos="0" relativeHeight="251761664" behindDoc="0" locked="0" layoutInCell="1" allowOverlap="1">
                <wp:simplePos x="0" y="0"/>
                <wp:positionH relativeFrom="page">
                  <wp:posOffset>757555</wp:posOffset>
                </wp:positionH>
                <wp:positionV relativeFrom="paragraph">
                  <wp:posOffset>220345</wp:posOffset>
                </wp:positionV>
                <wp:extent cx="52705" cy="2099945"/>
                <wp:effectExtent l="0" t="0" r="0" b="0"/>
                <wp:wrapNone/>
                <wp:docPr id="2902" name="Graphic 2902"/>
                <wp:cNvGraphicFramePr/>
                <a:graphic xmlns:a="http://schemas.openxmlformats.org/drawingml/2006/main">
                  <a:graphicData uri="http://schemas.microsoft.com/office/word/2010/wordprocessingShape">
                    <wps:wsp>
                      <wps:cNvSpPr/>
                      <wps:spPr>
                        <a:xfrm>
                          <a:off x="0" y="0"/>
                          <a:ext cx="52705" cy="2099945"/>
                        </a:xfrm>
                        <a:custGeom>
                          <a:avLst/>
                          <a:gdLst/>
                          <a:ahLst/>
                          <a:cxnLst/>
                          <a:rect l="l" t="t" r="r" b="b"/>
                          <a:pathLst>
                            <a:path w="52705" h="2099945">
                              <a:moveTo>
                                <a:pt x="52197" y="0"/>
                              </a:moveTo>
                              <a:lnTo>
                                <a:pt x="0" y="0"/>
                              </a:lnTo>
                              <a:lnTo>
                                <a:pt x="0" y="2099437"/>
                              </a:lnTo>
                              <a:lnTo>
                                <a:pt x="52197" y="2099437"/>
                              </a:lnTo>
                              <a:lnTo>
                                <a:pt x="52197" y="0"/>
                              </a:lnTo>
                              <a:close/>
                            </a:path>
                          </a:pathLst>
                        </a:custGeom>
                        <a:solidFill>
                          <a:srgbClr val="B698C7"/>
                        </a:solidFill>
                      </wps:spPr>
                      <wps:bodyPr wrap="square" lIns="0" tIns="0" rIns="0" bIns="0" rtlCol="0">
                        <a:noAutofit/>
                      </wps:bodyPr>
                    </wps:wsp>
                  </a:graphicData>
                </a:graphic>
              </wp:anchor>
            </w:drawing>
          </mc:Choice>
          <mc:Fallback>
            <w:pict>
              <v:shape id="Graphic 2902" o:spid="_x0000_s1026" o:spt="100" style="position:absolute;left:0pt;margin-left:59.65pt;margin-top:17.35pt;height:165.35pt;width:4.15pt;mso-position-horizontal-relative:page;z-index:251761664;mso-width-relative:page;mso-height-relative:page;" fillcolor="#B698C7" filled="t" stroked="f" coordsize="52705,2099945" o:gfxdata="UEsDBAoAAAAAAIdO4kAAAAAAAAAAAAAAAAAEAAAAZHJzL1BLAwQUAAAACACHTuJAOWnLndkAAAAK&#10;AQAADwAAAGRycy9kb3ducmV2LnhtbE2PwU7DMAyG70i8Q2QkbiztunWjNN0BCYSQEDAmzllj2rLE&#10;6ZKsLW9PdoLjb3/6/bncTEazAZ3vLAlIZwkwpNqqjhoBu4+HmzUwHyQpqS2hgB/0sKkuL0pZKDvS&#10;Ow7b0LBYQr6QAtoQ+oJzX7dopJ/ZHinuvqwzMsToGq6cHGO50XyeJDk3sqN4oZU93rdYH7YnI2D5&#10;SM/jk3ubvj8Px/5l1PyYvQ5CXF+lyR2wgFP4g+GsH9Whik57eyLlmY45vc0iKiBbrICdgfkqB7aP&#10;g3y5AF6V/P8L1S9QSwMEFAAAAAgAh07iQD2io1kpAgAA5AQAAA4AAABkcnMvZTJvRG9jLnhtbK1U&#10;0W7bIBR9n7R/QLwvdrymqaM4VZeo1aRpq9TuAwjGMRLmMiBx8ve7YJNE3Usn9cVc4HC459yLl/fH&#10;TpGDsE6Cruh0klMiNIda6l1Ff78+frmjxHmma6ZAi4qehKP3q8+flr1ZiAJaULWwBEm0W/Smoq33&#10;ZpFljreiY24CRmjcbMB2zOPU7rLash7ZO5UVeX6b9WBrY4EL53B1M2zSkdG+hxCaRnKxAb7vhPYD&#10;qxWKeZTkWmkcXcVsm0Zw/6tpnPBEVRSV+vjFSzDehm+2WrLFzjLTSj6mwN6TwhtNHZMaLz1TbZhn&#10;ZG/lP1Sd5BYcNH7CocsGIdERVDHN33jz0jIjoha02pmz6e7jaPnPw7Mlsq5oUeYFJZp1WPOn0ZC4&#10;hhb1xi0Q+WKe7ThzGAa9x8Z2YUQl5BhtPZ1tFUdPOC7Oink+o4TjTpGXZXkzC7Znl8N87/yTgEjE&#10;Dj+cH6pSp4i1KeJHnUKLtQ1VVbGqnhKsqo1V3Q5VNcyHcyG7EJL+nEl7SSTsdnAQrxBxPoiYFdNy&#10;TkkSgoleEEpfI7GLrlBpL40msg2YIPzm63wUnhBpHJCXe/8PHbsYs0xsXIETg8NBeLT6bAbiru12&#10;oGT9KJUK8p3dbdfKkgNDX7/dlnfrlPAVLAvNMJQ/RFuoT9hBPXZMRd2fPbOCEvVdY4+G95YCm4Jt&#10;CqxXa4ivMlyt4WHvoZGh9PGGgXecYPNHFeNDDa/reh5Rl5/T6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5acud2QAAAAoBAAAPAAAAAAAAAAEAIAAAACIAAABkcnMvZG93bnJldi54bWxQSwECFAAU&#10;AAAACACHTuJAPaKjWSkCAADkBAAADgAAAAAAAAABACAAAAAoAQAAZHJzL2Uyb0RvYy54bWxQSwUG&#10;AAAAAAYABgBZAQAAwwUAAAAA&#10;" path="m52197,0l0,0,0,2099437,52197,2099437,52197,0xe">
                <v:fill on="t" focussize="0,0"/>
                <v:stroke on="f"/>
                <v:imagedata o:title=""/>
                <o:lock v:ext="edit" aspectratio="f"/>
                <v:textbox inset="0mm,0mm,0mm,0mm"/>
              </v:shape>
            </w:pict>
          </mc:Fallback>
        </mc:AlternateContent>
      </w:r>
      <w:r>
        <w:rPr>
          <w:rFonts w:ascii="Tahoma"/>
          <w:b/>
          <w:color w:val="855C98"/>
          <w:w w:val="85"/>
          <w:sz w:val="32"/>
        </w:rPr>
        <w:t>WHILE</w:t>
      </w:r>
      <w:r>
        <w:rPr>
          <w:rFonts w:ascii="Tahoma"/>
          <w:b/>
          <w:color w:val="855C98"/>
          <w:spacing w:val="-14"/>
          <w:sz w:val="32"/>
        </w:rPr>
        <w:t xml:space="preserve"> </w:t>
      </w:r>
      <w:r>
        <w:rPr>
          <w:rFonts w:ascii="Tahoma"/>
          <w:b/>
          <w:color w:val="B098BF"/>
          <w:w w:val="85"/>
          <w:sz w:val="32"/>
        </w:rPr>
        <w:t>YOU</w:t>
      </w:r>
      <w:r>
        <w:rPr>
          <w:rFonts w:ascii="Tahoma"/>
          <w:b/>
          <w:color w:val="B098BF"/>
          <w:spacing w:val="-1"/>
          <w:sz w:val="32"/>
        </w:rPr>
        <w:t xml:space="preserve"> </w:t>
      </w:r>
      <w:r>
        <w:rPr>
          <w:rFonts w:ascii="Tahoma"/>
          <w:b/>
          <w:color w:val="B098BF"/>
          <w:spacing w:val="-4"/>
          <w:w w:val="85"/>
          <w:sz w:val="32"/>
        </w:rPr>
        <w:t>WATCH</w:t>
      </w:r>
    </w:p>
    <w:p w14:paraId="26304897">
      <w:pPr>
        <w:pStyle w:val="15"/>
        <w:numPr>
          <w:ilvl w:val="0"/>
          <w:numId w:val="82"/>
        </w:numPr>
        <w:tabs>
          <w:tab w:val="left" w:pos="1916"/>
        </w:tabs>
        <w:spacing w:before="142" w:after="0" w:line="240" w:lineRule="auto"/>
        <w:ind w:left="1916" w:right="0" w:hanging="363"/>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7C8581C0">
      <w:pPr>
        <w:pStyle w:val="15"/>
        <w:numPr>
          <w:ilvl w:val="0"/>
          <w:numId w:val="82"/>
        </w:numPr>
        <w:tabs>
          <w:tab w:val="left" w:pos="1899"/>
        </w:tabs>
        <w:spacing w:before="80" w:after="0" w:line="240" w:lineRule="auto"/>
        <w:ind w:left="1899" w:right="0" w:hanging="346"/>
        <w:jc w:val="left"/>
        <w:rPr>
          <w:rFonts w:ascii="Tahoma"/>
          <w:sz w:val="26"/>
        </w:rPr>
      </w:pPr>
      <w:r>
        <w:rPr>
          <w:rFonts w:ascii="Tahoma"/>
          <w:color w:val="231F20"/>
          <w:sz w:val="26"/>
        </w:rPr>
        <w:t>Read</w:t>
      </w:r>
      <w:r>
        <w:rPr>
          <w:rFonts w:ascii="Tahoma"/>
          <w:color w:val="231F20"/>
          <w:spacing w:val="-7"/>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statements</w:t>
      </w:r>
      <w:r>
        <w:rPr>
          <w:rFonts w:ascii="Tahoma"/>
          <w:color w:val="231F20"/>
          <w:spacing w:val="-6"/>
          <w:sz w:val="26"/>
        </w:rPr>
        <w:t xml:space="preserve"> </w:t>
      </w:r>
      <w:r>
        <w:rPr>
          <w:rFonts w:ascii="Tahoma"/>
          <w:color w:val="231F20"/>
          <w:sz w:val="26"/>
        </w:rPr>
        <w:t>and</w:t>
      </w:r>
      <w:r>
        <w:rPr>
          <w:rFonts w:ascii="Tahoma"/>
          <w:color w:val="231F20"/>
          <w:spacing w:val="-7"/>
          <w:sz w:val="26"/>
        </w:rPr>
        <w:t xml:space="preserve"> </w:t>
      </w:r>
      <w:r>
        <w:rPr>
          <w:rFonts w:ascii="Tahoma"/>
          <w:color w:val="231F20"/>
          <w:sz w:val="26"/>
        </w:rPr>
        <w:t>decide</w:t>
      </w:r>
      <w:r>
        <w:rPr>
          <w:rFonts w:ascii="Tahoma"/>
          <w:color w:val="231F20"/>
          <w:spacing w:val="-6"/>
          <w:sz w:val="26"/>
        </w:rPr>
        <w:t xml:space="preserve"> </w:t>
      </w:r>
      <w:r>
        <w:rPr>
          <w:rFonts w:ascii="Tahoma"/>
          <w:color w:val="231F20"/>
          <w:sz w:val="26"/>
        </w:rPr>
        <w:t>whether</w:t>
      </w:r>
      <w:r>
        <w:rPr>
          <w:rFonts w:ascii="Tahoma"/>
          <w:color w:val="231F20"/>
          <w:spacing w:val="-6"/>
          <w:sz w:val="26"/>
        </w:rPr>
        <w:t xml:space="preserve"> </w:t>
      </w:r>
      <w:r>
        <w:rPr>
          <w:rFonts w:ascii="Tahoma"/>
          <w:color w:val="231F20"/>
          <w:sz w:val="26"/>
        </w:rPr>
        <w:t>they</w:t>
      </w:r>
      <w:r>
        <w:rPr>
          <w:rFonts w:ascii="Tahoma"/>
          <w:color w:val="231F20"/>
          <w:spacing w:val="-6"/>
          <w:sz w:val="26"/>
        </w:rPr>
        <w:t xml:space="preserve"> </w:t>
      </w:r>
      <w:r>
        <w:rPr>
          <w:rFonts w:ascii="Tahoma"/>
          <w:color w:val="231F20"/>
          <w:sz w:val="26"/>
        </w:rPr>
        <w:t>are</w:t>
      </w:r>
      <w:r>
        <w:rPr>
          <w:rFonts w:ascii="Tahoma"/>
          <w:color w:val="231F20"/>
          <w:spacing w:val="-7"/>
          <w:sz w:val="26"/>
        </w:rPr>
        <w:t xml:space="preserve"> </w:t>
      </w:r>
      <w:r>
        <w:rPr>
          <w:rFonts w:ascii="Tahoma"/>
          <w:color w:val="231F20"/>
          <w:sz w:val="26"/>
        </w:rPr>
        <w:t>true</w:t>
      </w:r>
      <w:r>
        <w:rPr>
          <w:rFonts w:ascii="Tahoma"/>
          <w:color w:val="231F20"/>
          <w:spacing w:val="-6"/>
          <w:sz w:val="26"/>
        </w:rPr>
        <w:t xml:space="preserve"> </w:t>
      </w:r>
      <w:r>
        <w:rPr>
          <w:rFonts w:ascii="Tahoma"/>
          <w:color w:val="231F20"/>
          <w:sz w:val="26"/>
        </w:rPr>
        <w:t>(T)</w:t>
      </w:r>
      <w:r>
        <w:rPr>
          <w:rFonts w:ascii="Tahoma"/>
          <w:color w:val="231F20"/>
          <w:spacing w:val="-6"/>
          <w:sz w:val="26"/>
        </w:rPr>
        <w:t xml:space="preserve"> </w:t>
      </w:r>
      <w:r>
        <w:rPr>
          <w:rFonts w:ascii="Tahoma"/>
          <w:color w:val="231F20"/>
          <w:sz w:val="26"/>
        </w:rPr>
        <w:t>or</w:t>
      </w:r>
      <w:r>
        <w:rPr>
          <w:rFonts w:ascii="Tahoma"/>
          <w:color w:val="231F20"/>
          <w:spacing w:val="-6"/>
          <w:sz w:val="26"/>
        </w:rPr>
        <w:t xml:space="preserve"> </w:t>
      </w:r>
      <w:r>
        <w:rPr>
          <w:rFonts w:ascii="Tahoma"/>
          <w:color w:val="231F20"/>
          <w:sz w:val="26"/>
        </w:rPr>
        <w:t>false</w:t>
      </w:r>
      <w:r>
        <w:rPr>
          <w:rFonts w:ascii="Tahoma"/>
          <w:color w:val="231F20"/>
          <w:spacing w:val="-7"/>
          <w:sz w:val="26"/>
        </w:rPr>
        <w:t xml:space="preserve"> </w:t>
      </w:r>
      <w:r>
        <w:rPr>
          <w:rFonts w:ascii="Tahoma"/>
          <w:color w:val="231F20"/>
          <w:spacing w:val="-4"/>
          <w:sz w:val="26"/>
        </w:rPr>
        <w:t>(F).</w:t>
      </w:r>
    </w:p>
    <w:p w14:paraId="116D30E9">
      <w:pPr>
        <w:pStyle w:val="15"/>
        <w:numPr>
          <w:ilvl w:val="1"/>
          <w:numId w:val="82"/>
        </w:numPr>
        <w:tabs>
          <w:tab w:val="left" w:pos="2258"/>
        </w:tabs>
        <w:spacing w:before="213" w:after="0" w:line="240" w:lineRule="auto"/>
        <w:ind w:left="2258" w:right="0" w:hanging="342"/>
        <w:jc w:val="left"/>
        <w:rPr>
          <w:sz w:val="22"/>
        </w:rPr>
      </w:pPr>
      <w:r>
        <mc:AlternateContent>
          <mc:Choice Requires="wpg">
            <w:drawing>
              <wp:anchor distT="0" distB="0" distL="0" distR="0" simplePos="0" relativeHeight="251762688" behindDoc="0" locked="0" layoutInCell="1" allowOverlap="1">
                <wp:simplePos x="0" y="0"/>
                <wp:positionH relativeFrom="page">
                  <wp:posOffset>5904865</wp:posOffset>
                </wp:positionH>
                <wp:positionV relativeFrom="paragraph">
                  <wp:posOffset>151130</wp:posOffset>
                </wp:positionV>
                <wp:extent cx="278130" cy="135255"/>
                <wp:effectExtent l="0" t="0" r="0" b="0"/>
                <wp:wrapNone/>
                <wp:docPr id="2903" name="Group 290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04" name="Graphic 290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05" name="Graphic 2905"/>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2906" name="Textbox 2906"/>
                        <wps:cNvSpPr txBox="1"/>
                        <wps:spPr>
                          <a:xfrm>
                            <a:off x="0" y="0"/>
                            <a:ext cx="278130" cy="135255"/>
                          </a:xfrm>
                          <a:prstGeom prst="rect">
                            <a:avLst/>
                          </a:prstGeom>
                        </wps:spPr>
                        <wps:txbx>
                          <w:txbxContent>
                            <w:p w14:paraId="09B12BE6">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2903" o:spid="_x0000_s1026" o:spt="203" style="position:absolute;left:0pt;margin-left:464.95pt;margin-top:11.9pt;height:10.65pt;width:21.9pt;mso-position-horizontal-relative:page;z-index:251762688;mso-width-relative:page;mso-height-relative:page;" coordsize="278130,135255" o:gfxdata="UEsDBAoAAAAAAIdO4kAAAAAAAAAAAAAAAAAEAAAAZHJzL1BLAwQUAAAACACHTuJAuU5GedoAAAAJ&#10;AQAADwAAAGRycy9kb3ducmV2LnhtbE2PQUvDQBCF74L/YRnBm91sYm0TMylS1FMRbAXpbZtMk9Ds&#10;bMhuk/bfu570OMzHe9/LVxfTiZEG11pGULMIBHFpq5ZrhK/d28MShPOaK91ZJoQrOVgVtze5zio7&#10;8SeNW1+LEMIu0wiN930mpSsbMtrNbE8cfkc7GO3DOdSyGvQUwk0n4yh6kka3HBoa3dO6ofK0PRuE&#10;90lPL4l6HTen4/q6380/vjeKEO/vVPQMwtPF/8Hwqx/UoQhOB3vmyokOIY3TNKAIcRImBCBdJAsQ&#10;B4THuQJZ5PL/guIHUEsDBBQAAAAIAIdO4kCY6NJOfAMAAEcMAAAOAAAAZHJzL2Uyb0RvYy54bWzd&#10;Vl1vmzAUfZ+0/2DxvvJVmhQ1qbpkrSZNW6V2P8AxJiAZzGwn0H+/axsTllRNuo8+7AWMfbi+99x7&#10;j3113VUMbamQJa9nXngWeIjWhGdlvZ553x9vP0w9JBWuM8x4TWfeE5Xe9fz9u6u2SWnEC84yKhAY&#10;qWXaNjOvUKpJfV+SglZYnvGG1rCYc1FhBZ9i7WcCt2C9Yn4UBBd+y0XWCE6olDC7tIteb1GcYpDn&#10;eUnokpNNRWtlrQrKsIKQZFE20psbb/OcEvUtzyVViM08iFSZJ2wC45V++vMrnK4FboqS9C7gU1zY&#10;i6nCZQ2bDqaWWGG0EeWBqaokgkueqzPCK98GYhiBKMJgj5s7wTeNiWWdtutmIB0Stcf6b5slX7f3&#10;ApXZzIsug9hDNa4g52ZjZGaAoLZZp4C7E81Dcy/6ibX90jF3uaj0G6JBnaH2aaCWdgoRmIwm0zAG&#10;0gkshXESJYmlnhSQn4O/SPHpxf98t6mvfRtcaRsoSbnjSf4ZTw8FbqihX+r4dzyd73iyhQNMnet4&#10;tAOAHGiSqQTGTuUojC8nwQFHQ6w4JRup7ig3ZOPtF6ls9WZuhAs3Il3thgJ6QFc/M9WvPATVL0z1&#10;r2wKGqz0f9pLPUStzpD1pBiSpVcrvqWP3OCUTplDuWyDpzsIq8dQiGqEcmvu3RhzFgPFEQSh9gzM&#10;OYB7W+Bo39ehTbuPzBLGJbU76cjNlgMbgBvzLTkrs9uSMR2/FOvVggm0xUDsMlncLG97j0cwqE2X&#10;fz1a8ewJSqgFrZl58scGC+oh9rmGIoXIlRsIN1i5gVBswY186a1rfrNRPC917s0O1m7/AdVvq/At&#10;2iB5pg1MW5/cBuF5GE8uTG1Ek3Bi69FJRi8TvWQE09Clz+nNOD3/uB2MYCHTDsaRZ9shCGJQ0FGd&#10;/4VuMDZfaoa+a6IgieIXu8a1V5BY7R31wV57DXGAYh8FR0kURSbqU9BxEkZwvzCHwHHbI/Tx+KBc&#10;BttHWRuBXVU5Ety715pdfEeAA2v7uNeoDKu1/MbhJDG3iZGa7InONEkWl9ND0QENF1ItsSysOBkL&#10;Q130KmEPpf9TlEBN7B3mEXRkxTt9i7nQBIxECanuI9cHmJt/zSn9/E0GusnJkk6APqWRHsBZC+ev&#10;SaaTKIA6yEE+VLfqel/f7rwwlyi4X4I3v1xgx9/G0939f/4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uU5GedoAAAAJAQAADwAAAAAAAAABACAAAAAiAAAAZHJzL2Rvd25yZXYueG1sUEsBAhQAFAAA&#10;AAgAh07iQJjo0k58AwAARwwAAA4AAAAAAAAAAQAgAAAAKQEAAGRycy9lMm9Eb2MueG1sUEsFBgAA&#10;AAAGAAYAWQEAABcHAAAAAA==&#10;">
                <o:lock v:ext="edit" aspectratio="f"/>
                <v:shape id="Graphic 2904" o:spid="_x0000_s1026" o:spt="100" style="position:absolute;left:0;top:0;height:135255;width:139700;" fillcolor="#D5CADF" filled="t" stroked="f" coordsize="139700,135255" o:gfxdata="UEsDBAoAAAAAAIdO4kAAAAAAAAAAAAAAAAAEAAAAZHJzL1BLAwQUAAAACACHTuJA/xdzmL4AAADd&#10;AAAADwAAAGRycy9kb3ducmV2LnhtbEWP3WoCMRSE74W+QzhC7zTxB2lXo/TP4p1ofYDD5riJbk6W&#10;Terq25uC0MthZr5hFqurr8WF2ugCaxgNFQjiMhjHlYbDz3rwAiImZIN1YNJwowir5VNvgYUJHe/o&#10;sk+VyBCOBWqwKTWFlLG05DEOQ0OcvWNoPaYs20qaFrsM97UcKzWTHh3nBYsNfVgqz/tfr8G5wxR3&#10;n/V5vZ1Mvmdf729be+q0fu6P1BxEomv6Dz/aG6Nh/Kqm8PcmPw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zmL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2905" o:spid="_x0000_s1026" o:spt="100" style="position:absolute;left:141376;top:2717;height:130810;width:135255;" filled="f" stroked="t" coordsize="135255,130810" o:gfxdata="UEsDBAoAAAAAAIdO4kAAAAAAAAAAAAAAAAAEAAAAZHJzL1BLAwQUAAAACACHTuJALEUiSr0AAADd&#10;AAAADwAAAGRycy9kb3ducmV2LnhtbEWP3YrCMBSE7wXfIZwF7zSpomjXKCgK3riw1Qc4NKc/tDkp&#10;TdTu228WFrwcZuYbZrsfbCue1PvasYZkpkAQ587UXGq4387TNQgfkA22jknDD3nY78ajLabGvfib&#10;nlkoRYSwT1FDFUKXSunziiz6meuIo1e43mKIsi+l6fEV4baVc6VW0mLNcaHCjo4V5U32sBoWp+Iw&#10;NG1WF0d5ueFXc/ZXmWg9+UjUJ4hAQ3iH/9sXo2G+UUv4exOf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RSJK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855C98" joinstyle="round"/>
                  <v:imagedata o:title=""/>
                  <o:lock v:ext="edit" aspectratio="f"/>
                  <v:textbox inset="0mm,0mm,0mm,0mm"/>
                </v:shape>
                <v:shape id="Textbox 2906" o:spid="_x0000_s1026" o:spt="202" type="#_x0000_t202" style="position:absolute;left:0;top:0;height:135255;width:278130;" filled="f" stroked="f" coordsize="21600,21600" o:gfxdata="UEsDBAoAAAAAAIdO4kAAAAAAAAAAAAAAAAAEAAAAZHJzL1BLAwQUAAAACACHTuJAocj9mr8AAADd&#10;AAAADwAAAGRycy9kb3ducmV2LnhtbEWPT2sCMRTE7wW/Q3hCbzXRw1JXo4hYKBSk63rw+Nw8d4Ob&#10;l+0m9c+3bwqCx2FmfsPMlzfXigv1wXrWMB4pEMSVN5ZrDfvy4+0dRIjIBlvPpOFOAZaLwcscc+Ov&#10;XNBlF2uRIBxy1NDE2OVShqohh2HkO+LknXzvMCbZ19L0eE1w18qJUpl0aDktNNjRuqHqvPt1GlYH&#10;Ljb2Z3v8Lk6FLcup4q/srPXrcKxmICLd4jP8aH8aDZOpyuD/TXo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Z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9B12BE6">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62688" behindDoc="0" locked="0" layoutInCell="1" allowOverlap="1">
                <wp:simplePos x="0" y="0"/>
                <wp:positionH relativeFrom="page">
                  <wp:posOffset>6345555</wp:posOffset>
                </wp:positionH>
                <wp:positionV relativeFrom="paragraph">
                  <wp:posOffset>151130</wp:posOffset>
                </wp:positionV>
                <wp:extent cx="278130" cy="135255"/>
                <wp:effectExtent l="0" t="0" r="0" b="0"/>
                <wp:wrapNone/>
                <wp:docPr id="2907" name="Group 290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08" name="Graphic 290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09" name="Graphic 2909"/>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855C98"/>
                            </a:solidFill>
                            <a:prstDash val="solid"/>
                          </a:ln>
                        </wps:spPr>
                        <wps:bodyPr wrap="square" lIns="0" tIns="0" rIns="0" bIns="0" rtlCol="0">
                          <a:noAutofit/>
                        </wps:bodyPr>
                      </wps:wsp>
                      <wps:wsp>
                        <wps:cNvPr id="2910" name="Textbox 2910"/>
                        <wps:cNvSpPr txBox="1"/>
                        <wps:spPr>
                          <a:xfrm>
                            <a:off x="0" y="0"/>
                            <a:ext cx="278130" cy="135255"/>
                          </a:xfrm>
                          <a:prstGeom prst="rect">
                            <a:avLst/>
                          </a:prstGeom>
                        </wps:spPr>
                        <wps:txbx>
                          <w:txbxContent>
                            <w:p w14:paraId="7BCA72DD">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2907" o:spid="_x0000_s1026" o:spt="203" style="position:absolute;left:0pt;margin-left:499.65pt;margin-top:11.9pt;height:10.65pt;width:21.9pt;mso-position-horizontal-relative:page;z-index:251762688;mso-width-relative:page;mso-height-relative:page;" coordsize="278130,135255" o:gfxdata="UEsDBAoAAAAAAIdO4kAAAAAAAAAAAAAAAAAEAAAAZHJzL1BLAwQUAAAACACHTuJAYLvPmdoAAAAK&#10;AQAADwAAAGRycy9kb3ducmV2LnhtbE2PQUvDQBCF74L/YRnBm93dphUTMylS1FMRbAXxtk2mSWh2&#10;NmS3Sfvv3Z70OMzHe9/LV2fbiZEG3zpG0DMFgrh0Vcs1wtfu7eEJhA+GK9M5JoQLeVgVtze5ySo3&#10;8SeN21CLGMI+MwhNCH0mpS8bssbPXE8cfwc3WBPiOdSyGswUw20n50o9Smtajg2N6WndUHncnizC&#10;+2Sml0S/jpvjYX352S0/vjeaEO/vtHoGEegc/mC46kd1KKLT3p248qJDSNM0iSjCPIkTroBaJBrE&#10;HmGx1CCLXP6fUPwCUEsDBBQAAAAIAIdO4kCyZ5dAeQMAAEcMAAAOAAAAZHJzL2Uyb0RvYy54bWzd&#10;Vttu2zAMfR+wfxD8vvo2Nxc0KbpkLQYMW4F2H6DIcmzAtjRJid2/HyVZjpsUTbJLH/YSy9YJRR6S&#10;h7q6bqsSbamQBatnXngReIjWhKVFvZ55Px5vP4w9JBWuU1yyms68Jyq96/n7d1cNn9KI5axMqUBg&#10;pJbThs+8XCk+9X1JclphecE4rWEzY6LCCl7F2k8FbsB6VfpREFz6DRMpF4xQKeHr0m56nUVxikGW&#10;ZQWhS0Y2Fa2VtSpoiRWEJPOCS29uvM0yStT3LJNUoXLmQaTK/MIhsF7pX39+hadrgXlekM4FfIoL&#10;ezFVuKjh0N7UEiuMNqI4MFUVRDDJMnVBWOXbQAwjEEUY7HFzJ9iGm1jW02bNe9IhUXus/7ZZ8m17&#10;L1CRzrxoEow8VOMKcm4ORuYLENTw9RRwd4I/8HvRfVjbNx1zm4lKPyEa1Bpqn3pqaasQgY/RaBzG&#10;QDqBrTBOoiSx1JMc8nPwL5J/fvV/vjvU1771rjQcSlLueJJ/xtNDjjk19Esd/44n6BDHky0cYGqs&#10;49EOALKnSU4lMHYqR2E8GQUHHPWx4inZSHVHmSEbb79KZas3dSucuxVpa7cU0AO6+ktT/cpDUP3C&#10;VP/KpoBjpf+nvdRL1OgMWU/yPll6t2Jb+sgMTumUOZTLNni6g5T1EApRDVBuzz25MWcxUBxBEGrP&#10;wJwDuKcFDs49D23afWCWlExSe5KO3BzZswG4Id+SlUV6W5Sljl+K9WpRCrTFQOwyWdwsbzuPBzCo&#10;TZd/vVqx9AlKqAGtmXny5wYL6qHySw1FCpErtxBusXILocoFM/Klj67ZzUaxrNC5NydYu90LVL+t&#10;wrdog8kLbTA5qw3Cj2EUX5raiEbhyNajk4xOJjrJCMahS5/Tm2F6/nE7GMFCph2MIy+2QxDE0bM6&#10;/wvdADbjV5uh65ooSKKTgHGQWO0d9MFee/VxgGIfBUdJFIUm6lPQcRJGMGXMEDhue4A+Hh+US2/7&#10;KGsDsKsqR4J7dlqzi+8IsGdtH3eOypS1lt84HCXmNjFQkz3RGSfJYmJmDuTxGYwLqZZY5laczFZf&#10;QJ1K2KH0X4oSiEQ3mx9BR1ashVuMFY7BbEaq/cT0AHNidc6UfvkmA1lwsqQToKc00guYtTB/TTKd&#10;RAHUQQ7yodpVC8L+tqkxlyi4X4I3zy6ww3fj6e7+P/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YLvPmdoAAAAKAQAADwAAAAAAAAABACAAAAAiAAAAZHJzL2Rvd25yZXYueG1sUEsBAhQAFAAAAAgA&#10;h07iQLJnl0B5AwAARwwAAA4AAAAAAAAAAQAgAAAAKQEAAGRycy9lMm9Eb2MueG1sUEsFBgAAAAAG&#10;AAYAWQEAABQHAAAAAA==&#10;">
                <o:lock v:ext="edit" aspectratio="f"/>
                <v:shape id="Graphic 2908" o:spid="_x0000_s1026" o:spt="100" style="position:absolute;left:0;top:0;height:135255;width:139700;" fillcolor="#D5CADF" filled="t" stroked="f" coordsize="139700,135255" o:gfxdata="UEsDBAoAAAAAAIdO4kAAAAAAAAAAAAAAAAAEAAAAZHJzL1BLAwQUAAAACACHTuJAflp5nbsAAADd&#10;AAAADwAAAGRycy9kb3ducmV2LnhtbEVPzWoCMRC+C75DGKE3TdQidTWKtlV6E60PMGzGTXQzWTap&#10;a9++OQg9fnz/y/XD1+JObXSBNYxHCgRxGYzjSsP5ezd8AxETssE6MGn4pQjrVb+3xMKEjo90P6VK&#10;5BCOBWqwKTWFlLG05DGOQkOcuUtoPaYM20qaFrsc7ms5UWomPTrODRYberdU3k4/XoNz51c8ftS3&#10;3WE63c8+t5uDvXZavwzGagEi0SP9i5/uL6NhMld5bn6Tn4B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p5nb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2909" o:spid="_x0000_s1026" o:spt="100" style="position:absolute;left:141236;top:2717;height:130810;width:135255;" filled="f" stroked="t" coordsize="135255,130810" o:gfxdata="UEsDBAoAAAAAAIdO4kAAAAAAAAAAAAAAAAAEAAAAZHJzL1BLAwQUAAAACACHTuJArQgoT7wAAADd&#10;AAAADwAAAGRycy9kb3ducmV2LnhtbEWP3YrCMBSE7xd8h3AE79akCqLVKCgK3qyw1Qc4NKc/tDkp&#10;TdT69mZB2MthZr5hNrvBtuJBva8da0imCgRx7kzNpYbb9fS9BOEDssHWMWl4kYfddvS1wdS4J//S&#10;IwuliBD2KWqoQuhSKX1ekUU/dR1x9ArXWwxR9qU0PT4j3LZyptRCWqw5LlTY0aGivMnuVsP8WOyH&#10;ps3q4iDPV7w0J/8jE60n40StQQQawn/40z4bDbOVWsHfm/gE5PY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IKE+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855C98" joinstyle="round"/>
                  <v:imagedata o:title=""/>
                  <o:lock v:ext="edit" aspectratio="f"/>
                  <v:textbox inset="0mm,0mm,0mm,0mm"/>
                </v:shape>
                <v:shape id="Textbox 2910" o:spid="_x0000_s1026" o:spt="202" type="#_x0000_t202" style="position:absolute;left:0;top:0;height:135255;width:278130;" filled="f" stroked="f" coordsize="21600,21600" o:gfxdata="UEsDBAoAAAAAAIdO4kAAAAAAAAAAAAAAAAAEAAAAZHJzL1BLAwQUAAAACACHTuJAxLRWqL0AAADd&#10;AAAADwAAAGRycy9kb3ducmV2LnhtbEVPu2rDMBTdC/kHcQPZaskZQuNGNiG0UCiEOu7Q8da6sUWs&#10;K9dS8/j7aCh0PJz3prq6QZxpCtazhjxTIIhbbyx3Gj6b18cnECEiGxw8k4YbBajK2cMGC+MvXNP5&#10;EDuRQjgUqKGPcSykDG1PDkPmR+LEHf3kMCY4ddJMeEnhbpBLpVbSoeXU0ONIu57a0+HXadh+cf1i&#10;f/bfH/Wxtk2zVvy+Omm9mOfqGUSka/wX/7nfjIblOk/705v0BG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tFa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CA72DD">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z w:val="22"/>
        </w:rPr>
        <w:t>WOMAD</w:t>
      </w:r>
      <w:r>
        <w:rPr>
          <w:color w:val="231F20"/>
          <w:spacing w:val="-15"/>
          <w:sz w:val="22"/>
        </w:rPr>
        <w:t xml:space="preserve"> </w:t>
      </w:r>
      <w:r>
        <w:rPr>
          <w:color w:val="231F20"/>
          <w:sz w:val="22"/>
        </w:rPr>
        <w:t>stands</w:t>
      </w:r>
      <w:r>
        <w:rPr>
          <w:color w:val="231F20"/>
          <w:spacing w:val="-12"/>
          <w:sz w:val="22"/>
        </w:rPr>
        <w:t xml:space="preserve"> </w:t>
      </w:r>
      <w:r>
        <w:rPr>
          <w:color w:val="231F20"/>
          <w:sz w:val="22"/>
        </w:rPr>
        <w:t>for</w:t>
      </w:r>
      <w:r>
        <w:rPr>
          <w:color w:val="231F20"/>
          <w:spacing w:val="-13"/>
          <w:sz w:val="22"/>
        </w:rPr>
        <w:t xml:space="preserve"> </w:t>
      </w:r>
      <w:r>
        <w:rPr>
          <w:color w:val="231F20"/>
          <w:sz w:val="22"/>
        </w:rPr>
        <w:t>“world</w:t>
      </w:r>
      <w:r>
        <w:rPr>
          <w:color w:val="231F20"/>
          <w:spacing w:val="-12"/>
          <w:sz w:val="22"/>
        </w:rPr>
        <w:t xml:space="preserve"> </w:t>
      </w:r>
      <w:r>
        <w:rPr>
          <w:color w:val="231F20"/>
          <w:sz w:val="22"/>
        </w:rPr>
        <w:t>of</w:t>
      </w:r>
      <w:r>
        <w:rPr>
          <w:color w:val="231F20"/>
          <w:spacing w:val="-13"/>
          <w:sz w:val="22"/>
        </w:rPr>
        <w:t xml:space="preserve"> </w:t>
      </w:r>
      <w:r>
        <w:rPr>
          <w:color w:val="231F20"/>
          <w:sz w:val="22"/>
        </w:rPr>
        <w:t>music,</w:t>
      </w:r>
      <w:r>
        <w:rPr>
          <w:color w:val="231F20"/>
          <w:spacing w:val="-12"/>
          <w:sz w:val="22"/>
        </w:rPr>
        <w:t xml:space="preserve"> </w:t>
      </w:r>
      <w:r>
        <w:rPr>
          <w:color w:val="231F20"/>
          <w:sz w:val="22"/>
        </w:rPr>
        <w:t>arts,</w:t>
      </w:r>
      <w:r>
        <w:rPr>
          <w:color w:val="231F20"/>
          <w:spacing w:val="-13"/>
          <w:sz w:val="22"/>
        </w:rPr>
        <w:t xml:space="preserve"> </w:t>
      </w:r>
      <w:r>
        <w:rPr>
          <w:color w:val="231F20"/>
          <w:sz w:val="22"/>
        </w:rPr>
        <w:t>and</w:t>
      </w:r>
      <w:r>
        <w:rPr>
          <w:color w:val="231F20"/>
          <w:spacing w:val="-12"/>
          <w:sz w:val="22"/>
        </w:rPr>
        <w:t xml:space="preserve"> </w:t>
      </w:r>
      <w:r>
        <w:rPr>
          <w:color w:val="231F20"/>
          <w:spacing w:val="-2"/>
          <w:sz w:val="22"/>
        </w:rPr>
        <w:t>dance”.</w:t>
      </w:r>
    </w:p>
    <w:p w14:paraId="4CA5254E">
      <w:pPr>
        <w:pStyle w:val="15"/>
        <w:numPr>
          <w:ilvl w:val="1"/>
          <w:numId w:val="82"/>
        </w:numPr>
        <w:tabs>
          <w:tab w:val="left" w:pos="2258"/>
        </w:tabs>
        <w:spacing w:before="83" w:after="0" w:line="240" w:lineRule="auto"/>
        <w:ind w:left="2258" w:right="0" w:hanging="342"/>
        <w:jc w:val="left"/>
        <w:rPr>
          <w:sz w:val="22"/>
        </w:rPr>
      </w:pPr>
      <w:r>
        <mc:AlternateContent>
          <mc:Choice Requires="wpg">
            <w:drawing>
              <wp:anchor distT="0" distB="0" distL="0" distR="0" simplePos="0" relativeHeight="251763712" behindDoc="0" locked="0" layoutInCell="1" allowOverlap="1">
                <wp:simplePos x="0" y="0"/>
                <wp:positionH relativeFrom="page">
                  <wp:posOffset>5904865</wp:posOffset>
                </wp:positionH>
                <wp:positionV relativeFrom="paragraph">
                  <wp:posOffset>68580</wp:posOffset>
                </wp:positionV>
                <wp:extent cx="278130" cy="135255"/>
                <wp:effectExtent l="0" t="0" r="0" b="0"/>
                <wp:wrapNone/>
                <wp:docPr id="2911" name="Group 291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12" name="Graphic 2912"/>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13" name="Graphic 2913"/>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2914" name="Textbox 2914"/>
                        <wps:cNvSpPr txBox="1"/>
                        <wps:spPr>
                          <a:xfrm>
                            <a:off x="0" y="0"/>
                            <a:ext cx="278130" cy="135255"/>
                          </a:xfrm>
                          <a:prstGeom prst="rect">
                            <a:avLst/>
                          </a:prstGeom>
                        </wps:spPr>
                        <wps:txbx>
                          <w:txbxContent>
                            <w:p w14:paraId="77584693">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2911" o:spid="_x0000_s1026" o:spt="203" style="position:absolute;left:0pt;margin-left:464.95pt;margin-top:5.4pt;height:10.65pt;width:21.9pt;mso-position-horizontal-relative:page;z-index:251763712;mso-width-relative:page;mso-height-relative:page;" coordsize="278130,135255" o:gfxdata="UEsDBAoAAAAAAIdO4kAAAAAAAAAAAAAAAAAEAAAAZHJzL1BLAwQUAAAACACHTuJAdVFs5tkAAAAJ&#10;AQAADwAAAGRycy9kb3ducmV2LnhtbE2PQUvDQBCF74L/YRnBm91NgtbEbIoU9VQEW0G8TbPTJDS7&#10;G7LbpP33jic9Du/jzffK1dn2YqIxdN5pSBYKBLnam841Gj53r3ePIEJEZ7D3jjRcKMCqur4qsTB+&#10;dh80bWMjuMSFAjW0MQ6FlKFuyWJY+IEcZwc/Wox8jo00I85cbnuZKvUgLXaOP7Q40Lql+rg9WQ1v&#10;M87PWfIybY6H9eV7d//+tUlI69ubRD2BiHSOfzD86rM6VOy09ydngug15GmeM8qB4gkM5MtsCWKv&#10;IUsTkFUp/y+ofgBQSwMEFAAAAAgAh07iQPd82tF2AwAARwwAAA4AAABkcnMvZTJvRG9jLnhtbN1W&#10;XW+bMBR9n7T/YPG+8lWaFDWpumatJk1bpXY/wDEmIBnMbCfQf79rGxOadE2zjz7sBYx9uL733HuP&#10;fXHZVQxtqJAlr2deeBJ4iNaEZ2W9mnnfH24+TD0kFa4zzHhNZ94jld7l/P27i7ZJacQLzjIqEBip&#10;Zdo2M69Qqkl9X5KCVlie8IbWsJhzUWEFn2LlZwK3YL1ifhQEZ37LRdYITqiUMLuwi15vUbzGIM/z&#10;ktAFJ+uK1spaFZRhBSHJomykNzfe5jkl6lueS6oQm3kQqTJP2ATGS/305xc4XQncFCXpXcCvcWEn&#10;pgqXNWw6mFpghdFalHumqpIILnmuTgivfBuIYQSiCIMdbm4FXzcmllXarpqBdEjUDuu/bZZ83dwJ&#10;VGYzLzoPQw/VuIKcm42RmQGC2maVAu5WNPfNnegnVvZLx9zlotJviAZ1htrHgVraKURgMppMwxhI&#10;J7AUxkmUJJZ6UkB+9v4ixacX//Pdpr72bXClbaAk5ZYn+Wc83Re4oYZ+qePf8hRtebKFA0xFOh7t&#10;ACAHmmQqgbHXchTG55Ngj6MhVpyStVS3lBuy8eaLVLZ6MzfChRuRrnZDAT2gq5+Z6lceguoXpvqX&#10;NgUNVvo/7aUeolZnyHpSDMnSqxXf0AducEqnzKFctsHTLYTVYyhENUK5NfdujDmLgeIIglB7BuYc&#10;wL0tcLTvcWjT7iOzhHFJ7U46crPlwAbgxnxLzsrspmRMxy/FannNBNpgIHaRXF8tbnqPRzCoTZd/&#10;PVry7BFKqAWtmXnyxxoL6iH2uYYihciVGwg3WLqBUOyaG/nSW9f8aq14Xurcmx2s3f4Dqt9W4Vu0&#10;QfxMG8RHtUF4GsaTM1Mb0SSc2Hp0ktHLRC8ZwTR06XN6M07PP24HI1jItINx5Nl2CIIYKBnV+V/o&#10;BmPzpWbouyYKkshwPyrvp13j2itIrPb+EhgOcYBiHwRHSRSBHhpZP4yOkzCC+8Xx6MPxQbkMtg+y&#10;NgK7qnJsuXevNdv4DgAH1nZxx6gMq7X8xuEkMbeJkZrsiM40Sa7Pp/uiAxoupFpgWVhxMhZ6GKt7&#10;lbCH0v8pSqdOlB5AR5a807eY0x1RQqr7yPUB5uaPOaWfv8lANzlZ0gnQpzTSAzhr4fw1yXQSBVAH&#10;2cuH6pYddPvbpsZcouB+Cd48ucCOv42n2/v//C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B1UWzm&#10;2QAAAAkBAAAPAAAAAAAAAAEAIAAAACIAAABkcnMvZG93bnJldi54bWxQSwECFAAUAAAACACHTuJA&#10;93za0XYDAABHDAAADgAAAAAAAAABACAAAAAoAQAAZHJzL2Uyb0RvYy54bWxQSwUGAAAAAAYABgBZ&#10;AQAAEAcAAAAA&#10;">
                <o:lock v:ext="edit" aspectratio="f"/>
                <v:shape id="Graphic 2912" o:spid="_x0000_s1026" o:spt="100" style="position:absolute;left:0;top:0;height:135255;width:139700;" fillcolor="#D5CADF" filled="t" stroked="f" coordsize="139700,135255" o:gfxdata="UEsDBAoAAAAAAIdO4kAAAAAAAAAAAAAAAAAEAAAAZHJzL1BLAwQUAAAACACHTuJAmmvYqr8AAADd&#10;AAAADwAAAGRycy9kb3ducmV2LnhtbEWPzW7CMBCE70h9B2sr9QZOQoXaFIP6AxU3FMoDrOIlNsTr&#10;KHYJvH1dCYnjaGa+0cyXF9eKM/XBelaQTzIQxLXXlhsF+5/1+AVEiMgaW8+k4EoBlouH0RxL7Qeu&#10;6LyLjUgQDiUqMDF2pZShNuQwTHxHnLyD7x3GJPtG6h6HBHetLLJsJh1aTgsGO/o0VJ92v06Btftn&#10;rL7a03o7nX7PVh/vW3MclHp6zLM3EJEu8R6+tTdaQfGaF/D/Jj0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r2Kq/&#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2913" o:spid="_x0000_s1026" o:spt="100" style="position:absolute;left:141376;top:2717;height:130810;width:135255;" filled="f" stroked="t" coordsize="135255,130810" o:gfxdata="UEsDBAoAAAAAAIdO4kAAAAAAAAAAAAAAAAAEAAAAZHJzL1BLAwQUAAAACACHTuJASTmJeLsAAADd&#10;AAAADwAAAGRycy9kb3ducmV2LnhtbEWP3arCMBCE7w/4DmEF745pFUSrUVAUvFGw+gBLs/2hzaY0&#10;UevbG0HwcpiZb5jVpjeNeFDnKssK4nEEgjizuuJCwe16+J+DcB5ZY2OZFLzIwWY9+Fthou2TL/RI&#10;fSEChF2CCkrv20RKl5Vk0I1tSxy83HYGfZBdIXWHzwA3jZxE0UwarDgslNjSrqSsTu9GwXSfb/u6&#10;Sat8J49XPNcHd5KxUqNhHC1BeOr9L/xtH7WCySKewudNe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mJeLsAAADd&#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855C98" joinstyle="round"/>
                  <v:imagedata o:title=""/>
                  <o:lock v:ext="edit" aspectratio="f"/>
                  <v:textbox inset="0mm,0mm,0mm,0mm"/>
                </v:shape>
                <v:shape id="Textbox 2914" o:spid="_x0000_s1026" o:spt="202" type="#_x0000_t202" style="position:absolute;left:0;top:0;height:135255;width:278130;" filled="f" stroked="f" coordsize="21600,21600" o:gfxdata="UEsDBAoAAAAAAIdO4kAAAAAAAAAAAAAAAAAEAAAAZHJzL1BLAwQUAAAACACHTuJAu49Qq8AAAADd&#10;AAAADwAAAGRycy9kb3ducmV2LnhtbEWPT2sCMRTE74V+h/AK3mqyIlK3RinSglAoruvB43Pz3A1u&#10;XtZN/NNv3wgFj8PM/IaZLW6uFRfqg/WsIRsqEMSVN5ZrDdvy6/UNRIjIBlvPpOGXAizmz08zzI2/&#10;ckGXTaxFgnDIUUMTY5dLGaqGHIah74iTd/C9w5hkX0vT4zXBXStHSk2kQ8tpocGOlg1Vx83ZafjY&#10;cfFpTz/7dXEobFlOFX9PjloPXjL1DiLSLT7C/+2V0TCaZm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j1C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7584693">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63712" behindDoc="0" locked="0" layoutInCell="1" allowOverlap="1">
                <wp:simplePos x="0" y="0"/>
                <wp:positionH relativeFrom="page">
                  <wp:posOffset>6345555</wp:posOffset>
                </wp:positionH>
                <wp:positionV relativeFrom="paragraph">
                  <wp:posOffset>68580</wp:posOffset>
                </wp:positionV>
                <wp:extent cx="278130" cy="135255"/>
                <wp:effectExtent l="0" t="0" r="0" b="0"/>
                <wp:wrapNone/>
                <wp:docPr id="2915" name="Group 291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16" name="Graphic 291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17" name="Graphic 2917"/>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855C98"/>
                            </a:solidFill>
                            <a:prstDash val="solid"/>
                          </a:ln>
                        </wps:spPr>
                        <wps:bodyPr wrap="square" lIns="0" tIns="0" rIns="0" bIns="0" rtlCol="0">
                          <a:noAutofit/>
                        </wps:bodyPr>
                      </wps:wsp>
                      <wps:wsp>
                        <wps:cNvPr id="2918" name="Textbox 2918"/>
                        <wps:cNvSpPr txBox="1"/>
                        <wps:spPr>
                          <a:xfrm>
                            <a:off x="0" y="0"/>
                            <a:ext cx="278130" cy="135255"/>
                          </a:xfrm>
                          <a:prstGeom prst="rect">
                            <a:avLst/>
                          </a:prstGeom>
                        </wps:spPr>
                        <wps:txbx>
                          <w:txbxContent>
                            <w:p w14:paraId="73AFC083">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2915" o:spid="_x0000_s1026" o:spt="203" style="position:absolute;left:0pt;margin-left:499.65pt;margin-top:5.4pt;height:10.65pt;width:21.9pt;mso-position-horizontal-relative:page;z-index:251763712;mso-width-relative:page;mso-height-relative:page;" coordsize="278130,135255" o:gfxdata="UEsDBAoAAAAAAIdO4kAAAAAAAAAAAAAAAAAEAAAAZHJzL1BLAwQUAAAACACHTuJAN4cfj9kAAAAK&#10;AQAADwAAAGRycy9kb3ducmV2LnhtbE2PQUvDQBCF74L/YRnBm93dRsXEbIoU9VQEW6H0Nk2mSWh2&#10;N2S3SfvvnZ70OLyPN9/LF2fbiZGG0HpnQM8UCHKlr1pXG/jZfDy8gAgRXYWdd2TgQgEWxe1Njlnl&#10;J/dN4zrWgktcyNBAE2OfSRnKhiyGme/JcXbwg8XI51DLasCJy20n50o9S4ut4w8N9rRsqDyuT9bA&#10;54TTW6Lfx9XxsLzsNk9f25UmY+7vtHoFEekc/2C46rM6FOy09ydXBdEZSNM0YZQDxROugHpMNIi9&#10;gWSuQRa5/D+h+AVQSwMEFAAAAAgAh07iQM73c194AwAARwwAAA4AAABkcnMvZTJvRG9jLnhtbN1W&#10;bW+bMBD+Pmn/weL7yttoUtSk6pq1mjRtldr9AMeYgATYs51A//3ONiY0qZpkL/2wL3DAw/nuubvH&#10;vrzq6gptqJAla2ZeeBZ4iDaEZWWzmnk/Hm8/TD0kFW4yXLGGzrwnKr2r+ft3ly1PacQKVmVUIHDS&#10;yLTlM69Qiqe+L0lBayzPGKcNfMyZqLGCR7HyM4Fb8F5XfhQE537LRMYFI1RKeLuwH73eozjGIcvz&#10;ktAFI+uaNsp6FbTCClKSRcmlNzfR5jkl6nueS6pQNfMgU2WusAjYS33155c4XQnMi5L0IeBjQtjJ&#10;qcZlA4sOrhZYYbQW5Z6ruiSCSZarM8Jq3yZiGIEswmCHmzvB1tzkskrbFR9Ih0LtsP7bbsm3zb1A&#10;ZTbzoosw8VCDa6i5WRiZN0BQy1cp4O4Ef+D3on+xsk865y4Xtb5DNqgz1D4N1NJOIQIvo8k0jIF0&#10;Ap/COImSxFJPCqjP3l+k+Pzqf75b1NexDaG0HFpSbnmSf8bTQ4E5NfRLnf+Wp/MtT7ZxgKlznY8O&#10;AJADTTKVwNixHIXxxSTY42jIFadkLdUdZYZsvPkqle3ezFm4cBbpGmcKmAHd/ZXpfuUh6H5hun9p&#10;S8Cx0v/pKLWJWl0hG0kxFEt/rdmGPjKDU7pkDuWqDZFuIVUzhkJWI5T75u7cuLMYaI4gCHVk4M4B&#10;3N0CR+uehjbjPnJLKiapXUlnbpYc2ADcmG/JqjK7LatK5y/FanlTCbTBQOwiuble3PYRj2DQm67+&#10;2lqy7AlaqAWtmXny5xoL6qHqSwNNCpkrZwhnLJ0hVHXDjHzppRt2vVYsL3XtzQrWb/8A3W+78C3G&#10;YPLCGExOGoPwYxjFME3QG9EkNP/i1ElGLxO9ZATT0JXP6c24PP94HIxgITMOJpAXxyEI4uhZn/+F&#10;aQCf8avD0E9NFCTRUcA4SKz2juZgZ7yGPECxD4KjJIpCk/Ux6DgJI2gbswkc9j1CH84P2mXwfZC1&#10;Edh1lSPB3Xut2eZ3ADiwtos7RWWqRstvHE4Sc5oYqcmO6EyT5OZiui86oOFCqgWWhRUn42FooF4l&#10;7Kb0f4oSnF7tGeYRdGTJOn2KMTyN9makuk9Mb2BOrE7ZpV8+ycA0OVnSBdC7NNIG7LWw/5piOokC&#10;qIPs1UN1yw6E/W1LYw5RcL6EaJ4dYMfPJtLt+X/+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DeH&#10;H4/ZAAAACgEAAA8AAAAAAAAAAQAgAAAAIgAAAGRycy9kb3ducmV2LnhtbFBLAQIUABQAAAAIAIdO&#10;4kDO93NfeAMAAEcMAAAOAAAAAAAAAAEAIAAAACgBAABkcnMvZTJvRG9jLnhtbFBLBQYAAAAABgAG&#10;AFkBAAASBwAAAAA=&#10;">
                <o:lock v:ext="edit" aspectratio="f"/>
                <v:shape id="Graphic 2916" o:spid="_x0000_s1026" o:spt="100" style="position:absolute;left:0;top:0;height:135255;width:139700;" fillcolor="#D5CADF" filled="t" stroked="f" coordsize="139700,135255" o:gfxdata="UEsDBAoAAAAAAIdO4kAAAAAAAAAAAAAAAAAEAAAAZHJzL1BLAwQUAAAACACHTuJA5VDeqb8AAADd&#10;AAAADwAAAGRycy9kb3ducmV2LnhtbEWPwW7CMBBE75X6D9ZW6q04ARS1KQa1FKreUCgfsIqX2BCv&#10;o9gQ+HtcqRLH0cy80cwWF9eKM/XBelaQjzIQxLXXlhsFu9/1yyuIEJE1tp5JwZUCLOaPDzMstR+4&#10;ovM2NiJBOJSowMTYlVKG2pDDMPIdcfL2vncYk+wbqXscEty1cpxlhXRoOS0Y7GhpqD5uT06Btbsp&#10;Vl/tcb2ZTL6L1efHxhwGpZ6f8uwdRKRLvIf/2z9awfgtL+DvTXo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Q3qm/&#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2917" o:spid="_x0000_s1026" o:spt="100" style="position:absolute;left:141236;top:2717;height:130810;width:135255;" filled="f" stroked="t" coordsize="135255,130810" o:gfxdata="UEsDBAoAAAAAAIdO4kAAAAAAAAAAAAAAAAAEAAAAZHJzL1BLAwQUAAAACACHTuJANgKPe7wAAADd&#10;AAAADwAAAGRycy9kb3ducmV2LnhtbEWP3YrCMBSE7xd8h3AE7zStwqrVKCgK3qxg9QEOzekPbU5K&#10;E7W+vRGEvRxm5htmve1NIx7UucqygngSgSDOrK64UHC7HscLEM4ja2wsk4IXOdhuBj9rTLR98oUe&#10;qS9EgLBLUEHpfZtI6bKSDLqJbYmDl9vOoA+yK6Tu8BngppHTKPqVBisOCyW2tC8pq9O7UTA75Lu+&#10;btIq38vTFc/10f3JWKnRMI5WIDz1/j/8bZ+0gukynsPnTXgCcvM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Cj3u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855C98" joinstyle="round"/>
                  <v:imagedata o:title=""/>
                  <o:lock v:ext="edit" aspectratio="f"/>
                  <v:textbox inset="0mm,0mm,0mm,0mm"/>
                </v:shape>
                <v:shape id="Textbox 2918" o:spid="_x0000_s1026" o:spt="202" type="#_x0000_t202" style="position:absolute;left:0;top:0;height:135255;width:278130;" filled="f" stroked="f" coordsize="21600,21600" o:gfxdata="UEsDBAoAAAAAAIdO4kAAAAAAAAAAAAAAAAAEAAAAZHJzL1BLAwQUAAAACACHTuJAOsJarr0AAADd&#10;AAAADwAAAGRycy9kb3ducmV2LnhtbEVPu2rDMBTdC/kHcQPZaskZQuNGNiG0UCiEOu7Q8da6sUWs&#10;K9dS8/j7aCh0PJz3prq6QZxpCtazhjxTIIhbbyx3Gj6b18cnECEiGxw8k4YbBajK2cMGC+MvXNP5&#10;EDuRQjgUqKGPcSykDG1PDkPmR+LEHf3kMCY4ddJMeEnhbpBLpVbSoeXU0ONIu57a0+HXadh+cf1i&#10;f/bfH/Wxtk2zVvy+Omm9mOfqGUSka/wX/7nfjIblOk9z05v0BG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wlq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3AFC083">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2"/>
          <w:sz w:val="22"/>
        </w:rPr>
        <w:t>Marcello</w:t>
      </w:r>
      <w:r>
        <w:rPr>
          <w:color w:val="231F20"/>
          <w:spacing w:val="-10"/>
          <w:sz w:val="22"/>
        </w:rPr>
        <w:t xml:space="preserve"> </w:t>
      </w:r>
      <w:r>
        <w:rPr>
          <w:color w:val="231F20"/>
          <w:spacing w:val="-2"/>
          <w:sz w:val="22"/>
        </w:rPr>
        <w:t>Collasurdo</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co-founder</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WOMAD.</w:t>
      </w:r>
    </w:p>
    <w:p w14:paraId="0D63DB48">
      <w:pPr>
        <w:pStyle w:val="15"/>
        <w:numPr>
          <w:ilvl w:val="1"/>
          <w:numId w:val="82"/>
        </w:numPr>
        <w:tabs>
          <w:tab w:val="left" w:pos="2258"/>
        </w:tabs>
        <w:spacing w:before="84" w:after="0" w:line="240" w:lineRule="auto"/>
        <w:ind w:left="2258" w:right="0" w:hanging="342"/>
        <w:jc w:val="left"/>
        <w:rPr>
          <w:sz w:val="22"/>
        </w:rPr>
      </w:pPr>
      <w:r>
        <mc:AlternateContent>
          <mc:Choice Requires="wpg">
            <w:drawing>
              <wp:anchor distT="0" distB="0" distL="0" distR="0" simplePos="0" relativeHeight="251764736" behindDoc="0" locked="0" layoutInCell="1" allowOverlap="1">
                <wp:simplePos x="0" y="0"/>
                <wp:positionH relativeFrom="page">
                  <wp:posOffset>5904865</wp:posOffset>
                </wp:positionH>
                <wp:positionV relativeFrom="paragraph">
                  <wp:posOffset>69215</wp:posOffset>
                </wp:positionV>
                <wp:extent cx="278130" cy="135255"/>
                <wp:effectExtent l="0" t="0" r="0" b="0"/>
                <wp:wrapNone/>
                <wp:docPr id="2919" name="Group 291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20" name="Graphic 292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21" name="Graphic 2921"/>
                        <wps:cNvSpPr/>
                        <wps:spPr>
                          <a:xfrm>
                            <a:off x="141376" y="2730"/>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2922" name="Textbox 2922"/>
                        <wps:cNvSpPr txBox="1"/>
                        <wps:spPr>
                          <a:xfrm>
                            <a:off x="0" y="0"/>
                            <a:ext cx="278130" cy="135255"/>
                          </a:xfrm>
                          <a:prstGeom prst="rect">
                            <a:avLst/>
                          </a:prstGeom>
                        </wps:spPr>
                        <wps:txbx>
                          <w:txbxContent>
                            <w:p w14:paraId="1F27AE45">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2919" o:spid="_x0000_s1026" o:spt="203" style="position:absolute;left:0pt;margin-left:464.95pt;margin-top:5.45pt;height:10.65pt;width:21.9pt;mso-position-horizontal-relative:page;z-index:251764736;mso-width-relative:page;mso-height-relative:page;" coordsize="278130,135255" o:gfxdata="UEsDBAoAAAAAAIdO4kAAAAAAAAAAAAAAAAAEAAAAZHJzL1BLAwQUAAAACACHTuJASQNK0NkAAAAJ&#10;AQAADwAAAGRycy9kb3ducmV2LnhtbE2PwUrDQBCG74LvsIzgze4mQWtiNkWKeiqCrSDettlpEpqd&#10;Ddlt0r6940lPw/B//PNNuTq7Xkw4hs6ThmShQCDV3nbUaPjcvd49ggjRkDW9J9RwwQCr6vqqNIX1&#10;M33gtI2N4BIKhdHQxjgUUoa6RWfCwg9InB386EzkdWykHc3M5a6XqVIP0pmO+EJrBly3WB+3J6fh&#10;bTbzc5a8TJvjYX353t2/f20S1Pr2JlFPICKe4x8Mv/qsDhU77f2JbBC9hjzNc0Y5UDwZyJfZEsRe&#10;Q5amIKtS/v+g+gFQSwMEFAAAAAgAh07iQJmtEu+GAwAARwwAAA4AAABkcnMvZTJvRG9jLnhtbN1W&#10;yW7bMBC9F+g/ELo32qrYFmIHrd0EBYo2QNIPoClqASRRJWlL+fsOSVFW7MBLi+bQi0SRT8OZNzOP&#10;vLntqhJtKRcFq+eOf+U5iNaEJUWdzZ2fT3cfpg4SEtcJLllN584zFc7t4v27m7aJacByViaUIzBS&#10;i7ht5k4uZRO7riA5rbC4Yg2tYTFlvMISPnnmJhy3YL0q3cDzrt2W8aThjFAhYHZlFp3eIj/HIEvT&#10;gtAVI5uK1tJY5bTEEkISedEIZ6G9TVNK5I80FVSicu5ApFI/YRMYr9XTXdzgOOO4yQvSu4DPcWEv&#10;pgoXNWw6mFphidGGFwemqoJwJlgqrwirXBOIZgSi8L09bu452zQ6lixus2YgHRK1x/ofmyXftw8c&#10;FcncCWb+zEE1riDnemOkZ4CgtsliwN3z5rF54P1EZr5UzF3KK/WGaFCnqX0eqKWdRAQmg8nUD4F0&#10;Akt+GAVRZKgnOeTn4C+Sfzn6n2s3dZVvgyttAyUpdjyJv+PpMccN1fQLFf/AUwBxWJ5M4QQzmNPE&#10;aORAk4gFMHYuR344m3gHHA2x4phshLynTJONt9+ENNWb2BHO7Yh0tR1y6AFV/aWufukgqH6uq39t&#10;UtBgqf5TXqohalWGjCf5kCy1WrEtfWIaJ1XKLMpmGzzdQcp6DIWoRii7Zt+NNmcwUBye5yvPwJwF&#10;2LcBjva9DK1zNDJLSiao2UlFrrcc2ADcmG/ByiK5K8pSxS94tl6WHG0xELuKlp9Wd73HIxjUps2/&#10;Gq1Z8gwl1ILWzB3xa4M5dVD5tYYihcilHXA7WNsBl+WSaflSW9fs00aytFC51zsYu/0HVL/q17dp&#10;A/+VNtCZUw5Aw5xuA/+jH06udW0EE5AHiAnHVjJ6meglw5v6Nn1Wb8bp+cftoAUL6XbQjig/d7Xe&#10;l6XnheGLOt8hXhbwBd2gbR5rhr5rAi8KwqNdY9vLi6Lro0B/iAMU+yQ4iIIg0FGfgw4jP4D7hT4E&#10;TtseoU/HB+Uy2D7J2ghsq8qmyL77pO7iOwEcWNvHXaIyZa3kN/Qnkb5NjNRkT3SmUbScTQ9FBzSc&#10;C7nCIjfipC0M6e5VwhxK/6coQS2as/kJdGTNOrjFQH1CB41ECcnuM1MHmJ2/5JR+/SYDp4WVJZUA&#10;dUojNYCzFs5fnUwrUQC1kIN8yG7d9b6+3XmhL1FwvwRvXlxgx9/a0939f/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SQNK0NkAAAAJAQAADwAAAAAAAAABACAAAAAiAAAAZHJzL2Rvd25yZXYueG1s&#10;UEsBAhQAFAAAAAgAh07iQJmtEu+GAwAARwwAAA4AAAAAAAAAAQAgAAAAKAEAAGRycy9lMm9Eb2Mu&#10;eG1sUEsFBgAAAAAGAAYAWQEAACAHAAAAAA==&#10;">
                <o:lock v:ext="edit" aspectratio="f"/>
                <v:shape id="Graphic 2920" o:spid="_x0000_s1026" o:spt="100" style="position:absolute;left:0;top:0;height:135255;width:139700;" fillcolor="#D5CADF" filled="t" stroked="f" coordsize="139700,135255" o:gfxdata="UEsDBAoAAAAAAIdO4kAAAAAAAAAAAAAAAAAEAAAAZHJzL1BLAwQUAAAACACHTuJAy5kp+7sAAADd&#10;AAAADwAAAGRycy9kb3ducmV2LnhtbEVPS27CMBDdV+IO1iCxKw6hQhAwCEpB3SE+BxjFQ2yIx1Hs&#10;Enr7eoHU5dP7L1ZPV4sHtcF6VjAaZiCIS68tVwou5937FESIyBprz6TglwKslr23BRbad3ykxylW&#10;IoVwKFCBibEppAylIYdh6BvixF196zAm2FZSt9ilcFfLPMsm0qHl1GCwoU9D5f304xRYe/nA47a+&#10;7w7j8X7ytVkfzK1TatAfZXMQkZ7xX/xyf2sF+SxP+9Ob9AT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5kp+7sAAADd&#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2921" o:spid="_x0000_s1026" o:spt="100" style="position:absolute;left:141376;top:2730;height:130810;width:135255;" filled="f" stroked="t" coordsize="135255,130810" o:gfxdata="UEsDBAoAAAAAAIdO4kAAAAAAAAAAAAAAAAAEAAAAZHJzL1BLAwQUAAAACACHTuJAGMt4Kb0AAADd&#10;AAAADwAAAGRycy9kb3ducmV2LnhtbEWP3WqDQBSE7wN5h+UEepesWgitdRUqFbxpoKYPcHCPP+ie&#10;FXeb2LfvFgq9HGbmGyYrNjOLG61utKwgPkUgiFurR+4VfF6r4xMI55E1zpZJwTc5KPL9LsNU2zt/&#10;0K3xvQgQdikqGLxfUildO5BBd7ILcfA6uxr0Qa691CveA9zMMomiszQ4clgYcKFyoHZqvoyCx7fu&#10;dZvmZuxKWV/xMlXuXcZKPRzi6AWEp83/h//atVaQPCcx/L4JT0D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y3gpvQAA&#10;AN0AAAAPAAAAAAAAAAEAIAAAACIAAABkcnMvZG93bnJldi54bWxQSwECFAAUAAAACACHTuJAMy8F&#10;njsAAAA5AAAAEAAAAAAAAAABACAAAAAMAQAAZHJzL3NoYXBleG1sLnhtbFBLBQYAAAAABgAGAFsB&#10;AAC2AwAAAAA=&#10;" path="m10033,0l0,0,0,10033,0,120523,0,130556,10033,130556,125222,130556,135128,130556,135128,120523,135128,10033,135128,0,125222,0,10033,0xe">
                  <v:fill on="f" focussize="0,0"/>
                  <v:stroke weight="0.25pt" color="#855C98" joinstyle="round"/>
                  <v:imagedata o:title=""/>
                  <o:lock v:ext="edit" aspectratio="f"/>
                  <v:textbox inset="0mm,0mm,0mm,0mm"/>
                </v:shape>
                <v:shape id="Textbox 2922" o:spid="_x0000_s1026" o:spt="202" type="#_x0000_t202" style="position:absolute;left:0;top:0;height:135255;width:278130;" filled="f" stroked="f" coordsize="21600,21600" o:gfxdata="UEsDBAoAAAAAAIdO4kAAAAAAAAAAAAAAAAAEAAAAZHJzL1BLAwQUAAAACACHTuJAlUan+b8AAADd&#10;AAAADwAAAGRycy9kb3ducmV2LnhtbEWPQWsCMRSE74L/IbyCN03cg+hqlFIsFITSdT14fN08d4Ob&#10;l+0mVfvvG0HwOMzMN8xqc3OtuFAfrGcN04kCQVx5Y7nWcCjfx3MQISIbbD2Thj8KsFkPByvMjb9y&#10;QZd9rEWCcMhRQxNjl0sZqoYchonviJN38r3DmGRfS9PjNcFdKzOlZtKh5bTQYEdvDVXn/a/T8Hrk&#10;Ymt/Pr+/ilNhy3KheDc7az16maoliEi3+Aw/2h9GQ7bIMri/SU9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Gp/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27AE45">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64736" behindDoc="0" locked="0" layoutInCell="1" allowOverlap="1">
                <wp:simplePos x="0" y="0"/>
                <wp:positionH relativeFrom="page">
                  <wp:posOffset>6345555</wp:posOffset>
                </wp:positionH>
                <wp:positionV relativeFrom="paragraph">
                  <wp:posOffset>69215</wp:posOffset>
                </wp:positionV>
                <wp:extent cx="278130" cy="135255"/>
                <wp:effectExtent l="0" t="0" r="0" b="0"/>
                <wp:wrapNone/>
                <wp:docPr id="2923" name="Group 292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24" name="Graphic 292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25" name="Graphic 2925"/>
                        <wps:cNvSpPr/>
                        <wps:spPr>
                          <a:xfrm>
                            <a:off x="141236" y="2730"/>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855C98"/>
                            </a:solidFill>
                            <a:prstDash val="solid"/>
                          </a:ln>
                        </wps:spPr>
                        <wps:bodyPr wrap="square" lIns="0" tIns="0" rIns="0" bIns="0" rtlCol="0">
                          <a:noAutofit/>
                        </wps:bodyPr>
                      </wps:wsp>
                      <wps:wsp>
                        <wps:cNvPr id="2926" name="Textbox 2926"/>
                        <wps:cNvSpPr txBox="1"/>
                        <wps:spPr>
                          <a:xfrm>
                            <a:off x="0" y="0"/>
                            <a:ext cx="278130" cy="135255"/>
                          </a:xfrm>
                          <a:prstGeom prst="rect">
                            <a:avLst/>
                          </a:prstGeom>
                        </wps:spPr>
                        <wps:txbx>
                          <w:txbxContent>
                            <w:p w14:paraId="2C567770">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2923" o:spid="_x0000_s1026" o:spt="203" style="position:absolute;left:0pt;margin-left:499.65pt;margin-top:5.45pt;height:10.65pt;width:21.9pt;mso-position-horizontal-relative:page;z-index:251764736;mso-width-relative:page;mso-height-relative:page;" coordsize="278130,135255" o:gfxdata="UEsDBAoAAAAAAIdO4kAAAAAAAAAAAAAAAAAEAAAAZHJzL1BLAwQUAAAACACHTuJAgRa5rNkAAAAK&#10;AQAADwAAAGRycy9kb3ducmV2LnhtbE2PQUvDQBCF74L/YRnBm91NomJiNkWKeiqCrSDeptlpEpqd&#10;Ddlt0v57tyc9Du/jvW/K5cn2YqLRd441JAsFgrh2puNGw9f27e4JhA/IBnvHpOFMHpbV9VWJhXEz&#10;f9K0CY2IJewL1NCGMBRS+roli37hBuKY7d1oMcRzbKQZcY7ltpepUo/SYsdxocWBVi3Vh83Ranif&#10;cX7Jktdpfdivzj/bh4/vdUJa394k6hlEoFP4g+GiH9Whik47d2TjRa8hz/MsojFQOYgLoO6zBMRO&#10;Q5amIKtS/n+h+gVQSwMEFAAAAAgAh07iQFOCuet/AwAARwwAAA4AAABkcnMvZTJvRG9jLnhtbN1W&#10;207cMBB9r9R/sPJeciPsErGgli2oUtUiQT/A6zgXKYld27sJf9+xHWezuwgWqvLQl8SxT8YzZ2aO&#10;fXHVNzXaUCEr1i688CTwEG0Jy6q2WHi/Hm4+zT0kFW4zXLOWLrxHKr2ry48fLjqe0oiVrM6oQGCk&#10;lWnHF16pFE99X5KSNlieME5bWMyZaLCCT1H4mcAdWG9qPwqCM79jIuOCESolzC7tojdYFMcYZHle&#10;EbpkZN3QVlmrgtZYQUiyrLj0Lo23eU6J+pnnkipULzyIVJknbALjlX76lxc4LQTmZUUGF/AxLuzF&#10;1OCqhU1HU0usMFqL6sBUUxHBJMvVCWGNbwMxjEAUYbDHza1ga25iKdKu4CPpkKg91t9slvzY3AlU&#10;ZQsvOo9iD7W4gZybjZGZAYI6XqSAuxX8nt+JYaKwXzrmPheNfkM0qDfUPo7U0l4hApPRbB7GQDqB&#10;pTBOoiSx1JMS8nPwFym/Pvuf7zb1tW+jKx2HkpRbnuTf8XRfYk4N/VLHv+XpdMuTLRxg6lTHox0A&#10;5EiTTCUwdixHYXw+Cw44GmPFKVlLdUuZIRtvvktlqzdzI1y6EelbNxTQA7r6a1P9ykNQ/cJU/8qm&#10;gGOl/9Ne6iHqdIasJ+WYLL3asA19YAandMocymUbPN1C6nYKhagmKLfm3tyYsxgojiAItWdgzgHc&#10;2wIn+74Obdp9YpbUTFK7k47cbDmyAbgp35LVVXZT1bWOX4pidV0LtMFA7DK5/ry8GTyewKA2Xf71&#10;aMWyRyihDrRm4cnfayyoh+pvLRQpRK7cQLjByg2Eqq+ZkS+9dcs+rxXLK517s4O1O3xA9dsqfI82&#10;SJ5oA9PWR7dBeBpG8ZmpjWgG8gAx4dRJxiATg2QE89Clz+nNND3/uB2MYCHTDsYR7ee21oeyDII4&#10;2qnzLWK3gF/RDWAzfrYZhq6JggTk+7muce0VJMnZs8BwjAMU+0VwlERRaKI+Bh0nYTR7C/rl+KBc&#10;RtsvsjYBu6pyKXLvIanb+F4Ajqzt416jMnWr5TcOZ4m5TUzUZE905klyfT4f8rgD40KqJZalFSez&#10;NKZ7UAl7KP2fogRqYu8wD6AjK9brW4yp94koIdV/YfoA08To+dec0k/fZOC0cLKkE6BPaaQHcNbC&#10;+WuS6SQKoA5ykA/Vr/rBp/c7L8wlCu6X4M3OBXb6bTzd3v8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CBFrms2QAAAAoBAAAPAAAAAAAAAAEAIAAAACIAAABkcnMvZG93bnJldi54bWxQSwECFAAU&#10;AAAACACHTuJAU4K5638DAABHDAAADgAAAAAAAAABACAAAAAoAQAAZHJzL2Uyb0RvYy54bWxQSwUG&#10;AAAAAAYABgBZAQAAGQcAAAAA&#10;">
                <o:lock v:ext="edit" aspectratio="f"/>
                <v:shape id="Graphic 2924" o:spid="_x0000_s1026" o:spt="100" style="position:absolute;left:0;top:0;height:135255;width:139700;" fillcolor="#D5CADF" filled="t" stroked="f" coordsize="139700,135255" o:gfxdata="UEsDBAoAAAAAAIdO4kAAAAAAAAAAAAAAAAAEAAAAZHJzL1BLAwQUAAAACACHTuJAtKIv+L4AAADd&#10;AAAADwAAAGRycy9kb3ducmV2LnhtbEWP3YrCMBSE74V9h3CEvdPUKqLVKPvnsnfizwMcmmMTbU5K&#10;k7X69mZhwcthZr5hluubq8WV2mA9KxgNMxDEpdeWKwXHw2YwAxEissbaMym4U4D16qW3xEL7jnd0&#10;3cdKJAiHAhWYGJtCylAachiGviFO3sm3DmOSbSV1i12Cu1rmWTaVDi2nBYMNfRgqL/tfp8Da4wR3&#10;n/Vlsx2Pv6df729bc+6Ueu2PsgWISLf4DP+3f7SCfJ5P4O9Neg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Iv+L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2925" o:spid="_x0000_s1026" o:spt="100" style="position:absolute;left:141236;top:2730;height:130810;width:135255;" filled="f" stroked="t" coordsize="135255,130810" o:gfxdata="UEsDBAoAAAAAAIdO4kAAAAAAAAAAAAAAAAAEAAAAZHJzL1BLAwQUAAAACACHTuJAZ/B+Kr0AAADd&#10;AAAADwAAAGRycy9kb3ducmV2LnhtbEWP3YrCMBSE7wXfIRxh7zRtF8WtRkFR8MYF232AQ3P6Q5uT&#10;0kTtvv1GWPBymJlvmO1+NJ140OAaywriRQSCuLC64UrBT36er0E4j6yxs0wKfsnBfjedbDHV9sk3&#10;emS+EgHCLkUFtfd9KqUrajLoFrYnDl5pB4M+yKGSesBngJtOJlG0kgYbDgs19nSsqWizu1HweSoP&#10;Y9tlTXmUlxy/27O7ylipj1kcbUB4Gv07/N++aAXJV7KE15vwBO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8H4qvQAA&#10;AN0AAAAPAAAAAAAAAAEAIAAAACIAAABkcnMvZG93bnJldi54bWxQSwECFAAUAAAACACHTuJAMy8F&#10;njsAAAA5AAAAEAAAAAAAAAABACAAAAAMAQAAZHJzL3NoYXBleG1sLnhtbFBLBQYAAAAABgAGAFsB&#10;AAC2AwAAAAA=&#10;" path="m10032,0l0,0,0,10033,0,120523,0,130556,10032,130556,125221,130556,135127,130556,135127,120523,135127,10033,135127,0,125221,0,10032,0xe">
                  <v:fill on="f" focussize="0,0"/>
                  <v:stroke weight="0.25pt" color="#855C98" joinstyle="round"/>
                  <v:imagedata o:title=""/>
                  <o:lock v:ext="edit" aspectratio="f"/>
                  <v:textbox inset="0mm,0mm,0mm,0mm"/>
                </v:shape>
                <v:shape id="Textbox 2926" o:spid="_x0000_s1026" o:spt="202" type="#_x0000_t202" style="position:absolute;left:0;top:0;height:135255;width:278130;" filled="f" stroked="f" coordsize="21600,21600" o:gfxdata="UEsDBAoAAAAAAIdO4kAAAAAAAAAAAAAAAAAEAAAAZHJzL1BLAwQUAAAACACHTuJA6n2h+sAAAADd&#10;AAAADwAAAGRycy9kb3ducmV2LnhtbEWPT2sCMRTE70K/Q3hCb5q4h6VujVKkhUJBXNdDj6+b525w&#10;87LdpP759qYgeBxm5jfMYnVxnTjREKxnDbOpAkFce2O50bCvPiYvIEJENth5Jg1XCrBaPo0WWBh/&#10;5pJOu9iIBOFQoIY2xr6QMtQtOQxT3xMn7+AHhzHJoZFmwHOCu05mSuXSoeW00GJP65bq4+7PaXj7&#10;5vLd/m5+tuWhtFU1V/yVH7V+Hs/UK4hIl/gI39ufRkM2z3L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faH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C567770">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4"/>
          <w:sz w:val="22"/>
        </w:rPr>
        <w:t>Marcello</w:t>
      </w:r>
      <w:r>
        <w:rPr>
          <w:color w:val="231F20"/>
          <w:spacing w:val="-5"/>
          <w:sz w:val="22"/>
        </w:rPr>
        <w:t xml:space="preserve"> </w:t>
      </w:r>
      <w:r>
        <w:rPr>
          <w:color w:val="231F20"/>
          <w:spacing w:val="-4"/>
          <w:sz w:val="22"/>
        </w:rPr>
        <w:t>is</w:t>
      </w:r>
      <w:r>
        <w:rPr>
          <w:color w:val="231F20"/>
          <w:spacing w:val="-5"/>
          <w:sz w:val="22"/>
        </w:rPr>
        <w:t xml:space="preserve"> </w:t>
      </w:r>
      <w:r>
        <w:rPr>
          <w:color w:val="231F20"/>
          <w:spacing w:val="-4"/>
          <w:sz w:val="22"/>
        </w:rPr>
        <w:t>from</w:t>
      </w:r>
      <w:r>
        <w:rPr>
          <w:color w:val="231F20"/>
          <w:spacing w:val="-5"/>
          <w:sz w:val="22"/>
        </w:rPr>
        <w:t xml:space="preserve"> </w:t>
      </w:r>
      <w:r>
        <w:rPr>
          <w:color w:val="231F20"/>
          <w:spacing w:val="-4"/>
          <w:sz w:val="22"/>
        </w:rPr>
        <w:t>Spaccanapoli.</w:t>
      </w:r>
    </w:p>
    <w:p w14:paraId="36A01EBB">
      <w:pPr>
        <w:pStyle w:val="15"/>
        <w:numPr>
          <w:ilvl w:val="1"/>
          <w:numId w:val="82"/>
        </w:numPr>
        <w:tabs>
          <w:tab w:val="left" w:pos="2258"/>
        </w:tabs>
        <w:spacing w:before="84" w:after="0" w:line="240" w:lineRule="auto"/>
        <w:ind w:left="2258" w:right="0" w:hanging="342"/>
        <w:jc w:val="left"/>
        <w:rPr>
          <w:sz w:val="22"/>
        </w:rPr>
      </w:pPr>
      <w:r>
        <mc:AlternateContent>
          <mc:Choice Requires="wpg">
            <w:drawing>
              <wp:anchor distT="0" distB="0" distL="0" distR="0" simplePos="0" relativeHeight="251765760" behindDoc="0" locked="0" layoutInCell="1" allowOverlap="1">
                <wp:simplePos x="0" y="0"/>
                <wp:positionH relativeFrom="page">
                  <wp:posOffset>5904865</wp:posOffset>
                </wp:positionH>
                <wp:positionV relativeFrom="paragraph">
                  <wp:posOffset>69215</wp:posOffset>
                </wp:positionV>
                <wp:extent cx="278130" cy="135255"/>
                <wp:effectExtent l="0" t="0" r="0" b="0"/>
                <wp:wrapNone/>
                <wp:docPr id="2927" name="Group 292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28" name="Graphic 2928"/>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5CADF"/>
                          </a:solidFill>
                        </wps:spPr>
                        <wps:bodyPr wrap="square" lIns="0" tIns="0" rIns="0" bIns="0" rtlCol="0">
                          <a:noAutofit/>
                        </wps:bodyPr>
                      </wps:wsp>
                      <wps:wsp>
                        <wps:cNvPr id="2929" name="Graphic 2929"/>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2930" name="Textbox 2930"/>
                        <wps:cNvSpPr txBox="1"/>
                        <wps:spPr>
                          <a:xfrm>
                            <a:off x="0" y="0"/>
                            <a:ext cx="278130" cy="135255"/>
                          </a:xfrm>
                          <a:prstGeom prst="rect">
                            <a:avLst/>
                          </a:prstGeom>
                        </wps:spPr>
                        <wps:txbx>
                          <w:txbxContent>
                            <w:p w14:paraId="707A7D8E">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2927" o:spid="_x0000_s1026" o:spt="203" style="position:absolute;left:0pt;margin-left:464.95pt;margin-top:5.45pt;height:10.65pt;width:21.9pt;mso-position-horizontal-relative:page;z-index:251765760;mso-width-relative:page;mso-height-relative:page;" coordsize="278130,135255" o:gfxdata="UEsDBAoAAAAAAIdO4kAAAAAAAAAAAAAAAAAEAAAAZHJzL1BLAwQUAAAACACHTuJASQNK0NkAAAAJ&#10;AQAADwAAAGRycy9kb3ducmV2LnhtbE2PwUrDQBCG74LvsIzgze4mQWtiNkWKeiqCrSDettlpEpqd&#10;Ddlt0r6940lPw/B//PNNuTq7Xkw4hs6ThmShQCDV3nbUaPjcvd49ggjRkDW9J9RwwQCr6vqqNIX1&#10;M33gtI2N4BIKhdHQxjgUUoa6RWfCwg9InB386EzkdWykHc3M5a6XqVIP0pmO+EJrBly3WB+3J6fh&#10;bTbzc5a8TJvjYX353t2/f20S1Pr2JlFPICKe4x8Mv/qsDhU77f2JbBC9hjzNc0Y5UDwZyJfZEsRe&#10;Q5amIKtS/v+g+gFQSwMEFAAAAAgAh07iQOpKxOB3AwAARwwAAA4AAABkcnMvZTJvRG9jLnhtbN1W&#10;yW7bMBC9F+g/ELo32qp6QewgtZugQNEGSPoBNEVZAiSRJWlL+fsOSVFW7DS2u+TQi0SRT8OZNzOP&#10;vLxqqxJtqZAFq2deeBF4iNaEpUW9nnnfH27ejT0kFa5TXLKazrxHKr2r+ds3lw2f0ojlrEypQGCk&#10;ltOGz7xcKT71fUlyWmF5wTitYTFjosIKPsXaTwVuwHpV+lEQfPAbJlIuGKFSwuzSLnqdRXGKQZZl&#10;BaFLRjYVrZW1KmiJFYQk84JLb268zTJK1Lcsk1ShcuZBpMo8YRMYr/TTn1/i6VpgnhekcwGf4sJe&#10;TBUuati0N7XECqONKA5MVQURTLJMXRBW+TYQwwhEEQZ73NwKtuEmlvW0WfOedEjUHuu/bZZ83d4J&#10;VKQzL5pEIw/VuIKcm42RmQGCGr6eAu5W8Ht+J7qJtf3SMbeZqPQbokGtofaxp5a2ChGYjEbjMAbS&#10;CSyFcRIliaWe5JCfg79I/unF/3y3qa99611pOJSk3PEk/4yn+xxzauiXOv4dT9AhjidbOMDUWMej&#10;HQBkT5OcSmDsVI7CeDIKDjjqY8VTspHqljJDNt5+kcpWb+pGOHcj0tZuKKAHdPWXpvqVh6D6han+&#10;lU0Bx0r/p73UQ9ToDFlP8j5ZerViW/rADE7plDmUyzZ4uoOU9RAKUQ1Qbs29uTFnMVAcAZAAkYE5&#10;B3BvCxzsex563ywpmaR2Jx252bJnA7Yf8i1ZWaQ3RVnq+KVYrxalQFsMxC6TxfXypvN4AIPadPnX&#10;oxVLH6GEGtCamSd/bLCgHio/11CkELlyA+EGKzcQqlwwI19665pdbxTLCp17s4O1231A9dsqfI02&#10;mDzTBpOz2iB8H8ajD6Y2olE4svXoJKOTiU4ygnHo0uf0Zpief9wORrCQaQfjyLPtEARx/KTO/0I3&#10;GJsvNUPXNVGQRPGLXePaK0is9v66vfo4QLGPgqMkiiIT9SnoOAlBKbUWnIk+Hh+US2/7KGsDsKsq&#10;pzHu3WnNLr4jwJ61fdw5KlPWWn7jcJSY28RATfZEZ5wki4k5cyCPT2BcSLXEMrfiZJb6uuhUwh5K&#10;/6Uo6TuGPZsfQEdWrIVbDMxBBw3OZqTaj0wfYG7+nFP6+ZsMZMHJkk6APqWRHsBZC+evSaaTKIA6&#10;yEE+VLtqO19f77wwlyi4X4I3Ty6ww2/j6e7+P/8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SQNK&#10;0NkAAAAJAQAADwAAAAAAAAABACAAAAAiAAAAZHJzL2Rvd25yZXYueG1sUEsBAhQAFAAAAAgAh07i&#10;QOpKxOB3AwAARwwAAA4AAAAAAAAAAQAgAAAAKAEAAGRycy9lMm9Eb2MueG1sUEsFBgAAAAAGAAYA&#10;WQEAABEHAAAAAA==&#10;">
                <o:lock v:ext="edit" aspectratio="f"/>
                <v:shape id="Graphic 2928" o:spid="_x0000_s1026" o:spt="100" style="position:absolute;left:0;top:0;height:135255;width:139700;" fillcolor="#D5CADF" filled="t" stroked="f" coordsize="139700,135255" o:gfxdata="UEsDBAoAAAAAAIdO4kAAAAAAAAAAAAAAAAAEAAAAZHJzL1BLAwQUAAAACACHTuJANe8l/bsAAADd&#10;AAAADwAAAGRycy9kb3ducmV2LnhtbEVPS27CMBDdV+IO1iCxKw6hQhAwCEpB3SE+BxjFQ2yIx1Hs&#10;Enr7eoHU5dP7L1ZPV4sHtcF6VjAaZiCIS68tVwou5937FESIyBprz6TglwKslr23BRbad3ykxylW&#10;IoVwKFCBibEppAylIYdh6BvixF196zAm2FZSt9ilcFfLPMsm0qHl1GCwoU9D5f304xRYe/nA47a+&#10;7w7j8X7ytVkfzK1TatAfZXMQkZ7xX/xyf2sF+SxPc9Ob9AT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8l/bsAAADd&#10;AAAADwAAAAAAAAABACAAAAAiAAAAZHJzL2Rvd25yZXYueG1sUEsBAhQAFAAAAAgAh07iQDMvBZ47&#10;AAAAOQAAABAAAAAAAAAAAQAgAAAACgEAAGRycy9zaGFwZXhtbC54bWxQSwUGAAAAAAYABgBbAQAA&#10;tAMAAAAA&#10;" path="m139700,0l0,0,0,135000,139700,135000,139700,0xe">
                  <v:fill on="t" focussize="0,0"/>
                  <v:stroke on="f"/>
                  <v:imagedata o:title=""/>
                  <o:lock v:ext="edit" aspectratio="f"/>
                  <v:textbox inset="0mm,0mm,0mm,0mm"/>
                </v:shape>
                <v:shape id="Graphic 2929" o:spid="_x0000_s1026" o:spt="100" style="position:absolute;left:141376;top:2717;height:130810;width:135255;" filled="f" stroked="t" coordsize="135255,130810" o:gfxdata="UEsDBAoAAAAAAIdO4kAAAAAAAAAAAAAAAAAEAAAAZHJzL1BLAwQUAAAACACHTuJA5r10L70AAADd&#10;AAAADwAAAGRycy9kb3ducmV2LnhtbEWP3YrCMBSE7wXfIRxh7zRtF0SraUFZwZsVrD7AoTn9oc1J&#10;abLaffvNguDlMDPfMPt8Mr140OhaywriVQSCuLS65VrB/XZabkA4j6yxt0wKfslBns1ne0y1ffKV&#10;HoWvRYCwS1FB4/2QSunKhgy6lR2Ig1fZ0aAPcqylHvEZ4KaXSRStpcGWw0KDAx0bKrvixyj4/KoO&#10;U9cXbXWU5xteupP7lrFSH4s42oHwNPl3+NU+awXJNtnC/5vwBG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XQvvQAA&#10;AN0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855C98" joinstyle="round"/>
                  <v:imagedata o:title=""/>
                  <o:lock v:ext="edit" aspectratio="f"/>
                  <v:textbox inset="0mm,0mm,0mm,0mm"/>
                </v:shape>
                <v:shape id="Textbox 2930" o:spid="_x0000_s1026" o:spt="202" type="#_x0000_t202" style="position:absolute;left:0;top:0;height:135255;width:278130;" filled="f" stroked="f" coordsize="21600,21600" o:gfxdata="UEsDBAoAAAAAAIdO4kAAAAAAAAAAAAAAAAAEAAAAZHJzL1BLAwQUAAAACACHTuJAjwEKyLwAAADd&#10;AAAADwAAAGRycy9kb3ducmV2LnhtbEVPy2oCMRTdF/yHcAV3NVFB6mgUkRaEgnQcFy6vk+tMcHIz&#10;TuKjf28WhS4P571YPV0j7tQF61nDaKhAEJfeWK40HIqv9w8QISIbbDyThl8KsFr23haYGf/gnO77&#10;WIkUwiFDDXWMbSZlKGtyGIa+JU7c2XcOY4JdJU2HjxTuGjlWaiodWk4NNba0qam87G9Ow/rI+ae9&#10;7k4/+Tm3RTFT/D29aD3oj9QcRKRn/Bf/ubdGw3g2Sfv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BCs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7A7D8E">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65760" behindDoc="0" locked="0" layoutInCell="1" allowOverlap="1">
                <wp:simplePos x="0" y="0"/>
                <wp:positionH relativeFrom="page">
                  <wp:posOffset>6345555</wp:posOffset>
                </wp:positionH>
                <wp:positionV relativeFrom="paragraph">
                  <wp:posOffset>69215</wp:posOffset>
                </wp:positionV>
                <wp:extent cx="278130" cy="135255"/>
                <wp:effectExtent l="0" t="0" r="0" b="0"/>
                <wp:wrapNone/>
                <wp:docPr id="2931" name="Group 293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32" name="Graphic 2932"/>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5CADF"/>
                          </a:solidFill>
                        </wps:spPr>
                        <wps:bodyPr wrap="square" lIns="0" tIns="0" rIns="0" bIns="0" rtlCol="0">
                          <a:noAutofit/>
                        </wps:bodyPr>
                      </wps:wsp>
                      <wps:wsp>
                        <wps:cNvPr id="2933" name="Graphic 2933"/>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855C98"/>
                            </a:solidFill>
                            <a:prstDash val="solid"/>
                          </a:ln>
                        </wps:spPr>
                        <wps:bodyPr wrap="square" lIns="0" tIns="0" rIns="0" bIns="0" rtlCol="0">
                          <a:noAutofit/>
                        </wps:bodyPr>
                      </wps:wsp>
                      <wps:wsp>
                        <wps:cNvPr id="2934" name="Textbox 2934"/>
                        <wps:cNvSpPr txBox="1"/>
                        <wps:spPr>
                          <a:xfrm>
                            <a:off x="0" y="0"/>
                            <a:ext cx="278130" cy="135255"/>
                          </a:xfrm>
                          <a:prstGeom prst="rect">
                            <a:avLst/>
                          </a:prstGeom>
                        </wps:spPr>
                        <wps:txbx>
                          <w:txbxContent>
                            <w:p w14:paraId="09FE97D1">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2931" o:spid="_x0000_s1026" o:spt="203" style="position:absolute;left:0pt;margin-left:499.65pt;margin-top:5.45pt;height:10.65pt;width:21.9pt;mso-position-horizontal-relative:page;z-index:251765760;mso-width-relative:page;mso-height-relative:page;" coordsize="278130,135255" o:gfxdata="UEsDBAoAAAAAAIdO4kAAAAAAAAAAAAAAAAAEAAAAZHJzL1BLAwQUAAAACACHTuJAgRa5rNkAAAAK&#10;AQAADwAAAGRycy9kb3ducmV2LnhtbE2PQUvDQBCF74L/YRnBm91NomJiNkWKeiqCrSDeptlpEpqd&#10;Ddlt0v57tyc9Du/jvW/K5cn2YqLRd441JAsFgrh2puNGw9f27e4JhA/IBnvHpOFMHpbV9VWJhXEz&#10;f9K0CY2IJewL1NCGMBRS+roli37hBuKY7d1oMcRzbKQZcY7ltpepUo/SYsdxocWBVi3Vh83Ranif&#10;cX7Jktdpfdivzj/bh4/vdUJa394k6hlEoFP4g+GiH9Whik47d2TjRa8hz/MsojFQOYgLoO6zBMRO&#10;Q5amIKtS/n+h+gVQSwMEFAAAAAgAh07iQK9RiXFvAwAARwwAAA4AAABkcnMvZTJvRG9jLnhtbN1W&#10;XW+bMBR9n7T/YPG+8lWaNGpSdclaTZq2Su1+gGNMQDKY2U6g/37XNiYsaZek2/qwFzD24frec+89&#10;9tV1WzK0oUIWvJp64VngIVoRnhbVaup9f7z9MPaQVLhKMeMVnXpPVHrXs/fvrpp6QiOec5ZSgcBI&#10;JSdNPfVypeqJ70uS0xLLM17TChYzLkqs4FOs/FTgBqyXzI+C4MJvuEhrwQmVEmYXdtHrLIpjDPIs&#10;KwhdcLIuaaWsVUEZVhCSzItaejPjbZZRor5lmaQKsakHkSrzhE1gvNRPf3aFJyuB67wgnQv4GBd2&#10;YipxUcGmvakFVhitRbFnqiyI4JJn6ozw0reBGEYgijDY4eZO8HVtYllNmlXdkw6J2mH91WbJ1829&#10;QEU69aLLOPRQhUvIudkYmRkgqKlXE8DdifqhvhfdxMp+6ZjbTJT6DdGg1lD71FNLW4UITEajcRgD&#10;6QSWwjiJksRST3LIz95fJP/02/98t6mvfetdaWooSbnlSf4ZTw85rqmhX+r4tzxFW55s4QBTkY5H&#10;OwDIniY5kcDYsRyF8eUo2OOojxVPyFqqO8oN2XjzRSpbvakb4dyNSFu5oYAe0NXPTPUrD0H1C1P9&#10;S5uCGiv9n/ZSD1GjM2Q9yftk6dWSb+gjNzilU+ZQLtvg6RbCqiEUohqg3Jp718acxUBxBEACRAbm&#10;HMC9LXCw72noXbOEcUntTjpys2XPBmw/5FtyVqS3BWM6filWyzkTaIOB2EUyv1ncdh4PYFCbLv96&#10;tOTpE5RQA1oz9eSPNRbUQ+xzBUUKkSs3EG6wdAOh2Jwb+dJbV/xmrXhW6NybHazd7gOq31bhW7RB&#10;/EwbxCe1QXgeRvGFqY1oFI5sPTrJ6GSik4xgHLr0Ob0Zpucft4MRLGTawTjybDsEAajAsM7/QjeA&#10;TUPpi83QdU0UJNFRwDhIrPa+aDHs4wDFPgiOkiiCc8PI+mF0nITR6DXow/FBufS2D7I2ALuqchrj&#10;3p3WbOM7AOxZ28WdojKs0vIbh6PE3CYGarIjOuMkmV+O90UHNFxItcAyt+JkLHQwVnUqYQ+l/1OU&#10;zp0oPYKOLHmrbzHnO6KEVPuR6wPMzZ9ySj9/k4FucrKkE6BPaaQHcNbC+WuS6SQKoA6ylw/VLlsQ&#10;9rdNjblEwf0SvPnlAjv8Np5u7/+z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IEWuazZAAAACgEA&#10;AA8AAAAAAAAAAQAgAAAAIgAAAGRycy9kb3ducmV2LnhtbFBLAQIUABQAAAAIAIdO4kCvUYlxbwMA&#10;AEcMAAAOAAAAAAAAAAEAIAAAACgBAABkcnMvZTJvRG9jLnhtbFBLBQYAAAAABgAGAFkBAAAJBwAA&#10;AAA=&#10;">
                <o:lock v:ext="edit" aspectratio="f"/>
                <v:shape id="Graphic 2932" o:spid="_x0000_s1026" o:spt="100" style="position:absolute;left:0;top:0;height:135255;width:139700;" fillcolor="#D5CADF" filled="t" stroked="f" coordsize="139700,135255" o:gfxdata="UEsDBAoAAAAAAIdO4kAAAAAAAAAAAAAAAAAEAAAAZHJzL1BLAwQUAAAACACHTuJA0d6Eyr4AAADd&#10;AAAADwAAAGRycy9kb3ducmV2LnhtbEWPwW7CMBBE75X6D9ZW6q04JAiVgEEtLag3BOUDVvESG+J1&#10;FBtC/x4jVeI4mpk3mtni6hpxoS5YzwqGgwwEceW15VrB/nf19g4iRGSNjWdS8EcBFvPnpxmW2ve8&#10;pcsu1iJBOJSowMTYllKGypDDMPAtcfIOvnMYk+xqqTvsE9w1Ms+ysXRoOS0YbGlpqDrtzk6BtfsR&#10;br+a02pTFOvx9+fHxhx7pV5fhtkURKRrfIT/2z9aQT4pcri/SU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d6Eyr4A&#10;AADdAAAADwAAAAAAAAABACAAAAAiAAAAZHJzL2Rvd25yZXYueG1sUEsBAhQAFAAAAAgAh07iQDMv&#10;BZ47AAAAOQAAABAAAAAAAAAAAQAgAAAADQEAAGRycy9zaGFwZXhtbC54bWxQSwUGAAAAAAYABgBb&#10;AQAAtwMAAAAA&#10;" path="m139700,0l0,0,0,135000,139700,135000,139700,0xe">
                  <v:fill on="t" focussize="0,0"/>
                  <v:stroke on="f"/>
                  <v:imagedata o:title=""/>
                  <o:lock v:ext="edit" aspectratio="f"/>
                  <v:textbox inset="0mm,0mm,0mm,0mm"/>
                </v:shape>
                <v:shape id="Graphic 2933" o:spid="_x0000_s1026" o:spt="100" style="position:absolute;left:141236;top:2717;height:130810;width:135255;" filled="f" stroked="t" coordsize="135255,130810" o:gfxdata="UEsDBAoAAAAAAIdO4kAAAAAAAAAAAAAAAAAEAAAAZHJzL1BLAwQUAAAACACHTuJAAozVGL4AAADd&#10;AAAADwAAAGRycy9kb3ducmV2LnhtbEWPzWrDMBCE74W8g9hCbo3sGErjWA401JBLCnXyAIu1/sHW&#10;ylhK7L59FCj0OMzMN0x2WMwg7jS5zrKCeBOBIK6s7rhRcL0Ubx8gnEfWOFgmBb/k4JCvXjJMtZ35&#10;h+6lb0SAsEtRQev9mErpqpYMuo0diYNX28mgD3JqpJ5wDnAzyG0UvUuDHYeFFkc6tlT15c0oSL7q&#10;z6Ufyq4+ytMFv/vCnWWs1Po1jvYgPC3+P/zXPmkF212SwPNNeAIy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zVGL4A&#10;AADdAAAADwAAAAAAAAABACAAAAAiAAAAZHJzL2Rvd25yZXYueG1sUEsBAhQAFAAAAAgAh07iQDMv&#10;BZ47AAAAOQAAABAAAAAAAAAAAQAgAAAADQEAAGRycy9zaGFwZXhtbC54bWxQSwUGAAAAAAYABgBb&#10;AQAAtwMAAAAA&#10;" path="m10032,0l0,0,0,10033,0,120523,0,130555,10032,130555,125221,130555,135127,130555,135127,120523,135127,10033,135127,0,125221,0,10032,0xe">
                  <v:fill on="f" focussize="0,0"/>
                  <v:stroke weight="0.25pt" color="#855C98" joinstyle="round"/>
                  <v:imagedata o:title=""/>
                  <o:lock v:ext="edit" aspectratio="f"/>
                  <v:textbox inset="0mm,0mm,0mm,0mm"/>
                </v:shape>
                <v:shape id="Textbox 2934" o:spid="_x0000_s1026" o:spt="202" type="#_x0000_t202" style="position:absolute;left:0;top:0;height:135255;width:278130;" filled="f" stroked="f" coordsize="21600,21600" o:gfxdata="UEsDBAoAAAAAAIdO4kAAAAAAAAAAAAAAAAAEAAAAZHJzL1BLAwQUAAAACACHTuJA8DoMy8AAAADd&#10;AAAADwAAAGRycy9kb3ducmV2LnhtbEWPT2sCMRTE70K/Q3iF3jTRFqlboxRRKBTEdXvo8XXz3A1u&#10;XtZN6p9vbwTB4zAzv2Gm87NrxJG6YD1rGA4UCOLSG8uVhp9i1X8HESKywcYzabhQgPnsqTfFzPgT&#10;53TcxkokCIcMNdQxtpmUoazJYRj4ljh5O985jEl2lTQdnhLcNXKk1Fg6tJwWamxpUVO53/47DZ+/&#10;nC/tYf23yXe5LYqJ4u/xXuuX56H6ABHpHB/he/vLaBhNXt/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Ogz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9FE97D1">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4"/>
          <w:sz w:val="22"/>
        </w:rPr>
        <w:t>There</w:t>
      </w:r>
      <w:r>
        <w:rPr>
          <w:color w:val="231F20"/>
          <w:spacing w:val="-8"/>
          <w:sz w:val="22"/>
        </w:rPr>
        <w:t xml:space="preserve"> </w:t>
      </w:r>
      <w:r>
        <w:rPr>
          <w:color w:val="231F20"/>
          <w:spacing w:val="-4"/>
          <w:sz w:val="22"/>
        </w:rPr>
        <w:t>are</w:t>
      </w:r>
      <w:r>
        <w:rPr>
          <w:color w:val="231F20"/>
          <w:spacing w:val="-7"/>
          <w:sz w:val="22"/>
        </w:rPr>
        <w:t xml:space="preserve"> </w:t>
      </w:r>
      <w:r>
        <w:rPr>
          <w:color w:val="231F20"/>
          <w:spacing w:val="-4"/>
          <w:sz w:val="22"/>
        </w:rPr>
        <w:t>eight</w:t>
      </w:r>
      <w:r>
        <w:rPr>
          <w:color w:val="231F20"/>
          <w:spacing w:val="-8"/>
          <w:sz w:val="22"/>
        </w:rPr>
        <w:t xml:space="preserve"> </w:t>
      </w:r>
      <w:r>
        <w:rPr>
          <w:color w:val="231F20"/>
          <w:spacing w:val="-4"/>
          <w:sz w:val="22"/>
        </w:rPr>
        <w:t>different</w:t>
      </w:r>
      <w:r>
        <w:rPr>
          <w:color w:val="231F20"/>
          <w:spacing w:val="-7"/>
          <w:sz w:val="22"/>
        </w:rPr>
        <w:t xml:space="preserve"> </w:t>
      </w:r>
      <w:r>
        <w:rPr>
          <w:color w:val="231F20"/>
          <w:spacing w:val="-4"/>
          <w:sz w:val="22"/>
        </w:rPr>
        <w:t>instruments</w:t>
      </w:r>
      <w:r>
        <w:rPr>
          <w:color w:val="231F20"/>
          <w:spacing w:val="-7"/>
          <w:sz w:val="22"/>
        </w:rPr>
        <w:t xml:space="preserve"> </w:t>
      </w:r>
      <w:r>
        <w:rPr>
          <w:color w:val="231F20"/>
          <w:spacing w:val="-4"/>
          <w:sz w:val="22"/>
        </w:rPr>
        <w:t>used</w:t>
      </w:r>
      <w:r>
        <w:rPr>
          <w:color w:val="231F20"/>
          <w:spacing w:val="-8"/>
          <w:sz w:val="22"/>
        </w:rPr>
        <w:t xml:space="preserve"> </w:t>
      </w:r>
      <w:r>
        <w:rPr>
          <w:color w:val="231F20"/>
          <w:spacing w:val="-4"/>
          <w:sz w:val="22"/>
        </w:rPr>
        <w:t>in</w:t>
      </w:r>
      <w:r>
        <w:rPr>
          <w:color w:val="231F20"/>
          <w:spacing w:val="-7"/>
          <w:sz w:val="22"/>
        </w:rPr>
        <w:t xml:space="preserve"> </w:t>
      </w:r>
      <w:r>
        <w:rPr>
          <w:color w:val="231F20"/>
          <w:spacing w:val="-4"/>
          <w:sz w:val="22"/>
        </w:rPr>
        <w:t>Marcello’s</w:t>
      </w:r>
      <w:r>
        <w:rPr>
          <w:color w:val="231F20"/>
          <w:spacing w:val="-8"/>
          <w:sz w:val="22"/>
        </w:rPr>
        <w:t xml:space="preserve"> </w:t>
      </w:r>
      <w:r>
        <w:rPr>
          <w:color w:val="231F20"/>
          <w:spacing w:val="-4"/>
          <w:sz w:val="22"/>
        </w:rPr>
        <w:t>band.</w:t>
      </w:r>
    </w:p>
    <w:p w14:paraId="0617405F">
      <w:pPr>
        <w:pStyle w:val="15"/>
        <w:numPr>
          <w:ilvl w:val="1"/>
          <w:numId w:val="82"/>
        </w:numPr>
        <w:tabs>
          <w:tab w:val="left" w:pos="2258"/>
        </w:tabs>
        <w:spacing w:before="83" w:after="0" w:line="240" w:lineRule="auto"/>
        <w:ind w:left="2258" w:right="0" w:hanging="342"/>
        <w:jc w:val="left"/>
        <w:rPr>
          <w:sz w:val="22"/>
        </w:rPr>
      </w:pPr>
      <w:r>
        <mc:AlternateContent>
          <mc:Choice Requires="wpg">
            <w:drawing>
              <wp:anchor distT="0" distB="0" distL="0" distR="0" simplePos="0" relativeHeight="251766784" behindDoc="0" locked="0" layoutInCell="1" allowOverlap="1">
                <wp:simplePos x="0" y="0"/>
                <wp:positionH relativeFrom="page">
                  <wp:posOffset>5904865</wp:posOffset>
                </wp:positionH>
                <wp:positionV relativeFrom="paragraph">
                  <wp:posOffset>68580</wp:posOffset>
                </wp:positionV>
                <wp:extent cx="278130" cy="135255"/>
                <wp:effectExtent l="0" t="0" r="0" b="0"/>
                <wp:wrapNone/>
                <wp:docPr id="2935" name="Group 293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36" name="Graphic 293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37" name="Graphic 2937"/>
                        <wps:cNvSpPr/>
                        <wps:spPr>
                          <a:xfrm>
                            <a:off x="141376"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2938" name="Textbox 2938"/>
                        <wps:cNvSpPr txBox="1"/>
                        <wps:spPr>
                          <a:xfrm>
                            <a:off x="0" y="0"/>
                            <a:ext cx="278130" cy="135255"/>
                          </a:xfrm>
                          <a:prstGeom prst="rect">
                            <a:avLst/>
                          </a:prstGeom>
                        </wps:spPr>
                        <wps:txbx>
                          <w:txbxContent>
                            <w:p w14:paraId="55A91848">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2935" o:spid="_x0000_s1026" o:spt="203" style="position:absolute;left:0pt;margin-left:464.95pt;margin-top:5.4pt;height:10.65pt;width:21.9pt;mso-position-horizontal-relative:page;z-index:251766784;mso-width-relative:page;mso-height-relative:page;" coordsize="278130,135255" o:gfxdata="UEsDBAoAAAAAAIdO4kAAAAAAAAAAAAAAAAAEAAAAZHJzL1BLAwQUAAAACACHTuJAdVFs5tkAAAAJ&#10;AQAADwAAAGRycy9kb3ducmV2LnhtbE2PQUvDQBCF74L/YRnBm91NgtbEbIoU9VQEW0G8TbPTJDS7&#10;G7LbpP33jic9Du/jzffK1dn2YqIxdN5pSBYKBLnam841Gj53r3ePIEJEZ7D3jjRcKMCqur4qsTB+&#10;dh80bWMjuMSFAjW0MQ6FlKFuyWJY+IEcZwc/Wox8jo00I85cbnuZKvUgLXaOP7Q40Lql+rg9WQ1v&#10;M87PWfIybY6H9eV7d//+tUlI69ubRD2BiHSOfzD86rM6VOy09ydngug15GmeM8qB4gkM5MtsCWKv&#10;IUsTkFUp/y+ofgBQSwMEFAAAAAgAh07iQNJ8NaV3AwAARwwAAA4AAABkcnMvZTJvRG9jLnhtbN1W&#10;W2+bMBR+n7T/YPG+chtNippUXbNWk6atUrsf4BgTkAB7thPov9+xjQlNqibZpQ97AQMf5/Kdcz77&#10;8qqrK7ShQpasmXnhWeAh2hCWlc1q5v14vP0w9ZBUuMlwxRo6856o9K7m799dtjylEStYlVGBwEgj&#10;05bPvEIpnvq+JAWtsTxjnDbwMWeixgoexcrPBG7Bel35URCc+y0TGReMUCnh7cJ+9HqL4hiDLM9L&#10;QheMrGvaKGtV0AorSEkWJZfe3ESb55So73kuqULVzINMlbmCE1gv9dWfX+J0JTAvStKHgI8JYSen&#10;GpcNOB1MLbDCaC3KPVN1SQSTLFdnhNW+TcQwAlmEwQ43d4KtuclllbYrPpAOhdph/bfNkm+be4HK&#10;bOZFF3HioQbXUHPjGJk3QFDLVyng7gR/4Peif7GyTzrnLhe1vkM2qDPUPg3U0k4hAi+jyTSMgXQC&#10;n8I4iZLEUk8KqM/eX6T4/Op/vnPq69iGUFoOLSm3PMk/4+mhwJwa+qXOf8vT+ZYn2zjA1LnORwcA&#10;yIEmmUpg7FiOwvhiEuxxNOSKU7KW6o4yQzbefJXKdm/mVrhwK9I1bilgBnT3V6b7lYeg+4Xp/qUt&#10;AcdK/6ej1EvU6grZSIqhWPprzTb0kRmc0iVzKFdtiHQLqZoxFLIaodw3d+fGnMVAcwRBqCMDcw7g&#10;7hY48nsa2oz7yCypmKTWk87cuBzYANyYb8mqMrstq0rnL8VqeVMJtMFA7CK5uV7c9hGPYNCbrv56&#10;tWTZE7RQC1oz8+TPNRbUQ9WXBpoUMlduIdxi6RZCVTfMyJd23bDrtWJ5qWtvPFi7/QN0v+3CtxiD&#10;yQtjMDlpDMKPYTyBaYLeiCah+RenTjJ6meglI5iGrnxOb8bl+cfjYAQLmXEwgbw4DkEQx8/6/C9M&#10;A9iMXh2GfmqiIImOAsZBYrV3NAc74zXkAYp9EByB38hkfQw6TsIIzhdmEzhse4Q+nB+0y2D7IGsj&#10;sOsqR4K791qzze8AcGBtF3eKylSNlt84nCTmNDFSkx3RmSbJzcV0X3RAw4VUCywLK07GwtBAvUrY&#10;Ten/FCXoLnuGeQQdWbJOn2IMT6O9GanuE9MbmBOrU3bpl08yME1OlnQB9C6N9AL2Wth/TTGdRAHU&#10;QfbqobplB8L+tqUxhyg4X0I0zw6w42cT6fb8P/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dVFs&#10;5tkAAAAJAQAADwAAAAAAAAABACAAAAAiAAAAZHJzL2Rvd25yZXYueG1sUEsBAhQAFAAAAAgAh07i&#10;QNJ8NaV3AwAARwwAAA4AAAAAAAAAAQAgAAAAKAEAAGRycy9lMm9Eb2MueG1sUEsFBgAAAAAGAAYA&#10;WQEAABEHAAAAAA==&#10;">
                <o:lock v:ext="edit" aspectratio="f"/>
                <v:shape id="Graphic 2936" o:spid="_x0000_s1026" o:spt="100" style="position:absolute;left:0;top:0;height:135255;width:139700;" fillcolor="#D5CADF" filled="t" stroked="f" coordsize="139700,135255" o:gfxdata="UEsDBAoAAAAAAIdO4kAAAAAAAAAAAAAAAAAEAAAAZHJzL1BLAwQUAAAACACHTuJAruWCyb4AAADd&#10;AAAADwAAAGRycy9kb3ducmV2LnhtbEWPzW7CMBCE70h9B2sr9QYOpIpKwKD+gbghKA+wipfYEK+j&#10;2CX07WskJI6jmflGM19eXSMu1AXrWcF4lIEgrry2XCs4/KyGbyBCRNbYeCYFfxRguXgazLHUvucd&#10;XfaxFgnCoUQFJsa2lDJUhhyGkW+Jk3f0ncOYZFdL3WGf4K6RkywrpEPLacFgS5+GqvP+1ymw9vCK&#10;u6/mvNrm+br4/njfmlOv1MvzOJuBiHSNj/C9vdEKJtO8gNub9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WCyb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2937" o:spid="_x0000_s1026" o:spt="100" style="position:absolute;left:141376;top:2717;height:130810;width:135255;" filled="f" stroked="t" coordsize="135255,130810" o:gfxdata="UEsDBAoAAAAAAIdO4kAAAAAAAAAAAAAAAAAEAAAAZHJzL1BLAwQUAAAACACHTuJAfbfTG74AAADd&#10;AAAADwAAAGRycy9kb3ducmV2LnhtbEWPzWrDMBCE74G8g9hAb43sGNLWtWxoaCCXFOr0ARZr/YOt&#10;lbFU2337qlDIcZiZb5isWM0gZppcZ1lBvI9AEFdWd9wo+LqdH59BOI+scbBMCn7IQZFvNxmm2i78&#10;SXPpGxEg7FJU0Ho/plK6qiWDbm9H4uDVdjLog5waqSdcAtwM8hBFR2mw47DQ4kinlqq+/DYKkvf6&#10;be2HsqtP8nLDj/7srjJW6mEXR68gPK3+Hv5vX7SCw0vyBH9vwhO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fTG74A&#10;AADdAAAADwAAAAAAAAABACAAAAAiAAAAZHJzL2Rvd25yZXYueG1sUEsBAhQAFAAAAAgAh07iQDMv&#10;BZ47AAAAOQAAABAAAAAAAAAAAQAgAAAADQEAAGRycy9zaGFwZXhtbC54bWxQSwUGAAAAAAYABgBb&#10;AQAAtwMAAAAA&#10;" path="m10033,0l0,0,0,10032,0,120522,0,130555,10033,130555,125222,130555,135128,130555,135128,120522,135128,10032,135128,0,125222,0,10033,0xe">
                  <v:fill on="f" focussize="0,0"/>
                  <v:stroke weight="0.25pt" color="#855C98" joinstyle="round"/>
                  <v:imagedata o:title=""/>
                  <o:lock v:ext="edit" aspectratio="f"/>
                  <v:textbox inset="0mm,0mm,0mm,0mm"/>
                </v:shape>
                <v:shape id="Textbox 2938" o:spid="_x0000_s1026" o:spt="202" type="#_x0000_t202" style="position:absolute;left:0;top:0;height:135255;width:278130;" filled="f" stroked="f" coordsize="21600,21600" o:gfxdata="UEsDBAoAAAAAAIdO4kAAAAAAAAAAAAAAAAAEAAAAZHJzL1BLAwQUAAAACACHTuJAcXcGzrwAAADd&#10;AAAADwAAAGRycy9kb3ducmV2LnhtbEVPy2oCMRTdF/yHcAV3NVFB6mgUkRaEgnQcFy6vk+tMcHIz&#10;TuKjf28WhS4P571YPV0j7tQF61nDaKhAEJfeWK40HIqv9w8QISIbbDyThl8KsFr23haYGf/gnO77&#10;WIkUwiFDDXWMbSZlKGtyGIa+JU7c2XcOY4JdJU2HjxTuGjlWaiodWk4NNba0qam87G9Ow/rI+ae9&#10;7k4/+Tm3RTFT/D29aD3oj9QcRKRn/Bf/ubdGw3g2SXP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3Bs6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5A91848">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66784" behindDoc="0" locked="0" layoutInCell="1" allowOverlap="1">
                <wp:simplePos x="0" y="0"/>
                <wp:positionH relativeFrom="page">
                  <wp:posOffset>6345555</wp:posOffset>
                </wp:positionH>
                <wp:positionV relativeFrom="paragraph">
                  <wp:posOffset>68580</wp:posOffset>
                </wp:positionV>
                <wp:extent cx="278130" cy="135255"/>
                <wp:effectExtent l="0" t="0" r="0" b="0"/>
                <wp:wrapNone/>
                <wp:docPr id="2939" name="Group 293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40" name="Graphic 294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5CADF"/>
                          </a:solidFill>
                        </wps:spPr>
                        <wps:bodyPr wrap="square" lIns="0" tIns="0" rIns="0" bIns="0" rtlCol="0">
                          <a:noAutofit/>
                        </wps:bodyPr>
                      </wps:wsp>
                      <wps:wsp>
                        <wps:cNvPr id="2941" name="Graphic 2941"/>
                        <wps:cNvSpPr/>
                        <wps:spPr>
                          <a:xfrm>
                            <a:off x="141236"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855C98"/>
                            </a:solidFill>
                            <a:prstDash val="solid"/>
                          </a:ln>
                        </wps:spPr>
                        <wps:bodyPr wrap="square" lIns="0" tIns="0" rIns="0" bIns="0" rtlCol="0">
                          <a:noAutofit/>
                        </wps:bodyPr>
                      </wps:wsp>
                      <wps:wsp>
                        <wps:cNvPr id="2942" name="Textbox 2942"/>
                        <wps:cNvSpPr txBox="1"/>
                        <wps:spPr>
                          <a:xfrm>
                            <a:off x="0" y="0"/>
                            <a:ext cx="278130" cy="135255"/>
                          </a:xfrm>
                          <a:prstGeom prst="rect">
                            <a:avLst/>
                          </a:prstGeom>
                        </wps:spPr>
                        <wps:txbx>
                          <w:txbxContent>
                            <w:p w14:paraId="7FF84A11">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2939" o:spid="_x0000_s1026" o:spt="203" style="position:absolute;left:0pt;margin-left:499.65pt;margin-top:5.4pt;height:10.65pt;width:21.9pt;mso-position-horizontal-relative:page;z-index:251766784;mso-width-relative:page;mso-height-relative:page;" coordsize="278130,135255" o:gfxdata="UEsDBAoAAAAAAIdO4kAAAAAAAAAAAAAAAAAEAAAAZHJzL1BLAwQUAAAACACHTuJAN4cfj9kAAAAK&#10;AQAADwAAAGRycy9kb3ducmV2LnhtbE2PQUvDQBCF74L/YRnBm93dRsXEbIoU9VQEW6H0Nk2mSWh2&#10;N2S3SfvvnZ70OLyPN9/LF2fbiZGG0HpnQM8UCHKlr1pXG/jZfDy8gAgRXYWdd2TgQgEWxe1Njlnl&#10;J/dN4zrWgktcyNBAE2OfSRnKhiyGme/JcXbwg8XI51DLasCJy20n50o9S4ut4w8N9rRsqDyuT9bA&#10;54TTW6Lfx9XxsLzsNk9f25UmY+7vtHoFEekc/2C46rM6FOy09ydXBdEZSNM0YZQDxROugHpMNIi9&#10;gWSuQRa5/D+h+AVQSwMEFAAAAAgAh07iQEs1lcV8AwAARwwAAA4AAABkcnMvZTJvRG9jLnhtbN1W&#10;XU/bMBR9n7T/YOV95KOEthEtYnSgSdOGBPsBruN8SEns2W4T/v2u7TgNLaLANh72kjj2yfW95957&#10;7POLrq7QlgpZsmbhhSeBh2hDWFo2+cL7eX/9aeYhqXCT4oo1dOE9UOldLD9+OG95QiNWsCqlAoGR&#10;RiYtX3iFUjzxfUkKWmN5wjhtYDFjosYKPkXupwK3YL2u/CgIzvyWiZQLRqiUMLuyi15vUbzEIMuy&#10;ktAVI5uaNspaFbTCCkKSRcmltzTeZhkl6keWSapQtfAgUmWesAmM1/rpL89xkgvMi5L0LuCXuLAX&#10;U43LBjYdTK2wwmgjygNTdUkEkyxTJ4TVvg3EMAJRhMEeNzeCbbiJJU/anA+kQ6L2WH+zWfJ9eytQ&#10;mS68aD6Ze6jBNeTcbIzMDBDU8jwB3I3gd/xW9BO5/dIxd5mo9RuiQZ2h9mGglnYKEZiMprNwAqQT&#10;WAoncRTHlnpSQH4O/iLFl2f/892mvvZtcKXlUJJyx5P8M57uCsypoV/q+AeeTiEOx5MtnGgOc4YY&#10;gxxokokExl7KUTiZT4MDjoZYcUI2Ut1QZsjG229S2epN3QgXbkS6xg0F9ICu/spUv/IQVL8w1b+2&#10;KeBY6f+0l3qIWp0h60kxJEuv1mxL75nBKZ0yh3LZBk93kKoZQyGqEcqtuTc35iwGiiMIQu0ZmHMA&#10;97bA0b6vQ5scjcySiklqd9KRmy0HNgA35luyqkyvy6rS8UuRr68qgbYYiF3FV5er697jEQxq0+Vf&#10;j9YsfYASakFrFp78tcGCeqj62kCRQuTKDYQbrN1AqOqKGfnSWzfscqNYVurcmx2s3f4Dql/36/u0&#10;QfhEG5jMaQegYY63QXgaRpMzUxvRNJzaenSS0ctELxnBLHTpc3ozTs8/bgcjWMi0g3HkyXYIgkn0&#10;qM7/QjcYm881Q981URBH0bNd49oriK32jvpgr72GOECxj4Ij2BcKwcj6cfQkDqPpW9DH44NyGWwf&#10;ZW0EdlXlSHDvXmt28R0BDqzt416jMlWj5XcSTmNzmxipyZ7ozOL4aj47FB3QcCHVCsvCipOxMNRF&#10;rxL2UPo/RQk60J7N96Aja9bBLebUNMZIlJDqPjN9gGli9PxrTumnbzLQTU6WdAL0KY30AM5aOH9N&#10;Mp1EAdRBDvKhunXX+/R+54W5RMH9Erx5dIEdfxtPd/f/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A3hx+P2QAAAAoBAAAPAAAAAAAAAAEAIAAAACIAAABkcnMvZG93bnJldi54bWxQSwECFAAUAAAA&#10;CACHTuJASzWVxXwDAABHDAAADgAAAAAAAAABACAAAAAoAQAAZHJzL2Uyb0RvYy54bWxQSwUGAAAA&#10;AAYABgBZAQAAFgcAAAAA&#10;">
                <o:lock v:ext="edit" aspectratio="f"/>
                <v:shape id="Graphic 2940" o:spid="_x0000_s1026" o:spt="100" style="position:absolute;left:0;top:0;height:135255;width:139700;" fillcolor="#D5CADF" filled="t" stroked="f" coordsize="139700,135255" o:gfxdata="UEsDBAoAAAAAAIdO4kAAAAAAAAAAAAAAAAAEAAAAZHJzL1BLAwQUAAAACACHTuJAFkbMW7oAAADd&#10;AAAADwAAAGRycy9kb3ducmV2LnhtbEVPyW7CMBC9V+IfrEHiVhwWIQgYxFr1hlg+YBQPsSEeR7Eh&#10;9O/rQ6Uen96+WL1dJV7UBOtZwaCfgSAuvLZcKrheDp9TECEia6w8k4IfCrBadj4WmGvf8ole51iK&#10;FMIhRwUmxjqXMhSGHIa+r4kTd/ONw5hgU0rdYJvCXSWHWTaRDi2nBoM1bQ0Vj/PTKbD2OsbTrnoc&#10;jqPR12S/WR/NvVWq1x1kcxCR3vFf/Of+1gqGs3Han96kJ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RsxbugAAAN0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2941" o:spid="_x0000_s1026" o:spt="100" style="position:absolute;left:141236;top:2717;height:130810;width:135255;" filled="f" stroked="t" coordsize="135255,130810" o:gfxdata="UEsDBAoAAAAAAIdO4kAAAAAAAAAAAAAAAAAEAAAAZHJzL1BLAwQUAAAACACHTuJAxRSdibwAAADd&#10;AAAADwAAAGRycy9kb3ducmV2LnhtbEWP3YrCMBSE7xd8h3AE7zStLqLVKCgK3qxg9QEOzekPbU5K&#10;E7W+vRGEvRxm5htmve1NIx7UucqygngSgSDOrK64UHC7HscLEM4ja2wsk4IXOdhuBj9rTLR98oUe&#10;qS9EgLBLUEHpfZtI6bKSDLqJbYmDl9vOoA+yK6Tu8BngppHTKJpLgxWHhRJb2peU1endKJgd8l1f&#10;N2mV7+Xpiuf66P5krNRoGEcrEJ56/x/+tk9awXT5G8PnTXgCcvM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UnYm8AAAA&#10;3QAAAA8AAAAAAAAAAQAgAAAAIgAAAGRycy9kb3ducmV2LnhtbFBLAQIUABQAAAAIAIdO4kAzLwWe&#10;OwAAADkAAAAQAAAAAAAAAAEAIAAAAAsBAABkcnMvc2hhcGV4bWwueG1sUEsFBgAAAAAGAAYAWwEA&#10;ALUDAAAAAA==&#10;" path="m10032,0l0,0,0,10032,0,120522,0,130555,10032,130555,125221,130555,135127,130555,135127,120522,135127,10032,135127,0,125221,0,10032,0xe">
                  <v:fill on="f" focussize="0,0"/>
                  <v:stroke weight="0.25pt" color="#855C98" joinstyle="round"/>
                  <v:imagedata o:title=""/>
                  <o:lock v:ext="edit" aspectratio="f"/>
                  <v:textbox inset="0mm,0mm,0mm,0mm"/>
                </v:shape>
                <v:shape id="Textbox 2942" o:spid="_x0000_s1026" o:spt="202" type="#_x0000_t202" style="position:absolute;left:0;top:0;height:135255;width:278130;" filled="f" stroked="f" coordsize="21600,21600" o:gfxdata="UEsDBAoAAAAAAIdO4kAAAAAAAAAAAAAAAAAEAAAAZHJzL1BLAwQUAAAACACHTuJASJlCWcAAAADd&#10;AAAADwAAAGRycy9kb3ducmV2LnhtbEWPT2sCMRTE74V+h/AKvdXEpUjdGqWIglAoruvB43Pz3A1u&#10;XtZN/NNv3wgFj8PM/IaZzG6uFRfqg/WsYThQIIgrbyzXGrbl8u0DRIjIBlvPpOGXAsymz08TzI2/&#10;ckGXTaxFgnDIUUMTY5dLGaqGHIaB74iTd/C9w5hkX0vT4zXBXSszpUbSoeW00GBH84aq4+bsNHzt&#10;uFjY089+XRwKW5Zjxd+jo9avL0P1CSLSLT7C/+2V0ZCN3zO4v0lP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mUJ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FF84A11">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6"/>
          <w:sz w:val="22"/>
        </w:rPr>
        <w:t>Marcello’s</w:t>
      </w:r>
      <w:r>
        <w:rPr>
          <w:color w:val="231F20"/>
          <w:spacing w:val="-8"/>
          <w:sz w:val="22"/>
        </w:rPr>
        <w:t xml:space="preserve"> </w:t>
      </w:r>
      <w:r>
        <w:rPr>
          <w:color w:val="231F20"/>
          <w:spacing w:val="-6"/>
          <w:sz w:val="22"/>
        </w:rPr>
        <w:t>father</w:t>
      </w:r>
      <w:r>
        <w:rPr>
          <w:color w:val="231F20"/>
          <w:spacing w:val="-7"/>
          <w:sz w:val="22"/>
        </w:rPr>
        <w:t xml:space="preserve"> </w:t>
      </w:r>
      <w:r>
        <w:rPr>
          <w:color w:val="231F20"/>
          <w:spacing w:val="-6"/>
          <w:sz w:val="22"/>
        </w:rPr>
        <w:t>taught</w:t>
      </w:r>
      <w:r>
        <w:rPr>
          <w:color w:val="231F20"/>
          <w:spacing w:val="-7"/>
          <w:sz w:val="22"/>
        </w:rPr>
        <w:t xml:space="preserve"> </w:t>
      </w:r>
      <w:r>
        <w:rPr>
          <w:color w:val="231F20"/>
          <w:spacing w:val="-6"/>
          <w:sz w:val="22"/>
        </w:rPr>
        <w:t>him</w:t>
      </w:r>
      <w:r>
        <w:rPr>
          <w:color w:val="231F20"/>
          <w:spacing w:val="-7"/>
          <w:sz w:val="22"/>
        </w:rPr>
        <w:t xml:space="preserve"> </w:t>
      </w:r>
      <w:r>
        <w:rPr>
          <w:color w:val="231F20"/>
          <w:spacing w:val="-6"/>
          <w:sz w:val="22"/>
        </w:rPr>
        <w:t>to</w:t>
      </w:r>
      <w:r>
        <w:rPr>
          <w:color w:val="231F20"/>
          <w:spacing w:val="-7"/>
          <w:sz w:val="22"/>
        </w:rPr>
        <w:t xml:space="preserve"> </w:t>
      </w:r>
      <w:r>
        <w:rPr>
          <w:color w:val="231F20"/>
          <w:spacing w:val="-6"/>
          <w:sz w:val="22"/>
        </w:rPr>
        <w:t>dance</w:t>
      </w:r>
      <w:r>
        <w:rPr>
          <w:color w:val="231F20"/>
          <w:spacing w:val="-7"/>
          <w:sz w:val="22"/>
        </w:rPr>
        <w:t xml:space="preserve"> </w:t>
      </w:r>
      <w:r>
        <w:rPr>
          <w:color w:val="231F20"/>
          <w:spacing w:val="-6"/>
          <w:sz w:val="22"/>
        </w:rPr>
        <w:t>the</w:t>
      </w:r>
      <w:r>
        <w:rPr>
          <w:color w:val="231F20"/>
          <w:spacing w:val="-7"/>
          <w:sz w:val="22"/>
        </w:rPr>
        <w:t xml:space="preserve"> </w:t>
      </w:r>
      <w:r>
        <w:rPr>
          <w:color w:val="231F20"/>
          <w:spacing w:val="-6"/>
          <w:sz w:val="22"/>
        </w:rPr>
        <w:t>tamurriata</w:t>
      </w:r>
      <w:r>
        <w:rPr>
          <w:color w:val="231F20"/>
          <w:spacing w:val="-7"/>
          <w:sz w:val="22"/>
        </w:rPr>
        <w:t xml:space="preserve"> </w:t>
      </w:r>
      <w:r>
        <w:rPr>
          <w:color w:val="231F20"/>
          <w:spacing w:val="-6"/>
          <w:sz w:val="22"/>
        </w:rPr>
        <w:t>when</w:t>
      </w:r>
      <w:r>
        <w:rPr>
          <w:color w:val="231F20"/>
          <w:spacing w:val="-7"/>
          <w:sz w:val="22"/>
        </w:rPr>
        <w:t xml:space="preserve"> </w:t>
      </w:r>
      <w:r>
        <w:rPr>
          <w:color w:val="231F20"/>
          <w:spacing w:val="-6"/>
          <w:sz w:val="22"/>
        </w:rPr>
        <w:t>he</w:t>
      </w:r>
      <w:r>
        <w:rPr>
          <w:color w:val="231F20"/>
          <w:spacing w:val="-7"/>
          <w:sz w:val="22"/>
        </w:rPr>
        <w:t xml:space="preserve"> </w:t>
      </w:r>
      <w:r>
        <w:rPr>
          <w:color w:val="231F20"/>
          <w:spacing w:val="-6"/>
          <w:sz w:val="22"/>
        </w:rPr>
        <w:t>was</w:t>
      </w:r>
      <w:r>
        <w:rPr>
          <w:color w:val="231F20"/>
          <w:spacing w:val="-7"/>
          <w:sz w:val="22"/>
        </w:rPr>
        <w:t xml:space="preserve"> </w:t>
      </w:r>
      <w:r>
        <w:rPr>
          <w:color w:val="231F20"/>
          <w:spacing w:val="-6"/>
          <w:sz w:val="22"/>
        </w:rPr>
        <w:t>young.</w:t>
      </w:r>
    </w:p>
    <w:p w14:paraId="65C7E475">
      <w:pPr>
        <w:pStyle w:val="15"/>
        <w:numPr>
          <w:ilvl w:val="1"/>
          <w:numId w:val="82"/>
        </w:numPr>
        <w:tabs>
          <w:tab w:val="left" w:pos="2258"/>
        </w:tabs>
        <w:spacing w:before="84" w:after="0" w:line="240" w:lineRule="auto"/>
        <w:ind w:left="2258" w:right="0" w:hanging="342"/>
        <w:jc w:val="left"/>
        <w:rPr>
          <w:sz w:val="22"/>
        </w:rPr>
      </w:pPr>
      <w:r>
        <mc:AlternateContent>
          <mc:Choice Requires="wpg">
            <w:drawing>
              <wp:anchor distT="0" distB="0" distL="0" distR="0" simplePos="0" relativeHeight="251767808" behindDoc="0" locked="0" layoutInCell="1" allowOverlap="1">
                <wp:simplePos x="0" y="0"/>
                <wp:positionH relativeFrom="page">
                  <wp:posOffset>5904865</wp:posOffset>
                </wp:positionH>
                <wp:positionV relativeFrom="paragraph">
                  <wp:posOffset>69215</wp:posOffset>
                </wp:positionV>
                <wp:extent cx="278130" cy="135255"/>
                <wp:effectExtent l="0" t="0" r="0" b="0"/>
                <wp:wrapNone/>
                <wp:docPr id="2943" name="Group 294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44" name="Graphic 2944"/>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5CADF"/>
                          </a:solidFill>
                        </wps:spPr>
                        <wps:bodyPr wrap="square" lIns="0" tIns="0" rIns="0" bIns="0" rtlCol="0">
                          <a:noAutofit/>
                        </wps:bodyPr>
                      </wps:wsp>
                      <wps:wsp>
                        <wps:cNvPr id="2945" name="Graphic 2945"/>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855C98"/>
                            </a:solidFill>
                            <a:prstDash val="solid"/>
                          </a:ln>
                        </wps:spPr>
                        <wps:bodyPr wrap="square" lIns="0" tIns="0" rIns="0" bIns="0" rtlCol="0">
                          <a:noAutofit/>
                        </wps:bodyPr>
                      </wps:wsp>
                      <wps:wsp>
                        <wps:cNvPr id="2946" name="Textbox 2946"/>
                        <wps:cNvSpPr txBox="1"/>
                        <wps:spPr>
                          <a:xfrm>
                            <a:off x="0" y="0"/>
                            <a:ext cx="278130" cy="135255"/>
                          </a:xfrm>
                          <a:prstGeom prst="rect">
                            <a:avLst/>
                          </a:prstGeom>
                        </wps:spPr>
                        <wps:txbx>
                          <w:txbxContent>
                            <w:p w14:paraId="144A0963">
                              <w:pPr>
                                <w:spacing w:before="9"/>
                                <w:ind w:left="65" w:right="0" w:firstLine="0"/>
                                <w:jc w:val="left"/>
                                <w:rPr>
                                  <w:rFonts w:ascii="Tahoma"/>
                                  <w:sz w:val="16"/>
                                </w:rPr>
                              </w:pPr>
                              <w:r>
                                <w:rPr>
                                  <w:rFonts w:ascii="Tahoma"/>
                                  <w:color w:val="855C98"/>
                                  <w:w w:val="98"/>
                                  <w:sz w:val="16"/>
                                </w:rPr>
                                <w:t>T</w:t>
                              </w:r>
                            </w:p>
                          </w:txbxContent>
                        </wps:txbx>
                        <wps:bodyPr wrap="square" lIns="0" tIns="0" rIns="0" bIns="0" rtlCol="0">
                          <a:noAutofit/>
                        </wps:bodyPr>
                      </wps:wsp>
                    </wpg:wgp>
                  </a:graphicData>
                </a:graphic>
              </wp:anchor>
            </w:drawing>
          </mc:Choice>
          <mc:Fallback>
            <w:pict>
              <v:group id="Group 2943" o:spid="_x0000_s1026" o:spt="203" style="position:absolute;left:0pt;margin-left:464.95pt;margin-top:5.45pt;height:10.65pt;width:21.9pt;mso-position-horizontal-relative:page;z-index:251767808;mso-width-relative:page;mso-height-relative:page;" coordsize="278130,135255" o:gfxdata="UEsDBAoAAAAAAIdO4kAAAAAAAAAAAAAAAAAEAAAAZHJzL1BLAwQUAAAACACHTuJASQNK0NkAAAAJ&#10;AQAADwAAAGRycy9kb3ducmV2LnhtbE2PwUrDQBCG74LvsIzgze4mQWtiNkWKeiqCrSDettlpEpqd&#10;Ddlt0r6940lPw/B//PNNuTq7Xkw4hs6ThmShQCDV3nbUaPjcvd49ggjRkDW9J9RwwQCr6vqqNIX1&#10;M33gtI2N4BIKhdHQxjgUUoa6RWfCwg9InB386EzkdWykHc3M5a6XqVIP0pmO+EJrBly3WB+3J6fh&#10;bTbzc5a8TJvjYX353t2/f20S1Pr2JlFPICKe4x8Mv/qsDhU77f2JbBC9hjzNc0Y5UDwZyJfZEsRe&#10;Q5amIKtS/v+g+gFQSwMEFAAAAAgAh07iQCNAnn14AwAARwwAAA4AAABkcnMvZTJvRG9jLnhtbN1W&#10;yW7bMBC9F+g/ELo32qzYEWIHqd0EBYo2QNIPoClqASRRJWlL+fsOSVFW7cB2uuTQi0SRT8OZNzOP&#10;vL7pqhJtKRcFq+eOf+E5iNaEJUWdzZ3vT3cfZg4SEtcJLllN584zFc7N4v2767aJacByViaUIzBS&#10;i7ht5k4uZRO7riA5rbC4YA2tYTFlvMISPnnmJhy3YL0q3cDzLt2W8aThjFAhYHZlFp3eIj/HIEvT&#10;gtAVI5uK1tJY5bTEEkISedEIZ6G9TVNK5Lc0FVSicu5ApFI/YRMYr9XTXVzjOOO4yQvSu4DPcWEv&#10;pgoXNWw6mFphidGGFwemqoJwJlgqLwirXBOIZgSi8L09bu452zQ6lixus2YgHRK1x/pvmyVftw8c&#10;FcncCa4moYNqXEHO9cZIzwBBbZPFgLvnzWPzwPuJzHypmLuUV+oN0aBOU/s8UEs7iQhMBtOZHwLp&#10;BJb8MAqiyFBPcsjPwV8k/3T0P9du6irfBlfaBkpS7HgSf8bTY44bqukXKv4dT5MdT6ZwgKmJikc5&#10;AMiBJhELYOxcjvzwauodcDTEimOyEfKeMk023n4R0lRvYkc4tyPS1XbIoQdU9Ze6+qWDoPq5rv61&#10;SUGDpfpPeamGqFUZMp7kQ7LUasW29IlpnFQpsyibbfB0BynrMRSiGqHsmn032pzBQHF4QAJEBuYs&#10;wL4NcLTv69D7ZknJBDU7qcj1lgMbsP2Yb8HKIrkrylLFL3i2XpYcbTEQu4qWt6u73uMRDGrT5l+N&#10;1ix5hhJqQWvmjvixwZw6qPxcQ5FC5NIOuB2s7YDLcsm0fKmta3a7kSwtVO71DsZu/wHVb6rwLdog&#10;eqENdFuf3Qb+xA+nl7o2gqk/NfVoJaOXiV4yvJlv02f1Zpyef9wOWrCQbgftyIvt4HkhKOiozv9C&#10;N2ibx5qh75rAi4LwaNfY9vKi6PIo0B/iAMU+CQ6iIAh01Oegw8gP4H6hD4HTtkfo0/FBuQy2T7I2&#10;Atuqshpj373W7OI7ARxY28e9RmXKWslv6E8jfZsYqcme6MyiaHk1OxQd0HAu5AqL3IiTtjCku1cJ&#10;cyj9n6IEamLuME+gI2vWqVuMrveRKCHZfWTqAFPEqPnXnNIv32RGp7RKgDqlkRrAWQvnr06mlSiA&#10;WshBPmS37nqf3u680JcouF+CN79cYMff2tPd/X/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EkD&#10;StDZAAAACQEAAA8AAAAAAAAAAQAgAAAAIgAAAGRycy9kb3ducmV2LnhtbFBLAQIUABQAAAAIAIdO&#10;4kAjQJ59eAMAAEcMAAAOAAAAAAAAAAEAIAAAACgBAABkcnMvZTJvRG9jLnhtbFBLBQYAAAAABgAG&#10;AFkBAAASBwAAAAA=&#10;">
                <o:lock v:ext="edit" aspectratio="f"/>
                <v:shape id="Graphic 2944" o:spid="_x0000_s1026" o:spt="100" style="position:absolute;left:0;top:0;height:135255;width:139700;" fillcolor="#D5CADF" filled="t" stroked="f" coordsize="139700,135255" o:gfxdata="UEsDBAoAAAAAAIdO4kAAAAAAAAAAAAAAAAAEAAAAZHJzL1BLAwQUAAAACACHTuJAaX3KWL8AAADd&#10;AAAADwAAAGRycy9kb3ducmV2LnhtbEWPzW7CMBCE75X6DtYi9VYcIEIljYMKLRU3xM8DrOJtbIjX&#10;UewS+vZ1JaQeRzPzjaZc3lwrrtQH61nBZJyBIK69ttwoOB03zy8gQkTW2HomBT8UYFk9PpRYaD/w&#10;nq6H2IgE4VCgAhNjV0gZakMOw9h3xMn78r3DmGTfSN3jkOCuldMsm0uHltOCwY7WhurL4dspsPaU&#10;4/69vWx2s9nn/GP1tjPnQamn0SR7BRHpFv/D9/ZWK5gu8hz+3qQnI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9yli/&#10;AAAA3QAAAA8AAAAAAAAAAQAgAAAAIgAAAGRycy9kb3ducmV2LnhtbFBLAQIUABQAAAAIAIdO4kAz&#10;LwWeOwAAADkAAAAQAAAAAAAAAAEAIAAAAA4BAABkcnMvc2hhcGV4bWwueG1sUEsFBgAAAAAGAAYA&#10;WwEAALgDAAAAAA==&#10;" path="m139700,0l0,0,0,135000,139700,135000,139700,0xe">
                  <v:fill on="t" focussize="0,0"/>
                  <v:stroke on="f"/>
                  <v:imagedata o:title=""/>
                  <o:lock v:ext="edit" aspectratio="f"/>
                  <v:textbox inset="0mm,0mm,0mm,0mm"/>
                </v:shape>
                <v:shape id="Graphic 2945" o:spid="_x0000_s1026" o:spt="100" style="position:absolute;left:141376;top:2717;height:130810;width:135255;" filled="f" stroked="t" coordsize="135255,130810" o:gfxdata="UEsDBAoAAAAAAIdO4kAAAAAAAAAAAAAAAAAEAAAAZHJzL1BLAwQUAAAACACHTuJAui+bir0AAADd&#10;AAAADwAAAGRycy9kb3ducmV2LnhtbEWP3YrCMBSE7wXfIRxh7zStq6LVKKys4M0Ktj7AoTn9oc1J&#10;abLafXsjCHs5zMw3zO4wmFbcqXe1ZQXxLAJBnFtdc6nglp2maxDOI2tsLZOCP3Jw2I9HO0y0ffCV&#10;7qkvRYCwS1BB5X2XSOnyigy6me2Ig1fY3qAPsi+l7vER4KaV8yhaSYM1h4UKOzpWlDfpr1Hw+V18&#10;DU2b1sVRnjO8NCf3I2OlPiZxtAXhafD/4Xf7rBXMN4slvN6EJyD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5uKvQAA&#10;AN0AAAAPAAAAAAAAAAEAIAAAACIAAABkcnMvZG93bnJldi54bWxQSwECFAAUAAAACACHTuJAMy8F&#10;njsAAAA5AAAAEAAAAAAAAAABACAAAAAMAQAAZHJzL3NoYXBleG1sLnhtbFBLBQYAAAAABgAGAFsB&#10;AAC2AwAAAAA=&#10;" path="m10033,0l0,0,0,10033,0,120523,0,130556,10033,130556,125222,130556,135128,130556,135128,120523,135128,10033,135128,0,125222,0,10033,0xe">
                  <v:fill on="f" focussize="0,0"/>
                  <v:stroke weight="0.25pt" color="#855C98" joinstyle="round"/>
                  <v:imagedata o:title=""/>
                  <o:lock v:ext="edit" aspectratio="f"/>
                  <v:textbox inset="0mm,0mm,0mm,0mm"/>
                </v:shape>
                <v:shape id="Textbox 2946" o:spid="_x0000_s1026" o:spt="202" type="#_x0000_t202" style="position:absolute;left:0;top:0;height:135255;width:278130;" filled="f" stroked="f" coordsize="21600,21600" o:gfxdata="UEsDBAoAAAAAAIdO4kAAAAAAAAAAAAAAAAAEAAAAZHJzL1BLAwQUAAAACACHTuJAN6JEWsAAAADd&#10;AAAADwAAAGRycy9kb3ducmV2LnhtbEWPT2sCMRTE74V+h/AK3mqiyFK3RinSglAoruvB43Pz3A1u&#10;XtZN/NNv3wgFj8PM/IaZLW6uFRfqg/WsYTRUIIgrbyzXGrbl1+sbiBCRDbaeScMvBVjMn59mmBt/&#10;5YIum1iLBOGQo4Ymxi6XMlQNOQxD3xEn7+B7hzHJvpamx2uCu1aOlcqkQ8tpocGOlg1Vx83ZafjY&#10;cfFpTz/7dXEobFlOFX9nR60HLyP1DiLSLT7C/+2V0TCeTjK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okR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44A0963">
                        <w:pPr>
                          <w:spacing w:before="9"/>
                          <w:ind w:left="65" w:right="0" w:firstLine="0"/>
                          <w:jc w:val="left"/>
                          <w:rPr>
                            <w:rFonts w:ascii="Tahoma"/>
                            <w:sz w:val="16"/>
                          </w:rPr>
                        </w:pPr>
                        <w:r>
                          <w:rPr>
                            <w:rFonts w:ascii="Tahoma"/>
                            <w:color w:val="855C98"/>
                            <w:w w:val="98"/>
                            <w:sz w:val="16"/>
                          </w:rPr>
                          <w:t>T</w:t>
                        </w:r>
                      </w:p>
                    </w:txbxContent>
                  </v:textbox>
                </v:shape>
              </v:group>
            </w:pict>
          </mc:Fallback>
        </mc:AlternateContent>
      </w:r>
      <w:r>
        <mc:AlternateContent>
          <mc:Choice Requires="wpg">
            <w:drawing>
              <wp:anchor distT="0" distB="0" distL="0" distR="0" simplePos="0" relativeHeight="251767808" behindDoc="0" locked="0" layoutInCell="1" allowOverlap="1">
                <wp:simplePos x="0" y="0"/>
                <wp:positionH relativeFrom="page">
                  <wp:posOffset>6345555</wp:posOffset>
                </wp:positionH>
                <wp:positionV relativeFrom="paragraph">
                  <wp:posOffset>69215</wp:posOffset>
                </wp:positionV>
                <wp:extent cx="278130" cy="135255"/>
                <wp:effectExtent l="0" t="0" r="0" b="0"/>
                <wp:wrapNone/>
                <wp:docPr id="2947" name="Group 294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948" name="Graphic 2948"/>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5CADF"/>
                          </a:solidFill>
                        </wps:spPr>
                        <wps:bodyPr wrap="square" lIns="0" tIns="0" rIns="0" bIns="0" rtlCol="0">
                          <a:noAutofit/>
                        </wps:bodyPr>
                      </wps:wsp>
                      <wps:wsp>
                        <wps:cNvPr id="2949" name="Graphic 2949"/>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855C98"/>
                            </a:solidFill>
                            <a:prstDash val="solid"/>
                          </a:ln>
                        </wps:spPr>
                        <wps:bodyPr wrap="square" lIns="0" tIns="0" rIns="0" bIns="0" rtlCol="0">
                          <a:noAutofit/>
                        </wps:bodyPr>
                      </wps:wsp>
                      <wps:wsp>
                        <wps:cNvPr id="2950" name="Textbox 2950"/>
                        <wps:cNvSpPr txBox="1"/>
                        <wps:spPr>
                          <a:xfrm>
                            <a:off x="0" y="0"/>
                            <a:ext cx="278130" cy="135255"/>
                          </a:xfrm>
                          <a:prstGeom prst="rect">
                            <a:avLst/>
                          </a:prstGeom>
                        </wps:spPr>
                        <wps:txbx>
                          <w:txbxContent>
                            <w:p w14:paraId="6995F821">
                              <w:pPr>
                                <w:spacing w:before="9"/>
                                <w:ind w:left="63" w:right="0" w:firstLine="0"/>
                                <w:jc w:val="left"/>
                                <w:rPr>
                                  <w:rFonts w:ascii="Tahoma"/>
                                  <w:sz w:val="16"/>
                                </w:rPr>
                              </w:pPr>
                              <w:r>
                                <w:rPr>
                                  <w:rFonts w:ascii="Tahoma"/>
                                  <w:color w:val="855C98"/>
                                  <w:w w:val="115"/>
                                  <w:sz w:val="16"/>
                                </w:rPr>
                                <w:t>F</w:t>
                              </w:r>
                            </w:p>
                          </w:txbxContent>
                        </wps:txbx>
                        <wps:bodyPr wrap="square" lIns="0" tIns="0" rIns="0" bIns="0" rtlCol="0">
                          <a:noAutofit/>
                        </wps:bodyPr>
                      </wps:wsp>
                    </wpg:wgp>
                  </a:graphicData>
                </a:graphic>
              </wp:anchor>
            </w:drawing>
          </mc:Choice>
          <mc:Fallback>
            <w:pict>
              <v:group id="Group 2947" o:spid="_x0000_s1026" o:spt="203" style="position:absolute;left:0pt;margin-left:499.65pt;margin-top:5.45pt;height:10.65pt;width:21.9pt;mso-position-horizontal-relative:page;z-index:251767808;mso-width-relative:page;mso-height-relative:page;" coordsize="278130,135255" o:gfxdata="UEsDBAoAAAAAAIdO4kAAAAAAAAAAAAAAAAAEAAAAZHJzL1BLAwQUAAAACACHTuJAgRa5rNkAAAAK&#10;AQAADwAAAGRycy9kb3ducmV2LnhtbE2PQUvDQBCF74L/YRnBm91NomJiNkWKeiqCrSDeptlpEpqd&#10;Ddlt0v57tyc9Du/jvW/K5cn2YqLRd441JAsFgrh2puNGw9f27e4JhA/IBnvHpOFMHpbV9VWJhXEz&#10;f9K0CY2IJewL1NCGMBRS+roli37hBuKY7d1oMcRzbKQZcY7ltpepUo/SYsdxocWBVi3Vh83Ranif&#10;cX7Jktdpfdivzj/bh4/vdUJa394k6hlEoFP4g+GiH9Whik47d2TjRa8hz/MsojFQOYgLoO6zBMRO&#10;Q5amIKtS/n+h+gVQSwMEFAAAAAgAh07iQAnP23N4AwAARwwAAA4AAABkcnMvZTJvRG9jLnhtbN1W&#10;227bMAx9H7B/EPy++jY3FzQpumQtBgxbgXYfoMhybMC2NEmJ3b8fJVmOmxRNsksf9hLL8glFHpKH&#10;urpuqxJtqZAFq2deeBF4iNaEpUW9nnk/Hm8/jD0kFa5TXLKazrwnKr3r+ft3Vw2f0ojlrEypQGCk&#10;ltOGz7xcKT71fUlyWmF5wTit4WPGRIUVvIq1nwrcgPWq9KMguPQbJlIuGKFSwu7SfvQ6i+IUgyzL&#10;CkKXjGwqWitrVdASKwhJ5gWX3tx4m2WUqO9ZJqlC5cyDSJX5hUNgvdK//vwKT9cC87wgnQv4FBf2&#10;YqpwUcOhvaklVhhtRHFgqiqIYJJl6oKwyreBGEYgijDY4+ZOsA03saynzZr3pEOi9lj/bbPk2/Ze&#10;oCKdedHk48hDNa4g5+ZgZHaAoIavp4C7E/yB34tuY23fdMxtJir9hGhQa6h96qmlrUIENqPROIyB&#10;dAKfwjiJksRST3LIz8G/SP751f/57lBf+9a70nAoSbnjSf4ZTw855tTQL3X8O56gQxxPtnCAqbGO&#10;RzsAyJ4mOZXA2KkchfFkFBxw1MeKp2Qj1R1lhmy8/SqVrd7UrXDuVqSt3VJAD+jqL031Kw9B9QtT&#10;/SubAo6V/p/2Ui9RozNkPcn7ZOmvFdvSR2ZwSqfMoVy2wdMdpKyHUIhqgHLf3JMbcxYDxREACRAZ&#10;mHMA97TAwbnnoffNkpJJak/SkZsjezbg+CHfkpVFeluUpY5fivVqUQq0xUDsMlncLG87jwcwqE2X&#10;f71asfQJSqgBrZl58ucGC+qh8ksNRQqRK7cQbrFyC6HKBTPypY+u2c1GsazQuTcnWLvdC1S/rcK3&#10;aIPJC20wOasNwo9hFF+a2ohG4cjWo5OMTiY6yQjGoUuf05thev5xOxjBQqYdjCMvtkMQxNGzOv8L&#10;3QA241eboeuaKEiik4BxkCSXr1oM+zhAsY+CoySKQhP1Keg4CSOYMmYIHLc9QB+PD8qlt32UtQHY&#10;VZXTGPfstGYX3xFgz9o+7hyVKWstv3E4SsxtYqAme6IzTpLFxMwc0KlnMC6kWmKZW3Eyn/p0dyph&#10;h9J/KUoJ9IOdzY+gIyvWwi0G9kAsB7MZqfYT0wPM7Z8zpV++yUAWnCzpBOgpjfQCZi3MX5NMJ1EA&#10;dZCDfKh21Xa+vt28MJcouF+CN88usMN34+nu/j//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IEW&#10;uazZAAAACgEAAA8AAAAAAAAAAQAgAAAAIgAAAGRycy9kb3ducmV2LnhtbFBLAQIUABQAAAAIAIdO&#10;4kAJz9tzeAMAAEcMAAAOAAAAAAAAAAEAIAAAACgBAABkcnMvZTJvRG9jLnhtbFBLBQYAAAAABgAG&#10;AFkBAAASBwAAAAA=&#10;">
                <o:lock v:ext="edit" aspectratio="f"/>
                <v:shape id="Graphic 2948" o:spid="_x0000_s1026" o:spt="100" style="position:absolute;left:0;top:0;height:135255;width:139700;" fillcolor="#D5CADF" filled="t" stroked="f" coordsize="139700,135255" o:gfxdata="UEsDBAoAAAAAAIdO4kAAAAAAAAAAAAAAAAAEAAAAZHJzL1BLAwQUAAAACACHTuJA6DDAXboAAADd&#10;AAAADwAAAGRycy9kb3ducmV2LnhtbEVPyW7CMBC9V+IfrEHiVhwWIQgYxFr1hlg+YBQPsSEeR7Eh&#10;9O/rQ6Uen96+WL1dJV7UBOtZwaCfgSAuvLZcKrheDp9TECEia6w8k4IfCrBadj4WmGvf8ole51iK&#10;FMIhRwUmxjqXMhSGHIa+r4kTd/ONw5hgU0rdYJvCXSWHWTaRDi2nBoM1bQ0Vj/PTKbD2OsbTrnoc&#10;jqPR12S/WR/NvVWq1x1kcxCR3vFf/Of+1gqGs3Gam96kJ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MMBdugAAAN0A&#10;AAAPAAAAAAAAAAEAIAAAACIAAABkcnMvZG93bnJldi54bWxQSwECFAAUAAAACACHTuJAMy8FnjsA&#10;AAA5AAAAEAAAAAAAAAABACAAAAAJAQAAZHJzL3NoYXBleG1sLnhtbFBLBQYAAAAABgAGAFsBAACz&#10;AwAAAAA=&#10;" path="m139700,0l0,0,0,135000,139700,135000,139700,0xe">
                  <v:fill on="t" focussize="0,0"/>
                  <v:stroke on="f"/>
                  <v:imagedata o:title=""/>
                  <o:lock v:ext="edit" aspectratio="f"/>
                  <v:textbox inset="0mm,0mm,0mm,0mm"/>
                </v:shape>
                <v:shape id="Graphic 2949" o:spid="_x0000_s1026" o:spt="100" style="position:absolute;left:141236;top:2717;height:130810;width:135255;" filled="f" stroked="t" coordsize="135255,130810" o:gfxdata="UEsDBAoAAAAAAIdO4kAAAAAAAAAAAAAAAAAEAAAAZHJzL1BLAwQUAAAACACHTuJAO2KRj74AAADd&#10;AAAADwAAAGRycy9kb3ducmV2LnhtbEWPzWrDMBCE74G8g9hCb7VsN5TGtWyIaSCXFOr0ARZr/YOt&#10;lbHUxH37qlDIcZiZb5i8XM0krrS4wbKCJIpBEDdWD9wp+Locn15BOI+scbJMCn7IQVlsNzlm2t74&#10;k66170SAsMtQQe/9nEnpmp4MusjOxMFr7WLQB7l0Ui94C3AzyTSOX6TBgcNCjzNVPTVj/W0UPL+3&#10;h3Wc6qGt5OmCH+PRnWWi1ONDEr+B8LT6e/i/fdIK0v1uD39vwhO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2KRj74A&#10;AADdAAAADwAAAAAAAAABACAAAAAiAAAAZHJzL2Rvd25yZXYueG1sUEsBAhQAFAAAAAgAh07iQDMv&#10;BZ47AAAAOQAAABAAAAAAAAAAAQAgAAAADQEAAGRycy9zaGFwZXhtbC54bWxQSwUGAAAAAAYABgBb&#10;AQAAtwMAAAAA&#10;" path="m10032,0l0,0,0,10033,0,120523,0,130556,10032,130556,125221,130556,135127,130556,135127,120523,135127,10033,135127,0,125221,0,10032,0xe">
                  <v:fill on="f" focussize="0,0"/>
                  <v:stroke weight="0.25pt" color="#855C98" joinstyle="round"/>
                  <v:imagedata o:title=""/>
                  <o:lock v:ext="edit" aspectratio="f"/>
                  <v:textbox inset="0mm,0mm,0mm,0mm"/>
                </v:shape>
                <v:shape id="Textbox 2950" o:spid="_x0000_s1026" o:spt="202" type="#_x0000_t202" style="position:absolute;left:0;top:0;height:135255;width:278130;" filled="f" stroked="f" coordsize="21600,21600" o:gfxdata="UEsDBAoAAAAAAIdO4kAAAAAAAAAAAAAAAAAEAAAAZHJzL1BLAwQUAAAACACHTuJAUt7vaLwAAADd&#10;AAAADwAAAGRycy9kb3ducmV2LnhtbEVPy2oCMRTdF/yHcAV3NVFQ6mgUkRaEgnQcFy6vk+tMcHIz&#10;TuKjf28WhS4P571YPV0j7tQF61nDaKhAEJfeWK40HIqv9w8QISIbbDyThl8KsFr23haYGf/gnO77&#10;WIkUwiFDDXWMbSZlKGtyGIa+JU7c2XcOY4JdJU2HjxTuGjlWaiodWk4NNba0qam87G9Ow/rI+ae9&#10;7k4/+Tm3RTFT/D29aD3oj9QcRKRn/Bf/ubdGw3g2Sfv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e72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995F821">
                        <w:pPr>
                          <w:spacing w:before="9"/>
                          <w:ind w:left="63" w:right="0" w:firstLine="0"/>
                          <w:jc w:val="left"/>
                          <w:rPr>
                            <w:rFonts w:ascii="Tahoma"/>
                            <w:sz w:val="16"/>
                          </w:rPr>
                        </w:pPr>
                        <w:r>
                          <w:rPr>
                            <w:rFonts w:ascii="Tahoma"/>
                            <w:color w:val="855C98"/>
                            <w:w w:val="115"/>
                            <w:sz w:val="16"/>
                          </w:rPr>
                          <w:t>F</w:t>
                        </w:r>
                      </w:p>
                    </w:txbxContent>
                  </v:textbox>
                </v:shape>
              </v:group>
            </w:pict>
          </mc:Fallback>
        </mc:AlternateContent>
      </w:r>
      <w:r>
        <w:rPr>
          <w:color w:val="231F20"/>
          <w:spacing w:val="-2"/>
          <w:sz w:val="22"/>
        </w:rPr>
        <w:t>The</w:t>
      </w:r>
      <w:r>
        <w:rPr>
          <w:color w:val="231F20"/>
          <w:spacing w:val="-12"/>
          <w:sz w:val="22"/>
        </w:rPr>
        <w:t xml:space="preserve"> </w:t>
      </w:r>
      <w:r>
        <w:rPr>
          <w:color w:val="231F20"/>
          <w:spacing w:val="-2"/>
          <w:sz w:val="22"/>
        </w:rPr>
        <w:t>streets</w:t>
      </w:r>
      <w:r>
        <w:rPr>
          <w:color w:val="231F20"/>
          <w:spacing w:val="-12"/>
          <w:sz w:val="22"/>
        </w:rPr>
        <w:t xml:space="preserve"> </w:t>
      </w:r>
      <w:r>
        <w:rPr>
          <w:color w:val="231F20"/>
          <w:spacing w:val="-2"/>
          <w:sz w:val="22"/>
        </w:rPr>
        <w:t>of</w:t>
      </w:r>
      <w:r>
        <w:rPr>
          <w:color w:val="231F20"/>
          <w:spacing w:val="-11"/>
          <w:sz w:val="22"/>
        </w:rPr>
        <w:t xml:space="preserve"> </w:t>
      </w:r>
      <w:r>
        <w:rPr>
          <w:color w:val="231F20"/>
          <w:spacing w:val="-2"/>
          <w:sz w:val="22"/>
        </w:rPr>
        <w:t>Naples</w:t>
      </w:r>
      <w:r>
        <w:rPr>
          <w:color w:val="231F20"/>
          <w:spacing w:val="-12"/>
          <w:sz w:val="22"/>
        </w:rPr>
        <w:t xml:space="preserve"> </w:t>
      </w:r>
      <w:r>
        <w:rPr>
          <w:color w:val="231F20"/>
          <w:spacing w:val="-2"/>
          <w:sz w:val="22"/>
        </w:rPr>
        <w:t>are</w:t>
      </w:r>
      <w:r>
        <w:rPr>
          <w:color w:val="231F20"/>
          <w:spacing w:val="-12"/>
          <w:sz w:val="22"/>
        </w:rPr>
        <w:t xml:space="preserve"> </w:t>
      </w:r>
      <w:r>
        <w:rPr>
          <w:color w:val="231F20"/>
          <w:spacing w:val="-2"/>
          <w:sz w:val="22"/>
        </w:rPr>
        <w:t>like</w:t>
      </w:r>
      <w:r>
        <w:rPr>
          <w:color w:val="231F20"/>
          <w:spacing w:val="-11"/>
          <w:sz w:val="22"/>
        </w:rPr>
        <w:t xml:space="preserve"> </w:t>
      </w:r>
      <w:r>
        <w:rPr>
          <w:color w:val="231F20"/>
          <w:spacing w:val="-2"/>
          <w:sz w:val="22"/>
        </w:rPr>
        <w:t>a</w:t>
      </w:r>
      <w:r>
        <w:rPr>
          <w:color w:val="231F20"/>
          <w:spacing w:val="-12"/>
          <w:sz w:val="22"/>
        </w:rPr>
        <w:t xml:space="preserve"> </w:t>
      </w:r>
      <w:r>
        <w:rPr>
          <w:color w:val="231F20"/>
          <w:spacing w:val="-2"/>
          <w:sz w:val="22"/>
        </w:rPr>
        <w:t>stage</w:t>
      </w:r>
      <w:r>
        <w:rPr>
          <w:color w:val="231F20"/>
          <w:spacing w:val="-12"/>
          <w:sz w:val="22"/>
        </w:rPr>
        <w:t xml:space="preserve"> </w:t>
      </w:r>
      <w:r>
        <w:rPr>
          <w:color w:val="231F20"/>
          <w:spacing w:val="-2"/>
          <w:sz w:val="22"/>
        </w:rPr>
        <w:t>to</w:t>
      </w:r>
      <w:r>
        <w:rPr>
          <w:color w:val="231F20"/>
          <w:spacing w:val="-11"/>
          <w:sz w:val="22"/>
        </w:rPr>
        <w:t xml:space="preserve"> </w:t>
      </w:r>
      <w:r>
        <w:rPr>
          <w:color w:val="231F20"/>
          <w:spacing w:val="-2"/>
          <w:sz w:val="22"/>
        </w:rPr>
        <w:t>Marcello.</w:t>
      </w:r>
    </w:p>
    <w:p w14:paraId="03DA9B39">
      <w:pPr>
        <w:pStyle w:val="11"/>
        <w:rPr>
          <w:sz w:val="20"/>
        </w:rPr>
      </w:pPr>
    </w:p>
    <w:p w14:paraId="632B96D6">
      <w:pPr>
        <w:spacing w:before="259"/>
        <w:ind w:left="1537" w:right="0" w:firstLine="0"/>
        <w:jc w:val="left"/>
        <w:rPr>
          <w:rFonts w:ascii="Tahoma"/>
          <w:b/>
          <w:sz w:val="32"/>
        </w:rPr>
      </w:pPr>
      <w:r>
        <mc:AlternateContent>
          <mc:Choice Requires="wps">
            <w:drawing>
              <wp:anchor distT="0" distB="0" distL="0" distR="0" simplePos="0" relativeHeight="251768832" behindDoc="0" locked="0" layoutInCell="1" allowOverlap="1">
                <wp:simplePos x="0" y="0"/>
                <wp:positionH relativeFrom="page">
                  <wp:posOffset>757555</wp:posOffset>
                </wp:positionH>
                <wp:positionV relativeFrom="paragraph">
                  <wp:posOffset>193675</wp:posOffset>
                </wp:positionV>
                <wp:extent cx="52705" cy="1002030"/>
                <wp:effectExtent l="0" t="0" r="0" b="0"/>
                <wp:wrapNone/>
                <wp:docPr id="2951" name="Graphic 2951"/>
                <wp:cNvGraphicFramePr/>
                <a:graphic xmlns:a="http://schemas.openxmlformats.org/drawingml/2006/main">
                  <a:graphicData uri="http://schemas.microsoft.com/office/word/2010/wordprocessingShape">
                    <wps:wsp>
                      <wps:cNvSpPr/>
                      <wps:spPr>
                        <a:xfrm>
                          <a:off x="0" y="0"/>
                          <a:ext cx="52705" cy="1002030"/>
                        </a:xfrm>
                        <a:custGeom>
                          <a:avLst/>
                          <a:gdLst/>
                          <a:ahLst/>
                          <a:cxnLst/>
                          <a:rect l="l" t="t" r="r" b="b"/>
                          <a:pathLst>
                            <a:path w="52705" h="1002030">
                              <a:moveTo>
                                <a:pt x="52197" y="0"/>
                              </a:moveTo>
                              <a:lnTo>
                                <a:pt x="0" y="0"/>
                              </a:lnTo>
                              <a:lnTo>
                                <a:pt x="0" y="1001902"/>
                              </a:lnTo>
                              <a:lnTo>
                                <a:pt x="52197" y="1001902"/>
                              </a:lnTo>
                              <a:lnTo>
                                <a:pt x="52197" y="0"/>
                              </a:lnTo>
                              <a:close/>
                            </a:path>
                          </a:pathLst>
                        </a:custGeom>
                        <a:solidFill>
                          <a:srgbClr val="D59F7E"/>
                        </a:solidFill>
                      </wps:spPr>
                      <wps:bodyPr wrap="square" lIns="0" tIns="0" rIns="0" bIns="0" rtlCol="0">
                        <a:noAutofit/>
                      </wps:bodyPr>
                    </wps:wsp>
                  </a:graphicData>
                </a:graphic>
              </wp:anchor>
            </w:drawing>
          </mc:Choice>
          <mc:Fallback>
            <w:pict>
              <v:shape id="Graphic 2951" o:spid="_x0000_s1026" o:spt="100" style="position:absolute;left:0pt;margin-left:59.65pt;margin-top:15.25pt;height:78.9pt;width:4.15pt;mso-position-horizontal-relative:page;z-index:251768832;mso-width-relative:page;mso-height-relative:page;" fillcolor="#D59F7E" filled="t" stroked="f" coordsize="52705,1002030" o:gfxdata="UEsDBAoAAAAAAIdO4kAAAAAAAAAAAAAAAAAEAAAAZHJzL1BLAwQUAAAACACHTuJApCxq2NsAAAAK&#10;AQAADwAAAGRycy9kb3ducmV2LnhtbE2PwU7DMAyG70i8Q2QkLmhL2ooRStMdmBASh2qMSXDMWi8t&#10;NE7VZOv29mQnuPmXP/3+XCxPtmdHHH3nSEEyF8CQatd0ZBRsP15mEpgPmhrdO0IFZ/SwLK+vCp03&#10;bqJ3PG6CYbGEfK4VtCEMOee+btFqP3cDUtzt3Wh1iHE0vBn1FMttz1MhFtzqjuKFVg/43GL9szlY&#10;BVVlqvTLvO1NepbT3av8Xn2uV0rd3iTiCVjAU/iD4aIf1aGMTjt3oMazPubkMYuogkzcA7sA6cMC&#10;2C4OUmbAy4L/f6H8BVBLAwQUAAAACACHTuJA5zZJICkCAADkBAAADgAAAGRycy9lMm9Eb2MueG1s&#10;rVTbjtsgEH2v1H9AvDe+VOk2UZxVtWlWlap2pd1+AME4RgKGAomTv++ATRJtX7ZSX8xgjs/MOTN4&#10;dX/SihyF8xJMQ6tZSYkwHFpp9g399bL98JkSH5hpmQIjGnoWnt6v379bDXYpauhBtcIRJDF+OdiG&#10;9iHYZVF43gvN/AysMHjYgdMs4Nbti9axAdm1Kuqy/FQM4FrrgAvv8e1mPKQTo3sLIXSd5GID/KCF&#10;CSOrE4oFlOR7aT1dp2q7TvDws+u8CEQ1FJWG9MQkGO/is1iv2HLvmO0ln0pgbynhlSbNpMGkF6oN&#10;C4wcnPyLSkvuwEMXZhx0MQpJjqCKqnzlzXPPrEha0GpvL6b7/0fLfxyfHJFtQ+vFvKLEMI09f5wM&#10;Se/QosH6JSKf7ZObdh7DqPfUOR1XVEJOydbzxVZxCoTjy3l9V84p4XhSlWVdfky2F9eP+cGHRwGJ&#10;iB2/+zB2pc0R63PETyaHDnsbu6pSVwMl2FWXurobu2pZiN/F6mJIhksl/bWQeKrhKF4g4UIUMa+r&#10;xR0lWQgWekUoc4vEKbpB5bO82sQ2YlB4tSjrWBnyZUReR+Q177+hs52ZjSvwYkwUhaeMFzMw+63d&#10;HpRst1KpKN+7/e5BOXJk6OtmvtjefZ0KvoEVcRjG9sdoB+0ZJ2jAiWmo/31gTlCivhmc0XjfcuBy&#10;sMuBC+oB0q2MqQ18OQToZGx9yjDyThsc/qRiuqjxdt3uE+r6c1r/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QsatjbAAAACgEAAA8AAAAAAAAAAQAgAAAAIgAAAGRycy9kb3ducmV2LnhtbFBLAQIU&#10;ABQAAAAIAIdO4kDnNkkgKQIAAOQEAAAOAAAAAAAAAAEAIAAAACoBAABkcnMvZTJvRG9jLnhtbFBL&#10;BQYAAAAABgAGAFkBAADFBQAAAAA=&#10;" path="m52197,0l0,0,0,1001902,52197,1001902,52197,0xe">
                <v:fill on="t" focussize="0,0"/>
                <v:stroke on="f"/>
                <v:imagedata o:title=""/>
                <o:lock v:ext="edit" aspectratio="f"/>
                <v:textbox inset="0mm,0mm,0mm,0mm"/>
              </v:shape>
            </w:pict>
          </mc:Fallback>
        </mc:AlternateContent>
      </w:r>
      <w:r>
        <w:rPr>
          <w:rFonts w:ascii="Tahoma"/>
          <w:b/>
          <w:color w:val="D4936B"/>
          <w:w w:val="90"/>
          <w:sz w:val="32"/>
        </w:rPr>
        <w:t>AFTER</w:t>
      </w:r>
      <w:r>
        <w:rPr>
          <w:rFonts w:ascii="Tahoma"/>
          <w:b/>
          <w:color w:val="D4936B"/>
          <w:spacing w:val="57"/>
          <w:sz w:val="32"/>
        </w:rPr>
        <w:t xml:space="preserve"> </w:t>
      </w:r>
      <w:r>
        <w:rPr>
          <w:rFonts w:ascii="Tahoma"/>
          <w:b/>
          <w:color w:val="E6BEA2"/>
          <w:w w:val="90"/>
          <w:sz w:val="32"/>
        </w:rPr>
        <w:t>YOU</w:t>
      </w:r>
      <w:r>
        <w:rPr>
          <w:rFonts w:ascii="Tahoma"/>
          <w:b/>
          <w:color w:val="E6BEA2"/>
          <w:spacing w:val="-8"/>
          <w:w w:val="90"/>
          <w:sz w:val="32"/>
        </w:rPr>
        <w:t xml:space="preserve"> </w:t>
      </w:r>
      <w:r>
        <w:rPr>
          <w:rFonts w:ascii="Tahoma"/>
          <w:b/>
          <w:color w:val="E6BEA2"/>
          <w:spacing w:val="-4"/>
          <w:w w:val="90"/>
          <w:sz w:val="32"/>
        </w:rPr>
        <w:t>WATCH</w:t>
      </w:r>
    </w:p>
    <w:p w14:paraId="5742059F">
      <w:pPr>
        <w:spacing w:before="143"/>
        <w:ind w:left="1542" w:right="0" w:firstLine="0"/>
        <w:jc w:val="left"/>
        <w:rPr>
          <w:rFonts w:ascii="Tahoma"/>
          <w:sz w:val="26"/>
        </w:rPr>
      </w:pPr>
      <w:r>
        <w:rPr>
          <w:rFonts w:ascii="Tahoma"/>
          <w:color w:val="231F20"/>
          <w:sz w:val="26"/>
        </w:rPr>
        <w:t>Discuss</w:t>
      </w:r>
      <w:r>
        <w:rPr>
          <w:rFonts w:ascii="Tahoma"/>
          <w:color w:val="231F20"/>
          <w:spacing w:val="5"/>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questions</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pacing w:val="-2"/>
          <w:sz w:val="26"/>
        </w:rPr>
        <w:t>groups.</w:t>
      </w:r>
    </w:p>
    <w:p w14:paraId="54F2D0B7">
      <w:pPr>
        <w:pStyle w:val="15"/>
        <w:numPr>
          <w:ilvl w:val="0"/>
          <w:numId w:val="83"/>
        </w:numPr>
        <w:tabs>
          <w:tab w:val="left" w:pos="1905"/>
        </w:tabs>
        <w:spacing w:before="156" w:after="0" w:line="240" w:lineRule="auto"/>
        <w:ind w:left="1905" w:right="0" w:hanging="340"/>
        <w:jc w:val="left"/>
        <w:rPr>
          <w:sz w:val="22"/>
        </w:rPr>
      </w:pPr>
      <w:r>
        <w:rPr>
          <w:color w:val="231F20"/>
          <w:spacing w:val="-2"/>
          <w:sz w:val="22"/>
        </w:rPr>
        <w:t>Would</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like</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go</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WOMAD</w:t>
      </w:r>
      <w:r>
        <w:rPr>
          <w:color w:val="231F20"/>
          <w:spacing w:val="-10"/>
          <w:sz w:val="22"/>
        </w:rPr>
        <w:t xml:space="preserve"> </w:t>
      </w:r>
      <w:r>
        <w:rPr>
          <w:color w:val="231F20"/>
          <w:spacing w:val="-2"/>
          <w:sz w:val="22"/>
        </w:rPr>
        <w:t>festival?</w:t>
      </w:r>
      <w:r>
        <w:rPr>
          <w:color w:val="231F20"/>
          <w:spacing w:val="-9"/>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9"/>
          <w:sz w:val="22"/>
        </w:rPr>
        <w:t xml:space="preserve"> </w:t>
      </w:r>
      <w:r>
        <w:rPr>
          <w:color w:val="231F20"/>
          <w:spacing w:val="-2"/>
          <w:sz w:val="22"/>
        </w:rPr>
        <w:t>why</w:t>
      </w:r>
      <w:r>
        <w:rPr>
          <w:color w:val="231F20"/>
          <w:spacing w:val="-10"/>
          <w:sz w:val="22"/>
        </w:rPr>
        <w:t xml:space="preserve"> </w:t>
      </w:r>
      <w:r>
        <w:rPr>
          <w:color w:val="231F20"/>
          <w:spacing w:val="-4"/>
          <w:sz w:val="22"/>
        </w:rPr>
        <w:t>not?</w:t>
      </w:r>
    </w:p>
    <w:p w14:paraId="67C1BBFF">
      <w:pPr>
        <w:pStyle w:val="15"/>
        <w:numPr>
          <w:ilvl w:val="0"/>
          <w:numId w:val="83"/>
        </w:numPr>
        <w:tabs>
          <w:tab w:val="left" w:pos="1905"/>
        </w:tabs>
        <w:spacing w:before="140" w:after="0" w:line="240" w:lineRule="auto"/>
        <w:ind w:left="1905" w:right="0" w:hanging="340"/>
        <w:jc w:val="left"/>
        <w:rPr>
          <w:sz w:val="22"/>
        </w:rPr>
      </w:pPr>
      <w:r>
        <w:rPr>
          <w:color w:val="231F20"/>
          <w:sz w:val="22"/>
        </w:rPr>
        <w:t>Why</w:t>
      </w:r>
      <w:r>
        <w:rPr>
          <w:color w:val="231F20"/>
          <w:spacing w:val="-14"/>
          <w:sz w:val="22"/>
        </w:rPr>
        <w:t xml:space="preserve"> </w:t>
      </w:r>
      <w:r>
        <w:rPr>
          <w:color w:val="231F20"/>
          <w:sz w:val="22"/>
        </w:rPr>
        <w:t>is</w:t>
      </w:r>
      <w:r>
        <w:rPr>
          <w:color w:val="231F20"/>
          <w:spacing w:val="-13"/>
          <w:sz w:val="22"/>
        </w:rPr>
        <w:t xml:space="preserve"> </w:t>
      </w:r>
      <w:r>
        <w:rPr>
          <w:color w:val="231F20"/>
          <w:sz w:val="22"/>
        </w:rPr>
        <w:t>it</w:t>
      </w:r>
      <w:r>
        <w:rPr>
          <w:color w:val="231F20"/>
          <w:spacing w:val="-13"/>
          <w:sz w:val="22"/>
        </w:rPr>
        <w:t xml:space="preserve"> </w:t>
      </w:r>
      <w:r>
        <w:rPr>
          <w:color w:val="231F20"/>
          <w:sz w:val="22"/>
        </w:rPr>
        <w:t>important</w:t>
      </w:r>
      <w:r>
        <w:rPr>
          <w:color w:val="231F20"/>
          <w:spacing w:val="-13"/>
          <w:sz w:val="22"/>
        </w:rPr>
        <w:t xml:space="preserve"> </w:t>
      </w:r>
      <w:r>
        <w:rPr>
          <w:color w:val="231F20"/>
          <w:sz w:val="22"/>
        </w:rPr>
        <w:t>to</w:t>
      </w:r>
      <w:r>
        <w:rPr>
          <w:color w:val="231F20"/>
          <w:spacing w:val="-13"/>
          <w:sz w:val="22"/>
        </w:rPr>
        <w:t xml:space="preserve"> </w:t>
      </w:r>
      <w:r>
        <w:rPr>
          <w:color w:val="231F20"/>
          <w:sz w:val="22"/>
        </w:rPr>
        <w:t>celebrate</w:t>
      </w:r>
      <w:r>
        <w:rPr>
          <w:color w:val="231F20"/>
          <w:spacing w:val="-14"/>
          <w:sz w:val="22"/>
        </w:rPr>
        <w:t xml:space="preserve"> </w:t>
      </w:r>
      <w:r>
        <w:rPr>
          <w:color w:val="231F20"/>
          <w:sz w:val="22"/>
        </w:rPr>
        <w:t>music,</w:t>
      </w:r>
      <w:r>
        <w:rPr>
          <w:color w:val="231F20"/>
          <w:spacing w:val="-13"/>
          <w:sz w:val="22"/>
        </w:rPr>
        <w:t xml:space="preserve"> </w:t>
      </w:r>
      <w:r>
        <w:rPr>
          <w:color w:val="231F20"/>
          <w:sz w:val="22"/>
        </w:rPr>
        <w:t>arts,</w:t>
      </w:r>
      <w:r>
        <w:rPr>
          <w:color w:val="231F20"/>
          <w:spacing w:val="-13"/>
          <w:sz w:val="22"/>
        </w:rPr>
        <w:t xml:space="preserve"> </w:t>
      </w:r>
      <w:r>
        <w:rPr>
          <w:color w:val="231F20"/>
          <w:sz w:val="22"/>
        </w:rPr>
        <w:t>and</w:t>
      </w:r>
      <w:r>
        <w:rPr>
          <w:color w:val="231F20"/>
          <w:spacing w:val="-13"/>
          <w:sz w:val="22"/>
        </w:rPr>
        <w:t xml:space="preserve"> </w:t>
      </w:r>
      <w:r>
        <w:rPr>
          <w:color w:val="231F20"/>
          <w:sz w:val="22"/>
        </w:rPr>
        <w:t>world</w:t>
      </w:r>
      <w:r>
        <w:rPr>
          <w:color w:val="231F20"/>
          <w:spacing w:val="-13"/>
          <w:sz w:val="22"/>
        </w:rPr>
        <w:t xml:space="preserve"> </w:t>
      </w:r>
      <w:r>
        <w:rPr>
          <w:color w:val="231F20"/>
          <w:spacing w:val="-2"/>
          <w:sz w:val="22"/>
        </w:rPr>
        <w:t>cultures?</w:t>
      </w:r>
    </w:p>
    <w:p w14:paraId="4A182C7E">
      <w:pPr>
        <w:pStyle w:val="11"/>
        <w:rPr>
          <w:sz w:val="20"/>
        </w:rPr>
      </w:pPr>
    </w:p>
    <w:p w14:paraId="11709065">
      <w:pPr>
        <w:pStyle w:val="11"/>
        <w:rPr>
          <w:sz w:val="20"/>
        </w:rPr>
      </w:pPr>
    </w:p>
    <w:p w14:paraId="2E4A037F">
      <w:pPr>
        <w:pStyle w:val="11"/>
        <w:rPr>
          <w:sz w:val="20"/>
        </w:rPr>
      </w:pPr>
    </w:p>
    <w:p w14:paraId="19799C5C">
      <w:pPr>
        <w:pStyle w:val="11"/>
        <w:rPr>
          <w:sz w:val="20"/>
        </w:rPr>
      </w:pPr>
    </w:p>
    <w:p w14:paraId="2CDAD1CA">
      <w:pPr>
        <w:pStyle w:val="11"/>
      </w:pPr>
    </w:p>
    <w:p w14:paraId="2FB355BE">
      <w:pPr>
        <w:tabs>
          <w:tab w:val="left" w:pos="1155"/>
        </w:tabs>
        <w:spacing w:before="97"/>
        <w:ind w:left="619" w:right="0" w:firstLine="0"/>
        <w:jc w:val="left"/>
        <w:rPr>
          <w:sz w:val="18"/>
        </w:rPr>
      </w:pPr>
      <w:r>
        <w:rPr>
          <w:rFonts w:ascii="Tahoma"/>
          <w:color w:val="231F20"/>
          <w:spacing w:val="-5"/>
          <w:sz w:val="20"/>
        </w:rPr>
        <w:t>60</w:t>
      </w:r>
      <w:r>
        <w:rPr>
          <w:rFonts w:ascii="Tahoma"/>
          <w:color w:val="231F20"/>
          <w:sz w:val="20"/>
        </w:rPr>
        <w:tab/>
      </w:r>
      <w:r>
        <w:rPr>
          <w:color w:val="231F20"/>
          <w:sz w:val="18"/>
        </w:rPr>
        <w:t>UNIT</w:t>
      </w:r>
      <w:r>
        <w:rPr>
          <w:color w:val="231F20"/>
          <w:spacing w:val="-3"/>
          <w:sz w:val="18"/>
        </w:rPr>
        <w:t xml:space="preserve"> </w:t>
      </w:r>
      <w:r>
        <w:rPr>
          <w:color w:val="231F20"/>
          <w:sz w:val="18"/>
        </w:rPr>
        <w:t>5</w:t>
      </w:r>
      <w:r>
        <w:rPr>
          <w:color w:val="231F20"/>
          <w:spacing w:val="-3"/>
          <w:sz w:val="18"/>
        </w:rPr>
        <w:t xml:space="preserve"> </w:t>
      </w:r>
      <w:r>
        <w:rPr>
          <w:color w:val="231F20"/>
          <w:spacing w:val="-2"/>
          <w:sz w:val="18"/>
        </w:rPr>
        <w:t>MUSIC</w:t>
      </w:r>
    </w:p>
    <w:p w14:paraId="1A46B7F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26C3CC8">
      <w:pPr>
        <w:spacing w:after="0" w:line="240" w:lineRule="auto"/>
        <w:jc w:val="left"/>
        <w:rPr>
          <w:sz w:val="20"/>
        </w:rPr>
        <w:sectPr>
          <w:pgSz w:w="11910" w:h="16840"/>
          <w:pgMar w:top="0" w:right="0" w:bottom="0" w:left="0" w:header="720" w:footer="720" w:gutter="0"/>
          <w:cols w:space="720" w:num="1"/>
        </w:sectPr>
      </w:pPr>
    </w:p>
    <w:p w14:paraId="1516B436">
      <w:pPr>
        <w:pStyle w:val="11"/>
        <w:rPr>
          <w:sz w:val="20"/>
        </w:rPr>
      </w:pPr>
    </w:p>
    <w:p w14:paraId="6620112A">
      <w:pPr>
        <w:pStyle w:val="11"/>
        <w:rPr>
          <w:sz w:val="20"/>
        </w:rPr>
      </w:pPr>
    </w:p>
    <w:p w14:paraId="1D346546">
      <w:pPr>
        <w:pStyle w:val="11"/>
        <w:rPr>
          <w:sz w:val="20"/>
        </w:rPr>
      </w:pPr>
    </w:p>
    <w:p w14:paraId="2A77D0B0">
      <w:pPr>
        <w:pStyle w:val="11"/>
        <w:rPr>
          <w:sz w:val="20"/>
        </w:rPr>
      </w:pPr>
    </w:p>
    <w:p w14:paraId="6AFCBBC9">
      <w:pPr>
        <w:pStyle w:val="11"/>
        <w:rPr>
          <w:sz w:val="20"/>
        </w:rPr>
      </w:pPr>
    </w:p>
    <w:p w14:paraId="3D59E63D">
      <w:pPr>
        <w:pStyle w:val="11"/>
        <w:spacing w:before="10"/>
        <w:rPr>
          <w:sz w:val="17"/>
        </w:rPr>
      </w:pPr>
    </w:p>
    <w:p w14:paraId="37D1BBA3">
      <w:pPr>
        <w:spacing w:after="0"/>
        <w:rPr>
          <w:sz w:val="17"/>
        </w:rPr>
        <w:sectPr>
          <w:pgSz w:w="11910" w:h="16840"/>
          <w:pgMar w:top="0" w:right="0" w:bottom="0" w:left="0" w:header="720" w:footer="720" w:gutter="0"/>
          <w:cols w:space="720" w:num="1"/>
        </w:sectPr>
      </w:pPr>
    </w:p>
    <w:p w14:paraId="3F5A0A50">
      <w:pPr>
        <w:pStyle w:val="4"/>
        <w:spacing w:before="121"/>
        <w:ind w:left="1360"/>
        <w:jc w:val="left"/>
      </w:pPr>
      <w:r>
        <mc:AlternateContent>
          <mc:Choice Requires="wps">
            <w:drawing>
              <wp:anchor distT="0" distB="0" distL="0" distR="0" simplePos="0" relativeHeight="251895808" behindDoc="1" locked="0" layoutInCell="1" allowOverlap="1">
                <wp:simplePos x="0" y="0"/>
                <wp:positionH relativeFrom="page">
                  <wp:posOffset>5053330</wp:posOffset>
                </wp:positionH>
                <wp:positionV relativeFrom="paragraph">
                  <wp:posOffset>-603885</wp:posOffset>
                </wp:positionV>
                <wp:extent cx="2097405" cy="184785"/>
                <wp:effectExtent l="0" t="0" r="0" b="0"/>
                <wp:wrapNone/>
                <wp:docPr id="2961" name="Textbox 2961"/>
                <wp:cNvGraphicFramePr/>
                <a:graphic xmlns:a="http://schemas.openxmlformats.org/drawingml/2006/main">
                  <a:graphicData uri="http://schemas.microsoft.com/office/word/2010/wordprocessingShape">
                    <wps:wsp>
                      <wps:cNvSpPr txBox="1"/>
                      <wps:spPr>
                        <a:xfrm>
                          <a:off x="0" y="0"/>
                          <a:ext cx="2097405" cy="184785"/>
                        </a:xfrm>
                        <a:prstGeom prst="rect">
                          <a:avLst/>
                        </a:prstGeom>
                      </wps:spPr>
                      <wps:txbx>
                        <w:txbxContent>
                          <w:p w14:paraId="1A0E608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54BC7F"/>
                                <w:sz w:val="24"/>
                              </w:rPr>
                              <w:t>CULTURAL</w:t>
                            </w:r>
                            <w:r>
                              <w:rPr>
                                <w:rFonts w:ascii="Tahoma"/>
                                <w:color w:val="54BC7F"/>
                                <w:spacing w:val="19"/>
                                <w:sz w:val="24"/>
                              </w:rPr>
                              <w:t xml:space="preserve"> </w:t>
                            </w:r>
                            <w:r>
                              <w:rPr>
                                <w:rFonts w:ascii="Tahoma"/>
                                <w:color w:val="54BC7F"/>
                                <w:spacing w:val="-2"/>
                                <w:sz w:val="24"/>
                              </w:rPr>
                              <w:t>HERITAGE</w:t>
                            </w:r>
                          </w:p>
                        </w:txbxContent>
                      </wps:txbx>
                      <wps:bodyPr wrap="square" lIns="0" tIns="0" rIns="0" bIns="0" rtlCol="0">
                        <a:noAutofit/>
                      </wps:bodyPr>
                    </wps:wsp>
                  </a:graphicData>
                </a:graphic>
              </wp:anchor>
            </w:drawing>
          </mc:Choice>
          <mc:Fallback>
            <w:pict>
              <v:shape id="Textbox 2961" o:spid="_x0000_s1026" o:spt="202" type="#_x0000_t202" style="position:absolute;left:0pt;margin-left:397.9pt;margin-top:-47.55pt;height:14.55pt;width:165.15pt;mso-position-horizontal-relative:page;z-index:-251420672;mso-width-relative:page;mso-height-relative:page;" filled="f" stroked="f" coordsize="21600,21600" o:gfxdata="UEsDBAoAAAAAAIdO4kAAAAAAAAAAAAAAAAAEAAAAZHJzL1BLAwQUAAAACACHTuJADGdhatoAAAAM&#10;AQAADwAAAGRycy9kb3ducmV2LnhtbE2PzU7DMBCE70i8g7VI3Fo7lWpIiFMhBCckRBoOHJ14m1iN&#10;1yF2f3h73BO97c6OZr4tN2c3siPOwXpSkC0FMKTOG0u9gq/mbfEILERNRo+eUMEvBthUtzelLow/&#10;UY3HbexZCqFQaAVDjFPBeegGdDos/YSUbjs/Ox3TOvfczPqUwt3IV0JI7rSl1DDoCV8G7Pbbg1Pw&#10;/E31q/35aD/rXW2bJhf0LvdK3d9l4glYxHP8N8MFP6FDlZhafyAT2KjgIV8n9Khgka8zYBdHtpJp&#10;apMkpQBelfz6ieoPUEsDBBQAAAAIAIdO4kB+5rxBtwEAAHoDAAAOAAAAZHJzL2Uyb0RvYy54bWyt&#10;U01v2zAMvQ/YfxB0X+wE/UiNOMW2YMOAYSvQ7gfIshQLsESNUmLn34+SnWToLj3sIlMk9cj3SG8e&#10;R9uzo8JgwNV8uSg5U05Ca9y+5r9evnxYcxaicK3owaman1Tgj9v37zaDr9QKOuhbhYxAXKgGX/Mu&#10;Rl8VRZCdsiIswCtHQQ1oRaQr7osWxUDoti9WZXlXDICtR5AqBPLupiCfEfEtgKC1kWoH8mCVixMq&#10;ql5EohQ64wPf5m61VjL+1DqoyPqaE9OYTypCdpPOYrsR1R6F74ycWxBvaeEVJyuMo6IXqJ2Igh3Q&#10;/ANljUQIoONCgi0mIlkRYrEsX2nz3AmvMheSOviL6OH/wcofxydkpq356uFuyZkTlmb+osbYwMiy&#10;jyQafKgo89lTbhw/wUiLk6RL/kDOxHzUaNOXODGKk8Cni8AExyQ5V+XD/U15y5mk2HJ9c7++TTDF&#10;9bXHEL8qsCwZNUcaYNZVHL+HOKWeU+jdtX6y4tiMc1MNtCfqdaDB1jz8PghUnPXfHCmXtuBs4Nlo&#10;zgbG/jPkXUlcHHw8RNAmV04lJty5Mo0k9z6vT5r53/ecdf1lt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DGdhatoAAAAMAQAADwAAAAAAAAABACAAAAAiAAAAZHJzL2Rvd25yZXYueG1sUEsBAhQA&#10;FAAAAAgAh07iQH7mvEG3AQAAegMAAA4AAAAAAAAAAQAgAAAAKQEAAGRycy9lMm9Eb2MueG1sUEsF&#10;BgAAAAAGAAYAWQEAAFIFAAAAAA==&#10;">
                <v:fill on="f" focussize="0,0"/>
                <v:stroke on="f"/>
                <v:imagedata o:title=""/>
                <o:lock v:ext="edit" aspectratio="f"/>
                <v:textbox inset="0mm,0mm,0mm,0mm">
                  <w:txbxContent>
                    <w:p w14:paraId="1A0E608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54BC7F"/>
                          <w:sz w:val="24"/>
                        </w:rPr>
                        <w:t>CULTURAL</w:t>
                      </w:r>
                      <w:r>
                        <w:rPr>
                          <w:rFonts w:ascii="Tahoma"/>
                          <w:color w:val="54BC7F"/>
                          <w:spacing w:val="19"/>
                          <w:sz w:val="24"/>
                        </w:rPr>
                        <w:t xml:space="preserve"> </w:t>
                      </w:r>
                      <w:r>
                        <w:rPr>
                          <w:rFonts w:ascii="Tahoma"/>
                          <w:color w:val="54BC7F"/>
                          <w:spacing w:val="-2"/>
                          <w:sz w:val="24"/>
                        </w:rPr>
                        <w:t>HERITAGE</w:t>
                      </w:r>
                    </w:p>
                  </w:txbxContent>
                </v:textbox>
              </v:shape>
            </w:pict>
          </mc:Fallback>
        </mc:AlternateContent>
      </w:r>
      <w:r>
        <mc:AlternateContent>
          <mc:Choice Requires="wps">
            <w:drawing>
              <wp:anchor distT="0" distB="0" distL="0" distR="0" simplePos="0" relativeHeight="251769856" behindDoc="0" locked="0" layoutInCell="1" allowOverlap="1">
                <wp:simplePos x="0" y="0"/>
                <wp:positionH relativeFrom="page">
                  <wp:posOffset>1667510</wp:posOffset>
                </wp:positionH>
                <wp:positionV relativeFrom="paragraph">
                  <wp:posOffset>163830</wp:posOffset>
                </wp:positionV>
                <wp:extent cx="3808730" cy="1270"/>
                <wp:effectExtent l="0" t="0" r="0" b="0"/>
                <wp:wrapNone/>
                <wp:docPr id="2962" name="Graphic 2962"/>
                <wp:cNvGraphicFramePr/>
                <a:graphic xmlns:a="http://schemas.openxmlformats.org/drawingml/2006/main">
                  <a:graphicData uri="http://schemas.microsoft.com/office/word/2010/wordprocessingShape">
                    <wps:wsp>
                      <wps:cNvSpPr/>
                      <wps:spPr>
                        <a:xfrm>
                          <a:off x="0" y="0"/>
                          <a:ext cx="3808729" cy="1270"/>
                        </a:xfrm>
                        <a:custGeom>
                          <a:avLst/>
                          <a:gdLst/>
                          <a:ahLst/>
                          <a:cxnLst/>
                          <a:rect l="l" t="t" r="r" b="b"/>
                          <a:pathLst>
                            <a:path w="3808729">
                              <a:moveTo>
                                <a:pt x="0" y="0"/>
                              </a:moveTo>
                              <a:lnTo>
                                <a:pt x="3808476"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2962" o:spid="_x0000_s1026" o:spt="100" style="position:absolute;left:0pt;margin-left:131.3pt;margin-top:12.9pt;height:0.1pt;width:299.9pt;mso-position-horizontal-relative:page;z-index:251769856;mso-width-relative:page;mso-height-relative:page;" filled="f" stroked="t" coordsize="3808729,1" o:gfxdata="UEsDBAoAAAAAAIdO4kAAAAAAAAAAAAAAAAAEAAAAZHJzL1BLAwQUAAAACACHTuJAAxoGldgAAAAJ&#10;AQAADwAAAGRycy9kb3ducmV2LnhtbE2PwU7DMBBE70j8g7VI3KidAFEU4lSipScO0MKhRydekoh4&#10;HWK3KXw92xPcdjRPszPl8uQGccQp9J40JAsFAqnxtqdWw/vb5iYHEaIhawZPqOEbAyyry4vSFNbP&#10;tMXjLraCQygURkMX41hIGZoOnQkLPyKx9+EnZyLLqZV2MjOHu0GmSmXSmZ74Q2dGXHXYfO4OTsPT&#10;7Wrz8vhl6/XPvN8nr2nerp9zra+vEvUAIuIp/sFwrs/VoeJOtT+QDWLQkGZpxigf9zyBgTxL70DU&#10;Z0eBrEr5f0H1C1BLAwQUAAAACACHTuJAlg3u4BYCAACABAAADgAAAGRycy9lMm9Eb2MueG1srVTB&#10;jtowEL1X2n+wfF8C2QpYRFhVi1hVqtqVdvsBxnGIJcd2ZwyBv+/YSYCllz30kjx7JjPz3rOzfDo2&#10;hh0UoHa24JPRmDNlpSu13RX89/vmfs4ZBmFLYZxVBT8p5E+ruy/L1i9U7mpnSgWMilhctL7gdQh+&#10;kWUoa9UIHDmvLAUrB40ItIRdVoJoqXpjsnw8nmatg9KDkwqRdtddkPcV4TMFXVVpqdZO7htlQ1cV&#10;lBGBKGGtPfJVmraqlAy/qgpVYKbgxDSkJzUhvI3PbLUUix0IX2vZjyA+M8INp0ZoS03PpdYiCLYH&#10;/U+pRktw6Kowkq7JOiJJEWIxGd9o81YLrxIXkhr9WXT8f2Xlz8MrMF0WPH+c5pxZ0ZDnL70gaY8k&#10;aj0uKPPNv0K/QoKR77GCJr6JCTsmWU9nWdUxMEmbD/PxfJY/ciYpNslnSfXs8q3cY3hRLtURhx8Y&#10;OlPKAYl6QPJoBwhkbTTVJFMDZ2QqJFO3nalehPhdHC5C1l4GiXuNO6h3l6LhZnIa7RI19jorUvk6&#10;m3I2sKTcLoNAbLNa9iC1JnxNztg4RVIgNkZndLnRxqQF7LbPBthBEKn8YbLJB5k+pHnAsBZYd3kp&#10;FOmmMegVjeqsiWjryhO525KbBcc/ewGKM/Pd0vmJd2EAMIDtACCYZ5duTBzNum/74CodfUkdurr9&#10;gg5m6t9fonjyr9cp6/LjWP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xoGldgAAAAJAQAADwAA&#10;AAAAAAABACAAAAAiAAAAZHJzL2Rvd25yZXYueG1sUEsBAhQAFAAAAAgAh07iQJYN7uAWAgAAgAQA&#10;AA4AAAAAAAAAAQAgAAAAJwEAAGRycy9lMm9Eb2MueG1sUEsFBgAAAAAGAAYAWQEAAK8FAAAAAA==&#10;" path="m0,0l3808476,0e">
                <v:fill on="f" focussize="0,0"/>
                <v:stroke weight="0.1pt" color="#231F20" joinstyle="round"/>
                <v:imagedata o:title=""/>
                <o:lock v:ext="edit" aspectratio="f"/>
                <v:textbox inset="0mm,0mm,0mm,0mm"/>
              </v:shape>
            </w:pict>
          </mc:Fallback>
        </mc:AlternateContent>
      </w:r>
      <w:r>
        <w:rPr>
          <w:color w:val="231F20"/>
          <w:spacing w:val="-15"/>
          <w:w w:val="80"/>
        </w:rPr>
        <w:t>UNIT</w:t>
      </w:r>
      <w:r>
        <w:rPr>
          <w:color w:val="231F20"/>
          <w:spacing w:val="-14"/>
          <w:w w:val="80"/>
        </w:rPr>
        <w:t xml:space="preserve"> </w:t>
      </w:r>
      <w:r>
        <w:rPr>
          <w:color w:val="231F20"/>
          <w:spacing w:val="-10"/>
          <w:w w:val="90"/>
        </w:rPr>
        <w:t>1</w:t>
      </w:r>
    </w:p>
    <w:p w14:paraId="12D08F0D">
      <w:pPr>
        <w:pStyle w:val="8"/>
        <w:spacing w:before="222"/>
        <w:ind w:left="1360"/>
      </w:pPr>
      <w:r>
        <w:rPr>
          <w:color w:val="54BC7F"/>
          <w:spacing w:val="-12"/>
        </w:rPr>
        <w:t>Using</w:t>
      </w:r>
      <w:r>
        <w:rPr>
          <w:color w:val="54BC7F"/>
          <w:spacing w:val="-9"/>
        </w:rPr>
        <w:t xml:space="preserve"> </w:t>
      </w:r>
      <w:r>
        <w:rPr>
          <w:color w:val="54BC7F"/>
          <w:spacing w:val="-12"/>
        </w:rPr>
        <w:t>Words</w:t>
      </w:r>
      <w:r>
        <w:rPr>
          <w:color w:val="54BC7F"/>
          <w:spacing w:val="-8"/>
        </w:rPr>
        <w:t xml:space="preserve"> </w:t>
      </w:r>
      <w:r>
        <w:rPr>
          <w:color w:val="54BC7F"/>
          <w:spacing w:val="-12"/>
        </w:rPr>
        <w:t>and</w:t>
      </w:r>
      <w:r>
        <w:rPr>
          <w:color w:val="54BC7F"/>
          <w:spacing w:val="-8"/>
        </w:rPr>
        <w:t xml:space="preserve"> </w:t>
      </w:r>
      <w:r>
        <w:rPr>
          <w:color w:val="54BC7F"/>
          <w:spacing w:val="-12"/>
        </w:rPr>
        <w:t>Expressions</w:t>
      </w:r>
    </w:p>
    <w:p w14:paraId="17C7BFCE">
      <w:pPr>
        <w:spacing w:before="325" w:line="213" w:lineRule="auto"/>
        <w:ind w:left="1757" w:right="895" w:hanging="1"/>
        <w:jc w:val="left"/>
        <w:rPr>
          <w:rFonts w:ascii="Tahoma"/>
          <w:sz w:val="26"/>
        </w:rPr>
      </w:pPr>
      <w:r>
        <mc:AlternateContent>
          <mc:Choice Requires="wpg">
            <w:drawing>
              <wp:anchor distT="0" distB="0" distL="0" distR="0" simplePos="0" relativeHeight="251770880" behindDoc="0" locked="0" layoutInCell="1" allowOverlap="1">
                <wp:simplePos x="0" y="0"/>
                <wp:positionH relativeFrom="page">
                  <wp:posOffset>4072890</wp:posOffset>
                </wp:positionH>
                <wp:positionV relativeFrom="paragraph">
                  <wp:posOffset>217805</wp:posOffset>
                </wp:positionV>
                <wp:extent cx="2742565" cy="514985"/>
                <wp:effectExtent l="0" t="0" r="0" b="0"/>
                <wp:wrapNone/>
                <wp:docPr id="2975" name="Group 2975"/>
                <wp:cNvGraphicFramePr/>
                <a:graphic xmlns:a="http://schemas.openxmlformats.org/drawingml/2006/main">
                  <a:graphicData uri="http://schemas.microsoft.com/office/word/2010/wordprocessingGroup">
                    <wpg:wgp>
                      <wpg:cNvGrpSpPr/>
                      <wpg:grpSpPr>
                        <a:xfrm>
                          <a:off x="0" y="0"/>
                          <a:ext cx="2742565" cy="514984"/>
                          <a:chOff x="0" y="0"/>
                          <a:chExt cx="2742565" cy="514984"/>
                        </a:xfrm>
                      </wpg:grpSpPr>
                      <wps:wsp>
                        <wps:cNvPr id="2976" name="Graphic 2976"/>
                        <wps:cNvSpPr/>
                        <wps:spPr>
                          <a:xfrm>
                            <a:off x="0" y="0"/>
                            <a:ext cx="2742565" cy="514984"/>
                          </a:xfrm>
                          <a:custGeom>
                            <a:avLst/>
                            <a:gdLst/>
                            <a:ahLst/>
                            <a:cxnLst/>
                            <a:rect l="l" t="t" r="r" b="b"/>
                            <a:pathLst>
                              <a:path w="2742565" h="514984">
                                <a:moveTo>
                                  <a:pt x="2670556" y="0"/>
                                </a:moveTo>
                                <a:lnTo>
                                  <a:pt x="72009" y="0"/>
                                </a:lnTo>
                                <a:lnTo>
                                  <a:pt x="30378" y="1125"/>
                                </a:lnTo>
                                <a:lnTo>
                                  <a:pt x="9001" y="9001"/>
                                </a:lnTo>
                                <a:lnTo>
                                  <a:pt x="1125" y="30378"/>
                                </a:lnTo>
                                <a:lnTo>
                                  <a:pt x="0" y="72009"/>
                                </a:lnTo>
                                <a:lnTo>
                                  <a:pt x="0" y="442722"/>
                                </a:lnTo>
                                <a:lnTo>
                                  <a:pt x="1125" y="484352"/>
                                </a:lnTo>
                                <a:lnTo>
                                  <a:pt x="9001" y="505729"/>
                                </a:lnTo>
                                <a:lnTo>
                                  <a:pt x="30378" y="513605"/>
                                </a:lnTo>
                                <a:lnTo>
                                  <a:pt x="72009" y="514731"/>
                                </a:lnTo>
                                <a:lnTo>
                                  <a:pt x="2670556" y="514731"/>
                                </a:lnTo>
                                <a:lnTo>
                                  <a:pt x="2712186" y="513605"/>
                                </a:lnTo>
                                <a:lnTo>
                                  <a:pt x="2733563" y="505729"/>
                                </a:lnTo>
                                <a:lnTo>
                                  <a:pt x="2741439" y="484352"/>
                                </a:lnTo>
                                <a:lnTo>
                                  <a:pt x="2742565" y="442722"/>
                                </a:lnTo>
                                <a:lnTo>
                                  <a:pt x="2742565" y="72009"/>
                                </a:lnTo>
                                <a:lnTo>
                                  <a:pt x="2741439" y="30378"/>
                                </a:lnTo>
                                <a:lnTo>
                                  <a:pt x="2733563" y="9001"/>
                                </a:lnTo>
                                <a:lnTo>
                                  <a:pt x="2712186" y="1125"/>
                                </a:lnTo>
                                <a:lnTo>
                                  <a:pt x="2670556" y="0"/>
                                </a:lnTo>
                                <a:close/>
                              </a:path>
                            </a:pathLst>
                          </a:custGeom>
                          <a:solidFill>
                            <a:srgbClr val="DFF0E3"/>
                          </a:solidFill>
                        </wps:spPr>
                        <wps:bodyPr wrap="square" lIns="0" tIns="0" rIns="0" bIns="0" rtlCol="0">
                          <a:noAutofit/>
                        </wps:bodyPr>
                      </wps:wsp>
                      <wps:wsp>
                        <wps:cNvPr id="2977" name="Textbox 2977"/>
                        <wps:cNvSpPr txBox="1"/>
                        <wps:spPr>
                          <a:xfrm>
                            <a:off x="0" y="0"/>
                            <a:ext cx="2742565" cy="514984"/>
                          </a:xfrm>
                          <a:prstGeom prst="rect">
                            <a:avLst/>
                          </a:prstGeom>
                        </wps:spPr>
                        <wps:txbx>
                          <w:txbxContent>
                            <w:p w14:paraId="547F1E6B">
                              <w:pPr>
                                <w:tabs>
                                  <w:tab w:val="left" w:pos="1065"/>
                                  <w:tab w:val="left" w:pos="2525"/>
                                  <w:tab w:val="left" w:pos="3665"/>
                                </w:tabs>
                                <w:spacing w:before="116" w:line="276" w:lineRule="auto"/>
                                <w:ind w:left="245" w:right="154" w:firstLine="0"/>
                                <w:jc w:val="left"/>
                                <w:rPr>
                                  <w:rFonts w:ascii="Tahoma"/>
                                  <w:sz w:val="22"/>
                                </w:rPr>
                              </w:pPr>
                              <w:r>
                                <w:rPr>
                                  <w:rFonts w:ascii="Tahoma"/>
                                  <w:color w:val="231F20"/>
                                  <w:spacing w:val="-4"/>
                                  <w:w w:val="105"/>
                                  <w:sz w:val="22"/>
                                </w:rPr>
                                <w:t>make</w:t>
                              </w:r>
                              <w:r>
                                <w:rPr>
                                  <w:rFonts w:ascii="Tahoma"/>
                                  <w:color w:val="231F20"/>
                                  <w:sz w:val="22"/>
                                </w:rPr>
                                <w:tab/>
                              </w:r>
                              <w:r>
                                <w:rPr>
                                  <w:rFonts w:ascii="Tahoma"/>
                                  <w:color w:val="231F20"/>
                                  <w:spacing w:val="-2"/>
                                  <w:w w:val="105"/>
                                  <w:sz w:val="22"/>
                                </w:rPr>
                                <w:t>establish</w:t>
                              </w:r>
                              <w:r>
                                <w:rPr>
                                  <w:rFonts w:ascii="Tahoma"/>
                                  <w:color w:val="231F20"/>
                                  <w:sz w:val="22"/>
                                </w:rPr>
                                <w:tab/>
                              </w:r>
                              <w:r>
                                <w:rPr>
                                  <w:rFonts w:ascii="Tahoma"/>
                                  <w:color w:val="231F20"/>
                                  <w:spacing w:val="-4"/>
                                  <w:w w:val="105"/>
                                  <w:sz w:val="22"/>
                                </w:rPr>
                                <w:t>keep</w:t>
                              </w:r>
                              <w:r>
                                <w:rPr>
                                  <w:rFonts w:ascii="Tahoma"/>
                                  <w:color w:val="231F20"/>
                                  <w:sz w:val="22"/>
                                </w:rPr>
                                <w:tab/>
                              </w:r>
                              <w:r>
                                <w:rPr>
                                  <w:rFonts w:ascii="Tahoma"/>
                                  <w:color w:val="231F20"/>
                                  <w:spacing w:val="-2"/>
                                  <w:w w:val="105"/>
                                  <w:sz w:val="22"/>
                                </w:rPr>
                                <w:t xml:space="preserve">raise </w:t>
                              </w:r>
                              <w:r>
                                <w:rPr>
                                  <w:rFonts w:ascii="Tahoma"/>
                                  <w:color w:val="231F20"/>
                                  <w:spacing w:val="-4"/>
                                  <w:w w:val="105"/>
                                  <w:sz w:val="22"/>
                                </w:rPr>
                                <w:t>run</w:t>
                              </w:r>
                              <w:r>
                                <w:rPr>
                                  <w:rFonts w:ascii="Tahoma"/>
                                  <w:color w:val="231F20"/>
                                  <w:sz w:val="22"/>
                                </w:rPr>
                                <w:tab/>
                              </w:r>
                              <w:r>
                                <w:rPr>
                                  <w:rFonts w:ascii="Tahoma"/>
                                  <w:color w:val="231F20"/>
                                  <w:spacing w:val="-2"/>
                                  <w:w w:val="105"/>
                                  <w:sz w:val="22"/>
                                </w:rPr>
                                <w:t>investigate</w:t>
                              </w:r>
                              <w:r>
                                <w:rPr>
                                  <w:rFonts w:ascii="Tahoma"/>
                                  <w:color w:val="231F20"/>
                                  <w:sz w:val="22"/>
                                </w:rPr>
                                <w:tab/>
                              </w:r>
                              <w:r>
                                <w:rPr>
                                  <w:rFonts w:ascii="Tahoma"/>
                                  <w:color w:val="231F20"/>
                                  <w:spacing w:val="-2"/>
                                  <w:w w:val="105"/>
                                  <w:sz w:val="22"/>
                                </w:rPr>
                                <w:t>conduct</w:t>
                              </w:r>
                              <w:r>
                                <w:rPr>
                                  <w:rFonts w:ascii="Tahoma"/>
                                  <w:color w:val="231F20"/>
                                  <w:sz w:val="22"/>
                                </w:rPr>
                                <w:tab/>
                              </w:r>
                              <w:r>
                                <w:rPr>
                                  <w:rFonts w:ascii="Tahoma"/>
                                  <w:color w:val="231F20"/>
                                  <w:spacing w:val="-4"/>
                                  <w:w w:val="105"/>
                                  <w:sz w:val="22"/>
                                </w:rPr>
                                <w:t>sign</w:t>
                              </w:r>
                            </w:p>
                          </w:txbxContent>
                        </wps:txbx>
                        <wps:bodyPr wrap="square" lIns="0" tIns="0" rIns="0" bIns="0" rtlCol="0">
                          <a:noAutofit/>
                        </wps:bodyPr>
                      </wps:wsp>
                    </wpg:wgp>
                  </a:graphicData>
                </a:graphic>
              </wp:anchor>
            </w:drawing>
          </mc:Choice>
          <mc:Fallback>
            <w:pict>
              <v:group id="Group 2975" o:spid="_x0000_s1026" o:spt="203" style="position:absolute;left:0pt;margin-left:320.7pt;margin-top:17.15pt;height:40.55pt;width:215.95pt;mso-position-horizontal-relative:page;z-index:251770880;mso-width-relative:page;mso-height-relative:page;" coordsize="2742565,514984" o:gfxdata="UEsDBAoAAAAAAIdO4kAAAAAAAAAAAAAAAAAEAAAAZHJzL1BLAwQUAAAACACHTuJA0cpqlNoAAAAL&#10;AQAADwAAAGRycy9kb3ducmV2LnhtbE2PwUrDQBCG74LvsIzgzW7WpFViNkWKeiqCrSDettlpEpqd&#10;Ddlt0r6905O9/cN8/PNNsTy5Tow4hNaTBjVLQCBV3rZUa/jevj88gwjRkDWdJ9RwxgDL8vamMLn1&#10;E33huIm14BIKudHQxNjnUoaqQWfCzPdIvNv7wZnI41BLO5iJy10nH5NkIZ1piS80psdVg9Vhc3Qa&#10;PiYzvabqbVwf9qvz73b++bNWqPX9nUpeQEQ8xX8YLvqsDiU77fyRbBCdhkWmMkY1pFkK4gIkTymn&#10;HSc1z0CWhbz+ofwDUEsDBBQAAAAIAIdO4kADfDHZSgMAAIoKAAAOAAAAZHJzL2Uyb0RvYy54bWy9&#10;Vttu2zAMfR+wfxD8vvoeJ0GTYmvWYsCwFWj3AYosXwDb0iQldv9+lBQ5XgskQQv0JaHtY4o8JA99&#10;fTO0DdpTIWvWrbzwKvAQ7QjL665ceX+e7r7MPSQV7nLcsI6uvGcqvZv150/XPV/SiFWsyalA4KST&#10;y56vvEopvvR9SSraYnnFOO3gYcFEixVcitLPBe7Be9v4URDM/J6JnAtGqJRwd2MfegeP4hKHrChq&#10;QjeM7FraKetV0AYrSElWNZfe2kRbFJSo30UhqULNyoNMlfmFQ8De6l9/fY2XpcC8qskhBHxJCC9y&#10;anHdwaGjqw1WGO1E/cpVWxPBJCvUFWGtbxMxjEAWYfCCm3vBdtzkUi77ko+kQ6FesP5mt+TX/kGg&#10;Ol950SJLPdThFmpuDkbmDhDU83IJuHvBH/mDONwo7ZXOeShEq/8hGzQYap9HaumgEIGbUZZE6QwO&#10;IPAsDZPFPLHckwoK9Oo1Un0//aLvjvV1dGMwPYemlEem5PuYeqwwp6YAUjNwZGp2ZMq2DnA10wnp&#10;AAA5EiWXEjh7J0tjsnhJdlLdU2b4xvufUtkGzp2FK2eRoXOmgDHQA9CYAVAeggEQZgC2tggcK/2e&#10;DlObqJ8UrBrrpR+3bE+fmAEqXbVolgVpCnS4kkOsR0zTTbEZjP/iP6R77v658RkHcQYiBB7DMEp1&#10;hODUQdy/hS6CIDRIY5xCGlfap/V+CgraADgb7XlckkRZFJ2Mcjw7mSdxeho7ZpQGaRYtTvo9EpWG&#10;8Sw4TdWRfRi/LA5Pep6W9RJ4Fkbh3HbBBaFEWRyns9jQfEGaoB1hEtvOuYDBUWqgiBcUZwo/X/Np&#10;LOc7aZro2Q6NJiSebfxpgcwWm4wIaZiktnH1NJvxGScccFMNkayp87u6afRIS1FubxuB9hjEYnN3&#10;F3yPD10ygYHgOlHT1pblz6CLPazQlSf/7rCgHmp+dKC8et86Qzhj6wyhmltmtrI+umNfd4oVtdYz&#10;c4L1e7gASbfS+hHanjltf4LltWWD3oOZ5mGi7UgN3xjIn5miIyFuKb1pF0Jl3Cblwqo80gZoNei3&#10;+bpwig9QBzkwZLeMjkQN2+EQ7MfVxmxh+EQxvXb4nNLfQNNrE+nxE3L9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NHKapTaAAAACwEAAA8AAAAAAAAAAQAgAAAAIgAAAGRycy9kb3ducmV2LnhtbFBL&#10;AQIUABQAAAAIAIdO4kADfDHZSgMAAIoKAAAOAAAAAAAAAAEAIAAAACkBAABkcnMvZTJvRG9jLnht&#10;bFBLBQYAAAAABgAGAFkBAADlBgAAAAA=&#10;">
                <o:lock v:ext="edit" aspectratio="f"/>
                <v:shape id="Graphic 2976" o:spid="_x0000_s1026" o:spt="100" style="position:absolute;left:0;top:0;height:514984;width:2742565;" fillcolor="#DFF0E3" filled="t" stroked="f" coordsize="2742565,514984" o:gfxdata="UEsDBAoAAAAAAIdO4kAAAAAAAAAAAAAAAAAEAAAAZHJzL1BLAwQUAAAACACHTuJASz8CL78AAADd&#10;AAAADwAAAGRycy9kb3ducmV2LnhtbEWPzW7CMBCE70i8g7WVegMnORAIGA4IKBKnAlXFbRsvSUS8&#10;jmzz9/Z1pUocRzPzjWa2eJhW3Mj5xrKCdJiAIC6tbrhScDysB2MQPiBrbC2Tgid5WMz7vRkW2t75&#10;k277UIkIYV+ggjqErpDSlzUZ9EPbEUfvbJ3BEKWrpHZ4j3DTyixJRtJgw3Ghxo6WNZWX/dUoWLnd&#10;9bn50fZ08bnPv87fyyz9UOr9LU2mIAI9wiv8395qBdkkH8Hfm/gE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Ai+/&#10;AAAA3QAAAA8AAAAAAAAAAQAgAAAAIgAAAGRycy9kb3ducmV2LnhtbFBLAQIUABQAAAAIAIdO4kAz&#10;LwWeOwAAADkAAAAQAAAAAAAAAAEAIAAAAA4BAABkcnMvc2hhcGV4bWwueG1sUEsFBgAAAAAGAAYA&#10;WwEAALgDAAAAAA==&#10;" path="m2670556,0l72009,0,30378,1125,9001,9001,1125,30378,0,72009,0,442722,1125,484352,9001,505729,30378,513605,72009,514731,2670556,514731,2712186,513605,2733563,505729,2741439,484352,2742565,442722,2742565,72009,2741439,30378,2733563,9001,2712186,1125,2670556,0xe">
                  <v:fill on="t" focussize="0,0"/>
                  <v:stroke on="f"/>
                  <v:imagedata o:title=""/>
                  <o:lock v:ext="edit" aspectratio="f"/>
                  <v:textbox inset="0mm,0mm,0mm,0mm"/>
                </v:shape>
                <v:shape id="Textbox 2977" o:spid="_x0000_s1026" o:spt="202" type="#_x0000_t202" style="position:absolute;left:0;top:0;height:514984;width:2742565;" filled="f" stroked="f" coordsize="21600,21600" o:gfxdata="UEsDBAoAAAAAAIdO4kAAAAAAAAAAAAAAAAAEAAAAZHJzL1BLAwQUAAAACACHTuJAloIrfL8AAADd&#10;AAAADwAAAGRycy9kb3ducmV2LnhtbEWPT2sCMRTE74LfITyhN0304J/VKCItFAql63rw+Nw8d4Ob&#10;l+0mVfvtm4LgcZiZ3zCrzd014kpdsJ41jEcKBHHpjeVKw6F4G85BhIhssPFMGn4pwGbd760wM/7G&#10;OV33sRIJwiFDDXWMbSZlKGtyGEa+JU7e2XcOY5JdJU2HtwR3jZwoNZUOLaeFGlva1VRe9j9Ow/bI&#10;+av9/jx95efcFsVC8cf0ovXLYKyWICLd4zP8aL8bDZPFbAb/b9IT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CK3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7F1E6B">
                        <w:pPr>
                          <w:tabs>
                            <w:tab w:val="left" w:pos="1065"/>
                            <w:tab w:val="left" w:pos="2525"/>
                            <w:tab w:val="left" w:pos="3665"/>
                          </w:tabs>
                          <w:spacing w:before="116" w:line="276" w:lineRule="auto"/>
                          <w:ind w:left="245" w:right="154" w:firstLine="0"/>
                          <w:jc w:val="left"/>
                          <w:rPr>
                            <w:rFonts w:ascii="Tahoma"/>
                            <w:sz w:val="22"/>
                          </w:rPr>
                        </w:pPr>
                        <w:r>
                          <w:rPr>
                            <w:rFonts w:ascii="Tahoma"/>
                            <w:color w:val="231F20"/>
                            <w:spacing w:val="-4"/>
                            <w:w w:val="105"/>
                            <w:sz w:val="22"/>
                          </w:rPr>
                          <w:t>make</w:t>
                        </w:r>
                        <w:r>
                          <w:rPr>
                            <w:rFonts w:ascii="Tahoma"/>
                            <w:color w:val="231F20"/>
                            <w:sz w:val="22"/>
                          </w:rPr>
                          <w:tab/>
                        </w:r>
                        <w:r>
                          <w:rPr>
                            <w:rFonts w:ascii="Tahoma"/>
                            <w:color w:val="231F20"/>
                            <w:spacing w:val="-2"/>
                            <w:w w:val="105"/>
                            <w:sz w:val="22"/>
                          </w:rPr>
                          <w:t>establish</w:t>
                        </w:r>
                        <w:r>
                          <w:rPr>
                            <w:rFonts w:ascii="Tahoma"/>
                            <w:color w:val="231F20"/>
                            <w:sz w:val="22"/>
                          </w:rPr>
                          <w:tab/>
                        </w:r>
                        <w:r>
                          <w:rPr>
                            <w:rFonts w:ascii="Tahoma"/>
                            <w:color w:val="231F20"/>
                            <w:spacing w:val="-4"/>
                            <w:w w:val="105"/>
                            <w:sz w:val="22"/>
                          </w:rPr>
                          <w:t>keep</w:t>
                        </w:r>
                        <w:r>
                          <w:rPr>
                            <w:rFonts w:ascii="Tahoma"/>
                            <w:color w:val="231F20"/>
                            <w:sz w:val="22"/>
                          </w:rPr>
                          <w:tab/>
                        </w:r>
                        <w:r>
                          <w:rPr>
                            <w:rFonts w:ascii="Tahoma"/>
                            <w:color w:val="231F20"/>
                            <w:spacing w:val="-2"/>
                            <w:w w:val="105"/>
                            <w:sz w:val="22"/>
                          </w:rPr>
                          <w:t xml:space="preserve">raise </w:t>
                        </w:r>
                        <w:r>
                          <w:rPr>
                            <w:rFonts w:ascii="Tahoma"/>
                            <w:color w:val="231F20"/>
                            <w:spacing w:val="-4"/>
                            <w:w w:val="105"/>
                            <w:sz w:val="22"/>
                          </w:rPr>
                          <w:t>run</w:t>
                        </w:r>
                        <w:r>
                          <w:rPr>
                            <w:rFonts w:ascii="Tahoma"/>
                            <w:color w:val="231F20"/>
                            <w:sz w:val="22"/>
                          </w:rPr>
                          <w:tab/>
                        </w:r>
                        <w:r>
                          <w:rPr>
                            <w:rFonts w:ascii="Tahoma"/>
                            <w:color w:val="231F20"/>
                            <w:spacing w:val="-2"/>
                            <w:w w:val="105"/>
                            <w:sz w:val="22"/>
                          </w:rPr>
                          <w:t>investigate</w:t>
                        </w:r>
                        <w:r>
                          <w:rPr>
                            <w:rFonts w:ascii="Tahoma"/>
                            <w:color w:val="231F20"/>
                            <w:sz w:val="22"/>
                          </w:rPr>
                          <w:tab/>
                        </w:r>
                        <w:r>
                          <w:rPr>
                            <w:rFonts w:ascii="Tahoma"/>
                            <w:color w:val="231F20"/>
                            <w:spacing w:val="-2"/>
                            <w:w w:val="105"/>
                            <w:sz w:val="22"/>
                          </w:rPr>
                          <w:t>conduct</w:t>
                        </w:r>
                        <w:r>
                          <w:rPr>
                            <w:rFonts w:ascii="Tahoma"/>
                            <w:color w:val="231F20"/>
                            <w:sz w:val="22"/>
                          </w:rPr>
                          <w:tab/>
                        </w:r>
                        <w:r>
                          <w:rPr>
                            <w:rFonts w:ascii="Tahoma"/>
                            <w:color w:val="231F20"/>
                            <w:spacing w:val="-4"/>
                            <w:w w:val="105"/>
                            <w:sz w:val="22"/>
                          </w:rPr>
                          <w:t>sign</w:t>
                        </w:r>
                      </w:p>
                    </w:txbxContent>
                  </v:textbox>
                </v:shape>
              </v:group>
            </w:pict>
          </mc:Fallback>
        </mc:AlternateContent>
      </w:r>
      <w:r>
        <mc:AlternateContent>
          <mc:Choice Requires="wps">
            <w:drawing>
              <wp:anchor distT="0" distB="0" distL="0" distR="0" simplePos="0" relativeHeight="251771904" behindDoc="0" locked="0" layoutInCell="1" allowOverlap="1">
                <wp:simplePos x="0" y="0"/>
                <wp:positionH relativeFrom="page">
                  <wp:posOffset>4072890</wp:posOffset>
                </wp:positionH>
                <wp:positionV relativeFrom="paragraph">
                  <wp:posOffset>818515</wp:posOffset>
                </wp:positionV>
                <wp:extent cx="2749550" cy="2139315"/>
                <wp:effectExtent l="0" t="0" r="0" b="0"/>
                <wp:wrapNone/>
                <wp:docPr id="2981" name="Textbox 2981"/>
                <wp:cNvGraphicFramePr/>
                <a:graphic xmlns:a="http://schemas.openxmlformats.org/drawingml/2006/main">
                  <a:graphicData uri="http://schemas.microsoft.com/office/word/2010/wordprocessingShape">
                    <wps:wsp>
                      <wps:cNvSpPr txBox="1"/>
                      <wps:spPr>
                        <a:xfrm>
                          <a:off x="0" y="0"/>
                          <a:ext cx="2749550" cy="2139315"/>
                        </a:xfrm>
                        <a:prstGeom prst="rect">
                          <a:avLst/>
                        </a:prstGeom>
                        <a:solidFill>
                          <a:srgbClr val="ECF6EE"/>
                        </a:solidFill>
                      </wps:spPr>
                      <wps:txbx>
                        <w:txbxContent>
                          <w:p w14:paraId="2CA34CB0">
                            <w:pPr>
                              <w:pStyle w:val="11"/>
                              <w:spacing w:before="10"/>
                              <w:rPr>
                                <w:rFonts w:ascii="Tahoma"/>
                                <w:color w:val="000000"/>
                                <w:sz w:val="32"/>
                              </w:rPr>
                            </w:pPr>
                          </w:p>
                          <w:p w14:paraId="653FEC24">
                            <w:pPr>
                              <w:numPr>
                                <w:ilvl w:val="0"/>
                                <w:numId w:val="84"/>
                              </w:numPr>
                              <w:tabs>
                                <w:tab w:val="left" w:pos="866"/>
                                <w:tab w:val="left" w:pos="2284"/>
                              </w:tabs>
                              <w:spacing w:before="0"/>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proposal</w:t>
                            </w:r>
                          </w:p>
                          <w:p w14:paraId="158989BA">
                            <w:pPr>
                              <w:numPr>
                                <w:ilvl w:val="0"/>
                                <w:numId w:val="84"/>
                              </w:numPr>
                              <w:tabs>
                                <w:tab w:val="left" w:pos="866"/>
                                <w:tab w:val="left" w:pos="2284"/>
                              </w:tabs>
                              <w:spacing w:before="2"/>
                              <w:ind w:left="866" w:right="0" w:hanging="244"/>
                              <w:jc w:val="left"/>
                              <w:rPr>
                                <w:rFonts w:ascii="Calibri"/>
                                <w:color w:val="000000"/>
                                <w:sz w:val="26"/>
                              </w:rPr>
                            </w:pPr>
                            <w:r>
                              <w:rPr>
                                <w:color w:val="231F20"/>
                                <w:sz w:val="22"/>
                                <w:u w:val="single" w:color="231F20"/>
                              </w:rPr>
                              <w:tab/>
                            </w:r>
                            <w:r>
                              <w:rPr>
                                <w:color w:val="231F20"/>
                                <w:spacing w:val="-13"/>
                                <w:sz w:val="22"/>
                              </w:rPr>
                              <w:t xml:space="preserve"> </w:t>
                            </w:r>
                            <w:r>
                              <w:rPr>
                                <w:rFonts w:ascii="Calibri"/>
                                <w:color w:val="231F20"/>
                                <w:w w:val="75"/>
                                <w:sz w:val="26"/>
                              </w:rPr>
                              <w:t>the</w:t>
                            </w:r>
                            <w:r>
                              <w:rPr>
                                <w:rFonts w:ascii="Calibri"/>
                                <w:color w:val="231F20"/>
                                <w:spacing w:val="-5"/>
                                <w:w w:val="90"/>
                                <w:sz w:val="26"/>
                              </w:rPr>
                              <w:t xml:space="preserve"> </w:t>
                            </w:r>
                            <w:r>
                              <w:rPr>
                                <w:rFonts w:ascii="Calibri"/>
                                <w:color w:val="231F20"/>
                                <w:w w:val="90"/>
                                <w:sz w:val="26"/>
                              </w:rPr>
                              <w:t>issue</w:t>
                            </w:r>
                          </w:p>
                          <w:p w14:paraId="6E3BBB74">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programme</w:t>
                            </w:r>
                          </w:p>
                          <w:p w14:paraId="39331AF6">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0"/>
                                <w:sz w:val="22"/>
                              </w:rPr>
                              <w:t xml:space="preserve"> </w:t>
                            </w:r>
                            <w:r>
                              <w:rPr>
                                <w:rFonts w:ascii="Calibri"/>
                                <w:color w:val="231F20"/>
                                <w:w w:val="80"/>
                                <w:sz w:val="26"/>
                              </w:rPr>
                              <w:t>hundreds</w:t>
                            </w:r>
                            <w:r>
                              <w:rPr>
                                <w:rFonts w:ascii="Calibri"/>
                                <w:color w:val="231F20"/>
                                <w:spacing w:val="-8"/>
                                <w:sz w:val="26"/>
                              </w:rPr>
                              <w:t xml:space="preserve"> </w:t>
                            </w:r>
                            <w:r>
                              <w:rPr>
                                <w:rFonts w:ascii="Calibri"/>
                                <w:color w:val="231F20"/>
                                <w:w w:val="80"/>
                                <w:sz w:val="26"/>
                              </w:rPr>
                              <w:t>of</w:t>
                            </w:r>
                            <w:r>
                              <w:rPr>
                                <w:rFonts w:ascii="Calibri"/>
                                <w:color w:val="231F20"/>
                                <w:spacing w:val="-7"/>
                                <w:sz w:val="26"/>
                              </w:rPr>
                              <w:t xml:space="preserve"> </w:t>
                            </w:r>
                            <w:r>
                              <w:rPr>
                                <w:rFonts w:ascii="Calibri"/>
                                <w:color w:val="231F20"/>
                                <w:w w:val="80"/>
                                <w:sz w:val="26"/>
                              </w:rPr>
                              <w:t>tests</w:t>
                            </w:r>
                          </w:p>
                          <w:p w14:paraId="2632264F">
                            <w:pPr>
                              <w:numPr>
                                <w:ilvl w:val="0"/>
                                <w:numId w:val="84"/>
                              </w:numPr>
                              <w:tabs>
                                <w:tab w:val="left" w:pos="866"/>
                                <w:tab w:val="left" w:pos="2284"/>
                              </w:tabs>
                              <w:spacing w:before="2"/>
                              <w:ind w:left="866" w:right="0" w:hanging="244"/>
                              <w:jc w:val="left"/>
                              <w:rPr>
                                <w:rFonts w:ascii="Calibri"/>
                                <w:color w:val="000000"/>
                                <w:sz w:val="26"/>
                              </w:rPr>
                            </w:pPr>
                            <w:r>
                              <w:rPr>
                                <w:color w:val="231F20"/>
                                <w:sz w:val="22"/>
                                <w:u w:val="single" w:color="231F20"/>
                              </w:rPr>
                              <w:tab/>
                            </w:r>
                            <w:r>
                              <w:rPr>
                                <w:color w:val="231F20"/>
                                <w:spacing w:val="-20"/>
                                <w:sz w:val="22"/>
                              </w:rPr>
                              <w:t xml:space="preserve"> </w:t>
                            </w:r>
                            <w:r>
                              <w:rPr>
                                <w:rFonts w:ascii="Calibri"/>
                                <w:color w:val="231F20"/>
                                <w:w w:val="90"/>
                                <w:sz w:val="26"/>
                              </w:rPr>
                              <w:t>funds</w:t>
                            </w:r>
                          </w:p>
                          <w:p w14:paraId="56E49C70">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document</w:t>
                            </w:r>
                          </w:p>
                          <w:p w14:paraId="503E37D1">
                            <w:pPr>
                              <w:numPr>
                                <w:ilvl w:val="0"/>
                                <w:numId w:val="84"/>
                              </w:numPr>
                              <w:tabs>
                                <w:tab w:val="left" w:pos="866"/>
                                <w:tab w:val="left" w:pos="2284"/>
                              </w:tabs>
                              <w:spacing w:before="2"/>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balance</w:t>
                            </w:r>
                          </w:p>
                          <w:p w14:paraId="6B3B68C2">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commiuee</w:t>
                            </w:r>
                          </w:p>
                        </w:txbxContent>
                      </wps:txbx>
                      <wps:bodyPr wrap="square" lIns="0" tIns="0" rIns="0" bIns="0" rtlCol="0">
                        <a:noAutofit/>
                      </wps:bodyPr>
                    </wps:wsp>
                  </a:graphicData>
                </a:graphic>
              </wp:anchor>
            </w:drawing>
          </mc:Choice>
          <mc:Fallback>
            <w:pict>
              <v:shape id="Textbox 2981" o:spid="_x0000_s1026" o:spt="202" type="#_x0000_t202" style="position:absolute;left:0pt;margin-left:320.7pt;margin-top:64.45pt;height:168.45pt;width:216.5pt;mso-position-horizontal-relative:page;z-index:251771904;mso-width-relative:page;mso-height-relative:page;" fillcolor="#ECF6EE" filled="t" stroked="f" coordsize="21600,21600" o:gfxdata="UEsDBAoAAAAAAIdO4kAAAAAAAAAAAAAAAAAEAAAAZHJzL1BLAwQUAAAACACHTuJAU3gAPNsAAAAM&#10;AQAADwAAAGRycy9kb3ducmV2LnhtbE2PwU7DMAyG70i8Q2QkbizpKF3XNd0BCSEE08SGOGdNaCsa&#10;p0qydvD0eKdxtP9Pvz+X65Pt2Wh86BxKSGYCmMHa6Q4bCR/7p7scWIgKteodGgk/JsC6ur4qVaHd&#10;hO9m3MWGUQmGQkloYxwKzkPdGqvCzA0GKfty3qpIo2+49mqictvzuRAZt6pDutCqwTy2pv7eHa2E&#10;13H/sghb/nuv7cZPz5u3sP3Mpby9ScQKWDSneIHhrE/qUJHTwR1RB9ZLyNIkJZSCeb4EdibEIqXV&#10;QUKaPeTAq5L/f6L6A1BLAwQUAAAACACHTuJAef/5wtIBAACvAwAADgAAAGRycy9lMm9Eb2MueG1s&#10;rVPbjtMwEH1H4h8sv9M0Xbpsq6Yr6AUhIUDa5QMcx2ks2R4zdpv07xm7t9Xysg+8JHPLmTlnJovH&#10;wRp2UBg0uIqXozFnyklotNtV/Pfz9sMDZyEK1wgDTlX8qAJ/XL5/t+j9XE2gA9MoZATiwrz3Fe9i&#10;9POiCLJTVoQReOUo2QJaEcnFXdGg6AndmmIyHt8XPWDjEaQKgaLrU5KfEfEtgNC2Wqo1yL1VLp5Q&#10;URkRiVLotA98madtWyXjz7YNKjJTcWIa85OakF2nZ7FciPkOhe+0PI8g3jLCK05WaEdNr1BrEQXb&#10;o/4HymqJEKCNIwm2OBHJihCLcvxKm6dOeJW5kNTBX0UP/w9W/jj8Qqabik9mDyVnTlja+bMaYg0D&#10;yzGSqPdhTpVPnmrj8AUGOpwkXYoHCibmQ4s2vYkTozwJfLwKTHBMUnDy6eNsOqWUpNykvJvdldOE&#10;U9w+9xjiVwWWJaPiSBvMworD9xBPpZeS1C2A0c1WG5Md3NUrg+wgaNub1fZ+szmjvygrbkMnKw71&#10;cGZSQ3Mkgj1dQ8XDn71AxZn55kjudDoXAy9GfTEwmhXkA0tTOPi8j9DqPG1qccIllsmhPWa+55tL&#10;h/LSz1W3/2z5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N4ADzbAAAADAEAAA8AAAAAAAAAAQAg&#10;AAAAIgAAAGRycy9kb3ducmV2LnhtbFBLAQIUABQAAAAIAIdO4kB5//nC0gEAAK8DAAAOAAAAAAAA&#10;AAEAIAAAACoBAABkcnMvZTJvRG9jLnhtbFBLBQYAAAAABgAGAFkBAABuBQAAAAA=&#10;">
                <v:fill on="t" focussize="0,0"/>
                <v:stroke on="f"/>
                <v:imagedata o:title=""/>
                <o:lock v:ext="edit" aspectratio="f"/>
                <v:textbox inset="0mm,0mm,0mm,0mm">
                  <w:txbxContent>
                    <w:p w14:paraId="2CA34CB0">
                      <w:pPr>
                        <w:pStyle w:val="11"/>
                        <w:spacing w:before="10"/>
                        <w:rPr>
                          <w:rFonts w:ascii="Tahoma"/>
                          <w:color w:val="000000"/>
                          <w:sz w:val="32"/>
                        </w:rPr>
                      </w:pPr>
                    </w:p>
                    <w:p w14:paraId="653FEC24">
                      <w:pPr>
                        <w:numPr>
                          <w:ilvl w:val="0"/>
                          <w:numId w:val="84"/>
                        </w:numPr>
                        <w:tabs>
                          <w:tab w:val="left" w:pos="866"/>
                          <w:tab w:val="left" w:pos="2284"/>
                        </w:tabs>
                        <w:spacing w:before="0"/>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proposal</w:t>
                      </w:r>
                    </w:p>
                    <w:p w14:paraId="158989BA">
                      <w:pPr>
                        <w:numPr>
                          <w:ilvl w:val="0"/>
                          <w:numId w:val="84"/>
                        </w:numPr>
                        <w:tabs>
                          <w:tab w:val="left" w:pos="866"/>
                          <w:tab w:val="left" w:pos="2284"/>
                        </w:tabs>
                        <w:spacing w:before="2"/>
                        <w:ind w:left="866" w:right="0" w:hanging="244"/>
                        <w:jc w:val="left"/>
                        <w:rPr>
                          <w:rFonts w:ascii="Calibri"/>
                          <w:color w:val="000000"/>
                          <w:sz w:val="26"/>
                        </w:rPr>
                      </w:pPr>
                      <w:r>
                        <w:rPr>
                          <w:color w:val="231F20"/>
                          <w:sz w:val="22"/>
                          <w:u w:val="single" w:color="231F20"/>
                        </w:rPr>
                        <w:tab/>
                      </w:r>
                      <w:r>
                        <w:rPr>
                          <w:color w:val="231F20"/>
                          <w:spacing w:val="-13"/>
                          <w:sz w:val="22"/>
                        </w:rPr>
                        <w:t xml:space="preserve"> </w:t>
                      </w:r>
                      <w:r>
                        <w:rPr>
                          <w:rFonts w:ascii="Calibri"/>
                          <w:color w:val="231F20"/>
                          <w:w w:val="75"/>
                          <w:sz w:val="26"/>
                        </w:rPr>
                        <w:t>the</w:t>
                      </w:r>
                      <w:r>
                        <w:rPr>
                          <w:rFonts w:ascii="Calibri"/>
                          <w:color w:val="231F20"/>
                          <w:spacing w:val="-5"/>
                          <w:w w:val="90"/>
                          <w:sz w:val="26"/>
                        </w:rPr>
                        <w:t xml:space="preserve"> </w:t>
                      </w:r>
                      <w:r>
                        <w:rPr>
                          <w:rFonts w:ascii="Calibri"/>
                          <w:color w:val="231F20"/>
                          <w:w w:val="90"/>
                          <w:sz w:val="26"/>
                        </w:rPr>
                        <w:t>issue</w:t>
                      </w:r>
                    </w:p>
                    <w:p w14:paraId="6E3BBB74">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programme</w:t>
                      </w:r>
                    </w:p>
                    <w:p w14:paraId="39331AF6">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0"/>
                          <w:sz w:val="22"/>
                        </w:rPr>
                        <w:t xml:space="preserve"> </w:t>
                      </w:r>
                      <w:r>
                        <w:rPr>
                          <w:rFonts w:ascii="Calibri"/>
                          <w:color w:val="231F20"/>
                          <w:w w:val="80"/>
                          <w:sz w:val="26"/>
                        </w:rPr>
                        <w:t>hundreds</w:t>
                      </w:r>
                      <w:r>
                        <w:rPr>
                          <w:rFonts w:ascii="Calibri"/>
                          <w:color w:val="231F20"/>
                          <w:spacing w:val="-8"/>
                          <w:sz w:val="26"/>
                        </w:rPr>
                        <w:t xml:space="preserve"> </w:t>
                      </w:r>
                      <w:r>
                        <w:rPr>
                          <w:rFonts w:ascii="Calibri"/>
                          <w:color w:val="231F20"/>
                          <w:w w:val="80"/>
                          <w:sz w:val="26"/>
                        </w:rPr>
                        <w:t>of</w:t>
                      </w:r>
                      <w:r>
                        <w:rPr>
                          <w:rFonts w:ascii="Calibri"/>
                          <w:color w:val="231F20"/>
                          <w:spacing w:val="-7"/>
                          <w:sz w:val="26"/>
                        </w:rPr>
                        <w:t xml:space="preserve"> </w:t>
                      </w:r>
                      <w:r>
                        <w:rPr>
                          <w:rFonts w:ascii="Calibri"/>
                          <w:color w:val="231F20"/>
                          <w:w w:val="80"/>
                          <w:sz w:val="26"/>
                        </w:rPr>
                        <w:t>tests</w:t>
                      </w:r>
                    </w:p>
                    <w:p w14:paraId="2632264F">
                      <w:pPr>
                        <w:numPr>
                          <w:ilvl w:val="0"/>
                          <w:numId w:val="84"/>
                        </w:numPr>
                        <w:tabs>
                          <w:tab w:val="left" w:pos="866"/>
                          <w:tab w:val="left" w:pos="2284"/>
                        </w:tabs>
                        <w:spacing w:before="2"/>
                        <w:ind w:left="866" w:right="0" w:hanging="244"/>
                        <w:jc w:val="left"/>
                        <w:rPr>
                          <w:rFonts w:ascii="Calibri"/>
                          <w:color w:val="000000"/>
                          <w:sz w:val="26"/>
                        </w:rPr>
                      </w:pPr>
                      <w:r>
                        <w:rPr>
                          <w:color w:val="231F20"/>
                          <w:sz w:val="22"/>
                          <w:u w:val="single" w:color="231F20"/>
                        </w:rPr>
                        <w:tab/>
                      </w:r>
                      <w:r>
                        <w:rPr>
                          <w:color w:val="231F20"/>
                          <w:spacing w:val="-20"/>
                          <w:sz w:val="22"/>
                        </w:rPr>
                        <w:t xml:space="preserve"> </w:t>
                      </w:r>
                      <w:r>
                        <w:rPr>
                          <w:rFonts w:ascii="Calibri"/>
                          <w:color w:val="231F20"/>
                          <w:w w:val="90"/>
                          <w:sz w:val="26"/>
                        </w:rPr>
                        <w:t>funds</w:t>
                      </w:r>
                    </w:p>
                    <w:p w14:paraId="56E49C70">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document</w:t>
                      </w:r>
                    </w:p>
                    <w:p w14:paraId="503E37D1">
                      <w:pPr>
                        <w:numPr>
                          <w:ilvl w:val="0"/>
                          <w:numId w:val="84"/>
                        </w:numPr>
                        <w:tabs>
                          <w:tab w:val="left" w:pos="866"/>
                          <w:tab w:val="left" w:pos="2284"/>
                        </w:tabs>
                        <w:spacing w:before="2"/>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balance</w:t>
                      </w:r>
                    </w:p>
                    <w:p w14:paraId="6B3B68C2">
                      <w:pPr>
                        <w:numPr>
                          <w:ilvl w:val="0"/>
                          <w:numId w:val="84"/>
                        </w:numPr>
                        <w:tabs>
                          <w:tab w:val="left" w:pos="866"/>
                          <w:tab w:val="left" w:pos="2284"/>
                        </w:tabs>
                        <w:spacing w:before="3"/>
                        <w:ind w:left="866" w:right="0" w:hanging="244"/>
                        <w:jc w:val="left"/>
                        <w:rPr>
                          <w:rFonts w:ascii="Calibri"/>
                          <w:color w:val="000000"/>
                          <w:sz w:val="26"/>
                        </w:rPr>
                      </w:pPr>
                      <w:r>
                        <w:rPr>
                          <w:color w:val="231F20"/>
                          <w:sz w:val="22"/>
                          <w:u w:val="single" w:color="231F20"/>
                        </w:rPr>
                        <w:tab/>
                      </w:r>
                      <w:r>
                        <w:rPr>
                          <w:color w:val="231F20"/>
                          <w:spacing w:val="-19"/>
                          <w:sz w:val="22"/>
                        </w:rPr>
                        <w:t xml:space="preserve"> </w:t>
                      </w:r>
                      <w:r>
                        <w:rPr>
                          <w:rFonts w:ascii="Calibri"/>
                          <w:color w:val="231F20"/>
                          <w:w w:val="75"/>
                          <w:sz w:val="26"/>
                        </w:rPr>
                        <w:t>a</w:t>
                      </w:r>
                      <w:r>
                        <w:rPr>
                          <w:rFonts w:ascii="Calibri"/>
                          <w:color w:val="231F20"/>
                          <w:spacing w:val="-3"/>
                          <w:w w:val="75"/>
                          <w:sz w:val="26"/>
                        </w:rPr>
                        <w:t xml:space="preserve"> </w:t>
                      </w:r>
                      <w:r>
                        <w:rPr>
                          <w:rFonts w:ascii="Calibri"/>
                          <w:color w:val="231F20"/>
                          <w:w w:val="90"/>
                          <w:sz w:val="26"/>
                        </w:rPr>
                        <w:t>commiuee</w:t>
                      </w:r>
                    </w:p>
                  </w:txbxContent>
                </v:textbox>
              </v:shape>
            </w:pict>
          </mc:Fallback>
        </mc:AlternateContent>
      </w:r>
      <w:r>
        <w:rPr>
          <w:rFonts w:ascii="Tahoma"/>
          <w:color w:val="25704A"/>
          <w:spacing w:val="-2"/>
          <w:w w:val="105"/>
          <w:sz w:val="26"/>
        </w:rPr>
        <w:t>Find</w:t>
      </w:r>
      <w:r>
        <w:rPr>
          <w:rFonts w:ascii="Tahoma"/>
          <w:color w:val="25704A"/>
          <w:spacing w:val="-31"/>
          <w:w w:val="105"/>
          <w:sz w:val="26"/>
        </w:rPr>
        <w:t xml:space="preserve"> </w:t>
      </w:r>
      <w:r>
        <w:rPr>
          <w:rFonts w:ascii="Tahoma"/>
          <w:color w:val="25704A"/>
          <w:spacing w:val="-2"/>
          <w:w w:val="105"/>
          <w:sz w:val="26"/>
        </w:rPr>
        <w:t>seven</w:t>
      </w:r>
      <w:r>
        <w:rPr>
          <w:rFonts w:ascii="Tahoma"/>
          <w:color w:val="25704A"/>
          <w:spacing w:val="-31"/>
          <w:w w:val="105"/>
          <w:sz w:val="26"/>
        </w:rPr>
        <w:t xml:space="preserve"> </w:t>
      </w:r>
      <w:r>
        <w:rPr>
          <w:rFonts w:ascii="Tahoma"/>
          <w:color w:val="25704A"/>
          <w:spacing w:val="-2"/>
          <w:w w:val="105"/>
          <w:sz w:val="26"/>
        </w:rPr>
        <w:t>words</w:t>
      </w:r>
      <w:r>
        <w:rPr>
          <w:rFonts w:ascii="Tahoma"/>
          <w:color w:val="25704A"/>
          <w:spacing w:val="-31"/>
          <w:w w:val="105"/>
          <w:sz w:val="26"/>
        </w:rPr>
        <w:t xml:space="preserve"> </w:t>
      </w:r>
      <w:r>
        <w:rPr>
          <w:rFonts w:ascii="Tahoma"/>
          <w:color w:val="25704A"/>
          <w:spacing w:val="-2"/>
          <w:w w:val="105"/>
          <w:sz w:val="26"/>
        </w:rPr>
        <w:t>with</w:t>
      </w:r>
      <w:r>
        <w:rPr>
          <w:rFonts w:ascii="Tahoma"/>
          <w:color w:val="25704A"/>
          <w:spacing w:val="-57"/>
          <w:w w:val="105"/>
          <w:sz w:val="26"/>
        </w:rPr>
        <w:t xml:space="preserve"> </w:t>
      </w:r>
      <w:r>
        <w:rPr>
          <w:rFonts w:ascii="Verdana"/>
          <w:i/>
          <w:color w:val="25704A"/>
          <w:spacing w:val="-2"/>
          <w:w w:val="105"/>
          <w:sz w:val="27"/>
        </w:rPr>
        <w:t>p</w:t>
      </w:r>
      <w:r>
        <w:rPr>
          <w:rFonts w:ascii="Verdana"/>
          <w:i/>
          <w:color w:val="25704A"/>
          <w:spacing w:val="-19"/>
          <w:w w:val="105"/>
          <w:sz w:val="27"/>
        </w:rPr>
        <w:t xml:space="preserve"> </w:t>
      </w:r>
      <w:r>
        <w:rPr>
          <w:rFonts w:ascii="Tahoma"/>
          <w:color w:val="25704A"/>
          <w:spacing w:val="-2"/>
          <w:w w:val="105"/>
          <w:sz w:val="26"/>
        </w:rPr>
        <w:t>as</w:t>
      </w:r>
      <w:r>
        <w:rPr>
          <w:rFonts w:ascii="Tahoma"/>
          <w:color w:val="25704A"/>
          <w:spacing w:val="-31"/>
          <w:w w:val="105"/>
          <w:sz w:val="26"/>
        </w:rPr>
        <w:t xml:space="preserve"> </w:t>
      </w:r>
      <w:r>
        <w:rPr>
          <w:rFonts w:ascii="Tahoma"/>
          <w:color w:val="25704A"/>
          <w:spacing w:val="-2"/>
          <w:w w:val="105"/>
          <w:sz w:val="26"/>
        </w:rPr>
        <w:t>the</w:t>
      </w:r>
      <w:r>
        <w:rPr>
          <w:rFonts w:ascii="Tahoma"/>
          <w:color w:val="25704A"/>
          <w:spacing w:val="-31"/>
          <w:w w:val="105"/>
          <w:sz w:val="26"/>
        </w:rPr>
        <w:t xml:space="preserve"> </w:t>
      </w:r>
      <w:r>
        <w:rPr>
          <w:rFonts w:ascii="Tahoma"/>
          <w:color w:val="25704A"/>
          <w:spacing w:val="-2"/>
          <w:w w:val="105"/>
          <w:sz w:val="26"/>
        </w:rPr>
        <w:t xml:space="preserve">first </w:t>
      </w:r>
      <w:r>
        <w:rPr>
          <w:rFonts w:ascii="Tahoma"/>
          <w:color w:val="25704A"/>
          <w:w w:val="105"/>
          <w:sz w:val="26"/>
        </w:rPr>
        <w:t>letter</w:t>
      </w:r>
      <w:r>
        <w:rPr>
          <w:rFonts w:ascii="Tahoma"/>
          <w:color w:val="25704A"/>
          <w:spacing w:val="-35"/>
          <w:w w:val="105"/>
          <w:sz w:val="26"/>
        </w:rPr>
        <w:t xml:space="preserve"> </w:t>
      </w:r>
      <w:r>
        <w:rPr>
          <w:rFonts w:ascii="Tahoma"/>
          <w:color w:val="25704A"/>
          <w:w w:val="105"/>
          <w:sz w:val="26"/>
        </w:rPr>
        <w:t>in</w:t>
      </w:r>
      <w:r>
        <w:rPr>
          <w:rFonts w:ascii="Tahoma"/>
          <w:color w:val="25704A"/>
          <w:spacing w:val="-34"/>
          <w:w w:val="105"/>
          <w:sz w:val="26"/>
        </w:rPr>
        <w:t xml:space="preserve"> </w:t>
      </w:r>
      <w:r>
        <w:rPr>
          <w:rFonts w:ascii="Tahoma"/>
          <w:color w:val="25704A"/>
          <w:w w:val="105"/>
          <w:sz w:val="26"/>
        </w:rPr>
        <w:t>the</w:t>
      </w:r>
      <w:r>
        <w:rPr>
          <w:rFonts w:ascii="Tahoma"/>
          <w:color w:val="25704A"/>
          <w:spacing w:val="-34"/>
          <w:w w:val="105"/>
          <w:sz w:val="26"/>
        </w:rPr>
        <w:t xml:space="preserve"> </w:t>
      </w:r>
      <w:r>
        <w:rPr>
          <w:rFonts w:ascii="Tahoma"/>
          <w:color w:val="25704A"/>
          <w:w w:val="105"/>
          <w:sz w:val="26"/>
        </w:rPr>
        <w:t>puzzle</w:t>
      </w:r>
      <w:r>
        <w:rPr>
          <w:rFonts w:ascii="Tahoma"/>
          <w:color w:val="25704A"/>
          <w:spacing w:val="-34"/>
          <w:w w:val="105"/>
          <w:sz w:val="26"/>
        </w:rPr>
        <w:t xml:space="preserve"> </w:t>
      </w:r>
      <w:r>
        <w:rPr>
          <w:rFonts w:ascii="Tahoma"/>
          <w:color w:val="25704A"/>
          <w:w w:val="105"/>
          <w:sz w:val="26"/>
        </w:rPr>
        <w:t>and</w:t>
      </w:r>
      <w:r>
        <w:rPr>
          <w:rFonts w:ascii="Tahoma"/>
          <w:color w:val="25704A"/>
          <w:spacing w:val="-34"/>
          <w:w w:val="105"/>
          <w:sz w:val="26"/>
        </w:rPr>
        <w:t xml:space="preserve"> </w:t>
      </w:r>
      <w:r>
        <w:rPr>
          <w:rFonts w:ascii="Tahoma"/>
          <w:color w:val="25704A"/>
          <w:w w:val="105"/>
          <w:sz w:val="26"/>
        </w:rPr>
        <w:t>circle</w:t>
      </w:r>
      <w:r>
        <w:rPr>
          <w:rFonts w:ascii="Tahoma"/>
          <w:color w:val="25704A"/>
          <w:spacing w:val="-34"/>
          <w:w w:val="105"/>
          <w:sz w:val="26"/>
        </w:rPr>
        <w:t xml:space="preserve"> </w:t>
      </w:r>
      <w:r>
        <w:rPr>
          <w:rFonts w:ascii="Tahoma"/>
          <w:color w:val="25704A"/>
          <w:w w:val="105"/>
          <w:sz w:val="26"/>
        </w:rPr>
        <w:t xml:space="preserve">them. </w:t>
      </w:r>
      <w:r>
        <w:rPr>
          <w:rFonts w:ascii="Tahoma"/>
          <w:color w:val="25704A"/>
          <w:spacing w:val="-4"/>
          <w:w w:val="105"/>
          <w:sz w:val="26"/>
        </w:rPr>
        <w:t>Check</w:t>
      </w:r>
      <w:r>
        <w:rPr>
          <w:rFonts w:ascii="Tahoma"/>
          <w:color w:val="25704A"/>
          <w:spacing w:val="-35"/>
          <w:w w:val="105"/>
          <w:sz w:val="26"/>
        </w:rPr>
        <w:t xml:space="preserve"> </w:t>
      </w:r>
      <w:r>
        <w:rPr>
          <w:rFonts w:ascii="Tahoma"/>
          <w:color w:val="25704A"/>
          <w:spacing w:val="-4"/>
          <w:w w:val="105"/>
          <w:sz w:val="26"/>
        </w:rPr>
        <w:t>their</w:t>
      </w:r>
      <w:r>
        <w:rPr>
          <w:rFonts w:ascii="Tahoma"/>
          <w:color w:val="25704A"/>
          <w:spacing w:val="-34"/>
          <w:w w:val="105"/>
          <w:sz w:val="26"/>
        </w:rPr>
        <w:t xml:space="preserve"> </w:t>
      </w:r>
      <w:r>
        <w:rPr>
          <w:rFonts w:ascii="Tahoma"/>
          <w:color w:val="25704A"/>
          <w:spacing w:val="-4"/>
          <w:w w:val="105"/>
          <w:sz w:val="26"/>
        </w:rPr>
        <w:t>meanings</w:t>
      </w:r>
      <w:r>
        <w:rPr>
          <w:rFonts w:ascii="Tahoma"/>
          <w:color w:val="25704A"/>
          <w:spacing w:val="-34"/>
          <w:w w:val="105"/>
          <w:sz w:val="26"/>
        </w:rPr>
        <w:t xml:space="preserve"> </w:t>
      </w:r>
      <w:r>
        <w:rPr>
          <w:rFonts w:ascii="Tahoma"/>
          <w:color w:val="25704A"/>
          <w:spacing w:val="-4"/>
          <w:w w:val="105"/>
          <w:sz w:val="26"/>
        </w:rPr>
        <w:t>and</w:t>
      </w:r>
      <w:r>
        <w:rPr>
          <w:rFonts w:ascii="Tahoma"/>
          <w:color w:val="25704A"/>
          <w:spacing w:val="-34"/>
          <w:w w:val="105"/>
          <w:sz w:val="26"/>
        </w:rPr>
        <w:t xml:space="preserve"> </w:t>
      </w:r>
      <w:r>
        <w:rPr>
          <w:rFonts w:ascii="Tahoma"/>
          <w:color w:val="25704A"/>
          <w:spacing w:val="-4"/>
          <w:w w:val="105"/>
          <w:sz w:val="26"/>
        </w:rPr>
        <w:t xml:space="preserve">complete </w:t>
      </w:r>
      <w:r>
        <w:rPr>
          <w:rFonts w:ascii="Tahoma"/>
          <w:color w:val="25704A"/>
          <w:spacing w:val="-2"/>
          <w:sz w:val="26"/>
        </w:rPr>
        <w:t>the</w:t>
      </w:r>
      <w:r>
        <w:rPr>
          <w:rFonts w:ascii="Tahoma"/>
          <w:color w:val="25704A"/>
          <w:spacing w:val="-25"/>
          <w:sz w:val="26"/>
        </w:rPr>
        <w:t xml:space="preserve"> </w:t>
      </w:r>
      <w:r>
        <w:rPr>
          <w:rFonts w:ascii="Tahoma"/>
          <w:color w:val="25704A"/>
          <w:spacing w:val="-2"/>
          <w:sz w:val="26"/>
        </w:rPr>
        <w:t>sentences</w:t>
      </w:r>
      <w:r>
        <w:rPr>
          <w:rFonts w:ascii="Tahoma"/>
          <w:color w:val="25704A"/>
          <w:spacing w:val="-25"/>
          <w:sz w:val="26"/>
        </w:rPr>
        <w:t xml:space="preserve"> </w:t>
      </w:r>
      <w:r>
        <w:rPr>
          <w:rFonts w:ascii="Tahoma"/>
          <w:color w:val="25704A"/>
          <w:spacing w:val="-2"/>
          <w:sz w:val="26"/>
        </w:rPr>
        <w:t>below</w:t>
      </w:r>
      <w:r>
        <w:rPr>
          <w:rFonts w:ascii="Tahoma"/>
          <w:color w:val="25704A"/>
          <w:spacing w:val="-25"/>
          <w:sz w:val="26"/>
        </w:rPr>
        <w:t xml:space="preserve"> </w:t>
      </w:r>
      <w:r>
        <w:rPr>
          <w:rFonts w:ascii="Tahoma"/>
          <w:color w:val="25704A"/>
          <w:spacing w:val="-2"/>
          <w:sz w:val="26"/>
        </w:rPr>
        <w:t>with</w:t>
      </w:r>
      <w:r>
        <w:rPr>
          <w:rFonts w:ascii="Tahoma"/>
          <w:color w:val="25704A"/>
          <w:spacing w:val="-25"/>
          <w:sz w:val="26"/>
        </w:rPr>
        <w:t xml:space="preserve"> </w:t>
      </w:r>
      <w:r>
        <w:rPr>
          <w:rFonts w:ascii="Tahoma"/>
          <w:color w:val="25704A"/>
          <w:spacing w:val="-2"/>
          <w:sz w:val="26"/>
        </w:rPr>
        <w:t>the</w:t>
      </w:r>
      <w:r>
        <w:rPr>
          <w:rFonts w:ascii="Tahoma"/>
          <w:color w:val="25704A"/>
          <w:spacing w:val="-25"/>
          <w:sz w:val="26"/>
        </w:rPr>
        <w:t xml:space="preserve"> </w:t>
      </w:r>
      <w:r>
        <w:rPr>
          <w:rFonts w:ascii="Tahoma"/>
          <w:color w:val="25704A"/>
          <w:spacing w:val="-2"/>
          <w:sz w:val="26"/>
        </w:rPr>
        <w:t xml:space="preserve">correct </w:t>
      </w:r>
      <w:r>
        <w:rPr>
          <w:rFonts w:ascii="Tahoma"/>
          <w:color w:val="25704A"/>
          <w:spacing w:val="-2"/>
          <w:w w:val="105"/>
          <w:sz w:val="26"/>
        </w:rPr>
        <w:t>forms</w:t>
      </w:r>
      <w:r>
        <w:rPr>
          <w:rFonts w:ascii="Tahoma"/>
          <w:color w:val="25704A"/>
          <w:spacing w:val="-35"/>
          <w:w w:val="105"/>
          <w:sz w:val="26"/>
        </w:rPr>
        <w:t xml:space="preserve"> </w:t>
      </w:r>
      <w:r>
        <w:rPr>
          <w:rFonts w:ascii="Tahoma"/>
          <w:color w:val="25704A"/>
          <w:spacing w:val="-2"/>
          <w:w w:val="105"/>
          <w:sz w:val="26"/>
        </w:rPr>
        <w:t>of</w:t>
      </w:r>
      <w:r>
        <w:rPr>
          <w:rFonts w:ascii="Tahoma"/>
          <w:color w:val="25704A"/>
          <w:spacing w:val="-34"/>
          <w:w w:val="105"/>
          <w:sz w:val="26"/>
        </w:rPr>
        <w:t xml:space="preserve"> </w:t>
      </w:r>
      <w:r>
        <w:rPr>
          <w:rFonts w:ascii="Tahoma"/>
          <w:color w:val="25704A"/>
          <w:spacing w:val="-2"/>
          <w:w w:val="105"/>
          <w:sz w:val="26"/>
        </w:rPr>
        <w:t>the</w:t>
      </w:r>
      <w:r>
        <w:rPr>
          <w:rFonts w:ascii="Tahoma"/>
          <w:color w:val="25704A"/>
          <w:spacing w:val="-34"/>
          <w:w w:val="105"/>
          <w:sz w:val="26"/>
        </w:rPr>
        <w:t xml:space="preserve"> </w:t>
      </w:r>
      <w:r>
        <w:rPr>
          <w:rFonts w:ascii="Tahoma"/>
          <w:color w:val="25704A"/>
          <w:spacing w:val="-2"/>
          <w:w w:val="105"/>
          <w:sz w:val="26"/>
        </w:rPr>
        <w:t>words</w:t>
      </w:r>
      <w:r>
        <w:rPr>
          <w:rFonts w:ascii="Tahoma"/>
          <w:color w:val="25704A"/>
          <w:spacing w:val="-34"/>
          <w:w w:val="105"/>
          <w:sz w:val="26"/>
        </w:rPr>
        <w:t xml:space="preserve"> </w:t>
      </w:r>
      <w:r>
        <w:rPr>
          <w:rFonts w:ascii="Tahoma"/>
          <w:color w:val="25704A"/>
          <w:spacing w:val="-2"/>
          <w:w w:val="105"/>
          <w:sz w:val="26"/>
        </w:rPr>
        <w:t>from</w:t>
      </w:r>
      <w:r>
        <w:rPr>
          <w:rFonts w:ascii="Tahoma"/>
          <w:color w:val="25704A"/>
          <w:spacing w:val="-34"/>
          <w:w w:val="105"/>
          <w:sz w:val="26"/>
        </w:rPr>
        <w:t xml:space="preserve"> </w:t>
      </w:r>
      <w:r>
        <w:rPr>
          <w:rFonts w:ascii="Tahoma"/>
          <w:color w:val="25704A"/>
          <w:spacing w:val="-2"/>
          <w:w w:val="105"/>
          <w:sz w:val="26"/>
        </w:rPr>
        <w:t>the</w:t>
      </w:r>
      <w:r>
        <w:rPr>
          <w:rFonts w:ascii="Tahoma"/>
          <w:color w:val="25704A"/>
          <w:spacing w:val="-34"/>
          <w:w w:val="105"/>
          <w:sz w:val="26"/>
        </w:rPr>
        <w:t xml:space="preserve"> </w:t>
      </w:r>
      <w:r>
        <w:rPr>
          <w:rFonts w:ascii="Tahoma"/>
          <w:color w:val="25704A"/>
          <w:spacing w:val="-2"/>
          <w:w w:val="105"/>
          <w:sz w:val="26"/>
        </w:rPr>
        <w:t>puzzle.</w:t>
      </w:r>
    </w:p>
    <w:p w14:paraId="0D3FD3EA">
      <w:pPr>
        <w:spacing w:before="100"/>
        <w:ind w:left="1360" w:right="0" w:firstLine="0"/>
        <w:jc w:val="left"/>
        <w:rPr>
          <w:rFonts w:ascii="Tahoma"/>
          <w:sz w:val="24"/>
        </w:rPr>
      </w:pPr>
      <w:r>
        <w:br w:type="column"/>
      </w:r>
      <w:r>
        <w:rPr>
          <w:rFonts w:ascii="Tahoma"/>
          <w:color w:val="54BC7F"/>
          <w:spacing w:val="-4"/>
          <w:w w:val="105"/>
          <w:sz w:val="24"/>
        </w:rPr>
        <w:t>CULTURAL</w:t>
      </w:r>
      <w:r>
        <w:rPr>
          <w:rFonts w:ascii="Tahoma"/>
          <w:color w:val="54BC7F"/>
          <w:spacing w:val="-9"/>
          <w:w w:val="105"/>
          <w:sz w:val="24"/>
        </w:rPr>
        <w:t xml:space="preserve"> </w:t>
      </w:r>
      <w:r>
        <w:rPr>
          <w:rFonts w:ascii="Tahoma"/>
          <w:color w:val="54BC7F"/>
          <w:spacing w:val="-2"/>
          <w:w w:val="105"/>
          <w:sz w:val="24"/>
        </w:rPr>
        <w:t>HERITAGE</w:t>
      </w:r>
    </w:p>
    <w:p w14:paraId="59657856">
      <w:pPr>
        <w:spacing w:after="0"/>
        <w:jc w:val="left"/>
        <w:rPr>
          <w:rFonts w:ascii="Tahoma"/>
          <w:sz w:val="24"/>
        </w:rPr>
        <w:sectPr>
          <w:type w:val="continuous"/>
          <w:pgSz w:w="11910" w:h="16840"/>
          <w:pgMar w:top="1340" w:right="0" w:bottom="280" w:left="0" w:header="720" w:footer="720" w:gutter="0"/>
          <w:cols w:equalWidth="0" w:num="2">
            <w:col w:w="7051" w:space="380"/>
            <w:col w:w="4479"/>
          </w:cols>
        </w:sectPr>
      </w:pPr>
    </w:p>
    <w:p w14:paraId="10281DBC">
      <w:pPr>
        <w:pStyle w:val="11"/>
        <w:spacing w:before="5"/>
        <w:rPr>
          <w:rFonts w:ascii="Tahoma"/>
          <w:sz w:val="8"/>
        </w:rPr>
      </w:pPr>
    </w:p>
    <w:p w14:paraId="7DD39FC5">
      <w:pPr>
        <w:spacing w:after="0"/>
        <w:rPr>
          <w:rFonts w:ascii="Tahoma"/>
          <w:sz w:val="8"/>
        </w:rPr>
        <w:sectPr>
          <w:type w:val="continuous"/>
          <w:pgSz w:w="11910" w:h="16840"/>
          <w:pgMar w:top="1340" w:right="0" w:bottom="280" w:left="0" w:header="720" w:footer="720" w:gutter="0"/>
          <w:cols w:space="720" w:num="1"/>
        </w:sectPr>
      </w:pPr>
    </w:p>
    <w:p w14:paraId="372493AC">
      <w:pPr>
        <w:pStyle w:val="15"/>
        <w:numPr>
          <w:ilvl w:val="1"/>
          <w:numId w:val="47"/>
        </w:numPr>
        <w:tabs>
          <w:tab w:val="left" w:pos="5656"/>
        </w:tabs>
        <w:spacing w:before="107" w:after="0" w:line="240" w:lineRule="auto"/>
        <w:ind w:left="5656" w:right="0" w:hanging="3860"/>
        <w:jc w:val="left"/>
        <w:rPr>
          <w:rFonts w:ascii="Tahoma"/>
          <w:b/>
          <w:color w:val="FFFFFF"/>
          <w:sz w:val="28"/>
        </w:rPr>
      </w:pPr>
      <w:r>
        <mc:AlternateContent>
          <mc:Choice Requires="wps">
            <w:drawing>
              <wp:anchor distT="0" distB="0" distL="0" distR="0" simplePos="0" relativeHeight="251896832" behindDoc="1" locked="0" layoutInCell="1" allowOverlap="1">
                <wp:simplePos x="0" y="0"/>
                <wp:positionH relativeFrom="page">
                  <wp:posOffset>1086485</wp:posOffset>
                </wp:positionH>
                <wp:positionV relativeFrom="paragraph">
                  <wp:posOffset>73025</wp:posOffset>
                </wp:positionV>
                <wp:extent cx="194945" cy="212090"/>
                <wp:effectExtent l="0" t="0" r="0" b="0"/>
                <wp:wrapNone/>
                <wp:docPr id="2982" name="Graphic 2982"/>
                <wp:cNvGraphicFramePr/>
                <a:graphic xmlns:a="http://schemas.openxmlformats.org/drawingml/2006/main">
                  <a:graphicData uri="http://schemas.microsoft.com/office/word/2010/wordprocessingShape">
                    <wps:wsp>
                      <wps:cNvSpPr/>
                      <wps:spPr>
                        <a:xfrm>
                          <a:off x="0" y="0"/>
                          <a:ext cx="194945" cy="212090"/>
                        </a:xfrm>
                        <a:custGeom>
                          <a:avLst/>
                          <a:gdLst/>
                          <a:ahLst/>
                          <a:cxnLst/>
                          <a:rect l="l" t="t" r="r" b="b"/>
                          <a:pathLst>
                            <a:path w="194945" h="212090">
                              <a:moveTo>
                                <a:pt x="194564" y="0"/>
                              </a:moveTo>
                              <a:lnTo>
                                <a:pt x="76200" y="0"/>
                              </a:lnTo>
                              <a:lnTo>
                                <a:pt x="32146" y="1190"/>
                              </a:lnTo>
                              <a:lnTo>
                                <a:pt x="9525" y="9525"/>
                              </a:lnTo>
                              <a:lnTo>
                                <a:pt x="1190" y="32146"/>
                              </a:lnTo>
                              <a:lnTo>
                                <a:pt x="0" y="76200"/>
                              </a:lnTo>
                              <a:lnTo>
                                <a:pt x="0" y="211963"/>
                              </a:lnTo>
                              <a:lnTo>
                                <a:pt x="194564" y="211963"/>
                              </a:lnTo>
                              <a:lnTo>
                                <a:pt x="194564" y="0"/>
                              </a:lnTo>
                              <a:close/>
                            </a:path>
                          </a:pathLst>
                        </a:custGeom>
                        <a:solidFill>
                          <a:srgbClr val="ACADAC"/>
                        </a:solidFill>
                      </wps:spPr>
                      <wps:bodyPr wrap="square" lIns="0" tIns="0" rIns="0" bIns="0" rtlCol="0">
                        <a:noAutofit/>
                      </wps:bodyPr>
                    </wps:wsp>
                  </a:graphicData>
                </a:graphic>
              </wp:anchor>
            </w:drawing>
          </mc:Choice>
          <mc:Fallback>
            <w:pict>
              <v:shape id="Graphic 2982" o:spid="_x0000_s1026" o:spt="100" style="position:absolute;left:0pt;margin-left:85.55pt;margin-top:5.75pt;height:16.7pt;width:15.35pt;mso-position-horizontal-relative:page;z-index:-251419648;mso-width-relative:page;mso-height-relative:page;" fillcolor="#ACADAC" filled="t" stroked="f" coordsize="194945,212090" o:gfxdata="UEsDBAoAAAAAAIdO4kAAAAAAAAAAAAAAAAAEAAAAZHJzL1BLAwQUAAAACACHTuJAadRedNYAAAAJ&#10;AQAADwAAAGRycy9kb3ducmV2LnhtbE2PPU/DMBCGdyT+g3VIbNR2FSgNcSpRxMSAUrqwOfE1CY3P&#10;Uew25d9zTLDdq3v0fhSbix/EGafYBzKgFwoEUhNcT62B/cfr3SOImCw5OwRCA98YYVNeXxU2d2Gm&#10;Cs+71Ao2oZhbA11KYy5lbDr0Ni7CiMS/Q5i8TSynVrrJzmzuB7lU6kF62xMndHbEbYfNcXfyHEJz&#10;va/es+z4qeZJbZ+/qrfVizG3N1o9gUh4SX8w/Nbn6lBypzqcyEUxsF5pzSgf+h4EA0uleUttIMvW&#10;IMtC/l9Q/gBQSwMEFAAAAAgAh07iQIqFQexUAgAAkQUAAA4AAABkcnMvZTJvRG9jLnhtbK1U0W7b&#10;IBR9n7R/QLwvjt0ka6I4VZSo1aRpq9TuAwjGMRIGBiRO/n4XME7WaW0n7cVczPG595x7zfLu1Ap0&#10;ZMZyJUucj8YYMUlVxeW+xD+e7z/dYmQdkRURSrISn5nFd6uPH5adXrBCNUpUzCAgkXbR6RI3zulF&#10;llnasJbYkdJMwmGtTEscbM0+qwzpgL0VWTEez7JOmUobRZm18HYbD3HPaN5DqOqaU7ZV9NAy6SKr&#10;YYI4kGQbri1ehWrrmlH3va4tc0iUGJS68IQkEO/8M1styWJviG447Usg7ynhhaaWcAlJB6otcQQd&#10;DP+DquXUKKtqN6KqzaKQ4AioyMcvvHlqiGZBC1ht9WC6/X+09Nvx0SBelbiY3xYYSdJCzx96Q8I7&#10;sKjTdgHIJ/1o+p2F0Os91ab1KyhBp2DrebCVnRyi8DKfT+aTKUYUjoq8GM+D7dnlY3qw7oGpQESO&#10;X62LXalSRJoU0ZNMoYHe+q6K0FWHEXTVhK7uYlc1cf47X50PUXeppBkK8aetOrJnFXDOi4B6p7MJ&#10;RkkJVHqBCHkN/TyDkf4Nmc7TqgPlTZFPZgGX54P8BElrhM6nBXgFuUMATkD6hEhrRAYqj4zsr0Fj&#10;jbHat3EFMM9uvIt/z33x6N/QqfdJChXKspjJdymkHDoH6a9nwyrBq3suhO+VNfvdRhh0JDAE6816&#10;u970FV/BMj+5cVZ9tFPVGca9g/Eusf15IIZhJL5I+KH85ZACk4JdCowTGxWuEJ9aqvXBqZr7OQ0Z&#10;Im+/gT81qOhvFX8VXO8D6nKTrn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dRedNYAAAAJAQAA&#10;DwAAAAAAAAABACAAAAAiAAAAZHJzL2Rvd25yZXYueG1sUEsBAhQAFAAAAAgAh07iQIqFQexUAgAA&#10;kQUAAA4AAAAAAAAAAQAgAAAAJQEAAGRycy9lMm9Eb2MueG1sUEsFBgAAAAAGAAYAWQEAAOsFAAAA&#10;AA==&#10;" path="m194564,0l76200,0,32146,1190,9525,9525,1190,32146,0,76200,0,211963,194564,211963,194564,0xe">
                <v:fill on="t" focussize="0,0"/>
                <v:stroke on="f"/>
                <v:imagedata o:title=""/>
                <o:lock v:ext="edit" aspectratio="f"/>
                <v:textbox inset="0mm,0mm,0mm,0mm"/>
              </v:shape>
            </w:pict>
          </mc:Fallback>
        </mc:AlternateContent>
      </w:r>
      <w:r>
        <mc:AlternateContent>
          <mc:Choice Requires="wps">
            <w:drawing>
              <wp:anchor distT="0" distB="0" distL="0" distR="0" simplePos="0" relativeHeight="251897856" behindDoc="1" locked="0" layoutInCell="1" allowOverlap="1">
                <wp:simplePos x="0" y="0"/>
                <wp:positionH relativeFrom="page">
                  <wp:posOffset>3546475</wp:posOffset>
                </wp:positionH>
                <wp:positionV relativeFrom="paragraph">
                  <wp:posOffset>73025</wp:posOffset>
                </wp:positionV>
                <wp:extent cx="194945" cy="212090"/>
                <wp:effectExtent l="0" t="0" r="0" b="0"/>
                <wp:wrapNone/>
                <wp:docPr id="2983" name="Graphic 2983"/>
                <wp:cNvGraphicFramePr/>
                <a:graphic xmlns:a="http://schemas.openxmlformats.org/drawingml/2006/main">
                  <a:graphicData uri="http://schemas.microsoft.com/office/word/2010/wordprocessingShape">
                    <wps:wsp>
                      <wps:cNvSpPr/>
                      <wps:spPr>
                        <a:xfrm>
                          <a:off x="0" y="0"/>
                          <a:ext cx="194945" cy="212090"/>
                        </a:xfrm>
                        <a:custGeom>
                          <a:avLst/>
                          <a:gdLst/>
                          <a:ahLst/>
                          <a:cxnLst/>
                          <a:rect l="l" t="t" r="r" b="b"/>
                          <a:pathLst>
                            <a:path w="194945" h="212090">
                              <a:moveTo>
                                <a:pt x="118364" y="0"/>
                              </a:moveTo>
                              <a:lnTo>
                                <a:pt x="0" y="0"/>
                              </a:lnTo>
                              <a:lnTo>
                                <a:pt x="0" y="211963"/>
                              </a:lnTo>
                              <a:lnTo>
                                <a:pt x="194564" y="211963"/>
                              </a:lnTo>
                              <a:lnTo>
                                <a:pt x="194564" y="76200"/>
                              </a:lnTo>
                              <a:lnTo>
                                <a:pt x="193373" y="32146"/>
                              </a:lnTo>
                              <a:lnTo>
                                <a:pt x="185039" y="9525"/>
                              </a:lnTo>
                              <a:lnTo>
                                <a:pt x="162417" y="1190"/>
                              </a:lnTo>
                              <a:lnTo>
                                <a:pt x="118364" y="0"/>
                              </a:lnTo>
                              <a:close/>
                            </a:path>
                          </a:pathLst>
                        </a:custGeom>
                        <a:solidFill>
                          <a:srgbClr val="ACADAC"/>
                        </a:solidFill>
                      </wps:spPr>
                      <wps:bodyPr wrap="square" lIns="0" tIns="0" rIns="0" bIns="0" rtlCol="0">
                        <a:noAutofit/>
                      </wps:bodyPr>
                    </wps:wsp>
                  </a:graphicData>
                </a:graphic>
              </wp:anchor>
            </w:drawing>
          </mc:Choice>
          <mc:Fallback>
            <w:pict>
              <v:shape id="Graphic 2983" o:spid="_x0000_s1026" o:spt="100" style="position:absolute;left:0pt;margin-left:279.25pt;margin-top:5.75pt;height:16.7pt;width:15.35pt;mso-position-horizontal-relative:page;z-index:-251418624;mso-width-relative:page;mso-height-relative:page;" fillcolor="#ACADAC" filled="t" stroked="f" coordsize="194945,212090" o:gfxdata="UEsDBAoAAAAAAIdO4kAAAAAAAAAAAAAAAAAEAAAAZHJzL1BLAwQUAAAACACHTuJAgzRD69cAAAAJ&#10;AQAADwAAAGRycy9kb3ducmV2LnhtbE2PPU/DMBCGdyT+g3VIbNROlUAa4lSiiIkBpXRhc+IjCY3P&#10;Uew25d9zTDCdTu+j96PcXtwozjiHwZOGZKVAILXeDtRpOLy/3OUgQjRkzegJNXxjgG11fVWawvqF&#10;ajzvYyfYhEJhNPQxToWUoe3RmbDyExJrn352JvI7d9LOZmFzN8q1UvfSmYE4oTcT7npsj/uT4xBa&#10;mkP9lqbHD7XMavf0Vb8+PGt9e5OoRxARL/EPht/6XB0q7tT4E9kgRg1ZlmeMspDwZSDLN2sQjYY0&#10;3YCsSvl/QfUDUEsDBBQAAAAIAIdO4kCHlfQIWQIAAJcFAAAOAAAAZHJzL2Uyb0RvYy54bWytVF1v&#10;2yAUfZ+0/4B4X/yVuHEUp4oStZo0bZXa/QCCcWwJAwMSJ/9+F2ySqJXaTtqLucDx4Z5zLyzvTx1H&#10;R6ZNK0WJk0mMERNUVq3Yl/j3y8O3OUbGElERLgUr8ZkZfL/6+mXZqwVLZSN5xTQCEmEWvSpxY61a&#10;RJGhDeuImUjFBGzWUnfEwlTvo0qTHtg7HqVxnEe91JXSkjJjYHU7bOKRUX+GUNZ1S9lW0kPHhB1Y&#10;NePEgiTTtMrglc+2rhm1v+raMIt4iUGp9V84BOKd+0arJVnsNVFNS8cUyGdSeKWpI62AQy9UW2IJ&#10;Ouj2DVXXUi2NrO2Eyi4ahHhHQEUSv/LmuSGKeS1gtVEX083/o6U/j08atVWJ02KeYSRIBzV/HA3x&#10;a2BRr8wCkM/qSY8zA6HTe6p150ZQgk7e1vPFVnayiMJiUkyL6QwjCltpksaFtz26/kwPxj4y6YnI&#10;8YexQ1WqEJEmRPQkQqihtq6q3FfVYgRV1b6qu6Gqilj3n8vOhai/ZtJcEnG7nTyyF+lx1olIknmW&#10;TzEKSiDTK4SLWyi00Q0q7IVReboBkyZJkWcuM6ALgDAOQPBpNp77b+i7HC7WB9RZdgflhWSzNJnm&#10;74PnszgrPLiYpbP3sXk6Te48FgR+kMRbX4MBlEvDBm9crbxJl/qBYbcdYiRvq4eWc1cxo/e7Ddfo&#10;SKAV1pv1dr0Z872BRa5/h4510U5WZ2j6Hpq8xObPgWiGEf8u4Fq5JyIEOgS7EGjLN9I/JO5oIdcH&#10;K+vWdas/YeAdJ3BfvYrxbXEPwu3co67v6e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gzRD69cA&#10;AAAJAQAADwAAAAAAAAABACAAAAAiAAAAZHJzL2Rvd25yZXYueG1sUEsBAhQAFAAAAAgAh07iQIeV&#10;9AhZAgAAlwUAAA4AAAAAAAAAAQAgAAAAJgEAAGRycy9lMm9Eb2MueG1sUEsFBgAAAAAGAAYAWQEA&#10;APEFAAAAAA==&#10;" path="m118364,0l0,0,0,211963,194564,211963,194564,76200,193373,32146,185039,9525,162417,1190,118364,0xe">
                <v:fill on="t" focussize="0,0"/>
                <v:stroke on="f"/>
                <v:imagedata o:title=""/>
                <o:lock v:ext="edit" aspectratio="f"/>
                <v:textbox inset="0mm,0mm,0mm,0mm"/>
              </v:shape>
            </w:pict>
          </mc:Fallback>
        </mc:AlternateContent>
      </w:r>
      <w:r>
        <mc:AlternateContent>
          <mc:Choice Requires="wps">
            <w:drawing>
              <wp:anchor distT="0" distB="0" distL="0" distR="0" simplePos="0" relativeHeight="251771904" behindDoc="0" locked="0" layoutInCell="1" allowOverlap="1">
                <wp:simplePos x="0" y="0"/>
                <wp:positionH relativeFrom="page">
                  <wp:posOffset>1242695</wp:posOffset>
                </wp:positionH>
                <wp:positionV relativeFrom="paragraph">
                  <wp:posOffset>73025</wp:posOffset>
                </wp:positionV>
                <wp:extent cx="2342515" cy="1779270"/>
                <wp:effectExtent l="0" t="0" r="0" b="0"/>
                <wp:wrapNone/>
                <wp:docPr id="2984" name="Textbox 2984"/>
                <wp:cNvGraphicFramePr/>
                <a:graphic xmlns:a="http://schemas.openxmlformats.org/drawingml/2006/main">
                  <a:graphicData uri="http://schemas.microsoft.com/office/word/2010/wordprocessingShape">
                    <wps:wsp>
                      <wps:cNvSpPr txBox="1"/>
                      <wps:spPr>
                        <a:xfrm>
                          <a:off x="0" y="0"/>
                          <a:ext cx="2342515" cy="1779270"/>
                        </a:xfrm>
                        <a:prstGeom prst="rect">
                          <a:avLst/>
                        </a:prstGeom>
                      </wps:spPr>
                      <wps:txbx>
                        <w:txbxContent>
                          <w:tbl>
                            <w:tblPr>
                              <w:tblStyle w:val="12"/>
                              <w:tblW w:w="0" w:type="auto"/>
                              <w:tblInd w:w="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322"/>
                            </w:tblGrid>
                            <w:tr w14:paraId="63133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3" w:hRule="atLeast"/>
                              </w:trPr>
                              <w:tc>
                                <w:tcPr>
                                  <w:tcW w:w="323" w:type="dxa"/>
                                  <w:tcBorders>
                                    <w:left w:val="single" w:color="FFFFFF" w:sz="8" w:space="0"/>
                                    <w:right w:val="single" w:color="FFFFFF" w:sz="8" w:space="0"/>
                                  </w:tcBorders>
                                </w:tcPr>
                                <w:p w14:paraId="00F38757">
                                  <w:pPr>
                                    <w:pStyle w:val="16"/>
                                    <w:spacing w:line="314" w:lineRule="exact"/>
                                    <w:ind w:left="6" w:right="-15"/>
                                    <w:rPr>
                                      <w:rFonts w:ascii="Tahoma"/>
                                      <w:b/>
                                      <w:sz w:val="28"/>
                                    </w:rPr>
                                  </w:pPr>
                                  <w:r>
                                    <w:rPr>
                                      <w:rFonts w:ascii="Tahoma"/>
                                      <w:b/>
                                      <w:color w:val="FFFFFF"/>
                                      <w:spacing w:val="-1"/>
                                      <w:w w:val="85"/>
                                      <w:sz w:val="28"/>
                                      <w:shd w:val="clear" w:color="auto" w:fill="ACADAC"/>
                                    </w:rPr>
                                    <w:t xml:space="preserve"> </w:t>
                                  </w:r>
                                  <w:r>
                                    <w:rPr>
                                      <w:rFonts w:ascii="Tahoma"/>
                                      <w:b/>
                                      <w:color w:val="FFFFFF"/>
                                      <w:spacing w:val="-10"/>
                                      <w:w w:val="85"/>
                                      <w:sz w:val="28"/>
                                      <w:shd w:val="clear" w:color="auto" w:fill="ACADAC"/>
                                    </w:rPr>
                                    <w:t>R</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4A1DD1F7">
                                  <w:pPr>
                                    <w:pStyle w:val="16"/>
                                    <w:spacing w:line="314" w:lineRule="exact"/>
                                    <w:ind w:left="6" w:right="-15"/>
                                    <w:jc w:val="center"/>
                                    <w:rPr>
                                      <w:rFonts w:ascii="Tahoma"/>
                                      <w:b/>
                                      <w:sz w:val="28"/>
                                    </w:rPr>
                                  </w:pPr>
                                  <w:r>
                                    <w:rPr>
                                      <w:rFonts w:ascii="Tahoma"/>
                                      <w:b/>
                                      <w:color w:val="FFFFFF"/>
                                      <w:spacing w:val="-13"/>
                                      <w:sz w:val="28"/>
                                      <w:shd w:val="clear" w:color="auto" w:fill="ACADAC"/>
                                    </w:rPr>
                                    <w:t xml:space="preserve"> </w:t>
                                  </w:r>
                                  <w:r>
                                    <w:rPr>
                                      <w:rFonts w:ascii="Tahoma"/>
                                      <w:b/>
                                      <w:color w:val="FFFFFF"/>
                                      <w:spacing w:val="-10"/>
                                      <w:sz w:val="28"/>
                                      <w:shd w:val="clear" w:color="auto" w:fill="ACADAC"/>
                                    </w:rPr>
                                    <w:t>U</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45F89705">
                                  <w:pPr>
                                    <w:pStyle w:val="16"/>
                                    <w:spacing w:line="314" w:lineRule="exact"/>
                                    <w:ind w:left="6" w:right="-15"/>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P</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1624A4A4">
                                  <w:pPr>
                                    <w:pStyle w:val="16"/>
                                    <w:spacing w:line="314" w:lineRule="exact"/>
                                    <w:ind w:right="-15"/>
                                    <w:jc w:val="right"/>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T</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1C4B27E7">
                                  <w:pPr>
                                    <w:pStyle w:val="16"/>
                                    <w:spacing w:line="314" w:lineRule="exact"/>
                                    <w:ind w:left="6" w:right="-15"/>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P</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2D82CE4E">
                                  <w:pPr>
                                    <w:pStyle w:val="16"/>
                                    <w:spacing w:line="314" w:lineRule="exact"/>
                                    <w:ind w:right="15"/>
                                    <w:jc w:val="right"/>
                                    <w:rPr>
                                      <w:rFonts w:ascii="Tahoma"/>
                                      <w:b/>
                                      <w:sz w:val="28"/>
                                    </w:rPr>
                                  </w:pPr>
                                  <w:r>
                                    <w:rPr>
                                      <w:rFonts w:ascii="Tahoma"/>
                                      <w:b/>
                                      <w:color w:val="FFFFFF"/>
                                      <w:spacing w:val="-5"/>
                                      <w:w w:val="90"/>
                                      <w:sz w:val="28"/>
                                      <w:shd w:val="clear" w:color="auto" w:fill="ACADAC"/>
                                    </w:rPr>
                                    <w:t xml:space="preserve"> </w:t>
                                  </w:r>
                                  <w:r>
                                    <w:rPr>
                                      <w:rFonts w:ascii="Tahoma"/>
                                      <w:b/>
                                      <w:color w:val="FFFFFF"/>
                                      <w:spacing w:val="-18"/>
                                      <w:w w:val="90"/>
                                      <w:sz w:val="28"/>
                                      <w:shd w:val="clear" w:color="auto" w:fill="ACADAC"/>
                                    </w:rPr>
                                    <w:t>M</w:t>
                                  </w:r>
                                </w:p>
                              </w:tc>
                              <w:tc>
                                <w:tcPr>
                                  <w:tcW w:w="323" w:type="dxa"/>
                                  <w:tcBorders>
                                    <w:left w:val="single" w:color="FFFFFF" w:sz="8" w:space="0"/>
                                    <w:right w:val="single" w:color="FFFFFF" w:sz="8" w:space="0"/>
                                  </w:tcBorders>
                                </w:tcPr>
                                <w:p w14:paraId="42EA7001">
                                  <w:pPr>
                                    <w:pStyle w:val="16"/>
                                    <w:spacing w:line="314" w:lineRule="exact"/>
                                    <w:ind w:left="6" w:right="-15"/>
                                    <w:jc w:val="center"/>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C</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0E05F4B9">
                                  <w:pPr>
                                    <w:pStyle w:val="16"/>
                                    <w:spacing w:line="314" w:lineRule="exact"/>
                                    <w:ind w:left="6" w:right="-15"/>
                                    <w:jc w:val="center"/>
                                    <w:rPr>
                                      <w:rFonts w:ascii="Tahoma"/>
                                      <w:b/>
                                      <w:sz w:val="28"/>
                                    </w:rPr>
                                  </w:pPr>
                                  <w:r>
                                    <w:rPr>
                                      <w:rFonts w:ascii="Tahoma"/>
                                      <w:b/>
                                      <w:color w:val="FFFFFF"/>
                                      <w:spacing w:val="-1"/>
                                      <w:w w:val="85"/>
                                      <w:sz w:val="28"/>
                                      <w:shd w:val="clear" w:color="auto" w:fill="ACADAC"/>
                                    </w:rPr>
                                    <w:t xml:space="preserve"> </w:t>
                                  </w:r>
                                  <w:r>
                                    <w:rPr>
                                      <w:rFonts w:ascii="Tahoma"/>
                                      <w:b/>
                                      <w:color w:val="FFFFFF"/>
                                      <w:spacing w:val="-10"/>
                                      <w:w w:val="85"/>
                                      <w:sz w:val="28"/>
                                      <w:shd w:val="clear" w:color="auto" w:fill="ACADAC"/>
                                    </w:rPr>
                                    <w:t>R</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4A002782">
                                  <w:pPr>
                                    <w:pStyle w:val="16"/>
                                    <w:spacing w:line="314" w:lineRule="exact"/>
                                    <w:ind w:right="-15"/>
                                    <w:jc w:val="right"/>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A</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0582A25A">
                                  <w:pPr>
                                    <w:pStyle w:val="16"/>
                                    <w:spacing w:line="314" w:lineRule="exact"/>
                                    <w:ind w:left="6" w:right="-15"/>
                                    <w:jc w:val="center"/>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C</w:t>
                                  </w:r>
                                  <w:r>
                                    <w:rPr>
                                      <w:rFonts w:ascii="Tahoma"/>
                                      <w:b/>
                                      <w:color w:val="FFFFFF"/>
                                      <w:spacing w:val="40"/>
                                      <w:sz w:val="28"/>
                                      <w:shd w:val="clear" w:color="auto" w:fill="ACADAC"/>
                                    </w:rPr>
                                    <w:t xml:space="preserve"> </w:t>
                                  </w:r>
                                </w:p>
                              </w:tc>
                              <w:tc>
                                <w:tcPr>
                                  <w:tcW w:w="322" w:type="dxa"/>
                                  <w:tcBorders>
                                    <w:left w:val="single" w:color="FFFFFF" w:sz="8" w:space="0"/>
                                    <w:right w:val="single" w:color="FFFFFF" w:sz="6" w:space="0"/>
                                  </w:tcBorders>
                                  <w:shd w:val="clear" w:color="auto" w:fill="ACADAC"/>
                                </w:tcPr>
                                <w:p w14:paraId="3F337C39">
                                  <w:pPr>
                                    <w:pStyle w:val="16"/>
                                    <w:spacing w:line="314" w:lineRule="exact"/>
                                    <w:ind w:right="54"/>
                                    <w:jc w:val="right"/>
                                    <w:rPr>
                                      <w:rFonts w:ascii="Tahoma"/>
                                      <w:b/>
                                      <w:sz w:val="28"/>
                                    </w:rPr>
                                  </w:pPr>
                                  <w:r>
                                    <w:rPr>
                                      <w:rFonts w:ascii="Tahoma"/>
                                      <w:b/>
                                      <w:color w:val="FFFFFF"/>
                                      <w:w w:val="87"/>
                                      <w:sz w:val="28"/>
                                    </w:rPr>
                                    <w:t>K</w:t>
                                  </w:r>
                                </w:p>
                              </w:tc>
                            </w:tr>
                            <w:tr w14:paraId="64526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3" w:hRule="atLeast"/>
                              </w:trPr>
                              <w:tc>
                                <w:tcPr>
                                  <w:tcW w:w="323" w:type="dxa"/>
                                  <w:tcBorders>
                                    <w:left w:val="single" w:color="FFFFFF" w:sz="8" w:space="0"/>
                                    <w:right w:val="single" w:color="FFFFFF" w:sz="8" w:space="0"/>
                                  </w:tcBorders>
                                  <w:shd w:val="clear" w:color="auto" w:fill="ACADAC"/>
                                </w:tcPr>
                                <w:p w14:paraId="005F75DB">
                                  <w:pPr>
                                    <w:pStyle w:val="16"/>
                                    <w:spacing w:before="8"/>
                                    <w:ind w:left="77"/>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25DEBEBA">
                                  <w:pPr>
                                    <w:pStyle w:val="16"/>
                                    <w:spacing w:before="9"/>
                                    <w:ind w:left="3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33A751B8">
                                  <w:pPr>
                                    <w:pStyle w:val="16"/>
                                    <w:spacing w:before="7"/>
                                    <w:ind w:left="77"/>
                                    <w:rPr>
                                      <w:rFonts w:ascii="Tahoma"/>
                                      <w:b/>
                                      <w:sz w:val="28"/>
                                    </w:rPr>
                                  </w:pPr>
                                  <w:r>
                                    <w:rPr>
                                      <w:rFonts w:ascii="Tahoma"/>
                                      <w:b/>
                                      <w:color w:val="FFFFFF"/>
                                      <w:w w:val="85"/>
                                      <w:sz w:val="28"/>
                                    </w:rPr>
                                    <w:t>S</w:t>
                                  </w:r>
                                </w:p>
                              </w:tc>
                              <w:tc>
                                <w:tcPr>
                                  <w:tcW w:w="323" w:type="dxa"/>
                                  <w:tcBorders>
                                    <w:left w:val="single" w:color="FFFFFF" w:sz="8" w:space="0"/>
                                    <w:right w:val="single" w:color="FFFFFF" w:sz="8" w:space="0"/>
                                  </w:tcBorders>
                                  <w:shd w:val="clear" w:color="auto" w:fill="ACADAC"/>
                                </w:tcPr>
                                <w:p w14:paraId="2C2F8178">
                                  <w:pPr>
                                    <w:pStyle w:val="16"/>
                                    <w:spacing w:before="9"/>
                                    <w:ind w:left="77"/>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639F938F">
                                  <w:pPr>
                                    <w:pStyle w:val="16"/>
                                    <w:spacing w:before="7"/>
                                    <w:ind w:left="77"/>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623E69D2">
                                  <w:pPr>
                                    <w:pStyle w:val="16"/>
                                    <w:spacing w:before="8"/>
                                    <w:ind w:right="59"/>
                                    <w:jc w:val="right"/>
                                    <w:rPr>
                                      <w:rFonts w:ascii="Tahoma"/>
                                      <w:b/>
                                      <w:sz w:val="28"/>
                                    </w:rPr>
                                  </w:pPr>
                                  <w:r>
                                    <w:rPr>
                                      <w:rFonts w:ascii="Tahoma"/>
                                      <w:b/>
                                      <w:color w:val="FFFFFF"/>
                                      <w:w w:val="79"/>
                                      <w:sz w:val="28"/>
                                    </w:rPr>
                                    <w:t>V</w:t>
                                  </w:r>
                                </w:p>
                              </w:tc>
                              <w:tc>
                                <w:tcPr>
                                  <w:tcW w:w="323" w:type="dxa"/>
                                  <w:tcBorders>
                                    <w:left w:val="single" w:color="FFFFFF" w:sz="8" w:space="0"/>
                                    <w:right w:val="single" w:color="FFFFFF" w:sz="8" w:space="0"/>
                                  </w:tcBorders>
                                  <w:shd w:val="clear" w:color="auto" w:fill="ACADAC"/>
                                </w:tcPr>
                                <w:p w14:paraId="3CF6C0B2">
                                  <w:pPr>
                                    <w:pStyle w:val="16"/>
                                    <w:spacing w:before="6"/>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17538BDE">
                                  <w:pPr>
                                    <w:pStyle w:val="16"/>
                                    <w:spacing w:before="9"/>
                                    <w:ind w:left="15"/>
                                    <w:jc w:val="center"/>
                                    <w:rPr>
                                      <w:rFonts w:ascii="Tahoma"/>
                                      <w:b/>
                                      <w:sz w:val="28"/>
                                    </w:rPr>
                                  </w:pPr>
                                  <w:r>
                                    <w:rPr>
                                      <w:rFonts w:ascii="Tahoma"/>
                                      <w:b/>
                                      <w:color w:val="FFFFFF"/>
                                      <w:w w:val="85"/>
                                      <w:sz w:val="28"/>
                                    </w:rPr>
                                    <w:t>A</w:t>
                                  </w:r>
                                </w:p>
                              </w:tc>
                              <w:tc>
                                <w:tcPr>
                                  <w:tcW w:w="323" w:type="dxa"/>
                                  <w:tcBorders>
                                    <w:left w:val="single" w:color="FFFFFF" w:sz="8" w:space="0"/>
                                    <w:right w:val="single" w:color="FFFFFF" w:sz="8" w:space="0"/>
                                  </w:tcBorders>
                                  <w:shd w:val="clear" w:color="auto" w:fill="ACADAC"/>
                                </w:tcPr>
                                <w:p w14:paraId="1BFE3A6B">
                                  <w:pPr>
                                    <w:pStyle w:val="16"/>
                                    <w:spacing w:before="8"/>
                                    <w:ind w:right="62"/>
                                    <w:jc w:val="right"/>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17CE68DD">
                                  <w:pPr>
                                    <w:pStyle w:val="16"/>
                                    <w:spacing w:before="8"/>
                                    <w:ind w:left="27"/>
                                    <w:jc w:val="center"/>
                                    <w:rPr>
                                      <w:rFonts w:ascii="Tahoma"/>
                                      <w:b/>
                                      <w:sz w:val="28"/>
                                    </w:rPr>
                                  </w:pPr>
                                  <w:r>
                                    <w:rPr>
                                      <w:rFonts w:ascii="Tahoma"/>
                                      <w:b/>
                                      <w:color w:val="FFFFFF"/>
                                      <w:w w:val="82"/>
                                      <w:sz w:val="28"/>
                                    </w:rPr>
                                    <w:t>H</w:t>
                                  </w:r>
                                </w:p>
                              </w:tc>
                              <w:tc>
                                <w:tcPr>
                                  <w:tcW w:w="322" w:type="dxa"/>
                                  <w:tcBorders>
                                    <w:left w:val="single" w:color="FFFFFF" w:sz="8" w:space="0"/>
                                    <w:right w:val="single" w:color="FFFFFF" w:sz="6" w:space="0"/>
                                  </w:tcBorders>
                                </w:tcPr>
                                <w:p w14:paraId="122B8198">
                                  <w:pPr>
                                    <w:pStyle w:val="16"/>
                                    <w:spacing w:before="6"/>
                                    <w:ind w:right="-15"/>
                                    <w:jc w:val="right"/>
                                    <w:rPr>
                                      <w:rFonts w:ascii="Tahoma"/>
                                      <w:b/>
                                      <w:sz w:val="28"/>
                                    </w:rPr>
                                  </w:pPr>
                                  <w:r>
                                    <w:rPr>
                                      <w:rFonts w:ascii="Tahoma"/>
                                      <w:b/>
                                      <w:color w:val="FFFFFF"/>
                                      <w:spacing w:val="-5"/>
                                      <w:w w:val="90"/>
                                      <w:sz w:val="28"/>
                                      <w:shd w:val="clear" w:color="auto" w:fill="ACADAC"/>
                                    </w:rPr>
                                    <w:t xml:space="preserve"> </w:t>
                                  </w:r>
                                  <w:r>
                                    <w:rPr>
                                      <w:rFonts w:ascii="Tahoma"/>
                                      <w:b/>
                                      <w:color w:val="FFFFFF"/>
                                      <w:spacing w:val="-10"/>
                                      <w:w w:val="90"/>
                                      <w:sz w:val="28"/>
                                      <w:shd w:val="clear" w:color="auto" w:fill="ACADAC"/>
                                    </w:rPr>
                                    <w:t>X</w:t>
                                  </w:r>
                                  <w:r>
                                    <w:rPr>
                                      <w:rFonts w:ascii="Tahoma"/>
                                      <w:b/>
                                      <w:color w:val="FFFFFF"/>
                                      <w:spacing w:val="40"/>
                                      <w:sz w:val="28"/>
                                      <w:shd w:val="clear" w:color="auto" w:fill="ACADAC"/>
                                    </w:rPr>
                                    <w:t xml:space="preserve"> </w:t>
                                  </w:r>
                                </w:p>
                              </w:tc>
                            </w:tr>
                            <w:tr w14:paraId="33673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3" w:hRule="atLeast"/>
                              </w:trPr>
                              <w:tc>
                                <w:tcPr>
                                  <w:tcW w:w="323" w:type="dxa"/>
                                  <w:tcBorders>
                                    <w:left w:val="single" w:color="FFFFFF" w:sz="8" w:space="0"/>
                                    <w:right w:val="single" w:color="FFFFFF" w:sz="8" w:space="0"/>
                                  </w:tcBorders>
                                </w:tcPr>
                                <w:p w14:paraId="007A65B9">
                                  <w:pPr>
                                    <w:pStyle w:val="16"/>
                                    <w:spacing w:line="314" w:lineRule="exact"/>
                                    <w:ind w:left="6" w:right="-15"/>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S</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08FBA1A5">
                                  <w:pPr>
                                    <w:pStyle w:val="16"/>
                                    <w:spacing w:line="314" w:lineRule="exact"/>
                                    <w:ind w:left="6" w:right="-15"/>
                                    <w:jc w:val="center"/>
                                    <w:rPr>
                                      <w:rFonts w:ascii="Tahoma"/>
                                      <w:b/>
                                      <w:sz w:val="28"/>
                                    </w:rPr>
                                  </w:pPr>
                                  <w:r>
                                    <w:rPr>
                                      <w:rFonts w:ascii="Tahoma"/>
                                      <w:b/>
                                      <w:color w:val="FFFFFF"/>
                                      <w:spacing w:val="2"/>
                                      <w:sz w:val="28"/>
                                      <w:shd w:val="clear" w:color="auto" w:fill="ACADAC"/>
                                    </w:rPr>
                                    <w:t xml:space="preserve"> </w:t>
                                  </w:r>
                                  <w:r>
                                    <w:rPr>
                                      <w:rFonts w:ascii="Tahoma"/>
                                      <w:b/>
                                      <w:color w:val="FFFFFF"/>
                                      <w:spacing w:val="-10"/>
                                      <w:sz w:val="28"/>
                                      <w:shd w:val="clear" w:color="auto" w:fill="ACADAC"/>
                                    </w:rPr>
                                    <w:t>E</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1C5F552">
                                  <w:pPr>
                                    <w:pStyle w:val="16"/>
                                    <w:spacing w:line="314" w:lineRule="exact"/>
                                    <w:ind w:left="6" w:right="-15"/>
                                    <w:rPr>
                                      <w:rFonts w:ascii="Tahoma"/>
                                      <w:b/>
                                      <w:sz w:val="28"/>
                                    </w:rPr>
                                  </w:pPr>
                                  <w:r>
                                    <w:rPr>
                                      <w:rFonts w:ascii="Tahoma"/>
                                      <w:b/>
                                      <w:color w:val="FFFFFF"/>
                                      <w:spacing w:val="-13"/>
                                      <w:sz w:val="28"/>
                                      <w:shd w:val="clear" w:color="auto" w:fill="ACADAC"/>
                                    </w:rPr>
                                    <w:t xml:space="preserve"> </w:t>
                                  </w:r>
                                  <w:r>
                                    <w:rPr>
                                      <w:rFonts w:ascii="Tahoma"/>
                                      <w:b/>
                                      <w:color w:val="FFFFFF"/>
                                      <w:spacing w:val="-10"/>
                                      <w:sz w:val="28"/>
                                      <w:shd w:val="clear" w:color="auto" w:fill="ACADAC"/>
                                    </w:rPr>
                                    <w:t>N</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480631F">
                                  <w:pPr>
                                    <w:pStyle w:val="16"/>
                                    <w:spacing w:line="314" w:lineRule="exact"/>
                                    <w:ind w:right="-15"/>
                                    <w:jc w:val="right"/>
                                    <w:rPr>
                                      <w:rFonts w:ascii="Tahoma"/>
                                      <w:b/>
                                      <w:sz w:val="28"/>
                                    </w:rPr>
                                  </w:pPr>
                                  <w:r>
                                    <w:rPr>
                                      <w:rFonts w:ascii="Tahoma"/>
                                      <w:b/>
                                      <w:color w:val="FFFFFF"/>
                                      <w:spacing w:val="-1"/>
                                      <w:w w:val="85"/>
                                      <w:sz w:val="28"/>
                                      <w:shd w:val="clear" w:color="auto" w:fill="ACADAC"/>
                                    </w:rPr>
                                    <w:t xml:space="preserve"> </w:t>
                                  </w:r>
                                  <w:r>
                                    <w:rPr>
                                      <w:rFonts w:ascii="Tahoma"/>
                                      <w:b/>
                                      <w:color w:val="FFFFFF"/>
                                      <w:spacing w:val="-10"/>
                                      <w:w w:val="85"/>
                                      <w:sz w:val="28"/>
                                      <w:shd w:val="clear" w:color="auto" w:fill="ACADAC"/>
                                    </w:rPr>
                                    <w:t>O</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74CD751E">
                                  <w:pPr>
                                    <w:pStyle w:val="16"/>
                                    <w:spacing w:line="314" w:lineRule="exact"/>
                                    <w:ind w:left="6" w:right="-15"/>
                                    <w:rPr>
                                      <w:rFonts w:ascii="Tahoma"/>
                                      <w:b/>
                                      <w:sz w:val="28"/>
                                    </w:rPr>
                                  </w:pPr>
                                  <w:r>
                                    <w:rPr>
                                      <w:rFonts w:ascii="Tahoma"/>
                                      <w:b/>
                                      <w:color w:val="FFFFFF"/>
                                      <w:spacing w:val="-10"/>
                                      <w:sz w:val="28"/>
                                      <w:shd w:val="clear" w:color="auto" w:fill="ACADAC"/>
                                    </w:rPr>
                                    <w:t xml:space="preserve"> E</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6524FC2">
                                  <w:pPr>
                                    <w:pStyle w:val="16"/>
                                    <w:spacing w:line="314" w:lineRule="exact"/>
                                    <w:ind w:right="23"/>
                                    <w:jc w:val="right"/>
                                    <w:rPr>
                                      <w:rFonts w:ascii="Tahoma"/>
                                      <w:b/>
                                      <w:sz w:val="28"/>
                                    </w:rPr>
                                  </w:pPr>
                                  <w:r>
                                    <w:rPr>
                                      <w:rFonts w:ascii="Tahoma"/>
                                      <w:b/>
                                      <w:color w:val="FFFFFF"/>
                                      <w:w w:val="79"/>
                                      <w:sz w:val="28"/>
                                      <w:shd w:val="clear" w:color="auto" w:fill="ACADAC"/>
                                    </w:rPr>
                                    <w:t>W</w:t>
                                  </w:r>
                                </w:p>
                              </w:tc>
                              <w:tc>
                                <w:tcPr>
                                  <w:tcW w:w="323" w:type="dxa"/>
                                  <w:tcBorders>
                                    <w:left w:val="single" w:color="FFFFFF" w:sz="8" w:space="0"/>
                                    <w:right w:val="single" w:color="FFFFFF" w:sz="8" w:space="0"/>
                                  </w:tcBorders>
                                </w:tcPr>
                                <w:p w14:paraId="10A27237">
                                  <w:pPr>
                                    <w:pStyle w:val="16"/>
                                    <w:spacing w:line="314" w:lineRule="exact"/>
                                    <w:ind w:left="6" w:right="-15"/>
                                    <w:jc w:val="center"/>
                                    <w:rPr>
                                      <w:rFonts w:ascii="Tahoma"/>
                                      <w:b/>
                                      <w:sz w:val="28"/>
                                    </w:rPr>
                                  </w:pPr>
                                  <w:r>
                                    <w:rPr>
                                      <w:rFonts w:ascii="Tahoma"/>
                                      <w:b/>
                                      <w:color w:val="FFFFFF"/>
                                      <w:spacing w:val="-13"/>
                                      <w:sz w:val="28"/>
                                      <w:shd w:val="clear" w:color="auto" w:fill="ACADAC"/>
                                    </w:rPr>
                                    <w:t xml:space="preserve"> </w:t>
                                  </w:r>
                                  <w:r>
                                    <w:rPr>
                                      <w:rFonts w:ascii="Tahoma"/>
                                      <w:b/>
                                      <w:color w:val="FFFFFF"/>
                                      <w:spacing w:val="-10"/>
                                      <w:sz w:val="28"/>
                                      <w:shd w:val="clear" w:color="auto" w:fill="ACADAC"/>
                                    </w:rPr>
                                    <w:t>A</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56B9DD24">
                                  <w:pPr>
                                    <w:pStyle w:val="16"/>
                                    <w:spacing w:line="314" w:lineRule="exact"/>
                                    <w:ind w:left="6" w:right="-15"/>
                                    <w:jc w:val="center"/>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S</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26677E1E">
                                  <w:pPr>
                                    <w:pStyle w:val="16"/>
                                    <w:spacing w:line="314" w:lineRule="exact"/>
                                    <w:ind w:right="-15"/>
                                    <w:jc w:val="right"/>
                                    <w:rPr>
                                      <w:rFonts w:ascii="Tahoma"/>
                                      <w:b/>
                                      <w:sz w:val="28"/>
                                    </w:rPr>
                                  </w:pPr>
                                  <w:r>
                                    <w:rPr>
                                      <w:rFonts w:ascii="Tahoma"/>
                                      <w:b/>
                                      <w:color w:val="FFFFFF"/>
                                      <w:spacing w:val="-7"/>
                                      <w:w w:val="95"/>
                                      <w:sz w:val="28"/>
                                      <w:shd w:val="clear" w:color="auto" w:fill="ACADAC"/>
                                    </w:rPr>
                                    <w:t xml:space="preserve"> </w:t>
                                  </w:r>
                                  <w:r>
                                    <w:rPr>
                                      <w:rFonts w:ascii="Tahoma"/>
                                      <w:b/>
                                      <w:color w:val="FFFFFF"/>
                                      <w:spacing w:val="-10"/>
                                      <w:w w:val="95"/>
                                      <w:sz w:val="28"/>
                                      <w:shd w:val="clear" w:color="auto" w:fill="ACADAC"/>
                                    </w:rPr>
                                    <w:t>A</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112AB5D">
                                  <w:pPr>
                                    <w:pStyle w:val="16"/>
                                    <w:spacing w:line="314" w:lineRule="exact"/>
                                    <w:ind w:left="6" w:right="-15"/>
                                    <w:jc w:val="center"/>
                                    <w:rPr>
                                      <w:rFonts w:ascii="Tahoma"/>
                                      <w:b/>
                                      <w:sz w:val="28"/>
                                    </w:rPr>
                                  </w:pPr>
                                  <w:r>
                                    <w:rPr>
                                      <w:rFonts w:ascii="Tahoma"/>
                                      <w:b/>
                                      <w:color w:val="FFFFFF"/>
                                      <w:spacing w:val="-5"/>
                                      <w:sz w:val="28"/>
                                      <w:shd w:val="clear" w:color="auto" w:fill="ACADAC"/>
                                    </w:rPr>
                                    <w:t xml:space="preserve"> </w:t>
                                  </w:r>
                                  <w:r>
                                    <w:rPr>
                                      <w:rFonts w:ascii="Tahoma"/>
                                      <w:b/>
                                      <w:color w:val="FFFFFF"/>
                                      <w:spacing w:val="-12"/>
                                      <w:w w:val="90"/>
                                      <w:sz w:val="28"/>
                                      <w:shd w:val="clear" w:color="auto" w:fill="ACADAC"/>
                                    </w:rPr>
                                    <w:t>V</w:t>
                                  </w:r>
                                  <w:r>
                                    <w:rPr>
                                      <w:rFonts w:ascii="Tahoma"/>
                                      <w:b/>
                                      <w:color w:val="FFFFFF"/>
                                      <w:spacing w:val="40"/>
                                      <w:sz w:val="28"/>
                                      <w:shd w:val="clear" w:color="auto" w:fill="ACADAC"/>
                                    </w:rPr>
                                    <w:t xml:space="preserve"> </w:t>
                                  </w:r>
                                </w:p>
                              </w:tc>
                              <w:tc>
                                <w:tcPr>
                                  <w:tcW w:w="322" w:type="dxa"/>
                                  <w:tcBorders>
                                    <w:left w:val="single" w:color="FFFFFF" w:sz="8" w:space="0"/>
                                    <w:right w:val="single" w:color="FFFFFF" w:sz="6" w:space="0"/>
                                  </w:tcBorders>
                                  <w:shd w:val="clear" w:color="auto" w:fill="ACADAC"/>
                                </w:tcPr>
                                <w:p w14:paraId="5EDDD79C">
                                  <w:pPr>
                                    <w:pStyle w:val="16"/>
                                    <w:spacing w:line="314" w:lineRule="exact"/>
                                    <w:ind w:right="55"/>
                                    <w:jc w:val="right"/>
                                    <w:rPr>
                                      <w:rFonts w:ascii="Tahoma"/>
                                      <w:b/>
                                      <w:sz w:val="28"/>
                                    </w:rPr>
                                  </w:pPr>
                                  <w:r>
                                    <w:rPr>
                                      <w:rFonts w:ascii="Tahoma"/>
                                      <w:b/>
                                      <w:color w:val="FFFFFF"/>
                                      <w:w w:val="80"/>
                                      <w:sz w:val="28"/>
                                    </w:rPr>
                                    <w:t>D</w:t>
                                  </w:r>
                                </w:p>
                              </w:tc>
                            </w:tr>
                            <w:tr w14:paraId="28283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4F9DB520">
                                  <w:pPr>
                                    <w:pStyle w:val="16"/>
                                    <w:spacing w:before="8" w:line="324" w:lineRule="exact"/>
                                    <w:ind w:left="77"/>
                                    <w:rPr>
                                      <w:rFonts w:ascii="Tahoma"/>
                                      <w:b/>
                                      <w:sz w:val="28"/>
                                    </w:rPr>
                                  </w:pPr>
                                  <w:r>
                                    <w:rPr>
                                      <w:rFonts w:ascii="Tahoma"/>
                                      <w:b/>
                                      <w:color w:val="FFFFFF"/>
                                      <w:w w:val="84"/>
                                      <w:sz w:val="28"/>
                                    </w:rPr>
                                    <w:t>N</w:t>
                                  </w:r>
                                </w:p>
                              </w:tc>
                              <w:tc>
                                <w:tcPr>
                                  <w:tcW w:w="323" w:type="dxa"/>
                                  <w:tcBorders>
                                    <w:left w:val="single" w:color="FFFFFF" w:sz="8" w:space="0"/>
                                    <w:right w:val="single" w:color="FFFFFF" w:sz="8" w:space="0"/>
                                  </w:tcBorders>
                                  <w:shd w:val="clear" w:color="auto" w:fill="ACADAC"/>
                                </w:tcPr>
                                <w:p w14:paraId="050D08C7">
                                  <w:pPr>
                                    <w:pStyle w:val="16"/>
                                    <w:spacing w:before="9" w:line="323" w:lineRule="exact"/>
                                    <w:ind w:left="16"/>
                                    <w:jc w:val="center"/>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5D1C40A3">
                                  <w:pPr>
                                    <w:pStyle w:val="16"/>
                                    <w:spacing w:before="7" w:line="325" w:lineRule="exact"/>
                                    <w:ind w:left="128"/>
                                    <w:rPr>
                                      <w:rFonts w:ascii="Tahoma"/>
                                      <w:b/>
                                      <w:sz w:val="28"/>
                                    </w:rPr>
                                  </w:pPr>
                                  <w:r>
                                    <w:rPr>
                                      <w:rFonts w:ascii="Tahoma"/>
                                      <w:b/>
                                      <w:color w:val="FFFFFF"/>
                                      <w:w w:val="58"/>
                                      <w:sz w:val="28"/>
                                    </w:rPr>
                                    <w:t>I</w:t>
                                  </w:r>
                                </w:p>
                              </w:tc>
                              <w:tc>
                                <w:tcPr>
                                  <w:tcW w:w="323" w:type="dxa"/>
                                  <w:tcBorders>
                                    <w:left w:val="single" w:color="FFFFFF" w:sz="8" w:space="0"/>
                                    <w:right w:val="single" w:color="FFFFFF" w:sz="8" w:space="0"/>
                                  </w:tcBorders>
                                  <w:shd w:val="clear" w:color="auto" w:fill="ACADAC"/>
                                </w:tcPr>
                                <w:p w14:paraId="053334B9">
                                  <w:pPr>
                                    <w:pStyle w:val="16"/>
                                    <w:spacing w:before="9" w:line="323" w:lineRule="exact"/>
                                    <w:ind w:left="77"/>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4649A27E">
                                  <w:pPr>
                                    <w:pStyle w:val="16"/>
                                    <w:spacing w:before="7" w:line="325" w:lineRule="exact"/>
                                    <w:ind w:left="77"/>
                                    <w:rPr>
                                      <w:rFonts w:ascii="Tahoma"/>
                                      <w:b/>
                                      <w:sz w:val="28"/>
                                    </w:rPr>
                                  </w:pPr>
                                  <w:r>
                                    <w:rPr>
                                      <w:rFonts w:ascii="Tahoma"/>
                                      <w:b/>
                                      <w:color w:val="FFFFFF"/>
                                      <w:w w:val="85"/>
                                      <w:sz w:val="28"/>
                                    </w:rPr>
                                    <w:t>C</w:t>
                                  </w:r>
                                </w:p>
                              </w:tc>
                              <w:tc>
                                <w:tcPr>
                                  <w:tcW w:w="323" w:type="dxa"/>
                                  <w:tcBorders>
                                    <w:left w:val="single" w:color="FFFFFF" w:sz="8" w:space="0"/>
                                    <w:right w:val="single" w:color="FFFFFF" w:sz="8" w:space="0"/>
                                  </w:tcBorders>
                                  <w:shd w:val="clear" w:color="auto" w:fill="ACADAC"/>
                                </w:tcPr>
                                <w:p w14:paraId="1C1C5361">
                                  <w:pPr>
                                    <w:pStyle w:val="16"/>
                                    <w:spacing w:before="8" w:line="324" w:lineRule="exact"/>
                                    <w:ind w:right="68"/>
                                    <w:jc w:val="right"/>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5C932F0F">
                                  <w:pPr>
                                    <w:pStyle w:val="16"/>
                                    <w:spacing w:before="6" w:line="326" w:lineRule="exact"/>
                                    <w:jc w:val="center"/>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20FFA567">
                                  <w:pPr>
                                    <w:pStyle w:val="16"/>
                                    <w:spacing w:before="9" w:line="323" w:lineRule="exact"/>
                                    <w:ind w:left="16"/>
                                    <w:jc w:val="center"/>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76550D09">
                                  <w:pPr>
                                    <w:pStyle w:val="16"/>
                                    <w:spacing w:before="7" w:line="324" w:lineRule="exact"/>
                                    <w:ind w:right="55"/>
                                    <w:jc w:val="right"/>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49F0F308">
                                  <w:pPr>
                                    <w:pStyle w:val="16"/>
                                    <w:spacing w:before="8" w:line="323" w:lineRule="exact"/>
                                    <w:ind w:left="12"/>
                                    <w:jc w:val="center"/>
                                    <w:rPr>
                                      <w:rFonts w:ascii="Tahoma"/>
                                      <w:b/>
                                      <w:sz w:val="28"/>
                                    </w:rPr>
                                  </w:pPr>
                                  <w:r>
                                    <w:rPr>
                                      <w:rFonts w:ascii="Tahoma"/>
                                      <w:b/>
                                      <w:color w:val="FFFFFF"/>
                                      <w:w w:val="87"/>
                                      <w:sz w:val="28"/>
                                    </w:rPr>
                                    <w:t>P</w:t>
                                  </w:r>
                                </w:p>
                              </w:tc>
                              <w:tc>
                                <w:tcPr>
                                  <w:tcW w:w="322" w:type="dxa"/>
                                  <w:tcBorders>
                                    <w:left w:val="single" w:color="FFFFFF" w:sz="8" w:space="0"/>
                                    <w:right w:val="single" w:color="FFFFFF" w:sz="6" w:space="0"/>
                                  </w:tcBorders>
                                </w:tcPr>
                                <w:p w14:paraId="53FD412E">
                                  <w:pPr>
                                    <w:pStyle w:val="16"/>
                                    <w:spacing w:before="6" w:line="325" w:lineRule="exact"/>
                                    <w:ind w:right="-15"/>
                                    <w:jc w:val="right"/>
                                    <w:rPr>
                                      <w:rFonts w:ascii="Tahoma"/>
                                      <w:b/>
                                      <w:sz w:val="28"/>
                                    </w:rPr>
                                  </w:pPr>
                                  <w:r>
                                    <w:rPr>
                                      <w:rFonts w:ascii="Tahoma"/>
                                      <w:b/>
                                      <w:color w:val="FFFFFF"/>
                                      <w:spacing w:val="37"/>
                                      <w:sz w:val="28"/>
                                      <w:shd w:val="clear" w:color="auto" w:fill="ACADAC"/>
                                    </w:rPr>
                                    <w:t xml:space="preserve"> </w:t>
                                  </w:r>
                                  <w:r>
                                    <w:rPr>
                                      <w:rFonts w:ascii="Tahoma"/>
                                      <w:b/>
                                      <w:color w:val="FFFFFF"/>
                                      <w:spacing w:val="-12"/>
                                      <w:w w:val="70"/>
                                      <w:sz w:val="28"/>
                                      <w:shd w:val="clear" w:color="auto" w:fill="ACADAC"/>
                                    </w:rPr>
                                    <w:t>I</w:t>
                                  </w:r>
                                  <w:r>
                                    <w:rPr>
                                      <w:rFonts w:ascii="Tahoma"/>
                                      <w:b/>
                                      <w:color w:val="FFFFFF"/>
                                      <w:spacing w:val="40"/>
                                      <w:sz w:val="28"/>
                                      <w:shd w:val="clear" w:color="auto" w:fill="ACADAC"/>
                                    </w:rPr>
                                    <w:t xml:space="preserve"> </w:t>
                                  </w:r>
                                </w:p>
                              </w:tc>
                            </w:tr>
                            <w:tr w14:paraId="44E2C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3F96E9C1">
                                  <w:pPr>
                                    <w:pStyle w:val="16"/>
                                    <w:spacing w:before="8" w:line="324" w:lineRule="exact"/>
                                    <w:ind w:left="77"/>
                                    <w:rPr>
                                      <w:rFonts w:ascii="Tahoma"/>
                                      <w:b/>
                                      <w:sz w:val="28"/>
                                    </w:rPr>
                                  </w:pPr>
                                  <w:r>
                                    <w:rPr>
                                      <w:rFonts w:ascii="Tahoma"/>
                                      <w:b/>
                                      <w:color w:val="FFFFFF"/>
                                      <w:w w:val="83"/>
                                      <w:sz w:val="28"/>
                                    </w:rPr>
                                    <w:t>U</w:t>
                                  </w:r>
                                </w:p>
                              </w:tc>
                              <w:tc>
                                <w:tcPr>
                                  <w:tcW w:w="323" w:type="dxa"/>
                                  <w:tcBorders>
                                    <w:left w:val="single" w:color="FFFFFF" w:sz="8" w:space="0"/>
                                    <w:right w:val="single" w:color="FFFFFF" w:sz="8" w:space="0"/>
                                  </w:tcBorders>
                                  <w:shd w:val="clear" w:color="auto" w:fill="ACADAC"/>
                                </w:tcPr>
                                <w:p w14:paraId="78A8C9A1">
                                  <w:pPr>
                                    <w:pStyle w:val="16"/>
                                    <w:spacing w:before="9" w:line="323" w:lineRule="exact"/>
                                    <w:ind w:left="16"/>
                                    <w:jc w:val="center"/>
                                    <w:rPr>
                                      <w:rFonts w:ascii="Tahoma"/>
                                      <w:b/>
                                      <w:sz w:val="28"/>
                                    </w:rPr>
                                  </w:pPr>
                                  <w:r>
                                    <w:rPr>
                                      <w:rFonts w:ascii="Tahoma"/>
                                      <w:b/>
                                      <w:color w:val="FFFFFF"/>
                                      <w:w w:val="58"/>
                                      <w:sz w:val="28"/>
                                    </w:rPr>
                                    <w:t>I</w:t>
                                  </w:r>
                                </w:p>
                              </w:tc>
                              <w:tc>
                                <w:tcPr>
                                  <w:tcW w:w="323" w:type="dxa"/>
                                  <w:tcBorders>
                                    <w:left w:val="single" w:color="FFFFFF" w:sz="8" w:space="0"/>
                                    <w:right w:val="single" w:color="FFFFFF" w:sz="8" w:space="0"/>
                                  </w:tcBorders>
                                  <w:shd w:val="clear" w:color="auto" w:fill="ACADAC"/>
                                </w:tcPr>
                                <w:p w14:paraId="38BAB4F8">
                                  <w:pPr>
                                    <w:pStyle w:val="16"/>
                                    <w:spacing w:before="7" w:line="325" w:lineRule="exact"/>
                                    <w:ind w:left="77"/>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284BCC18">
                                  <w:pPr>
                                    <w:pStyle w:val="16"/>
                                    <w:spacing w:before="9" w:line="323" w:lineRule="exact"/>
                                    <w:ind w:right="55"/>
                                    <w:jc w:val="right"/>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0CF56675">
                                  <w:pPr>
                                    <w:pStyle w:val="16"/>
                                    <w:spacing w:before="7" w:line="324" w:lineRule="exact"/>
                                    <w:ind w:left="77"/>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62A252E8">
                                  <w:pPr>
                                    <w:pStyle w:val="16"/>
                                    <w:spacing w:before="8" w:line="324" w:lineRule="exact"/>
                                    <w:ind w:right="67"/>
                                    <w:jc w:val="right"/>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115F33C0">
                                  <w:pPr>
                                    <w:pStyle w:val="16"/>
                                    <w:spacing w:before="6" w:line="326" w:lineRule="exact"/>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30526997">
                                  <w:pPr>
                                    <w:pStyle w:val="16"/>
                                    <w:spacing w:before="9" w:line="322" w:lineRule="exact"/>
                                    <w:ind w:left="3"/>
                                    <w:jc w:val="center"/>
                                    <w:rPr>
                                      <w:rFonts w:ascii="Tahoma"/>
                                      <w:b/>
                                      <w:sz w:val="28"/>
                                    </w:rPr>
                                  </w:pPr>
                                  <w:r>
                                    <w:rPr>
                                      <w:rFonts w:ascii="Tahoma"/>
                                      <w:b/>
                                      <w:color w:val="FFFFFF"/>
                                      <w:w w:val="85"/>
                                      <w:sz w:val="28"/>
                                    </w:rPr>
                                    <w:t>S</w:t>
                                  </w:r>
                                </w:p>
                              </w:tc>
                              <w:tc>
                                <w:tcPr>
                                  <w:tcW w:w="323" w:type="dxa"/>
                                  <w:tcBorders>
                                    <w:left w:val="single" w:color="FFFFFF" w:sz="8" w:space="0"/>
                                    <w:right w:val="single" w:color="FFFFFF" w:sz="8" w:space="0"/>
                                  </w:tcBorders>
                                  <w:shd w:val="clear" w:color="auto" w:fill="ACADAC"/>
                                </w:tcPr>
                                <w:p w14:paraId="5EA30FEF">
                                  <w:pPr>
                                    <w:pStyle w:val="16"/>
                                    <w:spacing w:before="8" w:line="324" w:lineRule="exact"/>
                                    <w:ind w:right="67"/>
                                    <w:jc w:val="right"/>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4CDF4482">
                                  <w:pPr>
                                    <w:pStyle w:val="16"/>
                                    <w:spacing w:before="9" w:line="323" w:lineRule="exact"/>
                                    <w:ind w:left="3"/>
                                    <w:jc w:val="center"/>
                                    <w:rPr>
                                      <w:rFonts w:ascii="Tahoma"/>
                                      <w:b/>
                                      <w:sz w:val="28"/>
                                    </w:rPr>
                                  </w:pPr>
                                  <w:r>
                                    <w:rPr>
                                      <w:rFonts w:ascii="Tahoma"/>
                                      <w:b/>
                                      <w:color w:val="FFFFFF"/>
                                      <w:w w:val="85"/>
                                      <w:sz w:val="28"/>
                                    </w:rPr>
                                    <w:t>S</w:t>
                                  </w:r>
                                </w:p>
                              </w:tc>
                              <w:tc>
                                <w:tcPr>
                                  <w:tcW w:w="322" w:type="dxa"/>
                                  <w:tcBorders>
                                    <w:left w:val="single" w:color="FFFFFF" w:sz="8" w:space="0"/>
                                    <w:right w:val="single" w:color="FFFFFF" w:sz="6" w:space="0"/>
                                  </w:tcBorders>
                                  <w:shd w:val="clear" w:color="auto" w:fill="ACADAC"/>
                                </w:tcPr>
                                <w:p w14:paraId="1E88E30E">
                                  <w:pPr>
                                    <w:pStyle w:val="16"/>
                                    <w:spacing w:before="7" w:line="325" w:lineRule="exact"/>
                                    <w:ind w:right="78"/>
                                    <w:jc w:val="right"/>
                                    <w:rPr>
                                      <w:rFonts w:ascii="Tahoma"/>
                                      <w:b/>
                                      <w:sz w:val="28"/>
                                    </w:rPr>
                                  </w:pPr>
                                  <w:r>
                                    <w:rPr>
                                      <w:rFonts w:ascii="Tahoma"/>
                                      <w:b/>
                                      <w:color w:val="FFFFFF"/>
                                      <w:w w:val="78"/>
                                      <w:sz w:val="28"/>
                                    </w:rPr>
                                    <w:t>Y</w:t>
                                  </w:r>
                                </w:p>
                              </w:tc>
                            </w:tr>
                            <w:tr w14:paraId="17199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69FAE52A">
                                  <w:pPr>
                                    <w:pStyle w:val="16"/>
                                    <w:spacing w:before="8" w:line="324" w:lineRule="exact"/>
                                    <w:ind w:left="77"/>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6D993C66">
                                  <w:pPr>
                                    <w:pStyle w:val="16"/>
                                    <w:spacing w:before="9" w:line="323" w:lineRule="exact"/>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0324B1F0">
                                  <w:pPr>
                                    <w:pStyle w:val="16"/>
                                    <w:spacing w:before="7" w:line="325" w:lineRule="exact"/>
                                    <w:ind w:left="77"/>
                                    <w:rPr>
                                      <w:rFonts w:ascii="Tahoma"/>
                                      <w:b/>
                                      <w:sz w:val="28"/>
                                    </w:rPr>
                                  </w:pPr>
                                  <w:r>
                                    <w:rPr>
                                      <w:rFonts w:ascii="Tahoma"/>
                                      <w:b/>
                                      <w:color w:val="FFFFFF"/>
                                      <w:w w:val="79"/>
                                      <w:sz w:val="28"/>
                                    </w:rPr>
                                    <w:t>V</w:t>
                                  </w:r>
                                </w:p>
                              </w:tc>
                              <w:tc>
                                <w:tcPr>
                                  <w:tcW w:w="323" w:type="dxa"/>
                                  <w:tcBorders>
                                    <w:left w:val="single" w:color="FFFFFF" w:sz="8" w:space="0"/>
                                    <w:right w:val="single" w:color="FFFFFF" w:sz="8" w:space="0"/>
                                  </w:tcBorders>
                                  <w:shd w:val="clear" w:color="auto" w:fill="ACADAC"/>
                                </w:tcPr>
                                <w:p w14:paraId="6FD13296">
                                  <w:pPr>
                                    <w:pStyle w:val="16"/>
                                    <w:spacing w:before="9" w:line="323" w:lineRule="exact"/>
                                    <w:ind w:right="59"/>
                                    <w:jc w:val="right"/>
                                    <w:rPr>
                                      <w:rFonts w:ascii="Tahoma"/>
                                      <w:b/>
                                      <w:sz w:val="28"/>
                                    </w:rPr>
                                  </w:pPr>
                                  <w:r>
                                    <w:rPr>
                                      <w:rFonts w:ascii="Tahoma"/>
                                      <w:b/>
                                      <w:color w:val="FFFFFF"/>
                                      <w:w w:val="85"/>
                                      <w:sz w:val="28"/>
                                    </w:rPr>
                                    <w:t>A</w:t>
                                  </w:r>
                                </w:p>
                              </w:tc>
                              <w:tc>
                                <w:tcPr>
                                  <w:tcW w:w="323" w:type="dxa"/>
                                  <w:tcBorders>
                                    <w:left w:val="single" w:color="FFFFFF" w:sz="8" w:space="0"/>
                                    <w:right w:val="single" w:color="FFFFFF" w:sz="8" w:space="0"/>
                                  </w:tcBorders>
                                  <w:shd w:val="clear" w:color="auto" w:fill="ACADAC"/>
                                </w:tcPr>
                                <w:p w14:paraId="3207C18F">
                                  <w:pPr>
                                    <w:pStyle w:val="16"/>
                                    <w:spacing w:before="7" w:line="324" w:lineRule="exact"/>
                                    <w:ind w:left="77"/>
                                    <w:rPr>
                                      <w:rFonts w:ascii="Tahoma"/>
                                      <w:b/>
                                      <w:sz w:val="28"/>
                                    </w:rPr>
                                  </w:pPr>
                                  <w:r>
                                    <w:rPr>
                                      <w:rFonts w:ascii="Tahoma"/>
                                      <w:b/>
                                      <w:color w:val="FFFFFF"/>
                                      <w:w w:val="84"/>
                                      <w:sz w:val="28"/>
                                    </w:rPr>
                                    <w:t>N</w:t>
                                  </w:r>
                                </w:p>
                              </w:tc>
                              <w:tc>
                                <w:tcPr>
                                  <w:tcW w:w="323" w:type="dxa"/>
                                  <w:tcBorders>
                                    <w:left w:val="single" w:color="FFFFFF" w:sz="8" w:space="0"/>
                                    <w:right w:val="single" w:color="FFFFFF" w:sz="8" w:space="0"/>
                                  </w:tcBorders>
                                  <w:shd w:val="clear" w:color="auto" w:fill="ACADAC"/>
                                </w:tcPr>
                                <w:p w14:paraId="6B421DDB">
                                  <w:pPr>
                                    <w:pStyle w:val="16"/>
                                    <w:spacing w:before="8" w:line="324" w:lineRule="exact"/>
                                    <w:ind w:right="47"/>
                                    <w:jc w:val="right"/>
                                    <w:rPr>
                                      <w:rFonts w:ascii="Tahoma"/>
                                      <w:b/>
                                      <w:sz w:val="28"/>
                                    </w:rPr>
                                  </w:pPr>
                                  <w:r>
                                    <w:rPr>
                                      <w:rFonts w:ascii="Tahoma"/>
                                      <w:b/>
                                      <w:color w:val="FFFFFF"/>
                                      <w:w w:val="82"/>
                                      <w:sz w:val="28"/>
                                    </w:rPr>
                                    <w:t>H</w:t>
                                  </w:r>
                                </w:p>
                              </w:tc>
                              <w:tc>
                                <w:tcPr>
                                  <w:tcW w:w="323" w:type="dxa"/>
                                  <w:tcBorders>
                                    <w:left w:val="single" w:color="FFFFFF" w:sz="8" w:space="0"/>
                                    <w:right w:val="single" w:color="FFFFFF" w:sz="8" w:space="0"/>
                                  </w:tcBorders>
                                  <w:shd w:val="clear" w:color="auto" w:fill="ACADAC"/>
                                </w:tcPr>
                                <w:p w14:paraId="008C5C1A">
                                  <w:pPr>
                                    <w:pStyle w:val="16"/>
                                    <w:spacing w:before="6" w:line="326" w:lineRule="exact"/>
                                    <w:ind w:left="16"/>
                                    <w:jc w:val="center"/>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028AD0DE">
                                  <w:pPr>
                                    <w:pStyle w:val="16"/>
                                    <w:spacing w:before="9" w:line="323" w:lineRule="exact"/>
                                    <w:ind w:left="3"/>
                                    <w:jc w:val="center"/>
                                    <w:rPr>
                                      <w:rFonts w:ascii="Tahoma"/>
                                      <w:b/>
                                      <w:sz w:val="28"/>
                                    </w:rPr>
                                  </w:pPr>
                                  <w:r>
                                    <w:rPr>
                                      <w:rFonts w:ascii="Tahoma"/>
                                      <w:b/>
                                      <w:color w:val="FFFFFF"/>
                                      <w:w w:val="93"/>
                                      <w:sz w:val="28"/>
                                    </w:rPr>
                                    <w:t>F</w:t>
                                  </w:r>
                                </w:p>
                              </w:tc>
                              <w:tc>
                                <w:tcPr>
                                  <w:tcW w:w="323" w:type="dxa"/>
                                  <w:tcBorders>
                                    <w:left w:val="single" w:color="FFFFFF" w:sz="8" w:space="0"/>
                                    <w:right w:val="single" w:color="FFFFFF" w:sz="8" w:space="0"/>
                                  </w:tcBorders>
                                  <w:shd w:val="clear" w:color="auto" w:fill="ACADAC"/>
                                </w:tcPr>
                                <w:p w14:paraId="69FE7AD6">
                                  <w:pPr>
                                    <w:pStyle w:val="16"/>
                                    <w:spacing w:before="8" w:line="324" w:lineRule="exact"/>
                                    <w:ind w:right="40"/>
                                    <w:jc w:val="right"/>
                                    <w:rPr>
                                      <w:rFonts w:ascii="Tahoma"/>
                                      <w:b/>
                                      <w:sz w:val="28"/>
                                    </w:rPr>
                                  </w:pPr>
                                  <w:r>
                                    <w:rPr>
                                      <w:rFonts w:ascii="Tahoma"/>
                                      <w:b/>
                                      <w:color w:val="FFFFFF"/>
                                      <w:w w:val="84"/>
                                      <w:sz w:val="28"/>
                                    </w:rPr>
                                    <w:t>N</w:t>
                                  </w:r>
                                </w:p>
                              </w:tc>
                              <w:tc>
                                <w:tcPr>
                                  <w:tcW w:w="323" w:type="dxa"/>
                                  <w:tcBorders>
                                    <w:left w:val="single" w:color="FFFFFF" w:sz="8" w:space="0"/>
                                    <w:right w:val="single" w:color="FFFFFF" w:sz="8" w:space="0"/>
                                  </w:tcBorders>
                                  <w:shd w:val="clear" w:color="auto" w:fill="ACADAC"/>
                                </w:tcPr>
                                <w:p w14:paraId="0ADE4C95">
                                  <w:pPr>
                                    <w:pStyle w:val="16"/>
                                    <w:spacing w:before="8" w:line="323" w:lineRule="exact"/>
                                    <w:jc w:val="center"/>
                                    <w:rPr>
                                      <w:rFonts w:ascii="Tahoma"/>
                                      <w:b/>
                                      <w:sz w:val="28"/>
                                    </w:rPr>
                                  </w:pPr>
                                  <w:r>
                                    <w:rPr>
                                      <w:rFonts w:ascii="Tahoma"/>
                                      <w:b/>
                                      <w:color w:val="FFFFFF"/>
                                      <w:w w:val="79"/>
                                      <w:sz w:val="28"/>
                                    </w:rPr>
                                    <w:t>V</w:t>
                                  </w:r>
                                </w:p>
                              </w:tc>
                              <w:tc>
                                <w:tcPr>
                                  <w:tcW w:w="322" w:type="dxa"/>
                                  <w:tcBorders>
                                    <w:left w:val="single" w:color="FFFFFF" w:sz="8" w:space="0"/>
                                    <w:right w:val="single" w:color="FFFFFF" w:sz="6" w:space="0"/>
                                  </w:tcBorders>
                                  <w:shd w:val="clear" w:color="auto" w:fill="ACADAC"/>
                                </w:tcPr>
                                <w:p w14:paraId="784494B5">
                                  <w:pPr>
                                    <w:pStyle w:val="16"/>
                                    <w:spacing w:before="6" w:line="325" w:lineRule="exact"/>
                                    <w:ind w:right="77"/>
                                    <w:jc w:val="right"/>
                                    <w:rPr>
                                      <w:rFonts w:ascii="Tahoma"/>
                                      <w:b/>
                                      <w:sz w:val="28"/>
                                    </w:rPr>
                                  </w:pPr>
                                  <w:r>
                                    <w:rPr>
                                      <w:rFonts w:ascii="Tahoma"/>
                                      <w:b/>
                                      <w:color w:val="FFFFFF"/>
                                      <w:w w:val="92"/>
                                      <w:sz w:val="28"/>
                                    </w:rPr>
                                    <w:t>L</w:t>
                                  </w:r>
                                </w:p>
                              </w:tc>
                            </w:tr>
                            <w:tr w14:paraId="16F30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323" w:type="dxa"/>
                                  <w:tcBorders>
                                    <w:left w:val="single" w:color="FFFFFF" w:sz="8" w:space="0"/>
                                    <w:right w:val="single" w:color="FFFFFF" w:sz="8" w:space="0"/>
                                  </w:tcBorders>
                                  <w:shd w:val="clear" w:color="auto" w:fill="ACADAC"/>
                                </w:tcPr>
                                <w:p w14:paraId="2742A4A6">
                                  <w:pPr>
                                    <w:pStyle w:val="16"/>
                                    <w:spacing w:before="11" w:line="324" w:lineRule="exact"/>
                                    <w:ind w:left="92"/>
                                    <w:rPr>
                                      <w:rFonts w:ascii="Tahoma"/>
                                      <w:b/>
                                      <w:sz w:val="28"/>
                                    </w:rPr>
                                  </w:pPr>
                                  <w:r>
                                    <w:rPr>
                                      <w:rFonts w:ascii="Tahoma"/>
                                      <w:b/>
                                      <w:color w:val="FFFFFF"/>
                                      <w:w w:val="92"/>
                                      <w:sz w:val="28"/>
                                    </w:rPr>
                                    <w:t>L</w:t>
                                  </w:r>
                                </w:p>
                              </w:tc>
                              <w:tc>
                                <w:tcPr>
                                  <w:tcW w:w="323" w:type="dxa"/>
                                  <w:tcBorders>
                                    <w:left w:val="single" w:color="FFFFFF" w:sz="8" w:space="0"/>
                                    <w:right w:val="single" w:color="FFFFFF" w:sz="8" w:space="0"/>
                                  </w:tcBorders>
                                  <w:shd w:val="clear" w:color="auto" w:fill="ACADAC"/>
                                </w:tcPr>
                                <w:p w14:paraId="1C6D1B39">
                                  <w:pPr>
                                    <w:pStyle w:val="16"/>
                                    <w:spacing w:before="12" w:line="323" w:lineRule="exact"/>
                                    <w:ind w:left="15"/>
                                    <w:jc w:val="center"/>
                                    <w:rPr>
                                      <w:rFonts w:ascii="Tahoma"/>
                                      <w:b/>
                                      <w:sz w:val="28"/>
                                    </w:rPr>
                                  </w:pPr>
                                  <w:r>
                                    <w:rPr>
                                      <w:rFonts w:ascii="Tahoma"/>
                                      <w:b/>
                                      <w:color w:val="FFFFFF"/>
                                      <w:w w:val="85"/>
                                      <w:sz w:val="28"/>
                                    </w:rPr>
                                    <w:t>A</w:t>
                                  </w:r>
                                </w:p>
                              </w:tc>
                              <w:tc>
                                <w:tcPr>
                                  <w:tcW w:w="323" w:type="dxa"/>
                                  <w:tcBorders>
                                    <w:left w:val="single" w:color="FFFFFF" w:sz="8" w:space="0"/>
                                    <w:right w:val="single" w:color="FFFFFF" w:sz="8" w:space="0"/>
                                  </w:tcBorders>
                                  <w:shd w:val="clear" w:color="auto" w:fill="ACADAC"/>
                                </w:tcPr>
                                <w:p w14:paraId="4F3696A0">
                                  <w:pPr>
                                    <w:pStyle w:val="16"/>
                                    <w:spacing w:before="10" w:line="325" w:lineRule="exact"/>
                                    <w:ind w:left="77"/>
                                    <w:rPr>
                                      <w:rFonts w:ascii="Tahoma"/>
                                      <w:b/>
                                      <w:sz w:val="28"/>
                                    </w:rPr>
                                  </w:pPr>
                                  <w:r>
                                    <w:rPr>
                                      <w:rFonts w:ascii="Tahoma"/>
                                      <w:b/>
                                      <w:color w:val="FFFFFF"/>
                                      <w:w w:val="85"/>
                                      <w:sz w:val="28"/>
                                    </w:rPr>
                                    <w:t>S</w:t>
                                  </w:r>
                                </w:p>
                              </w:tc>
                              <w:tc>
                                <w:tcPr>
                                  <w:tcW w:w="323" w:type="dxa"/>
                                  <w:tcBorders>
                                    <w:left w:val="single" w:color="FFFFFF" w:sz="8" w:space="0"/>
                                    <w:right w:val="single" w:color="FFFFFF" w:sz="8" w:space="0"/>
                                  </w:tcBorders>
                                  <w:shd w:val="clear" w:color="auto" w:fill="ACADAC"/>
                                </w:tcPr>
                                <w:p w14:paraId="49DE71CF">
                                  <w:pPr>
                                    <w:pStyle w:val="16"/>
                                    <w:spacing w:before="12" w:line="323"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0ED42CC7">
                                  <w:pPr>
                                    <w:pStyle w:val="16"/>
                                    <w:spacing w:before="10" w:line="324" w:lineRule="exact"/>
                                    <w:ind w:left="77"/>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7E967DDB">
                                  <w:pPr>
                                    <w:pStyle w:val="16"/>
                                    <w:spacing w:before="11" w:line="324"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321BC2C0">
                                  <w:pPr>
                                    <w:pStyle w:val="16"/>
                                    <w:spacing w:before="9" w:line="326" w:lineRule="exact"/>
                                    <w:ind w:left="19"/>
                                    <w:jc w:val="center"/>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61AB6104">
                                  <w:pPr>
                                    <w:pStyle w:val="16"/>
                                    <w:spacing w:before="12" w:line="322" w:lineRule="exact"/>
                                    <w:ind w:left="12"/>
                                    <w:jc w:val="center"/>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0D7D6216">
                                  <w:pPr>
                                    <w:pStyle w:val="16"/>
                                    <w:spacing w:before="11" w:line="324" w:lineRule="exact"/>
                                    <w:ind w:right="67"/>
                                    <w:jc w:val="right"/>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0D78502B">
                                  <w:pPr>
                                    <w:pStyle w:val="16"/>
                                    <w:spacing w:before="11" w:line="323" w:lineRule="exact"/>
                                    <w:ind w:left="10"/>
                                    <w:jc w:val="center"/>
                                    <w:rPr>
                                      <w:rFonts w:ascii="Tahoma"/>
                                      <w:b/>
                                      <w:sz w:val="28"/>
                                    </w:rPr>
                                  </w:pPr>
                                  <w:r>
                                    <w:rPr>
                                      <w:rFonts w:ascii="Tahoma"/>
                                      <w:b/>
                                      <w:color w:val="FFFFFF"/>
                                      <w:w w:val="85"/>
                                      <w:sz w:val="28"/>
                                    </w:rPr>
                                    <w:t>C</w:t>
                                  </w:r>
                                </w:p>
                              </w:tc>
                              <w:tc>
                                <w:tcPr>
                                  <w:tcW w:w="322" w:type="dxa"/>
                                  <w:tcBorders>
                                    <w:left w:val="single" w:color="FFFFFF" w:sz="8" w:space="0"/>
                                    <w:right w:val="single" w:color="FFFFFF" w:sz="6" w:space="0"/>
                                  </w:tcBorders>
                                  <w:shd w:val="clear" w:color="auto" w:fill="ACADAC"/>
                                </w:tcPr>
                                <w:p w14:paraId="7A16BBD6">
                                  <w:pPr>
                                    <w:pStyle w:val="16"/>
                                    <w:spacing w:before="9" w:line="325" w:lineRule="exact"/>
                                    <w:ind w:right="69"/>
                                    <w:jc w:val="right"/>
                                    <w:rPr>
                                      <w:rFonts w:ascii="Tahoma"/>
                                      <w:b/>
                                      <w:sz w:val="28"/>
                                    </w:rPr>
                                  </w:pPr>
                                  <w:r>
                                    <w:rPr>
                                      <w:rFonts w:ascii="Tahoma"/>
                                      <w:b/>
                                      <w:color w:val="FFFFFF"/>
                                      <w:w w:val="90"/>
                                      <w:sz w:val="28"/>
                                    </w:rPr>
                                    <w:t>E</w:t>
                                  </w:r>
                                </w:p>
                              </w:tc>
                            </w:tr>
                            <w:tr w14:paraId="58E1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07FC633A">
                                  <w:pPr>
                                    <w:pStyle w:val="16"/>
                                    <w:spacing w:before="8" w:line="324" w:lineRule="exact"/>
                                    <w:ind w:left="120"/>
                                    <w:rPr>
                                      <w:rFonts w:ascii="Tahoma"/>
                                      <w:b/>
                                      <w:sz w:val="28"/>
                                    </w:rPr>
                                  </w:pPr>
                                  <w:r>
                                    <w:rPr>
                                      <w:rFonts w:ascii="Tahoma"/>
                                      <w:b/>
                                      <w:color w:val="FFFFFF"/>
                                      <w:w w:val="58"/>
                                      <w:sz w:val="28"/>
                                    </w:rPr>
                                    <w:t>I</w:t>
                                  </w:r>
                                </w:p>
                              </w:tc>
                              <w:tc>
                                <w:tcPr>
                                  <w:tcW w:w="323" w:type="dxa"/>
                                  <w:tcBorders>
                                    <w:left w:val="single" w:color="FFFFFF" w:sz="8" w:space="0"/>
                                    <w:right w:val="single" w:color="FFFFFF" w:sz="8" w:space="0"/>
                                  </w:tcBorders>
                                  <w:shd w:val="clear" w:color="auto" w:fill="ACADAC"/>
                                </w:tcPr>
                                <w:p w14:paraId="248C8E1E">
                                  <w:pPr>
                                    <w:pStyle w:val="16"/>
                                    <w:spacing w:before="9" w:line="323" w:lineRule="exact"/>
                                    <w:ind w:left="12"/>
                                    <w:jc w:val="center"/>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51EF4BA2">
                                  <w:pPr>
                                    <w:pStyle w:val="16"/>
                                    <w:spacing w:before="7" w:line="325" w:lineRule="exact"/>
                                    <w:ind w:left="75"/>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7ECC9ABD">
                                  <w:pPr>
                                    <w:pStyle w:val="16"/>
                                    <w:spacing w:before="9" w:line="323"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554357D5">
                                  <w:pPr>
                                    <w:pStyle w:val="16"/>
                                    <w:spacing w:before="7" w:line="325" w:lineRule="exact"/>
                                    <w:ind w:left="62"/>
                                    <w:rPr>
                                      <w:rFonts w:ascii="Tahoma"/>
                                      <w:b/>
                                      <w:sz w:val="28"/>
                                    </w:rPr>
                                  </w:pPr>
                                  <w:r>
                                    <w:rPr>
                                      <w:rFonts w:ascii="Tahoma"/>
                                      <w:b/>
                                      <w:color w:val="FFFFFF"/>
                                      <w:w w:val="83"/>
                                      <w:sz w:val="28"/>
                                    </w:rPr>
                                    <w:t>M</w:t>
                                  </w:r>
                                </w:p>
                              </w:tc>
                              <w:tc>
                                <w:tcPr>
                                  <w:tcW w:w="323" w:type="dxa"/>
                                  <w:tcBorders>
                                    <w:left w:val="single" w:color="FFFFFF" w:sz="8" w:space="0"/>
                                    <w:right w:val="single" w:color="FFFFFF" w:sz="8" w:space="0"/>
                                  </w:tcBorders>
                                  <w:shd w:val="clear" w:color="auto" w:fill="ACADAC"/>
                                </w:tcPr>
                                <w:p w14:paraId="7E99F1C1">
                                  <w:pPr>
                                    <w:pStyle w:val="16"/>
                                    <w:spacing w:before="8" w:line="324"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756F55FA">
                                  <w:pPr>
                                    <w:pStyle w:val="16"/>
                                    <w:spacing w:before="6" w:line="326" w:lineRule="exact"/>
                                    <w:ind w:left="26"/>
                                    <w:jc w:val="center"/>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36CFA4C2">
                                  <w:pPr>
                                    <w:pStyle w:val="16"/>
                                    <w:spacing w:before="9" w:line="323" w:lineRule="exact"/>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63A39A45">
                                  <w:pPr>
                                    <w:pStyle w:val="16"/>
                                    <w:spacing w:before="7" w:line="324" w:lineRule="exact"/>
                                    <w:ind w:right="55"/>
                                    <w:jc w:val="right"/>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47A59734">
                                  <w:pPr>
                                    <w:pStyle w:val="16"/>
                                    <w:spacing w:before="8" w:line="323" w:lineRule="exact"/>
                                    <w:ind w:left="22"/>
                                    <w:jc w:val="center"/>
                                    <w:rPr>
                                      <w:rFonts w:ascii="Tahoma"/>
                                      <w:b/>
                                      <w:sz w:val="28"/>
                                    </w:rPr>
                                  </w:pPr>
                                  <w:r>
                                    <w:rPr>
                                      <w:rFonts w:ascii="Tahoma"/>
                                      <w:b/>
                                      <w:color w:val="FFFFFF"/>
                                      <w:w w:val="87"/>
                                      <w:sz w:val="28"/>
                                    </w:rPr>
                                    <w:t>K</w:t>
                                  </w:r>
                                </w:p>
                              </w:tc>
                              <w:tc>
                                <w:tcPr>
                                  <w:tcW w:w="322" w:type="dxa"/>
                                  <w:tcBorders>
                                    <w:left w:val="single" w:color="FFFFFF" w:sz="8" w:space="0"/>
                                    <w:right w:val="single" w:color="FFFFFF" w:sz="6" w:space="0"/>
                                  </w:tcBorders>
                                  <w:shd w:val="clear" w:color="auto" w:fill="ACADAC"/>
                                </w:tcPr>
                                <w:p w14:paraId="738135D9">
                                  <w:pPr>
                                    <w:pStyle w:val="16"/>
                                    <w:spacing w:before="6" w:line="325" w:lineRule="exact"/>
                                    <w:ind w:right="49"/>
                                    <w:jc w:val="right"/>
                                    <w:rPr>
                                      <w:rFonts w:ascii="Tahoma"/>
                                      <w:b/>
                                      <w:sz w:val="28"/>
                                    </w:rPr>
                                  </w:pPr>
                                  <w:r>
                                    <w:rPr>
                                      <w:rFonts w:ascii="Tahoma"/>
                                      <w:b/>
                                      <w:color w:val="FFFFFF"/>
                                      <w:w w:val="82"/>
                                      <w:sz w:val="28"/>
                                    </w:rPr>
                                    <w:t>H</w:t>
                                  </w:r>
                                </w:p>
                              </w:tc>
                            </w:tr>
                          </w:tbl>
                          <w:p w14:paraId="29CC33F8">
                            <w:pPr>
                              <w:pStyle w:val="11"/>
                            </w:pPr>
                          </w:p>
                        </w:txbxContent>
                      </wps:txbx>
                      <wps:bodyPr wrap="square" lIns="0" tIns="0" rIns="0" bIns="0" rtlCol="0">
                        <a:noAutofit/>
                      </wps:bodyPr>
                    </wps:wsp>
                  </a:graphicData>
                </a:graphic>
              </wp:anchor>
            </w:drawing>
          </mc:Choice>
          <mc:Fallback>
            <w:pict>
              <v:shape id="Textbox 2984" o:spid="_x0000_s1026" o:spt="202" type="#_x0000_t202" style="position:absolute;left:0pt;margin-left:97.85pt;margin-top:5.75pt;height:140.1pt;width:184.45pt;mso-position-horizontal-relative:page;z-index:251771904;mso-width-relative:page;mso-height-relative:page;" filled="f" stroked="f" coordsize="21600,21600" o:gfxdata="UEsDBAoAAAAAAIdO4kAAAAAAAAAAAAAAAAAEAAAAZHJzL1BLAwQUAAAACACHTuJA+DzPg9kAAAAK&#10;AQAADwAAAGRycy9kb3ducmV2LnhtbE2Py07DMBBF90j8gzWV2FE7FUlJGqdCCFZIiDQsWDqxm1iN&#10;xyF2H/w9w6rs5mqO7pwptxc3spOZg/UoIVkKYAY7ry32Ej6b1/tHYCEq1Gr0aCT8mADb6vamVIX2&#10;Z6zNaRd7RiUYCiVhiHEqOA/dYJwKSz8ZpN3ez05FinPP9azOVO5GvhIi405ZpAuDmszzYLrD7ugk&#10;PH1h/WK/39uPel/bpskFvmUHKe8WidgAi+YSrzD86ZM6VOTU+iPqwEbKebomlIYkBUZAmj1kwFoJ&#10;qzxZA69K/v+F6hdQSwMEFAAAAAgAh07iQPHlsfq4AQAAewMAAA4AAABkcnMvZTJvRG9jLnhtbK1T&#10;wW7bMAy9D9g/CLovTry2aY04xbZgQ4FhLdDuA2RZigVYoiYqsfP3oxQnKbpLD7vIFEk/8j1Sq/vR&#10;9myvAhpwNV/M5pwpJ6E1blvz3y/fP91yhlG4VvTgVM0PCvn9+uOH1eArVUIHfasCIxCH1eBr3sXo&#10;q6JA2SkrcAZeOQpqCFZEuoZt0QYxELrti3I+vykGCK0PIBUieTfHIJ8Qw3sAQWsj1QbkzioXj6hB&#10;9SISJeyMR77O3WqtZHzUGlVkfc2JacwnFSG7SWexXolqG4TvjJxaEO9p4Q0nK4yjomeojYiC7YL5&#10;B8oaGQBBx5kEWxyJZEWIxWL+RpvnTniVuZDU6M+i4/+Dlb/2T4GZtubl3e0VZ05YmvmLGmMDI8s+&#10;kmjwWFHms6fcOH6FkRYnSZf8SM7EfNTBpi9xYhQngQ9ngQmOSXKWn6/K68U1Z5Jii+XyrlzmERSX&#10;333A+EOBZcmoeaAJZmHF/idGKkmppxS6XBpIVhybceqqgfZAzQ402Zrjn50IirP+wZF0aQ1ORjgZ&#10;zckIsf8GeVkSGQdfdhG0yZVTiSPuVJlmkhua9icN/fU9Z13ezPo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DzPg9kAAAAKAQAADwAAAAAAAAABACAAAAAiAAAAZHJzL2Rvd25yZXYueG1sUEsBAhQA&#10;FAAAAAgAh07iQPHlsfq4AQAAewMAAA4AAAAAAAAAAQAgAAAAKAEAAGRycy9lMm9Eb2MueG1sUEsF&#10;BgAAAAAGAAYAWQEAAFIFAAAAAA==&#10;">
                <v:fill on="f" focussize="0,0"/>
                <v:stroke on="f"/>
                <v:imagedata o:title=""/>
                <o:lock v:ext="edit" aspectratio="f"/>
                <v:textbox inset="0mm,0mm,0mm,0mm">
                  <w:txbxContent>
                    <w:tbl>
                      <w:tblPr>
                        <w:tblStyle w:val="12"/>
                        <w:tblW w:w="0" w:type="auto"/>
                        <w:tblInd w:w="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3"/>
                        <w:gridCol w:w="323"/>
                        <w:gridCol w:w="323"/>
                        <w:gridCol w:w="323"/>
                        <w:gridCol w:w="323"/>
                        <w:gridCol w:w="323"/>
                        <w:gridCol w:w="323"/>
                        <w:gridCol w:w="323"/>
                        <w:gridCol w:w="323"/>
                        <w:gridCol w:w="323"/>
                        <w:gridCol w:w="322"/>
                      </w:tblGrid>
                      <w:tr w14:paraId="63133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3" w:hRule="atLeast"/>
                        </w:trPr>
                        <w:tc>
                          <w:tcPr>
                            <w:tcW w:w="323" w:type="dxa"/>
                            <w:tcBorders>
                              <w:left w:val="single" w:color="FFFFFF" w:sz="8" w:space="0"/>
                              <w:right w:val="single" w:color="FFFFFF" w:sz="8" w:space="0"/>
                            </w:tcBorders>
                          </w:tcPr>
                          <w:p w14:paraId="00F38757">
                            <w:pPr>
                              <w:pStyle w:val="16"/>
                              <w:spacing w:line="314" w:lineRule="exact"/>
                              <w:ind w:left="6" w:right="-15"/>
                              <w:rPr>
                                <w:rFonts w:ascii="Tahoma"/>
                                <w:b/>
                                <w:sz w:val="28"/>
                              </w:rPr>
                            </w:pPr>
                            <w:r>
                              <w:rPr>
                                <w:rFonts w:ascii="Tahoma"/>
                                <w:b/>
                                <w:color w:val="FFFFFF"/>
                                <w:spacing w:val="-1"/>
                                <w:w w:val="85"/>
                                <w:sz w:val="28"/>
                                <w:shd w:val="clear" w:color="auto" w:fill="ACADAC"/>
                              </w:rPr>
                              <w:t xml:space="preserve"> </w:t>
                            </w:r>
                            <w:r>
                              <w:rPr>
                                <w:rFonts w:ascii="Tahoma"/>
                                <w:b/>
                                <w:color w:val="FFFFFF"/>
                                <w:spacing w:val="-10"/>
                                <w:w w:val="85"/>
                                <w:sz w:val="28"/>
                                <w:shd w:val="clear" w:color="auto" w:fill="ACADAC"/>
                              </w:rPr>
                              <w:t>R</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4A1DD1F7">
                            <w:pPr>
                              <w:pStyle w:val="16"/>
                              <w:spacing w:line="314" w:lineRule="exact"/>
                              <w:ind w:left="6" w:right="-15"/>
                              <w:jc w:val="center"/>
                              <w:rPr>
                                <w:rFonts w:ascii="Tahoma"/>
                                <w:b/>
                                <w:sz w:val="28"/>
                              </w:rPr>
                            </w:pPr>
                            <w:r>
                              <w:rPr>
                                <w:rFonts w:ascii="Tahoma"/>
                                <w:b/>
                                <w:color w:val="FFFFFF"/>
                                <w:spacing w:val="-13"/>
                                <w:sz w:val="28"/>
                                <w:shd w:val="clear" w:color="auto" w:fill="ACADAC"/>
                              </w:rPr>
                              <w:t xml:space="preserve"> </w:t>
                            </w:r>
                            <w:r>
                              <w:rPr>
                                <w:rFonts w:ascii="Tahoma"/>
                                <w:b/>
                                <w:color w:val="FFFFFF"/>
                                <w:spacing w:val="-10"/>
                                <w:sz w:val="28"/>
                                <w:shd w:val="clear" w:color="auto" w:fill="ACADAC"/>
                              </w:rPr>
                              <w:t>U</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45F89705">
                            <w:pPr>
                              <w:pStyle w:val="16"/>
                              <w:spacing w:line="314" w:lineRule="exact"/>
                              <w:ind w:left="6" w:right="-15"/>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P</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1624A4A4">
                            <w:pPr>
                              <w:pStyle w:val="16"/>
                              <w:spacing w:line="314" w:lineRule="exact"/>
                              <w:ind w:right="-15"/>
                              <w:jc w:val="right"/>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T</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1C4B27E7">
                            <w:pPr>
                              <w:pStyle w:val="16"/>
                              <w:spacing w:line="314" w:lineRule="exact"/>
                              <w:ind w:left="6" w:right="-15"/>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P</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2D82CE4E">
                            <w:pPr>
                              <w:pStyle w:val="16"/>
                              <w:spacing w:line="314" w:lineRule="exact"/>
                              <w:ind w:right="15"/>
                              <w:jc w:val="right"/>
                              <w:rPr>
                                <w:rFonts w:ascii="Tahoma"/>
                                <w:b/>
                                <w:sz w:val="28"/>
                              </w:rPr>
                            </w:pPr>
                            <w:r>
                              <w:rPr>
                                <w:rFonts w:ascii="Tahoma"/>
                                <w:b/>
                                <w:color w:val="FFFFFF"/>
                                <w:spacing w:val="-5"/>
                                <w:w w:val="90"/>
                                <w:sz w:val="28"/>
                                <w:shd w:val="clear" w:color="auto" w:fill="ACADAC"/>
                              </w:rPr>
                              <w:t xml:space="preserve"> </w:t>
                            </w:r>
                            <w:r>
                              <w:rPr>
                                <w:rFonts w:ascii="Tahoma"/>
                                <w:b/>
                                <w:color w:val="FFFFFF"/>
                                <w:spacing w:val="-18"/>
                                <w:w w:val="90"/>
                                <w:sz w:val="28"/>
                                <w:shd w:val="clear" w:color="auto" w:fill="ACADAC"/>
                              </w:rPr>
                              <w:t>M</w:t>
                            </w:r>
                          </w:p>
                        </w:tc>
                        <w:tc>
                          <w:tcPr>
                            <w:tcW w:w="323" w:type="dxa"/>
                            <w:tcBorders>
                              <w:left w:val="single" w:color="FFFFFF" w:sz="8" w:space="0"/>
                              <w:right w:val="single" w:color="FFFFFF" w:sz="8" w:space="0"/>
                            </w:tcBorders>
                          </w:tcPr>
                          <w:p w14:paraId="42EA7001">
                            <w:pPr>
                              <w:pStyle w:val="16"/>
                              <w:spacing w:line="314" w:lineRule="exact"/>
                              <w:ind w:left="6" w:right="-15"/>
                              <w:jc w:val="center"/>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C</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0E05F4B9">
                            <w:pPr>
                              <w:pStyle w:val="16"/>
                              <w:spacing w:line="314" w:lineRule="exact"/>
                              <w:ind w:left="6" w:right="-15"/>
                              <w:jc w:val="center"/>
                              <w:rPr>
                                <w:rFonts w:ascii="Tahoma"/>
                                <w:b/>
                                <w:sz w:val="28"/>
                              </w:rPr>
                            </w:pPr>
                            <w:r>
                              <w:rPr>
                                <w:rFonts w:ascii="Tahoma"/>
                                <w:b/>
                                <w:color w:val="FFFFFF"/>
                                <w:spacing w:val="-1"/>
                                <w:w w:val="85"/>
                                <w:sz w:val="28"/>
                                <w:shd w:val="clear" w:color="auto" w:fill="ACADAC"/>
                              </w:rPr>
                              <w:t xml:space="preserve"> </w:t>
                            </w:r>
                            <w:r>
                              <w:rPr>
                                <w:rFonts w:ascii="Tahoma"/>
                                <w:b/>
                                <w:color w:val="FFFFFF"/>
                                <w:spacing w:val="-10"/>
                                <w:w w:val="85"/>
                                <w:sz w:val="28"/>
                                <w:shd w:val="clear" w:color="auto" w:fill="ACADAC"/>
                              </w:rPr>
                              <w:t>R</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4A002782">
                            <w:pPr>
                              <w:pStyle w:val="16"/>
                              <w:spacing w:line="314" w:lineRule="exact"/>
                              <w:ind w:right="-15"/>
                              <w:jc w:val="right"/>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A</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0582A25A">
                            <w:pPr>
                              <w:pStyle w:val="16"/>
                              <w:spacing w:line="314" w:lineRule="exact"/>
                              <w:ind w:left="6" w:right="-15"/>
                              <w:jc w:val="center"/>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C</w:t>
                            </w:r>
                            <w:r>
                              <w:rPr>
                                <w:rFonts w:ascii="Tahoma"/>
                                <w:b/>
                                <w:color w:val="FFFFFF"/>
                                <w:spacing w:val="40"/>
                                <w:sz w:val="28"/>
                                <w:shd w:val="clear" w:color="auto" w:fill="ACADAC"/>
                              </w:rPr>
                              <w:t xml:space="preserve"> </w:t>
                            </w:r>
                          </w:p>
                        </w:tc>
                        <w:tc>
                          <w:tcPr>
                            <w:tcW w:w="322" w:type="dxa"/>
                            <w:tcBorders>
                              <w:left w:val="single" w:color="FFFFFF" w:sz="8" w:space="0"/>
                              <w:right w:val="single" w:color="FFFFFF" w:sz="6" w:space="0"/>
                            </w:tcBorders>
                            <w:shd w:val="clear" w:color="auto" w:fill="ACADAC"/>
                          </w:tcPr>
                          <w:p w14:paraId="3F337C39">
                            <w:pPr>
                              <w:pStyle w:val="16"/>
                              <w:spacing w:line="314" w:lineRule="exact"/>
                              <w:ind w:right="54"/>
                              <w:jc w:val="right"/>
                              <w:rPr>
                                <w:rFonts w:ascii="Tahoma"/>
                                <w:b/>
                                <w:sz w:val="28"/>
                              </w:rPr>
                            </w:pPr>
                            <w:r>
                              <w:rPr>
                                <w:rFonts w:ascii="Tahoma"/>
                                <w:b/>
                                <w:color w:val="FFFFFF"/>
                                <w:w w:val="87"/>
                                <w:sz w:val="28"/>
                              </w:rPr>
                              <w:t>K</w:t>
                            </w:r>
                          </w:p>
                        </w:tc>
                      </w:tr>
                      <w:tr w14:paraId="64526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3" w:hRule="atLeast"/>
                        </w:trPr>
                        <w:tc>
                          <w:tcPr>
                            <w:tcW w:w="323" w:type="dxa"/>
                            <w:tcBorders>
                              <w:left w:val="single" w:color="FFFFFF" w:sz="8" w:space="0"/>
                              <w:right w:val="single" w:color="FFFFFF" w:sz="8" w:space="0"/>
                            </w:tcBorders>
                            <w:shd w:val="clear" w:color="auto" w:fill="ACADAC"/>
                          </w:tcPr>
                          <w:p w14:paraId="005F75DB">
                            <w:pPr>
                              <w:pStyle w:val="16"/>
                              <w:spacing w:before="8"/>
                              <w:ind w:left="77"/>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25DEBEBA">
                            <w:pPr>
                              <w:pStyle w:val="16"/>
                              <w:spacing w:before="9"/>
                              <w:ind w:left="3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33A751B8">
                            <w:pPr>
                              <w:pStyle w:val="16"/>
                              <w:spacing w:before="7"/>
                              <w:ind w:left="77"/>
                              <w:rPr>
                                <w:rFonts w:ascii="Tahoma"/>
                                <w:b/>
                                <w:sz w:val="28"/>
                              </w:rPr>
                            </w:pPr>
                            <w:r>
                              <w:rPr>
                                <w:rFonts w:ascii="Tahoma"/>
                                <w:b/>
                                <w:color w:val="FFFFFF"/>
                                <w:w w:val="85"/>
                                <w:sz w:val="28"/>
                              </w:rPr>
                              <w:t>S</w:t>
                            </w:r>
                          </w:p>
                        </w:tc>
                        <w:tc>
                          <w:tcPr>
                            <w:tcW w:w="323" w:type="dxa"/>
                            <w:tcBorders>
                              <w:left w:val="single" w:color="FFFFFF" w:sz="8" w:space="0"/>
                              <w:right w:val="single" w:color="FFFFFF" w:sz="8" w:space="0"/>
                            </w:tcBorders>
                            <w:shd w:val="clear" w:color="auto" w:fill="ACADAC"/>
                          </w:tcPr>
                          <w:p w14:paraId="2C2F8178">
                            <w:pPr>
                              <w:pStyle w:val="16"/>
                              <w:spacing w:before="9"/>
                              <w:ind w:left="77"/>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639F938F">
                            <w:pPr>
                              <w:pStyle w:val="16"/>
                              <w:spacing w:before="7"/>
                              <w:ind w:left="77"/>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623E69D2">
                            <w:pPr>
                              <w:pStyle w:val="16"/>
                              <w:spacing w:before="8"/>
                              <w:ind w:right="59"/>
                              <w:jc w:val="right"/>
                              <w:rPr>
                                <w:rFonts w:ascii="Tahoma"/>
                                <w:b/>
                                <w:sz w:val="28"/>
                              </w:rPr>
                            </w:pPr>
                            <w:r>
                              <w:rPr>
                                <w:rFonts w:ascii="Tahoma"/>
                                <w:b/>
                                <w:color w:val="FFFFFF"/>
                                <w:w w:val="79"/>
                                <w:sz w:val="28"/>
                              </w:rPr>
                              <w:t>V</w:t>
                            </w:r>
                          </w:p>
                        </w:tc>
                        <w:tc>
                          <w:tcPr>
                            <w:tcW w:w="323" w:type="dxa"/>
                            <w:tcBorders>
                              <w:left w:val="single" w:color="FFFFFF" w:sz="8" w:space="0"/>
                              <w:right w:val="single" w:color="FFFFFF" w:sz="8" w:space="0"/>
                            </w:tcBorders>
                            <w:shd w:val="clear" w:color="auto" w:fill="ACADAC"/>
                          </w:tcPr>
                          <w:p w14:paraId="3CF6C0B2">
                            <w:pPr>
                              <w:pStyle w:val="16"/>
                              <w:spacing w:before="6"/>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17538BDE">
                            <w:pPr>
                              <w:pStyle w:val="16"/>
                              <w:spacing w:before="9"/>
                              <w:ind w:left="15"/>
                              <w:jc w:val="center"/>
                              <w:rPr>
                                <w:rFonts w:ascii="Tahoma"/>
                                <w:b/>
                                <w:sz w:val="28"/>
                              </w:rPr>
                            </w:pPr>
                            <w:r>
                              <w:rPr>
                                <w:rFonts w:ascii="Tahoma"/>
                                <w:b/>
                                <w:color w:val="FFFFFF"/>
                                <w:w w:val="85"/>
                                <w:sz w:val="28"/>
                              </w:rPr>
                              <w:t>A</w:t>
                            </w:r>
                          </w:p>
                        </w:tc>
                        <w:tc>
                          <w:tcPr>
                            <w:tcW w:w="323" w:type="dxa"/>
                            <w:tcBorders>
                              <w:left w:val="single" w:color="FFFFFF" w:sz="8" w:space="0"/>
                              <w:right w:val="single" w:color="FFFFFF" w:sz="8" w:space="0"/>
                            </w:tcBorders>
                            <w:shd w:val="clear" w:color="auto" w:fill="ACADAC"/>
                          </w:tcPr>
                          <w:p w14:paraId="1BFE3A6B">
                            <w:pPr>
                              <w:pStyle w:val="16"/>
                              <w:spacing w:before="8"/>
                              <w:ind w:right="62"/>
                              <w:jc w:val="right"/>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17CE68DD">
                            <w:pPr>
                              <w:pStyle w:val="16"/>
                              <w:spacing w:before="8"/>
                              <w:ind w:left="27"/>
                              <w:jc w:val="center"/>
                              <w:rPr>
                                <w:rFonts w:ascii="Tahoma"/>
                                <w:b/>
                                <w:sz w:val="28"/>
                              </w:rPr>
                            </w:pPr>
                            <w:r>
                              <w:rPr>
                                <w:rFonts w:ascii="Tahoma"/>
                                <w:b/>
                                <w:color w:val="FFFFFF"/>
                                <w:w w:val="82"/>
                                <w:sz w:val="28"/>
                              </w:rPr>
                              <w:t>H</w:t>
                            </w:r>
                          </w:p>
                        </w:tc>
                        <w:tc>
                          <w:tcPr>
                            <w:tcW w:w="322" w:type="dxa"/>
                            <w:tcBorders>
                              <w:left w:val="single" w:color="FFFFFF" w:sz="8" w:space="0"/>
                              <w:right w:val="single" w:color="FFFFFF" w:sz="6" w:space="0"/>
                            </w:tcBorders>
                          </w:tcPr>
                          <w:p w14:paraId="122B8198">
                            <w:pPr>
                              <w:pStyle w:val="16"/>
                              <w:spacing w:before="6"/>
                              <w:ind w:right="-15"/>
                              <w:jc w:val="right"/>
                              <w:rPr>
                                <w:rFonts w:ascii="Tahoma"/>
                                <w:b/>
                                <w:sz w:val="28"/>
                              </w:rPr>
                            </w:pPr>
                            <w:r>
                              <w:rPr>
                                <w:rFonts w:ascii="Tahoma"/>
                                <w:b/>
                                <w:color w:val="FFFFFF"/>
                                <w:spacing w:val="-5"/>
                                <w:w w:val="90"/>
                                <w:sz w:val="28"/>
                                <w:shd w:val="clear" w:color="auto" w:fill="ACADAC"/>
                              </w:rPr>
                              <w:t xml:space="preserve"> </w:t>
                            </w:r>
                            <w:r>
                              <w:rPr>
                                <w:rFonts w:ascii="Tahoma"/>
                                <w:b/>
                                <w:color w:val="FFFFFF"/>
                                <w:spacing w:val="-10"/>
                                <w:w w:val="90"/>
                                <w:sz w:val="28"/>
                                <w:shd w:val="clear" w:color="auto" w:fill="ACADAC"/>
                              </w:rPr>
                              <w:t>X</w:t>
                            </w:r>
                            <w:r>
                              <w:rPr>
                                <w:rFonts w:ascii="Tahoma"/>
                                <w:b/>
                                <w:color w:val="FFFFFF"/>
                                <w:spacing w:val="40"/>
                                <w:sz w:val="28"/>
                                <w:shd w:val="clear" w:color="auto" w:fill="ACADAC"/>
                              </w:rPr>
                              <w:t xml:space="preserve"> </w:t>
                            </w:r>
                          </w:p>
                        </w:tc>
                      </w:tr>
                      <w:tr w14:paraId="33673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3" w:hRule="atLeast"/>
                        </w:trPr>
                        <w:tc>
                          <w:tcPr>
                            <w:tcW w:w="323" w:type="dxa"/>
                            <w:tcBorders>
                              <w:left w:val="single" w:color="FFFFFF" w:sz="8" w:space="0"/>
                              <w:right w:val="single" w:color="FFFFFF" w:sz="8" w:space="0"/>
                            </w:tcBorders>
                          </w:tcPr>
                          <w:p w14:paraId="007A65B9">
                            <w:pPr>
                              <w:pStyle w:val="16"/>
                              <w:spacing w:line="314" w:lineRule="exact"/>
                              <w:ind w:left="6" w:right="-15"/>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S</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08FBA1A5">
                            <w:pPr>
                              <w:pStyle w:val="16"/>
                              <w:spacing w:line="314" w:lineRule="exact"/>
                              <w:ind w:left="6" w:right="-15"/>
                              <w:jc w:val="center"/>
                              <w:rPr>
                                <w:rFonts w:ascii="Tahoma"/>
                                <w:b/>
                                <w:sz w:val="28"/>
                              </w:rPr>
                            </w:pPr>
                            <w:r>
                              <w:rPr>
                                <w:rFonts w:ascii="Tahoma"/>
                                <w:b/>
                                <w:color w:val="FFFFFF"/>
                                <w:spacing w:val="2"/>
                                <w:sz w:val="28"/>
                                <w:shd w:val="clear" w:color="auto" w:fill="ACADAC"/>
                              </w:rPr>
                              <w:t xml:space="preserve"> </w:t>
                            </w:r>
                            <w:r>
                              <w:rPr>
                                <w:rFonts w:ascii="Tahoma"/>
                                <w:b/>
                                <w:color w:val="FFFFFF"/>
                                <w:spacing w:val="-10"/>
                                <w:sz w:val="28"/>
                                <w:shd w:val="clear" w:color="auto" w:fill="ACADAC"/>
                              </w:rPr>
                              <w:t>E</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1C5F552">
                            <w:pPr>
                              <w:pStyle w:val="16"/>
                              <w:spacing w:line="314" w:lineRule="exact"/>
                              <w:ind w:left="6" w:right="-15"/>
                              <w:rPr>
                                <w:rFonts w:ascii="Tahoma"/>
                                <w:b/>
                                <w:sz w:val="28"/>
                              </w:rPr>
                            </w:pPr>
                            <w:r>
                              <w:rPr>
                                <w:rFonts w:ascii="Tahoma"/>
                                <w:b/>
                                <w:color w:val="FFFFFF"/>
                                <w:spacing w:val="-13"/>
                                <w:sz w:val="28"/>
                                <w:shd w:val="clear" w:color="auto" w:fill="ACADAC"/>
                              </w:rPr>
                              <w:t xml:space="preserve"> </w:t>
                            </w:r>
                            <w:r>
                              <w:rPr>
                                <w:rFonts w:ascii="Tahoma"/>
                                <w:b/>
                                <w:color w:val="FFFFFF"/>
                                <w:spacing w:val="-10"/>
                                <w:sz w:val="28"/>
                                <w:shd w:val="clear" w:color="auto" w:fill="ACADAC"/>
                              </w:rPr>
                              <w:t>N</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480631F">
                            <w:pPr>
                              <w:pStyle w:val="16"/>
                              <w:spacing w:line="314" w:lineRule="exact"/>
                              <w:ind w:right="-15"/>
                              <w:jc w:val="right"/>
                              <w:rPr>
                                <w:rFonts w:ascii="Tahoma"/>
                                <w:b/>
                                <w:sz w:val="28"/>
                              </w:rPr>
                            </w:pPr>
                            <w:r>
                              <w:rPr>
                                <w:rFonts w:ascii="Tahoma"/>
                                <w:b/>
                                <w:color w:val="FFFFFF"/>
                                <w:spacing w:val="-1"/>
                                <w:w w:val="85"/>
                                <w:sz w:val="28"/>
                                <w:shd w:val="clear" w:color="auto" w:fill="ACADAC"/>
                              </w:rPr>
                              <w:t xml:space="preserve"> </w:t>
                            </w:r>
                            <w:r>
                              <w:rPr>
                                <w:rFonts w:ascii="Tahoma"/>
                                <w:b/>
                                <w:color w:val="FFFFFF"/>
                                <w:spacing w:val="-10"/>
                                <w:w w:val="85"/>
                                <w:sz w:val="28"/>
                                <w:shd w:val="clear" w:color="auto" w:fill="ACADAC"/>
                              </w:rPr>
                              <w:t>O</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74CD751E">
                            <w:pPr>
                              <w:pStyle w:val="16"/>
                              <w:spacing w:line="314" w:lineRule="exact"/>
                              <w:ind w:left="6" w:right="-15"/>
                              <w:rPr>
                                <w:rFonts w:ascii="Tahoma"/>
                                <w:b/>
                                <w:sz w:val="28"/>
                              </w:rPr>
                            </w:pPr>
                            <w:r>
                              <w:rPr>
                                <w:rFonts w:ascii="Tahoma"/>
                                <w:b/>
                                <w:color w:val="FFFFFF"/>
                                <w:spacing w:val="-10"/>
                                <w:sz w:val="28"/>
                                <w:shd w:val="clear" w:color="auto" w:fill="ACADAC"/>
                              </w:rPr>
                              <w:t xml:space="preserve"> E</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6524FC2">
                            <w:pPr>
                              <w:pStyle w:val="16"/>
                              <w:spacing w:line="314" w:lineRule="exact"/>
                              <w:ind w:right="23"/>
                              <w:jc w:val="right"/>
                              <w:rPr>
                                <w:rFonts w:ascii="Tahoma"/>
                                <w:b/>
                                <w:sz w:val="28"/>
                              </w:rPr>
                            </w:pPr>
                            <w:r>
                              <w:rPr>
                                <w:rFonts w:ascii="Tahoma"/>
                                <w:b/>
                                <w:color w:val="FFFFFF"/>
                                <w:w w:val="79"/>
                                <w:sz w:val="28"/>
                                <w:shd w:val="clear" w:color="auto" w:fill="ACADAC"/>
                              </w:rPr>
                              <w:t>W</w:t>
                            </w:r>
                          </w:p>
                        </w:tc>
                        <w:tc>
                          <w:tcPr>
                            <w:tcW w:w="323" w:type="dxa"/>
                            <w:tcBorders>
                              <w:left w:val="single" w:color="FFFFFF" w:sz="8" w:space="0"/>
                              <w:right w:val="single" w:color="FFFFFF" w:sz="8" w:space="0"/>
                            </w:tcBorders>
                          </w:tcPr>
                          <w:p w14:paraId="10A27237">
                            <w:pPr>
                              <w:pStyle w:val="16"/>
                              <w:spacing w:line="314" w:lineRule="exact"/>
                              <w:ind w:left="6" w:right="-15"/>
                              <w:jc w:val="center"/>
                              <w:rPr>
                                <w:rFonts w:ascii="Tahoma"/>
                                <w:b/>
                                <w:sz w:val="28"/>
                              </w:rPr>
                            </w:pPr>
                            <w:r>
                              <w:rPr>
                                <w:rFonts w:ascii="Tahoma"/>
                                <w:b/>
                                <w:color w:val="FFFFFF"/>
                                <w:spacing w:val="-13"/>
                                <w:sz w:val="28"/>
                                <w:shd w:val="clear" w:color="auto" w:fill="ACADAC"/>
                              </w:rPr>
                              <w:t xml:space="preserve"> </w:t>
                            </w:r>
                            <w:r>
                              <w:rPr>
                                <w:rFonts w:ascii="Tahoma"/>
                                <w:b/>
                                <w:color w:val="FFFFFF"/>
                                <w:spacing w:val="-10"/>
                                <w:sz w:val="28"/>
                                <w:shd w:val="clear" w:color="auto" w:fill="ACADAC"/>
                              </w:rPr>
                              <w:t>A</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56B9DD24">
                            <w:pPr>
                              <w:pStyle w:val="16"/>
                              <w:spacing w:line="314" w:lineRule="exact"/>
                              <w:ind w:left="6" w:right="-15"/>
                              <w:jc w:val="center"/>
                              <w:rPr>
                                <w:rFonts w:ascii="Tahoma"/>
                                <w:b/>
                                <w:sz w:val="28"/>
                              </w:rPr>
                            </w:pPr>
                            <w:r>
                              <w:rPr>
                                <w:rFonts w:ascii="Tahoma"/>
                                <w:b/>
                                <w:color w:val="FFFFFF"/>
                                <w:spacing w:val="-9"/>
                                <w:w w:val="95"/>
                                <w:sz w:val="28"/>
                                <w:shd w:val="clear" w:color="auto" w:fill="ACADAC"/>
                              </w:rPr>
                              <w:t xml:space="preserve"> </w:t>
                            </w:r>
                            <w:r>
                              <w:rPr>
                                <w:rFonts w:ascii="Tahoma"/>
                                <w:b/>
                                <w:color w:val="FFFFFF"/>
                                <w:spacing w:val="-10"/>
                                <w:w w:val="95"/>
                                <w:sz w:val="28"/>
                                <w:shd w:val="clear" w:color="auto" w:fill="ACADAC"/>
                              </w:rPr>
                              <w:t>S</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26677E1E">
                            <w:pPr>
                              <w:pStyle w:val="16"/>
                              <w:spacing w:line="314" w:lineRule="exact"/>
                              <w:ind w:right="-15"/>
                              <w:jc w:val="right"/>
                              <w:rPr>
                                <w:rFonts w:ascii="Tahoma"/>
                                <w:b/>
                                <w:sz w:val="28"/>
                              </w:rPr>
                            </w:pPr>
                            <w:r>
                              <w:rPr>
                                <w:rFonts w:ascii="Tahoma"/>
                                <w:b/>
                                <w:color w:val="FFFFFF"/>
                                <w:spacing w:val="-7"/>
                                <w:w w:val="95"/>
                                <w:sz w:val="28"/>
                                <w:shd w:val="clear" w:color="auto" w:fill="ACADAC"/>
                              </w:rPr>
                              <w:t xml:space="preserve"> </w:t>
                            </w:r>
                            <w:r>
                              <w:rPr>
                                <w:rFonts w:ascii="Tahoma"/>
                                <w:b/>
                                <w:color w:val="FFFFFF"/>
                                <w:spacing w:val="-10"/>
                                <w:w w:val="95"/>
                                <w:sz w:val="28"/>
                                <w:shd w:val="clear" w:color="auto" w:fill="ACADAC"/>
                              </w:rPr>
                              <w:t>A</w:t>
                            </w:r>
                            <w:r>
                              <w:rPr>
                                <w:rFonts w:ascii="Tahoma"/>
                                <w:b/>
                                <w:color w:val="FFFFFF"/>
                                <w:spacing w:val="40"/>
                                <w:sz w:val="28"/>
                                <w:shd w:val="clear" w:color="auto" w:fill="ACADAC"/>
                              </w:rPr>
                              <w:t xml:space="preserve"> </w:t>
                            </w:r>
                          </w:p>
                        </w:tc>
                        <w:tc>
                          <w:tcPr>
                            <w:tcW w:w="323" w:type="dxa"/>
                            <w:tcBorders>
                              <w:left w:val="single" w:color="FFFFFF" w:sz="8" w:space="0"/>
                              <w:right w:val="single" w:color="FFFFFF" w:sz="8" w:space="0"/>
                            </w:tcBorders>
                          </w:tcPr>
                          <w:p w14:paraId="6112AB5D">
                            <w:pPr>
                              <w:pStyle w:val="16"/>
                              <w:spacing w:line="314" w:lineRule="exact"/>
                              <w:ind w:left="6" w:right="-15"/>
                              <w:jc w:val="center"/>
                              <w:rPr>
                                <w:rFonts w:ascii="Tahoma"/>
                                <w:b/>
                                <w:sz w:val="28"/>
                              </w:rPr>
                            </w:pPr>
                            <w:r>
                              <w:rPr>
                                <w:rFonts w:ascii="Tahoma"/>
                                <w:b/>
                                <w:color w:val="FFFFFF"/>
                                <w:spacing w:val="-5"/>
                                <w:sz w:val="28"/>
                                <w:shd w:val="clear" w:color="auto" w:fill="ACADAC"/>
                              </w:rPr>
                              <w:t xml:space="preserve"> </w:t>
                            </w:r>
                            <w:r>
                              <w:rPr>
                                <w:rFonts w:ascii="Tahoma"/>
                                <w:b/>
                                <w:color w:val="FFFFFF"/>
                                <w:spacing w:val="-12"/>
                                <w:w w:val="90"/>
                                <w:sz w:val="28"/>
                                <w:shd w:val="clear" w:color="auto" w:fill="ACADAC"/>
                              </w:rPr>
                              <w:t>V</w:t>
                            </w:r>
                            <w:r>
                              <w:rPr>
                                <w:rFonts w:ascii="Tahoma"/>
                                <w:b/>
                                <w:color w:val="FFFFFF"/>
                                <w:spacing w:val="40"/>
                                <w:sz w:val="28"/>
                                <w:shd w:val="clear" w:color="auto" w:fill="ACADAC"/>
                              </w:rPr>
                              <w:t xml:space="preserve"> </w:t>
                            </w:r>
                          </w:p>
                        </w:tc>
                        <w:tc>
                          <w:tcPr>
                            <w:tcW w:w="322" w:type="dxa"/>
                            <w:tcBorders>
                              <w:left w:val="single" w:color="FFFFFF" w:sz="8" w:space="0"/>
                              <w:right w:val="single" w:color="FFFFFF" w:sz="6" w:space="0"/>
                            </w:tcBorders>
                            <w:shd w:val="clear" w:color="auto" w:fill="ACADAC"/>
                          </w:tcPr>
                          <w:p w14:paraId="5EDDD79C">
                            <w:pPr>
                              <w:pStyle w:val="16"/>
                              <w:spacing w:line="314" w:lineRule="exact"/>
                              <w:ind w:right="55"/>
                              <w:jc w:val="right"/>
                              <w:rPr>
                                <w:rFonts w:ascii="Tahoma"/>
                                <w:b/>
                                <w:sz w:val="28"/>
                              </w:rPr>
                            </w:pPr>
                            <w:r>
                              <w:rPr>
                                <w:rFonts w:ascii="Tahoma"/>
                                <w:b/>
                                <w:color w:val="FFFFFF"/>
                                <w:w w:val="80"/>
                                <w:sz w:val="28"/>
                              </w:rPr>
                              <w:t>D</w:t>
                            </w:r>
                          </w:p>
                        </w:tc>
                      </w:tr>
                      <w:tr w14:paraId="28283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4F9DB520">
                            <w:pPr>
                              <w:pStyle w:val="16"/>
                              <w:spacing w:before="8" w:line="324" w:lineRule="exact"/>
                              <w:ind w:left="77"/>
                              <w:rPr>
                                <w:rFonts w:ascii="Tahoma"/>
                                <w:b/>
                                <w:sz w:val="28"/>
                              </w:rPr>
                            </w:pPr>
                            <w:r>
                              <w:rPr>
                                <w:rFonts w:ascii="Tahoma"/>
                                <w:b/>
                                <w:color w:val="FFFFFF"/>
                                <w:w w:val="84"/>
                                <w:sz w:val="28"/>
                              </w:rPr>
                              <w:t>N</w:t>
                            </w:r>
                          </w:p>
                        </w:tc>
                        <w:tc>
                          <w:tcPr>
                            <w:tcW w:w="323" w:type="dxa"/>
                            <w:tcBorders>
                              <w:left w:val="single" w:color="FFFFFF" w:sz="8" w:space="0"/>
                              <w:right w:val="single" w:color="FFFFFF" w:sz="8" w:space="0"/>
                            </w:tcBorders>
                            <w:shd w:val="clear" w:color="auto" w:fill="ACADAC"/>
                          </w:tcPr>
                          <w:p w14:paraId="050D08C7">
                            <w:pPr>
                              <w:pStyle w:val="16"/>
                              <w:spacing w:before="9" w:line="323" w:lineRule="exact"/>
                              <w:ind w:left="16"/>
                              <w:jc w:val="center"/>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5D1C40A3">
                            <w:pPr>
                              <w:pStyle w:val="16"/>
                              <w:spacing w:before="7" w:line="325" w:lineRule="exact"/>
                              <w:ind w:left="128"/>
                              <w:rPr>
                                <w:rFonts w:ascii="Tahoma"/>
                                <w:b/>
                                <w:sz w:val="28"/>
                              </w:rPr>
                            </w:pPr>
                            <w:r>
                              <w:rPr>
                                <w:rFonts w:ascii="Tahoma"/>
                                <w:b/>
                                <w:color w:val="FFFFFF"/>
                                <w:w w:val="58"/>
                                <w:sz w:val="28"/>
                              </w:rPr>
                              <w:t>I</w:t>
                            </w:r>
                          </w:p>
                        </w:tc>
                        <w:tc>
                          <w:tcPr>
                            <w:tcW w:w="323" w:type="dxa"/>
                            <w:tcBorders>
                              <w:left w:val="single" w:color="FFFFFF" w:sz="8" w:space="0"/>
                              <w:right w:val="single" w:color="FFFFFF" w:sz="8" w:space="0"/>
                            </w:tcBorders>
                            <w:shd w:val="clear" w:color="auto" w:fill="ACADAC"/>
                          </w:tcPr>
                          <w:p w14:paraId="053334B9">
                            <w:pPr>
                              <w:pStyle w:val="16"/>
                              <w:spacing w:before="9" w:line="323" w:lineRule="exact"/>
                              <w:ind w:left="77"/>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4649A27E">
                            <w:pPr>
                              <w:pStyle w:val="16"/>
                              <w:spacing w:before="7" w:line="325" w:lineRule="exact"/>
                              <w:ind w:left="77"/>
                              <w:rPr>
                                <w:rFonts w:ascii="Tahoma"/>
                                <w:b/>
                                <w:sz w:val="28"/>
                              </w:rPr>
                            </w:pPr>
                            <w:r>
                              <w:rPr>
                                <w:rFonts w:ascii="Tahoma"/>
                                <w:b/>
                                <w:color w:val="FFFFFF"/>
                                <w:w w:val="85"/>
                                <w:sz w:val="28"/>
                              </w:rPr>
                              <w:t>C</w:t>
                            </w:r>
                          </w:p>
                        </w:tc>
                        <w:tc>
                          <w:tcPr>
                            <w:tcW w:w="323" w:type="dxa"/>
                            <w:tcBorders>
                              <w:left w:val="single" w:color="FFFFFF" w:sz="8" w:space="0"/>
                              <w:right w:val="single" w:color="FFFFFF" w:sz="8" w:space="0"/>
                            </w:tcBorders>
                            <w:shd w:val="clear" w:color="auto" w:fill="ACADAC"/>
                          </w:tcPr>
                          <w:p w14:paraId="1C1C5361">
                            <w:pPr>
                              <w:pStyle w:val="16"/>
                              <w:spacing w:before="8" w:line="324" w:lineRule="exact"/>
                              <w:ind w:right="68"/>
                              <w:jc w:val="right"/>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5C932F0F">
                            <w:pPr>
                              <w:pStyle w:val="16"/>
                              <w:spacing w:before="6" w:line="326" w:lineRule="exact"/>
                              <w:jc w:val="center"/>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20FFA567">
                            <w:pPr>
                              <w:pStyle w:val="16"/>
                              <w:spacing w:before="9" w:line="323" w:lineRule="exact"/>
                              <w:ind w:left="16"/>
                              <w:jc w:val="center"/>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76550D09">
                            <w:pPr>
                              <w:pStyle w:val="16"/>
                              <w:spacing w:before="7" w:line="324" w:lineRule="exact"/>
                              <w:ind w:right="55"/>
                              <w:jc w:val="right"/>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49F0F308">
                            <w:pPr>
                              <w:pStyle w:val="16"/>
                              <w:spacing w:before="8" w:line="323" w:lineRule="exact"/>
                              <w:ind w:left="12"/>
                              <w:jc w:val="center"/>
                              <w:rPr>
                                <w:rFonts w:ascii="Tahoma"/>
                                <w:b/>
                                <w:sz w:val="28"/>
                              </w:rPr>
                            </w:pPr>
                            <w:r>
                              <w:rPr>
                                <w:rFonts w:ascii="Tahoma"/>
                                <w:b/>
                                <w:color w:val="FFFFFF"/>
                                <w:w w:val="87"/>
                                <w:sz w:val="28"/>
                              </w:rPr>
                              <w:t>P</w:t>
                            </w:r>
                          </w:p>
                        </w:tc>
                        <w:tc>
                          <w:tcPr>
                            <w:tcW w:w="322" w:type="dxa"/>
                            <w:tcBorders>
                              <w:left w:val="single" w:color="FFFFFF" w:sz="8" w:space="0"/>
                              <w:right w:val="single" w:color="FFFFFF" w:sz="6" w:space="0"/>
                            </w:tcBorders>
                          </w:tcPr>
                          <w:p w14:paraId="53FD412E">
                            <w:pPr>
                              <w:pStyle w:val="16"/>
                              <w:spacing w:before="6" w:line="325" w:lineRule="exact"/>
                              <w:ind w:right="-15"/>
                              <w:jc w:val="right"/>
                              <w:rPr>
                                <w:rFonts w:ascii="Tahoma"/>
                                <w:b/>
                                <w:sz w:val="28"/>
                              </w:rPr>
                            </w:pPr>
                            <w:r>
                              <w:rPr>
                                <w:rFonts w:ascii="Tahoma"/>
                                <w:b/>
                                <w:color w:val="FFFFFF"/>
                                <w:spacing w:val="37"/>
                                <w:sz w:val="28"/>
                                <w:shd w:val="clear" w:color="auto" w:fill="ACADAC"/>
                              </w:rPr>
                              <w:t xml:space="preserve"> </w:t>
                            </w:r>
                            <w:r>
                              <w:rPr>
                                <w:rFonts w:ascii="Tahoma"/>
                                <w:b/>
                                <w:color w:val="FFFFFF"/>
                                <w:spacing w:val="-12"/>
                                <w:w w:val="70"/>
                                <w:sz w:val="28"/>
                                <w:shd w:val="clear" w:color="auto" w:fill="ACADAC"/>
                              </w:rPr>
                              <w:t>I</w:t>
                            </w:r>
                            <w:r>
                              <w:rPr>
                                <w:rFonts w:ascii="Tahoma"/>
                                <w:b/>
                                <w:color w:val="FFFFFF"/>
                                <w:spacing w:val="40"/>
                                <w:sz w:val="28"/>
                                <w:shd w:val="clear" w:color="auto" w:fill="ACADAC"/>
                              </w:rPr>
                              <w:t xml:space="preserve"> </w:t>
                            </w:r>
                          </w:p>
                        </w:tc>
                      </w:tr>
                      <w:tr w14:paraId="44E2C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3F96E9C1">
                            <w:pPr>
                              <w:pStyle w:val="16"/>
                              <w:spacing w:before="8" w:line="324" w:lineRule="exact"/>
                              <w:ind w:left="77"/>
                              <w:rPr>
                                <w:rFonts w:ascii="Tahoma"/>
                                <w:b/>
                                <w:sz w:val="28"/>
                              </w:rPr>
                            </w:pPr>
                            <w:r>
                              <w:rPr>
                                <w:rFonts w:ascii="Tahoma"/>
                                <w:b/>
                                <w:color w:val="FFFFFF"/>
                                <w:w w:val="83"/>
                                <w:sz w:val="28"/>
                              </w:rPr>
                              <w:t>U</w:t>
                            </w:r>
                          </w:p>
                        </w:tc>
                        <w:tc>
                          <w:tcPr>
                            <w:tcW w:w="323" w:type="dxa"/>
                            <w:tcBorders>
                              <w:left w:val="single" w:color="FFFFFF" w:sz="8" w:space="0"/>
                              <w:right w:val="single" w:color="FFFFFF" w:sz="8" w:space="0"/>
                            </w:tcBorders>
                            <w:shd w:val="clear" w:color="auto" w:fill="ACADAC"/>
                          </w:tcPr>
                          <w:p w14:paraId="78A8C9A1">
                            <w:pPr>
                              <w:pStyle w:val="16"/>
                              <w:spacing w:before="9" w:line="323" w:lineRule="exact"/>
                              <w:ind w:left="16"/>
                              <w:jc w:val="center"/>
                              <w:rPr>
                                <w:rFonts w:ascii="Tahoma"/>
                                <w:b/>
                                <w:sz w:val="28"/>
                              </w:rPr>
                            </w:pPr>
                            <w:r>
                              <w:rPr>
                                <w:rFonts w:ascii="Tahoma"/>
                                <w:b/>
                                <w:color w:val="FFFFFF"/>
                                <w:w w:val="58"/>
                                <w:sz w:val="28"/>
                              </w:rPr>
                              <w:t>I</w:t>
                            </w:r>
                          </w:p>
                        </w:tc>
                        <w:tc>
                          <w:tcPr>
                            <w:tcW w:w="323" w:type="dxa"/>
                            <w:tcBorders>
                              <w:left w:val="single" w:color="FFFFFF" w:sz="8" w:space="0"/>
                              <w:right w:val="single" w:color="FFFFFF" w:sz="8" w:space="0"/>
                            </w:tcBorders>
                            <w:shd w:val="clear" w:color="auto" w:fill="ACADAC"/>
                          </w:tcPr>
                          <w:p w14:paraId="38BAB4F8">
                            <w:pPr>
                              <w:pStyle w:val="16"/>
                              <w:spacing w:before="7" w:line="325" w:lineRule="exact"/>
                              <w:ind w:left="77"/>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284BCC18">
                            <w:pPr>
                              <w:pStyle w:val="16"/>
                              <w:spacing w:before="9" w:line="323" w:lineRule="exact"/>
                              <w:ind w:right="55"/>
                              <w:jc w:val="right"/>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0CF56675">
                            <w:pPr>
                              <w:pStyle w:val="16"/>
                              <w:spacing w:before="7" w:line="324" w:lineRule="exact"/>
                              <w:ind w:left="77"/>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62A252E8">
                            <w:pPr>
                              <w:pStyle w:val="16"/>
                              <w:spacing w:before="8" w:line="324" w:lineRule="exact"/>
                              <w:ind w:right="67"/>
                              <w:jc w:val="right"/>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115F33C0">
                            <w:pPr>
                              <w:pStyle w:val="16"/>
                              <w:spacing w:before="6" w:line="326" w:lineRule="exact"/>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30526997">
                            <w:pPr>
                              <w:pStyle w:val="16"/>
                              <w:spacing w:before="9" w:line="322" w:lineRule="exact"/>
                              <w:ind w:left="3"/>
                              <w:jc w:val="center"/>
                              <w:rPr>
                                <w:rFonts w:ascii="Tahoma"/>
                                <w:b/>
                                <w:sz w:val="28"/>
                              </w:rPr>
                            </w:pPr>
                            <w:r>
                              <w:rPr>
                                <w:rFonts w:ascii="Tahoma"/>
                                <w:b/>
                                <w:color w:val="FFFFFF"/>
                                <w:w w:val="85"/>
                                <w:sz w:val="28"/>
                              </w:rPr>
                              <w:t>S</w:t>
                            </w:r>
                          </w:p>
                        </w:tc>
                        <w:tc>
                          <w:tcPr>
                            <w:tcW w:w="323" w:type="dxa"/>
                            <w:tcBorders>
                              <w:left w:val="single" w:color="FFFFFF" w:sz="8" w:space="0"/>
                              <w:right w:val="single" w:color="FFFFFF" w:sz="8" w:space="0"/>
                            </w:tcBorders>
                            <w:shd w:val="clear" w:color="auto" w:fill="ACADAC"/>
                          </w:tcPr>
                          <w:p w14:paraId="5EA30FEF">
                            <w:pPr>
                              <w:pStyle w:val="16"/>
                              <w:spacing w:before="8" w:line="324" w:lineRule="exact"/>
                              <w:ind w:right="67"/>
                              <w:jc w:val="right"/>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4CDF4482">
                            <w:pPr>
                              <w:pStyle w:val="16"/>
                              <w:spacing w:before="9" w:line="323" w:lineRule="exact"/>
                              <w:ind w:left="3"/>
                              <w:jc w:val="center"/>
                              <w:rPr>
                                <w:rFonts w:ascii="Tahoma"/>
                                <w:b/>
                                <w:sz w:val="28"/>
                              </w:rPr>
                            </w:pPr>
                            <w:r>
                              <w:rPr>
                                <w:rFonts w:ascii="Tahoma"/>
                                <w:b/>
                                <w:color w:val="FFFFFF"/>
                                <w:w w:val="85"/>
                                <w:sz w:val="28"/>
                              </w:rPr>
                              <w:t>S</w:t>
                            </w:r>
                          </w:p>
                        </w:tc>
                        <w:tc>
                          <w:tcPr>
                            <w:tcW w:w="322" w:type="dxa"/>
                            <w:tcBorders>
                              <w:left w:val="single" w:color="FFFFFF" w:sz="8" w:space="0"/>
                              <w:right w:val="single" w:color="FFFFFF" w:sz="6" w:space="0"/>
                            </w:tcBorders>
                            <w:shd w:val="clear" w:color="auto" w:fill="ACADAC"/>
                          </w:tcPr>
                          <w:p w14:paraId="1E88E30E">
                            <w:pPr>
                              <w:pStyle w:val="16"/>
                              <w:spacing w:before="7" w:line="325" w:lineRule="exact"/>
                              <w:ind w:right="78"/>
                              <w:jc w:val="right"/>
                              <w:rPr>
                                <w:rFonts w:ascii="Tahoma"/>
                                <w:b/>
                                <w:sz w:val="28"/>
                              </w:rPr>
                            </w:pPr>
                            <w:r>
                              <w:rPr>
                                <w:rFonts w:ascii="Tahoma"/>
                                <w:b/>
                                <w:color w:val="FFFFFF"/>
                                <w:w w:val="78"/>
                                <w:sz w:val="28"/>
                              </w:rPr>
                              <w:t>Y</w:t>
                            </w:r>
                          </w:p>
                        </w:tc>
                      </w:tr>
                      <w:tr w14:paraId="17199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69FAE52A">
                            <w:pPr>
                              <w:pStyle w:val="16"/>
                              <w:spacing w:before="8" w:line="324" w:lineRule="exact"/>
                              <w:ind w:left="77"/>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6D993C66">
                            <w:pPr>
                              <w:pStyle w:val="16"/>
                              <w:spacing w:before="9" w:line="323" w:lineRule="exact"/>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0324B1F0">
                            <w:pPr>
                              <w:pStyle w:val="16"/>
                              <w:spacing w:before="7" w:line="325" w:lineRule="exact"/>
                              <w:ind w:left="77"/>
                              <w:rPr>
                                <w:rFonts w:ascii="Tahoma"/>
                                <w:b/>
                                <w:sz w:val="28"/>
                              </w:rPr>
                            </w:pPr>
                            <w:r>
                              <w:rPr>
                                <w:rFonts w:ascii="Tahoma"/>
                                <w:b/>
                                <w:color w:val="FFFFFF"/>
                                <w:w w:val="79"/>
                                <w:sz w:val="28"/>
                              </w:rPr>
                              <w:t>V</w:t>
                            </w:r>
                          </w:p>
                        </w:tc>
                        <w:tc>
                          <w:tcPr>
                            <w:tcW w:w="323" w:type="dxa"/>
                            <w:tcBorders>
                              <w:left w:val="single" w:color="FFFFFF" w:sz="8" w:space="0"/>
                              <w:right w:val="single" w:color="FFFFFF" w:sz="8" w:space="0"/>
                            </w:tcBorders>
                            <w:shd w:val="clear" w:color="auto" w:fill="ACADAC"/>
                          </w:tcPr>
                          <w:p w14:paraId="6FD13296">
                            <w:pPr>
                              <w:pStyle w:val="16"/>
                              <w:spacing w:before="9" w:line="323" w:lineRule="exact"/>
                              <w:ind w:right="59"/>
                              <w:jc w:val="right"/>
                              <w:rPr>
                                <w:rFonts w:ascii="Tahoma"/>
                                <w:b/>
                                <w:sz w:val="28"/>
                              </w:rPr>
                            </w:pPr>
                            <w:r>
                              <w:rPr>
                                <w:rFonts w:ascii="Tahoma"/>
                                <w:b/>
                                <w:color w:val="FFFFFF"/>
                                <w:w w:val="85"/>
                                <w:sz w:val="28"/>
                              </w:rPr>
                              <w:t>A</w:t>
                            </w:r>
                          </w:p>
                        </w:tc>
                        <w:tc>
                          <w:tcPr>
                            <w:tcW w:w="323" w:type="dxa"/>
                            <w:tcBorders>
                              <w:left w:val="single" w:color="FFFFFF" w:sz="8" w:space="0"/>
                              <w:right w:val="single" w:color="FFFFFF" w:sz="8" w:space="0"/>
                            </w:tcBorders>
                            <w:shd w:val="clear" w:color="auto" w:fill="ACADAC"/>
                          </w:tcPr>
                          <w:p w14:paraId="3207C18F">
                            <w:pPr>
                              <w:pStyle w:val="16"/>
                              <w:spacing w:before="7" w:line="324" w:lineRule="exact"/>
                              <w:ind w:left="77"/>
                              <w:rPr>
                                <w:rFonts w:ascii="Tahoma"/>
                                <w:b/>
                                <w:sz w:val="28"/>
                              </w:rPr>
                            </w:pPr>
                            <w:r>
                              <w:rPr>
                                <w:rFonts w:ascii="Tahoma"/>
                                <w:b/>
                                <w:color w:val="FFFFFF"/>
                                <w:w w:val="84"/>
                                <w:sz w:val="28"/>
                              </w:rPr>
                              <w:t>N</w:t>
                            </w:r>
                          </w:p>
                        </w:tc>
                        <w:tc>
                          <w:tcPr>
                            <w:tcW w:w="323" w:type="dxa"/>
                            <w:tcBorders>
                              <w:left w:val="single" w:color="FFFFFF" w:sz="8" w:space="0"/>
                              <w:right w:val="single" w:color="FFFFFF" w:sz="8" w:space="0"/>
                            </w:tcBorders>
                            <w:shd w:val="clear" w:color="auto" w:fill="ACADAC"/>
                          </w:tcPr>
                          <w:p w14:paraId="6B421DDB">
                            <w:pPr>
                              <w:pStyle w:val="16"/>
                              <w:spacing w:before="8" w:line="324" w:lineRule="exact"/>
                              <w:ind w:right="47"/>
                              <w:jc w:val="right"/>
                              <w:rPr>
                                <w:rFonts w:ascii="Tahoma"/>
                                <w:b/>
                                <w:sz w:val="28"/>
                              </w:rPr>
                            </w:pPr>
                            <w:r>
                              <w:rPr>
                                <w:rFonts w:ascii="Tahoma"/>
                                <w:b/>
                                <w:color w:val="FFFFFF"/>
                                <w:w w:val="82"/>
                                <w:sz w:val="28"/>
                              </w:rPr>
                              <w:t>H</w:t>
                            </w:r>
                          </w:p>
                        </w:tc>
                        <w:tc>
                          <w:tcPr>
                            <w:tcW w:w="323" w:type="dxa"/>
                            <w:tcBorders>
                              <w:left w:val="single" w:color="FFFFFF" w:sz="8" w:space="0"/>
                              <w:right w:val="single" w:color="FFFFFF" w:sz="8" w:space="0"/>
                            </w:tcBorders>
                            <w:shd w:val="clear" w:color="auto" w:fill="ACADAC"/>
                          </w:tcPr>
                          <w:p w14:paraId="008C5C1A">
                            <w:pPr>
                              <w:pStyle w:val="16"/>
                              <w:spacing w:before="6" w:line="326" w:lineRule="exact"/>
                              <w:ind w:left="16"/>
                              <w:jc w:val="center"/>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028AD0DE">
                            <w:pPr>
                              <w:pStyle w:val="16"/>
                              <w:spacing w:before="9" w:line="323" w:lineRule="exact"/>
                              <w:ind w:left="3"/>
                              <w:jc w:val="center"/>
                              <w:rPr>
                                <w:rFonts w:ascii="Tahoma"/>
                                <w:b/>
                                <w:sz w:val="28"/>
                              </w:rPr>
                            </w:pPr>
                            <w:r>
                              <w:rPr>
                                <w:rFonts w:ascii="Tahoma"/>
                                <w:b/>
                                <w:color w:val="FFFFFF"/>
                                <w:w w:val="93"/>
                                <w:sz w:val="28"/>
                              </w:rPr>
                              <w:t>F</w:t>
                            </w:r>
                          </w:p>
                        </w:tc>
                        <w:tc>
                          <w:tcPr>
                            <w:tcW w:w="323" w:type="dxa"/>
                            <w:tcBorders>
                              <w:left w:val="single" w:color="FFFFFF" w:sz="8" w:space="0"/>
                              <w:right w:val="single" w:color="FFFFFF" w:sz="8" w:space="0"/>
                            </w:tcBorders>
                            <w:shd w:val="clear" w:color="auto" w:fill="ACADAC"/>
                          </w:tcPr>
                          <w:p w14:paraId="69FE7AD6">
                            <w:pPr>
                              <w:pStyle w:val="16"/>
                              <w:spacing w:before="8" w:line="324" w:lineRule="exact"/>
                              <w:ind w:right="40"/>
                              <w:jc w:val="right"/>
                              <w:rPr>
                                <w:rFonts w:ascii="Tahoma"/>
                                <w:b/>
                                <w:sz w:val="28"/>
                              </w:rPr>
                            </w:pPr>
                            <w:r>
                              <w:rPr>
                                <w:rFonts w:ascii="Tahoma"/>
                                <w:b/>
                                <w:color w:val="FFFFFF"/>
                                <w:w w:val="84"/>
                                <w:sz w:val="28"/>
                              </w:rPr>
                              <w:t>N</w:t>
                            </w:r>
                          </w:p>
                        </w:tc>
                        <w:tc>
                          <w:tcPr>
                            <w:tcW w:w="323" w:type="dxa"/>
                            <w:tcBorders>
                              <w:left w:val="single" w:color="FFFFFF" w:sz="8" w:space="0"/>
                              <w:right w:val="single" w:color="FFFFFF" w:sz="8" w:space="0"/>
                            </w:tcBorders>
                            <w:shd w:val="clear" w:color="auto" w:fill="ACADAC"/>
                          </w:tcPr>
                          <w:p w14:paraId="0ADE4C95">
                            <w:pPr>
                              <w:pStyle w:val="16"/>
                              <w:spacing w:before="8" w:line="323" w:lineRule="exact"/>
                              <w:jc w:val="center"/>
                              <w:rPr>
                                <w:rFonts w:ascii="Tahoma"/>
                                <w:b/>
                                <w:sz w:val="28"/>
                              </w:rPr>
                            </w:pPr>
                            <w:r>
                              <w:rPr>
                                <w:rFonts w:ascii="Tahoma"/>
                                <w:b/>
                                <w:color w:val="FFFFFF"/>
                                <w:w w:val="79"/>
                                <w:sz w:val="28"/>
                              </w:rPr>
                              <w:t>V</w:t>
                            </w:r>
                          </w:p>
                        </w:tc>
                        <w:tc>
                          <w:tcPr>
                            <w:tcW w:w="322" w:type="dxa"/>
                            <w:tcBorders>
                              <w:left w:val="single" w:color="FFFFFF" w:sz="8" w:space="0"/>
                              <w:right w:val="single" w:color="FFFFFF" w:sz="6" w:space="0"/>
                            </w:tcBorders>
                            <w:shd w:val="clear" w:color="auto" w:fill="ACADAC"/>
                          </w:tcPr>
                          <w:p w14:paraId="784494B5">
                            <w:pPr>
                              <w:pStyle w:val="16"/>
                              <w:spacing w:before="6" w:line="325" w:lineRule="exact"/>
                              <w:ind w:right="77"/>
                              <w:jc w:val="right"/>
                              <w:rPr>
                                <w:rFonts w:ascii="Tahoma"/>
                                <w:b/>
                                <w:sz w:val="28"/>
                              </w:rPr>
                            </w:pPr>
                            <w:r>
                              <w:rPr>
                                <w:rFonts w:ascii="Tahoma"/>
                                <w:b/>
                                <w:color w:val="FFFFFF"/>
                                <w:w w:val="92"/>
                                <w:sz w:val="28"/>
                              </w:rPr>
                              <w:t>L</w:t>
                            </w:r>
                          </w:p>
                        </w:tc>
                      </w:tr>
                      <w:tr w14:paraId="16F30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5" w:hRule="atLeast"/>
                        </w:trPr>
                        <w:tc>
                          <w:tcPr>
                            <w:tcW w:w="323" w:type="dxa"/>
                            <w:tcBorders>
                              <w:left w:val="single" w:color="FFFFFF" w:sz="8" w:space="0"/>
                              <w:right w:val="single" w:color="FFFFFF" w:sz="8" w:space="0"/>
                            </w:tcBorders>
                            <w:shd w:val="clear" w:color="auto" w:fill="ACADAC"/>
                          </w:tcPr>
                          <w:p w14:paraId="2742A4A6">
                            <w:pPr>
                              <w:pStyle w:val="16"/>
                              <w:spacing w:before="11" w:line="324" w:lineRule="exact"/>
                              <w:ind w:left="92"/>
                              <w:rPr>
                                <w:rFonts w:ascii="Tahoma"/>
                                <w:b/>
                                <w:sz w:val="28"/>
                              </w:rPr>
                            </w:pPr>
                            <w:r>
                              <w:rPr>
                                <w:rFonts w:ascii="Tahoma"/>
                                <w:b/>
                                <w:color w:val="FFFFFF"/>
                                <w:w w:val="92"/>
                                <w:sz w:val="28"/>
                              </w:rPr>
                              <w:t>L</w:t>
                            </w:r>
                          </w:p>
                        </w:tc>
                        <w:tc>
                          <w:tcPr>
                            <w:tcW w:w="323" w:type="dxa"/>
                            <w:tcBorders>
                              <w:left w:val="single" w:color="FFFFFF" w:sz="8" w:space="0"/>
                              <w:right w:val="single" w:color="FFFFFF" w:sz="8" w:space="0"/>
                            </w:tcBorders>
                            <w:shd w:val="clear" w:color="auto" w:fill="ACADAC"/>
                          </w:tcPr>
                          <w:p w14:paraId="1C6D1B39">
                            <w:pPr>
                              <w:pStyle w:val="16"/>
                              <w:spacing w:before="12" w:line="323" w:lineRule="exact"/>
                              <w:ind w:left="15"/>
                              <w:jc w:val="center"/>
                              <w:rPr>
                                <w:rFonts w:ascii="Tahoma"/>
                                <w:b/>
                                <w:sz w:val="28"/>
                              </w:rPr>
                            </w:pPr>
                            <w:r>
                              <w:rPr>
                                <w:rFonts w:ascii="Tahoma"/>
                                <w:b/>
                                <w:color w:val="FFFFFF"/>
                                <w:w w:val="85"/>
                                <w:sz w:val="28"/>
                              </w:rPr>
                              <w:t>A</w:t>
                            </w:r>
                          </w:p>
                        </w:tc>
                        <w:tc>
                          <w:tcPr>
                            <w:tcW w:w="323" w:type="dxa"/>
                            <w:tcBorders>
                              <w:left w:val="single" w:color="FFFFFF" w:sz="8" w:space="0"/>
                              <w:right w:val="single" w:color="FFFFFF" w:sz="8" w:space="0"/>
                            </w:tcBorders>
                            <w:shd w:val="clear" w:color="auto" w:fill="ACADAC"/>
                          </w:tcPr>
                          <w:p w14:paraId="4F3696A0">
                            <w:pPr>
                              <w:pStyle w:val="16"/>
                              <w:spacing w:before="10" w:line="325" w:lineRule="exact"/>
                              <w:ind w:left="77"/>
                              <w:rPr>
                                <w:rFonts w:ascii="Tahoma"/>
                                <w:b/>
                                <w:sz w:val="28"/>
                              </w:rPr>
                            </w:pPr>
                            <w:r>
                              <w:rPr>
                                <w:rFonts w:ascii="Tahoma"/>
                                <w:b/>
                                <w:color w:val="FFFFFF"/>
                                <w:w w:val="85"/>
                                <w:sz w:val="28"/>
                              </w:rPr>
                              <w:t>S</w:t>
                            </w:r>
                          </w:p>
                        </w:tc>
                        <w:tc>
                          <w:tcPr>
                            <w:tcW w:w="323" w:type="dxa"/>
                            <w:tcBorders>
                              <w:left w:val="single" w:color="FFFFFF" w:sz="8" w:space="0"/>
                              <w:right w:val="single" w:color="FFFFFF" w:sz="8" w:space="0"/>
                            </w:tcBorders>
                            <w:shd w:val="clear" w:color="auto" w:fill="ACADAC"/>
                          </w:tcPr>
                          <w:p w14:paraId="49DE71CF">
                            <w:pPr>
                              <w:pStyle w:val="16"/>
                              <w:spacing w:before="12" w:line="323"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0ED42CC7">
                            <w:pPr>
                              <w:pStyle w:val="16"/>
                              <w:spacing w:before="10" w:line="324" w:lineRule="exact"/>
                              <w:ind w:left="77"/>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7E967DDB">
                            <w:pPr>
                              <w:pStyle w:val="16"/>
                              <w:spacing w:before="11" w:line="324"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321BC2C0">
                            <w:pPr>
                              <w:pStyle w:val="16"/>
                              <w:spacing w:before="9" w:line="326" w:lineRule="exact"/>
                              <w:ind w:left="19"/>
                              <w:jc w:val="center"/>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61AB6104">
                            <w:pPr>
                              <w:pStyle w:val="16"/>
                              <w:spacing w:before="12" w:line="322" w:lineRule="exact"/>
                              <w:ind w:left="12"/>
                              <w:jc w:val="center"/>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0D7D6216">
                            <w:pPr>
                              <w:pStyle w:val="16"/>
                              <w:spacing w:before="11" w:line="324" w:lineRule="exact"/>
                              <w:ind w:right="67"/>
                              <w:jc w:val="right"/>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0D78502B">
                            <w:pPr>
                              <w:pStyle w:val="16"/>
                              <w:spacing w:before="11" w:line="323" w:lineRule="exact"/>
                              <w:ind w:left="10"/>
                              <w:jc w:val="center"/>
                              <w:rPr>
                                <w:rFonts w:ascii="Tahoma"/>
                                <w:b/>
                                <w:sz w:val="28"/>
                              </w:rPr>
                            </w:pPr>
                            <w:r>
                              <w:rPr>
                                <w:rFonts w:ascii="Tahoma"/>
                                <w:b/>
                                <w:color w:val="FFFFFF"/>
                                <w:w w:val="85"/>
                                <w:sz w:val="28"/>
                              </w:rPr>
                              <w:t>C</w:t>
                            </w:r>
                          </w:p>
                        </w:tc>
                        <w:tc>
                          <w:tcPr>
                            <w:tcW w:w="322" w:type="dxa"/>
                            <w:tcBorders>
                              <w:left w:val="single" w:color="FFFFFF" w:sz="8" w:space="0"/>
                              <w:right w:val="single" w:color="FFFFFF" w:sz="6" w:space="0"/>
                            </w:tcBorders>
                            <w:shd w:val="clear" w:color="auto" w:fill="ACADAC"/>
                          </w:tcPr>
                          <w:p w14:paraId="7A16BBD6">
                            <w:pPr>
                              <w:pStyle w:val="16"/>
                              <w:spacing w:before="9" w:line="325" w:lineRule="exact"/>
                              <w:ind w:right="69"/>
                              <w:jc w:val="right"/>
                              <w:rPr>
                                <w:rFonts w:ascii="Tahoma"/>
                                <w:b/>
                                <w:sz w:val="28"/>
                              </w:rPr>
                            </w:pPr>
                            <w:r>
                              <w:rPr>
                                <w:rFonts w:ascii="Tahoma"/>
                                <w:b/>
                                <w:color w:val="FFFFFF"/>
                                <w:w w:val="90"/>
                                <w:sz w:val="28"/>
                              </w:rPr>
                              <w:t>E</w:t>
                            </w:r>
                          </w:p>
                        </w:tc>
                      </w:tr>
                      <w:tr w14:paraId="58E1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2" w:hRule="atLeast"/>
                        </w:trPr>
                        <w:tc>
                          <w:tcPr>
                            <w:tcW w:w="323" w:type="dxa"/>
                            <w:tcBorders>
                              <w:left w:val="single" w:color="FFFFFF" w:sz="8" w:space="0"/>
                              <w:right w:val="single" w:color="FFFFFF" w:sz="8" w:space="0"/>
                            </w:tcBorders>
                            <w:shd w:val="clear" w:color="auto" w:fill="ACADAC"/>
                          </w:tcPr>
                          <w:p w14:paraId="07FC633A">
                            <w:pPr>
                              <w:pStyle w:val="16"/>
                              <w:spacing w:before="8" w:line="324" w:lineRule="exact"/>
                              <w:ind w:left="120"/>
                              <w:rPr>
                                <w:rFonts w:ascii="Tahoma"/>
                                <w:b/>
                                <w:sz w:val="28"/>
                              </w:rPr>
                            </w:pPr>
                            <w:r>
                              <w:rPr>
                                <w:rFonts w:ascii="Tahoma"/>
                                <w:b/>
                                <w:color w:val="FFFFFF"/>
                                <w:w w:val="58"/>
                                <w:sz w:val="28"/>
                              </w:rPr>
                              <w:t>I</w:t>
                            </w:r>
                          </w:p>
                        </w:tc>
                        <w:tc>
                          <w:tcPr>
                            <w:tcW w:w="323" w:type="dxa"/>
                            <w:tcBorders>
                              <w:left w:val="single" w:color="FFFFFF" w:sz="8" w:space="0"/>
                              <w:right w:val="single" w:color="FFFFFF" w:sz="8" w:space="0"/>
                            </w:tcBorders>
                            <w:shd w:val="clear" w:color="auto" w:fill="ACADAC"/>
                          </w:tcPr>
                          <w:p w14:paraId="248C8E1E">
                            <w:pPr>
                              <w:pStyle w:val="16"/>
                              <w:spacing w:before="9" w:line="323" w:lineRule="exact"/>
                              <w:ind w:left="12"/>
                              <w:jc w:val="center"/>
                              <w:rPr>
                                <w:rFonts w:ascii="Tahoma"/>
                                <w:b/>
                                <w:sz w:val="28"/>
                              </w:rPr>
                            </w:pPr>
                            <w:r>
                              <w:rPr>
                                <w:rFonts w:ascii="Tahoma"/>
                                <w:b/>
                                <w:color w:val="FFFFFF"/>
                                <w:w w:val="87"/>
                                <w:sz w:val="28"/>
                              </w:rPr>
                              <w:t>P</w:t>
                            </w:r>
                          </w:p>
                        </w:tc>
                        <w:tc>
                          <w:tcPr>
                            <w:tcW w:w="323" w:type="dxa"/>
                            <w:tcBorders>
                              <w:left w:val="single" w:color="FFFFFF" w:sz="8" w:space="0"/>
                              <w:right w:val="single" w:color="FFFFFF" w:sz="8" w:space="0"/>
                            </w:tcBorders>
                            <w:shd w:val="clear" w:color="auto" w:fill="ACADAC"/>
                          </w:tcPr>
                          <w:p w14:paraId="51EF4BA2">
                            <w:pPr>
                              <w:pStyle w:val="16"/>
                              <w:spacing w:before="7" w:line="325" w:lineRule="exact"/>
                              <w:ind w:left="75"/>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7ECC9ABD">
                            <w:pPr>
                              <w:pStyle w:val="16"/>
                              <w:spacing w:before="9" w:line="323"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554357D5">
                            <w:pPr>
                              <w:pStyle w:val="16"/>
                              <w:spacing w:before="7" w:line="325" w:lineRule="exact"/>
                              <w:ind w:left="62"/>
                              <w:rPr>
                                <w:rFonts w:ascii="Tahoma"/>
                                <w:b/>
                                <w:sz w:val="28"/>
                              </w:rPr>
                            </w:pPr>
                            <w:r>
                              <w:rPr>
                                <w:rFonts w:ascii="Tahoma"/>
                                <w:b/>
                                <w:color w:val="FFFFFF"/>
                                <w:w w:val="83"/>
                                <w:sz w:val="28"/>
                              </w:rPr>
                              <w:t>M</w:t>
                            </w:r>
                          </w:p>
                        </w:tc>
                        <w:tc>
                          <w:tcPr>
                            <w:tcW w:w="323" w:type="dxa"/>
                            <w:tcBorders>
                              <w:left w:val="single" w:color="FFFFFF" w:sz="8" w:space="0"/>
                              <w:right w:val="single" w:color="FFFFFF" w:sz="8" w:space="0"/>
                            </w:tcBorders>
                            <w:shd w:val="clear" w:color="auto" w:fill="ACADAC"/>
                          </w:tcPr>
                          <w:p w14:paraId="7E99F1C1">
                            <w:pPr>
                              <w:pStyle w:val="16"/>
                              <w:spacing w:before="8" w:line="324" w:lineRule="exact"/>
                              <w:ind w:right="58"/>
                              <w:jc w:val="right"/>
                              <w:rPr>
                                <w:rFonts w:ascii="Tahoma"/>
                                <w:b/>
                                <w:sz w:val="28"/>
                              </w:rPr>
                            </w:pPr>
                            <w:r>
                              <w:rPr>
                                <w:rFonts w:ascii="Tahoma"/>
                                <w:b/>
                                <w:color w:val="FFFFFF"/>
                                <w:w w:val="76"/>
                                <w:sz w:val="28"/>
                              </w:rPr>
                              <w:t>O</w:t>
                            </w:r>
                          </w:p>
                        </w:tc>
                        <w:tc>
                          <w:tcPr>
                            <w:tcW w:w="323" w:type="dxa"/>
                            <w:tcBorders>
                              <w:left w:val="single" w:color="FFFFFF" w:sz="8" w:space="0"/>
                              <w:right w:val="single" w:color="FFFFFF" w:sz="8" w:space="0"/>
                            </w:tcBorders>
                            <w:shd w:val="clear" w:color="auto" w:fill="ACADAC"/>
                          </w:tcPr>
                          <w:p w14:paraId="756F55FA">
                            <w:pPr>
                              <w:pStyle w:val="16"/>
                              <w:spacing w:before="6" w:line="326" w:lineRule="exact"/>
                              <w:ind w:left="26"/>
                              <w:jc w:val="center"/>
                              <w:rPr>
                                <w:rFonts w:ascii="Tahoma"/>
                                <w:b/>
                                <w:sz w:val="28"/>
                              </w:rPr>
                            </w:pPr>
                            <w:r>
                              <w:rPr>
                                <w:rFonts w:ascii="Tahoma"/>
                                <w:b/>
                                <w:color w:val="FFFFFF"/>
                                <w:w w:val="85"/>
                                <w:sz w:val="28"/>
                              </w:rPr>
                              <w:t>T</w:t>
                            </w:r>
                          </w:p>
                        </w:tc>
                        <w:tc>
                          <w:tcPr>
                            <w:tcW w:w="323" w:type="dxa"/>
                            <w:tcBorders>
                              <w:left w:val="single" w:color="FFFFFF" w:sz="8" w:space="0"/>
                              <w:right w:val="single" w:color="FFFFFF" w:sz="8" w:space="0"/>
                            </w:tcBorders>
                            <w:shd w:val="clear" w:color="auto" w:fill="ACADAC"/>
                          </w:tcPr>
                          <w:p w14:paraId="36CFA4C2">
                            <w:pPr>
                              <w:pStyle w:val="16"/>
                              <w:spacing w:before="9" w:line="323" w:lineRule="exact"/>
                              <w:ind w:left="6"/>
                              <w:jc w:val="center"/>
                              <w:rPr>
                                <w:rFonts w:ascii="Tahoma"/>
                                <w:b/>
                                <w:sz w:val="28"/>
                              </w:rPr>
                            </w:pPr>
                            <w:r>
                              <w:rPr>
                                <w:rFonts w:ascii="Tahoma"/>
                                <w:b/>
                                <w:color w:val="FFFFFF"/>
                                <w:w w:val="90"/>
                                <w:sz w:val="28"/>
                              </w:rPr>
                              <w:t>E</w:t>
                            </w:r>
                          </w:p>
                        </w:tc>
                        <w:tc>
                          <w:tcPr>
                            <w:tcW w:w="323" w:type="dxa"/>
                            <w:tcBorders>
                              <w:left w:val="single" w:color="FFFFFF" w:sz="8" w:space="0"/>
                              <w:right w:val="single" w:color="FFFFFF" w:sz="8" w:space="0"/>
                            </w:tcBorders>
                            <w:shd w:val="clear" w:color="auto" w:fill="ACADAC"/>
                          </w:tcPr>
                          <w:p w14:paraId="63A39A45">
                            <w:pPr>
                              <w:pStyle w:val="16"/>
                              <w:spacing w:before="7" w:line="324" w:lineRule="exact"/>
                              <w:ind w:right="55"/>
                              <w:jc w:val="right"/>
                              <w:rPr>
                                <w:rFonts w:ascii="Tahoma"/>
                                <w:b/>
                                <w:sz w:val="28"/>
                              </w:rPr>
                            </w:pPr>
                            <w:r>
                              <w:rPr>
                                <w:rFonts w:ascii="Tahoma"/>
                                <w:b/>
                                <w:color w:val="FFFFFF"/>
                                <w:w w:val="82"/>
                                <w:sz w:val="28"/>
                              </w:rPr>
                              <w:t>R</w:t>
                            </w:r>
                          </w:p>
                        </w:tc>
                        <w:tc>
                          <w:tcPr>
                            <w:tcW w:w="323" w:type="dxa"/>
                            <w:tcBorders>
                              <w:left w:val="single" w:color="FFFFFF" w:sz="8" w:space="0"/>
                              <w:right w:val="single" w:color="FFFFFF" w:sz="8" w:space="0"/>
                            </w:tcBorders>
                            <w:shd w:val="clear" w:color="auto" w:fill="ACADAC"/>
                          </w:tcPr>
                          <w:p w14:paraId="47A59734">
                            <w:pPr>
                              <w:pStyle w:val="16"/>
                              <w:spacing w:before="8" w:line="323" w:lineRule="exact"/>
                              <w:ind w:left="22"/>
                              <w:jc w:val="center"/>
                              <w:rPr>
                                <w:rFonts w:ascii="Tahoma"/>
                                <w:b/>
                                <w:sz w:val="28"/>
                              </w:rPr>
                            </w:pPr>
                            <w:r>
                              <w:rPr>
                                <w:rFonts w:ascii="Tahoma"/>
                                <w:b/>
                                <w:color w:val="FFFFFF"/>
                                <w:w w:val="87"/>
                                <w:sz w:val="28"/>
                              </w:rPr>
                              <w:t>K</w:t>
                            </w:r>
                          </w:p>
                        </w:tc>
                        <w:tc>
                          <w:tcPr>
                            <w:tcW w:w="322" w:type="dxa"/>
                            <w:tcBorders>
                              <w:left w:val="single" w:color="FFFFFF" w:sz="8" w:space="0"/>
                              <w:right w:val="single" w:color="FFFFFF" w:sz="6" w:space="0"/>
                            </w:tcBorders>
                            <w:shd w:val="clear" w:color="auto" w:fill="ACADAC"/>
                          </w:tcPr>
                          <w:p w14:paraId="738135D9">
                            <w:pPr>
                              <w:pStyle w:val="16"/>
                              <w:spacing w:before="6" w:line="325" w:lineRule="exact"/>
                              <w:ind w:right="49"/>
                              <w:jc w:val="right"/>
                              <w:rPr>
                                <w:rFonts w:ascii="Tahoma"/>
                                <w:b/>
                                <w:sz w:val="28"/>
                              </w:rPr>
                            </w:pPr>
                            <w:r>
                              <w:rPr>
                                <w:rFonts w:ascii="Tahoma"/>
                                <w:b/>
                                <w:color w:val="FFFFFF"/>
                                <w:w w:val="82"/>
                                <w:sz w:val="28"/>
                              </w:rPr>
                              <w:t>H</w:t>
                            </w:r>
                          </w:p>
                        </w:tc>
                      </w:tr>
                    </w:tbl>
                    <w:p w14:paraId="29CC33F8">
                      <w:pPr>
                        <w:pStyle w:val="11"/>
                      </w:pPr>
                    </w:p>
                  </w:txbxContent>
                </v:textbox>
              </v:shape>
            </w:pict>
          </mc:Fallback>
        </mc:AlternateContent>
      </w:r>
      <w:r>
        <w:rPr>
          <w:rFonts w:ascii="Tahoma"/>
          <w:b/>
          <w:color w:val="FFFFFF"/>
          <w:w w:val="87"/>
          <w:sz w:val="28"/>
        </w:rPr>
        <w:t>P</w:t>
      </w:r>
    </w:p>
    <w:p w14:paraId="3C7EA1B2">
      <w:pPr>
        <w:tabs>
          <w:tab w:val="left" w:pos="5585"/>
        </w:tabs>
        <w:spacing w:before="14"/>
        <w:ind w:left="1711" w:right="0" w:firstLine="0"/>
        <w:jc w:val="left"/>
        <w:rPr>
          <w:rFonts w:ascii="Tahoma"/>
          <w:b/>
          <w:sz w:val="28"/>
        </w:rPr>
      </w:pPr>
      <w:r>
        <w:rPr>
          <w:rFonts w:ascii="Tahoma"/>
          <w:b/>
          <w:color w:val="FFFFFF"/>
          <w:spacing w:val="13"/>
          <w:sz w:val="28"/>
          <w:shd w:val="clear" w:color="auto" w:fill="ACADAC"/>
        </w:rPr>
        <w:t xml:space="preserve"> </w:t>
      </w:r>
      <w:r>
        <w:rPr>
          <w:rFonts w:ascii="Tahoma"/>
          <w:b/>
          <w:color w:val="FFFFFF"/>
          <w:sz w:val="28"/>
          <w:shd w:val="clear" w:color="auto" w:fill="ACADAC"/>
        </w:rPr>
        <w:t>P</w:t>
      </w:r>
      <w:r>
        <w:rPr>
          <w:rFonts w:ascii="Tahoma"/>
          <w:b/>
          <w:color w:val="FFFFFF"/>
          <w:spacing w:val="-16"/>
          <w:sz w:val="28"/>
          <w:shd w:val="clear" w:color="auto" w:fill="ACADAC"/>
        </w:rPr>
        <w:t xml:space="preserve"> </w:t>
      </w:r>
      <w:r>
        <w:rPr>
          <w:rFonts w:ascii="Tahoma"/>
          <w:b/>
          <w:color w:val="FFFFFF"/>
          <w:sz w:val="28"/>
        </w:rPr>
        <w:tab/>
      </w:r>
      <w:r>
        <w:rPr>
          <w:rFonts w:ascii="Tahoma"/>
          <w:b/>
          <w:color w:val="FFFFFF"/>
          <w:spacing w:val="-18"/>
          <w:sz w:val="28"/>
          <w:shd w:val="clear" w:color="auto" w:fill="ACADAC"/>
        </w:rPr>
        <w:t xml:space="preserve"> </w:t>
      </w:r>
      <w:r>
        <w:rPr>
          <w:rFonts w:ascii="Tahoma"/>
          <w:b/>
          <w:color w:val="FFFFFF"/>
          <w:sz w:val="28"/>
          <w:shd w:val="clear" w:color="auto" w:fill="ACADAC"/>
        </w:rPr>
        <w:t>R</w:t>
      </w:r>
      <w:r>
        <w:rPr>
          <w:rFonts w:ascii="Tahoma"/>
          <w:b/>
          <w:color w:val="FFFFFF"/>
          <w:spacing w:val="40"/>
          <w:sz w:val="28"/>
          <w:shd w:val="clear" w:color="auto" w:fill="ACADAC"/>
        </w:rPr>
        <w:t xml:space="preserve"> </w:t>
      </w:r>
    </w:p>
    <w:p w14:paraId="72520282">
      <w:pPr>
        <w:tabs>
          <w:tab w:val="left" w:pos="5585"/>
        </w:tabs>
        <w:spacing w:before="17"/>
        <w:ind w:left="1711" w:right="0" w:firstLine="0"/>
        <w:jc w:val="left"/>
        <w:rPr>
          <w:rFonts w:ascii="Tahoma"/>
          <w:b/>
          <w:sz w:val="28"/>
        </w:rPr>
      </w:pPr>
      <w:r>
        <w:rPr>
          <w:rFonts w:ascii="Tahoma"/>
          <w:b/>
          <w:color w:val="FFFFFF"/>
          <w:sz w:val="28"/>
          <w:shd w:val="clear" w:color="auto" w:fill="ACADAC"/>
        </w:rPr>
        <w:t xml:space="preserve"> S</w:t>
      </w:r>
      <w:r>
        <w:rPr>
          <w:rFonts w:ascii="Tahoma"/>
          <w:b/>
          <w:color w:val="FFFFFF"/>
          <w:spacing w:val="-2"/>
          <w:sz w:val="28"/>
          <w:shd w:val="clear" w:color="auto" w:fill="ACADAC"/>
        </w:rPr>
        <w:t xml:space="preserve"> </w:t>
      </w:r>
      <w:r>
        <w:rPr>
          <w:rFonts w:ascii="Tahoma"/>
          <w:b/>
          <w:color w:val="FFFFFF"/>
          <w:sz w:val="28"/>
        </w:rPr>
        <w:tab/>
      </w:r>
      <w:r>
        <w:rPr>
          <w:rFonts w:ascii="Tahoma"/>
          <w:b/>
          <w:color w:val="FFFFFF"/>
          <w:sz w:val="28"/>
          <w:shd w:val="clear" w:color="auto" w:fill="ACADAC"/>
        </w:rPr>
        <w:t xml:space="preserve"> E</w:t>
      </w:r>
      <w:r>
        <w:rPr>
          <w:rFonts w:ascii="Tahoma"/>
          <w:b/>
          <w:color w:val="FFFFFF"/>
          <w:spacing w:val="40"/>
          <w:sz w:val="28"/>
          <w:shd w:val="clear" w:color="auto" w:fill="ACADAC"/>
        </w:rPr>
        <w:t xml:space="preserve"> </w:t>
      </w:r>
    </w:p>
    <w:p w14:paraId="086C2E87">
      <w:pPr>
        <w:tabs>
          <w:tab w:val="left" w:pos="5585"/>
        </w:tabs>
        <w:spacing w:before="14"/>
        <w:ind w:left="1711" w:right="0" w:firstLine="0"/>
        <w:jc w:val="left"/>
        <w:rPr>
          <w:rFonts w:ascii="Tahoma"/>
          <w:b/>
          <w:sz w:val="28"/>
        </w:rPr>
      </w:pPr>
      <w:r>
        <w:rPr>
          <w:rFonts w:ascii="Tahoma"/>
          <w:b/>
          <w:color w:val="FFFFFF"/>
          <w:spacing w:val="8"/>
          <w:sz w:val="28"/>
          <w:shd w:val="clear" w:color="auto" w:fill="ACADAC"/>
        </w:rPr>
        <w:t xml:space="preserve"> </w:t>
      </w:r>
      <w:r>
        <w:rPr>
          <w:rFonts w:ascii="Tahoma"/>
          <w:b/>
          <w:color w:val="FFFFFF"/>
          <w:w w:val="95"/>
          <w:sz w:val="28"/>
          <w:shd w:val="clear" w:color="auto" w:fill="ACADAC"/>
        </w:rPr>
        <w:t>B</w:t>
      </w:r>
      <w:r>
        <w:rPr>
          <w:rFonts w:ascii="Tahoma"/>
          <w:b/>
          <w:color w:val="FFFFFF"/>
          <w:spacing w:val="-23"/>
          <w:w w:val="95"/>
          <w:sz w:val="28"/>
          <w:shd w:val="clear" w:color="auto" w:fill="ACADAC"/>
        </w:rPr>
        <w:t xml:space="preserve"> </w:t>
      </w:r>
      <w:r>
        <w:rPr>
          <w:rFonts w:ascii="Tahoma"/>
          <w:b/>
          <w:color w:val="FFFFFF"/>
          <w:sz w:val="28"/>
        </w:rPr>
        <w:tab/>
      </w:r>
      <w:r>
        <w:rPr>
          <w:rFonts w:ascii="Tahoma"/>
          <w:b/>
          <w:color w:val="FFFFFF"/>
          <w:sz w:val="28"/>
          <w:shd w:val="clear" w:color="auto" w:fill="ACADAC"/>
        </w:rPr>
        <w:t xml:space="preserve"> </w:t>
      </w:r>
      <w:r>
        <w:rPr>
          <w:rFonts w:ascii="Tahoma"/>
          <w:b/>
          <w:color w:val="FFFFFF"/>
          <w:w w:val="95"/>
          <w:sz w:val="28"/>
          <w:shd w:val="clear" w:color="auto" w:fill="ACADAC"/>
        </w:rPr>
        <w:t>V</w:t>
      </w:r>
      <w:r>
        <w:rPr>
          <w:rFonts w:ascii="Tahoma"/>
          <w:b/>
          <w:color w:val="FFFFFF"/>
          <w:spacing w:val="40"/>
          <w:sz w:val="28"/>
          <w:shd w:val="clear" w:color="auto" w:fill="ACADAC"/>
        </w:rPr>
        <w:t xml:space="preserve"> </w:t>
      </w:r>
    </w:p>
    <w:p w14:paraId="49B3B65B">
      <w:pPr>
        <w:tabs>
          <w:tab w:val="left" w:pos="5585"/>
        </w:tabs>
        <w:spacing w:before="15"/>
        <w:ind w:left="1711" w:right="0" w:firstLine="0"/>
        <w:jc w:val="left"/>
        <w:rPr>
          <w:rFonts w:ascii="Tahoma"/>
          <w:b/>
          <w:sz w:val="28"/>
        </w:rPr>
      </w:pPr>
      <w:r>
        <w:rPr>
          <w:rFonts w:ascii="Tahoma"/>
          <w:b/>
          <w:color w:val="FFFFFF"/>
          <w:sz w:val="28"/>
          <w:shd w:val="clear" w:color="auto" w:fill="ACADAC"/>
        </w:rPr>
        <w:t xml:space="preserve"> S</w:t>
      </w:r>
      <w:r>
        <w:rPr>
          <w:rFonts w:ascii="Tahoma"/>
          <w:b/>
          <w:color w:val="FFFFFF"/>
          <w:spacing w:val="-2"/>
          <w:sz w:val="28"/>
          <w:shd w:val="clear" w:color="auto" w:fill="ACADAC"/>
        </w:rPr>
        <w:t xml:space="preserve"> </w:t>
      </w:r>
      <w:r>
        <w:rPr>
          <w:rFonts w:ascii="Tahoma"/>
          <w:b/>
          <w:color w:val="FFFFFF"/>
          <w:sz w:val="28"/>
        </w:rPr>
        <w:tab/>
      </w:r>
      <w:r>
        <w:rPr>
          <w:rFonts w:ascii="Tahoma"/>
          <w:b/>
          <w:color w:val="FFFFFF"/>
          <w:sz w:val="28"/>
          <w:shd w:val="clear" w:color="auto" w:fill="ACADAC"/>
        </w:rPr>
        <w:t xml:space="preserve"> E</w:t>
      </w:r>
      <w:r>
        <w:rPr>
          <w:rFonts w:ascii="Tahoma"/>
          <w:b/>
          <w:color w:val="FFFFFF"/>
          <w:spacing w:val="40"/>
          <w:sz w:val="28"/>
          <w:shd w:val="clear" w:color="auto" w:fill="ACADAC"/>
        </w:rPr>
        <w:t xml:space="preserve"> </w:t>
      </w:r>
    </w:p>
    <w:p w14:paraId="2728D0EE">
      <w:pPr>
        <w:tabs>
          <w:tab w:val="left" w:pos="5585"/>
        </w:tabs>
        <w:spacing w:before="14"/>
        <w:ind w:left="1711" w:right="0" w:firstLine="0"/>
        <w:jc w:val="left"/>
        <w:rPr>
          <w:rFonts w:ascii="Tahoma"/>
          <w:b/>
          <w:sz w:val="28"/>
        </w:rPr>
      </w:pPr>
      <w:r>
        <w:rPr>
          <w:rFonts w:ascii="Tahoma"/>
          <w:b/>
          <w:color w:val="FFFFFF"/>
          <w:spacing w:val="-1"/>
          <w:sz w:val="28"/>
          <w:shd w:val="clear" w:color="auto" w:fill="ACADAC"/>
        </w:rPr>
        <w:t xml:space="preserve"> </w:t>
      </w:r>
      <w:r>
        <w:rPr>
          <w:rFonts w:ascii="Tahoma"/>
          <w:b/>
          <w:color w:val="FFFFFF"/>
          <w:sz w:val="28"/>
          <w:shd w:val="clear" w:color="auto" w:fill="ACADAC"/>
        </w:rPr>
        <w:t>K</w:t>
      </w:r>
      <w:r>
        <w:rPr>
          <w:rFonts w:ascii="Tahoma"/>
          <w:b/>
          <w:color w:val="FFFFFF"/>
          <w:spacing w:val="-7"/>
          <w:sz w:val="28"/>
          <w:shd w:val="clear" w:color="auto" w:fill="ACADAC"/>
        </w:rPr>
        <w:t xml:space="preserve"> </w:t>
      </w:r>
      <w:r>
        <w:rPr>
          <w:rFonts w:ascii="Tahoma"/>
          <w:b/>
          <w:color w:val="FFFFFF"/>
          <w:sz w:val="28"/>
        </w:rPr>
        <w:tab/>
      </w:r>
      <w:r>
        <w:rPr>
          <w:rFonts w:ascii="Tahoma"/>
          <w:b/>
          <w:color w:val="FFFFFF"/>
          <w:spacing w:val="-21"/>
          <w:sz w:val="28"/>
          <w:shd w:val="clear" w:color="auto" w:fill="ACADAC"/>
        </w:rPr>
        <w:t xml:space="preserve"> </w:t>
      </w:r>
      <w:r>
        <w:rPr>
          <w:rFonts w:ascii="Tahoma"/>
          <w:b/>
          <w:color w:val="FFFFFF"/>
          <w:sz w:val="28"/>
          <w:shd w:val="clear" w:color="auto" w:fill="ACADAC"/>
        </w:rPr>
        <w:t>N</w:t>
      </w:r>
      <w:r>
        <w:rPr>
          <w:rFonts w:ascii="Tahoma"/>
          <w:b/>
          <w:color w:val="FFFFFF"/>
          <w:spacing w:val="40"/>
          <w:sz w:val="28"/>
          <w:shd w:val="clear" w:color="auto" w:fill="ACADAC"/>
        </w:rPr>
        <w:t xml:space="preserve"> </w:t>
      </w:r>
    </w:p>
    <w:p w14:paraId="1CB3B8BC">
      <w:pPr>
        <w:tabs>
          <w:tab w:val="left" w:pos="5585"/>
        </w:tabs>
        <w:spacing w:before="17"/>
        <w:ind w:left="1711" w:right="0" w:firstLine="0"/>
        <w:jc w:val="left"/>
        <w:rPr>
          <w:rFonts w:ascii="Tahoma"/>
          <w:b/>
          <w:sz w:val="28"/>
        </w:rPr>
      </w:pPr>
      <w:r>
        <w:rPr>
          <w:rFonts w:ascii="Tahoma"/>
          <w:b/>
          <w:color w:val="FFFFFF"/>
          <w:sz w:val="28"/>
          <w:shd w:val="clear" w:color="auto" w:fill="ACADAC"/>
        </w:rPr>
        <w:t xml:space="preserve"> F </w:t>
      </w:r>
      <w:r>
        <w:rPr>
          <w:rFonts w:ascii="Tahoma"/>
          <w:b/>
          <w:color w:val="FFFFFF"/>
          <w:sz w:val="28"/>
        </w:rPr>
        <w:tab/>
      </w:r>
      <w:r>
        <w:rPr>
          <w:rFonts w:ascii="Tahoma"/>
          <w:b/>
          <w:color w:val="FFFFFF"/>
          <w:sz w:val="28"/>
          <w:shd w:val="clear" w:color="auto" w:fill="ACADAC"/>
        </w:rPr>
        <w:t xml:space="preserve"> T</w:t>
      </w:r>
      <w:r>
        <w:rPr>
          <w:rFonts w:ascii="Tahoma"/>
          <w:b/>
          <w:color w:val="FFFFFF"/>
          <w:spacing w:val="40"/>
          <w:sz w:val="28"/>
          <w:shd w:val="clear" w:color="auto" w:fill="ACADAC"/>
        </w:rPr>
        <w:t xml:space="preserve"> </w:t>
      </w:r>
    </w:p>
    <w:p w14:paraId="48919CA2">
      <w:pPr>
        <w:tabs>
          <w:tab w:val="left" w:pos="5656"/>
        </w:tabs>
        <w:spacing w:before="14"/>
        <w:ind w:left="1781" w:right="0" w:firstLine="0"/>
        <w:jc w:val="left"/>
        <w:rPr>
          <w:rFonts w:ascii="Tahoma"/>
          <w:b/>
          <w:sz w:val="28"/>
        </w:rPr>
      </w:pPr>
      <w:r>
        <mc:AlternateContent>
          <mc:Choice Requires="wps">
            <w:drawing>
              <wp:anchor distT="0" distB="0" distL="0" distR="0" simplePos="0" relativeHeight="251896832" behindDoc="1" locked="0" layoutInCell="1" allowOverlap="1">
                <wp:simplePos x="0" y="0"/>
                <wp:positionH relativeFrom="page">
                  <wp:posOffset>1086485</wp:posOffset>
                </wp:positionH>
                <wp:positionV relativeFrom="paragraph">
                  <wp:posOffset>13970</wp:posOffset>
                </wp:positionV>
                <wp:extent cx="194945" cy="212090"/>
                <wp:effectExtent l="0" t="0" r="0" b="0"/>
                <wp:wrapNone/>
                <wp:docPr id="2985" name="Graphic 2985"/>
                <wp:cNvGraphicFramePr/>
                <a:graphic xmlns:a="http://schemas.openxmlformats.org/drawingml/2006/main">
                  <a:graphicData uri="http://schemas.microsoft.com/office/word/2010/wordprocessingShape">
                    <wps:wsp>
                      <wps:cNvSpPr/>
                      <wps:spPr>
                        <a:xfrm>
                          <a:off x="0" y="0"/>
                          <a:ext cx="194945" cy="212090"/>
                        </a:xfrm>
                        <a:custGeom>
                          <a:avLst/>
                          <a:gdLst/>
                          <a:ahLst/>
                          <a:cxnLst/>
                          <a:rect l="l" t="t" r="r" b="b"/>
                          <a:pathLst>
                            <a:path w="194945" h="212090">
                              <a:moveTo>
                                <a:pt x="194564" y="0"/>
                              </a:moveTo>
                              <a:lnTo>
                                <a:pt x="0" y="0"/>
                              </a:lnTo>
                              <a:lnTo>
                                <a:pt x="0" y="135763"/>
                              </a:lnTo>
                              <a:lnTo>
                                <a:pt x="1190" y="179816"/>
                              </a:lnTo>
                              <a:lnTo>
                                <a:pt x="9525" y="202438"/>
                              </a:lnTo>
                              <a:lnTo>
                                <a:pt x="32146" y="210772"/>
                              </a:lnTo>
                              <a:lnTo>
                                <a:pt x="76200" y="211963"/>
                              </a:lnTo>
                              <a:lnTo>
                                <a:pt x="194564" y="211963"/>
                              </a:lnTo>
                              <a:lnTo>
                                <a:pt x="194564" y="0"/>
                              </a:lnTo>
                              <a:close/>
                            </a:path>
                          </a:pathLst>
                        </a:custGeom>
                        <a:solidFill>
                          <a:srgbClr val="ACADAC"/>
                        </a:solidFill>
                      </wps:spPr>
                      <wps:bodyPr wrap="square" lIns="0" tIns="0" rIns="0" bIns="0" rtlCol="0">
                        <a:noAutofit/>
                      </wps:bodyPr>
                    </wps:wsp>
                  </a:graphicData>
                </a:graphic>
              </wp:anchor>
            </w:drawing>
          </mc:Choice>
          <mc:Fallback>
            <w:pict>
              <v:shape id="Graphic 2985" o:spid="_x0000_s1026" o:spt="100" style="position:absolute;left:0pt;margin-left:85.55pt;margin-top:1.1pt;height:16.7pt;width:15.35pt;mso-position-horizontal-relative:page;z-index:-251419648;mso-width-relative:page;mso-height-relative:page;" fillcolor="#ACADAC" filled="t" stroked="f" coordsize="194945,212090" o:gfxdata="UEsDBAoAAAAAAIdO4kAAAAAAAAAAAAAAAAAEAAAAZHJzL1BLAwQUAAAACACHTuJAjxSkYtYAAAAI&#10;AQAADwAAAGRycy9kb3ducmV2LnhtbE2PMU/DMBSEdyT+g/WQ2KjtUFoU4lSiiIkBpXRhc+JHEho/&#10;R7HblH/PY6Lj6U533xWbsx/ECafYBzKgFwoEUhNcT62B/cfr3SOImCw5OwRCAz8YYVNeXxU2d2Gm&#10;Ck+71AouoZhbA11KYy5lbDr0Ni7CiMTeV5i8TSynVrrJzlzuB5kptZLe9sQLnR1x22Fz2B09j9Bc&#10;76v35fLwqeZJbZ+/q7f1izG3N1o9gUh4Tv9h+MNndCiZqQ5HclEMrNdac9RAloFgP1Oar9QG7h9W&#10;IMtCXh4ofwFQSwMEFAAAAAgAh07iQCsStqteAgAAlwUAAA4AAABkcnMvZTJvRG9jLnhtbK1UXY/i&#10;IBR932T/A+F97YdarbFOjGYmm2x2J5nZH4CU2iYUWECr/34vtKiZSVwf9qVc4PRwz7kXlk+nlqMj&#10;06aRosDJKMaICSrLRuwL/Pv9+dscI2OJKAmXghX4zAx+Wn39suzUgqWylrxkGgGJMItOFbi2Vi2i&#10;yNCatcSMpGICNiupW2JhqvdRqUkH7C2P0jjOok7qUmlJmTGwuu038cCoHyGUVdVQtpX00DJhe1bN&#10;OLEgydSNMnjls60qRu2vqjLMIl5gUGr9Fw6BeOe+0WpJFntNVN3QIQXySAofNLWkEXDohWpLLEEH&#10;3XyiahuqpZGVHVHZRr0Q7wioSOIP3rzVRDGvBaw26mK6+X+09OfxVaOmLHCaz6cYCdJCzV8GQ/wa&#10;WNQpswDkm3rVw8xA6PSeKt26EZSgk7f1fLGVnSyisJjkk3wC3BS20iSNc297dP2ZHox9YdITkeMP&#10;Y/uqlCEidYjoSYRQQ21dVbmvqsUIqqp9VXd9VRWx7j+XnQtRd82kviTidlt5ZO/S46wTAflOswlG&#10;QQlkeoVwcQuFNrpBhb0wKk/XY5LxdJaNXWZAFwBh7IFJAs44vmSWz5PsLjafpuCoMzROJ+P5Xew4&#10;TSZZD07i2Sy9C55lcEkHcJL/K+OrUylk/zg6dEAwgHJpWO+Nq5U36VI/MOy2Q4zkTfnccO4qZvR+&#10;t+EaHQm0wnqz3q43g7wbWOT6t+9YF+1keYam76DJC2z+HIhmGPHvAq4VKLch0CHYhUBbvpH+IXFH&#10;C7k+WFk1rlv9CT3vMIH76lUMb4t7EG7nHnV9T1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8U&#10;pGLWAAAACAEAAA8AAAAAAAAAAQAgAAAAIgAAAGRycy9kb3ducmV2LnhtbFBLAQIUABQAAAAIAIdO&#10;4kArErarXgIAAJcFAAAOAAAAAAAAAAEAIAAAACUBAABkcnMvZTJvRG9jLnhtbFBLBQYAAAAABgAG&#10;AFkBAAD1BQAAAAA=&#10;" path="m194564,0l0,0,0,135763,1190,179816,9525,202438,32146,210772,76200,211963,194564,211963,194564,0xe">
                <v:fill on="t" focussize="0,0"/>
                <v:stroke on="f"/>
                <v:imagedata o:title=""/>
                <o:lock v:ext="edit" aspectratio="f"/>
                <v:textbox inset="0mm,0mm,0mm,0mm"/>
              </v:shape>
            </w:pict>
          </mc:Fallback>
        </mc:AlternateContent>
      </w:r>
      <w:r>
        <mc:AlternateContent>
          <mc:Choice Requires="wps">
            <w:drawing>
              <wp:anchor distT="0" distB="0" distL="0" distR="0" simplePos="0" relativeHeight="251897856" behindDoc="1" locked="0" layoutInCell="1" allowOverlap="1">
                <wp:simplePos x="0" y="0"/>
                <wp:positionH relativeFrom="page">
                  <wp:posOffset>3546475</wp:posOffset>
                </wp:positionH>
                <wp:positionV relativeFrom="paragraph">
                  <wp:posOffset>13970</wp:posOffset>
                </wp:positionV>
                <wp:extent cx="194945" cy="212090"/>
                <wp:effectExtent l="0" t="0" r="0" b="0"/>
                <wp:wrapNone/>
                <wp:docPr id="2986" name="Graphic 2986"/>
                <wp:cNvGraphicFramePr/>
                <a:graphic xmlns:a="http://schemas.openxmlformats.org/drawingml/2006/main">
                  <a:graphicData uri="http://schemas.microsoft.com/office/word/2010/wordprocessingShape">
                    <wps:wsp>
                      <wps:cNvSpPr/>
                      <wps:spPr>
                        <a:xfrm>
                          <a:off x="0" y="0"/>
                          <a:ext cx="194945" cy="212090"/>
                        </a:xfrm>
                        <a:custGeom>
                          <a:avLst/>
                          <a:gdLst/>
                          <a:ahLst/>
                          <a:cxnLst/>
                          <a:rect l="l" t="t" r="r" b="b"/>
                          <a:pathLst>
                            <a:path w="194945" h="212090">
                              <a:moveTo>
                                <a:pt x="194564" y="0"/>
                              </a:moveTo>
                              <a:lnTo>
                                <a:pt x="0" y="0"/>
                              </a:lnTo>
                              <a:lnTo>
                                <a:pt x="0" y="211963"/>
                              </a:lnTo>
                              <a:lnTo>
                                <a:pt x="118364" y="211963"/>
                              </a:lnTo>
                              <a:lnTo>
                                <a:pt x="162417" y="210772"/>
                              </a:lnTo>
                              <a:lnTo>
                                <a:pt x="185039" y="202438"/>
                              </a:lnTo>
                              <a:lnTo>
                                <a:pt x="193373" y="179816"/>
                              </a:lnTo>
                              <a:lnTo>
                                <a:pt x="194564" y="135763"/>
                              </a:lnTo>
                              <a:lnTo>
                                <a:pt x="194564" y="0"/>
                              </a:lnTo>
                              <a:close/>
                            </a:path>
                          </a:pathLst>
                        </a:custGeom>
                        <a:solidFill>
                          <a:srgbClr val="ACADAC"/>
                        </a:solidFill>
                      </wps:spPr>
                      <wps:bodyPr wrap="square" lIns="0" tIns="0" rIns="0" bIns="0" rtlCol="0">
                        <a:noAutofit/>
                      </wps:bodyPr>
                    </wps:wsp>
                  </a:graphicData>
                </a:graphic>
              </wp:anchor>
            </w:drawing>
          </mc:Choice>
          <mc:Fallback>
            <w:pict>
              <v:shape id="Graphic 2986" o:spid="_x0000_s1026" o:spt="100" style="position:absolute;left:0pt;margin-left:279.25pt;margin-top:1.1pt;height:16.7pt;width:15.35pt;mso-position-horizontal-relative:page;z-index:-251418624;mso-width-relative:page;mso-height-relative:page;" fillcolor="#ACADAC" filled="t" stroked="f" coordsize="194945,212090" o:gfxdata="UEsDBAoAAAAAAIdO4kAAAAAAAAAAAAAAAAAEAAAAZHJzL1BLAwQUAAAACACHTuJAv25DtNcAAAAI&#10;AQAADwAAAGRycy9kb3ducmV2LnhtbE2PwU7DMBBE70j8g7VI3KjdUJcQ4lSiiBMHlNILNyc2SWi8&#10;jmy3KX/Pciq3Xc1o5k25ObuRnWyIg0cFy4UAZrH1ZsBOwf7j9S4HFpNGo0ePVsGPjbCprq9KXRg/&#10;Y21Pu9QxCsFYaAV9SlPBeWx763Rc+MkiaV8+OJ3oDR03Qc8U7kaeCbHmTg9IDb2e7La37WF3dFSC&#10;c7Ov31erw6eYg9g+f9dvDy9K3d4sxROwZM/pYoY/fEKHipgaf0QT2ahAylySVUGWASNd5o90NAru&#10;5Rp4VfL/A6pfUEsDBBQAAAAIAIdO4kBfoV/mXwIAAJ0FAAAOAAAAZHJzL2Uyb0RvYy54bWytVNtu&#10;ozAQfV9p/8Hy+wYMuRGFVFGiViutdiu1/QDHmIBkbK/thOTvd2wgiVqpzcO+4DE+nJlzZvDy4dQI&#10;dOTG1krmmIxijLhkqqjlPsdvr48/5hhZR2VBhZI8x2du8cPq+7dlqxc8UZUSBTcISKRdtDrHlXN6&#10;EUWWVbyhdqQ0l3BYKtNQB1uzjwpDW2BvRJTE8TRqlSm0UYxbC2+33SHuGc09hKosa8a3ih0aLl3H&#10;arigDiTZqtYWr0K1ZcmZ+1OWljskcgxKXXhCEoh3/hmtlnSxN1RXNetLoPeU8E5TQ2sJSS9UW+oo&#10;Opj6A1VTM6OsKt2IqSbqhARHQAWJ33nzUlHNgxaw2uqL6fb/0bLfx2eD6iLHSTafYiRpAz1/6g0J&#10;78CiVtsFIF/0s+l3FkKv91Saxq+gBJ2CreeLrfzkEIOXJBtn4wlGDI4SksRZsD26fswO1j1xFYjo&#10;8Zd1XVeKIaLVELGTHEIDvfVdFaGrDiPoqgld3XVd1dT573x1PkTttZLqUog/bdSRv6qAc14E1DuZ&#10;jjEalEClV4iQt1AYoxvUcDasOtB1mISQbJr6yoBuAAxrByRknvZ570FPkzGZhfwJiWez5HPu+SRO&#10;sw4dJ+N0/jk6S9NZGtBkls3J9Av0xS+STmZfqfzo7mADE8ryziHfsWDVpYtg2+2cWCXq4rEWwvfN&#10;mv1uIww6UhiI9Wa9XW/6im9gkZ/ibm59tFPFGUa/hVHPsf17oIZjJH5K+Ln8RTEEZgh2Q2Cc2Khw&#10;nfjUUq0PTpW1n9mQoePtN/DXBhX9DeOvhdt9QF1v1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25DtNcAAAAIAQAADwAAAAAAAAABACAAAAAiAAAAZHJzL2Rvd25yZXYueG1sUEsBAhQAFAAAAAgA&#10;h07iQF+hX+ZfAgAAnQUAAA4AAAAAAAAAAQAgAAAAJgEAAGRycy9lMm9Eb2MueG1sUEsFBgAAAAAG&#10;AAYAWQEAAPcFAAAAAA==&#10;" path="m194564,0l0,0,0,211963,118364,211963,162417,210772,185039,202438,193373,179816,194564,135763,194564,0xe">
                <v:fill on="t" focussize="0,0"/>
                <v:stroke on="f"/>
                <v:imagedata o:title=""/>
                <o:lock v:ext="edit" aspectratio="f"/>
                <v:textbox inset="0mm,0mm,0mm,0mm"/>
              </v:shape>
            </w:pict>
          </mc:Fallback>
        </mc:AlternateContent>
      </w:r>
      <w:r>
        <w:rPr>
          <w:rFonts w:ascii="Tahoma"/>
          <w:b/>
          <w:color w:val="FFFFFF"/>
          <w:spacing w:val="-10"/>
          <w:w w:val="95"/>
          <w:sz w:val="28"/>
        </w:rPr>
        <w:t>H</w:t>
      </w:r>
      <w:r>
        <w:rPr>
          <w:rFonts w:ascii="Tahoma"/>
          <w:b/>
          <w:color w:val="FFFFFF"/>
          <w:sz w:val="28"/>
        </w:rPr>
        <w:tab/>
      </w:r>
      <w:r>
        <w:rPr>
          <w:rFonts w:ascii="Tahoma"/>
          <w:b/>
          <w:color w:val="FFFFFF"/>
          <w:spacing w:val="-10"/>
          <w:w w:val="95"/>
          <w:sz w:val="28"/>
        </w:rPr>
        <w:t>T</w:t>
      </w:r>
    </w:p>
    <w:p w14:paraId="4F6C44F9">
      <w:pPr>
        <w:spacing w:before="192" w:line="213" w:lineRule="auto"/>
        <w:ind w:left="1757" w:right="657" w:firstLine="0"/>
        <w:jc w:val="left"/>
        <w:rPr>
          <w:rFonts w:ascii="Tahoma"/>
          <w:sz w:val="26"/>
        </w:rPr>
      </w:pPr>
      <w:r>
        <w:rPr>
          <w:rFonts w:ascii="Tahoma"/>
          <w:color w:val="25704A"/>
          <w:spacing w:val="-2"/>
          <w:sz w:val="26"/>
        </w:rPr>
        <w:t>(Words</w:t>
      </w:r>
      <w:r>
        <w:rPr>
          <w:rFonts w:ascii="Tahoma"/>
          <w:color w:val="25704A"/>
          <w:spacing w:val="-30"/>
          <w:sz w:val="26"/>
        </w:rPr>
        <w:t xml:space="preserve"> </w:t>
      </w:r>
      <w:r>
        <w:rPr>
          <w:rFonts w:ascii="Tahoma"/>
          <w:color w:val="25704A"/>
          <w:spacing w:val="-2"/>
          <w:sz w:val="26"/>
        </w:rPr>
        <w:t>are</w:t>
      </w:r>
      <w:r>
        <w:rPr>
          <w:rFonts w:ascii="Tahoma"/>
          <w:color w:val="25704A"/>
          <w:spacing w:val="-30"/>
          <w:sz w:val="26"/>
        </w:rPr>
        <w:t xml:space="preserve"> </w:t>
      </w:r>
      <w:r>
        <w:rPr>
          <w:rFonts w:ascii="Tahoma"/>
          <w:color w:val="25704A"/>
          <w:spacing w:val="-2"/>
          <w:sz w:val="26"/>
        </w:rPr>
        <w:t>hidden</w:t>
      </w:r>
      <w:r>
        <w:rPr>
          <w:rFonts w:ascii="Tahoma"/>
          <w:color w:val="25704A"/>
          <w:spacing w:val="-30"/>
          <w:sz w:val="26"/>
        </w:rPr>
        <w:t xml:space="preserve"> </w:t>
      </w:r>
      <w:r>
        <w:rPr>
          <w:rFonts w:ascii="Tahoma"/>
          <w:color w:val="25704A"/>
          <w:spacing w:val="-2"/>
          <w:sz w:val="26"/>
        </w:rPr>
        <w:t xml:space="preserve">horizontally, </w:t>
      </w:r>
      <w:r>
        <w:rPr>
          <w:rFonts w:ascii="Tahoma"/>
          <w:color w:val="25704A"/>
          <w:w w:val="105"/>
          <w:sz w:val="26"/>
        </w:rPr>
        <w:t>vertically,</w:t>
      </w:r>
      <w:r>
        <w:rPr>
          <w:rFonts w:ascii="Tahoma"/>
          <w:color w:val="25704A"/>
          <w:spacing w:val="-35"/>
          <w:w w:val="105"/>
          <w:sz w:val="26"/>
        </w:rPr>
        <w:t xml:space="preserve"> </w:t>
      </w:r>
      <w:r>
        <w:rPr>
          <w:rFonts w:ascii="Tahoma"/>
          <w:color w:val="25704A"/>
          <w:w w:val="105"/>
          <w:sz w:val="26"/>
        </w:rPr>
        <w:t>or</w:t>
      </w:r>
      <w:r>
        <w:rPr>
          <w:rFonts w:ascii="Tahoma"/>
          <w:color w:val="25704A"/>
          <w:spacing w:val="-34"/>
          <w:w w:val="105"/>
          <w:sz w:val="26"/>
        </w:rPr>
        <w:t xml:space="preserve"> </w:t>
      </w:r>
      <w:r>
        <w:rPr>
          <w:rFonts w:ascii="Tahoma"/>
          <w:color w:val="25704A"/>
          <w:w w:val="105"/>
          <w:sz w:val="26"/>
        </w:rPr>
        <w:t>back</w:t>
      </w:r>
      <w:r>
        <w:rPr>
          <w:rFonts w:ascii="Tahoma"/>
          <w:color w:val="25704A"/>
          <w:spacing w:val="-34"/>
          <w:w w:val="105"/>
          <w:sz w:val="26"/>
        </w:rPr>
        <w:t xml:space="preserve"> </w:t>
      </w:r>
      <w:r>
        <w:rPr>
          <w:rFonts w:ascii="Tahoma"/>
          <w:color w:val="25704A"/>
          <w:w w:val="105"/>
          <w:sz w:val="26"/>
        </w:rPr>
        <w:t>to</w:t>
      </w:r>
      <w:r>
        <w:rPr>
          <w:rFonts w:ascii="Tahoma"/>
          <w:color w:val="25704A"/>
          <w:spacing w:val="-34"/>
          <w:w w:val="105"/>
          <w:sz w:val="26"/>
        </w:rPr>
        <w:t xml:space="preserve"> </w:t>
      </w:r>
      <w:r>
        <w:rPr>
          <w:rFonts w:ascii="Tahoma"/>
          <w:color w:val="25704A"/>
          <w:w w:val="105"/>
          <w:sz w:val="26"/>
        </w:rPr>
        <w:t>front.)</w:t>
      </w:r>
    </w:p>
    <w:p w14:paraId="55FF45DF">
      <w:pPr>
        <w:pStyle w:val="15"/>
        <w:numPr>
          <w:ilvl w:val="0"/>
          <w:numId w:val="85"/>
        </w:numPr>
        <w:tabs>
          <w:tab w:val="left" w:pos="2014"/>
          <w:tab w:val="left" w:pos="4551"/>
        </w:tabs>
        <w:spacing w:before="118" w:after="0" w:line="242" w:lineRule="auto"/>
        <w:ind w:left="2014" w:right="89" w:hanging="312"/>
        <w:jc w:val="left"/>
        <w:rPr>
          <w:rFonts w:ascii="Calibri"/>
          <w:sz w:val="26"/>
        </w:rPr>
      </w:pPr>
      <w:r>
        <w:rPr>
          <w:rFonts w:ascii="Calibri"/>
          <w:color w:val="231F20"/>
          <w:w w:val="80"/>
          <w:sz w:val="26"/>
        </w:rPr>
        <w:t xml:space="preserve">The local government tries to find a balance </w:t>
      </w:r>
      <w:r>
        <w:rPr>
          <w:rFonts w:ascii="Calibri"/>
          <w:color w:val="231F20"/>
          <w:w w:val="85"/>
          <w:sz w:val="26"/>
        </w:rPr>
        <w:t xml:space="preserve">between economic development and </w:t>
      </w:r>
      <w:r>
        <w:rPr>
          <w:rFonts w:ascii="Calibri"/>
          <w:color w:val="231F20"/>
          <w:w w:val="90"/>
          <w:sz w:val="26"/>
        </w:rPr>
        <w:t>heritage</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0"/>
          <w:w w:val="90"/>
          <w:sz w:val="26"/>
        </w:rPr>
        <w:t>.</w:t>
      </w:r>
    </w:p>
    <w:p w14:paraId="7BC6A18F">
      <w:pPr>
        <w:pStyle w:val="15"/>
        <w:numPr>
          <w:ilvl w:val="0"/>
          <w:numId w:val="85"/>
        </w:numPr>
        <w:tabs>
          <w:tab w:val="left" w:pos="2014"/>
        </w:tabs>
        <w:spacing w:before="0" w:after="0" w:line="316" w:lineRule="exact"/>
        <w:ind w:left="2014" w:right="0" w:hanging="311"/>
        <w:jc w:val="left"/>
        <w:rPr>
          <w:rFonts w:ascii="Calibri"/>
          <w:sz w:val="26"/>
        </w:rPr>
      </w:pPr>
      <w:r>
        <w:rPr>
          <w:rFonts w:ascii="Calibri"/>
          <w:color w:val="231F20"/>
          <w:w w:val="80"/>
          <w:sz w:val="26"/>
        </w:rPr>
        <w:t>The</w:t>
      </w:r>
      <w:r>
        <w:rPr>
          <w:rFonts w:ascii="Calibri"/>
          <w:color w:val="231F20"/>
          <w:spacing w:val="-10"/>
          <w:sz w:val="26"/>
        </w:rPr>
        <w:t xml:space="preserve"> </w:t>
      </w:r>
      <w:r>
        <w:rPr>
          <w:rFonts w:ascii="Calibri"/>
          <w:color w:val="231F20"/>
          <w:w w:val="80"/>
          <w:sz w:val="26"/>
        </w:rPr>
        <w:t>issue</w:t>
      </w:r>
      <w:r>
        <w:rPr>
          <w:rFonts w:ascii="Calibri"/>
          <w:color w:val="231F20"/>
          <w:spacing w:val="-10"/>
          <w:sz w:val="26"/>
        </w:rPr>
        <w:t xml:space="preserve"> </w:t>
      </w:r>
      <w:r>
        <w:rPr>
          <w:rFonts w:ascii="Calibri"/>
          <w:color w:val="231F20"/>
          <w:w w:val="80"/>
          <w:sz w:val="26"/>
        </w:rPr>
        <w:t>whether</w:t>
      </w:r>
      <w:r>
        <w:rPr>
          <w:rFonts w:ascii="Calibri"/>
          <w:color w:val="231F20"/>
          <w:spacing w:val="-10"/>
          <w:sz w:val="26"/>
        </w:rPr>
        <w:t xml:space="preserve"> </w:t>
      </w:r>
      <w:r>
        <w:rPr>
          <w:rFonts w:ascii="Calibri"/>
          <w:color w:val="231F20"/>
          <w:w w:val="80"/>
          <w:sz w:val="26"/>
        </w:rPr>
        <w:t>they</w:t>
      </w:r>
      <w:r>
        <w:rPr>
          <w:rFonts w:ascii="Calibri"/>
          <w:color w:val="231F20"/>
          <w:spacing w:val="-9"/>
          <w:sz w:val="26"/>
        </w:rPr>
        <w:t xml:space="preserve"> </w:t>
      </w:r>
      <w:r>
        <w:rPr>
          <w:rFonts w:ascii="Calibri"/>
          <w:color w:val="231F20"/>
          <w:spacing w:val="-2"/>
          <w:w w:val="80"/>
          <w:sz w:val="26"/>
        </w:rPr>
        <w:t>should</w:t>
      </w:r>
    </w:p>
    <w:p w14:paraId="53CEC61B">
      <w:pPr>
        <w:tabs>
          <w:tab w:val="left" w:pos="3807"/>
        </w:tabs>
        <w:spacing w:before="3" w:line="242" w:lineRule="auto"/>
        <w:ind w:left="2014" w:right="40" w:firstLine="0"/>
        <w:jc w:val="left"/>
        <w:rPr>
          <w:rFonts w:ascii="Calibri"/>
          <w:sz w:val="26"/>
        </w:rPr>
      </w:pPr>
      <w:r>
        <w:rPr>
          <w:rFonts w:ascii="Calibri"/>
          <w:color w:val="231F20"/>
          <w:sz w:val="26"/>
          <w:u w:val="single" w:color="231F20"/>
        </w:rPr>
        <w:tab/>
      </w:r>
      <w:r>
        <w:rPr>
          <w:rFonts w:ascii="Calibri"/>
          <w:color w:val="231F20"/>
          <w:spacing w:val="-8"/>
          <w:sz w:val="26"/>
        </w:rPr>
        <w:t xml:space="preserve"> </w:t>
      </w:r>
      <w:r>
        <w:rPr>
          <w:rFonts w:ascii="Calibri"/>
          <w:color w:val="231F20"/>
          <w:w w:val="80"/>
          <w:sz w:val="26"/>
        </w:rPr>
        <w:t xml:space="preserve">the old buildings in the </w:t>
      </w:r>
      <w:r>
        <w:rPr>
          <w:rFonts w:ascii="Calibri"/>
          <w:color w:val="231F20"/>
          <w:w w:val="85"/>
          <w:sz w:val="26"/>
        </w:rPr>
        <w:t>town</w:t>
      </w:r>
      <w:r>
        <w:rPr>
          <w:rFonts w:ascii="Calibri"/>
          <w:color w:val="231F20"/>
          <w:spacing w:val="-10"/>
          <w:w w:val="85"/>
          <w:sz w:val="26"/>
        </w:rPr>
        <w:t xml:space="preserve"> </w:t>
      </w:r>
      <w:r>
        <w:rPr>
          <w:rFonts w:ascii="Calibri"/>
          <w:color w:val="231F20"/>
          <w:w w:val="85"/>
          <w:sz w:val="26"/>
        </w:rPr>
        <w:t>gets</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lot</w:t>
      </w:r>
      <w:r>
        <w:rPr>
          <w:rFonts w:ascii="Calibri"/>
          <w:color w:val="231F20"/>
          <w:spacing w:val="-9"/>
          <w:w w:val="85"/>
          <w:sz w:val="26"/>
        </w:rPr>
        <w:t xml:space="preserve"> </w:t>
      </w:r>
      <w:r>
        <w:rPr>
          <w:rFonts w:ascii="Calibri"/>
          <w:color w:val="231F20"/>
          <w:w w:val="85"/>
          <w:sz w:val="26"/>
        </w:rPr>
        <w:t>of</w:t>
      </w:r>
      <w:r>
        <w:rPr>
          <w:rFonts w:ascii="Calibri"/>
          <w:color w:val="231F20"/>
          <w:spacing w:val="23"/>
          <w:sz w:val="26"/>
        </w:rPr>
        <w:t xml:space="preserve"> </w:t>
      </w:r>
      <w:r>
        <w:rPr>
          <w:rFonts w:ascii="Calibri"/>
          <w:color w:val="231F20"/>
          <w:w w:val="85"/>
          <w:sz w:val="26"/>
        </w:rPr>
        <w:t>auention</w:t>
      </w:r>
      <w:r>
        <w:rPr>
          <w:rFonts w:ascii="Calibri"/>
          <w:color w:val="231F20"/>
          <w:spacing w:val="-10"/>
          <w:w w:val="85"/>
          <w:sz w:val="26"/>
        </w:rPr>
        <w:t xml:space="preserve"> </w:t>
      </w:r>
      <w:r>
        <w:rPr>
          <w:rFonts w:ascii="Calibri"/>
          <w:color w:val="231F20"/>
          <w:w w:val="85"/>
          <w:sz w:val="26"/>
        </w:rPr>
        <w:t>these</w:t>
      </w:r>
      <w:r>
        <w:rPr>
          <w:rFonts w:ascii="Calibri"/>
          <w:color w:val="231F20"/>
          <w:spacing w:val="-9"/>
          <w:w w:val="85"/>
          <w:sz w:val="26"/>
        </w:rPr>
        <w:t xml:space="preserve"> </w:t>
      </w:r>
      <w:r>
        <w:rPr>
          <w:rFonts w:ascii="Calibri"/>
          <w:color w:val="231F20"/>
          <w:w w:val="85"/>
          <w:sz w:val="26"/>
        </w:rPr>
        <w:t>days.</w:t>
      </w:r>
    </w:p>
    <w:p w14:paraId="3852E5AB">
      <w:pPr>
        <w:pStyle w:val="15"/>
        <w:numPr>
          <w:ilvl w:val="0"/>
          <w:numId w:val="85"/>
        </w:numPr>
        <w:tabs>
          <w:tab w:val="left" w:pos="2014"/>
          <w:tab w:val="left" w:pos="4815"/>
        </w:tabs>
        <w:spacing w:before="0" w:after="0" w:line="242" w:lineRule="auto"/>
        <w:ind w:left="2014" w:right="116" w:hanging="312"/>
        <w:jc w:val="left"/>
        <w:rPr>
          <w:rFonts w:ascii="Calibri" w:hAnsi="Calibri"/>
          <w:sz w:val="26"/>
        </w:rPr>
      </w:pPr>
      <w:r>
        <w:rPr>
          <w:rFonts w:ascii="Calibri" w:hAnsi="Calibri"/>
          <w:color w:val="231F20"/>
          <w:w w:val="80"/>
          <w:sz w:val="26"/>
        </w:rPr>
        <w:t xml:space="preserve">The new assistant impressed the boss with </w:t>
      </w:r>
      <w:r>
        <w:rPr>
          <w:rFonts w:ascii="Calibri" w:hAnsi="Calibri"/>
          <w:color w:val="231F20"/>
          <w:w w:val="90"/>
          <w:sz w:val="26"/>
        </w:rPr>
        <w:t xml:space="preserve">his creative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2"/>
          <w:w w:val="85"/>
          <w:sz w:val="26"/>
        </w:rPr>
        <w:t>for</w:t>
      </w:r>
      <w:r>
        <w:rPr>
          <w:rFonts w:ascii="Calibri" w:hAnsi="Calibri"/>
          <w:color w:val="231F20"/>
          <w:spacing w:val="-10"/>
          <w:w w:val="85"/>
          <w:sz w:val="26"/>
        </w:rPr>
        <w:t xml:space="preserve"> </w:t>
      </w:r>
      <w:r>
        <w:rPr>
          <w:rFonts w:ascii="Calibri" w:hAnsi="Calibri"/>
          <w:color w:val="231F20"/>
          <w:spacing w:val="-2"/>
          <w:w w:val="85"/>
          <w:sz w:val="26"/>
        </w:rPr>
        <w:t xml:space="preserve">solving </w:t>
      </w:r>
      <w:r>
        <w:rPr>
          <w:rFonts w:ascii="Calibri" w:hAnsi="Calibri"/>
          <w:color w:val="231F20"/>
          <w:spacing w:val="-2"/>
          <w:w w:val="90"/>
          <w:sz w:val="26"/>
        </w:rPr>
        <w:t>the</w:t>
      </w:r>
      <w:r>
        <w:rPr>
          <w:rFonts w:ascii="Calibri" w:hAnsi="Calibri"/>
          <w:color w:val="231F20"/>
          <w:spacing w:val="-13"/>
          <w:w w:val="90"/>
          <w:sz w:val="26"/>
        </w:rPr>
        <w:t xml:space="preserve"> </w:t>
      </w:r>
      <w:r>
        <w:rPr>
          <w:rFonts w:ascii="Calibri" w:hAnsi="Calibri"/>
          <w:color w:val="231F20"/>
          <w:spacing w:val="-2"/>
          <w:w w:val="90"/>
          <w:sz w:val="26"/>
        </w:rPr>
        <w:t>company’s</w:t>
      </w:r>
      <w:r>
        <w:rPr>
          <w:rFonts w:ascii="Calibri" w:hAnsi="Calibri"/>
          <w:color w:val="231F20"/>
          <w:spacing w:val="-12"/>
          <w:w w:val="90"/>
          <w:sz w:val="26"/>
        </w:rPr>
        <w:t xml:space="preserve"> </w:t>
      </w:r>
      <w:r>
        <w:rPr>
          <w:rFonts w:ascii="Calibri" w:hAnsi="Calibri"/>
          <w:color w:val="231F20"/>
          <w:spacing w:val="-2"/>
          <w:w w:val="90"/>
          <w:sz w:val="26"/>
        </w:rPr>
        <w:t>problems.</w:t>
      </w:r>
    </w:p>
    <w:p w14:paraId="04F88D0F">
      <w:pPr>
        <w:pStyle w:val="15"/>
        <w:numPr>
          <w:ilvl w:val="0"/>
          <w:numId w:val="85"/>
        </w:numPr>
        <w:tabs>
          <w:tab w:val="left" w:pos="2014"/>
          <w:tab w:val="left" w:pos="4456"/>
        </w:tabs>
        <w:spacing w:before="0" w:after="0" w:line="242" w:lineRule="auto"/>
        <w:ind w:left="2014" w:right="241" w:hanging="312"/>
        <w:jc w:val="left"/>
        <w:rPr>
          <w:rFonts w:ascii="Calibri"/>
          <w:sz w:val="26"/>
        </w:rPr>
      </w:pPr>
      <w:r>
        <w:rPr>
          <w:rFonts w:ascii="Calibri"/>
          <w:color w:val="231F20"/>
          <w:w w:val="80"/>
          <w:sz w:val="26"/>
        </w:rPr>
        <w:t xml:space="preserve">The department held a meeting to discuss </w:t>
      </w:r>
      <w:r>
        <w:rPr>
          <w:rFonts w:ascii="Calibri"/>
          <w:color w:val="231F20"/>
          <w:w w:val="90"/>
          <w:sz w:val="26"/>
        </w:rPr>
        <w:t xml:space="preserve">how to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the new </w:t>
      </w:r>
      <w:r>
        <w:rPr>
          <w:rFonts w:ascii="Calibri"/>
          <w:color w:val="231F20"/>
          <w:spacing w:val="-2"/>
          <w:w w:val="90"/>
          <w:sz w:val="26"/>
        </w:rPr>
        <w:t>product.</w:t>
      </w:r>
    </w:p>
    <w:p w14:paraId="69654302">
      <w:pPr>
        <w:pStyle w:val="15"/>
        <w:numPr>
          <w:ilvl w:val="0"/>
          <w:numId w:val="85"/>
        </w:numPr>
        <w:tabs>
          <w:tab w:val="left" w:pos="2014"/>
        </w:tabs>
        <w:spacing w:before="0" w:after="0" w:line="316" w:lineRule="exact"/>
        <w:ind w:left="2014" w:right="0" w:hanging="311"/>
        <w:jc w:val="left"/>
        <w:rPr>
          <w:rFonts w:ascii="Calibri"/>
          <w:sz w:val="26"/>
        </w:rPr>
      </w:pPr>
      <w:r>
        <w:rPr>
          <w:rFonts w:ascii="Calibri"/>
          <w:color w:val="231F20"/>
          <w:w w:val="80"/>
          <w:sz w:val="26"/>
        </w:rPr>
        <w:t>The</w:t>
      </w:r>
      <w:r>
        <w:rPr>
          <w:rFonts w:ascii="Calibri"/>
          <w:color w:val="231F20"/>
          <w:spacing w:val="-7"/>
          <w:sz w:val="26"/>
        </w:rPr>
        <w:t xml:space="preserve"> </w:t>
      </w:r>
      <w:r>
        <w:rPr>
          <w:rFonts w:ascii="Calibri"/>
          <w:color w:val="231F20"/>
          <w:w w:val="80"/>
          <w:sz w:val="26"/>
        </w:rPr>
        <w:t>organisers</w:t>
      </w:r>
      <w:r>
        <w:rPr>
          <w:rFonts w:ascii="Calibri"/>
          <w:color w:val="231F20"/>
          <w:spacing w:val="-7"/>
          <w:sz w:val="26"/>
        </w:rPr>
        <w:t xml:space="preserve"> </w:t>
      </w:r>
      <w:r>
        <w:rPr>
          <w:rFonts w:ascii="Calibri"/>
          <w:color w:val="231F20"/>
          <w:w w:val="80"/>
          <w:sz w:val="26"/>
        </w:rPr>
        <w:t>did</w:t>
      </w:r>
      <w:r>
        <w:rPr>
          <w:rFonts w:ascii="Calibri"/>
          <w:color w:val="231F20"/>
          <w:spacing w:val="-7"/>
          <w:sz w:val="26"/>
        </w:rPr>
        <w:t xml:space="preserve"> </w:t>
      </w:r>
      <w:r>
        <w:rPr>
          <w:rFonts w:ascii="Calibri"/>
          <w:color w:val="231F20"/>
          <w:w w:val="80"/>
          <w:sz w:val="26"/>
        </w:rPr>
        <w:t>their</w:t>
      </w:r>
      <w:r>
        <w:rPr>
          <w:rFonts w:ascii="Calibri"/>
          <w:color w:val="231F20"/>
          <w:spacing w:val="-7"/>
          <w:sz w:val="26"/>
        </w:rPr>
        <w:t xml:space="preserve"> </w:t>
      </w:r>
      <w:r>
        <w:rPr>
          <w:rFonts w:ascii="Calibri"/>
          <w:color w:val="231F20"/>
          <w:w w:val="80"/>
          <w:sz w:val="26"/>
        </w:rPr>
        <w:t>best</w:t>
      </w:r>
      <w:r>
        <w:rPr>
          <w:rFonts w:ascii="Calibri"/>
          <w:color w:val="231F20"/>
          <w:spacing w:val="-7"/>
          <w:sz w:val="26"/>
        </w:rPr>
        <w:t xml:space="preserve"> </w:t>
      </w:r>
      <w:r>
        <w:rPr>
          <w:rFonts w:ascii="Calibri"/>
          <w:color w:val="231F20"/>
          <w:spacing w:val="-5"/>
          <w:w w:val="80"/>
          <w:sz w:val="26"/>
        </w:rPr>
        <w:t>to</w:t>
      </w:r>
    </w:p>
    <w:p w14:paraId="42DEFD09">
      <w:pPr>
        <w:tabs>
          <w:tab w:val="left" w:pos="3807"/>
        </w:tabs>
        <w:spacing w:before="0" w:line="242" w:lineRule="auto"/>
        <w:ind w:left="2014" w:right="479"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situation</w:t>
      </w:r>
      <w:r>
        <w:rPr>
          <w:rFonts w:ascii="Calibri"/>
          <w:color w:val="231F20"/>
          <w:spacing w:val="-5"/>
          <w:w w:val="80"/>
          <w:sz w:val="26"/>
        </w:rPr>
        <w:t xml:space="preserve"> </w:t>
      </w:r>
      <w:r>
        <w:rPr>
          <w:rFonts w:ascii="Calibri"/>
          <w:color w:val="231F20"/>
          <w:w w:val="80"/>
          <w:sz w:val="26"/>
        </w:rPr>
        <w:t xml:space="preserve">from </w:t>
      </w:r>
      <w:r>
        <w:rPr>
          <w:rFonts w:ascii="Calibri"/>
          <w:color w:val="231F20"/>
          <w:w w:val="90"/>
          <w:sz w:val="26"/>
        </w:rPr>
        <w:t>geuing</w:t>
      </w:r>
      <w:r>
        <w:rPr>
          <w:rFonts w:ascii="Calibri"/>
          <w:color w:val="231F20"/>
          <w:sz w:val="26"/>
        </w:rPr>
        <w:t xml:space="preserve"> </w:t>
      </w:r>
      <w:r>
        <w:rPr>
          <w:rFonts w:ascii="Calibri"/>
          <w:color w:val="231F20"/>
          <w:w w:val="90"/>
          <w:sz w:val="26"/>
        </w:rPr>
        <w:t>worse.</w:t>
      </w:r>
    </w:p>
    <w:p w14:paraId="474ACCB3">
      <w:pPr>
        <w:pStyle w:val="15"/>
        <w:numPr>
          <w:ilvl w:val="0"/>
          <w:numId w:val="85"/>
        </w:numPr>
        <w:tabs>
          <w:tab w:val="left" w:pos="2014"/>
          <w:tab w:val="left" w:pos="5197"/>
        </w:tabs>
        <w:spacing w:before="0" w:after="0" w:line="242" w:lineRule="auto"/>
        <w:ind w:left="2014" w:right="405" w:hanging="312"/>
        <w:jc w:val="left"/>
        <w:rPr>
          <w:rFonts w:ascii="Calibri"/>
          <w:sz w:val="26"/>
        </w:rPr>
      </w:pPr>
      <w:r>
        <w:rPr>
          <w:rFonts w:ascii="Calibri"/>
          <w:color w:val="231F20"/>
          <w:w w:val="80"/>
          <w:sz w:val="26"/>
        </w:rPr>
        <w:t xml:space="preserve">Write down your answers and exchange </w:t>
      </w:r>
      <w:r>
        <w:rPr>
          <w:rFonts w:ascii="Calibri"/>
          <w:color w:val="231F20"/>
          <w:w w:val="90"/>
          <w:sz w:val="26"/>
        </w:rPr>
        <w:t xml:space="preserve">them with your </w:t>
      </w:r>
      <w:r>
        <w:rPr>
          <w:rFonts w:ascii="Calibri"/>
          <w:color w:val="231F20"/>
          <w:sz w:val="26"/>
          <w:u w:val="single" w:color="231F20"/>
        </w:rPr>
        <w:tab/>
      </w:r>
      <w:r>
        <w:rPr>
          <w:rFonts w:ascii="Calibri"/>
          <w:color w:val="231F20"/>
          <w:spacing w:val="-10"/>
          <w:w w:val="90"/>
          <w:sz w:val="26"/>
        </w:rPr>
        <w:t>.</w:t>
      </w:r>
    </w:p>
    <w:p w14:paraId="5B0ABA91">
      <w:pPr>
        <w:pStyle w:val="15"/>
        <w:numPr>
          <w:ilvl w:val="0"/>
          <w:numId w:val="85"/>
        </w:numPr>
        <w:tabs>
          <w:tab w:val="left" w:pos="2014"/>
          <w:tab w:val="left" w:pos="5265"/>
        </w:tabs>
        <w:spacing w:before="0" w:after="0" w:line="242" w:lineRule="auto"/>
        <w:ind w:left="2014" w:right="47" w:hanging="312"/>
        <w:jc w:val="left"/>
        <w:rPr>
          <w:rFonts w:ascii="Calibri"/>
          <w:sz w:val="26"/>
        </w:rPr>
      </w:pPr>
      <w:r>
        <w:rPr>
          <w:rFonts w:ascii="Calibri"/>
          <w:color w:val="231F20"/>
          <w:w w:val="80"/>
          <w:sz w:val="26"/>
        </w:rPr>
        <w:t xml:space="preserve">The decision of pulling down the temple led </w:t>
      </w:r>
      <w:r>
        <w:rPr>
          <w:rFonts w:ascii="Calibri"/>
          <w:color w:val="231F20"/>
          <w:w w:val="90"/>
          <w:sz w:val="26"/>
        </w:rPr>
        <w:t xml:space="preserve">to an immediate </w:t>
      </w:r>
      <w:r>
        <w:rPr>
          <w:rFonts w:ascii="Calibri"/>
          <w:color w:val="231F20"/>
          <w:sz w:val="26"/>
          <w:u w:val="single" w:color="231F20"/>
        </w:rPr>
        <w:tab/>
      </w:r>
      <w:r>
        <w:rPr>
          <w:rFonts w:ascii="Calibri"/>
          <w:color w:val="231F20"/>
          <w:spacing w:val="-10"/>
          <w:w w:val="90"/>
          <w:sz w:val="26"/>
        </w:rPr>
        <w:t>.</w:t>
      </w:r>
    </w:p>
    <w:p w14:paraId="75DD5002">
      <w:pPr>
        <w:pStyle w:val="11"/>
        <w:spacing w:before="11"/>
        <w:rPr>
          <w:rFonts w:ascii="Calibri"/>
          <w:sz w:val="25"/>
        </w:rPr>
      </w:pPr>
    </w:p>
    <w:p w14:paraId="362E83C9">
      <w:pPr>
        <w:spacing w:before="0" w:line="213" w:lineRule="auto"/>
        <w:ind w:left="1757" w:right="0" w:firstLine="0"/>
        <w:jc w:val="left"/>
        <w:rPr>
          <w:rFonts w:ascii="Tahoma"/>
          <w:sz w:val="26"/>
        </w:rPr>
      </w:pPr>
      <w:r>
        <w:rPr>
          <w:rFonts w:ascii="Tahoma"/>
          <w:color w:val="25704A"/>
          <w:sz w:val="26"/>
        </w:rPr>
        <w:t>Use</w:t>
      </w:r>
      <w:r>
        <w:rPr>
          <w:rFonts w:ascii="Tahoma"/>
          <w:color w:val="25704A"/>
          <w:spacing w:val="-12"/>
          <w:sz w:val="26"/>
        </w:rPr>
        <w:t xml:space="preserve"> </w:t>
      </w:r>
      <w:r>
        <w:rPr>
          <w:rFonts w:ascii="Tahoma"/>
          <w:color w:val="25704A"/>
          <w:sz w:val="26"/>
        </w:rPr>
        <w:t>the</w:t>
      </w:r>
      <w:r>
        <w:rPr>
          <w:rFonts w:ascii="Tahoma"/>
          <w:color w:val="25704A"/>
          <w:spacing w:val="-12"/>
          <w:sz w:val="26"/>
        </w:rPr>
        <w:t xml:space="preserve"> </w:t>
      </w:r>
      <w:r>
        <w:rPr>
          <w:rFonts w:ascii="Tahoma"/>
          <w:color w:val="25704A"/>
          <w:sz w:val="26"/>
        </w:rPr>
        <w:t>verbs</w:t>
      </w:r>
      <w:r>
        <w:rPr>
          <w:rFonts w:ascii="Tahoma"/>
          <w:color w:val="25704A"/>
          <w:spacing w:val="-12"/>
          <w:sz w:val="26"/>
        </w:rPr>
        <w:t xml:space="preserve"> </w:t>
      </w:r>
      <w:r>
        <w:rPr>
          <w:rFonts w:ascii="Tahoma"/>
          <w:color w:val="25704A"/>
          <w:sz w:val="26"/>
        </w:rPr>
        <w:t>in</w:t>
      </w:r>
      <w:r>
        <w:rPr>
          <w:rFonts w:ascii="Tahoma"/>
          <w:color w:val="25704A"/>
          <w:spacing w:val="-12"/>
          <w:sz w:val="26"/>
        </w:rPr>
        <w:t xml:space="preserve"> </w:t>
      </w:r>
      <w:r>
        <w:rPr>
          <w:rFonts w:ascii="Tahoma"/>
          <w:color w:val="25704A"/>
          <w:sz w:val="26"/>
        </w:rPr>
        <w:t>the</w:t>
      </w:r>
      <w:r>
        <w:rPr>
          <w:rFonts w:ascii="Tahoma"/>
          <w:color w:val="25704A"/>
          <w:spacing w:val="-12"/>
          <w:sz w:val="26"/>
        </w:rPr>
        <w:t xml:space="preserve"> </w:t>
      </w:r>
      <w:r>
        <w:rPr>
          <w:rFonts w:ascii="Tahoma"/>
          <w:color w:val="25704A"/>
          <w:sz w:val="26"/>
        </w:rPr>
        <w:t>box</w:t>
      </w:r>
      <w:r>
        <w:rPr>
          <w:rFonts w:ascii="Tahoma"/>
          <w:color w:val="25704A"/>
          <w:spacing w:val="-12"/>
          <w:sz w:val="26"/>
        </w:rPr>
        <w:t xml:space="preserve"> </w:t>
      </w:r>
      <w:r>
        <w:rPr>
          <w:rFonts w:ascii="Tahoma"/>
          <w:color w:val="25704A"/>
          <w:sz w:val="26"/>
        </w:rPr>
        <w:t>to</w:t>
      </w:r>
      <w:r>
        <w:rPr>
          <w:rFonts w:ascii="Tahoma"/>
          <w:color w:val="25704A"/>
          <w:spacing w:val="-12"/>
          <w:sz w:val="26"/>
        </w:rPr>
        <w:t xml:space="preserve"> </w:t>
      </w:r>
      <w:r>
        <w:rPr>
          <w:rFonts w:ascii="Tahoma"/>
          <w:color w:val="25704A"/>
          <w:sz w:val="26"/>
        </w:rPr>
        <w:t xml:space="preserve">make </w:t>
      </w:r>
      <w:r>
        <w:rPr>
          <w:rFonts w:ascii="Tahoma"/>
          <w:color w:val="25704A"/>
          <w:w w:val="105"/>
          <w:sz w:val="26"/>
        </w:rPr>
        <w:t>phrases. Then complete the</w:t>
      </w:r>
    </w:p>
    <w:p w14:paraId="27B85A9D">
      <w:pPr>
        <w:spacing w:before="0" w:line="240" w:lineRule="auto"/>
        <w:rPr>
          <w:rFonts w:ascii="Tahoma"/>
          <w:sz w:val="32"/>
        </w:rPr>
      </w:pPr>
      <w:r>
        <w:br w:type="column"/>
      </w:r>
    </w:p>
    <w:p w14:paraId="2452F101">
      <w:pPr>
        <w:pStyle w:val="11"/>
        <w:rPr>
          <w:rFonts w:ascii="Tahoma"/>
          <w:sz w:val="32"/>
        </w:rPr>
      </w:pPr>
    </w:p>
    <w:p w14:paraId="5E0CFBE3">
      <w:pPr>
        <w:pStyle w:val="11"/>
        <w:rPr>
          <w:rFonts w:ascii="Tahoma"/>
          <w:sz w:val="32"/>
        </w:rPr>
      </w:pPr>
    </w:p>
    <w:p w14:paraId="269B3592">
      <w:pPr>
        <w:pStyle w:val="11"/>
        <w:rPr>
          <w:rFonts w:ascii="Tahoma"/>
          <w:sz w:val="32"/>
        </w:rPr>
      </w:pPr>
    </w:p>
    <w:p w14:paraId="35685174">
      <w:pPr>
        <w:pStyle w:val="11"/>
        <w:rPr>
          <w:rFonts w:ascii="Tahoma"/>
          <w:sz w:val="32"/>
        </w:rPr>
      </w:pPr>
    </w:p>
    <w:p w14:paraId="66AD4808">
      <w:pPr>
        <w:pStyle w:val="11"/>
        <w:rPr>
          <w:rFonts w:ascii="Tahoma"/>
          <w:sz w:val="32"/>
        </w:rPr>
      </w:pPr>
    </w:p>
    <w:p w14:paraId="16648631">
      <w:pPr>
        <w:pStyle w:val="11"/>
        <w:rPr>
          <w:rFonts w:ascii="Tahoma"/>
          <w:sz w:val="32"/>
        </w:rPr>
      </w:pPr>
    </w:p>
    <w:p w14:paraId="02B571B2">
      <w:pPr>
        <w:pStyle w:val="11"/>
        <w:spacing w:before="3"/>
        <w:rPr>
          <w:rFonts w:ascii="Tahoma"/>
          <w:sz w:val="30"/>
        </w:rPr>
      </w:pPr>
    </w:p>
    <w:p w14:paraId="2B613A22">
      <w:pPr>
        <w:pStyle w:val="15"/>
        <w:numPr>
          <w:ilvl w:val="0"/>
          <w:numId w:val="86"/>
        </w:numPr>
        <w:tabs>
          <w:tab w:val="left" w:pos="955"/>
          <w:tab w:val="left" w:pos="4690"/>
        </w:tabs>
        <w:spacing w:before="0" w:after="0" w:line="240" w:lineRule="auto"/>
        <w:ind w:left="955" w:right="0" w:hanging="311"/>
        <w:jc w:val="both"/>
        <w:rPr>
          <w:rFonts w:ascii="Calibri"/>
          <w:sz w:val="26"/>
        </w:rPr>
      </w:pPr>
      <w:r>
        <w:rPr>
          <w:rFonts w:ascii="Calibri"/>
          <w:color w:val="231F20"/>
          <w:w w:val="80"/>
          <w:sz w:val="26"/>
        </w:rPr>
        <w:t>The</w:t>
      </w:r>
      <w:r>
        <w:rPr>
          <w:rFonts w:ascii="Calibri"/>
          <w:color w:val="231F20"/>
          <w:spacing w:val="-7"/>
          <w:sz w:val="26"/>
        </w:rPr>
        <w:t xml:space="preserve"> </w:t>
      </w:r>
      <w:r>
        <w:rPr>
          <w:rFonts w:ascii="Calibri"/>
          <w:color w:val="231F20"/>
          <w:w w:val="80"/>
          <w:sz w:val="26"/>
        </w:rPr>
        <w:t>purpose</w:t>
      </w:r>
      <w:r>
        <w:rPr>
          <w:rFonts w:ascii="Calibri"/>
          <w:color w:val="231F20"/>
          <w:spacing w:val="-7"/>
          <w:sz w:val="26"/>
        </w:rPr>
        <w:t xml:space="preserve"> </w:t>
      </w:r>
      <w:r>
        <w:rPr>
          <w:rFonts w:ascii="Calibri"/>
          <w:color w:val="231F20"/>
          <w:w w:val="80"/>
          <w:sz w:val="26"/>
        </w:rPr>
        <w:t>of</w:t>
      </w:r>
      <w:r>
        <w:rPr>
          <w:rFonts w:ascii="Calibri"/>
          <w:color w:val="231F20"/>
          <w:spacing w:val="-7"/>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w w:val="80"/>
          <w:sz w:val="26"/>
        </w:rPr>
        <w:t>concert</w:t>
      </w:r>
      <w:r>
        <w:rPr>
          <w:rFonts w:ascii="Calibri"/>
          <w:color w:val="231F20"/>
          <w:spacing w:val="-7"/>
          <w:sz w:val="26"/>
        </w:rPr>
        <w:t xml:space="preserve"> </w:t>
      </w:r>
      <w:r>
        <w:rPr>
          <w:rFonts w:ascii="Calibri"/>
          <w:color w:val="231F20"/>
          <w:w w:val="80"/>
          <w:sz w:val="26"/>
        </w:rPr>
        <w:t>is</w:t>
      </w:r>
      <w:r>
        <w:rPr>
          <w:rFonts w:ascii="Calibri"/>
          <w:color w:val="231F20"/>
          <w:spacing w:val="-7"/>
          <w:sz w:val="26"/>
        </w:rPr>
        <w:t xml:space="preserve"> </w:t>
      </w:r>
      <w:r>
        <w:rPr>
          <w:rFonts w:ascii="Calibri"/>
          <w:color w:val="231F20"/>
          <w:w w:val="80"/>
          <w:sz w:val="26"/>
        </w:rPr>
        <w:t>to</w:t>
      </w:r>
      <w:r>
        <w:rPr>
          <w:rFonts w:ascii="Calibri"/>
          <w:color w:val="231F20"/>
          <w:spacing w:val="-7"/>
          <w:sz w:val="26"/>
        </w:rPr>
        <w:t xml:space="preserve"> </w:t>
      </w:r>
      <w:r>
        <w:rPr>
          <w:rFonts w:ascii="Calibri"/>
          <w:color w:val="231F20"/>
          <w:sz w:val="26"/>
          <w:u w:val="single" w:color="231F20"/>
        </w:rPr>
        <w:tab/>
      </w:r>
    </w:p>
    <w:p w14:paraId="0740082F">
      <w:pPr>
        <w:tabs>
          <w:tab w:val="left" w:pos="3563"/>
        </w:tabs>
        <w:spacing w:before="2" w:line="242" w:lineRule="auto"/>
        <w:ind w:left="956" w:right="1410" w:hanging="1"/>
        <w:jc w:val="both"/>
        <w:rPr>
          <w:rFonts w:ascii="Calibri"/>
          <w:sz w:val="26"/>
        </w:rPr>
      </w:pPr>
      <w:r>
        <w:rPr>
          <w:rFonts w:ascii="Tahoma"/>
          <w:color w:val="25704A"/>
          <w:position w:val="2"/>
          <w:sz w:val="26"/>
          <w:u w:val="single" w:color="231F20"/>
        </w:rPr>
        <w:tab/>
      </w:r>
      <w:r>
        <w:rPr>
          <w:rFonts w:ascii="Tahoma"/>
          <w:color w:val="25704A"/>
          <w:position w:val="2"/>
          <w:sz w:val="26"/>
          <w:u w:val="single" w:color="231F20"/>
        </w:rPr>
        <w:tab/>
      </w:r>
      <w:r>
        <w:rPr>
          <w:rFonts w:ascii="Tahoma"/>
          <w:color w:val="25704A"/>
          <w:spacing w:val="-23"/>
          <w:position w:val="2"/>
          <w:sz w:val="26"/>
        </w:rPr>
        <w:t xml:space="preserve"> </w:t>
      </w:r>
      <w:r>
        <w:rPr>
          <w:rFonts w:ascii="Calibri"/>
          <w:color w:val="231F20"/>
          <w:spacing w:val="-2"/>
          <w:w w:val="80"/>
          <w:sz w:val="26"/>
        </w:rPr>
        <w:t>for</w:t>
      </w:r>
      <w:r>
        <w:rPr>
          <w:rFonts w:ascii="Calibri"/>
          <w:color w:val="231F20"/>
          <w:spacing w:val="-12"/>
          <w:sz w:val="26"/>
        </w:rPr>
        <w:t xml:space="preserve"> </w:t>
      </w:r>
      <w:r>
        <w:rPr>
          <w:rFonts w:ascii="Calibri"/>
          <w:color w:val="231F20"/>
          <w:spacing w:val="-2"/>
          <w:w w:val="80"/>
          <w:sz w:val="26"/>
        </w:rPr>
        <w:t xml:space="preserve">cultural </w:t>
      </w:r>
      <w:r>
        <w:rPr>
          <w:rFonts w:ascii="Calibri"/>
          <w:color w:val="231F20"/>
          <w:spacing w:val="-2"/>
          <w:w w:val="90"/>
          <w:sz w:val="26"/>
        </w:rPr>
        <w:t>heritage</w:t>
      </w:r>
      <w:r>
        <w:rPr>
          <w:rFonts w:ascii="Calibri"/>
          <w:color w:val="231F20"/>
          <w:spacing w:val="-12"/>
          <w:w w:val="90"/>
          <w:sz w:val="26"/>
        </w:rPr>
        <w:t xml:space="preserve"> </w:t>
      </w:r>
      <w:r>
        <w:rPr>
          <w:rFonts w:ascii="Calibri"/>
          <w:color w:val="231F20"/>
          <w:spacing w:val="-2"/>
          <w:w w:val="90"/>
          <w:sz w:val="26"/>
        </w:rPr>
        <w:t>protection</w:t>
      </w:r>
      <w:r>
        <w:rPr>
          <w:rFonts w:ascii="Calibri"/>
          <w:color w:val="231F20"/>
          <w:spacing w:val="-12"/>
          <w:w w:val="90"/>
          <w:sz w:val="26"/>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Tongli.</w:t>
      </w:r>
    </w:p>
    <w:p w14:paraId="3EE68CA4">
      <w:pPr>
        <w:pStyle w:val="15"/>
        <w:numPr>
          <w:ilvl w:val="0"/>
          <w:numId w:val="86"/>
        </w:numPr>
        <w:tabs>
          <w:tab w:val="left" w:pos="955"/>
          <w:tab w:val="left" w:pos="3825"/>
        </w:tabs>
        <w:spacing w:before="0" w:after="0" w:line="242" w:lineRule="auto"/>
        <w:ind w:left="955" w:right="1350" w:hanging="312"/>
        <w:jc w:val="both"/>
        <w:rPr>
          <w:rFonts w:ascii="Calibri"/>
          <w:sz w:val="26"/>
        </w:rPr>
      </w:pPr>
      <w:r>
        <w:rPr>
          <w:b/>
          <w:color w:val="231F20"/>
          <w:sz w:val="22"/>
          <w:u w:val="single" w:color="231F20"/>
        </w:rPr>
        <w:tab/>
      </w:r>
      <w:r>
        <w:rPr>
          <w:b/>
          <w:color w:val="231F20"/>
          <w:spacing w:val="-16"/>
          <w:sz w:val="22"/>
        </w:rPr>
        <w:t xml:space="preserve"> </w:t>
      </w:r>
      <w:r>
        <w:rPr>
          <w:rFonts w:ascii="Calibri"/>
          <w:color w:val="231F20"/>
          <w:spacing w:val="-2"/>
          <w:w w:val="80"/>
          <w:sz w:val="26"/>
        </w:rPr>
        <w:t xml:space="preserve">between </w:t>
      </w:r>
      <w:r>
        <w:rPr>
          <w:rFonts w:ascii="Calibri"/>
          <w:color w:val="231F20"/>
          <w:w w:val="80"/>
          <w:sz w:val="26"/>
        </w:rPr>
        <w:t xml:space="preserve">work and family can be a big challenge for </w:t>
      </w:r>
      <w:r>
        <w:rPr>
          <w:rFonts w:ascii="Calibri"/>
          <w:color w:val="231F20"/>
          <w:w w:val="90"/>
          <w:sz w:val="26"/>
        </w:rPr>
        <w:t>many</w:t>
      </w:r>
      <w:r>
        <w:rPr>
          <w:rFonts w:ascii="Calibri"/>
          <w:color w:val="231F20"/>
          <w:spacing w:val="-12"/>
          <w:w w:val="90"/>
          <w:sz w:val="26"/>
        </w:rPr>
        <w:t xml:space="preserve"> </w:t>
      </w:r>
      <w:r>
        <w:rPr>
          <w:rFonts w:ascii="Calibri"/>
          <w:color w:val="231F20"/>
          <w:w w:val="90"/>
          <w:sz w:val="26"/>
        </w:rPr>
        <w:t>parents.</w:t>
      </w:r>
    </w:p>
    <w:p w14:paraId="06F4208A">
      <w:pPr>
        <w:pStyle w:val="15"/>
        <w:numPr>
          <w:ilvl w:val="0"/>
          <w:numId w:val="86"/>
        </w:numPr>
        <w:tabs>
          <w:tab w:val="left" w:pos="955"/>
          <w:tab w:val="left" w:pos="4683"/>
        </w:tabs>
        <w:spacing w:before="0" w:after="0" w:line="316" w:lineRule="exact"/>
        <w:ind w:left="955" w:right="0" w:hanging="311"/>
        <w:jc w:val="both"/>
        <w:rPr>
          <w:rFonts w:ascii="Calibri"/>
          <w:sz w:val="26"/>
        </w:rPr>
      </w:pPr>
      <w:r>
        <w:rPr>
          <w:rFonts w:ascii="Calibri"/>
          <w:color w:val="231F20"/>
          <w:w w:val="80"/>
          <w:sz w:val="26"/>
        </w:rPr>
        <w:t>If</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power</w:t>
      </w:r>
      <w:r>
        <w:rPr>
          <w:rFonts w:ascii="Calibri"/>
          <w:color w:val="231F20"/>
          <w:spacing w:val="-3"/>
          <w:w w:val="80"/>
          <w:sz w:val="26"/>
        </w:rPr>
        <w:t xml:space="preserve"> </w:t>
      </w:r>
      <w:r>
        <w:rPr>
          <w:rFonts w:ascii="Calibri"/>
          <w:color w:val="231F20"/>
          <w:w w:val="80"/>
          <w:sz w:val="26"/>
        </w:rPr>
        <w:t>company</w:t>
      </w:r>
      <w:r>
        <w:rPr>
          <w:rFonts w:ascii="Calibri"/>
          <w:color w:val="231F20"/>
          <w:spacing w:val="-3"/>
          <w:w w:val="80"/>
          <w:sz w:val="26"/>
        </w:rPr>
        <w:t xml:space="preserve"> </w:t>
      </w:r>
      <w:r>
        <w:rPr>
          <w:rFonts w:ascii="Calibri"/>
          <w:color w:val="231F20"/>
          <w:sz w:val="26"/>
          <w:u w:val="single" w:color="231F20"/>
        </w:rPr>
        <w:tab/>
      </w:r>
    </w:p>
    <w:p w14:paraId="5CB08E4A">
      <w:pPr>
        <w:tabs>
          <w:tab w:val="left" w:pos="2883"/>
        </w:tabs>
        <w:spacing w:before="2" w:line="242" w:lineRule="auto"/>
        <w:ind w:left="955" w:right="1260" w:firstLine="0"/>
        <w:jc w:val="left"/>
        <w:rPr>
          <w:rFonts w:ascii="Calibri" w:eastAsia="Calibri"/>
          <w:sz w:val="26"/>
        </w:rPr>
      </w:pPr>
      <w:r>
        <w:rPr>
          <w:rFonts w:ascii="Calibri" w:eastAsia="Calibri"/>
          <w:color w:val="231F20"/>
          <w:sz w:val="26"/>
          <w:u w:val="single" w:color="231F20"/>
        </w:rPr>
        <w:tab/>
      </w:r>
      <w:r>
        <w:rPr>
          <w:rFonts w:ascii="Calibri" w:eastAsia="Calibri"/>
          <w:color w:val="231F20"/>
          <w:spacing w:val="-4"/>
          <w:w w:val="80"/>
          <w:sz w:val="26"/>
        </w:rPr>
        <w:t xml:space="preserve">, </w:t>
      </w:r>
      <w:r>
        <w:rPr>
          <w:rFonts w:ascii="Calibri" w:eastAsia="Calibri"/>
          <w:color w:val="231F20"/>
          <w:w w:val="80"/>
          <w:sz w:val="26"/>
        </w:rPr>
        <w:t>they</w:t>
      </w:r>
      <w:r>
        <w:rPr>
          <w:rFonts w:ascii="Calibri" w:eastAsia="Calibri"/>
          <w:color w:val="231F20"/>
          <w:spacing w:val="-6"/>
          <w:w w:val="80"/>
          <w:sz w:val="26"/>
        </w:rPr>
        <w:t xml:space="preserve"> </w:t>
      </w:r>
      <w:r>
        <w:rPr>
          <w:rFonts w:ascii="Calibri" w:eastAsia="Calibri"/>
          <w:color w:val="231F20"/>
          <w:w w:val="80"/>
          <w:sz w:val="26"/>
        </w:rPr>
        <w:t>will</w:t>
      </w:r>
      <w:r>
        <w:rPr>
          <w:rFonts w:ascii="Calibri" w:eastAsia="Calibri"/>
          <w:color w:val="231F20"/>
          <w:spacing w:val="-6"/>
          <w:w w:val="80"/>
          <w:sz w:val="26"/>
        </w:rPr>
        <w:t xml:space="preserve"> </w:t>
      </w:r>
      <w:r>
        <w:rPr>
          <w:rFonts w:ascii="Calibri" w:eastAsia="Calibri"/>
          <w:color w:val="231F20"/>
          <w:w w:val="80"/>
          <w:sz w:val="26"/>
        </w:rPr>
        <w:t>take</w:t>
      </w:r>
      <w:r>
        <w:rPr>
          <w:rFonts w:ascii="Calibri" w:eastAsia="Calibri"/>
          <w:color w:val="231F20"/>
          <w:spacing w:val="-6"/>
          <w:w w:val="80"/>
          <w:sz w:val="26"/>
        </w:rPr>
        <w:t xml:space="preserve"> </w:t>
      </w:r>
      <w:r>
        <w:rPr>
          <w:rFonts w:ascii="Calibri" w:eastAsia="Calibri"/>
          <w:color w:val="231F20"/>
          <w:w w:val="80"/>
          <w:sz w:val="26"/>
        </w:rPr>
        <w:t>on</w:t>
      </w:r>
      <w:r>
        <w:rPr>
          <w:rFonts w:ascii="Calibri" w:eastAsia="Calibri"/>
          <w:color w:val="231F20"/>
          <w:spacing w:val="-7"/>
          <w:w w:val="80"/>
          <w:sz w:val="26"/>
        </w:rPr>
        <w:t xml:space="preserve"> </w:t>
      </w:r>
      <w:r>
        <w:rPr>
          <w:rFonts w:ascii="Calibri" w:eastAsia="Calibri"/>
          <w:color w:val="231F20"/>
          <w:w w:val="80"/>
          <w:sz w:val="26"/>
        </w:rPr>
        <w:t xml:space="preserve">the </w:t>
      </w:r>
      <w:r>
        <w:rPr>
          <w:rFonts w:ascii="Calibri" w:eastAsia="Calibri"/>
          <w:color w:val="231F20"/>
          <w:w w:val="85"/>
          <w:sz w:val="26"/>
        </w:rPr>
        <w:t xml:space="preserve">responsibility to protect the Semmering </w:t>
      </w:r>
      <w:r>
        <w:rPr>
          <w:rFonts w:ascii="Calibri" w:eastAsia="Calibri"/>
          <w:color w:val="231F20"/>
          <w:sz w:val="26"/>
        </w:rPr>
        <w:t>Railway</w:t>
      </w:r>
      <w:r>
        <w:rPr>
          <w:rFonts w:ascii="Calibri" w:eastAsia="Calibri"/>
          <w:color w:val="231F20"/>
          <w:spacing w:val="-2"/>
          <w:sz w:val="26"/>
        </w:rPr>
        <w:t xml:space="preserve"> ( </w:t>
      </w:r>
      <w:r>
        <w:rPr>
          <w:rFonts w:hint="eastAsia" w:ascii="宋体" w:eastAsia="宋体"/>
          <w:color w:val="231F20"/>
          <w:spacing w:val="-6"/>
          <w:position w:val="1"/>
          <w:sz w:val="20"/>
        </w:rPr>
        <w:t xml:space="preserve">塞默灵铁路 </w:t>
      </w:r>
      <w:r>
        <w:rPr>
          <w:rFonts w:ascii="Calibri" w:eastAsia="Calibri"/>
          <w:color w:val="231F20"/>
          <w:sz w:val="26"/>
        </w:rPr>
        <w:t>).</w:t>
      </w:r>
    </w:p>
    <w:p w14:paraId="3EEA1940">
      <w:pPr>
        <w:pStyle w:val="15"/>
        <w:numPr>
          <w:ilvl w:val="0"/>
          <w:numId w:val="86"/>
        </w:numPr>
        <w:tabs>
          <w:tab w:val="left" w:pos="955"/>
          <w:tab w:val="left" w:pos="4683"/>
        </w:tabs>
        <w:spacing w:before="0" w:after="0" w:line="242" w:lineRule="auto"/>
        <w:ind w:left="955" w:right="1287" w:hanging="312"/>
        <w:jc w:val="left"/>
        <w:rPr>
          <w:rFonts w:ascii="Calibri" w:hAnsi="Calibri"/>
          <w:sz w:val="26"/>
        </w:rPr>
      </w:pPr>
      <w:r>
        <w:rPr>
          <w:rFonts w:ascii="Calibri" w:hAnsi="Calibri"/>
          <w:color w:val="231F20"/>
          <w:w w:val="90"/>
          <w:sz w:val="26"/>
        </w:rPr>
        <w:t xml:space="preserve">The scientists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2"/>
          <w:w w:val="85"/>
          <w:sz w:val="26"/>
        </w:rPr>
        <w:t>and</w:t>
      </w:r>
      <w:r>
        <w:rPr>
          <w:rFonts w:ascii="Calibri" w:hAnsi="Calibri"/>
          <w:color w:val="231F20"/>
          <w:spacing w:val="-4"/>
          <w:w w:val="85"/>
          <w:sz w:val="26"/>
        </w:rPr>
        <w:t xml:space="preserve"> </w:t>
      </w:r>
      <w:r>
        <w:rPr>
          <w:rFonts w:ascii="Calibri" w:hAnsi="Calibri"/>
          <w:color w:val="231F20"/>
          <w:spacing w:val="-2"/>
          <w:w w:val="85"/>
          <w:sz w:val="26"/>
        </w:rPr>
        <w:t>finally</w:t>
      </w:r>
      <w:r>
        <w:rPr>
          <w:rFonts w:ascii="Calibri" w:hAnsi="Calibri"/>
          <w:color w:val="231F20"/>
          <w:spacing w:val="-4"/>
          <w:w w:val="85"/>
          <w:sz w:val="26"/>
        </w:rPr>
        <w:t xml:space="preserve"> </w:t>
      </w:r>
      <w:r>
        <w:rPr>
          <w:rFonts w:ascii="Calibri" w:hAnsi="Calibri"/>
          <w:color w:val="231F20"/>
          <w:spacing w:val="-2"/>
          <w:w w:val="85"/>
          <w:sz w:val="26"/>
        </w:rPr>
        <w:t>proved</w:t>
      </w:r>
      <w:r>
        <w:rPr>
          <w:rFonts w:ascii="Calibri" w:hAnsi="Calibri"/>
          <w:color w:val="231F20"/>
          <w:spacing w:val="-4"/>
          <w:w w:val="85"/>
          <w:sz w:val="26"/>
        </w:rPr>
        <w:t xml:space="preserve"> </w:t>
      </w:r>
      <w:r>
        <w:rPr>
          <w:rFonts w:ascii="Calibri" w:hAnsi="Calibri"/>
          <w:color w:val="231F20"/>
          <w:spacing w:val="-2"/>
          <w:w w:val="85"/>
          <w:sz w:val="26"/>
        </w:rPr>
        <w:t>that</w:t>
      </w:r>
      <w:r>
        <w:rPr>
          <w:rFonts w:ascii="Calibri" w:hAnsi="Calibri"/>
          <w:color w:val="231F20"/>
          <w:spacing w:val="-4"/>
          <w:w w:val="85"/>
          <w:sz w:val="26"/>
        </w:rPr>
        <w:t xml:space="preserve"> </w:t>
      </w:r>
      <w:r>
        <w:rPr>
          <w:rFonts w:ascii="Calibri" w:hAnsi="Calibri"/>
          <w:color w:val="231F20"/>
          <w:spacing w:val="-2"/>
          <w:w w:val="85"/>
          <w:sz w:val="26"/>
        </w:rPr>
        <w:t>the</w:t>
      </w:r>
      <w:r>
        <w:rPr>
          <w:rFonts w:ascii="Calibri" w:hAnsi="Calibri"/>
          <w:color w:val="231F20"/>
          <w:spacing w:val="-4"/>
          <w:w w:val="85"/>
          <w:sz w:val="26"/>
        </w:rPr>
        <w:t xml:space="preserve"> </w:t>
      </w:r>
      <w:r>
        <w:rPr>
          <w:rFonts w:ascii="Calibri" w:hAnsi="Calibri"/>
          <w:color w:val="231F20"/>
          <w:spacing w:val="-2"/>
          <w:w w:val="85"/>
          <w:sz w:val="26"/>
        </w:rPr>
        <w:t>medicine</w:t>
      </w:r>
      <w:r>
        <w:rPr>
          <w:rFonts w:ascii="Calibri" w:hAnsi="Calibri"/>
          <w:color w:val="231F20"/>
          <w:spacing w:val="-4"/>
          <w:w w:val="85"/>
          <w:sz w:val="26"/>
        </w:rPr>
        <w:t xml:space="preserve"> </w:t>
      </w:r>
      <w:r>
        <w:rPr>
          <w:rFonts w:ascii="Calibri" w:hAnsi="Calibri"/>
          <w:color w:val="231F20"/>
          <w:spacing w:val="-2"/>
          <w:w w:val="85"/>
          <w:sz w:val="26"/>
        </w:rPr>
        <w:t xml:space="preserve">helps </w:t>
      </w:r>
      <w:r>
        <w:rPr>
          <w:rFonts w:ascii="Calibri" w:hAnsi="Calibri"/>
          <w:color w:val="231F20"/>
          <w:w w:val="85"/>
          <w:sz w:val="26"/>
        </w:rPr>
        <w:t>improve people’s health.</w:t>
      </w:r>
    </w:p>
    <w:p w14:paraId="23B9DD44">
      <w:pPr>
        <w:pStyle w:val="15"/>
        <w:numPr>
          <w:ilvl w:val="0"/>
          <w:numId w:val="86"/>
        </w:numPr>
        <w:tabs>
          <w:tab w:val="left" w:pos="955"/>
          <w:tab w:val="left" w:pos="4683"/>
        </w:tabs>
        <w:spacing w:before="0" w:after="0" w:line="242" w:lineRule="auto"/>
        <w:ind w:left="955" w:right="1287" w:hanging="312"/>
        <w:jc w:val="both"/>
        <w:rPr>
          <w:rFonts w:ascii="Calibri"/>
          <w:sz w:val="26"/>
        </w:rPr>
      </w:pPr>
      <w:r>
        <w:rPr>
          <w:rFonts w:ascii="Calibri"/>
          <w:color w:val="231F20"/>
          <w:w w:val="90"/>
          <w:sz w:val="26"/>
        </w:rPr>
        <w:t xml:space="preserve">The museum </w:t>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which helps visitors realise the importance </w:t>
      </w:r>
      <w:r>
        <w:rPr>
          <w:rFonts w:ascii="Calibri"/>
          <w:color w:val="231F20"/>
          <w:w w:val="85"/>
          <w:sz w:val="26"/>
        </w:rPr>
        <w:t>of cultural heritage protection.</w:t>
      </w:r>
    </w:p>
    <w:p w14:paraId="314D5C8D">
      <w:pPr>
        <w:pStyle w:val="15"/>
        <w:numPr>
          <w:ilvl w:val="0"/>
          <w:numId w:val="86"/>
        </w:numPr>
        <w:tabs>
          <w:tab w:val="left" w:pos="955"/>
          <w:tab w:val="left" w:pos="4263"/>
        </w:tabs>
        <w:spacing w:before="0" w:after="0" w:line="242" w:lineRule="auto"/>
        <w:ind w:left="955" w:right="1283" w:hanging="312"/>
        <w:jc w:val="left"/>
        <w:rPr>
          <w:rFonts w:ascii="Calibri"/>
          <w:sz w:val="26"/>
        </w:rPr>
      </w:pPr>
      <w:r>
        <w:rPr>
          <w:rFonts w:ascii="Calibri"/>
          <w:color w:val="231F20"/>
          <w:w w:val="95"/>
          <w:sz w:val="26"/>
        </w:rPr>
        <w:t>UNESCO</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5"/>
          <w:sz w:val="26"/>
        </w:rPr>
        <w:t xml:space="preserve"> </w:t>
      </w:r>
      <w:r>
        <w:rPr>
          <w:rFonts w:ascii="Calibri"/>
          <w:color w:val="231F20"/>
          <w:spacing w:val="-8"/>
          <w:w w:val="90"/>
          <w:sz w:val="26"/>
        </w:rPr>
        <w:t xml:space="preserve">that </w:t>
      </w:r>
      <w:r>
        <w:rPr>
          <w:rFonts w:ascii="Calibri"/>
          <w:color w:val="231F20"/>
          <w:w w:val="85"/>
          <w:sz w:val="26"/>
        </w:rPr>
        <w:t>lists</w:t>
      </w:r>
      <w:r>
        <w:rPr>
          <w:rFonts w:ascii="Calibri"/>
          <w:color w:val="231F20"/>
          <w:spacing w:val="-5"/>
          <w:w w:val="85"/>
          <w:sz w:val="26"/>
        </w:rPr>
        <w:t xml:space="preserve"> </w:t>
      </w:r>
      <w:r>
        <w:rPr>
          <w:rFonts w:ascii="Calibri"/>
          <w:color w:val="231F20"/>
          <w:w w:val="85"/>
          <w:sz w:val="26"/>
        </w:rPr>
        <w:t>and</w:t>
      </w:r>
      <w:r>
        <w:rPr>
          <w:rFonts w:ascii="Calibri"/>
          <w:color w:val="231F20"/>
          <w:spacing w:val="-5"/>
          <w:w w:val="85"/>
          <w:sz w:val="26"/>
        </w:rPr>
        <w:t xml:space="preserve"> </w:t>
      </w:r>
      <w:r>
        <w:rPr>
          <w:rFonts w:ascii="Calibri"/>
          <w:color w:val="231F20"/>
          <w:w w:val="85"/>
          <w:sz w:val="26"/>
        </w:rPr>
        <w:t>protects</w:t>
      </w:r>
      <w:r>
        <w:rPr>
          <w:rFonts w:ascii="Calibri"/>
          <w:color w:val="231F20"/>
          <w:spacing w:val="-6"/>
          <w:w w:val="85"/>
          <w:sz w:val="26"/>
        </w:rPr>
        <w:t xml:space="preserve"> </w:t>
      </w:r>
      <w:r>
        <w:rPr>
          <w:rFonts w:ascii="Calibri"/>
          <w:color w:val="231F20"/>
          <w:w w:val="85"/>
          <w:sz w:val="26"/>
        </w:rPr>
        <w:t>world</w:t>
      </w:r>
      <w:r>
        <w:rPr>
          <w:rFonts w:ascii="Calibri"/>
          <w:color w:val="231F20"/>
          <w:spacing w:val="-5"/>
          <w:w w:val="85"/>
          <w:sz w:val="26"/>
        </w:rPr>
        <w:t xml:space="preserve"> </w:t>
      </w:r>
      <w:r>
        <w:rPr>
          <w:rFonts w:ascii="Calibri"/>
          <w:color w:val="231F20"/>
          <w:w w:val="85"/>
          <w:sz w:val="26"/>
        </w:rPr>
        <w:t>cultural</w:t>
      </w:r>
      <w:r>
        <w:rPr>
          <w:rFonts w:ascii="Calibri"/>
          <w:color w:val="231F20"/>
          <w:spacing w:val="-5"/>
          <w:w w:val="85"/>
          <w:sz w:val="26"/>
        </w:rPr>
        <w:t xml:space="preserve"> </w:t>
      </w:r>
      <w:r>
        <w:rPr>
          <w:rFonts w:ascii="Calibri"/>
          <w:color w:val="231F20"/>
          <w:w w:val="85"/>
          <w:sz w:val="26"/>
        </w:rPr>
        <w:t>heritage sites all over the world.</w:t>
      </w:r>
    </w:p>
    <w:p w14:paraId="1870AB06">
      <w:pPr>
        <w:pStyle w:val="15"/>
        <w:numPr>
          <w:ilvl w:val="0"/>
          <w:numId w:val="86"/>
        </w:numPr>
        <w:tabs>
          <w:tab w:val="left" w:pos="955"/>
          <w:tab w:val="left" w:pos="3595"/>
        </w:tabs>
        <w:spacing w:before="0" w:after="0" w:line="242" w:lineRule="auto"/>
        <w:ind w:left="955" w:right="1202" w:hanging="312"/>
        <w:jc w:val="both"/>
        <w:rPr>
          <w:rFonts w:ascii="Calibri" w:hAnsi="Calibri"/>
          <w:sz w:val="26"/>
        </w:rPr>
      </w:pPr>
      <w:r>
        <w:rPr>
          <w:rFonts w:ascii="Calibri" w:hAnsi="Calibri"/>
          <w:color w:val="231F20"/>
          <w:w w:val="90"/>
          <w:sz w:val="26"/>
        </w:rPr>
        <w:t>He</w:t>
      </w:r>
      <w:r>
        <w:rPr>
          <w:rFonts w:ascii="Calibri" w:hAnsi="Calibri"/>
          <w:color w:val="231F20"/>
          <w:spacing w:val="-5"/>
          <w:w w:val="90"/>
          <w:sz w:val="26"/>
        </w:rPr>
        <w:t xml:space="preserve"> </w:t>
      </w:r>
      <w:r>
        <w:rPr>
          <w:rFonts w:ascii="Calibri" w:hAnsi="Calibri"/>
          <w:color w:val="231F20"/>
          <w:sz w:val="26"/>
          <w:u w:val="single" w:color="231F20"/>
        </w:rPr>
        <w:tab/>
      </w:r>
      <w:r>
        <w:rPr>
          <w:rFonts w:ascii="Calibri" w:hAnsi="Calibri"/>
          <w:color w:val="231F20"/>
          <w:spacing w:val="-13"/>
          <w:sz w:val="26"/>
        </w:rPr>
        <w:t xml:space="preserve"> </w:t>
      </w:r>
      <w:r>
        <w:rPr>
          <w:rFonts w:ascii="Calibri" w:hAnsi="Calibri"/>
          <w:color w:val="231F20"/>
          <w:w w:val="80"/>
          <w:sz w:val="26"/>
        </w:rPr>
        <w:t>that</w:t>
      </w:r>
      <w:r>
        <w:rPr>
          <w:rFonts w:ascii="Calibri" w:hAnsi="Calibri"/>
          <w:color w:val="231F20"/>
          <w:spacing w:val="-1"/>
          <w:w w:val="80"/>
          <w:sz w:val="26"/>
        </w:rPr>
        <w:t xml:space="preserve"> </w:t>
      </w:r>
      <w:r>
        <w:rPr>
          <w:rFonts w:ascii="Calibri" w:hAnsi="Calibri"/>
          <w:color w:val="231F20"/>
          <w:w w:val="80"/>
          <w:sz w:val="26"/>
        </w:rPr>
        <w:t>we</w:t>
      </w:r>
      <w:r>
        <w:rPr>
          <w:rFonts w:ascii="Calibri" w:hAnsi="Calibri"/>
          <w:color w:val="231F20"/>
          <w:spacing w:val="-1"/>
          <w:w w:val="80"/>
          <w:sz w:val="26"/>
        </w:rPr>
        <w:t xml:space="preserve"> </w:t>
      </w:r>
      <w:r>
        <w:rPr>
          <w:rFonts w:ascii="Calibri" w:hAnsi="Calibri"/>
          <w:color w:val="231F20"/>
          <w:w w:val="80"/>
          <w:sz w:val="26"/>
        </w:rPr>
        <w:t>each donate</w:t>
      </w:r>
      <w:r>
        <w:rPr>
          <w:rFonts w:ascii="Calibri" w:hAnsi="Calibri"/>
          <w:color w:val="231F20"/>
          <w:spacing w:val="-3"/>
          <w:w w:val="80"/>
          <w:sz w:val="26"/>
        </w:rPr>
        <w:t xml:space="preserve"> </w:t>
      </w:r>
      <w:r>
        <w:rPr>
          <w:rFonts w:ascii="Calibri" w:hAnsi="Calibri"/>
          <w:color w:val="231F20"/>
          <w:w w:val="80"/>
          <w:sz w:val="26"/>
        </w:rPr>
        <w:t>100</w:t>
      </w:r>
      <w:r>
        <w:rPr>
          <w:rFonts w:ascii="Calibri" w:hAnsi="Calibri"/>
          <w:color w:val="231F20"/>
          <w:spacing w:val="-3"/>
          <w:w w:val="80"/>
          <w:sz w:val="26"/>
        </w:rPr>
        <w:t xml:space="preserve"> </w:t>
      </w:r>
      <w:r>
        <w:rPr>
          <w:rFonts w:ascii="Calibri" w:hAnsi="Calibri"/>
          <w:color w:val="231F20"/>
          <w:w w:val="80"/>
          <w:sz w:val="26"/>
        </w:rPr>
        <w:t>yuan</w:t>
      </w:r>
      <w:r>
        <w:rPr>
          <w:rFonts w:ascii="Calibri" w:hAnsi="Calibri"/>
          <w:color w:val="231F20"/>
          <w:spacing w:val="-3"/>
          <w:w w:val="80"/>
          <w:sz w:val="26"/>
        </w:rPr>
        <w:t xml:space="preserve"> </w:t>
      </w:r>
      <w:r>
        <w:rPr>
          <w:rFonts w:ascii="Calibri" w:hAnsi="Calibri"/>
          <w:color w:val="231F20"/>
          <w:w w:val="80"/>
          <w:sz w:val="26"/>
        </w:rPr>
        <w:t>to</w:t>
      </w:r>
      <w:r>
        <w:rPr>
          <w:rFonts w:ascii="Calibri" w:hAnsi="Calibri"/>
          <w:color w:val="231F20"/>
          <w:spacing w:val="-3"/>
          <w:w w:val="80"/>
          <w:sz w:val="26"/>
        </w:rPr>
        <w:t xml:space="preserve"> </w:t>
      </w:r>
      <w:r>
        <w:rPr>
          <w:rFonts w:ascii="Calibri" w:hAnsi="Calibri"/>
          <w:color w:val="231F20"/>
          <w:w w:val="80"/>
          <w:sz w:val="26"/>
        </w:rPr>
        <w:t>help</w:t>
      </w:r>
      <w:r>
        <w:rPr>
          <w:rFonts w:ascii="Calibri" w:hAnsi="Calibri"/>
          <w:color w:val="231F20"/>
          <w:spacing w:val="-3"/>
          <w:w w:val="80"/>
          <w:sz w:val="26"/>
        </w:rPr>
        <w:t xml:space="preserve"> </w:t>
      </w:r>
      <w:r>
        <w:rPr>
          <w:rFonts w:ascii="Calibri" w:hAnsi="Calibri"/>
          <w:color w:val="231F20"/>
          <w:w w:val="80"/>
          <w:sz w:val="26"/>
        </w:rPr>
        <w:t>preserve</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 xml:space="preserve">town’s </w:t>
      </w:r>
      <w:r>
        <w:rPr>
          <w:rFonts w:ascii="Calibri" w:hAnsi="Calibri"/>
          <w:color w:val="231F20"/>
          <w:w w:val="85"/>
          <w:sz w:val="26"/>
        </w:rPr>
        <w:t>intangible cultural heritage.</w:t>
      </w:r>
    </w:p>
    <w:p w14:paraId="735BFA1F">
      <w:pPr>
        <w:pStyle w:val="15"/>
        <w:numPr>
          <w:ilvl w:val="0"/>
          <w:numId w:val="86"/>
        </w:numPr>
        <w:tabs>
          <w:tab w:val="left" w:pos="956"/>
        </w:tabs>
        <w:spacing w:before="0" w:after="0" w:line="242" w:lineRule="auto"/>
        <w:ind w:left="956" w:right="1482" w:hanging="312"/>
        <w:jc w:val="both"/>
        <w:rPr>
          <w:rFonts w:ascii="Calibri"/>
          <w:sz w:val="26"/>
        </w:rPr>
      </w:pPr>
      <w:r>
        <w:rPr>
          <w:rFonts w:ascii="Calibri"/>
          <w:color w:val="231F20"/>
          <w:w w:val="85"/>
          <w:sz w:val="26"/>
        </w:rPr>
        <w:t>The</w:t>
      </w:r>
      <w:r>
        <w:rPr>
          <w:rFonts w:ascii="Calibri"/>
          <w:color w:val="231F20"/>
          <w:spacing w:val="-6"/>
          <w:w w:val="85"/>
          <w:sz w:val="26"/>
        </w:rPr>
        <w:t xml:space="preserve"> </w:t>
      </w:r>
      <w:r>
        <w:rPr>
          <w:rFonts w:ascii="Calibri"/>
          <w:color w:val="231F20"/>
          <w:w w:val="85"/>
          <w:sz w:val="26"/>
        </w:rPr>
        <w:t>situation</w:t>
      </w:r>
      <w:r>
        <w:rPr>
          <w:rFonts w:ascii="Calibri"/>
          <w:color w:val="231F20"/>
          <w:spacing w:val="-6"/>
          <w:w w:val="85"/>
          <w:sz w:val="26"/>
        </w:rPr>
        <w:t xml:space="preserve"> </w:t>
      </w:r>
      <w:r>
        <w:rPr>
          <w:rFonts w:ascii="Calibri"/>
          <w:color w:val="231F20"/>
          <w:w w:val="85"/>
          <w:sz w:val="26"/>
        </w:rPr>
        <w:t>was</w:t>
      </w:r>
      <w:r>
        <w:rPr>
          <w:rFonts w:ascii="Calibri"/>
          <w:color w:val="231F20"/>
          <w:spacing w:val="-6"/>
          <w:w w:val="85"/>
          <w:sz w:val="26"/>
        </w:rPr>
        <w:t xml:space="preserve"> </w:t>
      </w:r>
      <w:r>
        <w:rPr>
          <w:rFonts w:ascii="Calibri"/>
          <w:color w:val="231F20"/>
          <w:w w:val="85"/>
          <w:sz w:val="26"/>
        </w:rPr>
        <w:t>once</w:t>
      </w:r>
      <w:r>
        <w:rPr>
          <w:rFonts w:ascii="Calibri"/>
          <w:color w:val="231F20"/>
          <w:spacing w:val="-6"/>
          <w:w w:val="85"/>
          <w:sz w:val="26"/>
        </w:rPr>
        <w:t xml:space="preserve"> </w:t>
      </w:r>
      <w:r>
        <w:rPr>
          <w:rFonts w:ascii="Calibri"/>
          <w:color w:val="231F20"/>
          <w:w w:val="85"/>
          <w:sz w:val="26"/>
        </w:rPr>
        <w:t>again</w:t>
      </w:r>
      <w:r>
        <w:rPr>
          <w:rFonts w:ascii="Calibri"/>
          <w:color w:val="231F20"/>
          <w:spacing w:val="-6"/>
          <w:w w:val="85"/>
          <w:sz w:val="26"/>
        </w:rPr>
        <w:t xml:space="preserve"> </w:t>
      </w:r>
      <w:r>
        <w:rPr>
          <w:rFonts w:ascii="Calibri"/>
          <w:color w:val="231F20"/>
          <w:w w:val="85"/>
          <w:sz w:val="26"/>
        </w:rPr>
        <w:t xml:space="preserve">becoming </w:t>
      </w:r>
      <w:r>
        <w:rPr>
          <w:rFonts w:ascii="Calibri"/>
          <w:color w:val="231F20"/>
          <w:w w:val="80"/>
          <w:sz w:val="26"/>
        </w:rPr>
        <w:t>so serious that the oflcials were</w:t>
      </w:r>
      <w:r>
        <w:rPr>
          <w:rFonts w:ascii="Calibri"/>
          <w:color w:val="231F20"/>
          <w:spacing w:val="39"/>
          <w:sz w:val="26"/>
        </w:rPr>
        <w:t xml:space="preserve"> </w:t>
      </w:r>
      <w:r>
        <w:rPr>
          <w:rFonts w:ascii="Calibri"/>
          <w:color w:val="231F20"/>
          <w:w w:val="80"/>
          <w:sz w:val="26"/>
        </w:rPr>
        <w:t>asked to</w:t>
      </w:r>
    </w:p>
    <w:p w14:paraId="6D9D8DBA">
      <w:pPr>
        <w:spacing w:after="0" w:line="242" w:lineRule="auto"/>
        <w:jc w:val="both"/>
        <w:rPr>
          <w:rFonts w:ascii="Calibri"/>
          <w:sz w:val="26"/>
        </w:rPr>
        <w:sectPr>
          <w:type w:val="continuous"/>
          <w:pgSz w:w="11910" w:h="16840"/>
          <w:pgMar w:top="1340" w:right="0" w:bottom="280" w:left="0" w:header="720" w:footer="720" w:gutter="0"/>
          <w:cols w:equalWidth="0" w:num="2">
            <w:col w:w="5893" w:space="40"/>
            <w:col w:w="5977"/>
          </w:cols>
        </w:sectPr>
      </w:pPr>
    </w:p>
    <w:p w14:paraId="38428D68">
      <w:pPr>
        <w:tabs>
          <w:tab w:val="left" w:pos="6888"/>
          <w:tab w:val="left" w:pos="9212"/>
        </w:tabs>
        <w:spacing w:before="0" w:line="275" w:lineRule="exact"/>
        <w:ind w:left="1757" w:right="0" w:firstLine="0"/>
        <w:jc w:val="left"/>
        <w:rPr>
          <w:rFonts w:ascii="Calibri"/>
          <w:sz w:val="26"/>
        </w:rPr>
      </w:pPr>
      <w:r>
        <mc:AlternateContent>
          <mc:Choice Requires="wps">
            <w:drawing>
              <wp:anchor distT="0" distB="0" distL="0" distR="0" simplePos="0" relativeHeight="251769856" behindDoc="0" locked="0" layoutInCell="1" allowOverlap="1">
                <wp:simplePos x="0" y="0"/>
                <wp:positionH relativeFrom="page">
                  <wp:posOffset>7172960</wp:posOffset>
                </wp:positionH>
                <wp:positionV relativeFrom="page">
                  <wp:posOffset>1029970</wp:posOffset>
                </wp:positionV>
                <wp:extent cx="387350" cy="1270"/>
                <wp:effectExtent l="0" t="0" r="0" b="0"/>
                <wp:wrapNone/>
                <wp:docPr id="2990" name="Graphic 2990"/>
                <wp:cNvGraphicFramePr/>
                <a:graphic xmlns:a="http://schemas.openxmlformats.org/drawingml/2006/main">
                  <a:graphicData uri="http://schemas.microsoft.com/office/word/2010/wordprocessingShape">
                    <wps:wsp>
                      <wps:cNvSpPr/>
                      <wps:spPr>
                        <a:xfrm>
                          <a:off x="0" y="0"/>
                          <a:ext cx="387350" cy="1270"/>
                        </a:xfrm>
                        <a:custGeom>
                          <a:avLst/>
                          <a:gdLst/>
                          <a:ahLst/>
                          <a:cxnLst/>
                          <a:rect l="l" t="t" r="r" b="b"/>
                          <a:pathLst>
                            <a:path w="387350">
                              <a:moveTo>
                                <a:pt x="0" y="0"/>
                              </a:moveTo>
                              <a:lnTo>
                                <a:pt x="386994"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2990" o:spid="_x0000_s1026" o:spt="100" style="position:absolute;left:0pt;margin-left:564.8pt;margin-top:81.1pt;height:0.1pt;width:30.5pt;mso-position-horizontal-relative:page;mso-position-vertical-relative:page;z-index:251769856;mso-width-relative:page;mso-height-relative:page;" filled="f" stroked="t" coordsize="387350,1" o:gfxdata="UEsDBAoAAAAAAIdO4kAAAAAAAAAAAAAAAAAEAAAAZHJzL1BLAwQUAAAACACHTuJASuywMdgAAAAN&#10;AQAADwAAAGRycy9kb3ducmV2LnhtbE2PMU/DMBCFdyT+g3VIbNROhAINcTqAihjKQGGAzY2NHTU+&#10;R7abpv+eKwts9949vfuuWc1+YJOJqQ8ooVgIYAa7oHu0Ej7e1zf3wFJWqNUQ0Eg4mQSr9vKiUbUO&#10;R3wz0zZbRiWYaiXB5TzWnKfOGa/SIowGafcdoleZZLRcR3Wkcj/wUoiKe9UjXXBqNI/OdPvtwUvY&#10;uCerbHqeXuI+zvpzrb/u5lcpr68K8QAsmzn/heGMT+jQEtMuHFAnNpAuymVFWZqqsgR2jhRLQdbu&#10;17oF3jb8/xftD1BLAwQUAAAACACHTuJAFje0BxUCAAB9BAAADgAAAGRycy9lMm9Eb2MueG1srVTB&#10;jtowEL1X6j9Yvi+B0O4CIqxWi1hVqtqVdvsBxnGIJcfjjg2Bv+/YSYDSyx56SZ49kzfz5tlZPh4b&#10;ww4KvQZb8MlozJmyEkptdwX/9b65m3Hmg7ClMGBVwU/K88fV50/L1i1UDjWYUiEjEusXrSt4HYJb&#10;ZJmXtWqEH4FTloIVYCMCLXGXlShaYm9Mlo/H91kLWDoEqbyn3XUX5D0jfoQQqkpLtQa5b5QNHSsq&#10;IwJJ8rV2nq9St1WlZPhZVV4FZgpOSkN6UhHC2/jMVkux2KFwtZZ9C+IjLdxoaoS2VPRMtRZBsD3q&#10;f6gaLRE8VGEkock6IWkipGIyvpnNWy2cSlpo1N6dh+7/H638cXhFpsuC5/M5DcWKhjx/6QeS9mhE&#10;rfMLynxzr9ivPMGo91hhE9+khB3TWE/nsapjYJI2p7OH6VfilhSa5A9p6NnlU7n34UVBohGH7z50&#10;npQDEvWA5NEOEMnZ6KlJngbOyFNMnm47T50I8bvYW4SsPfcRtxo4qHdIwXDTN3V2iRp7nTWd3c/n&#10;XzgbJFJql0AgFlkte5AKE76WZmzsIemPdT0YXW60MWmBu+2zQXYQJCmfTjb5MKS/0hz6sBa+7vJS&#10;KIpNbdArutT5EtEWyhNZ25KVBfe/9wIVZ+abpcMTL8IAcADbAWAwz5CuS2zNwtM+QKWjK6lCx9sv&#10;6FSm+v0Nisf+ep2yLn+N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K7LAx2AAAAA0BAAAPAAAA&#10;AAAAAAEAIAAAACIAAABkcnMvZG93bnJldi54bWxQSwECFAAUAAAACACHTuJAFje0BxUCAAB9BAAA&#10;DgAAAAAAAAABACAAAAAnAQAAZHJzL2Uyb0RvYy54bWxQSwUGAAAAAAYABgBZAQAArgUAAAAA&#10;" path="m0,0l386994,0e">
                <v:fill on="f" focussize="0,0"/>
                <v:stroke weight="0.1pt" color="#231F20" joinstyle="round"/>
                <v:imagedata o:title=""/>
                <o:lock v:ext="edit" aspectratio="f"/>
                <v:textbox inset="0mm,0mm,0mm,0mm"/>
              </v:shape>
            </w:pict>
          </mc:Fallback>
        </mc:AlternateContent>
      </w:r>
      <w:r>
        <w:rPr>
          <w:rFonts w:ascii="Tahoma"/>
          <w:color w:val="25704A"/>
          <w:position w:val="2"/>
          <w:sz w:val="26"/>
        </w:rPr>
        <w:t>sentences</w:t>
      </w:r>
      <w:r>
        <w:rPr>
          <w:rFonts w:ascii="Tahoma"/>
          <w:color w:val="25704A"/>
          <w:spacing w:val="7"/>
          <w:position w:val="2"/>
          <w:sz w:val="26"/>
        </w:rPr>
        <w:t xml:space="preserve"> </w:t>
      </w:r>
      <w:r>
        <w:rPr>
          <w:rFonts w:ascii="Tahoma"/>
          <w:color w:val="25704A"/>
          <w:position w:val="2"/>
          <w:sz w:val="26"/>
        </w:rPr>
        <w:t>with</w:t>
      </w:r>
      <w:r>
        <w:rPr>
          <w:rFonts w:ascii="Tahoma"/>
          <w:color w:val="25704A"/>
          <w:spacing w:val="7"/>
          <w:position w:val="2"/>
          <w:sz w:val="26"/>
        </w:rPr>
        <w:t xml:space="preserve"> </w:t>
      </w:r>
      <w:r>
        <w:rPr>
          <w:rFonts w:ascii="Tahoma"/>
          <w:color w:val="25704A"/>
          <w:position w:val="2"/>
          <w:sz w:val="26"/>
        </w:rPr>
        <w:t>the</w:t>
      </w:r>
      <w:r>
        <w:rPr>
          <w:rFonts w:ascii="Tahoma"/>
          <w:color w:val="25704A"/>
          <w:spacing w:val="8"/>
          <w:position w:val="2"/>
          <w:sz w:val="26"/>
        </w:rPr>
        <w:t xml:space="preserve"> </w:t>
      </w:r>
      <w:r>
        <w:rPr>
          <w:rFonts w:ascii="Tahoma"/>
          <w:color w:val="25704A"/>
          <w:position w:val="2"/>
          <w:sz w:val="26"/>
        </w:rPr>
        <w:t>correct</w:t>
      </w:r>
      <w:r>
        <w:rPr>
          <w:rFonts w:ascii="Tahoma"/>
          <w:color w:val="25704A"/>
          <w:spacing w:val="7"/>
          <w:position w:val="2"/>
          <w:sz w:val="26"/>
        </w:rPr>
        <w:t xml:space="preserve"> </w:t>
      </w:r>
      <w:r>
        <w:rPr>
          <w:rFonts w:ascii="Tahoma"/>
          <w:color w:val="25704A"/>
          <w:position w:val="2"/>
          <w:sz w:val="26"/>
        </w:rPr>
        <w:t>forms</w:t>
      </w:r>
      <w:r>
        <w:rPr>
          <w:rFonts w:ascii="Tahoma"/>
          <w:color w:val="25704A"/>
          <w:spacing w:val="8"/>
          <w:position w:val="2"/>
          <w:sz w:val="26"/>
        </w:rPr>
        <w:t xml:space="preserve"> </w:t>
      </w:r>
      <w:r>
        <w:rPr>
          <w:rFonts w:ascii="Tahoma"/>
          <w:color w:val="25704A"/>
          <w:spacing w:val="-5"/>
          <w:position w:val="2"/>
          <w:sz w:val="26"/>
        </w:rPr>
        <w:t>of</w:t>
      </w:r>
      <w:r>
        <w:rPr>
          <w:rFonts w:ascii="Tahoma"/>
          <w:color w:val="25704A"/>
          <w:position w:val="2"/>
          <w:sz w:val="26"/>
        </w:rPr>
        <w:tab/>
      </w:r>
      <w:r>
        <w:rPr>
          <w:rFonts w:ascii="Tahoma"/>
          <w:color w:val="25704A"/>
          <w:position w:val="2"/>
          <w:sz w:val="26"/>
          <w:u w:val="single" w:color="231F20"/>
        </w:rPr>
        <w:tab/>
      </w:r>
      <w:r>
        <w:rPr>
          <w:rFonts w:ascii="Tahoma"/>
          <w:color w:val="25704A"/>
          <w:spacing w:val="-40"/>
          <w:position w:val="2"/>
          <w:sz w:val="26"/>
        </w:rPr>
        <w:t xml:space="preserve"> </w:t>
      </w:r>
      <w:r>
        <w:rPr>
          <w:rFonts w:ascii="Calibri"/>
          <w:color w:val="231F20"/>
          <w:spacing w:val="-9"/>
          <w:sz w:val="26"/>
        </w:rPr>
        <w:t>immediately.</w:t>
      </w:r>
    </w:p>
    <w:p w14:paraId="48EA53B0">
      <w:pPr>
        <w:spacing w:before="0" w:line="281" w:lineRule="exact"/>
        <w:ind w:left="1757" w:right="0" w:firstLine="0"/>
        <w:jc w:val="left"/>
        <w:rPr>
          <w:rFonts w:ascii="Tahoma"/>
          <w:sz w:val="26"/>
        </w:rPr>
      </w:pPr>
      <w:r>
        <w:rPr>
          <w:rFonts w:ascii="Tahoma"/>
          <w:color w:val="25704A"/>
          <w:sz w:val="26"/>
        </w:rPr>
        <w:t>the</w:t>
      </w:r>
      <w:r>
        <w:rPr>
          <w:rFonts w:ascii="Tahoma"/>
          <w:color w:val="25704A"/>
          <w:spacing w:val="-12"/>
          <w:sz w:val="26"/>
        </w:rPr>
        <w:t xml:space="preserve"> </w:t>
      </w:r>
      <w:r>
        <w:rPr>
          <w:rFonts w:ascii="Tahoma"/>
          <w:color w:val="25704A"/>
          <w:spacing w:val="-2"/>
          <w:sz w:val="26"/>
        </w:rPr>
        <w:t>phrases.</w:t>
      </w:r>
    </w:p>
    <w:p w14:paraId="7610D2F1">
      <w:pPr>
        <w:pStyle w:val="11"/>
        <w:spacing w:before="2"/>
        <w:rPr>
          <w:rFonts w:ascii="Tahoma"/>
          <w:sz w:val="21"/>
        </w:rPr>
      </w:pPr>
    </w:p>
    <w:p w14:paraId="1949E32C">
      <w:pPr>
        <w:spacing w:before="97"/>
        <w:ind w:left="0" w:right="617" w:firstLine="0"/>
        <w:jc w:val="right"/>
        <w:rPr>
          <w:rFonts w:ascii="Tahoma"/>
          <w:sz w:val="20"/>
        </w:rPr>
      </w:pPr>
      <w:r>
        <w:rPr>
          <w:rFonts w:ascii="Tahoma"/>
          <w:color w:val="231F20"/>
          <w:spacing w:val="-5"/>
          <w:sz w:val="20"/>
        </w:rPr>
        <w:t>61</w:t>
      </w:r>
    </w:p>
    <w:p w14:paraId="3A55F0E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9254B6">
      <w:pPr>
        <w:spacing w:after="0" w:line="240" w:lineRule="auto"/>
        <w:jc w:val="left"/>
        <w:rPr>
          <w:rFonts w:ascii="Tahoma"/>
          <w:sz w:val="20"/>
        </w:rPr>
        <w:sectPr>
          <w:type w:val="continuous"/>
          <w:pgSz w:w="11910" w:h="16840"/>
          <w:pgMar w:top="1340" w:right="0" w:bottom="280" w:left="0" w:header="720" w:footer="720" w:gutter="0"/>
          <w:cols w:space="720" w:num="1"/>
        </w:sectPr>
      </w:pPr>
    </w:p>
    <w:p w14:paraId="5D67DDDC">
      <w:pPr>
        <w:pStyle w:val="11"/>
        <w:rPr>
          <w:rFonts w:ascii="Tahoma"/>
          <w:sz w:val="20"/>
        </w:rPr>
      </w:pPr>
    </w:p>
    <w:p w14:paraId="5811A75F">
      <w:pPr>
        <w:pStyle w:val="11"/>
        <w:spacing w:before="7"/>
        <w:rPr>
          <w:rFonts w:ascii="Tahoma"/>
          <w:sz w:val="26"/>
        </w:rPr>
      </w:pPr>
    </w:p>
    <w:p w14:paraId="196C155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000" name="Group 300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001" name="Graphic 300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00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XIlnzWgCAACtBQAADgAAAGRycy9lMm9Eb2MueG1spVTZbtswEHwv&#10;0H8g+F7rQtxWsBwUcW0UKNoAST+ApqgDoEh2SVvO33dJHXYcNAjaF2lIrnZ3Zkdc3Z46SY4CbKtV&#10;QZNFTIlQXJetqgv663H74RMl1jFVMqmVKOiTsPR2/f7dqje5SHWjZSmAYBJl894UtHHO5FFkeSM6&#10;ZhfaCIWHlYaOOVxCHZXAeszeySiN42XUaygNaC6sxd3NcEjHjPCWhLqqWi42mh86odyQFYRkDinZ&#10;pjWWrkO3VSW4+1lVVjgiC4pMXXhiEcR7/4zWK5bXwEzT8rEF9pYWrjh1rFVYdE61YY6RA7QvUnUt&#10;B2115RZcd9FAJCiCLJL4Spsd6IMJXOq8r80sOg7qSvV/Tst/HO+BtGVBszhGURTrcOahMAk7KFBv&#10;6hzjdmAezD2MG/Ww8pxPFXT+jWzIKUj7NEsrTo5w3MzSLE1uKOF4lKQfR+F5g9N58Q1vvr7yVTQV&#10;jHxfcxu9QTvas0b2/zR6aJgRQXrruZ81Ss4aDaZBlRJvI98ARs4S2dyiWn/VZ5ndDOZ7TaGZK8v5&#10;wbqd0EFodvxu3eDcckKsmRA/qQkC+t87XwbnO0rQ+RCcvx+KG+b8d75LD0k/T8pvdfooHnU4dFdT&#10;ws7Op1JdRmVpusxQpskEGDoEIPBF1qsRhMKIL6lJ5XtI0uXn8DtZLdty20rpm7BQ7+8kkCNDSmmW&#10;bNNgI8zwLMyAdRtmmyEuHHmyGCYVvvychsl4tNflEw63xxugoPb3gYGgRH5TaB9/XUwAJrCfADh5&#10;p8Ol4ltT+svB6ar1UwkVhrzjAn0ZUPiLET27Ji7XIep8y6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BciWfNaAIAAK0FAAAOAAAAAAAAAAEAIAAAACEBAABkcnMvZTJvRG9jLnhtbFBLBQYA&#10;AAAABgAGAFkBAAD7BQAAAAA=&#10;">
                <o:lock v:ext="edit" aspectratio="f"/>
                <v:shape id="Graphic 3001" o:spid="_x0000_s1026" o:spt="100" style="position:absolute;left:0;top:635;height:1270;width:323215;" filled="f" stroked="t" coordsize="323215,1" o:gfxdata="UEsDBAoAAAAAAIdO4kAAAAAAAAAAAAAAAAAEAAAAZHJzL1BLAwQUAAAACACHTuJAfWsiib0AAADd&#10;AAAADwAAAGRycy9kb3ducmV2LnhtbEWPQWvCQBSE7wX/w/KE3upuKhSN2QgGC148VHvp7ZF9JtHs&#10;25DdGP33XUHwOMzMN0y2vtlWXKn3jWMNyUyBIC6dabjS8Hv8/liA8AHZYOuYNNzJwzqfvGWYGjfy&#10;D10PoRIRwj5FDXUIXSqlL2uy6GeuI47eyfUWQ5R9JU2PY4TbVn4q9SUtNhwXauyoqKm8HAarYXEJ&#10;m2o4bkc8u7v7K9p9Vy6N1u/TRK1ABLqFV/jZ3hkNc6USeLyJT0D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ayKJvQAA&#10;AN0AAAAPAAAAAAAAAAEAIAAAACIAAABkcnMvZG93bnJldi54bWxQSwECFAAUAAAACACHTuJAMy8F&#10;njsAAAA5AAAAEAAAAAAAAAABACAAAAAMAQAAZHJzL3NoYXBleG1sLnhtbFBLBQYAAAAABgAGAFsB&#10;AAC2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B58C4F2">
      <w:pPr>
        <w:pStyle w:val="11"/>
        <w:rPr>
          <w:rFonts w:ascii="Tahoma"/>
          <w:sz w:val="20"/>
        </w:rPr>
      </w:pPr>
    </w:p>
    <w:p w14:paraId="6AD187F5">
      <w:pPr>
        <w:pStyle w:val="11"/>
        <w:spacing w:before="8"/>
        <w:rPr>
          <w:rFonts w:ascii="Tahoma"/>
          <w:sz w:val="25"/>
        </w:rPr>
      </w:pPr>
    </w:p>
    <w:p w14:paraId="480BCBD8">
      <w:pPr>
        <w:spacing w:after="0"/>
        <w:rPr>
          <w:rFonts w:ascii="Tahoma"/>
          <w:sz w:val="25"/>
        </w:rPr>
        <w:sectPr>
          <w:pgSz w:w="11910" w:h="16840"/>
          <w:pgMar w:top="0" w:right="0" w:bottom="0" w:left="0" w:header="720" w:footer="720" w:gutter="0"/>
          <w:cols w:space="720" w:num="1"/>
        </w:sectPr>
      </w:pPr>
    </w:p>
    <w:p w14:paraId="4E70BDFC">
      <w:pPr>
        <w:spacing w:before="157" w:line="213" w:lineRule="auto"/>
        <w:ind w:left="1587" w:right="0" w:firstLine="0"/>
        <w:jc w:val="left"/>
        <w:rPr>
          <w:rFonts w:ascii="Tahoma"/>
          <w:sz w:val="26"/>
        </w:rPr>
      </w:pPr>
      <w:r>
        <w:rPr>
          <w:rFonts w:ascii="Tahoma"/>
          <w:color w:val="25704A"/>
          <w:spacing w:val="-2"/>
          <w:w w:val="105"/>
          <w:sz w:val="26"/>
        </w:rPr>
        <w:t>Summarise</w:t>
      </w:r>
      <w:r>
        <w:rPr>
          <w:rFonts w:ascii="Tahoma"/>
          <w:color w:val="25704A"/>
          <w:spacing w:val="-40"/>
          <w:w w:val="105"/>
          <w:sz w:val="26"/>
        </w:rPr>
        <w:t xml:space="preserve"> </w:t>
      </w:r>
      <w:r>
        <w:rPr>
          <w:rFonts w:ascii="Tahoma"/>
          <w:color w:val="25704A"/>
          <w:spacing w:val="-2"/>
          <w:w w:val="105"/>
          <w:sz w:val="26"/>
        </w:rPr>
        <w:t>the</w:t>
      </w:r>
      <w:r>
        <w:rPr>
          <w:rFonts w:ascii="Tahoma"/>
          <w:color w:val="25704A"/>
          <w:spacing w:val="-39"/>
          <w:w w:val="105"/>
          <w:sz w:val="26"/>
        </w:rPr>
        <w:t xml:space="preserve"> </w:t>
      </w:r>
      <w:r>
        <w:rPr>
          <w:rFonts w:ascii="Tahoma"/>
          <w:color w:val="25704A"/>
          <w:spacing w:val="-2"/>
          <w:w w:val="105"/>
          <w:sz w:val="26"/>
        </w:rPr>
        <w:t>text</w:t>
      </w:r>
      <w:r>
        <w:rPr>
          <w:rFonts w:ascii="Tahoma"/>
          <w:color w:val="25704A"/>
          <w:spacing w:val="-39"/>
          <w:w w:val="105"/>
          <w:sz w:val="26"/>
        </w:rPr>
        <w:t xml:space="preserve"> </w:t>
      </w:r>
      <w:r>
        <w:rPr>
          <w:rFonts w:ascii="Tahoma"/>
          <w:color w:val="25704A"/>
          <w:spacing w:val="-2"/>
          <w:w w:val="105"/>
          <w:sz w:val="26"/>
        </w:rPr>
        <w:t>on</w:t>
      </w:r>
      <w:r>
        <w:rPr>
          <w:rFonts w:ascii="Tahoma"/>
          <w:color w:val="25704A"/>
          <w:spacing w:val="-39"/>
          <w:w w:val="105"/>
          <w:sz w:val="26"/>
        </w:rPr>
        <w:t xml:space="preserve"> </w:t>
      </w:r>
      <w:r>
        <w:rPr>
          <w:rFonts w:ascii="Tahoma"/>
          <w:color w:val="25704A"/>
          <w:spacing w:val="-2"/>
          <w:w w:val="105"/>
          <w:sz w:val="26"/>
        </w:rPr>
        <w:t>page</w:t>
      </w:r>
      <w:r>
        <w:rPr>
          <w:rFonts w:ascii="Tahoma"/>
          <w:color w:val="25704A"/>
          <w:spacing w:val="-39"/>
          <w:w w:val="105"/>
          <w:sz w:val="26"/>
        </w:rPr>
        <w:t xml:space="preserve"> </w:t>
      </w:r>
      <w:r>
        <w:rPr>
          <w:rFonts w:ascii="Tahoma"/>
          <w:color w:val="25704A"/>
          <w:spacing w:val="-2"/>
          <w:w w:val="105"/>
          <w:sz w:val="26"/>
        </w:rPr>
        <w:t>4</w:t>
      </w:r>
      <w:r>
        <w:rPr>
          <w:rFonts w:ascii="Tahoma"/>
          <w:color w:val="25704A"/>
          <w:spacing w:val="-39"/>
          <w:w w:val="105"/>
          <w:sz w:val="26"/>
        </w:rPr>
        <w:t xml:space="preserve"> </w:t>
      </w:r>
      <w:r>
        <w:rPr>
          <w:rFonts w:ascii="Tahoma"/>
          <w:color w:val="25704A"/>
          <w:spacing w:val="-2"/>
          <w:w w:val="105"/>
          <w:sz w:val="26"/>
        </w:rPr>
        <w:t>by completing</w:t>
      </w:r>
      <w:r>
        <w:rPr>
          <w:rFonts w:ascii="Tahoma"/>
          <w:color w:val="25704A"/>
          <w:spacing w:val="-40"/>
          <w:w w:val="105"/>
          <w:sz w:val="26"/>
        </w:rPr>
        <w:t xml:space="preserve"> </w:t>
      </w:r>
      <w:r>
        <w:rPr>
          <w:rFonts w:ascii="Tahoma"/>
          <w:color w:val="25704A"/>
          <w:spacing w:val="-2"/>
          <w:w w:val="105"/>
          <w:sz w:val="26"/>
        </w:rPr>
        <w:t>the</w:t>
      </w:r>
      <w:r>
        <w:rPr>
          <w:rFonts w:ascii="Tahoma"/>
          <w:color w:val="25704A"/>
          <w:spacing w:val="-34"/>
          <w:w w:val="105"/>
          <w:sz w:val="26"/>
        </w:rPr>
        <w:t xml:space="preserve"> </w:t>
      </w:r>
      <w:r>
        <w:rPr>
          <w:rFonts w:ascii="Tahoma"/>
          <w:color w:val="25704A"/>
          <w:spacing w:val="-2"/>
          <w:w w:val="105"/>
          <w:sz w:val="26"/>
        </w:rPr>
        <w:t>passage.</w:t>
      </w:r>
      <w:r>
        <w:rPr>
          <w:rFonts w:ascii="Tahoma"/>
          <w:color w:val="25704A"/>
          <w:spacing w:val="-34"/>
          <w:w w:val="105"/>
          <w:sz w:val="26"/>
        </w:rPr>
        <w:t xml:space="preserve"> </w:t>
      </w:r>
      <w:r>
        <w:rPr>
          <w:rFonts w:ascii="Tahoma"/>
          <w:color w:val="25704A"/>
          <w:spacing w:val="-2"/>
          <w:w w:val="105"/>
          <w:sz w:val="26"/>
        </w:rPr>
        <w:t>The</w:t>
      </w:r>
      <w:r>
        <w:rPr>
          <w:rFonts w:ascii="Tahoma"/>
          <w:color w:val="25704A"/>
          <w:spacing w:val="-34"/>
          <w:w w:val="105"/>
          <w:sz w:val="26"/>
        </w:rPr>
        <w:t xml:space="preserve"> </w:t>
      </w:r>
      <w:r>
        <w:rPr>
          <w:rFonts w:ascii="Tahoma"/>
          <w:color w:val="25704A"/>
          <w:spacing w:val="-2"/>
          <w:w w:val="105"/>
          <w:sz w:val="26"/>
        </w:rPr>
        <w:t xml:space="preserve">first </w:t>
      </w:r>
      <w:r>
        <w:rPr>
          <w:rFonts w:ascii="Tahoma"/>
          <w:color w:val="25704A"/>
          <w:spacing w:val="-2"/>
          <w:sz w:val="26"/>
        </w:rPr>
        <w:t>letter</w:t>
      </w:r>
      <w:r>
        <w:rPr>
          <w:rFonts w:ascii="Tahoma"/>
          <w:color w:val="25704A"/>
          <w:spacing w:val="-30"/>
          <w:sz w:val="26"/>
        </w:rPr>
        <w:t xml:space="preserve"> </w:t>
      </w:r>
      <w:r>
        <w:rPr>
          <w:rFonts w:ascii="Tahoma"/>
          <w:color w:val="25704A"/>
          <w:spacing w:val="-2"/>
          <w:sz w:val="26"/>
        </w:rPr>
        <w:t>of</w:t>
      </w:r>
      <w:r>
        <w:rPr>
          <w:rFonts w:ascii="Tahoma"/>
          <w:color w:val="25704A"/>
          <w:spacing w:val="-30"/>
          <w:sz w:val="26"/>
        </w:rPr>
        <w:t xml:space="preserve"> </w:t>
      </w:r>
      <w:r>
        <w:rPr>
          <w:rFonts w:ascii="Tahoma"/>
          <w:color w:val="25704A"/>
          <w:spacing w:val="-2"/>
          <w:sz w:val="26"/>
        </w:rPr>
        <w:t>each</w:t>
      </w:r>
      <w:r>
        <w:rPr>
          <w:rFonts w:ascii="Tahoma"/>
          <w:color w:val="25704A"/>
          <w:spacing w:val="-30"/>
          <w:sz w:val="26"/>
        </w:rPr>
        <w:t xml:space="preserve"> </w:t>
      </w:r>
      <w:r>
        <w:rPr>
          <w:rFonts w:ascii="Tahoma"/>
          <w:color w:val="25704A"/>
          <w:spacing w:val="-2"/>
          <w:sz w:val="26"/>
        </w:rPr>
        <w:t>word</w:t>
      </w:r>
      <w:r>
        <w:rPr>
          <w:rFonts w:ascii="Tahoma"/>
          <w:color w:val="25704A"/>
          <w:spacing w:val="-30"/>
          <w:sz w:val="26"/>
        </w:rPr>
        <w:t xml:space="preserve"> </w:t>
      </w:r>
      <w:r>
        <w:rPr>
          <w:rFonts w:ascii="Tahoma"/>
          <w:color w:val="25704A"/>
          <w:spacing w:val="-2"/>
          <w:sz w:val="26"/>
        </w:rPr>
        <w:t>has</w:t>
      </w:r>
      <w:r>
        <w:rPr>
          <w:rFonts w:ascii="Tahoma"/>
          <w:color w:val="25704A"/>
          <w:spacing w:val="-30"/>
          <w:sz w:val="26"/>
        </w:rPr>
        <w:t xml:space="preserve"> </w:t>
      </w:r>
      <w:r>
        <w:rPr>
          <w:rFonts w:ascii="Tahoma"/>
          <w:color w:val="25704A"/>
          <w:spacing w:val="-2"/>
          <w:sz w:val="26"/>
        </w:rPr>
        <w:t>been</w:t>
      </w:r>
      <w:r>
        <w:rPr>
          <w:rFonts w:ascii="Tahoma"/>
          <w:color w:val="25704A"/>
          <w:spacing w:val="-30"/>
          <w:sz w:val="26"/>
        </w:rPr>
        <w:t xml:space="preserve"> </w:t>
      </w:r>
      <w:r>
        <w:rPr>
          <w:rFonts w:ascii="Tahoma"/>
          <w:color w:val="25704A"/>
          <w:spacing w:val="-2"/>
          <w:sz w:val="26"/>
        </w:rPr>
        <w:t>given.</w:t>
      </w:r>
    </w:p>
    <w:p w14:paraId="277CF056">
      <w:pPr>
        <w:tabs>
          <w:tab w:val="left" w:pos="3191"/>
          <w:tab w:val="left" w:pos="5015"/>
        </w:tabs>
        <w:spacing w:before="246" w:line="242" w:lineRule="auto"/>
        <w:ind w:left="1558" w:right="606" w:firstLine="0"/>
        <w:jc w:val="both"/>
        <w:rPr>
          <w:rFonts w:ascii="Calibri"/>
          <w:sz w:val="26"/>
        </w:rPr>
      </w:pPr>
      <w:r>
        <w:rPr>
          <w:rFonts w:ascii="Calibri"/>
          <w:color w:val="231F20"/>
          <w:w w:val="85"/>
          <w:sz w:val="26"/>
        </w:rPr>
        <w:t>How</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balance</w:t>
      </w:r>
      <w:r>
        <w:rPr>
          <w:rFonts w:ascii="Calibri"/>
          <w:color w:val="231F20"/>
          <w:spacing w:val="-6"/>
          <w:w w:val="85"/>
          <w:sz w:val="26"/>
        </w:rPr>
        <w:t xml:space="preserve"> </w:t>
      </w:r>
      <w:r>
        <w:rPr>
          <w:rFonts w:ascii="Calibri"/>
          <w:color w:val="231F20"/>
          <w:w w:val="85"/>
          <w:sz w:val="26"/>
        </w:rPr>
        <w:t>economic</w:t>
      </w:r>
      <w:r>
        <w:rPr>
          <w:rFonts w:ascii="Calibri"/>
          <w:color w:val="231F20"/>
          <w:spacing w:val="-6"/>
          <w:w w:val="85"/>
          <w:sz w:val="26"/>
        </w:rPr>
        <w:t xml:space="preserve"> </w:t>
      </w:r>
      <w:r>
        <w:rPr>
          <w:rFonts w:ascii="Calibri"/>
          <w:color w:val="231F20"/>
          <w:w w:val="85"/>
          <w:sz w:val="26"/>
        </w:rPr>
        <w:t xml:space="preserve">development </w:t>
      </w:r>
      <w:r>
        <w:rPr>
          <w:rFonts w:ascii="Calibri"/>
          <w:color w:val="231F20"/>
          <w:w w:val="90"/>
          <w:sz w:val="26"/>
        </w:rPr>
        <w:t>and cultural heritage p</w:t>
      </w:r>
      <w:r>
        <w:rPr>
          <w:rFonts w:ascii="Calibri"/>
          <w:color w:val="231F20"/>
          <w:sz w:val="26"/>
          <w:u w:val="single" w:color="231F20"/>
        </w:rPr>
        <w:tab/>
      </w:r>
      <w:r>
        <w:rPr>
          <w:rFonts w:ascii="Calibri"/>
          <w:color w:val="231F20"/>
          <w:sz w:val="26"/>
        </w:rPr>
        <w:t xml:space="preserve"> </w:t>
      </w:r>
      <w:r>
        <w:rPr>
          <w:rFonts w:ascii="Calibri"/>
          <w:color w:val="231F20"/>
          <w:w w:val="85"/>
          <w:sz w:val="26"/>
        </w:rPr>
        <w:t>can</w:t>
      </w:r>
      <w:r>
        <w:rPr>
          <w:rFonts w:ascii="Calibri"/>
          <w:color w:val="231F20"/>
          <w:spacing w:val="-1"/>
          <w:w w:val="85"/>
          <w:sz w:val="26"/>
        </w:rPr>
        <w:t xml:space="preserve"> </w:t>
      </w:r>
      <w:r>
        <w:rPr>
          <w:rFonts w:ascii="Calibri"/>
          <w:color w:val="231F20"/>
          <w:w w:val="85"/>
          <w:sz w:val="26"/>
        </w:rPr>
        <w:t>be</w:t>
      </w:r>
      <w:r>
        <w:rPr>
          <w:rFonts w:ascii="Calibri"/>
          <w:color w:val="231F20"/>
          <w:spacing w:val="-1"/>
          <w:w w:val="85"/>
          <w:sz w:val="26"/>
        </w:rPr>
        <w:t xml:space="preserve"> </w:t>
      </w:r>
      <w:r>
        <w:rPr>
          <w:rFonts w:ascii="Calibri"/>
          <w:color w:val="231F20"/>
          <w:w w:val="85"/>
          <w:sz w:val="26"/>
        </w:rPr>
        <w:t>a</w:t>
      </w:r>
      <w:r>
        <w:rPr>
          <w:rFonts w:ascii="Calibri"/>
          <w:color w:val="231F20"/>
          <w:spacing w:val="-1"/>
          <w:w w:val="85"/>
          <w:sz w:val="26"/>
        </w:rPr>
        <w:t xml:space="preserve"> </w:t>
      </w:r>
      <w:r>
        <w:rPr>
          <w:rFonts w:ascii="Calibri"/>
          <w:color w:val="231F20"/>
          <w:w w:val="85"/>
          <w:sz w:val="26"/>
        </w:rPr>
        <w:t>complex</w:t>
      </w:r>
      <w:r>
        <w:rPr>
          <w:rFonts w:ascii="Calibri"/>
          <w:color w:val="231F20"/>
          <w:spacing w:val="-1"/>
          <w:w w:val="85"/>
          <w:sz w:val="26"/>
        </w:rPr>
        <w:t xml:space="preserve"> </w:t>
      </w:r>
      <w:r>
        <w:rPr>
          <w:rFonts w:ascii="Calibri"/>
          <w:color w:val="231F20"/>
          <w:w w:val="85"/>
          <w:sz w:val="26"/>
        </w:rPr>
        <w:t>problem.</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Egypt</w:t>
      </w:r>
      <w:r>
        <w:rPr>
          <w:rFonts w:ascii="Calibri"/>
          <w:color w:val="231F20"/>
          <w:spacing w:val="-1"/>
          <w:w w:val="85"/>
          <w:sz w:val="26"/>
        </w:rPr>
        <w:t xml:space="preserve"> </w:t>
      </w:r>
      <w:r>
        <w:rPr>
          <w:rFonts w:ascii="Calibri"/>
          <w:color w:val="231F20"/>
          <w:w w:val="85"/>
          <w:sz w:val="26"/>
        </w:rPr>
        <w:t xml:space="preserve">the </w:t>
      </w:r>
      <w:r>
        <w:rPr>
          <w:rFonts w:ascii="Calibri"/>
          <w:color w:val="231F20"/>
          <w:spacing w:val="-10"/>
          <w:w w:val="90"/>
          <w:sz w:val="26"/>
        </w:rPr>
        <w:t>p</w:t>
      </w:r>
      <w:r>
        <w:rPr>
          <w:rFonts w:ascii="Calibri"/>
          <w:color w:val="231F20"/>
          <w:sz w:val="26"/>
          <w:u w:val="single" w:color="231F20"/>
        </w:rPr>
        <w:tab/>
      </w:r>
      <w:r>
        <w:rPr>
          <w:rFonts w:ascii="Calibri"/>
          <w:color w:val="231F20"/>
          <w:spacing w:val="-8"/>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w w:val="80"/>
          <w:sz w:val="26"/>
        </w:rPr>
        <w:t>building</w:t>
      </w:r>
      <w:r>
        <w:rPr>
          <w:rFonts w:ascii="Calibri"/>
          <w:color w:val="231F20"/>
          <w:spacing w:val="-8"/>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w w:val="80"/>
          <w:sz w:val="26"/>
        </w:rPr>
        <w:t>Aswan</w:t>
      </w:r>
    </w:p>
    <w:p w14:paraId="18A142E1">
      <w:pPr>
        <w:tabs>
          <w:tab w:val="left" w:pos="3193"/>
          <w:tab w:val="left" w:pos="4509"/>
          <w:tab w:val="left" w:pos="5172"/>
          <w:tab w:val="left" w:pos="5204"/>
        </w:tabs>
        <w:spacing w:before="0" w:line="242" w:lineRule="auto"/>
        <w:ind w:left="1558" w:right="370" w:firstLine="0"/>
        <w:jc w:val="left"/>
        <w:rPr>
          <w:rFonts w:ascii="Calibri"/>
          <w:sz w:val="26"/>
        </w:rPr>
      </w:pPr>
      <w:r>
        <w:rPr>
          <w:rFonts w:ascii="Calibri"/>
          <w:color w:val="231F20"/>
          <w:w w:val="90"/>
          <w:sz w:val="26"/>
        </w:rPr>
        <w:t>Dam met with p</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0"/>
          <w:sz w:val="26"/>
        </w:rPr>
        <w:t>for</w:t>
      </w:r>
      <w:r>
        <w:rPr>
          <w:rFonts w:ascii="Calibri"/>
          <w:color w:val="231F20"/>
          <w:spacing w:val="-7"/>
          <w:w w:val="80"/>
          <w:sz w:val="26"/>
        </w:rPr>
        <w:t xml:space="preserve"> </w:t>
      </w:r>
      <w:r>
        <w:rPr>
          <w:rFonts w:ascii="Calibri"/>
          <w:color w:val="231F20"/>
          <w:spacing w:val="-2"/>
          <w:w w:val="80"/>
          <w:sz w:val="26"/>
        </w:rPr>
        <w:t>fear</w:t>
      </w:r>
      <w:r>
        <w:rPr>
          <w:rFonts w:ascii="Calibri"/>
          <w:color w:val="231F20"/>
          <w:spacing w:val="-6"/>
          <w:w w:val="80"/>
          <w:sz w:val="26"/>
        </w:rPr>
        <w:t xml:space="preserve"> </w:t>
      </w:r>
      <w:r>
        <w:rPr>
          <w:rFonts w:ascii="Calibri"/>
          <w:color w:val="231F20"/>
          <w:spacing w:val="-2"/>
          <w:w w:val="80"/>
          <w:sz w:val="26"/>
        </w:rPr>
        <w:t xml:space="preserve">of </w:t>
      </w:r>
      <w:r>
        <w:rPr>
          <w:rFonts w:ascii="Calibri"/>
          <w:color w:val="231F20"/>
          <w:spacing w:val="-10"/>
          <w:w w:val="90"/>
          <w:sz w:val="26"/>
        </w:rPr>
        <w:t>d</w:t>
      </w:r>
      <w:r>
        <w:rPr>
          <w:rFonts w:ascii="Calibri"/>
          <w:color w:val="231F20"/>
          <w:sz w:val="26"/>
          <w:u w:val="single" w:color="231F20"/>
        </w:rPr>
        <w:tab/>
      </w:r>
      <w:r>
        <w:rPr>
          <w:rFonts w:ascii="Calibri"/>
          <w:color w:val="231F20"/>
          <w:spacing w:val="-3"/>
          <w:sz w:val="26"/>
        </w:rPr>
        <w:t xml:space="preserve"> </w:t>
      </w:r>
      <w:r>
        <w:rPr>
          <w:rFonts w:ascii="Calibri"/>
          <w:color w:val="231F20"/>
          <w:w w:val="80"/>
          <w:sz w:val="26"/>
        </w:rPr>
        <w:t xml:space="preserve">the temples and cultural </w:t>
      </w:r>
      <w:r>
        <w:rPr>
          <w:rFonts w:ascii="Calibri"/>
          <w:color w:val="231F20"/>
          <w:w w:val="90"/>
          <w:sz w:val="26"/>
        </w:rPr>
        <w:t>relics. The government t</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to the UN for help and e</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a</w:t>
      </w:r>
    </w:p>
    <w:p w14:paraId="5A8AD0EB">
      <w:pPr>
        <w:tabs>
          <w:tab w:val="left" w:pos="3178"/>
          <w:tab w:val="left" w:pos="5370"/>
        </w:tabs>
        <w:spacing w:before="0" w:line="242" w:lineRule="auto"/>
        <w:ind w:left="1558" w:right="162" w:hanging="1"/>
        <w:jc w:val="left"/>
        <w:rPr>
          <w:rFonts w:ascii="Calibri" w:hAnsi="Calibri"/>
          <w:sz w:val="26"/>
        </w:rPr>
      </w:pPr>
      <w:r>
        <w:rPr>
          <w:rFonts w:ascii="Calibri" w:hAnsi="Calibri"/>
          <w:color w:val="231F20"/>
          <w:w w:val="90"/>
          <w:sz w:val="26"/>
        </w:rPr>
        <w:t>commiuee to prevent the l</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14"/>
          <w:w w:val="90"/>
          <w:sz w:val="26"/>
        </w:rPr>
        <w:t>of</w:t>
      </w:r>
      <w:r>
        <w:rPr>
          <w:rFonts w:ascii="Calibri" w:hAnsi="Calibri"/>
          <w:color w:val="231F20"/>
          <w:w w:val="90"/>
          <w:sz w:val="26"/>
        </w:rPr>
        <w:t xml:space="preserve"> cultural heritage and raise f</w:t>
      </w:r>
      <w:r>
        <w:rPr>
          <w:rFonts w:ascii="Calibri" w:hAnsi="Calibri"/>
          <w:color w:val="231F20"/>
          <w:sz w:val="26"/>
          <w:u w:val="single" w:color="231F20"/>
        </w:rPr>
        <w:tab/>
      </w:r>
      <w:r>
        <w:rPr>
          <w:rFonts w:ascii="Calibri" w:hAnsi="Calibri"/>
          <w:color w:val="231F20"/>
          <w:spacing w:val="-32"/>
          <w:sz w:val="26"/>
          <w:u w:val="single" w:color="231F20"/>
        </w:rPr>
        <w:t xml:space="preserve"> </w:t>
      </w:r>
      <w:r>
        <w:rPr>
          <w:rFonts w:ascii="Calibri" w:hAnsi="Calibri"/>
          <w:color w:val="231F20"/>
          <w:sz w:val="26"/>
        </w:rPr>
        <w:t xml:space="preserve"> </w:t>
      </w:r>
      <w:r>
        <w:rPr>
          <w:rFonts w:ascii="Calibri" w:hAnsi="Calibri"/>
          <w:color w:val="231F20"/>
          <w:w w:val="80"/>
          <w:sz w:val="26"/>
        </w:rPr>
        <w:t xml:space="preserve">internationally. Thanks to the hard work of the </w:t>
      </w:r>
      <w:r>
        <w:rPr>
          <w:rFonts w:ascii="Calibri" w:hAnsi="Calibri"/>
          <w:color w:val="231F20"/>
          <w:spacing w:val="-10"/>
          <w:w w:val="90"/>
          <w:sz w:val="26"/>
        </w:rPr>
        <w:t>g</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90"/>
          <w:sz w:val="26"/>
        </w:rPr>
        <w:t>community,</w:t>
      </w:r>
      <w:r>
        <w:rPr>
          <w:rFonts w:ascii="Calibri" w:hAnsi="Calibri"/>
          <w:color w:val="231F20"/>
          <w:spacing w:val="-13"/>
          <w:w w:val="90"/>
          <w:sz w:val="26"/>
        </w:rPr>
        <w:t xml:space="preserve">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w w:val="90"/>
          <w:sz w:val="26"/>
        </w:rPr>
        <w:t xml:space="preserve">project </w:t>
      </w:r>
      <w:r>
        <w:rPr>
          <w:rFonts w:ascii="Calibri" w:hAnsi="Calibri"/>
          <w:color w:val="231F20"/>
          <w:w w:val="80"/>
          <w:sz w:val="26"/>
        </w:rPr>
        <w:t xml:space="preserve">was completed successfully with the country’s </w:t>
      </w:r>
      <w:r>
        <w:rPr>
          <w:rFonts w:ascii="Calibri" w:hAnsi="Calibri"/>
          <w:color w:val="231F20"/>
          <w:w w:val="85"/>
          <w:sz w:val="26"/>
        </w:rPr>
        <w:t>cultural heritage preserved.</w:t>
      </w:r>
    </w:p>
    <w:p w14:paraId="2DC79865">
      <w:pPr>
        <w:pStyle w:val="11"/>
        <w:spacing w:before="10"/>
        <w:rPr>
          <w:rFonts w:ascii="Calibri"/>
          <w:sz w:val="36"/>
        </w:rPr>
      </w:pPr>
    </w:p>
    <w:p w14:paraId="511F165A">
      <w:pPr>
        <w:spacing w:before="0" w:line="213" w:lineRule="auto"/>
        <w:ind w:left="1587" w:right="64" w:firstLine="0"/>
        <w:jc w:val="both"/>
        <w:rPr>
          <w:rFonts w:ascii="Tahoma"/>
          <w:sz w:val="26"/>
        </w:rPr>
      </w:pPr>
      <w:r>
        <w:rPr>
          <w:rFonts w:ascii="Tahoma"/>
          <w:color w:val="25704A"/>
          <w:spacing w:val="-8"/>
          <w:w w:val="105"/>
          <w:sz w:val="26"/>
        </w:rPr>
        <w:t>Translate</w:t>
      </w:r>
      <w:r>
        <w:rPr>
          <w:rFonts w:ascii="Tahoma"/>
          <w:color w:val="25704A"/>
          <w:spacing w:val="-9"/>
          <w:w w:val="105"/>
          <w:sz w:val="26"/>
        </w:rPr>
        <w:t xml:space="preserve"> </w:t>
      </w:r>
      <w:r>
        <w:rPr>
          <w:rFonts w:ascii="Tahoma"/>
          <w:color w:val="25704A"/>
          <w:spacing w:val="-8"/>
          <w:w w:val="105"/>
          <w:sz w:val="26"/>
        </w:rPr>
        <w:t>the</w:t>
      </w:r>
      <w:r>
        <w:rPr>
          <w:rFonts w:ascii="Tahoma"/>
          <w:color w:val="25704A"/>
          <w:spacing w:val="-9"/>
          <w:w w:val="105"/>
          <w:sz w:val="26"/>
        </w:rPr>
        <w:t xml:space="preserve"> </w:t>
      </w:r>
      <w:r>
        <w:rPr>
          <w:rFonts w:ascii="Tahoma"/>
          <w:color w:val="25704A"/>
          <w:spacing w:val="-8"/>
          <w:w w:val="105"/>
          <w:sz w:val="26"/>
        </w:rPr>
        <w:t>sentences</w:t>
      </w:r>
      <w:r>
        <w:rPr>
          <w:rFonts w:ascii="Tahoma"/>
          <w:color w:val="25704A"/>
          <w:spacing w:val="-9"/>
          <w:w w:val="105"/>
          <w:sz w:val="26"/>
        </w:rPr>
        <w:t xml:space="preserve"> </w:t>
      </w:r>
      <w:r>
        <w:rPr>
          <w:rFonts w:ascii="Tahoma"/>
          <w:color w:val="25704A"/>
          <w:spacing w:val="-8"/>
          <w:w w:val="105"/>
          <w:sz w:val="26"/>
        </w:rPr>
        <w:t>into</w:t>
      </w:r>
      <w:r>
        <w:rPr>
          <w:rFonts w:ascii="Tahoma"/>
          <w:color w:val="25704A"/>
          <w:spacing w:val="-9"/>
          <w:w w:val="105"/>
          <w:sz w:val="26"/>
        </w:rPr>
        <w:t xml:space="preserve"> </w:t>
      </w:r>
      <w:r>
        <w:rPr>
          <w:rFonts w:ascii="Tahoma"/>
          <w:color w:val="25704A"/>
          <w:spacing w:val="-8"/>
          <w:w w:val="105"/>
          <w:sz w:val="26"/>
        </w:rPr>
        <w:t xml:space="preserve">English </w:t>
      </w:r>
      <w:r>
        <w:rPr>
          <w:rFonts w:ascii="Tahoma"/>
          <w:color w:val="25704A"/>
          <w:spacing w:val="9"/>
          <w:w w:val="105"/>
          <w:sz w:val="26"/>
        </w:rPr>
        <w:t xml:space="preserve">using </w:t>
      </w:r>
      <w:r>
        <w:rPr>
          <w:rFonts w:ascii="Tahoma"/>
          <w:color w:val="25704A"/>
          <w:w w:val="105"/>
          <w:sz w:val="26"/>
        </w:rPr>
        <w:t xml:space="preserve">the words and </w:t>
      </w:r>
      <w:r>
        <w:rPr>
          <w:rFonts w:ascii="Tahoma"/>
          <w:color w:val="25704A"/>
          <w:spacing w:val="9"/>
          <w:w w:val="105"/>
          <w:sz w:val="26"/>
        </w:rPr>
        <w:t xml:space="preserve">phrases </w:t>
      </w:r>
      <w:r>
        <w:rPr>
          <w:rFonts w:ascii="Tahoma"/>
          <w:color w:val="25704A"/>
          <w:spacing w:val="12"/>
          <w:w w:val="105"/>
          <w:sz w:val="26"/>
        </w:rPr>
        <w:t xml:space="preserve">in </w:t>
      </w:r>
      <w:r>
        <w:rPr>
          <w:rFonts w:ascii="Tahoma"/>
          <w:color w:val="25704A"/>
          <w:spacing w:val="-2"/>
          <w:w w:val="105"/>
          <w:sz w:val="26"/>
        </w:rPr>
        <w:t>brackets.</w:t>
      </w:r>
    </w:p>
    <w:p w14:paraId="11863BEE">
      <w:pPr>
        <w:pStyle w:val="15"/>
        <w:numPr>
          <w:ilvl w:val="1"/>
          <w:numId w:val="86"/>
        </w:numPr>
        <w:tabs>
          <w:tab w:val="left" w:pos="1870"/>
        </w:tabs>
        <w:spacing w:before="207" w:after="0" w:line="249" w:lineRule="auto"/>
        <w:ind w:left="1870" w:right="42" w:hanging="312"/>
        <w:jc w:val="left"/>
        <w:rPr>
          <w:b/>
          <w:color w:val="231F20"/>
          <w:sz w:val="22"/>
        </w:rPr>
      </w:pPr>
      <w:r>
        <w:rPr>
          <w:rFonts w:hint="eastAsia" w:ascii="宋体" w:eastAsia="宋体"/>
          <w:color w:val="231F20"/>
          <w:spacing w:val="-2"/>
          <w:sz w:val="22"/>
        </w:rPr>
        <w:t>每年泰山都会吸引世界各地的游客来观</w:t>
      </w:r>
      <w:r>
        <w:rPr>
          <w:rFonts w:hint="eastAsia" w:ascii="宋体" w:eastAsia="宋体"/>
          <w:color w:val="231F20"/>
          <w:spacing w:val="-6"/>
          <w:sz w:val="22"/>
        </w:rPr>
        <w:t>赏它的美景。</w:t>
      </w:r>
      <w:r>
        <w:rPr>
          <w:rFonts w:ascii="Calibri" w:eastAsia="Calibri"/>
          <w:color w:val="231F20"/>
          <w:spacing w:val="-6"/>
          <w:sz w:val="26"/>
        </w:rPr>
        <w:t>(all</w:t>
      </w:r>
      <w:r>
        <w:rPr>
          <w:rFonts w:ascii="Calibri" w:eastAsia="Calibri"/>
          <w:color w:val="231F20"/>
          <w:spacing w:val="-18"/>
          <w:sz w:val="26"/>
        </w:rPr>
        <w:t xml:space="preserve"> </w:t>
      </w:r>
      <w:r>
        <w:rPr>
          <w:rFonts w:ascii="Calibri" w:eastAsia="Calibri"/>
          <w:color w:val="231F20"/>
          <w:spacing w:val="-6"/>
          <w:sz w:val="26"/>
        </w:rPr>
        <w:t>over</w:t>
      </w:r>
      <w:r>
        <w:rPr>
          <w:rFonts w:ascii="Calibri" w:eastAsia="Calibri"/>
          <w:color w:val="231F20"/>
          <w:spacing w:val="-18"/>
          <w:sz w:val="26"/>
        </w:rPr>
        <w:t xml:space="preserve"> </w:t>
      </w:r>
      <w:r>
        <w:rPr>
          <w:rFonts w:ascii="Calibri" w:eastAsia="Calibri"/>
          <w:color w:val="231F20"/>
          <w:spacing w:val="-6"/>
          <w:sz w:val="26"/>
        </w:rPr>
        <w:t>the</w:t>
      </w:r>
      <w:r>
        <w:rPr>
          <w:rFonts w:ascii="Calibri" w:eastAsia="Calibri"/>
          <w:color w:val="231F20"/>
          <w:spacing w:val="-18"/>
          <w:sz w:val="26"/>
        </w:rPr>
        <w:t xml:space="preserve"> </w:t>
      </w:r>
      <w:r>
        <w:rPr>
          <w:rFonts w:ascii="Calibri" w:eastAsia="Calibri"/>
          <w:color w:val="231F20"/>
          <w:spacing w:val="-6"/>
          <w:sz w:val="26"/>
        </w:rPr>
        <w:t>world)</w:t>
      </w:r>
    </w:p>
    <w:p w14:paraId="0FAB7554">
      <w:pPr>
        <w:pStyle w:val="15"/>
        <w:numPr>
          <w:ilvl w:val="1"/>
          <w:numId w:val="86"/>
        </w:numPr>
        <w:tabs>
          <w:tab w:val="left" w:pos="1870"/>
        </w:tabs>
        <w:spacing w:before="17" w:after="0" w:line="240" w:lineRule="auto"/>
        <w:ind w:left="1870" w:right="0" w:hanging="311"/>
        <w:jc w:val="left"/>
        <w:rPr>
          <w:b/>
          <w:color w:val="231F20"/>
          <w:sz w:val="22"/>
        </w:rPr>
      </w:pPr>
      <w:r>
        <w:rPr>
          <w:rFonts w:hint="eastAsia" w:ascii="宋体" w:eastAsia="宋体"/>
          <w:color w:val="231F20"/>
          <w:spacing w:val="-7"/>
          <w:sz w:val="22"/>
        </w:rPr>
        <w:t>把钱花在买高质量的产品上是值得的。</w:t>
      </w:r>
    </w:p>
    <w:p w14:paraId="7CE28C18">
      <w:pPr>
        <w:spacing w:before="12"/>
        <w:ind w:left="1770" w:right="0" w:firstLine="0"/>
        <w:jc w:val="left"/>
        <w:rPr>
          <w:rFonts w:ascii="Calibri" w:eastAsia="Calibri"/>
          <w:sz w:val="26"/>
        </w:rPr>
      </w:pPr>
      <w:r>
        <w:rPr>
          <w:rFonts w:hint="eastAsia" w:ascii="宋体" w:eastAsia="宋体"/>
          <w:color w:val="231F20"/>
          <w:spacing w:val="4"/>
          <w:w w:val="80"/>
          <w:sz w:val="26"/>
        </w:rPr>
        <w:t>（</w:t>
      </w:r>
      <w:r>
        <w:rPr>
          <w:rFonts w:ascii="Calibri" w:eastAsia="Calibri"/>
          <w:color w:val="231F20"/>
          <w:spacing w:val="4"/>
          <w:w w:val="80"/>
          <w:position w:val="1"/>
          <w:sz w:val="26"/>
        </w:rPr>
        <w:t>worthwhile,</w:t>
      </w:r>
      <w:r>
        <w:rPr>
          <w:rFonts w:ascii="Calibri" w:eastAsia="Calibri"/>
          <w:color w:val="231F20"/>
          <w:spacing w:val="2"/>
          <w:position w:val="1"/>
          <w:sz w:val="26"/>
        </w:rPr>
        <w:t xml:space="preserve"> </w:t>
      </w:r>
      <w:r>
        <w:rPr>
          <w:rFonts w:ascii="Calibri" w:eastAsia="Calibri"/>
          <w:color w:val="231F20"/>
          <w:spacing w:val="-2"/>
          <w:w w:val="95"/>
          <w:position w:val="1"/>
          <w:sz w:val="26"/>
        </w:rPr>
        <w:t>quality)</w:t>
      </w:r>
    </w:p>
    <w:p w14:paraId="6F1842EC">
      <w:pPr>
        <w:pStyle w:val="15"/>
        <w:numPr>
          <w:ilvl w:val="1"/>
          <w:numId w:val="86"/>
        </w:numPr>
        <w:tabs>
          <w:tab w:val="left" w:pos="1870"/>
        </w:tabs>
        <w:spacing w:before="13" w:after="0" w:line="244" w:lineRule="auto"/>
        <w:ind w:left="1870" w:right="34" w:hanging="312"/>
        <w:jc w:val="left"/>
        <w:rPr>
          <w:b/>
          <w:color w:val="231F20"/>
          <w:sz w:val="22"/>
        </w:rPr>
      </w:pPr>
      <w:r>
        <w:rPr>
          <w:rFonts w:hint="eastAsia" w:ascii="宋体" w:hAnsi="宋体" w:eastAsia="宋体"/>
          <w:color w:val="231F20"/>
          <w:spacing w:val="-2"/>
          <w:sz w:val="22"/>
        </w:rPr>
        <w:t>许多国家参与了这项工程，并为保护尼</w:t>
      </w:r>
      <w:r>
        <w:rPr>
          <w:rFonts w:hint="eastAsia" w:ascii="宋体" w:hAnsi="宋体" w:eastAsia="宋体"/>
          <w:color w:val="231F20"/>
          <w:spacing w:val="-6"/>
          <w:sz w:val="22"/>
        </w:rPr>
        <w:t>罗河沿岸的文化遗产捐款。</w:t>
      </w:r>
      <w:r>
        <w:rPr>
          <w:rFonts w:ascii="Calibri" w:hAnsi="Calibri" w:eastAsia="Calibri"/>
          <w:color w:val="231F20"/>
          <w:spacing w:val="-6"/>
          <w:sz w:val="26"/>
        </w:rPr>
        <w:t>(take</w:t>
      </w:r>
      <w:r>
        <w:rPr>
          <w:rFonts w:ascii="Calibri" w:hAnsi="Calibri" w:eastAsia="Calibri"/>
          <w:color w:val="231F20"/>
          <w:spacing w:val="-20"/>
          <w:sz w:val="26"/>
        </w:rPr>
        <w:t xml:space="preserve"> </w:t>
      </w:r>
      <w:r>
        <w:rPr>
          <w:rFonts w:ascii="Calibri" w:hAnsi="Calibri" w:eastAsia="Calibri"/>
          <w:color w:val="231F20"/>
          <w:spacing w:val="-6"/>
          <w:sz w:val="26"/>
        </w:rPr>
        <w:t>part</w:t>
      </w:r>
      <w:r>
        <w:rPr>
          <w:rFonts w:ascii="Calibri" w:hAnsi="Calibri" w:eastAsia="Calibri"/>
          <w:color w:val="231F20"/>
          <w:spacing w:val="-18"/>
          <w:sz w:val="26"/>
        </w:rPr>
        <w:t xml:space="preserve"> </w:t>
      </w:r>
      <w:r>
        <w:rPr>
          <w:rFonts w:ascii="Calibri" w:hAnsi="Calibri" w:eastAsia="Calibri"/>
          <w:color w:val="231F20"/>
          <w:spacing w:val="-6"/>
          <w:sz w:val="26"/>
        </w:rPr>
        <w:t xml:space="preserve">in, </w:t>
      </w:r>
      <w:r>
        <w:rPr>
          <w:rFonts w:ascii="Calibri" w:hAnsi="Calibri" w:eastAsia="Calibri"/>
          <w:color w:val="231F20"/>
          <w:spacing w:val="-2"/>
          <w:sz w:val="26"/>
        </w:rPr>
        <w:t>donate…to…)</w:t>
      </w:r>
    </w:p>
    <w:p w14:paraId="17E39B5D">
      <w:pPr>
        <w:pStyle w:val="15"/>
        <w:numPr>
          <w:ilvl w:val="1"/>
          <w:numId w:val="86"/>
        </w:numPr>
        <w:tabs>
          <w:tab w:val="left" w:pos="1870"/>
        </w:tabs>
        <w:spacing w:before="25" w:after="0" w:line="244" w:lineRule="auto"/>
        <w:ind w:left="1870" w:right="41" w:hanging="312"/>
        <w:jc w:val="both"/>
        <w:rPr>
          <w:b/>
          <w:color w:val="231F20"/>
          <w:sz w:val="22"/>
        </w:rPr>
      </w:pPr>
      <w:r>
        <w:rPr>
          <w:rFonts w:hint="eastAsia" w:ascii="宋体" w:eastAsia="宋体"/>
          <w:color w:val="231F20"/>
          <w:spacing w:val="-2"/>
          <w:sz w:val="22"/>
        </w:rPr>
        <w:t>这位父亲非常自豪地把儿子介绍给一位</w:t>
      </w:r>
      <w:r>
        <w:rPr>
          <w:rFonts w:hint="eastAsia" w:ascii="宋体" w:eastAsia="宋体"/>
          <w:color w:val="231F20"/>
          <w:spacing w:val="24"/>
          <w:w w:val="85"/>
          <w:sz w:val="22"/>
        </w:rPr>
        <w:t>职业运动 员。</w:t>
      </w:r>
      <w:r>
        <w:rPr>
          <w:rFonts w:ascii="Calibri" w:eastAsia="Calibri"/>
          <w:color w:val="231F20"/>
          <w:w w:val="85"/>
          <w:sz w:val="26"/>
        </w:rPr>
        <w:t>(be</w:t>
      </w:r>
      <w:r>
        <w:rPr>
          <w:rFonts w:ascii="Calibri" w:eastAsia="Calibri"/>
          <w:color w:val="231F20"/>
          <w:sz w:val="26"/>
        </w:rPr>
        <w:t xml:space="preserve"> </w:t>
      </w:r>
      <w:r>
        <w:rPr>
          <w:rFonts w:ascii="Calibri" w:eastAsia="Calibri"/>
          <w:color w:val="231F20"/>
          <w:w w:val="85"/>
          <w:sz w:val="26"/>
        </w:rPr>
        <w:t>proud</w:t>
      </w:r>
      <w:r>
        <w:rPr>
          <w:rFonts w:ascii="Calibri" w:eastAsia="Calibri"/>
          <w:color w:val="231F20"/>
          <w:sz w:val="26"/>
        </w:rPr>
        <w:t xml:space="preserve"> </w:t>
      </w:r>
      <w:r>
        <w:rPr>
          <w:rFonts w:ascii="Calibri" w:eastAsia="Calibri"/>
          <w:color w:val="231F20"/>
          <w:w w:val="85"/>
          <w:sz w:val="26"/>
        </w:rPr>
        <w:t>to,</w:t>
      </w:r>
      <w:r>
        <w:rPr>
          <w:rFonts w:ascii="Calibri" w:eastAsia="Calibri"/>
          <w:color w:val="231F20"/>
          <w:sz w:val="26"/>
        </w:rPr>
        <w:t xml:space="preserve"> </w:t>
      </w:r>
      <w:r>
        <w:rPr>
          <w:rFonts w:ascii="Calibri" w:eastAsia="Calibri"/>
          <w:color w:val="231F20"/>
          <w:w w:val="85"/>
          <w:sz w:val="26"/>
        </w:rPr>
        <w:t xml:space="preserve">professional </w:t>
      </w:r>
      <w:r>
        <w:rPr>
          <w:rFonts w:ascii="Calibri" w:eastAsia="Calibri"/>
          <w:color w:val="231F20"/>
          <w:spacing w:val="-2"/>
          <w:sz w:val="26"/>
        </w:rPr>
        <w:t>athlete)</w:t>
      </w:r>
    </w:p>
    <w:p w14:paraId="574AAB01">
      <w:pPr>
        <w:pStyle w:val="15"/>
        <w:numPr>
          <w:ilvl w:val="1"/>
          <w:numId w:val="86"/>
        </w:numPr>
        <w:tabs>
          <w:tab w:val="left" w:pos="1870"/>
        </w:tabs>
        <w:spacing w:before="25" w:after="0" w:line="249" w:lineRule="auto"/>
        <w:ind w:left="1870" w:right="0" w:hanging="312"/>
        <w:jc w:val="left"/>
        <w:rPr>
          <w:b/>
          <w:color w:val="231F20"/>
          <w:sz w:val="22"/>
        </w:rPr>
      </w:pPr>
      <w:r>
        <w:rPr>
          <w:rFonts w:hint="eastAsia" w:ascii="宋体" w:eastAsia="宋体"/>
          <w:color w:val="231F20"/>
          <w:spacing w:val="-6"/>
          <w:sz w:val="22"/>
        </w:rPr>
        <w:t>你一定要在上下文当中去理解这些数字，否则它们就没有任何意义。</w:t>
      </w:r>
      <w:r>
        <w:rPr>
          <w:rFonts w:ascii="Calibri" w:eastAsia="Calibri"/>
          <w:color w:val="231F20"/>
          <w:spacing w:val="-6"/>
          <w:sz w:val="26"/>
        </w:rPr>
        <w:t>(make</w:t>
      </w:r>
      <w:r>
        <w:rPr>
          <w:rFonts w:ascii="Calibri" w:eastAsia="Calibri"/>
          <w:color w:val="231F20"/>
          <w:spacing w:val="-18"/>
          <w:sz w:val="26"/>
        </w:rPr>
        <w:t xml:space="preserve"> </w:t>
      </w:r>
      <w:r>
        <w:rPr>
          <w:rFonts w:ascii="Calibri" w:eastAsia="Calibri"/>
          <w:color w:val="231F20"/>
          <w:spacing w:val="-6"/>
          <w:sz w:val="26"/>
        </w:rPr>
        <w:t>sure,</w:t>
      </w:r>
    </w:p>
    <w:p w14:paraId="225590E1">
      <w:pPr>
        <w:spacing w:before="0" w:line="307" w:lineRule="exact"/>
        <w:ind w:left="1877" w:right="2805" w:firstLine="0"/>
        <w:jc w:val="center"/>
        <w:rPr>
          <w:rFonts w:ascii="Calibri"/>
          <w:sz w:val="26"/>
        </w:rPr>
      </w:pPr>
      <w:r>
        <w:rPr>
          <w:rFonts w:ascii="Calibri"/>
          <w:color w:val="231F20"/>
          <w:w w:val="85"/>
          <w:sz w:val="26"/>
        </w:rPr>
        <w:t>in</w:t>
      </w:r>
      <w:r>
        <w:rPr>
          <w:rFonts w:ascii="Calibri"/>
          <w:color w:val="231F20"/>
          <w:spacing w:val="-6"/>
          <w:w w:val="85"/>
          <w:sz w:val="26"/>
        </w:rPr>
        <w:t xml:space="preserve"> </w:t>
      </w:r>
      <w:r>
        <w:rPr>
          <w:rFonts w:ascii="Calibri"/>
          <w:color w:val="231F20"/>
          <w:spacing w:val="-2"/>
          <w:w w:val="95"/>
          <w:sz w:val="26"/>
        </w:rPr>
        <w:t>context)</w:t>
      </w:r>
    </w:p>
    <w:p w14:paraId="50824BF4">
      <w:pPr>
        <w:spacing w:before="100"/>
        <w:ind w:left="7" w:right="0" w:firstLine="0"/>
        <w:jc w:val="left"/>
        <w:rPr>
          <w:rFonts w:ascii="Tahoma"/>
          <w:sz w:val="26"/>
        </w:rPr>
      </w:pPr>
      <w:r>
        <w:br w:type="column"/>
      </w:r>
      <w:r>
        <w:rPr>
          <w:rFonts w:ascii="Tahoma"/>
          <w:color w:val="54BC7F"/>
          <w:spacing w:val="-10"/>
          <w:w w:val="85"/>
          <w:sz w:val="26"/>
        </w:rPr>
        <w:t>*</w:t>
      </w:r>
    </w:p>
    <w:p w14:paraId="3EFD30AE">
      <w:pPr>
        <w:spacing w:before="157" w:line="213" w:lineRule="auto"/>
        <w:ind w:left="443" w:right="1327" w:firstLine="0"/>
        <w:jc w:val="both"/>
        <w:rPr>
          <w:rFonts w:ascii="Tahoma"/>
          <w:sz w:val="26"/>
        </w:rPr>
      </w:pPr>
      <w:r>
        <w:br w:type="column"/>
      </w:r>
      <w:r>
        <w:rPr>
          <w:rFonts w:ascii="Tahoma"/>
          <w:color w:val="25704A"/>
          <w:spacing w:val="-4"/>
          <w:sz w:val="26"/>
        </w:rPr>
        <w:t>For</w:t>
      </w:r>
      <w:r>
        <w:rPr>
          <w:rFonts w:ascii="Tahoma"/>
          <w:color w:val="25704A"/>
          <w:spacing w:val="-17"/>
          <w:sz w:val="26"/>
        </w:rPr>
        <w:t xml:space="preserve"> </w:t>
      </w:r>
      <w:r>
        <w:rPr>
          <w:rFonts w:ascii="Tahoma"/>
          <w:color w:val="25704A"/>
          <w:spacing w:val="-4"/>
          <w:sz w:val="26"/>
        </w:rPr>
        <w:t>each</w:t>
      </w:r>
      <w:r>
        <w:rPr>
          <w:rFonts w:ascii="Tahoma"/>
          <w:color w:val="25704A"/>
          <w:spacing w:val="-16"/>
          <w:sz w:val="26"/>
        </w:rPr>
        <w:t xml:space="preserve"> </w:t>
      </w:r>
      <w:r>
        <w:rPr>
          <w:rFonts w:ascii="Tahoma"/>
          <w:color w:val="25704A"/>
          <w:spacing w:val="-4"/>
          <w:sz w:val="26"/>
        </w:rPr>
        <w:t>sentence</w:t>
      </w:r>
      <w:r>
        <w:rPr>
          <w:rFonts w:ascii="Tahoma"/>
          <w:color w:val="25704A"/>
          <w:spacing w:val="-16"/>
          <w:sz w:val="26"/>
        </w:rPr>
        <w:t xml:space="preserve"> </w:t>
      </w:r>
      <w:r>
        <w:rPr>
          <w:rFonts w:ascii="Tahoma"/>
          <w:color w:val="25704A"/>
          <w:spacing w:val="-4"/>
          <w:sz w:val="26"/>
        </w:rPr>
        <w:t>below,</w:t>
      </w:r>
      <w:r>
        <w:rPr>
          <w:rFonts w:ascii="Tahoma"/>
          <w:color w:val="25704A"/>
          <w:spacing w:val="-17"/>
          <w:sz w:val="26"/>
        </w:rPr>
        <w:t xml:space="preserve"> </w:t>
      </w:r>
      <w:r>
        <w:rPr>
          <w:rFonts w:ascii="Tahoma"/>
          <w:color w:val="25704A"/>
          <w:spacing w:val="-4"/>
          <w:sz w:val="26"/>
        </w:rPr>
        <w:t>write</w:t>
      </w:r>
      <w:r>
        <w:rPr>
          <w:rFonts w:ascii="Tahoma"/>
          <w:color w:val="25704A"/>
          <w:spacing w:val="-16"/>
          <w:sz w:val="26"/>
        </w:rPr>
        <w:t xml:space="preserve"> </w:t>
      </w:r>
      <w:r>
        <w:rPr>
          <w:rFonts w:ascii="Tahoma"/>
          <w:color w:val="25704A"/>
          <w:spacing w:val="-4"/>
          <w:sz w:val="26"/>
        </w:rPr>
        <w:t>a</w:t>
      </w:r>
      <w:r>
        <w:rPr>
          <w:rFonts w:ascii="Tahoma"/>
          <w:color w:val="25704A"/>
          <w:spacing w:val="-16"/>
          <w:sz w:val="26"/>
        </w:rPr>
        <w:t xml:space="preserve"> </w:t>
      </w:r>
      <w:r>
        <w:rPr>
          <w:rFonts w:ascii="Tahoma"/>
          <w:color w:val="25704A"/>
          <w:spacing w:val="-4"/>
          <w:sz w:val="26"/>
        </w:rPr>
        <w:t xml:space="preserve">new </w:t>
      </w:r>
      <w:r>
        <w:rPr>
          <w:rFonts w:ascii="Tahoma"/>
          <w:color w:val="25704A"/>
          <w:w w:val="105"/>
          <w:sz w:val="26"/>
        </w:rPr>
        <w:t xml:space="preserve">sentence as similar as possible in </w:t>
      </w:r>
      <w:r>
        <w:rPr>
          <w:rFonts w:ascii="Tahoma"/>
          <w:color w:val="25704A"/>
          <w:spacing w:val="-12"/>
          <w:w w:val="105"/>
          <w:sz w:val="26"/>
        </w:rPr>
        <w:t>meaning</w:t>
      </w:r>
      <w:r>
        <w:rPr>
          <w:rFonts w:ascii="Tahoma"/>
          <w:color w:val="25704A"/>
          <w:spacing w:val="-61"/>
          <w:w w:val="105"/>
          <w:sz w:val="26"/>
        </w:rPr>
        <w:t xml:space="preserve"> </w:t>
      </w:r>
      <w:r>
        <w:rPr>
          <w:rFonts w:ascii="Tahoma"/>
          <w:color w:val="25704A"/>
          <w:spacing w:val="-12"/>
          <w:w w:val="105"/>
          <w:sz w:val="26"/>
        </w:rPr>
        <w:t>using</w:t>
      </w:r>
      <w:r>
        <w:rPr>
          <w:rFonts w:ascii="Tahoma"/>
          <w:color w:val="25704A"/>
          <w:spacing w:val="-60"/>
          <w:w w:val="105"/>
          <w:sz w:val="26"/>
        </w:rPr>
        <w:t xml:space="preserve"> </w:t>
      </w:r>
      <w:r>
        <w:rPr>
          <w:rFonts w:ascii="Tahoma"/>
          <w:color w:val="25704A"/>
          <w:spacing w:val="-12"/>
          <w:w w:val="105"/>
          <w:sz w:val="26"/>
        </w:rPr>
        <w:t>the</w:t>
      </w:r>
      <w:r>
        <w:rPr>
          <w:rFonts w:ascii="Tahoma"/>
          <w:color w:val="25704A"/>
          <w:spacing w:val="-60"/>
          <w:w w:val="105"/>
          <w:sz w:val="26"/>
        </w:rPr>
        <w:t xml:space="preserve"> </w:t>
      </w:r>
      <w:r>
        <w:rPr>
          <w:rFonts w:ascii="Tahoma"/>
          <w:color w:val="25704A"/>
          <w:spacing w:val="-12"/>
          <w:w w:val="105"/>
          <w:sz w:val="26"/>
        </w:rPr>
        <w:t>phrases</w:t>
      </w:r>
      <w:r>
        <w:rPr>
          <w:rFonts w:ascii="Tahoma"/>
          <w:color w:val="25704A"/>
          <w:spacing w:val="-60"/>
          <w:w w:val="105"/>
          <w:sz w:val="26"/>
        </w:rPr>
        <w:t xml:space="preserve"> </w:t>
      </w:r>
      <w:r>
        <w:rPr>
          <w:rFonts w:ascii="Tahoma"/>
          <w:color w:val="25704A"/>
          <w:spacing w:val="-12"/>
          <w:w w:val="105"/>
          <w:sz w:val="26"/>
        </w:rPr>
        <w:t>given.</w:t>
      </w:r>
    </w:p>
    <w:p w14:paraId="72CFE45B">
      <w:pPr>
        <w:pStyle w:val="15"/>
        <w:numPr>
          <w:ilvl w:val="0"/>
          <w:numId w:val="87"/>
        </w:numPr>
        <w:tabs>
          <w:tab w:val="left" w:pos="724"/>
        </w:tabs>
        <w:spacing w:before="167" w:after="0" w:line="242" w:lineRule="auto"/>
        <w:ind w:left="724" w:right="1621" w:hanging="312"/>
        <w:jc w:val="left"/>
        <w:rPr>
          <w:rFonts w:ascii="Calibri"/>
          <w:sz w:val="26"/>
        </w:rPr>
      </w:pPr>
      <w:r>
        <w:rPr>
          <w:rFonts w:ascii="Calibri"/>
          <w:color w:val="231F20"/>
          <w:w w:val="85"/>
          <w:sz w:val="26"/>
        </w:rPr>
        <w:t xml:space="preserve">Some people believe that compared to </w:t>
      </w:r>
      <w:r>
        <w:rPr>
          <w:rFonts w:ascii="Calibri"/>
          <w:color w:val="231F20"/>
          <w:w w:val="80"/>
          <w:sz w:val="26"/>
        </w:rPr>
        <w:t>economic development, cultural heritage protection is less important. (give way to)</w:t>
      </w:r>
    </w:p>
    <w:p w14:paraId="714E0352">
      <w:pPr>
        <w:pStyle w:val="15"/>
        <w:numPr>
          <w:ilvl w:val="0"/>
          <w:numId w:val="87"/>
        </w:numPr>
        <w:tabs>
          <w:tab w:val="left" w:pos="724"/>
        </w:tabs>
        <w:spacing w:before="0" w:after="0" w:line="242" w:lineRule="auto"/>
        <w:ind w:left="724" w:right="1454" w:hanging="312"/>
        <w:jc w:val="left"/>
        <w:rPr>
          <w:rFonts w:ascii="Calibri"/>
          <w:sz w:val="26"/>
        </w:rPr>
      </w:pPr>
      <w:r>
        <w:rPr>
          <w:rFonts w:ascii="Calibri"/>
          <w:color w:val="231F20"/>
          <w:w w:val="85"/>
          <w:sz w:val="26"/>
        </w:rPr>
        <w:t>He</w:t>
      </w:r>
      <w:r>
        <w:rPr>
          <w:rFonts w:ascii="Calibri"/>
          <w:color w:val="231F20"/>
          <w:spacing w:val="-15"/>
          <w:w w:val="85"/>
          <w:sz w:val="26"/>
        </w:rPr>
        <w:t xml:space="preserve"> </w:t>
      </w:r>
      <w:r>
        <w:rPr>
          <w:rFonts w:ascii="Calibri"/>
          <w:color w:val="231F20"/>
          <w:w w:val="85"/>
          <w:sz w:val="26"/>
        </w:rPr>
        <w:t>made</w:t>
      </w:r>
      <w:r>
        <w:rPr>
          <w:rFonts w:ascii="Calibri"/>
          <w:color w:val="231F20"/>
          <w:spacing w:val="-14"/>
          <w:w w:val="85"/>
          <w:sz w:val="26"/>
        </w:rPr>
        <w:t xml:space="preserve"> </w:t>
      </w:r>
      <w:r>
        <w:rPr>
          <w:rFonts w:ascii="Calibri"/>
          <w:color w:val="231F20"/>
          <w:w w:val="85"/>
          <w:sz w:val="26"/>
        </w:rPr>
        <w:t>a</w:t>
      </w:r>
      <w:r>
        <w:rPr>
          <w:rFonts w:ascii="Calibri"/>
          <w:color w:val="231F20"/>
          <w:spacing w:val="-14"/>
          <w:w w:val="85"/>
          <w:sz w:val="26"/>
        </w:rPr>
        <w:t xml:space="preserve"> </w:t>
      </w:r>
      <w:r>
        <w:rPr>
          <w:rFonts w:ascii="Calibri"/>
          <w:color w:val="231F20"/>
          <w:w w:val="85"/>
          <w:sz w:val="26"/>
        </w:rPr>
        <w:t>proposal</w:t>
      </w:r>
      <w:r>
        <w:rPr>
          <w:rFonts w:ascii="Calibri"/>
          <w:color w:val="231F20"/>
          <w:spacing w:val="-14"/>
          <w:w w:val="85"/>
          <w:sz w:val="26"/>
        </w:rPr>
        <w:t xml:space="preserve"> </w:t>
      </w:r>
      <w:r>
        <w:rPr>
          <w:rFonts w:ascii="Calibri"/>
          <w:color w:val="231F20"/>
          <w:w w:val="85"/>
          <w:sz w:val="26"/>
        </w:rPr>
        <w:t>at</w:t>
      </w:r>
      <w:r>
        <w:rPr>
          <w:rFonts w:ascii="Calibri"/>
          <w:color w:val="231F20"/>
          <w:spacing w:val="-14"/>
          <w:w w:val="85"/>
          <w:sz w:val="26"/>
        </w:rPr>
        <w:t xml:space="preserve"> </w:t>
      </w:r>
      <w:r>
        <w:rPr>
          <w:rFonts w:ascii="Calibri"/>
          <w:color w:val="231F20"/>
          <w:w w:val="85"/>
          <w:sz w:val="26"/>
        </w:rPr>
        <w:t>the</w:t>
      </w:r>
      <w:r>
        <w:rPr>
          <w:rFonts w:ascii="Calibri"/>
          <w:color w:val="231F20"/>
          <w:spacing w:val="-15"/>
          <w:w w:val="85"/>
          <w:sz w:val="26"/>
        </w:rPr>
        <w:t xml:space="preserve"> </w:t>
      </w:r>
      <w:r>
        <w:rPr>
          <w:rFonts w:ascii="Calibri"/>
          <w:color w:val="231F20"/>
          <w:w w:val="85"/>
          <w:sz w:val="26"/>
        </w:rPr>
        <w:t>meeting</w:t>
      </w:r>
      <w:r>
        <w:rPr>
          <w:rFonts w:ascii="Calibri"/>
          <w:color w:val="231F20"/>
          <w:spacing w:val="-14"/>
          <w:w w:val="85"/>
          <w:sz w:val="26"/>
        </w:rPr>
        <w:t xml:space="preserve"> </w:t>
      </w:r>
      <w:r>
        <w:rPr>
          <w:rFonts w:ascii="Calibri"/>
          <w:color w:val="231F20"/>
          <w:w w:val="85"/>
          <w:sz w:val="26"/>
        </w:rPr>
        <w:t xml:space="preserve">but </w:t>
      </w:r>
      <w:r>
        <w:rPr>
          <w:rFonts w:ascii="Calibri"/>
          <w:color w:val="231F20"/>
          <w:spacing w:val="-2"/>
          <w:w w:val="80"/>
          <w:sz w:val="26"/>
        </w:rPr>
        <w:t>received</w:t>
      </w:r>
      <w:r>
        <w:rPr>
          <w:rFonts w:ascii="Calibri"/>
          <w:color w:val="231F20"/>
          <w:spacing w:val="-8"/>
          <w:w w:val="80"/>
          <w:sz w:val="26"/>
        </w:rPr>
        <w:t xml:space="preserve"> </w:t>
      </w:r>
      <w:r>
        <w:rPr>
          <w:rFonts w:ascii="Calibri"/>
          <w:color w:val="231F20"/>
          <w:spacing w:val="-2"/>
          <w:w w:val="80"/>
          <w:sz w:val="26"/>
        </w:rPr>
        <w:t>a</w:t>
      </w:r>
      <w:r>
        <w:rPr>
          <w:rFonts w:ascii="Calibri"/>
          <w:color w:val="231F20"/>
          <w:spacing w:val="-8"/>
          <w:w w:val="80"/>
          <w:sz w:val="26"/>
        </w:rPr>
        <w:t xml:space="preserve"> </w:t>
      </w:r>
      <w:r>
        <w:rPr>
          <w:rFonts w:ascii="Calibri"/>
          <w:color w:val="231F20"/>
          <w:spacing w:val="-2"/>
          <w:w w:val="80"/>
          <w:sz w:val="26"/>
        </w:rPr>
        <w:t>lot</w:t>
      </w:r>
      <w:r>
        <w:rPr>
          <w:rFonts w:ascii="Calibri"/>
          <w:color w:val="231F20"/>
          <w:spacing w:val="-8"/>
          <w:w w:val="80"/>
          <w:sz w:val="26"/>
        </w:rPr>
        <w:t xml:space="preserve"> </w:t>
      </w:r>
      <w:r>
        <w:rPr>
          <w:rFonts w:ascii="Calibri"/>
          <w:color w:val="231F20"/>
          <w:spacing w:val="-2"/>
          <w:w w:val="80"/>
          <w:sz w:val="26"/>
        </w:rPr>
        <w:t>of</w:t>
      </w:r>
      <w:r>
        <w:rPr>
          <w:rFonts w:ascii="Calibri"/>
          <w:color w:val="231F20"/>
          <w:spacing w:val="-8"/>
          <w:w w:val="80"/>
          <w:sz w:val="26"/>
        </w:rPr>
        <w:t xml:space="preserve"> </w:t>
      </w:r>
      <w:r>
        <w:rPr>
          <w:rFonts w:ascii="Calibri"/>
          <w:color w:val="231F20"/>
          <w:spacing w:val="-2"/>
          <w:w w:val="80"/>
          <w:sz w:val="26"/>
        </w:rPr>
        <w:t>different</w:t>
      </w:r>
      <w:r>
        <w:rPr>
          <w:rFonts w:ascii="Calibri"/>
          <w:color w:val="231F20"/>
          <w:spacing w:val="-8"/>
          <w:w w:val="80"/>
          <w:sz w:val="26"/>
        </w:rPr>
        <w:t xml:space="preserve"> </w:t>
      </w:r>
      <w:r>
        <w:rPr>
          <w:rFonts w:ascii="Calibri"/>
          <w:color w:val="231F20"/>
          <w:spacing w:val="-2"/>
          <w:w w:val="80"/>
          <w:sz w:val="26"/>
        </w:rPr>
        <w:t>responses.</w:t>
      </w:r>
      <w:r>
        <w:rPr>
          <w:rFonts w:ascii="Calibri"/>
          <w:color w:val="231F20"/>
          <w:spacing w:val="-8"/>
          <w:w w:val="80"/>
          <w:sz w:val="26"/>
        </w:rPr>
        <w:t xml:space="preserve"> </w:t>
      </w:r>
      <w:r>
        <w:rPr>
          <w:rFonts w:ascii="Calibri"/>
          <w:color w:val="231F20"/>
          <w:spacing w:val="-2"/>
          <w:w w:val="80"/>
          <w:sz w:val="26"/>
        </w:rPr>
        <w:t>(lead</w:t>
      </w:r>
      <w:r>
        <w:rPr>
          <w:rFonts w:ascii="Calibri"/>
          <w:color w:val="231F20"/>
          <w:spacing w:val="-8"/>
          <w:w w:val="80"/>
          <w:sz w:val="26"/>
        </w:rPr>
        <w:t xml:space="preserve"> </w:t>
      </w:r>
      <w:r>
        <w:rPr>
          <w:rFonts w:ascii="Calibri"/>
          <w:color w:val="231F20"/>
          <w:spacing w:val="-2"/>
          <w:w w:val="80"/>
          <w:sz w:val="26"/>
        </w:rPr>
        <w:t>to)</w:t>
      </w:r>
    </w:p>
    <w:p w14:paraId="33438A80">
      <w:pPr>
        <w:pStyle w:val="15"/>
        <w:numPr>
          <w:ilvl w:val="0"/>
          <w:numId w:val="87"/>
        </w:numPr>
        <w:tabs>
          <w:tab w:val="left" w:pos="724"/>
        </w:tabs>
        <w:spacing w:before="0" w:after="0" w:line="242" w:lineRule="auto"/>
        <w:ind w:left="724" w:right="1380" w:hanging="312"/>
        <w:jc w:val="left"/>
        <w:rPr>
          <w:rFonts w:ascii="Calibri" w:hAnsi="Calibri"/>
          <w:sz w:val="26"/>
        </w:rPr>
      </w:pPr>
      <w:r>
        <w:rPr>
          <w:rFonts w:ascii="Calibri" w:hAnsi="Calibri"/>
          <w:color w:val="231F20"/>
          <w:spacing w:val="-2"/>
          <w:w w:val="85"/>
          <w:sz w:val="26"/>
        </w:rPr>
        <w:t>People</w:t>
      </w:r>
      <w:r>
        <w:rPr>
          <w:rFonts w:ascii="Calibri" w:hAnsi="Calibri"/>
          <w:color w:val="231F20"/>
          <w:spacing w:val="-4"/>
          <w:w w:val="85"/>
          <w:sz w:val="26"/>
        </w:rPr>
        <w:t xml:space="preserve"> </w:t>
      </w:r>
      <w:r>
        <w:rPr>
          <w:rFonts w:ascii="Calibri" w:hAnsi="Calibri"/>
          <w:color w:val="231F20"/>
          <w:spacing w:val="-2"/>
          <w:w w:val="85"/>
          <w:sz w:val="26"/>
        </w:rPr>
        <w:t>there</w:t>
      </w:r>
      <w:r>
        <w:rPr>
          <w:rFonts w:ascii="Calibri" w:hAnsi="Calibri"/>
          <w:color w:val="231F20"/>
          <w:spacing w:val="-4"/>
          <w:w w:val="85"/>
          <w:sz w:val="26"/>
        </w:rPr>
        <w:t xml:space="preserve"> </w:t>
      </w:r>
      <w:r>
        <w:rPr>
          <w:rFonts w:ascii="Calibri" w:hAnsi="Calibri"/>
          <w:color w:val="231F20"/>
          <w:spacing w:val="-2"/>
          <w:w w:val="85"/>
          <w:sz w:val="26"/>
        </w:rPr>
        <w:t>are</w:t>
      </w:r>
      <w:r>
        <w:rPr>
          <w:rFonts w:ascii="Calibri" w:hAnsi="Calibri"/>
          <w:color w:val="231F20"/>
          <w:spacing w:val="-4"/>
          <w:w w:val="85"/>
          <w:sz w:val="26"/>
        </w:rPr>
        <w:t xml:space="preserve"> </w:t>
      </w:r>
      <w:r>
        <w:rPr>
          <w:rFonts w:ascii="Calibri" w:hAnsi="Calibri"/>
          <w:color w:val="231F20"/>
          <w:spacing w:val="-2"/>
          <w:w w:val="85"/>
          <w:sz w:val="26"/>
        </w:rPr>
        <w:t>still</w:t>
      </w:r>
      <w:r>
        <w:rPr>
          <w:rFonts w:ascii="Calibri" w:hAnsi="Calibri"/>
          <w:color w:val="231F20"/>
          <w:spacing w:val="-4"/>
          <w:w w:val="85"/>
          <w:sz w:val="26"/>
        </w:rPr>
        <w:t xml:space="preserve"> </w:t>
      </w:r>
      <w:r>
        <w:rPr>
          <w:rFonts w:ascii="Calibri" w:hAnsi="Calibri"/>
          <w:color w:val="231F20"/>
          <w:spacing w:val="-2"/>
          <w:w w:val="85"/>
          <w:sz w:val="26"/>
        </w:rPr>
        <w:t>suffering,</w:t>
      </w:r>
      <w:r>
        <w:rPr>
          <w:rFonts w:ascii="Calibri" w:hAnsi="Calibri"/>
          <w:color w:val="231F20"/>
          <w:spacing w:val="-4"/>
          <w:w w:val="85"/>
          <w:sz w:val="26"/>
        </w:rPr>
        <w:t xml:space="preserve"> </w:t>
      </w:r>
      <w:r>
        <w:rPr>
          <w:rFonts w:ascii="Calibri" w:hAnsi="Calibri"/>
          <w:color w:val="231F20"/>
          <w:spacing w:val="-2"/>
          <w:w w:val="85"/>
          <w:sz w:val="26"/>
        </w:rPr>
        <w:t>though</w:t>
      </w:r>
      <w:r>
        <w:rPr>
          <w:rFonts w:ascii="Calibri" w:hAnsi="Calibri"/>
          <w:color w:val="231F20"/>
          <w:spacing w:val="-4"/>
          <w:w w:val="85"/>
          <w:sz w:val="26"/>
        </w:rPr>
        <w:t xml:space="preserve"> </w:t>
      </w:r>
      <w:r>
        <w:rPr>
          <w:rFonts w:ascii="Calibri" w:hAnsi="Calibri"/>
          <w:color w:val="231F20"/>
          <w:spacing w:val="-2"/>
          <w:w w:val="85"/>
          <w:sz w:val="26"/>
        </w:rPr>
        <w:t>a</w:t>
      </w:r>
      <w:r>
        <w:rPr>
          <w:rFonts w:ascii="Calibri" w:hAnsi="Calibri"/>
          <w:color w:val="231F20"/>
          <w:spacing w:val="-4"/>
          <w:w w:val="85"/>
          <w:sz w:val="26"/>
        </w:rPr>
        <w:t xml:space="preserve"> </w:t>
      </w:r>
      <w:r>
        <w:rPr>
          <w:rFonts w:ascii="Calibri" w:hAnsi="Calibri"/>
          <w:color w:val="231F20"/>
          <w:spacing w:val="-2"/>
          <w:w w:val="85"/>
          <w:sz w:val="26"/>
        </w:rPr>
        <w:t xml:space="preserve">lot </w:t>
      </w:r>
      <w:r>
        <w:rPr>
          <w:rFonts w:ascii="Calibri" w:hAnsi="Calibri"/>
          <w:color w:val="231F20"/>
          <w:w w:val="80"/>
          <w:sz w:val="26"/>
        </w:rPr>
        <w:t xml:space="preserve">of supplies have been provided by the global </w:t>
      </w:r>
      <w:r>
        <w:rPr>
          <w:rFonts w:ascii="Calibri" w:hAnsi="Calibri"/>
          <w:color w:val="231F20"/>
          <w:w w:val="90"/>
          <w:sz w:val="26"/>
        </w:rPr>
        <w:t>community.</w:t>
      </w:r>
      <w:r>
        <w:rPr>
          <w:rFonts w:ascii="Calibri" w:hAnsi="Calibri"/>
          <w:color w:val="231F20"/>
          <w:spacing w:val="-12"/>
          <w:w w:val="90"/>
          <w:sz w:val="26"/>
        </w:rPr>
        <w:t xml:space="preserve"> </w:t>
      </w:r>
      <w:r>
        <w:rPr>
          <w:rFonts w:ascii="Calibri" w:hAnsi="Calibri"/>
          <w:color w:val="231F20"/>
          <w:w w:val="90"/>
          <w:sz w:val="26"/>
        </w:rPr>
        <w:t>(prevent…from…)</w:t>
      </w:r>
    </w:p>
    <w:p w14:paraId="1E70C206">
      <w:pPr>
        <w:pStyle w:val="15"/>
        <w:numPr>
          <w:ilvl w:val="0"/>
          <w:numId w:val="87"/>
        </w:numPr>
        <w:tabs>
          <w:tab w:val="left" w:pos="724"/>
        </w:tabs>
        <w:spacing w:before="0" w:after="0" w:line="242" w:lineRule="auto"/>
        <w:ind w:left="724" w:right="1488" w:hanging="312"/>
        <w:jc w:val="left"/>
        <w:rPr>
          <w:rFonts w:ascii="Calibri"/>
          <w:sz w:val="26"/>
        </w:rPr>
      </w:pPr>
      <w:r>
        <w:rPr>
          <w:rFonts w:ascii="Calibri"/>
          <w:color w:val="231F20"/>
          <w:w w:val="80"/>
          <w:sz w:val="26"/>
        </w:rPr>
        <w:t xml:space="preserve">I trust him a lot and know he will always be </w:t>
      </w:r>
      <w:r>
        <w:rPr>
          <w:rFonts w:ascii="Calibri"/>
          <w:color w:val="231F20"/>
          <w:w w:val="85"/>
          <w:sz w:val="26"/>
        </w:rPr>
        <w:t>there</w:t>
      </w:r>
      <w:r>
        <w:rPr>
          <w:rFonts w:ascii="Calibri"/>
          <w:color w:val="231F20"/>
          <w:spacing w:val="-1"/>
          <w:w w:val="85"/>
          <w:sz w:val="26"/>
        </w:rPr>
        <w:t xml:space="preserve"> </w:t>
      </w:r>
      <w:r>
        <w:rPr>
          <w:rFonts w:ascii="Calibri"/>
          <w:color w:val="231F20"/>
          <w:w w:val="85"/>
          <w:sz w:val="26"/>
        </w:rPr>
        <w:t>for</w:t>
      </w:r>
      <w:r>
        <w:rPr>
          <w:rFonts w:ascii="Calibri"/>
          <w:color w:val="231F20"/>
          <w:spacing w:val="-1"/>
          <w:w w:val="85"/>
          <w:sz w:val="26"/>
        </w:rPr>
        <w:t xml:space="preserve"> </w:t>
      </w:r>
      <w:r>
        <w:rPr>
          <w:rFonts w:ascii="Calibri"/>
          <w:color w:val="231F20"/>
          <w:w w:val="85"/>
          <w:sz w:val="26"/>
        </w:rPr>
        <w:t>me</w:t>
      </w:r>
      <w:r>
        <w:rPr>
          <w:rFonts w:ascii="Calibri"/>
          <w:color w:val="231F20"/>
          <w:spacing w:val="-1"/>
          <w:w w:val="85"/>
          <w:sz w:val="26"/>
        </w:rPr>
        <w:t xml:space="preserve"> </w:t>
      </w:r>
      <w:r>
        <w:rPr>
          <w:rFonts w:ascii="Calibri"/>
          <w:color w:val="231F20"/>
          <w:w w:val="85"/>
          <w:sz w:val="26"/>
        </w:rPr>
        <w:t>if</w:t>
      </w:r>
      <w:r>
        <w:rPr>
          <w:rFonts w:ascii="Calibri"/>
          <w:color w:val="231F20"/>
          <w:spacing w:val="-1"/>
          <w:w w:val="85"/>
          <w:sz w:val="26"/>
        </w:rPr>
        <w:t xml:space="preserve"> </w:t>
      </w:r>
      <w:r>
        <w:rPr>
          <w:rFonts w:ascii="Calibri"/>
          <w:color w:val="231F20"/>
          <w:w w:val="85"/>
          <w:sz w:val="26"/>
        </w:rPr>
        <w:t>I</w:t>
      </w:r>
      <w:r>
        <w:rPr>
          <w:rFonts w:ascii="Calibri"/>
          <w:color w:val="231F20"/>
          <w:spacing w:val="-1"/>
          <w:w w:val="85"/>
          <w:sz w:val="26"/>
        </w:rPr>
        <w:t xml:space="preserve"> </w:t>
      </w:r>
      <w:r>
        <w:rPr>
          <w:rFonts w:ascii="Calibri"/>
          <w:color w:val="231F20"/>
          <w:w w:val="85"/>
          <w:sz w:val="26"/>
        </w:rPr>
        <w:t>am</w:t>
      </w:r>
      <w:r>
        <w:rPr>
          <w:rFonts w:ascii="Calibri"/>
          <w:color w:val="231F20"/>
          <w:spacing w:val="-1"/>
          <w:w w:val="85"/>
          <w:sz w:val="26"/>
        </w:rPr>
        <w:t xml:space="preserve"> </w:t>
      </w:r>
      <w:r>
        <w:rPr>
          <w:rFonts w:ascii="Calibri"/>
          <w:color w:val="231F20"/>
          <w:w w:val="85"/>
          <w:sz w:val="26"/>
        </w:rPr>
        <w:t>in</w:t>
      </w:r>
      <w:r>
        <w:rPr>
          <w:rFonts w:ascii="Calibri"/>
          <w:color w:val="231F20"/>
          <w:spacing w:val="-1"/>
          <w:w w:val="85"/>
          <w:sz w:val="26"/>
        </w:rPr>
        <w:t xml:space="preserve"> </w:t>
      </w:r>
      <w:r>
        <w:rPr>
          <w:rFonts w:ascii="Calibri"/>
          <w:color w:val="231F20"/>
          <w:w w:val="85"/>
          <w:sz w:val="26"/>
        </w:rPr>
        <w:t>trouble.</w:t>
      </w:r>
      <w:r>
        <w:rPr>
          <w:rFonts w:ascii="Calibri"/>
          <w:color w:val="231F20"/>
          <w:spacing w:val="-1"/>
          <w:w w:val="85"/>
          <w:sz w:val="26"/>
        </w:rPr>
        <w:t xml:space="preserve"> </w:t>
      </w:r>
      <w:r>
        <w:rPr>
          <w:rFonts w:ascii="Calibri"/>
          <w:color w:val="231F20"/>
          <w:w w:val="85"/>
          <w:sz w:val="26"/>
        </w:rPr>
        <w:t>(turn</w:t>
      </w:r>
      <w:r>
        <w:rPr>
          <w:rFonts w:ascii="Calibri"/>
          <w:color w:val="231F20"/>
          <w:spacing w:val="-1"/>
          <w:w w:val="85"/>
          <w:sz w:val="26"/>
        </w:rPr>
        <w:t xml:space="preserve"> </w:t>
      </w:r>
      <w:r>
        <w:rPr>
          <w:rFonts w:ascii="Calibri"/>
          <w:color w:val="231F20"/>
          <w:w w:val="85"/>
          <w:sz w:val="26"/>
        </w:rPr>
        <w:t>to)</w:t>
      </w:r>
    </w:p>
    <w:p w14:paraId="3BE41A8E">
      <w:pPr>
        <w:pStyle w:val="15"/>
        <w:numPr>
          <w:ilvl w:val="0"/>
          <w:numId w:val="87"/>
        </w:numPr>
        <w:tabs>
          <w:tab w:val="left" w:pos="724"/>
        </w:tabs>
        <w:spacing w:before="0" w:after="0" w:line="242" w:lineRule="auto"/>
        <w:ind w:left="724" w:right="1527" w:hanging="312"/>
        <w:jc w:val="left"/>
        <w:rPr>
          <w:rFonts w:ascii="Calibri" w:hAnsi="Calibri"/>
          <w:sz w:val="26"/>
        </w:rPr>
      </w:pPr>
      <w:r>
        <w:rPr>
          <w:rFonts w:ascii="Calibri" w:hAnsi="Calibri"/>
          <w:color w:val="231F20"/>
          <w:w w:val="80"/>
          <w:sz w:val="26"/>
        </w:rPr>
        <w:t xml:space="preserve">Volunteers did all they could to raise funds </w:t>
      </w:r>
      <w:r>
        <w:rPr>
          <w:rFonts w:ascii="Calibri" w:hAnsi="Calibri"/>
          <w:color w:val="231F20"/>
          <w:w w:val="85"/>
          <w:sz w:val="26"/>
        </w:rPr>
        <w:t xml:space="preserve">to help the children go back to school. </w:t>
      </w:r>
      <w:r>
        <w:rPr>
          <w:rFonts w:ascii="Calibri" w:hAnsi="Calibri"/>
          <w:color w:val="231F20"/>
          <w:spacing w:val="-2"/>
          <w:w w:val="95"/>
          <w:sz w:val="26"/>
        </w:rPr>
        <w:t>(contribute…to…)</w:t>
      </w:r>
    </w:p>
    <w:p w14:paraId="1D86FEEF">
      <w:pPr>
        <w:pStyle w:val="8"/>
        <w:spacing w:before="288"/>
        <w:ind w:left="46"/>
      </w:pPr>
      <w:r>
        <w:rPr>
          <w:color w:val="54BC7F"/>
          <w:w w:val="90"/>
        </w:rPr>
        <w:t>Using</w:t>
      </w:r>
      <w:r>
        <w:rPr>
          <w:color w:val="54BC7F"/>
        </w:rPr>
        <w:t xml:space="preserve"> </w:t>
      </w:r>
      <w:r>
        <w:rPr>
          <w:color w:val="54BC7F"/>
          <w:spacing w:val="-2"/>
        </w:rPr>
        <w:t>Structures</w:t>
      </w:r>
    </w:p>
    <w:p w14:paraId="3596BD8E">
      <w:pPr>
        <w:spacing w:before="198" w:line="213" w:lineRule="auto"/>
        <w:ind w:left="439" w:right="1386" w:firstLine="0"/>
        <w:jc w:val="both"/>
        <w:rPr>
          <w:rFonts w:ascii="Tahoma"/>
          <w:sz w:val="26"/>
        </w:rPr>
      </w:pPr>
      <w:r>
        <w:rPr>
          <w:rFonts w:ascii="Tahoma"/>
          <w:color w:val="25704A"/>
          <w:w w:val="105"/>
          <w:sz w:val="26"/>
        </w:rPr>
        <w:t>Choose the correct words to fill in the</w:t>
      </w:r>
      <w:r>
        <w:rPr>
          <w:rFonts w:ascii="Tahoma"/>
          <w:color w:val="25704A"/>
          <w:spacing w:val="-24"/>
          <w:w w:val="105"/>
          <w:sz w:val="26"/>
        </w:rPr>
        <w:t xml:space="preserve"> </w:t>
      </w:r>
      <w:r>
        <w:rPr>
          <w:rFonts w:ascii="Tahoma"/>
          <w:color w:val="25704A"/>
          <w:w w:val="105"/>
          <w:sz w:val="26"/>
        </w:rPr>
        <w:t>blanks.</w:t>
      </w:r>
    </w:p>
    <w:p w14:paraId="23850DD1">
      <w:pPr>
        <w:pStyle w:val="11"/>
        <w:spacing w:before="3"/>
        <w:rPr>
          <w:rFonts w:ascii="Tahoma"/>
          <w:sz w:val="11"/>
        </w:rPr>
      </w:pPr>
      <w:r>
        <mc:AlternateContent>
          <mc:Choice Requires="wpg">
            <w:drawing>
              <wp:anchor distT="0" distB="0" distL="0" distR="0" simplePos="0" relativeHeight="251954176" behindDoc="1" locked="0" layoutInCell="1" allowOverlap="1">
                <wp:simplePos x="0" y="0"/>
                <wp:positionH relativeFrom="page">
                  <wp:posOffset>3888740</wp:posOffset>
                </wp:positionH>
                <wp:positionV relativeFrom="paragraph">
                  <wp:posOffset>101600</wp:posOffset>
                </wp:positionV>
                <wp:extent cx="2742565" cy="486410"/>
                <wp:effectExtent l="0" t="0" r="0" b="0"/>
                <wp:wrapTopAndBottom/>
                <wp:docPr id="3027" name="Group 3027"/>
                <wp:cNvGraphicFramePr/>
                <a:graphic xmlns:a="http://schemas.openxmlformats.org/drawingml/2006/main">
                  <a:graphicData uri="http://schemas.microsoft.com/office/word/2010/wordprocessingGroup">
                    <wpg:wgp>
                      <wpg:cNvGrpSpPr/>
                      <wpg:grpSpPr>
                        <a:xfrm>
                          <a:off x="0" y="0"/>
                          <a:ext cx="2742565" cy="486409"/>
                          <a:chOff x="0" y="0"/>
                          <a:chExt cx="2742565" cy="486409"/>
                        </a:xfrm>
                      </wpg:grpSpPr>
                      <wps:wsp>
                        <wps:cNvPr id="3028" name="Graphic 3028"/>
                        <wps:cNvSpPr/>
                        <wps:spPr>
                          <a:xfrm>
                            <a:off x="0" y="0"/>
                            <a:ext cx="2742565" cy="486409"/>
                          </a:xfrm>
                          <a:custGeom>
                            <a:avLst/>
                            <a:gdLst/>
                            <a:ahLst/>
                            <a:cxnLst/>
                            <a:rect l="l" t="t" r="r" b="b"/>
                            <a:pathLst>
                              <a:path w="2742565" h="486409">
                                <a:moveTo>
                                  <a:pt x="2670556" y="0"/>
                                </a:moveTo>
                                <a:lnTo>
                                  <a:pt x="72009" y="0"/>
                                </a:lnTo>
                                <a:lnTo>
                                  <a:pt x="30378" y="1125"/>
                                </a:lnTo>
                                <a:lnTo>
                                  <a:pt x="9001" y="9001"/>
                                </a:lnTo>
                                <a:lnTo>
                                  <a:pt x="1125" y="30378"/>
                                </a:lnTo>
                                <a:lnTo>
                                  <a:pt x="0" y="72009"/>
                                </a:lnTo>
                                <a:lnTo>
                                  <a:pt x="0" y="414147"/>
                                </a:lnTo>
                                <a:lnTo>
                                  <a:pt x="1125" y="455850"/>
                                </a:lnTo>
                                <a:lnTo>
                                  <a:pt x="9001" y="477266"/>
                                </a:lnTo>
                                <a:lnTo>
                                  <a:pt x="30378" y="485155"/>
                                </a:lnTo>
                                <a:lnTo>
                                  <a:pt x="72009" y="486283"/>
                                </a:lnTo>
                                <a:lnTo>
                                  <a:pt x="2670556" y="486283"/>
                                </a:lnTo>
                                <a:lnTo>
                                  <a:pt x="2712186" y="485155"/>
                                </a:lnTo>
                                <a:lnTo>
                                  <a:pt x="2733563" y="477266"/>
                                </a:lnTo>
                                <a:lnTo>
                                  <a:pt x="2741439" y="455850"/>
                                </a:lnTo>
                                <a:lnTo>
                                  <a:pt x="2742565" y="414147"/>
                                </a:lnTo>
                                <a:lnTo>
                                  <a:pt x="2742565" y="72009"/>
                                </a:lnTo>
                                <a:lnTo>
                                  <a:pt x="2741439" y="30378"/>
                                </a:lnTo>
                                <a:lnTo>
                                  <a:pt x="2733563" y="9001"/>
                                </a:lnTo>
                                <a:lnTo>
                                  <a:pt x="2712186" y="1125"/>
                                </a:lnTo>
                                <a:lnTo>
                                  <a:pt x="2670556" y="0"/>
                                </a:lnTo>
                                <a:close/>
                              </a:path>
                            </a:pathLst>
                          </a:custGeom>
                          <a:solidFill>
                            <a:srgbClr val="ECF6EE"/>
                          </a:solidFill>
                        </wps:spPr>
                        <wps:bodyPr wrap="square" lIns="0" tIns="0" rIns="0" bIns="0" rtlCol="0">
                          <a:noAutofit/>
                        </wps:bodyPr>
                      </wps:wsp>
                      <wps:wsp>
                        <wps:cNvPr id="3029" name="Textbox 3029"/>
                        <wps:cNvSpPr txBox="1"/>
                        <wps:spPr>
                          <a:xfrm>
                            <a:off x="0" y="0"/>
                            <a:ext cx="2742565" cy="486409"/>
                          </a:xfrm>
                          <a:prstGeom prst="rect">
                            <a:avLst/>
                          </a:prstGeom>
                        </wps:spPr>
                        <wps:txbx>
                          <w:txbxContent>
                            <w:p w14:paraId="73C5D0F9">
                              <w:pPr>
                                <w:tabs>
                                  <w:tab w:val="left" w:pos="1445"/>
                                  <w:tab w:val="left" w:pos="2305"/>
                                  <w:tab w:val="left" w:pos="3205"/>
                                  <w:tab w:val="left" w:pos="3236"/>
                                </w:tabs>
                                <w:spacing w:before="89" w:line="276" w:lineRule="auto"/>
                                <w:ind w:left="671" w:right="690" w:firstLine="0"/>
                                <w:jc w:val="left"/>
                                <w:rPr>
                                  <w:rFonts w:ascii="Tahoma"/>
                                  <w:sz w:val="22"/>
                                </w:rPr>
                              </w:pPr>
                              <w:r>
                                <w:rPr>
                                  <w:rFonts w:ascii="Tahoma"/>
                                  <w:color w:val="231F20"/>
                                  <w:spacing w:val="-4"/>
                                  <w:sz w:val="22"/>
                                </w:rPr>
                                <w:t>who</w:t>
                              </w:r>
                              <w:r>
                                <w:rPr>
                                  <w:rFonts w:ascii="Tahoma"/>
                                  <w:color w:val="231F20"/>
                                  <w:sz w:val="22"/>
                                </w:rPr>
                                <w:tab/>
                              </w:r>
                              <w:r>
                                <w:rPr>
                                  <w:rFonts w:ascii="Tahoma"/>
                                  <w:color w:val="231F20"/>
                                  <w:spacing w:val="-4"/>
                                  <w:sz w:val="22"/>
                                </w:rPr>
                                <w:t>whom</w:t>
                              </w:r>
                              <w:r>
                                <w:rPr>
                                  <w:rFonts w:ascii="Tahoma"/>
                                  <w:color w:val="231F20"/>
                                  <w:sz w:val="22"/>
                                </w:rPr>
                                <w:tab/>
                              </w:r>
                              <w:r>
                                <w:rPr>
                                  <w:rFonts w:ascii="Tahoma"/>
                                  <w:color w:val="231F20"/>
                                  <w:spacing w:val="-68"/>
                                  <w:sz w:val="22"/>
                                </w:rPr>
                                <w:t xml:space="preserve"> </w:t>
                              </w:r>
                              <w:r>
                                <w:rPr>
                                  <w:rFonts w:ascii="Tahoma"/>
                                  <w:color w:val="231F20"/>
                                  <w:spacing w:val="-2"/>
                                  <w:sz w:val="22"/>
                                </w:rPr>
                                <w:t>whose</w:t>
                              </w:r>
                              <w:r>
                                <w:rPr>
                                  <w:rFonts w:ascii="Tahoma"/>
                                  <w:color w:val="231F20"/>
                                  <w:sz w:val="22"/>
                                </w:rPr>
                                <w:tab/>
                              </w:r>
                              <w:r>
                                <w:rPr>
                                  <w:rFonts w:ascii="Tahoma"/>
                                  <w:color w:val="231F20"/>
                                  <w:spacing w:val="-4"/>
                                  <w:sz w:val="22"/>
                                </w:rPr>
                                <w:t xml:space="preserve">that </w:t>
                              </w:r>
                              <w:r>
                                <w:rPr>
                                  <w:rFonts w:ascii="Tahoma"/>
                                  <w:color w:val="231F20"/>
                                  <w:spacing w:val="-2"/>
                                  <w:sz w:val="22"/>
                                </w:rPr>
                                <w:t>which</w:t>
                              </w:r>
                              <w:r>
                                <w:rPr>
                                  <w:rFonts w:ascii="Tahoma"/>
                                  <w:color w:val="231F20"/>
                                  <w:sz w:val="22"/>
                                </w:rPr>
                                <w:tab/>
                              </w:r>
                              <w:r>
                                <w:rPr>
                                  <w:rFonts w:ascii="Tahoma"/>
                                  <w:color w:val="231F20"/>
                                  <w:spacing w:val="-57"/>
                                  <w:sz w:val="22"/>
                                </w:rPr>
                                <w:t xml:space="preserve"> </w:t>
                              </w:r>
                              <w:r>
                                <w:rPr>
                                  <w:rFonts w:ascii="Tahoma"/>
                                  <w:color w:val="231F20"/>
                                  <w:sz w:val="22"/>
                                </w:rPr>
                                <w:t>when</w:t>
                              </w:r>
                              <w:r>
                                <w:rPr>
                                  <w:rFonts w:ascii="Tahoma"/>
                                  <w:color w:val="231F20"/>
                                  <w:sz w:val="22"/>
                                </w:rPr>
                                <w:tab/>
                              </w:r>
                              <w:r>
                                <w:rPr>
                                  <w:rFonts w:ascii="Tahoma"/>
                                  <w:color w:val="231F20"/>
                                  <w:spacing w:val="-4"/>
                                  <w:sz w:val="22"/>
                                </w:rPr>
                                <w:t>where</w:t>
                              </w:r>
                              <w:r>
                                <w:rPr>
                                  <w:rFonts w:ascii="Tahoma"/>
                                  <w:color w:val="231F20"/>
                                  <w:sz w:val="22"/>
                                </w:rPr>
                                <w:tab/>
                              </w:r>
                              <w:r>
                                <w:rPr>
                                  <w:rFonts w:ascii="Tahoma"/>
                                  <w:color w:val="231F20"/>
                                  <w:sz w:val="22"/>
                                </w:rPr>
                                <w:tab/>
                              </w:r>
                              <w:r>
                                <w:rPr>
                                  <w:rFonts w:ascii="Tahoma"/>
                                  <w:color w:val="231F20"/>
                                  <w:spacing w:val="-6"/>
                                  <w:sz w:val="22"/>
                                </w:rPr>
                                <w:t>why</w:t>
                              </w:r>
                            </w:p>
                          </w:txbxContent>
                        </wps:txbx>
                        <wps:bodyPr wrap="square" lIns="0" tIns="0" rIns="0" bIns="0" rtlCol="0">
                          <a:noAutofit/>
                        </wps:bodyPr>
                      </wps:wsp>
                    </wpg:wgp>
                  </a:graphicData>
                </a:graphic>
              </wp:anchor>
            </w:drawing>
          </mc:Choice>
          <mc:Fallback>
            <w:pict>
              <v:group id="Group 3027" o:spid="_x0000_s1026" o:spt="203" style="position:absolute;left:0pt;margin-left:306.2pt;margin-top:8pt;height:38.3pt;width:215.95pt;mso-position-horizontal-relative:page;mso-wrap-distance-bottom:0pt;mso-wrap-distance-top:0pt;z-index:-251362304;mso-width-relative:page;mso-height-relative:page;" coordsize="2742565,486409" o:gfxdata="UEsDBAoAAAAAAIdO4kAAAAAAAAAAAAAAAAAEAAAAZHJzL1BLAwQUAAAACACHTuJAwHRF9doAAAAK&#10;AQAADwAAAGRycy9kb3ducmV2LnhtbE2PwWrDMBBE74X+g9hCb40kxzWNazmU0PYUCk0KJTfF2tgm&#10;lmQsxU7+vptTc1zmMfumWJ5tx0YcQuudAjkTwNBV3rSuVvCz/Xh6ARaidkZ33qGCCwZYlvd3hc6N&#10;n9w3jptYMypxIdcKmhj7nPNQNWh1mPkeHWUHP1gd6RxqbgY9UbnteCJExq1uHX1odI+rBqvj5mQV&#10;fE56epvL93F9PKwuu+3z1+9aolKPD1K8Aot4jv8wXPVJHUpy2vuTM4F1CjKZpIRSkNGmKyDSdA5s&#10;r2CRZMDLgt9OKP8AUEsDBBQAAAAIAIdO4kDS8lIWTQMAAIoKAAAOAAAAZHJzL2Uyb0RvYy54bWy9&#10;Vm1r2zAQ/j7YfxD6vvolsZ2GJmNr0zIYW6HdD1BkOTbYliYpsfvvd5Iix0shCS2UQHyyzqe75+6e&#10;083XvqnRjklV8XaBo6sQI9ZSnlftZoH/PN9/mWGkNGlzUvOWLfALU/jr8vOnm07MWcxLXudMIjDS&#10;qnknFrjUWsyDQNGSNURdccFa2Cy4bIiGpdwEuSQdWG/qIA7DNOi4zIXklCkFb+/cJt5blJcY5EVR&#10;UXbH6bZhrXZWJauJhpBUWQmFl9bbomBU/y4KxTSqFxgi1fYfDgF5bf6D5Q2ZbyQRZUX3LpBLXDiK&#10;qSFVC4cOpu6IJmgrq1emmopKrnihryhvAheIRQSiiMIjbB4k3woby2bebcQAOiTqCPU3m6W/do8S&#10;VfkCT8I4w6glDeTcHozsGwCoE5s56D1I8SQe5f7Fxq1MzH0hG/OEaFBvoX0ZoGW9RhRextk0TtIE&#10;Iwp701k6Da8d9rSEBL36jJar0x8G/tjAeDc40wkoSnVASr0PqaeSCGYToAwCB6SgRzxSrnQAq5kJ&#10;yDgAmgNQaq4As3eiNARL5nSr9APjFm+y+6m0K+DcS6T0Eu1bL0poA9MAtW0AjRE0gLQNsHZJEESb&#10;74ybRkTdKGHlkC+z3fAde+ZWUZusxWkWJkmKkU85+HrQqduxbgbtf/2fpt/3T2FtTsJJBgCDxSiK&#10;E+MhGPUq/ulUr8MwsppWOKVpTRmbzvopVeAG0HPentebRvDLTno5nD1NklliSed8RNMsi9P0pN0D&#10;UNNZEiWnoTqgD+0XzyYnLY/Teol6FsXRzFXBBa7E2WSSpBML8wVhAndE04mrnAsQHKgGknhBcsbq&#10;53M+9uV8JY0DPVuh8QjEs4U/TtBxQdGaK+YK13SzbZ+hw6HwxhyieF3l91Vdm5ZWcrO+rSXaESCL&#10;1e19ulrtq2SkBoTrSc1Ia56/AC92MEIXWP3dEskwqn+0wLxm3npBemHtBanrW26nsjm65d+2mheV&#10;4TN7grO7XwClO2r9CG6HQnPc/gzDa817MwftsBpxO9L9dw70Fxl8DoD4ofSmWQiZ8ZNUSMfyyAjA&#10;1cDf9nbhGR9UvcoeITdljCe6X/d7pz4uN3YKwxXF1tr+OmXuQOO19fRwhVz+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MB0RfXaAAAACgEAAA8AAAAAAAAAAQAgAAAAIgAAAGRycy9kb3ducmV2Lnht&#10;bFBLAQIUABQAAAAIAIdO4kDS8lIWTQMAAIoKAAAOAAAAAAAAAAEAIAAAACkBAABkcnMvZTJvRG9j&#10;LnhtbFBLBQYAAAAABgAGAFkBAADoBgAAAAA=&#10;">
                <o:lock v:ext="edit" aspectratio="f"/>
                <v:shape id="Graphic 3028" o:spid="_x0000_s1026" o:spt="100" style="position:absolute;left:0;top:0;height:486409;width:2742565;" fillcolor="#ECF6EE" filled="t" stroked="f" coordsize="2742565,486409" o:gfxdata="UEsDBAoAAAAAAIdO4kAAAAAAAAAAAAAAAAAEAAAAZHJzL1BLAwQUAAAACACHTuJA4kjA7LwAAADd&#10;AAAADwAAAGRycy9kb3ducmV2LnhtbEVPS2rDMBDdF3IHMYXsaslOW4prxYTSQHG6yecAgzW13Vgj&#10;Yyl2cvtqUcjy8f5FebW9mGj0nWMNaaJAENfOdNxoOB23T28gfEA22DsmDTfyUK4XDwXmxs28p+kQ&#10;GhFD2OeooQ1hyKX0dUsWfeIG4sj9uNFiiHBspBlxjuG2l5lSr9Jix7GhxYE+WqrPh4vV8GK521XV&#10;8/706TfnW3C/c/V91Hr5mKp3EIGu4S7+d38ZDSuVxbnxTXw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IwOy8AAAA&#10;3QAAAA8AAAAAAAAAAQAgAAAAIgAAAGRycy9kb3ducmV2LnhtbFBLAQIUABQAAAAIAIdO4kAzLwWe&#10;OwAAADkAAAAQAAAAAAAAAAEAIAAAAAsBAABkcnMvc2hhcGV4bWwueG1sUEsFBgAAAAAGAAYAWwEA&#10;ALUDAAAAAA==&#10;" path="m2670556,0l72009,0,30378,1125,9001,9001,1125,30378,0,72009,0,414147,1125,455850,9001,477266,30378,485155,72009,486283,2670556,486283,2712186,485155,2733563,477266,2741439,455850,2742565,414147,2742565,72009,2741439,30378,2733563,9001,2712186,1125,2670556,0xe">
                  <v:fill on="t" focussize="0,0"/>
                  <v:stroke on="f"/>
                  <v:imagedata o:title=""/>
                  <o:lock v:ext="edit" aspectratio="f"/>
                  <v:textbox inset="0mm,0mm,0mm,0mm"/>
                </v:shape>
                <v:shape id="Textbox 3029" o:spid="_x0000_s1026" o:spt="202" type="#_x0000_t202" style="position:absolute;left:0;top:0;height:486409;width:2742565;" filled="f" stroked="f" coordsize="21600,21600" o:gfxdata="UEsDBAoAAAAAAIdO4kAAAAAAAAAAAAAAAAAEAAAAZHJzL1BLAwQUAAAACACHTuJAM8aYn8AAAADd&#10;AAAADwAAAGRycy9kb3ducmV2LnhtbEWPzWrDMBCE74W+g9hCb42UFELjRA4hJBAolDjuocettbGF&#10;rZVjKT99+ypQ6HGYmW+YxfLmOnGhIVjPGsYjBYK48sZyreGz3L68gQgR2WDnmTT8UIBl/viwwMz4&#10;Kxd0OcRaJAiHDDU0MfaZlKFqyGEY+Z44eUc/OIxJDrU0A14T3HVyotRUOrScFhrsad1Q1R7OTsPq&#10;i4uNPX1874tjYctypvh92mr9/DRWcxCRbvE//NfeGQ2vajKD+5v0BG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xpi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C5D0F9">
                        <w:pPr>
                          <w:tabs>
                            <w:tab w:val="left" w:pos="1445"/>
                            <w:tab w:val="left" w:pos="2305"/>
                            <w:tab w:val="left" w:pos="3205"/>
                            <w:tab w:val="left" w:pos="3236"/>
                          </w:tabs>
                          <w:spacing w:before="89" w:line="276" w:lineRule="auto"/>
                          <w:ind w:left="671" w:right="690" w:firstLine="0"/>
                          <w:jc w:val="left"/>
                          <w:rPr>
                            <w:rFonts w:ascii="Tahoma"/>
                            <w:sz w:val="22"/>
                          </w:rPr>
                        </w:pPr>
                        <w:r>
                          <w:rPr>
                            <w:rFonts w:ascii="Tahoma"/>
                            <w:color w:val="231F20"/>
                            <w:spacing w:val="-4"/>
                            <w:sz w:val="22"/>
                          </w:rPr>
                          <w:t>who</w:t>
                        </w:r>
                        <w:r>
                          <w:rPr>
                            <w:rFonts w:ascii="Tahoma"/>
                            <w:color w:val="231F20"/>
                            <w:sz w:val="22"/>
                          </w:rPr>
                          <w:tab/>
                        </w:r>
                        <w:r>
                          <w:rPr>
                            <w:rFonts w:ascii="Tahoma"/>
                            <w:color w:val="231F20"/>
                            <w:spacing w:val="-4"/>
                            <w:sz w:val="22"/>
                          </w:rPr>
                          <w:t>whom</w:t>
                        </w:r>
                        <w:r>
                          <w:rPr>
                            <w:rFonts w:ascii="Tahoma"/>
                            <w:color w:val="231F20"/>
                            <w:sz w:val="22"/>
                          </w:rPr>
                          <w:tab/>
                        </w:r>
                        <w:r>
                          <w:rPr>
                            <w:rFonts w:ascii="Tahoma"/>
                            <w:color w:val="231F20"/>
                            <w:spacing w:val="-68"/>
                            <w:sz w:val="22"/>
                          </w:rPr>
                          <w:t xml:space="preserve"> </w:t>
                        </w:r>
                        <w:r>
                          <w:rPr>
                            <w:rFonts w:ascii="Tahoma"/>
                            <w:color w:val="231F20"/>
                            <w:spacing w:val="-2"/>
                            <w:sz w:val="22"/>
                          </w:rPr>
                          <w:t>whose</w:t>
                        </w:r>
                        <w:r>
                          <w:rPr>
                            <w:rFonts w:ascii="Tahoma"/>
                            <w:color w:val="231F20"/>
                            <w:sz w:val="22"/>
                          </w:rPr>
                          <w:tab/>
                        </w:r>
                        <w:r>
                          <w:rPr>
                            <w:rFonts w:ascii="Tahoma"/>
                            <w:color w:val="231F20"/>
                            <w:spacing w:val="-4"/>
                            <w:sz w:val="22"/>
                          </w:rPr>
                          <w:t xml:space="preserve">that </w:t>
                        </w:r>
                        <w:r>
                          <w:rPr>
                            <w:rFonts w:ascii="Tahoma"/>
                            <w:color w:val="231F20"/>
                            <w:spacing w:val="-2"/>
                            <w:sz w:val="22"/>
                          </w:rPr>
                          <w:t>which</w:t>
                        </w:r>
                        <w:r>
                          <w:rPr>
                            <w:rFonts w:ascii="Tahoma"/>
                            <w:color w:val="231F20"/>
                            <w:sz w:val="22"/>
                          </w:rPr>
                          <w:tab/>
                        </w:r>
                        <w:r>
                          <w:rPr>
                            <w:rFonts w:ascii="Tahoma"/>
                            <w:color w:val="231F20"/>
                            <w:spacing w:val="-57"/>
                            <w:sz w:val="22"/>
                          </w:rPr>
                          <w:t xml:space="preserve"> </w:t>
                        </w:r>
                        <w:r>
                          <w:rPr>
                            <w:rFonts w:ascii="Tahoma"/>
                            <w:color w:val="231F20"/>
                            <w:sz w:val="22"/>
                          </w:rPr>
                          <w:t>when</w:t>
                        </w:r>
                        <w:r>
                          <w:rPr>
                            <w:rFonts w:ascii="Tahoma"/>
                            <w:color w:val="231F20"/>
                            <w:sz w:val="22"/>
                          </w:rPr>
                          <w:tab/>
                        </w:r>
                        <w:r>
                          <w:rPr>
                            <w:rFonts w:ascii="Tahoma"/>
                            <w:color w:val="231F20"/>
                            <w:spacing w:val="-4"/>
                            <w:sz w:val="22"/>
                          </w:rPr>
                          <w:t>where</w:t>
                        </w:r>
                        <w:r>
                          <w:rPr>
                            <w:rFonts w:ascii="Tahoma"/>
                            <w:color w:val="231F20"/>
                            <w:sz w:val="22"/>
                          </w:rPr>
                          <w:tab/>
                        </w:r>
                        <w:r>
                          <w:rPr>
                            <w:rFonts w:ascii="Tahoma"/>
                            <w:color w:val="231F20"/>
                            <w:sz w:val="22"/>
                          </w:rPr>
                          <w:tab/>
                        </w:r>
                        <w:r>
                          <w:rPr>
                            <w:rFonts w:ascii="Tahoma"/>
                            <w:color w:val="231F20"/>
                            <w:spacing w:val="-6"/>
                            <w:sz w:val="22"/>
                          </w:rPr>
                          <w:t>why</w:t>
                        </w:r>
                      </w:p>
                    </w:txbxContent>
                  </v:textbox>
                </v:shape>
                <w10:wrap type="topAndBottom"/>
              </v:group>
            </w:pict>
          </mc:Fallback>
        </mc:AlternateContent>
      </w:r>
    </w:p>
    <w:p w14:paraId="6D77ED17">
      <w:pPr>
        <w:pStyle w:val="15"/>
        <w:numPr>
          <w:ilvl w:val="0"/>
          <w:numId w:val="88"/>
        </w:numPr>
        <w:tabs>
          <w:tab w:val="left" w:pos="723"/>
          <w:tab w:val="left" w:pos="3561"/>
        </w:tabs>
        <w:spacing w:before="132" w:after="0" w:line="242" w:lineRule="auto"/>
        <w:ind w:left="723" w:right="1803" w:hanging="312"/>
        <w:jc w:val="left"/>
        <w:rPr>
          <w:rFonts w:ascii="Calibri"/>
          <w:sz w:val="26"/>
        </w:rPr>
      </w:pPr>
      <w:r>
        <w:rPr>
          <w:rFonts w:ascii="Calibri"/>
          <w:color w:val="231F20"/>
          <w:w w:val="90"/>
          <w:sz w:val="26"/>
        </w:rPr>
        <w:t>That is the site</w:t>
      </w:r>
      <w:r>
        <w:rPr>
          <w:rFonts w:ascii="Calibri"/>
          <w:color w:val="231F20"/>
          <w:sz w:val="26"/>
        </w:rPr>
        <w:tab/>
      </w:r>
      <w:r>
        <w:rPr>
          <w:rFonts w:ascii="Calibri"/>
          <w:color w:val="231F20"/>
          <w:spacing w:val="-4"/>
          <w:w w:val="90"/>
          <w:sz w:val="26"/>
        </w:rPr>
        <w:t xml:space="preserve">they </w:t>
      </w:r>
      <w:r>
        <w:rPr>
          <w:rFonts w:ascii="Calibri"/>
          <w:color w:val="231F20"/>
          <w:w w:val="80"/>
          <w:sz w:val="26"/>
        </w:rPr>
        <w:t>discovered caves full of Buddha statues.</w:t>
      </w:r>
    </w:p>
    <w:p w14:paraId="07EB5C58">
      <w:pPr>
        <w:pStyle w:val="15"/>
        <w:numPr>
          <w:ilvl w:val="0"/>
          <w:numId w:val="88"/>
        </w:numPr>
        <w:tabs>
          <w:tab w:val="left" w:pos="723"/>
        </w:tabs>
        <w:spacing w:before="0" w:after="0" w:line="242" w:lineRule="auto"/>
        <w:ind w:left="723" w:right="2327" w:hanging="312"/>
        <w:jc w:val="left"/>
        <w:rPr>
          <w:rFonts w:ascii="Calibri"/>
          <w:sz w:val="26"/>
        </w:rPr>
      </w:pPr>
      <w:r>
        <mc:AlternateContent>
          <mc:Choice Requires="wps">
            <w:drawing>
              <wp:anchor distT="0" distB="0" distL="0" distR="0" simplePos="0" relativeHeight="251898880" behindDoc="1" locked="0" layoutInCell="1" allowOverlap="1">
                <wp:simplePos x="0" y="0"/>
                <wp:positionH relativeFrom="page">
                  <wp:posOffset>5059680</wp:posOffset>
                </wp:positionH>
                <wp:positionV relativeFrom="paragraph">
                  <wp:posOffset>-218440</wp:posOffset>
                </wp:positionV>
                <wp:extent cx="963295" cy="1270"/>
                <wp:effectExtent l="0" t="0" r="0" b="0"/>
                <wp:wrapNone/>
                <wp:docPr id="3030" name="Graphic 3030"/>
                <wp:cNvGraphicFramePr/>
                <a:graphic xmlns:a="http://schemas.openxmlformats.org/drawingml/2006/main">
                  <a:graphicData uri="http://schemas.microsoft.com/office/word/2010/wordprocessingShape">
                    <wps:wsp>
                      <wps:cNvSpPr/>
                      <wps:spPr>
                        <a:xfrm>
                          <a:off x="0" y="0"/>
                          <a:ext cx="963294" cy="1270"/>
                        </a:xfrm>
                        <a:custGeom>
                          <a:avLst/>
                          <a:gdLst/>
                          <a:ahLst/>
                          <a:cxnLst/>
                          <a:rect l="l" t="t" r="r" b="b"/>
                          <a:pathLst>
                            <a:path w="963294">
                              <a:moveTo>
                                <a:pt x="0" y="0"/>
                              </a:moveTo>
                              <a:lnTo>
                                <a:pt x="96304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30" o:spid="_x0000_s1026" o:spt="100" style="position:absolute;left:0pt;margin-left:398.4pt;margin-top:-17.2pt;height:0.1pt;width:75.85pt;mso-position-horizontal-relative:page;z-index:-251417600;mso-width-relative:page;mso-height-relative:page;" filled="f" stroked="t" coordsize="963294,1" o:gfxdata="UEsDBAoAAAAAAIdO4kAAAAAAAAAAAAAAAAAEAAAAZHJzL1BLAwQUAAAACACHTuJA4p7xodoAAAAL&#10;AQAADwAAAGRycy9kb3ducmV2LnhtbE2PzU7DMBCE75X6DtZW4tY6KWmahjg9VCoCeqKUAzc3XuKI&#10;eB1s94e3x3CB486OZr6p1lfTszM631kSkM4SYEiNVR21Ag4v22kBzAdJSvaWUMAXeljX41ElS2Uv&#10;9IznfWhZDCFfSgE6hKHk3DcajfQzOyDF37t1RoZ4upYrJy8x3PR8niQ5N7Kj2KDlgBuNzcf+ZAS8&#10;PWif7rjLt0+v1n76zVDc46MQN5M0uQMW8Br+zPCDH9GhjkxHeyLlWS9gucojehAwvc0yYNGxyooF&#10;sOOvMgdeV/z/hvobUEsDBBQAAAAIAIdO4kAeAR8JGAIAAH0EAAAOAAAAZHJzL2Uyb0RvYy54bWyt&#10;VMtu2zAQvBfoPxC813o4TRrDclDEcFCgaAMk/QCaoiwCFMnu0pbz911Sku26lxx6kYbc1e7ODKnl&#10;w7Ez7KAAtbMVL2Y5Z8pKV2u7q/iv182nL5xhELYWxllV8TeF/GH18cOy9wtVutaZWgGjIhYXva94&#10;G4JfZBnKVnUCZ84rS8HGQScCLWGX1SB6qt6ZrMzz26x3UHtwUiHS7noI8rEivKegaxot1drJfads&#10;GKqCMiIQJWy1R75K0zaNkuFn06AKzFScmIb0pCaEt/GZrZZisQPhWy3HEcR7Rrji1Altqemp1FoE&#10;wfag/ynVaQkOXRNm0nXZQCQpQiyK/Eqbl1Z4lbiQ1OhPouP/Kyt/HJ6B6bri83xOoljRkedPoyBp&#10;jyTqPS4o88U/w7hCgpHvsYEuvokJOyZZ306yqmNgkjbvb+fl/Q1nkkJFeZdEz86fyj2GJ+VSGXH4&#10;jmHwpJ6QaCckj3aCQM5GT03yNHBGnkLydDt46kWI38XZImT9aY641bmDenUpGK7mpsnOUWMvs4hI&#10;flNwNlGk1CGBQGyyWo4gNSZ8Sc3YOMO8uPucDgo6o+uNNiYOgbDbPhpgB0GUynmxKSeR/krzgGEt&#10;sB3yUiiSTWPQK7o0+BLR1tVvZG1PVlYcf+8FKM7MN0uHJ16ECcAEthOAYB5dui5xNOu+7oNrdHQl&#10;dRjqjgs6lan/eIPisb9cp6zzX2P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Ke8aHaAAAACwEA&#10;AA8AAAAAAAAAAQAgAAAAIgAAAGRycy9kb3ducmV2LnhtbFBLAQIUABQAAAAIAIdO4kAeAR8JGAIA&#10;AH0EAAAOAAAAAAAAAAEAIAAAACkBAABkcnMvZTJvRG9jLnhtbFBLBQYAAAAABgAGAFkBAACzBQAA&#10;AAA=&#10;" path="m0,0l963041,0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772928" behindDoc="0" locked="0" layoutInCell="1" allowOverlap="1">
                <wp:simplePos x="0" y="0"/>
                <wp:positionH relativeFrom="page">
                  <wp:posOffset>6026785</wp:posOffset>
                </wp:positionH>
                <wp:positionV relativeFrom="paragraph">
                  <wp:posOffset>187325</wp:posOffset>
                </wp:positionV>
                <wp:extent cx="604520" cy="1270"/>
                <wp:effectExtent l="0" t="0" r="0" b="0"/>
                <wp:wrapNone/>
                <wp:docPr id="3031" name="Graphic 3031"/>
                <wp:cNvGraphicFramePr/>
                <a:graphic xmlns:a="http://schemas.openxmlformats.org/drawingml/2006/main">
                  <a:graphicData uri="http://schemas.microsoft.com/office/word/2010/wordprocessingShape">
                    <wps:wsp>
                      <wps:cNvSpPr/>
                      <wps:spPr>
                        <a:xfrm>
                          <a:off x="0" y="0"/>
                          <a:ext cx="604520" cy="1270"/>
                        </a:xfrm>
                        <a:custGeom>
                          <a:avLst/>
                          <a:gdLst/>
                          <a:ahLst/>
                          <a:cxnLst/>
                          <a:rect l="l" t="t" r="r" b="b"/>
                          <a:pathLst>
                            <a:path w="604520">
                              <a:moveTo>
                                <a:pt x="0" y="0"/>
                              </a:moveTo>
                              <a:lnTo>
                                <a:pt x="60439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31" o:spid="_x0000_s1026" o:spt="100" style="position:absolute;left:0pt;margin-left:474.55pt;margin-top:14.75pt;height:0.1pt;width:47.6pt;mso-position-horizontal-relative:page;z-index:251772928;mso-width-relative:page;mso-height-relative:page;" filled="f" stroked="t" coordsize="604520,1" o:gfxdata="UEsDBAoAAAAAAIdO4kAAAAAAAAAAAAAAAAAEAAAAZHJzL1BLAwQUAAAACACHTuJAn4V/5doAAAAK&#10;AQAADwAAAGRycy9kb3ducmV2LnhtbE2Py07EMAxF90j8Q2QkdkzSoQy0NB0hxIBYgMQAQuzcxrSF&#10;PEqSefD3pCtY2j66Prda7o1mW/JhcFZCNhPAyLZODbaT8PK8OrkAFiJahdpZkvBDAZb14UGFpXI7&#10;+0TbdexYCrGhRAl9jGPJeWh7MhhmbiSbbh/OG4xp9B1XHncp3Gg+F2LBDQ42fehxpOue2q/1xkjQ&#10;7/efBTZv3t3cXd0+rnDx8Kq+pTw+ysQlsEj7+AfDpJ/UoU5OjdtYFZiWUORFllAJ8+IM2ASIPD8F&#10;1kybc+B1xf9XqH8BUEsDBBQAAAAIAIdO4kB7oAsuGgIAAH0EAAAOAAAAZHJzL2Uyb0RvYy54bWyt&#10;VMtu2zAQvBfoPxC815Ks5lHDclDEcFCgaAMk/QCaoiwCFMnu0pbz911Sku26lxx6kYfc1XBnhvLy&#10;4dgZdlCA2tmKF7OcM2Wlq7XdVfzX6+bTPWcYhK2FcVZV/E0hf1h9/LDs/ULNXetMrYARicVF7yve&#10;huAXWYayVZ3AmfPKUrFx0IlAS9hlNYie2DuTzfP8Nusd1B6cVIi0ux6KfGSE9xC6ptFSrZ3cd8qG&#10;gRWUEYEkYas98lWatmmUDD+bBlVgpuKkNKQnHUJ4G5/ZaikWOxC+1XIcQbxnhCtNndCWDj1RrUUQ&#10;bA/6H6pOS3DomjCTrssGIckRUlHkV968tMKrpIWsRn8yHf8frfxxeAam64qXeVlwZkVHmT+NhqQ9&#10;sqj3uKDOF/8M4woJRr3HBrr4S0rYMdn6drJVHQOTtHmbf76Zk+GSSsX8LpmenV+VewxPyiUacfiO&#10;YciknpBoJySPdoJAycZMTco0cEaZQsp0O2TqRYjvxdkiZP1pjrjVuYN6dakYruamyc5VYy+7SEj5&#10;peRskkitQwOBeMhqOYJ0MOFLacbGGcri7iZdFHRG1xttTBwCYbd9NMAOgiTNy2JDdpELxPBXmwcM&#10;a4Ht0JdKY5ux1B1TGnKJaOvqN4q2pygrjr/3AhRn5pulyxM/hAnABLYTgGAeXfpc4mjWfd0H1+iY&#10;Sjph4B0XdCvTmOMXFK/95Tp1nf81V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4V/5doAAAAK&#10;AQAADwAAAAAAAAABACAAAAAiAAAAZHJzL2Rvd25yZXYueG1sUEsBAhQAFAAAAAgAh07iQHugCy4a&#10;AgAAfQQAAA4AAAAAAAAAAQAgAAAAKQEAAGRycy9lMm9Eb2MueG1sUEsFBgAAAAAGAAYAWQEAALUF&#10;AAAAAA==&#10;" path="m0,0l604393,0e">
                <v:fill on="f" focussize="0,0"/>
                <v:stroke weight="0.25pt" color="#231F20" joinstyle="round"/>
                <v:imagedata o:title=""/>
                <o:lock v:ext="edit" aspectratio="f"/>
                <v:textbox inset="0mm,0mm,0mm,0mm"/>
              </v:shape>
            </w:pict>
          </mc:Fallback>
        </mc:AlternateContent>
      </w:r>
      <w:r>
        <w:rPr>
          <w:rFonts w:ascii="Calibri"/>
          <w:color w:val="231F20"/>
          <w:w w:val="85"/>
          <w:sz w:val="26"/>
        </w:rPr>
        <w:t xml:space="preserve">Does anybody know the reason </w:t>
      </w:r>
      <w:r>
        <w:rPr>
          <w:rFonts w:ascii="Calibri"/>
          <w:color w:val="231F20"/>
          <w:w w:val="80"/>
          <w:sz w:val="26"/>
        </w:rPr>
        <w:t>he refused to sign the document?</w:t>
      </w:r>
    </w:p>
    <w:p w14:paraId="2DC35693">
      <w:pPr>
        <w:pStyle w:val="15"/>
        <w:numPr>
          <w:ilvl w:val="0"/>
          <w:numId w:val="88"/>
        </w:numPr>
        <w:tabs>
          <w:tab w:val="left" w:pos="723"/>
          <w:tab w:val="left" w:pos="3977"/>
        </w:tabs>
        <w:spacing w:before="0" w:after="0" w:line="242" w:lineRule="auto"/>
        <w:ind w:left="723" w:right="1444" w:hanging="312"/>
        <w:jc w:val="left"/>
        <w:rPr>
          <w:rFonts w:ascii="Calibri"/>
          <w:sz w:val="26"/>
        </w:rPr>
      </w:pPr>
      <w:r>
        <w:rPr>
          <w:rFonts w:ascii="Calibri"/>
          <w:color w:val="231F20"/>
          <w:w w:val="90"/>
          <w:sz w:val="26"/>
        </w:rPr>
        <w:t xml:space="preserve">Sue is the person to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5"/>
          <w:sz w:val="26"/>
        </w:rPr>
        <w:t>I</w:t>
      </w:r>
      <w:r>
        <w:rPr>
          <w:rFonts w:ascii="Calibri"/>
          <w:color w:val="231F20"/>
          <w:spacing w:val="-10"/>
          <w:w w:val="85"/>
          <w:sz w:val="26"/>
        </w:rPr>
        <w:t xml:space="preserve"> </w:t>
      </w:r>
      <w:r>
        <w:rPr>
          <w:rFonts w:ascii="Calibri"/>
          <w:color w:val="231F20"/>
          <w:spacing w:val="-2"/>
          <w:w w:val="85"/>
          <w:sz w:val="26"/>
        </w:rPr>
        <w:t>sent the</w:t>
      </w:r>
      <w:r>
        <w:rPr>
          <w:rFonts w:ascii="Calibri"/>
          <w:color w:val="231F20"/>
          <w:spacing w:val="-9"/>
          <w:w w:val="85"/>
          <w:sz w:val="26"/>
        </w:rPr>
        <w:t xml:space="preserve"> </w:t>
      </w:r>
      <w:r>
        <w:rPr>
          <w:rFonts w:ascii="Calibri"/>
          <w:color w:val="231F20"/>
          <w:spacing w:val="-2"/>
          <w:w w:val="85"/>
          <w:sz w:val="26"/>
        </w:rPr>
        <w:t>text</w:t>
      </w:r>
      <w:r>
        <w:rPr>
          <w:rFonts w:ascii="Calibri"/>
          <w:color w:val="231F20"/>
          <w:spacing w:val="-9"/>
          <w:w w:val="85"/>
          <w:sz w:val="26"/>
        </w:rPr>
        <w:t xml:space="preserve"> </w:t>
      </w:r>
      <w:r>
        <w:rPr>
          <w:rFonts w:ascii="Calibri"/>
          <w:color w:val="231F20"/>
          <w:spacing w:val="-2"/>
          <w:w w:val="85"/>
          <w:sz w:val="26"/>
        </w:rPr>
        <w:t>message</w:t>
      </w:r>
      <w:r>
        <w:rPr>
          <w:rFonts w:ascii="Calibri"/>
          <w:color w:val="231F20"/>
          <w:spacing w:val="-9"/>
          <w:w w:val="85"/>
          <w:sz w:val="26"/>
        </w:rPr>
        <w:t xml:space="preserve"> </w:t>
      </w:r>
      <w:r>
        <w:rPr>
          <w:rFonts w:ascii="Calibri"/>
          <w:color w:val="231F20"/>
          <w:spacing w:val="-2"/>
          <w:w w:val="85"/>
          <w:sz w:val="26"/>
        </w:rPr>
        <w:t>yesterday.</w:t>
      </w:r>
    </w:p>
    <w:p w14:paraId="4F8DD60E">
      <w:pPr>
        <w:pStyle w:val="15"/>
        <w:numPr>
          <w:ilvl w:val="0"/>
          <w:numId w:val="88"/>
        </w:numPr>
        <w:tabs>
          <w:tab w:val="left" w:pos="723"/>
          <w:tab w:val="left" w:pos="4291"/>
        </w:tabs>
        <w:spacing w:before="0" w:after="0" w:line="242" w:lineRule="auto"/>
        <w:ind w:left="723" w:right="1646" w:hanging="312"/>
        <w:jc w:val="left"/>
        <w:rPr>
          <w:rFonts w:ascii="Calibri" w:hAnsi="Calibri"/>
          <w:sz w:val="26"/>
        </w:rPr>
      </w:pPr>
      <w:r>
        <w:rPr>
          <w:rFonts w:ascii="Calibri" w:hAnsi="Calibri"/>
          <w:color w:val="231F20"/>
          <w:w w:val="90"/>
          <w:sz w:val="26"/>
        </w:rPr>
        <w:t xml:space="preserve">My brother works in a café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top-quality Italian food is served.</w:t>
      </w:r>
    </w:p>
    <w:p w14:paraId="665B58BE">
      <w:pPr>
        <w:pStyle w:val="15"/>
        <w:numPr>
          <w:ilvl w:val="0"/>
          <w:numId w:val="88"/>
        </w:numPr>
        <w:tabs>
          <w:tab w:val="left" w:pos="723"/>
          <w:tab w:val="left" w:pos="4365"/>
        </w:tabs>
        <w:spacing w:before="0" w:after="0" w:line="242" w:lineRule="auto"/>
        <w:ind w:left="723" w:right="1572" w:hanging="312"/>
        <w:jc w:val="left"/>
        <w:rPr>
          <w:rFonts w:ascii="Calibri"/>
          <w:sz w:val="26"/>
        </w:rPr>
      </w:pPr>
      <w:r>
        <w:rPr>
          <w:rFonts w:ascii="Calibri"/>
          <w:color w:val="231F20"/>
          <w:w w:val="90"/>
          <w:sz w:val="26"/>
        </w:rPr>
        <w:t xml:space="preserve">This is the archaeologist </w:t>
      </w:r>
      <w:r>
        <w:rPr>
          <w:rFonts w:ascii="Calibri"/>
          <w:color w:val="231F20"/>
          <w:sz w:val="26"/>
          <w:u w:val="single" w:color="231F20"/>
        </w:rPr>
        <w:tab/>
      </w:r>
      <w:r>
        <w:rPr>
          <w:rFonts w:ascii="Calibri"/>
          <w:color w:val="231F20"/>
          <w:sz w:val="26"/>
        </w:rPr>
        <w:t xml:space="preserve"> </w:t>
      </w:r>
      <w:r>
        <w:rPr>
          <w:rFonts w:ascii="Calibri"/>
          <w:color w:val="231F20"/>
          <w:w w:val="90"/>
          <w:sz w:val="26"/>
        </w:rPr>
        <w:t>discovered</w:t>
      </w:r>
      <w:r>
        <w:rPr>
          <w:rFonts w:ascii="Calibri"/>
          <w:color w:val="231F20"/>
          <w:spacing w:val="-13"/>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Inca</w:t>
      </w:r>
      <w:r>
        <w:rPr>
          <w:rFonts w:ascii="Calibri"/>
          <w:color w:val="231F20"/>
          <w:spacing w:val="-12"/>
          <w:w w:val="90"/>
          <w:sz w:val="26"/>
        </w:rPr>
        <w:t xml:space="preserve"> </w:t>
      </w:r>
      <w:r>
        <w:rPr>
          <w:rFonts w:ascii="Calibri"/>
          <w:color w:val="231F20"/>
          <w:w w:val="90"/>
          <w:sz w:val="26"/>
        </w:rPr>
        <w:t>ruins.</w:t>
      </w:r>
    </w:p>
    <w:p w14:paraId="45812B94">
      <w:pPr>
        <w:pStyle w:val="15"/>
        <w:numPr>
          <w:ilvl w:val="0"/>
          <w:numId w:val="88"/>
        </w:numPr>
        <w:tabs>
          <w:tab w:val="left" w:pos="722"/>
        </w:tabs>
        <w:spacing w:before="0" w:after="0" w:line="316" w:lineRule="exact"/>
        <w:ind w:left="722" w:right="0" w:hanging="311"/>
        <w:jc w:val="left"/>
        <w:rPr>
          <w:rFonts w:ascii="Calibri"/>
          <w:sz w:val="26"/>
        </w:rPr>
      </w:pPr>
      <w:r>
        <w:rPr>
          <w:rFonts w:ascii="Calibri"/>
          <w:color w:val="231F20"/>
          <w:w w:val="80"/>
          <w:sz w:val="26"/>
        </w:rPr>
        <w:t>On</w:t>
      </w:r>
      <w:r>
        <w:rPr>
          <w:rFonts w:ascii="Calibri"/>
          <w:color w:val="231F20"/>
          <w:spacing w:val="-6"/>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w w:val="80"/>
          <w:sz w:val="26"/>
        </w:rPr>
        <w:t>way</w:t>
      </w:r>
      <w:r>
        <w:rPr>
          <w:rFonts w:ascii="Calibri"/>
          <w:color w:val="231F20"/>
          <w:spacing w:val="-6"/>
          <w:sz w:val="26"/>
        </w:rPr>
        <w:t xml:space="preserve"> </w:t>
      </w:r>
      <w:r>
        <w:rPr>
          <w:rFonts w:ascii="Calibri"/>
          <w:color w:val="231F20"/>
          <w:w w:val="80"/>
          <w:sz w:val="26"/>
        </w:rPr>
        <w:t>home,</w:t>
      </w:r>
      <w:r>
        <w:rPr>
          <w:rFonts w:ascii="Calibri"/>
          <w:color w:val="231F20"/>
          <w:spacing w:val="-6"/>
          <w:sz w:val="26"/>
        </w:rPr>
        <w:t xml:space="preserve"> </w:t>
      </w:r>
      <w:r>
        <w:rPr>
          <w:rFonts w:ascii="Calibri"/>
          <w:color w:val="231F20"/>
          <w:w w:val="80"/>
          <w:sz w:val="26"/>
        </w:rPr>
        <w:t>he</w:t>
      </w:r>
      <w:r>
        <w:rPr>
          <w:rFonts w:ascii="Calibri"/>
          <w:color w:val="231F20"/>
          <w:spacing w:val="-6"/>
          <w:sz w:val="26"/>
        </w:rPr>
        <w:t xml:space="preserve"> </w:t>
      </w:r>
      <w:r>
        <w:rPr>
          <w:rFonts w:ascii="Calibri"/>
          <w:color w:val="231F20"/>
          <w:w w:val="80"/>
          <w:sz w:val="26"/>
        </w:rPr>
        <w:t>helped</w:t>
      </w:r>
      <w:r>
        <w:rPr>
          <w:rFonts w:ascii="Calibri"/>
          <w:color w:val="231F20"/>
          <w:spacing w:val="-6"/>
          <w:sz w:val="26"/>
        </w:rPr>
        <w:t xml:space="preserve"> </w:t>
      </w:r>
      <w:r>
        <w:rPr>
          <w:rFonts w:ascii="Calibri"/>
          <w:color w:val="231F20"/>
          <w:w w:val="80"/>
          <w:sz w:val="26"/>
        </w:rPr>
        <w:t>a</w:t>
      </w:r>
      <w:r>
        <w:rPr>
          <w:rFonts w:ascii="Calibri"/>
          <w:color w:val="231F20"/>
          <w:spacing w:val="-6"/>
          <w:sz w:val="26"/>
        </w:rPr>
        <w:t xml:space="preserve"> </w:t>
      </w:r>
      <w:r>
        <w:rPr>
          <w:rFonts w:ascii="Calibri"/>
          <w:color w:val="231F20"/>
          <w:w w:val="80"/>
          <w:sz w:val="26"/>
        </w:rPr>
        <w:t>young</w:t>
      </w:r>
      <w:r>
        <w:rPr>
          <w:rFonts w:ascii="Calibri"/>
          <w:color w:val="231F20"/>
          <w:spacing w:val="-5"/>
          <w:sz w:val="26"/>
        </w:rPr>
        <w:t xml:space="preserve"> </w:t>
      </w:r>
      <w:r>
        <w:rPr>
          <w:rFonts w:ascii="Calibri"/>
          <w:color w:val="231F20"/>
          <w:spacing w:val="-5"/>
          <w:w w:val="80"/>
          <w:sz w:val="26"/>
        </w:rPr>
        <w:t>man</w:t>
      </w:r>
    </w:p>
    <w:p w14:paraId="02045C3D">
      <w:pPr>
        <w:spacing w:after="0" w:line="316" w:lineRule="exact"/>
        <w:jc w:val="left"/>
        <w:rPr>
          <w:rFonts w:ascii="Calibri"/>
          <w:sz w:val="26"/>
        </w:rPr>
        <w:sectPr>
          <w:type w:val="continuous"/>
          <w:pgSz w:w="11910" w:h="16840"/>
          <w:pgMar w:top="1340" w:right="0" w:bottom="280" w:left="0" w:header="720" w:footer="720" w:gutter="0"/>
          <w:cols w:equalWidth="0" w:num="3">
            <w:col w:w="5752" w:space="40"/>
            <w:col w:w="134" w:space="39"/>
            <w:col w:w="5945"/>
          </w:cols>
        </w:sectPr>
      </w:pPr>
    </w:p>
    <w:p w14:paraId="4A37C53D">
      <w:pPr>
        <w:pStyle w:val="15"/>
        <w:numPr>
          <w:ilvl w:val="1"/>
          <w:numId w:val="86"/>
        </w:numPr>
        <w:tabs>
          <w:tab w:val="left" w:pos="1870"/>
          <w:tab w:val="left" w:pos="6688"/>
          <w:tab w:val="left" w:pos="8205"/>
        </w:tabs>
        <w:spacing w:before="0" w:after="0" w:line="316" w:lineRule="exact"/>
        <w:ind w:left="1870" w:right="0" w:hanging="311"/>
        <w:jc w:val="left"/>
        <w:rPr>
          <w:b/>
          <w:color w:val="231F20"/>
          <w:position w:val="2"/>
          <w:sz w:val="22"/>
        </w:rPr>
      </w:pPr>
      <w:r>
        <w:rPr>
          <w:rFonts w:hint="eastAsia" w:ascii="宋体" w:eastAsia="宋体"/>
          <w:color w:val="231F20"/>
          <w:spacing w:val="-6"/>
          <w:position w:val="2"/>
          <w:sz w:val="22"/>
        </w:rPr>
        <w:t>你知道从故宫入口到九龙壁有多远吗</w:t>
      </w:r>
      <w:r>
        <w:rPr>
          <w:rFonts w:hint="eastAsia" w:ascii="宋体" w:eastAsia="宋体"/>
          <w:color w:val="231F20"/>
          <w:spacing w:val="-10"/>
          <w:position w:val="2"/>
          <w:sz w:val="22"/>
        </w:rPr>
        <w:t>？</w:t>
      </w:r>
      <w:r>
        <w:rPr>
          <w:rFonts w:hint="eastAsia" w:ascii="宋体" w:eastAsia="宋体"/>
          <w:color w:val="231F20"/>
          <w:position w:val="2"/>
          <w:sz w:val="22"/>
        </w:rPr>
        <w:tab/>
      </w:r>
      <w:r>
        <w:rPr>
          <w:rFonts w:ascii="Times New Roman" w:eastAsia="Times New Roman"/>
          <w:color w:val="231F20"/>
          <w:position w:val="2"/>
          <w:sz w:val="22"/>
          <w:u w:val="single" w:color="231F20"/>
        </w:rPr>
        <w:tab/>
      </w:r>
      <w:r>
        <w:rPr>
          <w:rFonts w:ascii="Times New Roman" w:eastAsia="Times New Roman"/>
          <w:color w:val="231F20"/>
          <w:spacing w:val="-8"/>
          <w:position w:val="2"/>
          <w:sz w:val="22"/>
        </w:rPr>
        <w:t xml:space="preserve"> </w:t>
      </w:r>
      <w:r>
        <w:rPr>
          <w:rFonts w:ascii="Calibri" w:eastAsia="Calibri"/>
          <w:color w:val="231F20"/>
          <w:w w:val="80"/>
          <w:sz w:val="26"/>
        </w:rPr>
        <w:t>car</w:t>
      </w:r>
      <w:r>
        <w:rPr>
          <w:rFonts w:ascii="Calibri" w:eastAsia="Calibri"/>
          <w:color w:val="231F20"/>
          <w:spacing w:val="-12"/>
          <w:sz w:val="26"/>
        </w:rPr>
        <w:t xml:space="preserve"> </w:t>
      </w:r>
      <w:r>
        <w:rPr>
          <w:rFonts w:ascii="Calibri" w:eastAsia="Calibri"/>
          <w:color w:val="231F20"/>
          <w:w w:val="80"/>
          <w:sz w:val="26"/>
        </w:rPr>
        <w:t>had</w:t>
      </w:r>
      <w:r>
        <w:rPr>
          <w:rFonts w:ascii="Calibri" w:eastAsia="Calibri"/>
          <w:color w:val="231F20"/>
          <w:spacing w:val="-12"/>
          <w:sz w:val="26"/>
        </w:rPr>
        <w:t xml:space="preserve"> </w:t>
      </w:r>
      <w:r>
        <w:rPr>
          <w:rFonts w:ascii="Calibri" w:eastAsia="Calibri"/>
          <w:color w:val="231F20"/>
          <w:w w:val="80"/>
          <w:sz w:val="26"/>
        </w:rPr>
        <w:t>broken</w:t>
      </w:r>
      <w:r>
        <w:rPr>
          <w:rFonts w:ascii="Calibri" w:eastAsia="Calibri"/>
          <w:color w:val="231F20"/>
          <w:spacing w:val="-11"/>
          <w:sz w:val="26"/>
        </w:rPr>
        <w:t xml:space="preserve"> </w:t>
      </w:r>
      <w:r>
        <w:rPr>
          <w:rFonts w:ascii="Calibri" w:eastAsia="Calibri"/>
          <w:color w:val="231F20"/>
          <w:w w:val="80"/>
          <w:sz w:val="26"/>
        </w:rPr>
        <w:t>down.</w:t>
      </w:r>
    </w:p>
    <w:p w14:paraId="7FD8EB19">
      <w:pPr>
        <w:tabs>
          <w:tab w:val="left" w:pos="4688"/>
        </w:tabs>
        <w:spacing w:before="0" w:line="320" w:lineRule="exact"/>
        <w:ind w:left="210" w:right="0" w:firstLine="0"/>
        <w:jc w:val="center"/>
        <w:rPr>
          <w:rFonts w:ascii="Calibri"/>
          <w:sz w:val="26"/>
        </w:rPr>
      </w:pPr>
      <w:r>
        <w:rPr>
          <w:rFonts w:ascii="Calibri"/>
          <w:color w:val="231F20"/>
          <w:w w:val="85"/>
          <w:position w:val="2"/>
          <w:sz w:val="26"/>
        </w:rPr>
        <w:t>(Nine</w:t>
      </w:r>
      <w:r>
        <w:rPr>
          <w:rFonts w:ascii="Calibri"/>
          <w:color w:val="231F20"/>
          <w:spacing w:val="-2"/>
          <w:position w:val="2"/>
          <w:sz w:val="26"/>
        </w:rPr>
        <w:t xml:space="preserve"> </w:t>
      </w:r>
      <w:r>
        <w:rPr>
          <w:rFonts w:ascii="Calibri"/>
          <w:color w:val="231F20"/>
          <w:w w:val="85"/>
          <w:position w:val="2"/>
          <w:sz w:val="26"/>
        </w:rPr>
        <w:t>Dragon</w:t>
      </w:r>
      <w:r>
        <w:rPr>
          <w:rFonts w:ascii="Calibri"/>
          <w:color w:val="231F20"/>
          <w:spacing w:val="-2"/>
          <w:position w:val="2"/>
          <w:sz w:val="26"/>
        </w:rPr>
        <w:t xml:space="preserve"> </w:t>
      </w:r>
      <w:r>
        <w:rPr>
          <w:rFonts w:ascii="Calibri"/>
          <w:color w:val="231F20"/>
          <w:w w:val="85"/>
          <w:position w:val="2"/>
          <w:sz w:val="26"/>
        </w:rPr>
        <w:t>Wall,</w:t>
      </w:r>
      <w:r>
        <w:rPr>
          <w:rFonts w:ascii="Calibri"/>
          <w:color w:val="231F20"/>
          <w:spacing w:val="-1"/>
          <w:position w:val="2"/>
          <w:sz w:val="26"/>
        </w:rPr>
        <w:t xml:space="preserve"> </w:t>
      </w:r>
      <w:r>
        <w:rPr>
          <w:rFonts w:ascii="Calibri"/>
          <w:color w:val="231F20"/>
          <w:spacing w:val="-2"/>
          <w:w w:val="85"/>
          <w:position w:val="2"/>
          <w:sz w:val="26"/>
        </w:rPr>
        <w:t>entrance)</w:t>
      </w:r>
      <w:r>
        <w:rPr>
          <w:rFonts w:ascii="Calibri"/>
          <w:color w:val="231F20"/>
          <w:position w:val="2"/>
          <w:sz w:val="26"/>
        </w:rPr>
        <w:tab/>
      </w:r>
      <w:r>
        <w:rPr>
          <w:b/>
          <w:color w:val="231F20"/>
          <w:spacing w:val="-2"/>
          <w:w w:val="85"/>
          <w:sz w:val="22"/>
        </w:rPr>
        <w:t>7</w:t>
      </w:r>
      <w:r>
        <w:rPr>
          <w:b/>
          <w:color w:val="231F20"/>
          <w:spacing w:val="63"/>
          <w:w w:val="150"/>
          <w:sz w:val="22"/>
        </w:rPr>
        <w:t xml:space="preserve"> </w:t>
      </w:r>
      <w:r>
        <w:rPr>
          <w:rFonts w:ascii="Calibri"/>
          <w:color w:val="231F20"/>
          <w:spacing w:val="-2"/>
          <w:w w:val="85"/>
          <w:sz w:val="26"/>
        </w:rPr>
        <w:t>Tasmania</w:t>
      </w:r>
      <w:r>
        <w:rPr>
          <w:rFonts w:ascii="Calibri"/>
          <w:color w:val="231F20"/>
          <w:spacing w:val="-9"/>
          <w:w w:val="85"/>
          <w:sz w:val="26"/>
        </w:rPr>
        <w:t xml:space="preserve"> </w:t>
      </w:r>
      <w:r>
        <w:rPr>
          <w:rFonts w:ascii="Calibri"/>
          <w:color w:val="231F20"/>
          <w:spacing w:val="-2"/>
          <w:w w:val="85"/>
          <w:sz w:val="26"/>
        </w:rPr>
        <w:t>is</w:t>
      </w:r>
      <w:r>
        <w:rPr>
          <w:rFonts w:ascii="Calibri"/>
          <w:color w:val="231F20"/>
          <w:spacing w:val="-9"/>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most</w:t>
      </w:r>
      <w:r>
        <w:rPr>
          <w:rFonts w:ascii="Calibri"/>
          <w:color w:val="231F20"/>
          <w:spacing w:val="-10"/>
          <w:w w:val="85"/>
          <w:sz w:val="26"/>
        </w:rPr>
        <w:t xml:space="preserve"> </w:t>
      </w:r>
      <w:r>
        <w:rPr>
          <w:rFonts w:ascii="Calibri"/>
          <w:color w:val="231F20"/>
          <w:spacing w:val="-2"/>
          <w:w w:val="85"/>
          <w:sz w:val="26"/>
        </w:rPr>
        <w:t>unforgeuable</w:t>
      </w:r>
      <w:r>
        <w:rPr>
          <w:rFonts w:ascii="Calibri"/>
          <w:color w:val="231F20"/>
          <w:spacing w:val="-9"/>
          <w:w w:val="85"/>
          <w:sz w:val="26"/>
        </w:rPr>
        <w:t xml:space="preserve"> </w:t>
      </w:r>
      <w:r>
        <w:rPr>
          <w:rFonts w:ascii="Calibri"/>
          <w:color w:val="231F20"/>
          <w:spacing w:val="-2"/>
          <w:w w:val="85"/>
          <w:sz w:val="26"/>
        </w:rPr>
        <w:t>place</w:t>
      </w:r>
    </w:p>
    <w:p w14:paraId="69D1A57B">
      <w:pPr>
        <w:pStyle w:val="15"/>
        <w:numPr>
          <w:ilvl w:val="1"/>
          <w:numId w:val="86"/>
        </w:numPr>
        <w:tabs>
          <w:tab w:val="left" w:pos="1870"/>
          <w:tab w:val="left" w:pos="6688"/>
          <w:tab w:val="left" w:pos="8205"/>
        </w:tabs>
        <w:spacing w:before="2" w:after="0" w:line="240" w:lineRule="auto"/>
        <w:ind w:left="1870" w:right="0" w:hanging="311"/>
        <w:jc w:val="left"/>
        <w:rPr>
          <w:b/>
          <w:color w:val="231F20"/>
          <w:position w:val="2"/>
          <w:sz w:val="22"/>
        </w:rPr>
      </w:pPr>
      <w:r>
        <w:rPr>
          <w:rFonts w:hint="eastAsia" w:ascii="宋体" w:eastAsia="宋体"/>
          <w:color w:val="231F20"/>
          <w:spacing w:val="-6"/>
          <w:position w:val="2"/>
          <w:sz w:val="22"/>
        </w:rPr>
        <w:t>朱迪非常熟悉海外学习项目的申请过程</w:t>
      </w:r>
      <w:r>
        <w:rPr>
          <w:rFonts w:hint="eastAsia" w:ascii="宋体" w:eastAsia="宋体"/>
          <w:color w:val="231F20"/>
          <w:spacing w:val="-10"/>
          <w:position w:val="2"/>
          <w:sz w:val="22"/>
        </w:rPr>
        <w:t>。</w:t>
      </w:r>
      <w:r>
        <w:rPr>
          <w:rFonts w:hint="eastAsia" w:ascii="宋体" w:eastAsia="宋体"/>
          <w:color w:val="231F20"/>
          <w:position w:val="2"/>
          <w:sz w:val="22"/>
        </w:rPr>
        <w:tab/>
      </w:r>
      <w:r>
        <w:rPr>
          <w:rFonts w:ascii="Times New Roman" w:eastAsia="Times New Roman"/>
          <w:color w:val="231F20"/>
          <w:position w:val="2"/>
          <w:sz w:val="22"/>
          <w:u w:val="single" w:color="231F20"/>
        </w:rPr>
        <w:tab/>
      </w:r>
      <w:r>
        <w:rPr>
          <w:rFonts w:ascii="Times New Roman" w:eastAsia="Times New Roman"/>
          <w:color w:val="231F20"/>
          <w:spacing w:val="-13"/>
          <w:position w:val="2"/>
          <w:sz w:val="22"/>
        </w:rPr>
        <w:t xml:space="preserve"> </w:t>
      </w:r>
      <w:r>
        <w:rPr>
          <w:rFonts w:ascii="Calibri" w:eastAsia="Calibri"/>
          <w:color w:val="231F20"/>
          <w:w w:val="80"/>
          <w:sz w:val="26"/>
        </w:rPr>
        <w:t>I</w:t>
      </w:r>
      <w:r>
        <w:rPr>
          <w:rFonts w:ascii="Calibri" w:eastAsia="Calibri"/>
          <w:color w:val="231F20"/>
          <w:spacing w:val="-5"/>
          <w:w w:val="80"/>
          <w:sz w:val="26"/>
        </w:rPr>
        <w:t xml:space="preserve"> </w:t>
      </w:r>
      <w:r>
        <w:rPr>
          <w:rFonts w:ascii="Calibri" w:eastAsia="Calibri"/>
          <w:color w:val="231F20"/>
          <w:w w:val="80"/>
          <w:sz w:val="26"/>
        </w:rPr>
        <w:t>have</w:t>
      </w:r>
      <w:r>
        <w:rPr>
          <w:rFonts w:ascii="Calibri" w:eastAsia="Calibri"/>
          <w:color w:val="231F20"/>
          <w:spacing w:val="-5"/>
          <w:w w:val="80"/>
          <w:sz w:val="26"/>
        </w:rPr>
        <w:t xml:space="preserve"> </w:t>
      </w:r>
      <w:r>
        <w:rPr>
          <w:rFonts w:ascii="Calibri" w:eastAsia="Calibri"/>
          <w:color w:val="231F20"/>
          <w:w w:val="80"/>
          <w:sz w:val="26"/>
        </w:rPr>
        <w:t>ever</w:t>
      </w:r>
      <w:r>
        <w:rPr>
          <w:rFonts w:ascii="Calibri" w:eastAsia="Calibri"/>
          <w:color w:val="231F20"/>
          <w:spacing w:val="-5"/>
          <w:w w:val="80"/>
          <w:sz w:val="26"/>
        </w:rPr>
        <w:t xml:space="preserve"> </w:t>
      </w:r>
      <w:r>
        <w:rPr>
          <w:rFonts w:ascii="Calibri" w:eastAsia="Calibri"/>
          <w:color w:val="231F20"/>
          <w:w w:val="80"/>
          <w:sz w:val="26"/>
        </w:rPr>
        <w:t>been</w:t>
      </w:r>
      <w:r>
        <w:rPr>
          <w:rFonts w:ascii="Calibri" w:eastAsia="Calibri"/>
          <w:color w:val="231F20"/>
          <w:spacing w:val="-5"/>
          <w:w w:val="80"/>
          <w:sz w:val="26"/>
        </w:rPr>
        <w:t xml:space="preserve"> </w:t>
      </w:r>
      <w:r>
        <w:rPr>
          <w:rFonts w:ascii="Calibri" w:eastAsia="Calibri"/>
          <w:color w:val="231F20"/>
          <w:w w:val="80"/>
          <w:sz w:val="26"/>
        </w:rPr>
        <w:t>to.</w:t>
      </w:r>
    </w:p>
    <w:p w14:paraId="2087E016">
      <w:pPr>
        <w:spacing w:after="0" w:line="240" w:lineRule="auto"/>
        <w:jc w:val="left"/>
        <w:rPr>
          <w:sz w:val="22"/>
        </w:rPr>
        <w:sectPr>
          <w:type w:val="continuous"/>
          <w:pgSz w:w="11910" w:h="16840"/>
          <w:pgMar w:top="1340" w:right="0" w:bottom="280" w:left="0" w:header="720" w:footer="720" w:gutter="0"/>
          <w:cols w:space="720" w:num="1"/>
        </w:sectPr>
      </w:pPr>
    </w:p>
    <w:p w14:paraId="3CBFD030">
      <w:pPr>
        <w:spacing w:before="0" w:line="242" w:lineRule="auto"/>
        <w:ind w:left="1850" w:right="0" w:firstLine="5"/>
        <w:jc w:val="left"/>
        <w:rPr>
          <w:rFonts w:ascii="Calibri"/>
          <w:sz w:val="26"/>
        </w:rPr>
      </w:pPr>
      <w:r>
        <w:rPr>
          <w:rFonts w:ascii="Calibri"/>
          <w:color w:val="231F20"/>
          <w:w w:val="80"/>
          <w:sz w:val="26"/>
        </w:rPr>
        <w:t xml:space="preserve">(overseas study programme, application </w:t>
      </w:r>
      <w:r>
        <w:rPr>
          <w:rFonts w:ascii="Calibri"/>
          <w:color w:val="231F20"/>
          <w:spacing w:val="-2"/>
          <w:w w:val="95"/>
          <w:sz w:val="26"/>
        </w:rPr>
        <w:t>process)</w:t>
      </w:r>
    </w:p>
    <w:p w14:paraId="344830E1">
      <w:pPr>
        <w:pStyle w:val="15"/>
        <w:numPr>
          <w:ilvl w:val="1"/>
          <w:numId w:val="86"/>
        </w:numPr>
        <w:tabs>
          <w:tab w:val="left" w:pos="1870"/>
        </w:tabs>
        <w:spacing w:before="10" w:after="0" w:line="249" w:lineRule="auto"/>
        <w:ind w:left="1870" w:right="0" w:hanging="312"/>
        <w:jc w:val="left"/>
        <w:rPr>
          <w:b/>
          <w:color w:val="231F20"/>
          <w:sz w:val="22"/>
        </w:rPr>
      </w:pPr>
      <w:r>
        <w:rPr>
          <w:rFonts w:hint="eastAsia" w:ascii="宋体" w:eastAsia="宋体"/>
          <w:color w:val="231F20"/>
          <w:spacing w:val="-2"/>
          <w:sz w:val="22"/>
        </w:rPr>
        <w:t>南非，正式名称为南非共和国，地处非</w:t>
      </w:r>
      <w:r>
        <w:rPr>
          <w:rFonts w:hint="eastAsia" w:ascii="宋体" w:eastAsia="宋体"/>
          <w:color w:val="231F20"/>
          <w:spacing w:val="-4"/>
          <w:w w:val="90"/>
          <w:sz w:val="22"/>
        </w:rPr>
        <w:t>洲大陆的南端。</w:t>
      </w:r>
      <w:r>
        <w:rPr>
          <w:rFonts w:ascii="Calibri" w:eastAsia="Calibri"/>
          <w:color w:val="231F20"/>
          <w:spacing w:val="-4"/>
          <w:w w:val="90"/>
          <w:sz w:val="26"/>
        </w:rPr>
        <w:t>(republic</w:t>
      </w:r>
      <w:r>
        <w:rPr>
          <w:rFonts w:ascii="Calibri" w:eastAsia="Calibri"/>
          <w:color w:val="231F20"/>
          <w:spacing w:val="-6"/>
          <w:w w:val="90"/>
          <w:sz w:val="26"/>
        </w:rPr>
        <w:t xml:space="preserve">, </w:t>
      </w:r>
      <w:r>
        <w:rPr>
          <w:rFonts w:ascii="Calibri" w:eastAsia="Calibri"/>
          <w:color w:val="231F20"/>
          <w:spacing w:val="-4"/>
          <w:w w:val="90"/>
          <w:sz w:val="26"/>
        </w:rPr>
        <w:t>the</w:t>
      </w:r>
      <w:r>
        <w:rPr>
          <w:rFonts w:ascii="Calibri" w:eastAsia="Calibri"/>
          <w:color w:val="231F20"/>
          <w:spacing w:val="-7"/>
          <w:w w:val="90"/>
          <w:sz w:val="26"/>
        </w:rPr>
        <w:t xml:space="preserve"> </w:t>
      </w:r>
      <w:r>
        <w:rPr>
          <w:rFonts w:ascii="Calibri" w:eastAsia="Calibri"/>
          <w:color w:val="231F20"/>
          <w:spacing w:val="-4"/>
          <w:w w:val="90"/>
          <w:sz w:val="26"/>
        </w:rPr>
        <w:t>southern</w:t>
      </w:r>
      <w:r>
        <w:rPr>
          <w:rFonts w:ascii="Calibri" w:eastAsia="Calibri"/>
          <w:color w:val="231F20"/>
          <w:spacing w:val="-7"/>
          <w:w w:val="90"/>
          <w:sz w:val="26"/>
        </w:rPr>
        <w:t xml:space="preserve"> </w:t>
      </w:r>
      <w:r>
        <w:rPr>
          <w:rFonts w:ascii="Calibri" w:eastAsia="Calibri"/>
          <w:color w:val="231F20"/>
          <w:spacing w:val="-4"/>
          <w:w w:val="90"/>
          <w:sz w:val="26"/>
        </w:rPr>
        <w:t>tip)</w:t>
      </w:r>
    </w:p>
    <w:p w14:paraId="2FB7B9A7">
      <w:pPr>
        <w:tabs>
          <w:tab w:val="left" w:pos="3683"/>
        </w:tabs>
        <w:spacing w:before="3" w:line="242" w:lineRule="auto"/>
        <w:ind w:left="934" w:right="1731" w:hanging="312"/>
        <w:jc w:val="left"/>
        <w:rPr>
          <w:rFonts w:ascii="Calibri"/>
          <w:sz w:val="26"/>
        </w:rPr>
      </w:pPr>
      <w:r>
        <w:br w:type="column"/>
      </w:r>
      <w:r>
        <w:rPr>
          <w:b/>
          <w:color w:val="231F20"/>
          <w:spacing w:val="-2"/>
          <w:w w:val="90"/>
          <w:sz w:val="22"/>
        </w:rPr>
        <w:t>8</w:t>
      </w:r>
      <w:r>
        <w:rPr>
          <w:b/>
          <w:color w:val="231F20"/>
          <w:spacing w:val="74"/>
          <w:sz w:val="22"/>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European</w:t>
      </w:r>
      <w:r>
        <w:rPr>
          <w:rFonts w:ascii="Calibri"/>
          <w:color w:val="231F20"/>
          <w:spacing w:val="-13"/>
          <w:w w:val="90"/>
          <w:sz w:val="26"/>
        </w:rPr>
        <w:t xml:space="preserve"> </w:t>
      </w:r>
      <w:r>
        <w:rPr>
          <w:rFonts w:ascii="Calibri"/>
          <w:color w:val="231F20"/>
          <w:spacing w:val="-2"/>
          <w:w w:val="90"/>
          <w:sz w:val="26"/>
        </w:rPr>
        <w:t>countries,</w:t>
      </w:r>
      <w:r>
        <w:rPr>
          <w:rFonts w:ascii="Calibri"/>
          <w:color w:val="231F20"/>
          <w:spacing w:val="-12"/>
          <w:w w:val="90"/>
          <w:sz w:val="26"/>
        </w:rPr>
        <w:t xml:space="preserve"> </w:t>
      </w:r>
      <w:r>
        <w:rPr>
          <w:rFonts w:ascii="Calibri"/>
          <w:color w:val="231F20"/>
          <w:spacing w:val="-2"/>
          <w:w w:val="90"/>
          <w:sz w:val="26"/>
        </w:rPr>
        <w:t>the</w:t>
      </w:r>
      <w:r>
        <w:rPr>
          <w:rFonts w:ascii="Calibri"/>
          <w:color w:val="231F20"/>
          <w:spacing w:val="-12"/>
          <w:w w:val="90"/>
          <w:sz w:val="26"/>
        </w:rPr>
        <w:t xml:space="preserve"> </w:t>
      </w:r>
      <w:r>
        <w:rPr>
          <w:rFonts w:ascii="Calibri"/>
          <w:color w:val="231F20"/>
          <w:spacing w:val="-2"/>
          <w:w w:val="90"/>
          <w:sz w:val="26"/>
        </w:rPr>
        <w:t>weekend</w:t>
      </w:r>
      <w:r>
        <w:rPr>
          <w:rFonts w:ascii="Calibri"/>
          <w:color w:val="231F20"/>
          <w:spacing w:val="-12"/>
          <w:w w:val="90"/>
          <w:sz w:val="26"/>
        </w:rPr>
        <w:t xml:space="preserve"> </w:t>
      </w:r>
      <w:r>
        <w:rPr>
          <w:rFonts w:ascii="Calibri"/>
          <w:color w:val="231F20"/>
          <w:spacing w:val="-2"/>
          <w:w w:val="90"/>
          <w:sz w:val="26"/>
        </w:rPr>
        <w:t xml:space="preserve">is </w:t>
      </w:r>
      <w:r>
        <w:rPr>
          <w:rFonts w:ascii="Calibri"/>
          <w:color w:val="231F20"/>
          <w:w w:val="90"/>
          <w:sz w:val="26"/>
        </w:rPr>
        <w:t xml:space="preserve">usually a time </w:t>
      </w:r>
      <w:r>
        <w:rPr>
          <w:rFonts w:ascii="Calibri"/>
          <w:color w:val="231F20"/>
          <w:sz w:val="26"/>
          <w:u w:val="single" w:color="231F20"/>
        </w:rPr>
        <w:tab/>
      </w:r>
      <w:r>
        <w:rPr>
          <w:rFonts w:ascii="Calibri"/>
          <w:color w:val="231F20"/>
          <w:spacing w:val="-20"/>
          <w:sz w:val="26"/>
        </w:rPr>
        <w:t xml:space="preserve"> </w:t>
      </w:r>
      <w:r>
        <w:rPr>
          <w:rFonts w:ascii="Calibri"/>
          <w:color w:val="231F20"/>
          <w:w w:val="85"/>
          <w:sz w:val="26"/>
        </w:rPr>
        <w:t xml:space="preserve">nobody </w:t>
      </w:r>
      <w:r>
        <w:rPr>
          <w:rFonts w:ascii="Calibri"/>
          <w:color w:val="231F20"/>
          <w:w w:val="90"/>
          <w:sz w:val="26"/>
        </w:rPr>
        <w:t>goes to work.</w:t>
      </w:r>
    </w:p>
    <w:p w14:paraId="46532721">
      <w:pPr>
        <w:spacing w:after="0" w:line="242" w:lineRule="auto"/>
        <w:jc w:val="left"/>
        <w:rPr>
          <w:rFonts w:ascii="Calibri"/>
          <w:sz w:val="26"/>
        </w:rPr>
        <w:sectPr>
          <w:type w:val="continuous"/>
          <w:pgSz w:w="11910" w:h="16840"/>
          <w:pgMar w:top="1340" w:right="0" w:bottom="280" w:left="0" w:header="720" w:footer="720" w:gutter="0"/>
          <w:cols w:equalWidth="0" w:num="2">
            <w:col w:w="5715" w:space="40"/>
            <w:col w:w="6155"/>
          </w:cols>
        </w:sectPr>
      </w:pPr>
    </w:p>
    <w:p w14:paraId="01BF33C8">
      <w:pPr>
        <w:pStyle w:val="11"/>
        <w:rPr>
          <w:rFonts w:ascii="Calibri"/>
          <w:sz w:val="20"/>
        </w:rPr>
      </w:pPr>
    </w:p>
    <w:p w14:paraId="6A98FAF9">
      <w:pPr>
        <w:pStyle w:val="11"/>
        <w:rPr>
          <w:rFonts w:ascii="Calibri"/>
          <w:sz w:val="20"/>
        </w:rPr>
      </w:pPr>
    </w:p>
    <w:p w14:paraId="6343993B">
      <w:pPr>
        <w:pStyle w:val="11"/>
        <w:rPr>
          <w:rFonts w:ascii="Calibri"/>
          <w:sz w:val="20"/>
        </w:rPr>
      </w:pPr>
    </w:p>
    <w:p w14:paraId="1FE2993E">
      <w:pPr>
        <w:pStyle w:val="11"/>
        <w:rPr>
          <w:rFonts w:ascii="Calibri"/>
          <w:sz w:val="20"/>
        </w:rPr>
      </w:pPr>
    </w:p>
    <w:p w14:paraId="3E8E3E95">
      <w:pPr>
        <w:pStyle w:val="11"/>
        <w:rPr>
          <w:rFonts w:ascii="Calibri"/>
          <w:sz w:val="24"/>
        </w:rPr>
      </w:pPr>
    </w:p>
    <w:p w14:paraId="4BF847B4">
      <w:pPr>
        <w:spacing w:before="97"/>
        <w:ind w:left="619" w:right="0" w:firstLine="0"/>
        <w:jc w:val="left"/>
        <w:rPr>
          <w:rFonts w:ascii="Tahoma"/>
          <w:sz w:val="20"/>
        </w:rPr>
      </w:pPr>
      <w:r>
        <w:rPr>
          <w:rFonts w:ascii="Tahoma"/>
          <w:color w:val="231F20"/>
          <w:spacing w:val="-5"/>
          <w:sz w:val="20"/>
        </w:rPr>
        <w:t>62</w:t>
      </w:r>
    </w:p>
    <w:p w14:paraId="1631C4D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7B441F">
      <w:pPr>
        <w:spacing w:after="0" w:line="240" w:lineRule="auto"/>
        <w:jc w:val="left"/>
        <w:rPr>
          <w:rFonts w:ascii="Tahoma"/>
          <w:sz w:val="20"/>
        </w:rPr>
        <w:sectPr>
          <w:type w:val="continuous"/>
          <w:pgSz w:w="11910" w:h="16840"/>
          <w:pgMar w:top="1340" w:right="0" w:bottom="280" w:left="0" w:header="720" w:footer="720" w:gutter="0"/>
          <w:cols w:space="720" w:num="1"/>
        </w:sectPr>
      </w:pPr>
    </w:p>
    <w:p w14:paraId="62024EC0">
      <w:pPr>
        <w:pStyle w:val="11"/>
        <w:rPr>
          <w:rFonts w:ascii="Tahoma"/>
          <w:sz w:val="20"/>
        </w:rPr>
      </w:pPr>
    </w:p>
    <w:p w14:paraId="36EA04A0">
      <w:pPr>
        <w:pStyle w:val="11"/>
        <w:rPr>
          <w:rFonts w:ascii="Tahoma"/>
          <w:sz w:val="20"/>
        </w:rPr>
      </w:pPr>
    </w:p>
    <w:p w14:paraId="56A2766C">
      <w:pPr>
        <w:pStyle w:val="11"/>
        <w:rPr>
          <w:rFonts w:ascii="Tahoma"/>
          <w:sz w:val="20"/>
        </w:rPr>
      </w:pPr>
    </w:p>
    <w:p w14:paraId="536691E4">
      <w:pPr>
        <w:pStyle w:val="11"/>
        <w:rPr>
          <w:rFonts w:ascii="Tahoma"/>
          <w:sz w:val="20"/>
        </w:rPr>
      </w:pPr>
    </w:p>
    <w:p w14:paraId="7CA5308E">
      <w:pPr>
        <w:pStyle w:val="11"/>
        <w:spacing w:before="4"/>
        <w:rPr>
          <w:rFonts w:ascii="Tahoma"/>
          <w:sz w:val="18"/>
        </w:rPr>
      </w:pPr>
    </w:p>
    <w:p w14:paraId="4245F7D2">
      <w:pPr>
        <w:spacing w:after="0"/>
        <w:rPr>
          <w:rFonts w:ascii="Tahoma"/>
          <w:sz w:val="18"/>
        </w:rPr>
        <w:sectPr>
          <w:pgSz w:w="11910" w:h="16840"/>
          <w:pgMar w:top="0" w:right="0" w:bottom="0" w:left="0" w:header="720" w:footer="720" w:gutter="0"/>
          <w:cols w:space="720" w:num="1"/>
        </w:sectPr>
      </w:pPr>
    </w:p>
    <w:p w14:paraId="34C4E21B">
      <w:pPr>
        <w:pStyle w:val="15"/>
        <w:numPr>
          <w:ilvl w:val="1"/>
          <w:numId w:val="86"/>
        </w:numPr>
        <w:tabs>
          <w:tab w:val="left" w:pos="2047"/>
          <w:tab w:val="left" w:pos="4977"/>
        </w:tabs>
        <w:spacing w:before="75" w:after="0" w:line="242" w:lineRule="auto"/>
        <w:ind w:left="2047" w:right="64" w:hanging="312"/>
        <w:jc w:val="left"/>
        <w:rPr>
          <w:b/>
          <w:color w:val="231F20"/>
          <w:sz w:val="22"/>
        </w:rPr>
      </w:pPr>
      <w:r>
        <mc:AlternateContent>
          <mc:Choice Requires="wps">
            <w:drawing>
              <wp:anchor distT="0" distB="0" distL="0" distR="0" simplePos="0" relativeHeight="251773952" behindDoc="0" locked="0" layoutInCell="1" allowOverlap="1">
                <wp:simplePos x="0" y="0"/>
                <wp:positionH relativeFrom="page">
                  <wp:posOffset>7235825</wp:posOffset>
                </wp:positionH>
                <wp:positionV relativeFrom="paragraph">
                  <wp:posOffset>-396240</wp:posOffset>
                </wp:positionV>
                <wp:extent cx="324485" cy="1270"/>
                <wp:effectExtent l="0" t="0" r="0" b="0"/>
                <wp:wrapNone/>
                <wp:docPr id="3053" name="Graphic 305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53" o:spid="_x0000_s1026" o:spt="100" style="position:absolute;left:0pt;margin-left:569.75pt;margin-top:-31.2pt;height:0.1pt;width:25.55pt;mso-position-horizontal-relative:page;z-index:251773952;mso-width-relative:page;mso-height-relative:page;" filled="f" stroked="t" coordsize="324485,1" o:gfxdata="UEsDBAoAAAAAAIdO4kAAAAAAAAAAAAAAAAAEAAAAZHJzL1BLAwQUAAAACACHTuJA2pRINNoAAAAN&#10;AQAADwAAAGRycy9kb3ducmV2LnhtbE2PwVLCMBCG787wDpllxhskrVqlNmXA0QMXB4EHCM3admw2&#10;tQkBfXqDFzj+u9/8+20xP5mOBRxca0lCMhXAkCqrW6ol7LZvkydgzivSqrOEEn7Qwbwc3RQq1/ZI&#10;Hxg2vmaxhFyuJDTe9znnrmrQKDe1PVLcfdrBKB/jUHM9qGMsNx1Phci4US3FC43q8aXB6mtzMBJ0&#10;tlo/vrtFWK4Xv99uuQr8NQQpb8eJeAbm8eQvMJz1ozqU0WlvD6Qd62JO7mYPkZUwydJ7YGckmYkM&#10;2P5/lAIvC379RfkHUEsDBBQAAAAIAIdO4kAl8iXrGQIAAH0EAAAOAAAAZHJzL2Uyb0RvYy54bWyt&#10;VMGO2jAQvVfqP1i+l0DY3QIirKpFrCpV7Uq7/QDjOMSSY7szhsDfd+wkwNLLHnpJnj2Tmffm2Vk+&#10;HhvDDgpQO1vwyWjMmbLSldruCv77bfNlxhkGYUthnFUFPynkj6vPn5atX6jc1c6UChgVsbhofcHr&#10;EPwiy1DWqhE4cl5ZClYOGhFoCbusBNFS9cZk+Xj8kLUOSg9OKkTaXXdB3leEjxR0VaWlWju5b5QN&#10;XVVQRgSShLX2yFeJbVUpGX5VFarATMFJaUhPakJ4G5/ZaikWOxC+1rKnID5C4UZTI7SlpudSaxEE&#10;24P+p1SjJTh0VRhJ12SdkDQRUjEZ38zmtRZeJS00avTnoeP/Kyt/Hl6A6bLg0/H9lDMrGvL8uR9I&#10;2qMRtR4XlPnqX6BfIcGo91hBE9+khB3TWE/nsapjYJI2p/nd3eyeM0mhSf41DT27fCr3GJ6VS2XE&#10;4QeGzpNyQKIekDzaAQI5Gz01ydPAGXkKydNt56kXIX4XuUXI2jOPuNW4g3pzKRhueBOzS9TY66xp&#10;Pp3P5pwNEim1SyAQm6yWPUiNCV9LMzZymOQP83RQ0BldbrQxkQTCbvtkgB0EScqnk00+DOldmgcM&#10;a4F1l5dCUWyiQa/oUudLRFtXnsjalqwsOP7ZC1Ccme+WDk+8CAOAAWwHAME8uXRdIjXrvu2Dq3R0&#10;JXXo6vYLOpWpf3+D4rG/Xqesy19j9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alEg02gAAAA0B&#10;AAAPAAAAAAAAAAEAIAAAACIAAABkcnMvZG93bnJldi54bWxQSwECFAAUAAAACACHTuJAJfIl6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Calibri"/>
          <w:color w:val="231F20"/>
          <w:w w:val="95"/>
          <w:sz w:val="26"/>
        </w:rPr>
        <w:t xml:space="preserve">This is the story in </w:t>
      </w: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 xml:space="preserve">the </w:t>
      </w:r>
      <w:r>
        <w:rPr>
          <w:rFonts w:ascii="Calibri"/>
          <w:color w:val="231F20"/>
          <w:w w:val="80"/>
          <w:sz w:val="26"/>
        </w:rPr>
        <w:t>valuable blue and white porcelain vase from the Ming</w:t>
      </w:r>
      <w:r>
        <w:rPr>
          <w:rFonts w:ascii="Calibri"/>
          <w:color w:val="231F20"/>
          <w:spacing w:val="40"/>
          <w:sz w:val="26"/>
        </w:rPr>
        <w:t xml:space="preserve"> </w:t>
      </w:r>
      <w:r>
        <w:rPr>
          <w:rFonts w:ascii="Calibri"/>
          <w:color w:val="231F20"/>
          <w:w w:val="80"/>
          <w:sz w:val="26"/>
        </w:rPr>
        <w:t xml:space="preserve">Dynasty was finally returned to its </w:t>
      </w:r>
      <w:r>
        <w:rPr>
          <w:rFonts w:ascii="Calibri"/>
          <w:color w:val="231F20"/>
          <w:spacing w:val="-2"/>
          <w:w w:val="95"/>
          <w:sz w:val="26"/>
        </w:rPr>
        <w:t>owner.</w:t>
      </w:r>
    </w:p>
    <w:p w14:paraId="55F94CE3">
      <w:pPr>
        <w:pStyle w:val="11"/>
        <w:spacing w:before="4"/>
        <w:rPr>
          <w:rFonts w:ascii="Calibri"/>
          <w:sz w:val="24"/>
        </w:rPr>
      </w:pPr>
    </w:p>
    <w:p w14:paraId="2158ABC2">
      <w:pPr>
        <w:spacing w:before="0" w:line="213" w:lineRule="auto"/>
        <w:ind w:left="1757" w:right="0" w:firstLine="0"/>
        <w:jc w:val="both"/>
        <w:rPr>
          <w:rFonts w:ascii="Tahoma"/>
          <w:sz w:val="26"/>
        </w:rPr>
      </w:pPr>
      <w:r>
        <w:rPr>
          <w:rFonts w:ascii="Tahoma"/>
          <w:color w:val="25704A"/>
          <w:spacing w:val="-6"/>
          <w:w w:val="105"/>
          <w:sz w:val="26"/>
        </w:rPr>
        <w:t>Join</w:t>
      </w:r>
      <w:r>
        <w:rPr>
          <w:rFonts w:ascii="Tahoma"/>
          <w:color w:val="25704A"/>
          <w:spacing w:val="-16"/>
          <w:w w:val="105"/>
          <w:sz w:val="26"/>
        </w:rPr>
        <w:t xml:space="preserve"> </w:t>
      </w:r>
      <w:r>
        <w:rPr>
          <w:rFonts w:ascii="Tahoma"/>
          <w:color w:val="25704A"/>
          <w:spacing w:val="-6"/>
          <w:w w:val="105"/>
          <w:sz w:val="26"/>
        </w:rPr>
        <w:t>the</w:t>
      </w:r>
      <w:r>
        <w:rPr>
          <w:rFonts w:ascii="Tahoma"/>
          <w:color w:val="25704A"/>
          <w:spacing w:val="-15"/>
          <w:w w:val="105"/>
          <w:sz w:val="26"/>
        </w:rPr>
        <w:t xml:space="preserve"> </w:t>
      </w:r>
      <w:r>
        <w:rPr>
          <w:rFonts w:ascii="Tahoma"/>
          <w:color w:val="25704A"/>
          <w:spacing w:val="-6"/>
          <w:w w:val="105"/>
          <w:sz w:val="26"/>
        </w:rPr>
        <w:t>two</w:t>
      </w:r>
      <w:r>
        <w:rPr>
          <w:rFonts w:ascii="Tahoma"/>
          <w:color w:val="25704A"/>
          <w:spacing w:val="-15"/>
          <w:w w:val="105"/>
          <w:sz w:val="26"/>
        </w:rPr>
        <w:t xml:space="preserve"> </w:t>
      </w:r>
      <w:r>
        <w:rPr>
          <w:rFonts w:ascii="Tahoma"/>
          <w:color w:val="25704A"/>
          <w:spacing w:val="-6"/>
          <w:w w:val="105"/>
          <w:sz w:val="26"/>
        </w:rPr>
        <w:t>sentences</w:t>
      </w:r>
      <w:r>
        <w:rPr>
          <w:rFonts w:ascii="Tahoma"/>
          <w:color w:val="25704A"/>
          <w:spacing w:val="-16"/>
          <w:w w:val="105"/>
          <w:sz w:val="26"/>
        </w:rPr>
        <w:t xml:space="preserve"> </w:t>
      </w:r>
      <w:r>
        <w:rPr>
          <w:rFonts w:ascii="Tahoma"/>
          <w:color w:val="25704A"/>
          <w:spacing w:val="-6"/>
          <w:w w:val="105"/>
          <w:sz w:val="26"/>
        </w:rPr>
        <w:t>using</w:t>
      </w:r>
      <w:r>
        <w:rPr>
          <w:rFonts w:ascii="Tahoma"/>
          <w:color w:val="25704A"/>
          <w:spacing w:val="-15"/>
          <w:w w:val="105"/>
          <w:sz w:val="26"/>
        </w:rPr>
        <w:t xml:space="preserve"> </w:t>
      </w:r>
      <w:r>
        <w:rPr>
          <w:rFonts w:ascii="Tahoma"/>
          <w:color w:val="25704A"/>
          <w:spacing w:val="-6"/>
          <w:w w:val="105"/>
          <w:sz w:val="26"/>
        </w:rPr>
        <w:t xml:space="preserve">relative </w:t>
      </w:r>
      <w:r>
        <w:rPr>
          <w:rFonts w:ascii="Tahoma"/>
          <w:color w:val="25704A"/>
          <w:w w:val="105"/>
          <w:sz w:val="26"/>
        </w:rPr>
        <w:t xml:space="preserve">clauses. Then translate them into </w:t>
      </w:r>
      <w:r>
        <w:rPr>
          <w:rFonts w:ascii="Tahoma"/>
          <w:color w:val="25704A"/>
          <w:spacing w:val="-2"/>
          <w:w w:val="105"/>
          <w:sz w:val="26"/>
        </w:rPr>
        <w:t>Chinese.</w:t>
      </w:r>
    </w:p>
    <w:p w14:paraId="727CA841">
      <w:pPr>
        <w:pStyle w:val="15"/>
        <w:numPr>
          <w:ilvl w:val="0"/>
          <w:numId w:val="89"/>
        </w:numPr>
        <w:tabs>
          <w:tab w:val="left" w:pos="2047"/>
        </w:tabs>
        <w:spacing w:before="197" w:after="0" w:line="242" w:lineRule="auto"/>
        <w:ind w:left="2047" w:right="236" w:hanging="312"/>
        <w:jc w:val="left"/>
        <w:rPr>
          <w:rFonts w:ascii="Calibri"/>
          <w:sz w:val="26"/>
        </w:rPr>
      </w:pPr>
      <w:r>
        <w:rPr>
          <w:rFonts w:ascii="Calibri"/>
          <w:color w:val="231F20"/>
          <w:w w:val="85"/>
          <w:sz w:val="26"/>
        </w:rPr>
        <w:t>Last</w:t>
      </w:r>
      <w:r>
        <w:rPr>
          <w:rFonts w:ascii="Calibri"/>
          <w:color w:val="231F20"/>
          <w:spacing w:val="-6"/>
          <w:w w:val="85"/>
          <w:sz w:val="26"/>
        </w:rPr>
        <w:t xml:space="preserve"> </w:t>
      </w:r>
      <w:r>
        <w:rPr>
          <w:rFonts w:ascii="Calibri"/>
          <w:color w:val="231F20"/>
          <w:w w:val="85"/>
          <w:sz w:val="26"/>
        </w:rPr>
        <w:t>winter</w:t>
      </w:r>
      <w:r>
        <w:rPr>
          <w:rFonts w:ascii="Calibri"/>
          <w:color w:val="231F20"/>
          <w:spacing w:val="-6"/>
          <w:w w:val="85"/>
          <w:sz w:val="26"/>
        </w:rPr>
        <w:t xml:space="preserve"> </w:t>
      </w:r>
      <w:r>
        <w:rPr>
          <w:rFonts w:ascii="Calibri"/>
          <w:color w:val="231F20"/>
          <w:w w:val="85"/>
          <w:sz w:val="26"/>
        </w:rPr>
        <w:t>we</w:t>
      </w:r>
      <w:r>
        <w:rPr>
          <w:rFonts w:ascii="Calibri"/>
          <w:color w:val="231F20"/>
          <w:spacing w:val="-6"/>
          <w:w w:val="85"/>
          <w:sz w:val="26"/>
        </w:rPr>
        <w:t xml:space="preserve"> </w:t>
      </w:r>
      <w:r>
        <w:rPr>
          <w:rFonts w:ascii="Calibri"/>
          <w:color w:val="231F20"/>
          <w:w w:val="85"/>
          <w:sz w:val="26"/>
        </w:rPr>
        <w:t>saw</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 xml:space="preserve">well-preserved </w:t>
      </w:r>
      <w:r>
        <w:rPr>
          <w:rFonts w:ascii="Calibri"/>
          <w:color w:val="231F20"/>
          <w:w w:val="80"/>
          <w:sz w:val="26"/>
        </w:rPr>
        <w:t>temple</w:t>
      </w:r>
      <w:r>
        <w:rPr>
          <w:rFonts w:ascii="Calibri"/>
          <w:color w:val="231F20"/>
          <w:spacing w:val="-1"/>
          <w:w w:val="80"/>
          <w:sz w:val="26"/>
        </w:rPr>
        <w:t xml:space="preserve"> </w:t>
      </w:r>
      <w:r>
        <w:rPr>
          <w:rFonts w:ascii="Calibri"/>
          <w:color w:val="231F20"/>
          <w:w w:val="80"/>
          <w:sz w:val="26"/>
        </w:rPr>
        <w:t>for</w:t>
      </w:r>
      <w:r>
        <w:rPr>
          <w:rFonts w:ascii="Calibri"/>
          <w:color w:val="231F20"/>
          <w:spacing w:val="-1"/>
          <w:w w:val="80"/>
          <w:sz w:val="26"/>
        </w:rPr>
        <w:t xml:space="preserve"> </w:t>
      </w:r>
      <w:r>
        <w:rPr>
          <w:rFonts w:ascii="Calibri"/>
          <w:color w:val="231F20"/>
          <w:w w:val="80"/>
          <w:sz w:val="26"/>
        </w:rPr>
        <w:t>the</w:t>
      </w:r>
      <w:r>
        <w:rPr>
          <w:rFonts w:ascii="Calibri"/>
          <w:color w:val="231F20"/>
          <w:spacing w:val="-1"/>
          <w:w w:val="80"/>
          <w:sz w:val="26"/>
        </w:rPr>
        <w:t xml:space="preserve"> </w:t>
      </w:r>
      <w:r>
        <w:rPr>
          <w:rFonts w:ascii="Calibri"/>
          <w:color w:val="231F20"/>
          <w:w w:val="80"/>
          <w:sz w:val="26"/>
        </w:rPr>
        <w:t>first</w:t>
      </w:r>
      <w:r>
        <w:rPr>
          <w:rFonts w:ascii="Calibri"/>
          <w:color w:val="231F20"/>
          <w:spacing w:val="-1"/>
          <w:w w:val="80"/>
          <w:sz w:val="26"/>
        </w:rPr>
        <w:t xml:space="preserve"> </w:t>
      </w:r>
      <w:r>
        <w:rPr>
          <w:rFonts w:ascii="Calibri"/>
          <w:color w:val="231F20"/>
          <w:w w:val="80"/>
          <w:sz w:val="26"/>
        </w:rPr>
        <w:t>time.</w:t>
      </w:r>
      <w:r>
        <w:rPr>
          <w:rFonts w:ascii="Calibri"/>
          <w:color w:val="231F20"/>
          <w:spacing w:val="-1"/>
          <w:w w:val="80"/>
          <w:sz w:val="26"/>
        </w:rPr>
        <w:t xml:space="preserve"> </w:t>
      </w:r>
      <w:r>
        <w:rPr>
          <w:rFonts w:ascii="Calibri"/>
          <w:color w:val="231F20"/>
          <w:w w:val="80"/>
          <w:sz w:val="26"/>
        </w:rPr>
        <w:t>I</w:t>
      </w:r>
      <w:r>
        <w:rPr>
          <w:rFonts w:ascii="Calibri"/>
          <w:color w:val="231F20"/>
          <w:spacing w:val="-1"/>
          <w:w w:val="80"/>
          <w:sz w:val="26"/>
        </w:rPr>
        <w:t xml:space="preserve"> </w:t>
      </w:r>
      <w:r>
        <w:rPr>
          <w:rFonts w:ascii="Calibri"/>
          <w:color w:val="231F20"/>
          <w:w w:val="80"/>
          <w:sz w:val="26"/>
        </w:rPr>
        <w:t>will</w:t>
      </w:r>
      <w:r>
        <w:rPr>
          <w:rFonts w:ascii="Calibri"/>
          <w:color w:val="231F20"/>
          <w:spacing w:val="-1"/>
          <w:w w:val="80"/>
          <w:sz w:val="26"/>
        </w:rPr>
        <w:t xml:space="preserve"> </w:t>
      </w:r>
      <w:r>
        <w:rPr>
          <w:rFonts w:ascii="Calibri"/>
          <w:color w:val="231F20"/>
          <w:w w:val="80"/>
          <w:sz w:val="26"/>
        </w:rPr>
        <w:t>remember</w:t>
      </w:r>
      <w:r>
        <w:rPr>
          <w:rFonts w:ascii="Calibri"/>
          <w:color w:val="231F20"/>
          <w:spacing w:val="-1"/>
          <w:w w:val="80"/>
          <w:sz w:val="26"/>
        </w:rPr>
        <w:t xml:space="preserve"> </w:t>
      </w:r>
      <w:r>
        <w:rPr>
          <w:rFonts w:ascii="Calibri"/>
          <w:color w:val="231F20"/>
          <w:w w:val="80"/>
          <w:sz w:val="26"/>
        </w:rPr>
        <w:t xml:space="preserve">it </w:t>
      </w:r>
      <w:r>
        <w:rPr>
          <w:rFonts w:ascii="Calibri"/>
          <w:color w:val="231F20"/>
          <w:spacing w:val="-2"/>
          <w:w w:val="90"/>
          <w:sz w:val="26"/>
        </w:rPr>
        <w:t>forever.</w:t>
      </w:r>
    </w:p>
    <w:p w14:paraId="1536EDA0">
      <w:pPr>
        <w:pStyle w:val="15"/>
        <w:numPr>
          <w:ilvl w:val="0"/>
          <w:numId w:val="89"/>
        </w:numPr>
        <w:tabs>
          <w:tab w:val="left" w:pos="2047"/>
        </w:tabs>
        <w:spacing w:before="0" w:after="0" w:line="242" w:lineRule="auto"/>
        <w:ind w:left="2047" w:right="219" w:hanging="312"/>
        <w:jc w:val="left"/>
        <w:rPr>
          <w:rFonts w:ascii="Calibri"/>
          <w:sz w:val="26"/>
        </w:rPr>
      </w:pPr>
      <w:r>
        <w:rPr>
          <w:rFonts w:ascii="Calibri"/>
          <w:color w:val="231F20"/>
          <w:w w:val="85"/>
          <w:sz w:val="26"/>
        </w:rPr>
        <w:t>I</w:t>
      </w:r>
      <w:r>
        <w:rPr>
          <w:rFonts w:ascii="Calibri"/>
          <w:color w:val="231F20"/>
          <w:spacing w:val="-4"/>
          <w:w w:val="85"/>
          <w:sz w:val="26"/>
        </w:rPr>
        <w:t xml:space="preserve"> </w:t>
      </w:r>
      <w:r>
        <w:rPr>
          <w:rFonts w:ascii="Calibri"/>
          <w:color w:val="231F20"/>
          <w:w w:val="85"/>
          <w:sz w:val="26"/>
        </w:rPr>
        <w:t>met</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German</w:t>
      </w:r>
      <w:r>
        <w:rPr>
          <w:rFonts w:ascii="Calibri"/>
          <w:color w:val="231F20"/>
          <w:spacing w:val="-4"/>
          <w:w w:val="85"/>
          <w:sz w:val="26"/>
        </w:rPr>
        <w:t xml:space="preserve"> </w:t>
      </w:r>
      <w:r>
        <w:rPr>
          <w:rFonts w:ascii="Calibri"/>
          <w:color w:val="231F20"/>
          <w:w w:val="85"/>
          <w:sz w:val="26"/>
        </w:rPr>
        <w:t>scientist</w:t>
      </w:r>
      <w:r>
        <w:rPr>
          <w:rFonts w:ascii="Calibri"/>
          <w:color w:val="231F20"/>
          <w:spacing w:val="-4"/>
          <w:w w:val="85"/>
          <w:sz w:val="26"/>
        </w:rPr>
        <w:t xml:space="preserve"> </w:t>
      </w:r>
      <w:r>
        <w:rPr>
          <w:rFonts w:ascii="Calibri"/>
          <w:color w:val="231F20"/>
          <w:w w:val="85"/>
          <w:sz w:val="26"/>
        </w:rPr>
        <w:t>at</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party</w:t>
      </w:r>
      <w:r>
        <w:rPr>
          <w:rFonts w:ascii="Calibri"/>
          <w:color w:val="231F20"/>
          <w:spacing w:val="-4"/>
          <w:w w:val="85"/>
          <w:sz w:val="26"/>
        </w:rPr>
        <w:t xml:space="preserve"> </w:t>
      </w:r>
      <w:r>
        <w:rPr>
          <w:rFonts w:ascii="Calibri"/>
          <w:color w:val="231F20"/>
          <w:w w:val="85"/>
          <w:sz w:val="26"/>
        </w:rPr>
        <w:t xml:space="preserve">last </w:t>
      </w:r>
      <w:r>
        <w:rPr>
          <w:rFonts w:ascii="Calibri"/>
          <w:color w:val="231F20"/>
          <w:w w:val="80"/>
          <w:sz w:val="26"/>
        </w:rPr>
        <w:t>week. He is likely to be working in our city.</w:t>
      </w:r>
    </w:p>
    <w:p w14:paraId="3C498145">
      <w:pPr>
        <w:pStyle w:val="15"/>
        <w:numPr>
          <w:ilvl w:val="0"/>
          <w:numId w:val="89"/>
        </w:numPr>
        <w:tabs>
          <w:tab w:val="left" w:pos="2047"/>
        </w:tabs>
        <w:spacing w:before="0" w:after="0" w:line="242" w:lineRule="auto"/>
        <w:ind w:left="2047" w:right="179" w:hanging="312"/>
        <w:jc w:val="both"/>
        <w:rPr>
          <w:rFonts w:ascii="Calibri" w:hAnsi="Calibri"/>
          <w:sz w:val="26"/>
        </w:rPr>
      </w:pPr>
      <w:r>
        <w:rPr>
          <w:rFonts w:ascii="Calibri" w:hAnsi="Calibri"/>
          <w:color w:val="231F20"/>
          <w:w w:val="80"/>
          <w:sz w:val="26"/>
        </w:rPr>
        <w:t xml:space="preserve">This is the bookshop. I found a book about </w:t>
      </w:r>
      <w:r>
        <w:rPr>
          <w:rFonts w:ascii="Calibri" w:hAnsi="Calibri"/>
          <w:color w:val="231F20"/>
          <w:spacing w:val="-2"/>
          <w:w w:val="85"/>
          <w:sz w:val="26"/>
        </w:rPr>
        <w:t xml:space="preserve">Liang Sicheng’s contribution to protecting </w:t>
      </w:r>
      <w:r>
        <w:rPr>
          <w:rFonts w:ascii="Calibri" w:hAnsi="Calibri"/>
          <w:color w:val="231F20"/>
          <w:spacing w:val="-2"/>
          <w:w w:val="90"/>
          <w:sz w:val="26"/>
        </w:rPr>
        <w:t>China’s</w:t>
      </w:r>
      <w:r>
        <w:rPr>
          <w:rFonts w:ascii="Calibri" w:hAnsi="Calibri"/>
          <w:color w:val="231F20"/>
          <w:spacing w:val="-13"/>
          <w:w w:val="90"/>
          <w:sz w:val="26"/>
        </w:rPr>
        <w:t xml:space="preserve"> </w:t>
      </w:r>
      <w:r>
        <w:rPr>
          <w:rFonts w:ascii="Calibri" w:hAnsi="Calibri"/>
          <w:color w:val="231F20"/>
          <w:spacing w:val="-2"/>
          <w:w w:val="90"/>
          <w:sz w:val="26"/>
        </w:rPr>
        <w:t>cultural</w:t>
      </w:r>
      <w:r>
        <w:rPr>
          <w:rFonts w:ascii="Calibri" w:hAnsi="Calibri"/>
          <w:color w:val="231F20"/>
          <w:spacing w:val="-12"/>
          <w:w w:val="90"/>
          <w:sz w:val="26"/>
        </w:rPr>
        <w:t xml:space="preserve"> </w:t>
      </w:r>
      <w:r>
        <w:rPr>
          <w:rFonts w:ascii="Calibri" w:hAnsi="Calibri"/>
          <w:color w:val="231F20"/>
          <w:spacing w:val="-2"/>
          <w:w w:val="90"/>
          <w:sz w:val="26"/>
        </w:rPr>
        <w:t>heritage</w:t>
      </w:r>
      <w:r>
        <w:rPr>
          <w:rFonts w:ascii="Calibri" w:hAnsi="Calibri"/>
          <w:color w:val="231F20"/>
          <w:spacing w:val="-12"/>
          <w:w w:val="90"/>
          <w:sz w:val="26"/>
        </w:rPr>
        <w:t xml:space="preserve"> </w:t>
      </w:r>
      <w:r>
        <w:rPr>
          <w:rFonts w:ascii="Calibri" w:hAnsi="Calibri"/>
          <w:color w:val="231F20"/>
          <w:spacing w:val="-2"/>
          <w:w w:val="90"/>
          <w:sz w:val="26"/>
        </w:rPr>
        <w:t>in</w:t>
      </w:r>
      <w:r>
        <w:rPr>
          <w:rFonts w:ascii="Calibri" w:hAnsi="Calibri"/>
          <w:color w:val="231F20"/>
          <w:spacing w:val="-12"/>
          <w:w w:val="90"/>
          <w:sz w:val="26"/>
        </w:rPr>
        <w:t xml:space="preserve"> </w:t>
      </w:r>
      <w:r>
        <w:rPr>
          <w:rFonts w:ascii="Calibri" w:hAnsi="Calibri"/>
          <w:color w:val="231F20"/>
          <w:spacing w:val="-2"/>
          <w:w w:val="90"/>
          <w:sz w:val="26"/>
        </w:rPr>
        <w:t>it.</w:t>
      </w:r>
    </w:p>
    <w:p w14:paraId="0614456A">
      <w:pPr>
        <w:pStyle w:val="15"/>
        <w:numPr>
          <w:ilvl w:val="0"/>
          <w:numId w:val="89"/>
        </w:numPr>
        <w:tabs>
          <w:tab w:val="left" w:pos="2047"/>
        </w:tabs>
        <w:spacing w:before="0" w:after="0" w:line="242" w:lineRule="auto"/>
        <w:ind w:left="2047" w:right="54" w:hanging="312"/>
        <w:jc w:val="both"/>
        <w:rPr>
          <w:rFonts w:ascii="Calibri" w:hAnsi="Calibri"/>
          <w:sz w:val="26"/>
        </w:rPr>
      </w:pPr>
      <w:r>
        <w:rPr>
          <w:rFonts w:ascii="Calibri" w:hAnsi="Calibri"/>
          <w:color w:val="231F20"/>
          <w:w w:val="80"/>
          <w:sz w:val="26"/>
        </w:rPr>
        <w:t xml:space="preserve">The boy’s proposal was helpful and practical. </w:t>
      </w:r>
      <w:r>
        <w:rPr>
          <w:rFonts w:ascii="Calibri" w:hAnsi="Calibri"/>
          <w:color w:val="231F20"/>
          <w:w w:val="85"/>
          <w:sz w:val="26"/>
        </w:rPr>
        <w:t>Most</w:t>
      </w:r>
      <w:r>
        <w:rPr>
          <w:rFonts w:ascii="Calibri" w:hAnsi="Calibri"/>
          <w:color w:val="231F20"/>
          <w:spacing w:val="-3"/>
          <w:w w:val="85"/>
          <w:sz w:val="26"/>
        </w:rPr>
        <w:t xml:space="preserve"> </w:t>
      </w:r>
      <w:r>
        <w:rPr>
          <w:rFonts w:ascii="Calibri" w:hAnsi="Calibri"/>
          <w:color w:val="231F20"/>
          <w:w w:val="85"/>
          <w:sz w:val="26"/>
        </w:rPr>
        <w:t>of</w:t>
      </w:r>
      <w:r>
        <w:rPr>
          <w:rFonts w:ascii="Calibri" w:hAnsi="Calibri"/>
          <w:color w:val="231F20"/>
          <w:spacing w:val="-3"/>
          <w:w w:val="85"/>
          <w:sz w:val="26"/>
        </w:rPr>
        <w:t xml:space="preserve"> </w:t>
      </w:r>
      <w:r>
        <w:rPr>
          <w:rFonts w:ascii="Calibri" w:hAnsi="Calibri"/>
          <w:color w:val="231F20"/>
          <w:w w:val="85"/>
          <w:sz w:val="26"/>
        </w:rPr>
        <w:t>the</w:t>
      </w:r>
      <w:r>
        <w:rPr>
          <w:rFonts w:ascii="Calibri" w:hAnsi="Calibri"/>
          <w:color w:val="231F20"/>
          <w:spacing w:val="-3"/>
          <w:w w:val="85"/>
          <w:sz w:val="26"/>
        </w:rPr>
        <w:t xml:space="preserve"> </w:t>
      </w:r>
      <w:r>
        <w:rPr>
          <w:rFonts w:ascii="Calibri" w:hAnsi="Calibri"/>
          <w:color w:val="231F20"/>
          <w:w w:val="85"/>
          <w:sz w:val="26"/>
        </w:rPr>
        <w:t>students</w:t>
      </w:r>
      <w:r>
        <w:rPr>
          <w:rFonts w:ascii="Calibri" w:hAnsi="Calibri"/>
          <w:color w:val="231F20"/>
          <w:spacing w:val="-3"/>
          <w:w w:val="85"/>
          <w:sz w:val="26"/>
        </w:rPr>
        <w:t xml:space="preserve"> </w:t>
      </w:r>
      <w:r>
        <w:rPr>
          <w:rFonts w:ascii="Calibri" w:hAnsi="Calibri"/>
          <w:color w:val="231F20"/>
          <w:w w:val="85"/>
          <w:sz w:val="26"/>
        </w:rPr>
        <w:t>agreed</w:t>
      </w:r>
      <w:r>
        <w:rPr>
          <w:rFonts w:ascii="Calibri" w:hAnsi="Calibri"/>
          <w:color w:val="231F20"/>
          <w:spacing w:val="-3"/>
          <w:w w:val="85"/>
          <w:sz w:val="26"/>
        </w:rPr>
        <w:t xml:space="preserve"> </w:t>
      </w:r>
      <w:r>
        <w:rPr>
          <w:rFonts w:ascii="Calibri" w:hAnsi="Calibri"/>
          <w:color w:val="231F20"/>
          <w:w w:val="85"/>
          <w:sz w:val="26"/>
        </w:rPr>
        <w:t>with</w:t>
      </w:r>
      <w:r>
        <w:rPr>
          <w:rFonts w:ascii="Calibri" w:hAnsi="Calibri"/>
          <w:color w:val="231F20"/>
          <w:spacing w:val="-3"/>
          <w:w w:val="85"/>
          <w:sz w:val="26"/>
        </w:rPr>
        <w:t xml:space="preserve"> </w:t>
      </w:r>
      <w:r>
        <w:rPr>
          <w:rFonts w:ascii="Calibri" w:hAnsi="Calibri"/>
          <w:color w:val="231F20"/>
          <w:w w:val="85"/>
          <w:sz w:val="26"/>
        </w:rPr>
        <w:t>him.</w:t>
      </w:r>
    </w:p>
    <w:p w14:paraId="4CF4047A">
      <w:pPr>
        <w:pStyle w:val="15"/>
        <w:numPr>
          <w:ilvl w:val="0"/>
          <w:numId w:val="89"/>
        </w:numPr>
        <w:tabs>
          <w:tab w:val="left" w:pos="2047"/>
        </w:tabs>
        <w:spacing w:before="0" w:after="0" w:line="242" w:lineRule="auto"/>
        <w:ind w:left="2047" w:right="77" w:hanging="312"/>
        <w:jc w:val="both"/>
        <w:rPr>
          <w:rFonts w:ascii="Calibri"/>
          <w:sz w:val="26"/>
        </w:rPr>
      </w:pPr>
      <w:r>
        <w:rPr>
          <w:rFonts w:ascii="Calibri"/>
          <w:color w:val="231F20"/>
          <w:w w:val="80"/>
          <w:sz w:val="26"/>
        </w:rPr>
        <w:t xml:space="preserve">He does not identify happiness with money. </w:t>
      </w:r>
      <w:r>
        <w:rPr>
          <w:rFonts w:ascii="Calibri"/>
          <w:color w:val="231F20"/>
          <w:w w:val="90"/>
          <w:sz w:val="26"/>
        </w:rPr>
        <w:t>That</w:t>
      </w:r>
      <w:r>
        <w:rPr>
          <w:rFonts w:ascii="Calibri"/>
          <w:color w:val="231F20"/>
          <w:spacing w:val="-13"/>
          <w:w w:val="90"/>
          <w:sz w:val="26"/>
        </w:rPr>
        <w:t xml:space="preserve"> </w:t>
      </w:r>
      <w:r>
        <w:rPr>
          <w:rFonts w:ascii="Calibri"/>
          <w:color w:val="231F20"/>
          <w:w w:val="90"/>
          <w:sz w:val="26"/>
        </w:rPr>
        <w:t>is</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reason.</w:t>
      </w:r>
    </w:p>
    <w:p w14:paraId="2217CB93">
      <w:pPr>
        <w:pStyle w:val="15"/>
        <w:numPr>
          <w:ilvl w:val="0"/>
          <w:numId w:val="89"/>
        </w:numPr>
        <w:tabs>
          <w:tab w:val="left" w:pos="2047"/>
        </w:tabs>
        <w:spacing w:before="0" w:after="0" w:line="242" w:lineRule="auto"/>
        <w:ind w:left="2047" w:right="207" w:hanging="312"/>
        <w:jc w:val="left"/>
        <w:rPr>
          <w:rFonts w:ascii="Calibri"/>
          <w:sz w:val="26"/>
        </w:rPr>
      </w:pPr>
      <w:r>
        <w:rPr>
          <w:rFonts w:ascii="Calibri"/>
          <w:color w:val="231F20"/>
          <w:w w:val="80"/>
          <w:sz w:val="26"/>
        </w:rPr>
        <w:t>The</w:t>
      </w:r>
      <w:r>
        <w:rPr>
          <w:rFonts w:ascii="Calibri"/>
          <w:color w:val="231F20"/>
          <w:spacing w:val="-3"/>
          <w:w w:val="80"/>
          <w:sz w:val="26"/>
        </w:rPr>
        <w:t xml:space="preserve"> </w:t>
      </w:r>
      <w:r>
        <w:rPr>
          <w:rFonts w:ascii="Calibri"/>
          <w:color w:val="231F20"/>
          <w:w w:val="80"/>
          <w:sz w:val="26"/>
        </w:rPr>
        <w:t>commiuee</w:t>
      </w:r>
      <w:r>
        <w:rPr>
          <w:rFonts w:ascii="Calibri"/>
          <w:color w:val="231F20"/>
          <w:spacing w:val="-3"/>
          <w:w w:val="80"/>
          <w:sz w:val="26"/>
        </w:rPr>
        <w:t xml:space="preserve"> </w:t>
      </w:r>
      <w:r>
        <w:rPr>
          <w:rFonts w:ascii="Calibri"/>
          <w:color w:val="231F20"/>
          <w:w w:val="80"/>
          <w:sz w:val="26"/>
        </w:rPr>
        <w:t>was</w:t>
      </w:r>
      <w:r>
        <w:rPr>
          <w:rFonts w:ascii="Calibri"/>
          <w:color w:val="231F20"/>
          <w:spacing w:val="-3"/>
          <w:w w:val="80"/>
          <w:sz w:val="26"/>
        </w:rPr>
        <w:t xml:space="preserve"> </w:t>
      </w:r>
      <w:r>
        <w:rPr>
          <w:rFonts w:ascii="Calibri"/>
          <w:color w:val="231F20"/>
          <w:w w:val="80"/>
          <w:sz w:val="26"/>
        </w:rPr>
        <w:t>established</w:t>
      </w:r>
      <w:r>
        <w:rPr>
          <w:rFonts w:ascii="Calibri"/>
          <w:color w:val="231F20"/>
          <w:spacing w:val="-3"/>
          <w:w w:val="80"/>
          <w:sz w:val="26"/>
        </w:rPr>
        <w:t xml:space="preserve"> </w:t>
      </w:r>
      <w:r>
        <w:rPr>
          <w:rFonts w:ascii="Calibri"/>
          <w:color w:val="231F20"/>
          <w:w w:val="80"/>
          <w:sz w:val="26"/>
        </w:rPr>
        <w:t>last</w:t>
      </w:r>
      <w:r>
        <w:rPr>
          <w:rFonts w:ascii="Calibri"/>
          <w:color w:val="231F20"/>
          <w:spacing w:val="-3"/>
          <w:w w:val="80"/>
          <w:sz w:val="26"/>
        </w:rPr>
        <w:t xml:space="preserve"> </w:t>
      </w:r>
      <w:r>
        <w:rPr>
          <w:rFonts w:ascii="Calibri"/>
          <w:color w:val="231F20"/>
          <w:w w:val="80"/>
          <w:sz w:val="26"/>
        </w:rPr>
        <w:t>year.</w:t>
      </w:r>
      <w:r>
        <w:rPr>
          <w:rFonts w:ascii="Calibri"/>
          <w:color w:val="231F20"/>
          <w:spacing w:val="32"/>
          <w:sz w:val="26"/>
        </w:rPr>
        <w:t xml:space="preserve"> </w:t>
      </w:r>
      <w:r>
        <w:rPr>
          <w:rFonts w:ascii="Calibri"/>
          <w:color w:val="231F20"/>
          <w:w w:val="80"/>
          <w:sz w:val="26"/>
        </w:rPr>
        <w:t xml:space="preserve">It </w:t>
      </w:r>
      <w:r>
        <w:rPr>
          <w:rFonts w:ascii="Calibri"/>
          <w:color w:val="231F20"/>
          <w:w w:val="85"/>
          <w:sz w:val="26"/>
        </w:rPr>
        <w:t>plays</w:t>
      </w:r>
      <w:r>
        <w:rPr>
          <w:rFonts w:ascii="Calibri"/>
          <w:color w:val="231F20"/>
          <w:spacing w:val="-4"/>
          <w:w w:val="85"/>
          <w:sz w:val="26"/>
        </w:rPr>
        <w:t xml:space="preserve"> </w:t>
      </w:r>
      <w:r>
        <w:rPr>
          <w:rFonts w:ascii="Calibri"/>
          <w:color w:val="231F20"/>
          <w:w w:val="85"/>
          <w:sz w:val="26"/>
        </w:rPr>
        <w:t>an</w:t>
      </w:r>
      <w:r>
        <w:rPr>
          <w:rFonts w:ascii="Calibri"/>
          <w:color w:val="231F20"/>
          <w:spacing w:val="-4"/>
          <w:w w:val="85"/>
          <w:sz w:val="26"/>
        </w:rPr>
        <w:t xml:space="preserve"> </w:t>
      </w:r>
      <w:r>
        <w:rPr>
          <w:rFonts w:ascii="Calibri"/>
          <w:color w:val="231F20"/>
          <w:w w:val="85"/>
          <w:sz w:val="26"/>
        </w:rPr>
        <w:t>important</w:t>
      </w:r>
      <w:r>
        <w:rPr>
          <w:rFonts w:ascii="Calibri"/>
          <w:color w:val="231F20"/>
          <w:spacing w:val="-4"/>
          <w:w w:val="85"/>
          <w:sz w:val="26"/>
        </w:rPr>
        <w:t xml:space="preserve"> </w:t>
      </w:r>
      <w:r>
        <w:rPr>
          <w:rFonts w:ascii="Calibri"/>
          <w:color w:val="231F20"/>
          <w:w w:val="85"/>
          <w:sz w:val="26"/>
        </w:rPr>
        <w:t>role</w:t>
      </w:r>
      <w:r>
        <w:rPr>
          <w:rFonts w:ascii="Calibri"/>
          <w:color w:val="231F20"/>
          <w:spacing w:val="-4"/>
          <w:w w:val="85"/>
          <w:sz w:val="26"/>
        </w:rPr>
        <w:t xml:space="preserve"> </w:t>
      </w:r>
      <w:r>
        <w:rPr>
          <w:rFonts w:ascii="Calibri"/>
          <w:color w:val="231F20"/>
          <w:w w:val="85"/>
          <w:sz w:val="26"/>
        </w:rPr>
        <w:t>in</w:t>
      </w:r>
      <w:r>
        <w:rPr>
          <w:rFonts w:ascii="Calibri"/>
          <w:color w:val="231F20"/>
          <w:spacing w:val="-4"/>
          <w:w w:val="85"/>
          <w:sz w:val="26"/>
        </w:rPr>
        <w:t xml:space="preserve"> </w:t>
      </w:r>
      <w:r>
        <w:rPr>
          <w:rFonts w:ascii="Calibri"/>
          <w:color w:val="231F20"/>
          <w:w w:val="85"/>
          <w:sz w:val="26"/>
        </w:rPr>
        <w:t xml:space="preserve">environmental </w:t>
      </w:r>
      <w:r>
        <w:rPr>
          <w:rFonts w:ascii="Calibri"/>
          <w:color w:val="231F20"/>
          <w:spacing w:val="-2"/>
          <w:w w:val="90"/>
          <w:sz w:val="26"/>
        </w:rPr>
        <w:t>protection.</w:t>
      </w:r>
    </w:p>
    <w:p w14:paraId="021C2BE3">
      <w:pPr>
        <w:pStyle w:val="11"/>
        <w:spacing w:before="11"/>
        <w:rPr>
          <w:rFonts w:ascii="Calibri"/>
          <w:sz w:val="32"/>
        </w:rPr>
      </w:pPr>
    </w:p>
    <w:p w14:paraId="228FFDB5">
      <w:pPr>
        <w:spacing w:before="0" w:line="206" w:lineRule="auto"/>
        <w:ind w:left="1732" w:right="0" w:firstLine="24"/>
        <w:jc w:val="left"/>
        <w:rPr>
          <w:rFonts w:ascii="Tahoma"/>
          <w:sz w:val="26"/>
        </w:rPr>
      </w:pPr>
      <w:r>
        <w:rPr>
          <w:rFonts w:ascii="Tahoma"/>
          <w:color w:val="25704A"/>
          <w:sz w:val="26"/>
        </w:rPr>
        <w:t xml:space="preserve">Rewrite the sentences by replacing </w:t>
      </w:r>
      <w:r>
        <w:rPr>
          <w:rFonts w:ascii="Verdana"/>
          <w:i/>
          <w:color w:val="25704A"/>
          <w:w w:val="90"/>
          <w:sz w:val="27"/>
        </w:rPr>
        <w:t>prep</w:t>
      </w:r>
      <w:r>
        <w:rPr>
          <w:rFonts w:ascii="Verdana"/>
          <w:i/>
          <w:color w:val="25704A"/>
          <w:spacing w:val="-11"/>
          <w:w w:val="90"/>
          <w:sz w:val="27"/>
        </w:rPr>
        <w:t xml:space="preserve"> </w:t>
      </w:r>
      <w:r>
        <w:rPr>
          <w:rFonts w:ascii="Verdana"/>
          <w:i/>
          <w:color w:val="25704A"/>
          <w:w w:val="90"/>
          <w:sz w:val="27"/>
        </w:rPr>
        <w:t>+</w:t>
      </w:r>
      <w:r>
        <w:rPr>
          <w:rFonts w:ascii="Verdana"/>
          <w:i/>
          <w:color w:val="25704A"/>
          <w:spacing w:val="-11"/>
          <w:w w:val="90"/>
          <w:sz w:val="27"/>
        </w:rPr>
        <w:t xml:space="preserve"> </w:t>
      </w:r>
      <w:r>
        <w:rPr>
          <w:rFonts w:ascii="Verdana"/>
          <w:i/>
          <w:color w:val="25704A"/>
          <w:w w:val="90"/>
          <w:sz w:val="27"/>
        </w:rPr>
        <w:t xml:space="preserve">which/whom </w:t>
      </w:r>
      <w:r>
        <w:rPr>
          <w:rFonts w:ascii="Tahoma"/>
          <w:color w:val="25704A"/>
          <w:w w:val="90"/>
          <w:sz w:val="26"/>
        </w:rPr>
        <w:t>with</w:t>
      </w:r>
      <w:r>
        <w:rPr>
          <w:rFonts w:ascii="Tahoma"/>
          <w:color w:val="25704A"/>
          <w:spacing w:val="-29"/>
          <w:w w:val="90"/>
          <w:sz w:val="26"/>
        </w:rPr>
        <w:t xml:space="preserve"> </w:t>
      </w:r>
      <w:r>
        <w:rPr>
          <w:rFonts w:ascii="Verdana"/>
          <w:i/>
          <w:color w:val="25704A"/>
          <w:w w:val="90"/>
          <w:sz w:val="27"/>
        </w:rPr>
        <w:t xml:space="preserve">when/ </w:t>
      </w:r>
      <w:r>
        <w:rPr>
          <w:rFonts w:ascii="Verdana"/>
          <w:i/>
          <w:color w:val="25704A"/>
          <w:spacing w:val="-4"/>
          <w:sz w:val="27"/>
        </w:rPr>
        <w:t>where/why</w:t>
      </w:r>
      <w:r>
        <w:rPr>
          <w:rFonts w:ascii="Verdana"/>
          <w:i/>
          <w:color w:val="25704A"/>
          <w:spacing w:val="-71"/>
          <w:sz w:val="27"/>
        </w:rPr>
        <w:t xml:space="preserve"> </w:t>
      </w:r>
      <w:r>
        <w:rPr>
          <w:rFonts w:ascii="Tahoma"/>
          <w:color w:val="25704A"/>
          <w:spacing w:val="-4"/>
          <w:sz w:val="26"/>
        </w:rPr>
        <w:t>.</w:t>
      </w:r>
    </w:p>
    <w:p w14:paraId="23B68456">
      <w:pPr>
        <w:pStyle w:val="15"/>
        <w:numPr>
          <w:ilvl w:val="0"/>
          <w:numId w:val="90"/>
        </w:numPr>
        <w:tabs>
          <w:tab w:val="left" w:pos="2041"/>
        </w:tabs>
        <w:spacing w:before="176" w:after="0" w:line="242" w:lineRule="auto"/>
        <w:ind w:left="2041" w:right="181" w:hanging="312"/>
        <w:jc w:val="both"/>
        <w:rPr>
          <w:rFonts w:ascii="Calibri" w:hAnsi="Calibri"/>
          <w:sz w:val="26"/>
        </w:rPr>
      </w:pPr>
      <w:r>
        <w:rPr>
          <w:rFonts w:ascii="Calibri" w:hAnsi="Calibri"/>
          <w:color w:val="231F20"/>
          <w:w w:val="80"/>
          <w:sz w:val="26"/>
        </w:rPr>
        <w:t xml:space="preserve">This is the month during which we’d like to </w:t>
      </w:r>
      <w:r>
        <w:rPr>
          <w:rFonts w:ascii="Calibri" w:hAnsi="Calibri"/>
          <w:color w:val="231F20"/>
          <w:w w:val="90"/>
          <w:sz w:val="26"/>
        </w:rPr>
        <w:t>travel</w:t>
      </w:r>
      <w:r>
        <w:rPr>
          <w:rFonts w:ascii="Calibri" w:hAnsi="Calibri"/>
          <w:color w:val="231F20"/>
          <w:spacing w:val="-12"/>
          <w:w w:val="90"/>
          <w:sz w:val="26"/>
        </w:rPr>
        <w:t xml:space="preserve"> </w:t>
      </w:r>
      <w:r>
        <w:rPr>
          <w:rFonts w:ascii="Calibri" w:hAnsi="Calibri"/>
          <w:color w:val="231F20"/>
          <w:w w:val="90"/>
          <w:sz w:val="26"/>
        </w:rPr>
        <w:t>around.</w:t>
      </w:r>
    </w:p>
    <w:p w14:paraId="0956D5E9">
      <w:pPr>
        <w:pStyle w:val="15"/>
        <w:numPr>
          <w:ilvl w:val="0"/>
          <w:numId w:val="90"/>
        </w:numPr>
        <w:tabs>
          <w:tab w:val="left" w:pos="2041"/>
        </w:tabs>
        <w:spacing w:before="0" w:after="0" w:line="242" w:lineRule="auto"/>
        <w:ind w:left="2041" w:right="364" w:hanging="312"/>
        <w:jc w:val="both"/>
        <w:rPr>
          <w:rFonts w:ascii="Calibri"/>
          <w:sz w:val="26"/>
        </w:rPr>
      </w:pPr>
      <w:r>
        <w:rPr>
          <w:rFonts w:ascii="Calibri"/>
          <w:color w:val="231F20"/>
          <w:w w:val="80"/>
          <w:sz w:val="26"/>
        </w:rPr>
        <w:t xml:space="preserve">She gave a lecture in the hall in which we interviewed a famous Beijing opera actor </w:t>
      </w:r>
      <w:r>
        <w:rPr>
          <w:rFonts w:ascii="Calibri"/>
          <w:color w:val="231F20"/>
          <w:w w:val="90"/>
          <w:sz w:val="26"/>
        </w:rPr>
        <w:t>last</w:t>
      </w:r>
      <w:r>
        <w:rPr>
          <w:rFonts w:ascii="Calibri"/>
          <w:color w:val="231F20"/>
          <w:spacing w:val="-12"/>
          <w:w w:val="90"/>
          <w:sz w:val="26"/>
        </w:rPr>
        <w:t xml:space="preserve"> </w:t>
      </w:r>
      <w:r>
        <w:rPr>
          <w:rFonts w:ascii="Calibri"/>
          <w:color w:val="231F20"/>
          <w:w w:val="90"/>
          <w:sz w:val="26"/>
        </w:rPr>
        <w:t>week.</w:t>
      </w:r>
    </w:p>
    <w:p w14:paraId="0DCB6099">
      <w:pPr>
        <w:pStyle w:val="15"/>
        <w:numPr>
          <w:ilvl w:val="0"/>
          <w:numId w:val="90"/>
        </w:numPr>
        <w:tabs>
          <w:tab w:val="left" w:pos="2041"/>
        </w:tabs>
        <w:spacing w:before="0" w:after="0" w:line="242" w:lineRule="auto"/>
        <w:ind w:left="2041" w:right="69" w:hanging="312"/>
        <w:jc w:val="left"/>
        <w:rPr>
          <w:rFonts w:ascii="Calibri"/>
          <w:sz w:val="26"/>
        </w:rPr>
      </w:pPr>
      <w:r>
        <w:rPr>
          <w:rFonts w:ascii="Calibri"/>
          <w:color w:val="231F20"/>
          <w:w w:val="90"/>
          <w:sz w:val="26"/>
        </w:rPr>
        <w:t>Lillian</w:t>
      </w:r>
      <w:r>
        <w:rPr>
          <w:rFonts w:ascii="Calibri"/>
          <w:color w:val="231F20"/>
          <w:spacing w:val="-7"/>
          <w:w w:val="90"/>
          <w:sz w:val="26"/>
        </w:rPr>
        <w:t xml:space="preserve"> </w:t>
      </w:r>
      <w:r>
        <w:rPr>
          <w:rFonts w:ascii="Calibri"/>
          <w:color w:val="231F20"/>
          <w:w w:val="90"/>
          <w:sz w:val="26"/>
        </w:rPr>
        <w:t>works</w:t>
      </w:r>
      <w:r>
        <w:rPr>
          <w:rFonts w:ascii="Calibri"/>
          <w:color w:val="231F20"/>
          <w:spacing w:val="-7"/>
          <w:w w:val="90"/>
          <w:sz w:val="26"/>
        </w:rPr>
        <w:t xml:space="preserve"> </w:t>
      </w:r>
      <w:r>
        <w:rPr>
          <w:rFonts w:ascii="Calibri"/>
          <w:color w:val="231F20"/>
          <w:w w:val="90"/>
          <w:sz w:val="26"/>
        </w:rPr>
        <w:t>in</w:t>
      </w:r>
      <w:r>
        <w:rPr>
          <w:rFonts w:ascii="Calibri"/>
          <w:color w:val="231F20"/>
          <w:spacing w:val="-7"/>
          <w:w w:val="90"/>
          <w:sz w:val="26"/>
        </w:rPr>
        <w:t xml:space="preserve"> </w:t>
      </w:r>
      <w:r>
        <w:rPr>
          <w:rFonts w:ascii="Calibri"/>
          <w:color w:val="231F20"/>
          <w:w w:val="90"/>
          <w:sz w:val="26"/>
        </w:rPr>
        <w:t>a</w:t>
      </w:r>
      <w:r>
        <w:rPr>
          <w:rFonts w:ascii="Calibri"/>
          <w:color w:val="231F20"/>
          <w:spacing w:val="-7"/>
          <w:w w:val="90"/>
          <w:sz w:val="26"/>
        </w:rPr>
        <w:t xml:space="preserve"> </w:t>
      </w:r>
      <w:r>
        <w:rPr>
          <w:rFonts w:ascii="Calibri"/>
          <w:color w:val="231F20"/>
          <w:w w:val="90"/>
          <w:sz w:val="26"/>
        </w:rPr>
        <w:t>government</w:t>
      </w:r>
      <w:r>
        <w:rPr>
          <w:rFonts w:ascii="Calibri"/>
          <w:color w:val="231F20"/>
          <w:spacing w:val="-7"/>
          <w:w w:val="90"/>
          <w:sz w:val="26"/>
        </w:rPr>
        <w:t xml:space="preserve"> </w:t>
      </w:r>
      <w:r>
        <w:rPr>
          <w:rFonts w:ascii="Calibri"/>
          <w:color w:val="231F20"/>
          <w:w w:val="90"/>
          <w:sz w:val="26"/>
        </w:rPr>
        <w:t>oflce</w:t>
      </w:r>
      <w:r>
        <w:rPr>
          <w:rFonts w:ascii="Calibri"/>
          <w:color w:val="231F20"/>
          <w:spacing w:val="-7"/>
          <w:w w:val="90"/>
          <w:sz w:val="26"/>
        </w:rPr>
        <w:t xml:space="preserve"> </w:t>
      </w:r>
      <w:r>
        <w:rPr>
          <w:rFonts w:ascii="Calibri"/>
          <w:color w:val="231F20"/>
          <w:w w:val="90"/>
          <w:sz w:val="26"/>
        </w:rPr>
        <w:t xml:space="preserve">in </w:t>
      </w:r>
      <w:r>
        <w:rPr>
          <w:rFonts w:ascii="Calibri"/>
          <w:color w:val="231F20"/>
          <w:w w:val="80"/>
          <w:sz w:val="26"/>
        </w:rPr>
        <w:t>which</w:t>
      </w:r>
      <w:r>
        <w:rPr>
          <w:rFonts w:ascii="Calibri"/>
          <w:color w:val="231F20"/>
          <w:spacing w:val="-6"/>
          <w:w w:val="80"/>
          <w:sz w:val="26"/>
        </w:rPr>
        <w:t xml:space="preserve"> </w:t>
      </w:r>
      <w:r>
        <w:rPr>
          <w:rFonts w:ascii="Calibri"/>
          <w:color w:val="231F20"/>
          <w:w w:val="80"/>
          <w:sz w:val="26"/>
        </w:rPr>
        <w:t>there</w:t>
      </w:r>
      <w:r>
        <w:rPr>
          <w:rFonts w:ascii="Calibri"/>
          <w:color w:val="231F20"/>
          <w:spacing w:val="-6"/>
          <w:w w:val="80"/>
          <w:sz w:val="26"/>
        </w:rPr>
        <w:t xml:space="preserve"> </w:t>
      </w:r>
      <w:r>
        <w:rPr>
          <w:rFonts w:ascii="Calibri"/>
          <w:color w:val="231F20"/>
          <w:w w:val="80"/>
          <w:sz w:val="26"/>
        </w:rPr>
        <w:t>are</w:t>
      </w:r>
      <w:r>
        <w:rPr>
          <w:rFonts w:ascii="Calibri"/>
          <w:color w:val="231F20"/>
          <w:spacing w:val="-6"/>
          <w:w w:val="80"/>
          <w:sz w:val="26"/>
        </w:rPr>
        <w:t xml:space="preserve"> </w:t>
      </w:r>
      <w:r>
        <w:rPr>
          <w:rFonts w:ascii="Calibri"/>
          <w:color w:val="231F20"/>
          <w:w w:val="80"/>
          <w:sz w:val="26"/>
        </w:rPr>
        <w:t>many</w:t>
      </w:r>
      <w:r>
        <w:rPr>
          <w:rFonts w:ascii="Calibri"/>
          <w:color w:val="231F20"/>
          <w:spacing w:val="-6"/>
          <w:w w:val="80"/>
          <w:sz w:val="26"/>
        </w:rPr>
        <w:t xml:space="preserve"> </w:t>
      </w:r>
      <w:r>
        <w:rPr>
          <w:rFonts w:ascii="Calibri"/>
          <w:color w:val="231F20"/>
          <w:w w:val="80"/>
          <w:sz w:val="26"/>
        </w:rPr>
        <w:t>different</w:t>
      </w:r>
      <w:r>
        <w:rPr>
          <w:rFonts w:ascii="Calibri"/>
          <w:color w:val="231F20"/>
          <w:spacing w:val="-6"/>
          <w:w w:val="80"/>
          <w:sz w:val="26"/>
        </w:rPr>
        <w:t xml:space="preserve"> </w:t>
      </w:r>
      <w:r>
        <w:rPr>
          <w:rFonts w:ascii="Calibri"/>
          <w:color w:val="231F20"/>
          <w:w w:val="80"/>
          <w:sz w:val="26"/>
        </w:rPr>
        <w:t>departments.</w:t>
      </w:r>
    </w:p>
    <w:p w14:paraId="0B929307">
      <w:pPr>
        <w:pStyle w:val="15"/>
        <w:numPr>
          <w:ilvl w:val="0"/>
          <w:numId w:val="90"/>
        </w:numPr>
        <w:tabs>
          <w:tab w:val="left" w:pos="2041"/>
        </w:tabs>
        <w:spacing w:before="0" w:after="0" w:line="242" w:lineRule="auto"/>
        <w:ind w:left="2041" w:right="136" w:hanging="312"/>
        <w:jc w:val="left"/>
        <w:rPr>
          <w:rFonts w:ascii="Calibri"/>
          <w:sz w:val="26"/>
        </w:rPr>
      </w:pPr>
      <w:r>
        <w:rPr>
          <w:rFonts w:ascii="Calibri"/>
          <w:color w:val="231F20"/>
          <w:w w:val="80"/>
          <w:sz w:val="26"/>
        </w:rPr>
        <w:t xml:space="preserve">Finding a job as a history teacher in another </w:t>
      </w:r>
      <w:r>
        <w:rPr>
          <w:rFonts w:ascii="Calibri"/>
          <w:color w:val="231F20"/>
          <w:w w:val="85"/>
          <w:sz w:val="26"/>
        </w:rPr>
        <w:t>school was the reason for which I moved.</w:t>
      </w:r>
    </w:p>
    <w:p w14:paraId="1E2826E2">
      <w:pPr>
        <w:pStyle w:val="15"/>
        <w:numPr>
          <w:ilvl w:val="0"/>
          <w:numId w:val="90"/>
        </w:numPr>
        <w:tabs>
          <w:tab w:val="left" w:pos="2041"/>
        </w:tabs>
        <w:spacing w:before="0" w:after="0" w:line="242" w:lineRule="auto"/>
        <w:ind w:left="2041" w:right="258" w:hanging="312"/>
        <w:jc w:val="left"/>
        <w:rPr>
          <w:rFonts w:ascii="Calibri"/>
          <w:sz w:val="26"/>
        </w:rPr>
      </w:pPr>
      <w:r>
        <w:rPr>
          <w:rFonts w:ascii="Calibri"/>
          <w:color w:val="231F20"/>
          <w:w w:val="80"/>
          <w:sz w:val="26"/>
        </w:rPr>
        <w:t xml:space="preserve">Summer is the season in which it is best to </w:t>
      </w:r>
      <w:r>
        <w:rPr>
          <w:rFonts w:ascii="Calibri"/>
          <w:color w:val="231F20"/>
          <w:w w:val="85"/>
          <w:sz w:val="26"/>
        </w:rPr>
        <w:t>practise outside with your team.</w:t>
      </w:r>
    </w:p>
    <w:p w14:paraId="3C4C1B15">
      <w:pPr>
        <w:pStyle w:val="15"/>
        <w:numPr>
          <w:ilvl w:val="0"/>
          <w:numId w:val="90"/>
        </w:numPr>
        <w:tabs>
          <w:tab w:val="left" w:pos="868"/>
        </w:tabs>
        <w:spacing w:before="71" w:after="0" w:line="242" w:lineRule="auto"/>
        <w:ind w:left="868" w:right="1232" w:hanging="312"/>
        <w:jc w:val="left"/>
        <w:rPr>
          <w:rFonts w:ascii="Calibri"/>
          <w:sz w:val="26"/>
        </w:rPr>
      </w:pPr>
      <w:r>
        <w:br w:type="column"/>
      </w:r>
      <w:r>
        <w:rPr>
          <w:rFonts w:ascii="Calibri"/>
          <w:color w:val="231F20"/>
          <w:spacing w:val="-2"/>
          <w:w w:val="90"/>
          <w:sz w:val="26"/>
        </w:rPr>
        <w:t>The</w:t>
      </w:r>
      <w:r>
        <w:rPr>
          <w:rFonts w:ascii="Calibri"/>
          <w:color w:val="231F20"/>
          <w:spacing w:val="-10"/>
          <w:w w:val="90"/>
          <w:sz w:val="26"/>
        </w:rPr>
        <w:t xml:space="preserve"> </w:t>
      </w:r>
      <w:r>
        <w:rPr>
          <w:rFonts w:ascii="Calibri"/>
          <w:color w:val="231F20"/>
          <w:spacing w:val="-2"/>
          <w:w w:val="90"/>
          <w:sz w:val="26"/>
        </w:rPr>
        <w:t>Longmen</w:t>
      </w:r>
      <w:r>
        <w:rPr>
          <w:rFonts w:ascii="Calibri"/>
          <w:color w:val="231F20"/>
          <w:spacing w:val="-10"/>
          <w:w w:val="90"/>
          <w:sz w:val="26"/>
        </w:rPr>
        <w:t xml:space="preserve"> </w:t>
      </w:r>
      <w:r>
        <w:rPr>
          <w:rFonts w:ascii="Calibri"/>
          <w:color w:val="231F20"/>
          <w:spacing w:val="-2"/>
          <w:w w:val="90"/>
          <w:sz w:val="26"/>
        </w:rPr>
        <w:t>Grouoes</w:t>
      </w:r>
      <w:r>
        <w:rPr>
          <w:rFonts w:ascii="Calibri"/>
          <w:color w:val="231F20"/>
          <w:spacing w:val="-10"/>
          <w:w w:val="90"/>
          <w:sz w:val="26"/>
        </w:rPr>
        <w:t xml:space="preserve"> </w:t>
      </w:r>
      <w:r>
        <w:rPr>
          <w:rFonts w:ascii="Calibri"/>
          <w:color w:val="231F20"/>
          <w:spacing w:val="-2"/>
          <w:w w:val="90"/>
          <w:sz w:val="26"/>
        </w:rPr>
        <w:t>were</w:t>
      </w:r>
      <w:r>
        <w:rPr>
          <w:rFonts w:ascii="Calibri"/>
          <w:color w:val="231F20"/>
          <w:spacing w:val="-10"/>
          <w:w w:val="90"/>
          <w:sz w:val="26"/>
        </w:rPr>
        <w:t xml:space="preserve"> </w:t>
      </w:r>
      <w:r>
        <w:rPr>
          <w:rFonts w:ascii="Calibri"/>
          <w:color w:val="231F20"/>
          <w:spacing w:val="-2"/>
          <w:w w:val="90"/>
          <w:sz w:val="26"/>
        </w:rPr>
        <w:t>the</w:t>
      </w:r>
      <w:r>
        <w:rPr>
          <w:rFonts w:ascii="Calibri"/>
          <w:color w:val="231F20"/>
          <w:spacing w:val="-10"/>
          <w:w w:val="90"/>
          <w:sz w:val="26"/>
        </w:rPr>
        <w:t xml:space="preserve"> </w:t>
      </w:r>
      <w:r>
        <w:rPr>
          <w:rFonts w:ascii="Calibri"/>
          <w:color w:val="231F20"/>
          <w:spacing w:val="-2"/>
          <w:w w:val="90"/>
          <w:sz w:val="26"/>
        </w:rPr>
        <w:t>place</w:t>
      </w:r>
      <w:r>
        <w:rPr>
          <w:rFonts w:ascii="Calibri"/>
          <w:color w:val="231F20"/>
          <w:spacing w:val="-10"/>
          <w:w w:val="90"/>
          <w:sz w:val="26"/>
        </w:rPr>
        <w:t xml:space="preserve"> </w:t>
      </w:r>
      <w:r>
        <w:rPr>
          <w:rFonts w:ascii="Calibri"/>
          <w:color w:val="231F20"/>
          <w:spacing w:val="-2"/>
          <w:w w:val="90"/>
          <w:sz w:val="26"/>
        </w:rPr>
        <w:t xml:space="preserve">in </w:t>
      </w:r>
      <w:r>
        <w:rPr>
          <w:rFonts w:ascii="Calibri"/>
          <w:color w:val="231F20"/>
          <w:w w:val="85"/>
          <w:sz w:val="26"/>
        </w:rPr>
        <w:t>which</w:t>
      </w:r>
      <w:r>
        <w:rPr>
          <w:rFonts w:ascii="Calibri"/>
          <w:color w:val="231F20"/>
          <w:spacing w:val="-8"/>
          <w:w w:val="85"/>
          <w:sz w:val="26"/>
        </w:rPr>
        <w:t xml:space="preserve"> </w:t>
      </w:r>
      <w:r>
        <w:rPr>
          <w:rFonts w:ascii="Calibri"/>
          <w:color w:val="231F20"/>
          <w:w w:val="85"/>
          <w:sz w:val="26"/>
        </w:rPr>
        <w:t>I</w:t>
      </w:r>
      <w:r>
        <w:rPr>
          <w:rFonts w:ascii="Calibri"/>
          <w:color w:val="231F20"/>
          <w:spacing w:val="-8"/>
          <w:w w:val="85"/>
          <w:sz w:val="26"/>
        </w:rPr>
        <w:t xml:space="preserve"> </w:t>
      </w:r>
      <w:r>
        <w:rPr>
          <w:rFonts w:ascii="Calibri"/>
          <w:color w:val="231F20"/>
          <w:w w:val="85"/>
          <w:sz w:val="26"/>
        </w:rPr>
        <w:t>met</w:t>
      </w:r>
      <w:r>
        <w:rPr>
          <w:rFonts w:ascii="Calibri"/>
          <w:color w:val="231F20"/>
          <w:spacing w:val="-8"/>
          <w:w w:val="85"/>
          <w:sz w:val="26"/>
        </w:rPr>
        <w:t xml:space="preserve"> </w:t>
      </w:r>
      <w:r>
        <w:rPr>
          <w:rFonts w:ascii="Calibri"/>
          <w:color w:val="231F20"/>
          <w:w w:val="85"/>
          <w:sz w:val="26"/>
        </w:rPr>
        <w:t>the</w:t>
      </w:r>
      <w:r>
        <w:rPr>
          <w:rFonts w:ascii="Calibri"/>
          <w:color w:val="231F20"/>
          <w:spacing w:val="-8"/>
          <w:w w:val="85"/>
          <w:sz w:val="26"/>
        </w:rPr>
        <w:t xml:space="preserve"> </w:t>
      </w:r>
      <w:r>
        <w:rPr>
          <w:rFonts w:ascii="Calibri"/>
          <w:color w:val="231F20"/>
          <w:w w:val="85"/>
          <w:sz w:val="26"/>
        </w:rPr>
        <w:t>famous</w:t>
      </w:r>
      <w:r>
        <w:rPr>
          <w:rFonts w:ascii="Calibri"/>
          <w:color w:val="231F20"/>
          <w:spacing w:val="-8"/>
          <w:w w:val="85"/>
          <w:sz w:val="26"/>
        </w:rPr>
        <w:t xml:space="preserve"> </w:t>
      </w:r>
      <w:r>
        <w:rPr>
          <w:rFonts w:ascii="Calibri"/>
          <w:color w:val="231F20"/>
          <w:w w:val="85"/>
          <w:sz w:val="26"/>
        </w:rPr>
        <w:t>artist</w:t>
      </w:r>
      <w:r>
        <w:rPr>
          <w:rFonts w:ascii="Calibri"/>
          <w:color w:val="231F20"/>
          <w:spacing w:val="-8"/>
          <w:w w:val="85"/>
          <w:sz w:val="26"/>
        </w:rPr>
        <w:t xml:space="preserve"> </w:t>
      </w:r>
      <w:r>
        <w:rPr>
          <w:rFonts w:ascii="Calibri"/>
          <w:color w:val="231F20"/>
          <w:w w:val="85"/>
          <w:sz w:val="26"/>
        </w:rPr>
        <w:t>who</w:t>
      </w:r>
      <w:r>
        <w:rPr>
          <w:rFonts w:ascii="Calibri"/>
          <w:color w:val="231F20"/>
          <w:spacing w:val="-8"/>
          <w:w w:val="85"/>
          <w:sz w:val="26"/>
        </w:rPr>
        <w:t xml:space="preserve"> </w:t>
      </w:r>
      <w:r>
        <w:rPr>
          <w:rFonts w:ascii="Calibri"/>
          <w:color w:val="231F20"/>
          <w:w w:val="85"/>
          <w:sz w:val="26"/>
        </w:rPr>
        <w:t xml:space="preserve">showed </w:t>
      </w:r>
      <w:r>
        <w:rPr>
          <w:rFonts w:ascii="Calibri"/>
          <w:color w:val="231F20"/>
          <w:w w:val="80"/>
          <w:sz w:val="26"/>
        </w:rPr>
        <w:t>me many of his paintings and digital photos.</w:t>
      </w:r>
    </w:p>
    <w:p w14:paraId="15010C4C">
      <w:pPr>
        <w:pStyle w:val="15"/>
        <w:numPr>
          <w:ilvl w:val="0"/>
          <w:numId w:val="90"/>
        </w:numPr>
        <w:tabs>
          <w:tab w:val="left" w:pos="868"/>
        </w:tabs>
        <w:spacing w:before="0" w:after="0" w:line="242" w:lineRule="auto"/>
        <w:ind w:left="868" w:right="1301" w:hanging="312"/>
        <w:jc w:val="left"/>
        <w:rPr>
          <w:rFonts w:ascii="Calibri"/>
          <w:sz w:val="26"/>
        </w:rPr>
      </w:pPr>
      <w:r>
        <w:rPr>
          <w:rFonts w:ascii="Calibri"/>
          <w:color w:val="231F20"/>
          <w:w w:val="80"/>
          <w:sz w:val="26"/>
        </w:rPr>
        <w:t xml:space="preserve">I relied on my car until it broke down at the </w:t>
      </w:r>
      <w:r>
        <w:rPr>
          <w:rFonts w:ascii="Calibri"/>
          <w:color w:val="231F20"/>
          <w:w w:val="85"/>
          <w:sz w:val="26"/>
        </w:rPr>
        <w:t>place</w:t>
      </w:r>
      <w:r>
        <w:rPr>
          <w:rFonts w:ascii="Calibri"/>
          <w:color w:val="231F20"/>
          <w:spacing w:val="-8"/>
          <w:w w:val="85"/>
          <w:sz w:val="26"/>
        </w:rPr>
        <w:t xml:space="preserve"> </w:t>
      </w:r>
      <w:r>
        <w:rPr>
          <w:rFonts w:ascii="Calibri"/>
          <w:color w:val="231F20"/>
          <w:w w:val="85"/>
          <w:sz w:val="26"/>
        </w:rPr>
        <w:t>at</w:t>
      </w:r>
      <w:r>
        <w:rPr>
          <w:rFonts w:ascii="Calibri"/>
          <w:color w:val="231F20"/>
          <w:spacing w:val="-8"/>
          <w:w w:val="85"/>
          <w:sz w:val="26"/>
        </w:rPr>
        <w:t xml:space="preserve"> </w:t>
      </w:r>
      <w:r>
        <w:rPr>
          <w:rFonts w:ascii="Calibri"/>
          <w:color w:val="231F20"/>
          <w:w w:val="85"/>
          <w:sz w:val="26"/>
        </w:rPr>
        <w:t>which</w:t>
      </w:r>
      <w:r>
        <w:rPr>
          <w:rFonts w:ascii="Calibri"/>
          <w:color w:val="231F20"/>
          <w:spacing w:val="-8"/>
          <w:w w:val="85"/>
          <w:sz w:val="26"/>
        </w:rPr>
        <w:t xml:space="preserve"> </w:t>
      </w:r>
      <w:r>
        <w:rPr>
          <w:rFonts w:ascii="Calibri"/>
          <w:color w:val="231F20"/>
          <w:w w:val="85"/>
          <w:sz w:val="26"/>
        </w:rPr>
        <w:t>the</w:t>
      </w:r>
      <w:r>
        <w:rPr>
          <w:rFonts w:ascii="Calibri"/>
          <w:color w:val="231F20"/>
          <w:spacing w:val="-8"/>
          <w:w w:val="85"/>
          <w:sz w:val="26"/>
        </w:rPr>
        <w:t xml:space="preserve"> </w:t>
      </w:r>
      <w:r>
        <w:rPr>
          <w:rFonts w:ascii="Calibri"/>
          <w:color w:val="231F20"/>
          <w:w w:val="85"/>
          <w:sz w:val="26"/>
        </w:rPr>
        <w:t>three</w:t>
      </w:r>
      <w:r>
        <w:rPr>
          <w:rFonts w:ascii="Calibri"/>
          <w:color w:val="231F20"/>
          <w:spacing w:val="-8"/>
          <w:w w:val="85"/>
          <w:sz w:val="26"/>
        </w:rPr>
        <w:t xml:space="preserve"> </w:t>
      </w:r>
      <w:r>
        <w:rPr>
          <w:rFonts w:ascii="Calibri"/>
          <w:color w:val="231F20"/>
          <w:w w:val="85"/>
          <w:sz w:val="26"/>
        </w:rPr>
        <w:t>roads</w:t>
      </w:r>
      <w:r>
        <w:rPr>
          <w:rFonts w:ascii="Calibri"/>
          <w:color w:val="231F20"/>
          <w:spacing w:val="-8"/>
          <w:w w:val="85"/>
          <w:sz w:val="26"/>
        </w:rPr>
        <w:t xml:space="preserve"> </w:t>
      </w:r>
      <w:r>
        <w:rPr>
          <w:rFonts w:ascii="Calibri"/>
          <w:color w:val="231F20"/>
          <w:w w:val="85"/>
          <w:sz w:val="26"/>
        </w:rPr>
        <w:t>met.</w:t>
      </w:r>
    </w:p>
    <w:p w14:paraId="7679F2F8">
      <w:pPr>
        <w:pStyle w:val="15"/>
        <w:numPr>
          <w:ilvl w:val="0"/>
          <w:numId w:val="90"/>
        </w:numPr>
        <w:tabs>
          <w:tab w:val="left" w:pos="868"/>
        </w:tabs>
        <w:spacing w:before="0" w:after="0" w:line="242" w:lineRule="auto"/>
        <w:ind w:left="868" w:right="1214" w:hanging="312"/>
        <w:jc w:val="left"/>
        <w:rPr>
          <w:rFonts w:ascii="Calibri"/>
          <w:sz w:val="26"/>
        </w:rPr>
      </w:pPr>
      <w:r>
        <w:rPr>
          <w:rFonts w:ascii="Calibri"/>
          <w:color w:val="231F20"/>
          <w:w w:val="85"/>
          <w:sz w:val="26"/>
        </w:rPr>
        <w:t>It</w:t>
      </w:r>
      <w:r>
        <w:rPr>
          <w:rFonts w:ascii="Calibri"/>
          <w:color w:val="231F20"/>
          <w:spacing w:val="-5"/>
          <w:w w:val="85"/>
          <w:sz w:val="26"/>
        </w:rPr>
        <w:t xml:space="preserve"> </w:t>
      </w:r>
      <w:r>
        <w:rPr>
          <w:rFonts w:ascii="Calibri"/>
          <w:color w:val="231F20"/>
          <w:w w:val="85"/>
          <w:sz w:val="26"/>
        </w:rPr>
        <w:t>is</w:t>
      </w:r>
      <w:r>
        <w:rPr>
          <w:rFonts w:ascii="Calibri"/>
          <w:color w:val="231F20"/>
          <w:spacing w:val="-5"/>
          <w:w w:val="85"/>
          <w:sz w:val="26"/>
        </w:rPr>
        <w:t xml:space="preserve"> </w:t>
      </w:r>
      <w:r>
        <w:rPr>
          <w:rFonts w:ascii="Calibri"/>
          <w:color w:val="231F20"/>
          <w:w w:val="85"/>
          <w:sz w:val="26"/>
        </w:rPr>
        <w:t>a</w:t>
      </w:r>
      <w:r>
        <w:rPr>
          <w:rFonts w:ascii="Calibri"/>
          <w:color w:val="231F20"/>
          <w:spacing w:val="-5"/>
          <w:w w:val="85"/>
          <w:sz w:val="26"/>
        </w:rPr>
        <w:t xml:space="preserve"> </w:t>
      </w:r>
      <w:r>
        <w:rPr>
          <w:rFonts w:ascii="Calibri"/>
          <w:color w:val="231F20"/>
          <w:w w:val="85"/>
          <w:sz w:val="26"/>
        </w:rPr>
        <w:t>time</w:t>
      </w:r>
      <w:r>
        <w:rPr>
          <w:rFonts w:ascii="Calibri"/>
          <w:color w:val="231F20"/>
          <w:spacing w:val="-5"/>
          <w:w w:val="85"/>
          <w:sz w:val="26"/>
        </w:rPr>
        <w:t xml:space="preserve"> </w:t>
      </w:r>
      <w:r>
        <w:rPr>
          <w:rFonts w:ascii="Calibri"/>
          <w:color w:val="231F20"/>
          <w:w w:val="85"/>
          <w:sz w:val="26"/>
        </w:rPr>
        <w:t>at</w:t>
      </w:r>
      <w:r>
        <w:rPr>
          <w:rFonts w:ascii="Calibri"/>
          <w:color w:val="231F20"/>
          <w:spacing w:val="-5"/>
          <w:w w:val="85"/>
          <w:sz w:val="26"/>
        </w:rPr>
        <w:t xml:space="preserve"> </w:t>
      </w:r>
      <w:r>
        <w:rPr>
          <w:rFonts w:ascii="Calibri"/>
          <w:color w:val="231F20"/>
          <w:w w:val="85"/>
          <w:sz w:val="26"/>
        </w:rPr>
        <w:t>which</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sun</w:t>
      </w:r>
      <w:r>
        <w:rPr>
          <w:rFonts w:ascii="Calibri"/>
          <w:color w:val="231F20"/>
          <w:spacing w:val="-5"/>
          <w:w w:val="85"/>
          <w:sz w:val="26"/>
        </w:rPr>
        <w:t xml:space="preserve"> </w:t>
      </w:r>
      <w:r>
        <w:rPr>
          <w:rFonts w:ascii="Calibri"/>
          <w:color w:val="231F20"/>
          <w:w w:val="85"/>
          <w:sz w:val="26"/>
        </w:rPr>
        <w:t>begins</w:t>
      </w:r>
      <w:r>
        <w:rPr>
          <w:rFonts w:ascii="Calibri"/>
          <w:color w:val="231F20"/>
          <w:spacing w:val="-5"/>
          <w:w w:val="85"/>
          <w:sz w:val="26"/>
        </w:rPr>
        <w:t xml:space="preserve"> </w:t>
      </w:r>
      <w:r>
        <w:rPr>
          <w:rFonts w:ascii="Calibri"/>
          <w:color w:val="231F20"/>
          <w:w w:val="85"/>
          <w:sz w:val="26"/>
        </w:rPr>
        <w:t>to</w:t>
      </w:r>
      <w:r>
        <w:rPr>
          <w:rFonts w:ascii="Calibri"/>
          <w:color w:val="231F20"/>
          <w:spacing w:val="-5"/>
          <w:w w:val="85"/>
          <w:sz w:val="26"/>
        </w:rPr>
        <w:t xml:space="preserve"> </w:t>
      </w:r>
      <w:r>
        <w:rPr>
          <w:rFonts w:ascii="Calibri"/>
          <w:color w:val="231F20"/>
          <w:w w:val="85"/>
          <w:sz w:val="26"/>
        </w:rPr>
        <w:t xml:space="preserve">set </w:t>
      </w:r>
      <w:r>
        <w:rPr>
          <w:rFonts w:ascii="Calibri"/>
          <w:color w:val="231F20"/>
          <w:w w:val="80"/>
          <w:sz w:val="26"/>
        </w:rPr>
        <w:t xml:space="preserve">and the moon begins to rise. He likes to take </w:t>
      </w:r>
      <w:r>
        <w:rPr>
          <w:rFonts w:ascii="Calibri"/>
          <w:color w:val="231F20"/>
          <w:w w:val="85"/>
          <w:sz w:val="26"/>
        </w:rPr>
        <w:t>photos from the roof of his house.</w:t>
      </w:r>
    </w:p>
    <w:p w14:paraId="60C10B13">
      <w:pPr>
        <w:pStyle w:val="11"/>
        <w:spacing w:before="7"/>
        <w:rPr>
          <w:rFonts w:ascii="Calibri"/>
          <w:sz w:val="29"/>
        </w:rPr>
      </w:pPr>
    </w:p>
    <w:p w14:paraId="2F5A9228">
      <w:pPr>
        <w:spacing w:before="0" w:line="213" w:lineRule="auto"/>
        <w:ind w:left="591" w:right="775" w:firstLine="0"/>
        <w:jc w:val="left"/>
        <w:rPr>
          <w:rFonts w:ascii="Tahoma"/>
          <w:sz w:val="26"/>
        </w:rPr>
      </w:pPr>
      <w:r>
        <w:rPr>
          <w:rFonts w:ascii="Tahoma"/>
          <w:color w:val="25704A"/>
          <w:w w:val="105"/>
          <w:sz w:val="26"/>
        </w:rPr>
        <w:t>The</w:t>
      </w:r>
      <w:r>
        <w:rPr>
          <w:rFonts w:ascii="Tahoma"/>
          <w:color w:val="25704A"/>
          <w:spacing w:val="-35"/>
          <w:w w:val="105"/>
          <w:sz w:val="26"/>
        </w:rPr>
        <w:t xml:space="preserve"> </w:t>
      </w:r>
      <w:r>
        <w:rPr>
          <w:rFonts w:ascii="Tahoma"/>
          <w:color w:val="25704A"/>
          <w:w w:val="105"/>
          <w:sz w:val="26"/>
        </w:rPr>
        <w:t>large</w:t>
      </w:r>
      <w:r>
        <w:rPr>
          <w:rFonts w:ascii="Tahoma"/>
          <w:color w:val="25704A"/>
          <w:spacing w:val="-34"/>
          <w:w w:val="105"/>
          <w:sz w:val="26"/>
        </w:rPr>
        <w:t xml:space="preserve"> </w:t>
      </w:r>
      <w:r>
        <w:rPr>
          <w:rFonts w:ascii="Tahoma"/>
          <w:color w:val="25704A"/>
          <w:w w:val="105"/>
          <w:sz w:val="26"/>
        </w:rPr>
        <w:t>stone</w:t>
      </w:r>
      <w:r>
        <w:rPr>
          <w:rFonts w:ascii="Tahoma"/>
          <w:color w:val="25704A"/>
          <w:spacing w:val="-34"/>
          <w:w w:val="105"/>
          <w:sz w:val="26"/>
        </w:rPr>
        <w:t xml:space="preserve"> </w:t>
      </w:r>
      <w:r>
        <w:rPr>
          <w:rFonts w:ascii="Tahoma"/>
          <w:color w:val="25704A"/>
          <w:w w:val="105"/>
          <w:sz w:val="26"/>
        </w:rPr>
        <w:t>statues</w:t>
      </w:r>
      <w:r>
        <w:rPr>
          <w:rFonts w:ascii="Tahoma"/>
          <w:color w:val="25704A"/>
          <w:spacing w:val="-34"/>
          <w:w w:val="105"/>
          <w:sz w:val="26"/>
        </w:rPr>
        <w:t xml:space="preserve"> </w:t>
      </w:r>
      <w:r>
        <w:rPr>
          <w:rFonts w:ascii="Tahoma"/>
          <w:color w:val="25704A"/>
          <w:w w:val="105"/>
          <w:sz w:val="26"/>
        </w:rPr>
        <w:t>on</w:t>
      </w:r>
      <w:r>
        <w:rPr>
          <w:rFonts w:ascii="Tahoma"/>
          <w:color w:val="25704A"/>
          <w:spacing w:val="-34"/>
          <w:w w:val="105"/>
          <w:sz w:val="26"/>
        </w:rPr>
        <w:t xml:space="preserve"> </w:t>
      </w:r>
      <w:r>
        <w:rPr>
          <w:rFonts w:ascii="Tahoma"/>
          <w:color w:val="25704A"/>
          <w:w w:val="105"/>
          <w:sz w:val="26"/>
        </w:rPr>
        <w:t xml:space="preserve">Easter </w:t>
      </w:r>
      <w:r>
        <w:rPr>
          <w:rFonts w:ascii="Tahoma"/>
          <w:color w:val="25704A"/>
          <w:spacing w:val="-2"/>
          <w:sz w:val="26"/>
        </w:rPr>
        <w:t>Island</w:t>
      </w:r>
      <w:r>
        <w:rPr>
          <w:rFonts w:ascii="Tahoma"/>
          <w:color w:val="25704A"/>
          <w:spacing w:val="-27"/>
          <w:sz w:val="26"/>
        </w:rPr>
        <w:t xml:space="preserve"> </w:t>
      </w:r>
      <w:r>
        <w:rPr>
          <w:rFonts w:ascii="Tahoma"/>
          <w:color w:val="25704A"/>
          <w:spacing w:val="-2"/>
          <w:sz w:val="26"/>
        </w:rPr>
        <w:t>remain</w:t>
      </w:r>
      <w:r>
        <w:rPr>
          <w:rFonts w:ascii="Tahoma"/>
          <w:color w:val="25704A"/>
          <w:spacing w:val="-27"/>
          <w:sz w:val="26"/>
        </w:rPr>
        <w:t xml:space="preserve"> </w:t>
      </w:r>
      <w:r>
        <w:rPr>
          <w:rFonts w:ascii="Tahoma"/>
          <w:color w:val="25704A"/>
          <w:spacing w:val="-2"/>
          <w:sz w:val="26"/>
        </w:rPr>
        <w:t>a</w:t>
      </w:r>
      <w:r>
        <w:rPr>
          <w:rFonts w:ascii="Tahoma"/>
          <w:color w:val="25704A"/>
          <w:spacing w:val="-27"/>
          <w:sz w:val="26"/>
        </w:rPr>
        <w:t xml:space="preserve"> </w:t>
      </w:r>
      <w:r>
        <w:rPr>
          <w:rFonts w:ascii="Tahoma"/>
          <w:color w:val="25704A"/>
          <w:spacing w:val="-2"/>
          <w:sz w:val="26"/>
        </w:rPr>
        <w:t>mystery</w:t>
      </w:r>
      <w:r>
        <w:rPr>
          <w:rFonts w:ascii="Tahoma"/>
          <w:color w:val="25704A"/>
          <w:spacing w:val="-27"/>
          <w:sz w:val="26"/>
        </w:rPr>
        <w:t xml:space="preserve"> </w:t>
      </w:r>
      <w:r>
        <w:rPr>
          <w:rFonts w:ascii="Tahoma"/>
          <w:color w:val="25704A"/>
          <w:spacing w:val="-2"/>
          <w:sz w:val="26"/>
        </w:rPr>
        <w:t>to</w:t>
      </w:r>
      <w:r>
        <w:rPr>
          <w:rFonts w:ascii="Tahoma"/>
          <w:color w:val="25704A"/>
          <w:spacing w:val="-27"/>
          <w:sz w:val="26"/>
        </w:rPr>
        <w:t xml:space="preserve"> </w:t>
      </w:r>
      <w:r>
        <w:rPr>
          <w:rFonts w:ascii="Tahoma"/>
          <w:color w:val="25704A"/>
          <w:spacing w:val="-2"/>
          <w:sz w:val="26"/>
        </w:rPr>
        <w:t>us.</w:t>
      </w:r>
      <w:r>
        <w:rPr>
          <w:rFonts w:ascii="Tahoma"/>
          <w:color w:val="25704A"/>
          <w:spacing w:val="-27"/>
          <w:sz w:val="26"/>
        </w:rPr>
        <w:t xml:space="preserve"> </w:t>
      </w:r>
      <w:r>
        <w:rPr>
          <w:rFonts w:ascii="Tahoma"/>
          <w:color w:val="25704A"/>
          <w:spacing w:val="-2"/>
          <w:sz w:val="26"/>
        </w:rPr>
        <w:t xml:space="preserve">Read </w:t>
      </w:r>
      <w:r>
        <w:rPr>
          <w:rFonts w:ascii="Tahoma"/>
          <w:color w:val="25704A"/>
          <w:spacing w:val="-2"/>
          <w:w w:val="105"/>
          <w:sz w:val="26"/>
        </w:rPr>
        <w:t>about</w:t>
      </w:r>
      <w:r>
        <w:rPr>
          <w:rFonts w:ascii="Tahoma"/>
          <w:color w:val="25704A"/>
          <w:spacing w:val="-29"/>
          <w:w w:val="105"/>
          <w:sz w:val="26"/>
        </w:rPr>
        <w:t xml:space="preserve"> </w:t>
      </w:r>
      <w:r>
        <w:rPr>
          <w:rFonts w:ascii="Tahoma"/>
          <w:color w:val="25704A"/>
          <w:spacing w:val="-2"/>
          <w:w w:val="105"/>
          <w:sz w:val="26"/>
        </w:rPr>
        <w:t>their</w:t>
      </w:r>
      <w:r>
        <w:rPr>
          <w:rFonts w:ascii="Tahoma"/>
          <w:color w:val="25704A"/>
          <w:spacing w:val="-29"/>
          <w:w w:val="105"/>
          <w:sz w:val="26"/>
        </w:rPr>
        <w:t xml:space="preserve"> </w:t>
      </w:r>
      <w:r>
        <w:rPr>
          <w:rFonts w:ascii="Tahoma"/>
          <w:color w:val="25704A"/>
          <w:spacing w:val="-2"/>
          <w:w w:val="105"/>
          <w:sz w:val="26"/>
        </w:rPr>
        <w:t>history</w:t>
      </w:r>
      <w:r>
        <w:rPr>
          <w:rFonts w:ascii="Tahoma"/>
          <w:color w:val="25704A"/>
          <w:spacing w:val="-29"/>
          <w:w w:val="105"/>
          <w:sz w:val="26"/>
        </w:rPr>
        <w:t xml:space="preserve"> </w:t>
      </w:r>
      <w:r>
        <w:rPr>
          <w:rFonts w:ascii="Tahoma"/>
          <w:color w:val="25704A"/>
          <w:spacing w:val="-2"/>
          <w:w w:val="105"/>
          <w:sz w:val="26"/>
        </w:rPr>
        <w:t>and</w:t>
      </w:r>
      <w:r>
        <w:rPr>
          <w:rFonts w:ascii="Tahoma"/>
          <w:color w:val="25704A"/>
          <w:spacing w:val="-29"/>
          <w:w w:val="105"/>
          <w:sz w:val="26"/>
        </w:rPr>
        <w:t xml:space="preserve"> </w:t>
      </w:r>
      <w:r>
        <w:rPr>
          <w:rFonts w:ascii="Tahoma"/>
          <w:color w:val="25704A"/>
          <w:spacing w:val="-2"/>
          <w:w w:val="105"/>
          <w:sz w:val="26"/>
        </w:rPr>
        <w:t>correct</w:t>
      </w:r>
      <w:r>
        <w:rPr>
          <w:rFonts w:ascii="Tahoma"/>
          <w:color w:val="25704A"/>
          <w:spacing w:val="-29"/>
          <w:w w:val="105"/>
          <w:sz w:val="26"/>
        </w:rPr>
        <w:t xml:space="preserve"> </w:t>
      </w:r>
      <w:r>
        <w:rPr>
          <w:rFonts w:ascii="Tahoma"/>
          <w:color w:val="25704A"/>
          <w:spacing w:val="-2"/>
          <w:w w:val="105"/>
          <w:sz w:val="26"/>
        </w:rPr>
        <w:t xml:space="preserve">the </w:t>
      </w:r>
      <w:r>
        <w:rPr>
          <w:rFonts w:ascii="Tahoma"/>
          <w:color w:val="25704A"/>
          <w:w w:val="105"/>
          <w:sz w:val="26"/>
        </w:rPr>
        <w:t>mistakes</w:t>
      </w:r>
      <w:r>
        <w:rPr>
          <w:rFonts w:ascii="Tahoma"/>
          <w:color w:val="25704A"/>
          <w:spacing w:val="-20"/>
          <w:w w:val="105"/>
          <w:sz w:val="26"/>
        </w:rPr>
        <w:t xml:space="preserve"> </w:t>
      </w:r>
      <w:r>
        <w:rPr>
          <w:rFonts w:ascii="Tahoma"/>
          <w:color w:val="25704A"/>
          <w:w w:val="105"/>
          <w:sz w:val="26"/>
        </w:rPr>
        <w:t>in</w:t>
      </w:r>
      <w:r>
        <w:rPr>
          <w:rFonts w:ascii="Tahoma"/>
          <w:color w:val="25704A"/>
          <w:spacing w:val="-20"/>
          <w:w w:val="105"/>
          <w:sz w:val="26"/>
        </w:rPr>
        <w:t xml:space="preserve"> </w:t>
      </w:r>
      <w:r>
        <w:rPr>
          <w:rFonts w:ascii="Tahoma"/>
          <w:color w:val="25704A"/>
          <w:w w:val="105"/>
          <w:sz w:val="26"/>
        </w:rPr>
        <w:t>the</w:t>
      </w:r>
      <w:r>
        <w:rPr>
          <w:rFonts w:ascii="Tahoma"/>
          <w:color w:val="25704A"/>
          <w:spacing w:val="-20"/>
          <w:w w:val="105"/>
          <w:sz w:val="26"/>
        </w:rPr>
        <w:t xml:space="preserve"> </w:t>
      </w:r>
      <w:r>
        <w:rPr>
          <w:rFonts w:ascii="Tahoma"/>
          <w:color w:val="25704A"/>
          <w:w w:val="105"/>
          <w:sz w:val="26"/>
        </w:rPr>
        <w:t>text.</w:t>
      </w:r>
    </w:p>
    <w:p w14:paraId="6734EFA6">
      <w:pPr>
        <w:pStyle w:val="15"/>
        <w:numPr>
          <w:ilvl w:val="0"/>
          <w:numId w:val="91"/>
        </w:numPr>
        <w:tabs>
          <w:tab w:val="left" w:pos="866"/>
        </w:tabs>
        <w:spacing w:before="234" w:after="0" w:line="242" w:lineRule="auto"/>
        <w:ind w:left="866" w:right="1234" w:hanging="312"/>
        <w:jc w:val="both"/>
        <w:rPr>
          <w:rFonts w:ascii="Calibri"/>
          <w:sz w:val="26"/>
        </w:rPr>
      </w:pPr>
      <w:r>
        <w:rPr>
          <w:rFonts w:ascii="Calibri"/>
          <w:color w:val="231F20"/>
          <w:w w:val="80"/>
          <w:sz w:val="26"/>
        </w:rPr>
        <w:t xml:space="preserve">No one knows for certain how the islanders </w:t>
      </w:r>
      <w:r>
        <w:rPr>
          <w:rFonts w:ascii="Calibri"/>
          <w:color w:val="231F20"/>
          <w:spacing w:val="-2"/>
          <w:w w:val="80"/>
          <w:sz w:val="26"/>
        </w:rPr>
        <w:t>transported</w:t>
      </w:r>
      <w:r>
        <w:rPr>
          <w:rFonts w:ascii="Calibri"/>
          <w:color w:val="231F20"/>
          <w:spacing w:val="-10"/>
          <w:sz w:val="26"/>
        </w:rPr>
        <w:t xml:space="preserve"> </w:t>
      </w:r>
      <w:r>
        <w:rPr>
          <w:rFonts w:ascii="Calibri"/>
          <w:color w:val="231F20"/>
          <w:spacing w:val="-2"/>
          <w:w w:val="80"/>
          <w:sz w:val="26"/>
        </w:rPr>
        <w:t>the</w:t>
      </w:r>
      <w:r>
        <w:rPr>
          <w:rFonts w:ascii="Calibri"/>
          <w:color w:val="231F20"/>
          <w:spacing w:val="-10"/>
          <w:sz w:val="26"/>
        </w:rPr>
        <w:t xml:space="preserve"> </w:t>
      </w:r>
      <w:r>
        <w:rPr>
          <w:rFonts w:ascii="Calibri"/>
          <w:color w:val="231F20"/>
          <w:spacing w:val="-2"/>
          <w:w w:val="80"/>
          <w:sz w:val="26"/>
        </w:rPr>
        <w:t>statues,</w:t>
      </w:r>
      <w:r>
        <w:rPr>
          <w:rFonts w:ascii="Calibri"/>
          <w:color w:val="231F20"/>
          <w:spacing w:val="-10"/>
          <w:sz w:val="26"/>
        </w:rPr>
        <w:t xml:space="preserve"> </w:t>
      </w:r>
      <w:r>
        <w:rPr>
          <w:rFonts w:ascii="Calibri"/>
          <w:color w:val="231F20"/>
          <w:spacing w:val="-2"/>
          <w:w w:val="80"/>
          <w:sz w:val="26"/>
        </w:rPr>
        <w:t>they</w:t>
      </w:r>
      <w:r>
        <w:rPr>
          <w:rFonts w:ascii="Calibri"/>
          <w:color w:val="231F20"/>
          <w:spacing w:val="-10"/>
          <w:sz w:val="26"/>
        </w:rPr>
        <w:t xml:space="preserve"> </w:t>
      </w:r>
      <w:r>
        <w:rPr>
          <w:rFonts w:ascii="Calibri"/>
          <w:color w:val="231F20"/>
          <w:spacing w:val="-2"/>
          <w:w w:val="80"/>
          <w:sz w:val="26"/>
        </w:rPr>
        <w:t>were</w:t>
      </w:r>
      <w:r>
        <w:rPr>
          <w:rFonts w:ascii="Calibri"/>
          <w:color w:val="231F20"/>
          <w:spacing w:val="-10"/>
          <w:sz w:val="26"/>
        </w:rPr>
        <w:t xml:space="preserve"> </w:t>
      </w:r>
      <w:r>
        <w:rPr>
          <w:rFonts w:ascii="Calibri"/>
          <w:color w:val="231F20"/>
          <w:spacing w:val="-2"/>
          <w:w w:val="80"/>
          <w:sz w:val="26"/>
        </w:rPr>
        <w:t xml:space="preserve">extremely </w:t>
      </w:r>
      <w:r>
        <w:rPr>
          <w:rFonts w:ascii="Calibri"/>
          <w:color w:val="231F20"/>
          <w:w w:val="90"/>
          <w:sz w:val="26"/>
        </w:rPr>
        <w:t>large</w:t>
      </w:r>
      <w:r>
        <w:rPr>
          <w:rFonts w:ascii="Calibri"/>
          <w:color w:val="231F20"/>
          <w:spacing w:val="-13"/>
          <w:w w:val="90"/>
          <w:sz w:val="26"/>
        </w:rPr>
        <w:t xml:space="preserve"> </w:t>
      </w:r>
      <w:r>
        <w:rPr>
          <w:rFonts w:ascii="Calibri"/>
          <w:color w:val="231F20"/>
          <w:w w:val="90"/>
          <w:sz w:val="26"/>
        </w:rPr>
        <w:t>and</w:t>
      </w:r>
      <w:r>
        <w:rPr>
          <w:rFonts w:ascii="Calibri"/>
          <w:color w:val="231F20"/>
          <w:spacing w:val="-12"/>
          <w:w w:val="90"/>
          <w:sz w:val="26"/>
        </w:rPr>
        <w:t xml:space="preserve"> </w:t>
      </w:r>
      <w:r>
        <w:rPr>
          <w:rFonts w:ascii="Calibri"/>
          <w:color w:val="231F20"/>
          <w:w w:val="90"/>
          <w:sz w:val="26"/>
        </w:rPr>
        <w:t>heavy.</w:t>
      </w:r>
    </w:p>
    <w:p w14:paraId="0ACCD86B">
      <w:pPr>
        <w:pStyle w:val="15"/>
        <w:numPr>
          <w:ilvl w:val="0"/>
          <w:numId w:val="91"/>
        </w:numPr>
        <w:tabs>
          <w:tab w:val="left" w:pos="866"/>
        </w:tabs>
        <w:spacing w:before="0" w:after="0" w:line="242" w:lineRule="auto"/>
        <w:ind w:left="866" w:right="1188" w:hanging="312"/>
        <w:jc w:val="both"/>
        <w:rPr>
          <w:rFonts w:ascii="Calibri" w:eastAsia="Calibri"/>
          <w:sz w:val="26"/>
        </w:rPr>
      </w:pPr>
      <w:r>
        <w:rPr>
          <w:rFonts w:ascii="Calibri" w:eastAsia="Calibri"/>
          <w:color w:val="231F20"/>
          <w:w w:val="80"/>
          <w:sz w:val="26"/>
        </w:rPr>
        <w:t>People doubt that they were dragged</w:t>
      </w:r>
      <w:r>
        <w:rPr>
          <w:rFonts w:ascii="Calibri" w:eastAsia="Calibri"/>
          <w:color w:val="231F20"/>
          <w:spacing w:val="12"/>
          <w:w w:val="80"/>
          <w:sz w:val="26"/>
        </w:rPr>
        <w:t xml:space="preserve"> (</w:t>
      </w:r>
      <w:r>
        <w:rPr>
          <w:rFonts w:hint="eastAsia" w:ascii="宋体" w:eastAsia="宋体"/>
          <w:color w:val="231F20"/>
          <w:spacing w:val="12"/>
          <w:w w:val="80"/>
          <w:position w:val="1"/>
          <w:sz w:val="20"/>
        </w:rPr>
        <w:t>牵引</w:t>
      </w:r>
      <w:r>
        <w:rPr>
          <w:rFonts w:ascii="Calibri" w:eastAsia="Calibri"/>
          <w:color w:val="231F20"/>
          <w:w w:val="80"/>
          <w:sz w:val="26"/>
        </w:rPr>
        <w:t xml:space="preserve">) </w:t>
      </w:r>
      <w:r>
        <w:rPr>
          <w:rFonts w:ascii="Calibri" w:eastAsia="Calibri"/>
          <w:color w:val="231F20"/>
          <w:w w:val="85"/>
          <w:sz w:val="26"/>
        </w:rPr>
        <w:t>over</w:t>
      </w:r>
      <w:r>
        <w:rPr>
          <w:rFonts w:ascii="Calibri" w:eastAsia="Calibri"/>
          <w:color w:val="231F20"/>
          <w:spacing w:val="-3"/>
          <w:w w:val="85"/>
          <w:sz w:val="26"/>
        </w:rPr>
        <w:t xml:space="preserve"> </w:t>
      </w:r>
      <w:r>
        <w:rPr>
          <w:rFonts w:ascii="Calibri" w:eastAsia="Calibri"/>
          <w:color w:val="231F20"/>
          <w:w w:val="85"/>
          <w:sz w:val="26"/>
        </w:rPr>
        <w:t>the</w:t>
      </w:r>
      <w:r>
        <w:rPr>
          <w:rFonts w:ascii="Calibri" w:eastAsia="Calibri"/>
          <w:color w:val="231F20"/>
          <w:spacing w:val="-3"/>
          <w:w w:val="85"/>
          <w:sz w:val="26"/>
        </w:rPr>
        <w:t xml:space="preserve"> </w:t>
      </w:r>
      <w:r>
        <w:rPr>
          <w:rFonts w:ascii="Calibri" w:eastAsia="Calibri"/>
          <w:color w:val="231F20"/>
          <w:w w:val="85"/>
          <w:sz w:val="26"/>
        </w:rPr>
        <w:t>land</w:t>
      </w:r>
      <w:r>
        <w:rPr>
          <w:rFonts w:ascii="Calibri" w:eastAsia="Calibri"/>
          <w:color w:val="231F20"/>
          <w:spacing w:val="-2"/>
          <w:w w:val="85"/>
          <w:sz w:val="26"/>
        </w:rPr>
        <w:t xml:space="preserve">, </w:t>
      </w:r>
      <w:r>
        <w:rPr>
          <w:rFonts w:ascii="Calibri" w:eastAsia="Calibri"/>
          <w:color w:val="231F20"/>
          <w:w w:val="85"/>
          <w:sz w:val="26"/>
        </w:rPr>
        <w:t>that</w:t>
      </w:r>
      <w:r>
        <w:rPr>
          <w:rFonts w:ascii="Calibri" w:eastAsia="Calibri"/>
          <w:color w:val="231F20"/>
          <w:spacing w:val="-3"/>
          <w:w w:val="85"/>
          <w:sz w:val="26"/>
        </w:rPr>
        <w:t xml:space="preserve"> </w:t>
      </w:r>
      <w:r>
        <w:rPr>
          <w:rFonts w:ascii="Calibri" w:eastAsia="Calibri"/>
          <w:color w:val="231F20"/>
          <w:w w:val="85"/>
          <w:sz w:val="26"/>
        </w:rPr>
        <w:t>is</w:t>
      </w:r>
      <w:r>
        <w:rPr>
          <w:rFonts w:ascii="Calibri" w:eastAsia="Calibri"/>
          <w:color w:val="231F20"/>
          <w:spacing w:val="-3"/>
          <w:w w:val="85"/>
          <w:sz w:val="26"/>
        </w:rPr>
        <w:t xml:space="preserve"> </w:t>
      </w:r>
      <w:r>
        <w:rPr>
          <w:rFonts w:ascii="Calibri" w:eastAsia="Calibri"/>
          <w:color w:val="231F20"/>
          <w:w w:val="85"/>
          <w:sz w:val="26"/>
        </w:rPr>
        <w:t>so</w:t>
      </w:r>
      <w:r>
        <w:rPr>
          <w:rFonts w:ascii="Calibri" w:eastAsia="Calibri"/>
          <w:color w:val="231F20"/>
          <w:spacing w:val="-3"/>
          <w:w w:val="85"/>
          <w:sz w:val="26"/>
        </w:rPr>
        <w:t xml:space="preserve"> </w:t>
      </w:r>
      <w:r>
        <w:rPr>
          <w:rFonts w:ascii="Calibri" w:eastAsia="Calibri"/>
          <w:color w:val="231F20"/>
          <w:w w:val="85"/>
          <w:sz w:val="26"/>
        </w:rPr>
        <w:t>rough.</w:t>
      </w:r>
    </w:p>
    <w:p w14:paraId="5505E830">
      <w:pPr>
        <w:pStyle w:val="15"/>
        <w:numPr>
          <w:ilvl w:val="0"/>
          <w:numId w:val="91"/>
        </w:numPr>
        <w:tabs>
          <w:tab w:val="left" w:pos="866"/>
        </w:tabs>
        <w:spacing w:before="0" w:after="0" w:line="242" w:lineRule="auto"/>
        <w:ind w:left="866" w:right="1417" w:hanging="312"/>
        <w:jc w:val="left"/>
        <w:rPr>
          <w:rFonts w:ascii="Calibri"/>
          <w:sz w:val="26"/>
        </w:rPr>
      </w:pPr>
      <w:r>
        <w:rPr>
          <w:rFonts w:ascii="Calibri"/>
          <w:color w:val="231F20"/>
          <w:w w:val="80"/>
          <w:sz w:val="26"/>
        </w:rPr>
        <w:t xml:space="preserve">Some people think that the islanders used </w:t>
      </w:r>
      <w:r>
        <w:rPr>
          <w:rFonts w:ascii="Calibri"/>
          <w:color w:val="231F20"/>
          <w:w w:val="85"/>
          <w:sz w:val="26"/>
        </w:rPr>
        <w:t>large</w:t>
      </w:r>
      <w:r>
        <w:rPr>
          <w:rFonts w:ascii="Calibri"/>
          <w:color w:val="231F20"/>
          <w:spacing w:val="-8"/>
          <w:w w:val="85"/>
          <w:sz w:val="26"/>
        </w:rPr>
        <w:t xml:space="preserve"> </w:t>
      </w:r>
      <w:r>
        <w:rPr>
          <w:rFonts w:ascii="Calibri"/>
          <w:color w:val="231F20"/>
          <w:w w:val="85"/>
          <w:sz w:val="26"/>
        </w:rPr>
        <w:t>tools</w:t>
      </w:r>
      <w:r>
        <w:rPr>
          <w:rFonts w:ascii="Calibri"/>
          <w:color w:val="231F20"/>
          <w:spacing w:val="-8"/>
          <w:w w:val="85"/>
          <w:sz w:val="26"/>
        </w:rPr>
        <w:t xml:space="preserve"> </w:t>
      </w:r>
      <w:r>
        <w:rPr>
          <w:rFonts w:ascii="Calibri"/>
          <w:color w:val="231F20"/>
          <w:w w:val="85"/>
          <w:sz w:val="26"/>
        </w:rPr>
        <w:t>that</w:t>
      </w:r>
      <w:r>
        <w:rPr>
          <w:rFonts w:ascii="Calibri"/>
          <w:color w:val="231F20"/>
          <w:spacing w:val="-8"/>
          <w:w w:val="85"/>
          <w:sz w:val="26"/>
        </w:rPr>
        <w:t xml:space="preserve"> </w:t>
      </w:r>
      <w:r>
        <w:rPr>
          <w:rFonts w:ascii="Calibri"/>
          <w:color w:val="231F20"/>
          <w:w w:val="85"/>
          <w:sz w:val="26"/>
        </w:rPr>
        <w:t>is</w:t>
      </w:r>
      <w:r>
        <w:rPr>
          <w:rFonts w:ascii="Calibri"/>
          <w:color w:val="231F20"/>
          <w:spacing w:val="-8"/>
          <w:w w:val="85"/>
          <w:sz w:val="26"/>
        </w:rPr>
        <w:t xml:space="preserve"> </w:t>
      </w:r>
      <w:r>
        <w:rPr>
          <w:rFonts w:ascii="Calibri"/>
          <w:color w:val="231F20"/>
          <w:w w:val="85"/>
          <w:sz w:val="26"/>
        </w:rPr>
        <w:t>made</w:t>
      </w:r>
      <w:r>
        <w:rPr>
          <w:rFonts w:ascii="Calibri"/>
          <w:color w:val="231F20"/>
          <w:spacing w:val="-8"/>
          <w:w w:val="85"/>
          <w:sz w:val="26"/>
        </w:rPr>
        <w:t xml:space="preserve"> </w:t>
      </w:r>
      <w:r>
        <w:rPr>
          <w:rFonts w:ascii="Calibri"/>
          <w:color w:val="231F20"/>
          <w:w w:val="85"/>
          <w:sz w:val="26"/>
        </w:rPr>
        <w:t>of</w:t>
      </w:r>
      <w:r>
        <w:rPr>
          <w:rFonts w:ascii="Calibri"/>
          <w:color w:val="231F20"/>
          <w:spacing w:val="-8"/>
          <w:w w:val="85"/>
          <w:sz w:val="26"/>
        </w:rPr>
        <w:t xml:space="preserve"> </w:t>
      </w:r>
      <w:r>
        <w:rPr>
          <w:rFonts w:ascii="Calibri"/>
          <w:color w:val="231F20"/>
          <w:w w:val="85"/>
          <w:sz w:val="26"/>
        </w:rPr>
        <w:t>strong</w:t>
      </w:r>
      <w:r>
        <w:rPr>
          <w:rFonts w:ascii="Calibri"/>
          <w:color w:val="231F20"/>
          <w:spacing w:val="-8"/>
          <w:w w:val="85"/>
          <w:sz w:val="26"/>
        </w:rPr>
        <w:t xml:space="preserve"> </w:t>
      </w:r>
      <w:r>
        <w:rPr>
          <w:rFonts w:ascii="Calibri"/>
          <w:color w:val="231F20"/>
          <w:w w:val="85"/>
          <w:sz w:val="26"/>
        </w:rPr>
        <w:t>wood.</w:t>
      </w:r>
    </w:p>
    <w:p w14:paraId="265A2A2D">
      <w:pPr>
        <w:pStyle w:val="15"/>
        <w:numPr>
          <w:ilvl w:val="0"/>
          <w:numId w:val="91"/>
        </w:numPr>
        <w:tabs>
          <w:tab w:val="left" w:pos="866"/>
        </w:tabs>
        <w:spacing w:before="0" w:after="0" w:line="242" w:lineRule="auto"/>
        <w:ind w:left="866" w:right="1417" w:hanging="312"/>
        <w:jc w:val="left"/>
        <w:rPr>
          <w:rFonts w:ascii="Calibri"/>
          <w:sz w:val="26"/>
        </w:rPr>
      </w:pPr>
      <w:r>
        <w:rPr>
          <w:rFonts w:ascii="Calibri"/>
          <w:color w:val="231F20"/>
          <w:w w:val="85"/>
          <w:sz w:val="26"/>
        </w:rPr>
        <w:t>The</w:t>
      </w:r>
      <w:r>
        <w:rPr>
          <w:rFonts w:ascii="Calibri"/>
          <w:color w:val="231F20"/>
          <w:spacing w:val="-1"/>
          <w:w w:val="85"/>
          <w:sz w:val="26"/>
        </w:rPr>
        <w:t xml:space="preserve"> </w:t>
      </w:r>
      <w:r>
        <w:rPr>
          <w:rFonts w:ascii="Calibri"/>
          <w:color w:val="231F20"/>
          <w:w w:val="85"/>
          <w:sz w:val="26"/>
        </w:rPr>
        <w:t>wood</w:t>
      </w:r>
      <w:r>
        <w:rPr>
          <w:rFonts w:ascii="Calibri"/>
          <w:color w:val="231F20"/>
          <w:spacing w:val="-1"/>
          <w:w w:val="85"/>
          <w:sz w:val="26"/>
        </w:rPr>
        <w:t xml:space="preserve"> </w:t>
      </w:r>
      <w:r>
        <w:rPr>
          <w:rFonts w:ascii="Calibri"/>
          <w:color w:val="231F20"/>
          <w:w w:val="85"/>
          <w:sz w:val="26"/>
        </w:rPr>
        <w:t>for</w:t>
      </w:r>
      <w:r>
        <w:rPr>
          <w:rFonts w:ascii="Calibri"/>
          <w:color w:val="231F20"/>
          <w:spacing w:val="-1"/>
          <w:w w:val="85"/>
          <w:sz w:val="26"/>
        </w:rPr>
        <w:t xml:space="preserve"> </w:t>
      </w:r>
      <w:r>
        <w:rPr>
          <w:rFonts w:ascii="Calibri"/>
          <w:color w:val="231F20"/>
          <w:w w:val="85"/>
          <w:sz w:val="26"/>
        </w:rPr>
        <w:t>making</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tools</w:t>
      </w:r>
      <w:r>
        <w:rPr>
          <w:rFonts w:ascii="Calibri"/>
          <w:color w:val="231F20"/>
          <w:spacing w:val="-1"/>
          <w:w w:val="85"/>
          <w:sz w:val="26"/>
        </w:rPr>
        <w:t xml:space="preserve"> </w:t>
      </w:r>
      <w:r>
        <w:rPr>
          <w:rFonts w:ascii="Calibri"/>
          <w:color w:val="231F20"/>
          <w:w w:val="85"/>
          <w:sz w:val="26"/>
        </w:rPr>
        <w:t xml:space="preserve">probably </w:t>
      </w:r>
      <w:r>
        <w:rPr>
          <w:rFonts w:ascii="Calibri"/>
          <w:color w:val="231F20"/>
          <w:w w:val="80"/>
          <w:sz w:val="26"/>
        </w:rPr>
        <w:t>came</w:t>
      </w:r>
      <w:r>
        <w:rPr>
          <w:rFonts w:ascii="Calibri"/>
          <w:color w:val="231F20"/>
          <w:spacing w:val="-1"/>
          <w:w w:val="80"/>
          <w:sz w:val="26"/>
        </w:rPr>
        <w:t xml:space="preserve"> </w:t>
      </w:r>
      <w:r>
        <w:rPr>
          <w:rFonts w:ascii="Calibri"/>
          <w:color w:val="231F20"/>
          <w:w w:val="80"/>
          <w:sz w:val="26"/>
        </w:rPr>
        <w:t>from</w:t>
      </w:r>
      <w:r>
        <w:rPr>
          <w:rFonts w:ascii="Calibri"/>
          <w:color w:val="231F20"/>
          <w:spacing w:val="-1"/>
          <w:w w:val="80"/>
          <w:sz w:val="26"/>
        </w:rPr>
        <w:t xml:space="preserve"> </w:t>
      </w:r>
      <w:r>
        <w:rPr>
          <w:rFonts w:ascii="Calibri"/>
          <w:color w:val="231F20"/>
          <w:w w:val="80"/>
          <w:sz w:val="26"/>
        </w:rPr>
        <w:t>big</w:t>
      </w:r>
      <w:r>
        <w:rPr>
          <w:rFonts w:ascii="Calibri"/>
          <w:color w:val="231F20"/>
          <w:spacing w:val="-1"/>
          <w:w w:val="80"/>
          <w:sz w:val="26"/>
        </w:rPr>
        <w:t xml:space="preserve"> </w:t>
      </w:r>
      <w:r>
        <w:rPr>
          <w:rFonts w:ascii="Calibri"/>
          <w:color w:val="231F20"/>
          <w:w w:val="80"/>
          <w:sz w:val="26"/>
        </w:rPr>
        <w:t>trees,</w:t>
      </w:r>
      <w:r>
        <w:rPr>
          <w:rFonts w:ascii="Calibri"/>
          <w:color w:val="231F20"/>
          <w:spacing w:val="-1"/>
          <w:w w:val="80"/>
          <w:sz w:val="26"/>
        </w:rPr>
        <w:t xml:space="preserve"> </w:t>
      </w:r>
      <w:r>
        <w:rPr>
          <w:rFonts w:ascii="Calibri"/>
          <w:color w:val="231F20"/>
          <w:w w:val="80"/>
          <w:sz w:val="26"/>
        </w:rPr>
        <w:t>it</w:t>
      </w:r>
      <w:r>
        <w:rPr>
          <w:rFonts w:ascii="Calibri"/>
          <w:color w:val="231F20"/>
          <w:spacing w:val="-1"/>
          <w:w w:val="80"/>
          <w:sz w:val="26"/>
        </w:rPr>
        <w:t xml:space="preserve"> </w:t>
      </w:r>
      <w:r>
        <w:rPr>
          <w:rFonts w:ascii="Calibri"/>
          <w:color w:val="231F20"/>
          <w:w w:val="80"/>
          <w:sz w:val="26"/>
        </w:rPr>
        <w:t>did</w:t>
      </w:r>
      <w:r>
        <w:rPr>
          <w:rFonts w:ascii="Calibri"/>
          <w:color w:val="231F20"/>
          <w:spacing w:val="-1"/>
          <w:w w:val="80"/>
          <w:sz w:val="26"/>
        </w:rPr>
        <w:t xml:space="preserve"> </w:t>
      </w:r>
      <w:r>
        <w:rPr>
          <w:rFonts w:ascii="Calibri"/>
          <w:color w:val="231F20"/>
          <w:w w:val="80"/>
          <w:sz w:val="26"/>
        </w:rPr>
        <w:t>not</w:t>
      </w:r>
      <w:r>
        <w:rPr>
          <w:rFonts w:ascii="Calibri"/>
          <w:color w:val="231F20"/>
          <w:spacing w:val="-1"/>
          <w:w w:val="80"/>
          <w:sz w:val="26"/>
        </w:rPr>
        <w:t xml:space="preserve"> </w:t>
      </w:r>
      <w:r>
        <w:rPr>
          <w:rFonts w:ascii="Calibri"/>
          <w:color w:val="231F20"/>
          <w:w w:val="80"/>
          <w:sz w:val="26"/>
        </w:rPr>
        <w:t>exist</w:t>
      </w:r>
      <w:r>
        <w:rPr>
          <w:rFonts w:ascii="Calibri"/>
          <w:color w:val="231F20"/>
          <w:spacing w:val="-1"/>
          <w:w w:val="80"/>
          <w:sz w:val="26"/>
        </w:rPr>
        <w:t xml:space="preserve"> </w:t>
      </w:r>
      <w:r>
        <w:rPr>
          <w:rFonts w:ascii="Calibri"/>
          <w:color w:val="231F20"/>
          <w:w w:val="80"/>
          <w:sz w:val="26"/>
        </w:rPr>
        <w:t>on</w:t>
      </w:r>
      <w:r>
        <w:rPr>
          <w:rFonts w:ascii="Calibri"/>
          <w:color w:val="231F20"/>
          <w:spacing w:val="-1"/>
          <w:w w:val="80"/>
          <w:sz w:val="26"/>
        </w:rPr>
        <w:t xml:space="preserve"> </w:t>
      </w:r>
      <w:r>
        <w:rPr>
          <w:rFonts w:ascii="Calibri"/>
          <w:color w:val="231F20"/>
          <w:w w:val="80"/>
          <w:sz w:val="26"/>
        </w:rPr>
        <w:t xml:space="preserve">the </w:t>
      </w:r>
      <w:r>
        <w:rPr>
          <w:rFonts w:ascii="Calibri"/>
          <w:color w:val="231F20"/>
          <w:spacing w:val="-2"/>
          <w:w w:val="95"/>
          <w:sz w:val="26"/>
        </w:rPr>
        <w:t>island.</w:t>
      </w:r>
    </w:p>
    <w:p w14:paraId="69E118F1">
      <w:pPr>
        <w:pStyle w:val="15"/>
        <w:numPr>
          <w:ilvl w:val="0"/>
          <w:numId w:val="91"/>
        </w:numPr>
        <w:tabs>
          <w:tab w:val="left" w:pos="866"/>
        </w:tabs>
        <w:spacing w:before="0" w:after="0" w:line="242" w:lineRule="auto"/>
        <w:ind w:left="866" w:right="1467" w:hanging="312"/>
        <w:jc w:val="both"/>
        <w:rPr>
          <w:rFonts w:ascii="Calibri"/>
          <w:sz w:val="26"/>
        </w:rPr>
      </w:pPr>
      <w:r>
        <w:rPr>
          <w:rFonts w:ascii="Calibri"/>
          <w:color w:val="231F20"/>
          <w:w w:val="80"/>
          <w:sz w:val="26"/>
        </w:rPr>
        <w:t xml:space="preserve">Some people claim that unknown beings </w:t>
      </w:r>
      <w:r>
        <w:rPr>
          <w:rFonts w:ascii="Calibri"/>
          <w:color w:val="231F20"/>
          <w:spacing w:val="-2"/>
          <w:w w:val="80"/>
          <w:sz w:val="26"/>
        </w:rPr>
        <w:t>from</w:t>
      </w:r>
      <w:r>
        <w:rPr>
          <w:rFonts w:ascii="Calibri"/>
          <w:color w:val="231F20"/>
          <w:spacing w:val="-10"/>
          <w:sz w:val="26"/>
        </w:rPr>
        <w:t xml:space="preserve"> </w:t>
      </w:r>
      <w:r>
        <w:rPr>
          <w:rFonts w:ascii="Calibri"/>
          <w:color w:val="231F20"/>
          <w:spacing w:val="-2"/>
          <w:w w:val="80"/>
          <w:sz w:val="26"/>
        </w:rPr>
        <w:t>space</w:t>
      </w:r>
      <w:r>
        <w:rPr>
          <w:rFonts w:ascii="Calibri"/>
          <w:color w:val="231F20"/>
          <w:spacing w:val="-10"/>
          <w:sz w:val="26"/>
        </w:rPr>
        <w:t xml:space="preserve"> </w:t>
      </w:r>
      <w:r>
        <w:rPr>
          <w:rFonts w:ascii="Calibri"/>
          <w:color w:val="231F20"/>
          <w:spacing w:val="-2"/>
          <w:w w:val="80"/>
          <w:sz w:val="26"/>
        </w:rPr>
        <w:t>moved</w:t>
      </w:r>
      <w:r>
        <w:rPr>
          <w:rFonts w:ascii="Calibri"/>
          <w:color w:val="231F20"/>
          <w:spacing w:val="-10"/>
          <w:sz w:val="26"/>
        </w:rPr>
        <w:t xml:space="preserve"> </w:t>
      </w:r>
      <w:r>
        <w:rPr>
          <w:rFonts w:ascii="Calibri"/>
          <w:color w:val="231F20"/>
          <w:spacing w:val="-2"/>
          <w:w w:val="80"/>
          <w:sz w:val="26"/>
        </w:rPr>
        <w:t>the</w:t>
      </w:r>
      <w:r>
        <w:rPr>
          <w:rFonts w:ascii="Calibri"/>
          <w:color w:val="231F20"/>
          <w:spacing w:val="-10"/>
          <w:sz w:val="26"/>
        </w:rPr>
        <w:t xml:space="preserve"> </w:t>
      </w:r>
      <w:r>
        <w:rPr>
          <w:rFonts w:ascii="Calibri"/>
          <w:color w:val="231F20"/>
          <w:spacing w:val="-2"/>
          <w:w w:val="80"/>
          <w:sz w:val="26"/>
        </w:rPr>
        <w:t>statues,</w:t>
      </w:r>
      <w:r>
        <w:rPr>
          <w:rFonts w:ascii="Calibri"/>
          <w:color w:val="231F20"/>
          <w:spacing w:val="-10"/>
          <w:sz w:val="26"/>
        </w:rPr>
        <w:t xml:space="preserve"> </w:t>
      </w:r>
      <w:r>
        <w:rPr>
          <w:rFonts w:ascii="Calibri"/>
          <w:color w:val="231F20"/>
          <w:spacing w:val="-2"/>
          <w:w w:val="80"/>
          <w:sz w:val="26"/>
        </w:rPr>
        <w:t>they</w:t>
      </w:r>
      <w:r>
        <w:rPr>
          <w:rFonts w:ascii="Calibri"/>
          <w:color w:val="231F20"/>
          <w:spacing w:val="-10"/>
          <w:sz w:val="26"/>
        </w:rPr>
        <w:t xml:space="preserve"> </w:t>
      </w:r>
      <w:r>
        <w:rPr>
          <w:rFonts w:ascii="Calibri"/>
          <w:color w:val="231F20"/>
          <w:spacing w:val="-2"/>
          <w:w w:val="80"/>
          <w:sz w:val="26"/>
        </w:rPr>
        <w:t>are</w:t>
      </w:r>
      <w:r>
        <w:rPr>
          <w:rFonts w:ascii="Calibri"/>
          <w:color w:val="231F20"/>
          <w:spacing w:val="-10"/>
          <w:sz w:val="26"/>
        </w:rPr>
        <w:t xml:space="preserve"> </w:t>
      </w:r>
      <w:r>
        <w:rPr>
          <w:rFonts w:ascii="Calibri"/>
          <w:color w:val="231F20"/>
          <w:spacing w:val="-2"/>
          <w:w w:val="80"/>
          <w:sz w:val="26"/>
        </w:rPr>
        <w:t xml:space="preserve">so </w:t>
      </w:r>
      <w:r>
        <w:rPr>
          <w:rFonts w:ascii="Calibri"/>
          <w:color w:val="231F20"/>
          <w:spacing w:val="-2"/>
          <w:w w:val="95"/>
          <w:sz w:val="26"/>
        </w:rPr>
        <w:t>heavy.</w:t>
      </w:r>
    </w:p>
    <w:p w14:paraId="2D590C16">
      <w:pPr>
        <w:pStyle w:val="15"/>
        <w:numPr>
          <w:ilvl w:val="0"/>
          <w:numId w:val="91"/>
        </w:numPr>
        <w:tabs>
          <w:tab w:val="left" w:pos="866"/>
        </w:tabs>
        <w:spacing w:before="0" w:after="0" w:line="242" w:lineRule="auto"/>
        <w:ind w:left="866" w:right="1615" w:hanging="312"/>
        <w:jc w:val="both"/>
        <w:rPr>
          <w:rFonts w:ascii="Calibri"/>
          <w:sz w:val="26"/>
        </w:rPr>
      </w:pPr>
      <w:r>
        <w:rPr>
          <w:rFonts w:ascii="Calibri"/>
          <w:color w:val="231F20"/>
          <w:w w:val="80"/>
          <w:sz w:val="26"/>
        </w:rPr>
        <w:t>According to the islanders, the finished statues</w:t>
      </w:r>
      <w:r>
        <w:rPr>
          <w:rFonts w:ascii="Calibri"/>
          <w:color w:val="231F20"/>
          <w:spacing w:val="-1"/>
          <w:w w:val="80"/>
          <w:sz w:val="26"/>
        </w:rPr>
        <w:t xml:space="preserve"> </w:t>
      </w:r>
      <w:r>
        <w:rPr>
          <w:rFonts w:ascii="Calibri"/>
          <w:color w:val="231F20"/>
          <w:w w:val="80"/>
          <w:sz w:val="26"/>
        </w:rPr>
        <w:t>were</w:t>
      </w:r>
      <w:r>
        <w:rPr>
          <w:rFonts w:ascii="Calibri"/>
          <w:color w:val="231F20"/>
          <w:spacing w:val="-2"/>
          <w:w w:val="80"/>
          <w:sz w:val="26"/>
        </w:rPr>
        <w:t xml:space="preserve"> </w:t>
      </w:r>
      <w:r>
        <w:rPr>
          <w:rFonts w:ascii="Calibri"/>
          <w:color w:val="231F20"/>
          <w:w w:val="80"/>
          <w:sz w:val="26"/>
        </w:rPr>
        <w:t>moved</w:t>
      </w:r>
      <w:r>
        <w:rPr>
          <w:rFonts w:ascii="Calibri"/>
          <w:color w:val="231F20"/>
          <w:spacing w:val="-1"/>
          <w:w w:val="80"/>
          <w:sz w:val="26"/>
        </w:rPr>
        <w:t xml:space="preserve"> </w:t>
      </w:r>
      <w:r>
        <w:rPr>
          <w:rFonts w:ascii="Calibri"/>
          <w:color w:val="231F20"/>
          <w:w w:val="80"/>
          <w:sz w:val="26"/>
        </w:rPr>
        <w:t>by</w:t>
      </w:r>
      <w:r>
        <w:rPr>
          <w:rFonts w:ascii="Calibri"/>
          <w:color w:val="231F20"/>
          <w:spacing w:val="-2"/>
          <w:w w:val="80"/>
          <w:sz w:val="26"/>
        </w:rPr>
        <w:t xml:space="preserve"> </w:t>
      </w:r>
      <w:r>
        <w:rPr>
          <w:rFonts w:ascii="Calibri"/>
          <w:color w:val="231F20"/>
          <w:w w:val="80"/>
          <w:sz w:val="26"/>
        </w:rPr>
        <w:t>those</w:t>
      </w:r>
      <w:r>
        <w:rPr>
          <w:rFonts w:ascii="Calibri"/>
          <w:color w:val="231F20"/>
          <w:spacing w:val="-1"/>
          <w:w w:val="80"/>
          <w:sz w:val="26"/>
        </w:rPr>
        <w:t xml:space="preserve"> </w:t>
      </w:r>
      <w:r>
        <w:rPr>
          <w:rFonts w:ascii="Calibri"/>
          <w:color w:val="231F20"/>
          <w:w w:val="80"/>
          <w:sz w:val="26"/>
        </w:rPr>
        <w:t>had</w:t>
      </w:r>
      <w:r>
        <w:rPr>
          <w:rFonts w:ascii="Calibri"/>
          <w:color w:val="231F20"/>
          <w:spacing w:val="-2"/>
          <w:w w:val="80"/>
          <w:sz w:val="26"/>
        </w:rPr>
        <w:t xml:space="preserve"> </w:t>
      </w:r>
      <w:r>
        <w:rPr>
          <w:rFonts w:ascii="Calibri"/>
          <w:color w:val="231F20"/>
          <w:w w:val="80"/>
          <w:sz w:val="26"/>
        </w:rPr>
        <w:t xml:space="preserve">magic </w:t>
      </w:r>
      <w:r>
        <w:rPr>
          <w:rFonts w:ascii="Calibri"/>
          <w:color w:val="231F20"/>
          <w:spacing w:val="-2"/>
          <w:w w:val="90"/>
          <w:sz w:val="26"/>
        </w:rPr>
        <w:t>powers.</w:t>
      </w:r>
    </w:p>
    <w:p w14:paraId="43807595">
      <w:pPr>
        <w:pStyle w:val="15"/>
        <w:numPr>
          <w:ilvl w:val="0"/>
          <w:numId w:val="91"/>
        </w:numPr>
        <w:tabs>
          <w:tab w:val="left" w:pos="866"/>
        </w:tabs>
        <w:spacing w:before="0" w:after="0" w:line="242" w:lineRule="auto"/>
        <w:ind w:left="866" w:right="1290" w:hanging="312"/>
        <w:jc w:val="left"/>
        <w:rPr>
          <w:rFonts w:ascii="Calibri"/>
          <w:sz w:val="26"/>
        </w:rPr>
      </w:pPr>
      <w:r>
        <w:rPr>
          <w:rFonts w:ascii="Calibri"/>
          <w:color w:val="231F20"/>
          <w:w w:val="80"/>
          <w:sz w:val="26"/>
        </w:rPr>
        <w:t>It</w:t>
      </w:r>
      <w:r>
        <w:rPr>
          <w:rFonts w:ascii="Calibri"/>
          <w:color w:val="231F20"/>
          <w:spacing w:val="-4"/>
          <w:w w:val="80"/>
          <w:sz w:val="26"/>
        </w:rPr>
        <w:t xml:space="preserve"> </w:t>
      </w:r>
      <w:r>
        <w:rPr>
          <w:rFonts w:ascii="Calibri"/>
          <w:color w:val="231F20"/>
          <w:w w:val="80"/>
          <w:sz w:val="26"/>
        </w:rPr>
        <w:t>is</w:t>
      </w:r>
      <w:r>
        <w:rPr>
          <w:rFonts w:ascii="Calibri"/>
          <w:color w:val="231F20"/>
          <w:spacing w:val="-4"/>
          <w:w w:val="80"/>
          <w:sz w:val="26"/>
        </w:rPr>
        <w:t xml:space="preserve"> </w:t>
      </w:r>
      <w:r>
        <w:rPr>
          <w:rFonts w:ascii="Calibri"/>
          <w:color w:val="231F20"/>
          <w:w w:val="80"/>
          <w:sz w:val="26"/>
        </w:rPr>
        <w:t>said</w:t>
      </w:r>
      <w:r>
        <w:rPr>
          <w:rFonts w:ascii="Calibri"/>
          <w:color w:val="231F20"/>
          <w:spacing w:val="-4"/>
          <w:w w:val="80"/>
          <w:sz w:val="26"/>
        </w:rPr>
        <w:t xml:space="preserve"> </w:t>
      </w:r>
      <w:r>
        <w:rPr>
          <w:rFonts w:ascii="Calibri"/>
          <w:color w:val="231F20"/>
          <w:w w:val="80"/>
          <w:sz w:val="26"/>
        </w:rPr>
        <w:t>that</w:t>
      </w:r>
      <w:r>
        <w:rPr>
          <w:rFonts w:ascii="Calibri"/>
          <w:color w:val="231F20"/>
          <w:spacing w:val="-4"/>
          <w:w w:val="80"/>
          <w:sz w:val="26"/>
        </w:rPr>
        <w:t xml:space="preserve"> </w:t>
      </w:r>
      <w:r>
        <w:rPr>
          <w:rFonts w:ascii="Calibri"/>
          <w:color w:val="231F20"/>
          <w:w w:val="80"/>
          <w:sz w:val="26"/>
        </w:rPr>
        <w:t>the</w:t>
      </w:r>
      <w:r>
        <w:rPr>
          <w:rFonts w:ascii="Calibri"/>
          <w:color w:val="231F20"/>
          <w:spacing w:val="-4"/>
          <w:w w:val="80"/>
          <w:sz w:val="26"/>
        </w:rPr>
        <w:t xml:space="preserve"> </w:t>
      </w:r>
      <w:r>
        <w:rPr>
          <w:rFonts w:ascii="Calibri"/>
          <w:color w:val="231F20"/>
          <w:w w:val="80"/>
          <w:sz w:val="26"/>
        </w:rPr>
        <w:t>statues</w:t>
      </w:r>
      <w:r>
        <w:rPr>
          <w:rFonts w:ascii="Calibri"/>
          <w:color w:val="231F20"/>
          <w:spacing w:val="-4"/>
          <w:w w:val="80"/>
          <w:sz w:val="26"/>
        </w:rPr>
        <w:t xml:space="preserve"> </w:t>
      </w:r>
      <w:r>
        <w:rPr>
          <w:rFonts w:ascii="Calibri"/>
          <w:color w:val="231F20"/>
          <w:w w:val="80"/>
          <w:sz w:val="26"/>
        </w:rPr>
        <w:t>were</w:t>
      </w:r>
      <w:r>
        <w:rPr>
          <w:rFonts w:ascii="Calibri"/>
          <w:color w:val="231F20"/>
          <w:spacing w:val="-4"/>
          <w:w w:val="80"/>
          <w:sz w:val="26"/>
        </w:rPr>
        <w:t xml:space="preserve"> </w:t>
      </w:r>
      <w:r>
        <w:rPr>
          <w:rFonts w:ascii="Calibri"/>
          <w:color w:val="231F20"/>
          <w:w w:val="80"/>
          <w:sz w:val="26"/>
        </w:rPr>
        <w:t>carved</w:t>
      </w:r>
      <w:r>
        <w:rPr>
          <w:rFonts w:ascii="Calibri"/>
          <w:color w:val="231F20"/>
          <w:spacing w:val="-4"/>
          <w:w w:val="80"/>
          <w:sz w:val="26"/>
        </w:rPr>
        <w:t xml:space="preserve"> </w:t>
      </w:r>
      <w:r>
        <w:rPr>
          <w:rFonts w:ascii="Calibri"/>
          <w:color w:val="231F20"/>
          <w:w w:val="80"/>
          <w:sz w:val="26"/>
        </w:rPr>
        <w:t xml:space="preserve">during </w:t>
      </w:r>
      <w:r>
        <w:rPr>
          <w:rFonts w:ascii="Calibri"/>
          <w:color w:val="231F20"/>
          <w:w w:val="85"/>
          <w:sz w:val="26"/>
        </w:rPr>
        <w:t>the</w:t>
      </w:r>
      <w:r>
        <w:rPr>
          <w:rFonts w:ascii="Calibri"/>
          <w:color w:val="231F20"/>
          <w:spacing w:val="-10"/>
          <w:w w:val="85"/>
          <w:sz w:val="26"/>
        </w:rPr>
        <w:t xml:space="preserve"> </w:t>
      </w:r>
      <w:r>
        <w:rPr>
          <w:rFonts w:ascii="Calibri"/>
          <w:color w:val="231F20"/>
          <w:w w:val="85"/>
          <w:sz w:val="26"/>
        </w:rPr>
        <w:t>sixteenth</w:t>
      </w:r>
      <w:r>
        <w:rPr>
          <w:rFonts w:ascii="Calibri"/>
          <w:color w:val="231F20"/>
          <w:spacing w:val="-9"/>
          <w:w w:val="85"/>
          <w:sz w:val="26"/>
        </w:rPr>
        <w:t xml:space="preserve"> </w:t>
      </w:r>
      <w:r>
        <w:rPr>
          <w:rFonts w:ascii="Calibri"/>
          <w:color w:val="231F20"/>
          <w:w w:val="85"/>
          <w:sz w:val="26"/>
        </w:rPr>
        <w:t>and</w:t>
      </w:r>
      <w:r>
        <w:rPr>
          <w:rFonts w:ascii="Calibri"/>
          <w:color w:val="231F20"/>
          <w:spacing w:val="-9"/>
          <w:w w:val="85"/>
          <w:sz w:val="26"/>
        </w:rPr>
        <w:t xml:space="preserve"> </w:t>
      </w:r>
      <w:r>
        <w:rPr>
          <w:rFonts w:ascii="Calibri"/>
          <w:color w:val="231F20"/>
          <w:w w:val="85"/>
          <w:sz w:val="26"/>
        </w:rPr>
        <w:t>seventeenth</w:t>
      </w:r>
      <w:r>
        <w:rPr>
          <w:rFonts w:ascii="Calibri"/>
          <w:color w:val="231F20"/>
          <w:spacing w:val="-9"/>
          <w:w w:val="85"/>
          <w:sz w:val="26"/>
        </w:rPr>
        <w:t xml:space="preserve"> </w:t>
      </w:r>
      <w:r>
        <w:rPr>
          <w:rFonts w:ascii="Calibri"/>
          <w:color w:val="231F20"/>
          <w:w w:val="85"/>
          <w:sz w:val="26"/>
        </w:rPr>
        <w:t>centuries, when</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island</w:t>
      </w:r>
      <w:r>
        <w:rPr>
          <w:rFonts w:ascii="Calibri"/>
          <w:color w:val="231F20"/>
          <w:spacing w:val="-9"/>
          <w:w w:val="85"/>
          <w:sz w:val="26"/>
        </w:rPr>
        <w:t xml:space="preserve"> </w:t>
      </w:r>
      <w:r>
        <w:rPr>
          <w:rFonts w:ascii="Calibri"/>
          <w:color w:val="231F20"/>
          <w:w w:val="85"/>
          <w:sz w:val="26"/>
        </w:rPr>
        <w:t>was</w:t>
      </w:r>
      <w:r>
        <w:rPr>
          <w:rFonts w:ascii="Calibri"/>
          <w:color w:val="231F20"/>
          <w:spacing w:val="-9"/>
          <w:w w:val="85"/>
          <w:sz w:val="26"/>
        </w:rPr>
        <w:t xml:space="preserve"> </w:t>
      </w:r>
      <w:r>
        <w:rPr>
          <w:rFonts w:ascii="Calibri"/>
          <w:color w:val="231F20"/>
          <w:w w:val="85"/>
          <w:sz w:val="26"/>
        </w:rPr>
        <w:t>ruled</w:t>
      </w:r>
      <w:r>
        <w:rPr>
          <w:rFonts w:ascii="Calibri"/>
          <w:color w:val="231F20"/>
          <w:spacing w:val="-9"/>
          <w:w w:val="85"/>
          <w:sz w:val="26"/>
        </w:rPr>
        <w:t xml:space="preserve"> </w:t>
      </w:r>
      <w:r>
        <w:rPr>
          <w:rFonts w:ascii="Calibri"/>
          <w:color w:val="231F20"/>
          <w:w w:val="85"/>
          <w:sz w:val="26"/>
        </w:rPr>
        <w:t>by</w:t>
      </w:r>
      <w:r>
        <w:rPr>
          <w:rFonts w:ascii="Calibri"/>
          <w:color w:val="231F20"/>
          <w:spacing w:val="-10"/>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 xml:space="preserve">mysterious </w:t>
      </w:r>
      <w:r>
        <w:rPr>
          <w:rFonts w:ascii="Calibri"/>
          <w:color w:val="231F20"/>
          <w:w w:val="90"/>
          <w:sz w:val="26"/>
        </w:rPr>
        <w:t>society</w:t>
      </w:r>
      <w:r>
        <w:rPr>
          <w:rFonts w:ascii="Calibri"/>
          <w:color w:val="231F20"/>
          <w:spacing w:val="-12"/>
          <w:w w:val="90"/>
          <w:sz w:val="26"/>
        </w:rPr>
        <w:t xml:space="preserve"> </w:t>
      </w:r>
      <w:r>
        <w:rPr>
          <w:rFonts w:ascii="Calibri"/>
          <w:color w:val="231F20"/>
          <w:w w:val="90"/>
          <w:sz w:val="26"/>
        </w:rPr>
        <w:t>then.</w:t>
      </w:r>
    </w:p>
    <w:p w14:paraId="5BE023C1">
      <w:pPr>
        <w:pStyle w:val="15"/>
        <w:numPr>
          <w:ilvl w:val="0"/>
          <w:numId w:val="91"/>
        </w:numPr>
        <w:tabs>
          <w:tab w:val="left" w:pos="866"/>
        </w:tabs>
        <w:spacing w:before="0" w:after="0" w:line="242" w:lineRule="auto"/>
        <w:ind w:left="866" w:right="1412" w:hanging="312"/>
        <w:jc w:val="left"/>
        <w:rPr>
          <w:rFonts w:ascii="Calibri"/>
          <w:sz w:val="26"/>
        </w:rPr>
      </w:pPr>
      <w:r>
        <w:rPr>
          <w:rFonts w:ascii="Calibri"/>
          <w:color w:val="231F20"/>
          <w:w w:val="85"/>
          <w:sz w:val="26"/>
        </w:rPr>
        <w:t xml:space="preserve">The Dutch visited the island in 1722 the </w:t>
      </w:r>
      <w:r>
        <w:rPr>
          <w:rFonts w:ascii="Calibri"/>
          <w:color w:val="231F20"/>
          <w:w w:val="80"/>
          <w:sz w:val="26"/>
        </w:rPr>
        <w:t>time</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w w:val="80"/>
          <w:sz w:val="26"/>
        </w:rPr>
        <w:t>society</w:t>
      </w:r>
      <w:r>
        <w:rPr>
          <w:rFonts w:ascii="Calibri"/>
          <w:color w:val="231F20"/>
          <w:spacing w:val="-6"/>
          <w:w w:val="80"/>
          <w:sz w:val="26"/>
        </w:rPr>
        <w:t xml:space="preserve"> </w:t>
      </w:r>
      <w:r>
        <w:rPr>
          <w:rFonts w:ascii="Calibri"/>
          <w:color w:val="231F20"/>
          <w:w w:val="80"/>
          <w:sz w:val="26"/>
        </w:rPr>
        <w:t>that</w:t>
      </w:r>
      <w:r>
        <w:rPr>
          <w:rFonts w:ascii="Calibri"/>
          <w:color w:val="231F20"/>
          <w:spacing w:val="-6"/>
          <w:w w:val="80"/>
          <w:sz w:val="26"/>
        </w:rPr>
        <w:t xml:space="preserve"> </w:t>
      </w:r>
      <w:r>
        <w:rPr>
          <w:rFonts w:ascii="Calibri"/>
          <w:color w:val="231F20"/>
          <w:w w:val="80"/>
          <w:sz w:val="26"/>
        </w:rPr>
        <w:t>had</w:t>
      </w:r>
      <w:r>
        <w:rPr>
          <w:rFonts w:ascii="Calibri"/>
          <w:color w:val="231F20"/>
          <w:spacing w:val="-6"/>
          <w:w w:val="80"/>
          <w:sz w:val="26"/>
        </w:rPr>
        <w:t xml:space="preserve"> </w:t>
      </w:r>
      <w:r>
        <w:rPr>
          <w:rFonts w:ascii="Calibri"/>
          <w:color w:val="231F20"/>
          <w:w w:val="80"/>
          <w:sz w:val="26"/>
        </w:rPr>
        <w:t>made</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w w:val="80"/>
          <w:sz w:val="26"/>
        </w:rPr>
        <w:t xml:space="preserve">statues </w:t>
      </w:r>
      <w:r>
        <w:rPr>
          <w:rFonts w:ascii="Calibri"/>
          <w:color w:val="231F20"/>
          <w:w w:val="90"/>
          <w:sz w:val="26"/>
        </w:rPr>
        <w:t>had</w:t>
      </w:r>
      <w:r>
        <w:rPr>
          <w:rFonts w:ascii="Calibri"/>
          <w:color w:val="231F20"/>
          <w:spacing w:val="-13"/>
          <w:w w:val="90"/>
          <w:sz w:val="26"/>
        </w:rPr>
        <w:t xml:space="preserve"> </w:t>
      </w:r>
      <w:r>
        <w:rPr>
          <w:rFonts w:ascii="Calibri"/>
          <w:color w:val="231F20"/>
          <w:w w:val="90"/>
          <w:sz w:val="26"/>
        </w:rPr>
        <w:t>disappeared.</w:t>
      </w:r>
    </w:p>
    <w:p w14:paraId="383A9C6C">
      <w:pPr>
        <w:pStyle w:val="15"/>
        <w:numPr>
          <w:ilvl w:val="0"/>
          <w:numId w:val="91"/>
        </w:numPr>
        <w:tabs>
          <w:tab w:val="left" w:pos="866"/>
        </w:tabs>
        <w:spacing w:before="0" w:after="0" w:line="242" w:lineRule="auto"/>
        <w:ind w:left="866" w:right="1289" w:hanging="312"/>
        <w:jc w:val="left"/>
        <w:rPr>
          <w:rFonts w:ascii="Calibri"/>
          <w:sz w:val="26"/>
        </w:rPr>
      </w:pPr>
      <w:r>
        <w:rPr>
          <w:rFonts w:ascii="Calibri"/>
          <w:color w:val="231F20"/>
          <w:w w:val="85"/>
          <w:sz w:val="26"/>
        </w:rPr>
        <w:t xml:space="preserve">The Dutch wanted to get supplies on this </w:t>
      </w:r>
      <w:r>
        <w:rPr>
          <w:rFonts w:ascii="Calibri"/>
          <w:color w:val="231F20"/>
          <w:w w:val="80"/>
          <w:sz w:val="26"/>
        </w:rPr>
        <w:t xml:space="preserve">island where there were only four thousand </w:t>
      </w:r>
      <w:r>
        <w:rPr>
          <w:rFonts w:ascii="Calibri"/>
          <w:color w:val="231F20"/>
          <w:w w:val="95"/>
          <w:sz w:val="26"/>
        </w:rPr>
        <w:t>people</w:t>
      </w:r>
      <w:r>
        <w:rPr>
          <w:rFonts w:ascii="Calibri"/>
          <w:color w:val="231F20"/>
          <w:spacing w:val="-16"/>
          <w:w w:val="95"/>
          <w:sz w:val="26"/>
        </w:rPr>
        <w:t xml:space="preserve"> </w:t>
      </w:r>
      <w:r>
        <w:rPr>
          <w:rFonts w:ascii="Calibri"/>
          <w:color w:val="231F20"/>
          <w:w w:val="95"/>
          <w:sz w:val="26"/>
        </w:rPr>
        <w:t>on</w:t>
      </w:r>
      <w:r>
        <w:rPr>
          <w:rFonts w:ascii="Calibri"/>
          <w:color w:val="231F20"/>
          <w:spacing w:val="-15"/>
          <w:w w:val="95"/>
          <w:sz w:val="26"/>
        </w:rPr>
        <w:t xml:space="preserve"> </w:t>
      </w:r>
      <w:r>
        <w:rPr>
          <w:rFonts w:ascii="Calibri"/>
          <w:color w:val="231F20"/>
          <w:w w:val="95"/>
          <w:sz w:val="26"/>
        </w:rPr>
        <w:t>it.</w:t>
      </w:r>
    </w:p>
    <w:p w14:paraId="79908C18">
      <w:pPr>
        <w:spacing w:after="0" w:line="242" w:lineRule="auto"/>
        <w:jc w:val="left"/>
        <w:rPr>
          <w:rFonts w:ascii="Calibri"/>
          <w:sz w:val="26"/>
        </w:rPr>
        <w:sectPr>
          <w:type w:val="continuous"/>
          <w:pgSz w:w="11910" w:h="16840"/>
          <w:pgMar w:top="1340" w:right="0" w:bottom="280" w:left="0" w:header="720" w:footer="720" w:gutter="0"/>
          <w:cols w:equalWidth="0" w:num="2">
            <w:col w:w="5953" w:space="40"/>
            <w:col w:w="5917"/>
          </w:cols>
        </w:sectPr>
      </w:pPr>
    </w:p>
    <w:p w14:paraId="6460D3D6">
      <w:pPr>
        <w:pStyle w:val="11"/>
        <w:rPr>
          <w:rFonts w:ascii="Calibri"/>
          <w:sz w:val="20"/>
        </w:rPr>
      </w:pPr>
    </w:p>
    <w:p w14:paraId="49CAB459">
      <w:pPr>
        <w:pStyle w:val="11"/>
        <w:rPr>
          <w:rFonts w:ascii="Calibri"/>
          <w:sz w:val="20"/>
        </w:rPr>
      </w:pPr>
    </w:p>
    <w:p w14:paraId="36A160C8">
      <w:pPr>
        <w:pStyle w:val="11"/>
        <w:rPr>
          <w:rFonts w:ascii="Calibri"/>
          <w:sz w:val="20"/>
        </w:rPr>
      </w:pPr>
    </w:p>
    <w:p w14:paraId="6377163F">
      <w:pPr>
        <w:pStyle w:val="11"/>
        <w:rPr>
          <w:rFonts w:ascii="Calibri"/>
          <w:sz w:val="20"/>
        </w:rPr>
      </w:pPr>
    </w:p>
    <w:p w14:paraId="65B1528F">
      <w:pPr>
        <w:pStyle w:val="11"/>
        <w:rPr>
          <w:rFonts w:ascii="Calibri"/>
          <w:sz w:val="20"/>
        </w:rPr>
      </w:pPr>
    </w:p>
    <w:p w14:paraId="6B4B7943">
      <w:pPr>
        <w:pStyle w:val="11"/>
        <w:rPr>
          <w:rFonts w:ascii="Calibri"/>
          <w:sz w:val="20"/>
        </w:rPr>
      </w:pPr>
    </w:p>
    <w:p w14:paraId="335D5FD4">
      <w:pPr>
        <w:pStyle w:val="11"/>
        <w:rPr>
          <w:rFonts w:ascii="Calibri"/>
          <w:sz w:val="20"/>
        </w:rPr>
      </w:pPr>
    </w:p>
    <w:p w14:paraId="1E66F635">
      <w:pPr>
        <w:pStyle w:val="11"/>
        <w:rPr>
          <w:rFonts w:ascii="Calibri"/>
          <w:sz w:val="20"/>
        </w:rPr>
      </w:pPr>
    </w:p>
    <w:p w14:paraId="0E28F765">
      <w:pPr>
        <w:pStyle w:val="11"/>
        <w:spacing w:before="4"/>
        <w:rPr>
          <w:rFonts w:ascii="Calibri"/>
          <w:sz w:val="15"/>
        </w:rPr>
      </w:pPr>
    </w:p>
    <w:p w14:paraId="6A2C509C">
      <w:pPr>
        <w:spacing w:before="97"/>
        <w:ind w:left="0" w:right="617" w:firstLine="0"/>
        <w:jc w:val="right"/>
        <w:rPr>
          <w:rFonts w:ascii="Tahoma"/>
          <w:sz w:val="20"/>
        </w:rPr>
      </w:pPr>
      <w:r>
        <w:rPr>
          <w:rFonts w:ascii="Tahoma"/>
          <w:color w:val="FFFFFF"/>
          <w:spacing w:val="-5"/>
          <w:sz w:val="20"/>
        </w:rPr>
        <w:t>63</w:t>
      </w:r>
    </w:p>
    <w:p w14:paraId="301894A9">
      <w:pPr>
        <w:spacing w:after="0"/>
        <w:jc w:val="right"/>
        <w:rPr>
          <w:rFonts w:ascii="Tahoma"/>
          <w:sz w:val="20"/>
        </w:rPr>
        <w:sectPr>
          <w:type w:val="continuous"/>
          <w:pgSz w:w="11910" w:h="16840"/>
          <w:pgMar w:top="1340" w:right="0" w:bottom="280" w:left="0" w:header="720" w:footer="720" w:gutter="0"/>
          <w:cols w:space="720" w:num="1"/>
        </w:sectPr>
      </w:pPr>
    </w:p>
    <w:p w14:paraId="761DC798">
      <w:pPr>
        <w:pStyle w:val="11"/>
        <w:rPr>
          <w:rFonts w:ascii="Tahoma"/>
          <w:sz w:val="20"/>
        </w:rPr>
      </w:pPr>
    </w:p>
    <w:p w14:paraId="16D8057A">
      <w:pPr>
        <w:pStyle w:val="11"/>
        <w:rPr>
          <w:rFonts w:ascii="Tahoma"/>
          <w:sz w:val="20"/>
        </w:rPr>
      </w:pPr>
    </w:p>
    <w:p w14:paraId="2ABDE4AA">
      <w:pPr>
        <w:pStyle w:val="11"/>
        <w:rPr>
          <w:rFonts w:ascii="Tahoma"/>
          <w:sz w:val="20"/>
        </w:rPr>
      </w:pPr>
    </w:p>
    <w:p w14:paraId="35075689">
      <w:pPr>
        <w:pStyle w:val="11"/>
        <w:rPr>
          <w:rFonts w:ascii="Tahoma"/>
          <w:sz w:val="20"/>
        </w:rPr>
      </w:pPr>
    </w:p>
    <w:p w14:paraId="2A4C380B">
      <w:pPr>
        <w:pStyle w:val="11"/>
        <w:spacing w:before="3"/>
        <w:rPr>
          <w:rFonts w:ascii="Tahoma"/>
          <w:sz w:val="15"/>
        </w:rPr>
      </w:pPr>
    </w:p>
    <w:p w14:paraId="2A0C3C60">
      <w:pPr>
        <w:pStyle w:val="8"/>
        <w:spacing w:before="103"/>
        <w:ind w:left="1200"/>
      </w:pPr>
      <w:r>
        <w:rPr>
          <w:color w:val="54BC7F"/>
        </w:rPr>
        <w:t>Reading</w:t>
      </w:r>
      <w:r>
        <w:rPr>
          <w:color w:val="54BC7F"/>
          <w:spacing w:val="-14"/>
        </w:rPr>
        <w:t xml:space="preserve"> </w:t>
      </w:r>
      <w:r>
        <w:rPr>
          <w:color w:val="54BC7F"/>
        </w:rPr>
        <w:t>and</w:t>
      </w:r>
      <w:r>
        <w:rPr>
          <w:color w:val="54BC7F"/>
          <w:spacing w:val="-14"/>
        </w:rPr>
        <w:t xml:space="preserve"> </w:t>
      </w:r>
      <w:r>
        <w:rPr>
          <w:color w:val="54BC7F"/>
          <w:spacing w:val="-2"/>
        </w:rPr>
        <w:t>Writing</w:t>
      </w:r>
    </w:p>
    <w:p w14:paraId="676566F2">
      <w:pPr>
        <w:spacing w:before="258"/>
        <w:ind w:left="736" w:right="0" w:firstLine="0"/>
        <w:jc w:val="left"/>
        <w:rPr>
          <w:rFonts w:ascii="Tahoma"/>
          <w:sz w:val="26"/>
        </w:rPr>
      </w:pPr>
      <w:r>
        <w:rPr>
          <w:rFonts w:ascii="Times New Roman"/>
          <w:spacing w:val="80"/>
          <w:w w:val="150"/>
          <w:sz w:val="20"/>
        </w:rPr>
        <w:t xml:space="preserve">    </w:t>
      </w:r>
      <w:r>
        <w:rPr>
          <w:rFonts w:ascii="Tahoma"/>
          <w:color w:val="25704A"/>
          <w:sz w:val="26"/>
        </w:rPr>
        <w:t>Discuss the questions in pairs. Then read the text.</w:t>
      </w:r>
    </w:p>
    <w:p w14:paraId="01746940">
      <w:pPr>
        <w:pStyle w:val="11"/>
        <w:spacing w:before="4"/>
        <w:rPr>
          <w:rFonts w:ascii="Tahoma"/>
          <w:sz w:val="25"/>
        </w:rPr>
      </w:pPr>
    </w:p>
    <w:p w14:paraId="79F8D047">
      <w:pPr>
        <w:pStyle w:val="15"/>
        <w:numPr>
          <w:ilvl w:val="1"/>
          <w:numId w:val="91"/>
        </w:numPr>
        <w:tabs>
          <w:tab w:val="left" w:pos="1905"/>
        </w:tabs>
        <w:spacing w:before="0" w:after="0" w:line="240" w:lineRule="auto"/>
        <w:ind w:left="1905" w:right="0" w:hanging="351"/>
        <w:jc w:val="left"/>
        <w:rPr>
          <w:sz w:val="22"/>
        </w:rPr>
      </w:pPr>
      <w:r>
        <w:rPr>
          <w:color w:val="231F20"/>
          <w:spacing w:val="-2"/>
          <w:sz w:val="22"/>
        </w:rPr>
        <w:t>Do</w:t>
      </w:r>
      <w:r>
        <w:rPr>
          <w:color w:val="231F20"/>
          <w:spacing w:val="-14"/>
          <w:sz w:val="22"/>
        </w:rPr>
        <w:t xml:space="preserve"> </w:t>
      </w:r>
      <w:r>
        <w:rPr>
          <w:color w:val="231F20"/>
          <w:spacing w:val="-2"/>
          <w:sz w:val="22"/>
        </w:rPr>
        <w:t>you</w:t>
      </w:r>
      <w:r>
        <w:rPr>
          <w:color w:val="231F20"/>
          <w:spacing w:val="-11"/>
          <w:sz w:val="22"/>
        </w:rPr>
        <w:t xml:space="preserve"> </w:t>
      </w:r>
      <w:r>
        <w:rPr>
          <w:color w:val="231F20"/>
          <w:spacing w:val="-2"/>
          <w:sz w:val="22"/>
        </w:rPr>
        <w:t>know</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any</w:t>
      </w:r>
      <w:r>
        <w:rPr>
          <w:color w:val="231F20"/>
          <w:spacing w:val="-11"/>
          <w:sz w:val="22"/>
        </w:rPr>
        <w:t xml:space="preserve"> </w:t>
      </w:r>
      <w:r>
        <w:rPr>
          <w:color w:val="231F20"/>
          <w:spacing w:val="-2"/>
          <w:sz w:val="22"/>
        </w:rPr>
        <w:t>famous</w:t>
      </w:r>
      <w:r>
        <w:rPr>
          <w:color w:val="231F20"/>
          <w:spacing w:val="-11"/>
          <w:sz w:val="22"/>
        </w:rPr>
        <w:t xml:space="preserve"> </w:t>
      </w:r>
      <w:r>
        <w:rPr>
          <w:color w:val="231F20"/>
          <w:spacing w:val="-2"/>
          <w:sz w:val="22"/>
        </w:rPr>
        <w:t>archaeological</w:t>
      </w:r>
      <w:r>
        <w:rPr>
          <w:color w:val="231F20"/>
          <w:spacing w:val="-13"/>
          <w:sz w:val="22"/>
        </w:rPr>
        <w:t xml:space="preserve"> </w:t>
      </w:r>
      <w:r>
        <w:rPr>
          <w:color w:val="231F20"/>
          <w:spacing w:val="-2"/>
          <w:sz w:val="22"/>
        </w:rPr>
        <w:t>discoveries?</w:t>
      </w:r>
    </w:p>
    <w:p w14:paraId="2A4673DB">
      <w:pPr>
        <w:pStyle w:val="15"/>
        <w:numPr>
          <w:ilvl w:val="1"/>
          <w:numId w:val="91"/>
        </w:numPr>
        <w:tabs>
          <w:tab w:val="left" w:pos="1905"/>
        </w:tabs>
        <w:spacing w:before="140" w:after="0" w:line="240" w:lineRule="auto"/>
        <w:ind w:left="1905" w:right="0" w:hanging="351"/>
        <w:jc w:val="left"/>
        <w:rPr>
          <w:sz w:val="22"/>
        </w:rPr>
      </w:pPr>
      <w:r>
        <w:rPr>
          <w:color w:val="231F20"/>
          <w:spacing w:val="-2"/>
          <w:sz w:val="22"/>
        </w:rPr>
        <w:t>What</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we</w:t>
      </w:r>
      <w:r>
        <w:rPr>
          <w:color w:val="231F20"/>
          <w:spacing w:val="-10"/>
          <w:sz w:val="22"/>
        </w:rPr>
        <w:t xml:space="preserve"> </w:t>
      </w:r>
      <w:r>
        <w:rPr>
          <w:color w:val="231F20"/>
          <w:spacing w:val="-2"/>
          <w:sz w:val="22"/>
        </w:rPr>
        <w:t>learn</w:t>
      </w:r>
      <w:r>
        <w:rPr>
          <w:color w:val="231F20"/>
          <w:spacing w:val="-10"/>
          <w:sz w:val="22"/>
        </w:rPr>
        <w:t xml:space="preserve"> </w:t>
      </w:r>
      <w:r>
        <w:rPr>
          <w:color w:val="231F20"/>
          <w:spacing w:val="-2"/>
          <w:sz w:val="22"/>
        </w:rPr>
        <w:t>by</w:t>
      </w:r>
      <w:r>
        <w:rPr>
          <w:color w:val="231F20"/>
          <w:spacing w:val="-10"/>
          <w:sz w:val="22"/>
        </w:rPr>
        <w:t xml:space="preserve"> </w:t>
      </w:r>
      <w:r>
        <w:rPr>
          <w:color w:val="231F20"/>
          <w:spacing w:val="-2"/>
          <w:sz w:val="22"/>
        </w:rPr>
        <w:t>studying</w:t>
      </w:r>
      <w:r>
        <w:rPr>
          <w:color w:val="231F20"/>
          <w:spacing w:val="-9"/>
          <w:sz w:val="22"/>
        </w:rPr>
        <w:t xml:space="preserve"> </w:t>
      </w:r>
      <w:r>
        <w:rPr>
          <w:color w:val="231F20"/>
          <w:spacing w:val="-2"/>
          <w:sz w:val="22"/>
        </w:rPr>
        <w:t>cultural</w:t>
      </w:r>
      <w:r>
        <w:rPr>
          <w:color w:val="231F20"/>
          <w:spacing w:val="-10"/>
          <w:sz w:val="22"/>
        </w:rPr>
        <w:t xml:space="preserve"> </w:t>
      </w:r>
      <w:r>
        <w:rPr>
          <w:color w:val="231F20"/>
          <w:spacing w:val="-2"/>
          <w:sz w:val="22"/>
        </w:rPr>
        <w:t>relics?</w:t>
      </w:r>
    </w:p>
    <w:p w14:paraId="157BE7D2">
      <w:pPr>
        <w:pStyle w:val="11"/>
        <w:rPr>
          <w:sz w:val="20"/>
        </w:rPr>
      </w:pPr>
    </w:p>
    <w:p w14:paraId="4BED0FAC">
      <w:pPr>
        <w:pStyle w:val="11"/>
        <w:spacing w:before="4"/>
      </w:pPr>
    </w:p>
    <w:p w14:paraId="3CE931CE">
      <w:pPr>
        <w:spacing w:before="101"/>
        <w:ind w:left="150" w:right="0" w:firstLine="0"/>
        <w:jc w:val="center"/>
        <w:rPr>
          <w:rFonts w:ascii="Arial Black"/>
          <w:sz w:val="28"/>
        </w:rPr>
      </w:pPr>
      <w:r>
        <w:rPr>
          <w:rFonts w:ascii="Arial Black"/>
          <w:color w:val="231F20"/>
          <w:w w:val="90"/>
          <w:sz w:val="28"/>
        </w:rPr>
        <w:t>NEW</w:t>
      </w:r>
      <w:r>
        <w:rPr>
          <w:rFonts w:ascii="Arial Black"/>
          <w:color w:val="231F20"/>
          <w:spacing w:val="14"/>
          <w:sz w:val="28"/>
        </w:rPr>
        <w:t xml:space="preserve"> </w:t>
      </w:r>
      <w:r>
        <w:rPr>
          <w:rFonts w:ascii="Arial Black"/>
          <w:color w:val="231F20"/>
          <w:w w:val="90"/>
          <w:sz w:val="28"/>
        </w:rPr>
        <w:t>DISCOVERIES</w:t>
      </w:r>
      <w:r>
        <w:rPr>
          <w:rFonts w:ascii="Arial Black"/>
          <w:color w:val="231F20"/>
          <w:spacing w:val="15"/>
          <w:sz w:val="28"/>
        </w:rPr>
        <w:t xml:space="preserve"> </w:t>
      </w:r>
      <w:r>
        <w:rPr>
          <w:rFonts w:ascii="Arial Black"/>
          <w:color w:val="231F20"/>
          <w:w w:val="90"/>
          <w:sz w:val="28"/>
        </w:rPr>
        <w:t>FROM</w:t>
      </w:r>
      <w:r>
        <w:rPr>
          <w:rFonts w:ascii="Arial Black"/>
          <w:color w:val="231F20"/>
          <w:spacing w:val="15"/>
          <w:sz w:val="28"/>
        </w:rPr>
        <w:t xml:space="preserve"> </w:t>
      </w:r>
      <w:r>
        <w:rPr>
          <w:rFonts w:ascii="Arial Black"/>
          <w:color w:val="231F20"/>
          <w:w w:val="90"/>
          <w:sz w:val="28"/>
        </w:rPr>
        <w:t>THE</w:t>
      </w:r>
      <w:r>
        <w:rPr>
          <w:rFonts w:ascii="Arial Black"/>
          <w:color w:val="231F20"/>
          <w:spacing w:val="14"/>
          <w:sz w:val="28"/>
        </w:rPr>
        <w:t xml:space="preserve"> </w:t>
      </w:r>
      <w:r>
        <w:rPr>
          <w:rFonts w:ascii="Arial Black"/>
          <w:color w:val="231F20"/>
          <w:spacing w:val="-4"/>
          <w:w w:val="90"/>
          <w:sz w:val="28"/>
        </w:rPr>
        <w:t>PAST</w:t>
      </w:r>
    </w:p>
    <w:p w14:paraId="0202F874">
      <w:pPr>
        <w:spacing w:before="164" w:line="312" w:lineRule="auto"/>
        <w:ind w:left="1426" w:right="1294" w:firstLine="0"/>
        <w:jc w:val="left"/>
        <w:rPr>
          <w:sz w:val="24"/>
        </w:rPr>
      </w:pPr>
      <w:r>
        <w:rPr>
          <w:color w:val="231F20"/>
          <w:spacing w:val="-2"/>
          <w:sz w:val="24"/>
        </w:rPr>
        <w:t>Few</w:t>
      </w:r>
      <w:r>
        <w:rPr>
          <w:color w:val="231F20"/>
          <w:spacing w:val="-15"/>
          <w:sz w:val="24"/>
        </w:rPr>
        <w:t xml:space="preserve"> </w:t>
      </w:r>
      <w:r>
        <w:rPr>
          <w:color w:val="231F20"/>
          <w:spacing w:val="-2"/>
          <w:sz w:val="24"/>
        </w:rPr>
        <w:t>discoveries</w:t>
      </w:r>
      <w:r>
        <w:rPr>
          <w:color w:val="231F20"/>
          <w:spacing w:val="-15"/>
          <w:sz w:val="24"/>
        </w:rPr>
        <w:t xml:space="preserve"> </w:t>
      </w:r>
      <w:r>
        <w:rPr>
          <w:color w:val="231F20"/>
          <w:spacing w:val="-2"/>
          <w:sz w:val="24"/>
        </w:rPr>
        <w:t>are</w:t>
      </w:r>
      <w:r>
        <w:rPr>
          <w:color w:val="231F20"/>
          <w:spacing w:val="-15"/>
          <w:sz w:val="24"/>
        </w:rPr>
        <w:t xml:space="preserve"> </w:t>
      </w:r>
      <w:r>
        <w:rPr>
          <w:color w:val="231F20"/>
          <w:spacing w:val="-2"/>
          <w:sz w:val="24"/>
        </w:rPr>
        <w:t>as</w:t>
      </w:r>
      <w:r>
        <w:rPr>
          <w:color w:val="231F20"/>
          <w:spacing w:val="-15"/>
          <w:sz w:val="24"/>
        </w:rPr>
        <w:t xml:space="preserve"> </w:t>
      </w:r>
      <w:r>
        <w:rPr>
          <w:color w:val="231F20"/>
          <w:spacing w:val="-2"/>
          <w:sz w:val="24"/>
        </w:rPr>
        <w:t>dramatic</w:t>
      </w:r>
      <w:r>
        <w:rPr>
          <w:color w:val="231F20"/>
          <w:spacing w:val="-15"/>
          <w:sz w:val="24"/>
        </w:rPr>
        <w:t xml:space="preserve"> </w:t>
      </w:r>
      <w:r>
        <w:rPr>
          <w:color w:val="231F20"/>
          <w:spacing w:val="-2"/>
          <w:sz w:val="24"/>
        </w:rPr>
        <w:t>as</w:t>
      </w:r>
      <w:r>
        <w:rPr>
          <w:color w:val="231F20"/>
          <w:spacing w:val="-15"/>
          <w:sz w:val="24"/>
        </w:rPr>
        <w:t xml:space="preserve"> </w:t>
      </w:r>
      <w:r>
        <w:rPr>
          <w:color w:val="231F20"/>
          <w:spacing w:val="-2"/>
          <w:sz w:val="24"/>
        </w:rPr>
        <w:t>finding</w:t>
      </w:r>
      <w:r>
        <w:rPr>
          <w:color w:val="231F20"/>
          <w:spacing w:val="-15"/>
          <w:sz w:val="24"/>
        </w:rPr>
        <w:t xml:space="preserve"> </w:t>
      </w:r>
      <w:r>
        <w:rPr>
          <w:color w:val="231F20"/>
          <w:spacing w:val="-2"/>
          <w:sz w:val="24"/>
        </w:rPr>
        <w:t>the</w:t>
      </w:r>
      <w:r>
        <w:rPr>
          <w:color w:val="231F20"/>
          <w:spacing w:val="-17"/>
          <w:sz w:val="24"/>
        </w:rPr>
        <w:t xml:space="preserve"> </w:t>
      </w:r>
      <w:r>
        <w:rPr>
          <w:i/>
          <w:color w:val="231F20"/>
          <w:spacing w:val="-2"/>
          <w:position w:val="1"/>
          <w:sz w:val="24"/>
        </w:rPr>
        <w:t>Titanic</w:t>
      </w:r>
      <w:r>
        <w:rPr>
          <w:i/>
          <w:color w:val="231F20"/>
          <w:spacing w:val="-15"/>
          <w:position w:val="1"/>
          <w:sz w:val="24"/>
        </w:rPr>
        <w:t xml:space="preserve"> </w:t>
      </w:r>
      <w:r>
        <w:rPr>
          <w:color w:val="231F20"/>
          <w:spacing w:val="-2"/>
          <w:sz w:val="24"/>
        </w:rPr>
        <w:t>at</w:t>
      </w:r>
      <w:r>
        <w:rPr>
          <w:color w:val="231F20"/>
          <w:spacing w:val="-15"/>
          <w:sz w:val="24"/>
        </w:rPr>
        <w:t xml:space="preserve"> </w:t>
      </w:r>
      <w:r>
        <w:rPr>
          <w:color w:val="231F20"/>
          <w:spacing w:val="-2"/>
          <w:sz w:val="24"/>
        </w:rPr>
        <w:t>the</w:t>
      </w:r>
      <w:r>
        <w:rPr>
          <w:color w:val="231F20"/>
          <w:spacing w:val="-15"/>
          <w:sz w:val="24"/>
        </w:rPr>
        <w:t xml:space="preserve"> </w:t>
      </w:r>
      <w:r>
        <w:rPr>
          <w:color w:val="231F20"/>
          <w:spacing w:val="-2"/>
          <w:sz w:val="24"/>
        </w:rPr>
        <w:t>bottom</w:t>
      </w:r>
      <w:r>
        <w:rPr>
          <w:color w:val="231F20"/>
          <w:spacing w:val="-15"/>
          <w:sz w:val="24"/>
        </w:rPr>
        <w:t xml:space="preserve"> </w:t>
      </w:r>
      <w:r>
        <w:rPr>
          <w:color w:val="231F20"/>
          <w:spacing w:val="-2"/>
          <w:sz w:val="24"/>
        </w:rPr>
        <w:t>of</w:t>
      </w:r>
      <w:r>
        <w:rPr>
          <w:color w:val="231F20"/>
          <w:spacing w:val="-15"/>
          <w:sz w:val="24"/>
        </w:rPr>
        <w:t xml:space="preserve"> </w:t>
      </w:r>
      <w:r>
        <w:rPr>
          <w:color w:val="231F20"/>
          <w:spacing w:val="-2"/>
          <w:sz w:val="24"/>
        </w:rPr>
        <w:t>the</w:t>
      </w:r>
      <w:r>
        <w:rPr>
          <w:color w:val="231F20"/>
          <w:spacing w:val="-15"/>
          <w:sz w:val="24"/>
        </w:rPr>
        <w:t xml:space="preserve"> </w:t>
      </w:r>
      <w:r>
        <w:rPr>
          <w:color w:val="231F20"/>
          <w:spacing w:val="-2"/>
          <w:sz w:val="24"/>
        </w:rPr>
        <w:t>Atlantic</w:t>
      </w:r>
      <w:r>
        <w:rPr>
          <w:color w:val="231F20"/>
          <w:spacing w:val="-15"/>
          <w:sz w:val="24"/>
        </w:rPr>
        <w:t xml:space="preserve"> </w:t>
      </w:r>
      <w:r>
        <w:rPr>
          <w:color w:val="231F20"/>
          <w:spacing w:val="-2"/>
          <w:sz w:val="24"/>
        </w:rPr>
        <w:t xml:space="preserve">or </w:t>
      </w:r>
      <w:r>
        <w:rPr>
          <w:color w:val="231F20"/>
          <w:spacing w:val="-6"/>
          <w:sz w:val="24"/>
        </w:rPr>
        <w:t>Machu</w:t>
      </w:r>
      <w:r>
        <w:rPr>
          <w:color w:val="231F20"/>
          <w:spacing w:val="-11"/>
          <w:sz w:val="24"/>
        </w:rPr>
        <w:t xml:space="preserve"> </w:t>
      </w:r>
      <w:r>
        <w:rPr>
          <w:color w:val="231F20"/>
          <w:spacing w:val="-6"/>
          <w:sz w:val="24"/>
        </w:rPr>
        <w:t>Picchu</w:t>
      </w:r>
      <w:r>
        <w:rPr>
          <w:color w:val="231F20"/>
          <w:spacing w:val="-11"/>
          <w:sz w:val="24"/>
        </w:rPr>
        <w:t xml:space="preserve"> </w:t>
      </w:r>
      <w:r>
        <w:rPr>
          <w:color w:val="231F20"/>
          <w:spacing w:val="-6"/>
          <w:sz w:val="24"/>
        </w:rPr>
        <w:t>in</w:t>
      </w:r>
      <w:r>
        <w:rPr>
          <w:color w:val="231F20"/>
          <w:spacing w:val="-11"/>
          <w:sz w:val="24"/>
        </w:rPr>
        <w:t xml:space="preserve"> </w:t>
      </w:r>
      <w:r>
        <w:rPr>
          <w:color w:val="231F20"/>
          <w:spacing w:val="-6"/>
          <w:sz w:val="24"/>
        </w:rPr>
        <w:t>the</w:t>
      </w:r>
      <w:r>
        <w:rPr>
          <w:color w:val="231F20"/>
          <w:spacing w:val="-11"/>
          <w:sz w:val="24"/>
        </w:rPr>
        <w:t xml:space="preserve"> </w:t>
      </w:r>
      <w:r>
        <w:rPr>
          <w:color w:val="231F20"/>
          <w:spacing w:val="-6"/>
          <w:sz w:val="24"/>
        </w:rPr>
        <w:t>mountains</w:t>
      </w:r>
      <w:r>
        <w:rPr>
          <w:color w:val="231F20"/>
          <w:spacing w:val="-11"/>
          <w:sz w:val="24"/>
        </w:rPr>
        <w:t xml:space="preserve"> </w:t>
      </w:r>
      <w:r>
        <w:rPr>
          <w:color w:val="231F20"/>
          <w:spacing w:val="-6"/>
          <w:sz w:val="24"/>
        </w:rPr>
        <w:t>of</w:t>
      </w:r>
      <w:r>
        <w:rPr>
          <w:color w:val="231F20"/>
          <w:spacing w:val="-11"/>
          <w:sz w:val="24"/>
        </w:rPr>
        <w:t xml:space="preserve"> </w:t>
      </w:r>
      <w:r>
        <w:rPr>
          <w:color w:val="231F20"/>
          <w:spacing w:val="-6"/>
          <w:sz w:val="24"/>
        </w:rPr>
        <w:t>Peru.</w:t>
      </w:r>
      <w:r>
        <w:rPr>
          <w:color w:val="231F20"/>
          <w:spacing w:val="-11"/>
          <w:sz w:val="24"/>
        </w:rPr>
        <w:t xml:space="preserve"> </w:t>
      </w:r>
      <w:r>
        <w:rPr>
          <w:color w:val="231F20"/>
          <w:spacing w:val="-6"/>
          <w:sz w:val="24"/>
        </w:rPr>
        <w:t>But</w:t>
      </w:r>
      <w:r>
        <w:rPr>
          <w:color w:val="231F20"/>
          <w:spacing w:val="-11"/>
          <w:sz w:val="24"/>
        </w:rPr>
        <w:t xml:space="preserve"> </w:t>
      </w:r>
      <w:r>
        <w:rPr>
          <w:color w:val="231F20"/>
          <w:spacing w:val="-6"/>
          <w:sz w:val="24"/>
        </w:rPr>
        <w:t>that</w:t>
      </w:r>
      <w:r>
        <w:rPr>
          <w:color w:val="231F20"/>
          <w:spacing w:val="-11"/>
          <w:sz w:val="24"/>
        </w:rPr>
        <w:t xml:space="preserve"> </w:t>
      </w:r>
      <w:r>
        <w:rPr>
          <w:color w:val="231F20"/>
          <w:spacing w:val="-6"/>
          <w:sz w:val="24"/>
        </w:rPr>
        <w:t>does</w:t>
      </w:r>
      <w:r>
        <w:rPr>
          <w:color w:val="231F20"/>
          <w:spacing w:val="-11"/>
          <w:sz w:val="24"/>
        </w:rPr>
        <w:t xml:space="preserve"> </w:t>
      </w:r>
      <w:r>
        <w:rPr>
          <w:color w:val="231F20"/>
          <w:spacing w:val="-6"/>
          <w:sz w:val="24"/>
        </w:rPr>
        <w:t>not</w:t>
      </w:r>
      <w:r>
        <w:rPr>
          <w:color w:val="231F20"/>
          <w:spacing w:val="-11"/>
          <w:sz w:val="24"/>
        </w:rPr>
        <w:t xml:space="preserve"> </w:t>
      </w:r>
      <w:r>
        <w:rPr>
          <w:color w:val="231F20"/>
          <w:spacing w:val="-6"/>
          <w:sz w:val="24"/>
        </w:rPr>
        <w:t>mean</w:t>
      </w:r>
      <w:r>
        <w:rPr>
          <w:color w:val="231F20"/>
          <w:spacing w:val="-11"/>
          <w:sz w:val="24"/>
        </w:rPr>
        <w:t xml:space="preserve"> </w:t>
      </w:r>
      <w:r>
        <w:rPr>
          <w:color w:val="231F20"/>
          <w:spacing w:val="-6"/>
          <w:sz w:val="24"/>
        </w:rPr>
        <w:t>that</w:t>
      </w:r>
      <w:r>
        <w:rPr>
          <w:color w:val="231F20"/>
          <w:spacing w:val="-11"/>
          <w:sz w:val="24"/>
        </w:rPr>
        <w:t xml:space="preserve"> </w:t>
      </w:r>
      <w:r>
        <w:rPr>
          <w:color w:val="231F20"/>
          <w:spacing w:val="-6"/>
          <w:sz w:val="24"/>
        </w:rPr>
        <w:t>studying</w:t>
      </w:r>
      <w:r>
        <w:rPr>
          <w:color w:val="231F20"/>
          <w:spacing w:val="-11"/>
          <w:sz w:val="24"/>
        </w:rPr>
        <w:t xml:space="preserve"> </w:t>
      </w:r>
      <w:r>
        <w:rPr>
          <w:color w:val="231F20"/>
          <w:spacing w:val="-6"/>
          <w:sz w:val="24"/>
        </w:rPr>
        <w:t>history</w:t>
      </w:r>
      <w:r>
        <w:rPr>
          <w:color w:val="231F20"/>
          <w:spacing w:val="-11"/>
          <w:sz w:val="24"/>
        </w:rPr>
        <w:t xml:space="preserve"> </w:t>
      </w:r>
      <w:r>
        <w:rPr>
          <w:color w:val="231F20"/>
          <w:spacing w:val="-6"/>
          <w:sz w:val="24"/>
        </w:rPr>
        <w:t xml:space="preserve">and </w:t>
      </w:r>
      <w:r>
        <w:rPr>
          <w:color w:val="231F20"/>
          <w:spacing w:val="-4"/>
          <w:sz w:val="24"/>
        </w:rPr>
        <w:t>cultural</w:t>
      </w:r>
      <w:r>
        <w:rPr>
          <w:color w:val="231F20"/>
          <w:spacing w:val="-14"/>
          <w:sz w:val="24"/>
        </w:rPr>
        <w:t xml:space="preserve"> </w:t>
      </w:r>
      <w:r>
        <w:rPr>
          <w:color w:val="231F20"/>
          <w:spacing w:val="-4"/>
          <w:sz w:val="24"/>
        </w:rPr>
        <w:t>relics</w:t>
      </w:r>
      <w:r>
        <w:rPr>
          <w:color w:val="231F20"/>
          <w:spacing w:val="-14"/>
          <w:sz w:val="24"/>
        </w:rPr>
        <w:t xml:space="preserve"> </w:t>
      </w:r>
      <w:r>
        <w:rPr>
          <w:color w:val="231F20"/>
          <w:spacing w:val="-4"/>
          <w:sz w:val="24"/>
        </w:rPr>
        <w:t>is</w:t>
      </w:r>
      <w:r>
        <w:rPr>
          <w:color w:val="231F20"/>
          <w:spacing w:val="-14"/>
          <w:sz w:val="24"/>
        </w:rPr>
        <w:t xml:space="preserve"> </w:t>
      </w:r>
      <w:r>
        <w:rPr>
          <w:color w:val="231F20"/>
          <w:spacing w:val="-4"/>
          <w:sz w:val="24"/>
        </w:rPr>
        <w:t>boring</w:t>
      </w:r>
      <w:r>
        <w:rPr>
          <w:color w:val="231F20"/>
          <w:spacing w:val="-14"/>
          <w:sz w:val="24"/>
        </w:rPr>
        <w:t xml:space="preserve"> </w:t>
      </w:r>
      <w:r>
        <w:rPr>
          <w:color w:val="231F20"/>
          <w:spacing w:val="-4"/>
          <w:sz w:val="24"/>
        </w:rPr>
        <w:t>or</w:t>
      </w:r>
      <w:r>
        <w:rPr>
          <w:color w:val="231F20"/>
          <w:spacing w:val="-14"/>
          <w:sz w:val="24"/>
        </w:rPr>
        <w:t xml:space="preserve"> </w:t>
      </w:r>
      <w:r>
        <w:rPr>
          <w:color w:val="231F20"/>
          <w:spacing w:val="-4"/>
          <w:sz w:val="24"/>
        </w:rPr>
        <w:t>slow.</w:t>
      </w:r>
      <w:r>
        <w:rPr>
          <w:color w:val="231F20"/>
          <w:spacing w:val="-14"/>
          <w:sz w:val="24"/>
        </w:rPr>
        <w:t xml:space="preserve"> </w:t>
      </w:r>
      <w:r>
        <w:rPr>
          <w:color w:val="231F20"/>
          <w:spacing w:val="-4"/>
          <w:sz w:val="24"/>
        </w:rPr>
        <w:t>In</w:t>
      </w:r>
      <w:r>
        <w:rPr>
          <w:color w:val="231F20"/>
          <w:spacing w:val="-14"/>
          <w:sz w:val="24"/>
        </w:rPr>
        <w:t xml:space="preserve"> </w:t>
      </w:r>
      <w:r>
        <w:rPr>
          <w:color w:val="231F20"/>
          <w:spacing w:val="-4"/>
          <w:sz w:val="24"/>
        </w:rPr>
        <w:t>fact,</w:t>
      </w:r>
      <w:r>
        <w:rPr>
          <w:color w:val="231F20"/>
          <w:spacing w:val="-14"/>
          <w:sz w:val="24"/>
        </w:rPr>
        <w:t xml:space="preserve"> </w:t>
      </w:r>
      <w:r>
        <w:rPr>
          <w:color w:val="231F20"/>
          <w:spacing w:val="-4"/>
          <w:sz w:val="24"/>
        </w:rPr>
        <w:t>exciting</w:t>
      </w:r>
      <w:r>
        <w:rPr>
          <w:color w:val="231F20"/>
          <w:spacing w:val="-14"/>
          <w:sz w:val="24"/>
        </w:rPr>
        <w:t xml:space="preserve"> </w:t>
      </w:r>
      <w:r>
        <w:rPr>
          <w:color w:val="231F20"/>
          <w:spacing w:val="-4"/>
          <w:sz w:val="24"/>
        </w:rPr>
        <w:t>new</w:t>
      </w:r>
      <w:r>
        <w:rPr>
          <w:color w:val="231F20"/>
          <w:spacing w:val="-14"/>
          <w:sz w:val="24"/>
        </w:rPr>
        <w:t xml:space="preserve"> </w:t>
      </w:r>
      <w:r>
        <w:rPr>
          <w:color w:val="231F20"/>
          <w:spacing w:val="-4"/>
          <w:sz w:val="24"/>
        </w:rPr>
        <w:t>discoveries</w:t>
      </w:r>
      <w:r>
        <w:rPr>
          <w:color w:val="231F20"/>
          <w:spacing w:val="-14"/>
          <w:sz w:val="24"/>
        </w:rPr>
        <w:t xml:space="preserve"> </w:t>
      </w:r>
      <w:r>
        <w:rPr>
          <w:color w:val="231F20"/>
          <w:spacing w:val="-4"/>
          <w:sz w:val="24"/>
        </w:rPr>
        <w:t>from</w:t>
      </w:r>
      <w:r>
        <w:rPr>
          <w:color w:val="231F20"/>
          <w:spacing w:val="-14"/>
          <w:sz w:val="24"/>
        </w:rPr>
        <w:t xml:space="preserve"> </w:t>
      </w:r>
      <w:r>
        <w:rPr>
          <w:color w:val="231F20"/>
          <w:spacing w:val="-4"/>
          <w:sz w:val="24"/>
        </w:rPr>
        <w:t>the</w:t>
      </w:r>
      <w:r>
        <w:rPr>
          <w:color w:val="231F20"/>
          <w:spacing w:val="-14"/>
          <w:sz w:val="24"/>
        </w:rPr>
        <w:t xml:space="preserve"> </w:t>
      </w:r>
      <w:r>
        <w:rPr>
          <w:color w:val="231F20"/>
          <w:spacing w:val="-4"/>
          <w:sz w:val="24"/>
        </w:rPr>
        <w:t>past</w:t>
      </w:r>
      <w:r>
        <w:rPr>
          <w:color w:val="231F20"/>
          <w:spacing w:val="-14"/>
          <w:sz w:val="24"/>
        </w:rPr>
        <w:t xml:space="preserve"> </w:t>
      </w:r>
      <w:r>
        <w:rPr>
          <w:color w:val="231F20"/>
          <w:spacing w:val="-4"/>
          <w:sz w:val="24"/>
        </w:rPr>
        <w:t>are</w:t>
      </w:r>
      <w:r>
        <w:rPr>
          <w:color w:val="231F20"/>
          <w:spacing w:val="-14"/>
          <w:sz w:val="24"/>
        </w:rPr>
        <w:t xml:space="preserve"> </w:t>
      </w:r>
      <w:r>
        <w:rPr>
          <w:color w:val="231F20"/>
          <w:spacing w:val="-4"/>
          <w:sz w:val="24"/>
        </w:rPr>
        <w:t>made every</w:t>
      </w:r>
      <w:r>
        <w:rPr>
          <w:color w:val="231F20"/>
          <w:spacing w:val="-12"/>
          <w:sz w:val="24"/>
        </w:rPr>
        <w:t xml:space="preserve"> </w:t>
      </w:r>
      <w:r>
        <w:rPr>
          <w:color w:val="231F20"/>
          <w:spacing w:val="-4"/>
          <w:sz w:val="24"/>
        </w:rPr>
        <w:t>year.</w:t>
      </w:r>
      <w:r>
        <w:rPr>
          <w:color w:val="231F20"/>
          <w:spacing w:val="-12"/>
          <w:sz w:val="24"/>
        </w:rPr>
        <w:t xml:space="preserve"> </w:t>
      </w:r>
      <w:r>
        <w:rPr>
          <w:color w:val="231F20"/>
          <w:spacing w:val="-4"/>
          <w:sz w:val="24"/>
        </w:rPr>
        <w:t>Read</w:t>
      </w:r>
      <w:r>
        <w:rPr>
          <w:color w:val="231F20"/>
          <w:spacing w:val="-12"/>
          <w:sz w:val="24"/>
        </w:rPr>
        <w:t xml:space="preserve"> </w:t>
      </w:r>
      <w:r>
        <w:rPr>
          <w:color w:val="231F20"/>
          <w:spacing w:val="-4"/>
          <w:sz w:val="24"/>
        </w:rPr>
        <w:t>the</w:t>
      </w:r>
      <w:r>
        <w:rPr>
          <w:color w:val="231F20"/>
          <w:spacing w:val="-12"/>
          <w:sz w:val="24"/>
        </w:rPr>
        <w:t xml:space="preserve"> </w:t>
      </w:r>
      <w:r>
        <w:rPr>
          <w:color w:val="231F20"/>
          <w:spacing w:val="-4"/>
          <w:sz w:val="24"/>
        </w:rPr>
        <w:t>news</w:t>
      </w:r>
      <w:r>
        <w:rPr>
          <w:color w:val="231F20"/>
          <w:spacing w:val="-12"/>
          <w:sz w:val="24"/>
        </w:rPr>
        <w:t xml:space="preserve"> </w:t>
      </w:r>
      <w:r>
        <w:rPr>
          <w:color w:val="231F20"/>
          <w:spacing w:val="-4"/>
          <w:sz w:val="24"/>
        </w:rPr>
        <w:t>reports</w:t>
      </w:r>
      <w:r>
        <w:rPr>
          <w:color w:val="231F20"/>
          <w:spacing w:val="-12"/>
          <w:sz w:val="24"/>
        </w:rPr>
        <w:t xml:space="preserve"> </w:t>
      </w:r>
      <w:r>
        <w:rPr>
          <w:color w:val="231F20"/>
          <w:spacing w:val="-4"/>
          <w:sz w:val="24"/>
        </w:rPr>
        <w:t>below</w:t>
      </w:r>
      <w:r>
        <w:rPr>
          <w:color w:val="231F20"/>
          <w:spacing w:val="-12"/>
          <w:sz w:val="24"/>
        </w:rPr>
        <w:t xml:space="preserve"> </w:t>
      </w:r>
      <w:r>
        <w:rPr>
          <w:color w:val="231F20"/>
          <w:spacing w:val="-4"/>
          <w:sz w:val="24"/>
        </w:rPr>
        <w:t>to</w:t>
      </w:r>
      <w:r>
        <w:rPr>
          <w:color w:val="231F20"/>
          <w:spacing w:val="-12"/>
          <w:sz w:val="24"/>
        </w:rPr>
        <w:t xml:space="preserve"> </w:t>
      </w:r>
      <w:r>
        <w:rPr>
          <w:color w:val="231F20"/>
          <w:spacing w:val="-4"/>
          <w:sz w:val="24"/>
        </w:rPr>
        <w:t>learn</w:t>
      </w:r>
      <w:r>
        <w:rPr>
          <w:color w:val="231F20"/>
          <w:spacing w:val="-12"/>
          <w:sz w:val="24"/>
        </w:rPr>
        <w:t xml:space="preserve"> </w:t>
      </w:r>
      <w:r>
        <w:rPr>
          <w:color w:val="231F20"/>
          <w:spacing w:val="-4"/>
          <w:sz w:val="24"/>
        </w:rPr>
        <w:t>more</w:t>
      </w:r>
      <w:r>
        <w:rPr>
          <w:color w:val="231F20"/>
          <w:spacing w:val="-12"/>
          <w:sz w:val="24"/>
        </w:rPr>
        <w:t xml:space="preserve"> </w:t>
      </w:r>
      <w:r>
        <w:rPr>
          <w:color w:val="231F20"/>
          <w:spacing w:val="-4"/>
          <w:sz w:val="24"/>
        </w:rPr>
        <w:t>about</w:t>
      </w:r>
      <w:r>
        <w:rPr>
          <w:color w:val="231F20"/>
          <w:spacing w:val="-12"/>
          <w:sz w:val="24"/>
        </w:rPr>
        <w:t xml:space="preserve"> </w:t>
      </w:r>
      <w:r>
        <w:rPr>
          <w:color w:val="231F20"/>
          <w:spacing w:val="-4"/>
          <w:sz w:val="24"/>
        </w:rPr>
        <w:t>a</w:t>
      </w:r>
      <w:r>
        <w:rPr>
          <w:color w:val="231F20"/>
          <w:spacing w:val="-12"/>
          <w:sz w:val="24"/>
        </w:rPr>
        <w:t xml:space="preserve"> </w:t>
      </w:r>
      <w:r>
        <w:rPr>
          <w:color w:val="231F20"/>
          <w:spacing w:val="-4"/>
          <w:sz w:val="24"/>
        </w:rPr>
        <w:t>few</w:t>
      </w:r>
      <w:r>
        <w:rPr>
          <w:color w:val="231F20"/>
          <w:spacing w:val="-12"/>
          <w:sz w:val="24"/>
        </w:rPr>
        <w:t xml:space="preserve"> </w:t>
      </w:r>
      <w:r>
        <w:rPr>
          <w:color w:val="231F20"/>
          <w:spacing w:val="-4"/>
          <w:sz w:val="24"/>
        </w:rPr>
        <w:t>recent</w:t>
      </w:r>
      <w:r>
        <w:rPr>
          <w:color w:val="231F20"/>
          <w:spacing w:val="-12"/>
          <w:sz w:val="24"/>
        </w:rPr>
        <w:t xml:space="preserve"> </w:t>
      </w:r>
      <w:r>
        <w:rPr>
          <w:color w:val="231F20"/>
          <w:spacing w:val="-4"/>
          <w:sz w:val="24"/>
        </w:rPr>
        <w:t>finds.</w:t>
      </w:r>
    </w:p>
    <w:p w14:paraId="09F616C0">
      <w:pPr>
        <w:pStyle w:val="11"/>
        <w:rPr>
          <w:sz w:val="20"/>
        </w:rPr>
      </w:pPr>
    </w:p>
    <w:p w14:paraId="74EF960D">
      <w:pPr>
        <w:pStyle w:val="11"/>
        <w:spacing w:before="6"/>
      </w:pPr>
    </w:p>
    <w:p w14:paraId="5EE13713">
      <w:pPr>
        <w:spacing w:before="0"/>
        <w:ind w:left="1410" w:right="0" w:firstLine="0"/>
        <w:jc w:val="left"/>
        <w:rPr>
          <w:rFonts w:ascii="Trebuchet MS"/>
          <w:b/>
          <w:sz w:val="24"/>
        </w:rPr>
      </w:pPr>
      <w:r>
        <w:rPr>
          <w:rFonts w:ascii="Trebuchet MS"/>
          <w:b/>
          <w:color w:val="231F20"/>
          <w:w w:val="110"/>
          <w:sz w:val="24"/>
        </w:rPr>
        <w:t>Relics</w:t>
      </w:r>
      <w:r>
        <w:rPr>
          <w:rFonts w:ascii="Trebuchet MS"/>
          <w:b/>
          <w:color w:val="231F20"/>
          <w:spacing w:val="-8"/>
          <w:w w:val="110"/>
          <w:sz w:val="24"/>
        </w:rPr>
        <w:t xml:space="preserve"> </w:t>
      </w:r>
      <w:r>
        <w:rPr>
          <w:rFonts w:ascii="Trebuchet MS"/>
          <w:b/>
          <w:color w:val="231F20"/>
          <w:w w:val="110"/>
          <w:sz w:val="24"/>
        </w:rPr>
        <w:t>from</w:t>
      </w:r>
      <w:r>
        <w:rPr>
          <w:rFonts w:ascii="Trebuchet MS"/>
          <w:b/>
          <w:color w:val="231F20"/>
          <w:spacing w:val="-8"/>
          <w:w w:val="110"/>
          <w:sz w:val="24"/>
        </w:rPr>
        <w:t xml:space="preserve"> </w:t>
      </w:r>
      <w:r>
        <w:rPr>
          <w:rFonts w:ascii="Trebuchet MS"/>
          <w:b/>
          <w:color w:val="231F20"/>
          <w:w w:val="110"/>
          <w:sz w:val="24"/>
        </w:rPr>
        <w:t>Ancient</w:t>
      </w:r>
      <w:r>
        <w:rPr>
          <w:rFonts w:ascii="Trebuchet MS"/>
          <w:b/>
          <w:color w:val="231F20"/>
          <w:spacing w:val="-7"/>
          <w:w w:val="110"/>
          <w:sz w:val="24"/>
        </w:rPr>
        <w:t xml:space="preserve"> </w:t>
      </w:r>
      <w:r>
        <w:rPr>
          <w:rFonts w:ascii="Trebuchet MS"/>
          <w:b/>
          <w:color w:val="231F20"/>
          <w:w w:val="110"/>
          <w:sz w:val="24"/>
        </w:rPr>
        <w:t>Greek</w:t>
      </w:r>
      <w:r>
        <w:rPr>
          <w:rFonts w:ascii="Trebuchet MS"/>
          <w:b/>
          <w:color w:val="231F20"/>
          <w:spacing w:val="-8"/>
          <w:w w:val="110"/>
          <w:sz w:val="24"/>
        </w:rPr>
        <w:t xml:space="preserve"> </w:t>
      </w:r>
      <w:r>
        <w:rPr>
          <w:rFonts w:ascii="Trebuchet MS"/>
          <w:b/>
          <w:color w:val="231F20"/>
          <w:w w:val="110"/>
          <w:sz w:val="24"/>
        </w:rPr>
        <w:t>Ship</w:t>
      </w:r>
      <w:r>
        <w:rPr>
          <w:rFonts w:ascii="Trebuchet MS"/>
          <w:b/>
          <w:color w:val="231F20"/>
          <w:spacing w:val="-6"/>
          <w:w w:val="110"/>
          <w:sz w:val="24"/>
        </w:rPr>
        <w:t xml:space="preserve"> </w:t>
      </w:r>
      <w:r>
        <w:rPr>
          <w:rFonts w:ascii="Trebuchet MS"/>
          <w:b/>
          <w:color w:val="231F20"/>
          <w:spacing w:val="-2"/>
          <w:w w:val="110"/>
          <w:sz w:val="24"/>
        </w:rPr>
        <w:t>Rescued</w:t>
      </w:r>
    </w:p>
    <w:p w14:paraId="2F3F9724">
      <w:pPr>
        <w:spacing w:before="137" w:line="312" w:lineRule="auto"/>
        <w:ind w:left="1424" w:right="1354" w:firstLine="1"/>
        <w:jc w:val="left"/>
        <w:rPr>
          <w:sz w:val="24"/>
        </w:rPr>
      </w:pPr>
      <w:r>
        <w:rPr>
          <w:i/>
          <w:color w:val="231F20"/>
          <w:position w:val="3"/>
          <w:sz w:val="24"/>
        </w:rPr>
        <w:t>Athens,</w:t>
      </w:r>
      <w:r>
        <w:rPr>
          <w:i/>
          <w:color w:val="231F20"/>
          <w:spacing w:val="-16"/>
          <w:position w:val="3"/>
          <w:sz w:val="24"/>
        </w:rPr>
        <w:t xml:space="preserve"> </w:t>
      </w:r>
      <w:r>
        <w:rPr>
          <w:i/>
          <w:color w:val="231F20"/>
          <w:position w:val="3"/>
          <w:sz w:val="24"/>
        </w:rPr>
        <w:t>8</w:t>
      </w:r>
      <w:r>
        <w:rPr>
          <w:i/>
          <w:color w:val="231F20"/>
          <w:spacing w:val="-15"/>
          <w:position w:val="3"/>
          <w:sz w:val="24"/>
        </w:rPr>
        <w:t xml:space="preserve"> </w:t>
      </w:r>
      <w:r>
        <w:rPr>
          <w:i/>
          <w:color w:val="231F20"/>
          <w:position w:val="3"/>
          <w:sz w:val="24"/>
        </w:rPr>
        <w:t>October</w:t>
      </w:r>
      <w:r>
        <w:rPr>
          <w:i/>
          <w:color w:val="231F20"/>
          <w:spacing w:val="-13"/>
          <w:position w:val="3"/>
          <w:sz w:val="24"/>
        </w:rPr>
        <w:t xml:space="preserve"> </w:t>
      </w:r>
      <w:r>
        <w:rPr>
          <w:i/>
          <w:color w:val="231F20"/>
          <w:position w:val="3"/>
          <w:sz w:val="24"/>
        </w:rPr>
        <w:t>2014</w:t>
      </w:r>
      <w:r>
        <w:rPr>
          <w:color w:val="231F20"/>
          <w:sz w:val="24"/>
        </w:rPr>
        <w:t>.</w:t>
      </w:r>
      <w:r>
        <w:rPr>
          <w:color w:val="231F20"/>
          <w:spacing w:val="39"/>
          <w:sz w:val="24"/>
        </w:rPr>
        <w:t xml:space="preserve"> </w:t>
      </w:r>
      <w:r>
        <w:rPr>
          <w:color w:val="231F20"/>
          <w:sz w:val="24"/>
        </w:rPr>
        <w:t>Relics</w:t>
      </w:r>
      <w:r>
        <w:rPr>
          <w:color w:val="231F20"/>
          <w:spacing w:val="-15"/>
          <w:sz w:val="24"/>
        </w:rPr>
        <w:t xml:space="preserve"> </w:t>
      </w:r>
      <w:r>
        <w:rPr>
          <w:color w:val="231F20"/>
          <w:sz w:val="24"/>
        </w:rPr>
        <w:t>on</w:t>
      </w:r>
      <w:r>
        <w:rPr>
          <w:color w:val="231F20"/>
          <w:spacing w:val="-16"/>
          <w:sz w:val="24"/>
        </w:rPr>
        <w:t xml:space="preserve"> </w:t>
      </w:r>
      <w:r>
        <w:rPr>
          <w:color w:val="231F20"/>
          <w:sz w:val="24"/>
        </w:rPr>
        <w:t>a</w:t>
      </w:r>
      <w:r>
        <w:rPr>
          <w:color w:val="231F20"/>
          <w:spacing w:val="-16"/>
          <w:sz w:val="24"/>
        </w:rPr>
        <w:t xml:space="preserve"> </w:t>
      </w:r>
      <w:r>
        <w:rPr>
          <w:color w:val="231F20"/>
          <w:sz w:val="24"/>
        </w:rPr>
        <w:t>Greek</w:t>
      </w:r>
      <w:r>
        <w:rPr>
          <w:color w:val="231F20"/>
          <w:spacing w:val="-14"/>
          <w:sz w:val="24"/>
        </w:rPr>
        <w:t xml:space="preserve"> </w:t>
      </w:r>
      <w:r>
        <w:rPr>
          <w:color w:val="231F20"/>
          <w:sz w:val="24"/>
        </w:rPr>
        <w:t>ship</w:t>
      </w:r>
      <w:r>
        <w:rPr>
          <w:color w:val="231F20"/>
          <w:spacing w:val="-15"/>
          <w:sz w:val="24"/>
        </w:rPr>
        <w:t xml:space="preserve"> </w:t>
      </w:r>
      <w:r>
        <w:rPr>
          <w:color w:val="231F20"/>
          <w:sz w:val="24"/>
        </w:rPr>
        <w:t>that</w:t>
      </w:r>
      <w:r>
        <w:rPr>
          <w:color w:val="231F20"/>
          <w:spacing w:val="-14"/>
          <w:sz w:val="24"/>
        </w:rPr>
        <w:t xml:space="preserve"> </w:t>
      </w:r>
      <w:r>
        <w:rPr>
          <w:color w:val="231F20"/>
          <w:sz w:val="24"/>
        </w:rPr>
        <w:t>sank</w:t>
      </w:r>
      <w:r>
        <w:rPr>
          <w:color w:val="231F20"/>
          <w:spacing w:val="-15"/>
          <w:sz w:val="24"/>
        </w:rPr>
        <w:t xml:space="preserve"> </w:t>
      </w:r>
      <w:r>
        <w:rPr>
          <w:color w:val="231F20"/>
          <w:sz w:val="24"/>
        </w:rPr>
        <w:t>more</w:t>
      </w:r>
      <w:r>
        <w:rPr>
          <w:color w:val="231F20"/>
          <w:spacing w:val="-15"/>
          <w:sz w:val="24"/>
        </w:rPr>
        <w:t xml:space="preserve"> </w:t>
      </w:r>
      <w:r>
        <w:rPr>
          <w:color w:val="231F20"/>
          <w:sz w:val="24"/>
        </w:rPr>
        <w:t>than</w:t>
      </w:r>
      <w:r>
        <w:rPr>
          <w:color w:val="231F20"/>
          <w:spacing w:val="-16"/>
          <w:sz w:val="24"/>
        </w:rPr>
        <w:t xml:space="preserve"> </w:t>
      </w:r>
      <w:r>
        <w:rPr>
          <w:color w:val="231F20"/>
          <w:sz w:val="24"/>
        </w:rPr>
        <w:t>2,000</w:t>
      </w:r>
      <w:r>
        <w:rPr>
          <w:color w:val="231F20"/>
          <w:spacing w:val="-15"/>
          <w:sz w:val="24"/>
        </w:rPr>
        <w:t xml:space="preserve"> </w:t>
      </w:r>
      <w:r>
        <w:rPr>
          <w:color w:val="231F20"/>
          <w:sz w:val="24"/>
        </w:rPr>
        <w:t>years</w:t>
      </w:r>
      <w:r>
        <w:rPr>
          <w:color w:val="231F20"/>
          <w:spacing w:val="-15"/>
          <w:sz w:val="24"/>
        </w:rPr>
        <w:t xml:space="preserve"> </w:t>
      </w:r>
      <w:r>
        <w:rPr>
          <w:color w:val="231F20"/>
          <w:sz w:val="24"/>
        </w:rPr>
        <w:t>ago have</w:t>
      </w:r>
      <w:r>
        <w:rPr>
          <w:color w:val="231F20"/>
          <w:spacing w:val="-17"/>
          <w:sz w:val="24"/>
        </w:rPr>
        <w:t xml:space="preserve"> </w:t>
      </w:r>
      <w:r>
        <w:rPr>
          <w:color w:val="231F20"/>
          <w:sz w:val="24"/>
        </w:rPr>
        <w:t>been</w:t>
      </w:r>
      <w:r>
        <w:rPr>
          <w:color w:val="231F20"/>
          <w:spacing w:val="-17"/>
          <w:sz w:val="24"/>
        </w:rPr>
        <w:t xml:space="preserve"> </w:t>
      </w:r>
      <w:r>
        <w:rPr>
          <w:color w:val="231F20"/>
          <w:sz w:val="24"/>
        </w:rPr>
        <w:t>rescued</w:t>
      </w:r>
      <w:r>
        <w:rPr>
          <w:color w:val="231F20"/>
          <w:spacing w:val="-16"/>
          <w:sz w:val="24"/>
        </w:rPr>
        <w:t xml:space="preserve"> </w:t>
      </w:r>
      <w:r>
        <w:rPr>
          <w:color w:val="231F20"/>
          <w:sz w:val="24"/>
        </w:rPr>
        <w:t>by</w:t>
      </w:r>
      <w:r>
        <w:rPr>
          <w:color w:val="231F20"/>
          <w:spacing w:val="-17"/>
          <w:sz w:val="24"/>
        </w:rPr>
        <w:t xml:space="preserve"> </w:t>
      </w:r>
      <w:r>
        <w:rPr>
          <w:color w:val="231F20"/>
          <w:sz w:val="24"/>
        </w:rPr>
        <w:t>an</w:t>
      </w:r>
      <w:r>
        <w:rPr>
          <w:color w:val="231F20"/>
          <w:spacing w:val="-17"/>
          <w:sz w:val="24"/>
        </w:rPr>
        <w:t xml:space="preserve"> </w:t>
      </w:r>
      <w:r>
        <w:rPr>
          <w:color w:val="231F20"/>
          <w:sz w:val="24"/>
        </w:rPr>
        <w:t>international</w:t>
      </w:r>
      <w:r>
        <w:rPr>
          <w:color w:val="231F20"/>
          <w:spacing w:val="-17"/>
          <w:sz w:val="24"/>
        </w:rPr>
        <w:t xml:space="preserve"> </w:t>
      </w:r>
      <w:r>
        <w:rPr>
          <w:color w:val="231F20"/>
          <w:sz w:val="24"/>
        </w:rPr>
        <w:t>team</w:t>
      </w:r>
      <w:r>
        <w:rPr>
          <w:color w:val="231F20"/>
          <w:spacing w:val="-16"/>
          <w:sz w:val="24"/>
        </w:rPr>
        <w:t xml:space="preserve"> </w:t>
      </w:r>
      <w:r>
        <w:rPr>
          <w:color w:val="231F20"/>
          <w:sz w:val="24"/>
        </w:rPr>
        <w:t>of</w:t>
      </w:r>
      <w:r>
        <w:rPr>
          <w:color w:val="231F20"/>
          <w:spacing w:val="-17"/>
          <w:sz w:val="24"/>
        </w:rPr>
        <w:t xml:space="preserve"> </w:t>
      </w:r>
      <w:r>
        <w:rPr>
          <w:color w:val="231F20"/>
          <w:sz w:val="24"/>
        </w:rPr>
        <w:t>archaeologists</w:t>
      </w:r>
      <w:r>
        <w:rPr>
          <w:color w:val="231F20"/>
          <w:spacing w:val="-17"/>
          <w:sz w:val="24"/>
        </w:rPr>
        <w:t xml:space="preserve"> </w:t>
      </w:r>
      <w:r>
        <w:rPr>
          <w:color w:val="231F20"/>
          <w:sz w:val="24"/>
        </w:rPr>
        <w:t>and</w:t>
      </w:r>
      <w:r>
        <w:rPr>
          <w:color w:val="231F20"/>
          <w:spacing w:val="-16"/>
          <w:sz w:val="24"/>
        </w:rPr>
        <w:t xml:space="preserve"> </w:t>
      </w:r>
      <w:r>
        <w:rPr>
          <w:color w:val="231F20"/>
          <w:sz w:val="24"/>
        </w:rPr>
        <w:t>divers.</w:t>
      </w:r>
      <w:r>
        <w:rPr>
          <w:color w:val="231F20"/>
          <w:spacing w:val="12"/>
          <w:sz w:val="24"/>
        </w:rPr>
        <w:t xml:space="preserve"> </w:t>
      </w:r>
      <w:r>
        <w:rPr>
          <w:color w:val="231F20"/>
          <w:sz w:val="24"/>
        </w:rPr>
        <w:t xml:space="preserve">Several </w:t>
      </w:r>
      <w:r>
        <w:rPr>
          <w:color w:val="231F20"/>
          <w:spacing w:val="-2"/>
          <w:sz w:val="24"/>
        </w:rPr>
        <w:t>artefacts,</w:t>
      </w:r>
      <w:r>
        <w:rPr>
          <w:color w:val="231F20"/>
          <w:spacing w:val="-12"/>
          <w:sz w:val="24"/>
        </w:rPr>
        <w:t xml:space="preserve"> </w:t>
      </w:r>
      <w:r>
        <w:rPr>
          <w:color w:val="231F20"/>
          <w:spacing w:val="-2"/>
          <w:sz w:val="24"/>
        </w:rPr>
        <w:t>including</w:t>
      </w:r>
      <w:r>
        <w:rPr>
          <w:color w:val="231F20"/>
          <w:spacing w:val="-11"/>
          <w:sz w:val="24"/>
        </w:rPr>
        <w:t xml:space="preserve"> </w:t>
      </w:r>
      <w:r>
        <w:rPr>
          <w:color w:val="231F20"/>
          <w:spacing w:val="-2"/>
          <w:sz w:val="24"/>
        </w:rPr>
        <w:t>a</w:t>
      </w:r>
      <w:r>
        <w:rPr>
          <w:color w:val="231F20"/>
          <w:spacing w:val="-12"/>
          <w:sz w:val="24"/>
        </w:rPr>
        <w:t xml:space="preserve"> </w:t>
      </w:r>
      <w:r>
        <w:rPr>
          <w:color w:val="231F20"/>
          <w:spacing w:val="-2"/>
          <w:sz w:val="24"/>
        </w:rPr>
        <w:t>large</w:t>
      </w:r>
      <w:r>
        <w:rPr>
          <w:color w:val="231F20"/>
          <w:spacing w:val="-11"/>
          <w:sz w:val="24"/>
        </w:rPr>
        <w:t xml:space="preserve"> </w:t>
      </w:r>
      <w:r>
        <w:rPr>
          <w:color w:val="231F20"/>
          <w:spacing w:val="-2"/>
          <w:sz w:val="24"/>
        </w:rPr>
        <w:t>bronze</w:t>
      </w:r>
      <w:r>
        <w:rPr>
          <w:color w:val="231F20"/>
          <w:spacing w:val="-10"/>
          <w:sz w:val="24"/>
        </w:rPr>
        <w:t xml:space="preserve"> </w:t>
      </w:r>
      <w:r>
        <w:rPr>
          <w:color w:val="231F20"/>
          <w:spacing w:val="-2"/>
          <w:sz w:val="24"/>
        </w:rPr>
        <w:t>spear,</w:t>
      </w:r>
      <w:r>
        <w:rPr>
          <w:color w:val="231F20"/>
          <w:spacing w:val="-10"/>
          <w:sz w:val="24"/>
        </w:rPr>
        <w:t xml:space="preserve"> </w:t>
      </w:r>
      <w:r>
        <w:rPr>
          <w:color w:val="231F20"/>
          <w:spacing w:val="-2"/>
          <w:sz w:val="24"/>
        </w:rPr>
        <w:t>were</w:t>
      </w:r>
      <w:r>
        <w:rPr>
          <w:color w:val="231F20"/>
          <w:spacing w:val="-10"/>
          <w:sz w:val="24"/>
        </w:rPr>
        <w:t xml:space="preserve"> </w:t>
      </w:r>
      <w:r>
        <w:rPr>
          <w:color w:val="231F20"/>
          <w:spacing w:val="-2"/>
          <w:sz w:val="24"/>
        </w:rPr>
        <w:t>found.</w:t>
      </w:r>
      <w:r>
        <w:rPr>
          <w:color w:val="231F20"/>
          <w:spacing w:val="-11"/>
          <w:sz w:val="24"/>
        </w:rPr>
        <w:t xml:space="preserve"> </w:t>
      </w:r>
      <w:r>
        <w:rPr>
          <w:color w:val="231F20"/>
          <w:spacing w:val="-2"/>
          <w:sz w:val="24"/>
        </w:rPr>
        <w:t>The</w:t>
      </w:r>
      <w:r>
        <w:rPr>
          <w:color w:val="231F20"/>
          <w:spacing w:val="-10"/>
          <w:sz w:val="24"/>
        </w:rPr>
        <w:t xml:space="preserve"> </w:t>
      </w:r>
      <w:r>
        <w:rPr>
          <w:color w:val="231F20"/>
          <w:spacing w:val="-2"/>
          <w:sz w:val="24"/>
        </w:rPr>
        <w:t>ship,</w:t>
      </w:r>
      <w:r>
        <w:rPr>
          <w:color w:val="231F20"/>
          <w:spacing w:val="-10"/>
          <w:sz w:val="24"/>
        </w:rPr>
        <w:t xml:space="preserve"> </w:t>
      </w:r>
      <w:r>
        <w:rPr>
          <w:color w:val="231F20"/>
          <w:spacing w:val="-2"/>
          <w:sz w:val="24"/>
        </w:rPr>
        <w:t>which</w:t>
      </w:r>
      <w:r>
        <w:rPr>
          <w:color w:val="231F20"/>
          <w:spacing w:val="-12"/>
          <w:sz w:val="24"/>
        </w:rPr>
        <w:t xml:space="preserve"> </w:t>
      </w:r>
      <w:r>
        <w:rPr>
          <w:color w:val="231F20"/>
          <w:spacing w:val="-2"/>
          <w:sz w:val="24"/>
        </w:rPr>
        <w:t>rests</w:t>
      </w:r>
      <w:r>
        <w:rPr>
          <w:color w:val="231F20"/>
          <w:spacing w:val="-10"/>
          <w:sz w:val="24"/>
        </w:rPr>
        <w:t xml:space="preserve"> </w:t>
      </w:r>
      <w:r>
        <w:rPr>
          <w:color w:val="231F20"/>
          <w:spacing w:val="-2"/>
          <w:sz w:val="24"/>
        </w:rPr>
        <w:t>55</w:t>
      </w:r>
      <w:r>
        <w:rPr>
          <w:color w:val="231F20"/>
          <w:spacing w:val="-11"/>
          <w:sz w:val="24"/>
        </w:rPr>
        <w:t xml:space="preserve"> </w:t>
      </w:r>
      <w:r>
        <w:rPr>
          <w:color w:val="231F20"/>
          <w:spacing w:val="-2"/>
          <w:sz w:val="24"/>
        </w:rPr>
        <w:t xml:space="preserve">metres </w:t>
      </w:r>
      <w:r>
        <w:rPr>
          <w:color w:val="231F20"/>
          <w:sz w:val="24"/>
        </w:rPr>
        <w:t>below</w:t>
      </w:r>
      <w:r>
        <w:rPr>
          <w:color w:val="231F20"/>
          <w:spacing w:val="-17"/>
          <w:sz w:val="24"/>
        </w:rPr>
        <w:t xml:space="preserve"> </w:t>
      </w:r>
      <w:r>
        <w:rPr>
          <w:color w:val="231F20"/>
          <w:sz w:val="24"/>
        </w:rPr>
        <w:t>the</w:t>
      </w:r>
      <w:r>
        <w:rPr>
          <w:color w:val="231F20"/>
          <w:spacing w:val="-17"/>
          <w:sz w:val="24"/>
        </w:rPr>
        <w:t xml:space="preserve"> </w:t>
      </w:r>
      <w:r>
        <w:rPr>
          <w:color w:val="231F20"/>
          <w:sz w:val="24"/>
        </w:rPr>
        <w:t>surface,</w:t>
      </w:r>
      <w:r>
        <w:rPr>
          <w:color w:val="231F20"/>
          <w:spacing w:val="-16"/>
          <w:sz w:val="24"/>
        </w:rPr>
        <w:t xml:space="preserve"> </w:t>
      </w:r>
      <w:r>
        <w:rPr>
          <w:color w:val="231F20"/>
          <w:sz w:val="24"/>
        </w:rPr>
        <w:t>was</w:t>
      </w:r>
      <w:r>
        <w:rPr>
          <w:color w:val="231F20"/>
          <w:spacing w:val="-17"/>
          <w:sz w:val="24"/>
        </w:rPr>
        <w:t xml:space="preserve"> </w:t>
      </w:r>
      <w:r>
        <w:rPr>
          <w:color w:val="231F20"/>
          <w:sz w:val="24"/>
        </w:rPr>
        <w:t>first</w:t>
      </w:r>
      <w:r>
        <w:rPr>
          <w:color w:val="231F20"/>
          <w:spacing w:val="-17"/>
          <w:sz w:val="24"/>
        </w:rPr>
        <w:t xml:space="preserve"> </w:t>
      </w:r>
      <w:r>
        <w:rPr>
          <w:color w:val="231F20"/>
          <w:sz w:val="24"/>
        </w:rPr>
        <w:t>discovered</w:t>
      </w:r>
      <w:r>
        <w:rPr>
          <w:color w:val="231F20"/>
          <w:spacing w:val="-17"/>
          <w:sz w:val="24"/>
        </w:rPr>
        <w:t xml:space="preserve"> </w:t>
      </w:r>
      <w:r>
        <w:rPr>
          <w:color w:val="231F20"/>
          <w:sz w:val="24"/>
        </w:rPr>
        <w:t>in</w:t>
      </w:r>
      <w:r>
        <w:rPr>
          <w:color w:val="231F20"/>
          <w:spacing w:val="-16"/>
          <w:sz w:val="24"/>
        </w:rPr>
        <w:t xml:space="preserve"> </w:t>
      </w:r>
      <w:r>
        <w:rPr>
          <w:color w:val="231F20"/>
          <w:sz w:val="24"/>
        </w:rPr>
        <w:t>1900</w:t>
      </w:r>
      <w:r>
        <w:rPr>
          <w:color w:val="231F20"/>
          <w:spacing w:val="-17"/>
          <w:sz w:val="24"/>
        </w:rPr>
        <w:t xml:space="preserve"> </w:t>
      </w:r>
      <w:r>
        <w:rPr>
          <w:color w:val="231F20"/>
          <w:sz w:val="24"/>
        </w:rPr>
        <w:t>by</w:t>
      </w:r>
      <w:r>
        <w:rPr>
          <w:color w:val="231F20"/>
          <w:spacing w:val="-17"/>
          <w:sz w:val="24"/>
        </w:rPr>
        <w:t xml:space="preserve"> </w:t>
      </w:r>
      <w:r>
        <w:rPr>
          <w:color w:val="231F20"/>
          <w:sz w:val="24"/>
        </w:rPr>
        <w:t>local</w:t>
      </w:r>
      <w:r>
        <w:rPr>
          <w:color w:val="231F20"/>
          <w:spacing w:val="-16"/>
          <w:sz w:val="24"/>
        </w:rPr>
        <w:t xml:space="preserve"> </w:t>
      </w:r>
      <w:r>
        <w:rPr>
          <w:color w:val="231F20"/>
          <w:sz w:val="24"/>
        </w:rPr>
        <w:t>divers.</w:t>
      </w:r>
      <w:r>
        <w:rPr>
          <w:color w:val="231F20"/>
          <w:spacing w:val="-17"/>
          <w:sz w:val="24"/>
        </w:rPr>
        <w:t xml:space="preserve"> </w:t>
      </w:r>
      <w:r>
        <w:rPr>
          <w:color w:val="231F20"/>
          <w:sz w:val="24"/>
        </w:rPr>
        <w:t>Because</w:t>
      </w:r>
      <w:r>
        <w:rPr>
          <w:color w:val="231F20"/>
          <w:spacing w:val="-17"/>
          <w:sz w:val="24"/>
        </w:rPr>
        <w:t xml:space="preserve"> </w:t>
      </w:r>
      <w:r>
        <w:rPr>
          <w:color w:val="231F20"/>
          <w:sz w:val="24"/>
        </w:rPr>
        <w:t>the</w:t>
      </w:r>
      <w:r>
        <w:rPr>
          <w:color w:val="231F20"/>
          <w:spacing w:val="-16"/>
          <w:sz w:val="24"/>
        </w:rPr>
        <w:t xml:space="preserve"> </w:t>
      </w:r>
      <w:r>
        <w:rPr>
          <w:color w:val="231F20"/>
          <w:sz w:val="24"/>
        </w:rPr>
        <w:t>water</w:t>
      </w:r>
      <w:r>
        <w:rPr>
          <w:color w:val="231F20"/>
          <w:spacing w:val="-17"/>
          <w:sz w:val="24"/>
        </w:rPr>
        <w:t xml:space="preserve"> </w:t>
      </w:r>
      <w:r>
        <w:rPr>
          <w:color w:val="231F20"/>
          <w:sz w:val="24"/>
        </w:rPr>
        <w:t>is</w:t>
      </w:r>
      <w:r>
        <w:rPr>
          <w:color w:val="231F20"/>
          <w:spacing w:val="-17"/>
          <w:sz w:val="24"/>
        </w:rPr>
        <w:t xml:space="preserve"> </w:t>
      </w:r>
      <w:r>
        <w:rPr>
          <w:color w:val="231F20"/>
          <w:sz w:val="24"/>
        </w:rPr>
        <w:t xml:space="preserve">so </w:t>
      </w:r>
      <w:r>
        <w:rPr>
          <w:color w:val="231F20"/>
          <w:spacing w:val="-2"/>
          <w:sz w:val="24"/>
        </w:rPr>
        <w:t>deep,</w:t>
      </w:r>
      <w:r>
        <w:rPr>
          <w:color w:val="231F20"/>
          <w:spacing w:val="-15"/>
          <w:sz w:val="24"/>
        </w:rPr>
        <w:t xml:space="preserve"> </w:t>
      </w:r>
      <w:r>
        <w:rPr>
          <w:color w:val="231F20"/>
          <w:spacing w:val="-2"/>
          <w:sz w:val="24"/>
        </w:rPr>
        <w:t>it</w:t>
      </w:r>
      <w:r>
        <w:rPr>
          <w:color w:val="231F20"/>
          <w:spacing w:val="-15"/>
          <w:sz w:val="24"/>
        </w:rPr>
        <w:t xml:space="preserve"> </w:t>
      </w:r>
      <w:r>
        <w:rPr>
          <w:color w:val="231F20"/>
          <w:spacing w:val="-2"/>
          <w:sz w:val="24"/>
        </w:rPr>
        <w:t>has</w:t>
      </w:r>
      <w:r>
        <w:rPr>
          <w:color w:val="231F20"/>
          <w:spacing w:val="-14"/>
          <w:sz w:val="24"/>
        </w:rPr>
        <w:t xml:space="preserve"> </w:t>
      </w:r>
      <w:r>
        <w:rPr>
          <w:color w:val="231F20"/>
          <w:spacing w:val="-2"/>
          <w:sz w:val="24"/>
        </w:rPr>
        <w:t>been</w:t>
      </w:r>
      <w:r>
        <w:rPr>
          <w:color w:val="231F20"/>
          <w:spacing w:val="-15"/>
          <w:sz w:val="24"/>
        </w:rPr>
        <w:t xml:space="preserve"> </w:t>
      </w:r>
      <w:r>
        <w:rPr>
          <w:color w:val="231F20"/>
          <w:spacing w:val="-2"/>
          <w:sz w:val="24"/>
        </w:rPr>
        <w:t>very</w:t>
      </w:r>
      <w:r>
        <w:rPr>
          <w:color w:val="231F20"/>
          <w:spacing w:val="-15"/>
          <w:sz w:val="24"/>
        </w:rPr>
        <w:t xml:space="preserve"> </w:t>
      </w:r>
      <w:r>
        <w:rPr>
          <w:color w:val="231F20"/>
          <w:spacing w:val="-2"/>
          <w:sz w:val="24"/>
        </w:rPr>
        <w:t>difficult</w:t>
      </w:r>
      <w:r>
        <w:rPr>
          <w:color w:val="231F20"/>
          <w:spacing w:val="-13"/>
          <w:sz w:val="24"/>
        </w:rPr>
        <w:t xml:space="preserve"> </w:t>
      </w:r>
      <w:r>
        <w:rPr>
          <w:color w:val="231F20"/>
          <w:spacing w:val="-2"/>
          <w:sz w:val="24"/>
        </w:rPr>
        <w:t>to</w:t>
      </w:r>
      <w:r>
        <w:rPr>
          <w:color w:val="231F20"/>
          <w:spacing w:val="-15"/>
          <w:sz w:val="24"/>
        </w:rPr>
        <w:t xml:space="preserve"> </w:t>
      </w:r>
      <w:r>
        <w:rPr>
          <w:color w:val="231F20"/>
          <w:spacing w:val="-2"/>
          <w:sz w:val="24"/>
        </w:rPr>
        <w:t>examine</w:t>
      </w:r>
      <w:r>
        <w:rPr>
          <w:color w:val="231F20"/>
          <w:spacing w:val="-14"/>
          <w:sz w:val="24"/>
        </w:rPr>
        <w:t xml:space="preserve"> </w:t>
      </w:r>
      <w:r>
        <w:rPr>
          <w:color w:val="231F20"/>
          <w:spacing w:val="-2"/>
          <w:sz w:val="24"/>
        </w:rPr>
        <w:t>the</w:t>
      </w:r>
      <w:r>
        <w:rPr>
          <w:color w:val="231F20"/>
          <w:spacing w:val="-14"/>
          <w:sz w:val="24"/>
        </w:rPr>
        <w:t xml:space="preserve"> </w:t>
      </w:r>
      <w:r>
        <w:rPr>
          <w:color w:val="231F20"/>
          <w:spacing w:val="-2"/>
          <w:sz w:val="24"/>
        </w:rPr>
        <w:t>ship.</w:t>
      </w:r>
      <w:r>
        <w:rPr>
          <w:color w:val="231F20"/>
          <w:spacing w:val="-15"/>
          <w:sz w:val="24"/>
        </w:rPr>
        <w:t xml:space="preserve"> </w:t>
      </w:r>
      <w:r>
        <w:rPr>
          <w:color w:val="231F20"/>
          <w:spacing w:val="-2"/>
          <w:sz w:val="24"/>
        </w:rPr>
        <w:t>Earlier</w:t>
      </w:r>
      <w:r>
        <w:rPr>
          <w:color w:val="231F20"/>
          <w:spacing w:val="-12"/>
          <w:sz w:val="24"/>
        </w:rPr>
        <w:t xml:space="preserve"> </w:t>
      </w:r>
      <w:r>
        <w:rPr>
          <w:color w:val="231F20"/>
          <w:spacing w:val="-2"/>
          <w:sz w:val="24"/>
        </w:rPr>
        <w:t>this</w:t>
      </w:r>
      <w:r>
        <w:rPr>
          <w:color w:val="231F20"/>
          <w:spacing w:val="-13"/>
          <w:sz w:val="24"/>
        </w:rPr>
        <w:t xml:space="preserve"> </w:t>
      </w:r>
      <w:r>
        <w:rPr>
          <w:color w:val="231F20"/>
          <w:spacing w:val="-2"/>
          <w:sz w:val="24"/>
        </w:rPr>
        <w:t>year,</w:t>
      </w:r>
      <w:r>
        <w:rPr>
          <w:color w:val="231F20"/>
          <w:spacing w:val="-15"/>
          <w:sz w:val="24"/>
        </w:rPr>
        <w:t xml:space="preserve"> </w:t>
      </w:r>
      <w:r>
        <w:rPr>
          <w:color w:val="231F20"/>
          <w:spacing w:val="-2"/>
          <w:sz w:val="24"/>
        </w:rPr>
        <w:t>scientists</w:t>
      </w:r>
      <w:r>
        <w:rPr>
          <w:color w:val="231F20"/>
          <w:spacing w:val="-13"/>
          <w:sz w:val="24"/>
        </w:rPr>
        <w:t xml:space="preserve"> </w:t>
      </w:r>
      <w:r>
        <w:rPr>
          <w:color w:val="231F20"/>
          <w:spacing w:val="-2"/>
          <w:sz w:val="24"/>
        </w:rPr>
        <w:t>were</w:t>
      </w:r>
      <w:r>
        <w:rPr>
          <w:color w:val="231F20"/>
          <w:spacing w:val="-15"/>
          <w:sz w:val="24"/>
        </w:rPr>
        <w:t xml:space="preserve"> </w:t>
      </w:r>
      <w:r>
        <w:rPr>
          <w:color w:val="231F20"/>
          <w:spacing w:val="-2"/>
          <w:sz w:val="24"/>
        </w:rPr>
        <w:t xml:space="preserve">able </w:t>
      </w:r>
      <w:r>
        <w:rPr>
          <w:color w:val="231F20"/>
          <w:sz w:val="24"/>
        </w:rPr>
        <w:t>to</w:t>
      </w:r>
      <w:r>
        <w:rPr>
          <w:color w:val="231F20"/>
          <w:spacing w:val="-8"/>
          <w:sz w:val="24"/>
        </w:rPr>
        <w:t xml:space="preserve"> </w:t>
      </w:r>
      <w:r>
        <w:rPr>
          <w:color w:val="231F20"/>
          <w:sz w:val="24"/>
        </w:rPr>
        <w:t>use</w:t>
      </w:r>
      <w:r>
        <w:rPr>
          <w:color w:val="231F20"/>
          <w:spacing w:val="-8"/>
          <w:sz w:val="24"/>
        </w:rPr>
        <w:t xml:space="preserve"> </w:t>
      </w:r>
      <w:r>
        <w:rPr>
          <w:color w:val="231F20"/>
          <w:sz w:val="24"/>
        </w:rPr>
        <w:t>a</w:t>
      </w:r>
      <w:r>
        <w:rPr>
          <w:color w:val="231F20"/>
          <w:spacing w:val="-9"/>
          <w:sz w:val="24"/>
        </w:rPr>
        <w:t xml:space="preserve"> </w:t>
      </w:r>
      <w:r>
        <w:rPr>
          <w:color w:val="231F20"/>
          <w:sz w:val="24"/>
        </w:rPr>
        <w:t>robot</w:t>
      </w:r>
      <w:r>
        <w:rPr>
          <w:color w:val="231F20"/>
          <w:spacing w:val="-6"/>
          <w:sz w:val="24"/>
        </w:rPr>
        <w:t xml:space="preserve"> </w:t>
      </w:r>
      <w:r>
        <w:rPr>
          <w:color w:val="231F20"/>
          <w:sz w:val="24"/>
        </w:rPr>
        <w:t>to</w:t>
      </w:r>
      <w:r>
        <w:rPr>
          <w:color w:val="231F20"/>
          <w:spacing w:val="-8"/>
          <w:sz w:val="24"/>
        </w:rPr>
        <w:t xml:space="preserve"> </w:t>
      </w:r>
      <w:r>
        <w:rPr>
          <w:color w:val="231F20"/>
          <w:sz w:val="24"/>
        </w:rPr>
        <w:t>photograph</w:t>
      </w:r>
      <w:r>
        <w:rPr>
          <w:color w:val="231F20"/>
          <w:spacing w:val="-8"/>
          <w:sz w:val="24"/>
        </w:rPr>
        <w:t xml:space="preserve"> </w:t>
      </w:r>
      <w:r>
        <w:rPr>
          <w:color w:val="231F20"/>
          <w:sz w:val="24"/>
        </w:rPr>
        <w:t>and</w:t>
      </w:r>
      <w:r>
        <w:rPr>
          <w:color w:val="231F20"/>
          <w:spacing w:val="-9"/>
          <w:sz w:val="24"/>
        </w:rPr>
        <w:t xml:space="preserve"> </w:t>
      </w:r>
      <w:r>
        <w:rPr>
          <w:color w:val="231F20"/>
          <w:sz w:val="24"/>
        </w:rPr>
        <w:t>make</w:t>
      </w:r>
      <w:r>
        <w:rPr>
          <w:color w:val="231F20"/>
          <w:spacing w:val="-8"/>
          <w:sz w:val="24"/>
        </w:rPr>
        <w:t xml:space="preserve"> </w:t>
      </w:r>
      <w:r>
        <w:rPr>
          <w:color w:val="231F20"/>
          <w:sz w:val="24"/>
        </w:rPr>
        <w:t>a</w:t>
      </w:r>
      <w:r>
        <w:rPr>
          <w:color w:val="231F20"/>
          <w:spacing w:val="-9"/>
          <w:sz w:val="24"/>
        </w:rPr>
        <w:t xml:space="preserve"> </w:t>
      </w:r>
      <w:r>
        <w:rPr>
          <w:color w:val="231F20"/>
          <w:sz w:val="24"/>
        </w:rPr>
        <w:t>map</w:t>
      </w:r>
      <w:r>
        <w:rPr>
          <w:color w:val="231F20"/>
          <w:spacing w:val="-7"/>
          <w:sz w:val="24"/>
        </w:rPr>
        <w:t xml:space="preserve"> </w:t>
      </w:r>
      <w:r>
        <w:rPr>
          <w:color w:val="231F20"/>
          <w:sz w:val="24"/>
        </w:rPr>
        <w:t>of</w:t>
      </w:r>
      <w:r>
        <w:rPr>
          <w:color w:val="231F20"/>
          <w:spacing w:val="-5"/>
          <w:sz w:val="24"/>
        </w:rPr>
        <w:t xml:space="preserve"> </w:t>
      </w:r>
      <w:r>
        <w:rPr>
          <w:color w:val="231F20"/>
          <w:sz w:val="24"/>
        </w:rPr>
        <w:t>the</w:t>
      </w:r>
      <w:r>
        <w:rPr>
          <w:color w:val="231F20"/>
          <w:spacing w:val="-7"/>
          <w:sz w:val="24"/>
        </w:rPr>
        <w:t xml:space="preserve"> </w:t>
      </w:r>
      <w:r>
        <w:rPr>
          <w:color w:val="231F20"/>
          <w:sz w:val="24"/>
        </w:rPr>
        <w:t>wreck.</w:t>
      </w:r>
      <w:r>
        <w:rPr>
          <w:color w:val="231F20"/>
          <w:spacing w:val="-8"/>
          <w:sz w:val="24"/>
        </w:rPr>
        <w:t xml:space="preserve"> </w:t>
      </w:r>
      <w:r>
        <w:rPr>
          <w:color w:val="231F20"/>
          <w:sz w:val="24"/>
        </w:rPr>
        <w:t>The</w:t>
      </w:r>
      <w:r>
        <w:rPr>
          <w:color w:val="231F20"/>
          <w:spacing w:val="-8"/>
          <w:sz w:val="24"/>
        </w:rPr>
        <w:t xml:space="preserve"> </w:t>
      </w:r>
      <w:r>
        <w:rPr>
          <w:color w:val="231F20"/>
          <w:sz w:val="24"/>
        </w:rPr>
        <w:t>cultural</w:t>
      </w:r>
      <w:r>
        <w:rPr>
          <w:color w:val="231F20"/>
          <w:spacing w:val="-9"/>
          <w:sz w:val="24"/>
        </w:rPr>
        <w:t xml:space="preserve"> </w:t>
      </w:r>
      <w:r>
        <w:rPr>
          <w:color w:val="231F20"/>
          <w:sz w:val="24"/>
        </w:rPr>
        <w:t>relics</w:t>
      </w:r>
      <w:r>
        <w:rPr>
          <w:color w:val="231F20"/>
          <w:spacing w:val="-6"/>
          <w:sz w:val="24"/>
        </w:rPr>
        <w:t xml:space="preserve"> </w:t>
      </w:r>
      <w:r>
        <w:rPr>
          <w:color w:val="231F20"/>
          <w:sz w:val="24"/>
        </w:rPr>
        <w:t>which were</w:t>
      </w:r>
      <w:r>
        <w:rPr>
          <w:color w:val="231F20"/>
          <w:spacing w:val="-16"/>
          <w:sz w:val="24"/>
        </w:rPr>
        <w:t xml:space="preserve"> </w:t>
      </w:r>
      <w:r>
        <w:rPr>
          <w:color w:val="231F20"/>
          <w:sz w:val="24"/>
        </w:rPr>
        <w:t>then</w:t>
      </w:r>
      <w:r>
        <w:rPr>
          <w:color w:val="231F20"/>
          <w:spacing w:val="-17"/>
          <w:sz w:val="24"/>
        </w:rPr>
        <w:t xml:space="preserve"> </w:t>
      </w:r>
      <w:r>
        <w:rPr>
          <w:color w:val="231F20"/>
          <w:sz w:val="24"/>
        </w:rPr>
        <w:t>rescued</w:t>
      </w:r>
      <w:r>
        <w:rPr>
          <w:color w:val="231F20"/>
          <w:spacing w:val="-17"/>
          <w:sz w:val="24"/>
        </w:rPr>
        <w:t xml:space="preserve"> </w:t>
      </w:r>
      <w:r>
        <w:rPr>
          <w:color w:val="231F20"/>
          <w:sz w:val="24"/>
        </w:rPr>
        <w:t>by</w:t>
      </w:r>
      <w:r>
        <w:rPr>
          <w:color w:val="231F20"/>
          <w:spacing w:val="-14"/>
          <w:sz w:val="24"/>
        </w:rPr>
        <w:t xml:space="preserve"> </w:t>
      </w:r>
      <w:r>
        <w:rPr>
          <w:color w:val="231F20"/>
          <w:sz w:val="24"/>
        </w:rPr>
        <w:t>the</w:t>
      </w:r>
      <w:r>
        <w:rPr>
          <w:color w:val="231F20"/>
          <w:spacing w:val="-17"/>
          <w:sz w:val="24"/>
        </w:rPr>
        <w:t xml:space="preserve"> </w:t>
      </w:r>
      <w:r>
        <w:rPr>
          <w:color w:val="231F20"/>
          <w:sz w:val="24"/>
        </w:rPr>
        <w:t>international</w:t>
      </w:r>
      <w:r>
        <w:rPr>
          <w:color w:val="231F20"/>
          <w:spacing w:val="-16"/>
          <w:sz w:val="24"/>
        </w:rPr>
        <w:t xml:space="preserve"> </w:t>
      </w:r>
      <w:r>
        <w:rPr>
          <w:color w:val="231F20"/>
          <w:sz w:val="24"/>
        </w:rPr>
        <w:t>team</w:t>
      </w:r>
      <w:r>
        <w:rPr>
          <w:color w:val="231F20"/>
          <w:spacing w:val="-17"/>
          <w:sz w:val="24"/>
        </w:rPr>
        <w:t xml:space="preserve"> </w:t>
      </w:r>
      <w:r>
        <w:rPr>
          <w:color w:val="231F20"/>
          <w:sz w:val="24"/>
        </w:rPr>
        <w:t>are</w:t>
      </w:r>
      <w:r>
        <w:rPr>
          <w:color w:val="231F20"/>
          <w:spacing w:val="-16"/>
          <w:sz w:val="24"/>
        </w:rPr>
        <w:t xml:space="preserve"> </w:t>
      </w:r>
      <w:r>
        <w:rPr>
          <w:color w:val="231F20"/>
          <w:sz w:val="24"/>
        </w:rPr>
        <w:t>among</w:t>
      </w:r>
      <w:r>
        <w:rPr>
          <w:color w:val="231F20"/>
          <w:spacing w:val="-16"/>
          <w:sz w:val="24"/>
        </w:rPr>
        <w:t xml:space="preserve"> </w:t>
      </w:r>
      <w:r>
        <w:rPr>
          <w:color w:val="231F20"/>
          <w:sz w:val="24"/>
        </w:rPr>
        <w:t>the</w:t>
      </w:r>
      <w:r>
        <w:rPr>
          <w:color w:val="231F20"/>
          <w:spacing w:val="-17"/>
          <w:sz w:val="24"/>
        </w:rPr>
        <w:t xml:space="preserve"> </w:t>
      </w:r>
      <w:r>
        <w:rPr>
          <w:color w:val="231F20"/>
          <w:sz w:val="24"/>
        </w:rPr>
        <w:t>most</w:t>
      </w:r>
      <w:r>
        <w:rPr>
          <w:color w:val="231F20"/>
          <w:spacing w:val="-15"/>
          <w:sz w:val="24"/>
        </w:rPr>
        <w:t xml:space="preserve"> </w:t>
      </w:r>
      <w:r>
        <w:rPr>
          <w:color w:val="231F20"/>
          <w:sz w:val="24"/>
        </w:rPr>
        <w:t>important</w:t>
      </w:r>
      <w:r>
        <w:rPr>
          <w:color w:val="231F20"/>
          <w:spacing w:val="-15"/>
          <w:sz w:val="24"/>
        </w:rPr>
        <w:t xml:space="preserve"> </w:t>
      </w:r>
      <w:r>
        <w:rPr>
          <w:color w:val="231F20"/>
          <w:sz w:val="24"/>
        </w:rPr>
        <w:t>to</w:t>
      </w:r>
      <w:r>
        <w:rPr>
          <w:color w:val="231F20"/>
          <w:spacing w:val="-16"/>
          <w:sz w:val="24"/>
        </w:rPr>
        <w:t xml:space="preserve"> </w:t>
      </w:r>
      <w:r>
        <w:rPr>
          <w:color w:val="231F20"/>
          <w:sz w:val="24"/>
        </w:rPr>
        <w:t>date</w:t>
      </w:r>
      <w:r>
        <w:rPr>
          <w:color w:val="231F20"/>
          <w:spacing w:val="-17"/>
          <w:sz w:val="24"/>
        </w:rPr>
        <w:t xml:space="preserve"> </w:t>
      </w:r>
      <w:r>
        <w:rPr>
          <w:color w:val="231F20"/>
          <w:sz w:val="24"/>
        </w:rPr>
        <w:t>and will</w:t>
      </w:r>
      <w:r>
        <w:rPr>
          <w:color w:val="231F20"/>
          <w:spacing w:val="-13"/>
          <w:sz w:val="24"/>
        </w:rPr>
        <w:t xml:space="preserve"> </w:t>
      </w:r>
      <w:r>
        <w:rPr>
          <w:color w:val="231F20"/>
          <w:sz w:val="24"/>
        </w:rPr>
        <w:t>help</w:t>
      </w:r>
      <w:r>
        <w:rPr>
          <w:color w:val="231F20"/>
          <w:spacing w:val="-11"/>
          <w:sz w:val="24"/>
        </w:rPr>
        <w:t xml:space="preserve"> </w:t>
      </w:r>
      <w:r>
        <w:rPr>
          <w:color w:val="231F20"/>
          <w:sz w:val="24"/>
        </w:rPr>
        <w:t>answer</w:t>
      </w:r>
      <w:r>
        <w:rPr>
          <w:color w:val="231F20"/>
          <w:spacing w:val="-11"/>
          <w:sz w:val="24"/>
        </w:rPr>
        <w:t xml:space="preserve"> </w:t>
      </w:r>
      <w:r>
        <w:rPr>
          <w:color w:val="231F20"/>
          <w:sz w:val="24"/>
        </w:rPr>
        <w:t>some</w:t>
      </w:r>
      <w:r>
        <w:rPr>
          <w:color w:val="231F20"/>
          <w:spacing w:val="-12"/>
          <w:sz w:val="24"/>
        </w:rPr>
        <w:t xml:space="preserve"> </w:t>
      </w:r>
      <w:r>
        <w:rPr>
          <w:color w:val="231F20"/>
          <w:sz w:val="24"/>
        </w:rPr>
        <w:t>of</w:t>
      </w:r>
      <w:r>
        <w:rPr>
          <w:color w:val="231F20"/>
          <w:spacing w:val="-10"/>
          <w:sz w:val="24"/>
        </w:rPr>
        <w:t xml:space="preserve"> </w:t>
      </w:r>
      <w:r>
        <w:rPr>
          <w:color w:val="231F20"/>
          <w:sz w:val="24"/>
        </w:rPr>
        <w:t>the</w:t>
      </w:r>
      <w:r>
        <w:rPr>
          <w:color w:val="231F20"/>
          <w:spacing w:val="-11"/>
          <w:sz w:val="24"/>
        </w:rPr>
        <w:t xml:space="preserve"> </w:t>
      </w:r>
      <w:r>
        <w:rPr>
          <w:color w:val="231F20"/>
          <w:sz w:val="24"/>
        </w:rPr>
        <w:t>questions</w:t>
      </w:r>
      <w:r>
        <w:rPr>
          <w:color w:val="231F20"/>
          <w:spacing w:val="-11"/>
          <w:sz w:val="24"/>
        </w:rPr>
        <w:t xml:space="preserve"> </w:t>
      </w:r>
      <w:r>
        <w:rPr>
          <w:color w:val="231F20"/>
          <w:sz w:val="24"/>
        </w:rPr>
        <w:t>about</w:t>
      </w:r>
      <w:r>
        <w:rPr>
          <w:color w:val="231F20"/>
          <w:spacing w:val="-11"/>
          <w:sz w:val="24"/>
        </w:rPr>
        <w:t xml:space="preserve"> </w:t>
      </w:r>
      <w:r>
        <w:rPr>
          <w:color w:val="231F20"/>
          <w:sz w:val="24"/>
        </w:rPr>
        <w:t>the</w:t>
      </w:r>
      <w:r>
        <w:rPr>
          <w:color w:val="231F20"/>
          <w:spacing w:val="-12"/>
          <w:sz w:val="24"/>
        </w:rPr>
        <w:t xml:space="preserve"> </w:t>
      </w:r>
      <w:r>
        <w:rPr>
          <w:color w:val="231F20"/>
          <w:sz w:val="24"/>
        </w:rPr>
        <w:t>history</w:t>
      </w:r>
      <w:r>
        <w:rPr>
          <w:color w:val="231F20"/>
          <w:spacing w:val="-11"/>
          <w:sz w:val="24"/>
        </w:rPr>
        <w:t xml:space="preserve"> </w:t>
      </w:r>
      <w:r>
        <w:rPr>
          <w:color w:val="231F20"/>
          <w:sz w:val="24"/>
        </w:rPr>
        <w:t>of</w:t>
      </w:r>
      <w:r>
        <w:rPr>
          <w:color w:val="231F20"/>
          <w:spacing w:val="-10"/>
          <w:sz w:val="24"/>
        </w:rPr>
        <w:t xml:space="preserve"> </w:t>
      </w:r>
      <w:r>
        <w:rPr>
          <w:color w:val="231F20"/>
          <w:sz w:val="24"/>
        </w:rPr>
        <w:t>the</w:t>
      </w:r>
      <w:r>
        <w:rPr>
          <w:color w:val="231F20"/>
          <w:spacing w:val="-11"/>
          <w:sz w:val="24"/>
        </w:rPr>
        <w:t xml:space="preserve"> </w:t>
      </w:r>
      <w:r>
        <w:rPr>
          <w:color w:val="231F20"/>
          <w:sz w:val="24"/>
        </w:rPr>
        <w:t>ship.</w:t>
      </w:r>
      <w:r>
        <w:rPr>
          <w:color w:val="231F20"/>
          <w:spacing w:val="40"/>
          <w:sz w:val="24"/>
        </w:rPr>
        <w:t xml:space="preserve"> </w:t>
      </w:r>
      <w:r>
        <w:rPr>
          <w:color w:val="231F20"/>
          <w:sz w:val="24"/>
        </w:rPr>
        <w:t>“A</w:t>
      </w:r>
      <w:r>
        <w:rPr>
          <w:color w:val="231F20"/>
          <w:spacing w:val="-11"/>
          <w:sz w:val="24"/>
        </w:rPr>
        <w:t xml:space="preserve"> </w:t>
      </w:r>
      <w:r>
        <w:rPr>
          <w:color w:val="231F20"/>
          <w:sz w:val="24"/>
        </w:rPr>
        <w:t>lot</w:t>
      </w:r>
      <w:r>
        <w:rPr>
          <w:color w:val="231F20"/>
          <w:spacing w:val="-11"/>
          <w:sz w:val="24"/>
        </w:rPr>
        <w:t xml:space="preserve"> </w:t>
      </w:r>
      <w:r>
        <w:rPr>
          <w:color w:val="231F20"/>
          <w:sz w:val="24"/>
        </w:rPr>
        <w:t>of</w:t>
      </w:r>
      <w:r>
        <w:rPr>
          <w:color w:val="231F20"/>
          <w:spacing w:val="-10"/>
          <w:sz w:val="24"/>
        </w:rPr>
        <w:t xml:space="preserve"> </w:t>
      </w:r>
      <w:r>
        <w:rPr>
          <w:color w:val="231F20"/>
          <w:sz w:val="24"/>
        </w:rPr>
        <w:t>work</w:t>
      </w:r>
      <w:r>
        <w:rPr>
          <w:color w:val="231F20"/>
          <w:spacing w:val="-11"/>
          <w:sz w:val="24"/>
        </w:rPr>
        <w:t xml:space="preserve"> </w:t>
      </w:r>
      <w:r>
        <w:rPr>
          <w:color w:val="231F20"/>
          <w:sz w:val="24"/>
        </w:rPr>
        <w:t>has to</w:t>
      </w:r>
      <w:r>
        <w:rPr>
          <w:color w:val="231F20"/>
          <w:spacing w:val="-4"/>
          <w:sz w:val="24"/>
        </w:rPr>
        <w:t xml:space="preserve"> </w:t>
      </w:r>
      <w:r>
        <w:rPr>
          <w:color w:val="231F20"/>
          <w:sz w:val="24"/>
        </w:rPr>
        <w:t>be</w:t>
      </w:r>
      <w:r>
        <w:rPr>
          <w:color w:val="231F20"/>
          <w:spacing w:val="-3"/>
          <w:sz w:val="24"/>
        </w:rPr>
        <w:t xml:space="preserve"> </w:t>
      </w:r>
      <w:r>
        <w:rPr>
          <w:color w:val="231F20"/>
          <w:sz w:val="24"/>
        </w:rPr>
        <w:t>done</w:t>
      </w:r>
      <w:r>
        <w:rPr>
          <w:color w:val="231F20"/>
          <w:spacing w:val="-4"/>
          <w:sz w:val="24"/>
        </w:rPr>
        <w:t xml:space="preserve"> </w:t>
      </w:r>
      <w:r>
        <w:rPr>
          <w:color w:val="231F20"/>
          <w:sz w:val="24"/>
        </w:rPr>
        <w:t>at</w:t>
      </w:r>
      <w:r>
        <w:rPr>
          <w:color w:val="231F20"/>
          <w:spacing w:val="-2"/>
          <w:sz w:val="24"/>
        </w:rPr>
        <w:t xml:space="preserve"> </w:t>
      </w:r>
      <w:r>
        <w:rPr>
          <w:color w:val="231F20"/>
          <w:sz w:val="24"/>
        </w:rPr>
        <w:t>this</w:t>
      </w:r>
      <w:r>
        <w:rPr>
          <w:color w:val="231F20"/>
          <w:spacing w:val="-3"/>
          <w:sz w:val="24"/>
        </w:rPr>
        <w:t xml:space="preserve"> </w:t>
      </w:r>
      <w:r>
        <w:rPr>
          <w:color w:val="231F20"/>
          <w:sz w:val="24"/>
        </w:rPr>
        <w:t>site</w:t>
      </w:r>
      <w:r>
        <w:rPr>
          <w:color w:val="231F20"/>
          <w:spacing w:val="-3"/>
          <w:sz w:val="24"/>
        </w:rPr>
        <w:t xml:space="preserve"> </w:t>
      </w:r>
      <w:r>
        <w:rPr>
          <w:color w:val="231F20"/>
          <w:sz w:val="24"/>
        </w:rPr>
        <w:t>to</w:t>
      </w:r>
      <w:r>
        <w:rPr>
          <w:color w:val="231F20"/>
          <w:spacing w:val="-4"/>
          <w:sz w:val="24"/>
        </w:rPr>
        <w:t xml:space="preserve"> </w:t>
      </w:r>
      <w:r>
        <w:rPr>
          <w:color w:val="231F20"/>
          <w:sz w:val="24"/>
        </w:rPr>
        <w:t>uncover</w:t>
      </w:r>
      <w:r>
        <w:rPr>
          <w:color w:val="231F20"/>
          <w:spacing w:val="-3"/>
          <w:sz w:val="24"/>
        </w:rPr>
        <w:t xml:space="preserve"> </w:t>
      </w:r>
      <w:r>
        <w:rPr>
          <w:color w:val="231F20"/>
          <w:sz w:val="24"/>
        </w:rPr>
        <w:t>its</w:t>
      </w:r>
      <w:r>
        <w:rPr>
          <w:color w:val="231F20"/>
          <w:spacing w:val="-3"/>
          <w:sz w:val="24"/>
        </w:rPr>
        <w:t xml:space="preserve"> </w:t>
      </w:r>
      <w:r>
        <w:rPr>
          <w:color w:val="231F20"/>
          <w:sz w:val="24"/>
        </w:rPr>
        <w:t>secrets,”</w:t>
      </w:r>
      <w:r>
        <w:rPr>
          <w:color w:val="231F20"/>
          <w:spacing w:val="-4"/>
          <w:sz w:val="24"/>
        </w:rPr>
        <w:t xml:space="preserve"> </w:t>
      </w:r>
      <w:r>
        <w:rPr>
          <w:color w:val="231F20"/>
          <w:sz w:val="24"/>
        </w:rPr>
        <w:t>said</w:t>
      </w:r>
      <w:r>
        <w:rPr>
          <w:color w:val="231F20"/>
          <w:spacing w:val="-3"/>
          <w:sz w:val="24"/>
        </w:rPr>
        <w:t xml:space="preserve"> </w:t>
      </w:r>
      <w:r>
        <w:rPr>
          <w:color w:val="231F20"/>
          <w:sz w:val="24"/>
        </w:rPr>
        <w:t>the</w:t>
      </w:r>
      <w:r>
        <w:rPr>
          <w:color w:val="231F20"/>
          <w:spacing w:val="-5"/>
          <w:sz w:val="24"/>
        </w:rPr>
        <w:t xml:space="preserve"> </w:t>
      </w:r>
      <w:r>
        <w:rPr>
          <w:color w:val="231F20"/>
          <w:sz w:val="24"/>
        </w:rPr>
        <w:t>leader</w:t>
      </w:r>
      <w:r>
        <w:rPr>
          <w:color w:val="231F20"/>
          <w:spacing w:val="-2"/>
          <w:sz w:val="24"/>
        </w:rPr>
        <w:t xml:space="preserve"> </w:t>
      </w:r>
      <w:r>
        <w:rPr>
          <w:color w:val="231F20"/>
          <w:sz w:val="24"/>
        </w:rPr>
        <w:t>of</w:t>
      </w:r>
      <w:r>
        <w:rPr>
          <w:color w:val="231F20"/>
          <w:spacing w:val="-1"/>
          <w:sz w:val="24"/>
        </w:rPr>
        <w:t xml:space="preserve"> </w:t>
      </w:r>
      <w:r>
        <w:rPr>
          <w:color w:val="231F20"/>
          <w:sz w:val="24"/>
        </w:rPr>
        <w:t>the</w:t>
      </w:r>
      <w:r>
        <w:rPr>
          <w:color w:val="231F20"/>
          <w:spacing w:val="-3"/>
          <w:sz w:val="24"/>
        </w:rPr>
        <w:t xml:space="preserve"> </w:t>
      </w:r>
      <w:r>
        <w:rPr>
          <w:color w:val="231F20"/>
          <w:sz w:val="24"/>
        </w:rPr>
        <w:t>team.</w:t>
      </w:r>
    </w:p>
    <w:p w14:paraId="624E75B0">
      <w:pPr>
        <w:spacing w:before="215" w:line="328" w:lineRule="auto"/>
        <w:ind w:left="5383" w:right="1294" w:hanging="3"/>
        <w:jc w:val="left"/>
        <w:rPr>
          <w:sz w:val="24"/>
        </w:rPr>
      </w:pPr>
      <w:r>
        <w:rPr>
          <w:rFonts w:ascii="Trebuchet MS" w:hAnsi="Trebuchet MS"/>
          <w:b/>
          <w:color w:val="231F20"/>
          <w:sz w:val="24"/>
        </w:rPr>
        <w:t>Han Dynasty Treasures to Visit the Capital</w:t>
      </w:r>
      <w:r>
        <w:rPr>
          <w:rFonts w:ascii="Trebuchet MS" w:hAnsi="Trebuchet MS"/>
          <w:b/>
          <w:color w:val="231F20"/>
          <w:spacing w:val="40"/>
          <w:sz w:val="24"/>
        </w:rPr>
        <w:t xml:space="preserve"> </w:t>
      </w:r>
      <w:r>
        <w:rPr>
          <w:i/>
          <w:color w:val="231F20"/>
          <w:sz w:val="24"/>
        </w:rPr>
        <w:t>Beijing,</w:t>
      </w:r>
      <w:r>
        <w:rPr>
          <w:i/>
          <w:color w:val="231F20"/>
          <w:spacing w:val="-7"/>
          <w:sz w:val="24"/>
        </w:rPr>
        <w:t xml:space="preserve"> </w:t>
      </w:r>
      <w:r>
        <w:rPr>
          <w:i/>
          <w:color w:val="231F20"/>
          <w:sz w:val="24"/>
        </w:rPr>
        <w:t>25</w:t>
      </w:r>
      <w:r>
        <w:rPr>
          <w:i/>
          <w:color w:val="231F20"/>
          <w:spacing w:val="-6"/>
          <w:sz w:val="24"/>
        </w:rPr>
        <w:t xml:space="preserve"> </w:t>
      </w:r>
      <w:r>
        <w:rPr>
          <w:i/>
          <w:color w:val="231F20"/>
          <w:sz w:val="24"/>
        </w:rPr>
        <w:t>February</w:t>
      </w:r>
      <w:r>
        <w:rPr>
          <w:i/>
          <w:color w:val="231F20"/>
          <w:spacing w:val="-4"/>
          <w:sz w:val="24"/>
        </w:rPr>
        <w:t xml:space="preserve"> </w:t>
      </w:r>
      <w:r>
        <w:rPr>
          <w:i/>
          <w:color w:val="231F20"/>
          <w:sz w:val="24"/>
        </w:rPr>
        <w:t>2016</w:t>
      </w:r>
      <w:r>
        <w:rPr>
          <w:color w:val="231F20"/>
          <w:position w:val="-2"/>
          <w:sz w:val="24"/>
        </w:rPr>
        <w:t>.</w:t>
      </w:r>
      <w:r>
        <w:rPr>
          <w:color w:val="231F20"/>
          <w:spacing w:val="-9"/>
          <w:position w:val="-2"/>
          <w:sz w:val="24"/>
        </w:rPr>
        <w:t xml:space="preserve"> </w:t>
      </w:r>
      <w:r>
        <w:rPr>
          <w:color w:val="231F20"/>
          <w:position w:val="-2"/>
          <w:sz w:val="24"/>
        </w:rPr>
        <w:t>Beijing’s</w:t>
      </w:r>
      <w:r>
        <w:rPr>
          <w:color w:val="231F20"/>
          <w:spacing w:val="-6"/>
          <w:position w:val="-2"/>
          <w:sz w:val="24"/>
        </w:rPr>
        <w:t xml:space="preserve"> </w:t>
      </w:r>
      <w:r>
        <w:rPr>
          <w:color w:val="231F20"/>
          <w:position w:val="-2"/>
          <w:sz w:val="24"/>
        </w:rPr>
        <w:t xml:space="preserve">Capital </w:t>
      </w:r>
      <w:r>
        <w:rPr>
          <w:color w:val="231F20"/>
          <w:sz w:val="24"/>
        </w:rPr>
        <w:t>Museum</w:t>
      </w:r>
      <w:r>
        <w:rPr>
          <w:color w:val="231F20"/>
          <w:spacing w:val="-12"/>
          <w:sz w:val="24"/>
        </w:rPr>
        <w:t xml:space="preserve"> </w:t>
      </w:r>
      <w:r>
        <w:rPr>
          <w:color w:val="231F20"/>
          <w:sz w:val="24"/>
        </w:rPr>
        <w:t>will</w:t>
      </w:r>
      <w:r>
        <w:rPr>
          <w:color w:val="231F20"/>
          <w:spacing w:val="-13"/>
          <w:sz w:val="24"/>
        </w:rPr>
        <w:t xml:space="preserve"> </w:t>
      </w:r>
      <w:r>
        <w:rPr>
          <w:color w:val="231F20"/>
          <w:sz w:val="24"/>
        </w:rPr>
        <w:t>host</w:t>
      </w:r>
      <w:r>
        <w:rPr>
          <w:color w:val="231F20"/>
          <w:spacing w:val="-10"/>
          <w:sz w:val="24"/>
        </w:rPr>
        <w:t xml:space="preserve"> </w:t>
      </w:r>
      <w:r>
        <w:rPr>
          <w:color w:val="231F20"/>
          <w:sz w:val="24"/>
        </w:rPr>
        <w:t>some</w:t>
      </w:r>
      <w:r>
        <w:rPr>
          <w:color w:val="231F20"/>
          <w:spacing w:val="-11"/>
          <w:sz w:val="24"/>
        </w:rPr>
        <w:t xml:space="preserve"> </w:t>
      </w:r>
      <w:r>
        <w:rPr>
          <w:color w:val="231F20"/>
          <w:sz w:val="24"/>
        </w:rPr>
        <w:t>400</w:t>
      </w:r>
      <w:r>
        <w:rPr>
          <w:color w:val="231F20"/>
          <w:spacing w:val="-12"/>
          <w:sz w:val="24"/>
        </w:rPr>
        <w:t xml:space="preserve"> </w:t>
      </w:r>
      <w:r>
        <w:rPr>
          <w:color w:val="231F20"/>
          <w:sz w:val="24"/>
        </w:rPr>
        <w:t>rare</w:t>
      </w:r>
      <w:r>
        <w:rPr>
          <w:color w:val="231F20"/>
          <w:spacing w:val="-12"/>
          <w:sz w:val="24"/>
        </w:rPr>
        <w:t xml:space="preserve"> </w:t>
      </w:r>
      <w:r>
        <w:rPr>
          <w:color w:val="231F20"/>
          <w:sz w:val="24"/>
        </w:rPr>
        <w:t>cultural</w:t>
      </w:r>
      <w:r>
        <w:rPr>
          <w:color w:val="231F20"/>
          <w:spacing w:val="-13"/>
          <w:sz w:val="24"/>
        </w:rPr>
        <w:t xml:space="preserve"> </w:t>
      </w:r>
      <w:r>
        <w:rPr>
          <w:color w:val="231F20"/>
          <w:sz w:val="24"/>
        </w:rPr>
        <w:t>relics</w:t>
      </w:r>
    </w:p>
    <w:p w14:paraId="70DFDDD2">
      <w:pPr>
        <w:spacing w:before="0" w:line="260" w:lineRule="exact"/>
        <w:ind w:left="5385" w:right="0" w:firstLine="0"/>
        <w:jc w:val="left"/>
        <w:rPr>
          <w:sz w:val="24"/>
        </w:rPr>
      </w:pPr>
      <w:r>
        <w:rPr>
          <w:color w:val="231F20"/>
          <w:spacing w:val="-2"/>
          <w:sz w:val="24"/>
        </w:rPr>
        <w:t>from</w:t>
      </w:r>
      <w:r>
        <w:rPr>
          <w:color w:val="231F20"/>
          <w:spacing w:val="-15"/>
          <w:sz w:val="24"/>
        </w:rPr>
        <w:t xml:space="preserve"> </w:t>
      </w:r>
      <w:r>
        <w:rPr>
          <w:color w:val="231F20"/>
          <w:spacing w:val="-2"/>
          <w:sz w:val="24"/>
        </w:rPr>
        <w:t>the</w:t>
      </w:r>
      <w:r>
        <w:rPr>
          <w:color w:val="231F20"/>
          <w:spacing w:val="-15"/>
          <w:sz w:val="24"/>
        </w:rPr>
        <w:t xml:space="preserve"> </w:t>
      </w:r>
      <w:r>
        <w:rPr>
          <w:color w:val="231F20"/>
          <w:spacing w:val="-2"/>
          <w:sz w:val="24"/>
        </w:rPr>
        <w:t>Han</w:t>
      </w:r>
      <w:r>
        <w:rPr>
          <w:color w:val="231F20"/>
          <w:spacing w:val="-14"/>
          <w:sz w:val="24"/>
        </w:rPr>
        <w:t xml:space="preserve"> </w:t>
      </w:r>
      <w:r>
        <w:rPr>
          <w:color w:val="231F20"/>
          <w:spacing w:val="-2"/>
          <w:sz w:val="24"/>
        </w:rPr>
        <w:t>Dynasty</w:t>
      </w:r>
      <w:r>
        <w:rPr>
          <w:color w:val="231F20"/>
          <w:spacing w:val="-14"/>
          <w:sz w:val="24"/>
        </w:rPr>
        <w:t xml:space="preserve"> </w:t>
      </w:r>
      <w:r>
        <w:rPr>
          <w:color w:val="231F20"/>
          <w:spacing w:val="-2"/>
          <w:sz w:val="24"/>
        </w:rPr>
        <w:t>that</w:t>
      </w:r>
      <w:r>
        <w:rPr>
          <w:color w:val="231F20"/>
          <w:spacing w:val="-13"/>
          <w:sz w:val="24"/>
        </w:rPr>
        <w:t xml:space="preserve"> </w:t>
      </w:r>
      <w:r>
        <w:rPr>
          <w:color w:val="231F20"/>
          <w:spacing w:val="-2"/>
          <w:sz w:val="24"/>
        </w:rPr>
        <w:t>have</w:t>
      </w:r>
      <w:r>
        <w:rPr>
          <w:color w:val="231F20"/>
          <w:spacing w:val="-15"/>
          <w:sz w:val="24"/>
        </w:rPr>
        <w:t xml:space="preserve"> </w:t>
      </w:r>
      <w:r>
        <w:rPr>
          <w:color w:val="231F20"/>
          <w:spacing w:val="-2"/>
          <w:sz w:val="24"/>
        </w:rPr>
        <w:t>been</w:t>
      </w:r>
      <w:r>
        <w:rPr>
          <w:color w:val="231F20"/>
          <w:spacing w:val="-14"/>
          <w:sz w:val="24"/>
        </w:rPr>
        <w:t xml:space="preserve"> </w:t>
      </w:r>
      <w:r>
        <w:rPr>
          <w:color w:val="231F20"/>
          <w:spacing w:val="-2"/>
          <w:sz w:val="24"/>
        </w:rPr>
        <w:t>found</w:t>
      </w:r>
      <w:r>
        <w:rPr>
          <w:color w:val="231F20"/>
          <w:spacing w:val="-15"/>
          <w:sz w:val="24"/>
        </w:rPr>
        <w:t xml:space="preserve"> </w:t>
      </w:r>
      <w:r>
        <w:rPr>
          <w:color w:val="231F20"/>
          <w:spacing w:val="-5"/>
          <w:sz w:val="24"/>
        </w:rPr>
        <w:t>in</w:t>
      </w:r>
    </w:p>
    <w:p w14:paraId="735A0539">
      <w:pPr>
        <w:spacing w:before="84" w:line="312" w:lineRule="auto"/>
        <w:ind w:left="5383" w:right="1435" w:firstLine="1"/>
        <w:jc w:val="left"/>
        <w:rPr>
          <w:sz w:val="24"/>
        </w:rPr>
      </w:pPr>
      <w:r>
        <w:rPr>
          <w:color w:val="231F20"/>
          <w:sz w:val="24"/>
        </w:rPr>
        <w:t>Jiangxi</w:t>
      </w:r>
      <w:r>
        <w:rPr>
          <w:color w:val="231F20"/>
          <w:spacing w:val="-14"/>
          <w:sz w:val="24"/>
        </w:rPr>
        <w:t xml:space="preserve"> </w:t>
      </w:r>
      <w:r>
        <w:rPr>
          <w:color w:val="231F20"/>
          <w:sz w:val="24"/>
        </w:rPr>
        <w:t>Province</w:t>
      </w:r>
      <w:r>
        <w:rPr>
          <w:color w:val="231F20"/>
          <w:spacing w:val="-13"/>
          <w:sz w:val="24"/>
        </w:rPr>
        <w:t xml:space="preserve"> </w:t>
      </w:r>
      <w:r>
        <w:rPr>
          <w:color w:val="231F20"/>
          <w:sz w:val="24"/>
        </w:rPr>
        <w:t>during</w:t>
      </w:r>
      <w:r>
        <w:rPr>
          <w:color w:val="231F20"/>
          <w:spacing w:val="-13"/>
          <w:sz w:val="24"/>
        </w:rPr>
        <w:t xml:space="preserve"> </w:t>
      </w:r>
      <w:r>
        <w:rPr>
          <w:color w:val="231F20"/>
          <w:sz w:val="24"/>
        </w:rPr>
        <w:t>the</w:t>
      </w:r>
      <w:r>
        <w:rPr>
          <w:color w:val="231F20"/>
          <w:spacing w:val="-13"/>
          <w:sz w:val="24"/>
        </w:rPr>
        <w:t xml:space="preserve"> </w:t>
      </w:r>
      <w:r>
        <w:rPr>
          <w:color w:val="231F20"/>
          <w:sz w:val="24"/>
        </w:rPr>
        <w:t>last</w:t>
      </w:r>
      <w:r>
        <w:rPr>
          <w:color w:val="231F20"/>
          <w:spacing w:val="-12"/>
          <w:sz w:val="24"/>
        </w:rPr>
        <w:t xml:space="preserve"> </w:t>
      </w:r>
      <w:r>
        <w:rPr>
          <w:color w:val="231F20"/>
          <w:sz w:val="24"/>
        </w:rPr>
        <w:t>five</w:t>
      </w:r>
      <w:r>
        <w:rPr>
          <w:color w:val="231F20"/>
          <w:spacing w:val="-13"/>
          <w:sz w:val="24"/>
        </w:rPr>
        <w:t xml:space="preserve"> </w:t>
      </w:r>
      <w:r>
        <w:rPr>
          <w:color w:val="231F20"/>
          <w:sz w:val="24"/>
        </w:rPr>
        <w:t>years.</w:t>
      </w:r>
      <w:r>
        <w:rPr>
          <w:color w:val="231F20"/>
          <w:spacing w:val="-13"/>
          <w:sz w:val="24"/>
        </w:rPr>
        <w:t xml:space="preserve"> </w:t>
      </w:r>
      <w:r>
        <w:rPr>
          <w:color w:val="231F20"/>
          <w:sz w:val="24"/>
        </w:rPr>
        <w:t xml:space="preserve">The </w:t>
      </w:r>
      <w:r>
        <w:rPr>
          <w:color w:val="231F20"/>
          <w:spacing w:val="-2"/>
          <w:sz w:val="24"/>
        </w:rPr>
        <w:t>relics</w:t>
      </w:r>
      <w:r>
        <w:rPr>
          <w:color w:val="231F20"/>
          <w:spacing w:val="-15"/>
          <w:sz w:val="24"/>
        </w:rPr>
        <w:t xml:space="preserve"> </w:t>
      </w:r>
      <w:r>
        <w:rPr>
          <w:color w:val="231F20"/>
          <w:spacing w:val="-2"/>
          <w:sz w:val="24"/>
        </w:rPr>
        <w:t>were</w:t>
      </w:r>
      <w:r>
        <w:rPr>
          <w:color w:val="231F20"/>
          <w:spacing w:val="-15"/>
          <w:sz w:val="24"/>
        </w:rPr>
        <w:t xml:space="preserve"> </w:t>
      </w:r>
      <w:r>
        <w:rPr>
          <w:color w:val="231F20"/>
          <w:spacing w:val="-2"/>
          <w:sz w:val="24"/>
        </w:rPr>
        <w:t>chosen</w:t>
      </w:r>
      <w:r>
        <w:rPr>
          <w:color w:val="231F20"/>
          <w:spacing w:val="-14"/>
          <w:sz w:val="24"/>
        </w:rPr>
        <w:t xml:space="preserve"> </w:t>
      </w:r>
      <w:r>
        <w:rPr>
          <w:color w:val="231F20"/>
          <w:spacing w:val="-2"/>
          <w:sz w:val="24"/>
        </w:rPr>
        <w:t>from</w:t>
      </w:r>
      <w:r>
        <w:rPr>
          <w:color w:val="231F20"/>
          <w:spacing w:val="-15"/>
          <w:sz w:val="24"/>
        </w:rPr>
        <w:t xml:space="preserve"> </w:t>
      </w:r>
      <w:r>
        <w:rPr>
          <w:color w:val="231F20"/>
          <w:spacing w:val="-2"/>
          <w:sz w:val="24"/>
        </w:rPr>
        <w:t>more</w:t>
      </w:r>
      <w:r>
        <w:rPr>
          <w:color w:val="231F20"/>
          <w:spacing w:val="-15"/>
          <w:sz w:val="24"/>
        </w:rPr>
        <w:t xml:space="preserve"> </w:t>
      </w:r>
      <w:r>
        <w:rPr>
          <w:color w:val="231F20"/>
          <w:spacing w:val="-2"/>
          <w:sz w:val="24"/>
        </w:rPr>
        <w:t>than</w:t>
      </w:r>
      <w:r>
        <w:rPr>
          <w:color w:val="231F20"/>
          <w:spacing w:val="-15"/>
          <w:sz w:val="24"/>
        </w:rPr>
        <w:t xml:space="preserve"> </w:t>
      </w:r>
      <w:r>
        <w:rPr>
          <w:color w:val="231F20"/>
          <w:spacing w:val="-2"/>
          <w:sz w:val="24"/>
        </w:rPr>
        <w:t>20,000</w:t>
      </w:r>
      <w:r>
        <w:rPr>
          <w:color w:val="231F20"/>
          <w:spacing w:val="-14"/>
          <w:sz w:val="24"/>
        </w:rPr>
        <w:t xml:space="preserve"> </w:t>
      </w:r>
      <w:r>
        <w:rPr>
          <w:color w:val="231F20"/>
          <w:spacing w:val="-2"/>
          <w:sz w:val="24"/>
        </w:rPr>
        <w:t xml:space="preserve">pieces </w:t>
      </w:r>
      <w:r>
        <w:rPr>
          <w:color w:val="231F20"/>
          <w:sz w:val="24"/>
        </w:rPr>
        <w:t xml:space="preserve">and include objects made of gold and other </w:t>
      </w:r>
      <w:r>
        <w:rPr>
          <w:color w:val="231F20"/>
          <w:spacing w:val="-4"/>
          <w:sz w:val="24"/>
        </w:rPr>
        <w:t>metals.</w:t>
      </w:r>
      <w:r>
        <w:rPr>
          <w:color w:val="231F20"/>
          <w:spacing w:val="-13"/>
          <w:sz w:val="24"/>
        </w:rPr>
        <w:t xml:space="preserve"> </w:t>
      </w:r>
      <w:r>
        <w:rPr>
          <w:color w:val="231F20"/>
          <w:spacing w:val="-4"/>
          <w:sz w:val="24"/>
        </w:rPr>
        <w:t>Visitors</w:t>
      </w:r>
      <w:r>
        <w:rPr>
          <w:color w:val="231F20"/>
          <w:spacing w:val="-13"/>
          <w:sz w:val="24"/>
        </w:rPr>
        <w:t xml:space="preserve"> </w:t>
      </w:r>
      <w:r>
        <w:rPr>
          <w:color w:val="231F20"/>
          <w:spacing w:val="-4"/>
          <w:sz w:val="24"/>
        </w:rPr>
        <w:t>will</w:t>
      </w:r>
      <w:r>
        <w:rPr>
          <w:color w:val="231F20"/>
          <w:spacing w:val="-12"/>
          <w:sz w:val="24"/>
        </w:rPr>
        <w:t xml:space="preserve"> </w:t>
      </w:r>
      <w:r>
        <w:rPr>
          <w:color w:val="231F20"/>
          <w:spacing w:val="-4"/>
          <w:sz w:val="24"/>
        </w:rPr>
        <w:t>have</w:t>
      </w:r>
      <w:r>
        <w:rPr>
          <w:color w:val="231F20"/>
          <w:spacing w:val="-13"/>
          <w:sz w:val="24"/>
        </w:rPr>
        <w:t xml:space="preserve"> </w:t>
      </w:r>
      <w:r>
        <w:rPr>
          <w:color w:val="231F20"/>
          <w:spacing w:val="-4"/>
          <w:sz w:val="24"/>
        </w:rPr>
        <w:t>a</w:t>
      </w:r>
      <w:r>
        <w:rPr>
          <w:color w:val="231F20"/>
          <w:spacing w:val="-13"/>
          <w:sz w:val="24"/>
        </w:rPr>
        <w:t xml:space="preserve"> </w:t>
      </w:r>
      <w:r>
        <w:rPr>
          <w:color w:val="231F20"/>
          <w:spacing w:val="-4"/>
          <w:sz w:val="24"/>
        </w:rPr>
        <w:t>chance</w:t>
      </w:r>
      <w:r>
        <w:rPr>
          <w:color w:val="231F20"/>
          <w:spacing w:val="-13"/>
          <w:sz w:val="24"/>
        </w:rPr>
        <w:t xml:space="preserve"> </w:t>
      </w:r>
      <w:r>
        <w:rPr>
          <w:color w:val="231F20"/>
          <w:spacing w:val="-4"/>
          <w:sz w:val="24"/>
        </w:rPr>
        <w:t>to</w:t>
      </w:r>
      <w:r>
        <w:rPr>
          <w:color w:val="231F20"/>
          <w:spacing w:val="-12"/>
          <w:sz w:val="24"/>
        </w:rPr>
        <w:t xml:space="preserve"> </w:t>
      </w:r>
      <w:r>
        <w:rPr>
          <w:color w:val="231F20"/>
          <w:spacing w:val="-4"/>
          <w:sz w:val="24"/>
        </w:rPr>
        <w:t>see</w:t>
      </w:r>
      <w:r>
        <w:rPr>
          <w:color w:val="231F20"/>
          <w:spacing w:val="-13"/>
          <w:sz w:val="24"/>
        </w:rPr>
        <w:t xml:space="preserve"> </w:t>
      </w:r>
      <w:r>
        <w:rPr>
          <w:color w:val="231F20"/>
          <w:spacing w:val="-4"/>
          <w:sz w:val="24"/>
        </w:rPr>
        <w:t xml:space="preserve">beautiful </w:t>
      </w:r>
      <w:r>
        <w:rPr>
          <w:color w:val="231F20"/>
          <w:spacing w:val="-2"/>
          <w:sz w:val="24"/>
        </w:rPr>
        <w:t>works</w:t>
      </w:r>
      <w:r>
        <w:rPr>
          <w:color w:val="231F20"/>
          <w:spacing w:val="-15"/>
          <w:sz w:val="24"/>
        </w:rPr>
        <w:t xml:space="preserve"> </w:t>
      </w:r>
      <w:r>
        <w:rPr>
          <w:color w:val="231F20"/>
          <w:spacing w:val="-2"/>
          <w:sz w:val="24"/>
        </w:rPr>
        <w:t>of</w:t>
      </w:r>
      <w:r>
        <w:rPr>
          <w:color w:val="231F20"/>
          <w:spacing w:val="-15"/>
          <w:sz w:val="24"/>
        </w:rPr>
        <w:t xml:space="preserve"> </w:t>
      </w:r>
      <w:r>
        <w:rPr>
          <w:color w:val="231F20"/>
          <w:spacing w:val="-2"/>
          <w:sz w:val="24"/>
        </w:rPr>
        <w:t>art</w:t>
      </w:r>
      <w:r>
        <w:rPr>
          <w:color w:val="231F20"/>
          <w:spacing w:val="-14"/>
          <w:sz w:val="24"/>
        </w:rPr>
        <w:t xml:space="preserve"> </w:t>
      </w:r>
      <w:r>
        <w:rPr>
          <w:color w:val="231F20"/>
          <w:spacing w:val="-2"/>
          <w:sz w:val="24"/>
        </w:rPr>
        <w:t>as</w:t>
      </w:r>
      <w:r>
        <w:rPr>
          <w:color w:val="231F20"/>
          <w:spacing w:val="-15"/>
          <w:sz w:val="24"/>
        </w:rPr>
        <w:t xml:space="preserve"> </w:t>
      </w:r>
      <w:r>
        <w:rPr>
          <w:color w:val="231F20"/>
          <w:spacing w:val="-2"/>
          <w:sz w:val="24"/>
        </w:rPr>
        <w:t>well</w:t>
      </w:r>
      <w:r>
        <w:rPr>
          <w:color w:val="231F20"/>
          <w:spacing w:val="-15"/>
          <w:sz w:val="24"/>
        </w:rPr>
        <w:t xml:space="preserve"> </w:t>
      </w:r>
      <w:r>
        <w:rPr>
          <w:color w:val="231F20"/>
          <w:spacing w:val="-2"/>
          <w:sz w:val="24"/>
        </w:rPr>
        <w:t>as</w:t>
      </w:r>
      <w:r>
        <w:rPr>
          <w:color w:val="231F20"/>
          <w:spacing w:val="-15"/>
          <w:sz w:val="24"/>
        </w:rPr>
        <w:t xml:space="preserve"> </w:t>
      </w:r>
      <w:r>
        <w:rPr>
          <w:color w:val="231F20"/>
          <w:spacing w:val="-2"/>
          <w:sz w:val="24"/>
        </w:rPr>
        <w:t>pottery</w:t>
      </w:r>
      <w:r>
        <w:rPr>
          <w:color w:val="231F20"/>
          <w:spacing w:val="-14"/>
          <w:sz w:val="24"/>
        </w:rPr>
        <w:t xml:space="preserve"> </w:t>
      </w:r>
      <w:r>
        <w:rPr>
          <w:color w:val="231F20"/>
          <w:spacing w:val="-2"/>
          <w:sz w:val="24"/>
        </w:rPr>
        <w:t>and</w:t>
      </w:r>
      <w:r>
        <w:rPr>
          <w:color w:val="231F20"/>
          <w:spacing w:val="-15"/>
          <w:sz w:val="24"/>
        </w:rPr>
        <w:t xml:space="preserve"> </w:t>
      </w:r>
      <w:r>
        <w:rPr>
          <w:color w:val="231F20"/>
          <w:spacing w:val="-2"/>
          <w:sz w:val="24"/>
        </w:rPr>
        <w:t>horse</w:t>
      </w:r>
      <w:r>
        <w:rPr>
          <w:color w:val="231F20"/>
          <w:spacing w:val="-15"/>
          <w:sz w:val="24"/>
        </w:rPr>
        <w:t xml:space="preserve"> </w:t>
      </w:r>
      <w:r>
        <w:rPr>
          <w:color w:val="231F20"/>
          <w:spacing w:val="-2"/>
          <w:sz w:val="24"/>
        </w:rPr>
        <w:t xml:space="preserve">chariots. </w:t>
      </w:r>
      <w:r>
        <w:rPr>
          <w:color w:val="231F20"/>
          <w:sz w:val="24"/>
        </w:rPr>
        <w:t>The</w:t>
      </w:r>
      <w:r>
        <w:rPr>
          <w:color w:val="231F20"/>
          <w:spacing w:val="-9"/>
          <w:sz w:val="24"/>
        </w:rPr>
        <w:t xml:space="preserve"> </w:t>
      </w:r>
      <w:r>
        <w:rPr>
          <w:color w:val="231F20"/>
          <w:sz w:val="24"/>
        </w:rPr>
        <w:t>relics</w:t>
      </w:r>
      <w:r>
        <w:rPr>
          <w:color w:val="231F20"/>
          <w:spacing w:val="-7"/>
          <w:sz w:val="24"/>
        </w:rPr>
        <w:t xml:space="preserve"> </w:t>
      </w:r>
      <w:r>
        <w:rPr>
          <w:color w:val="231F20"/>
          <w:sz w:val="24"/>
        </w:rPr>
        <w:t>were</w:t>
      </w:r>
      <w:r>
        <w:rPr>
          <w:color w:val="231F20"/>
          <w:spacing w:val="-8"/>
          <w:sz w:val="24"/>
        </w:rPr>
        <w:t xml:space="preserve"> </w:t>
      </w:r>
      <w:r>
        <w:rPr>
          <w:color w:val="231F20"/>
          <w:sz w:val="24"/>
        </w:rPr>
        <w:t>found</w:t>
      </w:r>
      <w:r>
        <w:rPr>
          <w:color w:val="231F20"/>
          <w:spacing w:val="-10"/>
          <w:sz w:val="24"/>
        </w:rPr>
        <w:t xml:space="preserve"> </w:t>
      </w:r>
      <w:r>
        <w:rPr>
          <w:color w:val="231F20"/>
          <w:sz w:val="24"/>
        </w:rPr>
        <w:t>in</w:t>
      </w:r>
      <w:r>
        <w:rPr>
          <w:color w:val="231F20"/>
          <w:spacing w:val="-9"/>
          <w:sz w:val="24"/>
        </w:rPr>
        <w:t xml:space="preserve"> </w:t>
      </w:r>
      <w:r>
        <w:rPr>
          <w:color w:val="231F20"/>
          <w:sz w:val="24"/>
        </w:rPr>
        <w:t>the</w:t>
      </w:r>
      <w:r>
        <w:rPr>
          <w:color w:val="231F20"/>
          <w:spacing w:val="-8"/>
          <w:sz w:val="24"/>
        </w:rPr>
        <w:t xml:space="preserve"> </w:t>
      </w:r>
      <w:r>
        <w:rPr>
          <w:color w:val="231F20"/>
          <w:sz w:val="24"/>
        </w:rPr>
        <w:t>tomb</w:t>
      </w:r>
      <w:r>
        <w:rPr>
          <w:color w:val="231F20"/>
          <w:spacing w:val="-8"/>
          <w:sz w:val="24"/>
        </w:rPr>
        <w:t xml:space="preserve"> </w:t>
      </w:r>
      <w:r>
        <w:rPr>
          <w:color w:val="231F20"/>
          <w:sz w:val="24"/>
        </w:rPr>
        <w:t>of</w:t>
      </w:r>
      <w:r>
        <w:rPr>
          <w:color w:val="231F20"/>
          <w:spacing w:val="-8"/>
          <w:sz w:val="24"/>
        </w:rPr>
        <w:t xml:space="preserve"> </w:t>
      </w:r>
      <w:r>
        <w:rPr>
          <w:color w:val="231F20"/>
          <w:sz w:val="24"/>
        </w:rPr>
        <w:t>Haihunhou, where</w:t>
      </w:r>
      <w:r>
        <w:rPr>
          <w:color w:val="231F20"/>
          <w:spacing w:val="-3"/>
          <w:sz w:val="24"/>
        </w:rPr>
        <w:t xml:space="preserve"> </w:t>
      </w:r>
      <w:r>
        <w:rPr>
          <w:color w:val="231F20"/>
          <w:sz w:val="24"/>
        </w:rPr>
        <w:t>experts</w:t>
      </w:r>
      <w:r>
        <w:rPr>
          <w:color w:val="231F20"/>
          <w:spacing w:val="-3"/>
          <w:sz w:val="24"/>
        </w:rPr>
        <w:t xml:space="preserve"> </w:t>
      </w:r>
      <w:r>
        <w:rPr>
          <w:color w:val="231F20"/>
          <w:sz w:val="24"/>
        </w:rPr>
        <w:t>have</w:t>
      </w:r>
      <w:r>
        <w:rPr>
          <w:color w:val="231F20"/>
          <w:spacing w:val="-3"/>
          <w:sz w:val="24"/>
        </w:rPr>
        <w:t xml:space="preserve"> </w:t>
      </w:r>
      <w:r>
        <w:rPr>
          <w:color w:val="231F20"/>
          <w:sz w:val="24"/>
        </w:rPr>
        <w:t>been</w:t>
      </w:r>
      <w:r>
        <w:rPr>
          <w:color w:val="231F20"/>
          <w:spacing w:val="-3"/>
          <w:sz w:val="24"/>
        </w:rPr>
        <w:t xml:space="preserve"> </w:t>
      </w:r>
      <w:r>
        <w:rPr>
          <w:color w:val="231F20"/>
          <w:sz w:val="24"/>
        </w:rPr>
        <w:t>digging</w:t>
      </w:r>
      <w:r>
        <w:rPr>
          <w:color w:val="231F20"/>
          <w:spacing w:val="-3"/>
          <w:sz w:val="24"/>
        </w:rPr>
        <w:t xml:space="preserve"> </w:t>
      </w:r>
      <w:r>
        <w:rPr>
          <w:color w:val="231F20"/>
          <w:sz w:val="24"/>
        </w:rPr>
        <w:t>since</w:t>
      </w:r>
      <w:r>
        <w:rPr>
          <w:color w:val="231F20"/>
          <w:spacing w:val="-3"/>
          <w:sz w:val="24"/>
        </w:rPr>
        <w:t xml:space="preserve"> </w:t>
      </w:r>
      <w:r>
        <w:rPr>
          <w:color w:val="231F20"/>
          <w:sz w:val="24"/>
        </w:rPr>
        <w:t>2011.</w:t>
      </w:r>
    </w:p>
    <w:p w14:paraId="2379FDF4">
      <w:pPr>
        <w:spacing w:before="9" w:line="312" w:lineRule="auto"/>
        <w:ind w:left="5382" w:right="1354" w:firstLine="2"/>
        <w:jc w:val="left"/>
        <w:rPr>
          <w:sz w:val="24"/>
        </w:rPr>
      </w:pPr>
      <w:r>
        <w:rPr>
          <w:color w:val="231F20"/>
          <w:sz w:val="24"/>
        </w:rPr>
        <w:t>According</w:t>
      </w:r>
      <w:r>
        <w:rPr>
          <w:color w:val="231F20"/>
          <w:spacing w:val="-14"/>
          <w:sz w:val="24"/>
        </w:rPr>
        <w:t xml:space="preserve"> </w:t>
      </w:r>
      <w:r>
        <w:rPr>
          <w:color w:val="231F20"/>
          <w:sz w:val="24"/>
        </w:rPr>
        <w:t>to</w:t>
      </w:r>
      <w:r>
        <w:rPr>
          <w:color w:val="231F20"/>
          <w:spacing w:val="-15"/>
          <w:sz w:val="24"/>
        </w:rPr>
        <w:t xml:space="preserve"> </w:t>
      </w:r>
      <w:r>
        <w:rPr>
          <w:color w:val="231F20"/>
          <w:sz w:val="24"/>
        </w:rPr>
        <w:t>one</w:t>
      </w:r>
      <w:r>
        <w:rPr>
          <w:color w:val="231F20"/>
          <w:spacing w:val="-15"/>
          <w:sz w:val="24"/>
        </w:rPr>
        <w:t xml:space="preserve"> </w:t>
      </w:r>
      <w:r>
        <w:rPr>
          <w:color w:val="231F20"/>
          <w:sz w:val="24"/>
        </w:rPr>
        <w:t>of</w:t>
      </w:r>
      <w:r>
        <w:rPr>
          <w:color w:val="231F20"/>
          <w:spacing w:val="-12"/>
          <w:sz w:val="24"/>
        </w:rPr>
        <w:t xml:space="preserve"> </w:t>
      </w:r>
      <w:r>
        <w:rPr>
          <w:color w:val="231F20"/>
          <w:sz w:val="24"/>
        </w:rPr>
        <w:t>the</w:t>
      </w:r>
      <w:r>
        <w:rPr>
          <w:color w:val="231F20"/>
          <w:spacing w:val="-15"/>
          <w:sz w:val="24"/>
        </w:rPr>
        <w:t xml:space="preserve"> </w:t>
      </w:r>
      <w:r>
        <w:rPr>
          <w:color w:val="231F20"/>
          <w:sz w:val="24"/>
        </w:rPr>
        <w:t>experts,</w:t>
      </w:r>
      <w:r>
        <w:rPr>
          <w:color w:val="231F20"/>
          <w:spacing w:val="-14"/>
          <w:sz w:val="24"/>
        </w:rPr>
        <w:t xml:space="preserve"> </w:t>
      </w:r>
      <w:r>
        <w:rPr>
          <w:color w:val="231F20"/>
          <w:sz w:val="24"/>
        </w:rPr>
        <w:t>the</w:t>
      </w:r>
      <w:r>
        <w:rPr>
          <w:color w:val="231F20"/>
          <w:spacing w:val="-14"/>
          <w:sz w:val="24"/>
        </w:rPr>
        <w:t xml:space="preserve"> </w:t>
      </w:r>
      <w:r>
        <w:rPr>
          <w:color w:val="231F20"/>
          <w:sz w:val="24"/>
        </w:rPr>
        <w:t>find</w:t>
      </w:r>
      <w:r>
        <w:rPr>
          <w:color w:val="231F20"/>
          <w:spacing w:val="-15"/>
          <w:sz w:val="24"/>
        </w:rPr>
        <w:t xml:space="preserve"> </w:t>
      </w:r>
      <w:r>
        <w:rPr>
          <w:color w:val="231F20"/>
          <w:sz w:val="24"/>
        </w:rPr>
        <w:t>is</w:t>
      </w:r>
      <w:r>
        <w:rPr>
          <w:color w:val="231F20"/>
          <w:spacing w:val="-13"/>
          <w:sz w:val="24"/>
        </w:rPr>
        <w:t xml:space="preserve"> </w:t>
      </w:r>
      <w:r>
        <w:rPr>
          <w:color w:val="231F20"/>
          <w:sz w:val="24"/>
        </w:rPr>
        <w:t>very unusual,</w:t>
      </w:r>
      <w:r>
        <w:rPr>
          <w:color w:val="231F20"/>
          <w:spacing w:val="-14"/>
          <w:sz w:val="24"/>
        </w:rPr>
        <w:t xml:space="preserve"> </w:t>
      </w:r>
      <w:r>
        <w:rPr>
          <w:color w:val="231F20"/>
          <w:sz w:val="24"/>
        </w:rPr>
        <w:t>and</w:t>
      </w:r>
      <w:r>
        <w:rPr>
          <w:color w:val="231F20"/>
          <w:spacing w:val="-14"/>
          <w:sz w:val="24"/>
        </w:rPr>
        <w:t xml:space="preserve"> </w:t>
      </w:r>
      <w:r>
        <w:rPr>
          <w:color w:val="231F20"/>
          <w:sz w:val="24"/>
        </w:rPr>
        <w:t>special</w:t>
      </w:r>
      <w:r>
        <w:rPr>
          <w:color w:val="231F20"/>
          <w:spacing w:val="-15"/>
          <w:sz w:val="24"/>
        </w:rPr>
        <w:t xml:space="preserve"> </w:t>
      </w:r>
      <w:r>
        <w:rPr>
          <w:color w:val="231F20"/>
          <w:sz w:val="24"/>
        </w:rPr>
        <w:t>measures</w:t>
      </w:r>
      <w:r>
        <w:rPr>
          <w:color w:val="231F20"/>
          <w:spacing w:val="-12"/>
          <w:sz w:val="24"/>
        </w:rPr>
        <w:t xml:space="preserve"> </w:t>
      </w:r>
      <w:r>
        <w:rPr>
          <w:color w:val="231F20"/>
          <w:sz w:val="24"/>
        </w:rPr>
        <w:t>will</w:t>
      </w:r>
      <w:r>
        <w:rPr>
          <w:color w:val="231F20"/>
          <w:spacing w:val="-15"/>
          <w:sz w:val="24"/>
        </w:rPr>
        <w:t xml:space="preserve"> </w:t>
      </w:r>
      <w:r>
        <w:rPr>
          <w:color w:val="231F20"/>
          <w:sz w:val="24"/>
        </w:rPr>
        <w:t>be</w:t>
      </w:r>
      <w:r>
        <w:rPr>
          <w:color w:val="231F20"/>
          <w:spacing w:val="-13"/>
          <w:sz w:val="24"/>
        </w:rPr>
        <w:t xml:space="preserve"> </w:t>
      </w:r>
      <w:r>
        <w:rPr>
          <w:color w:val="231F20"/>
          <w:sz w:val="24"/>
        </w:rPr>
        <w:t>taken</w:t>
      </w:r>
      <w:r>
        <w:rPr>
          <w:color w:val="231F20"/>
          <w:spacing w:val="-14"/>
          <w:sz w:val="24"/>
        </w:rPr>
        <w:t xml:space="preserve"> </w:t>
      </w:r>
      <w:r>
        <w:rPr>
          <w:color w:val="231F20"/>
          <w:sz w:val="24"/>
        </w:rPr>
        <w:t>to safeguard</w:t>
      </w:r>
      <w:r>
        <w:rPr>
          <w:color w:val="231F20"/>
          <w:spacing w:val="-13"/>
          <w:sz w:val="24"/>
        </w:rPr>
        <w:t xml:space="preserve"> </w:t>
      </w:r>
      <w:r>
        <w:rPr>
          <w:color w:val="231F20"/>
          <w:sz w:val="24"/>
        </w:rPr>
        <w:t>the</w:t>
      </w:r>
      <w:r>
        <w:rPr>
          <w:color w:val="231F20"/>
          <w:spacing w:val="-14"/>
          <w:sz w:val="24"/>
        </w:rPr>
        <w:t xml:space="preserve"> </w:t>
      </w:r>
      <w:r>
        <w:rPr>
          <w:color w:val="231F20"/>
          <w:sz w:val="24"/>
        </w:rPr>
        <w:t>objects:</w:t>
      </w:r>
      <w:r>
        <w:rPr>
          <w:color w:val="231F20"/>
          <w:spacing w:val="-15"/>
          <w:sz w:val="24"/>
        </w:rPr>
        <w:t xml:space="preserve"> </w:t>
      </w:r>
      <w:r>
        <w:rPr>
          <w:color w:val="231F20"/>
          <w:sz w:val="24"/>
        </w:rPr>
        <w:t>“We</w:t>
      </w:r>
      <w:r>
        <w:rPr>
          <w:color w:val="231F20"/>
          <w:spacing w:val="-13"/>
          <w:sz w:val="24"/>
        </w:rPr>
        <w:t xml:space="preserve"> </w:t>
      </w:r>
      <w:r>
        <w:rPr>
          <w:color w:val="231F20"/>
          <w:sz w:val="24"/>
        </w:rPr>
        <w:t>will</w:t>
      </w:r>
      <w:r>
        <w:rPr>
          <w:color w:val="231F20"/>
          <w:spacing w:val="-14"/>
          <w:sz w:val="24"/>
        </w:rPr>
        <w:t xml:space="preserve"> </w:t>
      </w:r>
      <w:r>
        <w:rPr>
          <w:color w:val="231F20"/>
          <w:sz w:val="24"/>
        </w:rPr>
        <w:t>make</w:t>
      </w:r>
      <w:r>
        <w:rPr>
          <w:color w:val="231F20"/>
          <w:spacing w:val="-13"/>
          <w:sz w:val="24"/>
        </w:rPr>
        <w:t xml:space="preserve"> </w:t>
      </w:r>
      <w:r>
        <w:rPr>
          <w:color w:val="231F20"/>
          <w:sz w:val="24"/>
        </w:rPr>
        <w:t>sure</w:t>
      </w:r>
      <w:r>
        <w:rPr>
          <w:color w:val="231F20"/>
          <w:spacing w:val="-13"/>
          <w:sz w:val="24"/>
        </w:rPr>
        <w:t xml:space="preserve"> </w:t>
      </w:r>
      <w:r>
        <w:rPr>
          <w:color w:val="231F20"/>
          <w:sz w:val="24"/>
        </w:rPr>
        <w:t xml:space="preserve">they </w:t>
      </w:r>
      <w:r>
        <w:rPr>
          <w:color w:val="231F20"/>
          <w:spacing w:val="-2"/>
          <w:w w:val="105"/>
          <w:sz w:val="24"/>
        </w:rPr>
        <w:t>are</w:t>
      </w:r>
      <w:r>
        <w:rPr>
          <w:color w:val="231F20"/>
          <w:spacing w:val="-12"/>
          <w:w w:val="105"/>
          <w:sz w:val="24"/>
        </w:rPr>
        <w:t xml:space="preserve"> </w:t>
      </w:r>
      <w:r>
        <w:rPr>
          <w:color w:val="231F20"/>
          <w:spacing w:val="-2"/>
          <w:w w:val="105"/>
          <w:sz w:val="24"/>
        </w:rPr>
        <w:t>not</w:t>
      </w:r>
      <w:r>
        <w:rPr>
          <w:color w:val="231F20"/>
          <w:spacing w:val="-11"/>
          <w:w w:val="105"/>
          <w:sz w:val="24"/>
        </w:rPr>
        <w:t xml:space="preserve"> </w:t>
      </w:r>
      <w:r>
        <w:rPr>
          <w:color w:val="231F20"/>
          <w:spacing w:val="-2"/>
          <w:w w:val="105"/>
          <w:sz w:val="24"/>
        </w:rPr>
        <w:t>damaged.”</w:t>
      </w:r>
      <w:r>
        <w:rPr>
          <w:color w:val="231F20"/>
          <w:spacing w:val="-12"/>
          <w:w w:val="105"/>
          <w:sz w:val="24"/>
        </w:rPr>
        <w:t xml:space="preserve"> </w:t>
      </w:r>
      <w:r>
        <w:rPr>
          <w:color w:val="231F20"/>
          <w:spacing w:val="-2"/>
          <w:w w:val="105"/>
          <w:sz w:val="24"/>
        </w:rPr>
        <w:t>The</w:t>
      </w:r>
      <w:r>
        <w:rPr>
          <w:color w:val="231F20"/>
          <w:spacing w:val="-12"/>
          <w:w w:val="105"/>
          <w:sz w:val="24"/>
        </w:rPr>
        <w:t xml:space="preserve"> </w:t>
      </w:r>
      <w:r>
        <w:rPr>
          <w:color w:val="231F20"/>
          <w:spacing w:val="-2"/>
          <w:w w:val="105"/>
          <w:sz w:val="24"/>
        </w:rPr>
        <w:t>exhibition</w:t>
      </w:r>
      <w:r>
        <w:rPr>
          <w:color w:val="231F20"/>
          <w:spacing w:val="-12"/>
          <w:w w:val="105"/>
          <w:sz w:val="24"/>
        </w:rPr>
        <w:t xml:space="preserve"> </w:t>
      </w:r>
      <w:r>
        <w:rPr>
          <w:color w:val="231F20"/>
          <w:spacing w:val="-2"/>
          <w:w w:val="105"/>
          <w:sz w:val="24"/>
        </w:rPr>
        <w:t>will</w:t>
      </w:r>
      <w:r>
        <w:rPr>
          <w:color w:val="231F20"/>
          <w:spacing w:val="-13"/>
          <w:w w:val="105"/>
          <w:sz w:val="24"/>
        </w:rPr>
        <w:t xml:space="preserve"> </w:t>
      </w:r>
      <w:r>
        <w:rPr>
          <w:color w:val="231F20"/>
          <w:spacing w:val="-2"/>
          <w:w w:val="105"/>
          <w:sz w:val="24"/>
        </w:rPr>
        <w:t>open</w:t>
      </w:r>
      <w:r>
        <w:rPr>
          <w:color w:val="231F20"/>
          <w:spacing w:val="-13"/>
          <w:w w:val="105"/>
          <w:sz w:val="24"/>
        </w:rPr>
        <w:t xml:space="preserve"> </w:t>
      </w:r>
      <w:r>
        <w:rPr>
          <w:color w:val="231F20"/>
          <w:spacing w:val="-2"/>
          <w:w w:val="105"/>
          <w:sz w:val="24"/>
        </w:rPr>
        <w:t>in March</w:t>
      </w:r>
      <w:r>
        <w:rPr>
          <w:color w:val="231F20"/>
          <w:spacing w:val="-16"/>
          <w:w w:val="105"/>
          <w:sz w:val="24"/>
        </w:rPr>
        <w:t xml:space="preserve"> </w:t>
      </w:r>
      <w:r>
        <w:rPr>
          <w:color w:val="231F20"/>
          <w:spacing w:val="-2"/>
          <w:w w:val="105"/>
          <w:sz w:val="24"/>
        </w:rPr>
        <w:t>and</w:t>
      </w:r>
      <w:r>
        <w:rPr>
          <w:color w:val="231F20"/>
          <w:spacing w:val="-15"/>
          <w:w w:val="105"/>
          <w:sz w:val="24"/>
        </w:rPr>
        <w:t xml:space="preserve"> </w:t>
      </w:r>
      <w:r>
        <w:rPr>
          <w:color w:val="231F20"/>
          <w:spacing w:val="-2"/>
          <w:w w:val="105"/>
          <w:sz w:val="24"/>
        </w:rPr>
        <w:t>last</w:t>
      </w:r>
      <w:r>
        <w:rPr>
          <w:color w:val="231F20"/>
          <w:spacing w:val="-16"/>
          <w:w w:val="105"/>
          <w:sz w:val="24"/>
        </w:rPr>
        <w:t xml:space="preserve"> </w:t>
      </w:r>
      <w:r>
        <w:rPr>
          <w:color w:val="231F20"/>
          <w:spacing w:val="-2"/>
          <w:w w:val="105"/>
          <w:sz w:val="24"/>
        </w:rPr>
        <w:t>for</w:t>
      </w:r>
      <w:r>
        <w:rPr>
          <w:color w:val="231F20"/>
          <w:spacing w:val="-16"/>
          <w:w w:val="105"/>
          <w:sz w:val="24"/>
        </w:rPr>
        <w:t xml:space="preserve"> </w:t>
      </w:r>
      <w:r>
        <w:rPr>
          <w:color w:val="231F20"/>
          <w:spacing w:val="-2"/>
          <w:w w:val="105"/>
          <w:sz w:val="24"/>
        </w:rPr>
        <w:t>three</w:t>
      </w:r>
      <w:r>
        <w:rPr>
          <w:color w:val="231F20"/>
          <w:spacing w:val="-15"/>
          <w:w w:val="105"/>
          <w:sz w:val="24"/>
        </w:rPr>
        <w:t xml:space="preserve"> </w:t>
      </w:r>
      <w:r>
        <w:rPr>
          <w:color w:val="231F20"/>
          <w:spacing w:val="-2"/>
          <w:w w:val="105"/>
          <w:sz w:val="24"/>
        </w:rPr>
        <w:t>months.</w:t>
      </w:r>
    </w:p>
    <w:p w14:paraId="67896F2D">
      <w:pPr>
        <w:spacing w:before="111"/>
        <w:ind w:left="619" w:right="0" w:firstLine="0"/>
        <w:jc w:val="left"/>
        <w:rPr>
          <w:rFonts w:ascii="Tahoma"/>
          <w:sz w:val="20"/>
        </w:rPr>
      </w:pPr>
      <w:r>
        <w:rPr>
          <w:rFonts w:ascii="Tahoma"/>
          <w:color w:val="231F20"/>
          <w:spacing w:val="-5"/>
          <w:sz w:val="20"/>
        </w:rPr>
        <w:t>64</w:t>
      </w:r>
    </w:p>
    <w:p w14:paraId="414E4DC0">
      <w:pPr>
        <w:spacing w:after="0"/>
        <w:jc w:val="left"/>
        <w:rPr>
          <w:rFonts w:ascii="Tahoma"/>
          <w:sz w:val="20"/>
        </w:rPr>
        <w:sectPr>
          <w:pgSz w:w="11910" w:h="16840"/>
          <w:pgMar w:top="0" w:right="0" w:bottom="0" w:left="0" w:header="720" w:footer="720" w:gutter="0"/>
          <w:cols w:space="720" w:num="1"/>
        </w:sectPr>
      </w:pPr>
    </w:p>
    <w:p w14:paraId="4F621602">
      <w:pPr>
        <w:pStyle w:val="11"/>
        <w:rPr>
          <w:rFonts w:ascii="Tahoma"/>
          <w:sz w:val="20"/>
        </w:rPr>
      </w:pPr>
    </w:p>
    <w:p w14:paraId="7CCAFA81">
      <w:pPr>
        <w:pStyle w:val="11"/>
        <w:rPr>
          <w:rFonts w:ascii="Tahoma"/>
          <w:sz w:val="20"/>
        </w:rPr>
      </w:pPr>
    </w:p>
    <w:p w14:paraId="4B0D3906">
      <w:pPr>
        <w:pStyle w:val="11"/>
        <w:rPr>
          <w:rFonts w:ascii="Tahoma"/>
          <w:sz w:val="20"/>
        </w:rPr>
      </w:pPr>
    </w:p>
    <w:p w14:paraId="48B6F393">
      <w:pPr>
        <w:pStyle w:val="11"/>
        <w:rPr>
          <w:rFonts w:ascii="Tahoma"/>
          <w:sz w:val="20"/>
        </w:rPr>
      </w:pPr>
    </w:p>
    <w:p w14:paraId="003A32C3">
      <w:pPr>
        <w:pStyle w:val="11"/>
        <w:spacing w:before="1"/>
        <w:rPr>
          <w:rFonts w:ascii="Tahoma"/>
          <w:sz w:val="16"/>
        </w:rPr>
      </w:pPr>
    </w:p>
    <w:p w14:paraId="236D29FE">
      <w:pPr>
        <w:spacing w:before="129" w:line="213" w:lineRule="auto"/>
        <w:ind w:left="1758" w:right="1294" w:firstLine="0"/>
        <w:jc w:val="left"/>
        <w:rPr>
          <w:rFonts w:ascii="Tahoma"/>
          <w:sz w:val="26"/>
        </w:rPr>
      </w:pPr>
      <w:r>
        <mc:AlternateContent>
          <mc:Choice Requires="wps">
            <w:drawing>
              <wp:anchor distT="0" distB="0" distL="0" distR="0" simplePos="0" relativeHeight="251774976" behindDoc="0" locked="0" layoutInCell="1" allowOverlap="1">
                <wp:simplePos x="0" y="0"/>
                <wp:positionH relativeFrom="page">
                  <wp:posOffset>7235825</wp:posOffset>
                </wp:positionH>
                <wp:positionV relativeFrom="paragraph">
                  <wp:posOffset>-379095</wp:posOffset>
                </wp:positionV>
                <wp:extent cx="324485" cy="1270"/>
                <wp:effectExtent l="0" t="0" r="0" b="0"/>
                <wp:wrapNone/>
                <wp:docPr id="3096" name="Graphic 309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96" o:spid="_x0000_s1026" o:spt="100" style="position:absolute;left:0pt;margin-left:569.75pt;margin-top:-29.85pt;height:0.1pt;width:25.55pt;mso-position-horizontal-relative:page;z-index:251774976;mso-width-relative:page;mso-height-relative:page;" filled="f" stroked="t" coordsize="324485,1" o:gfxdata="UEsDBAoAAAAAAIdO4kAAAAAAAAAAAAAAAAAEAAAAZHJzL1BLAwQUAAAACACHTuJAlf0OmtoAAAAN&#10;AQAADwAAAGRycy9kb3ducmV2LnhtbE2Py07DMBBF90j9B2uQ2LV2ipKSEKdqESy6QaXwAW48JBHx&#10;OMSu+/h6XDawvDNHd86Uy5PpWcDRdZYkJDMBDKm2uqNGwsf7y/QBmPOKtOotoYQzOlhWk5tSFdoe&#10;6Q3DzjcslpArlITW+6Hg3NUtGuVmdkCKu087GuVjHBuuR3WM5abncyEyblRH8UKrBnxqsf7aHYwE&#10;nW22i1e3Cuvt6vLt1pvAn0OQ8u42EY/APJ78HwxX/agOVXTa2wNpx/qYk/s8jayEaZovgF2RJBcZ&#10;sP3vKAVelfz/F9UPUEsDBBQAAAAIAIdO4kDAvV6DGAIAAH0EAAAOAAAAZHJzL2Uyb0RvYy54bWyt&#10;VMGO2jAQvVfqP1i+l0DYUkCEVbWIVaWqXWm3H2Ach1hybHfGEPj7jp0EKL3soZfk2TOZeW+endXj&#10;qTHsqAC1swWfjMacKStdqe2+4L/etp/mnGEQthTGWVXws0L+uP74YdX6pcpd7UypgFERi8vWF7wO&#10;wS+zDGWtGoEj55WlYOWgEYGWsM9KEC1Vb0yWj8ezrHVQenBSIdLupgvyviK8p6CrKi3VxslDo2zo&#10;qoIyIpAkrLVHvk5sq0rJ8LOqUAVmCk5KQ3pSE8K7+MzWK7Hcg/C1lj0F8R4Kd5oaoS01vZTaiCDY&#10;AfQ/pRotwaGrwki6JuuEpImQisn4bjavtfAqaaFRo78MHf9fWfnj+AJMlwWfjhczzqxoyPPnfiBp&#10;j0bUelxS5qt/gX6FBKPeUwVNfJMSdkpjPV/Gqk6BSdqc5g8P88+cSQpN8i9p6Nn1U3nA8KxcKiOO&#10;3zF0npQDEvWA5MkOEMjZ6KlJngbOyFNInu46T70I8bvILULWXnjErcYd1ZtLwXDHm5hdo8beZk3z&#10;6WK+4GyQSKldAoHYZL3qQWpM+FaasZHDJJ8t0kFBZ3S51cZEEgj73ZMBdhQkKZ9OtvkwpL/SPGDY&#10;CKy7vBSKYhMNekWXOl8i2rnyTNa2ZGXB8fdBgOLMfLN0eOJFGAAMYDcACObJpesSqVn39RBcpaMr&#10;qUNXt1/QqUz9+xsUj/3tOmVd/xr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X9DpraAAAADQEA&#10;AA8AAAAAAAAAAQAgAAAAIgAAAGRycy9kb3ducmV2LnhtbFBLAQIUABQAAAAIAIdO4kDAvV6D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color w:val="25704A"/>
          <w:sz w:val="26"/>
        </w:rPr>
        <w:t>Work</w:t>
      </w:r>
      <w:r>
        <w:rPr>
          <w:rFonts w:ascii="Tahoma"/>
          <w:color w:val="25704A"/>
          <w:spacing w:val="-2"/>
          <w:sz w:val="26"/>
        </w:rPr>
        <w:t xml:space="preserve"> </w:t>
      </w:r>
      <w:r>
        <w:rPr>
          <w:rFonts w:ascii="Tahoma"/>
          <w:color w:val="25704A"/>
          <w:sz w:val="26"/>
        </w:rPr>
        <w:t>in</w:t>
      </w:r>
      <w:r>
        <w:rPr>
          <w:rFonts w:ascii="Tahoma"/>
          <w:color w:val="25704A"/>
          <w:spacing w:val="-2"/>
          <w:sz w:val="26"/>
        </w:rPr>
        <w:t xml:space="preserve"> </w:t>
      </w:r>
      <w:r>
        <w:rPr>
          <w:rFonts w:ascii="Tahoma"/>
          <w:color w:val="25704A"/>
          <w:sz w:val="26"/>
        </w:rPr>
        <w:t>pairs.</w:t>
      </w:r>
      <w:r>
        <w:rPr>
          <w:rFonts w:ascii="Tahoma"/>
          <w:color w:val="25704A"/>
          <w:spacing w:val="-2"/>
          <w:sz w:val="26"/>
        </w:rPr>
        <w:t xml:space="preserve"> </w:t>
      </w:r>
      <w:r>
        <w:rPr>
          <w:rFonts w:ascii="Tahoma"/>
          <w:color w:val="25704A"/>
          <w:sz w:val="26"/>
        </w:rPr>
        <w:t>Use</w:t>
      </w:r>
      <w:r>
        <w:rPr>
          <w:rFonts w:ascii="Tahoma"/>
          <w:color w:val="25704A"/>
          <w:spacing w:val="-2"/>
          <w:sz w:val="26"/>
        </w:rPr>
        <w:t xml:space="preserve"> </w:t>
      </w:r>
      <w:r>
        <w:rPr>
          <w:rFonts w:ascii="Tahoma"/>
          <w:color w:val="25704A"/>
          <w:sz w:val="26"/>
        </w:rPr>
        <w:t>what</w:t>
      </w:r>
      <w:r>
        <w:rPr>
          <w:rFonts w:ascii="Tahoma"/>
          <w:color w:val="25704A"/>
          <w:spacing w:val="-2"/>
          <w:sz w:val="26"/>
        </w:rPr>
        <w:t xml:space="preserve"> </w:t>
      </w:r>
      <w:r>
        <w:rPr>
          <w:rFonts w:ascii="Tahoma"/>
          <w:color w:val="25704A"/>
          <w:sz w:val="26"/>
        </w:rPr>
        <w:t>you</w:t>
      </w:r>
      <w:r>
        <w:rPr>
          <w:rFonts w:ascii="Tahoma"/>
          <w:color w:val="25704A"/>
          <w:spacing w:val="-2"/>
          <w:sz w:val="26"/>
        </w:rPr>
        <w:t xml:space="preserve"> </w:t>
      </w:r>
      <w:r>
        <w:rPr>
          <w:rFonts w:ascii="Tahoma"/>
          <w:color w:val="25704A"/>
          <w:sz w:val="26"/>
        </w:rPr>
        <w:t>have</w:t>
      </w:r>
      <w:r>
        <w:rPr>
          <w:rFonts w:ascii="Tahoma"/>
          <w:color w:val="25704A"/>
          <w:spacing w:val="-2"/>
          <w:sz w:val="26"/>
        </w:rPr>
        <w:t xml:space="preserve"> </w:t>
      </w:r>
      <w:r>
        <w:rPr>
          <w:rFonts w:ascii="Tahoma"/>
          <w:color w:val="25704A"/>
          <w:sz w:val="26"/>
        </w:rPr>
        <w:t>learnt</w:t>
      </w:r>
      <w:r>
        <w:rPr>
          <w:rFonts w:ascii="Tahoma"/>
          <w:color w:val="25704A"/>
          <w:spacing w:val="-2"/>
          <w:sz w:val="26"/>
        </w:rPr>
        <w:t xml:space="preserve"> </w:t>
      </w:r>
      <w:r>
        <w:rPr>
          <w:rFonts w:ascii="Tahoma"/>
          <w:color w:val="25704A"/>
          <w:sz w:val="26"/>
        </w:rPr>
        <w:t>in</w:t>
      </w:r>
      <w:r>
        <w:rPr>
          <w:rFonts w:ascii="Tahoma"/>
          <w:color w:val="25704A"/>
          <w:spacing w:val="-2"/>
          <w:sz w:val="26"/>
        </w:rPr>
        <w:t xml:space="preserve"> </w:t>
      </w:r>
      <w:r>
        <w:rPr>
          <w:rFonts w:ascii="Tahoma"/>
          <w:color w:val="25704A"/>
          <w:sz w:val="26"/>
        </w:rPr>
        <w:t>this</w:t>
      </w:r>
      <w:r>
        <w:rPr>
          <w:rFonts w:ascii="Tahoma"/>
          <w:color w:val="25704A"/>
          <w:spacing w:val="-2"/>
          <w:sz w:val="26"/>
        </w:rPr>
        <w:t xml:space="preserve"> </w:t>
      </w:r>
      <w:r>
        <w:rPr>
          <w:rFonts w:ascii="Tahoma"/>
          <w:color w:val="25704A"/>
          <w:sz w:val="26"/>
        </w:rPr>
        <w:t>unit</w:t>
      </w:r>
      <w:r>
        <w:rPr>
          <w:rFonts w:ascii="Tahoma"/>
          <w:color w:val="25704A"/>
          <w:spacing w:val="-2"/>
          <w:sz w:val="26"/>
        </w:rPr>
        <w:t xml:space="preserve"> </w:t>
      </w:r>
      <w:r>
        <w:rPr>
          <w:rFonts w:ascii="Tahoma"/>
          <w:color w:val="25704A"/>
          <w:sz w:val="26"/>
        </w:rPr>
        <w:t>or</w:t>
      </w:r>
      <w:r>
        <w:rPr>
          <w:rFonts w:ascii="Tahoma"/>
          <w:color w:val="25704A"/>
          <w:spacing w:val="-2"/>
          <w:sz w:val="26"/>
        </w:rPr>
        <w:t xml:space="preserve"> </w:t>
      </w:r>
      <w:r>
        <w:rPr>
          <w:rFonts w:ascii="Tahoma"/>
          <w:color w:val="25704A"/>
          <w:sz w:val="26"/>
        </w:rPr>
        <w:t>from</w:t>
      </w:r>
      <w:r>
        <w:rPr>
          <w:rFonts w:ascii="Tahoma"/>
          <w:color w:val="25704A"/>
          <w:spacing w:val="-2"/>
          <w:sz w:val="26"/>
        </w:rPr>
        <w:t xml:space="preserve"> </w:t>
      </w:r>
      <w:r>
        <w:rPr>
          <w:rFonts w:ascii="Tahoma"/>
          <w:color w:val="25704A"/>
          <w:sz w:val="26"/>
        </w:rPr>
        <w:t>newspapers</w:t>
      </w:r>
      <w:r>
        <w:rPr>
          <w:rFonts w:ascii="Tahoma"/>
          <w:color w:val="25704A"/>
          <w:spacing w:val="-2"/>
          <w:sz w:val="26"/>
        </w:rPr>
        <w:t xml:space="preserve"> </w:t>
      </w:r>
      <w:r>
        <w:rPr>
          <w:rFonts w:ascii="Tahoma"/>
          <w:color w:val="25704A"/>
          <w:sz w:val="26"/>
        </w:rPr>
        <w:t xml:space="preserve">to </w:t>
      </w:r>
      <w:r>
        <w:rPr>
          <w:rFonts w:ascii="Tahoma"/>
          <w:color w:val="25704A"/>
          <w:w w:val="105"/>
          <w:sz w:val="26"/>
        </w:rPr>
        <w:t>write a news report.</w:t>
      </w:r>
    </w:p>
    <w:p w14:paraId="7A7E62D5">
      <w:pPr>
        <w:pStyle w:val="15"/>
        <w:numPr>
          <w:ilvl w:val="2"/>
          <w:numId w:val="91"/>
        </w:numPr>
        <w:tabs>
          <w:tab w:val="left" w:pos="2102"/>
        </w:tabs>
        <w:spacing w:before="243" w:after="0" w:line="240" w:lineRule="auto"/>
        <w:ind w:left="2102" w:right="0" w:hanging="340"/>
        <w:jc w:val="left"/>
        <w:rPr>
          <w:sz w:val="22"/>
        </w:rPr>
      </w:pPr>
      <w:r>
        <w:rPr>
          <w:color w:val="231F20"/>
          <w:spacing w:val="-2"/>
          <w:sz w:val="22"/>
        </w:rPr>
        <w:t>Complete</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following</w:t>
      </w:r>
      <w:r>
        <w:rPr>
          <w:color w:val="231F20"/>
          <w:spacing w:val="-8"/>
          <w:sz w:val="22"/>
        </w:rPr>
        <w:t xml:space="preserve"> </w:t>
      </w:r>
      <w:r>
        <w:rPr>
          <w:color w:val="231F20"/>
          <w:spacing w:val="-2"/>
          <w:sz w:val="22"/>
        </w:rPr>
        <w:t>with</w:t>
      </w:r>
      <w:r>
        <w:rPr>
          <w:color w:val="231F20"/>
          <w:spacing w:val="-9"/>
          <w:sz w:val="22"/>
        </w:rPr>
        <w:t xml:space="preserve"> </w:t>
      </w:r>
      <w:r>
        <w:rPr>
          <w:color w:val="231F20"/>
          <w:spacing w:val="-2"/>
          <w:sz w:val="22"/>
        </w:rPr>
        <w:t>examples</w:t>
      </w:r>
      <w:r>
        <w:rPr>
          <w:color w:val="231F20"/>
          <w:spacing w:val="-8"/>
          <w:sz w:val="22"/>
        </w:rPr>
        <w:t xml:space="preserve"> </w:t>
      </w:r>
      <w:r>
        <w:rPr>
          <w:color w:val="231F20"/>
          <w:spacing w:val="-2"/>
          <w:sz w:val="22"/>
        </w:rPr>
        <w:t>from</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news</w:t>
      </w:r>
      <w:r>
        <w:rPr>
          <w:color w:val="231F20"/>
          <w:spacing w:val="-8"/>
          <w:sz w:val="22"/>
        </w:rPr>
        <w:t xml:space="preserve"> </w:t>
      </w:r>
      <w:r>
        <w:rPr>
          <w:color w:val="231F20"/>
          <w:spacing w:val="-2"/>
          <w:sz w:val="22"/>
        </w:rPr>
        <w:t>reports</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text.</w:t>
      </w:r>
    </w:p>
    <w:p w14:paraId="269FE846">
      <w:pPr>
        <w:pStyle w:val="11"/>
        <w:spacing w:before="9"/>
        <w:rPr>
          <w:sz w:val="19"/>
        </w:rPr>
      </w:pPr>
      <w:r>
        <mc:AlternateContent>
          <mc:Choice Requires="wpg">
            <w:drawing>
              <wp:anchor distT="0" distB="0" distL="0" distR="0" simplePos="0" relativeHeight="251955200" behindDoc="1" locked="0" layoutInCell="1" allowOverlap="1">
                <wp:simplePos x="0" y="0"/>
                <wp:positionH relativeFrom="page">
                  <wp:posOffset>1096010</wp:posOffset>
                </wp:positionH>
                <wp:positionV relativeFrom="paragraph">
                  <wp:posOffset>160020</wp:posOffset>
                </wp:positionV>
                <wp:extent cx="5679440" cy="677545"/>
                <wp:effectExtent l="0" t="0" r="0" b="0"/>
                <wp:wrapTopAndBottom/>
                <wp:docPr id="3100" name="Group 3100"/>
                <wp:cNvGraphicFramePr/>
                <a:graphic xmlns:a="http://schemas.openxmlformats.org/drawingml/2006/main">
                  <a:graphicData uri="http://schemas.microsoft.com/office/word/2010/wordprocessingGroup">
                    <wpg:wgp>
                      <wpg:cNvGrpSpPr/>
                      <wpg:grpSpPr>
                        <a:xfrm>
                          <a:off x="0" y="0"/>
                          <a:ext cx="5679440" cy="677545"/>
                          <a:chOff x="0" y="0"/>
                          <a:chExt cx="5679440" cy="677545"/>
                        </a:xfrm>
                      </wpg:grpSpPr>
                      <wps:wsp>
                        <wps:cNvPr id="3101" name="Graphic 3101"/>
                        <wps:cNvSpPr/>
                        <wps:spPr>
                          <a:xfrm>
                            <a:off x="6311" y="9169"/>
                            <a:ext cx="77470" cy="82550"/>
                          </a:xfrm>
                          <a:custGeom>
                            <a:avLst/>
                            <a:gdLst/>
                            <a:ahLst/>
                            <a:cxnLst/>
                            <a:rect l="l" t="t" r="r" b="b"/>
                            <a:pathLst>
                              <a:path w="77470" h="82550">
                                <a:moveTo>
                                  <a:pt x="77088" y="0"/>
                                </a:moveTo>
                                <a:lnTo>
                                  <a:pt x="54149" y="8322"/>
                                </a:lnTo>
                                <a:lnTo>
                                  <a:pt x="30924" y="23431"/>
                                </a:lnTo>
                                <a:lnTo>
                                  <a:pt x="11509" y="47398"/>
                                </a:lnTo>
                                <a:lnTo>
                                  <a:pt x="0" y="82296"/>
                                </a:lnTo>
                              </a:path>
                            </a:pathLst>
                          </a:custGeom>
                          <a:ln w="9524">
                            <a:solidFill>
                              <a:srgbClr val="0089CF"/>
                            </a:solidFill>
                            <a:prstDash val="sysDash"/>
                          </a:ln>
                        </wps:spPr>
                        <wps:bodyPr wrap="square" lIns="0" tIns="0" rIns="0" bIns="0" rtlCol="0">
                          <a:noAutofit/>
                        </wps:bodyPr>
                      </wps:wsp>
                      <wps:wsp>
                        <wps:cNvPr id="3102" name="Graphic 3102"/>
                        <wps:cNvSpPr/>
                        <wps:spPr>
                          <a:xfrm>
                            <a:off x="4762" y="148081"/>
                            <a:ext cx="1270" cy="391160"/>
                          </a:xfrm>
                          <a:custGeom>
                            <a:avLst/>
                            <a:gdLst/>
                            <a:ahLst/>
                            <a:cxnLst/>
                            <a:rect l="l" t="t" r="r" b="b"/>
                            <a:pathLst>
                              <a:path h="391160">
                                <a:moveTo>
                                  <a:pt x="0" y="0"/>
                                </a:moveTo>
                                <a:lnTo>
                                  <a:pt x="0" y="391033"/>
                                </a:lnTo>
                              </a:path>
                            </a:pathLst>
                          </a:custGeom>
                          <a:ln w="9525">
                            <a:solidFill>
                              <a:srgbClr val="0089CF"/>
                            </a:solidFill>
                            <a:prstDash val="sysDash"/>
                          </a:ln>
                        </wps:spPr>
                        <wps:bodyPr wrap="square" lIns="0" tIns="0" rIns="0" bIns="0" rtlCol="0">
                          <a:noAutofit/>
                        </wps:bodyPr>
                      </wps:wsp>
                      <wps:wsp>
                        <wps:cNvPr id="3103" name="Graphic 3103"/>
                        <wps:cNvSpPr/>
                        <wps:spPr>
                          <a:xfrm>
                            <a:off x="4813" y="99758"/>
                            <a:ext cx="1270" cy="27940"/>
                          </a:xfrm>
                          <a:custGeom>
                            <a:avLst/>
                            <a:gdLst/>
                            <a:ahLst/>
                            <a:cxnLst/>
                            <a:rect l="l" t="t" r="r" b="b"/>
                            <a:pathLst>
                              <a:path w="635" h="27940">
                                <a:moveTo>
                                  <a:pt x="508" y="0"/>
                                </a:moveTo>
                                <a:lnTo>
                                  <a:pt x="127" y="4191"/>
                                </a:lnTo>
                                <a:lnTo>
                                  <a:pt x="0" y="8509"/>
                                </a:lnTo>
                                <a:lnTo>
                                  <a:pt x="0" y="13081"/>
                                </a:lnTo>
                                <a:lnTo>
                                  <a:pt x="0" y="27813"/>
                                </a:lnTo>
                              </a:path>
                            </a:pathLst>
                          </a:custGeom>
                          <a:ln w="9525">
                            <a:solidFill>
                              <a:srgbClr val="0089CF"/>
                            </a:solidFill>
                            <a:prstDash val="solid"/>
                          </a:ln>
                        </wps:spPr>
                        <wps:bodyPr wrap="square" lIns="0" tIns="0" rIns="0" bIns="0" rtlCol="0">
                          <a:noAutofit/>
                        </wps:bodyPr>
                      </wps:wsp>
                      <wps:wsp>
                        <wps:cNvPr id="3104" name="Graphic 3104"/>
                        <wps:cNvSpPr/>
                        <wps:spPr>
                          <a:xfrm>
                            <a:off x="9105" y="593674"/>
                            <a:ext cx="82550" cy="77470"/>
                          </a:xfrm>
                          <a:custGeom>
                            <a:avLst/>
                            <a:gdLst/>
                            <a:ahLst/>
                            <a:cxnLst/>
                            <a:rect l="l" t="t" r="r" b="b"/>
                            <a:pathLst>
                              <a:path w="82550" h="77470">
                                <a:moveTo>
                                  <a:pt x="0" y="0"/>
                                </a:moveTo>
                                <a:lnTo>
                                  <a:pt x="8322" y="22921"/>
                                </a:lnTo>
                                <a:lnTo>
                                  <a:pt x="23431" y="46116"/>
                                </a:lnTo>
                                <a:lnTo>
                                  <a:pt x="47398" y="65526"/>
                                </a:lnTo>
                                <a:lnTo>
                                  <a:pt x="82296" y="77089"/>
                                </a:lnTo>
                              </a:path>
                            </a:pathLst>
                          </a:custGeom>
                          <a:ln w="9524">
                            <a:solidFill>
                              <a:srgbClr val="0089CF"/>
                            </a:solidFill>
                            <a:prstDash val="sysDash"/>
                          </a:ln>
                        </wps:spPr>
                        <wps:bodyPr wrap="square" lIns="0" tIns="0" rIns="0" bIns="0" rtlCol="0">
                          <a:noAutofit/>
                        </wps:bodyPr>
                      </wps:wsp>
                      <wps:wsp>
                        <wps:cNvPr id="3105" name="Graphic 3105"/>
                        <wps:cNvSpPr/>
                        <wps:spPr>
                          <a:xfrm>
                            <a:off x="4813" y="549211"/>
                            <a:ext cx="1270" cy="27940"/>
                          </a:xfrm>
                          <a:custGeom>
                            <a:avLst/>
                            <a:gdLst/>
                            <a:ahLst/>
                            <a:cxnLst/>
                            <a:rect l="l" t="t" r="r" b="b"/>
                            <a:pathLst>
                              <a:path w="1270" h="27940">
                                <a:moveTo>
                                  <a:pt x="0" y="0"/>
                                </a:moveTo>
                                <a:lnTo>
                                  <a:pt x="0" y="15113"/>
                                </a:lnTo>
                                <a:lnTo>
                                  <a:pt x="0" y="20193"/>
                                </a:lnTo>
                                <a:lnTo>
                                  <a:pt x="1016" y="27940"/>
                                </a:lnTo>
                              </a:path>
                            </a:pathLst>
                          </a:custGeom>
                          <a:ln w="9525">
                            <a:solidFill>
                              <a:srgbClr val="0089CF"/>
                            </a:solidFill>
                            <a:prstDash val="solid"/>
                          </a:ln>
                        </wps:spPr>
                        <wps:bodyPr wrap="square" lIns="0" tIns="0" rIns="0" bIns="0" rtlCol="0">
                          <a:noAutofit/>
                        </wps:bodyPr>
                      </wps:wsp>
                      <wps:wsp>
                        <wps:cNvPr id="3106" name="Graphic 3106"/>
                        <wps:cNvSpPr/>
                        <wps:spPr>
                          <a:xfrm>
                            <a:off x="145948" y="672299"/>
                            <a:ext cx="5396865" cy="1270"/>
                          </a:xfrm>
                          <a:custGeom>
                            <a:avLst/>
                            <a:gdLst/>
                            <a:ahLst/>
                            <a:cxnLst/>
                            <a:rect l="l" t="t" r="r" b="b"/>
                            <a:pathLst>
                              <a:path w="5396865">
                                <a:moveTo>
                                  <a:pt x="0" y="0"/>
                                </a:moveTo>
                                <a:lnTo>
                                  <a:pt x="5396611" y="0"/>
                                </a:lnTo>
                              </a:path>
                            </a:pathLst>
                          </a:custGeom>
                          <a:ln w="9525">
                            <a:solidFill>
                              <a:srgbClr val="0089CF"/>
                            </a:solidFill>
                            <a:prstDash val="sysDash"/>
                          </a:ln>
                        </wps:spPr>
                        <wps:bodyPr wrap="square" lIns="0" tIns="0" rIns="0" bIns="0" rtlCol="0">
                          <a:noAutofit/>
                        </wps:bodyPr>
                      </wps:wsp>
                      <wps:wsp>
                        <wps:cNvPr id="3107" name="Graphic 3107"/>
                        <wps:cNvSpPr/>
                        <wps:spPr>
                          <a:xfrm>
                            <a:off x="99682" y="671766"/>
                            <a:ext cx="27305" cy="1270"/>
                          </a:xfrm>
                          <a:custGeom>
                            <a:avLst/>
                            <a:gdLst/>
                            <a:ahLst/>
                            <a:cxnLst/>
                            <a:rect l="l" t="t" r="r" b="b"/>
                            <a:pathLst>
                              <a:path w="27305" h="635">
                                <a:moveTo>
                                  <a:pt x="0" y="0"/>
                                </a:moveTo>
                                <a:lnTo>
                                  <a:pt x="4190" y="381"/>
                                </a:lnTo>
                                <a:lnTo>
                                  <a:pt x="8381" y="508"/>
                                </a:lnTo>
                                <a:lnTo>
                                  <a:pt x="13080" y="508"/>
                                </a:lnTo>
                                <a:lnTo>
                                  <a:pt x="27304" y="508"/>
                                </a:lnTo>
                              </a:path>
                            </a:pathLst>
                          </a:custGeom>
                          <a:ln w="9525">
                            <a:solidFill>
                              <a:srgbClr val="0089CF"/>
                            </a:solidFill>
                            <a:prstDash val="solid"/>
                          </a:ln>
                        </wps:spPr>
                        <wps:bodyPr wrap="square" lIns="0" tIns="0" rIns="0" bIns="0" rtlCol="0">
                          <a:noAutofit/>
                        </wps:bodyPr>
                      </wps:wsp>
                      <wps:wsp>
                        <wps:cNvPr id="3108" name="Graphic 3108"/>
                        <wps:cNvSpPr/>
                        <wps:spPr>
                          <a:xfrm>
                            <a:off x="5595594" y="585635"/>
                            <a:ext cx="77470" cy="82550"/>
                          </a:xfrm>
                          <a:custGeom>
                            <a:avLst/>
                            <a:gdLst/>
                            <a:ahLst/>
                            <a:cxnLst/>
                            <a:rect l="l" t="t" r="r" b="b"/>
                            <a:pathLst>
                              <a:path w="77470" h="82550">
                                <a:moveTo>
                                  <a:pt x="0" y="82296"/>
                                </a:moveTo>
                                <a:lnTo>
                                  <a:pt x="22939" y="73973"/>
                                </a:lnTo>
                                <a:lnTo>
                                  <a:pt x="46164" y="58864"/>
                                </a:lnTo>
                                <a:lnTo>
                                  <a:pt x="65579" y="34897"/>
                                </a:lnTo>
                                <a:lnTo>
                                  <a:pt x="77089" y="0"/>
                                </a:lnTo>
                              </a:path>
                            </a:pathLst>
                          </a:custGeom>
                          <a:ln w="9524">
                            <a:solidFill>
                              <a:srgbClr val="0089CF"/>
                            </a:solidFill>
                            <a:prstDash val="sysDash"/>
                          </a:ln>
                        </wps:spPr>
                        <wps:bodyPr wrap="square" lIns="0" tIns="0" rIns="0" bIns="0" rtlCol="0">
                          <a:noAutofit/>
                        </wps:bodyPr>
                      </wps:wsp>
                      <wps:wsp>
                        <wps:cNvPr id="3109" name="Graphic 3109"/>
                        <wps:cNvSpPr/>
                        <wps:spPr>
                          <a:xfrm>
                            <a:off x="5552046" y="671131"/>
                            <a:ext cx="27305" cy="1270"/>
                          </a:xfrm>
                          <a:custGeom>
                            <a:avLst/>
                            <a:gdLst/>
                            <a:ahLst/>
                            <a:cxnLst/>
                            <a:rect l="l" t="t" r="r" b="b"/>
                            <a:pathLst>
                              <a:path w="27305" h="1270">
                                <a:moveTo>
                                  <a:pt x="0" y="1142"/>
                                </a:moveTo>
                                <a:lnTo>
                                  <a:pt x="14223" y="1142"/>
                                </a:lnTo>
                                <a:lnTo>
                                  <a:pt x="19303" y="1142"/>
                                </a:lnTo>
                                <a:lnTo>
                                  <a:pt x="27177" y="0"/>
                                </a:lnTo>
                              </a:path>
                            </a:pathLst>
                          </a:custGeom>
                          <a:ln w="9524">
                            <a:solidFill>
                              <a:srgbClr val="0089CF"/>
                            </a:solidFill>
                            <a:prstDash val="solid"/>
                          </a:ln>
                        </wps:spPr>
                        <wps:bodyPr wrap="square" lIns="0" tIns="0" rIns="0" bIns="0" rtlCol="0">
                          <a:noAutofit/>
                        </wps:bodyPr>
                      </wps:wsp>
                      <wps:wsp>
                        <wps:cNvPr id="3110" name="Graphic 3110"/>
                        <wps:cNvSpPr/>
                        <wps:spPr>
                          <a:xfrm>
                            <a:off x="5674233" y="137998"/>
                            <a:ext cx="1270" cy="391160"/>
                          </a:xfrm>
                          <a:custGeom>
                            <a:avLst/>
                            <a:gdLst/>
                            <a:ahLst/>
                            <a:cxnLst/>
                            <a:rect l="l" t="t" r="r" b="b"/>
                            <a:pathLst>
                              <a:path h="391160">
                                <a:moveTo>
                                  <a:pt x="0" y="391032"/>
                                </a:moveTo>
                                <a:lnTo>
                                  <a:pt x="0" y="0"/>
                                </a:lnTo>
                              </a:path>
                            </a:pathLst>
                          </a:custGeom>
                          <a:ln w="9525">
                            <a:solidFill>
                              <a:srgbClr val="0089CF"/>
                            </a:solidFill>
                            <a:prstDash val="sysDash"/>
                          </a:ln>
                        </wps:spPr>
                        <wps:bodyPr wrap="square" lIns="0" tIns="0" rIns="0" bIns="0" rtlCol="0">
                          <a:noAutofit/>
                        </wps:bodyPr>
                      </wps:wsp>
                      <wps:wsp>
                        <wps:cNvPr id="3111" name="Graphic 3111"/>
                        <wps:cNvSpPr/>
                        <wps:spPr>
                          <a:xfrm>
                            <a:off x="5673712" y="549211"/>
                            <a:ext cx="1270" cy="27940"/>
                          </a:xfrm>
                          <a:custGeom>
                            <a:avLst/>
                            <a:gdLst/>
                            <a:ahLst/>
                            <a:cxnLst/>
                            <a:rect l="l" t="t" r="r" b="b"/>
                            <a:pathLst>
                              <a:path w="635" h="27940">
                                <a:moveTo>
                                  <a:pt x="0" y="27940"/>
                                </a:moveTo>
                                <a:lnTo>
                                  <a:pt x="381" y="24003"/>
                                </a:lnTo>
                                <a:lnTo>
                                  <a:pt x="508" y="19558"/>
                                </a:lnTo>
                                <a:lnTo>
                                  <a:pt x="508" y="15113"/>
                                </a:lnTo>
                                <a:lnTo>
                                  <a:pt x="508" y="0"/>
                                </a:lnTo>
                              </a:path>
                            </a:pathLst>
                          </a:custGeom>
                          <a:ln w="9525">
                            <a:solidFill>
                              <a:srgbClr val="0089CF"/>
                            </a:solidFill>
                            <a:prstDash val="solid"/>
                          </a:ln>
                        </wps:spPr>
                        <wps:bodyPr wrap="square" lIns="0" tIns="0" rIns="0" bIns="0" rtlCol="0">
                          <a:noAutofit/>
                        </wps:bodyPr>
                      </wps:wsp>
                      <wps:wsp>
                        <wps:cNvPr id="3112" name="Graphic 3112"/>
                        <wps:cNvSpPr/>
                        <wps:spPr>
                          <a:xfrm>
                            <a:off x="5587593" y="6350"/>
                            <a:ext cx="82550" cy="77470"/>
                          </a:xfrm>
                          <a:custGeom>
                            <a:avLst/>
                            <a:gdLst/>
                            <a:ahLst/>
                            <a:cxnLst/>
                            <a:rect l="l" t="t" r="r" b="b"/>
                            <a:pathLst>
                              <a:path w="82550" h="77470">
                                <a:moveTo>
                                  <a:pt x="82296" y="77089"/>
                                </a:moveTo>
                                <a:lnTo>
                                  <a:pt x="73973" y="54167"/>
                                </a:lnTo>
                                <a:lnTo>
                                  <a:pt x="58864" y="30972"/>
                                </a:lnTo>
                                <a:lnTo>
                                  <a:pt x="34897" y="11562"/>
                                </a:lnTo>
                                <a:lnTo>
                                  <a:pt x="0" y="0"/>
                                </a:lnTo>
                              </a:path>
                            </a:pathLst>
                          </a:custGeom>
                          <a:ln w="9524">
                            <a:solidFill>
                              <a:srgbClr val="0089CF"/>
                            </a:solidFill>
                            <a:prstDash val="sysDash"/>
                          </a:ln>
                        </wps:spPr>
                        <wps:bodyPr wrap="square" lIns="0" tIns="0" rIns="0" bIns="0" rtlCol="0">
                          <a:noAutofit/>
                        </wps:bodyPr>
                      </wps:wsp>
                      <wps:wsp>
                        <wps:cNvPr id="3113" name="Graphic 3113"/>
                        <wps:cNvSpPr/>
                        <wps:spPr>
                          <a:xfrm>
                            <a:off x="5673204" y="99758"/>
                            <a:ext cx="1270" cy="27940"/>
                          </a:xfrm>
                          <a:custGeom>
                            <a:avLst/>
                            <a:gdLst/>
                            <a:ahLst/>
                            <a:cxnLst/>
                            <a:rect l="l" t="t" r="r" b="b"/>
                            <a:pathLst>
                              <a:path w="1270" h="27940">
                                <a:moveTo>
                                  <a:pt x="1015" y="27813"/>
                                </a:moveTo>
                                <a:lnTo>
                                  <a:pt x="1015" y="13081"/>
                                </a:lnTo>
                                <a:lnTo>
                                  <a:pt x="1015" y="8001"/>
                                </a:lnTo>
                                <a:lnTo>
                                  <a:pt x="0" y="0"/>
                                </a:lnTo>
                              </a:path>
                            </a:pathLst>
                          </a:custGeom>
                          <a:ln w="9524">
                            <a:solidFill>
                              <a:srgbClr val="0089CF"/>
                            </a:solidFill>
                            <a:prstDash val="solid"/>
                          </a:ln>
                        </wps:spPr>
                        <wps:bodyPr wrap="square" lIns="0" tIns="0" rIns="0" bIns="0" rtlCol="0">
                          <a:noAutofit/>
                        </wps:bodyPr>
                      </wps:wsp>
                      <wps:wsp>
                        <wps:cNvPr id="3114" name="Graphic 3114"/>
                        <wps:cNvSpPr/>
                        <wps:spPr>
                          <a:xfrm>
                            <a:off x="136436" y="4813"/>
                            <a:ext cx="5396865" cy="1270"/>
                          </a:xfrm>
                          <a:custGeom>
                            <a:avLst/>
                            <a:gdLst/>
                            <a:ahLst/>
                            <a:cxnLst/>
                            <a:rect l="l" t="t" r="r" b="b"/>
                            <a:pathLst>
                              <a:path w="5396865">
                                <a:moveTo>
                                  <a:pt x="5396611" y="0"/>
                                </a:moveTo>
                                <a:lnTo>
                                  <a:pt x="0" y="0"/>
                                </a:lnTo>
                              </a:path>
                            </a:pathLst>
                          </a:custGeom>
                          <a:ln w="9525">
                            <a:solidFill>
                              <a:srgbClr val="0089CF"/>
                            </a:solidFill>
                            <a:prstDash val="sysDash"/>
                          </a:ln>
                        </wps:spPr>
                        <wps:bodyPr wrap="square" lIns="0" tIns="0" rIns="0" bIns="0" rtlCol="0">
                          <a:noAutofit/>
                        </wps:bodyPr>
                      </wps:wsp>
                      <wps:wsp>
                        <wps:cNvPr id="3115" name="Graphic 3115"/>
                        <wps:cNvSpPr/>
                        <wps:spPr>
                          <a:xfrm>
                            <a:off x="99682" y="4762"/>
                            <a:ext cx="5480050" cy="1270"/>
                          </a:xfrm>
                          <a:custGeom>
                            <a:avLst/>
                            <a:gdLst/>
                            <a:ahLst/>
                            <a:cxnLst/>
                            <a:rect l="l" t="t" r="r" b="b"/>
                            <a:pathLst>
                              <a:path w="5480050" h="1270">
                                <a:moveTo>
                                  <a:pt x="5479542" y="635"/>
                                </a:moveTo>
                                <a:lnTo>
                                  <a:pt x="5475478" y="254"/>
                                </a:lnTo>
                                <a:lnTo>
                                  <a:pt x="5471160" y="0"/>
                                </a:lnTo>
                                <a:lnTo>
                                  <a:pt x="5466588" y="0"/>
                                </a:lnTo>
                                <a:lnTo>
                                  <a:pt x="5452364" y="0"/>
                                </a:lnTo>
                              </a:path>
                              <a:path w="5480050" h="1270">
                                <a:moveTo>
                                  <a:pt x="27304" y="0"/>
                                </a:moveTo>
                                <a:lnTo>
                                  <a:pt x="13080" y="0"/>
                                </a:lnTo>
                                <a:lnTo>
                                  <a:pt x="8000" y="0"/>
                                </a:lnTo>
                                <a:lnTo>
                                  <a:pt x="0" y="1143"/>
                                </a:lnTo>
                              </a:path>
                            </a:pathLst>
                          </a:custGeom>
                          <a:ln w="9525">
                            <a:solidFill>
                              <a:srgbClr val="0089CF"/>
                            </a:solidFill>
                            <a:prstDash val="solid"/>
                          </a:ln>
                        </wps:spPr>
                        <wps:bodyPr wrap="square" lIns="0" tIns="0" rIns="0" bIns="0" rtlCol="0">
                          <a:noAutofit/>
                        </wps:bodyPr>
                      </wps:wsp>
                      <wps:wsp>
                        <wps:cNvPr id="3116" name="Textbox 3116"/>
                        <wps:cNvSpPr txBox="1"/>
                        <wps:spPr>
                          <a:xfrm>
                            <a:off x="0" y="0"/>
                            <a:ext cx="5679440" cy="677545"/>
                          </a:xfrm>
                          <a:prstGeom prst="rect">
                            <a:avLst/>
                          </a:prstGeom>
                        </wps:spPr>
                        <wps:txbx>
                          <w:txbxContent>
                            <w:p w14:paraId="72552C01">
                              <w:pPr>
                                <w:spacing w:before="180"/>
                                <w:ind w:left="531" w:right="0" w:firstLine="0"/>
                                <w:jc w:val="left"/>
                                <w:rPr>
                                  <w:rFonts w:ascii="Tahoma" w:hAnsi="Tahoma"/>
                                  <w:sz w:val="22"/>
                                </w:rPr>
                              </w:pPr>
                              <w:r>
                                <w:rPr>
                                  <w:rFonts w:ascii="Tahoma" w:hAnsi="Tahoma"/>
                                  <w:color w:val="231F20"/>
                                  <w:sz w:val="22"/>
                                </w:rPr>
                                <w:t>Headline—This</w:t>
                              </w:r>
                              <w:r>
                                <w:rPr>
                                  <w:rFonts w:ascii="Tahoma" w:hAnsi="Tahoma"/>
                                  <w:color w:val="231F20"/>
                                  <w:spacing w:val="11"/>
                                  <w:sz w:val="22"/>
                                </w:rPr>
                                <w:t xml:space="preserve"> </w:t>
                              </w:r>
                              <w:r>
                                <w:rPr>
                                  <w:rFonts w:ascii="Tahoma" w:hAnsi="Tahoma"/>
                                  <w:color w:val="231F20"/>
                                  <w:sz w:val="22"/>
                                </w:rPr>
                                <w:t>should</w:t>
                              </w:r>
                              <w:r>
                                <w:rPr>
                                  <w:rFonts w:ascii="Tahoma" w:hAnsi="Tahoma"/>
                                  <w:color w:val="231F20"/>
                                  <w:spacing w:val="12"/>
                                  <w:sz w:val="22"/>
                                </w:rPr>
                                <w:t xml:space="preserve"> </w:t>
                              </w:r>
                              <w:r>
                                <w:rPr>
                                  <w:rFonts w:ascii="Tahoma" w:hAnsi="Tahoma"/>
                                  <w:color w:val="231F20"/>
                                  <w:sz w:val="22"/>
                                </w:rPr>
                                <w:t>get</w:t>
                              </w:r>
                              <w:r>
                                <w:rPr>
                                  <w:rFonts w:ascii="Tahoma" w:hAnsi="Tahoma"/>
                                  <w:color w:val="231F20"/>
                                  <w:spacing w:val="12"/>
                                  <w:sz w:val="22"/>
                                </w:rPr>
                                <w:t xml:space="preserve"> </w:t>
                              </w:r>
                              <w:r>
                                <w:rPr>
                                  <w:rFonts w:ascii="Tahoma" w:hAnsi="Tahoma"/>
                                  <w:color w:val="231F20"/>
                                  <w:sz w:val="22"/>
                                </w:rPr>
                                <w:t>the</w:t>
                              </w:r>
                              <w:r>
                                <w:rPr>
                                  <w:rFonts w:ascii="Tahoma" w:hAnsi="Tahoma"/>
                                  <w:color w:val="231F20"/>
                                  <w:spacing w:val="12"/>
                                  <w:sz w:val="22"/>
                                </w:rPr>
                                <w:t xml:space="preserve"> </w:t>
                              </w:r>
                              <w:r>
                                <w:rPr>
                                  <w:rFonts w:ascii="Tahoma" w:hAnsi="Tahoma"/>
                                  <w:color w:val="231F20"/>
                                  <w:sz w:val="22"/>
                                </w:rPr>
                                <w:t>reader’s</w:t>
                              </w:r>
                              <w:r>
                                <w:rPr>
                                  <w:rFonts w:ascii="Tahoma" w:hAnsi="Tahoma"/>
                                  <w:color w:val="231F20"/>
                                  <w:spacing w:val="12"/>
                                  <w:sz w:val="22"/>
                                </w:rPr>
                                <w:t xml:space="preserve"> </w:t>
                              </w:r>
                              <w:r>
                                <w:rPr>
                                  <w:rFonts w:ascii="Tahoma" w:hAnsi="Tahoma"/>
                                  <w:color w:val="231F20"/>
                                  <w:spacing w:val="-2"/>
                                  <w:sz w:val="22"/>
                                </w:rPr>
                                <w:t>attention.</w:t>
                              </w:r>
                            </w:p>
                            <w:p w14:paraId="60D67950">
                              <w:pPr>
                                <w:tabs>
                                  <w:tab w:val="left" w:pos="8444"/>
                                </w:tabs>
                                <w:spacing w:before="131"/>
                                <w:ind w:left="531" w:right="0" w:firstLine="0"/>
                                <w:jc w:val="left"/>
                                <w:rPr>
                                  <w:i/>
                                  <w:sz w:val="22"/>
                                </w:rPr>
                              </w:pPr>
                              <w:r>
                                <w:rPr>
                                  <w:i/>
                                  <w:color w:val="231F20"/>
                                  <w:sz w:val="22"/>
                                </w:rPr>
                                <w:t xml:space="preserve">Example: </w:t>
                              </w:r>
                              <w:r>
                                <w:rPr>
                                  <w:i/>
                                  <w:color w:val="231F20"/>
                                  <w:sz w:val="22"/>
                                  <w:u w:val="single" w:color="231F20"/>
                                </w:rPr>
                                <w:tab/>
                              </w:r>
                            </w:p>
                          </w:txbxContent>
                        </wps:txbx>
                        <wps:bodyPr wrap="square" lIns="0" tIns="0" rIns="0" bIns="0" rtlCol="0">
                          <a:noAutofit/>
                        </wps:bodyPr>
                      </wps:wsp>
                    </wpg:wgp>
                  </a:graphicData>
                </a:graphic>
              </wp:anchor>
            </w:drawing>
          </mc:Choice>
          <mc:Fallback>
            <w:pict>
              <v:group id="Group 3100" o:spid="_x0000_s1026" o:spt="203" style="position:absolute;left:0pt;margin-left:86.3pt;margin-top:12.6pt;height:53.35pt;width:447.2pt;mso-position-horizontal-relative:page;mso-wrap-distance-bottom:0pt;mso-wrap-distance-top:0pt;z-index:-251361280;mso-width-relative:page;mso-height-relative:page;" coordsize="5679440,677545" o:gfxdata="UEsDBAoAAAAAAIdO4kAAAAAAAAAAAAAAAAAEAAAAZHJzL1BLAwQUAAAACACHTuJALoxdFNkAAAAL&#10;AQAADwAAAGRycy9kb3ducmV2LnhtbE2PTUvDQBCG74L/YRnBm91NSlON2RQp6qkItoJ422anSWh2&#10;NmS3SfvvnZ70Ni/z8H4Uq7PrxIhDaD1pSGYKBFLlbUu1hq/d28MjiBANWdN5Qg0XDLAqb28Kk1s/&#10;0SeO21gLNqGQGw1NjH0uZagadCbMfI/Ev4MfnIksh1rawUxs7jqZKpVJZ1rihMb0uG6wOm5PTsP7&#10;ZKaXefI6bo6H9eVnt/j43iSo9f1dop5BRDzHPxiu9bk6lNxp709kg+hYL9OMUQ3pIgVxBVS25HV7&#10;vubJE8iykP83lL9QSwMEFAAAAAgAh07iQF4M0BU8BwAA0jIAAA4AAABkcnMvZTJvRG9jLnhtbO1b&#10;227bRhB9L9B/IPjeiLflRYgctHETFCjaAEk/gKaoC0CRLElb8t/3zA6XpC6UKDu1HMiAYZHSaDk7&#10;e85cdlbvP2xWifYQF+UySye6+c7QtTiNsukynU/0f759+sXXtbIK02mYZGk80R/jUv9w8/NP79f5&#10;OLayRZZM40LDIGk5XucTfVFV+Xg0KqNFvArLd1kep/hwlhWrsMJtMR9Ni3CN0VfJyDIMd7TOimle&#10;ZFFclnj3lj/U6xGLIQNms9kyim+z6H4VpxWPWsRJWGFK5WKZl/qN1HY2i6Pq79msjCstmeiYaSX/&#10;4yG4vqP/o5v34XhehPliGdUqhENU2JnTKlymeGgz1G1Yhdp9sdwbarWMiqzMZtW7KFuNeCLSIpiF&#10;aezY5nOR3edyLvPxep43RsdC7Vj9ycNGfz18KbTldKLbpgGjpOEKay4frMl3YKB1Ph9D7nORf82/&#10;FPUbc76jOW9mxYpeMRttI0372Jg23lRahDeF6wWOgwdE+Mz1POEItn20wALtfS1a/H78iyP12BFp&#10;1yizzgHKsrVU+TxLfV2EeSwXoCQLtJYyW0sxdGArkyZECkCyMVQ5LmGzA1ZybRODwBiB6QZsCmUr&#10;z3O82lK+JYQEaTPfcBzdl9XnOJMmDx/+LCvG8FRdhQt1FW1SdVmACcSBRHKg0jVwoJAcuOOH52FF&#10;3yNN6VJbT/Raj8VEZzXos1X2EH/LpFRFq+Z5hg+HoRYcarYSSdqVFI7pBFLSty2LHgphJaJeczmo&#10;bQSWI0Ut27GlXXtlTVMYPKzj2YF/dFwYFYr6lhW4W3IYnOYsNWrsgDe7lk5SMkkgoBjNvsyS5fTT&#10;MknkTTG/+5gU2kNIXsbwg4+f6vG3xPKirG7DcsFy5WNJN40ieDqBh+FCV3fZ9BGIW8M5TfTy3/uw&#10;iHUt+SMFpjGRSl0U6uJOXRRV8jGT/o6US7Nf76tstiSYyCfwuPUNyMKgfQnWWAdYI5EwmDWO52IQ&#10;LKLp+IYvkRGOFW9MS9HGDkzTvQxvwJb66WT8lgyMbEag0qz9dBv/LIVhDNtu8EFcOguo4g2oJ+Jr&#10;r3u3DwBVrsRwoPomBiH3HnhCeqVDOLUQFBUYVBTtOp3/1b27ttA1wJWVOIRWYQxz7SCenKtjBsed&#10;de2AyWMf8/8sZto1w3t9P8tZHtm6O95laEIRoVHjCrw5IrTKFpscyCEDDCYJHBwgCJKIwHY9+d2W&#10;JZxzyHyRExFe4RenSa0HiMJqHCIKA1Exuc+ty7yHposExDpOFM57SNZxEcoaWHFCtR0tOO8hWVcI&#10;67gs5z4kS4nbNgvPYs1bFnSqeOsNLoD8Hm9kMTSYN44KLsIBkHqzoItGF07GjoaXYaypg4Ewd5x8&#10;Wzx0UytU0cF2MNiVQ6HmSqfTNQ8z6iwGfLf06triBqy/h3/ptQbj33RE4HBq4npwpjv1s7AD13dB&#10;M9prkDi8UOhQijw9ZNAICAASryq8XBKr11ezIrPdQ6t3XpYDNHLR6nqm50qot2mO5dmUBF0aqrUa&#10;8NdUFjwdsCgB2GHbXJ335u4+CVAiQkVGN3nf89coA3jIU5I0B9422pV8c+wvsb0Dj7xHFbm2gx27&#10;EAH+6jX0BUER0GjJ8iPtjDJmu5uNfXUBIpjNW5jYwfSOZy8oB1xlHx9Xx5iDcsDjcW3HD6TT6qUj&#10;lwPEx2eEmbei4MlFAdZpjzsyrTmDO8IyHE5tEWhM3jdvufPqAo3MzPojjWk6qkvQRxxIWLzL1hFW&#10;xbF65eoAVYExUNRClOb9rNdAhSurDky4zV0i4D24ueFEwFaShY1zcmam7QXcFGqJwJUpJVyvvE0g&#10;GwCnOMBh5hlI/W517NXVBlSX7WFV7sacg1XbM7k6eMWbOadbBQzD7pZKn9NWeb/lGPDIx/IX1X4w&#10;kRQerxEayZO7REryNRDm2lz7gfYvoH+Waxe+h16BdO3ApFzE1rH/SB2DwxvxfZzhukBWy47pHs/k&#10;hU91AcniGIWnwofKhtRrfdBC1gUyUJoCnfVjbHx2oHmrDp5aHVAreS/QSN95VqBBeSBx8Xpb0gOa&#10;Bti+555ht+3bx5tG+HQvuRH1DT7J1Vsqvx4iXFsAAXz3aHBex9m0XcfmGlk20eDw2vihtusvvhmr&#10;FDlUHB/qCPTB/9lIfasNnuyyD3R54bjOSXaCpm8gT71tQxXH3wzkP5eHqlIEnYPeDR3heIHAbg4l&#10;GvWeLrxrH2ohjT9u71ni+BYnBOVJPxp5O6XfbSMIx3WRGkkdTkkKC27igGTTRmjPyIoh828bE+rJ&#10;fXOnOHWItbuzweoPEWMZbI5tF1rNPOoLee4X192jZ8151+/mA64tWjV97m84oHqXbXCenk/ydJI2&#10;rdr8lm1AHeUZek6Ldxa7E68On6nHQqpDUnTimI6Ka3SBA984BC57e+pcIa1/LbJ3YK3a3G1qd/Vy&#10;J5HlaX781EEeda1/lkG/pejeS03bn6Lc/A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uCQAAW0NvbnRlbnRfVHlwZXNdLnhtbFBLAQIUAAoAAAAA&#10;AIdO4kAAAAAAAAAAAAAAAAAGAAAAAAAAAAAAEAAAAJAIAABfcmVscy9QSwECFAAUAAAACACHTuJA&#10;ihRmPNEAAACUAQAACwAAAAAAAAABACAAAAC0CAAAX3JlbHMvLnJlbHNQSwECFAAKAAAAAACHTuJA&#10;AAAAAAAAAAAAAAAABAAAAAAAAAAAABAAAAAAAAAAZHJzL1BLAQIUABQAAAAIAIdO4kAujF0U2QAA&#10;AAsBAAAPAAAAAAAAAAEAIAAAACIAAABkcnMvZG93bnJldi54bWxQSwECFAAUAAAACACHTuJAXgzQ&#10;FTwHAADSMgAADgAAAAAAAAABACAAAAAoAQAAZHJzL2Uyb0RvYy54bWxQSwUGAAAAAAYABgBZAQAA&#10;1goAAAAA&#10;">
                <o:lock v:ext="edit" aspectratio="f"/>
                <v:shape id="Graphic 3101" o:spid="_x0000_s1026" o:spt="100" style="position:absolute;left:6311;top:9169;height:82550;width:77470;" filled="f" stroked="t" coordsize="77470,82550" o:gfxdata="UEsDBAoAAAAAAIdO4kAAAAAAAAAAAAAAAAAEAAAAZHJzL1BLAwQUAAAACACHTuJAwl8xrrwAAADd&#10;AAAADwAAAGRycy9kb3ducmV2LnhtbEWP0WoCMRRE3wv+Q7hC32oShaWsRkGl2D5J1Q+4bK6bxc3N&#10;skld9++bQsHHYWbOMKvNw7fiTn1sAhvQMwWCuAq24drA5fzx9g4iJmSLbWAyMFKEzXryssLShoG/&#10;6X5KtcgQjiUacCl1pZSxcuQxzkJHnL1r6D2mLPta2h6HDPetnCtVSI8N5wWHHe0cVbfTjzcgF40e&#10;/K4otuiOOFZ7e/gakzGvU62WIBI90jP83/60BhZaafh7k5+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fMa68AAAA&#10;3QAAAA8AAAAAAAAAAQAgAAAAIgAAAGRycy9kb3ducmV2LnhtbFBLAQIUABQAAAAIAIdO4kAzLwWe&#10;OwAAADkAAAAQAAAAAAAAAAEAIAAAAAsBAABkcnMvc2hhcGV4bWwueG1sUEsFBgAAAAAGAAYAWwEA&#10;ALUDAAAAAA==&#10;" path="m77088,0l54149,8322,30924,23431,11509,47398,0,82296e">
                  <v:fill on="f" focussize="0,0"/>
                  <v:stroke weight="0.74992125984252pt" color="#0089CF" joinstyle="round" dashstyle="3 1"/>
                  <v:imagedata o:title=""/>
                  <o:lock v:ext="edit" aspectratio="f"/>
                  <v:textbox inset="0mm,0mm,0mm,0mm"/>
                </v:shape>
                <v:shape id="Graphic 3102" o:spid="_x0000_s1026" o:spt="100" style="position:absolute;left:4762;top:148081;height:391160;width:1270;" filled="f" stroked="t" coordsize="1,391160" o:gfxdata="UEsDBAoAAAAAAIdO4kAAAAAAAAAAAAAAAAAEAAAAZHJzL1BLAwQUAAAACACHTuJABbL+Ub0AAADd&#10;AAAADwAAAGRycy9kb3ducmV2LnhtbEWPQWvCQBSE7wX/w/IEb81uDLQSXT2IhULx0JjcH9lnEs2+&#10;Ddmt0X/vFgo9DjPfDLPZ3W0vbjT6zrGGNFEgiGtnOm40lKeP1xUIH5AN9o5Jw4M87Lazlw3mxk38&#10;TbciNCKWsM9RQxvCkEvp65Ys+sQNxNE7u9FiiHJspBlxiuW2l0ul3qTFjuNCiwPtW6qvxY/VkMXg&#10;e3eZjl/nMqPqUJXldLpqvZinag0i0D38h//oTxO5VC3h901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sv5RvQAA&#10;AN0AAAAPAAAAAAAAAAEAIAAAACIAAABkcnMvZG93bnJldi54bWxQSwECFAAUAAAACACHTuJAMy8F&#10;njsAAAA5AAAAEAAAAAAAAAABACAAAAAMAQAAZHJzL3NoYXBleG1sLnhtbFBLBQYAAAAABgAGAFsB&#10;AAC2AwAAAAA=&#10;" path="m0,0l0,391033e">
                  <v:fill on="f" focussize="0,0"/>
                  <v:stroke color="#0089CF" joinstyle="round" dashstyle="3 1"/>
                  <v:imagedata o:title=""/>
                  <o:lock v:ext="edit" aspectratio="f"/>
                  <v:textbox inset="0mm,0mm,0mm,0mm"/>
                </v:shape>
                <v:shape id="Graphic 3103" o:spid="_x0000_s1026" o:spt="100" style="position:absolute;left:4813;top:99758;height:27940;width:1270;" filled="f" stroked="t" coordsize="635,27940" o:gfxdata="UEsDBAoAAAAAAIdO4kAAAAAAAAAAAAAAAAAEAAAAZHJzL1BLAwQUAAAACACHTuJAdSXVlb0AAADd&#10;AAAADwAAAGRycy9kb3ducmV2LnhtbEWPX2vCQBDE3wt+h2MF3+pdFFpNPUUEwYIvRtvnJbdNgrm9&#10;kFv/ffteQejjMDO/YRaru2/VlfrYBLaQjQ0o4jK4hisLp+P2dQYqCrLDNjBZeFCE1XLwssDchRsf&#10;6FpIpRKEY44WapEu1zqWNXmM49ARJ+8n9B4lyb7SrsdbgvtWT4x50x4bTgs1drSpqTwXF2+henzP&#10;51m86DUVn197Kdz7/izWjoaZ+QAldJf/8LO9cxammZnC35v0BP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JdWVvQAA&#10;AN0AAAAPAAAAAAAAAAEAIAAAACIAAABkcnMvZG93bnJldi54bWxQSwECFAAUAAAACACHTuJAMy8F&#10;njsAAAA5AAAAEAAAAAAAAAABACAAAAAMAQAAZHJzL3NoYXBleG1sLnhtbFBLBQYAAAAABgAGAFsB&#10;AAC2AwAAAAA=&#10;" path="m508,0l127,4191,0,8509,0,13081,0,27813e">
                  <v:fill on="f" focussize="0,0"/>
                  <v:stroke color="#0089CF" joinstyle="round"/>
                  <v:imagedata o:title=""/>
                  <o:lock v:ext="edit" aspectratio="f"/>
                  <v:textbox inset="0mm,0mm,0mm,0mm"/>
                </v:shape>
                <v:shape id="Graphic 3104" o:spid="_x0000_s1026" o:spt="100" style="position:absolute;left:9105;top:593674;height:77470;width:82550;" filled="f" stroked="t" coordsize="82550,77470" o:gfxdata="UEsDBAoAAAAAAIdO4kAAAAAAAAAAAAAAAAAEAAAAZHJzL1BLAwQUAAAACACHTuJA2JH0z8AAAADd&#10;AAAADwAAAGRycy9kb3ducmV2LnhtbEWPT2vCQBTE7wW/w/KE3nQ3tpU2uooIioci+OfQ4yP7mkSz&#10;b0N2TUw/fbcg9DjMzG+Y+fJuK9FS40vHGpKxAkGcOVNyruF82ozeQfiAbLByTBp68rBcDJ7mmBrX&#10;8YHaY8hFhLBPUUMRQp1K6bOCLPqxq4mj9+0aiyHKJpemwS7CbSUnSk2lxZLjQoE1rQvKrseb1fCx&#10;423/8/a57S7ma0X9dd+eJnutn4eJmoEIdA//4Ud7ZzS8JOoV/t7EJ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kfTP&#10;wAAAAN0AAAAPAAAAAAAAAAEAIAAAACIAAABkcnMvZG93bnJldi54bWxQSwECFAAUAAAACACHTuJA&#10;My8FnjsAAAA5AAAAEAAAAAAAAAABACAAAAAPAQAAZHJzL3NoYXBleG1sLnhtbFBLBQYAAAAABgAG&#10;AFsBAAC5AwAAAAA=&#10;" path="m0,0l8322,22921,23431,46116,47398,65526,82296,77089e">
                  <v:fill on="f" focussize="0,0"/>
                  <v:stroke weight="0.74992125984252pt" color="#0089CF" joinstyle="round" dashstyle="3 1"/>
                  <v:imagedata o:title=""/>
                  <o:lock v:ext="edit" aspectratio="f"/>
                  <v:textbox inset="0mm,0mm,0mm,0mm"/>
                </v:shape>
                <v:shape id="Graphic 3105" o:spid="_x0000_s1026" o:spt="100" style="position:absolute;left:4813;top:549211;height:27940;width:1270;" filled="f" stroked="t" coordsize="1270,27940" o:gfxdata="UEsDBAoAAAAAAIdO4kAAAAAAAAAAAAAAAAAEAAAAZHJzL1BLAwQUAAAACACHTuJAAXpFIb4AAADd&#10;AAAADwAAAGRycy9kb3ducmV2LnhtbEWPT2sCMRTE74V+h/CEXoom66KVrdFDoSD14r/eH5vX3cXN&#10;yzaJun57Iwgeh5n5DTNf9rYVZ/KhcawhGykQxKUzDVcaDvvv4QxEiMgGW8ek4UoBlovXlzkWxl14&#10;S+ddrESCcChQQx1jV0gZyposhpHriJP357zFmKSvpPF4SXDbyrFSU2mx4bRQY0dfNZXH3clqGPMk&#10;f/+1vvn5z9eq31TrTm0/tH4bZOoTRKQ+PsOP9spoyDM1gfub9AT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pFIb4A&#10;AADdAAAADwAAAAAAAAABACAAAAAiAAAAZHJzL2Rvd25yZXYueG1sUEsBAhQAFAAAAAgAh07iQDMv&#10;BZ47AAAAOQAAABAAAAAAAAAAAQAgAAAADQEAAGRycy9zaGFwZXhtbC54bWxQSwUGAAAAAAYABgBb&#10;AQAAtwMAAAAA&#10;" path="m0,0l0,15113,0,20193,1016,27940e">
                  <v:fill on="f" focussize="0,0"/>
                  <v:stroke color="#0089CF" joinstyle="round"/>
                  <v:imagedata o:title=""/>
                  <o:lock v:ext="edit" aspectratio="f"/>
                  <v:textbox inset="0mm,0mm,0mm,0mm"/>
                </v:shape>
                <v:shape id="Graphic 3106" o:spid="_x0000_s1026" o:spt="100" style="position:absolute;left:145948;top:672299;height:1270;width:5396865;" filled="f" stroked="t" coordsize="5396865,1" o:gfxdata="UEsDBAoAAAAAAIdO4kAAAAAAAAAAAAAAAAAEAAAAZHJzL1BLAwQUAAAACACHTuJAwNONJsEAAADd&#10;AAAADwAAAGRycy9kb3ducmV2LnhtbEWPzWsCMRTE74X+D+EVeqvJtiK6GqUfCvXgQV3Q42Pzulm6&#10;edlu4kf9641Q6HGYmd8wk9nZNeJIXag9a8h6CgRx6U3NlYZiu3gagggR2WDjmTT8UoDZ9P5ugrnx&#10;J17TcRMrkSAcctRgY2xzKUNpyWHo+ZY4eV++cxiT7CppOjwluGvks1ID6bDmtGCxpXdL5ffm4DQ0&#10;c2clr4q34tXtf0Z1/7LctR9aPz5kagwi0jn+h//an0bDS6YGcHuTnoCcX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NON&#10;JsEAAADdAAAADwAAAAAAAAABACAAAAAiAAAAZHJzL2Rvd25yZXYueG1sUEsBAhQAFAAAAAgAh07i&#10;QDMvBZ47AAAAOQAAABAAAAAAAAAAAQAgAAAAEAEAAGRycy9zaGFwZXhtbC54bWxQSwUGAAAAAAYA&#10;BgBbAQAAugMAAAAA&#10;" path="m0,0l5396611,0e">
                  <v:fill on="f" focussize="0,0"/>
                  <v:stroke color="#0089CF" joinstyle="round" dashstyle="3 1"/>
                  <v:imagedata o:title=""/>
                  <o:lock v:ext="edit" aspectratio="f"/>
                  <v:textbox inset="0mm,0mm,0mm,0mm"/>
                </v:shape>
                <v:shape id="Graphic 3107" o:spid="_x0000_s1026" o:spt="100" style="position:absolute;left:99682;top:671766;height:1270;width:27305;" filled="f" stroked="t" coordsize="27305,635" o:gfxdata="UEsDBAoAAAAAAIdO4kAAAAAAAAAAAAAAAAAEAAAAZHJzL1BLAwQUAAAACACHTuJAsD7dSL0AAADd&#10;AAAADwAAAGRycy9kb3ducmV2LnhtbEWPQUsDMRSE74L/IbyCN5vEgi1r0x6KSqF4sPoDHslzs+3m&#10;ZZvEbf33jSB4HGbmG2a5voRejJRyF9mAnioQxDa6jlsDnx8v9wsQuSA77COTgR/KsF7d3iyxcfHM&#10;7zTuSysqhHODBnwpQyNltp4C5mkciKv3FVPAUmVqpUt4rvDQywelHmXAjuuCx4E2nuxx/x0MHOZb&#10;q/n59Ioz/Tb6tBtPCyuNuZto9QSi0KX8h//aW2dgptUcft/UJ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Pt1IvQAA&#10;AN0AAAAPAAAAAAAAAAEAIAAAACIAAABkcnMvZG93bnJldi54bWxQSwECFAAUAAAACACHTuJAMy8F&#10;njsAAAA5AAAAEAAAAAAAAAABACAAAAAMAQAAZHJzL3NoYXBleG1sLnhtbFBLBQYAAAAABgAGAFsB&#10;AAC2AwAAAAA=&#10;" path="m0,0l4190,381,8381,508,13080,508,27304,508e">
                  <v:fill on="f" focussize="0,0"/>
                  <v:stroke color="#0089CF" joinstyle="round"/>
                  <v:imagedata o:title=""/>
                  <o:lock v:ext="edit" aspectratio="f"/>
                  <v:textbox inset="0mm,0mm,0mm,0mm"/>
                </v:shape>
                <v:shape id="Graphic 3108" o:spid="_x0000_s1026" o:spt="100" style="position:absolute;left:5595594;top:585635;height:82550;width:77470;" filled="f" stroked="t" coordsize="77470,82550" o:gfxdata="UEsDBAoAAAAAAIdO4kAAAAAAAAAAAAAAAAAEAAAAZHJzL1BLAwQUAAAACACHTuJAU2WYM7kAAADd&#10;AAAADwAAAGRycy9kb3ducmV2LnhtbEVPy4rCMBTdC/MP4Q64s0kVinSMgg4y40p8fMCludMUm5vS&#10;ZKz9e7MQXB7Oe7V5uFbcqQ+NZw15pkAQV940XGu4XvazJYgQkQ22nknDSAE264/JCkvjBz7R/Rxr&#10;kUI4lKjBxtiVUobKksOQ+Y44cX++dxgT7GtpehxSuGvlXKlCOmw4NVjsaGepup3/nQa5aPLB7Ypi&#10;i/aIY/Vtfg5j1Hr6masvEJEe8S1+uX+NhkWu0tz0Jj0BuX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NlmDO5AAAA3QAA&#10;AA8AAAAAAAAAAQAgAAAAIgAAAGRycy9kb3ducmV2LnhtbFBLAQIUABQAAAAIAIdO4kAzLwWeOwAA&#10;ADkAAAAQAAAAAAAAAAEAIAAAAAgBAABkcnMvc2hhcGV4bWwueG1sUEsFBgAAAAAGAAYAWwEAALID&#10;AAAAAA==&#10;" path="m0,82296l22939,73973,46164,58864,65579,34897,77089,0e">
                  <v:fill on="f" focussize="0,0"/>
                  <v:stroke weight="0.74992125984252pt" color="#0089CF" joinstyle="round" dashstyle="3 1"/>
                  <v:imagedata o:title=""/>
                  <o:lock v:ext="edit" aspectratio="f"/>
                  <v:textbox inset="0mm,0mm,0mm,0mm"/>
                </v:shape>
                <v:shape id="Graphic 3109" o:spid="_x0000_s1026" o:spt="100" style="position:absolute;left:5552046;top:671131;height:1270;width:27305;" filled="f" stroked="t" coordsize="27305,1270" o:gfxdata="UEsDBAoAAAAAAIdO4kAAAAAAAAAAAAAAAAAEAAAAZHJzL1BLAwQUAAAACACHTuJAk5+XysAAAADd&#10;AAAADwAAAGRycy9kb3ducmV2LnhtbEWPUUvDMBSF3wX/Q7jCXsQlnVNcXTbG2EBhIM6Ce7w016as&#10;uSlN1m7/3gwEHw/nnO9w5suza0RPXag9a8jGCgRx6U3NlYbia/vwAiJEZIONZ9JwoQDLxe3NHHPj&#10;B/6kfh8rkSAcctRgY2xzKUNpyWEY+5Y4eT++cxiT7CppOhwS3DVyotSzdFhzWrDY0tpSedyfnAZf&#10;VMNHcZmGQ7Zbfdsn32/e76XWo7tMvYKIdI7/4b/2m9HwmKkZXN+kJ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n5fK&#10;wAAAAN0AAAAPAAAAAAAAAAEAIAAAACIAAABkcnMvZG93bnJldi54bWxQSwECFAAUAAAACACHTuJA&#10;My8FnjsAAAA5AAAAEAAAAAAAAAABACAAAAAPAQAAZHJzL3NoYXBleG1sLnhtbFBLBQYAAAAABgAG&#10;AFsBAAC5AwAAAAA=&#10;" path="m0,1142l14223,1142,19303,1142,27177,0e">
                  <v:fill on="f" focussize="0,0"/>
                  <v:stroke weight="0.74992125984252pt" color="#0089CF" joinstyle="round"/>
                  <v:imagedata o:title=""/>
                  <o:lock v:ext="edit" aspectratio="f"/>
                  <v:textbox inset="0mm,0mm,0mm,0mm"/>
                </v:shape>
                <v:shape id="Graphic 3110" o:spid="_x0000_s1026" o:spt="100" style="position:absolute;left:5674233;top:137998;height:391160;width:1270;" filled="f" stroked="t" coordsize="1,391160" o:gfxdata="UEsDBAoAAAAAAIdO4kAAAAAAAAAAAAAAAAAEAAAAZHJzL1BLAwQUAAAACACHTuJAH/VTYLkAAADd&#10;AAAADwAAAGRycy9kb3ducmV2LnhtbEVPTYvCMBC9C/sfwix407QKKtXoYVlhQTyo7X1oxrbaTEqT&#10;te6/3zkIHh/ve7N7ulY9qA+NZwPpNAFFXHrbcGUgv+wnK1AhIltsPZOBPwqw236MNphZP/CJHudY&#10;KQnhkKGBOsYu0zqUNTkMU98RC3f1vcMosK+07XGQcNfqWZIstMOGpaHGjr5qKu/nX2dgLsJlcxuO&#10;h2s+p+K7yPPhcjdm/Jkma1CRnvEtfrl/rPjSVPbLG3kCev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1U2C5AAAA3QAA&#10;AA8AAAAAAAAAAQAgAAAAIgAAAGRycy9kb3ducmV2LnhtbFBLAQIUABQAAAAIAIdO4kAzLwWeOwAA&#10;ADkAAAAQAAAAAAAAAAEAIAAAAAgBAABkcnMvc2hhcGV4bWwueG1sUEsFBgAAAAAGAAYAWwEAALID&#10;AAAAAA==&#10;" path="m0,391032l0,0e">
                  <v:fill on="f" focussize="0,0"/>
                  <v:stroke color="#0089CF" joinstyle="round" dashstyle="3 1"/>
                  <v:imagedata o:title=""/>
                  <o:lock v:ext="edit" aspectratio="f"/>
                  <v:textbox inset="0mm,0mm,0mm,0mm"/>
                </v:shape>
                <v:shape id="Graphic 3111" o:spid="_x0000_s1026" o:spt="100" style="position:absolute;left:5673712;top:549211;height:27940;width:1270;" filled="f" stroked="t" coordsize="635,27940" o:gfxdata="UEsDBAoAAAAAAIdO4kAAAAAAAAAAAAAAAAAEAAAAZHJzL1BLAwQUAAAACACHTuJAb2J4pL0AAADd&#10;AAAADwAAAGRycy9kb3ducmV2LnhtbEWPX2vCQBDE3wv9DscKvtXLKdiaekoRBAu+GG2fl9yaBHN7&#10;Ibf++/Y9QejjMDO/YebLm2/VhfrYBLZgRhko4jK4hisLh/367QNUFGSHbWCycKcIy8XryxxzF668&#10;o0shlUoQjjlaqEW6XOtY1uQxjkJHnLxj6D1Kkn2lXY/XBPetHmfZVHtsOC3U2NGqpvJUnL2F6v47&#10;m5l41l9UfP9spXDv25NYOxyY7BOU0E3+w8/2xlmYGGPg8SY9Ab3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YnikvQAA&#10;AN0AAAAPAAAAAAAAAAEAIAAAACIAAABkcnMvZG93bnJldi54bWxQSwECFAAUAAAACACHTuJAMy8F&#10;njsAAAA5AAAAEAAAAAAAAAABACAAAAAMAQAAZHJzL3NoYXBleG1sLnhtbFBLBQYAAAAABgAGAFsB&#10;AAC2AwAAAAA=&#10;" path="m0,27940l381,24003,508,19558,508,15113,508,0e">
                  <v:fill on="f" focussize="0,0"/>
                  <v:stroke color="#0089CF" joinstyle="round"/>
                  <v:imagedata o:title=""/>
                  <o:lock v:ext="edit" aspectratio="f"/>
                  <v:textbox inset="0mm,0mm,0mm,0mm"/>
                </v:shape>
                <v:shape id="Graphic 3112" o:spid="_x0000_s1026" o:spt="100" style="position:absolute;left:5587593;top:6350;height:77470;width:82550;" filled="f" stroked="t" coordsize="82550,77470" o:gfxdata="UEsDBAoAAAAAAIdO4kAAAAAAAAAAAAAAAAAEAAAAZHJzL1BLAwQUAAAACACHTuJAve1f/b8AAADd&#10;AAAADwAAAGRycy9kb3ducmV2LnhtbEWPQWvCQBSE74L/YXmCN90k0mJTVxFB8SBCtYceH9lnEs2+&#10;Ddk1Mf76bqHgcZiZb5jF6mEq0VLjSssK4mkEgjizuuRcwfd5O5mDcB5ZY2WZFPTkYLUcDhaYatvx&#10;F7Unn4sAYZeigsL7OpXSZQUZdFNbEwfvYhuDPsgml7rBLsBNJZMoepcGSw4LBda0KSi7ne5Gwcee&#10;d/3z7bDrrvpnTf3t2J6To1LjURx9gvD08K/wf3uvFcziOIG/N+EJ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tX/2/&#10;AAAA3QAAAA8AAAAAAAAAAQAgAAAAIgAAAGRycy9kb3ducmV2LnhtbFBLAQIUABQAAAAIAIdO4kAz&#10;LwWeOwAAADkAAAAQAAAAAAAAAAEAIAAAAA4BAABkcnMvc2hhcGV4bWwueG1sUEsFBgAAAAAGAAYA&#10;WwEAALgDAAAAAA==&#10;" path="m82296,77089l73973,54167,58864,30972,34897,11562,0,0e">
                  <v:fill on="f" focussize="0,0"/>
                  <v:stroke weight="0.74992125984252pt" color="#0089CF" joinstyle="round" dashstyle="3 1"/>
                  <v:imagedata o:title=""/>
                  <o:lock v:ext="edit" aspectratio="f"/>
                  <v:textbox inset="0mm,0mm,0mm,0mm"/>
                </v:shape>
                <v:shape id="Graphic 3113" o:spid="_x0000_s1026" o:spt="100" style="position:absolute;left:5673204;top:99758;height:27940;width:1270;" filled="f" stroked="t" coordsize="1270,27940" o:gfxdata="UEsDBAoAAAAAAIdO4kAAAAAAAAAAAAAAAAAEAAAAZHJzL1BLAwQUAAAACACHTuJAbUKb/b8AAADd&#10;AAAADwAAAGRycy9kb3ducmV2LnhtbEWP3YrCMBSE7wXfIRxh7zTtirJUo+BSYVlY/Fkf4Ngc22pz&#10;Upv4+/RGELwcZuYbZjy9mkqcqXGlZQVxLwJBnFldcq5g8z/vfoFwHlljZZkU3MjBdNJujTHR9sIr&#10;Oq99LgKEXYIKCu/rREqXFWTQ9WxNHLydbQz6IJtc6gYvAW4q+RlFQ2mw5LBQYE3fBWWH9ckoGC6W&#10;+0OazgZ0/N1tN+n9Lz9Zr9RHJ45GIDxd/Tv8av9oBf047sPzTXgCcvI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1Cm/2/&#10;AAAA3QAAAA8AAAAAAAAAAQAgAAAAIgAAAGRycy9kb3ducmV2LnhtbFBLAQIUABQAAAAIAIdO4kAz&#10;LwWeOwAAADkAAAAQAAAAAAAAAAEAIAAAAA4BAABkcnMvc2hhcGV4bWwueG1sUEsFBgAAAAAGAAYA&#10;WwEAALgDAAAAAA==&#10;" path="m1015,27813l1015,13081,1015,8001,0,0e">
                  <v:fill on="f" focussize="0,0"/>
                  <v:stroke weight="0.74992125984252pt" color="#0089CF" joinstyle="round"/>
                  <v:imagedata o:title=""/>
                  <o:lock v:ext="edit" aspectratio="f"/>
                  <v:textbox inset="0mm,0mm,0mm,0mm"/>
                </v:shape>
                <v:shape id="Graphic 3114" o:spid="_x0000_s1026" o:spt="100" style="position:absolute;left:136436;top:4813;height:1270;width:5396865;" filled="f" stroked="t" coordsize="5396865,1" o:gfxdata="UEsDBAoAAAAAAIdO4kAAAAAAAAAAAAAAAAAEAAAAZHJzL1BLAwQUAAAACACHTuJA2pQgF8AAAADd&#10;AAAADwAAAGRycy9kb3ducmV2LnhtbEWPT2sCMRTE74LfITzBW81uFdHVKP5poT30UF3Q42Pz3Cxu&#10;XrabVG0/fSMUPA4z8xtmvrzZWlyo9ZVjBekgAUFcOF1xqSDfvz5NQPiArLF2TAp+yMNy0e3MMdPu&#10;yp902YVSRAj7DBWYEJpMSl8YsugHriGO3sm1FkOUbSl1i9cIt7V8TpKxtFhxXDDY0MZQcd59WwX1&#10;izWSP/J1vrLHr2k1+n0/NFul+r00mYEIdAuP8H/7TSsYpukI7m/iE5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lCAX&#10;wAAAAN0AAAAPAAAAAAAAAAEAIAAAACIAAABkcnMvZG93bnJldi54bWxQSwECFAAUAAAACACHTuJA&#10;My8FnjsAAAA5AAAAEAAAAAAAAAABACAAAAAPAQAAZHJzL3NoYXBleG1sLnhtbFBLBQYAAAAABgAG&#10;AFsBAAC5AwAAAAA=&#10;" path="m5396611,0l0,0e">
                  <v:fill on="f" focussize="0,0"/>
                  <v:stroke color="#0089CF" joinstyle="round" dashstyle="3 1"/>
                  <v:imagedata o:title=""/>
                  <o:lock v:ext="edit" aspectratio="f"/>
                  <v:textbox inset="0mm,0mm,0mm,0mm"/>
                </v:shape>
                <v:shape id="Graphic 3115" o:spid="_x0000_s1026" o:spt="100" style="position:absolute;left:99682;top:4762;height:1270;width:5480050;" filled="f" stroked="t" coordsize="5480050,1270" o:gfxdata="UEsDBAoAAAAAAIdO4kAAAAAAAAAAAAAAAAAEAAAAZHJzL1BLAwQUAAAACACHTuJApz8Exb8AAADd&#10;AAAADwAAAGRycy9kb3ducmV2LnhtbEWPS4vCQBCE7wv+h6GFvYhOsqJIdBQJRPegBx8Hj02mTYKZ&#10;npAZn79+RxD2WFTVV9Rs8TC1uFHrKssK4kEEgji3uuJCwfGQ9ScgnEfWWFsmBU9ysJh3vmaYaHvn&#10;Hd32vhABwi5BBaX3TSKly0sy6Aa2IQ7e2bYGfZBtIXWL9wA3tfyJorE0WHFYKLGhtKT8sr8aBc3h&#10;tV5mvddqlBFtTsNlus16qVLf3TiagvD08P/hT/tXKxjG8Qjeb8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BMW/&#10;AAAA3QAAAA8AAAAAAAAAAQAgAAAAIgAAAGRycy9kb3ducmV2LnhtbFBLAQIUABQAAAAIAIdO4kAz&#10;LwWeOwAAADkAAAAQAAAAAAAAAAEAIAAAAA4BAABkcnMvc2hhcGV4bWwueG1sUEsFBgAAAAAGAAYA&#10;WwEAALgDAAAAAA==&#10;" path="m5479542,635l5475478,254,5471160,0,5466588,0,5452364,0em27304,0l13080,0,8000,0,0,1143e">
                  <v:fill on="f" focussize="0,0"/>
                  <v:stroke color="#0089CF" joinstyle="round"/>
                  <v:imagedata o:title=""/>
                  <o:lock v:ext="edit" aspectratio="f"/>
                  <v:textbox inset="0mm,0mm,0mm,0mm"/>
                </v:shape>
                <v:shape id="Textbox 3116" o:spid="_x0000_s1026" o:spt="202" type="#_x0000_t202" style="position:absolute;left:0;top:0;height:677545;width:5679440;" filled="f" stroked="f" coordsize="21600,21600" o:gfxdata="UEsDBAoAAAAAAIdO4kAAAAAAAAAAAAAAAAAEAAAAZHJzL1BLAwQUAAAACACHTuJA+tTJzb8AAADd&#10;AAAADwAAAGRycy9kb3ducmV2LnhtbEWPzWrDMBCE74G+g9hCb4nkFEzjRgmlNBAIlDjuocettbFF&#10;rJVrKX9vXwUKOQ4z8w0zX15cJ040BOtZQzZRIIhrbyw3Gr6q1fgFRIjIBjvPpOFKAZaLh9EcC+PP&#10;XNJpFxuRIBwK1NDG2BdShrolh2Hie+Lk7f3gMCY5NNIMeE5w18mpUrl0aDkttNjTe0v1YXd0Gt6+&#10;ufywv58/23Jf2qqaKd7kB62fHjP1CiLSJd7D/+210fCcZTnc3qQn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Uyc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552C01">
                        <w:pPr>
                          <w:spacing w:before="180"/>
                          <w:ind w:left="531" w:right="0" w:firstLine="0"/>
                          <w:jc w:val="left"/>
                          <w:rPr>
                            <w:rFonts w:ascii="Tahoma" w:hAnsi="Tahoma"/>
                            <w:sz w:val="22"/>
                          </w:rPr>
                        </w:pPr>
                        <w:r>
                          <w:rPr>
                            <w:rFonts w:ascii="Tahoma" w:hAnsi="Tahoma"/>
                            <w:color w:val="231F20"/>
                            <w:sz w:val="22"/>
                          </w:rPr>
                          <w:t>Headline—This</w:t>
                        </w:r>
                        <w:r>
                          <w:rPr>
                            <w:rFonts w:ascii="Tahoma" w:hAnsi="Tahoma"/>
                            <w:color w:val="231F20"/>
                            <w:spacing w:val="11"/>
                            <w:sz w:val="22"/>
                          </w:rPr>
                          <w:t xml:space="preserve"> </w:t>
                        </w:r>
                        <w:r>
                          <w:rPr>
                            <w:rFonts w:ascii="Tahoma" w:hAnsi="Tahoma"/>
                            <w:color w:val="231F20"/>
                            <w:sz w:val="22"/>
                          </w:rPr>
                          <w:t>should</w:t>
                        </w:r>
                        <w:r>
                          <w:rPr>
                            <w:rFonts w:ascii="Tahoma" w:hAnsi="Tahoma"/>
                            <w:color w:val="231F20"/>
                            <w:spacing w:val="12"/>
                            <w:sz w:val="22"/>
                          </w:rPr>
                          <w:t xml:space="preserve"> </w:t>
                        </w:r>
                        <w:r>
                          <w:rPr>
                            <w:rFonts w:ascii="Tahoma" w:hAnsi="Tahoma"/>
                            <w:color w:val="231F20"/>
                            <w:sz w:val="22"/>
                          </w:rPr>
                          <w:t>get</w:t>
                        </w:r>
                        <w:r>
                          <w:rPr>
                            <w:rFonts w:ascii="Tahoma" w:hAnsi="Tahoma"/>
                            <w:color w:val="231F20"/>
                            <w:spacing w:val="12"/>
                            <w:sz w:val="22"/>
                          </w:rPr>
                          <w:t xml:space="preserve"> </w:t>
                        </w:r>
                        <w:r>
                          <w:rPr>
                            <w:rFonts w:ascii="Tahoma" w:hAnsi="Tahoma"/>
                            <w:color w:val="231F20"/>
                            <w:sz w:val="22"/>
                          </w:rPr>
                          <w:t>the</w:t>
                        </w:r>
                        <w:r>
                          <w:rPr>
                            <w:rFonts w:ascii="Tahoma" w:hAnsi="Tahoma"/>
                            <w:color w:val="231F20"/>
                            <w:spacing w:val="12"/>
                            <w:sz w:val="22"/>
                          </w:rPr>
                          <w:t xml:space="preserve"> </w:t>
                        </w:r>
                        <w:r>
                          <w:rPr>
                            <w:rFonts w:ascii="Tahoma" w:hAnsi="Tahoma"/>
                            <w:color w:val="231F20"/>
                            <w:sz w:val="22"/>
                          </w:rPr>
                          <w:t>reader’s</w:t>
                        </w:r>
                        <w:r>
                          <w:rPr>
                            <w:rFonts w:ascii="Tahoma" w:hAnsi="Tahoma"/>
                            <w:color w:val="231F20"/>
                            <w:spacing w:val="12"/>
                            <w:sz w:val="22"/>
                          </w:rPr>
                          <w:t xml:space="preserve"> </w:t>
                        </w:r>
                        <w:r>
                          <w:rPr>
                            <w:rFonts w:ascii="Tahoma" w:hAnsi="Tahoma"/>
                            <w:color w:val="231F20"/>
                            <w:spacing w:val="-2"/>
                            <w:sz w:val="22"/>
                          </w:rPr>
                          <w:t>attention.</w:t>
                        </w:r>
                      </w:p>
                      <w:p w14:paraId="60D67950">
                        <w:pPr>
                          <w:tabs>
                            <w:tab w:val="left" w:pos="8444"/>
                          </w:tabs>
                          <w:spacing w:before="131"/>
                          <w:ind w:left="531" w:right="0" w:firstLine="0"/>
                          <w:jc w:val="left"/>
                          <w:rPr>
                            <w:i/>
                            <w:sz w:val="22"/>
                          </w:rPr>
                        </w:pPr>
                        <w:r>
                          <w:rPr>
                            <w:i/>
                            <w:color w:val="231F20"/>
                            <w:sz w:val="22"/>
                          </w:rPr>
                          <w:t xml:space="preserve">Example: </w:t>
                        </w:r>
                        <w:r>
                          <w:rPr>
                            <w:i/>
                            <w:color w:val="231F20"/>
                            <w:sz w:val="22"/>
                            <w:u w:val="single" w:color="231F20"/>
                          </w:rPr>
                          <w:tab/>
                        </w:r>
                      </w:p>
                    </w:txbxContent>
                  </v:textbox>
                </v:shape>
                <w10:wrap type="topAndBottom"/>
              </v:group>
            </w:pict>
          </mc:Fallback>
        </mc:AlternateContent>
      </w:r>
      <w:r>
        <mc:AlternateContent>
          <mc:Choice Requires="wpg">
            <w:drawing>
              <wp:anchor distT="0" distB="0" distL="0" distR="0" simplePos="0" relativeHeight="251955200" behindDoc="1" locked="0" layoutInCell="1" allowOverlap="1">
                <wp:simplePos x="0" y="0"/>
                <wp:positionH relativeFrom="page">
                  <wp:posOffset>1096010</wp:posOffset>
                </wp:positionH>
                <wp:positionV relativeFrom="paragraph">
                  <wp:posOffset>1043940</wp:posOffset>
                </wp:positionV>
                <wp:extent cx="5679440" cy="807085"/>
                <wp:effectExtent l="0" t="0" r="0" b="0"/>
                <wp:wrapTopAndBottom/>
                <wp:docPr id="3117" name="Group 3117"/>
                <wp:cNvGraphicFramePr/>
                <a:graphic xmlns:a="http://schemas.openxmlformats.org/drawingml/2006/main">
                  <a:graphicData uri="http://schemas.microsoft.com/office/word/2010/wordprocessingGroup">
                    <wpg:wgp>
                      <wpg:cNvGrpSpPr/>
                      <wpg:grpSpPr>
                        <a:xfrm>
                          <a:off x="0" y="0"/>
                          <a:ext cx="5679440" cy="807085"/>
                          <a:chOff x="0" y="0"/>
                          <a:chExt cx="5679440" cy="807085"/>
                        </a:xfrm>
                      </wpg:grpSpPr>
                      <wps:wsp>
                        <wps:cNvPr id="3118" name="Graphic 3118"/>
                        <wps:cNvSpPr/>
                        <wps:spPr>
                          <a:xfrm>
                            <a:off x="6311" y="9131"/>
                            <a:ext cx="77470" cy="82550"/>
                          </a:xfrm>
                          <a:custGeom>
                            <a:avLst/>
                            <a:gdLst/>
                            <a:ahLst/>
                            <a:cxnLst/>
                            <a:rect l="l" t="t" r="r" b="b"/>
                            <a:pathLst>
                              <a:path w="77470" h="82550">
                                <a:moveTo>
                                  <a:pt x="77088" y="0"/>
                                </a:moveTo>
                                <a:lnTo>
                                  <a:pt x="54149" y="8322"/>
                                </a:lnTo>
                                <a:lnTo>
                                  <a:pt x="30924" y="23431"/>
                                </a:lnTo>
                                <a:lnTo>
                                  <a:pt x="11509" y="47398"/>
                                </a:lnTo>
                                <a:lnTo>
                                  <a:pt x="0" y="82296"/>
                                </a:lnTo>
                              </a:path>
                            </a:pathLst>
                          </a:custGeom>
                          <a:ln w="9524">
                            <a:solidFill>
                              <a:srgbClr val="D26277"/>
                            </a:solidFill>
                            <a:prstDash val="sysDash"/>
                          </a:ln>
                        </wps:spPr>
                        <wps:bodyPr wrap="square" lIns="0" tIns="0" rIns="0" bIns="0" rtlCol="0">
                          <a:noAutofit/>
                        </wps:bodyPr>
                      </wps:wsp>
                      <wps:wsp>
                        <wps:cNvPr id="3119" name="Graphic 3119"/>
                        <wps:cNvSpPr/>
                        <wps:spPr>
                          <a:xfrm>
                            <a:off x="4762" y="146697"/>
                            <a:ext cx="1270" cy="523240"/>
                          </a:xfrm>
                          <a:custGeom>
                            <a:avLst/>
                            <a:gdLst/>
                            <a:ahLst/>
                            <a:cxnLst/>
                            <a:rect l="l" t="t" r="r" b="b"/>
                            <a:pathLst>
                              <a:path h="523240">
                                <a:moveTo>
                                  <a:pt x="0" y="0"/>
                                </a:moveTo>
                                <a:lnTo>
                                  <a:pt x="0" y="522986"/>
                                </a:lnTo>
                              </a:path>
                            </a:pathLst>
                          </a:custGeom>
                          <a:ln w="9525">
                            <a:solidFill>
                              <a:srgbClr val="D26277"/>
                            </a:solidFill>
                            <a:prstDash val="sysDash"/>
                          </a:ln>
                        </wps:spPr>
                        <wps:bodyPr wrap="square" lIns="0" tIns="0" rIns="0" bIns="0" rtlCol="0">
                          <a:noAutofit/>
                        </wps:bodyPr>
                      </wps:wsp>
                      <wps:wsp>
                        <wps:cNvPr id="3120" name="Graphic 3120"/>
                        <wps:cNvSpPr/>
                        <wps:spPr>
                          <a:xfrm>
                            <a:off x="4813" y="99669"/>
                            <a:ext cx="1270" cy="27940"/>
                          </a:xfrm>
                          <a:custGeom>
                            <a:avLst/>
                            <a:gdLst/>
                            <a:ahLst/>
                            <a:cxnLst/>
                            <a:rect l="l" t="t" r="r" b="b"/>
                            <a:pathLst>
                              <a:path w="635" h="27940">
                                <a:moveTo>
                                  <a:pt x="508" y="0"/>
                                </a:moveTo>
                                <a:lnTo>
                                  <a:pt x="127" y="4191"/>
                                </a:lnTo>
                                <a:lnTo>
                                  <a:pt x="0" y="8509"/>
                                </a:lnTo>
                                <a:lnTo>
                                  <a:pt x="0" y="13081"/>
                                </a:lnTo>
                                <a:lnTo>
                                  <a:pt x="0" y="27559"/>
                                </a:lnTo>
                              </a:path>
                            </a:pathLst>
                          </a:custGeom>
                          <a:ln w="9525">
                            <a:solidFill>
                              <a:srgbClr val="D26277"/>
                            </a:solidFill>
                            <a:prstDash val="solid"/>
                          </a:ln>
                        </wps:spPr>
                        <wps:bodyPr wrap="square" lIns="0" tIns="0" rIns="0" bIns="0" rtlCol="0">
                          <a:noAutofit/>
                        </wps:bodyPr>
                      </wps:wsp>
                      <wps:wsp>
                        <wps:cNvPr id="3121" name="Graphic 3121"/>
                        <wps:cNvSpPr/>
                        <wps:spPr>
                          <a:xfrm>
                            <a:off x="9105" y="723214"/>
                            <a:ext cx="82550" cy="77470"/>
                          </a:xfrm>
                          <a:custGeom>
                            <a:avLst/>
                            <a:gdLst/>
                            <a:ahLst/>
                            <a:cxnLst/>
                            <a:rect l="l" t="t" r="r" b="b"/>
                            <a:pathLst>
                              <a:path w="82550" h="77470">
                                <a:moveTo>
                                  <a:pt x="0" y="0"/>
                                </a:moveTo>
                                <a:lnTo>
                                  <a:pt x="8322" y="22921"/>
                                </a:lnTo>
                                <a:lnTo>
                                  <a:pt x="23431" y="46116"/>
                                </a:lnTo>
                                <a:lnTo>
                                  <a:pt x="47398" y="65526"/>
                                </a:lnTo>
                                <a:lnTo>
                                  <a:pt x="82296" y="77089"/>
                                </a:lnTo>
                              </a:path>
                            </a:pathLst>
                          </a:custGeom>
                          <a:ln w="9524">
                            <a:solidFill>
                              <a:srgbClr val="D26277"/>
                            </a:solidFill>
                            <a:prstDash val="sysDash"/>
                          </a:ln>
                        </wps:spPr>
                        <wps:bodyPr wrap="square" lIns="0" tIns="0" rIns="0" bIns="0" rtlCol="0">
                          <a:noAutofit/>
                        </wps:bodyPr>
                      </wps:wsp>
                      <wps:wsp>
                        <wps:cNvPr id="3122" name="Graphic 3122"/>
                        <wps:cNvSpPr/>
                        <wps:spPr>
                          <a:xfrm>
                            <a:off x="4813" y="679424"/>
                            <a:ext cx="1270" cy="27940"/>
                          </a:xfrm>
                          <a:custGeom>
                            <a:avLst/>
                            <a:gdLst/>
                            <a:ahLst/>
                            <a:cxnLst/>
                            <a:rect l="l" t="t" r="r" b="b"/>
                            <a:pathLst>
                              <a:path w="1270" h="27940">
                                <a:moveTo>
                                  <a:pt x="0" y="0"/>
                                </a:moveTo>
                                <a:lnTo>
                                  <a:pt x="0" y="14478"/>
                                </a:lnTo>
                                <a:lnTo>
                                  <a:pt x="0" y="19558"/>
                                </a:lnTo>
                                <a:lnTo>
                                  <a:pt x="1016" y="27432"/>
                                </a:lnTo>
                              </a:path>
                            </a:pathLst>
                          </a:custGeom>
                          <a:ln w="9525">
                            <a:solidFill>
                              <a:srgbClr val="D26277"/>
                            </a:solidFill>
                            <a:prstDash val="solid"/>
                          </a:ln>
                        </wps:spPr>
                        <wps:bodyPr wrap="square" lIns="0" tIns="0" rIns="0" bIns="0" rtlCol="0">
                          <a:noAutofit/>
                        </wps:bodyPr>
                      </wps:wsp>
                      <wps:wsp>
                        <wps:cNvPr id="3123" name="Graphic 3123"/>
                        <wps:cNvSpPr/>
                        <wps:spPr>
                          <a:xfrm>
                            <a:off x="145948" y="801839"/>
                            <a:ext cx="5396865" cy="1270"/>
                          </a:xfrm>
                          <a:custGeom>
                            <a:avLst/>
                            <a:gdLst/>
                            <a:ahLst/>
                            <a:cxnLst/>
                            <a:rect l="l" t="t" r="r" b="b"/>
                            <a:pathLst>
                              <a:path w="5396865">
                                <a:moveTo>
                                  <a:pt x="0" y="0"/>
                                </a:moveTo>
                                <a:lnTo>
                                  <a:pt x="5396611" y="0"/>
                                </a:lnTo>
                              </a:path>
                            </a:pathLst>
                          </a:custGeom>
                          <a:ln w="9525">
                            <a:solidFill>
                              <a:srgbClr val="D26277"/>
                            </a:solidFill>
                            <a:prstDash val="sysDash"/>
                          </a:ln>
                        </wps:spPr>
                        <wps:bodyPr wrap="square" lIns="0" tIns="0" rIns="0" bIns="0" rtlCol="0">
                          <a:noAutofit/>
                        </wps:bodyPr>
                      </wps:wsp>
                      <wps:wsp>
                        <wps:cNvPr id="3124" name="Graphic 3124"/>
                        <wps:cNvSpPr/>
                        <wps:spPr>
                          <a:xfrm>
                            <a:off x="99682" y="801344"/>
                            <a:ext cx="27305" cy="1270"/>
                          </a:xfrm>
                          <a:custGeom>
                            <a:avLst/>
                            <a:gdLst/>
                            <a:ahLst/>
                            <a:cxnLst/>
                            <a:rect l="l" t="t" r="r" b="b"/>
                            <a:pathLst>
                              <a:path w="27305" h="635">
                                <a:moveTo>
                                  <a:pt x="0" y="0"/>
                                </a:moveTo>
                                <a:lnTo>
                                  <a:pt x="4190" y="254"/>
                                </a:lnTo>
                                <a:lnTo>
                                  <a:pt x="8381" y="507"/>
                                </a:lnTo>
                                <a:lnTo>
                                  <a:pt x="13080" y="507"/>
                                </a:lnTo>
                                <a:lnTo>
                                  <a:pt x="27304" y="507"/>
                                </a:lnTo>
                              </a:path>
                            </a:pathLst>
                          </a:custGeom>
                          <a:ln w="9525">
                            <a:solidFill>
                              <a:srgbClr val="D26277"/>
                            </a:solidFill>
                            <a:prstDash val="solid"/>
                          </a:ln>
                        </wps:spPr>
                        <wps:bodyPr wrap="square" lIns="0" tIns="0" rIns="0" bIns="0" rtlCol="0">
                          <a:noAutofit/>
                        </wps:bodyPr>
                      </wps:wsp>
                      <wps:wsp>
                        <wps:cNvPr id="3125" name="Graphic 3125"/>
                        <wps:cNvSpPr/>
                        <wps:spPr>
                          <a:xfrm>
                            <a:off x="5595594" y="715225"/>
                            <a:ext cx="77470" cy="82550"/>
                          </a:xfrm>
                          <a:custGeom>
                            <a:avLst/>
                            <a:gdLst/>
                            <a:ahLst/>
                            <a:cxnLst/>
                            <a:rect l="l" t="t" r="r" b="b"/>
                            <a:pathLst>
                              <a:path w="77470" h="82550">
                                <a:moveTo>
                                  <a:pt x="0" y="82296"/>
                                </a:moveTo>
                                <a:lnTo>
                                  <a:pt x="22939" y="73955"/>
                                </a:lnTo>
                                <a:lnTo>
                                  <a:pt x="46164" y="58816"/>
                                </a:lnTo>
                                <a:lnTo>
                                  <a:pt x="65579" y="34843"/>
                                </a:lnTo>
                                <a:lnTo>
                                  <a:pt x="77089" y="0"/>
                                </a:lnTo>
                              </a:path>
                            </a:pathLst>
                          </a:custGeom>
                          <a:ln w="9524">
                            <a:solidFill>
                              <a:srgbClr val="D26277"/>
                            </a:solidFill>
                            <a:prstDash val="sysDash"/>
                          </a:ln>
                        </wps:spPr>
                        <wps:bodyPr wrap="square" lIns="0" tIns="0" rIns="0" bIns="0" rtlCol="0">
                          <a:noAutofit/>
                        </wps:bodyPr>
                      </wps:wsp>
                      <wps:wsp>
                        <wps:cNvPr id="3126" name="Graphic 3126"/>
                        <wps:cNvSpPr/>
                        <wps:spPr>
                          <a:xfrm>
                            <a:off x="5552046" y="800582"/>
                            <a:ext cx="27305" cy="1270"/>
                          </a:xfrm>
                          <a:custGeom>
                            <a:avLst/>
                            <a:gdLst/>
                            <a:ahLst/>
                            <a:cxnLst/>
                            <a:rect l="l" t="t" r="r" b="b"/>
                            <a:pathLst>
                              <a:path w="27305" h="1270">
                                <a:moveTo>
                                  <a:pt x="0" y="1269"/>
                                </a:moveTo>
                                <a:lnTo>
                                  <a:pt x="14223" y="1269"/>
                                </a:lnTo>
                                <a:lnTo>
                                  <a:pt x="19303" y="1269"/>
                                </a:lnTo>
                                <a:lnTo>
                                  <a:pt x="27177" y="0"/>
                                </a:lnTo>
                              </a:path>
                            </a:pathLst>
                          </a:custGeom>
                          <a:ln w="9524">
                            <a:solidFill>
                              <a:srgbClr val="D26277"/>
                            </a:solidFill>
                            <a:prstDash val="solid"/>
                          </a:ln>
                        </wps:spPr>
                        <wps:bodyPr wrap="square" lIns="0" tIns="0" rIns="0" bIns="0" rtlCol="0">
                          <a:noAutofit/>
                        </wps:bodyPr>
                      </wps:wsp>
                      <wps:wsp>
                        <wps:cNvPr id="3127" name="Graphic 3127"/>
                        <wps:cNvSpPr/>
                        <wps:spPr>
                          <a:xfrm>
                            <a:off x="5674233" y="136931"/>
                            <a:ext cx="1270" cy="523240"/>
                          </a:xfrm>
                          <a:custGeom>
                            <a:avLst/>
                            <a:gdLst/>
                            <a:ahLst/>
                            <a:cxnLst/>
                            <a:rect l="l" t="t" r="r" b="b"/>
                            <a:pathLst>
                              <a:path h="523240">
                                <a:moveTo>
                                  <a:pt x="0" y="522985"/>
                                </a:moveTo>
                                <a:lnTo>
                                  <a:pt x="0" y="0"/>
                                </a:lnTo>
                              </a:path>
                            </a:pathLst>
                          </a:custGeom>
                          <a:ln w="9525">
                            <a:solidFill>
                              <a:srgbClr val="D26277"/>
                            </a:solidFill>
                            <a:prstDash val="sysDash"/>
                          </a:ln>
                        </wps:spPr>
                        <wps:bodyPr wrap="square" lIns="0" tIns="0" rIns="0" bIns="0" rtlCol="0">
                          <a:noAutofit/>
                        </wps:bodyPr>
                      </wps:wsp>
                      <wps:wsp>
                        <wps:cNvPr id="3128" name="Graphic 3128"/>
                        <wps:cNvSpPr/>
                        <wps:spPr>
                          <a:xfrm>
                            <a:off x="5673712" y="679424"/>
                            <a:ext cx="1270" cy="27940"/>
                          </a:xfrm>
                          <a:custGeom>
                            <a:avLst/>
                            <a:gdLst/>
                            <a:ahLst/>
                            <a:cxnLst/>
                            <a:rect l="l" t="t" r="r" b="b"/>
                            <a:pathLst>
                              <a:path w="635" h="27940">
                                <a:moveTo>
                                  <a:pt x="0" y="27559"/>
                                </a:moveTo>
                                <a:lnTo>
                                  <a:pt x="381" y="23368"/>
                                </a:lnTo>
                                <a:lnTo>
                                  <a:pt x="508" y="19050"/>
                                </a:lnTo>
                                <a:lnTo>
                                  <a:pt x="508" y="14478"/>
                                </a:lnTo>
                                <a:lnTo>
                                  <a:pt x="508" y="0"/>
                                </a:lnTo>
                              </a:path>
                            </a:pathLst>
                          </a:custGeom>
                          <a:ln w="9525">
                            <a:solidFill>
                              <a:srgbClr val="D26277"/>
                            </a:solidFill>
                            <a:prstDash val="solid"/>
                          </a:ln>
                        </wps:spPr>
                        <wps:bodyPr wrap="square" lIns="0" tIns="0" rIns="0" bIns="0" rtlCol="0">
                          <a:noAutofit/>
                        </wps:bodyPr>
                      </wps:wsp>
                      <wps:wsp>
                        <wps:cNvPr id="3129" name="Graphic 3129"/>
                        <wps:cNvSpPr/>
                        <wps:spPr>
                          <a:xfrm>
                            <a:off x="5587593" y="6311"/>
                            <a:ext cx="82550" cy="77470"/>
                          </a:xfrm>
                          <a:custGeom>
                            <a:avLst/>
                            <a:gdLst/>
                            <a:ahLst/>
                            <a:cxnLst/>
                            <a:rect l="l" t="t" r="r" b="b"/>
                            <a:pathLst>
                              <a:path w="82550" h="77470">
                                <a:moveTo>
                                  <a:pt x="82296" y="77089"/>
                                </a:moveTo>
                                <a:lnTo>
                                  <a:pt x="73973" y="54167"/>
                                </a:lnTo>
                                <a:lnTo>
                                  <a:pt x="58864" y="30972"/>
                                </a:lnTo>
                                <a:lnTo>
                                  <a:pt x="34897" y="11562"/>
                                </a:lnTo>
                                <a:lnTo>
                                  <a:pt x="0" y="0"/>
                                </a:lnTo>
                              </a:path>
                            </a:pathLst>
                          </a:custGeom>
                          <a:ln w="9524">
                            <a:solidFill>
                              <a:srgbClr val="D26277"/>
                            </a:solidFill>
                            <a:prstDash val="sysDash"/>
                          </a:ln>
                        </wps:spPr>
                        <wps:bodyPr wrap="square" lIns="0" tIns="0" rIns="0" bIns="0" rtlCol="0">
                          <a:noAutofit/>
                        </wps:bodyPr>
                      </wps:wsp>
                      <wps:wsp>
                        <wps:cNvPr id="3130" name="Graphic 3130"/>
                        <wps:cNvSpPr/>
                        <wps:spPr>
                          <a:xfrm>
                            <a:off x="5673204" y="99669"/>
                            <a:ext cx="1270" cy="27940"/>
                          </a:xfrm>
                          <a:custGeom>
                            <a:avLst/>
                            <a:gdLst/>
                            <a:ahLst/>
                            <a:cxnLst/>
                            <a:rect l="l" t="t" r="r" b="b"/>
                            <a:pathLst>
                              <a:path w="1270" h="27940">
                                <a:moveTo>
                                  <a:pt x="1015" y="27559"/>
                                </a:moveTo>
                                <a:lnTo>
                                  <a:pt x="1015" y="13081"/>
                                </a:lnTo>
                                <a:lnTo>
                                  <a:pt x="1015" y="8001"/>
                                </a:lnTo>
                                <a:lnTo>
                                  <a:pt x="0" y="0"/>
                                </a:lnTo>
                              </a:path>
                            </a:pathLst>
                          </a:custGeom>
                          <a:ln w="9525">
                            <a:solidFill>
                              <a:srgbClr val="D26277"/>
                            </a:solidFill>
                            <a:prstDash val="solid"/>
                          </a:ln>
                        </wps:spPr>
                        <wps:bodyPr wrap="square" lIns="0" tIns="0" rIns="0" bIns="0" rtlCol="0">
                          <a:noAutofit/>
                        </wps:bodyPr>
                      </wps:wsp>
                      <wps:wsp>
                        <wps:cNvPr id="3131" name="Graphic 3131"/>
                        <wps:cNvSpPr/>
                        <wps:spPr>
                          <a:xfrm>
                            <a:off x="136436" y="4762"/>
                            <a:ext cx="5396865" cy="1270"/>
                          </a:xfrm>
                          <a:custGeom>
                            <a:avLst/>
                            <a:gdLst/>
                            <a:ahLst/>
                            <a:cxnLst/>
                            <a:rect l="l" t="t" r="r" b="b"/>
                            <a:pathLst>
                              <a:path w="5396865">
                                <a:moveTo>
                                  <a:pt x="5396611" y="0"/>
                                </a:moveTo>
                                <a:lnTo>
                                  <a:pt x="0" y="0"/>
                                </a:lnTo>
                              </a:path>
                            </a:pathLst>
                          </a:custGeom>
                          <a:ln w="9525">
                            <a:solidFill>
                              <a:srgbClr val="D26277"/>
                            </a:solidFill>
                            <a:prstDash val="sysDash"/>
                          </a:ln>
                        </wps:spPr>
                        <wps:bodyPr wrap="square" lIns="0" tIns="0" rIns="0" bIns="0" rtlCol="0">
                          <a:noAutofit/>
                        </wps:bodyPr>
                      </wps:wsp>
                      <wps:wsp>
                        <wps:cNvPr id="3132" name="Graphic 3132"/>
                        <wps:cNvSpPr/>
                        <wps:spPr>
                          <a:xfrm>
                            <a:off x="99682" y="4800"/>
                            <a:ext cx="5480050" cy="1270"/>
                          </a:xfrm>
                          <a:custGeom>
                            <a:avLst/>
                            <a:gdLst/>
                            <a:ahLst/>
                            <a:cxnLst/>
                            <a:rect l="l" t="t" r="r" b="b"/>
                            <a:pathLst>
                              <a:path w="5480050" h="1270">
                                <a:moveTo>
                                  <a:pt x="5479542" y="508"/>
                                </a:moveTo>
                                <a:lnTo>
                                  <a:pt x="5475478" y="127"/>
                                </a:lnTo>
                                <a:lnTo>
                                  <a:pt x="5471160" y="0"/>
                                </a:lnTo>
                                <a:lnTo>
                                  <a:pt x="5466588" y="0"/>
                                </a:lnTo>
                                <a:lnTo>
                                  <a:pt x="5452364" y="0"/>
                                </a:lnTo>
                              </a:path>
                              <a:path w="5480050" h="1270">
                                <a:moveTo>
                                  <a:pt x="27304" y="0"/>
                                </a:moveTo>
                                <a:lnTo>
                                  <a:pt x="13080" y="0"/>
                                </a:lnTo>
                                <a:lnTo>
                                  <a:pt x="8000" y="0"/>
                                </a:lnTo>
                                <a:lnTo>
                                  <a:pt x="0" y="1016"/>
                                </a:lnTo>
                              </a:path>
                            </a:pathLst>
                          </a:custGeom>
                          <a:ln w="9525">
                            <a:solidFill>
                              <a:srgbClr val="D26277"/>
                            </a:solidFill>
                            <a:prstDash val="solid"/>
                          </a:ln>
                        </wps:spPr>
                        <wps:bodyPr wrap="square" lIns="0" tIns="0" rIns="0" bIns="0" rtlCol="0">
                          <a:noAutofit/>
                        </wps:bodyPr>
                      </wps:wsp>
                      <wps:wsp>
                        <wps:cNvPr id="3133" name="Graphic 3133"/>
                        <wps:cNvSpPr/>
                        <wps:spPr>
                          <a:xfrm>
                            <a:off x="958888" y="699643"/>
                            <a:ext cx="4414520" cy="1270"/>
                          </a:xfrm>
                          <a:custGeom>
                            <a:avLst/>
                            <a:gdLst/>
                            <a:ahLst/>
                            <a:cxnLst/>
                            <a:rect l="l" t="t" r="r" b="b"/>
                            <a:pathLst>
                              <a:path w="4414520">
                                <a:moveTo>
                                  <a:pt x="0" y="0"/>
                                </a:moveTo>
                                <a:lnTo>
                                  <a:pt x="4414139" y="0"/>
                                </a:lnTo>
                              </a:path>
                            </a:pathLst>
                          </a:custGeom>
                          <a:ln w="3175">
                            <a:solidFill>
                              <a:srgbClr val="231F20"/>
                            </a:solidFill>
                            <a:prstDash val="solid"/>
                          </a:ln>
                        </wps:spPr>
                        <wps:bodyPr wrap="square" lIns="0" tIns="0" rIns="0" bIns="0" rtlCol="0">
                          <a:noAutofit/>
                        </wps:bodyPr>
                      </wps:wsp>
                      <wps:wsp>
                        <wps:cNvPr id="3134" name="Textbox 3134"/>
                        <wps:cNvSpPr txBox="1"/>
                        <wps:spPr>
                          <a:xfrm>
                            <a:off x="0" y="0"/>
                            <a:ext cx="5679440" cy="807085"/>
                          </a:xfrm>
                          <a:prstGeom prst="rect">
                            <a:avLst/>
                          </a:prstGeom>
                        </wps:spPr>
                        <wps:txbx>
                          <w:txbxContent>
                            <w:p w14:paraId="5A17F436">
                              <w:pPr>
                                <w:spacing w:before="89"/>
                                <w:ind w:left="531" w:right="0" w:firstLine="0"/>
                                <w:jc w:val="left"/>
                                <w:rPr>
                                  <w:rFonts w:ascii="Tahoma" w:hAnsi="Tahoma"/>
                                  <w:sz w:val="22"/>
                                </w:rPr>
                              </w:pPr>
                              <w:r>
                                <w:rPr>
                                  <w:rFonts w:ascii="Tahoma" w:hAnsi="Tahoma"/>
                                  <w:color w:val="231F20"/>
                                  <w:sz w:val="22"/>
                                </w:rPr>
                                <w:t>Lead</w:t>
                              </w:r>
                              <w:r>
                                <w:rPr>
                                  <w:rFonts w:ascii="Tahoma" w:hAnsi="Tahoma"/>
                                  <w:color w:val="231F20"/>
                                  <w:spacing w:val="5"/>
                                  <w:sz w:val="22"/>
                                </w:rPr>
                                <w:t xml:space="preserve"> </w:t>
                              </w:r>
                              <w:r>
                                <w:rPr>
                                  <w:rFonts w:ascii="Tahoma" w:hAnsi="Tahoma"/>
                                  <w:color w:val="231F20"/>
                                  <w:sz w:val="22"/>
                                </w:rPr>
                                <w:t>sentence—This</w:t>
                              </w:r>
                              <w:r>
                                <w:rPr>
                                  <w:rFonts w:ascii="Tahoma" w:hAnsi="Tahoma"/>
                                  <w:color w:val="231F20"/>
                                  <w:spacing w:val="6"/>
                                  <w:sz w:val="22"/>
                                </w:rPr>
                                <w:t xml:space="preserve"> </w:t>
                              </w:r>
                              <w:r>
                                <w:rPr>
                                  <w:rFonts w:ascii="Tahoma" w:hAnsi="Tahoma"/>
                                  <w:color w:val="231F20"/>
                                  <w:sz w:val="22"/>
                                </w:rPr>
                                <w:t>should</w:t>
                              </w:r>
                              <w:r>
                                <w:rPr>
                                  <w:rFonts w:ascii="Tahoma" w:hAnsi="Tahoma"/>
                                  <w:color w:val="231F20"/>
                                  <w:spacing w:val="6"/>
                                  <w:sz w:val="22"/>
                                </w:rPr>
                                <w:t xml:space="preserve"> </w:t>
                              </w:r>
                              <w:r>
                                <w:rPr>
                                  <w:rFonts w:ascii="Tahoma" w:hAnsi="Tahoma"/>
                                  <w:color w:val="231F20"/>
                                  <w:sz w:val="22"/>
                                </w:rPr>
                                <w:t>tell</w:t>
                              </w:r>
                              <w:r>
                                <w:rPr>
                                  <w:rFonts w:ascii="Tahoma" w:hAnsi="Tahoma"/>
                                  <w:color w:val="231F20"/>
                                  <w:spacing w:val="6"/>
                                  <w:sz w:val="22"/>
                                </w:rPr>
                                <w:t xml:space="preserve"> </w:t>
                              </w:r>
                              <w:r>
                                <w:rPr>
                                  <w:rFonts w:ascii="Tahoma" w:hAnsi="Tahoma"/>
                                  <w:color w:val="231F20"/>
                                  <w:sz w:val="22"/>
                                </w:rPr>
                                <w:t>the</w:t>
                              </w:r>
                              <w:r>
                                <w:rPr>
                                  <w:rFonts w:ascii="Tahoma" w:hAnsi="Tahoma"/>
                                  <w:color w:val="231F20"/>
                                  <w:spacing w:val="6"/>
                                  <w:sz w:val="22"/>
                                </w:rPr>
                                <w:t xml:space="preserve"> </w:t>
                              </w:r>
                              <w:r>
                                <w:rPr>
                                  <w:rFonts w:ascii="Tahoma" w:hAnsi="Tahoma"/>
                                  <w:color w:val="231F20"/>
                                  <w:sz w:val="22"/>
                                </w:rPr>
                                <w:t>reader</w:t>
                              </w:r>
                              <w:r>
                                <w:rPr>
                                  <w:rFonts w:ascii="Tahoma" w:hAnsi="Tahoma"/>
                                  <w:color w:val="231F20"/>
                                  <w:spacing w:val="5"/>
                                  <w:sz w:val="22"/>
                                </w:rPr>
                                <w:t xml:space="preserve"> </w:t>
                              </w:r>
                              <w:r>
                                <w:rPr>
                                  <w:rFonts w:ascii="Tahoma" w:hAnsi="Tahoma"/>
                                  <w:color w:val="231F20"/>
                                  <w:sz w:val="22"/>
                                </w:rPr>
                                <w:t>what</w:t>
                              </w:r>
                              <w:r>
                                <w:rPr>
                                  <w:rFonts w:ascii="Tahoma" w:hAnsi="Tahoma"/>
                                  <w:color w:val="231F20"/>
                                  <w:spacing w:val="6"/>
                                  <w:sz w:val="22"/>
                                </w:rPr>
                                <w:t xml:space="preserve"> </w:t>
                              </w:r>
                              <w:r>
                                <w:rPr>
                                  <w:rFonts w:ascii="Tahoma" w:hAnsi="Tahoma"/>
                                  <w:color w:val="231F20"/>
                                  <w:sz w:val="22"/>
                                </w:rPr>
                                <w:t>the</w:t>
                              </w:r>
                              <w:r>
                                <w:rPr>
                                  <w:rFonts w:ascii="Tahoma" w:hAnsi="Tahoma"/>
                                  <w:color w:val="231F20"/>
                                  <w:spacing w:val="6"/>
                                  <w:sz w:val="22"/>
                                </w:rPr>
                                <w:t xml:space="preserve"> </w:t>
                              </w:r>
                              <w:r>
                                <w:rPr>
                                  <w:rFonts w:ascii="Tahoma" w:hAnsi="Tahoma"/>
                                  <w:color w:val="231F20"/>
                                  <w:sz w:val="22"/>
                                </w:rPr>
                                <w:t>whole</w:t>
                              </w:r>
                              <w:r>
                                <w:rPr>
                                  <w:rFonts w:ascii="Tahoma" w:hAnsi="Tahoma"/>
                                  <w:color w:val="231F20"/>
                                  <w:spacing w:val="6"/>
                                  <w:sz w:val="22"/>
                                </w:rPr>
                                <w:t xml:space="preserve"> </w:t>
                              </w:r>
                              <w:r>
                                <w:rPr>
                                  <w:rFonts w:ascii="Tahoma" w:hAnsi="Tahoma"/>
                                  <w:color w:val="231F20"/>
                                  <w:sz w:val="22"/>
                                </w:rPr>
                                <w:t>news</w:t>
                              </w:r>
                              <w:r>
                                <w:rPr>
                                  <w:rFonts w:ascii="Tahoma" w:hAnsi="Tahoma"/>
                                  <w:color w:val="231F20"/>
                                  <w:spacing w:val="6"/>
                                  <w:sz w:val="22"/>
                                </w:rPr>
                                <w:t xml:space="preserve"> </w:t>
                              </w:r>
                              <w:r>
                                <w:rPr>
                                  <w:rFonts w:ascii="Tahoma" w:hAnsi="Tahoma"/>
                                  <w:color w:val="231F20"/>
                                  <w:sz w:val="22"/>
                                </w:rPr>
                                <w:t>report</w:t>
                              </w:r>
                              <w:r>
                                <w:rPr>
                                  <w:rFonts w:ascii="Tahoma" w:hAnsi="Tahoma"/>
                                  <w:color w:val="231F20"/>
                                  <w:spacing w:val="5"/>
                                  <w:sz w:val="22"/>
                                </w:rPr>
                                <w:t xml:space="preserve"> </w:t>
                              </w:r>
                              <w:r>
                                <w:rPr>
                                  <w:rFonts w:ascii="Tahoma" w:hAnsi="Tahoma"/>
                                  <w:color w:val="231F20"/>
                                  <w:sz w:val="22"/>
                                </w:rPr>
                                <w:t>is</w:t>
                              </w:r>
                              <w:r>
                                <w:rPr>
                                  <w:rFonts w:ascii="Tahoma" w:hAnsi="Tahoma"/>
                                  <w:color w:val="231F20"/>
                                  <w:spacing w:val="6"/>
                                  <w:sz w:val="22"/>
                                </w:rPr>
                                <w:t xml:space="preserve"> </w:t>
                              </w:r>
                              <w:r>
                                <w:rPr>
                                  <w:rFonts w:ascii="Tahoma" w:hAnsi="Tahoma"/>
                                  <w:color w:val="231F20"/>
                                  <w:spacing w:val="-2"/>
                                  <w:sz w:val="22"/>
                                </w:rPr>
                                <w:t>about.</w:t>
                              </w:r>
                            </w:p>
                            <w:p w14:paraId="047F3445">
                              <w:pPr>
                                <w:tabs>
                                  <w:tab w:val="left" w:pos="8444"/>
                                </w:tabs>
                                <w:spacing w:before="130"/>
                                <w:ind w:left="531" w:right="0" w:firstLine="0"/>
                                <w:jc w:val="left"/>
                                <w:rPr>
                                  <w:i/>
                                  <w:sz w:val="22"/>
                                </w:rPr>
                              </w:pPr>
                              <w:r>
                                <w:rPr>
                                  <w:i/>
                                  <w:color w:val="231F20"/>
                                  <w:sz w:val="22"/>
                                </w:rPr>
                                <w:t xml:space="preserve">Example: </w:t>
                              </w:r>
                              <w:r>
                                <w:rPr>
                                  <w:i/>
                                  <w:color w:val="231F20"/>
                                  <w:sz w:val="22"/>
                                  <w:u w:val="single" w:color="231F20"/>
                                </w:rPr>
                                <w:tab/>
                              </w:r>
                            </w:p>
                          </w:txbxContent>
                        </wps:txbx>
                        <wps:bodyPr wrap="square" lIns="0" tIns="0" rIns="0" bIns="0" rtlCol="0">
                          <a:noAutofit/>
                        </wps:bodyPr>
                      </wps:wsp>
                    </wpg:wgp>
                  </a:graphicData>
                </a:graphic>
              </wp:anchor>
            </w:drawing>
          </mc:Choice>
          <mc:Fallback>
            <w:pict>
              <v:group id="Group 3117" o:spid="_x0000_s1026" o:spt="203" style="position:absolute;left:0pt;margin-left:86.3pt;margin-top:82.2pt;height:63.55pt;width:447.2pt;mso-position-horizontal-relative:page;mso-wrap-distance-bottom:0pt;mso-wrap-distance-top:0pt;z-index:-251361280;mso-width-relative:page;mso-height-relative:page;" coordsize="5679440,807085" o:gfxdata="UEsDBAoAAAAAAIdO4kAAAAAAAAAAAAAAAAAEAAAAZHJzL1BLAwQUAAAACACHTuJAj8PLWtsAAAAM&#10;AQAADwAAAGRycy9kb3ducmV2LnhtbE2PXU/CMBSG7038D80x8U7aThg41xFD1CtCIpgY7sp62BbW&#10;dlnLBv/ew5XenTfnyfuRLy+2ZQP2ofFOgZwIYOhKbxpXKfjefTwtgIWondGtd6jgigGWxf1drjPj&#10;R/eFwzZWjExcyLSCOsYu4zyUNVodJr5DR7+j762OJPuKm16PZG5bngiRcqsbRwm17nBVY3nanq2C&#10;z1GPb8/yfVifjqvrfjfb/KwlKvX4IMUrsIiX+AfDrT5Vh4I6HfzZmcBa0vMkJZSOdDoFdiNEOqd5&#10;BwXJi5wBL3L+f0TxC1BLAwQUAAAACACHTuJAKrarwHgHAAB+NQAADgAAAGRycy9lMm9Eb2MueG1s&#10;7VvrbqNGFP5fqe+A+N81M8xwsdZZtU13ValqV9rtAxCMLxIGCiR23r7fzGFsYxubJNvYW0eKwsWH&#10;4cyZ79yH9x9Wi9R6SMpqnmcjm71zbCvJ4nw8z6Yj+++vH38KbKuqo2wcpXmWjOzHpLI/3Pz4w/tl&#10;MUx4PsvTcVJaGCSrhstiZM/quhgOBlU8SxZR9S4vkgw/TvJyEdW4LKeDcRktMfoiHXDH8QbLvBwX&#10;ZR4nVYW7t/Sj3YxY9hkwn0zmcXKbx/eLJKtp1DJJoxpTqmbzorJvNLeTSRLXf00mVVJb6cjGTGv9&#10;Hy/B+Z36P7h5Hw2nZVTM5nHDQtSHhZ05LaJ5hpeuh7qN6si6L+d7Qy3mcZlX+aR+F+eLAU1ESwSz&#10;YM6ObD6V+X2h5zIdLqfFWuhYqB2pP3vY+M+Hz6U1H49slzHftrJogTXXL7b0HQhoWUyHoPtUFl+K&#10;z2VzY0pXas6rSblQR8zGWmnRPq5Fm6xqK8ZN6fmhEJB6jN8Cx3cCSbKPZ1igvcfi2W/HHxyY1w4U&#10;d2tmlgVAWW0kVb1MUl9mUZHoBaiUBDaSgo4YSRF0IKtATUgxAMq1oKphBZkdkJKHJ2wLwgiZy0gU&#10;Rla+L3wjKS6lBul6vtEwvq/qT0muRR49/FHVhOGxOYtm5ixeZea0hCYoHUi1DtS2BR0otQ7c0cuL&#10;qFbPKU7VqbUc2Q0fMyyYZkP9tsgfkq+5pqrVqvlYSQjDLDjY3FCk2TalFEyEmjJwOVcvBbEhMcdC&#10;D+o6IRealLuCpNNJy5h0aFjhu6Feg05aCFWhj/PQa70fD6g5a47WcsDNbUmnmRJJKMGYmn2Vp/Px&#10;x3ma6otyevdrWloPESR8yz3u+834LbKirOrbqJoRXfVYqYs1I3i7Ag/BRZ3d5eNHIG4J4zSyq3/u&#10;ozKxrfT3DJjGRGpzUpqTO3NS1umvubZ3irks//m+zidzBRP9Bhq3uYCyEGhfQ2uwTntaEyoB9NYa&#10;4XtcLyITnhdqKUdDozeMG7WR3OUwNoQxY562V/O/0xtoS/N2JfyNMhCyCYGGs82vbfwTlQROgxcA&#10;Vb4B9YR/7TLvHAuwC1TcexJQA+ZqoIYhgKoePYRTDqdowPC6MIUt81xpW4ArMXEIrdLpZ9qheHqu&#10;goXalZ0ywMpik24a3JvjtpYw1wn6DMd9KdvjPcmefzM1UR5hPa3/vzXnCF/2lESvV29rHjIHEIRL&#10;9mGvmWhrCcUcOl6kQOQc1hxq0vABRSE2DilKP7Ou4x41XRh2SO+YBlDco2iFx1jbCWyiJtIWinsU&#10;rSclP05LsY8WOQK3F2jNWxR0KnnrdC4IYPb0RsfDvfVGGOeikioEpJfoXSgYO+pe+mkNUTEh/D7B&#10;PQulPE7HHOiT1kJfuO085M1vvEIWwBEX7eHfVRjujX8mZCgoNAkcFrg78ZV0Qy/w4FlUrUHj8Eyu&#10;wzDyfJehRoAD0Hg1gSLFSufB6tXlrKoOsYdWbXF7oxUZQEBJK8Dqih1zzX1XBUHnhmrDBuy1Sgue&#10;D1ikAGSwudQT7UwFAhfBvTLD0jHFEpMEmCOFNyoNoCFPUao5UNlol/I8ynJtCQFgvKcqusrbW1WQ&#10;yOGP1tBnKIA0RWJT4fmeKqOE2e1iY1e5B+kAXJgOyl3M/2higHTAazAeBCcSA6QDPo3rikBoF9up&#10;jqqOS7QvcDNvScGzkwKEpHu6o1O5J+iO5I6g0DZwHAmf08oLLs7R6Mis29MwTnUzQLZLcZjgKprU&#10;Ud6a2HgPc2y8SOg6PUm5z1C/V6NegipcmxPZ6kGazhqqi0/JDtBqFNxtFtv1wt32GmWmKuC68DaB&#10;bgAYd9ClA+RmXoDUb1b/vL7c4EAXmOviQ3+j7fmuzyg7uOBizulWQRP0b5XiuwBr4n6oqHe8UmPa&#10;D0gp1k1wY9XNkaz7mvJklchQXoLCXJtpP9D+5bp0019dZODLkEy73kDRinC+p47B4UJ8l85gZ4NP&#10;s8YuCu94viyDoMkQsI3Cbxc4d1sHyAvQRNcBFJPorFOdzOiWOZKOvdjRvGUHz80OXMh+NzvAvScG&#10;RS7SA73Wl9uS7tE0QPmeeobbbd8uvVkTn+4lr0mROx3vzb1YEb5ZxHVlDgSB/L4aPK3jzFxPuJQj&#10;661ELf9hyvVnL8YaRg4lx4c6Al3wvxykXl1ugM7iPla1g+0d7Gz6BgI2qV3MkeoWguLzQ9Uwgs5B&#10;Z0FHCj+UgrIcFYBTmNGFWlDjj9p7GPJoUAJCbI84hPPdUEdiwyBCowN1nX1K1AWaEKojTdjskV0v&#10;xLH5bxoTZryuuW+aHYbSBGHmSMEYVr/PpIlGd7y3Q7u3dsgr9LlVBWovaHtanzsEYBvIerAGVMLf&#10;7CMU2FGNmu/5jYBh5JC/asO0C/dqBNY0QdrI749Vl/mnIivuso+0kRPDHtubfW2RFRIDwupXtNru&#10;8hW+/XB3u9xWvfolX8HMm8Sj48uGrRXfYLXj+w8sg9n3qnbHq88aLHWCjxPwwYLuQ5ut2goIDcne&#10;5sp6dbdqsqHX2zWvvzzBZzngpvXdz/a15nTz2dTN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wJAABbQ29udGVudF9UeXBlc10ueG1sUEsBAhQA&#10;CgAAAAAAh07iQAAAAAAAAAAAAAAAAAYAAAAAAAAAAAAQAAAAzggAAF9yZWxzL1BLAQIUABQAAAAI&#10;AIdO4kCKFGY80QAAAJQBAAALAAAAAAAAAAEAIAAAAPIIAABfcmVscy8ucmVsc1BLAQIUAAoAAAAA&#10;AIdO4kAAAAAAAAAAAAAAAAAEAAAAAAAAAAAAEAAAAAAAAABkcnMvUEsBAhQAFAAAAAgAh07iQI/D&#10;y1rbAAAADAEAAA8AAAAAAAAAAQAgAAAAIgAAAGRycy9kb3ducmV2LnhtbFBLAQIUABQAAAAIAIdO&#10;4kAqtqvAeAcAAH41AAAOAAAAAAAAAAEAIAAAACoBAABkcnMvZTJvRG9jLnhtbFBLBQYAAAAABgAG&#10;AFkBAAAUCwAAAAA=&#10;">
                <o:lock v:ext="edit" aspectratio="f"/>
                <v:shape id="Graphic 3118" o:spid="_x0000_s1026" o:spt="100" style="position:absolute;left:6311;top:9131;height:82550;width:77470;" filled="f" stroked="t" coordsize="77470,82550" o:gfxdata="UEsDBAoAAAAAAIdO4kAAAAAAAAAAAAAAAAAEAAAAZHJzL1BLAwQUAAAACACHTuJAPGh60LoAAADd&#10;AAAADwAAAGRycy9kb3ducmV2LnhtbEVPy4rCMBTdC/MP4Q7MTtNaEKmmBQcEFwPjc39prk2xuek0&#10;sXX+3iwEl4fzXpcP24qBet84VpDOEhDEldMN1wrOp+10CcIHZI2tY1LwTx7K4mOyxly7kQ80HEMt&#10;Ygj7HBWYELpcSl8ZsuhnriOO3NX1FkOEfS11j2MMt62cJ8lCWmw4Nhjs6NtQdTverYK/a3YYz+3y&#10;MoT698dkbOb3/Uapr880WYEI9Ahv8cu90wqyNI1z45v4BGT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aHrQugAAAN0A&#10;AAAPAAAAAAAAAAEAIAAAACIAAABkcnMvZG93bnJldi54bWxQSwECFAAUAAAACACHTuJAMy8FnjsA&#10;AAA5AAAAEAAAAAAAAAABACAAAAAJAQAAZHJzL3NoYXBleG1sLnhtbFBLBQYAAAAABgAGAFsBAACz&#10;AwAAAAA=&#10;" path="m77088,0l54149,8322,30924,23431,11509,47398,0,82296e">
                  <v:fill on="f" focussize="0,0"/>
                  <v:stroke weight="0.74992125984252pt" color="#D26277" joinstyle="round" dashstyle="3 1"/>
                  <v:imagedata o:title=""/>
                  <o:lock v:ext="edit" aspectratio="f"/>
                  <v:textbox inset="0mm,0mm,0mm,0mm"/>
                </v:shape>
                <v:shape id="Graphic 3119" o:spid="_x0000_s1026" o:spt="100" style="position:absolute;left:4762;top:146697;height:523240;width:1270;" filled="f" stroked="t" coordsize="1,523240" o:gfxdata="UEsDBAoAAAAAAIdO4kAAAAAAAAAAAAAAAAAEAAAAZHJzL1BLAwQUAAAACACHTuJACXoqI74AAADd&#10;AAAADwAAAGRycy9kb3ducmV2LnhtbEWPT0sDMRTE70K/Q3gFbzaJQmnXpqWKRa/2D14fm7ebbTcv&#10;axLb+u2NIHgcZuY3zGJ19b04U0xdYAN6okAQ18F23BrY7zZ3MxApI1vsA5OBb0qwWo5uFljZcOF3&#10;Om9zKwqEU4UGXM5DJWWqHXlMkzAQF68J0WMuMrbSRrwUuO/lvVJT6bHjsuBwoGdH9Wn75Q18TJ8a&#10;/JytW9vo4/74qg7xxW2MuR1r9Qgi0zX/h//ab9bAg9Zz+H1Tn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oqI74A&#10;AADdAAAADwAAAAAAAAABACAAAAAiAAAAZHJzL2Rvd25yZXYueG1sUEsBAhQAFAAAAAgAh07iQDMv&#10;BZ47AAAAOQAAABAAAAAAAAAAAQAgAAAADQEAAGRycy9zaGFwZXhtbC54bWxQSwUGAAAAAAYABgBb&#10;AQAAtwMAAAAA&#10;" path="m0,0l0,522986e">
                  <v:fill on="f" focussize="0,0"/>
                  <v:stroke color="#D26277" joinstyle="round" dashstyle="3 1"/>
                  <v:imagedata o:title=""/>
                  <o:lock v:ext="edit" aspectratio="f"/>
                  <v:textbox inset="0mm,0mm,0mm,0mm"/>
                </v:shape>
                <v:shape id="Graphic 3120" o:spid="_x0000_s1026" o:spt="100" style="position:absolute;left:4813;top:99669;height:27940;width:1270;" filled="f" stroked="t" coordsize="635,27940" o:gfxdata="UEsDBAoAAAAAAIdO4kAAAAAAAAAAAAAAAAAEAAAAZHJzL1BLAwQUAAAACACHTuJAiWapV7oAAADd&#10;AAAADwAAAGRycy9kb3ducmV2LnhtbEVPzYrCMBC+C/sOYRa8adoqItXoQRDEk9Y+wNCMbbGZ1CSr&#10;bp/eHASPH9//evsynXiQ861lBek0AUFcWd1yraC87CdLED4ga+wsk4J/8rDd/IzWmGv75DM9ilCL&#10;GMI+RwVNCH0upa8aMuintieO3NU6gyFCV0vt8BnDTSezJFlIgy3HhgZ72jVU3Yo/o+B4yvbufj7c&#10;h2JZlvO6XwxDd1Rq/JsmKxCBXuEr/rgPWsEszeL++CY+Ab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ZqlXugAAAN0A&#10;AAAPAAAAAAAAAAEAIAAAACIAAABkcnMvZG93bnJldi54bWxQSwECFAAUAAAACACHTuJAMy8FnjsA&#10;AAA5AAAAEAAAAAAAAAABACAAAAAJAQAAZHJzL3NoYXBleG1sLnhtbFBLBQYAAAAABgAGAFsBAACz&#10;AwAAAAA=&#10;" path="m508,0l127,4191,0,8509,0,13081,0,27559e">
                  <v:fill on="f" focussize="0,0"/>
                  <v:stroke color="#D26277" joinstyle="round"/>
                  <v:imagedata o:title=""/>
                  <o:lock v:ext="edit" aspectratio="f"/>
                  <v:textbox inset="0mm,0mm,0mm,0mm"/>
                </v:shape>
                <v:shape id="Graphic 3121" o:spid="_x0000_s1026" o:spt="100" style="position:absolute;left:9105;top:723214;height:77470;width:82550;" filled="f" stroked="t" coordsize="82550,77470" o:gfxdata="UEsDBAoAAAAAAIdO4kAAAAAAAAAAAAAAAAAEAAAAZHJzL1BLAwQUAAAACACHTuJA6oKAKMAAAADd&#10;AAAADwAAAGRycy9kb3ducmV2LnhtbEWPzWrDMBCE74W+g9hCLqWWnUAJruVQAikNPYTEfoDFWv9g&#10;a2UsNXbePgoUehxm5hsm2y1mEFeaXGdZQRLFIIgrqztuFJTF4W0LwnlkjYNlUnAjB7v8+SnDVNuZ&#10;z3S9+EYECLsUFbTej6mUrmrJoIvsSBy82k4GfZBTI/WEc4CbQa7j+F0a7DgstDjSvqWqv/waBfpr&#10;U9Zj+dN/Lufi9XQ6zLf9sVFq9ZLEHyA8Lf4//Nf+1go2yTqBx5vwBG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goAo&#10;wAAAAN0AAAAPAAAAAAAAAAEAIAAAACIAAABkcnMvZG93bnJldi54bWxQSwECFAAUAAAACACHTuJA&#10;My8FnjsAAAA5AAAAEAAAAAAAAAABACAAAAAPAQAAZHJzL3NoYXBleG1sLnhtbFBLBQYAAAAABgAG&#10;AFsBAAC5AwAAAAA=&#10;" path="m0,0l8322,22921,23431,46116,47398,65526,82296,77089e">
                  <v:fill on="f" focussize="0,0"/>
                  <v:stroke weight="0.74992125984252pt" color="#D26277" joinstyle="round" dashstyle="3 1"/>
                  <v:imagedata o:title=""/>
                  <o:lock v:ext="edit" aspectratio="f"/>
                  <v:textbox inset="0mm,0mm,0mm,0mm"/>
                </v:shape>
                <v:shape id="Graphic 3122" o:spid="_x0000_s1026" o:spt="100" style="position:absolute;left:4813;top:679424;height:27940;width:1270;" filled="f" stroked="t" coordsize="1270,27940" o:gfxdata="UEsDBAoAAAAAAIdO4kAAAAAAAAAAAAAAAAAEAAAAZHJzL1BLAwQUAAAACACHTuJANaZsnb4AAADd&#10;AAAADwAAAGRycy9kb3ducmV2LnhtbEWPwWrDMBBE74H+g9hCb7FsB0LrRskhtDSHQLFTyHWxtraJ&#10;tTKSGqt/HxUCPQ4z84bZ7KIZxZWcHywrKLIcBHFr9cCdgq/T+/IZhA/IGkfLpOCXPOy2D4sNVtrO&#10;XNO1CZ1IEPYVKuhDmCopfduTQZ/ZiTh539YZDEm6TmqHc4KbUZZ5vpYGB04LPU6076m9ND9GwecH&#10;t/FYzi4e6hezOod4bt5qpZ4ei/wVRKAY/sP39kErWBVlCX9v0hOQ2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Zsnb4A&#10;AADdAAAADwAAAAAAAAABACAAAAAiAAAAZHJzL2Rvd25yZXYueG1sUEsBAhQAFAAAAAgAh07iQDMv&#10;BZ47AAAAOQAAABAAAAAAAAAAAQAgAAAADQEAAGRycy9zaGFwZXhtbC54bWxQSwUGAAAAAAYABgBb&#10;AQAAtwMAAAAA&#10;" path="m0,0l0,14478,0,19558,1016,27432e">
                  <v:fill on="f" focussize="0,0"/>
                  <v:stroke color="#D26277" joinstyle="round"/>
                  <v:imagedata o:title=""/>
                  <o:lock v:ext="edit" aspectratio="f"/>
                  <v:textbox inset="0mm,0mm,0mm,0mm"/>
                </v:shape>
                <v:shape id="Graphic 3123" o:spid="_x0000_s1026" o:spt="100" style="position:absolute;left:145948;top:801839;height:1270;width:5396865;" filled="f" stroked="t" coordsize="5396865,1" o:gfxdata="UEsDBAoAAAAAAIdO4kAAAAAAAAAAAAAAAAAEAAAAZHJzL1BLAwQUAAAACACHTuJA1NWom8EAAADd&#10;AAAADwAAAGRycy9kb3ducmV2LnhtbEWPW0sDMRSE34X+h3CEvojNbgulrE0LFqQXEOxWxMfj5rhZ&#10;3JysSXr99UYo9HGYmW+Y6fxkW3EgHxrHCvJBBoK4crrhWsH77uVxAiJEZI2tY1JwpgDzWe9uioV2&#10;R97SoYy1SBAOBSowMXaFlKEyZDEMXEecvG/nLcYkfS21x2OC21YOs2wsLTacFgx2tDBU/ZR7q+Dh&#10;8vUZ9dvueR1+l+Xrh9lcpN8o1b/PsycQkU7xFr62V1rBKB+O4P9Neg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NWo&#10;m8EAAADdAAAADwAAAAAAAAABACAAAAAiAAAAZHJzL2Rvd25yZXYueG1sUEsBAhQAFAAAAAgAh07i&#10;QDMvBZ47AAAAOQAAABAAAAAAAAAAAQAgAAAAEAEAAGRycy9zaGFwZXhtbC54bWxQSwUGAAAAAAYA&#10;BgBbAQAAugMAAAAA&#10;" path="m0,0l5396611,0e">
                  <v:fill on="f" focussize="0,0"/>
                  <v:stroke color="#D26277" joinstyle="round" dashstyle="3 1"/>
                  <v:imagedata o:title=""/>
                  <o:lock v:ext="edit" aspectratio="f"/>
                  <v:textbox inset="0mm,0mm,0mm,0mm"/>
                </v:shape>
                <v:shape id="Graphic 3124" o:spid="_x0000_s1026" o:spt="100" style="position:absolute;left:99682;top:801344;height:1270;width:27305;" filled="f" stroked="t" coordsize="27305,635" o:gfxdata="UEsDBAoAAAAAAIdO4kAAAAAAAAAAAAAAAAAEAAAAZHJzL1BLAwQUAAAACACHTuJAIGXTjr4AAADd&#10;AAAADwAAAGRycy9kb3ducmV2LnhtbEWPzW7CMBCE75X6DtZW4lbsBIpQwHBIVQQ3Ci3nVbwkEfE6&#10;ss1P375GQuI4mplvNPPlzXbiQj60jjVkQwWCuHKm5VrDz/7rfQoiRGSDnWPS8EcBlovXlzkWxl35&#10;my67WIsE4VCghibGvpAyVA1ZDEPXEyfv6LzFmKSvpfF4TXDbyVypibTYclposKeyoeq0O1sNe2vl&#10;51mVWem3k4/y95BvqsNK68FbpmYgIt3iM/xor42GUZaP4f4mPQ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XTjr4A&#10;AADdAAAADwAAAAAAAAABACAAAAAiAAAAZHJzL2Rvd25yZXYueG1sUEsBAhQAFAAAAAgAh07iQDMv&#10;BZ47AAAAOQAAABAAAAAAAAAAAQAgAAAADQEAAGRycy9zaGFwZXhtbC54bWxQSwUGAAAAAAYABgBb&#10;AQAAtwMAAAAA&#10;" path="m0,0l4190,254,8381,507,13080,507,27304,507e">
                  <v:fill on="f" focussize="0,0"/>
                  <v:stroke color="#D26277" joinstyle="round"/>
                  <v:imagedata o:title=""/>
                  <o:lock v:ext="edit" aspectratio="f"/>
                  <v:textbox inset="0mm,0mm,0mm,0mm"/>
                </v:shape>
                <v:shape id="Graphic 3125" o:spid="_x0000_s1026" o:spt="100" style="position:absolute;left:5595594;top:715225;height:82550;width:77470;" filled="f" stroked="t" coordsize="77470,82550" o:gfxdata="UEsDBAoAAAAAAIdO4kAAAAAAAAAAAAAAAAAEAAAAZHJzL1BLAwQUAAAACACHTuJAHAUf874AAADd&#10;AAAADwAAAGRycy9kb3ducmV2LnhtbEWPT2vCQBTE74V+h+UJ3urmDy0hdRUUBA+C1dr7I/vMhmbf&#10;ptk10W/vCkKPw8z8hpkvr7YVA/W+cawgnSUgiCunG64VnL43bwUIH5A1to5JwY08LBevL3MstRv5&#10;QMMx1CJC2JeowITQlVL6ypBFP3MdcfTOrrcYouxrqXscI9y2MkuSD2mx4bhgsKO1oer3eLEK/s75&#10;YTy1xc8Q6v3O5Gyyy9dKqekkTT5BBLqG//CzvdUK8jR7h8eb+AT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f874A&#10;AADdAAAADwAAAAAAAAABACAAAAAiAAAAZHJzL2Rvd25yZXYueG1sUEsBAhQAFAAAAAgAh07iQDMv&#10;BZ47AAAAOQAAABAAAAAAAAAAAQAgAAAADQEAAGRycy9zaGFwZXhtbC54bWxQSwUGAAAAAAYABgBb&#10;AQAAtwMAAAAA&#10;" path="m0,82296l22939,73955,46164,58816,65579,34843,77089,0e">
                  <v:fill on="f" focussize="0,0"/>
                  <v:stroke weight="0.74992125984252pt" color="#D26277" joinstyle="round" dashstyle="3 1"/>
                  <v:imagedata o:title=""/>
                  <o:lock v:ext="edit" aspectratio="f"/>
                  <v:textbox inset="0mm,0mm,0mm,0mm"/>
                </v:shape>
                <v:shape id="Graphic 3126" o:spid="_x0000_s1026" o:spt="100" style="position:absolute;left:5552046;top:800582;height:1270;width:27305;" filled="f" stroked="t" coordsize="27305,1270" o:gfxdata="UEsDBAoAAAAAAIdO4kAAAAAAAAAAAAAAAAAEAAAAZHJzL1BLAwQUAAAACACHTuJArf1ccL8AAADd&#10;AAAADwAAAGRycy9kb3ducmV2LnhtbEWPQWvCQBSE7wX/w/IEb3WTCEFTV4mWlh56qYq9PrKvSWj2&#10;7ZJdTfLvu4VCj8PMfMNs96PpxJ1631pWkC4TEMSV1S3XCi7nl8c1CB+QNXaWScFEHva72cMWC20H&#10;/qD7KdQiQtgXqKAJwRVS+qohg35pHXH0vmxvMETZ11L3OES46WSWJLk02HJcaNDRsaHq+3QzCp7b&#10;6XVzHfB2PeS2lOXafdbvTqnFPE2eQAQaw3/4r/2mFazSLIffN/EJyN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9XHC/&#10;AAAA3QAAAA8AAAAAAAAAAQAgAAAAIgAAAGRycy9kb3ducmV2LnhtbFBLAQIUABQAAAAIAIdO4kAz&#10;LwWeOwAAADkAAAAQAAAAAAAAAAEAIAAAAA4BAABkcnMvc2hhcGV4bWwueG1sUEsFBgAAAAAGAAYA&#10;WwEAALgDAAAAAA==&#10;" path="m0,1269l14223,1269,19303,1269,27177,0e">
                  <v:fill on="f" focussize="0,0"/>
                  <v:stroke weight="0.74992125984252pt" color="#D26277" joinstyle="round"/>
                  <v:imagedata o:title=""/>
                  <o:lock v:ext="edit" aspectratio="f"/>
                  <v:textbox inset="0mm,0mm,0mm,0mm"/>
                </v:shape>
                <v:shape id="Graphic 3127" o:spid="_x0000_s1026" o:spt="100" style="position:absolute;left:5674233;top:136931;height:523240;width:1270;" filled="f" stroked="t" coordsize="1,523240" o:gfxdata="UEsDBAoAAAAAAIdO4kAAAAAAAAAAAAAAAAAEAAAAZHJzL1BLAwQUAAAACACHTuJA2cXRd74AAADd&#10;AAAADwAAAGRycy9kb3ducmV2LnhtbEWPT2sCMRTE74V+h/AK3mqyClZWo7SlUq/+Kb0+Nm83q5uX&#10;bZKq/fZGKHgcZuY3zHx5cZ04UYitZw3FUIEgrrxpudGw362epyBiQjbYeSYNfxRhuXh8mGNp/Jk3&#10;dNqmRmQIxxI12JT6UspYWXIYh74nzl7tg8OUZWikCXjOcNfJkVIT6bDlvGCxp3dL1XH76zR8T95q&#10;/Jm+NqYuDvvDp/oKH3al9eCpUDMQiS7pHv5vr42GcTF6gdub/ATk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cXRd74A&#10;AADdAAAADwAAAAAAAAABACAAAAAiAAAAZHJzL2Rvd25yZXYueG1sUEsBAhQAFAAAAAgAh07iQDMv&#10;BZ47AAAAOQAAABAAAAAAAAAAAQAgAAAADQEAAGRycy9zaGFwZXhtbC54bWxQSwUGAAAAAAYABgBb&#10;AQAAtwMAAAAA&#10;" path="m0,522985l0,0e">
                  <v:fill on="f" focussize="0,0"/>
                  <v:stroke color="#D26277" joinstyle="round" dashstyle="3 1"/>
                  <v:imagedata o:title=""/>
                  <o:lock v:ext="edit" aspectratio="f"/>
                  <v:textbox inset="0mm,0mm,0mm,0mm"/>
                </v:shape>
                <v:shape id="Graphic 3128" o:spid="_x0000_s1026" o:spt="100" style="position:absolute;left:5673712;top:679424;height:27940;width:1270;" filled="f" stroked="t" coordsize="635,27940" o:gfxdata="UEsDBAoAAAAAAIdO4kAAAAAAAAAAAAAAAAAEAAAAZHJzL1BLAwQUAAAACACHTuJAdxClUboAAADd&#10;AAAADwAAAGRycy9kb3ducmV2LnhtbEVPzYrCMBC+C/sOYRa8adoqItXoQRDEk9Y+wNCMbbGZ1CSr&#10;bp/eHASPH9//evsynXiQ861lBek0AUFcWd1yraC87CdLED4ga+wsk4J/8rDd/IzWmGv75DM9ilCL&#10;GMI+RwVNCH0upa8aMuintieO3NU6gyFCV0vt8BnDTSezJFlIgy3HhgZ72jVU3Yo/o+B4yvbufj7c&#10;h2JZlvO6XwxDd1Rq/JsmKxCBXuEr/rgPWsEszeLc+CY+Ab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EKVRugAAAN0A&#10;AAAPAAAAAAAAAAEAIAAAACIAAABkcnMvZG93bnJldi54bWxQSwECFAAUAAAACACHTuJAMy8FnjsA&#10;AAA5AAAAEAAAAAAAAAABACAAAAAJAQAAZHJzL3NoYXBleG1sLnhtbFBLBQYAAAAABgAGAFsBAACz&#10;AwAAAAA=&#10;" path="m0,27559l381,23368,508,19050,508,14478,508,0e">
                  <v:fill on="f" focussize="0,0"/>
                  <v:stroke color="#D26277" joinstyle="round"/>
                  <v:imagedata o:title=""/>
                  <o:lock v:ext="edit" aspectratio="f"/>
                  <v:textbox inset="0mm,0mm,0mm,0mm"/>
                </v:shape>
                <v:shape id="Graphic 3129" o:spid="_x0000_s1026" o:spt="100" style="position:absolute;left:5587593;top:6311;height:77470;width:82550;" filled="f" stroked="t" coordsize="82550,77470" o:gfxdata="UEsDBAoAAAAAAIdO4kAAAAAAAAAAAAAAAAAEAAAAZHJzL1BLAwQUAAAACACHTuJAFPSMLr8AAADd&#10;AAAADwAAAGRycy9kb3ducmV2LnhtbEWP3YrCMBSE74V9h3AWvBFNq7BobRQRlF28ELUPcGhOf7A5&#10;KU209e03C8JeDjPzDZNuB9OIJ3WutqwgnkUgiHOray4VZLfDdAnCeWSNjWVS8CIH283HKMVE254v&#10;9Lz6UgQIuwQVVN63iZQur8igm9mWOHiF7Qz6ILtS6g77ADeNnEfRlzRYc1iosKV9Rfn9+jAK9HGR&#10;FW12uu+Gy21yPh/61/6nVGr8GUdrEJ4G/x9+t7+1gkU8X8Hfm/A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0jC6/&#10;AAAA3QAAAA8AAAAAAAAAAQAgAAAAIgAAAGRycy9kb3ducmV2LnhtbFBLAQIUABQAAAAIAIdO4kAz&#10;LwWeOwAAADkAAAAQAAAAAAAAAAEAIAAAAA4BAABkcnMvc2hhcGV4bWwueG1sUEsFBgAAAAAGAAYA&#10;WwEAALgDAAAAAA==&#10;" path="m82296,77089l73973,54167,58864,30972,34897,11562,0,0e">
                  <v:fill on="f" focussize="0,0"/>
                  <v:stroke weight="0.74992125984252pt" color="#D26277" joinstyle="round" dashstyle="3 1"/>
                  <v:imagedata o:title=""/>
                  <o:lock v:ext="edit" aspectratio="f"/>
                  <v:textbox inset="0mm,0mm,0mm,0mm"/>
                </v:shape>
                <v:shape id="Graphic 3130" o:spid="_x0000_s1026" o:spt="100" style="position:absolute;left:5673204;top:99669;height:27940;width:1270;" filled="f" stroked="t" coordsize="1270,27940" o:gfxdata="UEsDBAoAAAAAAIdO4kAAAAAAAAAAAAAAAAAEAAAAZHJzL1BLAwQUAAAACACHTuJAL+HBrLsAAADd&#10;AAAADwAAAGRycy9kb3ducmV2LnhtbEVPz2vCMBS+D/wfwhvsNtNaGFqNHoYyD8JoN/D6aN7asual&#10;JNHG/94cBI8f3+/NLppBXMn53rKCfJ6BIG6s7rlV8PtzeF+C8AFZ42CZFNzIw247e9lgqe3EFV3r&#10;0IoUwr5EBV0IYymlbzoy6Od2JE7cn3UGQ4KuldrhlMLNIBdZ9iEN9pwaOhzps6Pmv74YBd9f3MTT&#10;YnLxWK1McQ7xXO8rpd5e82wNIlAMT/HDfdQKirxI+9Ob9AT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BrLsAAADd&#10;AAAADwAAAAAAAAABACAAAAAiAAAAZHJzL2Rvd25yZXYueG1sUEsBAhQAFAAAAAgAh07iQDMvBZ47&#10;AAAAOQAAABAAAAAAAAAAAQAgAAAACgEAAGRycy9zaGFwZXhtbC54bWxQSwUGAAAAAAYABgBbAQAA&#10;tAMAAAAA&#10;" path="m1015,27559l1015,13081,1015,8001,0,0e">
                  <v:fill on="f" focussize="0,0"/>
                  <v:stroke color="#D26277" joinstyle="round"/>
                  <v:imagedata o:title=""/>
                  <o:lock v:ext="edit" aspectratio="f"/>
                  <v:textbox inset="0mm,0mm,0mm,0mm"/>
                </v:shape>
                <v:shape id="Graphic 3131" o:spid="_x0000_s1026" o:spt="100" style="position:absolute;left:136436;top:4762;height:1270;width:5396865;" filled="f" stroked="t" coordsize="5396865,1" o:gfxdata="UEsDBAoAAAAAAIdO4kAAAAAAAAAAAAAAAAAEAAAAZHJzL1BLAwQUAAAACACHTuJAzpIFqsEAAADd&#10;AAAADwAAAGRycy9kb3ducmV2LnhtbEWPQWsCMRSE74X+h/AKvZSaXQWR1Si0ULRCoa5SPD43z83S&#10;zcuapGr99U1B8DjMzDfMZHa2rTiSD41jBXkvA0FcOd1wrWCzfnsegQgRWWPrmBT8UoDZ9P5ugoV2&#10;J17RsYy1SBAOBSowMXaFlKEyZDH0XEecvL3zFmOSvpba4ynBbSv7WTaUFhtOCwY7ejVUfZc/VsHT&#10;ZbeN+nP98h4O8/Ljyywv0i+VenzIszGISOd4C1/bC61gkA9y+H+TnoC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pIF&#10;qsEAAADdAAAADwAAAAAAAAABACAAAAAiAAAAZHJzL2Rvd25yZXYueG1sUEsBAhQAFAAAAAgAh07i&#10;QDMvBZ47AAAAOQAAABAAAAAAAAAAAQAgAAAAEAEAAGRycy9zaGFwZXhtbC54bWxQSwUGAAAAAAYA&#10;BgBbAQAAugMAAAAA&#10;" path="m5396611,0l0,0e">
                  <v:fill on="f" focussize="0,0"/>
                  <v:stroke color="#D26277" joinstyle="round" dashstyle="3 1"/>
                  <v:imagedata o:title=""/>
                  <o:lock v:ext="edit" aspectratio="f"/>
                  <v:textbox inset="0mm,0mm,0mm,0mm"/>
                </v:shape>
                <v:shape id="Graphic 3132" o:spid="_x0000_s1026" o:spt="100" style="position:absolute;left:99682;top:4800;height:1270;width:5480050;" filled="f" stroked="t" coordsize="5480050,1270" o:gfxdata="UEsDBAoAAAAAAIdO4kAAAAAAAAAAAAAAAAAEAAAAZHJzL1BLAwQUAAAACACHTuJAleaOWb8AAADd&#10;AAAADwAAAGRycy9kb3ducmV2LnhtbEWPzYvCMBTE78L+D+EJXkTTKIpUowdhoZcFP+qyx0fzbIvN&#10;S7eJH/vfbwTB4zAzv2FWm4dtxI06XzvWoMYJCOLCmZpLDfnxc7QA4QOywcYxafgjD5v1R2+FqXF3&#10;3tPtEEoRIexT1FCF0KZS+qIii37sWuLonV1nMUTZldJ0eI9w28hJksylxZrjQoUtbSsqLoer1fD7&#10;g2p7PdlvY2a7of86ZXlQmdaDvkqWIAI9wjv8amdGw1RNJ/B8E5+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mjlm/&#10;AAAA3QAAAA8AAAAAAAAAAQAgAAAAIgAAAGRycy9kb3ducmV2LnhtbFBLAQIUABQAAAAIAIdO4kAz&#10;LwWeOwAAADkAAAAQAAAAAAAAAAEAIAAAAA4BAABkcnMvc2hhcGV4bWwueG1sUEsFBgAAAAAGAAYA&#10;WwEAALgDAAAAAA==&#10;" path="m5479542,508l5475478,127,5471160,0,5466588,0,5452364,0em27304,0l13080,0,8000,0,0,1016e">
                  <v:fill on="f" focussize="0,0"/>
                  <v:stroke color="#D26277" joinstyle="round"/>
                  <v:imagedata o:title=""/>
                  <o:lock v:ext="edit" aspectratio="f"/>
                  <v:textbox inset="0mm,0mm,0mm,0mm"/>
                </v:shape>
                <v:shape id="Graphic 3133" o:spid="_x0000_s1026" o:spt="100" style="position:absolute;left:958888;top:699643;height:1270;width:4414520;" filled="f" stroked="t" coordsize="4414520,1" o:gfxdata="UEsDBAoAAAAAAIdO4kAAAAAAAAAAAAAAAAAEAAAAZHJzL1BLAwQUAAAACACHTuJA5kOAQr4AAADd&#10;AAAADwAAAGRycy9kb3ducmV2LnhtbEWPT4vCMBTE78J+h/AWvGnSrahUo4eFBQVBrHrw9mjett1t&#10;XkoT/317Iwgeh5n5DTNf3mwjLtT52rGGZKhAEBfO1FxqOOx/BlMQPiAbbByThjt5WC4+enPMjLvy&#10;ji55KEWEsM9QQxVCm0npi4os+qFriaP36zqLIcqulKbDa4TbRn4pNZYWa44LFbb0XVHxn5+thrPK&#10;j9vdZJT/1etwmhBt6G43Wvc/EzUDEegW3uFXe2U0pEmawvNNfA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OAQr4A&#10;AADdAAAADwAAAAAAAAABACAAAAAiAAAAZHJzL2Rvd25yZXYueG1sUEsBAhQAFAAAAAgAh07iQDMv&#10;BZ47AAAAOQAAABAAAAAAAAAAAQAgAAAADQEAAGRycy9zaGFwZXhtbC54bWxQSwUGAAAAAAYABgBb&#10;AQAAtwMAAAAA&#10;" path="m0,0l4414139,0e">
                  <v:fill on="f" focussize="0,0"/>
                  <v:stroke weight="0.25pt" color="#231F20" joinstyle="round"/>
                  <v:imagedata o:title=""/>
                  <o:lock v:ext="edit" aspectratio="f"/>
                  <v:textbox inset="0mm,0mm,0mm,0mm"/>
                </v:shape>
                <v:shape id="Textbox 3134" o:spid="_x0000_s1026" o:spt="202" type="#_x0000_t202" style="position:absolute;left:0;top:0;height:807085;width:5679440;" filled="f" stroked="f" coordsize="21600,21600" o:gfxdata="UEsDBAoAAAAAAIdO4kAAAAAAAAAAAAAAAAAEAAAAZHJzL1BLAwQUAAAACACHTuJALv+uQcAAAADd&#10;AAAADwAAAGRycy9kb3ducmV2LnhtbEWPQWsCMRSE70L/Q3gFb5qsFtGtUYpUKBRK1/Xg8bl57gY3&#10;L9tNqvbfN4WCx2FmvmGW65trxYX6YD1ryMYKBHHljeVaw77cjuYgQkQ22HomDT8UYL16GCwxN/7K&#10;BV12sRYJwiFHDU2MXS5lqBpyGMa+I07eyfcOY5J9LU2P1wR3rZwoNZMOLaeFBjvaNFSdd99Ow8uB&#10;i1f79XH8LE6FLcuF4vfZWevhY6aeQUS6xXv4v/1mNEyz6RP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65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A17F436">
                        <w:pPr>
                          <w:spacing w:before="89"/>
                          <w:ind w:left="531" w:right="0" w:firstLine="0"/>
                          <w:jc w:val="left"/>
                          <w:rPr>
                            <w:rFonts w:ascii="Tahoma" w:hAnsi="Tahoma"/>
                            <w:sz w:val="22"/>
                          </w:rPr>
                        </w:pPr>
                        <w:r>
                          <w:rPr>
                            <w:rFonts w:ascii="Tahoma" w:hAnsi="Tahoma"/>
                            <w:color w:val="231F20"/>
                            <w:sz w:val="22"/>
                          </w:rPr>
                          <w:t>Lead</w:t>
                        </w:r>
                        <w:r>
                          <w:rPr>
                            <w:rFonts w:ascii="Tahoma" w:hAnsi="Tahoma"/>
                            <w:color w:val="231F20"/>
                            <w:spacing w:val="5"/>
                            <w:sz w:val="22"/>
                          </w:rPr>
                          <w:t xml:space="preserve"> </w:t>
                        </w:r>
                        <w:r>
                          <w:rPr>
                            <w:rFonts w:ascii="Tahoma" w:hAnsi="Tahoma"/>
                            <w:color w:val="231F20"/>
                            <w:sz w:val="22"/>
                          </w:rPr>
                          <w:t>sentence—This</w:t>
                        </w:r>
                        <w:r>
                          <w:rPr>
                            <w:rFonts w:ascii="Tahoma" w:hAnsi="Tahoma"/>
                            <w:color w:val="231F20"/>
                            <w:spacing w:val="6"/>
                            <w:sz w:val="22"/>
                          </w:rPr>
                          <w:t xml:space="preserve"> </w:t>
                        </w:r>
                        <w:r>
                          <w:rPr>
                            <w:rFonts w:ascii="Tahoma" w:hAnsi="Tahoma"/>
                            <w:color w:val="231F20"/>
                            <w:sz w:val="22"/>
                          </w:rPr>
                          <w:t>should</w:t>
                        </w:r>
                        <w:r>
                          <w:rPr>
                            <w:rFonts w:ascii="Tahoma" w:hAnsi="Tahoma"/>
                            <w:color w:val="231F20"/>
                            <w:spacing w:val="6"/>
                            <w:sz w:val="22"/>
                          </w:rPr>
                          <w:t xml:space="preserve"> </w:t>
                        </w:r>
                        <w:r>
                          <w:rPr>
                            <w:rFonts w:ascii="Tahoma" w:hAnsi="Tahoma"/>
                            <w:color w:val="231F20"/>
                            <w:sz w:val="22"/>
                          </w:rPr>
                          <w:t>tell</w:t>
                        </w:r>
                        <w:r>
                          <w:rPr>
                            <w:rFonts w:ascii="Tahoma" w:hAnsi="Tahoma"/>
                            <w:color w:val="231F20"/>
                            <w:spacing w:val="6"/>
                            <w:sz w:val="22"/>
                          </w:rPr>
                          <w:t xml:space="preserve"> </w:t>
                        </w:r>
                        <w:r>
                          <w:rPr>
                            <w:rFonts w:ascii="Tahoma" w:hAnsi="Tahoma"/>
                            <w:color w:val="231F20"/>
                            <w:sz w:val="22"/>
                          </w:rPr>
                          <w:t>the</w:t>
                        </w:r>
                        <w:r>
                          <w:rPr>
                            <w:rFonts w:ascii="Tahoma" w:hAnsi="Tahoma"/>
                            <w:color w:val="231F20"/>
                            <w:spacing w:val="6"/>
                            <w:sz w:val="22"/>
                          </w:rPr>
                          <w:t xml:space="preserve"> </w:t>
                        </w:r>
                        <w:r>
                          <w:rPr>
                            <w:rFonts w:ascii="Tahoma" w:hAnsi="Tahoma"/>
                            <w:color w:val="231F20"/>
                            <w:sz w:val="22"/>
                          </w:rPr>
                          <w:t>reader</w:t>
                        </w:r>
                        <w:r>
                          <w:rPr>
                            <w:rFonts w:ascii="Tahoma" w:hAnsi="Tahoma"/>
                            <w:color w:val="231F20"/>
                            <w:spacing w:val="5"/>
                            <w:sz w:val="22"/>
                          </w:rPr>
                          <w:t xml:space="preserve"> </w:t>
                        </w:r>
                        <w:r>
                          <w:rPr>
                            <w:rFonts w:ascii="Tahoma" w:hAnsi="Tahoma"/>
                            <w:color w:val="231F20"/>
                            <w:sz w:val="22"/>
                          </w:rPr>
                          <w:t>what</w:t>
                        </w:r>
                        <w:r>
                          <w:rPr>
                            <w:rFonts w:ascii="Tahoma" w:hAnsi="Tahoma"/>
                            <w:color w:val="231F20"/>
                            <w:spacing w:val="6"/>
                            <w:sz w:val="22"/>
                          </w:rPr>
                          <w:t xml:space="preserve"> </w:t>
                        </w:r>
                        <w:r>
                          <w:rPr>
                            <w:rFonts w:ascii="Tahoma" w:hAnsi="Tahoma"/>
                            <w:color w:val="231F20"/>
                            <w:sz w:val="22"/>
                          </w:rPr>
                          <w:t>the</w:t>
                        </w:r>
                        <w:r>
                          <w:rPr>
                            <w:rFonts w:ascii="Tahoma" w:hAnsi="Tahoma"/>
                            <w:color w:val="231F20"/>
                            <w:spacing w:val="6"/>
                            <w:sz w:val="22"/>
                          </w:rPr>
                          <w:t xml:space="preserve"> </w:t>
                        </w:r>
                        <w:r>
                          <w:rPr>
                            <w:rFonts w:ascii="Tahoma" w:hAnsi="Tahoma"/>
                            <w:color w:val="231F20"/>
                            <w:sz w:val="22"/>
                          </w:rPr>
                          <w:t>whole</w:t>
                        </w:r>
                        <w:r>
                          <w:rPr>
                            <w:rFonts w:ascii="Tahoma" w:hAnsi="Tahoma"/>
                            <w:color w:val="231F20"/>
                            <w:spacing w:val="6"/>
                            <w:sz w:val="22"/>
                          </w:rPr>
                          <w:t xml:space="preserve"> </w:t>
                        </w:r>
                        <w:r>
                          <w:rPr>
                            <w:rFonts w:ascii="Tahoma" w:hAnsi="Tahoma"/>
                            <w:color w:val="231F20"/>
                            <w:sz w:val="22"/>
                          </w:rPr>
                          <w:t>news</w:t>
                        </w:r>
                        <w:r>
                          <w:rPr>
                            <w:rFonts w:ascii="Tahoma" w:hAnsi="Tahoma"/>
                            <w:color w:val="231F20"/>
                            <w:spacing w:val="6"/>
                            <w:sz w:val="22"/>
                          </w:rPr>
                          <w:t xml:space="preserve"> </w:t>
                        </w:r>
                        <w:r>
                          <w:rPr>
                            <w:rFonts w:ascii="Tahoma" w:hAnsi="Tahoma"/>
                            <w:color w:val="231F20"/>
                            <w:sz w:val="22"/>
                          </w:rPr>
                          <w:t>report</w:t>
                        </w:r>
                        <w:r>
                          <w:rPr>
                            <w:rFonts w:ascii="Tahoma" w:hAnsi="Tahoma"/>
                            <w:color w:val="231F20"/>
                            <w:spacing w:val="5"/>
                            <w:sz w:val="22"/>
                          </w:rPr>
                          <w:t xml:space="preserve"> </w:t>
                        </w:r>
                        <w:r>
                          <w:rPr>
                            <w:rFonts w:ascii="Tahoma" w:hAnsi="Tahoma"/>
                            <w:color w:val="231F20"/>
                            <w:sz w:val="22"/>
                          </w:rPr>
                          <w:t>is</w:t>
                        </w:r>
                        <w:r>
                          <w:rPr>
                            <w:rFonts w:ascii="Tahoma" w:hAnsi="Tahoma"/>
                            <w:color w:val="231F20"/>
                            <w:spacing w:val="6"/>
                            <w:sz w:val="22"/>
                          </w:rPr>
                          <w:t xml:space="preserve"> </w:t>
                        </w:r>
                        <w:r>
                          <w:rPr>
                            <w:rFonts w:ascii="Tahoma" w:hAnsi="Tahoma"/>
                            <w:color w:val="231F20"/>
                            <w:spacing w:val="-2"/>
                            <w:sz w:val="22"/>
                          </w:rPr>
                          <w:t>about.</w:t>
                        </w:r>
                      </w:p>
                      <w:p w14:paraId="047F3445">
                        <w:pPr>
                          <w:tabs>
                            <w:tab w:val="left" w:pos="8444"/>
                          </w:tabs>
                          <w:spacing w:before="130"/>
                          <w:ind w:left="531" w:right="0" w:firstLine="0"/>
                          <w:jc w:val="left"/>
                          <w:rPr>
                            <w:i/>
                            <w:sz w:val="22"/>
                          </w:rPr>
                        </w:pPr>
                        <w:r>
                          <w:rPr>
                            <w:i/>
                            <w:color w:val="231F20"/>
                            <w:sz w:val="22"/>
                          </w:rPr>
                          <w:t xml:space="preserve">Example: </w:t>
                        </w:r>
                        <w:r>
                          <w:rPr>
                            <w:i/>
                            <w:color w:val="231F20"/>
                            <w:sz w:val="22"/>
                            <w:u w:val="single" w:color="231F20"/>
                          </w:rPr>
                          <w:tab/>
                        </w:r>
                      </w:p>
                    </w:txbxContent>
                  </v:textbox>
                </v:shape>
                <w10:wrap type="topAndBottom"/>
              </v:group>
            </w:pict>
          </mc:Fallback>
        </mc:AlternateContent>
      </w:r>
    </w:p>
    <w:p w14:paraId="113B62A8">
      <w:pPr>
        <w:pStyle w:val="11"/>
        <w:spacing w:before="2"/>
        <w:rPr>
          <w:sz w:val="26"/>
        </w:rPr>
      </w:pPr>
    </w:p>
    <w:p w14:paraId="35FD4E95">
      <w:pPr>
        <w:pStyle w:val="11"/>
        <w:spacing w:before="10"/>
        <w:rPr>
          <w:sz w:val="28"/>
        </w:rPr>
      </w:pPr>
    </w:p>
    <w:p w14:paraId="36C83A2E">
      <w:pPr>
        <w:pStyle w:val="11"/>
        <w:spacing w:before="9"/>
        <w:rPr>
          <w:sz w:val="33"/>
        </w:rPr>
      </w:pPr>
    </w:p>
    <w:p w14:paraId="45F73D91">
      <w:pPr>
        <w:pStyle w:val="15"/>
        <w:numPr>
          <w:ilvl w:val="2"/>
          <w:numId w:val="91"/>
        </w:numPr>
        <w:tabs>
          <w:tab w:val="left" w:pos="2059"/>
        </w:tabs>
        <w:spacing w:before="0" w:after="0" w:line="240" w:lineRule="auto"/>
        <w:ind w:left="2059" w:right="0" w:hanging="340"/>
        <w:jc w:val="left"/>
        <w:rPr>
          <w:i/>
          <w:sz w:val="22"/>
        </w:rPr>
      </w:pPr>
      <w:r>
        <mc:AlternateContent>
          <mc:Choice Requires="wps">
            <w:drawing>
              <wp:anchor distT="0" distB="0" distL="0" distR="0" simplePos="0" relativeHeight="251899904" behindDoc="1" locked="0" layoutInCell="1" allowOverlap="1">
                <wp:simplePos x="0" y="0"/>
                <wp:positionH relativeFrom="page">
                  <wp:posOffset>1096010</wp:posOffset>
                </wp:positionH>
                <wp:positionV relativeFrom="paragraph">
                  <wp:posOffset>349250</wp:posOffset>
                </wp:positionV>
                <wp:extent cx="5702300" cy="2582545"/>
                <wp:effectExtent l="0" t="0" r="0" b="0"/>
                <wp:wrapNone/>
                <wp:docPr id="3154" name="Graphic 3154"/>
                <wp:cNvGraphicFramePr/>
                <a:graphic xmlns:a="http://schemas.openxmlformats.org/drawingml/2006/main">
                  <a:graphicData uri="http://schemas.microsoft.com/office/word/2010/wordprocessingShape">
                    <wps:wsp>
                      <wps:cNvSpPr/>
                      <wps:spPr>
                        <a:xfrm>
                          <a:off x="0" y="0"/>
                          <a:ext cx="5702300" cy="2582545"/>
                        </a:xfrm>
                        <a:custGeom>
                          <a:avLst/>
                          <a:gdLst/>
                          <a:ahLst/>
                          <a:cxnLst/>
                          <a:rect l="l" t="t" r="r" b="b"/>
                          <a:pathLst>
                            <a:path w="5702300" h="2582545">
                              <a:moveTo>
                                <a:pt x="5629783" y="0"/>
                              </a:moveTo>
                              <a:lnTo>
                                <a:pt x="72009" y="0"/>
                              </a:lnTo>
                              <a:lnTo>
                                <a:pt x="30378" y="1125"/>
                              </a:lnTo>
                              <a:lnTo>
                                <a:pt x="9001" y="9001"/>
                              </a:lnTo>
                              <a:lnTo>
                                <a:pt x="1125" y="30378"/>
                              </a:lnTo>
                              <a:lnTo>
                                <a:pt x="0" y="72009"/>
                              </a:lnTo>
                              <a:lnTo>
                                <a:pt x="0" y="2509901"/>
                              </a:lnTo>
                              <a:lnTo>
                                <a:pt x="1125" y="2551604"/>
                              </a:lnTo>
                              <a:lnTo>
                                <a:pt x="9001" y="2573020"/>
                              </a:lnTo>
                              <a:lnTo>
                                <a:pt x="30378" y="2580909"/>
                              </a:lnTo>
                              <a:lnTo>
                                <a:pt x="72009" y="2582037"/>
                              </a:lnTo>
                              <a:lnTo>
                                <a:pt x="5629783" y="2582037"/>
                              </a:lnTo>
                              <a:lnTo>
                                <a:pt x="5671413" y="2580909"/>
                              </a:lnTo>
                              <a:lnTo>
                                <a:pt x="5692790" y="2573020"/>
                              </a:lnTo>
                              <a:lnTo>
                                <a:pt x="5700666" y="2551604"/>
                              </a:lnTo>
                              <a:lnTo>
                                <a:pt x="5701792" y="2509901"/>
                              </a:lnTo>
                              <a:lnTo>
                                <a:pt x="5701792" y="72009"/>
                              </a:lnTo>
                              <a:lnTo>
                                <a:pt x="5700666" y="30378"/>
                              </a:lnTo>
                              <a:lnTo>
                                <a:pt x="5692790" y="9001"/>
                              </a:lnTo>
                              <a:lnTo>
                                <a:pt x="5671413" y="1125"/>
                              </a:lnTo>
                              <a:lnTo>
                                <a:pt x="5629783" y="0"/>
                              </a:lnTo>
                              <a:close/>
                            </a:path>
                          </a:pathLst>
                        </a:custGeom>
                        <a:solidFill>
                          <a:srgbClr val="E2E3E2"/>
                        </a:solidFill>
                      </wps:spPr>
                      <wps:bodyPr wrap="square" lIns="0" tIns="0" rIns="0" bIns="0" rtlCol="0">
                        <a:noAutofit/>
                      </wps:bodyPr>
                    </wps:wsp>
                  </a:graphicData>
                </a:graphic>
              </wp:anchor>
            </w:drawing>
          </mc:Choice>
          <mc:Fallback>
            <w:pict>
              <v:shape id="Graphic 3154" o:spid="_x0000_s1026" o:spt="100" style="position:absolute;left:0pt;margin-left:86.3pt;margin-top:27.5pt;height:203.35pt;width:449pt;mso-position-horizontal-relative:page;z-index:-251416576;mso-width-relative:page;mso-height-relative:page;" fillcolor="#E2E3E2" filled="t" stroked="f" coordsize="5702300,2582545" o:gfxdata="UEsDBAoAAAAAAIdO4kAAAAAAAAAAAAAAAAAEAAAAZHJzL1BLAwQUAAAACACHTuJAJ5SZA9kAAAAL&#10;AQAADwAAAGRycy9kb3ducmV2LnhtbE2PzU7DMBCE70i8g7VI3Kidqk2qEKdCSCAQF0g5cHTjzY+I&#10;11HsNu3bsz3R48x+mp0ptic3iCNOofekIVkoEEi1tz21Gr53Lw8bECEasmbwhBrOGGBb3t4UJrd+&#10;pi88VrEVHEIhNxq6GMdcylB36ExY+BGJb42fnIksp1baycwc7ga5VCqVzvTEHzoz4nOH9W91cBr6&#10;j1crx5+met+s3j53Z//UYDdrfX+XqEcQEU/xH4ZLfa4OJXfa+wPZIAbW2TJlVMN6zZsugMoUO3sN&#10;qzTJQJaFvN5Q/gFQSwMEFAAAAAgAh07iQFtWa63AAgAAxgcAAA4AAABkcnMvZTJvRG9jLnhtbK1V&#10;247bIBB9r9R/QLx3bZPYXkebrKq9qVLVrrTbDyAYx5awcYHE2b/vACZxUynJQ1/MAMfDzDnDcHe/&#10;bwXacaUb2S1xchNjxDsmy6bbLPGv9+cvtxhpQ7uSCtnxJf7gGt+vPn+6G/oFJ7KWouQKgZNOL4Z+&#10;iWtj+kUUaVbzluob2fMONiupWmpgqjZRqegA3lsRkTjOokGqsleSca1h9dFv4tGjusahrKqG8UfJ&#10;ti3vjPequKAGUtJ102u8ctFWFWfmZ1VpbpBYYsjUuC8cAvbafqPVHV1sFO3rho0h0GtCOMmppU0H&#10;hx5cPVJD0VY1/7hqG6aklpW5YbKNfCKOEcgiiU+4eatpz10uQLXuD6Tr/+eW/di9KtSUSzxL0jlG&#10;HW1B85eRELcGFA29XgDyrX9V40yDafPdV6q1I2SC9o7WjwOtfG8Qg8U0j8ksBsYZ7JH0lqTz1BIf&#10;HX9nW21euHSu6O67Nl6XMli0Dhbbd8FUoK7VVThdDUagq3K6rr2uPTX2PxufNdEwiaU+hmL3W7nj&#10;79IhjU0kzUiR384wCulAsEeM6KbYHMq6+AsZ9sPYO5+zeJbD5QKPSUICAwESRg8t4jhxSGd4rgIi&#10;jB7pXFmf3vs5KCgAOB/tZRxJ46KAKM4hD4eTNE2yeH4WfMiJpPksJu7uAashnTCecgUFExfA77k4&#10;jgrY8gKaz6Kn2l6Hz5N54mvhmmjSrCB54dm+Jle4H3GWZU6da4gEfJIXZMRfVmmKv6z+NJrLNTXN&#10;9WKtptmRyItXYKrSaa0wITX3BWEvtmslh8sONTVtJ1qKpnxuhLCXW6vN+kEotKPQN57I0+yJjKUy&#10;gUW23fkGZ621LD+gRw7QE5dY/95SxTES3zrowqCxCYYKxjoYyogH6d4de3Qnv26NrBrb2twJ3u84&#10;gfbushifIvt+TOcOdXx+V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J5SZA9kAAAALAQAADwAA&#10;AAAAAAABACAAAAAiAAAAZHJzL2Rvd25yZXYueG1sUEsBAhQAFAAAAAgAh07iQFtWa63AAgAAxgcA&#10;AA4AAAAAAAAAAQAgAAAAKAEAAGRycy9lMm9Eb2MueG1sUEsFBgAAAAAGAAYAWQEAAFoGAAAAAA==&#10;" path="m5629783,0l72009,0,30378,1125,9001,9001,1125,30378,0,72009,0,2509901,1125,2551604,9001,2573020,30378,2580909,72009,2582037,5629783,2582037,5671413,2580909,5692790,2573020,5700666,2551604,5701792,2509901,5701792,72009,5700666,30378,5692790,9001,5671413,1125,5629783,0xe">
                <v:fill on="t" focussize="0,0"/>
                <v:stroke on="f"/>
                <v:imagedata o:title=""/>
                <o:lock v:ext="edit" aspectratio="f"/>
                <v:textbox inset="0mm,0mm,0mm,0mm"/>
              </v:shape>
            </w:pict>
          </mc:Fallback>
        </mc:AlternateContent>
      </w:r>
      <w:r>
        <w:rPr>
          <w:color w:val="231F20"/>
          <w:sz w:val="22"/>
        </w:rPr>
        <w:t>Use</w:t>
      </w:r>
      <w:r>
        <w:rPr>
          <w:color w:val="231F20"/>
          <w:spacing w:val="-16"/>
          <w:sz w:val="22"/>
        </w:rPr>
        <w:t xml:space="preserve"> </w:t>
      </w:r>
      <w:r>
        <w:rPr>
          <w:color w:val="231F20"/>
          <w:sz w:val="22"/>
        </w:rPr>
        <w:t>the</w:t>
      </w:r>
      <w:r>
        <w:rPr>
          <w:color w:val="231F20"/>
          <w:spacing w:val="-15"/>
          <w:sz w:val="22"/>
        </w:rPr>
        <w:t xml:space="preserve"> </w:t>
      </w:r>
      <w:r>
        <w:rPr>
          <w:color w:val="231F20"/>
          <w:sz w:val="22"/>
        </w:rPr>
        <w:t>notes</w:t>
      </w:r>
      <w:r>
        <w:rPr>
          <w:color w:val="231F20"/>
          <w:spacing w:val="-15"/>
          <w:sz w:val="22"/>
        </w:rPr>
        <w:t xml:space="preserve"> </w:t>
      </w:r>
      <w:r>
        <w:rPr>
          <w:color w:val="231F20"/>
          <w:sz w:val="22"/>
        </w:rPr>
        <w:t>below</w:t>
      </w:r>
      <w:r>
        <w:rPr>
          <w:color w:val="231F20"/>
          <w:spacing w:val="-16"/>
          <w:sz w:val="22"/>
        </w:rPr>
        <w:t xml:space="preserve"> </w:t>
      </w:r>
      <w:r>
        <w:rPr>
          <w:color w:val="231F20"/>
          <w:sz w:val="22"/>
        </w:rPr>
        <w:t>to</w:t>
      </w:r>
      <w:r>
        <w:rPr>
          <w:color w:val="231F20"/>
          <w:spacing w:val="-15"/>
          <w:sz w:val="22"/>
        </w:rPr>
        <w:t xml:space="preserve"> </w:t>
      </w:r>
      <w:r>
        <w:rPr>
          <w:color w:val="231F20"/>
          <w:sz w:val="22"/>
        </w:rPr>
        <w:t>write</w:t>
      </w:r>
      <w:r>
        <w:rPr>
          <w:color w:val="231F20"/>
          <w:spacing w:val="-13"/>
          <w:sz w:val="22"/>
        </w:rPr>
        <w:t xml:space="preserve"> </w:t>
      </w:r>
      <w:r>
        <w:rPr>
          <w:color w:val="231F20"/>
          <w:sz w:val="22"/>
        </w:rPr>
        <w:t>a</w:t>
      </w:r>
      <w:r>
        <w:rPr>
          <w:color w:val="231F20"/>
          <w:spacing w:val="-14"/>
          <w:sz w:val="22"/>
        </w:rPr>
        <w:t xml:space="preserve"> </w:t>
      </w:r>
      <w:r>
        <w:rPr>
          <w:color w:val="231F20"/>
          <w:sz w:val="22"/>
        </w:rPr>
        <w:t>news</w:t>
      </w:r>
      <w:r>
        <w:rPr>
          <w:color w:val="231F20"/>
          <w:spacing w:val="-14"/>
          <w:sz w:val="22"/>
        </w:rPr>
        <w:t xml:space="preserve"> </w:t>
      </w:r>
      <w:r>
        <w:rPr>
          <w:color w:val="231F20"/>
          <w:sz w:val="22"/>
        </w:rPr>
        <w:t>report</w:t>
      </w:r>
      <w:r>
        <w:rPr>
          <w:color w:val="231F20"/>
          <w:spacing w:val="-13"/>
          <w:sz w:val="22"/>
        </w:rPr>
        <w:t xml:space="preserve"> </w:t>
      </w:r>
      <w:r>
        <w:rPr>
          <w:color w:val="231F20"/>
          <w:sz w:val="22"/>
        </w:rPr>
        <w:t>about</w:t>
      </w:r>
      <w:r>
        <w:rPr>
          <w:color w:val="231F20"/>
          <w:spacing w:val="-14"/>
          <w:sz w:val="22"/>
        </w:rPr>
        <w:t xml:space="preserve"> </w:t>
      </w:r>
      <w:r>
        <w:rPr>
          <w:color w:val="231F20"/>
          <w:sz w:val="22"/>
        </w:rPr>
        <w:t>the</w:t>
      </w:r>
      <w:r>
        <w:rPr>
          <w:color w:val="231F20"/>
          <w:spacing w:val="-22"/>
          <w:sz w:val="22"/>
        </w:rPr>
        <w:t xml:space="preserve"> </w:t>
      </w:r>
      <w:r>
        <w:rPr>
          <w:i/>
          <w:color w:val="231F20"/>
          <w:sz w:val="22"/>
        </w:rPr>
        <w:t>Nanhai</w:t>
      </w:r>
      <w:r>
        <w:rPr>
          <w:i/>
          <w:color w:val="231F20"/>
          <w:spacing w:val="-13"/>
          <w:sz w:val="22"/>
        </w:rPr>
        <w:t xml:space="preserve"> </w:t>
      </w:r>
      <w:r>
        <w:rPr>
          <w:i/>
          <w:color w:val="231F20"/>
          <w:sz w:val="22"/>
        </w:rPr>
        <w:t>No.</w:t>
      </w:r>
      <w:r>
        <w:rPr>
          <w:i/>
          <w:color w:val="231F20"/>
          <w:spacing w:val="-14"/>
          <w:sz w:val="22"/>
        </w:rPr>
        <w:t xml:space="preserve"> </w:t>
      </w:r>
      <w:r>
        <w:rPr>
          <w:i/>
          <w:color w:val="231F20"/>
          <w:spacing w:val="-5"/>
          <w:sz w:val="22"/>
        </w:rPr>
        <w:t>1.</w:t>
      </w:r>
    </w:p>
    <w:p w14:paraId="7F3A7D7F">
      <w:pPr>
        <w:pStyle w:val="11"/>
        <w:spacing w:before="6"/>
        <w:rPr>
          <w:i/>
          <w:sz w:val="8"/>
        </w:rPr>
      </w:pPr>
    </w:p>
    <w:tbl>
      <w:tblPr>
        <w:tblStyle w:val="12"/>
        <w:tblW w:w="0" w:type="auto"/>
        <w:tblInd w:w="159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07"/>
        <w:gridCol w:w="7178"/>
      </w:tblGrid>
      <w:tr w14:paraId="0825276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48" w:hRule="atLeast"/>
        </w:trPr>
        <w:tc>
          <w:tcPr>
            <w:tcW w:w="1607" w:type="dxa"/>
            <w:tcBorders>
              <w:top w:val="nil"/>
              <w:left w:val="nil"/>
            </w:tcBorders>
          </w:tcPr>
          <w:p w14:paraId="461B952E">
            <w:pPr>
              <w:pStyle w:val="16"/>
              <w:rPr>
                <w:i/>
                <w:sz w:val="22"/>
              </w:rPr>
            </w:pPr>
          </w:p>
          <w:p w14:paraId="79DFEAA4">
            <w:pPr>
              <w:pStyle w:val="16"/>
              <w:spacing w:before="136" w:line="220" w:lineRule="auto"/>
              <w:ind w:left="555" w:hanging="280"/>
              <w:rPr>
                <w:rFonts w:ascii="Tahoma"/>
                <w:sz w:val="18"/>
              </w:rPr>
            </w:pPr>
            <w:r>
              <w:rPr>
                <w:rFonts w:ascii="Tahoma"/>
                <w:color w:val="231F20"/>
                <w:sz w:val="18"/>
              </w:rPr>
              <w:t>Southern</w:t>
            </w:r>
            <w:r>
              <w:rPr>
                <w:rFonts w:ascii="Tahoma"/>
                <w:color w:val="231F20"/>
                <w:spacing w:val="-15"/>
                <w:sz w:val="18"/>
              </w:rPr>
              <w:t xml:space="preserve"> </w:t>
            </w:r>
            <w:r>
              <w:rPr>
                <w:rFonts w:ascii="Tahoma"/>
                <w:color w:val="231F20"/>
                <w:sz w:val="18"/>
              </w:rPr>
              <w:t xml:space="preserve">Song </w:t>
            </w:r>
            <w:r>
              <w:rPr>
                <w:rFonts w:ascii="Tahoma"/>
                <w:color w:val="231F20"/>
                <w:spacing w:val="-2"/>
                <w:sz w:val="18"/>
              </w:rPr>
              <w:t>Dynasty</w:t>
            </w:r>
          </w:p>
          <w:p w14:paraId="1FB164D0">
            <w:pPr>
              <w:pStyle w:val="16"/>
              <w:spacing w:before="87"/>
              <w:ind w:left="384"/>
              <w:rPr>
                <w:rFonts w:ascii="Tahoma" w:hAnsi="Tahoma"/>
                <w:sz w:val="18"/>
              </w:rPr>
            </w:pPr>
            <w:r>
              <w:rPr>
                <w:rFonts w:ascii="Tahoma" w:hAnsi="Tahoma"/>
                <w:color w:val="231F20"/>
                <w:spacing w:val="-2"/>
                <w:sz w:val="18"/>
              </w:rPr>
              <w:t>(1127–1279)</w:t>
            </w:r>
          </w:p>
        </w:tc>
        <w:tc>
          <w:tcPr>
            <w:tcW w:w="7178" w:type="dxa"/>
            <w:tcBorders>
              <w:top w:val="nil"/>
              <w:right w:val="nil"/>
            </w:tcBorders>
          </w:tcPr>
          <w:p w14:paraId="44142179">
            <w:pPr>
              <w:pStyle w:val="16"/>
              <w:spacing w:before="6"/>
              <w:rPr>
                <w:i/>
                <w:sz w:val="30"/>
              </w:rPr>
            </w:pPr>
          </w:p>
          <w:p w14:paraId="7E643505">
            <w:pPr>
              <w:pStyle w:val="16"/>
              <w:spacing w:line="249" w:lineRule="auto"/>
              <w:ind w:left="128" w:right="1243"/>
              <w:rPr>
                <w:sz w:val="22"/>
              </w:rPr>
            </w:pPr>
            <w:r>
              <w:rPr>
                <w:i/>
                <w:color w:val="231F20"/>
                <w:spacing w:val="-2"/>
                <w:sz w:val="22"/>
              </w:rPr>
              <w:t>Nanhai</w:t>
            </w:r>
            <w:r>
              <w:rPr>
                <w:i/>
                <w:color w:val="231F20"/>
                <w:spacing w:val="-12"/>
                <w:sz w:val="22"/>
              </w:rPr>
              <w:t xml:space="preserve"> </w:t>
            </w:r>
            <w:r>
              <w:rPr>
                <w:i/>
                <w:color w:val="231F20"/>
                <w:spacing w:val="-2"/>
                <w:sz w:val="22"/>
              </w:rPr>
              <w:t>No.</w:t>
            </w:r>
            <w:r>
              <w:rPr>
                <w:i/>
                <w:color w:val="231F20"/>
                <w:spacing w:val="-12"/>
                <w:sz w:val="22"/>
              </w:rPr>
              <w:t xml:space="preserve"> </w:t>
            </w:r>
            <w:r>
              <w:rPr>
                <w:i/>
                <w:color w:val="231F20"/>
                <w:spacing w:val="-2"/>
                <w:sz w:val="22"/>
              </w:rPr>
              <w:t>1</w:t>
            </w:r>
            <w:r>
              <w:rPr>
                <w:i/>
                <w:color w:val="231F20"/>
                <w:spacing w:val="-12"/>
                <w:sz w:val="22"/>
              </w:rPr>
              <w:t xml:space="preserve"> </w:t>
            </w:r>
            <w:r>
              <w:rPr>
                <w:color w:val="231F20"/>
                <w:spacing w:val="-2"/>
                <w:sz w:val="22"/>
              </w:rPr>
              <w:t>(NN1)</w:t>
            </w:r>
            <w:r>
              <w:rPr>
                <w:color w:val="231F20"/>
                <w:spacing w:val="-12"/>
                <w:sz w:val="22"/>
              </w:rPr>
              <w:t xml:space="preserve"> </w:t>
            </w:r>
            <w:r>
              <w:rPr>
                <w:color w:val="231F20"/>
                <w:spacing w:val="-2"/>
                <w:sz w:val="22"/>
              </w:rPr>
              <w:t>built,</w:t>
            </w:r>
            <w:r>
              <w:rPr>
                <w:color w:val="231F20"/>
                <w:spacing w:val="-12"/>
                <w:sz w:val="22"/>
              </w:rPr>
              <w:t xml:space="preserve"> </w:t>
            </w:r>
            <w:r>
              <w:rPr>
                <w:color w:val="231F20"/>
                <w:spacing w:val="-2"/>
                <w:sz w:val="22"/>
              </w:rPr>
              <w:t>22</w:t>
            </w:r>
            <w:r>
              <w:rPr>
                <w:color w:val="231F20"/>
                <w:spacing w:val="-12"/>
                <w:sz w:val="22"/>
              </w:rPr>
              <w:t xml:space="preserve"> </w:t>
            </w:r>
            <w:r>
              <w:rPr>
                <w:color w:val="231F20"/>
                <w:spacing w:val="-2"/>
                <w:sz w:val="22"/>
              </w:rPr>
              <w:t>metres</w:t>
            </w:r>
            <w:r>
              <w:rPr>
                <w:color w:val="231F20"/>
                <w:spacing w:val="-12"/>
                <w:sz w:val="22"/>
              </w:rPr>
              <w:t xml:space="preserve"> </w:t>
            </w:r>
            <w:r>
              <w:rPr>
                <w:color w:val="231F20"/>
                <w:spacing w:val="-2"/>
                <w:sz w:val="22"/>
              </w:rPr>
              <w:t>long,</w:t>
            </w:r>
            <w:r>
              <w:rPr>
                <w:color w:val="231F20"/>
                <w:spacing w:val="-12"/>
                <w:sz w:val="22"/>
              </w:rPr>
              <w:t xml:space="preserve"> </w:t>
            </w:r>
            <w:r>
              <w:rPr>
                <w:color w:val="231F20"/>
                <w:spacing w:val="-2"/>
                <w:sz w:val="22"/>
              </w:rPr>
              <w:t>10</w:t>
            </w:r>
            <w:r>
              <w:rPr>
                <w:color w:val="231F20"/>
                <w:spacing w:val="-12"/>
                <w:sz w:val="22"/>
              </w:rPr>
              <w:t xml:space="preserve"> </w:t>
            </w:r>
            <w:r>
              <w:rPr>
                <w:color w:val="231F20"/>
                <w:spacing w:val="-2"/>
                <w:sz w:val="22"/>
              </w:rPr>
              <w:t>metres</w:t>
            </w:r>
            <w:r>
              <w:rPr>
                <w:color w:val="231F20"/>
                <w:spacing w:val="-12"/>
                <w:sz w:val="22"/>
              </w:rPr>
              <w:t xml:space="preserve"> </w:t>
            </w:r>
            <w:r>
              <w:rPr>
                <w:color w:val="231F20"/>
                <w:spacing w:val="-2"/>
                <w:sz w:val="22"/>
              </w:rPr>
              <w:t xml:space="preserve">wide </w:t>
            </w:r>
            <w:r>
              <w:rPr>
                <w:color w:val="231F20"/>
                <w:sz w:val="22"/>
              </w:rPr>
              <w:t>NN1 sailed along Maritime Silk Road</w:t>
            </w:r>
          </w:p>
          <w:p w14:paraId="5E63689D">
            <w:pPr>
              <w:pStyle w:val="16"/>
              <w:spacing w:line="251" w:lineRule="exact"/>
              <w:ind w:left="128"/>
              <w:rPr>
                <w:sz w:val="22"/>
              </w:rPr>
            </w:pPr>
            <w:r>
              <w:rPr>
                <w:color w:val="231F20"/>
                <w:spacing w:val="-2"/>
                <w:sz w:val="22"/>
              </w:rPr>
              <w:t>NN1</w:t>
            </w:r>
            <w:r>
              <w:rPr>
                <w:color w:val="231F20"/>
                <w:spacing w:val="-11"/>
                <w:sz w:val="22"/>
              </w:rPr>
              <w:t xml:space="preserve"> </w:t>
            </w:r>
            <w:r>
              <w:rPr>
                <w:color w:val="231F20"/>
                <w:spacing w:val="-2"/>
                <w:sz w:val="22"/>
              </w:rPr>
              <w:t>sank</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South</w:t>
            </w:r>
            <w:r>
              <w:rPr>
                <w:color w:val="231F20"/>
                <w:spacing w:val="-11"/>
                <w:sz w:val="22"/>
              </w:rPr>
              <w:t xml:space="preserve"> </w:t>
            </w:r>
            <w:r>
              <w:rPr>
                <w:color w:val="231F20"/>
                <w:spacing w:val="-2"/>
                <w:sz w:val="22"/>
              </w:rPr>
              <w:t>China</w:t>
            </w:r>
            <w:r>
              <w:rPr>
                <w:color w:val="231F20"/>
                <w:spacing w:val="-11"/>
                <w:sz w:val="22"/>
              </w:rPr>
              <w:t xml:space="preserve"> </w:t>
            </w:r>
            <w:r>
              <w:rPr>
                <w:color w:val="231F20"/>
                <w:spacing w:val="-5"/>
                <w:sz w:val="22"/>
              </w:rPr>
              <w:t>Sea</w:t>
            </w:r>
          </w:p>
        </w:tc>
      </w:tr>
      <w:tr w14:paraId="713EF25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5" w:hRule="atLeast"/>
        </w:trPr>
        <w:tc>
          <w:tcPr>
            <w:tcW w:w="1607" w:type="dxa"/>
            <w:tcBorders>
              <w:left w:val="nil"/>
            </w:tcBorders>
          </w:tcPr>
          <w:p w14:paraId="16AD6957">
            <w:pPr>
              <w:pStyle w:val="16"/>
              <w:spacing w:before="148"/>
              <w:ind w:right="487"/>
              <w:jc w:val="right"/>
              <w:rPr>
                <w:rFonts w:ascii="Tahoma"/>
                <w:sz w:val="22"/>
              </w:rPr>
            </w:pPr>
            <w:r>
              <w:rPr>
                <w:rFonts w:ascii="Tahoma"/>
                <w:color w:val="231F20"/>
                <w:spacing w:val="-4"/>
                <w:sz w:val="22"/>
              </w:rPr>
              <w:t>1987</w:t>
            </w:r>
          </w:p>
        </w:tc>
        <w:tc>
          <w:tcPr>
            <w:tcW w:w="7178" w:type="dxa"/>
            <w:tcBorders>
              <w:right w:val="nil"/>
            </w:tcBorders>
          </w:tcPr>
          <w:p w14:paraId="179B300C">
            <w:pPr>
              <w:pStyle w:val="16"/>
              <w:spacing w:before="162"/>
              <w:ind w:left="128"/>
              <w:rPr>
                <w:sz w:val="22"/>
              </w:rPr>
            </w:pPr>
            <w:r>
              <w:rPr>
                <w:color w:val="231F20"/>
                <w:spacing w:val="-4"/>
                <w:sz w:val="22"/>
              </w:rPr>
              <w:t>British</w:t>
            </w:r>
            <w:r>
              <w:rPr>
                <w:color w:val="231F20"/>
                <w:spacing w:val="-5"/>
                <w:sz w:val="22"/>
              </w:rPr>
              <w:t xml:space="preserve"> </w:t>
            </w:r>
            <w:r>
              <w:rPr>
                <w:color w:val="231F20"/>
                <w:spacing w:val="-4"/>
                <w:sz w:val="22"/>
              </w:rPr>
              <w:t>divers</w:t>
            </w:r>
            <w:r>
              <w:rPr>
                <w:color w:val="231F20"/>
                <w:spacing w:val="-5"/>
                <w:sz w:val="22"/>
              </w:rPr>
              <w:t xml:space="preserve"> </w:t>
            </w:r>
            <w:r>
              <w:rPr>
                <w:color w:val="231F20"/>
                <w:spacing w:val="-4"/>
                <w:sz w:val="22"/>
              </w:rPr>
              <w:t>discovered</w:t>
            </w:r>
            <w:r>
              <w:rPr>
                <w:color w:val="231F20"/>
                <w:spacing w:val="-5"/>
                <w:sz w:val="22"/>
              </w:rPr>
              <w:t xml:space="preserve"> </w:t>
            </w:r>
            <w:r>
              <w:rPr>
                <w:color w:val="231F20"/>
                <w:spacing w:val="-4"/>
                <w:sz w:val="22"/>
              </w:rPr>
              <w:t>NN1 when</w:t>
            </w:r>
            <w:r>
              <w:rPr>
                <w:color w:val="231F20"/>
                <w:spacing w:val="-5"/>
                <w:sz w:val="22"/>
              </w:rPr>
              <w:t xml:space="preserve"> </w:t>
            </w:r>
            <w:r>
              <w:rPr>
                <w:color w:val="231F20"/>
                <w:spacing w:val="-4"/>
                <w:sz w:val="22"/>
              </w:rPr>
              <w:t>looking</w:t>
            </w:r>
            <w:r>
              <w:rPr>
                <w:color w:val="231F20"/>
                <w:spacing w:val="-5"/>
                <w:sz w:val="22"/>
              </w:rPr>
              <w:t xml:space="preserve"> </w:t>
            </w:r>
            <w:r>
              <w:rPr>
                <w:color w:val="231F20"/>
                <w:spacing w:val="-4"/>
                <w:sz w:val="22"/>
              </w:rPr>
              <w:t>for</w:t>
            </w:r>
            <w:r>
              <w:rPr>
                <w:color w:val="231F20"/>
                <w:spacing w:val="-5"/>
                <w:sz w:val="22"/>
              </w:rPr>
              <w:t xml:space="preserve"> </w:t>
            </w:r>
            <w:r>
              <w:rPr>
                <w:color w:val="231F20"/>
                <w:spacing w:val="-4"/>
                <w:sz w:val="22"/>
              </w:rPr>
              <w:t>another ship</w:t>
            </w:r>
          </w:p>
        </w:tc>
      </w:tr>
      <w:tr w14:paraId="5951778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20" w:hRule="atLeast"/>
        </w:trPr>
        <w:tc>
          <w:tcPr>
            <w:tcW w:w="1607" w:type="dxa"/>
            <w:tcBorders>
              <w:left w:val="nil"/>
            </w:tcBorders>
          </w:tcPr>
          <w:p w14:paraId="08B59DFD">
            <w:pPr>
              <w:pStyle w:val="16"/>
              <w:spacing w:before="133"/>
              <w:ind w:right="487"/>
              <w:jc w:val="right"/>
              <w:rPr>
                <w:rFonts w:ascii="Tahoma"/>
                <w:sz w:val="22"/>
              </w:rPr>
            </w:pPr>
            <w:r>
              <w:rPr>
                <w:rFonts w:ascii="Tahoma"/>
                <w:color w:val="231F20"/>
                <w:spacing w:val="-4"/>
                <w:sz w:val="22"/>
              </w:rPr>
              <w:t>2000</w:t>
            </w:r>
          </w:p>
        </w:tc>
        <w:tc>
          <w:tcPr>
            <w:tcW w:w="7178" w:type="dxa"/>
            <w:tcBorders>
              <w:right w:val="nil"/>
            </w:tcBorders>
          </w:tcPr>
          <w:p w14:paraId="12E005EA">
            <w:pPr>
              <w:pStyle w:val="16"/>
              <w:spacing w:before="147"/>
              <w:ind w:left="128"/>
              <w:rPr>
                <w:sz w:val="22"/>
              </w:rPr>
            </w:pPr>
            <w:r>
              <w:rPr>
                <w:color w:val="231F20"/>
                <w:spacing w:val="-4"/>
                <w:sz w:val="22"/>
              </w:rPr>
              <w:t>Chinese</w:t>
            </w:r>
            <w:r>
              <w:rPr>
                <w:color w:val="231F20"/>
                <w:spacing w:val="-11"/>
                <w:sz w:val="22"/>
              </w:rPr>
              <w:t xml:space="preserve"> </w:t>
            </w:r>
            <w:r>
              <w:rPr>
                <w:color w:val="231F20"/>
                <w:spacing w:val="-4"/>
                <w:sz w:val="22"/>
              </w:rPr>
              <w:t>archaeologists</w:t>
            </w:r>
            <w:r>
              <w:rPr>
                <w:color w:val="231F20"/>
                <w:spacing w:val="-11"/>
                <w:sz w:val="22"/>
              </w:rPr>
              <w:t xml:space="preserve"> </w:t>
            </w:r>
            <w:r>
              <w:rPr>
                <w:color w:val="231F20"/>
                <w:spacing w:val="-4"/>
                <w:sz w:val="22"/>
              </w:rPr>
              <w:t>mapped</w:t>
            </w:r>
            <w:r>
              <w:rPr>
                <w:color w:val="231F20"/>
                <w:spacing w:val="-10"/>
                <w:sz w:val="22"/>
              </w:rPr>
              <w:t xml:space="preserve"> </w:t>
            </w:r>
            <w:r>
              <w:rPr>
                <w:color w:val="231F20"/>
                <w:spacing w:val="-4"/>
                <w:sz w:val="22"/>
              </w:rPr>
              <w:t>the</w:t>
            </w:r>
            <w:r>
              <w:rPr>
                <w:color w:val="231F20"/>
                <w:spacing w:val="-11"/>
                <w:sz w:val="22"/>
              </w:rPr>
              <w:t xml:space="preserve"> </w:t>
            </w:r>
            <w:r>
              <w:rPr>
                <w:color w:val="231F20"/>
                <w:spacing w:val="-4"/>
                <w:sz w:val="22"/>
              </w:rPr>
              <w:t>site</w:t>
            </w:r>
          </w:p>
        </w:tc>
      </w:tr>
      <w:tr w14:paraId="69FF3AE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8" w:hRule="atLeast"/>
        </w:trPr>
        <w:tc>
          <w:tcPr>
            <w:tcW w:w="1607" w:type="dxa"/>
            <w:tcBorders>
              <w:left w:val="nil"/>
            </w:tcBorders>
          </w:tcPr>
          <w:p w14:paraId="5B8BCB8D">
            <w:pPr>
              <w:pStyle w:val="16"/>
              <w:spacing w:before="83"/>
              <w:ind w:right="487"/>
              <w:jc w:val="right"/>
              <w:rPr>
                <w:rFonts w:ascii="Tahoma"/>
                <w:sz w:val="22"/>
              </w:rPr>
            </w:pPr>
            <w:r>
              <w:rPr>
                <w:rFonts w:ascii="Tahoma"/>
                <w:color w:val="231F20"/>
                <w:spacing w:val="-4"/>
                <w:sz w:val="22"/>
              </w:rPr>
              <w:t>2007</w:t>
            </w:r>
          </w:p>
        </w:tc>
        <w:tc>
          <w:tcPr>
            <w:tcW w:w="7178" w:type="dxa"/>
            <w:tcBorders>
              <w:right w:val="nil"/>
            </w:tcBorders>
          </w:tcPr>
          <w:p w14:paraId="33315AA4">
            <w:pPr>
              <w:pStyle w:val="16"/>
              <w:spacing w:before="97"/>
              <w:ind w:left="128"/>
              <w:rPr>
                <w:sz w:val="22"/>
              </w:rPr>
            </w:pPr>
            <w:r>
              <w:rPr>
                <w:color w:val="231F20"/>
                <w:spacing w:val="-4"/>
                <w:sz w:val="22"/>
              </w:rPr>
              <w:t>Chinese</w:t>
            </w:r>
            <w:r>
              <w:rPr>
                <w:color w:val="231F20"/>
                <w:spacing w:val="-11"/>
                <w:sz w:val="22"/>
              </w:rPr>
              <w:t xml:space="preserve"> </w:t>
            </w:r>
            <w:r>
              <w:rPr>
                <w:color w:val="231F20"/>
                <w:spacing w:val="-4"/>
                <w:sz w:val="22"/>
              </w:rPr>
              <w:t>divers</w:t>
            </w:r>
            <w:r>
              <w:rPr>
                <w:color w:val="231F20"/>
                <w:spacing w:val="-11"/>
                <w:sz w:val="22"/>
              </w:rPr>
              <w:t xml:space="preserve"> </w:t>
            </w:r>
            <w:r>
              <w:rPr>
                <w:color w:val="231F20"/>
                <w:spacing w:val="-4"/>
                <w:sz w:val="22"/>
              </w:rPr>
              <w:t>and</w:t>
            </w:r>
            <w:r>
              <w:rPr>
                <w:color w:val="231F20"/>
                <w:spacing w:val="-11"/>
                <w:sz w:val="22"/>
              </w:rPr>
              <w:t xml:space="preserve"> </w:t>
            </w:r>
            <w:r>
              <w:rPr>
                <w:color w:val="231F20"/>
                <w:spacing w:val="-4"/>
                <w:sz w:val="22"/>
              </w:rPr>
              <w:t>scientists</w:t>
            </w:r>
            <w:r>
              <w:rPr>
                <w:color w:val="231F20"/>
                <w:spacing w:val="-11"/>
                <w:sz w:val="22"/>
              </w:rPr>
              <w:t xml:space="preserve"> </w:t>
            </w:r>
            <w:r>
              <w:rPr>
                <w:color w:val="231F20"/>
                <w:spacing w:val="-4"/>
                <w:sz w:val="22"/>
              </w:rPr>
              <w:t>began</w:t>
            </w:r>
            <w:r>
              <w:rPr>
                <w:color w:val="231F20"/>
                <w:spacing w:val="-11"/>
                <w:sz w:val="22"/>
              </w:rPr>
              <w:t xml:space="preserve"> </w:t>
            </w:r>
            <w:r>
              <w:rPr>
                <w:color w:val="231F20"/>
                <w:spacing w:val="-4"/>
                <w:sz w:val="22"/>
              </w:rPr>
              <w:t>rescuing</w:t>
            </w:r>
            <w:r>
              <w:rPr>
                <w:color w:val="231F20"/>
                <w:spacing w:val="-11"/>
                <w:sz w:val="22"/>
              </w:rPr>
              <w:t xml:space="preserve"> </w:t>
            </w:r>
            <w:r>
              <w:rPr>
                <w:color w:val="231F20"/>
                <w:spacing w:val="-4"/>
                <w:sz w:val="22"/>
              </w:rPr>
              <w:t>cultural</w:t>
            </w:r>
            <w:r>
              <w:rPr>
                <w:color w:val="231F20"/>
                <w:spacing w:val="-11"/>
                <w:sz w:val="22"/>
              </w:rPr>
              <w:t xml:space="preserve"> </w:t>
            </w:r>
            <w:r>
              <w:rPr>
                <w:color w:val="231F20"/>
                <w:spacing w:val="-4"/>
                <w:sz w:val="22"/>
              </w:rPr>
              <w:t>relics</w:t>
            </w:r>
          </w:p>
        </w:tc>
      </w:tr>
      <w:tr w14:paraId="25CB413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7" w:hRule="atLeast"/>
        </w:trPr>
        <w:tc>
          <w:tcPr>
            <w:tcW w:w="1607" w:type="dxa"/>
            <w:tcBorders>
              <w:left w:val="nil"/>
            </w:tcBorders>
          </w:tcPr>
          <w:p w14:paraId="570DD96F">
            <w:pPr>
              <w:pStyle w:val="16"/>
              <w:spacing w:before="217"/>
              <w:ind w:right="487"/>
              <w:jc w:val="right"/>
              <w:rPr>
                <w:rFonts w:ascii="Tahoma"/>
                <w:sz w:val="22"/>
              </w:rPr>
            </w:pPr>
            <w:r>
              <w:rPr>
                <w:rFonts w:ascii="Tahoma"/>
                <w:color w:val="231F20"/>
                <w:spacing w:val="-4"/>
                <w:sz w:val="22"/>
              </w:rPr>
              <w:t>2008</w:t>
            </w:r>
          </w:p>
        </w:tc>
        <w:tc>
          <w:tcPr>
            <w:tcW w:w="7178" w:type="dxa"/>
            <w:tcBorders>
              <w:right w:val="nil"/>
            </w:tcBorders>
          </w:tcPr>
          <w:p w14:paraId="39B22D47">
            <w:pPr>
              <w:pStyle w:val="16"/>
              <w:spacing w:before="91" w:line="266" w:lineRule="auto"/>
              <w:ind w:left="128" w:right="1648"/>
              <w:rPr>
                <w:sz w:val="22"/>
              </w:rPr>
            </w:pPr>
            <w:r>
              <w:rPr>
                <w:color w:val="231F20"/>
                <w:spacing w:val="-2"/>
                <w:sz w:val="22"/>
              </w:rPr>
              <w:t>NN1</w:t>
            </w:r>
            <w:r>
              <w:rPr>
                <w:color w:val="231F20"/>
                <w:spacing w:val="-14"/>
                <w:sz w:val="22"/>
              </w:rPr>
              <w:t xml:space="preserve"> </w:t>
            </w:r>
            <w:r>
              <w:rPr>
                <w:color w:val="231F20"/>
                <w:spacing w:val="-2"/>
                <w:sz w:val="22"/>
              </w:rPr>
              <w:t>placed</w:t>
            </w:r>
            <w:r>
              <w:rPr>
                <w:color w:val="231F20"/>
                <w:spacing w:val="-13"/>
                <w:sz w:val="22"/>
              </w:rPr>
              <w:t xml:space="preserve"> </w:t>
            </w:r>
            <w:r>
              <w:rPr>
                <w:color w:val="231F20"/>
                <w:spacing w:val="-2"/>
                <w:sz w:val="22"/>
              </w:rPr>
              <w:t>at</w:t>
            </w:r>
            <w:r>
              <w:rPr>
                <w:color w:val="231F20"/>
                <w:spacing w:val="-13"/>
                <w:sz w:val="22"/>
              </w:rPr>
              <w:t xml:space="preserve"> </w:t>
            </w:r>
            <w:r>
              <w:rPr>
                <w:color w:val="231F20"/>
                <w:spacing w:val="-2"/>
                <w:sz w:val="22"/>
              </w:rPr>
              <w:t>Guangdong</w:t>
            </w:r>
            <w:r>
              <w:rPr>
                <w:color w:val="231F20"/>
                <w:spacing w:val="-14"/>
                <w:sz w:val="22"/>
              </w:rPr>
              <w:t xml:space="preserve"> </w:t>
            </w:r>
            <w:r>
              <w:rPr>
                <w:color w:val="231F20"/>
                <w:spacing w:val="-2"/>
                <w:sz w:val="22"/>
              </w:rPr>
              <w:t>Maritime</w:t>
            </w:r>
            <w:r>
              <w:rPr>
                <w:color w:val="231F20"/>
                <w:spacing w:val="-13"/>
                <w:sz w:val="22"/>
              </w:rPr>
              <w:t xml:space="preserve"> </w:t>
            </w:r>
            <w:r>
              <w:rPr>
                <w:color w:val="231F20"/>
                <w:spacing w:val="-2"/>
                <w:sz w:val="22"/>
              </w:rPr>
              <w:t>Silk</w:t>
            </w:r>
            <w:r>
              <w:rPr>
                <w:color w:val="231F20"/>
                <w:spacing w:val="-13"/>
                <w:sz w:val="22"/>
              </w:rPr>
              <w:t xml:space="preserve"> </w:t>
            </w:r>
            <w:r>
              <w:rPr>
                <w:color w:val="231F20"/>
                <w:spacing w:val="-2"/>
                <w:sz w:val="22"/>
              </w:rPr>
              <w:t>Road</w:t>
            </w:r>
            <w:r>
              <w:rPr>
                <w:color w:val="231F20"/>
                <w:spacing w:val="-13"/>
                <w:sz w:val="22"/>
              </w:rPr>
              <w:t xml:space="preserve"> </w:t>
            </w:r>
            <w:r>
              <w:rPr>
                <w:color w:val="231F20"/>
                <w:spacing w:val="-2"/>
                <w:sz w:val="22"/>
              </w:rPr>
              <w:t xml:space="preserve">Museum </w:t>
            </w:r>
            <w:r>
              <w:rPr>
                <w:color w:val="231F20"/>
                <w:sz w:val="22"/>
              </w:rPr>
              <w:t>in Yangjiang</w:t>
            </w:r>
          </w:p>
        </w:tc>
      </w:tr>
      <w:tr w14:paraId="54DE724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5" w:hRule="atLeast"/>
        </w:trPr>
        <w:tc>
          <w:tcPr>
            <w:tcW w:w="1607" w:type="dxa"/>
            <w:tcBorders>
              <w:left w:val="nil"/>
              <w:bottom w:val="nil"/>
            </w:tcBorders>
          </w:tcPr>
          <w:p w14:paraId="45F33E1E">
            <w:pPr>
              <w:pStyle w:val="16"/>
              <w:spacing w:before="210"/>
              <w:ind w:right="487"/>
              <w:jc w:val="right"/>
              <w:rPr>
                <w:rFonts w:ascii="Tahoma"/>
                <w:sz w:val="22"/>
              </w:rPr>
            </w:pPr>
            <w:r>
              <w:rPr>
                <w:rFonts w:ascii="Tahoma"/>
                <w:color w:val="231F20"/>
                <w:spacing w:val="-4"/>
                <w:sz w:val="22"/>
              </w:rPr>
              <w:t>2016</w:t>
            </w:r>
          </w:p>
        </w:tc>
        <w:tc>
          <w:tcPr>
            <w:tcW w:w="7178" w:type="dxa"/>
            <w:tcBorders>
              <w:bottom w:val="nil"/>
              <w:right w:val="nil"/>
            </w:tcBorders>
          </w:tcPr>
          <w:p w14:paraId="4594E260">
            <w:pPr>
              <w:pStyle w:val="16"/>
              <w:spacing w:before="84" w:line="266" w:lineRule="auto"/>
              <w:ind w:left="128" w:right="1952"/>
              <w:rPr>
                <w:sz w:val="22"/>
              </w:rPr>
            </w:pPr>
            <w:r>
              <w:rPr>
                <w:color w:val="231F20"/>
                <w:spacing w:val="-4"/>
                <w:sz w:val="22"/>
              </w:rPr>
              <w:t xml:space="preserve">Archaeologists completed examination of some </w:t>
            </w:r>
            <w:r>
              <w:rPr>
                <w:color w:val="231F20"/>
                <w:sz w:val="22"/>
              </w:rPr>
              <w:t>50,000 cultural relics recovered from NN1</w:t>
            </w:r>
          </w:p>
        </w:tc>
      </w:tr>
    </w:tbl>
    <w:p w14:paraId="03246D60">
      <w:pPr>
        <w:pStyle w:val="11"/>
        <w:rPr>
          <w:i/>
          <w:sz w:val="20"/>
        </w:rPr>
      </w:pPr>
    </w:p>
    <w:p w14:paraId="62612A72">
      <w:pPr>
        <w:pStyle w:val="11"/>
        <w:spacing w:before="6"/>
        <w:rPr>
          <w:i/>
          <w:sz w:val="23"/>
        </w:rPr>
      </w:pPr>
      <w:r>
        <mc:AlternateContent>
          <mc:Choice Requires="wps">
            <w:drawing>
              <wp:anchor distT="0" distB="0" distL="0" distR="0" simplePos="0" relativeHeight="251956224" behindDoc="1" locked="0" layoutInCell="1" allowOverlap="1">
                <wp:simplePos x="0" y="0"/>
                <wp:positionH relativeFrom="page">
                  <wp:posOffset>1104900</wp:posOffset>
                </wp:positionH>
                <wp:positionV relativeFrom="paragraph">
                  <wp:posOffset>186690</wp:posOffset>
                </wp:positionV>
                <wp:extent cx="5702300" cy="1270"/>
                <wp:effectExtent l="0" t="0" r="0" b="0"/>
                <wp:wrapTopAndBottom/>
                <wp:docPr id="3156" name="Graphic 3156"/>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56" o:spid="_x0000_s1026" o:spt="100" style="position:absolute;left:0pt;margin-left:87pt;margin-top:14.7pt;height:0.1pt;width:449pt;mso-position-horizontal-relative:page;mso-wrap-distance-bottom:0pt;mso-wrap-distance-top:0pt;z-index:-251360256;mso-width-relative:page;mso-height-relative:page;" filled="f" stroked="t" coordsize="5702300,1" o:gfxdata="UEsDBAoAAAAAAIdO4kAAAAAAAAAAAAAAAAAEAAAAZHJzL1BLAwQUAAAACACHTuJAFkTKM9cAAAAK&#10;AQAADwAAAGRycy9kb3ducmV2LnhtbE2PzU7DMBCE70i8g7VI3KjdULU0xKlQJThxaYuQuLnxNrFq&#10;r63Y6Q9Pj3Oix5kdzX5TrS7OshP20XiSMJ0IYEiN14ZaCV+796cXYDEp0sp6QglXjLCq7+8qVWp/&#10;pg2etqlluYRiqSR0KYWS89h06FSc+ICUbwffO5Wy7Fuue3XO5c7yQog5d8pQ/tCpgOsOm+N2cBKO&#10;P/Ya3z42aJ6H709jwm7twq+Ujw9T8Qos4SX9h2HEz+hQZ6a9H0hHZrNezPKWJKFYzoCNAbEosrMf&#10;nTnwuuK3E+o/UEsDBBQAAAAIAIdO4kDu4+PSFgIAAIAEAAAOAAAAZHJzL2Uyb0RvYy54bWytVMtu&#10;2zAQvBfoPxC813oYiVvDclDEcFCgaAMk/QCaoiwCFMnu0pb9911Sku2mlxx6kYbc1e7ODKnVw6kz&#10;7KgAtbMVL2Y5Z8pKV2u7r/iv1+2nz5xhELYWxllV8bNC/rD++GHV+6UqXetMrYBREYvL3le8DcEv&#10;swxlqzqBM+eVpWDjoBOBlrDPahA9Ve9MVub5fdY7qD04qRBpdzME+VgR3lPQNY2WauPkoVM2DFVB&#10;GRGIErbaI1+naZtGyfCzaVAFZipOTEN6UhPCu/jM1iux3IPwrZbjCOI9I7zh1Altqeml1EYEwQ6g&#10;/ynVaQkOXRNm0nXZQCQpQiyK/I02L63wKnEhqdFfRMf/V1b+OD4D03XF58XdPWdWdOT50yhI2iOJ&#10;eo9LynzxzzCukGDke2qgi29iwk5J1vNFVnUKTNLm3SIv5zkpLilWlIukenb9Vh4wPCmX6ojjdwyD&#10;KfWERDshebITBLI2mmqSqYEzMhWSqbvBVC9C/C4OFyHrr4PEvc4d1atL0fBmchrtGjX2NouoFIsv&#10;JWcTS8odMgjENuvVCFJrwrfkjI1TJAViY3RG11ttTFrAfvdogB0FkSrnxbacZPorzQOGjcB2yEuh&#10;SDeNQa9o1GBNRDtXn8ndntysOP4+CFCcmW+Wzk+8CxOACewmAME8unRj4mjWfT0E1+joS+ow1B0X&#10;dDBT//ESxZN/u05Z1x/H+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RMoz1wAAAAoBAAAPAAAA&#10;AAAAAAEAIAAAACIAAABkcnMvZG93bnJldi54bWxQSwECFAAUAAAACACHTuJA7uPj0hYCAACABAAA&#10;DgAAAAAAAAABACAAAAAmAQAAZHJzL2Uyb0RvYy54bWxQSwUGAAAAAAYABgBZAQAArgUAAAAA&#10;" path="m0,0l5701792,0e">
                <v:fill on="f" focussize="0,0"/>
                <v:stroke weight="0.1pt" color="#231F20" joinstyle="round"/>
                <v:imagedata o:title=""/>
                <o:lock v:ext="edit" aspectratio="f"/>
                <v:textbox inset="0mm,0mm,0mm,0mm"/>
                <w10:wrap type="topAndBottom"/>
              </v:shape>
            </w:pict>
          </mc:Fallback>
        </mc:AlternateContent>
      </w:r>
    </w:p>
    <w:p w14:paraId="1FA1A15E">
      <w:pPr>
        <w:pStyle w:val="11"/>
        <w:rPr>
          <w:i/>
          <w:sz w:val="20"/>
        </w:rPr>
      </w:pPr>
    </w:p>
    <w:p w14:paraId="659C3615">
      <w:pPr>
        <w:pStyle w:val="11"/>
        <w:rPr>
          <w:i/>
          <w:sz w:val="19"/>
        </w:rPr>
      </w:pPr>
      <w:r>
        <mc:AlternateContent>
          <mc:Choice Requires="wps">
            <w:drawing>
              <wp:anchor distT="0" distB="0" distL="0" distR="0" simplePos="0" relativeHeight="251957248" behindDoc="1" locked="0" layoutInCell="1" allowOverlap="1">
                <wp:simplePos x="0" y="0"/>
                <wp:positionH relativeFrom="page">
                  <wp:posOffset>1104900</wp:posOffset>
                </wp:positionH>
                <wp:positionV relativeFrom="paragraph">
                  <wp:posOffset>153670</wp:posOffset>
                </wp:positionV>
                <wp:extent cx="5702300" cy="1270"/>
                <wp:effectExtent l="0" t="0" r="0" b="0"/>
                <wp:wrapTopAndBottom/>
                <wp:docPr id="3157" name="Graphic 3157"/>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57" o:spid="_x0000_s1026" o:spt="100" style="position:absolute;left:0pt;margin-left:87pt;margin-top:12.1pt;height:0.1pt;width:449pt;mso-position-horizontal-relative:page;mso-wrap-distance-bottom:0pt;mso-wrap-distance-top:0pt;z-index:-251359232;mso-width-relative:page;mso-height-relative:page;" filled="f" stroked="t" coordsize="5702300,1" o:gfxdata="UEsDBAoAAAAAAIdO4kAAAAAAAAAAAAAAAAAEAAAAZHJzL1BLAwQUAAAACACHTuJAtcC0JNYAAAAK&#10;AQAADwAAAGRycy9kb3ducmV2LnhtbE2PS0/DMBCE70j8B2srcaN2Q0RRiFOhSnDi0oeQuLnxNrHq&#10;l2KnD349mxMcZ3Y0+029ujrLzjgkE7yExVwAQ98GbXwnYb97f3wBlrLyWtngUcINE6ya+7taVTpc&#10;/AbP29wxKvGpUhL6nGPFeWp7dCrNQ0RPt2MYnMokh47rQV2o3FleCPHMnTKePvQq4rrH9rQdnYTT&#10;t72lt48Nmqfx69OYuFu7+CPlw2whXoFlvOa/MEz4hA4NMR3C6HVilvSypC1ZQlEWwKaAWBbkHCan&#10;BN7U/P+E5hdQSwMEFAAAAAgAh07iQGo7qmgWAgAAgAQAAA4AAABkcnMvZTJvRG9jLnhtbK1Uy27b&#10;MBC8F+g/ELzXehipG8NyUMRwUKBoAyT9AJqiLAIUl13SlvP3XVKS7bqXHHqRhtzV7s4MqdXDqTPs&#10;qNBrsBUvZjlnykqotd1X/Nfr9tMXznwQthYGrKr4m/L8Yf3xw6p3S1VCC6ZWyKiI9cveVbwNwS2z&#10;zMtWdcLPwClLwQawE4GWuM9qFD1V70xW5vnnrAesHYJU3tPuZgjysSK+pyA0jZZqA/LQKRuGqqiM&#10;CETJt9p5vk7TNo2S4WfTeBWYqTgxDelJTQjv4jNbr8Ryj8K1Wo4jiPeMcMOpE9pS03OpjQiCHVD/&#10;U6rTEsFDE2YSumwgkhQhFkV+o81LK5xKXEhq786i+/9XVv44PiPTdcXnxd2CMys68vxpFCTtkUS9&#10;80vKfHHPOK48wcj31GAX38SEnZKsb2dZ1SkwSZt3i7yc56S4pFhRLpLq2eVbefDhSUGqI47ffRhM&#10;qSck2gnJk50gkrXRVJNMDZyRqZhM3Q2mOhHid3G4CFl/GSTudXBUr5Ci4WZyGu0SNfY6i6gUi/uS&#10;s4kl5Q4ZBGKb9WoEqTXha3LGximSArGxB6PrrTYmLXC/ezTIjoJIlfNiW04y/ZXm0IeN8O2Ql0KR&#10;bhqDXtGowZqIdlC/kbs9uVlx//sgUHFmvlk6P/EuTAAnsJsABvMI6cbE0Sx8PQRodPQldRjqjgs6&#10;mKn/eIniyb9ep6zLj2P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AtCTWAAAACgEAAA8AAAAA&#10;AAAAAQAgAAAAIgAAAGRycy9kb3ducmV2LnhtbFBLAQIUABQAAAAIAIdO4kBqO6poFgIAAIAEAAAO&#10;AAAAAAAAAAEAIAAAACUBAABkcnMvZTJvRG9jLnhtbFBLBQYAAAAABgAGAFkBAACtBQAAAAA=&#10;" path="m0,0l5701792,0e">
                <v:fill on="f" focussize="0,0"/>
                <v:stroke weight="0.1pt" color="#231F20" joinstyle="round"/>
                <v:imagedata o:title=""/>
                <o:lock v:ext="edit" aspectratio="f"/>
                <v:textbox inset="0mm,0mm,0mm,0mm"/>
                <w10:wrap type="topAndBottom"/>
              </v:shape>
            </w:pict>
          </mc:Fallback>
        </mc:AlternateContent>
      </w:r>
    </w:p>
    <w:p w14:paraId="23C2D334">
      <w:pPr>
        <w:pStyle w:val="11"/>
        <w:rPr>
          <w:i/>
          <w:sz w:val="20"/>
        </w:rPr>
      </w:pPr>
    </w:p>
    <w:p w14:paraId="66C9E69A">
      <w:pPr>
        <w:pStyle w:val="11"/>
        <w:rPr>
          <w:i/>
          <w:sz w:val="19"/>
        </w:rPr>
      </w:pPr>
      <w:r>
        <mc:AlternateContent>
          <mc:Choice Requires="wps">
            <w:drawing>
              <wp:anchor distT="0" distB="0" distL="0" distR="0" simplePos="0" relativeHeight="251957248" behindDoc="1" locked="0" layoutInCell="1" allowOverlap="1">
                <wp:simplePos x="0" y="0"/>
                <wp:positionH relativeFrom="page">
                  <wp:posOffset>1104900</wp:posOffset>
                </wp:positionH>
                <wp:positionV relativeFrom="paragraph">
                  <wp:posOffset>153670</wp:posOffset>
                </wp:positionV>
                <wp:extent cx="5702300" cy="1270"/>
                <wp:effectExtent l="0" t="0" r="0" b="0"/>
                <wp:wrapTopAndBottom/>
                <wp:docPr id="3158" name="Graphic 3158"/>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58" o:spid="_x0000_s1026" o:spt="100" style="position:absolute;left:0pt;margin-left:87pt;margin-top:12.1pt;height:0.1pt;width:449pt;mso-position-horizontal-relative:page;mso-wrap-distance-bottom:0pt;mso-wrap-distance-top:0pt;z-index:-251359232;mso-width-relative:page;mso-height-relative:page;" filled="f" stroked="t" coordsize="5702300,1" o:gfxdata="UEsDBAoAAAAAAIdO4kAAAAAAAAAAAAAAAAAEAAAAZHJzL1BLAwQUAAAACACHTuJAtcC0JNYAAAAK&#10;AQAADwAAAGRycy9kb3ducmV2LnhtbE2PS0/DMBCE70j8B2srcaN2Q0RRiFOhSnDi0oeQuLnxNrHq&#10;l2KnD349mxMcZ3Y0+029ujrLzjgkE7yExVwAQ98GbXwnYb97f3wBlrLyWtngUcINE6ya+7taVTpc&#10;/AbP29wxKvGpUhL6nGPFeWp7dCrNQ0RPt2MYnMokh47rQV2o3FleCPHMnTKePvQq4rrH9rQdnYTT&#10;t72lt48Nmqfx69OYuFu7+CPlw2whXoFlvOa/MEz4hA4NMR3C6HVilvSypC1ZQlEWwKaAWBbkHCan&#10;BN7U/P+E5hdQSwMEFAAAAAgAh07iQJPrrCsWAgAAgAQAAA4AAABkcnMvZTJvRG9jLnhtbK1Uy27b&#10;MBC8F+g/ELzXehhpGsNyUMRwUKBoAyT9AJqiLAIUl13Slv33XVKS7bqXHHqRhtzV7s4MqeXjsTPs&#10;oNBrsBUvZjlnykqotd1V/Nfb5tMXznwQthYGrKr4SXn+uPr4Ydm7hSqhBVMrZFTE+kXvKt6G4BZZ&#10;5mWrOuFn4JSlYAPYiUBL3GU1ip6qdyYr8/xz1gPWDkEq72l3PQT5WBHfUxCaRku1BrnvlA1DVVRG&#10;BKLkW+08X6Vpm0bJ8LNpvArMVJyYhvSkJoS38ZmtlmKxQ+FaLccRxHtGuOHUCW2p6bnUWgTB9qj/&#10;KdVpieChCTMJXTYQSYoQiyK/0ea1FU4lLiS1d2fR/f8rK38cXpDpuuLz4o6ct6Ijz59HQdIeSdQ7&#10;v6DMV/eC48oTjHyPDXbxTUzYMcl6OsuqjoFJ2ry7z8t5TopLihXlfVI9u3wr9z48K0h1xOG7D4Mp&#10;9YREOyF5tBNEsjaaapKpgTMyFZOp28FUJ0L8Lg4XIesvg8S9Dg7qDVI03ExOo12ixl5nEZXi/qHk&#10;bGJJuUMGgdhmtRxBak34mpyxcYqkQGzsweh6o41JC9xtnwyygyBS5bzYlJNMf6U59GEtfDvkpVCk&#10;m8agVzRqsCaiLdQncrcnNyvuf+8FKs7MN0vnJ96FCeAEthPAYJ4g3Zg4moWv+wCNjr6kDkPdcUEH&#10;M/UfL1E8+dfrlHX5ca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AtCTWAAAACgEAAA8AAAAA&#10;AAAAAQAgAAAAIgAAAGRycy9kb3ducmV2LnhtbFBLAQIUABQAAAAIAIdO4kCT66wrFgIAAIAEAAAO&#10;AAAAAAAAAAEAIAAAACUBAABkcnMvZTJvRG9jLnhtbFBLBQYAAAAABgAGAFkBAACtBQAAAAA=&#10;" path="m0,0l5701792,0e">
                <v:fill on="f" focussize="0,0"/>
                <v:stroke weight="0.1pt" color="#231F20" joinstyle="round"/>
                <v:imagedata o:title=""/>
                <o:lock v:ext="edit" aspectratio="f"/>
                <v:textbox inset="0mm,0mm,0mm,0mm"/>
                <w10:wrap type="topAndBottom"/>
              </v:shape>
            </w:pict>
          </mc:Fallback>
        </mc:AlternateContent>
      </w:r>
    </w:p>
    <w:p w14:paraId="45D4BFA7">
      <w:pPr>
        <w:pStyle w:val="11"/>
        <w:rPr>
          <w:i/>
          <w:sz w:val="20"/>
        </w:rPr>
      </w:pPr>
    </w:p>
    <w:p w14:paraId="0436B496">
      <w:pPr>
        <w:pStyle w:val="11"/>
        <w:rPr>
          <w:i/>
          <w:sz w:val="19"/>
        </w:rPr>
      </w:pPr>
      <w:r>
        <mc:AlternateContent>
          <mc:Choice Requires="wps">
            <w:drawing>
              <wp:anchor distT="0" distB="0" distL="0" distR="0" simplePos="0" relativeHeight="251958272" behindDoc="1" locked="0" layoutInCell="1" allowOverlap="1">
                <wp:simplePos x="0" y="0"/>
                <wp:positionH relativeFrom="page">
                  <wp:posOffset>1104900</wp:posOffset>
                </wp:positionH>
                <wp:positionV relativeFrom="paragraph">
                  <wp:posOffset>153670</wp:posOffset>
                </wp:positionV>
                <wp:extent cx="5702300" cy="1270"/>
                <wp:effectExtent l="0" t="0" r="0" b="0"/>
                <wp:wrapTopAndBottom/>
                <wp:docPr id="3159" name="Graphic 3159"/>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59" o:spid="_x0000_s1026" o:spt="100" style="position:absolute;left:0pt;margin-left:87pt;margin-top:12.1pt;height:0.1pt;width:449pt;mso-position-horizontal-relative:page;mso-wrap-distance-bottom:0pt;mso-wrap-distance-top:0pt;z-index:-251358208;mso-width-relative:page;mso-height-relative:page;" filled="f" stroked="t" coordsize="5702300,1" o:gfxdata="UEsDBAoAAAAAAIdO4kAAAAAAAAAAAAAAAAAEAAAAZHJzL1BLAwQUAAAACACHTuJAtcC0JNYAAAAK&#10;AQAADwAAAGRycy9kb3ducmV2LnhtbE2PS0/DMBCE70j8B2srcaN2Q0RRiFOhSnDi0oeQuLnxNrHq&#10;l2KnD349mxMcZ3Y0+029ujrLzjgkE7yExVwAQ98GbXwnYb97f3wBlrLyWtngUcINE6ya+7taVTpc&#10;/AbP29wxKvGpUhL6nGPFeWp7dCrNQ0RPt2MYnMokh47rQV2o3FleCPHMnTKePvQq4rrH9rQdnYTT&#10;t72lt48Nmqfx69OYuFu7+CPlw2whXoFlvOa/MEz4hA4NMR3C6HVilvSypC1ZQlEWwKaAWBbkHCan&#10;BN7U/P+E5hdQSwMEFAAAAAgAh07iQBcz5ZEWAgAAgAQAAA4AAABkcnMvZTJvRG9jLnhtbK1Uy27b&#10;MBC8F+g/ELzXehhpGsNyUMRwUKBoAyT9AJqiLAIUl13Slv33XVKS7bqXHHqRhtzV7s4MqeXjsTPs&#10;oNBrsBUvZjlnykqotd1V/Nfb5tMXznwQthYGrKr4SXn+uPr4Ydm7hSqhBVMrZFTE+kXvKt6G4BZZ&#10;5mWrOuFn4JSlYAPYiUBL3GU1ip6qdyYr8/xz1gPWDkEq72l3PQT5WBHfUxCaRku1BrnvlA1DVVRG&#10;BKLkW+08X6Vpm0bJ8LNpvArMVJyYhvSkJoS38ZmtlmKxQ+FaLccRxHtGuOHUCW2p6bnUWgTB9qj/&#10;KdVpieChCTMJXTYQSYoQiyK/0ea1FU4lLiS1d2fR/f8rK38cXpDpuuLz4u6BMys68vx5FCTtkUS9&#10;8wvKfHUvOK48wcj32GAX38SEHZOsp7Os6hiYpM27+7yc56S4pFhR3ifVs8u3cu/Ds4JURxy++zCY&#10;Uk9ItBOSRztBJGujqSaZGjgjUzGZuh1MdSLE7+JwEbL+Mkjc6+Cg3iBFw83kNNolaux1FlEp7h9K&#10;ziaWlDtkEIhtVssRpNaEr8kZG6dICsTGHoyuN9qYtMDd9skgOwgiVc6LTTnJ9FeaQx/WwrdDXgpF&#10;umkMekWjBmsi2kJ9Ind7crPi/vdeoOLMfLN0fuJdmABOYDsBDOYJ0o2Jo1n4ug/Q6OhL6jDUHRd0&#10;MFP/8RLFk3+9TlmXH8f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AtCTWAAAACgEAAA8AAAAA&#10;AAAAAQAgAAAAIgAAAGRycy9kb3ducmV2LnhtbFBLAQIUABQAAAAIAIdO4kAXM+WRFgIAAIAEAAAO&#10;AAAAAAAAAAEAIAAAACUBAABkcnMvZTJvRG9jLnhtbFBLBQYAAAAABgAGAFkBAACtBQAAAAA=&#10;" path="m0,0l5701792,0e">
                <v:fill on="f" focussize="0,0"/>
                <v:stroke weight="0.1pt" color="#231F20" joinstyle="round"/>
                <v:imagedata o:title=""/>
                <o:lock v:ext="edit" aspectratio="f"/>
                <v:textbox inset="0mm,0mm,0mm,0mm"/>
                <w10:wrap type="topAndBottom"/>
              </v:shape>
            </w:pict>
          </mc:Fallback>
        </mc:AlternateContent>
      </w:r>
    </w:p>
    <w:p w14:paraId="1ACD7BDD">
      <w:pPr>
        <w:pStyle w:val="11"/>
        <w:rPr>
          <w:i/>
          <w:sz w:val="20"/>
        </w:rPr>
      </w:pPr>
    </w:p>
    <w:p w14:paraId="119DD671">
      <w:pPr>
        <w:pStyle w:val="11"/>
        <w:rPr>
          <w:i/>
          <w:sz w:val="19"/>
        </w:rPr>
      </w:pPr>
      <w:r>
        <mc:AlternateContent>
          <mc:Choice Requires="wps">
            <w:drawing>
              <wp:anchor distT="0" distB="0" distL="0" distR="0" simplePos="0" relativeHeight="251958272" behindDoc="1" locked="0" layoutInCell="1" allowOverlap="1">
                <wp:simplePos x="0" y="0"/>
                <wp:positionH relativeFrom="page">
                  <wp:posOffset>1104900</wp:posOffset>
                </wp:positionH>
                <wp:positionV relativeFrom="paragraph">
                  <wp:posOffset>153670</wp:posOffset>
                </wp:positionV>
                <wp:extent cx="5702300" cy="1270"/>
                <wp:effectExtent l="0" t="0" r="0" b="0"/>
                <wp:wrapTopAndBottom/>
                <wp:docPr id="3160" name="Graphic 3160"/>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60" o:spid="_x0000_s1026" o:spt="100" style="position:absolute;left:0pt;margin-left:87pt;margin-top:12.1pt;height:0.1pt;width:449pt;mso-position-horizontal-relative:page;mso-wrap-distance-bottom:0pt;mso-wrap-distance-top:0pt;z-index:-251358208;mso-width-relative:page;mso-height-relative:page;" filled="f" stroked="t" coordsize="5702300,1" o:gfxdata="UEsDBAoAAAAAAIdO4kAAAAAAAAAAAAAAAAAEAAAAZHJzL1BLAwQUAAAACACHTuJAtcC0JNYAAAAK&#10;AQAADwAAAGRycy9kb3ducmV2LnhtbE2PS0/DMBCE70j8B2srcaN2Q0RRiFOhSnDi0oeQuLnxNrHq&#10;l2KnD349mxMcZ3Y0+029ujrLzjgkE7yExVwAQ98GbXwnYb97f3wBlrLyWtngUcINE6ya+7taVTpc&#10;/AbP29wxKvGpUhL6nGPFeWp7dCrNQ0RPt2MYnMokh47rQV2o3FleCPHMnTKePvQq4rrH9rQdnYTT&#10;t72lt48Nmqfx69OYuFu7+CPlw2whXoFlvOa/MEz4hA4NMR3C6HVilvSypC1ZQlEWwKaAWBbkHCan&#10;BN7U/P+E5hdQSwMEFAAAAAgAh07iQBYpdRwWAgAAgAQAAA4AAABkcnMvZTJvRG9jLnhtbK1Uy27b&#10;MBC8F+g/ELzXehhNGsNyUMRwUKBoAyT9AJqiLAIUl13Slv33XVKS7bqXHHqRhtzV7s4MqeXjsTPs&#10;oNBrsBUvZjlnykqotd1V/Nfb5tMXznwQthYGrKr4SXn+uPr4Ydm7hSqhBVMrZFTE+kXvKt6G4BZZ&#10;5mWrOuFn4JSlYAPYiUBL3GU1ip6qdyYr8/wu6wFrhyCV97S7HoJ8rIjvKQhNo6Vag9x3yoahKioj&#10;AlHyrXaer9K0TaNk+Nk0XgVmKk5MQ3pSE8Lb+MxWS7HYoXCtluMI4j0j3HDqhLbU9FxqLYJge9T/&#10;lOq0RPDQhJmELhuIJEWIRZHfaPPaCqcSF5Lau7Po/v+VlT8OL8h0XfF5cUeiWNGR58+jIGmPJOqd&#10;X1Dmq3vBceUJRr7HBrv4JibsmGQ9nWVVx8AkbX6+z8t5TsUlxYryPqmeXb6Vex+eFaQ64vDdh8GU&#10;ekKinZA82gkiWRtNNcnUwBmZisnU7WCqEyF+F4eLkPWXQeJeBwf1Bikabian0S5RY6+ziEpx/1By&#10;NrGk3CGDQGyzWo4gtSZ8Tc7YOEVSIDb2YHS90cakBe62TwbZQRCpcl5sykmmv9Ic+rAWvh3yUijS&#10;TWPQKxo1WBPRFuoTuduTmxX3v/cCFWfmm6XzE+/CBHAC2wlgME+QbkwczcLXfYBGR19Sh6HuuKCD&#10;mfqPlyie/Ot1yrr8OF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AtCTWAAAACgEAAA8AAAAA&#10;AAAAAQAgAAAAIgAAAGRycy9kb3ducmV2LnhtbFBLAQIUABQAAAAIAIdO4kAWKXUcFgIAAIAEAAAO&#10;AAAAAAAAAAEAIAAAACUBAABkcnMvZTJvRG9jLnhtbFBLBQYAAAAABgAGAFkBAACtBQAAAAA=&#10;" path="m0,0l5701792,0e">
                <v:fill on="f" focussize="0,0"/>
                <v:stroke weight="0.1pt" color="#231F20" joinstyle="round"/>
                <v:imagedata o:title=""/>
                <o:lock v:ext="edit" aspectratio="f"/>
                <v:textbox inset="0mm,0mm,0mm,0mm"/>
                <w10:wrap type="topAndBottom"/>
              </v:shape>
            </w:pict>
          </mc:Fallback>
        </mc:AlternateContent>
      </w:r>
    </w:p>
    <w:p w14:paraId="524D714F">
      <w:pPr>
        <w:pStyle w:val="11"/>
        <w:rPr>
          <w:i/>
          <w:sz w:val="20"/>
        </w:rPr>
      </w:pPr>
    </w:p>
    <w:p w14:paraId="630E8067">
      <w:pPr>
        <w:pStyle w:val="11"/>
        <w:rPr>
          <w:i/>
          <w:sz w:val="19"/>
        </w:rPr>
      </w:pPr>
      <w:r>
        <mc:AlternateContent>
          <mc:Choice Requires="wps">
            <w:drawing>
              <wp:anchor distT="0" distB="0" distL="0" distR="0" simplePos="0" relativeHeight="251959296" behindDoc="1" locked="0" layoutInCell="1" allowOverlap="1">
                <wp:simplePos x="0" y="0"/>
                <wp:positionH relativeFrom="page">
                  <wp:posOffset>1104900</wp:posOffset>
                </wp:positionH>
                <wp:positionV relativeFrom="paragraph">
                  <wp:posOffset>153670</wp:posOffset>
                </wp:positionV>
                <wp:extent cx="5702300" cy="1270"/>
                <wp:effectExtent l="0" t="0" r="0" b="0"/>
                <wp:wrapTopAndBottom/>
                <wp:docPr id="3161" name="Graphic 3161"/>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61" o:spid="_x0000_s1026" o:spt="100" style="position:absolute;left:0pt;margin-left:87pt;margin-top:12.1pt;height:0.1pt;width:449pt;mso-position-horizontal-relative:page;mso-wrap-distance-bottom:0pt;mso-wrap-distance-top:0pt;z-index:-251357184;mso-width-relative:page;mso-height-relative:page;" filled="f" stroked="t" coordsize="5702300,1" o:gfxdata="UEsDBAoAAAAAAIdO4kAAAAAAAAAAAAAAAAAEAAAAZHJzL1BLAwQUAAAACACHTuJAtcC0JNYAAAAK&#10;AQAADwAAAGRycy9kb3ducmV2LnhtbE2PS0/DMBCE70j8B2srcaN2Q0RRiFOhSnDi0oeQuLnxNrHq&#10;l2KnD349mxMcZ3Y0+029ujrLzjgkE7yExVwAQ98GbXwnYb97f3wBlrLyWtngUcINE6ya+7taVTpc&#10;/AbP29wxKvGpUhL6nGPFeWp7dCrNQ0RPt2MYnMokh47rQV2o3FleCPHMnTKePvQq4rrH9rQdnYTT&#10;t72lt48Nmqfx69OYuFu7+CPlw2whXoFlvOa/MEz4hA4NMR3C6HVilvSypC1ZQlEWwKaAWBbkHCan&#10;BN7U/P+E5hdQSwMEFAAAAAgAh07iQJLxPKYWAgAAgAQAAA4AAABkcnMvZTJvRG9jLnhtbK1Uy27b&#10;MBC8F+g/ELzXehhNGsNyUMRwUKBoAyT9AJqiLAIUl13Slv33XVKS7bqXHHqRhtzV7s4MqeXjsTPs&#10;oNBrsBUvZjlnykqotd1V/Nfb5tMXznwQthYGrKr4SXn+uPr4Ydm7hSqhBVMrZFTE+kXvKt6G4BZZ&#10;5mWrOuFn4JSlYAPYiUBL3GU1ip6qdyYr8/wu6wFrhyCV97S7HoJ8rIjvKQhNo6Vag9x3yoahKioj&#10;AlHyrXaer9K0TaNk+Nk0XgVmKk5MQ3pSE8Lb+MxWS7HYoXCtluMI4j0j3HDqhLbU9FxqLYJge9T/&#10;lOq0RPDQhJmELhuIJEWIRZHfaPPaCqcSF5Lau7Po/v+VlT8OL8h0XfF5cVdwZkVHnj+PgqQ9kqh3&#10;fkGZr+4Fx5UnGPkeG+zim5iwY5L1dJZVHQOTtPn5Pi/nOSkuKVaU90n17PKt3PvwrCDVEYfvPgym&#10;1BMS7YTk0U4QydpoqkmmBs7IVEymbgdTnQjxuzhchKy/DBL3OjioN0jRcDM5jXaJGnudRVSK+4eS&#10;s4kl5Q4ZBGKb1XIEqTXha3LGximSArGxB6PrjTYmLXC3fTLIDoJIlfNiU04y/ZXm0Ie18O2Ql0KR&#10;bhqDXtGowZqItlCfyN2e3Ky4/70XqDgz3yydn3gXJoAT2E4Ag3mCdGPiaBa+7gM0OvqSOgx1xwUd&#10;zNR/vETx5F+vU9blx7H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AtCTWAAAACgEAAA8AAAAA&#10;AAAAAQAgAAAAIgAAAGRycy9kb3ducmV2LnhtbFBLAQIUABQAAAAIAIdO4kCS8TymFgIAAIAEAAAO&#10;AAAAAAAAAAEAIAAAACUBAABkcnMvZTJvRG9jLnhtbFBLBQYAAAAABgAGAFkBAACtBQAAAAA=&#10;" path="m0,0l5701792,0e">
                <v:fill on="f" focussize="0,0"/>
                <v:stroke weight="0.1pt" color="#231F20" joinstyle="round"/>
                <v:imagedata o:title=""/>
                <o:lock v:ext="edit" aspectratio="f"/>
                <v:textbox inset="0mm,0mm,0mm,0mm"/>
                <w10:wrap type="topAndBottom"/>
              </v:shape>
            </w:pict>
          </mc:Fallback>
        </mc:AlternateContent>
      </w:r>
    </w:p>
    <w:p w14:paraId="0C369B89">
      <w:pPr>
        <w:pStyle w:val="11"/>
        <w:rPr>
          <w:i/>
          <w:sz w:val="20"/>
        </w:rPr>
      </w:pPr>
    </w:p>
    <w:p w14:paraId="620726AA">
      <w:pPr>
        <w:pStyle w:val="11"/>
        <w:rPr>
          <w:i/>
          <w:sz w:val="19"/>
        </w:rPr>
      </w:pPr>
      <w:r>
        <mc:AlternateContent>
          <mc:Choice Requires="wps">
            <w:drawing>
              <wp:anchor distT="0" distB="0" distL="0" distR="0" simplePos="0" relativeHeight="251959296" behindDoc="1" locked="0" layoutInCell="1" allowOverlap="1">
                <wp:simplePos x="0" y="0"/>
                <wp:positionH relativeFrom="page">
                  <wp:posOffset>1104900</wp:posOffset>
                </wp:positionH>
                <wp:positionV relativeFrom="paragraph">
                  <wp:posOffset>153670</wp:posOffset>
                </wp:positionV>
                <wp:extent cx="5702300" cy="1270"/>
                <wp:effectExtent l="0" t="0" r="0" b="0"/>
                <wp:wrapTopAndBottom/>
                <wp:docPr id="3162" name="Graphic 3162"/>
                <wp:cNvGraphicFramePr/>
                <a:graphic xmlns:a="http://schemas.openxmlformats.org/drawingml/2006/main">
                  <a:graphicData uri="http://schemas.microsoft.com/office/word/2010/wordprocessingShape">
                    <wps:wsp>
                      <wps:cNvSpPr/>
                      <wps:spPr>
                        <a:xfrm>
                          <a:off x="0" y="0"/>
                          <a:ext cx="5702300" cy="1270"/>
                        </a:xfrm>
                        <a:custGeom>
                          <a:avLst/>
                          <a:gdLst/>
                          <a:ahLst/>
                          <a:cxnLst/>
                          <a:rect l="l" t="t" r="r" b="b"/>
                          <a:pathLst>
                            <a:path w="5702300">
                              <a:moveTo>
                                <a:pt x="0" y="0"/>
                              </a:moveTo>
                              <a:lnTo>
                                <a:pt x="5701792" y="0"/>
                              </a:lnTo>
                            </a:path>
                          </a:pathLst>
                        </a:custGeom>
                        <a:ln w="1270">
                          <a:solidFill>
                            <a:srgbClr val="231F20"/>
                          </a:solidFill>
                          <a:prstDash val="solid"/>
                        </a:ln>
                      </wps:spPr>
                      <wps:bodyPr wrap="square" lIns="0" tIns="0" rIns="0" bIns="0" rtlCol="0">
                        <a:noAutofit/>
                      </wps:bodyPr>
                    </wps:wsp>
                  </a:graphicData>
                </a:graphic>
              </wp:anchor>
            </w:drawing>
          </mc:Choice>
          <mc:Fallback>
            <w:pict>
              <v:shape id="Graphic 3162" o:spid="_x0000_s1026" o:spt="100" style="position:absolute;left:0pt;margin-left:87pt;margin-top:12.1pt;height:0.1pt;width:449pt;mso-position-horizontal-relative:page;mso-wrap-distance-bottom:0pt;mso-wrap-distance-top:0pt;z-index:-251357184;mso-width-relative:page;mso-height-relative:page;" filled="f" stroked="t" coordsize="5702300,1" o:gfxdata="UEsDBAoAAAAAAIdO4kAAAAAAAAAAAAAAAAAEAAAAZHJzL1BLAwQUAAAACACHTuJAtcC0JNYAAAAK&#10;AQAADwAAAGRycy9kb3ducmV2LnhtbE2PS0/DMBCE70j8B2srcaN2Q0RRiFOhSnDi0oeQuLnxNrHq&#10;l2KnD349mxMcZ3Y0+029ujrLzjgkE7yExVwAQ98GbXwnYb97f3wBlrLyWtngUcINE6ya+7taVTpc&#10;/AbP29wxKvGpUhL6nGPFeWp7dCrNQ0RPt2MYnMokh47rQV2o3FleCPHMnTKePvQq4rrH9rQdnYTT&#10;t72lt48Nmqfx69OYuFu7+CPlw2whXoFlvOa/MEz4hA4NMR3C6HVilvSypC1ZQlEWwKaAWBbkHCan&#10;BN7U/P+E5hdQSwMEFAAAAAgAh07iQF+el7MWAgAAgAQAAA4AAABkcnMvZTJvRG9jLnhtbK1Uy27b&#10;MBC8F+g/ELzXehhNGsNyUMRwUKBoAyT9AJqiLAIUl13Slv33XVKS7bqXHHqRhtzV7s4MqeXjsTPs&#10;oNBrsBUvZjlnykqotd1V/Nfb5tMXznwQthYGrKr4SXn+uPr4Ydm7hSqhBVMrZFTE+kXvKt6G4BZZ&#10;5mWrOuFn4JSlYAPYiUBL3GU1ip6qdyYr8/wu6wFrhyCV97S7HoJ8rIjvKQhNo6Vag9x3yoahKioj&#10;AlHyrXaer9K0TaNk+Nk0XgVmKk5MQ3pSE8Lb+MxWS7HYoXCtluMI4j0j3HDqhLbU9FxqLYJge9T/&#10;lOq0RPDQhJmELhuIJEWIRZHfaPPaCqcSF5Lau7Po/v+VlT8OL8h0XfF5cVdyZkVHnj+PgqQ9kqh3&#10;fkGZr+4Fx5UnGPkeG+zim5iwY5L1dJZVHQOTtPn5Pi/nOSkuKVaU90n17PKt3PvwrCDVEYfvPgym&#10;1BMS7YTk0U4QydpoqkmmBs7IVEymbgdTnQjxuzhchKy/DBL3OjioN0jRcDM5jXaJGnudRVSK+wfS&#10;aWJJuUMGgdhmtRxBak34mpyxcYqkQGzsweh6o41JC9xtnwyygyBS5bzYlJNMf6U59GEtfDvkpVCk&#10;m8agVzRqsCaiLdQncrcnNyvuf+8FKs7MN0vnJ96FCeAEthPAYJ4g3Zg4moWv+wCNjr6kDkPdcUEH&#10;M/UfL1E8+dfrlHX5ca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AtCTWAAAACgEAAA8AAAAA&#10;AAAAAQAgAAAAIgAAAGRycy9kb3ducmV2LnhtbFBLAQIUABQAAAAIAIdO4kBfnpezFgIAAIAEAAAO&#10;AAAAAAAAAAEAIAAAACUBAABkcnMvZTJvRG9jLnhtbFBLBQYAAAAABgAGAFkBAACtBQAAAAA=&#10;" path="m0,0l5701792,0e">
                <v:fill on="f" focussize="0,0"/>
                <v:stroke weight="0.1pt" color="#231F20" joinstyle="round"/>
                <v:imagedata o:title=""/>
                <o:lock v:ext="edit" aspectratio="f"/>
                <v:textbox inset="0mm,0mm,0mm,0mm"/>
                <w10:wrap type="topAndBottom"/>
              </v:shape>
            </w:pict>
          </mc:Fallback>
        </mc:AlternateContent>
      </w:r>
    </w:p>
    <w:p w14:paraId="22731CAB">
      <w:pPr>
        <w:pStyle w:val="11"/>
        <w:spacing w:before="4"/>
        <w:rPr>
          <w:i/>
        </w:rPr>
      </w:pPr>
    </w:p>
    <w:p w14:paraId="6C50CAEE">
      <w:pPr>
        <w:spacing w:before="97"/>
        <w:ind w:left="0" w:right="617" w:firstLine="0"/>
        <w:jc w:val="right"/>
        <w:rPr>
          <w:rFonts w:ascii="Tahoma"/>
          <w:sz w:val="20"/>
        </w:rPr>
      </w:pPr>
      <w:r>
        <w:rPr>
          <w:rFonts w:ascii="Tahoma"/>
          <w:color w:val="231F20"/>
          <w:spacing w:val="-5"/>
          <w:sz w:val="20"/>
        </w:rPr>
        <w:t>65</w:t>
      </w:r>
    </w:p>
    <w:p w14:paraId="402B692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4AEE07">
      <w:pPr>
        <w:spacing w:after="0" w:line="240" w:lineRule="auto"/>
        <w:jc w:val="left"/>
        <w:rPr>
          <w:rFonts w:ascii="Tahoma"/>
          <w:sz w:val="20"/>
        </w:rPr>
        <w:sectPr>
          <w:pgSz w:w="11910" w:h="16840"/>
          <w:pgMar w:top="0" w:right="0" w:bottom="0" w:left="0" w:header="720" w:footer="720" w:gutter="0"/>
          <w:cols w:space="720" w:num="1"/>
        </w:sectPr>
      </w:pPr>
    </w:p>
    <w:p w14:paraId="468EFF6E">
      <w:pPr>
        <w:pStyle w:val="11"/>
        <w:rPr>
          <w:rFonts w:ascii="Tahoma"/>
          <w:sz w:val="20"/>
        </w:rPr>
      </w:pPr>
    </w:p>
    <w:p w14:paraId="51D03899">
      <w:pPr>
        <w:pStyle w:val="11"/>
        <w:spacing w:before="7"/>
        <w:rPr>
          <w:rFonts w:ascii="Tahoma"/>
          <w:sz w:val="26"/>
        </w:rPr>
      </w:pPr>
    </w:p>
    <w:p w14:paraId="7025D055">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187" name="Group 318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188" name="Graphic 318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18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rvQ5msCAACtBQAADgAAAGRycy9lMm9Eb2MueG1spVTLbtswELwX&#10;6D8QvNeyJMRJBctBEddGgaINkPQDaIp6ABTJLmnL/vsuqYcdBw2C9iINydXuzuyIy/tjK8lBgG20&#10;ymk8m1MiFNdFo6qc/nrefLqjxDqmCia1Ejk9CUvvVx8/LDuTiUTXWhYCCCZRNutMTmvnTBZFltei&#10;ZXamjVB4WGpomcMlVFEBrMPsrYyS+XwRdRoKA5oLa3F33R/SISO8J6Euy4aLteb7VijXZwUhmUNK&#10;tm6MpavQbVkK7n6WpRWOyJwiUxeeWATxzj+j1ZJlFTBTN3xogb2nhStOLWsUFp1SrZljZA/Nq1Rt&#10;w0FbXboZ123UEwmKIIt4fqXNFvTeBC5V1lVmEh0HdaX6P6flPw6PQJoip2l8d0uJYi3OPBQmYQcF&#10;6kyVYdwWzJN5hGGj6lee87GE1r+RDTkGaU+TtOLoCMfNNEmT+IYSjkdxcjsIz2uczqtveP31ja+i&#10;sWDk+5ra6Aza0Z41sv+n0VPNjAjSW8/9rBH+HaNGvWlQpTtvI98ARk4S2cyiWn/VZ5He9OZ7S6GJ&#10;K8v43rqt0EFodvhuXe/cYkSsHhE/qhEC+t87XwbnO0rQ+RCcv+uLG+b8d75LD0k3TcpvtfognnU4&#10;dFdTws7Op1JdRqVJskhjSkYTYGgfgMAXWS0HEAojvqQmle8hThafw+9ktWyKTSOlb8JCtXuQQA4M&#10;KSVpvEmCjTDDizAD1q2Zrfu4cOTJYphU+PJz6ifj0U4XJxxuhzdATu3vPQNBifym0D7+uhgBjGA3&#10;AnDyQYdLxbem9Je902XjpxIq9HmHBfoyoPAXI3pxTVyuQ9T5ll3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Ou9DmawIAAK0FAAAOAAAAAAAAAAEAIAAAACEBAABkcnMvZTJvRG9jLnhtbFBL&#10;BQYAAAAABgAGAFkBAAD+BQAAAAA=&#10;">
                <o:lock v:ext="edit" aspectratio="f"/>
                <v:shape id="Graphic 3188" o:spid="_x0000_s1026" o:spt="100" style="position:absolute;left:0;top:635;height:1270;width:323215;" filled="f" stroked="t" coordsize="323215,1" o:gfxdata="UEsDBAoAAAAAAIdO4kAAAAAAAAAAAAAAAAAEAAAAZHJzL1BLAwQUAAAACACHTuJA92OH07gAAADd&#10;AAAADwAAAGRycy9kb3ducmV2LnhtbEVPuwrCMBTdBf8hXMHNplWQWo2CouDi4GNxuzTXttrclCZa&#10;/XszCI6H816s3qYWL2pdZVlBEsUgiHOrKy4UXM67UQrCeWSNtWVS8CEHq2W/t8BM246P9Dr5QoQQ&#10;dhkqKL1vMildXpJBF9mGOHA32xr0AbaF1C12IdzUchzHU2mw4tBQYkObkvLH6WkUpA+/Lp7nbYd3&#10;+7HXTX1o8plWajhI4jkIT2//F//ce61gkqRhbngTnoB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2OH0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8EF7429">
      <w:pPr>
        <w:pStyle w:val="11"/>
        <w:rPr>
          <w:rFonts w:ascii="Tahoma"/>
          <w:sz w:val="20"/>
        </w:rPr>
      </w:pPr>
    </w:p>
    <w:p w14:paraId="41E9BF95">
      <w:pPr>
        <w:pStyle w:val="11"/>
        <w:spacing w:before="6"/>
        <w:rPr>
          <w:rFonts w:ascii="Tahoma"/>
          <w:sz w:val="26"/>
        </w:rPr>
      </w:pPr>
    </w:p>
    <w:p w14:paraId="2A6615F2">
      <w:pPr>
        <w:pStyle w:val="8"/>
      </w:pPr>
      <w:r>
        <w:rPr>
          <w:color w:val="54BC7F"/>
          <w:w w:val="90"/>
          <w:position w:val="-3"/>
        </w:rPr>
        <w:t>*</w:t>
      </w:r>
      <w:r>
        <w:rPr>
          <w:color w:val="54BC7F"/>
          <w:spacing w:val="13"/>
          <w:position w:val="-3"/>
        </w:rPr>
        <w:t xml:space="preserve"> </w:t>
      </w:r>
      <w:r>
        <w:rPr>
          <w:color w:val="54BC7F"/>
          <w:w w:val="90"/>
        </w:rPr>
        <w:t>Expanding</w:t>
      </w:r>
      <w:r>
        <w:rPr>
          <w:color w:val="54BC7F"/>
          <w:spacing w:val="13"/>
        </w:rPr>
        <w:t xml:space="preserve"> </w:t>
      </w:r>
      <w:r>
        <w:rPr>
          <w:color w:val="54BC7F"/>
          <w:w w:val="90"/>
        </w:rPr>
        <w:t>Your</w:t>
      </w:r>
      <w:r>
        <w:rPr>
          <w:color w:val="54BC7F"/>
          <w:spacing w:val="13"/>
        </w:rPr>
        <w:t xml:space="preserve"> </w:t>
      </w:r>
      <w:r>
        <w:rPr>
          <w:color w:val="54BC7F"/>
          <w:spacing w:val="-2"/>
          <w:w w:val="90"/>
        </w:rPr>
        <w:t>World</w:t>
      </w:r>
    </w:p>
    <w:p w14:paraId="2610B9B9">
      <w:pPr>
        <w:pStyle w:val="11"/>
        <w:rPr>
          <w:rFonts w:ascii="Tahoma"/>
          <w:b/>
          <w:sz w:val="20"/>
        </w:rPr>
      </w:pPr>
    </w:p>
    <w:p w14:paraId="73FF8596">
      <w:pPr>
        <w:pStyle w:val="11"/>
        <w:rPr>
          <w:rFonts w:ascii="Tahoma"/>
          <w:b/>
          <w:sz w:val="20"/>
        </w:rPr>
      </w:pPr>
    </w:p>
    <w:p w14:paraId="110839B9">
      <w:pPr>
        <w:pStyle w:val="11"/>
        <w:rPr>
          <w:rFonts w:ascii="Tahoma"/>
          <w:b/>
          <w:sz w:val="20"/>
        </w:rPr>
      </w:pPr>
    </w:p>
    <w:p w14:paraId="575D0BAD">
      <w:pPr>
        <w:pStyle w:val="11"/>
        <w:rPr>
          <w:rFonts w:ascii="Tahoma"/>
          <w:b/>
          <w:sz w:val="20"/>
        </w:rPr>
      </w:pPr>
    </w:p>
    <w:p w14:paraId="01113883">
      <w:pPr>
        <w:pStyle w:val="11"/>
        <w:rPr>
          <w:rFonts w:ascii="Tahoma"/>
          <w:b/>
          <w:sz w:val="20"/>
        </w:rPr>
      </w:pPr>
    </w:p>
    <w:p w14:paraId="157E50AC">
      <w:pPr>
        <w:pStyle w:val="11"/>
        <w:rPr>
          <w:rFonts w:ascii="Tahoma"/>
          <w:b/>
          <w:sz w:val="20"/>
        </w:rPr>
      </w:pPr>
    </w:p>
    <w:p w14:paraId="08C4DD06">
      <w:pPr>
        <w:pStyle w:val="11"/>
        <w:rPr>
          <w:rFonts w:ascii="Tahoma"/>
          <w:b/>
          <w:sz w:val="20"/>
        </w:rPr>
      </w:pPr>
    </w:p>
    <w:p w14:paraId="2AD80032">
      <w:pPr>
        <w:pStyle w:val="11"/>
        <w:rPr>
          <w:rFonts w:ascii="Tahoma"/>
          <w:b/>
          <w:sz w:val="20"/>
        </w:rPr>
      </w:pPr>
    </w:p>
    <w:p w14:paraId="0065042C">
      <w:pPr>
        <w:pStyle w:val="11"/>
        <w:rPr>
          <w:rFonts w:ascii="Tahoma"/>
          <w:b/>
          <w:sz w:val="20"/>
        </w:rPr>
      </w:pPr>
    </w:p>
    <w:p w14:paraId="395C9C50">
      <w:pPr>
        <w:pStyle w:val="11"/>
        <w:rPr>
          <w:rFonts w:ascii="Tahoma"/>
          <w:b/>
          <w:sz w:val="20"/>
        </w:rPr>
      </w:pPr>
    </w:p>
    <w:p w14:paraId="4E93342C">
      <w:pPr>
        <w:pStyle w:val="11"/>
        <w:rPr>
          <w:rFonts w:ascii="Tahoma"/>
          <w:b/>
          <w:sz w:val="20"/>
        </w:rPr>
      </w:pPr>
    </w:p>
    <w:p w14:paraId="724A3A6C">
      <w:pPr>
        <w:pStyle w:val="11"/>
        <w:rPr>
          <w:rFonts w:ascii="Tahoma"/>
          <w:b/>
          <w:sz w:val="20"/>
        </w:rPr>
      </w:pPr>
    </w:p>
    <w:p w14:paraId="1B67C3A3">
      <w:pPr>
        <w:pStyle w:val="11"/>
        <w:rPr>
          <w:rFonts w:ascii="Tahoma"/>
          <w:b/>
          <w:sz w:val="20"/>
        </w:rPr>
      </w:pPr>
    </w:p>
    <w:p w14:paraId="491573E0">
      <w:pPr>
        <w:pStyle w:val="11"/>
        <w:spacing w:before="4"/>
        <w:rPr>
          <w:rFonts w:ascii="Tahoma"/>
          <w:b/>
          <w:sz w:val="26"/>
        </w:rPr>
      </w:pPr>
    </w:p>
    <w:p w14:paraId="41003CE4">
      <w:pPr>
        <w:spacing w:before="0" w:line="714" w:lineRule="exact"/>
        <w:ind w:left="0" w:right="133" w:firstLine="0"/>
        <w:jc w:val="center"/>
        <w:rPr>
          <w:rFonts w:ascii="Tahoma"/>
          <w:sz w:val="60"/>
        </w:rPr>
      </w:pPr>
      <w:r>
        <w:rPr>
          <w:rFonts w:ascii="Tahoma"/>
          <w:color w:val="FFFFFF"/>
          <w:spacing w:val="-6"/>
          <w:w w:val="90"/>
          <w:sz w:val="60"/>
        </w:rPr>
        <w:t>WORLD</w:t>
      </w:r>
      <w:r>
        <w:rPr>
          <w:rFonts w:ascii="Tahoma"/>
          <w:color w:val="FFFFFF"/>
          <w:spacing w:val="-34"/>
          <w:w w:val="90"/>
          <w:sz w:val="60"/>
        </w:rPr>
        <w:t xml:space="preserve"> </w:t>
      </w:r>
      <w:r>
        <w:rPr>
          <w:rFonts w:ascii="Tahoma"/>
          <w:color w:val="FFFFFF"/>
          <w:spacing w:val="-6"/>
          <w:w w:val="90"/>
          <w:sz w:val="60"/>
        </w:rPr>
        <w:t>CULTURAL</w:t>
      </w:r>
      <w:r>
        <w:rPr>
          <w:rFonts w:ascii="Tahoma"/>
          <w:color w:val="FFFFFF"/>
          <w:spacing w:val="-33"/>
          <w:w w:val="90"/>
          <w:sz w:val="60"/>
        </w:rPr>
        <w:t xml:space="preserve"> </w:t>
      </w:r>
      <w:r>
        <w:rPr>
          <w:rFonts w:ascii="Tahoma"/>
          <w:color w:val="FFFFFF"/>
          <w:spacing w:val="-6"/>
          <w:w w:val="90"/>
          <w:sz w:val="60"/>
        </w:rPr>
        <w:t>HERITAGE</w:t>
      </w:r>
      <w:r>
        <w:rPr>
          <w:rFonts w:ascii="Tahoma"/>
          <w:color w:val="FFFFFF"/>
          <w:spacing w:val="-32"/>
          <w:w w:val="90"/>
          <w:sz w:val="60"/>
        </w:rPr>
        <w:t xml:space="preserve"> </w:t>
      </w:r>
      <w:r>
        <w:rPr>
          <w:rFonts w:ascii="Tahoma"/>
          <w:color w:val="FFFFFF"/>
          <w:spacing w:val="-6"/>
          <w:w w:val="90"/>
          <w:sz w:val="60"/>
        </w:rPr>
        <w:t>SITES</w:t>
      </w:r>
    </w:p>
    <w:p w14:paraId="75C65642">
      <w:pPr>
        <w:pStyle w:val="11"/>
        <w:spacing w:before="11"/>
        <w:rPr>
          <w:rFonts w:ascii="Tahoma"/>
          <w:sz w:val="28"/>
        </w:rPr>
      </w:pPr>
    </w:p>
    <w:p w14:paraId="5287D93B">
      <w:pPr>
        <w:pStyle w:val="11"/>
        <w:spacing w:before="107" w:line="302" w:lineRule="auto"/>
        <w:ind w:left="1552" w:right="1696"/>
      </w:pPr>
      <w:r>
        <w:rPr>
          <w:color w:val="231F20"/>
          <w:spacing w:val="-2"/>
        </w:rPr>
        <w:t>In</w:t>
      </w:r>
      <w:r>
        <w:rPr>
          <w:color w:val="231F20"/>
          <w:spacing w:val="-8"/>
        </w:rPr>
        <w:t xml:space="preserve"> </w:t>
      </w:r>
      <w:r>
        <w:rPr>
          <w:color w:val="231F20"/>
          <w:spacing w:val="-2"/>
        </w:rPr>
        <w:t>1972,</w:t>
      </w:r>
      <w:r>
        <w:rPr>
          <w:color w:val="231F20"/>
          <w:spacing w:val="-8"/>
        </w:rPr>
        <w:t xml:space="preserve"> </w:t>
      </w:r>
      <w:r>
        <w:rPr>
          <w:color w:val="231F20"/>
          <w:spacing w:val="-2"/>
        </w:rPr>
        <w:t>UNESCO</w:t>
      </w:r>
      <w:r>
        <w:rPr>
          <w:color w:val="231F20"/>
          <w:spacing w:val="-8"/>
        </w:rPr>
        <w:t xml:space="preserve"> </w:t>
      </w:r>
      <w:r>
        <w:rPr>
          <w:color w:val="231F20"/>
          <w:spacing w:val="-2"/>
        </w:rPr>
        <w:t>started</w:t>
      </w:r>
      <w:r>
        <w:rPr>
          <w:color w:val="231F20"/>
          <w:spacing w:val="-8"/>
        </w:rPr>
        <w:t xml:space="preserve"> </w:t>
      </w:r>
      <w:r>
        <w:rPr>
          <w:color w:val="231F20"/>
          <w:spacing w:val="-2"/>
        </w:rPr>
        <w:t>a</w:t>
      </w:r>
      <w:r>
        <w:rPr>
          <w:color w:val="231F20"/>
          <w:spacing w:val="-8"/>
        </w:rPr>
        <w:t xml:space="preserve"> </w:t>
      </w:r>
      <w:r>
        <w:rPr>
          <w:color w:val="231F20"/>
          <w:spacing w:val="-2"/>
        </w:rPr>
        <w:t>programme</w:t>
      </w:r>
      <w:r>
        <w:rPr>
          <w:color w:val="231F20"/>
          <w:spacing w:val="-8"/>
        </w:rPr>
        <w:t xml:space="preserve"> </w:t>
      </w:r>
      <w:r>
        <w:rPr>
          <w:color w:val="231F20"/>
          <w:spacing w:val="-2"/>
        </w:rPr>
        <w:t>to</w:t>
      </w:r>
      <w:r>
        <w:rPr>
          <w:color w:val="231F20"/>
          <w:spacing w:val="-8"/>
        </w:rPr>
        <w:t xml:space="preserve"> </w:t>
      </w:r>
      <w:r>
        <w:rPr>
          <w:color w:val="231F20"/>
          <w:spacing w:val="-2"/>
        </w:rPr>
        <w:t>protect</w:t>
      </w:r>
      <w:r>
        <w:rPr>
          <w:color w:val="231F20"/>
          <w:spacing w:val="-8"/>
        </w:rPr>
        <w:t xml:space="preserve"> </w:t>
      </w:r>
      <w:r>
        <w:rPr>
          <w:color w:val="231F20"/>
          <w:spacing w:val="-2"/>
        </w:rPr>
        <w:t>the</w:t>
      </w:r>
      <w:r>
        <w:rPr>
          <w:color w:val="231F20"/>
          <w:spacing w:val="-8"/>
        </w:rPr>
        <w:t xml:space="preserve"> </w:t>
      </w:r>
      <w:r>
        <w:rPr>
          <w:color w:val="231F20"/>
          <w:spacing w:val="-2"/>
        </w:rPr>
        <w:t>world’s</w:t>
      </w:r>
      <w:r>
        <w:rPr>
          <w:color w:val="231F20"/>
          <w:spacing w:val="-8"/>
        </w:rPr>
        <w:t xml:space="preserve"> </w:t>
      </w:r>
      <w:r>
        <w:rPr>
          <w:color w:val="231F20"/>
          <w:spacing w:val="-2"/>
        </w:rPr>
        <w:t>cultural</w:t>
      </w:r>
      <w:r>
        <w:rPr>
          <w:color w:val="231F20"/>
          <w:spacing w:val="-8"/>
        </w:rPr>
        <w:t xml:space="preserve"> </w:t>
      </w:r>
      <w:r>
        <w:rPr>
          <w:color w:val="231F20"/>
          <w:spacing w:val="-2"/>
        </w:rPr>
        <w:t>and</w:t>
      </w:r>
      <w:r>
        <w:rPr>
          <w:color w:val="231F20"/>
          <w:spacing w:val="-8"/>
        </w:rPr>
        <w:t xml:space="preserve"> </w:t>
      </w:r>
      <w:r>
        <w:rPr>
          <w:color w:val="231F20"/>
          <w:spacing w:val="-2"/>
        </w:rPr>
        <w:t>natural</w:t>
      </w:r>
      <w:r>
        <w:rPr>
          <w:color w:val="231F20"/>
          <w:spacing w:val="-8"/>
        </w:rPr>
        <w:t xml:space="preserve"> </w:t>
      </w:r>
      <w:r>
        <w:rPr>
          <w:color w:val="231F20"/>
          <w:spacing w:val="-2"/>
        </w:rPr>
        <w:t xml:space="preserve">heritage. </w:t>
      </w:r>
      <w:r>
        <w:rPr>
          <w:color w:val="231F20"/>
        </w:rPr>
        <w:t>Since</w:t>
      </w:r>
      <w:r>
        <w:rPr>
          <w:color w:val="231F20"/>
          <w:spacing w:val="-3"/>
        </w:rPr>
        <w:t xml:space="preserve"> </w:t>
      </w:r>
      <w:r>
        <w:rPr>
          <w:color w:val="231F20"/>
        </w:rPr>
        <w:t>then,</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800</w:t>
      </w:r>
      <w:r>
        <w:rPr>
          <w:color w:val="231F20"/>
          <w:spacing w:val="-3"/>
        </w:rPr>
        <w:t xml:space="preserve"> </w:t>
      </w:r>
      <w:r>
        <w:rPr>
          <w:color w:val="231F20"/>
        </w:rPr>
        <w:t>cultural</w:t>
      </w:r>
      <w:r>
        <w:rPr>
          <w:color w:val="231F20"/>
          <w:spacing w:val="-3"/>
        </w:rPr>
        <w:t xml:space="preserve"> </w:t>
      </w:r>
      <w:r>
        <w:rPr>
          <w:color w:val="231F20"/>
        </w:rPr>
        <w:t>sites</w:t>
      </w:r>
      <w:r>
        <w:rPr>
          <w:color w:val="231F20"/>
          <w:spacing w:val="-3"/>
        </w:rPr>
        <w:t xml:space="preserve"> </w:t>
      </w:r>
      <w:r>
        <w:rPr>
          <w:color w:val="231F20"/>
        </w:rPr>
        <w:t>that</w:t>
      </w:r>
      <w:r>
        <w:rPr>
          <w:color w:val="231F20"/>
          <w:spacing w:val="-3"/>
        </w:rPr>
        <w:t xml:space="preserve"> </w:t>
      </w:r>
      <w:r>
        <w:rPr>
          <w:color w:val="231F20"/>
        </w:rPr>
        <w:t>are</w:t>
      </w:r>
      <w:r>
        <w:rPr>
          <w:color w:val="231F20"/>
          <w:spacing w:val="-3"/>
        </w:rPr>
        <w:t xml:space="preserve"> </w:t>
      </w:r>
      <w:r>
        <w:rPr>
          <w:color w:val="231F20"/>
        </w:rPr>
        <w:t>thought</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of</w:t>
      </w:r>
      <w:r>
        <w:rPr>
          <w:color w:val="231F20"/>
          <w:spacing w:val="-3"/>
        </w:rPr>
        <w:t xml:space="preserve"> </w:t>
      </w:r>
      <w:r>
        <w:rPr>
          <w:color w:val="231F20"/>
        </w:rPr>
        <w:t>special</w:t>
      </w:r>
      <w:r>
        <w:rPr>
          <w:color w:val="231F20"/>
          <w:spacing w:val="-3"/>
        </w:rPr>
        <w:t xml:space="preserve"> </w:t>
      </w:r>
      <w:r>
        <w:rPr>
          <w:color w:val="231F20"/>
        </w:rPr>
        <w:t>importance</w:t>
      </w:r>
      <w:r>
        <w:rPr>
          <w:color w:val="231F20"/>
          <w:spacing w:val="-3"/>
        </w:rPr>
        <w:t xml:space="preserve"> </w:t>
      </w:r>
      <w:r>
        <w:rPr>
          <w:color w:val="231F20"/>
        </w:rPr>
        <w:t xml:space="preserve">to </w:t>
      </w:r>
      <w:r>
        <w:rPr>
          <w:color w:val="231F20"/>
          <w:spacing w:val="-2"/>
        </w:rPr>
        <w:t>human</w:t>
      </w:r>
      <w:r>
        <w:rPr>
          <w:color w:val="231F20"/>
          <w:spacing w:val="-14"/>
        </w:rPr>
        <w:t xml:space="preserve"> </w:t>
      </w:r>
      <w:r>
        <w:rPr>
          <w:color w:val="231F20"/>
          <w:spacing w:val="-2"/>
        </w:rPr>
        <w:t>history</w:t>
      </w:r>
      <w:r>
        <w:rPr>
          <w:color w:val="231F20"/>
          <w:spacing w:val="-13"/>
        </w:rPr>
        <w:t xml:space="preserve"> </w:t>
      </w:r>
      <w:r>
        <w:rPr>
          <w:color w:val="231F20"/>
          <w:spacing w:val="-2"/>
        </w:rPr>
        <w:t>and</w:t>
      </w:r>
      <w:r>
        <w:rPr>
          <w:color w:val="231F20"/>
          <w:spacing w:val="-13"/>
        </w:rPr>
        <w:t xml:space="preserve"> </w:t>
      </w:r>
      <w:r>
        <w:rPr>
          <w:color w:val="231F20"/>
          <w:spacing w:val="-2"/>
        </w:rPr>
        <w:t>culture</w:t>
      </w:r>
      <w:r>
        <w:rPr>
          <w:color w:val="231F20"/>
          <w:spacing w:val="-14"/>
        </w:rPr>
        <w:t xml:space="preserve"> </w:t>
      </w:r>
      <w:r>
        <w:rPr>
          <w:color w:val="231F20"/>
          <w:spacing w:val="-2"/>
        </w:rPr>
        <w:t>have</w:t>
      </w:r>
      <w:r>
        <w:rPr>
          <w:color w:val="231F20"/>
          <w:spacing w:val="-13"/>
        </w:rPr>
        <w:t xml:space="preserve"> </w:t>
      </w:r>
      <w:r>
        <w:rPr>
          <w:color w:val="231F20"/>
          <w:spacing w:val="-2"/>
        </w:rPr>
        <w:t>been</w:t>
      </w:r>
      <w:r>
        <w:rPr>
          <w:color w:val="231F20"/>
          <w:spacing w:val="-13"/>
        </w:rPr>
        <w:t xml:space="preserve"> </w:t>
      </w:r>
      <w:r>
        <w:rPr>
          <w:color w:val="231F20"/>
          <w:spacing w:val="-2"/>
        </w:rPr>
        <w:t>added</w:t>
      </w:r>
      <w:r>
        <w:rPr>
          <w:color w:val="231F20"/>
          <w:spacing w:val="-13"/>
        </w:rPr>
        <w:t xml:space="preserve"> </w:t>
      </w:r>
      <w:r>
        <w:rPr>
          <w:color w:val="231F20"/>
          <w:spacing w:val="-2"/>
        </w:rPr>
        <w:t>to</w:t>
      </w:r>
      <w:r>
        <w:rPr>
          <w:color w:val="231F20"/>
          <w:spacing w:val="-14"/>
        </w:rPr>
        <w:t xml:space="preserve"> </w:t>
      </w:r>
      <w:r>
        <w:rPr>
          <w:color w:val="231F20"/>
          <w:spacing w:val="-2"/>
        </w:rPr>
        <w:t>the</w:t>
      </w:r>
      <w:r>
        <w:rPr>
          <w:color w:val="231F20"/>
          <w:spacing w:val="-13"/>
        </w:rPr>
        <w:t xml:space="preserve"> </w:t>
      </w:r>
      <w:r>
        <w:rPr>
          <w:color w:val="231F20"/>
          <w:spacing w:val="-2"/>
        </w:rPr>
        <w:t>World</w:t>
      </w:r>
      <w:r>
        <w:rPr>
          <w:color w:val="231F20"/>
          <w:spacing w:val="-13"/>
        </w:rPr>
        <w:t xml:space="preserve"> </w:t>
      </w:r>
      <w:r>
        <w:rPr>
          <w:color w:val="231F20"/>
          <w:spacing w:val="-2"/>
        </w:rPr>
        <w:t>Cultural</w:t>
      </w:r>
      <w:r>
        <w:rPr>
          <w:color w:val="231F20"/>
          <w:spacing w:val="-14"/>
        </w:rPr>
        <w:t xml:space="preserve"> </w:t>
      </w:r>
      <w:r>
        <w:rPr>
          <w:color w:val="231F20"/>
          <w:spacing w:val="-2"/>
        </w:rPr>
        <w:t>Heritage</w:t>
      </w:r>
      <w:r>
        <w:rPr>
          <w:color w:val="231F20"/>
          <w:spacing w:val="-13"/>
        </w:rPr>
        <w:t xml:space="preserve"> </w:t>
      </w:r>
      <w:r>
        <w:rPr>
          <w:color w:val="231F20"/>
          <w:spacing w:val="-2"/>
        </w:rPr>
        <w:t>Site</w:t>
      </w:r>
      <w:r>
        <w:rPr>
          <w:color w:val="231F20"/>
          <w:spacing w:val="-13"/>
        </w:rPr>
        <w:t xml:space="preserve"> </w:t>
      </w:r>
      <w:r>
        <w:rPr>
          <w:color w:val="231F20"/>
          <w:spacing w:val="-2"/>
        </w:rPr>
        <w:t>List.</w:t>
      </w:r>
      <w:r>
        <w:rPr>
          <w:color w:val="231F20"/>
          <w:spacing w:val="-13"/>
        </w:rPr>
        <w:t xml:space="preserve"> </w:t>
      </w:r>
      <w:r>
        <w:rPr>
          <w:color w:val="231F20"/>
          <w:spacing w:val="-2"/>
        </w:rPr>
        <w:t>The</w:t>
      </w:r>
      <w:r>
        <w:rPr>
          <w:color w:val="231F20"/>
          <w:spacing w:val="-14"/>
        </w:rPr>
        <w:t xml:space="preserve"> </w:t>
      </w:r>
      <w:r>
        <w:rPr>
          <w:color w:val="231F20"/>
          <w:spacing w:val="-2"/>
        </w:rPr>
        <w:t>Taj Mahal</w:t>
      </w:r>
      <w:r>
        <w:rPr>
          <w:color w:val="231F20"/>
          <w:spacing w:val="-14"/>
        </w:rPr>
        <w:t xml:space="preserve"> </w:t>
      </w:r>
      <w:r>
        <w:rPr>
          <w:color w:val="231F20"/>
          <w:spacing w:val="-2"/>
          <w:position w:val="1"/>
          <w:sz w:val="20"/>
        </w:rPr>
        <w:t>(</w:t>
      </w:r>
      <w:r>
        <w:rPr>
          <w:rFonts w:hint="eastAsia" w:ascii="宋体" w:hAnsi="宋体" w:eastAsia="宋体"/>
          <w:color w:val="231F20"/>
          <w:spacing w:val="-2"/>
          <w:position w:val="1"/>
          <w:sz w:val="20"/>
        </w:rPr>
        <w:t>泰姬陵</w:t>
      </w:r>
      <w:r>
        <w:rPr>
          <w:color w:val="231F20"/>
          <w:spacing w:val="-16"/>
          <w:position w:val="1"/>
          <w:sz w:val="20"/>
        </w:rPr>
        <w:t xml:space="preserve">) </w:t>
      </w:r>
      <w:r>
        <w:rPr>
          <w:color w:val="231F20"/>
          <w:spacing w:val="-2"/>
        </w:rPr>
        <w:t>in</w:t>
      </w:r>
      <w:r>
        <w:rPr>
          <w:color w:val="231F20"/>
          <w:spacing w:val="-9"/>
        </w:rPr>
        <w:t xml:space="preserve"> </w:t>
      </w:r>
      <w:r>
        <w:rPr>
          <w:color w:val="231F20"/>
          <w:spacing w:val="-2"/>
        </w:rPr>
        <w:t>India</w:t>
      </w:r>
      <w:r>
        <w:rPr>
          <w:color w:val="231F20"/>
          <w:spacing w:val="-10"/>
        </w:rPr>
        <w:t xml:space="preserve"> </w:t>
      </w:r>
      <w:r>
        <w:rPr>
          <w:color w:val="231F20"/>
          <w:spacing w:val="-2"/>
        </w:rPr>
        <w:t>and</w:t>
      </w:r>
      <w:r>
        <w:rPr>
          <w:color w:val="231F20"/>
          <w:spacing w:val="-10"/>
        </w:rPr>
        <w:t xml:space="preserve"> </w:t>
      </w:r>
      <w:r>
        <w:rPr>
          <w:color w:val="231F20"/>
          <w:spacing w:val="-2"/>
        </w:rPr>
        <w:t>the</w:t>
      </w:r>
      <w:r>
        <w:rPr>
          <w:color w:val="231F20"/>
          <w:spacing w:val="-10"/>
        </w:rPr>
        <w:t xml:space="preserve"> </w:t>
      </w:r>
      <w:r>
        <w:rPr>
          <w:color w:val="231F20"/>
          <w:spacing w:val="-2"/>
        </w:rPr>
        <w:t>Imperial</w:t>
      </w:r>
      <w:r>
        <w:rPr>
          <w:color w:val="231F20"/>
          <w:spacing w:val="-10"/>
        </w:rPr>
        <w:t xml:space="preserve"> </w:t>
      </w:r>
      <w:r>
        <w:rPr>
          <w:color w:val="231F20"/>
          <w:spacing w:val="-2"/>
        </w:rPr>
        <w:t>Tombs</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Ming</w:t>
      </w:r>
      <w:r>
        <w:rPr>
          <w:color w:val="231F20"/>
          <w:spacing w:val="-10"/>
        </w:rPr>
        <w:t xml:space="preserve"> </w:t>
      </w:r>
      <w:r>
        <w:rPr>
          <w:color w:val="231F20"/>
          <w:spacing w:val="-2"/>
        </w:rPr>
        <w:t>and</w:t>
      </w:r>
      <w:r>
        <w:rPr>
          <w:color w:val="231F20"/>
          <w:spacing w:val="-10"/>
        </w:rPr>
        <w:t xml:space="preserve"> </w:t>
      </w:r>
      <w:r>
        <w:rPr>
          <w:color w:val="231F20"/>
          <w:spacing w:val="-2"/>
        </w:rPr>
        <w:t>Qing</w:t>
      </w:r>
      <w:r>
        <w:rPr>
          <w:color w:val="231F20"/>
          <w:spacing w:val="-10"/>
        </w:rPr>
        <w:t xml:space="preserve"> </w:t>
      </w:r>
      <w:r>
        <w:rPr>
          <w:color w:val="231F20"/>
          <w:spacing w:val="-2"/>
        </w:rPr>
        <w:t>Dynasties</w:t>
      </w:r>
      <w:r>
        <w:rPr>
          <w:color w:val="231F20"/>
          <w:spacing w:val="-10"/>
        </w:rPr>
        <w:t xml:space="preserve"> </w:t>
      </w:r>
      <w:r>
        <w:rPr>
          <w:color w:val="231F20"/>
          <w:spacing w:val="-2"/>
        </w:rPr>
        <w:t>in</w:t>
      </w:r>
      <w:r>
        <w:rPr>
          <w:color w:val="231F20"/>
          <w:spacing w:val="-10"/>
        </w:rPr>
        <w:t xml:space="preserve"> </w:t>
      </w:r>
      <w:r>
        <w:rPr>
          <w:color w:val="231F20"/>
          <w:spacing w:val="-2"/>
        </w:rPr>
        <w:t>China</w:t>
      </w:r>
      <w:r>
        <w:rPr>
          <w:color w:val="231F20"/>
          <w:spacing w:val="-10"/>
        </w:rPr>
        <w:t xml:space="preserve"> </w:t>
      </w:r>
      <w:r>
        <w:rPr>
          <w:color w:val="231F20"/>
          <w:spacing w:val="-2"/>
        </w:rPr>
        <w:t xml:space="preserve">are </w:t>
      </w:r>
      <w:r>
        <w:rPr>
          <w:color w:val="231F20"/>
        </w:rPr>
        <w:t>two of the best known examples.</w:t>
      </w:r>
    </w:p>
    <w:p w14:paraId="53D6168C">
      <w:pPr>
        <w:pStyle w:val="11"/>
        <w:spacing w:before="104" w:line="304" w:lineRule="auto"/>
        <w:ind w:left="1552" w:right="1681"/>
        <w:jc w:val="both"/>
      </w:pPr>
      <w:r>
        <w:rPr>
          <w:color w:val="231F20"/>
        </w:rPr>
        <w:t>The</w:t>
      </w:r>
      <w:r>
        <w:rPr>
          <w:color w:val="231F20"/>
          <w:spacing w:val="-3"/>
        </w:rPr>
        <w:t xml:space="preserve"> </w:t>
      </w:r>
      <w:r>
        <w:rPr>
          <w:color w:val="231F20"/>
        </w:rPr>
        <w:t>Taj</w:t>
      </w:r>
      <w:r>
        <w:rPr>
          <w:color w:val="231F20"/>
          <w:spacing w:val="-3"/>
        </w:rPr>
        <w:t xml:space="preserve"> </w:t>
      </w:r>
      <w:r>
        <w:rPr>
          <w:color w:val="231F20"/>
        </w:rPr>
        <w:t>Mahal,</w:t>
      </w:r>
      <w:r>
        <w:rPr>
          <w:color w:val="231F20"/>
          <w:spacing w:val="-3"/>
        </w:rPr>
        <w:t xml:space="preserve"> </w:t>
      </w:r>
      <w:r>
        <w:rPr>
          <w:color w:val="231F20"/>
        </w:rPr>
        <w:t>which</w:t>
      </w:r>
      <w:r>
        <w:rPr>
          <w:color w:val="231F20"/>
          <w:spacing w:val="-3"/>
        </w:rPr>
        <w:t xml:space="preserve"> </w:t>
      </w:r>
      <w:r>
        <w:rPr>
          <w:color w:val="231F20"/>
        </w:rPr>
        <w:t>was</w:t>
      </w:r>
      <w:r>
        <w:rPr>
          <w:color w:val="231F20"/>
          <w:spacing w:val="-3"/>
        </w:rPr>
        <w:t xml:space="preserve"> </w:t>
      </w:r>
      <w:r>
        <w:rPr>
          <w:color w:val="231F20"/>
        </w:rPr>
        <w:t>built</w:t>
      </w:r>
      <w:r>
        <w:rPr>
          <w:color w:val="231F20"/>
          <w:spacing w:val="-3"/>
        </w:rPr>
        <w:t xml:space="preserve"> </w:t>
      </w:r>
      <w:r>
        <w:rPr>
          <w:color w:val="231F20"/>
        </w:rPr>
        <w:t>between</w:t>
      </w:r>
      <w:r>
        <w:rPr>
          <w:color w:val="231F20"/>
          <w:spacing w:val="-3"/>
        </w:rPr>
        <w:t xml:space="preserve"> </w:t>
      </w:r>
      <w:r>
        <w:rPr>
          <w:color w:val="231F20"/>
        </w:rPr>
        <w:t>1631</w:t>
      </w:r>
      <w:r>
        <w:rPr>
          <w:color w:val="231F20"/>
          <w:spacing w:val="-3"/>
        </w:rPr>
        <w:t xml:space="preserve"> </w:t>
      </w:r>
      <w:r>
        <w:rPr>
          <w:color w:val="231F20"/>
        </w:rPr>
        <w:t>and</w:t>
      </w:r>
      <w:r>
        <w:rPr>
          <w:color w:val="231F20"/>
          <w:spacing w:val="-3"/>
        </w:rPr>
        <w:t xml:space="preserve"> </w:t>
      </w:r>
      <w:r>
        <w:rPr>
          <w:color w:val="231F20"/>
        </w:rPr>
        <w:t>1648,</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masterpiece</w:t>
      </w:r>
      <w:r>
        <w:rPr>
          <w:color w:val="231F20"/>
          <w:spacing w:val="-3"/>
        </w:rPr>
        <w:t xml:space="preserve"> </w:t>
      </w:r>
      <w:r>
        <w:rPr>
          <w:color w:val="231F20"/>
        </w:rPr>
        <w:t>of</w:t>
      </w:r>
      <w:r>
        <w:rPr>
          <w:color w:val="231F20"/>
          <w:spacing w:val="-3"/>
        </w:rPr>
        <w:t xml:space="preserve"> </w:t>
      </w:r>
      <w:r>
        <w:rPr>
          <w:color w:val="231F20"/>
        </w:rPr>
        <w:t>architecture. It took more than 20,000 workers and 1,000 elephants to complete the project, and the stones came from as far away as China.</w:t>
      </w:r>
    </w:p>
    <w:p w14:paraId="01DBE40E">
      <w:pPr>
        <w:pStyle w:val="11"/>
        <w:spacing w:before="98" w:line="304" w:lineRule="auto"/>
        <w:ind w:left="1552" w:right="1685"/>
        <w:jc w:val="both"/>
      </w:pPr>
      <w:r>
        <w:rPr>
          <w:color w:val="231F20"/>
        </w:rPr>
        <w:t>Building</w:t>
      </w:r>
      <w:r>
        <w:rPr>
          <w:color w:val="231F20"/>
          <w:spacing w:val="-14"/>
        </w:rPr>
        <w:t xml:space="preserve"> </w:t>
      </w:r>
      <w:r>
        <w:rPr>
          <w:color w:val="231F20"/>
        </w:rPr>
        <w:t>the</w:t>
      </w:r>
      <w:r>
        <w:rPr>
          <w:color w:val="231F20"/>
          <w:spacing w:val="-14"/>
        </w:rPr>
        <w:t xml:space="preserve"> </w:t>
      </w:r>
      <w:r>
        <w:rPr>
          <w:color w:val="231F20"/>
        </w:rPr>
        <w:t>Taj</w:t>
      </w:r>
      <w:r>
        <w:rPr>
          <w:color w:val="231F20"/>
          <w:spacing w:val="-14"/>
        </w:rPr>
        <w:t xml:space="preserve"> </w:t>
      </w:r>
      <w:r>
        <w:rPr>
          <w:color w:val="231F20"/>
        </w:rPr>
        <w:t>Mahal</w:t>
      </w:r>
      <w:r>
        <w:rPr>
          <w:color w:val="231F20"/>
          <w:spacing w:val="-14"/>
        </w:rPr>
        <w:t xml:space="preserve"> </w:t>
      </w:r>
      <w:r>
        <w:rPr>
          <w:color w:val="231F20"/>
        </w:rPr>
        <w:t>was</w:t>
      </w:r>
      <w:r>
        <w:rPr>
          <w:color w:val="231F20"/>
          <w:spacing w:val="-14"/>
        </w:rPr>
        <w:t xml:space="preserve"> </w:t>
      </w:r>
      <w:r>
        <w:rPr>
          <w:color w:val="231F20"/>
        </w:rPr>
        <w:t>a</w:t>
      </w:r>
      <w:r>
        <w:rPr>
          <w:color w:val="231F20"/>
          <w:spacing w:val="-14"/>
        </w:rPr>
        <w:t xml:space="preserve"> </w:t>
      </w:r>
      <w:r>
        <w:rPr>
          <w:color w:val="231F20"/>
        </w:rPr>
        <w:t>labour</w:t>
      </w:r>
      <w:r>
        <w:rPr>
          <w:color w:val="231F20"/>
          <w:spacing w:val="-14"/>
        </w:rPr>
        <w:t xml:space="preserve"> </w:t>
      </w:r>
      <w:r>
        <w:rPr>
          <w:color w:val="231F20"/>
        </w:rPr>
        <w:t>of</w:t>
      </w:r>
      <w:r>
        <w:rPr>
          <w:color w:val="231F20"/>
          <w:spacing w:val="-14"/>
        </w:rPr>
        <w:t xml:space="preserve"> </w:t>
      </w:r>
      <w:r>
        <w:rPr>
          <w:color w:val="231F20"/>
        </w:rPr>
        <w:t>love.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early</w:t>
      </w:r>
      <w:r>
        <w:rPr>
          <w:color w:val="231F20"/>
          <w:spacing w:val="-14"/>
        </w:rPr>
        <w:t xml:space="preserve"> </w:t>
      </w:r>
      <w:r>
        <w:rPr>
          <w:color w:val="231F20"/>
        </w:rPr>
        <w:t>17th</w:t>
      </w:r>
      <w:r>
        <w:rPr>
          <w:color w:val="231F20"/>
          <w:spacing w:val="-14"/>
        </w:rPr>
        <w:t xml:space="preserve"> </w:t>
      </w:r>
      <w:r>
        <w:rPr>
          <w:color w:val="231F20"/>
        </w:rPr>
        <w:t>century,</w:t>
      </w:r>
      <w:r>
        <w:rPr>
          <w:color w:val="231F20"/>
          <w:spacing w:val="-14"/>
        </w:rPr>
        <w:t xml:space="preserve"> </w:t>
      </w:r>
      <w:r>
        <w:rPr>
          <w:color w:val="231F20"/>
        </w:rPr>
        <w:t>India</w:t>
      </w:r>
      <w:r>
        <w:rPr>
          <w:color w:val="231F20"/>
          <w:spacing w:val="-14"/>
        </w:rPr>
        <w:t xml:space="preserve"> </w:t>
      </w:r>
      <w:r>
        <w:rPr>
          <w:color w:val="231F20"/>
        </w:rPr>
        <w:t>was</w:t>
      </w:r>
      <w:r>
        <w:rPr>
          <w:color w:val="231F20"/>
          <w:spacing w:val="-14"/>
        </w:rPr>
        <w:t xml:space="preserve"> </w:t>
      </w:r>
      <w:r>
        <w:rPr>
          <w:color w:val="231F20"/>
        </w:rPr>
        <w:t>ruled</w:t>
      </w:r>
      <w:r>
        <w:rPr>
          <w:color w:val="231F20"/>
          <w:spacing w:val="-14"/>
        </w:rPr>
        <w:t xml:space="preserve"> </w:t>
      </w:r>
      <w:r>
        <w:rPr>
          <w:color w:val="231F20"/>
        </w:rPr>
        <w:t>by</w:t>
      </w:r>
      <w:r>
        <w:rPr>
          <w:color w:val="231F20"/>
          <w:spacing w:val="-14"/>
        </w:rPr>
        <w:t xml:space="preserve"> </w:t>
      </w:r>
      <w:r>
        <w:rPr>
          <w:color w:val="231F20"/>
        </w:rPr>
        <w:t>an emperor</w:t>
      </w:r>
      <w:r>
        <w:rPr>
          <w:color w:val="231F20"/>
          <w:spacing w:val="-3"/>
        </w:rPr>
        <w:t xml:space="preserve"> </w:t>
      </w:r>
      <w:r>
        <w:rPr>
          <w:color w:val="231F20"/>
        </w:rPr>
        <w:t>named</w:t>
      </w:r>
      <w:r>
        <w:rPr>
          <w:color w:val="231F20"/>
          <w:spacing w:val="-3"/>
        </w:rPr>
        <w:t xml:space="preserve"> </w:t>
      </w:r>
      <w:r>
        <w:rPr>
          <w:color w:val="231F20"/>
        </w:rPr>
        <w:t>Shah</w:t>
      </w:r>
      <w:r>
        <w:rPr>
          <w:color w:val="231F20"/>
          <w:spacing w:val="-3"/>
        </w:rPr>
        <w:t xml:space="preserve"> </w:t>
      </w:r>
      <w:r>
        <w:rPr>
          <w:color w:val="231F20"/>
        </w:rPr>
        <w:t>Jahan</w:t>
      </w:r>
      <w:r>
        <w:rPr>
          <w:color w:val="231F20"/>
          <w:spacing w:val="-3"/>
        </w:rPr>
        <w:t xml:space="preserve"> </w:t>
      </w:r>
      <w:r>
        <w:rPr>
          <w:color w:val="231F20"/>
        </w:rPr>
        <w:t>who</w:t>
      </w:r>
      <w:r>
        <w:rPr>
          <w:color w:val="231F20"/>
          <w:spacing w:val="-3"/>
        </w:rPr>
        <w:t xml:space="preserve"> </w:t>
      </w:r>
      <w:r>
        <w:rPr>
          <w:color w:val="231F20"/>
        </w:rPr>
        <w:t>was</w:t>
      </w:r>
      <w:r>
        <w:rPr>
          <w:color w:val="231F20"/>
          <w:spacing w:val="-3"/>
        </w:rPr>
        <w:t xml:space="preserve"> </w:t>
      </w:r>
      <w:r>
        <w:rPr>
          <w:color w:val="231F20"/>
        </w:rPr>
        <w:t>married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woman</w:t>
      </w:r>
      <w:r>
        <w:rPr>
          <w:color w:val="231F20"/>
          <w:spacing w:val="-3"/>
        </w:rPr>
        <w:t xml:space="preserve"> </w:t>
      </w:r>
      <w:r>
        <w:rPr>
          <w:color w:val="231F20"/>
        </w:rPr>
        <w:t>named</w:t>
      </w:r>
      <w:r>
        <w:rPr>
          <w:color w:val="231F20"/>
          <w:spacing w:val="-3"/>
        </w:rPr>
        <w:t xml:space="preserve"> </w:t>
      </w:r>
      <w:r>
        <w:rPr>
          <w:color w:val="231F20"/>
        </w:rPr>
        <w:t>Mumtaz.</w:t>
      </w:r>
      <w:r>
        <w:rPr>
          <w:color w:val="231F20"/>
          <w:spacing w:val="-3"/>
        </w:rPr>
        <w:t xml:space="preserve"> </w:t>
      </w:r>
      <w:r>
        <w:rPr>
          <w:color w:val="231F20"/>
        </w:rPr>
        <w:t>The</w:t>
      </w:r>
      <w:r>
        <w:rPr>
          <w:color w:val="231F20"/>
          <w:spacing w:val="-3"/>
        </w:rPr>
        <w:t xml:space="preserve"> </w:t>
      </w:r>
      <w:r>
        <w:rPr>
          <w:color w:val="231F20"/>
        </w:rPr>
        <w:t xml:space="preserve">emperor </w:t>
      </w:r>
      <w:r>
        <w:rPr>
          <w:color w:val="231F20"/>
          <w:spacing w:val="-6"/>
        </w:rPr>
        <w:t>loved</w:t>
      </w:r>
      <w:r>
        <w:rPr>
          <w:color w:val="231F20"/>
          <w:spacing w:val="-7"/>
        </w:rPr>
        <w:t xml:space="preserve"> </w:t>
      </w:r>
      <w:r>
        <w:rPr>
          <w:color w:val="231F20"/>
          <w:spacing w:val="-6"/>
        </w:rPr>
        <w:t>his</w:t>
      </w:r>
      <w:r>
        <w:rPr>
          <w:color w:val="231F20"/>
          <w:spacing w:val="-7"/>
        </w:rPr>
        <w:t xml:space="preserve"> </w:t>
      </w:r>
      <w:r>
        <w:rPr>
          <w:color w:val="231F20"/>
          <w:spacing w:val="-6"/>
        </w:rPr>
        <w:t>wife</w:t>
      </w:r>
      <w:r>
        <w:rPr>
          <w:color w:val="231F20"/>
          <w:spacing w:val="-7"/>
        </w:rPr>
        <w:t xml:space="preserve"> </w:t>
      </w:r>
      <w:r>
        <w:rPr>
          <w:color w:val="231F20"/>
          <w:spacing w:val="-6"/>
        </w:rPr>
        <w:t>so</w:t>
      </w:r>
      <w:r>
        <w:rPr>
          <w:color w:val="231F20"/>
          <w:spacing w:val="-7"/>
        </w:rPr>
        <w:t xml:space="preserve"> </w:t>
      </w:r>
      <w:r>
        <w:rPr>
          <w:color w:val="231F20"/>
          <w:spacing w:val="-6"/>
        </w:rPr>
        <w:t>much</w:t>
      </w:r>
      <w:r>
        <w:rPr>
          <w:color w:val="231F20"/>
          <w:spacing w:val="-7"/>
        </w:rPr>
        <w:t xml:space="preserve"> </w:t>
      </w:r>
      <w:r>
        <w:rPr>
          <w:color w:val="231F20"/>
          <w:spacing w:val="-6"/>
        </w:rPr>
        <w:t>that</w:t>
      </w:r>
      <w:r>
        <w:rPr>
          <w:color w:val="231F20"/>
          <w:spacing w:val="-7"/>
        </w:rPr>
        <w:t xml:space="preserve"> </w:t>
      </w:r>
      <w:r>
        <w:rPr>
          <w:color w:val="231F20"/>
          <w:spacing w:val="-6"/>
        </w:rPr>
        <w:t>when</w:t>
      </w:r>
      <w:r>
        <w:rPr>
          <w:color w:val="231F20"/>
          <w:spacing w:val="-7"/>
        </w:rPr>
        <w:t xml:space="preserve"> </w:t>
      </w:r>
      <w:r>
        <w:rPr>
          <w:color w:val="231F20"/>
          <w:spacing w:val="-6"/>
        </w:rPr>
        <w:t>she</w:t>
      </w:r>
      <w:r>
        <w:rPr>
          <w:color w:val="231F20"/>
          <w:spacing w:val="-7"/>
        </w:rPr>
        <w:t xml:space="preserve"> </w:t>
      </w:r>
      <w:r>
        <w:rPr>
          <w:color w:val="231F20"/>
          <w:spacing w:val="-6"/>
        </w:rPr>
        <w:t>died,</w:t>
      </w:r>
      <w:r>
        <w:rPr>
          <w:color w:val="231F20"/>
          <w:spacing w:val="-7"/>
        </w:rPr>
        <w:t xml:space="preserve"> </w:t>
      </w:r>
      <w:r>
        <w:rPr>
          <w:color w:val="231F20"/>
          <w:spacing w:val="-6"/>
        </w:rPr>
        <w:t>he</w:t>
      </w:r>
      <w:r>
        <w:rPr>
          <w:color w:val="231F20"/>
          <w:spacing w:val="-7"/>
        </w:rPr>
        <w:t xml:space="preserve"> </w:t>
      </w:r>
      <w:r>
        <w:rPr>
          <w:color w:val="231F20"/>
          <w:spacing w:val="-6"/>
        </w:rPr>
        <w:t>built</w:t>
      </w:r>
      <w:r>
        <w:rPr>
          <w:color w:val="231F20"/>
          <w:spacing w:val="-7"/>
        </w:rPr>
        <w:t xml:space="preserve"> </w:t>
      </w:r>
      <w:r>
        <w:rPr>
          <w:color w:val="231F20"/>
          <w:spacing w:val="-6"/>
        </w:rPr>
        <w:t>the</w:t>
      </w:r>
      <w:r>
        <w:rPr>
          <w:color w:val="231F20"/>
          <w:spacing w:val="-7"/>
        </w:rPr>
        <w:t xml:space="preserve"> </w:t>
      </w:r>
      <w:r>
        <w:rPr>
          <w:color w:val="231F20"/>
          <w:spacing w:val="-6"/>
        </w:rPr>
        <w:t>Taj</w:t>
      </w:r>
      <w:r>
        <w:rPr>
          <w:color w:val="231F20"/>
          <w:spacing w:val="-7"/>
        </w:rPr>
        <w:t xml:space="preserve"> </w:t>
      </w:r>
      <w:r>
        <w:rPr>
          <w:color w:val="231F20"/>
          <w:spacing w:val="-6"/>
        </w:rPr>
        <w:t>Mahal</w:t>
      </w:r>
      <w:r>
        <w:rPr>
          <w:color w:val="231F20"/>
          <w:spacing w:val="-7"/>
        </w:rPr>
        <w:t xml:space="preserve"> </w:t>
      </w:r>
      <w:r>
        <w:rPr>
          <w:color w:val="231F20"/>
          <w:spacing w:val="-6"/>
        </w:rPr>
        <w:t>in</w:t>
      </w:r>
      <w:r>
        <w:rPr>
          <w:color w:val="231F20"/>
          <w:spacing w:val="-7"/>
        </w:rPr>
        <w:t xml:space="preserve"> </w:t>
      </w:r>
      <w:r>
        <w:rPr>
          <w:color w:val="231F20"/>
          <w:spacing w:val="-6"/>
        </w:rPr>
        <w:t>her</w:t>
      </w:r>
      <w:r>
        <w:rPr>
          <w:color w:val="231F20"/>
          <w:spacing w:val="-7"/>
        </w:rPr>
        <w:t xml:space="preserve"> </w:t>
      </w:r>
      <w:r>
        <w:rPr>
          <w:color w:val="231F20"/>
          <w:spacing w:val="-6"/>
        </w:rPr>
        <w:t>memory.</w:t>
      </w:r>
      <w:r>
        <w:rPr>
          <w:color w:val="231F20"/>
          <w:spacing w:val="-7"/>
        </w:rPr>
        <w:t xml:space="preserve"> </w:t>
      </w:r>
      <w:r>
        <w:rPr>
          <w:color w:val="231F20"/>
          <w:spacing w:val="-6"/>
        </w:rPr>
        <w:t>The</w:t>
      </w:r>
      <w:r>
        <w:rPr>
          <w:color w:val="231F20"/>
          <w:spacing w:val="-7"/>
        </w:rPr>
        <w:t xml:space="preserve"> </w:t>
      </w:r>
      <w:r>
        <w:rPr>
          <w:color w:val="231F20"/>
          <w:spacing w:val="-6"/>
        </w:rPr>
        <w:t xml:space="preserve">beautiful </w:t>
      </w:r>
      <w:r>
        <w:rPr>
          <w:color w:val="231F20"/>
          <w:spacing w:val="-2"/>
        </w:rPr>
        <w:t>mausoleum</w:t>
      </w:r>
      <w:r>
        <w:rPr>
          <w:color w:val="231F20"/>
          <w:spacing w:val="-8"/>
        </w:rPr>
        <w:t xml:space="preserve"> </w:t>
      </w:r>
      <w:r>
        <w:rPr>
          <w:color w:val="231F20"/>
          <w:spacing w:val="-2"/>
        </w:rPr>
        <w:t>was</w:t>
      </w:r>
      <w:r>
        <w:rPr>
          <w:color w:val="231F20"/>
          <w:spacing w:val="-8"/>
        </w:rPr>
        <w:t xml:space="preserve"> </w:t>
      </w:r>
      <w:r>
        <w:rPr>
          <w:color w:val="231F20"/>
          <w:spacing w:val="-2"/>
        </w:rPr>
        <w:t>designed</w:t>
      </w:r>
      <w:r>
        <w:rPr>
          <w:color w:val="231F20"/>
          <w:spacing w:val="-8"/>
        </w:rPr>
        <w:t xml:space="preserve"> </w:t>
      </w:r>
      <w:r>
        <w:rPr>
          <w:color w:val="231F20"/>
          <w:spacing w:val="-2"/>
        </w:rPr>
        <w:t>to</w:t>
      </w:r>
      <w:r>
        <w:rPr>
          <w:color w:val="231F20"/>
          <w:spacing w:val="-8"/>
        </w:rPr>
        <w:t xml:space="preserve"> </w:t>
      </w:r>
      <w:r>
        <w:rPr>
          <w:color w:val="231F20"/>
          <w:spacing w:val="-2"/>
        </w:rPr>
        <w:t>look</w:t>
      </w:r>
      <w:r>
        <w:rPr>
          <w:color w:val="231F20"/>
          <w:spacing w:val="-8"/>
        </w:rPr>
        <w:t xml:space="preserve"> </w:t>
      </w:r>
      <w:r>
        <w:rPr>
          <w:color w:val="231F20"/>
          <w:spacing w:val="-2"/>
        </w:rPr>
        <w:t>like</w:t>
      </w:r>
      <w:r>
        <w:rPr>
          <w:color w:val="231F20"/>
          <w:spacing w:val="-8"/>
        </w:rPr>
        <w:t xml:space="preserve"> </w:t>
      </w:r>
      <w:r>
        <w:rPr>
          <w:color w:val="231F20"/>
          <w:spacing w:val="-2"/>
        </w:rPr>
        <w:t>what</w:t>
      </w:r>
      <w:r>
        <w:rPr>
          <w:color w:val="231F20"/>
          <w:spacing w:val="-8"/>
        </w:rPr>
        <w:t xml:space="preserve"> </w:t>
      </w:r>
      <w:r>
        <w:rPr>
          <w:color w:val="231F20"/>
          <w:spacing w:val="-2"/>
        </w:rPr>
        <w:t>the</w:t>
      </w:r>
      <w:r>
        <w:rPr>
          <w:color w:val="231F20"/>
          <w:spacing w:val="-8"/>
        </w:rPr>
        <w:t xml:space="preserve"> </w:t>
      </w:r>
      <w:r>
        <w:rPr>
          <w:color w:val="231F20"/>
          <w:spacing w:val="-2"/>
        </w:rPr>
        <w:t>emperor</w:t>
      </w:r>
      <w:r>
        <w:rPr>
          <w:color w:val="231F20"/>
          <w:spacing w:val="-8"/>
        </w:rPr>
        <w:t xml:space="preserve"> </w:t>
      </w:r>
      <w:r>
        <w:rPr>
          <w:color w:val="231F20"/>
          <w:spacing w:val="-2"/>
        </w:rPr>
        <w:t>hoped</w:t>
      </w:r>
      <w:r>
        <w:rPr>
          <w:color w:val="231F20"/>
          <w:spacing w:val="-8"/>
        </w:rPr>
        <w:t xml:space="preserve"> </w:t>
      </w:r>
      <w:r>
        <w:rPr>
          <w:color w:val="231F20"/>
          <w:spacing w:val="-2"/>
        </w:rPr>
        <w:t>would</w:t>
      </w:r>
      <w:r>
        <w:rPr>
          <w:color w:val="231F20"/>
          <w:spacing w:val="-8"/>
        </w:rPr>
        <w:t xml:space="preserve"> </w:t>
      </w:r>
      <w:r>
        <w:rPr>
          <w:color w:val="231F20"/>
          <w:spacing w:val="-2"/>
        </w:rPr>
        <w:t>be</w:t>
      </w:r>
      <w:r>
        <w:rPr>
          <w:color w:val="231F20"/>
          <w:spacing w:val="-8"/>
        </w:rPr>
        <w:t xml:space="preserve"> </w:t>
      </w:r>
      <w:r>
        <w:rPr>
          <w:color w:val="231F20"/>
          <w:spacing w:val="-2"/>
        </w:rPr>
        <w:t>Mumtaz’s</w:t>
      </w:r>
      <w:r>
        <w:rPr>
          <w:color w:val="231F20"/>
          <w:spacing w:val="-8"/>
        </w:rPr>
        <w:t xml:space="preserve"> </w:t>
      </w:r>
      <w:r>
        <w:rPr>
          <w:color w:val="231F20"/>
          <w:spacing w:val="-2"/>
        </w:rPr>
        <w:t>home</w:t>
      </w:r>
      <w:r>
        <w:rPr>
          <w:color w:val="231F20"/>
          <w:spacing w:val="-8"/>
        </w:rPr>
        <w:t xml:space="preserve"> </w:t>
      </w:r>
      <w:r>
        <w:rPr>
          <w:color w:val="231F20"/>
          <w:spacing w:val="-2"/>
        </w:rPr>
        <w:t>in the</w:t>
      </w:r>
      <w:r>
        <w:rPr>
          <w:color w:val="231F20"/>
          <w:spacing w:val="-8"/>
        </w:rPr>
        <w:t xml:space="preserve"> </w:t>
      </w:r>
      <w:r>
        <w:rPr>
          <w:color w:val="231F20"/>
          <w:spacing w:val="-2"/>
        </w:rPr>
        <w:t>afterlife.</w:t>
      </w:r>
      <w:r>
        <w:rPr>
          <w:color w:val="231F20"/>
          <w:spacing w:val="-8"/>
        </w:rPr>
        <w:t xml:space="preserve"> </w:t>
      </w:r>
      <w:r>
        <w:rPr>
          <w:color w:val="231F20"/>
          <w:spacing w:val="-2"/>
        </w:rPr>
        <w:t>The</w:t>
      </w:r>
      <w:r>
        <w:rPr>
          <w:color w:val="231F20"/>
          <w:spacing w:val="-8"/>
        </w:rPr>
        <w:t xml:space="preserve"> </w:t>
      </w:r>
      <w:r>
        <w:rPr>
          <w:color w:val="231F20"/>
          <w:spacing w:val="-2"/>
        </w:rPr>
        <w:t>colour</w:t>
      </w:r>
      <w:r>
        <w:rPr>
          <w:color w:val="231F20"/>
          <w:spacing w:val="-8"/>
        </w:rPr>
        <w:t xml:space="preserve"> </w:t>
      </w:r>
      <w:r>
        <w:rPr>
          <w:color w:val="231F20"/>
          <w:spacing w:val="-2"/>
        </w:rPr>
        <w:t>of</w:t>
      </w:r>
      <w:r>
        <w:rPr>
          <w:color w:val="231F20"/>
          <w:spacing w:val="-8"/>
        </w:rPr>
        <w:t xml:space="preserve"> </w:t>
      </w:r>
      <w:r>
        <w:rPr>
          <w:color w:val="231F20"/>
          <w:spacing w:val="-2"/>
        </w:rPr>
        <w:t>the</w:t>
      </w:r>
      <w:r>
        <w:rPr>
          <w:color w:val="231F20"/>
          <w:spacing w:val="-8"/>
        </w:rPr>
        <w:t xml:space="preserve"> </w:t>
      </w:r>
      <w:r>
        <w:rPr>
          <w:color w:val="231F20"/>
          <w:spacing w:val="-2"/>
        </w:rPr>
        <w:t>buildings</w:t>
      </w:r>
      <w:r>
        <w:rPr>
          <w:color w:val="231F20"/>
          <w:spacing w:val="-8"/>
        </w:rPr>
        <w:t xml:space="preserve"> </w:t>
      </w:r>
      <w:r>
        <w:rPr>
          <w:color w:val="231F20"/>
          <w:spacing w:val="-2"/>
        </w:rPr>
        <w:t>appears</w:t>
      </w:r>
      <w:r>
        <w:rPr>
          <w:color w:val="231F20"/>
          <w:spacing w:val="-8"/>
        </w:rPr>
        <w:t xml:space="preserve"> </w:t>
      </w:r>
      <w:r>
        <w:rPr>
          <w:color w:val="231F20"/>
          <w:spacing w:val="-2"/>
        </w:rPr>
        <w:t>to</w:t>
      </w:r>
      <w:r>
        <w:rPr>
          <w:color w:val="231F20"/>
          <w:spacing w:val="-8"/>
        </w:rPr>
        <w:t xml:space="preserve"> </w:t>
      </w:r>
      <w:r>
        <w:rPr>
          <w:color w:val="231F20"/>
          <w:spacing w:val="-2"/>
        </w:rPr>
        <w:t>change</w:t>
      </w:r>
      <w:r>
        <w:rPr>
          <w:color w:val="231F20"/>
          <w:spacing w:val="-8"/>
        </w:rPr>
        <w:t xml:space="preserve"> </w:t>
      </w:r>
      <w:r>
        <w:rPr>
          <w:color w:val="231F20"/>
          <w:spacing w:val="-2"/>
        </w:rPr>
        <w:t>with</w:t>
      </w:r>
      <w:r>
        <w:rPr>
          <w:color w:val="231F20"/>
          <w:spacing w:val="-8"/>
        </w:rPr>
        <w:t xml:space="preserve"> </w:t>
      </w:r>
      <w:r>
        <w:rPr>
          <w:color w:val="231F20"/>
          <w:spacing w:val="-2"/>
        </w:rPr>
        <w:t>the</w:t>
      </w:r>
      <w:r>
        <w:rPr>
          <w:color w:val="231F20"/>
          <w:spacing w:val="-8"/>
        </w:rPr>
        <w:t xml:space="preserve"> </w:t>
      </w:r>
      <w:r>
        <w:rPr>
          <w:color w:val="231F20"/>
          <w:spacing w:val="-2"/>
        </w:rPr>
        <w:t>light</w:t>
      </w:r>
      <w:r>
        <w:rPr>
          <w:color w:val="231F20"/>
          <w:spacing w:val="-8"/>
        </w:rPr>
        <w:t xml:space="preserve"> </w:t>
      </w:r>
      <w:r>
        <w:rPr>
          <w:color w:val="231F20"/>
          <w:spacing w:val="-2"/>
        </w:rPr>
        <w:t>of</w:t>
      </w:r>
      <w:r>
        <w:rPr>
          <w:color w:val="231F20"/>
          <w:spacing w:val="-8"/>
        </w:rPr>
        <w:t xml:space="preserve"> </w:t>
      </w:r>
      <w:r>
        <w:rPr>
          <w:color w:val="231F20"/>
          <w:spacing w:val="-2"/>
        </w:rPr>
        <w:t>day.</w:t>
      </w:r>
      <w:r>
        <w:rPr>
          <w:color w:val="231F20"/>
          <w:spacing w:val="-8"/>
        </w:rPr>
        <w:t xml:space="preserve"> </w:t>
      </w:r>
      <w:r>
        <w:rPr>
          <w:color w:val="231F20"/>
          <w:spacing w:val="-2"/>
        </w:rPr>
        <w:t>Shah</w:t>
      </w:r>
      <w:r>
        <w:rPr>
          <w:color w:val="231F20"/>
          <w:spacing w:val="-8"/>
        </w:rPr>
        <w:t xml:space="preserve"> </w:t>
      </w:r>
      <w:r>
        <w:rPr>
          <w:color w:val="231F20"/>
          <w:spacing w:val="-2"/>
        </w:rPr>
        <w:t>Jahan was</w:t>
      </w:r>
      <w:r>
        <w:rPr>
          <w:color w:val="231F20"/>
          <w:spacing w:val="-11"/>
        </w:rPr>
        <w:t xml:space="preserve"> </w:t>
      </w:r>
      <w:r>
        <w:rPr>
          <w:color w:val="231F20"/>
          <w:spacing w:val="-2"/>
        </w:rPr>
        <w:t>later</w:t>
      </w:r>
      <w:r>
        <w:rPr>
          <w:color w:val="231F20"/>
          <w:spacing w:val="-11"/>
        </w:rPr>
        <w:t xml:space="preserve"> </w:t>
      </w:r>
      <w:r>
        <w:rPr>
          <w:color w:val="231F20"/>
          <w:spacing w:val="-2"/>
        </w:rPr>
        <w:t>buried</w:t>
      </w:r>
      <w:r>
        <w:rPr>
          <w:color w:val="231F20"/>
          <w:spacing w:val="-11"/>
        </w:rPr>
        <w:t xml:space="preserve"> </w:t>
      </w:r>
      <w:r>
        <w:rPr>
          <w:color w:val="231F20"/>
          <w:spacing w:val="-2"/>
        </w:rPr>
        <w:t>next</w:t>
      </w:r>
      <w:r>
        <w:rPr>
          <w:color w:val="231F20"/>
          <w:spacing w:val="-11"/>
        </w:rPr>
        <w:t xml:space="preserve"> </w:t>
      </w:r>
      <w:r>
        <w:rPr>
          <w:color w:val="231F20"/>
          <w:spacing w:val="-2"/>
        </w:rPr>
        <w:t>to</w:t>
      </w:r>
      <w:r>
        <w:rPr>
          <w:color w:val="231F20"/>
          <w:spacing w:val="-11"/>
        </w:rPr>
        <w:t xml:space="preserve"> </w:t>
      </w:r>
      <w:r>
        <w:rPr>
          <w:color w:val="231F20"/>
          <w:spacing w:val="-2"/>
        </w:rPr>
        <w:t>Mumtaz,</w:t>
      </w:r>
      <w:r>
        <w:rPr>
          <w:color w:val="231F20"/>
          <w:spacing w:val="-11"/>
        </w:rPr>
        <w:t xml:space="preserve"> </w:t>
      </w:r>
      <w:r>
        <w:rPr>
          <w:color w:val="231F20"/>
          <w:spacing w:val="-2"/>
        </w:rPr>
        <w:t>and</w:t>
      </w:r>
      <w:r>
        <w:rPr>
          <w:color w:val="231F20"/>
          <w:spacing w:val="-11"/>
        </w:rPr>
        <w:t xml:space="preserve"> </w:t>
      </w:r>
      <w:r>
        <w:rPr>
          <w:color w:val="231F20"/>
          <w:spacing w:val="-2"/>
        </w:rPr>
        <w:t>the</w:t>
      </w:r>
      <w:r>
        <w:rPr>
          <w:color w:val="231F20"/>
          <w:spacing w:val="-11"/>
        </w:rPr>
        <w:t xml:space="preserve"> </w:t>
      </w:r>
      <w:r>
        <w:rPr>
          <w:color w:val="231F20"/>
          <w:spacing w:val="-2"/>
        </w:rPr>
        <w:t>couple</w:t>
      </w:r>
      <w:r>
        <w:rPr>
          <w:color w:val="231F20"/>
          <w:spacing w:val="-11"/>
        </w:rPr>
        <w:t xml:space="preserve"> </w:t>
      </w:r>
      <w:r>
        <w:rPr>
          <w:color w:val="231F20"/>
          <w:spacing w:val="-2"/>
        </w:rPr>
        <w:t>now</w:t>
      </w:r>
      <w:r>
        <w:rPr>
          <w:color w:val="231F20"/>
          <w:spacing w:val="-11"/>
        </w:rPr>
        <w:t xml:space="preserve"> </w:t>
      </w:r>
      <w:r>
        <w:rPr>
          <w:color w:val="231F20"/>
          <w:spacing w:val="-2"/>
        </w:rPr>
        <w:t>rest</w:t>
      </w:r>
      <w:r>
        <w:rPr>
          <w:color w:val="231F20"/>
          <w:spacing w:val="-11"/>
        </w:rPr>
        <w:t xml:space="preserve"> </w:t>
      </w:r>
      <w:r>
        <w:rPr>
          <w:color w:val="231F20"/>
          <w:spacing w:val="-2"/>
        </w:rPr>
        <w:t>together</w:t>
      </w:r>
      <w:r>
        <w:rPr>
          <w:color w:val="231F20"/>
          <w:spacing w:val="-11"/>
        </w:rPr>
        <w:t xml:space="preserve"> </w:t>
      </w:r>
      <w:r>
        <w:rPr>
          <w:color w:val="231F20"/>
          <w:spacing w:val="-2"/>
        </w:rPr>
        <w:t>forever.</w:t>
      </w:r>
    </w:p>
    <w:p w14:paraId="1C1BAC9D">
      <w:pPr>
        <w:pStyle w:val="11"/>
        <w:spacing w:before="95" w:line="304" w:lineRule="auto"/>
        <w:ind w:left="1552" w:right="1680"/>
        <w:jc w:val="both"/>
      </w:pPr>
      <w:r>
        <w:rPr>
          <w:color w:val="231F20"/>
        </w:rPr>
        <w:t>If</w:t>
      </w:r>
      <w:r>
        <w:rPr>
          <w:color w:val="231F20"/>
          <w:spacing w:val="-11"/>
        </w:rPr>
        <w:t xml:space="preserve"> </w:t>
      </w:r>
      <w:r>
        <w:rPr>
          <w:color w:val="231F20"/>
        </w:rPr>
        <w:t>the</w:t>
      </w:r>
      <w:r>
        <w:rPr>
          <w:color w:val="231F20"/>
          <w:spacing w:val="-11"/>
        </w:rPr>
        <w:t xml:space="preserve"> </w:t>
      </w:r>
      <w:r>
        <w:rPr>
          <w:color w:val="231F20"/>
        </w:rPr>
        <w:t>Taj</w:t>
      </w:r>
      <w:r>
        <w:rPr>
          <w:color w:val="231F20"/>
          <w:spacing w:val="-11"/>
        </w:rPr>
        <w:t xml:space="preserve"> </w:t>
      </w:r>
      <w:r>
        <w:rPr>
          <w:color w:val="231F20"/>
        </w:rPr>
        <w:t>Mahal</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celebration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heart,</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Imperial</w:t>
      </w:r>
      <w:r>
        <w:rPr>
          <w:color w:val="231F20"/>
          <w:spacing w:val="-11"/>
        </w:rPr>
        <w:t xml:space="preserve"> </w:t>
      </w:r>
      <w:r>
        <w:rPr>
          <w:color w:val="231F20"/>
        </w:rPr>
        <w:t>Tombs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Ming</w:t>
      </w:r>
      <w:r>
        <w:rPr>
          <w:color w:val="231F20"/>
          <w:spacing w:val="-11"/>
        </w:rPr>
        <w:t xml:space="preserve"> </w:t>
      </w:r>
      <w:r>
        <w:rPr>
          <w:color w:val="231F20"/>
        </w:rPr>
        <w:t>and</w:t>
      </w:r>
      <w:r>
        <w:rPr>
          <w:color w:val="231F20"/>
          <w:spacing w:val="-11"/>
        </w:rPr>
        <w:t xml:space="preserve"> </w:t>
      </w:r>
      <w:r>
        <w:rPr>
          <w:color w:val="231F20"/>
        </w:rPr>
        <w:t>Qing Dynasties are a monument to the mind and spirit. Visitors who walk among the buildings can</w:t>
      </w:r>
      <w:r>
        <w:rPr>
          <w:color w:val="231F20"/>
          <w:spacing w:val="-2"/>
        </w:rPr>
        <w:t xml:space="preserve"> </w:t>
      </w:r>
      <w:r>
        <w:rPr>
          <w:color w:val="231F20"/>
        </w:rPr>
        <w:t>feel</w:t>
      </w:r>
      <w:r>
        <w:rPr>
          <w:color w:val="231F20"/>
          <w:spacing w:val="-2"/>
        </w:rPr>
        <w:t xml:space="preserve"> </w:t>
      </w:r>
      <w:r>
        <w:rPr>
          <w:color w:val="231F20"/>
        </w:rPr>
        <w:t>both</w:t>
      </w:r>
      <w:r>
        <w:rPr>
          <w:color w:val="231F20"/>
          <w:spacing w:val="-2"/>
        </w:rPr>
        <w:t xml:space="preserve"> </w:t>
      </w:r>
      <w:r>
        <w:rPr>
          <w:color w:val="231F20"/>
        </w:rPr>
        <w:t>the</w:t>
      </w:r>
      <w:r>
        <w:rPr>
          <w:color w:val="231F20"/>
          <w:spacing w:val="-2"/>
        </w:rPr>
        <w:t xml:space="preserve"> </w:t>
      </w:r>
      <w:r>
        <w:rPr>
          <w:color w:val="231F20"/>
        </w:rPr>
        <w:t>weight</w:t>
      </w:r>
      <w:r>
        <w:rPr>
          <w:color w:val="231F20"/>
          <w:spacing w:val="-2"/>
        </w:rPr>
        <w:t xml:space="preserve"> </w:t>
      </w:r>
      <w:r>
        <w:rPr>
          <w:color w:val="231F20"/>
        </w:rPr>
        <w:t>of</w:t>
      </w:r>
      <w:r>
        <w:rPr>
          <w:color w:val="231F20"/>
          <w:spacing w:val="-2"/>
        </w:rPr>
        <w:t xml:space="preserve"> </w:t>
      </w:r>
      <w:r>
        <w:rPr>
          <w:color w:val="231F20"/>
        </w:rPr>
        <w:t>history</w:t>
      </w:r>
      <w:r>
        <w:rPr>
          <w:color w:val="231F20"/>
          <w:spacing w:val="-2"/>
        </w:rPr>
        <w:t xml:space="preserve"> </w:t>
      </w:r>
      <w:r>
        <w:rPr>
          <w:color w:val="231F20"/>
        </w:rPr>
        <w:t>and</w:t>
      </w:r>
      <w:r>
        <w:rPr>
          <w:color w:val="231F20"/>
          <w:spacing w:val="-2"/>
        </w:rPr>
        <w:t xml:space="preserve"> </w:t>
      </w:r>
      <w:r>
        <w:rPr>
          <w:color w:val="231F20"/>
        </w:rPr>
        <w:t>a</w:t>
      </w:r>
      <w:r>
        <w:rPr>
          <w:color w:val="231F20"/>
          <w:spacing w:val="-2"/>
        </w:rPr>
        <w:t xml:space="preserve"> </w:t>
      </w:r>
      <w:r>
        <w:rPr>
          <w:color w:val="231F20"/>
        </w:rPr>
        <w:t>wonderful</w:t>
      </w:r>
      <w:r>
        <w:rPr>
          <w:color w:val="231F20"/>
          <w:spacing w:val="-2"/>
        </w:rPr>
        <w:t xml:space="preserve"> </w:t>
      </w:r>
      <w:r>
        <w:rPr>
          <w:color w:val="231F20"/>
        </w:rPr>
        <w:t>sense</w:t>
      </w:r>
      <w:r>
        <w:rPr>
          <w:color w:val="231F20"/>
          <w:spacing w:val="-2"/>
        </w:rPr>
        <w:t xml:space="preserve"> </w:t>
      </w:r>
      <w:r>
        <w:rPr>
          <w:color w:val="231F20"/>
        </w:rPr>
        <w:t>of</w:t>
      </w:r>
      <w:r>
        <w:rPr>
          <w:color w:val="231F20"/>
          <w:spacing w:val="-2"/>
        </w:rPr>
        <w:t xml:space="preserve"> </w:t>
      </w:r>
      <w:r>
        <w:rPr>
          <w:color w:val="231F20"/>
        </w:rPr>
        <w:t>peace.</w:t>
      </w:r>
    </w:p>
    <w:p w14:paraId="11D0B436">
      <w:pPr>
        <w:pStyle w:val="11"/>
        <w:spacing w:before="98" w:line="302" w:lineRule="auto"/>
        <w:ind w:left="1552" w:right="1681"/>
        <w:jc w:val="both"/>
      </w:pPr>
      <w:r>
        <w:rPr>
          <w:color w:val="231F20"/>
        </w:rPr>
        <w:t>What</w:t>
      </w:r>
      <w:r>
        <w:rPr>
          <w:color w:val="231F20"/>
          <w:spacing w:val="-13"/>
        </w:rPr>
        <w:t xml:space="preserve"> </w:t>
      </w:r>
      <w:r>
        <w:rPr>
          <w:color w:val="231F20"/>
        </w:rPr>
        <w:t>makes</w:t>
      </w:r>
      <w:r>
        <w:rPr>
          <w:color w:val="231F20"/>
          <w:spacing w:val="-13"/>
        </w:rPr>
        <w:t xml:space="preserve"> </w:t>
      </w:r>
      <w:r>
        <w:rPr>
          <w:color w:val="231F20"/>
        </w:rPr>
        <w:t>the</w:t>
      </w:r>
      <w:r>
        <w:rPr>
          <w:color w:val="231F20"/>
          <w:spacing w:val="-13"/>
        </w:rPr>
        <w:t xml:space="preserve"> </w:t>
      </w:r>
      <w:r>
        <w:rPr>
          <w:color w:val="231F20"/>
        </w:rPr>
        <w:t>Ming</w:t>
      </w:r>
      <w:r>
        <w:rPr>
          <w:color w:val="231F20"/>
          <w:spacing w:val="-13"/>
        </w:rPr>
        <w:t xml:space="preserve"> </w:t>
      </w:r>
      <w:r>
        <w:rPr>
          <w:color w:val="231F20"/>
        </w:rPr>
        <w:t>and</w:t>
      </w:r>
      <w:r>
        <w:rPr>
          <w:color w:val="231F20"/>
          <w:spacing w:val="-13"/>
        </w:rPr>
        <w:t xml:space="preserve"> </w:t>
      </w:r>
      <w:r>
        <w:rPr>
          <w:color w:val="231F20"/>
        </w:rPr>
        <w:t>Qing</w:t>
      </w:r>
      <w:r>
        <w:rPr>
          <w:color w:val="231F20"/>
          <w:spacing w:val="-13"/>
        </w:rPr>
        <w:t xml:space="preserve"> </w:t>
      </w:r>
      <w:r>
        <w:rPr>
          <w:color w:val="231F20"/>
        </w:rPr>
        <w:t>Tombs</w:t>
      </w:r>
      <w:r>
        <w:rPr>
          <w:color w:val="231F20"/>
          <w:spacing w:val="-13"/>
        </w:rPr>
        <w:t xml:space="preserve"> </w:t>
      </w:r>
      <w:r>
        <w:rPr>
          <w:color w:val="231F20"/>
        </w:rPr>
        <w:t>unique</w:t>
      </w:r>
      <w:r>
        <w:rPr>
          <w:color w:val="231F20"/>
          <w:spacing w:val="-13"/>
        </w:rPr>
        <w:t xml:space="preserve"> </w:t>
      </w:r>
      <w:r>
        <w:rPr>
          <w:color w:val="231F20"/>
        </w:rPr>
        <w:t>even</w:t>
      </w:r>
      <w:r>
        <w:rPr>
          <w:color w:val="231F20"/>
          <w:spacing w:val="-13"/>
        </w:rPr>
        <w:t xml:space="preserve"> </w:t>
      </w:r>
      <w:r>
        <w:rPr>
          <w:color w:val="231F20"/>
        </w:rPr>
        <w:t>among</w:t>
      </w:r>
      <w:r>
        <w:rPr>
          <w:color w:val="231F20"/>
          <w:spacing w:val="-13"/>
        </w:rPr>
        <w:t xml:space="preserve"> </w:t>
      </w:r>
      <w:r>
        <w:rPr>
          <w:color w:val="231F20"/>
        </w:rPr>
        <w:t>amazing</w:t>
      </w:r>
      <w:r>
        <w:rPr>
          <w:color w:val="231F20"/>
          <w:spacing w:val="-13"/>
        </w:rPr>
        <w:t xml:space="preserve"> </w:t>
      </w:r>
      <w:r>
        <w:rPr>
          <w:color w:val="231F20"/>
        </w:rPr>
        <w:t>buildings</w:t>
      </w:r>
      <w:r>
        <w:rPr>
          <w:color w:val="231F20"/>
          <w:spacing w:val="-13"/>
        </w:rPr>
        <w:t xml:space="preserve"> </w:t>
      </w:r>
      <w:r>
        <w:rPr>
          <w:color w:val="231F20"/>
        </w:rPr>
        <w:t>such</w:t>
      </w:r>
      <w:r>
        <w:rPr>
          <w:color w:val="231F20"/>
          <w:spacing w:val="-13"/>
        </w:rPr>
        <w:t xml:space="preserve"> </w:t>
      </w:r>
      <w:r>
        <w:rPr>
          <w:color w:val="231F20"/>
        </w:rPr>
        <w:t>as</w:t>
      </w:r>
      <w:r>
        <w:rPr>
          <w:color w:val="231F20"/>
          <w:spacing w:val="-13"/>
        </w:rPr>
        <w:t xml:space="preserve"> </w:t>
      </w:r>
      <w:r>
        <w:rPr>
          <w:color w:val="231F20"/>
        </w:rPr>
        <w:t>the Taj</w:t>
      </w:r>
      <w:r>
        <w:rPr>
          <w:color w:val="231F20"/>
          <w:spacing w:val="-16"/>
        </w:rPr>
        <w:t xml:space="preserve"> </w:t>
      </w:r>
      <w:r>
        <w:rPr>
          <w:color w:val="231F20"/>
        </w:rPr>
        <w:t>Mahal,</w:t>
      </w:r>
      <w:r>
        <w:rPr>
          <w:color w:val="231F20"/>
          <w:spacing w:val="-6"/>
        </w:rPr>
        <w:t xml:space="preserve"> </w:t>
      </w:r>
      <w:r>
        <w:rPr>
          <w:color w:val="231F20"/>
        </w:rPr>
        <w:t>Angkor</w:t>
      </w:r>
      <w:r>
        <w:rPr>
          <w:color w:val="231F20"/>
          <w:spacing w:val="-6"/>
        </w:rPr>
        <w:t xml:space="preserve"> </w:t>
      </w:r>
      <w:r>
        <w:rPr>
          <w:color w:val="231F20"/>
        </w:rPr>
        <w:t>Wat</w:t>
      </w:r>
      <w:r>
        <w:rPr>
          <w:color w:val="231F20"/>
          <w:spacing w:val="-6"/>
        </w:rPr>
        <w:t xml:space="preserve"> </w:t>
      </w:r>
      <w:r>
        <w:rPr>
          <w:color w:val="231F20"/>
          <w:spacing w:val="12"/>
          <w:position w:val="1"/>
          <w:sz w:val="20"/>
        </w:rPr>
        <w:t>(</w:t>
      </w:r>
      <w:r>
        <w:rPr>
          <w:rFonts w:hint="eastAsia" w:ascii="宋体" w:eastAsia="宋体"/>
          <w:color w:val="231F20"/>
          <w:spacing w:val="10"/>
          <w:position w:val="1"/>
          <w:sz w:val="20"/>
        </w:rPr>
        <w:t>吴哥窟</w:t>
      </w:r>
      <w:r>
        <w:rPr>
          <w:color w:val="231F20"/>
          <w:position w:val="1"/>
          <w:sz w:val="20"/>
        </w:rPr>
        <w:t>)</w:t>
      </w:r>
      <w:r>
        <w:rPr>
          <w:color w:val="231F20"/>
        </w:rPr>
        <w:t>, and</w:t>
      </w:r>
      <w:r>
        <w:rPr>
          <w:color w:val="231F20"/>
          <w:spacing w:val="-6"/>
        </w:rPr>
        <w:t xml:space="preserve"> </w:t>
      </w:r>
      <w:r>
        <w:rPr>
          <w:color w:val="231F20"/>
        </w:rPr>
        <w:t>the</w:t>
      </w:r>
      <w:r>
        <w:rPr>
          <w:color w:val="231F20"/>
          <w:spacing w:val="-6"/>
        </w:rPr>
        <w:t xml:space="preserve"> </w:t>
      </w:r>
      <w:r>
        <w:rPr>
          <w:color w:val="231F20"/>
        </w:rPr>
        <w:t>Cologne</w:t>
      </w:r>
      <w:r>
        <w:rPr>
          <w:color w:val="231F20"/>
          <w:spacing w:val="-6"/>
        </w:rPr>
        <w:t xml:space="preserve"> </w:t>
      </w:r>
      <w:r>
        <w:rPr>
          <w:color w:val="231F20"/>
        </w:rPr>
        <w:t>Cathedral</w:t>
      </w:r>
      <w:r>
        <w:rPr>
          <w:color w:val="231F20"/>
          <w:spacing w:val="-6"/>
        </w:rPr>
        <w:t xml:space="preserve"> </w:t>
      </w:r>
      <w:r>
        <w:rPr>
          <w:color w:val="231F20"/>
          <w:position w:val="1"/>
          <w:sz w:val="20"/>
        </w:rPr>
        <w:t>(</w:t>
      </w:r>
      <w:r>
        <w:rPr>
          <w:rFonts w:hint="eastAsia" w:ascii="宋体" w:eastAsia="宋体"/>
          <w:color w:val="231F20"/>
          <w:spacing w:val="6"/>
          <w:position w:val="1"/>
          <w:sz w:val="20"/>
        </w:rPr>
        <w:t>科隆大教堂</w:t>
      </w:r>
      <w:r>
        <w:rPr>
          <w:color w:val="231F20"/>
          <w:spacing w:val="-7"/>
          <w:position w:val="1"/>
          <w:sz w:val="20"/>
        </w:rPr>
        <w:t xml:space="preserve">) </w:t>
      </w:r>
      <w:r>
        <w:rPr>
          <w:color w:val="231F20"/>
        </w:rPr>
        <w:t>is</w:t>
      </w:r>
      <w:r>
        <w:rPr>
          <w:color w:val="231F20"/>
          <w:spacing w:val="-6"/>
        </w:rPr>
        <w:t xml:space="preserve"> </w:t>
      </w:r>
      <w:r>
        <w:rPr>
          <w:color w:val="231F20"/>
        </w:rPr>
        <w:t>that</w:t>
      </w:r>
      <w:r>
        <w:rPr>
          <w:color w:val="231F20"/>
          <w:spacing w:val="-6"/>
        </w:rPr>
        <w:t xml:space="preserve"> </w:t>
      </w:r>
      <w:r>
        <w:rPr>
          <w:color w:val="231F20"/>
        </w:rPr>
        <w:t>they</w:t>
      </w:r>
      <w:r>
        <w:rPr>
          <w:color w:val="231F20"/>
          <w:spacing w:val="-6"/>
        </w:rPr>
        <w:t xml:space="preserve"> </w:t>
      </w:r>
      <w:r>
        <w:rPr>
          <w:color w:val="231F20"/>
        </w:rPr>
        <w:t xml:space="preserve">bring together architecture and philosophy. Built by several emperors between 1368 and 1915 in Beijing, Hebei, Hubei, Jiangsu, and Liaoning, the Imperial Tombs represent Chinese </w:t>
      </w:r>
      <w:r>
        <w:rPr>
          <w:color w:val="231F20"/>
          <w:spacing w:val="-2"/>
        </w:rPr>
        <w:t>cultural</w:t>
      </w:r>
      <w:r>
        <w:rPr>
          <w:color w:val="231F20"/>
          <w:spacing w:val="-11"/>
        </w:rPr>
        <w:t xml:space="preserve"> </w:t>
      </w:r>
      <w:r>
        <w:rPr>
          <w:color w:val="231F20"/>
          <w:spacing w:val="-2"/>
        </w:rPr>
        <w:t>and</w:t>
      </w:r>
      <w:r>
        <w:rPr>
          <w:color w:val="231F20"/>
          <w:spacing w:val="-11"/>
        </w:rPr>
        <w:t xml:space="preserve"> </w:t>
      </w:r>
      <w:r>
        <w:rPr>
          <w:color w:val="231F20"/>
          <w:spacing w:val="-2"/>
        </w:rPr>
        <w:t>historical</w:t>
      </w:r>
      <w:r>
        <w:rPr>
          <w:color w:val="231F20"/>
          <w:spacing w:val="-11"/>
        </w:rPr>
        <w:t xml:space="preserve"> </w:t>
      </w:r>
      <w:r>
        <w:rPr>
          <w:color w:val="231F20"/>
          <w:spacing w:val="-2"/>
        </w:rPr>
        <w:t>values</w:t>
      </w:r>
      <w:r>
        <w:rPr>
          <w:color w:val="231F20"/>
          <w:spacing w:val="-11"/>
        </w:rPr>
        <w:t xml:space="preserve"> </w:t>
      </w:r>
      <w:r>
        <w:rPr>
          <w:color w:val="231F20"/>
          <w:spacing w:val="-2"/>
        </w:rPr>
        <w:t>that</w:t>
      </w:r>
      <w:r>
        <w:rPr>
          <w:color w:val="231F20"/>
          <w:spacing w:val="-11"/>
        </w:rPr>
        <w:t xml:space="preserve"> </w:t>
      </w:r>
      <w:r>
        <w:rPr>
          <w:color w:val="231F20"/>
          <w:spacing w:val="-2"/>
        </w:rPr>
        <w:t>have</w:t>
      </w:r>
      <w:r>
        <w:rPr>
          <w:color w:val="231F20"/>
          <w:spacing w:val="-11"/>
        </w:rPr>
        <w:t xml:space="preserve"> </w:t>
      </w:r>
      <w:r>
        <w:rPr>
          <w:color w:val="231F20"/>
          <w:spacing w:val="-2"/>
        </w:rPr>
        <w:t>been</w:t>
      </w:r>
      <w:r>
        <w:rPr>
          <w:color w:val="231F20"/>
          <w:spacing w:val="-11"/>
        </w:rPr>
        <w:t xml:space="preserve"> </w:t>
      </w:r>
      <w:r>
        <w:rPr>
          <w:color w:val="231F20"/>
          <w:spacing w:val="-2"/>
        </w:rPr>
        <w:t>handed</w:t>
      </w:r>
      <w:r>
        <w:rPr>
          <w:color w:val="231F20"/>
          <w:spacing w:val="-11"/>
        </w:rPr>
        <w:t xml:space="preserve"> </w:t>
      </w:r>
      <w:r>
        <w:rPr>
          <w:color w:val="231F20"/>
          <w:spacing w:val="-2"/>
        </w:rPr>
        <w:t>down</w:t>
      </w:r>
      <w:r>
        <w:rPr>
          <w:color w:val="231F20"/>
          <w:spacing w:val="-11"/>
        </w:rPr>
        <w:t xml:space="preserve"> </w:t>
      </w:r>
      <w:r>
        <w:rPr>
          <w:color w:val="231F20"/>
          <w:spacing w:val="-2"/>
        </w:rPr>
        <w:t>from</w:t>
      </w:r>
      <w:r>
        <w:rPr>
          <w:color w:val="231F20"/>
          <w:spacing w:val="-11"/>
        </w:rPr>
        <w:t xml:space="preserve"> </w:t>
      </w:r>
      <w:r>
        <w:rPr>
          <w:color w:val="231F20"/>
          <w:spacing w:val="-2"/>
        </w:rPr>
        <w:t>generation</w:t>
      </w:r>
      <w:r>
        <w:rPr>
          <w:color w:val="231F20"/>
          <w:spacing w:val="-11"/>
        </w:rPr>
        <w:t xml:space="preserve"> </w:t>
      </w:r>
      <w:r>
        <w:rPr>
          <w:color w:val="231F20"/>
          <w:spacing w:val="-2"/>
        </w:rPr>
        <w:t>to</w:t>
      </w:r>
      <w:r>
        <w:rPr>
          <w:color w:val="231F20"/>
          <w:spacing w:val="-11"/>
        </w:rPr>
        <w:t xml:space="preserve"> </w:t>
      </w:r>
      <w:r>
        <w:rPr>
          <w:color w:val="231F20"/>
          <w:spacing w:val="-2"/>
        </w:rPr>
        <w:t>generation</w:t>
      </w:r>
      <w:r>
        <w:rPr>
          <w:color w:val="231F20"/>
          <w:spacing w:val="-11"/>
        </w:rPr>
        <w:t xml:space="preserve"> </w:t>
      </w:r>
      <w:r>
        <w:rPr>
          <w:color w:val="231F20"/>
          <w:spacing w:val="-2"/>
        </w:rPr>
        <w:t xml:space="preserve">for </w:t>
      </w:r>
      <w:r>
        <w:rPr>
          <w:color w:val="231F20"/>
        </w:rPr>
        <w:t>thousands of years.</w:t>
      </w:r>
    </w:p>
    <w:p w14:paraId="7D78B6AF">
      <w:pPr>
        <w:pStyle w:val="11"/>
        <w:spacing w:before="105" w:line="304" w:lineRule="auto"/>
        <w:ind w:left="1552" w:right="1676"/>
        <w:jc w:val="both"/>
      </w:pPr>
      <w:r>
        <w:rPr>
          <w:color w:val="231F20"/>
        </w:rPr>
        <w:t>Human life lasts only a short time but art and culture last forever. The UNESCO World Cultural Heritage Sites programme attempts to protect and preserve the best of human history.</w:t>
      </w:r>
      <w:r>
        <w:rPr>
          <w:color w:val="231F20"/>
          <w:spacing w:val="-9"/>
        </w:rPr>
        <w:t xml:space="preserve"> </w:t>
      </w:r>
      <w:r>
        <w:rPr>
          <w:color w:val="231F20"/>
        </w:rPr>
        <w:t>Masterpieces</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Taj</w:t>
      </w:r>
      <w:r>
        <w:rPr>
          <w:color w:val="231F20"/>
          <w:spacing w:val="-9"/>
        </w:rPr>
        <w:t xml:space="preserve"> </w:t>
      </w:r>
      <w:r>
        <w:rPr>
          <w:color w:val="231F20"/>
        </w:rPr>
        <w:t>Mahal</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Imperial</w:t>
      </w:r>
      <w:r>
        <w:rPr>
          <w:color w:val="231F20"/>
          <w:spacing w:val="-9"/>
        </w:rPr>
        <w:t xml:space="preserve"> </w:t>
      </w:r>
      <w:r>
        <w:rPr>
          <w:color w:val="231F20"/>
        </w:rPr>
        <w:t>Tombs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Ming</w:t>
      </w:r>
      <w:r>
        <w:rPr>
          <w:color w:val="231F20"/>
          <w:spacing w:val="-9"/>
        </w:rPr>
        <w:t xml:space="preserve"> </w:t>
      </w:r>
      <w:r>
        <w:rPr>
          <w:color w:val="231F20"/>
        </w:rPr>
        <w:t>and</w:t>
      </w:r>
      <w:r>
        <w:rPr>
          <w:color w:val="231F20"/>
          <w:spacing w:val="-9"/>
        </w:rPr>
        <w:t xml:space="preserve"> </w:t>
      </w:r>
      <w:r>
        <w:rPr>
          <w:color w:val="231F20"/>
        </w:rPr>
        <w:t>Qing Dynasties remind us of what we can achieve at our finest, and inspire us to live up to our great past in the future.</w:t>
      </w:r>
    </w:p>
    <w:p w14:paraId="2B7E1DF9">
      <w:pPr>
        <w:pStyle w:val="11"/>
        <w:rPr>
          <w:sz w:val="17"/>
        </w:rPr>
      </w:pPr>
    </w:p>
    <w:p w14:paraId="12B8640D">
      <w:pPr>
        <w:spacing w:before="97"/>
        <w:ind w:left="619" w:right="0" w:firstLine="0"/>
        <w:jc w:val="left"/>
        <w:rPr>
          <w:rFonts w:ascii="Tahoma"/>
          <w:sz w:val="20"/>
        </w:rPr>
      </w:pPr>
      <w:r>
        <w:rPr>
          <w:rFonts w:ascii="Tahoma"/>
          <w:color w:val="231F20"/>
          <w:spacing w:val="-5"/>
          <w:sz w:val="20"/>
        </w:rPr>
        <w:t>66</w:t>
      </w:r>
    </w:p>
    <w:p w14:paraId="3800661D">
      <w:pPr>
        <w:spacing w:after="0"/>
        <w:jc w:val="left"/>
        <w:rPr>
          <w:rFonts w:ascii="Tahoma"/>
          <w:sz w:val="20"/>
        </w:rPr>
        <w:sectPr>
          <w:pgSz w:w="11910" w:h="16840"/>
          <w:pgMar w:top="0" w:right="0" w:bottom="280" w:left="0" w:header="720" w:footer="720" w:gutter="0"/>
          <w:cols w:space="720" w:num="1"/>
        </w:sectPr>
      </w:pPr>
    </w:p>
    <w:p w14:paraId="3975B1E0">
      <w:pPr>
        <w:pStyle w:val="11"/>
        <w:spacing w:before="6"/>
        <w:rPr>
          <w:rFonts w:ascii="Tahoma"/>
          <w:sz w:val="25"/>
        </w:rPr>
      </w:pPr>
    </w:p>
    <w:p w14:paraId="1A9A967D">
      <w:pPr>
        <w:tabs>
          <w:tab w:val="left" w:pos="8543"/>
        </w:tabs>
        <w:spacing w:before="101"/>
        <w:ind w:left="1346" w:right="0" w:firstLine="0"/>
        <w:jc w:val="left"/>
        <w:rPr>
          <w:rFonts w:ascii="Tahoma"/>
          <w:sz w:val="24"/>
        </w:rPr>
      </w:pPr>
      <w:r>
        <mc:AlternateContent>
          <mc:Choice Requires="wps">
            <w:drawing>
              <wp:anchor distT="0" distB="0" distL="0" distR="0" simplePos="0" relativeHeight="251900928" behindDoc="1" locked="0" layoutInCell="1" allowOverlap="1">
                <wp:simplePos x="0" y="0"/>
                <wp:positionH relativeFrom="page">
                  <wp:posOffset>5053330</wp:posOffset>
                </wp:positionH>
                <wp:positionV relativeFrom="paragraph">
                  <wp:posOffset>60960</wp:posOffset>
                </wp:positionV>
                <wp:extent cx="2097405" cy="184785"/>
                <wp:effectExtent l="0" t="0" r="0" b="0"/>
                <wp:wrapNone/>
                <wp:docPr id="3203" name="Textbox 3203"/>
                <wp:cNvGraphicFramePr/>
                <a:graphic xmlns:a="http://schemas.openxmlformats.org/drawingml/2006/main">
                  <a:graphicData uri="http://schemas.microsoft.com/office/word/2010/wordprocessingShape">
                    <wps:wsp>
                      <wps:cNvSpPr txBox="1"/>
                      <wps:spPr>
                        <a:xfrm>
                          <a:off x="0" y="0"/>
                          <a:ext cx="2097405" cy="184785"/>
                        </a:xfrm>
                        <a:prstGeom prst="rect">
                          <a:avLst/>
                        </a:prstGeom>
                      </wps:spPr>
                      <wps:txbx>
                        <w:txbxContent>
                          <w:p w14:paraId="111BC91F">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54BC7F"/>
                                <w:sz w:val="24"/>
                              </w:rPr>
                              <w:t>CULTURAL</w:t>
                            </w:r>
                            <w:r>
                              <w:rPr>
                                <w:rFonts w:ascii="Tahoma"/>
                                <w:color w:val="54BC7F"/>
                                <w:spacing w:val="19"/>
                                <w:sz w:val="24"/>
                              </w:rPr>
                              <w:t xml:space="preserve"> </w:t>
                            </w:r>
                            <w:r>
                              <w:rPr>
                                <w:rFonts w:ascii="Tahoma"/>
                                <w:color w:val="54BC7F"/>
                                <w:spacing w:val="-2"/>
                                <w:sz w:val="24"/>
                              </w:rPr>
                              <w:t>HERITAGE</w:t>
                            </w:r>
                          </w:p>
                        </w:txbxContent>
                      </wps:txbx>
                      <wps:bodyPr wrap="square" lIns="0" tIns="0" rIns="0" bIns="0" rtlCol="0">
                        <a:noAutofit/>
                      </wps:bodyPr>
                    </wps:wsp>
                  </a:graphicData>
                </a:graphic>
              </wp:anchor>
            </w:drawing>
          </mc:Choice>
          <mc:Fallback>
            <w:pict>
              <v:shape id="Textbox 3203" o:spid="_x0000_s1026" o:spt="202" type="#_x0000_t202" style="position:absolute;left:0pt;margin-left:397.9pt;margin-top:4.8pt;height:14.55pt;width:165.15pt;mso-position-horizontal-relative:page;z-index:-251415552;mso-width-relative:page;mso-height-relative:page;" filled="f" stroked="f" coordsize="21600,21600" o:gfxdata="UEsDBAoAAAAAAIdO4kAAAAAAAAAAAAAAAAAEAAAAZHJzL1BLAwQUAAAACACHTuJArdti89gAAAAJ&#10;AQAADwAAAGRycy9kb3ducmV2LnhtbE2PzU7DMBCE70i8g7VI3KidItImZFMhBCckRBoOHJ14m0SN&#10;1yF2f3h73BMcRzOa+abYnO0ojjT7wTFCslAgiFtnBu4QPuvXuzUIHzQbPTomhB/ysCmvrwqdG3fi&#10;io7b0IlYwj7XCH0IUy6lb3uy2i/cRBy9nZutDlHOnTSzPsVyO8qlUqm0euC40OuJnntq99uDRXj6&#10;4upl+H5vPqpdNdR1pvgt3SPe3iTqEUSgc/gLwwU/okMZmRp3YOPFiLDKHiJ6QMhSEBc/WaYJiAbh&#10;fr0CWRby/4PyF1BLAwQUAAAACACHTuJAK6nIwbYBAAB6AwAADgAAAGRycy9lMm9Eb2MueG1srVPB&#10;btswDL0P2D8Iui920nbNjDjFtmDDgGEd0O4DZFmKBViiRimx8/ejZCcZuksPu8gUST3yPdKbh9H2&#10;7KgwGHA1Xy5KzpST0Bq3r/mv5y/v1pyFKFwrenCq5icV+MP27ZvN4Cu1gg76ViEjEBeqwde8i9FX&#10;RRFkp6wIC/DKUVADWhHpivuiRTEQuu2LVVm+LwbA1iNIFQJ5d1OQz4j4GkDQ2ki1A3mwysUJFVUv&#10;IlEKnfGBb3O3WisZH7UOKrK+5sQ05pOKkN2ks9huRLVH4Tsj5xbEa1p4wckK46joBWonomAHNP9A&#10;WSMRAui4kGCLiUhWhFgsyxfaPHXCq8yFpA7+Inr4f7Dyx/EnMtPW/GZV3nDmhKWZP6sxNjCy7COJ&#10;Bh8qynzylBvHTzDS4iTpkj+QMzEfNdr0JU6M4iTw6SIwwTFJzlX54f62vONMUmy5vr1f3yWY4vra&#10;Y4hfFViWjJojDTDrKo7fQ5xSzyn07lo/WXFsxrmpBtoT9TrQYGsefh8EKs76b46US1twNvBsNGcD&#10;Y/8Z8q4kLg4+HiJokyunEhPuXJlGknuf1yfN/O97zrr+Mt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dti89gAAAAJAQAADwAAAAAAAAABACAAAAAiAAAAZHJzL2Rvd25yZXYueG1sUEsBAhQAFAAA&#10;AAgAh07iQCupyMG2AQAAegMAAA4AAAAAAAAAAQAgAAAAJwEAAGRycy9lMm9Eb2MueG1sUEsFBgAA&#10;AAAGAAYAWQEAAE8FAAAAAA==&#10;">
                <v:fill on="f" focussize="0,0"/>
                <v:stroke on="f"/>
                <v:imagedata o:title=""/>
                <o:lock v:ext="edit" aspectratio="f"/>
                <v:textbox inset="0mm,0mm,0mm,0mm">
                  <w:txbxContent>
                    <w:p w14:paraId="111BC91F">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54BC7F"/>
                          <w:sz w:val="24"/>
                        </w:rPr>
                        <w:t>CULTURAL</w:t>
                      </w:r>
                      <w:r>
                        <w:rPr>
                          <w:rFonts w:ascii="Tahoma"/>
                          <w:color w:val="54BC7F"/>
                          <w:spacing w:val="19"/>
                          <w:sz w:val="24"/>
                        </w:rPr>
                        <w:t xml:space="preserve"> </w:t>
                      </w:r>
                      <w:r>
                        <w:rPr>
                          <w:rFonts w:ascii="Tahoma"/>
                          <w:color w:val="54BC7F"/>
                          <w:spacing w:val="-2"/>
                          <w:sz w:val="24"/>
                        </w:rPr>
                        <w:t>HERITAGE</w:t>
                      </w:r>
                    </w:p>
                  </w:txbxContent>
                </v:textbox>
              </v:shape>
            </w:pict>
          </mc:Fallback>
        </mc:AlternateContent>
      </w:r>
      <w:r>
        <mc:AlternateContent>
          <mc:Choice Requires="wps">
            <w:drawing>
              <wp:anchor distT="0" distB="0" distL="0" distR="0" simplePos="0" relativeHeight="251900928" behindDoc="1" locked="0" layoutInCell="1" allowOverlap="1">
                <wp:simplePos x="0" y="0"/>
                <wp:positionH relativeFrom="page">
                  <wp:posOffset>4925060</wp:posOffset>
                </wp:positionH>
                <wp:positionV relativeFrom="paragraph">
                  <wp:posOffset>60960</wp:posOffset>
                </wp:positionV>
                <wp:extent cx="2229485" cy="184785"/>
                <wp:effectExtent l="0" t="0" r="0" b="0"/>
                <wp:wrapNone/>
                <wp:docPr id="3204" name="Textbox 3204"/>
                <wp:cNvGraphicFramePr/>
                <a:graphic xmlns:a="http://schemas.openxmlformats.org/drawingml/2006/main">
                  <a:graphicData uri="http://schemas.microsoft.com/office/word/2010/wordprocessingShape">
                    <wps:wsp>
                      <wps:cNvSpPr txBox="1"/>
                      <wps:spPr>
                        <a:xfrm>
                          <a:off x="0" y="0"/>
                          <a:ext cx="2229485" cy="184785"/>
                        </a:xfrm>
                        <a:prstGeom prst="rect">
                          <a:avLst/>
                        </a:prstGeom>
                      </wps:spPr>
                      <wps:txbx>
                        <w:txbxContent>
                          <w:p w14:paraId="77423C6E">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2</w:t>
                            </w:r>
                            <w:r>
                              <w:rPr>
                                <w:rFonts w:ascii="Tahoma"/>
                                <w:color w:val="231F20"/>
                                <w:sz w:val="24"/>
                              </w:rPr>
                              <w:tab/>
                            </w:r>
                            <w:r>
                              <w:rPr>
                                <w:rFonts w:ascii="Tahoma"/>
                                <w:color w:val="00BBC5"/>
                                <w:sz w:val="24"/>
                              </w:rPr>
                              <w:t>WILDLIFE</w:t>
                            </w:r>
                            <w:r>
                              <w:rPr>
                                <w:rFonts w:ascii="Tahoma"/>
                                <w:color w:val="00BBC5"/>
                                <w:spacing w:val="-8"/>
                                <w:sz w:val="24"/>
                              </w:rPr>
                              <w:t xml:space="preserve"> </w:t>
                            </w:r>
                            <w:r>
                              <w:rPr>
                                <w:rFonts w:ascii="Tahoma"/>
                                <w:color w:val="00BBC5"/>
                                <w:spacing w:val="-2"/>
                                <w:sz w:val="24"/>
                              </w:rPr>
                              <w:t>PROTECTION</w:t>
                            </w:r>
                          </w:p>
                        </w:txbxContent>
                      </wps:txbx>
                      <wps:bodyPr wrap="square" lIns="0" tIns="0" rIns="0" bIns="0" rtlCol="0">
                        <a:noAutofit/>
                      </wps:bodyPr>
                    </wps:wsp>
                  </a:graphicData>
                </a:graphic>
              </wp:anchor>
            </w:drawing>
          </mc:Choice>
          <mc:Fallback>
            <w:pict>
              <v:shape id="Textbox 3204" o:spid="_x0000_s1026" o:spt="202" type="#_x0000_t202" style="position:absolute;left:0pt;margin-left:387.8pt;margin-top:4.8pt;height:14.55pt;width:175.55pt;mso-position-horizontal-relative:page;z-index:-251415552;mso-width-relative:page;mso-height-relative:page;" filled="f" stroked="f" coordsize="21600,21600" o:gfxdata="UEsDBAoAAAAAAIdO4kAAAAAAAAAAAAAAAAAEAAAAZHJzL1BLAwQUAAAACACHTuJARl2RqtgAAAAJ&#10;AQAADwAAAGRycy9kb3ducmV2LnhtbE2PzU7DMBCE70i8g7VI3KidIpI2ZFMhBCckRBoOHJ14m0SN&#10;1yF2f3h73BOcRqsZzXxbbM52FEea/eAYIVkoEMStMwN3CJ/1690KhA+ajR4dE8IPediU11eFzo07&#10;cUXHbehELGGfa4Q+hCmX0rc9We0XbiKO3s7NVod4zp00sz7FcjvKpVKptHrguNDriZ57avfbg0V4&#10;+uLqZfh+bz6qXTXU9VrxW7pHvL1J1COIQOfwF4YLfkSHMjI17sDGixEhyx7SGEVYR7n4yTLNQDQI&#10;96sMZFnI/x+Uv1BLAwQUAAAACACHTuJAL52+obUBAAB6AwAADgAAAGRycy9lMm9Eb2MueG1srVPB&#10;jtMwEL0j8Q+W7zRpKNCtmq6ACoSEAGmXD3Acu7EUe4zHbdK/Z+ykLVoue9iLM54Zv5n3ZrK9H23P&#10;TiqgAVfz5aLkTDkJrXGHmv9+/PJmzRlG4VrRg1M1Pyvk97vXr7aD36gKOuhbFRiBONwMvuZdjH5T&#10;FCg7ZQUuwCtHQQ3BikjXcCjaIAZCt31RleX7YoDQ+gBSIZJ3PwX5jBieAwhaG6n2II9WuTihBtWL&#10;SJSwMx75LnertZLxp9aoIutrTkxjPqkI2U06i91WbA5B+M7IuQXxnBaecLLCOCp6hdqLKNgxmP+g&#10;rJEBEHRcSLDFRCQrQiyW5RNtHjrhVeZCUqO/io4vByt/nH4FZtqav63KFWdOWJr5oxpjAyPLPpJo&#10;8LihzAdPuXH8BCMtTpIu+ZGcifmog01f4sQoTgKfrwITHJPkrKrqbrV+x5mk2HK9+kA2wRS31z5g&#10;/KrAsmTUPNAAs67i9B3jlHpJoXe3+smKYzPOTTXQnqnXgQZbc/xzFEFx1n9zpFzagosRLkZzMULs&#10;P0PelcTFwcdjBG1y5VRiwp0r00hy7/P6pJn/e89Zt19m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XZGq2AAAAAkBAAAPAAAAAAAAAAEAIAAAACIAAABkcnMvZG93bnJldi54bWxQSwECFAAUAAAA&#10;CACHTuJAL52+obUBAAB6AwAADgAAAAAAAAABACAAAAAnAQAAZHJzL2Uyb0RvYy54bWxQSwUGAAAA&#10;AAYABgBZAQAATgUAAAAA&#10;">
                <v:fill on="f" focussize="0,0"/>
                <v:stroke on="f"/>
                <v:imagedata o:title=""/>
                <o:lock v:ext="edit" aspectratio="f"/>
                <v:textbox inset="0mm,0mm,0mm,0mm">
                  <w:txbxContent>
                    <w:p w14:paraId="77423C6E">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2</w:t>
                      </w:r>
                      <w:r>
                        <w:rPr>
                          <w:rFonts w:ascii="Tahoma"/>
                          <w:color w:val="231F20"/>
                          <w:sz w:val="24"/>
                        </w:rPr>
                        <w:tab/>
                      </w:r>
                      <w:r>
                        <w:rPr>
                          <w:rFonts w:ascii="Tahoma"/>
                          <w:color w:val="00BBC5"/>
                          <w:sz w:val="24"/>
                        </w:rPr>
                        <w:t>WILDLIFE</w:t>
                      </w:r>
                      <w:r>
                        <w:rPr>
                          <w:rFonts w:ascii="Tahoma"/>
                          <w:color w:val="00BBC5"/>
                          <w:spacing w:val="-8"/>
                          <w:sz w:val="24"/>
                        </w:rPr>
                        <w:t xml:space="preserve"> </w:t>
                      </w:r>
                      <w:r>
                        <w:rPr>
                          <w:rFonts w:ascii="Tahoma"/>
                          <w:color w:val="00BBC5"/>
                          <w:spacing w:val="-2"/>
                          <w:sz w:val="24"/>
                        </w:rPr>
                        <w:t>PROTECTION</w:t>
                      </w:r>
                    </w:p>
                  </w:txbxContent>
                </v:textbox>
              </v:shape>
            </w:pict>
          </mc:Fallback>
        </mc:AlternateContent>
      </w:r>
      <w:r>
        <w:rPr>
          <w:rFonts w:ascii="Tahoma"/>
          <w:b/>
          <w:color w:val="231F20"/>
          <w:spacing w:val="-15"/>
          <w:w w:val="80"/>
          <w:position w:val="-16"/>
          <w:sz w:val="40"/>
        </w:rPr>
        <w:t>UNIT</w:t>
      </w:r>
      <w:r>
        <w:rPr>
          <w:rFonts w:ascii="Tahoma"/>
          <w:b/>
          <w:color w:val="231F20"/>
          <w:spacing w:val="-14"/>
          <w:w w:val="80"/>
          <w:position w:val="-16"/>
          <w:sz w:val="40"/>
        </w:rPr>
        <w:t xml:space="preserve"> </w:t>
      </w:r>
      <w:r>
        <w:rPr>
          <w:rFonts w:ascii="Tahoma"/>
          <w:b/>
          <w:color w:val="231F20"/>
          <w:spacing w:val="-10"/>
          <w:w w:val="95"/>
          <w:position w:val="-16"/>
          <w:sz w:val="40"/>
        </w:rPr>
        <w:t>2</w:t>
      </w:r>
      <w:r>
        <w:rPr>
          <w:rFonts w:ascii="Tahoma"/>
          <w:b/>
          <w:color w:val="231F20"/>
          <w:position w:val="-16"/>
          <w:sz w:val="40"/>
        </w:rPr>
        <w:tab/>
      </w:r>
      <w:r>
        <w:rPr>
          <w:rFonts w:ascii="Tahoma"/>
          <w:color w:val="00BBC5"/>
          <w:sz w:val="24"/>
        </w:rPr>
        <w:t>WILDLIFE</w:t>
      </w:r>
      <w:r>
        <w:rPr>
          <w:rFonts w:ascii="Tahoma"/>
          <w:color w:val="00BBC5"/>
          <w:spacing w:val="-8"/>
          <w:sz w:val="24"/>
        </w:rPr>
        <w:t xml:space="preserve"> </w:t>
      </w:r>
      <w:r>
        <w:rPr>
          <w:rFonts w:ascii="Tahoma"/>
          <w:color w:val="00BBC5"/>
          <w:spacing w:val="-2"/>
          <w:sz w:val="24"/>
        </w:rPr>
        <w:t>PROTECTION</w:t>
      </w:r>
    </w:p>
    <w:p w14:paraId="5535B94D">
      <w:pPr>
        <w:pStyle w:val="8"/>
        <w:spacing w:before="346"/>
        <w:ind w:left="1360"/>
      </w:pPr>
      <w:r>
        <w:rPr>
          <w:color w:val="2FBEBE"/>
          <w:spacing w:val="-12"/>
        </w:rPr>
        <w:t>Using</w:t>
      </w:r>
      <w:r>
        <w:rPr>
          <w:color w:val="2FBEBE"/>
          <w:spacing w:val="-9"/>
        </w:rPr>
        <w:t xml:space="preserve"> </w:t>
      </w:r>
      <w:r>
        <w:rPr>
          <w:color w:val="2FBEBE"/>
          <w:spacing w:val="-12"/>
        </w:rPr>
        <w:t>Words</w:t>
      </w:r>
      <w:r>
        <w:rPr>
          <w:color w:val="2FBEBE"/>
          <w:spacing w:val="-8"/>
        </w:rPr>
        <w:t xml:space="preserve"> </w:t>
      </w:r>
      <w:r>
        <w:rPr>
          <w:color w:val="2FBEBE"/>
          <w:spacing w:val="-12"/>
        </w:rPr>
        <w:t>and</w:t>
      </w:r>
      <w:r>
        <w:rPr>
          <w:color w:val="2FBEBE"/>
          <w:spacing w:val="-8"/>
        </w:rPr>
        <w:t xml:space="preserve"> </w:t>
      </w:r>
      <w:r>
        <w:rPr>
          <w:color w:val="2FBEBE"/>
          <w:spacing w:val="-12"/>
        </w:rPr>
        <w:t>Expressions</w:t>
      </w:r>
    </w:p>
    <w:p w14:paraId="4714E06D">
      <w:pPr>
        <w:pStyle w:val="11"/>
        <w:spacing w:before="7"/>
        <w:rPr>
          <w:rFonts w:ascii="Tahoma"/>
          <w:b/>
          <w:sz w:val="14"/>
        </w:rPr>
      </w:pPr>
    </w:p>
    <w:p w14:paraId="1457FD1D">
      <w:pPr>
        <w:spacing w:after="0"/>
        <w:rPr>
          <w:rFonts w:ascii="Tahoma"/>
          <w:sz w:val="14"/>
        </w:rPr>
        <w:sectPr>
          <w:pgSz w:w="11910" w:h="16840"/>
          <w:pgMar w:top="0" w:right="0" w:bottom="0" w:left="0" w:header="720" w:footer="720" w:gutter="0"/>
          <w:cols w:space="720" w:num="1"/>
        </w:sectPr>
      </w:pPr>
    </w:p>
    <w:p w14:paraId="2DADEB0E">
      <w:pPr>
        <w:spacing w:before="136" w:line="213" w:lineRule="auto"/>
        <w:ind w:left="1743" w:right="0" w:firstLine="0"/>
        <w:jc w:val="left"/>
        <w:rPr>
          <w:rFonts w:ascii="Tahoma"/>
          <w:sz w:val="26"/>
        </w:rPr>
      </w:pPr>
      <w:r>
        <w:rPr>
          <w:rFonts w:ascii="Tahoma"/>
          <w:color w:val="168182"/>
          <w:w w:val="105"/>
          <w:sz w:val="26"/>
        </w:rPr>
        <w:t>Look</w:t>
      </w:r>
      <w:r>
        <w:rPr>
          <w:rFonts w:ascii="Tahoma"/>
          <w:color w:val="168182"/>
          <w:spacing w:val="-5"/>
          <w:w w:val="105"/>
          <w:sz w:val="26"/>
        </w:rPr>
        <w:t xml:space="preserve"> </w:t>
      </w:r>
      <w:r>
        <w:rPr>
          <w:rFonts w:ascii="Tahoma"/>
          <w:color w:val="168182"/>
          <w:w w:val="105"/>
          <w:sz w:val="26"/>
        </w:rPr>
        <w:t>at</w:t>
      </w:r>
      <w:r>
        <w:rPr>
          <w:rFonts w:ascii="Tahoma"/>
          <w:color w:val="168182"/>
          <w:spacing w:val="-5"/>
          <w:w w:val="105"/>
          <w:sz w:val="26"/>
        </w:rPr>
        <w:t xml:space="preserve"> </w:t>
      </w:r>
      <w:r>
        <w:rPr>
          <w:rFonts w:ascii="Tahoma"/>
          <w:color w:val="168182"/>
          <w:w w:val="105"/>
          <w:sz w:val="26"/>
        </w:rPr>
        <w:t>the</w:t>
      </w:r>
      <w:r>
        <w:rPr>
          <w:rFonts w:ascii="Tahoma"/>
          <w:color w:val="168182"/>
          <w:spacing w:val="-5"/>
          <w:w w:val="105"/>
          <w:sz w:val="26"/>
        </w:rPr>
        <w:t xml:space="preserve"> </w:t>
      </w:r>
      <w:r>
        <w:rPr>
          <w:rFonts w:ascii="Tahoma"/>
          <w:color w:val="168182"/>
          <w:w w:val="105"/>
          <w:sz w:val="26"/>
        </w:rPr>
        <w:t>underlined</w:t>
      </w:r>
      <w:r>
        <w:rPr>
          <w:rFonts w:ascii="Tahoma"/>
          <w:color w:val="168182"/>
          <w:spacing w:val="-5"/>
          <w:w w:val="105"/>
          <w:sz w:val="26"/>
        </w:rPr>
        <w:t xml:space="preserve"> </w:t>
      </w:r>
      <w:r>
        <w:rPr>
          <w:rFonts w:ascii="Tahoma"/>
          <w:color w:val="168182"/>
          <w:w w:val="105"/>
          <w:sz w:val="26"/>
        </w:rPr>
        <w:t>word(s)</w:t>
      </w:r>
      <w:r>
        <w:rPr>
          <w:rFonts w:ascii="Tahoma"/>
          <w:color w:val="168182"/>
          <w:spacing w:val="-5"/>
          <w:w w:val="105"/>
          <w:sz w:val="26"/>
        </w:rPr>
        <w:t xml:space="preserve"> </w:t>
      </w:r>
      <w:r>
        <w:rPr>
          <w:rFonts w:ascii="Tahoma"/>
          <w:color w:val="168182"/>
          <w:w w:val="105"/>
          <w:sz w:val="26"/>
        </w:rPr>
        <w:t xml:space="preserve">in </w:t>
      </w:r>
      <w:r>
        <w:rPr>
          <w:rFonts w:ascii="Tahoma"/>
          <w:color w:val="168182"/>
          <w:sz w:val="26"/>
        </w:rPr>
        <w:t>each</w:t>
      </w:r>
      <w:r>
        <w:rPr>
          <w:rFonts w:ascii="Tahoma"/>
          <w:color w:val="168182"/>
          <w:spacing w:val="-7"/>
          <w:sz w:val="26"/>
        </w:rPr>
        <w:t xml:space="preserve"> </w:t>
      </w:r>
      <w:r>
        <w:rPr>
          <w:rFonts w:ascii="Tahoma"/>
          <w:color w:val="168182"/>
          <w:sz w:val="26"/>
        </w:rPr>
        <w:t>sentence</w:t>
      </w:r>
      <w:r>
        <w:rPr>
          <w:rFonts w:ascii="Tahoma"/>
          <w:color w:val="168182"/>
          <w:spacing w:val="-7"/>
          <w:sz w:val="26"/>
        </w:rPr>
        <w:t xml:space="preserve"> </w:t>
      </w:r>
      <w:r>
        <w:rPr>
          <w:rFonts w:ascii="Tahoma"/>
          <w:color w:val="168182"/>
          <w:sz w:val="26"/>
        </w:rPr>
        <w:t>and</w:t>
      </w:r>
      <w:r>
        <w:rPr>
          <w:rFonts w:ascii="Tahoma"/>
          <w:color w:val="168182"/>
          <w:spacing w:val="-7"/>
          <w:sz w:val="26"/>
        </w:rPr>
        <w:t xml:space="preserve"> </w:t>
      </w:r>
      <w:r>
        <w:rPr>
          <w:rFonts w:ascii="Tahoma"/>
          <w:color w:val="168182"/>
          <w:sz w:val="26"/>
        </w:rPr>
        <w:t>choose</w:t>
      </w:r>
      <w:r>
        <w:rPr>
          <w:rFonts w:ascii="Tahoma"/>
          <w:color w:val="168182"/>
          <w:spacing w:val="-7"/>
          <w:sz w:val="26"/>
        </w:rPr>
        <w:t xml:space="preserve"> </w:t>
      </w:r>
      <w:r>
        <w:rPr>
          <w:rFonts w:ascii="Tahoma"/>
          <w:color w:val="168182"/>
          <w:sz w:val="26"/>
        </w:rPr>
        <w:t>the</w:t>
      </w:r>
      <w:r>
        <w:rPr>
          <w:rFonts w:ascii="Tahoma"/>
          <w:color w:val="168182"/>
          <w:spacing w:val="-7"/>
          <w:sz w:val="26"/>
        </w:rPr>
        <w:t xml:space="preserve"> </w:t>
      </w:r>
      <w:r>
        <w:rPr>
          <w:rFonts w:ascii="Tahoma"/>
          <w:color w:val="168182"/>
          <w:sz w:val="26"/>
        </w:rPr>
        <w:t xml:space="preserve">most </w:t>
      </w:r>
      <w:r>
        <w:rPr>
          <w:rFonts w:ascii="Tahoma"/>
          <w:color w:val="168182"/>
          <w:w w:val="105"/>
          <w:sz w:val="26"/>
        </w:rPr>
        <w:t>similar</w:t>
      </w:r>
      <w:r>
        <w:rPr>
          <w:rFonts w:ascii="Tahoma"/>
          <w:color w:val="168182"/>
          <w:spacing w:val="-2"/>
          <w:w w:val="105"/>
          <w:sz w:val="26"/>
        </w:rPr>
        <w:t xml:space="preserve"> </w:t>
      </w:r>
      <w:r>
        <w:rPr>
          <w:rFonts w:ascii="Tahoma"/>
          <w:color w:val="168182"/>
          <w:w w:val="105"/>
          <w:sz w:val="26"/>
        </w:rPr>
        <w:t>meaning.</w:t>
      </w:r>
    </w:p>
    <w:p w14:paraId="662D0A0B">
      <w:pPr>
        <w:pStyle w:val="15"/>
        <w:numPr>
          <w:ilvl w:val="0"/>
          <w:numId w:val="92"/>
        </w:numPr>
        <w:tabs>
          <w:tab w:val="left" w:pos="2026"/>
        </w:tabs>
        <w:spacing w:before="258" w:after="0" w:line="196" w:lineRule="auto"/>
        <w:ind w:left="2026" w:right="1" w:hanging="312"/>
        <w:jc w:val="left"/>
        <w:rPr>
          <w:rFonts w:ascii="Calibri"/>
          <w:sz w:val="26"/>
        </w:rPr>
      </w:pPr>
      <w:r>
        <w:rPr>
          <w:rFonts w:ascii="Calibri"/>
          <w:color w:val="231F20"/>
          <w:w w:val="85"/>
          <w:sz w:val="26"/>
          <w:u w:val="single" w:color="231F20"/>
        </w:rPr>
        <w:t>Mass</w:t>
      </w:r>
      <w:r>
        <w:rPr>
          <w:rFonts w:ascii="Calibri"/>
          <w:color w:val="231F20"/>
          <w:spacing w:val="13"/>
          <w:w w:val="85"/>
          <w:sz w:val="26"/>
        </w:rPr>
        <w:t xml:space="preserve"> extinction </w:t>
      </w:r>
      <w:r>
        <w:rPr>
          <w:rFonts w:ascii="Calibri"/>
          <w:color w:val="231F20"/>
          <w:w w:val="85"/>
          <w:sz w:val="26"/>
        </w:rPr>
        <w:t>is</w:t>
      </w:r>
      <w:r>
        <w:rPr>
          <w:rFonts w:ascii="Calibri"/>
          <w:color w:val="231F20"/>
          <w:spacing w:val="11"/>
          <w:w w:val="85"/>
          <w:sz w:val="26"/>
        </w:rPr>
        <w:t xml:space="preserve"> caused </w:t>
      </w:r>
      <w:r>
        <w:rPr>
          <w:rFonts w:ascii="Calibri"/>
          <w:color w:val="231F20"/>
          <w:w w:val="85"/>
          <w:sz w:val="26"/>
        </w:rPr>
        <w:t>by</w:t>
      </w:r>
      <w:r>
        <w:rPr>
          <w:rFonts w:ascii="Calibri"/>
          <w:color w:val="231F20"/>
          <w:spacing w:val="13"/>
          <w:w w:val="85"/>
          <w:sz w:val="26"/>
        </w:rPr>
        <w:t xml:space="preserve"> hunting, </w:t>
      </w:r>
      <w:r>
        <w:rPr>
          <w:rFonts w:ascii="Calibri"/>
          <w:color w:val="231F20"/>
          <w:w w:val="85"/>
          <w:sz w:val="26"/>
        </w:rPr>
        <w:t>habitat loss, and pollution.</w:t>
      </w:r>
    </w:p>
    <w:p w14:paraId="289F8E3B">
      <w:pPr>
        <w:pStyle w:val="15"/>
        <w:numPr>
          <w:ilvl w:val="1"/>
          <w:numId w:val="92"/>
        </w:numPr>
        <w:tabs>
          <w:tab w:val="left" w:pos="2315"/>
        </w:tabs>
        <w:spacing w:before="0" w:after="0" w:line="244" w:lineRule="exact"/>
        <w:ind w:left="2315" w:right="0" w:hanging="268"/>
        <w:jc w:val="left"/>
        <w:rPr>
          <w:rFonts w:ascii="Calibri"/>
          <w:sz w:val="26"/>
        </w:rPr>
      </w:pPr>
      <w:r>
        <w:rPr>
          <w:rFonts w:ascii="Calibri"/>
          <w:color w:val="231F20"/>
          <w:spacing w:val="-4"/>
          <w:w w:val="90"/>
          <w:sz w:val="26"/>
        </w:rPr>
        <w:t>huge</w:t>
      </w:r>
    </w:p>
    <w:p w14:paraId="1F29303C">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4"/>
          <w:w w:val="90"/>
          <w:sz w:val="26"/>
        </w:rPr>
        <w:t>most</w:t>
      </w:r>
    </w:p>
    <w:p w14:paraId="7E4443F9">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spacing w:val="-2"/>
          <w:w w:val="95"/>
          <w:sz w:val="26"/>
        </w:rPr>
        <w:t>common</w:t>
      </w:r>
    </w:p>
    <w:p w14:paraId="68219BB8">
      <w:pPr>
        <w:pStyle w:val="15"/>
        <w:numPr>
          <w:ilvl w:val="0"/>
          <w:numId w:val="92"/>
        </w:numPr>
        <w:tabs>
          <w:tab w:val="left" w:pos="2026"/>
        </w:tabs>
        <w:spacing w:before="275" w:after="0" w:line="228" w:lineRule="auto"/>
        <w:ind w:left="2026" w:right="584" w:hanging="312"/>
        <w:jc w:val="left"/>
        <w:rPr>
          <w:rFonts w:ascii="Calibri" w:hAnsi="Calibri"/>
          <w:sz w:val="26"/>
        </w:rPr>
      </w:pPr>
      <w:r>
        <w:rPr>
          <w:rFonts w:ascii="Calibri" w:hAnsi="Calibri"/>
          <w:color w:val="231F20"/>
          <w:w w:val="80"/>
          <w:sz w:val="26"/>
        </w:rPr>
        <w:t xml:space="preserve">Our planet’s wildlife is dying out at an </w:t>
      </w:r>
      <w:r>
        <w:rPr>
          <w:rFonts w:ascii="Calibri" w:hAnsi="Calibri"/>
          <w:color w:val="231F20"/>
          <w:w w:val="90"/>
          <w:sz w:val="26"/>
        </w:rPr>
        <w:t>alarming</w:t>
      </w:r>
      <w:r>
        <w:rPr>
          <w:rFonts w:ascii="Calibri" w:hAnsi="Calibri"/>
          <w:color w:val="231F20"/>
          <w:spacing w:val="-12"/>
          <w:w w:val="90"/>
          <w:sz w:val="26"/>
        </w:rPr>
        <w:t xml:space="preserve"> </w:t>
      </w:r>
      <w:r>
        <w:rPr>
          <w:rFonts w:ascii="Calibri" w:hAnsi="Calibri"/>
          <w:color w:val="231F20"/>
          <w:w w:val="90"/>
          <w:sz w:val="26"/>
          <w:u w:val="single" w:color="231F20"/>
        </w:rPr>
        <w:t>rate</w:t>
      </w:r>
      <w:r>
        <w:rPr>
          <w:rFonts w:ascii="Calibri" w:hAnsi="Calibri"/>
          <w:color w:val="231F20"/>
          <w:w w:val="90"/>
          <w:sz w:val="26"/>
        </w:rPr>
        <w:t>.</w:t>
      </w:r>
    </w:p>
    <w:p w14:paraId="20EE731A">
      <w:pPr>
        <w:pStyle w:val="15"/>
        <w:numPr>
          <w:ilvl w:val="1"/>
          <w:numId w:val="92"/>
        </w:numPr>
        <w:tabs>
          <w:tab w:val="left" w:pos="2315"/>
        </w:tabs>
        <w:spacing w:before="0" w:after="0" w:line="233" w:lineRule="exact"/>
        <w:ind w:left="2315" w:right="0" w:hanging="268"/>
        <w:jc w:val="left"/>
        <w:rPr>
          <w:rFonts w:ascii="Calibri"/>
          <w:sz w:val="26"/>
        </w:rPr>
      </w:pPr>
      <w:r>
        <w:rPr>
          <w:rFonts w:ascii="Calibri"/>
          <w:color w:val="231F20"/>
          <w:spacing w:val="-4"/>
          <w:w w:val="90"/>
          <w:sz w:val="26"/>
        </w:rPr>
        <w:t>price</w:t>
      </w:r>
    </w:p>
    <w:p w14:paraId="1B761CCA">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4"/>
          <w:w w:val="90"/>
          <w:sz w:val="26"/>
        </w:rPr>
        <w:t>speed</w:t>
      </w:r>
    </w:p>
    <w:p w14:paraId="3375A79B">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spacing w:val="-2"/>
          <w:w w:val="90"/>
          <w:sz w:val="26"/>
        </w:rPr>
        <w:t>interest</w:t>
      </w:r>
    </w:p>
    <w:p w14:paraId="48B17B9C">
      <w:pPr>
        <w:pStyle w:val="15"/>
        <w:numPr>
          <w:ilvl w:val="0"/>
          <w:numId w:val="92"/>
        </w:numPr>
        <w:tabs>
          <w:tab w:val="left" w:pos="2025"/>
        </w:tabs>
        <w:spacing w:before="203" w:after="0" w:line="289" w:lineRule="exact"/>
        <w:ind w:left="2025" w:right="0" w:hanging="311"/>
        <w:jc w:val="left"/>
        <w:rPr>
          <w:rFonts w:ascii="Calibri"/>
          <w:sz w:val="26"/>
        </w:rPr>
      </w:pPr>
      <w:r>
        <w:rPr>
          <w:rFonts w:ascii="Calibri"/>
          <w:color w:val="231F20"/>
          <w:spacing w:val="-2"/>
          <w:w w:val="80"/>
          <w:sz w:val="26"/>
        </w:rPr>
        <w:t>What</w:t>
      </w:r>
      <w:r>
        <w:rPr>
          <w:rFonts w:ascii="Calibri"/>
          <w:color w:val="231F20"/>
          <w:spacing w:val="-6"/>
          <w:w w:val="80"/>
          <w:sz w:val="26"/>
        </w:rPr>
        <w:t xml:space="preserve"> </w:t>
      </w:r>
      <w:r>
        <w:rPr>
          <w:rFonts w:ascii="Calibri"/>
          <w:color w:val="231F20"/>
          <w:spacing w:val="-2"/>
          <w:w w:val="80"/>
          <w:sz w:val="26"/>
          <w:u w:val="single" w:color="231F20"/>
        </w:rPr>
        <w:t>measures</w:t>
      </w:r>
      <w:r>
        <w:rPr>
          <w:rFonts w:ascii="Calibri"/>
          <w:color w:val="231F20"/>
          <w:spacing w:val="-14"/>
          <w:sz w:val="26"/>
        </w:rPr>
        <w:t xml:space="preserve"> </w:t>
      </w:r>
      <w:r>
        <w:rPr>
          <w:rFonts w:ascii="Calibri"/>
          <w:color w:val="231F20"/>
          <w:spacing w:val="-2"/>
          <w:w w:val="80"/>
          <w:sz w:val="26"/>
        </w:rPr>
        <w:t>are</w:t>
      </w:r>
      <w:r>
        <w:rPr>
          <w:rFonts w:ascii="Calibri"/>
          <w:color w:val="231F20"/>
          <w:spacing w:val="-6"/>
          <w:w w:val="80"/>
          <w:sz w:val="26"/>
        </w:rPr>
        <w:t xml:space="preserve"> </w:t>
      </w:r>
      <w:r>
        <w:rPr>
          <w:rFonts w:ascii="Calibri"/>
          <w:color w:val="231F20"/>
          <w:spacing w:val="-2"/>
          <w:w w:val="80"/>
          <w:sz w:val="26"/>
        </w:rPr>
        <w:t>being</w:t>
      </w:r>
      <w:r>
        <w:rPr>
          <w:rFonts w:ascii="Calibri"/>
          <w:color w:val="231F20"/>
          <w:spacing w:val="-5"/>
          <w:w w:val="80"/>
          <w:sz w:val="26"/>
        </w:rPr>
        <w:t xml:space="preserve"> </w:t>
      </w:r>
      <w:r>
        <w:rPr>
          <w:rFonts w:ascii="Calibri"/>
          <w:color w:val="231F20"/>
          <w:spacing w:val="-2"/>
          <w:w w:val="80"/>
          <w:sz w:val="26"/>
        </w:rPr>
        <w:t>taken</w:t>
      </w:r>
      <w:r>
        <w:rPr>
          <w:rFonts w:ascii="Calibri"/>
          <w:color w:val="231F20"/>
          <w:spacing w:val="-6"/>
          <w:w w:val="80"/>
          <w:sz w:val="26"/>
        </w:rPr>
        <w:t xml:space="preserve"> </w:t>
      </w:r>
      <w:r>
        <w:rPr>
          <w:rFonts w:ascii="Calibri"/>
          <w:color w:val="231F20"/>
          <w:spacing w:val="-2"/>
          <w:w w:val="80"/>
          <w:sz w:val="26"/>
        </w:rPr>
        <w:t>to</w:t>
      </w:r>
      <w:r>
        <w:rPr>
          <w:rFonts w:ascii="Calibri"/>
          <w:color w:val="231F20"/>
          <w:spacing w:val="-6"/>
          <w:w w:val="80"/>
          <w:sz w:val="26"/>
        </w:rPr>
        <w:t xml:space="preserve"> </w:t>
      </w:r>
      <w:r>
        <w:rPr>
          <w:rFonts w:ascii="Calibri"/>
          <w:color w:val="231F20"/>
          <w:spacing w:val="-2"/>
          <w:w w:val="80"/>
          <w:sz w:val="26"/>
        </w:rPr>
        <w:t>help</w:t>
      </w:r>
      <w:r>
        <w:rPr>
          <w:rFonts w:ascii="Calibri"/>
          <w:color w:val="231F20"/>
          <w:spacing w:val="-5"/>
          <w:w w:val="80"/>
          <w:sz w:val="26"/>
        </w:rPr>
        <w:t xml:space="preserve"> </w:t>
      </w:r>
      <w:r>
        <w:rPr>
          <w:rFonts w:ascii="Calibri"/>
          <w:color w:val="231F20"/>
          <w:spacing w:val="-4"/>
          <w:w w:val="80"/>
          <w:sz w:val="26"/>
        </w:rPr>
        <w:t>them?</w:t>
      </w:r>
    </w:p>
    <w:p w14:paraId="71E4B022">
      <w:pPr>
        <w:pStyle w:val="15"/>
        <w:numPr>
          <w:ilvl w:val="1"/>
          <w:numId w:val="92"/>
        </w:numPr>
        <w:tabs>
          <w:tab w:val="left" w:pos="2315"/>
        </w:tabs>
        <w:spacing w:before="0" w:after="0" w:line="260" w:lineRule="exact"/>
        <w:ind w:left="2315" w:right="0" w:hanging="268"/>
        <w:jc w:val="left"/>
        <w:rPr>
          <w:rFonts w:ascii="Calibri"/>
          <w:sz w:val="26"/>
        </w:rPr>
      </w:pPr>
      <w:r>
        <w:rPr>
          <w:rFonts w:ascii="Calibri"/>
          <w:color w:val="231F20"/>
          <w:spacing w:val="-2"/>
          <w:w w:val="90"/>
          <w:sz w:val="26"/>
        </w:rPr>
        <w:t>efforts</w:t>
      </w:r>
    </w:p>
    <w:p w14:paraId="5BBA2C7D">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2"/>
          <w:w w:val="90"/>
          <w:sz w:val="26"/>
        </w:rPr>
        <w:t>amounts</w:t>
      </w:r>
    </w:p>
    <w:p w14:paraId="0424C96E">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spacing w:val="-2"/>
          <w:w w:val="95"/>
          <w:sz w:val="26"/>
        </w:rPr>
        <w:t>signs</w:t>
      </w:r>
    </w:p>
    <w:p w14:paraId="4BD55AF9">
      <w:pPr>
        <w:pStyle w:val="15"/>
        <w:numPr>
          <w:ilvl w:val="0"/>
          <w:numId w:val="92"/>
        </w:numPr>
        <w:tabs>
          <w:tab w:val="left" w:pos="2026"/>
        </w:tabs>
        <w:spacing w:before="247" w:after="0" w:line="196" w:lineRule="auto"/>
        <w:ind w:left="2026" w:right="0" w:hanging="312"/>
        <w:jc w:val="left"/>
        <w:rPr>
          <w:rFonts w:ascii="Calibri"/>
          <w:sz w:val="26"/>
        </w:rPr>
      </w:pPr>
      <w:r>
        <w:rPr>
          <w:rFonts w:ascii="Calibri"/>
          <w:color w:val="231F20"/>
          <w:w w:val="85"/>
          <w:sz w:val="26"/>
        </w:rPr>
        <w:t>The</w:t>
      </w:r>
      <w:r>
        <w:rPr>
          <w:rFonts w:ascii="Calibri"/>
          <w:color w:val="231F20"/>
          <w:spacing w:val="-6"/>
          <w:w w:val="85"/>
          <w:sz w:val="26"/>
        </w:rPr>
        <w:t xml:space="preserve"> </w:t>
      </w:r>
      <w:r>
        <w:rPr>
          <w:rFonts w:ascii="Calibri"/>
          <w:color w:val="231F20"/>
          <w:w w:val="85"/>
          <w:sz w:val="26"/>
          <w:u w:val="single" w:color="231F20"/>
        </w:rPr>
        <w:t>authorities</w:t>
      </w:r>
      <w:r>
        <w:rPr>
          <w:rFonts w:ascii="Calibri"/>
          <w:color w:val="231F20"/>
          <w:spacing w:val="-6"/>
          <w:w w:val="85"/>
          <w:sz w:val="26"/>
        </w:rPr>
        <w:t xml:space="preserve"> </w:t>
      </w:r>
      <w:r>
        <w:rPr>
          <w:rFonts w:ascii="Calibri"/>
          <w:color w:val="231F20"/>
          <w:w w:val="85"/>
          <w:sz w:val="26"/>
        </w:rPr>
        <w:t>are</w:t>
      </w:r>
      <w:r>
        <w:rPr>
          <w:rFonts w:ascii="Calibri"/>
          <w:color w:val="231F20"/>
          <w:spacing w:val="-6"/>
          <w:w w:val="85"/>
          <w:sz w:val="26"/>
        </w:rPr>
        <w:t xml:space="preserve"> </w:t>
      </w:r>
      <w:r>
        <w:rPr>
          <w:rFonts w:ascii="Calibri"/>
          <w:color w:val="231F20"/>
          <w:w w:val="85"/>
          <w:sz w:val="26"/>
        </w:rPr>
        <w:t>under</w:t>
      </w:r>
      <w:r>
        <w:rPr>
          <w:rFonts w:ascii="Calibri"/>
          <w:color w:val="231F20"/>
          <w:spacing w:val="-6"/>
          <w:w w:val="85"/>
          <w:sz w:val="26"/>
        </w:rPr>
        <w:t xml:space="preserve"> </w:t>
      </w:r>
      <w:r>
        <w:rPr>
          <w:rFonts w:ascii="Calibri"/>
          <w:color w:val="231F20"/>
          <w:w w:val="85"/>
          <w:sz w:val="26"/>
        </w:rPr>
        <w:t>pressure</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 xml:space="preserve">build </w:t>
      </w:r>
      <w:r>
        <w:rPr>
          <w:rFonts w:ascii="Calibri"/>
          <w:color w:val="231F20"/>
          <w:spacing w:val="-2"/>
          <w:w w:val="90"/>
          <w:sz w:val="26"/>
        </w:rPr>
        <w:t>elephant</w:t>
      </w:r>
      <w:r>
        <w:rPr>
          <w:rFonts w:ascii="Calibri"/>
          <w:color w:val="231F20"/>
          <w:spacing w:val="-13"/>
          <w:w w:val="90"/>
          <w:sz w:val="26"/>
        </w:rPr>
        <w:t xml:space="preserve"> </w:t>
      </w:r>
      <w:r>
        <w:rPr>
          <w:rFonts w:ascii="Calibri"/>
          <w:color w:val="231F20"/>
          <w:spacing w:val="-2"/>
          <w:w w:val="90"/>
          <w:sz w:val="26"/>
        </w:rPr>
        <w:t>parks</w:t>
      </w:r>
      <w:r>
        <w:rPr>
          <w:rFonts w:ascii="Calibri"/>
          <w:color w:val="231F20"/>
          <w:spacing w:val="-12"/>
          <w:w w:val="90"/>
          <w:sz w:val="26"/>
        </w:rPr>
        <w:t xml:space="preserve"> </w:t>
      </w:r>
      <w:r>
        <w:rPr>
          <w:rFonts w:ascii="Calibri"/>
          <w:color w:val="231F20"/>
          <w:spacing w:val="-2"/>
          <w:w w:val="90"/>
          <w:sz w:val="26"/>
        </w:rPr>
        <w:t>...</w:t>
      </w:r>
    </w:p>
    <w:p w14:paraId="4EF72E11">
      <w:pPr>
        <w:pStyle w:val="15"/>
        <w:numPr>
          <w:ilvl w:val="1"/>
          <w:numId w:val="92"/>
        </w:numPr>
        <w:tabs>
          <w:tab w:val="left" w:pos="2315"/>
        </w:tabs>
        <w:spacing w:before="0" w:after="0" w:line="244" w:lineRule="exact"/>
        <w:ind w:left="2315" w:right="0" w:hanging="268"/>
        <w:jc w:val="left"/>
        <w:rPr>
          <w:rFonts w:ascii="Calibri"/>
          <w:sz w:val="26"/>
        </w:rPr>
      </w:pPr>
      <w:r>
        <w:rPr>
          <w:rFonts w:ascii="Calibri"/>
          <w:color w:val="231F20"/>
          <w:spacing w:val="-2"/>
          <w:w w:val="90"/>
          <w:sz w:val="26"/>
        </w:rPr>
        <w:t>organisations</w:t>
      </w:r>
    </w:p>
    <w:p w14:paraId="25C0E5CD">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2"/>
          <w:w w:val="90"/>
          <w:sz w:val="26"/>
        </w:rPr>
        <w:t>experts</w:t>
      </w:r>
    </w:p>
    <w:p w14:paraId="613D2667">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w w:val="80"/>
          <w:sz w:val="26"/>
        </w:rPr>
        <w:t>government</w:t>
      </w:r>
      <w:r>
        <w:rPr>
          <w:rFonts w:ascii="Calibri"/>
          <w:color w:val="231F20"/>
          <w:spacing w:val="13"/>
          <w:sz w:val="26"/>
        </w:rPr>
        <w:t xml:space="preserve"> </w:t>
      </w:r>
      <w:r>
        <w:rPr>
          <w:rFonts w:ascii="Calibri"/>
          <w:color w:val="231F20"/>
          <w:spacing w:val="-2"/>
          <w:w w:val="90"/>
          <w:sz w:val="26"/>
        </w:rPr>
        <w:t>departments</w:t>
      </w:r>
    </w:p>
    <w:p w14:paraId="429943F3">
      <w:pPr>
        <w:pStyle w:val="15"/>
        <w:numPr>
          <w:ilvl w:val="0"/>
          <w:numId w:val="92"/>
        </w:numPr>
        <w:tabs>
          <w:tab w:val="left" w:pos="2026"/>
        </w:tabs>
        <w:spacing w:before="247" w:after="0" w:line="196" w:lineRule="auto"/>
        <w:ind w:left="2026" w:right="0" w:hanging="312"/>
        <w:jc w:val="left"/>
        <w:rPr>
          <w:rFonts w:ascii="Calibri" w:hAnsi="Calibri"/>
          <w:sz w:val="26"/>
        </w:rPr>
      </w:pPr>
      <w:r>
        <w:rPr>
          <w:rFonts w:ascii="Calibri" w:hAnsi="Calibri"/>
          <w:color w:val="231F20"/>
          <w:w w:val="85"/>
          <w:sz w:val="26"/>
        </w:rPr>
        <w:t>This</w:t>
      </w:r>
      <w:r>
        <w:rPr>
          <w:rFonts w:ascii="Calibri" w:hAnsi="Calibri"/>
          <w:color w:val="231F20"/>
          <w:spacing w:val="-6"/>
          <w:w w:val="85"/>
          <w:sz w:val="26"/>
        </w:rPr>
        <w:t xml:space="preserve"> </w:t>
      </w:r>
      <w:r>
        <w:rPr>
          <w:rFonts w:ascii="Calibri" w:hAnsi="Calibri"/>
          <w:color w:val="231F20"/>
          <w:w w:val="85"/>
          <w:sz w:val="26"/>
        </w:rPr>
        <w:t>is</w:t>
      </w:r>
      <w:r>
        <w:rPr>
          <w:rFonts w:ascii="Calibri" w:hAnsi="Calibri"/>
          <w:color w:val="231F20"/>
          <w:spacing w:val="-6"/>
          <w:w w:val="85"/>
          <w:sz w:val="26"/>
        </w:rPr>
        <w:t xml:space="preserve"> </w:t>
      </w:r>
      <w:r>
        <w:rPr>
          <w:rFonts w:ascii="Calibri" w:hAnsi="Calibri"/>
          <w:color w:val="231F20"/>
          <w:w w:val="85"/>
          <w:sz w:val="26"/>
        </w:rPr>
        <w:t>why</w:t>
      </w:r>
      <w:r>
        <w:rPr>
          <w:rFonts w:ascii="Calibri" w:hAnsi="Calibri"/>
          <w:color w:val="231F20"/>
          <w:spacing w:val="-6"/>
          <w:w w:val="85"/>
          <w:sz w:val="26"/>
        </w:rPr>
        <w:t xml:space="preserve"> </w:t>
      </w:r>
      <w:r>
        <w:rPr>
          <w:rFonts w:ascii="Calibri" w:hAnsi="Calibri"/>
          <w:color w:val="231F20"/>
          <w:w w:val="85"/>
          <w:sz w:val="26"/>
        </w:rPr>
        <w:t>we’re</w:t>
      </w:r>
      <w:r>
        <w:rPr>
          <w:rFonts w:ascii="Calibri" w:hAnsi="Calibri"/>
          <w:color w:val="231F20"/>
          <w:spacing w:val="-6"/>
          <w:w w:val="85"/>
          <w:sz w:val="26"/>
        </w:rPr>
        <w:t xml:space="preserve"> </w:t>
      </w:r>
      <w:r>
        <w:rPr>
          <w:rFonts w:ascii="Calibri" w:hAnsi="Calibri"/>
          <w:color w:val="231F20"/>
          <w:w w:val="85"/>
          <w:sz w:val="26"/>
        </w:rPr>
        <w:t>here—to</w:t>
      </w:r>
      <w:r>
        <w:rPr>
          <w:rFonts w:ascii="Calibri" w:hAnsi="Calibri"/>
          <w:color w:val="231F20"/>
          <w:spacing w:val="-6"/>
          <w:w w:val="85"/>
          <w:sz w:val="26"/>
        </w:rPr>
        <w:t xml:space="preserve"> </w:t>
      </w:r>
      <w:r>
        <w:rPr>
          <w:rFonts w:ascii="Calibri" w:hAnsi="Calibri"/>
          <w:color w:val="231F20"/>
          <w:w w:val="85"/>
          <w:sz w:val="26"/>
          <w:u w:val="single" w:color="231F20"/>
        </w:rPr>
        <w:t>observe</w:t>
      </w:r>
      <w:r>
        <w:rPr>
          <w:rFonts w:ascii="Calibri" w:hAnsi="Calibri"/>
          <w:color w:val="231F20"/>
          <w:spacing w:val="-6"/>
          <w:w w:val="85"/>
          <w:sz w:val="26"/>
        </w:rPr>
        <w:t xml:space="preserve"> </w:t>
      </w:r>
      <w:r>
        <w:rPr>
          <w:rFonts w:ascii="Calibri" w:hAnsi="Calibri"/>
          <w:color w:val="231F20"/>
          <w:w w:val="85"/>
          <w:sz w:val="26"/>
        </w:rPr>
        <w:t xml:space="preserve">Tibetan </w:t>
      </w:r>
      <w:r>
        <w:rPr>
          <w:rFonts w:ascii="Calibri" w:hAnsi="Calibri"/>
          <w:color w:val="231F20"/>
          <w:spacing w:val="-2"/>
          <w:w w:val="90"/>
          <w:sz w:val="26"/>
        </w:rPr>
        <w:t>antelopes.</w:t>
      </w:r>
    </w:p>
    <w:p w14:paraId="7C66EC0B">
      <w:pPr>
        <w:pStyle w:val="15"/>
        <w:numPr>
          <w:ilvl w:val="1"/>
          <w:numId w:val="92"/>
        </w:numPr>
        <w:tabs>
          <w:tab w:val="left" w:pos="2315"/>
        </w:tabs>
        <w:spacing w:before="0" w:after="0" w:line="244" w:lineRule="exact"/>
        <w:ind w:left="2315" w:right="0" w:hanging="268"/>
        <w:jc w:val="left"/>
        <w:rPr>
          <w:rFonts w:ascii="Calibri"/>
          <w:sz w:val="26"/>
        </w:rPr>
      </w:pPr>
      <w:r>
        <w:rPr>
          <w:rFonts w:ascii="Calibri"/>
          <w:color w:val="231F20"/>
          <w:spacing w:val="-2"/>
          <w:w w:val="95"/>
          <w:sz w:val="26"/>
        </w:rPr>
        <w:t>notice</w:t>
      </w:r>
    </w:p>
    <w:p w14:paraId="1039B56C">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2"/>
          <w:w w:val="90"/>
          <w:sz w:val="26"/>
        </w:rPr>
        <w:t>follow</w:t>
      </w:r>
    </w:p>
    <w:p w14:paraId="3CAB1A62">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w w:val="80"/>
          <w:sz w:val="26"/>
        </w:rPr>
        <w:t>carefully</w:t>
      </w:r>
      <w:r>
        <w:rPr>
          <w:rFonts w:ascii="Calibri"/>
          <w:color w:val="231F20"/>
          <w:spacing w:val="-5"/>
          <w:w w:val="90"/>
          <w:sz w:val="26"/>
        </w:rPr>
        <w:t xml:space="preserve"> </w:t>
      </w:r>
      <w:r>
        <w:rPr>
          <w:rFonts w:ascii="Calibri"/>
          <w:color w:val="231F20"/>
          <w:spacing w:val="-2"/>
          <w:w w:val="90"/>
          <w:sz w:val="26"/>
        </w:rPr>
        <w:t>watch</w:t>
      </w:r>
    </w:p>
    <w:p w14:paraId="129F8E74">
      <w:pPr>
        <w:pStyle w:val="15"/>
        <w:numPr>
          <w:ilvl w:val="0"/>
          <w:numId w:val="92"/>
        </w:numPr>
        <w:tabs>
          <w:tab w:val="left" w:pos="2025"/>
        </w:tabs>
        <w:spacing w:before="203" w:after="0" w:line="289" w:lineRule="exact"/>
        <w:ind w:left="2025" w:right="0" w:hanging="311"/>
        <w:jc w:val="left"/>
        <w:rPr>
          <w:rFonts w:ascii="Calibri"/>
          <w:sz w:val="26"/>
        </w:rPr>
      </w:pPr>
      <w:r>
        <w:rPr>
          <w:rFonts w:ascii="Calibri"/>
          <w:color w:val="231F20"/>
          <w:w w:val="80"/>
          <w:sz w:val="26"/>
        </w:rPr>
        <w:t>The</w:t>
      </w:r>
      <w:r>
        <w:rPr>
          <w:rFonts w:ascii="Calibri"/>
          <w:color w:val="231F20"/>
          <w:spacing w:val="-4"/>
          <w:sz w:val="26"/>
        </w:rPr>
        <w:t xml:space="preserve"> </w:t>
      </w:r>
      <w:r>
        <w:rPr>
          <w:rFonts w:ascii="Calibri"/>
          <w:color w:val="231F20"/>
          <w:w w:val="80"/>
          <w:sz w:val="26"/>
        </w:rPr>
        <w:t>antelope</w:t>
      </w:r>
      <w:r>
        <w:rPr>
          <w:rFonts w:ascii="Calibri"/>
          <w:color w:val="231F20"/>
          <w:spacing w:val="-3"/>
          <w:sz w:val="26"/>
        </w:rPr>
        <w:t xml:space="preserve"> </w:t>
      </w:r>
      <w:r>
        <w:rPr>
          <w:rFonts w:ascii="Calibri"/>
          <w:color w:val="231F20"/>
          <w:w w:val="80"/>
          <w:sz w:val="26"/>
        </w:rPr>
        <w:t>population</w:t>
      </w:r>
      <w:r>
        <w:rPr>
          <w:rFonts w:ascii="Calibri"/>
          <w:color w:val="231F20"/>
          <w:spacing w:val="-4"/>
          <w:sz w:val="26"/>
        </w:rPr>
        <w:t xml:space="preserve"> </w:t>
      </w:r>
      <w:r>
        <w:rPr>
          <w:rFonts w:ascii="Calibri"/>
          <w:color w:val="231F20"/>
          <w:w w:val="80"/>
          <w:sz w:val="26"/>
        </w:rPr>
        <w:t>has</w:t>
      </w:r>
      <w:r>
        <w:rPr>
          <w:rFonts w:ascii="Calibri"/>
          <w:color w:val="231F20"/>
          <w:spacing w:val="-3"/>
          <w:sz w:val="26"/>
        </w:rPr>
        <w:t xml:space="preserve"> </w:t>
      </w:r>
      <w:r>
        <w:rPr>
          <w:rFonts w:ascii="Calibri"/>
          <w:color w:val="231F20"/>
          <w:spacing w:val="-2"/>
          <w:w w:val="80"/>
          <w:sz w:val="26"/>
          <w:u w:val="single" w:color="231F20"/>
        </w:rPr>
        <w:t>recovered</w:t>
      </w:r>
      <w:r>
        <w:rPr>
          <w:rFonts w:ascii="Calibri"/>
          <w:color w:val="231F20"/>
          <w:spacing w:val="-2"/>
          <w:w w:val="80"/>
          <w:sz w:val="26"/>
        </w:rPr>
        <w:t>.</w:t>
      </w:r>
    </w:p>
    <w:p w14:paraId="63A2880A">
      <w:pPr>
        <w:pStyle w:val="15"/>
        <w:numPr>
          <w:ilvl w:val="1"/>
          <w:numId w:val="92"/>
        </w:numPr>
        <w:tabs>
          <w:tab w:val="left" w:pos="2315"/>
        </w:tabs>
        <w:spacing w:before="0" w:after="0" w:line="260" w:lineRule="exact"/>
        <w:ind w:left="2315" w:right="0" w:hanging="268"/>
        <w:jc w:val="left"/>
        <w:rPr>
          <w:rFonts w:ascii="Calibri"/>
          <w:sz w:val="26"/>
        </w:rPr>
      </w:pPr>
      <w:r>
        <w:rPr>
          <w:rFonts w:ascii="Calibri"/>
          <w:color w:val="231F20"/>
          <w:spacing w:val="-2"/>
          <w:w w:val="80"/>
          <w:sz w:val="26"/>
        </w:rPr>
        <w:t>returned</w:t>
      </w:r>
      <w:r>
        <w:rPr>
          <w:rFonts w:ascii="Calibri"/>
          <w:color w:val="231F20"/>
          <w:spacing w:val="-10"/>
          <w:sz w:val="26"/>
        </w:rPr>
        <w:t xml:space="preserve"> </w:t>
      </w:r>
      <w:r>
        <w:rPr>
          <w:rFonts w:ascii="Calibri"/>
          <w:color w:val="231F20"/>
          <w:spacing w:val="-2"/>
          <w:w w:val="80"/>
          <w:sz w:val="26"/>
        </w:rPr>
        <w:t>to</w:t>
      </w:r>
      <w:r>
        <w:rPr>
          <w:rFonts w:ascii="Calibri"/>
          <w:color w:val="231F20"/>
          <w:spacing w:val="-10"/>
          <w:sz w:val="26"/>
        </w:rPr>
        <w:t xml:space="preserve"> </w:t>
      </w:r>
      <w:r>
        <w:rPr>
          <w:rFonts w:ascii="Calibri"/>
          <w:color w:val="231F20"/>
          <w:spacing w:val="-2"/>
          <w:w w:val="80"/>
          <w:sz w:val="26"/>
        </w:rPr>
        <w:t>its</w:t>
      </w:r>
      <w:r>
        <w:rPr>
          <w:rFonts w:ascii="Calibri"/>
          <w:color w:val="231F20"/>
          <w:spacing w:val="-10"/>
          <w:sz w:val="26"/>
        </w:rPr>
        <w:t xml:space="preserve"> </w:t>
      </w:r>
      <w:r>
        <w:rPr>
          <w:rFonts w:ascii="Calibri"/>
          <w:color w:val="231F20"/>
          <w:spacing w:val="-2"/>
          <w:w w:val="80"/>
          <w:sz w:val="26"/>
        </w:rPr>
        <w:t>earlier</w:t>
      </w:r>
      <w:r>
        <w:rPr>
          <w:rFonts w:ascii="Calibri"/>
          <w:color w:val="231F20"/>
          <w:spacing w:val="-10"/>
          <w:sz w:val="26"/>
        </w:rPr>
        <w:t xml:space="preserve"> </w:t>
      </w:r>
      <w:r>
        <w:rPr>
          <w:rFonts w:ascii="Calibri"/>
          <w:color w:val="231F20"/>
          <w:spacing w:val="-2"/>
          <w:w w:val="80"/>
          <w:sz w:val="26"/>
        </w:rPr>
        <w:t>level</w:t>
      </w:r>
    </w:p>
    <w:p w14:paraId="10D776ED">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w w:val="80"/>
          <w:sz w:val="26"/>
        </w:rPr>
        <w:t>become</w:t>
      </w:r>
      <w:r>
        <w:rPr>
          <w:rFonts w:ascii="Calibri"/>
          <w:color w:val="231F20"/>
          <w:spacing w:val="-2"/>
          <w:sz w:val="26"/>
        </w:rPr>
        <w:t xml:space="preserve"> </w:t>
      </w:r>
      <w:r>
        <w:rPr>
          <w:rFonts w:ascii="Calibri"/>
          <w:color w:val="231F20"/>
          <w:w w:val="80"/>
          <w:sz w:val="26"/>
        </w:rPr>
        <w:t>well</w:t>
      </w:r>
      <w:r>
        <w:rPr>
          <w:rFonts w:ascii="Calibri"/>
          <w:color w:val="231F20"/>
          <w:spacing w:val="-1"/>
          <w:sz w:val="26"/>
        </w:rPr>
        <w:t xml:space="preserve"> </w:t>
      </w:r>
      <w:r>
        <w:rPr>
          <w:rFonts w:ascii="Calibri"/>
          <w:color w:val="231F20"/>
          <w:spacing w:val="-2"/>
          <w:w w:val="80"/>
          <w:sz w:val="26"/>
        </w:rPr>
        <w:t>again</w:t>
      </w:r>
    </w:p>
    <w:p w14:paraId="5DFAA068">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w w:val="80"/>
          <w:sz w:val="26"/>
        </w:rPr>
        <w:t>got</w:t>
      </w:r>
      <w:r>
        <w:rPr>
          <w:rFonts w:ascii="Calibri"/>
          <w:color w:val="231F20"/>
          <w:spacing w:val="-8"/>
          <w:sz w:val="26"/>
        </w:rPr>
        <w:t xml:space="preserve"> </w:t>
      </w:r>
      <w:r>
        <w:rPr>
          <w:rFonts w:ascii="Calibri"/>
          <w:color w:val="231F20"/>
          <w:w w:val="80"/>
          <w:sz w:val="26"/>
        </w:rPr>
        <w:t>back</w:t>
      </w:r>
      <w:r>
        <w:rPr>
          <w:rFonts w:ascii="Calibri"/>
          <w:color w:val="231F20"/>
          <w:spacing w:val="-7"/>
          <w:sz w:val="26"/>
        </w:rPr>
        <w:t xml:space="preserve"> </w:t>
      </w:r>
      <w:r>
        <w:rPr>
          <w:rFonts w:ascii="Calibri"/>
          <w:color w:val="231F20"/>
          <w:spacing w:val="-2"/>
          <w:w w:val="80"/>
          <w:sz w:val="26"/>
        </w:rPr>
        <w:t>money</w:t>
      </w:r>
    </w:p>
    <w:p w14:paraId="0D67E4A4">
      <w:pPr>
        <w:pStyle w:val="15"/>
        <w:numPr>
          <w:ilvl w:val="0"/>
          <w:numId w:val="92"/>
        </w:numPr>
        <w:tabs>
          <w:tab w:val="left" w:pos="2026"/>
        </w:tabs>
        <w:spacing w:before="247" w:after="0" w:line="196" w:lineRule="auto"/>
        <w:ind w:left="2026" w:right="0" w:hanging="312"/>
        <w:jc w:val="left"/>
        <w:rPr>
          <w:rFonts w:ascii="Calibri"/>
          <w:sz w:val="26"/>
        </w:rPr>
      </w:pPr>
      <w:r>
        <w:rPr>
          <w:rFonts w:ascii="Calibri"/>
          <w:color w:val="231F20"/>
          <w:w w:val="80"/>
          <w:sz w:val="26"/>
        </w:rPr>
        <w:t xml:space="preserve">The government does not </w:t>
      </w:r>
      <w:r>
        <w:rPr>
          <w:rFonts w:ascii="Calibri"/>
          <w:color w:val="231F20"/>
          <w:w w:val="80"/>
          <w:sz w:val="26"/>
          <w:u w:val="single" w:color="231F20"/>
        </w:rPr>
        <w:t>intend</w:t>
      </w:r>
      <w:r>
        <w:rPr>
          <w:rFonts w:ascii="Calibri"/>
          <w:color w:val="231F20"/>
          <w:w w:val="80"/>
          <w:sz w:val="26"/>
        </w:rPr>
        <w:t xml:space="preserve"> to stop the </w:t>
      </w:r>
      <w:r>
        <w:rPr>
          <w:rFonts w:ascii="Calibri"/>
          <w:color w:val="231F20"/>
          <w:spacing w:val="-2"/>
          <w:w w:val="90"/>
          <w:sz w:val="26"/>
        </w:rPr>
        <w:t>protection</w:t>
      </w:r>
      <w:r>
        <w:rPr>
          <w:rFonts w:ascii="Calibri"/>
          <w:color w:val="231F20"/>
          <w:spacing w:val="-12"/>
          <w:w w:val="90"/>
          <w:sz w:val="26"/>
        </w:rPr>
        <w:t xml:space="preserve"> </w:t>
      </w:r>
      <w:r>
        <w:rPr>
          <w:rFonts w:ascii="Calibri"/>
          <w:color w:val="231F20"/>
          <w:spacing w:val="-2"/>
          <w:w w:val="90"/>
          <w:sz w:val="26"/>
        </w:rPr>
        <w:t>programmes.</w:t>
      </w:r>
    </w:p>
    <w:p w14:paraId="045DDFF8">
      <w:pPr>
        <w:pStyle w:val="15"/>
        <w:numPr>
          <w:ilvl w:val="1"/>
          <w:numId w:val="92"/>
        </w:numPr>
        <w:tabs>
          <w:tab w:val="left" w:pos="2315"/>
        </w:tabs>
        <w:spacing w:before="0" w:after="0" w:line="244" w:lineRule="exact"/>
        <w:ind w:left="2315" w:right="0" w:hanging="268"/>
        <w:jc w:val="left"/>
        <w:rPr>
          <w:rFonts w:ascii="Calibri"/>
          <w:sz w:val="26"/>
        </w:rPr>
      </w:pPr>
      <w:r>
        <w:rPr>
          <w:rFonts w:ascii="Calibri"/>
          <w:color w:val="231F20"/>
          <w:spacing w:val="-2"/>
          <w:w w:val="90"/>
          <w:sz w:val="26"/>
        </w:rPr>
        <w:t>pretend</w:t>
      </w:r>
    </w:p>
    <w:p w14:paraId="3D4BA38F">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5"/>
          <w:w w:val="90"/>
          <w:sz w:val="26"/>
        </w:rPr>
        <w:t>try</w:t>
      </w:r>
    </w:p>
    <w:p w14:paraId="37EFB6AA">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spacing w:val="-4"/>
          <w:w w:val="95"/>
          <w:sz w:val="26"/>
        </w:rPr>
        <w:t>plan</w:t>
      </w:r>
    </w:p>
    <w:p w14:paraId="226C086B">
      <w:pPr>
        <w:pStyle w:val="15"/>
        <w:numPr>
          <w:ilvl w:val="0"/>
          <w:numId w:val="92"/>
        </w:numPr>
        <w:tabs>
          <w:tab w:val="left" w:pos="2025"/>
        </w:tabs>
        <w:spacing w:before="202" w:after="0" w:line="289" w:lineRule="exact"/>
        <w:ind w:left="2025" w:right="0" w:hanging="311"/>
        <w:jc w:val="left"/>
        <w:rPr>
          <w:rFonts w:ascii="Calibri"/>
          <w:sz w:val="26"/>
        </w:rPr>
      </w:pPr>
      <w:r>
        <w:rPr>
          <w:rFonts w:ascii="Calibri"/>
          <w:color w:val="231F20"/>
          <w:w w:val="80"/>
          <w:sz w:val="26"/>
        </w:rPr>
        <w:t>Without</w:t>
      </w:r>
      <w:r>
        <w:rPr>
          <w:rFonts w:ascii="Calibri"/>
          <w:color w:val="231F20"/>
          <w:spacing w:val="-6"/>
          <w:sz w:val="26"/>
        </w:rPr>
        <w:t xml:space="preserve"> </w:t>
      </w:r>
      <w:r>
        <w:rPr>
          <w:rFonts w:ascii="Calibri"/>
          <w:color w:val="231F20"/>
          <w:w w:val="80"/>
          <w:sz w:val="26"/>
          <w:u w:val="single" w:color="231F20"/>
        </w:rPr>
        <w:t>variety</w:t>
      </w:r>
      <w:r>
        <w:rPr>
          <w:rFonts w:ascii="Calibri"/>
          <w:color w:val="231F20"/>
          <w:w w:val="80"/>
          <w:sz w:val="26"/>
        </w:rPr>
        <w:t>,</w:t>
      </w:r>
      <w:r>
        <w:rPr>
          <w:rFonts w:ascii="Calibri"/>
          <w:color w:val="231F20"/>
          <w:spacing w:val="-6"/>
          <w:sz w:val="26"/>
        </w:rPr>
        <w:t xml:space="preserve"> </w:t>
      </w:r>
      <w:r>
        <w:rPr>
          <w:rFonts w:ascii="Calibri"/>
          <w:color w:val="231F20"/>
          <w:w w:val="80"/>
          <w:sz w:val="26"/>
        </w:rPr>
        <w:t>our</w:t>
      </w:r>
      <w:r>
        <w:rPr>
          <w:rFonts w:ascii="Calibri"/>
          <w:color w:val="231F20"/>
          <w:spacing w:val="-6"/>
          <w:sz w:val="26"/>
        </w:rPr>
        <w:t xml:space="preserve"> </w:t>
      </w:r>
      <w:r>
        <w:rPr>
          <w:rFonts w:ascii="Calibri"/>
          <w:color w:val="231F20"/>
          <w:w w:val="80"/>
          <w:sz w:val="26"/>
        </w:rPr>
        <w:t>planet</w:t>
      </w:r>
      <w:r>
        <w:rPr>
          <w:rFonts w:ascii="Calibri"/>
          <w:color w:val="231F20"/>
          <w:spacing w:val="-6"/>
          <w:sz w:val="26"/>
        </w:rPr>
        <w:t xml:space="preserve"> </w:t>
      </w:r>
      <w:r>
        <w:rPr>
          <w:rFonts w:ascii="Calibri"/>
          <w:color w:val="231F20"/>
          <w:w w:val="80"/>
          <w:sz w:val="26"/>
        </w:rPr>
        <w:t>cannot</w:t>
      </w:r>
      <w:r>
        <w:rPr>
          <w:rFonts w:ascii="Calibri"/>
          <w:color w:val="231F20"/>
          <w:spacing w:val="-6"/>
          <w:sz w:val="26"/>
        </w:rPr>
        <w:t xml:space="preserve"> </w:t>
      </w:r>
      <w:r>
        <w:rPr>
          <w:rFonts w:ascii="Calibri"/>
          <w:color w:val="231F20"/>
          <w:spacing w:val="-2"/>
          <w:w w:val="80"/>
          <w:sz w:val="26"/>
        </w:rPr>
        <w:t>survive.</w:t>
      </w:r>
    </w:p>
    <w:p w14:paraId="21E43D0C">
      <w:pPr>
        <w:pStyle w:val="15"/>
        <w:numPr>
          <w:ilvl w:val="1"/>
          <w:numId w:val="92"/>
        </w:numPr>
        <w:tabs>
          <w:tab w:val="left" w:pos="2315"/>
        </w:tabs>
        <w:spacing w:before="0" w:after="0" w:line="260" w:lineRule="exact"/>
        <w:ind w:left="2315" w:right="0" w:hanging="268"/>
        <w:jc w:val="left"/>
        <w:rPr>
          <w:rFonts w:ascii="Calibri"/>
          <w:sz w:val="26"/>
        </w:rPr>
      </w:pPr>
      <w:r>
        <w:rPr>
          <w:rFonts w:ascii="Calibri"/>
          <w:color w:val="231F20"/>
          <w:spacing w:val="-2"/>
          <w:w w:val="95"/>
          <w:sz w:val="26"/>
        </w:rPr>
        <w:t>numbers</w:t>
      </w:r>
    </w:p>
    <w:p w14:paraId="30B46EB1">
      <w:pPr>
        <w:pStyle w:val="15"/>
        <w:numPr>
          <w:ilvl w:val="1"/>
          <w:numId w:val="92"/>
        </w:numPr>
        <w:tabs>
          <w:tab w:val="left" w:pos="2324"/>
        </w:tabs>
        <w:spacing w:before="0" w:after="0" w:line="260" w:lineRule="exact"/>
        <w:ind w:left="2324" w:right="0" w:hanging="277"/>
        <w:jc w:val="left"/>
        <w:rPr>
          <w:rFonts w:ascii="Calibri"/>
          <w:sz w:val="26"/>
        </w:rPr>
      </w:pPr>
      <w:r>
        <w:rPr>
          <w:rFonts w:ascii="Calibri"/>
          <w:color w:val="231F20"/>
          <w:spacing w:val="-2"/>
          <w:w w:val="90"/>
          <w:sz w:val="26"/>
        </w:rPr>
        <w:t>differences</w:t>
      </w:r>
    </w:p>
    <w:p w14:paraId="20ADD72A">
      <w:pPr>
        <w:pStyle w:val="15"/>
        <w:numPr>
          <w:ilvl w:val="1"/>
          <w:numId w:val="92"/>
        </w:numPr>
        <w:tabs>
          <w:tab w:val="left" w:pos="2328"/>
        </w:tabs>
        <w:spacing w:before="0" w:after="0" w:line="289" w:lineRule="exact"/>
        <w:ind w:left="2328" w:right="0" w:hanging="281"/>
        <w:jc w:val="left"/>
        <w:rPr>
          <w:rFonts w:ascii="Calibri"/>
          <w:sz w:val="26"/>
        </w:rPr>
      </w:pPr>
      <w:r>
        <w:rPr>
          <w:rFonts w:ascii="Calibri"/>
          <w:color w:val="231F20"/>
          <w:spacing w:val="-4"/>
          <w:w w:val="90"/>
          <w:sz w:val="26"/>
        </w:rPr>
        <w:t>shows</w:t>
      </w:r>
    </w:p>
    <w:p w14:paraId="4C8DCCEC">
      <w:pPr>
        <w:spacing w:before="129" w:line="213" w:lineRule="auto"/>
        <w:ind w:left="662" w:right="760" w:firstLine="0"/>
        <w:jc w:val="left"/>
        <w:rPr>
          <w:rFonts w:ascii="Tahoma"/>
          <w:sz w:val="26"/>
        </w:rPr>
      </w:pPr>
      <w:r>
        <w:br w:type="column"/>
      </w:r>
      <w:r>
        <w:rPr>
          <w:rFonts w:ascii="Tahoma"/>
          <w:color w:val="168182"/>
          <w:sz w:val="26"/>
        </w:rPr>
        <w:t>Rewrite</w:t>
      </w:r>
      <w:r>
        <w:rPr>
          <w:rFonts w:ascii="Tahoma"/>
          <w:color w:val="168182"/>
          <w:spacing w:val="-27"/>
          <w:sz w:val="26"/>
        </w:rPr>
        <w:t xml:space="preserve"> </w:t>
      </w:r>
      <w:r>
        <w:rPr>
          <w:rFonts w:ascii="Tahoma"/>
          <w:color w:val="168182"/>
          <w:sz w:val="26"/>
        </w:rPr>
        <w:t>each</w:t>
      </w:r>
      <w:r>
        <w:rPr>
          <w:rFonts w:ascii="Tahoma"/>
          <w:color w:val="168182"/>
          <w:spacing w:val="-27"/>
          <w:sz w:val="26"/>
        </w:rPr>
        <w:t xml:space="preserve"> </w:t>
      </w:r>
      <w:r>
        <w:rPr>
          <w:rFonts w:ascii="Tahoma"/>
          <w:color w:val="168182"/>
          <w:sz w:val="26"/>
        </w:rPr>
        <w:t>sentence</w:t>
      </w:r>
      <w:r>
        <w:rPr>
          <w:rFonts w:ascii="Tahoma"/>
          <w:color w:val="168182"/>
          <w:spacing w:val="-27"/>
          <w:sz w:val="26"/>
        </w:rPr>
        <w:t xml:space="preserve"> </w:t>
      </w:r>
      <w:r>
        <w:rPr>
          <w:rFonts w:ascii="Tahoma"/>
          <w:color w:val="168182"/>
          <w:sz w:val="26"/>
        </w:rPr>
        <w:t>with</w:t>
      </w:r>
      <w:r>
        <w:rPr>
          <w:rFonts w:ascii="Tahoma"/>
          <w:color w:val="168182"/>
          <w:spacing w:val="-27"/>
          <w:sz w:val="26"/>
        </w:rPr>
        <w:t xml:space="preserve"> </w:t>
      </w:r>
      <w:r>
        <w:rPr>
          <w:rFonts w:ascii="Tahoma"/>
          <w:color w:val="168182"/>
          <w:sz w:val="26"/>
        </w:rPr>
        <w:t>a</w:t>
      </w:r>
      <w:r>
        <w:rPr>
          <w:rFonts w:ascii="Tahoma"/>
          <w:color w:val="168182"/>
          <w:spacing w:val="-27"/>
          <w:sz w:val="26"/>
        </w:rPr>
        <w:t xml:space="preserve"> </w:t>
      </w:r>
      <w:r>
        <w:rPr>
          <w:rFonts w:ascii="Tahoma"/>
          <w:color w:val="168182"/>
          <w:sz w:val="26"/>
        </w:rPr>
        <w:t xml:space="preserve">phrase </w:t>
      </w:r>
      <w:r>
        <w:rPr>
          <w:rFonts w:ascii="Tahoma"/>
          <w:color w:val="168182"/>
          <w:spacing w:val="-2"/>
          <w:w w:val="105"/>
          <w:sz w:val="26"/>
        </w:rPr>
        <w:t>containing</w:t>
      </w:r>
      <w:r>
        <w:rPr>
          <w:rFonts w:ascii="Tahoma"/>
          <w:color w:val="168182"/>
          <w:spacing w:val="-32"/>
          <w:w w:val="105"/>
          <w:sz w:val="26"/>
        </w:rPr>
        <w:t xml:space="preserve"> </w:t>
      </w:r>
      <w:r>
        <w:rPr>
          <w:rFonts w:ascii="Tahoma"/>
          <w:color w:val="168182"/>
          <w:spacing w:val="-2"/>
          <w:w w:val="105"/>
          <w:sz w:val="26"/>
        </w:rPr>
        <w:t>the</w:t>
      </w:r>
      <w:r>
        <w:rPr>
          <w:rFonts w:ascii="Tahoma"/>
          <w:color w:val="168182"/>
          <w:spacing w:val="-32"/>
          <w:w w:val="105"/>
          <w:sz w:val="26"/>
        </w:rPr>
        <w:t xml:space="preserve"> </w:t>
      </w:r>
      <w:r>
        <w:rPr>
          <w:rFonts w:ascii="Tahoma"/>
          <w:color w:val="168182"/>
          <w:spacing w:val="-2"/>
          <w:w w:val="105"/>
          <w:sz w:val="26"/>
        </w:rPr>
        <w:t>word</w:t>
      </w:r>
      <w:r>
        <w:rPr>
          <w:rFonts w:ascii="Tahoma"/>
          <w:color w:val="168182"/>
          <w:spacing w:val="-32"/>
          <w:w w:val="105"/>
          <w:sz w:val="26"/>
        </w:rPr>
        <w:t xml:space="preserve"> </w:t>
      </w:r>
      <w:r>
        <w:rPr>
          <w:rFonts w:ascii="Tahoma"/>
          <w:color w:val="168182"/>
          <w:spacing w:val="-2"/>
          <w:w w:val="105"/>
          <w:sz w:val="26"/>
        </w:rPr>
        <w:t>in</w:t>
      </w:r>
      <w:r>
        <w:rPr>
          <w:rFonts w:ascii="Tahoma"/>
          <w:color w:val="168182"/>
          <w:spacing w:val="-32"/>
          <w:w w:val="105"/>
          <w:sz w:val="26"/>
        </w:rPr>
        <w:t xml:space="preserve"> </w:t>
      </w:r>
      <w:r>
        <w:rPr>
          <w:rFonts w:ascii="Tahoma"/>
          <w:color w:val="168182"/>
          <w:spacing w:val="-2"/>
          <w:w w:val="105"/>
          <w:sz w:val="26"/>
        </w:rPr>
        <w:t>brackets.</w:t>
      </w:r>
    </w:p>
    <w:p w14:paraId="16B6904A">
      <w:pPr>
        <w:pStyle w:val="11"/>
        <w:spacing w:before="10"/>
        <w:rPr>
          <w:rFonts w:ascii="Tahoma"/>
        </w:rPr>
      </w:pPr>
    </w:p>
    <w:p w14:paraId="57AEB55F">
      <w:pPr>
        <w:pStyle w:val="11"/>
        <w:ind w:left="623"/>
        <w:rPr>
          <w:rFonts w:ascii="Tahoma"/>
        </w:rPr>
      </w:pPr>
      <w:r>
        <w:rPr>
          <w:rFonts w:ascii="Tahoma"/>
          <w:color w:val="231F20"/>
          <w:spacing w:val="-2"/>
          <w:w w:val="105"/>
        </w:rPr>
        <w:t>EXAMPLE</w:t>
      </w:r>
    </w:p>
    <w:p w14:paraId="492E3C66">
      <w:pPr>
        <w:spacing w:before="134" w:line="228" w:lineRule="auto"/>
        <w:ind w:left="623" w:right="760" w:firstLine="0"/>
        <w:jc w:val="left"/>
        <w:rPr>
          <w:sz w:val="22"/>
        </w:rPr>
      </w:pPr>
      <w:r>
        <w:rPr>
          <w:rFonts w:ascii="Calibri" w:hAnsi="Calibri"/>
          <w:color w:val="231F20"/>
          <w:w w:val="80"/>
          <w:sz w:val="26"/>
        </w:rPr>
        <w:t xml:space="preserve">Some rare animals are dying out at an alarming </w:t>
      </w:r>
      <w:r>
        <w:rPr>
          <w:rFonts w:ascii="Calibri" w:hAnsi="Calibri"/>
          <w:color w:val="231F20"/>
          <w:w w:val="90"/>
          <w:sz w:val="26"/>
        </w:rPr>
        <w:t>speed.</w:t>
      </w:r>
      <w:r>
        <w:rPr>
          <w:rFonts w:ascii="Calibri" w:hAnsi="Calibri"/>
          <w:color w:val="231F20"/>
          <w:spacing w:val="-12"/>
          <w:w w:val="90"/>
          <w:sz w:val="26"/>
        </w:rPr>
        <w:t xml:space="preserve"> </w:t>
      </w:r>
      <w:r>
        <w:rPr>
          <w:rFonts w:ascii="Calibri" w:hAnsi="Calibri"/>
          <w:color w:val="231F20"/>
          <w:w w:val="90"/>
          <w:sz w:val="26"/>
        </w:rPr>
        <w:t>(rate)</w:t>
      </w:r>
      <w:r>
        <w:rPr>
          <w:color w:val="231F20"/>
          <w:w w:val="90"/>
          <w:sz w:val="22"/>
        </w:rPr>
        <w:t>→</w:t>
      </w:r>
    </w:p>
    <w:p w14:paraId="5D9F4301">
      <w:pPr>
        <w:spacing w:before="0" w:line="218" w:lineRule="auto"/>
        <w:ind w:left="602" w:right="828" w:firstLine="0"/>
        <w:jc w:val="left"/>
        <w:rPr>
          <w:rFonts w:ascii="Calibri"/>
          <w:i/>
          <w:sz w:val="27"/>
        </w:rPr>
      </w:pPr>
      <w:r>
        <w:rPr>
          <w:rFonts w:ascii="Calibri"/>
          <w:i/>
          <w:color w:val="231F20"/>
          <w:w w:val="80"/>
          <w:sz w:val="27"/>
        </w:rPr>
        <w:t>Some</w:t>
      </w:r>
      <w:r>
        <w:rPr>
          <w:rFonts w:ascii="Calibri"/>
          <w:i/>
          <w:color w:val="231F20"/>
          <w:spacing w:val="-4"/>
          <w:w w:val="80"/>
          <w:sz w:val="27"/>
        </w:rPr>
        <w:t xml:space="preserve"> </w:t>
      </w:r>
      <w:r>
        <w:rPr>
          <w:rFonts w:ascii="Calibri"/>
          <w:i/>
          <w:color w:val="231F20"/>
          <w:w w:val="80"/>
          <w:sz w:val="27"/>
        </w:rPr>
        <w:t>rare</w:t>
      </w:r>
      <w:r>
        <w:rPr>
          <w:rFonts w:ascii="Calibri"/>
          <w:i/>
          <w:color w:val="231F20"/>
          <w:spacing w:val="-3"/>
          <w:w w:val="80"/>
          <w:sz w:val="27"/>
        </w:rPr>
        <w:t xml:space="preserve"> </w:t>
      </w:r>
      <w:r>
        <w:rPr>
          <w:rFonts w:ascii="Calibri"/>
          <w:i/>
          <w:color w:val="231F20"/>
          <w:w w:val="80"/>
          <w:sz w:val="27"/>
        </w:rPr>
        <w:t>animals</w:t>
      </w:r>
      <w:r>
        <w:rPr>
          <w:rFonts w:ascii="Calibri"/>
          <w:i/>
          <w:color w:val="231F20"/>
          <w:spacing w:val="-3"/>
          <w:w w:val="80"/>
          <w:sz w:val="27"/>
        </w:rPr>
        <w:t xml:space="preserve"> </w:t>
      </w:r>
      <w:r>
        <w:rPr>
          <w:rFonts w:ascii="Calibri"/>
          <w:i/>
          <w:color w:val="231F20"/>
          <w:w w:val="80"/>
          <w:sz w:val="27"/>
        </w:rPr>
        <w:t>are</w:t>
      </w:r>
      <w:r>
        <w:rPr>
          <w:rFonts w:ascii="Calibri"/>
          <w:i/>
          <w:color w:val="231F20"/>
          <w:spacing w:val="-3"/>
          <w:w w:val="80"/>
          <w:sz w:val="27"/>
        </w:rPr>
        <w:t xml:space="preserve"> </w:t>
      </w:r>
      <w:r>
        <w:rPr>
          <w:rFonts w:ascii="Calibri"/>
          <w:i/>
          <w:color w:val="231F20"/>
          <w:w w:val="80"/>
          <w:sz w:val="27"/>
        </w:rPr>
        <w:t>dying</w:t>
      </w:r>
      <w:r>
        <w:rPr>
          <w:rFonts w:ascii="Calibri"/>
          <w:i/>
          <w:color w:val="231F20"/>
          <w:spacing w:val="-3"/>
          <w:w w:val="80"/>
          <w:sz w:val="27"/>
        </w:rPr>
        <w:t xml:space="preserve"> </w:t>
      </w:r>
      <w:r>
        <w:rPr>
          <w:rFonts w:ascii="Calibri"/>
          <w:i/>
          <w:color w:val="231F20"/>
          <w:w w:val="80"/>
          <w:sz w:val="27"/>
        </w:rPr>
        <w:t>out</w:t>
      </w:r>
      <w:r>
        <w:rPr>
          <w:rFonts w:ascii="Calibri"/>
          <w:i/>
          <w:color w:val="231F20"/>
          <w:spacing w:val="-3"/>
          <w:w w:val="80"/>
          <w:sz w:val="27"/>
        </w:rPr>
        <w:t xml:space="preserve"> </w:t>
      </w:r>
      <w:r>
        <w:rPr>
          <w:rFonts w:ascii="Calibri"/>
          <w:i/>
          <w:color w:val="231F20"/>
          <w:w w:val="80"/>
          <w:sz w:val="27"/>
        </w:rPr>
        <w:t>at</w:t>
      </w:r>
      <w:r>
        <w:rPr>
          <w:rFonts w:ascii="Calibri"/>
          <w:i/>
          <w:color w:val="231F20"/>
          <w:spacing w:val="-3"/>
          <w:w w:val="80"/>
          <w:sz w:val="27"/>
        </w:rPr>
        <w:t xml:space="preserve"> </w:t>
      </w:r>
      <w:r>
        <w:rPr>
          <w:rFonts w:ascii="Calibri"/>
          <w:i/>
          <w:color w:val="231F20"/>
          <w:w w:val="80"/>
          <w:sz w:val="27"/>
        </w:rPr>
        <w:t>an</w:t>
      </w:r>
      <w:r>
        <w:rPr>
          <w:rFonts w:ascii="Calibri"/>
          <w:i/>
          <w:color w:val="231F20"/>
          <w:spacing w:val="-3"/>
          <w:w w:val="80"/>
          <w:sz w:val="27"/>
        </w:rPr>
        <w:t xml:space="preserve"> </w:t>
      </w:r>
      <w:r>
        <w:rPr>
          <w:rFonts w:ascii="Calibri"/>
          <w:i/>
          <w:color w:val="231F20"/>
          <w:w w:val="80"/>
          <w:sz w:val="27"/>
        </w:rPr>
        <w:t xml:space="preserve">alarming </w:t>
      </w:r>
      <w:r>
        <w:rPr>
          <w:rFonts w:ascii="Calibri"/>
          <w:i/>
          <w:color w:val="231F20"/>
          <w:spacing w:val="-4"/>
          <w:w w:val="85"/>
          <w:sz w:val="27"/>
        </w:rPr>
        <w:t>rate.</w:t>
      </w:r>
    </w:p>
    <w:p w14:paraId="78E7A09A">
      <w:pPr>
        <w:pStyle w:val="15"/>
        <w:numPr>
          <w:ilvl w:val="0"/>
          <w:numId w:val="93"/>
        </w:numPr>
        <w:tabs>
          <w:tab w:val="left" w:pos="915"/>
          <w:tab w:val="left" w:pos="928"/>
        </w:tabs>
        <w:spacing w:before="237" w:after="0" w:line="228" w:lineRule="auto"/>
        <w:ind w:left="915" w:right="2251" w:hanging="292"/>
        <w:jc w:val="left"/>
        <w:rPr>
          <w:sz w:val="22"/>
        </w:rPr>
      </w:pPr>
      <w:r>
        <w:rPr>
          <w:rFonts w:ascii="Times New Roman" w:hAnsi="Times New Roman"/>
          <w:b/>
          <w:color w:val="231F20"/>
          <w:sz w:val="26"/>
        </w:rPr>
        <w:tab/>
      </w:r>
      <w:r>
        <w:rPr>
          <w:rFonts w:ascii="Calibri" w:hAnsi="Calibri"/>
          <w:color w:val="231F20"/>
          <w:w w:val="80"/>
          <w:sz w:val="26"/>
        </w:rPr>
        <w:t xml:space="preserve">The shepherds took care of their </w:t>
      </w:r>
      <w:r>
        <w:rPr>
          <w:rFonts w:ascii="Calibri" w:hAnsi="Calibri"/>
          <w:color w:val="231F20"/>
          <w:w w:val="95"/>
          <w:sz w:val="26"/>
        </w:rPr>
        <w:t>sheep.</w:t>
      </w:r>
      <w:r>
        <w:rPr>
          <w:rFonts w:ascii="Calibri" w:hAnsi="Calibri"/>
          <w:color w:val="231F20"/>
          <w:spacing w:val="-16"/>
          <w:w w:val="95"/>
          <w:sz w:val="26"/>
        </w:rPr>
        <w:t xml:space="preserve"> </w:t>
      </w:r>
      <w:r>
        <w:rPr>
          <w:rFonts w:ascii="Calibri" w:hAnsi="Calibri"/>
          <w:color w:val="231F20"/>
          <w:w w:val="95"/>
          <w:sz w:val="26"/>
        </w:rPr>
        <w:t>(watch)</w:t>
      </w:r>
      <w:r>
        <w:rPr>
          <w:color w:val="231F20"/>
          <w:w w:val="95"/>
          <w:sz w:val="22"/>
        </w:rPr>
        <w:t>→</w:t>
      </w:r>
    </w:p>
    <w:p w14:paraId="2D25E7D2">
      <w:pPr>
        <w:pStyle w:val="11"/>
        <w:rPr>
          <w:sz w:val="20"/>
        </w:rPr>
      </w:pPr>
    </w:p>
    <w:p w14:paraId="3E3C7ABC">
      <w:pPr>
        <w:pStyle w:val="11"/>
        <w:rPr>
          <w:sz w:val="11"/>
        </w:rPr>
      </w:pPr>
      <w:r>
        <mc:AlternateContent>
          <mc:Choice Requires="wps">
            <w:drawing>
              <wp:anchor distT="0" distB="0" distL="0" distR="0" simplePos="0" relativeHeight="251960320"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0" name="Graphic 3230"/>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0" o:spid="_x0000_s1026" o:spt="100" style="position:absolute;left:0pt;margin-left:342.95pt;margin-top:7.5pt;height:0.1pt;width:191.35pt;mso-position-horizontal-relative:page;mso-wrap-distance-bottom:0pt;mso-wrap-distance-top:0pt;z-index:-251356160;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DrSerBgCAACABAAADgAAAGRycy9lMm9Eb2MueG1srVTL&#10;btswELwX6D8QvNd6OGkKw3JQxHBQoGgDJP0AmqIsAhTJ7tKW/fddUpLtupccepGG3NXuzA6p5eOx&#10;M+ygALWzFS9mOWfKSldru6v4r7fNpy+cYRC2FsZZVfGTQv64+vhh2fuFKl3rTK2AURGLi95XvA3B&#10;L7IMZas6gTPnlaVg46ATgZawy2oQPVXvTFbm+eesd1B7cFIh0u56CPKxIrynoGsaLdXayX2nbBiq&#10;gjIikCRstUe+SmybRsnws2lQBWYqTkpDelITwtv4zFZLsdiB8K2WIwXxHgo3mjqhLTU9l1qLINge&#10;9D+lOi3BoWvCTLouG4SkiZCKIr+ZzWsrvEpaaNToz0PH/1dW/ji8ANN1xeflnIZiRUeeP48DSXs0&#10;ot7jgjJf/QuMKyQY9R4b6OKblLBjGuvpPFZ1DEzSZnk3z4u7e84kxYryIU09u3wr9xielUt1xOE7&#10;hsGUekKinZA82gkCWRtNNcnUwBmZCsnU7WCqFyF+F8lFyPoLkbjXuYN6cykabpgTtUvU2OusKCUv&#10;6IZMKil3yCAQ26yWI0itCV+LMzaymBcP9+msoDO63mhjIguE3fbJADsIElXOi005jemvNA8Y1gLb&#10;IS+FotxEg17RqMGaiLauPpG7PblZcfy9F6A4M98snZ94FyYAE9hOAIJ5cunGRGrWfd0H1+joS+ow&#10;1B0XdDBT//ESxZN/vU5Zlx/H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RO2k2AAAAAoBAAAP&#10;AAAAAAAAAAEAIAAAACIAAABkcnMvZG93bnJldi54bWxQSwECFAAUAAAACACHTuJADrSerB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3876FD08">
      <w:pPr>
        <w:pStyle w:val="15"/>
        <w:numPr>
          <w:ilvl w:val="0"/>
          <w:numId w:val="93"/>
        </w:numPr>
        <w:tabs>
          <w:tab w:val="left" w:pos="915"/>
          <w:tab w:val="left" w:pos="928"/>
        </w:tabs>
        <w:spacing w:before="174" w:after="0" w:line="228" w:lineRule="auto"/>
        <w:ind w:left="915" w:right="2078" w:hanging="292"/>
        <w:jc w:val="left"/>
        <w:rPr>
          <w:sz w:val="22"/>
        </w:rPr>
      </w:pPr>
      <w:r>
        <w:rPr>
          <w:rFonts w:ascii="Times New Roman" w:hAnsi="Times New Roman"/>
          <w:b/>
          <w:color w:val="231F20"/>
          <w:sz w:val="26"/>
        </w:rPr>
        <w:tab/>
      </w:r>
      <w:r>
        <w:rPr>
          <w:rFonts w:ascii="Calibri" w:hAnsi="Calibri"/>
          <w:color w:val="231F20"/>
          <w:w w:val="80"/>
          <w:sz w:val="26"/>
        </w:rPr>
        <w:t xml:space="preserve">I couldn’t understand what he was </w:t>
      </w:r>
      <w:r>
        <w:rPr>
          <w:rFonts w:ascii="Calibri" w:hAnsi="Calibri"/>
          <w:color w:val="231F20"/>
          <w:w w:val="95"/>
          <w:sz w:val="26"/>
        </w:rPr>
        <w:t>saying.</w:t>
      </w:r>
      <w:r>
        <w:rPr>
          <w:rFonts w:ascii="Calibri" w:hAnsi="Calibri"/>
          <w:color w:val="231F20"/>
          <w:spacing w:val="-15"/>
          <w:w w:val="95"/>
          <w:sz w:val="26"/>
        </w:rPr>
        <w:t xml:space="preserve"> </w:t>
      </w:r>
      <w:r>
        <w:rPr>
          <w:rFonts w:ascii="Calibri" w:hAnsi="Calibri"/>
          <w:color w:val="231F20"/>
          <w:w w:val="95"/>
          <w:sz w:val="26"/>
        </w:rPr>
        <w:t>(make)</w:t>
      </w:r>
      <w:r>
        <w:rPr>
          <w:color w:val="231F20"/>
          <w:w w:val="95"/>
          <w:sz w:val="22"/>
        </w:rPr>
        <w:t>→</w:t>
      </w:r>
    </w:p>
    <w:p w14:paraId="41FA4B52">
      <w:pPr>
        <w:pStyle w:val="11"/>
        <w:rPr>
          <w:sz w:val="20"/>
        </w:rPr>
      </w:pPr>
    </w:p>
    <w:p w14:paraId="4C1F2827">
      <w:pPr>
        <w:pStyle w:val="11"/>
        <w:rPr>
          <w:sz w:val="11"/>
        </w:rPr>
      </w:pPr>
      <w:r>
        <mc:AlternateContent>
          <mc:Choice Requires="wps">
            <w:drawing>
              <wp:anchor distT="0" distB="0" distL="0" distR="0" simplePos="0" relativeHeight="251961344"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1" name="Graphic 3231"/>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1" o:spid="_x0000_s1026" o:spt="100" style="position:absolute;left:0pt;margin-left:342.95pt;margin-top:7.5pt;height:0.1pt;width:191.35pt;mso-position-horizontal-relative:page;mso-wrap-distance-bottom:0pt;mso-wrap-distance-top:0pt;z-index:-251355136;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imzXFhgCAACABAAADgAAAGRycy9lMm9Eb2MueG1srVTL&#10;btswELwX6D8QvNd6OGkKw3JQxHBQoGgDJP0AmqIsAhTJ7tKW/fddUpLtupccepGG3NXuzA6p5eOx&#10;M+ygALWzFS9mOWfKSldru6v4r7fNpy+cYRC2FsZZVfGTQv64+vhh2fuFKl3rTK2AURGLi95XvA3B&#10;L7IMZas6gTPnlaVg46ATgZawy2oQPVXvTFbm+eesd1B7cFIh0u56CPKxIrynoGsaLdXayX2nbBiq&#10;gjIikCRstUe+SmybRsnws2lQBWYqTkpDelITwtv4zFZLsdiB8K2WIwXxHgo3mjqhLTU9l1qLINge&#10;9D+lOi3BoWvCTLouG4SkiZCKIr+ZzWsrvEpaaNToz0PH/1dW/ji8ANN1xeflvODMio48fx4HkvZo&#10;RL3HBWW++hcYV0gw6j020MU3KWHHNNbTeazqGJikzfJunhd395xJihXlQ5p6dvlW7jE8K5fqiMN3&#10;DIMp9YREOyF5tBMEsjaaapKpgTMyFZKp28FUL0L8LpKLkPUXInGvcwf15lI03DAnapeosddZUUpe&#10;0A2ZVFLukEEgtlktR5BaE74WZ2xkMS8e7tNZQWd0vdHGRBYIu+2TAXYQJIqs2JTTmP5K84BhLbAd&#10;8lIoyk006BWNGqyJaOvqE7nbk5sVx997AYoz883S+Yl3YQIwge0EIJgnl25MpGbd131wjY6+pA5D&#10;3XFBBzP1Hy9RPPnX65R1+XG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RO2k2AAAAAoBAAAP&#10;AAAAAAAAAAEAIAAAACIAAABkcnMvZG93bnJldi54bWxQSwECFAAUAAAACACHTuJAimzXFh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19EC1756">
      <w:pPr>
        <w:pStyle w:val="15"/>
        <w:numPr>
          <w:ilvl w:val="0"/>
          <w:numId w:val="93"/>
        </w:numPr>
        <w:tabs>
          <w:tab w:val="left" w:pos="915"/>
          <w:tab w:val="left" w:pos="928"/>
        </w:tabs>
        <w:spacing w:before="174" w:after="0" w:line="228" w:lineRule="auto"/>
        <w:ind w:left="915" w:right="2085" w:hanging="292"/>
        <w:jc w:val="left"/>
        <w:rPr>
          <w:sz w:val="22"/>
        </w:rPr>
      </w:pPr>
      <w:r>
        <w:rPr>
          <w:rFonts w:ascii="Times New Roman" w:hAnsi="Times New Roman"/>
          <w:b/>
          <w:color w:val="231F20"/>
          <w:sz w:val="26"/>
        </w:rPr>
        <w:tab/>
      </w:r>
      <w:r>
        <w:rPr>
          <w:rFonts w:ascii="Calibri" w:hAnsi="Calibri"/>
          <w:color w:val="231F20"/>
          <w:w w:val="80"/>
          <w:sz w:val="26"/>
        </w:rPr>
        <w:t xml:space="preserve">We are worried about endangered </w:t>
      </w:r>
      <w:r>
        <w:rPr>
          <w:rFonts w:ascii="Calibri" w:hAnsi="Calibri"/>
          <w:color w:val="231F20"/>
          <w:w w:val="90"/>
          <w:sz w:val="26"/>
        </w:rPr>
        <w:t>animals.</w:t>
      </w:r>
      <w:r>
        <w:rPr>
          <w:rFonts w:ascii="Calibri" w:hAnsi="Calibri"/>
          <w:color w:val="231F20"/>
          <w:spacing w:val="-12"/>
          <w:w w:val="90"/>
          <w:sz w:val="26"/>
        </w:rPr>
        <w:t xml:space="preserve"> </w:t>
      </w:r>
      <w:r>
        <w:rPr>
          <w:rFonts w:ascii="Calibri" w:hAnsi="Calibri"/>
          <w:color w:val="231F20"/>
          <w:w w:val="90"/>
          <w:sz w:val="26"/>
        </w:rPr>
        <w:t>(concern)</w:t>
      </w:r>
      <w:r>
        <w:rPr>
          <w:color w:val="231F20"/>
          <w:w w:val="90"/>
          <w:sz w:val="22"/>
        </w:rPr>
        <w:t>→</w:t>
      </w:r>
    </w:p>
    <w:p w14:paraId="32B29115">
      <w:pPr>
        <w:pStyle w:val="11"/>
        <w:rPr>
          <w:sz w:val="20"/>
        </w:rPr>
      </w:pPr>
    </w:p>
    <w:p w14:paraId="1818C407">
      <w:pPr>
        <w:pStyle w:val="11"/>
        <w:rPr>
          <w:sz w:val="11"/>
        </w:rPr>
      </w:pPr>
      <w:r>
        <mc:AlternateContent>
          <mc:Choice Requires="wps">
            <w:drawing>
              <wp:anchor distT="0" distB="0" distL="0" distR="0" simplePos="0" relativeHeight="251961344"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2" name="Graphic 3232"/>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2" o:spid="_x0000_s1026" o:spt="100" style="position:absolute;left:0pt;margin-left:342.95pt;margin-top:7.5pt;height:0.1pt;width:191.35pt;mso-position-horizontal-relative:page;mso-wrap-distance-bottom:0pt;mso-wrap-distance-top:0pt;z-index:-251355136;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RwN8AxgCAACABAAADgAAAGRycy9lMm9Eb2MueG1srVTL&#10;btswELwX6D8QvNd6OGkKw3JQxHBQoGgDJP0AmqIsAhTJ7tKW/fddUpLtupccepGG3NXuzA6p5eOx&#10;M+ygALWzFS9mOWfKSldru6v4r7fNpy+cYRC2FsZZVfGTQv64+vhh2fuFKl3rTK2AURGLi95XvA3B&#10;L7IMZas6gTPnlaVg46ATgZawy2oQPVXvTFbm+eesd1B7cFIh0u56CPKxIrynoGsaLdXayX2nbBiq&#10;gjIikCRstUe+SmybRsnws2lQBWYqTkpDelITwtv4zFZLsdiB8K2WIwXxHgo3mjqhLTU9l1qLINge&#10;9D+lOi3BoWvCTLouG4SkiZCKIr+ZzWsrvEpaaNToz0PH/1dW/ji8ANN1xeflvOTMio48fx4HkvZo&#10;RL3HBWW++hcYV0gw6j020MU3KWHHNNbTeazqGJikzfJunhd395xJihXlQ5p6dvlW7jE8K5fqiMN3&#10;DIMp9YREOyF5tBMEsjaaapKpgTMyFZKp28FUL0L8LpKLkPUXInGvcwf15lI03DAnapeosddZUUpe&#10;0A2ZVFLukEEgtlktR5BaE74WZ2xkMS8e7tNZQWd0vdHGRBYIu+2TAXYQJKqcF5tyGtNfaR4wrAW2&#10;Q14KRbmJBr2iUYM1EW1dfSJ3e3Kz4vh7L0BxZr5ZOj/xLkwAJrCdAATz5NKNidSs+7oPrtHRl9Rh&#10;qDsu6GCm/uMliif/ep2yLj+O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RO2k2AAAAAoBAAAP&#10;AAAAAAAAAAEAIAAAACIAAABkcnMvZG93bnJldi54bWxQSwECFAAUAAAACACHTuJARwN8Ax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2011E01D">
      <w:pPr>
        <w:pStyle w:val="15"/>
        <w:numPr>
          <w:ilvl w:val="0"/>
          <w:numId w:val="93"/>
        </w:numPr>
        <w:tabs>
          <w:tab w:val="left" w:pos="928"/>
          <w:tab w:val="left" w:pos="956"/>
        </w:tabs>
        <w:spacing w:before="174" w:after="0" w:line="228" w:lineRule="auto"/>
        <w:ind w:left="956" w:right="2248" w:hanging="333"/>
        <w:jc w:val="left"/>
        <w:rPr>
          <w:sz w:val="22"/>
        </w:rPr>
      </w:pPr>
      <w:r>
        <w:rPr>
          <w:rFonts w:ascii="Calibri" w:hAnsi="Calibri"/>
          <w:color w:val="231F20"/>
          <w:w w:val="80"/>
          <w:sz w:val="26"/>
        </w:rPr>
        <w:t>This</w:t>
      </w:r>
      <w:r>
        <w:rPr>
          <w:rFonts w:ascii="Calibri" w:hAnsi="Calibri"/>
          <w:color w:val="231F20"/>
          <w:spacing w:val="-2"/>
          <w:w w:val="80"/>
          <w:sz w:val="26"/>
        </w:rPr>
        <w:t xml:space="preserve"> </w:t>
      </w:r>
      <w:r>
        <w:rPr>
          <w:rFonts w:ascii="Calibri" w:hAnsi="Calibri"/>
          <w:color w:val="231F20"/>
          <w:w w:val="80"/>
          <w:sz w:val="26"/>
        </w:rPr>
        <w:t>poster</w:t>
      </w:r>
      <w:r>
        <w:rPr>
          <w:rFonts w:ascii="Calibri" w:hAnsi="Calibri"/>
          <w:color w:val="231F20"/>
          <w:spacing w:val="-2"/>
          <w:w w:val="80"/>
          <w:sz w:val="26"/>
        </w:rPr>
        <w:t xml:space="preserve"> </w:t>
      </w:r>
      <w:r>
        <w:rPr>
          <w:rFonts w:ascii="Calibri" w:hAnsi="Calibri"/>
          <w:color w:val="231F20"/>
          <w:w w:val="80"/>
          <w:sz w:val="26"/>
        </w:rPr>
        <w:t>makes</w:t>
      </w:r>
      <w:r>
        <w:rPr>
          <w:rFonts w:ascii="Calibri" w:hAnsi="Calibri"/>
          <w:color w:val="231F20"/>
          <w:spacing w:val="-2"/>
          <w:w w:val="80"/>
          <w:sz w:val="26"/>
        </w:rPr>
        <w:t xml:space="preserve"> </w:t>
      </w:r>
      <w:r>
        <w:rPr>
          <w:rFonts w:ascii="Calibri" w:hAnsi="Calibri"/>
          <w:color w:val="231F20"/>
          <w:w w:val="80"/>
          <w:sz w:val="26"/>
        </w:rPr>
        <w:t>me</w:t>
      </w:r>
      <w:r>
        <w:rPr>
          <w:rFonts w:ascii="Calibri" w:hAnsi="Calibri"/>
          <w:color w:val="231F20"/>
          <w:spacing w:val="-2"/>
          <w:w w:val="80"/>
          <w:sz w:val="26"/>
        </w:rPr>
        <w:t xml:space="preserve"> </w:t>
      </w:r>
      <w:r>
        <w:rPr>
          <w:rFonts w:ascii="Calibri" w:hAnsi="Calibri"/>
          <w:color w:val="231F20"/>
          <w:w w:val="80"/>
          <w:sz w:val="26"/>
        </w:rPr>
        <w:t>realise</w:t>
      </w:r>
      <w:r>
        <w:rPr>
          <w:rFonts w:ascii="Calibri" w:hAnsi="Calibri"/>
          <w:color w:val="231F20"/>
          <w:spacing w:val="-2"/>
          <w:w w:val="80"/>
          <w:sz w:val="26"/>
        </w:rPr>
        <w:t xml:space="preserve"> </w:t>
      </w:r>
      <w:r>
        <w:rPr>
          <w:rFonts w:ascii="Calibri" w:hAnsi="Calibri"/>
          <w:color w:val="231F20"/>
          <w:w w:val="80"/>
          <w:sz w:val="26"/>
        </w:rPr>
        <w:t xml:space="preserve">the </w:t>
      </w:r>
      <w:r>
        <w:rPr>
          <w:rFonts w:ascii="Calibri" w:hAnsi="Calibri"/>
          <w:color w:val="231F20"/>
          <w:w w:val="90"/>
          <w:sz w:val="26"/>
        </w:rPr>
        <w:t>importance</w:t>
      </w:r>
      <w:r>
        <w:rPr>
          <w:rFonts w:ascii="Calibri" w:hAnsi="Calibri"/>
          <w:color w:val="231F20"/>
          <w:spacing w:val="-13"/>
          <w:w w:val="90"/>
          <w:sz w:val="26"/>
        </w:rPr>
        <w:t xml:space="preserve"> </w:t>
      </w:r>
      <w:r>
        <w:rPr>
          <w:rFonts w:ascii="Calibri" w:hAnsi="Calibri"/>
          <w:color w:val="231F20"/>
          <w:w w:val="90"/>
          <w:sz w:val="26"/>
        </w:rPr>
        <w:t>of</w:t>
      </w:r>
      <w:r>
        <w:rPr>
          <w:rFonts w:ascii="Calibri" w:hAnsi="Calibri"/>
          <w:color w:val="231F20"/>
          <w:spacing w:val="-12"/>
          <w:w w:val="90"/>
          <w:sz w:val="26"/>
        </w:rPr>
        <w:t xml:space="preserve"> </w:t>
      </w:r>
      <w:r>
        <w:rPr>
          <w:rFonts w:ascii="Calibri" w:hAnsi="Calibri"/>
          <w:color w:val="231F20"/>
          <w:w w:val="90"/>
          <w:sz w:val="26"/>
        </w:rPr>
        <w:t xml:space="preserve">protecting </w:t>
      </w:r>
      <w:r>
        <w:rPr>
          <w:rFonts w:ascii="Calibri" w:hAnsi="Calibri"/>
          <w:color w:val="231F20"/>
          <w:w w:val="95"/>
          <w:sz w:val="26"/>
        </w:rPr>
        <w:t>wildlife.</w:t>
      </w:r>
      <w:r>
        <w:rPr>
          <w:rFonts w:ascii="Calibri" w:hAnsi="Calibri"/>
          <w:color w:val="231F20"/>
          <w:spacing w:val="-16"/>
          <w:w w:val="95"/>
          <w:sz w:val="26"/>
        </w:rPr>
        <w:t xml:space="preserve"> </w:t>
      </w:r>
      <w:r>
        <w:rPr>
          <w:rFonts w:ascii="Calibri" w:hAnsi="Calibri"/>
          <w:color w:val="231F20"/>
          <w:w w:val="95"/>
          <w:sz w:val="26"/>
        </w:rPr>
        <w:t>(remind)</w:t>
      </w:r>
      <w:r>
        <w:rPr>
          <w:color w:val="231F20"/>
          <w:w w:val="95"/>
          <w:sz w:val="22"/>
        </w:rPr>
        <w:t>→</w:t>
      </w:r>
    </w:p>
    <w:p w14:paraId="28982407">
      <w:pPr>
        <w:pStyle w:val="11"/>
        <w:rPr>
          <w:sz w:val="20"/>
        </w:rPr>
      </w:pPr>
    </w:p>
    <w:p w14:paraId="6DE46741">
      <w:pPr>
        <w:pStyle w:val="11"/>
        <w:spacing w:before="9"/>
        <w:rPr>
          <w:sz w:val="10"/>
        </w:rPr>
      </w:pPr>
      <w:r>
        <mc:AlternateContent>
          <mc:Choice Requires="wps">
            <w:drawing>
              <wp:anchor distT="0" distB="0" distL="0" distR="0" simplePos="0" relativeHeight="251962368" behindDoc="1" locked="0" layoutInCell="1" allowOverlap="1">
                <wp:simplePos x="0" y="0"/>
                <wp:positionH relativeFrom="page">
                  <wp:posOffset>4355465</wp:posOffset>
                </wp:positionH>
                <wp:positionV relativeFrom="paragraph">
                  <wp:posOffset>93980</wp:posOffset>
                </wp:positionV>
                <wp:extent cx="2430145" cy="1270"/>
                <wp:effectExtent l="0" t="0" r="0" b="0"/>
                <wp:wrapTopAndBottom/>
                <wp:docPr id="3233" name="Graphic 3233"/>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3" o:spid="_x0000_s1026" o:spt="100" style="position:absolute;left:0pt;margin-left:342.95pt;margin-top:7.4pt;height:0.1pt;width:191.35pt;mso-position-horizontal-relative:page;mso-wrap-distance-bottom:0pt;mso-wrap-distance-top:0pt;z-index:-251354112;mso-width-relative:page;mso-height-relative:page;" filled="f" stroked="t" coordsize="2430145,1" o:gfxdata="UEsDBAoAAAAAAIdO4kAAAAAAAAAAAAAAAAAEAAAAZHJzL1BLAwQUAAAACACHTuJARRJ3gdgAAAAK&#10;AQAADwAAAGRycy9kb3ducmV2LnhtbE2PS0/DMBCE70j8B2uRuFE7iEYhxKnESwikCggVZzfePES8&#10;DrHblH/P9gS3Hc2n2ZlidXCD2OMUek8akoUCgVR721OrYfPxeJGBCNGQNYMn1PCDAVbl6Ulhcutn&#10;esd9FVvBIRRyo6GLccylDHWHzoSFH5HYa/zkTGQ5tdJOZuZwN8hLpVLpTE/8oTMj3nVYf1U7pyFr&#10;NvfrKnl7ecb56fbBf77a5ltqfX6WqBsQEQ/xD4Zjfa4OJXfa+h3ZIAYNaba8ZpSNK55wBFSapSC2&#10;fC0VyLKQ/yeUv1BLAwQUAAAACACHTuJAw9s1uRgCAACABAAADgAAAGRycy9lMm9Eb2MueG1srVTB&#10;btswDL0P2D8Iui+O7XYdgjjF0CDFgGEr0O4DFFmOBciSRipx8vejZDvJsksPu9hPIk2+xyd5+Xjs&#10;DDsoQO1sxfPZnDNlpau13VX819vm0xfOMAhbC+OsqvhJIX9cffyw7P1CFa51plbAqIjFRe8r3obg&#10;F1mGslWdwJnzylKwcdCJQEvYZTWInqp3Jivm889Z76D24KRCpN31EORjRXhPQdc0Wqq1k/tO2TBU&#10;BWVEIEnYao98ldg2jZLhZ9OgCsxUnJSG9KQmhLfxma2WYrED4VstRwriPRRuNHVCW2p6LrUWQbA9&#10;6H9KdVqCQ9eEmXRdNghJEyEV+fxmNq+t8CppoVGjPw8d/19Z+ePwAkzXFS+LsuTMio48fx4HkvZo&#10;RL3HBWW++hcYV0gw6j020MU3KWHHNNbTeazqGJikzeKunOd395xJiuXFQ5p6dvlW7jE8K5fqiMN3&#10;DIMp9YREOyF5tBMEsjaaapKpgTMyFZKp28FUL0L8LpKLkPUXInGvcwf15lI03DAnapeosddZUco8&#10;pxsyqaTcIYNAbLNajiC1JnwtztjIoswf7tNZQWd0vdHGRBYIu+2TAXYQJKoo800xjemvNA8Y1gLb&#10;IS+FotxEg17RqMGaiLauPpG7PblZcfy9F6A4M98snZ94FyYAE9hOAIJ5cunGRGrWfd0H1+joS+ow&#10;1B0XdDBT//ESxZN/vU5Zlx/H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FEneB2AAAAAoBAAAP&#10;AAAAAAAAAAEAIAAAACIAAABkcnMvZG93bnJldi54bWxQSwECFAAUAAAACACHTuJAw9s1uR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3BCDAC30">
      <w:pPr>
        <w:pStyle w:val="15"/>
        <w:numPr>
          <w:ilvl w:val="0"/>
          <w:numId w:val="93"/>
        </w:numPr>
        <w:tabs>
          <w:tab w:val="left" w:pos="915"/>
          <w:tab w:val="left" w:pos="928"/>
        </w:tabs>
        <w:spacing w:before="174" w:after="0" w:line="228" w:lineRule="auto"/>
        <w:ind w:left="915" w:right="2008" w:hanging="292"/>
        <w:jc w:val="left"/>
        <w:rPr>
          <w:sz w:val="22"/>
        </w:rPr>
      </w:pPr>
      <w:r>
        <w:rPr>
          <w:rFonts w:ascii="Times New Roman" w:hAnsi="Times New Roman"/>
          <w:b/>
          <w:color w:val="231F20"/>
          <w:sz w:val="26"/>
        </w:rPr>
        <w:tab/>
      </w:r>
      <w:r>
        <w:rPr>
          <w:rFonts w:ascii="Calibri" w:hAnsi="Calibri"/>
          <w:color w:val="231F20"/>
          <w:w w:val="80"/>
          <w:sz w:val="26"/>
        </w:rPr>
        <w:t xml:space="preserve">Everyone understands the animals’ </w:t>
      </w:r>
      <w:r>
        <w:rPr>
          <w:rFonts w:ascii="Calibri" w:hAnsi="Calibri"/>
          <w:color w:val="231F20"/>
          <w:spacing w:val="-2"/>
          <w:w w:val="90"/>
          <w:sz w:val="26"/>
        </w:rPr>
        <w:t>serious</w:t>
      </w:r>
      <w:r>
        <w:rPr>
          <w:rFonts w:ascii="Calibri" w:hAnsi="Calibri"/>
          <w:color w:val="231F20"/>
          <w:spacing w:val="-3"/>
          <w:w w:val="90"/>
          <w:sz w:val="26"/>
        </w:rPr>
        <w:t xml:space="preserve"> </w:t>
      </w:r>
      <w:r>
        <w:rPr>
          <w:rFonts w:ascii="Calibri" w:hAnsi="Calibri"/>
          <w:color w:val="231F20"/>
          <w:spacing w:val="-2"/>
          <w:w w:val="90"/>
          <w:sz w:val="26"/>
        </w:rPr>
        <w:t>situation.</w:t>
      </w:r>
      <w:r>
        <w:rPr>
          <w:rFonts w:ascii="Calibri" w:hAnsi="Calibri"/>
          <w:color w:val="231F20"/>
          <w:spacing w:val="-3"/>
          <w:w w:val="90"/>
          <w:sz w:val="26"/>
        </w:rPr>
        <w:t xml:space="preserve"> </w:t>
      </w:r>
      <w:r>
        <w:rPr>
          <w:rFonts w:ascii="Calibri" w:hAnsi="Calibri"/>
          <w:color w:val="231F20"/>
          <w:spacing w:val="-2"/>
          <w:w w:val="90"/>
          <w:sz w:val="26"/>
        </w:rPr>
        <w:t>(aware)</w:t>
      </w:r>
      <w:r>
        <w:rPr>
          <w:color w:val="231F20"/>
          <w:spacing w:val="-2"/>
          <w:w w:val="90"/>
          <w:sz w:val="22"/>
        </w:rPr>
        <w:t>→</w:t>
      </w:r>
    </w:p>
    <w:p w14:paraId="21E5425F">
      <w:pPr>
        <w:pStyle w:val="11"/>
        <w:rPr>
          <w:sz w:val="20"/>
        </w:rPr>
      </w:pPr>
    </w:p>
    <w:p w14:paraId="37E0ED9B">
      <w:pPr>
        <w:pStyle w:val="11"/>
        <w:rPr>
          <w:sz w:val="11"/>
        </w:rPr>
      </w:pPr>
      <w:r>
        <mc:AlternateContent>
          <mc:Choice Requires="wps">
            <w:drawing>
              <wp:anchor distT="0" distB="0" distL="0" distR="0" simplePos="0" relativeHeight="251962368"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4" name="Graphic 3234"/>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4" o:spid="_x0000_s1026" o:spt="100" style="position:absolute;left:0pt;margin-left:342.95pt;margin-top:7.5pt;height:0.1pt;width:191.35pt;mso-position-horizontal-relative:page;mso-wrap-distance-bottom:0pt;mso-wrap-distance-top:0pt;z-index:-251354112;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3dwqKBkCAACABAAADgAAAGRycy9lMm9Eb2MueG1srVTL&#10;btswELwX6D8QvNd62GkKw3JQxHBQoGgDJP0AmqIsAhTJ7tKW/fddUpLtppccepGG3NXuzA6p1cOp&#10;M+yoALWzFS9mOWfKSldru6/4r9ftpy+cYRC2FsZZVfGzQv6w/vhh1fulKl3rTK2AURGLy95XvA3B&#10;L7MMZas6gTPnlaVg46ATgZawz2oQPVXvTFbm+eesd1B7cFIh0u5mCPKxIrynoGsaLdXGyUOnbBiq&#10;gjIikCRstUe+TmybRsnws2lQBWYqTkpDelITwrv4zNYrsdyD8K2WIwXxHgpvNHVCW2p6KbURQbAD&#10;6H9KdVqCQ9eEmXRdNghJEyEVRf5mNi+t8CppoVGjvwwd/19Z+eP4DEzXFZ+X8wVnVnTk+dM4kLRH&#10;I+o9LinzxT/DuEKCUe+pgS6+SQk7pbGeL2NVp8AkbZaLeV4s7jiTFCvK+zT17PqtPGB4Ui7VEcfv&#10;GAZT6gmJdkLyZCcIZG001SRTA2dkKiRTd4OpXoT4XSQXIeuvROJe547q1aVoeMOcqF2jxt5mRSl5&#10;QTdkUkm5QwaB2Ga9GkFqTfhWnLGRxby4v0tnBZ3R9VYbE1kg7HePBthRkKhyXmzLaUx/pXnAsBHY&#10;DnkpFOUmGvSKRg3WRLRz9Znc7cnNiuPvgwDFmflm6fzEuzABmMBuAhDMo0s3JlKz7ushuEZHX1KH&#10;oe64oIOZ+o+XKJ7823XKuv44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ETtpNgAAAAKAQAA&#10;DwAAAAAAAAABACAAAAAiAAAAZHJzL2Rvd25yZXYueG1sUEsBAhQAFAAAAAgAh07iQN3cKigZAgAA&#10;gAQAAA4AAAAAAAAAAQAgAAAAJwEAAGRycy9lMm9Eb2MueG1sUEsFBgAAAAAGAAYAWQEAALIFAAAA&#10;AA==&#10;" path="m0,0l2430018,0e">
                <v:fill on="f" focussize="0,0"/>
                <v:stroke weight="0.25pt" color="#231F20" joinstyle="round"/>
                <v:imagedata o:title=""/>
                <o:lock v:ext="edit" aspectratio="f"/>
                <v:textbox inset="0mm,0mm,0mm,0mm"/>
                <w10:wrap type="topAndBottom"/>
              </v:shape>
            </w:pict>
          </mc:Fallback>
        </mc:AlternateContent>
      </w:r>
    </w:p>
    <w:p w14:paraId="43DC4FA4">
      <w:pPr>
        <w:pStyle w:val="15"/>
        <w:numPr>
          <w:ilvl w:val="0"/>
          <w:numId w:val="93"/>
        </w:numPr>
        <w:tabs>
          <w:tab w:val="left" w:pos="867"/>
          <w:tab w:val="left" w:pos="873"/>
        </w:tabs>
        <w:spacing w:before="174" w:after="0" w:line="228" w:lineRule="auto"/>
        <w:ind w:left="873" w:right="2044" w:hanging="250"/>
        <w:jc w:val="left"/>
        <w:rPr>
          <w:sz w:val="22"/>
        </w:rPr>
      </w:pPr>
      <w:r>
        <w:rPr>
          <w:rFonts w:ascii="Calibri" w:hAnsi="Calibri"/>
          <w:color w:val="231F20"/>
          <w:w w:val="80"/>
          <w:sz w:val="26"/>
        </w:rPr>
        <w:t>Several</w:t>
      </w:r>
      <w:r>
        <w:rPr>
          <w:rFonts w:ascii="Calibri" w:hAnsi="Calibri"/>
          <w:color w:val="231F20"/>
          <w:spacing w:val="-3"/>
          <w:w w:val="80"/>
          <w:sz w:val="26"/>
        </w:rPr>
        <w:t xml:space="preserve"> </w:t>
      </w:r>
      <w:r>
        <w:rPr>
          <w:rFonts w:ascii="Calibri" w:hAnsi="Calibri"/>
          <w:color w:val="231F20"/>
          <w:w w:val="80"/>
          <w:sz w:val="26"/>
        </w:rPr>
        <w:t>bird</w:t>
      </w:r>
      <w:r>
        <w:rPr>
          <w:rFonts w:ascii="Calibri" w:hAnsi="Calibri"/>
          <w:color w:val="231F20"/>
          <w:spacing w:val="-3"/>
          <w:w w:val="80"/>
          <w:sz w:val="26"/>
        </w:rPr>
        <w:t xml:space="preserve"> </w:t>
      </w:r>
      <w:r>
        <w:rPr>
          <w:rFonts w:ascii="Calibri" w:hAnsi="Calibri"/>
          <w:color w:val="231F20"/>
          <w:w w:val="80"/>
          <w:sz w:val="26"/>
        </w:rPr>
        <w:t>species</w:t>
      </w:r>
      <w:r>
        <w:rPr>
          <w:rFonts w:ascii="Calibri" w:hAnsi="Calibri"/>
          <w:color w:val="231F20"/>
          <w:spacing w:val="-3"/>
          <w:w w:val="80"/>
          <w:sz w:val="26"/>
        </w:rPr>
        <w:t xml:space="preserve"> </w:t>
      </w:r>
      <w:r>
        <w:rPr>
          <w:rFonts w:ascii="Calibri" w:hAnsi="Calibri"/>
          <w:color w:val="231F20"/>
          <w:w w:val="80"/>
          <w:sz w:val="26"/>
        </w:rPr>
        <w:t>are</w:t>
      </w:r>
      <w:r>
        <w:rPr>
          <w:rFonts w:ascii="Calibri" w:hAnsi="Calibri"/>
          <w:color w:val="231F20"/>
          <w:spacing w:val="-3"/>
          <w:w w:val="80"/>
          <w:sz w:val="26"/>
        </w:rPr>
        <w:t xml:space="preserve"> </w:t>
      </w:r>
      <w:r>
        <w:rPr>
          <w:rFonts w:ascii="Calibri" w:hAnsi="Calibri"/>
          <w:color w:val="231F20"/>
          <w:w w:val="80"/>
          <w:sz w:val="26"/>
        </w:rPr>
        <w:t>in</w:t>
      </w:r>
      <w:r>
        <w:rPr>
          <w:rFonts w:ascii="Calibri" w:hAnsi="Calibri"/>
          <w:color w:val="231F20"/>
          <w:spacing w:val="-3"/>
          <w:w w:val="80"/>
          <w:sz w:val="26"/>
        </w:rPr>
        <w:t xml:space="preserve"> </w:t>
      </w:r>
      <w:r>
        <w:rPr>
          <w:rFonts w:ascii="Calibri" w:hAnsi="Calibri"/>
          <w:color w:val="231F20"/>
          <w:w w:val="80"/>
          <w:sz w:val="26"/>
        </w:rPr>
        <w:t>danger</w:t>
      </w:r>
      <w:r>
        <w:rPr>
          <w:rFonts w:ascii="Calibri" w:hAnsi="Calibri"/>
          <w:color w:val="231F20"/>
          <w:spacing w:val="-3"/>
          <w:w w:val="80"/>
          <w:sz w:val="26"/>
        </w:rPr>
        <w:t xml:space="preserve"> </w:t>
      </w:r>
      <w:r>
        <w:rPr>
          <w:rFonts w:ascii="Calibri" w:hAnsi="Calibri"/>
          <w:color w:val="231F20"/>
          <w:w w:val="80"/>
          <w:sz w:val="26"/>
        </w:rPr>
        <w:t xml:space="preserve">of </w:t>
      </w:r>
      <w:r>
        <w:rPr>
          <w:rFonts w:ascii="Calibri" w:hAnsi="Calibri"/>
          <w:color w:val="231F20"/>
          <w:w w:val="90"/>
          <w:sz w:val="26"/>
        </w:rPr>
        <w:t>extinction.</w:t>
      </w:r>
      <w:r>
        <w:rPr>
          <w:rFonts w:ascii="Calibri" w:hAnsi="Calibri"/>
          <w:color w:val="231F20"/>
          <w:spacing w:val="-12"/>
          <w:w w:val="90"/>
          <w:sz w:val="26"/>
        </w:rPr>
        <w:t xml:space="preserve"> </w:t>
      </w:r>
      <w:r>
        <w:rPr>
          <w:rFonts w:ascii="Calibri" w:hAnsi="Calibri"/>
          <w:color w:val="231F20"/>
          <w:w w:val="90"/>
          <w:sz w:val="26"/>
        </w:rPr>
        <w:t>(die)</w:t>
      </w:r>
      <w:r>
        <w:rPr>
          <w:color w:val="231F20"/>
          <w:w w:val="90"/>
          <w:sz w:val="22"/>
        </w:rPr>
        <w:t>→</w:t>
      </w:r>
    </w:p>
    <w:p w14:paraId="7C774FB5">
      <w:pPr>
        <w:pStyle w:val="11"/>
        <w:rPr>
          <w:sz w:val="20"/>
        </w:rPr>
      </w:pPr>
    </w:p>
    <w:p w14:paraId="474FD9BA">
      <w:pPr>
        <w:pStyle w:val="11"/>
        <w:rPr>
          <w:sz w:val="11"/>
        </w:rPr>
      </w:pPr>
      <w:r>
        <mc:AlternateContent>
          <mc:Choice Requires="wps">
            <w:drawing>
              <wp:anchor distT="0" distB="0" distL="0" distR="0" simplePos="0" relativeHeight="251963392"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5" name="Graphic 3235"/>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5" o:spid="_x0000_s1026" o:spt="100" style="position:absolute;left:0pt;margin-left:342.95pt;margin-top:7.5pt;height:0.1pt;width:191.35pt;mso-position-horizontal-relative:page;mso-wrap-distance-bottom:0pt;mso-wrap-distance-top:0pt;z-index:-251353088;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WQRjkhgCAACABAAADgAAAGRycy9lMm9Eb2MueG1srVTL&#10;btswELwX6D8QvNd6OGkKw3JQxHBQoGgDJP0AmqIsAhTJ7tKW/fddUpLtupccepGG3NXszg6p5eOx&#10;M+ygALWzFS9mOWfKSldru6v4r7fNpy+cYRC2FsZZVfGTQv64+vhh2fuFKl3rTK2AEYnFRe8r3obg&#10;F1mGslWdwJnzylKwcdCJQEvYZTWIntg7k5V5/jnrHdQenFSItLsegnxkhPcQuqbRUq2d3HfKhoEV&#10;lBGBJGGrPfJV6rZplAw/mwZVYKbipDSkJxUhvI3PbLUUix0I32o5tiDe08KNpk5oS0XPVGsRBNuD&#10;/oeq0xIcuibMpOuyQUiaCKko8pvZvLbCq6SFRo3+PHT8f7Tyx+EFmK4rPi/n95xZ0ZHnz+NA0h6N&#10;qPe4oMxX/wLjCglGvccGuvgmJeyYxno6j1UdA5O0Wd7N8+KOyCXFivIhTT27fCv3GJ6VSzzi8B3D&#10;YEo9IdFOSB7tBIGsjaaaZGrgjEyFZOp2MNWLEL+LzUXI+ksjca9zB/XmUjTcdE6tXaLGXmdFKXlB&#10;N2RSSblDBoFYZrUcQSpN+FqcsbGLefFwn84KOqPrjTYmdoGw2z4ZYAdBosp5sSmnMf2V5gHDWmA7&#10;5KVQlJvaoFc0arAmoq2rT+RuT25WHH/vBSjOzDdL5yfehQnABLYTgGCeXLoxsTXrvu6Da3T0JVUY&#10;eMcFHcxUf7xE8eRfr1PW5ce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RO2k2AAAAAoBAAAP&#10;AAAAAAAAAAEAIAAAACIAAABkcnMvZG93bnJldi54bWxQSwECFAAUAAAACACHTuJAWQRjkh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07091094">
      <w:pPr>
        <w:pStyle w:val="15"/>
        <w:numPr>
          <w:ilvl w:val="0"/>
          <w:numId w:val="93"/>
        </w:numPr>
        <w:tabs>
          <w:tab w:val="left" w:pos="915"/>
          <w:tab w:val="left" w:pos="934"/>
        </w:tabs>
        <w:spacing w:before="174" w:after="0" w:line="228" w:lineRule="auto"/>
        <w:ind w:left="915" w:right="1990" w:hanging="292"/>
        <w:jc w:val="left"/>
        <w:rPr>
          <w:sz w:val="22"/>
        </w:rPr>
      </w:pPr>
      <w:r>
        <w:rPr>
          <w:rFonts w:ascii="Times New Roman" w:hAnsi="Times New Roman"/>
          <w:b/>
          <w:color w:val="231F20"/>
          <w:sz w:val="26"/>
        </w:rPr>
        <w:tab/>
      </w:r>
      <w:r>
        <w:rPr>
          <w:rFonts w:ascii="Calibri" w:hAnsi="Calibri"/>
          <w:color w:val="231F20"/>
          <w:w w:val="80"/>
          <w:sz w:val="26"/>
        </w:rPr>
        <w:t xml:space="preserve">The zoo provides shelter for a lot of </w:t>
      </w:r>
      <w:r>
        <w:rPr>
          <w:rFonts w:ascii="Calibri" w:hAnsi="Calibri"/>
          <w:color w:val="231F20"/>
          <w:spacing w:val="-2"/>
          <w:w w:val="90"/>
          <w:sz w:val="26"/>
        </w:rPr>
        <w:t>different animals. (variety)</w:t>
      </w:r>
      <w:r>
        <w:rPr>
          <w:color w:val="231F20"/>
          <w:spacing w:val="-2"/>
          <w:w w:val="90"/>
          <w:sz w:val="22"/>
        </w:rPr>
        <w:t>→</w:t>
      </w:r>
    </w:p>
    <w:p w14:paraId="4ED1480F">
      <w:pPr>
        <w:pStyle w:val="11"/>
        <w:rPr>
          <w:sz w:val="20"/>
        </w:rPr>
      </w:pPr>
    </w:p>
    <w:p w14:paraId="1F56C25C">
      <w:pPr>
        <w:pStyle w:val="11"/>
        <w:spacing w:before="11"/>
        <w:rPr>
          <w:sz w:val="10"/>
        </w:rPr>
      </w:pPr>
      <w:r>
        <mc:AlternateContent>
          <mc:Choice Requires="wps">
            <w:drawing>
              <wp:anchor distT="0" distB="0" distL="0" distR="0" simplePos="0" relativeHeight="251963392"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6" name="Graphic 3236"/>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6" o:spid="_x0000_s1026" o:spt="100" style="position:absolute;left:0pt;margin-left:342.95pt;margin-top:7.5pt;height:0.1pt;width:191.35pt;mso-position-horizontal-relative:page;mso-wrap-distance-bottom:0pt;mso-wrap-distance-top:0pt;z-index:-251353088;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lGvIhxgCAACABAAADgAAAGRycy9lMm9Eb2MueG1srVTL&#10;btswELwX6D8QvNd6OC8YloMihoMCRRsg6QfQFGURoEh2l7acv++SkmzXveTQizTkrnZndkgtH4+d&#10;YQcFqJ2teDHLOVNWulrbXcV/vW2+PHCGQdhaGGdVxd8V8sfV50/L3i9U6VpnagWMilhc9L7ibQh+&#10;kWUoW9UJnDmvLAUbB50ItIRdVoPoqXpnsjLP77LeQe3BSYVIu+shyMeK8JGCrmm0VGsn952yYagK&#10;yohAkrDVHvkqsW0aJcPPpkEVmKk4KQ3pSU0Ib+MzWy3FYgfCt1qOFMRHKFxp6oS21PRUai2CYHvQ&#10;/5TqtASHrgkz6bpsEJImQiqK/Go2r63wKmmhUaM/DR3/X1n54/ACTNcVn5fzO86s6Mjz53EgaY9G&#10;1HtcUOarf4FxhQSj3mMDXXyTEnZMY30/jVUdA5O0Wd7M8+LmljNJsaK8T1PPzt/KPYZn5VIdcfiO&#10;YTClnpBoJySPdoJA1kZTTTI1cEamQjJ1O5jqRYjfRXIRsv5MJO517qDeXIqGK+ZE7Rw19jIrSskL&#10;uiGTSsodMgjENqvlCFJrwpfijI0s5sX9bTor6IyuN9qYyAJht30ywA6CRJXzYlNOY/orzQOGtcB2&#10;yEuhKDfRoFc0arAmoq2r38ndntysOP7eC1CcmW+Wzk+8CxOACWwnAME8uXRjIjXrvu6Da3T0JXUY&#10;6o4LOpip/3iJ4sm/XKes849j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RO2k2AAAAAoBAAAP&#10;AAAAAAAAAAEAIAAAACIAAABkcnMvZG93bnJldi54bWxQSwECFAAUAAAACACHTuJAlGvIhxgCAACA&#10;BAAADgAAAAAAAAABACAAAAAnAQAAZHJzL2Uyb0RvYy54bWxQSwUGAAAAAAYABgBZAQAAsQUAAAAA&#10;" path="m0,0l2430018,0e">
                <v:fill on="f" focussize="0,0"/>
                <v:stroke weight="0.25pt" color="#231F20" joinstyle="round"/>
                <v:imagedata o:title=""/>
                <o:lock v:ext="edit" aspectratio="f"/>
                <v:textbox inset="0mm,0mm,0mm,0mm"/>
                <w10:wrap type="topAndBottom"/>
              </v:shape>
            </w:pict>
          </mc:Fallback>
        </mc:AlternateContent>
      </w:r>
    </w:p>
    <w:p w14:paraId="7B97C58B">
      <w:pPr>
        <w:pStyle w:val="15"/>
        <w:numPr>
          <w:ilvl w:val="0"/>
          <w:numId w:val="93"/>
        </w:numPr>
        <w:tabs>
          <w:tab w:val="left" w:pos="915"/>
          <w:tab w:val="left" w:pos="928"/>
        </w:tabs>
        <w:spacing w:before="174" w:after="0" w:line="228" w:lineRule="auto"/>
        <w:ind w:left="915" w:right="1908" w:hanging="292"/>
        <w:jc w:val="left"/>
        <w:rPr>
          <w:sz w:val="22"/>
        </w:rPr>
      </w:pPr>
      <w:r>
        <w:rPr>
          <w:rFonts w:ascii="Times New Roman" w:hAnsi="Times New Roman"/>
          <w:b/>
          <w:color w:val="231F20"/>
          <w:sz w:val="26"/>
        </w:rPr>
        <w:tab/>
      </w:r>
      <w:r>
        <w:rPr>
          <w:rFonts w:ascii="Calibri" w:hAnsi="Calibri"/>
          <w:color w:val="231F20"/>
          <w:w w:val="85"/>
          <w:sz w:val="26"/>
        </w:rPr>
        <w:t>We are looking forward to living in peace</w:t>
      </w:r>
      <w:r>
        <w:rPr>
          <w:rFonts w:ascii="Calibri" w:hAnsi="Calibri"/>
          <w:color w:val="231F20"/>
          <w:spacing w:val="-10"/>
          <w:w w:val="85"/>
          <w:sz w:val="26"/>
        </w:rPr>
        <w:t xml:space="preserve"> </w:t>
      </w:r>
      <w:r>
        <w:rPr>
          <w:rFonts w:ascii="Calibri" w:hAnsi="Calibri"/>
          <w:color w:val="231F20"/>
          <w:w w:val="85"/>
          <w:sz w:val="26"/>
        </w:rPr>
        <w:t>with</w:t>
      </w:r>
      <w:r>
        <w:rPr>
          <w:rFonts w:ascii="Calibri" w:hAnsi="Calibri"/>
          <w:color w:val="231F20"/>
          <w:spacing w:val="-9"/>
          <w:w w:val="85"/>
          <w:sz w:val="26"/>
        </w:rPr>
        <w:t xml:space="preserve"> </w:t>
      </w:r>
      <w:r>
        <w:rPr>
          <w:rFonts w:ascii="Calibri" w:hAnsi="Calibri"/>
          <w:color w:val="231F20"/>
          <w:w w:val="85"/>
          <w:sz w:val="26"/>
        </w:rPr>
        <w:t>all</w:t>
      </w:r>
      <w:r>
        <w:rPr>
          <w:rFonts w:ascii="Calibri" w:hAnsi="Calibri"/>
          <w:color w:val="231F20"/>
          <w:spacing w:val="-9"/>
          <w:w w:val="85"/>
          <w:sz w:val="26"/>
        </w:rPr>
        <w:t xml:space="preserve"> </w:t>
      </w:r>
      <w:r>
        <w:rPr>
          <w:rFonts w:ascii="Calibri" w:hAnsi="Calibri"/>
          <w:color w:val="231F20"/>
          <w:w w:val="85"/>
          <w:sz w:val="26"/>
        </w:rPr>
        <w:t>wildlife.</w:t>
      </w:r>
      <w:r>
        <w:rPr>
          <w:rFonts w:ascii="Calibri" w:hAnsi="Calibri"/>
          <w:color w:val="231F20"/>
          <w:spacing w:val="-9"/>
          <w:w w:val="85"/>
          <w:sz w:val="26"/>
        </w:rPr>
        <w:t xml:space="preserve"> </w:t>
      </w:r>
      <w:r>
        <w:rPr>
          <w:rFonts w:ascii="Calibri" w:hAnsi="Calibri"/>
          <w:color w:val="231F20"/>
          <w:w w:val="85"/>
          <w:sz w:val="26"/>
        </w:rPr>
        <w:t>(harmony)</w:t>
      </w:r>
      <w:r>
        <w:rPr>
          <w:color w:val="231F20"/>
          <w:w w:val="85"/>
          <w:sz w:val="22"/>
        </w:rPr>
        <w:t>→</w:t>
      </w:r>
    </w:p>
    <w:p w14:paraId="5B4AD97F">
      <w:pPr>
        <w:pStyle w:val="11"/>
        <w:rPr>
          <w:sz w:val="20"/>
        </w:rPr>
      </w:pPr>
    </w:p>
    <w:p w14:paraId="0DA5A683">
      <w:pPr>
        <w:pStyle w:val="11"/>
        <w:rPr>
          <w:sz w:val="11"/>
        </w:rPr>
      </w:pPr>
      <w:r>
        <mc:AlternateContent>
          <mc:Choice Requires="wps">
            <w:drawing>
              <wp:anchor distT="0" distB="0" distL="0" distR="0" simplePos="0" relativeHeight="251964416" behindDoc="1" locked="0" layoutInCell="1" allowOverlap="1">
                <wp:simplePos x="0" y="0"/>
                <wp:positionH relativeFrom="page">
                  <wp:posOffset>4355465</wp:posOffset>
                </wp:positionH>
                <wp:positionV relativeFrom="paragraph">
                  <wp:posOffset>95250</wp:posOffset>
                </wp:positionV>
                <wp:extent cx="2430145" cy="1270"/>
                <wp:effectExtent l="0" t="0" r="0" b="0"/>
                <wp:wrapTopAndBottom/>
                <wp:docPr id="3237" name="Graphic 3237"/>
                <wp:cNvGraphicFramePr/>
                <a:graphic xmlns:a="http://schemas.openxmlformats.org/drawingml/2006/main">
                  <a:graphicData uri="http://schemas.microsoft.com/office/word/2010/wordprocessingShape">
                    <wps:wsp>
                      <wps:cNvSpPr/>
                      <wps:spPr>
                        <a:xfrm>
                          <a:off x="0" y="0"/>
                          <a:ext cx="2430145" cy="1270"/>
                        </a:xfrm>
                        <a:custGeom>
                          <a:avLst/>
                          <a:gdLst/>
                          <a:ahLst/>
                          <a:cxnLst/>
                          <a:rect l="l" t="t" r="r" b="b"/>
                          <a:pathLst>
                            <a:path w="2430145">
                              <a:moveTo>
                                <a:pt x="0" y="0"/>
                              </a:moveTo>
                              <a:lnTo>
                                <a:pt x="243001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37" o:spid="_x0000_s1026" o:spt="100" style="position:absolute;left:0pt;margin-left:342.95pt;margin-top:7.5pt;height:0.1pt;width:191.35pt;mso-position-horizontal-relative:page;mso-wrap-distance-bottom:0pt;mso-wrap-distance-top:0pt;z-index:-251352064;mso-width-relative:page;mso-height-relative:page;" filled="f" stroked="t" coordsize="2430145,1" o:gfxdata="UEsDBAoAAAAAAIdO4kAAAAAAAAAAAAAAAAAEAAAAZHJzL1BLAwQUAAAACACHTuJAKETtpNgAAAAK&#10;AQAADwAAAGRycy9kb3ducmV2LnhtbE2PS0/DMBCE70j8B2uRuFEnlRqFNE4lXkIgoUKoenbjzUPE&#10;6xC7Tfn3bE5w3JlPszP55mx7ccLRd44UxIsIBFLlTEeNgt3n000KwgdNRveOUMEPetgUlxe5zoyb&#10;6ANPZWgEh5DPtII2hCGT0lctWu0XbkBir3aj1YHPsZFm1BOH214uoyiRVnfEH1o94H2L1Vd5tArS&#10;evfwVsbvry84Pd89uv3W1N9SqeurOFqDCHgOfzDM9bk6FNzp4I5kvOgVJOnqllE2VrxpBqIkTUAc&#10;ZmUJssjl/wnFL1BLAwQUAAAACACHTuJAELOBPRkCAACABAAADgAAAGRycy9lMm9Eb2MueG1srVTL&#10;btswELwX6D8QvNd6OKkLw3JQxHBQoGgDJP0AmqIsAhTJ7tKW/fddUpLtppccepGG3NXuzA6p1cOp&#10;M+yoALWzFS9mOWfKSldru6/4r9ftpy+cYRC2FsZZVfGzQv6w/vhh1fulKl3rTK2AURGLy95XvA3B&#10;L7MMZas6gTPnlaVg46ATgZawz2oQPVXvTFbm+eesd1B7cFIh0u5mCPKxIrynoGsaLdXGyUOnbBiq&#10;gjIikCRstUe+TmybRsnws2lQBWYqTkpDelITwrv4zNYrsdyD8K2WIwXxHgpvNHVCW2p6KbURQbAD&#10;6H9KdVqCQ9eEmXRdNghJEyEVRf5mNi+t8CppoVGjvwwd/19Z+eP4DEzXFZ+X8wVnVnTk+dM4kLRH&#10;I+o9LinzxT/DuEKCUe+pgS6+SQk7pbGeL2NVp8AkbZZ387y4u+dMUqwoF2nq2fVbecDwpFyqI47f&#10;MQym1BMS7YTkyU4QyNpoqkmmBs7IVEim7gZTvQjxu0guQtZficS9zh3Vq0vR8IY5UbtGjb3NilLy&#10;gm7IpJJyhwwCsc16NYLUmvCtOGMji3mxuE9nBZ3R9VYbE1kg7HePBthRkKhyXmzLaUx/pXnAsBHY&#10;DnkpFOUmGvSKRg3WRLRz9Znc7cnNiuPvgwDFmflm6fzEuzABmMBuAhDMo0s3JlKz7ushuEZHX1KH&#10;oe64oIOZ+o+XKJ7823XKuv44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ETtpNgAAAAKAQAA&#10;DwAAAAAAAAABACAAAAAiAAAAZHJzL2Rvd25yZXYueG1sUEsBAhQAFAAAAAgAh07iQBCzgT0ZAgAA&#10;gAQAAA4AAAAAAAAAAQAgAAAAJwEAAGRycy9lMm9Eb2MueG1sUEsFBgAAAAAGAAYAWQEAALIFAAAA&#10;AA==&#10;" path="m0,0l2430018,0e">
                <v:fill on="f" focussize="0,0"/>
                <v:stroke weight="0.25pt" color="#231F20" joinstyle="round"/>
                <v:imagedata o:title=""/>
                <o:lock v:ext="edit" aspectratio="f"/>
                <v:textbox inset="0mm,0mm,0mm,0mm"/>
                <w10:wrap type="topAndBottom"/>
              </v:shape>
            </w:pict>
          </mc:Fallback>
        </mc:AlternateContent>
      </w:r>
    </w:p>
    <w:p w14:paraId="13560428">
      <w:pPr>
        <w:spacing w:after="0"/>
        <w:rPr>
          <w:sz w:val="11"/>
        </w:rPr>
        <w:sectPr>
          <w:type w:val="continuous"/>
          <w:pgSz w:w="11910" w:h="16840"/>
          <w:pgMar w:top="1340" w:right="0" w:bottom="280" w:left="0" w:header="720" w:footer="720" w:gutter="0"/>
          <w:cols w:equalWidth="0" w:num="2">
            <w:col w:w="5885" w:space="40"/>
            <w:col w:w="5985"/>
          </w:cols>
        </w:sectPr>
      </w:pPr>
    </w:p>
    <w:p w14:paraId="1CFD7652">
      <w:pPr>
        <w:rPr>
          <w:sz w:val="2"/>
          <w:szCs w:val="2"/>
        </w:rPr>
      </w:pPr>
    </w:p>
    <w:p w14:paraId="01BD86FF">
      <w:pPr>
        <w:spacing w:after="0"/>
        <w:rPr>
          <w:sz w:val="2"/>
          <w:szCs w:val="2"/>
        </w:rPr>
        <w:sectPr>
          <w:type w:val="continuous"/>
          <w:pgSz w:w="11910" w:h="16840"/>
          <w:pgMar w:top="1340" w:right="0" w:bottom="280" w:left="0" w:header="720" w:footer="720" w:gutter="0"/>
          <w:cols w:space="720" w:num="1"/>
        </w:sectPr>
      </w:pPr>
    </w:p>
    <w:p w14:paraId="4B17654D">
      <w:pPr>
        <w:pStyle w:val="11"/>
        <w:rPr>
          <w:sz w:val="20"/>
        </w:rPr>
      </w:pPr>
    </w:p>
    <w:p w14:paraId="43B0F85A">
      <w:pPr>
        <w:pStyle w:val="11"/>
        <w:spacing w:before="10"/>
        <w:rPr>
          <w:sz w:val="28"/>
        </w:rPr>
      </w:pPr>
    </w:p>
    <w:p w14:paraId="348C440B">
      <w:pPr>
        <w:pStyle w:val="11"/>
        <w:spacing w:line="20" w:lineRule="exact"/>
        <w:rPr>
          <w:sz w:val="2"/>
        </w:rPr>
      </w:pPr>
      <w:r>
        <w:rPr>
          <w:sz w:val="2"/>
        </w:rPr>
        <mc:AlternateContent>
          <mc:Choice Requires="wpg">
            <w:drawing>
              <wp:inline distT="0" distB="0" distL="0" distR="0">
                <wp:extent cx="323215" cy="1270"/>
                <wp:effectExtent l="9525" t="0" r="0" b="8255"/>
                <wp:docPr id="3249" name="Group 324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250" name="Graphic 325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24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wiKjGoCAACtBQAADgAAAGRycy9lMm9Eb2MueG1spVTLbtswELwX&#10;6D8QvNeypNptBMtBEddGgaINkPQDaIp6ABTJLmnL/vsuqUccBw2C9iINydXuzuyIq9tTK8lRgG20&#10;ymk8m1MiFNdFo6qc/nrcfvhMiXVMFUxqJXJ6Fpbert+/W3UmE4mutSwEEEyibNaZnNbOmSyKLK9F&#10;y+xMG6HwsNTQModLqKICWIfZWxkl8/ky6jQUBjQX1uLupj+kQ0Z4S0Jdlg0XG80PrVCuzwpCMoeU&#10;bN0YS9eh27IU3P0sSysckTlFpi48sQjivX9G6xXLKmCmbvjQAntLC1ecWtYoLDql2jDHyAGaF6na&#10;hoO2unQzrtuoJxIUQRbx/EqbHeiDCVyqrKvMJDoO6kr1f07LfxzvgTRFTtPk4w0lirU481CYhB0U&#10;qDNVhnE7MA/mHoaNql95zqcSWv9GNuQUpD1P0oqTIxw30yRN4gUlHI/i5NMgPK9xOi++4fXXV76K&#10;xoKR72tqozNoR/ukkf0/jR5qZkSQ3nruk0YLNM6oUW+aNMG9IEqInCSymUW1/qrPMl305ntNoYkr&#10;y/jBup3QQWh2/G5d79xiRKweET+pEQL63ztfBuc7StD5EJy/74sb5vx3vksPSTdNym+1+igedTh0&#10;V1PCzp5OpbqMSpNkmcaUjCbA0D4AgS+yXg0gFEZ8SU0q30OcLG/C72S1bIptI6VvwkK1v5NAjgwp&#10;JWm8TYLwmOFZmAHrNszWfVw48mQxTCp8eaP0k/For4szDrfDGyCn9veBgaBEflNoH39djABGsB8B&#10;OHmnw6XiW1P6y8HpsvFTCRX6vMMCfRlQ+IsRPbsmLtch6umWX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I8IioxqAgAArQUAAA4AAAAAAAAAAQAgAAAAIQEAAGRycy9lMm9Eb2MueG1sUEsF&#10;BgAAAAAGAAYAWQEAAP0FAAAAAA==&#10;">
                <o:lock v:ext="edit" aspectratio="f"/>
                <v:shape id="Graphic 3250" o:spid="_x0000_s1026" o:spt="100" style="position:absolute;left:0;top:635;height:1270;width:323215;" filled="f" stroked="t" coordsize="323215,1" o:gfxdata="UEsDBAoAAAAAAIdO4kAAAAAAAAAAAAAAAAAEAAAAZHJzL1BLAwQUAAAACACHTuJArFDG7rgAAADd&#10;AAAADwAAAGRycy9kb3ducmV2LnhtbEVPuwrCMBTdBf8hXMFNUxVFq6mgKLg4+FjcLs21rW1uShOt&#10;/r0ZBMfDea/Wb1OJFzWusKxgNIxAEKdWF5wpuF72gzkI55E1VpZJwYccrJNuZ4Wxti2f6HX2mQgh&#10;7GJUkHtfx1K6NCeDbmhr4sDdbWPQB9hkUjfYhnBTyXEUzaTBgkNDjjVtc0rL89MomJd+kz0vuxYf&#10;9mNv2+pYpwutVL83ipYgPL39X/xzH7SCyXga9oc34QnI5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FDG7r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7C4EFF1">
      <w:pPr>
        <w:pStyle w:val="11"/>
        <w:rPr>
          <w:sz w:val="20"/>
        </w:rPr>
      </w:pPr>
    </w:p>
    <w:p w14:paraId="48BDC27E">
      <w:pPr>
        <w:pStyle w:val="11"/>
        <w:spacing w:before="10"/>
        <w:rPr>
          <w:sz w:val="28"/>
        </w:rPr>
      </w:pPr>
    </w:p>
    <w:p w14:paraId="2B1BBFF2">
      <w:pPr>
        <w:spacing w:after="0"/>
        <w:rPr>
          <w:sz w:val="28"/>
        </w:rPr>
        <w:sectPr>
          <w:pgSz w:w="11910" w:h="16840"/>
          <w:pgMar w:top="0" w:right="0" w:bottom="0" w:left="0" w:header="720" w:footer="720" w:gutter="0"/>
          <w:cols w:space="720" w:num="1"/>
        </w:sectPr>
      </w:pPr>
    </w:p>
    <w:p w14:paraId="07A43ADD">
      <w:pPr>
        <w:spacing w:before="138" w:line="213" w:lineRule="auto"/>
        <w:ind w:left="1582" w:right="0" w:firstLine="0"/>
        <w:jc w:val="left"/>
        <w:rPr>
          <w:rFonts w:ascii="Tahoma"/>
          <w:sz w:val="26"/>
        </w:rPr>
      </w:pPr>
      <w:r>
        <w:rPr>
          <w:rFonts w:ascii="Tahoma"/>
          <w:color w:val="168182"/>
          <w:sz w:val="26"/>
        </w:rPr>
        <w:t>Complete</w:t>
      </w:r>
      <w:r>
        <w:rPr>
          <w:rFonts w:ascii="Tahoma"/>
          <w:color w:val="168182"/>
          <w:spacing w:val="-15"/>
          <w:sz w:val="26"/>
        </w:rPr>
        <w:t xml:space="preserve"> </w:t>
      </w:r>
      <w:r>
        <w:rPr>
          <w:rFonts w:ascii="Tahoma"/>
          <w:color w:val="168182"/>
          <w:sz w:val="26"/>
        </w:rPr>
        <w:t>the</w:t>
      </w:r>
      <w:r>
        <w:rPr>
          <w:rFonts w:ascii="Tahoma"/>
          <w:color w:val="168182"/>
          <w:spacing w:val="-15"/>
          <w:sz w:val="26"/>
        </w:rPr>
        <w:t xml:space="preserve"> </w:t>
      </w:r>
      <w:r>
        <w:rPr>
          <w:rFonts w:ascii="Tahoma"/>
          <w:color w:val="168182"/>
          <w:sz w:val="26"/>
        </w:rPr>
        <w:t>speech</w:t>
      </w:r>
      <w:r>
        <w:rPr>
          <w:rFonts w:ascii="Tahoma"/>
          <w:color w:val="168182"/>
          <w:spacing w:val="-15"/>
          <w:sz w:val="26"/>
        </w:rPr>
        <w:t xml:space="preserve"> </w:t>
      </w:r>
      <w:r>
        <w:rPr>
          <w:rFonts w:ascii="Tahoma"/>
          <w:color w:val="168182"/>
          <w:sz w:val="26"/>
        </w:rPr>
        <w:t>about</w:t>
      </w:r>
      <w:r>
        <w:rPr>
          <w:rFonts w:ascii="Tahoma"/>
          <w:color w:val="168182"/>
          <w:spacing w:val="-15"/>
          <w:sz w:val="26"/>
        </w:rPr>
        <w:t xml:space="preserve"> </w:t>
      </w:r>
      <w:r>
        <w:rPr>
          <w:rFonts w:ascii="Tahoma"/>
          <w:color w:val="168182"/>
          <w:sz w:val="26"/>
        </w:rPr>
        <w:t xml:space="preserve">wildlife </w:t>
      </w:r>
      <w:r>
        <w:rPr>
          <w:rFonts w:ascii="Tahoma"/>
          <w:color w:val="168182"/>
          <w:w w:val="105"/>
          <w:sz w:val="26"/>
        </w:rPr>
        <w:t>protection</w:t>
      </w:r>
      <w:r>
        <w:rPr>
          <w:rFonts w:ascii="Tahoma"/>
          <w:color w:val="168182"/>
          <w:spacing w:val="-14"/>
          <w:w w:val="105"/>
          <w:sz w:val="26"/>
        </w:rPr>
        <w:t xml:space="preserve"> </w:t>
      </w:r>
      <w:r>
        <w:rPr>
          <w:rFonts w:ascii="Tahoma"/>
          <w:color w:val="168182"/>
          <w:w w:val="105"/>
          <w:sz w:val="26"/>
        </w:rPr>
        <w:t>by</w:t>
      </w:r>
      <w:r>
        <w:rPr>
          <w:rFonts w:ascii="Tahoma"/>
          <w:color w:val="168182"/>
          <w:spacing w:val="-14"/>
          <w:w w:val="105"/>
          <w:sz w:val="26"/>
        </w:rPr>
        <w:t xml:space="preserve"> </w:t>
      </w:r>
      <w:r>
        <w:rPr>
          <w:rFonts w:ascii="Tahoma"/>
          <w:color w:val="168182"/>
          <w:w w:val="105"/>
          <w:sz w:val="26"/>
        </w:rPr>
        <w:t>translating</w:t>
      </w:r>
      <w:r>
        <w:rPr>
          <w:rFonts w:ascii="Tahoma"/>
          <w:color w:val="168182"/>
          <w:spacing w:val="-14"/>
          <w:w w:val="105"/>
          <w:sz w:val="26"/>
        </w:rPr>
        <w:t xml:space="preserve"> </w:t>
      </w:r>
      <w:r>
        <w:rPr>
          <w:rFonts w:ascii="Tahoma"/>
          <w:color w:val="168182"/>
          <w:w w:val="105"/>
          <w:sz w:val="26"/>
        </w:rPr>
        <w:t>the Chinese</w:t>
      </w:r>
      <w:r>
        <w:rPr>
          <w:rFonts w:ascii="Tahoma"/>
          <w:color w:val="168182"/>
          <w:spacing w:val="-8"/>
          <w:w w:val="105"/>
          <w:sz w:val="26"/>
        </w:rPr>
        <w:t xml:space="preserve"> </w:t>
      </w:r>
      <w:r>
        <w:rPr>
          <w:rFonts w:ascii="Tahoma"/>
          <w:color w:val="168182"/>
          <w:w w:val="105"/>
          <w:sz w:val="26"/>
        </w:rPr>
        <w:t>in</w:t>
      </w:r>
      <w:r>
        <w:rPr>
          <w:rFonts w:ascii="Tahoma"/>
          <w:color w:val="168182"/>
          <w:spacing w:val="-8"/>
          <w:w w:val="105"/>
          <w:sz w:val="26"/>
        </w:rPr>
        <w:t xml:space="preserve"> </w:t>
      </w:r>
      <w:r>
        <w:rPr>
          <w:rFonts w:ascii="Tahoma"/>
          <w:color w:val="168182"/>
          <w:w w:val="105"/>
          <w:sz w:val="26"/>
        </w:rPr>
        <w:t>brackets</w:t>
      </w:r>
      <w:r>
        <w:rPr>
          <w:rFonts w:ascii="Tahoma"/>
          <w:color w:val="168182"/>
          <w:spacing w:val="-8"/>
          <w:w w:val="105"/>
          <w:sz w:val="26"/>
        </w:rPr>
        <w:t xml:space="preserve"> </w:t>
      </w:r>
      <w:r>
        <w:rPr>
          <w:rFonts w:ascii="Tahoma"/>
          <w:color w:val="168182"/>
          <w:w w:val="105"/>
          <w:sz w:val="26"/>
        </w:rPr>
        <w:t>into</w:t>
      </w:r>
      <w:r>
        <w:rPr>
          <w:rFonts w:ascii="Tahoma"/>
          <w:color w:val="168182"/>
          <w:spacing w:val="-8"/>
          <w:w w:val="105"/>
          <w:sz w:val="26"/>
        </w:rPr>
        <w:t xml:space="preserve"> </w:t>
      </w:r>
      <w:r>
        <w:rPr>
          <w:rFonts w:ascii="Tahoma"/>
          <w:color w:val="168182"/>
          <w:w w:val="105"/>
          <w:sz w:val="26"/>
        </w:rPr>
        <w:t>English.</w:t>
      </w:r>
    </w:p>
    <w:p w14:paraId="765F3F64">
      <w:pPr>
        <w:spacing w:before="0" w:line="287" w:lineRule="exact"/>
        <w:ind w:left="1582" w:right="0" w:firstLine="0"/>
        <w:jc w:val="left"/>
        <w:rPr>
          <w:rFonts w:ascii="Tahoma"/>
          <w:sz w:val="26"/>
        </w:rPr>
      </w:pPr>
      <w:r>
        <w:rPr>
          <w:rFonts w:ascii="Tahoma"/>
          <w:color w:val="168182"/>
          <w:sz w:val="26"/>
        </w:rPr>
        <w:t>Then</w:t>
      </w:r>
      <w:r>
        <w:rPr>
          <w:rFonts w:ascii="Tahoma"/>
          <w:color w:val="168182"/>
          <w:spacing w:val="-25"/>
          <w:sz w:val="26"/>
        </w:rPr>
        <w:t xml:space="preserve"> </w:t>
      </w:r>
      <w:r>
        <w:rPr>
          <w:rFonts w:ascii="Tahoma"/>
          <w:color w:val="168182"/>
          <w:sz w:val="26"/>
        </w:rPr>
        <w:t>read</w:t>
      </w:r>
      <w:r>
        <w:rPr>
          <w:rFonts w:ascii="Tahoma"/>
          <w:color w:val="168182"/>
          <w:spacing w:val="-25"/>
          <w:sz w:val="26"/>
        </w:rPr>
        <w:t xml:space="preserve"> </w:t>
      </w:r>
      <w:r>
        <w:rPr>
          <w:rFonts w:ascii="Tahoma"/>
          <w:color w:val="168182"/>
          <w:sz w:val="26"/>
        </w:rPr>
        <w:t>it</w:t>
      </w:r>
      <w:r>
        <w:rPr>
          <w:rFonts w:ascii="Tahoma"/>
          <w:color w:val="168182"/>
          <w:spacing w:val="-25"/>
          <w:sz w:val="26"/>
        </w:rPr>
        <w:t xml:space="preserve"> </w:t>
      </w:r>
      <w:r>
        <w:rPr>
          <w:rFonts w:ascii="Tahoma"/>
          <w:color w:val="168182"/>
          <w:sz w:val="26"/>
        </w:rPr>
        <w:t>to</w:t>
      </w:r>
      <w:r>
        <w:rPr>
          <w:rFonts w:ascii="Tahoma"/>
          <w:color w:val="168182"/>
          <w:spacing w:val="-25"/>
          <w:sz w:val="26"/>
        </w:rPr>
        <w:t xml:space="preserve"> </w:t>
      </w:r>
      <w:r>
        <w:rPr>
          <w:rFonts w:ascii="Tahoma"/>
          <w:color w:val="168182"/>
          <w:sz w:val="26"/>
        </w:rPr>
        <w:t>a</w:t>
      </w:r>
      <w:r>
        <w:rPr>
          <w:rFonts w:ascii="Tahoma"/>
          <w:color w:val="168182"/>
          <w:spacing w:val="-25"/>
          <w:sz w:val="26"/>
        </w:rPr>
        <w:t xml:space="preserve"> </w:t>
      </w:r>
      <w:r>
        <w:rPr>
          <w:rFonts w:ascii="Tahoma"/>
          <w:color w:val="168182"/>
          <w:spacing w:val="-2"/>
          <w:sz w:val="26"/>
        </w:rPr>
        <w:t>partner.</w:t>
      </w:r>
    </w:p>
    <w:p w14:paraId="17AF0FC9">
      <w:pPr>
        <w:pStyle w:val="11"/>
        <w:spacing w:before="10"/>
        <w:rPr>
          <w:rFonts w:ascii="Tahoma"/>
          <w:sz w:val="24"/>
        </w:rPr>
      </w:pPr>
    </w:p>
    <w:p w14:paraId="7A904984">
      <w:pPr>
        <w:tabs>
          <w:tab w:val="left" w:pos="5755"/>
        </w:tabs>
        <w:spacing w:before="0" w:line="302" w:lineRule="auto"/>
        <w:ind w:left="1601" w:right="10" w:firstLine="0"/>
        <w:jc w:val="left"/>
        <w:rPr>
          <w:rFonts w:ascii="Calibri" w:hAnsi="Calibri" w:eastAsia="Calibri"/>
          <w:sz w:val="26"/>
        </w:rPr>
      </w:pPr>
      <w:r>
        <w:rPr>
          <w:rFonts w:ascii="Calibri" w:hAnsi="Calibri" w:eastAsia="Calibri"/>
          <w:color w:val="231F20"/>
          <w:w w:val="85"/>
          <w:sz w:val="26"/>
        </w:rPr>
        <w:t>As</w:t>
      </w:r>
      <w:r>
        <w:rPr>
          <w:rFonts w:ascii="Calibri" w:hAnsi="Calibri" w:eastAsia="Calibri"/>
          <w:color w:val="231F20"/>
          <w:spacing w:val="-1"/>
          <w:w w:val="85"/>
          <w:sz w:val="26"/>
        </w:rPr>
        <w:t xml:space="preserve"> </w:t>
      </w:r>
      <w:r>
        <w:rPr>
          <w:rFonts w:ascii="Calibri" w:hAnsi="Calibri" w:eastAsia="Calibri"/>
          <w:color w:val="231F20"/>
          <w:w w:val="85"/>
          <w:sz w:val="26"/>
        </w:rPr>
        <w:t>we</w:t>
      </w:r>
      <w:r>
        <w:rPr>
          <w:rFonts w:ascii="Calibri" w:hAnsi="Calibri" w:eastAsia="Calibri"/>
          <w:color w:val="231F20"/>
          <w:spacing w:val="-1"/>
          <w:w w:val="85"/>
          <w:sz w:val="26"/>
        </w:rPr>
        <w:t xml:space="preserve"> </w:t>
      </w:r>
      <w:r>
        <w:rPr>
          <w:rFonts w:ascii="Calibri" w:hAnsi="Calibri" w:eastAsia="Calibri"/>
          <w:color w:val="231F20"/>
          <w:w w:val="85"/>
          <w:sz w:val="26"/>
        </w:rPr>
        <w:t>know</w:t>
      </w:r>
      <w:r>
        <w:rPr>
          <w:rFonts w:ascii="Calibri" w:hAnsi="Calibri" w:eastAsia="Calibri"/>
          <w:color w:val="231F20"/>
          <w:spacing w:val="-1"/>
          <w:w w:val="85"/>
          <w:sz w:val="26"/>
        </w:rPr>
        <w:t xml:space="preserve">, </w:t>
      </w:r>
      <w:r>
        <w:rPr>
          <w:rFonts w:ascii="Calibri" w:hAnsi="Calibri" w:eastAsia="Calibri"/>
          <w:color w:val="231F20"/>
          <w:w w:val="85"/>
          <w:sz w:val="26"/>
        </w:rPr>
        <w:t>so</w:t>
      </w:r>
      <w:r>
        <w:rPr>
          <w:rFonts w:ascii="Calibri" w:hAnsi="Calibri" w:eastAsia="Calibri"/>
          <w:color w:val="231F20"/>
          <w:spacing w:val="-1"/>
          <w:w w:val="85"/>
          <w:sz w:val="26"/>
        </w:rPr>
        <w:t xml:space="preserve"> </w:t>
      </w:r>
      <w:r>
        <w:rPr>
          <w:rFonts w:ascii="Calibri" w:hAnsi="Calibri" w:eastAsia="Calibri"/>
          <w:color w:val="231F20"/>
          <w:w w:val="85"/>
          <w:sz w:val="26"/>
        </w:rPr>
        <w:t>many</w:t>
      </w:r>
      <w:r>
        <w:rPr>
          <w:rFonts w:ascii="Calibri" w:hAnsi="Calibri" w:eastAsia="Calibri"/>
          <w:color w:val="231F20"/>
          <w:spacing w:val="-1"/>
          <w:w w:val="85"/>
          <w:sz w:val="26"/>
        </w:rPr>
        <w:t xml:space="preserve"> </w:t>
      </w:r>
      <w:r>
        <w:rPr>
          <w:rFonts w:ascii="Calibri" w:hAnsi="Calibri" w:eastAsia="Calibri"/>
          <w:color w:val="231F20"/>
          <w:w w:val="85"/>
          <w:sz w:val="26"/>
        </w:rPr>
        <w:t>wild</w:t>
      </w:r>
      <w:r>
        <w:rPr>
          <w:rFonts w:ascii="Calibri" w:hAnsi="Calibri" w:eastAsia="Calibri"/>
          <w:color w:val="231F20"/>
          <w:spacing w:val="-1"/>
          <w:w w:val="85"/>
          <w:sz w:val="26"/>
        </w:rPr>
        <w:t xml:space="preserve"> </w:t>
      </w:r>
      <w:r>
        <w:rPr>
          <w:rFonts w:ascii="Calibri" w:hAnsi="Calibri" w:eastAsia="Calibri"/>
          <w:color w:val="231F20"/>
          <w:w w:val="85"/>
          <w:sz w:val="26"/>
        </w:rPr>
        <w:t>animals</w:t>
      </w:r>
      <w:r>
        <w:rPr>
          <w:rFonts w:ascii="Calibri" w:hAnsi="Calibri" w:eastAsia="Calibri"/>
          <w:color w:val="231F20"/>
          <w:spacing w:val="-1"/>
          <w:w w:val="85"/>
          <w:sz w:val="26"/>
        </w:rPr>
        <w:t xml:space="preserve"> </w:t>
      </w:r>
      <w:r>
        <w:rPr>
          <w:rFonts w:ascii="Calibri" w:hAnsi="Calibri" w:eastAsia="Calibri"/>
          <w:color w:val="231F20"/>
          <w:w w:val="85"/>
          <w:sz w:val="26"/>
        </w:rPr>
        <w:t>and</w:t>
      </w:r>
      <w:r>
        <w:rPr>
          <w:rFonts w:ascii="Calibri" w:hAnsi="Calibri" w:eastAsia="Calibri"/>
          <w:color w:val="231F20"/>
          <w:spacing w:val="-1"/>
          <w:w w:val="85"/>
          <w:sz w:val="26"/>
        </w:rPr>
        <w:t xml:space="preserve"> </w:t>
      </w:r>
      <w:r>
        <w:rPr>
          <w:rFonts w:ascii="Calibri" w:hAnsi="Calibri" w:eastAsia="Calibri"/>
          <w:color w:val="231F20"/>
          <w:w w:val="85"/>
          <w:sz w:val="26"/>
        </w:rPr>
        <w:t xml:space="preserve">plants </w:t>
      </w:r>
      <w:r>
        <w:rPr>
          <w:rFonts w:ascii="Calibri" w:hAnsi="Calibri" w:eastAsia="Calibri"/>
          <w:color w:val="231F20"/>
          <w:spacing w:val="-2"/>
          <w:w w:val="85"/>
          <w:sz w:val="26"/>
        </w:rPr>
        <w:t>are</w:t>
      </w:r>
      <w:r>
        <w:rPr>
          <w:rFonts w:ascii="Calibri" w:hAnsi="Calibri" w:eastAsia="Calibri"/>
          <w:color w:val="231F20"/>
          <w:spacing w:val="-5"/>
          <w:w w:val="85"/>
          <w:sz w:val="26"/>
        </w:rPr>
        <w:t xml:space="preserve"> </w:t>
      </w:r>
      <w:r>
        <w:rPr>
          <w:rFonts w:ascii="Calibri" w:hAnsi="Calibri" w:eastAsia="Calibri"/>
          <w:color w:val="231F20"/>
          <w:spacing w:val="-2"/>
          <w:w w:val="85"/>
          <w:sz w:val="26"/>
        </w:rPr>
        <w:t>dying</w:t>
      </w:r>
      <w:r>
        <w:rPr>
          <w:rFonts w:ascii="Calibri" w:hAnsi="Calibri" w:eastAsia="Calibri"/>
          <w:color w:val="231F20"/>
          <w:spacing w:val="-5"/>
          <w:w w:val="85"/>
          <w:sz w:val="26"/>
        </w:rPr>
        <w:t xml:space="preserve"> </w:t>
      </w:r>
      <w:r>
        <w:rPr>
          <w:rFonts w:ascii="Calibri" w:hAnsi="Calibri" w:eastAsia="Calibri"/>
          <w:color w:val="231F20"/>
          <w:spacing w:val="-2"/>
          <w:w w:val="85"/>
          <w:sz w:val="26"/>
        </w:rPr>
        <w:t>out</w:t>
      </w:r>
      <w:r>
        <w:rPr>
          <w:rFonts w:ascii="Calibri" w:hAnsi="Calibri" w:eastAsia="Calibri"/>
          <w:color w:val="231F20"/>
          <w:spacing w:val="-5"/>
          <w:w w:val="85"/>
          <w:sz w:val="26"/>
        </w:rPr>
        <w:t xml:space="preserve"> </w:t>
      </w:r>
      <w:r>
        <w:rPr>
          <w:rFonts w:ascii="Calibri" w:hAnsi="Calibri" w:eastAsia="Calibri"/>
          <w:color w:val="231F20"/>
          <w:spacing w:val="-2"/>
          <w:w w:val="85"/>
          <w:sz w:val="26"/>
        </w:rPr>
        <w:t>every</w:t>
      </w:r>
      <w:r>
        <w:rPr>
          <w:rFonts w:ascii="Calibri" w:hAnsi="Calibri" w:eastAsia="Calibri"/>
          <w:color w:val="231F20"/>
          <w:spacing w:val="-5"/>
          <w:w w:val="85"/>
          <w:sz w:val="26"/>
        </w:rPr>
        <w:t xml:space="preserve"> </w:t>
      </w:r>
      <w:r>
        <w:rPr>
          <w:rFonts w:ascii="Calibri" w:hAnsi="Calibri" w:eastAsia="Calibri"/>
          <w:color w:val="231F20"/>
          <w:spacing w:val="-2"/>
          <w:w w:val="85"/>
          <w:sz w:val="26"/>
        </w:rPr>
        <w:t>day</w:t>
      </w:r>
      <w:r>
        <w:rPr>
          <w:rFonts w:ascii="Calibri" w:hAnsi="Calibri" w:eastAsia="Calibri"/>
          <w:color w:val="231F20"/>
          <w:spacing w:val="-4"/>
          <w:w w:val="85"/>
          <w:sz w:val="26"/>
        </w:rPr>
        <w:t xml:space="preserve">. </w:t>
      </w:r>
      <w:r>
        <w:rPr>
          <w:rFonts w:ascii="Calibri" w:hAnsi="Calibri" w:eastAsia="Calibri"/>
          <w:color w:val="231F20"/>
          <w:spacing w:val="-2"/>
          <w:w w:val="85"/>
          <w:sz w:val="26"/>
        </w:rPr>
        <w:t>Someone</w:t>
      </w:r>
      <w:r>
        <w:rPr>
          <w:rFonts w:ascii="Calibri" w:hAnsi="Calibri" w:eastAsia="Calibri"/>
          <w:color w:val="231F20"/>
          <w:spacing w:val="-5"/>
          <w:w w:val="85"/>
          <w:sz w:val="26"/>
        </w:rPr>
        <w:t xml:space="preserve"> </w:t>
      </w:r>
      <w:r>
        <w:rPr>
          <w:rFonts w:ascii="Calibri" w:hAnsi="Calibri" w:eastAsia="Calibri"/>
          <w:color w:val="231F20"/>
          <w:spacing w:val="-2"/>
          <w:w w:val="85"/>
          <w:sz w:val="26"/>
        </w:rPr>
        <w:t>has</w:t>
      </w:r>
      <w:r>
        <w:rPr>
          <w:rFonts w:ascii="Calibri" w:hAnsi="Calibri" w:eastAsia="Calibri"/>
          <w:color w:val="231F20"/>
          <w:spacing w:val="-5"/>
          <w:w w:val="85"/>
          <w:sz w:val="26"/>
        </w:rPr>
        <w:t xml:space="preserve"> </w:t>
      </w:r>
      <w:r>
        <w:rPr>
          <w:rFonts w:ascii="Calibri" w:hAnsi="Calibri" w:eastAsia="Calibri"/>
          <w:color w:val="231F20"/>
          <w:spacing w:val="-2"/>
          <w:w w:val="85"/>
          <w:sz w:val="26"/>
        </w:rPr>
        <w:t>to</w:t>
      </w:r>
      <w:r>
        <w:rPr>
          <w:rFonts w:ascii="Calibri" w:hAnsi="Calibri" w:eastAsia="Calibri"/>
          <w:color w:val="231F20"/>
          <w:spacing w:val="-5"/>
          <w:w w:val="85"/>
          <w:sz w:val="26"/>
        </w:rPr>
        <w:t xml:space="preserve"> </w:t>
      </w:r>
      <w:r>
        <w:rPr>
          <w:rFonts w:ascii="Calibri" w:hAnsi="Calibri" w:eastAsia="Calibri"/>
          <w:color w:val="231F20"/>
          <w:spacing w:val="-2"/>
          <w:w w:val="85"/>
          <w:sz w:val="26"/>
        </w:rPr>
        <w:t xml:space="preserve">speak </w:t>
      </w:r>
      <w:r>
        <w:rPr>
          <w:rFonts w:ascii="Calibri" w:hAnsi="Calibri" w:eastAsia="Calibri"/>
          <w:color w:val="231F20"/>
          <w:w w:val="95"/>
          <w:sz w:val="26"/>
        </w:rPr>
        <w:t xml:space="preserve">up for </w:t>
      </w:r>
      <w:r>
        <w:rPr>
          <w:rFonts w:ascii="Calibri" w:hAnsi="Calibri" w:eastAsia="Calibri"/>
          <w:color w:val="231F20"/>
          <w:sz w:val="26"/>
          <w:u w:val="single" w:color="231F20"/>
        </w:rPr>
        <w:tab/>
      </w:r>
      <w:r>
        <w:rPr>
          <w:rFonts w:ascii="Calibri" w:hAnsi="Calibri" w:eastAsia="Calibri"/>
          <w:color w:val="231F20"/>
          <w:sz w:val="26"/>
        </w:rPr>
        <w:t xml:space="preserve"> </w:t>
      </w:r>
      <w:r>
        <w:rPr>
          <w:rFonts w:hint="eastAsia" w:ascii="宋体" w:hAnsi="宋体" w:eastAsia="宋体"/>
          <w:color w:val="231F20"/>
          <w:spacing w:val="-8"/>
          <w:w w:val="90"/>
          <w:position w:val="1"/>
          <w:sz w:val="20"/>
        </w:rPr>
        <w:t>(濒危野生生物 )</w:t>
      </w:r>
      <w:r>
        <w:rPr>
          <w:rFonts w:ascii="Calibri" w:hAnsi="Calibri" w:eastAsia="Calibri"/>
          <w:color w:val="231F20"/>
          <w:spacing w:val="-2"/>
          <w:w w:val="90"/>
          <w:sz w:val="26"/>
        </w:rPr>
        <w:t>.</w:t>
      </w:r>
      <w:r>
        <w:rPr>
          <w:rFonts w:ascii="Calibri" w:hAnsi="Calibri" w:eastAsia="Calibri"/>
          <w:color w:val="231F20"/>
          <w:spacing w:val="12"/>
          <w:sz w:val="26"/>
        </w:rPr>
        <w:t xml:space="preserve"> </w:t>
      </w:r>
      <w:r>
        <w:rPr>
          <w:rFonts w:ascii="Calibri" w:hAnsi="Calibri" w:eastAsia="Calibri"/>
          <w:color w:val="231F20"/>
          <w:spacing w:val="-2"/>
          <w:w w:val="90"/>
          <w:sz w:val="26"/>
        </w:rPr>
        <w:t>I’d</w:t>
      </w:r>
      <w:r>
        <w:rPr>
          <w:rFonts w:ascii="Calibri" w:hAnsi="Calibri" w:eastAsia="Calibri"/>
          <w:color w:val="231F20"/>
          <w:spacing w:val="-18"/>
          <w:w w:val="90"/>
          <w:sz w:val="26"/>
        </w:rPr>
        <w:t xml:space="preserve"> </w:t>
      </w:r>
      <w:r>
        <w:rPr>
          <w:rFonts w:ascii="Calibri" w:hAnsi="Calibri" w:eastAsia="Calibri"/>
          <w:color w:val="231F20"/>
          <w:spacing w:val="-2"/>
          <w:w w:val="90"/>
          <w:sz w:val="26"/>
        </w:rPr>
        <w:t>like</w:t>
      </w:r>
      <w:r>
        <w:rPr>
          <w:rFonts w:ascii="Calibri" w:hAnsi="Calibri" w:eastAsia="Calibri"/>
          <w:color w:val="231F20"/>
          <w:spacing w:val="-17"/>
          <w:w w:val="90"/>
          <w:sz w:val="26"/>
        </w:rPr>
        <w:t xml:space="preserve"> </w:t>
      </w:r>
      <w:r>
        <w:rPr>
          <w:rFonts w:ascii="Calibri" w:hAnsi="Calibri" w:eastAsia="Calibri"/>
          <w:color w:val="231F20"/>
          <w:spacing w:val="-2"/>
          <w:w w:val="90"/>
          <w:sz w:val="26"/>
        </w:rPr>
        <w:t>to</w:t>
      </w:r>
      <w:r>
        <w:rPr>
          <w:rFonts w:ascii="Calibri" w:hAnsi="Calibri" w:eastAsia="Calibri"/>
          <w:color w:val="231F20"/>
          <w:spacing w:val="-17"/>
          <w:w w:val="90"/>
          <w:sz w:val="26"/>
        </w:rPr>
        <w:t xml:space="preserve"> </w:t>
      </w:r>
      <w:r>
        <w:rPr>
          <w:rFonts w:ascii="Calibri" w:hAnsi="Calibri" w:eastAsia="Calibri"/>
          <w:color w:val="231F20"/>
          <w:spacing w:val="-2"/>
          <w:w w:val="90"/>
          <w:sz w:val="26"/>
        </w:rPr>
        <w:t>do</w:t>
      </w:r>
      <w:r>
        <w:rPr>
          <w:rFonts w:ascii="Calibri" w:hAnsi="Calibri" w:eastAsia="Calibri"/>
          <w:color w:val="231F20"/>
          <w:spacing w:val="-17"/>
          <w:w w:val="90"/>
          <w:sz w:val="26"/>
        </w:rPr>
        <w:t xml:space="preserve"> </w:t>
      </w:r>
      <w:r>
        <w:rPr>
          <w:rFonts w:ascii="Calibri" w:hAnsi="Calibri" w:eastAsia="Calibri"/>
          <w:color w:val="231F20"/>
          <w:spacing w:val="-2"/>
          <w:w w:val="90"/>
          <w:sz w:val="26"/>
        </w:rPr>
        <w:t>that</w:t>
      </w:r>
      <w:r>
        <w:rPr>
          <w:rFonts w:ascii="Calibri" w:hAnsi="Calibri" w:eastAsia="Calibri"/>
          <w:color w:val="231F20"/>
          <w:spacing w:val="-10"/>
          <w:w w:val="90"/>
          <w:sz w:val="26"/>
        </w:rPr>
        <w:t xml:space="preserve">. </w:t>
      </w:r>
      <w:r>
        <w:rPr>
          <w:rFonts w:ascii="Calibri" w:hAnsi="Calibri" w:eastAsia="Calibri"/>
          <w:color w:val="231F20"/>
          <w:spacing w:val="-2"/>
          <w:w w:val="90"/>
          <w:sz w:val="26"/>
        </w:rPr>
        <w:t>Their</w:t>
      </w:r>
      <w:r>
        <w:rPr>
          <w:rFonts w:ascii="Calibri" w:hAnsi="Calibri" w:eastAsia="Calibri"/>
          <w:color w:val="231F20"/>
          <w:spacing w:val="-17"/>
          <w:w w:val="90"/>
          <w:sz w:val="26"/>
        </w:rPr>
        <w:t xml:space="preserve"> </w:t>
      </w:r>
      <w:r>
        <w:rPr>
          <w:rFonts w:ascii="Calibri" w:hAnsi="Calibri" w:eastAsia="Calibri"/>
          <w:color w:val="231F20"/>
          <w:spacing w:val="-2"/>
          <w:w w:val="90"/>
          <w:sz w:val="26"/>
        </w:rPr>
        <w:t>lives</w:t>
      </w:r>
    </w:p>
    <w:p w14:paraId="727277A5">
      <w:pPr>
        <w:tabs>
          <w:tab w:val="left" w:pos="3925"/>
          <w:tab w:val="left" w:pos="4509"/>
          <w:tab w:val="left" w:pos="5768"/>
        </w:tabs>
        <w:spacing w:before="0" w:line="302" w:lineRule="auto"/>
        <w:ind w:left="1601" w:right="0" w:firstLine="0"/>
        <w:jc w:val="left"/>
        <w:rPr>
          <w:rFonts w:ascii="Calibri" w:eastAsia="Calibri"/>
          <w:sz w:val="26"/>
        </w:rPr>
      </w:pPr>
      <w:r>
        <w:rPr>
          <w:rFonts w:ascii="Times New Roman" w:eastAsia="Times New Roman"/>
          <w:color w:val="231F20"/>
          <w:position w:val="1"/>
          <w:sz w:val="20"/>
          <w:u w:val="single" w:color="231F20"/>
        </w:rPr>
        <w:tab/>
      </w:r>
      <w:r>
        <w:rPr>
          <w:rFonts w:ascii="Times New Roman" w:eastAsia="Times New Roman"/>
          <w:color w:val="231F20"/>
          <w:spacing w:val="-9"/>
          <w:position w:val="1"/>
          <w:sz w:val="20"/>
        </w:rPr>
        <w:t xml:space="preserve"> </w:t>
      </w:r>
      <w:r>
        <w:rPr>
          <w:rFonts w:hint="eastAsia" w:ascii="宋体" w:eastAsia="宋体"/>
          <w:color w:val="231F20"/>
          <w:w w:val="90"/>
          <w:position w:val="1"/>
          <w:sz w:val="20"/>
        </w:rPr>
        <w:t>(</w:t>
      </w:r>
      <w:r>
        <w:rPr>
          <w:rFonts w:hint="eastAsia" w:ascii="宋体" w:eastAsia="宋体"/>
          <w:color w:val="231F20"/>
          <w:spacing w:val="-35"/>
          <w:w w:val="90"/>
          <w:position w:val="1"/>
          <w:sz w:val="20"/>
        </w:rPr>
        <w:t xml:space="preserve"> </w:t>
      </w:r>
      <w:r>
        <w:rPr>
          <w:rFonts w:hint="eastAsia" w:ascii="宋体" w:eastAsia="宋体"/>
          <w:color w:val="231F20"/>
          <w:w w:val="90"/>
          <w:position w:val="1"/>
          <w:sz w:val="20"/>
        </w:rPr>
        <w:t>正遭受威胁</w:t>
      </w:r>
      <w:r>
        <w:rPr>
          <w:rFonts w:hint="eastAsia" w:ascii="宋体" w:eastAsia="宋体"/>
          <w:color w:val="231F20"/>
          <w:spacing w:val="-35"/>
          <w:w w:val="90"/>
          <w:position w:val="1"/>
          <w:sz w:val="20"/>
        </w:rPr>
        <w:t xml:space="preserve"> </w:t>
      </w:r>
      <w:r>
        <w:rPr>
          <w:rFonts w:hint="eastAsia" w:ascii="宋体" w:eastAsia="宋体"/>
          <w:color w:val="231F20"/>
          <w:w w:val="90"/>
          <w:position w:val="1"/>
          <w:sz w:val="20"/>
        </w:rPr>
        <w:t>)</w:t>
      </w:r>
      <w:r>
        <w:rPr>
          <w:rFonts w:ascii="Calibri" w:eastAsia="Calibri"/>
          <w:color w:val="231F20"/>
          <w:w w:val="90"/>
          <w:sz w:val="26"/>
        </w:rPr>
        <w:t>.</w:t>
      </w:r>
      <w:r>
        <w:rPr>
          <w:rFonts w:ascii="Calibri" w:eastAsia="Calibri"/>
          <w:color w:val="231F20"/>
          <w:spacing w:val="-12"/>
          <w:w w:val="90"/>
          <w:sz w:val="26"/>
        </w:rPr>
        <w:t xml:space="preserve"> </w:t>
      </w:r>
      <w:r>
        <w:rPr>
          <w:rFonts w:ascii="Calibri" w:eastAsia="Calibri"/>
          <w:color w:val="231F20"/>
          <w:w w:val="90"/>
          <w:sz w:val="26"/>
        </w:rPr>
        <w:t xml:space="preserve">Time </w:t>
      </w:r>
      <w:r>
        <w:rPr>
          <w:rFonts w:ascii="Calibri" w:eastAsia="Calibri"/>
          <w:color w:val="231F20"/>
          <w:spacing w:val="-2"/>
          <w:w w:val="85"/>
          <w:sz w:val="26"/>
        </w:rPr>
        <w:t>is</w:t>
      </w:r>
      <w:r>
        <w:rPr>
          <w:rFonts w:ascii="Calibri" w:eastAsia="Calibri"/>
          <w:color w:val="231F20"/>
          <w:spacing w:val="-10"/>
          <w:w w:val="85"/>
          <w:sz w:val="26"/>
        </w:rPr>
        <w:t xml:space="preserve"> </w:t>
      </w:r>
      <w:r>
        <w:rPr>
          <w:rFonts w:ascii="Calibri" w:eastAsia="Calibri"/>
          <w:color w:val="231F20"/>
          <w:spacing w:val="-2"/>
          <w:w w:val="85"/>
          <w:sz w:val="26"/>
        </w:rPr>
        <w:t>ticking</w:t>
      </w:r>
      <w:r>
        <w:rPr>
          <w:rFonts w:ascii="Calibri" w:eastAsia="Calibri"/>
          <w:color w:val="231F20"/>
          <w:spacing w:val="-10"/>
          <w:w w:val="85"/>
          <w:sz w:val="26"/>
        </w:rPr>
        <w:t xml:space="preserve"> </w:t>
      </w:r>
      <w:r>
        <w:rPr>
          <w:rFonts w:ascii="Calibri" w:eastAsia="Calibri"/>
          <w:color w:val="231F20"/>
          <w:spacing w:val="-2"/>
          <w:w w:val="85"/>
          <w:sz w:val="26"/>
        </w:rPr>
        <w:t>away</w:t>
      </w:r>
      <w:r>
        <w:rPr>
          <w:rFonts w:ascii="Calibri" w:eastAsia="Calibri"/>
          <w:color w:val="231F20"/>
          <w:spacing w:val="-10"/>
          <w:w w:val="85"/>
          <w:sz w:val="26"/>
        </w:rPr>
        <w:t xml:space="preserve"> </w:t>
      </w:r>
      <w:r>
        <w:rPr>
          <w:rFonts w:ascii="Calibri" w:eastAsia="Calibri"/>
          <w:color w:val="231F20"/>
          <w:spacing w:val="-2"/>
          <w:w w:val="85"/>
          <w:sz w:val="26"/>
        </w:rPr>
        <w:t>and</w:t>
      </w:r>
      <w:r>
        <w:rPr>
          <w:rFonts w:ascii="Calibri" w:eastAsia="Calibri"/>
          <w:color w:val="231F20"/>
          <w:spacing w:val="-10"/>
          <w:w w:val="85"/>
          <w:sz w:val="26"/>
        </w:rPr>
        <w:t xml:space="preserve"> </w:t>
      </w:r>
      <w:r>
        <w:rPr>
          <w:rFonts w:ascii="Calibri" w:eastAsia="Calibri"/>
          <w:color w:val="231F20"/>
          <w:spacing w:val="-2"/>
          <w:w w:val="85"/>
          <w:sz w:val="26"/>
        </w:rPr>
        <w:t>more</w:t>
      </w:r>
      <w:r>
        <w:rPr>
          <w:rFonts w:ascii="Calibri" w:eastAsia="Calibri"/>
          <w:color w:val="231F20"/>
          <w:spacing w:val="-10"/>
          <w:w w:val="85"/>
          <w:sz w:val="26"/>
        </w:rPr>
        <w:t xml:space="preserve"> </w:t>
      </w:r>
      <w:r>
        <w:rPr>
          <w:rFonts w:ascii="Calibri" w:eastAsia="Calibri"/>
          <w:color w:val="231F20"/>
          <w:spacing w:val="-2"/>
          <w:w w:val="85"/>
          <w:sz w:val="26"/>
        </w:rPr>
        <w:t>animals</w:t>
      </w:r>
      <w:r>
        <w:rPr>
          <w:rFonts w:ascii="Calibri" w:eastAsia="Calibri"/>
          <w:color w:val="231F20"/>
          <w:spacing w:val="-10"/>
          <w:w w:val="85"/>
          <w:sz w:val="26"/>
        </w:rPr>
        <w:t xml:space="preserve"> </w:t>
      </w:r>
      <w:r>
        <w:rPr>
          <w:rFonts w:ascii="Calibri" w:eastAsia="Calibri"/>
          <w:color w:val="231F20"/>
          <w:spacing w:val="-2"/>
          <w:w w:val="85"/>
          <w:sz w:val="26"/>
        </w:rPr>
        <w:t>are</w:t>
      </w:r>
      <w:r>
        <w:rPr>
          <w:rFonts w:ascii="Calibri" w:eastAsia="Calibri"/>
          <w:color w:val="231F20"/>
          <w:spacing w:val="-10"/>
          <w:w w:val="85"/>
          <w:sz w:val="26"/>
        </w:rPr>
        <w:t xml:space="preserve"> </w:t>
      </w:r>
      <w:r>
        <w:rPr>
          <w:rFonts w:ascii="Calibri" w:eastAsia="Calibri"/>
          <w:color w:val="231F20"/>
          <w:spacing w:val="-2"/>
          <w:w w:val="85"/>
          <w:sz w:val="26"/>
        </w:rPr>
        <w:t>dying</w:t>
      </w:r>
      <w:r>
        <w:rPr>
          <w:rFonts w:ascii="Calibri" w:eastAsia="Calibri"/>
          <w:color w:val="231F20"/>
          <w:spacing w:val="-10"/>
          <w:w w:val="85"/>
          <w:sz w:val="26"/>
        </w:rPr>
        <w:t xml:space="preserve"> </w:t>
      </w:r>
      <w:r>
        <w:rPr>
          <w:rFonts w:ascii="Calibri" w:eastAsia="Calibri"/>
          <w:color w:val="231F20"/>
          <w:spacing w:val="-2"/>
          <w:w w:val="85"/>
          <w:sz w:val="26"/>
        </w:rPr>
        <w:t xml:space="preserve">out. </w:t>
      </w:r>
      <w:r>
        <w:rPr>
          <w:rFonts w:ascii="Calibri" w:eastAsia="Calibri"/>
          <w:color w:val="231F20"/>
          <w:w w:val="90"/>
          <w:sz w:val="26"/>
        </w:rPr>
        <w:t>Some</w:t>
      </w:r>
      <w:r>
        <w:rPr>
          <w:rFonts w:ascii="Calibri" w:eastAsia="Calibri"/>
          <w:color w:val="231F20"/>
          <w:spacing w:val="-18"/>
          <w:w w:val="90"/>
          <w:sz w:val="26"/>
        </w:rPr>
        <w:t xml:space="preserve">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21"/>
          <w:sz w:val="26"/>
        </w:rPr>
        <w:t xml:space="preserve"> </w:t>
      </w:r>
      <w:r>
        <w:rPr>
          <w:rFonts w:hint="eastAsia" w:ascii="宋体" w:eastAsia="宋体"/>
          <w:color w:val="231F20"/>
          <w:w w:val="90"/>
          <w:position w:val="1"/>
          <w:sz w:val="20"/>
        </w:rPr>
        <w:t>(</w:t>
      </w:r>
      <w:r>
        <w:rPr>
          <w:rFonts w:hint="eastAsia" w:ascii="宋体" w:eastAsia="宋体"/>
          <w:color w:val="231F20"/>
          <w:spacing w:val="-40"/>
          <w:w w:val="90"/>
          <w:position w:val="1"/>
          <w:sz w:val="20"/>
        </w:rPr>
        <w:t xml:space="preserve"> </w:t>
      </w:r>
      <w:r>
        <w:rPr>
          <w:rFonts w:hint="eastAsia" w:ascii="宋体" w:eastAsia="宋体"/>
          <w:color w:val="231F20"/>
          <w:w w:val="90"/>
          <w:position w:val="1"/>
          <w:sz w:val="20"/>
        </w:rPr>
        <w:t>有效的措施</w:t>
      </w:r>
      <w:r>
        <w:rPr>
          <w:rFonts w:hint="eastAsia" w:ascii="宋体" w:eastAsia="宋体"/>
          <w:color w:val="231F20"/>
          <w:spacing w:val="-40"/>
          <w:w w:val="90"/>
          <w:position w:val="1"/>
          <w:sz w:val="20"/>
        </w:rPr>
        <w:t xml:space="preserve"> </w:t>
      </w:r>
      <w:r>
        <w:rPr>
          <w:rFonts w:hint="eastAsia" w:ascii="宋体" w:eastAsia="宋体"/>
          <w:color w:val="231F20"/>
          <w:w w:val="90"/>
          <w:position w:val="1"/>
          <w:sz w:val="20"/>
        </w:rPr>
        <w:t xml:space="preserve">) </w:t>
      </w:r>
      <w:r>
        <w:rPr>
          <w:rFonts w:ascii="Calibri" w:eastAsia="Calibri"/>
          <w:color w:val="231F20"/>
          <w:spacing w:val="-4"/>
          <w:w w:val="85"/>
          <w:sz w:val="26"/>
        </w:rPr>
        <w:t>must</w:t>
      </w:r>
      <w:r>
        <w:rPr>
          <w:rFonts w:ascii="Calibri" w:eastAsia="Calibri"/>
          <w:color w:val="231F20"/>
          <w:spacing w:val="-7"/>
          <w:w w:val="85"/>
          <w:sz w:val="26"/>
        </w:rPr>
        <w:t xml:space="preserve"> </w:t>
      </w:r>
      <w:r>
        <w:rPr>
          <w:rFonts w:ascii="Calibri" w:eastAsia="Calibri"/>
          <w:color w:val="231F20"/>
          <w:spacing w:val="-4"/>
          <w:w w:val="85"/>
          <w:sz w:val="26"/>
        </w:rPr>
        <w:t>therefore</w:t>
      </w:r>
      <w:r>
        <w:rPr>
          <w:rFonts w:ascii="Calibri" w:eastAsia="Calibri"/>
          <w:color w:val="231F20"/>
          <w:spacing w:val="-7"/>
          <w:w w:val="85"/>
          <w:sz w:val="26"/>
        </w:rPr>
        <w:t xml:space="preserve"> </w:t>
      </w:r>
      <w:r>
        <w:rPr>
          <w:rFonts w:ascii="Calibri" w:eastAsia="Calibri"/>
          <w:color w:val="231F20"/>
          <w:spacing w:val="-4"/>
          <w:w w:val="85"/>
          <w:sz w:val="26"/>
        </w:rPr>
        <w:t>be</w:t>
      </w:r>
      <w:r>
        <w:rPr>
          <w:rFonts w:ascii="Calibri" w:eastAsia="Calibri"/>
          <w:color w:val="231F20"/>
          <w:spacing w:val="-7"/>
          <w:w w:val="85"/>
          <w:sz w:val="26"/>
        </w:rPr>
        <w:t xml:space="preserve"> </w:t>
      </w:r>
      <w:r>
        <w:rPr>
          <w:rFonts w:ascii="Calibri" w:eastAsia="Calibri"/>
          <w:color w:val="231F20"/>
          <w:spacing w:val="-4"/>
          <w:w w:val="85"/>
          <w:sz w:val="26"/>
        </w:rPr>
        <w:t>taken</w:t>
      </w:r>
      <w:r>
        <w:rPr>
          <w:rFonts w:ascii="Calibri" w:eastAsia="Calibri"/>
          <w:color w:val="231F20"/>
          <w:spacing w:val="-7"/>
          <w:w w:val="85"/>
          <w:sz w:val="26"/>
        </w:rPr>
        <w:t xml:space="preserve"> </w:t>
      </w:r>
      <w:r>
        <w:rPr>
          <w:rFonts w:ascii="Calibri" w:eastAsia="Calibri"/>
          <w:color w:val="231F20"/>
          <w:spacing w:val="-4"/>
          <w:w w:val="85"/>
          <w:sz w:val="26"/>
        </w:rPr>
        <w:t>immediately.</w:t>
      </w:r>
      <w:r>
        <w:rPr>
          <w:rFonts w:ascii="Calibri" w:eastAsia="Calibri"/>
          <w:color w:val="231F20"/>
          <w:spacing w:val="-7"/>
          <w:w w:val="85"/>
          <w:sz w:val="26"/>
        </w:rPr>
        <w:t xml:space="preserve"> </w:t>
      </w:r>
      <w:r>
        <w:rPr>
          <w:rFonts w:ascii="Calibri" w:eastAsia="Calibri"/>
          <w:color w:val="231F20"/>
          <w:spacing w:val="-4"/>
          <w:w w:val="85"/>
          <w:sz w:val="26"/>
        </w:rPr>
        <w:t>The</w:t>
      </w:r>
      <w:r>
        <w:rPr>
          <w:rFonts w:ascii="Calibri" w:eastAsia="Calibri"/>
          <w:color w:val="231F20"/>
          <w:spacing w:val="-7"/>
          <w:w w:val="85"/>
          <w:sz w:val="26"/>
        </w:rPr>
        <w:t xml:space="preserve"> </w:t>
      </w:r>
      <w:r>
        <w:rPr>
          <w:rFonts w:ascii="Calibri" w:eastAsia="Calibri"/>
          <w:color w:val="231F20"/>
          <w:spacing w:val="-4"/>
          <w:w w:val="85"/>
          <w:sz w:val="26"/>
        </w:rPr>
        <w:t xml:space="preserve">most </w:t>
      </w:r>
      <w:r>
        <w:rPr>
          <w:rFonts w:ascii="Calibri" w:eastAsia="Calibri"/>
          <w:color w:val="231F20"/>
          <w:w w:val="90"/>
          <w:sz w:val="26"/>
        </w:rPr>
        <w:t xml:space="preserve">important thing for the authorities is to </w:t>
      </w:r>
      <w:r>
        <w:rPr>
          <w:rFonts w:ascii="Calibri" w:eastAsia="Calibri"/>
          <w:color w:val="231F20"/>
          <w:sz w:val="26"/>
          <w:u w:val="single" w:color="231F20"/>
        </w:rPr>
        <w:tab/>
      </w:r>
    </w:p>
    <w:p w14:paraId="576D68FF">
      <w:pPr>
        <w:tabs>
          <w:tab w:val="left" w:pos="4556"/>
          <w:tab w:val="left" w:pos="5739"/>
        </w:tabs>
        <w:spacing w:before="41" w:line="319" w:lineRule="auto"/>
        <w:ind w:left="1601" w:right="26" w:firstLine="0"/>
        <w:jc w:val="left"/>
        <w:rPr>
          <w:rFonts w:ascii="Calibri" w:eastAsia="Calibri"/>
          <w:sz w:val="26"/>
        </w:rPr>
      </w:pPr>
      <w:r>
        <w:rPr>
          <w:rFonts w:ascii="Times New Roman" w:eastAsia="Times New Roman"/>
          <w:color w:val="231F20"/>
          <w:sz w:val="20"/>
          <w:u w:val="single" w:color="231F20"/>
        </w:rPr>
        <w:tab/>
      </w:r>
      <w:r>
        <w:rPr>
          <w:rFonts w:ascii="Times New Roman" w:eastAsia="Times New Roman"/>
          <w:color w:val="231F20"/>
          <w:spacing w:val="-7"/>
          <w:sz w:val="20"/>
        </w:rPr>
        <w:t xml:space="preserve"> </w:t>
      </w:r>
      <w:r>
        <w:rPr>
          <w:rFonts w:hint="eastAsia" w:ascii="宋体" w:eastAsia="宋体"/>
          <w:color w:val="231F20"/>
          <w:w w:val="95"/>
          <w:sz w:val="20"/>
        </w:rPr>
        <w:t>(</w:t>
      </w:r>
      <w:r>
        <w:rPr>
          <w:rFonts w:hint="eastAsia" w:ascii="宋体" w:eastAsia="宋体"/>
          <w:color w:val="231F20"/>
          <w:spacing w:val="-37"/>
          <w:w w:val="95"/>
          <w:sz w:val="20"/>
        </w:rPr>
        <w:t xml:space="preserve"> </w:t>
      </w:r>
      <w:r>
        <w:rPr>
          <w:rFonts w:hint="eastAsia" w:ascii="宋体" w:eastAsia="宋体"/>
          <w:color w:val="231F20"/>
          <w:w w:val="95"/>
          <w:sz w:val="20"/>
        </w:rPr>
        <w:t>建造更多的</w:t>
      </w:r>
      <w:r>
        <w:rPr>
          <w:rFonts w:hint="eastAsia" w:ascii="宋体" w:eastAsia="宋体"/>
          <w:color w:val="231F20"/>
          <w:spacing w:val="-4"/>
          <w:w w:val="90"/>
          <w:position w:val="1"/>
          <w:sz w:val="20"/>
        </w:rPr>
        <w:t>自然保护区</w:t>
      </w:r>
      <w:r>
        <w:rPr>
          <w:rFonts w:hint="eastAsia" w:ascii="宋体" w:eastAsia="宋体"/>
          <w:color w:val="231F20"/>
          <w:spacing w:val="-39"/>
          <w:w w:val="90"/>
          <w:position w:val="1"/>
          <w:sz w:val="20"/>
        </w:rPr>
        <w:t xml:space="preserve"> </w:t>
      </w:r>
      <w:r>
        <w:rPr>
          <w:rFonts w:hint="eastAsia" w:ascii="宋体" w:eastAsia="宋体"/>
          <w:color w:val="231F20"/>
          <w:spacing w:val="-4"/>
          <w:w w:val="90"/>
          <w:position w:val="1"/>
          <w:sz w:val="20"/>
        </w:rPr>
        <w:t>)</w:t>
      </w:r>
      <w:r>
        <w:rPr>
          <w:rFonts w:ascii="Calibri" w:eastAsia="Calibri"/>
          <w:color w:val="231F20"/>
          <w:spacing w:val="-4"/>
          <w:w w:val="90"/>
          <w:sz w:val="26"/>
        </w:rPr>
        <w:t>.</w:t>
      </w:r>
      <w:r>
        <w:rPr>
          <w:rFonts w:ascii="Calibri" w:eastAsia="Calibri"/>
          <w:color w:val="231F20"/>
          <w:spacing w:val="-15"/>
          <w:w w:val="90"/>
          <w:sz w:val="26"/>
        </w:rPr>
        <w:t xml:space="preserve"> </w:t>
      </w:r>
      <w:r>
        <w:rPr>
          <w:rFonts w:ascii="Calibri" w:eastAsia="Calibri"/>
          <w:color w:val="231F20"/>
          <w:spacing w:val="-4"/>
          <w:w w:val="90"/>
          <w:sz w:val="26"/>
        </w:rPr>
        <w:t>Besides,</w:t>
      </w:r>
      <w:r>
        <w:rPr>
          <w:rFonts w:ascii="Calibri" w:eastAsia="Calibri"/>
          <w:color w:val="231F20"/>
          <w:spacing w:val="-15"/>
          <w:w w:val="90"/>
          <w:sz w:val="26"/>
        </w:rPr>
        <w:t xml:space="preserve"> </w:t>
      </w:r>
      <w:r>
        <w:rPr>
          <w:rFonts w:ascii="Calibri" w:eastAsia="Calibri"/>
          <w:color w:val="231F20"/>
          <w:spacing w:val="-4"/>
          <w:w w:val="90"/>
          <w:sz w:val="26"/>
        </w:rPr>
        <w:t>it</w:t>
      </w:r>
      <w:r>
        <w:rPr>
          <w:rFonts w:ascii="Calibri" w:eastAsia="Calibri"/>
          <w:color w:val="231F20"/>
          <w:spacing w:val="-15"/>
          <w:w w:val="90"/>
          <w:sz w:val="26"/>
        </w:rPr>
        <w:t xml:space="preserve"> </w:t>
      </w:r>
      <w:r>
        <w:rPr>
          <w:rFonts w:ascii="Calibri" w:eastAsia="Calibri"/>
          <w:color w:val="231F20"/>
          <w:spacing w:val="-4"/>
          <w:w w:val="90"/>
          <w:sz w:val="26"/>
        </w:rPr>
        <w:t>is</w:t>
      </w:r>
      <w:r>
        <w:rPr>
          <w:rFonts w:ascii="Calibri" w:eastAsia="Calibri"/>
          <w:color w:val="231F20"/>
          <w:spacing w:val="-15"/>
          <w:w w:val="90"/>
          <w:sz w:val="26"/>
        </w:rPr>
        <w:t xml:space="preserve"> </w:t>
      </w:r>
      <w:r>
        <w:rPr>
          <w:rFonts w:ascii="Calibri" w:eastAsia="Calibri"/>
          <w:color w:val="231F20"/>
          <w:spacing w:val="-4"/>
          <w:w w:val="90"/>
          <w:sz w:val="26"/>
        </w:rPr>
        <w:t>high</w:t>
      </w:r>
      <w:r>
        <w:rPr>
          <w:rFonts w:ascii="Calibri" w:eastAsia="Calibri"/>
          <w:color w:val="231F20"/>
          <w:spacing w:val="-15"/>
          <w:w w:val="90"/>
          <w:sz w:val="26"/>
        </w:rPr>
        <w:t xml:space="preserve"> </w:t>
      </w:r>
      <w:r>
        <w:rPr>
          <w:rFonts w:ascii="Calibri" w:eastAsia="Calibri"/>
          <w:color w:val="231F20"/>
          <w:spacing w:val="-4"/>
          <w:w w:val="90"/>
          <w:sz w:val="26"/>
        </w:rPr>
        <w:t>time</w:t>
      </w:r>
      <w:r>
        <w:rPr>
          <w:rFonts w:ascii="Calibri" w:eastAsia="Calibri"/>
          <w:color w:val="231F20"/>
          <w:spacing w:val="-15"/>
          <w:w w:val="90"/>
          <w:sz w:val="26"/>
        </w:rPr>
        <w:t xml:space="preserve"> </w:t>
      </w:r>
      <w:r>
        <w:rPr>
          <w:rFonts w:ascii="Calibri" w:eastAsia="Calibri"/>
          <w:color w:val="231F20"/>
          <w:spacing w:val="-4"/>
          <w:w w:val="90"/>
          <w:sz w:val="26"/>
        </w:rPr>
        <w:t>to</w:t>
      </w:r>
      <w:r>
        <w:rPr>
          <w:rFonts w:ascii="Calibri" w:eastAsia="Calibri"/>
          <w:color w:val="231F20"/>
          <w:spacing w:val="-15"/>
          <w:w w:val="90"/>
          <w:sz w:val="26"/>
        </w:rPr>
        <w:t xml:space="preserve"> </w:t>
      </w:r>
      <w:r>
        <w:rPr>
          <w:rFonts w:ascii="Calibri" w:eastAsia="Calibri"/>
          <w:color w:val="231F20"/>
          <w:spacing w:val="-4"/>
          <w:w w:val="90"/>
          <w:sz w:val="26"/>
        </w:rPr>
        <w:t>stop</w:t>
      </w:r>
      <w:r>
        <w:rPr>
          <w:rFonts w:ascii="Calibri" w:eastAsia="Calibri"/>
          <w:color w:val="231F20"/>
          <w:spacing w:val="-15"/>
          <w:w w:val="90"/>
          <w:sz w:val="26"/>
        </w:rPr>
        <w:t xml:space="preserve"> </w:t>
      </w:r>
      <w:r>
        <w:rPr>
          <w:rFonts w:ascii="Calibri" w:eastAsia="Calibri"/>
          <w:color w:val="231F20"/>
          <w:spacing w:val="-4"/>
          <w:w w:val="90"/>
          <w:sz w:val="26"/>
        </w:rPr>
        <w:t xml:space="preserve">the </w:t>
      </w:r>
      <w:r>
        <w:rPr>
          <w:rFonts w:ascii="Calibri" w:eastAsia="Calibri"/>
          <w:color w:val="231F20"/>
          <w:w w:val="95"/>
          <w:sz w:val="26"/>
        </w:rPr>
        <w:t xml:space="preserve">people who </w:t>
      </w:r>
      <w:r>
        <w:rPr>
          <w:rFonts w:ascii="Calibri" w:eastAsia="Calibri"/>
          <w:color w:val="231F20"/>
          <w:sz w:val="26"/>
          <w:u w:val="single" w:color="231F20"/>
        </w:rPr>
        <w:tab/>
      </w:r>
      <w:r>
        <w:rPr>
          <w:rFonts w:ascii="Calibri" w:eastAsia="Calibri"/>
          <w:color w:val="231F20"/>
          <w:sz w:val="26"/>
          <w:u w:val="single" w:color="231F20"/>
        </w:rPr>
        <w:tab/>
      </w:r>
    </w:p>
    <w:p w14:paraId="7B483F96">
      <w:pPr>
        <w:pStyle w:val="8"/>
        <w:spacing w:before="103"/>
        <w:ind w:left="214"/>
      </w:pPr>
      <w:r>
        <w:rPr>
          <w:b w:val="0"/>
        </w:rPr>
        <w:br w:type="column"/>
      </w:r>
      <w:r>
        <w:rPr>
          <w:color w:val="00BBC5"/>
          <w:w w:val="90"/>
        </w:rPr>
        <w:t>Using</w:t>
      </w:r>
      <w:r>
        <w:rPr>
          <w:color w:val="00BBC5"/>
        </w:rPr>
        <w:t xml:space="preserve"> </w:t>
      </w:r>
      <w:r>
        <w:rPr>
          <w:color w:val="00BBC5"/>
          <w:spacing w:val="-2"/>
        </w:rPr>
        <w:t>Structures</w:t>
      </w:r>
    </w:p>
    <w:p w14:paraId="336B4639">
      <w:pPr>
        <w:spacing w:before="317" w:line="213" w:lineRule="auto"/>
        <w:ind w:left="611" w:right="1031" w:firstLine="0"/>
        <w:jc w:val="left"/>
        <w:rPr>
          <w:rFonts w:ascii="Tahoma"/>
          <w:sz w:val="26"/>
        </w:rPr>
      </w:pPr>
      <w:r>
        <w:rPr>
          <w:rFonts w:ascii="Tahoma"/>
          <w:color w:val="168182"/>
          <w:sz w:val="26"/>
        </w:rPr>
        <w:t>Complete</w:t>
      </w:r>
      <w:r>
        <w:rPr>
          <w:rFonts w:ascii="Tahoma"/>
          <w:color w:val="168182"/>
          <w:spacing w:val="-20"/>
          <w:sz w:val="26"/>
        </w:rPr>
        <w:t xml:space="preserve"> </w:t>
      </w:r>
      <w:r>
        <w:rPr>
          <w:rFonts w:ascii="Tahoma"/>
          <w:color w:val="168182"/>
          <w:sz w:val="26"/>
        </w:rPr>
        <w:t>the</w:t>
      </w:r>
      <w:r>
        <w:rPr>
          <w:rFonts w:ascii="Tahoma"/>
          <w:color w:val="168182"/>
          <w:spacing w:val="-20"/>
          <w:sz w:val="26"/>
        </w:rPr>
        <w:t xml:space="preserve"> </w:t>
      </w:r>
      <w:r>
        <w:rPr>
          <w:rFonts w:ascii="Tahoma"/>
          <w:color w:val="168182"/>
          <w:sz w:val="26"/>
        </w:rPr>
        <w:t>sentences</w:t>
      </w:r>
      <w:r>
        <w:rPr>
          <w:rFonts w:ascii="Tahoma"/>
          <w:color w:val="168182"/>
          <w:spacing w:val="-20"/>
          <w:sz w:val="26"/>
        </w:rPr>
        <w:t xml:space="preserve"> </w:t>
      </w:r>
      <w:r>
        <w:rPr>
          <w:rFonts w:ascii="Tahoma"/>
          <w:color w:val="168182"/>
          <w:sz w:val="26"/>
        </w:rPr>
        <w:t>with</w:t>
      </w:r>
      <w:r>
        <w:rPr>
          <w:rFonts w:ascii="Tahoma"/>
          <w:color w:val="168182"/>
          <w:spacing w:val="-20"/>
          <w:sz w:val="26"/>
        </w:rPr>
        <w:t xml:space="preserve"> </w:t>
      </w:r>
      <w:r>
        <w:rPr>
          <w:rFonts w:ascii="Tahoma"/>
          <w:color w:val="168182"/>
          <w:sz w:val="26"/>
        </w:rPr>
        <w:t>the correct</w:t>
      </w:r>
      <w:r>
        <w:rPr>
          <w:rFonts w:ascii="Tahoma"/>
          <w:color w:val="168182"/>
          <w:spacing w:val="-18"/>
          <w:sz w:val="26"/>
        </w:rPr>
        <w:t xml:space="preserve"> </w:t>
      </w:r>
      <w:r>
        <w:rPr>
          <w:rFonts w:ascii="Tahoma"/>
          <w:color w:val="168182"/>
          <w:sz w:val="26"/>
        </w:rPr>
        <w:t>forms</w:t>
      </w:r>
      <w:r>
        <w:rPr>
          <w:rFonts w:ascii="Tahoma"/>
          <w:color w:val="168182"/>
          <w:spacing w:val="-18"/>
          <w:sz w:val="26"/>
        </w:rPr>
        <w:t xml:space="preserve"> </w:t>
      </w:r>
      <w:r>
        <w:rPr>
          <w:rFonts w:ascii="Tahoma"/>
          <w:color w:val="168182"/>
          <w:sz w:val="26"/>
        </w:rPr>
        <w:t>of</w:t>
      </w:r>
      <w:r>
        <w:rPr>
          <w:rFonts w:ascii="Tahoma"/>
          <w:color w:val="168182"/>
          <w:spacing w:val="-18"/>
          <w:sz w:val="26"/>
        </w:rPr>
        <w:t xml:space="preserve"> </w:t>
      </w:r>
      <w:r>
        <w:rPr>
          <w:rFonts w:ascii="Tahoma"/>
          <w:color w:val="168182"/>
          <w:sz w:val="26"/>
        </w:rPr>
        <w:t>the</w:t>
      </w:r>
      <w:r>
        <w:rPr>
          <w:rFonts w:ascii="Tahoma"/>
          <w:color w:val="168182"/>
          <w:spacing w:val="-18"/>
          <w:sz w:val="26"/>
        </w:rPr>
        <w:t xml:space="preserve"> </w:t>
      </w:r>
      <w:r>
        <w:rPr>
          <w:rFonts w:ascii="Tahoma"/>
          <w:color w:val="168182"/>
          <w:sz w:val="26"/>
        </w:rPr>
        <w:t>given</w:t>
      </w:r>
      <w:r>
        <w:rPr>
          <w:rFonts w:ascii="Tahoma"/>
          <w:color w:val="168182"/>
          <w:spacing w:val="-18"/>
          <w:sz w:val="26"/>
        </w:rPr>
        <w:t xml:space="preserve"> </w:t>
      </w:r>
      <w:r>
        <w:rPr>
          <w:rFonts w:ascii="Tahoma"/>
          <w:color w:val="168182"/>
          <w:spacing w:val="-2"/>
          <w:sz w:val="26"/>
        </w:rPr>
        <w:t>verbs.</w:t>
      </w:r>
    </w:p>
    <w:p w14:paraId="7DE0D21F">
      <w:pPr>
        <w:pStyle w:val="15"/>
        <w:numPr>
          <w:ilvl w:val="0"/>
          <w:numId w:val="94"/>
        </w:numPr>
        <w:tabs>
          <w:tab w:val="left" w:pos="894"/>
          <w:tab w:val="left" w:pos="3765"/>
        </w:tabs>
        <w:spacing w:before="212" w:after="0" w:line="242" w:lineRule="auto"/>
        <w:ind w:left="894" w:right="1430" w:hanging="312"/>
        <w:jc w:val="left"/>
        <w:rPr>
          <w:rFonts w:ascii="Calibri"/>
          <w:sz w:val="26"/>
        </w:rPr>
      </w:pPr>
      <w:r>
        <w:rPr>
          <w:rFonts w:ascii="Calibri"/>
          <w:color w:val="231F20"/>
          <w:w w:val="95"/>
          <w:sz w:val="26"/>
        </w:rPr>
        <w:t xml:space="preserve">A new library </w:t>
      </w:r>
      <w:r>
        <w:rPr>
          <w:rFonts w:ascii="Calibri"/>
          <w:color w:val="231F20"/>
          <w:sz w:val="26"/>
          <w:u w:val="single" w:color="231F20"/>
        </w:rPr>
        <w:tab/>
      </w:r>
      <w:r>
        <w:rPr>
          <w:rFonts w:ascii="Calibri"/>
          <w:color w:val="231F20"/>
          <w:spacing w:val="-18"/>
          <w:sz w:val="26"/>
        </w:rPr>
        <w:t xml:space="preserve"> </w:t>
      </w:r>
      <w:r>
        <w:rPr>
          <w:rFonts w:ascii="Calibri"/>
          <w:color w:val="231F20"/>
          <w:spacing w:val="-4"/>
          <w:w w:val="95"/>
          <w:sz w:val="26"/>
        </w:rPr>
        <w:t>(build)</w:t>
      </w:r>
      <w:r>
        <w:rPr>
          <w:rFonts w:ascii="Calibri"/>
          <w:color w:val="231F20"/>
          <w:spacing w:val="-16"/>
          <w:w w:val="95"/>
          <w:sz w:val="26"/>
        </w:rPr>
        <w:t xml:space="preserve"> </w:t>
      </w:r>
      <w:r>
        <w:rPr>
          <w:rFonts w:ascii="Calibri"/>
          <w:color w:val="231F20"/>
          <w:spacing w:val="-4"/>
          <w:w w:val="95"/>
          <w:sz w:val="26"/>
        </w:rPr>
        <w:t xml:space="preserve">in </w:t>
      </w:r>
      <w:r>
        <w:rPr>
          <w:rFonts w:ascii="Calibri"/>
          <w:color w:val="231F20"/>
          <w:w w:val="85"/>
          <w:sz w:val="26"/>
        </w:rPr>
        <w:t>our school. It will open next year.</w:t>
      </w:r>
    </w:p>
    <w:p w14:paraId="302DF162">
      <w:pPr>
        <w:pStyle w:val="15"/>
        <w:numPr>
          <w:ilvl w:val="0"/>
          <w:numId w:val="94"/>
        </w:numPr>
        <w:tabs>
          <w:tab w:val="left" w:pos="893"/>
        </w:tabs>
        <w:spacing w:before="0" w:after="0" w:line="316" w:lineRule="exact"/>
        <w:ind w:left="893" w:right="0" w:hanging="311"/>
        <w:jc w:val="left"/>
        <w:rPr>
          <w:rFonts w:ascii="Calibri"/>
          <w:sz w:val="26"/>
        </w:rPr>
      </w:pPr>
      <w:r>
        <w:rPr>
          <w:rFonts w:ascii="Calibri"/>
          <w:color w:val="231F20"/>
          <w:w w:val="80"/>
          <w:sz w:val="26"/>
        </w:rPr>
        <w:t>Conservation</w:t>
      </w:r>
      <w:r>
        <w:rPr>
          <w:rFonts w:ascii="Calibri"/>
          <w:color w:val="231F20"/>
          <w:spacing w:val="18"/>
          <w:sz w:val="26"/>
        </w:rPr>
        <w:t xml:space="preserve"> </w:t>
      </w:r>
      <w:r>
        <w:rPr>
          <w:rFonts w:ascii="Calibri"/>
          <w:color w:val="231F20"/>
          <w:w w:val="80"/>
          <w:sz w:val="26"/>
        </w:rPr>
        <w:t>programmes</w:t>
      </w:r>
      <w:r>
        <w:rPr>
          <w:rFonts w:ascii="Calibri"/>
          <w:color w:val="231F20"/>
          <w:spacing w:val="19"/>
          <w:sz w:val="26"/>
        </w:rPr>
        <w:t xml:space="preserve"> </w:t>
      </w:r>
      <w:r>
        <w:rPr>
          <w:rFonts w:ascii="Calibri"/>
          <w:color w:val="231F20"/>
          <w:w w:val="80"/>
          <w:sz w:val="26"/>
        </w:rPr>
        <w:t>for</w:t>
      </w:r>
      <w:r>
        <w:rPr>
          <w:rFonts w:ascii="Calibri"/>
          <w:color w:val="231F20"/>
          <w:spacing w:val="19"/>
          <w:sz w:val="26"/>
        </w:rPr>
        <w:t xml:space="preserve"> </w:t>
      </w:r>
      <w:r>
        <w:rPr>
          <w:rFonts w:ascii="Calibri"/>
          <w:color w:val="231F20"/>
          <w:w w:val="80"/>
          <w:sz w:val="26"/>
        </w:rPr>
        <w:t>wild</w:t>
      </w:r>
      <w:r>
        <w:rPr>
          <w:rFonts w:ascii="Calibri"/>
          <w:color w:val="231F20"/>
          <w:spacing w:val="19"/>
          <w:sz w:val="26"/>
        </w:rPr>
        <w:t xml:space="preserve"> </w:t>
      </w:r>
      <w:r>
        <w:rPr>
          <w:rFonts w:ascii="Calibri"/>
          <w:color w:val="231F20"/>
          <w:spacing w:val="-2"/>
          <w:w w:val="80"/>
          <w:sz w:val="26"/>
        </w:rPr>
        <w:t>animals</w:t>
      </w:r>
    </w:p>
    <w:p w14:paraId="0B03F3FF">
      <w:pPr>
        <w:tabs>
          <w:tab w:val="left" w:pos="2411"/>
        </w:tabs>
        <w:spacing w:before="3"/>
        <w:ind w:left="894" w:right="0" w:firstLine="0"/>
        <w:jc w:val="left"/>
        <w:rPr>
          <w:rFonts w:ascii="Calibri"/>
          <w:sz w:val="26"/>
        </w:rPr>
      </w:pPr>
      <w:r>
        <w:rPr>
          <w:rFonts w:ascii="Calibri"/>
          <w:color w:val="231F20"/>
          <w:sz w:val="26"/>
          <w:u w:val="single" w:color="231F20"/>
        </w:rPr>
        <w:tab/>
      </w:r>
      <w:r>
        <w:rPr>
          <w:rFonts w:ascii="Calibri"/>
          <w:color w:val="231F20"/>
          <w:spacing w:val="-12"/>
          <w:sz w:val="26"/>
        </w:rPr>
        <w:t xml:space="preserve"> </w:t>
      </w:r>
      <w:r>
        <w:rPr>
          <w:rFonts w:ascii="Calibri"/>
          <w:color w:val="231F20"/>
          <w:spacing w:val="-2"/>
          <w:w w:val="85"/>
          <w:sz w:val="26"/>
        </w:rPr>
        <w:t>(discuss)</w:t>
      </w:r>
      <w:r>
        <w:rPr>
          <w:rFonts w:ascii="Calibri"/>
          <w:color w:val="231F20"/>
          <w:spacing w:val="-3"/>
          <w:w w:val="85"/>
          <w:sz w:val="26"/>
        </w:rPr>
        <w:t xml:space="preserve"> </w:t>
      </w:r>
      <w:r>
        <w:rPr>
          <w:rFonts w:ascii="Calibri"/>
          <w:color w:val="231F20"/>
          <w:spacing w:val="-2"/>
          <w:w w:val="85"/>
          <w:sz w:val="26"/>
        </w:rPr>
        <w:t>in Australia</w:t>
      </w:r>
      <w:r>
        <w:rPr>
          <w:rFonts w:ascii="Calibri"/>
          <w:color w:val="231F20"/>
          <w:spacing w:val="-3"/>
          <w:w w:val="85"/>
          <w:sz w:val="26"/>
        </w:rPr>
        <w:t xml:space="preserve"> </w:t>
      </w:r>
      <w:r>
        <w:rPr>
          <w:rFonts w:ascii="Calibri"/>
          <w:color w:val="231F20"/>
          <w:spacing w:val="-2"/>
          <w:w w:val="85"/>
          <w:sz w:val="26"/>
        </w:rPr>
        <w:t>now.</w:t>
      </w:r>
    </w:p>
    <w:p w14:paraId="13FE46FB">
      <w:pPr>
        <w:pStyle w:val="15"/>
        <w:numPr>
          <w:ilvl w:val="0"/>
          <w:numId w:val="94"/>
        </w:numPr>
        <w:tabs>
          <w:tab w:val="left" w:pos="894"/>
          <w:tab w:val="left" w:pos="2962"/>
        </w:tabs>
        <w:spacing w:before="3" w:after="0" w:line="242" w:lineRule="auto"/>
        <w:ind w:left="894" w:right="1496" w:hanging="312"/>
        <w:jc w:val="left"/>
        <w:rPr>
          <w:rFonts w:ascii="Calibri"/>
          <w:sz w:val="26"/>
        </w:rPr>
      </w:pPr>
      <w:r>
        <w:rPr>
          <w:rFonts w:ascii="Calibri"/>
          <w:color w:val="231F20"/>
          <w:w w:val="90"/>
          <w:sz w:val="26"/>
        </w:rPr>
        <w:t>What</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4"/>
          <w:w w:val="90"/>
          <w:sz w:val="26"/>
        </w:rPr>
        <w:t>(do)</w:t>
      </w:r>
      <w:r>
        <w:rPr>
          <w:rFonts w:ascii="Calibri"/>
          <w:color w:val="231F20"/>
          <w:spacing w:val="-13"/>
          <w:w w:val="90"/>
          <w:sz w:val="26"/>
        </w:rPr>
        <w:t xml:space="preserve"> </w:t>
      </w:r>
      <w:r>
        <w:rPr>
          <w:rFonts w:ascii="Calibri"/>
          <w:color w:val="231F20"/>
          <w:spacing w:val="-4"/>
          <w:w w:val="90"/>
          <w:sz w:val="26"/>
        </w:rPr>
        <w:t>in</w:t>
      </w:r>
      <w:r>
        <w:rPr>
          <w:rFonts w:ascii="Calibri"/>
          <w:color w:val="231F20"/>
          <w:spacing w:val="-12"/>
          <w:w w:val="90"/>
          <w:sz w:val="26"/>
        </w:rPr>
        <w:t xml:space="preserve"> </w:t>
      </w:r>
      <w:r>
        <w:rPr>
          <w:rFonts w:ascii="Calibri"/>
          <w:color w:val="231F20"/>
          <w:spacing w:val="-4"/>
          <w:w w:val="90"/>
          <w:sz w:val="26"/>
        </w:rPr>
        <w:t>your</w:t>
      </w:r>
      <w:r>
        <w:rPr>
          <w:rFonts w:ascii="Calibri"/>
          <w:color w:val="231F20"/>
          <w:spacing w:val="-5"/>
          <w:sz w:val="26"/>
        </w:rPr>
        <w:t xml:space="preserve"> </w:t>
      </w:r>
      <w:r>
        <w:rPr>
          <w:rFonts w:ascii="Calibri"/>
          <w:color w:val="231F20"/>
          <w:spacing w:val="-4"/>
          <w:w w:val="90"/>
          <w:sz w:val="26"/>
        </w:rPr>
        <w:t xml:space="preserve">town </w:t>
      </w:r>
      <w:r>
        <w:rPr>
          <w:rFonts w:ascii="Calibri"/>
          <w:color w:val="231F20"/>
          <w:spacing w:val="-2"/>
          <w:w w:val="90"/>
          <w:sz w:val="26"/>
        </w:rPr>
        <w:t>to</w:t>
      </w:r>
      <w:r>
        <w:rPr>
          <w:rFonts w:ascii="Calibri"/>
          <w:color w:val="231F20"/>
          <w:spacing w:val="-9"/>
          <w:w w:val="90"/>
          <w:sz w:val="26"/>
        </w:rPr>
        <w:t xml:space="preserve"> </w:t>
      </w:r>
      <w:r>
        <w:rPr>
          <w:rFonts w:ascii="Calibri"/>
          <w:color w:val="231F20"/>
          <w:spacing w:val="-2"/>
          <w:w w:val="90"/>
          <w:sz w:val="26"/>
        </w:rPr>
        <w:t>protect</w:t>
      </w:r>
      <w:r>
        <w:rPr>
          <w:rFonts w:ascii="Calibri"/>
          <w:color w:val="231F20"/>
          <w:spacing w:val="-9"/>
          <w:w w:val="90"/>
          <w:sz w:val="26"/>
        </w:rPr>
        <w:t xml:space="preserve"> </w:t>
      </w:r>
      <w:r>
        <w:rPr>
          <w:rFonts w:ascii="Calibri"/>
          <w:color w:val="231F20"/>
          <w:spacing w:val="-2"/>
          <w:w w:val="90"/>
          <w:sz w:val="26"/>
        </w:rPr>
        <w:t>local</w:t>
      </w:r>
      <w:r>
        <w:rPr>
          <w:rFonts w:ascii="Calibri"/>
          <w:color w:val="231F20"/>
          <w:spacing w:val="-10"/>
          <w:w w:val="90"/>
          <w:sz w:val="26"/>
        </w:rPr>
        <w:t xml:space="preserve"> </w:t>
      </w:r>
      <w:r>
        <w:rPr>
          <w:rFonts w:ascii="Calibri"/>
          <w:color w:val="231F20"/>
          <w:spacing w:val="-2"/>
          <w:w w:val="90"/>
          <w:sz w:val="26"/>
        </w:rPr>
        <w:t>wildlife?</w:t>
      </w:r>
    </w:p>
    <w:p w14:paraId="6E233ABE">
      <w:pPr>
        <w:pStyle w:val="15"/>
        <w:numPr>
          <w:ilvl w:val="0"/>
          <w:numId w:val="94"/>
        </w:numPr>
        <w:tabs>
          <w:tab w:val="left" w:pos="894"/>
          <w:tab w:val="left" w:pos="4718"/>
        </w:tabs>
        <w:spacing w:before="0" w:after="0" w:line="242" w:lineRule="auto"/>
        <w:ind w:left="894" w:right="1376" w:hanging="312"/>
        <w:jc w:val="left"/>
        <w:rPr>
          <w:rFonts w:ascii="Calibri" w:hAnsi="Calibri"/>
          <w:sz w:val="26"/>
        </w:rPr>
      </w:pPr>
      <w:r>
        <w:rPr>
          <w:rFonts w:ascii="Calibri" w:hAnsi="Calibri"/>
          <w:color w:val="231F20"/>
          <w:w w:val="95"/>
          <w:sz w:val="26"/>
        </w:rPr>
        <w:t xml:space="preserve">Don’t worry. Measures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(take)</w:t>
      </w:r>
      <w:r>
        <w:rPr>
          <w:rFonts w:ascii="Calibri" w:hAnsi="Calibri"/>
          <w:color w:val="231F20"/>
          <w:spacing w:val="-5"/>
          <w:w w:val="85"/>
          <w:sz w:val="26"/>
        </w:rPr>
        <w:t xml:space="preserve"> </w:t>
      </w:r>
      <w:r>
        <w:rPr>
          <w:rFonts w:ascii="Calibri" w:hAnsi="Calibri"/>
          <w:color w:val="231F20"/>
          <w:w w:val="85"/>
          <w:sz w:val="26"/>
        </w:rPr>
        <w:t>to</w:t>
      </w:r>
      <w:r>
        <w:rPr>
          <w:rFonts w:ascii="Calibri" w:hAnsi="Calibri"/>
          <w:color w:val="231F20"/>
          <w:spacing w:val="-5"/>
          <w:w w:val="85"/>
          <w:sz w:val="26"/>
        </w:rPr>
        <w:t xml:space="preserve"> </w:t>
      </w:r>
      <w:r>
        <w:rPr>
          <w:rFonts w:ascii="Calibri" w:hAnsi="Calibri"/>
          <w:color w:val="231F20"/>
          <w:w w:val="85"/>
          <w:sz w:val="26"/>
        </w:rPr>
        <w:t>stop</w:t>
      </w:r>
      <w:r>
        <w:rPr>
          <w:rFonts w:ascii="Calibri" w:hAnsi="Calibri"/>
          <w:color w:val="231F20"/>
          <w:spacing w:val="-5"/>
          <w:w w:val="85"/>
          <w:sz w:val="26"/>
        </w:rPr>
        <w:t xml:space="preserve"> </w:t>
      </w:r>
      <w:r>
        <w:rPr>
          <w:rFonts w:ascii="Calibri" w:hAnsi="Calibri"/>
          <w:color w:val="231F20"/>
          <w:w w:val="85"/>
          <w:sz w:val="26"/>
        </w:rPr>
        <w:t>such</w:t>
      </w:r>
      <w:r>
        <w:rPr>
          <w:rFonts w:ascii="Calibri" w:hAnsi="Calibri"/>
          <w:color w:val="231F20"/>
          <w:spacing w:val="-5"/>
          <w:w w:val="85"/>
          <w:sz w:val="26"/>
        </w:rPr>
        <w:t xml:space="preserve"> </w:t>
      </w:r>
      <w:r>
        <w:rPr>
          <w:rFonts w:ascii="Calibri" w:hAnsi="Calibri"/>
          <w:color w:val="231F20"/>
          <w:w w:val="85"/>
          <w:sz w:val="26"/>
        </w:rPr>
        <w:t>a</w:t>
      </w:r>
      <w:r>
        <w:rPr>
          <w:rFonts w:ascii="Calibri" w:hAnsi="Calibri"/>
          <w:color w:val="231F20"/>
          <w:spacing w:val="-5"/>
          <w:w w:val="85"/>
          <w:sz w:val="26"/>
        </w:rPr>
        <w:t xml:space="preserve"> </w:t>
      </w:r>
      <w:r>
        <w:rPr>
          <w:rFonts w:ascii="Calibri" w:hAnsi="Calibri"/>
          <w:color w:val="231F20"/>
          <w:w w:val="85"/>
          <w:sz w:val="26"/>
        </w:rPr>
        <w:t>thing</w:t>
      </w:r>
      <w:r>
        <w:rPr>
          <w:rFonts w:ascii="Calibri" w:hAnsi="Calibri"/>
          <w:color w:val="231F20"/>
          <w:spacing w:val="-5"/>
          <w:w w:val="85"/>
          <w:sz w:val="26"/>
        </w:rPr>
        <w:t xml:space="preserve"> </w:t>
      </w:r>
      <w:r>
        <w:rPr>
          <w:rFonts w:ascii="Calibri" w:hAnsi="Calibri"/>
          <w:color w:val="231F20"/>
          <w:w w:val="85"/>
          <w:sz w:val="26"/>
        </w:rPr>
        <w:t>from</w:t>
      </w:r>
      <w:r>
        <w:rPr>
          <w:rFonts w:ascii="Calibri" w:hAnsi="Calibri"/>
          <w:color w:val="231F20"/>
          <w:spacing w:val="-5"/>
          <w:w w:val="85"/>
          <w:sz w:val="26"/>
        </w:rPr>
        <w:t xml:space="preserve"> </w:t>
      </w:r>
      <w:r>
        <w:rPr>
          <w:rFonts w:ascii="Calibri" w:hAnsi="Calibri"/>
          <w:color w:val="231F20"/>
          <w:w w:val="85"/>
          <w:sz w:val="26"/>
        </w:rPr>
        <w:t xml:space="preserve">happening </w:t>
      </w:r>
      <w:r>
        <w:rPr>
          <w:rFonts w:ascii="Calibri" w:hAnsi="Calibri"/>
          <w:color w:val="231F20"/>
          <w:spacing w:val="-2"/>
          <w:w w:val="95"/>
          <w:sz w:val="26"/>
        </w:rPr>
        <w:t>again.</w:t>
      </w:r>
    </w:p>
    <w:p w14:paraId="11C044B2">
      <w:pPr>
        <w:pStyle w:val="15"/>
        <w:numPr>
          <w:ilvl w:val="0"/>
          <w:numId w:val="94"/>
        </w:numPr>
        <w:tabs>
          <w:tab w:val="left" w:pos="894"/>
          <w:tab w:val="left" w:pos="2524"/>
        </w:tabs>
        <w:spacing w:before="0" w:after="0" w:line="242" w:lineRule="auto"/>
        <w:ind w:left="894" w:right="1610" w:hanging="312"/>
        <w:jc w:val="left"/>
        <w:rPr>
          <w:rFonts w:ascii="Calibri"/>
          <w:sz w:val="26"/>
        </w:rPr>
      </w:pPr>
      <w:r>
        <w:rPr>
          <w:rFonts w:ascii="Calibri"/>
          <w:color w:val="231F20"/>
          <w:sz w:val="26"/>
        </w:rPr>
        <w:t>I</w:t>
      </w:r>
      <w:r>
        <w:rPr>
          <w:rFonts w:ascii="Calibri"/>
          <w:color w:val="231F20"/>
          <w:spacing w:val="-18"/>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8"/>
          <w:sz w:val="26"/>
        </w:rPr>
        <w:t>(tell)</w:t>
      </w:r>
      <w:r>
        <w:rPr>
          <w:rFonts w:ascii="Calibri"/>
          <w:color w:val="231F20"/>
          <w:spacing w:val="-18"/>
          <w:sz w:val="26"/>
        </w:rPr>
        <w:t xml:space="preserve"> </w:t>
      </w:r>
      <w:r>
        <w:rPr>
          <w:rFonts w:ascii="Calibri"/>
          <w:color w:val="231F20"/>
          <w:spacing w:val="-8"/>
          <w:sz w:val="26"/>
        </w:rPr>
        <w:t>that</w:t>
      </w:r>
      <w:r>
        <w:rPr>
          <w:rFonts w:ascii="Calibri"/>
          <w:color w:val="231F20"/>
          <w:spacing w:val="-18"/>
          <w:sz w:val="26"/>
        </w:rPr>
        <w:t xml:space="preserve"> </w:t>
      </w:r>
      <w:r>
        <w:rPr>
          <w:rFonts w:ascii="Calibri"/>
          <w:color w:val="231F20"/>
          <w:spacing w:val="-8"/>
          <w:sz w:val="26"/>
        </w:rPr>
        <w:t>my</w:t>
      </w:r>
      <w:r>
        <w:rPr>
          <w:rFonts w:ascii="Calibri"/>
          <w:color w:val="231F20"/>
          <w:spacing w:val="-18"/>
          <w:sz w:val="26"/>
        </w:rPr>
        <w:t xml:space="preserve"> </w:t>
      </w:r>
      <w:r>
        <w:rPr>
          <w:rFonts w:ascii="Calibri"/>
          <w:color w:val="231F20"/>
          <w:spacing w:val="-8"/>
          <w:sz w:val="26"/>
        </w:rPr>
        <w:t>ID</w:t>
      </w:r>
      <w:r>
        <w:rPr>
          <w:rFonts w:ascii="Calibri"/>
          <w:color w:val="231F20"/>
          <w:spacing w:val="-18"/>
          <w:sz w:val="26"/>
        </w:rPr>
        <w:t xml:space="preserve"> </w:t>
      </w:r>
      <w:r>
        <w:rPr>
          <w:rFonts w:ascii="Calibri"/>
          <w:color w:val="231F20"/>
          <w:spacing w:val="-8"/>
          <w:sz w:val="26"/>
        </w:rPr>
        <w:t xml:space="preserve">and </w:t>
      </w:r>
      <w:r>
        <w:rPr>
          <w:rFonts w:ascii="Calibri"/>
          <w:color w:val="231F20"/>
          <w:w w:val="80"/>
          <w:sz w:val="26"/>
        </w:rPr>
        <w:t xml:space="preserve">password are not working. What should I </w:t>
      </w:r>
      <w:r>
        <w:rPr>
          <w:rFonts w:ascii="Calibri"/>
          <w:color w:val="231F20"/>
          <w:sz w:val="26"/>
        </w:rPr>
        <w:t>do</w:t>
      </w:r>
      <w:r>
        <w:rPr>
          <w:rFonts w:ascii="Calibri"/>
          <w:color w:val="231F20"/>
          <w:spacing w:val="-18"/>
          <w:sz w:val="26"/>
        </w:rPr>
        <w:t xml:space="preserve"> </w:t>
      </w:r>
      <w:r>
        <w:rPr>
          <w:rFonts w:ascii="Calibri"/>
          <w:color w:val="231F20"/>
          <w:sz w:val="26"/>
        </w:rPr>
        <w:t>now?</w:t>
      </w:r>
    </w:p>
    <w:p w14:paraId="61CF96A6">
      <w:pPr>
        <w:pStyle w:val="15"/>
        <w:numPr>
          <w:ilvl w:val="0"/>
          <w:numId w:val="94"/>
        </w:numPr>
        <w:tabs>
          <w:tab w:val="left" w:pos="894"/>
          <w:tab w:val="left" w:pos="4220"/>
        </w:tabs>
        <w:spacing w:before="0" w:after="0" w:line="242" w:lineRule="auto"/>
        <w:ind w:left="894" w:right="1441" w:hanging="312"/>
        <w:jc w:val="left"/>
        <w:rPr>
          <w:rFonts w:ascii="Calibri"/>
          <w:sz w:val="26"/>
        </w:rPr>
      </w:pPr>
      <w:r>
        <w:rPr>
          <w:rFonts w:ascii="Calibri"/>
          <w:color w:val="231F20"/>
          <w:w w:val="95"/>
          <w:sz w:val="26"/>
        </w:rPr>
        <w:t xml:space="preserve">Mum, my computer </w:t>
      </w:r>
      <w:r>
        <w:rPr>
          <w:rFonts w:ascii="Calibri"/>
          <w:color w:val="231F20"/>
          <w:sz w:val="26"/>
          <w:u w:val="single" w:color="231F20"/>
        </w:rPr>
        <w:tab/>
      </w:r>
      <w:r>
        <w:rPr>
          <w:rFonts w:ascii="Calibri"/>
          <w:color w:val="231F20"/>
          <w:spacing w:val="-4"/>
          <w:w w:val="95"/>
          <w:sz w:val="26"/>
        </w:rPr>
        <w:t xml:space="preserve">(fix). </w:t>
      </w:r>
      <w:r>
        <w:rPr>
          <w:rFonts w:ascii="Calibri"/>
          <w:color w:val="231F20"/>
          <w:w w:val="90"/>
          <w:sz w:val="26"/>
        </w:rPr>
        <w:t>Can</w:t>
      </w:r>
      <w:r>
        <w:rPr>
          <w:rFonts w:ascii="Calibri"/>
          <w:color w:val="231F20"/>
          <w:spacing w:val="-11"/>
          <w:w w:val="90"/>
          <w:sz w:val="26"/>
        </w:rPr>
        <w:t xml:space="preserve"> </w:t>
      </w:r>
      <w:r>
        <w:rPr>
          <w:rFonts w:ascii="Calibri"/>
          <w:color w:val="231F20"/>
          <w:w w:val="90"/>
          <w:sz w:val="26"/>
        </w:rPr>
        <w:t>I</w:t>
      </w:r>
      <w:r>
        <w:rPr>
          <w:rFonts w:ascii="Calibri"/>
          <w:color w:val="231F20"/>
          <w:spacing w:val="-11"/>
          <w:w w:val="90"/>
          <w:sz w:val="26"/>
        </w:rPr>
        <w:t xml:space="preserve"> </w:t>
      </w:r>
      <w:r>
        <w:rPr>
          <w:rFonts w:ascii="Calibri"/>
          <w:color w:val="231F20"/>
          <w:w w:val="90"/>
          <w:sz w:val="26"/>
        </w:rPr>
        <w:t>use</w:t>
      </w:r>
      <w:r>
        <w:rPr>
          <w:rFonts w:ascii="Calibri"/>
          <w:color w:val="231F20"/>
          <w:spacing w:val="-11"/>
          <w:w w:val="90"/>
          <w:sz w:val="26"/>
        </w:rPr>
        <w:t xml:space="preserve"> </w:t>
      </w:r>
      <w:r>
        <w:rPr>
          <w:rFonts w:ascii="Calibri"/>
          <w:color w:val="231F20"/>
          <w:w w:val="90"/>
          <w:sz w:val="26"/>
        </w:rPr>
        <w:t>yours</w:t>
      </w:r>
      <w:r>
        <w:rPr>
          <w:rFonts w:ascii="Calibri"/>
          <w:color w:val="231F20"/>
          <w:spacing w:val="-11"/>
          <w:w w:val="90"/>
          <w:sz w:val="26"/>
        </w:rPr>
        <w:t xml:space="preserve"> </w:t>
      </w:r>
      <w:r>
        <w:rPr>
          <w:rFonts w:ascii="Calibri"/>
          <w:color w:val="231F20"/>
          <w:w w:val="90"/>
          <w:sz w:val="26"/>
        </w:rPr>
        <w:t>for</w:t>
      </w:r>
      <w:r>
        <w:rPr>
          <w:rFonts w:ascii="Calibri"/>
          <w:color w:val="231F20"/>
          <w:spacing w:val="-11"/>
          <w:w w:val="90"/>
          <w:sz w:val="26"/>
        </w:rPr>
        <w:t xml:space="preserve"> </w:t>
      </w:r>
      <w:r>
        <w:rPr>
          <w:rFonts w:ascii="Calibri"/>
          <w:color w:val="231F20"/>
          <w:w w:val="90"/>
          <w:sz w:val="26"/>
        </w:rPr>
        <w:t>a</w:t>
      </w:r>
      <w:r>
        <w:rPr>
          <w:rFonts w:ascii="Calibri"/>
          <w:color w:val="231F20"/>
          <w:spacing w:val="-11"/>
          <w:w w:val="90"/>
          <w:sz w:val="26"/>
        </w:rPr>
        <w:t xml:space="preserve"> </w:t>
      </w:r>
      <w:r>
        <w:rPr>
          <w:rFonts w:ascii="Calibri"/>
          <w:color w:val="231F20"/>
          <w:w w:val="90"/>
          <w:sz w:val="26"/>
        </w:rPr>
        <w:t>while?</w:t>
      </w:r>
    </w:p>
    <w:p w14:paraId="002DCBFC">
      <w:pPr>
        <w:pStyle w:val="15"/>
        <w:numPr>
          <w:ilvl w:val="0"/>
          <w:numId w:val="94"/>
        </w:numPr>
        <w:tabs>
          <w:tab w:val="left" w:pos="893"/>
          <w:tab w:val="left" w:pos="4718"/>
        </w:tabs>
        <w:spacing w:before="0" w:after="0" w:line="297" w:lineRule="exact"/>
        <w:ind w:left="893" w:right="0" w:hanging="311"/>
        <w:jc w:val="left"/>
        <w:rPr>
          <w:rFonts w:ascii="Calibri"/>
          <w:sz w:val="26"/>
        </w:rPr>
      </w:pPr>
      <w:r>
        <w:rPr>
          <w:rFonts w:ascii="Calibri"/>
          <w:color w:val="231F20"/>
          <w:w w:val="80"/>
          <w:sz w:val="26"/>
        </w:rPr>
        <w:t>It</w:t>
      </w:r>
      <w:r>
        <w:rPr>
          <w:rFonts w:ascii="Calibri"/>
          <w:color w:val="231F20"/>
          <w:spacing w:val="-2"/>
          <w:w w:val="80"/>
          <w:sz w:val="26"/>
        </w:rPr>
        <w:t xml:space="preserve"> </w:t>
      </w:r>
      <w:r>
        <w:rPr>
          <w:rFonts w:ascii="Calibri"/>
          <w:color w:val="231F20"/>
          <w:w w:val="80"/>
          <w:sz w:val="26"/>
        </w:rPr>
        <w:t>is</w:t>
      </w:r>
      <w:r>
        <w:rPr>
          <w:rFonts w:ascii="Calibri"/>
          <w:color w:val="231F20"/>
          <w:spacing w:val="-1"/>
          <w:w w:val="80"/>
          <w:sz w:val="26"/>
        </w:rPr>
        <w:t xml:space="preserve"> </w:t>
      </w:r>
      <w:r>
        <w:rPr>
          <w:rFonts w:ascii="Calibri"/>
          <w:color w:val="231F20"/>
          <w:w w:val="80"/>
          <w:sz w:val="26"/>
        </w:rPr>
        <w:t>believed</w:t>
      </w:r>
      <w:r>
        <w:rPr>
          <w:rFonts w:ascii="Calibri"/>
          <w:color w:val="231F20"/>
          <w:spacing w:val="-2"/>
          <w:w w:val="80"/>
          <w:sz w:val="26"/>
        </w:rPr>
        <w:t xml:space="preserve"> </w:t>
      </w:r>
      <w:r>
        <w:rPr>
          <w:rFonts w:ascii="Calibri"/>
          <w:color w:val="231F20"/>
          <w:w w:val="80"/>
          <w:sz w:val="26"/>
        </w:rPr>
        <w:t>that</w:t>
      </w:r>
      <w:r>
        <w:rPr>
          <w:rFonts w:ascii="Calibri"/>
          <w:color w:val="231F20"/>
          <w:spacing w:val="-1"/>
          <w:w w:val="80"/>
          <w:sz w:val="26"/>
        </w:rPr>
        <w:t xml:space="preserve"> </w:t>
      </w:r>
      <w:r>
        <w:rPr>
          <w:rFonts w:ascii="Calibri"/>
          <w:color w:val="231F20"/>
          <w:w w:val="80"/>
          <w:sz w:val="26"/>
        </w:rPr>
        <w:t>many</w:t>
      </w:r>
      <w:r>
        <w:rPr>
          <w:rFonts w:ascii="Calibri"/>
          <w:color w:val="231F20"/>
          <w:spacing w:val="-1"/>
          <w:w w:val="80"/>
          <w:sz w:val="26"/>
        </w:rPr>
        <w:t xml:space="preserve"> </w:t>
      </w:r>
      <w:r>
        <w:rPr>
          <w:rFonts w:ascii="Calibri"/>
          <w:color w:val="231F20"/>
          <w:w w:val="80"/>
          <w:sz w:val="26"/>
        </w:rPr>
        <w:t>plant</w:t>
      </w:r>
      <w:r>
        <w:rPr>
          <w:rFonts w:ascii="Calibri"/>
          <w:color w:val="231F20"/>
          <w:spacing w:val="-2"/>
          <w:w w:val="80"/>
          <w:sz w:val="26"/>
        </w:rPr>
        <w:t xml:space="preserve"> </w:t>
      </w:r>
      <w:r>
        <w:rPr>
          <w:rFonts w:ascii="Calibri"/>
          <w:color w:val="231F20"/>
          <w:w w:val="80"/>
          <w:sz w:val="26"/>
        </w:rPr>
        <w:t>species</w:t>
      </w:r>
      <w:r>
        <w:rPr>
          <w:rFonts w:ascii="Calibri"/>
          <w:color w:val="231F20"/>
          <w:spacing w:val="-1"/>
          <w:w w:val="80"/>
          <w:sz w:val="26"/>
        </w:rPr>
        <w:t xml:space="preserve"> </w:t>
      </w:r>
      <w:r>
        <w:rPr>
          <w:rFonts w:ascii="Calibri"/>
          <w:color w:val="231F20"/>
          <w:sz w:val="26"/>
          <w:u w:val="single" w:color="231F20"/>
        </w:rPr>
        <w:tab/>
      </w:r>
    </w:p>
    <w:p w14:paraId="7FF88F60">
      <w:pPr>
        <w:spacing w:after="0" w:line="297" w:lineRule="exact"/>
        <w:jc w:val="left"/>
        <w:rPr>
          <w:rFonts w:ascii="Calibri"/>
          <w:sz w:val="26"/>
        </w:rPr>
        <w:sectPr>
          <w:type w:val="continuous"/>
          <w:pgSz w:w="11910" w:h="16840"/>
          <w:pgMar w:top="1340" w:right="0" w:bottom="280" w:left="0" w:header="720" w:footer="720" w:gutter="0"/>
          <w:cols w:equalWidth="0" w:num="2">
            <w:col w:w="5769" w:space="40"/>
            <w:col w:w="6101"/>
          </w:cols>
        </w:sectPr>
      </w:pPr>
    </w:p>
    <w:p w14:paraId="2D31A343">
      <w:pPr>
        <w:tabs>
          <w:tab w:val="left" w:pos="6702"/>
          <w:tab w:val="left" w:pos="8219"/>
        </w:tabs>
        <w:spacing w:before="0" w:line="206" w:lineRule="auto"/>
        <w:ind w:left="1601" w:right="0" w:firstLine="0"/>
        <w:jc w:val="left"/>
        <w:rPr>
          <w:rFonts w:ascii="Calibri" w:eastAsia="Calibri"/>
          <w:sz w:val="26"/>
        </w:rPr>
      </w:pPr>
      <w:r>
        <w:rPr>
          <w:rFonts w:hint="eastAsia" w:ascii="宋体" w:eastAsia="宋体"/>
          <w:color w:val="231F20"/>
          <w:w w:val="80"/>
          <w:position w:val="1"/>
          <w:sz w:val="20"/>
        </w:rPr>
        <w:t>(</w:t>
      </w:r>
      <w:r>
        <w:rPr>
          <w:rFonts w:hint="eastAsia" w:ascii="宋体" w:eastAsia="宋体"/>
          <w:color w:val="231F20"/>
          <w:spacing w:val="-51"/>
          <w:w w:val="80"/>
          <w:position w:val="1"/>
          <w:sz w:val="20"/>
        </w:rPr>
        <w:t xml:space="preserve"> </w:t>
      </w:r>
      <w:r>
        <w:rPr>
          <w:rFonts w:hint="eastAsia" w:ascii="宋体" w:eastAsia="宋体"/>
          <w:color w:val="231F20"/>
          <w:w w:val="80"/>
          <w:position w:val="1"/>
          <w:sz w:val="20"/>
        </w:rPr>
        <w:t>非法捕</w:t>
      </w:r>
      <w:r>
        <w:rPr>
          <w:rFonts w:hint="eastAsia" w:ascii="宋体" w:eastAsia="宋体"/>
          <w:color w:val="231F20"/>
          <w:spacing w:val="22"/>
          <w:w w:val="80"/>
          <w:position w:val="1"/>
          <w:sz w:val="20"/>
        </w:rPr>
        <w:t>猎</w:t>
      </w:r>
      <w:r>
        <w:rPr>
          <w:rFonts w:hint="eastAsia" w:ascii="宋体" w:eastAsia="宋体"/>
          <w:color w:val="231F20"/>
          <w:w w:val="80"/>
          <w:position w:val="1"/>
          <w:sz w:val="20"/>
        </w:rPr>
        <w:t>)</w:t>
      </w:r>
      <w:r>
        <w:rPr>
          <w:rFonts w:ascii="Calibri" w:eastAsia="Calibri"/>
          <w:color w:val="231F20"/>
          <w:w w:val="80"/>
          <w:sz w:val="26"/>
        </w:rPr>
        <w:t>.</w:t>
      </w:r>
      <w:r>
        <w:rPr>
          <w:rFonts w:ascii="Calibri" w:eastAsia="Calibri"/>
          <w:color w:val="231F20"/>
          <w:spacing w:val="-3"/>
          <w:w w:val="80"/>
          <w:sz w:val="26"/>
        </w:rPr>
        <w:t xml:space="preserve"> </w:t>
      </w:r>
      <w:r>
        <w:rPr>
          <w:rFonts w:ascii="Calibri" w:eastAsia="Calibri"/>
          <w:color w:val="231F20"/>
          <w:w w:val="80"/>
          <w:sz w:val="26"/>
        </w:rPr>
        <w:t>There</w:t>
      </w:r>
      <w:r>
        <w:rPr>
          <w:rFonts w:ascii="Calibri" w:eastAsia="Calibri"/>
          <w:color w:val="231F20"/>
          <w:spacing w:val="-3"/>
          <w:w w:val="80"/>
          <w:sz w:val="26"/>
        </w:rPr>
        <w:t xml:space="preserve"> </w:t>
      </w:r>
      <w:r>
        <w:rPr>
          <w:rFonts w:ascii="Calibri" w:eastAsia="Calibri"/>
          <w:color w:val="231F20"/>
          <w:w w:val="80"/>
          <w:sz w:val="26"/>
        </w:rPr>
        <w:t>are</w:t>
      </w:r>
      <w:r>
        <w:rPr>
          <w:rFonts w:ascii="Calibri" w:eastAsia="Calibri"/>
          <w:color w:val="231F20"/>
          <w:spacing w:val="-2"/>
          <w:w w:val="80"/>
          <w:sz w:val="26"/>
        </w:rPr>
        <w:t xml:space="preserve"> </w:t>
      </w:r>
      <w:r>
        <w:rPr>
          <w:rFonts w:ascii="Calibri" w:eastAsia="Calibri"/>
          <w:color w:val="231F20"/>
          <w:w w:val="80"/>
          <w:sz w:val="26"/>
        </w:rPr>
        <w:t>also</w:t>
      </w:r>
      <w:r>
        <w:rPr>
          <w:rFonts w:ascii="Calibri" w:eastAsia="Calibri"/>
          <w:color w:val="231F20"/>
          <w:spacing w:val="-3"/>
          <w:w w:val="80"/>
          <w:sz w:val="26"/>
        </w:rPr>
        <w:t xml:space="preserve"> </w:t>
      </w:r>
      <w:r>
        <w:rPr>
          <w:rFonts w:ascii="Calibri" w:eastAsia="Calibri"/>
          <w:color w:val="231F20"/>
          <w:w w:val="80"/>
          <w:sz w:val="26"/>
        </w:rPr>
        <w:t>other</w:t>
      </w:r>
      <w:r>
        <w:rPr>
          <w:rFonts w:ascii="Calibri" w:eastAsia="Calibri"/>
          <w:color w:val="231F20"/>
          <w:spacing w:val="-3"/>
          <w:w w:val="80"/>
          <w:sz w:val="26"/>
        </w:rPr>
        <w:t xml:space="preserve"> </w:t>
      </w:r>
      <w:r>
        <w:rPr>
          <w:rFonts w:ascii="Calibri" w:eastAsia="Calibri"/>
          <w:color w:val="231F20"/>
          <w:w w:val="80"/>
          <w:sz w:val="26"/>
        </w:rPr>
        <w:t>things</w:t>
      </w:r>
      <w:r>
        <w:rPr>
          <w:rFonts w:ascii="Calibri" w:eastAsia="Calibri"/>
          <w:color w:val="231F20"/>
          <w:spacing w:val="-3"/>
          <w:w w:val="80"/>
          <w:sz w:val="26"/>
        </w:rPr>
        <w:t xml:space="preserve"> </w:t>
      </w:r>
      <w:r>
        <w:rPr>
          <w:rFonts w:ascii="Calibri" w:eastAsia="Calibri"/>
          <w:color w:val="231F20"/>
          <w:w w:val="80"/>
          <w:sz w:val="26"/>
        </w:rPr>
        <w:t>we</w:t>
      </w:r>
      <w:r>
        <w:rPr>
          <w:rFonts w:ascii="Calibri" w:eastAsia="Calibri"/>
          <w:color w:val="231F20"/>
          <w:spacing w:val="-3"/>
          <w:w w:val="80"/>
          <w:sz w:val="26"/>
        </w:rPr>
        <w:t xml:space="preserve"> </w:t>
      </w:r>
      <w:r>
        <w:rPr>
          <w:rFonts w:ascii="Calibri" w:eastAsia="Calibri"/>
          <w:color w:val="231F20"/>
          <w:w w:val="80"/>
          <w:sz w:val="26"/>
        </w:rPr>
        <w:t>can</w:t>
      </w:r>
      <w:r>
        <w:rPr>
          <w:rFonts w:ascii="Calibri" w:eastAsia="Calibri"/>
          <w:color w:val="231F20"/>
          <w:spacing w:val="-3"/>
          <w:w w:val="80"/>
          <w:sz w:val="26"/>
        </w:rPr>
        <w:t xml:space="preserve"> </w:t>
      </w:r>
      <w:r>
        <w:rPr>
          <w:rFonts w:ascii="Calibri" w:eastAsia="Calibri"/>
          <w:color w:val="231F20"/>
          <w:spacing w:val="-5"/>
          <w:w w:val="80"/>
          <w:sz w:val="26"/>
        </w:rPr>
        <w:t>do</w:t>
      </w:r>
      <w:r>
        <w:rPr>
          <w:rFonts w:ascii="Calibri" w:eastAsia="Calibri"/>
          <w:color w:val="231F20"/>
          <w:sz w:val="26"/>
        </w:rPr>
        <w:tab/>
      </w:r>
      <w:r>
        <w:rPr>
          <w:rFonts w:ascii="Calibri" w:eastAsia="Calibri"/>
          <w:color w:val="231F20"/>
          <w:sz w:val="26"/>
          <w:u w:val="single" w:color="231F20"/>
        </w:rPr>
        <w:tab/>
      </w:r>
      <w:r>
        <w:rPr>
          <w:rFonts w:ascii="Calibri" w:eastAsia="Calibri"/>
          <w:color w:val="231F20"/>
          <w:spacing w:val="-11"/>
          <w:sz w:val="26"/>
        </w:rPr>
        <w:t xml:space="preserve"> </w:t>
      </w:r>
      <w:r>
        <w:rPr>
          <w:rFonts w:ascii="Calibri" w:eastAsia="Calibri"/>
          <w:color w:val="231F20"/>
          <w:w w:val="80"/>
          <w:position w:val="-4"/>
          <w:sz w:val="26"/>
        </w:rPr>
        <w:t>(threaten)</w:t>
      </w:r>
      <w:r>
        <w:rPr>
          <w:rFonts w:ascii="Calibri" w:eastAsia="Calibri"/>
          <w:color w:val="231F20"/>
          <w:spacing w:val="-10"/>
          <w:position w:val="-4"/>
          <w:sz w:val="26"/>
        </w:rPr>
        <w:t xml:space="preserve"> </w:t>
      </w:r>
      <w:r>
        <w:rPr>
          <w:rFonts w:ascii="Calibri" w:eastAsia="Calibri"/>
          <w:color w:val="231F20"/>
          <w:w w:val="80"/>
          <w:position w:val="-4"/>
          <w:sz w:val="26"/>
        </w:rPr>
        <w:t>with</w:t>
      </w:r>
      <w:r>
        <w:rPr>
          <w:rFonts w:ascii="Calibri" w:eastAsia="Calibri"/>
          <w:color w:val="231F20"/>
          <w:spacing w:val="-11"/>
          <w:position w:val="-4"/>
          <w:sz w:val="26"/>
        </w:rPr>
        <w:t xml:space="preserve"> </w:t>
      </w:r>
      <w:r>
        <w:rPr>
          <w:rFonts w:ascii="Calibri" w:eastAsia="Calibri"/>
          <w:color w:val="231F20"/>
          <w:w w:val="80"/>
          <w:position w:val="-4"/>
          <w:sz w:val="26"/>
        </w:rPr>
        <w:t>extinction.</w:t>
      </w:r>
    </w:p>
    <w:p w14:paraId="59606263">
      <w:pPr>
        <w:tabs>
          <w:tab w:val="left" w:pos="5756"/>
        </w:tabs>
        <w:spacing w:before="43" w:line="293" w:lineRule="exact"/>
        <w:ind w:left="1601" w:right="0" w:firstLine="0"/>
        <w:jc w:val="left"/>
        <w:rPr>
          <w:rFonts w:ascii="Calibri"/>
          <w:sz w:val="26"/>
        </w:rPr>
      </w:pPr>
      <w:r>
        <w:rPr>
          <w:rFonts w:ascii="Calibri"/>
          <w:color w:val="231F20"/>
          <w:spacing w:val="-4"/>
          <w:w w:val="80"/>
          <w:sz w:val="26"/>
        </w:rPr>
        <w:t>to</w:t>
      </w:r>
      <w:r>
        <w:rPr>
          <w:rFonts w:ascii="Calibri"/>
          <w:color w:val="231F20"/>
          <w:spacing w:val="-5"/>
          <w:w w:val="80"/>
          <w:sz w:val="26"/>
        </w:rPr>
        <w:t xml:space="preserve"> </w:t>
      </w:r>
      <w:r>
        <w:rPr>
          <w:rFonts w:ascii="Calibri"/>
          <w:color w:val="231F20"/>
          <w:spacing w:val="-4"/>
          <w:w w:val="80"/>
          <w:sz w:val="26"/>
        </w:rPr>
        <w:t>help.</w:t>
      </w:r>
      <w:r>
        <w:rPr>
          <w:rFonts w:ascii="Calibri"/>
          <w:color w:val="231F20"/>
          <w:spacing w:val="-16"/>
          <w:sz w:val="26"/>
        </w:rPr>
        <w:t xml:space="preserve"> </w:t>
      </w:r>
      <w:r>
        <w:rPr>
          <w:rFonts w:ascii="Calibri"/>
          <w:color w:val="231F20"/>
          <w:spacing w:val="-4"/>
          <w:w w:val="80"/>
          <w:sz w:val="26"/>
        </w:rPr>
        <w:t>For</w:t>
      </w:r>
      <w:r>
        <w:rPr>
          <w:rFonts w:ascii="Calibri"/>
          <w:color w:val="231F20"/>
          <w:spacing w:val="-16"/>
          <w:sz w:val="26"/>
        </w:rPr>
        <w:t xml:space="preserve"> </w:t>
      </w:r>
      <w:r>
        <w:rPr>
          <w:rFonts w:ascii="Calibri"/>
          <w:color w:val="231F20"/>
          <w:spacing w:val="-4"/>
          <w:w w:val="80"/>
          <w:sz w:val="26"/>
        </w:rPr>
        <w:t>example,</w:t>
      </w:r>
      <w:r>
        <w:rPr>
          <w:rFonts w:ascii="Calibri"/>
          <w:color w:val="231F20"/>
          <w:spacing w:val="-16"/>
          <w:sz w:val="26"/>
        </w:rPr>
        <w:t xml:space="preserve"> </w:t>
      </w:r>
      <w:r>
        <w:rPr>
          <w:rFonts w:ascii="Calibri"/>
          <w:color w:val="231F20"/>
          <w:spacing w:val="-4"/>
          <w:w w:val="80"/>
          <w:sz w:val="26"/>
        </w:rPr>
        <w:t>here</w:t>
      </w:r>
      <w:r>
        <w:rPr>
          <w:rFonts w:ascii="Calibri"/>
          <w:color w:val="231F20"/>
          <w:spacing w:val="-16"/>
          <w:sz w:val="26"/>
        </w:rPr>
        <w:t xml:space="preserve"> </w:t>
      </w:r>
      <w:r>
        <w:rPr>
          <w:rFonts w:ascii="Calibri"/>
          <w:color w:val="231F20"/>
          <w:spacing w:val="-4"/>
          <w:w w:val="80"/>
          <w:sz w:val="26"/>
        </w:rPr>
        <w:t>I</w:t>
      </w:r>
      <w:r>
        <w:rPr>
          <w:rFonts w:ascii="Calibri"/>
          <w:color w:val="231F20"/>
          <w:spacing w:val="-16"/>
          <w:sz w:val="26"/>
        </w:rPr>
        <w:t xml:space="preserve"> </w:t>
      </w:r>
      <w:r>
        <w:rPr>
          <w:rFonts w:ascii="Calibri"/>
          <w:color w:val="231F20"/>
          <w:sz w:val="26"/>
          <w:u w:val="single" w:color="231F20"/>
        </w:rPr>
        <w:tab/>
      </w:r>
    </w:p>
    <w:p w14:paraId="12ACF723">
      <w:pPr>
        <w:spacing w:after="0" w:line="293" w:lineRule="exact"/>
        <w:jc w:val="left"/>
        <w:rPr>
          <w:rFonts w:ascii="Calibri"/>
          <w:sz w:val="26"/>
        </w:rPr>
        <w:sectPr>
          <w:type w:val="continuous"/>
          <w:pgSz w:w="11910" w:h="16840"/>
          <w:pgMar w:top="1340" w:right="0" w:bottom="280" w:left="0" w:header="720" w:footer="720" w:gutter="0"/>
          <w:cols w:space="720" w:num="1"/>
        </w:sectPr>
      </w:pPr>
    </w:p>
    <w:p w14:paraId="13E2444B">
      <w:pPr>
        <w:pStyle w:val="11"/>
        <w:rPr>
          <w:rFonts w:ascii="Calibri"/>
          <w:sz w:val="20"/>
        </w:rPr>
      </w:pPr>
    </w:p>
    <w:p w14:paraId="4A735792">
      <w:pPr>
        <w:pStyle w:val="11"/>
        <w:rPr>
          <w:rFonts w:ascii="Calibri"/>
          <w:sz w:val="13"/>
        </w:rPr>
      </w:pPr>
    </w:p>
    <w:p w14:paraId="7EF485BC">
      <w:pPr>
        <w:pStyle w:val="11"/>
        <w:spacing w:line="20" w:lineRule="exact"/>
        <w:ind w:left="1601" w:right="-29"/>
        <w:rPr>
          <w:rFonts w:ascii="Calibri"/>
          <w:sz w:val="2"/>
        </w:rPr>
      </w:pPr>
      <w:r>
        <w:rPr>
          <w:rFonts w:ascii="Calibri"/>
          <w:sz w:val="2"/>
        </w:rPr>
        <mc:AlternateContent>
          <mc:Choice Requires="wpg">
            <w:drawing>
              <wp:inline distT="0" distB="0" distL="0" distR="0">
                <wp:extent cx="2628265" cy="3175"/>
                <wp:effectExtent l="9525" t="0" r="635" b="6350"/>
                <wp:docPr id="3273" name="Group 3273"/>
                <wp:cNvGraphicFramePr/>
                <a:graphic xmlns:a="http://schemas.openxmlformats.org/drawingml/2006/main">
                  <a:graphicData uri="http://schemas.microsoft.com/office/word/2010/wordprocessingGroup">
                    <wpg:wgp>
                      <wpg:cNvGrpSpPr/>
                      <wpg:grpSpPr>
                        <a:xfrm>
                          <a:off x="0" y="0"/>
                          <a:ext cx="2628265" cy="3175"/>
                          <a:chOff x="0" y="0"/>
                          <a:chExt cx="2628265" cy="3175"/>
                        </a:xfrm>
                      </wpg:grpSpPr>
                      <wps:wsp>
                        <wps:cNvPr id="3274" name="Graphic 3274"/>
                        <wps:cNvSpPr/>
                        <wps:spPr>
                          <a:xfrm>
                            <a:off x="0" y="1587"/>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273" o:spid="_x0000_s1026" o:spt="203" style="height:0.25pt;width:206.95pt;" coordsize="2628265,3175" o:gfxdata="UEsDBAoAAAAAAIdO4kAAAAAAAAAAAAAAAAAEAAAAZHJzL1BLAwQUAAAACACHTuJAVkvwFdQAAAAC&#10;AQAADwAAAGRycy9kb3ducmV2LnhtbE2PQWvCQBCF74X+h2UKvdXNapU2zUZE2p6koBbE25gdk2B2&#10;NmTXRP99t73Uy8DjPd77JptfbCN66nztWIMaJSCIC2dqLjV8bz+eXkD4gGywcUwaruRhnt/fZZga&#10;N/Ca+k0oRSxhn6KGKoQ2ldIXFVn0I9cSR+/oOoshyq6UpsMhlttGjpNkJi3WHBcqbGlZUXHanK2G&#10;zwGHxUS996vTcXndb6dfu5UirR8fVPIGItAl/IfhFz+iQx6ZDu7MxotGQ3wk/N3oPavJK4iDhinI&#10;PJO36PkPUEsDBBQAAAAIAIdO4kAZP5LEawIAALMFAAAOAAAAZHJzL2Uyb0RvYy54bWylVF1v2jAU&#10;fZ+0/2D5fYSEUlBEqKYy0KRpq9T2BxjH+ZAc27s2hP77XdsEKN2mantJju2be+8598SLu0MnyV6A&#10;bbUqaDoaUyIU12Wr6oI+P60/zSmxjqmSSa1EQV+EpXfLjx8WvclFphstSwEEkyib96agjXMmTxLL&#10;G9ExO9JGKDysNHTM4RLqpATWY/ZOJtl4fJv0GkoDmgtrcXcVD+kxI7wnoa6qlouV5rtOKBezgpDM&#10;ISXbtMbSZei2qgR3P6rKCkdkQZGpC08sgnjrn8lywfIamGlafmyBvaeFK04daxUWPaVaMcfIDto3&#10;qbqWg7a6ciOuuyQSCYogi3R8pc0G9M4ELnXe1+YkOg7qSvV/Tsu/7x+AtGVBJ9lsQoliHc48FCZh&#10;BwXqTZ1j3AbMo3mA40YdV57zoYLOv5ENOQRpX07SioMjHDez22ye3U4p4Xg2SWfTqDxvcDxvPuLN&#10;l799lgwlE9/ZqZHeoCHtWSX7fyo9NsyIIL717M8q3ZxVirZBnW48Hd8ARp5EsrlFvf6oUDqdz6IK&#10;vxUpzWbBnie2LOc76zZCB7HZ/pt10b3lgFgzIH5QAwT8B7z7ZXC/owTdD8H921jdMOe/8316SPrz&#10;tPxep/fiSYdTdzUpbO18KtVllJ/3OE0pGayAsTECgS+zXBxBKI34kpxUvotgE1/YatmW61bKsIB6&#10;ey+B7BmSyibpOhtkehVmwLoVs02MC0eebmgDX35WcToebXX5ggPu8R4oqP25YyAokV8VWshfGgOA&#10;AWwHAE7e63C1+NaU/rxzumr9XEKFmPe4QG8GFP5lRK8ui8t1iDrftc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kvwFdQAAAACAQAADwAAAAAAAAABACAAAAAiAAAAZHJzL2Rvd25yZXYueG1sUEsB&#10;AhQAFAAAAAgAh07iQBk/ksRrAgAAswUAAA4AAAAAAAAAAQAgAAAAIwEAAGRycy9lMm9Eb2MueG1s&#10;UEsFBgAAAAAGAAYAWQEAAAAGAAAAAA==&#10;">
                <o:lock v:ext="edit" aspectratio="f"/>
                <v:shape id="Graphic 3274" o:spid="_x0000_s1026" o:spt="100" style="position:absolute;left:0;top:1587;height:1270;width:2628265;" filled="f" stroked="t" coordsize="2628265,1" o:gfxdata="UEsDBAoAAAAAAIdO4kAAAAAAAAAAAAAAAAAEAAAAZHJzL1BLAwQUAAAACACHTuJAUGXB7cAAAADd&#10;AAAADwAAAGRycy9kb3ducmV2LnhtbEWPQWsCMRSE74X+h/AKvdWsVrSsRkGltGgvakG8PTavm6Wb&#10;lzVJd/XfG0HocZiZb5jp/Gxr0ZIPlWMF/V4GgrhwuuJSwff+/eUNRIjIGmvHpOBCAeazx4cp5tp1&#10;vKV2F0uRIBxyVGBibHIpQ2HIYui5hjh5P85bjEn6UmqPXYLbWg6ybCQtVpwWDDa0NFT87v6sglFt&#10;urU5Xr7a02rsq408fCziQannp342ARHpHP/D9/anVvA6GA/h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ZcHt&#10;wAAAAN0AAAAPAAAAAAAAAAEAIAAAACIAAABkcnMvZG93bnJldi54bWxQSwECFAAUAAAACACHTuJA&#10;My8FnjsAAAA5AAAAEAAAAAAAAAABACAAAAAPAQAAZHJzL3NoYXBleG1sLnhtbFBLBQYAAAAABgAG&#10;AFsBAAC5AwAAAAA=&#10;" path="m0,0l2628011,0e">
                  <v:fill on="f" focussize="0,0"/>
                  <v:stroke weight="0.25pt" color="#231F20" joinstyle="round"/>
                  <v:imagedata o:title=""/>
                  <o:lock v:ext="edit" aspectratio="f"/>
                  <v:textbox inset="0mm,0mm,0mm,0mm"/>
                </v:shape>
                <w10:wrap type="none"/>
                <w10:anchorlock/>
              </v:group>
            </w:pict>
          </mc:Fallback>
        </mc:AlternateContent>
      </w:r>
    </w:p>
    <w:p w14:paraId="2ECC870E">
      <w:pPr>
        <w:pStyle w:val="11"/>
        <w:spacing w:before="2"/>
        <w:rPr>
          <w:rFonts w:ascii="Calibri"/>
          <w:sz w:val="29"/>
        </w:rPr>
      </w:pPr>
      <w:r>
        <mc:AlternateContent>
          <mc:Choice Requires="wps">
            <w:drawing>
              <wp:anchor distT="0" distB="0" distL="0" distR="0" simplePos="0" relativeHeight="251965440" behindDoc="1" locked="0" layoutInCell="1" allowOverlap="1">
                <wp:simplePos x="0" y="0"/>
                <wp:positionH relativeFrom="page">
                  <wp:posOffset>1016635</wp:posOffset>
                </wp:positionH>
                <wp:positionV relativeFrom="paragraph">
                  <wp:posOffset>241300</wp:posOffset>
                </wp:positionV>
                <wp:extent cx="2628265" cy="1270"/>
                <wp:effectExtent l="0" t="0" r="0" b="0"/>
                <wp:wrapTopAndBottom/>
                <wp:docPr id="3275" name="Graphic 3275"/>
                <wp:cNvGraphicFramePr/>
                <a:graphic xmlns:a="http://schemas.openxmlformats.org/drawingml/2006/main">
                  <a:graphicData uri="http://schemas.microsoft.com/office/word/2010/wordprocessingShape">
                    <wps:wsp>
                      <wps:cNvSpPr/>
                      <wps:spPr>
                        <a:xfrm>
                          <a:off x="0" y="0"/>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275" o:spid="_x0000_s1026" o:spt="100" style="position:absolute;left:0pt;margin-left:80.05pt;margin-top:19pt;height:0.1pt;width:206.95pt;mso-position-horizontal-relative:page;mso-wrap-distance-bottom:0pt;mso-wrap-distance-top:0pt;z-index:-251351040;mso-width-relative:page;mso-height-relative:page;" filled="f" stroked="t" coordsize="2628265,1" o:gfxdata="UEsDBAoAAAAAAIdO4kAAAAAAAAAAAAAAAAAEAAAAZHJzL1BLAwQUAAAACACHTuJAnUe/ntgAAAAJ&#10;AQAADwAAAGRycy9kb3ducmV2LnhtbE2PwU7DMBBE70j8g7VI3KidAmkV4lQChJCgFwpSxc2NTRxh&#10;r4PtJu3fsz3BbWd3NPumXh28Y6OJqQ8ooZgJYAbboHvsJHy8P10tgaWsUCsX0Eg4mgSr5vysVpUO&#10;E76ZcZM7RiGYKiXB5jxUnKfWGq/SLAwG6fYVoleZZOy4jmqicO/4XIiSe9UjfbBqMA/WtN+bvZdQ&#10;Oju92M/jevx5XMT+lW+f7/NWysuLQtwBy+aQ/8xwwid0aIhpF/aoE3OkS1GQVcL1kjqR4XZxQ8Pu&#10;tJgDb2r+v0HzC1BLAwQUAAAACACHTuJA2KScqhYCAACABAAADgAAAGRycy9lMm9Eb2MueG1srVTB&#10;btswDL0P6D8IujeOHSwtgjjF0CDFgGEr0O4DFFmOBciiRilx8vejZDtJs0sPu9hPIv3Ixyd5+XRs&#10;DTso9BpsyfPJlDNlJVTa7kr++31z/8iZD8JWwoBVJT8pz59Wd1+WnVuoAhowlUJGJNYvOlfyJgS3&#10;yDIvG9UKPwGnLAVrwFYEWuIuq1B0xN6arJhO51kHWDkEqbyn3XUf5AMjfoYQ6lpLtQa5b5UNPSsq&#10;IwJJ8o12nq9St3WtZPhV114FZkpOSkN6UhHC2/jMVkux2KFwjZZDC+IzLdxoaoW2VPRMtRZBsD3q&#10;f6haLRE81GEioc16IWkipCKf3szmrRFOJS00au/OQ/f/j1b+PLwi01XJZ8XDV86saMnzl2EgaY9G&#10;1Dm/oMw394rDyhOMeo81tvFNStgxjfV0Hqs6BiZps5gXj8WcyCXF8uIhTT27fCv3PrwoSDzi8MOH&#10;3pRqRKIZkTzaESJZG001ydTAGZmKydRtb6oTIX4Xm4uQdZdG4l4LB/UOKRpuOqfWLlFjr7OilGme&#10;czaqpNw+g0Ass1oOIJUmfC3O2NjFLKdBx8IejK422pi0wN322SA7CBJVzPJNMY7pQ5pDH9bCN31e&#10;CkW5qQ16RaN6ayLaQnUidztys+T+z16g4sx8t3R+4l0YAY5gOwIM5hnSjYmtWfi2D1Dr6Euq0PMO&#10;CzqYqf5wieLJv16nrMuP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Ue/ntgAAAAJAQAADwAA&#10;AAAAAAABACAAAAAiAAAAZHJzL2Rvd25yZXYueG1sUEsBAhQAFAAAAAgAh07iQNiknKoWAgAAgAQA&#10;AA4AAAAAAAAAAQAgAAAAJwEAAGRycy9lMm9Eb2MueG1sUEsFBgAAAAAGAAYAWQEAAK8FAAAAAA==&#10;" path="m0,0l2628011,0e">
                <v:fill on="f" focussize="0,0"/>
                <v:stroke weight="0.25pt" color="#231F20" joinstyle="round"/>
                <v:imagedata o:title=""/>
                <o:lock v:ext="edit" aspectratio="f"/>
                <v:textbox inset="0mm,0mm,0mm,0mm"/>
                <w10:wrap type="topAndBottom"/>
              </v:shape>
            </w:pict>
          </mc:Fallback>
        </mc:AlternateContent>
      </w:r>
    </w:p>
    <w:p w14:paraId="7DC43423">
      <w:pPr>
        <w:tabs>
          <w:tab w:val="left" w:pos="4033"/>
        </w:tabs>
        <w:spacing w:before="142" w:line="314" w:lineRule="auto"/>
        <w:ind w:left="1601" w:right="0" w:firstLine="0"/>
        <w:jc w:val="both"/>
        <w:rPr>
          <w:rFonts w:ascii="Calibri" w:eastAsia="Calibri"/>
          <w:sz w:val="26"/>
        </w:rPr>
      </w:pPr>
      <w:r>
        <w:rPr>
          <w:rFonts w:ascii="Times New Roman" w:eastAsia="Times New Roman"/>
          <w:color w:val="231F20"/>
          <w:sz w:val="20"/>
          <w:u w:val="single" w:color="231F20"/>
        </w:rPr>
        <w:tab/>
      </w:r>
      <w:r>
        <w:rPr>
          <w:rFonts w:ascii="Times New Roman" w:eastAsia="Times New Roman"/>
          <w:color w:val="231F20"/>
          <w:spacing w:val="-4"/>
          <w:sz w:val="20"/>
        </w:rPr>
        <w:t xml:space="preserve"> </w:t>
      </w:r>
      <w:r>
        <w:rPr>
          <w:rFonts w:hint="eastAsia" w:ascii="宋体" w:eastAsia="宋体"/>
          <w:color w:val="231F20"/>
          <w:spacing w:val="-5"/>
          <w:w w:val="85"/>
          <w:sz w:val="20"/>
        </w:rPr>
        <w:t xml:space="preserve">( </w:t>
      </w:r>
      <w:r>
        <w:rPr>
          <w:rFonts w:hint="eastAsia" w:ascii="宋体" w:eastAsia="宋体"/>
          <w:color w:val="231F20"/>
          <w:spacing w:val="6"/>
          <w:w w:val="90"/>
          <w:sz w:val="20"/>
        </w:rPr>
        <w:t xml:space="preserve">设计了一个海报 </w:t>
      </w:r>
      <w:r>
        <w:rPr>
          <w:rFonts w:hint="eastAsia" w:ascii="宋体" w:eastAsia="宋体"/>
          <w:color w:val="231F20"/>
          <w:w w:val="85"/>
          <w:sz w:val="20"/>
        </w:rPr>
        <w:t>,</w:t>
      </w:r>
      <w:r>
        <w:rPr>
          <w:rFonts w:hint="eastAsia" w:ascii="宋体" w:eastAsia="宋体"/>
          <w:color w:val="231F20"/>
          <w:spacing w:val="-2"/>
          <w:w w:val="95"/>
          <w:position w:val="1"/>
          <w:sz w:val="20"/>
        </w:rPr>
        <w:t xml:space="preserve">让更多的人意识到保护野生生物的重要性 </w:t>
      </w:r>
      <w:r>
        <w:rPr>
          <w:rFonts w:hint="eastAsia" w:ascii="宋体" w:eastAsia="宋体"/>
          <w:color w:val="231F20"/>
          <w:w w:val="85"/>
          <w:position w:val="1"/>
          <w:sz w:val="20"/>
        </w:rPr>
        <w:t>)</w:t>
      </w:r>
      <w:r>
        <w:rPr>
          <w:rFonts w:ascii="Calibri" w:eastAsia="Calibri"/>
          <w:color w:val="231F20"/>
          <w:spacing w:val="-3"/>
          <w:w w:val="85"/>
          <w:sz w:val="26"/>
        </w:rPr>
        <w:t xml:space="preserve">. </w:t>
      </w:r>
      <w:r>
        <w:rPr>
          <w:rFonts w:ascii="Calibri" w:eastAsia="Calibri"/>
          <w:color w:val="231F20"/>
          <w:w w:val="95"/>
          <w:sz w:val="26"/>
        </w:rPr>
        <w:t>I</w:t>
      </w:r>
      <w:r>
        <w:rPr>
          <w:rFonts w:ascii="Calibri" w:eastAsia="Calibri"/>
          <w:color w:val="231F20"/>
          <w:spacing w:val="-12"/>
          <w:w w:val="95"/>
          <w:sz w:val="26"/>
        </w:rPr>
        <w:t xml:space="preserve"> </w:t>
      </w:r>
      <w:r>
        <w:rPr>
          <w:rFonts w:ascii="Calibri" w:eastAsia="Calibri"/>
          <w:color w:val="231F20"/>
          <w:w w:val="95"/>
          <w:sz w:val="26"/>
        </w:rPr>
        <w:t xml:space="preserve">will </w:t>
      </w:r>
      <w:r>
        <w:rPr>
          <w:rFonts w:ascii="Calibri" w:eastAsia="Calibri"/>
          <w:color w:val="231F20"/>
          <w:w w:val="80"/>
          <w:sz w:val="26"/>
        </w:rPr>
        <w:t>never</w:t>
      </w:r>
      <w:r>
        <w:rPr>
          <w:rFonts w:ascii="Calibri" w:eastAsia="Calibri"/>
          <w:color w:val="231F20"/>
          <w:spacing w:val="-2"/>
          <w:w w:val="80"/>
          <w:sz w:val="26"/>
        </w:rPr>
        <w:t xml:space="preserve"> </w:t>
      </w:r>
      <w:r>
        <w:rPr>
          <w:rFonts w:ascii="Calibri" w:eastAsia="Calibri"/>
          <w:color w:val="231F20"/>
          <w:w w:val="80"/>
          <w:sz w:val="26"/>
        </w:rPr>
        <w:t>wear</w:t>
      </w:r>
      <w:r>
        <w:rPr>
          <w:rFonts w:ascii="Calibri" w:eastAsia="Calibri"/>
          <w:color w:val="231F20"/>
          <w:spacing w:val="-2"/>
          <w:w w:val="80"/>
          <w:sz w:val="26"/>
        </w:rPr>
        <w:t xml:space="preserve"> </w:t>
      </w:r>
      <w:r>
        <w:rPr>
          <w:rFonts w:ascii="Calibri" w:eastAsia="Calibri"/>
          <w:color w:val="231F20"/>
          <w:w w:val="80"/>
          <w:sz w:val="26"/>
        </w:rPr>
        <w:t>fur</w:t>
      </w:r>
      <w:r>
        <w:rPr>
          <w:rFonts w:ascii="Calibri" w:eastAsia="Calibri"/>
          <w:color w:val="231F20"/>
          <w:spacing w:val="-2"/>
          <w:w w:val="80"/>
          <w:sz w:val="26"/>
        </w:rPr>
        <w:t xml:space="preserve"> </w:t>
      </w:r>
      <w:r>
        <w:rPr>
          <w:rFonts w:ascii="Calibri" w:eastAsia="Calibri"/>
          <w:color w:val="231F20"/>
          <w:w w:val="80"/>
          <w:sz w:val="26"/>
        </w:rPr>
        <w:t>clothes</w:t>
      </w:r>
      <w:r>
        <w:rPr>
          <w:rFonts w:ascii="Calibri" w:eastAsia="Calibri"/>
          <w:color w:val="231F20"/>
          <w:spacing w:val="-1"/>
          <w:w w:val="80"/>
          <w:sz w:val="26"/>
        </w:rPr>
        <w:t xml:space="preserve">, </w:t>
      </w:r>
      <w:r>
        <w:rPr>
          <w:rFonts w:ascii="Calibri" w:eastAsia="Calibri"/>
          <w:color w:val="231F20"/>
          <w:w w:val="80"/>
          <w:sz w:val="26"/>
        </w:rPr>
        <w:t>eat</w:t>
      </w:r>
      <w:r>
        <w:rPr>
          <w:rFonts w:ascii="Calibri" w:eastAsia="Calibri"/>
          <w:color w:val="231F20"/>
          <w:spacing w:val="-2"/>
          <w:w w:val="80"/>
          <w:sz w:val="26"/>
        </w:rPr>
        <w:t xml:space="preserve"> </w:t>
      </w:r>
      <w:r>
        <w:rPr>
          <w:rFonts w:ascii="Calibri" w:eastAsia="Calibri"/>
          <w:color w:val="231F20"/>
          <w:w w:val="80"/>
          <w:sz w:val="26"/>
        </w:rPr>
        <w:t>shark</w:t>
      </w:r>
      <w:r>
        <w:rPr>
          <w:rFonts w:ascii="Calibri" w:eastAsia="Calibri"/>
          <w:color w:val="231F20"/>
          <w:spacing w:val="-2"/>
          <w:w w:val="80"/>
          <w:sz w:val="26"/>
        </w:rPr>
        <w:t xml:space="preserve"> </w:t>
      </w:r>
      <w:r>
        <w:rPr>
          <w:rFonts w:ascii="Calibri" w:eastAsia="Calibri"/>
          <w:color w:val="231F20"/>
          <w:w w:val="80"/>
          <w:sz w:val="26"/>
        </w:rPr>
        <w:t>fin</w:t>
      </w:r>
      <w:r>
        <w:rPr>
          <w:rFonts w:ascii="Calibri" w:eastAsia="Calibri"/>
          <w:color w:val="231F20"/>
          <w:spacing w:val="-2"/>
          <w:w w:val="80"/>
          <w:sz w:val="26"/>
        </w:rPr>
        <w:t xml:space="preserve"> </w:t>
      </w:r>
      <w:r>
        <w:rPr>
          <w:rFonts w:ascii="Calibri" w:eastAsia="Calibri"/>
          <w:color w:val="231F20"/>
          <w:w w:val="80"/>
          <w:sz w:val="26"/>
        </w:rPr>
        <w:t>soup</w:t>
      </w:r>
      <w:r>
        <w:rPr>
          <w:rFonts w:ascii="Calibri" w:eastAsia="Calibri"/>
          <w:color w:val="231F20"/>
          <w:spacing w:val="-1"/>
          <w:w w:val="80"/>
          <w:sz w:val="26"/>
        </w:rPr>
        <w:t xml:space="preserve">, </w:t>
      </w:r>
      <w:r>
        <w:rPr>
          <w:rFonts w:ascii="Calibri" w:eastAsia="Calibri"/>
          <w:color w:val="231F20"/>
          <w:w w:val="80"/>
          <w:sz w:val="26"/>
        </w:rPr>
        <w:t>or</w:t>
      </w:r>
      <w:r>
        <w:rPr>
          <w:rFonts w:ascii="Calibri" w:eastAsia="Calibri"/>
          <w:color w:val="231F20"/>
          <w:spacing w:val="-2"/>
          <w:w w:val="80"/>
          <w:sz w:val="26"/>
        </w:rPr>
        <w:t xml:space="preserve"> </w:t>
      </w:r>
      <w:r>
        <w:rPr>
          <w:rFonts w:ascii="Calibri" w:eastAsia="Calibri"/>
          <w:color w:val="231F20"/>
          <w:w w:val="80"/>
          <w:sz w:val="26"/>
        </w:rPr>
        <w:t xml:space="preserve">buy </w:t>
      </w:r>
      <w:r>
        <w:rPr>
          <w:rFonts w:ascii="Calibri" w:eastAsia="Calibri"/>
          <w:color w:val="231F20"/>
          <w:w w:val="85"/>
          <w:sz w:val="26"/>
        </w:rPr>
        <w:t>other</w:t>
      </w:r>
      <w:r>
        <w:rPr>
          <w:rFonts w:ascii="Calibri" w:eastAsia="Calibri"/>
          <w:color w:val="231F20"/>
          <w:spacing w:val="-7"/>
          <w:sz w:val="26"/>
        </w:rPr>
        <w:t xml:space="preserve"> </w:t>
      </w:r>
      <w:r>
        <w:rPr>
          <w:rFonts w:ascii="Calibri" w:eastAsia="Calibri"/>
          <w:color w:val="231F20"/>
          <w:w w:val="85"/>
          <w:sz w:val="26"/>
        </w:rPr>
        <w:t>products</w:t>
      </w:r>
      <w:r>
        <w:rPr>
          <w:rFonts w:ascii="Calibri" w:eastAsia="Calibri"/>
          <w:color w:val="231F20"/>
          <w:spacing w:val="-5"/>
          <w:sz w:val="26"/>
        </w:rPr>
        <w:t xml:space="preserve"> </w:t>
      </w:r>
      <w:r>
        <w:rPr>
          <w:rFonts w:ascii="Calibri" w:eastAsia="Calibri"/>
          <w:color w:val="231F20"/>
          <w:w w:val="85"/>
          <w:sz w:val="26"/>
        </w:rPr>
        <w:t>made</w:t>
      </w:r>
      <w:r>
        <w:rPr>
          <w:rFonts w:ascii="Calibri" w:eastAsia="Calibri"/>
          <w:color w:val="231F20"/>
          <w:spacing w:val="-5"/>
          <w:sz w:val="26"/>
        </w:rPr>
        <w:t xml:space="preserve"> </w:t>
      </w:r>
      <w:r>
        <w:rPr>
          <w:rFonts w:ascii="Calibri" w:eastAsia="Calibri"/>
          <w:color w:val="231F20"/>
          <w:w w:val="85"/>
          <w:sz w:val="26"/>
        </w:rPr>
        <w:t>from</w:t>
      </w:r>
      <w:r>
        <w:rPr>
          <w:rFonts w:ascii="Calibri" w:eastAsia="Calibri"/>
          <w:color w:val="231F20"/>
          <w:spacing w:val="-5"/>
          <w:sz w:val="26"/>
        </w:rPr>
        <w:t xml:space="preserve"> </w:t>
      </w:r>
      <w:r>
        <w:rPr>
          <w:rFonts w:ascii="Calibri" w:eastAsia="Calibri"/>
          <w:color w:val="231F20"/>
          <w:w w:val="85"/>
          <w:sz w:val="26"/>
        </w:rPr>
        <w:t>wild</w:t>
      </w:r>
      <w:r>
        <w:rPr>
          <w:rFonts w:ascii="Calibri" w:eastAsia="Calibri"/>
          <w:color w:val="231F20"/>
          <w:spacing w:val="-5"/>
          <w:sz w:val="26"/>
        </w:rPr>
        <w:t xml:space="preserve"> </w:t>
      </w:r>
      <w:r>
        <w:rPr>
          <w:rFonts w:ascii="Calibri" w:eastAsia="Calibri"/>
          <w:color w:val="231F20"/>
          <w:w w:val="85"/>
          <w:sz w:val="26"/>
        </w:rPr>
        <w:t>animals</w:t>
      </w:r>
      <w:r>
        <w:rPr>
          <w:rFonts w:ascii="Calibri" w:eastAsia="Calibri"/>
          <w:color w:val="231F20"/>
          <w:spacing w:val="-5"/>
          <w:sz w:val="26"/>
        </w:rPr>
        <w:t xml:space="preserve"> </w:t>
      </w:r>
      <w:r>
        <w:rPr>
          <w:rFonts w:ascii="Calibri" w:eastAsia="Calibri"/>
          <w:color w:val="231F20"/>
          <w:w w:val="85"/>
          <w:sz w:val="26"/>
        </w:rPr>
        <w:t>in</w:t>
      </w:r>
      <w:r>
        <w:rPr>
          <w:rFonts w:ascii="Calibri" w:eastAsia="Calibri"/>
          <w:color w:val="231F20"/>
          <w:spacing w:val="-4"/>
          <w:sz w:val="26"/>
        </w:rPr>
        <w:t xml:space="preserve"> </w:t>
      </w:r>
      <w:r>
        <w:rPr>
          <w:rFonts w:ascii="Calibri" w:eastAsia="Calibri"/>
          <w:color w:val="231F20"/>
          <w:spacing w:val="-5"/>
          <w:w w:val="85"/>
          <w:sz w:val="26"/>
        </w:rPr>
        <w:t>the</w:t>
      </w:r>
    </w:p>
    <w:p w14:paraId="1C9E8D68">
      <w:pPr>
        <w:spacing w:before="0" w:line="294" w:lineRule="exact"/>
        <w:ind w:left="1601" w:right="0" w:firstLine="0"/>
        <w:jc w:val="left"/>
        <w:rPr>
          <w:rFonts w:ascii="Calibri" w:hAnsi="Calibri"/>
          <w:sz w:val="26"/>
        </w:rPr>
      </w:pPr>
      <w:r>
        <w:rPr>
          <w:rFonts w:ascii="Calibri" w:hAnsi="Calibri"/>
          <w:color w:val="231F20"/>
          <w:spacing w:val="-2"/>
          <w:w w:val="80"/>
          <w:sz w:val="26"/>
        </w:rPr>
        <w:t>future.</w:t>
      </w:r>
      <w:r>
        <w:rPr>
          <w:rFonts w:ascii="Calibri" w:hAnsi="Calibri"/>
          <w:color w:val="231F20"/>
          <w:spacing w:val="-12"/>
          <w:sz w:val="26"/>
        </w:rPr>
        <w:t xml:space="preserve"> </w:t>
      </w:r>
      <w:r>
        <w:rPr>
          <w:rFonts w:ascii="Calibri" w:hAnsi="Calibri"/>
          <w:color w:val="231F20"/>
          <w:spacing w:val="-2"/>
          <w:w w:val="80"/>
          <w:sz w:val="26"/>
        </w:rPr>
        <w:t>I</w:t>
      </w:r>
      <w:r>
        <w:rPr>
          <w:rFonts w:ascii="Calibri" w:hAnsi="Calibri"/>
          <w:color w:val="231F20"/>
          <w:spacing w:val="-11"/>
          <w:sz w:val="26"/>
        </w:rPr>
        <w:t xml:space="preserve"> </w:t>
      </w:r>
      <w:r>
        <w:rPr>
          <w:rFonts w:ascii="Calibri" w:hAnsi="Calibri"/>
          <w:color w:val="231F20"/>
          <w:spacing w:val="-2"/>
          <w:w w:val="80"/>
          <w:sz w:val="26"/>
        </w:rPr>
        <w:t>hope</w:t>
      </w:r>
      <w:r>
        <w:rPr>
          <w:rFonts w:ascii="Calibri" w:hAnsi="Calibri"/>
          <w:color w:val="231F20"/>
          <w:spacing w:val="-11"/>
          <w:sz w:val="26"/>
        </w:rPr>
        <w:t xml:space="preserve"> </w:t>
      </w:r>
      <w:r>
        <w:rPr>
          <w:rFonts w:ascii="Calibri" w:hAnsi="Calibri"/>
          <w:color w:val="231F20"/>
          <w:spacing w:val="-2"/>
          <w:w w:val="80"/>
          <w:sz w:val="26"/>
        </w:rPr>
        <w:t>you’ll</w:t>
      </w:r>
      <w:r>
        <w:rPr>
          <w:rFonts w:ascii="Calibri" w:hAnsi="Calibri"/>
          <w:color w:val="231F20"/>
          <w:spacing w:val="-11"/>
          <w:sz w:val="26"/>
        </w:rPr>
        <w:t xml:space="preserve"> </w:t>
      </w:r>
      <w:r>
        <w:rPr>
          <w:rFonts w:ascii="Calibri" w:hAnsi="Calibri"/>
          <w:color w:val="231F20"/>
          <w:spacing w:val="-2"/>
          <w:w w:val="80"/>
          <w:sz w:val="26"/>
        </w:rPr>
        <w:t>agree</w:t>
      </w:r>
      <w:r>
        <w:rPr>
          <w:rFonts w:ascii="Calibri" w:hAnsi="Calibri"/>
          <w:color w:val="231F20"/>
          <w:spacing w:val="-11"/>
          <w:sz w:val="26"/>
        </w:rPr>
        <w:t xml:space="preserve"> </w:t>
      </w:r>
      <w:r>
        <w:rPr>
          <w:rFonts w:ascii="Calibri" w:hAnsi="Calibri"/>
          <w:color w:val="231F20"/>
          <w:spacing w:val="-2"/>
          <w:w w:val="80"/>
          <w:sz w:val="26"/>
        </w:rPr>
        <w:t>with</w:t>
      </w:r>
      <w:r>
        <w:rPr>
          <w:rFonts w:ascii="Calibri" w:hAnsi="Calibri"/>
          <w:color w:val="231F20"/>
          <w:spacing w:val="-11"/>
          <w:sz w:val="26"/>
        </w:rPr>
        <w:t xml:space="preserve"> </w:t>
      </w:r>
      <w:r>
        <w:rPr>
          <w:rFonts w:ascii="Calibri" w:hAnsi="Calibri"/>
          <w:color w:val="231F20"/>
          <w:spacing w:val="-2"/>
          <w:w w:val="80"/>
          <w:sz w:val="26"/>
        </w:rPr>
        <w:t>me</w:t>
      </w:r>
      <w:r>
        <w:rPr>
          <w:rFonts w:ascii="Calibri" w:hAnsi="Calibri"/>
          <w:color w:val="231F20"/>
          <w:spacing w:val="-11"/>
          <w:sz w:val="26"/>
        </w:rPr>
        <w:t xml:space="preserve"> </w:t>
      </w:r>
      <w:r>
        <w:rPr>
          <w:rFonts w:ascii="Calibri" w:hAnsi="Calibri"/>
          <w:color w:val="231F20"/>
          <w:spacing w:val="-2"/>
          <w:w w:val="80"/>
          <w:sz w:val="26"/>
        </w:rPr>
        <w:t>and</w:t>
      </w:r>
      <w:r>
        <w:rPr>
          <w:rFonts w:ascii="Calibri" w:hAnsi="Calibri"/>
          <w:color w:val="231F20"/>
          <w:spacing w:val="-11"/>
          <w:sz w:val="26"/>
        </w:rPr>
        <w:t xml:space="preserve"> </w:t>
      </w:r>
      <w:r>
        <w:rPr>
          <w:rFonts w:ascii="Calibri" w:hAnsi="Calibri"/>
          <w:color w:val="231F20"/>
          <w:spacing w:val="-2"/>
          <w:w w:val="80"/>
          <w:sz w:val="26"/>
        </w:rPr>
        <w:t>follow</w:t>
      </w:r>
      <w:r>
        <w:rPr>
          <w:rFonts w:ascii="Calibri" w:hAnsi="Calibri"/>
          <w:color w:val="231F20"/>
          <w:spacing w:val="-11"/>
          <w:sz w:val="26"/>
        </w:rPr>
        <w:t xml:space="preserve"> </w:t>
      </w:r>
      <w:r>
        <w:rPr>
          <w:rFonts w:ascii="Calibri" w:hAnsi="Calibri"/>
          <w:color w:val="231F20"/>
          <w:spacing w:val="-5"/>
          <w:w w:val="80"/>
          <w:sz w:val="26"/>
        </w:rPr>
        <w:t>my</w:t>
      </w:r>
    </w:p>
    <w:p w14:paraId="5BFBA61D">
      <w:pPr>
        <w:spacing w:before="82"/>
        <w:ind w:left="1601" w:right="0" w:firstLine="0"/>
        <w:jc w:val="left"/>
        <w:rPr>
          <w:rFonts w:ascii="Calibri"/>
          <w:sz w:val="26"/>
        </w:rPr>
      </w:pPr>
      <w:r>
        <w:rPr>
          <w:rFonts w:ascii="Calibri"/>
          <w:color w:val="231F20"/>
          <w:spacing w:val="-2"/>
          <w:w w:val="90"/>
          <w:sz w:val="26"/>
        </w:rPr>
        <w:t>example.</w:t>
      </w:r>
    </w:p>
    <w:p w14:paraId="09B630F9">
      <w:pPr>
        <w:spacing w:before="28" w:line="213" w:lineRule="auto"/>
        <w:ind w:left="605" w:right="882" w:firstLine="0"/>
        <w:jc w:val="left"/>
        <w:rPr>
          <w:rFonts w:ascii="Tahoma"/>
          <w:sz w:val="26"/>
        </w:rPr>
      </w:pPr>
      <w:r>
        <w:br w:type="column"/>
      </w:r>
      <w:r>
        <w:rPr>
          <w:rFonts w:ascii="Tahoma"/>
          <w:color w:val="168182"/>
          <w:w w:val="105"/>
          <w:sz w:val="26"/>
        </w:rPr>
        <w:t>Rewrite</w:t>
      </w:r>
      <w:r>
        <w:rPr>
          <w:rFonts w:ascii="Tahoma"/>
          <w:color w:val="168182"/>
          <w:spacing w:val="-23"/>
          <w:w w:val="105"/>
          <w:sz w:val="26"/>
        </w:rPr>
        <w:t xml:space="preserve"> </w:t>
      </w:r>
      <w:r>
        <w:rPr>
          <w:rFonts w:ascii="Tahoma"/>
          <w:color w:val="168182"/>
          <w:w w:val="105"/>
          <w:sz w:val="26"/>
        </w:rPr>
        <w:t>the</w:t>
      </w:r>
      <w:r>
        <w:rPr>
          <w:rFonts w:ascii="Tahoma"/>
          <w:color w:val="168182"/>
          <w:spacing w:val="-23"/>
          <w:w w:val="105"/>
          <w:sz w:val="26"/>
        </w:rPr>
        <w:t xml:space="preserve"> </w:t>
      </w:r>
      <w:r>
        <w:rPr>
          <w:rFonts w:ascii="Tahoma"/>
          <w:color w:val="168182"/>
          <w:w w:val="105"/>
          <w:sz w:val="26"/>
        </w:rPr>
        <w:t>sentences</w:t>
      </w:r>
      <w:r>
        <w:rPr>
          <w:rFonts w:ascii="Tahoma"/>
          <w:color w:val="168182"/>
          <w:spacing w:val="-23"/>
          <w:w w:val="105"/>
          <w:sz w:val="26"/>
        </w:rPr>
        <w:t xml:space="preserve"> </w:t>
      </w:r>
      <w:r>
        <w:rPr>
          <w:rFonts w:ascii="Tahoma"/>
          <w:color w:val="168182"/>
          <w:w w:val="105"/>
          <w:sz w:val="26"/>
        </w:rPr>
        <w:t>using</w:t>
      </w:r>
      <w:r>
        <w:rPr>
          <w:rFonts w:ascii="Tahoma"/>
          <w:color w:val="168182"/>
          <w:spacing w:val="-23"/>
          <w:w w:val="105"/>
          <w:sz w:val="26"/>
        </w:rPr>
        <w:t xml:space="preserve"> </w:t>
      </w:r>
      <w:r>
        <w:rPr>
          <w:rFonts w:ascii="Tahoma"/>
          <w:color w:val="168182"/>
          <w:w w:val="105"/>
          <w:sz w:val="26"/>
        </w:rPr>
        <w:t xml:space="preserve">the </w:t>
      </w:r>
      <w:r>
        <w:rPr>
          <w:rFonts w:ascii="Tahoma"/>
          <w:color w:val="168182"/>
          <w:sz w:val="26"/>
        </w:rPr>
        <w:t>present</w:t>
      </w:r>
      <w:r>
        <w:rPr>
          <w:rFonts w:ascii="Tahoma"/>
          <w:color w:val="168182"/>
          <w:spacing w:val="-25"/>
          <w:sz w:val="26"/>
        </w:rPr>
        <w:t xml:space="preserve"> </w:t>
      </w:r>
      <w:r>
        <w:rPr>
          <w:rFonts w:ascii="Tahoma"/>
          <w:color w:val="168182"/>
          <w:sz w:val="26"/>
        </w:rPr>
        <w:t>continuous</w:t>
      </w:r>
      <w:r>
        <w:rPr>
          <w:rFonts w:ascii="Tahoma"/>
          <w:color w:val="168182"/>
          <w:spacing w:val="-25"/>
          <w:sz w:val="26"/>
        </w:rPr>
        <w:t xml:space="preserve"> </w:t>
      </w:r>
      <w:r>
        <w:rPr>
          <w:rFonts w:ascii="Tahoma"/>
          <w:color w:val="168182"/>
          <w:sz w:val="26"/>
        </w:rPr>
        <w:t>passive</w:t>
      </w:r>
      <w:r>
        <w:rPr>
          <w:rFonts w:ascii="Tahoma"/>
          <w:color w:val="168182"/>
          <w:spacing w:val="-25"/>
          <w:sz w:val="26"/>
        </w:rPr>
        <w:t xml:space="preserve"> </w:t>
      </w:r>
      <w:r>
        <w:rPr>
          <w:rFonts w:ascii="Tahoma"/>
          <w:color w:val="168182"/>
          <w:sz w:val="26"/>
        </w:rPr>
        <w:t>voice.</w:t>
      </w:r>
    </w:p>
    <w:p w14:paraId="7B3F7B87">
      <w:pPr>
        <w:pStyle w:val="15"/>
        <w:numPr>
          <w:ilvl w:val="0"/>
          <w:numId w:val="95"/>
        </w:numPr>
        <w:tabs>
          <w:tab w:val="left" w:pos="873"/>
        </w:tabs>
        <w:spacing w:before="180" w:after="0" w:line="242" w:lineRule="auto"/>
        <w:ind w:left="873" w:right="1620" w:hanging="312"/>
        <w:jc w:val="left"/>
        <w:rPr>
          <w:rFonts w:ascii="Calibri"/>
          <w:sz w:val="26"/>
        </w:rPr>
      </w:pPr>
      <w:r>
        <w:rPr>
          <w:rFonts w:ascii="Calibri"/>
          <w:color w:val="231F20"/>
          <w:w w:val="80"/>
          <w:sz w:val="26"/>
        </w:rPr>
        <w:t xml:space="preserve">The zoo is opening a new area for the two </w:t>
      </w:r>
      <w:r>
        <w:rPr>
          <w:rFonts w:ascii="Calibri"/>
          <w:color w:val="231F20"/>
          <w:w w:val="90"/>
          <w:sz w:val="26"/>
        </w:rPr>
        <w:t>baby</w:t>
      </w:r>
      <w:r>
        <w:rPr>
          <w:rFonts w:ascii="Calibri"/>
          <w:color w:val="231F20"/>
          <w:spacing w:val="-13"/>
          <w:w w:val="90"/>
          <w:sz w:val="26"/>
        </w:rPr>
        <w:t xml:space="preserve"> </w:t>
      </w:r>
      <w:r>
        <w:rPr>
          <w:rFonts w:ascii="Calibri"/>
          <w:color w:val="231F20"/>
          <w:w w:val="90"/>
          <w:sz w:val="26"/>
        </w:rPr>
        <w:t>elephants.</w:t>
      </w:r>
    </w:p>
    <w:p w14:paraId="17C426FC">
      <w:pPr>
        <w:pStyle w:val="15"/>
        <w:numPr>
          <w:ilvl w:val="0"/>
          <w:numId w:val="95"/>
        </w:numPr>
        <w:tabs>
          <w:tab w:val="left" w:pos="872"/>
        </w:tabs>
        <w:spacing w:before="0" w:after="0" w:line="316" w:lineRule="exact"/>
        <w:ind w:left="872" w:right="0" w:hanging="311"/>
        <w:jc w:val="left"/>
        <w:rPr>
          <w:rFonts w:ascii="Calibri"/>
          <w:sz w:val="26"/>
        </w:rPr>
      </w:pPr>
      <w:r>
        <w:rPr>
          <w:rFonts w:ascii="Calibri"/>
          <w:color w:val="231F20"/>
          <w:w w:val="80"/>
          <w:sz w:val="26"/>
        </w:rPr>
        <w:t>The</w:t>
      </w:r>
      <w:r>
        <w:rPr>
          <w:rFonts w:ascii="Calibri"/>
          <w:color w:val="231F20"/>
          <w:spacing w:val="-5"/>
          <w:sz w:val="26"/>
        </w:rPr>
        <w:t xml:space="preserve"> </w:t>
      </w:r>
      <w:r>
        <w:rPr>
          <w:rFonts w:ascii="Calibri"/>
          <w:color w:val="231F20"/>
          <w:w w:val="80"/>
          <w:sz w:val="26"/>
        </w:rPr>
        <w:t>doctors</w:t>
      </w:r>
      <w:r>
        <w:rPr>
          <w:rFonts w:ascii="Calibri"/>
          <w:color w:val="231F20"/>
          <w:spacing w:val="-5"/>
          <w:sz w:val="26"/>
        </w:rPr>
        <w:t xml:space="preserve"> </w:t>
      </w:r>
      <w:r>
        <w:rPr>
          <w:rFonts w:ascii="Calibri"/>
          <w:color w:val="231F20"/>
          <w:w w:val="80"/>
          <w:sz w:val="26"/>
        </w:rPr>
        <w:t>are</w:t>
      </w:r>
      <w:r>
        <w:rPr>
          <w:rFonts w:ascii="Calibri"/>
          <w:color w:val="231F20"/>
          <w:spacing w:val="-4"/>
          <w:sz w:val="26"/>
        </w:rPr>
        <w:t xml:space="preserve"> </w:t>
      </w:r>
      <w:r>
        <w:rPr>
          <w:rFonts w:ascii="Calibri"/>
          <w:color w:val="231F20"/>
          <w:w w:val="80"/>
          <w:sz w:val="26"/>
        </w:rPr>
        <w:t>not</w:t>
      </w:r>
      <w:r>
        <w:rPr>
          <w:rFonts w:ascii="Calibri"/>
          <w:color w:val="231F20"/>
          <w:spacing w:val="-5"/>
          <w:sz w:val="26"/>
        </w:rPr>
        <w:t xml:space="preserve"> </w:t>
      </w:r>
      <w:r>
        <w:rPr>
          <w:rFonts w:ascii="Calibri"/>
          <w:color w:val="231F20"/>
          <w:w w:val="80"/>
          <w:sz w:val="26"/>
        </w:rPr>
        <w:t>examining</w:t>
      </w:r>
      <w:r>
        <w:rPr>
          <w:rFonts w:ascii="Calibri"/>
          <w:color w:val="231F20"/>
          <w:spacing w:val="-4"/>
          <w:sz w:val="26"/>
        </w:rPr>
        <w:t xml:space="preserve"> </w:t>
      </w:r>
      <w:r>
        <w:rPr>
          <w:rFonts w:ascii="Calibri"/>
          <w:color w:val="231F20"/>
          <w:w w:val="80"/>
          <w:sz w:val="26"/>
        </w:rPr>
        <w:t>the</w:t>
      </w:r>
      <w:r>
        <w:rPr>
          <w:rFonts w:ascii="Calibri"/>
          <w:color w:val="231F20"/>
          <w:spacing w:val="-5"/>
          <w:sz w:val="26"/>
        </w:rPr>
        <w:t xml:space="preserve"> </w:t>
      </w:r>
      <w:r>
        <w:rPr>
          <w:rFonts w:ascii="Calibri"/>
          <w:color w:val="231F20"/>
          <w:spacing w:val="-2"/>
          <w:w w:val="80"/>
          <w:sz w:val="26"/>
        </w:rPr>
        <w:t>patient.</w:t>
      </w:r>
    </w:p>
    <w:p w14:paraId="1C6F58C9">
      <w:pPr>
        <w:pStyle w:val="15"/>
        <w:numPr>
          <w:ilvl w:val="0"/>
          <w:numId w:val="95"/>
        </w:numPr>
        <w:tabs>
          <w:tab w:val="left" w:pos="873"/>
        </w:tabs>
        <w:spacing w:before="2" w:after="0" w:line="242" w:lineRule="auto"/>
        <w:ind w:left="873" w:right="1369" w:hanging="312"/>
        <w:jc w:val="left"/>
        <w:rPr>
          <w:rFonts w:ascii="Calibri"/>
          <w:sz w:val="26"/>
        </w:rPr>
      </w:pPr>
      <w:r>
        <w:rPr>
          <w:rFonts w:ascii="Calibri"/>
          <w:color w:val="231F20"/>
          <w:w w:val="85"/>
          <w:sz w:val="26"/>
        </w:rPr>
        <w:t xml:space="preserve">They are raising more funds for research </w:t>
      </w:r>
      <w:r>
        <w:rPr>
          <w:rFonts w:ascii="Calibri"/>
          <w:color w:val="231F20"/>
          <w:w w:val="90"/>
          <w:sz w:val="26"/>
        </w:rPr>
        <w:t>into</w:t>
      </w:r>
      <w:r>
        <w:rPr>
          <w:rFonts w:ascii="Calibri"/>
          <w:color w:val="231F20"/>
          <w:spacing w:val="-13"/>
          <w:w w:val="90"/>
          <w:sz w:val="26"/>
        </w:rPr>
        <w:t xml:space="preserve"> </w:t>
      </w:r>
      <w:r>
        <w:rPr>
          <w:rFonts w:ascii="Calibri"/>
          <w:color w:val="231F20"/>
          <w:w w:val="90"/>
          <w:sz w:val="26"/>
        </w:rPr>
        <w:t>wildlife</w:t>
      </w:r>
      <w:r>
        <w:rPr>
          <w:rFonts w:ascii="Calibri"/>
          <w:color w:val="231F20"/>
          <w:spacing w:val="-12"/>
          <w:w w:val="90"/>
          <w:sz w:val="26"/>
        </w:rPr>
        <w:t xml:space="preserve"> </w:t>
      </w:r>
      <w:r>
        <w:rPr>
          <w:rFonts w:ascii="Calibri"/>
          <w:color w:val="231F20"/>
          <w:w w:val="90"/>
          <w:sz w:val="26"/>
        </w:rPr>
        <w:t>protection.</w:t>
      </w:r>
    </w:p>
    <w:p w14:paraId="7A04BCA9">
      <w:pPr>
        <w:pStyle w:val="15"/>
        <w:numPr>
          <w:ilvl w:val="0"/>
          <w:numId w:val="95"/>
        </w:numPr>
        <w:tabs>
          <w:tab w:val="left" w:pos="873"/>
        </w:tabs>
        <w:spacing w:before="0" w:after="0" w:line="242" w:lineRule="auto"/>
        <w:ind w:left="873" w:right="1373" w:hanging="312"/>
        <w:jc w:val="left"/>
        <w:rPr>
          <w:rFonts w:ascii="Calibri"/>
          <w:sz w:val="26"/>
        </w:rPr>
      </w:pPr>
      <w:r>
        <w:rPr>
          <w:rFonts w:ascii="Calibri"/>
          <w:color w:val="231F20"/>
          <w:w w:val="85"/>
          <w:sz w:val="26"/>
        </w:rPr>
        <w:t>The city is setting up a new nature reserve for endangered animals.</w:t>
      </w:r>
    </w:p>
    <w:p w14:paraId="48C4D441">
      <w:pPr>
        <w:pStyle w:val="15"/>
        <w:numPr>
          <w:ilvl w:val="0"/>
          <w:numId w:val="95"/>
        </w:numPr>
        <w:tabs>
          <w:tab w:val="left" w:pos="873"/>
        </w:tabs>
        <w:spacing w:before="0" w:after="0" w:line="242" w:lineRule="auto"/>
        <w:ind w:left="873" w:right="1373" w:hanging="312"/>
        <w:jc w:val="left"/>
        <w:rPr>
          <w:rFonts w:ascii="Calibri"/>
          <w:sz w:val="26"/>
        </w:rPr>
      </w:pPr>
      <w:r>
        <w:rPr>
          <w:rFonts w:ascii="Calibri"/>
          <w:color w:val="231F20"/>
          <w:w w:val="85"/>
          <w:sz w:val="26"/>
        </w:rPr>
        <w:t xml:space="preserve">Today we are completing our writing task </w:t>
      </w:r>
      <w:r>
        <w:rPr>
          <w:rFonts w:ascii="Calibri"/>
          <w:color w:val="231F20"/>
          <w:spacing w:val="-2"/>
          <w:w w:val="95"/>
          <w:sz w:val="26"/>
        </w:rPr>
        <w:t>online.</w:t>
      </w:r>
    </w:p>
    <w:p w14:paraId="108CAE59">
      <w:pPr>
        <w:spacing w:after="0" w:line="242" w:lineRule="auto"/>
        <w:jc w:val="left"/>
        <w:rPr>
          <w:rFonts w:ascii="Calibri"/>
          <w:sz w:val="26"/>
        </w:rPr>
        <w:sectPr>
          <w:type w:val="continuous"/>
          <w:pgSz w:w="11910" w:h="16840"/>
          <w:pgMar w:top="1340" w:right="0" w:bottom="280" w:left="0" w:header="720" w:footer="720" w:gutter="0"/>
          <w:cols w:equalWidth="0" w:num="2">
            <w:col w:w="5772" w:space="40"/>
            <w:col w:w="6098"/>
          </w:cols>
        </w:sectPr>
      </w:pPr>
    </w:p>
    <w:p w14:paraId="5372EAED">
      <w:pPr>
        <w:spacing w:before="196"/>
        <w:ind w:left="1587" w:right="0" w:firstLine="0"/>
        <w:jc w:val="left"/>
        <w:rPr>
          <w:rFonts w:ascii="Tahoma"/>
          <w:sz w:val="26"/>
        </w:rPr>
      </w:pPr>
      <w:r>
        <w:rPr>
          <w:rFonts w:ascii="Tahoma"/>
          <w:color w:val="168182"/>
          <w:sz w:val="26"/>
        </w:rPr>
        <w:t>Fill</w:t>
      </w:r>
      <w:r>
        <w:rPr>
          <w:rFonts w:ascii="Tahoma"/>
          <w:color w:val="168182"/>
          <w:spacing w:val="-8"/>
          <w:sz w:val="26"/>
        </w:rPr>
        <w:t xml:space="preserve"> </w:t>
      </w:r>
      <w:r>
        <w:rPr>
          <w:rFonts w:ascii="Tahoma"/>
          <w:color w:val="168182"/>
          <w:sz w:val="26"/>
        </w:rPr>
        <w:t>the</w:t>
      </w:r>
      <w:r>
        <w:rPr>
          <w:rFonts w:ascii="Tahoma"/>
          <w:color w:val="168182"/>
          <w:spacing w:val="-7"/>
          <w:sz w:val="26"/>
        </w:rPr>
        <w:t xml:space="preserve"> </w:t>
      </w:r>
      <w:r>
        <w:rPr>
          <w:rFonts w:ascii="Tahoma"/>
          <w:color w:val="168182"/>
          <w:sz w:val="26"/>
        </w:rPr>
        <w:t>boxes</w:t>
      </w:r>
      <w:r>
        <w:rPr>
          <w:rFonts w:ascii="Tahoma"/>
          <w:color w:val="168182"/>
          <w:spacing w:val="-7"/>
          <w:sz w:val="26"/>
        </w:rPr>
        <w:t xml:space="preserve"> </w:t>
      </w:r>
      <w:r>
        <w:rPr>
          <w:rFonts w:ascii="Tahoma"/>
          <w:color w:val="168182"/>
          <w:sz w:val="26"/>
        </w:rPr>
        <w:t>with</w:t>
      </w:r>
      <w:r>
        <w:rPr>
          <w:rFonts w:ascii="Tahoma"/>
          <w:color w:val="168182"/>
          <w:spacing w:val="-7"/>
          <w:sz w:val="26"/>
        </w:rPr>
        <w:t xml:space="preserve"> </w:t>
      </w:r>
      <w:r>
        <w:rPr>
          <w:rFonts w:ascii="Tahoma"/>
          <w:color w:val="168182"/>
          <w:sz w:val="26"/>
        </w:rPr>
        <w:t>as</w:t>
      </w:r>
      <w:r>
        <w:rPr>
          <w:rFonts w:ascii="Tahoma"/>
          <w:color w:val="168182"/>
          <w:spacing w:val="-7"/>
          <w:sz w:val="26"/>
        </w:rPr>
        <w:t xml:space="preserve"> </w:t>
      </w:r>
      <w:r>
        <w:rPr>
          <w:rFonts w:ascii="Tahoma"/>
          <w:color w:val="168182"/>
          <w:sz w:val="26"/>
        </w:rPr>
        <w:t>many</w:t>
      </w:r>
      <w:r>
        <w:rPr>
          <w:rFonts w:ascii="Tahoma"/>
          <w:color w:val="168182"/>
          <w:spacing w:val="-7"/>
          <w:sz w:val="26"/>
        </w:rPr>
        <w:t xml:space="preserve"> </w:t>
      </w:r>
      <w:r>
        <w:rPr>
          <w:rFonts w:ascii="Tahoma"/>
          <w:color w:val="168182"/>
          <w:sz w:val="26"/>
        </w:rPr>
        <w:t>words</w:t>
      </w:r>
      <w:r>
        <w:rPr>
          <w:rFonts w:ascii="Tahoma"/>
          <w:color w:val="168182"/>
          <w:spacing w:val="-7"/>
          <w:sz w:val="26"/>
        </w:rPr>
        <w:t xml:space="preserve"> </w:t>
      </w:r>
      <w:r>
        <w:rPr>
          <w:rFonts w:ascii="Tahoma"/>
          <w:color w:val="168182"/>
          <w:sz w:val="26"/>
        </w:rPr>
        <w:t>and</w:t>
      </w:r>
      <w:r>
        <w:rPr>
          <w:rFonts w:ascii="Tahoma"/>
          <w:color w:val="168182"/>
          <w:spacing w:val="-7"/>
          <w:sz w:val="26"/>
        </w:rPr>
        <w:t xml:space="preserve"> </w:t>
      </w:r>
      <w:r>
        <w:rPr>
          <w:rFonts w:ascii="Tahoma"/>
          <w:color w:val="168182"/>
          <w:sz w:val="26"/>
        </w:rPr>
        <w:t>phrases</w:t>
      </w:r>
      <w:r>
        <w:rPr>
          <w:rFonts w:ascii="Tahoma"/>
          <w:color w:val="168182"/>
          <w:spacing w:val="-7"/>
          <w:sz w:val="26"/>
        </w:rPr>
        <w:t xml:space="preserve"> </w:t>
      </w:r>
      <w:r>
        <w:rPr>
          <w:rFonts w:ascii="Tahoma"/>
          <w:color w:val="168182"/>
          <w:sz w:val="26"/>
        </w:rPr>
        <w:t>as</w:t>
      </w:r>
      <w:r>
        <w:rPr>
          <w:rFonts w:ascii="Tahoma"/>
          <w:color w:val="168182"/>
          <w:spacing w:val="-7"/>
          <w:sz w:val="26"/>
        </w:rPr>
        <w:t xml:space="preserve"> </w:t>
      </w:r>
      <w:r>
        <w:rPr>
          <w:rFonts w:ascii="Tahoma"/>
          <w:color w:val="168182"/>
          <w:sz w:val="26"/>
        </w:rPr>
        <w:t>you</w:t>
      </w:r>
      <w:r>
        <w:rPr>
          <w:rFonts w:ascii="Tahoma"/>
          <w:color w:val="168182"/>
          <w:spacing w:val="-7"/>
          <w:sz w:val="26"/>
        </w:rPr>
        <w:t xml:space="preserve"> </w:t>
      </w:r>
      <w:r>
        <w:rPr>
          <w:rFonts w:ascii="Tahoma"/>
          <w:color w:val="168182"/>
          <w:sz w:val="26"/>
        </w:rPr>
        <w:t>can</w:t>
      </w:r>
      <w:r>
        <w:rPr>
          <w:rFonts w:ascii="Tahoma"/>
          <w:color w:val="168182"/>
          <w:spacing w:val="-7"/>
          <w:sz w:val="26"/>
        </w:rPr>
        <w:t xml:space="preserve"> </w:t>
      </w:r>
      <w:r>
        <w:rPr>
          <w:rFonts w:ascii="Tahoma"/>
          <w:color w:val="168182"/>
          <w:sz w:val="26"/>
        </w:rPr>
        <w:t>think</w:t>
      </w:r>
      <w:r>
        <w:rPr>
          <w:rFonts w:ascii="Tahoma"/>
          <w:color w:val="168182"/>
          <w:spacing w:val="-7"/>
          <w:sz w:val="26"/>
        </w:rPr>
        <w:t xml:space="preserve"> </w:t>
      </w:r>
      <w:r>
        <w:rPr>
          <w:rFonts w:ascii="Tahoma"/>
          <w:color w:val="168182"/>
          <w:spacing w:val="-5"/>
          <w:sz w:val="26"/>
        </w:rPr>
        <w:t>of.</w:t>
      </w:r>
    </w:p>
    <w:p w14:paraId="27E4F41E">
      <w:pPr>
        <w:pStyle w:val="11"/>
        <w:rPr>
          <w:rFonts w:ascii="Tahoma"/>
        </w:rPr>
      </w:pPr>
    </w:p>
    <w:p w14:paraId="4CA1E56E">
      <w:pPr>
        <w:spacing w:before="109"/>
        <w:ind w:left="177" w:right="0" w:firstLine="0"/>
        <w:jc w:val="center"/>
        <w:rPr>
          <w:b/>
          <w:sz w:val="24"/>
        </w:rPr>
      </w:pPr>
      <w:r>
        <w:rPr>
          <w:b/>
          <w:color w:val="231F20"/>
          <w:spacing w:val="-2"/>
          <w:sz w:val="24"/>
        </w:rPr>
        <w:t>Wildlife protection</w:t>
      </w:r>
    </w:p>
    <w:p w14:paraId="490E2A5A">
      <w:pPr>
        <w:pStyle w:val="11"/>
        <w:rPr>
          <w:b/>
          <w:sz w:val="20"/>
        </w:rPr>
      </w:pPr>
    </w:p>
    <w:p w14:paraId="6D425F8D">
      <w:pPr>
        <w:pStyle w:val="11"/>
        <w:rPr>
          <w:b/>
          <w:sz w:val="20"/>
        </w:rPr>
      </w:pPr>
    </w:p>
    <w:p w14:paraId="04B2A709">
      <w:pPr>
        <w:spacing w:after="0"/>
        <w:rPr>
          <w:sz w:val="20"/>
        </w:rPr>
        <w:sectPr>
          <w:type w:val="continuous"/>
          <w:pgSz w:w="11910" w:h="16840"/>
          <w:pgMar w:top="1340" w:right="0" w:bottom="280" w:left="0" w:header="720" w:footer="720" w:gutter="0"/>
          <w:cols w:space="720" w:num="1"/>
        </w:sectPr>
      </w:pPr>
    </w:p>
    <w:p w14:paraId="40BDC0BD">
      <w:pPr>
        <w:pStyle w:val="11"/>
        <w:spacing w:before="7"/>
        <w:rPr>
          <w:b/>
          <w:sz w:val="26"/>
        </w:rPr>
      </w:pPr>
    </w:p>
    <w:p w14:paraId="424C4B54">
      <w:pPr>
        <w:pStyle w:val="11"/>
        <w:spacing w:line="201" w:lineRule="auto"/>
        <w:ind w:left="1191"/>
        <w:rPr>
          <w:rFonts w:ascii="Tahoma"/>
        </w:rPr>
      </w:pPr>
      <w:r>
        <w:rPr>
          <w:rFonts w:ascii="Tahoma"/>
          <w:color w:val="8F5DA6"/>
          <w:spacing w:val="-2"/>
        </w:rPr>
        <w:t xml:space="preserve">Endangered </w:t>
      </w:r>
      <w:r>
        <w:rPr>
          <w:rFonts w:ascii="Tahoma"/>
          <w:color w:val="8F5DA6"/>
          <w:spacing w:val="-2"/>
          <w:w w:val="105"/>
        </w:rPr>
        <w:t>species</w:t>
      </w:r>
    </w:p>
    <w:p w14:paraId="59F43866">
      <w:pPr>
        <w:spacing w:before="3" w:line="240" w:lineRule="auto"/>
        <w:rPr>
          <w:rFonts w:ascii="Tahoma"/>
          <w:sz w:val="29"/>
        </w:rPr>
      </w:pPr>
      <w:r>
        <w:br w:type="column"/>
      </w:r>
    </w:p>
    <w:p w14:paraId="480A7955">
      <w:pPr>
        <w:pStyle w:val="11"/>
        <w:ind w:left="1191"/>
        <w:rPr>
          <w:rFonts w:ascii="Tahoma"/>
        </w:rPr>
      </w:pPr>
      <w:r>
        <mc:AlternateContent>
          <mc:Choice Requires="wpg">
            <w:drawing>
              <wp:anchor distT="0" distB="0" distL="0" distR="0" simplePos="0" relativeHeight="251776000" behindDoc="0" locked="0" layoutInCell="1" allowOverlap="1">
                <wp:simplePos x="0" y="0"/>
                <wp:positionH relativeFrom="page">
                  <wp:posOffset>1619885</wp:posOffset>
                </wp:positionH>
                <wp:positionV relativeFrom="paragraph">
                  <wp:posOffset>-251460</wp:posOffset>
                </wp:positionV>
                <wp:extent cx="1998345" cy="720090"/>
                <wp:effectExtent l="0" t="0" r="0" b="0"/>
                <wp:wrapNone/>
                <wp:docPr id="3279" name="Group 3279"/>
                <wp:cNvGraphicFramePr/>
                <a:graphic xmlns:a="http://schemas.openxmlformats.org/drawingml/2006/main">
                  <a:graphicData uri="http://schemas.microsoft.com/office/word/2010/wordprocessingGroup">
                    <wpg:wgp>
                      <wpg:cNvGrpSpPr/>
                      <wpg:grpSpPr>
                        <a:xfrm>
                          <a:off x="0" y="0"/>
                          <a:ext cx="1998345" cy="720090"/>
                          <a:chOff x="0" y="0"/>
                          <a:chExt cx="1998345" cy="720090"/>
                        </a:xfrm>
                      </wpg:grpSpPr>
                      <wps:wsp>
                        <wps:cNvPr id="3280" name="Graphic 3280"/>
                        <wps:cNvSpPr/>
                        <wps:spPr>
                          <a:xfrm>
                            <a:off x="0" y="0"/>
                            <a:ext cx="1998345" cy="720090"/>
                          </a:xfrm>
                          <a:custGeom>
                            <a:avLst/>
                            <a:gdLst/>
                            <a:ahLst/>
                            <a:cxnLst/>
                            <a:rect l="l" t="t" r="r" b="b"/>
                            <a:pathLst>
                              <a:path w="1998345" h="720090">
                                <a:moveTo>
                                  <a:pt x="1925954" y="0"/>
                                </a:moveTo>
                                <a:lnTo>
                                  <a:pt x="72008" y="0"/>
                                </a:lnTo>
                                <a:lnTo>
                                  <a:pt x="30378" y="1125"/>
                                </a:lnTo>
                                <a:lnTo>
                                  <a:pt x="9001" y="9001"/>
                                </a:lnTo>
                                <a:lnTo>
                                  <a:pt x="1125" y="30378"/>
                                </a:lnTo>
                                <a:lnTo>
                                  <a:pt x="0" y="72009"/>
                                </a:lnTo>
                                <a:lnTo>
                                  <a:pt x="0" y="647954"/>
                                </a:lnTo>
                                <a:lnTo>
                                  <a:pt x="1125" y="689584"/>
                                </a:lnTo>
                                <a:lnTo>
                                  <a:pt x="9001" y="710961"/>
                                </a:lnTo>
                                <a:lnTo>
                                  <a:pt x="30378" y="718837"/>
                                </a:lnTo>
                                <a:lnTo>
                                  <a:pt x="72008" y="719963"/>
                                </a:lnTo>
                                <a:lnTo>
                                  <a:pt x="1925954" y="719963"/>
                                </a:lnTo>
                                <a:lnTo>
                                  <a:pt x="1967585" y="718837"/>
                                </a:lnTo>
                                <a:lnTo>
                                  <a:pt x="1988962" y="710961"/>
                                </a:lnTo>
                                <a:lnTo>
                                  <a:pt x="1996838" y="689584"/>
                                </a:lnTo>
                                <a:lnTo>
                                  <a:pt x="1997964" y="647954"/>
                                </a:lnTo>
                                <a:lnTo>
                                  <a:pt x="1997964" y="72009"/>
                                </a:lnTo>
                                <a:lnTo>
                                  <a:pt x="1996838" y="30378"/>
                                </a:lnTo>
                                <a:lnTo>
                                  <a:pt x="1988962" y="9001"/>
                                </a:lnTo>
                                <a:lnTo>
                                  <a:pt x="1967585" y="1125"/>
                                </a:lnTo>
                                <a:lnTo>
                                  <a:pt x="1925954" y="0"/>
                                </a:lnTo>
                                <a:close/>
                              </a:path>
                            </a:pathLst>
                          </a:custGeom>
                          <a:solidFill>
                            <a:srgbClr val="E7DFEF"/>
                          </a:solidFill>
                        </wps:spPr>
                        <wps:bodyPr wrap="square" lIns="0" tIns="0" rIns="0" bIns="0" rtlCol="0">
                          <a:noAutofit/>
                        </wps:bodyPr>
                      </wps:wsp>
                      <wps:wsp>
                        <wps:cNvPr id="3281" name="Textbox 3281"/>
                        <wps:cNvSpPr txBox="1"/>
                        <wps:spPr>
                          <a:xfrm>
                            <a:off x="0" y="0"/>
                            <a:ext cx="1998345" cy="720090"/>
                          </a:xfrm>
                          <a:prstGeom prst="rect">
                            <a:avLst/>
                          </a:prstGeom>
                        </wps:spPr>
                        <wps:txbx>
                          <w:txbxContent>
                            <w:p w14:paraId="18033EAE">
                              <w:pPr>
                                <w:spacing w:before="146"/>
                                <w:ind w:left="300" w:right="0" w:firstLine="0"/>
                                <w:jc w:val="left"/>
                                <w:rPr>
                                  <w:rFonts w:ascii="Times New Roman"/>
                                  <w:i/>
                                  <w:sz w:val="22"/>
                                </w:rPr>
                              </w:pPr>
                              <w:r>
                                <w:rPr>
                                  <w:rFonts w:ascii="Times New Roman"/>
                                  <w:i/>
                                  <w:color w:val="231F20"/>
                                  <w:sz w:val="22"/>
                                </w:rPr>
                                <w:t xml:space="preserve">South China </w:t>
                              </w:r>
                              <w:r>
                                <w:rPr>
                                  <w:rFonts w:ascii="Times New Roman"/>
                                  <w:i/>
                                  <w:color w:val="231F20"/>
                                  <w:spacing w:val="-2"/>
                                  <w:sz w:val="22"/>
                                </w:rPr>
                                <w:t>tiger</w:t>
                              </w:r>
                            </w:p>
                          </w:txbxContent>
                        </wps:txbx>
                        <wps:bodyPr wrap="square" lIns="0" tIns="0" rIns="0" bIns="0" rtlCol="0">
                          <a:noAutofit/>
                        </wps:bodyPr>
                      </wps:wsp>
                    </wpg:wgp>
                  </a:graphicData>
                </a:graphic>
              </wp:anchor>
            </w:drawing>
          </mc:Choice>
          <mc:Fallback>
            <w:pict>
              <v:group id="Group 3279" o:spid="_x0000_s1026" o:spt="203" style="position:absolute;left:0pt;margin-left:127.55pt;margin-top:-19.8pt;height:56.7pt;width:157.35pt;mso-position-horizontal-relative:page;z-index:251776000;mso-width-relative:page;mso-height-relative:page;" coordsize="1998345,720090" o:gfxdata="UEsDBAoAAAAAAIdO4kAAAAAAAAAAAAAAAAAEAAAAZHJzL1BLAwQUAAAACACHTuJAQmS9a9sAAAAK&#10;AQAADwAAAGRycy9kb3ducmV2LnhtbE2PQUvDQBCF74L/YRnBW7tJQ2IbsylS1FMR2gribZqdJqHZ&#10;2ZDdJu2/dz3pcZiP975XrK+mEyMNrrWsIJ5HIIgrq1uuFXwe3mZLEM4ja+wsk4IbOViX93cF5tpO&#10;vKNx72sRQtjlqKDxvs+ldFVDBt3c9sThd7KDQR/OoZZ6wCmEm04uoiiTBlsODQ32tGmoOu8vRsH7&#10;hNNLEr+O2/Npc/s+pB9f25iUenyIo2cQnq7+D4Zf/aAOZXA62gtrJzoFizSNA6pglqwyEIFIs1UY&#10;c1TwlCxBloX8P6H8AVBLAwQUAAAACACHTuJAXTUfGFEDAACKCgAADgAAAGRycy9lMm9Eb2MueG1s&#10;vVbdbpswFL6ftHewfL8SkiZA1KTamqaaNG2V2j2AY0xAAuzZTqBvv2MbE9RKJGql3sDB/jg+5zt/&#10;vrltqxIdmVQFr1c4vJpgxGrK06Ler/Df5+23GCOlSZ2SktdshV+Ywrfrr19uGrFkU57zMmUSgZJa&#10;LRuxwrnWYhkEiuasIuqKC1bDZsZlRTR8yn2QStKA9qoMppPJImi4TIXklCkFqxu3iTuN8hKFPMsK&#10;yjacHipWa6dVspJocEnlhVB4ba3NMkb1nyxTTKNyhcFTbZ9wCMg78wzWN2S5l0TkBe1MIJeY8Mqn&#10;ihQ1HNqr2hBN0EEWb1RVBZVc8UxfUV4FzhHLCHgRTl5x8yD5QVhf9stmL3rSIVCvWH+3Wvr7+ChR&#10;ka7wbBolGNWkgpjbg5FdAYIasV8C7kGKJ/Eou4W9+zI+t5mszBu8Qa2l9qWnlrUaUVgMkySeXc8x&#10;orAXQR4kHfc0hwC9+Y3m9+M/Bv7YwFjXG9MISEp1Ykp9jKmnnAhmA6AMAz1TMaSPZ8qlzmwKa5Ya&#10;i+yJUksFnH2Qpd5ZsqQHpR8Yt3yT4y+lXQKnXiK5l2hbe1FCGZgCKG0BaIygAKQtgJ0rAEG0+c+Y&#10;aUTUDAKW9/Ey2xU/smdugdpELUym82R+jZEPOdh6wpT1EGvCDs1lgPT7/i2sztlkFjlcGE7nxkJQ&#10;6iH+7aDJZBJajVYYQ1pV5mynfQwKwfVJOnq4wy2uI0PAmML+7EWczONxbO9RFE6SRTiq90RUFMbx&#10;LBoFn9iPoBgXs1HwMKwXwRfRPIbqNrydNyVM4jhZTDv4WTeNufHMZcQFDAI8ShYuJS8JzgBuG9MZ&#10;Yk62nM+koaPnMzQ5kXg28YcBso1nUCK05Iq5fDTVbMunr3DADXuI4mWRbouyNCWt5H53V0p0JNAs&#10;7qPN9n7bkTGAQcP1Tc1IO56+QF9sYISusPp3IJJhVP6sofNCfWgvSC/svCB1ecftVDZH1/z7QfOs&#10;MP3MnuD0dh/Q0s0Y+pzeDg3F9fZnGF473sIcjG0dGgNgCpjejnT7g5v2Z/g5EeKH0rtmIUTGT1Ih&#10;XZdHRoBeDf3b3i58xweoh3QMuSljLNHtru2M+rzY2CkMVxSba911ytyBht/W0tMVcv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mS9a9sAAAAKAQAADwAAAAAAAAABACAAAAAiAAAAZHJzL2Rvd25y&#10;ZXYueG1sUEsBAhQAFAAAAAgAh07iQF01HxhRAwAAigoAAA4AAAAAAAAAAQAgAAAAKgEAAGRycy9l&#10;Mm9Eb2MueG1sUEsFBgAAAAAGAAYAWQEAAO0GAAAAAA==&#10;">
                <o:lock v:ext="edit" aspectratio="f"/>
                <v:shape id="Graphic 3280" o:spid="_x0000_s1026" o:spt="100" style="position:absolute;left:0;top:0;height:720090;width:1998345;" fillcolor="#E7DFEF" filled="t" stroked="f" coordsize="1998345,720090" o:gfxdata="UEsDBAoAAAAAAIdO4kAAAAAAAAAAAAAAAAAEAAAAZHJzL1BLAwQUAAAACACHTuJAuRNo8LsAAADd&#10;AAAADwAAAGRycy9kb3ducmV2LnhtbEVPz2vCMBS+D/wfwhN2m6k6Vq1GUWFl86bW+6N5tsXmpTQx&#10;dv/9chjs+PH9Xm8H04pAvWssK5hOEhDEpdUNVwqKy+fbAoTzyBpby6TghxxsN6OXNWbaPvlE4ewr&#10;EUPYZaig9r7LpHRlTQbdxHbEkbvZ3qCPsK+k7vEZw00rZ0nyIQ02HBtq7OhQU3k/P4yCZfE+pN/h&#10;uLum+yrkhQ95Hm5KvY6nyQqEp8H/i//cX1rBfLaI++Ob+AT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RNo8LsAAADd&#10;AAAADwAAAAAAAAABACAAAAAiAAAAZHJzL2Rvd25yZXYueG1sUEsBAhQAFAAAAAgAh07iQDMvBZ47&#10;AAAAOQAAABAAAAAAAAAAAQAgAAAACgEAAGRycy9zaGFwZXhtbC54bWxQSwUGAAAAAAYABgBbAQAA&#10;tAMAAAAA&#10;" path="m1925954,0l72008,0,30378,1125,9001,9001,1125,30378,0,72009,0,647954,1125,689584,9001,710961,30378,718837,72008,719963,1925954,719963,1967585,718837,1988962,710961,1996838,689584,1997964,647954,1997964,72009,1996838,30378,1988962,9001,1967585,1125,1925954,0xe">
                  <v:fill on="t" focussize="0,0"/>
                  <v:stroke on="f"/>
                  <v:imagedata o:title=""/>
                  <o:lock v:ext="edit" aspectratio="f"/>
                  <v:textbox inset="0mm,0mm,0mm,0mm"/>
                </v:shape>
                <v:shape id="Textbox 3281" o:spid="_x0000_s1026" o:spt="202" type="#_x0000_t202" style="position:absolute;left:0;top:0;height:720090;width:1998345;" filled="f" stroked="f" coordsize="21600,21600" o:gfxdata="UEsDBAoAAAAAAIdO4kAAAAAAAAAAAAAAAAAEAAAAZHJzL1BLAwQUAAAACACHTuJARhKlQsAAAADd&#10;AAAADwAAAGRycy9kb3ducmV2LnhtbEWPT2sCMRTE7wW/Q3iF3mqyCmK3RinSglAQ1/Xg8XXz3A1u&#10;Xrab1D/f3ghCj8PM/IaZLS6uFSfqg/WsIRsqEMSVN5ZrDbvy63UKIkRkg61n0nClAIv54GmGufFn&#10;Lui0jbVIEA45amhi7HIpQ9WQwzD0HXHyDr53GJPsa2l6PCe4a+VIqYl0aDktNNjRsqHquP1zGj72&#10;XHza3/XPpjgUtizfFH9Pjlq/PGfqHUSkS/wPP9oro2E8mmZ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EqV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8033EAE">
                        <w:pPr>
                          <w:spacing w:before="146"/>
                          <w:ind w:left="300" w:right="0" w:firstLine="0"/>
                          <w:jc w:val="left"/>
                          <w:rPr>
                            <w:rFonts w:ascii="Times New Roman"/>
                            <w:i/>
                            <w:sz w:val="22"/>
                          </w:rPr>
                        </w:pPr>
                        <w:r>
                          <w:rPr>
                            <w:rFonts w:ascii="Times New Roman"/>
                            <w:i/>
                            <w:color w:val="231F20"/>
                            <w:sz w:val="22"/>
                          </w:rPr>
                          <w:t xml:space="preserve">South China </w:t>
                        </w:r>
                        <w:r>
                          <w:rPr>
                            <w:rFonts w:ascii="Times New Roman"/>
                            <w:i/>
                            <w:color w:val="231F20"/>
                            <w:spacing w:val="-2"/>
                            <w:sz w:val="22"/>
                          </w:rPr>
                          <w:t>tiger</w:t>
                        </w:r>
                      </w:p>
                    </w:txbxContent>
                  </v:textbox>
                </v:shape>
              </v:group>
            </w:pict>
          </mc:Fallback>
        </mc:AlternateContent>
      </w:r>
      <w:r>
        <mc:AlternateContent>
          <mc:Choice Requires="wpg">
            <w:drawing>
              <wp:anchor distT="0" distB="0" distL="0" distR="0" simplePos="0" relativeHeight="251777024" behindDoc="0" locked="0" layoutInCell="1" allowOverlap="1">
                <wp:simplePos x="0" y="0"/>
                <wp:positionH relativeFrom="page">
                  <wp:posOffset>4686300</wp:posOffset>
                </wp:positionH>
                <wp:positionV relativeFrom="paragraph">
                  <wp:posOffset>-269875</wp:posOffset>
                </wp:positionV>
                <wp:extent cx="1998345" cy="720090"/>
                <wp:effectExtent l="0" t="0" r="0" b="0"/>
                <wp:wrapNone/>
                <wp:docPr id="3282" name="Group 3282"/>
                <wp:cNvGraphicFramePr/>
                <a:graphic xmlns:a="http://schemas.openxmlformats.org/drawingml/2006/main">
                  <a:graphicData uri="http://schemas.microsoft.com/office/word/2010/wordprocessingGroup">
                    <wpg:wgp>
                      <wpg:cNvGrpSpPr/>
                      <wpg:grpSpPr>
                        <a:xfrm>
                          <a:off x="0" y="0"/>
                          <a:ext cx="1998345" cy="720090"/>
                          <a:chOff x="0" y="0"/>
                          <a:chExt cx="1998345" cy="720090"/>
                        </a:xfrm>
                      </wpg:grpSpPr>
                      <wps:wsp>
                        <wps:cNvPr id="3283" name="Graphic 3283"/>
                        <wps:cNvSpPr/>
                        <wps:spPr>
                          <a:xfrm>
                            <a:off x="0" y="0"/>
                            <a:ext cx="1998345" cy="720090"/>
                          </a:xfrm>
                          <a:custGeom>
                            <a:avLst/>
                            <a:gdLst/>
                            <a:ahLst/>
                            <a:cxnLst/>
                            <a:rect l="l" t="t" r="r" b="b"/>
                            <a:pathLst>
                              <a:path w="1998345" h="720090">
                                <a:moveTo>
                                  <a:pt x="1925955" y="0"/>
                                </a:moveTo>
                                <a:lnTo>
                                  <a:pt x="72009" y="0"/>
                                </a:lnTo>
                                <a:lnTo>
                                  <a:pt x="30378" y="1125"/>
                                </a:lnTo>
                                <a:lnTo>
                                  <a:pt x="9001" y="9001"/>
                                </a:lnTo>
                                <a:lnTo>
                                  <a:pt x="1125" y="30378"/>
                                </a:lnTo>
                                <a:lnTo>
                                  <a:pt x="0" y="72009"/>
                                </a:lnTo>
                                <a:lnTo>
                                  <a:pt x="0" y="647954"/>
                                </a:lnTo>
                                <a:lnTo>
                                  <a:pt x="1125" y="689584"/>
                                </a:lnTo>
                                <a:lnTo>
                                  <a:pt x="9001" y="710961"/>
                                </a:lnTo>
                                <a:lnTo>
                                  <a:pt x="30378" y="718837"/>
                                </a:lnTo>
                                <a:lnTo>
                                  <a:pt x="72009" y="719963"/>
                                </a:lnTo>
                                <a:lnTo>
                                  <a:pt x="1925955" y="719963"/>
                                </a:lnTo>
                                <a:lnTo>
                                  <a:pt x="1967585" y="718837"/>
                                </a:lnTo>
                                <a:lnTo>
                                  <a:pt x="1988962" y="710961"/>
                                </a:lnTo>
                                <a:lnTo>
                                  <a:pt x="1996838" y="689584"/>
                                </a:lnTo>
                                <a:lnTo>
                                  <a:pt x="1997964" y="647954"/>
                                </a:lnTo>
                                <a:lnTo>
                                  <a:pt x="1997964" y="72009"/>
                                </a:lnTo>
                                <a:lnTo>
                                  <a:pt x="1996838" y="30378"/>
                                </a:lnTo>
                                <a:lnTo>
                                  <a:pt x="1988962" y="9001"/>
                                </a:lnTo>
                                <a:lnTo>
                                  <a:pt x="1967585" y="1125"/>
                                </a:lnTo>
                                <a:lnTo>
                                  <a:pt x="1925955" y="0"/>
                                </a:lnTo>
                                <a:close/>
                              </a:path>
                            </a:pathLst>
                          </a:custGeom>
                          <a:solidFill>
                            <a:srgbClr val="E4F2E7"/>
                          </a:solidFill>
                        </wps:spPr>
                        <wps:bodyPr wrap="square" lIns="0" tIns="0" rIns="0" bIns="0" rtlCol="0">
                          <a:noAutofit/>
                        </wps:bodyPr>
                      </wps:wsp>
                      <wps:wsp>
                        <wps:cNvPr id="3284" name="Textbox 3284"/>
                        <wps:cNvSpPr txBox="1"/>
                        <wps:spPr>
                          <a:xfrm>
                            <a:off x="0" y="0"/>
                            <a:ext cx="1998345" cy="720090"/>
                          </a:xfrm>
                          <a:prstGeom prst="rect">
                            <a:avLst/>
                          </a:prstGeom>
                        </wps:spPr>
                        <wps:txbx>
                          <w:txbxContent>
                            <w:p w14:paraId="384EA1D4">
                              <w:pPr>
                                <w:spacing w:before="153"/>
                                <w:ind w:left="282" w:right="0" w:firstLine="0"/>
                                <w:jc w:val="left"/>
                                <w:rPr>
                                  <w:rFonts w:ascii="Times New Roman"/>
                                  <w:i/>
                                  <w:sz w:val="22"/>
                                </w:rPr>
                              </w:pPr>
                              <w:r>
                                <w:rPr>
                                  <w:rFonts w:ascii="Times New Roman"/>
                                  <w:i/>
                                  <w:color w:val="231F20"/>
                                  <w:sz w:val="22"/>
                                </w:rPr>
                                <w:t xml:space="preserve">die </w:t>
                              </w:r>
                              <w:r>
                                <w:rPr>
                                  <w:rFonts w:ascii="Times New Roman"/>
                                  <w:i/>
                                  <w:color w:val="231F20"/>
                                  <w:spacing w:val="-5"/>
                                  <w:sz w:val="22"/>
                                </w:rPr>
                                <w:t>out</w:t>
                              </w:r>
                            </w:p>
                          </w:txbxContent>
                        </wps:txbx>
                        <wps:bodyPr wrap="square" lIns="0" tIns="0" rIns="0" bIns="0" rtlCol="0">
                          <a:noAutofit/>
                        </wps:bodyPr>
                      </wps:wsp>
                    </wpg:wgp>
                  </a:graphicData>
                </a:graphic>
              </wp:anchor>
            </w:drawing>
          </mc:Choice>
          <mc:Fallback>
            <w:pict>
              <v:group id="Group 3282" o:spid="_x0000_s1026" o:spt="203" style="position:absolute;left:0pt;margin-left:369pt;margin-top:-21.25pt;height:56.7pt;width:157.35pt;mso-position-horizontal-relative:page;z-index:251777024;mso-width-relative:page;mso-height-relative:page;" coordsize="1998345,720090" o:gfxdata="UEsDBAoAAAAAAIdO4kAAAAAAAAAAAAAAAAAEAAAAZHJzL1BLAwQUAAAACACHTuJAl9EcgdsAAAAL&#10;AQAADwAAAGRycy9kb3ducmV2LnhtbE2PQWvCQBSE74X+h+UVetPdxKZqmo0UaXuSQrVQvD2TZxLM&#10;vg3ZNdF/3/XUHocZZr7JVhfTioF611jWEE0VCOLClg1XGr5375MFCOeRS2wtk4YrOVjl93cZpqUd&#10;+YuGra9EKGGXooba+y6V0hU1GXRT2xEH72h7gz7IvpJlj2MoN62MlXqWBhsOCzV2tK6pOG3PRsPH&#10;iOPrLHobNqfj+rrfJZ8/m4i0fnyI1AsITxf/F4YbfkCHPDAd7JlLJ1oN89kifPEaJk9xAuKWUEk8&#10;B3EInlqCzDP5/0P+C1BLAwQUAAAACACHTuJAFGRBoU8DAACKCgAADgAAAGRycy9lMm9Eb2MueG1s&#10;vVZtb5swEP4+af/B4vtKCAkvUZNq65smTVuldj/AMSYgAfZsJ9B/v7MdA2s1ErVSvyQHPJzvnrt7&#10;jsurrq7QgQpZsmbtBRczD9GGsKxsdmvv99Pdl8RDUuEmwxVr6Np7ptK72nz+dNnyFZ2zglUZFQic&#10;NHLV8rVXKMVXvi9JQWssLxinDTzMmaixgkux8zOBW/BeV/58Nov8lomMC0aolHD3xj70jh7FOQ5Z&#10;npeE3jCyr2mjrFdBK6wgJVmUXHobE22eU6J+5bmkClVrDzJV5hcOAXurf/3NJV7tBOZFSY4h4HNC&#10;eJFTjcsGDu1d3WCF0V6Ur1zVJRFMslxdEFb7NhHDCGQRzF5wcy/Ynptcdqt2x3vSoVAvWH+zW/Lz&#10;8CBQma29cJ7MPdTgGmpuDkbmDhDU8t0KcPeCP/IHcbyxs1c65y4Xtf6HbFBnqH3uqaWdQgRuBmma&#10;hIulhwg8i6EP0iP3pIACvXqNFLfTL/ruWF9H1wfTcmhKOTAl38fUY4E5NQWQmoGBqXBgyrYOcBXq&#10;ZtIBALInSq4kcPZOlvpk8YrspbqnzPCNDz+ksg2cOQsXziJd40wBY6AHoDIDoDwEAyDMAGztAHCs&#10;9Hs6TG2idlSwoq+XflyzA31iBqh01YJ0vkyXUFdXcoh1wFTNGGvK/g/SPXf/3PgMZ2EMIgQeg2C+&#10;1BGCUwdx/xaazmaBQRpjCmlcaZ/W+xQUtME16eThFhct4nS5mAT2Z0dJukymsX1GcTBLo2DS70BU&#10;HCRJGE+CB/ZjGMbIdOt/eR2X9Sx4FC8T2wVnhBKkSZJGoDaa5tNp6nCT0HbEGQwCPE6jhfF+TnFG&#10;cMvRVG+MYzndSeNET3doOpB4svHHBTJKOiolqZikNgk9zWZ8+gkH3FhDJKvK7K6sKj3SUuy215VA&#10;Bwxicbu4m9+6lhrBQHCdqGlry7Jn0MUWVujak3/2WFAPVd8bUF69b50hnLF1hlDVNTNbWR/dsK97&#10;xfJS65k5wfo9XoCkW2n9CG2HzrFb8AmW15Z1eg+amR1pO1LdN6blT4/cQIhbSm/ahVAZt0m5sCqP&#10;tAFaDfptvi6c4gPUQY4M2S2jI1HdtjsG9XG1MVsYPlFMrx0/p/Q30PjaRDp8Qm7+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fRHIHbAAAACwEAAA8AAAAAAAAAAQAgAAAAIgAAAGRycy9kb3ducmV2&#10;LnhtbFBLAQIUABQAAAAIAIdO4kAUZEGhTwMAAIoKAAAOAAAAAAAAAAEAIAAAACoBAABkcnMvZTJv&#10;RG9jLnhtbFBLBQYAAAAABgAGAFkBAADrBgAAAAA=&#10;">
                <o:lock v:ext="edit" aspectratio="f"/>
                <v:shape id="Graphic 3283" o:spid="_x0000_s1026" o:spt="100" style="position:absolute;left:0;top:0;height:720090;width:1998345;" fillcolor="#E4F2E7" filled="t" stroked="f" coordsize="1998345,720090" o:gfxdata="UEsDBAoAAAAAAIdO4kAAAAAAAAAAAAAAAAAEAAAAZHJzL1BLAwQUAAAACACHTuJAqz3GDr8AAADd&#10;AAAADwAAAGRycy9kb3ducmV2LnhtbEWP0WrCQBRE3wv+w3IFX0rdqFBi6uqDqBS1UG0/4JK9JovZ&#10;uyG7Junfu4LQx2FmzjCLVW8r0VLjjWMFk3ECgjh32nCh4Pdn+5aC8AFZY+WYFPyRh9Vy8LLATLuO&#10;T9SeQyEihH2GCsoQ6kxKn5dk0Y9dTRy9i2sshiibQuoGuwi3lZwmybu0aDgulFjTuqT8er5ZBbbb&#10;pOG7eN0dzL4/mtbOb18XrdRoOEk+QATqw3/42f7UCmbTdAaPN/E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9xg6/&#10;AAAA3QAAAA8AAAAAAAAAAQAgAAAAIgAAAGRycy9kb3ducmV2LnhtbFBLAQIUABQAAAAIAIdO4kAz&#10;LwWeOwAAADkAAAAQAAAAAAAAAAEAIAAAAA4BAABkcnMvc2hhcGV4bWwueG1sUEsFBgAAAAAGAAYA&#10;WwEAALgDAAAAAA==&#10;" path="m1925955,0l72009,0,30378,1125,9001,9001,1125,30378,0,72009,0,647954,1125,689584,9001,710961,30378,718837,72009,719963,1925955,719963,1967585,718837,1988962,710961,1996838,689584,1997964,647954,1997964,72009,1996838,30378,1988962,9001,1967585,1125,1925955,0xe">
                  <v:fill on="t" focussize="0,0"/>
                  <v:stroke on="f"/>
                  <v:imagedata o:title=""/>
                  <o:lock v:ext="edit" aspectratio="f"/>
                  <v:textbox inset="0mm,0mm,0mm,0mm"/>
                </v:shape>
                <v:shape id="Textbox 3284" o:spid="_x0000_s1026" o:spt="202" type="#_x0000_t202" style="position:absolute;left:0;top:0;height:720090;width:1998345;" filled="f" stroked="f" coordsize="21600,21600" o:gfxdata="UEsDBAoAAAAAAIdO4kAAAAAAAAAAAAAAAAAEAAAAZHJzL1BLAwQUAAAACACHTuJAVmUG2sAAAADd&#10;AAAADwAAAGRycy9kb3ducmV2LnhtbEWPQWsCMRSE70L/Q3iF3jTRFrFbo4i0IAjF3fXQ4+vmuRvc&#10;vGw3qdp/3wiCx2FmvmHmy4trxYn6YD1rGI8UCOLKG8u1hn35MZyBCBHZYOuZNPxRgOXiYTDHzPgz&#10;53QqYi0ShEOGGpoYu0zKUDXkMIx8R5y8g+8dxiT7WpoezwnuWjlRaiodWk4LDXa0bqg6Fr9Ow+qL&#10;83f78/m9yw+5LctXxdvpUeunx7F6AxHpEu/hW3tjNDxPZi9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ZQb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84EA1D4">
                        <w:pPr>
                          <w:spacing w:before="153"/>
                          <w:ind w:left="282" w:right="0" w:firstLine="0"/>
                          <w:jc w:val="left"/>
                          <w:rPr>
                            <w:rFonts w:ascii="Times New Roman"/>
                            <w:i/>
                            <w:sz w:val="22"/>
                          </w:rPr>
                        </w:pPr>
                        <w:r>
                          <w:rPr>
                            <w:rFonts w:ascii="Times New Roman"/>
                            <w:i/>
                            <w:color w:val="231F20"/>
                            <w:sz w:val="22"/>
                          </w:rPr>
                          <w:t xml:space="preserve">die </w:t>
                        </w:r>
                        <w:r>
                          <w:rPr>
                            <w:rFonts w:ascii="Times New Roman"/>
                            <w:i/>
                            <w:color w:val="231F20"/>
                            <w:spacing w:val="-5"/>
                            <w:sz w:val="22"/>
                          </w:rPr>
                          <w:t>out</w:t>
                        </w:r>
                      </w:p>
                    </w:txbxContent>
                  </v:textbox>
                </v:shape>
              </v:group>
            </w:pict>
          </mc:Fallback>
        </mc:AlternateContent>
      </w:r>
      <w:r>
        <w:rPr>
          <w:rFonts w:ascii="Tahoma"/>
          <w:color w:val="54BC7F"/>
          <w:spacing w:val="-2"/>
          <w:w w:val="105"/>
        </w:rPr>
        <w:t>Situations</w:t>
      </w:r>
    </w:p>
    <w:p w14:paraId="06B9632E">
      <w:pPr>
        <w:spacing w:after="0"/>
        <w:rPr>
          <w:rFonts w:ascii="Tahoma"/>
        </w:rPr>
        <w:sectPr>
          <w:type w:val="continuous"/>
          <w:pgSz w:w="11910" w:h="16840"/>
          <w:pgMar w:top="1340" w:right="0" w:bottom="280" w:left="0" w:header="720" w:footer="720" w:gutter="0"/>
          <w:cols w:equalWidth="0" w:num="2">
            <w:col w:w="2422" w:space="2385"/>
            <w:col w:w="7103"/>
          </w:cols>
        </w:sectPr>
      </w:pPr>
    </w:p>
    <w:p w14:paraId="1EE3FD3B">
      <w:pPr>
        <w:pStyle w:val="11"/>
        <w:rPr>
          <w:rFonts w:ascii="Tahoma"/>
          <w:sz w:val="20"/>
        </w:rPr>
      </w:pPr>
    </w:p>
    <w:p w14:paraId="114C829F">
      <w:pPr>
        <w:pStyle w:val="11"/>
        <w:rPr>
          <w:rFonts w:ascii="Tahoma"/>
          <w:sz w:val="20"/>
        </w:rPr>
      </w:pPr>
    </w:p>
    <w:p w14:paraId="6EB72936">
      <w:pPr>
        <w:pStyle w:val="11"/>
        <w:spacing w:before="4"/>
        <w:rPr>
          <w:rFonts w:ascii="Tahoma"/>
          <w:sz w:val="24"/>
        </w:rPr>
      </w:pPr>
    </w:p>
    <w:p w14:paraId="77CE6562">
      <w:pPr>
        <w:pStyle w:val="11"/>
        <w:tabs>
          <w:tab w:val="left" w:pos="5997"/>
        </w:tabs>
        <w:spacing w:before="102"/>
        <w:ind w:left="1204"/>
        <w:rPr>
          <w:rFonts w:ascii="Tahoma"/>
        </w:rPr>
      </w:pPr>
      <w:r>
        <mc:AlternateContent>
          <mc:Choice Requires="wpg">
            <w:drawing>
              <wp:anchor distT="0" distB="0" distL="0" distR="0" simplePos="0" relativeHeight="251901952" behindDoc="1" locked="0" layoutInCell="1" allowOverlap="1">
                <wp:simplePos x="0" y="0"/>
                <wp:positionH relativeFrom="page">
                  <wp:posOffset>1619885</wp:posOffset>
                </wp:positionH>
                <wp:positionV relativeFrom="paragraph">
                  <wp:posOffset>-206375</wp:posOffset>
                </wp:positionV>
                <wp:extent cx="1998345" cy="720090"/>
                <wp:effectExtent l="0" t="0" r="0" b="0"/>
                <wp:wrapNone/>
                <wp:docPr id="3285" name="Group 3285"/>
                <wp:cNvGraphicFramePr/>
                <a:graphic xmlns:a="http://schemas.openxmlformats.org/drawingml/2006/main">
                  <a:graphicData uri="http://schemas.microsoft.com/office/word/2010/wordprocessingGroup">
                    <wpg:wgp>
                      <wpg:cNvGrpSpPr/>
                      <wpg:grpSpPr>
                        <a:xfrm>
                          <a:off x="0" y="0"/>
                          <a:ext cx="1998345" cy="720090"/>
                          <a:chOff x="0" y="0"/>
                          <a:chExt cx="1998345" cy="720090"/>
                        </a:xfrm>
                      </wpg:grpSpPr>
                      <wps:wsp>
                        <wps:cNvPr id="3286" name="Graphic 3286"/>
                        <wps:cNvSpPr/>
                        <wps:spPr>
                          <a:xfrm>
                            <a:off x="0" y="0"/>
                            <a:ext cx="1998345" cy="720090"/>
                          </a:xfrm>
                          <a:custGeom>
                            <a:avLst/>
                            <a:gdLst/>
                            <a:ahLst/>
                            <a:cxnLst/>
                            <a:rect l="l" t="t" r="r" b="b"/>
                            <a:pathLst>
                              <a:path w="1998345" h="720090">
                                <a:moveTo>
                                  <a:pt x="1925954" y="0"/>
                                </a:moveTo>
                                <a:lnTo>
                                  <a:pt x="72008" y="0"/>
                                </a:lnTo>
                                <a:lnTo>
                                  <a:pt x="30378" y="1125"/>
                                </a:lnTo>
                                <a:lnTo>
                                  <a:pt x="9001" y="9001"/>
                                </a:lnTo>
                                <a:lnTo>
                                  <a:pt x="1125" y="30378"/>
                                </a:lnTo>
                                <a:lnTo>
                                  <a:pt x="0" y="72008"/>
                                </a:lnTo>
                                <a:lnTo>
                                  <a:pt x="0" y="647953"/>
                                </a:lnTo>
                                <a:lnTo>
                                  <a:pt x="1125" y="689584"/>
                                </a:lnTo>
                                <a:lnTo>
                                  <a:pt x="9001" y="710961"/>
                                </a:lnTo>
                                <a:lnTo>
                                  <a:pt x="30378" y="718837"/>
                                </a:lnTo>
                                <a:lnTo>
                                  <a:pt x="72008" y="719962"/>
                                </a:lnTo>
                                <a:lnTo>
                                  <a:pt x="1925954" y="719962"/>
                                </a:lnTo>
                                <a:lnTo>
                                  <a:pt x="1967585" y="718837"/>
                                </a:lnTo>
                                <a:lnTo>
                                  <a:pt x="1988962" y="710961"/>
                                </a:lnTo>
                                <a:lnTo>
                                  <a:pt x="1996838" y="689584"/>
                                </a:lnTo>
                                <a:lnTo>
                                  <a:pt x="1997964" y="647953"/>
                                </a:lnTo>
                                <a:lnTo>
                                  <a:pt x="1997964" y="72008"/>
                                </a:lnTo>
                                <a:lnTo>
                                  <a:pt x="1996838" y="30378"/>
                                </a:lnTo>
                                <a:lnTo>
                                  <a:pt x="1988962" y="9001"/>
                                </a:lnTo>
                                <a:lnTo>
                                  <a:pt x="1967585" y="1125"/>
                                </a:lnTo>
                                <a:lnTo>
                                  <a:pt x="1925954" y="0"/>
                                </a:lnTo>
                                <a:close/>
                              </a:path>
                            </a:pathLst>
                          </a:custGeom>
                          <a:solidFill>
                            <a:srgbClr val="F3E4DC"/>
                          </a:solidFill>
                        </wps:spPr>
                        <wps:bodyPr wrap="square" lIns="0" tIns="0" rIns="0" bIns="0" rtlCol="0">
                          <a:noAutofit/>
                        </wps:bodyPr>
                      </wps:wsp>
                      <wps:wsp>
                        <wps:cNvPr id="3287" name="Textbox 3287"/>
                        <wps:cNvSpPr txBox="1"/>
                        <wps:spPr>
                          <a:xfrm>
                            <a:off x="0" y="0"/>
                            <a:ext cx="1998345" cy="720090"/>
                          </a:xfrm>
                          <a:prstGeom prst="rect">
                            <a:avLst/>
                          </a:prstGeom>
                        </wps:spPr>
                        <wps:txbx>
                          <w:txbxContent>
                            <w:p w14:paraId="2BCBDC19">
                              <w:pPr>
                                <w:spacing w:before="146"/>
                                <w:ind w:left="294" w:right="0" w:firstLine="0"/>
                                <w:jc w:val="left"/>
                                <w:rPr>
                                  <w:rFonts w:ascii="Times New Roman"/>
                                  <w:i/>
                                  <w:sz w:val="22"/>
                                </w:rPr>
                              </w:pPr>
                              <w:r>
                                <w:rPr>
                                  <w:rFonts w:ascii="Times New Roman"/>
                                  <w:i/>
                                  <w:color w:val="231F20"/>
                                  <w:spacing w:val="-2"/>
                                  <w:sz w:val="22"/>
                                </w:rPr>
                                <w:t>forest</w:t>
                              </w:r>
                            </w:p>
                          </w:txbxContent>
                        </wps:txbx>
                        <wps:bodyPr wrap="square" lIns="0" tIns="0" rIns="0" bIns="0" rtlCol="0">
                          <a:noAutofit/>
                        </wps:bodyPr>
                      </wps:wsp>
                    </wpg:wgp>
                  </a:graphicData>
                </a:graphic>
              </wp:anchor>
            </w:drawing>
          </mc:Choice>
          <mc:Fallback>
            <w:pict>
              <v:group id="Group 3285" o:spid="_x0000_s1026" o:spt="203" style="position:absolute;left:0pt;margin-left:127.55pt;margin-top:-16.25pt;height:56.7pt;width:157.35pt;mso-position-horizontal-relative:page;z-index:-251414528;mso-width-relative:page;mso-height-relative:page;" coordsize="1998345,720090" o:gfxdata="UEsDBAoAAAAAAIdO4kAAAAAAAAAAAAAAAAAEAAAAZHJzL1BLAwQUAAAACACHTuJAHs/EvdoAAAAK&#10;AQAADwAAAGRycy9kb3ducmV2LnhtbE2PwWrDMBBE74X+g9hCb4kkB4XEtRxKaHsKhSaF0ptibWwT&#10;a2UsxU7+vuqpPS77mHlTbK6uYyMOofWkQc4FMKTK25ZqDZ+H19kKWIiGrOk8oYYbBtiU93eFya2f&#10;6APHfaxZCqGQGw1NjH3OeagadCbMfY+Ufic/OBPTOdTcDmZK4a7jmRBL7kxLqaExPW4brM77i9Pw&#10;NpnpeSFfxt35tL19H9T7106i1o8PUjwBi3iNfzD86id1KJPT0V/IBtZpyJSSCdUwW2QKWCLUcp3G&#10;HDWsxBp4WfD/E8ofUEsDBBQAAAAIAIdO4kBXg08ySwMAAIoKAAAOAAAAZHJzL2Uyb0RvYy54bWy9&#10;Vm1vmzAQ/j5p/8Hi+0rICy9Rk2pr2mrStFVq9wMcYwISYM92Av33O9sYUCuRqJX6BQ54ON89d/fY&#10;1zdtVaITFbJg9cYLrmYeojVhaVEfNt7f5/tvsYekwnWKS1bTjfdCpXez/frluuFrOmc5K1MqEDip&#10;5brhGy9Xiq99X5KcVlheMU5r+JgxUWEFj+LgpwI34L0q/flsFvoNEykXjFAp4e3OfvQ6j+IShyzL&#10;CkJ3jBwrWivrVdASK0hJ5gWX3tZEm2WUqD9ZJqlC5caDTJW5wiJg7/XV317j9UFgnhekCwFfEsKr&#10;nCpc1LBo72qHFUZHUbxxVRVEMMkydUVY5dtEDCOQRTB7xc2DYEducjmsmwPvSYdCvWL93W7J79Oj&#10;QEW68RbzeOWhGldQc7MwMm+AoIYf1oB7EPyJP4ruxcE+6ZzbTFT6Dtmg1lD70lNLW4UIvAySJF4s&#10;YQEC3yLog6TjnuRQoDe/kfxu+kffLevr6PpgGg5NKQem5MeYesoxp6YAUjMwMBUOTNnWAa5C3Uw6&#10;AED2RMm1BM4+yFKfLF6To1QPlBm+8emXVLaBU2fh3FmkrZ0pYAz0AJRmAJSHYACEGYC9HQCOlf5P&#10;h6lN1IwKlvf10p8rdqLPzACVrlqQzFfJaukhV3KIdcCU9Riryw7iMkK67+7Ojc/FbBFZXBDMVzpC&#10;cOog7m6hyWwWGI/GmEIaV3pt630KCtrQNWk8ubjFhcsoWS0mgf3aYZys4uUkts8oCmZJGExiB6Ki&#10;II4X0SR4YD+CYQznk+BxWS+Ch9FKy4fm7XwoQRLHOgILP5umDjde2I64gEGAR0loW/KS4ozglqOp&#10;3hjHcr6Txome79BkIPFs448LZJR0NCKkZJLaJPQ0m/HpJxxwYw2RrCzS+6Is9UhLcdjflgKdMIjF&#10;/eJuubvtumQEA8F1oqatPUtfQBcb2EI3nvx3xIJ6qPxZg/Lq/dYZwhl7ZwhV3jKzK+ula/b9qFhW&#10;aD0zK1i/3QNIupXWz9D2yGn7M2xee9bqfdCM1kjbkWp/MC1/mp+BELcpvWsvhMq4nZQLq/JIG6DV&#10;oN/mdOEUH6AO0jFkdxkdiWr3bRfU59XG7MJwRDG91h2n9Blo/GwiHY6Q2/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Aez8S92gAAAAoBAAAPAAAAAAAAAAEAIAAAACIAAABkcnMvZG93bnJldi54bWxQ&#10;SwECFAAUAAAACACHTuJAV4NPMksDAACKCgAADgAAAAAAAAABACAAAAApAQAAZHJzL2Uyb0RvYy54&#10;bWxQSwUGAAAAAAYABgBZAQAA5gYAAAAA&#10;">
                <o:lock v:ext="edit" aspectratio="f"/>
                <v:shape id="Graphic 3286" o:spid="_x0000_s1026" o:spt="100" style="position:absolute;left:0;top:0;height:720090;width:1998345;" fillcolor="#F3E4DC" filled="t" stroked="f" coordsize="1998345,720090" o:gfxdata="UEsDBAoAAAAAAIdO4kAAAAAAAAAAAAAAAAAEAAAAZHJzL1BLAwQUAAAACACHTuJAmOojwcAAAADd&#10;AAAADwAAAGRycy9kb3ducmV2LnhtbEWPQWvCQBSE74X+h+UVvOlGpSLRTQ6FgmIPVXuot2f2uQnN&#10;vk2zm8T+e1cQehxm5htmnV9tLXpqfeVYwXSSgCAunK7YKPg6vo+XIHxA1lg7JgV/5CHPnp/WmGo3&#10;8J76QzAiQtinqKAMoUml9EVJFv3ENcTRu7jWYoiyNVK3OES4reUsSRbSYsVxocSG3koqfg6dVaCb&#10;jf3ov003nMxr97nf4bnb/io1epkmKxCBruE//GhvtIL5bLmA+5v4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6iPB&#10;wAAAAN0AAAAPAAAAAAAAAAEAIAAAACIAAABkcnMvZG93bnJldi54bWxQSwECFAAUAAAACACHTuJA&#10;My8FnjsAAAA5AAAAEAAAAAAAAAABACAAAAAPAQAAZHJzL3NoYXBleG1sLnhtbFBLBQYAAAAABgAG&#10;AFsBAAC5AwAAAAA=&#10;" path="m1925954,0l72008,0,30378,1125,9001,9001,1125,30378,0,72008,0,647953,1125,689584,9001,710961,30378,718837,72008,719962,1925954,719962,1967585,718837,1988962,710961,1996838,689584,1997964,647953,1997964,72008,1996838,30378,1988962,9001,1967585,1125,1925954,0xe">
                  <v:fill on="t" focussize="0,0"/>
                  <v:stroke on="f"/>
                  <v:imagedata o:title=""/>
                  <o:lock v:ext="edit" aspectratio="f"/>
                  <v:textbox inset="0mm,0mm,0mm,0mm"/>
                </v:shape>
                <v:shape id="Textbox 3287" o:spid="_x0000_s1026" o:spt="202" type="#_x0000_t202" style="position:absolute;left:0;top:0;height:720090;width:1998345;" filled="f" stroked="f" coordsize="21600,21600" o:gfxdata="UEsDBAoAAAAAAIdO4kAAAAAAAAAAAAAAAAAEAAAAZHJzL1BLAwQUAAAACACHTuJApreYrb8AAADd&#10;AAAADwAAAGRycy9kb3ducmV2LnhtbEWPT2sCMRTE74V+h/AK3mqiBbVbo4i0IAjFdT30+Lp57gY3&#10;L9tN/PftTUHwOMzMb5jp/OIacaIuWM8aBn0Fgrj0xnKlYVd8vU5AhIhssPFMGq4UYD57fppiZvyZ&#10;czptYyUShEOGGuoY20zKUNbkMPR9S5y8ve8cxiS7SpoOzwnuGjlUaiQdWk4LNba0rKk8bI9Ow+KH&#10;80/79/27yfe5LYp3xevRQevey0B9gIh0iY/wvb0yGt6Gk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3mK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CBDC19">
                        <w:pPr>
                          <w:spacing w:before="146"/>
                          <w:ind w:left="294" w:right="0" w:firstLine="0"/>
                          <w:jc w:val="left"/>
                          <w:rPr>
                            <w:rFonts w:ascii="Times New Roman"/>
                            <w:i/>
                            <w:sz w:val="22"/>
                          </w:rPr>
                        </w:pPr>
                        <w:r>
                          <w:rPr>
                            <w:rFonts w:ascii="Times New Roman"/>
                            <w:i/>
                            <w:color w:val="231F20"/>
                            <w:spacing w:val="-2"/>
                            <w:sz w:val="22"/>
                          </w:rPr>
                          <w:t>forest</w:t>
                        </w:r>
                      </w:p>
                    </w:txbxContent>
                  </v:textbox>
                </v:shape>
              </v:group>
            </w:pict>
          </mc:Fallback>
        </mc:AlternateContent>
      </w:r>
      <w:r>
        <w:rPr>
          <w:rFonts w:ascii="Tahoma"/>
          <w:color w:val="C8785B"/>
          <w:spacing w:val="-2"/>
          <w:w w:val="105"/>
        </w:rPr>
        <w:t>Habitats</w:t>
      </w:r>
      <w:r>
        <w:rPr>
          <w:rFonts w:ascii="Tahoma"/>
          <w:color w:val="C8785B"/>
        </w:rPr>
        <w:tab/>
      </w:r>
      <w:r>
        <w:rPr>
          <w:rFonts w:ascii="Tahoma"/>
          <w:color w:val="009CD0"/>
          <w:spacing w:val="-2"/>
          <w:w w:val="105"/>
        </w:rPr>
        <w:t>Protection</w:t>
      </w:r>
    </w:p>
    <w:p w14:paraId="546ABA19">
      <w:pPr>
        <w:pStyle w:val="11"/>
        <w:rPr>
          <w:rFonts w:ascii="Tahoma"/>
          <w:sz w:val="20"/>
        </w:rPr>
      </w:pPr>
    </w:p>
    <w:p w14:paraId="39B2BF52">
      <w:pPr>
        <w:pStyle w:val="11"/>
        <w:rPr>
          <w:rFonts w:ascii="Tahoma"/>
          <w:sz w:val="20"/>
        </w:rPr>
      </w:pPr>
    </w:p>
    <w:p w14:paraId="465A9FE7">
      <w:pPr>
        <w:pStyle w:val="11"/>
        <w:spacing w:before="4"/>
        <w:rPr>
          <w:rFonts w:ascii="Tahoma"/>
          <w:sz w:val="21"/>
        </w:rPr>
      </w:pPr>
    </w:p>
    <w:p w14:paraId="35422A6A">
      <w:pPr>
        <w:spacing w:before="0"/>
        <w:ind w:left="619" w:right="0" w:firstLine="0"/>
        <w:jc w:val="left"/>
        <w:rPr>
          <w:rFonts w:ascii="Tahoma"/>
          <w:sz w:val="20"/>
        </w:rPr>
      </w:pPr>
      <w:r>
        <w:rPr>
          <w:rFonts w:ascii="Tahoma"/>
          <w:color w:val="231F20"/>
          <w:spacing w:val="-5"/>
          <w:sz w:val="20"/>
        </w:rPr>
        <w:t>68</w:t>
      </w:r>
    </w:p>
    <w:p w14:paraId="06D584F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5D1D25">
      <w:pPr>
        <w:spacing w:after="0" w:line="240" w:lineRule="auto"/>
        <w:jc w:val="left"/>
        <w:rPr>
          <w:rFonts w:ascii="Tahoma"/>
          <w:sz w:val="20"/>
        </w:rPr>
        <w:sectPr>
          <w:type w:val="continuous"/>
          <w:pgSz w:w="11910" w:h="16840"/>
          <w:pgMar w:top="1340" w:right="0" w:bottom="280" w:left="0" w:header="720" w:footer="720" w:gutter="0"/>
          <w:cols w:space="720" w:num="1"/>
        </w:sectPr>
      </w:pPr>
    </w:p>
    <w:p w14:paraId="3E38024C">
      <w:pPr>
        <w:pStyle w:val="11"/>
        <w:rPr>
          <w:rFonts w:ascii="Tahoma"/>
          <w:sz w:val="20"/>
        </w:rPr>
      </w:pPr>
    </w:p>
    <w:p w14:paraId="4AFD9741">
      <w:pPr>
        <w:pStyle w:val="11"/>
        <w:rPr>
          <w:rFonts w:ascii="Tahoma"/>
          <w:sz w:val="20"/>
        </w:rPr>
      </w:pPr>
    </w:p>
    <w:p w14:paraId="423503F8">
      <w:pPr>
        <w:pStyle w:val="11"/>
        <w:rPr>
          <w:rFonts w:ascii="Tahoma"/>
          <w:sz w:val="20"/>
        </w:rPr>
      </w:pPr>
    </w:p>
    <w:p w14:paraId="26BBE56D">
      <w:pPr>
        <w:pStyle w:val="11"/>
        <w:rPr>
          <w:rFonts w:ascii="Tahoma"/>
          <w:sz w:val="20"/>
        </w:rPr>
      </w:pPr>
    </w:p>
    <w:p w14:paraId="03409488">
      <w:pPr>
        <w:pStyle w:val="11"/>
        <w:spacing w:before="11"/>
        <w:rPr>
          <w:rFonts w:ascii="Tahoma"/>
          <w:sz w:val="15"/>
        </w:rPr>
      </w:pPr>
    </w:p>
    <w:p w14:paraId="78305ECA">
      <w:pPr>
        <w:spacing w:after="0"/>
        <w:rPr>
          <w:rFonts w:ascii="Tahoma"/>
          <w:sz w:val="15"/>
        </w:rPr>
        <w:sectPr>
          <w:pgSz w:w="11910" w:h="16840"/>
          <w:pgMar w:top="0" w:right="0" w:bottom="0" w:left="0" w:header="720" w:footer="720" w:gutter="0"/>
          <w:cols w:space="720" w:num="1"/>
        </w:sectPr>
      </w:pPr>
    </w:p>
    <w:p w14:paraId="6DC44EA3">
      <w:pPr>
        <w:spacing w:before="129" w:line="213" w:lineRule="auto"/>
        <w:ind w:left="1765" w:right="147" w:firstLine="0"/>
        <w:jc w:val="both"/>
        <w:rPr>
          <w:rFonts w:ascii="Tahoma"/>
          <w:sz w:val="26"/>
        </w:rPr>
      </w:pPr>
      <w:r>
        <mc:AlternateContent>
          <mc:Choice Requires="wps">
            <w:drawing>
              <wp:anchor distT="0" distB="0" distL="0" distR="0" simplePos="0" relativeHeight="251778048"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3313" name="Graphic 331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313" o:spid="_x0000_s1026" o:spt="100" style="position:absolute;left:0pt;margin-left:569.75pt;margin-top:-29.75pt;height:0.1pt;width:25.55pt;mso-position-horizontal-relative:page;z-index:251778048;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D2QsSzGQIAAH0EAAAOAAAAZHJzL2Uyb0RvYy54bWyt&#10;VMGO2jAQvVfqP1i+l0Cy3QIirKpFrCpV7Uq7/QDjOMSSY7szhrB/37GTAKWXPfSSPHsmM+/Ns7N6&#10;OLWGHRWgdrbks8mUM2Wlq7Tdl/zX6/bTnDMMwlbCOKtK/qaQP6w/flh1fqly1zhTKWBUxOKy8yVv&#10;QvDLLEPZqFbgxHllKVg7aEWgJeyzCkRH1VuT5dPpfdY5qDw4qRBpd9MH+VAR3lPQ1bWWauPkoVU2&#10;9FVBGRFIEjbaI18ntnWtZPhZ16gCMyUnpSE9qQnhXXxm65VY7kH4RsuBgngPhRtNrdCWmp5LbUQQ&#10;7AD6n1KtluDQ1WEiXZv1QtJESMVsejObl0Z4lbTQqNGfh47/r6z8cXwGpquSF8Ws4MyKljx/GgaS&#10;9mhEncclZb74ZxhWSDDqPdXQxjcpYac01rfzWNUpMEmbRX53N//MmaTQLP+Shp5dPpUHDE/KpTLi&#10;+B1D70k1ItGMSJ7sCIGcjZ6a5GngjDyF5Omu99SLEL+L3CJk3ZlH3GrdUb26FAw3vInZJWrsdVaR&#10;F4v5grNRIqX2CQRik/VqAKkx4WtpxkYOs/x+kQ4KOqOrrTYmkkDY7x4NsKMgSXkx2+bjkP5K84Bh&#10;I7Dp81Ioik006BVd6n2JaOeqN7K2IytLjr8PAhRn5pulwxMvwghgBLsRQDCPLl2XSM26r4fgah1d&#10;SR36usOCTmXqP9ygeOyv1ynr8tdY/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DC7LH2gAAAA0B&#10;AAAPAAAAAAAAAAEAIAAAACIAAABkcnMvZG93bnJldi54bWxQSwECFAAUAAAACACHTuJA9kLEs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168182"/>
          <w:sz w:val="26"/>
        </w:rPr>
        <w:t>Read</w:t>
      </w:r>
      <w:r>
        <w:rPr>
          <w:rFonts w:ascii="Tahoma"/>
          <w:color w:val="168182"/>
          <w:spacing w:val="-1"/>
          <w:sz w:val="26"/>
        </w:rPr>
        <w:t xml:space="preserve"> </w:t>
      </w:r>
      <w:r>
        <w:rPr>
          <w:rFonts w:ascii="Tahoma"/>
          <w:color w:val="168182"/>
          <w:sz w:val="26"/>
        </w:rPr>
        <w:t>each</w:t>
      </w:r>
      <w:r>
        <w:rPr>
          <w:rFonts w:ascii="Tahoma"/>
          <w:color w:val="168182"/>
          <w:spacing w:val="-1"/>
          <w:sz w:val="26"/>
        </w:rPr>
        <w:t xml:space="preserve"> </w:t>
      </w:r>
      <w:r>
        <w:rPr>
          <w:rFonts w:ascii="Tahoma"/>
          <w:color w:val="168182"/>
          <w:sz w:val="26"/>
        </w:rPr>
        <w:t>sentence.</w:t>
      </w:r>
      <w:r>
        <w:rPr>
          <w:rFonts w:ascii="Tahoma"/>
          <w:color w:val="168182"/>
          <w:spacing w:val="-1"/>
          <w:sz w:val="26"/>
        </w:rPr>
        <w:t xml:space="preserve"> </w:t>
      </w:r>
      <w:r>
        <w:rPr>
          <w:rFonts w:ascii="Tahoma"/>
          <w:color w:val="168182"/>
          <w:sz w:val="26"/>
        </w:rPr>
        <w:t>If</w:t>
      </w:r>
      <w:r>
        <w:rPr>
          <w:rFonts w:ascii="Tahoma"/>
          <w:color w:val="168182"/>
          <w:spacing w:val="-1"/>
          <w:sz w:val="26"/>
        </w:rPr>
        <w:t xml:space="preserve"> </w:t>
      </w:r>
      <w:r>
        <w:rPr>
          <w:rFonts w:ascii="Tahoma"/>
          <w:color w:val="168182"/>
          <w:sz w:val="26"/>
        </w:rPr>
        <w:t>you</w:t>
      </w:r>
      <w:r>
        <w:rPr>
          <w:rFonts w:ascii="Tahoma"/>
          <w:color w:val="168182"/>
          <w:spacing w:val="-1"/>
          <w:sz w:val="26"/>
        </w:rPr>
        <w:t xml:space="preserve"> </w:t>
      </w:r>
      <w:r>
        <w:rPr>
          <w:rFonts w:ascii="Tahoma"/>
          <w:color w:val="168182"/>
          <w:sz w:val="26"/>
        </w:rPr>
        <w:t>find a</w:t>
      </w:r>
      <w:r>
        <w:rPr>
          <w:rFonts w:ascii="Tahoma"/>
          <w:color w:val="168182"/>
          <w:spacing w:val="-15"/>
          <w:sz w:val="26"/>
        </w:rPr>
        <w:t xml:space="preserve"> </w:t>
      </w:r>
      <w:r>
        <w:rPr>
          <w:rFonts w:ascii="Tahoma"/>
          <w:color w:val="168182"/>
          <w:sz w:val="26"/>
        </w:rPr>
        <w:t>mistake,</w:t>
      </w:r>
      <w:r>
        <w:rPr>
          <w:rFonts w:ascii="Tahoma"/>
          <w:color w:val="168182"/>
          <w:spacing w:val="-14"/>
          <w:sz w:val="26"/>
        </w:rPr>
        <w:t xml:space="preserve"> </w:t>
      </w:r>
      <w:r>
        <w:rPr>
          <w:rFonts w:ascii="Tahoma"/>
          <w:color w:val="168182"/>
          <w:sz w:val="26"/>
        </w:rPr>
        <w:t>underline</w:t>
      </w:r>
      <w:r>
        <w:rPr>
          <w:rFonts w:ascii="Tahoma"/>
          <w:color w:val="168182"/>
          <w:spacing w:val="-15"/>
          <w:sz w:val="26"/>
        </w:rPr>
        <w:t xml:space="preserve"> </w:t>
      </w:r>
      <w:r>
        <w:rPr>
          <w:rFonts w:ascii="Tahoma"/>
          <w:color w:val="168182"/>
          <w:sz w:val="26"/>
        </w:rPr>
        <w:t>it</w:t>
      </w:r>
      <w:r>
        <w:rPr>
          <w:rFonts w:ascii="Tahoma"/>
          <w:color w:val="168182"/>
          <w:spacing w:val="-14"/>
          <w:sz w:val="26"/>
        </w:rPr>
        <w:t xml:space="preserve"> </w:t>
      </w:r>
      <w:r>
        <w:rPr>
          <w:rFonts w:ascii="Tahoma"/>
          <w:color w:val="168182"/>
          <w:sz w:val="26"/>
        </w:rPr>
        <w:t>and</w:t>
      </w:r>
      <w:r>
        <w:rPr>
          <w:rFonts w:ascii="Tahoma"/>
          <w:color w:val="168182"/>
          <w:spacing w:val="-14"/>
          <w:sz w:val="26"/>
        </w:rPr>
        <w:t xml:space="preserve"> </w:t>
      </w:r>
      <w:r>
        <w:rPr>
          <w:rFonts w:ascii="Tahoma"/>
          <w:color w:val="168182"/>
          <w:spacing w:val="-2"/>
          <w:sz w:val="26"/>
        </w:rPr>
        <w:t>write</w:t>
      </w:r>
    </w:p>
    <w:p w14:paraId="11B8F299">
      <w:pPr>
        <w:spacing w:before="2" w:line="213" w:lineRule="auto"/>
        <w:ind w:left="1765" w:right="0" w:firstLine="0"/>
        <w:jc w:val="both"/>
        <w:rPr>
          <w:rFonts w:ascii="Tahoma"/>
          <w:sz w:val="26"/>
        </w:rPr>
      </w:pPr>
      <w:r>
        <w:rPr>
          <w:rFonts w:ascii="Tahoma"/>
          <w:color w:val="168182"/>
          <w:sz w:val="26"/>
        </w:rPr>
        <w:t>the</w:t>
      </w:r>
      <w:r>
        <w:rPr>
          <w:rFonts w:ascii="Tahoma"/>
          <w:color w:val="168182"/>
          <w:spacing w:val="-21"/>
          <w:sz w:val="26"/>
        </w:rPr>
        <w:t xml:space="preserve"> </w:t>
      </w:r>
      <w:r>
        <w:rPr>
          <w:rFonts w:ascii="Tahoma"/>
          <w:color w:val="168182"/>
          <w:sz w:val="26"/>
        </w:rPr>
        <w:t>correct</w:t>
      </w:r>
      <w:r>
        <w:rPr>
          <w:rFonts w:ascii="Tahoma"/>
          <w:color w:val="168182"/>
          <w:spacing w:val="-20"/>
          <w:sz w:val="26"/>
        </w:rPr>
        <w:t xml:space="preserve"> </w:t>
      </w:r>
      <w:r>
        <w:rPr>
          <w:rFonts w:ascii="Tahoma"/>
          <w:color w:val="168182"/>
          <w:sz w:val="26"/>
        </w:rPr>
        <w:t>form</w:t>
      </w:r>
      <w:r>
        <w:rPr>
          <w:rFonts w:ascii="Tahoma"/>
          <w:color w:val="168182"/>
          <w:spacing w:val="-20"/>
          <w:sz w:val="26"/>
        </w:rPr>
        <w:t xml:space="preserve"> </w:t>
      </w:r>
      <w:r>
        <w:rPr>
          <w:rFonts w:ascii="Tahoma"/>
          <w:color w:val="168182"/>
          <w:sz w:val="26"/>
        </w:rPr>
        <w:t>on</w:t>
      </w:r>
      <w:r>
        <w:rPr>
          <w:rFonts w:ascii="Tahoma"/>
          <w:color w:val="168182"/>
          <w:spacing w:val="-21"/>
          <w:sz w:val="26"/>
        </w:rPr>
        <w:t xml:space="preserve"> </w:t>
      </w:r>
      <w:r>
        <w:rPr>
          <w:rFonts w:ascii="Tahoma"/>
          <w:color w:val="168182"/>
          <w:sz w:val="26"/>
        </w:rPr>
        <w:t>the</w:t>
      </w:r>
      <w:r>
        <w:rPr>
          <w:rFonts w:ascii="Tahoma"/>
          <w:color w:val="168182"/>
          <w:spacing w:val="-20"/>
          <w:sz w:val="26"/>
        </w:rPr>
        <w:t xml:space="preserve"> </w:t>
      </w:r>
      <w:r>
        <w:rPr>
          <w:rFonts w:ascii="Tahoma"/>
          <w:color w:val="168182"/>
          <w:sz w:val="26"/>
        </w:rPr>
        <w:t>line.</w:t>
      </w:r>
      <w:r>
        <w:rPr>
          <w:rFonts w:ascii="Tahoma"/>
          <w:color w:val="168182"/>
          <w:spacing w:val="-20"/>
          <w:sz w:val="26"/>
        </w:rPr>
        <w:t xml:space="preserve"> </w:t>
      </w:r>
      <w:r>
        <w:rPr>
          <w:rFonts w:ascii="Tahoma"/>
          <w:color w:val="168182"/>
          <w:sz w:val="26"/>
        </w:rPr>
        <w:t>If</w:t>
      </w:r>
      <w:r>
        <w:rPr>
          <w:rFonts w:ascii="Tahoma"/>
          <w:color w:val="168182"/>
          <w:spacing w:val="-21"/>
          <w:sz w:val="26"/>
        </w:rPr>
        <w:t xml:space="preserve"> </w:t>
      </w:r>
      <w:r>
        <w:rPr>
          <w:rFonts w:ascii="Tahoma"/>
          <w:color w:val="168182"/>
          <w:sz w:val="26"/>
        </w:rPr>
        <w:t>the sentence</w:t>
      </w:r>
      <w:r>
        <w:rPr>
          <w:rFonts w:ascii="Tahoma"/>
          <w:color w:val="168182"/>
          <w:spacing w:val="-21"/>
          <w:sz w:val="26"/>
        </w:rPr>
        <w:t xml:space="preserve"> </w:t>
      </w:r>
      <w:r>
        <w:rPr>
          <w:rFonts w:ascii="Tahoma"/>
          <w:color w:val="168182"/>
          <w:sz w:val="26"/>
        </w:rPr>
        <w:t>is</w:t>
      </w:r>
      <w:r>
        <w:rPr>
          <w:rFonts w:ascii="Tahoma"/>
          <w:color w:val="168182"/>
          <w:spacing w:val="-20"/>
          <w:sz w:val="26"/>
        </w:rPr>
        <w:t xml:space="preserve"> </w:t>
      </w:r>
      <w:r>
        <w:rPr>
          <w:rFonts w:ascii="Tahoma"/>
          <w:color w:val="168182"/>
          <w:sz w:val="26"/>
        </w:rPr>
        <w:t>right,</w:t>
      </w:r>
      <w:r>
        <w:rPr>
          <w:rFonts w:ascii="Tahoma"/>
          <w:color w:val="168182"/>
          <w:spacing w:val="-20"/>
          <w:sz w:val="26"/>
        </w:rPr>
        <w:t xml:space="preserve"> </w:t>
      </w:r>
      <w:r>
        <w:rPr>
          <w:rFonts w:ascii="Tahoma"/>
          <w:color w:val="168182"/>
          <w:sz w:val="26"/>
        </w:rPr>
        <w:t>put</w:t>
      </w:r>
      <w:r>
        <w:rPr>
          <w:rFonts w:ascii="Tahoma"/>
          <w:color w:val="168182"/>
          <w:spacing w:val="-20"/>
          <w:sz w:val="26"/>
        </w:rPr>
        <w:t xml:space="preserve"> </w:t>
      </w:r>
      <w:r>
        <w:rPr>
          <w:rFonts w:ascii="Tahoma"/>
          <w:color w:val="168182"/>
          <w:sz w:val="26"/>
        </w:rPr>
        <w:t>a</w:t>
      </w:r>
      <w:r>
        <w:rPr>
          <w:rFonts w:ascii="Tahoma"/>
          <w:color w:val="168182"/>
          <w:spacing w:val="-21"/>
          <w:sz w:val="26"/>
        </w:rPr>
        <w:t xml:space="preserve"> </w:t>
      </w:r>
      <w:r>
        <w:rPr>
          <w:rFonts w:ascii="Tahoma"/>
          <w:color w:val="168182"/>
          <w:sz w:val="26"/>
        </w:rPr>
        <w:t>tick</w:t>
      </w:r>
      <w:r>
        <w:rPr>
          <w:rFonts w:ascii="Tahoma"/>
          <w:color w:val="168182"/>
          <w:spacing w:val="-20"/>
          <w:sz w:val="26"/>
        </w:rPr>
        <w:t xml:space="preserve"> </w:t>
      </w:r>
      <w:r>
        <w:rPr>
          <w:rFonts w:ascii="Tahoma"/>
          <w:color w:val="168182"/>
          <w:sz w:val="26"/>
        </w:rPr>
        <w:t>on</w:t>
      </w:r>
      <w:r>
        <w:rPr>
          <w:rFonts w:ascii="Tahoma"/>
          <w:color w:val="168182"/>
          <w:spacing w:val="-20"/>
          <w:sz w:val="26"/>
        </w:rPr>
        <w:t xml:space="preserve"> </w:t>
      </w:r>
      <w:r>
        <w:rPr>
          <w:rFonts w:ascii="Tahoma"/>
          <w:color w:val="168182"/>
          <w:sz w:val="26"/>
        </w:rPr>
        <w:t xml:space="preserve">the </w:t>
      </w:r>
      <w:r>
        <w:rPr>
          <w:rFonts w:ascii="Tahoma"/>
          <w:color w:val="168182"/>
          <w:spacing w:val="-4"/>
          <w:w w:val="105"/>
          <w:sz w:val="26"/>
        </w:rPr>
        <w:t>line.</w:t>
      </w:r>
    </w:p>
    <w:p w14:paraId="64E0951C">
      <w:pPr>
        <w:pStyle w:val="15"/>
        <w:numPr>
          <w:ilvl w:val="1"/>
          <w:numId w:val="95"/>
        </w:numPr>
        <w:tabs>
          <w:tab w:val="left" w:pos="2028"/>
          <w:tab w:val="left" w:pos="5521"/>
        </w:tabs>
        <w:spacing w:before="182" w:after="0" w:line="242" w:lineRule="auto"/>
        <w:ind w:left="2028" w:right="69" w:hanging="312"/>
        <w:jc w:val="left"/>
        <w:rPr>
          <w:b/>
          <w:color w:val="231F20"/>
          <w:sz w:val="22"/>
        </w:rPr>
      </w:pPr>
      <w:r>
        <w:rPr>
          <w:rFonts w:ascii="Calibri"/>
          <w:color w:val="231F20"/>
          <w:w w:val="80"/>
          <w:sz w:val="26"/>
        </w:rPr>
        <w:t xml:space="preserve">Nowadays more and more functions are </w:t>
      </w:r>
      <w:r>
        <w:rPr>
          <w:rFonts w:ascii="Calibri"/>
          <w:color w:val="231F20"/>
          <w:w w:val="95"/>
          <w:sz w:val="26"/>
        </w:rPr>
        <w:t>adding to mobile phones.</w:t>
      </w:r>
      <w:r>
        <w:rPr>
          <w:rFonts w:ascii="Calibri"/>
          <w:color w:val="231F20"/>
          <w:spacing w:val="24"/>
          <w:w w:val="95"/>
          <w:sz w:val="26"/>
        </w:rPr>
        <w:t xml:space="preserve"> </w:t>
      </w:r>
      <w:r>
        <w:rPr>
          <w:rFonts w:ascii="Calibri"/>
          <w:color w:val="231F20"/>
          <w:sz w:val="26"/>
          <w:u w:val="single" w:color="231F20"/>
        </w:rPr>
        <w:tab/>
      </w:r>
    </w:p>
    <w:p w14:paraId="10F594B9">
      <w:pPr>
        <w:spacing w:before="123" w:line="242" w:lineRule="auto"/>
        <w:ind w:left="905" w:right="1295" w:firstLine="0"/>
        <w:jc w:val="left"/>
        <w:rPr>
          <w:rFonts w:ascii="Calibri"/>
          <w:sz w:val="26"/>
        </w:rPr>
      </w:pPr>
      <w:r>
        <w:br w:type="column"/>
      </w:r>
      <w:r>
        <w:rPr>
          <w:rFonts w:ascii="Calibri"/>
          <w:color w:val="231F20"/>
          <w:spacing w:val="-2"/>
          <w:w w:val="85"/>
          <w:sz w:val="26"/>
        </w:rPr>
        <w:t>(produce)</w:t>
      </w:r>
      <w:r>
        <w:rPr>
          <w:rFonts w:ascii="Calibri"/>
          <w:color w:val="231F20"/>
          <w:spacing w:val="-3"/>
          <w:w w:val="85"/>
          <w:sz w:val="26"/>
        </w:rPr>
        <w:t xml:space="preserve"> </w:t>
      </w:r>
      <w:r>
        <w:rPr>
          <w:rFonts w:ascii="Calibri"/>
          <w:color w:val="231F20"/>
          <w:spacing w:val="-2"/>
          <w:w w:val="85"/>
          <w:sz w:val="26"/>
        </w:rPr>
        <w:t>by</w:t>
      </w:r>
      <w:r>
        <w:rPr>
          <w:rFonts w:ascii="Calibri"/>
          <w:color w:val="231F20"/>
          <w:spacing w:val="-3"/>
          <w:w w:val="85"/>
          <w:sz w:val="26"/>
        </w:rPr>
        <w:t xml:space="preserve"> </w:t>
      </w:r>
      <w:r>
        <w:rPr>
          <w:rFonts w:ascii="Calibri"/>
          <w:color w:val="231F20"/>
          <w:spacing w:val="-2"/>
          <w:w w:val="85"/>
          <w:sz w:val="26"/>
        </w:rPr>
        <w:t>humans,</w:t>
      </w:r>
      <w:r>
        <w:rPr>
          <w:rFonts w:ascii="Calibri"/>
          <w:color w:val="231F20"/>
          <w:spacing w:val="-3"/>
          <w:w w:val="85"/>
          <w:sz w:val="26"/>
        </w:rPr>
        <w:t xml:space="preserve"> </w:t>
      </w:r>
      <w:r>
        <w:rPr>
          <w:rFonts w:ascii="Calibri"/>
          <w:color w:val="231F20"/>
          <w:spacing w:val="-2"/>
          <w:w w:val="85"/>
          <w:sz w:val="26"/>
        </w:rPr>
        <w:t>which</w:t>
      </w:r>
      <w:r>
        <w:rPr>
          <w:rFonts w:ascii="Calibri"/>
          <w:color w:val="231F20"/>
          <w:spacing w:val="-3"/>
          <w:w w:val="85"/>
          <w:sz w:val="26"/>
        </w:rPr>
        <w:t xml:space="preserve"> </w:t>
      </w:r>
      <w:r>
        <w:rPr>
          <w:rFonts w:ascii="Calibri"/>
          <w:color w:val="231F20"/>
          <w:spacing w:val="-2"/>
          <w:w w:val="85"/>
          <w:sz w:val="26"/>
        </w:rPr>
        <w:t>are</w:t>
      </w:r>
      <w:r>
        <w:rPr>
          <w:rFonts w:ascii="Calibri"/>
          <w:color w:val="231F20"/>
          <w:spacing w:val="-3"/>
          <w:w w:val="85"/>
          <w:sz w:val="26"/>
        </w:rPr>
        <w:t xml:space="preserve"> </w:t>
      </w:r>
      <w:r>
        <w:rPr>
          <w:rFonts w:ascii="Calibri"/>
          <w:color w:val="231F20"/>
          <w:spacing w:val="-2"/>
          <w:w w:val="85"/>
          <w:sz w:val="26"/>
        </w:rPr>
        <w:t xml:space="preserve">polluting </w:t>
      </w:r>
      <w:r>
        <w:rPr>
          <w:rFonts w:ascii="Calibri"/>
          <w:color w:val="231F20"/>
          <w:w w:val="85"/>
          <w:sz w:val="26"/>
        </w:rPr>
        <w:t>animal habitats. Harmful chemicals</w:t>
      </w:r>
    </w:p>
    <w:p w14:paraId="7119C1B0">
      <w:pPr>
        <w:tabs>
          <w:tab w:val="left" w:pos="2571"/>
        </w:tabs>
        <w:spacing w:before="0" w:line="242" w:lineRule="auto"/>
        <w:ind w:left="905" w:right="1229" w:firstLine="0"/>
        <w:jc w:val="left"/>
        <w:rPr>
          <w:rFonts w:ascii="Calibri"/>
          <w:sz w:val="26"/>
        </w:rPr>
      </w:pPr>
      <w:r>
        <w:rPr>
          <w:rFonts w:ascii="Calibri"/>
          <w:color w:val="231F20"/>
          <w:sz w:val="26"/>
          <w:u w:val="single" w:color="231F20"/>
        </w:rPr>
        <w:tab/>
      </w:r>
      <w:r>
        <w:rPr>
          <w:rFonts w:ascii="Calibri"/>
          <w:color w:val="231F20"/>
          <w:spacing w:val="-4"/>
          <w:sz w:val="26"/>
        </w:rPr>
        <w:t xml:space="preserve"> </w:t>
      </w:r>
      <w:r>
        <w:rPr>
          <w:rFonts w:ascii="Calibri"/>
          <w:color w:val="231F20"/>
          <w:w w:val="80"/>
          <w:sz w:val="26"/>
        </w:rPr>
        <w:t>(create) by human activities are being released into the air, water, and soil.</w:t>
      </w:r>
    </w:p>
    <w:p w14:paraId="532EB3B0">
      <w:pPr>
        <w:tabs>
          <w:tab w:val="left" w:pos="4281"/>
        </w:tabs>
        <w:spacing w:before="0" w:line="242" w:lineRule="auto"/>
        <w:ind w:left="905" w:right="1295" w:firstLine="0"/>
        <w:jc w:val="left"/>
        <w:rPr>
          <w:rFonts w:ascii="Calibri"/>
          <w:sz w:val="26"/>
        </w:rPr>
      </w:pPr>
      <w:r>
        <w:rPr>
          <w:rFonts w:ascii="Calibri"/>
          <w:color w:val="231F20"/>
          <w:w w:val="95"/>
          <w:sz w:val="26"/>
        </w:rPr>
        <w:t xml:space="preserve">The whole of nature </w:t>
      </w:r>
      <w:r>
        <w:rPr>
          <w:rFonts w:ascii="Calibri"/>
          <w:color w:val="231F20"/>
          <w:sz w:val="26"/>
          <w:u w:val="single" w:color="231F20"/>
        </w:rPr>
        <w:tab/>
      </w:r>
      <w:r>
        <w:rPr>
          <w:rFonts w:ascii="Calibri"/>
          <w:color w:val="231F20"/>
          <w:spacing w:val="-20"/>
          <w:sz w:val="26"/>
        </w:rPr>
        <w:t xml:space="preserve"> </w:t>
      </w:r>
      <w:r>
        <w:rPr>
          <w:rFonts w:ascii="Calibri"/>
          <w:color w:val="231F20"/>
          <w:spacing w:val="-2"/>
          <w:w w:val="85"/>
          <w:sz w:val="26"/>
        </w:rPr>
        <w:t xml:space="preserve">(affect) </w:t>
      </w:r>
      <w:r>
        <w:rPr>
          <w:rFonts w:ascii="Calibri"/>
          <w:color w:val="231F20"/>
          <w:w w:val="90"/>
          <w:sz w:val="26"/>
        </w:rPr>
        <w:t>by human beings.</w:t>
      </w:r>
    </w:p>
    <w:p w14:paraId="2E4DC39B">
      <w:pPr>
        <w:tabs>
          <w:tab w:val="left" w:pos="5043"/>
        </w:tabs>
        <w:spacing w:before="0" w:line="316" w:lineRule="exact"/>
        <w:ind w:left="1164" w:right="0" w:firstLine="0"/>
        <w:jc w:val="left"/>
        <w:rPr>
          <w:rFonts w:ascii="Calibri"/>
          <w:sz w:val="26"/>
        </w:rPr>
      </w:pPr>
      <w:r>
        <w:rPr>
          <w:rFonts w:ascii="Calibri"/>
          <w:color w:val="231F20"/>
          <w:w w:val="80"/>
          <w:sz w:val="26"/>
        </w:rPr>
        <w:t>However,</w:t>
      </w:r>
      <w:r>
        <w:rPr>
          <w:rFonts w:ascii="Calibri"/>
          <w:color w:val="231F20"/>
          <w:spacing w:val="-9"/>
          <w:sz w:val="26"/>
        </w:rPr>
        <w:t xml:space="preserve"> </w:t>
      </w:r>
      <w:r>
        <w:rPr>
          <w:rFonts w:ascii="Calibri"/>
          <w:color w:val="231F20"/>
          <w:w w:val="80"/>
          <w:sz w:val="26"/>
        </w:rPr>
        <w:t>much</w:t>
      </w:r>
      <w:r>
        <w:rPr>
          <w:rFonts w:ascii="Calibri"/>
          <w:color w:val="231F20"/>
          <w:spacing w:val="-8"/>
          <w:sz w:val="26"/>
        </w:rPr>
        <w:t xml:space="preserve"> </w:t>
      </w:r>
      <w:r>
        <w:rPr>
          <w:rFonts w:ascii="Calibri"/>
          <w:color w:val="231F20"/>
          <w:w w:val="80"/>
          <w:sz w:val="26"/>
        </w:rPr>
        <w:t>has</w:t>
      </w:r>
      <w:r>
        <w:rPr>
          <w:rFonts w:ascii="Calibri"/>
          <w:color w:val="231F20"/>
          <w:spacing w:val="-8"/>
          <w:sz w:val="26"/>
        </w:rPr>
        <w:t xml:space="preserve"> </w:t>
      </w:r>
      <w:r>
        <w:rPr>
          <w:rFonts w:ascii="Calibri"/>
          <w:color w:val="231F20"/>
          <w:w w:val="80"/>
          <w:sz w:val="26"/>
        </w:rPr>
        <w:t>been</w:t>
      </w:r>
      <w:r>
        <w:rPr>
          <w:rFonts w:ascii="Calibri"/>
          <w:color w:val="231F20"/>
          <w:spacing w:val="-8"/>
          <w:sz w:val="26"/>
        </w:rPr>
        <w:t xml:space="preserve"> </w:t>
      </w:r>
      <w:r>
        <w:rPr>
          <w:rFonts w:ascii="Calibri"/>
          <w:color w:val="231F20"/>
          <w:w w:val="80"/>
          <w:sz w:val="26"/>
        </w:rPr>
        <w:t>done</w:t>
      </w:r>
      <w:r>
        <w:rPr>
          <w:rFonts w:ascii="Calibri"/>
          <w:color w:val="231F20"/>
          <w:spacing w:val="-8"/>
          <w:sz w:val="26"/>
        </w:rPr>
        <w:t xml:space="preserve"> </w:t>
      </w:r>
      <w:r>
        <w:rPr>
          <w:rFonts w:ascii="Calibri"/>
          <w:color w:val="231F20"/>
          <w:w w:val="80"/>
          <w:sz w:val="26"/>
        </w:rPr>
        <w:t>and</w:t>
      </w:r>
      <w:r>
        <w:rPr>
          <w:rFonts w:ascii="Calibri"/>
          <w:color w:val="231F20"/>
          <w:spacing w:val="-11"/>
          <w:sz w:val="26"/>
        </w:rPr>
        <w:t xml:space="preserve"> </w:t>
      </w:r>
      <w:r>
        <w:rPr>
          <w:rFonts w:ascii="Calibri"/>
          <w:color w:val="231F20"/>
          <w:sz w:val="26"/>
          <w:u w:val="single" w:color="231F20"/>
        </w:rPr>
        <w:tab/>
      </w:r>
    </w:p>
    <w:p w14:paraId="6D9761BB">
      <w:pPr>
        <w:spacing w:after="0" w:line="316" w:lineRule="exact"/>
        <w:jc w:val="left"/>
        <w:rPr>
          <w:rFonts w:ascii="Calibri"/>
          <w:sz w:val="26"/>
        </w:rPr>
        <w:sectPr>
          <w:type w:val="continuous"/>
          <w:pgSz w:w="11910" w:h="16840"/>
          <w:pgMar w:top="1340" w:right="0" w:bottom="280" w:left="0" w:header="720" w:footer="720" w:gutter="0"/>
          <w:cols w:equalWidth="0" w:num="2">
            <w:col w:w="5603" w:space="40"/>
            <w:col w:w="6267"/>
          </w:cols>
        </w:sectPr>
      </w:pPr>
    </w:p>
    <w:p w14:paraId="3DDFBB18">
      <w:pPr>
        <w:pStyle w:val="15"/>
        <w:numPr>
          <w:ilvl w:val="1"/>
          <w:numId w:val="95"/>
        </w:numPr>
        <w:tabs>
          <w:tab w:val="left" w:pos="2028"/>
          <w:tab w:val="left" w:pos="6547"/>
          <w:tab w:val="left" w:pos="8064"/>
        </w:tabs>
        <w:spacing w:before="0" w:after="0" w:line="318" w:lineRule="exact"/>
        <w:ind w:left="2028" w:right="0" w:hanging="311"/>
        <w:jc w:val="left"/>
        <w:rPr>
          <w:b/>
          <w:color w:val="231F20"/>
          <w:position w:val="2"/>
          <w:sz w:val="22"/>
        </w:rPr>
      </w:pPr>
      <w:r>
        <w:rPr>
          <w:rFonts w:ascii="Calibri" w:hAnsi="Calibri"/>
          <w:color w:val="231F20"/>
          <w:w w:val="80"/>
          <w:position w:val="1"/>
          <w:sz w:val="26"/>
        </w:rPr>
        <w:t>Don’t</w:t>
      </w:r>
      <w:r>
        <w:rPr>
          <w:rFonts w:ascii="Calibri" w:hAnsi="Calibri"/>
          <w:color w:val="231F20"/>
          <w:spacing w:val="-3"/>
          <w:position w:val="1"/>
          <w:sz w:val="26"/>
        </w:rPr>
        <w:t xml:space="preserve"> </w:t>
      </w:r>
      <w:r>
        <w:rPr>
          <w:rFonts w:ascii="Calibri" w:hAnsi="Calibri"/>
          <w:color w:val="231F20"/>
          <w:w w:val="80"/>
          <w:position w:val="1"/>
          <w:sz w:val="26"/>
        </w:rPr>
        <w:t>call</w:t>
      </w:r>
      <w:r>
        <w:rPr>
          <w:rFonts w:ascii="Calibri" w:hAnsi="Calibri"/>
          <w:color w:val="231F20"/>
          <w:spacing w:val="-2"/>
          <w:position w:val="1"/>
          <w:sz w:val="26"/>
        </w:rPr>
        <w:t xml:space="preserve"> </w:t>
      </w:r>
      <w:r>
        <w:rPr>
          <w:rFonts w:ascii="Calibri" w:hAnsi="Calibri"/>
          <w:color w:val="231F20"/>
          <w:w w:val="80"/>
          <w:position w:val="1"/>
          <w:sz w:val="26"/>
        </w:rPr>
        <w:t>Mary.</w:t>
      </w:r>
      <w:r>
        <w:rPr>
          <w:rFonts w:ascii="Calibri" w:hAnsi="Calibri"/>
          <w:color w:val="231F20"/>
          <w:spacing w:val="-2"/>
          <w:position w:val="1"/>
          <w:sz w:val="26"/>
        </w:rPr>
        <w:t xml:space="preserve"> </w:t>
      </w:r>
      <w:r>
        <w:rPr>
          <w:rFonts w:ascii="Calibri" w:hAnsi="Calibri"/>
          <w:color w:val="231F20"/>
          <w:w w:val="80"/>
          <w:position w:val="1"/>
          <w:sz w:val="26"/>
        </w:rPr>
        <w:t>She</w:t>
      </w:r>
      <w:r>
        <w:rPr>
          <w:rFonts w:ascii="Calibri" w:hAnsi="Calibri"/>
          <w:color w:val="231F20"/>
          <w:spacing w:val="-2"/>
          <w:position w:val="1"/>
          <w:sz w:val="26"/>
        </w:rPr>
        <w:t xml:space="preserve"> </w:t>
      </w:r>
      <w:r>
        <w:rPr>
          <w:rFonts w:ascii="Calibri" w:hAnsi="Calibri"/>
          <w:color w:val="231F20"/>
          <w:w w:val="80"/>
          <w:position w:val="1"/>
          <w:sz w:val="26"/>
        </w:rPr>
        <w:t>is</w:t>
      </w:r>
      <w:r>
        <w:rPr>
          <w:rFonts w:ascii="Calibri" w:hAnsi="Calibri"/>
          <w:color w:val="231F20"/>
          <w:spacing w:val="-2"/>
          <w:position w:val="1"/>
          <w:sz w:val="26"/>
        </w:rPr>
        <w:t xml:space="preserve"> </w:t>
      </w:r>
      <w:r>
        <w:rPr>
          <w:rFonts w:ascii="Calibri" w:hAnsi="Calibri"/>
          <w:color w:val="231F20"/>
          <w:w w:val="80"/>
          <w:position w:val="1"/>
          <w:sz w:val="26"/>
        </w:rPr>
        <w:t>interviewed</w:t>
      </w:r>
      <w:r>
        <w:rPr>
          <w:rFonts w:ascii="Calibri" w:hAnsi="Calibri"/>
          <w:color w:val="231F20"/>
          <w:spacing w:val="-2"/>
          <w:position w:val="1"/>
          <w:sz w:val="26"/>
        </w:rPr>
        <w:t xml:space="preserve"> </w:t>
      </w:r>
      <w:r>
        <w:rPr>
          <w:rFonts w:ascii="Calibri" w:hAnsi="Calibri"/>
          <w:color w:val="231F20"/>
          <w:spacing w:val="-2"/>
          <w:w w:val="80"/>
          <w:position w:val="1"/>
          <w:sz w:val="26"/>
        </w:rPr>
        <w:t>right</w:t>
      </w:r>
      <w:r>
        <w:rPr>
          <w:rFonts w:ascii="Calibri" w:hAnsi="Calibri"/>
          <w:color w:val="231F20"/>
          <w:position w:val="1"/>
          <w:sz w:val="26"/>
        </w:rPr>
        <w:tab/>
      </w:r>
      <w:r>
        <w:rPr>
          <w:rFonts w:ascii="Calibri" w:hAnsi="Calibri"/>
          <w:color w:val="231F20"/>
          <w:position w:val="1"/>
          <w:sz w:val="26"/>
          <w:u w:val="single" w:color="231F20"/>
        </w:rPr>
        <w:tab/>
      </w:r>
      <w:r>
        <w:rPr>
          <w:rFonts w:ascii="Calibri" w:hAnsi="Calibri"/>
          <w:color w:val="231F20"/>
          <w:spacing w:val="-12"/>
          <w:position w:val="1"/>
          <w:sz w:val="26"/>
        </w:rPr>
        <w:t xml:space="preserve"> </w:t>
      </w:r>
      <w:r>
        <w:rPr>
          <w:rFonts w:ascii="Calibri" w:hAnsi="Calibri"/>
          <w:color w:val="231F20"/>
          <w:spacing w:val="-4"/>
          <w:w w:val="85"/>
          <w:sz w:val="26"/>
        </w:rPr>
        <w:t>(still</w:t>
      </w:r>
      <w:r>
        <w:rPr>
          <w:rFonts w:ascii="Calibri" w:hAnsi="Calibri"/>
          <w:color w:val="231F20"/>
          <w:spacing w:val="-12"/>
          <w:sz w:val="26"/>
        </w:rPr>
        <w:t xml:space="preserve"> </w:t>
      </w:r>
      <w:r>
        <w:rPr>
          <w:rFonts w:ascii="Calibri" w:hAnsi="Calibri"/>
          <w:color w:val="231F20"/>
          <w:spacing w:val="-4"/>
          <w:w w:val="85"/>
          <w:sz w:val="26"/>
        </w:rPr>
        <w:t>do)</w:t>
      </w:r>
      <w:r>
        <w:rPr>
          <w:rFonts w:ascii="Calibri" w:hAnsi="Calibri"/>
          <w:color w:val="231F20"/>
          <w:spacing w:val="-12"/>
          <w:sz w:val="26"/>
        </w:rPr>
        <w:t xml:space="preserve"> </w:t>
      </w:r>
      <w:r>
        <w:rPr>
          <w:rFonts w:ascii="Calibri" w:hAnsi="Calibri"/>
          <w:color w:val="231F20"/>
          <w:spacing w:val="-4"/>
          <w:w w:val="85"/>
          <w:sz w:val="26"/>
        </w:rPr>
        <w:t>to</w:t>
      </w:r>
      <w:r>
        <w:rPr>
          <w:rFonts w:ascii="Calibri" w:hAnsi="Calibri"/>
          <w:color w:val="231F20"/>
          <w:spacing w:val="-12"/>
          <w:sz w:val="26"/>
        </w:rPr>
        <w:t xml:space="preserve"> </w:t>
      </w:r>
      <w:r>
        <w:rPr>
          <w:rFonts w:ascii="Calibri" w:hAnsi="Calibri"/>
          <w:color w:val="231F20"/>
          <w:spacing w:val="-4"/>
          <w:w w:val="85"/>
          <w:sz w:val="26"/>
        </w:rPr>
        <w:t>save</w:t>
      </w:r>
      <w:r>
        <w:rPr>
          <w:rFonts w:ascii="Calibri" w:hAnsi="Calibri"/>
          <w:color w:val="231F20"/>
          <w:spacing w:val="-12"/>
          <w:sz w:val="26"/>
        </w:rPr>
        <w:t xml:space="preserve"> </w:t>
      </w:r>
      <w:r>
        <w:rPr>
          <w:rFonts w:ascii="Calibri" w:hAnsi="Calibri"/>
          <w:color w:val="231F20"/>
          <w:spacing w:val="-4"/>
          <w:w w:val="85"/>
          <w:sz w:val="26"/>
        </w:rPr>
        <w:t>endangered</w:t>
      </w:r>
    </w:p>
    <w:p w14:paraId="1B9BFC5C">
      <w:pPr>
        <w:spacing w:after="0" w:line="318" w:lineRule="exact"/>
        <w:jc w:val="left"/>
        <w:rPr>
          <w:sz w:val="22"/>
        </w:rPr>
        <w:sectPr>
          <w:type w:val="continuous"/>
          <w:pgSz w:w="11910" w:h="16840"/>
          <w:pgMar w:top="1340" w:right="0" w:bottom="280" w:left="0" w:header="720" w:footer="720" w:gutter="0"/>
          <w:cols w:space="720" w:num="1"/>
        </w:sectPr>
      </w:pPr>
    </w:p>
    <w:p w14:paraId="787829BF">
      <w:pPr>
        <w:tabs>
          <w:tab w:val="left" w:pos="4328"/>
          <w:tab w:val="left" w:pos="5521"/>
        </w:tabs>
        <w:spacing w:before="0" w:line="306" w:lineRule="exact"/>
        <w:ind w:left="2028" w:right="0" w:firstLine="0"/>
        <w:jc w:val="left"/>
        <w:rPr>
          <w:rFonts w:ascii="Calibri"/>
          <w:sz w:val="26"/>
        </w:rPr>
      </w:pPr>
      <w:r>
        <w:rPr>
          <w:rFonts w:ascii="Calibri"/>
          <w:color w:val="231F20"/>
          <w:spacing w:val="-4"/>
          <w:w w:val="85"/>
          <w:sz w:val="26"/>
        </w:rPr>
        <w:t>now.</w:t>
      </w:r>
      <w:r>
        <w:rPr>
          <w:rFonts w:ascii="Calibri"/>
          <w:color w:val="231F20"/>
          <w:sz w:val="26"/>
        </w:rPr>
        <w:tab/>
      </w:r>
      <w:r>
        <w:rPr>
          <w:rFonts w:ascii="Calibri"/>
          <w:color w:val="231F20"/>
          <w:sz w:val="26"/>
          <w:u w:val="single" w:color="231F20"/>
        </w:rPr>
        <w:tab/>
      </w:r>
    </w:p>
    <w:p w14:paraId="753B9564">
      <w:pPr>
        <w:pStyle w:val="15"/>
        <w:numPr>
          <w:ilvl w:val="1"/>
          <w:numId w:val="95"/>
        </w:numPr>
        <w:tabs>
          <w:tab w:val="left" w:pos="2028"/>
          <w:tab w:val="left" w:pos="4328"/>
          <w:tab w:val="left" w:pos="5521"/>
        </w:tabs>
        <w:spacing w:before="2" w:after="0" w:line="242" w:lineRule="auto"/>
        <w:ind w:left="2028" w:right="330" w:hanging="312"/>
        <w:jc w:val="left"/>
        <w:rPr>
          <w:b/>
          <w:color w:val="231F20"/>
          <w:sz w:val="22"/>
        </w:rPr>
      </w:pPr>
      <w:r>
        <w:rPr>
          <w:rFonts w:ascii="Calibri"/>
          <w:color w:val="231F20"/>
          <w:spacing w:val="-2"/>
          <w:w w:val="85"/>
          <w:sz w:val="26"/>
        </w:rPr>
        <w:t>Are</w:t>
      </w:r>
      <w:r>
        <w:rPr>
          <w:rFonts w:ascii="Calibri"/>
          <w:color w:val="231F20"/>
          <w:spacing w:val="-10"/>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right</w:t>
      </w:r>
      <w:r>
        <w:rPr>
          <w:rFonts w:ascii="Calibri"/>
          <w:color w:val="231F20"/>
          <w:spacing w:val="-9"/>
          <w:w w:val="85"/>
          <w:sz w:val="26"/>
        </w:rPr>
        <w:t xml:space="preserve"> </w:t>
      </w:r>
      <w:r>
        <w:rPr>
          <w:rFonts w:ascii="Calibri"/>
          <w:color w:val="231F20"/>
          <w:spacing w:val="-2"/>
          <w:w w:val="85"/>
          <w:sz w:val="26"/>
        </w:rPr>
        <w:t>decisions</w:t>
      </w:r>
      <w:r>
        <w:rPr>
          <w:rFonts w:ascii="Calibri"/>
          <w:color w:val="231F20"/>
          <w:spacing w:val="-9"/>
          <w:w w:val="85"/>
          <w:sz w:val="26"/>
        </w:rPr>
        <w:t xml:space="preserve"> </w:t>
      </w:r>
      <w:r>
        <w:rPr>
          <w:rFonts w:ascii="Calibri"/>
          <w:color w:val="231F20"/>
          <w:spacing w:val="-2"/>
          <w:w w:val="85"/>
          <w:sz w:val="26"/>
        </w:rPr>
        <w:t>being</w:t>
      </w:r>
      <w:r>
        <w:rPr>
          <w:rFonts w:ascii="Calibri"/>
          <w:color w:val="231F20"/>
          <w:spacing w:val="-9"/>
          <w:w w:val="85"/>
          <w:sz w:val="26"/>
        </w:rPr>
        <w:t xml:space="preserve"> </w:t>
      </w:r>
      <w:r>
        <w:rPr>
          <w:rFonts w:ascii="Calibri"/>
          <w:color w:val="231F20"/>
          <w:spacing w:val="-2"/>
          <w:w w:val="85"/>
          <w:sz w:val="26"/>
        </w:rPr>
        <w:t>made?</w:t>
      </w:r>
      <w:r>
        <w:rPr>
          <w:rFonts w:ascii="Calibri"/>
          <w:color w:val="231F20"/>
          <w:spacing w:val="-10"/>
          <w:w w:val="85"/>
          <w:sz w:val="26"/>
        </w:rPr>
        <w:t xml:space="preserve"> </w:t>
      </w:r>
      <w:r>
        <w:rPr>
          <w:rFonts w:ascii="Calibri"/>
          <w:color w:val="231F20"/>
          <w:spacing w:val="-2"/>
          <w:w w:val="85"/>
          <w:sz w:val="26"/>
        </w:rPr>
        <w:t xml:space="preserve">We </w:t>
      </w:r>
      <w:r>
        <w:rPr>
          <w:rFonts w:ascii="Calibri"/>
          <w:color w:val="231F20"/>
          <w:w w:val="95"/>
          <w:sz w:val="26"/>
        </w:rPr>
        <w:t>have to wait and see.</w:t>
      </w:r>
      <w:r>
        <w:rPr>
          <w:rFonts w:ascii="Calibri"/>
          <w:color w:val="231F20"/>
          <w:sz w:val="26"/>
        </w:rPr>
        <w:tab/>
      </w:r>
      <w:r>
        <w:rPr>
          <w:rFonts w:ascii="Calibri"/>
          <w:color w:val="231F20"/>
          <w:sz w:val="26"/>
          <w:u w:val="single" w:color="231F20"/>
        </w:rPr>
        <w:tab/>
      </w:r>
    </w:p>
    <w:p w14:paraId="0B9AD40F">
      <w:pPr>
        <w:pStyle w:val="15"/>
        <w:numPr>
          <w:ilvl w:val="1"/>
          <w:numId w:val="95"/>
        </w:numPr>
        <w:tabs>
          <w:tab w:val="left" w:pos="2027"/>
          <w:tab w:val="left" w:pos="2049"/>
          <w:tab w:val="left" w:pos="4328"/>
          <w:tab w:val="left" w:pos="5521"/>
        </w:tabs>
        <w:spacing w:before="0" w:after="0" w:line="242" w:lineRule="auto"/>
        <w:ind w:left="2049" w:right="330" w:hanging="333"/>
        <w:jc w:val="left"/>
        <w:rPr>
          <w:b/>
          <w:color w:val="231F20"/>
          <w:sz w:val="22"/>
        </w:rPr>
      </w:pPr>
      <w:r>
        <w:rPr>
          <w:rFonts w:ascii="Calibri"/>
          <w:color w:val="231F20"/>
          <w:spacing w:val="-2"/>
          <w:w w:val="85"/>
          <w:sz w:val="26"/>
        </w:rPr>
        <w:t>Our</w:t>
      </w:r>
      <w:r>
        <w:rPr>
          <w:rFonts w:ascii="Calibri"/>
          <w:color w:val="231F20"/>
          <w:spacing w:val="-6"/>
          <w:w w:val="85"/>
          <w:sz w:val="26"/>
        </w:rPr>
        <w:t xml:space="preserve"> </w:t>
      </w:r>
      <w:r>
        <w:rPr>
          <w:rFonts w:ascii="Calibri"/>
          <w:color w:val="231F20"/>
          <w:spacing w:val="-2"/>
          <w:w w:val="85"/>
          <w:sz w:val="26"/>
        </w:rPr>
        <w:t>speech</w:t>
      </w:r>
      <w:r>
        <w:rPr>
          <w:rFonts w:ascii="Calibri"/>
          <w:color w:val="231F20"/>
          <w:spacing w:val="-6"/>
          <w:w w:val="85"/>
          <w:sz w:val="26"/>
        </w:rPr>
        <w:t xml:space="preserve"> </w:t>
      </w:r>
      <w:r>
        <w:rPr>
          <w:rFonts w:ascii="Calibri"/>
          <w:color w:val="231F20"/>
          <w:spacing w:val="-2"/>
          <w:w w:val="85"/>
          <w:sz w:val="26"/>
        </w:rPr>
        <w:t>is</w:t>
      </w:r>
      <w:r>
        <w:rPr>
          <w:rFonts w:ascii="Calibri"/>
          <w:color w:val="231F20"/>
          <w:spacing w:val="-6"/>
          <w:w w:val="85"/>
          <w:sz w:val="26"/>
        </w:rPr>
        <w:t xml:space="preserve"> </w:t>
      </w:r>
      <w:r>
        <w:rPr>
          <w:rFonts w:ascii="Calibri"/>
          <w:color w:val="231F20"/>
          <w:spacing w:val="-2"/>
          <w:w w:val="85"/>
          <w:sz w:val="26"/>
        </w:rPr>
        <w:t>preparing.</w:t>
      </w:r>
      <w:r>
        <w:rPr>
          <w:rFonts w:ascii="Calibri"/>
          <w:color w:val="231F20"/>
          <w:spacing w:val="-6"/>
          <w:w w:val="85"/>
          <w:sz w:val="26"/>
        </w:rPr>
        <w:t xml:space="preserve"> </w:t>
      </w:r>
      <w:r>
        <w:rPr>
          <w:rFonts w:ascii="Calibri"/>
          <w:color w:val="231F20"/>
          <w:spacing w:val="-2"/>
          <w:w w:val="85"/>
          <w:sz w:val="26"/>
        </w:rPr>
        <w:t>It</w:t>
      </w:r>
      <w:r>
        <w:rPr>
          <w:rFonts w:ascii="Calibri"/>
          <w:color w:val="231F20"/>
          <w:spacing w:val="-6"/>
          <w:w w:val="85"/>
          <w:sz w:val="26"/>
        </w:rPr>
        <w:t xml:space="preserve"> </w:t>
      </w:r>
      <w:r>
        <w:rPr>
          <w:rFonts w:ascii="Calibri"/>
          <w:color w:val="231F20"/>
          <w:spacing w:val="-2"/>
          <w:w w:val="85"/>
          <w:sz w:val="26"/>
        </w:rPr>
        <w:t>will</w:t>
      </w:r>
      <w:r>
        <w:rPr>
          <w:rFonts w:ascii="Calibri"/>
          <w:color w:val="231F20"/>
          <w:spacing w:val="-6"/>
          <w:w w:val="85"/>
          <w:sz w:val="26"/>
        </w:rPr>
        <w:t xml:space="preserve"> </w:t>
      </w:r>
      <w:r>
        <w:rPr>
          <w:rFonts w:ascii="Calibri"/>
          <w:color w:val="231F20"/>
          <w:spacing w:val="-2"/>
          <w:w w:val="85"/>
          <w:sz w:val="26"/>
        </w:rPr>
        <w:t>be</w:t>
      </w:r>
      <w:r>
        <w:rPr>
          <w:rFonts w:ascii="Calibri"/>
          <w:color w:val="231F20"/>
          <w:spacing w:val="-6"/>
          <w:w w:val="85"/>
          <w:sz w:val="26"/>
        </w:rPr>
        <w:t xml:space="preserve"> </w:t>
      </w:r>
      <w:r>
        <w:rPr>
          <w:rFonts w:ascii="Calibri"/>
          <w:color w:val="231F20"/>
          <w:spacing w:val="-2"/>
          <w:w w:val="85"/>
          <w:sz w:val="26"/>
        </w:rPr>
        <w:t xml:space="preserve">ready </w:t>
      </w:r>
      <w:r>
        <w:rPr>
          <w:rFonts w:ascii="Calibri"/>
          <w:color w:val="231F20"/>
          <w:w w:val="90"/>
          <w:sz w:val="26"/>
        </w:rPr>
        <w:t>in one or two hours.</w:t>
      </w:r>
      <w:r>
        <w:rPr>
          <w:rFonts w:ascii="Calibri"/>
          <w:color w:val="231F20"/>
          <w:sz w:val="26"/>
        </w:rPr>
        <w:tab/>
      </w:r>
      <w:r>
        <w:rPr>
          <w:rFonts w:ascii="Calibri"/>
          <w:color w:val="231F20"/>
          <w:sz w:val="26"/>
          <w:u w:val="single" w:color="231F20"/>
        </w:rPr>
        <w:tab/>
      </w:r>
    </w:p>
    <w:p w14:paraId="116D4301">
      <w:pPr>
        <w:pStyle w:val="15"/>
        <w:numPr>
          <w:ilvl w:val="1"/>
          <w:numId w:val="95"/>
        </w:numPr>
        <w:tabs>
          <w:tab w:val="left" w:pos="2027"/>
          <w:tab w:val="left" w:pos="2049"/>
          <w:tab w:val="left" w:pos="4328"/>
          <w:tab w:val="left" w:pos="5521"/>
        </w:tabs>
        <w:spacing w:before="0" w:after="0" w:line="242" w:lineRule="auto"/>
        <w:ind w:left="2049" w:right="330" w:hanging="333"/>
        <w:jc w:val="left"/>
        <w:rPr>
          <w:b/>
          <w:color w:val="231F20"/>
          <w:sz w:val="22"/>
        </w:rPr>
      </w:pPr>
      <w:r>
        <w:rPr>
          <w:rFonts w:ascii="Calibri"/>
          <w:color w:val="231F20"/>
          <w:w w:val="85"/>
          <w:sz w:val="26"/>
        </w:rPr>
        <w:t xml:space="preserve">Highway traffic is slowing down by the </w:t>
      </w:r>
      <w:r>
        <w:rPr>
          <w:rFonts w:ascii="Calibri"/>
          <w:color w:val="231F20"/>
          <w:spacing w:val="-2"/>
          <w:w w:val="90"/>
          <w:sz w:val="26"/>
        </w:rPr>
        <w:t>accident.</w:t>
      </w:r>
      <w:r>
        <w:rPr>
          <w:rFonts w:ascii="Calibri"/>
          <w:color w:val="231F20"/>
          <w:sz w:val="26"/>
        </w:rPr>
        <w:tab/>
      </w:r>
      <w:r>
        <w:rPr>
          <w:rFonts w:ascii="Calibri"/>
          <w:color w:val="231F20"/>
          <w:sz w:val="26"/>
          <w:u w:val="single" w:color="231F20"/>
        </w:rPr>
        <w:tab/>
      </w:r>
    </w:p>
    <w:p w14:paraId="5012A86E">
      <w:pPr>
        <w:pStyle w:val="15"/>
        <w:numPr>
          <w:ilvl w:val="1"/>
          <w:numId w:val="95"/>
        </w:numPr>
        <w:tabs>
          <w:tab w:val="left" w:pos="2027"/>
          <w:tab w:val="left" w:pos="2049"/>
          <w:tab w:val="left" w:pos="4328"/>
          <w:tab w:val="left" w:pos="5521"/>
        </w:tabs>
        <w:spacing w:before="0" w:after="0" w:line="242" w:lineRule="auto"/>
        <w:ind w:left="2049" w:right="330" w:hanging="333"/>
        <w:jc w:val="left"/>
        <w:rPr>
          <w:b/>
          <w:color w:val="231F20"/>
          <w:sz w:val="22"/>
        </w:rPr>
      </w:pPr>
      <w:r>
        <w:rPr>
          <w:rFonts w:ascii="Calibri"/>
          <w:color w:val="231F20"/>
          <w:w w:val="85"/>
          <w:sz w:val="26"/>
        </w:rPr>
        <w:t xml:space="preserve">You can find online what new clothes </w:t>
      </w:r>
      <w:r>
        <w:rPr>
          <w:rFonts w:ascii="Calibri"/>
          <w:color w:val="231F20"/>
          <w:w w:val="90"/>
          <w:sz w:val="26"/>
        </w:rPr>
        <w:t>are</w:t>
      </w:r>
      <w:r>
        <w:rPr>
          <w:rFonts w:ascii="Calibri"/>
          <w:color w:val="231F20"/>
          <w:spacing w:val="-12"/>
          <w:w w:val="90"/>
          <w:sz w:val="26"/>
        </w:rPr>
        <w:t xml:space="preserve"> </w:t>
      </w:r>
      <w:r>
        <w:rPr>
          <w:rFonts w:ascii="Calibri"/>
          <w:color w:val="231F20"/>
          <w:w w:val="90"/>
          <w:sz w:val="26"/>
        </w:rPr>
        <w:t>selling.</w:t>
      </w:r>
      <w:r>
        <w:rPr>
          <w:rFonts w:ascii="Calibri"/>
          <w:color w:val="231F20"/>
          <w:sz w:val="26"/>
        </w:rPr>
        <w:tab/>
      </w:r>
      <w:r>
        <w:rPr>
          <w:rFonts w:ascii="Calibri"/>
          <w:color w:val="231F20"/>
          <w:sz w:val="26"/>
          <w:u w:val="single" w:color="231F20"/>
        </w:rPr>
        <w:tab/>
      </w:r>
    </w:p>
    <w:p w14:paraId="4F1A29D7">
      <w:pPr>
        <w:pStyle w:val="15"/>
        <w:numPr>
          <w:ilvl w:val="1"/>
          <w:numId w:val="95"/>
        </w:numPr>
        <w:tabs>
          <w:tab w:val="left" w:pos="2028"/>
        </w:tabs>
        <w:spacing w:before="0" w:after="0" w:line="316" w:lineRule="exact"/>
        <w:ind w:left="2028" w:right="0" w:hanging="311"/>
        <w:jc w:val="left"/>
        <w:rPr>
          <w:b/>
          <w:color w:val="231F20"/>
          <w:sz w:val="22"/>
        </w:rPr>
      </w:pPr>
      <w:r>
        <w:rPr>
          <w:rFonts w:ascii="Calibri"/>
          <w:color w:val="231F20"/>
          <w:w w:val="80"/>
          <w:sz w:val="26"/>
        </w:rPr>
        <w:t>The</w:t>
      </w:r>
      <w:r>
        <w:rPr>
          <w:rFonts w:ascii="Calibri"/>
          <w:color w:val="231F20"/>
          <w:spacing w:val="-4"/>
          <w:sz w:val="26"/>
        </w:rPr>
        <w:t xml:space="preserve"> </w:t>
      </w:r>
      <w:r>
        <w:rPr>
          <w:rFonts w:ascii="Calibri"/>
          <w:color w:val="231F20"/>
          <w:w w:val="80"/>
          <w:sz w:val="26"/>
        </w:rPr>
        <w:t>park</w:t>
      </w:r>
      <w:r>
        <w:rPr>
          <w:rFonts w:ascii="Calibri"/>
          <w:color w:val="231F20"/>
          <w:spacing w:val="-3"/>
          <w:sz w:val="26"/>
        </w:rPr>
        <w:t xml:space="preserve"> </w:t>
      </w:r>
      <w:r>
        <w:rPr>
          <w:rFonts w:ascii="Calibri"/>
          <w:color w:val="231F20"/>
          <w:w w:val="80"/>
          <w:sz w:val="26"/>
        </w:rPr>
        <w:t>which</w:t>
      </w:r>
      <w:r>
        <w:rPr>
          <w:rFonts w:ascii="Calibri"/>
          <w:color w:val="231F20"/>
          <w:spacing w:val="-4"/>
          <w:sz w:val="26"/>
        </w:rPr>
        <w:t xml:space="preserve"> </w:t>
      </w:r>
      <w:r>
        <w:rPr>
          <w:rFonts w:ascii="Calibri"/>
          <w:color w:val="231F20"/>
          <w:w w:val="80"/>
          <w:sz w:val="26"/>
        </w:rPr>
        <w:t>is</w:t>
      </w:r>
      <w:r>
        <w:rPr>
          <w:rFonts w:ascii="Calibri"/>
          <w:color w:val="231F20"/>
          <w:spacing w:val="-3"/>
          <w:sz w:val="26"/>
        </w:rPr>
        <w:t xml:space="preserve"> </w:t>
      </w:r>
      <w:r>
        <w:rPr>
          <w:rFonts w:ascii="Calibri"/>
          <w:color w:val="231F20"/>
          <w:w w:val="80"/>
          <w:sz w:val="26"/>
        </w:rPr>
        <w:t>rebuilt</w:t>
      </w:r>
      <w:r>
        <w:rPr>
          <w:rFonts w:ascii="Calibri"/>
          <w:color w:val="231F20"/>
          <w:spacing w:val="-3"/>
          <w:sz w:val="26"/>
        </w:rPr>
        <w:t xml:space="preserve"> </w:t>
      </w:r>
      <w:r>
        <w:rPr>
          <w:rFonts w:ascii="Calibri"/>
          <w:color w:val="231F20"/>
          <w:w w:val="80"/>
          <w:sz w:val="26"/>
        </w:rPr>
        <w:t>will</w:t>
      </w:r>
      <w:r>
        <w:rPr>
          <w:rFonts w:ascii="Calibri"/>
          <w:color w:val="231F20"/>
          <w:spacing w:val="-4"/>
          <w:sz w:val="26"/>
        </w:rPr>
        <w:t xml:space="preserve"> </w:t>
      </w:r>
      <w:r>
        <w:rPr>
          <w:rFonts w:ascii="Calibri"/>
          <w:color w:val="231F20"/>
          <w:w w:val="80"/>
          <w:sz w:val="26"/>
        </w:rPr>
        <w:t>be</w:t>
      </w:r>
      <w:r>
        <w:rPr>
          <w:rFonts w:ascii="Calibri"/>
          <w:color w:val="231F20"/>
          <w:spacing w:val="-3"/>
          <w:sz w:val="26"/>
        </w:rPr>
        <w:t xml:space="preserve"> </w:t>
      </w:r>
      <w:r>
        <w:rPr>
          <w:rFonts w:ascii="Calibri"/>
          <w:color w:val="231F20"/>
          <w:spacing w:val="-4"/>
          <w:w w:val="80"/>
          <w:sz w:val="26"/>
        </w:rPr>
        <w:t>open</w:t>
      </w:r>
    </w:p>
    <w:p w14:paraId="4F9D2E8A">
      <w:pPr>
        <w:tabs>
          <w:tab w:val="left" w:pos="4328"/>
          <w:tab w:val="left" w:pos="5521"/>
        </w:tabs>
        <w:spacing w:before="0"/>
        <w:ind w:left="2049" w:right="0" w:firstLine="0"/>
        <w:jc w:val="left"/>
        <w:rPr>
          <w:rFonts w:ascii="Calibri"/>
          <w:sz w:val="26"/>
        </w:rPr>
      </w:pPr>
      <w:r>
        <w:rPr>
          <w:rFonts w:ascii="Calibri"/>
          <w:color w:val="231F20"/>
          <w:w w:val="80"/>
          <w:sz w:val="26"/>
        </w:rPr>
        <w:t>to</w:t>
      </w:r>
      <w:r>
        <w:rPr>
          <w:rFonts w:ascii="Calibri"/>
          <w:color w:val="231F20"/>
          <w:spacing w:val="-3"/>
          <w:w w:val="80"/>
          <w:sz w:val="26"/>
        </w:rPr>
        <w:t xml:space="preserve"> </w:t>
      </w:r>
      <w:r>
        <w:rPr>
          <w:rFonts w:ascii="Calibri"/>
          <w:color w:val="231F20"/>
          <w:w w:val="80"/>
          <w:sz w:val="26"/>
        </w:rPr>
        <w:t>tourists</w:t>
      </w:r>
      <w:r>
        <w:rPr>
          <w:rFonts w:ascii="Calibri"/>
          <w:color w:val="231F20"/>
          <w:spacing w:val="-3"/>
          <w:w w:val="80"/>
          <w:sz w:val="26"/>
        </w:rPr>
        <w:t xml:space="preserve"> </w:t>
      </w:r>
      <w:r>
        <w:rPr>
          <w:rFonts w:ascii="Calibri"/>
          <w:color w:val="231F20"/>
          <w:w w:val="80"/>
          <w:sz w:val="26"/>
        </w:rPr>
        <w:t>next</w:t>
      </w:r>
      <w:r>
        <w:rPr>
          <w:rFonts w:ascii="Calibri"/>
          <w:color w:val="231F20"/>
          <w:spacing w:val="-3"/>
          <w:w w:val="80"/>
          <w:sz w:val="26"/>
        </w:rPr>
        <w:t xml:space="preserve"> </w:t>
      </w:r>
      <w:r>
        <w:rPr>
          <w:rFonts w:ascii="Calibri"/>
          <w:color w:val="231F20"/>
          <w:spacing w:val="-2"/>
          <w:w w:val="80"/>
          <w:sz w:val="26"/>
        </w:rPr>
        <w:t>month.</w:t>
      </w:r>
      <w:r>
        <w:rPr>
          <w:rFonts w:ascii="Calibri"/>
          <w:color w:val="231F20"/>
          <w:sz w:val="26"/>
        </w:rPr>
        <w:tab/>
      </w:r>
      <w:r>
        <w:rPr>
          <w:rFonts w:ascii="Calibri"/>
          <w:color w:val="231F20"/>
          <w:sz w:val="26"/>
          <w:u w:val="single" w:color="231F20"/>
        </w:rPr>
        <w:tab/>
      </w:r>
    </w:p>
    <w:p w14:paraId="2EA55212">
      <w:pPr>
        <w:pStyle w:val="15"/>
        <w:numPr>
          <w:ilvl w:val="1"/>
          <w:numId w:val="95"/>
        </w:numPr>
        <w:tabs>
          <w:tab w:val="left" w:pos="2027"/>
          <w:tab w:val="left" w:pos="2049"/>
          <w:tab w:val="left" w:pos="4328"/>
          <w:tab w:val="left" w:pos="5521"/>
        </w:tabs>
        <w:spacing w:before="2" w:after="0" w:line="242" w:lineRule="auto"/>
        <w:ind w:left="2049" w:right="330" w:hanging="333"/>
        <w:jc w:val="left"/>
        <w:rPr>
          <w:b/>
          <w:color w:val="231F20"/>
          <w:sz w:val="22"/>
        </w:rPr>
      </w:pPr>
      <w:r>
        <w:rPr>
          <w:rFonts w:ascii="Calibri"/>
          <w:color w:val="231F20"/>
          <w:w w:val="85"/>
          <w:sz w:val="26"/>
        </w:rPr>
        <w:t>Where</w:t>
      </w:r>
      <w:r>
        <w:rPr>
          <w:rFonts w:ascii="Calibri"/>
          <w:color w:val="231F20"/>
          <w:spacing w:val="-1"/>
          <w:w w:val="85"/>
          <w:sz w:val="26"/>
        </w:rPr>
        <w:t xml:space="preserve"> </w:t>
      </w:r>
      <w:r>
        <w:rPr>
          <w:rFonts w:ascii="Calibri"/>
          <w:color w:val="231F20"/>
          <w:w w:val="85"/>
          <w:sz w:val="26"/>
        </w:rPr>
        <w:t>is</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experiment</w:t>
      </w:r>
      <w:r>
        <w:rPr>
          <w:rFonts w:ascii="Calibri"/>
          <w:color w:val="231F20"/>
          <w:spacing w:val="-1"/>
          <w:w w:val="85"/>
          <w:sz w:val="26"/>
        </w:rPr>
        <w:t xml:space="preserve"> </w:t>
      </w:r>
      <w:r>
        <w:rPr>
          <w:rFonts w:ascii="Calibri"/>
          <w:color w:val="231F20"/>
          <w:w w:val="85"/>
          <w:sz w:val="26"/>
        </w:rPr>
        <w:t>being</w:t>
      </w:r>
      <w:r>
        <w:rPr>
          <w:rFonts w:ascii="Calibri"/>
          <w:color w:val="231F20"/>
          <w:spacing w:val="-1"/>
          <w:w w:val="85"/>
          <w:sz w:val="26"/>
        </w:rPr>
        <w:t xml:space="preserve"> </w:t>
      </w:r>
      <w:r>
        <w:rPr>
          <w:rFonts w:ascii="Calibri"/>
          <w:color w:val="231F20"/>
          <w:w w:val="85"/>
          <w:sz w:val="26"/>
        </w:rPr>
        <w:t xml:space="preserve">carried </w:t>
      </w:r>
      <w:r>
        <w:rPr>
          <w:rFonts w:ascii="Calibri"/>
          <w:color w:val="231F20"/>
          <w:w w:val="90"/>
          <w:sz w:val="26"/>
        </w:rPr>
        <w:t>out by the students?</w:t>
      </w:r>
      <w:r>
        <w:rPr>
          <w:rFonts w:ascii="Calibri"/>
          <w:color w:val="231F20"/>
          <w:sz w:val="26"/>
        </w:rPr>
        <w:tab/>
      </w:r>
      <w:r>
        <w:rPr>
          <w:rFonts w:ascii="Calibri"/>
          <w:color w:val="231F20"/>
          <w:sz w:val="26"/>
          <w:u w:val="single" w:color="231F20"/>
        </w:rPr>
        <w:tab/>
      </w:r>
    </w:p>
    <w:p w14:paraId="2D207956">
      <w:pPr>
        <w:pStyle w:val="11"/>
        <w:spacing w:before="11"/>
        <w:rPr>
          <w:rFonts w:ascii="Calibri"/>
          <w:sz w:val="29"/>
        </w:rPr>
      </w:pPr>
    </w:p>
    <w:p w14:paraId="23AF2E02">
      <w:pPr>
        <w:spacing w:before="0" w:line="213" w:lineRule="auto"/>
        <w:ind w:left="1745" w:right="0" w:firstLine="0"/>
        <w:jc w:val="left"/>
        <w:rPr>
          <w:rFonts w:ascii="Tahoma"/>
          <w:sz w:val="26"/>
        </w:rPr>
      </w:pPr>
      <w:r>
        <w:rPr>
          <w:rFonts w:ascii="Tahoma"/>
          <w:color w:val="168182"/>
          <w:spacing w:val="-2"/>
          <w:w w:val="105"/>
          <w:sz w:val="26"/>
        </w:rPr>
        <w:t>Read</w:t>
      </w:r>
      <w:r>
        <w:rPr>
          <w:rFonts w:ascii="Tahoma"/>
          <w:color w:val="168182"/>
          <w:spacing w:val="-26"/>
          <w:w w:val="105"/>
          <w:sz w:val="26"/>
        </w:rPr>
        <w:t xml:space="preserve"> </w:t>
      </w:r>
      <w:r>
        <w:rPr>
          <w:rFonts w:ascii="Tahoma"/>
          <w:color w:val="168182"/>
          <w:spacing w:val="-2"/>
          <w:w w:val="105"/>
          <w:sz w:val="26"/>
        </w:rPr>
        <w:t>and</w:t>
      </w:r>
      <w:r>
        <w:rPr>
          <w:rFonts w:ascii="Tahoma"/>
          <w:color w:val="168182"/>
          <w:spacing w:val="-26"/>
          <w:w w:val="105"/>
          <w:sz w:val="26"/>
        </w:rPr>
        <w:t xml:space="preserve"> </w:t>
      </w:r>
      <w:r>
        <w:rPr>
          <w:rFonts w:ascii="Tahoma"/>
          <w:color w:val="168182"/>
          <w:spacing w:val="-2"/>
          <w:w w:val="105"/>
          <w:sz w:val="26"/>
        </w:rPr>
        <w:t>complete</w:t>
      </w:r>
      <w:r>
        <w:rPr>
          <w:rFonts w:ascii="Tahoma"/>
          <w:color w:val="168182"/>
          <w:spacing w:val="-26"/>
          <w:w w:val="105"/>
          <w:sz w:val="26"/>
        </w:rPr>
        <w:t xml:space="preserve"> </w:t>
      </w:r>
      <w:r>
        <w:rPr>
          <w:rFonts w:ascii="Tahoma"/>
          <w:color w:val="168182"/>
          <w:spacing w:val="-2"/>
          <w:w w:val="105"/>
          <w:sz w:val="26"/>
        </w:rPr>
        <w:t>the</w:t>
      </w:r>
      <w:r>
        <w:rPr>
          <w:rFonts w:ascii="Tahoma"/>
          <w:color w:val="168182"/>
          <w:spacing w:val="-26"/>
          <w:w w:val="105"/>
          <w:sz w:val="26"/>
        </w:rPr>
        <w:t xml:space="preserve"> </w:t>
      </w:r>
      <w:r>
        <w:rPr>
          <w:rFonts w:ascii="Tahoma"/>
          <w:color w:val="168182"/>
          <w:spacing w:val="-2"/>
          <w:w w:val="105"/>
          <w:sz w:val="26"/>
        </w:rPr>
        <w:t xml:space="preserve">passage </w:t>
      </w:r>
      <w:r>
        <w:rPr>
          <w:rFonts w:ascii="Tahoma"/>
          <w:color w:val="168182"/>
          <w:sz w:val="26"/>
        </w:rPr>
        <w:t>about</w:t>
      </w:r>
      <w:r>
        <w:rPr>
          <w:rFonts w:ascii="Tahoma"/>
          <w:color w:val="168182"/>
          <w:spacing w:val="-20"/>
          <w:sz w:val="26"/>
        </w:rPr>
        <w:t xml:space="preserve"> </w:t>
      </w:r>
      <w:r>
        <w:rPr>
          <w:rFonts w:ascii="Tahoma"/>
          <w:color w:val="168182"/>
          <w:sz w:val="26"/>
        </w:rPr>
        <w:t>wildlife</w:t>
      </w:r>
      <w:r>
        <w:rPr>
          <w:rFonts w:ascii="Tahoma"/>
          <w:color w:val="168182"/>
          <w:spacing w:val="-20"/>
          <w:sz w:val="26"/>
        </w:rPr>
        <w:t xml:space="preserve"> </w:t>
      </w:r>
      <w:r>
        <w:rPr>
          <w:rFonts w:ascii="Tahoma"/>
          <w:color w:val="168182"/>
          <w:sz w:val="26"/>
        </w:rPr>
        <w:t>protection</w:t>
      </w:r>
      <w:r>
        <w:rPr>
          <w:rFonts w:ascii="Tahoma"/>
          <w:color w:val="168182"/>
          <w:spacing w:val="-20"/>
          <w:sz w:val="26"/>
        </w:rPr>
        <w:t xml:space="preserve"> </w:t>
      </w:r>
      <w:r>
        <w:rPr>
          <w:rFonts w:ascii="Tahoma"/>
          <w:color w:val="168182"/>
          <w:sz w:val="26"/>
        </w:rPr>
        <w:t>with</w:t>
      </w:r>
      <w:r>
        <w:rPr>
          <w:rFonts w:ascii="Tahoma"/>
          <w:color w:val="168182"/>
          <w:spacing w:val="-20"/>
          <w:sz w:val="26"/>
        </w:rPr>
        <w:t xml:space="preserve"> </w:t>
      </w:r>
      <w:r>
        <w:rPr>
          <w:rFonts w:ascii="Tahoma"/>
          <w:color w:val="168182"/>
          <w:sz w:val="26"/>
        </w:rPr>
        <w:t xml:space="preserve">the </w:t>
      </w:r>
      <w:r>
        <w:rPr>
          <w:rFonts w:ascii="Tahoma"/>
          <w:color w:val="168182"/>
          <w:w w:val="105"/>
          <w:sz w:val="26"/>
        </w:rPr>
        <w:t>correct</w:t>
      </w:r>
      <w:r>
        <w:rPr>
          <w:rFonts w:ascii="Tahoma"/>
          <w:color w:val="168182"/>
          <w:spacing w:val="-8"/>
          <w:w w:val="105"/>
          <w:sz w:val="26"/>
        </w:rPr>
        <w:t xml:space="preserve"> </w:t>
      </w:r>
      <w:r>
        <w:rPr>
          <w:rFonts w:ascii="Tahoma"/>
          <w:color w:val="168182"/>
          <w:w w:val="105"/>
          <w:sz w:val="26"/>
        </w:rPr>
        <w:t>verb</w:t>
      </w:r>
      <w:r>
        <w:rPr>
          <w:rFonts w:ascii="Tahoma"/>
          <w:color w:val="168182"/>
          <w:spacing w:val="-8"/>
          <w:w w:val="105"/>
          <w:sz w:val="26"/>
        </w:rPr>
        <w:t xml:space="preserve"> </w:t>
      </w:r>
      <w:r>
        <w:rPr>
          <w:rFonts w:ascii="Tahoma"/>
          <w:color w:val="168182"/>
          <w:w w:val="105"/>
          <w:sz w:val="26"/>
        </w:rPr>
        <w:t>forms</w:t>
      </w:r>
      <w:r>
        <w:rPr>
          <w:rFonts w:ascii="Tahoma"/>
          <w:color w:val="168182"/>
          <w:spacing w:val="-8"/>
          <w:w w:val="105"/>
          <w:sz w:val="26"/>
        </w:rPr>
        <w:t xml:space="preserve"> </w:t>
      </w:r>
      <w:r>
        <w:rPr>
          <w:rFonts w:ascii="Tahoma"/>
          <w:color w:val="168182"/>
          <w:w w:val="105"/>
          <w:sz w:val="26"/>
        </w:rPr>
        <w:t>in</w:t>
      </w:r>
      <w:r>
        <w:rPr>
          <w:rFonts w:ascii="Tahoma"/>
          <w:color w:val="168182"/>
          <w:spacing w:val="-8"/>
          <w:w w:val="105"/>
          <w:sz w:val="26"/>
        </w:rPr>
        <w:t xml:space="preserve"> </w:t>
      </w:r>
      <w:r>
        <w:rPr>
          <w:rFonts w:ascii="Tahoma"/>
          <w:color w:val="168182"/>
          <w:w w:val="105"/>
          <w:sz w:val="26"/>
        </w:rPr>
        <w:t>brackets.</w:t>
      </w:r>
    </w:p>
    <w:p w14:paraId="6C08CEF9">
      <w:pPr>
        <w:tabs>
          <w:tab w:val="left" w:pos="5770"/>
        </w:tabs>
        <w:spacing w:before="180"/>
        <w:ind w:left="1728" w:right="0" w:firstLine="0"/>
        <w:jc w:val="left"/>
        <w:rPr>
          <w:rFonts w:ascii="Calibri"/>
          <w:sz w:val="26"/>
        </w:rPr>
      </w:pPr>
      <w:r>
        <w:rPr>
          <w:rFonts w:ascii="Calibri"/>
          <w:color w:val="231F20"/>
          <w:w w:val="80"/>
          <w:sz w:val="26"/>
        </w:rPr>
        <w:t>The</w:t>
      </w:r>
      <w:r>
        <w:rPr>
          <w:rFonts w:ascii="Calibri"/>
          <w:color w:val="231F20"/>
          <w:spacing w:val="-11"/>
          <w:sz w:val="26"/>
        </w:rPr>
        <w:t xml:space="preserve"> </w:t>
      </w:r>
      <w:r>
        <w:rPr>
          <w:rFonts w:ascii="Calibri"/>
          <w:color w:val="231F20"/>
          <w:w w:val="80"/>
          <w:sz w:val="26"/>
        </w:rPr>
        <w:t>balance</w:t>
      </w:r>
      <w:r>
        <w:rPr>
          <w:rFonts w:ascii="Calibri"/>
          <w:color w:val="231F20"/>
          <w:spacing w:val="-10"/>
          <w:sz w:val="26"/>
        </w:rPr>
        <w:t xml:space="preserve"> </w:t>
      </w:r>
      <w:r>
        <w:rPr>
          <w:rFonts w:ascii="Calibri"/>
          <w:color w:val="231F20"/>
          <w:w w:val="80"/>
          <w:sz w:val="26"/>
        </w:rPr>
        <w:t>of</w:t>
      </w:r>
      <w:r>
        <w:rPr>
          <w:rFonts w:ascii="Calibri"/>
          <w:color w:val="231F20"/>
          <w:spacing w:val="-10"/>
          <w:sz w:val="26"/>
        </w:rPr>
        <w:t xml:space="preserve"> </w:t>
      </w:r>
      <w:r>
        <w:rPr>
          <w:rFonts w:ascii="Calibri"/>
          <w:color w:val="231F20"/>
          <w:w w:val="80"/>
          <w:sz w:val="26"/>
        </w:rPr>
        <w:t>nature</w:t>
      </w:r>
      <w:r>
        <w:rPr>
          <w:rFonts w:ascii="Calibri"/>
          <w:color w:val="231F20"/>
          <w:spacing w:val="-10"/>
          <w:sz w:val="26"/>
        </w:rPr>
        <w:t xml:space="preserve"> </w:t>
      </w:r>
      <w:r>
        <w:rPr>
          <w:rFonts w:ascii="Calibri"/>
          <w:color w:val="231F20"/>
          <w:w w:val="80"/>
          <w:sz w:val="26"/>
        </w:rPr>
        <w:t>on</w:t>
      </w:r>
      <w:r>
        <w:rPr>
          <w:rFonts w:ascii="Calibri"/>
          <w:color w:val="231F20"/>
          <w:spacing w:val="-10"/>
          <w:sz w:val="26"/>
        </w:rPr>
        <w:t xml:space="preserve"> </w:t>
      </w:r>
      <w:r>
        <w:rPr>
          <w:rFonts w:ascii="Calibri"/>
          <w:color w:val="231F20"/>
          <w:w w:val="80"/>
          <w:sz w:val="26"/>
        </w:rPr>
        <w:t>our</w:t>
      </w:r>
      <w:r>
        <w:rPr>
          <w:rFonts w:ascii="Calibri"/>
          <w:color w:val="231F20"/>
          <w:spacing w:val="-10"/>
          <w:sz w:val="26"/>
        </w:rPr>
        <w:t xml:space="preserve"> </w:t>
      </w:r>
      <w:r>
        <w:rPr>
          <w:rFonts w:ascii="Calibri"/>
          <w:color w:val="231F20"/>
          <w:w w:val="80"/>
          <w:sz w:val="26"/>
        </w:rPr>
        <w:t>planet</w:t>
      </w:r>
      <w:r>
        <w:rPr>
          <w:rFonts w:ascii="Calibri"/>
          <w:color w:val="231F20"/>
          <w:spacing w:val="-10"/>
          <w:sz w:val="26"/>
        </w:rPr>
        <w:t xml:space="preserve"> </w:t>
      </w:r>
      <w:r>
        <w:rPr>
          <w:rFonts w:ascii="Calibri"/>
          <w:color w:val="231F20"/>
          <w:sz w:val="26"/>
          <w:u w:val="single" w:color="231F20"/>
        </w:rPr>
        <w:tab/>
      </w:r>
    </w:p>
    <w:p w14:paraId="2977EC10">
      <w:pPr>
        <w:tabs>
          <w:tab w:val="left" w:pos="3244"/>
          <w:tab w:val="left" w:pos="4606"/>
        </w:tabs>
        <w:spacing w:before="2" w:line="242" w:lineRule="auto"/>
        <w:ind w:left="1728" w:right="119"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(threaten)</w:t>
      </w:r>
      <w:r>
        <w:rPr>
          <w:rFonts w:ascii="Calibri"/>
          <w:color w:val="231F20"/>
          <w:spacing w:val="-4"/>
          <w:w w:val="80"/>
          <w:sz w:val="26"/>
        </w:rPr>
        <w:t xml:space="preserve"> </w:t>
      </w:r>
      <w:r>
        <w:rPr>
          <w:rFonts w:ascii="Calibri"/>
          <w:color w:val="231F20"/>
          <w:w w:val="80"/>
          <w:sz w:val="26"/>
        </w:rPr>
        <w:t>as</w:t>
      </w:r>
      <w:r>
        <w:rPr>
          <w:rFonts w:ascii="Calibri"/>
          <w:color w:val="231F20"/>
          <w:spacing w:val="-4"/>
          <w:w w:val="80"/>
          <w:sz w:val="26"/>
        </w:rPr>
        <w:t xml:space="preserve"> </w:t>
      </w:r>
      <w:r>
        <w:rPr>
          <w:rFonts w:ascii="Calibri"/>
          <w:color w:val="231F20"/>
          <w:w w:val="80"/>
          <w:sz w:val="26"/>
        </w:rPr>
        <w:t>a</w:t>
      </w:r>
      <w:r>
        <w:rPr>
          <w:rFonts w:ascii="Calibri"/>
          <w:color w:val="231F20"/>
          <w:spacing w:val="-4"/>
          <w:w w:val="80"/>
          <w:sz w:val="26"/>
        </w:rPr>
        <w:t xml:space="preserve"> </w:t>
      </w:r>
      <w:r>
        <w:rPr>
          <w:rFonts w:ascii="Calibri"/>
          <w:color w:val="231F20"/>
          <w:w w:val="80"/>
          <w:sz w:val="26"/>
        </w:rPr>
        <w:t>large</w:t>
      </w:r>
      <w:r>
        <w:rPr>
          <w:rFonts w:ascii="Calibri"/>
          <w:color w:val="231F20"/>
          <w:spacing w:val="-4"/>
          <w:w w:val="80"/>
          <w:sz w:val="26"/>
        </w:rPr>
        <w:t xml:space="preserve"> </w:t>
      </w:r>
      <w:r>
        <w:rPr>
          <w:rFonts w:ascii="Calibri"/>
          <w:color w:val="231F20"/>
          <w:w w:val="80"/>
          <w:sz w:val="26"/>
        </w:rPr>
        <w:t xml:space="preserve">number </w:t>
      </w:r>
      <w:r>
        <w:rPr>
          <w:rFonts w:ascii="Calibri"/>
          <w:color w:val="231F20"/>
          <w:w w:val="90"/>
          <w:sz w:val="26"/>
        </w:rPr>
        <w:t xml:space="preserve">of species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(drive) to </w:t>
      </w:r>
      <w:r>
        <w:rPr>
          <w:rFonts w:ascii="Calibri"/>
          <w:color w:val="231F20"/>
          <w:w w:val="85"/>
          <w:sz w:val="26"/>
        </w:rPr>
        <w:t>extinction.</w:t>
      </w:r>
      <w:r>
        <w:rPr>
          <w:rFonts w:ascii="Calibri"/>
          <w:color w:val="231F20"/>
          <w:spacing w:val="-3"/>
          <w:w w:val="85"/>
          <w:sz w:val="26"/>
        </w:rPr>
        <w:t xml:space="preserve"> </w:t>
      </w:r>
      <w:r>
        <w:rPr>
          <w:rFonts w:ascii="Calibri"/>
          <w:color w:val="231F20"/>
          <w:w w:val="85"/>
          <w:sz w:val="26"/>
        </w:rPr>
        <w:t>Some</w:t>
      </w:r>
      <w:r>
        <w:rPr>
          <w:rFonts w:ascii="Calibri"/>
          <w:color w:val="231F20"/>
          <w:spacing w:val="-3"/>
          <w:w w:val="85"/>
          <w:sz w:val="26"/>
        </w:rPr>
        <w:t xml:space="preserve"> </w:t>
      </w:r>
      <w:r>
        <w:rPr>
          <w:rFonts w:ascii="Calibri"/>
          <w:color w:val="231F20"/>
          <w:w w:val="85"/>
          <w:sz w:val="26"/>
        </w:rPr>
        <w:t>scientists</w:t>
      </w:r>
      <w:r>
        <w:rPr>
          <w:rFonts w:ascii="Calibri"/>
          <w:color w:val="231F20"/>
          <w:spacing w:val="-3"/>
          <w:w w:val="85"/>
          <w:sz w:val="26"/>
        </w:rPr>
        <w:t xml:space="preserve"> </w:t>
      </w:r>
      <w:r>
        <w:rPr>
          <w:rFonts w:ascii="Calibri"/>
          <w:color w:val="231F20"/>
          <w:w w:val="85"/>
          <w:sz w:val="26"/>
        </w:rPr>
        <w:t>predict</w:t>
      </w:r>
      <w:r>
        <w:rPr>
          <w:rFonts w:ascii="Calibri"/>
          <w:color w:val="231F20"/>
          <w:spacing w:val="-3"/>
          <w:w w:val="85"/>
          <w:sz w:val="26"/>
        </w:rPr>
        <w:t xml:space="preserve"> </w:t>
      </w:r>
      <w:r>
        <w:rPr>
          <w:rFonts w:ascii="Calibri"/>
          <w:color w:val="231F20"/>
          <w:w w:val="85"/>
          <w:sz w:val="26"/>
        </w:rPr>
        <w:t>that</w:t>
      </w:r>
      <w:r>
        <w:rPr>
          <w:rFonts w:ascii="Calibri"/>
          <w:color w:val="231F20"/>
          <w:spacing w:val="-3"/>
          <w:w w:val="85"/>
          <w:sz w:val="26"/>
        </w:rPr>
        <w:t xml:space="preserve"> </w:t>
      </w:r>
      <w:r>
        <w:rPr>
          <w:rFonts w:ascii="Calibri"/>
          <w:color w:val="231F20"/>
          <w:w w:val="85"/>
          <w:sz w:val="26"/>
        </w:rPr>
        <w:t>half</w:t>
      </w:r>
    </w:p>
    <w:p w14:paraId="7D228028">
      <w:pPr>
        <w:spacing w:before="0" w:line="242" w:lineRule="auto"/>
        <w:ind w:left="1728" w:right="337" w:firstLine="0"/>
        <w:jc w:val="left"/>
        <w:rPr>
          <w:rFonts w:ascii="Calibri"/>
          <w:sz w:val="26"/>
        </w:rPr>
      </w:pPr>
      <w:r>
        <w:rPr>
          <w:rFonts w:ascii="Calibri"/>
          <w:color w:val="231F20"/>
          <w:w w:val="80"/>
          <w:sz w:val="26"/>
        </w:rPr>
        <w:t>of all our plants and animals will be extinct by</w:t>
      </w:r>
      <w:r>
        <w:rPr>
          <w:rFonts w:ascii="Calibri"/>
          <w:color w:val="231F20"/>
          <w:spacing w:val="-7"/>
          <w:sz w:val="26"/>
        </w:rPr>
        <w:t xml:space="preserve"> </w:t>
      </w:r>
      <w:r>
        <w:rPr>
          <w:rFonts w:ascii="Calibri"/>
          <w:color w:val="231F20"/>
          <w:w w:val="80"/>
          <w:sz w:val="26"/>
        </w:rPr>
        <w:t>2100.</w:t>
      </w:r>
      <w:r>
        <w:rPr>
          <w:rFonts w:ascii="Calibri"/>
          <w:color w:val="231F20"/>
          <w:spacing w:val="-6"/>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w w:val="80"/>
          <w:sz w:val="26"/>
        </w:rPr>
        <w:t>question</w:t>
      </w:r>
      <w:r>
        <w:rPr>
          <w:rFonts w:ascii="Calibri"/>
          <w:color w:val="231F20"/>
          <w:spacing w:val="-6"/>
          <w:sz w:val="26"/>
        </w:rPr>
        <w:t xml:space="preserve"> </w:t>
      </w:r>
      <w:r>
        <w:rPr>
          <w:rFonts w:ascii="Calibri"/>
          <w:color w:val="231F20"/>
          <w:w w:val="80"/>
          <w:sz w:val="26"/>
        </w:rPr>
        <w:t>is</w:t>
      </w:r>
      <w:r>
        <w:rPr>
          <w:rFonts w:ascii="Calibri"/>
          <w:color w:val="231F20"/>
          <w:spacing w:val="-6"/>
          <w:sz w:val="26"/>
        </w:rPr>
        <w:t xml:space="preserve"> </w:t>
      </w:r>
      <w:r>
        <w:rPr>
          <w:rFonts w:ascii="Calibri"/>
          <w:color w:val="231F20"/>
          <w:w w:val="80"/>
          <w:sz w:val="26"/>
        </w:rPr>
        <w:t>why</w:t>
      </w:r>
      <w:r>
        <w:rPr>
          <w:rFonts w:ascii="Calibri"/>
          <w:color w:val="231F20"/>
          <w:spacing w:val="-6"/>
          <w:sz w:val="26"/>
        </w:rPr>
        <w:t xml:space="preserve"> </w:t>
      </w:r>
      <w:r>
        <w:rPr>
          <w:rFonts w:ascii="Calibri"/>
          <w:color w:val="231F20"/>
          <w:w w:val="80"/>
          <w:sz w:val="26"/>
        </w:rPr>
        <w:t>these</w:t>
      </w:r>
      <w:r>
        <w:rPr>
          <w:rFonts w:ascii="Calibri"/>
          <w:color w:val="231F20"/>
          <w:spacing w:val="-6"/>
          <w:sz w:val="26"/>
        </w:rPr>
        <w:t xml:space="preserve"> </w:t>
      </w:r>
      <w:r>
        <w:rPr>
          <w:rFonts w:ascii="Calibri"/>
          <w:color w:val="231F20"/>
          <w:spacing w:val="-2"/>
          <w:w w:val="80"/>
          <w:sz w:val="26"/>
        </w:rPr>
        <w:t>species</w:t>
      </w:r>
    </w:p>
    <w:p w14:paraId="272115B8">
      <w:pPr>
        <w:tabs>
          <w:tab w:val="left" w:pos="4773"/>
        </w:tabs>
        <w:spacing w:before="0" w:line="242" w:lineRule="auto"/>
        <w:ind w:left="1728" w:right="9" w:firstLine="0"/>
        <w:jc w:val="left"/>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spacing w:val="-4"/>
          <w:w w:val="85"/>
          <w:sz w:val="26"/>
        </w:rPr>
        <w:t xml:space="preserve">(endanger). </w:t>
      </w:r>
      <w:r>
        <w:rPr>
          <w:rFonts w:ascii="Calibri"/>
          <w:color w:val="231F20"/>
          <w:w w:val="85"/>
          <w:sz w:val="26"/>
        </w:rPr>
        <w:t>One</w:t>
      </w:r>
      <w:r>
        <w:rPr>
          <w:rFonts w:ascii="Calibri"/>
          <w:color w:val="231F20"/>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main</w:t>
      </w:r>
      <w:r>
        <w:rPr>
          <w:rFonts w:ascii="Calibri"/>
          <w:color w:val="231F20"/>
          <w:spacing w:val="-5"/>
          <w:w w:val="85"/>
          <w:sz w:val="26"/>
        </w:rPr>
        <w:t xml:space="preserve"> </w:t>
      </w:r>
      <w:r>
        <w:rPr>
          <w:rFonts w:ascii="Calibri"/>
          <w:color w:val="231F20"/>
          <w:w w:val="85"/>
          <w:sz w:val="26"/>
        </w:rPr>
        <w:t>reasons</w:t>
      </w:r>
      <w:r>
        <w:rPr>
          <w:rFonts w:ascii="Calibri"/>
          <w:color w:val="231F20"/>
          <w:spacing w:val="-5"/>
          <w:w w:val="85"/>
          <w:sz w:val="26"/>
        </w:rPr>
        <w:t xml:space="preserve"> </w:t>
      </w:r>
      <w:r>
        <w:rPr>
          <w:rFonts w:ascii="Calibri"/>
          <w:color w:val="231F20"/>
          <w:w w:val="85"/>
          <w:sz w:val="26"/>
        </w:rPr>
        <w:t>is</w:t>
      </w:r>
      <w:r>
        <w:rPr>
          <w:rFonts w:ascii="Calibri"/>
          <w:color w:val="231F20"/>
          <w:spacing w:val="-6"/>
          <w:w w:val="85"/>
          <w:sz w:val="26"/>
        </w:rPr>
        <w:t xml:space="preserve"> </w:t>
      </w:r>
      <w:r>
        <w:rPr>
          <w:rFonts w:ascii="Calibri"/>
          <w:color w:val="231F20"/>
          <w:w w:val="85"/>
          <w:sz w:val="26"/>
        </w:rPr>
        <w:t>loss</w:t>
      </w:r>
      <w:r>
        <w:rPr>
          <w:rFonts w:ascii="Calibri"/>
          <w:color w:val="231F20"/>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habitat.</w:t>
      </w:r>
    </w:p>
    <w:p w14:paraId="1859D39F">
      <w:pPr>
        <w:tabs>
          <w:tab w:val="left" w:pos="5782"/>
        </w:tabs>
        <w:spacing w:before="0" w:line="242" w:lineRule="auto"/>
        <w:ind w:left="1728" w:right="69" w:hanging="1"/>
        <w:jc w:val="left"/>
        <w:rPr>
          <w:rFonts w:ascii="Calibri" w:eastAsia="Calibri"/>
          <w:sz w:val="26"/>
        </w:rPr>
      </w:pPr>
      <w:r>
        <w:rPr>
          <w:rFonts w:ascii="Calibri" w:eastAsia="Calibri"/>
          <w:color w:val="231F20"/>
          <w:w w:val="95"/>
          <w:sz w:val="26"/>
        </w:rPr>
        <w:t xml:space="preserve">Animal habitats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w w:val="85"/>
          <w:sz w:val="26"/>
        </w:rPr>
        <w:t>(destroy</w:t>
      </w:r>
      <w:r>
        <w:rPr>
          <w:rFonts w:ascii="Calibri" w:eastAsia="Calibri"/>
          <w:color w:val="231F20"/>
          <w:spacing w:val="-2"/>
          <w:w w:val="85"/>
          <w:sz w:val="26"/>
        </w:rPr>
        <w:t xml:space="preserve">) </w:t>
      </w:r>
      <w:r>
        <w:rPr>
          <w:rFonts w:ascii="Calibri" w:eastAsia="Calibri"/>
          <w:color w:val="231F20"/>
          <w:w w:val="85"/>
          <w:sz w:val="26"/>
        </w:rPr>
        <w:t>as</w:t>
      </w:r>
      <w:r>
        <w:rPr>
          <w:rFonts w:ascii="Calibri" w:eastAsia="Calibri"/>
          <w:color w:val="231F20"/>
          <w:spacing w:val="-3"/>
          <w:w w:val="85"/>
          <w:sz w:val="26"/>
        </w:rPr>
        <w:t xml:space="preserve"> </w:t>
      </w:r>
      <w:r>
        <w:rPr>
          <w:rFonts w:ascii="Calibri" w:eastAsia="Calibri"/>
          <w:color w:val="231F20"/>
          <w:w w:val="85"/>
          <w:sz w:val="26"/>
        </w:rPr>
        <w:t>humans</w:t>
      </w:r>
      <w:r>
        <w:rPr>
          <w:rFonts w:ascii="Calibri" w:eastAsia="Calibri"/>
          <w:color w:val="231F20"/>
          <w:spacing w:val="-3"/>
          <w:w w:val="85"/>
          <w:sz w:val="26"/>
        </w:rPr>
        <w:t xml:space="preserve"> </w:t>
      </w:r>
      <w:r>
        <w:rPr>
          <w:rFonts w:ascii="Calibri" w:eastAsia="Calibri"/>
          <w:color w:val="231F20"/>
          <w:w w:val="85"/>
          <w:sz w:val="26"/>
        </w:rPr>
        <w:t>search</w:t>
      </w:r>
      <w:r>
        <w:rPr>
          <w:rFonts w:ascii="Calibri" w:eastAsia="Calibri"/>
          <w:color w:val="231F20"/>
          <w:spacing w:val="-3"/>
          <w:w w:val="85"/>
          <w:sz w:val="26"/>
        </w:rPr>
        <w:t xml:space="preserve"> </w:t>
      </w:r>
      <w:r>
        <w:rPr>
          <w:rFonts w:ascii="Calibri" w:eastAsia="Calibri"/>
          <w:color w:val="231F20"/>
          <w:w w:val="85"/>
          <w:sz w:val="26"/>
        </w:rPr>
        <w:t>for</w:t>
      </w:r>
      <w:r>
        <w:rPr>
          <w:rFonts w:ascii="Calibri" w:eastAsia="Calibri"/>
          <w:color w:val="231F20"/>
          <w:spacing w:val="-3"/>
          <w:w w:val="85"/>
          <w:sz w:val="26"/>
        </w:rPr>
        <w:t xml:space="preserve"> </w:t>
      </w:r>
      <w:r>
        <w:rPr>
          <w:rFonts w:ascii="Calibri" w:eastAsia="Calibri"/>
          <w:color w:val="231F20"/>
          <w:w w:val="85"/>
          <w:sz w:val="26"/>
        </w:rPr>
        <w:t>more</w:t>
      </w:r>
      <w:r>
        <w:rPr>
          <w:rFonts w:ascii="Calibri" w:eastAsia="Calibri"/>
          <w:color w:val="231F20"/>
          <w:spacing w:val="-3"/>
          <w:w w:val="85"/>
          <w:sz w:val="26"/>
        </w:rPr>
        <w:t xml:space="preserve"> </w:t>
      </w:r>
      <w:r>
        <w:rPr>
          <w:rFonts w:ascii="Calibri" w:eastAsia="Calibri"/>
          <w:color w:val="231F20"/>
          <w:w w:val="85"/>
          <w:sz w:val="26"/>
        </w:rPr>
        <w:t xml:space="preserve">natural </w:t>
      </w:r>
      <w:r>
        <w:rPr>
          <w:rFonts w:ascii="Calibri" w:eastAsia="Calibri"/>
          <w:color w:val="231F20"/>
          <w:w w:val="90"/>
          <w:sz w:val="26"/>
        </w:rPr>
        <w:t>resources</w:t>
      </w:r>
      <w:r>
        <w:rPr>
          <w:rFonts w:ascii="Calibri" w:eastAsia="Calibri"/>
          <w:color w:val="231F20"/>
          <w:spacing w:val="-13"/>
          <w:w w:val="90"/>
          <w:sz w:val="26"/>
        </w:rPr>
        <w:t xml:space="preserve"> </w:t>
      </w:r>
      <w:r>
        <w:rPr>
          <w:rFonts w:ascii="Calibri" w:eastAsia="Calibri"/>
          <w:color w:val="231F20"/>
          <w:w w:val="90"/>
          <w:sz w:val="26"/>
        </w:rPr>
        <w:t>to</w:t>
      </w:r>
      <w:r>
        <w:rPr>
          <w:rFonts w:ascii="Calibri" w:eastAsia="Calibri"/>
          <w:color w:val="231F20"/>
          <w:spacing w:val="-12"/>
          <w:w w:val="90"/>
          <w:sz w:val="26"/>
        </w:rPr>
        <w:t xml:space="preserve"> </w:t>
      </w:r>
      <w:r>
        <w:rPr>
          <w:rFonts w:ascii="Calibri" w:eastAsia="Calibri"/>
          <w:color w:val="231F20"/>
          <w:w w:val="90"/>
          <w:sz w:val="26"/>
        </w:rPr>
        <w:t>consume</w:t>
      </w:r>
      <w:r>
        <w:rPr>
          <w:rFonts w:ascii="Calibri" w:eastAsia="Calibri"/>
          <w:color w:val="231F20"/>
          <w:spacing w:val="-6"/>
          <w:w w:val="90"/>
          <w:sz w:val="26"/>
        </w:rPr>
        <w:t xml:space="preserve"> (</w:t>
      </w:r>
      <w:r>
        <w:rPr>
          <w:rFonts w:hint="eastAsia" w:ascii="宋体" w:eastAsia="宋体"/>
          <w:color w:val="231F20"/>
          <w:spacing w:val="15"/>
          <w:w w:val="90"/>
          <w:position w:val="1"/>
          <w:sz w:val="20"/>
        </w:rPr>
        <w:t>消费</w:t>
      </w:r>
      <w:r>
        <w:rPr>
          <w:rFonts w:ascii="Calibri" w:eastAsia="Calibri"/>
          <w:color w:val="231F20"/>
          <w:spacing w:val="-4"/>
          <w:w w:val="90"/>
          <w:sz w:val="26"/>
        </w:rPr>
        <w:t xml:space="preserve">). </w:t>
      </w:r>
      <w:r>
        <w:rPr>
          <w:rFonts w:ascii="Calibri" w:eastAsia="Calibri"/>
          <w:color w:val="231F20"/>
          <w:w w:val="90"/>
          <w:sz w:val="26"/>
        </w:rPr>
        <w:t>More</w:t>
      </w:r>
      <w:r>
        <w:rPr>
          <w:rFonts w:ascii="Calibri" w:eastAsia="Calibri"/>
          <w:color w:val="231F20"/>
          <w:spacing w:val="-12"/>
          <w:w w:val="90"/>
          <w:sz w:val="26"/>
        </w:rPr>
        <w:t xml:space="preserve"> </w:t>
      </w:r>
      <w:r>
        <w:rPr>
          <w:rFonts w:ascii="Calibri" w:eastAsia="Calibri"/>
          <w:color w:val="231F20"/>
          <w:w w:val="90"/>
          <w:sz w:val="26"/>
        </w:rPr>
        <w:t>land</w:t>
      </w:r>
    </w:p>
    <w:p w14:paraId="2767CA12">
      <w:pPr>
        <w:tabs>
          <w:tab w:val="left" w:pos="3725"/>
          <w:tab w:val="left" w:pos="5853"/>
        </w:tabs>
        <w:spacing w:before="0" w:line="242" w:lineRule="auto"/>
        <w:ind w:left="1728" w:right="0" w:firstLine="0"/>
        <w:jc w:val="left"/>
        <w:rPr>
          <w:rFonts w:ascii="Calibri" w:eastAsia="Calibri"/>
          <w:sz w:val="26"/>
        </w:rPr>
      </w:pPr>
      <w:r>
        <w:rPr>
          <w:rFonts w:ascii="Calibri" w:eastAsia="Calibri"/>
          <w:color w:val="231F20"/>
          <w:sz w:val="26"/>
          <w:u w:val="single" w:color="231F20"/>
        </w:rPr>
        <w:tab/>
      </w:r>
      <w:r>
        <w:rPr>
          <w:rFonts w:ascii="Calibri" w:eastAsia="Calibri"/>
          <w:color w:val="231F20"/>
          <w:spacing w:val="-12"/>
          <w:sz w:val="26"/>
        </w:rPr>
        <w:t xml:space="preserve"> </w:t>
      </w:r>
      <w:r>
        <w:rPr>
          <w:rFonts w:ascii="Calibri" w:eastAsia="Calibri"/>
          <w:color w:val="231F20"/>
          <w:w w:val="90"/>
          <w:sz w:val="26"/>
        </w:rPr>
        <w:t>(also</w:t>
      </w:r>
      <w:r>
        <w:rPr>
          <w:rFonts w:ascii="Calibri" w:eastAsia="Calibri"/>
          <w:color w:val="231F20"/>
          <w:spacing w:val="-6"/>
          <w:w w:val="90"/>
          <w:sz w:val="26"/>
        </w:rPr>
        <w:t xml:space="preserve"> </w:t>
      </w:r>
      <w:r>
        <w:rPr>
          <w:rFonts w:ascii="Calibri" w:eastAsia="Calibri"/>
          <w:color w:val="231F20"/>
          <w:w w:val="90"/>
          <w:sz w:val="26"/>
        </w:rPr>
        <w:t>use)</w:t>
      </w:r>
      <w:r>
        <w:rPr>
          <w:rFonts w:ascii="Calibri" w:eastAsia="Calibri"/>
          <w:color w:val="231F20"/>
          <w:spacing w:val="-6"/>
          <w:w w:val="90"/>
          <w:sz w:val="26"/>
        </w:rPr>
        <w:t xml:space="preserve"> </w:t>
      </w:r>
      <w:r>
        <w:rPr>
          <w:rFonts w:ascii="Calibri" w:eastAsia="Calibri"/>
          <w:color w:val="231F20"/>
          <w:w w:val="90"/>
          <w:sz w:val="26"/>
        </w:rPr>
        <w:t>for</w:t>
      </w:r>
      <w:r>
        <w:rPr>
          <w:rFonts w:ascii="Calibri" w:eastAsia="Calibri"/>
          <w:color w:val="231F20"/>
          <w:spacing w:val="-6"/>
          <w:w w:val="90"/>
          <w:sz w:val="26"/>
        </w:rPr>
        <w:t xml:space="preserve"> </w:t>
      </w:r>
      <w:r>
        <w:rPr>
          <w:rFonts w:ascii="Calibri" w:eastAsia="Calibri"/>
          <w:color w:val="231F20"/>
          <w:w w:val="90"/>
          <w:sz w:val="26"/>
        </w:rPr>
        <w:t xml:space="preserve">growing </w:t>
      </w:r>
      <w:r>
        <w:rPr>
          <w:rFonts w:ascii="Calibri" w:eastAsia="Calibri"/>
          <w:color w:val="231F20"/>
          <w:w w:val="85"/>
          <w:sz w:val="26"/>
        </w:rPr>
        <w:t>crops</w:t>
      </w:r>
      <w:r>
        <w:rPr>
          <w:rFonts w:ascii="Calibri" w:eastAsia="Calibri"/>
          <w:color w:val="231F20"/>
          <w:spacing w:val="-7"/>
          <w:w w:val="85"/>
          <w:sz w:val="26"/>
        </w:rPr>
        <w:t xml:space="preserve"> </w:t>
      </w:r>
      <w:r>
        <w:rPr>
          <w:rFonts w:ascii="Calibri" w:eastAsia="Calibri"/>
          <w:color w:val="231F20"/>
          <w:w w:val="85"/>
          <w:sz w:val="26"/>
        </w:rPr>
        <w:t>or</w:t>
      </w:r>
      <w:r>
        <w:rPr>
          <w:rFonts w:ascii="Calibri" w:eastAsia="Calibri"/>
          <w:color w:val="231F20"/>
          <w:spacing w:val="-7"/>
          <w:w w:val="85"/>
          <w:sz w:val="26"/>
        </w:rPr>
        <w:t xml:space="preserve"> </w:t>
      </w:r>
      <w:r>
        <w:rPr>
          <w:rFonts w:ascii="Calibri" w:eastAsia="Calibri"/>
          <w:color w:val="231F20"/>
          <w:w w:val="85"/>
          <w:sz w:val="26"/>
        </w:rPr>
        <w:t>keeping</w:t>
      </w:r>
      <w:r>
        <w:rPr>
          <w:rFonts w:ascii="Calibri" w:eastAsia="Calibri"/>
          <w:color w:val="231F20"/>
          <w:spacing w:val="-7"/>
          <w:w w:val="85"/>
          <w:sz w:val="26"/>
        </w:rPr>
        <w:t xml:space="preserve"> </w:t>
      </w:r>
      <w:r>
        <w:rPr>
          <w:rFonts w:ascii="Calibri" w:eastAsia="Calibri"/>
          <w:color w:val="231F20"/>
          <w:w w:val="85"/>
          <w:sz w:val="26"/>
        </w:rPr>
        <w:t>livestock</w:t>
      </w:r>
      <w:r>
        <w:rPr>
          <w:rFonts w:ascii="Calibri" w:eastAsia="Calibri"/>
          <w:color w:val="231F20"/>
          <w:spacing w:val="-7"/>
          <w:w w:val="85"/>
          <w:sz w:val="26"/>
        </w:rPr>
        <w:t xml:space="preserve"> </w:t>
      </w:r>
      <w:r>
        <w:rPr>
          <w:rFonts w:ascii="Calibri" w:eastAsia="Calibri"/>
          <w:color w:val="231F20"/>
          <w:w w:val="85"/>
          <w:sz w:val="26"/>
        </w:rPr>
        <w:t xml:space="preserve">( </w:t>
      </w:r>
      <w:r>
        <w:rPr>
          <w:rFonts w:hint="eastAsia" w:ascii="宋体" w:eastAsia="宋体"/>
          <w:color w:val="231F20"/>
          <w:w w:val="85"/>
          <w:position w:val="1"/>
          <w:sz w:val="20"/>
        </w:rPr>
        <w:t>家畜</w:t>
      </w:r>
      <w:r>
        <w:rPr>
          <w:rFonts w:hint="eastAsia" w:ascii="宋体" w:eastAsia="宋体"/>
          <w:color w:val="231F20"/>
          <w:spacing w:val="-32"/>
          <w:w w:val="85"/>
          <w:position w:val="1"/>
          <w:sz w:val="20"/>
        </w:rPr>
        <w:t xml:space="preserve"> </w:t>
      </w:r>
      <w:r>
        <w:rPr>
          <w:rFonts w:ascii="Calibri" w:eastAsia="Calibri"/>
          <w:color w:val="231F20"/>
          <w:w w:val="85"/>
          <w:sz w:val="26"/>
        </w:rPr>
        <w:t>).</w:t>
      </w:r>
      <w:r>
        <w:rPr>
          <w:rFonts w:ascii="Calibri" w:eastAsia="Calibri"/>
          <w:color w:val="231F20"/>
          <w:spacing w:val="29"/>
          <w:sz w:val="26"/>
        </w:rPr>
        <w:t xml:space="preserve"> </w:t>
      </w:r>
      <w:r>
        <w:rPr>
          <w:rFonts w:ascii="Calibri" w:eastAsia="Calibri"/>
          <w:color w:val="231F20"/>
          <w:w w:val="85"/>
          <w:sz w:val="26"/>
        </w:rPr>
        <w:t>In</w:t>
      </w:r>
      <w:r>
        <w:rPr>
          <w:rFonts w:ascii="Calibri" w:eastAsia="Calibri"/>
          <w:color w:val="231F20"/>
          <w:spacing w:val="-7"/>
          <w:w w:val="85"/>
          <w:sz w:val="26"/>
        </w:rPr>
        <w:t xml:space="preserve"> </w:t>
      </w:r>
      <w:r>
        <w:rPr>
          <w:rFonts w:ascii="Calibri" w:eastAsia="Calibri"/>
          <w:color w:val="231F20"/>
          <w:w w:val="85"/>
          <w:sz w:val="26"/>
        </w:rPr>
        <w:t xml:space="preserve">addition, </w:t>
      </w:r>
      <w:r>
        <w:rPr>
          <w:rFonts w:ascii="Calibri" w:eastAsia="Calibri"/>
          <w:color w:val="231F20"/>
          <w:w w:val="80"/>
          <w:sz w:val="26"/>
        </w:rPr>
        <w:t>massive</w:t>
      </w:r>
      <w:r>
        <w:rPr>
          <w:rFonts w:ascii="Calibri" w:eastAsia="Calibri"/>
          <w:color w:val="231F20"/>
          <w:spacing w:val="-3"/>
          <w:w w:val="80"/>
          <w:sz w:val="26"/>
        </w:rPr>
        <w:t xml:space="preserve"> </w:t>
      </w:r>
      <w:r>
        <w:rPr>
          <w:rFonts w:ascii="Calibri" w:eastAsia="Calibri"/>
          <w:color w:val="231F20"/>
          <w:w w:val="80"/>
          <w:sz w:val="26"/>
        </w:rPr>
        <w:t>amounts</w:t>
      </w:r>
      <w:r>
        <w:rPr>
          <w:rFonts w:ascii="Calibri" w:eastAsia="Calibri"/>
          <w:color w:val="231F20"/>
          <w:spacing w:val="-2"/>
          <w:w w:val="80"/>
          <w:sz w:val="26"/>
        </w:rPr>
        <w:t xml:space="preserve"> </w:t>
      </w:r>
      <w:r>
        <w:rPr>
          <w:rFonts w:ascii="Calibri" w:eastAsia="Calibri"/>
          <w:color w:val="231F20"/>
          <w:w w:val="80"/>
          <w:sz w:val="26"/>
        </w:rPr>
        <w:t>of</w:t>
      </w:r>
      <w:r>
        <w:rPr>
          <w:rFonts w:ascii="Calibri" w:eastAsia="Calibri"/>
          <w:color w:val="231F20"/>
          <w:spacing w:val="-3"/>
          <w:w w:val="80"/>
          <w:sz w:val="26"/>
        </w:rPr>
        <w:t xml:space="preserve"> </w:t>
      </w:r>
      <w:r>
        <w:rPr>
          <w:rFonts w:ascii="Calibri" w:eastAsia="Calibri"/>
          <w:color w:val="231F20"/>
          <w:w w:val="80"/>
          <w:sz w:val="26"/>
        </w:rPr>
        <w:t>waste</w:t>
      </w:r>
      <w:r>
        <w:rPr>
          <w:rFonts w:ascii="Calibri" w:eastAsia="Calibri"/>
          <w:color w:val="231F20"/>
          <w:spacing w:val="-1"/>
          <w:w w:val="80"/>
          <w:sz w:val="26"/>
        </w:rPr>
        <w:t xml:space="preserve"> </w:t>
      </w:r>
      <w:r>
        <w:rPr>
          <w:rFonts w:ascii="Calibri" w:eastAsia="Calibri"/>
          <w:color w:val="231F20"/>
          <w:sz w:val="26"/>
          <w:u w:val="single" w:color="231F20"/>
        </w:rPr>
        <w:tab/>
      </w:r>
    </w:p>
    <w:p w14:paraId="7B66FB68">
      <w:pPr>
        <w:tabs>
          <w:tab w:val="left" w:pos="4792"/>
        </w:tabs>
        <w:spacing w:before="2" w:line="242" w:lineRule="auto"/>
        <w:ind w:left="654" w:right="1216" w:firstLine="0"/>
        <w:jc w:val="left"/>
        <w:rPr>
          <w:rFonts w:ascii="Calibri"/>
          <w:sz w:val="26"/>
        </w:rPr>
      </w:pPr>
      <w:r>
        <w:br w:type="column"/>
      </w:r>
      <w:r>
        <w:rPr>
          <w:rFonts w:ascii="Calibri"/>
          <w:color w:val="231F20"/>
          <w:w w:val="95"/>
          <w:sz w:val="26"/>
        </w:rPr>
        <w:t xml:space="preserve">species. Many programmes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(design) to preserve the populations of </w:t>
      </w:r>
      <w:r>
        <w:rPr>
          <w:rFonts w:ascii="Calibri"/>
          <w:color w:val="231F20"/>
          <w:w w:val="80"/>
          <w:sz w:val="26"/>
        </w:rPr>
        <w:t xml:space="preserve">endangered species. In my opinion, there is still </w:t>
      </w:r>
      <w:r>
        <w:rPr>
          <w:rFonts w:ascii="Calibri"/>
          <w:color w:val="231F20"/>
          <w:w w:val="85"/>
          <w:sz w:val="26"/>
        </w:rPr>
        <w:t>hope</w:t>
      </w:r>
      <w:r>
        <w:rPr>
          <w:rFonts w:ascii="Calibri"/>
          <w:color w:val="231F20"/>
          <w:spacing w:val="-6"/>
          <w:w w:val="85"/>
          <w:sz w:val="26"/>
        </w:rPr>
        <w:t xml:space="preserve"> </w:t>
      </w:r>
      <w:r>
        <w:rPr>
          <w:rFonts w:ascii="Calibri"/>
          <w:color w:val="231F20"/>
          <w:w w:val="85"/>
          <w:sz w:val="26"/>
        </w:rPr>
        <w:t>that</w:t>
      </w:r>
      <w:r>
        <w:rPr>
          <w:rFonts w:ascii="Calibri"/>
          <w:color w:val="231F20"/>
          <w:spacing w:val="-6"/>
          <w:w w:val="85"/>
          <w:sz w:val="26"/>
        </w:rPr>
        <w:t xml:space="preserve"> </w:t>
      </w:r>
      <w:r>
        <w:rPr>
          <w:rFonts w:ascii="Calibri"/>
          <w:color w:val="231F20"/>
          <w:w w:val="85"/>
          <w:sz w:val="26"/>
        </w:rPr>
        <w:t>humans</w:t>
      </w:r>
      <w:r>
        <w:rPr>
          <w:rFonts w:ascii="Calibri"/>
          <w:color w:val="231F20"/>
          <w:spacing w:val="-6"/>
          <w:w w:val="85"/>
          <w:sz w:val="26"/>
        </w:rPr>
        <w:t xml:space="preserve"> </w:t>
      </w:r>
      <w:r>
        <w:rPr>
          <w:rFonts w:ascii="Calibri"/>
          <w:color w:val="231F20"/>
          <w:w w:val="85"/>
          <w:sz w:val="26"/>
        </w:rPr>
        <w:t>can</w:t>
      </w:r>
      <w:r>
        <w:rPr>
          <w:rFonts w:ascii="Calibri"/>
          <w:color w:val="231F20"/>
          <w:spacing w:val="-6"/>
          <w:w w:val="85"/>
          <w:sz w:val="26"/>
        </w:rPr>
        <w:t xml:space="preserve"> </w:t>
      </w:r>
      <w:r>
        <w:rPr>
          <w:rFonts w:ascii="Calibri"/>
          <w:color w:val="231F20"/>
          <w:w w:val="85"/>
          <w:sz w:val="26"/>
        </w:rPr>
        <w:t>live</w:t>
      </w:r>
      <w:r>
        <w:rPr>
          <w:rFonts w:ascii="Calibri"/>
          <w:color w:val="231F20"/>
          <w:spacing w:val="-6"/>
          <w:w w:val="85"/>
          <w:sz w:val="26"/>
        </w:rPr>
        <w:t xml:space="preserve"> </w:t>
      </w:r>
      <w:r>
        <w:rPr>
          <w:rFonts w:ascii="Calibri"/>
          <w:color w:val="231F20"/>
          <w:w w:val="85"/>
          <w:sz w:val="26"/>
        </w:rPr>
        <w:t>in</w:t>
      </w:r>
      <w:r>
        <w:rPr>
          <w:rFonts w:ascii="Calibri"/>
          <w:color w:val="231F20"/>
          <w:spacing w:val="-6"/>
          <w:w w:val="85"/>
          <w:sz w:val="26"/>
        </w:rPr>
        <w:t xml:space="preserve"> </w:t>
      </w:r>
      <w:r>
        <w:rPr>
          <w:rFonts w:ascii="Calibri"/>
          <w:color w:val="231F20"/>
          <w:w w:val="85"/>
          <w:sz w:val="26"/>
        </w:rPr>
        <w:t>harmony</w:t>
      </w:r>
      <w:r>
        <w:rPr>
          <w:rFonts w:ascii="Calibri"/>
          <w:color w:val="231F20"/>
          <w:spacing w:val="-6"/>
          <w:w w:val="85"/>
          <w:sz w:val="26"/>
        </w:rPr>
        <w:t xml:space="preserve"> </w:t>
      </w:r>
      <w:r>
        <w:rPr>
          <w:rFonts w:ascii="Calibri"/>
          <w:color w:val="231F20"/>
          <w:w w:val="85"/>
          <w:sz w:val="26"/>
        </w:rPr>
        <w:t>with</w:t>
      </w:r>
      <w:r>
        <w:rPr>
          <w:rFonts w:ascii="Calibri"/>
          <w:color w:val="231F20"/>
          <w:spacing w:val="-6"/>
          <w:w w:val="85"/>
          <w:sz w:val="26"/>
        </w:rPr>
        <w:t xml:space="preserve"> </w:t>
      </w:r>
      <w:r>
        <w:rPr>
          <w:rFonts w:ascii="Calibri"/>
          <w:color w:val="231F20"/>
          <w:w w:val="85"/>
          <w:sz w:val="26"/>
        </w:rPr>
        <w:t xml:space="preserve">all </w:t>
      </w:r>
      <w:r>
        <w:rPr>
          <w:rFonts w:ascii="Calibri"/>
          <w:color w:val="231F20"/>
          <w:w w:val="90"/>
          <w:sz w:val="26"/>
        </w:rPr>
        <w:t>things</w:t>
      </w:r>
      <w:r>
        <w:rPr>
          <w:rFonts w:ascii="Calibri"/>
          <w:color w:val="231F20"/>
          <w:spacing w:val="-13"/>
          <w:w w:val="90"/>
          <w:sz w:val="26"/>
        </w:rPr>
        <w:t xml:space="preserve"> </w:t>
      </w:r>
      <w:r>
        <w:rPr>
          <w:rFonts w:ascii="Calibri"/>
          <w:color w:val="231F20"/>
          <w:w w:val="90"/>
          <w:sz w:val="26"/>
        </w:rPr>
        <w:t>on</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earth.</w:t>
      </w:r>
    </w:p>
    <w:p w14:paraId="4E9F1712">
      <w:pPr>
        <w:pStyle w:val="11"/>
        <w:spacing w:before="1"/>
        <w:rPr>
          <w:rFonts w:ascii="Calibri"/>
          <w:sz w:val="30"/>
        </w:rPr>
      </w:pPr>
    </w:p>
    <w:p w14:paraId="09C531D1">
      <w:pPr>
        <w:spacing w:before="0" w:line="213" w:lineRule="auto"/>
        <w:ind w:left="687" w:right="1442" w:firstLine="0"/>
        <w:jc w:val="left"/>
        <w:rPr>
          <w:rFonts w:ascii="Tahoma"/>
          <w:sz w:val="26"/>
        </w:rPr>
      </w:pPr>
      <w:r>
        <w:rPr>
          <w:rFonts w:ascii="Tahoma"/>
          <w:color w:val="168182"/>
          <w:w w:val="105"/>
          <w:sz w:val="26"/>
        </w:rPr>
        <w:t>Complete</w:t>
      </w:r>
      <w:r>
        <w:rPr>
          <w:rFonts w:ascii="Tahoma"/>
          <w:color w:val="168182"/>
          <w:spacing w:val="-20"/>
          <w:w w:val="105"/>
          <w:sz w:val="26"/>
        </w:rPr>
        <w:t xml:space="preserve"> </w:t>
      </w:r>
      <w:r>
        <w:rPr>
          <w:rFonts w:ascii="Tahoma"/>
          <w:color w:val="168182"/>
          <w:w w:val="105"/>
          <w:sz w:val="26"/>
        </w:rPr>
        <w:t>the</w:t>
      </w:r>
      <w:r>
        <w:rPr>
          <w:rFonts w:ascii="Tahoma"/>
          <w:color w:val="168182"/>
          <w:spacing w:val="-20"/>
          <w:w w:val="105"/>
          <w:sz w:val="26"/>
        </w:rPr>
        <w:t xml:space="preserve"> </w:t>
      </w:r>
      <w:r>
        <w:rPr>
          <w:rFonts w:ascii="Tahoma"/>
          <w:color w:val="168182"/>
          <w:w w:val="105"/>
          <w:sz w:val="26"/>
        </w:rPr>
        <w:t>speech</w:t>
      </w:r>
      <w:r>
        <w:rPr>
          <w:rFonts w:ascii="Tahoma"/>
          <w:color w:val="168182"/>
          <w:spacing w:val="-20"/>
          <w:w w:val="105"/>
          <w:sz w:val="26"/>
        </w:rPr>
        <w:t xml:space="preserve"> </w:t>
      </w:r>
      <w:r>
        <w:rPr>
          <w:rFonts w:ascii="Tahoma"/>
          <w:color w:val="168182"/>
          <w:w w:val="105"/>
          <w:sz w:val="26"/>
        </w:rPr>
        <w:t>with</w:t>
      </w:r>
      <w:r>
        <w:rPr>
          <w:rFonts w:ascii="Tahoma"/>
          <w:color w:val="168182"/>
          <w:spacing w:val="-20"/>
          <w:w w:val="105"/>
          <w:sz w:val="26"/>
        </w:rPr>
        <w:t xml:space="preserve"> </w:t>
      </w:r>
      <w:r>
        <w:rPr>
          <w:rFonts w:ascii="Tahoma"/>
          <w:color w:val="168182"/>
          <w:w w:val="105"/>
          <w:sz w:val="26"/>
        </w:rPr>
        <w:t xml:space="preserve">the correct sentences or clauses. </w:t>
      </w:r>
      <w:r>
        <w:rPr>
          <w:rFonts w:ascii="Tahoma"/>
          <w:color w:val="168182"/>
          <w:spacing w:val="-2"/>
          <w:w w:val="105"/>
          <w:sz w:val="26"/>
        </w:rPr>
        <w:t>Then</w:t>
      </w:r>
      <w:r>
        <w:rPr>
          <w:rFonts w:ascii="Tahoma"/>
          <w:color w:val="168182"/>
          <w:spacing w:val="-30"/>
          <w:w w:val="105"/>
          <w:sz w:val="26"/>
        </w:rPr>
        <w:t xml:space="preserve"> </w:t>
      </w:r>
      <w:r>
        <w:rPr>
          <w:rFonts w:ascii="Tahoma"/>
          <w:color w:val="168182"/>
          <w:spacing w:val="-2"/>
          <w:w w:val="105"/>
          <w:sz w:val="26"/>
        </w:rPr>
        <w:t>discuss</w:t>
      </w:r>
      <w:r>
        <w:rPr>
          <w:rFonts w:ascii="Tahoma"/>
          <w:color w:val="168182"/>
          <w:spacing w:val="-29"/>
          <w:w w:val="105"/>
          <w:sz w:val="26"/>
        </w:rPr>
        <w:t xml:space="preserve"> </w:t>
      </w:r>
      <w:r>
        <w:rPr>
          <w:rFonts w:ascii="Tahoma"/>
          <w:color w:val="168182"/>
          <w:spacing w:val="-2"/>
          <w:w w:val="105"/>
          <w:sz w:val="26"/>
        </w:rPr>
        <w:t>possible</w:t>
      </w:r>
      <w:r>
        <w:rPr>
          <w:rFonts w:ascii="Tahoma"/>
          <w:color w:val="168182"/>
          <w:spacing w:val="-29"/>
          <w:w w:val="105"/>
          <w:sz w:val="26"/>
        </w:rPr>
        <w:t xml:space="preserve"> </w:t>
      </w:r>
      <w:r>
        <w:rPr>
          <w:rFonts w:ascii="Tahoma"/>
          <w:color w:val="168182"/>
          <w:spacing w:val="-2"/>
          <w:w w:val="105"/>
          <w:sz w:val="26"/>
        </w:rPr>
        <w:t>solutions</w:t>
      </w:r>
      <w:r>
        <w:rPr>
          <w:rFonts w:ascii="Tahoma"/>
          <w:color w:val="168182"/>
          <w:spacing w:val="-29"/>
          <w:w w:val="105"/>
          <w:sz w:val="26"/>
        </w:rPr>
        <w:t xml:space="preserve"> </w:t>
      </w:r>
      <w:r>
        <w:rPr>
          <w:rFonts w:ascii="Tahoma"/>
          <w:color w:val="168182"/>
          <w:spacing w:val="-2"/>
          <w:w w:val="105"/>
          <w:sz w:val="26"/>
        </w:rPr>
        <w:t>in groups.</w:t>
      </w:r>
    </w:p>
    <w:p w14:paraId="14A78189">
      <w:pPr>
        <w:tabs>
          <w:tab w:val="left" w:pos="4254"/>
          <w:tab w:val="left" w:pos="4398"/>
          <w:tab w:val="left" w:pos="4820"/>
        </w:tabs>
        <w:spacing w:before="181" w:line="242" w:lineRule="auto"/>
        <w:ind w:left="654" w:right="1188" w:firstLine="0"/>
        <w:jc w:val="left"/>
        <w:rPr>
          <w:rFonts w:ascii="Calibri" w:hAnsi="Calibri"/>
          <w:sz w:val="26"/>
        </w:rPr>
      </w:pPr>
      <w:r>
        <w:rPr>
          <w:rFonts w:ascii="Calibri" w:hAnsi="Calibri"/>
          <w:color w:val="231F20"/>
          <w:w w:val="85"/>
          <w:sz w:val="26"/>
        </w:rPr>
        <w:t>Hello,</w:t>
      </w:r>
      <w:r>
        <w:rPr>
          <w:rFonts w:ascii="Calibri" w:hAnsi="Calibri"/>
          <w:color w:val="231F20"/>
          <w:spacing w:val="-1"/>
          <w:w w:val="85"/>
          <w:sz w:val="26"/>
        </w:rPr>
        <w:t xml:space="preserve"> </w:t>
      </w:r>
      <w:r>
        <w:rPr>
          <w:rFonts w:ascii="Calibri" w:hAnsi="Calibri"/>
          <w:color w:val="231F20"/>
          <w:w w:val="85"/>
          <w:sz w:val="26"/>
        </w:rPr>
        <w:t>everyone!</w:t>
      </w:r>
      <w:r>
        <w:rPr>
          <w:rFonts w:ascii="Calibri" w:hAnsi="Calibri"/>
          <w:color w:val="231F20"/>
          <w:spacing w:val="-1"/>
          <w:w w:val="85"/>
          <w:sz w:val="26"/>
        </w:rPr>
        <w:t xml:space="preserve"> </w:t>
      </w:r>
      <w:r>
        <w:rPr>
          <w:rFonts w:ascii="Calibri" w:hAnsi="Calibri"/>
          <w:color w:val="231F20"/>
          <w:w w:val="85"/>
          <w:sz w:val="26"/>
        </w:rPr>
        <w:t>I’ve</w:t>
      </w:r>
      <w:r>
        <w:rPr>
          <w:rFonts w:ascii="Calibri" w:hAnsi="Calibri"/>
          <w:color w:val="231F20"/>
          <w:spacing w:val="-1"/>
          <w:w w:val="85"/>
          <w:sz w:val="26"/>
        </w:rPr>
        <w:t xml:space="preserve"> </w:t>
      </w:r>
      <w:r>
        <w:rPr>
          <w:rFonts w:ascii="Calibri" w:hAnsi="Calibri"/>
          <w:color w:val="231F20"/>
          <w:w w:val="85"/>
          <w:sz w:val="26"/>
        </w:rPr>
        <w:t>just</w:t>
      </w:r>
      <w:r>
        <w:rPr>
          <w:rFonts w:ascii="Calibri" w:hAnsi="Calibri"/>
          <w:color w:val="231F20"/>
          <w:spacing w:val="-1"/>
          <w:w w:val="85"/>
          <w:sz w:val="26"/>
        </w:rPr>
        <w:t xml:space="preserve"> </w:t>
      </w:r>
      <w:r>
        <w:rPr>
          <w:rFonts w:ascii="Calibri" w:hAnsi="Calibri"/>
          <w:color w:val="231F20"/>
          <w:w w:val="85"/>
          <w:sz w:val="26"/>
        </w:rPr>
        <w:t>come</w:t>
      </w:r>
      <w:r>
        <w:rPr>
          <w:rFonts w:ascii="Calibri" w:hAnsi="Calibri"/>
          <w:color w:val="231F20"/>
          <w:spacing w:val="-1"/>
          <w:w w:val="85"/>
          <w:sz w:val="26"/>
        </w:rPr>
        <w:t xml:space="preserve"> </w:t>
      </w:r>
      <w:r>
        <w:rPr>
          <w:rFonts w:ascii="Calibri" w:hAnsi="Calibri"/>
          <w:color w:val="231F20"/>
          <w:w w:val="85"/>
          <w:sz w:val="26"/>
        </w:rPr>
        <w:t>back</w:t>
      </w:r>
      <w:r>
        <w:rPr>
          <w:rFonts w:ascii="Calibri" w:hAnsi="Calibri"/>
          <w:color w:val="231F20"/>
          <w:spacing w:val="-7"/>
          <w:w w:val="85"/>
          <w:sz w:val="26"/>
        </w:rPr>
        <w:t xml:space="preserve"> </w:t>
      </w:r>
      <w:r>
        <w:rPr>
          <w:rFonts w:ascii="Calibri" w:hAnsi="Calibri"/>
          <w:color w:val="231F20"/>
          <w:w w:val="85"/>
          <w:sz w:val="26"/>
        </w:rPr>
        <w:t>from</w:t>
      </w:r>
      <w:r>
        <w:rPr>
          <w:rFonts w:ascii="Calibri" w:hAnsi="Calibri"/>
          <w:color w:val="231F20"/>
          <w:spacing w:val="-7"/>
          <w:w w:val="85"/>
          <w:sz w:val="26"/>
        </w:rPr>
        <w:t xml:space="preserve"> </w:t>
      </w:r>
      <w:r>
        <w:rPr>
          <w:rFonts w:ascii="Calibri" w:hAnsi="Calibri"/>
          <w:color w:val="231F20"/>
          <w:w w:val="85"/>
          <w:sz w:val="26"/>
        </w:rPr>
        <w:t xml:space="preserve">a </w:t>
      </w:r>
      <w:r>
        <w:rPr>
          <w:rFonts w:ascii="Calibri" w:hAnsi="Calibri"/>
          <w:color w:val="231F20"/>
          <w:w w:val="80"/>
          <w:sz w:val="26"/>
        </w:rPr>
        <w:t>wonderful</w:t>
      </w:r>
      <w:r>
        <w:rPr>
          <w:rFonts w:ascii="Calibri" w:hAnsi="Calibri"/>
          <w:color w:val="231F20"/>
          <w:spacing w:val="-15"/>
          <w:w w:val="80"/>
          <w:sz w:val="26"/>
        </w:rPr>
        <w:t xml:space="preserve"> </w:t>
      </w:r>
      <w:r>
        <w:rPr>
          <w:rFonts w:ascii="Calibri" w:hAnsi="Calibri"/>
          <w:color w:val="231F20"/>
          <w:w w:val="80"/>
          <w:sz w:val="26"/>
        </w:rPr>
        <w:t>trip</w:t>
      </w:r>
      <w:r>
        <w:rPr>
          <w:rFonts w:ascii="Calibri" w:hAnsi="Calibri"/>
          <w:color w:val="231F20"/>
          <w:spacing w:val="-14"/>
          <w:w w:val="80"/>
          <w:sz w:val="26"/>
        </w:rPr>
        <w:t xml:space="preserve"> </w:t>
      </w:r>
      <w:r>
        <w:rPr>
          <w:rFonts w:ascii="Calibri" w:hAnsi="Calibri"/>
          <w:color w:val="231F20"/>
          <w:w w:val="80"/>
          <w:sz w:val="26"/>
        </w:rPr>
        <w:t>to</w:t>
      </w:r>
      <w:r>
        <w:rPr>
          <w:rFonts w:ascii="Calibri" w:hAnsi="Calibri"/>
          <w:color w:val="231F20"/>
          <w:spacing w:val="-14"/>
          <w:w w:val="80"/>
          <w:sz w:val="26"/>
        </w:rPr>
        <w:t xml:space="preserve"> </w:t>
      </w:r>
      <w:r>
        <w:rPr>
          <w:rFonts w:ascii="Calibri" w:hAnsi="Calibri"/>
          <w:color w:val="231F20"/>
          <w:w w:val="80"/>
          <w:sz w:val="26"/>
        </w:rPr>
        <w:t>Xizang.</w:t>
      </w:r>
      <w:r>
        <w:rPr>
          <w:rFonts w:ascii="Calibri" w:hAnsi="Calibri"/>
          <w:color w:val="231F20"/>
          <w:spacing w:val="-14"/>
          <w:w w:val="80"/>
          <w:sz w:val="26"/>
        </w:rPr>
        <w:t xml:space="preserve"> </w:t>
      </w:r>
      <w:r>
        <w:rPr>
          <w:rFonts w:ascii="Calibri" w:hAnsi="Calibri"/>
          <w:color w:val="231F20"/>
          <w:w w:val="80"/>
          <w:sz w:val="26"/>
        </w:rPr>
        <w:t>It</w:t>
      </w:r>
      <w:r>
        <w:rPr>
          <w:rFonts w:ascii="Calibri" w:hAnsi="Calibri"/>
          <w:color w:val="231F20"/>
          <w:spacing w:val="-10"/>
          <w:w w:val="80"/>
          <w:sz w:val="26"/>
        </w:rPr>
        <w:t xml:space="preserve"> </w:t>
      </w:r>
      <w:r>
        <w:rPr>
          <w:rFonts w:ascii="Calibri" w:hAnsi="Calibri"/>
          <w:color w:val="231F20"/>
          <w:w w:val="80"/>
          <w:sz w:val="26"/>
        </w:rPr>
        <w:t>was</w:t>
      </w:r>
      <w:r>
        <w:rPr>
          <w:rFonts w:ascii="Calibri" w:hAnsi="Calibri"/>
          <w:color w:val="231F20"/>
          <w:spacing w:val="-9"/>
          <w:w w:val="80"/>
          <w:sz w:val="26"/>
        </w:rPr>
        <w:t xml:space="preserve"> </w:t>
      </w:r>
      <w:r>
        <w:rPr>
          <w:rFonts w:ascii="Calibri" w:hAnsi="Calibri"/>
          <w:color w:val="231F20"/>
          <w:w w:val="80"/>
          <w:sz w:val="26"/>
        </w:rPr>
        <w:t>so</w:t>
      </w:r>
      <w:r>
        <w:rPr>
          <w:rFonts w:ascii="Calibri" w:hAnsi="Calibri"/>
          <w:color w:val="231F20"/>
          <w:spacing w:val="-9"/>
          <w:w w:val="80"/>
          <w:sz w:val="26"/>
        </w:rPr>
        <w:t xml:space="preserve"> </w:t>
      </w:r>
      <w:r>
        <w:rPr>
          <w:rFonts w:ascii="Calibri" w:hAnsi="Calibri"/>
          <w:color w:val="231F20"/>
          <w:w w:val="80"/>
          <w:sz w:val="26"/>
        </w:rPr>
        <w:t>beautiful</w:t>
      </w:r>
      <w:r>
        <w:rPr>
          <w:rFonts w:ascii="Calibri" w:hAnsi="Calibri"/>
          <w:color w:val="231F20"/>
          <w:spacing w:val="19"/>
          <w:sz w:val="26"/>
        </w:rPr>
        <w:t xml:space="preserve"> </w:t>
      </w:r>
      <w:r>
        <w:rPr>
          <w:rFonts w:ascii="Calibri" w:hAnsi="Calibri"/>
          <w:color w:val="231F20"/>
          <w:w w:val="80"/>
          <w:sz w:val="26"/>
        </w:rPr>
        <w:t xml:space="preserve">there </w:t>
      </w:r>
      <w:r>
        <w:rPr>
          <w:rFonts w:ascii="Calibri" w:hAnsi="Calibri"/>
          <w:color w:val="231F20"/>
          <w:w w:val="90"/>
          <w:sz w:val="26"/>
        </w:rPr>
        <w:t>that</w:t>
      </w:r>
      <w:r>
        <w:rPr>
          <w:rFonts w:ascii="Calibri" w:hAnsi="Calibri"/>
          <w:color w:val="231F20"/>
          <w:spacing w:val="-14"/>
          <w:w w:val="90"/>
          <w:sz w:val="26"/>
        </w:rPr>
        <w:t xml:space="preserv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4"/>
          <w:w w:val="85"/>
          <w:sz w:val="26"/>
        </w:rPr>
        <w:t>.</w:t>
      </w:r>
      <w:r>
        <w:rPr>
          <w:rFonts w:ascii="Calibri" w:hAnsi="Calibri"/>
          <w:color w:val="231F20"/>
          <w:spacing w:val="-11"/>
          <w:w w:val="85"/>
          <w:sz w:val="26"/>
        </w:rPr>
        <w:t xml:space="preserve"> </w:t>
      </w:r>
      <w:r>
        <w:rPr>
          <w:rFonts w:ascii="Calibri" w:hAnsi="Calibri"/>
          <w:color w:val="231F20"/>
          <w:spacing w:val="-4"/>
          <w:w w:val="85"/>
          <w:sz w:val="26"/>
        </w:rPr>
        <w:t xml:space="preserve">The </w:t>
      </w:r>
      <w:r>
        <w:rPr>
          <w:rFonts w:ascii="Calibri" w:hAnsi="Calibri"/>
          <w:color w:val="231F20"/>
          <w:w w:val="85"/>
          <w:sz w:val="26"/>
        </w:rPr>
        <w:t>scenery</w:t>
      </w:r>
      <w:r>
        <w:rPr>
          <w:rFonts w:ascii="Calibri" w:hAnsi="Calibri"/>
          <w:color w:val="231F20"/>
          <w:spacing w:val="-8"/>
          <w:w w:val="85"/>
          <w:sz w:val="26"/>
        </w:rPr>
        <w:t xml:space="preserve"> </w:t>
      </w:r>
      <w:r>
        <w:rPr>
          <w:rFonts w:ascii="Calibri" w:hAnsi="Calibri"/>
          <w:color w:val="231F20"/>
          <w:w w:val="85"/>
          <w:sz w:val="26"/>
        </w:rPr>
        <w:t>was</w:t>
      </w:r>
      <w:r>
        <w:rPr>
          <w:rFonts w:ascii="Calibri" w:hAnsi="Calibri"/>
          <w:color w:val="231F20"/>
          <w:spacing w:val="-8"/>
          <w:w w:val="85"/>
          <w:sz w:val="26"/>
        </w:rPr>
        <w:t xml:space="preserve"> </w:t>
      </w:r>
      <w:r>
        <w:rPr>
          <w:rFonts w:ascii="Calibri" w:hAnsi="Calibri"/>
          <w:color w:val="231F20"/>
          <w:w w:val="85"/>
          <w:sz w:val="26"/>
        </w:rPr>
        <w:t>so</w:t>
      </w:r>
      <w:r>
        <w:rPr>
          <w:rFonts w:ascii="Calibri" w:hAnsi="Calibri"/>
          <w:color w:val="231F20"/>
          <w:spacing w:val="-8"/>
          <w:w w:val="85"/>
          <w:sz w:val="26"/>
        </w:rPr>
        <w:t xml:space="preserve"> </w:t>
      </w:r>
      <w:r>
        <w:rPr>
          <w:rFonts w:ascii="Calibri" w:hAnsi="Calibri"/>
          <w:color w:val="231F20"/>
          <w:w w:val="85"/>
          <w:sz w:val="26"/>
        </w:rPr>
        <w:t>impressive</w:t>
      </w:r>
      <w:r>
        <w:rPr>
          <w:rFonts w:ascii="Calibri" w:hAnsi="Calibri"/>
          <w:color w:val="231F20"/>
          <w:spacing w:val="-8"/>
          <w:w w:val="85"/>
          <w:sz w:val="26"/>
        </w:rPr>
        <w:t xml:space="preserve"> </w:t>
      </w:r>
      <w:r>
        <w:rPr>
          <w:rFonts w:ascii="Calibri" w:hAnsi="Calibri"/>
          <w:color w:val="231F20"/>
          <w:w w:val="85"/>
          <w:sz w:val="26"/>
        </w:rPr>
        <w:t>and</w:t>
      </w:r>
      <w:r>
        <w:rPr>
          <w:rFonts w:ascii="Calibri" w:hAnsi="Calibri"/>
          <w:color w:val="231F20"/>
          <w:spacing w:val="-8"/>
          <w:w w:val="85"/>
          <w:sz w:val="26"/>
        </w:rPr>
        <w:t xml:space="preserve"> </w:t>
      </w:r>
      <w:r>
        <w:rPr>
          <w:rFonts w:ascii="Calibri" w:hAnsi="Calibri"/>
          <w:color w:val="231F20"/>
          <w:w w:val="85"/>
          <w:sz w:val="26"/>
        </w:rPr>
        <w:t>the</w:t>
      </w:r>
      <w:r>
        <w:rPr>
          <w:rFonts w:ascii="Calibri" w:hAnsi="Calibri"/>
          <w:color w:val="231F20"/>
          <w:spacing w:val="-8"/>
          <w:w w:val="85"/>
          <w:sz w:val="26"/>
        </w:rPr>
        <w:t xml:space="preserve"> </w:t>
      </w:r>
      <w:r>
        <w:rPr>
          <w:rFonts w:ascii="Calibri" w:hAnsi="Calibri"/>
          <w:color w:val="231F20"/>
          <w:w w:val="85"/>
          <w:sz w:val="26"/>
        </w:rPr>
        <w:t>air</w:t>
      </w:r>
      <w:r>
        <w:rPr>
          <w:rFonts w:ascii="Calibri" w:hAnsi="Calibri"/>
          <w:color w:val="231F20"/>
          <w:spacing w:val="-8"/>
          <w:w w:val="85"/>
          <w:sz w:val="26"/>
        </w:rPr>
        <w:t xml:space="preserve"> </w:t>
      </w:r>
      <w:r>
        <w:rPr>
          <w:rFonts w:ascii="Calibri" w:hAnsi="Calibri"/>
          <w:color w:val="231F20"/>
          <w:w w:val="85"/>
          <w:sz w:val="26"/>
        </w:rPr>
        <w:t>was</w:t>
      </w:r>
      <w:r>
        <w:rPr>
          <w:rFonts w:ascii="Calibri" w:hAnsi="Calibri"/>
          <w:color w:val="231F20"/>
          <w:spacing w:val="-8"/>
          <w:w w:val="85"/>
          <w:sz w:val="26"/>
        </w:rPr>
        <w:t xml:space="preserve"> </w:t>
      </w:r>
      <w:r>
        <w:rPr>
          <w:rFonts w:ascii="Calibri" w:hAnsi="Calibri"/>
          <w:color w:val="231F20"/>
          <w:w w:val="85"/>
          <w:sz w:val="26"/>
        </w:rPr>
        <w:t xml:space="preserve">so </w:t>
      </w:r>
      <w:r>
        <w:rPr>
          <w:rFonts w:ascii="Calibri" w:hAnsi="Calibri"/>
          <w:color w:val="231F20"/>
          <w:w w:val="90"/>
          <w:sz w:val="26"/>
        </w:rPr>
        <w:t xml:space="preserve">fresh and clean.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However,</w:t>
      </w:r>
      <w:r>
        <w:rPr>
          <w:rFonts w:ascii="Calibri" w:hAnsi="Calibri"/>
          <w:color w:val="231F20"/>
          <w:spacing w:val="-15"/>
          <w:w w:val="90"/>
          <w:sz w:val="26"/>
        </w:rPr>
        <w:t xml:space="preserve"> </w:t>
      </w:r>
      <w:r>
        <w:rPr>
          <w:rFonts w:ascii="Calibri" w:hAnsi="Calibri"/>
          <w:color w:val="231F20"/>
          <w:sz w:val="26"/>
          <w:u w:val="single" w:color="231F20"/>
        </w:rPr>
        <w:tab/>
      </w:r>
      <w:r>
        <w:rPr>
          <w:rFonts w:ascii="Calibri" w:hAnsi="Calibri"/>
          <w:color w:val="231F20"/>
          <w:w w:val="55"/>
          <w:sz w:val="26"/>
        </w:rPr>
        <w:t>.</w:t>
      </w:r>
      <w:r>
        <w:rPr>
          <w:rFonts w:ascii="Calibri" w:hAnsi="Calibri"/>
          <w:color w:val="231F20"/>
          <w:spacing w:val="-14"/>
          <w:w w:val="90"/>
          <w:sz w:val="26"/>
        </w:rPr>
        <w:t xml:space="preserve"> </w:t>
      </w:r>
      <w:r>
        <w:rPr>
          <w:rFonts w:ascii="Calibri" w:hAnsi="Calibri"/>
          <w:color w:val="231F20"/>
          <w:spacing w:val="-6"/>
          <w:w w:val="90"/>
          <w:sz w:val="26"/>
        </w:rPr>
        <w:t>Cans,</w:t>
      </w:r>
    </w:p>
    <w:p w14:paraId="549908C9">
      <w:pPr>
        <w:tabs>
          <w:tab w:val="left" w:pos="2651"/>
          <w:tab w:val="left" w:pos="4478"/>
        </w:tabs>
        <w:spacing w:before="0" w:line="242" w:lineRule="auto"/>
        <w:ind w:left="654" w:right="1186" w:firstLine="0"/>
        <w:jc w:val="left"/>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as</w:t>
      </w:r>
      <w:r>
        <w:rPr>
          <w:rFonts w:ascii="Calibri"/>
          <w:color w:val="231F20"/>
          <w:spacing w:val="-13"/>
          <w:w w:val="90"/>
          <w:sz w:val="26"/>
        </w:rPr>
        <w:t xml:space="preserve"> </w:t>
      </w:r>
      <w:r>
        <w:rPr>
          <w:rFonts w:ascii="Calibri"/>
          <w:color w:val="231F20"/>
          <w:w w:val="90"/>
          <w:sz w:val="26"/>
        </w:rPr>
        <w:t>they</w:t>
      </w:r>
      <w:r>
        <w:rPr>
          <w:rFonts w:ascii="Calibri"/>
          <w:color w:val="231F20"/>
          <w:spacing w:val="-12"/>
          <w:w w:val="90"/>
          <w:sz w:val="26"/>
        </w:rPr>
        <w:t xml:space="preserve"> </w:t>
      </w:r>
      <w:r>
        <w:rPr>
          <w:rFonts w:ascii="Calibri"/>
          <w:color w:val="231F20"/>
          <w:w w:val="90"/>
          <w:sz w:val="26"/>
        </w:rPr>
        <w:t>pass</w:t>
      </w:r>
      <w:r>
        <w:rPr>
          <w:rFonts w:ascii="Calibri"/>
          <w:color w:val="231F20"/>
          <w:spacing w:val="-12"/>
          <w:w w:val="90"/>
          <w:sz w:val="26"/>
        </w:rPr>
        <w:t xml:space="preserve"> </w:t>
      </w:r>
      <w:r>
        <w:rPr>
          <w:rFonts w:ascii="Calibri"/>
          <w:color w:val="231F20"/>
          <w:w w:val="90"/>
          <w:sz w:val="26"/>
        </w:rPr>
        <w:t xml:space="preserve">through </w:t>
      </w:r>
      <w:r>
        <w:rPr>
          <w:rFonts w:ascii="Calibri"/>
          <w:color w:val="231F20"/>
          <w:w w:val="80"/>
          <w:sz w:val="26"/>
        </w:rPr>
        <w:t xml:space="preserve">Xizang. I worry about the effect this will have on </w:t>
      </w:r>
      <w:r>
        <w:rPr>
          <w:rFonts w:ascii="Calibri"/>
          <w:color w:val="231F20"/>
          <w:w w:val="90"/>
          <w:sz w:val="26"/>
        </w:rPr>
        <w:t xml:space="preserve">the local wildlife. </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spacing w:val="-12"/>
          <w:w w:val="90"/>
          <w:sz w:val="26"/>
        </w:rPr>
        <w:t xml:space="preserve">We </w:t>
      </w:r>
      <w:r>
        <w:rPr>
          <w:rFonts w:ascii="Calibri"/>
          <w:color w:val="231F20"/>
          <w:w w:val="90"/>
          <w:sz w:val="26"/>
        </w:rPr>
        <w:t>should</w:t>
      </w:r>
      <w:r>
        <w:rPr>
          <w:rFonts w:ascii="Calibri"/>
          <w:color w:val="231F20"/>
          <w:spacing w:val="-13"/>
          <w:w w:val="90"/>
          <w:sz w:val="26"/>
        </w:rPr>
        <w:t xml:space="preserve"> </w:t>
      </w:r>
      <w:r>
        <w:rPr>
          <w:rFonts w:ascii="Calibri"/>
          <w:color w:val="231F20"/>
          <w:w w:val="90"/>
          <w:sz w:val="26"/>
        </w:rPr>
        <w:t>all</w:t>
      </w:r>
      <w:r>
        <w:rPr>
          <w:rFonts w:ascii="Calibri"/>
          <w:color w:val="231F20"/>
          <w:spacing w:val="-12"/>
          <w:w w:val="90"/>
          <w:sz w:val="26"/>
        </w:rPr>
        <w:t xml:space="preserve"> </w:t>
      </w:r>
      <w:r>
        <w:rPr>
          <w:rFonts w:ascii="Calibri"/>
          <w:color w:val="231F20"/>
          <w:w w:val="90"/>
          <w:sz w:val="26"/>
        </w:rPr>
        <w:t>think</w:t>
      </w:r>
      <w:r>
        <w:rPr>
          <w:rFonts w:ascii="Calibri"/>
          <w:color w:val="231F20"/>
          <w:spacing w:val="-12"/>
          <w:w w:val="90"/>
          <w:sz w:val="26"/>
        </w:rPr>
        <w:t xml:space="preserve"> </w:t>
      </w:r>
      <w:r>
        <w:rPr>
          <w:rFonts w:ascii="Calibri"/>
          <w:color w:val="231F20"/>
          <w:w w:val="90"/>
          <w:sz w:val="26"/>
        </w:rPr>
        <w:t>about</w:t>
      </w:r>
      <w:r>
        <w:rPr>
          <w:rFonts w:ascii="Calibri"/>
          <w:color w:val="231F20"/>
          <w:spacing w:val="-12"/>
          <w:w w:val="90"/>
          <w:sz w:val="26"/>
        </w:rPr>
        <w:t xml:space="preserve"> </w:t>
      </w:r>
      <w:r>
        <w:rPr>
          <w:rFonts w:ascii="Calibri"/>
          <w:color w:val="231F20"/>
          <w:w w:val="90"/>
          <w:sz w:val="26"/>
        </w:rPr>
        <w:t>this.</w:t>
      </w:r>
    </w:p>
    <w:p w14:paraId="0E38937D">
      <w:pPr>
        <w:pStyle w:val="11"/>
        <w:spacing w:before="6"/>
        <w:rPr>
          <w:rFonts w:ascii="Calibri"/>
          <w:sz w:val="27"/>
        </w:rPr>
      </w:pPr>
    </w:p>
    <w:p w14:paraId="2EB4BD51">
      <w:pPr>
        <w:pStyle w:val="15"/>
        <w:numPr>
          <w:ilvl w:val="0"/>
          <w:numId w:val="96"/>
        </w:numPr>
        <w:tabs>
          <w:tab w:val="left" w:pos="966"/>
        </w:tabs>
        <w:spacing w:before="0" w:after="0" w:line="242" w:lineRule="auto"/>
        <w:ind w:left="966" w:right="1188" w:hanging="312"/>
        <w:jc w:val="left"/>
        <w:rPr>
          <w:rFonts w:ascii="Calibri"/>
          <w:sz w:val="26"/>
        </w:rPr>
      </w:pPr>
      <w:r>
        <w:rPr>
          <w:rFonts w:ascii="Calibri"/>
          <w:color w:val="231F20"/>
          <w:w w:val="80"/>
          <w:sz w:val="26"/>
        </w:rPr>
        <w:t xml:space="preserve">Visitors are being told to pay more auention </w:t>
      </w:r>
      <w:r>
        <w:rPr>
          <w:rFonts w:ascii="Calibri"/>
          <w:color w:val="231F20"/>
          <w:w w:val="85"/>
          <w:sz w:val="26"/>
        </w:rPr>
        <w:t>to protecting the environment.</w:t>
      </w:r>
    </w:p>
    <w:p w14:paraId="0BE974D9">
      <w:pPr>
        <w:pStyle w:val="15"/>
        <w:numPr>
          <w:ilvl w:val="0"/>
          <w:numId w:val="96"/>
        </w:numPr>
        <w:tabs>
          <w:tab w:val="left" w:pos="966"/>
        </w:tabs>
        <w:spacing w:before="0" w:after="0" w:line="242" w:lineRule="auto"/>
        <w:ind w:left="966" w:right="1189" w:hanging="312"/>
        <w:jc w:val="left"/>
        <w:rPr>
          <w:rFonts w:ascii="Calibri"/>
          <w:sz w:val="26"/>
        </w:rPr>
      </w:pPr>
      <w:r>
        <w:rPr>
          <w:rFonts w:ascii="Calibri"/>
          <w:color w:val="231F20"/>
          <w:w w:val="80"/>
          <w:sz w:val="26"/>
        </w:rPr>
        <w:t xml:space="preserve">this beautiful countryside is being spoiled by </w:t>
      </w:r>
      <w:r>
        <w:rPr>
          <w:rFonts w:ascii="Calibri"/>
          <w:color w:val="231F20"/>
          <w:w w:val="90"/>
          <w:sz w:val="26"/>
        </w:rPr>
        <w:t>careless</w:t>
      </w:r>
      <w:r>
        <w:rPr>
          <w:rFonts w:ascii="Calibri"/>
          <w:color w:val="231F20"/>
          <w:spacing w:val="-12"/>
          <w:w w:val="90"/>
          <w:sz w:val="26"/>
        </w:rPr>
        <w:t xml:space="preserve"> </w:t>
      </w:r>
      <w:r>
        <w:rPr>
          <w:rFonts w:ascii="Calibri"/>
          <w:color w:val="231F20"/>
          <w:w w:val="90"/>
          <w:sz w:val="26"/>
        </w:rPr>
        <w:t>visitors</w:t>
      </w:r>
    </w:p>
    <w:p w14:paraId="0927511C">
      <w:pPr>
        <w:pStyle w:val="15"/>
        <w:numPr>
          <w:ilvl w:val="0"/>
          <w:numId w:val="96"/>
        </w:numPr>
        <w:tabs>
          <w:tab w:val="left" w:pos="966"/>
        </w:tabs>
        <w:spacing w:before="0" w:after="0" w:line="242" w:lineRule="auto"/>
        <w:ind w:left="966" w:right="1276" w:hanging="312"/>
        <w:jc w:val="left"/>
        <w:rPr>
          <w:rFonts w:ascii="Calibri"/>
          <w:sz w:val="26"/>
        </w:rPr>
      </w:pPr>
      <w:r>
        <w:rPr>
          <w:rFonts w:ascii="Calibri"/>
          <w:color w:val="231F20"/>
          <w:w w:val="80"/>
          <w:sz w:val="26"/>
        </w:rPr>
        <w:t xml:space="preserve">paper and plastic bags are still being thrown </w:t>
      </w:r>
      <w:r>
        <w:rPr>
          <w:rFonts w:ascii="Calibri"/>
          <w:color w:val="231F20"/>
          <w:spacing w:val="-2"/>
          <w:w w:val="90"/>
          <w:sz w:val="26"/>
        </w:rPr>
        <w:t>away</w:t>
      </w:r>
      <w:r>
        <w:rPr>
          <w:rFonts w:ascii="Calibri"/>
          <w:color w:val="231F20"/>
          <w:spacing w:val="-13"/>
          <w:w w:val="90"/>
          <w:sz w:val="26"/>
        </w:rPr>
        <w:t xml:space="preserve"> </w:t>
      </w:r>
      <w:r>
        <w:rPr>
          <w:rFonts w:ascii="Calibri"/>
          <w:color w:val="231F20"/>
          <w:spacing w:val="-2"/>
          <w:w w:val="90"/>
          <w:sz w:val="26"/>
        </w:rPr>
        <w:t>by</w:t>
      </w:r>
      <w:r>
        <w:rPr>
          <w:rFonts w:ascii="Calibri"/>
          <w:color w:val="231F20"/>
          <w:spacing w:val="-12"/>
          <w:w w:val="90"/>
          <w:sz w:val="26"/>
        </w:rPr>
        <w:t xml:space="preserve"> </w:t>
      </w:r>
      <w:r>
        <w:rPr>
          <w:rFonts w:ascii="Calibri"/>
          <w:color w:val="231F20"/>
          <w:spacing w:val="-2"/>
          <w:w w:val="90"/>
          <w:sz w:val="26"/>
        </w:rPr>
        <w:t>many</w:t>
      </w:r>
      <w:r>
        <w:rPr>
          <w:rFonts w:ascii="Calibri"/>
          <w:color w:val="231F20"/>
          <w:spacing w:val="-12"/>
          <w:w w:val="90"/>
          <w:sz w:val="26"/>
        </w:rPr>
        <w:t xml:space="preserve"> </w:t>
      </w:r>
      <w:r>
        <w:rPr>
          <w:rFonts w:ascii="Calibri"/>
          <w:color w:val="231F20"/>
          <w:spacing w:val="-2"/>
          <w:w w:val="90"/>
          <w:sz w:val="26"/>
        </w:rPr>
        <w:t>tour</w:t>
      </w:r>
      <w:r>
        <w:rPr>
          <w:rFonts w:ascii="Calibri"/>
          <w:color w:val="231F20"/>
          <w:spacing w:val="-12"/>
          <w:w w:val="90"/>
          <w:sz w:val="26"/>
        </w:rPr>
        <w:t xml:space="preserve"> </w:t>
      </w:r>
      <w:r>
        <w:rPr>
          <w:rFonts w:ascii="Calibri"/>
          <w:color w:val="231F20"/>
          <w:spacing w:val="-2"/>
          <w:w w:val="90"/>
          <w:sz w:val="26"/>
        </w:rPr>
        <w:t>groups</w:t>
      </w:r>
    </w:p>
    <w:p w14:paraId="2EC42B49">
      <w:pPr>
        <w:pStyle w:val="15"/>
        <w:numPr>
          <w:ilvl w:val="0"/>
          <w:numId w:val="96"/>
        </w:numPr>
        <w:tabs>
          <w:tab w:val="left" w:pos="966"/>
        </w:tabs>
        <w:spacing w:before="0" w:after="0" w:line="242" w:lineRule="auto"/>
        <w:ind w:left="966" w:right="1687" w:hanging="312"/>
        <w:jc w:val="both"/>
        <w:rPr>
          <w:rFonts w:ascii="Calibri"/>
          <w:sz w:val="26"/>
        </w:rPr>
      </w:pPr>
      <w:r>
        <w:rPr>
          <w:rFonts w:ascii="Calibri"/>
          <w:color w:val="231F20"/>
          <w:w w:val="80"/>
          <w:sz w:val="26"/>
        </w:rPr>
        <w:t>How can we make visitors more aware of</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damage</w:t>
      </w:r>
      <w:r>
        <w:rPr>
          <w:rFonts w:ascii="Calibri"/>
          <w:color w:val="231F20"/>
          <w:spacing w:val="-3"/>
          <w:w w:val="80"/>
          <w:sz w:val="26"/>
        </w:rPr>
        <w:t xml:space="preserve"> </w:t>
      </w:r>
      <w:r>
        <w:rPr>
          <w:rFonts w:ascii="Calibri"/>
          <w:color w:val="231F20"/>
          <w:w w:val="80"/>
          <w:sz w:val="26"/>
        </w:rPr>
        <w:t>that</w:t>
      </w:r>
      <w:r>
        <w:rPr>
          <w:rFonts w:ascii="Calibri"/>
          <w:color w:val="231F20"/>
          <w:spacing w:val="-3"/>
          <w:w w:val="80"/>
          <w:sz w:val="26"/>
        </w:rPr>
        <w:t xml:space="preserve"> </w:t>
      </w:r>
      <w:r>
        <w:rPr>
          <w:rFonts w:ascii="Calibri"/>
          <w:color w:val="231F20"/>
          <w:w w:val="80"/>
          <w:sz w:val="26"/>
        </w:rPr>
        <w:t>is</w:t>
      </w:r>
      <w:r>
        <w:rPr>
          <w:rFonts w:ascii="Calibri"/>
          <w:color w:val="231F20"/>
          <w:spacing w:val="-3"/>
          <w:w w:val="80"/>
          <w:sz w:val="26"/>
        </w:rPr>
        <w:t xml:space="preserve"> </w:t>
      </w:r>
      <w:r>
        <w:rPr>
          <w:rFonts w:ascii="Calibri"/>
          <w:color w:val="231F20"/>
          <w:w w:val="80"/>
          <w:sz w:val="26"/>
        </w:rPr>
        <w:t>being</w:t>
      </w:r>
      <w:r>
        <w:rPr>
          <w:rFonts w:ascii="Calibri"/>
          <w:color w:val="231F20"/>
          <w:spacing w:val="-3"/>
          <w:w w:val="80"/>
          <w:sz w:val="26"/>
        </w:rPr>
        <w:t xml:space="preserve"> </w:t>
      </w:r>
      <w:r>
        <w:rPr>
          <w:rFonts w:ascii="Calibri"/>
          <w:color w:val="231F20"/>
          <w:w w:val="80"/>
          <w:sz w:val="26"/>
        </w:rPr>
        <w:t>done</w:t>
      </w:r>
      <w:r>
        <w:rPr>
          <w:rFonts w:ascii="Calibri"/>
          <w:color w:val="231F20"/>
          <w:spacing w:val="-3"/>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 xml:space="preserve">the </w:t>
      </w:r>
      <w:r>
        <w:rPr>
          <w:rFonts w:ascii="Calibri"/>
          <w:color w:val="231F20"/>
          <w:spacing w:val="-2"/>
          <w:w w:val="90"/>
          <w:sz w:val="26"/>
        </w:rPr>
        <w:t>environment?</w:t>
      </w:r>
    </w:p>
    <w:p w14:paraId="0D470649">
      <w:pPr>
        <w:pStyle w:val="15"/>
        <w:numPr>
          <w:ilvl w:val="0"/>
          <w:numId w:val="96"/>
        </w:numPr>
        <w:tabs>
          <w:tab w:val="left" w:pos="964"/>
        </w:tabs>
        <w:spacing w:before="0" w:after="0" w:line="316" w:lineRule="exact"/>
        <w:ind w:left="964" w:right="0" w:hanging="310"/>
        <w:jc w:val="both"/>
        <w:rPr>
          <w:rFonts w:ascii="Calibri" w:eastAsia="Calibri"/>
          <w:sz w:val="26"/>
        </w:rPr>
      </w:pPr>
      <w:r>
        <w:rPr>
          <w:rFonts w:ascii="Calibri" w:eastAsia="Calibri"/>
          <w:color w:val="231F20"/>
          <w:w w:val="85"/>
          <w:sz w:val="26"/>
        </w:rPr>
        <w:t>I</w:t>
      </w:r>
      <w:r>
        <w:rPr>
          <w:rFonts w:ascii="Calibri" w:eastAsia="Calibri"/>
          <w:color w:val="231F20"/>
          <w:spacing w:val="-7"/>
          <w:w w:val="85"/>
          <w:sz w:val="26"/>
        </w:rPr>
        <w:t xml:space="preserve"> </w:t>
      </w:r>
      <w:r>
        <w:rPr>
          <w:rFonts w:ascii="Calibri" w:eastAsia="Calibri"/>
          <w:color w:val="231F20"/>
          <w:w w:val="85"/>
          <w:sz w:val="26"/>
        </w:rPr>
        <w:t>felt</w:t>
      </w:r>
      <w:r>
        <w:rPr>
          <w:rFonts w:ascii="Calibri" w:eastAsia="Calibri"/>
          <w:color w:val="231F20"/>
          <w:spacing w:val="-6"/>
          <w:w w:val="85"/>
          <w:sz w:val="26"/>
        </w:rPr>
        <w:t xml:space="preserve"> </w:t>
      </w:r>
      <w:r>
        <w:rPr>
          <w:rFonts w:ascii="Calibri" w:eastAsia="Calibri"/>
          <w:color w:val="231F20"/>
          <w:w w:val="85"/>
          <w:sz w:val="26"/>
        </w:rPr>
        <w:t>I</w:t>
      </w:r>
      <w:r>
        <w:rPr>
          <w:rFonts w:ascii="Calibri" w:eastAsia="Calibri"/>
          <w:color w:val="231F20"/>
          <w:spacing w:val="-6"/>
          <w:w w:val="85"/>
          <w:sz w:val="26"/>
        </w:rPr>
        <w:t xml:space="preserve"> </w:t>
      </w:r>
      <w:r>
        <w:rPr>
          <w:rFonts w:ascii="Calibri" w:eastAsia="Calibri"/>
          <w:color w:val="231F20"/>
          <w:w w:val="85"/>
          <w:sz w:val="26"/>
        </w:rPr>
        <w:t>was</w:t>
      </w:r>
      <w:r>
        <w:rPr>
          <w:rFonts w:ascii="Calibri" w:eastAsia="Calibri"/>
          <w:color w:val="231F20"/>
          <w:spacing w:val="-6"/>
          <w:w w:val="85"/>
          <w:sz w:val="26"/>
        </w:rPr>
        <w:t xml:space="preserve"> </w:t>
      </w:r>
      <w:r>
        <w:rPr>
          <w:rFonts w:ascii="Calibri" w:eastAsia="Calibri"/>
          <w:color w:val="231F20"/>
          <w:w w:val="85"/>
          <w:sz w:val="26"/>
        </w:rPr>
        <w:t>in</w:t>
      </w:r>
      <w:r>
        <w:rPr>
          <w:rFonts w:ascii="Calibri" w:eastAsia="Calibri"/>
          <w:color w:val="231F20"/>
          <w:spacing w:val="-7"/>
          <w:w w:val="85"/>
          <w:sz w:val="26"/>
        </w:rPr>
        <w:t xml:space="preserve"> </w:t>
      </w:r>
      <w:r>
        <w:rPr>
          <w:rFonts w:ascii="Calibri" w:eastAsia="Calibri"/>
          <w:color w:val="231F20"/>
          <w:w w:val="85"/>
          <w:sz w:val="26"/>
        </w:rPr>
        <w:t>a</w:t>
      </w:r>
      <w:r>
        <w:rPr>
          <w:rFonts w:ascii="Calibri" w:eastAsia="Calibri"/>
          <w:color w:val="231F20"/>
          <w:spacing w:val="-6"/>
          <w:w w:val="85"/>
          <w:sz w:val="26"/>
        </w:rPr>
        <w:t xml:space="preserve"> </w:t>
      </w:r>
      <w:r>
        <w:rPr>
          <w:rFonts w:ascii="Calibri" w:eastAsia="Calibri"/>
          <w:color w:val="231F20"/>
          <w:w w:val="85"/>
          <w:sz w:val="26"/>
        </w:rPr>
        <w:t>fairyland</w:t>
      </w:r>
      <w:r>
        <w:rPr>
          <w:rFonts w:ascii="Calibri" w:eastAsia="Calibri"/>
          <w:color w:val="231F20"/>
          <w:spacing w:val="-3"/>
          <w:w w:val="85"/>
          <w:sz w:val="26"/>
        </w:rPr>
        <w:t xml:space="preserve"> (</w:t>
      </w:r>
      <w:r>
        <w:rPr>
          <w:rFonts w:ascii="Calibri" w:eastAsia="Calibri"/>
          <w:color w:val="231F20"/>
          <w:spacing w:val="-6"/>
          <w:sz w:val="26"/>
        </w:rPr>
        <w:t xml:space="preserve"> </w:t>
      </w:r>
      <w:r>
        <w:rPr>
          <w:rFonts w:hint="eastAsia" w:ascii="宋体" w:eastAsia="宋体"/>
          <w:color w:val="231F20"/>
          <w:spacing w:val="-11"/>
          <w:w w:val="85"/>
          <w:position w:val="1"/>
          <w:sz w:val="20"/>
        </w:rPr>
        <w:t xml:space="preserve">仙境 </w:t>
      </w:r>
      <w:r>
        <w:rPr>
          <w:rFonts w:ascii="Calibri" w:eastAsia="Calibri"/>
          <w:color w:val="231F20"/>
          <w:spacing w:val="-10"/>
          <w:w w:val="85"/>
          <w:sz w:val="26"/>
        </w:rPr>
        <w:t>)</w:t>
      </w:r>
    </w:p>
    <w:p w14:paraId="1C9A7176">
      <w:pPr>
        <w:spacing w:after="0" w:line="316" w:lineRule="exact"/>
        <w:jc w:val="both"/>
        <w:rPr>
          <w:rFonts w:ascii="Calibri" w:eastAsia="Calibri"/>
          <w:sz w:val="26"/>
        </w:rPr>
        <w:sectPr>
          <w:type w:val="continuous"/>
          <w:pgSz w:w="11910" w:h="16840"/>
          <w:pgMar w:top="1340" w:right="0" w:bottom="280" w:left="0" w:header="720" w:footer="720" w:gutter="0"/>
          <w:cols w:equalWidth="0" w:num="2">
            <w:col w:w="5854" w:space="40"/>
            <w:col w:w="6016"/>
          </w:cols>
        </w:sectPr>
      </w:pPr>
    </w:p>
    <w:p w14:paraId="72840EEF">
      <w:pPr>
        <w:pStyle w:val="11"/>
        <w:rPr>
          <w:rFonts w:ascii="Calibri"/>
          <w:sz w:val="20"/>
        </w:rPr>
      </w:pPr>
    </w:p>
    <w:p w14:paraId="51BAFA43">
      <w:pPr>
        <w:pStyle w:val="11"/>
        <w:rPr>
          <w:rFonts w:ascii="Calibri"/>
          <w:sz w:val="20"/>
        </w:rPr>
      </w:pPr>
    </w:p>
    <w:p w14:paraId="2AD1AE8C">
      <w:pPr>
        <w:pStyle w:val="11"/>
        <w:rPr>
          <w:rFonts w:ascii="Calibri"/>
          <w:sz w:val="20"/>
        </w:rPr>
      </w:pPr>
    </w:p>
    <w:p w14:paraId="054564FE">
      <w:pPr>
        <w:pStyle w:val="11"/>
        <w:rPr>
          <w:rFonts w:ascii="Calibri"/>
          <w:sz w:val="20"/>
        </w:rPr>
      </w:pPr>
    </w:p>
    <w:p w14:paraId="55D390AA">
      <w:pPr>
        <w:pStyle w:val="11"/>
        <w:rPr>
          <w:rFonts w:ascii="Calibri"/>
          <w:sz w:val="20"/>
        </w:rPr>
      </w:pPr>
    </w:p>
    <w:p w14:paraId="2F9C6B0F">
      <w:pPr>
        <w:pStyle w:val="11"/>
        <w:rPr>
          <w:rFonts w:ascii="Calibri"/>
          <w:sz w:val="20"/>
        </w:rPr>
      </w:pPr>
    </w:p>
    <w:p w14:paraId="52D8900F">
      <w:pPr>
        <w:pStyle w:val="11"/>
        <w:rPr>
          <w:rFonts w:ascii="Calibri"/>
          <w:sz w:val="20"/>
        </w:rPr>
      </w:pPr>
    </w:p>
    <w:p w14:paraId="77F32C9F">
      <w:pPr>
        <w:pStyle w:val="11"/>
        <w:rPr>
          <w:rFonts w:ascii="Calibri"/>
          <w:sz w:val="20"/>
        </w:rPr>
      </w:pPr>
    </w:p>
    <w:p w14:paraId="5B6B6E3D">
      <w:pPr>
        <w:pStyle w:val="11"/>
        <w:spacing w:before="3"/>
        <w:rPr>
          <w:rFonts w:ascii="Calibri"/>
          <w:sz w:val="16"/>
        </w:rPr>
      </w:pPr>
    </w:p>
    <w:p w14:paraId="14272B36">
      <w:pPr>
        <w:spacing w:before="97"/>
        <w:ind w:left="0" w:right="617" w:firstLine="0"/>
        <w:jc w:val="right"/>
        <w:rPr>
          <w:rFonts w:ascii="Tahoma"/>
          <w:sz w:val="20"/>
        </w:rPr>
      </w:pPr>
      <w:r>
        <mc:AlternateContent>
          <mc:Choice Requires="wps">
            <w:drawing>
              <wp:anchor distT="0" distB="0" distL="0" distR="0" simplePos="0" relativeHeight="251902976" behindDoc="1" locked="0" layoutInCell="1" allowOverlap="1">
                <wp:simplePos x="0" y="0"/>
                <wp:positionH relativeFrom="page">
                  <wp:posOffset>7033895</wp:posOffset>
                </wp:positionH>
                <wp:positionV relativeFrom="paragraph">
                  <wp:posOffset>63500</wp:posOffset>
                </wp:positionV>
                <wp:extent cx="132715" cy="154305"/>
                <wp:effectExtent l="0" t="0" r="0" b="0"/>
                <wp:wrapNone/>
                <wp:docPr id="3333" name="Textbox 3333"/>
                <wp:cNvGraphicFramePr/>
                <a:graphic xmlns:a="http://schemas.openxmlformats.org/drawingml/2006/main">
                  <a:graphicData uri="http://schemas.microsoft.com/office/word/2010/wordprocessingShape">
                    <wps:wsp>
                      <wps:cNvSpPr txBox="1"/>
                      <wps:spPr>
                        <a:xfrm>
                          <a:off x="0" y="0"/>
                          <a:ext cx="132715" cy="154305"/>
                        </a:xfrm>
                        <a:prstGeom prst="rect">
                          <a:avLst/>
                        </a:prstGeom>
                      </wps:spPr>
                      <wps:txbx>
                        <w:txbxContent>
                          <w:p w14:paraId="1E7FB413">
                            <w:pPr>
                              <w:spacing w:before="0" w:line="238" w:lineRule="exact"/>
                              <w:ind w:left="0" w:right="0" w:firstLine="0"/>
                              <w:jc w:val="left"/>
                              <w:rPr>
                                <w:rFonts w:ascii="Tahoma"/>
                                <w:sz w:val="20"/>
                              </w:rPr>
                            </w:pPr>
                            <w:r>
                              <w:rPr>
                                <w:rFonts w:ascii="Tahoma"/>
                                <w:color w:val="231F20"/>
                                <w:spacing w:val="-11"/>
                                <w:sz w:val="20"/>
                              </w:rPr>
                              <w:t>69</w:t>
                            </w:r>
                          </w:p>
                        </w:txbxContent>
                      </wps:txbx>
                      <wps:bodyPr wrap="square" lIns="0" tIns="0" rIns="0" bIns="0" rtlCol="0">
                        <a:noAutofit/>
                      </wps:bodyPr>
                    </wps:wsp>
                  </a:graphicData>
                </a:graphic>
              </wp:anchor>
            </w:drawing>
          </mc:Choice>
          <mc:Fallback>
            <w:pict>
              <v:shape id="Textbox 3333" o:spid="_x0000_s1026" o:spt="202" type="#_x0000_t202" style="position:absolute;left:0pt;margin-left:553.85pt;margin-top:5pt;height:12.15pt;width:10.45pt;mso-position-horizontal-relative:page;z-index:-251413504;mso-width-relative:page;mso-height-relative:page;" filled="f" stroked="f" coordsize="21600,21600" o:gfxdata="UEsDBAoAAAAAAIdO4kAAAAAAAAAAAAAAAAAEAAAAZHJzL1BLAwQUAAAACACHTuJAppuS+9gAAAAL&#10;AQAADwAAAGRycy9kb3ducmV2LnhtbE2Py07DMBBF90j8gzVI7KidFqVtGqdCCFZIiDQsWDrxNIka&#10;j0PsPvh7pivYzdUc3Ue+vbhBnHAKvScNyUyBQGq87anV8Fm9PqxAhGjImsETavjBANvi9iY3mfVn&#10;KvG0i61gEwqZ0dDFOGZShqZDZ8LMj0j82/vJmchyaqWdzJnN3SDnSqXSmZ44oTMjPnfYHHZHp+Hp&#10;i8qX/vu9/ij3ZV9Va0Vv6UHr+7tEbUBEvMQ/GK71uToU3Kn2R7JBDKwTtVwyy5fiUVcima9SELWG&#10;xeMCZJHL/xuKX1BLAwQUAAAACACHTuJAswfnaLQBAAB5AwAADgAAAGRycy9lMm9Eb2MueG1srVPB&#10;jtMwEL0j8Q+W7zRpSwFFTVcLFQgJwUq7fIDj2I2l2GPGbpP+PWMnbdFy2cPm4Exmxm/mvZls70bb&#10;s5PCYMDVfLkoOVNOQmvcoea/n76++8RZiMK1ogenan5Wgd/t3r7ZDr5SK+igbxUyAnGhGnzNuxh9&#10;VRRBdsqKsACvHAU1oBWRPvFQtCgGQrd9sSrLD8UA2HoEqUIg734K8hkRXwIIWhup9iCPVrk4oaLq&#10;RSRKoTM+8F3uVmsl4y+tg4qsrzkxjfmkImQ36Sx2W1EdUPjOyLkF8ZIWnnGywjgqeoXaiyjYEc1/&#10;UNZIhAA6LiTYYiKSFSEWy/KZNo+d8CpzIamDv4oeXg9W/jw9IDNtzdf0cOaEpZk/qTE2MLLsI4kG&#10;HyrKfPSUG8fPMNLiJOmSP5AzMR812vQmToziJPD5KjDBMZkurVcflxvOJIWWm/frcpNQittljyF+&#10;U2BZMmqONL8sqzj9CHFKvaTQvVv5ZMWxGeeeGmjP1OpAc615+HMUqDjrvzsSLi3BxcCL0VwMjP0X&#10;yKuSqDi4P0bQJldOJSbcuTJNJPc+b08a+b/fOev2x+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abkvvYAAAACwEAAA8AAAAAAAAAAQAgAAAAIgAAAGRycy9kb3ducmV2LnhtbFBLAQIUABQAAAAI&#10;AIdO4kCzB+dotAEAAHkDAAAOAAAAAAAAAAEAIAAAACcBAABkcnMvZTJvRG9jLnhtbFBLBQYAAAAA&#10;BgAGAFkBAABNBQAAAAA=&#10;">
                <v:fill on="f" focussize="0,0"/>
                <v:stroke on="f"/>
                <v:imagedata o:title=""/>
                <o:lock v:ext="edit" aspectratio="f"/>
                <v:textbox inset="0mm,0mm,0mm,0mm">
                  <w:txbxContent>
                    <w:p w14:paraId="1E7FB413">
                      <w:pPr>
                        <w:spacing w:before="0" w:line="238" w:lineRule="exact"/>
                        <w:ind w:left="0" w:right="0" w:firstLine="0"/>
                        <w:jc w:val="left"/>
                        <w:rPr>
                          <w:rFonts w:ascii="Tahoma"/>
                          <w:sz w:val="20"/>
                        </w:rPr>
                      </w:pPr>
                      <w:r>
                        <w:rPr>
                          <w:rFonts w:ascii="Tahoma"/>
                          <w:color w:val="231F20"/>
                          <w:spacing w:val="-11"/>
                          <w:sz w:val="20"/>
                        </w:rPr>
                        <w:t>69</w:t>
                      </w:r>
                    </w:p>
                  </w:txbxContent>
                </v:textbox>
              </v:shape>
            </w:pict>
          </mc:Fallback>
        </mc:AlternateContent>
      </w:r>
      <w:r>
        <w:rPr>
          <w:rFonts w:ascii="Tahoma"/>
          <w:color w:val="231F20"/>
          <w:spacing w:val="-5"/>
          <w:sz w:val="20"/>
        </w:rPr>
        <w:t>69</w:t>
      </w:r>
    </w:p>
    <w:p w14:paraId="5260B3CA">
      <w:pPr>
        <w:spacing w:after="0"/>
        <w:jc w:val="right"/>
        <w:rPr>
          <w:rFonts w:ascii="Tahoma"/>
          <w:sz w:val="20"/>
        </w:rPr>
        <w:sectPr>
          <w:type w:val="continuous"/>
          <w:pgSz w:w="11910" w:h="16840"/>
          <w:pgMar w:top="1340" w:right="0" w:bottom="280" w:left="0" w:header="720" w:footer="720" w:gutter="0"/>
          <w:cols w:space="720" w:num="1"/>
        </w:sectPr>
      </w:pPr>
    </w:p>
    <w:p w14:paraId="15B473B1">
      <w:pPr>
        <w:pStyle w:val="11"/>
        <w:rPr>
          <w:rFonts w:ascii="Tahoma"/>
          <w:sz w:val="20"/>
        </w:rPr>
      </w:pPr>
    </w:p>
    <w:p w14:paraId="1CD1819A">
      <w:pPr>
        <w:pStyle w:val="11"/>
        <w:spacing w:before="7"/>
        <w:rPr>
          <w:rFonts w:ascii="Tahoma"/>
          <w:sz w:val="26"/>
        </w:rPr>
      </w:pPr>
    </w:p>
    <w:p w14:paraId="3424682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334" name="Group 333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35" name="Graphic 333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3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fmcw2oCAACtBQAADgAAAGRycy9lMm9Eb2MueG1spVTLbtswELwX&#10;6D8QvNeypMZtBctBEddGgaIJkPQDaIp6ABTJLmnL/vsuqYcdBw2C9iKNyOXuzuyIy9tjK8lBgG20&#10;ymk8m1MiFNdFo6qc/nrafPhMiXVMFUxqJXJ6Epbert6/W3YmE4mutSwEEEyibNaZnNbOmSyKLK9F&#10;y+xMG6Fws9TQMoefUEUFsA6ztzJK5vNF1GkoDGgurMXVdb9Jh4zwloS6LBsu1prvW6FcnxWEZA4p&#10;2boxlq5Ct2UpuLsvSysckTlFpi48sQjinX9GqyXLKmCmbvjQAntLC1ecWtYoLDqlWjPHyB6aF6na&#10;hoO2unQzrtuoJxIUQRbx/EqbLei9CVyqrKvMJDoO6kr1f07Lfx4egDRFTtM0/UiJYi3OPBQmYQUF&#10;6kyVYdwWzKN5gGGh6r8852MJrX8jG3IM0p4macXREY6LaZIm8Q0lHLfi5NMgPK9xOi/O8PrbK6ei&#10;sWDk+5ra6Aza0Z41sv+n0WPNjAjSW8/9rBFyGDXqTYMq3Xgb+QYwcpLIZhbV+qs+i/4Uy15TaOLK&#10;Mr63bit0EJodfljXO7cYEatHxI9qhID+986XwfmOEnQ+BOfveucb5vw536WHpJsm5ZdafRBPOmy6&#10;qylhZ+ddqS6j0iRZpDElowkwtA9A4IuslgMIhRFfUpPK9xAniy/hd7JaNsWmkdI3YaHa3UkgB4aU&#10;kjTeJMFGmOFZmAHr1szWfVzY8mQxTCp8+Tn1k/Fop4sTDrfDGyCn9veegaBEfldoH39djABGsBsB&#10;OHmnw6XiW1P6697psvFTCRX6vMMH+jKg8BcjenZNXH6HqP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KX5nMNqAgAArQUAAA4AAAAAAAAAAQAgAAAAIQEAAGRycy9lMm9Eb2MueG1sUEsF&#10;BgAAAAAGAAYAWQEAAP0FAAAAAA==&#10;">
                <o:lock v:ext="edit" aspectratio="f"/>
                <v:shape id="Graphic 3335" o:spid="_x0000_s1026" o:spt="100" style="position:absolute;left:0;top:635;height:1270;width:323215;" filled="f" stroked="t" coordsize="323215,1" o:gfxdata="UEsDBAoAAAAAAIdO4kAAAAAAAAAAAAAAAAAEAAAAZHJzL1BLAwQUAAAACACHTuJAFxmPS7sAAADd&#10;AAAADwAAAGRycy9kb3ducmV2LnhtbEWPzQrCMBCE74LvEFbwpqkWRatRUBS8ePDn4m1p1rbabEoT&#10;rb69EQSPw8x8w8yXL1OKJ9WusKxg0I9AEKdWF5wpOJ+2vQkI55E1lpZJwZscLBft1hwTbRs+0PPo&#10;MxEg7BJUkHtfJVK6NCeDrm8r4uBdbW3QB1lnUtfYBLgp5TCKxtJgwWEhx4rWOaX348MomNz9Knuc&#10;Ng3e7Nte1uW+SqdaqW5nEM1AeHr5f/jX3mkFcRyP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mPS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07E3E73">
      <w:pPr>
        <w:pStyle w:val="11"/>
        <w:rPr>
          <w:rFonts w:ascii="Tahoma"/>
          <w:sz w:val="20"/>
        </w:rPr>
      </w:pPr>
    </w:p>
    <w:p w14:paraId="3343585C">
      <w:pPr>
        <w:pStyle w:val="11"/>
        <w:spacing w:before="6"/>
        <w:rPr>
          <w:rFonts w:ascii="Tahoma"/>
          <w:sz w:val="26"/>
        </w:rPr>
      </w:pPr>
    </w:p>
    <w:p w14:paraId="519037AB">
      <w:pPr>
        <w:pStyle w:val="8"/>
        <w:ind w:left="1185"/>
        <w:jc w:val="both"/>
      </w:pPr>
      <w:r>
        <w:rPr>
          <w:color w:val="2FBEBE"/>
          <w:spacing w:val="-2"/>
        </w:rPr>
        <w:t>Reading</w:t>
      </w:r>
      <w:r>
        <w:rPr>
          <w:color w:val="2FBEBE"/>
          <w:spacing w:val="-17"/>
        </w:rPr>
        <w:t xml:space="preserve"> </w:t>
      </w:r>
      <w:r>
        <w:rPr>
          <w:color w:val="2FBEBE"/>
          <w:spacing w:val="-2"/>
        </w:rPr>
        <w:t>and</w:t>
      </w:r>
      <w:r>
        <w:rPr>
          <w:color w:val="2FBEBE"/>
          <w:spacing w:val="-17"/>
        </w:rPr>
        <w:t xml:space="preserve"> </w:t>
      </w:r>
      <w:r>
        <w:rPr>
          <w:color w:val="2FBEBE"/>
          <w:spacing w:val="-2"/>
        </w:rPr>
        <w:t>Writing</w:t>
      </w:r>
    </w:p>
    <w:p w14:paraId="32DEB05C">
      <w:pPr>
        <w:spacing w:before="273"/>
        <w:ind w:left="736" w:right="0" w:firstLine="0"/>
        <w:jc w:val="left"/>
        <w:rPr>
          <w:rFonts w:ascii="Tahoma"/>
          <w:sz w:val="26"/>
        </w:rPr>
      </w:pPr>
      <w:r>
        <w:rPr>
          <w:rFonts w:ascii="Times New Roman"/>
          <w:spacing w:val="80"/>
          <w:w w:val="150"/>
          <w:position w:val="2"/>
          <w:sz w:val="20"/>
        </w:rPr>
        <w:t xml:space="preserve">    </w:t>
      </w:r>
      <w:r>
        <w:rPr>
          <w:rFonts w:ascii="Tahoma"/>
          <w:color w:val="11797A"/>
          <w:position w:val="2"/>
          <w:sz w:val="26"/>
        </w:rPr>
        <w:t>Tell</w:t>
      </w:r>
      <w:r>
        <w:rPr>
          <w:rFonts w:ascii="Tahoma"/>
          <w:color w:val="11797A"/>
          <w:spacing w:val="-5"/>
          <w:position w:val="2"/>
          <w:sz w:val="26"/>
        </w:rPr>
        <w:t xml:space="preserve"> </w:t>
      </w:r>
      <w:r>
        <w:rPr>
          <w:rFonts w:ascii="Tahoma"/>
          <w:color w:val="11797A"/>
          <w:position w:val="2"/>
          <w:sz w:val="26"/>
        </w:rPr>
        <w:t>a</w:t>
      </w:r>
      <w:r>
        <w:rPr>
          <w:rFonts w:ascii="Tahoma"/>
          <w:color w:val="11797A"/>
          <w:spacing w:val="-5"/>
          <w:position w:val="2"/>
          <w:sz w:val="26"/>
        </w:rPr>
        <w:t xml:space="preserve"> </w:t>
      </w:r>
      <w:r>
        <w:rPr>
          <w:rFonts w:ascii="Tahoma"/>
          <w:color w:val="11797A"/>
          <w:position w:val="2"/>
          <w:sz w:val="26"/>
        </w:rPr>
        <w:t>partner</w:t>
      </w:r>
      <w:r>
        <w:rPr>
          <w:rFonts w:ascii="Tahoma"/>
          <w:color w:val="11797A"/>
          <w:spacing w:val="-5"/>
          <w:position w:val="2"/>
          <w:sz w:val="26"/>
        </w:rPr>
        <w:t xml:space="preserve"> </w:t>
      </w:r>
      <w:r>
        <w:rPr>
          <w:rFonts w:ascii="Tahoma"/>
          <w:color w:val="11797A"/>
          <w:position w:val="2"/>
          <w:sz w:val="26"/>
        </w:rPr>
        <w:t>what</w:t>
      </w:r>
      <w:r>
        <w:rPr>
          <w:rFonts w:ascii="Tahoma"/>
          <w:color w:val="11797A"/>
          <w:spacing w:val="-5"/>
          <w:position w:val="2"/>
          <w:sz w:val="26"/>
        </w:rPr>
        <w:t xml:space="preserve"> </w:t>
      </w:r>
      <w:r>
        <w:rPr>
          <w:rFonts w:ascii="Tahoma"/>
          <w:color w:val="11797A"/>
          <w:position w:val="2"/>
          <w:sz w:val="26"/>
        </w:rPr>
        <w:t>you</w:t>
      </w:r>
      <w:r>
        <w:rPr>
          <w:rFonts w:ascii="Tahoma"/>
          <w:color w:val="11797A"/>
          <w:spacing w:val="-5"/>
          <w:position w:val="2"/>
          <w:sz w:val="26"/>
        </w:rPr>
        <w:t xml:space="preserve"> </w:t>
      </w:r>
      <w:r>
        <w:rPr>
          <w:rFonts w:ascii="Tahoma"/>
          <w:color w:val="11797A"/>
          <w:position w:val="2"/>
          <w:sz w:val="26"/>
        </w:rPr>
        <w:t>know</w:t>
      </w:r>
      <w:r>
        <w:rPr>
          <w:rFonts w:ascii="Tahoma"/>
          <w:color w:val="11797A"/>
          <w:spacing w:val="-5"/>
          <w:position w:val="2"/>
          <w:sz w:val="26"/>
        </w:rPr>
        <w:t xml:space="preserve"> </w:t>
      </w:r>
      <w:r>
        <w:rPr>
          <w:rFonts w:ascii="Tahoma"/>
          <w:color w:val="11797A"/>
          <w:position w:val="2"/>
          <w:sz w:val="26"/>
        </w:rPr>
        <w:t>about</w:t>
      </w:r>
      <w:r>
        <w:rPr>
          <w:rFonts w:ascii="Tahoma"/>
          <w:color w:val="11797A"/>
          <w:spacing w:val="-5"/>
          <w:position w:val="2"/>
          <w:sz w:val="26"/>
        </w:rPr>
        <w:t xml:space="preserve"> </w:t>
      </w:r>
      <w:r>
        <w:rPr>
          <w:rFonts w:ascii="Tahoma"/>
          <w:color w:val="11797A"/>
          <w:position w:val="2"/>
          <w:sz w:val="26"/>
        </w:rPr>
        <w:t>the</w:t>
      </w:r>
      <w:r>
        <w:rPr>
          <w:rFonts w:ascii="Tahoma"/>
          <w:color w:val="11797A"/>
          <w:spacing w:val="-5"/>
          <w:position w:val="2"/>
          <w:sz w:val="26"/>
        </w:rPr>
        <w:t xml:space="preserve"> </w:t>
      </w:r>
      <w:r>
        <w:rPr>
          <w:rFonts w:ascii="Tahoma"/>
          <w:color w:val="11797A"/>
          <w:position w:val="2"/>
          <w:sz w:val="26"/>
        </w:rPr>
        <w:t>milu</w:t>
      </w:r>
      <w:r>
        <w:rPr>
          <w:rFonts w:ascii="Tahoma"/>
          <w:color w:val="11797A"/>
          <w:spacing w:val="-5"/>
          <w:position w:val="2"/>
          <w:sz w:val="26"/>
        </w:rPr>
        <w:t xml:space="preserve"> </w:t>
      </w:r>
      <w:r>
        <w:rPr>
          <w:rFonts w:ascii="Tahoma"/>
          <w:color w:val="11797A"/>
          <w:position w:val="2"/>
          <w:sz w:val="26"/>
        </w:rPr>
        <w:t>deer.</w:t>
      </w:r>
      <w:r>
        <w:rPr>
          <w:rFonts w:ascii="Tahoma"/>
          <w:color w:val="11797A"/>
          <w:spacing w:val="-5"/>
          <w:position w:val="2"/>
          <w:sz w:val="26"/>
        </w:rPr>
        <w:t xml:space="preserve"> </w:t>
      </w:r>
      <w:r>
        <w:rPr>
          <w:rFonts w:ascii="Tahoma"/>
          <w:color w:val="11797A"/>
          <w:position w:val="2"/>
          <w:sz w:val="26"/>
        </w:rPr>
        <w:t>Then</w:t>
      </w:r>
      <w:r>
        <w:rPr>
          <w:rFonts w:ascii="Tahoma"/>
          <w:color w:val="11797A"/>
          <w:spacing w:val="-5"/>
          <w:position w:val="2"/>
          <w:sz w:val="26"/>
        </w:rPr>
        <w:t xml:space="preserve"> </w:t>
      </w:r>
      <w:r>
        <w:rPr>
          <w:rFonts w:ascii="Tahoma"/>
          <w:color w:val="11797A"/>
          <w:position w:val="2"/>
          <w:sz w:val="26"/>
        </w:rPr>
        <w:t>read</w:t>
      </w:r>
      <w:r>
        <w:rPr>
          <w:rFonts w:ascii="Tahoma"/>
          <w:color w:val="11797A"/>
          <w:spacing w:val="-5"/>
          <w:position w:val="2"/>
          <w:sz w:val="26"/>
        </w:rPr>
        <w:t xml:space="preserve"> </w:t>
      </w:r>
      <w:r>
        <w:rPr>
          <w:rFonts w:ascii="Tahoma"/>
          <w:color w:val="11797A"/>
          <w:position w:val="2"/>
          <w:sz w:val="26"/>
        </w:rPr>
        <w:t>the</w:t>
      </w:r>
      <w:r>
        <w:rPr>
          <w:rFonts w:ascii="Tahoma"/>
          <w:color w:val="11797A"/>
          <w:spacing w:val="-5"/>
          <w:position w:val="2"/>
          <w:sz w:val="26"/>
        </w:rPr>
        <w:t xml:space="preserve"> </w:t>
      </w:r>
      <w:r>
        <w:rPr>
          <w:rFonts w:ascii="Tahoma"/>
          <w:color w:val="11797A"/>
          <w:position w:val="2"/>
          <w:sz w:val="26"/>
        </w:rPr>
        <w:t>text.</w:t>
      </w:r>
    </w:p>
    <w:p w14:paraId="66FDA28B">
      <w:pPr>
        <w:pStyle w:val="11"/>
        <w:spacing w:before="4"/>
        <w:rPr>
          <w:rFonts w:ascii="Tahoma"/>
          <w:sz w:val="31"/>
        </w:rPr>
      </w:pPr>
    </w:p>
    <w:p w14:paraId="7F5174A6">
      <w:pPr>
        <w:pStyle w:val="6"/>
        <w:ind w:left="0" w:right="172"/>
        <w:jc w:val="center"/>
      </w:pPr>
      <w:r>
        <w:rPr>
          <w:color w:val="231F20"/>
          <w:w w:val="90"/>
        </w:rPr>
        <w:t>THE</w:t>
      </w:r>
      <w:r>
        <w:rPr>
          <w:color w:val="231F20"/>
          <w:spacing w:val="19"/>
        </w:rPr>
        <w:t xml:space="preserve"> </w:t>
      </w:r>
      <w:r>
        <w:rPr>
          <w:color w:val="231F20"/>
          <w:w w:val="90"/>
        </w:rPr>
        <w:t>STRANGE</w:t>
      </w:r>
      <w:r>
        <w:rPr>
          <w:color w:val="231F20"/>
          <w:spacing w:val="20"/>
        </w:rPr>
        <w:t xml:space="preserve"> </w:t>
      </w:r>
      <w:r>
        <w:rPr>
          <w:color w:val="231F20"/>
          <w:w w:val="90"/>
        </w:rPr>
        <w:t>TALE</w:t>
      </w:r>
      <w:r>
        <w:rPr>
          <w:color w:val="231F20"/>
          <w:spacing w:val="19"/>
        </w:rPr>
        <w:t xml:space="preserve"> </w:t>
      </w:r>
      <w:r>
        <w:rPr>
          <w:color w:val="231F20"/>
          <w:w w:val="90"/>
        </w:rPr>
        <w:t>OF</w:t>
      </w:r>
      <w:r>
        <w:rPr>
          <w:color w:val="231F20"/>
          <w:spacing w:val="20"/>
        </w:rPr>
        <w:t xml:space="preserve"> </w:t>
      </w:r>
      <w:r>
        <w:rPr>
          <w:color w:val="231F20"/>
          <w:w w:val="90"/>
        </w:rPr>
        <w:t>THE</w:t>
      </w:r>
      <w:r>
        <w:rPr>
          <w:color w:val="231F20"/>
          <w:spacing w:val="20"/>
        </w:rPr>
        <w:t xml:space="preserve"> </w:t>
      </w:r>
      <w:r>
        <w:rPr>
          <w:color w:val="231F20"/>
          <w:w w:val="90"/>
        </w:rPr>
        <w:t>MILU</w:t>
      </w:r>
      <w:r>
        <w:rPr>
          <w:color w:val="231F20"/>
          <w:spacing w:val="19"/>
        </w:rPr>
        <w:t xml:space="preserve"> </w:t>
      </w:r>
      <w:r>
        <w:rPr>
          <w:color w:val="231F20"/>
          <w:spacing w:val="-4"/>
          <w:w w:val="90"/>
        </w:rPr>
        <w:t>DEER</w:t>
      </w:r>
    </w:p>
    <w:p w14:paraId="4720DD4B">
      <w:pPr>
        <w:spacing w:before="154" w:line="252" w:lineRule="auto"/>
        <w:ind w:left="4824" w:right="1476" w:firstLine="0"/>
        <w:jc w:val="both"/>
        <w:rPr>
          <w:rFonts w:ascii="Tahoma" w:hAnsi="Tahoma"/>
          <w:sz w:val="26"/>
        </w:rPr>
      </w:pPr>
      <w:r>
        <w:rPr>
          <w:rFonts w:ascii="Tahoma" w:hAnsi="Tahoma"/>
          <w:color w:val="231F20"/>
          <w:w w:val="90"/>
          <w:sz w:val="26"/>
        </w:rPr>
        <w:t>The</w:t>
      </w:r>
      <w:r>
        <w:rPr>
          <w:rFonts w:ascii="Tahoma" w:hAnsi="Tahoma"/>
          <w:color w:val="231F20"/>
          <w:spacing w:val="-9"/>
          <w:w w:val="90"/>
          <w:sz w:val="26"/>
        </w:rPr>
        <w:t xml:space="preserve"> </w:t>
      </w:r>
      <w:r>
        <w:rPr>
          <w:rFonts w:ascii="Tahoma" w:hAnsi="Tahoma"/>
          <w:color w:val="231F20"/>
          <w:w w:val="90"/>
          <w:sz w:val="26"/>
        </w:rPr>
        <w:t>milu</w:t>
      </w:r>
      <w:r>
        <w:rPr>
          <w:rFonts w:ascii="Tahoma" w:hAnsi="Tahoma"/>
          <w:color w:val="231F20"/>
          <w:spacing w:val="-9"/>
          <w:w w:val="90"/>
          <w:sz w:val="26"/>
        </w:rPr>
        <w:t xml:space="preserve"> </w:t>
      </w:r>
      <w:r>
        <w:rPr>
          <w:rFonts w:ascii="Tahoma" w:hAnsi="Tahoma"/>
          <w:color w:val="231F20"/>
          <w:w w:val="90"/>
          <w:sz w:val="26"/>
        </w:rPr>
        <w:t>deer,</w:t>
      </w:r>
      <w:r>
        <w:rPr>
          <w:rFonts w:ascii="Tahoma" w:hAnsi="Tahoma"/>
          <w:color w:val="231F20"/>
          <w:spacing w:val="-9"/>
          <w:w w:val="90"/>
          <w:sz w:val="26"/>
        </w:rPr>
        <w:t xml:space="preserve"> </w:t>
      </w:r>
      <w:r>
        <w:rPr>
          <w:rFonts w:ascii="Tahoma" w:hAnsi="Tahoma"/>
          <w:color w:val="231F20"/>
          <w:w w:val="90"/>
          <w:sz w:val="26"/>
        </w:rPr>
        <w:t>one</w:t>
      </w:r>
      <w:r>
        <w:rPr>
          <w:rFonts w:ascii="Tahoma" w:hAnsi="Tahoma"/>
          <w:color w:val="231F20"/>
          <w:spacing w:val="-9"/>
          <w:w w:val="90"/>
          <w:sz w:val="26"/>
        </w:rPr>
        <w:t xml:space="preserve"> </w:t>
      </w:r>
      <w:r>
        <w:rPr>
          <w:rFonts w:ascii="Tahoma" w:hAnsi="Tahoma"/>
          <w:color w:val="231F20"/>
          <w:w w:val="90"/>
          <w:sz w:val="26"/>
        </w:rPr>
        <w:t>of</w:t>
      </w:r>
      <w:r>
        <w:rPr>
          <w:rFonts w:ascii="Tahoma" w:hAnsi="Tahoma"/>
          <w:color w:val="231F20"/>
          <w:spacing w:val="-9"/>
          <w:w w:val="90"/>
          <w:sz w:val="26"/>
        </w:rPr>
        <w:t xml:space="preserve"> </w:t>
      </w:r>
      <w:r>
        <w:rPr>
          <w:rFonts w:ascii="Tahoma" w:hAnsi="Tahoma"/>
          <w:color w:val="231F20"/>
          <w:w w:val="90"/>
          <w:sz w:val="26"/>
        </w:rPr>
        <w:t>China’s</w:t>
      </w:r>
      <w:r>
        <w:rPr>
          <w:rFonts w:ascii="Tahoma" w:hAnsi="Tahoma"/>
          <w:color w:val="231F20"/>
          <w:spacing w:val="-9"/>
          <w:w w:val="90"/>
          <w:sz w:val="26"/>
        </w:rPr>
        <w:t xml:space="preserve"> </w:t>
      </w:r>
      <w:r>
        <w:rPr>
          <w:rFonts w:ascii="Tahoma" w:hAnsi="Tahoma"/>
          <w:color w:val="231F20"/>
          <w:w w:val="90"/>
          <w:sz w:val="26"/>
        </w:rPr>
        <w:t>most</w:t>
      </w:r>
      <w:r>
        <w:rPr>
          <w:rFonts w:ascii="Tahoma" w:hAnsi="Tahoma"/>
          <w:color w:val="231F20"/>
          <w:spacing w:val="-9"/>
          <w:w w:val="90"/>
          <w:sz w:val="26"/>
        </w:rPr>
        <w:t xml:space="preserve"> </w:t>
      </w:r>
      <w:r>
        <w:rPr>
          <w:rFonts w:ascii="Tahoma" w:hAnsi="Tahoma"/>
          <w:color w:val="231F20"/>
          <w:w w:val="90"/>
          <w:sz w:val="26"/>
        </w:rPr>
        <w:t>beloved</w:t>
      </w:r>
      <w:r>
        <w:rPr>
          <w:rFonts w:ascii="Tahoma" w:hAnsi="Tahoma"/>
          <w:color w:val="231F20"/>
          <w:spacing w:val="-9"/>
          <w:w w:val="90"/>
          <w:sz w:val="26"/>
        </w:rPr>
        <w:t xml:space="preserve"> </w:t>
      </w:r>
      <w:r>
        <w:rPr>
          <w:rFonts w:ascii="Tahoma" w:hAnsi="Tahoma"/>
          <w:color w:val="231F20"/>
          <w:w w:val="90"/>
          <w:sz w:val="26"/>
        </w:rPr>
        <w:t>animals,</w:t>
      </w:r>
      <w:r>
        <w:rPr>
          <w:rFonts w:ascii="Tahoma" w:hAnsi="Tahoma"/>
          <w:color w:val="231F20"/>
          <w:spacing w:val="-9"/>
          <w:w w:val="90"/>
          <w:sz w:val="26"/>
        </w:rPr>
        <w:t xml:space="preserve"> </w:t>
      </w:r>
      <w:r>
        <w:rPr>
          <w:rFonts w:ascii="Tahoma" w:hAnsi="Tahoma"/>
          <w:color w:val="231F20"/>
          <w:w w:val="90"/>
          <w:sz w:val="26"/>
        </w:rPr>
        <w:t>is also one of its strangest. How else could you describe a creature that has the face of a horse, the hoofs of a cow,</w:t>
      </w:r>
      <w:r>
        <w:rPr>
          <w:rFonts w:ascii="Tahoma" w:hAnsi="Tahoma"/>
          <w:color w:val="231F20"/>
          <w:spacing w:val="-19"/>
          <w:w w:val="90"/>
          <w:sz w:val="26"/>
        </w:rPr>
        <w:t xml:space="preserve"> </w:t>
      </w:r>
      <w:r>
        <w:rPr>
          <w:rFonts w:ascii="Tahoma" w:hAnsi="Tahoma"/>
          <w:color w:val="231F20"/>
          <w:w w:val="90"/>
          <w:sz w:val="26"/>
        </w:rPr>
        <w:t>the</w:t>
      </w:r>
      <w:r>
        <w:rPr>
          <w:rFonts w:ascii="Tahoma" w:hAnsi="Tahoma"/>
          <w:color w:val="231F20"/>
          <w:spacing w:val="-19"/>
          <w:w w:val="90"/>
          <w:sz w:val="26"/>
        </w:rPr>
        <w:t xml:space="preserve"> </w:t>
      </w:r>
      <w:r>
        <w:rPr>
          <w:rFonts w:ascii="Tahoma" w:hAnsi="Tahoma"/>
          <w:color w:val="231F20"/>
          <w:w w:val="90"/>
          <w:sz w:val="26"/>
        </w:rPr>
        <w:t>antlers</w:t>
      </w:r>
      <w:r>
        <w:rPr>
          <w:rFonts w:ascii="Tahoma" w:hAnsi="Tahoma"/>
          <w:color w:val="231F20"/>
          <w:spacing w:val="-19"/>
          <w:w w:val="90"/>
          <w:sz w:val="26"/>
        </w:rPr>
        <w:t xml:space="preserve"> </w:t>
      </w:r>
      <w:r>
        <w:rPr>
          <w:rFonts w:ascii="Tahoma" w:hAnsi="Tahoma"/>
          <w:color w:val="231F20"/>
          <w:w w:val="90"/>
          <w:sz w:val="26"/>
        </w:rPr>
        <w:t>of</w:t>
      </w:r>
      <w:r>
        <w:rPr>
          <w:rFonts w:ascii="Tahoma" w:hAnsi="Tahoma"/>
          <w:color w:val="231F20"/>
          <w:spacing w:val="-19"/>
          <w:w w:val="90"/>
          <w:sz w:val="26"/>
        </w:rPr>
        <w:t xml:space="preserve"> </w:t>
      </w:r>
      <w:r>
        <w:rPr>
          <w:rFonts w:ascii="Tahoma" w:hAnsi="Tahoma"/>
          <w:color w:val="231F20"/>
          <w:w w:val="90"/>
          <w:sz w:val="26"/>
        </w:rPr>
        <w:t>a</w:t>
      </w:r>
      <w:r>
        <w:rPr>
          <w:rFonts w:ascii="Tahoma" w:hAnsi="Tahoma"/>
          <w:color w:val="231F20"/>
          <w:spacing w:val="-19"/>
          <w:w w:val="90"/>
          <w:sz w:val="26"/>
        </w:rPr>
        <w:t xml:space="preserve"> </w:t>
      </w:r>
      <w:r>
        <w:rPr>
          <w:rFonts w:ascii="Tahoma" w:hAnsi="Tahoma"/>
          <w:color w:val="231F20"/>
          <w:w w:val="90"/>
          <w:sz w:val="26"/>
        </w:rPr>
        <w:t>red</w:t>
      </w:r>
      <w:r>
        <w:rPr>
          <w:rFonts w:ascii="Tahoma" w:hAnsi="Tahoma"/>
          <w:color w:val="231F20"/>
          <w:spacing w:val="-19"/>
          <w:w w:val="90"/>
          <w:sz w:val="26"/>
        </w:rPr>
        <w:t xml:space="preserve"> </w:t>
      </w:r>
      <w:r>
        <w:rPr>
          <w:rFonts w:ascii="Tahoma" w:hAnsi="Tahoma"/>
          <w:color w:val="231F20"/>
          <w:w w:val="90"/>
          <w:sz w:val="26"/>
        </w:rPr>
        <w:t>deer,</w:t>
      </w:r>
      <w:r>
        <w:rPr>
          <w:rFonts w:ascii="Tahoma" w:hAnsi="Tahoma"/>
          <w:color w:val="231F20"/>
          <w:spacing w:val="-19"/>
          <w:w w:val="90"/>
          <w:sz w:val="26"/>
        </w:rPr>
        <w:t xml:space="preserve"> </w:t>
      </w:r>
      <w:r>
        <w:rPr>
          <w:rFonts w:ascii="Tahoma" w:hAnsi="Tahoma"/>
          <w:color w:val="231F20"/>
          <w:w w:val="90"/>
          <w:sz w:val="26"/>
        </w:rPr>
        <w:t>and</w:t>
      </w:r>
      <w:r>
        <w:rPr>
          <w:rFonts w:ascii="Tahoma" w:hAnsi="Tahoma"/>
          <w:color w:val="231F20"/>
          <w:spacing w:val="-18"/>
          <w:w w:val="90"/>
          <w:sz w:val="26"/>
        </w:rPr>
        <w:t xml:space="preserve"> </w:t>
      </w:r>
      <w:r>
        <w:rPr>
          <w:rFonts w:ascii="Tahoma" w:hAnsi="Tahoma"/>
          <w:color w:val="231F20"/>
          <w:w w:val="90"/>
          <w:sz w:val="26"/>
        </w:rPr>
        <w:t>the</w:t>
      </w:r>
      <w:r>
        <w:rPr>
          <w:rFonts w:ascii="Tahoma" w:hAnsi="Tahoma"/>
          <w:color w:val="231F20"/>
          <w:spacing w:val="-19"/>
          <w:w w:val="90"/>
          <w:sz w:val="26"/>
        </w:rPr>
        <w:t xml:space="preserve"> </w:t>
      </w:r>
      <w:r>
        <w:rPr>
          <w:rFonts w:ascii="Tahoma" w:hAnsi="Tahoma"/>
          <w:color w:val="231F20"/>
          <w:w w:val="90"/>
          <w:sz w:val="26"/>
        </w:rPr>
        <w:t>tail</w:t>
      </w:r>
      <w:r>
        <w:rPr>
          <w:rFonts w:ascii="Tahoma" w:hAnsi="Tahoma"/>
          <w:color w:val="231F20"/>
          <w:spacing w:val="-19"/>
          <w:w w:val="90"/>
          <w:sz w:val="26"/>
        </w:rPr>
        <w:t xml:space="preserve"> </w:t>
      </w:r>
      <w:r>
        <w:rPr>
          <w:rFonts w:ascii="Tahoma" w:hAnsi="Tahoma"/>
          <w:color w:val="231F20"/>
          <w:w w:val="90"/>
          <w:sz w:val="26"/>
        </w:rPr>
        <w:t>of</w:t>
      </w:r>
      <w:r>
        <w:rPr>
          <w:rFonts w:ascii="Tahoma" w:hAnsi="Tahoma"/>
          <w:color w:val="231F20"/>
          <w:spacing w:val="-19"/>
          <w:w w:val="90"/>
          <w:sz w:val="26"/>
        </w:rPr>
        <w:t xml:space="preserve"> </w:t>
      </w:r>
      <w:r>
        <w:rPr>
          <w:rFonts w:ascii="Tahoma" w:hAnsi="Tahoma"/>
          <w:color w:val="231F20"/>
          <w:w w:val="90"/>
          <w:sz w:val="26"/>
        </w:rPr>
        <w:t>a</w:t>
      </w:r>
      <w:r>
        <w:rPr>
          <w:rFonts w:ascii="Tahoma" w:hAnsi="Tahoma"/>
          <w:color w:val="231F20"/>
          <w:spacing w:val="-19"/>
          <w:w w:val="90"/>
          <w:sz w:val="26"/>
        </w:rPr>
        <w:t xml:space="preserve"> </w:t>
      </w:r>
      <w:r>
        <w:rPr>
          <w:rFonts w:ascii="Tahoma" w:hAnsi="Tahoma"/>
          <w:color w:val="231F20"/>
          <w:w w:val="90"/>
          <w:sz w:val="26"/>
        </w:rPr>
        <w:t>donkey?</w:t>
      </w:r>
    </w:p>
    <w:p w14:paraId="44AB88FA">
      <w:pPr>
        <w:pStyle w:val="11"/>
        <w:spacing w:before="5"/>
        <w:rPr>
          <w:rFonts w:ascii="Tahoma"/>
          <w:sz w:val="27"/>
        </w:rPr>
      </w:pPr>
    </w:p>
    <w:p w14:paraId="53629E6E">
      <w:pPr>
        <w:spacing w:before="1" w:line="252" w:lineRule="auto"/>
        <w:ind w:left="4743" w:right="1476" w:firstLine="80"/>
        <w:jc w:val="both"/>
        <w:rPr>
          <w:rFonts w:ascii="Tahoma"/>
          <w:sz w:val="26"/>
        </w:rPr>
      </w:pPr>
      <w:r>
        <w:rPr>
          <w:rFonts w:ascii="Tahoma"/>
          <w:color w:val="231F20"/>
          <w:spacing w:val="-6"/>
          <w:sz w:val="26"/>
        </w:rPr>
        <w:t>The</w:t>
      </w:r>
      <w:r>
        <w:rPr>
          <w:rFonts w:ascii="Tahoma"/>
          <w:color w:val="231F20"/>
          <w:spacing w:val="-11"/>
          <w:sz w:val="26"/>
        </w:rPr>
        <w:t xml:space="preserve"> </w:t>
      </w:r>
      <w:r>
        <w:rPr>
          <w:rFonts w:ascii="Tahoma"/>
          <w:color w:val="231F20"/>
          <w:spacing w:val="-6"/>
          <w:sz w:val="26"/>
        </w:rPr>
        <w:t>history</w:t>
      </w:r>
      <w:r>
        <w:rPr>
          <w:rFonts w:ascii="Tahoma"/>
          <w:color w:val="231F20"/>
          <w:spacing w:val="-11"/>
          <w:sz w:val="26"/>
        </w:rPr>
        <w:t xml:space="preserve"> </w:t>
      </w:r>
      <w:r>
        <w:rPr>
          <w:rFonts w:ascii="Tahoma"/>
          <w:color w:val="231F20"/>
          <w:spacing w:val="-6"/>
          <w:sz w:val="26"/>
        </w:rPr>
        <w:t>of</w:t>
      </w:r>
      <w:r>
        <w:rPr>
          <w:rFonts w:ascii="Tahoma"/>
          <w:color w:val="231F20"/>
          <w:spacing w:val="-11"/>
          <w:sz w:val="26"/>
        </w:rPr>
        <w:t xml:space="preserve"> </w:t>
      </w:r>
      <w:r>
        <w:rPr>
          <w:rFonts w:ascii="Tahoma"/>
          <w:color w:val="231F20"/>
          <w:spacing w:val="-6"/>
          <w:sz w:val="26"/>
        </w:rPr>
        <w:t>the</w:t>
      </w:r>
      <w:r>
        <w:rPr>
          <w:rFonts w:ascii="Tahoma"/>
          <w:color w:val="231F20"/>
          <w:spacing w:val="-11"/>
          <w:sz w:val="26"/>
        </w:rPr>
        <w:t xml:space="preserve"> </w:t>
      </w:r>
      <w:r>
        <w:rPr>
          <w:rFonts w:ascii="Tahoma"/>
          <w:color w:val="231F20"/>
          <w:spacing w:val="-6"/>
          <w:sz w:val="26"/>
        </w:rPr>
        <w:t>species</w:t>
      </w:r>
      <w:r>
        <w:rPr>
          <w:rFonts w:ascii="Tahoma"/>
          <w:color w:val="231F20"/>
          <w:spacing w:val="-11"/>
          <w:sz w:val="26"/>
        </w:rPr>
        <w:t xml:space="preserve"> </w:t>
      </w:r>
      <w:r>
        <w:rPr>
          <w:rFonts w:ascii="Tahoma"/>
          <w:color w:val="231F20"/>
          <w:spacing w:val="-6"/>
          <w:sz w:val="26"/>
        </w:rPr>
        <w:t>is</w:t>
      </w:r>
      <w:r>
        <w:rPr>
          <w:rFonts w:ascii="Tahoma"/>
          <w:color w:val="231F20"/>
          <w:spacing w:val="-11"/>
          <w:sz w:val="26"/>
        </w:rPr>
        <w:t xml:space="preserve"> </w:t>
      </w:r>
      <w:r>
        <w:rPr>
          <w:rFonts w:ascii="Tahoma"/>
          <w:color w:val="231F20"/>
          <w:spacing w:val="-6"/>
          <w:sz w:val="26"/>
        </w:rPr>
        <w:t>nearly</w:t>
      </w:r>
      <w:r>
        <w:rPr>
          <w:rFonts w:ascii="Tahoma"/>
          <w:color w:val="231F20"/>
          <w:spacing w:val="-11"/>
          <w:sz w:val="26"/>
        </w:rPr>
        <w:t xml:space="preserve"> </w:t>
      </w:r>
      <w:r>
        <w:rPr>
          <w:rFonts w:ascii="Tahoma"/>
          <w:color w:val="231F20"/>
          <w:spacing w:val="-6"/>
          <w:sz w:val="26"/>
        </w:rPr>
        <w:t>as</w:t>
      </w:r>
      <w:r>
        <w:rPr>
          <w:rFonts w:ascii="Tahoma"/>
          <w:color w:val="231F20"/>
          <w:spacing w:val="-11"/>
          <w:sz w:val="26"/>
        </w:rPr>
        <w:t xml:space="preserve"> </w:t>
      </w:r>
      <w:r>
        <w:rPr>
          <w:rFonts w:ascii="Tahoma"/>
          <w:color w:val="231F20"/>
          <w:spacing w:val="-6"/>
          <w:sz w:val="26"/>
        </w:rPr>
        <w:t>strange</w:t>
      </w:r>
      <w:r>
        <w:rPr>
          <w:rFonts w:ascii="Tahoma"/>
          <w:color w:val="231F20"/>
          <w:spacing w:val="-11"/>
          <w:sz w:val="26"/>
        </w:rPr>
        <w:t xml:space="preserve"> </w:t>
      </w:r>
      <w:r>
        <w:rPr>
          <w:rFonts w:ascii="Tahoma"/>
          <w:color w:val="231F20"/>
          <w:spacing w:val="-6"/>
          <w:sz w:val="26"/>
        </w:rPr>
        <w:t>as</w:t>
      </w:r>
      <w:r>
        <w:rPr>
          <w:rFonts w:ascii="Tahoma"/>
          <w:color w:val="231F20"/>
          <w:spacing w:val="-11"/>
          <w:sz w:val="26"/>
        </w:rPr>
        <w:t xml:space="preserve"> </w:t>
      </w:r>
      <w:r>
        <w:rPr>
          <w:rFonts w:ascii="Tahoma"/>
          <w:color w:val="231F20"/>
          <w:spacing w:val="-6"/>
          <w:sz w:val="26"/>
        </w:rPr>
        <w:t xml:space="preserve">its </w:t>
      </w:r>
      <w:r>
        <w:rPr>
          <w:rFonts w:ascii="Tahoma"/>
          <w:color w:val="231F20"/>
          <w:w w:val="90"/>
          <w:sz w:val="26"/>
        </w:rPr>
        <w:t xml:space="preserve">body. The milu deer used to be common in China long ago. Like other deer, they lived together and ate grass </w:t>
      </w:r>
      <w:r>
        <w:rPr>
          <w:rFonts w:ascii="Tahoma"/>
          <w:color w:val="231F20"/>
          <w:spacing w:val="-2"/>
          <w:w w:val="90"/>
          <w:sz w:val="26"/>
        </w:rPr>
        <w:t>as</w:t>
      </w:r>
      <w:r>
        <w:rPr>
          <w:rFonts w:ascii="Tahoma"/>
          <w:color w:val="231F20"/>
          <w:spacing w:val="-16"/>
          <w:w w:val="90"/>
          <w:sz w:val="26"/>
        </w:rPr>
        <w:t xml:space="preserve"> </w:t>
      </w:r>
      <w:r>
        <w:rPr>
          <w:rFonts w:ascii="Tahoma"/>
          <w:color w:val="231F20"/>
          <w:spacing w:val="-2"/>
          <w:w w:val="90"/>
          <w:sz w:val="26"/>
        </w:rPr>
        <w:t>well</w:t>
      </w:r>
      <w:r>
        <w:rPr>
          <w:rFonts w:ascii="Tahoma"/>
          <w:color w:val="231F20"/>
          <w:spacing w:val="-16"/>
          <w:w w:val="90"/>
          <w:sz w:val="26"/>
        </w:rPr>
        <w:t xml:space="preserve"> </w:t>
      </w:r>
      <w:r>
        <w:rPr>
          <w:rFonts w:ascii="Tahoma"/>
          <w:color w:val="231F20"/>
          <w:spacing w:val="-2"/>
          <w:w w:val="90"/>
          <w:sz w:val="26"/>
        </w:rPr>
        <w:t>as</w:t>
      </w:r>
      <w:r>
        <w:rPr>
          <w:rFonts w:ascii="Tahoma"/>
          <w:color w:val="231F20"/>
          <w:spacing w:val="-16"/>
          <w:w w:val="90"/>
          <w:sz w:val="26"/>
        </w:rPr>
        <w:t xml:space="preserve"> </w:t>
      </w:r>
      <w:r>
        <w:rPr>
          <w:rFonts w:ascii="Tahoma"/>
          <w:color w:val="231F20"/>
          <w:spacing w:val="-2"/>
          <w:w w:val="90"/>
          <w:sz w:val="26"/>
        </w:rPr>
        <w:t>the</w:t>
      </w:r>
      <w:r>
        <w:rPr>
          <w:rFonts w:ascii="Tahoma"/>
          <w:color w:val="231F20"/>
          <w:spacing w:val="-16"/>
          <w:w w:val="90"/>
          <w:sz w:val="26"/>
        </w:rPr>
        <w:t xml:space="preserve"> </w:t>
      </w:r>
      <w:r>
        <w:rPr>
          <w:rFonts w:ascii="Tahoma"/>
          <w:color w:val="231F20"/>
          <w:spacing w:val="-2"/>
          <w:w w:val="90"/>
          <w:sz w:val="26"/>
        </w:rPr>
        <w:t>soft</w:t>
      </w:r>
      <w:r>
        <w:rPr>
          <w:rFonts w:ascii="Tahoma"/>
          <w:color w:val="231F20"/>
          <w:spacing w:val="-16"/>
          <w:w w:val="90"/>
          <w:sz w:val="26"/>
        </w:rPr>
        <w:t xml:space="preserve"> </w:t>
      </w:r>
      <w:r>
        <w:rPr>
          <w:rFonts w:ascii="Tahoma"/>
          <w:color w:val="231F20"/>
          <w:spacing w:val="-2"/>
          <w:w w:val="90"/>
          <w:sz w:val="26"/>
        </w:rPr>
        <w:t>parts</w:t>
      </w:r>
      <w:r>
        <w:rPr>
          <w:rFonts w:ascii="Tahoma"/>
          <w:color w:val="231F20"/>
          <w:spacing w:val="-16"/>
          <w:w w:val="90"/>
          <w:sz w:val="26"/>
        </w:rPr>
        <w:t xml:space="preserve"> </w:t>
      </w:r>
      <w:r>
        <w:rPr>
          <w:rFonts w:ascii="Tahoma"/>
          <w:color w:val="231F20"/>
          <w:spacing w:val="-2"/>
          <w:w w:val="90"/>
          <w:sz w:val="26"/>
        </w:rPr>
        <w:t>of</w:t>
      </w:r>
      <w:r>
        <w:rPr>
          <w:rFonts w:ascii="Tahoma"/>
          <w:color w:val="231F20"/>
          <w:spacing w:val="-16"/>
          <w:w w:val="90"/>
          <w:sz w:val="26"/>
        </w:rPr>
        <w:t xml:space="preserve"> </w:t>
      </w:r>
      <w:r>
        <w:rPr>
          <w:rFonts w:ascii="Tahoma"/>
          <w:color w:val="231F20"/>
          <w:spacing w:val="-2"/>
          <w:w w:val="90"/>
          <w:sz w:val="26"/>
        </w:rPr>
        <w:t>trees,</w:t>
      </w:r>
      <w:r>
        <w:rPr>
          <w:rFonts w:ascii="Tahoma"/>
          <w:color w:val="231F20"/>
          <w:spacing w:val="-16"/>
          <w:w w:val="90"/>
          <w:sz w:val="26"/>
        </w:rPr>
        <w:t xml:space="preserve"> </w:t>
      </w:r>
      <w:r>
        <w:rPr>
          <w:rFonts w:ascii="Tahoma"/>
          <w:color w:val="231F20"/>
          <w:spacing w:val="-2"/>
          <w:w w:val="90"/>
          <w:sz w:val="26"/>
        </w:rPr>
        <w:t>such</w:t>
      </w:r>
      <w:r>
        <w:rPr>
          <w:rFonts w:ascii="Tahoma"/>
          <w:color w:val="231F20"/>
          <w:spacing w:val="-16"/>
          <w:w w:val="90"/>
          <w:sz w:val="26"/>
        </w:rPr>
        <w:t xml:space="preserve"> </w:t>
      </w:r>
      <w:r>
        <w:rPr>
          <w:rFonts w:ascii="Tahoma"/>
          <w:color w:val="231F20"/>
          <w:spacing w:val="-2"/>
          <w:w w:val="90"/>
          <w:sz w:val="26"/>
        </w:rPr>
        <w:t>as</w:t>
      </w:r>
      <w:r>
        <w:rPr>
          <w:rFonts w:ascii="Tahoma"/>
          <w:color w:val="231F20"/>
          <w:spacing w:val="-16"/>
          <w:w w:val="90"/>
          <w:sz w:val="26"/>
        </w:rPr>
        <w:t xml:space="preserve"> </w:t>
      </w:r>
      <w:r>
        <w:rPr>
          <w:rFonts w:ascii="Tahoma"/>
          <w:color w:val="231F20"/>
          <w:spacing w:val="-2"/>
          <w:w w:val="90"/>
          <w:sz w:val="26"/>
        </w:rPr>
        <w:t>small</w:t>
      </w:r>
      <w:r>
        <w:rPr>
          <w:rFonts w:ascii="Tahoma"/>
          <w:color w:val="231F20"/>
          <w:spacing w:val="-16"/>
          <w:w w:val="90"/>
          <w:sz w:val="26"/>
        </w:rPr>
        <w:t xml:space="preserve"> </w:t>
      </w:r>
      <w:r>
        <w:rPr>
          <w:rFonts w:ascii="Tahoma"/>
          <w:color w:val="231F20"/>
          <w:spacing w:val="-2"/>
          <w:w w:val="90"/>
          <w:sz w:val="26"/>
        </w:rPr>
        <w:t>branches.</w:t>
      </w:r>
    </w:p>
    <w:p w14:paraId="121F11C9">
      <w:pPr>
        <w:spacing w:before="1" w:line="252" w:lineRule="auto"/>
        <w:ind w:left="1184" w:right="1474" w:firstLine="0"/>
        <w:jc w:val="both"/>
        <w:rPr>
          <w:rFonts w:ascii="Tahoma"/>
          <w:sz w:val="26"/>
        </w:rPr>
      </w:pPr>
      <w:r>
        <w:rPr>
          <w:rFonts w:ascii="Tahoma"/>
          <w:color w:val="231F20"/>
          <w:spacing w:val="-2"/>
          <w:w w:val="90"/>
          <w:sz w:val="26"/>
        </w:rPr>
        <w:t>However,</w:t>
      </w:r>
      <w:r>
        <w:rPr>
          <w:rFonts w:ascii="Tahoma"/>
          <w:color w:val="231F20"/>
          <w:spacing w:val="-11"/>
          <w:w w:val="90"/>
          <w:sz w:val="26"/>
        </w:rPr>
        <w:t xml:space="preserve"> </w:t>
      </w:r>
      <w:r>
        <w:rPr>
          <w:rFonts w:ascii="Tahoma"/>
          <w:color w:val="231F20"/>
          <w:spacing w:val="-2"/>
          <w:w w:val="90"/>
          <w:sz w:val="26"/>
        </w:rPr>
        <w:t>milu</w:t>
      </w:r>
      <w:r>
        <w:rPr>
          <w:rFonts w:ascii="Tahoma"/>
          <w:color w:val="231F20"/>
          <w:spacing w:val="-9"/>
          <w:w w:val="90"/>
          <w:sz w:val="26"/>
        </w:rPr>
        <w:t xml:space="preserve"> </w:t>
      </w:r>
      <w:r>
        <w:rPr>
          <w:rFonts w:ascii="Tahoma"/>
          <w:color w:val="231F20"/>
          <w:spacing w:val="-2"/>
          <w:w w:val="90"/>
          <w:sz w:val="26"/>
        </w:rPr>
        <w:t>deer</w:t>
      </w:r>
      <w:r>
        <w:rPr>
          <w:rFonts w:ascii="Tahoma"/>
          <w:color w:val="231F20"/>
          <w:spacing w:val="-8"/>
          <w:w w:val="90"/>
          <w:sz w:val="26"/>
        </w:rPr>
        <w:t xml:space="preserve"> </w:t>
      </w:r>
      <w:r>
        <w:rPr>
          <w:rFonts w:ascii="Tahoma"/>
          <w:color w:val="231F20"/>
          <w:spacing w:val="-2"/>
          <w:w w:val="90"/>
          <w:sz w:val="26"/>
        </w:rPr>
        <w:t>were</w:t>
      </w:r>
      <w:r>
        <w:rPr>
          <w:rFonts w:ascii="Tahoma"/>
          <w:color w:val="231F20"/>
          <w:spacing w:val="-8"/>
          <w:w w:val="90"/>
          <w:sz w:val="26"/>
        </w:rPr>
        <w:t xml:space="preserve"> </w:t>
      </w:r>
      <w:r>
        <w:rPr>
          <w:rFonts w:ascii="Tahoma"/>
          <w:color w:val="231F20"/>
          <w:spacing w:val="-2"/>
          <w:w w:val="90"/>
          <w:sz w:val="26"/>
        </w:rPr>
        <w:t>often</w:t>
      </w:r>
      <w:r>
        <w:rPr>
          <w:rFonts w:ascii="Tahoma"/>
          <w:color w:val="231F20"/>
          <w:spacing w:val="-8"/>
          <w:w w:val="90"/>
          <w:sz w:val="26"/>
        </w:rPr>
        <w:t xml:space="preserve"> </w:t>
      </w:r>
      <w:r>
        <w:rPr>
          <w:rFonts w:ascii="Tahoma"/>
          <w:color w:val="231F20"/>
          <w:spacing w:val="-2"/>
          <w:w w:val="90"/>
          <w:sz w:val="26"/>
        </w:rPr>
        <w:t>hunted</w:t>
      </w:r>
      <w:r>
        <w:rPr>
          <w:rFonts w:ascii="Tahoma"/>
          <w:color w:val="231F20"/>
          <w:spacing w:val="-8"/>
          <w:w w:val="90"/>
          <w:sz w:val="26"/>
        </w:rPr>
        <w:t xml:space="preserve"> </w:t>
      </w:r>
      <w:r>
        <w:rPr>
          <w:rFonts w:ascii="Tahoma"/>
          <w:color w:val="231F20"/>
          <w:spacing w:val="-2"/>
          <w:w w:val="90"/>
          <w:sz w:val="26"/>
        </w:rPr>
        <w:t>for</w:t>
      </w:r>
      <w:r>
        <w:rPr>
          <w:rFonts w:ascii="Tahoma"/>
          <w:color w:val="231F20"/>
          <w:spacing w:val="-8"/>
          <w:w w:val="90"/>
          <w:sz w:val="26"/>
        </w:rPr>
        <w:t xml:space="preserve"> </w:t>
      </w:r>
      <w:r>
        <w:rPr>
          <w:rFonts w:ascii="Tahoma"/>
          <w:color w:val="231F20"/>
          <w:spacing w:val="-2"/>
          <w:w w:val="90"/>
          <w:sz w:val="26"/>
        </w:rPr>
        <w:t>food</w:t>
      </w:r>
      <w:r>
        <w:rPr>
          <w:rFonts w:ascii="Tahoma"/>
          <w:color w:val="231F20"/>
          <w:spacing w:val="-8"/>
          <w:w w:val="90"/>
          <w:sz w:val="26"/>
        </w:rPr>
        <w:t xml:space="preserve"> </w:t>
      </w:r>
      <w:r>
        <w:rPr>
          <w:rFonts w:ascii="Tahoma"/>
          <w:color w:val="231F20"/>
          <w:spacing w:val="-2"/>
          <w:w w:val="90"/>
          <w:sz w:val="26"/>
        </w:rPr>
        <w:t>or</w:t>
      </w:r>
      <w:r>
        <w:rPr>
          <w:rFonts w:ascii="Tahoma"/>
          <w:color w:val="231F20"/>
          <w:spacing w:val="-8"/>
          <w:w w:val="90"/>
          <w:sz w:val="26"/>
        </w:rPr>
        <w:t xml:space="preserve"> </w:t>
      </w:r>
      <w:r>
        <w:rPr>
          <w:rFonts w:ascii="Tahoma"/>
          <w:color w:val="231F20"/>
          <w:spacing w:val="-2"/>
          <w:w w:val="90"/>
          <w:sz w:val="26"/>
        </w:rPr>
        <w:t>sport</w:t>
      </w:r>
      <w:r>
        <w:rPr>
          <w:rFonts w:ascii="Tahoma"/>
          <w:color w:val="231F20"/>
          <w:spacing w:val="-8"/>
          <w:w w:val="90"/>
          <w:sz w:val="26"/>
        </w:rPr>
        <w:t xml:space="preserve"> </w:t>
      </w:r>
      <w:r>
        <w:rPr>
          <w:rFonts w:ascii="Tahoma"/>
          <w:color w:val="231F20"/>
          <w:spacing w:val="-2"/>
          <w:w w:val="90"/>
          <w:sz w:val="26"/>
        </w:rPr>
        <w:t>in</w:t>
      </w:r>
      <w:r>
        <w:rPr>
          <w:rFonts w:ascii="Tahoma"/>
          <w:color w:val="231F20"/>
          <w:spacing w:val="-8"/>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past.</w:t>
      </w:r>
      <w:r>
        <w:rPr>
          <w:rFonts w:ascii="Tahoma"/>
          <w:color w:val="231F20"/>
          <w:spacing w:val="-11"/>
          <w:w w:val="90"/>
          <w:sz w:val="26"/>
        </w:rPr>
        <w:t xml:space="preserve"> </w:t>
      </w:r>
      <w:r>
        <w:rPr>
          <w:rFonts w:ascii="Tahoma"/>
          <w:color w:val="231F20"/>
          <w:spacing w:val="-2"/>
          <w:w w:val="90"/>
          <w:sz w:val="26"/>
        </w:rPr>
        <w:t>And</w:t>
      </w:r>
      <w:r>
        <w:rPr>
          <w:rFonts w:ascii="Tahoma"/>
          <w:color w:val="231F20"/>
          <w:spacing w:val="-7"/>
          <w:w w:val="90"/>
          <w:sz w:val="26"/>
        </w:rPr>
        <w:t xml:space="preserve"> </w:t>
      </w:r>
      <w:r>
        <w:rPr>
          <w:rFonts w:ascii="Tahoma"/>
          <w:color w:val="231F20"/>
          <w:spacing w:val="-2"/>
          <w:w w:val="90"/>
          <w:sz w:val="26"/>
        </w:rPr>
        <w:t>in</w:t>
      </w:r>
      <w:r>
        <w:rPr>
          <w:rFonts w:ascii="Tahoma"/>
          <w:color w:val="231F20"/>
          <w:spacing w:val="-8"/>
          <w:w w:val="90"/>
          <w:sz w:val="26"/>
        </w:rPr>
        <w:t xml:space="preserve"> </w:t>
      </w:r>
      <w:r>
        <w:rPr>
          <w:rFonts w:ascii="Tahoma"/>
          <w:color w:val="231F20"/>
          <w:spacing w:val="-2"/>
          <w:w w:val="90"/>
          <w:sz w:val="26"/>
        </w:rPr>
        <w:t>1900,</w:t>
      </w:r>
      <w:r>
        <w:rPr>
          <w:rFonts w:ascii="Tahoma"/>
          <w:color w:val="231F20"/>
          <w:spacing w:val="-8"/>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last</w:t>
      </w:r>
      <w:r>
        <w:rPr>
          <w:rFonts w:ascii="Tahoma"/>
          <w:color w:val="231F20"/>
          <w:spacing w:val="-8"/>
          <w:w w:val="90"/>
          <w:sz w:val="26"/>
        </w:rPr>
        <w:t xml:space="preserve"> </w:t>
      </w:r>
      <w:r>
        <w:rPr>
          <w:rFonts w:ascii="Tahoma"/>
          <w:color w:val="231F20"/>
          <w:spacing w:val="-2"/>
          <w:w w:val="90"/>
          <w:sz w:val="26"/>
        </w:rPr>
        <w:t xml:space="preserve">of </w:t>
      </w:r>
      <w:r>
        <w:rPr>
          <w:rFonts w:ascii="Tahoma"/>
          <w:color w:val="231F20"/>
          <w:w w:val="90"/>
          <w:sz w:val="26"/>
        </w:rPr>
        <w:t>the</w:t>
      </w:r>
      <w:r>
        <w:rPr>
          <w:rFonts w:ascii="Tahoma"/>
          <w:color w:val="231F20"/>
          <w:spacing w:val="-13"/>
          <w:w w:val="90"/>
          <w:sz w:val="26"/>
        </w:rPr>
        <w:t xml:space="preserve"> </w:t>
      </w:r>
      <w:r>
        <w:rPr>
          <w:rFonts w:ascii="Tahoma"/>
          <w:color w:val="231F20"/>
          <w:w w:val="90"/>
          <w:sz w:val="26"/>
        </w:rPr>
        <w:t>milu</w:t>
      </w:r>
      <w:r>
        <w:rPr>
          <w:rFonts w:ascii="Tahoma"/>
          <w:color w:val="231F20"/>
          <w:spacing w:val="-12"/>
          <w:w w:val="90"/>
          <w:sz w:val="26"/>
        </w:rPr>
        <w:t xml:space="preserve"> </w:t>
      </w:r>
      <w:r>
        <w:rPr>
          <w:rFonts w:ascii="Tahoma"/>
          <w:color w:val="231F20"/>
          <w:w w:val="90"/>
          <w:sz w:val="26"/>
        </w:rPr>
        <w:t>deer</w:t>
      </w:r>
      <w:r>
        <w:rPr>
          <w:rFonts w:ascii="Tahoma"/>
          <w:color w:val="231F20"/>
          <w:spacing w:val="-12"/>
          <w:w w:val="90"/>
          <w:sz w:val="26"/>
        </w:rPr>
        <w:t xml:space="preserve"> </w:t>
      </w:r>
      <w:r>
        <w:rPr>
          <w:rFonts w:ascii="Tahoma"/>
          <w:color w:val="231F20"/>
          <w:w w:val="90"/>
          <w:sz w:val="26"/>
        </w:rPr>
        <w:t>disappeared</w:t>
      </w:r>
      <w:r>
        <w:rPr>
          <w:rFonts w:ascii="Tahoma"/>
          <w:color w:val="231F20"/>
          <w:spacing w:val="-12"/>
          <w:w w:val="90"/>
          <w:sz w:val="26"/>
        </w:rPr>
        <w:t xml:space="preserve"> </w:t>
      </w:r>
      <w:r>
        <w:rPr>
          <w:rFonts w:ascii="Tahoma"/>
          <w:color w:val="231F20"/>
          <w:w w:val="90"/>
          <w:sz w:val="26"/>
        </w:rPr>
        <w:t>from</w:t>
      </w:r>
      <w:r>
        <w:rPr>
          <w:rFonts w:ascii="Tahoma"/>
          <w:color w:val="231F20"/>
          <w:spacing w:val="-12"/>
          <w:w w:val="90"/>
          <w:sz w:val="26"/>
        </w:rPr>
        <w:t xml:space="preserve"> </w:t>
      </w:r>
      <w:r>
        <w:rPr>
          <w:rFonts w:ascii="Tahoma"/>
          <w:color w:val="231F20"/>
          <w:w w:val="90"/>
          <w:sz w:val="26"/>
        </w:rPr>
        <w:t>China</w:t>
      </w:r>
      <w:r>
        <w:rPr>
          <w:rFonts w:ascii="Tahoma"/>
          <w:color w:val="231F20"/>
          <w:spacing w:val="-13"/>
          <w:w w:val="90"/>
          <w:sz w:val="26"/>
        </w:rPr>
        <w:t xml:space="preserve"> </w:t>
      </w:r>
      <w:r>
        <w:rPr>
          <w:rFonts w:ascii="Tahoma"/>
          <w:color w:val="231F20"/>
          <w:w w:val="90"/>
          <w:sz w:val="26"/>
        </w:rPr>
        <w:t>following</w:t>
      </w:r>
      <w:r>
        <w:rPr>
          <w:rFonts w:ascii="Tahoma"/>
          <w:color w:val="231F20"/>
          <w:spacing w:val="-12"/>
          <w:w w:val="90"/>
          <w:sz w:val="26"/>
        </w:rPr>
        <w:t xml:space="preserve"> </w:t>
      </w:r>
      <w:r>
        <w:rPr>
          <w:rFonts w:ascii="Tahoma"/>
          <w:color w:val="231F20"/>
          <w:w w:val="90"/>
          <w:sz w:val="26"/>
        </w:rPr>
        <w:t>floods</w:t>
      </w:r>
      <w:r>
        <w:rPr>
          <w:rFonts w:ascii="Tahoma"/>
          <w:color w:val="231F20"/>
          <w:spacing w:val="-12"/>
          <w:w w:val="90"/>
          <w:sz w:val="26"/>
        </w:rPr>
        <w:t xml:space="preserve"> </w:t>
      </w:r>
      <w:r>
        <w:rPr>
          <w:rFonts w:ascii="Tahoma"/>
          <w:color w:val="231F20"/>
          <w:w w:val="90"/>
          <w:sz w:val="26"/>
        </w:rPr>
        <w:t>and</w:t>
      </w:r>
      <w:r>
        <w:rPr>
          <w:rFonts w:ascii="Tahoma"/>
          <w:color w:val="231F20"/>
          <w:spacing w:val="-12"/>
          <w:w w:val="90"/>
          <w:sz w:val="26"/>
        </w:rPr>
        <w:t xml:space="preserve"> </w:t>
      </w:r>
      <w:r>
        <w:rPr>
          <w:rFonts w:ascii="Tahoma"/>
          <w:color w:val="231F20"/>
          <w:w w:val="90"/>
          <w:sz w:val="26"/>
        </w:rPr>
        <w:t>the</w:t>
      </w:r>
      <w:r>
        <w:rPr>
          <w:rFonts w:ascii="Tahoma"/>
          <w:color w:val="231F20"/>
          <w:spacing w:val="-12"/>
          <w:w w:val="90"/>
          <w:sz w:val="26"/>
        </w:rPr>
        <w:t xml:space="preserve"> </w:t>
      </w:r>
      <w:r>
        <w:rPr>
          <w:rFonts w:ascii="Tahoma"/>
          <w:color w:val="231F20"/>
          <w:w w:val="90"/>
          <w:sz w:val="26"/>
        </w:rPr>
        <w:t>invasion</w:t>
      </w:r>
      <w:r>
        <w:rPr>
          <w:rFonts w:ascii="Tahoma"/>
          <w:color w:val="231F20"/>
          <w:spacing w:val="-13"/>
          <w:w w:val="90"/>
          <w:sz w:val="26"/>
        </w:rPr>
        <w:t xml:space="preserve"> </w:t>
      </w:r>
      <w:r>
        <w:rPr>
          <w:rFonts w:ascii="Tahoma"/>
          <w:color w:val="231F20"/>
          <w:w w:val="90"/>
          <w:sz w:val="26"/>
        </w:rPr>
        <w:t>of</w:t>
      </w:r>
      <w:r>
        <w:rPr>
          <w:rFonts w:ascii="Tahoma"/>
          <w:color w:val="231F20"/>
          <w:spacing w:val="-12"/>
          <w:w w:val="90"/>
          <w:sz w:val="26"/>
        </w:rPr>
        <w:t xml:space="preserve"> </w:t>
      </w:r>
      <w:r>
        <w:rPr>
          <w:rFonts w:ascii="Tahoma"/>
          <w:color w:val="231F20"/>
          <w:w w:val="90"/>
          <w:sz w:val="26"/>
        </w:rPr>
        <w:t>the</w:t>
      </w:r>
      <w:r>
        <w:rPr>
          <w:rFonts w:ascii="Tahoma"/>
          <w:color w:val="231F20"/>
          <w:spacing w:val="-12"/>
          <w:w w:val="90"/>
          <w:sz w:val="26"/>
        </w:rPr>
        <w:t xml:space="preserve"> </w:t>
      </w:r>
      <w:r>
        <w:rPr>
          <w:rFonts w:ascii="Tahoma"/>
          <w:color w:val="231F20"/>
          <w:w w:val="90"/>
          <w:sz w:val="26"/>
        </w:rPr>
        <w:t xml:space="preserve">Eight-Nation </w:t>
      </w:r>
      <w:r>
        <w:rPr>
          <w:rFonts w:ascii="Tahoma"/>
          <w:color w:val="231F20"/>
          <w:spacing w:val="-2"/>
          <w:sz w:val="26"/>
        </w:rPr>
        <w:t>Alliance.</w:t>
      </w:r>
    </w:p>
    <w:p w14:paraId="588F3241">
      <w:pPr>
        <w:pStyle w:val="11"/>
        <w:spacing w:before="5"/>
        <w:rPr>
          <w:rFonts w:ascii="Tahoma"/>
          <w:sz w:val="27"/>
        </w:rPr>
      </w:pPr>
    </w:p>
    <w:p w14:paraId="3E11AD3E">
      <w:pPr>
        <w:spacing w:before="1" w:line="252" w:lineRule="auto"/>
        <w:ind w:left="1184" w:right="1472" w:firstLine="0"/>
        <w:jc w:val="both"/>
        <w:rPr>
          <w:rFonts w:ascii="Tahoma"/>
          <w:sz w:val="26"/>
        </w:rPr>
      </w:pPr>
      <w:r>
        <w:rPr>
          <w:rFonts w:ascii="Tahoma"/>
          <w:color w:val="231F20"/>
          <w:w w:val="85"/>
          <w:sz w:val="26"/>
        </w:rPr>
        <w:t xml:space="preserve">However, before this, some deer were taken to Europe. Over time, the Duke of Bedford from </w:t>
      </w:r>
      <w:r>
        <w:rPr>
          <w:rFonts w:ascii="Tahoma"/>
          <w:color w:val="231F20"/>
          <w:spacing w:val="-2"/>
          <w:w w:val="90"/>
          <w:sz w:val="26"/>
        </w:rPr>
        <w:t>Britain</w:t>
      </w:r>
      <w:r>
        <w:rPr>
          <w:rFonts w:ascii="Tahoma"/>
          <w:color w:val="231F20"/>
          <w:spacing w:val="-9"/>
          <w:w w:val="90"/>
          <w:sz w:val="26"/>
        </w:rPr>
        <w:t xml:space="preserve"> </w:t>
      </w:r>
      <w:r>
        <w:rPr>
          <w:rFonts w:ascii="Tahoma"/>
          <w:color w:val="231F20"/>
          <w:spacing w:val="-2"/>
          <w:w w:val="90"/>
          <w:sz w:val="26"/>
        </w:rPr>
        <w:t>collected</w:t>
      </w:r>
      <w:r>
        <w:rPr>
          <w:rFonts w:ascii="Tahoma"/>
          <w:color w:val="231F20"/>
          <w:spacing w:val="-8"/>
          <w:w w:val="90"/>
          <w:sz w:val="26"/>
        </w:rPr>
        <w:t xml:space="preserve"> </w:t>
      </w:r>
      <w:r>
        <w:rPr>
          <w:rFonts w:ascii="Tahoma"/>
          <w:color w:val="231F20"/>
          <w:spacing w:val="-2"/>
          <w:w w:val="90"/>
          <w:sz w:val="26"/>
        </w:rPr>
        <w:t>all</w:t>
      </w:r>
      <w:r>
        <w:rPr>
          <w:rFonts w:ascii="Tahoma"/>
          <w:color w:val="231F20"/>
          <w:spacing w:val="-8"/>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milu</w:t>
      </w:r>
      <w:r>
        <w:rPr>
          <w:rFonts w:ascii="Tahoma"/>
          <w:color w:val="231F20"/>
          <w:spacing w:val="-8"/>
          <w:w w:val="90"/>
          <w:sz w:val="26"/>
        </w:rPr>
        <w:t xml:space="preserve"> </w:t>
      </w:r>
      <w:r>
        <w:rPr>
          <w:rFonts w:ascii="Tahoma"/>
          <w:color w:val="231F20"/>
          <w:spacing w:val="-2"/>
          <w:w w:val="90"/>
          <w:sz w:val="26"/>
        </w:rPr>
        <w:t>deer</w:t>
      </w:r>
      <w:r>
        <w:rPr>
          <w:rFonts w:ascii="Tahoma"/>
          <w:color w:val="231F20"/>
          <w:spacing w:val="-8"/>
          <w:w w:val="90"/>
          <w:sz w:val="26"/>
        </w:rPr>
        <w:t xml:space="preserve"> </w:t>
      </w:r>
      <w:r>
        <w:rPr>
          <w:rFonts w:ascii="Tahoma"/>
          <w:color w:val="231F20"/>
          <w:spacing w:val="-2"/>
          <w:w w:val="90"/>
          <w:sz w:val="26"/>
        </w:rPr>
        <w:t>from</w:t>
      </w:r>
      <w:r>
        <w:rPr>
          <w:rFonts w:ascii="Tahoma"/>
          <w:color w:val="231F20"/>
          <w:spacing w:val="-8"/>
          <w:w w:val="90"/>
          <w:sz w:val="26"/>
        </w:rPr>
        <w:t xml:space="preserve"> </w:t>
      </w:r>
      <w:r>
        <w:rPr>
          <w:rFonts w:ascii="Tahoma"/>
          <w:color w:val="231F20"/>
          <w:spacing w:val="-2"/>
          <w:w w:val="90"/>
          <w:sz w:val="26"/>
        </w:rPr>
        <w:t>Europe</w:t>
      </w:r>
      <w:r>
        <w:rPr>
          <w:rFonts w:ascii="Tahoma"/>
          <w:color w:val="231F20"/>
          <w:spacing w:val="-8"/>
          <w:w w:val="90"/>
          <w:sz w:val="26"/>
        </w:rPr>
        <w:t xml:space="preserve"> </w:t>
      </w:r>
      <w:r>
        <w:rPr>
          <w:rFonts w:ascii="Tahoma"/>
          <w:color w:val="231F20"/>
          <w:spacing w:val="-2"/>
          <w:w w:val="90"/>
          <w:sz w:val="26"/>
        </w:rPr>
        <w:t>and</w:t>
      </w:r>
      <w:r>
        <w:rPr>
          <w:rFonts w:ascii="Tahoma"/>
          <w:color w:val="231F20"/>
          <w:spacing w:val="-8"/>
          <w:w w:val="90"/>
          <w:sz w:val="26"/>
        </w:rPr>
        <w:t xml:space="preserve"> </w:t>
      </w:r>
      <w:r>
        <w:rPr>
          <w:rFonts w:ascii="Tahoma"/>
          <w:color w:val="231F20"/>
          <w:spacing w:val="-2"/>
          <w:w w:val="90"/>
          <w:sz w:val="26"/>
        </w:rPr>
        <w:t>put</w:t>
      </w:r>
      <w:r>
        <w:rPr>
          <w:rFonts w:ascii="Tahoma"/>
          <w:color w:val="231F20"/>
          <w:spacing w:val="-8"/>
          <w:w w:val="90"/>
          <w:sz w:val="26"/>
        </w:rPr>
        <w:t xml:space="preserve"> </w:t>
      </w:r>
      <w:r>
        <w:rPr>
          <w:rFonts w:ascii="Tahoma"/>
          <w:color w:val="231F20"/>
          <w:spacing w:val="-2"/>
          <w:w w:val="90"/>
          <w:sz w:val="26"/>
        </w:rPr>
        <w:t>them</w:t>
      </w:r>
      <w:r>
        <w:rPr>
          <w:rFonts w:ascii="Tahoma"/>
          <w:color w:val="231F20"/>
          <w:spacing w:val="-8"/>
          <w:w w:val="90"/>
          <w:sz w:val="26"/>
        </w:rPr>
        <w:t xml:space="preserve"> </w:t>
      </w:r>
      <w:r>
        <w:rPr>
          <w:rFonts w:ascii="Tahoma"/>
          <w:color w:val="231F20"/>
          <w:spacing w:val="-2"/>
          <w:w w:val="90"/>
          <w:sz w:val="26"/>
        </w:rPr>
        <w:t>in</w:t>
      </w:r>
      <w:r>
        <w:rPr>
          <w:rFonts w:ascii="Tahoma"/>
          <w:color w:val="231F20"/>
          <w:spacing w:val="-8"/>
          <w:w w:val="90"/>
          <w:sz w:val="26"/>
        </w:rPr>
        <w:t xml:space="preserve"> </w:t>
      </w:r>
      <w:r>
        <w:rPr>
          <w:rFonts w:ascii="Tahoma"/>
          <w:color w:val="231F20"/>
          <w:spacing w:val="-2"/>
          <w:w w:val="90"/>
          <w:sz w:val="26"/>
        </w:rPr>
        <w:t>his</w:t>
      </w:r>
      <w:r>
        <w:rPr>
          <w:rFonts w:ascii="Tahoma"/>
          <w:color w:val="231F20"/>
          <w:spacing w:val="-8"/>
          <w:w w:val="90"/>
          <w:sz w:val="26"/>
        </w:rPr>
        <w:t xml:space="preserve"> </w:t>
      </w:r>
      <w:r>
        <w:rPr>
          <w:rFonts w:ascii="Tahoma"/>
          <w:color w:val="231F20"/>
          <w:spacing w:val="-2"/>
          <w:w w:val="90"/>
          <w:sz w:val="26"/>
        </w:rPr>
        <w:t>deer</w:t>
      </w:r>
      <w:r>
        <w:rPr>
          <w:rFonts w:ascii="Tahoma"/>
          <w:color w:val="231F20"/>
          <w:spacing w:val="-8"/>
          <w:w w:val="90"/>
          <w:sz w:val="26"/>
        </w:rPr>
        <w:t xml:space="preserve"> </w:t>
      </w:r>
      <w:r>
        <w:rPr>
          <w:rFonts w:ascii="Tahoma"/>
          <w:color w:val="231F20"/>
          <w:spacing w:val="-2"/>
          <w:w w:val="90"/>
          <w:sz w:val="26"/>
        </w:rPr>
        <w:t>park.</w:t>
      </w:r>
      <w:r>
        <w:rPr>
          <w:rFonts w:ascii="Tahoma"/>
          <w:color w:val="231F20"/>
          <w:spacing w:val="-11"/>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deer</w:t>
      </w:r>
      <w:r>
        <w:rPr>
          <w:rFonts w:ascii="Tahoma"/>
          <w:color w:val="231F20"/>
          <w:spacing w:val="-8"/>
          <w:w w:val="90"/>
          <w:sz w:val="26"/>
        </w:rPr>
        <w:t xml:space="preserve"> </w:t>
      </w:r>
      <w:r>
        <w:rPr>
          <w:rFonts w:ascii="Tahoma"/>
          <w:color w:val="231F20"/>
          <w:spacing w:val="-2"/>
          <w:w w:val="90"/>
          <w:sz w:val="26"/>
        </w:rPr>
        <w:t xml:space="preserve">liked </w:t>
      </w:r>
      <w:r>
        <w:rPr>
          <w:rFonts w:ascii="Tahoma"/>
          <w:color w:val="231F20"/>
          <w:w w:val="85"/>
          <w:sz w:val="26"/>
        </w:rPr>
        <w:t xml:space="preserve">the cool, wet weather in England, and their numbers increased year by year. In 1985, 20 milu </w:t>
      </w:r>
      <w:r>
        <w:rPr>
          <w:rFonts w:ascii="Tahoma"/>
          <w:color w:val="231F20"/>
          <w:spacing w:val="-2"/>
          <w:w w:val="90"/>
          <w:sz w:val="26"/>
        </w:rPr>
        <w:t>deer</w:t>
      </w:r>
      <w:r>
        <w:rPr>
          <w:rFonts w:ascii="Tahoma"/>
          <w:color w:val="231F20"/>
          <w:spacing w:val="-8"/>
          <w:w w:val="90"/>
          <w:sz w:val="26"/>
        </w:rPr>
        <w:t xml:space="preserve"> </w:t>
      </w:r>
      <w:r>
        <w:rPr>
          <w:rFonts w:ascii="Tahoma"/>
          <w:color w:val="231F20"/>
          <w:spacing w:val="-2"/>
          <w:w w:val="90"/>
          <w:sz w:val="26"/>
        </w:rPr>
        <w:t>were</w:t>
      </w:r>
      <w:r>
        <w:rPr>
          <w:rFonts w:ascii="Tahoma"/>
          <w:color w:val="231F20"/>
          <w:spacing w:val="-8"/>
          <w:w w:val="90"/>
          <w:sz w:val="26"/>
        </w:rPr>
        <w:t xml:space="preserve"> </w:t>
      </w:r>
      <w:r>
        <w:rPr>
          <w:rFonts w:ascii="Tahoma"/>
          <w:color w:val="231F20"/>
          <w:spacing w:val="-2"/>
          <w:w w:val="90"/>
          <w:sz w:val="26"/>
        </w:rPr>
        <w:t>reintroduced</w:t>
      </w:r>
      <w:r>
        <w:rPr>
          <w:rFonts w:ascii="Tahoma"/>
          <w:color w:val="231F20"/>
          <w:spacing w:val="-8"/>
          <w:w w:val="90"/>
          <w:sz w:val="26"/>
        </w:rPr>
        <w:t xml:space="preserve"> </w:t>
      </w:r>
      <w:r>
        <w:rPr>
          <w:rFonts w:ascii="Tahoma"/>
          <w:color w:val="231F20"/>
          <w:spacing w:val="-2"/>
          <w:w w:val="90"/>
          <w:sz w:val="26"/>
        </w:rPr>
        <w:t>from</w:t>
      </w:r>
      <w:r>
        <w:rPr>
          <w:rFonts w:ascii="Tahoma"/>
          <w:color w:val="231F20"/>
          <w:spacing w:val="-8"/>
          <w:w w:val="90"/>
          <w:sz w:val="26"/>
        </w:rPr>
        <w:t xml:space="preserve"> </w:t>
      </w:r>
      <w:r>
        <w:rPr>
          <w:rFonts w:ascii="Tahoma"/>
          <w:color w:val="231F20"/>
          <w:spacing w:val="-2"/>
          <w:w w:val="90"/>
          <w:sz w:val="26"/>
        </w:rPr>
        <w:t>Britain</w:t>
      </w:r>
      <w:r>
        <w:rPr>
          <w:rFonts w:ascii="Tahoma"/>
          <w:color w:val="231F20"/>
          <w:spacing w:val="-8"/>
          <w:w w:val="90"/>
          <w:sz w:val="26"/>
        </w:rPr>
        <w:t xml:space="preserve"> </w:t>
      </w:r>
      <w:r>
        <w:rPr>
          <w:rFonts w:ascii="Tahoma"/>
          <w:color w:val="231F20"/>
          <w:spacing w:val="-2"/>
          <w:w w:val="90"/>
          <w:sz w:val="26"/>
        </w:rPr>
        <w:t>to</w:t>
      </w:r>
      <w:r>
        <w:rPr>
          <w:rFonts w:ascii="Tahoma"/>
          <w:color w:val="231F20"/>
          <w:spacing w:val="-8"/>
          <w:w w:val="90"/>
          <w:sz w:val="26"/>
        </w:rPr>
        <w:t xml:space="preserve"> </w:t>
      </w:r>
      <w:r>
        <w:rPr>
          <w:rFonts w:ascii="Tahoma"/>
          <w:color w:val="231F20"/>
          <w:spacing w:val="-2"/>
          <w:w w:val="90"/>
          <w:sz w:val="26"/>
        </w:rPr>
        <w:t>China</w:t>
      </w:r>
      <w:r>
        <w:rPr>
          <w:rFonts w:ascii="Tahoma"/>
          <w:color w:val="231F20"/>
          <w:spacing w:val="-8"/>
          <w:w w:val="90"/>
          <w:sz w:val="26"/>
        </w:rPr>
        <w:t xml:space="preserve"> </w:t>
      </w:r>
      <w:r>
        <w:rPr>
          <w:rFonts w:ascii="Tahoma"/>
          <w:color w:val="231F20"/>
          <w:spacing w:val="-2"/>
          <w:w w:val="90"/>
          <w:sz w:val="26"/>
        </w:rPr>
        <w:t>and</w:t>
      </w:r>
      <w:r>
        <w:rPr>
          <w:rFonts w:ascii="Tahoma"/>
          <w:color w:val="231F20"/>
          <w:spacing w:val="-8"/>
          <w:w w:val="90"/>
          <w:sz w:val="26"/>
        </w:rPr>
        <w:t xml:space="preserve"> </w:t>
      </w:r>
      <w:r>
        <w:rPr>
          <w:rFonts w:ascii="Tahoma"/>
          <w:color w:val="231F20"/>
          <w:spacing w:val="-2"/>
          <w:w w:val="90"/>
          <w:sz w:val="26"/>
        </w:rPr>
        <w:t>placed</w:t>
      </w:r>
      <w:r>
        <w:rPr>
          <w:rFonts w:ascii="Tahoma"/>
          <w:color w:val="231F20"/>
          <w:spacing w:val="-8"/>
          <w:w w:val="90"/>
          <w:sz w:val="26"/>
        </w:rPr>
        <w:t xml:space="preserve"> </w:t>
      </w:r>
      <w:r>
        <w:rPr>
          <w:rFonts w:ascii="Tahoma"/>
          <w:color w:val="231F20"/>
          <w:spacing w:val="-2"/>
          <w:w w:val="90"/>
          <w:sz w:val="26"/>
        </w:rPr>
        <w:t>in</w:t>
      </w:r>
      <w:r>
        <w:rPr>
          <w:rFonts w:ascii="Tahoma"/>
          <w:color w:val="231F20"/>
          <w:spacing w:val="-8"/>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Beijing</w:t>
      </w:r>
      <w:r>
        <w:rPr>
          <w:rFonts w:ascii="Tahoma"/>
          <w:color w:val="231F20"/>
          <w:spacing w:val="-8"/>
          <w:w w:val="90"/>
          <w:sz w:val="26"/>
        </w:rPr>
        <w:t xml:space="preserve"> </w:t>
      </w:r>
      <w:r>
        <w:rPr>
          <w:rFonts w:ascii="Tahoma"/>
          <w:color w:val="231F20"/>
          <w:spacing w:val="-2"/>
          <w:w w:val="90"/>
          <w:sz w:val="26"/>
        </w:rPr>
        <w:t>Nanhaizi</w:t>
      </w:r>
      <w:r>
        <w:rPr>
          <w:rFonts w:ascii="Tahoma"/>
          <w:color w:val="231F20"/>
          <w:spacing w:val="-8"/>
          <w:w w:val="90"/>
          <w:sz w:val="26"/>
        </w:rPr>
        <w:t xml:space="preserve"> </w:t>
      </w:r>
      <w:r>
        <w:rPr>
          <w:rFonts w:ascii="Tahoma"/>
          <w:color w:val="231F20"/>
          <w:spacing w:val="-2"/>
          <w:w w:val="90"/>
          <w:sz w:val="26"/>
        </w:rPr>
        <w:t>Milu</w:t>
      </w:r>
      <w:r>
        <w:rPr>
          <w:rFonts w:ascii="Tahoma"/>
          <w:color w:val="231F20"/>
          <w:spacing w:val="-8"/>
          <w:w w:val="90"/>
          <w:sz w:val="26"/>
        </w:rPr>
        <w:t xml:space="preserve"> </w:t>
      </w:r>
      <w:r>
        <w:rPr>
          <w:rFonts w:ascii="Tahoma"/>
          <w:color w:val="231F20"/>
          <w:spacing w:val="-2"/>
          <w:w w:val="90"/>
          <w:sz w:val="26"/>
        </w:rPr>
        <w:t>Park</w:t>
      </w:r>
      <w:r>
        <w:rPr>
          <w:rFonts w:ascii="Tahoma"/>
          <w:color w:val="231F20"/>
          <w:spacing w:val="-8"/>
          <w:w w:val="90"/>
          <w:sz w:val="26"/>
        </w:rPr>
        <w:t xml:space="preserve"> </w:t>
      </w:r>
      <w:r>
        <w:rPr>
          <w:rFonts w:ascii="Tahoma"/>
          <w:color w:val="231F20"/>
          <w:spacing w:val="-2"/>
          <w:w w:val="90"/>
          <w:sz w:val="26"/>
        </w:rPr>
        <w:t xml:space="preserve">in </w:t>
      </w:r>
      <w:r>
        <w:rPr>
          <w:rFonts w:ascii="Tahoma"/>
          <w:color w:val="231F20"/>
          <w:w w:val="90"/>
          <w:sz w:val="26"/>
        </w:rPr>
        <w:t>southern</w:t>
      </w:r>
      <w:r>
        <w:rPr>
          <w:rFonts w:ascii="Tahoma"/>
          <w:color w:val="231F20"/>
          <w:spacing w:val="-10"/>
          <w:w w:val="90"/>
          <w:sz w:val="26"/>
        </w:rPr>
        <w:t xml:space="preserve"> </w:t>
      </w:r>
      <w:r>
        <w:rPr>
          <w:rFonts w:ascii="Tahoma"/>
          <w:color w:val="231F20"/>
          <w:w w:val="90"/>
          <w:sz w:val="26"/>
        </w:rPr>
        <w:t>Beijing.</w:t>
      </w:r>
      <w:r>
        <w:rPr>
          <w:rFonts w:ascii="Tahoma"/>
          <w:color w:val="231F20"/>
          <w:spacing w:val="-11"/>
          <w:w w:val="90"/>
          <w:sz w:val="26"/>
        </w:rPr>
        <w:t xml:space="preserve"> </w:t>
      </w:r>
      <w:r>
        <w:rPr>
          <w:rFonts w:ascii="Tahoma"/>
          <w:color w:val="231F20"/>
          <w:w w:val="90"/>
          <w:sz w:val="26"/>
        </w:rPr>
        <w:t>The</w:t>
      </w:r>
      <w:r>
        <w:rPr>
          <w:rFonts w:ascii="Tahoma"/>
          <w:color w:val="231F20"/>
          <w:spacing w:val="-10"/>
          <w:w w:val="90"/>
          <w:sz w:val="26"/>
        </w:rPr>
        <w:t xml:space="preserve"> </w:t>
      </w:r>
      <w:r>
        <w:rPr>
          <w:rFonts w:ascii="Tahoma"/>
          <w:color w:val="231F20"/>
          <w:w w:val="90"/>
          <w:sz w:val="26"/>
        </w:rPr>
        <w:t>next</w:t>
      </w:r>
      <w:r>
        <w:rPr>
          <w:rFonts w:ascii="Tahoma"/>
          <w:color w:val="231F20"/>
          <w:spacing w:val="-10"/>
          <w:w w:val="90"/>
          <w:sz w:val="26"/>
        </w:rPr>
        <w:t xml:space="preserve"> </w:t>
      </w:r>
      <w:r>
        <w:rPr>
          <w:rFonts w:ascii="Tahoma"/>
          <w:color w:val="231F20"/>
          <w:w w:val="90"/>
          <w:sz w:val="26"/>
        </w:rPr>
        <w:t>year</w:t>
      </w:r>
      <w:r>
        <w:rPr>
          <w:rFonts w:ascii="Tahoma"/>
          <w:color w:val="231F20"/>
          <w:spacing w:val="-10"/>
          <w:w w:val="90"/>
          <w:sz w:val="26"/>
        </w:rPr>
        <w:t xml:space="preserve"> </w:t>
      </w:r>
      <w:r>
        <w:rPr>
          <w:rFonts w:ascii="Tahoma"/>
          <w:color w:val="231F20"/>
          <w:w w:val="90"/>
          <w:sz w:val="26"/>
        </w:rPr>
        <w:t>another</w:t>
      </w:r>
      <w:r>
        <w:rPr>
          <w:rFonts w:ascii="Tahoma"/>
          <w:color w:val="231F20"/>
          <w:spacing w:val="-10"/>
          <w:w w:val="90"/>
          <w:sz w:val="26"/>
        </w:rPr>
        <w:t xml:space="preserve"> </w:t>
      </w:r>
      <w:r>
        <w:rPr>
          <w:rFonts w:ascii="Tahoma"/>
          <w:color w:val="231F20"/>
          <w:w w:val="90"/>
          <w:sz w:val="26"/>
        </w:rPr>
        <w:t>herd</w:t>
      </w:r>
      <w:r>
        <w:rPr>
          <w:rFonts w:ascii="Tahoma"/>
          <w:color w:val="231F20"/>
          <w:spacing w:val="-10"/>
          <w:w w:val="90"/>
          <w:sz w:val="26"/>
        </w:rPr>
        <w:t xml:space="preserve"> </w:t>
      </w:r>
      <w:r>
        <w:rPr>
          <w:rFonts w:ascii="Tahoma"/>
          <w:color w:val="231F20"/>
          <w:w w:val="90"/>
          <w:sz w:val="26"/>
        </w:rPr>
        <w:t>of</w:t>
      </w:r>
      <w:r>
        <w:rPr>
          <w:rFonts w:ascii="Tahoma"/>
          <w:color w:val="231F20"/>
          <w:spacing w:val="-10"/>
          <w:w w:val="90"/>
          <w:sz w:val="26"/>
        </w:rPr>
        <w:t xml:space="preserve"> </w:t>
      </w:r>
      <w:r>
        <w:rPr>
          <w:rFonts w:ascii="Tahoma"/>
          <w:color w:val="231F20"/>
          <w:w w:val="90"/>
          <w:sz w:val="26"/>
        </w:rPr>
        <w:t>39</w:t>
      </w:r>
      <w:r>
        <w:rPr>
          <w:rFonts w:ascii="Tahoma"/>
          <w:color w:val="231F20"/>
          <w:spacing w:val="-10"/>
          <w:w w:val="90"/>
          <w:sz w:val="26"/>
        </w:rPr>
        <w:t xml:space="preserve"> </w:t>
      </w:r>
      <w:r>
        <w:rPr>
          <w:rFonts w:ascii="Tahoma"/>
          <w:color w:val="231F20"/>
          <w:w w:val="90"/>
          <w:sz w:val="26"/>
        </w:rPr>
        <w:t>arrived</w:t>
      </w:r>
      <w:r>
        <w:rPr>
          <w:rFonts w:ascii="Tahoma"/>
          <w:color w:val="231F20"/>
          <w:spacing w:val="-10"/>
          <w:w w:val="90"/>
          <w:sz w:val="26"/>
        </w:rPr>
        <w:t xml:space="preserve"> </w:t>
      </w:r>
      <w:r>
        <w:rPr>
          <w:rFonts w:ascii="Tahoma"/>
          <w:color w:val="231F20"/>
          <w:w w:val="90"/>
          <w:sz w:val="26"/>
        </w:rPr>
        <w:t>from</w:t>
      </w:r>
      <w:r>
        <w:rPr>
          <w:rFonts w:ascii="Tahoma"/>
          <w:color w:val="231F20"/>
          <w:spacing w:val="-10"/>
          <w:w w:val="90"/>
          <w:sz w:val="26"/>
        </w:rPr>
        <w:t xml:space="preserve"> </w:t>
      </w:r>
      <w:r>
        <w:rPr>
          <w:rFonts w:ascii="Tahoma"/>
          <w:color w:val="231F20"/>
          <w:w w:val="90"/>
          <w:sz w:val="26"/>
        </w:rPr>
        <w:t>the</w:t>
      </w:r>
      <w:r>
        <w:rPr>
          <w:rFonts w:ascii="Tahoma"/>
          <w:color w:val="231F20"/>
          <w:spacing w:val="-10"/>
          <w:w w:val="90"/>
          <w:sz w:val="26"/>
        </w:rPr>
        <w:t xml:space="preserve"> </w:t>
      </w:r>
      <w:r>
        <w:rPr>
          <w:rFonts w:ascii="Tahoma"/>
          <w:color w:val="231F20"/>
          <w:w w:val="90"/>
          <w:sz w:val="26"/>
        </w:rPr>
        <w:t>UK</w:t>
      </w:r>
      <w:r>
        <w:rPr>
          <w:rFonts w:ascii="Tahoma"/>
          <w:color w:val="231F20"/>
          <w:spacing w:val="-10"/>
          <w:w w:val="90"/>
          <w:sz w:val="26"/>
        </w:rPr>
        <w:t xml:space="preserve"> </w:t>
      </w:r>
      <w:r>
        <w:rPr>
          <w:rFonts w:ascii="Tahoma"/>
          <w:color w:val="231F20"/>
          <w:w w:val="90"/>
          <w:sz w:val="26"/>
        </w:rPr>
        <w:t>to</w:t>
      </w:r>
      <w:r>
        <w:rPr>
          <w:rFonts w:ascii="Tahoma"/>
          <w:color w:val="231F20"/>
          <w:spacing w:val="-10"/>
          <w:w w:val="90"/>
          <w:sz w:val="26"/>
        </w:rPr>
        <w:t xml:space="preserve"> </w:t>
      </w:r>
      <w:r>
        <w:rPr>
          <w:rFonts w:ascii="Tahoma"/>
          <w:color w:val="231F20"/>
          <w:w w:val="90"/>
          <w:sz w:val="26"/>
        </w:rPr>
        <w:t>the</w:t>
      </w:r>
      <w:r>
        <w:rPr>
          <w:rFonts w:ascii="Tahoma"/>
          <w:color w:val="231F20"/>
          <w:spacing w:val="-10"/>
          <w:w w:val="90"/>
          <w:sz w:val="26"/>
        </w:rPr>
        <w:t xml:space="preserve"> </w:t>
      </w:r>
      <w:r>
        <w:rPr>
          <w:rFonts w:ascii="Tahoma"/>
          <w:color w:val="231F20"/>
          <w:w w:val="90"/>
          <w:sz w:val="26"/>
        </w:rPr>
        <w:t>Dafeng</w:t>
      </w:r>
      <w:r>
        <w:rPr>
          <w:rFonts w:ascii="Tahoma"/>
          <w:color w:val="231F20"/>
          <w:spacing w:val="-10"/>
          <w:w w:val="90"/>
          <w:sz w:val="26"/>
        </w:rPr>
        <w:t xml:space="preserve"> </w:t>
      </w:r>
      <w:r>
        <w:rPr>
          <w:rFonts w:ascii="Tahoma"/>
          <w:color w:val="231F20"/>
          <w:w w:val="90"/>
          <w:sz w:val="26"/>
        </w:rPr>
        <w:t>Milu Nature</w:t>
      </w:r>
      <w:r>
        <w:rPr>
          <w:rFonts w:ascii="Tahoma"/>
          <w:color w:val="231F20"/>
          <w:spacing w:val="-12"/>
          <w:w w:val="90"/>
          <w:sz w:val="26"/>
        </w:rPr>
        <w:t xml:space="preserve"> </w:t>
      </w:r>
      <w:r>
        <w:rPr>
          <w:rFonts w:ascii="Tahoma"/>
          <w:color w:val="231F20"/>
          <w:w w:val="90"/>
          <w:sz w:val="26"/>
        </w:rPr>
        <w:t>Reserve</w:t>
      </w:r>
      <w:r>
        <w:rPr>
          <w:rFonts w:ascii="Tahoma"/>
          <w:color w:val="231F20"/>
          <w:spacing w:val="-12"/>
          <w:w w:val="90"/>
          <w:sz w:val="26"/>
        </w:rPr>
        <w:t xml:space="preserve"> </w:t>
      </w:r>
      <w:r>
        <w:rPr>
          <w:rFonts w:ascii="Tahoma"/>
          <w:color w:val="231F20"/>
          <w:w w:val="90"/>
          <w:sz w:val="26"/>
        </w:rPr>
        <w:t>in</w:t>
      </w:r>
      <w:r>
        <w:rPr>
          <w:rFonts w:ascii="Tahoma"/>
          <w:color w:val="231F20"/>
          <w:spacing w:val="-12"/>
          <w:w w:val="90"/>
          <w:sz w:val="26"/>
        </w:rPr>
        <w:t xml:space="preserve"> </w:t>
      </w:r>
      <w:r>
        <w:rPr>
          <w:rFonts w:ascii="Tahoma"/>
          <w:color w:val="231F20"/>
          <w:w w:val="90"/>
          <w:sz w:val="26"/>
        </w:rPr>
        <w:t>Jiangsu</w:t>
      </w:r>
      <w:r>
        <w:rPr>
          <w:rFonts w:ascii="Tahoma"/>
          <w:color w:val="231F20"/>
          <w:spacing w:val="-12"/>
          <w:w w:val="90"/>
          <w:sz w:val="26"/>
        </w:rPr>
        <w:t xml:space="preserve"> </w:t>
      </w:r>
      <w:r>
        <w:rPr>
          <w:rFonts w:ascii="Tahoma"/>
          <w:color w:val="231F20"/>
          <w:w w:val="90"/>
          <w:sz w:val="26"/>
        </w:rPr>
        <w:t>Province.</w:t>
      </w:r>
    </w:p>
    <w:p w14:paraId="4D02A82F">
      <w:pPr>
        <w:pStyle w:val="11"/>
        <w:spacing w:before="6"/>
        <w:rPr>
          <w:rFonts w:ascii="Tahoma"/>
          <w:sz w:val="27"/>
        </w:rPr>
      </w:pPr>
    </w:p>
    <w:p w14:paraId="3CB29213">
      <w:pPr>
        <w:spacing w:before="0" w:line="252" w:lineRule="auto"/>
        <w:ind w:left="1184" w:right="1476" w:firstLine="0"/>
        <w:jc w:val="both"/>
        <w:rPr>
          <w:rFonts w:ascii="Tahoma"/>
          <w:sz w:val="26"/>
        </w:rPr>
      </w:pPr>
      <w:r>
        <w:rPr>
          <w:rFonts w:ascii="Tahoma"/>
          <w:color w:val="231F20"/>
          <w:w w:val="90"/>
          <w:sz w:val="26"/>
        </w:rPr>
        <w:t>The</w:t>
      </w:r>
      <w:r>
        <w:rPr>
          <w:rFonts w:ascii="Tahoma"/>
          <w:color w:val="231F20"/>
          <w:spacing w:val="-2"/>
          <w:w w:val="90"/>
          <w:sz w:val="26"/>
        </w:rPr>
        <w:t xml:space="preserve"> </w:t>
      </w:r>
      <w:r>
        <w:rPr>
          <w:rFonts w:ascii="Tahoma"/>
          <w:color w:val="231F20"/>
          <w:w w:val="90"/>
          <w:sz w:val="26"/>
        </w:rPr>
        <w:t>milu</w:t>
      </w:r>
      <w:r>
        <w:rPr>
          <w:rFonts w:ascii="Tahoma"/>
          <w:color w:val="231F20"/>
          <w:spacing w:val="-2"/>
          <w:w w:val="90"/>
          <w:sz w:val="26"/>
        </w:rPr>
        <w:t xml:space="preserve"> </w:t>
      </w:r>
      <w:r>
        <w:rPr>
          <w:rFonts w:ascii="Tahoma"/>
          <w:color w:val="231F20"/>
          <w:w w:val="90"/>
          <w:sz w:val="26"/>
        </w:rPr>
        <w:t>deer</w:t>
      </w:r>
      <w:r>
        <w:rPr>
          <w:rFonts w:ascii="Tahoma"/>
          <w:color w:val="231F20"/>
          <w:spacing w:val="-2"/>
          <w:w w:val="90"/>
          <w:sz w:val="26"/>
        </w:rPr>
        <w:t xml:space="preserve"> </w:t>
      </w:r>
      <w:r>
        <w:rPr>
          <w:rFonts w:ascii="Tahoma"/>
          <w:color w:val="231F20"/>
          <w:w w:val="90"/>
          <w:sz w:val="26"/>
        </w:rPr>
        <w:t>certainly</w:t>
      </w:r>
      <w:r>
        <w:rPr>
          <w:rFonts w:ascii="Tahoma"/>
          <w:color w:val="231F20"/>
          <w:spacing w:val="-2"/>
          <w:w w:val="90"/>
          <w:sz w:val="26"/>
        </w:rPr>
        <w:t xml:space="preserve"> </w:t>
      </w:r>
      <w:r>
        <w:rPr>
          <w:rFonts w:ascii="Tahoma"/>
          <w:color w:val="231F20"/>
          <w:w w:val="90"/>
          <w:sz w:val="26"/>
        </w:rPr>
        <w:t>seemed</w:t>
      </w:r>
      <w:r>
        <w:rPr>
          <w:rFonts w:ascii="Tahoma"/>
          <w:color w:val="231F20"/>
          <w:spacing w:val="-2"/>
          <w:w w:val="90"/>
          <w:sz w:val="26"/>
        </w:rPr>
        <w:t xml:space="preserve"> </w:t>
      </w:r>
      <w:r>
        <w:rPr>
          <w:rFonts w:ascii="Tahoma"/>
          <w:color w:val="231F20"/>
          <w:w w:val="90"/>
          <w:sz w:val="26"/>
        </w:rPr>
        <w:t>happy</w:t>
      </w:r>
      <w:r>
        <w:rPr>
          <w:rFonts w:ascii="Tahoma"/>
          <w:color w:val="231F20"/>
          <w:spacing w:val="-2"/>
          <w:w w:val="90"/>
          <w:sz w:val="26"/>
        </w:rPr>
        <w:t xml:space="preserve"> </w:t>
      </w:r>
      <w:r>
        <w:rPr>
          <w:rFonts w:ascii="Tahoma"/>
          <w:color w:val="231F20"/>
          <w:w w:val="90"/>
          <w:sz w:val="26"/>
        </w:rPr>
        <w:t>to</w:t>
      </w:r>
      <w:r>
        <w:rPr>
          <w:rFonts w:ascii="Tahoma"/>
          <w:color w:val="231F20"/>
          <w:spacing w:val="-2"/>
          <w:w w:val="90"/>
          <w:sz w:val="26"/>
        </w:rPr>
        <w:t xml:space="preserve"> </w:t>
      </w:r>
      <w:r>
        <w:rPr>
          <w:rFonts w:ascii="Tahoma"/>
          <w:color w:val="231F20"/>
          <w:w w:val="90"/>
          <w:sz w:val="26"/>
        </w:rPr>
        <w:t>be</w:t>
      </w:r>
      <w:r>
        <w:rPr>
          <w:rFonts w:ascii="Tahoma"/>
          <w:color w:val="231F20"/>
          <w:spacing w:val="-2"/>
          <w:w w:val="90"/>
          <w:sz w:val="26"/>
        </w:rPr>
        <w:t xml:space="preserve"> </w:t>
      </w:r>
      <w:r>
        <w:rPr>
          <w:rFonts w:ascii="Tahoma"/>
          <w:color w:val="231F20"/>
          <w:w w:val="90"/>
          <w:sz w:val="26"/>
        </w:rPr>
        <w:t>back</w:t>
      </w:r>
      <w:r>
        <w:rPr>
          <w:rFonts w:ascii="Tahoma"/>
          <w:color w:val="231F20"/>
          <w:spacing w:val="-2"/>
          <w:w w:val="90"/>
          <w:sz w:val="26"/>
        </w:rPr>
        <w:t xml:space="preserve"> </w:t>
      </w:r>
      <w:r>
        <w:rPr>
          <w:rFonts w:ascii="Tahoma"/>
          <w:color w:val="231F20"/>
          <w:w w:val="90"/>
          <w:sz w:val="26"/>
        </w:rPr>
        <w:t>in</w:t>
      </w:r>
      <w:r>
        <w:rPr>
          <w:rFonts w:ascii="Tahoma"/>
          <w:color w:val="231F20"/>
          <w:spacing w:val="-2"/>
          <w:w w:val="90"/>
          <w:sz w:val="26"/>
        </w:rPr>
        <w:t xml:space="preserve"> </w:t>
      </w:r>
      <w:r>
        <w:rPr>
          <w:rFonts w:ascii="Tahoma"/>
          <w:color w:val="231F20"/>
          <w:w w:val="90"/>
          <w:sz w:val="26"/>
        </w:rPr>
        <w:t>China</w:t>
      </w:r>
      <w:r>
        <w:rPr>
          <w:rFonts w:ascii="Tahoma"/>
          <w:color w:val="231F20"/>
          <w:spacing w:val="-2"/>
          <w:w w:val="90"/>
          <w:sz w:val="26"/>
        </w:rPr>
        <w:t xml:space="preserve"> </w:t>
      </w:r>
      <w:r>
        <w:rPr>
          <w:rFonts w:ascii="Tahoma"/>
          <w:color w:val="231F20"/>
          <w:w w:val="90"/>
          <w:sz w:val="26"/>
        </w:rPr>
        <w:t>because</w:t>
      </w:r>
      <w:r>
        <w:rPr>
          <w:rFonts w:ascii="Tahoma"/>
          <w:color w:val="231F20"/>
          <w:spacing w:val="-2"/>
          <w:w w:val="90"/>
          <w:sz w:val="26"/>
        </w:rPr>
        <w:t xml:space="preserve"> </w:t>
      </w:r>
      <w:r>
        <w:rPr>
          <w:rFonts w:ascii="Tahoma"/>
          <w:color w:val="231F20"/>
          <w:w w:val="90"/>
          <w:sz w:val="26"/>
        </w:rPr>
        <w:t>their</w:t>
      </w:r>
      <w:r>
        <w:rPr>
          <w:rFonts w:ascii="Tahoma"/>
          <w:color w:val="231F20"/>
          <w:spacing w:val="-2"/>
          <w:w w:val="90"/>
          <w:sz w:val="26"/>
        </w:rPr>
        <w:t xml:space="preserve"> </w:t>
      </w:r>
      <w:r>
        <w:rPr>
          <w:rFonts w:ascii="Tahoma"/>
          <w:color w:val="231F20"/>
          <w:w w:val="90"/>
          <w:sz w:val="26"/>
        </w:rPr>
        <w:t>numbers</w:t>
      </w:r>
      <w:r>
        <w:rPr>
          <w:rFonts w:ascii="Tahoma"/>
          <w:color w:val="231F20"/>
          <w:spacing w:val="-2"/>
          <w:w w:val="90"/>
          <w:sz w:val="26"/>
        </w:rPr>
        <w:t xml:space="preserve"> </w:t>
      </w:r>
      <w:r>
        <w:rPr>
          <w:rFonts w:ascii="Tahoma"/>
          <w:color w:val="231F20"/>
          <w:w w:val="90"/>
          <w:sz w:val="26"/>
        </w:rPr>
        <w:t>started to</w:t>
      </w:r>
      <w:r>
        <w:rPr>
          <w:rFonts w:ascii="Tahoma"/>
          <w:color w:val="231F20"/>
          <w:spacing w:val="-13"/>
          <w:w w:val="90"/>
          <w:sz w:val="26"/>
        </w:rPr>
        <w:t xml:space="preserve"> </w:t>
      </w:r>
      <w:r>
        <w:rPr>
          <w:rFonts w:ascii="Tahoma"/>
          <w:color w:val="231F20"/>
          <w:w w:val="90"/>
          <w:sz w:val="26"/>
        </w:rPr>
        <w:t>grow</w:t>
      </w:r>
      <w:r>
        <w:rPr>
          <w:rFonts w:ascii="Tahoma"/>
          <w:color w:val="231F20"/>
          <w:spacing w:val="-12"/>
          <w:w w:val="90"/>
          <w:sz w:val="26"/>
        </w:rPr>
        <w:t xml:space="preserve"> </w:t>
      </w:r>
      <w:r>
        <w:rPr>
          <w:rFonts w:ascii="Tahoma"/>
          <w:color w:val="231F20"/>
          <w:w w:val="90"/>
          <w:sz w:val="26"/>
        </w:rPr>
        <w:t>steadily.</w:t>
      </w:r>
      <w:r>
        <w:rPr>
          <w:rFonts w:ascii="Tahoma"/>
          <w:color w:val="231F20"/>
          <w:spacing w:val="-12"/>
          <w:w w:val="90"/>
          <w:sz w:val="26"/>
        </w:rPr>
        <w:t xml:space="preserve"> </w:t>
      </w:r>
      <w:r>
        <w:rPr>
          <w:rFonts w:ascii="Tahoma"/>
          <w:color w:val="231F20"/>
          <w:w w:val="90"/>
          <w:sz w:val="26"/>
        </w:rPr>
        <w:t>There</w:t>
      </w:r>
      <w:r>
        <w:rPr>
          <w:rFonts w:ascii="Tahoma"/>
          <w:color w:val="231F20"/>
          <w:spacing w:val="-12"/>
          <w:w w:val="90"/>
          <w:sz w:val="26"/>
        </w:rPr>
        <w:t xml:space="preserve"> </w:t>
      </w:r>
      <w:r>
        <w:rPr>
          <w:rFonts w:ascii="Tahoma"/>
          <w:color w:val="231F20"/>
          <w:w w:val="90"/>
          <w:sz w:val="26"/>
        </w:rPr>
        <w:t>were</w:t>
      </w:r>
      <w:r>
        <w:rPr>
          <w:rFonts w:ascii="Tahoma"/>
          <w:color w:val="231F20"/>
          <w:spacing w:val="-12"/>
          <w:w w:val="90"/>
          <w:sz w:val="26"/>
        </w:rPr>
        <w:t xml:space="preserve"> </w:t>
      </w:r>
      <w:r>
        <w:rPr>
          <w:rFonts w:ascii="Tahoma"/>
          <w:color w:val="231F20"/>
          <w:w w:val="90"/>
          <w:sz w:val="26"/>
        </w:rPr>
        <w:t>soon</w:t>
      </w:r>
      <w:r>
        <w:rPr>
          <w:rFonts w:ascii="Tahoma"/>
          <w:color w:val="231F20"/>
          <w:spacing w:val="-13"/>
          <w:w w:val="90"/>
          <w:sz w:val="26"/>
        </w:rPr>
        <w:t xml:space="preserve"> </w:t>
      </w:r>
      <w:r>
        <w:rPr>
          <w:rFonts w:ascii="Tahoma"/>
          <w:color w:val="231F20"/>
          <w:w w:val="90"/>
          <w:sz w:val="26"/>
        </w:rPr>
        <w:t>so</w:t>
      </w:r>
      <w:r>
        <w:rPr>
          <w:rFonts w:ascii="Tahoma"/>
          <w:color w:val="231F20"/>
          <w:spacing w:val="-12"/>
          <w:w w:val="90"/>
          <w:sz w:val="26"/>
        </w:rPr>
        <w:t xml:space="preserve"> </w:t>
      </w:r>
      <w:r>
        <w:rPr>
          <w:rFonts w:ascii="Tahoma"/>
          <w:color w:val="231F20"/>
          <w:w w:val="90"/>
          <w:sz w:val="26"/>
        </w:rPr>
        <w:t>many</w:t>
      </w:r>
      <w:r>
        <w:rPr>
          <w:rFonts w:ascii="Tahoma"/>
          <w:color w:val="231F20"/>
          <w:spacing w:val="-12"/>
          <w:w w:val="90"/>
          <w:sz w:val="26"/>
        </w:rPr>
        <w:t xml:space="preserve"> </w:t>
      </w:r>
      <w:r>
        <w:rPr>
          <w:rFonts w:ascii="Tahoma"/>
          <w:color w:val="231F20"/>
          <w:w w:val="90"/>
          <w:sz w:val="26"/>
        </w:rPr>
        <w:t>of</w:t>
      </w:r>
      <w:r>
        <w:rPr>
          <w:rFonts w:ascii="Tahoma"/>
          <w:color w:val="231F20"/>
          <w:spacing w:val="-12"/>
          <w:w w:val="90"/>
          <w:sz w:val="26"/>
        </w:rPr>
        <w:t xml:space="preserve"> </w:t>
      </w:r>
      <w:r>
        <w:rPr>
          <w:rFonts w:ascii="Tahoma"/>
          <w:color w:val="231F20"/>
          <w:w w:val="90"/>
          <w:sz w:val="26"/>
        </w:rPr>
        <w:t>them</w:t>
      </w:r>
      <w:r>
        <w:rPr>
          <w:rFonts w:ascii="Tahoma"/>
          <w:color w:val="231F20"/>
          <w:spacing w:val="-12"/>
          <w:w w:val="90"/>
          <w:sz w:val="26"/>
        </w:rPr>
        <w:t xml:space="preserve"> </w:t>
      </w:r>
      <w:r>
        <w:rPr>
          <w:rFonts w:ascii="Tahoma"/>
          <w:color w:val="231F20"/>
          <w:w w:val="90"/>
          <w:sz w:val="26"/>
        </w:rPr>
        <w:t>that</w:t>
      </w:r>
      <w:r>
        <w:rPr>
          <w:rFonts w:ascii="Tahoma"/>
          <w:color w:val="231F20"/>
          <w:spacing w:val="-13"/>
          <w:w w:val="90"/>
          <w:sz w:val="26"/>
        </w:rPr>
        <w:t xml:space="preserve"> </w:t>
      </w:r>
      <w:r>
        <w:rPr>
          <w:rFonts w:ascii="Tahoma"/>
          <w:color w:val="231F20"/>
          <w:w w:val="90"/>
          <w:sz w:val="26"/>
        </w:rPr>
        <w:t>64</w:t>
      </w:r>
      <w:r>
        <w:rPr>
          <w:rFonts w:ascii="Tahoma"/>
          <w:color w:val="231F20"/>
          <w:spacing w:val="-12"/>
          <w:w w:val="90"/>
          <w:sz w:val="26"/>
        </w:rPr>
        <w:t xml:space="preserve"> </w:t>
      </w:r>
      <w:r>
        <w:rPr>
          <w:rFonts w:ascii="Tahoma"/>
          <w:color w:val="231F20"/>
          <w:w w:val="90"/>
          <w:sz w:val="26"/>
        </w:rPr>
        <w:t>milu</w:t>
      </w:r>
      <w:r>
        <w:rPr>
          <w:rFonts w:ascii="Tahoma"/>
          <w:color w:val="231F20"/>
          <w:spacing w:val="-12"/>
          <w:w w:val="90"/>
          <w:sz w:val="26"/>
        </w:rPr>
        <w:t xml:space="preserve"> </w:t>
      </w:r>
      <w:r>
        <w:rPr>
          <w:rFonts w:ascii="Tahoma"/>
          <w:color w:val="231F20"/>
          <w:w w:val="90"/>
          <w:sz w:val="26"/>
        </w:rPr>
        <w:t>deer</w:t>
      </w:r>
      <w:r>
        <w:rPr>
          <w:rFonts w:ascii="Tahoma"/>
          <w:color w:val="231F20"/>
          <w:spacing w:val="-12"/>
          <w:w w:val="90"/>
          <w:sz w:val="26"/>
        </w:rPr>
        <w:t xml:space="preserve"> </w:t>
      </w:r>
      <w:r>
        <w:rPr>
          <w:rFonts w:ascii="Tahoma"/>
          <w:color w:val="231F20"/>
          <w:w w:val="90"/>
          <w:sz w:val="26"/>
        </w:rPr>
        <w:t>were</w:t>
      </w:r>
      <w:r>
        <w:rPr>
          <w:rFonts w:ascii="Tahoma"/>
          <w:color w:val="231F20"/>
          <w:spacing w:val="-12"/>
          <w:w w:val="90"/>
          <w:sz w:val="26"/>
        </w:rPr>
        <w:t xml:space="preserve"> </w:t>
      </w:r>
      <w:r>
        <w:rPr>
          <w:rFonts w:ascii="Tahoma"/>
          <w:color w:val="231F20"/>
          <w:w w:val="90"/>
          <w:sz w:val="26"/>
        </w:rPr>
        <w:t>sent</w:t>
      </w:r>
      <w:r>
        <w:rPr>
          <w:rFonts w:ascii="Tahoma"/>
          <w:color w:val="231F20"/>
          <w:spacing w:val="-12"/>
          <w:w w:val="90"/>
          <w:sz w:val="26"/>
        </w:rPr>
        <w:t xml:space="preserve"> </w:t>
      </w:r>
      <w:r>
        <w:rPr>
          <w:rFonts w:ascii="Tahoma"/>
          <w:color w:val="231F20"/>
          <w:w w:val="90"/>
          <w:sz w:val="26"/>
        </w:rPr>
        <w:t>to</w:t>
      </w:r>
      <w:r>
        <w:rPr>
          <w:rFonts w:ascii="Tahoma"/>
          <w:color w:val="231F20"/>
          <w:spacing w:val="-13"/>
          <w:w w:val="90"/>
          <w:sz w:val="26"/>
        </w:rPr>
        <w:t xml:space="preserve"> </w:t>
      </w:r>
      <w:r>
        <w:rPr>
          <w:rFonts w:ascii="Tahoma"/>
          <w:color w:val="231F20"/>
          <w:w w:val="90"/>
          <w:sz w:val="26"/>
        </w:rPr>
        <w:t>a</w:t>
      </w:r>
      <w:r>
        <w:rPr>
          <w:rFonts w:ascii="Tahoma"/>
          <w:color w:val="231F20"/>
          <w:spacing w:val="-12"/>
          <w:w w:val="90"/>
          <w:sz w:val="26"/>
        </w:rPr>
        <w:t xml:space="preserve"> </w:t>
      </w:r>
      <w:r>
        <w:rPr>
          <w:rFonts w:ascii="Tahoma"/>
          <w:color w:val="231F20"/>
          <w:w w:val="90"/>
          <w:sz w:val="26"/>
        </w:rPr>
        <w:t xml:space="preserve">newly </w:t>
      </w:r>
      <w:r>
        <w:rPr>
          <w:rFonts w:ascii="Tahoma"/>
          <w:color w:val="231F20"/>
          <w:w w:val="85"/>
          <w:sz w:val="26"/>
        </w:rPr>
        <w:t>opened reserve in Shishou, Hubei Province from Beijing in the 1990s.</w:t>
      </w:r>
      <w:r>
        <w:rPr>
          <w:rFonts w:ascii="Tahoma"/>
          <w:color w:val="231F20"/>
          <w:spacing w:val="-1"/>
          <w:w w:val="85"/>
          <w:sz w:val="26"/>
        </w:rPr>
        <w:t xml:space="preserve"> </w:t>
      </w:r>
      <w:r>
        <w:rPr>
          <w:rFonts w:ascii="Tahoma"/>
          <w:color w:val="231F20"/>
          <w:w w:val="85"/>
          <w:sz w:val="26"/>
        </w:rPr>
        <w:t>They can move freely in the</w:t>
      </w:r>
      <w:r>
        <w:rPr>
          <w:rFonts w:ascii="Tahoma"/>
          <w:color w:val="231F20"/>
          <w:spacing w:val="-2"/>
          <w:w w:val="85"/>
          <w:sz w:val="26"/>
        </w:rPr>
        <w:t xml:space="preserve"> </w:t>
      </w:r>
      <w:r>
        <w:rPr>
          <w:rFonts w:ascii="Tahoma"/>
          <w:color w:val="231F20"/>
          <w:w w:val="85"/>
          <w:sz w:val="26"/>
        </w:rPr>
        <w:t>reserve,</w:t>
      </w:r>
      <w:r>
        <w:rPr>
          <w:rFonts w:ascii="Tahoma"/>
          <w:color w:val="231F20"/>
          <w:spacing w:val="-2"/>
          <w:w w:val="85"/>
          <w:sz w:val="26"/>
        </w:rPr>
        <w:t xml:space="preserve"> </w:t>
      </w:r>
      <w:r>
        <w:rPr>
          <w:rFonts w:ascii="Tahoma"/>
          <w:color w:val="231F20"/>
          <w:w w:val="85"/>
          <w:sz w:val="26"/>
        </w:rPr>
        <w:t>feed</w:t>
      </w:r>
      <w:r>
        <w:rPr>
          <w:rFonts w:ascii="Tahoma"/>
          <w:color w:val="231F20"/>
          <w:spacing w:val="-2"/>
          <w:w w:val="85"/>
          <w:sz w:val="26"/>
        </w:rPr>
        <w:t xml:space="preserve"> </w:t>
      </w:r>
      <w:r>
        <w:rPr>
          <w:rFonts w:ascii="Tahoma"/>
          <w:color w:val="231F20"/>
          <w:w w:val="85"/>
          <w:sz w:val="26"/>
        </w:rPr>
        <w:t>entirely</w:t>
      </w:r>
      <w:r>
        <w:rPr>
          <w:rFonts w:ascii="Tahoma"/>
          <w:color w:val="231F20"/>
          <w:spacing w:val="-2"/>
          <w:w w:val="85"/>
          <w:sz w:val="26"/>
        </w:rPr>
        <w:t xml:space="preserve"> </w:t>
      </w:r>
      <w:r>
        <w:rPr>
          <w:rFonts w:ascii="Tahoma"/>
          <w:color w:val="231F20"/>
          <w:w w:val="85"/>
          <w:sz w:val="26"/>
        </w:rPr>
        <w:t>on</w:t>
      </w:r>
      <w:r>
        <w:rPr>
          <w:rFonts w:ascii="Tahoma"/>
          <w:color w:val="231F20"/>
          <w:spacing w:val="-2"/>
          <w:w w:val="85"/>
          <w:sz w:val="26"/>
        </w:rPr>
        <w:t xml:space="preserve"> </w:t>
      </w:r>
      <w:r>
        <w:rPr>
          <w:rFonts w:ascii="Tahoma"/>
          <w:color w:val="231F20"/>
          <w:w w:val="85"/>
          <w:sz w:val="26"/>
        </w:rPr>
        <w:t>wild</w:t>
      </w:r>
      <w:r>
        <w:rPr>
          <w:rFonts w:ascii="Tahoma"/>
          <w:color w:val="231F20"/>
          <w:spacing w:val="-2"/>
          <w:w w:val="85"/>
          <w:sz w:val="26"/>
        </w:rPr>
        <w:t xml:space="preserve"> </w:t>
      </w:r>
      <w:r>
        <w:rPr>
          <w:rFonts w:ascii="Tahoma"/>
          <w:color w:val="231F20"/>
          <w:w w:val="85"/>
          <w:sz w:val="26"/>
        </w:rPr>
        <w:t>plants,</w:t>
      </w:r>
      <w:r>
        <w:rPr>
          <w:rFonts w:ascii="Tahoma"/>
          <w:color w:val="231F20"/>
          <w:spacing w:val="-2"/>
          <w:w w:val="85"/>
          <w:sz w:val="26"/>
        </w:rPr>
        <w:t xml:space="preserve"> </w:t>
      </w:r>
      <w:r>
        <w:rPr>
          <w:rFonts w:ascii="Tahoma"/>
          <w:color w:val="231F20"/>
          <w:w w:val="85"/>
          <w:sz w:val="26"/>
        </w:rPr>
        <w:t>and</w:t>
      </w:r>
      <w:r>
        <w:rPr>
          <w:rFonts w:ascii="Tahoma"/>
          <w:color w:val="231F20"/>
          <w:spacing w:val="-2"/>
          <w:w w:val="85"/>
          <w:sz w:val="26"/>
        </w:rPr>
        <w:t xml:space="preserve"> </w:t>
      </w:r>
      <w:r>
        <w:rPr>
          <w:rFonts w:ascii="Tahoma"/>
          <w:color w:val="231F20"/>
          <w:w w:val="85"/>
          <w:sz w:val="26"/>
        </w:rPr>
        <w:t>continue</w:t>
      </w:r>
      <w:r>
        <w:rPr>
          <w:rFonts w:ascii="Tahoma"/>
          <w:color w:val="231F20"/>
          <w:spacing w:val="-2"/>
          <w:w w:val="85"/>
          <w:sz w:val="26"/>
        </w:rPr>
        <w:t xml:space="preserve"> </w:t>
      </w:r>
      <w:r>
        <w:rPr>
          <w:rFonts w:ascii="Tahoma"/>
          <w:color w:val="231F20"/>
          <w:w w:val="85"/>
          <w:sz w:val="26"/>
        </w:rPr>
        <w:t>to</w:t>
      </w:r>
      <w:r>
        <w:rPr>
          <w:rFonts w:ascii="Tahoma"/>
          <w:color w:val="231F20"/>
          <w:spacing w:val="-2"/>
          <w:w w:val="85"/>
          <w:sz w:val="26"/>
        </w:rPr>
        <w:t xml:space="preserve"> </w:t>
      </w:r>
      <w:r>
        <w:rPr>
          <w:rFonts w:ascii="Tahoma"/>
          <w:color w:val="231F20"/>
          <w:w w:val="85"/>
          <w:sz w:val="26"/>
        </w:rPr>
        <w:t>safely</w:t>
      </w:r>
      <w:r>
        <w:rPr>
          <w:rFonts w:ascii="Tahoma"/>
          <w:color w:val="231F20"/>
          <w:spacing w:val="-2"/>
          <w:w w:val="85"/>
          <w:sz w:val="26"/>
        </w:rPr>
        <w:t xml:space="preserve"> </w:t>
      </w:r>
      <w:r>
        <w:rPr>
          <w:rFonts w:ascii="Tahoma"/>
          <w:color w:val="231F20"/>
          <w:w w:val="85"/>
          <w:sz w:val="26"/>
        </w:rPr>
        <w:t>thrive.</w:t>
      </w:r>
    </w:p>
    <w:p w14:paraId="2B0B0C7C">
      <w:pPr>
        <w:pStyle w:val="11"/>
        <w:spacing w:before="6"/>
        <w:rPr>
          <w:rFonts w:ascii="Tahoma"/>
          <w:sz w:val="27"/>
        </w:rPr>
      </w:pPr>
    </w:p>
    <w:p w14:paraId="6214D437">
      <w:pPr>
        <w:spacing w:before="0" w:line="252" w:lineRule="auto"/>
        <w:ind w:left="1184" w:right="1473" w:firstLine="0"/>
        <w:jc w:val="both"/>
        <w:rPr>
          <w:rFonts w:ascii="Tahoma"/>
          <w:sz w:val="26"/>
        </w:rPr>
      </w:pPr>
      <w:r>
        <w:rPr>
          <w:rFonts w:ascii="Tahoma"/>
          <w:color w:val="231F20"/>
          <w:w w:val="85"/>
          <w:sz w:val="26"/>
        </w:rPr>
        <w:t>At the moment, the milu deer are still living in reserves where they are being protected and cared</w:t>
      </w:r>
      <w:r>
        <w:rPr>
          <w:rFonts w:ascii="Tahoma"/>
          <w:color w:val="231F20"/>
          <w:spacing w:val="-9"/>
          <w:w w:val="85"/>
          <w:sz w:val="26"/>
        </w:rPr>
        <w:t xml:space="preserve"> </w:t>
      </w:r>
      <w:r>
        <w:rPr>
          <w:rFonts w:ascii="Tahoma"/>
          <w:color w:val="231F20"/>
          <w:w w:val="85"/>
          <w:sz w:val="26"/>
        </w:rPr>
        <w:t>for.</w:t>
      </w:r>
      <w:r>
        <w:rPr>
          <w:rFonts w:ascii="Tahoma"/>
          <w:color w:val="231F20"/>
          <w:spacing w:val="-8"/>
          <w:w w:val="85"/>
          <w:sz w:val="26"/>
        </w:rPr>
        <w:t xml:space="preserve"> </w:t>
      </w:r>
      <w:r>
        <w:rPr>
          <w:rFonts w:ascii="Tahoma"/>
          <w:color w:val="231F20"/>
          <w:w w:val="85"/>
          <w:sz w:val="26"/>
        </w:rPr>
        <w:t>As</w:t>
      </w:r>
      <w:r>
        <w:rPr>
          <w:rFonts w:ascii="Tahoma"/>
          <w:color w:val="231F20"/>
          <w:spacing w:val="-8"/>
          <w:w w:val="85"/>
          <w:sz w:val="26"/>
        </w:rPr>
        <w:t xml:space="preserve"> </w:t>
      </w:r>
      <w:r>
        <w:rPr>
          <w:rFonts w:ascii="Tahoma"/>
          <w:color w:val="231F20"/>
          <w:w w:val="85"/>
          <w:sz w:val="26"/>
        </w:rPr>
        <w:t>a</w:t>
      </w:r>
      <w:r>
        <w:rPr>
          <w:rFonts w:ascii="Tahoma"/>
          <w:color w:val="231F20"/>
          <w:spacing w:val="-8"/>
          <w:w w:val="85"/>
          <w:sz w:val="26"/>
        </w:rPr>
        <w:t xml:space="preserve"> </w:t>
      </w:r>
      <w:r>
        <w:rPr>
          <w:rFonts w:ascii="Tahoma"/>
          <w:color w:val="231F20"/>
          <w:w w:val="85"/>
          <w:sz w:val="26"/>
        </w:rPr>
        <w:t>result,</w:t>
      </w:r>
      <w:r>
        <w:rPr>
          <w:rFonts w:ascii="Tahoma"/>
          <w:color w:val="231F20"/>
          <w:spacing w:val="-8"/>
          <w:w w:val="85"/>
          <w:sz w:val="26"/>
        </w:rPr>
        <w:t xml:space="preserve"> </w:t>
      </w:r>
      <w:r>
        <w:rPr>
          <w:rFonts w:ascii="Tahoma"/>
          <w:color w:val="231F20"/>
          <w:w w:val="85"/>
          <w:sz w:val="26"/>
        </w:rPr>
        <w:t>their</w:t>
      </w:r>
      <w:r>
        <w:rPr>
          <w:rFonts w:ascii="Tahoma"/>
          <w:color w:val="231F20"/>
          <w:spacing w:val="-8"/>
          <w:w w:val="85"/>
          <w:sz w:val="26"/>
        </w:rPr>
        <w:t xml:space="preserve"> </w:t>
      </w:r>
      <w:r>
        <w:rPr>
          <w:rFonts w:ascii="Tahoma"/>
          <w:color w:val="231F20"/>
          <w:w w:val="85"/>
          <w:sz w:val="26"/>
        </w:rPr>
        <w:t>population</w:t>
      </w:r>
      <w:r>
        <w:rPr>
          <w:rFonts w:ascii="Tahoma"/>
          <w:color w:val="231F20"/>
          <w:spacing w:val="-8"/>
          <w:w w:val="85"/>
          <w:sz w:val="26"/>
        </w:rPr>
        <w:t xml:space="preserve"> </w:t>
      </w:r>
      <w:r>
        <w:rPr>
          <w:rFonts w:ascii="Tahoma"/>
          <w:color w:val="231F20"/>
          <w:w w:val="85"/>
          <w:sz w:val="26"/>
        </w:rPr>
        <w:t>is</w:t>
      </w:r>
      <w:r>
        <w:rPr>
          <w:rFonts w:ascii="Tahoma"/>
          <w:color w:val="231F20"/>
          <w:spacing w:val="-8"/>
          <w:w w:val="85"/>
          <w:sz w:val="26"/>
        </w:rPr>
        <w:t xml:space="preserve"> </w:t>
      </w:r>
      <w:r>
        <w:rPr>
          <w:rFonts w:ascii="Tahoma"/>
          <w:color w:val="231F20"/>
          <w:w w:val="85"/>
          <w:sz w:val="26"/>
        </w:rPr>
        <w:t>now</w:t>
      </w:r>
      <w:r>
        <w:rPr>
          <w:rFonts w:ascii="Tahoma"/>
          <w:color w:val="231F20"/>
          <w:spacing w:val="-9"/>
          <w:w w:val="85"/>
          <w:sz w:val="26"/>
        </w:rPr>
        <w:t xml:space="preserve"> </w:t>
      </w:r>
      <w:r>
        <w:rPr>
          <w:rFonts w:ascii="Tahoma"/>
          <w:color w:val="231F20"/>
          <w:w w:val="85"/>
          <w:sz w:val="26"/>
        </w:rPr>
        <w:t>recovering</w:t>
      </w:r>
      <w:r>
        <w:rPr>
          <w:rFonts w:ascii="Tahoma"/>
          <w:color w:val="231F20"/>
          <w:spacing w:val="-8"/>
          <w:w w:val="85"/>
          <w:sz w:val="26"/>
        </w:rPr>
        <w:t xml:space="preserve"> </w:t>
      </w:r>
      <w:r>
        <w:rPr>
          <w:rFonts w:ascii="Tahoma"/>
          <w:color w:val="231F20"/>
          <w:w w:val="85"/>
          <w:sz w:val="26"/>
        </w:rPr>
        <w:t>fast.</w:t>
      </w:r>
      <w:r>
        <w:rPr>
          <w:rFonts w:ascii="Tahoma"/>
          <w:color w:val="231F20"/>
          <w:spacing w:val="-8"/>
          <w:w w:val="85"/>
          <w:sz w:val="26"/>
        </w:rPr>
        <w:t xml:space="preserve"> </w:t>
      </w:r>
      <w:r>
        <w:rPr>
          <w:rFonts w:ascii="Tahoma"/>
          <w:color w:val="231F20"/>
          <w:w w:val="85"/>
          <w:sz w:val="26"/>
        </w:rPr>
        <w:t>Soon</w:t>
      </w:r>
      <w:r>
        <w:rPr>
          <w:rFonts w:ascii="Tahoma"/>
          <w:color w:val="231F20"/>
          <w:spacing w:val="-8"/>
          <w:w w:val="85"/>
          <w:sz w:val="26"/>
        </w:rPr>
        <w:t xml:space="preserve"> </w:t>
      </w:r>
      <w:r>
        <w:rPr>
          <w:rFonts w:ascii="Tahoma"/>
          <w:color w:val="231F20"/>
          <w:w w:val="85"/>
          <w:sz w:val="26"/>
        </w:rPr>
        <w:t>a</w:t>
      </w:r>
      <w:r>
        <w:rPr>
          <w:rFonts w:ascii="Tahoma"/>
          <w:color w:val="231F20"/>
          <w:spacing w:val="-8"/>
          <w:w w:val="85"/>
          <w:sz w:val="26"/>
        </w:rPr>
        <w:t xml:space="preserve"> </w:t>
      </w:r>
      <w:r>
        <w:rPr>
          <w:rFonts w:ascii="Tahoma"/>
          <w:color w:val="231F20"/>
          <w:w w:val="85"/>
          <w:sz w:val="26"/>
        </w:rPr>
        <w:t>new</w:t>
      </w:r>
      <w:r>
        <w:rPr>
          <w:rFonts w:ascii="Tahoma"/>
          <w:color w:val="231F20"/>
          <w:spacing w:val="-8"/>
          <w:w w:val="85"/>
          <w:sz w:val="26"/>
        </w:rPr>
        <w:t xml:space="preserve"> </w:t>
      </w:r>
      <w:r>
        <w:rPr>
          <w:rFonts w:ascii="Tahoma"/>
          <w:color w:val="231F20"/>
          <w:w w:val="85"/>
          <w:sz w:val="26"/>
        </w:rPr>
        <w:t>chapter</w:t>
      </w:r>
      <w:r>
        <w:rPr>
          <w:rFonts w:ascii="Tahoma"/>
          <w:color w:val="231F20"/>
          <w:spacing w:val="-8"/>
          <w:w w:val="85"/>
          <w:sz w:val="26"/>
        </w:rPr>
        <w:t xml:space="preserve"> </w:t>
      </w:r>
      <w:r>
        <w:rPr>
          <w:rFonts w:ascii="Tahoma"/>
          <w:color w:val="231F20"/>
          <w:w w:val="85"/>
          <w:sz w:val="26"/>
        </w:rPr>
        <w:t>will</w:t>
      </w:r>
      <w:r>
        <w:rPr>
          <w:rFonts w:ascii="Tahoma"/>
          <w:color w:val="231F20"/>
          <w:spacing w:val="-8"/>
          <w:w w:val="85"/>
          <w:sz w:val="26"/>
        </w:rPr>
        <w:t xml:space="preserve"> </w:t>
      </w:r>
      <w:r>
        <w:rPr>
          <w:rFonts w:ascii="Tahoma"/>
          <w:color w:val="231F20"/>
          <w:w w:val="85"/>
          <w:sz w:val="26"/>
        </w:rPr>
        <w:t>be</w:t>
      </w:r>
      <w:r>
        <w:rPr>
          <w:rFonts w:ascii="Tahoma"/>
          <w:color w:val="231F20"/>
          <w:spacing w:val="-9"/>
          <w:w w:val="85"/>
          <w:sz w:val="26"/>
        </w:rPr>
        <w:t xml:space="preserve"> </w:t>
      </w:r>
      <w:r>
        <w:rPr>
          <w:rFonts w:ascii="Tahoma"/>
          <w:color w:val="231F20"/>
          <w:w w:val="85"/>
          <w:sz w:val="26"/>
        </w:rPr>
        <w:t xml:space="preserve">added to the strange tale of these special animals. The deer are being trained to survive outside the </w:t>
      </w:r>
      <w:r>
        <w:rPr>
          <w:rFonts w:ascii="Tahoma"/>
          <w:color w:val="231F20"/>
          <w:spacing w:val="-2"/>
          <w:w w:val="90"/>
          <w:sz w:val="26"/>
        </w:rPr>
        <w:t>park</w:t>
      </w:r>
      <w:r>
        <w:rPr>
          <w:rFonts w:ascii="Tahoma"/>
          <w:color w:val="231F20"/>
          <w:spacing w:val="-8"/>
          <w:w w:val="90"/>
          <w:sz w:val="26"/>
        </w:rPr>
        <w:t xml:space="preserve"> </w:t>
      </w:r>
      <w:r>
        <w:rPr>
          <w:rFonts w:ascii="Tahoma"/>
          <w:color w:val="231F20"/>
          <w:spacing w:val="-2"/>
          <w:w w:val="90"/>
          <w:sz w:val="26"/>
        </w:rPr>
        <w:t>so</w:t>
      </w:r>
      <w:r>
        <w:rPr>
          <w:rFonts w:ascii="Tahoma"/>
          <w:color w:val="231F20"/>
          <w:spacing w:val="-9"/>
          <w:w w:val="90"/>
          <w:sz w:val="26"/>
        </w:rPr>
        <w:t xml:space="preserve"> </w:t>
      </w:r>
      <w:r>
        <w:rPr>
          <w:rFonts w:ascii="Tahoma"/>
          <w:color w:val="231F20"/>
          <w:spacing w:val="-2"/>
          <w:w w:val="90"/>
          <w:sz w:val="26"/>
        </w:rPr>
        <w:t>that</w:t>
      </w:r>
      <w:r>
        <w:rPr>
          <w:rFonts w:ascii="Tahoma"/>
          <w:color w:val="231F20"/>
          <w:spacing w:val="-8"/>
          <w:w w:val="90"/>
          <w:sz w:val="26"/>
        </w:rPr>
        <w:t xml:space="preserve"> </w:t>
      </w:r>
      <w:r>
        <w:rPr>
          <w:rFonts w:ascii="Tahoma"/>
          <w:color w:val="231F20"/>
          <w:spacing w:val="-2"/>
          <w:w w:val="90"/>
          <w:sz w:val="26"/>
        </w:rPr>
        <w:t>they</w:t>
      </w:r>
      <w:r>
        <w:rPr>
          <w:rFonts w:ascii="Tahoma"/>
          <w:color w:val="231F20"/>
          <w:spacing w:val="-9"/>
          <w:w w:val="90"/>
          <w:sz w:val="26"/>
        </w:rPr>
        <w:t xml:space="preserve"> </w:t>
      </w:r>
      <w:r>
        <w:rPr>
          <w:rFonts w:ascii="Tahoma"/>
          <w:color w:val="231F20"/>
          <w:spacing w:val="-2"/>
          <w:w w:val="90"/>
          <w:sz w:val="26"/>
        </w:rPr>
        <w:t>can</w:t>
      </w:r>
      <w:r>
        <w:rPr>
          <w:rFonts w:ascii="Tahoma"/>
          <w:color w:val="231F20"/>
          <w:spacing w:val="-8"/>
          <w:w w:val="90"/>
          <w:sz w:val="26"/>
        </w:rPr>
        <w:t xml:space="preserve"> </w:t>
      </w:r>
      <w:r>
        <w:rPr>
          <w:rFonts w:ascii="Tahoma"/>
          <w:color w:val="231F20"/>
          <w:spacing w:val="-2"/>
          <w:w w:val="90"/>
          <w:sz w:val="26"/>
        </w:rPr>
        <w:t>one</w:t>
      </w:r>
      <w:r>
        <w:rPr>
          <w:rFonts w:ascii="Tahoma"/>
          <w:color w:val="231F20"/>
          <w:spacing w:val="-8"/>
          <w:w w:val="90"/>
          <w:sz w:val="26"/>
        </w:rPr>
        <w:t xml:space="preserve"> </w:t>
      </w:r>
      <w:r>
        <w:rPr>
          <w:rFonts w:ascii="Tahoma"/>
          <w:color w:val="231F20"/>
          <w:spacing w:val="-2"/>
          <w:w w:val="90"/>
          <w:sz w:val="26"/>
        </w:rPr>
        <w:t>day</w:t>
      </w:r>
      <w:r>
        <w:rPr>
          <w:rFonts w:ascii="Tahoma"/>
          <w:color w:val="231F20"/>
          <w:spacing w:val="-9"/>
          <w:w w:val="90"/>
          <w:sz w:val="26"/>
        </w:rPr>
        <w:t xml:space="preserve"> </w:t>
      </w:r>
      <w:r>
        <w:rPr>
          <w:rFonts w:ascii="Tahoma"/>
          <w:color w:val="231F20"/>
          <w:spacing w:val="-2"/>
          <w:w w:val="90"/>
          <w:sz w:val="26"/>
        </w:rPr>
        <w:t>all</w:t>
      </w:r>
      <w:r>
        <w:rPr>
          <w:rFonts w:ascii="Tahoma"/>
          <w:color w:val="231F20"/>
          <w:spacing w:val="-8"/>
          <w:w w:val="90"/>
          <w:sz w:val="26"/>
        </w:rPr>
        <w:t xml:space="preserve"> </w:t>
      </w:r>
      <w:r>
        <w:rPr>
          <w:rFonts w:ascii="Tahoma"/>
          <w:color w:val="231F20"/>
          <w:spacing w:val="-2"/>
          <w:w w:val="90"/>
          <w:sz w:val="26"/>
        </w:rPr>
        <w:t>return</w:t>
      </w:r>
      <w:r>
        <w:rPr>
          <w:rFonts w:ascii="Tahoma"/>
          <w:color w:val="231F20"/>
          <w:spacing w:val="-8"/>
          <w:w w:val="90"/>
          <w:sz w:val="26"/>
        </w:rPr>
        <w:t xml:space="preserve"> </w:t>
      </w:r>
      <w:r>
        <w:rPr>
          <w:rFonts w:ascii="Tahoma"/>
          <w:color w:val="231F20"/>
          <w:spacing w:val="-2"/>
          <w:w w:val="90"/>
          <w:sz w:val="26"/>
        </w:rPr>
        <w:t>to</w:t>
      </w:r>
      <w:r>
        <w:rPr>
          <w:rFonts w:ascii="Tahoma"/>
          <w:color w:val="231F20"/>
          <w:spacing w:val="-9"/>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wild.</w:t>
      </w:r>
      <w:r>
        <w:rPr>
          <w:rFonts w:ascii="Tahoma"/>
          <w:color w:val="231F20"/>
          <w:spacing w:val="-11"/>
          <w:w w:val="90"/>
          <w:sz w:val="26"/>
        </w:rPr>
        <w:t xml:space="preserve"> </w:t>
      </w:r>
      <w:r>
        <w:rPr>
          <w:rFonts w:ascii="Tahoma"/>
          <w:color w:val="231F20"/>
          <w:spacing w:val="-2"/>
          <w:w w:val="90"/>
          <w:sz w:val="26"/>
        </w:rPr>
        <w:t>The</w:t>
      </w:r>
      <w:r>
        <w:rPr>
          <w:rFonts w:ascii="Tahoma"/>
          <w:color w:val="231F20"/>
          <w:spacing w:val="-7"/>
          <w:w w:val="90"/>
          <w:sz w:val="26"/>
        </w:rPr>
        <w:t xml:space="preserve"> </w:t>
      </w:r>
      <w:r>
        <w:rPr>
          <w:rFonts w:ascii="Tahoma"/>
          <w:color w:val="231F20"/>
          <w:spacing w:val="-2"/>
          <w:w w:val="90"/>
          <w:sz w:val="26"/>
        </w:rPr>
        <w:t>rescue</w:t>
      </w:r>
      <w:r>
        <w:rPr>
          <w:rFonts w:ascii="Tahoma"/>
          <w:color w:val="231F20"/>
          <w:spacing w:val="-8"/>
          <w:w w:val="90"/>
          <w:sz w:val="26"/>
        </w:rPr>
        <w:t xml:space="preserve"> </w:t>
      </w:r>
      <w:r>
        <w:rPr>
          <w:rFonts w:ascii="Tahoma"/>
          <w:color w:val="231F20"/>
          <w:spacing w:val="-2"/>
          <w:w w:val="90"/>
          <w:sz w:val="26"/>
        </w:rPr>
        <w:t>of</w:t>
      </w:r>
      <w:r>
        <w:rPr>
          <w:rFonts w:ascii="Tahoma"/>
          <w:color w:val="231F20"/>
          <w:spacing w:val="-8"/>
          <w:w w:val="90"/>
          <w:sz w:val="26"/>
        </w:rPr>
        <w:t xml:space="preserve"> </w:t>
      </w:r>
      <w:r>
        <w:rPr>
          <w:rFonts w:ascii="Tahoma"/>
          <w:color w:val="231F20"/>
          <w:spacing w:val="-2"/>
          <w:w w:val="90"/>
          <w:sz w:val="26"/>
        </w:rPr>
        <w:t>the</w:t>
      </w:r>
      <w:r>
        <w:rPr>
          <w:rFonts w:ascii="Tahoma"/>
          <w:color w:val="231F20"/>
          <w:spacing w:val="-8"/>
          <w:w w:val="90"/>
          <w:sz w:val="26"/>
        </w:rPr>
        <w:t xml:space="preserve"> </w:t>
      </w:r>
      <w:r>
        <w:rPr>
          <w:rFonts w:ascii="Tahoma"/>
          <w:color w:val="231F20"/>
          <w:spacing w:val="-2"/>
          <w:w w:val="90"/>
          <w:sz w:val="26"/>
        </w:rPr>
        <w:t>milu</w:t>
      </w:r>
      <w:r>
        <w:rPr>
          <w:rFonts w:ascii="Tahoma"/>
          <w:color w:val="231F20"/>
          <w:spacing w:val="-8"/>
          <w:w w:val="90"/>
          <w:sz w:val="26"/>
        </w:rPr>
        <w:t xml:space="preserve"> </w:t>
      </w:r>
      <w:r>
        <w:rPr>
          <w:rFonts w:ascii="Tahoma"/>
          <w:color w:val="231F20"/>
          <w:spacing w:val="-2"/>
          <w:w w:val="90"/>
          <w:sz w:val="26"/>
        </w:rPr>
        <w:t>deer</w:t>
      </w:r>
      <w:r>
        <w:rPr>
          <w:rFonts w:ascii="Tahoma"/>
          <w:color w:val="231F20"/>
          <w:spacing w:val="-8"/>
          <w:w w:val="90"/>
          <w:sz w:val="26"/>
        </w:rPr>
        <w:t xml:space="preserve"> </w:t>
      </w:r>
      <w:r>
        <w:rPr>
          <w:rFonts w:ascii="Tahoma"/>
          <w:color w:val="231F20"/>
          <w:spacing w:val="-2"/>
          <w:w w:val="90"/>
          <w:sz w:val="26"/>
        </w:rPr>
        <w:t>is</w:t>
      </w:r>
      <w:r>
        <w:rPr>
          <w:rFonts w:ascii="Tahoma"/>
          <w:color w:val="231F20"/>
          <w:spacing w:val="-8"/>
          <w:w w:val="90"/>
          <w:sz w:val="26"/>
        </w:rPr>
        <w:t xml:space="preserve"> </w:t>
      </w:r>
      <w:r>
        <w:rPr>
          <w:rFonts w:ascii="Tahoma"/>
          <w:color w:val="231F20"/>
          <w:spacing w:val="-2"/>
          <w:w w:val="90"/>
          <w:sz w:val="26"/>
        </w:rPr>
        <w:t>already</w:t>
      </w:r>
      <w:r>
        <w:rPr>
          <w:rFonts w:ascii="Tahoma"/>
          <w:color w:val="231F20"/>
          <w:spacing w:val="-9"/>
          <w:w w:val="90"/>
          <w:sz w:val="26"/>
        </w:rPr>
        <w:t xml:space="preserve"> </w:t>
      </w:r>
      <w:r>
        <w:rPr>
          <w:rFonts w:ascii="Tahoma"/>
          <w:color w:val="231F20"/>
          <w:spacing w:val="-2"/>
          <w:w w:val="90"/>
          <w:sz w:val="26"/>
        </w:rPr>
        <w:t xml:space="preserve">a </w:t>
      </w:r>
      <w:r>
        <w:rPr>
          <w:rFonts w:ascii="Tahoma"/>
          <w:color w:val="231F20"/>
          <w:spacing w:val="-4"/>
          <w:w w:val="90"/>
          <w:sz w:val="26"/>
        </w:rPr>
        <w:t>success</w:t>
      </w:r>
      <w:r>
        <w:rPr>
          <w:rFonts w:ascii="Tahoma"/>
          <w:color w:val="231F20"/>
          <w:spacing w:val="-15"/>
          <w:w w:val="90"/>
          <w:sz w:val="26"/>
        </w:rPr>
        <w:t xml:space="preserve"> </w:t>
      </w:r>
      <w:r>
        <w:rPr>
          <w:rFonts w:ascii="Tahoma"/>
          <w:color w:val="231F20"/>
          <w:spacing w:val="-4"/>
          <w:w w:val="90"/>
          <w:sz w:val="26"/>
        </w:rPr>
        <w:t>story.</w:t>
      </w:r>
      <w:r>
        <w:rPr>
          <w:rFonts w:ascii="Tahoma"/>
          <w:color w:val="231F20"/>
          <w:spacing w:val="-15"/>
          <w:w w:val="90"/>
          <w:sz w:val="26"/>
        </w:rPr>
        <w:t xml:space="preserve"> </w:t>
      </w:r>
      <w:r>
        <w:rPr>
          <w:rFonts w:ascii="Tahoma"/>
          <w:color w:val="231F20"/>
          <w:spacing w:val="-4"/>
          <w:w w:val="90"/>
          <w:sz w:val="26"/>
        </w:rPr>
        <w:t>Now</w:t>
      </w:r>
      <w:r>
        <w:rPr>
          <w:rFonts w:ascii="Tahoma"/>
          <w:color w:val="231F20"/>
          <w:spacing w:val="-15"/>
          <w:w w:val="90"/>
          <w:sz w:val="26"/>
        </w:rPr>
        <w:t xml:space="preserve"> </w:t>
      </w:r>
      <w:r>
        <w:rPr>
          <w:rFonts w:ascii="Tahoma"/>
          <w:color w:val="231F20"/>
          <w:spacing w:val="-4"/>
          <w:w w:val="90"/>
          <w:sz w:val="26"/>
        </w:rPr>
        <w:t>it</w:t>
      </w:r>
      <w:r>
        <w:rPr>
          <w:rFonts w:ascii="Tahoma"/>
          <w:color w:val="231F20"/>
          <w:spacing w:val="-15"/>
          <w:w w:val="90"/>
          <w:sz w:val="26"/>
        </w:rPr>
        <w:t xml:space="preserve"> </w:t>
      </w:r>
      <w:r>
        <w:rPr>
          <w:rFonts w:ascii="Tahoma"/>
          <w:color w:val="231F20"/>
          <w:spacing w:val="-4"/>
          <w:w w:val="90"/>
          <w:sz w:val="26"/>
        </w:rPr>
        <w:t>is</w:t>
      </w:r>
      <w:r>
        <w:rPr>
          <w:rFonts w:ascii="Tahoma"/>
          <w:color w:val="231F20"/>
          <w:spacing w:val="-15"/>
          <w:w w:val="90"/>
          <w:sz w:val="26"/>
        </w:rPr>
        <w:t xml:space="preserve"> </w:t>
      </w:r>
      <w:r>
        <w:rPr>
          <w:rFonts w:ascii="Tahoma"/>
          <w:color w:val="231F20"/>
          <w:spacing w:val="-4"/>
          <w:w w:val="90"/>
          <w:sz w:val="26"/>
        </w:rPr>
        <w:t>up</w:t>
      </w:r>
      <w:r>
        <w:rPr>
          <w:rFonts w:ascii="Tahoma"/>
          <w:color w:val="231F20"/>
          <w:spacing w:val="-15"/>
          <w:w w:val="90"/>
          <w:sz w:val="26"/>
        </w:rPr>
        <w:t xml:space="preserve"> </w:t>
      </w:r>
      <w:r>
        <w:rPr>
          <w:rFonts w:ascii="Tahoma"/>
          <w:color w:val="231F20"/>
          <w:spacing w:val="-4"/>
          <w:w w:val="90"/>
          <w:sz w:val="26"/>
        </w:rPr>
        <w:t>to</w:t>
      </w:r>
      <w:r>
        <w:rPr>
          <w:rFonts w:ascii="Tahoma"/>
          <w:color w:val="231F20"/>
          <w:spacing w:val="-15"/>
          <w:w w:val="90"/>
          <w:sz w:val="26"/>
        </w:rPr>
        <w:t xml:space="preserve"> </w:t>
      </w:r>
      <w:r>
        <w:rPr>
          <w:rFonts w:ascii="Tahoma"/>
          <w:color w:val="231F20"/>
          <w:spacing w:val="-4"/>
          <w:w w:val="90"/>
          <w:sz w:val="26"/>
        </w:rPr>
        <w:t>us</w:t>
      </w:r>
      <w:r>
        <w:rPr>
          <w:rFonts w:ascii="Tahoma"/>
          <w:color w:val="231F20"/>
          <w:spacing w:val="-15"/>
          <w:w w:val="90"/>
          <w:sz w:val="26"/>
        </w:rPr>
        <w:t xml:space="preserve"> </w:t>
      </w:r>
      <w:r>
        <w:rPr>
          <w:rFonts w:ascii="Tahoma"/>
          <w:color w:val="231F20"/>
          <w:spacing w:val="-4"/>
          <w:w w:val="90"/>
          <w:sz w:val="26"/>
        </w:rPr>
        <w:t>to</w:t>
      </w:r>
      <w:r>
        <w:rPr>
          <w:rFonts w:ascii="Tahoma"/>
          <w:color w:val="231F20"/>
          <w:spacing w:val="-15"/>
          <w:w w:val="90"/>
          <w:sz w:val="26"/>
        </w:rPr>
        <w:t xml:space="preserve"> </w:t>
      </w:r>
      <w:r>
        <w:rPr>
          <w:rFonts w:ascii="Tahoma"/>
          <w:color w:val="231F20"/>
          <w:spacing w:val="-4"/>
          <w:w w:val="90"/>
          <w:sz w:val="26"/>
        </w:rPr>
        <w:t>make</w:t>
      </w:r>
      <w:r>
        <w:rPr>
          <w:rFonts w:ascii="Tahoma"/>
          <w:color w:val="231F20"/>
          <w:spacing w:val="-15"/>
          <w:w w:val="90"/>
          <w:sz w:val="26"/>
        </w:rPr>
        <w:t xml:space="preserve"> </w:t>
      </w:r>
      <w:r>
        <w:rPr>
          <w:rFonts w:ascii="Tahoma"/>
          <w:color w:val="231F20"/>
          <w:spacing w:val="-4"/>
          <w:w w:val="90"/>
          <w:sz w:val="26"/>
        </w:rPr>
        <w:t>sure</w:t>
      </w:r>
      <w:r>
        <w:rPr>
          <w:rFonts w:ascii="Tahoma"/>
          <w:color w:val="231F20"/>
          <w:spacing w:val="-15"/>
          <w:w w:val="90"/>
          <w:sz w:val="26"/>
        </w:rPr>
        <w:t xml:space="preserve"> </w:t>
      </w:r>
      <w:r>
        <w:rPr>
          <w:rFonts w:ascii="Tahoma"/>
          <w:color w:val="231F20"/>
          <w:spacing w:val="-4"/>
          <w:w w:val="90"/>
          <w:sz w:val="26"/>
        </w:rPr>
        <w:t>that</w:t>
      </w:r>
      <w:r>
        <w:rPr>
          <w:rFonts w:ascii="Tahoma"/>
          <w:color w:val="231F20"/>
          <w:spacing w:val="-15"/>
          <w:w w:val="90"/>
          <w:sz w:val="26"/>
        </w:rPr>
        <w:t xml:space="preserve"> </w:t>
      </w:r>
      <w:r>
        <w:rPr>
          <w:rFonts w:ascii="Tahoma"/>
          <w:color w:val="231F20"/>
          <w:spacing w:val="-4"/>
          <w:w w:val="90"/>
          <w:sz w:val="26"/>
        </w:rPr>
        <w:t>the</w:t>
      </w:r>
      <w:r>
        <w:rPr>
          <w:rFonts w:ascii="Tahoma"/>
          <w:color w:val="231F20"/>
          <w:spacing w:val="-15"/>
          <w:w w:val="90"/>
          <w:sz w:val="26"/>
        </w:rPr>
        <w:t xml:space="preserve"> </w:t>
      </w:r>
      <w:r>
        <w:rPr>
          <w:rFonts w:ascii="Tahoma"/>
          <w:color w:val="231F20"/>
          <w:spacing w:val="-4"/>
          <w:w w:val="90"/>
          <w:sz w:val="26"/>
        </w:rPr>
        <w:t>deer</w:t>
      </w:r>
      <w:r>
        <w:rPr>
          <w:rFonts w:ascii="Tahoma"/>
          <w:color w:val="231F20"/>
          <w:spacing w:val="-15"/>
          <w:w w:val="90"/>
          <w:sz w:val="26"/>
        </w:rPr>
        <w:t xml:space="preserve"> </w:t>
      </w:r>
      <w:r>
        <w:rPr>
          <w:rFonts w:ascii="Tahoma"/>
          <w:color w:val="231F20"/>
          <w:spacing w:val="-4"/>
          <w:w w:val="90"/>
          <w:sz w:val="26"/>
        </w:rPr>
        <w:t>live</w:t>
      </w:r>
      <w:r>
        <w:rPr>
          <w:rFonts w:ascii="Tahoma"/>
          <w:color w:val="231F20"/>
          <w:spacing w:val="-15"/>
          <w:w w:val="90"/>
          <w:sz w:val="26"/>
        </w:rPr>
        <w:t xml:space="preserve"> </w:t>
      </w:r>
      <w:r>
        <w:rPr>
          <w:rFonts w:ascii="Tahoma"/>
          <w:color w:val="231F20"/>
          <w:spacing w:val="-4"/>
          <w:w w:val="90"/>
          <w:sz w:val="26"/>
        </w:rPr>
        <w:t>happily</w:t>
      </w:r>
      <w:r>
        <w:rPr>
          <w:rFonts w:ascii="Tahoma"/>
          <w:color w:val="231F20"/>
          <w:spacing w:val="-15"/>
          <w:w w:val="90"/>
          <w:sz w:val="26"/>
        </w:rPr>
        <w:t xml:space="preserve"> </w:t>
      </w:r>
      <w:r>
        <w:rPr>
          <w:rFonts w:ascii="Tahoma"/>
          <w:color w:val="231F20"/>
          <w:spacing w:val="-4"/>
          <w:w w:val="90"/>
          <w:sz w:val="26"/>
        </w:rPr>
        <w:t>ever</w:t>
      </w:r>
      <w:r>
        <w:rPr>
          <w:rFonts w:ascii="Tahoma"/>
          <w:color w:val="231F20"/>
          <w:spacing w:val="-15"/>
          <w:w w:val="90"/>
          <w:sz w:val="26"/>
        </w:rPr>
        <w:t xml:space="preserve"> </w:t>
      </w:r>
      <w:r>
        <w:rPr>
          <w:rFonts w:ascii="Tahoma"/>
          <w:color w:val="231F20"/>
          <w:spacing w:val="-4"/>
          <w:w w:val="90"/>
          <w:sz w:val="26"/>
        </w:rPr>
        <w:t>after.</w:t>
      </w:r>
    </w:p>
    <w:p w14:paraId="129E8B5C">
      <w:pPr>
        <w:pStyle w:val="11"/>
        <w:rPr>
          <w:rFonts w:ascii="Tahoma"/>
          <w:sz w:val="20"/>
        </w:rPr>
      </w:pPr>
    </w:p>
    <w:p w14:paraId="5B9CAE7A">
      <w:pPr>
        <w:pStyle w:val="11"/>
        <w:rPr>
          <w:rFonts w:ascii="Tahoma"/>
          <w:sz w:val="20"/>
        </w:rPr>
      </w:pPr>
    </w:p>
    <w:p w14:paraId="17140BD5">
      <w:pPr>
        <w:pStyle w:val="11"/>
        <w:rPr>
          <w:rFonts w:ascii="Tahoma"/>
          <w:sz w:val="20"/>
        </w:rPr>
      </w:pPr>
    </w:p>
    <w:p w14:paraId="2C4F3CB1">
      <w:pPr>
        <w:pStyle w:val="11"/>
        <w:rPr>
          <w:rFonts w:ascii="Tahoma"/>
          <w:sz w:val="20"/>
        </w:rPr>
      </w:pPr>
    </w:p>
    <w:p w14:paraId="04FAED80">
      <w:pPr>
        <w:pStyle w:val="11"/>
        <w:rPr>
          <w:rFonts w:ascii="Tahoma"/>
          <w:sz w:val="20"/>
        </w:rPr>
      </w:pPr>
    </w:p>
    <w:p w14:paraId="7B99F9C4">
      <w:pPr>
        <w:pStyle w:val="11"/>
        <w:rPr>
          <w:rFonts w:ascii="Tahoma"/>
          <w:sz w:val="20"/>
        </w:rPr>
      </w:pPr>
    </w:p>
    <w:p w14:paraId="691F31C7">
      <w:pPr>
        <w:pStyle w:val="11"/>
        <w:rPr>
          <w:rFonts w:ascii="Tahoma"/>
          <w:sz w:val="20"/>
        </w:rPr>
      </w:pPr>
    </w:p>
    <w:p w14:paraId="0731DBCF">
      <w:pPr>
        <w:pStyle w:val="11"/>
        <w:rPr>
          <w:rFonts w:ascii="Tahoma"/>
          <w:sz w:val="20"/>
        </w:rPr>
      </w:pPr>
    </w:p>
    <w:p w14:paraId="71FD3F7D">
      <w:pPr>
        <w:pStyle w:val="11"/>
        <w:rPr>
          <w:rFonts w:ascii="Tahoma"/>
          <w:sz w:val="20"/>
        </w:rPr>
      </w:pPr>
    </w:p>
    <w:p w14:paraId="4F22ABF1">
      <w:pPr>
        <w:pStyle w:val="11"/>
        <w:rPr>
          <w:rFonts w:ascii="Tahoma"/>
          <w:sz w:val="20"/>
        </w:rPr>
      </w:pPr>
    </w:p>
    <w:p w14:paraId="7A26DDA6">
      <w:pPr>
        <w:pStyle w:val="11"/>
        <w:rPr>
          <w:rFonts w:ascii="Tahoma"/>
          <w:sz w:val="20"/>
        </w:rPr>
      </w:pPr>
    </w:p>
    <w:p w14:paraId="05B50C34">
      <w:pPr>
        <w:pStyle w:val="11"/>
        <w:spacing w:before="4"/>
        <w:rPr>
          <w:rFonts w:ascii="Tahoma"/>
          <w:sz w:val="21"/>
        </w:rPr>
      </w:pPr>
    </w:p>
    <w:p w14:paraId="2BA99017">
      <w:pPr>
        <w:spacing w:before="1"/>
        <w:ind w:left="619" w:right="0" w:firstLine="0"/>
        <w:jc w:val="left"/>
        <w:rPr>
          <w:rFonts w:ascii="Tahoma"/>
          <w:sz w:val="20"/>
        </w:rPr>
      </w:pPr>
      <w:r>
        <w:rPr>
          <w:rFonts w:ascii="Tahoma"/>
          <w:color w:val="231F20"/>
          <w:spacing w:val="-5"/>
          <w:sz w:val="20"/>
        </w:rPr>
        <w:t>70</w:t>
      </w:r>
    </w:p>
    <w:p w14:paraId="66F6F22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A8FB746">
      <w:pPr>
        <w:spacing w:after="0" w:line="240" w:lineRule="auto"/>
        <w:jc w:val="left"/>
        <w:rPr>
          <w:rFonts w:ascii="Tahoma"/>
          <w:sz w:val="20"/>
        </w:rPr>
        <w:sectPr>
          <w:pgSz w:w="11910" w:h="16840"/>
          <w:pgMar w:top="0" w:right="0" w:bottom="0" w:left="0" w:header="720" w:footer="720" w:gutter="0"/>
          <w:cols w:space="720" w:num="1"/>
        </w:sectPr>
      </w:pPr>
    </w:p>
    <w:p w14:paraId="22D3AD4D">
      <w:pPr>
        <w:pStyle w:val="11"/>
        <w:rPr>
          <w:rFonts w:ascii="Tahoma"/>
          <w:sz w:val="20"/>
        </w:rPr>
      </w:pPr>
      <w:r>
        <mc:AlternateContent>
          <mc:Choice Requires="wps">
            <w:drawing>
              <wp:anchor distT="0" distB="0" distL="0" distR="0" simplePos="0" relativeHeight="251781120" behindDoc="0" locked="0" layoutInCell="1" allowOverlap="1">
                <wp:simplePos x="0" y="0"/>
                <wp:positionH relativeFrom="page">
                  <wp:posOffset>1987550</wp:posOffset>
                </wp:positionH>
                <wp:positionV relativeFrom="page">
                  <wp:posOffset>4271010</wp:posOffset>
                </wp:positionV>
                <wp:extent cx="4817110" cy="963295"/>
                <wp:effectExtent l="0" t="0" r="0" b="0"/>
                <wp:wrapNone/>
                <wp:docPr id="3366" name="Textbox 3366"/>
                <wp:cNvGraphicFramePr/>
                <a:graphic xmlns:a="http://schemas.openxmlformats.org/drawingml/2006/main">
                  <a:graphicData uri="http://schemas.microsoft.com/office/word/2010/wordprocessingShape">
                    <wps:wsp>
                      <wps:cNvSpPr txBox="1"/>
                      <wps:spPr>
                        <a:xfrm>
                          <a:off x="0" y="0"/>
                          <a:ext cx="4817110" cy="963294"/>
                        </a:xfrm>
                        <a:prstGeom prst="rect">
                          <a:avLst/>
                        </a:prstGeom>
                        <a:ln w="7810">
                          <a:solidFill>
                            <a:srgbClr val="D26277"/>
                          </a:solidFill>
                          <a:prstDash val="sysDash"/>
                        </a:ln>
                      </wps:spPr>
                      <wps:txbx>
                        <w:txbxContent>
                          <w:p w14:paraId="0813F466">
                            <w:pPr>
                              <w:pStyle w:val="11"/>
                              <w:spacing w:before="4"/>
                              <w:rPr>
                                <w:rFonts w:ascii="Tahoma"/>
                                <w:sz w:val="23"/>
                              </w:rPr>
                            </w:pPr>
                          </w:p>
                          <w:p w14:paraId="1B5CA84E">
                            <w:pPr>
                              <w:pStyle w:val="11"/>
                              <w:spacing w:line="324" w:lineRule="auto"/>
                              <w:ind w:left="335" w:right="2739"/>
                            </w:pPr>
                            <w:r>
                              <w:rPr>
                                <w:color w:val="231F20"/>
                                <w:spacing w:val="-2"/>
                              </w:rPr>
                              <w:t>What</w:t>
                            </w:r>
                            <w:r>
                              <w:rPr>
                                <w:color w:val="231F20"/>
                                <w:spacing w:val="-12"/>
                              </w:rPr>
                              <w:t xml:space="preserve"> </w:t>
                            </w:r>
                            <w:r>
                              <w:rPr>
                                <w:color w:val="231F20"/>
                                <w:spacing w:val="-2"/>
                              </w:rPr>
                              <w:t>are</w:t>
                            </w:r>
                            <w:r>
                              <w:rPr>
                                <w:color w:val="231F20"/>
                                <w:spacing w:val="-12"/>
                              </w:rPr>
                              <w:t xml:space="preserve"> </w:t>
                            </w:r>
                            <w:r>
                              <w:rPr>
                                <w:color w:val="231F20"/>
                                <w:spacing w:val="-2"/>
                              </w:rPr>
                              <w:t>some</w:t>
                            </w:r>
                            <w:r>
                              <w:rPr>
                                <w:color w:val="231F20"/>
                                <w:spacing w:val="-12"/>
                              </w:rPr>
                              <w:t xml:space="preserve"> </w:t>
                            </w:r>
                            <w:r>
                              <w:rPr>
                                <w:color w:val="231F20"/>
                                <w:spacing w:val="-2"/>
                              </w:rPr>
                              <w:t>ways</w:t>
                            </w:r>
                            <w:r>
                              <w:rPr>
                                <w:color w:val="231F20"/>
                                <w:spacing w:val="-12"/>
                              </w:rPr>
                              <w:t xml:space="preserve"> </w:t>
                            </w:r>
                            <w:r>
                              <w:rPr>
                                <w:color w:val="231F20"/>
                                <w:spacing w:val="-2"/>
                              </w:rPr>
                              <w:t>to</w:t>
                            </w:r>
                            <w:r>
                              <w:rPr>
                                <w:color w:val="231F20"/>
                                <w:spacing w:val="-12"/>
                              </w:rPr>
                              <w:t xml:space="preserve"> </w:t>
                            </w:r>
                            <w:r>
                              <w:rPr>
                                <w:color w:val="231F20"/>
                                <w:spacing w:val="-2"/>
                              </w:rPr>
                              <w:t>protect</w:t>
                            </w:r>
                            <w:r>
                              <w:rPr>
                                <w:color w:val="231F20"/>
                                <w:spacing w:val="-12"/>
                              </w:rPr>
                              <w:t xml:space="preserve"> </w:t>
                            </w:r>
                            <w:r>
                              <w:rPr>
                                <w:color w:val="231F20"/>
                                <w:spacing w:val="-2"/>
                              </w:rPr>
                              <w:t>the</w:t>
                            </w:r>
                            <w:r>
                              <w:rPr>
                                <w:color w:val="231F20"/>
                                <w:spacing w:val="-12"/>
                              </w:rPr>
                              <w:t xml:space="preserve"> </w:t>
                            </w:r>
                            <w:r>
                              <w:rPr>
                                <w:color w:val="231F20"/>
                                <w:spacing w:val="-2"/>
                              </w:rPr>
                              <w:t xml:space="preserve">animal? </w:t>
                            </w:r>
                            <w:r>
                              <w:rPr>
                                <w:color w:val="231F20"/>
                              </w:rPr>
                              <w:t>How could its habitat be preserved?</w:t>
                            </w:r>
                          </w:p>
                          <w:p w14:paraId="0318C5C5">
                            <w:pPr>
                              <w:pStyle w:val="11"/>
                              <w:spacing w:before="1"/>
                              <w:ind w:left="335"/>
                            </w:pPr>
                            <w:r>
                              <w:rPr>
                                <w:color w:val="231F20"/>
                              </w:rPr>
                              <w:t>What</w:t>
                            </w:r>
                            <w:r>
                              <w:rPr>
                                <w:color w:val="231F20"/>
                                <w:spacing w:val="-10"/>
                              </w:rPr>
                              <w:t xml:space="preserve"> </w:t>
                            </w:r>
                            <w:r>
                              <w:rPr>
                                <w:color w:val="231F20"/>
                              </w:rPr>
                              <w:t>could</w:t>
                            </w:r>
                            <w:r>
                              <w:rPr>
                                <w:color w:val="231F20"/>
                                <w:spacing w:val="-9"/>
                              </w:rPr>
                              <w:t xml:space="preserve"> </w:t>
                            </w:r>
                            <w:r>
                              <w:rPr>
                                <w:color w:val="231F20"/>
                              </w:rPr>
                              <w:t>be</w:t>
                            </w:r>
                            <w:r>
                              <w:rPr>
                                <w:color w:val="231F20"/>
                                <w:spacing w:val="-9"/>
                              </w:rPr>
                              <w:t xml:space="preserve"> </w:t>
                            </w:r>
                            <w:r>
                              <w:rPr>
                                <w:color w:val="231F20"/>
                              </w:rPr>
                              <w:t>done</w:t>
                            </w:r>
                            <w:r>
                              <w:rPr>
                                <w:color w:val="231F20"/>
                                <w:spacing w:val="-9"/>
                              </w:rPr>
                              <w:t xml:space="preserve"> </w:t>
                            </w:r>
                            <w:r>
                              <w:rPr>
                                <w:color w:val="231F20"/>
                              </w:rPr>
                              <w:t>to</w:t>
                            </w:r>
                            <w:r>
                              <w:rPr>
                                <w:color w:val="231F20"/>
                                <w:spacing w:val="-9"/>
                              </w:rPr>
                              <w:t xml:space="preserve"> </w:t>
                            </w:r>
                            <w:r>
                              <w:rPr>
                                <w:color w:val="231F20"/>
                              </w:rPr>
                              <w:t>let</w:t>
                            </w:r>
                            <w:r>
                              <w:rPr>
                                <w:color w:val="231F20"/>
                                <w:spacing w:val="-9"/>
                              </w:rPr>
                              <w:t xml:space="preserve"> </w:t>
                            </w:r>
                            <w:r>
                              <w:rPr>
                                <w:color w:val="231F20"/>
                              </w:rPr>
                              <w:t>people</w:t>
                            </w:r>
                            <w:r>
                              <w:rPr>
                                <w:color w:val="231F20"/>
                                <w:spacing w:val="-9"/>
                              </w:rPr>
                              <w:t xml:space="preserve"> </w:t>
                            </w:r>
                            <w:r>
                              <w:rPr>
                                <w:color w:val="231F20"/>
                              </w:rPr>
                              <w:t>know</w:t>
                            </w:r>
                            <w:r>
                              <w:rPr>
                                <w:color w:val="231F20"/>
                                <w:spacing w:val="-9"/>
                              </w:rPr>
                              <w:t xml:space="preserve"> </w:t>
                            </w:r>
                            <w:r>
                              <w:rPr>
                                <w:color w:val="231F20"/>
                              </w:rPr>
                              <w:t>about</w:t>
                            </w:r>
                            <w:r>
                              <w:rPr>
                                <w:color w:val="231F20"/>
                                <w:spacing w:val="-9"/>
                              </w:rPr>
                              <w:t xml:space="preserve"> </w:t>
                            </w:r>
                            <w:r>
                              <w:rPr>
                                <w:color w:val="231F20"/>
                              </w:rPr>
                              <w:t>the</w:t>
                            </w:r>
                            <w:r>
                              <w:rPr>
                                <w:color w:val="231F20"/>
                                <w:spacing w:val="-9"/>
                              </w:rPr>
                              <w:t xml:space="preserve"> </w:t>
                            </w:r>
                            <w:r>
                              <w:rPr>
                                <w:color w:val="231F20"/>
                                <w:spacing w:val="-2"/>
                              </w:rPr>
                              <w:t>situation?</w:t>
                            </w:r>
                          </w:p>
                        </w:txbxContent>
                      </wps:txbx>
                      <wps:bodyPr wrap="square" lIns="0" tIns="0" rIns="0" bIns="0" rtlCol="0">
                        <a:noAutofit/>
                      </wps:bodyPr>
                    </wps:wsp>
                  </a:graphicData>
                </a:graphic>
              </wp:anchor>
            </w:drawing>
          </mc:Choice>
          <mc:Fallback>
            <w:pict>
              <v:shape id="Textbox 3366" o:spid="_x0000_s1026" o:spt="202" type="#_x0000_t202" style="position:absolute;left:0pt;margin-left:156.5pt;margin-top:336.3pt;height:75.85pt;width:379.3pt;mso-position-horizontal-relative:page;mso-position-vertical-relative:page;z-index:251781120;mso-width-relative:page;mso-height-relative:page;" filled="f" stroked="t" coordsize="21600,21600" o:gfxdata="UEsDBAoAAAAAAIdO4kAAAAAAAAAAAAAAAAAEAAAAZHJzL1BLAwQUAAAACACHTuJANA3qtdkAAAAM&#10;AQAADwAAAGRycy9kb3ducmV2LnhtbE2PzU7DMBCE70i8g7VI3Ojmp6QhxOkBiRsSasuhRzfeJhHx&#10;2oqdtLw97glus5rR7Df19mpGsdDkB8sS0lUCgri1euBOwtfh/akE4YNirUbLJOGHPGyb+7taVdpe&#10;eEfLPnQilrCvlIQ+BFch+rYno/zKOuLone1kVIjn1KGe1CWWmxGzJCnQqIHjh145euup/d7PRsIO&#10;3ceLJ1yOrjjOJZ7Xz59opXx8SJNXEIGu4S8MN/yIDk1kOtmZtRejhDzN45YgodhkBYhbItmkUZ0k&#10;lNk6B2xq/D+i+QVQSwMEFAAAAAgAh07iQF19xZXmAQAA3wMAAA4AAABkcnMvZTJvRG9jLnhtbK1T&#10;247TMBB9R+IfLL/T9LJqu1XTFWy1CAkB0i4f4DhOY8n2GI/bpH/P2ElbWF72gZdkbjkz58xk+9Bb&#10;w04qoAZX8tlkyplyEmrtDiX/+fL0Yc0ZRuFqYcCpkp8V8ofd+3fbzm/UHFowtQqMQBxuOl/yNka/&#10;KQqUrbICJ+CVo2QDwYpIbjgUdRAdoVtTzKfTZdFBqH0AqRApuh+SfEQMbwGEptFS7UEerXJxQA3K&#10;iEiUsNUe+S5P2zRKxu9NgyoyU3JiGvOTmpBdpWex24rNIQjfajmOIN4ywitOVmhHTa9QexEFOwb9&#10;D5TVMgBCEycSbDEQyYoQi9n0lTbPrfAqcyGp0V9Fx/8HK7+dfgSm65IvFsslZ05Y2vmL6mMFPcsx&#10;kqjzuKHKZ0+1sf8EPR1Oki7FkYKJed8Em97EiVGeBD5fBSY4Jil4t56tZjNKScrdLxfz+7sEU9y+&#10;9gHjZwWWJaPkgRaYdRWnrxiH0ktJamYc60q+WhNmchGMrp+0MdkJh+rRBHYStPv9fDlfrcZmf5Ul&#10;uL3AdqjDMyZnLDSOhruRTFbsq35kXkF9JkE6up6S46+jCIoz88XRetKpXYxwMaqLEaJ5hHyQaU4H&#10;H48RGp3ppRYD7tiZ9p4FGm80Hdaffq66/Ze7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QN6rXZ&#10;AAAADAEAAA8AAAAAAAAAAQAgAAAAIgAAAGRycy9kb3ducmV2LnhtbFBLAQIUABQAAAAIAIdO4kBd&#10;fcWV5gEAAN8DAAAOAAAAAAAAAAEAIAAAACgBAABkcnMvZTJvRG9jLnhtbFBLBQYAAAAABgAGAFkB&#10;AACABQAAAAA=&#10;">
                <v:fill on="f" focussize="0,0"/>
                <v:stroke weight="0.61496062992126pt" color="#D26277" joinstyle="round" dashstyle="3 1"/>
                <v:imagedata o:title=""/>
                <o:lock v:ext="edit" aspectratio="f"/>
                <v:textbox inset="0mm,0mm,0mm,0mm">
                  <w:txbxContent>
                    <w:p w14:paraId="0813F466">
                      <w:pPr>
                        <w:pStyle w:val="11"/>
                        <w:spacing w:before="4"/>
                        <w:rPr>
                          <w:rFonts w:ascii="Tahoma"/>
                          <w:sz w:val="23"/>
                        </w:rPr>
                      </w:pPr>
                    </w:p>
                    <w:p w14:paraId="1B5CA84E">
                      <w:pPr>
                        <w:pStyle w:val="11"/>
                        <w:spacing w:line="324" w:lineRule="auto"/>
                        <w:ind w:left="335" w:right="2739"/>
                      </w:pPr>
                      <w:r>
                        <w:rPr>
                          <w:color w:val="231F20"/>
                          <w:spacing w:val="-2"/>
                        </w:rPr>
                        <w:t>What</w:t>
                      </w:r>
                      <w:r>
                        <w:rPr>
                          <w:color w:val="231F20"/>
                          <w:spacing w:val="-12"/>
                        </w:rPr>
                        <w:t xml:space="preserve"> </w:t>
                      </w:r>
                      <w:r>
                        <w:rPr>
                          <w:color w:val="231F20"/>
                          <w:spacing w:val="-2"/>
                        </w:rPr>
                        <w:t>are</w:t>
                      </w:r>
                      <w:r>
                        <w:rPr>
                          <w:color w:val="231F20"/>
                          <w:spacing w:val="-12"/>
                        </w:rPr>
                        <w:t xml:space="preserve"> </w:t>
                      </w:r>
                      <w:r>
                        <w:rPr>
                          <w:color w:val="231F20"/>
                          <w:spacing w:val="-2"/>
                        </w:rPr>
                        <w:t>some</w:t>
                      </w:r>
                      <w:r>
                        <w:rPr>
                          <w:color w:val="231F20"/>
                          <w:spacing w:val="-12"/>
                        </w:rPr>
                        <w:t xml:space="preserve"> </w:t>
                      </w:r>
                      <w:r>
                        <w:rPr>
                          <w:color w:val="231F20"/>
                          <w:spacing w:val="-2"/>
                        </w:rPr>
                        <w:t>ways</w:t>
                      </w:r>
                      <w:r>
                        <w:rPr>
                          <w:color w:val="231F20"/>
                          <w:spacing w:val="-12"/>
                        </w:rPr>
                        <w:t xml:space="preserve"> </w:t>
                      </w:r>
                      <w:r>
                        <w:rPr>
                          <w:color w:val="231F20"/>
                          <w:spacing w:val="-2"/>
                        </w:rPr>
                        <w:t>to</w:t>
                      </w:r>
                      <w:r>
                        <w:rPr>
                          <w:color w:val="231F20"/>
                          <w:spacing w:val="-12"/>
                        </w:rPr>
                        <w:t xml:space="preserve"> </w:t>
                      </w:r>
                      <w:r>
                        <w:rPr>
                          <w:color w:val="231F20"/>
                          <w:spacing w:val="-2"/>
                        </w:rPr>
                        <w:t>protect</w:t>
                      </w:r>
                      <w:r>
                        <w:rPr>
                          <w:color w:val="231F20"/>
                          <w:spacing w:val="-12"/>
                        </w:rPr>
                        <w:t xml:space="preserve"> </w:t>
                      </w:r>
                      <w:r>
                        <w:rPr>
                          <w:color w:val="231F20"/>
                          <w:spacing w:val="-2"/>
                        </w:rPr>
                        <w:t>the</w:t>
                      </w:r>
                      <w:r>
                        <w:rPr>
                          <w:color w:val="231F20"/>
                          <w:spacing w:val="-12"/>
                        </w:rPr>
                        <w:t xml:space="preserve"> </w:t>
                      </w:r>
                      <w:r>
                        <w:rPr>
                          <w:color w:val="231F20"/>
                          <w:spacing w:val="-2"/>
                        </w:rPr>
                        <w:t xml:space="preserve">animal? </w:t>
                      </w:r>
                      <w:r>
                        <w:rPr>
                          <w:color w:val="231F20"/>
                        </w:rPr>
                        <w:t>How could its habitat be preserved?</w:t>
                      </w:r>
                    </w:p>
                    <w:p w14:paraId="0318C5C5">
                      <w:pPr>
                        <w:pStyle w:val="11"/>
                        <w:spacing w:before="1"/>
                        <w:ind w:left="335"/>
                      </w:pPr>
                      <w:r>
                        <w:rPr>
                          <w:color w:val="231F20"/>
                        </w:rPr>
                        <w:t>What</w:t>
                      </w:r>
                      <w:r>
                        <w:rPr>
                          <w:color w:val="231F20"/>
                          <w:spacing w:val="-10"/>
                        </w:rPr>
                        <w:t xml:space="preserve"> </w:t>
                      </w:r>
                      <w:r>
                        <w:rPr>
                          <w:color w:val="231F20"/>
                        </w:rPr>
                        <w:t>could</w:t>
                      </w:r>
                      <w:r>
                        <w:rPr>
                          <w:color w:val="231F20"/>
                          <w:spacing w:val="-9"/>
                        </w:rPr>
                        <w:t xml:space="preserve"> </w:t>
                      </w:r>
                      <w:r>
                        <w:rPr>
                          <w:color w:val="231F20"/>
                        </w:rPr>
                        <w:t>be</w:t>
                      </w:r>
                      <w:r>
                        <w:rPr>
                          <w:color w:val="231F20"/>
                          <w:spacing w:val="-9"/>
                        </w:rPr>
                        <w:t xml:space="preserve"> </w:t>
                      </w:r>
                      <w:r>
                        <w:rPr>
                          <w:color w:val="231F20"/>
                        </w:rPr>
                        <w:t>done</w:t>
                      </w:r>
                      <w:r>
                        <w:rPr>
                          <w:color w:val="231F20"/>
                          <w:spacing w:val="-9"/>
                        </w:rPr>
                        <w:t xml:space="preserve"> </w:t>
                      </w:r>
                      <w:r>
                        <w:rPr>
                          <w:color w:val="231F20"/>
                        </w:rPr>
                        <w:t>to</w:t>
                      </w:r>
                      <w:r>
                        <w:rPr>
                          <w:color w:val="231F20"/>
                          <w:spacing w:val="-9"/>
                        </w:rPr>
                        <w:t xml:space="preserve"> </w:t>
                      </w:r>
                      <w:r>
                        <w:rPr>
                          <w:color w:val="231F20"/>
                        </w:rPr>
                        <w:t>let</w:t>
                      </w:r>
                      <w:r>
                        <w:rPr>
                          <w:color w:val="231F20"/>
                          <w:spacing w:val="-9"/>
                        </w:rPr>
                        <w:t xml:space="preserve"> </w:t>
                      </w:r>
                      <w:r>
                        <w:rPr>
                          <w:color w:val="231F20"/>
                        </w:rPr>
                        <w:t>people</w:t>
                      </w:r>
                      <w:r>
                        <w:rPr>
                          <w:color w:val="231F20"/>
                          <w:spacing w:val="-9"/>
                        </w:rPr>
                        <w:t xml:space="preserve"> </w:t>
                      </w:r>
                      <w:r>
                        <w:rPr>
                          <w:color w:val="231F20"/>
                        </w:rPr>
                        <w:t>know</w:t>
                      </w:r>
                      <w:r>
                        <w:rPr>
                          <w:color w:val="231F20"/>
                          <w:spacing w:val="-9"/>
                        </w:rPr>
                        <w:t xml:space="preserve"> </w:t>
                      </w:r>
                      <w:r>
                        <w:rPr>
                          <w:color w:val="231F20"/>
                        </w:rPr>
                        <w:t>about</w:t>
                      </w:r>
                      <w:r>
                        <w:rPr>
                          <w:color w:val="231F20"/>
                          <w:spacing w:val="-9"/>
                        </w:rPr>
                        <w:t xml:space="preserve"> </w:t>
                      </w:r>
                      <w:r>
                        <w:rPr>
                          <w:color w:val="231F20"/>
                        </w:rPr>
                        <w:t>the</w:t>
                      </w:r>
                      <w:r>
                        <w:rPr>
                          <w:color w:val="231F20"/>
                          <w:spacing w:val="-9"/>
                        </w:rPr>
                        <w:t xml:space="preserve"> </w:t>
                      </w:r>
                      <w:r>
                        <w:rPr>
                          <w:color w:val="231F20"/>
                          <w:spacing w:val="-2"/>
                        </w:rPr>
                        <w:t>situation?</w:t>
                      </w:r>
                    </w:p>
                  </w:txbxContent>
                </v:textbox>
              </v:shape>
            </w:pict>
          </mc:Fallback>
        </mc:AlternateContent>
      </w:r>
    </w:p>
    <w:p w14:paraId="278DF4FC">
      <w:pPr>
        <w:pStyle w:val="11"/>
        <w:rPr>
          <w:rFonts w:ascii="Tahoma"/>
          <w:sz w:val="20"/>
        </w:rPr>
      </w:pPr>
    </w:p>
    <w:p w14:paraId="477F44D1">
      <w:pPr>
        <w:pStyle w:val="11"/>
        <w:rPr>
          <w:rFonts w:ascii="Tahoma"/>
          <w:sz w:val="20"/>
        </w:rPr>
      </w:pPr>
    </w:p>
    <w:p w14:paraId="6E99A771">
      <w:pPr>
        <w:pStyle w:val="11"/>
        <w:rPr>
          <w:rFonts w:ascii="Tahoma"/>
          <w:sz w:val="20"/>
        </w:rPr>
      </w:pPr>
    </w:p>
    <w:p w14:paraId="5004493A">
      <w:pPr>
        <w:pStyle w:val="11"/>
        <w:spacing w:before="11"/>
        <w:rPr>
          <w:rFonts w:ascii="Tahoma"/>
          <w:sz w:val="15"/>
        </w:rPr>
      </w:pPr>
    </w:p>
    <w:p w14:paraId="4ED7A3A6">
      <w:pPr>
        <w:spacing w:before="101"/>
        <w:ind w:left="1744" w:right="0" w:firstLine="0"/>
        <w:jc w:val="left"/>
        <w:rPr>
          <w:rFonts w:ascii="Tahoma"/>
          <w:sz w:val="26"/>
        </w:rPr>
      </w:pPr>
      <w:r>
        <mc:AlternateContent>
          <mc:Choice Requires="wps">
            <w:drawing>
              <wp:anchor distT="0" distB="0" distL="0" distR="0" simplePos="0" relativeHeight="251779072"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3379" name="Graphic 337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379" o:spid="_x0000_s1026" o:spt="100" style="position:absolute;left:0pt;margin-left:569.75pt;margin-top:-29.75pt;height:0.1pt;width:25.55pt;mso-position-horizontal-relative:page;z-index:251779072;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DRyIqrGQIAAH0EAAAOAAAAZHJzL2Uyb0RvYy54bWyt&#10;VMGO2jAQvVfqP1i+l0DY7gIirKpFrCpV7Uq7/QDjOMSSY7szhsDfd+wkwNLLHnpJnj2TmXnv2Vk+&#10;HhvDDgpQO1vwyWjMmbLSldruCv77bfNlxhkGYUthnFUFPynkj6vPn5atX6jc1c6UChgVsbhofcHr&#10;EPwiy1DWqhE4cl5ZClYOGhFoCbusBNFS9cZk+Xh8n7UOSg9OKkTaXXdB3leEjxR0VaWlWju5b5QN&#10;XVVQRgSihLX2yFdp2qpSMvyqKlSBmYIT05Ce1ITwNj6z1VIsdiB8rWU/gvjICDecGqEtNT2XWosg&#10;2B70P6UaLcGhq8JIuibriCRFiMVkfKPNay28SlxIavRn0fH/lZU/Dy/AdFnw6fRhzpkVDXn+3AuS&#10;9kii1uOCMl/9C/QrJBj5Hito4puYsGOS9XSWVR0Dk7Q5ze/uZl85kxSa5A9J9OzyqdxjeFYulRGH&#10;Hxg6T8oBiXpA8mgHCORs9NQkTwNn5CkkT7edp16E+F2cLULWnueIW407qDeXguFmbprsEjX2Omua&#10;T+czEmmgSKldAoHYZLXsQWpM+JqasXGGSX4/TwcFndHlRhsTh0DYbZ8MsIMgSvl0sskHkd6lecCw&#10;Flh3eSkUyaYx6BVd6nyJaOvKE1nbkpUFxz97AYoz893S4YkXYQAwgO0AIJgnl65LHM26b/vgKh1d&#10;SR26uv2CTmXq39+geOyv1ynr8tdY/Q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DC7LH2gAAAA0B&#10;AAAPAAAAAAAAAAEAIAAAACIAAABkcnMvZG93bnJldi54bWxQSwECFAAUAAAACACHTuJA0ciKq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11797A"/>
          <w:sz w:val="26"/>
        </w:rPr>
        <w:t>Answer</w:t>
      </w:r>
      <w:r>
        <w:rPr>
          <w:rFonts w:ascii="Tahoma"/>
          <w:color w:val="11797A"/>
          <w:spacing w:val="4"/>
          <w:sz w:val="26"/>
        </w:rPr>
        <w:t xml:space="preserve"> </w:t>
      </w:r>
      <w:r>
        <w:rPr>
          <w:rFonts w:ascii="Tahoma"/>
          <w:color w:val="11797A"/>
          <w:sz w:val="26"/>
        </w:rPr>
        <w:t>the</w:t>
      </w:r>
      <w:r>
        <w:rPr>
          <w:rFonts w:ascii="Tahoma"/>
          <w:color w:val="11797A"/>
          <w:spacing w:val="4"/>
          <w:sz w:val="26"/>
        </w:rPr>
        <w:t xml:space="preserve"> </w:t>
      </w:r>
      <w:r>
        <w:rPr>
          <w:rFonts w:ascii="Tahoma"/>
          <w:color w:val="11797A"/>
          <w:spacing w:val="-2"/>
          <w:sz w:val="26"/>
        </w:rPr>
        <w:t>questions.</w:t>
      </w:r>
    </w:p>
    <w:p w14:paraId="4FB64664">
      <w:pPr>
        <w:pStyle w:val="15"/>
        <w:numPr>
          <w:ilvl w:val="1"/>
          <w:numId w:val="96"/>
        </w:numPr>
        <w:tabs>
          <w:tab w:val="left" w:pos="2092"/>
        </w:tabs>
        <w:spacing w:before="212" w:after="0" w:line="240" w:lineRule="auto"/>
        <w:ind w:left="2092" w:right="0" w:hanging="340"/>
        <w:jc w:val="left"/>
        <w:rPr>
          <w:sz w:val="22"/>
        </w:rPr>
      </w:pPr>
      <w:r>
        <w:rPr>
          <w:color w:val="231F20"/>
          <w:sz w:val="22"/>
        </w:rPr>
        <w:t>Why</w:t>
      </w:r>
      <w:r>
        <w:rPr>
          <w:color w:val="231F20"/>
          <w:spacing w:val="-15"/>
          <w:sz w:val="22"/>
        </w:rPr>
        <w:t xml:space="preserve"> </w:t>
      </w:r>
      <w:r>
        <w:rPr>
          <w:color w:val="231F20"/>
          <w:sz w:val="22"/>
        </w:rPr>
        <w:t>do</w:t>
      </w:r>
      <w:r>
        <w:rPr>
          <w:color w:val="231F20"/>
          <w:spacing w:val="-15"/>
          <w:sz w:val="22"/>
        </w:rPr>
        <w:t xml:space="preserve"> </w:t>
      </w:r>
      <w:r>
        <w:rPr>
          <w:color w:val="231F20"/>
          <w:sz w:val="22"/>
        </w:rPr>
        <w:t>people</w:t>
      </w:r>
      <w:r>
        <w:rPr>
          <w:color w:val="231F20"/>
          <w:spacing w:val="-15"/>
          <w:sz w:val="22"/>
        </w:rPr>
        <w:t xml:space="preserve"> </w:t>
      </w:r>
      <w:r>
        <w:rPr>
          <w:color w:val="231F20"/>
          <w:sz w:val="22"/>
        </w:rPr>
        <w:t>think</w:t>
      </w:r>
      <w:r>
        <w:rPr>
          <w:color w:val="231F20"/>
          <w:spacing w:val="-15"/>
          <w:sz w:val="22"/>
        </w:rPr>
        <w:t xml:space="preserve"> </w:t>
      </w:r>
      <w:r>
        <w:rPr>
          <w:color w:val="231F20"/>
          <w:sz w:val="22"/>
        </w:rPr>
        <w:t>the</w:t>
      </w:r>
      <w:r>
        <w:rPr>
          <w:color w:val="231F20"/>
          <w:spacing w:val="-15"/>
          <w:sz w:val="22"/>
        </w:rPr>
        <w:t xml:space="preserve"> </w:t>
      </w:r>
      <w:r>
        <w:rPr>
          <w:color w:val="231F20"/>
          <w:sz w:val="22"/>
        </w:rPr>
        <w:t>milu</w:t>
      </w:r>
      <w:r>
        <w:rPr>
          <w:color w:val="231F20"/>
          <w:spacing w:val="-15"/>
          <w:sz w:val="22"/>
        </w:rPr>
        <w:t xml:space="preserve"> </w:t>
      </w:r>
      <w:r>
        <w:rPr>
          <w:color w:val="231F20"/>
          <w:sz w:val="22"/>
        </w:rPr>
        <w:t>deer</w:t>
      </w:r>
      <w:r>
        <w:rPr>
          <w:color w:val="231F20"/>
          <w:spacing w:val="-15"/>
          <w:sz w:val="22"/>
        </w:rPr>
        <w:t xml:space="preserve"> </w:t>
      </w:r>
      <w:r>
        <w:rPr>
          <w:color w:val="231F20"/>
          <w:sz w:val="22"/>
        </w:rPr>
        <w:t>looks</w:t>
      </w:r>
      <w:r>
        <w:rPr>
          <w:color w:val="231F20"/>
          <w:spacing w:val="-15"/>
          <w:sz w:val="22"/>
        </w:rPr>
        <w:t xml:space="preserve"> </w:t>
      </w:r>
      <w:r>
        <w:rPr>
          <w:color w:val="231F20"/>
          <w:spacing w:val="-2"/>
          <w:sz w:val="22"/>
        </w:rPr>
        <w:t>strange?</w:t>
      </w:r>
    </w:p>
    <w:p w14:paraId="60EA676F">
      <w:pPr>
        <w:pStyle w:val="15"/>
        <w:numPr>
          <w:ilvl w:val="1"/>
          <w:numId w:val="96"/>
        </w:numPr>
        <w:tabs>
          <w:tab w:val="left" w:pos="2092"/>
        </w:tabs>
        <w:spacing w:before="84" w:after="0" w:line="240" w:lineRule="auto"/>
        <w:ind w:left="2092" w:right="0" w:hanging="340"/>
        <w:jc w:val="left"/>
        <w:rPr>
          <w:sz w:val="22"/>
        </w:rPr>
      </w:pPr>
      <w:r>
        <w:rPr>
          <w:color w:val="231F20"/>
          <w:sz w:val="22"/>
        </w:rPr>
        <w:t>Why</w:t>
      </w:r>
      <w:r>
        <w:rPr>
          <w:color w:val="231F20"/>
          <w:spacing w:val="-15"/>
          <w:sz w:val="22"/>
        </w:rPr>
        <w:t xml:space="preserve"> </w:t>
      </w:r>
      <w:r>
        <w:rPr>
          <w:color w:val="231F20"/>
          <w:sz w:val="22"/>
        </w:rPr>
        <w:t>did</w:t>
      </w:r>
      <w:r>
        <w:rPr>
          <w:color w:val="231F20"/>
          <w:spacing w:val="-15"/>
          <w:sz w:val="22"/>
        </w:rPr>
        <w:t xml:space="preserve"> </w:t>
      </w:r>
      <w:r>
        <w:rPr>
          <w:color w:val="231F20"/>
          <w:sz w:val="22"/>
        </w:rPr>
        <w:t>the</w:t>
      </w:r>
      <w:r>
        <w:rPr>
          <w:color w:val="231F20"/>
          <w:spacing w:val="-15"/>
          <w:sz w:val="22"/>
        </w:rPr>
        <w:t xml:space="preserve"> </w:t>
      </w:r>
      <w:r>
        <w:rPr>
          <w:color w:val="231F20"/>
          <w:sz w:val="22"/>
        </w:rPr>
        <w:t>milu</w:t>
      </w:r>
      <w:r>
        <w:rPr>
          <w:color w:val="231F20"/>
          <w:spacing w:val="-14"/>
          <w:sz w:val="22"/>
        </w:rPr>
        <w:t xml:space="preserve"> </w:t>
      </w:r>
      <w:r>
        <w:rPr>
          <w:color w:val="231F20"/>
          <w:sz w:val="22"/>
        </w:rPr>
        <w:t>deer</w:t>
      </w:r>
      <w:r>
        <w:rPr>
          <w:color w:val="231F20"/>
          <w:spacing w:val="-15"/>
          <w:sz w:val="22"/>
        </w:rPr>
        <w:t xml:space="preserve"> </w:t>
      </w:r>
      <w:r>
        <w:rPr>
          <w:color w:val="231F20"/>
          <w:sz w:val="22"/>
        </w:rPr>
        <w:t>become</w:t>
      </w:r>
      <w:r>
        <w:rPr>
          <w:color w:val="231F20"/>
          <w:spacing w:val="-15"/>
          <w:sz w:val="22"/>
        </w:rPr>
        <w:t xml:space="preserve"> </w:t>
      </w:r>
      <w:r>
        <w:rPr>
          <w:color w:val="231F20"/>
          <w:sz w:val="22"/>
        </w:rPr>
        <w:t>extinct</w:t>
      </w:r>
      <w:r>
        <w:rPr>
          <w:color w:val="231F20"/>
          <w:spacing w:val="-15"/>
          <w:sz w:val="22"/>
        </w:rPr>
        <w:t xml:space="preserve"> </w:t>
      </w:r>
      <w:r>
        <w:rPr>
          <w:color w:val="231F20"/>
          <w:sz w:val="22"/>
        </w:rPr>
        <w:t>in</w:t>
      </w:r>
      <w:r>
        <w:rPr>
          <w:color w:val="231F20"/>
          <w:spacing w:val="-14"/>
          <w:sz w:val="22"/>
        </w:rPr>
        <w:t xml:space="preserve"> </w:t>
      </w:r>
      <w:r>
        <w:rPr>
          <w:color w:val="231F20"/>
          <w:spacing w:val="-2"/>
          <w:sz w:val="22"/>
        </w:rPr>
        <w:t>China?</w:t>
      </w:r>
    </w:p>
    <w:p w14:paraId="4C064A46">
      <w:pPr>
        <w:pStyle w:val="15"/>
        <w:numPr>
          <w:ilvl w:val="1"/>
          <w:numId w:val="96"/>
        </w:numPr>
        <w:tabs>
          <w:tab w:val="left" w:pos="2092"/>
        </w:tabs>
        <w:spacing w:before="83" w:after="0" w:line="240" w:lineRule="auto"/>
        <w:ind w:left="2092" w:right="0" w:hanging="340"/>
        <w:jc w:val="left"/>
        <w:rPr>
          <w:sz w:val="22"/>
        </w:rPr>
      </w:pPr>
      <w:r>
        <w:rPr>
          <w:color w:val="231F20"/>
          <w:sz w:val="22"/>
        </w:rPr>
        <w:t>How</w:t>
      </w:r>
      <w:r>
        <w:rPr>
          <w:color w:val="231F20"/>
          <w:spacing w:val="-11"/>
          <w:sz w:val="22"/>
        </w:rPr>
        <w:t xml:space="preserve"> </w:t>
      </w:r>
      <w:r>
        <w:rPr>
          <w:color w:val="231F20"/>
          <w:sz w:val="22"/>
        </w:rPr>
        <w:t>did</w:t>
      </w:r>
      <w:r>
        <w:rPr>
          <w:color w:val="231F20"/>
          <w:spacing w:val="-11"/>
          <w:sz w:val="22"/>
        </w:rPr>
        <w:t xml:space="preserve"> </w:t>
      </w:r>
      <w:r>
        <w:rPr>
          <w:color w:val="231F20"/>
          <w:sz w:val="22"/>
        </w:rPr>
        <w:t>the</w:t>
      </w:r>
      <w:r>
        <w:rPr>
          <w:color w:val="231F20"/>
          <w:spacing w:val="-11"/>
          <w:sz w:val="22"/>
        </w:rPr>
        <w:t xml:space="preserve"> </w:t>
      </w:r>
      <w:r>
        <w:rPr>
          <w:color w:val="231F20"/>
          <w:sz w:val="22"/>
        </w:rPr>
        <w:t>milu</w:t>
      </w:r>
      <w:r>
        <w:rPr>
          <w:color w:val="231F20"/>
          <w:spacing w:val="-11"/>
          <w:sz w:val="22"/>
        </w:rPr>
        <w:t xml:space="preserve"> </w:t>
      </w:r>
      <w:r>
        <w:rPr>
          <w:color w:val="231F20"/>
          <w:sz w:val="22"/>
        </w:rPr>
        <w:t>deer</w:t>
      </w:r>
      <w:r>
        <w:rPr>
          <w:color w:val="231F20"/>
          <w:spacing w:val="-11"/>
          <w:sz w:val="22"/>
        </w:rPr>
        <w:t xml:space="preserve"> </w:t>
      </w:r>
      <w:r>
        <w:rPr>
          <w:color w:val="231F20"/>
          <w:sz w:val="22"/>
        </w:rPr>
        <w:t>return</w:t>
      </w:r>
      <w:r>
        <w:rPr>
          <w:color w:val="231F20"/>
          <w:spacing w:val="-10"/>
          <w:sz w:val="22"/>
        </w:rPr>
        <w:t xml:space="preserve"> </w:t>
      </w:r>
      <w:r>
        <w:rPr>
          <w:color w:val="231F20"/>
          <w:sz w:val="22"/>
        </w:rPr>
        <w:t>to</w:t>
      </w:r>
      <w:r>
        <w:rPr>
          <w:color w:val="231F20"/>
          <w:spacing w:val="-11"/>
          <w:sz w:val="22"/>
        </w:rPr>
        <w:t xml:space="preserve"> </w:t>
      </w:r>
      <w:r>
        <w:rPr>
          <w:color w:val="231F20"/>
          <w:spacing w:val="-2"/>
          <w:sz w:val="22"/>
        </w:rPr>
        <w:t>Beijing?</w:t>
      </w:r>
    </w:p>
    <w:p w14:paraId="7D148FDD">
      <w:pPr>
        <w:pStyle w:val="15"/>
        <w:numPr>
          <w:ilvl w:val="1"/>
          <w:numId w:val="96"/>
        </w:numPr>
        <w:tabs>
          <w:tab w:val="left" w:pos="2092"/>
        </w:tabs>
        <w:spacing w:before="84" w:after="0" w:line="240" w:lineRule="auto"/>
        <w:ind w:left="2092" w:right="0" w:hanging="340"/>
        <w:jc w:val="left"/>
        <w:rPr>
          <w:sz w:val="22"/>
        </w:rPr>
      </w:pPr>
      <w:r>
        <w:rPr>
          <w:color w:val="231F20"/>
          <w:sz w:val="22"/>
        </w:rPr>
        <w:t>What</w:t>
      </w:r>
      <w:r>
        <w:rPr>
          <w:color w:val="231F20"/>
          <w:spacing w:val="-14"/>
          <w:sz w:val="22"/>
        </w:rPr>
        <w:t xml:space="preserve"> </w:t>
      </w: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think</w:t>
      </w:r>
      <w:r>
        <w:rPr>
          <w:color w:val="231F20"/>
          <w:spacing w:val="-14"/>
          <w:sz w:val="22"/>
        </w:rPr>
        <w:t xml:space="preserve"> </w:t>
      </w:r>
      <w:r>
        <w:rPr>
          <w:color w:val="231F20"/>
          <w:sz w:val="22"/>
        </w:rPr>
        <w:t>will</w:t>
      </w:r>
      <w:r>
        <w:rPr>
          <w:color w:val="231F20"/>
          <w:spacing w:val="-13"/>
          <w:sz w:val="22"/>
        </w:rPr>
        <w:t xml:space="preserve"> </w:t>
      </w:r>
      <w:r>
        <w:rPr>
          <w:color w:val="231F20"/>
          <w:sz w:val="22"/>
        </w:rPr>
        <w:t>happen</w:t>
      </w:r>
      <w:r>
        <w:rPr>
          <w:color w:val="231F20"/>
          <w:spacing w:val="-13"/>
          <w:sz w:val="22"/>
        </w:rPr>
        <w:t xml:space="preserve"> </w:t>
      </w:r>
      <w:r>
        <w:rPr>
          <w:color w:val="231F20"/>
          <w:sz w:val="22"/>
        </w:rPr>
        <w:t>to</w:t>
      </w:r>
      <w:r>
        <w:rPr>
          <w:color w:val="231F20"/>
          <w:spacing w:val="-14"/>
          <w:sz w:val="22"/>
        </w:rPr>
        <w:t xml:space="preserve"> </w:t>
      </w:r>
      <w:r>
        <w:rPr>
          <w:color w:val="231F20"/>
          <w:sz w:val="22"/>
        </w:rPr>
        <w:t>the</w:t>
      </w:r>
      <w:r>
        <w:rPr>
          <w:color w:val="231F20"/>
          <w:spacing w:val="-13"/>
          <w:sz w:val="22"/>
        </w:rPr>
        <w:t xml:space="preserve"> </w:t>
      </w:r>
      <w:r>
        <w:rPr>
          <w:color w:val="231F20"/>
          <w:sz w:val="22"/>
        </w:rPr>
        <w:t>milu</w:t>
      </w:r>
      <w:r>
        <w:rPr>
          <w:color w:val="231F20"/>
          <w:spacing w:val="-13"/>
          <w:sz w:val="22"/>
        </w:rPr>
        <w:t xml:space="preserve"> </w:t>
      </w:r>
      <w:r>
        <w:rPr>
          <w:color w:val="231F20"/>
          <w:sz w:val="22"/>
        </w:rPr>
        <w:t>deer</w:t>
      </w:r>
      <w:r>
        <w:rPr>
          <w:color w:val="231F20"/>
          <w:spacing w:val="-14"/>
          <w:sz w:val="22"/>
        </w:rPr>
        <w:t xml:space="preserve"> </w:t>
      </w:r>
      <w:r>
        <w:rPr>
          <w:color w:val="231F20"/>
          <w:sz w:val="22"/>
        </w:rPr>
        <w:t>in</w:t>
      </w:r>
      <w:r>
        <w:rPr>
          <w:color w:val="231F20"/>
          <w:spacing w:val="-13"/>
          <w:sz w:val="22"/>
        </w:rPr>
        <w:t xml:space="preserve"> </w:t>
      </w:r>
      <w:r>
        <w:rPr>
          <w:color w:val="231F20"/>
          <w:sz w:val="22"/>
        </w:rPr>
        <w:t>the</w:t>
      </w:r>
      <w:r>
        <w:rPr>
          <w:color w:val="231F20"/>
          <w:spacing w:val="-13"/>
          <w:sz w:val="22"/>
        </w:rPr>
        <w:t xml:space="preserve"> </w:t>
      </w:r>
      <w:r>
        <w:rPr>
          <w:color w:val="231F20"/>
          <w:spacing w:val="-2"/>
          <w:sz w:val="22"/>
        </w:rPr>
        <w:t>future?</w:t>
      </w:r>
    </w:p>
    <w:p w14:paraId="4BD697CA">
      <w:pPr>
        <w:spacing w:before="209" w:line="213" w:lineRule="auto"/>
        <w:ind w:left="1744" w:right="1067" w:firstLine="0"/>
        <w:jc w:val="left"/>
        <w:rPr>
          <w:rFonts w:ascii="Tahoma"/>
          <w:sz w:val="26"/>
        </w:rPr>
      </w:pPr>
      <w:r>
        <mc:AlternateContent>
          <mc:Choice Requires="wpg">
            <w:drawing>
              <wp:anchor distT="0" distB="0" distL="0" distR="0" simplePos="0" relativeHeight="251780096" behindDoc="0" locked="0" layoutInCell="1" allowOverlap="1">
                <wp:simplePos x="0" y="0"/>
                <wp:positionH relativeFrom="page">
                  <wp:posOffset>1983740</wp:posOffset>
                </wp:positionH>
                <wp:positionV relativeFrom="paragraph">
                  <wp:posOffset>596900</wp:posOffset>
                </wp:positionV>
                <wp:extent cx="4824730" cy="603250"/>
                <wp:effectExtent l="0" t="0" r="0" b="0"/>
                <wp:wrapNone/>
                <wp:docPr id="3399" name="Group 3399"/>
                <wp:cNvGraphicFramePr/>
                <a:graphic xmlns:a="http://schemas.openxmlformats.org/drawingml/2006/main">
                  <a:graphicData uri="http://schemas.microsoft.com/office/word/2010/wordprocessingGroup">
                    <wpg:wgp>
                      <wpg:cNvGrpSpPr/>
                      <wpg:grpSpPr>
                        <a:xfrm>
                          <a:off x="0" y="0"/>
                          <a:ext cx="4824730" cy="603250"/>
                          <a:chOff x="0" y="0"/>
                          <a:chExt cx="4824730" cy="603250"/>
                        </a:xfrm>
                      </wpg:grpSpPr>
                      <wps:wsp>
                        <wps:cNvPr id="3400" name="Graphic 3400"/>
                        <wps:cNvSpPr/>
                        <wps:spPr>
                          <a:xfrm>
                            <a:off x="3060" y="23914"/>
                            <a:ext cx="1270" cy="561340"/>
                          </a:xfrm>
                          <a:custGeom>
                            <a:avLst/>
                            <a:gdLst/>
                            <a:ahLst/>
                            <a:cxnLst/>
                            <a:rect l="l" t="t" r="r" b="b"/>
                            <a:pathLst>
                              <a:path h="561340">
                                <a:moveTo>
                                  <a:pt x="0" y="0"/>
                                </a:moveTo>
                                <a:lnTo>
                                  <a:pt x="0" y="561213"/>
                                </a:lnTo>
                              </a:path>
                            </a:pathLst>
                          </a:custGeom>
                          <a:ln w="6121">
                            <a:solidFill>
                              <a:srgbClr val="0089CF"/>
                            </a:solidFill>
                            <a:prstDash val="sysDash"/>
                          </a:ln>
                        </wps:spPr>
                        <wps:bodyPr wrap="square" lIns="0" tIns="0" rIns="0" bIns="0" rtlCol="0">
                          <a:noAutofit/>
                        </wps:bodyPr>
                      </wps:wsp>
                      <wps:wsp>
                        <wps:cNvPr id="3401" name="Graphic 3401"/>
                        <wps:cNvSpPr/>
                        <wps:spPr>
                          <a:xfrm>
                            <a:off x="24549" y="600062"/>
                            <a:ext cx="4781550" cy="1270"/>
                          </a:xfrm>
                          <a:custGeom>
                            <a:avLst/>
                            <a:gdLst/>
                            <a:ahLst/>
                            <a:cxnLst/>
                            <a:rect l="l" t="t" r="r" b="b"/>
                            <a:pathLst>
                              <a:path w="4781550">
                                <a:moveTo>
                                  <a:pt x="0" y="0"/>
                                </a:moveTo>
                                <a:lnTo>
                                  <a:pt x="4781423" y="0"/>
                                </a:lnTo>
                              </a:path>
                            </a:pathLst>
                          </a:custGeom>
                          <a:ln w="6121">
                            <a:solidFill>
                              <a:srgbClr val="0089CF"/>
                            </a:solidFill>
                            <a:prstDash val="sysDash"/>
                          </a:ln>
                        </wps:spPr>
                        <wps:bodyPr wrap="square" lIns="0" tIns="0" rIns="0" bIns="0" rtlCol="0">
                          <a:noAutofit/>
                        </wps:bodyPr>
                      </wps:wsp>
                      <wps:wsp>
                        <wps:cNvPr id="3402" name="Graphic 3402"/>
                        <wps:cNvSpPr/>
                        <wps:spPr>
                          <a:xfrm>
                            <a:off x="4821466" y="17983"/>
                            <a:ext cx="1270" cy="561340"/>
                          </a:xfrm>
                          <a:custGeom>
                            <a:avLst/>
                            <a:gdLst/>
                            <a:ahLst/>
                            <a:cxnLst/>
                            <a:rect l="l" t="t" r="r" b="b"/>
                            <a:pathLst>
                              <a:path h="561340">
                                <a:moveTo>
                                  <a:pt x="0" y="561213"/>
                                </a:moveTo>
                                <a:lnTo>
                                  <a:pt x="0" y="0"/>
                                </a:lnTo>
                              </a:path>
                            </a:pathLst>
                          </a:custGeom>
                          <a:ln w="6121">
                            <a:solidFill>
                              <a:srgbClr val="0089CF"/>
                            </a:solidFill>
                            <a:prstDash val="sysDash"/>
                          </a:ln>
                        </wps:spPr>
                        <wps:bodyPr wrap="square" lIns="0" tIns="0" rIns="0" bIns="0" rtlCol="0">
                          <a:noAutofit/>
                        </wps:bodyPr>
                      </wps:wsp>
                      <wps:wsp>
                        <wps:cNvPr id="3403" name="Graphic 3403"/>
                        <wps:cNvSpPr/>
                        <wps:spPr>
                          <a:xfrm>
                            <a:off x="18554" y="3060"/>
                            <a:ext cx="4781550" cy="1270"/>
                          </a:xfrm>
                          <a:custGeom>
                            <a:avLst/>
                            <a:gdLst/>
                            <a:ahLst/>
                            <a:cxnLst/>
                            <a:rect l="l" t="t" r="r" b="b"/>
                            <a:pathLst>
                              <a:path w="4781550">
                                <a:moveTo>
                                  <a:pt x="4781423" y="0"/>
                                </a:moveTo>
                                <a:lnTo>
                                  <a:pt x="0" y="0"/>
                                </a:lnTo>
                              </a:path>
                            </a:pathLst>
                          </a:custGeom>
                          <a:ln w="6121">
                            <a:solidFill>
                              <a:srgbClr val="0089CF"/>
                            </a:solidFill>
                            <a:prstDash val="sysDash"/>
                          </a:ln>
                        </wps:spPr>
                        <wps:bodyPr wrap="square" lIns="0" tIns="0" rIns="0" bIns="0" rtlCol="0">
                          <a:noAutofit/>
                        </wps:bodyPr>
                      </wps:wsp>
                      <wps:wsp>
                        <wps:cNvPr id="3404" name="Graphic 3404"/>
                        <wps:cNvSpPr/>
                        <wps:spPr>
                          <a:xfrm>
                            <a:off x="3060" y="3175"/>
                            <a:ext cx="4818380" cy="596900"/>
                          </a:xfrm>
                          <a:custGeom>
                            <a:avLst/>
                            <a:gdLst/>
                            <a:ahLst/>
                            <a:cxnLst/>
                            <a:rect l="l" t="t" r="r" b="b"/>
                            <a:pathLst>
                              <a:path w="4818380" h="596900">
                                <a:moveTo>
                                  <a:pt x="0" y="587882"/>
                                </a:moveTo>
                                <a:lnTo>
                                  <a:pt x="0" y="596899"/>
                                </a:lnTo>
                                <a:lnTo>
                                  <a:pt x="9271" y="596899"/>
                                </a:lnTo>
                              </a:path>
                              <a:path w="4818380" h="596900">
                                <a:moveTo>
                                  <a:pt x="4809236" y="596899"/>
                                </a:moveTo>
                                <a:lnTo>
                                  <a:pt x="4818253" y="596899"/>
                                </a:lnTo>
                                <a:lnTo>
                                  <a:pt x="4818253" y="587882"/>
                                </a:lnTo>
                              </a:path>
                              <a:path w="4818380" h="596900">
                                <a:moveTo>
                                  <a:pt x="4818253" y="8889"/>
                                </a:moveTo>
                                <a:lnTo>
                                  <a:pt x="4818253" y="0"/>
                                </a:lnTo>
                                <a:lnTo>
                                  <a:pt x="4809236" y="0"/>
                                </a:lnTo>
                              </a:path>
                              <a:path w="4818380" h="596900">
                                <a:moveTo>
                                  <a:pt x="9271" y="0"/>
                                </a:moveTo>
                                <a:lnTo>
                                  <a:pt x="0" y="0"/>
                                </a:lnTo>
                                <a:lnTo>
                                  <a:pt x="0" y="8889"/>
                                </a:lnTo>
                              </a:path>
                            </a:pathLst>
                          </a:custGeom>
                          <a:ln w="6121">
                            <a:solidFill>
                              <a:srgbClr val="0089CF"/>
                            </a:solidFill>
                            <a:prstDash val="solid"/>
                          </a:ln>
                        </wps:spPr>
                        <wps:bodyPr wrap="square" lIns="0" tIns="0" rIns="0" bIns="0" rtlCol="0">
                          <a:noAutofit/>
                        </wps:bodyPr>
                      </wps:wsp>
                    </wpg:wgp>
                  </a:graphicData>
                </a:graphic>
              </wp:anchor>
            </w:drawing>
          </mc:Choice>
          <mc:Fallback>
            <w:pict>
              <v:group id="Group 3399" o:spid="_x0000_s1026" o:spt="203" style="position:absolute;left:0pt;margin-left:156.2pt;margin-top:47pt;height:47.5pt;width:379.9pt;mso-position-horizontal-relative:page;z-index:251780096;mso-width-relative:page;mso-height-relative:page;" coordsize="4824730,603250" o:gfxdata="UEsDBAoAAAAAAIdO4kAAAAAAAAAAAAAAAAAEAAAAZHJzL1BLAwQUAAAACACHTuJAwSyba9sAAAAL&#10;AQAADwAAAGRycy9kb3ducmV2LnhtbE2PwU7DMAyG70i8Q2QkbixJN2ArTSc0AadpEhsS4pa1Xlut&#10;caoma7e3xzvBzZY//f7+bHl2rRiwD40nA3qiQCAVvmyoMvC1e3+YgwjRUmlbT2jgggGW+e1NZtPS&#10;j/SJwzZWgkMopNZAHWOXShmKGp0NE98h8e3ge2cjr30ly96OHO5amSj1JJ1tiD/UtsNVjcVxe3IG&#10;PkY7vk7127A+HlaXn93j5nut0Zj7O61eQEQ8xz8YrvqsDjk77f2JyiBaA1OdzBg1sJhxpyugnpME&#10;xJ6n+UKBzDP5v0P+C1BLAwQUAAAACACHTuJAAhOw+d8DAACmEgAADgAAAGRycy9lMm9Eb2MueG1s&#10;7Vjbbts4EH1fYP9B0Huju00JcYoiaYICi22Adj+AlihLgCRqSdpy/n6HQ1G+puu2aNMCeZEoXoZn&#10;Ds+QQ12/3baNs2FC1rxbuMGV7zqsy3lRd6uF+8/n+zfEdaSiXUEb3rGF+8Sk+/bmzz+uhz5jIa94&#10;UzDhgJFOZkO/cCul+szzZF6xlsor3rMOGksuWqrgU6y8QtABrLeNF/r+zBu4KHrBcyYl1N6ZRne0&#10;KC4xyMuyztkdz9ct65SxKlhDFbgkq7qX7g2iLUuWq49lKZlymoULnip8wiRQXuqnd3NNs5WgfVXn&#10;IwR6CYQjn1padzDpZOqOKuqsRX1iqq1zwSUv1VXOW884goyAF4F/xM2D4OsefVllw6qfSIeFOmL9&#10;m83mf28ehVMXCzeK0tR1OtrCmuPEDtYAQUO/yqDfg+g/9Y9irFiZL+3zthStfoM3zhapfZqoZVvl&#10;5FAZkzCeR8B6Dm0zPwqTkfu8ggU6GZZX77880LPTehrdBGboQZRyx5T8PqY+VbRnuABSM2CZin1w&#10;xDJlpBPpOqQGe05EyUwCZ2dYivwZGAEywigNYqNDS1YQzkemklkAlnXr5DDN8rVUD4wj53Tzl1TQ&#10;DMorbIlWtpRvO1sUEAo6CBoMAuU6EAQCg2BpJu+p0uO0KV10qoU7zq6rWr5hnzk2qqPVAmS71qY7&#10;7QVmwiAanTAdYIyeBN2aJobKfdeazhlAKzAWI0vypi7u66bRIKRYLW8b4WyojmufpLf3o/2Dbr2Q&#10;6o7KyvSTT1J/TEBgdq0Xs0C6tOTFE6zxANvBwpX/rqlgrtN86EBFsB7KFoQtLG1BqOaW4w6jwXX8&#10;3VrxstbrgjMYu+MHyFOH1M/RaXBGp4EmQAMARf+/TsM4iWFfwKiF3TvUg2lmlRrPSZBAKGNYo2y1&#10;zzY2D9fzx0kVZGKBaHA7NfZfoVVtIQ4jdNVG3KtYf6ZYwzNiRb1dLFY4ZYJ4NsM1DOYpwU1np9bf&#10;Zl892DF3cj63ub5K9SX2VdgmTs5/FNvFUg1IksQoVMwEfr9d9dx++SpVSBR+sRQARHYiVcw3L5bq&#10;lKpGwTw5Ov9JQCJik9V0lpos+EUyAAtFJ64GyfPJQELmhODZAlC/rFqwReBmZPIauwPbt0kw0nAO&#10;iRakSGf6gn2T6Y5ptc5VLkMaEz8NI3OYHRh+Dq+2GyYmgzkYYNHat0F90H2fD9Pte4DvcBBCLHeX&#10;wD48zWh2jHjHyGHPbwc7rZ01+BxMEDmssO1lgdn3fqa55/MRlSNMvGZB+cfedvR9aZLteEi+xF0H&#10;b+jw+wIvBuOvFv1/ZP8b4e1+L938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MEsm2vbAAAACwEA&#10;AA8AAAAAAAAAAQAgAAAAIgAAAGRycy9kb3ducmV2LnhtbFBLAQIUABQAAAAIAIdO4kACE7D53wMA&#10;AKYSAAAOAAAAAAAAAAEAIAAAACoBAABkcnMvZTJvRG9jLnhtbFBLBQYAAAAABgAGAFkBAAB7BwAA&#10;AAA=&#10;">
                <o:lock v:ext="edit" aspectratio="f"/>
                <v:shape id="Graphic 3400" o:spid="_x0000_s1026" o:spt="100" style="position:absolute;left:3060;top:23914;height:561340;width:1270;" filled="f" stroked="t" coordsize="1,561340" o:gfxdata="UEsDBAoAAAAAAIdO4kAAAAAAAAAAAAAAAAAEAAAAZHJzL1BLAwQUAAAACACHTuJAb5yeW7wAAADd&#10;AAAADwAAAGRycy9kb3ducmV2LnhtbEVPPWvDMBDdA/kP4gLdEilNSVPXiodCoQ10aNLF22FdbGPr&#10;JCzZTv99NRQyPt53XtxsLyYaQutYw3ajQBBXzrRca/i5vK8PIEJENtg7Jg2/FKA4Lhc5ZsbN/E3T&#10;OdYihXDIUEMTo8+kDFVDFsPGeeLEXd1gMSY41NIMOKdw28tHpfbSYsupoUFPbw1V3Xm0Gsaya58j&#10;fpUv5nD9pFPpT7vKa/2w2qpXEJFu8S7+d38YDbsnlfanN+kJyO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nlu8AAAA&#10;3QAAAA8AAAAAAAAAAQAgAAAAIgAAAGRycy9kb3ducmV2LnhtbFBLAQIUABQAAAAIAIdO4kAzLwWe&#10;OwAAADkAAAAQAAAAAAAAAAEAIAAAAAsBAABkcnMvc2hhcGV4bWwueG1sUEsFBgAAAAAGAAYAWwEA&#10;ALUDAAAAAA==&#10;" path="m0,0l0,561213e">
                  <v:fill on="f" focussize="0,0"/>
                  <v:stroke weight="0.481968503937008pt" color="#0089CF" joinstyle="round" dashstyle="3 1"/>
                  <v:imagedata o:title=""/>
                  <o:lock v:ext="edit" aspectratio="f"/>
                  <v:textbox inset="0mm,0mm,0mm,0mm"/>
                </v:shape>
                <v:shape id="Graphic 3401" o:spid="_x0000_s1026" o:spt="100" style="position:absolute;left:24549;top:600062;height:1270;width:4781550;" filled="f" stroked="t" coordsize="4781550,1" o:gfxdata="UEsDBAoAAAAAAIdO4kAAAAAAAAAAAAAAAAAEAAAAZHJzL1BLAwQUAAAACACHTuJAfzWYH74AAADd&#10;AAAADwAAAGRycy9kb3ducmV2LnhtbEWPUWsCMRCE3wv+h7BC32pybSlyGn1QBBFa6OkPWC9r7vCy&#10;CZf0Tvvrm0Khj8PsfLOzXN9cJwbqY+tZQzFTIIhrb1q2Gk7H3dMcREzIBjvPpOFOEdarycMSS+NH&#10;/qShSlZkCMcSNTQphVLKWDfkMM58IM7exfcOU5a9labHMcNdJ5+VepMOW84NDQbaNFRfqy+X39ja&#10;bzu2/uMQNtsw3M/v5yoYrR+nhVqASHRL/8d/6b3R8PKqCvhdkxE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WYH74A&#10;AADdAAAADwAAAAAAAAABACAAAAAiAAAAZHJzL2Rvd25yZXYueG1sUEsBAhQAFAAAAAgAh07iQDMv&#10;BZ47AAAAOQAAABAAAAAAAAAAAQAgAAAADQEAAGRycy9zaGFwZXhtbC54bWxQSwUGAAAAAAYABgBb&#10;AQAAtwMAAAAA&#10;" path="m0,0l4781423,0e">
                  <v:fill on="f" focussize="0,0"/>
                  <v:stroke weight="0.481968503937008pt" color="#0089CF" joinstyle="round" dashstyle="3 1"/>
                  <v:imagedata o:title=""/>
                  <o:lock v:ext="edit" aspectratio="f"/>
                  <v:textbox inset="0mm,0mm,0mm,0mm"/>
                </v:shape>
                <v:shape id="Graphic 3402" o:spid="_x0000_s1026" o:spt="100" style="position:absolute;left:4821466;top:17983;height:561340;width:1270;" filled="f" stroked="t" coordsize="1,561340" o:gfxdata="UEsDBAoAAAAAAIdO4kAAAAAAAAAAAAAAAAAEAAAAZHJzL1BLAwQUAAAACACHTuJA8AKlt78AAADd&#10;AAAADwAAAGRycy9kb3ducmV2LnhtbEWPwWrDMBBE74H+g9hCb7GUpKSuGyWHQqEJ9BCnF98Wa2Ob&#10;WCthKXby91Wh0OMwM2+Yze5mezHSEDrHGhaZAkFcO9Nxo+H79DHPQYSIbLB3TBruFGC3fZhtsDBu&#10;4iONZWxEgnAoUEMboy+kDHVLFkPmPHHyzm6wGJMcGmkGnBLc9nKp1Fpa7DgttOjpvaX6Ul6thmt1&#10;6V4iflWvJj/v6VD5w6r2Wj89LtQbiEi3+B/+a38aDatntYTfN+kJ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Cpbe/&#10;AAAA3QAAAA8AAAAAAAAAAQAgAAAAIgAAAGRycy9kb3ducmV2LnhtbFBLAQIUABQAAAAIAIdO4kAz&#10;LwWeOwAAADkAAAAQAAAAAAAAAAEAIAAAAA4BAABkcnMvc2hhcGV4bWwueG1sUEsFBgAAAAAGAAYA&#10;WwEAALgDAAAAAA==&#10;" path="m0,561213l0,0e">
                  <v:fill on="f" focussize="0,0"/>
                  <v:stroke weight="0.481968503937008pt" color="#0089CF" joinstyle="round" dashstyle="3 1"/>
                  <v:imagedata o:title=""/>
                  <o:lock v:ext="edit" aspectratio="f"/>
                  <v:textbox inset="0mm,0mm,0mm,0mm"/>
                </v:shape>
                <v:shape id="Graphic 3403" o:spid="_x0000_s1026" o:spt="100" style="position:absolute;left:18554;top:3060;height:1270;width:4781550;" filled="f" stroked="t" coordsize="4781550,1" o:gfxdata="UEsDBAoAAAAAAIdO4kAAAAAAAAAAAAAAAAAEAAAAZHJzL1BLAwQUAAAACACHTuJA4Kuj874AAADd&#10;AAAADwAAAGRycy9kb3ducmV2LnhtbEWPUWsCMRCE3wv9D2ELvtVELUVOow+KIIKFnv6A9bLNHb1s&#10;wiXeqb++KRT6OMzONzvL9c21oqcuNp41TMYKBHHlTcNWw/m0e52DiAnZYOuZNNwpwnr1/LTEwviB&#10;P6kvkxUZwrFADXVKoZAyVjU5jGMfiLP35TuHKcvOStPhkOGulVOl3qXDhnNDjYE2NVXf5dXlN7b2&#10;YYfGfxzCZhv6++V4KYPRevQyUQsQiW7p//gvvTcaZm9qBr9rMgL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Kuj874A&#10;AADdAAAADwAAAAAAAAABACAAAAAiAAAAZHJzL2Rvd25yZXYueG1sUEsBAhQAFAAAAAgAh07iQDMv&#10;BZ47AAAAOQAAABAAAAAAAAAAAQAgAAAADQEAAGRycy9zaGFwZXhtbC54bWxQSwUGAAAAAAYABgBb&#10;AQAAtwMAAAAA&#10;" path="m4781423,0l0,0e">
                  <v:fill on="f" focussize="0,0"/>
                  <v:stroke weight="0.481968503937008pt" color="#0089CF" joinstyle="round" dashstyle="3 1"/>
                  <v:imagedata o:title=""/>
                  <o:lock v:ext="edit" aspectratio="f"/>
                  <v:textbox inset="0mm,0mm,0mm,0mm"/>
                </v:shape>
                <v:shape id="Graphic 3404" o:spid="_x0000_s1026" o:spt="100" style="position:absolute;left:3060;top:3175;height:596900;width:4818380;" filled="f" stroked="t" coordsize="4818380,596900" o:gfxdata="UEsDBAoAAAAAAIdO4kAAAAAAAAAAAAAAAAAEAAAAZHJzL1BLAwQUAAAACACHTuJA65wABb4AAADd&#10;AAAADwAAAGRycy9kb3ducmV2LnhtbEWPQWvCQBSE74X+h+UVvBTdjUrV1NVDoZCbaEvPz+wzWZp9&#10;G7JrEv+9Wyh4HGbmG2a7H10jeuqC9awhmykQxKU3lisN31+f0zWIEJENNp5Jw40C7HfPT1vMjR/4&#10;SP0pViJBOOSooY6xzaUMZU0Ow8y3xMm7+M5hTLKrpOlwSHDXyLlSb9Kh5bRQY0sfNZW/p6vTcBn6&#10;1032U4yH9dU2RX8723lYaT15ydQ7iEhjfIT/24XRsFiqJfy9SU9A7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5wABb4A&#10;AADdAAAADwAAAAAAAAABACAAAAAiAAAAZHJzL2Rvd25yZXYueG1sUEsBAhQAFAAAAAgAh07iQDMv&#10;BZ47AAAAOQAAABAAAAAAAAAAAQAgAAAADQEAAGRycy9zaGFwZXhtbC54bWxQSwUGAAAAAAYABgBb&#10;AQAAtwMAAAAA&#10;" path="m0,587882l0,596899,9271,596899em4809236,596899l4818253,596899,4818253,587882em4818253,8889l4818253,0,4809236,0em9271,0l0,0,0,8889e">
                  <v:fill on="f" focussize="0,0"/>
                  <v:stroke weight="0.481968503937008pt" color="#0089CF" joinstyle="round"/>
                  <v:imagedata o:title=""/>
                  <o:lock v:ext="edit" aspectratio="f"/>
                  <v:textbox inset="0mm,0mm,0mm,0mm"/>
                </v:shape>
              </v:group>
            </w:pict>
          </mc:Fallback>
        </mc:AlternateContent>
      </w:r>
      <w:r>
        <mc:AlternateContent>
          <mc:Choice Requires="wps">
            <w:drawing>
              <wp:anchor distT="0" distB="0" distL="0" distR="0" simplePos="0" relativeHeight="251781120" behindDoc="0" locked="0" layoutInCell="1" allowOverlap="1">
                <wp:simplePos x="0" y="0"/>
                <wp:positionH relativeFrom="page">
                  <wp:posOffset>1986915</wp:posOffset>
                </wp:positionH>
                <wp:positionV relativeFrom="paragraph">
                  <wp:posOffset>1318895</wp:posOffset>
                </wp:positionV>
                <wp:extent cx="4818380" cy="879475"/>
                <wp:effectExtent l="0" t="0" r="0" b="0"/>
                <wp:wrapNone/>
                <wp:docPr id="3405" name="Textbox 3405"/>
                <wp:cNvGraphicFramePr/>
                <a:graphic xmlns:a="http://schemas.openxmlformats.org/drawingml/2006/main">
                  <a:graphicData uri="http://schemas.microsoft.com/office/word/2010/wordprocessingShape">
                    <wps:wsp>
                      <wps:cNvSpPr txBox="1"/>
                      <wps:spPr>
                        <a:xfrm>
                          <a:off x="0" y="0"/>
                          <a:ext cx="4818380" cy="879475"/>
                        </a:xfrm>
                        <a:prstGeom prst="rect">
                          <a:avLst/>
                        </a:prstGeom>
                        <a:ln w="6350">
                          <a:solidFill>
                            <a:srgbClr val="F8951D"/>
                          </a:solidFill>
                          <a:prstDash val="sysDash"/>
                        </a:ln>
                      </wps:spPr>
                      <wps:txbx>
                        <w:txbxContent>
                          <w:p w14:paraId="335213A8">
                            <w:pPr>
                              <w:pStyle w:val="11"/>
                              <w:spacing w:before="46" w:line="324" w:lineRule="auto"/>
                              <w:ind w:left="280" w:right="3876"/>
                            </w:pPr>
                            <w:r>
                              <w:rPr>
                                <w:color w:val="231F20"/>
                                <w:spacing w:val="-2"/>
                              </w:rPr>
                              <w:t>Is</w:t>
                            </w:r>
                            <w:r>
                              <w:rPr>
                                <w:color w:val="231F20"/>
                                <w:spacing w:val="-14"/>
                              </w:rPr>
                              <w:t xml:space="preserve"> </w:t>
                            </w:r>
                            <w:r>
                              <w:rPr>
                                <w:color w:val="231F20"/>
                                <w:spacing w:val="-2"/>
                              </w:rPr>
                              <w:t>it</w:t>
                            </w:r>
                            <w:r>
                              <w:rPr>
                                <w:color w:val="231F20"/>
                                <w:spacing w:val="-13"/>
                              </w:rPr>
                              <w:t xml:space="preserve"> </w:t>
                            </w:r>
                            <w:r>
                              <w:rPr>
                                <w:color w:val="231F20"/>
                                <w:spacing w:val="-2"/>
                              </w:rPr>
                              <w:t>being</w:t>
                            </w:r>
                            <w:r>
                              <w:rPr>
                                <w:color w:val="231F20"/>
                                <w:spacing w:val="-13"/>
                              </w:rPr>
                              <w:t xml:space="preserve"> </w:t>
                            </w:r>
                            <w:r>
                              <w:rPr>
                                <w:color w:val="231F20"/>
                                <w:spacing w:val="-2"/>
                              </w:rPr>
                              <w:t>hunted</w:t>
                            </w:r>
                            <w:r>
                              <w:rPr>
                                <w:color w:val="231F20"/>
                                <w:spacing w:val="-14"/>
                              </w:rPr>
                              <w:t xml:space="preserve"> </w:t>
                            </w:r>
                            <w:r>
                              <w:rPr>
                                <w:color w:val="231F20"/>
                                <w:spacing w:val="-2"/>
                              </w:rPr>
                              <w:t>and</w:t>
                            </w:r>
                            <w:r>
                              <w:rPr>
                                <w:color w:val="231F20"/>
                                <w:spacing w:val="-13"/>
                              </w:rPr>
                              <w:t xml:space="preserve"> </w:t>
                            </w:r>
                            <w:r>
                              <w:rPr>
                                <w:color w:val="231F20"/>
                                <w:spacing w:val="-2"/>
                              </w:rPr>
                              <w:t>killed?</w:t>
                            </w:r>
                            <w:r>
                              <w:rPr>
                                <w:color w:val="231F20"/>
                                <w:spacing w:val="-13"/>
                              </w:rPr>
                              <w:t xml:space="preserve"> </w:t>
                            </w:r>
                            <w:r>
                              <w:rPr>
                                <w:color w:val="231F20"/>
                                <w:spacing w:val="-2"/>
                              </w:rPr>
                              <w:t>Why? Is</w:t>
                            </w:r>
                            <w:r>
                              <w:rPr>
                                <w:color w:val="231F20"/>
                                <w:spacing w:val="-9"/>
                              </w:rPr>
                              <w:t xml:space="preserve"> </w:t>
                            </w:r>
                            <w:r>
                              <w:rPr>
                                <w:color w:val="231F20"/>
                                <w:spacing w:val="-2"/>
                              </w:rPr>
                              <w:t>its</w:t>
                            </w:r>
                            <w:r>
                              <w:rPr>
                                <w:color w:val="231F20"/>
                                <w:spacing w:val="-8"/>
                              </w:rPr>
                              <w:t xml:space="preserve"> </w:t>
                            </w:r>
                            <w:r>
                              <w:rPr>
                                <w:color w:val="231F20"/>
                                <w:spacing w:val="-2"/>
                              </w:rPr>
                              <w:t>food</w:t>
                            </w:r>
                            <w:r>
                              <w:rPr>
                                <w:color w:val="231F20"/>
                                <w:spacing w:val="-8"/>
                              </w:rPr>
                              <w:t xml:space="preserve"> </w:t>
                            </w:r>
                            <w:r>
                              <w:rPr>
                                <w:color w:val="231F20"/>
                                <w:spacing w:val="-2"/>
                              </w:rPr>
                              <w:t>source</w:t>
                            </w:r>
                            <w:r>
                              <w:rPr>
                                <w:color w:val="231F20"/>
                                <w:spacing w:val="-9"/>
                              </w:rPr>
                              <w:t xml:space="preserve"> </w:t>
                            </w:r>
                            <w:r>
                              <w:rPr>
                                <w:color w:val="231F20"/>
                                <w:spacing w:val="-2"/>
                              </w:rPr>
                              <w:t>in</w:t>
                            </w:r>
                            <w:r>
                              <w:rPr>
                                <w:color w:val="231F20"/>
                                <w:spacing w:val="-8"/>
                              </w:rPr>
                              <w:t xml:space="preserve"> </w:t>
                            </w:r>
                            <w:r>
                              <w:rPr>
                                <w:color w:val="231F20"/>
                                <w:spacing w:val="-2"/>
                              </w:rPr>
                              <w:t>danger?</w:t>
                            </w:r>
                            <w:r>
                              <w:rPr>
                                <w:color w:val="231F20"/>
                                <w:spacing w:val="-8"/>
                              </w:rPr>
                              <w:t xml:space="preserve"> </w:t>
                            </w:r>
                            <w:r>
                              <w:rPr>
                                <w:color w:val="231F20"/>
                                <w:spacing w:val="-4"/>
                              </w:rPr>
                              <w:t>Why?</w:t>
                            </w:r>
                          </w:p>
                          <w:p w14:paraId="2C7ED490">
                            <w:pPr>
                              <w:pStyle w:val="11"/>
                              <w:spacing w:before="1"/>
                              <w:ind w:left="280"/>
                            </w:pPr>
                            <w:r>
                              <w:rPr>
                                <w:color w:val="231F20"/>
                                <w:spacing w:val="-2"/>
                              </w:rPr>
                              <w:t>Is</w:t>
                            </w:r>
                            <w:r>
                              <w:rPr>
                                <w:color w:val="231F20"/>
                                <w:spacing w:val="-12"/>
                              </w:rPr>
                              <w:t xml:space="preserve"> </w:t>
                            </w:r>
                            <w:r>
                              <w:rPr>
                                <w:color w:val="231F20"/>
                                <w:spacing w:val="-2"/>
                              </w:rPr>
                              <w:t>its</w:t>
                            </w:r>
                            <w:r>
                              <w:rPr>
                                <w:color w:val="231F20"/>
                                <w:spacing w:val="-11"/>
                              </w:rPr>
                              <w:t xml:space="preserve"> </w:t>
                            </w:r>
                            <w:r>
                              <w:rPr>
                                <w:color w:val="231F20"/>
                                <w:spacing w:val="-2"/>
                              </w:rPr>
                              <w:t>habitat</w:t>
                            </w:r>
                            <w:r>
                              <w:rPr>
                                <w:color w:val="231F20"/>
                                <w:spacing w:val="-12"/>
                              </w:rPr>
                              <w:t xml:space="preserve"> </w:t>
                            </w:r>
                            <w:r>
                              <w:rPr>
                                <w:color w:val="231F20"/>
                                <w:spacing w:val="-2"/>
                              </w:rPr>
                              <w:t>being</w:t>
                            </w:r>
                            <w:r>
                              <w:rPr>
                                <w:color w:val="231F20"/>
                                <w:spacing w:val="-11"/>
                              </w:rPr>
                              <w:t xml:space="preserve"> </w:t>
                            </w:r>
                            <w:r>
                              <w:rPr>
                                <w:color w:val="231F20"/>
                                <w:spacing w:val="-2"/>
                              </w:rPr>
                              <w:t>threatened?</w:t>
                            </w:r>
                            <w:r>
                              <w:rPr>
                                <w:color w:val="231F20"/>
                                <w:spacing w:val="-12"/>
                              </w:rPr>
                              <w:t xml:space="preserve"> </w:t>
                            </w:r>
                            <w:r>
                              <w:rPr>
                                <w:color w:val="231F20"/>
                                <w:spacing w:val="-4"/>
                              </w:rPr>
                              <w:t>Why?</w:t>
                            </w:r>
                          </w:p>
                          <w:p w14:paraId="0CCE40ED">
                            <w:pPr>
                              <w:pStyle w:val="11"/>
                              <w:spacing w:before="89"/>
                              <w:ind w:left="280"/>
                            </w:pPr>
                            <w:r>
                              <w:rPr>
                                <w:color w:val="231F20"/>
                                <w:spacing w:val="-2"/>
                              </w:rPr>
                              <w:t>Do</w:t>
                            </w:r>
                            <w:r>
                              <w:rPr>
                                <w:color w:val="231F20"/>
                                <w:spacing w:val="-10"/>
                              </w:rPr>
                              <w:t xml:space="preserve"> </w:t>
                            </w:r>
                            <w:r>
                              <w:rPr>
                                <w:color w:val="231F20"/>
                                <w:spacing w:val="-2"/>
                              </w:rPr>
                              <w:t>people</w:t>
                            </w:r>
                            <w:r>
                              <w:rPr>
                                <w:color w:val="231F20"/>
                                <w:spacing w:val="-10"/>
                              </w:rPr>
                              <w:t xml:space="preserve"> </w:t>
                            </w:r>
                            <w:r>
                              <w:rPr>
                                <w:color w:val="231F20"/>
                                <w:spacing w:val="-2"/>
                              </w:rPr>
                              <w:t>know</w:t>
                            </w:r>
                            <w:r>
                              <w:rPr>
                                <w:color w:val="231F20"/>
                                <w:spacing w:val="-10"/>
                              </w:rPr>
                              <w:t xml:space="preserve"> </w:t>
                            </w:r>
                            <w:r>
                              <w:rPr>
                                <w:color w:val="231F20"/>
                                <w:spacing w:val="-2"/>
                              </w:rPr>
                              <w:t>that</w:t>
                            </w:r>
                            <w:r>
                              <w:rPr>
                                <w:color w:val="231F20"/>
                                <w:spacing w:val="-9"/>
                              </w:rPr>
                              <w:t xml:space="preserve"> </w:t>
                            </w:r>
                            <w:r>
                              <w:rPr>
                                <w:color w:val="231F20"/>
                                <w:spacing w:val="-2"/>
                              </w:rPr>
                              <w:t>the</w:t>
                            </w:r>
                            <w:r>
                              <w:rPr>
                                <w:color w:val="231F20"/>
                                <w:spacing w:val="-10"/>
                              </w:rPr>
                              <w:t xml:space="preserve"> </w:t>
                            </w:r>
                            <w:r>
                              <w:rPr>
                                <w:color w:val="231F20"/>
                                <w:spacing w:val="-2"/>
                              </w:rPr>
                              <w:t>animal</w:t>
                            </w:r>
                            <w:r>
                              <w:rPr>
                                <w:color w:val="231F20"/>
                                <w:spacing w:val="-10"/>
                              </w:rPr>
                              <w:t xml:space="preserve"> </w:t>
                            </w:r>
                            <w:r>
                              <w:rPr>
                                <w:color w:val="231F20"/>
                                <w:spacing w:val="-2"/>
                              </w:rPr>
                              <w:t>is</w:t>
                            </w:r>
                            <w:r>
                              <w:rPr>
                                <w:color w:val="231F20"/>
                                <w:spacing w:val="-9"/>
                              </w:rPr>
                              <w:t xml:space="preserve"> </w:t>
                            </w:r>
                            <w:r>
                              <w:rPr>
                                <w:color w:val="231F20"/>
                                <w:spacing w:val="-2"/>
                              </w:rPr>
                              <w:t>endangered?</w:t>
                            </w:r>
                            <w:r>
                              <w:rPr>
                                <w:color w:val="231F20"/>
                                <w:spacing w:val="-10"/>
                              </w:rPr>
                              <w:t xml:space="preserve"> </w:t>
                            </w:r>
                            <w:r>
                              <w:rPr>
                                <w:color w:val="231F20"/>
                                <w:spacing w:val="-4"/>
                              </w:rPr>
                              <w:t>How?</w:t>
                            </w:r>
                          </w:p>
                        </w:txbxContent>
                      </wps:txbx>
                      <wps:bodyPr wrap="square" lIns="0" tIns="0" rIns="0" bIns="0" rtlCol="0">
                        <a:noAutofit/>
                      </wps:bodyPr>
                    </wps:wsp>
                  </a:graphicData>
                </a:graphic>
              </wp:anchor>
            </w:drawing>
          </mc:Choice>
          <mc:Fallback>
            <w:pict>
              <v:shape id="Textbox 3405" o:spid="_x0000_s1026" o:spt="202" type="#_x0000_t202" style="position:absolute;left:0pt;margin-left:156.45pt;margin-top:103.85pt;height:69.25pt;width:379.4pt;mso-position-horizontal-relative:page;z-index:251781120;mso-width-relative:page;mso-height-relative:page;" filled="f" stroked="t" coordsize="21600,21600" o:gfxdata="UEsDBAoAAAAAAIdO4kAAAAAAAAAAAAAAAAAEAAAAZHJzL1BLAwQUAAAACACHTuJAJq5qRtwAAAAM&#10;AQAADwAAAGRycy9kb3ducmV2LnhtbE2PwU7DMAyG70i8Q2QkbixpN62jNJ2AAQcQEhtIXLMmNBWJ&#10;UzXpNvb0eCe42fo//f5cLQ/esZ0ZYhdQQjYRwAw2QXfYSvh4f7xaAItJoVYuoJHwYyIs6/OzSpU6&#10;7HFtdpvUMirBWCoJNqW+5Dw21ngVJ6E3SNlXGLxKtA4t14PaU7l3PBdizr3qkC5Y1Zt7a5rvzegl&#10;zHS6fVg9H1+P7Yt1qzF8vt09TaW8vMjEDbBkDukPhpM+qUNNTtswoo7MSZhm+TWhEnJRFMBOhCgy&#10;mraUzeY58Lri/5+ofwFQSwMEFAAAAAgAh07iQOeLJSPpAQAA3wMAAA4AAABkcnMvZTJvRG9jLnht&#10;bK1TwW7bMAy9D9g/CLovdpqkdYM4xdagw4BhG9DuA2RZjgVIoiYqsfP3o2wn2bpLD7vYFPn8yPdE&#10;bx56a9hRBdTgSj6f5ZwpJ6HWbl/yny9PHwrOMApXCwNOlfykkD9s37/bdH6tbqAFU6vAiMThuvMl&#10;b2P06yxD2SorcAZeOSo2EKyIdAz7rA6iI3Zrsps8v806CLUPIBUiZXdjkU+M4S2E0DRaqh3Ig1Uu&#10;jqxBGRFJErbaI98O0zaNkvF706CKzJSclMbhSU0ortIz227Eeh+Eb7WcRhBvGeGVJiu0o6YXqp2I&#10;gh2C/ofKahkAoYkzCTYbhQyOkIp5/sqb51Z4NWghq9FfTMf/Ryu/HX8EpuuSL5b5ijMnLN35i+pj&#10;BT0bcmRR53FNyGdP2Nh/gp4WJ1mX8kjJpLxvgk1v0sSoTgafLgYTHZOUXBbzYlFQSVKtuLtf3q0S&#10;TXb92geMnxVYloKSB7rAwVdx/IpxhJ4hqZlxrCv57WKVDygEo+snbUyqYdhXjyawo6C7fyruV/Pd&#10;1OwvWKLbCWxHHJ4wHSagcTTcVWSKYl/1k/IK6hMZ0tH2lBx/HURQnJkvjq4nrdo5COegOgchmkcY&#10;FjLN6eDjIUKjB3mpxcg7daZ7HwyadjQt1p/nAXX9L7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auakbcAAAADAEAAA8AAAAAAAAAAQAgAAAAIgAAAGRycy9kb3ducmV2LnhtbFBLAQIUABQAAAAI&#10;AIdO4kDniyUj6QEAAN8DAAAOAAAAAAAAAAEAIAAAACsBAABkcnMvZTJvRG9jLnhtbFBLBQYAAAAA&#10;BgAGAFkBAACGBQAAAAA=&#10;">
                <v:fill on="f" focussize="0,0"/>
                <v:stroke weight="0.5pt" color="#F8951D" joinstyle="round" dashstyle="3 1"/>
                <v:imagedata o:title=""/>
                <o:lock v:ext="edit" aspectratio="f"/>
                <v:textbox inset="0mm,0mm,0mm,0mm">
                  <w:txbxContent>
                    <w:p w14:paraId="335213A8">
                      <w:pPr>
                        <w:pStyle w:val="11"/>
                        <w:spacing w:before="46" w:line="324" w:lineRule="auto"/>
                        <w:ind w:left="280" w:right="3876"/>
                      </w:pPr>
                      <w:r>
                        <w:rPr>
                          <w:color w:val="231F20"/>
                          <w:spacing w:val="-2"/>
                        </w:rPr>
                        <w:t>Is</w:t>
                      </w:r>
                      <w:r>
                        <w:rPr>
                          <w:color w:val="231F20"/>
                          <w:spacing w:val="-14"/>
                        </w:rPr>
                        <w:t xml:space="preserve"> </w:t>
                      </w:r>
                      <w:r>
                        <w:rPr>
                          <w:color w:val="231F20"/>
                          <w:spacing w:val="-2"/>
                        </w:rPr>
                        <w:t>it</w:t>
                      </w:r>
                      <w:r>
                        <w:rPr>
                          <w:color w:val="231F20"/>
                          <w:spacing w:val="-13"/>
                        </w:rPr>
                        <w:t xml:space="preserve"> </w:t>
                      </w:r>
                      <w:r>
                        <w:rPr>
                          <w:color w:val="231F20"/>
                          <w:spacing w:val="-2"/>
                        </w:rPr>
                        <w:t>being</w:t>
                      </w:r>
                      <w:r>
                        <w:rPr>
                          <w:color w:val="231F20"/>
                          <w:spacing w:val="-13"/>
                        </w:rPr>
                        <w:t xml:space="preserve"> </w:t>
                      </w:r>
                      <w:r>
                        <w:rPr>
                          <w:color w:val="231F20"/>
                          <w:spacing w:val="-2"/>
                        </w:rPr>
                        <w:t>hunted</w:t>
                      </w:r>
                      <w:r>
                        <w:rPr>
                          <w:color w:val="231F20"/>
                          <w:spacing w:val="-14"/>
                        </w:rPr>
                        <w:t xml:space="preserve"> </w:t>
                      </w:r>
                      <w:r>
                        <w:rPr>
                          <w:color w:val="231F20"/>
                          <w:spacing w:val="-2"/>
                        </w:rPr>
                        <w:t>and</w:t>
                      </w:r>
                      <w:r>
                        <w:rPr>
                          <w:color w:val="231F20"/>
                          <w:spacing w:val="-13"/>
                        </w:rPr>
                        <w:t xml:space="preserve"> </w:t>
                      </w:r>
                      <w:r>
                        <w:rPr>
                          <w:color w:val="231F20"/>
                          <w:spacing w:val="-2"/>
                        </w:rPr>
                        <w:t>killed?</w:t>
                      </w:r>
                      <w:r>
                        <w:rPr>
                          <w:color w:val="231F20"/>
                          <w:spacing w:val="-13"/>
                        </w:rPr>
                        <w:t xml:space="preserve"> </w:t>
                      </w:r>
                      <w:r>
                        <w:rPr>
                          <w:color w:val="231F20"/>
                          <w:spacing w:val="-2"/>
                        </w:rPr>
                        <w:t>Why? Is</w:t>
                      </w:r>
                      <w:r>
                        <w:rPr>
                          <w:color w:val="231F20"/>
                          <w:spacing w:val="-9"/>
                        </w:rPr>
                        <w:t xml:space="preserve"> </w:t>
                      </w:r>
                      <w:r>
                        <w:rPr>
                          <w:color w:val="231F20"/>
                          <w:spacing w:val="-2"/>
                        </w:rPr>
                        <w:t>its</w:t>
                      </w:r>
                      <w:r>
                        <w:rPr>
                          <w:color w:val="231F20"/>
                          <w:spacing w:val="-8"/>
                        </w:rPr>
                        <w:t xml:space="preserve"> </w:t>
                      </w:r>
                      <w:r>
                        <w:rPr>
                          <w:color w:val="231F20"/>
                          <w:spacing w:val="-2"/>
                        </w:rPr>
                        <w:t>food</w:t>
                      </w:r>
                      <w:r>
                        <w:rPr>
                          <w:color w:val="231F20"/>
                          <w:spacing w:val="-8"/>
                        </w:rPr>
                        <w:t xml:space="preserve"> </w:t>
                      </w:r>
                      <w:r>
                        <w:rPr>
                          <w:color w:val="231F20"/>
                          <w:spacing w:val="-2"/>
                        </w:rPr>
                        <w:t>source</w:t>
                      </w:r>
                      <w:r>
                        <w:rPr>
                          <w:color w:val="231F20"/>
                          <w:spacing w:val="-9"/>
                        </w:rPr>
                        <w:t xml:space="preserve"> </w:t>
                      </w:r>
                      <w:r>
                        <w:rPr>
                          <w:color w:val="231F20"/>
                          <w:spacing w:val="-2"/>
                        </w:rPr>
                        <w:t>in</w:t>
                      </w:r>
                      <w:r>
                        <w:rPr>
                          <w:color w:val="231F20"/>
                          <w:spacing w:val="-8"/>
                        </w:rPr>
                        <w:t xml:space="preserve"> </w:t>
                      </w:r>
                      <w:r>
                        <w:rPr>
                          <w:color w:val="231F20"/>
                          <w:spacing w:val="-2"/>
                        </w:rPr>
                        <w:t>danger?</w:t>
                      </w:r>
                      <w:r>
                        <w:rPr>
                          <w:color w:val="231F20"/>
                          <w:spacing w:val="-8"/>
                        </w:rPr>
                        <w:t xml:space="preserve"> </w:t>
                      </w:r>
                      <w:r>
                        <w:rPr>
                          <w:color w:val="231F20"/>
                          <w:spacing w:val="-4"/>
                        </w:rPr>
                        <w:t>Why?</w:t>
                      </w:r>
                    </w:p>
                    <w:p w14:paraId="2C7ED490">
                      <w:pPr>
                        <w:pStyle w:val="11"/>
                        <w:spacing w:before="1"/>
                        <w:ind w:left="280"/>
                      </w:pPr>
                      <w:r>
                        <w:rPr>
                          <w:color w:val="231F20"/>
                          <w:spacing w:val="-2"/>
                        </w:rPr>
                        <w:t>Is</w:t>
                      </w:r>
                      <w:r>
                        <w:rPr>
                          <w:color w:val="231F20"/>
                          <w:spacing w:val="-12"/>
                        </w:rPr>
                        <w:t xml:space="preserve"> </w:t>
                      </w:r>
                      <w:r>
                        <w:rPr>
                          <w:color w:val="231F20"/>
                          <w:spacing w:val="-2"/>
                        </w:rPr>
                        <w:t>its</w:t>
                      </w:r>
                      <w:r>
                        <w:rPr>
                          <w:color w:val="231F20"/>
                          <w:spacing w:val="-11"/>
                        </w:rPr>
                        <w:t xml:space="preserve"> </w:t>
                      </w:r>
                      <w:r>
                        <w:rPr>
                          <w:color w:val="231F20"/>
                          <w:spacing w:val="-2"/>
                        </w:rPr>
                        <w:t>habitat</w:t>
                      </w:r>
                      <w:r>
                        <w:rPr>
                          <w:color w:val="231F20"/>
                          <w:spacing w:val="-12"/>
                        </w:rPr>
                        <w:t xml:space="preserve"> </w:t>
                      </w:r>
                      <w:r>
                        <w:rPr>
                          <w:color w:val="231F20"/>
                          <w:spacing w:val="-2"/>
                        </w:rPr>
                        <w:t>being</w:t>
                      </w:r>
                      <w:r>
                        <w:rPr>
                          <w:color w:val="231F20"/>
                          <w:spacing w:val="-11"/>
                        </w:rPr>
                        <w:t xml:space="preserve"> </w:t>
                      </w:r>
                      <w:r>
                        <w:rPr>
                          <w:color w:val="231F20"/>
                          <w:spacing w:val="-2"/>
                        </w:rPr>
                        <w:t>threatened?</w:t>
                      </w:r>
                      <w:r>
                        <w:rPr>
                          <w:color w:val="231F20"/>
                          <w:spacing w:val="-12"/>
                        </w:rPr>
                        <w:t xml:space="preserve"> </w:t>
                      </w:r>
                      <w:r>
                        <w:rPr>
                          <w:color w:val="231F20"/>
                          <w:spacing w:val="-4"/>
                        </w:rPr>
                        <w:t>Why?</w:t>
                      </w:r>
                    </w:p>
                    <w:p w14:paraId="0CCE40ED">
                      <w:pPr>
                        <w:pStyle w:val="11"/>
                        <w:spacing w:before="89"/>
                        <w:ind w:left="280"/>
                      </w:pPr>
                      <w:r>
                        <w:rPr>
                          <w:color w:val="231F20"/>
                          <w:spacing w:val="-2"/>
                        </w:rPr>
                        <w:t>Do</w:t>
                      </w:r>
                      <w:r>
                        <w:rPr>
                          <w:color w:val="231F20"/>
                          <w:spacing w:val="-10"/>
                        </w:rPr>
                        <w:t xml:space="preserve"> </w:t>
                      </w:r>
                      <w:r>
                        <w:rPr>
                          <w:color w:val="231F20"/>
                          <w:spacing w:val="-2"/>
                        </w:rPr>
                        <w:t>people</w:t>
                      </w:r>
                      <w:r>
                        <w:rPr>
                          <w:color w:val="231F20"/>
                          <w:spacing w:val="-10"/>
                        </w:rPr>
                        <w:t xml:space="preserve"> </w:t>
                      </w:r>
                      <w:r>
                        <w:rPr>
                          <w:color w:val="231F20"/>
                          <w:spacing w:val="-2"/>
                        </w:rPr>
                        <w:t>know</w:t>
                      </w:r>
                      <w:r>
                        <w:rPr>
                          <w:color w:val="231F20"/>
                          <w:spacing w:val="-10"/>
                        </w:rPr>
                        <w:t xml:space="preserve"> </w:t>
                      </w:r>
                      <w:r>
                        <w:rPr>
                          <w:color w:val="231F20"/>
                          <w:spacing w:val="-2"/>
                        </w:rPr>
                        <w:t>that</w:t>
                      </w:r>
                      <w:r>
                        <w:rPr>
                          <w:color w:val="231F20"/>
                          <w:spacing w:val="-9"/>
                        </w:rPr>
                        <w:t xml:space="preserve"> </w:t>
                      </w:r>
                      <w:r>
                        <w:rPr>
                          <w:color w:val="231F20"/>
                          <w:spacing w:val="-2"/>
                        </w:rPr>
                        <w:t>the</w:t>
                      </w:r>
                      <w:r>
                        <w:rPr>
                          <w:color w:val="231F20"/>
                          <w:spacing w:val="-10"/>
                        </w:rPr>
                        <w:t xml:space="preserve"> </w:t>
                      </w:r>
                      <w:r>
                        <w:rPr>
                          <w:color w:val="231F20"/>
                          <w:spacing w:val="-2"/>
                        </w:rPr>
                        <w:t>animal</w:t>
                      </w:r>
                      <w:r>
                        <w:rPr>
                          <w:color w:val="231F20"/>
                          <w:spacing w:val="-10"/>
                        </w:rPr>
                        <w:t xml:space="preserve"> </w:t>
                      </w:r>
                      <w:r>
                        <w:rPr>
                          <w:color w:val="231F20"/>
                          <w:spacing w:val="-2"/>
                        </w:rPr>
                        <w:t>is</w:t>
                      </w:r>
                      <w:r>
                        <w:rPr>
                          <w:color w:val="231F20"/>
                          <w:spacing w:val="-9"/>
                        </w:rPr>
                        <w:t xml:space="preserve"> </w:t>
                      </w:r>
                      <w:r>
                        <w:rPr>
                          <w:color w:val="231F20"/>
                          <w:spacing w:val="-2"/>
                        </w:rPr>
                        <w:t>endangered?</w:t>
                      </w:r>
                      <w:r>
                        <w:rPr>
                          <w:color w:val="231F20"/>
                          <w:spacing w:val="-10"/>
                        </w:rPr>
                        <w:t xml:space="preserve"> </w:t>
                      </w:r>
                      <w:r>
                        <w:rPr>
                          <w:color w:val="231F20"/>
                          <w:spacing w:val="-4"/>
                        </w:rPr>
                        <w:t>How?</w:t>
                      </w:r>
                    </w:p>
                  </w:txbxContent>
                </v:textbox>
              </v:shape>
            </w:pict>
          </mc:Fallback>
        </mc:AlternateContent>
      </w:r>
      <w:r>
        <w:rPr>
          <w:rFonts w:ascii="Tahoma"/>
          <w:color w:val="11797A"/>
          <w:sz w:val="26"/>
        </w:rPr>
        <w:t>Write</w:t>
      </w:r>
      <w:r>
        <w:rPr>
          <w:rFonts w:ascii="Tahoma"/>
          <w:color w:val="11797A"/>
          <w:spacing w:val="-6"/>
          <w:sz w:val="26"/>
        </w:rPr>
        <w:t xml:space="preserve"> </w:t>
      </w:r>
      <w:r>
        <w:rPr>
          <w:rFonts w:ascii="Tahoma"/>
          <w:color w:val="11797A"/>
          <w:sz w:val="26"/>
        </w:rPr>
        <w:t>a</w:t>
      </w:r>
      <w:r>
        <w:rPr>
          <w:rFonts w:ascii="Tahoma"/>
          <w:color w:val="11797A"/>
          <w:spacing w:val="-6"/>
          <w:sz w:val="26"/>
        </w:rPr>
        <w:t xml:space="preserve"> </w:t>
      </w:r>
      <w:r>
        <w:rPr>
          <w:rFonts w:ascii="Tahoma"/>
          <w:color w:val="11797A"/>
          <w:sz w:val="26"/>
        </w:rPr>
        <w:t>letter</w:t>
      </w:r>
      <w:r>
        <w:rPr>
          <w:rFonts w:ascii="Tahoma"/>
          <w:color w:val="11797A"/>
          <w:spacing w:val="-6"/>
          <w:sz w:val="26"/>
        </w:rPr>
        <w:t xml:space="preserve"> </w:t>
      </w:r>
      <w:r>
        <w:rPr>
          <w:rFonts w:ascii="Tahoma"/>
          <w:color w:val="11797A"/>
          <w:sz w:val="26"/>
        </w:rPr>
        <w:t>to</w:t>
      </w:r>
      <w:r>
        <w:rPr>
          <w:rFonts w:ascii="Tahoma"/>
          <w:color w:val="11797A"/>
          <w:spacing w:val="-6"/>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WWF</w:t>
      </w:r>
      <w:r>
        <w:rPr>
          <w:rFonts w:ascii="Tahoma"/>
          <w:color w:val="11797A"/>
          <w:spacing w:val="-6"/>
          <w:sz w:val="26"/>
        </w:rPr>
        <w:t xml:space="preserve"> </w:t>
      </w:r>
      <w:r>
        <w:rPr>
          <w:rFonts w:ascii="Tahoma"/>
          <w:color w:val="11797A"/>
          <w:sz w:val="26"/>
        </w:rPr>
        <w:t>asking</w:t>
      </w:r>
      <w:r>
        <w:rPr>
          <w:rFonts w:ascii="Tahoma"/>
          <w:color w:val="11797A"/>
          <w:spacing w:val="-6"/>
          <w:sz w:val="26"/>
        </w:rPr>
        <w:t xml:space="preserve"> </w:t>
      </w:r>
      <w:r>
        <w:rPr>
          <w:rFonts w:ascii="Tahoma"/>
          <w:color w:val="11797A"/>
          <w:sz w:val="26"/>
        </w:rPr>
        <w:t>them</w:t>
      </w:r>
      <w:r>
        <w:rPr>
          <w:rFonts w:ascii="Tahoma"/>
          <w:color w:val="11797A"/>
          <w:spacing w:val="-6"/>
          <w:sz w:val="26"/>
        </w:rPr>
        <w:t xml:space="preserve"> </w:t>
      </w:r>
      <w:r>
        <w:rPr>
          <w:rFonts w:ascii="Tahoma"/>
          <w:color w:val="11797A"/>
          <w:sz w:val="26"/>
        </w:rPr>
        <w:t>for</w:t>
      </w:r>
      <w:r>
        <w:rPr>
          <w:rFonts w:ascii="Tahoma"/>
          <w:color w:val="11797A"/>
          <w:spacing w:val="-6"/>
          <w:sz w:val="26"/>
        </w:rPr>
        <w:t xml:space="preserve"> </w:t>
      </w:r>
      <w:r>
        <w:rPr>
          <w:rFonts w:ascii="Tahoma"/>
          <w:color w:val="11797A"/>
          <w:sz w:val="26"/>
        </w:rPr>
        <w:t>help</w:t>
      </w:r>
      <w:r>
        <w:rPr>
          <w:rFonts w:ascii="Tahoma"/>
          <w:color w:val="11797A"/>
          <w:spacing w:val="-6"/>
          <w:sz w:val="26"/>
        </w:rPr>
        <w:t xml:space="preserve"> </w:t>
      </w:r>
      <w:r>
        <w:rPr>
          <w:rFonts w:ascii="Tahoma"/>
          <w:color w:val="11797A"/>
          <w:sz w:val="26"/>
        </w:rPr>
        <w:t>to</w:t>
      </w:r>
      <w:r>
        <w:rPr>
          <w:rFonts w:ascii="Tahoma"/>
          <w:color w:val="11797A"/>
          <w:spacing w:val="-6"/>
          <w:sz w:val="26"/>
        </w:rPr>
        <w:t xml:space="preserve"> </w:t>
      </w:r>
      <w:r>
        <w:rPr>
          <w:rFonts w:ascii="Tahoma"/>
          <w:color w:val="11797A"/>
          <w:sz w:val="26"/>
        </w:rPr>
        <w:t>save</w:t>
      </w:r>
      <w:r>
        <w:rPr>
          <w:rFonts w:ascii="Tahoma"/>
          <w:color w:val="11797A"/>
          <w:spacing w:val="-6"/>
          <w:sz w:val="26"/>
        </w:rPr>
        <w:t xml:space="preserve"> </w:t>
      </w:r>
      <w:r>
        <w:rPr>
          <w:rFonts w:ascii="Tahoma"/>
          <w:color w:val="11797A"/>
          <w:sz w:val="26"/>
        </w:rPr>
        <w:t>one</w:t>
      </w:r>
      <w:r>
        <w:rPr>
          <w:rFonts w:ascii="Tahoma"/>
          <w:color w:val="11797A"/>
          <w:spacing w:val="-6"/>
          <w:sz w:val="26"/>
        </w:rPr>
        <w:t xml:space="preserve"> </w:t>
      </w:r>
      <w:r>
        <w:rPr>
          <w:rFonts w:ascii="Tahoma"/>
          <w:color w:val="11797A"/>
          <w:sz w:val="26"/>
        </w:rPr>
        <w:t>of</w:t>
      </w:r>
      <w:r>
        <w:rPr>
          <w:rFonts w:ascii="Tahoma"/>
          <w:color w:val="11797A"/>
          <w:spacing w:val="-6"/>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 xml:space="preserve">endangered </w:t>
      </w:r>
      <w:r>
        <w:rPr>
          <w:rFonts w:ascii="Tahoma"/>
          <w:color w:val="11797A"/>
          <w:w w:val="105"/>
          <w:sz w:val="26"/>
        </w:rPr>
        <w:t>animals</w:t>
      </w:r>
      <w:r>
        <w:rPr>
          <w:rFonts w:ascii="Tahoma"/>
          <w:color w:val="11797A"/>
          <w:spacing w:val="-9"/>
          <w:w w:val="105"/>
          <w:sz w:val="26"/>
        </w:rPr>
        <w:t xml:space="preserve"> </w:t>
      </w:r>
      <w:r>
        <w:rPr>
          <w:rFonts w:ascii="Tahoma"/>
          <w:color w:val="11797A"/>
          <w:w w:val="105"/>
          <w:sz w:val="26"/>
        </w:rPr>
        <w:t>you</w:t>
      </w:r>
      <w:r>
        <w:rPr>
          <w:rFonts w:ascii="Tahoma"/>
          <w:color w:val="11797A"/>
          <w:spacing w:val="-9"/>
          <w:w w:val="105"/>
          <w:sz w:val="26"/>
        </w:rPr>
        <w:t xml:space="preserve"> </w:t>
      </w:r>
      <w:r>
        <w:rPr>
          <w:rFonts w:ascii="Tahoma"/>
          <w:color w:val="11797A"/>
          <w:w w:val="105"/>
          <w:sz w:val="26"/>
        </w:rPr>
        <w:t>are</w:t>
      </w:r>
      <w:r>
        <w:rPr>
          <w:rFonts w:ascii="Tahoma"/>
          <w:color w:val="11797A"/>
          <w:spacing w:val="-9"/>
          <w:w w:val="105"/>
          <w:sz w:val="26"/>
        </w:rPr>
        <w:t xml:space="preserve"> </w:t>
      </w:r>
      <w:r>
        <w:rPr>
          <w:rFonts w:ascii="Tahoma"/>
          <w:color w:val="11797A"/>
          <w:w w:val="105"/>
          <w:sz w:val="26"/>
        </w:rPr>
        <w:t>most</w:t>
      </w:r>
      <w:r>
        <w:rPr>
          <w:rFonts w:ascii="Tahoma"/>
          <w:color w:val="11797A"/>
          <w:spacing w:val="-9"/>
          <w:w w:val="105"/>
          <w:sz w:val="26"/>
        </w:rPr>
        <w:t xml:space="preserve"> </w:t>
      </w:r>
      <w:r>
        <w:rPr>
          <w:rFonts w:ascii="Tahoma"/>
          <w:color w:val="11797A"/>
          <w:w w:val="105"/>
          <w:sz w:val="26"/>
        </w:rPr>
        <w:t>concerned</w:t>
      </w:r>
      <w:r>
        <w:rPr>
          <w:rFonts w:ascii="Tahoma"/>
          <w:color w:val="11797A"/>
          <w:spacing w:val="-9"/>
          <w:w w:val="105"/>
          <w:sz w:val="26"/>
        </w:rPr>
        <w:t xml:space="preserve"> </w:t>
      </w:r>
      <w:r>
        <w:rPr>
          <w:rFonts w:ascii="Tahoma"/>
          <w:color w:val="11797A"/>
          <w:w w:val="105"/>
          <w:sz w:val="26"/>
        </w:rPr>
        <w:t>about.</w:t>
      </w:r>
    </w:p>
    <w:p w14:paraId="29C858CA">
      <w:pPr>
        <w:pStyle w:val="11"/>
        <w:rPr>
          <w:rFonts w:ascii="Tahoma"/>
          <w:sz w:val="20"/>
        </w:rPr>
      </w:pPr>
    </w:p>
    <w:p w14:paraId="4F247DC4">
      <w:pPr>
        <w:pStyle w:val="11"/>
        <w:rPr>
          <w:rFonts w:ascii="Tahoma"/>
          <w:sz w:val="20"/>
        </w:rPr>
      </w:pPr>
    </w:p>
    <w:p w14:paraId="7DE17DD5">
      <w:pPr>
        <w:pStyle w:val="11"/>
        <w:rPr>
          <w:rFonts w:ascii="Tahoma"/>
          <w:sz w:val="20"/>
        </w:rPr>
      </w:pPr>
    </w:p>
    <w:p w14:paraId="51827AF6">
      <w:pPr>
        <w:pStyle w:val="11"/>
        <w:rPr>
          <w:rFonts w:ascii="Tahoma"/>
          <w:sz w:val="20"/>
        </w:rPr>
      </w:pPr>
    </w:p>
    <w:p w14:paraId="0994D70E">
      <w:pPr>
        <w:pStyle w:val="11"/>
        <w:rPr>
          <w:rFonts w:ascii="Tahoma"/>
          <w:sz w:val="20"/>
        </w:rPr>
      </w:pPr>
    </w:p>
    <w:p w14:paraId="230CC512">
      <w:pPr>
        <w:pStyle w:val="11"/>
        <w:rPr>
          <w:rFonts w:ascii="Tahoma"/>
          <w:sz w:val="20"/>
        </w:rPr>
      </w:pPr>
    </w:p>
    <w:p w14:paraId="35FE8C27">
      <w:pPr>
        <w:pStyle w:val="11"/>
        <w:rPr>
          <w:rFonts w:ascii="Tahoma"/>
          <w:sz w:val="20"/>
        </w:rPr>
      </w:pPr>
    </w:p>
    <w:p w14:paraId="65D2F573">
      <w:pPr>
        <w:pStyle w:val="11"/>
        <w:rPr>
          <w:rFonts w:ascii="Tahoma"/>
          <w:sz w:val="20"/>
        </w:rPr>
      </w:pPr>
    </w:p>
    <w:p w14:paraId="02C40B14">
      <w:pPr>
        <w:pStyle w:val="11"/>
        <w:rPr>
          <w:rFonts w:ascii="Tahoma"/>
          <w:sz w:val="20"/>
        </w:rPr>
      </w:pPr>
    </w:p>
    <w:p w14:paraId="6E320967">
      <w:pPr>
        <w:pStyle w:val="11"/>
        <w:rPr>
          <w:rFonts w:ascii="Tahoma"/>
          <w:sz w:val="20"/>
        </w:rPr>
      </w:pPr>
    </w:p>
    <w:p w14:paraId="17786897">
      <w:pPr>
        <w:pStyle w:val="11"/>
        <w:rPr>
          <w:rFonts w:ascii="Tahoma"/>
          <w:sz w:val="20"/>
        </w:rPr>
      </w:pPr>
    </w:p>
    <w:p w14:paraId="644842DB">
      <w:pPr>
        <w:pStyle w:val="11"/>
        <w:rPr>
          <w:rFonts w:ascii="Tahoma"/>
          <w:sz w:val="20"/>
        </w:rPr>
      </w:pPr>
    </w:p>
    <w:p w14:paraId="60685C6F">
      <w:pPr>
        <w:pStyle w:val="11"/>
        <w:rPr>
          <w:rFonts w:ascii="Tahoma"/>
          <w:sz w:val="20"/>
        </w:rPr>
      </w:pPr>
    </w:p>
    <w:p w14:paraId="6CE30E4B">
      <w:pPr>
        <w:pStyle w:val="11"/>
        <w:rPr>
          <w:rFonts w:ascii="Tahoma"/>
          <w:sz w:val="20"/>
        </w:rPr>
      </w:pPr>
    </w:p>
    <w:p w14:paraId="24CED173">
      <w:pPr>
        <w:pStyle w:val="11"/>
        <w:rPr>
          <w:rFonts w:ascii="Tahoma"/>
          <w:sz w:val="20"/>
        </w:rPr>
      </w:pPr>
    </w:p>
    <w:p w14:paraId="711DB76E">
      <w:pPr>
        <w:pStyle w:val="11"/>
        <w:rPr>
          <w:rFonts w:ascii="Tahoma"/>
          <w:sz w:val="20"/>
        </w:rPr>
      </w:pPr>
    </w:p>
    <w:p w14:paraId="7EE55BE4">
      <w:pPr>
        <w:pStyle w:val="11"/>
        <w:rPr>
          <w:rFonts w:ascii="Tahoma"/>
          <w:sz w:val="20"/>
        </w:rPr>
      </w:pPr>
    </w:p>
    <w:p w14:paraId="46B92332">
      <w:pPr>
        <w:pStyle w:val="11"/>
        <w:rPr>
          <w:rFonts w:ascii="Tahoma"/>
          <w:sz w:val="20"/>
        </w:rPr>
      </w:pPr>
    </w:p>
    <w:p w14:paraId="3AB8953E">
      <w:pPr>
        <w:pStyle w:val="11"/>
        <w:rPr>
          <w:rFonts w:ascii="Tahoma"/>
          <w:sz w:val="20"/>
        </w:rPr>
      </w:pPr>
    </w:p>
    <w:p w14:paraId="28D31AA7">
      <w:pPr>
        <w:pStyle w:val="11"/>
        <w:rPr>
          <w:rFonts w:ascii="Tahoma"/>
          <w:sz w:val="20"/>
        </w:rPr>
      </w:pPr>
    </w:p>
    <w:p w14:paraId="37BC4263">
      <w:pPr>
        <w:pStyle w:val="11"/>
        <w:rPr>
          <w:rFonts w:ascii="Tahoma"/>
          <w:sz w:val="20"/>
        </w:rPr>
      </w:pPr>
    </w:p>
    <w:p w14:paraId="26F38E01">
      <w:pPr>
        <w:pStyle w:val="11"/>
        <w:rPr>
          <w:rFonts w:ascii="Tahoma"/>
          <w:sz w:val="20"/>
        </w:rPr>
      </w:pPr>
    </w:p>
    <w:p w14:paraId="5D4D212D">
      <w:pPr>
        <w:pStyle w:val="11"/>
        <w:rPr>
          <w:rFonts w:ascii="Tahoma"/>
          <w:sz w:val="20"/>
        </w:rPr>
      </w:pPr>
    </w:p>
    <w:p w14:paraId="765D9639">
      <w:pPr>
        <w:pStyle w:val="11"/>
        <w:rPr>
          <w:rFonts w:ascii="Tahoma"/>
          <w:sz w:val="20"/>
        </w:rPr>
      </w:pPr>
    </w:p>
    <w:p w14:paraId="4FB32525">
      <w:pPr>
        <w:pStyle w:val="11"/>
        <w:rPr>
          <w:rFonts w:ascii="Tahoma"/>
          <w:sz w:val="20"/>
        </w:rPr>
      </w:pPr>
    </w:p>
    <w:p w14:paraId="5BF89DAC">
      <w:pPr>
        <w:pStyle w:val="11"/>
        <w:rPr>
          <w:rFonts w:ascii="Tahoma"/>
          <w:sz w:val="20"/>
        </w:rPr>
      </w:pPr>
    </w:p>
    <w:p w14:paraId="13EDAC63">
      <w:pPr>
        <w:pStyle w:val="11"/>
        <w:rPr>
          <w:rFonts w:ascii="Tahoma"/>
          <w:sz w:val="20"/>
        </w:rPr>
      </w:pPr>
    </w:p>
    <w:p w14:paraId="3D34B65F">
      <w:pPr>
        <w:pStyle w:val="11"/>
        <w:rPr>
          <w:rFonts w:ascii="Tahoma"/>
          <w:sz w:val="20"/>
        </w:rPr>
      </w:pPr>
    </w:p>
    <w:p w14:paraId="4B5FFEA4">
      <w:pPr>
        <w:pStyle w:val="11"/>
        <w:rPr>
          <w:rFonts w:ascii="Tahoma"/>
          <w:sz w:val="20"/>
        </w:rPr>
      </w:pPr>
    </w:p>
    <w:p w14:paraId="46620A06">
      <w:pPr>
        <w:pStyle w:val="11"/>
        <w:rPr>
          <w:rFonts w:ascii="Tahoma"/>
          <w:sz w:val="20"/>
        </w:rPr>
      </w:pPr>
    </w:p>
    <w:p w14:paraId="31284B31">
      <w:pPr>
        <w:pStyle w:val="11"/>
        <w:rPr>
          <w:rFonts w:ascii="Tahoma"/>
          <w:sz w:val="20"/>
        </w:rPr>
      </w:pPr>
    </w:p>
    <w:p w14:paraId="67BBC10D">
      <w:pPr>
        <w:pStyle w:val="11"/>
        <w:rPr>
          <w:rFonts w:ascii="Tahoma"/>
          <w:sz w:val="20"/>
        </w:rPr>
      </w:pPr>
    </w:p>
    <w:p w14:paraId="3BD1A2CE">
      <w:pPr>
        <w:pStyle w:val="11"/>
        <w:rPr>
          <w:rFonts w:ascii="Tahoma"/>
          <w:sz w:val="20"/>
        </w:rPr>
      </w:pPr>
    </w:p>
    <w:p w14:paraId="394DBDE4">
      <w:pPr>
        <w:pStyle w:val="11"/>
        <w:rPr>
          <w:rFonts w:ascii="Tahoma"/>
          <w:sz w:val="20"/>
        </w:rPr>
      </w:pPr>
    </w:p>
    <w:p w14:paraId="0BA2915F">
      <w:pPr>
        <w:pStyle w:val="11"/>
        <w:rPr>
          <w:rFonts w:ascii="Tahoma"/>
          <w:sz w:val="20"/>
        </w:rPr>
      </w:pPr>
    </w:p>
    <w:p w14:paraId="6F3708A7">
      <w:pPr>
        <w:pStyle w:val="11"/>
        <w:rPr>
          <w:rFonts w:ascii="Tahoma"/>
          <w:sz w:val="20"/>
        </w:rPr>
      </w:pPr>
    </w:p>
    <w:p w14:paraId="0951DF39">
      <w:pPr>
        <w:pStyle w:val="11"/>
        <w:rPr>
          <w:rFonts w:ascii="Tahoma"/>
          <w:sz w:val="20"/>
        </w:rPr>
      </w:pPr>
    </w:p>
    <w:p w14:paraId="3E715011">
      <w:pPr>
        <w:pStyle w:val="11"/>
        <w:rPr>
          <w:rFonts w:ascii="Tahoma"/>
          <w:sz w:val="20"/>
        </w:rPr>
      </w:pPr>
    </w:p>
    <w:p w14:paraId="14E2EB1C">
      <w:pPr>
        <w:pStyle w:val="11"/>
        <w:rPr>
          <w:rFonts w:ascii="Tahoma"/>
          <w:sz w:val="20"/>
        </w:rPr>
      </w:pPr>
    </w:p>
    <w:p w14:paraId="23903335">
      <w:pPr>
        <w:pStyle w:val="11"/>
        <w:rPr>
          <w:rFonts w:ascii="Tahoma"/>
          <w:sz w:val="20"/>
        </w:rPr>
      </w:pPr>
    </w:p>
    <w:p w14:paraId="6A3009B6">
      <w:pPr>
        <w:pStyle w:val="11"/>
        <w:rPr>
          <w:rFonts w:ascii="Tahoma"/>
          <w:sz w:val="20"/>
        </w:rPr>
      </w:pPr>
    </w:p>
    <w:p w14:paraId="2D1670DF">
      <w:pPr>
        <w:pStyle w:val="11"/>
        <w:rPr>
          <w:rFonts w:ascii="Tahoma"/>
          <w:sz w:val="20"/>
        </w:rPr>
      </w:pPr>
    </w:p>
    <w:p w14:paraId="723F1636">
      <w:pPr>
        <w:pStyle w:val="11"/>
        <w:rPr>
          <w:rFonts w:ascii="Tahoma"/>
          <w:sz w:val="20"/>
        </w:rPr>
      </w:pPr>
    </w:p>
    <w:p w14:paraId="2596F695">
      <w:pPr>
        <w:pStyle w:val="11"/>
        <w:rPr>
          <w:rFonts w:ascii="Tahoma"/>
          <w:sz w:val="20"/>
        </w:rPr>
      </w:pPr>
    </w:p>
    <w:p w14:paraId="1ACC666C">
      <w:pPr>
        <w:pStyle w:val="11"/>
        <w:rPr>
          <w:rFonts w:ascii="Tahoma"/>
          <w:sz w:val="20"/>
        </w:rPr>
      </w:pPr>
    </w:p>
    <w:p w14:paraId="37EB04A5">
      <w:pPr>
        <w:pStyle w:val="11"/>
        <w:rPr>
          <w:rFonts w:ascii="Tahoma"/>
          <w:sz w:val="20"/>
        </w:rPr>
      </w:pPr>
    </w:p>
    <w:p w14:paraId="15972451">
      <w:pPr>
        <w:pStyle w:val="11"/>
        <w:rPr>
          <w:rFonts w:ascii="Tahoma"/>
          <w:sz w:val="20"/>
        </w:rPr>
      </w:pPr>
    </w:p>
    <w:p w14:paraId="3EECB69A">
      <w:pPr>
        <w:pStyle w:val="11"/>
        <w:rPr>
          <w:rFonts w:ascii="Tahoma"/>
          <w:sz w:val="20"/>
        </w:rPr>
      </w:pPr>
    </w:p>
    <w:p w14:paraId="5864F868">
      <w:pPr>
        <w:pStyle w:val="11"/>
        <w:rPr>
          <w:rFonts w:ascii="Tahoma"/>
          <w:sz w:val="20"/>
        </w:rPr>
      </w:pPr>
    </w:p>
    <w:p w14:paraId="4645387A">
      <w:pPr>
        <w:pStyle w:val="11"/>
        <w:rPr>
          <w:rFonts w:ascii="Tahoma"/>
          <w:sz w:val="20"/>
        </w:rPr>
      </w:pPr>
    </w:p>
    <w:p w14:paraId="21C36EA2">
      <w:pPr>
        <w:pStyle w:val="11"/>
        <w:spacing w:before="3"/>
        <w:rPr>
          <w:rFonts w:ascii="Tahoma"/>
          <w:sz w:val="18"/>
        </w:rPr>
      </w:pPr>
    </w:p>
    <w:p w14:paraId="73C183FB">
      <w:pPr>
        <w:spacing w:before="1"/>
        <w:ind w:left="0" w:right="617" w:firstLine="0"/>
        <w:jc w:val="right"/>
        <w:rPr>
          <w:rFonts w:ascii="Tahoma"/>
          <w:sz w:val="20"/>
        </w:rPr>
      </w:pPr>
      <w:r>
        <w:rPr>
          <w:rFonts w:ascii="Tahoma"/>
          <w:color w:val="231F20"/>
          <w:spacing w:val="-5"/>
          <w:sz w:val="20"/>
        </w:rPr>
        <w:t>71</w:t>
      </w:r>
    </w:p>
    <w:p w14:paraId="0FC2600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7B97889">
      <w:pPr>
        <w:spacing w:after="0" w:line="240" w:lineRule="auto"/>
        <w:jc w:val="left"/>
        <w:rPr>
          <w:rFonts w:ascii="Tahoma"/>
          <w:sz w:val="20"/>
        </w:rPr>
        <w:sectPr>
          <w:pgSz w:w="11910" w:h="16840"/>
          <w:pgMar w:top="0" w:right="0" w:bottom="0" w:left="0" w:header="720" w:footer="720" w:gutter="0"/>
          <w:cols w:space="720" w:num="1"/>
        </w:sectPr>
      </w:pPr>
    </w:p>
    <w:p w14:paraId="6D515703">
      <w:pPr>
        <w:pStyle w:val="11"/>
        <w:rPr>
          <w:rFonts w:ascii="Tahoma"/>
          <w:sz w:val="20"/>
        </w:rPr>
      </w:pPr>
    </w:p>
    <w:p w14:paraId="111E647C">
      <w:pPr>
        <w:pStyle w:val="11"/>
        <w:spacing w:before="6"/>
        <w:rPr>
          <w:rFonts w:ascii="Tahoma"/>
          <w:sz w:val="26"/>
        </w:rPr>
      </w:pPr>
    </w:p>
    <w:p w14:paraId="5BDDFC6D">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439" name="Group 343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40" name="Graphic 3440"/>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3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wvhqGm0CAAAaBgAADgAAAGRycy9lMm9Eb2MueG1svVTbitswEH0v&#10;9B+E3hvHdjbtmjhL2TShUNqF3X6AIssXkCV1pMTJ33ckx042S5elhb7YRzPjuRwdz+Lu0EqyF2Ab&#10;rXIaT6aUCMV10agqpz+f1h8+UWIdUwWTWomcHoWld8v37xadyUSiay0LAQSTKJt1Jqe1cyaLIstr&#10;0TI70UYodJYaWubwCFVUAOsweyujZDqdR52GwoDmwlq0rnonPWWEtyTUZdlwsdJ81wrl+qwgJHM4&#10;kq0bY+kydFuWgrsfZWmFIzKnOKkLTyyCeOuf0XLBsgqYqRt+aoG9pYWrmVrWKCw6ploxx8gOmhep&#10;2oaDtrp0E67bqB8kMIJTxNMrbjagdybMUmVdZUbS8aKuWP/rtPz7/gFIU+Q0naW3lCjW4p2HwiRY&#10;kKDOVBnGbcA8mgc4Gar+5Gc+lND6N05DDoHa40itODjC0ZgmaRLfUMLRFScfT8TzGm/nxTe8/vLK&#10;V9FQMPJ9jW10BuVozxzZf+PosWZGBOqtn33kaIbCGTjqRZPO0BZICZEjRTazyNYf+ZmnN734XmNo&#10;nJVlfGfdRuhANNt/s65XbjEgVg+IH9QAAfXvlS+D8h0lqHwIyt/2xQ1z/jvfpYekG2/Km1q9F086&#10;ON3VLWFnZ69Ul1FpkszTmJJBBBjaByDwRf5zsVPVMCXiSx6l8gPHyfw2/LtWy6ZYN1L6Di1U23sJ&#10;ZM+QvySN10m4ZczwLMyAdStm6z4uuDyzGCYVvrwqexl4tNXFEZXU4brJqf21YyAokV8VatXvpgHA&#10;ALYDACfvddhgvjWlP++cLhsvgVChz3s64E8QUFgZiJ7tpMtziDqv9O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ML4ahptAgAAGgYAAA4AAAAAAAAAAQAgAAAAIQEAAGRycy9lMm9Eb2MueG1s&#10;UEsFBgAAAAAGAAYAWQEAAAAGAAAAAA==&#10;">
                <o:lock v:ext="edit" aspectratio="f"/>
                <v:shape id="Graphic 3440" o:spid="_x0000_s1026" o:spt="100" style="position:absolute;left:0;top:635;height:1270;width:323215;" filled="f" stroked="t" coordsize="323215,1" o:gfxdata="UEsDBAoAAAAAAIdO4kAAAAAAAAAAAAAAAAAEAAAAZHJzL1BLAwQUAAAACACHTuJAnTr58roAAADd&#10;AAAADwAAAGRycy9kb3ducmV2LnhtbEVPPWvDMBDdC/0P4grdajmpCcaN4sFQYjoEYrf7YV0tU+tk&#10;JCVx/300FDo+3ve+Xu0sruTD5FjBJstBEA9OTzwq+OzfX0oQISJrnB2Tgl8KUB8eH/ZYaXfjM127&#10;OIoUwqFCBSbGpZIyDIYshswtxIn7dt5iTNCPUnu8pXA7y22e76TFiVODwYUaQ8NPd7EKlq/VFsZv&#10;T+Wxw25t+49GlqjU89MmfwMRaY3/4j93qxW8FkXan96kJyAP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OvnyugAAAN0A&#10;AAAPAAAAAAAAAAEAIAAAACIAAABkcnMvZG93bnJldi54bWxQSwECFAAUAAAACACHTuJAMy8FnjsA&#10;AAA5AAAAEAAAAAAAAAABACAAAAAJAQAAZHJzL3NoYXBleG1sLnhtbFBLBQYAAAAABgAGAFsBAACz&#10;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569B2ACA">
      <w:pPr>
        <w:pStyle w:val="11"/>
        <w:rPr>
          <w:rFonts w:ascii="Tahoma"/>
          <w:sz w:val="20"/>
        </w:rPr>
      </w:pPr>
    </w:p>
    <w:p w14:paraId="548CD3E6">
      <w:pPr>
        <w:pStyle w:val="11"/>
        <w:spacing w:before="7"/>
        <w:rPr>
          <w:rFonts w:ascii="Tahoma"/>
          <w:sz w:val="26"/>
        </w:rPr>
      </w:pPr>
    </w:p>
    <w:p w14:paraId="474E7446">
      <w:pPr>
        <w:spacing w:before="104"/>
        <w:ind w:left="1170" w:right="0" w:firstLine="0"/>
        <w:jc w:val="left"/>
        <w:rPr>
          <w:rFonts w:ascii="Tahoma"/>
          <w:b/>
          <w:sz w:val="35"/>
        </w:rPr>
      </w:pPr>
      <w:r>
        <w:rPr>
          <w:rFonts w:ascii="Tahoma"/>
          <w:b/>
          <w:color w:val="2FBEBE"/>
          <w:spacing w:val="-14"/>
          <w:position w:val="-7"/>
          <w:sz w:val="35"/>
        </w:rPr>
        <w:t>*</w:t>
      </w:r>
      <w:r>
        <w:rPr>
          <w:rFonts w:ascii="Tahoma"/>
          <w:b/>
          <w:color w:val="2FBEBE"/>
          <w:spacing w:val="-6"/>
          <w:position w:val="-7"/>
          <w:sz w:val="35"/>
        </w:rPr>
        <w:t xml:space="preserve"> </w:t>
      </w:r>
      <w:r>
        <w:rPr>
          <w:rFonts w:ascii="Tahoma"/>
          <w:b/>
          <w:color w:val="2FBEBE"/>
          <w:spacing w:val="-14"/>
          <w:sz w:val="35"/>
        </w:rPr>
        <w:t>Expanding</w:t>
      </w:r>
      <w:r>
        <w:rPr>
          <w:rFonts w:ascii="Tahoma"/>
          <w:b/>
          <w:color w:val="2FBEBE"/>
          <w:spacing w:val="-6"/>
          <w:sz w:val="35"/>
        </w:rPr>
        <w:t xml:space="preserve"> </w:t>
      </w:r>
      <w:r>
        <w:rPr>
          <w:rFonts w:ascii="Tahoma"/>
          <w:b/>
          <w:color w:val="2FBEBE"/>
          <w:spacing w:val="-14"/>
          <w:sz w:val="35"/>
        </w:rPr>
        <w:t>Your</w:t>
      </w:r>
      <w:r>
        <w:rPr>
          <w:rFonts w:ascii="Tahoma"/>
          <w:b/>
          <w:color w:val="2FBEBE"/>
          <w:spacing w:val="-6"/>
          <w:sz w:val="35"/>
        </w:rPr>
        <w:t xml:space="preserve"> </w:t>
      </w:r>
      <w:r>
        <w:rPr>
          <w:rFonts w:ascii="Tahoma"/>
          <w:b/>
          <w:color w:val="2FBEBE"/>
          <w:spacing w:val="-14"/>
          <w:sz w:val="35"/>
        </w:rPr>
        <w:t>World</w:t>
      </w:r>
    </w:p>
    <w:p w14:paraId="5149D141">
      <w:pPr>
        <w:pStyle w:val="3"/>
        <w:tabs>
          <w:tab w:val="left" w:pos="2502"/>
        </w:tabs>
        <w:spacing w:before="257"/>
        <w:ind w:right="128"/>
        <w:jc w:val="center"/>
        <w:rPr>
          <w:rFonts w:ascii="Tahoma"/>
        </w:rPr>
      </w:pPr>
      <w:r>
        <w:rPr>
          <w:rFonts w:ascii="Tahoma"/>
          <w:color w:val="0F6F99"/>
          <w:w w:val="90"/>
        </w:rPr>
        <w:t>U</w:t>
      </w:r>
      <w:r>
        <w:rPr>
          <w:rFonts w:ascii="Tahoma"/>
          <w:color w:val="0F6F99"/>
          <w:spacing w:val="19"/>
        </w:rPr>
        <w:t xml:space="preserve"> </w:t>
      </w:r>
      <w:r>
        <w:rPr>
          <w:rFonts w:ascii="Tahoma"/>
          <w:color w:val="0F6F99"/>
          <w:w w:val="90"/>
        </w:rPr>
        <w:t>R</w:t>
      </w:r>
      <w:r>
        <w:rPr>
          <w:rFonts w:ascii="Tahoma"/>
          <w:color w:val="0F6F99"/>
          <w:spacing w:val="20"/>
        </w:rPr>
        <w:t xml:space="preserve"> </w:t>
      </w:r>
      <w:r>
        <w:rPr>
          <w:rFonts w:ascii="Tahoma"/>
          <w:color w:val="0F6F99"/>
          <w:w w:val="90"/>
        </w:rPr>
        <w:t>B</w:t>
      </w:r>
      <w:r>
        <w:rPr>
          <w:rFonts w:ascii="Tahoma"/>
          <w:color w:val="0F6F99"/>
          <w:spacing w:val="20"/>
        </w:rPr>
        <w:t xml:space="preserve"> </w:t>
      </w:r>
      <w:r>
        <w:rPr>
          <w:rFonts w:ascii="Tahoma"/>
          <w:color w:val="0F6F99"/>
          <w:w w:val="90"/>
        </w:rPr>
        <w:t>A</w:t>
      </w:r>
      <w:r>
        <w:rPr>
          <w:rFonts w:ascii="Tahoma"/>
          <w:color w:val="0F6F99"/>
          <w:spacing w:val="20"/>
        </w:rPr>
        <w:t xml:space="preserve"> </w:t>
      </w:r>
      <w:r>
        <w:rPr>
          <w:rFonts w:ascii="Tahoma"/>
          <w:color w:val="0F6F99"/>
          <w:spacing w:val="-10"/>
          <w:w w:val="90"/>
        </w:rPr>
        <w:t>N</w:t>
      </w:r>
      <w:r>
        <w:rPr>
          <w:rFonts w:ascii="Tahoma"/>
          <w:color w:val="0F6F99"/>
        </w:rPr>
        <w:tab/>
      </w:r>
      <w:r>
        <w:rPr>
          <w:rFonts w:ascii="Tahoma"/>
          <w:color w:val="0F6F99"/>
          <w:w w:val="90"/>
        </w:rPr>
        <w:t>W</w:t>
      </w:r>
      <w:r>
        <w:rPr>
          <w:rFonts w:ascii="Tahoma"/>
          <w:color w:val="0F6F99"/>
          <w:spacing w:val="12"/>
        </w:rPr>
        <w:t xml:space="preserve"> </w:t>
      </w:r>
      <w:r>
        <w:rPr>
          <w:rFonts w:ascii="Tahoma"/>
          <w:color w:val="0F6F99"/>
          <w:w w:val="90"/>
        </w:rPr>
        <w:t>I</w:t>
      </w:r>
      <w:r>
        <w:rPr>
          <w:rFonts w:ascii="Tahoma"/>
          <w:color w:val="0F6F99"/>
          <w:spacing w:val="12"/>
        </w:rPr>
        <w:t xml:space="preserve"> </w:t>
      </w:r>
      <w:r>
        <w:rPr>
          <w:rFonts w:ascii="Tahoma"/>
          <w:color w:val="0F6F99"/>
          <w:w w:val="90"/>
        </w:rPr>
        <w:t>L</w:t>
      </w:r>
      <w:r>
        <w:rPr>
          <w:rFonts w:ascii="Tahoma"/>
          <w:color w:val="0F6F99"/>
          <w:spacing w:val="12"/>
        </w:rPr>
        <w:t xml:space="preserve"> </w:t>
      </w:r>
      <w:r>
        <w:rPr>
          <w:rFonts w:ascii="Tahoma"/>
          <w:color w:val="0F6F99"/>
          <w:w w:val="90"/>
        </w:rPr>
        <w:t>D</w:t>
      </w:r>
      <w:r>
        <w:rPr>
          <w:rFonts w:ascii="Tahoma"/>
          <w:color w:val="0F6F99"/>
          <w:spacing w:val="12"/>
        </w:rPr>
        <w:t xml:space="preserve"> </w:t>
      </w:r>
      <w:r>
        <w:rPr>
          <w:rFonts w:ascii="Tahoma"/>
          <w:color w:val="0F6F99"/>
          <w:w w:val="90"/>
        </w:rPr>
        <w:t>L</w:t>
      </w:r>
      <w:r>
        <w:rPr>
          <w:rFonts w:ascii="Tahoma"/>
          <w:color w:val="0F6F99"/>
          <w:spacing w:val="12"/>
        </w:rPr>
        <w:t xml:space="preserve"> </w:t>
      </w:r>
      <w:r>
        <w:rPr>
          <w:rFonts w:ascii="Tahoma"/>
          <w:color w:val="0F6F99"/>
          <w:w w:val="90"/>
        </w:rPr>
        <w:t>I</w:t>
      </w:r>
      <w:r>
        <w:rPr>
          <w:rFonts w:ascii="Tahoma"/>
          <w:color w:val="0F6F99"/>
          <w:spacing w:val="12"/>
        </w:rPr>
        <w:t xml:space="preserve"> </w:t>
      </w:r>
      <w:r>
        <w:rPr>
          <w:rFonts w:ascii="Tahoma"/>
          <w:color w:val="0F6F99"/>
          <w:w w:val="90"/>
        </w:rPr>
        <w:t>F</w:t>
      </w:r>
      <w:r>
        <w:rPr>
          <w:rFonts w:ascii="Tahoma"/>
          <w:color w:val="0F6F99"/>
          <w:spacing w:val="12"/>
        </w:rPr>
        <w:t xml:space="preserve"> </w:t>
      </w:r>
      <w:r>
        <w:rPr>
          <w:rFonts w:ascii="Tahoma"/>
          <w:color w:val="0F6F99"/>
          <w:spacing w:val="-10"/>
          <w:w w:val="90"/>
        </w:rPr>
        <w:t>E</w:t>
      </w:r>
    </w:p>
    <w:p w14:paraId="268EDFA2">
      <w:pPr>
        <w:pStyle w:val="11"/>
        <w:spacing w:before="141" w:line="319" w:lineRule="auto"/>
        <w:ind w:left="1382" w:right="1502"/>
        <w:jc w:val="both"/>
      </w:pPr>
      <w:r>
        <w:rPr>
          <w:color w:val="231F20"/>
        </w:rPr>
        <w:t>Cities</w:t>
      </w:r>
      <w:r>
        <w:rPr>
          <w:color w:val="231F20"/>
          <w:spacing w:val="-15"/>
        </w:rPr>
        <w:t xml:space="preserve"> </w:t>
      </w:r>
      <w:r>
        <w:rPr>
          <w:color w:val="231F20"/>
        </w:rPr>
        <w:t>are diverse ecosystems.</w:t>
      </w:r>
      <w:r>
        <w:rPr>
          <w:color w:val="231F20"/>
          <w:spacing w:val="-2"/>
        </w:rPr>
        <w:t xml:space="preserve"> </w:t>
      </w:r>
      <w:r>
        <w:rPr>
          <w:color w:val="231F20"/>
        </w:rPr>
        <w:t>In addition to visitors from the wild,</w:t>
      </w:r>
      <w:r>
        <w:rPr>
          <w:color w:val="231F20"/>
          <w:spacing w:val="-2"/>
        </w:rPr>
        <w:t xml:space="preserve"> </w:t>
      </w:r>
      <w:r>
        <w:rPr>
          <w:color w:val="231F20"/>
        </w:rPr>
        <w:t>such as coyotes</w:t>
      </w:r>
      <w:r>
        <w:rPr>
          <w:color w:val="231F20"/>
          <w:spacing w:val="-6"/>
        </w:rPr>
        <w:t xml:space="preserve"> ( </w:t>
      </w:r>
      <w:r>
        <w:rPr>
          <w:rFonts w:hint="eastAsia" w:ascii="宋体" w:eastAsia="宋体"/>
          <w:color w:val="231F20"/>
          <w:spacing w:val="8"/>
          <w:position w:val="1"/>
          <w:sz w:val="20"/>
        </w:rPr>
        <w:t>丛林狼</w:t>
      </w:r>
      <w:r>
        <w:rPr>
          <w:color w:val="231F20"/>
        </w:rPr>
        <w:t xml:space="preserve">) </w:t>
      </w:r>
      <w:r>
        <w:rPr>
          <w:color w:val="231F20"/>
          <w:spacing w:val="-2"/>
          <w:w w:val="105"/>
        </w:rPr>
        <w:t>in</w:t>
      </w:r>
      <w:r>
        <w:rPr>
          <w:color w:val="231F20"/>
          <w:spacing w:val="-15"/>
          <w:w w:val="105"/>
        </w:rPr>
        <w:t xml:space="preserve"> </w:t>
      </w:r>
      <w:r>
        <w:rPr>
          <w:color w:val="231F20"/>
          <w:spacing w:val="-2"/>
          <w:w w:val="105"/>
        </w:rPr>
        <w:t>Los</w:t>
      </w:r>
      <w:r>
        <w:rPr>
          <w:color w:val="231F20"/>
          <w:spacing w:val="-14"/>
          <w:w w:val="105"/>
        </w:rPr>
        <w:t xml:space="preserve"> </w:t>
      </w:r>
      <w:r>
        <w:rPr>
          <w:color w:val="231F20"/>
          <w:spacing w:val="-2"/>
          <w:w w:val="105"/>
        </w:rPr>
        <w:t>Angeles</w:t>
      </w:r>
      <w:r>
        <w:rPr>
          <w:color w:val="231F20"/>
          <w:spacing w:val="-14"/>
          <w:w w:val="105"/>
        </w:rPr>
        <w:t xml:space="preserve"> </w:t>
      </w:r>
      <w:r>
        <w:rPr>
          <w:color w:val="231F20"/>
          <w:spacing w:val="-2"/>
          <w:w w:val="105"/>
        </w:rPr>
        <w:t>or</w:t>
      </w:r>
      <w:r>
        <w:rPr>
          <w:color w:val="231F20"/>
          <w:spacing w:val="-14"/>
          <w:w w:val="105"/>
        </w:rPr>
        <w:t xml:space="preserve"> </w:t>
      </w:r>
      <w:r>
        <w:rPr>
          <w:color w:val="231F20"/>
          <w:spacing w:val="-2"/>
          <w:w w:val="105"/>
        </w:rPr>
        <w:t>boars</w:t>
      </w:r>
      <w:r>
        <w:rPr>
          <w:color w:val="231F20"/>
          <w:spacing w:val="-10"/>
          <w:w w:val="105"/>
        </w:rPr>
        <w:t xml:space="preserve"> ( </w:t>
      </w:r>
      <w:r>
        <w:rPr>
          <w:rFonts w:hint="eastAsia" w:ascii="宋体" w:eastAsia="宋体"/>
          <w:color w:val="231F20"/>
          <w:spacing w:val="-10"/>
          <w:w w:val="105"/>
          <w:position w:val="1"/>
          <w:sz w:val="20"/>
        </w:rPr>
        <w:t xml:space="preserve">野猪 </w:t>
      </w:r>
      <w:r>
        <w:rPr>
          <w:color w:val="231F20"/>
          <w:spacing w:val="-8"/>
          <w:w w:val="105"/>
        </w:rPr>
        <w:t xml:space="preserve">) </w:t>
      </w:r>
      <w:r>
        <w:rPr>
          <w:color w:val="231F20"/>
          <w:spacing w:val="-2"/>
          <w:w w:val="105"/>
        </w:rPr>
        <w:t>in</w:t>
      </w:r>
      <w:r>
        <w:rPr>
          <w:color w:val="231F20"/>
          <w:spacing w:val="-7"/>
          <w:w w:val="105"/>
        </w:rPr>
        <w:t xml:space="preserve"> </w:t>
      </w:r>
      <w:r>
        <w:rPr>
          <w:color w:val="231F20"/>
          <w:spacing w:val="-2"/>
          <w:w w:val="105"/>
        </w:rPr>
        <w:t>Berlin,</w:t>
      </w:r>
      <w:r>
        <w:rPr>
          <w:color w:val="231F20"/>
          <w:spacing w:val="-13"/>
          <w:w w:val="105"/>
        </w:rPr>
        <w:t xml:space="preserve"> </w:t>
      </w:r>
      <w:r>
        <w:rPr>
          <w:color w:val="231F20"/>
          <w:spacing w:val="-2"/>
          <w:w w:val="105"/>
        </w:rPr>
        <w:t>a</w:t>
      </w:r>
      <w:r>
        <w:rPr>
          <w:color w:val="231F20"/>
          <w:spacing w:val="-7"/>
          <w:w w:val="105"/>
        </w:rPr>
        <w:t xml:space="preserve"> </w:t>
      </w:r>
      <w:r>
        <w:rPr>
          <w:color w:val="231F20"/>
          <w:spacing w:val="-2"/>
          <w:w w:val="105"/>
        </w:rPr>
        <w:t>large</w:t>
      </w:r>
      <w:r>
        <w:rPr>
          <w:color w:val="231F20"/>
          <w:spacing w:val="-7"/>
          <w:w w:val="105"/>
        </w:rPr>
        <w:t xml:space="preserve"> </w:t>
      </w:r>
      <w:r>
        <w:rPr>
          <w:color w:val="231F20"/>
          <w:spacing w:val="-2"/>
          <w:w w:val="105"/>
        </w:rPr>
        <w:t>number</w:t>
      </w:r>
      <w:r>
        <w:rPr>
          <w:color w:val="231F20"/>
          <w:spacing w:val="-7"/>
          <w:w w:val="105"/>
        </w:rPr>
        <w:t xml:space="preserve"> </w:t>
      </w:r>
      <w:r>
        <w:rPr>
          <w:color w:val="231F20"/>
          <w:spacing w:val="-2"/>
          <w:w w:val="105"/>
        </w:rPr>
        <w:t>of species</w:t>
      </w:r>
      <w:r>
        <w:rPr>
          <w:color w:val="231F20"/>
          <w:spacing w:val="-7"/>
          <w:w w:val="105"/>
        </w:rPr>
        <w:t xml:space="preserve"> </w:t>
      </w:r>
      <w:r>
        <w:rPr>
          <w:color w:val="231F20"/>
          <w:spacing w:val="-2"/>
          <w:w w:val="105"/>
        </w:rPr>
        <w:t>share</w:t>
      </w:r>
      <w:r>
        <w:rPr>
          <w:color w:val="231F20"/>
          <w:spacing w:val="-7"/>
          <w:w w:val="105"/>
        </w:rPr>
        <w:t xml:space="preserve"> </w:t>
      </w:r>
      <w:r>
        <w:rPr>
          <w:color w:val="231F20"/>
          <w:spacing w:val="-2"/>
          <w:w w:val="105"/>
        </w:rPr>
        <w:t>our</w:t>
      </w:r>
      <w:r>
        <w:rPr>
          <w:color w:val="231F20"/>
          <w:spacing w:val="-7"/>
          <w:w w:val="105"/>
        </w:rPr>
        <w:t xml:space="preserve"> </w:t>
      </w:r>
      <w:r>
        <w:rPr>
          <w:color w:val="231F20"/>
          <w:spacing w:val="-2"/>
          <w:w w:val="105"/>
        </w:rPr>
        <w:t>urban</w:t>
      </w:r>
      <w:r>
        <w:rPr>
          <w:color w:val="231F20"/>
          <w:spacing w:val="-7"/>
          <w:w w:val="105"/>
        </w:rPr>
        <w:t xml:space="preserve"> </w:t>
      </w:r>
      <w:r>
        <w:rPr>
          <w:color w:val="231F20"/>
          <w:spacing w:val="-2"/>
          <w:w w:val="105"/>
        </w:rPr>
        <w:t xml:space="preserve">areas. </w:t>
      </w:r>
      <w:r>
        <w:rPr>
          <w:color w:val="231F20"/>
          <w:w w:val="105"/>
        </w:rPr>
        <w:t>As</w:t>
      </w:r>
      <w:r>
        <w:rPr>
          <w:color w:val="231F20"/>
          <w:spacing w:val="-16"/>
          <w:w w:val="105"/>
        </w:rPr>
        <w:t xml:space="preserve"> </w:t>
      </w:r>
      <w:r>
        <w:rPr>
          <w:color w:val="231F20"/>
          <w:w w:val="105"/>
        </w:rPr>
        <w:t>our</w:t>
      </w:r>
      <w:r>
        <w:rPr>
          <w:color w:val="231F20"/>
          <w:spacing w:val="-13"/>
          <w:w w:val="105"/>
        </w:rPr>
        <w:t xml:space="preserve"> </w:t>
      </w:r>
      <w:r>
        <w:rPr>
          <w:color w:val="231F20"/>
          <w:w w:val="105"/>
        </w:rPr>
        <w:t>cities</w:t>
      </w:r>
      <w:r>
        <w:rPr>
          <w:color w:val="231F20"/>
          <w:spacing w:val="-13"/>
          <w:w w:val="105"/>
        </w:rPr>
        <w:t xml:space="preserve"> </w:t>
      </w:r>
      <w:r>
        <w:rPr>
          <w:color w:val="231F20"/>
          <w:w w:val="105"/>
        </w:rPr>
        <w:t>spread,</w:t>
      </w:r>
      <w:r>
        <w:rPr>
          <w:color w:val="231F20"/>
          <w:spacing w:val="-17"/>
          <w:w w:val="105"/>
        </w:rPr>
        <w:t xml:space="preserve"> </w:t>
      </w:r>
      <w:r>
        <w:rPr>
          <w:color w:val="231F20"/>
          <w:w w:val="105"/>
        </w:rPr>
        <w:t>we</w:t>
      </w:r>
      <w:r>
        <w:rPr>
          <w:color w:val="231F20"/>
          <w:spacing w:val="-12"/>
          <w:w w:val="105"/>
        </w:rPr>
        <w:t xml:space="preserve"> </w:t>
      </w:r>
      <w:r>
        <w:rPr>
          <w:color w:val="231F20"/>
          <w:w w:val="105"/>
        </w:rPr>
        <w:t>need</w:t>
      </w:r>
      <w:r>
        <w:rPr>
          <w:color w:val="231F20"/>
          <w:spacing w:val="-13"/>
          <w:w w:val="105"/>
        </w:rPr>
        <w:t xml:space="preserve"> </w:t>
      </w:r>
      <w:r>
        <w:rPr>
          <w:color w:val="231F20"/>
          <w:w w:val="105"/>
        </w:rPr>
        <w:t>to</w:t>
      </w:r>
      <w:r>
        <w:rPr>
          <w:color w:val="231F20"/>
          <w:spacing w:val="-13"/>
          <w:w w:val="105"/>
        </w:rPr>
        <w:t xml:space="preserve"> </w:t>
      </w:r>
      <w:r>
        <w:rPr>
          <w:color w:val="231F20"/>
          <w:w w:val="105"/>
        </w:rPr>
        <w:t>think</w:t>
      </w:r>
      <w:r>
        <w:rPr>
          <w:color w:val="231F20"/>
          <w:spacing w:val="-13"/>
          <w:w w:val="105"/>
        </w:rPr>
        <w:t xml:space="preserve"> </w:t>
      </w:r>
      <w:r>
        <w:rPr>
          <w:color w:val="231F20"/>
          <w:w w:val="105"/>
        </w:rPr>
        <w:t>about</w:t>
      </w:r>
      <w:r>
        <w:rPr>
          <w:color w:val="231F20"/>
          <w:spacing w:val="-13"/>
          <w:w w:val="105"/>
        </w:rPr>
        <w:t xml:space="preserve"> </w:t>
      </w:r>
      <w:r>
        <w:rPr>
          <w:color w:val="231F20"/>
          <w:w w:val="105"/>
        </w:rPr>
        <w:t>what</w:t>
      </w:r>
      <w:r>
        <w:rPr>
          <w:color w:val="231F20"/>
          <w:spacing w:val="-13"/>
          <w:w w:val="105"/>
        </w:rPr>
        <w:t xml:space="preserve"> </w:t>
      </w:r>
      <w:r>
        <w:rPr>
          <w:color w:val="231F20"/>
          <w:w w:val="105"/>
        </w:rPr>
        <w:t>it</w:t>
      </w:r>
      <w:r>
        <w:rPr>
          <w:color w:val="231F20"/>
          <w:spacing w:val="-13"/>
          <w:w w:val="105"/>
        </w:rPr>
        <w:t xml:space="preserve"> </w:t>
      </w:r>
      <w:r>
        <w:rPr>
          <w:color w:val="231F20"/>
          <w:w w:val="105"/>
        </w:rPr>
        <w:t>is</w:t>
      </w:r>
      <w:r>
        <w:rPr>
          <w:color w:val="231F20"/>
          <w:spacing w:val="-13"/>
          <w:w w:val="105"/>
        </w:rPr>
        <w:t xml:space="preserve"> </w:t>
      </w:r>
      <w:r>
        <w:rPr>
          <w:color w:val="231F20"/>
          <w:w w:val="105"/>
        </w:rPr>
        <w:t>like</w:t>
      </w:r>
      <w:r>
        <w:rPr>
          <w:color w:val="231F20"/>
          <w:spacing w:val="-13"/>
          <w:w w:val="105"/>
        </w:rPr>
        <w:t xml:space="preserve"> </w:t>
      </w:r>
      <w:r>
        <w:rPr>
          <w:color w:val="231F20"/>
          <w:w w:val="105"/>
        </w:rPr>
        <w:t>for</w:t>
      </w:r>
      <w:r>
        <w:rPr>
          <w:color w:val="231F20"/>
          <w:spacing w:val="-13"/>
          <w:w w:val="105"/>
        </w:rPr>
        <w:t xml:space="preserve"> </w:t>
      </w:r>
      <w:r>
        <w:rPr>
          <w:color w:val="231F20"/>
          <w:w w:val="105"/>
        </w:rPr>
        <w:t>other</w:t>
      </w:r>
      <w:r>
        <w:rPr>
          <w:color w:val="231F20"/>
          <w:spacing w:val="-13"/>
          <w:w w:val="105"/>
        </w:rPr>
        <w:t xml:space="preserve"> </w:t>
      </w:r>
      <w:r>
        <w:rPr>
          <w:color w:val="231F20"/>
          <w:w w:val="105"/>
        </w:rPr>
        <w:t>species</w:t>
      </w:r>
      <w:r>
        <w:rPr>
          <w:color w:val="231F20"/>
          <w:spacing w:val="-13"/>
          <w:w w:val="105"/>
        </w:rPr>
        <w:t xml:space="preserve"> </w:t>
      </w:r>
      <w:r>
        <w:rPr>
          <w:color w:val="231F20"/>
          <w:w w:val="105"/>
        </w:rPr>
        <w:t>to</w:t>
      </w:r>
      <w:r>
        <w:rPr>
          <w:color w:val="231F20"/>
          <w:spacing w:val="-13"/>
          <w:w w:val="105"/>
        </w:rPr>
        <w:t xml:space="preserve"> </w:t>
      </w:r>
      <w:r>
        <w:rPr>
          <w:color w:val="231F20"/>
          <w:w w:val="105"/>
        </w:rPr>
        <w:t>have</w:t>
      </w:r>
      <w:r>
        <w:rPr>
          <w:color w:val="231F20"/>
          <w:spacing w:val="-13"/>
          <w:w w:val="105"/>
        </w:rPr>
        <w:t xml:space="preserve"> </w:t>
      </w:r>
      <w:r>
        <w:rPr>
          <w:color w:val="231F20"/>
          <w:w w:val="105"/>
        </w:rPr>
        <w:t xml:space="preserve">human </w:t>
      </w:r>
      <w:r>
        <w:rPr>
          <w:color w:val="231F20"/>
          <w:spacing w:val="-2"/>
          <w:w w:val="105"/>
        </w:rPr>
        <w:t>neighbours.</w:t>
      </w:r>
    </w:p>
    <w:p w14:paraId="752FB8EC">
      <w:pPr>
        <w:pStyle w:val="11"/>
        <w:spacing w:before="110" w:line="307" w:lineRule="auto"/>
        <w:ind w:left="1382" w:right="1502"/>
        <w:jc w:val="both"/>
        <w:rPr>
          <w:rFonts w:ascii="Tahoma"/>
        </w:rPr>
      </w:pPr>
      <w:r>
        <w:rPr>
          <w:color w:val="231F20"/>
          <w:spacing w:val="-2"/>
          <w:w w:val="105"/>
        </w:rPr>
        <w:t>Because</w:t>
      </w:r>
      <w:r>
        <w:rPr>
          <w:color w:val="231F20"/>
          <w:spacing w:val="-15"/>
          <w:w w:val="105"/>
        </w:rPr>
        <w:t xml:space="preserve"> </w:t>
      </w:r>
      <w:r>
        <w:rPr>
          <w:color w:val="231F20"/>
          <w:spacing w:val="-2"/>
          <w:w w:val="105"/>
        </w:rPr>
        <w:t>cities</w:t>
      </w:r>
      <w:r>
        <w:rPr>
          <w:color w:val="231F20"/>
          <w:spacing w:val="-14"/>
          <w:w w:val="105"/>
        </w:rPr>
        <w:t xml:space="preserve"> </w:t>
      </w:r>
      <w:r>
        <w:rPr>
          <w:color w:val="231F20"/>
          <w:spacing w:val="-2"/>
          <w:w w:val="105"/>
        </w:rPr>
        <w:t>are</w:t>
      </w:r>
      <w:r>
        <w:rPr>
          <w:color w:val="231F20"/>
          <w:spacing w:val="-14"/>
          <w:w w:val="105"/>
        </w:rPr>
        <w:t xml:space="preserve"> </w:t>
      </w:r>
      <w:r>
        <w:rPr>
          <w:color w:val="231F20"/>
          <w:spacing w:val="-2"/>
          <w:w w:val="105"/>
        </w:rPr>
        <w:t>built</w:t>
      </w:r>
      <w:r>
        <w:rPr>
          <w:color w:val="231F20"/>
          <w:spacing w:val="-14"/>
          <w:w w:val="105"/>
        </w:rPr>
        <w:t xml:space="preserve"> </w:t>
      </w:r>
      <w:r>
        <w:rPr>
          <w:color w:val="231F20"/>
          <w:spacing w:val="-2"/>
          <w:w w:val="105"/>
        </w:rPr>
        <w:t>for</w:t>
      </w:r>
      <w:r>
        <w:rPr>
          <w:color w:val="231F20"/>
          <w:spacing w:val="-14"/>
          <w:w w:val="105"/>
        </w:rPr>
        <w:t xml:space="preserve"> </w:t>
      </w:r>
      <w:r>
        <w:rPr>
          <w:color w:val="231F20"/>
          <w:spacing w:val="-2"/>
          <w:w w:val="105"/>
        </w:rPr>
        <w:t>humans,</w:t>
      </w:r>
      <w:r>
        <w:rPr>
          <w:color w:val="231F20"/>
          <w:spacing w:val="-14"/>
          <w:w w:val="105"/>
        </w:rPr>
        <w:t xml:space="preserve"> </w:t>
      </w:r>
      <w:r>
        <w:rPr>
          <w:color w:val="231F20"/>
          <w:spacing w:val="-2"/>
          <w:w w:val="105"/>
        </w:rPr>
        <w:t>they</w:t>
      </w:r>
      <w:r>
        <w:rPr>
          <w:color w:val="231F20"/>
          <w:spacing w:val="-14"/>
          <w:w w:val="105"/>
        </w:rPr>
        <w:t xml:space="preserve"> </w:t>
      </w:r>
      <w:r>
        <w:rPr>
          <w:color w:val="231F20"/>
          <w:spacing w:val="-2"/>
          <w:w w:val="105"/>
        </w:rPr>
        <w:t>do</w:t>
      </w:r>
      <w:r>
        <w:rPr>
          <w:color w:val="231F20"/>
          <w:spacing w:val="-14"/>
          <w:w w:val="105"/>
        </w:rPr>
        <w:t xml:space="preserve"> </w:t>
      </w:r>
      <w:r>
        <w:rPr>
          <w:color w:val="231F20"/>
          <w:spacing w:val="-2"/>
          <w:w w:val="105"/>
        </w:rPr>
        <w:t>not</w:t>
      </w:r>
      <w:r>
        <w:rPr>
          <w:color w:val="231F20"/>
          <w:spacing w:val="-14"/>
          <w:w w:val="105"/>
        </w:rPr>
        <w:t xml:space="preserve"> </w:t>
      </w:r>
      <w:r>
        <w:rPr>
          <w:color w:val="231F20"/>
          <w:spacing w:val="-2"/>
          <w:w w:val="105"/>
        </w:rPr>
        <w:t>always</w:t>
      </w:r>
      <w:r>
        <w:rPr>
          <w:color w:val="231F20"/>
          <w:spacing w:val="-14"/>
          <w:w w:val="105"/>
        </w:rPr>
        <w:t xml:space="preserve"> </w:t>
      </w:r>
      <w:r>
        <w:rPr>
          <w:color w:val="231F20"/>
          <w:spacing w:val="-2"/>
          <w:w w:val="105"/>
        </w:rPr>
        <w:t>provide</w:t>
      </w:r>
      <w:r>
        <w:rPr>
          <w:color w:val="231F20"/>
          <w:spacing w:val="-14"/>
          <w:w w:val="105"/>
        </w:rPr>
        <w:t xml:space="preserve"> </w:t>
      </w:r>
      <w:r>
        <w:rPr>
          <w:color w:val="231F20"/>
          <w:spacing w:val="-2"/>
          <w:w w:val="105"/>
        </w:rPr>
        <w:t>suitable</w:t>
      </w:r>
      <w:r>
        <w:rPr>
          <w:color w:val="231F20"/>
          <w:spacing w:val="-14"/>
          <w:w w:val="105"/>
        </w:rPr>
        <w:t xml:space="preserve"> </w:t>
      </w:r>
      <w:r>
        <w:rPr>
          <w:color w:val="231F20"/>
          <w:spacing w:val="-2"/>
          <w:w w:val="105"/>
        </w:rPr>
        <w:t>habitats</w:t>
      </w:r>
      <w:r>
        <w:rPr>
          <w:color w:val="231F20"/>
          <w:spacing w:val="-14"/>
          <w:w w:val="105"/>
        </w:rPr>
        <w:t xml:space="preserve"> </w:t>
      </w:r>
      <w:r>
        <w:rPr>
          <w:color w:val="231F20"/>
          <w:spacing w:val="-2"/>
          <w:w w:val="105"/>
        </w:rPr>
        <w:t>for</w:t>
      </w:r>
      <w:r>
        <w:rPr>
          <w:color w:val="231F20"/>
          <w:spacing w:val="-14"/>
          <w:w w:val="105"/>
        </w:rPr>
        <w:t xml:space="preserve"> </w:t>
      </w:r>
      <w:r>
        <w:rPr>
          <w:color w:val="231F20"/>
          <w:spacing w:val="-2"/>
          <w:w w:val="105"/>
        </w:rPr>
        <w:t xml:space="preserve">wildlife. </w:t>
      </w:r>
      <w:r>
        <w:rPr>
          <w:rFonts w:ascii="Tahoma"/>
          <w:color w:val="231F20"/>
          <w:spacing w:val="-2"/>
        </w:rPr>
        <w:t>For</w:t>
      </w:r>
      <w:r>
        <w:rPr>
          <w:rFonts w:ascii="Tahoma"/>
          <w:color w:val="231F20"/>
          <w:spacing w:val="-16"/>
        </w:rPr>
        <w:t xml:space="preserve"> </w:t>
      </w:r>
      <w:r>
        <w:rPr>
          <w:rFonts w:ascii="Tahoma"/>
          <w:color w:val="231F20"/>
          <w:spacing w:val="-2"/>
        </w:rPr>
        <w:t>example,</w:t>
      </w:r>
      <w:r>
        <w:rPr>
          <w:rFonts w:ascii="Tahoma"/>
          <w:color w:val="231F20"/>
          <w:spacing w:val="-15"/>
        </w:rPr>
        <w:t xml:space="preserve"> </w:t>
      </w:r>
      <w:r>
        <w:rPr>
          <w:rFonts w:ascii="Tahoma"/>
          <w:color w:val="231F20"/>
          <w:spacing w:val="-2"/>
        </w:rPr>
        <w:t>most</w:t>
      </w:r>
      <w:r>
        <w:rPr>
          <w:rFonts w:ascii="Tahoma"/>
          <w:color w:val="231F20"/>
          <w:spacing w:val="-15"/>
        </w:rPr>
        <w:t xml:space="preserve"> </w:t>
      </w:r>
      <w:r>
        <w:rPr>
          <w:rFonts w:ascii="Tahoma"/>
          <w:color w:val="231F20"/>
          <w:spacing w:val="-2"/>
        </w:rPr>
        <w:t>city</w:t>
      </w:r>
      <w:r>
        <w:rPr>
          <w:rFonts w:ascii="Tahoma"/>
          <w:color w:val="231F20"/>
          <w:spacing w:val="-12"/>
        </w:rPr>
        <w:t xml:space="preserve"> </w:t>
      </w:r>
      <w:r>
        <w:rPr>
          <w:rFonts w:ascii="Tahoma"/>
          <w:color w:val="231F20"/>
          <w:spacing w:val="-2"/>
        </w:rPr>
        <w:t>parks</w:t>
      </w:r>
      <w:r>
        <w:rPr>
          <w:rFonts w:ascii="Tahoma"/>
          <w:color w:val="231F20"/>
          <w:spacing w:val="-12"/>
        </w:rPr>
        <w:t xml:space="preserve"> </w:t>
      </w:r>
      <w:r>
        <w:rPr>
          <w:rFonts w:ascii="Tahoma"/>
          <w:color w:val="231F20"/>
          <w:spacing w:val="-2"/>
        </w:rPr>
        <w:t>are</w:t>
      </w:r>
      <w:r>
        <w:rPr>
          <w:rFonts w:ascii="Tahoma"/>
          <w:color w:val="231F20"/>
          <w:spacing w:val="-12"/>
        </w:rPr>
        <w:t xml:space="preserve"> </w:t>
      </w:r>
      <w:r>
        <w:rPr>
          <w:rFonts w:ascii="Tahoma"/>
          <w:color w:val="231F20"/>
          <w:spacing w:val="-2"/>
        </w:rPr>
        <w:t>kept</w:t>
      </w:r>
      <w:r>
        <w:rPr>
          <w:rFonts w:ascii="Tahoma"/>
          <w:color w:val="231F20"/>
          <w:spacing w:val="-12"/>
        </w:rPr>
        <w:t xml:space="preserve"> </w:t>
      </w:r>
      <w:r>
        <w:rPr>
          <w:rFonts w:ascii="Tahoma"/>
          <w:color w:val="231F20"/>
          <w:spacing w:val="-2"/>
        </w:rPr>
        <w:t>neat</w:t>
      </w:r>
      <w:r>
        <w:rPr>
          <w:rFonts w:ascii="Tahoma"/>
          <w:color w:val="231F20"/>
          <w:spacing w:val="-12"/>
        </w:rPr>
        <w:t xml:space="preserve"> </w:t>
      </w:r>
      <w:r>
        <w:rPr>
          <w:rFonts w:ascii="Tahoma"/>
          <w:color w:val="231F20"/>
          <w:spacing w:val="-2"/>
        </w:rPr>
        <w:t>and</w:t>
      </w:r>
      <w:r>
        <w:rPr>
          <w:rFonts w:ascii="Tahoma"/>
          <w:color w:val="231F20"/>
          <w:spacing w:val="-12"/>
        </w:rPr>
        <w:t xml:space="preserve"> </w:t>
      </w:r>
      <w:r>
        <w:rPr>
          <w:rFonts w:ascii="Tahoma"/>
          <w:color w:val="231F20"/>
          <w:spacing w:val="-2"/>
        </w:rPr>
        <w:t>tidy</w:t>
      </w:r>
      <w:r>
        <w:rPr>
          <w:rFonts w:ascii="Tahoma"/>
          <w:color w:val="231F20"/>
          <w:spacing w:val="-12"/>
        </w:rPr>
        <w:t xml:space="preserve"> </w:t>
      </w:r>
      <w:r>
        <w:rPr>
          <w:rFonts w:ascii="Tahoma"/>
          <w:color w:val="231F20"/>
          <w:spacing w:val="-2"/>
        </w:rPr>
        <w:t>so</w:t>
      </w:r>
      <w:r>
        <w:rPr>
          <w:rFonts w:ascii="Tahoma"/>
          <w:color w:val="231F20"/>
          <w:spacing w:val="-12"/>
        </w:rPr>
        <w:t xml:space="preserve"> </w:t>
      </w:r>
      <w:r>
        <w:rPr>
          <w:rFonts w:ascii="Tahoma"/>
          <w:color w:val="231F20"/>
          <w:spacing w:val="-2"/>
        </w:rPr>
        <w:t>that</w:t>
      </w:r>
      <w:r>
        <w:rPr>
          <w:rFonts w:ascii="Tahoma"/>
          <w:color w:val="231F20"/>
          <w:spacing w:val="-12"/>
        </w:rPr>
        <w:t xml:space="preserve"> </w:t>
      </w:r>
      <w:r>
        <w:rPr>
          <w:rFonts w:ascii="Tahoma"/>
          <w:color w:val="231F20"/>
          <w:spacing w:val="-2"/>
        </w:rPr>
        <w:t>humans</w:t>
      </w:r>
      <w:r>
        <w:rPr>
          <w:rFonts w:ascii="Tahoma"/>
          <w:color w:val="231F20"/>
          <w:spacing w:val="-12"/>
        </w:rPr>
        <w:t xml:space="preserve"> </w:t>
      </w:r>
      <w:r>
        <w:rPr>
          <w:rFonts w:ascii="Tahoma"/>
          <w:color w:val="231F20"/>
          <w:spacing w:val="-2"/>
        </w:rPr>
        <w:t>will</w:t>
      </w:r>
      <w:r>
        <w:rPr>
          <w:rFonts w:ascii="Tahoma"/>
          <w:color w:val="231F20"/>
          <w:spacing w:val="-12"/>
        </w:rPr>
        <w:t xml:space="preserve"> </w:t>
      </w:r>
      <w:r>
        <w:rPr>
          <w:rFonts w:ascii="Tahoma"/>
          <w:color w:val="231F20"/>
          <w:spacing w:val="-2"/>
        </w:rPr>
        <w:t>find</w:t>
      </w:r>
      <w:r>
        <w:rPr>
          <w:rFonts w:ascii="Tahoma"/>
          <w:color w:val="231F20"/>
          <w:spacing w:val="-12"/>
        </w:rPr>
        <w:t xml:space="preserve"> </w:t>
      </w:r>
      <w:r>
        <w:rPr>
          <w:rFonts w:ascii="Tahoma"/>
          <w:color w:val="231F20"/>
          <w:spacing w:val="-2"/>
        </w:rPr>
        <w:t>them</w:t>
      </w:r>
      <w:r>
        <w:rPr>
          <w:rFonts w:ascii="Tahoma"/>
          <w:color w:val="231F20"/>
          <w:spacing w:val="-12"/>
        </w:rPr>
        <w:t xml:space="preserve"> </w:t>
      </w:r>
      <w:r>
        <w:rPr>
          <w:rFonts w:ascii="Tahoma"/>
          <w:color w:val="231F20"/>
          <w:spacing w:val="-2"/>
        </w:rPr>
        <w:t>beautiful.</w:t>
      </w:r>
      <w:r>
        <w:rPr>
          <w:rFonts w:ascii="Tahoma"/>
          <w:color w:val="231F20"/>
          <w:spacing w:val="-16"/>
        </w:rPr>
        <w:t xml:space="preserve"> </w:t>
      </w:r>
      <w:r>
        <w:rPr>
          <w:rFonts w:ascii="Tahoma"/>
          <w:color w:val="231F20"/>
          <w:spacing w:val="-2"/>
        </w:rPr>
        <w:t xml:space="preserve">But </w:t>
      </w:r>
      <w:r>
        <w:rPr>
          <w:rFonts w:ascii="Tahoma"/>
          <w:color w:val="231F20"/>
          <w:spacing w:val="-4"/>
          <w:w w:val="105"/>
        </w:rPr>
        <w:t>when</w:t>
      </w:r>
      <w:r>
        <w:rPr>
          <w:rFonts w:ascii="Tahoma"/>
          <w:color w:val="231F20"/>
          <w:spacing w:val="-21"/>
          <w:w w:val="105"/>
        </w:rPr>
        <w:t xml:space="preserve"> </w:t>
      </w:r>
      <w:r>
        <w:rPr>
          <w:rFonts w:ascii="Tahoma"/>
          <w:color w:val="231F20"/>
          <w:spacing w:val="-4"/>
          <w:w w:val="105"/>
        </w:rPr>
        <w:t>we</w:t>
      </w:r>
      <w:r>
        <w:rPr>
          <w:rFonts w:ascii="Tahoma"/>
          <w:color w:val="231F20"/>
          <w:spacing w:val="-21"/>
          <w:w w:val="105"/>
        </w:rPr>
        <w:t xml:space="preserve"> </w:t>
      </w:r>
      <w:r>
        <w:rPr>
          <w:rFonts w:ascii="Tahoma"/>
          <w:color w:val="231F20"/>
          <w:spacing w:val="-4"/>
          <w:w w:val="105"/>
        </w:rPr>
        <w:t>cut</w:t>
      </w:r>
      <w:r>
        <w:rPr>
          <w:rFonts w:ascii="Tahoma"/>
          <w:color w:val="231F20"/>
          <w:spacing w:val="-21"/>
          <w:w w:val="105"/>
        </w:rPr>
        <w:t xml:space="preserve"> </w:t>
      </w:r>
      <w:r>
        <w:rPr>
          <w:rFonts w:ascii="Tahoma"/>
          <w:color w:val="231F20"/>
          <w:spacing w:val="-4"/>
          <w:w w:val="105"/>
        </w:rPr>
        <w:t>grass</w:t>
      </w:r>
      <w:r>
        <w:rPr>
          <w:rFonts w:ascii="Tahoma"/>
          <w:color w:val="231F20"/>
          <w:spacing w:val="-21"/>
          <w:w w:val="105"/>
        </w:rPr>
        <w:t xml:space="preserve"> </w:t>
      </w:r>
      <w:r>
        <w:rPr>
          <w:rFonts w:ascii="Tahoma"/>
          <w:color w:val="231F20"/>
          <w:spacing w:val="-4"/>
          <w:w w:val="105"/>
        </w:rPr>
        <w:t>or</w:t>
      </w:r>
      <w:r>
        <w:rPr>
          <w:rFonts w:ascii="Tahoma"/>
          <w:color w:val="231F20"/>
          <w:spacing w:val="-21"/>
          <w:w w:val="105"/>
        </w:rPr>
        <w:t xml:space="preserve"> </w:t>
      </w:r>
      <w:r>
        <w:rPr>
          <w:rFonts w:ascii="Tahoma"/>
          <w:color w:val="231F20"/>
          <w:spacing w:val="-4"/>
          <w:w w:val="105"/>
        </w:rPr>
        <w:t>plant</w:t>
      </w:r>
      <w:r>
        <w:rPr>
          <w:rFonts w:ascii="Tahoma"/>
          <w:color w:val="231F20"/>
          <w:spacing w:val="-21"/>
          <w:w w:val="105"/>
        </w:rPr>
        <w:t xml:space="preserve"> </w:t>
      </w:r>
      <w:r>
        <w:rPr>
          <w:rFonts w:ascii="Tahoma"/>
          <w:color w:val="231F20"/>
          <w:spacing w:val="-4"/>
          <w:w w:val="105"/>
        </w:rPr>
        <w:t>flowers,</w:t>
      </w:r>
      <w:r>
        <w:rPr>
          <w:rFonts w:ascii="Tahoma"/>
          <w:color w:val="231F20"/>
          <w:spacing w:val="-29"/>
          <w:w w:val="105"/>
        </w:rPr>
        <w:t xml:space="preserve"> </w:t>
      </w:r>
      <w:r>
        <w:rPr>
          <w:rFonts w:ascii="Tahoma"/>
          <w:color w:val="231F20"/>
          <w:spacing w:val="-4"/>
          <w:w w:val="105"/>
        </w:rPr>
        <w:t>we</w:t>
      </w:r>
      <w:r>
        <w:rPr>
          <w:rFonts w:ascii="Tahoma"/>
          <w:color w:val="231F20"/>
          <w:spacing w:val="-21"/>
          <w:w w:val="105"/>
        </w:rPr>
        <w:t xml:space="preserve"> </w:t>
      </w:r>
      <w:r>
        <w:rPr>
          <w:rFonts w:ascii="Tahoma"/>
          <w:color w:val="231F20"/>
          <w:spacing w:val="-4"/>
          <w:w w:val="105"/>
        </w:rPr>
        <w:t>destroy</w:t>
      </w:r>
      <w:r>
        <w:rPr>
          <w:rFonts w:ascii="Tahoma"/>
          <w:color w:val="231F20"/>
          <w:spacing w:val="-21"/>
          <w:w w:val="105"/>
        </w:rPr>
        <w:t xml:space="preserve"> </w:t>
      </w:r>
      <w:r>
        <w:rPr>
          <w:rFonts w:ascii="Tahoma"/>
          <w:color w:val="231F20"/>
          <w:spacing w:val="-4"/>
          <w:w w:val="105"/>
        </w:rPr>
        <w:t>natural</w:t>
      </w:r>
      <w:r>
        <w:rPr>
          <w:rFonts w:ascii="Tahoma"/>
          <w:color w:val="231F20"/>
          <w:spacing w:val="-21"/>
          <w:w w:val="105"/>
        </w:rPr>
        <w:t xml:space="preserve"> </w:t>
      </w:r>
      <w:r>
        <w:rPr>
          <w:rFonts w:ascii="Tahoma"/>
          <w:color w:val="231F20"/>
          <w:spacing w:val="-4"/>
          <w:w w:val="105"/>
        </w:rPr>
        <w:t>habitats.</w:t>
      </w:r>
    </w:p>
    <w:p w14:paraId="25F3640C">
      <w:pPr>
        <w:pStyle w:val="11"/>
        <w:spacing w:before="118" w:line="321" w:lineRule="auto"/>
        <w:ind w:left="1382" w:right="5474"/>
        <w:jc w:val="both"/>
      </w:pPr>
      <w:r>
        <w:rPr>
          <w:color w:val="231F20"/>
          <w:w w:val="105"/>
        </w:rPr>
        <w:t>Our</w:t>
      </w:r>
      <w:r>
        <w:rPr>
          <w:color w:val="231F20"/>
          <w:spacing w:val="-2"/>
          <w:w w:val="105"/>
        </w:rPr>
        <w:t xml:space="preserve"> </w:t>
      </w:r>
      <w:r>
        <w:rPr>
          <w:color w:val="231F20"/>
          <w:w w:val="105"/>
        </w:rPr>
        <w:t>actions</w:t>
      </w:r>
      <w:r>
        <w:rPr>
          <w:color w:val="231F20"/>
          <w:spacing w:val="-2"/>
          <w:w w:val="105"/>
        </w:rPr>
        <w:t xml:space="preserve"> </w:t>
      </w:r>
      <w:r>
        <w:rPr>
          <w:color w:val="231F20"/>
          <w:w w:val="105"/>
        </w:rPr>
        <w:t>sometimes</w:t>
      </w:r>
      <w:r>
        <w:rPr>
          <w:color w:val="231F20"/>
          <w:spacing w:val="-2"/>
          <w:w w:val="105"/>
        </w:rPr>
        <w:t xml:space="preserve"> </w:t>
      </w:r>
      <w:r>
        <w:rPr>
          <w:color w:val="231F20"/>
          <w:w w:val="105"/>
        </w:rPr>
        <w:t>help</w:t>
      </w:r>
      <w:r>
        <w:rPr>
          <w:color w:val="231F20"/>
          <w:spacing w:val="-2"/>
          <w:w w:val="105"/>
        </w:rPr>
        <w:t xml:space="preserve"> </w:t>
      </w:r>
      <w:r>
        <w:rPr>
          <w:color w:val="231F20"/>
          <w:w w:val="105"/>
        </w:rPr>
        <w:t>other</w:t>
      </w:r>
      <w:r>
        <w:rPr>
          <w:color w:val="231F20"/>
          <w:spacing w:val="-2"/>
          <w:w w:val="105"/>
        </w:rPr>
        <w:t xml:space="preserve"> </w:t>
      </w:r>
      <w:r>
        <w:rPr>
          <w:color w:val="231F20"/>
          <w:w w:val="105"/>
        </w:rPr>
        <w:t>species.</w:t>
      </w:r>
      <w:r>
        <w:rPr>
          <w:color w:val="231F20"/>
          <w:spacing w:val="-11"/>
          <w:w w:val="105"/>
        </w:rPr>
        <w:t xml:space="preserve"> </w:t>
      </w:r>
      <w:r>
        <w:rPr>
          <w:color w:val="231F20"/>
          <w:w w:val="105"/>
        </w:rPr>
        <w:t>When a</w:t>
      </w:r>
      <w:r>
        <w:rPr>
          <w:color w:val="231F20"/>
          <w:spacing w:val="-6"/>
          <w:w w:val="105"/>
        </w:rPr>
        <w:t xml:space="preserve"> </w:t>
      </w:r>
      <w:r>
        <w:rPr>
          <w:color w:val="231F20"/>
          <w:w w:val="105"/>
        </w:rPr>
        <w:t>bridge</w:t>
      </w:r>
      <w:r>
        <w:rPr>
          <w:color w:val="231F20"/>
          <w:spacing w:val="-6"/>
          <w:w w:val="105"/>
        </w:rPr>
        <w:t xml:space="preserve"> </w:t>
      </w:r>
      <w:r>
        <w:rPr>
          <w:color w:val="231F20"/>
          <w:w w:val="105"/>
        </w:rPr>
        <w:t>in</w:t>
      </w:r>
      <w:r>
        <w:rPr>
          <w:color w:val="231F20"/>
          <w:spacing w:val="-9"/>
          <w:w w:val="105"/>
        </w:rPr>
        <w:t xml:space="preserve"> </w:t>
      </w:r>
      <w:r>
        <w:rPr>
          <w:color w:val="231F20"/>
          <w:w w:val="105"/>
        </w:rPr>
        <w:t>Austin,</w:t>
      </w:r>
      <w:r>
        <w:rPr>
          <w:color w:val="231F20"/>
          <w:spacing w:val="-16"/>
          <w:w w:val="105"/>
        </w:rPr>
        <w:t xml:space="preserve"> </w:t>
      </w:r>
      <w:r>
        <w:rPr>
          <w:color w:val="231F20"/>
          <w:w w:val="105"/>
        </w:rPr>
        <w:t>Texas</w:t>
      </w:r>
      <w:r>
        <w:rPr>
          <w:color w:val="231F20"/>
          <w:spacing w:val="-6"/>
          <w:w w:val="105"/>
        </w:rPr>
        <w:t xml:space="preserve"> </w:t>
      </w:r>
      <w:r>
        <w:rPr>
          <w:color w:val="231F20"/>
          <w:w w:val="105"/>
        </w:rPr>
        <w:t>was</w:t>
      </w:r>
      <w:r>
        <w:rPr>
          <w:color w:val="231F20"/>
          <w:spacing w:val="-6"/>
          <w:w w:val="105"/>
        </w:rPr>
        <w:t xml:space="preserve"> </w:t>
      </w:r>
      <w:r>
        <w:rPr>
          <w:color w:val="231F20"/>
          <w:w w:val="105"/>
        </w:rPr>
        <w:t>repaired,</w:t>
      </w:r>
      <w:r>
        <w:rPr>
          <w:color w:val="231F20"/>
          <w:spacing w:val="-12"/>
          <w:w w:val="105"/>
        </w:rPr>
        <w:t xml:space="preserve"> </w:t>
      </w:r>
      <w:r>
        <w:rPr>
          <w:color w:val="231F20"/>
          <w:w w:val="105"/>
        </w:rPr>
        <w:t xml:space="preserve">engineers added small gaps running along the length of its </w:t>
      </w:r>
      <w:r>
        <w:rPr>
          <w:color w:val="231F20"/>
          <w:spacing w:val="-2"/>
          <w:w w:val="105"/>
        </w:rPr>
        <w:t>bottom.</w:t>
      </w:r>
      <w:r>
        <w:rPr>
          <w:color w:val="231F20"/>
          <w:spacing w:val="-15"/>
          <w:w w:val="105"/>
        </w:rPr>
        <w:t xml:space="preserve"> </w:t>
      </w:r>
      <w:r>
        <w:rPr>
          <w:color w:val="231F20"/>
          <w:spacing w:val="-2"/>
          <w:w w:val="105"/>
        </w:rPr>
        <w:t>This</w:t>
      </w:r>
      <w:r>
        <w:rPr>
          <w:color w:val="231F20"/>
          <w:spacing w:val="-14"/>
          <w:w w:val="105"/>
        </w:rPr>
        <w:t xml:space="preserve"> </w:t>
      </w:r>
      <w:r>
        <w:rPr>
          <w:color w:val="231F20"/>
          <w:spacing w:val="-2"/>
          <w:w w:val="105"/>
        </w:rPr>
        <w:t>made</w:t>
      </w:r>
      <w:r>
        <w:rPr>
          <w:color w:val="231F20"/>
          <w:spacing w:val="-14"/>
          <w:w w:val="105"/>
        </w:rPr>
        <w:t xml:space="preserve"> </w:t>
      </w:r>
      <w:r>
        <w:rPr>
          <w:color w:val="231F20"/>
          <w:spacing w:val="-2"/>
          <w:w w:val="105"/>
        </w:rPr>
        <w:t>a</w:t>
      </w:r>
      <w:r>
        <w:rPr>
          <w:color w:val="231F20"/>
          <w:spacing w:val="-14"/>
          <w:w w:val="105"/>
        </w:rPr>
        <w:t xml:space="preserve"> </w:t>
      </w:r>
      <w:r>
        <w:rPr>
          <w:color w:val="231F20"/>
          <w:spacing w:val="-2"/>
          <w:w w:val="105"/>
        </w:rPr>
        <w:t>good</w:t>
      </w:r>
      <w:r>
        <w:rPr>
          <w:color w:val="231F20"/>
          <w:spacing w:val="-14"/>
          <w:w w:val="105"/>
        </w:rPr>
        <w:t xml:space="preserve"> </w:t>
      </w:r>
      <w:r>
        <w:rPr>
          <w:color w:val="231F20"/>
          <w:spacing w:val="-2"/>
          <w:w w:val="105"/>
        </w:rPr>
        <w:t>home</w:t>
      </w:r>
      <w:r>
        <w:rPr>
          <w:color w:val="231F20"/>
          <w:spacing w:val="-14"/>
          <w:w w:val="105"/>
        </w:rPr>
        <w:t xml:space="preserve"> </w:t>
      </w:r>
      <w:r>
        <w:rPr>
          <w:color w:val="231F20"/>
          <w:spacing w:val="-2"/>
          <w:w w:val="105"/>
        </w:rPr>
        <w:t>for</w:t>
      </w:r>
      <w:r>
        <w:rPr>
          <w:color w:val="231F20"/>
          <w:spacing w:val="-14"/>
          <w:w w:val="105"/>
        </w:rPr>
        <w:t xml:space="preserve"> </w:t>
      </w:r>
      <w:r>
        <w:rPr>
          <w:color w:val="231F20"/>
          <w:spacing w:val="-2"/>
          <w:w w:val="105"/>
        </w:rPr>
        <w:t>bats,</w:t>
      </w:r>
      <w:r>
        <w:rPr>
          <w:color w:val="231F20"/>
          <w:spacing w:val="-14"/>
          <w:w w:val="105"/>
        </w:rPr>
        <w:t xml:space="preserve"> </w:t>
      </w:r>
      <w:r>
        <w:rPr>
          <w:color w:val="231F20"/>
          <w:spacing w:val="-2"/>
          <w:w w:val="105"/>
        </w:rPr>
        <w:t>and</w:t>
      </w:r>
      <w:r>
        <w:rPr>
          <w:color w:val="231F20"/>
          <w:spacing w:val="-14"/>
          <w:w w:val="105"/>
        </w:rPr>
        <w:t xml:space="preserve"> </w:t>
      </w:r>
      <w:r>
        <w:rPr>
          <w:color w:val="231F20"/>
          <w:spacing w:val="-2"/>
          <w:w w:val="105"/>
        </w:rPr>
        <w:t xml:space="preserve">soon </w:t>
      </w:r>
      <w:r>
        <w:rPr>
          <w:color w:val="231F20"/>
          <w:w w:val="105"/>
        </w:rPr>
        <w:t>the</w:t>
      </w:r>
      <w:r>
        <w:rPr>
          <w:color w:val="231F20"/>
          <w:spacing w:val="-1"/>
          <w:w w:val="105"/>
        </w:rPr>
        <w:t xml:space="preserve"> </w:t>
      </w:r>
      <w:r>
        <w:rPr>
          <w:color w:val="231F20"/>
          <w:w w:val="105"/>
        </w:rPr>
        <w:t>bridge</w:t>
      </w:r>
      <w:r>
        <w:rPr>
          <w:color w:val="231F20"/>
          <w:spacing w:val="-1"/>
          <w:w w:val="105"/>
        </w:rPr>
        <w:t xml:space="preserve"> </w:t>
      </w:r>
      <w:r>
        <w:rPr>
          <w:color w:val="231F20"/>
          <w:w w:val="105"/>
        </w:rPr>
        <w:t>was</w:t>
      </w:r>
      <w:r>
        <w:rPr>
          <w:color w:val="231F20"/>
          <w:spacing w:val="-2"/>
          <w:w w:val="105"/>
        </w:rPr>
        <w:t xml:space="preserve"> </w:t>
      </w:r>
      <w:r>
        <w:rPr>
          <w:color w:val="231F20"/>
          <w:w w:val="105"/>
        </w:rPr>
        <w:t>the</w:t>
      </w:r>
      <w:r>
        <w:rPr>
          <w:color w:val="231F20"/>
          <w:spacing w:val="-1"/>
          <w:w w:val="105"/>
        </w:rPr>
        <w:t xml:space="preserve"> </w:t>
      </w:r>
      <w:r>
        <w:rPr>
          <w:color w:val="231F20"/>
          <w:w w:val="105"/>
        </w:rPr>
        <w:t>home</w:t>
      </w:r>
      <w:r>
        <w:rPr>
          <w:color w:val="231F20"/>
          <w:spacing w:val="-1"/>
          <w:w w:val="105"/>
        </w:rPr>
        <w:t xml:space="preserve"> </w:t>
      </w:r>
      <w:r>
        <w:rPr>
          <w:color w:val="231F20"/>
          <w:w w:val="105"/>
        </w:rPr>
        <w:t>of thousands</w:t>
      </w:r>
      <w:r>
        <w:rPr>
          <w:color w:val="231F20"/>
          <w:spacing w:val="-1"/>
          <w:w w:val="105"/>
        </w:rPr>
        <w:t xml:space="preserve"> </w:t>
      </w:r>
      <w:r>
        <w:rPr>
          <w:color w:val="231F20"/>
          <w:w w:val="105"/>
        </w:rPr>
        <w:t>of bats.</w:t>
      </w:r>
      <w:r>
        <w:rPr>
          <w:color w:val="231F20"/>
          <w:spacing w:val="-11"/>
          <w:w w:val="105"/>
        </w:rPr>
        <w:t xml:space="preserve"> </w:t>
      </w:r>
      <w:r>
        <w:rPr>
          <w:color w:val="231F20"/>
          <w:w w:val="105"/>
        </w:rPr>
        <w:t xml:space="preserve">At first, people were afraid of the bats and tried to </w:t>
      </w:r>
      <w:r>
        <w:rPr>
          <w:color w:val="231F20"/>
          <w:spacing w:val="-2"/>
          <w:w w:val="105"/>
        </w:rPr>
        <w:t>get</w:t>
      </w:r>
      <w:r>
        <w:rPr>
          <w:color w:val="231F20"/>
          <w:spacing w:val="-15"/>
          <w:w w:val="105"/>
        </w:rPr>
        <w:t xml:space="preserve"> </w:t>
      </w:r>
      <w:r>
        <w:rPr>
          <w:color w:val="231F20"/>
          <w:spacing w:val="-2"/>
          <w:w w:val="105"/>
        </w:rPr>
        <w:t>rid</w:t>
      </w:r>
      <w:r>
        <w:rPr>
          <w:color w:val="231F20"/>
          <w:spacing w:val="-14"/>
          <w:w w:val="105"/>
        </w:rPr>
        <w:t xml:space="preserve"> </w:t>
      </w:r>
      <w:r>
        <w:rPr>
          <w:color w:val="231F20"/>
          <w:spacing w:val="-2"/>
          <w:w w:val="105"/>
        </w:rPr>
        <w:t>of</w:t>
      </w:r>
      <w:r>
        <w:rPr>
          <w:color w:val="231F20"/>
          <w:spacing w:val="-8"/>
          <w:w w:val="105"/>
        </w:rPr>
        <w:t xml:space="preserve"> </w:t>
      </w:r>
      <w:r>
        <w:rPr>
          <w:color w:val="231F20"/>
          <w:spacing w:val="-2"/>
          <w:w w:val="105"/>
        </w:rPr>
        <w:t>them.</w:t>
      </w:r>
      <w:r>
        <w:rPr>
          <w:color w:val="231F20"/>
          <w:spacing w:val="-14"/>
          <w:w w:val="105"/>
        </w:rPr>
        <w:t xml:space="preserve"> </w:t>
      </w:r>
      <w:r>
        <w:rPr>
          <w:color w:val="231F20"/>
          <w:spacing w:val="-2"/>
          <w:w w:val="105"/>
        </w:rPr>
        <w:t>Now,</w:t>
      </w:r>
      <w:r>
        <w:rPr>
          <w:color w:val="231F20"/>
          <w:spacing w:val="-14"/>
          <w:w w:val="105"/>
        </w:rPr>
        <w:t xml:space="preserve"> </w:t>
      </w:r>
      <w:r>
        <w:rPr>
          <w:color w:val="231F20"/>
          <w:spacing w:val="-2"/>
          <w:w w:val="105"/>
        </w:rPr>
        <w:t>they</w:t>
      </w:r>
      <w:r>
        <w:rPr>
          <w:color w:val="231F20"/>
          <w:spacing w:val="-12"/>
          <w:w w:val="105"/>
        </w:rPr>
        <w:t xml:space="preserve"> </w:t>
      </w:r>
      <w:r>
        <w:rPr>
          <w:color w:val="231F20"/>
          <w:spacing w:val="-2"/>
          <w:w w:val="105"/>
        </w:rPr>
        <w:t>have</w:t>
      </w:r>
      <w:r>
        <w:rPr>
          <w:color w:val="231F20"/>
          <w:spacing w:val="-12"/>
          <w:w w:val="105"/>
        </w:rPr>
        <w:t xml:space="preserve"> </w:t>
      </w:r>
      <w:r>
        <w:rPr>
          <w:color w:val="231F20"/>
          <w:spacing w:val="-2"/>
          <w:w w:val="105"/>
        </w:rPr>
        <w:t>come</w:t>
      </w:r>
      <w:r>
        <w:rPr>
          <w:color w:val="231F20"/>
          <w:spacing w:val="-11"/>
          <w:w w:val="105"/>
        </w:rPr>
        <w:t xml:space="preserve"> </w:t>
      </w:r>
      <w:r>
        <w:rPr>
          <w:color w:val="231F20"/>
          <w:spacing w:val="-2"/>
          <w:w w:val="105"/>
        </w:rPr>
        <w:t>to</w:t>
      </w:r>
      <w:r>
        <w:rPr>
          <w:color w:val="231F20"/>
          <w:spacing w:val="-12"/>
          <w:w w:val="105"/>
        </w:rPr>
        <w:t xml:space="preserve"> </w:t>
      </w:r>
      <w:r>
        <w:rPr>
          <w:color w:val="231F20"/>
          <w:spacing w:val="-2"/>
          <w:w w:val="105"/>
        </w:rPr>
        <w:t>value</w:t>
      </w:r>
      <w:r>
        <w:rPr>
          <w:color w:val="231F20"/>
          <w:spacing w:val="-12"/>
          <w:w w:val="105"/>
        </w:rPr>
        <w:t xml:space="preserve"> </w:t>
      </w:r>
      <w:r>
        <w:rPr>
          <w:color w:val="231F20"/>
          <w:spacing w:val="-4"/>
          <w:w w:val="105"/>
        </w:rPr>
        <w:t>their</w:t>
      </w:r>
    </w:p>
    <w:p w14:paraId="0A4C477D">
      <w:pPr>
        <w:pStyle w:val="11"/>
        <w:spacing w:before="6" w:line="321" w:lineRule="auto"/>
        <w:ind w:left="1382" w:right="5446"/>
        <w:jc w:val="both"/>
      </w:pPr>
      <w:r>
        <w:rPr>
          <w:color w:val="231F20"/>
          <w:spacing w:val="-4"/>
          <w:w w:val="105"/>
        </w:rPr>
        <w:t>winged</w:t>
      </w:r>
      <w:r>
        <w:rPr>
          <w:color w:val="231F20"/>
          <w:spacing w:val="-13"/>
          <w:w w:val="105"/>
        </w:rPr>
        <w:t xml:space="preserve"> </w:t>
      </w:r>
      <w:r>
        <w:rPr>
          <w:color w:val="231F20"/>
          <w:spacing w:val="-4"/>
          <w:w w:val="105"/>
        </w:rPr>
        <w:t>neighbours.</w:t>
      </w:r>
      <w:r>
        <w:rPr>
          <w:color w:val="231F20"/>
          <w:spacing w:val="-12"/>
          <w:w w:val="105"/>
        </w:rPr>
        <w:t xml:space="preserve"> </w:t>
      </w:r>
      <w:r>
        <w:rPr>
          <w:color w:val="231F20"/>
          <w:spacing w:val="-4"/>
          <w:w w:val="105"/>
        </w:rPr>
        <w:t>The</w:t>
      </w:r>
      <w:r>
        <w:rPr>
          <w:color w:val="231F20"/>
          <w:spacing w:val="-12"/>
          <w:w w:val="105"/>
        </w:rPr>
        <w:t xml:space="preserve"> </w:t>
      </w:r>
      <w:r>
        <w:rPr>
          <w:color w:val="231F20"/>
          <w:spacing w:val="-4"/>
          <w:w w:val="105"/>
        </w:rPr>
        <w:t>bats</w:t>
      </w:r>
      <w:r>
        <w:rPr>
          <w:color w:val="231F20"/>
          <w:spacing w:val="-12"/>
          <w:w w:val="105"/>
        </w:rPr>
        <w:t xml:space="preserve"> </w:t>
      </w:r>
      <w:r>
        <w:rPr>
          <w:color w:val="231F20"/>
          <w:spacing w:val="-4"/>
          <w:w w:val="105"/>
        </w:rPr>
        <w:t>are</w:t>
      </w:r>
      <w:r>
        <w:rPr>
          <w:color w:val="231F20"/>
          <w:spacing w:val="-12"/>
          <w:w w:val="105"/>
        </w:rPr>
        <w:t xml:space="preserve"> </w:t>
      </w:r>
      <w:r>
        <w:rPr>
          <w:color w:val="231F20"/>
          <w:spacing w:val="-4"/>
          <w:w w:val="105"/>
        </w:rPr>
        <w:t>a</w:t>
      </w:r>
      <w:r>
        <w:rPr>
          <w:color w:val="231F20"/>
          <w:spacing w:val="-12"/>
          <w:w w:val="105"/>
        </w:rPr>
        <w:t xml:space="preserve"> </w:t>
      </w:r>
      <w:r>
        <w:rPr>
          <w:color w:val="231F20"/>
          <w:spacing w:val="-4"/>
          <w:w w:val="105"/>
        </w:rPr>
        <w:t>tourist</w:t>
      </w:r>
      <w:r>
        <w:rPr>
          <w:color w:val="231F20"/>
          <w:spacing w:val="-12"/>
          <w:w w:val="105"/>
        </w:rPr>
        <w:t xml:space="preserve"> </w:t>
      </w:r>
      <w:r>
        <w:rPr>
          <w:color w:val="231F20"/>
          <w:spacing w:val="-4"/>
          <w:w w:val="105"/>
        </w:rPr>
        <w:t xml:space="preserve">attraction, </w:t>
      </w:r>
      <w:r>
        <w:rPr>
          <w:color w:val="231F20"/>
          <w:w w:val="105"/>
        </w:rPr>
        <w:t>and</w:t>
      </w:r>
      <w:r>
        <w:rPr>
          <w:color w:val="231F20"/>
          <w:spacing w:val="-15"/>
          <w:w w:val="105"/>
        </w:rPr>
        <w:t xml:space="preserve"> </w:t>
      </w:r>
      <w:r>
        <w:rPr>
          <w:color w:val="231F20"/>
          <w:w w:val="105"/>
        </w:rPr>
        <w:t>they</w:t>
      </w:r>
      <w:r>
        <w:rPr>
          <w:color w:val="231F20"/>
          <w:spacing w:val="-15"/>
          <w:w w:val="105"/>
        </w:rPr>
        <w:t xml:space="preserve"> </w:t>
      </w:r>
      <w:r>
        <w:rPr>
          <w:color w:val="231F20"/>
          <w:w w:val="105"/>
        </w:rPr>
        <w:t>eat</w:t>
      </w:r>
      <w:r>
        <w:rPr>
          <w:color w:val="231F20"/>
          <w:spacing w:val="-15"/>
          <w:w w:val="105"/>
        </w:rPr>
        <w:t xml:space="preserve"> </w:t>
      </w:r>
      <w:r>
        <w:rPr>
          <w:color w:val="231F20"/>
          <w:w w:val="105"/>
        </w:rPr>
        <w:t>lots</w:t>
      </w:r>
      <w:r>
        <w:rPr>
          <w:color w:val="231F20"/>
          <w:spacing w:val="-15"/>
          <w:w w:val="105"/>
        </w:rPr>
        <w:t xml:space="preserve"> </w:t>
      </w:r>
      <w:r>
        <w:rPr>
          <w:color w:val="231F20"/>
          <w:w w:val="105"/>
        </w:rPr>
        <w:t>of</w:t>
      </w:r>
      <w:r>
        <w:rPr>
          <w:color w:val="231F20"/>
          <w:spacing w:val="-10"/>
          <w:w w:val="105"/>
        </w:rPr>
        <w:t xml:space="preserve"> </w:t>
      </w:r>
      <w:r>
        <w:rPr>
          <w:color w:val="231F20"/>
          <w:w w:val="105"/>
        </w:rPr>
        <w:t>bugs</w:t>
      </w:r>
      <w:r>
        <w:rPr>
          <w:color w:val="231F20"/>
          <w:spacing w:val="-15"/>
          <w:w w:val="105"/>
        </w:rPr>
        <w:t xml:space="preserve"> </w:t>
      </w:r>
      <w:r>
        <w:rPr>
          <w:color w:val="231F20"/>
          <w:w w:val="105"/>
        </w:rPr>
        <w:t>every</w:t>
      </w:r>
      <w:r>
        <w:rPr>
          <w:color w:val="231F20"/>
          <w:spacing w:val="-15"/>
          <w:w w:val="105"/>
        </w:rPr>
        <w:t xml:space="preserve"> </w:t>
      </w:r>
      <w:r>
        <w:rPr>
          <w:color w:val="231F20"/>
          <w:w w:val="105"/>
        </w:rPr>
        <w:t>night.</w:t>
      </w:r>
    </w:p>
    <w:p w14:paraId="3EECE9C3">
      <w:pPr>
        <w:pStyle w:val="11"/>
        <w:spacing w:before="104" w:line="321" w:lineRule="auto"/>
        <w:ind w:left="1382" w:right="5193"/>
        <w:jc w:val="both"/>
      </w:pPr>
      <w:r>
        <w:rPr>
          <w:color w:val="231F20"/>
        </w:rPr>
        <w:t>There are also structures built with the objective of bringing wildlife into the city. The Beijing Olympic Forest Park is a good example. The park used native plants and created open, natural spaces for wildlife. The</w:t>
      </w:r>
      <w:r>
        <w:rPr>
          <w:color w:val="231F20"/>
          <w:spacing w:val="-1"/>
        </w:rPr>
        <w:t xml:space="preserve"> </w:t>
      </w:r>
      <w:r>
        <w:rPr>
          <w:color w:val="231F20"/>
        </w:rPr>
        <w:t>result</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zone</w:t>
      </w:r>
      <w:r>
        <w:rPr>
          <w:color w:val="231F20"/>
          <w:spacing w:val="-1"/>
        </w:rPr>
        <w:t xml:space="preserve"> </w:t>
      </w:r>
      <w:r>
        <w:rPr>
          <w:color w:val="231F20"/>
        </w:rPr>
        <w:t>in</w:t>
      </w:r>
      <w:r>
        <w:rPr>
          <w:color w:val="231F20"/>
          <w:spacing w:val="-1"/>
        </w:rPr>
        <w:t xml:space="preserve"> </w:t>
      </w:r>
      <w:r>
        <w:rPr>
          <w:color w:val="231F20"/>
        </w:rPr>
        <w:t>Beijing</w:t>
      </w:r>
      <w:r>
        <w:rPr>
          <w:color w:val="231F20"/>
          <w:spacing w:val="-1"/>
        </w:rPr>
        <w:t xml:space="preserve"> </w:t>
      </w:r>
      <w:r>
        <w:rPr>
          <w:color w:val="231F20"/>
        </w:rPr>
        <w:t>with</w:t>
      </w:r>
      <w:r>
        <w:rPr>
          <w:color w:val="231F20"/>
          <w:spacing w:val="-1"/>
        </w:rPr>
        <w:t xml:space="preserve"> </w:t>
      </w:r>
      <w:r>
        <w:rPr>
          <w:color w:val="231F20"/>
        </w:rPr>
        <w:t>over</w:t>
      </w:r>
      <w:r>
        <w:rPr>
          <w:color w:val="231F20"/>
          <w:spacing w:val="-1"/>
        </w:rPr>
        <w:t xml:space="preserve"> </w:t>
      </w:r>
      <w:r>
        <w:rPr>
          <w:color w:val="231F20"/>
        </w:rPr>
        <w:t>160</w:t>
      </w:r>
      <w:r>
        <w:rPr>
          <w:color w:val="231F20"/>
          <w:spacing w:val="-1"/>
        </w:rPr>
        <w:t xml:space="preserve"> </w:t>
      </w:r>
      <w:r>
        <w:rPr>
          <w:color w:val="231F20"/>
        </w:rPr>
        <w:t>species</w:t>
      </w:r>
      <w:r>
        <w:rPr>
          <w:color w:val="231F20"/>
          <w:spacing w:val="-1"/>
        </w:rPr>
        <w:t xml:space="preserve"> </w:t>
      </w:r>
      <w:r>
        <w:rPr>
          <w:color w:val="231F20"/>
        </w:rPr>
        <w:t>of birds.</w:t>
      </w:r>
      <w:r>
        <w:rPr>
          <w:color w:val="231F20"/>
          <w:spacing w:val="-2"/>
        </w:rPr>
        <w:t xml:space="preserve"> </w:t>
      </w:r>
      <w:r>
        <w:rPr>
          <w:color w:val="231F20"/>
        </w:rPr>
        <w:t>In many ways,</w:t>
      </w:r>
      <w:r>
        <w:rPr>
          <w:color w:val="231F20"/>
          <w:spacing w:val="-2"/>
        </w:rPr>
        <w:t xml:space="preserve"> </w:t>
      </w:r>
      <w:r>
        <w:rPr>
          <w:color w:val="231F20"/>
        </w:rPr>
        <w:t>the park is the opposite of a zoo. Instead</w:t>
      </w:r>
      <w:r>
        <w:rPr>
          <w:color w:val="231F20"/>
          <w:spacing w:val="-4"/>
        </w:rPr>
        <w:t xml:space="preserve"> </w:t>
      </w:r>
      <w:r>
        <w:rPr>
          <w:color w:val="231F20"/>
        </w:rPr>
        <w:t>of being</w:t>
      </w:r>
      <w:r>
        <w:rPr>
          <w:color w:val="231F20"/>
          <w:spacing w:val="-4"/>
        </w:rPr>
        <w:t xml:space="preserve"> </w:t>
      </w:r>
      <w:r>
        <w:rPr>
          <w:color w:val="231F20"/>
        </w:rPr>
        <w:t>kept</w:t>
      </w:r>
      <w:r>
        <w:rPr>
          <w:color w:val="231F20"/>
          <w:spacing w:val="-4"/>
        </w:rPr>
        <w:t xml:space="preserve"> </w:t>
      </w:r>
      <w:r>
        <w:rPr>
          <w:color w:val="231F20"/>
        </w:rPr>
        <w:t>in</w:t>
      </w:r>
      <w:r>
        <w:rPr>
          <w:color w:val="231F20"/>
          <w:spacing w:val="-4"/>
        </w:rPr>
        <w:t xml:space="preserve"> </w:t>
      </w:r>
      <w:r>
        <w:rPr>
          <w:color w:val="231F20"/>
        </w:rPr>
        <w:t>cages,</w:t>
      </w:r>
      <w:r>
        <w:rPr>
          <w:color w:val="231F20"/>
          <w:spacing w:val="-12"/>
        </w:rPr>
        <w:t xml:space="preserve"> </w:t>
      </w:r>
      <w:r>
        <w:rPr>
          <w:color w:val="231F20"/>
        </w:rPr>
        <w:t>wildlife</w:t>
      </w:r>
      <w:r>
        <w:rPr>
          <w:color w:val="231F20"/>
          <w:spacing w:val="-4"/>
        </w:rPr>
        <w:t xml:space="preserve"> </w:t>
      </w:r>
      <w:r>
        <w:rPr>
          <w:color w:val="231F20"/>
        </w:rPr>
        <w:t>can</w:t>
      </w:r>
      <w:r>
        <w:rPr>
          <w:color w:val="231F20"/>
          <w:spacing w:val="-4"/>
        </w:rPr>
        <w:t xml:space="preserve"> </w:t>
      </w:r>
      <w:r>
        <w:rPr>
          <w:color w:val="231F20"/>
        </w:rPr>
        <w:t>move</w:t>
      </w:r>
      <w:r>
        <w:rPr>
          <w:color w:val="231F20"/>
          <w:spacing w:val="-4"/>
        </w:rPr>
        <w:t xml:space="preserve"> </w:t>
      </w:r>
      <w:r>
        <w:rPr>
          <w:color w:val="231F20"/>
        </w:rPr>
        <w:t xml:space="preserve">about </w:t>
      </w:r>
      <w:r>
        <w:rPr>
          <w:color w:val="231F20"/>
          <w:spacing w:val="-2"/>
        </w:rPr>
        <w:t>freely.</w:t>
      </w:r>
    </w:p>
    <w:p w14:paraId="1FDCE32E">
      <w:pPr>
        <w:pStyle w:val="11"/>
        <w:spacing w:before="109" w:line="321" w:lineRule="auto"/>
        <w:ind w:left="1382" w:right="1506"/>
        <w:jc w:val="both"/>
      </w:pPr>
      <w:r>
        <w:rPr>
          <w:color w:val="231F20"/>
          <w:spacing w:val="-6"/>
          <w:w w:val="105"/>
        </w:rPr>
        <w:t>Another</w:t>
      </w:r>
      <w:r>
        <w:rPr>
          <w:color w:val="231F20"/>
          <w:spacing w:val="-11"/>
          <w:w w:val="105"/>
        </w:rPr>
        <w:t xml:space="preserve"> </w:t>
      </w:r>
      <w:r>
        <w:rPr>
          <w:color w:val="231F20"/>
          <w:spacing w:val="-6"/>
          <w:w w:val="105"/>
        </w:rPr>
        <w:t>example</w:t>
      </w:r>
      <w:r>
        <w:rPr>
          <w:color w:val="231F20"/>
          <w:spacing w:val="-7"/>
          <w:w w:val="105"/>
        </w:rPr>
        <w:t xml:space="preserve"> </w:t>
      </w:r>
      <w:r>
        <w:rPr>
          <w:color w:val="231F20"/>
          <w:spacing w:val="-6"/>
          <w:w w:val="105"/>
        </w:rPr>
        <w:t>is a 2011 proposal for a tall “Birdscraper” building in New</w:t>
      </w:r>
      <w:r>
        <w:rPr>
          <w:color w:val="231F20"/>
          <w:spacing w:val="-11"/>
          <w:w w:val="105"/>
        </w:rPr>
        <w:t xml:space="preserve"> </w:t>
      </w:r>
      <w:r>
        <w:rPr>
          <w:color w:val="231F20"/>
          <w:spacing w:val="-6"/>
          <w:w w:val="105"/>
        </w:rPr>
        <w:t>York.</w:t>
      </w:r>
      <w:r>
        <w:rPr>
          <w:color w:val="231F20"/>
          <w:spacing w:val="-10"/>
          <w:w w:val="105"/>
        </w:rPr>
        <w:t xml:space="preserve"> </w:t>
      </w:r>
      <w:r>
        <w:rPr>
          <w:color w:val="231F20"/>
          <w:spacing w:val="-6"/>
          <w:w w:val="105"/>
        </w:rPr>
        <w:t xml:space="preserve">The building </w:t>
      </w:r>
      <w:r>
        <w:rPr>
          <w:color w:val="231F20"/>
          <w:w w:val="105"/>
        </w:rPr>
        <w:t>is</w:t>
      </w:r>
      <w:r>
        <w:rPr>
          <w:color w:val="231F20"/>
          <w:spacing w:val="-3"/>
          <w:w w:val="105"/>
        </w:rPr>
        <w:t xml:space="preserve"> </w:t>
      </w:r>
      <w:r>
        <w:rPr>
          <w:color w:val="231F20"/>
          <w:w w:val="105"/>
        </w:rPr>
        <w:t>intended</w:t>
      </w:r>
      <w:r>
        <w:rPr>
          <w:color w:val="231F20"/>
          <w:spacing w:val="-2"/>
          <w:w w:val="105"/>
        </w:rPr>
        <w:t xml:space="preserve"> </w:t>
      </w:r>
      <w:r>
        <w:rPr>
          <w:color w:val="231F20"/>
          <w:w w:val="105"/>
        </w:rPr>
        <w:t>to</w:t>
      </w:r>
      <w:r>
        <w:rPr>
          <w:color w:val="231F20"/>
          <w:spacing w:val="-3"/>
          <w:w w:val="105"/>
        </w:rPr>
        <w:t xml:space="preserve"> </w:t>
      </w:r>
      <w:r>
        <w:rPr>
          <w:color w:val="231F20"/>
          <w:w w:val="105"/>
        </w:rPr>
        <w:t>protect</w:t>
      </w:r>
      <w:r>
        <w:rPr>
          <w:color w:val="231F20"/>
          <w:spacing w:val="-2"/>
          <w:w w:val="105"/>
        </w:rPr>
        <w:t xml:space="preserve"> </w:t>
      </w:r>
      <w:r>
        <w:rPr>
          <w:color w:val="231F20"/>
          <w:w w:val="105"/>
        </w:rPr>
        <w:t>birds</w:t>
      </w:r>
      <w:r>
        <w:rPr>
          <w:color w:val="231F20"/>
          <w:spacing w:val="-2"/>
          <w:w w:val="105"/>
        </w:rPr>
        <w:t xml:space="preserve"> </w:t>
      </w:r>
      <w:r>
        <w:rPr>
          <w:color w:val="231F20"/>
          <w:w w:val="105"/>
        </w:rPr>
        <w:t>and</w:t>
      </w:r>
      <w:r>
        <w:rPr>
          <w:color w:val="231F20"/>
          <w:spacing w:val="-3"/>
          <w:w w:val="105"/>
        </w:rPr>
        <w:t xml:space="preserve"> </w:t>
      </w:r>
      <w:r>
        <w:rPr>
          <w:color w:val="231F20"/>
          <w:w w:val="105"/>
        </w:rPr>
        <w:t>fight</w:t>
      </w:r>
      <w:r>
        <w:rPr>
          <w:color w:val="231F20"/>
          <w:spacing w:val="-2"/>
          <w:w w:val="105"/>
        </w:rPr>
        <w:t xml:space="preserve"> </w:t>
      </w:r>
      <w:r>
        <w:rPr>
          <w:color w:val="231F20"/>
          <w:w w:val="105"/>
        </w:rPr>
        <w:t>pollution</w:t>
      </w:r>
      <w:r>
        <w:rPr>
          <w:color w:val="231F20"/>
          <w:spacing w:val="-2"/>
          <w:w w:val="105"/>
        </w:rPr>
        <w:t xml:space="preserve"> </w:t>
      </w:r>
      <w:r>
        <w:rPr>
          <w:color w:val="231F20"/>
          <w:w w:val="105"/>
        </w:rPr>
        <w:t>at</w:t>
      </w:r>
      <w:r>
        <w:rPr>
          <w:color w:val="231F20"/>
          <w:spacing w:val="-3"/>
          <w:w w:val="105"/>
        </w:rPr>
        <w:t xml:space="preserve"> </w:t>
      </w:r>
      <w:r>
        <w:rPr>
          <w:color w:val="231F20"/>
          <w:w w:val="105"/>
        </w:rPr>
        <w:t>the</w:t>
      </w:r>
      <w:r>
        <w:rPr>
          <w:color w:val="231F20"/>
          <w:spacing w:val="-2"/>
          <w:w w:val="105"/>
        </w:rPr>
        <w:t xml:space="preserve"> </w:t>
      </w:r>
      <w:r>
        <w:rPr>
          <w:color w:val="231F20"/>
          <w:w w:val="105"/>
        </w:rPr>
        <w:t>same</w:t>
      </w:r>
      <w:r>
        <w:rPr>
          <w:color w:val="231F20"/>
          <w:spacing w:val="-2"/>
          <w:w w:val="105"/>
        </w:rPr>
        <w:t xml:space="preserve"> </w:t>
      </w:r>
      <w:r>
        <w:rPr>
          <w:color w:val="231F20"/>
          <w:w w:val="105"/>
        </w:rPr>
        <w:t>time.</w:t>
      </w:r>
      <w:r>
        <w:rPr>
          <w:color w:val="231F20"/>
          <w:spacing w:val="-9"/>
          <w:w w:val="105"/>
        </w:rPr>
        <w:t xml:space="preserve"> </w:t>
      </w:r>
      <w:r>
        <w:rPr>
          <w:color w:val="231F20"/>
          <w:w w:val="105"/>
        </w:rPr>
        <w:t>It</w:t>
      </w:r>
      <w:r>
        <w:rPr>
          <w:color w:val="231F20"/>
          <w:spacing w:val="-2"/>
          <w:w w:val="105"/>
        </w:rPr>
        <w:t xml:space="preserve"> </w:t>
      </w:r>
      <w:r>
        <w:rPr>
          <w:color w:val="231F20"/>
          <w:w w:val="105"/>
        </w:rPr>
        <w:t>would</w:t>
      </w:r>
      <w:r>
        <w:rPr>
          <w:color w:val="231F20"/>
          <w:spacing w:val="-3"/>
          <w:w w:val="105"/>
        </w:rPr>
        <w:t xml:space="preserve"> </w:t>
      </w:r>
      <w:r>
        <w:rPr>
          <w:color w:val="231F20"/>
          <w:w w:val="105"/>
        </w:rPr>
        <w:t>be</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3"/>
          <w:w w:val="105"/>
        </w:rPr>
        <w:t xml:space="preserve"> </w:t>
      </w:r>
      <w:r>
        <w:rPr>
          <w:color w:val="231F20"/>
          <w:spacing w:val="-2"/>
          <w:w w:val="105"/>
        </w:rPr>
        <w:t>middle</w:t>
      </w:r>
    </w:p>
    <w:p w14:paraId="367D2CCA">
      <w:pPr>
        <w:pStyle w:val="11"/>
        <w:spacing w:before="2" w:line="321" w:lineRule="auto"/>
        <w:ind w:left="6234" w:right="1505"/>
        <w:jc w:val="both"/>
      </w:pPr>
      <w:r>
        <w:rPr>
          <w:color w:val="231F20"/>
          <w:w w:val="105"/>
        </w:rPr>
        <w:t xml:space="preserve">of a lake, birds would sit on it, and their </w:t>
      </w:r>
      <w:r>
        <w:rPr>
          <w:color w:val="231F20"/>
          <w:spacing w:val="11"/>
          <w:w w:val="105"/>
        </w:rPr>
        <w:t xml:space="preserve">droppings </w:t>
      </w:r>
      <w:r>
        <w:rPr>
          <w:color w:val="231F20"/>
          <w:spacing w:val="10"/>
          <w:w w:val="105"/>
        </w:rPr>
        <w:t xml:space="preserve">would </w:t>
      </w:r>
      <w:r>
        <w:rPr>
          <w:color w:val="231F20"/>
          <w:spacing w:val="9"/>
          <w:w w:val="105"/>
        </w:rPr>
        <w:t xml:space="preserve">fall into </w:t>
      </w:r>
      <w:r>
        <w:rPr>
          <w:color w:val="231F20"/>
          <w:w w:val="105"/>
        </w:rPr>
        <w:t>the water. The droppings would feed water plants which</w:t>
      </w:r>
      <w:r>
        <w:rPr>
          <w:color w:val="231F20"/>
          <w:spacing w:val="-1"/>
          <w:w w:val="105"/>
        </w:rPr>
        <w:t xml:space="preserve"> </w:t>
      </w:r>
      <w:r>
        <w:rPr>
          <w:color w:val="231F20"/>
          <w:w w:val="105"/>
        </w:rPr>
        <w:t>would</w:t>
      </w:r>
      <w:r>
        <w:rPr>
          <w:color w:val="231F20"/>
          <w:spacing w:val="-1"/>
          <w:w w:val="105"/>
        </w:rPr>
        <w:t xml:space="preserve"> </w:t>
      </w:r>
      <w:r>
        <w:rPr>
          <w:color w:val="231F20"/>
          <w:w w:val="105"/>
        </w:rPr>
        <w:t>then</w:t>
      </w:r>
      <w:r>
        <w:rPr>
          <w:color w:val="231F20"/>
          <w:spacing w:val="-1"/>
          <w:w w:val="105"/>
        </w:rPr>
        <w:t xml:space="preserve"> </w:t>
      </w:r>
      <w:r>
        <w:rPr>
          <w:color w:val="231F20"/>
          <w:w w:val="105"/>
        </w:rPr>
        <w:t>create</w:t>
      </w:r>
      <w:r>
        <w:rPr>
          <w:color w:val="231F20"/>
          <w:spacing w:val="-1"/>
          <w:w w:val="105"/>
        </w:rPr>
        <w:t xml:space="preserve"> </w:t>
      </w:r>
      <w:r>
        <w:rPr>
          <w:color w:val="231F20"/>
          <w:w w:val="105"/>
        </w:rPr>
        <w:t>oxygen</w:t>
      </w:r>
      <w:r>
        <w:rPr>
          <w:color w:val="231F20"/>
          <w:spacing w:val="-1"/>
          <w:w w:val="105"/>
        </w:rPr>
        <w:t xml:space="preserve"> </w:t>
      </w:r>
      <w:r>
        <w:rPr>
          <w:color w:val="231F20"/>
          <w:w w:val="105"/>
        </w:rPr>
        <w:t>through photosynthesis</w:t>
      </w:r>
      <w:r>
        <w:rPr>
          <w:color w:val="231F20"/>
          <w:spacing w:val="-13"/>
          <w:w w:val="105"/>
        </w:rPr>
        <w:t xml:space="preserve"> ( </w:t>
      </w:r>
      <w:r>
        <w:rPr>
          <w:rFonts w:hint="eastAsia" w:ascii="宋体" w:eastAsia="宋体"/>
          <w:color w:val="231F20"/>
          <w:spacing w:val="-12"/>
          <w:w w:val="105"/>
          <w:position w:val="1"/>
          <w:sz w:val="20"/>
        </w:rPr>
        <w:t xml:space="preserve">光合作用 </w:t>
      </w:r>
      <w:r>
        <w:rPr>
          <w:color w:val="231F20"/>
          <w:w w:val="105"/>
        </w:rPr>
        <w:t>).</w:t>
      </w:r>
    </w:p>
    <w:p w14:paraId="46D96CCF">
      <w:pPr>
        <w:pStyle w:val="11"/>
        <w:spacing w:before="105" w:line="321" w:lineRule="auto"/>
        <w:ind w:left="6134" w:right="1503" w:firstLine="80"/>
        <w:jc w:val="both"/>
      </w:pPr>
      <w:r>
        <w:rPr>
          <w:color w:val="231F20"/>
          <w:w w:val="105"/>
        </w:rPr>
        <w:t>If we learn to share our space, we can become better neighbours to the wildlife around us.</w:t>
      </w:r>
      <w:r>
        <w:rPr>
          <w:color w:val="231F20"/>
          <w:spacing w:val="-6"/>
          <w:w w:val="105"/>
        </w:rPr>
        <w:t xml:space="preserve"> </w:t>
      </w:r>
      <w:r>
        <w:rPr>
          <w:color w:val="231F20"/>
          <w:w w:val="105"/>
        </w:rPr>
        <w:t>If we do not,</w:t>
      </w:r>
      <w:r>
        <w:rPr>
          <w:color w:val="231F20"/>
          <w:spacing w:val="-6"/>
          <w:w w:val="105"/>
        </w:rPr>
        <w:t xml:space="preserve"> </w:t>
      </w:r>
      <w:r>
        <w:rPr>
          <w:color w:val="231F20"/>
          <w:w w:val="105"/>
        </w:rPr>
        <w:t>more species will become</w:t>
      </w:r>
      <w:r>
        <w:rPr>
          <w:color w:val="231F20"/>
          <w:spacing w:val="-3"/>
          <w:w w:val="105"/>
        </w:rPr>
        <w:t xml:space="preserve"> </w:t>
      </w:r>
      <w:r>
        <w:rPr>
          <w:color w:val="231F20"/>
          <w:w w:val="105"/>
        </w:rPr>
        <w:t>extinct</w:t>
      </w:r>
      <w:r>
        <w:rPr>
          <w:color w:val="231F20"/>
          <w:spacing w:val="-3"/>
          <w:w w:val="105"/>
        </w:rPr>
        <w:t xml:space="preserve"> </w:t>
      </w:r>
      <w:r>
        <w:rPr>
          <w:color w:val="231F20"/>
          <w:w w:val="105"/>
        </w:rPr>
        <w:t>and</w:t>
      </w:r>
      <w:r>
        <w:rPr>
          <w:color w:val="231F20"/>
          <w:spacing w:val="-3"/>
          <w:w w:val="105"/>
        </w:rPr>
        <w:t xml:space="preserve"> </w:t>
      </w:r>
      <w:r>
        <w:rPr>
          <w:color w:val="231F20"/>
          <w:w w:val="105"/>
        </w:rPr>
        <w:t>our</w:t>
      </w:r>
      <w:r>
        <w:rPr>
          <w:color w:val="231F20"/>
          <w:spacing w:val="-3"/>
          <w:w w:val="105"/>
        </w:rPr>
        <w:t xml:space="preserve"> </w:t>
      </w:r>
      <w:r>
        <w:rPr>
          <w:color w:val="231F20"/>
          <w:w w:val="105"/>
        </w:rPr>
        <w:t>own</w:t>
      </w:r>
      <w:r>
        <w:rPr>
          <w:color w:val="231F20"/>
          <w:spacing w:val="-3"/>
          <w:w w:val="105"/>
        </w:rPr>
        <w:t xml:space="preserve"> </w:t>
      </w:r>
      <w:r>
        <w:rPr>
          <w:color w:val="231F20"/>
          <w:w w:val="105"/>
        </w:rPr>
        <w:t>future</w:t>
      </w:r>
      <w:r>
        <w:rPr>
          <w:color w:val="231F20"/>
          <w:spacing w:val="-3"/>
          <w:w w:val="105"/>
        </w:rPr>
        <w:t xml:space="preserve"> </w:t>
      </w:r>
      <w:r>
        <w:rPr>
          <w:color w:val="231F20"/>
          <w:w w:val="105"/>
        </w:rPr>
        <w:t>will</w:t>
      </w:r>
      <w:r>
        <w:rPr>
          <w:color w:val="231F20"/>
          <w:spacing w:val="-3"/>
          <w:w w:val="105"/>
        </w:rPr>
        <w:t xml:space="preserve"> </w:t>
      </w:r>
      <w:r>
        <w:rPr>
          <w:color w:val="231F20"/>
          <w:w w:val="105"/>
        </w:rPr>
        <w:t xml:space="preserve">be </w:t>
      </w:r>
      <w:r>
        <w:rPr>
          <w:color w:val="231F20"/>
          <w:spacing w:val="-2"/>
          <w:w w:val="105"/>
        </w:rPr>
        <w:t>endangered.</w:t>
      </w:r>
    </w:p>
    <w:p w14:paraId="1731C4B4">
      <w:pPr>
        <w:pStyle w:val="11"/>
        <w:rPr>
          <w:sz w:val="20"/>
        </w:rPr>
      </w:pPr>
    </w:p>
    <w:p w14:paraId="0B242CF5">
      <w:pPr>
        <w:pStyle w:val="11"/>
        <w:spacing w:before="4"/>
        <w:rPr>
          <w:sz w:val="26"/>
        </w:rPr>
      </w:pPr>
    </w:p>
    <w:p w14:paraId="21CB08B3">
      <w:pPr>
        <w:spacing w:before="98"/>
        <w:ind w:left="619" w:right="0" w:firstLine="0"/>
        <w:jc w:val="left"/>
        <w:rPr>
          <w:rFonts w:ascii="Tahoma"/>
          <w:sz w:val="20"/>
        </w:rPr>
      </w:pPr>
      <w:r>
        <w:rPr>
          <w:rFonts w:ascii="Tahoma"/>
          <w:color w:val="231F20"/>
          <w:spacing w:val="-5"/>
          <w:sz w:val="20"/>
        </w:rPr>
        <w:t>72</w:t>
      </w:r>
    </w:p>
    <w:p w14:paraId="6D94E16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F2D89CE">
      <w:pPr>
        <w:spacing w:after="0" w:line="240" w:lineRule="auto"/>
        <w:jc w:val="left"/>
        <w:rPr>
          <w:rFonts w:ascii="Tahoma"/>
          <w:sz w:val="20"/>
        </w:rPr>
        <w:sectPr>
          <w:pgSz w:w="11910" w:h="16840"/>
          <w:pgMar w:top="0" w:right="0" w:bottom="0" w:left="0" w:header="720" w:footer="720" w:gutter="0"/>
          <w:cols w:space="720" w:num="1"/>
        </w:sectPr>
      </w:pPr>
    </w:p>
    <w:p w14:paraId="05F7D87A">
      <w:pPr>
        <w:pStyle w:val="11"/>
        <w:rPr>
          <w:rFonts w:ascii="Tahoma"/>
          <w:sz w:val="20"/>
        </w:rPr>
      </w:pPr>
    </w:p>
    <w:p w14:paraId="116035FE">
      <w:pPr>
        <w:pStyle w:val="11"/>
        <w:rPr>
          <w:rFonts w:ascii="Tahoma"/>
          <w:sz w:val="20"/>
        </w:rPr>
      </w:pPr>
    </w:p>
    <w:p w14:paraId="327CC6C5">
      <w:pPr>
        <w:pStyle w:val="11"/>
        <w:rPr>
          <w:rFonts w:ascii="Tahoma"/>
          <w:sz w:val="20"/>
        </w:rPr>
      </w:pPr>
    </w:p>
    <w:p w14:paraId="02D8A375">
      <w:pPr>
        <w:pStyle w:val="11"/>
        <w:rPr>
          <w:rFonts w:ascii="Tahoma"/>
          <w:sz w:val="20"/>
        </w:rPr>
      </w:pPr>
    </w:p>
    <w:p w14:paraId="04D6C51C">
      <w:pPr>
        <w:spacing w:after="0"/>
        <w:rPr>
          <w:rFonts w:ascii="Tahoma"/>
          <w:sz w:val="20"/>
        </w:rPr>
        <w:sectPr>
          <w:pgSz w:w="11910" w:h="16840"/>
          <w:pgMar w:top="0" w:right="0" w:bottom="0" w:left="0" w:header="720" w:footer="720" w:gutter="0"/>
          <w:cols w:space="720" w:num="1"/>
        </w:sectPr>
      </w:pPr>
    </w:p>
    <w:p w14:paraId="593BDAC1">
      <w:pPr>
        <w:pStyle w:val="8"/>
        <w:spacing w:before="282"/>
        <w:ind w:left="1360"/>
      </w:pPr>
      <w:r>
        <mc:AlternateContent>
          <mc:Choice Requires="wps">
            <w:drawing>
              <wp:anchor distT="0" distB="0" distL="0" distR="0" simplePos="0" relativeHeight="251904000" behindDoc="1" locked="0" layoutInCell="1" allowOverlap="1">
                <wp:simplePos x="0" y="0"/>
                <wp:positionH relativeFrom="page">
                  <wp:posOffset>5466080</wp:posOffset>
                </wp:positionH>
                <wp:positionV relativeFrom="paragraph">
                  <wp:posOffset>-356235</wp:posOffset>
                </wp:positionV>
                <wp:extent cx="1651635" cy="184785"/>
                <wp:effectExtent l="0" t="0" r="0" b="0"/>
                <wp:wrapNone/>
                <wp:docPr id="3470" name="Textbox 3470"/>
                <wp:cNvGraphicFramePr/>
                <a:graphic xmlns:a="http://schemas.openxmlformats.org/drawingml/2006/main">
                  <a:graphicData uri="http://schemas.microsoft.com/office/word/2010/wordprocessingShape">
                    <wps:wsp>
                      <wps:cNvSpPr txBox="1"/>
                      <wps:spPr>
                        <a:xfrm>
                          <a:off x="0" y="0"/>
                          <a:ext cx="1651635" cy="184785"/>
                        </a:xfrm>
                        <a:prstGeom prst="rect">
                          <a:avLst/>
                        </a:prstGeom>
                      </wps:spPr>
                      <wps:txbx>
                        <w:txbxContent>
                          <w:p w14:paraId="4911C16C">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0089CF"/>
                                <w:sz w:val="24"/>
                              </w:rPr>
                              <w:t>THE</w:t>
                            </w:r>
                            <w:r>
                              <w:rPr>
                                <w:rFonts w:ascii="Tahoma"/>
                                <w:color w:val="0089CF"/>
                                <w:spacing w:val="-14"/>
                                <w:sz w:val="24"/>
                              </w:rPr>
                              <w:t xml:space="preserve"> </w:t>
                            </w:r>
                            <w:r>
                              <w:rPr>
                                <w:rFonts w:ascii="Tahoma"/>
                                <w:color w:val="0089CF"/>
                                <w:spacing w:val="-2"/>
                                <w:sz w:val="24"/>
                              </w:rPr>
                              <w:t>INTERNET</w:t>
                            </w:r>
                          </w:p>
                        </w:txbxContent>
                      </wps:txbx>
                      <wps:bodyPr wrap="square" lIns="0" tIns="0" rIns="0" bIns="0" rtlCol="0">
                        <a:noAutofit/>
                      </wps:bodyPr>
                    </wps:wsp>
                  </a:graphicData>
                </a:graphic>
              </wp:anchor>
            </w:drawing>
          </mc:Choice>
          <mc:Fallback>
            <w:pict>
              <v:shape id="Textbox 3470" o:spid="_x0000_s1026" o:spt="202" type="#_x0000_t202" style="position:absolute;left:0pt;margin-left:430.4pt;margin-top:-28.05pt;height:14.55pt;width:130.05pt;mso-position-horizontal-relative:page;z-index:-251412480;mso-width-relative:page;mso-height-relative:page;" filled="f" stroked="f" coordsize="21600,21600" o:gfxdata="UEsDBAoAAAAAAIdO4kAAAAAAAAAAAAAAAAAEAAAAZHJzL1BLAwQUAAAACACHTuJASdZ4WNoAAAAM&#10;AQAADwAAAGRycy9kb3ducmV2LnhtbE2PzU7DMBCE70i8g7VI3Fo7kQhtiFMhBCck1DQ99OjE28Rq&#10;vA6x+8Pb457a486OZr4pVhc7sBNO3jiSkMwFMKTWaUOdhG39NVsA80GRVoMjlPCHHlbl40Ohcu3O&#10;VOFpEzoWQ8jnSkIfwphz7tserfJzNyLF395NVoV4Th3XkzrHcDvwVIiMW2UoNvRqxI8e28PmaCW8&#10;76j6NL8/zbraV6aul4K+s4OUz0+JeAMW8BJuZrjiR3QoI1PjjqQ9GyQsMhHRg4TZS5YAuzqSVCyB&#10;NVFKXwXwsuD3I8p/UEsDBBQAAAAIAIdO4kDRo47PtQEAAHoDAAAOAAAAZHJzL2Uyb0RvYy54bWyt&#10;U8Fu2zAMvQ/YPwi6L07aJg2MOEW7YMOAYSvQ7gNkWYoFWKJGKbHz96NkJxm6Sw+7yBRJPfI90puH&#10;wXbsqDAYcBVfzOacKSehMW5f8V+vXz6tOQtRuEZ04FTFTyrwh+3HD5vel+oGWugahYxAXCh7X/E2&#10;Rl8WRZCtsiLMwCtHQQ1oRaQr7osGRU/otitu5vNV0QM2HkGqEMi7G4N8QsT3AILWRqodyINVLo6o&#10;qDoRiVJojQ98m7vVWsn4U+ugIusqTkxjPqkI2XU6i+1GlHsUvjVyakG8p4U3nKwwjopeoHYiCnZA&#10;8w+UNRIhgI4zCbYYiWRFiMVi/kabl1Z4lbmQ1MFfRA//D1b+OD4jM03Fb+/uSRQnLM38VQ2xhoFl&#10;H0nU+1BS5oun3Dg8wUCLk6RL/kDOxHzQaNOXODGKE9bpIjDBMZkerZaL1e2SM0mxxfrufr1MMMX1&#10;tccQvyqwLBkVRxpg1lUcv4c4pp5T6N21frLiUA9TUzU0J+q1p8FWPPw+CFScdd8cKZe24Gzg2ajP&#10;BsbuM+RdSVwcPB4iaJMrpxIj7lSZRpJ7n9Ynzfzve866/jL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nWeFjaAAAADAEAAA8AAAAAAAAAAQAgAAAAIgAAAGRycy9kb3ducmV2LnhtbFBLAQIUABQA&#10;AAAIAIdO4kDRo47PtQEAAHoDAAAOAAAAAAAAAAEAIAAAACkBAABkcnMvZTJvRG9jLnhtbFBLBQYA&#10;AAAABgAGAFkBAABQBQAAAAA=&#10;">
                <v:fill on="f" focussize="0,0"/>
                <v:stroke on="f"/>
                <v:imagedata o:title=""/>
                <o:lock v:ext="edit" aspectratio="f"/>
                <v:textbox inset="0mm,0mm,0mm,0mm">
                  <w:txbxContent>
                    <w:p w14:paraId="4911C16C">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0089CF"/>
                          <w:sz w:val="24"/>
                        </w:rPr>
                        <w:t>THE</w:t>
                      </w:r>
                      <w:r>
                        <w:rPr>
                          <w:rFonts w:ascii="Tahoma"/>
                          <w:color w:val="0089CF"/>
                          <w:spacing w:val="-14"/>
                          <w:sz w:val="24"/>
                        </w:rPr>
                        <w:t xml:space="preserve"> </w:t>
                      </w:r>
                      <w:r>
                        <w:rPr>
                          <w:rFonts w:ascii="Tahoma"/>
                          <w:color w:val="0089CF"/>
                          <w:spacing w:val="-2"/>
                          <w:sz w:val="24"/>
                        </w:rPr>
                        <w:t>INTERNET</w:t>
                      </w:r>
                    </w:p>
                  </w:txbxContent>
                </v:textbox>
              </v:shape>
            </w:pict>
          </mc:Fallback>
        </mc:AlternateContent>
      </w:r>
      <w:r>
        <w:rPr>
          <w:color w:val="0089CF"/>
          <w:w w:val="95"/>
        </w:rPr>
        <w:t>Using</w:t>
      </w:r>
      <w:r>
        <w:rPr>
          <w:color w:val="0089CF"/>
          <w:spacing w:val="-9"/>
          <w:w w:val="95"/>
        </w:rPr>
        <w:t xml:space="preserve"> </w:t>
      </w:r>
      <w:r>
        <w:rPr>
          <w:color w:val="0089CF"/>
          <w:w w:val="95"/>
        </w:rPr>
        <w:t>Words</w:t>
      </w:r>
      <w:r>
        <w:rPr>
          <w:color w:val="0089CF"/>
          <w:spacing w:val="-9"/>
          <w:w w:val="95"/>
        </w:rPr>
        <w:t xml:space="preserve"> </w:t>
      </w:r>
      <w:r>
        <w:rPr>
          <w:color w:val="0089CF"/>
          <w:w w:val="95"/>
        </w:rPr>
        <w:t>and</w:t>
      </w:r>
      <w:r>
        <w:rPr>
          <w:color w:val="0089CF"/>
          <w:spacing w:val="-9"/>
          <w:w w:val="95"/>
        </w:rPr>
        <w:t xml:space="preserve"> </w:t>
      </w:r>
      <w:r>
        <w:rPr>
          <w:color w:val="0089CF"/>
          <w:spacing w:val="-2"/>
          <w:w w:val="90"/>
        </w:rPr>
        <w:t>Expressions</w:t>
      </w:r>
    </w:p>
    <w:p w14:paraId="3E0A41A8">
      <w:pPr>
        <w:spacing w:before="314" w:line="213" w:lineRule="auto"/>
        <w:ind w:left="1757" w:right="147" w:firstLine="0"/>
        <w:jc w:val="left"/>
        <w:rPr>
          <w:rFonts w:ascii="Tahoma"/>
          <w:sz w:val="26"/>
        </w:rPr>
      </w:pPr>
      <w:r>
        <mc:AlternateContent>
          <mc:Choice Requires="wps">
            <w:drawing>
              <wp:anchor distT="0" distB="0" distL="0" distR="0" simplePos="0" relativeHeight="251905024" behindDoc="1" locked="0" layoutInCell="1" allowOverlap="1">
                <wp:simplePos x="0" y="0"/>
                <wp:positionH relativeFrom="page">
                  <wp:posOffset>1088390</wp:posOffset>
                </wp:positionH>
                <wp:positionV relativeFrom="paragraph">
                  <wp:posOffset>1021080</wp:posOffset>
                </wp:positionV>
                <wp:extent cx="2619375" cy="596265"/>
                <wp:effectExtent l="0" t="0" r="0" b="0"/>
                <wp:wrapNone/>
                <wp:docPr id="3489" name="Graphic 3489"/>
                <wp:cNvGraphicFramePr/>
                <a:graphic xmlns:a="http://schemas.openxmlformats.org/drawingml/2006/main">
                  <a:graphicData uri="http://schemas.microsoft.com/office/word/2010/wordprocessingShape">
                    <wps:wsp>
                      <wps:cNvSpPr/>
                      <wps:spPr>
                        <a:xfrm>
                          <a:off x="0" y="0"/>
                          <a:ext cx="2619375" cy="596265"/>
                        </a:xfrm>
                        <a:custGeom>
                          <a:avLst/>
                          <a:gdLst/>
                          <a:ahLst/>
                          <a:cxnLst/>
                          <a:rect l="l" t="t" r="r" b="b"/>
                          <a:pathLst>
                            <a:path w="2619375" h="596265">
                              <a:moveTo>
                                <a:pt x="2546997" y="0"/>
                              </a:moveTo>
                              <a:lnTo>
                                <a:pt x="71996" y="0"/>
                              </a:lnTo>
                              <a:lnTo>
                                <a:pt x="30373" y="1124"/>
                              </a:lnTo>
                              <a:lnTo>
                                <a:pt x="8999" y="8997"/>
                              </a:lnTo>
                              <a:lnTo>
                                <a:pt x="1124" y="30368"/>
                              </a:lnTo>
                              <a:lnTo>
                                <a:pt x="0" y="71983"/>
                              </a:lnTo>
                              <a:lnTo>
                                <a:pt x="0" y="523976"/>
                              </a:lnTo>
                              <a:lnTo>
                                <a:pt x="1124" y="565592"/>
                              </a:lnTo>
                              <a:lnTo>
                                <a:pt x="8999" y="586962"/>
                              </a:lnTo>
                              <a:lnTo>
                                <a:pt x="30373" y="594835"/>
                              </a:lnTo>
                              <a:lnTo>
                                <a:pt x="71996" y="595960"/>
                              </a:lnTo>
                              <a:lnTo>
                                <a:pt x="2546997" y="595960"/>
                              </a:lnTo>
                              <a:lnTo>
                                <a:pt x="2588620" y="594835"/>
                              </a:lnTo>
                              <a:lnTo>
                                <a:pt x="2609994" y="586962"/>
                              </a:lnTo>
                              <a:lnTo>
                                <a:pt x="2617869" y="565592"/>
                              </a:lnTo>
                              <a:lnTo>
                                <a:pt x="2618993" y="523976"/>
                              </a:lnTo>
                              <a:lnTo>
                                <a:pt x="2618993" y="71983"/>
                              </a:lnTo>
                              <a:lnTo>
                                <a:pt x="2617869" y="30368"/>
                              </a:lnTo>
                              <a:lnTo>
                                <a:pt x="2609994" y="8997"/>
                              </a:lnTo>
                              <a:lnTo>
                                <a:pt x="2588620" y="1124"/>
                              </a:lnTo>
                              <a:lnTo>
                                <a:pt x="2546997" y="0"/>
                              </a:lnTo>
                              <a:close/>
                            </a:path>
                          </a:pathLst>
                        </a:custGeom>
                        <a:solidFill>
                          <a:srgbClr val="67B5DD">
                            <a:alpha val="11997"/>
                          </a:srgbClr>
                        </a:solidFill>
                      </wps:spPr>
                      <wps:bodyPr wrap="square" lIns="0" tIns="0" rIns="0" bIns="0" rtlCol="0">
                        <a:noAutofit/>
                      </wps:bodyPr>
                    </wps:wsp>
                  </a:graphicData>
                </a:graphic>
              </wp:anchor>
            </w:drawing>
          </mc:Choice>
          <mc:Fallback>
            <w:pict>
              <v:shape id="Graphic 3489" o:spid="_x0000_s1026" o:spt="100" style="position:absolute;left:0pt;margin-left:85.7pt;margin-top:80.4pt;height:46.95pt;width:206.25pt;mso-position-horizontal-relative:page;z-index:-251411456;mso-width-relative:page;mso-height-relative:page;" fillcolor="#67B5DD" filled="t" stroked="f" coordsize="2619375,596265" o:gfxdata="UEsDBAoAAAAAAIdO4kAAAAAAAAAAAAAAAAAEAAAAZHJzL1BLAwQUAAAACACHTuJAD8hJENsAAAAL&#10;AQAADwAAAGRycy9kb3ducmV2LnhtbE2Py07DMBBF90j8gzVIbBC1U5qmTeN0gRSJFRItpFs3duOI&#10;eBzF7oN+PcOq7OZqju6jWF9cz05mDJ1HCclEADPYeN1hK+FzWz0vgIWoUKveo5HwYwKsy/u7QuXa&#10;n/HDnDaxZWSCIVcSbIxDznlorHEqTPxgkH4HPzoVSY4t16M6k7nr+VSIOXeqQ0qwajCv1jTfm6OT&#10;UDfZ4at+Guxb9a6renfdpjt3lfLxIRErYNFc4g2Gv/pUHUrqtPdH1IH1pLNkRigdc0EbiEgXL0tg&#10;ewnTdJYBLwv+f0P5C1BLAwQUAAAACACHTuJA2KLVv80CAADbBwAADgAAAGRycy9lMm9Eb2MueG1s&#10;rVXbjtsgEH2v1H9AvHed2PEtWmfVbrRVpapdabcfQDCOLWHjArns33cA47hbKfFDX8wAx8PMOcNw&#10;/3BuOToyqRrRFXh5t8CIdVSUTbcv8K/Xp08ZRkqTriRcdKzAb0zhh83HD/enfs1CUQteMonASafW&#10;p77Atdb9OggUrVlL1J3oWQeblZAt0TCV+6CU5ATeWx6Ei0USnIQseykoUwpWt24TDx7lHIeiqhrK&#10;toIeWtZp51UyTjSkpOqmV3hjo60qRvXPqlJMI15gyFTbLxwC9s58g809We8l6euGDiGQOSG8y6kl&#10;TQeHjq62RBN0kM0/rtqGSqFEpe+oaAOXiGUEslgu3nHzUpOe2VyAatWPpKv/55b+OD5L1JQFjlZZ&#10;jlFHWtD860CIXQOKTr1aA/Klf5bDTIFp8j1XsjUjZILOlta3kVZ21ojCYpgs8yiNMaKwF+dJmMSG&#10;9+DyNz0o/ZUJ64kcvyvtZCm9RWpv0XPnTQniGlm5lVVjBLJKK+vOydoTbf4z4RkTnSah1GMkZrsV&#10;R/YqLFCbNMJ4leR5ipFPBmK9YHg3xabLPE/+Qvp9P/bWZ7SI0sjilstwNRDgIX500CzPQQo4G4z0&#10;KtK6MkjwnmRXoVDxgINos2gGLg6jPE2uAsez4ySO8/AqdswozhIogKvYC1FxvsoiXyueIj86qi7s&#10;xzmUlr3QIJYH+dGBp7LOgmdZEjreZoQSJgvQbWVpnpEm3IoUyHDw2wwCHEh0BTRDnCn8tubTWG5X&#10;0jTRmxUaxhcSbxb+VKD3UlIuFHNtw9xm2z/GGw6ST3uIErwpnxrOzZVWcr975BIdCTSLJP0Sb7e2&#10;VRPe18StLuEO+4s2wK3/iZ/A9EDX9Yy1E+UbNM4TNMoCq98HIhlG/FsHrdk8M96Q3th5Q2r+KOxj&#10;ZGLrxOeDFlVjGp49wfkdJtDzbRjD+2Qelencoi5v8u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D8hJENsAAAALAQAADwAAAAAAAAABACAAAAAiAAAAZHJzL2Rvd25yZXYueG1sUEsBAhQAFAAAAAgA&#10;h07iQNii1b/NAgAA2wcAAA4AAAAAAAAAAQAgAAAAKgEAAGRycy9lMm9Eb2MueG1sUEsFBgAAAAAG&#10;AAYAWQEAAGkGAAAAAA==&#10;" path="m2546997,0l71996,0,30373,1124,8999,8997,1124,30368,0,71983,0,523976,1124,565592,8999,586962,30373,594835,71996,595960,2546997,595960,2588620,594835,2609994,586962,2617869,565592,2618993,523976,2618993,71983,2617869,30368,2609994,8997,2588620,1124,2546997,0xe">
                <v:fill on="t" opacity="7862f" focussize="0,0"/>
                <v:stroke on="f"/>
                <v:imagedata o:title=""/>
                <o:lock v:ext="edit" aspectratio="f"/>
                <v:textbox inset="0mm,0mm,0mm,0mm"/>
              </v:shape>
            </w:pict>
          </mc:Fallback>
        </mc:AlternateContent>
      </w:r>
      <w:r>
        <w:rPr>
          <w:rFonts w:ascii="Tahoma"/>
          <w:color w:val="00507D"/>
          <w:spacing w:val="-2"/>
          <w:w w:val="105"/>
          <w:sz w:val="26"/>
        </w:rPr>
        <w:t>Learn</w:t>
      </w:r>
      <w:r>
        <w:rPr>
          <w:rFonts w:ascii="Tahoma"/>
          <w:color w:val="00507D"/>
          <w:spacing w:val="-40"/>
          <w:w w:val="105"/>
          <w:sz w:val="26"/>
        </w:rPr>
        <w:t xml:space="preserve"> </w:t>
      </w:r>
      <w:r>
        <w:rPr>
          <w:rFonts w:ascii="Tahoma"/>
          <w:color w:val="00507D"/>
          <w:spacing w:val="-2"/>
          <w:w w:val="105"/>
          <w:sz w:val="26"/>
        </w:rPr>
        <w:t>more</w:t>
      </w:r>
      <w:r>
        <w:rPr>
          <w:rFonts w:ascii="Tahoma"/>
          <w:color w:val="00507D"/>
          <w:spacing w:val="-39"/>
          <w:w w:val="105"/>
          <w:sz w:val="26"/>
        </w:rPr>
        <w:t xml:space="preserve"> </w:t>
      </w:r>
      <w:r>
        <w:rPr>
          <w:rFonts w:ascii="Tahoma"/>
          <w:color w:val="00507D"/>
          <w:spacing w:val="-2"/>
          <w:w w:val="105"/>
          <w:sz w:val="26"/>
        </w:rPr>
        <w:t>about</w:t>
      </w:r>
      <w:r>
        <w:rPr>
          <w:rFonts w:ascii="Tahoma"/>
          <w:color w:val="00507D"/>
          <w:spacing w:val="-39"/>
          <w:w w:val="105"/>
          <w:sz w:val="26"/>
        </w:rPr>
        <w:t xml:space="preserve"> </w:t>
      </w:r>
      <w:r>
        <w:rPr>
          <w:rFonts w:ascii="Tahoma"/>
          <w:color w:val="00507D"/>
          <w:spacing w:val="-2"/>
          <w:w w:val="105"/>
          <w:sz w:val="26"/>
        </w:rPr>
        <w:t>the</w:t>
      </w:r>
      <w:r>
        <w:rPr>
          <w:rFonts w:ascii="Tahoma"/>
          <w:color w:val="00507D"/>
          <w:spacing w:val="-39"/>
          <w:w w:val="105"/>
          <w:sz w:val="26"/>
        </w:rPr>
        <w:t xml:space="preserve"> </w:t>
      </w:r>
      <w:r>
        <w:rPr>
          <w:rFonts w:ascii="Tahoma"/>
          <w:color w:val="00507D"/>
          <w:spacing w:val="-2"/>
          <w:w w:val="105"/>
          <w:sz w:val="26"/>
        </w:rPr>
        <w:t>benefits</w:t>
      </w:r>
      <w:r>
        <w:rPr>
          <w:rFonts w:ascii="Tahoma"/>
          <w:color w:val="00507D"/>
          <w:spacing w:val="-39"/>
          <w:w w:val="105"/>
          <w:sz w:val="26"/>
        </w:rPr>
        <w:t xml:space="preserve"> </w:t>
      </w:r>
      <w:r>
        <w:rPr>
          <w:rFonts w:ascii="Tahoma"/>
          <w:color w:val="00507D"/>
          <w:spacing w:val="-2"/>
          <w:w w:val="105"/>
          <w:sz w:val="26"/>
        </w:rPr>
        <w:t xml:space="preserve">and </w:t>
      </w:r>
      <w:r>
        <w:rPr>
          <w:rFonts w:ascii="Tahoma"/>
          <w:color w:val="00507D"/>
          <w:spacing w:val="-4"/>
          <w:sz w:val="26"/>
        </w:rPr>
        <w:t>drawbacks</w:t>
      </w:r>
      <w:r>
        <w:rPr>
          <w:rFonts w:ascii="Tahoma"/>
          <w:color w:val="00507D"/>
          <w:spacing w:val="-35"/>
          <w:sz w:val="26"/>
        </w:rPr>
        <w:t xml:space="preserve"> </w:t>
      </w:r>
      <w:r>
        <w:rPr>
          <w:rFonts w:ascii="Tahoma"/>
          <w:color w:val="00507D"/>
          <w:spacing w:val="-4"/>
          <w:sz w:val="26"/>
        </w:rPr>
        <w:t>of</w:t>
      </w:r>
      <w:r>
        <w:rPr>
          <w:rFonts w:ascii="Tahoma"/>
          <w:color w:val="00507D"/>
          <w:spacing w:val="-35"/>
          <w:sz w:val="26"/>
        </w:rPr>
        <w:t xml:space="preserve"> </w:t>
      </w:r>
      <w:r>
        <w:rPr>
          <w:rFonts w:ascii="Tahoma"/>
          <w:color w:val="00507D"/>
          <w:spacing w:val="-4"/>
          <w:sz w:val="26"/>
        </w:rPr>
        <w:t>the</w:t>
      </w:r>
      <w:r>
        <w:rPr>
          <w:rFonts w:ascii="Tahoma"/>
          <w:color w:val="00507D"/>
          <w:spacing w:val="-35"/>
          <w:sz w:val="26"/>
        </w:rPr>
        <w:t xml:space="preserve"> </w:t>
      </w:r>
      <w:r>
        <w:rPr>
          <w:rFonts w:ascii="Tahoma"/>
          <w:color w:val="00507D"/>
          <w:spacing w:val="-4"/>
          <w:sz w:val="26"/>
        </w:rPr>
        <w:t>Internet.</w:t>
      </w:r>
      <w:r>
        <w:rPr>
          <w:rFonts w:ascii="Tahoma"/>
          <w:color w:val="00507D"/>
          <w:spacing w:val="-35"/>
          <w:sz w:val="26"/>
        </w:rPr>
        <w:t xml:space="preserve"> </w:t>
      </w:r>
      <w:r>
        <w:rPr>
          <w:rFonts w:ascii="Tahoma"/>
          <w:color w:val="00507D"/>
          <w:spacing w:val="-4"/>
          <w:sz w:val="26"/>
        </w:rPr>
        <w:t xml:space="preserve">Complete </w:t>
      </w:r>
      <w:r>
        <w:rPr>
          <w:rFonts w:ascii="Tahoma"/>
          <w:color w:val="00507D"/>
          <w:spacing w:val="-4"/>
          <w:w w:val="105"/>
          <w:sz w:val="26"/>
        </w:rPr>
        <w:t>the</w:t>
      </w:r>
      <w:r>
        <w:rPr>
          <w:rFonts w:ascii="Tahoma"/>
          <w:color w:val="00507D"/>
          <w:spacing w:val="-35"/>
          <w:w w:val="105"/>
          <w:sz w:val="26"/>
        </w:rPr>
        <w:t xml:space="preserve"> </w:t>
      </w:r>
      <w:r>
        <w:rPr>
          <w:rFonts w:ascii="Tahoma"/>
          <w:color w:val="00507D"/>
          <w:spacing w:val="-4"/>
          <w:w w:val="105"/>
          <w:sz w:val="26"/>
        </w:rPr>
        <w:t>conversations</w:t>
      </w:r>
      <w:r>
        <w:rPr>
          <w:rFonts w:ascii="Tahoma"/>
          <w:color w:val="00507D"/>
          <w:spacing w:val="-35"/>
          <w:w w:val="105"/>
          <w:sz w:val="26"/>
        </w:rPr>
        <w:t xml:space="preserve"> </w:t>
      </w:r>
      <w:r>
        <w:rPr>
          <w:rFonts w:ascii="Tahoma"/>
          <w:color w:val="00507D"/>
          <w:spacing w:val="-4"/>
          <w:w w:val="105"/>
          <w:sz w:val="26"/>
        </w:rPr>
        <w:t>with</w:t>
      </w:r>
      <w:r>
        <w:rPr>
          <w:rFonts w:ascii="Tahoma"/>
          <w:color w:val="00507D"/>
          <w:spacing w:val="-35"/>
          <w:w w:val="105"/>
          <w:sz w:val="26"/>
        </w:rPr>
        <w:t xml:space="preserve"> </w:t>
      </w:r>
      <w:r>
        <w:rPr>
          <w:rFonts w:ascii="Tahoma"/>
          <w:color w:val="00507D"/>
          <w:spacing w:val="-4"/>
          <w:w w:val="105"/>
          <w:sz w:val="26"/>
        </w:rPr>
        <w:t>the</w:t>
      </w:r>
      <w:r>
        <w:rPr>
          <w:rFonts w:ascii="Tahoma"/>
          <w:color w:val="00507D"/>
          <w:spacing w:val="-35"/>
          <w:w w:val="105"/>
          <w:sz w:val="26"/>
        </w:rPr>
        <w:t xml:space="preserve"> </w:t>
      </w:r>
      <w:r>
        <w:rPr>
          <w:rFonts w:ascii="Tahoma"/>
          <w:color w:val="00507D"/>
          <w:spacing w:val="-4"/>
          <w:w w:val="105"/>
          <w:sz w:val="26"/>
        </w:rPr>
        <w:t xml:space="preserve">correct </w:t>
      </w:r>
      <w:r>
        <w:rPr>
          <w:rFonts w:ascii="Tahoma"/>
          <w:color w:val="00507D"/>
          <w:spacing w:val="-2"/>
          <w:w w:val="105"/>
          <w:sz w:val="26"/>
        </w:rPr>
        <w:t>forms</w:t>
      </w:r>
      <w:r>
        <w:rPr>
          <w:rFonts w:ascii="Tahoma"/>
          <w:color w:val="00507D"/>
          <w:spacing w:val="-38"/>
          <w:w w:val="105"/>
          <w:sz w:val="26"/>
        </w:rPr>
        <w:t xml:space="preserve"> </w:t>
      </w:r>
      <w:r>
        <w:rPr>
          <w:rFonts w:ascii="Tahoma"/>
          <w:color w:val="00507D"/>
          <w:spacing w:val="-2"/>
          <w:w w:val="105"/>
          <w:sz w:val="26"/>
        </w:rPr>
        <w:t>of</w:t>
      </w:r>
      <w:r>
        <w:rPr>
          <w:rFonts w:ascii="Tahoma"/>
          <w:color w:val="00507D"/>
          <w:spacing w:val="-38"/>
          <w:w w:val="105"/>
          <w:sz w:val="26"/>
        </w:rPr>
        <w:t xml:space="preserve"> </w:t>
      </w:r>
      <w:r>
        <w:rPr>
          <w:rFonts w:ascii="Tahoma"/>
          <w:color w:val="00507D"/>
          <w:spacing w:val="-2"/>
          <w:w w:val="105"/>
          <w:sz w:val="26"/>
        </w:rPr>
        <w:t>the</w:t>
      </w:r>
      <w:r>
        <w:rPr>
          <w:rFonts w:ascii="Tahoma"/>
          <w:color w:val="00507D"/>
          <w:spacing w:val="-38"/>
          <w:w w:val="105"/>
          <w:sz w:val="26"/>
        </w:rPr>
        <w:t xml:space="preserve"> </w:t>
      </w:r>
      <w:r>
        <w:rPr>
          <w:rFonts w:ascii="Tahoma"/>
          <w:color w:val="00507D"/>
          <w:spacing w:val="-2"/>
          <w:w w:val="105"/>
          <w:sz w:val="26"/>
        </w:rPr>
        <w:t>words</w:t>
      </w:r>
      <w:r>
        <w:rPr>
          <w:rFonts w:ascii="Tahoma"/>
          <w:color w:val="00507D"/>
          <w:spacing w:val="-38"/>
          <w:w w:val="105"/>
          <w:sz w:val="26"/>
        </w:rPr>
        <w:t xml:space="preserve"> </w:t>
      </w:r>
      <w:r>
        <w:rPr>
          <w:rFonts w:ascii="Tahoma"/>
          <w:color w:val="00507D"/>
          <w:spacing w:val="-2"/>
          <w:w w:val="105"/>
          <w:sz w:val="26"/>
        </w:rPr>
        <w:t>below.</w:t>
      </w:r>
    </w:p>
    <w:p w14:paraId="1E8B163C">
      <w:pPr>
        <w:pStyle w:val="11"/>
        <w:spacing w:before="7"/>
        <w:rPr>
          <w:rFonts w:ascii="Tahoma"/>
        </w:rPr>
      </w:pPr>
    </w:p>
    <w:tbl>
      <w:tblPr>
        <w:tblStyle w:val="12"/>
        <w:tblW w:w="0" w:type="auto"/>
        <w:tblInd w:w="21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23"/>
        <w:gridCol w:w="1270"/>
        <w:gridCol w:w="1097"/>
      </w:tblGrid>
      <w:tr w14:paraId="7380F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9" w:hRule="atLeast"/>
        </w:trPr>
        <w:tc>
          <w:tcPr>
            <w:tcW w:w="923" w:type="dxa"/>
          </w:tcPr>
          <w:p w14:paraId="06AE6D52">
            <w:pPr>
              <w:pStyle w:val="16"/>
              <w:spacing w:line="230" w:lineRule="exact"/>
              <w:ind w:left="50"/>
              <w:rPr>
                <w:rFonts w:ascii="Tahoma"/>
                <w:sz w:val="22"/>
              </w:rPr>
            </w:pPr>
            <w:r>
              <w:rPr>
                <w:rFonts w:ascii="Tahoma"/>
                <w:color w:val="231F20"/>
                <w:spacing w:val="-2"/>
                <w:sz w:val="22"/>
              </w:rPr>
              <w:t>update</w:t>
            </w:r>
          </w:p>
        </w:tc>
        <w:tc>
          <w:tcPr>
            <w:tcW w:w="1270" w:type="dxa"/>
          </w:tcPr>
          <w:p w14:paraId="04BE32AE">
            <w:pPr>
              <w:pStyle w:val="16"/>
              <w:spacing w:line="230" w:lineRule="exact"/>
              <w:ind w:left="183"/>
              <w:rPr>
                <w:rFonts w:ascii="Tahoma"/>
                <w:sz w:val="22"/>
              </w:rPr>
            </w:pPr>
            <w:r>
              <w:rPr>
                <w:rFonts w:ascii="Tahoma"/>
                <w:color w:val="231F20"/>
                <w:spacing w:val="-4"/>
                <w:w w:val="105"/>
                <w:sz w:val="22"/>
              </w:rPr>
              <w:t>false</w:t>
            </w:r>
          </w:p>
        </w:tc>
        <w:tc>
          <w:tcPr>
            <w:tcW w:w="1097" w:type="dxa"/>
          </w:tcPr>
          <w:p w14:paraId="532C64A3">
            <w:pPr>
              <w:pStyle w:val="16"/>
              <w:spacing w:line="230" w:lineRule="exact"/>
              <w:ind w:left="138"/>
              <w:rPr>
                <w:rFonts w:ascii="Tahoma"/>
                <w:sz w:val="22"/>
              </w:rPr>
            </w:pPr>
            <w:r>
              <w:rPr>
                <w:rFonts w:ascii="Tahoma"/>
                <w:color w:val="231F20"/>
                <w:spacing w:val="-2"/>
                <w:sz w:val="22"/>
              </w:rPr>
              <w:t>theft</w:t>
            </w:r>
          </w:p>
        </w:tc>
      </w:tr>
      <w:tr w14:paraId="3E3D1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3" w:hRule="atLeast"/>
        </w:trPr>
        <w:tc>
          <w:tcPr>
            <w:tcW w:w="923" w:type="dxa"/>
          </w:tcPr>
          <w:p w14:paraId="31E3F59B">
            <w:pPr>
              <w:pStyle w:val="16"/>
              <w:spacing w:line="213" w:lineRule="exact"/>
              <w:ind w:left="50"/>
              <w:rPr>
                <w:rFonts w:ascii="Tahoma"/>
                <w:sz w:val="22"/>
              </w:rPr>
            </w:pPr>
            <w:r>
              <w:rPr>
                <w:rFonts w:ascii="Tahoma"/>
                <w:color w:val="231F20"/>
                <w:spacing w:val="-2"/>
                <w:w w:val="105"/>
                <w:sz w:val="22"/>
              </w:rPr>
              <w:t>access</w:t>
            </w:r>
          </w:p>
        </w:tc>
        <w:tc>
          <w:tcPr>
            <w:tcW w:w="1270" w:type="dxa"/>
          </w:tcPr>
          <w:p w14:paraId="30865E39">
            <w:pPr>
              <w:pStyle w:val="16"/>
              <w:spacing w:line="213" w:lineRule="exact"/>
              <w:ind w:left="187"/>
              <w:rPr>
                <w:rFonts w:ascii="Tahoma"/>
                <w:sz w:val="22"/>
              </w:rPr>
            </w:pPr>
            <w:r>
              <w:rPr>
                <w:rFonts w:ascii="Tahoma"/>
                <w:color w:val="231F20"/>
                <w:spacing w:val="-2"/>
                <w:w w:val="105"/>
                <w:sz w:val="22"/>
              </w:rPr>
              <w:t>upset</w:t>
            </w:r>
          </w:p>
        </w:tc>
        <w:tc>
          <w:tcPr>
            <w:tcW w:w="1097" w:type="dxa"/>
          </w:tcPr>
          <w:p w14:paraId="6D107229">
            <w:pPr>
              <w:pStyle w:val="16"/>
              <w:spacing w:line="213" w:lineRule="exact"/>
              <w:ind w:left="136"/>
              <w:rPr>
                <w:rFonts w:ascii="Tahoma"/>
                <w:sz w:val="22"/>
              </w:rPr>
            </w:pPr>
            <w:r>
              <w:rPr>
                <w:rFonts w:ascii="Tahoma"/>
                <w:color w:val="231F20"/>
                <w:spacing w:val="-2"/>
                <w:sz w:val="22"/>
              </w:rPr>
              <w:t>account</w:t>
            </w:r>
          </w:p>
        </w:tc>
      </w:tr>
      <w:tr w14:paraId="3CE7C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9" w:hRule="atLeast"/>
        </w:trPr>
        <w:tc>
          <w:tcPr>
            <w:tcW w:w="923" w:type="dxa"/>
          </w:tcPr>
          <w:p w14:paraId="51F6FCDE">
            <w:pPr>
              <w:pStyle w:val="16"/>
              <w:spacing w:line="230" w:lineRule="exact"/>
              <w:ind w:left="50"/>
              <w:rPr>
                <w:rFonts w:ascii="Tahoma"/>
                <w:sz w:val="22"/>
              </w:rPr>
            </w:pPr>
            <w:r>
              <w:rPr>
                <w:rFonts w:ascii="Tahoma"/>
                <w:color w:val="231F20"/>
                <w:spacing w:val="-2"/>
                <w:sz w:val="22"/>
              </w:rPr>
              <w:t>benefit</w:t>
            </w:r>
          </w:p>
        </w:tc>
        <w:tc>
          <w:tcPr>
            <w:tcW w:w="1270" w:type="dxa"/>
          </w:tcPr>
          <w:p w14:paraId="461A90BC">
            <w:pPr>
              <w:pStyle w:val="16"/>
              <w:spacing w:line="230" w:lineRule="exact"/>
              <w:ind w:left="185"/>
              <w:rPr>
                <w:rFonts w:ascii="Tahoma"/>
                <w:sz w:val="22"/>
              </w:rPr>
            </w:pPr>
            <w:r>
              <w:rPr>
                <w:rFonts w:ascii="Tahoma"/>
                <w:color w:val="231F20"/>
                <w:spacing w:val="-2"/>
                <w:sz w:val="22"/>
              </w:rPr>
              <w:t>download</w:t>
            </w:r>
          </w:p>
        </w:tc>
        <w:tc>
          <w:tcPr>
            <w:tcW w:w="1097" w:type="dxa"/>
          </w:tcPr>
          <w:p w14:paraId="02567B60">
            <w:pPr>
              <w:pStyle w:val="16"/>
              <w:spacing w:line="230" w:lineRule="exact"/>
              <w:ind w:left="150"/>
              <w:rPr>
                <w:rFonts w:ascii="Tahoma"/>
                <w:sz w:val="22"/>
              </w:rPr>
            </w:pPr>
            <w:r>
              <w:rPr>
                <w:rFonts w:ascii="Tahoma"/>
                <w:color w:val="231F20"/>
                <w:spacing w:val="-2"/>
                <w:sz w:val="22"/>
              </w:rPr>
              <w:t>database</w:t>
            </w:r>
          </w:p>
        </w:tc>
      </w:tr>
    </w:tbl>
    <w:p w14:paraId="4726324F">
      <w:pPr>
        <w:spacing w:before="220"/>
        <w:ind w:left="1748" w:right="0" w:firstLine="0"/>
        <w:jc w:val="left"/>
        <w:rPr>
          <w:rFonts w:ascii="Tahoma"/>
          <w:sz w:val="24"/>
        </w:rPr>
      </w:pPr>
      <w:r>
        <w:rPr>
          <w:rFonts w:ascii="Tahoma"/>
          <w:color w:val="231F20"/>
          <w:sz w:val="24"/>
        </w:rPr>
        <w:t>Conversation</w:t>
      </w:r>
      <w:r>
        <w:rPr>
          <w:rFonts w:ascii="Tahoma"/>
          <w:color w:val="231F20"/>
          <w:spacing w:val="16"/>
          <w:sz w:val="24"/>
        </w:rPr>
        <w:t xml:space="preserve"> </w:t>
      </w:r>
      <w:r>
        <w:rPr>
          <w:rFonts w:ascii="Tahoma"/>
          <w:color w:val="231F20"/>
          <w:spacing w:val="-10"/>
          <w:sz w:val="24"/>
        </w:rPr>
        <w:t>1</w:t>
      </w:r>
    </w:p>
    <w:p w14:paraId="636A9B36">
      <w:pPr>
        <w:spacing w:before="101" w:line="242" w:lineRule="auto"/>
        <w:ind w:left="2083" w:right="176" w:hanging="312"/>
        <w:jc w:val="left"/>
        <w:rPr>
          <w:rFonts w:ascii="Calibri"/>
          <w:sz w:val="26"/>
        </w:rPr>
      </w:pPr>
      <w:r>
        <w:rPr>
          <w:b/>
          <w:color w:val="231F20"/>
          <w:w w:val="80"/>
          <w:sz w:val="22"/>
        </w:rPr>
        <w:t>A:</w:t>
      </w:r>
      <w:r>
        <w:rPr>
          <w:b/>
          <w:color w:val="231F20"/>
          <w:sz w:val="22"/>
        </w:rPr>
        <w:t xml:space="preserve"> </w:t>
      </w:r>
      <w:r>
        <w:rPr>
          <w:rFonts w:ascii="Calibri"/>
          <w:color w:val="231F20"/>
          <w:w w:val="80"/>
          <w:sz w:val="26"/>
        </w:rPr>
        <w:t xml:space="preserve">What is your favourite way to get </w:t>
      </w:r>
      <w:r>
        <w:rPr>
          <w:rFonts w:ascii="Calibri"/>
          <w:color w:val="231F20"/>
          <w:spacing w:val="-2"/>
          <w:w w:val="90"/>
          <w:sz w:val="26"/>
        </w:rPr>
        <w:t>information?</w:t>
      </w:r>
    </w:p>
    <w:p w14:paraId="0D6887A6">
      <w:pPr>
        <w:spacing w:before="0" w:line="316" w:lineRule="exact"/>
        <w:ind w:left="1771" w:right="0" w:firstLine="0"/>
        <w:jc w:val="left"/>
        <w:rPr>
          <w:rFonts w:ascii="Calibri"/>
          <w:sz w:val="26"/>
        </w:rPr>
      </w:pPr>
      <w:r>
        <w:rPr>
          <w:b/>
          <w:color w:val="231F20"/>
          <w:w w:val="80"/>
          <w:sz w:val="22"/>
        </w:rPr>
        <w:t>B:</w:t>
      </w:r>
      <w:r>
        <w:rPr>
          <w:b/>
          <w:color w:val="231F20"/>
          <w:spacing w:val="21"/>
          <w:sz w:val="22"/>
        </w:rPr>
        <w:t xml:space="preserve"> </w:t>
      </w:r>
      <w:r>
        <w:rPr>
          <w:rFonts w:ascii="Calibri"/>
          <w:color w:val="231F20"/>
          <w:w w:val="80"/>
          <w:sz w:val="26"/>
        </w:rPr>
        <w:t>Through</w:t>
      </w:r>
      <w:r>
        <w:rPr>
          <w:rFonts w:ascii="Calibri"/>
          <w:color w:val="231F20"/>
          <w:spacing w:val="-4"/>
          <w:sz w:val="26"/>
        </w:rPr>
        <w:t xml:space="preserve"> </w:t>
      </w:r>
      <w:r>
        <w:rPr>
          <w:rFonts w:ascii="Calibri"/>
          <w:color w:val="231F20"/>
          <w:w w:val="80"/>
          <w:sz w:val="26"/>
        </w:rPr>
        <w:t>the</w:t>
      </w:r>
      <w:r>
        <w:rPr>
          <w:rFonts w:ascii="Calibri"/>
          <w:color w:val="231F20"/>
          <w:spacing w:val="-4"/>
          <w:sz w:val="26"/>
        </w:rPr>
        <w:t xml:space="preserve"> </w:t>
      </w:r>
      <w:r>
        <w:rPr>
          <w:rFonts w:ascii="Calibri"/>
          <w:color w:val="231F20"/>
          <w:w w:val="80"/>
          <w:sz w:val="26"/>
        </w:rPr>
        <w:t>Internet,</w:t>
      </w:r>
      <w:r>
        <w:rPr>
          <w:rFonts w:ascii="Calibri"/>
          <w:color w:val="231F20"/>
          <w:spacing w:val="-4"/>
          <w:sz w:val="26"/>
        </w:rPr>
        <w:t xml:space="preserve"> </w:t>
      </w:r>
      <w:r>
        <w:rPr>
          <w:rFonts w:ascii="Calibri"/>
          <w:color w:val="231F20"/>
          <w:w w:val="80"/>
          <w:sz w:val="26"/>
        </w:rPr>
        <w:t>of</w:t>
      </w:r>
      <w:r>
        <w:rPr>
          <w:rFonts w:ascii="Calibri"/>
          <w:color w:val="231F20"/>
          <w:spacing w:val="-4"/>
          <w:sz w:val="26"/>
        </w:rPr>
        <w:t xml:space="preserve"> </w:t>
      </w:r>
      <w:r>
        <w:rPr>
          <w:rFonts w:ascii="Calibri"/>
          <w:color w:val="231F20"/>
          <w:spacing w:val="-2"/>
          <w:w w:val="80"/>
          <w:sz w:val="26"/>
        </w:rPr>
        <w:t>course.</w:t>
      </w:r>
    </w:p>
    <w:p w14:paraId="7CDC0E35">
      <w:pPr>
        <w:spacing w:before="2"/>
        <w:ind w:left="1771" w:right="0" w:firstLine="0"/>
        <w:jc w:val="left"/>
        <w:rPr>
          <w:rFonts w:ascii="Calibri"/>
          <w:sz w:val="26"/>
        </w:rPr>
      </w:pPr>
      <w:r>
        <w:rPr>
          <w:b/>
          <w:color w:val="231F20"/>
          <w:w w:val="80"/>
          <w:sz w:val="22"/>
        </w:rPr>
        <w:t>A:</w:t>
      </w:r>
      <w:r>
        <w:rPr>
          <w:b/>
          <w:color w:val="231F20"/>
          <w:spacing w:val="17"/>
          <w:sz w:val="22"/>
        </w:rPr>
        <w:t xml:space="preserve"> </w:t>
      </w:r>
      <w:r>
        <w:rPr>
          <w:rFonts w:ascii="Calibri"/>
          <w:color w:val="231F20"/>
          <w:w w:val="80"/>
          <w:sz w:val="26"/>
        </w:rPr>
        <w:t>But</w:t>
      </w:r>
      <w:r>
        <w:rPr>
          <w:rFonts w:ascii="Calibri"/>
          <w:color w:val="231F20"/>
          <w:spacing w:val="-6"/>
          <w:sz w:val="26"/>
        </w:rPr>
        <w:t xml:space="preserve"> </w:t>
      </w:r>
      <w:r>
        <w:rPr>
          <w:rFonts w:ascii="Calibri"/>
          <w:color w:val="231F20"/>
          <w:w w:val="80"/>
          <w:sz w:val="26"/>
        </w:rPr>
        <w:t>what</w:t>
      </w:r>
      <w:r>
        <w:rPr>
          <w:rFonts w:ascii="Calibri"/>
          <w:color w:val="231F20"/>
          <w:spacing w:val="-6"/>
          <w:sz w:val="26"/>
        </w:rPr>
        <w:t xml:space="preserve"> </w:t>
      </w:r>
      <w:r>
        <w:rPr>
          <w:rFonts w:ascii="Calibri"/>
          <w:color w:val="231F20"/>
          <w:w w:val="80"/>
          <w:sz w:val="26"/>
        </w:rPr>
        <w:t>about</w:t>
      </w:r>
      <w:r>
        <w:rPr>
          <w:rFonts w:ascii="Calibri"/>
          <w:color w:val="231F20"/>
          <w:spacing w:val="-6"/>
          <w:sz w:val="26"/>
        </w:rPr>
        <w:t xml:space="preserve"> </w:t>
      </w:r>
      <w:r>
        <w:rPr>
          <w:rFonts w:ascii="Calibri"/>
          <w:color w:val="231F20"/>
          <w:spacing w:val="-2"/>
          <w:w w:val="80"/>
          <w:sz w:val="26"/>
        </w:rPr>
        <w:t>books?</w:t>
      </w:r>
    </w:p>
    <w:p w14:paraId="14C285AA">
      <w:pPr>
        <w:spacing w:before="5" w:after="25" w:line="240" w:lineRule="auto"/>
        <w:rPr>
          <w:rFonts w:ascii="Calibri"/>
          <w:sz w:val="28"/>
        </w:rPr>
      </w:pPr>
      <w:r>
        <w:br w:type="column"/>
      </w:r>
    </w:p>
    <w:p w14:paraId="263D118C">
      <w:pPr>
        <w:pStyle w:val="11"/>
        <w:ind w:left="114"/>
        <w:rPr>
          <w:rFonts w:ascii="Calibri"/>
          <w:sz w:val="20"/>
        </w:rPr>
      </w:pPr>
    </w:p>
    <w:p w14:paraId="2B1ECBDA">
      <w:pPr>
        <w:pStyle w:val="11"/>
        <w:spacing w:before="10"/>
        <w:rPr>
          <w:rFonts w:ascii="Calibri"/>
          <w:sz w:val="30"/>
        </w:rPr>
      </w:pPr>
    </w:p>
    <w:p w14:paraId="023BD428">
      <w:pPr>
        <w:spacing w:before="0" w:line="213" w:lineRule="auto"/>
        <w:ind w:left="350" w:right="1017" w:firstLine="0"/>
        <w:jc w:val="left"/>
        <w:rPr>
          <w:rFonts w:ascii="Tahoma"/>
          <w:sz w:val="26"/>
        </w:rPr>
      </w:pPr>
      <w:r>
        <w:rPr>
          <w:rFonts w:ascii="Tahoma"/>
          <w:color w:val="00507D"/>
          <w:w w:val="105"/>
          <w:sz w:val="26"/>
        </w:rPr>
        <w:t xml:space="preserve">Make collocations and then </w:t>
      </w:r>
      <w:r>
        <w:rPr>
          <w:rFonts w:ascii="Tahoma"/>
          <w:color w:val="00507D"/>
          <w:sz w:val="26"/>
        </w:rPr>
        <w:t>complete</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sentences</w:t>
      </w:r>
      <w:r>
        <w:rPr>
          <w:rFonts w:ascii="Tahoma"/>
          <w:color w:val="00507D"/>
          <w:spacing w:val="2"/>
          <w:sz w:val="26"/>
        </w:rPr>
        <w:t xml:space="preserve"> </w:t>
      </w:r>
      <w:r>
        <w:rPr>
          <w:rFonts w:ascii="Tahoma"/>
          <w:color w:val="00507D"/>
          <w:sz w:val="26"/>
        </w:rPr>
        <w:t>with</w:t>
      </w:r>
      <w:r>
        <w:rPr>
          <w:rFonts w:ascii="Tahoma"/>
          <w:color w:val="00507D"/>
          <w:spacing w:val="2"/>
          <w:sz w:val="26"/>
        </w:rPr>
        <w:t xml:space="preserve"> </w:t>
      </w:r>
      <w:r>
        <w:rPr>
          <w:rFonts w:ascii="Tahoma"/>
          <w:color w:val="00507D"/>
          <w:spacing w:val="-2"/>
          <w:sz w:val="26"/>
        </w:rPr>
        <w:t>them.</w:t>
      </w:r>
    </w:p>
    <w:p w14:paraId="797D34FF">
      <w:pPr>
        <w:pStyle w:val="11"/>
        <w:spacing w:before="2"/>
        <w:rPr>
          <w:rFonts w:ascii="Tahoma"/>
          <w:sz w:val="19"/>
        </w:rPr>
      </w:pPr>
      <w:r>
        <mc:AlternateContent>
          <mc:Choice Requires="wpg">
            <w:drawing>
              <wp:anchor distT="0" distB="0" distL="0" distR="0" simplePos="0" relativeHeight="251966464" behindDoc="1" locked="0" layoutInCell="1" allowOverlap="1">
                <wp:simplePos x="0" y="0"/>
                <wp:positionH relativeFrom="page">
                  <wp:posOffset>4054475</wp:posOffset>
                </wp:positionH>
                <wp:positionV relativeFrom="paragraph">
                  <wp:posOffset>162560</wp:posOffset>
                </wp:positionV>
                <wp:extent cx="2743200" cy="340360"/>
                <wp:effectExtent l="0" t="0" r="0" b="0"/>
                <wp:wrapTopAndBottom/>
                <wp:docPr id="3494" name="Group 3494"/>
                <wp:cNvGraphicFramePr/>
                <a:graphic xmlns:a="http://schemas.openxmlformats.org/drawingml/2006/main">
                  <a:graphicData uri="http://schemas.microsoft.com/office/word/2010/wordprocessingGroup">
                    <wpg:wgp>
                      <wpg:cNvGrpSpPr/>
                      <wpg:grpSpPr>
                        <a:xfrm>
                          <a:off x="0" y="0"/>
                          <a:ext cx="2743200" cy="340360"/>
                          <a:chOff x="0" y="0"/>
                          <a:chExt cx="2743200" cy="340360"/>
                        </a:xfrm>
                      </wpg:grpSpPr>
                      <wps:wsp>
                        <wps:cNvPr id="3495" name="Graphic 3495"/>
                        <wps:cNvSpPr/>
                        <wps:spPr>
                          <a:xfrm>
                            <a:off x="0" y="0"/>
                            <a:ext cx="2743200" cy="340360"/>
                          </a:xfrm>
                          <a:custGeom>
                            <a:avLst/>
                            <a:gdLst/>
                            <a:ahLst/>
                            <a:cxnLst/>
                            <a:rect l="l" t="t" r="r" b="b"/>
                            <a:pathLst>
                              <a:path w="2743200" h="340360">
                                <a:moveTo>
                                  <a:pt x="2671191" y="0"/>
                                </a:moveTo>
                                <a:lnTo>
                                  <a:pt x="71996" y="0"/>
                                </a:lnTo>
                                <a:lnTo>
                                  <a:pt x="30373" y="1124"/>
                                </a:lnTo>
                                <a:lnTo>
                                  <a:pt x="8999" y="8997"/>
                                </a:lnTo>
                                <a:lnTo>
                                  <a:pt x="1124" y="30368"/>
                                </a:lnTo>
                                <a:lnTo>
                                  <a:pt x="0" y="71983"/>
                                </a:lnTo>
                                <a:lnTo>
                                  <a:pt x="0" y="267792"/>
                                </a:lnTo>
                                <a:lnTo>
                                  <a:pt x="1124" y="309437"/>
                                </a:lnTo>
                                <a:lnTo>
                                  <a:pt x="8999" y="330822"/>
                                </a:lnTo>
                                <a:lnTo>
                                  <a:pt x="30373" y="338701"/>
                                </a:lnTo>
                                <a:lnTo>
                                  <a:pt x="71996" y="339826"/>
                                </a:lnTo>
                                <a:lnTo>
                                  <a:pt x="2671191" y="339826"/>
                                </a:lnTo>
                                <a:lnTo>
                                  <a:pt x="2712821" y="338701"/>
                                </a:lnTo>
                                <a:lnTo>
                                  <a:pt x="2734198" y="330822"/>
                                </a:lnTo>
                                <a:lnTo>
                                  <a:pt x="2742074" y="309437"/>
                                </a:lnTo>
                                <a:lnTo>
                                  <a:pt x="2743199" y="267792"/>
                                </a:lnTo>
                                <a:lnTo>
                                  <a:pt x="2743199" y="71983"/>
                                </a:lnTo>
                                <a:lnTo>
                                  <a:pt x="2742074" y="30368"/>
                                </a:lnTo>
                                <a:lnTo>
                                  <a:pt x="2734198" y="8997"/>
                                </a:lnTo>
                                <a:lnTo>
                                  <a:pt x="2712821" y="1124"/>
                                </a:lnTo>
                                <a:lnTo>
                                  <a:pt x="2671191" y="0"/>
                                </a:lnTo>
                                <a:close/>
                              </a:path>
                            </a:pathLst>
                          </a:custGeom>
                          <a:solidFill>
                            <a:srgbClr val="67B5DD">
                              <a:alpha val="11997"/>
                            </a:srgbClr>
                          </a:solidFill>
                        </wps:spPr>
                        <wps:bodyPr wrap="square" lIns="0" tIns="0" rIns="0" bIns="0" rtlCol="0">
                          <a:noAutofit/>
                        </wps:bodyPr>
                      </wps:wsp>
                      <wps:wsp>
                        <wps:cNvPr id="3496" name="Textbox 3496"/>
                        <wps:cNvSpPr txBox="1"/>
                        <wps:spPr>
                          <a:xfrm>
                            <a:off x="551398" y="85181"/>
                            <a:ext cx="597535" cy="169545"/>
                          </a:xfrm>
                          <a:prstGeom prst="rect">
                            <a:avLst/>
                          </a:prstGeom>
                        </wps:spPr>
                        <wps:txbx>
                          <w:txbxContent>
                            <w:p w14:paraId="40DEF0B3">
                              <w:pPr>
                                <w:tabs>
                                  <w:tab w:val="left" w:pos="501"/>
                                </w:tabs>
                                <w:spacing w:before="0"/>
                                <w:ind w:left="0" w:right="0" w:firstLine="0"/>
                                <w:jc w:val="left"/>
                                <w:rPr>
                                  <w:rFonts w:ascii="Tahoma"/>
                                  <w:sz w:val="22"/>
                                </w:rPr>
                              </w:pPr>
                              <w:r>
                                <w:rPr>
                                  <w:rFonts w:ascii="Tahoma"/>
                                  <w:color w:val="231F20"/>
                                  <w:spacing w:val="-5"/>
                                  <w:sz w:val="22"/>
                                </w:rPr>
                                <w:t>of</w:t>
                              </w:r>
                              <w:r>
                                <w:rPr>
                                  <w:rFonts w:ascii="Tahoma"/>
                                  <w:color w:val="231F20"/>
                                  <w:sz w:val="22"/>
                                </w:rPr>
                                <w:tab/>
                              </w:r>
                              <w:r>
                                <w:rPr>
                                  <w:rFonts w:ascii="Tahoma"/>
                                  <w:color w:val="231F20"/>
                                  <w:spacing w:val="-4"/>
                                  <w:sz w:val="22"/>
                                </w:rPr>
                                <w:t>with</w:t>
                              </w:r>
                            </w:p>
                          </w:txbxContent>
                        </wps:txbx>
                        <wps:bodyPr wrap="square" lIns="0" tIns="0" rIns="0" bIns="0" rtlCol="0">
                          <a:noAutofit/>
                        </wps:bodyPr>
                      </wps:wsp>
                      <wps:wsp>
                        <wps:cNvPr id="3497" name="Textbox 3497"/>
                        <wps:cNvSpPr txBox="1"/>
                        <wps:spPr>
                          <a:xfrm>
                            <a:off x="1400774" y="85181"/>
                            <a:ext cx="893444" cy="169545"/>
                          </a:xfrm>
                          <a:prstGeom prst="rect">
                            <a:avLst/>
                          </a:prstGeom>
                        </wps:spPr>
                        <wps:txbx>
                          <w:txbxContent>
                            <w:p w14:paraId="3BC12595">
                              <w:pPr>
                                <w:tabs>
                                  <w:tab w:val="left" w:pos="588"/>
                                  <w:tab w:val="left" w:pos="1194"/>
                                </w:tabs>
                                <w:spacing w:before="0"/>
                                <w:ind w:left="0" w:right="0" w:firstLine="0"/>
                                <w:jc w:val="left"/>
                                <w:rPr>
                                  <w:rFonts w:ascii="Tahoma"/>
                                  <w:sz w:val="22"/>
                                </w:rPr>
                              </w:pPr>
                              <w:r>
                                <w:rPr>
                                  <w:rFonts w:ascii="Tahoma"/>
                                  <w:color w:val="231F20"/>
                                  <w:spacing w:val="-5"/>
                                  <w:sz w:val="22"/>
                                </w:rPr>
                                <w:t>by</w:t>
                              </w:r>
                              <w:r>
                                <w:rPr>
                                  <w:rFonts w:ascii="Tahoma"/>
                                  <w:color w:val="231F20"/>
                                  <w:sz w:val="22"/>
                                </w:rPr>
                                <w:tab/>
                              </w:r>
                              <w:r>
                                <w:rPr>
                                  <w:rFonts w:ascii="Tahoma"/>
                                  <w:color w:val="231F20"/>
                                  <w:spacing w:val="-5"/>
                                  <w:sz w:val="22"/>
                                </w:rPr>
                                <w:t>on</w:t>
                              </w:r>
                              <w:r>
                                <w:rPr>
                                  <w:rFonts w:ascii="Tahoma"/>
                                  <w:color w:val="231F20"/>
                                  <w:sz w:val="22"/>
                                </w:rPr>
                                <w:tab/>
                              </w:r>
                              <w:r>
                                <w:rPr>
                                  <w:rFonts w:ascii="Tahoma"/>
                                  <w:color w:val="231F20"/>
                                  <w:spacing w:val="-5"/>
                                  <w:sz w:val="22"/>
                                </w:rPr>
                                <w:t>to</w:t>
                              </w:r>
                            </w:p>
                          </w:txbxContent>
                        </wps:txbx>
                        <wps:bodyPr wrap="square" lIns="0" tIns="0" rIns="0" bIns="0" rtlCol="0">
                          <a:noAutofit/>
                        </wps:bodyPr>
                      </wps:wsp>
                    </wpg:wgp>
                  </a:graphicData>
                </a:graphic>
              </wp:anchor>
            </w:drawing>
          </mc:Choice>
          <mc:Fallback>
            <w:pict>
              <v:group id="Group 3494" o:spid="_x0000_s1026" o:spt="203" style="position:absolute;left:0pt;margin-left:319.25pt;margin-top:12.8pt;height:26.8pt;width:216pt;mso-position-horizontal-relative:page;mso-wrap-distance-bottom:0pt;mso-wrap-distance-top:0pt;z-index:-251350016;mso-width-relative:page;mso-height-relative:page;" coordsize="2743200,340360" o:gfxdata="UEsDBAoAAAAAAIdO4kAAAAAAAAAAAAAAAAAEAAAAZHJzL1BLAwQUAAAACACHTuJA05f+DtoAAAAK&#10;AQAADwAAAGRycy9kb3ducmV2LnhtbE2PwUrDQBCG74LvsIzgze4mJWmNmRQp6qkItoJ42ybTJDQ7&#10;G7LbpH17tyd7nJmPf74/X51NJ0YaXGsZIZopEMSlrVquEb53709LEM5rrnRnmRAu5GBV3N/lOqvs&#10;xF80bn0tQgi7TCM03veZlK5syGg3sz1xuB3sYLQP41DLatBTCDedjJVKpdEthw+N7mndUHncngzC&#10;x6Sn13n0Nm6Oh/Xld5d8/mwiQnx8iNQLCE9n/w/DVT+oQxGc9vbElRMdQjpfJgFFiJMUxBVQCxU2&#10;e4TFcwyyyOVtheIPUEsDBBQAAAAIAIdO4kBTej06lwMAAFgMAAAOAAAAZHJzL2Uyb0RvYy54bWzd&#10;V12PmzoQfb/S/Q+W3+/yYQgf2mzVNu3qSldtpW5/gAMmIAF2bSew//6ObSB0WyVRK/WhL8GYw3jm&#10;zMwZcv9q7Fp0YlI1vN/i4M7HiPUFL5v+sMVfnt7/k2KkNO1L2vKebfEzU/jVw99/3Q8iZyGveVsy&#10;icBIr/JBbHGttcg9TxU166i644L18LDisqMabuXBKyUdwHrXeqHvb7yBy1JIXjClYHfnHuLJorzF&#10;IK+qpmA7Xhw71mtnVbKWaghJ1Y1Q+MF6W1Ws0B+rSjGN2i2GSLX9hUNgvTe/3sM9zQ+SiropJhfo&#10;LS68iKmjTQ+HLqZ2VFN0lM13prqmkFzxSt8VvPNcIJYRiCLwX3DzKPlR2FgO+XAQC+mQqBes/7TZ&#10;4sPpk0RNucUkyiKMetpBzu3ByO4AQYM45IB7lOKz+CSnjYO7MzGPlezMFaJBo6X2eaGWjRoVsBkm&#10;EYHsY1TAMxL5ZDNxX9SQoO9eK+p3l1/05mM9493izCCgKNWZKfVrTH2uqWA2AcowcGYqPjPlSge4&#10;ik0xGQcAuRClcgWc/SJLS7A0L45KPzJu+aan/5R2BVzOK1rPq2Ls56WENjAN0NoG0BhBA0jbAHvX&#10;AIJq855x0yzRsEpYveTLPO74iT1xC9Qma+EmCYIswGhOOfh6xrT9GpsEWbb5Bjk/n6/C2iQ+SYjF&#10;BUEYGQ/B6AyZrw6aZllmkbBILiKtKeMlWN+kF6FQpYADb1NyAw4YSLLwInB1dhaRy34uERHip+Fl&#10;u2eiCEkTP7joxJl9QrI03FwEr9N6CzwJwjR0VXCDK2FCImDX0nxDmKAdoZ+AONnsXWXQSA1UmoXf&#10;kJw1/HrOv/XlWiWtA71aoeGKxKuFv06QVdJVixQtV8x1jelm2z5LhwNurSGKt035vmlb09JKHvZv&#10;W4lOFMRik7yJdzs71Ggraup2odmXRpvg1v7KDijyrHpmteflMwjnADN2i9XXI5UMo/bfHqTZDOR5&#10;IefFfl5I3b7ldmwb33r++qh51RjBsyc4u9MNaL7T3t8h/qBhbkw+wXTb89EMSttOK/FHenzDQR9t&#10;T54JmafWMizjOIButLWaxkFq4TSfp2acJTGBWWOGZrDJ4sjOGEjhPHKFdOMAmQWIOgi9y9g0GgA6&#10;Qyam3DgyHulxPwKZf2aOkh/kyArvT+QoiHw/mfTnB0lKMxJFoE5/TpLsNxV8cNrOnj6OzRft+t6W&#10;0/kPwc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05f+DtoAAAAKAQAADwAAAAAAAAABACAAAAAi&#10;AAAAZHJzL2Rvd25yZXYueG1sUEsBAhQAFAAAAAgAh07iQFN6PTqXAwAAWAwAAA4AAAAAAAAAAQAg&#10;AAAAKQEAAGRycy9lMm9Eb2MueG1sUEsFBgAAAAAGAAYAWQEAADIHAAAAAA==&#10;">
                <o:lock v:ext="edit" aspectratio="f"/>
                <v:shape id="Graphic 3495" o:spid="_x0000_s1026" o:spt="100" style="position:absolute;left:0;top:0;height:340360;width:2743200;" fillcolor="#67B5DD" filled="t" stroked="f" coordsize="2743200,340360" o:gfxdata="UEsDBAoAAAAAAIdO4kAAAAAAAAAAAAAAAAAEAAAAZHJzL1BLAwQUAAAACACHTuJAoxYcg74AAADd&#10;AAAADwAAAGRycy9kb3ducmV2LnhtbEWPT2sCMRTE7wW/Q3hCbzXrn4pujR4KFS8edD14fGyem9DN&#10;yzZJdfvtjSD0OMzMb5jVpnetuFKI1rOC8agAQVx7bblRcKq+3hYgYkLW2HomBX8UYbMevKyw1P7G&#10;B7oeUyMyhGOJCkxKXSllrA05jCPfEWfv4oPDlGVopA54y3DXyklRzKVDy3nBYEefhurv469TsK36&#10;ZM4hXPa4tI39meyrhdFKvQ7HxQeIRH36Dz/bO61gOlu+w+NNfg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Ycg74A&#10;AADdAAAADwAAAAAAAAABACAAAAAiAAAAZHJzL2Rvd25yZXYueG1sUEsBAhQAFAAAAAgAh07iQDMv&#10;BZ47AAAAOQAAABAAAAAAAAAAAQAgAAAADQEAAGRycy9zaGFwZXhtbC54bWxQSwUGAAAAAAYABgBb&#10;AQAAtwMAAAAA&#10;" path="m2671191,0l71996,0,30373,1124,8999,8997,1124,30368,0,71983,0,267792,1124,309437,8999,330822,30373,338701,71996,339826,2671191,339826,2712821,338701,2734198,330822,2742074,309437,2743199,267792,2743199,71983,2742074,30368,2734198,8997,2712821,1124,2671191,0xe">
                  <v:fill on="t" opacity="7862f" focussize="0,0"/>
                  <v:stroke on="f"/>
                  <v:imagedata o:title=""/>
                  <o:lock v:ext="edit" aspectratio="f"/>
                  <v:textbox inset="0mm,0mm,0mm,0mm"/>
                </v:shape>
                <v:shape id="Textbox 3496" o:spid="_x0000_s1026" o:spt="202" type="#_x0000_t202" style="position:absolute;left:551398;top:85181;height:169545;width:597535;" filled="f" stroked="f" coordsize="21600,21600" o:gfxdata="UEsDBAoAAAAAAIdO4kAAAAAAAAAAAAAAAAAEAAAAZHJzL1BLAwQUAAAACACHTuJA+mlpE8AAAADd&#10;AAAADwAAAGRycy9kb3ducmV2LnhtbEWPT2sCMRTE7wW/Q3iCt5qoZalbo4goCIXSdXvo8XXz3A1u&#10;XtZN/NNv3xQKPQ4z8xtmsbq7VlypD9azhslYgSCuvLFca/god4/PIEJENth6Jg3fFGC1HDwsMDf+&#10;xgVdD7EWCcIhRw1NjF0uZagachjGviNO3tH3DmOSfS1Nj7cEd62cKpVJh5bTQoMdbRqqToeL07D+&#10;5GJrz29f78WxsGU5V/yanbQeDSfqBUSke/wP/7X3RsPsaZ7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aWk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DEF0B3">
                        <w:pPr>
                          <w:tabs>
                            <w:tab w:val="left" w:pos="501"/>
                          </w:tabs>
                          <w:spacing w:before="0"/>
                          <w:ind w:left="0" w:right="0" w:firstLine="0"/>
                          <w:jc w:val="left"/>
                          <w:rPr>
                            <w:rFonts w:ascii="Tahoma"/>
                            <w:sz w:val="22"/>
                          </w:rPr>
                        </w:pPr>
                        <w:r>
                          <w:rPr>
                            <w:rFonts w:ascii="Tahoma"/>
                            <w:color w:val="231F20"/>
                            <w:spacing w:val="-5"/>
                            <w:sz w:val="22"/>
                          </w:rPr>
                          <w:t>of</w:t>
                        </w:r>
                        <w:r>
                          <w:rPr>
                            <w:rFonts w:ascii="Tahoma"/>
                            <w:color w:val="231F20"/>
                            <w:sz w:val="22"/>
                          </w:rPr>
                          <w:tab/>
                        </w:r>
                        <w:r>
                          <w:rPr>
                            <w:rFonts w:ascii="Tahoma"/>
                            <w:color w:val="231F20"/>
                            <w:spacing w:val="-4"/>
                            <w:sz w:val="22"/>
                          </w:rPr>
                          <w:t>with</w:t>
                        </w:r>
                      </w:p>
                    </w:txbxContent>
                  </v:textbox>
                </v:shape>
                <v:shape id="Textbox 3497" o:spid="_x0000_s1026" o:spt="202" type="#_x0000_t202" style="position:absolute;left:1400774;top:85181;height:169545;width:893444;" filled="f" stroked="f" coordsize="21600,21600" o:gfxdata="UEsDBAoAAAAAAIdO4kAAAAAAAAAAAAAAAAAEAAAAZHJzL1BLAwQUAAAACACHTuJAlSXMiMAAAADd&#10;AAAADwAAAGRycy9kb3ducmV2LnhtbEWPT2sCMRTE74LfIbyCN02sonVrFCktCEJx3R56fN08d4Ob&#10;l+0m9c+3bwoFj8PM/IZZrq+uEWfqgvWsYTxSIIhLbyxXGj6Kt+ETiBCRDTaeScONAqxX/d4SM+Mv&#10;nNP5ECuRIBwy1FDH2GZShrImh2HkW+LkHX3nMCbZVdJ0eElw18hHpWbSoeW0UGNLLzWVp8OP07D5&#10;5PzVfr9/7fNjbotioXg3O2k9eBirZxCRrvEe/m9vjYbJdDGHvzfpCc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Jcy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C12595">
                        <w:pPr>
                          <w:tabs>
                            <w:tab w:val="left" w:pos="588"/>
                            <w:tab w:val="left" w:pos="1194"/>
                          </w:tabs>
                          <w:spacing w:before="0"/>
                          <w:ind w:left="0" w:right="0" w:firstLine="0"/>
                          <w:jc w:val="left"/>
                          <w:rPr>
                            <w:rFonts w:ascii="Tahoma"/>
                            <w:sz w:val="22"/>
                          </w:rPr>
                        </w:pPr>
                        <w:r>
                          <w:rPr>
                            <w:rFonts w:ascii="Tahoma"/>
                            <w:color w:val="231F20"/>
                            <w:spacing w:val="-5"/>
                            <w:sz w:val="22"/>
                          </w:rPr>
                          <w:t>by</w:t>
                        </w:r>
                        <w:r>
                          <w:rPr>
                            <w:rFonts w:ascii="Tahoma"/>
                            <w:color w:val="231F20"/>
                            <w:sz w:val="22"/>
                          </w:rPr>
                          <w:tab/>
                        </w:r>
                        <w:r>
                          <w:rPr>
                            <w:rFonts w:ascii="Tahoma"/>
                            <w:color w:val="231F20"/>
                            <w:spacing w:val="-5"/>
                            <w:sz w:val="22"/>
                          </w:rPr>
                          <w:t>on</w:t>
                        </w:r>
                        <w:r>
                          <w:rPr>
                            <w:rFonts w:ascii="Tahoma"/>
                            <w:color w:val="231F20"/>
                            <w:sz w:val="22"/>
                          </w:rPr>
                          <w:tab/>
                        </w:r>
                        <w:r>
                          <w:rPr>
                            <w:rFonts w:ascii="Tahoma"/>
                            <w:color w:val="231F20"/>
                            <w:spacing w:val="-5"/>
                            <w:sz w:val="22"/>
                          </w:rPr>
                          <w:t>to</w:t>
                        </w:r>
                      </w:p>
                    </w:txbxContent>
                  </v:textbox>
                </v:shape>
                <w10:wrap type="topAndBottom"/>
              </v:group>
            </w:pict>
          </mc:Fallback>
        </mc:AlternateContent>
      </w:r>
    </w:p>
    <w:p w14:paraId="13108DDB">
      <w:pPr>
        <w:pStyle w:val="15"/>
        <w:numPr>
          <w:ilvl w:val="0"/>
          <w:numId w:val="97"/>
        </w:numPr>
        <w:tabs>
          <w:tab w:val="left" w:pos="586"/>
          <w:tab w:val="left" w:pos="4455"/>
        </w:tabs>
        <w:spacing w:before="100" w:after="0" w:line="240" w:lineRule="auto"/>
        <w:ind w:left="586" w:right="0" w:hanging="272"/>
        <w:jc w:val="left"/>
        <w:rPr>
          <w:rFonts w:ascii="Calibri"/>
          <w:sz w:val="26"/>
        </w:rPr>
      </w:pPr>
      <w:r>
        <w:rPr>
          <w:rFonts w:ascii="Calibri"/>
          <w:color w:val="231F20"/>
          <w:w w:val="90"/>
          <w:sz w:val="26"/>
        </w:rPr>
        <w:t>familiar</w:t>
      </w:r>
      <w:r>
        <w:rPr>
          <w:rFonts w:ascii="Calibri"/>
          <w:color w:val="231F20"/>
          <w:spacing w:val="-12"/>
          <w:w w:val="90"/>
          <w:sz w:val="26"/>
        </w:rPr>
        <w:t xml:space="preserve"> </w:t>
      </w:r>
      <w:r>
        <w:rPr>
          <w:rFonts w:ascii="Calibri"/>
          <w:color w:val="231F20"/>
          <w:sz w:val="26"/>
          <w:u w:val="single" w:color="231F20"/>
        </w:rPr>
        <w:tab/>
      </w:r>
    </w:p>
    <w:p w14:paraId="6088BDC3">
      <w:pPr>
        <w:pStyle w:val="15"/>
        <w:numPr>
          <w:ilvl w:val="0"/>
          <w:numId w:val="97"/>
        </w:numPr>
        <w:tabs>
          <w:tab w:val="left" w:pos="591"/>
          <w:tab w:val="left" w:pos="4455"/>
        </w:tabs>
        <w:spacing w:before="2" w:after="0" w:line="240" w:lineRule="auto"/>
        <w:ind w:left="591" w:right="0" w:hanging="277"/>
        <w:jc w:val="left"/>
        <w:rPr>
          <w:rFonts w:ascii="Calibri"/>
          <w:sz w:val="26"/>
        </w:rPr>
      </w:pPr>
      <w:r>
        <w:rPr>
          <w:rFonts w:ascii="Calibri"/>
          <w:color w:val="231F20"/>
          <w:w w:val="95"/>
          <w:sz w:val="26"/>
        </w:rPr>
        <w:t>comment</w:t>
      </w:r>
      <w:r>
        <w:rPr>
          <w:rFonts w:ascii="Calibri"/>
          <w:color w:val="231F20"/>
          <w:spacing w:val="-15"/>
          <w:w w:val="95"/>
          <w:sz w:val="26"/>
        </w:rPr>
        <w:t xml:space="preserve"> </w:t>
      </w:r>
      <w:r>
        <w:rPr>
          <w:rFonts w:ascii="Calibri"/>
          <w:color w:val="231F20"/>
          <w:sz w:val="26"/>
          <w:u w:val="single" w:color="231F20"/>
        </w:rPr>
        <w:tab/>
      </w:r>
    </w:p>
    <w:p w14:paraId="575A6795">
      <w:pPr>
        <w:pStyle w:val="15"/>
        <w:numPr>
          <w:ilvl w:val="0"/>
          <w:numId w:val="97"/>
        </w:numPr>
        <w:tabs>
          <w:tab w:val="left" w:pos="599"/>
          <w:tab w:val="left" w:pos="4454"/>
        </w:tabs>
        <w:spacing w:before="3" w:after="0" w:line="240" w:lineRule="auto"/>
        <w:ind w:left="599" w:right="0" w:hanging="285"/>
        <w:jc w:val="left"/>
        <w:rPr>
          <w:rFonts w:ascii="Calibri"/>
          <w:sz w:val="26"/>
        </w:rPr>
      </w:pPr>
      <w:r>
        <w:rPr>
          <w:rFonts w:ascii="Calibri"/>
          <w:color w:val="231F20"/>
          <w:w w:val="80"/>
          <w:sz w:val="26"/>
        </w:rPr>
        <w:t>keep</w:t>
      </w:r>
      <w:r>
        <w:rPr>
          <w:rFonts w:ascii="Calibri"/>
          <w:color w:val="231F20"/>
          <w:spacing w:val="-5"/>
          <w:w w:val="80"/>
          <w:sz w:val="26"/>
        </w:rPr>
        <w:t xml:space="preserve"> </w:t>
      </w:r>
      <w:r>
        <w:rPr>
          <w:rFonts w:ascii="Calibri"/>
          <w:color w:val="231F20"/>
          <w:w w:val="90"/>
          <w:sz w:val="26"/>
        </w:rPr>
        <w:t>track</w:t>
      </w:r>
      <w:r>
        <w:rPr>
          <w:rFonts w:ascii="Calibri"/>
          <w:color w:val="231F20"/>
          <w:spacing w:val="-11"/>
          <w:w w:val="90"/>
          <w:sz w:val="26"/>
        </w:rPr>
        <w:t xml:space="preserve"> </w:t>
      </w:r>
      <w:r>
        <w:rPr>
          <w:rFonts w:ascii="Calibri"/>
          <w:color w:val="231F20"/>
          <w:sz w:val="26"/>
          <w:u w:val="single" w:color="231F20"/>
        </w:rPr>
        <w:tab/>
      </w:r>
    </w:p>
    <w:p w14:paraId="461A2754">
      <w:pPr>
        <w:pStyle w:val="15"/>
        <w:numPr>
          <w:ilvl w:val="0"/>
          <w:numId w:val="97"/>
        </w:numPr>
        <w:tabs>
          <w:tab w:val="left" w:pos="599"/>
          <w:tab w:val="left" w:pos="4453"/>
        </w:tabs>
        <w:spacing w:before="3" w:after="0" w:line="240" w:lineRule="auto"/>
        <w:ind w:left="599" w:right="0" w:hanging="285"/>
        <w:jc w:val="left"/>
        <w:rPr>
          <w:rFonts w:ascii="Calibri"/>
          <w:sz w:val="26"/>
        </w:rPr>
      </w:pPr>
      <w:r>
        <w:rPr>
          <w:rFonts w:ascii="Calibri"/>
          <w:color w:val="231F20"/>
          <w:w w:val="95"/>
          <w:sz w:val="26"/>
        </w:rPr>
        <w:t>inspired</w:t>
      </w:r>
      <w:r>
        <w:rPr>
          <w:rFonts w:ascii="Calibri"/>
          <w:color w:val="231F20"/>
          <w:spacing w:val="-15"/>
          <w:w w:val="95"/>
          <w:sz w:val="26"/>
        </w:rPr>
        <w:t xml:space="preserve"> </w:t>
      </w:r>
      <w:r>
        <w:rPr>
          <w:rFonts w:ascii="Calibri"/>
          <w:color w:val="231F20"/>
          <w:sz w:val="26"/>
          <w:u w:val="single" w:color="231F20"/>
        </w:rPr>
        <w:tab/>
      </w:r>
    </w:p>
    <w:p w14:paraId="24C47E88">
      <w:pPr>
        <w:pStyle w:val="15"/>
        <w:numPr>
          <w:ilvl w:val="0"/>
          <w:numId w:val="97"/>
        </w:numPr>
        <w:tabs>
          <w:tab w:val="left" w:pos="578"/>
          <w:tab w:val="left" w:pos="4453"/>
        </w:tabs>
        <w:spacing w:before="2" w:after="0" w:line="240" w:lineRule="auto"/>
        <w:ind w:left="578" w:right="0" w:hanging="264"/>
        <w:jc w:val="left"/>
        <w:rPr>
          <w:rFonts w:ascii="Calibri"/>
          <w:sz w:val="26"/>
        </w:rPr>
      </w:pPr>
      <w:r>
        <w:rPr>
          <w:rFonts w:ascii="Calibri"/>
          <w:color w:val="231F20"/>
          <w:w w:val="75"/>
          <w:sz w:val="26"/>
        </w:rPr>
        <w:t>get</w:t>
      </w:r>
      <w:r>
        <w:rPr>
          <w:rFonts w:ascii="Calibri"/>
          <w:color w:val="231F20"/>
          <w:spacing w:val="-7"/>
          <w:w w:val="90"/>
          <w:sz w:val="26"/>
        </w:rPr>
        <w:t xml:space="preserve"> </w:t>
      </w:r>
      <w:r>
        <w:rPr>
          <w:rFonts w:ascii="Calibri"/>
          <w:color w:val="231F20"/>
          <w:w w:val="90"/>
          <w:sz w:val="26"/>
        </w:rPr>
        <w:t>discounts</w:t>
      </w:r>
      <w:r>
        <w:rPr>
          <w:rFonts w:ascii="Calibri"/>
          <w:color w:val="231F20"/>
          <w:spacing w:val="-7"/>
          <w:w w:val="90"/>
          <w:sz w:val="26"/>
        </w:rPr>
        <w:t xml:space="preserve"> </w:t>
      </w:r>
      <w:r>
        <w:rPr>
          <w:rFonts w:ascii="Calibri"/>
          <w:color w:val="231F20"/>
          <w:sz w:val="26"/>
          <w:u w:val="single" w:color="231F20"/>
        </w:rPr>
        <w:tab/>
      </w:r>
    </w:p>
    <w:p w14:paraId="26E7C5BA">
      <w:pPr>
        <w:pStyle w:val="11"/>
        <w:spacing w:before="5"/>
        <w:rPr>
          <w:rFonts w:ascii="Calibri"/>
          <w:sz w:val="26"/>
        </w:rPr>
      </w:pPr>
    </w:p>
    <w:p w14:paraId="24963FFE">
      <w:pPr>
        <w:pStyle w:val="15"/>
        <w:numPr>
          <w:ilvl w:val="1"/>
          <w:numId w:val="97"/>
        </w:numPr>
        <w:tabs>
          <w:tab w:val="left" w:pos="626"/>
        </w:tabs>
        <w:spacing w:before="1" w:after="0" w:line="242" w:lineRule="auto"/>
        <w:ind w:left="626" w:right="1656" w:hanging="312"/>
        <w:jc w:val="left"/>
        <w:rPr>
          <w:rFonts w:ascii="Calibri"/>
          <w:sz w:val="26"/>
        </w:rPr>
      </w:pPr>
      <w:r>
        <w:rPr>
          <w:rFonts w:ascii="Calibri"/>
          <w:color w:val="231F20"/>
          <w:w w:val="85"/>
          <w:sz w:val="26"/>
        </w:rPr>
        <w:t>The</w:t>
      </w:r>
      <w:r>
        <w:rPr>
          <w:rFonts w:ascii="Calibri"/>
          <w:color w:val="231F20"/>
          <w:spacing w:val="-3"/>
          <w:w w:val="85"/>
          <w:sz w:val="26"/>
        </w:rPr>
        <w:t xml:space="preserve"> </w:t>
      </w:r>
      <w:r>
        <w:rPr>
          <w:rFonts w:ascii="Calibri"/>
          <w:color w:val="231F20"/>
          <w:w w:val="85"/>
          <w:sz w:val="26"/>
        </w:rPr>
        <w:t>Internet</w:t>
      </w:r>
      <w:r>
        <w:rPr>
          <w:rFonts w:ascii="Calibri"/>
          <w:color w:val="231F20"/>
          <w:spacing w:val="-3"/>
          <w:w w:val="85"/>
          <w:sz w:val="26"/>
        </w:rPr>
        <w:t xml:space="preserve"> </w:t>
      </w:r>
      <w:r>
        <w:rPr>
          <w:rFonts w:ascii="Calibri"/>
          <w:color w:val="231F20"/>
          <w:w w:val="85"/>
          <w:sz w:val="26"/>
        </w:rPr>
        <w:t>of</w:t>
      </w:r>
      <w:r>
        <w:rPr>
          <w:rFonts w:ascii="Calibri"/>
          <w:color w:val="231F20"/>
          <w:spacing w:val="-3"/>
          <w:w w:val="85"/>
          <w:sz w:val="26"/>
        </w:rPr>
        <w:t xml:space="preserve"> </w:t>
      </w:r>
      <w:r>
        <w:rPr>
          <w:rFonts w:ascii="Calibri"/>
          <w:color w:val="231F20"/>
          <w:w w:val="85"/>
          <w:sz w:val="26"/>
        </w:rPr>
        <w:t>Things</w:t>
      </w:r>
      <w:r>
        <w:rPr>
          <w:rFonts w:ascii="Calibri"/>
          <w:color w:val="231F20"/>
          <w:spacing w:val="-3"/>
          <w:w w:val="85"/>
          <w:sz w:val="26"/>
        </w:rPr>
        <w:t xml:space="preserve"> </w:t>
      </w:r>
      <w:r>
        <w:rPr>
          <w:rFonts w:ascii="Calibri"/>
          <w:color w:val="231F20"/>
          <w:w w:val="85"/>
          <w:sz w:val="26"/>
        </w:rPr>
        <w:t>(IoT)</w:t>
      </w:r>
      <w:r>
        <w:rPr>
          <w:rFonts w:ascii="Calibri"/>
          <w:color w:val="231F20"/>
          <w:spacing w:val="-3"/>
          <w:w w:val="85"/>
          <w:sz w:val="26"/>
        </w:rPr>
        <w:t xml:space="preserve"> </w:t>
      </w:r>
      <w:r>
        <w:rPr>
          <w:rFonts w:ascii="Calibri"/>
          <w:color w:val="231F20"/>
          <w:w w:val="85"/>
          <w:sz w:val="26"/>
        </w:rPr>
        <w:t>will</w:t>
      </w:r>
      <w:r>
        <w:rPr>
          <w:rFonts w:ascii="Calibri"/>
          <w:color w:val="231F20"/>
          <w:spacing w:val="-3"/>
          <w:w w:val="85"/>
          <w:sz w:val="26"/>
        </w:rPr>
        <w:t xml:space="preserve"> </w:t>
      </w:r>
      <w:r>
        <w:rPr>
          <w:rFonts w:ascii="Calibri"/>
          <w:color w:val="231F20"/>
          <w:w w:val="85"/>
          <w:sz w:val="26"/>
        </w:rPr>
        <w:t>make it</w:t>
      </w:r>
      <w:r>
        <w:rPr>
          <w:rFonts w:ascii="Calibri"/>
          <w:color w:val="231F20"/>
          <w:spacing w:val="-2"/>
          <w:w w:val="85"/>
          <w:sz w:val="26"/>
        </w:rPr>
        <w:t xml:space="preserve"> </w:t>
      </w:r>
      <w:r>
        <w:rPr>
          <w:rFonts w:ascii="Calibri"/>
          <w:color w:val="231F20"/>
          <w:w w:val="85"/>
          <w:sz w:val="26"/>
        </w:rPr>
        <w:t>possible</w:t>
      </w:r>
      <w:r>
        <w:rPr>
          <w:rFonts w:ascii="Calibri"/>
          <w:color w:val="231F20"/>
          <w:spacing w:val="-2"/>
          <w:w w:val="85"/>
          <w:sz w:val="26"/>
        </w:rPr>
        <w:t xml:space="preserve"> </w:t>
      </w:r>
      <w:r>
        <w:rPr>
          <w:rFonts w:ascii="Calibri"/>
          <w:color w:val="231F20"/>
          <w:w w:val="85"/>
          <w:sz w:val="26"/>
        </w:rPr>
        <w:t>for</w:t>
      </w:r>
      <w:r>
        <w:rPr>
          <w:rFonts w:ascii="Calibri"/>
          <w:color w:val="231F20"/>
          <w:spacing w:val="-2"/>
          <w:w w:val="85"/>
          <w:sz w:val="26"/>
        </w:rPr>
        <w:t xml:space="preserve"> </w:t>
      </w:r>
      <w:r>
        <w:rPr>
          <w:rFonts w:ascii="Calibri"/>
          <w:color w:val="231F20"/>
          <w:w w:val="85"/>
          <w:sz w:val="26"/>
        </w:rPr>
        <w:t>airplane</w:t>
      </w:r>
      <w:r>
        <w:rPr>
          <w:rFonts w:ascii="Calibri"/>
          <w:color w:val="231F20"/>
          <w:spacing w:val="-2"/>
          <w:w w:val="85"/>
          <w:sz w:val="26"/>
        </w:rPr>
        <w:t xml:space="preserve"> </w:t>
      </w:r>
      <w:r>
        <w:rPr>
          <w:rFonts w:ascii="Calibri"/>
          <w:color w:val="231F20"/>
          <w:w w:val="85"/>
          <w:sz w:val="26"/>
        </w:rPr>
        <w:t>engineers</w:t>
      </w:r>
      <w:r>
        <w:rPr>
          <w:rFonts w:ascii="Calibri"/>
          <w:color w:val="231F20"/>
          <w:spacing w:val="-2"/>
          <w:w w:val="85"/>
          <w:sz w:val="26"/>
        </w:rPr>
        <w:t xml:space="preserve"> </w:t>
      </w:r>
      <w:r>
        <w:rPr>
          <w:rFonts w:ascii="Calibri"/>
          <w:color w:val="231F20"/>
          <w:w w:val="85"/>
          <w:sz w:val="26"/>
        </w:rPr>
        <w:t>to</w:t>
      </w:r>
    </w:p>
    <w:p w14:paraId="0B21757A">
      <w:pPr>
        <w:spacing w:after="0" w:line="242" w:lineRule="auto"/>
        <w:jc w:val="left"/>
        <w:rPr>
          <w:rFonts w:ascii="Calibri"/>
          <w:sz w:val="26"/>
        </w:rPr>
        <w:sectPr>
          <w:type w:val="continuous"/>
          <w:pgSz w:w="11910" w:h="16840"/>
          <w:pgMar w:top="1340" w:right="0" w:bottom="280" w:left="0" w:header="720" w:footer="720" w:gutter="0"/>
          <w:cols w:equalWidth="0" w:num="2">
            <w:col w:w="6212" w:space="40"/>
            <w:col w:w="5658"/>
          </w:cols>
        </w:sectPr>
      </w:pPr>
    </w:p>
    <w:p w14:paraId="6335EE3F">
      <w:pPr>
        <w:tabs>
          <w:tab w:val="left" w:pos="5688"/>
          <w:tab w:val="left" w:pos="6827"/>
        </w:tabs>
        <w:spacing w:before="0" w:line="321" w:lineRule="exact"/>
        <w:ind w:left="582" w:right="0" w:firstLine="0"/>
        <w:jc w:val="center"/>
        <w:rPr>
          <w:rFonts w:ascii="Calibri" w:hAnsi="Calibri"/>
          <w:sz w:val="26"/>
        </w:rPr>
      </w:pPr>
      <w:r>
        <w:rPr>
          <w:b/>
          <w:color w:val="231F20"/>
          <w:w w:val="80"/>
          <w:sz w:val="22"/>
        </w:rPr>
        <w:t>B:</w:t>
      </w:r>
      <w:r>
        <w:rPr>
          <w:b/>
          <w:color w:val="231F20"/>
          <w:spacing w:val="20"/>
          <w:sz w:val="22"/>
        </w:rPr>
        <w:t xml:space="preserve"> </w:t>
      </w:r>
      <w:r>
        <w:rPr>
          <w:rFonts w:ascii="Calibri" w:hAnsi="Calibri"/>
          <w:color w:val="231F20"/>
          <w:w w:val="80"/>
          <w:sz w:val="26"/>
        </w:rPr>
        <w:t>You’re</w:t>
      </w:r>
      <w:r>
        <w:rPr>
          <w:rFonts w:ascii="Calibri" w:hAnsi="Calibri"/>
          <w:color w:val="231F20"/>
          <w:spacing w:val="-4"/>
          <w:sz w:val="26"/>
        </w:rPr>
        <w:t xml:space="preserve"> </w:t>
      </w:r>
      <w:r>
        <w:rPr>
          <w:rFonts w:ascii="Calibri" w:hAnsi="Calibri"/>
          <w:color w:val="231F20"/>
          <w:w w:val="80"/>
          <w:sz w:val="26"/>
        </w:rPr>
        <w:t>kidding,</w:t>
      </w:r>
      <w:r>
        <w:rPr>
          <w:rFonts w:ascii="Calibri" w:hAnsi="Calibri"/>
          <w:color w:val="231F20"/>
          <w:spacing w:val="-4"/>
          <w:sz w:val="26"/>
        </w:rPr>
        <w:t xml:space="preserve"> </w:t>
      </w:r>
      <w:r>
        <w:rPr>
          <w:rFonts w:ascii="Calibri" w:hAnsi="Calibri"/>
          <w:color w:val="231F20"/>
          <w:w w:val="80"/>
          <w:sz w:val="26"/>
        </w:rPr>
        <w:t>right?</w:t>
      </w:r>
      <w:r>
        <w:rPr>
          <w:rFonts w:ascii="Calibri" w:hAnsi="Calibri"/>
          <w:color w:val="231F20"/>
          <w:spacing w:val="-4"/>
          <w:sz w:val="26"/>
        </w:rPr>
        <w:t xml:space="preserve"> </w:t>
      </w:r>
      <w:r>
        <w:rPr>
          <w:rFonts w:ascii="Calibri" w:hAnsi="Calibri"/>
          <w:color w:val="231F20"/>
          <w:w w:val="80"/>
          <w:sz w:val="26"/>
        </w:rPr>
        <w:t>The</w:t>
      </w:r>
      <w:r>
        <w:rPr>
          <w:rFonts w:ascii="Calibri" w:hAnsi="Calibri"/>
          <w:color w:val="231F20"/>
          <w:spacing w:val="-5"/>
          <w:sz w:val="26"/>
        </w:rPr>
        <w:t xml:space="preserve"> </w:t>
      </w:r>
      <w:r>
        <w:rPr>
          <w:rFonts w:ascii="Calibri" w:hAnsi="Calibri"/>
          <w:color w:val="231F20"/>
          <w:w w:val="80"/>
          <w:sz w:val="26"/>
        </w:rPr>
        <w:t>Internet</w:t>
      </w:r>
      <w:r>
        <w:rPr>
          <w:rFonts w:ascii="Calibri" w:hAnsi="Calibri"/>
          <w:color w:val="231F20"/>
          <w:spacing w:val="-4"/>
          <w:sz w:val="26"/>
        </w:rPr>
        <w:t xml:space="preserve"> </w:t>
      </w:r>
      <w:r>
        <w:rPr>
          <w:rFonts w:ascii="Calibri" w:hAnsi="Calibri"/>
          <w:color w:val="231F20"/>
          <w:w w:val="80"/>
          <w:sz w:val="26"/>
        </w:rPr>
        <w:t>is</w:t>
      </w:r>
      <w:r>
        <w:rPr>
          <w:rFonts w:ascii="Calibri" w:hAnsi="Calibri"/>
          <w:color w:val="231F20"/>
          <w:spacing w:val="-4"/>
          <w:sz w:val="26"/>
        </w:rPr>
        <w:t xml:space="preserve"> </w:t>
      </w:r>
      <w:r>
        <w:rPr>
          <w:rFonts w:ascii="Calibri" w:hAnsi="Calibri"/>
          <w:color w:val="231F20"/>
          <w:spacing w:val="-4"/>
          <w:w w:val="80"/>
          <w:sz w:val="26"/>
        </w:rPr>
        <w:t>much</w:t>
      </w:r>
      <w:r>
        <w:rPr>
          <w:rFonts w:ascii="Calibri" w:hAnsi="Calibri"/>
          <w:color w:val="231F20"/>
          <w:sz w:val="26"/>
        </w:rPr>
        <w:tab/>
      </w:r>
      <w:r>
        <w:rPr>
          <w:rFonts w:ascii="Calibri" w:hAnsi="Calibri"/>
          <w:color w:val="231F20"/>
          <w:sz w:val="26"/>
          <w:u w:val="single" w:color="231F20"/>
        </w:rPr>
        <w:tab/>
      </w:r>
      <w:r>
        <w:rPr>
          <w:rFonts w:ascii="Calibri" w:hAnsi="Calibri"/>
          <w:color w:val="231F20"/>
          <w:spacing w:val="-7"/>
          <w:sz w:val="26"/>
        </w:rPr>
        <w:t xml:space="preserve"> </w:t>
      </w:r>
      <w:r>
        <w:rPr>
          <w:rFonts w:ascii="Calibri" w:hAnsi="Calibri"/>
          <w:color w:val="231F20"/>
          <w:w w:val="80"/>
          <w:position w:val="1"/>
          <w:sz w:val="26"/>
        </w:rPr>
        <w:t>the</w:t>
      </w:r>
      <w:r>
        <w:rPr>
          <w:rFonts w:ascii="Calibri" w:hAnsi="Calibri"/>
          <w:color w:val="231F20"/>
          <w:spacing w:val="-6"/>
          <w:position w:val="1"/>
          <w:sz w:val="26"/>
        </w:rPr>
        <w:t xml:space="preserve"> </w:t>
      </w:r>
      <w:r>
        <w:rPr>
          <w:rFonts w:ascii="Calibri" w:hAnsi="Calibri"/>
          <w:color w:val="231F20"/>
          <w:w w:val="80"/>
          <w:position w:val="1"/>
          <w:sz w:val="26"/>
        </w:rPr>
        <w:t>condition</w:t>
      </w:r>
      <w:r>
        <w:rPr>
          <w:rFonts w:ascii="Calibri" w:hAnsi="Calibri"/>
          <w:color w:val="231F20"/>
          <w:spacing w:val="-7"/>
          <w:position w:val="1"/>
          <w:sz w:val="26"/>
        </w:rPr>
        <w:t xml:space="preserve"> </w:t>
      </w:r>
      <w:r>
        <w:rPr>
          <w:rFonts w:ascii="Calibri" w:hAnsi="Calibri"/>
          <w:color w:val="231F20"/>
          <w:w w:val="80"/>
          <w:position w:val="1"/>
          <w:sz w:val="26"/>
        </w:rPr>
        <w:t>of</w:t>
      </w:r>
      <w:r>
        <w:rPr>
          <w:rFonts w:ascii="Calibri" w:hAnsi="Calibri"/>
          <w:color w:val="231F20"/>
          <w:spacing w:val="-6"/>
          <w:position w:val="1"/>
          <w:sz w:val="26"/>
        </w:rPr>
        <w:t xml:space="preserve"> </w:t>
      </w:r>
      <w:r>
        <w:rPr>
          <w:rFonts w:ascii="Calibri" w:hAnsi="Calibri"/>
          <w:color w:val="231F20"/>
          <w:w w:val="80"/>
          <w:position w:val="1"/>
          <w:sz w:val="26"/>
        </w:rPr>
        <w:t>airplane</w:t>
      </w:r>
      <w:r>
        <w:rPr>
          <w:rFonts w:ascii="Calibri" w:hAnsi="Calibri"/>
          <w:color w:val="231F20"/>
          <w:spacing w:val="-7"/>
          <w:position w:val="1"/>
          <w:sz w:val="26"/>
        </w:rPr>
        <w:t xml:space="preserve"> </w:t>
      </w:r>
      <w:r>
        <w:rPr>
          <w:rFonts w:ascii="Calibri" w:hAnsi="Calibri"/>
          <w:color w:val="231F20"/>
          <w:w w:val="80"/>
          <w:position w:val="1"/>
          <w:sz w:val="26"/>
        </w:rPr>
        <w:t>parts.</w:t>
      </w:r>
    </w:p>
    <w:p w14:paraId="29E21CC3">
      <w:pPr>
        <w:spacing w:after="0" w:line="321" w:lineRule="exact"/>
        <w:jc w:val="center"/>
        <w:rPr>
          <w:rFonts w:ascii="Calibri" w:hAnsi="Calibri"/>
          <w:sz w:val="26"/>
        </w:rPr>
        <w:sectPr>
          <w:type w:val="continuous"/>
          <w:pgSz w:w="11910" w:h="16840"/>
          <w:pgMar w:top="1340" w:right="0" w:bottom="280" w:left="0" w:header="720" w:footer="720" w:gutter="0"/>
          <w:cols w:space="720" w:num="1"/>
        </w:sectPr>
      </w:pPr>
    </w:p>
    <w:p w14:paraId="77FA08E4">
      <w:pPr>
        <w:tabs>
          <w:tab w:val="left" w:pos="3872"/>
          <w:tab w:val="left" w:pos="4080"/>
        </w:tabs>
        <w:spacing w:before="2" w:line="242" w:lineRule="auto"/>
        <w:ind w:left="2083" w:right="331" w:hanging="1"/>
        <w:jc w:val="left"/>
        <w:rPr>
          <w:rFonts w:ascii="Calibri"/>
          <w:sz w:val="26"/>
        </w:rPr>
      </w:pPr>
      <w:r>
        <w:rPr>
          <w:rFonts w:ascii="Calibri"/>
          <w:color w:val="231F20"/>
          <w:w w:val="90"/>
          <w:sz w:val="26"/>
        </w:rPr>
        <w:t>more</w:t>
      </w:r>
      <w:r>
        <w:rPr>
          <w:rFonts w:ascii="Calibri"/>
          <w:color w:val="231F20"/>
          <w:spacing w:val="-12"/>
          <w:w w:val="90"/>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w w:val="80"/>
          <w:sz w:val="26"/>
        </w:rPr>
        <w:t>.</w:t>
      </w:r>
      <w:r>
        <w:rPr>
          <w:rFonts w:ascii="Calibri"/>
          <w:color w:val="231F20"/>
          <w:spacing w:val="-7"/>
          <w:w w:val="80"/>
          <w:sz w:val="26"/>
        </w:rPr>
        <w:t xml:space="preserve"> </w:t>
      </w:r>
      <w:r>
        <w:rPr>
          <w:rFonts w:ascii="Calibri"/>
          <w:color w:val="231F20"/>
          <w:w w:val="80"/>
          <w:sz w:val="26"/>
        </w:rPr>
        <w:t>My</w:t>
      </w:r>
      <w:r>
        <w:rPr>
          <w:rFonts w:ascii="Calibri"/>
          <w:color w:val="231F20"/>
          <w:spacing w:val="-6"/>
          <w:w w:val="80"/>
          <w:sz w:val="26"/>
        </w:rPr>
        <w:t xml:space="preserve"> </w:t>
      </w:r>
      <w:r>
        <w:rPr>
          <w:rFonts w:ascii="Calibri"/>
          <w:color w:val="231F20"/>
          <w:w w:val="80"/>
          <w:sz w:val="26"/>
        </w:rPr>
        <w:t>studies</w:t>
      </w:r>
      <w:r>
        <w:rPr>
          <w:rFonts w:ascii="Calibri"/>
          <w:color w:val="231F20"/>
          <w:spacing w:val="-6"/>
          <w:w w:val="80"/>
          <w:sz w:val="26"/>
        </w:rPr>
        <w:t xml:space="preserve"> </w:t>
      </w:r>
      <w:r>
        <w:rPr>
          <w:rFonts w:ascii="Calibri"/>
          <w:color w:val="231F20"/>
          <w:w w:val="80"/>
          <w:sz w:val="26"/>
        </w:rPr>
        <w:t xml:space="preserve">have </w:t>
      </w:r>
      <w:r>
        <w:rPr>
          <w:rFonts w:ascii="Calibri"/>
          <w:color w:val="231F20"/>
          <w:w w:val="90"/>
          <w:sz w:val="26"/>
        </w:rPr>
        <w:t>really</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5"/>
          <w:sz w:val="26"/>
        </w:rPr>
        <w:t xml:space="preserve"> </w:t>
      </w:r>
      <w:r>
        <w:rPr>
          <w:rFonts w:ascii="Calibri"/>
          <w:color w:val="231F20"/>
          <w:w w:val="90"/>
          <w:sz w:val="26"/>
        </w:rPr>
        <w:t>a lot from it.</w:t>
      </w:r>
    </w:p>
    <w:p w14:paraId="09BD5DFE">
      <w:pPr>
        <w:spacing w:before="0" w:line="316" w:lineRule="exact"/>
        <w:ind w:left="1771" w:right="0" w:firstLine="0"/>
        <w:jc w:val="center"/>
        <w:rPr>
          <w:rFonts w:ascii="Calibri"/>
          <w:sz w:val="26"/>
        </w:rPr>
      </w:pPr>
      <w:r>
        <w:rPr>
          <w:color w:val="231F20"/>
          <w:w w:val="85"/>
          <w:sz w:val="22"/>
        </w:rPr>
        <w:t>A:</w:t>
      </w:r>
      <w:r>
        <w:rPr>
          <w:color w:val="231F20"/>
          <w:spacing w:val="3"/>
          <w:sz w:val="22"/>
        </w:rPr>
        <w:t xml:space="preserve"> </w:t>
      </w:r>
      <w:r>
        <w:rPr>
          <w:rFonts w:ascii="Calibri"/>
          <w:color w:val="231F20"/>
          <w:w w:val="85"/>
          <w:sz w:val="26"/>
        </w:rPr>
        <w:t>But</w:t>
      </w:r>
      <w:r>
        <w:rPr>
          <w:rFonts w:ascii="Calibri"/>
          <w:color w:val="231F20"/>
          <w:spacing w:val="-6"/>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information</w:t>
      </w:r>
      <w:r>
        <w:rPr>
          <w:rFonts w:ascii="Calibri"/>
          <w:color w:val="231F20"/>
          <w:spacing w:val="-6"/>
          <w:w w:val="85"/>
          <w:sz w:val="26"/>
        </w:rPr>
        <w:t xml:space="preserve"> </w:t>
      </w:r>
      <w:r>
        <w:rPr>
          <w:rFonts w:ascii="Calibri"/>
          <w:color w:val="231F20"/>
          <w:w w:val="85"/>
          <w:sz w:val="26"/>
        </w:rPr>
        <w:t>on</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Internet</w:t>
      </w:r>
      <w:r>
        <w:rPr>
          <w:rFonts w:ascii="Calibri"/>
          <w:color w:val="231F20"/>
          <w:spacing w:val="-6"/>
          <w:w w:val="85"/>
          <w:sz w:val="26"/>
        </w:rPr>
        <w:t xml:space="preserve"> </w:t>
      </w:r>
      <w:r>
        <w:rPr>
          <w:rFonts w:ascii="Calibri"/>
          <w:color w:val="231F20"/>
          <w:w w:val="85"/>
          <w:sz w:val="26"/>
        </w:rPr>
        <w:t>may</w:t>
      </w:r>
      <w:r>
        <w:rPr>
          <w:rFonts w:ascii="Calibri"/>
          <w:color w:val="231F20"/>
          <w:spacing w:val="-6"/>
          <w:w w:val="85"/>
          <w:sz w:val="26"/>
        </w:rPr>
        <w:t xml:space="preserve"> </w:t>
      </w:r>
      <w:r>
        <w:rPr>
          <w:rFonts w:ascii="Calibri"/>
          <w:color w:val="231F20"/>
          <w:spacing w:val="-5"/>
          <w:w w:val="85"/>
          <w:sz w:val="26"/>
        </w:rPr>
        <w:t>be</w:t>
      </w:r>
    </w:p>
    <w:p w14:paraId="46F22EDA">
      <w:pPr>
        <w:tabs>
          <w:tab w:val="left" w:pos="3051"/>
        </w:tabs>
        <w:spacing w:before="3"/>
        <w:ind w:left="1679" w:right="0" w:firstLine="0"/>
        <w:jc w:val="center"/>
        <w:rPr>
          <w:rFonts w:ascii="Calibri"/>
          <w:sz w:val="26"/>
        </w:rPr>
      </w:pPr>
      <w:r>
        <w:rPr>
          <w:rFonts w:ascii="Calibri"/>
          <w:color w:val="231F20"/>
          <w:sz w:val="26"/>
          <w:u w:val="single" w:color="231F20"/>
        </w:rPr>
        <w:tab/>
      </w:r>
      <w:r>
        <w:rPr>
          <w:rFonts w:ascii="Calibri"/>
          <w:color w:val="231F20"/>
          <w:spacing w:val="-2"/>
          <w:w w:val="85"/>
          <w:sz w:val="26"/>
        </w:rPr>
        <w:t>.</w:t>
      </w:r>
      <w:r>
        <w:rPr>
          <w:rFonts w:ascii="Calibri"/>
          <w:color w:val="231F20"/>
          <w:spacing w:val="11"/>
          <w:sz w:val="26"/>
        </w:rPr>
        <w:t xml:space="preserve"> </w:t>
      </w:r>
      <w:r>
        <w:rPr>
          <w:rFonts w:ascii="Calibri"/>
          <w:color w:val="231F20"/>
          <w:spacing w:val="-2"/>
          <w:w w:val="85"/>
          <w:sz w:val="26"/>
        </w:rPr>
        <w:t>You</w:t>
      </w:r>
      <w:r>
        <w:rPr>
          <w:rFonts w:ascii="Calibri"/>
          <w:color w:val="231F20"/>
          <w:spacing w:val="-9"/>
          <w:w w:val="85"/>
          <w:sz w:val="26"/>
        </w:rPr>
        <w:t xml:space="preserve"> </w:t>
      </w:r>
      <w:r>
        <w:rPr>
          <w:rFonts w:ascii="Calibri"/>
          <w:color w:val="231F20"/>
          <w:spacing w:val="-2"/>
          <w:w w:val="85"/>
          <w:sz w:val="26"/>
        </w:rPr>
        <w:t>should</w:t>
      </w:r>
      <w:r>
        <w:rPr>
          <w:rFonts w:ascii="Calibri"/>
          <w:color w:val="231F20"/>
          <w:spacing w:val="-10"/>
          <w:w w:val="85"/>
          <w:sz w:val="26"/>
        </w:rPr>
        <w:t xml:space="preserve"> </w:t>
      </w:r>
      <w:r>
        <w:rPr>
          <w:rFonts w:ascii="Calibri"/>
          <w:color w:val="231F20"/>
          <w:spacing w:val="-2"/>
          <w:w w:val="85"/>
          <w:sz w:val="26"/>
        </w:rPr>
        <w:t>be</w:t>
      </w:r>
      <w:r>
        <w:rPr>
          <w:rFonts w:ascii="Calibri"/>
          <w:color w:val="231F20"/>
          <w:spacing w:val="-9"/>
          <w:w w:val="85"/>
          <w:sz w:val="26"/>
        </w:rPr>
        <w:t xml:space="preserve"> </w:t>
      </w:r>
      <w:r>
        <w:rPr>
          <w:rFonts w:ascii="Calibri"/>
          <w:color w:val="231F20"/>
          <w:spacing w:val="-2"/>
          <w:w w:val="85"/>
          <w:sz w:val="26"/>
        </w:rPr>
        <w:t>careful.</w:t>
      </w:r>
    </w:p>
    <w:p w14:paraId="43539C0F">
      <w:pPr>
        <w:spacing w:before="286"/>
        <w:ind w:left="1748" w:right="0" w:firstLine="0"/>
        <w:jc w:val="left"/>
        <w:rPr>
          <w:rFonts w:ascii="Tahoma"/>
          <w:sz w:val="24"/>
        </w:rPr>
      </w:pPr>
      <w:r>
        <w:rPr>
          <w:rFonts w:ascii="Tahoma"/>
          <w:color w:val="231F20"/>
          <w:sz w:val="24"/>
        </w:rPr>
        <w:t>Conversation</w:t>
      </w:r>
      <w:r>
        <w:rPr>
          <w:rFonts w:ascii="Tahoma"/>
          <w:color w:val="231F20"/>
          <w:spacing w:val="16"/>
          <w:sz w:val="24"/>
        </w:rPr>
        <w:t xml:space="preserve"> </w:t>
      </w:r>
      <w:r>
        <w:rPr>
          <w:rFonts w:ascii="Tahoma"/>
          <w:color w:val="231F20"/>
          <w:spacing w:val="-10"/>
          <w:sz w:val="24"/>
        </w:rPr>
        <w:t>2</w:t>
      </w:r>
    </w:p>
    <w:p w14:paraId="2E951B8C">
      <w:pPr>
        <w:pStyle w:val="15"/>
        <w:numPr>
          <w:ilvl w:val="1"/>
          <w:numId w:val="97"/>
        </w:numPr>
        <w:tabs>
          <w:tab w:val="left" w:pos="921"/>
          <w:tab w:val="left" w:pos="940"/>
          <w:tab w:val="left" w:pos="2871"/>
        </w:tabs>
        <w:spacing w:before="0" w:after="0" w:line="242" w:lineRule="auto"/>
        <w:ind w:left="921" w:right="1451" w:hanging="292"/>
        <w:jc w:val="left"/>
        <w:rPr>
          <w:rFonts w:ascii="Calibri"/>
          <w:sz w:val="26"/>
        </w:rPr>
      </w:pPr>
      <w:r>
        <w:br w:type="column"/>
      </w:r>
      <w:r>
        <w:rPr>
          <w:rFonts w:ascii="Times New Roman"/>
          <w:b/>
          <w:color w:val="231F20"/>
          <w:sz w:val="26"/>
        </w:rPr>
        <w:tab/>
      </w:r>
      <w:r>
        <w:rPr>
          <w:rFonts w:ascii="Calibri"/>
          <w:color w:val="231F20"/>
          <w:w w:val="90"/>
          <w:sz w:val="26"/>
        </w:rPr>
        <w:t xml:space="preserve">They are </w:t>
      </w:r>
      <w:r>
        <w:rPr>
          <w:rFonts w:ascii="Calibri"/>
          <w:color w:val="231F20"/>
          <w:sz w:val="26"/>
          <w:u w:val="single" w:color="231F20"/>
        </w:rPr>
        <w:tab/>
      </w:r>
      <w:r>
        <w:rPr>
          <w:rFonts w:ascii="Calibri"/>
          <w:color w:val="231F20"/>
          <w:spacing w:val="-10"/>
          <w:sz w:val="26"/>
        </w:rPr>
        <w:t xml:space="preserve"> </w:t>
      </w:r>
      <w:r>
        <w:rPr>
          <w:rFonts w:ascii="Calibri"/>
          <w:color w:val="231F20"/>
          <w:w w:val="80"/>
          <w:sz w:val="26"/>
        </w:rPr>
        <w:t xml:space="preserve">famous musicians, </w:t>
      </w:r>
      <w:r>
        <w:rPr>
          <w:rFonts w:ascii="Calibri"/>
          <w:color w:val="231F20"/>
          <w:w w:val="85"/>
          <w:sz w:val="26"/>
        </w:rPr>
        <w:t>and</w:t>
      </w:r>
      <w:r>
        <w:rPr>
          <w:rFonts w:ascii="Calibri"/>
          <w:color w:val="231F20"/>
          <w:spacing w:val="-1"/>
          <w:w w:val="85"/>
          <w:sz w:val="26"/>
        </w:rPr>
        <w:t xml:space="preserve"> </w:t>
      </w:r>
      <w:r>
        <w:rPr>
          <w:rFonts w:ascii="Calibri"/>
          <w:color w:val="231F20"/>
          <w:w w:val="85"/>
          <w:sz w:val="26"/>
        </w:rPr>
        <w:t>share</w:t>
      </w:r>
      <w:r>
        <w:rPr>
          <w:rFonts w:ascii="Calibri"/>
          <w:color w:val="231F20"/>
          <w:spacing w:val="-1"/>
          <w:w w:val="85"/>
          <w:sz w:val="26"/>
        </w:rPr>
        <w:t xml:space="preserve"> </w:t>
      </w:r>
      <w:r>
        <w:rPr>
          <w:rFonts w:ascii="Calibri"/>
          <w:color w:val="231F20"/>
          <w:w w:val="85"/>
          <w:sz w:val="26"/>
        </w:rPr>
        <w:t>their</w:t>
      </w:r>
      <w:r>
        <w:rPr>
          <w:rFonts w:ascii="Calibri"/>
          <w:color w:val="231F20"/>
          <w:spacing w:val="-1"/>
          <w:w w:val="85"/>
          <w:sz w:val="26"/>
        </w:rPr>
        <w:t xml:space="preserve"> </w:t>
      </w:r>
      <w:r>
        <w:rPr>
          <w:rFonts w:ascii="Calibri"/>
          <w:color w:val="231F20"/>
          <w:w w:val="85"/>
          <w:sz w:val="26"/>
        </w:rPr>
        <w:t>projects</w:t>
      </w:r>
      <w:r>
        <w:rPr>
          <w:rFonts w:ascii="Calibri"/>
          <w:color w:val="231F20"/>
          <w:spacing w:val="-1"/>
          <w:w w:val="85"/>
          <w:sz w:val="26"/>
        </w:rPr>
        <w:t xml:space="preserve"> </w:t>
      </w:r>
      <w:r>
        <w:rPr>
          <w:rFonts w:ascii="Calibri"/>
          <w:color w:val="231F20"/>
          <w:w w:val="85"/>
          <w:sz w:val="26"/>
        </w:rPr>
        <w:t>on</w:t>
      </w:r>
      <w:r>
        <w:rPr>
          <w:rFonts w:ascii="Calibri"/>
          <w:color w:val="231F20"/>
          <w:spacing w:val="-1"/>
          <w:w w:val="85"/>
          <w:sz w:val="26"/>
        </w:rPr>
        <w:t xml:space="preserve"> </w:t>
      </w:r>
      <w:r>
        <w:rPr>
          <w:rFonts w:ascii="Calibri"/>
          <w:color w:val="231F20"/>
          <w:w w:val="85"/>
          <w:sz w:val="26"/>
        </w:rPr>
        <w:t>a</w:t>
      </w:r>
      <w:r>
        <w:rPr>
          <w:rFonts w:ascii="Calibri"/>
          <w:color w:val="231F20"/>
          <w:spacing w:val="-1"/>
          <w:w w:val="85"/>
          <w:sz w:val="26"/>
        </w:rPr>
        <w:t xml:space="preserve"> </w:t>
      </w:r>
      <w:r>
        <w:rPr>
          <w:rFonts w:ascii="Calibri"/>
          <w:color w:val="231F20"/>
          <w:w w:val="85"/>
          <w:sz w:val="26"/>
        </w:rPr>
        <w:t xml:space="preserve">charity </w:t>
      </w:r>
      <w:r>
        <w:rPr>
          <w:rFonts w:ascii="Calibri"/>
          <w:color w:val="231F20"/>
          <w:w w:val="80"/>
          <w:sz w:val="26"/>
        </w:rPr>
        <w:t xml:space="preserve">website where artists find supporters and </w:t>
      </w:r>
      <w:r>
        <w:rPr>
          <w:rFonts w:ascii="Calibri"/>
          <w:color w:val="231F20"/>
          <w:w w:val="90"/>
          <w:sz w:val="26"/>
        </w:rPr>
        <w:t>raise</w:t>
      </w:r>
      <w:r>
        <w:rPr>
          <w:rFonts w:ascii="Calibri"/>
          <w:color w:val="231F20"/>
          <w:spacing w:val="-12"/>
          <w:w w:val="90"/>
          <w:sz w:val="26"/>
        </w:rPr>
        <w:t xml:space="preserve"> </w:t>
      </w:r>
      <w:r>
        <w:rPr>
          <w:rFonts w:ascii="Calibri"/>
          <w:color w:val="231F20"/>
          <w:w w:val="90"/>
          <w:sz w:val="26"/>
        </w:rPr>
        <w:t>money.</w:t>
      </w:r>
    </w:p>
    <w:p w14:paraId="620E2E4C">
      <w:pPr>
        <w:pStyle w:val="15"/>
        <w:numPr>
          <w:ilvl w:val="1"/>
          <w:numId w:val="97"/>
        </w:numPr>
        <w:tabs>
          <w:tab w:val="left" w:pos="921"/>
          <w:tab w:val="left" w:pos="940"/>
        </w:tabs>
        <w:spacing w:before="0" w:after="0" w:line="242" w:lineRule="auto"/>
        <w:ind w:left="921" w:right="1616" w:hanging="292"/>
        <w:jc w:val="left"/>
        <w:rPr>
          <w:rFonts w:ascii="Calibri"/>
          <w:sz w:val="26"/>
        </w:rPr>
      </w:pPr>
      <w:r>
        <w:rPr>
          <w:rFonts w:ascii="Times New Roman"/>
          <w:b/>
          <w:color w:val="231F20"/>
          <w:sz w:val="26"/>
        </w:rPr>
        <w:tab/>
      </w:r>
      <w:r>
        <w:rPr>
          <w:rFonts w:ascii="Calibri"/>
          <w:color w:val="231F20"/>
          <w:w w:val="85"/>
          <w:sz w:val="26"/>
        </w:rPr>
        <w:t xml:space="preserve">An increasing number of people like </w:t>
      </w:r>
      <w:r>
        <w:rPr>
          <w:rFonts w:ascii="Calibri"/>
          <w:color w:val="231F20"/>
          <w:w w:val="80"/>
          <w:sz w:val="26"/>
        </w:rPr>
        <w:t>shopping online because they can ohen</w:t>
      </w:r>
    </w:p>
    <w:p w14:paraId="43574B63">
      <w:pPr>
        <w:spacing w:after="0" w:line="242" w:lineRule="auto"/>
        <w:jc w:val="left"/>
        <w:rPr>
          <w:rFonts w:ascii="Calibri"/>
          <w:sz w:val="26"/>
        </w:rPr>
        <w:sectPr>
          <w:type w:val="continuous"/>
          <w:pgSz w:w="11910" w:h="16840"/>
          <w:pgMar w:top="1340" w:right="0" w:bottom="280" w:left="0" w:header="720" w:footer="720" w:gutter="0"/>
          <w:cols w:equalWidth="0" w:num="2">
            <w:col w:w="5897" w:space="40"/>
            <w:col w:w="5973"/>
          </w:cols>
        </w:sectPr>
      </w:pPr>
    </w:p>
    <w:p w14:paraId="6C145F5D">
      <w:pPr>
        <w:tabs>
          <w:tab w:val="left" w:pos="5235"/>
          <w:tab w:val="left" w:pos="6857"/>
          <w:tab w:val="left" w:pos="7995"/>
        </w:tabs>
        <w:spacing w:before="0" w:line="337" w:lineRule="exact"/>
        <w:ind w:left="1771" w:right="0" w:firstLine="0"/>
        <w:jc w:val="left"/>
        <w:rPr>
          <w:rFonts w:ascii="Calibri"/>
          <w:sz w:val="26"/>
        </w:rPr>
      </w:pPr>
      <w:r>
        <w:rPr>
          <w:b/>
          <w:color w:val="231F20"/>
          <w:w w:val="85"/>
          <w:sz w:val="22"/>
        </w:rPr>
        <w:t>A:</w:t>
      </w:r>
      <w:r>
        <w:rPr>
          <w:b/>
          <w:color w:val="231F20"/>
          <w:spacing w:val="11"/>
          <w:sz w:val="22"/>
        </w:rPr>
        <w:t xml:space="preserve"> </w:t>
      </w:r>
      <w:r>
        <w:rPr>
          <w:rFonts w:ascii="Calibri"/>
          <w:color w:val="231F20"/>
          <w:w w:val="85"/>
          <w:sz w:val="26"/>
        </w:rPr>
        <w:t>Why</w:t>
      </w:r>
      <w:r>
        <w:rPr>
          <w:rFonts w:ascii="Calibri"/>
          <w:color w:val="231F20"/>
          <w:spacing w:val="-1"/>
          <w:w w:val="85"/>
          <w:sz w:val="26"/>
        </w:rPr>
        <w:t xml:space="preserve"> </w:t>
      </w:r>
      <w:r>
        <w:rPr>
          <w:rFonts w:ascii="Calibri"/>
          <w:color w:val="231F20"/>
          <w:w w:val="85"/>
          <w:sz w:val="26"/>
        </w:rPr>
        <w:t>do</w:t>
      </w:r>
      <w:r>
        <w:rPr>
          <w:rFonts w:ascii="Calibri"/>
          <w:color w:val="231F20"/>
          <w:spacing w:val="-1"/>
          <w:w w:val="85"/>
          <w:sz w:val="26"/>
        </w:rPr>
        <w:t xml:space="preserve"> </w:t>
      </w:r>
      <w:r>
        <w:rPr>
          <w:rFonts w:ascii="Calibri"/>
          <w:color w:val="231F20"/>
          <w:w w:val="85"/>
          <w:sz w:val="26"/>
        </w:rPr>
        <w:t>you</w:t>
      </w:r>
      <w:r>
        <w:rPr>
          <w:rFonts w:ascii="Calibri"/>
          <w:color w:val="231F20"/>
          <w:spacing w:val="-2"/>
          <w:w w:val="85"/>
          <w:sz w:val="26"/>
        </w:rPr>
        <w:t xml:space="preserve"> </w:t>
      </w:r>
      <w:r>
        <w:rPr>
          <w:rFonts w:ascii="Calibri"/>
          <w:color w:val="231F20"/>
          <w:w w:val="85"/>
          <w:sz w:val="26"/>
        </w:rPr>
        <w:t>look</w:t>
      </w:r>
      <w:r>
        <w:rPr>
          <w:rFonts w:ascii="Calibri"/>
          <w:color w:val="231F20"/>
          <w:spacing w:val="-1"/>
          <w:w w:val="85"/>
          <w:sz w:val="26"/>
        </w:rPr>
        <w:t xml:space="preserve"> </w:t>
      </w:r>
      <w:r>
        <w:rPr>
          <w:rFonts w:ascii="Calibri"/>
          <w:color w:val="231F20"/>
          <w:w w:val="85"/>
          <w:sz w:val="26"/>
        </w:rPr>
        <w:t>so</w:t>
      </w:r>
      <w:r>
        <w:rPr>
          <w:rFonts w:ascii="Calibri"/>
          <w:color w:val="231F20"/>
          <w:spacing w:val="-1"/>
          <w:w w:val="85"/>
          <w:sz w:val="26"/>
        </w:rPr>
        <w:t xml:space="preserve"> </w:t>
      </w:r>
      <w:r>
        <w:rPr>
          <w:rFonts w:ascii="Calibri"/>
          <w:color w:val="231F20"/>
          <w:sz w:val="26"/>
          <w:u w:val="single" w:color="231F20"/>
        </w:rPr>
        <w:tab/>
      </w:r>
      <w:r>
        <w:rPr>
          <w:rFonts w:ascii="Calibri"/>
          <w:color w:val="231F20"/>
          <w:spacing w:val="-10"/>
          <w:w w:val="95"/>
          <w:sz w:val="26"/>
        </w:rPr>
        <w:t>?</w:t>
      </w:r>
      <w:r>
        <w:rPr>
          <w:rFonts w:ascii="Calibri"/>
          <w:color w:val="231F20"/>
          <w:sz w:val="26"/>
        </w:rPr>
        <w:tab/>
      </w:r>
      <w:r>
        <w:rPr>
          <w:rFonts w:ascii="Calibri"/>
          <w:color w:val="231F20"/>
          <w:sz w:val="26"/>
          <w:u w:val="single" w:color="231F20"/>
        </w:rPr>
        <w:tab/>
      </w:r>
      <w:r>
        <w:rPr>
          <w:rFonts w:ascii="Calibri"/>
          <w:color w:val="231F20"/>
          <w:spacing w:val="-9"/>
          <w:sz w:val="26"/>
        </w:rPr>
        <w:t xml:space="preserve"> </w:t>
      </w:r>
      <w:r>
        <w:rPr>
          <w:rFonts w:ascii="Calibri"/>
          <w:color w:val="231F20"/>
          <w:w w:val="80"/>
          <w:position w:val="4"/>
          <w:sz w:val="26"/>
        </w:rPr>
        <w:t>many</w:t>
      </w:r>
      <w:r>
        <w:rPr>
          <w:rFonts w:ascii="Calibri"/>
          <w:color w:val="231F20"/>
          <w:spacing w:val="-6"/>
          <w:w w:val="95"/>
          <w:position w:val="4"/>
          <w:sz w:val="26"/>
        </w:rPr>
        <w:t xml:space="preserve"> </w:t>
      </w:r>
      <w:r>
        <w:rPr>
          <w:rFonts w:ascii="Calibri"/>
          <w:color w:val="231F20"/>
          <w:w w:val="95"/>
          <w:position w:val="4"/>
          <w:sz w:val="26"/>
        </w:rPr>
        <w:t>goods.</w:t>
      </w:r>
    </w:p>
    <w:p w14:paraId="5E70EC43">
      <w:pPr>
        <w:spacing w:after="0" w:line="337" w:lineRule="exact"/>
        <w:jc w:val="left"/>
        <w:rPr>
          <w:rFonts w:ascii="Calibri"/>
          <w:sz w:val="26"/>
        </w:rPr>
        <w:sectPr>
          <w:type w:val="continuous"/>
          <w:pgSz w:w="11910" w:h="16840"/>
          <w:pgMar w:top="1340" w:right="0" w:bottom="280" w:left="0" w:header="720" w:footer="720" w:gutter="0"/>
          <w:cols w:space="720" w:num="1"/>
        </w:sectPr>
      </w:pPr>
    </w:p>
    <w:p w14:paraId="5F90AB5B">
      <w:pPr>
        <w:spacing w:before="15" w:line="304" w:lineRule="exact"/>
        <w:ind w:left="1771" w:right="0" w:firstLine="0"/>
        <w:jc w:val="left"/>
        <w:rPr>
          <w:rFonts w:ascii="Calibri"/>
          <w:sz w:val="26"/>
        </w:rPr>
      </w:pPr>
      <w:r>
        <w:rPr>
          <w:b/>
          <w:color w:val="231F20"/>
          <w:spacing w:val="-2"/>
          <w:w w:val="85"/>
          <w:sz w:val="22"/>
        </w:rPr>
        <w:t>B:</w:t>
      </w:r>
      <w:r>
        <w:rPr>
          <w:b/>
          <w:color w:val="231F20"/>
          <w:spacing w:val="34"/>
          <w:sz w:val="22"/>
        </w:rPr>
        <w:t xml:space="preserve"> </w:t>
      </w:r>
      <w:r>
        <w:rPr>
          <w:rFonts w:ascii="Calibri"/>
          <w:color w:val="231F20"/>
          <w:spacing w:val="-2"/>
          <w:w w:val="85"/>
          <w:sz w:val="26"/>
        </w:rPr>
        <w:t>All</w:t>
      </w:r>
      <w:r>
        <w:rPr>
          <w:rFonts w:ascii="Calibri"/>
          <w:color w:val="231F20"/>
          <w:spacing w:val="3"/>
          <w:sz w:val="26"/>
        </w:rPr>
        <w:t xml:space="preserve"> </w:t>
      </w:r>
      <w:r>
        <w:rPr>
          <w:rFonts w:ascii="Calibri"/>
          <w:color w:val="231F20"/>
          <w:spacing w:val="-2"/>
          <w:w w:val="85"/>
          <w:sz w:val="26"/>
        </w:rPr>
        <w:t>my</w:t>
      </w:r>
      <w:r>
        <w:rPr>
          <w:rFonts w:ascii="Calibri"/>
          <w:color w:val="231F20"/>
          <w:spacing w:val="-9"/>
          <w:w w:val="85"/>
          <w:sz w:val="26"/>
        </w:rPr>
        <w:t xml:space="preserve"> </w:t>
      </w:r>
      <w:r>
        <w:rPr>
          <w:rFonts w:ascii="Calibri"/>
          <w:color w:val="231F20"/>
          <w:spacing w:val="-2"/>
          <w:w w:val="85"/>
          <w:sz w:val="26"/>
        </w:rPr>
        <w:t>money</w:t>
      </w:r>
      <w:r>
        <w:rPr>
          <w:rFonts w:ascii="Calibri"/>
          <w:color w:val="231F20"/>
          <w:spacing w:val="-9"/>
          <w:w w:val="85"/>
          <w:sz w:val="26"/>
        </w:rPr>
        <w:t xml:space="preserve"> </w:t>
      </w:r>
      <w:r>
        <w:rPr>
          <w:rFonts w:ascii="Calibri"/>
          <w:color w:val="231F20"/>
          <w:spacing w:val="-2"/>
          <w:w w:val="85"/>
          <w:sz w:val="26"/>
        </w:rPr>
        <w:t>has</w:t>
      </w:r>
      <w:r>
        <w:rPr>
          <w:rFonts w:ascii="Calibri"/>
          <w:color w:val="231F20"/>
          <w:spacing w:val="-9"/>
          <w:w w:val="85"/>
          <w:sz w:val="26"/>
        </w:rPr>
        <w:t xml:space="preserve"> </w:t>
      </w:r>
      <w:r>
        <w:rPr>
          <w:rFonts w:ascii="Calibri"/>
          <w:color w:val="231F20"/>
          <w:spacing w:val="-2"/>
          <w:w w:val="85"/>
          <w:sz w:val="26"/>
        </w:rPr>
        <w:t>been</w:t>
      </w:r>
      <w:r>
        <w:rPr>
          <w:rFonts w:ascii="Calibri"/>
          <w:color w:val="231F20"/>
          <w:spacing w:val="-9"/>
          <w:w w:val="85"/>
          <w:sz w:val="26"/>
        </w:rPr>
        <w:t xml:space="preserve"> </w:t>
      </w:r>
      <w:r>
        <w:rPr>
          <w:rFonts w:ascii="Calibri"/>
          <w:color w:val="231F20"/>
          <w:spacing w:val="-2"/>
          <w:w w:val="85"/>
          <w:sz w:val="26"/>
        </w:rPr>
        <w:t>stolen</w:t>
      </w:r>
      <w:r>
        <w:rPr>
          <w:rFonts w:ascii="Calibri"/>
          <w:color w:val="231F20"/>
          <w:spacing w:val="-8"/>
          <w:w w:val="85"/>
          <w:sz w:val="26"/>
        </w:rPr>
        <w:t xml:space="preserve"> </w:t>
      </w:r>
      <w:r>
        <w:rPr>
          <w:rFonts w:ascii="Calibri"/>
          <w:color w:val="231F20"/>
          <w:spacing w:val="-2"/>
          <w:w w:val="85"/>
          <w:sz w:val="26"/>
        </w:rPr>
        <w:t>from</w:t>
      </w:r>
      <w:r>
        <w:rPr>
          <w:rFonts w:ascii="Calibri"/>
          <w:color w:val="231F20"/>
          <w:spacing w:val="-9"/>
          <w:w w:val="85"/>
          <w:sz w:val="26"/>
        </w:rPr>
        <w:t xml:space="preserve"> </w:t>
      </w:r>
      <w:r>
        <w:rPr>
          <w:rFonts w:ascii="Calibri"/>
          <w:color w:val="231F20"/>
          <w:spacing w:val="-5"/>
          <w:w w:val="85"/>
          <w:sz w:val="26"/>
        </w:rPr>
        <w:t>my</w:t>
      </w:r>
    </w:p>
    <w:p w14:paraId="0A3A1EE1">
      <w:pPr>
        <w:pStyle w:val="15"/>
        <w:numPr>
          <w:ilvl w:val="1"/>
          <w:numId w:val="97"/>
        </w:numPr>
        <w:tabs>
          <w:tab w:val="left" w:pos="1333"/>
        </w:tabs>
        <w:spacing w:before="0" w:after="0" w:line="288" w:lineRule="exact"/>
        <w:ind w:left="1333" w:right="0" w:hanging="311"/>
        <w:jc w:val="left"/>
        <w:rPr>
          <w:rFonts w:ascii="Calibri"/>
          <w:sz w:val="26"/>
        </w:rPr>
      </w:pPr>
      <w:r>
        <w:br w:type="column"/>
      </w:r>
      <w:r>
        <w:rPr>
          <w:rFonts w:ascii="Calibri"/>
          <w:color w:val="231F20"/>
          <w:w w:val="80"/>
          <w:sz w:val="26"/>
        </w:rPr>
        <w:t>All</w:t>
      </w:r>
      <w:r>
        <w:rPr>
          <w:rFonts w:ascii="Calibri"/>
          <w:color w:val="231F20"/>
          <w:spacing w:val="-10"/>
          <w:sz w:val="26"/>
        </w:rPr>
        <w:t xml:space="preserve"> </w:t>
      </w:r>
      <w:r>
        <w:rPr>
          <w:rFonts w:ascii="Calibri"/>
          <w:color w:val="231F20"/>
          <w:w w:val="80"/>
          <w:sz w:val="26"/>
        </w:rPr>
        <w:t>the</w:t>
      </w:r>
      <w:r>
        <w:rPr>
          <w:rFonts w:ascii="Calibri"/>
          <w:color w:val="231F20"/>
          <w:spacing w:val="-9"/>
          <w:sz w:val="26"/>
        </w:rPr>
        <w:t xml:space="preserve"> </w:t>
      </w:r>
      <w:r>
        <w:rPr>
          <w:rFonts w:ascii="Calibri"/>
          <w:color w:val="231F20"/>
          <w:w w:val="80"/>
          <w:sz w:val="26"/>
        </w:rPr>
        <w:t>people</w:t>
      </w:r>
      <w:r>
        <w:rPr>
          <w:rFonts w:ascii="Calibri"/>
          <w:color w:val="231F20"/>
          <w:spacing w:val="-9"/>
          <w:sz w:val="26"/>
        </w:rPr>
        <w:t xml:space="preserve"> </w:t>
      </w:r>
      <w:r>
        <w:rPr>
          <w:rFonts w:ascii="Calibri"/>
          <w:color w:val="231F20"/>
          <w:w w:val="80"/>
          <w:sz w:val="26"/>
        </w:rPr>
        <w:t>invited</w:t>
      </w:r>
      <w:r>
        <w:rPr>
          <w:rFonts w:ascii="Calibri"/>
          <w:color w:val="231F20"/>
          <w:spacing w:val="-10"/>
          <w:sz w:val="26"/>
        </w:rPr>
        <w:t xml:space="preserve"> </w:t>
      </w:r>
      <w:r>
        <w:rPr>
          <w:rFonts w:ascii="Calibri"/>
          <w:color w:val="231F20"/>
          <w:w w:val="80"/>
          <w:sz w:val="26"/>
        </w:rPr>
        <w:t>to</w:t>
      </w:r>
      <w:r>
        <w:rPr>
          <w:rFonts w:ascii="Calibri"/>
          <w:color w:val="231F20"/>
          <w:spacing w:val="-9"/>
          <w:sz w:val="26"/>
        </w:rPr>
        <w:t xml:space="preserve"> </w:t>
      </w:r>
      <w:r>
        <w:rPr>
          <w:rFonts w:ascii="Calibri"/>
          <w:color w:val="231F20"/>
          <w:w w:val="80"/>
          <w:sz w:val="26"/>
        </w:rPr>
        <w:t>the</w:t>
      </w:r>
      <w:r>
        <w:rPr>
          <w:rFonts w:ascii="Calibri"/>
          <w:color w:val="231F20"/>
          <w:spacing w:val="-9"/>
          <w:sz w:val="26"/>
        </w:rPr>
        <w:t xml:space="preserve"> </w:t>
      </w:r>
      <w:r>
        <w:rPr>
          <w:rFonts w:ascii="Calibri"/>
          <w:color w:val="231F20"/>
          <w:spacing w:val="-2"/>
          <w:w w:val="80"/>
          <w:sz w:val="26"/>
        </w:rPr>
        <w:t>meeting</w:t>
      </w:r>
    </w:p>
    <w:p w14:paraId="03D309AE">
      <w:pPr>
        <w:spacing w:after="0" w:line="288" w:lineRule="exact"/>
        <w:jc w:val="left"/>
        <w:rPr>
          <w:rFonts w:ascii="Calibri"/>
          <w:sz w:val="26"/>
        </w:rPr>
        <w:sectPr>
          <w:type w:val="continuous"/>
          <w:pgSz w:w="11910" w:h="16840"/>
          <w:pgMar w:top="1340" w:right="0" w:bottom="280" w:left="0" w:header="720" w:footer="720" w:gutter="0"/>
          <w:cols w:equalWidth="0" w:num="2">
            <w:col w:w="5504" w:space="40"/>
            <w:col w:w="6366"/>
          </w:cols>
        </w:sectPr>
      </w:pPr>
    </w:p>
    <w:p w14:paraId="3EB48BEB">
      <w:pPr>
        <w:tabs>
          <w:tab w:val="left" w:pos="1846"/>
          <w:tab w:val="left" w:pos="4773"/>
          <w:tab w:val="left" w:pos="5912"/>
        </w:tabs>
        <w:spacing w:before="0" w:line="321" w:lineRule="exact"/>
        <w:ind w:left="0" w:right="341" w:firstLine="0"/>
        <w:jc w:val="center"/>
        <w:rPr>
          <w:rFonts w:ascii="Calibri"/>
          <w:sz w:val="26"/>
        </w:rPr>
      </w:pPr>
      <w:r>
        <w:rPr>
          <w:rFonts w:ascii="Calibri"/>
          <w:color w:val="231F20"/>
          <w:w w:val="95"/>
          <w:sz w:val="26"/>
        </w:rPr>
        <w:t>bank</w:t>
      </w:r>
      <w:r>
        <w:rPr>
          <w:rFonts w:ascii="Calibri"/>
          <w:color w:val="231F20"/>
          <w:spacing w:val="-15"/>
          <w:w w:val="95"/>
          <w:sz w:val="26"/>
        </w:rPr>
        <w:t xml:space="preserve"> </w:t>
      </w:r>
      <w:r>
        <w:rPr>
          <w:rFonts w:ascii="Calibri"/>
          <w:color w:val="231F20"/>
          <w:sz w:val="26"/>
          <w:u w:val="single" w:color="231F20"/>
        </w:rPr>
        <w:tab/>
      </w:r>
      <w:r>
        <w:rPr>
          <w:rFonts w:ascii="Calibri"/>
          <w:color w:val="231F20"/>
          <w:w w:val="80"/>
          <w:sz w:val="26"/>
        </w:rPr>
        <w:t>.</w:t>
      </w:r>
      <w:r>
        <w:rPr>
          <w:rFonts w:ascii="Calibri"/>
          <w:color w:val="231F20"/>
          <w:spacing w:val="-6"/>
          <w:w w:val="80"/>
          <w:sz w:val="26"/>
        </w:rPr>
        <w:t xml:space="preserve"> </w:t>
      </w:r>
      <w:r>
        <w:rPr>
          <w:rFonts w:ascii="Calibri"/>
          <w:color w:val="231F20"/>
          <w:w w:val="80"/>
          <w:sz w:val="26"/>
        </w:rPr>
        <w:t>I</w:t>
      </w:r>
      <w:r>
        <w:rPr>
          <w:rFonts w:ascii="Calibri"/>
          <w:color w:val="231F20"/>
          <w:spacing w:val="-5"/>
          <w:w w:val="80"/>
          <w:sz w:val="26"/>
        </w:rPr>
        <w:t xml:space="preserve"> </w:t>
      </w:r>
      <w:r>
        <w:rPr>
          <w:rFonts w:ascii="Calibri"/>
          <w:color w:val="231F20"/>
          <w:w w:val="80"/>
          <w:sz w:val="26"/>
        </w:rPr>
        <w:t>never</w:t>
      </w:r>
      <w:r>
        <w:rPr>
          <w:rFonts w:ascii="Calibri"/>
          <w:color w:val="231F20"/>
          <w:spacing w:val="-5"/>
          <w:w w:val="80"/>
          <w:sz w:val="26"/>
        </w:rPr>
        <w:t xml:space="preserve"> </w:t>
      </w:r>
      <w:r>
        <w:rPr>
          <w:rFonts w:ascii="Calibri"/>
          <w:color w:val="231F20"/>
          <w:spacing w:val="-2"/>
          <w:w w:val="80"/>
          <w:sz w:val="26"/>
        </w:rPr>
        <w:t>thought</w:t>
      </w:r>
      <w:r>
        <w:rPr>
          <w:rFonts w:ascii="Calibri"/>
          <w:color w:val="231F20"/>
          <w:sz w:val="26"/>
        </w:rPr>
        <w:tab/>
      </w:r>
      <w:r>
        <w:rPr>
          <w:rFonts w:ascii="Calibri"/>
          <w:color w:val="231F20"/>
          <w:sz w:val="26"/>
          <w:u w:val="single" w:color="231F20"/>
        </w:rPr>
        <w:tab/>
      </w:r>
      <w:r>
        <w:rPr>
          <w:rFonts w:ascii="Calibri"/>
          <w:color w:val="231F20"/>
          <w:spacing w:val="-16"/>
          <w:sz w:val="26"/>
        </w:rPr>
        <w:t xml:space="preserve"> </w:t>
      </w:r>
      <w:r>
        <w:rPr>
          <w:rFonts w:ascii="Calibri"/>
          <w:color w:val="231F20"/>
          <w:w w:val="80"/>
          <w:position w:val="4"/>
          <w:sz w:val="26"/>
        </w:rPr>
        <w:t>the</w:t>
      </w:r>
      <w:r>
        <w:rPr>
          <w:rFonts w:ascii="Calibri"/>
          <w:color w:val="231F20"/>
          <w:spacing w:val="-4"/>
          <w:w w:val="80"/>
          <w:position w:val="4"/>
          <w:sz w:val="26"/>
        </w:rPr>
        <w:t xml:space="preserve"> </w:t>
      </w:r>
      <w:r>
        <w:rPr>
          <w:rFonts w:ascii="Calibri"/>
          <w:color w:val="231F20"/>
          <w:w w:val="80"/>
          <w:position w:val="4"/>
          <w:sz w:val="26"/>
        </w:rPr>
        <w:t>new</w:t>
      </w:r>
      <w:r>
        <w:rPr>
          <w:rFonts w:ascii="Calibri"/>
          <w:color w:val="231F20"/>
          <w:spacing w:val="-4"/>
          <w:w w:val="80"/>
          <w:position w:val="4"/>
          <w:sz w:val="26"/>
        </w:rPr>
        <w:t xml:space="preserve"> </w:t>
      </w:r>
      <w:r>
        <w:rPr>
          <w:rFonts w:ascii="Calibri"/>
          <w:color w:val="231F20"/>
          <w:w w:val="80"/>
          <w:position w:val="4"/>
          <w:sz w:val="26"/>
        </w:rPr>
        <w:t>bus</w:t>
      </w:r>
      <w:r>
        <w:rPr>
          <w:rFonts w:ascii="Calibri"/>
          <w:color w:val="231F20"/>
          <w:spacing w:val="-4"/>
          <w:w w:val="80"/>
          <w:position w:val="4"/>
          <w:sz w:val="26"/>
        </w:rPr>
        <w:t xml:space="preserve"> </w:t>
      </w:r>
      <w:r>
        <w:rPr>
          <w:rFonts w:ascii="Calibri"/>
          <w:color w:val="231F20"/>
          <w:w w:val="80"/>
          <w:position w:val="4"/>
          <w:sz w:val="26"/>
        </w:rPr>
        <w:t>app.</w:t>
      </w:r>
    </w:p>
    <w:p w14:paraId="142F10AF">
      <w:pPr>
        <w:spacing w:after="0" w:line="321" w:lineRule="exact"/>
        <w:jc w:val="center"/>
        <w:rPr>
          <w:rFonts w:ascii="Calibri"/>
          <w:sz w:val="26"/>
        </w:rPr>
        <w:sectPr>
          <w:type w:val="continuous"/>
          <w:pgSz w:w="11910" w:h="16840"/>
          <w:pgMar w:top="1340" w:right="0" w:bottom="280" w:left="0" w:header="720" w:footer="720" w:gutter="0"/>
          <w:cols w:space="720" w:num="1"/>
        </w:sectPr>
      </w:pPr>
    </w:p>
    <w:p w14:paraId="37238320">
      <w:pPr>
        <w:tabs>
          <w:tab w:val="left" w:pos="4773"/>
        </w:tabs>
        <w:spacing w:before="15" w:line="242" w:lineRule="auto"/>
        <w:ind w:left="2083" w:right="579" w:firstLine="0"/>
        <w:jc w:val="left"/>
        <w:rPr>
          <w:rFonts w:ascii="Calibri"/>
          <w:sz w:val="26"/>
        </w:rPr>
      </w:pPr>
      <w:r>
        <w:rPr>
          <w:rFonts w:ascii="Calibri"/>
          <w:color w:val="231F20"/>
          <w:w w:val="90"/>
          <w:sz w:val="26"/>
        </w:rPr>
        <w:t xml:space="preserve">online identity </w:t>
      </w:r>
      <w:r>
        <w:rPr>
          <w:rFonts w:ascii="Calibri"/>
          <w:color w:val="231F20"/>
          <w:sz w:val="26"/>
          <w:u w:val="single" w:color="231F20"/>
        </w:rPr>
        <w:tab/>
      </w:r>
      <w:r>
        <w:rPr>
          <w:rFonts w:ascii="Calibri"/>
          <w:color w:val="231F20"/>
          <w:spacing w:val="-19"/>
          <w:sz w:val="26"/>
        </w:rPr>
        <w:t xml:space="preserve"> </w:t>
      </w:r>
      <w:r>
        <w:rPr>
          <w:rFonts w:ascii="Calibri"/>
          <w:color w:val="231F20"/>
          <w:spacing w:val="-6"/>
          <w:w w:val="90"/>
          <w:sz w:val="26"/>
        </w:rPr>
        <w:t xml:space="preserve">could </w:t>
      </w:r>
      <w:r>
        <w:rPr>
          <w:rFonts w:ascii="Calibri"/>
          <w:color w:val="231F20"/>
          <w:w w:val="90"/>
          <w:sz w:val="26"/>
        </w:rPr>
        <w:t>happen to me.</w:t>
      </w:r>
    </w:p>
    <w:p w14:paraId="3D58ADBF">
      <w:pPr>
        <w:spacing w:before="0" w:line="242" w:lineRule="auto"/>
        <w:ind w:left="2083" w:right="0" w:hanging="312"/>
        <w:jc w:val="left"/>
        <w:rPr>
          <w:rFonts w:ascii="Calibri" w:hAnsi="Calibri"/>
          <w:sz w:val="26"/>
        </w:rPr>
      </w:pPr>
      <w:r>
        <w:rPr>
          <w:b/>
          <w:color w:val="231F20"/>
          <w:spacing w:val="-2"/>
          <w:w w:val="90"/>
          <w:sz w:val="22"/>
        </w:rPr>
        <w:t>A:</w:t>
      </w:r>
      <w:r>
        <w:rPr>
          <w:b/>
          <w:color w:val="231F20"/>
          <w:spacing w:val="36"/>
          <w:sz w:val="22"/>
        </w:rPr>
        <w:t xml:space="preserve"> </w:t>
      </w:r>
      <w:r>
        <w:rPr>
          <w:rFonts w:ascii="Calibri" w:hAnsi="Calibri"/>
          <w:color w:val="231F20"/>
          <w:spacing w:val="-2"/>
          <w:w w:val="90"/>
          <w:sz w:val="26"/>
        </w:rPr>
        <w:t>Oh,</w:t>
      </w:r>
      <w:r>
        <w:rPr>
          <w:rFonts w:ascii="Calibri" w:hAnsi="Calibri"/>
          <w:color w:val="231F20"/>
          <w:spacing w:val="-13"/>
          <w:w w:val="90"/>
          <w:sz w:val="26"/>
        </w:rPr>
        <w:t xml:space="preserve"> </w:t>
      </w:r>
      <w:r>
        <w:rPr>
          <w:rFonts w:ascii="Calibri" w:hAnsi="Calibri"/>
          <w:color w:val="231F20"/>
          <w:spacing w:val="-2"/>
          <w:w w:val="90"/>
          <w:sz w:val="26"/>
        </w:rPr>
        <w:t>I’m</w:t>
      </w:r>
      <w:r>
        <w:rPr>
          <w:rFonts w:ascii="Calibri" w:hAnsi="Calibri"/>
          <w:color w:val="231F20"/>
          <w:spacing w:val="-12"/>
          <w:w w:val="90"/>
          <w:sz w:val="26"/>
        </w:rPr>
        <w:t xml:space="preserve"> </w:t>
      </w:r>
      <w:r>
        <w:rPr>
          <w:rFonts w:ascii="Calibri" w:hAnsi="Calibri"/>
          <w:color w:val="231F20"/>
          <w:spacing w:val="-2"/>
          <w:w w:val="90"/>
          <w:sz w:val="26"/>
        </w:rPr>
        <w:t>so</w:t>
      </w:r>
      <w:r>
        <w:rPr>
          <w:rFonts w:ascii="Calibri" w:hAnsi="Calibri"/>
          <w:color w:val="231F20"/>
          <w:spacing w:val="-12"/>
          <w:w w:val="90"/>
          <w:sz w:val="26"/>
        </w:rPr>
        <w:t xml:space="preserve"> </w:t>
      </w:r>
      <w:r>
        <w:rPr>
          <w:rFonts w:ascii="Calibri" w:hAnsi="Calibri"/>
          <w:color w:val="231F20"/>
          <w:spacing w:val="-2"/>
          <w:w w:val="90"/>
          <w:sz w:val="26"/>
        </w:rPr>
        <w:t>sorry</w:t>
      </w:r>
      <w:r>
        <w:rPr>
          <w:rFonts w:ascii="Calibri" w:hAnsi="Calibri"/>
          <w:color w:val="231F20"/>
          <w:spacing w:val="-12"/>
          <w:w w:val="90"/>
          <w:sz w:val="26"/>
        </w:rPr>
        <w:t xml:space="preserve"> </w:t>
      </w:r>
      <w:r>
        <w:rPr>
          <w:rFonts w:ascii="Calibri" w:hAnsi="Calibri"/>
          <w:color w:val="231F20"/>
          <w:spacing w:val="-2"/>
          <w:w w:val="90"/>
          <w:sz w:val="26"/>
        </w:rPr>
        <w:t>to</w:t>
      </w:r>
      <w:r>
        <w:rPr>
          <w:rFonts w:ascii="Calibri" w:hAnsi="Calibri"/>
          <w:color w:val="231F20"/>
          <w:spacing w:val="-12"/>
          <w:w w:val="90"/>
          <w:sz w:val="26"/>
        </w:rPr>
        <w:t xml:space="preserve"> </w:t>
      </w:r>
      <w:r>
        <w:rPr>
          <w:rFonts w:ascii="Calibri" w:hAnsi="Calibri"/>
          <w:color w:val="231F20"/>
          <w:spacing w:val="-2"/>
          <w:w w:val="90"/>
          <w:sz w:val="26"/>
        </w:rPr>
        <w:t>hear</w:t>
      </w:r>
      <w:r>
        <w:rPr>
          <w:rFonts w:ascii="Calibri" w:hAnsi="Calibri"/>
          <w:color w:val="231F20"/>
          <w:spacing w:val="-12"/>
          <w:w w:val="90"/>
          <w:sz w:val="26"/>
        </w:rPr>
        <w:t xml:space="preserve"> </w:t>
      </w:r>
      <w:r>
        <w:rPr>
          <w:rFonts w:ascii="Calibri" w:hAnsi="Calibri"/>
          <w:color w:val="231F20"/>
          <w:spacing w:val="-2"/>
          <w:w w:val="90"/>
          <w:sz w:val="26"/>
        </w:rPr>
        <w:t>that!</w:t>
      </w:r>
      <w:r>
        <w:rPr>
          <w:rFonts w:ascii="Calibri" w:hAnsi="Calibri"/>
          <w:color w:val="231F20"/>
          <w:spacing w:val="-12"/>
          <w:w w:val="90"/>
          <w:sz w:val="26"/>
        </w:rPr>
        <w:t xml:space="preserve"> </w:t>
      </w:r>
      <w:r>
        <w:rPr>
          <w:rFonts w:ascii="Calibri" w:hAnsi="Calibri"/>
          <w:color w:val="231F20"/>
          <w:spacing w:val="-2"/>
          <w:w w:val="90"/>
          <w:sz w:val="26"/>
        </w:rPr>
        <w:t>Have</w:t>
      </w:r>
      <w:r>
        <w:rPr>
          <w:rFonts w:ascii="Calibri" w:hAnsi="Calibri"/>
          <w:color w:val="231F20"/>
          <w:spacing w:val="-12"/>
          <w:w w:val="90"/>
          <w:sz w:val="26"/>
        </w:rPr>
        <w:t xml:space="preserve"> </w:t>
      </w:r>
      <w:r>
        <w:rPr>
          <w:rFonts w:ascii="Calibri" w:hAnsi="Calibri"/>
          <w:color w:val="231F20"/>
          <w:spacing w:val="-2"/>
          <w:w w:val="90"/>
          <w:sz w:val="26"/>
        </w:rPr>
        <w:t xml:space="preserve">you </w:t>
      </w:r>
      <w:r>
        <w:rPr>
          <w:rFonts w:ascii="Calibri" w:hAnsi="Calibri"/>
          <w:color w:val="231F20"/>
          <w:w w:val="85"/>
          <w:sz w:val="26"/>
        </w:rPr>
        <w:t>reported</w:t>
      </w:r>
      <w:r>
        <w:rPr>
          <w:rFonts w:ascii="Calibri" w:hAnsi="Calibri"/>
          <w:color w:val="231F20"/>
          <w:spacing w:val="-5"/>
          <w:w w:val="85"/>
          <w:sz w:val="26"/>
        </w:rPr>
        <w:t xml:space="preserve"> </w:t>
      </w:r>
      <w:r>
        <w:rPr>
          <w:rFonts w:ascii="Calibri" w:hAnsi="Calibri"/>
          <w:color w:val="231F20"/>
          <w:w w:val="85"/>
          <w:sz w:val="26"/>
        </w:rPr>
        <w:t>it</w:t>
      </w:r>
      <w:r>
        <w:rPr>
          <w:rFonts w:ascii="Calibri" w:hAnsi="Calibri"/>
          <w:color w:val="231F20"/>
          <w:spacing w:val="-5"/>
          <w:w w:val="85"/>
          <w:sz w:val="26"/>
        </w:rPr>
        <w:t xml:space="preserve"> </w:t>
      </w:r>
      <w:r>
        <w:rPr>
          <w:rFonts w:ascii="Calibri" w:hAnsi="Calibri"/>
          <w:color w:val="231F20"/>
          <w:w w:val="85"/>
          <w:sz w:val="26"/>
        </w:rPr>
        <w:t>to</w:t>
      </w:r>
      <w:r>
        <w:rPr>
          <w:rFonts w:ascii="Calibri" w:hAnsi="Calibri"/>
          <w:color w:val="231F20"/>
          <w:spacing w:val="-5"/>
          <w:w w:val="85"/>
          <w:sz w:val="26"/>
        </w:rPr>
        <w:t xml:space="preserve"> </w:t>
      </w:r>
      <w:r>
        <w:rPr>
          <w:rFonts w:ascii="Calibri" w:hAnsi="Calibri"/>
          <w:color w:val="231F20"/>
          <w:w w:val="85"/>
          <w:sz w:val="26"/>
        </w:rPr>
        <w:t>the</w:t>
      </w:r>
      <w:r>
        <w:rPr>
          <w:rFonts w:ascii="Calibri" w:hAnsi="Calibri"/>
          <w:color w:val="231F20"/>
          <w:spacing w:val="-5"/>
          <w:w w:val="85"/>
          <w:sz w:val="26"/>
        </w:rPr>
        <w:t xml:space="preserve"> </w:t>
      </w:r>
      <w:r>
        <w:rPr>
          <w:rFonts w:ascii="Calibri" w:hAnsi="Calibri"/>
          <w:color w:val="231F20"/>
          <w:w w:val="85"/>
          <w:sz w:val="26"/>
        </w:rPr>
        <w:t>police</w:t>
      </w:r>
      <w:r>
        <w:rPr>
          <w:rFonts w:ascii="Calibri" w:hAnsi="Calibri"/>
          <w:color w:val="231F20"/>
          <w:spacing w:val="-5"/>
          <w:w w:val="85"/>
          <w:sz w:val="26"/>
        </w:rPr>
        <w:t xml:space="preserve"> </w:t>
      </w:r>
      <w:r>
        <w:rPr>
          <w:rFonts w:ascii="Calibri" w:hAnsi="Calibri"/>
          <w:color w:val="231F20"/>
          <w:w w:val="85"/>
          <w:sz w:val="26"/>
        </w:rPr>
        <w:t>and</w:t>
      </w:r>
      <w:r>
        <w:rPr>
          <w:rFonts w:ascii="Calibri" w:hAnsi="Calibri"/>
          <w:color w:val="231F20"/>
          <w:spacing w:val="-5"/>
          <w:w w:val="85"/>
          <w:sz w:val="26"/>
        </w:rPr>
        <w:t xml:space="preserve"> </w:t>
      </w:r>
      <w:r>
        <w:rPr>
          <w:rFonts w:ascii="Calibri" w:hAnsi="Calibri"/>
          <w:color w:val="231F20"/>
          <w:w w:val="85"/>
          <w:sz w:val="26"/>
        </w:rPr>
        <w:t>the</w:t>
      </w:r>
      <w:r>
        <w:rPr>
          <w:rFonts w:ascii="Calibri" w:hAnsi="Calibri"/>
          <w:color w:val="231F20"/>
          <w:spacing w:val="-5"/>
          <w:w w:val="85"/>
          <w:sz w:val="26"/>
        </w:rPr>
        <w:t xml:space="preserve"> </w:t>
      </w:r>
      <w:r>
        <w:rPr>
          <w:rFonts w:ascii="Calibri" w:hAnsi="Calibri"/>
          <w:color w:val="231F20"/>
          <w:w w:val="85"/>
          <w:sz w:val="26"/>
        </w:rPr>
        <w:t xml:space="preserve">bank? </w:t>
      </w:r>
      <w:r>
        <w:rPr>
          <w:rFonts w:ascii="Calibri" w:hAnsi="Calibri"/>
          <w:color w:val="231F20"/>
          <w:w w:val="80"/>
          <w:sz w:val="26"/>
        </w:rPr>
        <w:t xml:space="preserve">Maybe you can get all your money back if </w:t>
      </w:r>
      <w:r>
        <w:rPr>
          <w:rFonts w:ascii="Calibri" w:hAnsi="Calibri"/>
          <w:color w:val="231F20"/>
          <w:w w:val="90"/>
          <w:sz w:val="26"/>
        </w:rPr>
        <w:t>you’re</w:t>
      </w:r>
      <w:r>
        <w:rPr>
          <w:rFonts w:ascii="Calibri" w:hAnsi="Calibri"/>
          <w:color w:val="231F20"/>
          <w:spacing w:val="-13"/>
          <w:w w:val="90"/>
          <w:sz w:val="26"/>
        </w:rPr>
        <w:t xml:space="preserve"> </w:t>
      </w:r>
      <w:r>
        <w:rPr>
          <w:rFonts w:ascii="Calibri" w:hAnsi="Calibri"/>
          <w:color w:val="231F20"/>
          <w:w w:val="90"/>
          <w:sz w:val="26"/>
        </w:rPr>
        <w:t>lucky</w:t>
      </w:r>
      <w:r>
        <w:rPr>
          <w:rFonts w:ascii="Calibri" w:hAnsi="Calibri"/>
          <w:color w:val="231F20"/>
          <w:spacing w:val="-12"/>
          <w:w w:val="90"/>
          <w:sz w:val="26"/>
        </w:rPr>
        <w:t xml:space="preserve"> </w:t>
      </w:r>
      <w:r>
        <w:rPr>
          <w:rFonts w:ascii="Calibri" w:hAnsi="Calibri"/>
          <w:color w:val="231F20"/>
          <w:w w:val="90"/>
          <w:sz w:val="26"/>
        </w:rPr>
        <w:t>enough.</w:t>
      </w:r>
    </w:p>
    <w:p w14:paraId="19230EC9">
      <w:pPr>
        <w:spacing w:before="0" w:line="242" w:lineRule="auto"/>
        <w:ind w:left="2083" w:right="0" w:hanging="312"/>
        <w:jc w:val="left"/>
        <w:rPr>
          <w:rFonts w:ascii="Calibri" w:hAnsi="Calibri"/>
          <w:sz w:val="26"/>
        </w:rPr>
      </w:pPr>
      <w:r>
        <w:rPr>
          <w:b/>
          <w:color w:val="231F20"/>
          <w:spacing w:val="-2"/>
          <w:w w:val="80"/>
          <w:sz w:val="22"/>
        </w:rPr>
        <w:t>B:</w:t>
      </w:r>
      <w:r>
        <w:rPr>
          <w:b/>
          <w:color w:val="231F20"/>
          <w:spacing w:val="19"/>
          <w:sz w:val="22"/>
        </w:rPr>
        <w:t xml:space="preserve"> </w:t>
      </w:r>
      <w:r>
        <w:rPr>
          <w:rFonts w:ascii="Calibri" w:hAnsi="Calibri"/>
          <w:color w:val="231F20"/>
          <w:spacing w:val="-2"/>
          <w:w w:val="80"/>
          <w:sz w:val="26"/>
        </w:rPr>
        <w:t>Yes,</w:t>
      </w:r>
      <w:r>
        <w:rPr>
          <w:rFonts w:ascii="Calibri" w:hAnsi="Calibri"/>
          <w:color w:val="231F20"/>
          <w:spacing w:val="-12"/>
          <w:w w:val="80"/>
          <w:sz w:val="26"/>
        </w:rPr>
        <w:t xml:space="preserve"> </w:t>
      </w:r>
      <w:r>
        <w:rPr>
          <w:rFonts w:ascii="Calibri" w:hAnsi="Calibri"/>
          <w:color w:val="231F20"/>
          <w:spacing w:val="-2"/>
          <w:w w:val="80"/>
          <w:sz w:val="26"/>
        </w:rPr>
        <w:t>I’ve</w:t>
      </w:r>
      <w:r>
        <w:rPr>
          <w:rFonts w:ascii="Calibri" w:hAnsi="Calibri"/>
          <w:color w:val="231F20"/>
          <w:spacing w:val="-11"/>
          <w:w w:val="80"/>
          <w:sz w:val="26"/>
        </w:rPr>
        <w:t xml:space="preserve"> </w:t>
      </w:r>
      <w:r>
        <w:rPr>
          <w:rFonts w:ascii="Calibri" w:hAnsi="Calibri"/>
          <w:color w:val="231F20"/>
          <w:spacing w:val="-2"/>
          <w:w w:val="80"/>
          <w:sz w:val="26"/>
        </w:rPr>
        <w:t>done</w:t>
      </w:r>
      <w:r>
        <w:rPr>
          <w:rFonts w:ascii="Calibri" w:hAnsi="Calibri"/>
          <w:color w:val="231F20"/>
          <w:spacing w:val="-11"/>
          <w:w w:val="80"/>
          <w:sz w:val="26"/>
        </w:rPr>
        <w:t xml:space="preserve"> </w:t>
      </w:r>
      <w:r>
        <w:rPr>
          <w:rFonts w:ascii="Calibri" w:hAnsi="Calibri"/>
          <w:color w:val="231F20"/>
          <w:spacing w:val="-2"/>
          <w:w w:val="80"/>
          <w:sz w:val="26"/>
        </w:rPr>
        <w:t>that</w:t>
      </w:r>
      <w:r>
        <w:rPr>
          <w:rFonts w:ascii="Calibri" w:hAnsi="Calibri"/>
          <w:color w:val="231F20"/>
          <w:spacing w:val="-11"/>
          <w:w w:val="80"/>
          <w:sz w:val="26"/>
        </w:rPr>
        <w:t xml:space="preserve"> </w:t>
      </w:r>
      <w:r>
        <w:rPr>
          <w:rFonts w:ascii="Calibri" w:hAnsi="Calibri"/>
          <w:color w:val="231F20"/>
          <w:spacing w:val="-2"/>
          <w:w w:val="80"/>
          <w:sz w:val="26"/>
        </w:rPr>
        <w:t>already.</w:t>
      </w:r>
      <w:r>
        <w:rPr>
          <w:rFonts w:ascii="Calibri" w:hAnsi="Calibri"/>
          <w:color w:val="231F20"/>
          <w:spacing w:val="-12"/>
          <w:w w:val="80"/>
          <w:sz w:val="26"/>
        </w:rPr>
        <w:t xml:space="preserve"> </w:t>
      </w:r>
      <w:r>
        <w:rPr>
          <w:rFonts w:ascii="Calibri" w:hAnsi="Calibri"/>
          <w:color w:val="231F20"/>
          <w:spacing w:val="-2"/>
          <w:w w:val="80"/>
          <w:sz w:val="26"/>
        </w:rPr>
        <w:t>Let’s</w:t>
      </w:r>
      <w:r>
        <w:rPr>
          <w:rFonts w:ascii="Calibri" w:hAnsi="Calibri"/>
          <w:color w:val="231F20"/>
          <w:spacing w:val="-11"/>
          <w:w w:val="80"/>
          <w:sz w:val="26"/>
        </w:rPr>
        <w:t xml:space="preserve"> </w:t>
      </w:r>
      <w:r>
        <w:rPr>
          <w:rFonts w:ascii="Calibri" w:hAnsi="Calibri"/>
          <w:color w:val="231F20"/>
          <w:spacing w:val="-2"/>
          <w:w w:val="80"/>
          <w:sz w:val="26"/>
        </w:rPr>
        <w:t>hope</w:t>
      </w:r>
      <w:r>
        <w:rPr>
          <w:rFonts w:ascii="Calibri" w:hAnsi="Calibri"/>
          <w:color w:val="231F20"/>
          <w:spacing w:val="-11"/>
          <w:w w:val="80"/>
          <w:sz w:val="26"/>
        </w:rPr>
        <w:t xml:space="preserve"> </w:t>
      </w:r>
      <w:r>
        <w:rPr>
          <w:rFonts w:ascii="Calibri" w:hAnsi="Calibri"/>
          <w:color w:val="231F20"/>
          <w:spacing w:val="-2"/>
          <w:w w:val="80"/>
          <w:sz w:val="26"/>
        </w:rPr>
        <w:t>it’s</w:t>
      </w:r>
      <w:r>
        <w:rPr>
          <w:rFonts w:ascii="Calibri" w:hAnsi="Calibri"/>
          <w:color w:val="231F20"/>
          <w:spacing w:val="-11"/>
          <w:w w:val="80"/>
          <w:sz w:val="26"/>
        </w:rPr>
        <w:t xml:space="preserve"> </w:t>
      </w:r>
      <w:r>
        <w:rPr>
          <w:rFonts w:ascii="Calibri" w:hAnsi="Calibri"/>
          <w:color w:val="231F20"/>
          <w:spacing w:val="-2"/>
          <w:w w:val="80"/>
          <w:sz w:val="26"/>
        </w:rPr>
        <w:t>just</w:t>
      </w:r>
      <w:r>
        <w:rPr>
          <w:rFonts w:ascii="Calibri" w:hAnsi="Calibri"/>
          <w:color w:val="231F20"/>
          <w:spacing w:val="-11"/>
          <w:w w:val="80"/>
          <w:sz w:val="26"/>
        </w:rPr>
        <w:t xml:space="preserve"> </w:t>
      </w:r>
      <w:r>
        <w:rPr>
          <w:rFonts w:ascii="Calibri" w:hAnsi="Calibri"/>
          <w:color w:val="231F20"/>
          <w:spacing w:val="-2"/>
          <w:w w:val="80"/>
          <w:sz w:val="26"/>
        </w:rPr>
        <w:t xml:space="preserve">a </w:t>
      </w:r>
      <w:r>
        <w:rPr>
          <w:rFonts w:ascii="Calibri" w:hAnsi="Calibri"/>
          <w:color w:val="231F20"/>
          <w:w w:val="90"/>
          <w:sz w:val="26"/>
        </w:rPr>
        <w:t>bank</w:t>
      </w:r>
      <w:r>
        <w:rPr>
          <w:rFonts w:ascii="Calibri" w:hAnsi="Calibri"/>
          <w:color w:val="231F20"/>
          <w:spacing w:val="-18"/>
          <w:w w:val="90"/>
          <w:sz w:val="26"/>
        </w:rPr>
        <w:t xml:space="preserve"> </w:t>
      </w:r>
      <w:r>
        <w:rPr>
          <w:rFonts w:ascii="Calibri" w:hAnsi="Calibri"/>
          <w:color w:val="231F20"/>
          <w:w w:val="90"/>
          <w:sz w:val="26"/>
        </w:rPr>
        <w:t>error!</w:t>
      </w:r>
    </w:p>
    <w:p w14:paraId="46819DC9">
      <w:pPr>
        <w:spacing w:before="279"/>
        <w:ind w:left="1748" w:right="0" w:firstLine="0"/>
        <w:jc w:val="left"/>
        <w:rPr>
          <w:rFonts w:ascii="Tahoma"/>
          <w:sz w:val="24"/>
        </w:rPr>
      </w:pPr>
      <w:r>
        <w:rPr>
          <w:rFonts w:ascii="Tahoma"/>
          <w:color w:val="231F20"/>
          <w:sz w:val="24"/>
        </w:rPr>
        <w:t>Conversation</w:t>
      </w:r>
      <w:r>
        <w:rPr>
          <w:rFonts w:ascii="Tahoma"/>
          <w:color w:val="231F20"/>
          <w:spacing w:val="16"/>
          <w:sz w:val="24"/>
        </w:rPr>
        <w:t xml:space="preserve"> </w:t>
      </w:r>
      <w:r>
        <w:rPr>
          <w:rFonts w:ascii="Tahoma"/>
          <w:color w:val="231F20"/>
          <w:spacing w:val="-10"/>
          <w:sz w:val="24"/>
        </w:rPr>
        <w:t>3</w:t>
      </w:r>
    </w:p>
    <w:p w14:paraId="55CC38C6">
      <w:pPr>
        <w:spacing w:before="101"/>
        <w:ind w:left="1771" w:right="0" w:firstLine="0"/>
        <w:jc w:val="left"/>
        <w:rPr>
          <w:rFonts w:ascii="Calibri"/>
          <w:sz w:val="26"/>
        </w:rPr>
      </w:pPr>
      <w:r>
        <w:rPr>
          <w:b/>
          <w:color w:val="231F20"/>
          <w:spacing w:val="-2"/>
          <w:w w:val="85"/>
          <w:sz w:val="22"/>
        </w:rPr>
        <w:t>A:</w:t>
      </w:r>
      <w:r>
        <w:rPr>
          <w:b/>
          <w:color w:val="231F20"/>
          <w:spacing w:val="41"/>
          <w:sz w:val="22"/>
        </w:rPr>
        <w:t xml:space="preserve"> </w:t>
      </w:r>
      <w:r>
        <w:rPr>
          <w:rFonts w:ascii="Calibri"/>
          <w:color w:val="231F20"/>
          <w:spacing w:val="-2"/>
          <w:w w:val="85"/>
          <w:sz w:val="26"/>
        </w:rPr>
        <w:t>Do</w:t>
      </w:r>
      <w:r>
        <w:rPr>
          <w:rFonts w:ascii="Calibri"/>
          <w:color w:val="231F20"/>
          <w:spacing w:val="-8"/>
          <w:w w:val="85"/>
          <w:sz w:val="26"/>
        </w:rPr>
        <w:t xml:space="preserve"> </w:t>
      </w:r>
      <w:r>
        <w:rPr>
          <w:rFonts w:ascii="Calibri"/>
          <w:color w:val="231F20"/>
          <w:spacing w:val="-2"/>
          <w:w w:val="85"/>
          <w:sz w:val="26"/>
        </w:rPr>
        <w:t>you</w:t>
      </w:r>
      <w:r>
        <w:rPr>
          <w:rFonts w:ascii="Calibri"/>
          <w:color w:val="231F20"/>
          <w:spacing w:val="-8"/>
          <w:w w:val="85"/>
          <w:sz w:val="26"/>
        </w:rPr>
        <w:t xml:space="preserve"> </w:t>
      </w:r>
      <w:r>
        <w:rPr>
          <w:rFonts w:ascii="Calibri"/>
          <w:color w:val="231F20"/>
          <w:spacing w:val="-2"/>
          <w:w w:val="85"/>
          <w:sz w:val="26"/>
        </w:rPr>
        <w:t>have</w:t>
      </w:r>
      <w:r>
        <w:rPr>
          <w:rFonts w:ascii="Calibri"/>
          <w:color w:val="231F20"/>
          <w:spacing w:val="-7"/>
          <w:w w:val="85"/>
          <w:sz w:val="26"/>
        </w:rPr>
        <w:t xml:space="preserve"> </w:t>
      </w:r>
      <w:r>
        <w:rPr>
          <w:rFonts w:ascii="Calibri"/>
          <w:color w:val="231F20"/>
          <w:spacing w:val="-2"/>
          <w:w w:val="85"/>
          <w:sz w:val="26"/>
        </w:rPr>
        <w:t>any</w:t>
      </w:r>
      <w:r>
        <w:rPr>
          <w:rFonts w:ascii="Calibri"/>
          <w:color w:val="231F20"/>
          <w:spacing w:val="-8"/>
          <w:w w:val="85"/>
          <w:sz w:val="26"/>
        </w:rPr>
        <w:t xml:space="preserve"> </w:t>
      </w:r>
      <w:r>
        <w:rPr>
          <w:rFonts w:ascii="Calibri"/>
          <w:color w:val="231F20"/>
          <w:spacing w:val="-2"/>
          <w:w w:val="85"/>
          <w:sz w:val="26"/>
        </w:rPr>
        <w:t>bicycle</w:t>
      </w:r>
      <w:r>
        <w:rPr>
          <w:rFonts w:ascii="Calibri"/>
          <w:color w:val="231F20"/>
          <w:spacing w:val="-8"/>
          <w:w w:val="85"/>
          <w:sz w:val="26"/>
        </w:rPr>
        <w:t xml:space="preserve"> </w:t>
      </w:r>
      <w:r>
        <w:rPr>
          <w:rFonts w:ascii="Calibri"/>
          <w:color w:val="231F20"/>
          <w:spacing w:val="-2"/>
          <w:w w:val="85"/>
          <w:sz w:val="26"/>
        </w:rPr>
        <w:t>rental</w:t>
      </w:r>
      <w:r>
        <w:rPr>
          <w:rFonts w:ascii="Calibri"/>
          <w:color w:val="231F20"/>
          <w:spacing w:val="-8"/>
          <w:w w:val="85"/>
          <w:sz w:val="26"/>
        </w:rPr>
        <w:t xml:space="preserve"> </w:t>
      </w:r>
      <w:r>
        <w:rPr>
          <w:rFonts w:ascii="Calibri"/>
          <w:color w:val="231F20"/>
          <w:spacing w:val="-4"/>
          <w:w w:val="85"/>
          <w:sz w:val="26"/>
        </w:rPr>
        <w:t>apps?</w:t>
      </w:r>
    </w:p>
    <w:p w14:paraId="1ADDC22E">
      <w:pPr>
        <w:spacing w:before="2" w:line="242" w:lineRule="auto"/>
        <w:ind w:left="2083" w:right="0" w:hanging="312"/>
        <w:jc w:val="left"/>
        <w:rPr>
          <w:rFonts w:ascii="Calibri" w:hAnsi="Calibri"/>
          <w:sz w:val="26"/>
        </w:rPr>
      </w:pPr>
      <w:r>
        <w:rPr>
          <w:b/>
          <w:color w:val="231F20"/>
          <w:w w:val="85"/>
          <w:sz w:val="22"/>
        </w:rPr>
        <w:t>B:</w:t>
      </w:r>
      <w:r>
        <w:rPr>
          <w:b/>
          <w:color w:val="231F20"/>
          <w:spacing w:val="9"/>
          <w:sz w:val="22"/>
        </w:rPr>
        <w:t xml:space="preserve"> </w:t>
      </w:r>
      <w:r>
        <w:rPr>
          <w:rFonts w:ascii="Calibri" w:hAnsi="Calibri"/>
          <w:color w:val="231F20"/>
          <w:w w:val="85"/>
          <w:sz w:val="26"/>
        </w:rPr>
        <w:t>No,</w:t>
      </w:r>
      <w:r>
        <w:rPr>
          <w:rFonts w:ascii="Calibri" w:hAnsi="Calibri"/>
          <w:color w:val="231F20"/>
          <w:spacing w:val="-6"/>
          <w:w w:val="85"/>
          <w:sz w:val="26"/>
        </w:rPr>
        <w:t xml:space="preserve"> </w:t>
      </w:r>
      <w:r>
        <w:rPr>
          <w:rFonts w:ascii="Calibri" w:hAnsi="Calibri"/>
          <w:color w:val="231F20"/>
          <w:w w:val="85"/>
          <w:sz w:val="26"/>
        </w:rPr>
        <w:t>though</w:t>
      </w:r>
      <w:r>
        <w:rPr>
          <w:rFonts w:ascii="Calibri" w:hAnsi="Calibri"/>
          <w:color w:val="231F20"/>
          <w:spacing w:val="-5"/>
          <w:w w:val="85"/>
          <w:sz w:val="26"/>
        </w:rPr>
        <w:t xml:space="preserve"> </w:t>
      </w:r>
      <w:r>
        <w:rPr>
          <w:rFonts w:ascii="Calibri" w:hAnsi="Calibri"/>
          <w:color w:val="231F20"/>
          <w:w w:val="85"/>
          <w:sz w:val="26"/>
        </w:rPr>
        <w:t>I’ve</w:t>
      </w:r>
      <w:r>
        <w:rPr>
          <w:rFonts w:ascii="Calibri" w:hAnsi="Calibri"/>
          <w:color w:val="231F20"/>
          <w:spacing w:val="-6"/>
          <w:w w:val="85"/>
          <w:sz w:val="26"/>
        </w:rPr>
        <w:t xml:space="preserve"> </w:t>
      </w:r>
      <w:r>
        <w:rPr>
          <w:rFonts w:ascii="Calibri" w:hAnsi="Calibri"/>
          <w:color w:val="231F20"/>
          <w:w w:val="85"/>
          <w:sz w:val="26"/>
        </w:rPr>
        <w:t>heard</w:t>
      </w:r>
      <w:r>
        <w:rPr>
          <w:rFonts w:ascii="Calibri" w:hAnsi="Calibri"/>
          <w:color w:val="231F20"/>
          <w:spacing w:val="-6"/>
          <w:w w:val="85"/>
          <w:sz w:val="26"/>
        </w:rPr>
        <w:t xml:space="preserve"> </w:t>
      </w:r>
      <w:r>
        <w:rPr>
          <w:rFonts w:ascii="Calibri" w:hAnsi="Calibri"/>
          <w:color w:val="231F20"/>
          <w:w w:val="85"/>
          <w:sz w:val="26"/>
        </w:rPr>
        <w:t>about</w:t>
      </w:r>
      <w:r>
        <w:rPr>
          <w:rFonts w:ascii="Calibri" w:hAnsi="Calibri"/>
          <w:color w:val="231F20"/>
          <w:spacing w:val="-6"/>
          <w:w w:val="85"/>
          <w:sz w:val="26"/>
        </w:rPr>
        <w:t xml:space="preserve"> </w:t>
      </w:r>
      <w:r>
        <w:rPr>
          <w:rFonts w:ascii="Calibri" w:hAnsi="Calibri"/>
          <w:color w:val="231F20"/>
          <w:w w:val="85"/>
          <w:sz w:val="26"/>
        </w:rPr>
        <w:t>them.</w:t>
      </w:r>
      <w:r>
        <w:rPr>
          <w:rFonts w:ascii="Calibri" w:hAnsi="Calibri"/>
          <w:color w:val="231F20"/>
          <w:spacing w:val="-6"/>
          <w:w w:val="85"/>
          <w:sz w:val="26"/>
        </w:rPr>
        <w:t xml:space="preserve"> </w:t>
      </w:r>
      <w:r>
        <w:rPr>
          <w:rFonts w:ascii="Calibri" w:hAnsi="Calibri"/>
          <w:color w:val="231F20"/>
          <w:w w:val="85"/>
          <w:sz w:val="26"/>
        </w:rPr>
        <w:t>How</w:t>
      </w:r>
      <w:r>
        <w:rPr>
          <w:rFonts w:ascii="Calibri" w:hAnsi="Calibri"/>
          <w:color w:val="231F20"/>
          <w:spacing w:val="-6"/>
          <w:w w:val="85"/>
          <w:sz w:val="26"/>
        </w:rPr>
        <w:t xml:space="preserve"> </w:t>
      </w:r>
      <w:r>
        <w:rPr>
          <w:rFonts w:ascii="Calibri" w:hAnsi="Calibri"/>
          <w:color w:val="231F20"/>
          <w:w w:val="85"/>
          <w:sz w:val="26"/>
        </w:rPr>
        <w:t xml:space="preserve">do </w:t>
      </w:r>
      <w:r>
        <w:rPr>
          <w:rFonts w:ascii="Calibri" w:hAnsi="Calibri"/>
          <w:color w:val="231F20"/>
          <w:spacing w:val="-2"/>
          <w:w w:val="95"/>
          <w:sz w:val="26"/>
        </w:rPr>
        <w:t>you</w:t>
      </w:r>
      <w:r>
        <w:rPr>
          <w:rFonts w:ascii="Calibri" w:hAnsi="Calibri"/>
          <w:color w:val="231F20"/>
          <w:spacing w:val="-16"/>
          <w:w w:val="95"/>
          <w:sz w:val="26"/>
        </w:rPr>
        <w:t xml:space="preserve"> </w:t>
      </w:r>
      <w:r>
        <w:rPr>
          <w:rFonts w:ascii="Calibri" w:hAnsi="Calibri"/>
          <w:color w:val="231F20"/>
          <w:spacing w:val="-2"/>
          <w:w w:val="95"/>
          <w:sz w:val="26"/>
        </w:rPr>
        <w:t>use</w:t>
      </w:r>
      <w:r>
        <w:rPr>
          <w:rFonts w:ascii="Calibri" w:hAnsi="Calibri"/>
          <w:color w:val="231F20"/>
          <w:spacing w:val="-15"/>
          <w:w w:val="95"/>
          <w:sz w:val="26"/>
        </w:rPr>
        <w:t xml:space="preserve"> </w:t>
      </w:r>
      <w:r>
        <w:rPr>
          <w:rFonts w:ascii="Calibri" w:hAnsi="Calibri"/>
          <w:color w:val="231F20"/>
          <w:spacing w:val="-2"/>
          <w:w w:val="95"/>
          <w:sz w:val="26"/>
        </w:rPr>
        <w:t>them?</w:t>
      </w:r>
    </w:p>
    <w:p w14:paraId="6C21E4C9">
      <w:pPr>
        <w:tabs>
          <w:tab w:val="left" w:pos="4005"/>
        </w:tabs>
        <w:spacing w:before="0" w:line="242" w:lineRule="auto"/>
        <w:ind w:left="2083" w:right="173" w:hanging="312"/>
        <w:jc w:val="left"/>
        <w:rPr>
          <w:rFonts w:ascii="Calibri"/>
          <w:sz w:val="26"/>
        </w:rPr>
      </w:pPr>
      <w:r>
        <w:rPr>
          <w:b/>
          <w:color w:val="231F20"/>
          <w:w w:val="90"/>
          <w:sz w:val="22"/>
        </w:rPr>
        <w:t>A:</w:t>
      </w:r>
      <w:r>
        <w:rPr>
          <w:b/>
          <w:color w:val="231F20"/>
          <w:spacing w:val="40"/>
          <w:sz w:val="22"/>
        </w:rPr>
        <w:t xml:space="preserve"> </w:t>
      </w:r>
      <w:r>
        <w:rPr>
          <w:rFonts w:ascii="Calibri"/>
          <w:color w:val="231F20"/>
          <w:w w:val="90"/>
          <w:sz w:val="26"/>
        </w:rPr>
        <w:t xml:space="preserve">Just </w:t>
      </w:r>
      <w:r>
        <w:rPr>
          <w:rFonts w:ascii="Calibri"/>
          <w:color w:val="231F20"/>
          <w:sz w:val="26"/>
          <w:u w:val="single" w:color="231F20"/>
        </w:rPr>
        <w:tab/>
      </w:r>
      <w:r>
        <w:rPr>
          <w:rFonts w:ascii="Calibri"/>
          <w:color w:val="231F20"/>
          <w:spacing w:val="-1"/>
          <w:sz w:val="26"/>
        </w:rPr>
        <w:t xml:space="preserve"> </w:t>
      </w:r>
      <w:r>
        <w:rPr>
          <w:rFonts w:ascii="Calibri"/>
          <w:color w:val="231F20"/>
          <w:w w:val="90"/>
          <w:sz w:val="26"/>
        </w:rPr>
        <w:t xml:space="preserve">an app on your </w:t>
      </w:r>
      <w:r>
        <w:rPr>
          <w:rFonts w:ascii="Calibri"/>
          <w:color w:val="231F20"/>
          <w:w w:val="80"/>
          <w:sz w:val="26"/>
        </w:rPr>
        <w:t xml:space="preserve">smartphone. You can find the nearest bike </w:t>
      </w:r>
      <w:r>
        <w:rPr>
          <w:rFonts w:ascii="Calibri"/>
          <w:color w:val="231F20"/>
          <w:w w:val="85"/>
          <w:sz w:val="26"/>
        </w:rPr>
        <w:t>in</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app.</w:t>
      </w:r>
      <w:r>
        <w:rPr>
          <w:rFonts w:ascii="Calibri"/>
          <w:color w:val="231F20"/>
          <w:spacing w:val="-5"/>
          <w:sz w:val="26"/>
        </w:rPr>
        <w:t xml:space="preserve"> </w:t>
      </w:r>
      <w:r>
        <w:rPr>
          <w:rFonts w:ascii="Calibri"/>
          <w:color w:val="231F20"/>
          <w:w w:val="85"/>
          <w:sz w:val="26"/>
        </w:rPr>
        <w:t>Just</w:t>
      </w:r>
      <w:r>
        <w:rPr>
          <w:rFonts w:ascii="Calibri"/>
          <w:color w:val="231F20"/>
          <w:spacing w:val="-9"/>
          <w:w w:val="85"/>
          <w:sz w:val="26"/>
        </w:rPr>
        <w:t xml:space="preserve"> </w:t>
      </w:r>
      <w:r>
        <w:rPr>
          <w:rFonts w:ascii="Calibri"/>
          <w:color w:val="231F20"/>
          <w:w w:val="85"/>
          <w:sz w:val="26"/>
        </w:rPr>
        <w:t>enter</w:t>
      </w:r>
      <w:r>
        <w:rPr>
          <w:rFonts w:ascii="Calibri"/>
          <w:color w:val="231F20"/>
          <w:spacing w:val="-9"/>
          <w:w w:val="85"/>
          <w:sz w:val="26"/>
        </w:rPr>
        <w:t xml:space="preserve"> </w:t>
      </w:r>
      <w:r>
        <w:rPr>
          <w:rFonts w:ascii="Calibri"/>
          <w:color w:val="231F20"/>
          <w:w w:val="85"/>
          <w:sz w:val="26"/>
        </w:rPr>
        <w:t>the</w:t>
      </w:r>
      <w:r>
        <w:rPr>
          <w:rFonts w:ascii="Calibri"/>
          <w:color w:val="231F20"/>
          <w:spacing w:val="-5"/>
          <w:sz w:val="26"/>
        </w:rPr>
        <w:t xml:space="preserve"> </w:t>
      </w:r>
      <w:r>
        <w:rPr>
          <w:rFonts w:ascii="Calibri"/>
          <w:color w:val="231F20"/>
          <w:w w:val="85"/>
          <w:sz w:val="26"/>
        </w:rPr>
        <w:t>bike</w:t>
      </w:r>
      <w:r>
        <w:rPr>
          <w:rFonts w:ascii="Calibri"/>
          <w:color w:val="231F20"/>
          <w:spacing w:val="-9"/>
          <w:w w:val="85"/>
          <w:sz w:val="26"/>
        </w:rPr>
        <w:t xml:space="preserve"> </w:t>
      </w:r>
      <w:r>
        <w:rPr>
          <w:rFonts w:ascii="Calibri"/>
          <w:color w:val="231F20"/>
          <w:w w:val="85"/>
          <w:sz w:val="26"/>
        </w:rPr>
        <w:t>number</w:t>
      </w:r>
      <w:r>
        <w:rPr>
          <w:rFonts w:ascii="Calibri"/>
          <w:color w:val="231F20"/>
          <w:spacing w:val="-10"/>
          <w:w w:val="85"/>
          <w:sz w:val="26"/>
        </w:rPr>
        <w:t xml:space="preserve"> </w:t>
      </w:r>
      <w:r>
        <w:rPr>
          <w:rFonts w:ascii="Calibri"/>
          <w:color w:val="231F20"/>
          <w:w w:val="85"/>
          <w:sz w:val="26"/>
        </w:rPr>
        <w:t>in the app and then you can ride it.</w:t>
      </w:r>
    </w:p>
    <w:p w14:paraId="531ED9A0">
      <w:pPr>
        <w:tabs>
          <w:tab w:val="left" w:pos="4625"/>
        </w:tabs>
        <w:spacing w:before="0" w:line="242" w:lineRule="auto"/>
        <w:ind w:left="2083" w:right="779" w:hanging="312"/>
        <w:jc w:val="left"/>
        <w:rPr>
          <w:rFonts w:ascii="Calibri" w:hAnsi="Calibri"/>
          <w:sz w:val="26"/>
        </w:rPr>
      </w:pPr>
      <w:r>
        <w:rPr>
          <w:b/>
          <w:color w:val="231F20"/>
          <w:w w:val="80"/>
          <w:sz w:val="22"/>
        </w:rPr>
        <w:t>B:</w:t>
      </w:r>
      <w:r>
        <w:rPr>
          <w:b/>
          <w:color w:val="231F20"/>
          <w:spacing w:val="40"/>
          <w:sz w:val="22"/>
        </w:rPr>
        <w:t xml:space="preserve"> </w:t>
      </w:r>
      <w:r>
        <w:rPr>
          <w:rFonts w:ascii="Calibri" w:hAnsi="Calibri"/>
          <w:color w:val="231F20"/>
          <w:w w:val="80"/>
          <w:sz w:val="26"/>
        </w:rPr>
        <w:t>That’s</w:t>
      </w:r>
      <w:r>
        <w:rPr>
          <w:rFonts w:ascii="Calibri" w:hAnsi="Calibri"/>
          <w:color w:val="231F20"/>
          <w:spacing w:val="-1"/>
          <w:w w:val="80"/>
          <w:sz w:val="26"/>
        </w:rPr>
        <w:t xml:space="preserve"> </w:t>
      </w:r>
      <w:r>
        <w:rPr>
          <w:rFonts w:ascii="Calibri" w:hAnsi="Calibri"/>
          <w:color w:val="231F20"/>
          <w:w w:val="80"/>
          <w:sz w:val="26"/>
        </w:rPr>
        <w:t>cool,</w:t>
      </w:r>
      <w:r>
        <w:rPr>
          <w:rFonts w:ascii="Calibri" w:hAnsi="Calibri"/>
          <w:color w:val="231F20"/>
          <w:spacing w:val="-1"/>
          <w:w w:val="80"/>
          <w:sz w:val="26"/>
        </w:rPr>
        <w:t xml:space="preserve"> </w:t>
      </w:r>
      <w:r>
        <w:rPr>
          <w:rFonts w:ascii="Calibri" w:hAnsi="Calibri"/>
          <w:color w:val="231F20"/>
          <w:w w:val="80"/>
          <w:sz w:val="26"/>
        </w:rPr>
        <w:t>isn’t</w:t>
      </w:r>
      <w:r>
        <w:rPr>
          <w:rFonts w:ascii="Calibri" w:hAnsi="Calibri"/>
          <w:color w:val="231F20"/>
          <w:spacing w:val="-1"/>
          <w:w w:val="80"/>
          <w:sz w:val="26"/>
        </w:rPr>
        <w:t xml:space="preserve"> </w:t>
      </w:r>
      <w:r>
        <w:rPr>
          <w:rFonts w:ascii="Calibri" w:hAnsi="Calibri"/>
          <w:color w:val="231F20"/>
          <w:w w:val="80"/>
          <w:sz w:val="26"/>
        </w:rPr>
        <w:t>it?</w:t>
      </w:r>
      <w:r>
        <w:rPr>
          <w:rFonts w:ascii="Calibri" w:hAnsi="Calibri"/>
          <w:color w:val="231F20"/>
          <w:spacing w:val="-1"/>
          <w:w w:val="80"/>
          <w:sz w:val="26"/>
        </w:rPr>
        <w:t xml:space="preserve"> </w:t>
      </w:r>
      <w:r>
        <w:rPr>
          <w:rFonts w:ascii="Calibri" w:hAnsi="Calibri"/>
          <w:color w:val="231F20"/>
          <w:w w:val="80"/>
          <w:sz w:val="26"/>
        </w:rPr>
        <w:t>They</w:t>
      </w:r>
      <w:r>
        <w:rPr>
          <w:rFonts w:ascii="Calibri" w:hAnsi="Calibri"/>
          <w:color w:val="231F20"/>
          <w:spacing w:val="-1"/>
          <w:w w:val="80"/>
          <w:sz w:val="26"/>
        </w:rPr>
        <w:t xml:space="preserve"> </w:t>
      </w:r>
      <w:r>
        <w:rPr>
          <w:rFonts w:ascii="Calibri" w:hAnsi="Calibri"/>
          <w:color w:val="231F20"/>
          <w:w w:val="80"/>
          <w:sz w:val="26"/>
        </w:rPr>
        <w:t>must</w:t>
      </w:r>
      <w:r>
        <w:rPr>
          <w:rFonts w:ascii="Calibri" w:hAnsi="Calibri"/>
          <w:color w:val="231F20"/>
          <w:spacing w:val="-1"/>
          <w:w w:val="80"/>
          <w:sz w:val="26"/>
        </w:rPr>
        <w:t xml:space="preserve"> </w:t>
      </w:r>
      <w:r>
        <w:rPr>
          <w:rFonts w:ascii="Calibri" w:hAnsi="Calibri"/>
          <w:color w:val="231F20"/>
          <w:w w:val="80"/>
          <w:sz w:val="26"/>
        </w:rPr>
        <w:t xml:space="preserve">have </w:t>
      </w:r>
      <w:r>
        <w:rPr>
          <w:rFonts w:ascii="Calibri" w:hAnsi="Calibri"/>
          <w:color w:val="231F20"/>
          <w:spacing w:val="-2"/>
          <w:w w:val="80"/>
          <w:sz w:val="26"/>
        </w:rPr>
        <w:t>to</w:t>
      </w:r>
      <w:r>
        <w:rPr>
          <w:rFonts w:ascii="Calibri" w:hAnsi="Calibri"/>
          <w:color w:val="231F20"/>
          <w:spacing w:val="-5"/>
          <w:w w:val="80"/>
          <w:sz w:val="26"/>
        </w:rPr>
        <w:t xml:space="preserve"> </w:t>
      </w:r>
      <w:r>
        <w:rPr>
          <w:rFonts w:ascii="Calibri" w:hAnsi="Calibri"/>
          <w:color w:val="231F20"/>
          <w:w w:val="90"/>
          <w:sz w:val="26"/>
        </w:rPr>
        <w:t>constantly</w:t>
      </w:r>
      <w:r>
        <w:rPr>
          <w:rFonts w:ascii="Calibri" w:hAnsi="Calibri"/>
          <w:color w:val="231F20"/>
          <w:spacing w:val="-10"/>
          <w:w w:val="90"/>
          <w:sz w:val="26"/>
        </w:rPr>
        <w:t xml:space="preserve"> </w:t>
      </w:r>
      <w:r>
        <w:rPr>
          <w:rFonts w:ascii="Calibri" w:hAnsi="Calibri"/>
          <w:color w:val="231F20"/>
          <w:sz w:val="26"/>
          <w:u w:val="single" w:color="231F20"/>
        </w:rPr>
        <w:tab/>
      </w:r>
      <w:r>
        <w:rPr>
          <w:rFonts w:ascii="Calibri" w:hAnsi="Calibri"/>
          <w:color w:val="231F20"/>
          <w:spacing w:val="-20"/>
          <w:sz w:val="26"/>
        </w:rPr>
        <w:t xml:space="preserve"> </w:t>
      </w:r>
      <w:r>
        <w:rPr>
          <w:rFonts w:ascii="Calibri" w:hAnsi="Calibri"/>
          <w:color w:val="231F20"/>
          <w:w w:val="85"/>
          <w:sz w:val="26"/>
        </w:rPr>
        <w:t>their</w:t>
      </w:r>
    </w:p>
    <w:p w14:paraId="26022082">
      <w:pPr>
        <w:tabs>
          <w:tab w:val="left" w:pos="3455"/>
        </w:tabs>
        <w:spacing w:before="0" w:line="316" w:lineRule="exact"/>
        <w:ind w:left="2083"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1CC6CA8A">
      <w:pPr>
        <w:pStyle w:val="15"/>
        <w:numPr>
          <w:ilvl w:val="1"/>
          <w:numId w:val="97"/>
        </w:numPr>
        <w:tabs>
          <w:tab w:val="left" w:pos="940"/>
        </w:tabs>
        <w:spacing w:before="0" w:after="0" w:line="288" w:lineRule="exact"/>
        <w:ind w:left="940" w:right="0" w:hanging="311"/>
        <w:jc w:val="left"/>
        <w:rPr>
          <w:rFonts w:ascii="Calibri"/>
          <w:sz w:val="26"/>
        </w:rPr>
      </w:pPr>
      <w:r>
        <w:br w:type="column"/>
      </w:r>
      <w:r>
        <w:rPr>
          <w:rFonts w:ascii="Calibri"/>
          <w:color w:val="231F20"/>
          <w:w w:val="80"/>
          <w:sz w:val="26"/>
        </w:rPr>
        <w:t>People</w:t>
      </w:r>
      <w:r>
        <w:rPr>
          <w:rFonts w:ascii="Calibri"/>
          <w:color w:val="231F20"/>
          <w:spacing w:val="-4"/>
          <w:w w:val="80"/>
          <w:sz w:val="26"/>
        </w:rPr>
        <w:t xml:space="preserve"> </w:t>
      </w:r>
      <w:r>
        <w:rPr>
          <w:rFonts w:ascii="Calibri"/>
          <w:color w:val="231F20"/>
          <w:w w:val="80"/>
          <w:sz w:val="26"/>
        </w:rPr>
        <w:t>are</w:t>
      </w:r>
      <w:r>
        <w:rPr>
          <w:rFonts w:ascii="Calibri"/>
          <w:color w:val="231F20"/>
          <w:spacing w:val="-3"/>
          <w:w w:val="80"/>
          <w:sz w:val="26"/>
        </w:rPr>
        <w:t xml:space="preserve"> </w:t>
      </w:r>
      <w:r>
        <w:rPr>
          <w:rFonts w:ascii="Calibri"/>
          <w:color w:val="231F20"/>
          <w:w w:val="80"/>
          <w:sz w:val="26"/>
        </w:rPr>
        <w:t>always</w:t>
      </w:r>
      <w:r>
        <w:rPr>
          <w:rFonts w:ascii="Calibri"/>
          <w:color w:val="231F20"/>
          <w:spacing w:val="-3"/>
          <w:w w:val="80"/>
          <w:sz w:val="26"/>
        </w:rPr>
        <w:t xml:space="preserve"> </w:t>
      </w:r>
      <w:r>
        <w:rPr>
          <w:rFonts w:ascii="Calibri"/>
          <w:color w:val="231F20"/>
          <w:w w:val="80"/>
          <w:sz w:val="26"/>
        </w:rPr>
        <w:t>more</w:t>
      </w:r>
      <w:r>
        <w:rPr>
          <w:rFonts w:ascii="Calibri"/>
          <w:color w:val="231F20"/>
          <w:spacing w:val="-4"/>
          <w:w w:val="80"/>
          <w:sz w:val="26"/>
        </w:rPr>
        <w:t xml:space="preserve"> </w:t>
      </w:r>
      <w:r>
        <w:rPr>
          <w:rFonts w:ascii="Calibri"/>
          <w:color w:val="231F20"/>
          <w:w w:val="80"/>
          <w:sz w:val="26"/>
        </w:rPr>
        <w:t>relaxed</w:t>
      </w:r>
      <w:r>
        <w:rPr>
          <w:rFonts w:ascii="Calibri"/>
          <w:color w:val="231F20"/>
          <w:spacing w:val="-3"/>
          <w:w w:val="80"/>
          <w:sz w:val="26"/>
        </w:rPr>
        <w:t xml:space="preserve"> </w:t>
      </w:r>
      <w:r>
        <w:rPr>
          <w:rFonts w:ascii="Calibri"/>
          <w:color w:val="231F20"/>
          <w:w w:val="80"/>
          <w:sz w:val="26"/>
        </w:rPr>
        <w:t>in</w:t>
      </w:r>
      <w:r>
        <w:rPr>
          <w:rFonts w:ascii="Calibri"/>
          <w:color w:val="231F20"/>
          <w:spacing w:val="-3"/>
          <w:w w:val="80"/>
          <w:sz w:val="26"/>
        </w:rPr>
        <w:t xml:space="preserve"> </w:t>
      </w:r>
      <w:r>
        <w:rPr>
          <w:rFonts w:ascii="Calibri"/>
          <w:color w:val="231F20"/>
          <w:spacing w:val="-2"/>
          <w:w w:val="80"/>
          <w:sz w:val="26"/>
        </w:rPr>
        <w:t>places</w:t>
      </w:r>
    </w:p>
    <w:p w14:paraId="03195780">
      <w:pPr>
        <w:tabs>
          <w:tab w:val="left" w:pos="2945"/>
        </w:tabs>
        <w:spacing w:before="2"/>
        <w:ind w:left="920" w:right="0" w:firstLine="0"/>
        <w:jc w:val="left"/>
        <w:rPr>
          <w:rFonts w:ascii="Calibri"/>
          <w:sz w:val="26"/>
        </w:rPr>
      </w:pPr>
      <w:r>
        <w:rPr>
          <w:rFonts w:ascii="Calibri"/>
          <w:color w:val="231F20"/>
          <w:w w:val="80"/>
          <w:sz w:val="26"/>
        </w:rPr>
        <w:t>which</w:t>
      </w:r>
      <w:r>
        <w:rPr>
          <w:rFonts w:ascii="Calibri"/>
          <w:color w:val="231F20"/>
          <w:spacing w:val="-2"/>
          <w:sz w:val="26"/>
        </w:rPr>
        <w:t xml:space="preserve"> </w:t>
      </w:r>
      <w:r>
        <w:rPr>
          <w:rFonts w:ascii="Calibri"/>
          <w:color w:val="231F20"/>
          <w:w w:val="90"/>
          <w:sz w:val="26"/>
        </w:rPr>
        <w:t>are</w:t>
      </w:r>
      <w:r>
        <w:rPr>
          <w:rFonts w:ascii="Calibri"/>
          <w:color w:val="231F20"/>
          <w:spacing w:val="-2"/>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them.</w:t>
      </w:r>
    </w:p>
    <w:p w14:paraId="516A398F">
      <w:pPr>
        <w:pStyle w:val="11"/>
        <w:spacing w:before="1"/>
        <w:rPr>
          <w:rFonts w:ascii="Calibri"/>
          <w:sz w:val="45"/>
        </w:rPr>
      </w:pPr>
    </w:p>
    <w:p w14:paraId="2B77C99A">
      <w:pPr>
        <w:spacing w:before="0" w:line="213" w:lineRule="auto"/>
        <w:ind w:left="641" w:right="2005" w:firstLine="22"/>
        <w:jc w:val="both"/>
        <w:rPr>
          <w:rFonts w:ascii="Tahoma"/>
          <w:sz w:val="26"/>
        </w:rPr>
      </w:pPr>
      <w:r>
        <w:rPr>
          <w:rFonts w:ascii="Tahoma"/>
          <w:color w:val="00507D"/>
          <w:sz w:val="26"/>
        </w:rPr>
        <w:t xml:space="preserve">Translate the sentences into </w:t>
      </w:r>
      <w:r>
        <w:rPr>
          <w:rFonts w:ascii="Tahoma"/>
          <w:color w:val="00507D"/>
          <w:w w:val="105"/>
          <w:sz w:val="26"/>
        </w:rPr>
        <w:t>English</w:t>
      </w:r>
      <w:r>
        <w:rPr>
          <w:rFonts w:ascii="Tahoma"/>
          <w:color w:val="00507D"/>
          <w:spacing w:val="-22"/>
          <w:w w:val="105"/>
          <w:sz w:val="26"/>
        </w:rPr>
        <w:t xml:space="preserve"> </w:t>
      </w:r>
      <w:r>
        <w:rPr>
          <w:rFonts w:ascii="Tahoma"/>
          <w:color w:val="00507D"/>
          <w:w w:val="105"/>
          <w:sz w:val="26"/>
        </w:rPr>
        <w:t>using</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words</w:t>
      </w:r>
      <w:r>
        <w:rPr>
          <w:rFonts w:ascii="Tahoma"/>
          <w:color w:val="00507D"/>
          <w:spacing w:val="-22"/>
          <w:w w:val="105"/>
          <w:sz w:val="26"/>
        </w:rPr>
        <w:t xml:space="preserve"> </w:t>
      </w:r>
      <w:r>
        <w:rPr>
          <w:rFonts w:ascii="Tahoma"/>
          <w:color w:val="00507D"/>
          <w:w w:val="105"/>
          <w:sz w:val="26"/>
        </w:rPr>
        <w:t>and phrases in brackets.</w:t>
      </w:r>
    </w:p>
    <w:p w14:paraId="62527DE3">
      <w:pPr>
        <w:pStyle w:val="15"/>
        <w:numPr>
          <w:ilvl w:val="0"/>
          <w:numId w:val="98"/>
        </w:numPr>
        <w:tabs>
          <w:tab w:val="left" w:pos="950"/>
        </w:tabs>
        <w:spacing w:before="207" w:after="0" w:line="240" w:lineRule="auto"/>
        <w:ind w:left="950" w:right="0" w:hanging="311"/>
        <w:jc w:val="left"/>
        <w:rPr>
          <w:rFonts w:hint="eastAsia" w:ascii="宋体" w:eastAsia="宋体"/>
          <w:sz w:val="22"/>
        </w:rPr>
      </w:pPr>
      <w:r>
        <w:rPr>
          <w:rFonts w:hint="eastAsia" w:ascii="宋体" w:eastAsia="宋体"/>
          <w:color w:val="231F20"/>
          <w:spacing w:val="-7"/>
          <w:sz w:val="22"/>
        </w:rPr>
        <w:t>用网络和朋友保持联系是很方便的。</w:t>
      </w:r>
    </w:p>
    <w:p w14:paraId="6B0EACDC">
      <w:pPr>
        <w:spacing w:before="11"/>
        <w:ind w:left="939" w:right="0" w:firstLine="0"/>
        <w:jc w:val="left"/>
        <w:rPr>
          <w:rFonts w:ascii="Calibri"/>
          <w:sz w:val="26"/>
        </w:rPr>
      </w:pPr>
      <w:r>
        <w:rPr>
          <w:rFonts w:ascii="Calibri"/>
          <w:color w:val="231F20"/>
          <w:w w:val="80"/>
          <w:sz w:val="26"/>
        </w:rPr>
        <w:t>(convenient,</w:t>
      </w:r>
      <w:r>
        <w:rPr>
          <w:rFonts w:ascii="Calibri"/>
          <w:color w:val="231F20"/>
          <w:spacing w:val="-1"/>
          <w:sz w:val="26"/>
        </w:rPr>
        <w:t xml:space="preserve"> </w:t>
      </w:r>
      <w:r>
        <w:rPr>
          <w:rFonts w:ascii="Calibri"/>
          <w:color w:val="231F20"/>
          <w:w w:val="80"/>
          <w:sz w:val="26"/>
        </w:rPr>
        <w:t>keep</w:t>
      </w:r>
      <w:r>
        <w:rPr>
          <w:rFonts w:ascii="Calibri"/>
          <w:color w:val="231F20"/>
          <w:sz w:val="26"/>
        </w:rPr>
        <w:t xml:space="preserve"> </w:t>
      </w:r>
      <w:r>
        <w:rPr>
          <w:rFonts w:ascii="Calibri"/>
          <w:color w:val="231F20"/>
          <w:w w:val="80"/>
          <w:sz w:val="26"/>
        </w:rPr>
        <w:t>in</w:t>
      </w:r>
      <w:r>
        <w:rPr>
          <w:rFonts w:ascii="Calibri"/>
          <w:color w:val="231F20"/>
          <w:sz w:val="26"/>
        </w:rPr>
        <w:t xml:space="preserve"> </w:t>
      </w:r>
      <w:r>
        <w:rPr>
          <w:rFonts w:ascii="Calibri"/>
          <w:color w:val="231F20"/>
          <w:w w:val="80"/>
          <w:sz w:val="26"/>
        </w:rPr>
        <w:t>touch</w:t>
      </w:r>
      <w:r>
        <w:rPr>
          <w:rFonts w:ascii="Calibri"/>
          <w:color w:val="231F20"/>
          <w:sz w:val="26"/>
        </w:rPr>
        <w:t xml:space="preserve"> </w:t>
      </w:r>
      <w:r>
        <w:rPr>
          <w:rFonts w:ascii="Calibri"/>
          <w:color w:val="231F20"/>
          <w:spacing w:val="-2"/>
          <w:w w:val="80"/>
          <w:sz w:val="26"/>
        </w:rPr>
        <w:t>with)</w:t>
      </w:r>
    </w:p>
    <w:p w14:paraId="4D9D96E1">
      <w:pPr>
        <w:pStyle w:val="15"/>
        <w:numPr>
          <w:ilvl w:val="0"/>
          <w:numId w:val="98"/>
        </w:numPr>
        <w:tabs>
          <w:tab w:val="left" w:pos="951"/>
        </w:tabs>
        <w:spacing w:before="29" w:after="0" w:line="249" w:lineRule="auto"/>
        <w:ind w:left="951" w:right="1178" w:hanging="312"/>
        <w:jc w:val="left"/>
        <w:rPr>
          <w:rFonts w:ascii="Calibri" w:eastAsia="Calibri"/>
          <w:sz w:val="26"/>
        </w:rPr>
      </w:pPr>
      <w:r>
        <w:rPr>
          <w:rFonts w:hint="eastAsia" w:ascii="宋体" w:eastAsia="宋体"/>
          <w:color w:val="231F20"/>
          <w:spacing w:val="-2"/>
          <w:sz w:val="22"/>
        </w:rPr>
        <w:t>我想介绍两款你们两个都不熟悉的应用</w:t>
      </w:r>
      <w:r>
        <w:rPr>
          <w:rFonts w:hint="eastAsia" w:ascii="宋体" w:eastAsia="宋体"/>
          <w:color w:val="231F20"/>
          <w:w w:val="90"/>
          <w:sz w:val="22"/>
        </w:rPr>
        <w:t>程序。</w:t>
      </w:r>
      <w:r>
        <w:rPr>
          <w:rFonts w:ascii="Calibri" w:eastAsia="Calibri"/>
          <w:color w:val="231F20"/>
          <w:w w:val="90"/>
          <w:sz w:val="26"/>
        </w:rPr>
        <w:t>(app, be familiar with)</w:t>
      </w:r>
    </w:p>
    <w:p w14:paraId="5F11EE47">
      <w:pPr>
        <w:pStyle w:val="15"/>
        <w:numPr>
          <w:ilvl w:val="0"/>
          <w:numId w:val="98"/>
        </w:numPr>
        <w:tabs>
          <w:tab w:val="left" w:pos="951"/>
        </w:tabs>
        <w:spacing w:before="17" w:after="0" w:line="244" w:lineRule="auto"/>
        <w:ind w:left="951" w:right="1348" w:hanging="312"/>
        <w:jc w:val="left"/>
        <w:rPr>
          <w:rFonts w:ascii="Calibri" w:eastAsia="Calibri"/>
          <w:sz w:val="26"/>
        </w:rPr>
      </w:pPr>
      <w:r>
        <w:rPr>
          <w:rFonts w:hint="eastAsia" w:ascii="宋体" w:eastAsia="宋体"/>
          <w:color w:val="231F20"/>
          <w:spacing w:val="-2"/>
          <w:sz w:val="22"/>
        </w:rPr>
        <w:t>没有人陪伴，她开始在网上聊天来打</w:t>
      </w:r>
      <w:r>
        <w:rPr>
          <w:rFonts w:hint="eastAsia" w:ascii="宋体" w:eastAsia="宋体"/>
          <w:color w:val="231F20"/>
          <w:w w:val="85"/>
          <w:sz w:val="22"/>
        </w:rPr>
        <w:t>发时间。</w:t>
      </w:r>
      <w:r>
        <w:rPr>
          <w:rFonts w:ascii="Calibri" w:eastAsia="Calibri"/>
          <w:color w:val="231F20"/>
          <w:w w:val="85"/>
          <w:sz w:val="26"/>
        </w:rPr>
        <w:t xml:space="preserve">(keep somebody company, chat </w:t>
      </w:r>
      <w:r>
        <w:rPr>
          <w:rFonts w:ascii="Calibri" w:eastAsia="Calibri"/>
          <w:color w:val="231F20"/>
          <w:spacing w:val="-2"/>
          <w:sz w:val="26"/>
        </w:rPr>
        <w:t>online)</w:t>
      </w:r>
    </w:p>
    <w:p w14:paraId="24E13184">
      <w:pPr>
        <w:pStyle w:val="15"/>
        <w:numPr>
          <w:ilvl w:val="0"/>
          <w:numId w:val="98"/>
        </w:numPr>
        <w:tabs>
          <w:tab w:val="left" w:pos="951"/>
        </w:tabs>
        <w:spacing w:before="25" w:after="0" w:line="254" w:lineRule="auto"/>
        <w:ind w:left="951" w:right="1177" w:hanging="312"/>
        <w:jc w:val="both"/>
        <w:rPr>
          <w:rFonts w:ascii="Calibri" w:eastAsia="Calibri"/>
          <w:sz w:val="26"/>
        </w:rPr>
      </w:pPr>
      <w:r>
        <w:rPr>
          <w:rFonts w:hint="eastAsia" w:ascii="宋体" w:eastAsia="宋体"/>
          <w:color w:val="231F20"/>
          <w:spacing w:val="-2"/>
          <w:sz w:val="22"/>
        </w:rPr>
        <w:t>在别人哭泣的时候永远不要嘲笑，因为你可能永远不能充分了解他们经历过多</w:t>
      </w:r>
      <w:r>
        <w:rPr>
          <w:rFonts w:hint="eastAsia" w:ascii="宋体" w:eastAsia="宋体"/>
          <w:color w:val="231F20"/>
          <w:w w:val="90"/>
          <w:sz w:val="22"/>
        </w:rPr>
        <w:t>么艰难的时刻。</w:t>
      </w:r>
      <w:r>
        <w:rPr>
          <w:rFonts w:ascii="Calibri" w:eastAsia="Calibri"/>
          <w:color w:val="231F20"/>
          <w:w w:val="90"/>
          <w:sz w:val="26"/>
        </w:rPr>
        <w:t>(make</w:t>
      </w:r>
      <w:r>
        <w:rPr>
          <w:rFonts w:ascii="Calibri" w:eastAsia="Calibri"/>
          <w:color w:val="231F20"/>
          <w:spacing w:val="-3"/>
          <w:w w:val="90"/>
          <w:sz w:val="26"/>
        </w:rPr>
        <w:t xml:space="preserve"> </w:t>
      </w:r>
      <w:r>
        <w:rPr>
          <w:rFonts w:ascii="Calibri" w:eastAsia="Calibri"/>
          <w:color w:val="231F20"/>
          <w:w w:val="90"/>
          <w:sz w:val="26"/>
        </w:rPr>
        <w:t>fun</w:t>
      </w:r>
      <w:r>
        <w:rPr>
          <w:rFonts w:ascii="Calibri" w:eastAsia="Calibri"/>
          <w:color w:val="231F20"/>
          <w:spacing w:val="-3"/>
          <w:w w:val="90"/>
          <w:sz w:val="26"/>
        </w:rPr>
        <w:t xml:space="preserve"> </w:t>
      </w:r>
      <w:r>
        <w:rPr>
          <w:rFonts w:ascii="Calibri" w:eastAsia="Calibri"/>
          <w:color w:val="231F20"/>
          <w:w w:val="90"/>
          <w:sz w:val="26"/>
        </w:rPr>
        <w:t>of</w:t>
      </w:r>
      <w:r>
        <w:rPr>
          <w:rFonts w:ascii="Calibri" w:eastAsia="Calibri"/>
          <w:color w:val="231F20"/>
          <w:spacing w:val="-2"/>
          <w:w w:val="90"/>
          <w:sz w:val="26"/>
        </w:rPr>
        <w:t xml:space="preserve">, </w:t>
      </w:r>
      <w:r>
        <w:rPr>
          <w:rFonts w:ascii="Calibri" w:eastAsia="Calibri"/>
          <w:color w:val="231F20"/>
          <w:w w:val="90"/>
          <w:sz w:val="26"/>
        </w:rPr>
        <w:t>go</w:t>
      </w:r>
      <w:r>
        <w:rPr>
          <w:rFonts w:ascii="Calibri" w:eastAsia="Calibri"/>
          <w:color w:val="231F20"/>
          <w:spacing w:val="-3"/>
          <w:w w:val="90"/>
          <w:sz w:val="26"/>
        </w:rPr>
        <w:t xml:space="preserve"> </w:t>
      </w:r>
      <w:r>
        <w:rPr>
          <w:rFonts w:ascii="Calibri" w:eastAsia="Calibri"/>
          <w:color w:val="231F20"/>
          <w:w w:val="90"/>
          <w:sz w:val="26"/>
        </w:rPr>
        <w:t xml:space="preserve">through, </w:t>
      </w:r>
      <w:r>
        <w:rPr>
          <w:rFonts w:ascii="Calibri" w:eastAsia="Calibri"/>
          <w:color w:val="231F20"/>
          <w:spacing w:val="-2"/>
          <w:sz w:val="26"/>
        </w:rPr>
        <w:t>tough</w:t>
      </w:r>
      <w:r>
        <w:rPr>
          <w:rFonts w:ascii="Calibri" w:eastAsia="Calibri"/>
          <w:color w:val="231F20"/>
          <w:spacing w:val="-18"/>
          <w:sz w:val="26"/>
        </w:rPr>
        <w:t xml:space="preserve"> </w:t>
      </w:r>
      <w:r>
        <w:rPr>
          <w:rFonts w:ascii="Calibri" w:eastAsia="Calibri"/>
          <w:color w:val="231F20"/>
          <w:spacing w:val="-2"/>
          <w:sz w:val="26"/>
        </w:rPr>
        <w:t>times)</w:t>
      </w:r>
    </w:p>
    <w:p w14:paraId="13A47312">
      <w:pPr>
        <w:spacing w:after="0" w:line="254" w:lineRule="auto"/>
        <w:jc w:val="both"/>
        <w:rPr>
          <w:rFonts w:ascii="Calibri" w:eastAsia="Calibri"/>
          <w:sz w:val="26"/>
        </w:rPr>
        <w:sectPr>
          <w:type w:val="continuous"/>
          <w:pgSz w:w="11910" w:h="16840"/>
          <w:pgMar w:top="1340" w:right="0" w:bottom="280" w:left="0" w:header="720" w:footer="720" w:gutter="0"/>
          <w:cols w:equalWidth="0" w:num="2">
            <w:col w:w="5897" w:space="40"/>
            <w:col w:w="5973"/>
          </w:cols>
        </w:sectPr>
      </w:pPr>
    </w:p>
    <w:p w14:paraId="17784DE5">
      <w:pPr>
        <w:pStyle w:val="11"/>
        <w:spacing w:before="4"/>
        <w:rPr>
          <w:rFonts w:ascii="Calibri"/>
          <w:sz w:val="28"/>
        </w:rPr>
      </w:pPr>
    </w:p>
    <w:p w14:paraId="0A441120">
      <w:pPr>
        <w:spacing w:before="97"/>
        <w:ind w:left="0" w:right="617" w:firstLine="0"/>
        <w:jc w:val="right"/>
        <w:rPr>
          <w:rFonts w:ascii="Tahoma"/>
          <w:sz w:val="20"/>
        </w:rPr>
      </w:pPr>
      <w:r>
        <w:rPr>
          <w:rFonts w:ascii="Tahoma"/>
          <w:color w:val="231F20"/>
          <w:spacing w:val="-5"/>
          <w:sz w:val="20"/>
        </w:rPr>
        <w:t>73</w:t>
      </w:r>
    </w:p>
    <w:p w14:paraId="40840F3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52A8AE3">
      <w:pPr>
        <w:spacing w:after="0" w:line="240" w:lineRule="auto"/>
        <w:jc w:val="left"/>
        <w:rPr>
          <w:rFonts w:ascii="Tahoma"/>
          <w:sz w:val="20"/>
        </w:rPr>
        <w:sectPr>
          <w:type w:val="continuous"/>
          <w:pgSz w:w="11910" w:h="16840"/>
          <w:pgMar w:top="1340" w:right="0" w:bottom="280" w:left="0" w:header="720" w:footer="720" w:gutter="0"/>
          <w:cols w:space="720" w:num="1"/>
        </w:sectPr>
      </w:pPr>
    </w:p>
    <w:p w14:paraId="2F2C4E86">
      <w:pPr>
        <w:pStyle w:val="11"/>
        <w:rPr>
          <w:rFonts w:ascii="Tahoma"/>
          <w:sz w:val="20"/>
        </w:rPr>
      </w:pPr>
    </w:p>
    <w:p w14:paraId="6216C1AA">
      <w:pPr>
        <w:pStyle w:val="11"/>
        <w:spacing w:before="7"/>
        <w:rPr>
          <w:rFonts w:ascii="Tahoma"/>
          <w:sz w:val="26"/>
        </w:rPr>
      </w:pPr>
    </w:p>
    <w:p w14:paraId="6D358094">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510" name="Group 351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11" name="Graphic 351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1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JX2L2gCAACtBQAADgAAAGRycy9lMm9Eb2MueG1spVTbitswEH0v&#10;9B+E3hvHNklbE2cpmyYUSruw2w9QZPkCsqSOlDj5+47kS7JZuizti30kjWfmnDnW6u7USnIUYBut&#10;chrP5pQIxXXRqCqnv562Hz5RYh1TBZNaiZyehaV36/fvVp3JRKJrLQsBBJMom3Ump7VzJosiy2vR&#10;MjvTRig8LDW0zOESqqgA1mH2VkbJfL6MOg2FAc2Ftbi76Q/pkBHeklCXZcPFRvNDK5Trs4KQzCEl&#10;WzfG0nXotiwFdz/L0gpHZE6RqQtPLIJ475/ResWyCpipGz60wN7Swg2nljUKi06pNswxcoDmRaq2&#10;4aCtLt2M6zbqiQRFkEU8v9FmB/pgApcq6yoziY6DulH9n9PyH8cHIE2R03QRoyiKtTjzUJiEHRSo&#10;M1WGcTswj+YBho2qX3nOpxJa/0Y25BSkPU/SipMjHDfTJE3iBSUcj+Lk4yA8r3E6L77h9ddXvorG&#10;gpHva2qjM2hHe9HI/p9GjzUzIkhvPfeLRvFFo940qFLsbeQbwMhJIptZVOuv+izTRW++1xSauLKM&#10;H6zbCR2EZsfv1vXOLUbE6hHxkxohoP+982VwvqMEnQ/B+fu+uGHOf+e79JB006T8VquP4kmHQ3cz&#10;JezscirVdVSaJMsUZRpNgKF9AAJfZL0aQCiM+JqaVL6HOFl+Dr+T1bIpto2UvgkL1f5eAjkypJSk&#10;8TYJNsIMz8IMWLdhtu7jwpEni2FS4cvPqZ+MR3tdnHG4Hd4AObW/DwwEJfKbQvv462IEMIL9CMDJ&#10;ex0uFd+a0l8OTpeNn0qo0OcdFujLgMJfjOjZNXG9DlGXW3b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BElfYvaAIAAK0FAAAOAAAAAAAAAAEAIAAAACEBAABkcnMvZTJvRG9jLnhtbFBLBQYA&#10;AAAABgAGAFkBAAD7BQAAAAA=&#10;">
                <o:lock v:ext="edit" aspectratio="f"/>
                <v:shape id="Graphic 3511" o:spid="_x0000_s1026" o:spt="100" style="position:absolute;left:0;top:635;height:1270;width:323215;" filled="f" stroked="t" coordsize="323215,1" o:gfxdata="UEsDBAoAAAAAAIdO4kAAAAAAAAAAAAAAAAAEAAAAZHJzL1BLAwQUAAAACACHTuJAldwX0LsAAADd&#10;AAAADwAAAGRycy9kb3ducmV2LnhtbEWPzQrCMBCE74LvEFbwpmkVRatRUBS8ePDn4m1p1rbabEoT&#10;rb69EQSPw8x8w8yXL1OKJ9WusKwg7kcgiFOrC84UnE/b3gSE88gaS8uk4E0Olot2a46Jtg0f6Hn0&#10;mQgQdgkqyL2vEildmpNB17cVcfCutjbog6wzqWtsAtyUchBFY2mw4LCQY0XrnNL78WEUTO5+lT1O&#10;mwZv9m0v63JfpVOtVLcTRzMQnl7+H/61d1rBcBTH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wX0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5DF883D">
      <w:pPr>
        <w:pStyle w:val="11"/>
        <w:rPr>
          <w:rFonts w:ascii="Tahoma"/>
          <w:sz w:val="20"/>
        </w:rPr>
      </w:pPr>
    </w:p>
    <w:p w14:paraId="5EA4C02C">
      <w:pPr>
        <w:pStyle w:val="11"/>
        <w:spacing w:before="3"/>
        <w:rPr>
          <w:rFonts w:ascii="Tahoma"/>
          <w:sz w:val="27"/>
        </w:rPr>
      </w:pPr>
    </w:p>
    <w:p w14:paraId="3F23C288">
      <w:pPr>
        <w:spacing w:after="0"/>
        <w:rPr>
          <w:rFonts w:ascii="Tahoma"/>
          <w:sz w:val="27"/>
        </w:rPr>
        <w:sectPr>
          <w:pgSz w:w="11910" w:h="16840"/>
          <w:pgMar w:top="0" w:right="0" w:bottom="0" w:left="0" w:header="720" w:footer="720" w:gutter="0"/>
          <w:cols w:space="720" w:num="1"/>
        </w:sectPr>
      </w:pPr>
    </w:p>
    <w:p w14:paraId="2CD7F224">
      <w:pPr>
        <w:pStyle w:val="15"/>
        <w:numPr>
          <w:ilvl w:val="0"/>
          <w:numId w:val="98"/>
        </w:numPr>
        <w:tabs>
          <w:tab w:val="left" w:pos="1868"/>
        </w:tabs>
        <w:spacing w:before="105" w:after="0" w:line="242" w:lineRule="auto"/>
        <w:ind w:left="1868" w:right="0" w:hanging="312"/>
        <w:jc w:val="left"/>
        <w:rPr>
          <w:rFonts w:ascii="Calibri" w:eastAsia="Calibri"/>
          <w:sz w:val="26"/>
        </w:rPr>
      </w:pPr>
      <w:r>
        <w:rPr>
          <w:rFonts w:hint="eastAsia" w:ascii="宋体" w:eastAsia="宋体"/>
          <w:color w:val="231F20"/>
          <w:spacing w:val="-13"/>
          <w:w w:val="95"/>
          <w:sz w:val="22"/>
        </w:rPr>
        <w:t>要记住，你的个人信息一定要保密。</w:t>
      </w:r>
      <w:r>
        <w:rPr>
          <w:rFonts w:ascii="Calibri" w:eastAsia="Calibri"/>
          <w:color w:val="231F20"/>
          <w:spacing w:val="-2"/>
          <w:w w:val="95"/>
          <w:sz w:val="26"/>
        </w:rPr>
        <w:t xml:space="preserve">(keep </w:t>
      </w:r>
      <w:r>
        <w:rPr>
          <w:rFonts w:ascii="Calibri" w:eastAsia="Calibri"/>
          <w:color w:val="231F20"/>
          <w:spacing w:val="-2"/>
          <w:w w:val="90"/>
          <w:sz w:val="26"/>
        </w:rPr>
        <w:t>in</w:t>
      </w:r>
      <w:r>
        <w:rPr>
          <w:rFonts w:ascii="Calibri" w:eastAsia="Calibri"/>
          <w:color w:val="231F20"/>
          <w:spacing w:val="-13"/>
          <w:w w:val="90"/>
          <w:sz w:val="26"/>
        </w:rPr>
        <w:t xml:space="preserve"> </w:t>
      </w:r>
      <w:r>
        <w:rPr>
          <w:rFonts w:ascii="Calibri" w:eastAsia="Calibri"/>
          <w:color w:val="231F20"/>
          <w:spacing w:val="-2"/>
          <w:w w:val="90"/>
          <w:sz w:val="26"/>
        </w:rPr>
        <w:t>mind</w:t>
      </w:r>
      <w:r>
        <w:rPr>
          <w:rFonts w:ascii="Calibri" w:eastAsia="Calibri"/>
          <w:color w:val="231F20"/>
          <w:spacing w:val="-7"/>
          <w:w w:val="90"/>
          <w:sz w:val="26"/>
        </w:rPr>
        <w:t xml:space="preserve">, </w:t>
      </w:r>
      <w:r>
        <w:rPr>
          <w:rFonts w:ascii="Calibri" w:eastAsia="Calibri"/>
          <w:color w:val="231F20"/>
          <w:spacing w:val="-2"/>
          <w:w w:val="90"/>
          <w:sz w:val="26"/>
        </w:rPr>
        <w:t>keep</w:t>
      </w:r>
      <w:r>
        <w:rPr>
          <w:rFonts w:ascii="Calibri" w:eastAsia="Calibri"/>
          <w:color w:val="231F20"/>
          <w:spacing w:val="-7"/>
          <w:w w:val="90"/>
          <w:sz w:val="26"/>
        </w:rPr>
        <w:t xml:space="preserve"> ... </w:t>
      </w:r>
      <w:r>
        <w:rPr>
          <w:rFonts w:ascii="Calibri" w:eastAsia="Calibri"/>
          <w:color w:val="231F20"/>
          <w:spacing w:val="-2"/>
          <w:w w:val="90"/>
          <w:sz w:val="26"/>
        </w:rPr>
        <w:t>private)</w:t>
      </w:r>
    </w:p>
    <w:p w14:paraId="2D8A45C6">
      <w:pPr>
        <w:pStyle w:val="15"/>
        <w:numPr>
          <w:ilvl w:val="0"/>
          <w:numId w:val="98"/>
        </w:numPr>
        <w:tabs>
          <w:tab w:val="left" w:pos="1868"/>
        </w:tabs>
        <w:spacing w:before="0" w:after="0" w:line="242" w:lineRule="auto"/>
        <w:ind w:left="1868" w:right="0" w:hanging="312"/>
        <w:jc w:val="left"/>
        <w:rPr>
          <w:rFonts w:ascii="Calibri" w:eastAsia="Calibri"/>
          <w:sz w:val="26"/>
        </w:rPr>
      </w:pPr>
      <w:r>
        <w:rPr>
          <w:rFonts w:hint="eastAsia" w:ascii="宋体" w:eastAsia="宋体"/>
          <w:color w:val="231F20"/>
          <w:spacing w:val="-10"/>
          <w:sz w:val="22"/>
        </w:rPr>
        <w:t>坚持锻炼三个月后，他的状态更好了。</w:t>
      </w:r>
      <w:r>
        <w:rPr>
          <w:rFonts w:ascii="Calibri" w:eastAsia="Calibri"/>
          <w:color w:val="231F20"/>
          <w:spacing w:val="-10"/>
          <w:sz w:val="26"/>
        </w:rPr>
        <w:t xml:space="preserve">(in </w:t>
      </w:r>
      <w:r>
        <w:rPr>
          <w:rFonts w:ascii="Calibri" w:eastAsia="Calibri"/>
          <w:color w:val="231F20"/>
          <w:spacing w:val="-2"/>
          <w:sz w:val="26"/>
        </w:rPr>
        <w:t>good</w:t>
      </w:r>
      <w:r>
        <w:rPr>
          <w:rFonts w:ascii="Calibri" w:eastAsia="Calibri"/>
          <w:color w:val="231F20"/>
          <w:spacing w:val="-18"/>
          <w:sz w:val="26"/>
        </w:rPr>
        <w:t xml:space="preserve"> </w:t>
      </w:r>
      <w:r>
        <w:rPr>
          <w:rFonts w:ascii="Calibri" w:eastAsia="Calibri"/>
          <w:color w:val="231F20"/>
          <w:spacing w:val="-2"/>
          <w:sz w:val="26"/>
        </w:rPr>
        <w:t>shape)</w:t>
      </w:r>
    </w:p>
    <w:p w14:paraId="31100899">
      <w:pPr>
        <w:pStyle w:val="11"/>
        <w:rPr>
          <w:rFonts w:ascii="Calibri"/>
          <w:sz w:val="32"/>
        </w:rPr>
      </w:pPr>
    </w:p>
    <w:p w14:paraId="23E0F00C">
      <w:pPr>
        <w:spacing w:before="252" w:line="213" w:lineRule="auto"/>
        <w:ind w:left="1599" w:right="0" w:firstLine="0"/>
        <w:jc w:val="left"/>
        <w:rPr>
          <w:rFonts w:ascii="Tahoma"/>
          <w:sz w:val="26"/>
        </w:rPr>
      </w:pPr>
      <w:r>
        <w:rPr>
          <w:rFonts w:ascii="Tahoma"/>
          <w:color w:val="00507D"/>
          <w:w w:val="105"/>
          <w:sz w:val="26"/>
        </w:rPr>
        <w:t>Read</w:t>
      </w:r>
      <w:r>
        <w:rPr>
          <w:rFonts w:ascii="Tahoma"/>
          <w:color w:val="00507D"/>
          <w:spacing w:val="-4"/>
          <w:w w:val="105"/>
          <w:sz w:val="26"/>
        </w:rPr>
        <w:t xml:space="preserve"> </w:t>
      </w:r>
      <w:r>
        <w:rPr>
          <w:rFonts w:ascii="Tahoma"/>
          <w:color w:val="00507D"/>
          <w:w w:val="105"/>
          <w:sz w:val="26"/>
        </w:rPr>
        <w:t>and</w:t>
      </w:r>
      <w:r>
        <w:rPr>
          <w:rFonts w:ascii="Tahoma"/>
          <w:color w:val="00507D"/>
          <w:spacing w:val="-4"/>
          <w:w w:val="105"/>
          <w:sz w:val="26"/>
        </w:rPr>
        <w:t xml:space="preserve"> </w:t>
      </w:r>
      <w:r>
        <w:rPr>
          <w:rFonts w:ascii="Tahoma"/>
          <w:color w:val="00507D"/>
          <w:w w:val="105"/>
          <w:sz w:val="26"/>
        </w:rPr>
        <w:t>complete</w:t>
      </w:r>
      <w:r>
        <w:rPr>
          <w:rFonts w:ascii="Tahoma"/>
          <w:color w:val="00507D"/>
          <w:spacing w:val="-4"/>
          <w:w w:val="105"/>
          <w:sz w:val="26"/>
        </w:rPr>
        <w:t xml:space="preserve"> </w:t>
      </w:r>
      <w:r>
        <w:rPr>
          <w:rFonts w:ascii="Tahoma"/>
          <w:color w:val="00507D"/>
          <w:w w:val="105"/>
          <w:sz w:val="26"/>
        </w:rPr>
        <w:t>the</w:t>
      </w:r>
      <w:r>
        <w:rPr>
          <w:rFonts w:ascii="Tahoma"/>
          <w:color w:val="00507D"/>
          <w:spacing w:val="-4"/>
          <w:w w:val="105"/>
          <w:sz w:val="26"/>
        </w:rPr>
        <w:t xml:space="preserve"> </w:t>
      </w:r>
      <w:r>
        <w:rPr>
          <w:rFonts w:ascii="Tahoma"/>
          <w:color w:val="00507D"/>
          <w:w w:val="105"/>
          <w:sz w:val="26"/>
        </w:rPr>
        <w:t xml:space="preserve">passage </w:t>
      </w:r>
      <w:r>
        <w:rPr>
          <w:rFonts w:ascii="Tahoma"/>
          <w:color w:val="00507D"/>
          <w:sz w:val="26"/>
        </w:rPr>
        <w:t xml:space="preserve">about online communication using </w:t>
      </w:r>
      <w:r>
        <w:rPr>
          <w:rFonts w:ascii="Tahoma"/>
          <w:color w:val="00507D"/>
          <w:w w:val="105"/>
          <w:sz w:val="26"/>
        </w:rPr>
        <w:t>the</w:t>
      </w:r>
      <w:r>
        <w:rPr>
          <w:rFonts w:ascii="Tahoma"/>
          <w:color w:val="00507D"/>
          <w:spacing w:val="-15"/>
          <w:w w:val="105"/>
          <w:sz w:val="26"/>
        </w:rPr>
        <w:t xml:space="preserve"> </w:t>
      </w:r>
      <w:r>
        <w:rPr>
          <w:rFonts w:ascii="Tahoma"/>
          <w:color w:val="00507D"/>
          <w:w w:val="105"/>
          <w:sz w:val="26"/>
        </w:rPr>
        <w:t>discourse</w:t>
      </w:r>
      <w:r>
        <w:rPr>
          <w:rFonts w:ascii="Tahoma"/>
          <w:color w:val="00507D"/>
          <w:spacing w:val="-15"/>
          <w:w w:val="105"/>
          <w:sz w:val="26"/>
        </w:rPr>
        <w:t xml:space="preserve"> </w:t>
      </w:r>
      <w:r>
        <w:rPr>
          <w:rFonts w:ascii="Tahoma"/>
          <w:color w:val="00507D"/>
          <w:w w:val="105"/>
          <w:sz w:val="26"/>
        </w:rPr>
        <w:t>markers</w:t>
      </w:r>
      <w:r>
        <w:rPr>
          <w:rFonts w:ascii="Tahoma"/>
          <w:color w:val="00507D"/>
          <w:spacing w:val="-15"/>
          <w:w w:val="105"/>
          <w:sz w:val="26"/>
        </w:rPr>
        <w:t xml:space="preserve"> </w:t>
      </w:r>
      <w:r>
        <w:rPr>
          <w:rFonts w:ascii="Tahoma"/>
          <w:color w:val="00507D"/>
          <w:w w:val="105"/>
          <w:sz w:val="26"/>
        </w:rPr>
        <w:t>in</w:t>
      </w:r>
      <w:r>
        <w:rPr>
          <w:rFonts w:ascii="Tahoma"/>
          <w:color w:val="00507D"/>
          <w:spacing w:val="-15"/>
          <w:w w:val="105"/>
          <w:sz w:val="26"/>
        </w:rPr>
        <w:t xml:space="preserve"> </w:t>
      </w:r>
      <w:r>
        <w:rPr>
          <w:rFonts w:ascii="Tahoma"/>
          <w:color w:val="00507D"/>
          <w:w w:val="105"/>
          <w:sz w:val="26"/>
        </w:rPr>
        <w:t>the</w:t>
      </w:r>
      <w:r>
        <w:rPr>
          <w:rFonts w:ascii="Tahoma"/>
          <w:color w:val="00507D"/>
          <w:spacing w:val="-15"/>
          <w:w w:val="105"/>
          <w:sz w:val="26"/>
        </w:rPr>
        <w:t xml:space="preserve"> </w:t>
      </w:r>
      <w:r>
        <w:rPr>
          <w:rFonts w:ascii="Tahoma"/>
          <w:color w:val="00507D"/>
          <w:w w:val="105"/>
          <w:sz w:val="26"/>
        </w:rPr>
        <w:t>box.</w:t>
      </w:r>
    </w:p>
    <w:p w14:paraId="7C25D6C7">
      <w:pPr>
        <w:pStyle w:val="11"/>
        <w:spacing w:before="1"/>
        <w:rPr>
          <w:rFonts w:ascii="Tahoma"/>
          <w:sz w:val="10"/>
        </w:rPr>
      </w:pPr>
      <w:r>
        <mc:AlternateContent>
          <mc:Choice Requires="wpg">
            <w:drawing>
              <wp:anchor distT="0" distB="0" distL="0" distR="0" simplePos="0" relativeHeight="251967488" behindDoc="1" locked="0" layoutInCell="1" allowOverlap="1">
                <wp:simplePos x="0" y="0"/>
                <wp:positionH relativeFrom="page">
                  <wp:posOffset>1002030</wp:posOffset>
                </wp:positionH>
                <wp:positionV relativeFrom="paragraph">
                  <wp:posOffset>92710</wp:posOffset>
                </wp:positionV>
                <wp:extent cx="2619375" cy="721360"/>
                <wp:effectExtent l="0" t="0" r="0" b="0"/>
                <wp:wrapTopAndBottom/>
                <wp:docPr id="3527" name="Group 3527"/>
                <wp:cNvGraphicFramePr/>
                <a:graphic xmlns:a="http://schemas.openxmlformats.org/drawingml/2006/main">
                  <a:graphicData uri="http://schemas.microsoft.com/office/word/2010/wordprocessingGroup">
                    <wpg:wgp>
                      <wpg:cNvGrpSpPr/>
                      <wpg:grpSpPr>
                        <a:xfrm>
                          <a:off x="0" y="0"/>
                          <a:ext cx="2619375" cy="721360"/>
                          <a:chOff x="0" y="0"/>
                          <a:chExt cx="2619375" cy="721360"/>
                        </a:xfrm>
                      </wpg:grpSpPr>
                      <wps:wsp>
                        <wps:cNvPr id="3528" name="Graphic 3528"/>
                        <wps:cNvSpPr/>
                        <wps:spPr>
                          <a:xfrm>
                            <a:off x="0" y="0"/>
                            <a:ext cx="2619375" cy="721360"/>
                          </a:xfrm>
                          <a:custGeom>
                            <a:avLst/>
                            <a:gdLst/>
                            <a:ahLst/>
                            <a:cxnLst/>
                            <a:rect l="l" t="t" r="r" b="b"/>
                            <a:pathLst>
                              <a:path w="2619375" h="721360">
                                <a:moveTo>
                                  <a:pt x="2618993" y="0"/>
                                </a:moveTo>
                                <a:lnTo>
                                  <a:pt x="0" y="0"/>
                                </a:lnTo>
                                <a:lnTo>
                                  <a:pt x="0" y="720775"/>
                                </a:lnTo>
                                <a:lnTo>
                                  <a:pt x="2618993" y="720775"/>
                                </a:lnTo>
                                <a:lnTo>
                                  <a:pt x="2618993" y="0"/>
                                </a:lnTo>
                                <a:close/>
                              </a:path>
                            </a:pathLst>
                          </a:custGeom>
                          <a:solidFill>
                            <a:srgbClr val="828486">
                              <a:alpha val="11997"/>
                            </a:srgbClr>
                          </a:solidFill>
                        </wps:spPr>
                        <wps:bodyPr wrap="square" lIns="0" tIns="0" rIns="0" bIns="0" rtlCol="0">
                          <a:noAutofit/>
                        </wps:bodyPr>
                      </wps:wsp>
                      <wps:wsp>
                        <wps:cNvPr id="3529" name="Textbox 3529"/>
                        <wps:cNvSpPr txBox="1"/>
                        <wps:spPr>
                          <a:xfrm>
                            <a:off x="118897" y="116331"/>
                            <a:ext cx="567690" cy="466090"/>
                          </a:xfrm>
                          <a:prstGeom prst="rect">
                            <a:avLst/>
                          </a:prstGeom>
                        </wps:spPr>
                        <wps:txbx>
                          <w:txbxContent>
                            <w:p w14:paraId="101BF6D2">
                              <w:pPr>
                                <w:spacing w:before="26" w:line="211" w:lineRule="auto"/>
                                <w:ind w:left="0" w:right="0" w:firstLine="0"/>
                                <w:jc w:val="left"/>
                                <w:rPr>
                                  <w:rFonts w:ascii="Tahoma"/>
                                  <w:sz w:val="22"/>
                                </w:rPr>
                              </w:pPr>
                              <w:r>
                                <w:rPr>
                                  <w:rFonts w:ascii="Tahoma"/>
                                  <w:color w:val="231F20"/>
                                  <w:spacing w:val="-2"/>
                                  <w:sz w:val="22"/>
                                </w:rPr>
                                <w:t xml:space="preserve">although </w:t>
                              </w:r>
                              <w:r>
                                <w:rPr>
                                  <w:rFonts w:ascii="Tahoma"/>
                                  <w:color w:val="231F20"/>
                                  <w:spacing w:val="-4"/>
                                  <w:w w:val="105"/>
                                  <w:sz w:val="22"/>
                                </w:rPr>
                                <w:t xml:space="preserve">then </w:t>
                              </w:r>
                              <w:r>
                                <w:rPr>
                                  <w:rFonts w:ascii="Tahoma"/>
                                  <w:color w:val="231F20"/>
                                  <w:spacing w:val="-2"/>
                                  <w:w w:val="105"/>
                                  <w:sz w:val="22"/>
                                </w:rPr>
                                <w:t>rather</w:t>
                              </w:r>
                            </w:p>
                          </w:txbxContent>
                        </wps:txbx>
                        <wps:bodyPr wrap="square" lIns="0" tIns="0" rIns="0" bIns="0" rtlCol="0">
                          <a:noAutofit/>
                        </wps:bodyPr>
                      </wps:wsp>
                      <wps:wsp>
                        <wps:cNvPr id="3530" name="Textbox 3530"/>
                        <wps:cNvSpPr txBox="1"/>
                        <wps:spPr>
                          <a:xfrm>
                            <a:off x="977074" y="116331"/>
                            <a:ext cx="1547495" cy="466090"/>
                          </a:xfrm>
                          <a:prstGeom prst="rect">
                            <a:avLst/>
                          </a:prstGeom>
                        </wps:spPr>
                        <wps:txbx>
                          <w:txbxContent>
                            <w:p w14:paraId="5E82B009">
                              <w:pPr>
                                <w:tabs>
                                  <w:tab w:val="left" w:pos="1579"/>
                                </w:tabs>
                                <w:spacing w:before="26" w:line="211" w:lineRule="auto"/>
                                <w:ind w:left="0" w:right="18" w:firstLine="0"/>
                                <w:jc w:val="left"/>
                                <w:rPr>
                                  <w:rFonts w:ascii="Tahoma"/>
                                  <w:sz w:val="22"/>
                                </w:rPr>
                              </w:pPr>
                              <w:r>
                                <w:rPr>
                                  <w:rFonts w:ascii="Tahoma"/>
                                  <w:color w:val="231F20"/>
                                  <w:w w:val="105"/>
                                  <w:sz w:val="22"/>
                                </w:rPr>
                                <w:t>for</w:t>
                              </w:r>
                              <w:r>
                                <w:rPr>
                                  <w:rFonts w:ascii="Tahoma"/>
                                  <w:color w:val="231F20"/>
                                  <w:spacing w:val="-7"/>
                                  <w:w w:val="105"/>
                                  <w:sz w:val="22"/>
                                </w:rPr>
                                <w:t xml:space="preserve"> </w:t>
                              </w:r>
                              <w:r>
                                <w:rPr>
                                  <w:rFonts w:ascii="Tahoma"/>
                                  <w:color w:val="231F20"/>
                                  <w:w w:val="105"/>
                                  <w:sz w:val="22"/>
                                </w:rPr>
                                <w:t>example</w:t>
                              </w:r>
                              <w:r>
                                <w:rPr>
                                  <w:rFonts w:ascii="Tahoma"/>
                                  <w:color w:val="231F20"/>
                                  <w:sz w:val="22"/>
                                </w:rPr>
                                <w:tab/>
                              </w:r>
                              <w:r>
                                <w:rPr>
                                  <w:rFonts w:ascii="Tahoma"/>
                                  <w:color w:val="231F20"/>
                                  <w:spacing w:val="-6"/>
                                  <w:w w:val="105"/>
                                  <w:sz w:val="22"/>
                                </w:rPr>
                                <w:t xml:space="preserve">however </w:t>
                              </w:r>
                              <w:r>
                                <w:rPr>
                                  <w:rFonts w:ascii="Tahoma"/>
                                  <w:color w:val="231F20"/>
                                  <w:w w:val="105"/>
                                  <w:sz w:val="22"/>
                                </w:rPr>
                                <w:t>to begin with</w:t>
                              </w:r>
                              <w:r>
                                <w:rPr>
                                  <w:rFonts w:ascii="Tahoma"/>
                                  <w:color w:val="231F20"/>
                                  <w:sz w:val="22"/>
                                </w:rPr>
                                <w:tab/>
                              </w:r>
                              <w:r>
                                <w:rPr>
                                  <w:rFonts w:ascii="Tahoma"/>
                                  <w:color w:val="231F20"/>
                                  <w:w w:val="105"/>
                                  <w:sz w:val="22"/>
                                </w:rPr>
                                <w:t>such</w:t>
                              </w:r>
                              <w:r>
                                <w:rPr>
                                  <w:rFonts w:ascii="Tahoma"/>
                                  <w:color w:val="231F20"/>
                                  <w:spacing w:val="-7"/>
                                  <w:w w:val="105"/>
                                  <w:sz w:val="22"/>
                                </w:rPr>
                                <w:t xml:space="preserve"> </w:t>
                              </w:r>
                              <w:r>
                                <w:rPr>
                                  <w:rFonts w:ascii="Tahoma"/>
                                  <w:color w:val="231F20"/>
                                  <w:w w:val="105"/>
                                  <w:sz w:val="22"/>
                                </w:rPr>
                                <w:t>as as long as</w:t>
                              </w:r>
                            </w:p>
                          </w:txbxContent>
                        </wps:txbx>
                        <wps:bodyPr wrap="square" lIns="0" tIns="0" rIns="0" bIns="0" rtlCol="0">
                          <a:noAutofit/>
                        </wps:bodyPr>
                      </wps:wsp>
                    </wpg:wgp>
                  </a:graphicData>
                </a:graphic>
              </wp:anchor>
            </w:drawing>
          </mc:Choice>
          <mc:Fallback>
            <w:pict>
              <v:group id="Group 3527" o:spid="_x0000_s1026" o:spt="203" style="position:absolute;left:0pt;margin-left:78.9pt;margin-top:7.3pt;height:56.8pt;width:206.25pt;mso-position-horizontal-relative:page;mso-wrap-distance-bottom:0pt;mso-wrap-distance-top:0pt;z-index:-251348992;mso-width-relative:page;mso-height-relative:page;" coordsize="2619375,721360" o:gfxdata="UEsDBAoAAAAAAIdO4kAAAAAAAAAAAAAAAAAEAAAAZHJzL1BLAwQUAAAACACHTuJAYpw5hdoAAAAK&#10;AQAADwAAAGRycy9kb3ducmV2LnhtbE2PQU/DMAyF70j8h8hI3FjSjm5TaTqhCThNSGxIiFvWeG21&#10;xqmarN3+PeYENz/76fl7xfriOjHiEFpPGpKZAoFUedtSreFz//qwAhGiIWs6T6jhigHW5e1NYXLr&#10;J/rAcRdrwSEUcqOhibHPpQxVg86Eme+R+Hb0gzOR5VBLO5iJw10nU6UW0pmW+ENjetw0WJ12Z6fh&#10;bTLT8zx5Gben4+b6vc/ev7YJan1/l6gnEBEv8c8Mv/iMDiUzHfyZbBAd62zJ6JGHxwUINmRLNQdx&#10;4EW6SkGWhfxfofwBUEsDBBQAAAAIAIdO4kCQ8c7FDgMAAIoJAAAOAAAAZHJzL2Uyb0RvYy54bWzd&#10;VttunDAQfa/Uf7D83rDshZuyG7VJG1Wq2khJP8BrzEUC7Nrehfx9xzZm0Uap0kbqQ15gsIfxzDlz&#10;Bi6vhrZBRyZVzbstDi8WGLGO8rzuyi3++fDlQ4KR0qTLScM7tsWPTOGr3ft3l73I2JJXvMmZRBCk&#10;U1kvtrjSWmRBoGjFWqIuuGAdbBZctkTDoyyDXJIeordNsFwsoqDnMheSU6YUrN64TTxGlC8JyIui&#10;puyG00PLOu2iStYQDSWpqhYK72y2RcGo/lEUimnUbDFUqu0VDgF7b67B7pJkpSSiqumYAnlJCmc1&#10;taTu4NAp1A3RBB1k/SRUW1PJFS/0BeVt4AqxiEAV4eIMm1vJD8LWUmZ9KSbQgagz1P85LP1+vJOo&#10;zrd4tVnGGHWkBc7twciuAEC9KDPwu5XiXtzJcaF0T6bmoZCtuUM1aLDQPk7QskEjCovLKExX8QYj&#10;CnvxMlxFI/a0AoKevEarz39+MfDHBia7KZleQFOqE1LqdUjdV0QwS4AyCJyQAo14pFzrAFaJaSaT&#10;AHhOQKlMAWavRGkqlmT0oPQt4xZvcvymtGvg3Fuk8hYdOm9KkIERQGMFoDECAUgrgL0TgCDavGfS&#10;NCbqZ4RVE19mu+VH9sCtozasAa9Jmq4w8pRDriefppv7guZmXn7P34WN53zi5SKGZoHaIJx38Hfn&#10;OD/4L91t580C04Yr5s4y1dtDJ0TAb4654k2df6mbxkCgZLm/biQ6EgA3WSbrJLJDgDSiIm41DNM0&#10;HgsZ3W38WRzoYN8lxtrz/BEarYeZtMXq14FIhlHztYNWNgPMG9Ibe29I3VxzO+ZMbh3/eNC8qE2D&#10;2BNc3PEBNOJ69X+IJfVieYBpsOeDGSzpmViQHj5x6KfQrz8jmzBMEgDUNFIYRquV9SeZHzObKI5S&#10;gMlMmXUULcB2xPoZJaTTDzIGqACU4SgbtQR0e5cRKpeIYUYP+wGivUmSVgCam2gnkmBtLHecaC8l&#10;KY3jRbx+lqRws47X6fgteBss2a8QfKKttsffCfMPMH+2/XT6hdr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GKcOYXaAAAACgEAAA8AAAAAAAAAAQAgAAAAIgAAAGRycy9kb3ducmV2LnhtbFBLAQIU&#10;ABQAAAAIAIdO4kCQ8c7FDgMAAIoJAAAOAAAAAAAAAAEAIAAAACkBAABkcnMvZTJvRG9jLnhtbFBL&#10;BQYAAAAABgAGAFkBAACpBgAAAAA=&#10;">
                <o:lock v:ext="edit" aspectratio="f"/>
                <v:shape id="Graphic 3528" o:spid="_x0000_s1026" o:spt="100" style="position:absolute;left:0;top:0;height:721360;width:2619375;" fillcolor="#828486" filled="t" stroked="f" coordsize="2619375,721360" o:gfxdata="UEsDBAoAAAAAAIdO4kAAAAAAAAAAAAAAAAAEAAAAZHJzL1BLAwQUAAAACACHTuJA/QwPi7wAAADd&#10;AAAADwAAAGRycy9kb3ducmV2LnhtbEVPPW/CMBDdK/EfrENiK06oaFDAMCBVdEINMDCe7CMJxOfU&#10;NpD++3qo1PHpfa82g+3Eg3xoHSvIpxkIYu1My7WC0/HjdQEiRGSDnWNS8EMBNuvRywpL455c0eMQ&#10;a5FCOJSooImxL6UMuiGLYep64sRdnLcYE/S1NB6fKdx2cpZl79Jiy6mhwZ62Denb4W4VXHWVf+3O&#10;37qdn6p9LwdfXIpCqck4z5YgIg3xX/zn/jQK3uazNDe9SU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0MD4u8AAAA&#10;3QAAAA8AAAAAAAAAAQAgAAAAIgAAAGRycy9kb3ducmV2LnhtbFBLAQIUABQAAAAIAIdO4kAzLwWe&#10;OwAAADkAAAAQAAAAAAAAAAEAIAAAAAsBAABkcnMvc2hhcGV4bWwueG1sUEsFBgAAAAAGAAYAWwEA&#10;ALUDAAAAAA==&#10;" path="m2618993,0l0,0,0,720775,2618993,720775,2618993,0xe">
                  <v:fill on="t" opacity="7862f" focussize="0,0"/>
                  <v:stroke on="f"/>
                  <v:imagedata o:title=""/>
                  <o:lock v:ext="edit" aspectratio="f"/>
                  <v:textbox inset="0mm,0mm,0mm,0mm"/>
                </v:shape>
                <v:shape id="Textbox 3529" o:spid="_x0000_s1026" o:spt="202" type="#_x0000_t202" style="position:absolute;left:118897;top:116331;height:466090;width:567690;" filled="f" stroked="f" coordsize="21600,21600" o:gfxdata="UEsDBAoAAAAAAIdO4kAAAAAAAAAAAAAAAAAEAAAAZHJzL1BLAwQUAAAACACHTuJAXqg7G8AAAADd&#10;AAAADwAAAGRycy9kb3ducmV2LnhtbEWPT2sCMRTE70K/Q3iF3jTRUqlboxRRKBTEdXvo8XXz3A1u&#10;XtZN6p9vbwTB4zAzv2Gm87NrxJG6YD1rGA4UCOLSG8uVhp9i1X8HESKywcYzabhQgPnsqTfFzPgT&#10;53TcxkokCIcMNdQxtpmUoazJYRj4ljh5O985jEl2lTQdnhLcNXKk1Fg6tJwWamxpUVO53/47DZ+/&#10;nC/tYf23yXe5LYqJ4u/xXuuX56H6ABHpHB/he/vLaHh9G0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qDs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01BF6D2">
                        <w:pPr>
                          <w:spacing w:before="26" w:line="211" w:lineRule="auto"/>
                          <w:ind w:left="0" w:right="0" w:firstLine="0"/>
                          <w:jc w:val="left"/>
                          <w:rPr>
                            <w:rFonts w:ascii="Tahoma"/>
                            <w:sz w:val="22"/>
                          </w:rPr>
                        </w:pPr>
                        <w:r>
                          <w:rPr>
                            <w:rFonts w:ascii="Tahoma"/>
                            <w:color w:val="231F20"/>
                            <w:spacing w:val="-2"/>
                            <w:sz w:val="22"/>
                          </w:rPr>
                          <w:t xml:space="preserve">although </w:t>
                        </w:r>
                        <w:r>
                          <w:rPr>
                            <w:rFonts w:ascii="Tahoma"/>
                            <w:color w:val="231F20"/>
                            <w:spacing w:val="-4"/>
                            <w:w w:val="105"/>
                            <w:sz w:val="22"/>
                          </w:rPr>
                          <w:t xml:space="preserve">then </w:t>
                        </w:r>
                        <w:r>
                          <w:rPr>
                            <w:rFonts w:ascii="Tahoma"/>
                            <w:color w:val="231F20"/>
                            <w:spacing w:val="-2"/>
                            <w:w w:val="105"/>
                            <w:sz w:val="22"/>
                          </w:rPr>
                          <w:t>rather</w:t>
                        </w:r>
                      </w:p>
                    </w:txbxContent>
                  </v:textbox>
                </v:shape>
                <v:shape id="Textbox 3530" o:spid="_x0000_s1026" o:spt="202" type="#_x0000_t202" style="position:absolute;left:977074;top:116331;height:466090;width:1547495;" filled="f" stroked="f" coordsize="21600,21600" o:gfxdata="UEsDBAoAAAAAAIdO4kAAAAAAAAAAAAAAAAAEAAAAZHJzL1BLAwQUAAAACACHTuJASksEW7wAAADd&#10;AAAADwAAAGRycy9kb3ducmV2LnhtbEVPy2oCMRTdF/oP4Rbc1USlYkejiLQgCNJxXHR5nVxngpOb&#10;cRIf/XuzKLg8nPdscXeNuFIXrGcNg74CQVx6Y7nSsC++3ycgQkQ22HgmDX8UYDF/fZlhZvyNc7ru&#10;YiVSCIcMNdQxtpmUoazJYej7ljhxR985jAl2lTQd3lK4a+RQqbF0aDk11NjSqqbytLs4Dctfzr/s&#10;eXv4yY+5LYpPxZvxSeve20BNQUS6x6f43702GkYfo7Q/vUlP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LBFu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E82B009">
                        <w:pPr>
                          <w:tabs>
                            <w:tab w:val="left" w:pos="1579"/>
                          </w:tabs>
                          <w:spacing w:before="26" w:line="211" w:lineRule="auto"/>
                          <w:ind w:left="0" w:right="18" w:firstLine="0"/>
                          <w:jc w:val="left"/>
                          <w:rPr>
                            <w:rFonts w:ascii="Tahoma"/>
                            <w:sz w:val="22"/>
                          </w:rPr>
                        </w:pPr>
                        <w:r>
                          <w:rPr>
                            <w:rFonts w:ascii="Tahoma"/>
                            <w:color w:val="231F20"/>
                            <w:w w:val="105"/>
                            <w:sz w:val="22"/>
                          </w:rPr>
                          <w:t>for</w:t>
                        </w:r>
                        <w:r>
                          <w:rPr>
                            <w:rFonts w:ascii="Tahoma"/>
                            <w:color w:val="231F20"/>
                            <w:spacing w:val="-7"/>
                            <w:w w:val="105"/>
                            <w:sz w:val="22"/>
                          </w:rPr>
                          <w:t xml:space="preserve"> </w:t>
                        </w:r>
                        <w:r>
                          <w:rPr>
                            <w:rFonts w:ascii="Tahoma"/>
                            <w:color w:val="231F20"/>
                            <w:w w:val="105"/>
                            <w:sz w:val="22"/>
                          </w:rPr>
                          <w:t>example</w:t>
                        </w:r>
                        <w:r>
                          <w:rPr>
                            <w:rFonts w:ascii="Tahoma"/>
                            <w:color w:val="231F20"/>
                            <w:sz w:val="22"/>
                          </w:rPr>
                          <w:tab/>
                        </w:r>
                        <w:r>
                          <w:rPr>
                            <w:rFonts w:ascii="Tahoma"/>
                            <w:color w:val="231F20"/>
                            <w:spacing w:val="-6"/>
                            <w:w w:val="105"/>
                            <w:sz w:val="22"/>
                          </w:rPr>
                          <w:t xml:space="preserve">however </w:t>
                        </w:r>
                        <w:r>
                          <w:rPr>
                            <w:rFonts w:ascii="Tahoma"/>
                            <w:color w:val="231F20"/>
                            <w:w w:val="105"/>
                            <w:sz w:val="22"/>
                          </w:rPr>
                          <w:t>to begin with</w:t>
                        </w:r>
                        <w:r>
                          <w:rPr>
                            <w:rFonts w:ascii="Tahoma"/>
                            <w:color w:val="231F20"/>
                            <w:sz w:val="22"/>
                          </w:rPr>
                          <w:tab/>
                        </w:r>
                        <w:r>
                          <w:rPr>
                            <w:rFonts w:ascii="Tahoma"/>
                            <w:color w:val="231F20"/>
                            <w:w w:val="105"/>
                            <w:sz w:val="22"/>
                          </w:rPr>
                          <w:t>such</w:t>
                        </w:r>
                        <w:r>
                          <w:rPr>
                            <w:rFonts w:ascii="Tahoma"/>
                            <w:color w:val="231F20"/>
                            <w:spacing w:val="-7"/>
                            <w:w w:val="105"/>
                            <w:sz w:val="22"/>
                          </w:rPr>
                          <w:t xml:space="preserve"> </w:t>
                        </w:r>
                        <w:r>
                          <w:rPr>
                            <w:rFonts w:ascii="Tahoma"/>
                            <w:color w:val="231F20"/>
                            <w:w w:val="105"/>
                            <w:sz w:val="22"/>
                          </w:rPr>
                          <w:t>as as long as</w:t>
                        </w:r>
                      </w:p>
                    </w:txbxContent>
                  </v:textbox>
                </v:shape>
                <w10:wrap type="topAndBottom"/>
              </v:group>
            </w:pict>
          </mc:Fallback>
        </mc:AlternateContent>
      </w:r>
    </w:p>
    <w:p w14:paraId="04B2343A">
      <w:pPr>
        <w:pStyle w:val="11"/>
        <w:spacing w:before="256"/>
        <w:ind w:left="2071"/>
      </w:pPr>
      <w:r>
        <w:rPr>
          <w:color w:val="231F20"/>
          <w:w w:val="105"/>
        </w:rPr>
        <w:t>Connect</w:t>
      </w:r>
      <w:r>
        <w:rPr>
          <w:color w:val="231F20"/>
          <w:spacing w:val="-10"/>
          <w:w w:val="105"/>
        </w:rPr>
        <w:t xml:space="preserve"> </w:t>
      </w:r>
      <w:r>
        <w:rPr>
          <w:color w:val="231F20"/>
          <w:w w:val="105"/>
        </w:rPr>
        <w:t>Online</w:t>
      </w:r>
      <w:r>
        <w:rPr>
          <w:color w:val="231F20"/>
          <w:spacing w:val="-10"/>
          <w:w w:val="105"/>
        </w:rPr>
        <w:t xml:space="preserve"> </w:t>
      </w:r>
      <w:r>
        <w:rPr>
          <w:color w:val="231F20"/>
          <w:w w:val="105"/>
        </w:rPr>
        <w:t>to</w:t>
      </w:r>
      <w:r>
        <w:rPr>
          <w:color w:val="231F20"/>
          <w:spacing w:val="-10"/>
          <w:w w:val="105"/>
        </w:rPr>
        <w:t xml:space="preserve"> </w:t>
      </w:r>
      <w:r>
        <w:rPr>
          <w:color w:val="231F20"/>
          <w:w w:val="105"/>
        </w:rPr>
        <w:t>Meet</w:t>
      </w:r>
      <w:r>
        <w:rPr>
          <w:color w:val="231F20"/>
          <w:spacing w:val="-10"/>
          <w:w w:val="105"/>
        </w:rPr>
        <w:t xml:space="preserve"> </w:t>
      </w:r>
      <w:r>
        <w:rPr>
          <w:color w:val="231F20"/>
          <w:spacing w:val="-2"/>
          <w:w w:val="105"/>
        </w:rPr>
        <w:t>Offline</w:t>
      </w:r>
    </w:p>
    <w:p w14:paraId="6CE30FCB">
      <w:pPr>
        <w:spacing w:before="69" w:line="242" w:lineRule="auto"/>
        <w:ind w:left="1570" w:right="27" w:firstLine="0"/>
        <w:jc w:val="both"/>
        <w:rPr>
          <w:rFonts w:ascii="Calibri"/>
          <w:sz w:val="26"/>
        </w:rPr>
      </w:pPr>
      <w:r>
        <w:rPr>
          <w:rFonts w:ascii="Calibri"/>
          <w:color w:val="231F20"/>
          <w:w w:val="80"/>
          <w:sz w:val="26"/>
        </w:rPr>
        <w:t>In our information technology society, we often have</w:t>
      </w:r>
      <w:r>
        <w:rPr>
          <w:rFonts w:ascii="Calibri"/>
          <w:color w:val="231F20"/>
          <w:spacing w:val="7"/>
          <w:sz w:val="26"/>
        </w:rPr>
        <w:t xml:space="preserve"> </w:t>
      </w:r>
      <w:r>
        <w:rPr>
          <w:rFonts w:ascii="Calibri"/>
          <w:color w:val="231F20"/>
          <w:w w:val="80"/>
          <w:sz w:val="26"/>
        </w:rPr>
        <w:t>more</w:t>
      </w:r>
      <w:r>
        <w:rPr>
          <w:rFonts w:ascii="Calibri"/>
          <w:color w:val="231F20"/>
          <w:spacing w:val="7"/>
          <w:sz w:val="26"/>
        </w:rPr>
        <w:t xml:space="preserve"> </w:t>
      </w:r>
      <w:r>
        <w:rPr>
          <w:rFonts w:ascii="Calibri"/>
          <w:color w:val="231F20"/>
          <w:w w:val="80"/>
          <w:sz w:val="26"/>
        </w:rPr>
        <w:t>communications</w:t>
      </w:r>
      <w:r>
        <w:rPr>
          <w:rFonts w:ascii="Calibri"/>
          <w:color w:val="231F20"/>
          <w:spacing w:val="7"/>
          <w:sz w:val="26"/>
        </w:rPr>
        <w:t xml:space="preserve"> </w:t>
      </w:r>
      <w:r>
        <w:rPr>
          <w:rFonts w:ascii="Calibri"/>
          <w:color w:val="231F20"/>
          <w:w w:val="80"/>
          <w:sz w:val="26"/>
        </w:rPr>
        <w:t>online</w:t>
      </w:r>
      <w:r>
        <w:rPr>
          <w:rFonts w:ascii="Calibri"/>
          <w:color w:val="231F20"/>
          <w:spacing w:val="7"/>
          <w:sz w:val="26"/>
        </w:rPr>
        <w:t xml:space="preserve"> </w:t>
      </w:r>
      <w:r>
        <w:rPr>
          <w:rFonts w:ascii="Calibri"/>
          <w:color w:val="231F20"/>
          <w:w w:val="80"/>
          <w:sz w:val="26"/>
        </w:rPr>
        <w:t>than</w:t>
      </w:r>
      <w:r>
        <w:rPr>
          <w:rFonts w:ascii="Calibri"/>
          <w:color w:val="231F20"/>
          <w:spacing w:val="7"/>
          <w:sz w:val="26"/>
        </w:rPr>
        <w:t xml:space="preserve"> </w:t>
      </w:r>
      <w:r>
        <w:rPr>
          <w:rFonts w:ascii="Calibri"/>
          <w:color w:val="231F20"/>
          <w:spacing w:val="-2"/>
          <w:w w:val="80"/>
          <w:sz w:val="26"/>
        </w:rPr>
        <w:t>offline.</w:t>
      </w:r>
    </w:p>
    <w:p w14:paraId="3EFD1BB0">
      <w:pPr>
        <w:tabs>
          <w:tab w:val="left" w:pos="2942"/>
        </w:tabs>
        <w:spacing w:before="0" w:line="242" w:lineRule="auto"/>
        <w:ind w:left="1570" w:right="28" w:hanging="1"/>
        <w:jc w:val="both"/>
        <w:rPr>
          <w:rFonts w:ascii="Calibri" w:hAnsi="Calibri"/>
          <w:sz w:val="26"/>
        </w:rPr>
      </w:pP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w w:val="85"/>
          <w:sz w:val="26"/>
        </w:rPr>
        <w:t xml:space="preserve">, just compare the number of </w:t>
      </w:r>
      <w:r>
        <w:rPr>
          <w:rFonts w:ascii="Calibri" w:hAnsi="Calibri"/>
          <w:color w:val="231F20"/>
          <w:w w:val="80"/>
          <w:sz w:val="26"/>
        </w:rPr>
        <w:t xml:space="preserve">people to whom you have sent online messages </w:t>
      </w:r>
      <w:r>
        <w:rPr>
          <w:rFonts w:ascii="Calibri" w:hAnsi="Calibri"/>
          <w:color w:val="231F20"/>
          <w:spacing w:val="-2"/>
          <w:w w:val="80"/>
          <w:sz w:val="26"/>
        </w:rPr>
        <w:t>with</w:t>
      </w:r>
      <w:r>
        <w:rPr>
          <w:rFonts w:ascii="Calibri" w:hAnsi="Calibri"/>
          <w:color w:val="231F20"/>
          <w:spacing w:val="-13"/>
          <w:sz w:val="26"/>
        </w:rPr>
        <w:t xml:space="preserve"> </w:t>
      </w:r>
      <w:r>
        <w:rPr>
          <w:rFonts w:ascii="Calibri" w:hAnsi="Calibri"/>
          <w:color w:val="231F20"/>
          <w:spacing w:val="-2"/>
          <w:w w:val="80"/>
          <w:sz w:val="26"/>
        </w:rPr>
        <w:t>that</w:t>
      </w:r>
      <w:r>
        <w:rPr>
          <w:rFonts w:ascii="Calibri" w:hAnsi="Calibri"/>
          <w:color w:val="231F20"/>
          <w:spacing w:val="-13"/>
          <w:sz w:val="26"/>
        </w:rPr>
        <w:t xml:space="preserve"> </w:t>
      </w:r>
      <w:r>
        <w:rPr>
          <w:rFonts w:ascii="Calibri" w:hAnsi="Calibri"/>
          <w:color w:val="231F20"/>
          <w:spacing w:val="-2"/>
          <w:w w:val="80"/>
          <w:sz w:val="26"/>
        </w:rPr>
        <w:t>of</w:t>
      </w:r>
      <w:r>
        <w:rPr>
          <w:rFonts w:ascii="Calibri" w:hAnsi="Calibri"/>
          <w:color w:val="231F20"/>
          <w:spacing w:val="-13"/>
          <w:sz w:val="26"/>
        </w:rPr>
        <w:t xml:space="preserve"> </w:t>
      </w:r>
      <w:r>
        <w:rPr>
          <w:rFonts w:ascii="Calibri" w:hAnsi="Calibri"/>
          <w:color w:val="231F20"/>
          <w:spacing w:val="-2"/>
          <w:w w:val="80"/>
          <w:sz w:val="26"/>
        </w:rPr>
        <w:t>the</w:t>
      </w:r>
      <w:r>
        <w:rPr>
          <w:rFonts w:ascii="Calibri" w:hAnsi="Calibri"/>
          <w:color w:val="231F20"/>
          <w:spacing w:val="-12"/>
          <w:sz w:val="26"/>
        </w:rPr>
        <w:t xml:space="preserve"> </w:t>
      </w:r>
      <w:r>
        <w:rPr>
          <w:rFonts w:ascii="Calibri" w:hAnsi="Calibri"/>
          <w:color w:val="231F20"/>
          <w:spacing w:val="-2"/>
          <w:w w:val="80"/>
          <w:sz w:val="26"/>
        </w:rPr>
        <w:t>people</w:t>
      </w:r>
      <w:r>
        <w:rPr>
          <w:rFonts w:ascii="Calibri" w:hAnsi="Calibri"/>
          <w:color w:val="231F20"/>
          <w:spacing w:val="-13"/>
          <w:sz w:val="26"/>
        </w:rPr>
        <w:t xml:space="preserve"> </w:t>
      </w:r>
      <w:r>
        <w:rPr>
          <w:rFonts w:ascii="Calibri" w:hAnsi="Calibri"/>
          <w:color w:val="231F20"/>
          <w:spacing w:val="-2"/>
          <w:w w:val="80"/>
          <w:sz w:val="26"/>
        </w:rPr>
        <w:t>you’ve</w:t>
      </w:r>
      <w:r>
        <w:rPr>
          <w:rFonts w:ascii="Calibri" w:hAnsi="Calibri"/>
          <w:color w:val="231F20"/>
          <w:spacing w:val="-13"/>
          <w:sz w:val="26"/>
        </w:rPr>
        <w:t xml:space="preserve"> </w:t>
      </w:r>
      <w:r>
        <w:rPr>
          <w:rFonts w:ascii="Calibri" w:hAnsi="Calibri"/>
          <w:color w:val="231F20"/>
          <w:spacing w:val="-2"/>
          <w:w w:val="80"/>
          <w:sz w:val="26"/>
        </w:rPr>
        <w:t>actually</w:t>
      </w:r>
      <w:r>
        <w:rPr>
          <w:rFonts w:ascii="Calibri" w:hAnsi="Calibri"/>
          <w:color w:val="231F20"/>
          <w:spacing w:val="-12"/>
          <w:sz w:val="26"/>
        </w:rPr>
        <w:t xml:space="preserve"> </w:t>
      </w:r>
      <w:r>
        <w:rPr>
          <w:rFonts w:ascii="Calibri" w:hAnsi="Calibri"/>
          <w:color w:val="231F20"/>
          <w:spacing w:val="-2"/>
          <w:w w:val="80"/>
          <w:sz w:val="26"/>
        </w:rPr>
        <w:t>met</w:t>
      </w:r>
      <w:r>
        <w:rPr>
          <w:rFonts w:ascii="Calibri" w:hAnsi="Calibri"/>
          <w:color w:val="231F20"/>
          <w:spacing w:val="-13"/>
          <w:sz w:val="26"/>
        </w:rPr>
        <w:t xml:space="preserve"> </w:t>
      </w:r>
      <w:r>
        <w:rPr>
          <w:rFonts w:ascii="Calibri" w:hAnsi="Calibri"/>
          <w:color w:val="231F20"/>
          <w:spacing w:val="-2"/>
          <w:w w:val="80"/>
          <w:sz w:val="26"/>
        </w:rPr>
        <w:t>in</w:t>
      </w:r>
      <w:r>
        <w:rPr>
          <w:rFonts w:ascii="Calibri" w:hAnsi="Calibri"/>
          <w:color w:val="231F20"/>
          <w:spacing w:val="-13"/>
          <w:sz w:val="26"/>
        </w:rPr>
        <w:t xml:space="preserve"> </w:t>
      </w:r>
      <w:r>
        <w:rPr>
          <w:rFonts w:ascii="Calibri" w:hAnsi="Calibri"/>
          <w:color w:val="231F20"/>
          <w:spacing w:val="-2"/>
          <w:w w:val="80"/>
          <w:sz w:val="26"/>
        </w:rPr>
        <w:t xml:space="preserve">the </w:t>
      </w:r>
      <w:r>
        <w:rPr>
          <w:rFonts w:ascii="Calibri" w:hAnsi="Calibri"/>
          <w:color w:val="231F20"/>
          <w:spacing w:val="-4"/>
          <w:w w:val="90"/>
          <w:sz w:val="26"/>
        </w:rPr>
        <w:t>past</w:t>
      </w:r>
      <w:r>
        <w:rPr>
          <w:rFonts w:ascii="Calibri" w:hAnsi="Calibri"/>
          <w:color w:val="231F20"/>
          <w:spacing w:val="-26"/>
          <w:w w:val="90"/>
          <w:sz w:val="26"/>
        </w:rPr>
        <w:t xml:space="preserve"> </w:t>
      </w:r>
      <w:r>
        <w:rPr>
          <w:rFonts w:ascii="Calibri" w:hAnsi="Calibri"/>
          <w:color w:val="231F20"/>
          <w:spacing w:val="-4"/>
          <w:w w:val="90"/>
          <w:sz w:val="26"/>
        </w:rPr>
        <w:t>two</w:t>
      </w:r>
      <w:r>
        <w:rPr>
          <w:rFonts w:ascii="Calibri" w:hAnsi="Calibri"/>
          <w:color w:val="231F20"/>
          <w:spacing w:val="-25"/>
          <w:w w:val="90"/>
          <w:sz w:val="26"/>
        </w:rPr>
        <w:t xml:space="preserve"> </w:t>
      </w:r>
      <w:r>
        <w:rPr>
          <w:rFonts w:ascii="Calibri" w:hAnsi="Calibri"/>
          <w:color w:val="231F20"/>
          <w:spacing w:val="-4"/>
          <w:w w:val="90"/>
          <w:sz w:val="26"/>
        </w:rPr>
        <w:t>weeks.</w:t>
      </w:r>
    </w:p>
    <w:p w14:paraId="7198F2D4">
      <w:pPr>
        <w:pStyle w:val="8"/>
        <w:ind w:left="241"/>
      </w:pPr>
      <w:r>
        <w:rPr>
          <w:b w:val="0"/>
        </w:rPr>
        <w:br w:type="column"/>
      </w:r>
      <w:r>
        <w:rPr>
          <w:color w:val="0089CF"/>
          <w:w w:val="90"/>
        </w:rPr>
        <w:t>Using</w:t>
      </w:r>
      <w:r>
        <w:rPr>
          <w:color w:val="0089CF"/>
        </w:rPr>
        <w:t xml:space="preserve"> </w:t>
      </w:r>
      <w:r>
        <w:rPr>
          <w:color w:val="0089CF"/>
          <w:spacing w:val="-2"/>
        </w:rPr>
        <w:t>Structures</w:t>
      </w:r>
    </w:p>
    <w:p w14:paraId="2EDFE3E6">
      <w:pPr>
        <w:spacing w:before="295" w:line="213" w:lineRule="auto"/>
        <w:ind w:left="652" w:right="800" w:firstLine="0"/>
        <w:jc w:val="left"/>
        <w:rPr>
          <w:rFonts w:ascii="Tahoma"/>
          <w:sz w:val="26"/>
        </w:rPr>
      </w:pPr>
      <w:r>
        <w:rPr>
          <w:rFonts w:ascii="Tahoma"/>
          <w:color w:val="00507D"/>
          <w:w w:val="105"/>
          <w:sz w:val="26"/>
        </w:rPr>
        <w:t xml:space="preserve">Complete the sentences with the </w:t>
      </w:r>
      <w:r>
        <w:rPr>
          <w:rFonts w:ascii="Tahoma"/>
          <w:color w:val="00507D"/>
          <w:sz w:val="26"/>
        </w:rPr>
        <w:t>present</w:t>
      </w:r>
      <w:r>
        <w:rPr>
          <w:rFonts w:ascii="Tahoma"/>
          <w:color w:val="00507D"/>
          <w:spacing w:val="-4"/>
          <w:sz w:val="26"/>
        </w:rPr>
        <w:t xml:space="preserve"> </w:t>
      </w:r>
      <w:r>
        <w:rPr>
          <w:rFonts w:ascii="Tahoma"/>
          <w:color w:val="00507D"/>
          <w:sz w:val="26"/>
        </w:rPr>
        <w:t>perfect</w:t>
      </w:r>
      <w:r>
        <w:rPr>
          <w:rFonts w:ascii="Tahoma"/>
          <w:color w:val="00507D"/>
          <w:spacing w:val="-4"/>
          <w:sz w:val="26"/>
        </w:rPr>
        <w:t xml:space="preserve"> </w:t>
      </w:r>
      <w:r>
        <w:rPr>
          <w:rFonts w:ascii="Tahoma"/>
          <w:color w:val="00507D"/>
          <w:sz w:val="26"/>
        </w:rPr>
        <w:t>passive</w:t>
      </w:r>
      <w:r>
        <w:rPr>
          <w:rFonts w:ascii="Tahoma"/>
          <w:color w:val="00507D"/>
          <w:spacing w:val="-4"/>
          <w:sz w:val="26"/>
        </w:rPr>
        <w:t xml:space="preserve"> </w:t>
      </w:r>
      <w:r>
        <w:rPr>
          <w:rFonts w:ascii="Tahoma"/>
          <w:color w:val="00507D"/>
          <w:sz w:val="26"/>
        </w:rPr>
        <w:t>voice</w:t>
      </w:r>
      <w:r>
        <w:rPr>
          <w:rFonts w:ascii="Tahoma"/>
          <w:color w:val="00507D"/>
          <w:spacing w:val="-4"/>
          <w:sz w:val="26"/>
        </w:rPr>
        <w:t xml:space="preserve"> </w:t>
      </w:r>
      <w:r>
        <w:rPr>
          <w:rFonts w:ascii="Tahoma"/>
          <w:color w:val="00507D"/>
          <w:sz w:val="26"/>
        </w:rPr>
        <w:t>of</w:t>
      </w:r>
      <w:r>
        <w:rPr>
          <w:rFonts w:ascii="Tahoma"/>
          <w:color w:val="00507D"/>
          <w:spacing w:val="-4"/>
          <w:sz w:val="26"/>
        </w:rPr>
        <w:t xml:space="preserve"> </w:t>
      </w:r>
      <w:r>
        <w:rPr>
          <w:rFonts w:ascii="Tahoma"/>
          <w:color w:val="00507D"/>
          <w:sz w:val="26"/>
        </w:rPr>
        <w:t xml:space="preserve">the </w:t>
      </w:r>
      <w:r>
        <w:rPr>
          <w:rFonts w:ascii="Tahoma"/>
          <w:color w:val="00507D"/>
          <w:w w:val="105"/>
          <w:sz w:val="26"/>
        </w:rPr>
        <w:t>given</w:t>
      </w:r>
      <w:r>
        <w:rPr>
          <w:rFonts w:ascii="Tahoma"/>
          <w:color w:val="00507D"/>
          <w:spacing w:val="-2"/>
          <w:w w:val="105"/>
          <w:sz w:val="26"/>
        </w:rPr>
        <w:t xml:space="preserve"> </w:t>
      </w:r>
      <w:r>
        <w:rPr>
          <w:rFonts w:ascii="Tahoma"/>
          <w:color w:val="00507D"/>
          <w:w w:val="105"/>
          <w:sz w:val="26"/>
        </w:rPr>
        <w:t>verbs.</w:t>
      </w:r>
    </w:p>
    <w:p w14:paraId="15C3BF4C">
      <w:pPr>
        <w:pStyle w:val="15"/>
        <w:numPr>
          <w:ilvl w:val="0"/>
          <w:numId w:val="99"/>
        </w:numPr>
        <w:tabs>
          <w:tab w:val="left" w:pos="920"/>
        </w:tabs>
        <w:spacing w:before="199" w:after="0" w:line="240" w:lineRule="auto"/>
        <w:ind w:left="920" w:right="0" w:hanging="311"/>
        <w:jc w:val="left"/>
        <w:rPr>
          <w:rFonts w:ascii="Calibri" w:hAnsi="Calibri"/>
          <w:sz w:val="26"/>
        </w:rPr>
      </w:pPr>
      <w:r>
        <w:rPr>
          <w:b/>
          <w:color w:val="231F20"/>
          <w:w w:val="85"/>
          <w:sz w:val="22"/>
        </w:rPr>
        <w:t>A:</w:t>
      </w:r>
      <w:r>
        <w:rPr>
          <w:b/>
          <w:color w:val="231F20"/>
          <w:spacing w:val="48"/>
          <w:sz w:val="22"/>
        </w:rPr>
        <w:t xml:space="preserve"> </w:t>
      </w:r>
      <w:r>
        <w:rPr>
          <w:rFonts w:ascii="Calibri" w:hAnsi="Calibri"/>
          <w:color w:val="231F20"/>
          <w:w w:val="85"/>
          <w:sz w:val="26"/>
        </w:rPr>
        <w:t>Why</w:t>
      </w:r>
      <w:r>
        <w:rPr>
          <w:rFonts w:ascii="Calibri" w:hAnsi="Calibri"/>
          <w:color w:val="231F20"/>
          <w:spacing w:val="-9"/>
          <w:w w:val="85"/>
          <w:sz w:val="26"/>
        </w:rPr>
        <w:t xml:space="preserve"> </w:t>
      </w:r>
      <w:r>
        <w:rPr>
          <w:rFonts w:ascii="Calibri" w:hAnsi="Calibri"/>
          <w:color w:val="231F20"/>
          <w:w w:val="85"/>
          <w:sz w:val="26"/>
        </w:rPr>
        <w:t>can’t</w:t>
      </w:r>
      <w:r>
        <w:rPr>
          <w:rFonts w:ascii="Calibri" w:hAnsi="Calibri"/>
          <w:color w:val="231F20"/>
          <w:spacing w:val="-9"/>
          <w:w w:val="85"/>
          <w:sz w:val="26"/>
        </w:rPr>
        <w:t xml:space="preserve"> </w:t>
      </w:r>
      <w:r>
        <w:rPr>
          <w:rFonts w:ascii="Calibri" w:hAnsi="Calibri"/>
          <w:color w:val="231F20"/>
          <w:w w:val="85"/>
          <w:sz w:val="26"/>
        </w:rPr>
        <w:t>I</w:t>
      </w:r>
      <w:r>
        <w:rPr>
          <w:rFonts w:ascii="Calibri" w:hAnsi="Calibri"/>
          <w:color w:val="231F20"/>
          <w:spacing w:val="-9"/>
          <w:w w:val="85"/>
          <w:sz w:val="26"/>
        </w:rPr>
        <w:t xml:space="preserve"> </w:t>
      </w:r>
      <w:r>
        <w:rPr>
          <w:rFonts w:ascii="Calibri" w:hAnsi="Calibri"/>
          <w:color w:val="231F20"/>
          <w:w w:val="85"/>
          <w:sz w:val="26"/>
        </w:rPr>
        <w:t>access</w:t>
      </w:r>
      <w:r>
        <w:rPr>
          <w:rFonts w:ascii="Calibri" w:hAnsi="Calibri"/>
          <w:color w:val="231F20"/>
          <w:spacing w:val="-9"/>
          <w:w w:val="85"/>
          <w:sz w:val="26"/>
        </w:rPr>
        <w:t xml:space="preserve"> </w:t>
      </w:r>
      <w:r>
        <w:rPr>
          <w:rFonts w:ascii="Calibri" w:hAnsi="Calibri"/>
          <w:color w:val="231F20"/>
          <w:w w:val="85"/>
          <w:sz w:val="26"/>
        </w:rPr>
        <w:t>my</w:t>
      </w:r>
      <w:r>
        <w:rPr>
          <w:rFonts w:ascii="Calibri" w:hAnsi="Calibri"/>
          <w:color w:val="231F20"/>
          <w:spacing w:val="-10"/>
          <w:w w:val="85"/>
          <w:sz w:val="26"/>
        </w:rPr>
        <w:t xml:space="preserve"> </w:t>
      </w:r>
      <w:r>
        <w:rPr>
          <w:rFonts w:ascii="Calibri" w:hAnsi="Calibri"/>
          <w:color w:val="231F20"/>
          <w:spacing w:val="-2"/>
          <w:w w:val="85"/>
          <w:sz w:val="26"/>
        </w:rPr>
        <w:t>account?</w:t>
      </w:r>
    </w:p>
    <w:p w14:paraId="4CAF5567">
      <w:pPr>
        <w:tabs>
          <w:tab w:val="left" w:pos="2527"/>
          <w:tab w:val="left" w:pos="3715"/>
        </w:tabs>
        <w:spacing w:before="3" w:line="242" w:lineRule="auto"/>
        <w:ind w:left="1249" w:right="1519" w:hanging="329"/>
        <w:jc w:val="left"/>
        <w:rPr>
          <w:rFonts w:ascii="Calibri"/>
          <w:sz w:val="26"/>
        </w:rPr>
      </w:pPr>
      <w:r>
        <w:rPr>
          <w:b/>
          <w:color w:val="231F20"/>
          <w:w w:val="95"/>
          <w:sz w:val="22"/>
        </w:rPr>
        <w:t>B:</w:t>
      </w:r>
      <w:r>
        <w:rPr>
          <w:b/>
          <w:color w:val="231F20"/>
          <w:spacing w:val="63"/>
          <w:w w:val="95"/>
          <w:sz w:val="22"/>
        </w:rPr>
        <w:t xml:space="preserve"> </w:t>
      </w:r>
      <w:r>
        <w:rPr>
          <w:b/>
          <w:color w:val="231F20"/>
          <w:sz w:val="22"/>
          <w:u w:val="single" w:color="231F20"/>
        </w:rPr>
        <w:tab/>
      </w:r>
      <w:r>
        <w:rPr>
          <w:b/>
          <w:color w:val="231F20"/>
          <w:spacing w:val="-25"/>
          <w:sz w:val="22"/>
        </w:rPr>
        <w:t xml:space="preserve"> </w:t>
      </w:r>
      <w:r>
        <w:rPr>
          <w:rFonts w:ascii="Calibri"/>
          <w:color w:val="231F20"/>
          <w:spacing w:val="-2"/>
          <w:w w:val="95"/>
          <w:sz w:val="26"/>
        </w:rPr>
        <w:t>your</w:t>
      </w:r>
      <w:r>
        <w:rPr>
          <w:rFonts w:ascii="Calibri"/>
          <w:color w:val="231F20"/>
          <w:spacing w:val="-21"/>
          <w:w w:val="95"/>
          <w:sz w:val="26"/>
        </w:rPr>
        <w:t xml:space="preserve"> </w:t>
      </w:r>
      <w:r>
        <w:rPr>
          <w:rFonts w:ascii="Calibri"/>
          <w:color w:val="231F20"/>
          <w:spacing w:val="-2"/>
          <w:w w:val="95"/>
          <w:sz w:val="26"/>
        </w:rPr>
        <w:t xml:space="preserve">personal </w:t>
      </w:r>
      <w:r>
        <w:rPr>
          <w:rFonts w:ascii="Calibri"/>
          <w:color w:val="231F20"/>
          <w:w w:val="95"/>
          <w:sz w:val="26"/>
        </w:rPr>
        <w:t>information</w:t>
      </w:r>
      <w:r>
        <w:rPr>
          <w:rFonts w:ascii="Calibri"/>
          <w:color w:val="231F20"/>
          <w:spacing w:val="-15"/>
          <w:w w:val="95"/>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spacing w:val="-4"/>
          <w:w w:val="85"/>
          <w:sz w:val="26"/>
        </w:rPr>
        <w:t>(update)?</w:t>
      </w:r>
    </w:p>
    <w:p w14:paraId="7A1323EE">
      <w:pPr>
        <w:pStyle w:val="15"/>
        <w:numPr>
          <w:ilvl w:val="0"/>
          <w:numId w:val="99"/>
        </w:numPr>
        <w:tabs>
          <w:tab w:val="left" w:pos="900"/>
          <w:tab w:val="left" w:pos="919"/>
          <w:tab w:val="left" w:pos="4776"/>
        </w:tabs>
        <w:spacing w:before="0" w:after="0" w:line="242" w:lineRule="auto"/>
        <w:ind w:left="900" w:right="1358" w:hanging="292"/>
        <w:jc w:val="left"/>
        <w:rPr>
          <w:rFonts w:ascii="Calibri"/>
          <w:sz w:val="26"/>
        </w:rPr>
      </w:pPr>
      <w:r>
        <w:rPr>
          <w:rFonts w:ascii="Times New Roman"/>
          <w:b/>
          <w:color w:val="231F20"/>
          <w:sz w:val="26"/>
        </w:rPr>
        <w:tab/>
      </w:r>
      <w:r>
        <w:rPr>
          <w:rFonts w:ascii="Calibri"/>
          <w:color w:val="231F20"/>
          <w:w w:val="90"/>
          <w:sz w:val="26"/>
        </w:rPr>
        <w:t xml:space="preserve">Both learning sites </w:t>
      </w:r>
      <w:r>
        <w:rPr>
          <w:rFonts w:ascii="Calibri"/>
          <w:color w:val="231F20"/>
          <w:sz w:val="26"/>
          <w:u w:val="single" w:color="231F20"/>
        </w:rPr>
        <w:tab/>
      </w:r>
      <w:r>
        <w:rPr>
          <w:rFonts w:ascii="Calibri"/>
          <w:color w:val="231F20"/>
          <w:sz w:val="26"/>
        </w:rPr>
        <w:t xml:space="preserve"> </w:t>
      </w:r>
      <w:r>
        <w:rPr>
          <w:rFonts w:ascii="Calibri"/>
          <w:color w:val="231F20"/>
          <w:spacing w:val="-2"/>
          <w:w w:val="85"/>
          <w:sz w:val="26"/>
        </w:rPr>
        <w:t>(visit)</w:t>
      </w:r>
      <w:r>
        <w:rPr>
          <w:rFonts w:ascii="Calibri"/>
          <w:color w:val="231F20"/>
          <w:spacing w:val="-7"/>
          <w:w w:val="85"/>
          <w:sz w:val="26"/>
        </w:rPr>
        <w:t xml:space="preserve"> </w:t>
      </w:r>
      <w:r>
        <w:rPr>
          <w:rFonts w:ascii="Calibri"/>
          <w:color w:val="231F20"/>
          <w:spacing w:val="-2"/>
          <w:w w:val="85"/>
          <w:sz w:val="26"/>
        </w:rPr>
        <w:t>by</w:t>
      </w:r>
      <w:r>
        <w:rPr>
          <w:rFonts w:ascii="Calibri"/>
          <w:color w:val="231F20"/>
          <w:spacing w:val="-7"/>
          <w:w w:val="85"/>
          <w:sz w:val="26"/>
        </w:rPr>
        <w:t xml:space="preserve"> </w:t>
      </w:r>
      <w:r>
        <w:rPr>
          <w:rFonts w:ascii="Calibri"/>
          <w:color w:val="231F20"/>
          <w:spacing w:val="-2"/>
          <w:w w:val="85"/>
          <w:sz w:val="26"/>
        </w:rPr>
        <w:t>over</w:t>
      </w:r>
      <w:r>
        <w:rPr>
          <w:rFonts w:ascii="Calibri"/>
          <w:color w:val="231F20"/>
          <w:spacing w:val="-7"/>
          <w:w w:val="85"/>
          <w:sz w:val="26"/>
        </w:rPr>
        <w:t xml:space="preserve"> </w:t>
      </w:r>
      <w:r>
        <w:rPr>
          <w:rFonts w:ascii="Calibri"/>
          <w:color w:val="231F20"/>
          <w:spacing w:val="-2"/>
          <w:w w:val="85"/>
          <w:sz w:val="26"/>
        </w:rPr>
        <w:t>10,</w:t>
      </w:r>
      <w:r>
        <w:rPr>
          <w:rFonts w:ascii="Calibri"/>
          <w:color w:val="231F20"/>
          <w:spacing w:val="-7"/>
          <w:w w:val="85"/>
          <w:sz w:val="26"/>
        </w:rPr>
        <w:t xml:space="preserve"> </w:t>
      </w:r>
      <w:r>
        <w:rPr>
          <w:rFonts w:ascii="Calibri"/>
          <w:color w:val="231F20"/>
          <w:spacing w:val="-2"/>
          <w:w w:val="85"/>
          <w:sz w:val="26"/>
        </w:rPr>
        <w:t>000</w:t>
      </w:r>
      <w:r>
        <w:rPr>
          <w:rFonts w:ascii="Calibri"/>
          <w:color w:val="231F20"/>
          <w:spacing w:val="-7"/>
          <w:w w:val="85"/>
          <w:sz w:val="26"/>
        </w:rPr>
        <w:t xml:space="preserve"> </w:t>
      </w:r>
      <w:r>
        <w:rPr>
          <w:rFonts w:ascii="Calibri"/>
          <w:color w:val="231F20"/>
          <w:spacing w:val="-2"/>
          <w:w w:val="85"/>
          <w:sz w:val="26"/>
        </w:rPr>
        <w:t>people</w:t>
      </w:r>
      <w:r>
        <w:rPr>
          <w:rFonts w:ascii="Calibri"/>
          <w:color w:val="231F20"/>
          <w:spacing w:val="-7"/>
          <w:w w:val="85"/>
          <w:sz w:val="26"/>
        </w:rPr>
        <w:t xml:space="preserve"> </w:t>
      </w:r>
      <w:r>
        <w:rPr>
          <w:rFonts w:ascii="Calibri"/>
          <w:color w:val="231F20"/>
          <w:spacing w:val="-2"/>
          <w:w w:val="85"/>
          <w:sz w:val="26"/>
        </w:rPr>
        <w:t>since</w:t>
      </w:r>
      <w:r>
        <w:rPr>
          <w:rFonts w:ascii="Calibri"/>
          <w:color w:val="231F20"/>
          <w:spacing w:val="-7"/>
          <w:w w:val="85"/>
          <w:sz w:val="26"/>
        </w:rPr>
        <w:t xml:space="preserve"> </w:t>
      </w:r>
      <w:r>
        <w:rPr>
          <w:rFonts w:ascii="Calibri"/>
          <w:color w:val="231F20"/>
          <w:spacing w:val="-2"/>
          <w:w w:val="85"/>
          <w:sz w:val="26"/>
        </w:rPr>
        <w:t>last</w:t>
      </w:r>
      <w:r>
        <w:rPr>
          <w:rFonts w:ascii="Calibri"/>
          <w:color w:val="231F20"/>
          <w:spacing w:val="-7"/>
          <w:w w:val="85"/>
          <w:sz w:val="26"/>
        </w:rPr>
        <w:t xml:space="preserve"> </w:t>
      </w:r>
      <w:r>
        <w:rPr>
          <w:rFonts w:ascii="Calibri"/>
          <w:color w:val="231F20"/>
          <w:spacing w:val="-2"/>
          <w:w w:val="85"/>
          <w:sz w:val="26"/>
        </w:rPr>
        <w:t>year.</w:t>
      </w:r>
    </w:p>
    <w:p w14:paraId="43C5B810">
      <w:pPr>
        <w:pStyle w:val="15"/>
        <w:numPr>
          <w:ilvl w:val="0"/>
          <w:numId w:val="99"/>
        </w:numPr>
        <w:tabs>
          <w:tab w:val="left" w:pos="921"/>
          <w:tab w:val="left" w:pos="4776"/>
        </w:tabs>
        <w:spacing w:before="0" w:after="0" w:line="242" w:lineRule="auto"/>
        <w:ind w:left="921" w:right="1358" w:hanging="312"/>
        <w:jc w:val="left"/>
        <w:rPr>
          <w:rFonts w:ascii="Calibri"/>
          <w:sz w:val="26"/>
        </w:rPr>
      </w:pPr>
      <w:r>
        <w:rPr>
          <w:rFonts w:ascii="Calibri"/>
          <w:color w:val="231F20"/>
          <w:w w:val="90"/>
          <w:sz w:val="26"/>
        </w:rPr>
        <w:t xml:space="preserve">This keyboard </w:t>
      </w:r>
      <w:r>
        <w:rPr>
          <w:rFonts w:ascii="Calibri"/>
          <w:color w:val="231F20"/>
          <w:sz w:val="26"/>
          <w:u w:val="single" w:color="231F20"/>
        </w:rPr>
        <w:tab/>
      </w:r>
      <w:r>
        <w:rPr>
          <w:rFonts w:ascii="Calibri"/>
          <w:color w:val="231F20"/>
          <w:sz w:val="26"/>
        </w:rPr>
        <w:t xml:space="preserve"> </w:t>
      </w:r>
      <w:r>
        <w:rPr>
          <w:rFonts w:ascii="Calibri"/>
          <w:color w:val="231F20"/>
          <w:w w:val="90"/>
          <w:sz w:val="26"/>
        </w:rPr>
        <w:t>(not</w:t>
      </w:r>
      <w:r>
        <w:rPr>
          <w:rFonts w:ascii="Calibri"/>
          <w:color w:val="231F20"/>
          <w:spacing w:val="-12"/>
          <w:w w:val="90"/>
          <w:sz w:val="26"/>
        </w:rPr>
        <w:t xml:space="preserve"> </w:t>
      </w:r>
      <w:r>
        <w:rPr>
          <w:rFonts w:ascii="Calibri"/>
          <w:color w:val="231F20"/>
          <w:w w:val="90"/>
          <w:sz w:val="26"/>
        </w:rPr>
        <w:t>use)</w:t>
      </w:r>
      <w:r>
        <w:rPr>
          <w:rFonts w:ascii="Calibri"/>
          <w:color w:val="231F20"/>
          <w:spacing w:val="-12"/>
          <w:w w:val="90"/>
          <w:sz w:val="26"/>
        </w:rPr>
        <w:t xml:space="preserve"> </w:t>
      </w:r>
      <w:r>
        <w:rPr>
          <w:rFonts w:ascii="Calibri"/>
          <w:color w:val="231F20"/>
          <w:w w:val="90"/>
          <w:sz w:val="26"/>
        </w:rPr>
        <w:t>for</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long</w:t>
      </w:r>
      <w:r>
        <w:rPr>
          <w:rFonts w:ascii="Calibri"/>
          <w:color w:val="231F20"/>
          <w:spacing w:val="-12"/>
          <w:w w:val="90"/>
          <w:sz w:val="26"/>
        </w:rPr>
        <w:t xml:space="preserve"> </w:t>
      </w:r>
      <w:r>
        <w:rPr>
          <w:rFonts w:ascii="Calibri"/>
          <w:color w:val="231F20"/>
          <w:w w:val="90"/>
          <w:sz w:val="26"/>
        </w:rPr>
        <w:t>time.</w:t>
      </w:r>
    </w:p>
    <w:p w14:paraId="69DC2F7B">
      <w:pPr>
        <w:pStyle w:val="15"/>
        <w:numPr>
          <w:ilvl w:val="0"/>
          <w:numId w:val="99"/>
        </w:numPr>
        <w:tabs>
          <w:tab w:val="left" w:pos="921"/>
          <w:tab w:val="left" w:pos="4776"/>
        </w:tabs>
        <w:spacing w:before="0" w:after="0" w:line="242" w:lineRule="auto"/>
        <w:ind w:left="921" w:right="1358" w:hanging="312"/>
        <w:jc w:val="left"/>
        <w:rPr>
          <w:rFonts w:ascii="Calibri"/>
          <w:sz w:val="26"/>
        </w:rPr>
      </w:pPr>
      <w:r>
        <w:rPr>
          <w:rFonts w:ascii="Calibri"/>
          <w:color w:val="231F20"/>
          <w:w w:val="95"/>
          <w:sz w:val="26"/>
        </w:rPr>
        <w:t xml:space="preserve">Can you tell me what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(do)</w:t>
      </w:r>
      <w:r>
        <w:rPr>
          <w:rFonts w:ascii="Calibri"/>
          <w:color w:val="231F20"/>
          <w:spacing w:val="-9"/>
          <w:w w:val="90"/>
          <w:sz w:val="26"/>
        </w:rPr>
        <w:t xml:space="preserve"> </w:t>
      </w:r>
      <w:r>
        <w:rPr>
          <w:rFonts w:ascii="Calibri"/>
          <w:color w:val="231F20"/>
          <w:spacing w:val="-2"/>
          <w:w w:val="90"/>
          <w:sz w:val="26"/>
        </w:rPr>
        <w:t>to</w:t>
      </w:r>
      <w:r>
        <w:rPr>
          <w:rFonts w:ascii="Calibri"/>
          <w:color w:val="231F20"/>
          <w:spacing w:val="-9"/>
          <w:w w:val="90"/>
          <w:sz w:val="26"/>
        </w:rPr>
        <w:t xml:space="preserve"> </w:t>
      </w:r>
      <w:r>
        <w:rPr>
          <w:rFonts w:ascii="Calibri"/>
          <w:color w:val="231F20"/>
          <w:spacing w:val="-2"/>
          <w:w w:val="90"/>
          <w:sz w:val="26"/>
        </w:rPr>
        <w:t>bridge</w:t>
      </w:r>
      <w:r>
        <w:rPr>
          <w:rFonts w:ascii="Calibri"/>
          <w:color w:val="231F20"/>
          <w:spacing w:val="-9"/>
          <w:w w:val="90"/>
          <w:sz w:val="26"/>
        </w:rPr>
        <w:t xml:space="preserve"> </w:t>
      </w:r>
      <w:r>
        <w:rPr>
          <w:rFonts w:ascii="Calibri"/>
          <w:color w:val="231F20"/>
          <w:spacing w:val="-2"/>
          <w:w w:val="90"/>
          <w:sz w:val="26"/>
        </w:rPr>
        <w:t>the</w:t>
      </w:r>
      <w:r>
        <w:rPr>
          <w:rFonts w:ascii="Calibri"/>
          <w:color w:val="231F20"/>
          <w:spacing w:val="-9"/>
          <w:w w:val="90"/>
          <w:sz w:val="26"/>
        </w:rPr>
        <w:t xml:space="preserve"> </w:t>
      </w:r>
      <w:r>
        <w:rPr>
          <w:rFonts w:ascii="Calibri"/>
          <w:color w:val="231F20"/>
          <w:spacing w:val="-2"/>
          <w:w w:val="90"/>
          <w:sz w:val="26"/>
        </w:rPr>
        <w:t>digital</w:t>
      </w:r>
      <w:r>
        <w:rPr>
          <w:rFonts w:ascii="Calibri"/>
          <w:color w:val="231F20"/>
          <w:spacing w:val="-9"/>
          <w:w w:val="90"/>
          <w:sz w:val="26"/>
        </w:rPr>
        <w:t xml:space="preserve"> </w:t>
      </w:r>
      <w:r>
        <w:rPr>
          <w:rFonts w:ascii="Calibri"/>
          <w:color w:val="231F20"/>
          <w:spacing w:val="-2"/>
          <w:w w:val="90"/>
          <w:sz w:val="26"/>
        </w:rPr>
        <w:t>divide?</w:t>
      </w:r>
    </w:p>
    <w:p w14:paraId="2E3C3D2B">
      <w:pPr>
        <w:pStyle w:val="15"/>
        <w:numPr>
          <w:ilvl w:val="0"/>
          <w:numId w:val="99"/>
        </w:numPr>
        <w:tabs>
          <w:tab w:val="left" w:pos="900"/>
          <w:tab w:val="left" w:pos="919"/>
          <w:tab w:val="left" w:pos="4776"/>
        </w:tabs>
        <w:spacing w:before="0" w:after="0" w:line="242" w:lineRule="auto"/>
        <w:ind w:left="900" w:right="1358" w:hanging="292"/>
        <w:jc w:val="left"/>
        <w:rPr>
          <w:rFonts w:ascii="Calibri"/>
          <w:sz w:val="26"/>
        </w:rPr>
      </w:pPr>
      <w:r>
        <w:rPr>
          <w:rFonts w:ascii="Times New Roman"/>
          <w:b/>
          <w:color w:val="231F20"/>
          <w:sz w:val="26"/>
        </w:rPr>
        <w:tab/>
      </w:r>
      <w:r>
        <w:rPr>
          <w:rFonts w:ascii="Calibri"/>
          <w:color w:val="231F20"/>
          <w:w w:val="95"/>
          <w:sz w:val="26"/>
        </w:rPr>
        <w:t xml:space="preserve">In the past year I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(inspire) to buy e-books instead of paper </w:t>
      </w:r>
      <w:r>
        <w:rPr>
          <w:rFonts w:ascii="Calibri"/>
          <w:color w:val="231F20"/>
          <w:spacing w:val="-2"/>
          <w:w w:val="95"/>
          <w:sz w:val="26"/>
        </w:rPr>
        <w:t>books.</w:t>
      </w:r>
    </w:p>
    <w:p w14:paraId="505B61BA">
      <w:pPr>
        <w:pStyle w:val="15"/>
        <w:numPr>
          <w:ilvl w:val="0"/>
          <w:numId w:val="99"/>
        </w:numPr>
        <w:tabs>
          <w:tab w:val="left" w:pos="920"/>
        </w:tabs>
        <w:spacing w:before="0" w:after="0" w:line="316" w:lineRule="exact"/>
        <w:ind w:left="920" w:right="0" w:hanging="311"/>
        <w:jc w:val="left"/>
        <w:rPr>
          <w:rFonts w:ascii="Calibri"/>
          <w:sz w:val="26"/>
        </w:rPr>
      </w:pPr>
      <w:r>
        <w:rPr>
          <w:b/>
          <w:color w:val="231F20"/>
          <w:w w:val="85"/>
          <w:sz w:val="22"/>
        </w:rPr>
        <w:t>A:</w:t>
      </w:r>
      <w:r>
        <w:rPr>
          <w:b/>
          <w:color w:val="231F20"/>
          <w:spacing w:val="23"/>
          <w:sz w:val="22"/>
        </w:rPr>
        <w:t xml:space="preserve"> </w:t>
      </w:r>
      <w:r>
        <w:rPr>
          <w:rFonts w:ascii="Calibri"/>
          <w:color w:val="231F20"/>
          <w:w w:val="85"/>
          <w:sz w:val="26"/>
        </w:rPr>
        <w:t>Where</w:t>
      </w:r>
      <w:r>
        <w:rPr>
          <w:rFonts w:ascii="Calibri"/>
          <w:color w:val="231F20"/>
          <w:spacing w:val="-9"/>
          <w:w w:val="85"/>
          <w:sz w:val="26"/>
        </w:rPr>
        <w:t xml:space="preserve"> </w:t>
      </w:r>
      <w:r>
        <w:rPr>
          <w:rFonts w:ascii="Calibri"/>
          <w:color w:val="231F20"/>
          <w:w w:val="85"/>
          <w:sz w:val="26"/>
        </w:rPr>
        <w:t>can</w:t>
      </w:r>
      <w:r>
        <w:rPr>
          <w:rFonts w:ascii="Calibri"/>
          <w:color w:val="231F20"/>
          <w:spacing w:val="-10"/>
          <w:w w:val="85"/>
          <w:sz w:val="26"/>
        </w:rPr>
        <w:t xml:space="preserve"> </w:t>
      </w:r>
      <w:r>
        <w:rPr>
          <w:rFonts w:ascii="Calibri"/>
          <w:color w:val="231F20"/>
          <w:w w:val="85"/>
          <w:sz w:val="26"/>
        </w:rPr>
        <w:t>I</w:t>
      </w:r>
      <w:r>
        <w:rPr>
          <w:rFonts w:ascii="Calibri"/>
          <w:color w:val="231F20"/>
          <w:spacing w:val="-9"/>
          <w:w w:val="85"/>
          <w:sz w:val="26"/>
        </w:rPr>
        <w:t xml:space="preserve"> </w:t>
      </w:r>
      <w:r>
        <w:rPr>
          <w:rFonts w:ascii="Calibri"/>
          <w:color w:val="231F20"/>
          <w:w w:val="85"/>
          <w:sz w:val="26"/>
        </w:rPr>
        <w:t>read</w:t>
      </w:r>
      <w:r>
        <w:rPr>
          <w:rFonts w:ascii="Calibri"/>
          <w:color w:val="231F20"/>
          <w:spacing w:val="-9"/>
          <w:w w:val="85"/>
          <w:sz w:val="26"/>
        </w:rPr>
        <w:t xml:space="preserve"> </w:t>
      </w:r>
      <w:r>
        <w:rPr>
          <w:rFonts w:ascii="Calibri"/>
          <w:color w:val="231F20"/>
          <w:w w:val="85"/>
          <w:sz w:val="26"/>
        </w:rPr>
        <w:t>those</w:t>
      </w:r>
      <w:r>
        <w:rPr>
          <w:rFonts w:ascii="Calibri"/>
          <w:color w:val="231F20"/>
          <w:spacing w:val="-9"/>
          <w:w w:val="85"/>
          <w:sz w:val="26"/>
        </w:rPr>
        <w:t xml:space="preserve"> </w:t>
      </w:r>
      <w:r>
        <w:rPr>
          <w:rFonts w:ascii="Calibri"/>
          <w:color w:val="231F20"/>
          <w:spacing w:val="-2"/>
          <w:w w:val="85"/>
          <w:sz w:val="26"/>
        </w:rPr>
        <w:t>comments?</w:t>
      </w:r>
    </w:p>
    <w:p w14:paraId="569422FD">
      <w:pPr>
        <w:tabs>
          <w:tab w:val="left" w:pos="4776"/>
        </w:tabs>
        <w:spacing w:before="0" w:line="242" w:lineRule="auto"/>
        <w:ind w:left="1239" w:right="1358" w:hanging="318"/>
        <w:jc w:val="left"/>
        <w:rPr>
          <w:rFonts w:ascii="Calibri"/>
          <w:sz w:val="26"/>
        </w:rPr>
      </w:pPr>
      <w:r>
        <w:rPr>
          <w:b/>
          <w:color w:val="231F20"/>
          <w:w w:val="95"/>
          <w:sz w:val="22"/>
        </w:rPr>
        <w:t>B:</w:t>
      </w:r>
      <w:r>
        <w:rPr>
          <w:b/>
          <w:color w:val="231F20"/>
          <w:spacing w:val="40"/>
          <w:sz w:val="22"/>
        </w:rPr>
        <w:t xml:space="preserve"> </w:t>
      </w:r>
      <w:r>
        <w:rPr>
          <w:rFonts w:ascii="Calibri"/>
          <w:color w:val="231F20"/>
          <w:w w:val="95"/>
          <w:sz w:val="26"/>
        </w:rPr>
        <w:t xml:space="preserve">Online. They </w:t>
      </w:r>
      <w:r>
        <w:rPr>
          <w:rFonts w:ascii="Calibri"/>
          <w:color w:val="231F20"/>
          <w:sz w:val="26"/>
          <w:u w:val="single" w:color="231F20"/>
        </w:rPr>
        <w:tab/>
      </w:r>
      <w:r>
        <w:rPr>
          <w:rFonts w:ascii="Calibri"/>
          <w:color w:val="231F20"/>
          <w:sz w:val="26"/>
        </w:rPr>
        <w:t xml:space="preserve"> </w:t>
      </w:r>
      <w:r>
        <w:rPr>
          <w:rFonts w:ascii="Calibri"/>
          <w:color w:val="231F20"/>
          <w:spacing w:val="-2"/>
          <w:w w:val="95"/>
          <w:sz w:val="26"/>
        </w:rPr>
        <w:t>(post)</w:t>
      </w:r>
      <w:r>
        <w:rPr>
          <w:rFonts w:ascii="Calibri"/>
          <w:color w:val="231F20"/>
          <w:spacing w:val="-16"/>
          <w:w w:val="95"/>
          <w:sz w:val="26"/>
        </w:rPr>
        <w:t xml:space="preserve"> </w:t>
      </w:r>
      <w:r>
        <w:rPr>
          <w:rFonts w:ascii="Calibri"/>
          <w:color w:val="231F20"/>
          <w:spacing w:val="-2"/>
          <w:w w:val="95"/>
          <w:sz w:val="26"/>
        </w:rPr>
        <w:t>already.</w:t>
      </w:r>
    </w:p>
    <w:p w14:paraId="389FF9CA">
      <w:pPr>
        <w:pStyle w:val="15"/>
        <w:numPr>
          <w:ilvl w:val="0"/>
          <w:numId w:val="99"/>
        </w:numPr>
        <w:tabs>
          <w:tab w:val="left" w:pos="920"/>
        </w:tabs>
        <w:spacing w:before="0" w:after="0" w:line="316" w:lineRule="exact"/>
        <w:ind w:left="920" w:right="0" w:hanging="311"/>
        <w:jc w:val="left"/>
        <w:rPr>
          <w:rFonts w:ascii="Calibri"/>
          <w:sz w:val="26"/>
        </w:rPr>
      </w:pPr>
      <w:r>
        <w:rPr>
          <w:rFonts w:ascii="Calibri"/>
          <w:color w:val="231F20"/>
          <w:w w:val="80"/>
          <w:sz w:val="26"/>
        </w:rPr>
        <w:t>It</w:t>
      </w:r>
      <w:r>
        <w:rPr>
          <w:rFonts w:ascii="Calibri"/>
          <w:color w:val="231F20"/>
          <w:spacing w:val="-3"/>
          <w:w w:val="80"/>
          <w:sz w:val="26"/>
        </w:rPr>
        <w:t xml:space="preserve"> </w:t>
      </w:r>
      <w:r>
        <w:rPr>
          <w:rFonts w:ascii="Calibri"/>
          <w:color w:val="231F20"/>
          <w:w w:val="80"/>
          <w:sz w:val="26"/>
        </w:rPr>
        <w:t>seems</w:t>
      </w:r>
      <w:r>
        <w:rPr>
          <w:rFonts w:ascii="Calibri"/>
          <w:color w:val="231F20"/>
          <w:spacing w:val="-3"/>
          <w:w w:val="80"/>
          <w:sz w:val="26"/>
        </w:rPr>
        <w:t xml:space="preserve"> </w:t>
      </w:r>
      <w:r>
        <w:rPr>
          <w:rFonts w:ascii="Calibri"/>
          <w:color w:val="231F20"/>
          <w:w w:val="80"/>
          <w:sz w:val="26"/>
        </w:rPr>
        <w:t>that</w:t>
      </w:r>
      <w:r>
        <w:rPr>
          <w:rFonts w:ascii="Calibri"/>
          <w:color w:val="231F20"/>
          <w:spacing w:val="-2"/>
          <w:w w:val="80"/>
          <w:sz w:val="26"/>
        </w:rPr>
        <w:t xml:space="preserve"> </w:t>
      </w:r>
      <w:r>
        <w:rPr>
          <w:rFonts w:ascii="Calibri"/>
          <w:color w:val="231F20"/>
          <w:w w:val="80"/>
          <w:sz w:val="26"/>
        </w:rPr>
        <w:t>more</w:t>
      </w:r>
      <w:r>
        <w:rPr>
          <w:rFonts w:ascii="Calibri"/>
          <w:color w:val="231F20"/>
          <w:spacing w:val="-3"/>
          <w:w w:val="80"/>
          <w:sz w:val="26"/>
        </w:rPr>
        <w:t xml:space="preserve"> </w:t>
      </w:r>
      <w:r>
        <w:rPr>
          <w:rFonts w:ascii="Calibri"/>
          <w:color w:val="231F20"/>
          <w:w w:val="80"/>
          <w:sz w:val="26"/>
        </w:rPr>
        <w:t>health</w:t>
      </w:r>
      <w:r>
        <w:rPr>
          <w:rFonts w:ascii="Calibri"/>
          <w:color w:val="231F20"/>
          <w:spacing w:val="-3"/>
          <w:w w:val="80"/>
          <w:sz w:val="26"/>
        </w:rPr>
        <w:t xml:space="preserve"> </w:t>
      </w:r>
      <w:r>
        <w:rPr>
          <w:rFonts w:ascii="Calibri"/>
          <w:color w:val="231F20"/>
          <w:spacing w:val="-2"/>
          <w:w w:val="80"/>
          <w:sz w:val="26"/>
        </w:rPr>
        <w:t>problems</w:t>
      </w:r>
    </w:p>
    <w:p w14:paraId="2E1969B4">
      <w:pPr>
        <w:spacing w:after="0" w:line="316" w:lineRule="exact"/>
        <w:jc w:val="left"/>
        <w:rPr>
          <w:rFonts w:ascii="Calibri"/>
          <w:sz w:val="26"/>
        </w:rPr>
        <w:sectPr>
          <w:type w:val="continuous"/>
          <w:pgSz w:w="11910" w:h="16840"/>
          <w:pgMar w:top="1340" w:right="0" w:bottom="280" w:left="0" w:header="720" w:footer="720" w:gutter="0"/>
          <w:cols w:equalWidth="0" w:num="2">
            <w:col w:w="5729" w:space="40"/>
            <w:col w:w="6141"/>
          </w:cols>
        </w:sectPr>
      </w:pPr>
    </w:p>
    <w:p w14:paraId="7AF62127">
      <w:pPr>
        <w:tabs>
          <w:tab w:val="left" w:pos="1371"/>
          <w:tab w:val="left" w:pos="5139"/>
          <w:tab w:val="left" w:pos="7013"/>
        </w:tabs>
        <w:spacing w:before="0" w:line="318" w:lineRule="exact"/>
        <w:ind w:left="0" w:right="132" w:firstLine="0"/>
        <w:jc w:val="center"/>
        <w:rPr>
          <w:rFonts w:ascii="Calibri"/>
          <w:sz w:val="26"/>
        </w:rPr>
      </w:pPr>
      <w:r>
        <w:rPr>
          <w:rFonts w:ascii="Calibri"/>
          <w:color w:val="231F20"/>
          <w:position w:val="1"/>
          <w:sz w:val="26"/>
          <w:u w:val="single" w:color="231F20"/>
        </w:rPr>
        <w:tab/>
      </w:r>
      <w:r>
        <w:rPr>
          <w:rFonts w:ascii="Calibri"/>
          <w:color w:val="231F20"/>
          <w:w w:val="85"/>
          <w:position w:val="1"/>
          <w:sz w:val="26"/>
        </w:rPr>
        <w:t>,</w:t>
      </w:r>
      <w:r>
        <w:rPr>
          <w:rFonts w:ascii="Calibri"/>
          <w:color w:val="231F20"/>
          <w:spacing w:val="15"/>
          <w:position w:val="1"/>
          <w:sz w:val="26"/>
        </w:rPr>
        <w:t xml:space="preserve"> </w:t>
      </w:r>
      <w:r>
        <w:rPr>
          <w:rFonts w:ascii="Calibri"/>
          <w:color w:val="231F20"/>
          <w:w w:val="85"/>
          <w:position w:val="1"/>
          <w:sz w:val="26"/>
        </w:rPr>
        <w:t>there</w:t>
      </w:r>
      <w:r>
        <w:rPr>
          <w:rFonts w:ascii="Calibri"/>
          <w:color w:val="231F20"/>
          <w:spacing w:val="16"/>
          <w:position w:val="1"/>
          <w:sz w:val="26"/>
        </w:rPr>
        <w:t xml:space="preserve"> </w:t>
      </w:r>
      <w:r>
        <w:rPr>
          <w:rFonts w:ascii="Calibri"/>
          <w:color w:val="231F20"/>
          <w:w w:val="85"/>
          <w:position w:val="1"/>
          <w:sz w:val="26"/>
        </w:rPr>
        <w:t>are</w:t>
      </w:r>
      <w:r>
        <w:rPr>
          <w:rFonts w:ascii="Calibri"/>
          <w:color w:val="231F20"/>
          <w:spacing w:val="16"/>
          <w:position w:val="1"/>
          <w:sz w:val="26"/>
        </w:rPr>
        <w:t xml:space="preserve"> </w:t>
      </w:r>
      <w:r>
        <w:rPr>
          <w:rFonts w:ascii="Calibri"/>
          <w:color w:val="231F20"/>
          <w:w w:val="85"/>
          <w:position w:val="1"/>
          <w:sz w:val="26"/>
        </w:rPr>
        <w:t>now</w:t>
      </w:r>
      <w:r>
        <w:rPr>
          <w:rFonts w:ascii="Calibri"/>
          <w:color w:val="231F20"/>
          <w:spacing w:val="16"/>
          <w:position w:val="1"/>
          <w:sz w:val="26"/>
        </w:rPr>
        <w:t xml:space="preserve"> </w:t>
      </w:r>
      <w:r>
        <w:rPr>
          <w:rFonts w:ascii="Calibri"/>
          <w:color w:val="231F20"/>
          <w:spacing w:val="9"/>
          <w:w w:val="85"/>
          <w:position w:val="1"/>
          <w:sz w:val="26"/>
        </w:rPr>
        <w:t>mobile</w:t>
      </w:r>
      <w:r>
        <w:rPr>
          <w:rFonts w:ascii="Calibri"/>
          <w:color w:val="231F20"/>
          <w:spacing w:val="16"/>
          <w:position w:val="1"/>
          <w:sz w:val="26"/>
        </w:rPr>
        <w:t xml:space="preserve"> </w:t>
      </w:r>
      <w:r>
        <w:rPr>
          <w:rFonts w:ascii="Calibri"/>
          <w:color w:val="231F20"/>
          <w:spacing w:val="-4"/>
          <w:w w:val="85"/>
          <w:position w:val="1"/>
          <w:sz w:val="26"/>
        </w:rPr>
        <w:t>apps</w:t>
      </w:r>
      <w:r>
        <w:rPr>
          <w:rFonts w:ascii="Calibri"/>
          <w:color w:val="231F20"/>
          <w:position w:val="1"/>
          <w:sz w:val="26"/>
        </w:rPr>
        <w:tab/>
      </w:r>
      <w:r>
        <w:rPr>
          <w:rFonts w:ascii="Calibri"/>
          <w:color w:val="231F20"/>
          <w:position w:val="1"/>
          <w:sz w:val="26"/>
          <w:u w:val="single" w:color="231F20"/>
        </w:rPr>
        <w:tab/>
      </w:r>
      <w:r>
        <w:rPr>
          <w:rFonts w:ascii="Calibri"/>
          <w:color w:val="231F20"/>
          <w:spacing w:val="-12"/>
          <w:position w:val="1"/>
          <w:sz w:val="26"/>
        </w:rPr>
        <w:t xml:space="preserve"> </w:t>
      </w:r>
      <w:r>
        <w:rPr>
          <w:rFonts w:ascii="Calibri"/>
          <w:color w:val="231F20"/>
          <w:spacing w:val="-2"/>
          <w:w w:val="85"/>
          <w:sz w:val="26"/>
        </w:rPr>
        <w:t>(cause)</w:t>
      </w:r>
      <w:r>
        <w:rPr>
          <w:rFonts w:ascii="Calibri"/>
          <w:color w:val="231F20"/>
          <w:spacing w:val="-4"/>
          <w:w w:val="85"/>
          <w:sz w:val="26"/>
        </w:rPr>
        <w:t xml:space="preserve"> </w:t>
      </w:r>
      <w:r>
        <w:rPr>
          <w:rFonts w:ascii="Calibri"/>
          <w:color w:val="231F20"/>
          <w:spacing w:val="-2"/>
          <w:w w:val="85"/>
          <w:sz w:val="26"/>
        </w:rPr>
        <w:t>by</w:t>
      </w:r>
      <w:r>
        <w:rPr>
          <w:rFonts w:ascii="Calibri"/>
          <w:color w:val="231F20"/>
          <w:spacing w:val="-4"/>
          <w:w w:val="85"/>
          <w:sz w:val="26"/>
        </w:rPr>
        <w:t xml:space="preserve"> </w:t>
      </w:r>
      <w:r>
        <w:rPr>
          <w:rFonts w:ascii="Calibri"/>
          <w:color w:val="231F20"/>
          <w:spacing w:val="-2"/>
          <w:w w:val="85"/>
          <w:sz w:val="26"/>
        </w:rPr>
        <w:t>mobile</w:t>
      </w:r>
    </w:p>
    <w:p w14:paraId="4D0F35A4">
      <w:pPr>
        <w:spacing w:after="0" w:line="318" w:lineRule="exact"/>
        <w:jc w:val="center"/>
        <w:rPr>
          <w:rFonts w:ascii="Calibri"/>
          <w:sz w:val="26"/>
        </w:rPr>
        <w:sectPr>
          <w:type w:val="continuous"/>
          <w:pgSz w:w="11910" w:h="16840"/>
          <w:pgMar w:top="1340" w:right="0" w:bottom="280" w:left="0" w:header="720" w:footer="720" w:gutter="0"/>
          <w:cols w:space="720" w:num="1"/>
        </w:sectPr>
      </w:pPr>
    </w:p>
    <w:p w14:paraId="663815C8">
      <w:pPr>
        <w:tabs>
          <w:tab w:val="left" w:pos="5307"/>
        </w:tabs>
        <w:spacing w:before="0" w:line="242" w:lineRule="auto"/>
        <w:ind w:left="1570" w:right="0" w:firstLine="0"/>
        <w:jc w:val="both"/>
        <w:rPr>
          <w:rFonts w:ascii="Calibri" w:hAnsi="Calibri"/>
          <w:sz w:val="26"/>
        </w:rPr>
      </w:pPr>
      <w:r>
        <w:rPr>
          <w:rFonts w:ascii="Calibri" w:hAnsi="Calibri"/>
          <w:color w:val="231F20"/>
          <w:w w:val="80"/>
          <w:sz w:val="26"/>
        </w:rPr>
        <w:t>which</w:t>
      </w:r>
      <w:r>
        <w:rPr>
          <w:rFonts w:ascii="Calibri" w:hAnsi="Calibri"/>
          <w:color w:val="231F20"/>
          <w:spacing w:val="-3"/>
          <w:w w:val="80"/>
          <w:sz w:val="26"/>
        </w:rPr>
        <w:t xml:space="preserve"> </w:t>
      </w:r>
      <w:r>
        <w:rPr>
          <w:rFonts w:ascii="Calibri" w:hAnsi="Calibri"/>
          <w:color w:val="231F20"/>
          <w:w w:val="80"/>
          <w:sz w:val="26"/>
        </w:rPr>
        <w:t>allow</w:t>
      </w:r>
      <w:r>
        <w:rPr>
          <w:rFonts w:ascii="Calibri" w:hAnsi="Calibri"/>
          <w:color w:val="231F20"/>
          <w:spacing w:val="-3"/>
          <w:w w:val="80"/>
          <w:sz w:val="26"/>
        </w:rPr>
        <w:t xml:space="preserve"> </w:t>
      </w:r>
      <w:r>
        <w:rPr>
          <w:rFonts w:ascii="Calibri" w:hAnsi="Calibri"/>
          <w:color w:val="231F20"/>
          <w:w w:val="80"/>
          <w:sz w:val="26"/>
        </w:rPr>
        <w:t>you</w:t>
      </w:r>
      <w:r>
        <w:rPr>
          <w:rFonts w:ascii="Calibri" w:hAnsi="Calibri"/>
          <w:color w:val="231F20"/>
          <w:spacing w:val="-3"/>
          <w:w w:val="80"/>
          <w:sz w:val="26"/>
        </w:rPr>
        <w:t xml:space="preserve"> </w:t>
      </w:r>
      <w:r>
        <w:rPr>
          <w:rFonts w:ascii="Calibri" w:hAnsi="Calibri"/>
          <w:color w:val="231F20"/>
          <w:w w:val="80"/>
          <w:sz w:val="26"/>
        </w:rPr>
        <w:t>to</w:t>
      </w:r>
      <w:r>
        <w:rPr>
          <w:rFonts w:ascii="Calibri" w:hAnsi="Calibri"/>
          <w:color w:val="231F20"/>
          <w:spacing w:val="-3"/>
          <w:w w:val="80"/>
          <w:sz w:val="26"/>
        </w:rPr>
        <w:t xml:space="preserve"> </w:t>
      </w:r>
      <w:r>
        <w:rPr>
          <w:rFonts w:ascii="Calibri" w:hAnsi="Calibri"/>
          <w:color w:val="231F20"/>
          <w:w w:val="80"/>
          <w:sz w:val="26"/>
        </w:rPr>
        <w:t>connect</w:t>
      </w:r>
      <w:r>
        <w:rPr>
          <w:rFonts w:ascii="Calibri" w:hAnsi="Calibri"/>
          <w:color w:val="231F20"/>
          <w:spacing w:val="-3"/>
          <w:w w:val="80"/>
          <w:sz w:val="26"/>
        </w:rPr>
        <w:t xml:space="preserve"> </w:t>
      </w:r>
      <w:r>
        <w:rPr>
          <w:rFonts w:ascii="Calibri" w:hAnsi="Calibri"/>
          <w:color w:val="231F20"/>
          <w:w w:val="80"/>
          <w:sz w:val="26"/>
        </w:rPr>
        <w:t>with</w:t>
      </w:r>
      <w:r>
        <w:rPr>
          <w:rFonts w:ascii="Calibri" w:hAnsi="Calibri"/>
          <w:color w:val="231F20"/>
          <w:spacing w:val="-3"/>
          <w:w w:val="80"/>
          <w:sz w:val="26"/>
        </w:rPr>
        <w:t xml:space="preserve"> </w:t>
      </w:r>
      <w:r>
        <w:rPr>
          <w:rFonts w:ascii="Calibri" w:hAnsi="Calibri"/>
          <w:color w:val="231F20"/>
          <w:w w:val="80"/>
          <w:sz w:val="26"/>
        </w:rPr>
        <w:t>strangers</w:t>
      </w:r>
      <w:r>
        <w:rPr>
          <w:rFonts w:ascii="Calibri" w:hAnsi="Calibri"/>
          <w:color w:val="231F20"/>
          <w:spacing w:val="-3"/>
          <w:w w:val="80"/>
          <w:sz w:val="26"/>
        </w:rPr>
        <w:t xml:space="preserve"> </w:t>
      </w:r>
      <w:r>
        <w:rPr>
          <w:rFonts w:ascii="Calibri" w:hAnsi="Calibri"/>
          <w:color w:val="231F20"/>
          <w:w w:val="80"/>
          <w:sz w:val="26"/>
        </w:rPr>
        <w:t xml:space="preserve">online </w:t>
      </w:r>
      <w:r>
        <w:rPr>
          <w:rFonts w:ascii="Calibri" w:hAnsi="Calibri"/>
          <w:color w:val="231F20"/>
          <w:w w:val="85"/>
          <w:sz w:val="26"/>
        </w:rPr>
        <w:t xml:space="preserve">and then meet them in person, and I’m not </w:t>
      </w:r>
      <w:r>
        <w:rPr>
          <w:rFonts w:ascii="Calibri" w:hAnsi="Calibri"/>
          <w:color w:val="231F20"/>
          <w:w w:val="90"/>
          <w:sz w:val="26"/>
        </w:rPr>
        <w:t xml:space="preserve">talking about dating apps! </w:t>
      </w:r>
      <w:r>
        <w:rPr>
          <w:rFonts w:ascii="Calibri" w:hAnsi="Calibri"/>
          <w:color w:val="231F20"/>
          <w:sz w:val="26"/>
          <w:u w:val="single" w:color="231F20"/>
        </w:rPr>
        <w:tab/>
      </w:r>
      <w:r>
        <w:rPr>
          <w:rFonts w:ascii="Calibri" w:hAnsi="Calibri"/>
          <w:color w:val="231F20"/>
          <w:spacing w:val="-6"/>
          <w:w w:val="90"/>
          <w:sz w:val="26"/>
        </w:rPr>
        <w:t>,</w:t>
      </w:r>
      <w:r>
        <w:rPr>
          <w:rFonts w:ascii="Calibri" w:hAnsi="Calibri"/>
          <w:color w:val="231F20"/>
          <w:spacing w:val="-9"/>
          <w:sz w:val="26"/>
        </w:rPr>
        <w:t xml:space="preserve"> </w:t>
      </w:r>
      <w:r>
        <w:rPr>
          <w:rFonts w:ascii="Calibri" w:hAnsi="Calibri"/>
          <w:color w:val="231F20"/>
          <w:spacing w:val="-6"/>
          <w:w w:val="90"/>
          <w:sz w:val="26"/>
        </w:rPr>
        <w:t xml:space="preserve">I’m </w:t>
      </w:r>
      <w:r>
        <w:rPr>
          <w:rFonts w:ascii="Calibri" w:hAnsi="Calibri"/>
          <w:color w:val="231F20"/>
          <w:w w:val="80"/>
          <w:sz w:val="26"/>
        </w:rPr>
        <w:t>referring to apps which help to connect people with</w:t>
      </w:r>
      <w:r>
        <w:rPr>
          <w:rFonts w:ascii="Calibri" w:hAnsi="Calibri"/>
          <w:color w:val="231F20"/>
          <w:spacing w:val="5"/>
          <w:sz w:val="26"/>
        </w:rPr>
        <w:t xml:space="preserve"> </w:t>
      </w:r>
      <w:r>
        <w:rPr>
          <w:rFonts w:ascii="Calibri" w:hAnsi="Calibri"/>
          <w:color w:val="231F20"/>
          <w:w w:val="80"/>
          <w:sz w:val="26"/>
        </w:rPr>
        <w:t>similar</w:t>
      </w:r>
      <w:r>
        <w:rPr>
          <w:rFonts w:ascii="Calibri" w:hAnsi="Calibri"/>
          <w:color w:val="231F20"/>
          <w:spacing w:val="5"/>
          <w:sz w:val="26"/>
        </w:rPr>
        <w:t xml:space="preserve"> </w:t>
      </w:r>
      <w:r>
        <w:rPr>
          <w:rFonts w:ascii="Calibri" w:hAnsi="Calibri"/>
          <w:color w:val="231F20"/>
          <w:w w:val="80"/>
          <w:sz w:val="26"/>
        </w:rPr>
        <w:t>interests</w:t>
      </w:r>
      <w:r>
        <w:rPr>
          <w:rFonts w:ascii="Calibri" w:hAnsi="Calibri"/>
          <w:color w:val="231F20"/>
          <w:spacing w:val="5"/>
          <w:sz w:val="26"/>
        </w:rPr>
        <w:t xml:space="preserve"> </w:t>
      </w:r>
      <w:r>
        <w:rPr>
          <w:rFonts w:ascii="Calibri" w:hAnsi="Calibri"/>
          <w:color w:val="231F20"/>
          <w:w w:val="80"/>
          <w:sz w:val="26"/>
        </w:rPr>
        <w:t>who</w:t>
      </w:r>
      <w:r>
        <w:rPr>
          <w:rFonts w:ascii="Calibri" w:hAnsi="Calibri"/>
          <w:color w:val="231F20"/>
          <w:spacing w:val="5"/>
          <w:sz w:val="26"/>
        </w:rPr>
        <w:t xml:space="preserve"> </w:t>
      </w:r>
      <w:r>
        <w:rPr>
          <w:rFonts w:ascii="Calibri" w:hAnsi="Calibri"/>
          <w:color w:val="231F20"/>
          <w:w w:val="80"/>
          <w:sz w:val="26"/>
        </w:rPr>
        <w:t>live</w:t>
      </w:r>
      <w:r>
        <w:rPr>
          <w:rFonts w:ascii="Calibri" w:hAnsi="Calibri"/>
          <w:color w:val="231F20"/>
          <w:spacing w:val="5"/>
          <w:sz w:val="26"/>
        </w:rPr>
        <w:t xml:space="preserve"> </w:t>
      </w:r>
      <w:r>
        <w:rPr>
          <w:rFonts w:ascii="Calibri" w:hAnsi="Calibri"/>
          <w:color w:val="231F20"/>
          <w:w w:val="80"/>
          <w:sz w:val="26"/>
        </w:rPr>
        <w:t>in</w:t>
      </w:r>
      <w:r>
        <w:rPr>
          <w:rFonts w:ascii="Calibri" w:hAnsi="Calibri"/>
          <w:color w:val="231F20"/>
          <w:spacing w:val="5"/>
          <w:sz w:val="26"/>
        </w:rPr>
        <w:t xml:space="preserve"> </w:t>
      </w:r>
      <w:r>
        <w:rPr>
          <w:rFonts w:ascii="Calibri" w:hAnsi="Calibri"/>
          <w:color w:val="231F20"/>
          <w:w w:val="80"/>
          <w:sz w:val="26"/>
        </w:rPr>
        <w:t>the</w:t>
      </w:r>
      <w:r>
        <w:rPr>
          <w:rFonts w:ascii="Calibri" w:hAnsi="Calibri"/>
          <w:color w:val="231F20"/>
          <w:spacing w:val="5"/>
          <w:sz w:val="26"/>
        </w:rPr>
        <w:t xml:space="preserve"> </w:t>
      </w:r>
      <w:r>
        <w:rPr>
          <w:rFonts w:ascii="Calibri" w:hAnsi="Calibri"/>
          <w:color w:val="231F20"/>
          <w:w w:val="80"/>
          <w:sz w:val="26"/>
        </w:rPr>
        <w:t>same</w:t>
      </w:r>
      <w:r>
        <w:rPr>
          <w:rFonts w:ascii="Calibri" w:hAnsi="Calibri"/>
          <w:color w:val="231F20"/>
          <w:spacing w:val="5"/>
          <w:sz w:val="26"/>
        </w:rPr>
        <w:t xml:space="preserve"> </w:t>
      </w:r>
      <w:r>
        <w:rPr>
          <w:rFonts w:ascii="Calibri" w:hAnsi="Calibri"/>
          <w:color w:val="231F20"/>
          <w:spacing w:val="-2"/>
          <w:w w:val="80"/>
          <w:sz w:val="26"/>
        </w:rPr>
        <w:t>city.</w:t>
      </w:r>
    </w:p>
    <w:p w14:paraId="7B86F212">
      <w:pPr>
        <w:tabs>
          <w:tab w:val="left" w:pos="3775"/>
          <w:tab w:val="left" w:pos="3854"/>
          <w:tab w:val="left" w:pos="4222"/>
          <w:tab w:val="left" w:pos="5040"/>
        </w:tabs>
        <w:spacing w:before="0" w:line="242" w:lineRule="auto"/>
        <w:ind w:left="1570" w:right="5" w:firstLine="0"/>
        <w:jc w:val="both"/>
        <w:rPr>
          <w:rFonts w:ascii="Calibri" w:hAnsi="Calibri"/>
          <w:sz w:val="26"/>
        </w:rPr>
      </w:pPr>
      <w:r>
        <w:rPr>
          <w:rFonts w:ascii="Calibri" w:hAnsi="Calibri"/>
          <w:color w:val="231F20"/>
          <w:sz w:val="26"/>
          <w:u w:val="single" w:color="231F20"/>
        </w:rPr>
        <w:tab/>
      </w:r>
      <w:r>
        <w:rPr>
          <w:rFonts w:ascii="Calibri" w:hAnsi="Calibri"/>
          <w:color w:val="231F20"/>
          <w:spacing w:val="-2"/>
          <w:w w:val="85"/>
          <w:sz w:val="26"/>
        </w:rPr>
        <w:t>,</w:t>
      </w:r>
      <w:r>
        <w:rPr>
          <w:rFonts w:ascii="Calibri" w:hAnsi="Calibri"/>
          <w:color w:val="231F20"/>
          <w:spacing w:val="-4"/>
          <w:w w:val="85"/>
          <w:sz w:val="26"/>
        </w:rPr>
        <w:t xml:space="preserve"> </w:t>
      </w:r>
      <w:r>
        <w:rPr>
          <w:rFonts w:ascii="Calibri" w:hAnsi="Calibri"/>
          <w:color w:val="231F20"/>
          <w:spacing w:val="-2"/>
          <w:w w:val="85"/>
          <w:sz w:val="26"/>
        </w:rPr>
        <w:t>get</w:t>
      </w:r>
      <w:r>
        <w:rPr>
          <w:rFonts w:ascii="Calibri" w:hAnsi="Calibri"/>
          <w:color w:val="231F20"/>
          <w:spacing w:val="-4"/>
          <w:w w:val="85"/>
          <w:sz w:val="26"/>
        </w:rPr>
        <w:t xml:space="preserve"> </w:t>
      </w:r>
      <w:r>
        <w:rPr>
          <w:rFonts w:ascii="Calibri" w:hAnsi="Calibri"/>
          <w:color w:val="231F20"/>
          <w:spacing w:val="-2"/>
          <w:w w:val="85"/>
          <w:sz w:val="26"/>
        </w:rPr>
        <w:t>online</w:t>
      </w:r>
      <w:r>
        <w:rPr>
          <w:rFonts w:ascii="Calibri" w:hAnsi="Calibri"/>
          <w:color w:val="231F20"/>
          <w:spacing w:val="-4"/>
          <w:w w:val="85"/>
          <w:sz w:val="26"/>
        </w:rPr>
        <w:t xml:space="preserve"> </w:t>
      </w:r>
      <w:r>
        <w:rPr>
          <w:rFonts w:ascii="Calibri" w:hAnsi="Calibri"/>
          <w:color w:val="231F20"/>
          <w:spacing w:val="-2"/>
          <w:w w:val="85"/>
          <w:sz w:val="26"/>
        </w:rPr>
        <w:t>and</w:t>
      </w:r>
      <w:r>
        <w:rPr>
          <w:rFonts w:ascii="Calibri" w:hAnsi="Calibri"/>
          <w:color w:val="231F20"/>
          <w:spacing w:val="-4"/>
          <w:w w:val="85"/>
          <w:sz w:val="26"/>
        </w:rPr>
        <w:t xml:space="preserve"> </w:t>
      </w:r>
      <w:r>
        <w:rPr>
          <w:rFonts w:ascii="Calibri" w:hAnsi="Calibri"/>
          <w:color w:val="231F20"/>
          <w:spacing w:val="-2"/>
          <w:w w:val="85"/>
          <w:sz w:val="26"/>
        </w:rPr>
        <w:t>find</w:t>
      </w:r>
      <w:r>
        <w:rPr>
          <w:rFonts w:ascii="Calibri" w:hAnsi="Calibri"/>
          <w:color w:val="231F20"/>
          <w:spacing w:val="-4"/>
          <w:w w:val="85"/>
          <w:sz w:val="26"/>
        </w:rPr>
        <w:t xml:space="preserve"> </w:t>
      </w:r>
      <w:r>
        <w:rPr>
          <w:rFonts w:ascii="Calibri" w:hAnsi="Calibri"/>
          <w:color w:val="231F20"/>
          <w:spacing w:val="-2"/>
          <w:w w:val="85"/>
          <w:sz w:val="26"/>
        </w:rPr>
        <w:t xml:space="preserve">a </w:t>
      </w:r>
      <w:r>
        <w:rPr>
          <w:rFonts w:ascii="Calibri" w:hAnsi="Calibri"/>
          <w:color w:val="231F20"/>
          <w:w w:val="90"/>
          <w:sz w:val="26"/>
        </w:rPr>
        <w:t xml:space="preserve">group that interests you.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6"/>
          <w:w w:val="85"/>
          <w:sz w:val="26"/>
        </w:rPr>
        <w:t>,</w:t>
      </w:r>
      <w:r>
        <w:rPr>
          <w:rFonts w:ascii="Calibri" w:hAnsi="Calibri"/>
          <w:color w:val="231F20"/>
          <w:spacing w:val="-9"/>
          <w:sz w:val="26"/>
        </w:rPr>
        <w:t xml:space="preserve"> </w:t>
      </w:r>
      <w:r>
        <w:rPr>
          <w:rFonts w:ascii="Calibri" w:hAnsi="Calibri"/>
          <w:color w:val="231F20"/>
          <w:spacing w:val="-6"/>
          <w:w w:val="85"/>
          <w:sz w:val="26"/>
        </w:rPr>
        <w:t xml:space="preserve">simply </w:t>
      </w:r>
      <w:r>
        <w:rPr>
          <w:rFonts w:ascii="Calibri" w:hAnsi="Calibri"/>
          <w:color w:val="231F20"/>
          <w:w w:val="90"/>
          <w:sz w:val="26"/>
        </w:rPr>
        <w:t xml:space="preserve">join the group.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80"/>
          <w:sz w:val="26"/>
        </w:rPr>
        <w:t>you’re</w:t>
      </w:r>
      <w:r>
        <w:rPr>
          <w:rFonts w:ascii="Calibri" w:hAnsi="Calibri"/>
          <w:color w:val="231F20"/>
          <w:spacing w:val="-13"/>
          <w:sz w:val="26"/>
        </w:rPr>
        <w:t xml:space="preserve"> </w:t>
      </w:r>
      <w:r>
        <w:rPr>
          <w:rFonts w:ascii="Calibri" w:hAnsi="Calibri"/>
          <w:color w:val="231F20"/>
          <w:spacing w:val="-2"/>
          <w:w w:val="80"/>
          <w:sz w:val="26"/>
        </w:rPr>
        <w:t>in</w:t>
      </w:r>
      <w:r>
        <w:rPr>
          <w:rFonts w:ascii="Calibri" w:hAnsi="Calibri"/>
          <w:color w:val="231F20"/>
          <w:spacing w:val="-13"/>
          <w:sz w:val="26"/>
        </w:rPr>
        <w:t xml:space="preserve"> </w:t>
      </w:r>
      <w:r>
        <w:rPr>
          <w:rFonts w:ascii="Calibri" w:hAnsi="Calibri"/>
          <w:color w:val="231F20"/>
          <w:spacing w:val="-2"/>
          <w:w w:val="80"/>
          <w:sz w:val="26"/>
        </w:rPr>
        <w:t>a</w:t>
      </w:r>
      <w:r>
        <w:rPr>
          <w:rFonts w:ascii="Calibri" w:hAnsi="Calibri"/>
          <w:color w:val="231F20"/>
          <w:spacing w:val="-12"/>
          <w:sz w:val="26"/>
        </w:rPr>
        <w:t xml:space="preserve"> </w:t>
      </w:r>
      <w:r>
        <w:rPr>
          <w:rFonts w:ascii="Calibri" w:hAnsi="Calibri"/>
          <w:color w:val="231F20"/>
          <w:spacing w:val="-2"/>
          <w:w w:val="80"/>
          <w:sz w:val="26"/>
        </w:rPr>
        <w:t>group with</w:t>
      </w:r>
      <w:r>
        <w:rPr>
          <w:rFonts w:ascii="Calibri" w:hAnsi="Calibri"/>
          <w:color w:val="231F20"/>
          <w:spacing w:val="-13"/>
          <w:sz w:val="26"/>
        </w:rPr>
        <w:t xml:space="preserve"> </w:t>
      </w:r>
      <w:r>
        <w:rPr>
          <w:rFonts w:ascii="Calibri" w:hAnsi="Calibri"/>
          <w:color w:val="231F20"/>
          <w:spacing w:val="-2"/>
          <w:w w:val="80"/>
          <w:sz w:val="26"/>
        </w:rPr>
        <w:t>like-minded</w:t>
      </w:r>
      <w:r>
        <w:rPr>
          <w:rFonts w:ascii="Calibri" w:hAnsi="Calibri"/>
          <w:color w:val="231F20"/>
          <w:spacing w:val="-13"/>
          <w:sz w:val="26"/>
        </w:rPr>
        <w:t xml:space="preserve"> </w:t>
      </w:r>
      <w:r>
        <w:rPr>
          <w:rFonts w:ascii="Calibri" w:hAnsi="Calibri"/>
          <w:color w:val="231F20"/>
          <w:spacing w:val="-2"/>
          <w:w w:val="80"/>
          <w:sz w:val="26"/>
        </w:rPr>
        <w:t>people,</w:t>
      </w:r>
      <w:r>
        <w:rPr>
          <w:rFonts w:ascii="Calibri" w:hAnsi="Calibri"/>
          <w:color w:val="231F20"/>
          <w:spacing w:val="-13"/>
          <w:sz w:val="26"/>
        </w:rPr>
        <w:t xml:space="preserve"> </w:t>
      </w:r>
      <w:r>
        <w:rPr>
          <w:rFonts w:ascii="Calibri" w:hAnsi="Calibri"/>
          <w:color w:val="231F20"/>
          <w:spacing w:val="-2"/>
          <w:w w:val="80"/>
          <w:sz w:val="26"/>
        </w:rPr>
        <w:t>you</w:t>
      </w:r>
      <w:r>
        <w:rPr>
          <w:rFonts w:ascii="Calibri" w:hAnsi="Calibri"/>
          <w:color w:val="231F20"/>
          <w:spacing w:val="-12"/>
          <w:sz w:val="26"/>
        </w:rPr>
        <w:t xml:space="preserve"> </w:t>
      </w:r>
      <w:r>
        <w:rPr>
          <w:rFonts w:ascii="Calibri" w:hAnsi="Calibri"/>
          <w:color w:val="231F20"/>
          <w:spacing w:val="-2"/>
          <w:w w:val="80"/>
          <w:sz w:val="26"/>
        </w:rPr>
        <w:t>will</w:t>
      </w:r>
      <w:r>
        <w:rPr>
          <w:rFonts w:ascii="Calibri" w:hAnsi="Calibri"/>
          <w:color w:val="231F20"/>
          <w:spacing w:val="-13"/>
          <w:sz w:val="26"/>
        </w:rPr>
        <w:t xml:space="preserve"> </w:t>
      </w:r>
      <w:r>
        <w:rPr>
          <w:rFonts w:ascii="Calibri" w:hAnsi="Calibri"/>
          <w:color w:val="231F20"/>
          <w:spacing w:val="-2"/>
          <w:w w:val="80"/>
          <w:sz w:val="26"/>
        </w:rPr>
        <w:t>be</w:t>
      </w:r>
      <w:r>
        <w:rPr>
          <w:rFonts w:ascii="Calibri" w:hAnsi="Calibri"/>
          <w:color w:val="231F20"/>
          <w:spacing w:val="-13"/>
          <w:sz w:val="26"/>
        </w:rPr>
        <w:t xml:space="preserve"> </w:t>
      </w:r>
      <w:r>
        <w:rPr>
          <w:rFonts w:ascii="Calibri" w:hAnsi="Calibri"/>
          <w:color w:val="231F20"/>
          <w:spacing w:val="-2"/>
          <w:w w:val="80"/>
          <w:sz w:val="26"/>
        </w:rPr>
        <w:t>able</w:t>
      </w:r>
      <w:r>
        <w:rPr>
          <w:rFonts w:ascii="Calibri" w:hAnsi="Calibri"/>
          <w:color w:val="231F20"/>
          <w:spacing w:val="-12"/>
          <w:sz w:val="26"/>
        </w:rPr>
        <w:t xml:space="preserve"> </w:t>
      </w:r>
      <w:r>
        <w:rPr>
          <w:rFonts w:ascii="Calibri" w:hAnsi="Calibri"/>
          <w:color w:val="231F20"/>
          <w:spacing w:val="-2"/>
          <w:w w:val="80"/>
          <w:sz w:val="26"/>
        </w:rPr>
        <w:t>to</w:t>
      </w:r>
      <w:r>
        <w:rPr>
          <w:rFonts w:ascii="Calibri" w:hAnsi="Calibri"/>
          <w:color w:val="231F20"/>
          <w:spacing w:val="-13"/>
          <w:sz w:val="26"/>
        </w:rPr>
        <w:t xml:space="preserve"> </w:t>
      </w:r>
      <w:r>
        <w:rPr>
          <w:rFonts w:ascii="Calibri" w:hAnsi="Calibri"/>
          <w:color w:val="231F20"/>
          <w:spacing w:val="-2"/>
          <w:w w:val="80"/>
          <w:sz w:val="26"/>
        </w:rPr>
        <w:t xml:space="preserve">enjoy </w:t>
      </w:r>
      <w:r>
        <w:rPr>
          <w:rFonts w:ascii="Calibri" w:hAnsi="Calibri"/>
          <w:color w:val="231F20"/>
          <w:w w:val="85"/>
          <w:sz w:val="26"/>
        </w:rPr>
        <w:t>doing</w:t>
      </w:r>
      <w:r>
        <w:rPr>
          <w:rFonts w:ascii="Calibri" w:hAnsi="Calibri"/>
          <w:color w:val="231F20"/>
          <w:spacing w:val="-6"/>
          <w:w w:val="85"/>
          <w:sz w:val="26"/>
        </w:rPr>
        <w:t xml:space="preserve"> </w:t>
      </w:r>
      <w:r>
        <w:rPr>
          <w:rFonts w:ascii="Calibri" w:hAnsi="Calibri"/>
          <w:color w:val="231F20"/>
          <w:w w:val="85"/>
          <w:sz w:val="26"/>
        </w:rPr>
        <w:t>the</w:t>
      </w:r>
      <w:r>
        <w:rPr>
          <w:rFonts w:ascii="Calibri" w:hAnsi="Calibri"/>
          <w:color w:val="231F20"/>
          <w:spacing w:val="-6"/>
          <w:w w:val="85"/>
          <w:sz w:val="26"/>
        </w:rPr>
        <w:t xml:space="preserve"> </w:t>
      </w:r>
      <w:r>
        <w:rPr>
          <w:rFonts w:ascii="Calibri" w:hAnsi="Calibri"/>
          <w:color w:val="231F20"/>
          <w:w w:val="85"/>
          <w:sz w:val="26"/>
        </w:rPr>
        <w:t>same</w:t>
      </w:r>
      <w:r>
        <w:rPr>
          <w:rFonts w:ascii="Calibri" w:hAnsi="Calibri"/>
          <w:color w:val="231F20"/>
          <w:spacing w:val="-6"/>
          <w:w w:val="85"/>
          <w:sz w:val="26"/>
        </w:rPr>
        <w:t xml:space="preserve"> </w:t>
      </w:r>
      <w:r>
        <w:rPr>
          <w:rFonts w:ascii="Calibri" w:hAnsi="Calibri"/>
          <w:color w:val="231F20"/>
          <w:w w:val="85"/>
          <w:sz w:val="26"/>
        </w:rPr>
        <w:t>activities</w:t>
      </w:r>
      <w:r>
        <w:rPr>
          <w:rFonts w:ascii="Calibri" w:hAnsi="Calibri"/>
          <w:color w:val="231F20"/>
          <w:spacing w:val="-6"/>
          <w:w w:val="85"/>
          <w:sz w:val="26"/>
        </w:rPr>
        <w:t xml:space="preserve"> </w:t>
      </w:r>
      <w:r>
        <w:rPr>
          <w:rFonts w:ascii="Calibri" w:hAnsi="Calibri"/>
          <w:color w:val="231F20"/>
          <w:w w:val="85"/>
          <w:sz w:val="26"/>
        </w:rPr>
        <w:t>together.</w:t>
      </w:r>
      <w:r>
        <w:rPr>
          <w:rFonts w:ascii="Calibri" w:hAnsi="Calibri"/>
          <w:color w:val="231F20"/>
          <w:spacing w:val="-6"/>
          <w:w w:val="85"/>
          <w:sz w:val="26"/>
        </w:rPr>
        <w:t xml:space="preserve"> </w:t>
      </w:r>
      <w:r>
        <w:rPr>
          <w:rFonts w:ascii="Calibri" w:hAnsi="Calibri"/>
          <w:color w:val="231F20"/>
          <w:w w:val="85"/>
          <w:sz w:val="26"/>
        </w:rPr>
        <w:t>You</w:t>
      </w:r>
      <w:r>
        <w:rPr>
          <w:rFonts w:ascii="Calibri" w:hAnsi="Calibri"/>
          <w:color w:val="231F20"/>
          <w:spacing w:val="-6"/>
          <w:w w:val="85"/>
          <w:sz w:val="26"/>
        </w:rPr>
        <w:t xml:space="preserve"> </w:t>
      </w:r>
      <w:r>
        <w:rPr>
          <w:rFonts w:ascii="Calibri" w:hAnsi="Calibri"/>
          <w:color w:val="231F20"/>
          <w:w w:val="85"/>
          <w:sz w:val="26"/>
        </w:rPr>
        <w:t>can</w:t>
      </w:r>
      <w:r>
        <w:rPr>
          <w:rFonts w:ascii="Calibri" w:hAnsi="Calibri"/>
          <w:color w:val="231F20"/>
          <w:spacing w:val="-6"/>
          <w:w w:val="85"/>
          <w:sz w:val="26"/>
        </w:rPr>
        <w:t xml:space="preserve"> </w:t>
      </w:r>
      <w:r>
        <w:rPr>
          <w:rFonts w:ascii="Calibri" w:hAnsi="Calibri"/>
          <w:color w:val="231F20"/>
          <w:w w:val="85"/>
          <w:sz w:val="26"/>
        </w:rPr>
        <w:t xml:space="preserve">do </w:t>
      </w:r>
      <w:r>
        <w:rPr>
          <w:rFonts w:ascii="Calibri" w:hAnsi="Calibri"/>
          <w:color w:val="231F20"/>
          <w:w w:val="90"/>
          <w:sz w:val="26"/>
        </w:rPr>
        <w:t xml:space="preserve">this for free,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75"/>
          <w:sz w:val="26"/>
        </w:rPr>
        <w:t>some</w:t>
      </w:r>
      <w:r>
        <w:rPr>
          <w:rFonts w:ascii="Calibri" w:hAnsi="Calibri"/>
          <w:color w:val="231F20"/>
          <w:spacing w:val="-13"/>
          <w:sz w:val="26"/>
        </w:rPr>
        <w:t xml:space="preserve"> </w:t>
      </w:r>
      <w:r>
        <w:rPr>
          <w:rFonts w:ascii="Calibri" w:hAnsi="Calibri"/>
          <w:color w:val="231F20"/>
          <w:spacing w:val="-2"/>
          <w:w w:val="75"/>
          <w:sz w:val="26"/>
        </w:rPr>
        <w:t>apps</w:t>
      </w:r>
      <w:r>
        <w:rPr>
          <w:rFonts w:ascii="Calibri" w:hAnsi="Calibri"/>
          <w:color w:val="231F20"/>
          <w:spacing w:val="-13"/>
          <w:sz w:val="26"/>
        </w:rPr>
        <w:t xml:space="preserve"> </w:t>
      </w:r>
      <w:r>
        <w:rPr>
          <w:rFonts w:ascii="Calibri" w:hAnsi="Calibri"/>
          <w:color w:val="231F20"/>
          <w:spacing w:val="-2"/>
          <w:w w:val="75"/>
          <w:sz w:val="26"/>
        </w:rPr>
        <w:t>will</w:t>
      </w:r>
      <w:r>
        <w:rPr>
          <w:rFonts w:ascii="Calibri" w:hAnsi="Calibri"/>
          <w:color w:val="231F20"/>
          <w:spacing w:val="-12"/>
          <w:sz w:val="26"/>
        </w:rPr>
        <w:t xml:space="preserve"> </w:t>
      </w:r>
      <w:r>
        <w:rPr>
          <w:rFonts w:ascii="Calibri" w:hAnsi="Calibri"/>
          <w:color w:val="231F20"/>
          <w:spacing w:val="-2"/>
          <w:w w:val="75"/>
          <w:sz w:val="26"/>
        </w:rPr>
        <w:t>ask</w:t>
      </w:r>
      <w:r>
        <w:rPr>
          <w:rFonts w:ascii="Calibri" w:hAnsi="Calibri"/>
          <w:color w:val="231F20"/>
          <w:spacing w:val="-13"/>
          <w:sz w:val="26"/>
        </w:rPr>
        <w:t xml:space="preserve"> </w:t>
      </w:r>
      <w:r>
        <w:rPr>
          <w:rFonts w:ascii="Calibri" w:hAnsi="Calibri"/>
          <w:color w:val="231F20"/>
          <w:spacing w:val="-2"/>
          <w:w w:val="75"/>
          <w:sz w:val="26"/>
        </w:rPr>
        <w:t xml:space="preserve">you </w:t>
      </w:r>
      <w:r>
        <w:rPr>
          <w:rFonts w:ascii="Calibri" w:hAnsi="Calibri"/>
          <w:color w:val="231F20"/>
          <w:spacing w:val="-2"/>
          <w:w w:val="85"/>
          <w:sz w:val="26"/>
        </w:rPr>
        <w:t>to</w:t>
      </w:r>
      <w:r>
        <w:rPr>
          <w:rFonts w:ascii="Calibri" w:hAnsi="Calibri"/>
          <w:color w:val="231F20"/>
          <w:spacing w:val="-9"/>
          <w:w w:val="85"/>
          <w:sz w:val="26"/>
        </w:rPr>
        <w:t xml:space="preserve"> </w:t>
      </w:r>
      <w:r>
        <w:rPr>
          <w:rFonts w:ascii="Calibri" w:hAnsi="Calibri"/>
          <w:color w:val="231F20"/>
          <w:spacing w:val="-2"/>
          <w:w w:val="85"/>
          <w:sz w:val="26"/>
        </w:rPr>
        <w:t>pay</w:t>
      </w:r>
      <w:r>
        <w:rPr>
          <w:rFonts w:ascii="Calibri" w:hAnsi="Calibri"/>
          <w:color w:val="231F20"/>
          <w:spacing w:val="-9"/>
          <w:w w:val="85"/>
          <w:sz w:val="26"/>
        </w:rPr>
        <w:t xml:space="preserve"> </w:t>
      </w:r>
      <w:r>
        <w:rPr>
          <w:rFonts w:ascii="Calibri" w:hAnsi="Calibri"/>
          <w:color w:val="231F20"/>
          <w:spacing w:val="-2"/>
          <w:w w:val="85"/>
          <w:sz w:val="26"/>
        </w:rPr>
        <w:t>if</w:t>
      </w:r>
      <w:r>
        <w:rPr>
          <w:rFonts w:ascii="Calibri" w:hAnsi="Calibri"/>
          <w:color w:val="231F20"/>
          <w:spacing w:val="-9"/>
          <w:w w:val="85"/>
          <w:sz w:val="26"/>
        </w:rPr>
        <w:t xml:space="preserve"> </w:t>
      </w:r>
      <w:r>
        <w:rPr>
          <w:rFonts w:ascii="Calibri" w:hAnsi="Calibri"/>
          <w:color w:val="231F20"/>
          <w:spacing w:val="-2"/>
          <w:w w:val="85"/>
          <w:sz w:val="26"/>
        </w:rPr>
        <w:t>you</w:t>
      </w:r>
      <w:r>
        <w:rPr>
          <w:rFonts w:ascii="Calibri" w:hAnsi="Calibri"/>
          <w:color w:val="231F20"/>
          <w:spacing w:val="-9"/>
          <w:w w:val="85"/>
          <w:sz w:val="26"/>
        </w:rPr>
        <w:t xml:space="preserve"> </w:t>
      </w:r>
      <w:r>
        <w:rPr>
          <w:rFonts w:ascii="Calibri" w:hAnsi="Calibri"/>
          <w:color w:val="231F20"/>
          <w:spacing w:val="-2"/>
          <w:w w:val="85"/>
          <w:sz w:val="26"/>
        </w:rPr>
        <w:t>want</w:t>
      </w:r>
      <w:r>
        <w:rPr>
          <w:rFonts w:ascii="Calibri" w:hAnsi="Calibri"/>
          <w:color w:val="231F20"/>
          <w:spacing w:val="-9"/>
          <w:w w:val="85"/>
          <w:sz w:val="26"/>
        </w:rPr>
        <w:t xml:space="preserve"> </w:t>
      </w:r>
      <w:r>
        <w:rPr>
          <w:rFonts w:ascii="Calibri" w:hAnsi="Calibri"/>
          <w:color w:val="231F20"/>
          <w:spacing w:val="-2"/>
          <w:w w:val="85"/>
          <w:sz w:val="26"/>
        </w:rPr>
        <w:t>to</w:t>
      </w:r>
      <w:r>
        <w:rPr>
          <w:rFonts w:ascii="Calibri" w:hAnsi="Calibri"/>
          <w:color w:val="231F20"/>
          <w:spacing w:val="-9"/>
          <w:w w:val="85"/>
          <w:sz w:val="26"/>
        </w:rPr>
        <w:t xml:space="preserve"> </w:t>
      </w:r>
      <w:r>
        <w:rPr>
          <w:rFonts w:ascii="Calibri" w:hAnsi="Calibri"/>
          <w:color w:val="231F20"/>
          <w:spacing w:val="-2"/>
          <w:w w:val="85"/>
          <w:sz w:val="26"/>
        </w:rPr>
        <w:t>create</w:t>
      </w:r>
      <w:r>
        <w:rPr>
          <w:rFonts w:ascii="Calibri" w:hAnsi="Calibri"/>
          <w:color w:val="231F20"/>
          <w:spacing w:val="-9"/>
          <w:w w:val="85"/>
          <w:sz w:val="26"/>
        </w:rPr>
        <w:t xml:space="preserve"> </w:t>
      </w:r>
      <w:r>
        <w:rPr>
          <w:rFonts w:ascii="Calibri" w:hAnsi="Calibri"/>
          <w:color w:val="231F20"/>
          <w:spacing w:val="-2"/>
          <w:w w:val="85"/>
          <w:sz w:val="26"/>
        </w:rPr>
        <w:t>an</w:t>
      </w:r>
      <w:r>
        <w:rPr>
          <w:rFonts w:ascii="Calibri" w:hAnsi="Calibri"/>
          <w:color w:val="231F20"/>
          <w:spacing w:val="-9"/>
          <w:w w:val="85"/>
          <w:sz w:val="26"/>
        </w:rPr>
        <w:t xml:space="preserve"> </w:t>
      </w:r>
      <w:r>
        <w:rPr>
          <w:rFonts w:ascii="Calibri" w:hAnsi="Calibri"/>
          <w:color w:val="231F20"/>
          <w:spacing w:val="-2"/>
          <w:w w:val="85"/>
          <w:sz w:val="26"/>
        </w:rPr>
        <w:t>interest</w:t>
      </w:r>
      <w:r>
        <w:rPr>
          <w:rFonts w:ascii="Calibri" w:hAnsi="Calibri"/>
          <w:color w:val="231F20"/>
          <w:spacing w:val="-9"/>
          <w:w w:val="85"/>
          <w:sz w:val="26"/>
        </w:rPr>
        <w:t xml:space="preserve"> </w:t>
      </w:r>
      <w:r>
        <w:rPr>
          <w:rFonts w:ascii="Calibri" w:hAnsi="Calibri"/>
          <w:color w:val="231F20"/>
          <w:spacing w:val="-2"/>
          <w:w w:val="85"/>
          <w:sz w:val="26"/>
        </w:rPr>
        <w:t>group.</w:t>
      </w:r>
    </w:p>
    <w:p w14:paraId="408C5252">
      <w:pPr>
        <w:pStyle w:val="11"/>
        <w:spacing w:before="11"/>
        <w:rPr>
          <w:rFonts w:ascii="Calibri"/>
          <w:sz w:val="24"/>
        </w:rPr>
      </w:pPr>
    </w:p>
    <w:p w14:paraId="48CDE8A9">
      <w:pPr>
        <w:tabs>
          <w:tab w:val="left" w:pos="3471"/>
        </w:tabs>
        <w:spacing w:before="0" w:line="242" w:lineRule="auto"/>
        <w:ind w:left="1570" w:right="3" w:firstLine="0"/>
        <w:jc w:val="both"/>
        <w:rPr>
          <w:rFonts w:ascii="Calibri" w:hAnsi="Calibri"/>
          <w:sz w:val="26"/>
        </w:rPr>
      </w:pPr>
      <w:r>
        <w:rPr>
          <w:rFonts w:ascii="Calibri" w:hAnsi="Calibri"/>
          <w:color w:val="231F20"/>
          <w:w w:val="85"/>
          <w:sz w:val="26"/>
        </w:rPr>
        <w:t xml:space="preserve">There is a wide variety of interest groups out </w:t>
      </w:r>
      <w:r>
        <w:rPr>
          <w:rFonts w:ascii="Calibri" w:hAnsi="Calibri"/>
          <w:color w:val="231F20"/>
          <w:w w:val="90"/>
          <w:sz w:val="26"/>
        </w:rPr>
        <w:t xml:space="preserve">there, </w:t>
      </w:r>
      <w:r>
        <w:rPr>
          <w:rFonts w:ascii="Calibri" w:hAnsi="Calibri"/>
          <w:color w:val="231F20"/>
          <w:sz w:val="26"/>
          <w:u w:val="single" w:color="231F20"/>
        </w:rPr>
        <w:tab/>
      </w:r>
      <w:r>
        <w:rPr>
          <w:rFonts w:ascii="Calibri" w:hAnsi="Calibri"/>
          <w:color w:val="231F20"/>
          <w:spacing w:val="-3"/>
          <w:sz w:val="26"/>
        </w:rPr>
        <w:t xml:space="preserve"> </w:t>
      </w:r>
      <w:r>
        <w:rPr>
          <w:rFonts w:ascii="Calibri" w:hAnsi="Calibri"/>
          <w:color w:val="231F20"/>
          <w:w w:val="80"/>
          <w:sz w:val="26"/>
        </w:rPr>
        <w:t xml:space="preserve">those for hiking, football, </w:t>
      </w:r>
      <w:r>
        <w:rPr>
          <w:rFonts w:ascii="Calibri" w:hAnsi="Calibri"/>
          <w:color w:val="231F20"/>
          <w:spacing w:val="-6"/>
          <w:w w:val="80"/>
          <w:sz w:val="26"/>
        </w:rPr>
        <w:t>photography,</w:t>
      </w:r>
      <w:r>
        <w:rPr>
          <w:rFonts w:ascii="Calibri" w:hAnsi="Calibri"/>
          <w:color w:val="231F20"/>
          <w:spacing w:val="-7"/>
          <w:sz w:val="26"/>
        </w:rPr>
        <w:t xml:space="preserve"> </w:t>
      </w:r>
      <w:r>
        <w:rPr>
          <w:rFonts w:ascii="Calibri" w:hAnsi="Calibri"/>
          <w:color w:val="231F20"/>
          <w:spacing w:val="-6"/>
          <w:w w:val="80"/>
          <w:sz w:val="26"/>
        </w:rPr>
        <w:t>board</w:t>
      </w:r>
      <w:r>
        <w:rPr>
          <w:rFonts w:ascii="Calibri" w:hAnsi="Calibri"/>
          <w:color w:val="231F20"/>
          <w:spacing w:val="-7"/>
          <w:sz w:val="26"/>
        </w:rPr>
        <w:t xml:space="preserve"> </w:t>
      </w:r>
      <w:r>
        <w:rPr>
          <w:rFonts w:ascii="Calibri" w:hAnsi="Calibri"/>
          <w:color w:val="231F20"/>
          <w:spacing w:val="-6"/>
          <w:w w:val="80"/>
          <w:sz w:val="26"/>
        </w:rPr>
        <w:t>games,</w:t>
      </w:r>
      <w:r>
        <w:rPr>
          <w:rFonts w:ascii="Calibri" w:hAnsi="Calibri"/>
          <w:color w:val="231F20"/>
          <w:spacing w:val="-7"/>
          <w:sz w:val="26"/>
        </w:rPr>
        <w:t xml:space="preserve"> </w:t>
      </w:r>
      <w:r>
        <w:rPr>
          <w:rFonts w:ascii="Calibri" w:hAnsi="Calibri"/>
          <w:color w:val="231F20"/>
          <w:spacing w:val="-6"/>
          <w:w w:val="80"/>
          <w:sz w:val="26"/>
        </w:rPr>
        <w:t>poetry,</w:t>
      </w:r>
      <w:r>
        <w:rPr>
          <w:rFonts w:ascii="Calibri" w:hAnsi="Calibri"/>
          <w:color w:val="231F20"/>
          <w:spacing w:val="-7"/>
          <w:sz w:val="26"/>
        </w:rPr>
        <w:t xml:space="preserve"> </w:t>
      </w:r>
      <w:r>
        <w:rPr>
          <w:rFonts w:ascii="Calibri" w:hAnsi="Calibri"/>
          <w:color w:val="231F20"/>
          <w:spacing w:val="-6"/>
          <w:w w:val="80"/>
          <w:sz w:val="26"/>
        </w:rPr>
        <w:t>or</w:t>
      </w:r>
      <w:r>
        <w:rPr>
          <w:rFonts w:ascii="Calibri" w:hAnsi="Calibri"/>
          <w:color w:val="231F20"/>
          <w:spacing w:val="-7"/>
          <w:sz w:val="26"/>
        </w:rPr>
        <w:t xml:space="preserve"> </w:t>
      </w:r>
      <w:r>
        <w:rPr>
          <w:rFonts w:ascii="Calibri" w:hAnsi="Calibri"/>
          <w:color w:val="231F20"/>
          <w:spacing w:val="-6"/>
          <w:w w:val="80"/>
          <w:sz w:val="26"/>
        </w:rPr>
        <w:t>dog</w:t>
      </w:r>
      <w:r>
        <w:rPr>
          <w:rFonts w:ascii="Calibri" w:hAnsi="Calibri"/>
          <w:color w:val="231F20"/>
          <w:spacing w:val="-7"/>
          <w:sz w:val="26"/>
        </w:rPr>
        <w:t xml:space="preserve"> </w:t>
      </w:r>
      <w:r>
        <w:rPr>
          <w:rFonts w:ascii="Calibri" w:hAnsi="Calibri"/>
          <w:color w:val="231F20"/>
          <w:spacing w:val="-6"/>
          <w:w w:val="80"/>
          <w:sz w:val="26"/>
        </w:rPr>
        <w:t xml:space="preserve">owners. </w:t>
      </w:r>
      <w:r>
        <w:rPr>
          <w:rFonts w:ascii="Calibri" w:hAnsi="Calibri"/>
          <w:color w:val="231F20"/>
          <w:spacing w:val="-4"/>
          <w:w w:val="85"/>
          <w:sz w:val="26"/>
        </w:rPr>
        <w:t>You</w:t>
      </w:r>
      <w:r>
        <w:rPr>
          <w:rFonts w:ascii="Calibri" w:hAnsi="Calibri"/>
          <w:color w:val="231F20"/>
          <w:spacing w:val="-9"/>
          <w:sz w:val="26"/>
        </w:rPr>
        <w:t xml:space="preserve"> </w:t>
      </w:r>
      <w:r>
        <w:rPr>
          <w:rFonts w:ascii="Calibri" w:hAnsi="Calibri"/>
          <w:color w:val="231F20"/>
          <w:spacing w:val="-4"/>
          <w:w w:val="85"/>
          <w:sz w:val="26"/>
        </w:rPr>
        <w:t>name</w:t>
      </w:r>
      <w:r>
        <w:rPr>
          <w:rFonts w:ascii="Calibri" w:hAnsi="Calibri"/>
          <w:color w:val="231F20"/>
          <w:spacing w:val="-9"/>
          <w:sz w:val="26"/>
        </w:rPr>
        <w:t xml:space="preserve"> </w:t>
      </w:r>
      <w:r>
        <w:rPr>
          <w:rFonts w:ascii="Calibri" w:hAnsi="Calibri"/>
          <w:color w:val="231F20"/>
          <w:spacing w:val="-4"/>
          <w:w w:val="85"/>
          <w:sz w:val="26"/>
        </w:rPr>
        <w:t>it,</w:t>
      </w:r>
      <w:r>
        <w:rPr>
          <w:rFonts w:ascii="Calibri" w:hAnsi="Calibri"/>
          <w:color w:val="231F20"/>
          <w:spacing w:val="-9"/>
          <w:sz w:val="26"/>
        </w:rPr>
        <w:t xml:space="preserve"> </w:t>
      </w:r>
      <w:r>
        <w:rPr>
          <w:rFonts w:ascii="Calibri" w:hAnsi="Calibri"/>
          <w:color w:val="231F20"/>
          <w:spacing w:val="-4"/>
          <w:w w:val="85"/>
          <w:sz w:val="26"/>
        </w:rPr>
        <w:t>they’ve</w:t>
      </w:r>
      <w:r>
        <w:rPr>
          <w:rFonts w:ascii="Calibri" w:hAnsi="Calibri"/>
          <w:color w:val="231F20"/>
          <w:spacing w:val="-9"/>
          <w:sz w:val="26"/>
        </w:rPr>
        <w:t xml:space="preserve"> </w:t>
      </w:r>
      <w:r>
        <w:rPr>
          <w:rFonts w:ascii="Calibri" w:hAnsi="Calibri"/>
          <w:color w:val="231F20"/>
          <w:spacing w:val="-4"/>
          <w:w w:val="85"/>
          <w:sz w:val="26"/>
        </w:rPr>
        <w:t>got</w:t>
      </w:r>
      <w:r>
        <w:rPr>
          <w:rFonts w:ascii="Calibri" w:hAnsi="Calibri"/>
          <w:color w:val="231F20"/>
          <w:spacing w:val="-9"/>
          <w:sz w:val="26"/>
        </w:rPr>
        <w:t xml:space="preserve"> </w:t>
      </w:r>
      <w:r>
        <w:rPr>
          <w:rFonts w:ascii="Calibri" w:hAnsi="Calibri"/>
          <w:color w:val="231F20"/>
          <w:spacing w:val="-4"/>
          <w:w w:val="85"/>
          <w:sz w:val="26"/>
        </w:rPr>
        <w:t>it!</w:t>
      </w:r>
      <w:r>
        <w:rPr>
          <w:rFonts w:ascii="Calibri" w:hAnsi="Calibri"/>
          <w:color w:val="231F20"/>
          <w:spacing w:val="-9"/>
          <w:sz w:val="26"/>
        </w:rPr>
        <w:t xml:space="preserve"> </w:t>
      </w:r>
      <w:r>
        <w:rPr>
          <w:rFonts w:ascii="Calibri" w:hAnsi="Calibri"/>
          <w:color w:val="231F20"/>
          <w:spacing w:val="-4"/>
          <w:w w:val="85"/>
          <w:sz w:val="26"/>
        </w:rPr>
        <w:t>This</w:t>
      </w:r>
      <w:r>
        <w:rPr>
          <w:rFonts w:ascii="Calibri" w:hAnsi="Calibri"/>
          <w:color w:val="231F20"/>
          <w:spacing w:val="-9"/>
          <w:sz w:val="26"/>
        </w:rPr>
        <w:t xml:space="preserve"> </w:t>
      </w:r>
      <w:r>
        <w:rPr>
          <w:rFonts w:ascii="Calibri" w:hAnsi="Calibri"/>
          <w:color w:val="231F20"/>
          <w:spacing w:val="-4"/>
          <w:w w:val="85"/>
          <w:sz w:val="26"/>
        </w:rPr>
        <w:t>is</w:t>
      </w:r>
      <w:r>
        <w:rPr>
          <w:rFonts w:ascii="Calibri" w:hAnsi="Calibri"/>
          <w:color w:val="231F20"/>
          <w:spacing w:val="-9"/>
          <w:sz w:val="26"/>
        </w:rPr>
        <w:t xml:space="preserve"> </w:t>
      </w:r>
      <w:r>
        <w:rPr>
          <w:rFonts w:ascii="Calibri" w:hAnsi="Calibri"/>
          <w:color w:val="231F20"/>
          <w:spacing w:val="-4"/>
          <w:w w:val="85"/>
          <w:sz w:val="26"/>
        </w:rPr>
        <w:t>really</w:t>
      </w:r>
      <w:r>
        <w:rPr>
          <w:rFonts w:ascii="Calibri" w:hAnsi="Calibri"/>
          <w:color w:val="231F20"/>
          <w:spacing w:val="-9"/>
          <w:sz w:val="26"/>
        </w:rPr>
        <w:t xml:space="preserve"> </w:t>
      </w:r>
      <w:r>
        <w:rPr>
          <w:rFonts w:ascii="Calibri" w:hAnsi="Calibri"/>
          <w:color w:val="231F20"/>
          <w:spacing w:val="-4"/>
          <w:w w:val="85"/>
          <w:sz w:val="26"/>
        </w:rPr>
        <w:t>a</w:t>
      </w:r>
      <w:r>
        <w:rPr>
          <w:rFonts w:ascii="Calibri" w:hAnsi="Calibri"/>
          <w:color w:val="231F20"/>
          <w:spacing w:val="-9"/>
          <w:sz w:val="26"/>
        </w:rPr>
        <w:t xml:space="preserve"> </w:t>
      </w:r>
      <w:r>
        <w:rPr>
          <w:rFonts w:ascii="Calibri" w:hAnsi="Calibri"/>
          <w:color w:val="231F20"/>
          <w:spacing w:val="-4"/>
          <w:w w:val="85"/>
          <w:sz w:val="26"/>
        </w:rPr>
        <w:t xml:space="preserve">great </w:t>
      </w:r>
      <w:r>
        <w:rPr>
          <w:rFonts w:ascii="Calibri" w:hAnsi="Calibri"/>
          <w:color w:val="231F20"/>
          <w:w w:val="80"/>
          <w:sz w:val="26"/>
        </w:rPr>
        <w:t xml:space="preserve">way to network, meet people if you’re new to a </w:t>
      </w:r>
      <w:r>
        <w:rPr>
          <w:rFonts w:ascii="Calibri" w:hAnsi="Calibri"/>
          <w:color w:val="231F20"/>
          <w:spacing w:val="-2"/>
          <w:w w:val="85"/>
          <w:sz w:val="26"/>
        </w:rPr>
        <w:t>city,</w:t>
      </w:r>
      <w:r>
        <w:rPr>
          <w:rFonts w:ascii="Calibri" w:hAnsi="Calibri"/>
          <w:color w:val="231F20"/>
          <w:spacing w:val="-14"/>
          <w:w w:val="85"/>
          <w:sz w:val="26"/>
        </w:rPr>
        <w:t xml:space="preserve"> </w:t>
      </w:r>
      <w:r>
        <w:rPr>
          <w:rFonts w:ascii="Calibri" w:hAnsi="Calibri"/>
          <w:color w:val="231F20"/>
          <w:spacing w:val="-2"/>
          <w:w w:val="85"/>
          <w:sz w:val="26"/>
        </w:rPr>
        <w:t>or</w:t>
      </w:r>
      <w:r>
        <w:rPr>
          <w:rFonts w:ascii="Calibri" w:hAnsi="Calibri"/>
          <w:color w:val="231F20"/>
          <w:spacing w:val="-14"/>
          <w:w w:val="85"/>
          <w:sz w:val="26"/>
        </w:rPr>
        <w:t xml:space="preserve"> </w:t>
      </w:r>
      <w:r>
        <w:rPr>
          <w:rFonts w:ascii="Calibri" w:hAnsi="Calibri"/>
          <w:color w:val="231F20"/>
          <w:spacing w:val="-2"/>
          <w:w w:val="85"/>
          <w:sz w:val="26"/>
        </w:rPr>
        <w:t>simply</w:t>
      </w:r>
      <w:r>
        <w:rPr>
          <w:rFonts w:ascii="Calibri" w:hAnsi="Calibri"/>
          <w:color w:val="231F20"/>
          <w:spacing w:val="-14"/>
          <w:w w:val="85"/>
          <w:sz w:val="26"/>
        </w:rPr>
        <w:t xml:space="preserve"> </w:t>
      </w:r>
      <w:r>
        <w:rPr>
          <w:rFonts w:ascii="Calibri" w:hAnsi="Calibri"/>
          <w:color w:val="231F20"/>
          <w:spacing w:val="-2"/>
          <w:w w:val="85"/>
          <w:sz w:val="26"/>
        </w:rPr>
        <w:t>to</w:t>
      </w:r>
      <w:r>
        <w:rPr>
          <w:rFonts w:ascii="Calibri" w:hAnsi="Calibri"/>
          <w:color w:val="231F20"/>
          <w:spacing w:val="-14"/>
          <w:w w:val="85"/>
          <w:sz w:val="26"/>
        </w:rPr>
        <w:t xml:space="preserve"> </w:t>
      </w:r>
      <w:r>
        <w:rPr>
          <w:rFonts w:ascii="Calibri" w:hAnsi="Calibri"/>
          <w:color w:val="231F20"/>
          <w:spacing w:val="-2"/>
          <w:w w:val="85"/>
          <w:sz w:val="26"/>
        </w:rPr>
        <w:t>make</w:t>
      </w:r>
      <w:r>
        <w:rPr>
          <w:rFonts w:ascii="Calibri" w:hAnsi="Calibri"/>
          <w:color w:val="231F20"/>
          <w:spacing w:val="-14"/>
          <w:w w:val="85"/>
          <w:sz w:val="26"/>
        </w:rPr>
        <w:t xml:space="preserve"> </w:t>
      </w:r>
      <w:r>
        <w:rPr>
          <w:rFonts w:ascii="Calibri" w:hAnsi="Calibri"/>
          <w:color w:val="231F20"/>
          <w:spacing w:val="-2"/>
          <w:w w:val="85"/>
          <w:sz w:val="26"/>
        </w:rPr>
        <w:t>new</w:t>
      </w:r>
      <w:r>
        <w:rPr>
          <w:rFonts w:ascii="Calibri" w:hAnsi="Calibri"/>
          <w:color w:val="231F20"/>
          <w:spacing w:val="-14"/>
          <w:w w:val="85"/>
          <w:sz w:val="26"/>
        </w:rPr>
        <w:t xml:space="preserve"> </w:t>
      </w:r>
      <w:r>
        <w:rPr>
          <w:rFonts w:ascii="Calibri" w:hAnsi="Calibri"/>
          <w:color w:val="231F20"/>
          <w:spacing w:val="-2"/>
          <w:w w:val="85"/>
          <w:sz w:val="26"/>
        </w:rPr>
        <w:t>friends.</w:t>
      </w:r>
    </w:p>
    <w:p w14:paraId="264E65DB">
      <w:pPr>
        <w:spacing w:before="2"/>
        <w:ind w:left="943" w:right="0" w:firstLine="0"/>
        <w:jc w:val="left"/>
        <w:rPr>
          <w:rFonts w:ascii="Calibri"/>
          <w:sz w:val="26"/>
        </w:rPr>
      </w:pPr>
      <w:r>
        <w:br w:type="column"/>
      </w:r>
      <w:r>
        <w:rPr>
          <w:rFonts w:ascii="Calibri"/>
          <w:color w:val="231F20"/>
          <w:spacing w:val="-2"/>
          <w:w w:val="90"/>
          <w:sz w:val="26"/>
        </w:rPr>
        <w:t>phones.</w:t>
      </w:r>
    </w:p>
    <w:p w14:paraId="4B1A3768">
      <w:pPr>
        <w:pStyle w:val="15"/>
        <w:numPr>
          <w:ilvl w:val="0"/>
          <w:numId w:val="99"/>
        </w:numPr>
        <w:tabs>
          <w:tab w:val="left" w:pos="943"/>
          <w:tab w:val="left" w:pos="3630"/>
        </w:tabs>
        <w:spacing w:before="3" w:after="0" w:line="242" w:lineRule="auto"/>
        <w:ind w:left="943" w:right="1790" w:hanging="312"/>
        <w:jc w:val="left"/>
        <w:rPr>
          <w:rFonts w:ascii="Calibri"/>
          <w:sz w:val="26"/>
        </w:rPr>
      </w:pPr>
      <w:r>
        <w:rPr>
          <w:rFonts w:ascii="Calibri"/>
          <w:color w:val="231F20"/>
          <w:w w:val="90"/>
          <w:sz w:val="26"/>
        </w:rPr>
        <w:t xml:space="preserve">That app </w:t>
      </w:r>
      <w:r>
        <w:rPr>
          <w:rFonts w:ascii="Calibri"/>
          <w:color w:val="231F20"/>
          <w:sz w:val="26"/>
          <w:u w:val="single" w:color="231F20"/>
        </w:rPr>
        <w:tab/>
      </w:r>
      <w:r>
        <w:rPr>
          <w:rFonts w:ascii="Calibri"/>
          <w:color w:val="231F20"/>
          <w:spacing w:val="-19"/>
          <w:sz w:val="26"/>
        </w:rPr>
        <w:t xml:space="preserve"> </w:t>
      </w:r>
      <w:r>
        <w:rPr>
          <w:rFonts w:ascii="Calibri"/>
          <w:color w:val="231F20"/>
          <w:spacing w:val="-8"/>
          <w:w w:val="90"/>
          <w:sz w:val="26"/>
        </w:rPr>
        <w:t xml:space="preserve">(delete) </w:t>
      </w:r>
      <w:r>
        <w:rPr>
          <w:rFonts w:ascii="Calibri"/>
          <w:color w:val="231F20"/>
          <w:w w:val="85"/>
          <w:sz w:val="26"/>
        </w:rPr>
        <w:t>from my smartphone already.</w:t>
      </w:r>
    </w:p>
    <w:p w14:paraId="0F89B0B1">
      <w:pPr>
        <w:pStyle w:val="11"/>
        <w:rPr>
          <w:rFonts w:ascii="Calibri"/>
          <w:sz w:val="43"/>
        </w:rPr>
      </w:pPr>
    </w:p>
    <w:p w14:paraId="3238EACE">
      <w:pPr>
        <w:spacing w:before="1" w:line="213" w:lineRule="auto"/>
        <w:ind w:left="677" w:right="1425" w:firstLine="0"/>
        <w:jc w:val="left"/>
        <w:rPr>
          <w:rFonts w:ascii="Tahoma"/>
          <w:sz w:val="26"/>
        </w:rPr>
      </w:pPr>
      <w:r>
        <w:rPr>
          <w:rFonts w:ascii="Tahoma"/>
          <w:color w:val="00507D"/>
          <w:spacing w:val="-2"/>
          <w:w w:val="105"/>
          <w:sz w:val="26"/>
        </w:rPr>
        <w:t>Find</w:t>
      </w:r>
      <w:r>
        <w:rPr>
          <w:rFonts w:ascii="Tahoma"/>
          <w:color w:val="00507D"/>
          <w:spacing w:val="-23"/>
          <w:w w:val="105"/>
          <w:sz w:val="26"/>
        </w:rPr>
        <w:t xml:space="preserve"> </w:t>
      </w:r>
      <w:r>
        <w:rPr>
          <w:rFonts w:ascii="Tahoma"/>
          <w:color w:val="00507D"/>
          <w:spacing w:val="-2"/>
          <w:w w:val="105"/>
          <w:sz w:val="26"/>
        </w:rPr>
        <w:t>and</w:t>
      </w:r>
      <w:r>
        <w:rPr>
          <w:rFonts w:ascii="Tahoma"/>
          <w:color w:val="00507D"/>
          <w:spacing w:val="-23"/>
          <w:w w:val="105"/>
          <w:sz w:val="26"/>
        </w:rPr>
        <w:t xml:space="preserve"> </w:t>
      </w:r>
      <w:r>
        <w:rPr>
          <w:rFonts w:ascii="Tahoma"/>
          <w:color w:val="00507D"/>
          <w:spacing w:val="-2"/>
          <w:w w:val="105"/>
          <w:sz w:val="26"/>
        </w:rPr>
        <w:t>correct</w:t>
      </w:r>
      <w:r>
        <w:rPr>
          <w:rFonts w:ascii="Tahoma"/>
          <w:color w:val="00507D"/>
          <w:spacing w:val="-23"/>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mistake</w:t>
      </w:r>
      <w:r>
        <w:rPr>
          <w:rFonts w:ascii="Tahoma"/>
          <w:color w:val="00507D"/>
          <w:spacing w:val="-23"/>
          <w:w w:val="105"/>
          <w:sz w:val="26"/>
        </w:rPr>
        <w:t xml:space="preserve"> </w:t>
      </w:r>
      <w:r>
        <w:rPr>
          <w:rFonts w:ascii="Tahoma"/>
          <w:color w:val="00507D"/>
          <w:spacing w:val="-2"/>
          <w:w w:val="105"/>
          <w:sz w:val="26"/>
        </w:rPr>
        <w:t xml:space="preserve">in </w:t>
      </w:r>
      <w:r>
        <w:rPr>
          <w:rFonts w:ascii="Tahoma"/>
          <w:color w:val="00507D"/>
          <w:w w:val="105"/>
          <w:sz w:val="26"/>
        </w:rPr>
        <w:t>each</w:t>
      </w:r>
      <w:r>
        <w:rPr>
          <w:rFonts w:ascii="Tahoma"/>
          <w:color w:val="00507D"/>
          <w:spacing w:val="-2"/>
          <w:w w:val="105"/>
          <w:sz w:val="26"/>
        </w:rPr>
        <w:t xml:space="preserve"> </w:t>
      </w:r>
      <w:r>
        <w:rPr>
          <w:rFonts w:ascii="Tahoma"/>
          <w:color w:val="00507D"/>
          <w:w w:val="105"/>
          <w:sz w:val="26"/>
        </w:rPr>
        <w:t>sentence.</w:t>
      </w:r>
    </w:p>
    <w:p w14:paraId="6DD5EACE">
      <w:pPr>
        <w:pStyle w:val="11"/>
        <w:spacing w:before="185"/>
        <w:ind w:left="648"/>
        <w:rPr>
          <w:rFonts w:ascii="Tahoma"/>
        </w:rPr>
      </w:pPr>
      <w:r>
        <w:rPr>
          <w:rFonts w:ascii="Tahoma"/>
          <w:color w:val="231F20"/>
          <w:spacing w:val="-2"/>
          <w:w w:val="105"/>
        </w:rPr>
        <w:t>EXAMPLE</w:t>
      </w:r>
    </w:p>
    <w:p w14:paraId="527D856C">
      <w:pPr>
        <w:spacing w:before="122"/>
        <w:ind w:left="648" w:right="0" w:firstLine="0"/>
        <w:jc w:val="left"/>
        <w:rPr>
          <w:rFonts w:ascii="Calibri"/>
          <w:sz w:val="26"/>
        </w:rPr>
      </w:pPr>
      <w:r>
        <mc:AlternateContent>
          <mc:Choice Requires="wps">
            <w:drawing>
              <wp:anchor distT="0" distB="0" distL="0" distR="0" simplePos="0" relativeHeight="251906048" behindDoc="1" locked="0" layoutInCell="1" allowOverlap="1">
                <wp:simplePos x="0" y="0"/>
                <wp:positionH relativeFrom="page">
                  <wp:posOffset>4251960</wp:posOffset>
                </wp:positionH>
                <wp:positionV relativeFrom="paragraph">
                  <wp:posOffset>255270</wp:posOffset>
                </wp:positionV>
                <wp:extent cx="374015" cy="130810"/>
                <wp:effectExtent l="0" t="0" r="0" b="0"/>
                <wp:wrapNone/>
                <wp:docPr id="3538" name="Graphic 3538"/>
                <wp:cNvGraphicFramePr/>
                <a:graphic xmlns:a="http://schemas.openxmlformats.org/drawingml/2006/main">
                  <a:graphicData uri="http://schemas.microsoft.com/office/word/2010/wordprocessingShape">
                    <wps:wsp>
                      <wps:cNvSpPr/>
                      <wps:spPr>
                        <a:xfrm>
                          <a:off x="0" y="0"/>
                          <a:ext cx="374015" cy="130810"/>
                        </a:xfrm>
                        <a:custGeom>
                          <a:avLst/>
                          <a:gdLst/>
                          <a:ahLst/>
                          <a:cxnLst/>
                          <a:rect l="l" t="t" r="r" b="b"/>
                          <a:pathLst>
                            <a:path w="374015" h="130810">
                              <a:moveTo>
                                <a:pt x="373507" y="0"/>
                              </a:moveTo>
                              <a:lnTo>
                                <a:pt x="0" y="130556"/>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38" o:spid="_x0000_s1026" o:spt="100" style="position:absolute;left:0pt;margin-left:334.8pt;margin-top:20.1pt;height:10.3pt;width:29.45pt;mso-position-horizontal-relative:page;z-index:-251410432;mso-width-relative:page;mso-height-relative:page;" filled="f" stroked="t" coordsize="374015,130810" o:gfxdata="UEsDBAoAAAAAAIdO4kAAAAAAAAAAAAAAAAAEAAAAZHJzL1BLAwQUAAAACACHTuJAJbek8dUAAAAJ&#10;AQAADwAAAGRycy9kb3ducmV2LnhtbE2PQU+EMBCF7yb+h2ZMvLktqBWRsokmetmTq4nXQkcg0CnS&#10;7rL+e8eTHifvy3vfVNuTn8QRlzgEMpBtFAikNriBOgPvb89XBYiYLDk7BUID3xhhW5+fVbZ0YaVX&#10;PO5TJ7iEYmkN9CnNpZSx7dHbuAkzEmefYfE28bl00i125XI/yVwpLb0diBd6O+NTj+24P3gDu+u1&#10;CWn39eIesw/qNI2db0ZjLi8y9QAi4Sn9wfCrz+pQs1MTDuSimAxofa8ZNXCjchAM3OXFLYiGE1WA&#10;rCv5/4P6B1BLAwQUAAAACACHTuJAEcGlbCICAACPBAAADgAAAGRycy9lMm9Eb2MueG1srVTLbtsw&#10;ELwX6D8QvNeSrCoODMtBEcNBgaINkPQDKIqyCFAky6Ut+++7pB520ksOvUjD5Wp3ZofU5uHcKXIS&#10;DqTRJc0WKSVCc1NLfSjp79f9l3tKwDNdM2W0KOlFAH3Yfv606e1aLE1rVC0cwSIa1r0taeu9XScJ&#10;8FZ0DBbGCo2bjXEd87h0h6R2rMfqnUqWaXqX9MbV1hkuADC6GzbpWNF9pKBpGsnFzvBjJ7Qfqjqh&#10;mEdJ0EoLdBvZNo3g/lfTgPBElRSV+vjEJoir8Ey2G7Y+OGZbyUcK7CMU3mnqmNTYdC61Y56Ro5P/&#10;lOokdwZM4xfcdMkgJE4EVWTpu9m8tMyKqAVHDXYeOvy/svzn6dkRWZc0L3J0XrMOPX8aBxJjOKLe&#10;whozX+yzG1eAMOg9N64Lb1RCznGsl3ms4uwJx2C++ppmBSUct7I8vc/i2JPrx/wI/kmYWIidfoAf&#10;XKknxNoJ8bOeoENvg6squuopQVdddLUaXLXMh+8CuwBJf2XSzkTCbmdO4tXEPB9E5Ku8SFeUTEqQ&#10;6TVF6dtUPEaDqKK4C10xdUhAEJrGyEwEg7dSlY6cslURjw4YJeu9VCowAXeoHpUjJ4YSl3m2X05D&#10;e5NmHfgdg3bIi1szDewdfBucCqgy9QXN7tHcksKfI3OCEvVd43EKV2MCbgLVBJxXjyZeoEBNm29H&#10;bxoZXIodhrrjAs9pFD3eqXARbtcx6/of2f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bek8dUA&#10;AAAJAQAADwAAAAAAAAABACAAAAAiAAAAZHJzL2Rvd25yZXYueG1sUEsBAhQAFAAAAAgAh07iQBHB&#10;pWwiAgAAjwQAAA4AAAAAAAAAAQAgAAAAJAEAAGRycy9lMm9Eb2MueG1sUEsFBgAAAAAGAAYAWQEA&#10;ALgFAAAAAA==&#10;" path="m373507,0l0,130556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906048" behindDoc="1" locked="0" layoutInCell="1" allowOverlap="1">
                <wp:simplePos x="0" y="0"/>
                <wp:positionH relativeFrom="page">
                  <wp:posOffset>4737735</wp:posOffset>
                </wp:positionH>
                <wp:positionV relativeFrom="paragraph">
                  <wp:posOffset>255270</wp:posOffset>
                </wp:positionV>
                <wp:extent cx="374015" cy="130810"/>
                <wp:effectExtent l="0" t="0" r="0" b="0"/>
                <wp:wrapNone/>
                <wp:docPr id="3539" name="Graphic 3539"/>
                <wp:cNvGraphicFramePr/>
                <a:graphic xmlns:a="http://schemas.openxmlformats.org/drawingml/2006/main">
                  <a:graphicData uri="http://schemas.microsoft.com/office/word/2010/wordprocessingShape">
                    <wps:wsp>
                      <wps:cNvSpPr/>
                      <wps:spPr>
                        <a:xfrm>
                          <a:off x="0" y="0"/>
                          <a:ext cx="374015" cy="130810"/>
                        </a:xfrm>
                        <a:custGeom>
                          <a:avLst/>
                          <a:gdLst/>
                          <a:ahLst/>
                          <a:cxnLst/>
                          <a:rect l="l" t="t" r="r" b="b"/>
                          <a:pathLst>
                            <a:path w="374015" h="130810">
                              <a:moveTo>
                                <a:pt x="0" y="0"/>
                              </a:moveTo>
                              <a:lnTo>
                                <a:pt x="373507" y="130556"/>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39" o:spid="_x0000_s1026" o:spt="100" style="position:absolute;left:0pt;margin-left:373.05pt;margin-top:20.1pt;height:10.3pt;width:29.45pt;mso-position-horizontal-relative:page;z-index:-251410432;mso-width-relative:page;mso-height-relative:page;" filled="f" stroked="t" coordsize="374015,130810" o:gfxdata="UEsDBAoAAAAAAIdO4kAAAAAAAAAAAAAAAAAEAAAAZHJzL1BLAwQUAAAACACHTuJAfTIrP9YAAAAJ&#10;AQAADwAAAGRycy9kb3ducmV2LnhtbE2PwU7DMBBE70j8g7VI3KidUkKUxqkEElx6oiBxdeKtEyVe&#10;h9htyt+znOC42qeZN9Xu4kdxxjn2gTRkKwUCqQ22J6fh4/3lrgARkyFrxkCo4Rsj7Orrq8qUNiz0&#10;hudDcoJDKJZGQ5fSVEoZ2w69iaswIfHvGGZvEp+zk3Y2C4f7Ua6VyqU3PXFDZyZ87rAdDievYX+/&#10;NCHtv17tU/ZJLqfB+WbQ+vYmU1sQCS/pD4ZffVaHmp2acCIbxajhcZNnjGrYqDUIBgr1wOMaDbkq&#10;QNaV/L+g/gFQSwMEFAAAAAgAh07iQOwWf3ofAgAAjwQAAA4AAABkcnMvZTJvRG9jLnhtbK1Uy27b&#10;MBC8F8g/ELzHkqwqTg3LQRHDQYGiDZD0A2iKsghQJMulLfvvu6Qedt1LDr1IQ+5qd2aH1Orp1Cpy&#10;FA6k0SXNZiklQnNTSb0v6a/37f0jJeCZrpgyWpT0LIA+re8+rTq7FHPTGFUJR7CIhmVnS9p4b5dJ&#10;ArwRLYOZsUJjsDauZR6Xbp9UjnVYvVXJPE0fks64yjrDBQDubvogHSq6jxQ0dS252Bh+aIX2fVUn&#10;FPMoCRppga4j27oW3P+saxCeqJKiUh+f2ATxLjyT9Yot947ZRvKBAvsIhRtNLZMam06lNswzcnDy&#10;n1Kt5M6Aqf2MmzbphcSJoIosvZnNW8OsiFpw1GCnocP/K8t/HF8dkVVJ8yL/QolmLXr+Mgwk7uGI&#10;OgtLzHyzr25YAcKg91S7NrxRCTnFsZ6nsYqTJxw388XnNCso4RjK8vQxi2NPLh/zA/gXYWIhdvwO&#10;vnelGhFrRsRPeoQOvQ2uquiqpwRdddHVXe+qZT58F9gFSLoLk2YiEqKtOYp3E/P8jQgkeYkqfZ2V&#10;L/IiXVDSiyqKh9AV8/ssBKFp3JmI4Oa1VKUjp2xRxKMDRslqK5UKTMDtd8/KkSNDifM8287Hof2V&#10;Zh34DYOmz4uhiQb2Dr71TgW0M9UZze7Q3JLC7wNzghL1TeNxCldjBG4EuxE4r55NvECBmjZfD97U&#10;MrgUO/R1hwWe0yh6uFPhIlyvY9blP7L+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0yKz/WAAAA&#10;CQEAAA8AAAAAAAAAAQAgAAAAIgAAAGRycy9kb3ducmV2LnhtbFBLAQIUABQAAAAIAIdO4kDsFn96&#10;HwIAAI8EAAAOAAAAAAAAAAEAIAAAACUBAABkcnMvZTJvRG9jLnhtbFBLBQYAAAAABgAGAFkBAAC2&#10;BQAAAAA=&#10;" path="m0,0l373507,130556e">
                <v:fill on="f" focussize="0,0"/>
                <v:stroke weight="0.25pt" color="#231F20" joinstyle="round"/>
                <v:imagedata o:title=""/>
                <o:lock v:ext="edit" aspectratio="f"/>
                <v:textbox inset="0mm,0mm,0mm,0mm"/>
              </v:shape>
            </w:pict>
          </mc:Fallback>
        </mc:AlternateContent>
      </w:r>
      <w:r>
        <w:rPr>
          <w:rFonts w:ascii="Calibri"/>
          <w:color w:val="231F20"/>
          <w:w w:val="80"/>
          <w:sz w:val="26"/>
        </w:rPr>
        <w:t>This</w:t>
      </w:r>
      <w:r>
        <w:rPr>
          <w:rFonts w:ascii="Calibri"/>
          <w:color w:val="231F20"/>
          <w:spacing w:val="-11"/>
          <w:sz w:val="26"/>
        </w:rPr>
        <w:t xml:space="preserve"> </w:t>
      </w:r>
      <w:r>
        <w:rPr>
          <w:rFonts w:ascii="Calibri"/>
          <w:color w:val="231F20"/>
          <w:w w:val="80"/>
          <w:sz w:val="26"/>
        </w:rPr>
        <w:t>app</w:t>
      </w:r>
      <w:r>
        <w:rPr>
          <w:rFonts w:ascii="Calibri"/>
          <w:color w:val="231F20"/>
          <w:spacing w:val="-10"/>
          <w:sz w:val="26"/>
        </w:rPr>
        <w:t xml:space="preserve"> </w:t>
      </w:r>
      <w:r>
        <w:rPr>
          <w:rFonts w:ascii="Calibri"/>
          <w:strike/>
          <w:color w:val="231F20"/>
          <w:w w:val="80"/>
          <w:sz w:val="26"/>
        </w:rPr>
        <w:t>was</w:t>
      </w:r>
      <w:r>
        <w:rPr>
          <w:rFonts w:ascii="Calibri"/>
          <w:strike w:val="0"/>
          <w:color w:val="231F20"/>
          <w:spacing w:val="-7"/>
          <w:sz w:val="26"/>
        </w:rPr>
        <w:t xml:space="preserve"> </w:t>
      </w:r>
      <w:r>
        <w:rPr>
          <w:rFonts w:ascii="Calibri"/>
          <w:strike w:val="0"/>
          <w:color w:val="231F20"/>
          <w:w w:val="80"/>
          <w:sz w:val="26"/>
        </w:rPr>
        <w:t>used</w:t>
      </w:r>
      <w:r>
        <w:rPr>
          <w:rFonts w:ascii="Calibri"/>
          <w:strike w:val="0"/>
          <w:color w:val="231F20"/>
          <w:spacing w:val="-10"/>
          <w:sz w:val="26"/>
        </w:rPr>
        <w:t xml:space="preserve"> </w:t>
      </w:r>
      <w:r>
        <w:rPr>
          <w:rFonts w:ascii="Calibri"/>
          <w:strike w:val="0"/>
          <w:color w:val="231F20"/>
          <w:w w:val="80"/>
          <w:sz w:val="26"/>
        </w:rPr>
        <w:t>several</w:t>
      </w:r>
      <w:r>
        <w:rPr>
          <w:rFonts w:ascii="Calibri"/>
          <w:strike w:val="0"/>
          <w:color w:val="231F20"/>
          <w:spacing w:val="-10"/>
          <w:sz w:val="26"/>
        </w:rPr>
        <w:t xml:space="preserve"> </w:t>
      </w:r>
      <w:r>
        <w:rPr>
          <w:rFonts w:ascii="Calibri"/>
          <w:strike w:val="0"/>
          <w:color w:val="231F20"/>
          <w:w w:val="80"/>
          <w:sz w:val="26"/>
        </w:rPr>
        <w:t>times</w:t>
      </w:r>
      <w:r>
        <w:rPr>
          <w:rFonts w:ascii="Calibri"/>
          <w:strike w:val="0"/>
          <w:color w:val="231F20"/>
          <w:spacing w:val="-10"/>
          <w:sz w:val="26"/>
        </w:rPr>
        <w:t xml:space="preserve"> </w:t>
      </w:r>
      <w:r>
        <w:rPr>
          <w:rFonts w:ascii="Calibri"/>
          <w:strike w:val="0"/>
          <w:color w:val="231F20"/>
          <w:w w:val="80"/>
          <w:sz w:val="26"/>
        </w:rPr>
        <w:t>since</w:t>
      </w:r>
      <w:r>
        <w:rPr>
          <w:rFonts w:ascii="Calibri"/>
          <w:strike w:val="0"/>
          <w:color w:val="231F20"/>
          <w:spacing w:val="-10"/>
          <w:sz w:val="26"/>
        </w:rPr>
        <w:t xml:space="preserve"> </w:t>
      </w:r>
      <w:r>
        <w:rPr>
          <w:rFonts w:ascii="Calibri"/>
          <w:strike w:val="0"/>
          <w:color w:val="231F20"/>
          <w:spacing w:val="-10"/>
          <w:w w:val="80"/>
          <w:sz w:val="26"/>
        </w:rPr>
        <w:t>I</w:t>
      </w:r>
    </w:p>
    <w:p w14:paraId="34FA9AFE">
      <w:pPr>
        <w:spacing w:before="9" w:line="310" w:lineRule="exact"/>
        <w:ind w:left="1293" w:right="0" w:firstLine="0"/>
        <w:jc w:val="left"/>
        <w:rPr>
          <w:rFonts w:ascii="Calibri"/>
          <w:i/>
          <w:sz w:val="27"/>
        </w:rPr>
      </w:pPr>
      <w:r>
        <w:rPr>
          <w:rFonts w:ascii="Calibri"/>
          <w:i/>
          <w:color w:val="231F20"/>
          <w:spacing w:val="-2"/>
          <w:w w:val="75"/>
          <w:sz w:val="27"/>
        </w:rPr>
        <w:t>has</w:t>
      </w:r>
      <w:r>
        <w:rPr>
          <w:rFonts w:ascii="Calibri"/>
          <w:i/>
          <w:color w:val="231F20"/>
          <w:spacing w:val="-10"/>
          <w:w w:val="90"/>
          <w:sz w:val="27"/>
        </w:rPr>
        <w:t xml:space="preserve"> </w:t>
      </w:r>
      <w:r>
        <w:rPr>
          <w:rFonts w:ascii="Calibri"/>
          <w:i/>
          <w:color w:val="231F20"/>
          <w:spacing w:val="-4"/>
          <w:w w:val="90"/>
          <w:sz w:val="27"/>
        </w:rPr>
        <w:t>been</w:t>
      </w:r>
    </w:p>
    <w:p w14:paraId="22550805">
      <w:pPr>
        <w:spacing w:before="0" w:line="297" w:lineRule="exact"/>
        <w:ind w:left="648" w:right="0" w:firstLine="0"/>
        <w:jc w:val="left"/>
        <w:rPr>
          <w:rFonts w:ascii="Calibri"/>
          <w:sz w:val="26"/>
        </w:rPr>
      </w:pPr>
      <w:r>
        <w:rPr>
          <w:rFonts w:ascii="Calibri"/>
          <w:color w:val="231F20"/>
          <w:w w:val="80"/>
          <w:sz w:val="26"/>
        </w:rPr>
        <w:t>downloaded</w:t>
      </w:r>
      <w:r>
        <w:rPr>
          <w:rFonts w:ascii="Calibri"/>
          <w:color w:val="231F20"/>
          <w:spacing w:val="22"/>
          <w:sz w:val="26"/>
        </w:rPr>
        <w:t xml:space="preserve"> </w:t>
      </w:r>
      <w:r>
        <w:rPr>
          <w:rFonts w:ascii="Calibri"/>
          <w:color w:val="231F20"/>
          <w:spacing w:val="-5"/>
          <w:w w:val="90"/>
          <w:sz w:val="26"/>
        </w:rPr>
        <w:t>it.</w:t>
      </w:r>
    </w:p>
    <w:p w14:paraId="0E1094C2">
      <w:pPr>
        <w:pStyle w:val="15"/>
        <w:numPr>
          <w:ilvl w:val="0"/>
          <w:numId w:val="100"/>
        </w:numPr>
        <w:tabs>
          <w:tab w:val="left" w:pos="960"/>
        </w:tabs>
        <w:spacing w:before="20" w:after="0" w:line="242" w:lineRule="auto"/>
        <w:ind w:left="960" w:right="2084" w:hanging="312"/>
        <w:jc w:val="left"/>
        <w:rPr>
          <w:rFonts w:ascii="Calibri"/>
          <w:sz w:val="26"/>
        </w:rPr>
      </w:pPr>
      <w:r>
        <w:rPr>
          <w:rFonts w:ascii="Calibri"/>
          <w:color w:val="231F20"/>
          <w:spacing w:val="-2"/>
          <w:w w:val="85"/>
          <w:sz w:val="26"/>
        </w:rPr>
        <w:t>How</w:t>
      </w:r>
      <w:r>
        <w:rPr>
          <w:rFonts w:ascii="Calibri"/>
          <w:color w:val="231F20"/>
          <w:spacing w:val="-9"/>
          <w:w w:val="85"/>
          <w:sz w:val="26"/>
        </w:rPr>
        <w:t xml:space="preserve"> </w:t>
      </w:r>
      <w:r>
        <w:rPr>
          <w:rFonts w:ascii="Calibri"/>
          <w:color w:val="231F20"/>
          <w:spacing w:val="-2"/>
          <w:w w:val="85"/>
          <w:sz w:val="26"/>
        </w:rPr>
        <w:t>much</w:t>
      </w:r>
      <w:r>
        <w:rPr>
          <w:rFonts w:ascii="Calibri"/>
          <w:color w:val="231F20"/>
          <w:spacing w:val="-9"/>
          <w:w w:val="85"/>
          <w:sz w:val="26"/>
        </w:rPr>
        <w:t xml:space="preserve"> </w:t>
      </w:r>
      <w:r>
        <w:rPr>
          <w:rFonts w:ascii="Calibri"/>
          <w:color w:val="231F20"/>
          <w:spacing w:val="-2"/>
          <w:w w:val="85"/>
          <w:sz w:val="26"/>
        </w:rPr>
        <w:t>money</w:t>
      </w:r>
      <w:r>
        <w:rPr>
          <w:rFonts w:ascii="Calibri"/>
          <w:color w:val="231F20"/>
          <w:spacing w:val="-9"/>
          <w:w w:val="85"/>
          <w:sz w:val="26"/>
        </w:rPr>
        <w:t xml:space="preserve"> </w:t>
      </w:r>
      <w:r>
        <w:rPr>
          <w:rFonts w:ascii="Calibri"/>
          <w:color w:val="231F20"/>
          <w:spacing w:val="-2"/>
          <w:w w:val="85"/>
          <w:sz w:val="26"/>
        </w:rPr>
        <w:t>has</w:t>
      </w:r>
      <w:r>
        <w:rPr>
          <w:rFonts w:ascii="Calibri"/>
          <w:color w:val="231F20"/>
          <w:spacing w:val="-9"/>
          <w:w w:val="85"/>
          <w:sz w:val="26"/>
        </w:rPr>
        <w:t xml:space="preserve"> </w:t>
      </w:r>
      <w:r>
        <w:rPr>
          <w:rFonts w:ascii="Calibri"/>
          <w:color w:val="231F20"/>
          <w:spacing w:val="-2"/>
          <w:w w:val="85"/>
          <w:sz w:val="26"/>
        </w:rPr>
        <w:t>spent</w:t>
      </w:r>
      <w:r>
        <w:rPr>
          <w:rFonts w:ascii="Calibri"/>
          <w:color w:val="231F20"/>
          <w:spacing w:val="-9"/>
          <w:w w:val="85"/>
          <w:sz w:val="26"/>
        </w:rPr>
        <w:t xml:space="preserve"> </w:t>
      </w:r>
      <w:r>
        <w:rPr>
          <w:rFonts w:ascii="Calibri"/>
          <w:color w:val="231F20"/>
          <w:spacing w:val="-2"/>
          <w:w w:val="85"/>
          <w:sz w:val="26"/>
        </w:rPr>
        <w:t>on</w:t>
      </w:r>
      <w:r>
        <w:rPr>
          <w:rFonts w:ascii="Calibri"/>
          <w:color w:val="231F20"/>
          <w:spacing w:val="-9"/>
          <w:w w:val="85"/>
          <w:sz w:val="26"/>
        </w:rPr>
        <w:t xml:space="preserve"> </w:t>
      </w:r>
      <w:r>
        <w:rPr>
          <w:rFonts w:ascii="Calibri"/>
          <w:color w:val="231F20"/>
          <w:spacing w:val="-2"/>
          <w:w w:val="85"/>
          <w:sz w:val="26"/>
        </w:rPr>
        <w:t xml:space="preserve">the </w:t>
      </w:r>
      <w:r>
        <w:rPr>
          <w:rFonts w:ascii="Calibri"/>
          <w:color w:val="231F20"/>
          <w:w w:val="85"/>
          <w:sz w:val="26"/>
        </w:rPr>
        <w:t>earthquake</w:t>
      </w:r>
      <w:r>
        <w:rPr>
          <w:rFonts w:ascii="Calibri"/>
          <w:color w:val="231F20"/>
          <w:spacing w:val="-9"/>
          <w:w w:val="85"/>
          <w:sz w:val="26"/>
        </w:rPr>
        <w:t xml:space="preserve"> </w:t>
      </w:r>
      <w:r>
        <w:rPr>
          <w:rFonts w:ascii="Calibri"/>
          <w:color w:val="231F20"/>
          <w:w w:val="85"/>
          <w:sz w:val="26"/>
        </w:rPr>
        <w:t>recovery?</w:t>
      </w:r>
    </w:p>
    <w:p w14:paraId="62DF2E9A">
      <w:pPr>
        <w:pStyle w:val="15"/>
        <w:numPr>
          <w:ilvl w:val="0"/>
          <w:numId w:val="100"/>
        </w:numPr>
        <w:tabs>
          <w:tab w:val="left" w:pos="960"/>
        </w:tabs>
        <w:spacing w:before="0" w:after="0" w:line="242" w:lineRule="auto"/>
        <w:ind w:left="960" w:right="1843" w:hanging="312"/>
        <w:jc w:val="left"/>
        <w:rPr>
          <w:rFonts w:ascii="Calibri"/>
          <w:sz w:val="26"/>
        </w:rPr>
      </w:pPr>
      <w:r>
        <w:rPr>
          <w:rFonts w:ascii="Calibri"/>
          <w:color w:val="231F20"/>
          <w:w w:val="80"/>
          <w:sz w:val="26"/>
        </w:rPr>
        <w:t xml:space="preserve">The girl is really upset because her new </w:t>
      </w:r>
      <w:r>
        <w:rPr>
          <w:rFonts w:ascii="Calibri"/>
          <w:color w:val="231F20"/>
          <w:w w:val="90"/>
          <w:sz w:val="26"/>
        </w:rPr>
        <w:t>bicycle</w:t>
      </w:r>
      <w:r>
        <w:rPr>
          <w:rFonts w:ascii="Calibri"/>
          <w:color w:val="231F20"/>
          <w:spacing w:val="-11"/>
          <w:w w:val="90"/>
          <w:sz w:val="26"/>
        </w:rPr>
        <w:t xml:space="preserve"> </w:t>
      </w:r>
      <w:r>
        <w:rPr>
          <w:rFonts w:ascii="Calibri"/>
          <w:color w:val="231F20"/>
          <w:w w:val="90"/>
          <w:sz w:val="26"/>
        </w:rPr>
        <w:t>has</w:t>
      </w:r>
      <w:r>
        <w:rPr>
          <w:rFonts w:ascii="Calibri"/>
          <w:color w:val="231F20"/>
          <w:spacing w:val="-11"/>
          <w:w w:val="90"/>
          <w:sz w:val="26"/>
        </w:rPr>
        <w:t xml:space="preserve"> </w:t>
      </w:r>
      <w:r>
        <w:rPr>
          <w:rFonts w:ascii="Calibri"/>
          <w:color w:val="231F20"/>
          <w:w w:val="90"/>
          <w:sz w:val="26"/>
        </w:rPr>
        <w:t>stolen.</w:t>
      </w:r>
    </w:p>
    <w:p w14:paraId="14C44BD6">
      <w:pPr>
        <w:pStyle w:val="15"/>
        <w:numPr>
          <w:ilvl w:val="0"/>
          <w:numId w:val="100"/>
        </w:numPr>
        <w:tabs>
          <w:tab w:val="left" w:pos="960"/>
        </w:tabs>
        <w:spacing w:before="0" w:after="0" w:line="242" w:lineRule="auto"/>
        <w:ind w:left="960" w:right="1790" w:hanging="312"/>
        <w:jc w:val="left"/>
        <w:rPr>
          <w:rFonts w:ascii="Calibri"/>
          <w:sz w:val="26"/>
        </w:rPr>
      </w:pPr>
      <w:r>
        <w:rPr>
          <w:rFonts w:ascii="Calibri"/>
          <w:color w:val="231F20"/>
          <w:w w:val="80"/>
          <w:sz w:val="26"/>
        </w:rPr>
        <w:t xml:space="preserve">These old houses have been built in the </w:t>
      </w:r>
      <w:r>
        <w:rPr>
          <w:rFonts w:ascii="Calibri"/>
          <w:color w:val="231F20"/>
          <w:w w:val="90"/>
          <w:sz w:val="26"/>
        </w:rPr>
        <w:t>18th</w:t>
      </w:r>
      <w:r>
        <w:rPr>
          <w:rFonts w:ascii="Calibri"/>
          <w:color w:val="231F20"/>
          <w:spacing w:val="-12"/>
          <w:w w:val="90"/>
          <w:sz w:val="26"/>
        </w:rPr>
        <w:t xml:space="preserve"> </w:t>
      </w:r>
      <w:r>
        <w:rPr>
          <w:rFonts w:ascii="Calibri"/>
          <w:color w:val="231F20"/>
          <w:w w:val="90"/>
          <w:sz w:val="26"/>
        </w:rPr>
        <w:t>century.</w:t>
      </w:r>
    </w:p>
    <w:p w14:paraId="0A6BCAC8">
      <w:pPr>
        <w:pStyle w:val="15"/>
        <w:numPr>
          <w:ilvl w:val="0"/>
          <w:numId w:val="100"/>
        </w:numPr>
        <w:tabs>
          <w:tab w:val="left" w:pos="960"/>
          <w:tab w:val="left" w:pos="1002"/>
        </w:tabs>
        <w:spacing w:before="0" w:after="0" w:line="242" w:lineRule="auto"/>
        <w:ind w:left="960" w:right="1427" w:hanging="312"/>
        <w:jc w:val="left"/>
        <w:rPr>
          <w:rFonts w:ascii="Calibri" w:hAnsi="Calibri"/>
          <w:sz w:val="26"/>
        </w:rPr>
      </w:pPr>
      <w:r>
        <w:rPr>
          <w:b/>
          <w:color w:val="231F20"/>
          <w:sz w:val="22"/>
        </w:rPr>
        <w:tab/>
      </w:r>
      <w:r>
        <w:rPr>
          <w:rFonts w:ascii="Calibri" w:hAnsi="Calibri"/>
          <w:color w:val="231F20"/>
          <w:w w:val="80"/>
          <w:sz w:val="26"/>
        </w:rPr>
        <w:t>It’s</w:t>
      </w:r>
      <w:r>
        <w:rPr>
          <w:rFonts w:ascii="Calibri" w:hAnsi="Calibri"/>
          <w:color w:val="231F20"/>
          <w:spacing w:val="-7"/>
          <w:w w:val="80"/>
          <w:sz w:val="26"/>
        </w:rPr>
        <w:t xml:space="preserve"> </w:t>
      </w:r>
      <w:r>
        <w:rPr>
          <w:rFonts w:ascii="Calibri" w:hAnsi="Calibri"/>
          <w:color w:val="231F20"/>
          <w:w w:val="80"/>
          <w:sz w:val="26"/>
        </w:rPr>
        <w:t>a</w:t>
      </w:r>
      <w:r>
        <w:rPr>
          <w:rFonts w:ascii="Calibri" w:hAnsi="Calibri"/>
          <w:color w:val="231F20"/>
          <w:spacing w:val="-6"/>
          <w:w w:val="80"/>
          <w:sz w:val="26"/>
        </w:rPr>
        <w:t xml:space="preserve"> </w:t>
      </w:r>
      <w:r>
        <w:rPr>
          <w:rFonts w:ascii="Calibri" w:hAnsi="Calibri"/>
          <w:color w:val="231F20"/>
          <w:w w:val="80"/>
          <w:sz w:val="26"/>
        </w:rPr>
        <w:t>pity</w:t>
      </w:r>
      <w:r>
        <w:rPr>
          <w:rFonts w:ascii="Calibri" w:hAnsi="Calibri"/>
          <w:color w:val="231F20"/>
          <w:spacing w:val="-6"/>
          <w:w w:val="80"/>
          <w:sz w:val="26"/>
        </w:rPr>
        <w:t xml:space="preserve"> </w:t>
      </w:r>
      <w:r>
        <w:rPr>
          <w:rFonts w:ascii="Calibri" w:hAnsi="Calibri"/>
          <w:color w:val="231F20"/>
          <w:w w:val="80"/>
          <w:sz w:val="26"/>
        </w:rPr>
        <w:t>that</w:t>
      </w:r>
      <w:r>
        <w:rPr>
          <w:rFonts w:ascii="Calibri" w:hAnsi="Calibri"/>
          <w:color w:val="231F20"/>
          <w:spacing w:val="-6"/>
          <w:w w:val="80"/>
          <w:sz w:val="26"/>
        </w:rPr>
        <w:t xml:space="preserve"> </w:t>
      </w:r>
      <w:r>
        <w:rPr>
          <w:rFonts w:ascii="Calibri" w:hAnsi="Calibri"/>
          <w:color w:val="231F20"/>
          <w:w w:val="80"/>
          <w:sz w:val="26"/>
        </w:rPr>
        <w:t>the</w:t>
      </w:r>
      <w:r>
        <w:rPr>
          <w:rFonts w:ascii="Calibri" w:hAnsi="Calibri"/>
          <w:color w:val="231F20"/>
          <w:spacing w:val="-7"/>
          <w:w w:val="80"/>
          <w:sz w:val="26"/>
        </w:rPr>
        <w:t xml:space="preserve"> </w:t>
      </w:r>
      <w:r>
        <w:rPr>
          <w:rFonts w:ascii="Calibri" w:hAnsi="Calibri"/>
          <w:color w:val="231F20"/>
          <w:w w:val="80"/>
          <w:sz w:val="26"/>
        </w:rPr>
        <w:t>leuer</w:t>
      </w:r>
      <w:r>
        <w:rPr>
          <w:rFonts w:ascii="Calibri" w:hAnsi="Calibri"/>
          <w:color w:val="231F20"/>
          <w:spacing w:val="-6"/>
          <w:w w:val="80"/>
          <w:sz w:val="26"/>
        </w:rPr>
        <w:t xml:space="preserve"> </w:t>
      </w:r>
      <w:r>
        <w:rPr>
          <w:rFonts w:ascii="Calibri" w:hAnsi="Calibri"/>
          <w:color w:val="231F20"/>
          <w:w w:val="80"/>
          <w:sz w:val="26"/>
        </w:rPr>
        <w:t>has</w:t>
      </w:r>
      <w:r>
        <w:rPr>
          <w:rFonts w:ascii="Calibri" w:hAnsi="Calibri"/>
          <w:color w:val="231F20"/>
          <w:spacing w:val="-6"/>
          <w:w w:val="80"/>
          <w:sz w:val="26"/>
        </w:rPr>
        <w:t xml:space="preserve"> </w:t>
      </w:r>
      <w:r>
        <w:rPr>
          <w:rFonts w:ascii="Calibri" w:hAnsi="Calibri"/>
          <w:color w:val="231F20"/>
          <w:w w:val="80"/>
          <w:sz w:val="26"/>
        </w:rPr>
        <w:t>never</w:t>
      </w:r>
      <w:r>
        <w:rPr>
          <w:rFonts w:ascii="Calibri" w:hAnsi="Calibri"/>
          <w:color w:val="231F20"/>
          <w:spacing w:val="-6"/>
          <w:w w:val="80"/>
          <w:sz w:val="26"/>
        </w:rPr>
        <w:t xml:space="preserve"> </w:t>
      </w:r>
      <w:r>
        <w:rPr>
          <w:rFonts w:ascii="Calibri" w:hAnsi="Calibri"/>
          <w:color w:val="231F20"/>
          <w:w w:val="80"/>
          <w:sz w:val="26"/>
        </w:rPr>
        <w:t>sent</w:t>
      </w:r>
      <w:r>
        <w:rPr>
          <w:rFonts w:ascii="Calibri" w:hAnsi="Calibri"/>
          <w:color w:val="231F20"/>
          <w:spacing w:val="-7"/>
          <w:w w:val="80"/>
          <w:sz w:val="26"/>
        </w:rPr>
        <w:t xml:space="preserve"> </w:t>
      </w:r>
      <w:r>
        <w:rPr>
          <w:rFonts w:ascii="Calibri" w:hAnsi="Calibri"/>
          <w:color w:val="231F20"/>
          <w:w w:val="80"/>
          <w:sz w:val="26"/>
        </w:rPr>
        <w:t>to</w:t>
      </w:r>
      <w:r>
        <w:rPr>
          <w:rFonts w:ascii="Calibri" w:hAnsi="Calibri"/>
          <w:color w:val="231F20"/>
          <w:spacing w:val="-6"/>
          <w:w w:val="80"/>
          <w:sz w:val="26"/>
        </w:rPr>
        <w:t xml:space="preserve"> </w:t>
      </w:r>
      <w:r>
        <w:rPr>
          <w:rFonts w:ascii="Calibri" w:hAnsi="Calibri"/>
          <w:color w:val="231F20"/>
          <w:w w:val="80"/>
          <w:sz w:val="26"/>
        </w:rPr>
        <w:t xml:space="preserve">his </w:t>
      </w:r>
      <w:r>
        <w:rPr>
          <w:rFonts w:ascii="Calibri" w:hAnsi="Calibri"/>
          <w:color w:val="231F20"/>
          <w:spacing w:val="-2"/>
          <w:w w:val="90"/>
          <w:sz w:val="26"/>
        </w:rPr>
        <w:t>father.</w:t>
      </w:r>
    </w:p>
    <w:p w14:paraId="300F8EE2">
      <w:pPr>
        <w:pStyle w:val="15"/>
        <w:numPr>
          <w:ilvl w:val="0"/>
          <w:numId w:val="100"/>
        </w:numPr>
        <w:tabs>
          <w:tab w:val="left" w:pos="960"/>
        </w:tabs>
        <w:spacing w:before="0" w:after="0" w:line="242" w:lineRule="auto"/>
        <w:ind w:left="960" w:right="1821" w:hanging="312"/>
        <w:jc w:val="left"/>
        <w:rPr>
          <w:rFonts w:ascii="Calibri"/>
          <w:sz w:val="26"/>
        </w:rPr>
      </w:pPr>
      <w:r>
        <w:rPr>
          <w:rFonts w:ascii="Calibri"/>
          <w:color w:val="231F20"/>
          <w:w w:val="80"/>
          <w:sz w:val="26"/>
        </w:rPr>
        <w:t>Liule had been seen of them since they moved into the house down the street.</w:t>
      </w:r>
    </w:p>
    <w:p w14:paraId="0CE94793">
      <w:pPr>
        <w:spacing w:after="0" w:line="242" w:lineRule="auto"/>
        <w:jc w:val="left"/>
        <w:rPr>
          <w:rFonts w:ascii="Calibri"/>
          <w:sz w:val="26"/>
        </w:rPr>
        <w:sectPr>
          <w:type w:val="continuous"/>
          <w:pgSz w:w="11910" w:h="16840"/>
          <w:pgMar w:top="1340" w:right="0" w:bottom="280" w:left="0" w:header="720" w:footer="720" w:gutter="0"/>
          <w:cols w:equalWidth="0" w:num="2">
            <w:col w:w="5707" w:space="40"/>
            <w:col w:w="6163"/>
          </w:cols>
        </w:sectPr>
      </w:pPr>
    </w:p>
    <w:p w14:paraId="6ECAD542">
      <w:pPr>
        <w:pStyle w:val="11"/>
        <w:rPr>
          <w:rFonts w:ascii="Calibri"/>
          <w:sz w:val="20"/>
        </w:rPr>
      </w:pPr>
    </w:p>
    <w:p w14:paraId="72DFADF3">
      <w:pPr>
        <w:pStyle w:val="11"/>
        <w:rPr>
          <w:rFonts w:ascii="Calibri"/>
          <w:sz w:val="20"/>
        </w:rPr>
      </w:pPr>
    </w:p>
    <w:p w14:paraId="0E7CAF8A">
      <w:pPr>
        <w:pStyle w:val="11"/>
        <w:rPr>
          <w:rFonts w:ascii="Calibri"/>
          <w:sz w:val="24"/>
        </w:rPr>
      </w:pPr>
    </w:p>
    <w:p w14:paraId="4520C8AB">
      <w:pPr>
        <w:spacing w:before="97"/>
        <w:ind w:left="619" w:right="0" w:firstLine="0"/>
        <w:jc w:val="left"/>
        <w:rPr>
          <w:rFonts w:ascii="Tahoma"/>
          <w:sz w:val="20"/>
        </w:rPr>
      </w:pPr>
      <w:r>
        <w:rPr>
          <w:rFonts w:ascii="Tahoma"/>
          <w:color w:val="231F20"/>
          <w:spacing w:val="-5"/>
          <w:sz w:val="20"/>
        </w:rPr>
        <w:t>74</w:t>
      </w:r>
    </w:p>
    <w:p w14:paraId="49330F1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133610A">
      <w:pPr>
        <w:spacing w:after="0" w:line="240" w:lineRule="auto"/>
        <w:jc w:val="left"/>
        <w:rPr>
          <w:rFonts w:ascii="Tahoma"/>
          <w:sz w:val="20"/>
        </w:rPr>
        <w:sectPr>
          <w:type w:val="continuous"/>
          <w:pgSz w:w="11910" w:h="16840"/>
          <w:pgMar w:top="1340" w:right="0" w:bottom="280" w:left="0" w:header="720" w:footer="720" w:gutter="0"/>
          <w:cols w:space="720" w:num="1"/>
        </w:sectPr>
      </w:pPr>
    </w:p>
    <w:p w14:paraId="2DC5C8C7">
      <w:pPr>
        <w:pStyle w:val="11"/>
        <w:rPr>
          <w:rFonts w:ascii="Tahoma"/>
          <w:sz w:val="20"/>
        </w:rPr>
      </w:pPr>
    </w:p>
    <w:p w14:paraId="2600777E">
      <w:pPr>
        <w:pStyle w:val="11"/>
        <w:rPr>
          <w:rFonts w:ascii="Tahoma"/>
          <w:sz w:val="20"/>
        </w:rPr>
      </w:pPr>
    </w:p>
    <w:p w14:paraId="40AFF8BB">
      <w:pPr>
        <w:pStyle w:val="11"/>
        <w:rPr>
          <w:rFonts w:ascii="Tahoma"/>
          <w:sz w:val="20"/>
        </w:rPr>
      </w:pPr>
    </w:p>
    <w:p w14:paraId="583DA132">
      <w:pPr>
        <w:pStyle w:val="11"/>
        <w:rPr>
          <w:rFonts w:ascii="Tahoma"/>
          <w:sz w:val="20"/>
        </w:rPr>
      </w:pPr>
    </w:p>
    <w:p w14:paraId="3EBDA250">
      <w:pPr>
        <w:pStyle w:val="11"/>
        <w:spacing w:before="10"/>
        <w:rPr>
          <w:rFonts w:ascii="Tahoma"/>
          <w:sz w:val="16"/>
        </w:rPr>
      </w:pPr>
    </w:p>
    <w:p w14:paraId="6F5C97D7">
      <w:pPr>
        <w:spacing w:after="0"/>
        <w:rPr>
          <w:rFonts w:ascii="Tahoma"/>
          <w:sz w:val="16"/>
        </w:rPr>
        <w:sectPr>
          <w:pgSz w:w="11910" w:h="16840"/>
          <w:pgMar w:top="0" w:right="0" w:bottom="0" w:left="0" w:header="720" w:footer="720" w:gutter="0"/>
          <w:cols w:space="720" w:num="1"/>
        </w:sectPr>
      </w:pPr>
    </w:p>
    <w:p w14:paraId="482BE12B">
      <w:pPr>
        <w:spacing w:before="129" w:line="213" w:lineRule="auto"/>
        <w:ind w:left="1756" w:right="0" w:firstLine="0"/>
        <w:jc w:val="left"/>
        <w:rPr>
          <w:rFonts w:ascii="Tahoma"/>
          <w:sz w:val="26"/>
        </w:rPr>
      </w:pPr>
      <w:r>
        <mc:AlternateContent>
          <mc:Choice Requires="wps">
            <w:drawing>
              <wp:anchor distT="0" distB="0" distL="0" distR="0" simplePos="0" relativeHeight="251782144" behindDoc="0" locked="0" layoutInCell="1" allowOverlap="1">
                <wp:simplePos x="0" y="0"/>
                <wp:positionH relativeFrom="page">
                  <wp:posOffset>7235825</wp:posOffset>
                </wp:positionH>
                <wp:positionV relativeFrom="paragraph">
                  <wp:posOffset>-384810</wp:posOffset>
                </wp:positionV>
                <wp:extent cx="324485" cy="1270"/>
                <wp:effectExtent l="0" t="0" r="0" b="0"/>
                <wp:wrapNone/>
                <wp:docPr id="3561" name="Graphic 356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561" o:spid="_x0000_s1026" o:spt="100" style="position:absolute;left:0pt;margin-left:569.75pt;margin-top:-30.3pt;height:0.1pt;width:25.55pt;mso-position-horizontal-relative:page;z-index:251782144;mso-width-relative:page;mso-height-relative:page;" filled="f" stroked="t" coordsize="324485,1" o:gfxdata="UEsDBAoAAAAAAIdO4kAAAAAAAAAAAAAAAAAEAAAAZHJzL1BLAwQUAAAACACHTuJAkgMoPtoAAAAN&#10;AQAADwAAAGRycy9kb3ducmV2LnhtbE2PzU7DMBCE70i8g7VI3Fo7/KQ0xKlaBIdeqv7wAG68JBHx&#10;OsSuW3h6nF7a287uaPabfHYyLQvYu8aShGQsgCGVVjdUSfjcfYxegDmvSKvWEkr4RQez4vYmV5m2&#10;R9pg2PqKxRBymZJQe99lnLuyRqPc2HZI8fZle6N8lH3Fda+OMdy0/EGIlBvVUPxQqw7faiy/twcj&#10;QafL9WTl5mGxnv/9uMUy8PcQpLy/S8QrMI8nfzHDgB/RoYhMe3sg7VgbdfI4fY5eCaNUpMAGSzId&#10;pv159QS8yPl1i+IfUEsDBBQAAAAIAIdO4kCaoiVbGQIAAH0EAAAOAAAAZHJzL2Uyb0RvYy54bWyt&#10;VMGO2jAQvVfqP1i+l0DY3QIirKpFrCpV7Uq7/QDjOMSSY7szhsDfd+wkwNLLHnpJnj2Tmffm2Vk+&#10;HhvDDgpQO1vwyWjMmbLSldruCv77bfNlxhkGYUthnFUFPynkj6vPn5atX6jc1c6UChgVsbhofcHr&#10;EPwiy1DWqhE4cl5ZClYOGhFoCbusBNFS9cZk+Xj8kLUOSg9OKkTaXXdB3leEjxR0VaWlWju5b5QN&#10;XVVQRgSShLX2yFeJbVUpGX5VFarATMFJaUhPakJ4G5/ZaikWOxC+1rKnID5C4UZTI7SlpudSaxEE&#10;24P+p1SjJTh0VRhJ12SdkDQRUjEZ38zmtRZeJS00avTnoeP/Kyt/Hl6A6bLg0/uHCWdWNOT5cz+Q&#10;tEcjaj0uKPPVv0C/QoJR77GCJr5JCTumsZ7OY1XHwCRtTvO7u9k9Z5JCk/xrGnp2+VTuMTwrl8qI&#10;ww8MnSflgEQ9IHm0AwRyNnpqkqeBM/IUkqfbzlMvQvwucouQtWcecatxB/XmUjDc8CZml6ix11nT&#10;fDqfzTkbJFJql0AgNlkte5AaE76WZmzkMMkf5umgoDO63GhjIgmE3fbJADsIkpRPJ5t8GNK7NA8Y&#10;1gLrLi+FothEg17Rpc6XiLauPJG1LVlZcPyzF6A4M98tHZ54EQYAA9gOAIJ5cum6RGrWfdsHV+no&#10;SurQ1e0XdCpT//4GxWN/vU5Zl7/G6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SAyg+2gAAAA0B&#10;AAAPAAAAAAAAAAEAIAAAACIAAABkcnMvZG93bnJldi54bWxQSwECFAAUAAAACACHTuJAmqIlW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00507D"/>
          <w:sz w:val="26"/>
        </w:rPr>
        <w:t xml:space="preserve">Read the newspaper headlines. </w:t>
      </w:r>
      <w:r>
        <w:rPr>
          <w:rFonts w:ascii="Tahoma"/>
          <w:color w:val="00507D"/>
          <w:w w:val="105"/>
          <w:sz w:val="26"/>
        </w:rPr>
        <w:t>Change them into complete sentences as the example.</w:t>
      </w:r>
    </w:p>
    <w:p w14:paraId="2A233D84">
      <w:pPr>
        <w:pStyle w:val="11"/>
        <w:spacing w:before="192"/>
        <w:ind w:left="1729"/>
        <w:rPr>
          <w:rFonts w:ascii="Tahoma"/>
        </w:rPr>
      </w:pPr>
      <w:r>
        <w:rPr>
          <w:rFonts w:ascii="Tahoma"/>
          <w:color w:val="231F20"/>
          <w:spacing w:val="-2"/>
          <w:w w:val="105"/>
        </w:rPr>
        <w:t>EXAMPLE</w:t>
      </w:r>
    </w:p>
    <w:p w14:paraId="717ADFE9">
      <w:pPr>
        <w:spacing w:before="122"/>
        <w:ind w:left="1729" w:right="0" w:firstLine="0"/>
        <w:jc w:val="left"/>
        <w:rPr>
          <w:rFonts w:ascii="Calibri" w:hAnsi="Calibri"/>
          <w:sz w:val="26"/>
        </w:rPr>
      </w:pPr>
      <w:r>
        <w:rPr>
          <w:rFonts w:ascii="Calibri" w:hAnsi="Calibri"/>
          <w:color w:val="231F20"/>
          <w:w w:val="85"/>
          <w:sz w:val="26"/>
        </w:rPr>
        <w:t>E-library</w:t>
      </w:r>
      <w:r>
        <w:rPr>
          <w:rFonts w:ascii="Calibri" w:hAnsi="Calibri"/>
          <w:color w:val="231F20"/>
          <w:spacing w:val="-2"/>
          <w:w w:val="85"/>
          <w:sz w:val="26"/>
        </w:rPr>
        <w:t xml:space="preserve"> </w:t>
      </w:r>
      <w:r>
        <w:rPr>
          <w:rFonts w:ascii="Calibri" w:hAnsi="Calibri"/>
          <w:color w:val="231F20"/>
          <w:w w:val="85"/>
          <w:sz w:val="26"/>
        </w:rPr>
        <w:t>on</w:t>
      </w:r>
      <w:r>
        <w:rPr>
          <w:rFonts w:ascii="Calibri" w:hAnsi="Calibri"/>
          <w:color w:val="231F20"/>
          <w:spacing w:val="-2"/>
          <w:w w:val="85"/>
          <w:sz w:val="26"/>
        </w:rPr>
        <w:t xml:space="preserve"> </w:t>
      </w:r>
      <w:r>
        <w:rPr>
          <w:rFonts w:ascii="Calibri" w:hAnsi="Calibri"/>
          <w:color w:val="231F20"/>
          <w:w w:val="85"/>
          <w:sz w:val="26"/>
        </w:rPr>
        <w:t>School</w:t>
      </w:r>
      <w:r>
        <w:rPr>
          <w:rFonts w:ascii="Calibri" w:hAnsi="Calibri"/>
          <w:color w:val="231F20"/>
          <w:spacing w:val="-2"/>
          <w:w w:val="85"/>
          <w:sz w:val="26"/>
        </w:rPr>
        <w:t xml:space="preserve"> </w:t>
      </w:r>
      <w:r>
        <w:rPr>
          <w:rFonts w:ascii="Calibri" w:hAnsi="Calibri"/>
          <w:color w:val="231F20"/>
          <w:w w:val="85"/>
          <w:sz w:val="26"/>
        </w:rPr>
        <w:t>Website—for</w:t>
      </w:r>
      <w:r>
        <w:rPr>
          <w:rFonts w:ascii="Calibri" w:hAnsi="Calibri"/>
          <w:color w:val="231F20"/>
          <w:spacing w:val="-2"/>
          <w:w w:val="85"/>
          <w:sz w:val="26"/>
        </w:rPr>
        <w:t xml:space="preserve"> Students</w:t>
      </w:r>
    </w:p>
    <w:p w14:paraId="67CD1876">
      <w:pPr>
        <w:spacing w:before="96" w:line="175" w:lineRule="auto"/>
        <w:ind w:left="1969" w:right="536" w:hanging="241"/>
        <w:jc w:val="left"/>
        <w:rPr>
          <w:rFonts w:ascii="Calibri" w:hAnsi="Calibri"/>
          <w:i/>
          <w:sz w:val="27"/>
        </w:rPr>
      </w:pPr>
      <w:r>
        <w:rPr>
          <w:color w:val="231F20"/>
          <w:w w:val="80"/>
          <w:sz w:val="22"/>
        </w:rPr>
        <w:t>→</w:t>
      </w:r>
      <w:r>
        <w:rPr>
          <w:color w:val="231F20"/>
          <w:spacing w:val="-29"/>
          <w:w w:val="80"/>
          <w:sz w:val="22"/>
        </w:rPr>
        <w:t xml:space="preserve"> </w:t>
      </w:r>
      <w:r>
        <w:rPr>
          <w:rFonts w:ascii="Calibri" w:hAnsi="Calibri"/>
          <w:i/>
          <w:color w:val="231F20"/>
          <w:w w:val="80"/>
          <w:sz w:val="27"/>
        </w:rPr>
        <w:t>An</w:t>
      </w:r>
      <w:r>
        <w:rPr>
          <w:rFonts w:ascii="Calibri" w:hAnsi="Calibri"/>
          <w:i/>
          <w:color w:val="231F20"/>
          <w:spacing w:val="-7"/>
          <w:w w:val="80"/>
          <w:sz w:val="27"/>
        </w:rPr>
        <w:t xml:space="preserve"> </w:t>
      </w:r>
      <w:r>
        <w:rPr>
          <w:rFonts w:ascii="Calibri" w:hAnsi="Calibri"/>
          <w:i/>
          <w:color w:val="231F20"/>
          <w:w w:val="80"/>
          <w:sz w:val="27"/>
        </w:rPr>
        <w:t>e-library</w:t>
      </w:r>
      <w:r>
        <w:rPr>
          <w:rFonts w:ascii="Calibri" w:hAnsi="Calibri"/>
          <w:i/>
          <w:color w:val="231F20"/>
          <w:spacing w:val="-8"/>
          <w:w w:val="80"/>
          <w:sz w:val="27"/>
        </w:rPr>
        <w:t xml:space="preserve"> </w:t>
      </w:r>
      <w:r>
        <w:rPr>
          <w:rFonts w:ascii="Calibri" w:hAnsi="Calibri"/>
          <w:i/>
          <w:color w:val="231F20"/>
          <w:w w:val="80"/>
          <w:sz w:val="27"/>
        </w:rPr>
        <w:t>for</w:t>
      </w:r>
      <w:r>
        <w:rPr>
          <w:rFonts w:ascii="Calibri" w:hAnsi="Calibri"/>
          <w:i/>
          <w:color w:val="231F20"/>
          <w:spacing w:val="-7"/>
          <w:w w:val="80"/>
          <w:sz w:val="27"/>
        </w:rPr>
        <w:t xml:space="preserve"> </w:t>
      </w:r>
      <w:r>
        <w:rPr>
          <w:rFonts w:ascii="Calibri" w:hAnsi="Calibri"/>
          <w:i/>
          <w:color w:val="231F20"/>
          <w:w w:val="80"/>
          <w:sz w:val="27"/>
        </w:rPr>
        <w:t>students</w:t>
      </w:r>
      <w:r>
        <w:rPr>
          <w:rFonts w:ascii="Calibri" w:hAnsi="Calibri"/>
          <w:i/>
          <w:color w:val="231F20"/>
          <w:spacing w:val="-8"/>
          <w:w w:val="80"/>
          <w:sz w:val="27"/>
        </w:rPr>
        <w:t xml:space="preserve"> </w:t>
      </w:r>
      <w:r>
        <w:rPr>
          <w:rFonts w:ascii="Calibri" w:hAnsi="Calibri"/>
          <w:i/>
          <w:color w:val="231F20"/>
          <w:w w:val="80"/>
          <w:sz w:val="27"/>
        </w:rPr>
        <w:t>has</w:t>
      </w:r>
      <w:r>
        <w:rPr>
          <w:rFonts w:ascii="Calibri" w:hAnsi="Calibri"/>
          <w:i/>
          <w:color w:val="231F20"/>
          <w:spacing w:val="-7"/>
          <w:w w:val="80"/>
          <w:sz w:val="27"/>
        </w:rPr>
        <w:t xml:space="preserve"> </w:t>
      </w:r>
      <w:r>
        <w:rPr>
          <w:rFonts w:ascii="Calibri" w:hAnsi="Calibri"/>
          <w:i/>
          <w:color w:val="231F20"/>
          <w:w w:val="80"/>
          <w:sz w:val="27"/>
        </w:rPr>
        <w:t>been</w:t>
      </w:r>
      <w:r>
        <w:rPr>
          <w:rFonts w:ascii="Calibri" w:hAnsi="Calibri"/>
          <w:i/>
          <w:color w:val="231F20"/>
          <w:spacing w:val="-8"/>
          <w:w w:val="80"/>
          <w:sz w:val="27"/>
        </w:rPr>
        <w:t xml:space="preserve"> </w:t>
      </w:r>
      <w:r>
        <w:rPr>
          <w:rFonts w:ascii="Calibri" w:hAnsi="Calibri"/>
          <w:i/>
          <w:color w:val="231F20"/>
          <w:w w:val="80"/>
          <w:sz w:val="27"/>
        </w:rPr>
        <w:t xml:space="preserve">set </w:t>
      </w:r>
      <w:r>
        <w:rPr>
          <w:rFonts w:ascii="Calibri" w:hAnsi="Calibri"/>
          <w:i/>
          <w:color w:val="231F20"/>
          <w:w w:val="85"/>
          <w:sz w:val="27"/>
        </w:rPr>
        <w:t>up</w:t>
      </w:r>
      <w:r>
        <w:rPr>
          <w:rFonts w:ascii="Calibri" w:hAnsi="Calibri"/>
          <w:i/>
          <w:color w:val="231F20"/>
          <w:spacing w:val="-2"/>
          <w:w w:val="85"/>
          <w:sz w:val="27"/>
        </w:rPr>
        <w:t xml:space="preserve"> </w:t>
      </w:r>
      <w:r>
        <w:rPr>
          <w:rFonts w:ascii="Calibri" w:hAnsi="Calibri"/>
          <w:i/>
          <w:color w:val="231F20"/>
          <w:w w:val="85"/>
          <w:sz w:val="27"/>
        </w:rPr>
        <w:t>on</w:t>
      </w:r>
      <w:r>
        <w:rPr>
          <w:rFonts w:ascii="Calibri" w:hAnsi="Calibri"/>
          <w:i/>
          <w:color w:val="231F20"/>
          <w:spacing w:val="-2"/>
          <w:w w:val="85"/>
          <w:sz w:val="27"/>
        </w:rPr>
        <w:t xml:space="preserve"> </w:t>
      </w:r>
      <w:r>
        <w:rPr>
          <w:rFonts w:ascii="Calibri" w:hAnsi="Calibri"/>
          <w:i/>
          <w:color w:val="231F20"/>
          <w:w w:val="85"/>
          <w:sz w:val="27"/>
        </w:rPr>
        <w:t>the</w:t>
      </w:r>
      <w:r>
        <w:rPr>
          <w:rFonts w:ascii="Calibri" w:hAnsi="Calibri"/>
          <w:i/>
          <w:color w:val="231F20"/>
          <w:spacing w:val="-2"/>
          <w:w w:val="85"/>
          <w:sz w:val="27"/>
        </w:rPr>
        <w:t xml:space="preserve"> </w:t>
      </w:r>
      <w:r>
        <w:rPr>
          <w:rFonts w:ascii="Calibri" w:hAnsi="Calibri"/>
          <w:i/>
          <w:color w:val="231F20"/>
          <w:w w:val="85"/>
          <w:sz w:val="27"/>
        </w:rPr>
        <w:t>school</w:t>
      </w:r>
      <w:r>
        <w:rPr>
          <w:rFonts w:ascii="Calibri" w:hAnsi="Calibri"/>
          <w:i/>
          <w:color w:val="231F20"/>
          <w:spacing w:val="-2"/>
          <w:w w:val="85"/>
          <w:sz w:val="27"/>
        </w:rPr>
        <w:t xml:space="preserve"> </w:t>
      </w:r>
      <w:r>
        <w:rPr>
          <w:rFonts w:ascii="Calibri" w:hAnsi="Calibri"/>
          <w:i/>
          <w:color w:val="231F20"/>
          <w:w w:val="85"/>
          <w:sz w:val="27"/>
        </w:rPr>
        <w:t>website.</w:t>
      </w:r>
    </w:p>
    <w:p w14:paraId="2AB86FCA">
      <w:pPr>
        <w:pStyle w:val="15"/>
        <w:numPr>
          <w:ilvl w:val="1"/>
          <w:numId w:val="100"/>
        </w:numPr>
        <w:tabs>
          <w:tab w:val="left" w:pos="2040"/>
          <w:tab w:val="left" w:pos="2062"/>
        </w:tabs>
        <w:spacing w:before="281" w:after="0" w:line="242" w:lineRule="auto"/>
        <w:ind w:left="2062" w:right="354" w:hanging="333"/>
        <w:jc w:val="left"/>
        <w:rPr>
          <w:rFonts w:ascii="Calibri" w:hAnsi="Calibri"/>
          <w:sz w:val="26"/>
        </w:rPr>
      </w:pPr>
      <w:r>
        <w:rPr>
          <w:rFonts w:ascii="Calibri" w:hAnsi="Calibri"/>
          <w:color w:val="231F20"/>
          <w:w w:val="85"/>
          <w:sz w:val="26"/>
        </w:rPr>
        <w:t>Boy’s</w:t>
      </w:r>
      <w:r>
        <w:rPr>
          <w:rFonts w:ascii="Calibri" w:hAnsi="Calibri"/>
          <w:color w:val="231F20"/>
          <w:spacing w:val="-10"/>
          <w:w w:val="85"/>
          <w:sz w:val="26"/>
        </w:rPr>
        <w:t xml:space="preserve"> </w:t>
      </w:r>
      <w:r>
        <w:rPr>
          <w:rFonts w:ascii="Calibri" w:hAnsi="Calibri"/>
          <w:color w:val="231F20"/>
          <w:w w:val="85"/>
          <w:sz w:val="26"/>
        </w:rPr>
        <w:t>Video</w:t>
      </w:r>
      <w:r>
        <w:rPr>
          <w:rFonts w:ascii="Calibri" w:hAnsi="Calibri"/>
          <w:color w:val="231F20"/>
          <w:spacing w:val="-9"/>
          <w:w w:val="85"/>
          <w:sz w:val="26"/>
        </w:rPr>
        <w:t xml:space="preserve"> </w:t>
      </w:r>
      <w:r>
        <w:rPr>
          <w:rFonts w:ascii="Calibri" w:hAnsi="Calibri"/>
          <w:color w:val="231F20"/>
          <w:w w:val="85"/>
          <w:sz w:val="26"/>
        </w:rPr>
        <w:t>Streamed</w:t>
      </w:r>
      <w:r>
        <w:rPr>
          <w:rFonts w:ascii="Calibri" w:hAnsi="Calibri"/>
          <w:color w:val="231F20"/>
          <w:spacing w:val="-9"/>
          <w:w w:val="85"/>
          <w:sz w:val="26"/>
        </w:rPr>
        <w:t xml:space="preserve"> </w:t>
      </w:r>
      <w:r>
        <w:rPr>
          <w:rFonts w:ascii="Calibri" w:hAnsi="Calibri"/>
          <w:color w:val="231F20"/>
          <w:w w:val="85"/>
          <w:sz w:val="26"/>
        </w:rPr>
        <w:t>over</w:t>
      </w:r>
      <w:r>
        <w:rPr>
          <w:rFonts w:ascii="Calibri" w:hAnsi="Calibri"/>
          <w:color w:val="231F20"/>
          <w:spacing w:val="-9"/>
          <w:w w:val="85"/>
          <w:sz w:val="26"/>
        </w:rPr>
        <w:t xml:space="preserve"> </w:t>
      </w:r>
      <w:r>
        <w:rPr>
          <w:rFonts w:ascii="Calibri" w:hAnsi="Calibri"/>
          <w:color w:val="231F20"/>
          <w:w w:val="85"/>
          <w:sz w:val="26"/>
        </w:rPr>
        <w:t>Two</w:t>
      </w:r>
      <w:r>
        <w:rPr>
          <w:rFonts w:ascii="Calibri" w:hAnsi="Calibri"/>
          <w:color w:val="231F20"/>
          <w:spacing w:val="-9"/>
          <w:w w:val="85"/>
          <w:sz w:val="26"/>
        </w:rPr>
        <w:t xml:space="preserve"> </w:t>
      </w:r>
      <w:r>
        <w:rPr>
          <w:rFonts w:ascii="Calibri" w:hAnsi="Calibri"/>
          <w:color w:val="231F20"/>
          <w:w w:val="85"/>
          <w:sz w:val="26"/>
        </w:rPr>
        <w:t xml:space="preserve">Million </w:t>
      </w:r>
      <w:r>
        <w:rPr>
          <w:rFonts w:ascii="Calibri" w:hAnsi="Calibri"/>
          <w:color w:val="231F20"/>
          <w:spacing w:val="-4"/>
          <w:w w:val="95"/>
          <w:sz w:val="26"/>
        </w:rPr>
        <w:t>Times</w:t>
      </w:r>
    </w:p>
    <w:p w14:paraId="0D4F0F2F">
      <w:pPr>
        <w:pStyle w:val="15"/>
        <w:numPr>
          <w:ilvl w:val="1"/>
          <w:numId w:val="100"/>
        </w:numPr>
        <w:tabs>
          <w:tab w:val="left" w:pos="2080"/>
        </w:tabs>
        <w:spacing w:before="0" w:after="0" w:line="316" w:lineRule="exact"/>
        <w:ind w:left="2080" w:right="0" w:hanging="351"/>
        <w:jc w:val="left"/>
        <w:rPr>
          <w:rFonts w:ascii="Calibri"/>
          <w:sz w:val="26"/>
        </w:rPr>
      </w:pPr>
      <w:r>
        <w:rPr>
          <w:rFonts w:ascii="Calibri"/>
          <w:color w:val="231F20"/>
          <w:w w:val="85"/>
          <w:sz w:val="26"/>
        </w:rPr>
        <w:t>5</w:t>
      </w:r>
      <w:r>
        <w:rPr>
          <w:rFonts w:ascii="Calibri"/>
          <w:color w:val="231F20"/>
          <w:spacing w:val="-9"/>
          <w:w w:val="85"/>
          <w:sz w:val="26"/>
        </w:rPr>
        <w:t xml:space="preserve"> </w:t>
      </w:r>
      <w:r>
        <w:rPr>
          <w:rFonts w:ascii="Calibri"/>
          <w:color w:val="231F20"/>
          <w:w w:val="85"/>
          <w:sz w:val="26"/>
        </w:rPr>
        <w:t>Records</w:t>
      </w:r>
      <w:r>
        <w:rPr>
          <w:rFonts w:ascii="Calibri"/>
          <w:color w:val="231F20"/>
          <w:spacing w:val="-9"/>
          <w:w w:val="85"/>
          <w:sz w:val="26"/>
        </w:rPr>
        <w:t xml:space="preserve"> </w:t>
      </w:r>
      <w:r>
        <w:rPr>
          <w:rFonts w:ascii="Calibri"/>
          <w:color w:val="231F20"/>
          <w:w w:val="85"/>
          <w:sz w:val="26"/>
        </w:rPr>
        <w:t>Broken</w:t>
      </w:r>
      <w:r>
        <w:rPr>
          <w:rFonts w:ascii="Calibri"/>
          <w:color w:val="231F20"/>
          <w:spacing w:val="-9"/>
          <w:w w:val="85"/>
          <w:sz w:val="26"/>
        </w:rPr>
        <w:t xml:space="preserve"> </w:t>
      </w:r>
      <w:r>
        <w:rPr>
          <w:rFonts w:ascii="Calibri"/>
          <w:color w:val="231F20"/>
          <w:spacing w:val="-4"/>
          <w:w w:val="85"/>
          <w:sz w:val="26"/>
        </w:rPr>
        <w:t>Today</w:t>
      </w:r>
    </w:p>
    <w:p w14:paraId="5F3B4EA2">
      <w:pPr>
        <w:pStyle w:val="15"/>
        <w:numPr>
          <w:ilvl w:val="1"/>
          <w:numId w:val="100"/>
        </w:numPr>
        <w:tabs>
          <w:tab w:val="left" w:pos="2041"/>
        </w:tabs>
        <w:spacing w:before="2" w:after="0" w:line="242" w:lineRule="auto"/>
        <w:ind w:left="2041" w:right="494" w:hanging="312"/>
        <w:jc w:val="left"/>
        <w:rPr>
          <w:rFonts w:ascii="Calibri"/>
          <w:sz w:val="26"/>
        </w:rPr>
      </w:pPr>
      <w:r>
        <w:rPr>
          <w:rFonts w:ascii="Calibri"/>
          <w:color w:val="231F20"/>
          <w:spacing w:val="-2"/>
          <w:w w:val="85"/>
          <w:sz w:val="26"/>
        </w:rPr>
        <w:t>Intelligent</w:t>
      </w:r>
      <w:r>
        <w:rPr>
          <w:rFonts w:ascii="Calibri"/>
          <w:color w:val="231F20"/>
          <w:spacing w:val="-8"/>
          <w:w w:val="85"/>
          <w:sz w:val="26"/>
        </w:rPr>
        <w:t xml:space="preserve"> </w:t>
      </w:r>
      <w:r>
        <w:rPr>
          <w:rFonts w:ascii="Calibri"/>
          <w:color w:val="231F20"/>
          <w:spacing w:val="-2"/>
          <w:w w:val="85"/>
          <w:sz w:val="26"/>
        </w:rPr>
        <w:t>Search</w:t>
      </w:r>
      <w:r>
        <w:rPr>
          <w:rFonts w:ascii="Calibri"/>
          <w:color w:val="231F20"/>
          <w:spacing w:val="-8"/>
          <w:w w:val="85"/>
          <w:sz w:val="26"/>
        </w:rPr>
        <w:t xml:space="preserve"> </w:t>
      </w:r>
      <w:r>
        <w:rPr>
          <w:rFonts w:ascii="Calibri"/>
          <w:color w:val="231F20"/>
          <w:spacing w:val="-2"/>
          <w:w w:val="85"/>
          <w:sz w:val="26"/>
        </w:rPr>
        <w:t>Engine</w:t>
      </w:r>
      <w:r>
        <w:rPr>
          <w:rFonts w:ascii="Calibri"/>
          <w:color w:val="231F20"/>
          <w:spacing w:val="-8"/>
          <w:w w:val="85"/>
          <w:sz w:val="26"/>
        </w:rPr>
        <w:t xml:space="preserve"> </w:t>
      </w:r>
      <w:r>
        <w:rPr>
          <w:rFonts w:ascii="Calibri"/>
          <w:color w:val="231F20"/>
          <w:spacing w:val="-2"/>
          <w:w w:val="85"/>
          <w:sz w:val="26"/>
        </w:rPr>
        <w:t>Designed</w:t>
      </w:r>
      <w:r>
        <w:rPr>
          <w:rFonts w:ascii="Calibri"/>
          <w:color w:val="231F20"/>
          <w:spacing w:val="-8"/>
          <w:w w:val="85"/>
          <w:sz w:val="26"/>
        </w:rPr>
        <w:t xml:space="preserve"> </w:t>
      </w:r>
      <w:r>
        <w:rPr>
          <w:rFonts w:ascii="Calibri"/>
          <w:color w:val="231F20"/>
          <w:spacing w:val="-2"/>
          <w:w w:val="85"/>
          <w:sz w:val="26"/>
        </w:rPr>
        <w:t xml:space="preserve">for </w:t>
      </w:r>
      <w:r>
        <w:rPr>
          <w:rFonts w:ascii="Calibri"/>
          <w:color w:val="231F20"/>
          <w:spacing w:val="-2"/>
          <w:w w:val="95"/>
          <w:sz w:val="26"/>
        </w:rPr>
        <w:t>Teenagers</w:t>
      </w:r>
    </w:p>
    <w:p w14:paraId="4B0EF912">
      <w:pPr>
        <w:pStyle w:val="15"/>
        <w:numPr>
          <w:ilvl w:val="1"/>
          <w:numId w:val="100"/>
        </w:numPr>
        <w:tabs>
          <w:tab w:val="left" w:pos="2041"/>
        </w:tabs>
        <w:spacing w:before="0" w:after="0" w:line="242" w:lineRule="auto"/>
        <w:ind w:left="2041" w:right="111" w:hanging="312"/>
        <w:jc w:val="left"/>
        <w:rPr>
          <w:rFonts w:ascii="Calibri"/>
          <w:sz w:val="26"/>
        </w:rPr>
      </w:pPr>
      <w:r>
        <w:rPr>
          <w:rFonts w:ascii="Calibri"/>
          <w:color w:val="231F20"/>
          <w:w w:val="85"/>
          <w:sz w:val="26"/>
        </w:rPr>
        <w:t>Theh</w:t>
      </w:r>
      <w:r>
        <w:rPr>
          <w:rFonts w:ascii="Calibri"/>
          <w:color w:val="231F20"/>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Large</w:t>
      </w:r>
      <w:r>
        <w:rPr>
          <w:rFonts w:ascii="Calibri"/>
          <w:color w:val="231F20"/>
          <w:spacing w:val="-6"/>
          <w:w w:val="85"/>
          <w:sz w:val="26"/>
        </w:rPr>
        <w:t xml:space="preserve"> </w:t>
      </w:r>
      <w:r>
        <w:rPr>
          <w:rFonts w:ascii="Calibri"/>
          <w:color w:val="231F20"/>
          <w:w w:val="85"/>
          <w:sz w:val="26"/>
        </w:rPr>
        <w:t>Amount</w:t>
      </w:r>
      <w:r>
        <w:rPr>
          <w:rFonts w:ascii="Calibri"/>
          <w:color w:val="231F20"/>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Cash</w:t>
      </w:r>
      <w:r>
        <w:rPr>
          <w:rFonts w:ascii="Calibri"/>
          <w:color w:val="231F20"/>
          <w:spacing w:val="-6"/>
          <w:w w:val="85"/>
          <w:sz w:val="26"/>
        </w:rPr>
        <w:t xml:space="preserve"> </w:t>
      </w:r>
      <w:r>
        <w:rPr>
          <w:rFonts w:ascii="Calibri"/>
          <w:color w:val="231F20"/>
          <w:w w:val="85"/>
          <w:sz w:val="26"/>
        </w:rPr>
        <w:t>from</w:t>
      </w:r>
      <w:r>
        <w:rPr>
          <w:rFonts w:ascii="Calibri"/>
          <w:color w:val="231F20"/>
          <w:spacing w:val="-6"/>
          <w:w w:val="85"/>
          <w:sz w:val="26"/>
        </w:rPr>
        <w:t xml:space="preserve"> </w:t>
      </w:r>
      <w:r>
        <w:rPr>
          <w:rFonts w:ascii="Calibri"/>
          <w:color w:val="231F20"/>
          <w:w w:val="85"/>
          <w:sz w:val="26"/>
        </w:rPr>
        <w:t xml:space="preserve">Small </w:t>
      </w:r>
      <w:r>
        <w:rPr>
          <w:rFonts w:ascii="Calibri"/>
          <w:color w:val="231F20"/>
          <w:spacing w:val="-4"/>
          <w:w w:val="95"/>
          <w:sz w:val="26"/>
        </w:rPr>
        <w:t>Bank</w:t>
      </w:r>
    </w:p>
    <w:p w14:paraId="3BCDE104">
      <w:pPr>
        <w:pStyle w:val="15"/>
        <w:numPr>
          <w:ilvl w:val="1"/>
          <w:numId w:val="100"/>
        </w:numPr>
        <w:tabs>
          <w:tab w:val="left" w:pos="2041"/>
        </w:tabs>
        <w:spacing w:before="0" w:after="0" w:line="242" w:lineRule="auto"/>
        <w:ind w:left="2041" w:right="1019" w:hanging="312"/>
        <w:jc w:val="left"/>
        <w:rPr>
          <w:rFonts w:ascii="Calibri"/>
          <w:sz w:val="26"/>
        </w:rPr>
      </w:pPr>
      <w:r>
        <w:rPr>
          <w:rFonts w:ascii="Calibri"/>
          <w:color w:val="231F20"/>
          <w:spacing w:val="-8"/>
          <w:sz w:val="26"/>
        </w:rPr>
        <w:t>STUDENTS:</w:t>
      </w:r>
      <w:r>
        <w:rPr>
          <w:rFonts w:ascii="Calibri"/>
          <w:color w:val="231F20"/>
          <w:spacing w:val="-16"/>
          <w:sz w:val="26"/>
        </w:rPr>
        <w:t xml:space="preserve"> </w:t>
      </w:r>
      <w:r>
        <w:rPr>
          <w:rFonts w:ascii="Calibri"/>
          <w:color w:val="231F20"/>
          <w:spacing w:val="-8"/>
          <w:sz w:val="26"/>
        </w:rPr>
        <w:t>30%</w:t>
      </w:r>
      <w:r>
        <w:rPr>
          <w:rFonts w:ascii="Calibri"/>
          <w:color w:val="231F20"/>
          <w:spacing w:val="-16"/>
          <w:sz w:val="26"/>
        </w:rPr>
        <w:t xml:space="preserve"> </w:t>
      </w:r>
      <w:r>
        <w:rPr>
          <w:rFonts w:ascii="Calibri"/>
          <w:color w:val="231F20"/>
          <w:spacing w:val="-8"/>
          <w:sz w:val="26"/>
        </w:rPr>
        <w:t>Discount</w:t>
      </w:r>
      <w:r>
        <w:rPr>
          <w:rFonts w:ascii="Calibri"/>
          <w:color w:val="231F20"/>
          <w:spacing w:val="-16"/>
          <w:sz w:val="26"/>
        </w:rPr>
        <w:t xml:space="preserve"> </w:t>
      </w:r>
      <w:r>
        <w:rPr>
          <w:rFonts w:ascii="Calibri"/>
          <w:color w:val="231F20"/>
          <w:spacing w:val="-8"/>
          <w:sz w:val="26"/>
        </w:rPr>
        <w:t xml:space="preserve">on </w:t>
      </w:r>
      <w:r>
        <w:rPr>
          <w:rFonts w:ascii="Calibri"/>
          <w:color w:val="231F20"/>
          <w:spacing w:val="-4"/>
          <w:sz w:val="26"/>
        </w:rPr>
        <w:t>Smartphones</w:t>
      </w:r>
    </w:p>
    <w:p w14:paraId="773DE82C">
      <w:pPr>
        <w:pStyle w:val="15"/>
        <w:numPr>
          <w:ilvl w:val="1"/>
          <w:numId w:val="100"/>
        </w:numPr>
        <w:tabs>
          <w:tab w:val="left" w:pos="2041"/>
        </w:tabs>
        <w:spacing w:before="0" w:after="0" w:line="242" w:lineRule="auto"/>
        <w:ind w:left="2041" w:right="901" w:hanging="312"/>
        <w:jc w:val="left"/>
        <w:rPr>
          <w:rFonts w:ascii="Calibri"/>
          <w:sz w:val="26"/>
        </w:rPr>
      </w:pPr>
      <w:r>
        <w:rPr>
          <w:rFonts w:ascii="Calibri"/>
          <w:color w:val="231F20"/>
          <w:w w:val="85"/>
          <w:sz w:val="26"/>
        </w:rPr>
        <w:t>Government</w:t>
      </w:r>
      <w:r>
        <w:rPr>
          <w:rFonts w:ascii="Calibri"/>
          <w:color w:val="231F20"/>
          <w:spacing w:val="-5"/>
          <w:w w:val="85"/>
          <w:sz w:val="26"/>
        </w:rPr>
        <w:t xml:space="preserve"> </w:t>
      </w:r>
      <w:r>
        <w:rPr>
          <w:rFonts w:ascii="Calibri"/>
          <w:color w:val="231F20"/>
          <w:w w:val="85"/>
          <w:sz w:val="26"/>
        </w:rPr>
        <w:t>Done</w:t>
      </w:r>
      <w:r>
        <w:rPr>
          <w:rFonts w:ascii="Calibri"/>
          <w:color w:val="231F20"/>
          <w:spacing w:val="-5"/>
          <w:w w:val="85"/>
          <w:sz w:val="26"/>
        </w:rPr>
        <w:t xml:space="preserve"> </w:t>
      </w:r>
      <w:r>
        <w:rPr>
          <w:rFonts w:ascii="Calibri"/>
          <w:color w:val="231F20"/>
          <w:w w:val="85"/>
          <w:sz w:val="26"/>
        </w:rPr>
        <w:t>Much</w:t>
      </w:r>
      <w:r>
        <w:rPr>
          <w:rFonts w:ascii="Calibri"/>
          <w:color w:val="231F20"/>
          <w:spacing w:val="-5"/>
          <w:w w:val="85"/>
          <w:sz w:val="26"/>
        </w:rPr>
        <w:t xml:space="preserve"> </w:t>
      </w:r>
      <w:r>
        <w:rPr>
          <w:rFonts w:ascii="Calibri"/>
          <w:color w:val="231F20"/>
          <w:w w:val="85"/>
          <w:sz w:val="26"/>
        </w:rPr>
        <w:t>to</w:t>
      </w:r>
      <w:r>
        <w:rPr>
          <w:rFonts w:ascii="Calibri"/>
          <w:color w:val="231F20"/>
          <w:spacing w:val="-5"/>
          <w:w w:val="85"/>
          <w:sz w:val="26"/>
        </w:rPr>
        <w:t xml:space="preserve"> </w:t>
      </w:r>
      <w:r>
        <w:rPr>
          <w:rFonts w:ascii="Calibri"/>
          <w:color w:val="231F20"/>
          <w:w w:val="85"/>
          <w:sz w:val="26"/>
        </w:rPr>
        <w:t xml:space="preserve">Stop </w:t>
      </w:r>
      <w:r>
        <w:rPr>
          <w:rFonts w:ascii="Calibri"/>
          <w:color w:val="231F20"/>
          <w:spacing w:val="-2"/>
          <w:w w:val="95"/>
          <w:sz w:val="26"/>
        </w:rPr>
        <w:t>Cyberbullies</w:t>
      </w:r>
    </w:p>
    <w:p w14:paraId="799B2D75">
      <w:pPr>
        <w:spacing w:before="248" w:line="213" w:lineRule="auto"/>
        <w:ind w:left="1761" w:right="0" w:firstLine="0"/>
        <w:jc w:val="left"/>
        <w:rPr>
          <w:rFonts w:ascii="Tahoma"/>
          <w:sz w:val="26"/>
        </w:rPr>
      </w:pPr>
      <w:r>
        <w:rPr>
          <w:rFonts w:ascii="Tahoma"/>
          <w:color w:val="00507D"/>
          <w:sz w:val="26"/>
        </w:rPr>
        <w:t>Complete</w:t>
      </w:r>
      <w:r>
        <w:rPr>
          <w:rFonts w:ascii="Tahoma"/>
          <w:color w:val="00507D"/>
          <w:spacing w:val="-21"/>
          <w:sz w:val="26"/>
        </w:rPr>
        <w:t xml:space="preserve"> </w:t>
      </w:r>
      <w:r>
        <w:rPr>
          <w:rFonts w:ascii="Tahoma"/>
          <w:color w:val="00507D"/>
          <w:sz w:val="26"/>
        </w:rPr>
        <w:t>the</w:t>
      </w:r>
      <w:r>
        <w:rPr>
          <w:rFonts w:ascii="Tahoma"/>
          <w:color w:val="00507D"/>
          <w:spacing w:val="-21"/>
          <w:sz w:val="26"/>
        </w:rPr>
        <w:t xml:space="preserve"> </w:t>
      </w:r>
      <w:r>
        <w:rPr>
          <w:rFonts w:ascii="Tahoma"/>
          <w:color w:val="00507D"/>
          <w:sz w:val="26"/>
        </w:rPr>
        <w:t>notice</w:t>
      </w:r>
      <w:r>
        <w:rPr>
          <w:rFonts w:ascii="Tahoma"/>
          <w:color w:val="00507D"/>
          <w:spacing w:val="-21"/>
          <w:sz w:val="26"/>
        </w:rPr>
        <w:t xml:space="preserve"> </w:t>
      </w:r>
      <w:r>
        <w:rPr>
          <w:rFonts w:ascii="Tahoma"/>
          <w:color w:val="00507D"/>
          <w:sz w:val="26"/>
        </w:rPr>
        <w:t>with</w:t>
      </w:r>
      <w:r>
        <w:rPr>
          <w:rFonts w:ascii="Tahoma"/>
          <w:color w:val="00507D"/>
          <w:spacing w:val="-21"/>
          <w:sz w:val="26"/>
        </w:rPr>
        <w:t xml:space="preserve"> </w:t>
      </w:r>
      <w:r>
        <w:rPr>
          <w:rFonts w:ascii="Tahoma"/>
          <w:color w:val="00507D"/>
          <w:sz w:val="26"/>
        </w:rPr>
        <w:t>the</w:t>
      </w:r>
      <w:r>
        <w:rPr>
          <w:rFonts w:ascii="Tahoma"/>
          <w:color w:val="00507D"/>
          <w:spacing w:val="-21"/>
          <w:sz w:val="26"/>
        </w:rPr>
        <w:t xml:space="preserve"> </w:t>
      </w:r>
      <w:r>
        <w:rPr>
          <w:rFonts w:ascii="Tahoma"/>
          <w:color w:val="00507D"/>
          <w:sz w:val="26"/>
        </w:rPr>
        <w:t xml:space="preserve">correct </w:t>
      </w:r>
      <w:r>
        <w:rPr>
          <w:rFonts w:ascii="Tahoma"/>
          <w:color w:val="00507D"/>
          <w:w w:val="105"/>
          <w:sz w:val="26"/>
        </w:rPr>
        <w:t>forms</w:t>
      </w:r>
      <w:r>
        <w:rPr>
          <w:rFonts w:ascii="Tahoma"/>
          <w:color w:val="00507D"/>
          <w:spacing w:val="-14"/>
          <w:w w:val="105"/>
          <w:sz w:val="26"/>
        </w:rPr>
        <w:t xml:space="preserve"> </w:t>
      </w:r>
      <w:r>
        <w:rPr>
          <w:rFonts w:ascii="Tahoma"/>
          <w:color w:val="00507D"/>
          <w:w w:val="105"/>
          <w:sz w:val="26"/>
        </w:rPr>
        <w:t>of</w:t>
      </w:r>
      <w:r>
        <w:rPr>
          <w:rFonts w:ascii="Tahoma"/>
          <w:color w:val="00507D"/>
          <w:spacing w:val="-14"/>
          <w:w w:val="105"/>
          <w:sz w:val="26"/>
        </w:rPr>
        <w:t xml:space="preserve"> </w:t>
      </w:r>
      <w:r>
        <w:rPr>
          <w:rFonts w:ascii="Tahoma"/>
          <w:color w:val="00507D"/>
          <w:w w:val="105"/>
          <w:sz w:val="26"/>
        </w:rPr>
        <w:t>the</w:t>
      </w:r>
      <w:r>
        <w:rPr>
          <w:rFonts w:ascii="Tahoma"/>
          <w:color w:val="00507D"/>
          <w:spacing w:val="-14"/>
          <w:w w:val="105"/>
          <w:sz w:val="26"/>
        </w:rPr>
        <w:t xml:space="preserve"> </w:t>
      </w:r>
      <w:r>
        <w:rPr>
          <w:rFonts w:ascii="Tahoma"/>
          <w:color w:val="00507D"/>
          <w:w w:val="105"/>
          <w:sz w:val="26"/>
        </w:rPr>
        <w:t>verbs</w:t>
      </w:r>
      <w:r>
        <w:rPr>
          <w:rFonts w:ascii="Tahoma"/>
          <w:color w:val="00507D"/>
          <w:spacing w:val="-14"/>
          <w:w w:val="105"/>
          <w:sz w:val="26"/>
        </w:rPr>
        <w:t xml:space="preserve"> </w:t>
      </w:r>
      <w:r>
        <w:rPr>
          <w:rFonts w:ascii="Tahoma"/>
          <w:color w:val="00507D"/>
          <w:w w:val="105"/>
          <w:sz w:val="26"/>
        </w:rPr>
        <w:t>in</w:t>
      </w:r>
      <w:r>
        <w:rPr>
          <w:rFonts w:ascii="Tahoma"/>
          <w:color w:val="00507D"/>
          <w:spacing w:val="-14"/>
          <w:w w:val="105"/>
          <w:sz w:val="26"/>
        </w:rPr>
        <w:t xml:space="preserve"> </w:t>
      </w:r>
      <w:r>
        <w:rPr>
          <w:rFonts w:ascii="Tahoma"/>
          <w:color w:val="00507D"/>
          <w:w w:val="105"/>
          <w:sz w:val="26"/>
        </w:rPr>
        <w:t>brackets.</w:t>
      </w:r>
    </w:p>
    <w:p w14:paraId="278AC07C">
      <w:pPr>
        <w:spacing w:before="3" w:after="25" w:line="240" w:lineRule="auto"/>
        <w:rPr>
          <w:rFonts w:ascii="Tahoma"/>
          <w:sz w:val="9"/>
        </w:rPr>
      </w:pPr>
      <w:r>
        <w:br w:type="column"/>
      </w:r>
    </w:p>
    <w:p w14:paraId="08007522">
      <w:pPr>
        <w:pStyle w:val="11"/>
        <w:ind w:left="484"/>
        <w:rPr>
          <w:rFonts w:ascii="Tahoma"/>
          <w:sz w:val="20"/>
        </w:rPr>
      </w:pPr>
      <w:r>
        <w:rPr>
          <w:rFonts w:ascii="Tahoma"/>
          <w:sz w:val="20"/>
        </w:rPr>
        <mc:AlternateContent>
          <mc:Choice Requires="wps">
            <w:drawing>
              <wp:inline distT="0" distB="0" distL="0" distR="0">
                <wp:extent cx="2743200" cy="1425575"/>
                <wp:effectExtent l="0" t="0" r="0" b="0"/>
                <wp:docPr id="3568" name="Textbox 3568"/>
                <wp:cNvGraphicFramePr/>
                <a:graphic xmlns:a="http://schemas.openxmlformats.org/drawingml/2006/main">
                  <a:graphicData uri="http://schemas.microsoft.com/office/word/2010/wordprocessingShape">
                    <wps:wsp>
                      <wps:cNvSpPr txBox="1"/>
                      <wps:spPr>
                        <a:xfrm>
                          <a:off x="0" y="0"/>
                          <a:ext cx="2743200" cy="1425575"/>
                        </a:xfrm>
                        <a:prstGeom prst="rect">
                          <a:avLst/>
                        </a:prstGeom>
                        <a:solidFill>
                          <a:srgbClr val="E3E4E3"/>
                        </a:solidFill>
                      </wps:spPr>
                      <wps:txbx>
                        <w:txbxContent>
                          <w:p w14:paraId="0CF9FBAD">
                            <w:pPr>
                              <w:tabs>
                                <w:tab w:val="left" w:pos="3063"/>
                              </w:tabs>
                              <w:spacing w:before="154" w:line="242" w:lineRule="auto"/>
                              <w:ind w:left="255" w:right="406" w:firstLine="0"/>
                              <w:jc w:val="both"/>
                              <w:rPr>
                                <w:rFonts w:ascii="Calibri"/>
                                <w:color w:val="000000"/>
                                <w:sz w:val="26"/>
                              </w:rPr>
                            </w:pPr>
                            <w:r>
                              <w:rPr>
                                <w:rFonts w:ascii="Calibri"/>
                                <w:color w:val="231F20"/>
                                <w:w w:val="90"/>
                                <w:sz w:val="26"/>
                              </w:rPr>
                              <w:t xml:space="preserve">room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(set up) </w:t>
                            </w:r>
                            <w:r>
                              <w:rPr>
                                <w:rFonts w:ascii="Calibri"/>
                                <w:color w:val="231F20"/>
                                <w:spacing w:val="-2"/>
                                <w:w w:val="85"/>
                                <w:sz w:val="26"/>
                              </w:rPr>
                              <w:t>in</w:t>
                            </w:r>
                            <w:r>
                              <w:rPr>
                                <w:rFonts w:ascii="Calibri"/>
                                <w:color w:val="231F20"/>
                                <w:spacing w:val="-3"/>
                                <w:w w:val="85"/>
                                <w:sz w:val="26"/>
                              </w:rPr>
                              <w:t xml:space="preserve"> </w:t>
                            </w:r>
                            <w:r>
                              <w:rPr>
                                <w:rFonts w:ascii="Calibri"/>
                                <w:color w:val="231F20"/>
                                <w:spacing w:val="-2"/>
                                <w:w w:val="85"/>
                                <w:sz w:val="26"/>
                              </w:rPr>
                              <w:t>our</w:t>
                            </w:r>
                            <w:r>
                              <w:rPr>
                                <w:rFonts w:ascii="Calibri"/>
                                <w:color w:val="231F20"/>
                                <w:spacing w:val="-3"/>
                                <w:w w:val="85"/>
                                <w:sz w:val="26"/>
                              </w:rPr>
                              <w:t xml:space="preserve"> </w:t>
                            </w:r>
                            <w:r>
                              <w:rPr>
                                <w:rFonts w:ascii="Calibri"/>
                                <w:color w:val="231F20"/>
                                <w:spacing w:val="-2"/>
                                <w:w w:val="85"/>
                                <w:sz w:val="26"/>
                              </w:rPr>
                              <w:t>school.</w:t>
                            </w:r>
                            <w:r>
                              <w:rPr>
                                <w:rFonts w:ascii="Calibri"/>
                                <w:color w:val="231F20"/>
                                <w:spacing w:val="-3"/>
                                <w:w w:val="85"/>
                                <w:sz w:val="26"/>
                              </w:rPr>
                              <w:t xml:space="preserve"> </w:t>
                            </w:r>
                            <w:r>
                              <w:rPr>
                                <w:rFonts w:ascii="Calibri"/>
                                <w:color w:val="231F20"/>
                                <w:spacing w:val="-2"/>
                                <w:w w:val="85"/>
                                <w:sz w:val="26"/>
                              </w:rPr>
                              <w:t>We</w:t>
                            </w:r>
                            <w:r>
                              <w:rPr>
                                <w:rFonts w:ascii="Calibri"/>
                                <w:color w:val="231F20"/>
                                <w:spacing w:val="-3"/>
                                <w:w w:val="85"/>
                                <w:sz w:val="26"/>
                              </w:rPr>
                              <w:t xml:space="preserve"> </w:t>
                            </w:r>
                            <w:r>
                              <w:rPr>
                                <w:rFonts w:ascii="Calibri"/>
                                <w:color w:val="231F20"/>
                                <w:spacing w:val="-2"/>
                                <w:w w:val="85"/>
                                <w:sz w:val="26"/>
                              </w:rPr>
                              <w:t>hope</w:t>
                            </w:r>
                            <w:r>
                              <w:rPr>
                                <w:rFonts w:ascii="Calibri"/>
                                <w:color w:val="231F20"/>
                                <w:spacing w:val="-3"/>
                                <w:w w:val="85"/>
                                <w:sz w:val="26"/>
                              </w:rPr>
                              <w:t xml:space="preserve"> </w:t>
                            </w:r>
                            <w:r>
                              <w:rPr>
                                <w:rFonts w:ascii="Calibri"/>
                                <w:color w:val="231F20"/>
                                <w:spacing w:val="-2"/>
                                <w:w w:val="85"/>
                                <w:sz w:val="26"/>
                              </w:rPr>
                              <w:t>you</w:t>
                            </w:r>
                            <w:r>
                              <w:rPr>
                                <w:rFonts w:ascii="Calibri"/>
                                <w:color w:val="231F20"/>
                                <w:spacing w:val="-3"/>
                                <w:w w:val="85"/>
                                <w:sz w:val="26"/>
                              </w:rPr>
                              <w:t xml:space="preserve"> </w:t>
                            </w:r>
                            <w:r>
                              <w:rPr>
                                <w:rFonts w:ascii="Calibri"/>
                                <w:color w:val="231F20"/>
                                <w:spacing w:val="-2"/>
                                <w:w w:val="85"/>
                                <w:sz w:val="26"/>
                              </w:rPr>
                              <w:t>will</w:t>
                            </w:r>
                            <w:r>
                              <w:rPr>
                                <w:rFonts w:ascii="Calibri"/>
                                <w:color w:val="231F20"/>
                                <w:spacing w:val="-3"/>
                                <w:w w:val="85"/>
                                <w:sz w:val="26"/>
                              </w:rPr>
                              <w:t xml:space="preserve"> </w:t>
                            </w:r>
                            <w:r>
                              <w:rPr>
                                <w:rFonts w:ascii="Calibri"/>
                                <w:color w:val="231F20"/>
                                <w:spacing w:val="-2"/>
                                <w:w w:val="85"/>
                                <w:sz w:val="26"/>
                              </w:rPr>
                              <w:t>be</w:t>
                            </w:r>
                            <w:r>
                              <w:rPr>
                                <w:rFonts w:ascii="Calibri"/>
                                <w:color w:val="231F20"/>
                                <w:spacing w:val="-3"/>
                                <w:w w:val="85"/>
                                <w:sz w:val="26"/>
                              </w:rPr>
                              <w:t xml:space="preserve"> </w:t>
                            </w:r>
                            <w:r>
                              <w:rPr>
                                <w:rFonts w:ascii="Calibri"/>
                                <w:color w:val="231F20"/>
                                <w:spacing w:val="-2"/>
                                <w:w w:val="85"/>
                                <w:sz w:val="26"/>
                              </w:rPr>
                              <w:t xml:space="preserve">happy </w:t>
                            </w:r>
                            <w:r>
                              <w:rPr>
                                <w:rFonts w:ascii="Calibri"/>
                                <w:color w:val="231F20"/>
                                <w:w w:val="80"/>
                                <w:sz w:val="26"/>
                              </w:rPr>
                              <w:t xml:space="preserve">with this exciting new development in our </w:t>
                            </w:r>
                            <w:r>
                              <w:rPr>
                                <w:rFonts w:ascii="Calibri"/>
                                <w:color w:val="231F20"/>
                                <w:spacing w:val="-2"/>
                                <w:w w:val="90"/>
                                <w:sz w:val="26"/>
                              </w:rPr>
                              <w:t>school.</w:t>
                            </w:r>
                          </w:p>
                          <w:p w14:paraId="6C1439F3">
                            <w:pPr>
                              <w:pStyle w:val="11"/>
                              <w:spacing w:before="1"/>
                              <w:rPr>
                                <w:rFonts w:ascii="Calibri"/>
                                <w:color w:val="000000"/>
                                <w:sz w:val="26"/>
                              </w:rPr>
                            </w:pPr>
                          </w:p>
                          <w:p w14:paraId="6BB83C9E">
                            <w:pPr>
                              <w:spacing w:before="0"/>
                              <w:ind w:left="255" w:right="0" w:firstLine="0"/>
                              <w:jc w:val="both"/>
                              <w:rPr>
                                <w:rFonts w:ascii="Calibri"/>
                                <w:color w:val="000000"/>
                                <w:sz w:val="26"/>
                              </w:rPr>
                            </w:pPr>
                            <w:r>
                              <w:rPr>
                                <w:rFonts w:ascii="Calibri"/>
                                <w:color w:val="231F20"/>
                                <w:w w:val="85"/>
                                <w:sz w:val="26"/>
                              </w:rPr>
                              <w:t>No.</w:t>
                            </w:r>
                            <w:r>
                              <w:rPr>
                                <w:rFonts w:ascii="Calibri"/>
                                <w:color w:val="231F20"/>
                                <w:spacing w:val="-8"/>
                                <w:sz w:val="26"/>
                              </w:rPr>
                              <w:t xml:space="preserve"> </w:t>
                            </w:r>
                            <w:r>
                              <w:rPr>
                                <w:rFonts w:ascii="Calibri"/>
                                <w:color w:val="231F20"/>
                                <w:w w:val="85"/>
                                <w:sz w:val="26"/>
                              </w:rPr>
                              <w:t>8</w:t>
                            </w:r>
                            <w:r>
                              <w:rPr>
                                <w:rFonts w:ascii="Calibri"/>
                                <w:color w:val="231F20"/>
                                <w:spacing w:val="-8"/>
                                <w:sz w:val="26"/>
                              </w:rPr>
                              <w:t xml:space="preserve"> </w:t>
                            </w:r>
                            <w:r>
                              <w:rPr>
                                <w:rFonts w:ascii="Calibri"/>
                                <w:color w:val="231F20"/>
                                <w:w w:val="85"/>
                                <w:sz w:val="26"/>
                              </w:rPr>
                              <w:t>Senior</w:t>
                            </w:r>
                            <w:r>
                              <w:rPr>
                                <w:rFonts w:ascii="Calibri"/>
                                <w:color w:val="231F20"/>
                                <w:spacing w:val="-8"/>
                                <w:sz w:val="26"/>
                              </w:rPr>
                              <w:t xml:space="preserve"> </w:t>
                            </w:r>
                            <w:r>
                              <w:rPr>
                                <w:rFonts w:ascii="Calibri"/>
                                <w:color w:val="231F20"/>
                                <w:w w:val="85"/>
                                <w:sz w:val="26"/>
                              </w:rPr>
                              <w:t>High</w:t>
                            </w:r>
                            <w:r>
                              <w:rPr>
                                <w:rFonts w:ascii="Calibri"/>
                                <w:color w:val="231F20"/>
                                <w:spacing w:val="-8"/>
                                <w:sz w:val="26"/>
                              </w:rPr>
                              <w:t xml:space="preserve"> </w:t>
                            </w:r>
                            <w:r>
                              <w:rPr>
                                <w:rFonts w:ascii="Calibri"/>
                                <w:color w:val="231F20"/>
                                <w:spacing w:val="-2"/>
                                <w:w w:val="85"/>
                                <w:sz w:val="26"/>
                              </w:rPr>
                              <w:t>School</w:t>
                            </w:r>
                          </w:p>
                        </w:txbxContent>
                      </wps:txbx>
                      <wps:bodyPr wrap="square" lIns="0" tIns="0" rIns="0" bIns="0" rtlCol="0">
                        <a:noAutofit/>
                      </wps:bodyPr>
                    </wps:wsp>
                  </a:graphicData>
                </a:graphic>
              </wp:inline>
            </w:drawing>
          </mc:Choice>
          <mc:Fallback>
            <w:pict>
              <v:shape id="Textbox 3568" o:spid="_x0000_s1026" o:spt="202" type="#_x0000_t202" style="height:112.25pt;width:216pt;" fillcolor="#E3E4E3" filled="t" stroked="f" coordsize="21600,21600" o:gfxdata="UEsDBAoAAAAAAIdO4kAAAAAAAAAAAAAAAAAEAAAAZHJzL1BLAwQUAAAACACHTuJADIw5RNUAAAAF&#10;AQAADwAAAGRycy9kb3ducmV2LnhtbE2PQU+DQBCF7038D5sx8WaXYjUGWXrQevAgRuTQ4xZGILCz&#10;hJ2W9t87erGXl7y8yXvfpJuTG9QRp9B5MrBaRqCQKl931Bgov15vH0EFtlTbwRMaOGOATXa1SG1S&#10;+5k+8Vhwo6SEQmINtMxjonWoWnQ2LP2IJNm3n5xlsVOj68nOUu4GHUfRg3a2I1lo7YjPLVZ9cXAG&#10;8heat0V+fsu5n3dc7vqP8n1rzM31KnoCxXji/2P4xRd0yIRp7w9UBzUYkEf4TyVb38Vi9wbieH0P&#10;Okv1JX32A1BLAwQUAAAACACHTuJAyXTz79EBAACvAwAADgAAAGRycy9lMm9Eb2MueG1srVPJbtsw&#10;EL0X6D8QvNfymhSG5SCNnaJA0RRI8gEURVkESA47pC357zukvATpJYdepNn0Zt6b0equt4YdFAYN&#10;ruST0Zgz5STU2u1K/vry+OUrZyEKVwsDTpX8qAK/W3/+tOr8Uk2hBVMrZATiwrLzJW9j9MuiCLJV&#10;VoQReOUo2QBaEcnFXVGj6AjdmmI6Ht8UHWDtEaQKgaKbIclPiPgRQGgaLdUG5N4qFwdUVEZEohRa&#10;7QNf52mbRsn41DRBRWZKTkxjflITsqv0LNYrsdyh8K2WpxHER0Z4x8kK7ajpBWojomB71P9AWS0R&#10;AjRxJMEWA5GsCLGYjN9p89wKrzIXkjr4i+jh/8HKX4ffyHRd8tnihjbvhKWdv6g+VtCzHCOJOh+W&#10;VPnsqTb236Cnw0nSpXigYGLeN2jTmzgxypPAx4vABMckBae38xndAGeScpP5dLG4XSSc4vq5xxC/&#10;K7AsGSVH2mAWVhx+hjiUnktStwBG14/amOzgrnowyA6Ctr2dbefb2Qn9TVlxHTpZsa/6E5MK6iMR&#10;7OgaSh7+7AUqzswPR3Kn0zkbeDaqs4HRPEA+sDSFg/t9hEbnaVOLAZdYJof2mPmebi4dyls/V13/&#10;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DIw5RNUAAAAFAQAADwAAAAAAAAABACAAAAAiAAAA&#10;ZHJzL2Rvd25yZXYueG1sUEsBAhQAFAAAAAgAh07iQMl08+/RAQAArwMAAA4AAAAAAAAAAQAgAAAA&#10;JAEAAGRycy9lMm9Eb2MueG1sUEsFBgAAAAAGAAYAWQEAAGcFAAAAAA==&#10;">
                <v:fill on="t" focussize="0,0"/>
                <v:stroke on="f"/>
                <v:imagedata o:title=""/>
                <o:lock v:ext="edit" aspectratio="f"/>
                <v:textbox inset="0mm,0mm,0mm,0mm">
                  <w:txbxContent>
                    <w:p w14:paraId="0CF9FBAD">
                      <w:pPr>
                        <w:tabs>
                          <w:tab w:val="left" w:pos="3063"/>
                        </w:tabs>
                        <w:spacing w:before="154" w:line="242" w:lineRule="auto"/>
                        <w:ind w:left="255" w:right="406" w:firstLine="0"/>
                        <w:jc w:val="both"/>
                        <w:rPr>
                          <w:rFonts w:ascii="Calibri"/>
                          <w:color w:val="000000"/>
                          <w:sz w:val="26"/>
                        </w:rPr>
                      </w:pPr>
                      <w:r>
                        <w:rPr>
                          <w:rFonts w:ascii="Calibri"/>
                          <w:color w:val="231F20"/>
                          <w:w w:val="90"/>
                          <w:sz w:val="26"/>
                        </w:rPr>
                        <w:t xml:space="preserve">room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(set up) </w:t>
                      </w:r>
                      <w:r>
                        <w:rPr>
                          <w:rFonts w:ascii="Calibri"/>
                          <w:color w:val="231F20"/>
                          <w:spacing w:val="-2"/>
                          <w:w w:val="85"/>
                          <w:sz w:val="26"/>
                        </w:rPr>
                        <w:t>in</w:t>
                      </w:r>
                      <w:r>
                        <w:rPr>
                          <w:rFonts w:ascii="Calibri"/>
                          <w:color w:val="231F20"/>
                          <w:spacing w:val="-3"/>
                          <w:w w:val="85"/>
                          <w:sz w:val="26"/>
                        </w:rPr>
                        <w:t xml:space="preserve"> </w:t>
                      </w:r>
                      <w:r>
                        <w:rPr>
                          <w:rFonts w:ascii="Calibri"/>
                          <w:color w:val="231F20"/>
                          <w:spacing w:val="-2"/>
                          <w:w w:val="85"/>
                          <w:sz w:val="26"/>
                        </w:rPr>
                        <w:t>our</w:t>
                      </w:r>
                      <w:r>
                        <w:rPr>
                          <w:rFonts w:ascii="Calibri"/>
                          <w:color w:val="231F20"/>
                          <w:spacing w:val="-3"/>
                          <w:w w:val="85"/>
                          <w:sz w:val="26"/>
                        </w:rPr>
                        <w:t xml:space="preserve"> </w:t>
                      </w:r>
                      <w:r>
                        <w:rPr>
                          <w:rFonts w:ascii="Calibri"/>
                          <w:color w:val="231F20"/>
                          <w:spacing w:val="-2"/>
                          <w:w w:val="85"/>
                          <w:sz w:val="26"/>
                        </w:rPr>
                        <w:t>school.</w:t>
                      </w:r>
                      <w:r>
                        <w:rPr>
                          <w:rFonts w:ascii="Calibri"/>
                          <w:color w:val="231F20"/>
                          <w:spacing w:val="-3"/>
                          <w:w w:val="85"/>
                          <w:sz w:val="26"/>
                        </w:rPr>
                        <w:t xml:space="preserve"> </w:t>
                      </w:r>
                      <w:r>
                        <w:rPr>
                          <w:rFonts w:ascii="Calibri"/>
                          <w:color w:val="231F20"/>
                          <w:spacing w:val="-2"/>
                          <w:w w:val="85"/>
                          <w:sz w:val="26"/>
                        </w:rPr>
                        <w:t>We</w:t>
                      </w:r>
                      <w:r>
                        <w:rPr>
                          <w:rFonts w:ascii="Calibri"/>
                          <w:color w:val="231F20"/>
                          <w:spacing w:val="-3"/>
                          <w:w w:val="85"/>
                          <w:sz w:val="26"/>
                        </w:rPr>
                        <w:t xml:space="preserve"> </w:t>
                      </w:r>
                      <w:r>
                        <w:rPr>
                          <w:rFonts w:ascii="Calibri"/>
                          <w:color w:val="231F20"/>
                          <w:spacing w:val="-2"/>
                          <w:w w:val="85"/>
                          <w:sz w:val="26"/>
                        </w:rPr>
                        <w:t>hope</w:t>
                      </w:r>
                      <w:r>
                        <w:rPr>
                          <w:rFonts w:ascii="Calibri"/>
                          <w:color w:val="231F20"/>
                          <w:spacing w:val="-3"/>
                          <w:w w:val="85"/>
                          <w:sz w:val="26"/>
                        </w:rPr>
                        <w:t xml:space="preserve"> </w:t>
                      </w:r>
                      <w:r>
                        <w:rPr>
                          <w:rFonts w:ascii="Calibri"/>
                          <w:color w:val="231F20"/>
                          <w:spacing w:val="-2"/>
                          <w:w w:val="85"/>
                          <w:sz w:val="26"/>
                        </w:rPr>
                        <w:t>you</w:t>
                      </w:r>
                      <w:r>
                        <w:rPr>
                          <w:rFonts w:ascii="Calibri"/>
                          <w:color w:val="231F20"/>
                          <w:spacing w:val="-3"/>
                          <w:w w:val="85"/>
                          <w:sz w:val="26"/>
                        </w:rPr>
                        <w:t xml:space="preserve"> </w:t>
                      </w:r>
                      <w:r>
                        <w:rPr>
                          <w:rFonts w:ascii="Calibri"/>
                          <w:color w:val="231F20"/>
                          <w:spacing w:val="-2"/>
                          <w:w w:val="85"/>
                          <w:sz w:val="26"/>
                        </w:rPr>
                        <w:t>will</w:t>
                      </w:r>
                      <w:r>
                        <w:rPr>
                          <w:rFonts w:ascii="Calibri"/>
                          <w:color w:val="231F20"/>
                          <w:spacing w:val="-3"/>
                          <w:w w:val="85"/>
                          <w:sz w:val="26"/>
                        </w:rPr>
                        <w:t xml:space="preserve"> </w:t>
                      </w:r>
                      <w:r>
                        <w:rPr>
                          <w:rFonts w:ascii="Calibri"/>
                          <w:color w:val="231F20"/>
                          <w:spacing w:val="-2"/>
                          <w:w w:val="85"/>
                          <w:sz w:val="26"/>
                        </w:rPr>
                        <w:t>be</w:t>
                      </w:r>
                      <w:r>
                        <w:rPr>
                          <w:rFonts w:ascii="Calibri"/>
                          <w:color w:val="231F20"/>
                          <w:spacing w:val="-3"/>
                          <w:w w:val="85"/>
                          <w:sz w:val="26"/>
                        </w:rPr>
                        <w:t xml:space="preserve"> </w:t>
                      </w:r>
                      <w:r>
                        <w:rPr>
                          <w:rFonts w:ascii="Calibri"/>
                          <w:color w:val="231F20"/>
                          <w:spacing w:val="-2"/>
                          <w:w w:val="85"/>
                          <w:sz w:val="26"/>
                        </w:rPr>
                        <w:t xml:space="preserve">happy </w:t>
                      </w:r>
                      <w:r>
                        <w:rPr>
                          <w:rFonts w:ascii="Calibri"/>
                          <w:color w:val="231F20"/>
                          <w:w w:val="80"/>
                          <w:sz w:val="26"/>
                        </w:rPr>
                        <w:t xml:space="preserve">with this exciting new development in our </w:t>
                      </w:r>
                      <w:r>
                        <w:rPr>
                          <w:rFonts w:ascii="Calibri"/>
                          <w:color w:val="231F20"/>
                          <w:spacing w:val="-2"/>
                          <w:w w:val="90"/>
                          <w:sz w:val="26"/>
                        </w:rPr>
                        <w:t>school.</w:t>
                      </w:r>
                    </w:p>
                    <w:p w14:paraId="6C1439F3">
                      <w:pPr>
                        <w:pStyle w:val="11"/>
                        <w:spacing w:before="1"/>
                        <w:rPr>
                          <w:rFonts w:ascii="Calibri"/>
                          <w:color w:val="000000"/>
                          <w:sz w:val="26"/>
                        </w:rPr>
                      </w:pPr>
                    </w:p>
                    <w:p w14:paraId="6BB83C9E">
                      <w:pPr>
                        <w:spacing w:before="0"/>
                        <w:ind w:left="255" w:right="0" w:firstLine="0"/>
                        <w:jc w:val="both"/>
                        <w:rPr>
                          <w:rFonts w:ascii="Calibri"/>
                          <w:color w:val="000000"/>
                          <w:sz w:val="26"/>
                        </w:rPr>
                      </w:pPr>
                      <w:r>
                        <w:rPr>
                          <w:rFonts w:ascii="Calibri"/>
                          <w:color w:val="231F20"/>
                          <w:w w:val="85"/>
                          <w:sz w:val="26"/>
                        </w:rPr>
                        <w:t>No.</w:t>
                      </w:r>
                      <w:r>
                        <w:rPr>
                          <w:rFonts w:ascii="Calibri"/>
                          <w:color w:val="231F20"/>
                          <w:spacing w:val="-8"/>
                          <w:sz w:val="26"/>
                        </w:rPr>
                        <w:t xml:space="preserve"> </w:t>
                      </w:r>
                      <w:r>
                        <w:rPr>
                          <w:rFonts w:ascii="Calibri"/>
                          <w:color w:val="231F20"/>
                          <w:w w:val="85"/>
                          <w:sz w:val="26"/>
                        </w:rPr>
                        <w:t>8</w:t>
                      </w:r>
                      <w:r>
                        <w:rPr>
                          <w:rFonts w:ascii="Calibri"/>
                          <w:color w:val="231F20"/>
                          <w:spacing w:val="-8"/>
                          <w:sz w:val="26"/>
                        </w:rPr>
                        <w:t xml:space="preserve"> </w:t>
                      </w:r>
                      <w:r>
                        <w:rPr>
                          <w:rFonts w:ascii="Calibri"/>
                          <w:color w:val="231F20"/>
                          <w:w w:val="85"/>
                          <w:sz w:val="26"/>
                        </w:rPr>
                        <w:t>Senior</w:t>
                      </w:r>
                      <w:r>
                        <w:rPr>
                          <w:rFonts w:ascii="Calibri"/>
                          <w:color w:val="231F20"/>
                          <w:spacing w:val="-8"/>
                          <w:sz w:val="26"/>
                        </w:rPr>
                        <w:t xml:space="preserve"> </w:t>
                      </w:r>
                      <w:r>
                        <w:rPr>
                          <w:rFonts w:ascii="Calibri"/>
                          <w:color w:val="231F20"/>
                          <w:w w:val="85"/>
                          <w:sz w:val="26"/>
                        </w:rPr>
                        <w:t>High</w:t>
                      </w:r>
                      <w:r>
                        <w:rPr>
                          <w:rFonts w:ascii="Calibri"/>
                          <w:color w:val="231F20"/>
                          <w:spacing w:val="-8"/>
                          <w:sz w:val="26"/>
                        </w:rPr>
                        <w:t xml:space="preserve"> </w:t>
                      </w:r>
                      <w:r>
                        <w:rPr>
                          <w:rFonts w:ascii="Calibri"/>
                          <w:color w:val="231F20"/>
                          <w:spacing w:val="-2"/>
                          <w:w w:val="85"/>
                          <w:sz w:val="26"/>
                        </w:rPr>
                        <w:t>School</w:t>
                      </w:r>
                    </w:p>
                  </w:txbxContent>
                </v:textbox>
                <w10:wrap type="none"/>
                <w10:anchorlock/>
              </v:shape>
            </w:pict>
          </mc:Fallback>
        </mc:AlternateContent>
      </w:r>
    </w:p>
    <w:p w14:paraId="5A37D31D">
      <w:pPr>
        <w:pStyle w:val="11"/>
        <w:spacing w:before="8"/>
        <w:rPr>
          <w:rFonts w:ascii="Tahoma"/>
          <w:sz w:val="37"/>
        </w:rPr>
      </w:pPr>
    </w:p>
    <w:p w14:paraId="06E906EA">
      <w:pPr>
        <w:spacing w:before="0" w:line="213" w:lineRule="auto"/>
        <w:ind w:left="630" w:right="1295" w:firstLine="22"/>
        <w:jc w:val="both"/>
        <w:rPr>
          <w:rFonts w:ascii="Tahoma"/>
          <w:sz w:val="26"/>
        </w:rPr>
      </w:pPr>
      <w:r>
        <w:rPr>
          <w:rFonts w:ascii="Tahoma"/>
          <w:color w:val="00507D"/>
          <w:spacing w:val="-6"/>
          <w:sz w:val="26"/>
        </w:rPr>
        <w:t>Think</w:t>
      </w:r>
      <w:r>
        <w:rPr>
          <w:rFonts w:ascii="Tahoma"/>
          <w:color w:val="00507D"/>
          <w:spacing w:val="-15"/>
          <w:sz w:val="26"/>
        </w:rPr>
        <w:t xml:space="preserve"> </w:t>
      </w:r>
      <w:r>
        <w:rPr>
          <w:rFonts w:ascii="Tahoma"/>
          <w:color w:val="00507D"/>
          <w:spacing w:val="-6"/>
          <w:sz w:val="26"/>
        </w:rPr>
        <w:t>about</w:t>
      </w:r>
      <w:r>
        <w:rPr>
          <w:rFonts w:ascii="Tahoma"/>
          <w:color w:val="00507D"/>
          <w:spacing w:val="-14"/>
          <w:sz w:val="26"/>
        </w:rPr>
        <w:t xml:space="preserve"> </w:t>
      </w:r>
      <w:r>
        <w:rPr>
          <w:rFonts w:ascii="Tahoma"/>
          <w:color w:val="00507D"/>
          <w:spacing w:val="-6"/>
          <w:sz w:val="26"/>
        </w:rPr>
        <w:t>what</w:t>
      </w:r>
      <w:r>
        <w:rPr>
          <w:rFonts w:ascii="Tahoma"/>
          <w:color w:val="00507D"/>
          <w:spacing w:val="-14"/>
          <w:sz w:val="26"/>
        </w:rPr>
        <w:t xml:space="preserve"> </w:t>
      </w:r>
      <w:r>
        <w:rPr>
          <w:rFonts w:ascii="Tahoma"/>
          <w:color w:val="00507D"/>
          <w:spacing w:val="-6"/>
          <w:sz w:val="26"/>
        </w:rPr>
        <w:t>you</w:t>
      </w:r>
      <w:r>
        <w:rPr>
          <w:rFonts w:ascii="Tahoma"/>
          <w:color w:val="00507D"/>
          <w:spacing w:val="-15"/>
          <w:sz w:val="26"/>
        </w:rPr>
        <w:t xml:space="preserve"> </w:t>
      </w:r>
      <w:r>
        <w:rPr>
          <w:rFonts w:ascii="Tahoma"/>
          <w:color w:val="00507D"/>
          <w:spacing w:val="-6"/>
          <w:sz w:val="26"/>
        </w:rPr>
        <w:t>have</w:t>
      </w:r>
      <w:r>
        <w:rPr>
          <w:rFonts w:ascii="Tahoma"/>
          <w:color w:val="00507D"/>
          <w:spacing w:val="-14"/>
          <w:sz w:val="26"/>
        </w:rPr>
        <w:t xml:space="preserve"> </w:t>
      </w:r>
      <w:r>
        <w:rPr>
          <w:rFonts w:ascii="Tahoma"/>
          <w:color w:val="00507D"/>
          <w:spacing w:val="-6"/>
          <w:sz w:val="26"/>
        </w:rPr>
        <w:t>done</w:t>
      </w:r>
      <w:r>
        <w:rPr>
          <w:rFonts w:ascii="Tahoma"/>
          <w:color w:val="00507D"/>
          <w:spacing w:val="-14"/>
          <w:sz w:val="26"/>
        </w:rPr>
        <w:t xml:space="preserve"> </w:t>
      </w:r>
      <w:r>
        <w:rPr>
          <w:rFonts w:ascii="Tahoma"/>
          <w:color w:val="00507D"/>
          <w:spacing w:val="-6"/>
          <w:sz w:val="26"/>
        </w:rPr>
        <w:t xml:space="preserve">this </w:t>
      </w:r>
      <w:r>
        <w:rPr>
          <w:rFonts w:ascii="Tahoma"/>
          <w:color w:val="00507D"/>
          <w:sz w:val="26"/>
        </w:rPr>
        <w:t>week.</w:t>
      </w:r>
      <w:r>
        <w:rPr>
          <w:rFonts w:ascii="Tahoma"/>
          <w:color w:val="00507D"/>
          <w:spacing w:val="-1"/>
          <w:sz w:val="26"/>
        </w:rPr>
        <w:t xml:space="preserve"> </w:t>
      </w:r>
      <w:r>
        <w:rPr>
          <w:rFonts w:ascii="Tahoma"/>
          <w:color w:val="00507D"/>
          <w:sz w:val="26"/>
        </w:rPr>
        <w:t>Write</w:t>
      </w:r>
      <w:r>
        <w:rPr>
          <w:rFonts w:ascii="Tahoma"/>
          <w:color w:val="00507D"/>
          <w:spacing w:val="-1"/>
          <w:sz w:val="26"/>
        </w:rPr>
        <w:t xml:space="preserve"> </w:t>
      </w:r>
      <w:r>
        <w:rPr>
          <w:rFonts w:ascii="Tahoma"/>
          <w:color w:val="00507D"/>
          <w:sz w:val="26"/>
        </w:rPr>
        <w:t>as</w:t>
      </w:r>
      <w:r>
        <w:rPr>
          <w:rFonts w:ascii="Tahoma"/>
          <w:color w:val="00507D"/>
          <w:spacing w:val="-1"/>
          <w:sz w:val="26"/>
        </w:rPr>
        <w:t xml:space="preserve"> </w:t>
      </w:r>
      <w:r>
        <w:rPr>
          <w:rFonts w:ascii="Tahoma"/>
          <w:color w:val="00507D"/>
          <w:sz w:val="26"/>
        </w:rPr>
        <w:t>many</w:t>
      </w:r>
      <w:r>
        <w:rPr>
          <w:rFonts w:ascii="Tahoma"/>
          <w:color w:val="00507D"/>
          <w:spacing w:val="-1"/>
          <w:sz w:val="26"/>
        </w:rPr>
        <w:t xml:space="preserve"> </w:t>
      </w:r>
      <w:r>
        <w:rPr>
          <w:rFonts w:ascii="Tahoma"/>
          <w:color w:val="00507D"/>
          <w:sz w:val="26"/>
        </w:rPr>
        <w:t>things</w:t>
      </w:r>
      <w:r>
        <w:rPr>
          <w:rFonts w:ascii="Tahoma"/>
          <w:color w:val="00507D"/>
          <w:spacing w:val="-1"/>
          <w:sz w:val="26"/>
        </w:rPr>
        <w:t xml:space="preserve"> </w:t>
      </w:r>
      <w:r>
        <w:rPr>
          <w:rFonts w:ascii="Tahoma"/>
          <w:color w:val="00507D"/>
          <w:sz w:val="26"/>
        </w:rPr>
        <w:t>as</w:t>
      </w:r>
      <w:r>
        <w:rPr>
          <w:rFonts w:ascii="Tahoma"/>
          <w:color w:val="00507D"/>
          <w:spacing w:val="-1"/>
          <w:sz w:val="26"/>
        </w:rPr>
        <w:t xml:space="preserve"> </w:t>
      </w:r>
      <w:r>
        <w:rPr>
          <w:rFonts w:ascii="Tahoma"/>
          <w:color w:val="00507D"/>
          <w:sz w:val="26"/>
        </w:rPr>
        <w:t>you can. Then share with a partner.</w:t>
      </w:r>
    </w:p>
    <w:p w14:paraId="5688DDC7">
      <w:pPr>
        <w:pStyle w:val="11"/>
        <w:spacing w:before="184"/>
        <w:ind w:left="620"/>
        <w:rPr>
          <w:rFonts w:ascii="Tahoma"/>
        </w:rPr>
      </w:pPr>
      <w:r>
        <w:rPr>
          <w:rFonts w:ascii="Tahoma"/>
          <w:color w:val="231F20"/>
          <w:spacing w:val="-2"/>
          <w:w w:val="105"/>
        </w:rPr>
        <w:t>EXAMPLES</w:t>
      </w:r>
    </w:p>
    <w:p w14:paraId="5FCE7416">
      <w:pPr>
        <w:pStyle w:val="11"/>
        <w:spacing w:before="1"/>
        <w:rPr>
          <w:rFonts w:ascii="Tahoma"/>
          <w:sz w:val="8"/>
        </w:rPr>
      </w:pPr>
      <w:r>
        <mc:AlternateContent>
          <mc:Choice Requires="wpg">
            <w:drawing>
              <wp:anchor distT="0" distB="0" distL="0" distR="0" simplePos="0" relativeHeight="251968512" behindDoc="1" locked="0" layoutInCell="1" allowOverlap="1">
                <wp:simplePos x="0" y="0"/>
                <wp:positionH relativeFrom="page">
                  <wp:posOffset>4054475</wp:posOffset>
                </wp:positionH>
                <wp:positionV relativeFrom="paragraph">
                  <wp:posOffset>77470</wp:posOffset>
                </wp:positionV>
                <wp:extent cx="1318260" cy="698500"/>
                <wp:effectExtent l="0" t="0" r="0" b="0"/>
                <wp:wrapTopAndBottom/>
                <wp:docPr id="3572" name="Group 3572"/>
                <wp:cNvGraphicFramePr/>
                <a:graphic xmlns:a="http://schemas.openxmlformats.org/drawingml/2006/main">
                  <a:graphicData uri="http://schemas.microsoft.com/office/word/2010/wordprocessingGroup">
                    <wpg:wgp>
                      <wpg:cNvGrpSpPr/>
                      <wpg:grpSpPr>
                        <a:xfrm>
                          <a:off x="0" y="0"/>
                          <a:ext cx="1318260" cy="698500"/>
                          <a:chOff x="0" y="0"/>
                          <a:chExt cx="1318260" cy="698500"/>
                        </a:xfrm>
                      </wpg:grpSpPr>
                      <wps:wsp>
                        <wps:cNvPr id="3573" name="Graphic 3573"/>
                        <wps:cNvSpPr/>
                        <wps:spPr>
                          <a:xfrm>
                            <a:off x="0" y="0"/>
                            <a:ext cx="1318260" cy="698500"/>
                          </a:xfrm>
                          <a:custGeom>
                            <a:avLst/>
                            <a:gdLst/>
                            <a:ahLst/>
                            <a:cxnLst/>
                            <a:rect l="l" t="t" r="r" b="b"/>
                            <a:pathLst>
                              <a:path w="1318260" h="698500">
                                <a:moveTo>
                                  <a:pt x="1246200" y="0"/>
                                </a:moveTo>
                                <a:lnTo>
                                  <a:pt x="71996" y="0"/>
                                </a:lnTo>
                                <a:lnTo>
                                  <a:pt x="30373" y="1124"/>
                                </a:lnTo>
                                <a:lnTo>
                                  <a:pt x="8999" y="8997"/>
                                </a:lnTo>
                                <a:lnTo>
                                  <a:pt x="1124" y="30368"/>
                                </a:lnTo>
                                <a:lnTo>
                                  <a:pt x="0" y="71983"/>
                                </a:lnTo>
                                <a:lnTo>
                                  <a:pt x="0" y="626516"/>
                                </a:lnTo>
                                <a:lnTo>
                                  <a:pt x="1124" y="668131"/>
                                </a:lnTo>
                                <a:lnTo>
                                  <a:pt x="8999" y="689502"/>
                                </a:lnTo>
                                <a:lnTo>
                                  <a:pt x="30373" y="697375"/>
                                </a:lnTo>
                                <a:lnTo>
                                  <a:pt x="71996" y="698500"/>
                                </a:lnTo>
                                <a:lnTo>
                                  <a:pt x="1246200" y="698500"/>
                                </a:lnTo>
                                <a:lnTo>
                                  <a:pt x="1287823" y="697375"/>
                                </a:lnTo>
                                <a:lnTo>
                                  <a:pt x="1309196" y="689502"/>
                                </a:lnTo>
                                <a:lnTo>
                                  <a:pt x="1317071" y="668131"/>
                                </a:lnTo>
                                <a:lnTo>
                                  <a:pt x="1318196" y="626516"/>
                                </a:lnTo>
                                <a:lnTo>
                                  <a:pt x="1318196" y="71983"/>
                                </a:lnTo>
                                <a:lnTo>
                                  <a:pt x="1317071" y="30368"/>
                                </a:lnTo>
                                <a:lnTo>
                                  <a:pt x="1309196" y="8997"/>
                                </a:lnTo>
                                <a:lnTo>
                                  <a:pt x="1287823" y="1124"/>
                                </a:lnTo>
                                <a:lnTo>
                                  <a:pt x="1246200" y="0"/>
                                </a:lnTo>
                                <a:close/>
                              </a:path>
                            </a:pathLst>
                          </a:custGeom>
                          <a:solidFill>
                            <a:srgbClr val="BA9ECB">
                              <a:alpha val="73999"/>
                            </a:srgbClr>
                          </a:solidFill>
                        </wps:spPr>
                        <wps:bodyPr wrap="square" lIns="0" tIns="0" rIns="0" bIns="0" rtlCol="0">
                          <a:noAutofit/>
                        </wps:bodyPr>
                      </wps:wsp>
                      <wps:wsp>
                        <wps:cNvPr id="3574" name="Textbox 3574"/>
                        <wps:cNvSpPr txBox="1"/>
                        <wps:spPr>
                          <a:xfrm>
                            <a:off x="0" y="0"/>
                            <a:ext cx="1318260" cy="698500"/>
                          </a:xfrm>
                          <a:prstGeom prst="rect">
                            <a:avLst/>
                          </a:prstGeom>
                        </wps:spPr>
                        <wps:txbx>
                          <w:txbxContent>
                            <w:p w14:paraId="0D8D0979">
                              <w:pPr>
                                <w:spacing w:before="8" w:line="240" w:lineRule="auto"/>
                                <w:rPr>
                                  <w:rFonts w:ascii="Tahoma"/>
                                  <w:sz w:val="24"/>
                                </w:rPr>
                              </w:pPr>
                            </w:p>
                            <w:p w14:paraId="2B1661A8">
                              <w:pPr>
                                <w:spacing w:before="1" w:line="237" w:lineRule="auto"/>
                                <w:ind w:left="397" w:right="311" w:firstLine="0"/>
                                <w:jc w:val="left"/>
                                <w:rPr>
                                  <w:rFonts w:ascii="Tahoma"/>
                                  <w:sz w:val="22"/>
                                </w:rPr>
                              </w:pPr>
                              <w:r>
                                <w:rPr>
                                  <w:rFonts w:ascii="Tahoma"/>
                                  <w:color w:val="231F20"/>
                                  <w:sz w:val="22"/>
                                </w:rPr>
                                <w:t>What</w:t>
                              </w:r>
                              <w:r>
                                <w:rPr>
                                  <w:rFonts w:ascii="Tahoma"/>
                                  <w:color w:val="231F20"/>
                                  <w:spacing w:val="-4"/>
                                  <w:sz w:val="22"/>
                                </w:rPr>
                                <w:t xml:space="preserve"> </w:t>
                              </w:r>
                              <w:r>
                                <w:rPr>
                                  <w:rFonts w:ascii="Tahoma"/>
                                  <w:color w:val="231F20"/>
                                  <w:sz w:val="22"/>
                                </w:rPr>
                                <w:t>has been</w:t>
                              </w:r>
                              <w:r>
                                <w:rPr>
                                  <w:rFonts w:ascii="Tahoma"/>
                                  <w:color w:val="231F20"/>
                                  <w:spacing w:val="-9"/>
                                  <w:sz w:val="22"/>
                                </w:rPr>
                                <w:t xml:space="preserve"> </w:t>
                              </w:r>
                              <w:r>
                                <w:rPr>
                                  <w:rFonts w:ascii="Tahoma"/>
                                  <w:color w:val="231F20"/>
                                  <w:sz w:val="22"/>
                                </w:rPr>
                                <w:t>finished</w:t>
                              </w:r>
                            </w:p>
                          </w:txbxContent>
                        </wps:txbx>
                        <wps:bodyPr wrap="square" lIns="0" tIns="0" rIns="0" bIns="0" rtlCol="0">
                          <a:noAutofit/>
                        </wps:bodyPr>
                      </wps:wsp>
                    </wpg:wgp>
                  </a:graphicData>
                </a:graphic>
              </wp:anchor>
            </w:drawing>
          </mc:Choice>
          <mc:Fallback>
            <w:pict>
              <v:group id="Group 3572" o:spid="_x0000_s1026" o:spt="203" style="position:absolute;left:0pt;margin-left:319.25pt;margin-top:6.1pt;height:55pt;width:103.8pt;mso-position-horizontal-relative:page;mso-wrap-distance-bottom:0pt;mso-wrap-distance-top:0pt;z-index:-251347968;mso-width-relative:page;mso-height-relative:page;" coordsize="1318260,698500" o:gfxdata="UEsDBAoAAAAAAIdO4kAAAAAAAAAAAAAAAAAEAAAAZHJzL1BLAwQUAAAACACHTuJAOhUpH9kAAAAK&#10;AQAADwAAAGRycy9kb3ducmV2LnhtbE2PwUrDQBCG74LvsEzBm90ktSGk2RQp6qkItoJ4m2anSWh2&#10;NmS3Sfv2rl7qceb/+OebYn0xnRhpcK1lBfE8AkFcWd1yreBz//qYgXAeWWNnmRRcycG6vL8rMNd2&#10;4g8ad74WoYRdjgoa7/tcSlc1ZNDNbU8csqMdDPowDrXUA06h3HQyiaJUGmw5XGiwp01D1Wl3Ngre&#10;JpyeF/HLuD0dN9fv/fL9axuTUg+zOFqB8HTxNxh+9YM6lMHpYM+snegUpItsGdAQJAmIAGRPaQzi&#10;8LdIQJaF/P9C+QNQSwMEFAAAAAgAh07iQPYPU+5YAwAAqwoAAA4AAABkcnMvZTJvRG9jLnhtbL1W&#10;226cMBB9r9R/sHhvuGW5rLKpmkujSlUbKekHeI1ZkAC7tnchf9+xjYEmymaVSn2BwRyOZ854Zrj4&#10;PLQNOlAha9ZtvPAs8BDtCCvqbrfxfj1+/ZR5SCrcFbhhHd14T1R6ny8/frjo+ZpGrGJNQQUCkk6u&#10;e77xKqX42vclqWiL5RnjtIOXJRMtVvAodn4hcA/sbeNHQZD4PRMFF4xQKWH1xr70RkZxCiEry5rQ&#10;G0b2Le2UZRW0wQpCklXNpXdpvC1LStTPspRUoWbjQaTKXGETsLf66l9e4PVOYF7VZHQBn+LCs5ha&#10;XHew6UR1gxVGe1G/oGprIphkpTojrPVtIEYRiCIMnmlzJ9iem1h2637HJ9EhUc9Ufzct+XG4F6gu&#10;Nl68SiMPdbiFnJuNkVkBgXq+WwPuTvAHfi/GhZ190jEPpWj1HaJBg5H2aZKWDgoRWAzjMIsSUJ3A&#10;uyTPVsGoPakgQS8+I9Xt8Q99t62vvZuc6TkcSjkrJf9NqYcKc2oSILUCs1LxrJQ9OqBVrA+TdgCQ&#10;k1ByLUGzf1RpChavyV6qO8qM3vjwXSp7gAtn4cpZZOicKaAMdAE0pgCUh6AAhCmArS0AjpX+Trup&#10;TdQvElZN+dKvW3agj8wAlc5aGJ0nUNUecikHX2dM0y2xaZjnyV9I997dueGMgxjE1Iwh0GsPgdRB&#10;3N1CszzPDRKM9CjSUGlOYE+yo1AbDXibmZS+urnFJVGyCpOjhNPeSZJBIRzFThElWb4KoqPYWagk&#10;T+N0dRQ8qz+X36uhLdN6EjxLs8jm7ARXwjjIw/EonBAmSJYGaWjyfIKCutVM7CckZwF/O+dLX94+&#10;SctA3z6h0Szimwd/mSDTSRepJA2T1FaNrmZTPlOFA27ZQyRr6uJr3TS6pKXYba8bgQ4YmsXVl/z2&#10;+soMNdzwCtvVNNYVZ8lHuOFf8EBHdl1PW1tWPEHj7GHGbjz5e48F9VDzrYPWDAWknCGcsXWGUM01&#10;M2Nb+9axL3vFylo3PLOD5R0foOfb3vs/mv+5a/6PMN22bNCD0rSpRfNHarhiuj9qrWZB3NR617CE&#10;1LlRy4UdA0gb0MyhwdtMjSMBoA4yKmTHkPZEDdthdOr/5caMafiHMYdl/N/SP0nLZ+Pp/I95+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A6FSkf2QAAAAoBAAAPAAAAAAAAAAEAIAAAACIAAABkcnMv&#10;ZG93bnJldi54bWxQSwECFAAUAAAACACHTuJA9g9T7lgDAACrCgAADgAAAAAAAAABACAAAAAoAQAA&#10;ZHJzL2Uyb0RvYy54bWxQSwUGAAAAAAYABgBZAQAA8gYAAAAA&#10;">
                <o:lock v:ext="edit" aspectratio="f"/>
                <v:shape id="Graphic 3573" o:spid="_x0000_s1026" o:spt="100" style="position:absolute;left:0;top:0;height:698500;width:1318260;" fillcolor="#BA9ECB" filled="t" stroked="f" coordsize="1318260,698500" o:gfxdata="UEsDBAoAAAAAAIdO4kAAAAAAAAAAAAAAAAAEAAAAZHJzL1BLAwQUAAAACACHTuJAK4ahi78AAADd&#10;AAAADwAAAGRycy9kb3ducmV2LnhtbEWPS4vCQBCE78L+h6GFvYhOXDGG6MSDIIh48QG73ppMm4Rk&#10;erKZ8fXvnYUFj0VVfUUtlg/TiBt1rrKsYDyKQBDnVldcKDgd18MEhPPIGhvLpOBJDpbZR2+BqbZ3&#10;3tPt4AsRIOxSVFB636ZSurwkg25kW+LgXWxn0AfZFVJ3eA9w08ivKIqlwYrDQoktrUrK68PVKNhS&#10;8b1OPO5+f3DQ5EndxrvNWanP/jiag/D08O/wf3ujFUymswn8vQlPQG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GoYu/&#10;AAAA3QAAAA8AAAAAAAAAAQAgAAAAIgAAAGRycy9kb3ducmV2LnhtbFBLAQIUABQAAAAIAIdO4kAz&#10;LwWeOwAAADkAAAAQAAAAAAAAAAEAIAAAAA4BAABkcnMvc2hhcGV4bWwueG1sUEsFBgAAAAAGAAYA&#10;WwEAALgDAAAAAA==&#10;" path="m1246200,0l71996,0,30373,1124,8999,8997,1124,30368,0,71983,0,626516,1124,668131,8999,689502,30373,697375,71996,698500,1246200,698500,1287823,697375,1309196,689502,1317071,668131,1318196,626516,1318196,71983,1317071,30368,1309196,8997,1287823,1124,1246200,0xe">
                  <v:fill on="t" opacity="48495f" focussize="0,0"/>
                  <v:stroke on="f"/>
                  <v:imagedata o:title=""/>
                  <o:lock v:ext="edit" aspectratio="f"/>
                  <v:textbox inset="0mm,0mm,0mm,0mm"/>
                </v:shape>
                <v:shape id="Textbox 3574" o:spid="_x0000_s1026" o:spt="202" type="#_x0000_t202" style="position:absolute;left:0;top:0;height:698500;width:1318260;" filled="f" stroked="f" coordsize="21600,21600" o:gfxdata="UEsDBAoAAAAAAIdO4kAAAAAAAAAAAAAAAAAEAAAAZHJzL1BLAwQUAAAACACHTuJAoxq7mMAAAADd&#10;AAAADwAAAGRycy9kb3ducmV2LnhtbEWPQWsCMRSE74L/IbxCb5po1datUaS0IBSk6/bQ43Pz3A1u&#10;XtZNqvbfNwWhx2FmvmEWq6trxJm6YD1rGA0VCOLSG8uVhs/ibfAEIkRkg41n0vBDAVbLfm+BmfEX&#10;zum8i5VIEA4ZaqhjbDMpQ1mTwzD0LXHyDr5zGJPsKmk6vCS4a+RYqZl0aDkt1NjSS03lcfftNKy/&#10;OH+1p+3+Iz/ktijmit9nR63v70bqGUSka/wP39obo+Fh+jiBvzfpCc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Gru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D8D0979">
                        <w:pPr>
                          <w:spacing w:before="8" w:line="240" w:lineRule="auto"/>
                          <w:rPr>
                            <w:rFonts w:ascii="Tahoma"/>
                            <w:sz w:val="24"/>
                          </w:rPr>
                        </w:pPr>
                      </w:p>
                      <w:p w14:paraId="2B1661A8">
                        <w:pPr>
                          <w:spacing w:before="1" w:line="237" w:lineRule="auto"/>
                          <w:ind w:left="397" w:right="311" w:firstLine="0"/>
                          <w:jc w:val="left"/>
                          <w:rPr>
                            <w:rFonts w:ascii="Tahoma"/>
                            <w:sz w:val="22"/>
                          </w:rPr>
                        </w:pPr>
                        <w:r>
                          <w:rPr>
                            <w:rFonts w:ascii="Tahoma"/>
                            <w:color w:val="231F20"/>
                            <w:sz w:val="22"/>
                          </w:rPr>
                          <w:t>What</w:t>
                        </w:r>
                        <w:r>
                          <w:rPr>
                            <w:rFonts w:ascii="Tahoma"/>
                            <w:color w:val="231F20"/>
                            <w:spacing w:val="-4"/>
                            <w:sz w:val="22"/>
                          </w:rPr>
                          <w:t xml:space="preserve"> </w:t>
                        </w:r>
                        <w:r>
                          <w:rPr>
                            <w:rFonts w:ascii="Tahoma"/>
                            <w:color w:val="231F20"/>
                            <w:sz w:val="22"/>
                          </w:rPr>
                          <w:t>has been</w:t>
                        </w:r>
                        <w:r>
                          <w:rPr>
                            <w:rFonts w:ascii="Tahoma"/>
                            <w:color w:val="231F20"/>
                            <w:spacing w:val="-9"/>
                            <w:sz w:val="22"/>
                          </w:rPr>
                          <w:t xml:space="preserve"> </w:t>
                        </w:r>
                        <w:r>
                          <w:rPr>
                            <w:rFonts w:ascii="Tahoma"/>
                            <w:color w:val="231F20"/>
                            <w:sz w:val="22"/>
                          </w:rPr>
                          <w:t>finished</w:t>
                        </w:r>
                      </w:p>
                    </w:txbxContent>
                  </v:textbox>
                </v:shape>
                <w10:wrap type="topAndBottom"/>
              </v:group>
            </w:pict>
          </mc:Fallback>
        </mc:AlternateContent>
      </w:r>
      <w:r>
        <mc:AlternateContent>
          <mc:Choice Requires="wpg">
            <w:drawing>
              <wp:anchor distT="0" distB="0" distL="0" distR="0" simplePos="0" relativeHeight="251969536" behindDoc="1" locked="0" layoutInCell="1" allowOverlap="1">
                <wp:simplePos x="0" y="0"/>
                <wp:positionH relativeFrom="page">
                  <wp:posOffset>5479415</wp:posOffset>
                </wp:positionH>
                <wp:positionV relativeFrom="paragraph">
                  <wp:posOffset>77470</wp:posOffset>
                </wp:positionV>
                <wp:extent cx="1318260" cy="698500"/>
                <wp:effectExtent l="0" t="0" r="0" b="0"/>
                <wp:wrapTopAndBottom/>
                <wp:docPr id="3575" name="Group 3575"/>
                <wp:cNvGraphicFramePr/>
                <a:graphic xmlns:a="http://schemas.openxmlformats.org/drawingml/2006/main">
                  <a:graphicData uri="http://schemas.microsoft.com/office/word/2010/wordprocessingGroup">
                    <wpg:wgp>
                      <wpg:cNvGrpSpPr/>
                      <wpg:grpSpPr>
                        <a:xfrm>
                          <a:off x="0" y="0"/>
                          <a:ext cx="1318260" cy="698500"/>
                          <a:chOff x="0" y="0"/>
                          <a:chExt cx="1318260" cy="698500"/>
                        </a:xfrm>
                      </wpg:grpSpPr>
                      <wps:wsp>
                        <wps:cNvPr id="3576" name="Graphic 3576"/>
                        <wps:cNvSpPr/>
                        <wps:spPr>
                          <a:xfrm>
                            <a:off x="0" y="0"/>
                            <a:ext cx="1318260" cy="698500"/>
                          </a:xfrm>
                          <a:custGeom>
                            <a:avLst/>
                            <a:gdLst/>
                            <a:ahLst/>
                            <a:cxnLst/>
                            <a:rect l="l" t="t" r="r" b="b"/>
                            <a:pathLst>
                              <a:path w="1318260" h="698500">
                                <a:moveTo>
                                  <a:pt x="1246200" y="0"/>
                                </a:moveTo>
                                <a:lnTo>
                                  <a:pt x="71996" y="0"/>
                                </a:lnTo>
                                <a:lnTo>
                                  <a:pt x="30373" y="1124"/>
                                </a:lnTo>
                                <a:lnTo>
                                  <a:pt x="8999" y="8997"/>
                                </a:lnTo>
                                <a:lnTo>
                                  <a:pt x="1124" y="30368"/>
                                </a:lnTo>
                                <a:lnTo>
                                  <a:pt x="0" y="71983"/>
                                </a:lnTo>
                                <a:lnTo>
                                  <a:pt x="0" y="626516"/>
                                </a:lnTo>
                                <a:lnTo>
                                  <a:pt x="1124" y="668131"/>
                                </a:lnTo>
                                <a:lnTo>
                                  <a:pt x="8999" y="689502"/>
                                </a:lnTo>
                                <a:lnTo>
                                  <a:pt x="30373" y="697375"/>
                                </a:lnTo>
                                <a:lnTo>
                                  <a:pt x="71996" y="698500"/>
                                </a:lnTo>
                                <a:lnTo>
                                  <a:pt x="1246200" y="698500"/>
                                </a:lnTo>
                                <a:lnTo>
                                  <a:pt x="1287823" y="697375"/>
                                </a:lnTo>
                                <a:lnTo>
                                  <a:pt x="1309196" y="689502"/>
                                </a:lnTo>
                                <a:lnTo>
                                  <a:pt x="1317071" y="668131"/>
                                </a:lnTo>
                                <a:lnTo>
                                  <a:pt x="1318196" y="626516"/>
                                </a:lnTo>
                                <a:lnTo>
                                  <a:pt x="1318196" y="71983"/>
                                </a:lnTo>
                                <a:lnTo>
                                  <a:pt x="1317071" y="30368"/>
                                </a:lnTo>
                                <a:lnTo>
                                  <a:pt x="1309196" y="8997"/>
                                </a:lnTo>
                                <a:lnTo>
                                  <a:pt x="1287823" y="1124"/>
                                </a:lnTo>
                                <a:lnTo>
                                  <a:pt x="1246200" y="0"/>
                                </a:lnTo>
                                <a:close/>
                              </a:path>
                            </a:pathLst>
                          </a:custGeom>
                          <a:solidFill>
                            <a:srgbClr val="BA9ECB">
                              <a:alpha val="73999"/>
                            </a:srgbClr>
                          </a:solidFill>
                        </wps:spPr>
                        <wps:bodyPr wrap="square" lIns="0" tIns="0" rIns="0" bIns="0" rtlCol="0">
                          <a:noAutofit/>
                        </wps:bodyPr>
                      </wps:wsp>
                      <wps:wsp>
                        <wps:cNvPr id="3577" name="Textbox 3577"/>
                        <wps:cNvSpPr txBox="1"/>
                        <wps:spPr>
                          <a:xfrm>
                            <a:off x="0" y="0"/>
                            <a:ext cx="1318260" cy="698500"/>
                          </a:xfrm>
                          <a:prstGeom prst="rect">
                            <a:avLst/>
                          </a:prstGeom>
                        </wps:spPr>
                        <wps:txbx>
                          <w:txbxContent>
                            <w:p w14:paraId="64DE9D10">
                              <w:pPr>
                                <w:spacing w:before="8" w:line="240" w:lineRule="auto"/>
                                <w:rPr>
                                  <w:rFonts w:ascii="Tahoma"/>
                                  <w:sz w:val="24"/>
                                </w:rPr>
                              </w:pPr>
                            </w:p>
                            <w:p w14:paraId="1C29FA75">
                              <w:pPr>
                                <w:spacing w:before="1" w:line="237" w:lineRule="auto"/>
                                <w:ind w:left="377" w:right="311" w:firstLine="0"/>
                                <w:jc w:val="left"/>
                                <w:rPr>
                                  <w:rFonts w:ascii="Tahoma"/>
                                  <w:sz w:val="22"/>
                                </w:rPr>
                              </w:pPr>
                              <w:r>
                                <w:rPr>
                                  <w:rFonts w:ascii="Tahoma"/>
                                  <w:color w:val="231F20"/>
                                  <w:sz w:val="22"/>
                                </w:rPr>
                                <w:t>What</w:t>
                              </w:r>
                              <w:r>
                                <w:rPr>
                                  <w:rFonts w:ascii="Tahoma"/>
                                  <w:color w:val="231F20"/>
                                  <w:spacing w:val="-6"/>
                                  <w:sz w:val="22"/>
                                </w:rPr>
                                <w:t xml:space="preserve"> </w:t>
                              </w:r>
                              <w:r>
                                <w:rPr>
                                  <w:rFonts w:ascii="Tahoma"/>
                                  <w:color w:val="231F20"/>
                                  <w:sz w:val="22"/>
                                </w:rPr>
                                <w:t>has</w:t>
                              </w:r>
                              <w:r>
                                <w:rPr>
                                  <w:rFonts w:ascii="Tahoma"/>
                                  <w:color w:val="231F20"/>
                                  <w:spacing w:val="-6"/>
                                  <w:sz w:val="22"/>
                                </w:rPr>
                                <w:t xml:space="preserve"> </w:t>
                              </w:r>
                              <w:r>
                                <w:rPr>
                                  <w:rFonts w:ascii="Tahoma"/>
                                  <w:color w:val="231F20"/>
                                  <w:sz w:val="22"/>
                                </w:rPr>
                                <w:t>not been</w:t>
                              </w:r>
                              <w:r>
                                <w:rPr>
                                  <w:rFonts w:ascii="Tahoma"/>
                                  <w:color w:val="231F20"/>
                                  <w:spacing w:val="-12"/>
                                  <w:sz w:val="22"/>
                                </w:rPr>
                                <w:t xml:space="preserve"> </w:t>
                              </w:r>
                              <w:r>
                                <w:rPr>
                                  <w:rFonts w:ascii="Tahoma"/>
                                  <w:color w:val="231F20"/>
                                  <w:spacing w:val="-2"/>
                                  <w:sz w:val="22"/>
                                </w:rPr>
                                <w:t>finished</w:t>
                              </w:r>
                            </w:p>
                          </w:txbxContent>
                        </wps:txbx>
                        <wps:bodyPr wrap="square" lIns="0" tIns="0" rIns="0" bIns="0" rtlCol="0">
                          <a:noAutofit/>
                        </wps:bodyPr>
                      </wps:wsp>
                    </wpg:wgp>
                  </a:graphicData>
                </a:graphic>
              </wp:anchor>
            </w:drawing>
          </mc:Choice>
          <mc:Fallback>
            <w:pict>
              <v:group id="Group 3575" o:spid="_x0000_s1026" o:spt="203" style="position:absolute;left:0pt;margin-left:431.45pt;margin-top:6.1pt;height:55pt;width:103.8pt;mso-position-horizontal-relative:page;mso-wrap-distance-bottom:0pt;mso-wrap-distance-top:0pt;z-index:-251346944;mso-width-relative:page;mso-height-relative:page;" coordsize="1318260,698500" o:gfxdata="UEsDBAoAAAAAAIdO4kAAAAAAAAAAAAAAAAAEAAAAZHJzL1BLAwQUAAAACACHTuJAbwRioNkAAAAL&#10;AQAADwAAAGRycy9kb3ducmV2LnhtbE2PwU7DMAyG70i8Q2Qkbixp0cbWNZ3QBJwmJDYkxM1rvLZa&#10;41RN1m5vT8YFjvb/6ffnfHW2rRio941jDclEgSAunWm40vC5e32Yg/AB2WDrmDRcyMOquL3JMTNu&#10;5A8atqESsYR9hhrqELpMSl/WZNFPXEccs4PrLYY49pU0PY6x3LYyVWomLTYcL9TY0bqm8rg9WQ1v&#10;I47Pj8nLsDke1pfv3fT9a5OQ1vd3iVqCCHQOfzBc9aM6FNFp705svGg1zGfpIqIxSFMQV0A9qSmI&#10;/e8mBVnk8v8PxQ9QSwMEFAAAAAgAh07iQC6vcUJVAwAAqwoAAA4AAABkcnMvZTJvRG9jLnhtbL1W&#10;226cMBB9r9R/sHhvgKXLZZVNlLsqVW2kpB/gNWZBAuza3oX8fcc2BpQ0m1Ui5QXG9mE8c+bG6Xnf&#10;1GhPhaxYu/bCk8BDtCUsr9rt2vvzePst9ZBUuM1xzVq69p6o9M7Pvn457fiKLljJ6pwKBEpauer4&#10;2iuV4ivfl6SkDZYnjNMWDgsmGqxgKbZ+LnAH2pvaXwRB7HdM5FwwQqWE3Wt76A0axTEKWVFUhF4z&#10;smtoq6xWQWuswCVZVlx6Z8baoqBE/S4KSRWq1x54qswTLgF5o5/+2SlebQXmZUUGE/AxJjzzqcFV&#10;C5eOqq6xwmgnqheqmooIJlmhTghrfOuIYQS8CINn3NwJtuPGl+2q2/KRdAjUM9bfrZb82t8LVOVr&#10;L1omSw+1uIGYm4uR2QGCOr5dAe5O8Ad+L4aNrV1pn/tCNPoN3qDeUPs0Ukt7hQhshlGYLmJgncBZ&#10;nKXLYOCelBCgF5+R8ubwh7671tfWjcZ0HJJSTkzJjzH1UGJOTQCkZmBiKp6YsqkDXMU6mbQBgByJ&#10;kisJnH2QpdFZvCI7qe4oM3zj/U+pbALnTsKlk0jfOlFAGegCqE0BKA9BAQhTABtbABwr/Z02U4uo&#10;mwWsHOOljxu2p4/MAJWOWrj4HkNVe8iFHGydMHU7xyZhlgFxM6Q7d29udEZBlEQGF4J6bSEodRD3&#10;ttA0yzKDBCE5iDSq9N2gPU4PQq03YG0aHYGLF/EyNLF/1crx7jhOoRAOKh09itNsGSwOYiei4iyJ&#10;oHwPUTWxP5Xf6xbPwnoUPE3ShY3ZEaaEUZCFQyoc4SZQlgRJaOJ8BIO61YzajwjODP52zOe2vJ1J&#10;c0ffztDFROKbif+/unOlQWomqU0FXc2mfMYKh5DPe4hkdZXfVnWtS1qK7eaqFmiPoVlcXmQ3V5dm&#10;qOGal9juJpGuOKt8gBv9Mz3QkV3X09KG5U/QODuYsWtP/t1hQT1U/2ihNUOhKScIJ2ycIFR9xczY&#10;1ra17GKnWFHphmdusHqHBfR823s/o/knrvk/wnTbsF4PStN8Zs0fqf6S6f6ouZoIcVPrXcMSQudG&#10;LRd2DCAtQDOHBm8jNYwEgDrIwJAdQ9oS1W/6wajPi40Z0/APY5Jl+N/SP0nztbF0+sc8+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vBGKg2QAAAAsBAAAPAAAAAAAAAAEAIAAAACIAAABkcnMvZG93&#10;bnJldi54bWxQSwECFAAUAAAACACHTuJALq9xQlUDAACrCgAADgAAAAAAAAABACAAAAAoAQAAZHJz&#10;L2Uyb0RvYy54bWxQSwUGAAAAAAYABgBZAQAA7wYAAAAA&#10;">
                <o:lock v:ext="edit" aspectratio="f"/>
                <v:shape id="Graphic 3576" o:spid="_x0000_s1026" o:spt="100" style="position:absolute;left:0;top:0;height:698500;width:1318260;" fillcolor="#BA9ECB" filled="t" stroked="f" coordsize="1318260,698500" o:gfxdata="UEsDBAoAAAAAAIdO4kAAAAAAAAAAAAAAAAAEAAAAZHJzL1BLAwQUAAAACACHTuJAO/ECE74AAADd&#10;AAAADwAAAGRycy9kb3ducmV2LnhtbEWPS6vCMBSE94L/IRzhbkRTFWupRheCIBc3PkDdHZpjW2xO&#10;ahNf/95cuOBymJlvmNniZSrxoMaVlhUM+hEI4szqknMFh/2ql4BwHlljZZkUvMnBYt5uzTDV9slb&#10;eux8LgKEXYoKCu/rVEqXFWTQ9W1NHLyLbQz6IJtc6gafAW4qOYyiWBosOSwUWNOyoOy6uxsFv5Qf&#10;V4nHze2E3SpLrnW8WZ+V+ukMoikITy//Df+311rBaDyJ4e9NeAJ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CE74A&#10;AADdAAAADwAAAAAAAAABACAAAAAiAAAAZHJzL2Rvd25yZXYueG1sUEsBAhQAFAAAAAgAh07iQDMv&#10;BZ47AAAAOQAAABAAAAAAAAAAAQAgAAAADQEAAGRycy9zaGFwZXhtbC54bWxQSwUGAAAAAAYABgBb&#10;AQAAtwMAAAAA&#10;" path="m1246200,0l71996,0,30373,1124,8999,8997,1124,30368,0,71983,0,626516,1124,668131,8999,689502,30373,697375,71996,698500,1246200,698500,1287823,697375,1309196,689502,1317071,668131,1318196,626516,1318196,71983,1317071,30368,1309196,8997,1287823,1124,1246200,0xe">
                  <v:fill on="t" opacity="48495f" focussize="0,0"/>
                  <v:stroke on="f"/>
                  <v:imagedata o:title=""/>
                  <o:lock v:ext="edit" aspectratio="f"/>
                  <v:textbox inset="0mm,0mm,0mm,0mm"/>
                </v:shape>
                <v:shape id="Textbox 3577" o:spid="_x0000_s1026" o:spt="202" type="#_x0000_t202" style="position:absolute;left:0;top:0;height:698500;width:1318260;" filled="f" stroked="f" coordsize="21600,21600" o:gfxdata="UEsDBAoAAAAAAIdO4kAAAAAAAAAAAAAAAAAEAAAAZHJzL1BLAwQUAAAACACHTuJAU8gl78AAAADd&#10;AAAADwAAAGRycy9kb3ducmV2LnhtbEWPT2sCMRTE74V+h/CE3mpii9quRimiIAjFdXvo8XXz3A1u&#10;Xrab+O/bG6HQ4zAzv2Gm84trxIm6YD1rGPQVCOLSG8uVhq9i9fwGIkRkg41n0nClAPPZ48MUM+PP&#10;nNNpFyuRIBwy1FDH2GZShrImh6HvW+Lk7X3nMCbZVdJ0eE5w18gXpUbSoeW0UGNLi5rKw+7oNHx8&#10;c760v58/23yf26J4V7wZHbR+6g3UBESkS/wP/7XXRsPrcDyG+5v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yCX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4DE9D10">
                        <w:pPr>
                          <w:spacing w:before="8" w:line="240" w:lineRule="auto"/>
                          <w:rPr>
                            <w:rFonts w:ascii="Tahoma"/>
                            <w:sz w:val="24"/>
                          </w:rPr>
                        </w:pPr>
                      </w:p>
                      <w:p w14:paraId="1C29FA75">
                        <w:pPr>
                          <w:spacing w:before="1" w:line="237" w:lineRule="auto"/>
                          <w:ind w:left="377" w:right="311" w:firstLine="0"/>
                          <w:jc w:val="left"/>
                          <w:rPr>
                            <w:rFonts w:ascii="Tahoma"/>
                            <w:sz w:val="22"/>
                          </w:rPr>
                        </w:pPr>
                        <w:r>
                          <w:rPr>
                            <w:rFonts w:ascii="Tahoma"/>
                            <w:color w:val="231F20"/>
                            <w:sz w:val="22"/>
                          </w:rPr>
                          <w:t>What</w:t>
                        </w:r>
                        <w:r>
                          <w:rPr>
                            <w:rFonts w:ascii="Tahoma"/>
                            <w:color w:val="231F20"/>
                            <w:spacing w:val="-6"/>
                            <w:sz w:val="22"/>
                          </w:rPr>
                          <w:t xml:space="preserve"> </w:t>
                        </w:r>
                        <w:r>
                          <w:rPr>
                            <w:rFonts w:ascii="Tahoma"/>
                            <w:color w:val="231F20"/>
                            <w:sz w:val="22"/>
                          </w:rPr>
                          <w:t>has</w:t>
                        </w:r>
                        <w:r>
                          <w:rPr>
                            <w:rFonts w:ascii="Tahoma"/>
                            <w:color w:val="231F20"/>
                            <w:spacing w:val="-6"/>
                            <w:sz w:val="22"/>
                          </w:rPr>
                          <w:t xml:space="preserve"> </w:t>
                        </w:r>
                        <w:r>
                          <w:rPr>
                            <w:rFonts w:ascii="Tahoma"/>
                            <w:color w:val="231F20"/>
                            <w:sz w:val="22"/>
                          </w:rPr>
                          <w:t>not been</w:t>
                        </w:r>
                        <w:r>
                          <w:rPr>
                            <w:rFonts w:ascii="Tahoma"/>
                            <w:color w:val="231F20"/>
                            <w:spacing w:val="-12"/>
                            <w:sz w:val="22"/>
                          </w:rPr>
                          <w:t xml:space="preserve"> </w:t>
                        </w:r>
                        <w:r>
                          <w:rPr>
                            <w:rFonts w:ascii="Tahoma"/>
                            <w:color w:val="231F20"/>
                            <w:spacing w:val="-2"/>
                            <w:sz w:val="22"/>
                          </w:rPr>
                          <w:t>finished</w:t>
                        </w:r>
                      </w:p>
                    </w:txbxContent>
                  </v:textbox>
                </v:shape>
                <w10:wrap type="topAndBottom"/>
              </v:group>
            </w:pict>
          </mc:Fallback>
        </mc:AlternateContent>
      </w:r>
    </w:p>
    <w:p w14:paraId="4A07CF16">
      <w:pPr>
        <w:spacing w:after="0"/>
        <w:rPr>
          <w:rFonts w:ascii="Tahoma"/>
          <w:sz w:val="8"/>
        </w:rPr>
        <w:sectPr>
          <w:type w:val="continuous"/>
          <w:pgSz w:w="11910" w:h="16840"/>
          <w:pgMar w:top="1340" w:right="0" w:bottom="280" w:left="0" w:header="720" w:footer="720" w:gutter="0"/>
          <w:cols w:equalWidth="0" w:num="2">
            <w:col w:w="5890" w:space="40"/>
            <w:col w:w="5980"/>
          </w:cols>
        </w:sectPr>
      </w:pPr>
    </w:p>
    <w:p w14:paraId="76DEDCC0">
      <w:pPr>
        <w:pStyle w:val="11"/>
        <w:rPr>
          <w:rFonts w:ascii="Tahoma"/>
          <w:sz w:val="20"/>
        </w:rPr>
      </w:pPr>
    </w:p>
    <w:p w14:paraId="0E47CBBE">
      <w:pPr>
        <w:pStyle w:val="11"/>
        <w:rPr>
          <w:rFonts w:ascii="Tahoma"/>
          <w:sz w:val="20"/>
        </w:rPr>
      </w:pPr>
    </w:p>
    <w:p w14:paraId="365775F9">
      <w:pPr>
        <w:pStyle w:val="11"/>
        <w:spacing w:before="1"/>
        <w:rPr>
          <w:rFonts w:ascii="Tahoma"/>
          <w:sz w:val="23"/>
        </w:rPr>
      </w:pPr>
    </w:p>
    <w:p w14:paraId="0F991AD6">
      <w:pPr>
        <w:spacing w:before="0" w:line="213" w:lineRule="auto"/>
        <w:ind w:left="6596" w:right="1354" w:firstLine="0"/>
        <w:jc w:val="left"/>
        <w:rPr>
          <w:rFonts w:ascii="Tahoma"/>
          <w:sz w:val="26"/>
        </w:rPr>
      </w:pPr>
      <w:r>
        <mc:AlternateContent>
          <mc:Choice Requires="wpg">
            <w:drawing>
              <wp:anchor distT="0" distB="0" distL="0" distR="0" simplePos="0" relativeHeight="251783168" behindDoc="0" locked="0" layoutInCell="1" allowOverlap="1">
                <wp:simplePos x="0" y="0"/>
                <wp:positionH relativeFrom="page">
                  <wp:posOffset>4054475</wp:posOffset>
                </wp:positionH>
                <wp:positionV relativeFrom="paragraph">
                  <wp:posOffset>-1509395</wp:posOffset>
                </wp:positionV>
                <wp:extent cx="1318260" cy="1263650"/>
                <wp:effectExtent l="0" t="0" r="0" b="0"/>
                <wp:wrapNone/>
                <wp:docPr id="3578" name="Group 3578"/>
                <wp:cNvGraphicFramePr/>
                <a:graphic xmlns:a="http://schemas.openxmlformats.org/drawingml/2006/main">
                  <a:graphicData uri="http://schemas.microsoft.com/office/word/2010/wordprocessingGroup">
                    <wpg:wgp>
                      <wpg:cNvGrpSpPr/>
                      <wpg:grpSpPr>
                        <a:xfrm>
                          <a:off x="0" y="0"/>
                          <a:ext cx="1318260" cy="1263650"/>
                          <a:chOff x="0" y="0"/>
                          <a:chExt cx="1318260" cy="1263650"/>
                        </a:xfrm>
                      </wpg:grpSpPr>
                      <wps:wsp>
                        <wps:cNvPr id="3579" name="Graphic 3579"/>
                        <wps:cNvSpPr/>
                        <wps:spPr>
                          <a:xfrm>
                            <a:off x="0" y="0"/>
                            <a:ext cx="1318260" cy="1263650"/>
                          </a:xfrm>
                          <a:custGeom>
                            <a:avLst/>
                            <a:gdLst/>
                            <a:ahLst/>
                            <a:cxnLst/>
                            <a:rect l="l" t="t" r="r" b="b"/>
                            <a:pathLst>
                              <a:path w="1318260" h="1263650">
                                <a:moveTo>
                                  <a:pt x="1246200" y="0"/>
                                </a:moveTo>
                                <a:lnTo>
                                  <a:pt x="71996" y="0"/>
                                </a:lnTo>
                                <a:lnTo>
                                  <a:pt x="30373" y="1124"/>
                                </a:lnTo>
                                <a:lnTo>
                                  <a:pt x="8999" y="8997"/>
                                </a:lnTo>
                                <a:lnTo>
                                  <a:pt x="1124" y="30368"/>
                                </a:lnTo>
                                <a:lnTo>
                                  <a:pt x="0" y="71983"/>
                                </a:lnTo>
                                <a:lnTo>
                                  <a:pt x="0" y="1191514"/>
                                </a:lnTo>
                                <a:lnTo>
                                  <a:pt x="1124" y="1233129"/>
                                </a:lnTo>
                                <a:lnTo>
                                  <a:pt x="8999" y="1254499"/>
                                </a:lnTo>
                                <a:lnTo>
                                  <a:pt x="30373" y="1262372"/>
                                </a:lnTo>
                                <a:lnTo>
                                  <a:pt x="71996" y="1263497"/>
                                </a:lnTo>
                                <a:lnTo>
                                  <a:pt x="1246200" y="1263497"/>
                                </a:lnTo>
                                <a:lnTo>
                                  <a:pt x="1287823" y="1262372"/>
                                </a:lnTo>
                                <a:lnTo>
                                  <a:pt x="1309196" y="1254499"/>
                                </a:lnTo>
                                <a:lnTo>
                                  <a:pt x="1317071" y="1233129"/>
                                </a:lnTo>
                                <a:lnTo>
                                  <a:pt x="1318196" y="1191514"/>
                                </a:lnTo>
                                <a:lnTo>
                                  <a:pt x="1318196" y="71983"/>
                                </a:lnTo>
                                <a:lnTo>
                                  <a:pt x="1317071" y="30368"/>
                                </a:lnTo>
                                <a:lnTo>
                                  <a:pt x="1309196" y="8997"/>
                                </a:lnTo>
                                <a:lnTo>
                                  <a:pt x="1287823" y="1124"/>
                                </a:lnTo>
                                <a:lnTo>
                                  <a:pt x="1246200" y="0"/>
                                </a:lnTo>
                                <a:close/>
                              </a:path>
                            </a:pathLst>
                          </a:custGeom>
                          <a:solidFill>
                            <a:srgbClr val="86C1E3">
                              <a:alpha val="73999"/>
                            </a:srgbClr>
                          </a:solidFill>
                        </wps:spPr>
                        <wps:bodyPr wrap="square" lIns="0" tIns="0" rIns="0" bIns="0" rtlCol="0">
                          <a:noAutofit/>
                        </wps:bodyPr>
                      </wps:wsp>
                      <wps:wsp>
                        <wps:cNvPr id="3580" name="Textbox 3580"/>
                        <wps:cNvSpPr txBox="1"/>
                        <wps:spPr>
                          <a:xfrm>
                            <a:off x="0" y="0"/>
                            <a:ext cx="1318260" cy="1263650"/>
                          </a:xfrm>
                          <a:prstGeom prst="rect">
                            <a:avLst/>
                          </a:prstGeom>
                        </wps:spPr>
                        <wps:txbx>
                          <w:txbxContent>
                            <w:p w14:paraId="469C011E">
                              <w:pPr>
                                <w:spacing w:before="1" w:line="240" w:lineRule="auto"/>
                                <w:rPr>
                                  <w:rFonts w:ascii="Tahoma"/>
                                  <w:sz w:val="21"/>
                                </w:rPr>
                              </w:pPr>
                            </w:p>
                            <w:p w14:paraId="705E7938">
                              <w:pPr>
                                <w:spacing w:before="0" w:line="249" w:lineRule="auto"/>
                                <w:ind w:left="340" w:right="476" w:firstLine="0"/>
                                <w:jc w:val="both"/>
                                <w:rPr>
                                  <w:i/>
                                  <w:sz w:val="20"/>
                                </w:rPr>
                              </w:pPr>
                              <w:r>
                                <w:rPr>
                                  <w:i/>
                                  <w:color w:val="231F20"/>
                                  <w:sz w:val="20"/>
                                </w:rPr>
                                <w:t>My room has been</w:t>
                              </w:r>
                              <w:r>
                                <w:rPr>
                                  <w:i/>
                                  <w:color w:val="231F20"/>
                                  <w:spacing w:val="-5"/>
                                  <w:sz w:val="20"/>
                                </w:rPr>
                                <w:t xml:space="preserve"> </w:t>
                              </w:r>
                              <w:r>
                                <w:rPr>
                                  <w:i/>
                                  <w:color w:val="231F20"/>
                                  <w:spacing w:val="-2"/>
                                  <w:sz w:val="20"/>
                                </w:rPr>
                                <w:t>cleaned.</w:t>
                              </w:r>
                            </w:p>
                            <w:p w14:paraId="73319A9F">
                              <w:pPr>
                                <w:spacing w:before="104" w:line="249" w:lineRule="auto"/>
                                <w:ind w:left="340" w:right="462" w:firstLine="0"/>
                                <w:jc w:val="both"/>
                                <w:rPr>
                                  <w:i/>
                                  <w:sz w:val="20"/>
                                </w:rPr>
                              </w:pPr>
                              <w:r>
                                <w:rPr>
                                  <w:i/>
                                  <w:color w:val="231F20"/>
                                  <w:sz w:val="20"/>
                                </w:rPr>
                                <w:t>The</w:t>
                              </w:r>
                              <w:r>
                                <w:rPr>
                                  <w:i/>
                                  <w:color w:val="231F20"/>
                                  <w:spacing w:val="-6"/>
                                  <w:sz w:val="20"/>
                                </w:rPr>
                                <w:t xml:space="preserve"> </w:t>
                              </w:r>
                              <w:r>
                                <w:rPr>
                                  <w:i/>
                                  <w:color w:val="231F20"/>
                                  <w:sz w:val="20"/>
                                </w:rPr>
                                <w:t>flowers</w:t>
                              </w:r>
                              <w:r>
                                <w:rPr>
                                  <w:i/>
                                  <w:color w:val="231F20"/>
                                  <w:spacing w:val="-6"/>
                                  <w:sz w:val="20"/>
                                </w:rPr>
                                <w:t xml:space="preserve"> </w:t>
                              </w:r>
                              <w:r>
                                <w:rPr>
                                  <w:i/>
                                  <w:color w:val="231F20"/>
                                  <w:sz w:val="20"/>
                                </w:rPr>
                                <w:t>in my</w:t>
                              </w:r>
                              <w:r>
                                <w:rPr>
                                  <w:i/>
                                  <w:color w:val="231F20"/>
                                  <w:spacing w:val="-14"/>
                                  <w:sz w:val="20"/>
                                </w:rPr>
                                <w:t xml:space="preserve"> </w:t>
                              </w:r>
                              <w:r>
                                <w:rPr>
                                  <w:i/>
                                  <w:color w:val="231F20"/>
                                  <w:sz w:val="20"/>
                                </w:rPr>
                                <w:t>room</w:t>
                              </w:r>
                              <w:r>
                                <w:rPr>
                                  <w:i/>
                                  <w:color w:val="231F20"/>
                                  <w:spacing w:val="-14"/>
                                  <w:sz w:val="20"/>
                                </w:rPr>
                                <w:t xml:space="preserve"> </w:t>
                              </w:r>
                              <w:r>
                                <w:rPr>
                                  <w:i/>
                                  <w:color w:val="231F20"/>
                                  <w:sz w:val="20"/>
                                </w:rPr>
                                <w:t>have been</w:t>
                              </w:r>
                              <w:r>
                                <w:rPr>
                                  <w:i/>
                                  <w:color w:val="231F20"/>
                                  <w:spacing w:val="-5"/>
                                  <w:sz w:val="20"/>
                                </w:rPr>
                                <w:t xml:space="preserve"> </w:t>
                              </w:r>
                              <w:r>
                                <w:rPr>
                                  <w:i/>
                                  <w:color w:val="231F20"/>
                                  <w:spacing w:val="-2"/>
                                  <w:sz w:val="20"/>
                                </w:rPr>
                                <w:t>watered.</w:t>
                              </w:r>
                            </w:p>
                          </w:txbxContent>
                        </wps:txbx>
                        <wps:bodyPr wrap="square" lIns="0" tIns="0" rIns="0" bIns="0" rtlCol="0">
                          <a:noAutofit/>
                        </wps:bodyPr>
                      </wps:wsp>
                    </wpg:wgp>
                  </a:graphicData>
                </a:graphic>
              </wp:anchor>
            </w:drawing>
          </mc:Choice>
          <mc:Fallback>
            <w:pict>
              <v:group id="Group 3578" o:spid="_x0000_s1026" o:spt="203" style="position:absolute;left:0pt;margin-left:319.25pt;margin-top:-118.85pt;height:99.5pt;width:103.8pt;mso-position-horizontal-relative:page;z-index:251783168;mso-width-relative:page;mso-height-relative:page;" coordsize="1318260,1263650" o:gfxdata="UEsDBAoAAAAAAIdO4kAAAAAAAAAAAAAAAAAEAAAAZHJzL1BLAwQUAAAACACHTuJAY5h3qN0AAAAM&#10;AQAADwAAAGRycy9kb3ducmV2LnhtbE2PwWrDMAyG74O9g1Fht9ZxsyYhjVNG2XYqg7WDsZsbq0lo&#10;LIfYTdq3n3daj5I+fn1/sbmajo04uNaSBLGIgCFVVrdUS/g6vM0zYM4r0qqzhBJu6GBTPj4UKtd2&#10;ok8c975mIYRcriQ03vc5565q0Ci3sD1SuJ3sYJQP41BzPagphJuOL6Mo4Ua1FD40qsdtg9V5fzES&#10;3ic1vcTiddydT9vbz2H18b0TKOXTTERrYB6v/h+GP/2gDmVwOtoLacc6CUmcrQIqYb6M0xRYQLLn&#10;RAA7hlWcpcDLgt+XKH8BUEsDBBQAAAAIAIdO4kDubFqrUQMAALoKAAAOAAAAZHJzL2Uyb0RvYy54&#10;bWy9VltvmzAUfp+0/2DxvhJDwiVqUm29adK0VWr3AxxjAhJgz3YC/fc7toGwdkqideoLHNuH4+98&#10;58blVVdXaM+kKnmz8vDFzEOsoTwrm+3K+/l09ynxkNKkyUjFG7bynpnyrtYfP1y2YskCXvAqYxKB&#10;kUYtW7HyCq3F0vcVLVhN1AUXrIHDnMuaaFjKrZ9J0oL1uvKD2SzyWy4zITllSsHujTv0eovyHIM8&#10;z0vKbjjd1azRzqpkFdHgkipKoby1RZvnjOofea6YRtXKA0+1fcIlIG/M019fkuVWElGUtIdAzoHw&#10;wqealA1cOpq6IZqgnSxfmapLKrniub6gvPadI5YR8ALPXnBzL/lOWF+2y3YrRtIhUC9Y/2ez9Pv+&#10;QaIyW3nhIobIN6SGmNuLkd0BglqxXYLevRSP4kH2G1u3Mj53uazNG7xBnaX2eaSWdRpR2MQhToII&#10;WKdwhoMojBY9+bSACL36jha3J770h4t9g2+E0wpIS3XgSr2Nq8eCCGZDoAwHB67SA1cueYCt1KST&#10;AQCaI1VqqYC1t/I0ekuWdKf0PeOWcrL/prTL4WyQSDFItGsGUUIlmBqobA1oD0ENSFsDG1cDgmjz&#10;ncFpRNROYlYcQmbOa75nT9xqahM4HMwjqGwPDWEHsAedqpnqxjhNoz80h/PhLazNcBbGodXDYN5A&#10;BKODyvB2qkmaQjDgbhDio5rWlNEE61FyVNV5A2iT8Aw9jFO8wMdhjpfjIAxxYHPltE84WMzn4N8x&#10;AiZcBVEQxsFR7UMETBnOT1E2ie15+kmcBH3kzkCDw1mK+4w4x1foI/Esxi4zziDS9J3R/jlRmuif&#10;jv4Uzemcmvp6OleDCZGnSuBvFTgUCa24Yi59TGHbQhqLHRJw2k4Ur8rsrqwqU9xKbjfXlUR7An0j&#10;ia7xbWhHHKlEQdxuHJrac8Z7dWt/Yge689ABjbTh2TM00RYm7spTv3ZEMg9VXxto01ByehDkIGwG&#10;QerqmtshbrA1/PNO87w0vc/e4Oz2C+j/rg+/wyBIALYbmk8w6za8g7EJe4BrMgiQ7r5w0ymH/f88&#10;EoR0IwEZARo7NHsXqn48QJgHlZ4iB8BA1N2m69G+X3DszIZfGpst/e+X+Weari3Swy/n+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jmHeo3QAAAAwBAAAPAAAAAAAAAAEAIAAAACIAAABkcnMvZG93&#10;bnJldi54bWxQSwECFAAUAAAACACHTuJA7mxaq1EDAAC6CgAADgAAAAAAAAABACAAAAAsAQAAZHJz&#10;L2Uyb0RvYy54bWxQSwUGAAAAAAYABgBZAQAA7wYAAAAA&#10;">
                <o:lock v:ext="edit" aspectratio="f"/>
                <v:shape id="Graphic 3579" o:spid="_x0000_s1026" o:spt="100" style="position:absolute;left:0;top:0;height:1263650;width:1318260;" fillcolor="#86C1E3" filled="t" stroked="f" coordsize="1318260,1263650" o:gfxdata="UEsDBAoAAAAAAIdO4kAAAAAAAAAAAAAAAAAEAAAAZHJzL1BLAwQUAAAACACHTuJAullUkb4AAADd&#10;AAAADwAAAGRycy9kb3ducmV2LnhtbEWPzWvCQBTE7wX/h+UJ3pqNSqpGVw9CoNCTH3h+Zp9JMPs2&#10;Zrf5+O+7hUKPw8z8htkdBlOLjlpXWVYwj2IQxLnVFRcKrpfsfQ3CeWSNtWVSMJKDw37ytsNU255P&#10;1J19IQKEXYoKSu+bVEqXl2TQRbYhDt7DtgZ9kG0hdYt9gJtaLuL4QxqsOCyU2NCxpPx5/jYK7tka&#10;bf91TLjXp/Fyy16r5PpSajadx1sQngb/H/5rf2oFy2S1gd834Qn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lUkb4A&#10;AADdAAAADwAAAAAAAAABACAAAAAiAAAAZHJzL2Rvd25yZXYueG1sUEsBAhQAFAAAAAgAh07iQDMv&#10;BZ47AAAAOQAAABAAAAAAAAAAAQAgAAAADQEAAGRycy9zaGFwZXhtbC54bWxQSwUGAAAAAAYABgBb&#10;AQAAtwMAAAAA&#10;" path="m1246200,0l71996,0,30373,1124,8999,8997,1124,30368,0,71983,0,1191514,1124,1233129,8999,1254499,30373,1262372,71996,1263497,1246200,1263497,1287823,1262372,1309196,1254499,1317071,1233129,1318196,1191514,1318196,71983,1317071,30368,1309196,8997,1287823,1124,1246200,0xe">
                  <v:fill on="t" opacity="48495f" focussize="0,0"/>
                  <v:stroke on="f"/>
                  <v:imagedata o:title=""/>
                  <o:lock v:ext="edit" aspectratio="f"/>
                  <v:textbox inset="0mm,0mm,0mm,0mm"/>
                </v:shape>
                <v:shape id="Textbox 3580" o:spid="_x0000_s1026" o:spt="202" type="#_x0000_t202" style="position:absolute;left:0;top:0;height:1263650;width:1318260;" filled="f" stroked="f" coordsize="21600,21600" o:gfxdata="UEsDBAoAAAAAAIdO4kAAAAAAAAAAAAAAAAAEAAAAZHJzL1BLAwQUAAAACACHTuJA6fTNvL0AAADd&#10;AAAADwAAAGRycy9kb3ducmV2LnhtbEVPW2vCMBR+H+w/hCP4NhMnE62mMobCYDBW68Mez5rTNtic&#10;1CZe9u+Xh4GPH999vbm5TlxoCNazhulEgSCuvLHcaDiUu6cFiBCRDXaeScMvBdjkjw9rzIy/ckGX&#10;fWxECuGQoYY2xj6TMlQtOQwT3xMnrvaDw5jg0Egz4DWFu04+KzWXDi2nhhZ7emupOu7PTsPrNxdb&#10;e/r8+SrqwpblUvHH/Kj1eDRVKxCRbvEu/ne/Gw2zl0Xan96kJ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9M28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9C011E">
                        <w:pPr>
                          <w:spacing w:before="1" w:line="240" w:lineRule="auto"/>
                          <w:rPr>
                            <w:rFonts w:ascii="Tahoma"/>
                            <w:sz w:val="21"/>
                          </w:rPr>
                        </w:pPr>
                      </w:p>
                      <w:p w14:paraId="705E7938">
                        <w:pPr>
                          <w:spacing w:before="0" w:line="249" w:lineRule="auto"/>
                          <w:ind w:left="340" w:right="476" w:firstLine="0"/>
                          <w:jc w:val="both"/>
                          <w:rPr>
                            <w:i/>
                            <w:sz w:val="20"/>
                          </w:rPr>
                        </w:pPr>
                        <w:r>
                          <w:rPr>
                            <w:i/>
                            <w:color w:val="231F20"/>
                            <w:sz w:val="20"/>
                          </w:rPr>
                          <w:t>My room has been</w:t>
                        </w:r>
                        <w:r>
                          <w:rPr>
                            <w:i/>
                            <w:color w:val="231F20"/>
                            <w:spacing w:val="-5"/>
                            <w:sz w:val="20"/>
                          </w:rPr>
                          <w:t xml:space="preserve"> </w:t>
                        </w:r>
                        <w:r>
                          <w:rPr>
                            <w:i/>
                            <w:color w:val="231F20"/>
                            <w:spacing w:val="-2"/>
                            <w:sz w:val="20"/>
                          </w:rPr>
                          <w:t>cleaned.</w:t>
                        </w:r>
                      </w:p>
                      <w:p w14:paraId="73319A9F">
                        <w:pPr>
                          <w:spacing w:before="104" w:line="249" w:lineRule="auto"/>
                          <w:ind w:left="340" w:right="462" w:firstLine="0"/>
                          <w:jc w:val="both"/>
                          <w:rPr>
                            <w:i/>
                            <w:sz w:val="20"/>
                          </w:rPr>
                        </w:pPr>
                        <w:r>
                          <w:rPr>
                            <w:i/>
                            <w:color w:val="231F20"/>
                            <w:sz w:val="20"/>
                          </w:rPr>
                          <w:t>The</w:t>
                        </w:r>
                        <w:r>
                          <w:rPr>
                            <w:i/>
                            <w:color w:val="231F20"/>
                            <w:spacing w:val="-6"/>
                            <w:sz w:val="20"/>
                          </w:rPr>
                          <w:t xml:space="preserve"> </w:t>
                        </w:r>
                        <w:r>
                          <w:rPr>
                            <w:i/>
                            <w:color w:val="231F20"/>
                            <w:sz w:val="20"/>
                          </w:rPr>
                          <w:t>flowers</w:t>
                        </w:r>
                        <w:r>
                          <w:rPr>
                            <w:i/>
                            <w:color w:val="231F20"/>
                            <w:spacing w:val="-6"/>
                            <w:sz w:val="20"/>
                          </w:rPr>
                          <w:t xml:space="preserve"> </w:t>
                        </w:r>
                        <w:r>
                          <w:rPr>
                            <w:i/>
                            <w:color w:val="231F20"/>
                            <w:sz w:val="20"/>
                          </w:rPr>
                          <w:t>in my</w:t>
                        </w:r>
                        <w:r>
                          <w:rPr>
                            <w:i/>
                            <w:color w:val="231F20"/>
                            <w:spacing w:val="-14"/>
                            <w:sz w:val="20"/>
                          </w:rPr>
                          <w:t xml:space="preserve"> </w:t>
                        </w:r>
                        <w:r>
                          <w:rPr>
                            <w:i/>
                            <w:color w:val="231F20"/>
                            <w:sz w:val="20"/>
                          </w:rPr>
                          <w:t>room</w:t>
                        </w:r>
                        <w:r>
                          <w:rPr>
                            <w:i/>
                            <w:color w:val="231F20"/>
                            <w:spacing w:val="-14"/>
                            <w:sz w:val="20"/>
                          </w:rPr>
                          <w:t xml:space="preserve"> </w:t>
                        </w:r>
                        <w:r>
                          <w:rPr>
                            <w:i/>
                            <w:color w:val="231F20"/>
                            <w:sz w:val="20"/>
                          </w:rPr>
                          <w:t>have been</w:t>
                        </w:r>
                        <w:r>
                          <w:rPr>
                            <w:i/>
                            <w:color w:val="231F20"/>
                            <w:spacing w:val="-5"/>
                            <w:sz w:val="20"/>
                          </w:rPr>
                          <w:t xml:space="preserve"> </w:t>
                        </w:r>
                        <w:r>
                          <w:rPr>
                            <w:i/>
                            <w:color w:val="231F20"/>
                            <w:spacing w:val="-2"/>
                            <w:sz w:val="20"/>
                          </w:rPr>
                          <w:t>watered.</w:t>
                        </w:r>
                      </w:p>
                    </w:txbxContent>
                  </v:textbox>
                </v:shape>
              </v:group>
            </w:pict>
          </mc:Fallback>
        </mc:AlternateContent>
      </w:r>
      <w:r>
        <mc:AlternateContent>
          <mc:Choice Requires="wpg">
            <w:drawing>
              <wp:anchor distT="0" distB="0" distL="0" distR="0" simplePos="0" relativeHeight="251784192" behindDoc="0" locked="0" layoutInCell="1" allowOverlap="1">
                <wp:simplePos x="0" y="0"/>
                <wp:positionH relativeFrom="page">
                  <wp:posOffset>5479415</wp:posOffset>
                </wp:positionH>
                <wp:positionV relativeFrom="paragraph">
                  <wp:posOffset>-1509395</wp:posOffset>
                </wp:positionV>
                <wp:extent cx="1318260" cy="1263650"/>
                <wp:effectExtent l="0" t="0" r="0" b="0"/>
                <wp:wrapNone/>
                <wp:docPr id="3581" name="Group 3581"/>
                <wp:cNvGraphicFramePr/>
                <a:graphic xmlns:a="http://schemas.openxmlformats.org/drawingml/2006/main">
                  <a:graphicData uri="http://schemas.microsoft.com/office/word/2010/wordprocessingGroup">
                    <wpg:wgp>
                      <wpg:cNvGrpSpPr/>
                      <wpg:grpSpPr>
                        <a:xfrm>
                          <a:off x="0" y="0"/>
                          <a:ext cx="1318260" cy="1263650"/>
                          <a:chOff x="0" y="0"/>
                          <a:chExt cx="1318260" cy="1263650"/>
                        </a:xfrm>
                      </wpg:grpSpPr>
                      <wps:wsp>
                        <wps:cNvPr id="3582" name="Graphic 3582"/>
                        <wps:cNvSpPr/>
                        <wps:spPr>
                          <a:xfrm>
                            <a:off x="0" y="0"/>
                            <a:ext cx="1318260" cy="1263650"/>
                          </a:xfrm>
                          <a:custGeom>
                            <a:avLst/>
                            <a:gdLst/>
                            <a:ahLst/>
                            <a:cxnLst/>
                            <a:rect l="l" t="t" r="r" b="b"/>
                            <a:pathLst>
                              <a:path w="1318260" h="1263650">
                                <a:moveTo>
                                  <a:pt x="1246200" y="0"/>
                                </a:moveTo>
                                <a:lnTo>
                                  <a:pt x="71996" y="0"/>
                                </a:lnTo>
                                <a:lnTo>
                                  <a:pt x="30373" y="1124"/>
                                </a:lnTo>
                                <a:lnTo>
                                  <a:pt x="8999" y="8997"/>
                                </a:lnTo>
                                <a:lnTo>
                                  <a:pt x="1124" y="30368"/>
                                </a:lnTo>
                                <a:lnTo>
                                  <a:pt x="0" y="71983"/>
                                </a:lnTo>
                                <a:lnTo>
                                  <a:pt x="0" y="1191514"/>
                                </a:lnTo>
                                <a:lnTo>
                                  <a:pt x="1124" y="1233129"/>
                                </a:lnTo>
                                <a:lnTo>
                                  <a:pt x="8999" y="1254499"/>
                                </a:lnTo>
                                <a:lnTo>
                                  <a:pt x="30373" y="1262372"/>
                                </a:lnTo>
                                <a:lnTo>
                                  <a:pt x="71996" y="1263497"/>
                                </a:lnTo>
                                <a:lnTo>
                                  <a:pt x="1246200" y="1263497"/>
                                </a:lnTo>
                                <a:lnTo>
                                  <a:pt x="1287823" y="1262372"/>
                                </a:lnTo>
                                <a:lnTo>
                                  <a:pt x="1309196" y="1254499"/>
                                </a:lnTo>
                                <a:lnTo>
                                  <a:pt x="1317071" y="1233129"/>
                                </a:lnTo>
                                <a:lnTo>
                                  <a:pt x="1318196" y="1191514"/>
                                </a:lnTo>
                                <a:lnTo>
                                  <a:pt x="1318196" y="71983"/>
                                </a:lnTo>
                                <a:lnTo>
                                  <a:pt x="1317071" y="30368"/>
                                </a:lnTo>
                                <a:lnTo>
                                  <a:pt x="1309196" y="8997"/>
                                </a:lnTo>
                                <a:lnTo>
                                  <a:pt x="1287823" y="1124"/>
                                </a:lnTo>
                                <a:lnTo>
                                  <a:pt x="1246200" y="0"/>
                                </a:lnTo>
                                <a:close/>
                              </a:path>
                            </a:pathLst>
                          </a:custGeom>
                          <a:solidFill>
                            <a:srgbClr val="86C1E3">
                              <a:alpha val="73999"/>
                            </a:srgbClr>
                          </a:solidFill>
                        </wps:spPr>
                        <wps:bodyPr wrap="square" lIns="0" tIns="0" rIns="0" bIns="0" rtlCol="0">
                          <a:noAutofit/>
                        </wps:bodyPr>
                      </wps:wsp>
                      <wps:wsp>
                        <wps:cNvPr id="3583" name="Textbox 3583"/>
                        <wps:cNvSpPr txBox="1"/>
                        <wps:spPr>
                          <a:xfrm>
                            <a:off x="0" y="0"/>
                            <a:ext cx="1318260" cy="1263650"/>
                          </a:xfrm>
                          <a:prstGeom prst="rect">
                            <a:avLst/>
                          </a:prstGeom>
                        </wps:spPr>
                        <wps:txbx>
                          <w:txbxContent>
                            <w:p w14:paraId="26453C94">
                              <w:pPr>
                                <w:spacing w:before="9" w:line="240" w:lineRule="auto"/>
                                <w:rPr>
                                  <w:rFonts w:ascii="Tahoma"/>
                                  <w:sz w:val="18"/>
                                </w:rPr>
                              </w:pPr>
                            </w:p>
                            <w:p w14:paraId="0A298A9B">
                              <w:pPr>
                                <w:spacing w:before="0" w:line="249" w:lineRule="auto"/>
                                <w:ind w:left="377" w:right="311" w:firstLine="0"/>
                                <w:jc w:val="left"/>
                                <w:rPr>
                                  <w:i/>
                                  <w:sz w:val="20"/>
                                </w:rPr>
                              </w:pPr>
                              <w:r>
                                <w:rPr>
                                  <w:i/>
                                  <w:color w:val="231F20"/>
                                  <w:sz w:val="20"/>
                                </w:rPr>
                                <w:t>My learning diary</w:t>
                              </w:r>
                              <w:r>
                                <w:rPr>
                                  <w:i/>
                                  <w:color w:val="231F20"/>
                                  <w:spacing w:val="-10"/>
                                  <w:sz w:val="20"/>
                                </w:rPr>
                                <w:t xml:space="preserve"> </w:t>
                              </w:r>
                              <w:r>
                                <w:rPr>
                                  <w:i/>
                                  <w:color w:val="231F20"/>
                                  <w:sz w:val="20"/>
                                </w:rPr>
                                <w:t>has</w:t>
                              </w:r>
                              <w:r>
                                <w:rPr>
                                  <w:i/>
                                  <w:color w:val="231F20"/>
                                  <w:spacing w:val="-10"/>
                                  <w:sz w:val="20"/>
                                </w:rPr>
                                <w:t xml:space="preserve"> </w:t>
                              </w:r>
                              <w:r>
                                <w:rPr>
                                  <w:i/>
                                  <w:color w:val="231F20"/>
                                  <w:sz w:val="20"/>
                                </w:rPr>
                                <w:t>not been</w:t>
                              </w:r>
                              <w:r>
                                <w:rPr>
                                  <w:i/>
                                  <w:color w:val="231F20"/>
                                  <w:spacing w:val="-5"/>
                                  <w:sz w:val="20"/>
                                </w:rPr>
                                <w:t xml:space="preserve"> </w:t>
                              </w:r>
                              <w:r>
                                <w:rPr>
                                  <w:i/>
                                  <w:color w:val="231F20"/>
                                  <w:spacing w:val="-2"/>
                                  <w:sz w:val="20"/>
                                </w:rPr>
                                <w:t>written.</w:t>
                              </w:r>
                            </w:p>
                            <w:p w14:paraId="30174A8E">
                              <w:pPr>
                                <w:spacing w:before="104" w:line="249" w:lineRule="auto"/>
                                <w:ind w:left="377" w:right="262" w:firstLine="0"/>
                                <w:jc w:val="left"/>
                                <w:rPr>
                                  <w:i/>
                                  <w:sz w:val="20"/>
                                </w:rPr>
                              </w:pPr>
                              <w:r>
                                <w:rPr>
                                  <w:i/>
                                  <w:color w:val="231F20"/>
                                  <w:sz w:val="20"/>
                                </w:rPr>
                                <w:t>The</w:t>
                              </w:r>
                              <w:r>
                                <w:rPr>
                                  <w:i/>
                                  <w:color w:val="231F20"/>
                                  <w:spacing w:val="-13"/>
                                  <w:sz w:val="20"/>
                                </w:rPr>
                                <w:t xml:space="preserve"> </w:t>
                              </w:r>
                              <w:r>
                                <w:rPr>
                                  <w:i/>
                                  <w:color w:val="231F20"/>
                                  <w:sz w:val="20"/>
                                </w:rPr>
                                <w:t>plan</w:t>
                              </w:r>
                              <w:r>
                                <w:rPr>
                                  <w:i/>
                                  <w:color w:val="231F20"/>
                                  <w:spacing w:val="-13"/>
                                  <w:sz w:val="20"/>
                                </w:rPr>
                                <w:t xml:space="preserve"> </w:t>
                              </w:r>
                              <w:r>
                                <w:rPr>
                                  <w:i/>
                                  <w:color w:val="231F20"/>
                                  <w:sz w:val="20"/>
                                </w:rPr>
                                <w:t>for</w:t>
                              </w:r>
                              <w:r>
                                <w:rPr>
                                  <w:i/>
                                  <w:color w:val="231F20"/>
                                  <w:spacing w:val="-13"/>
                                  <w:sz w:val="20"/>
                                </w:rPr>
                                <w:t xml:space="preserve"> </w:t>
                              </w:r>
                              <w:r>
                                <w:rPr>
                                  <w:i/>
                                  <w:color w:val="231F20"/>
                                  <w:sz w:val="20"/>
                                </w:rPr>
                                <w:t>this weekend has not been made.</w:t>
                              </w:r>
                            </w:p>
                          </w:txbxContent>
                        </wps:txbx>
                        <wps:bodyPr wrap="square" lIns="0" tIns="0" rIns="0" bIns="0" rtlCol="0">
                          <a:noAutofit/>
                        </wps:bodyPr>
                      </wps:wsp>
                    </wpg:wgp>
                  </a:graphicData>
                </a:graphic>
              </wp:anchor>
            </w:drawing>
          </mc:Choice>
          <mc:Fallback>
            <w:pict>
              <v:group id="Group 3581" o:spid="_x0000_s1026" o:spt="203" style="position:absolute;left:0pt;margin-left:431.45pt;margin-top:-118.85pt;height:99.5pt;width:103.8pt;mso-position-horizontal-relative:page;z-index:251784192;mso-width-relative:page;mso-height-relative:page;" coordsize="1318260,1263650" o:gfxdata="UEsDBAoAAAAAAIdO4kAAAAAAAAAAAAAAAAAEAAAAZHJzL1BLAwQUAAAACACHTuJAwy2dI90AAAAN&#10;AQAADwAAAGRycy9kb3ducmV2LnhtbE2PwWrDMAyG74W9g9Fgt9ZOQpssi1NG2XYqhbWDsZsaq0lo&#10;bIfYTdq3n3vajpI+fn1/sb7qjo00uNYaCdFCACNTWdWaWsLX4X2eAXMejcLOGpJwIwfr8mFWYK7s&#10;ZD5p3PuahRDjcpTQeN/nnLuqIY1uYXsy4Xayg0YfxqHmasAphOuOx0KsuMbWhA8N9rRpqDrvL1rC&#10;x4TTaxK9jdvzaXP7OSx339uIpHx6jMQLME9X/wfDXT+oQxmcjvZilGOdhGwVPwdUwjxO0hTYHRGp&#10;WAI7hl2SpcDLgv9vUf4CUEsDBBQAAAAIAIdO4kAcSq1CXAMAALoKAAAOAAAAZHJzL2Uyb0RvYy54&#10;bWy9Vt1umzAUvp+0d7C4X4khISRqUm1tV02atkrtHsAxJiAB9mwn0LffsY0Ja7ckaqXewLF9+HzO&#10;d/64vOrqCu2ZVCVvVgG+mASINZRnZbNdBb8ev35KA6Q0aTJS8Yatgiemgqv1xw+XrViyiBe8yphE&#10;ANKoZStWQaG1WIahogWribrggjVwmHNZEw1LuQ0zSVpAr6swmkySsOUyE5JTphTs3rjDoEeU5wDy&#10;PC8pu+F0V7NGO1TJKqLBJVWUQgVra22eM6p/5rliGlWrADzV9gmXgLwxz3B9SZZbSURR0t4Eco4J&#10;z3yqSdnApQPUDdEE7WT5AqouqeSK5/qC8jp0jlhGwAs8ecbNneQ7YX3ZLtutGEiHQD1j/dWw9Mf+&#10;XqIyWwXxLMUBakgNMbcXI7sDBLViuwS9OykexL3sN7ZuZXzuclmbN3iDOkvt00At6zSisIljnEYJ&#10;sE7hDEdJnMx68mkBEXrxHS1uT3wZ+otDY99gTisgLdWBK/U2rh4KIpgNgTIcHLiKDly55AG2IpNO&#10;xgDQHKhSSwWsvZWnwVuypDul7xi3lJP9d6VdDmdeIoWXaNd4UUIlmBqobA3oAEENSFsDG1cDgmjz&#10;nbHTiKgdxaw4hMyc13zPHrnV1CZwOJomUNkB8mEHYw86VTPWnePFIvlL05/7t7CY8SSex1YPA7wx&#10;EUC9in871XSxWFhNEOZHNS2UsRLQk/SoqvMGrE3jM/QwXuAZPm7mcDmO4hhHi6Owg084mk2n4N8x&#10;AkZcRUkUz20a/peuQwRMGU5PUTaK7Xn66TyN+sidYQ2OJwvcZ8Q5vkIfmU/m0KhsGzlNpOk7A/45&#10;URrpn47+2JrTOTX29XSuRiMiT5XAvyrQFwmtuGIufUxh20Iaih2yZNxOFK/K7GtZVaa4ldxuriuJ&#10;9gT6Rppc49vYjjhSiYK43Xlsas+B9+oWf4QD3dl3QCNtePYETbSFibsK1O8dkSxA1bcG2jSUnPaC&#10;9MLGC1JX19wOcWNbwz/vNM9L0/vsDQ63X0D/d334PQYB5Lobmo8w6za8M2PT9ozRIEC6+8JNpzRc&#10;HQjxE+x1oxNi5yevkG4kICNAY4dm70LVjwdQ9So9RW4mGVN0t+l6q94vOHZmwy+NzZb+98v8M43X&#10;1tLDL+f6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MMtnSPdAAAADQEAAA8AAAAAAAAAAQAgAAAA&#10;IgAAAGRycy9kb3ducmV2LnhtbFBLAQIUABQAAAAIAIdO4kAcSq1CXAMAALoKAAAOAAAAAAAAAAEA&#10;IAAAACwBAABkcnMvZTJvRG9jLnhtbFBLBQYAAAAABgAGAFkBAAD6BgAAAAA=&#10;">
                <o:lock v:ext="edit" aspectratio="f"/>
                <v:shape id="Graphic 3582" o:spid="_x0000_s1026" o:spt="100" style="position:absolute;left:0;top:0;height:1263650;width:1318260;" fillcolor="#86C1E3" filled="t" stroked="f" coordsize="1318260,1263650" o:gfxdata="UEsDBAoAAAAAAIdO4kAAAAAAAAAAAAAAAAAEAAAAZHJzL1BLAwQUAAAACACHTuJAgSi2x70AAADd&#10;AAAADwAAAGRycy9kb3ducmV2LnhtbEWPQWvCQBSE7wX/w/KE3urGSNoQXT0IAcGTifT8mn1Ngtm3&#10;Mbsm+u+7gtDjMDPfMJvd3XRipMG1lhUsFxEI4srqlmsF5zL/SEE4j6yxs0wKHuRgt529bTDTduIT&#10;jYWvRYCwy1BB432fSemqhgy6he2Jg/drB4M+yKGWesApwE0n4yj6lAZbDgsN9rRvqLoUN6PgJ0/R&#10;Tsd9wpM+Pcrv/PqVnK9Kvc+X0RqEp7v/D7/aB61glaQxPN+EJ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KLbHvQAA&#10;AN0AAAAPAAAAAAAAAAEAIAAAACIAAABkcnMvZG93bnJldi54bWxQSwECFAAUAAAACACHTuJAMy8F&#10;njsAAAA5AAAAEAAAAAAAAAABACAAAAAMAQAAZHJzL3NoYXBleG1sLnhtbFBLBQYAAAAABgAGAFsB&#10;AAC2AwAAAAA=&#10;" path="m1246200,0l71996,0,30373,1124,8999,8997,1124,30368,0,71983,0,1191514,1124,1233129,8999,1254499,30373,1262372,71996,1263497,1246200,1263497,1287823,1262372,1309196,1254499,1317071,1233129,1318196,1191514,1318196,71983,1317071,30368,1309196,8997,1287823,1124,1246200,0xe">
                  <v:fill on="t" opacity="48495f" focussize="0,0"/>
                  <v:stroke on="f"/>
                  <v:imagedata o:title=""/>
                  <o:lock v:ext="edit" aspectratio="f"/>
                  <v:textbox inset="0mm,0mm,0mm,0mm"/>
                </v:shape>
                <v:shape id="Textbox 3583" o:spid="_x0000_s1026" o:spt="202" type="#_x0000_t202" style="position:absolute;left:0;top:0;height:1263650;width:1318260;" filled="f" stroked="f" coordsize="21600,21600" o:gfxdata="UEsDBAoAAAAAAIdO4kAAAAAAAAAAAAAAAAAEAAAAZHJzL1BLAwQUAAAACACHTuJAGSZTy8AAAADd&#10;AAAADwAAAGRycy9kb3ducmV2LnhtbEWPT2sCMRTE70K/Q3gFb5qoVOzWKCItCELpuh56fN08d4Ob&#10;l3UT//TbNwXB4zAzv2Hmy5trxIW6YD1rGA0VCOLSG8uVhn3xMZiBCBHZYOOZNPxSgOXiqTfHzPgr&#10;53TZxUokCIcMNdQxtpmUoazJYRj6ljh5B985jEl2lTQdXhPcNXKs1FQ6tJwWamxpXVN53J2dhtU3&#10;5+/29PnzlR9yWxSvirfTo9b955F6AxHpFh/he3tjNExeZhP4f5Oe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JlP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6453C94">
                        <w:pPr>
                          <w:spacing w:before="9" w:line="240" w:lineRule="auto"/>
                          <w:rPr>
                            <w:rFonts w:ascii="Tahoma"/>
                            <w:sz w:val="18"/>
                          </w:rPr>
                        </w:pPr>
                      </w:p>
                      <w:p w14:paraId="0A298A9B">
                        <w:pPr>
                          <w:spacing w:before="0" w:line="249" w:lineRule="auto"/>
                          <w:ind w:left="377" w:right="311" w:firstLine="0"/>
                          <w:jc w:val="left"/>
                          <w:rPr>
                            <w:i/>
                            <w:sz w:val="20"/>
                          </w:rPr>
                        </w:pPr>
                        <w:r>
                          <w:rPr>
                            <w:i/>
                            <w:color w:val="231F20"/>
                            <w:sz w:val="20"/>
                          </w:rPr>
                          <w:t>My learning diary</w:t>
                        </w:r>
                        <w:r>
                          <w:rPr>
                            <w:i/>
                            <w:color w:val="231F20"/>
                            <w:spacing w:val="-10"/>
                            <w:sz w:val="20"/>
                          </w:rPr>
                          <w:t xml:space="preserve"> </w:t>
                        </w:r>
                        <w:r>
                          <w:rPr>
                            <w:i/>
                            <w:color w:val="231F20"/>
                            <w:sz w:val="20"/>
                          </w:rPr>
                          <w:t>has</w:t>
                        </w:r>
                        <w:r>
                          <w:rPr>
                            <w:i/>
                            <w:color w:val="231F20"/>
                            <w:spacing w:val="-10"/>
                            <w:sz w:val="20"/>
                          </w:rPr>
                          <w:t xml:space="preserve"> </w:t>
                        </w:r>
                        <w:r>
                          <w:rPr>
                            <w:i/>
                            <w:color w:val="231F20"/>
                            <w:sz w:val="20"/>
                          </w:rPr>
                          <w:t>not been</w:t>
                        </w:r>
                        <w:r>
                          <w:rPr>
                            <w:i/>
                            <w:color w:val="231F20"/>
                            <w:spacing w:val="-5"/>
                            <w:sz w:val="20"/>
                          </w:rPr>
                          <w:t xml:space="preserve"> </w:t>
                        </w:r>
                        <w:r>
                          <w:rPr>
                            <w:i/>
                            <w:color w:val="231F20"/>
                            <w:spacing w:val="-2"/>
                            <w:sz w:val="20"/>
                          </w:rPr>
                          <w:t>written.</w:t>
                        </w:r>
                      </w:p>
                      <w:p w14:paraId="30174A8E">
                        <w:pPr>
                          <w:spacing w:before="104" w:line="249" w:lineRule="auto"/>
                          <w:ind w:left="377" w:right="262" w:firstLine="0"/>
                          <w:jc w:val="left"/>
                          <w:rPr>
                            <w:i/>
                            <w:sz w:val="20"/>
                          </w:rPr>
                        </w:pPr>
                        <w:r>
                          <w:rPr>
                            <w:i/>
                            <w:color w:val="231F20"/>
                            <w:sz w:val="20"/>
                          </w:rPr>
                          <w:t>The</w:t>
                        </w:r>
                        <w:r>
                          <w:rPr>
                            <w:i/>
                            <w:color w:val="231F20"/>
                            <w:spacing w:val="-13"/>
                            <w:sz w:val="20"/>
                          </w:rPr>
                          <w:t xml:space="preserve"> </w:t>
                        </w:r>
                        <w:r>
                          <w:rPr>
                            <w:i/>
                            <w:color w:val="231F20"/>
                            <w:sz w:val="20"/>
                          </w:rPr>
                          <w:t>plan</w:t>
                        </w:r>
                        <w:r>
                          <w:rPr>
                            <w:i/>
                            <w:color w:val="231F20"/>
                            <w:spacing w:val="-13"/>
                            <w:sz w:val="20"/>
                          </w:rPr>
                          <w:t xml:space="preserve"> </w:t>
                        </w:r>
                        <w:r>
                          <w:rPr>
                            <w:i/>
                            <w:color w:val="231F20"/>
                            <w:sz w:val="20"/>
                          </w:rPr>
                          <w:t>for</w:t>
                        </w:r>
                        <w:r>
                          <w:rPr>
                            <w:i/>
                            <w:color w:val="231F20"/>
                            <w:spacing w:val="-13"/>
                            <w:sz w:val="20"/>
                          </w:rPr>
                          <w:t xml:space="preserve"> </w:t>
                        </w:r>
                        <w:r>
                          <w:rPr>
                            <w:i/>
                            <w:color w:val="231F20"/>
                            <w:sz w:val="20"/>
                          </w:rPr>
                          <w:t>this weekend has not been made.</w:t>
                        </w:r>
                      </w:p>
                    </w:txbxContent>
                  </v:textbox>
                </v:shape>
              </v:group>
            </w:pict>
          </mc:Fallback>
        </mc:AlternateContent>
      </w:r>
      <w:r>
        <mc:AlternateContent>
          <mc:Choice Requires="wps">
            <w:drawing>
              <wp:anchor distT="0" distB="0" distL="0" distR="0" simplePos="0" relativeHeight="251785216" behindDoc="0" locked="0" layoutInCell="1" allowOverlap="1">
                <wp:simplePos x="0" y="0"/>
                <wp:positionH relativeFrom="page">
                  <wp:posOffset>1097915</wp:posOffset>
                </wp:positionH>
                <wp:positionV relativeFrom="paragraph">
                  <wp:posOffset>-426085</wp:posOffset>
                </wp:positionV>
                <wp:extent cx="2635885" cy="4761230"/>
                <wp:effectExtent l="0" t="0" r="0" b="0"/>
                <wp:wrapNone/>
                <wp:docPr id="3587" name="Textbox 3587"/>
                <wp:cNvGraphicFramePr/>
                <a:graphic xmlns:a="http://schemas.openxmlformats.org/drawingml/2006/main">
                  <a:graphicData uri="http://schemas.microsoft.com/office/word/2010/wordprocessingShape">
                    <wps:wsp>
                      <wps:cNvSpPr txBox="1"/>
                      <wps:spPr>
                        <a:xfrm>
                          <a:off x="0" y="0"/>
                          <a:ext cx="2635885" cy="4761230"/>
                        </a:xfrm>
                        <a:prstGeom prst="rect">
                          <a:avLst/>
                        </a:prstGeom>
                        <a:solidFill>
                          <a:srgbClr val="E3E4E3"/>
                        </a:solidFill>
                      </wps:spPr>
                      <wps:txbx>
                        <w:txbxContent>
                          <w:p w14:paraId="3DC8A22C">
                            <w:pPr>
                              <w:spacing w:before="173"/>
                              <w:ind w:left="1220" w:right="0" w:firstLine="0"/>
                              <w:jc w:val="left"/>
                              <w:rPr>
                                <w:rFonts w:ascii="Times New Roman"/>
                                <w:b/>
                                <w:color w:val="000000"/>
                                <w:sz w:val="26"/>
                              </w:rPr>
                            </w:pPr>
                            <w:r>
                              <w:rPr>
                                <w:rFonts w:ascii="Times New Roman"/>
                                <w:b/>
                                <w:color w:val="231F20"/>
                                <w:spacing w:val="-4"/>
                                <w:sz w:val="26"/>
                              </w:rPr>
                              <w:t>Notice</w:t>
                            </w:r>
                            <w:r>
                              <w:rPr>
                                <w:rFonts w:ascii="Times New Roman"/>
                                <w:b/>
                                <w:color w:val="231F20"/>
                                <w:spacing w:val="-12"/>
                                <w:sz w:val="26"/>
                              </w:rPr>
                              <w:t xml:space="preserve"> </w:t>
                            </w:r>
                            <w:r>
                              <w:rPr>
                                <w:rFonts w:ascii="Times New Roman"/>
                                <w:b/>
                                <w:color w:val="231F20"/>
                                <w:spacing w:val="-4"/>
                                <w:sz w:val="26"/>
                              </w:rPr>
                              <w:t>to</w:t>
                            </w:r>
                            <w:r>
                              <w:rPr>
                                <w:rFonts w:ascii="Times New Roman"/>
                                <w:b/>
                                <w:color w:val="231F20"/>
                                <w:spacing w:val="-11"/>
                                <w:sz w:val="26"/>
                              </w:rPr>
                              <w:t xml:space="preserve"> </w:t>
                            </w:r>
                            <w:r>
                              <w:rPr>
                                <w:rFonts w:ascii="Times New Roman"/>
                                <w:b/>
                                <w:color w:val="231F20"/>
                                <w:spacing w:val="-4"/>
                                <w:sz w:val="26"/>
                              </w:rPr>
                              <w:t>parents</w:t>
                            </w:r>
                          </w:p>
                          <w:p w14:paraId="1751707F">
                            <w:pPr>
                              <w:pStyle w:val="11"/>
                              <w:spacing w:before="4"/>
                              <w:rPr>
                                <w:rFonts w:ascii="Times New Roman"/>
                                <w:b/>
                                <w:color w:val="000000"/>
                                <w:sz w:val="29"/>
                              </w:rPr>
                            </w:pPr>
                          </w:p>
                          <w:p w14:paraId="6B98FC23">
                            <w:pPr>
                              <w:spacing w:before="0"/>
                              <w:ind w:left="288" w:right="0" w:firstLine="0"/>
                              <w:jc w:val="left"/>
                              <w:rPr>
                                <w:rFonts w:ascii="Calibri"/>
                                <w:color w:val="000000"/>
                                <w:sz w:val="26"/>
                              </w:rPr>
                            </w:pPr>
                            <w:r>
                              <w:rPr>
                                <w:rFonts w:ascii="Calibri"/>
                                <w:color w:val="231F20"/>
                                <w:w w:val="85"/>
                                <w:sz w:val="26"/>
                              </w:rPr>
                              <w:t>Dear</w:t>
                            </w:r>
                            <w:r>
                              <w:rPr>
                                <w:rFonts w:ascii="Calibri"/>
                                <w:color w:val="231F20"/>
                                <w:spacing w:val="-1"/>
                                <w:w w:val="85"/>
                                <w:sz w:val="26"/>
                              </w:rPr>
                              <w:t xml:space="preserve"> </w:t>
                            </w:r>
                            <w:r>
                              <w:rPr>
                                <w:rFonts w:ascii="Calibri"/>
                                <w:color w:val="231F20"/>
                                <w:spacing w:val="-2"/>
                                <w:w w:val="90"/>
                                <w:sz w:val="26"/>
                              </w:rPr>
                              <w:t>Parents,</w:t>
                            </w:r>
                          </w:p>
                          <w:p w14:paraId="65EBB237">
                            <w:pPr>
                              <w:tabs>
                                <w:tab w:val="left" w:pos="3936"/>
                              </w:tabs>
                              <w:spacing w:before="163" w:line="242" w:lineRule="auto"/>
                              <w:ind w:left="288" w:right="212" w:firstLine="0"/>
                              <w:jc w:val="left"/>
                              <w:rPr>
                                <w:rFonts w:ascii="Calibri"/>
                                <w:color w:val="000000"/>
                                <w:sz w:val="26"/>
                              </w:rPr>
                            </w:pPr>
                            <w:r>
                              <w:rPr>
                                <w:rFonts w:ascii="Calibri"/>
                                <w:color w:val="231F20"/>
                                <w:w w:val="85"/>
                                <w:sz w:val="26"/>
                              </w:rPr>
                              <w:t xml:space="preserve">We hope you will welcome this news. </w:t>
                            </w:r>
                            <w:r>
                              <w:rPr>
                                <w:rFonts w:ascii="Calibri"/>
                                <w:color w:val="231F20"/>
                                <w:w w:val="95"/>
                                <w:sz w:val="26"/>
                              </w:rPr>
                              <w:t xml:space="preserve">Almost 100 computers </w:t>
                            </w:r>
                            <w:r>
                              <w:rPr>
                                <w:rFonts w:ascii="Calibri"/>
                                <w:color w:val="231F20"/>
                                <w:sz w:val="26"/>
                                <w:u w:val="single" w:color="231F20"/>
                              </w:rPr>
                              <w:tab/>
                            </w:r>
                            <w:r>
                              <w:rPr>
                                <w:rFonts w:ascii="Calibri"/>
                                <w:color w:val="231F20"/>
                                <w:sz w:val="26"/>
                              </w:rPr>
                              <w:t xml:space="preserve"> </w:t>
                            </w:r>
                            <w:r>
                              <w:rPr>
                                <w:rFonts w:ascii="Calibri"/>
                                <w:color w:val="231F20"/>
                                <w:w w:val="85"/>
                                <w:sz w:val="26"/>
                              </w:rPr>
                              <w:t>(give)</w:t>
                            </w:r>
                            <w:r>
                              <w:rPr>
                                <w:rFonts w:ascii="Calibri"/>
                                <w:color w:val="231F20"/>
                                <w:spacing w:val="-10"/>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us</w:t>
                            </w:r>
                            <w:r>
                              <w:rPr>
                                <w:rFonts w:ascii="Calibri"/>
                                <w:color w:val="231F20"/>
                                <w:spacing w:val="-9"/>
                                <w:w w:val="85"/>
                                <w:sz w:val="26"/>
                              </w:rPr>
                              <w:t xml:space="preserve"> </w:t>
                            </w:r>
                            <w:r>
                              <w:rPr>
                                <w:rFonts w:ascii="Calibri"/>
                                <w:color w:val="231F20"/>
                                <w:w w:val="85"/>
                                <w:sz w:val="26"/>
                              </w:rPr>
                              <w:t>by</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local</w:t>
                            </w:r>
                            <w:r>
                              <w:rPr>
                                <w:rFonts w:ascii="Calibri"/>
                                <w:color w:val="231F20"/>
                                <w:spacing w:val="-10"/>
                                <w:w w:val="85"/>
                                <w:sz w:val="26"/>
                              </w:rPr>
                              <w:t xml:space="preserve"> </w:t>
                            </w:r>
                            <w:r>
                              <w:rPr>
                                <w:rFonts w:ascii="Calibri"/>
                                <w:color w:val="231F20"/>
                                <w:w w:val="85"/>
                                <w:sz w:val="26"/>
                              </w:rPr>
                              <w:t>computer</w:t>
                            </w:r>
                            <w:r>
                              <w:rPr>
                                <w:rFonts w:ascii="Calibri"/>
                                <w:color w:val="231F20"/>
                                <w:spacing w:val="-9"/>
                                <w:w w:val="85"/>
                                <w:sz w:val="26"/>
                              </w:rPr>
                              <w:t xml:space="preserve"> </w:t>
                            </w:r>
                            <w:r>
                              <w:rPr>
                                <w:rFonts w:ascii="Calibri"/>
                                <w:color w:val="231F20"/>
                                <w:w w:val="85"/>
                                <w:sz w:val="26"/>
                              </w:rPr>
                              <w:t>company since</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end</w:t>
                            </w:r>
                            <w:r>
                              <w:rPr>
                                <w:rFonts w:ascii="Calibri"/>
                                <w:color w:val="231F20"/>
                                <w:spacing w:val="-4"/>
                                <w:w w:val="85"/>
                                <w:sz w:val="26"/>
                              </w:rPr>
                              <w:t xml:space="preserve"> </w:t>
                            </w:r>
                            <w:r>
                              <w:rPr>
                                <w:rFonts w:ascii="Calibri"/>
                                <w:color w:val="231F20"/>
                                <w:w w:val="85"/>
                                <w:sz w:val="26"/>
                              </w:rPr>
                              <w:t>of</w:t>
                            </w:r>
                            <w:r>
                              <w:rPr>
                                <w:rFonts w:ascii="Calibri"/>
                                <w:color w:val="231F20"/>
                                <w:spacing w:val="-4"/>
                                <w:w w:val="85"/>
                                <w:sz w:val="26"/>
                              </w:rPr>
                              <w:t xml:space="preserve"> </w:t>
                            </w:r>
                            <w:r>
                              <w:rPr>
                                <w:rFonts w:ascii="Calibri"/>
                                <w:color w:val="231F20"/>
                                <w:w w:val="85"/>
                                <w:sz w:val="26"/>
                              </w:rPr>
                              <w:t>last</w:t>
                            </w:r>
                            <w:r>
                              <w:rPr>
                                <w:rFonts w:ascii="Calibri"/>
                                <w:color w:val="231F20"/>
                                <w:spacing w:val="-4"/>
                                <w:w w:val="85"/>
                                <w:sz w:val="26"/>
                              </w:rPr>
                              <w:t xml:space="preserve"> </w:t>
                            </w:r>
                            <w:r>
                              <w:rPr>
                                <w:rFonts w:ascii="Calibri"/>
                                <w:color w:val="231F20"/>
                                <w:w w:val="85"/>
                                <w:sz w:val="26"/>
                              </w:rPr>
                              <w:t>year.</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decision</w:t>
                            </w:r>
                          </w:p>
                          <w:p w14:paraId="2FDC93FB">
                            <w:pPr>
                              <w:tabs>
                                <w:tab w:val="left" w:pos="1882"/>
                                <w:tab w:val="left" w:pos="2146"/>
                                <w:tab w:val="left" w:pos="3047"/>
                              </w:tabs>
                              <w:spacing w:before="0" w:line="242" w:lineRule="auto"/>
                              <w:ind w:left="288" w:right="212" w:firstLine="0"/>
                              <w:jc w:val="left"/>
                              <w:rPr>
                                <w:rFonts w:ascii="Calibri"/>
                                <w:color w:val="000000"/>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(make)</w:t>
                            </w:r>
                            <w:r>
                              <w:rPr>
                                <w:rFonts w:ascii="Calibri"/>
                                <w:color w:val="231F20"/>
                                <w:spacing w:val="-16"/>
                                <w:w w:val="95"/>
                                <w:sz w:val="26"/>
                              </w:rPr>
                              <w:t xml:space="preserve"> </w:t>
                            </w:r>
                            <w:r>
                              <w:rPr>
                                <w:rFonts w:ascii="Calibri"/>
                                <w:color w:val="231F20"/>
                                <w:w w:val="95"/>
                                <w:sz w:val="26"/>
                              </w:rPr>
                              <w:t>to</w:t>
                            </w:r>
                            <w:r>
                              <w:rPr>
                                <w:rFonts w:ascii="Calibri"/>
                                <w:color w:val="231F20"/>
                                <w:spacing w:val="-15"/>
                                <w:w w:val="95"/>
                                <w:sz w:val="26"/>
                              </w:rPr>
                              <w:t xml:space="preserve"> </w:t>
                            </w:r>
                            <w:r>
                              <w:rPr>
                                <w:rFonts w:ascii="Calibri"/>
                                <w:color w:val="231F20"/>
                                <w:w w:val="95"/>
                                <w:sz w:val="26"/>
                              </w:rPr>
                              <w:t>begin</w:t>
                            </w:r>
                            <w:r>
                              <w:rPr>
                                <w:rFonts w:ascii="Calibri"/>
                                <w:color w:val="231F20"/>
                                <w:spacing w:val="-15"/>
                                <w:w w:val="95"/>
                                <w:sz w:val="26"/>
                              </w:rPr>
                              <w:t xml:space="preserve"> </w:t>
                            </w:r>
                            <w:r>
                              <w:rPr>
                                <w:rFonts w:ascii="Calibri"/>
                                <w:color w:val="231F20"/>
                                <w:w w:val="95"/>
                                <w:sz w:val="26"/>
                              </w:rPr>
                              <w:t xml:space="preserve">a </w:t>
                            </w:r>
                            <w:r>
                              <w:rPr>
                                <w:rFonts w:ascii="Calibri"/>
                                <w:color w:val="231F20"/>
                                <w:w w:val="85"/>
                                <w:sz w:val="26"/>
                              </w:rPr>
                              <w:t xml:space="preserve">computer teaching experiment at our </w:t>
                            </w:r>
                            <w:r>
                              <w:rPr>
                                <w:rFonts w:ascii="Calibri"/>
                                <w:color w:val="231F20"/>
                                <w:w w:val="95"/>
                                <w:sz w:val="26"/>
                              </w:rPr>
                              <w:t xml:space="preserve">school. Our plan </w:t>
                            </w:r>
                            <w:r>
                              <w:rPr>
                                <w:rFonts w:ascii="Calibri"/>
                                <w:color w:val="231F20"/>
                                <w:sz w:val="26"/>
                                <w:u w:val="single" w:color="231F20"/>
                              </w:rPr>
                              <w:tab/>
                            </w:r>
                            <w:r>
                              <w:rPr>
                                <w:rFonts w:ascii="Calibri"/>
                                <w:color w:val="231F20"/>
                                <w:sz w:val="26"/>
                                <w:u w:val="single" w:color="231F20"/>
                              </w:rPr>
                              <w:tab/>
                            </w:r>
                            <w:r>
                              <w:rPr>
                                <w:rFonts w:ascii="Calibri"/>
                                <w:color w:val="231F20"/>
                                <w:spacing w:val="-22"/>
                                <w:sz w:val="26"/>
                              </w:rPr>
                              <w:t xml:space="preserve"> </w:t>
                            </w:r>
                            <w:r>
                              <w:rPr>
                                <w:rFonts w:ascii="Calibri"/>
                                <w:color w:val="231F20"/>
                                <w:spacing w:val="-6"/>
                                <w:w w:val="90"/>
                                <w:sz w:val="26"/>
                              </w:rPr>
                              <w:t xml:space="preserve">(support) </w:t>
                            </w:r>
                            <w:r>
                              <w:rPr>
                                <w:rFonts w:ascii="Calibri"/>
                                <w:color w:val="231F20"/>
                                <w:w w:val="85"/>
                                <w:sz w:val="26"/>
                              </w:rPr>
                              <w:t xml:space="preserve">with technical equipment and advice </w:t>
                            </w:r>
                            <w:r>
                              <w:rPr>
                                <w:rFonts w:ascii="Calibri"/>
                                <w:color w:val="231F20"/>
                                <w:w w:val="95"/>
                                <w:sz w:val="26"/>
                              </w:rPr>
                              <w:t>which</w:t>
                            </w:r>
                            <w:r>
                              <w:rPr>
                                <w:rFonts w:ascii="Calibri"/>
                                <w:color w:val="231F20"/>
                                <w:spacing w:val="-15"/>
                                <w:w w:val="95"/>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0"/>
                                <w:sz w:val="26"/>
                              </w:rPr>
                              <w:t xml:space="preserve"> </w:t>
                            </w:r>
                            <w:r>
                              <w:rPr>
                                <w:rFonts w:ascii="Calibri"/>
                                <w:color w:val="231F20"/>
                                <w:w w:val="95"/>
                                <w:sz w:val="26"/>
                              </w:rPr>
                              <w:t>(provide)</w:t>
                            </w:r>
                            <w:r>
                              <w:rPr>
                                <w:rFonts w:ascii="Calibri"/>
                                <w:color w:val="231F20"/>
                                <w:spacing w:val="-7"/>
                                <w:w w:val="95"/>
                                <w:sz w:val="26"/>
                              </w:rPr>
                              <w:t xml:space="preserve"> </w:t>
                            </w:r>
                            <w:r>
                              <w:rPr>
                                <w:rFonts w:ascii="Calibri"/>
                                <w:color w:val="231F20"/>
                                <w:w w:val="95"/>
                                <w:sz w:val="26"/>
                              </w:rPr>
                              <w:t>by</w:t>
                            </w:r>
                            <w:r>
                              <w:rPr>
                                <w:rFonts w:ascii="Calibri"/>
                                <w:color w:val="231F20"/>
                                <w:spacing w:val="-7"/>
                                <w:w w:val="95"/>
                                <w:sz w:val="26"/>
                              </w:rPr>
                              <w:t xml:space="preserve"> </w:t>
                            </w:r>
                            <w:r>
                              <w:rPr>
                                <w:rFonts w:ascii="Calibri"/>
                                <w:color w:val="231F20"/>
                                <w:w w:val="95"/>
                                <w:sz w:val="26"/>
                              </w:rPr>
                              <w:t xml:space="preserve">the </w:t>
                            </w:r>
                            <w:r>
                              <w:rPr>
                                <w:rFonts w:ascii="Calibri"/>
                                <w:color w:val="231F20"/>
                                <w:w w:val="90"/>
                                <w:sz w:val="26"/>
                              </w:rPr>
                              <w:t>City</w:t>
                            </w:r>
                            <w:r>
                              <w:rPr>
                                <w:rFonts w:ascii="Calibri"/>
                                <w:color w:val="231F20"/>
                                <w:spacing w:val="-5"/>
                                <w:w w:val="90"/>
                                <w:sz w:val="26"/>
                              </w:rPr>
                              <w:t xml:space="preserve"> </w:t>
                            </w:r>
                            <w:r>
                              <w:rPr>
                                <w:rFonts w:ascii="Calibri"/>
                                <w:color w:val="231F20"/>
                                <w:w w:val="90"/>
                                <w:sz w:val="26"/>
                              </w:rPr>
                              <w:t>Information</w:t>
                            </w:r>
                            <w:r>
                              <w:rPr>
                                <w:rFonts w:ascii="Calibri"/>
                                <w:color w:val="231F20"/>
                                <w:spacing w:val="-5"/>
                                <w:w w:val="90"/>
                                <w:sz w:val="26"/>
                              </w:rPr>
                              <w:t xml:space="preserve"> </w:t>
                            </w:r>
                            <w:r>
                              <w:rPr>
                                <w:rFonts w:ascii="Calibri"/>
                                <w:color w:val="231F20"/>
                                <w:w w:val="90"/>
                                <w:sz w:val="26"/>
                              </w:rPr>
                              <w:t>Technology</w:t>
                            </w:r>
                            <w:r>
                              <w:rPr>
                                <w:rFonts w:ascii="Calibri"/>
                                <w:color w:val="231F20"/>
                                <w:spacing w:val="-5"/>
                                <w:w w:val="90"/>
                                <w:sz w:val="26"/>
                              </w:rPr>
                              <w:t xml:space="preserve"> </w:t>
                            </w:r>
                            <w:r>
                              <w:rPr>
                                <w:rFonts w:ascii="Calibri"/>
                                <w:color w:val="231F20"/>
                                <w:w w:val="90"/>
                                <w:sz w:val="26"/>
                              </w:rPr>
                              <w:t>Centre.</w:t>
                            </w:r>
                          </w:p>
                          <w:p w14:paraId="77777771">
                            <w:pPr>
                              <w:tabs>
                                <w:tab w:val="left" w:pos="3936"/>
                              </w:tabs>
                              <w:spacing w:before="0" w:line="242" w:lineRule="auto"/>
                              <w:ind w:left="288" w:right="212" w:firstLine="0"/>
                              <w:jc w:val="left"/>
                              <w:rPr>
                                <w:rFonts w:ascii="Calibri"/>
                                <w:color w:val="000000"/>
                                <w:sz w:val="26"/>
                              </w:rPr>
                            </w:pPr>
                            <w:r>
                              <w:rPr>
                                <w:rFonts w:ascii="Calibri"/>
                                <w:color w:val="231F20"/>
                                <w:w w:val="95"/>
                                <w:sz w:val="26"/>
                              </w:rPr>
                              <w:t xml:space="preserve">Every teacher </w:t>
                            </w:r>
                            <w:r>
                              <w:rPr>
                                <w:rFonts w:ascii="Calibri"/>
                                <w:color w:val="231F20"/>
                                <w:sz w:val="26"/>
                                <w:u w:val="single" w:color="231F20"/>
                              </w:rPr>
                              <w:tab/>
                            </w:r>
                            <w:r>
                              <w:rPr>
                                <w:rFonts w:ascii="Calibri"/>
                                <w:color w:val="231F20"/>
                                <w:sz w:val="26"/>
                              </w:rPr>
                              <w:t xml:space="preserve"> </w:t>
                            </w:r>
                            <w:r>
                              <w:rPr>
                                <w:rFonts w:ascii="Calibri"/>
                                <w:color w:val="231F20"/>
                                <w:w w:val="90"/>
                                <w:sz w:val="26"/>
                              </w:rPr>
                              <w:t>(provide)</w:t>
                            </w:r>
                            <w:r>
                              <w:rPr>
                                <w:rFonts w:ascii="Calibri"/>
                                <w:color w:val="231F20"/>
                                <w:spacing w:val="-13"/>
                                <w:w w:val="90"/>
                                <w:sz w:val="26"/>
                              </w:rPr>
                              <w:t xml:space="preserve"> </w:t>
                            </w:r>
                            <w:r>
                              <w:rPr>
                                <w:rFonts w:ascii="Calibri"/>
                                <w:color w:val="231F20"/>
                                <w:w w:val="90"/>
                                <w:sz w:val="26"/>
                              </w:rPr>
                              <w:t>with</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laptop</w:t>
                            </w:r>
                            <w:r>
                              <w:rPr>
                                <w:rFonts w:ascii="Calibri"/>
                                <w:color w:val="231F20"/>
                                <w:spacing w:val="-12"/>
                                <w:w w:val="90"/>
                                <w:sz w:val="26"/>
                              </w:rPr>
                              <w:t xml:space="preserve"> </w:t>
                            </w:r>
                            <w:r>
                              <w:rPr>
                                <w:rFonts w:ascii="Calibri"/>
                                <w:color w:val="231F20"/>
                                <w:w w:val="90"/>
                                <w:sz w:val="26"/>
                              </w:rPr>
                              <w:t>since</w:t>
                            </w:r>
                            <w:r>
                              <w:rPr>
                                <w:rFonts w:ascii="Calibri"/>
                                <w:color w:val="231F20"/>
                                <w:spacing w:val="-12"/>
                                <w:w w:val="90"/>
                                <w:sz w:val="26"/>
                              </w:rPr>
                              <w:t xml:space="preserve"> </w:t>
                            </w:r>
                            <w:r>
                              <w:rPr>
                                <w:rFonts w:ascii="Calibri"/>
                                <w:color w:val="231F20"/>
                                <w:w w:val="90"/>
                                <w:sz w:val="26"/>
                              </w:rPr>
                              <w:t>the beginning</w:t>
                            </w:r>
                            <w:r>
                              <w:rPr>
                                <w:rFonts w:ascii="Calibri"/>
                                <w:color w:val="231F20"/>
                                <w:spacing w:val="-13"/>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this</w:t>
                            </w:r>
                            <w:r>
                              <w:rPr>
                                <w:rFonts w:ascii="Calibri"/>
                                <w:color w:val="231F20"/>
                                <w:spacing w:val="-12"/>
                                <w:w w:val="90"/>
                                <w:sz w:val="26"/>
                              </w:rPr>
                              <w:t xml:space="preserve"> </w:t>
                            </w:r>
                            <w:r>
                              <w:rPr>
                                <w:rFonts w:ascii="Calibri"/>
                                <w:color w:val="231F20"/>
                                <w:w w:val="90"/>
                                <w:sz w:val="26"/>
                              </w:rPr>
                              <w:t>term.</w:t>
                            </w:r>
                          </w:p>
                          <w:p w14:paraId="6F0507AD">
                            <w:pPr>
                              <w:pStyle w:val="11"/>
                              <w:spacing w:before="7"/>
                              <w:rPr>
                                <w:rFonts w:ascii="Calibri"/>
                                <w:color w:val="000000"/>
                                <w:sz w:val="25"/>
                              </w:rPr>
                            </w:pPr>
                          </w:p>
                          <w:p w14:paraId="6685B1E7">
                            <w:pPr>
                              <w:spacing w:before="1"/>
                              <w:ind w:left="288" w:right="0" w:firstLine="0"/>
                              <w:jc w:val="left"/>
                              <w:rPr>
                                <w:rFonts w:ascii="Calibri"/>
                                <w:color w:val="000000"/>
                                <w:sz w:val="26"/>
                              </w:rPr>
                            </w:pPr>
                            <w:r>
                              <w:rPr>
                                <w:rFonts w:ascii="Calibri"/>
                                <w:color w:val="231F20"/>
                                <w:w w:val="80"/>
                                <w:sz w:val="26"/>
                              </w:rPr>
                              <w:t>More</w:t>
                            </w:r>
                            <w:r>
                              <w:rPr>
                                <w:rFonts w:ascii="Calibri"/>
                                <w:color w:val="231F20"/>
                                <w:spacing w:val="-1"/>
                                <w:w w:val="80"/>
                                <w:sz w:val="26"/>
                              </w:rPr>
                              <w:t xml:space="preserve"> </w:t>
                            </w:r>
                            <w:r>
                              <w:rPr>
                                <w:rFonts w:ascii="Calibri"/>
                                <w:color w:val="231F20"/>
                                <w:w w:val="80"/>
                                <w:sz w:val="26"/>
                              </w:rPr>
                              <w:t>recently,</w:t>
                            </w:r>
                            <w:r>
                              <w:rPr>
                                <w:rFonts w:ascii="Calibri"/>
                                <w:color w:val="231F20"/>
                                <w:spacing w:val="-11"/>
                                <w:sz w:val="26"/>
                              </w:rPr>
                              <w:t xml:space="preserve"> </w:t>
                            </w:r>
                            <w:r>
                              <w:rPr>
                                <w:rFonts w:ascii="Calibri"/>
                                <w:color w:val="231F20"/>
                                <w:w w:val="80"/>
                                <w:sz w:val="26"/>
                              </w:rPr>
                              <w:t>most</w:t>
                            </w:r>
                            <w:r>
                              <w:rPr>
                                <w:rFonts w:ascii="Calibri"/>
                                <w:color w:val="231F20"/>
                                <w:spacing w:val="-1"/>
                                <w:w w:val="80"/>
                                <w:sz w:val="26"/>
                              </w:rPr>
                              <w:t xml:space="preserve"> </w:t>
                            </w:r>
                            <w:r>
                              <w:rPr>
                                <w:rFonts w:ascii="Calibri"/>
                                <w:color w:val="231F20"/>
                                <w:w w:val="80"/>
                                <w:sz w:val="26"/>
                              </w:rPr>
                              <w:t>of</w:t>
                            </w:r>
                            <w:r>
                              <w:rPr>
                                <w:rFonts w:ascii="Calibri"/>
                                <w:color w:val="231F20"/>
                                <w:spacing w:val="-11"/>
                                <w:sz w:val="26"/>
                              </w:rPr>
                              <w:t xml:space="preserve"> </w:t>
                            </w:r>
                            <w:r>
                              <w:rPr>
                                <w:rFonts w:ascii="Calibri"/>
                                <w:color w:val="231F20"/>
                                <w:w w:val="80"/>
                                <w:sz w:val="26"/>
                              </w:rPr>
                              <w:t>our</w:t>
                            </w:r>
                            <w:r>
                              <w:rPr>
                                <w:rFonts w:ascii="Calibri"/>
                                <w:color w:val="231F20"/>
                                <w:spacing w:val="-1"/>
                                <w:w w:val="80"/>
                                <w:sz w:val="26"/>
                              </w:rPr>
                              <w:t xml:space="preserve"> </w:t>
                            </w:r>
                            <w:r>
                              <w:rPr>
                                <w:rFonts w:ascii="Calibri"/>
                                <w:color w:val="231F20"/>
                                <w:spacing w:val="-2"/>
                                <w:w w:val="80"/>
                                <w:sz w:val="26"/>
                              </w:rPr>
                              <w:t>courses</w:t>
                            </w:r>
                          </w:p>
                          <w:p w14:paraId="15C6233A">
                            <w:pPr>
                              <w:tabs>
                                <w:tab w:val="left" w:pos="2579"/>
                                <w:tab w:val="left" w:pos="3305"/>
                              </w:tabs>
                              <w:spacing w:before="2" w:line="242" w:lineRule="auto"/>
                              <w:ind w:left="288" w:right="223" w:firstLine="0"/>
                              <w:jc w:val="left"/>
                              <w:rPr>
                                <w:rFonts w:ascii="Calibri"/>
                                <w:color w:val="000000"/>
                                <w:sz w:val="26"/>
                              </w:rPr>
                            </w:pPr>
                            <w:r>
                              <w:rPr>
                                <w:rFonts w:ascii="Calibri"/>
                                <w:color w:val="231F20"/>
                                <w:sz w:val="26"/>
                                <w:u w:val="single" w:color="231F20"/>
                              </w:rPr>
                              <w:tab/>
                            </w:r>
                            <w:r>
                              <w:rPr>
                                <w:rFonts w:ascii="Calibri"/>
                                <w:color w:val="231F20"/>
                                <w:spacing w:val="-15"/>
                                <w:sz w:val="26"/>
                              </w:rPr>
                              <w:t xml:space="preserve"> </w:t>
                            </w:r>
                            <w:r>
                              <w:rPr>
                                <w:rFonts w:ascii="Calibri"/>
                                <w:color w:val="231F20"/>
                                <w:w w:val="95"/>
                                <w:sz w:val="26"/>
                              </w:rPr>
                              <w:t>(teach)</w:t>
                            </w:r>
                            <w:r>
                              <w:rPr>
                                <w:rFonts w:ascii="Calibri"/>
                                <w:color w:val="231F20"/>
                                <w:spacing w:val="-15"/>
                                <w:w w:val="95"/>
                                <w:sz w:val="26"/>
                              </w:rPr>
                              <w:t xml:space="preserve"> </w:t>
                            </w:r>
                            <w:r>
                              <w:rPr>
                                <w:rFonts w:ascii="Calibri"/>
                                <w:color w:val="231F20"/>
                                <w:w w:val="95"/>
                                <w:sz w:val="26"/>
                              </w:rPr>
                              <w:t xml:space="preserve">using computers. We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4"/>
                                <w:w w:val="95"/>
                                <w:sz w:val="26"/>
                              </w:rPr>
                              <w:t xml:space="preserve">(help) </w:t>
                            </w:r>
                            <w:r>
                              <w:rPr>
                                <w:rFonts w:ascii="Calibri"/>
                                <w:color w:val="231F20"/>
                                <w:w w:val="85"/>
                                <w:sz w:val="26"/>
                              </w:rPr>
                              <w:t>in our teaching by a lot of information from</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Internet.</w:t>
                            </w:r>
                            <w:r>
                              <w:rPr>
                                <w:rFonts w:ascii="Calibri"/>
                                <w:color w:val="231F20"/>
                                <w:spacing w:val="-6"/>
                                <w:w w:val="85"/>
                                <w:sz w:val="26"/>
                              </w:rPr>
                              <w:t xml:space="preserve"> </w:t>
                            </w:r>
                            <w:r>
                              <w:rPr>
                                <w:rFonts w:ascii="Calibri"/>
                                <w:color w:val="231F20"/>
                                <w:w w:val="85"/>
                                <w:sz w:val="26"/>
                              </w:rPr>
                              <w:t>Also,</w:t>
                            </w:r>
                            <w:r>
                              <w:rPr>
                                <w:rFonts w:ascii="Calibri"/>
                                <w:color w:val="231F20"/>
                                <w:spacing w:val="-6"/>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new</w:t>
                            </w:r>
                            <w:r>
                              <w:rPr>
                                <w:rFonts w:ascii="Calibri"/>
                                <w:color w:val="231F20"/>
                                <w:spacing w:val="-6"/>
                                <w:w w:val="85"/>
                                <w:sz w:val="26"/>
                              </w:rPr>
                              <w:t xml:space="preserve"> </w:t>
                            </w:r>
                            <w:r>
                              <w:rPr>
                                <w:rFonts w:ascii="Calibri"/>
                                <w:color w:val="231F20"/>
                                <w:w w:val="85"/>
                                <w:sz w:val="26"/>
                              </w:rPr>
                              <w:t>computer</w:t>
                            </w:r>
                          </w:p>
                        </w:txbxContent>
                      </wps:txbx>
                      <wps:bodyPr wrap="square" lIns="0" tIns="0" rIns="0" bIns="0" rtlCol="0">
                        <a:noAutofit/>
                      </wps:bodyPr>
                    </wps:wsp>
                  </a:graphicData>
                </a:graphic>
              </wp:anchor>
            </w:drawing>
          </mc:Choice>
          <mc:Fallback>
            <w:pict>
              <v:shape id="Textbox 3587" o:spid="_x0000_s1026" o:spt="202" type="#_x0000_t202" style="position:absolute;left:0pt;margin-left:86.45pt;margin-top:-33.55pt;height:374.9pt;width:207.55pt;mso-position-horizontal-relative:page;z-index:251785216;mso-width-relative:page;mso-height-relative:page;" fillcolor="#E3E4E3" filled="t" stroked="f" coordsize="21600,21600" o:gfxdata="UEsDBAoAAAAAAIdO4kAAAAAAAAAAAAAAAAAEAAAAZHJzL1BLAwQUAAAACACHTuJAUGk/NNkAAAAL&#10;AQAADwAAAGRycy9kb3ducmV2LnhtbE2PQU+DQBCF7yb+h82YeGsXSARElh60HjyIETn0uIURCOws&#10;Ybel/feOJz2+zJc338t3FzOJMy5usKQg3AYgkBrbDtQpqL9eNykI5zW1erKECq7oYFfc3uQ6a+1K&#10;n3iufCe4hFymFfTez5mUrunRaLe1MxLfvu1itOe4dLJd9MrlZpJREMTS6IH4Q69nfO6xGauTUVC+&#10;0Lqvyutb6cf14OvD+FG/75W6vwuDJxAeL/4Phl99VoeCnY72RK0TE+ckemRUwSZOQhBMPKQprzsq&#10;iNMoAVnk8v+G4gdQSwMEFAAAAAgAh07iQFUMSTHVAQAArwMAAA4AAABkcnMvZTJvRG9jLnhtbK1T&#10;y27bMBC8F+g/ELzX8iNxDMFykMZOUaBoCyT5AIqiLAIkl13Slvz3XdKvIL3k0Iu0XK5mZ2ZXy/vB&#10;GrZXGDS4ik9GY86Uk9Bot63468vTlwVnIQrXCANOVfygAr9fff607H2pptCBaRQyAnGh7H3Fuxh9&#10;WRRBdsqKMAKvHF22gFZEOuK2aFD0hG5NMR2P50UP2HgEqUKg7Pp4yU+I+BFAaFst1RrkzioXj6io&#10;jIgkKXTaB77KbNtWyfirbYOKzFSclMb8pCYU1+lZrJai3KLwnZYnCuIjFN5pskI7anqBWoso2A71&#10;P1BWS4QAbRxJsMVRSHaEVEzG77x57oRXWQtZHfzF9PD/YOXP/W9kuqn47HZxx5kTlmb+ooZYw8By&#10;jizqfSip8tlTbRy+wkCLk6xL+UDJpHxo0aY3aWJ0TwYfLgYTHJOUnM4JcXHLmaS7m7v5ZDrLIyiu&#10;n3sM8ZsCy1JQcaQJZmPF/keI1JJKzyWpWwCjmydtTD7gtn40yPaCpr2ZbW42s8SSPnlTVlxJpygO&#10;9XBSUkNzIIE9bUPFw5+dQMWZ+e7I7rQ65wDPQX0OMJpHyAuWWDh42EVodWabWhxxiUc60Bwzo9PO&#10;pUV5e85V1/9s9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QaT802QAAAAsBAAAPAAAAAAAAAAEA&#10;IAAAACIAAABkcnMvZG93bnJldi54bWxQSwECFAAUAAAACACHTuJAVQxJMdUBAACvAwAADgAAAAAA&#10;AAABACAAAAAoAQAAZHJzL2Uyb0RvYy54bWxQSwUGAAAAAAYABgBZAQAAbwUAAAAA&#10;">
                <v:fill on="t" focussize="0,0"/>
                <v:stroke on="f"/>
                <v:imagedata o:title=""/>
                <o:lock v:ext="edit" aspectratio="f"/>
                <v:textbox inset="0mm,0mm,0mm,0mm">
                  <w:txbxContent>
                    <w:p w14:paraId="3DC8A22C">
                      <w:pPr>
                        <w:spacing w:before="173"/>
                        <w:ind w:left="1220" w:right="0" w:firstLine="0"/>
                        <w:jc w:val="left"/>
                        <w:rPr>
                          <w:rFonts w:ascii="Times New Roman"/>
                          <w:b/>
                          <w:color w:val="000000"/>
                          <w:sz w:val="26"/>
                        </w:rPr>
                      </w:pPr>
                      <w:r>
                        <w:rPr>
                          <w:rFonts w:ascii="Times New Roman"/>
                          <w:b/>
                          <w:color w:val="231F20"/>
                          <w:spacing w:val="-4"/>
                          <w:sz w:val="26"/>
                        </w:rPr>
                        <w:t>Notice</w:t>
                      </w:r>
                      <w:r>
                        <w:rPr>
                          <w:rFonts w:ascii="Times New Roman"/>
                          <w:b/>
                          <w:color w:val="231F20"/>
                          <w:spacing w:val="-12"/>
                          <w:sz w:val="26"/>
                        </w:rPr>
                        <w:t xml:space="preserve"> </w:t>
                      </w:r>
                      <w:r>
                        <w:rPr>
                          <w:rFonts w:ascii="Times New Roman"/>
                          <w:b/>
                          <w:color w:val="231F20"/>
                          <w:spacing w:val="-4"/>
                          <w:sz w:val="26"/>
                        </w:rPr>
                        <w:t>to</w:t>
                      </w:r>
                      <w:r>
                        <w:rPr>
                          <w:rFonts w:ascii="Times New Roman"/>
                          <w:b/>
                          <w:color w:val="231F20"/>
                          <w:spacing w:val="-11"/>
                          <w:sz w:val="26"/>
                        </w:rPr>
                        <w:t xml:space="preserve"> </w:t>
                      </w:r>
                      <w:r>
                        <w:rPr>
                          <w:rFonts w:ascii="Times New Roman"/>
                          <w:b/>
                          <w:color w:val="231F20"/>
                          <w:spacing w:val="-4"/>
                          <w:sz w:val="26"/>
                        </w:rPr>
                        <w:t>parents</w:t>
                      </w:r>
                    </w:p>
                    <w:p w14:paraId="1751707F">
                      <w:pPr>
                        <w:pStyle w:val="11"/>
                        <w:spacing w:before="4"/>
                        <w:rPr>
                          <w:rFonts w:ascii="Times New Roman"/>
                          <w:b/>
                          <w:color w:val="000000"/>
                          <w:sz w:val="29"/>
                        </w:rPr>
                      </w:pPr>
                    </w:p>
                    <w:p w14:paraId="6B98FC23">
                      <w:pPr>
                        <w:spacing w:before="0"/>
                        <w:ind w:left="288" w:right="0" w:firstLine="0"/>
                        <w:jc w:val="left"/>
                        <w:rPr>
                          <w:rFonts w:ascii="Calibri"/>
                          <w:color w:val="000000"/>
                          <w:sz w:val="26"/>
                        </w:rPr>
                      </w:pPr>
                      <w:r>
                        <w:rPr>
                          <w:rFonts w:ascii="Calibri"/>
                          <w:color w:val="231F20"/>
                          <w:w w:val="85"/>
                          <w:sz w:val="26"/>
                        </w:rPr>
                        <w:t>Dear</w:t>
                      </w:r>
                      <w:r>
                        <w:rPr>
                          <w:rFonts w:ascii="Calibri"/>
                          <w:color w:val="231F20"/>
                          <w:spacing w:val="-1"/>
                          <w:w w:val="85"/>
                          <w:sz w:val="26"/>
                        </w:rPr>
                        <w:t xml:space="preserve"> </w:t>
                      </w:r>
                      <w:r>
                        <w:rPr>
                          <w:rFonts w:ascii="Calibri"/>
                          <w:color w:val="231F20"/>
                          <w:spacing w:val="-2"/>
                          <w:w w:val="90"/>
                          <w:sz w:val="26"/>
                        </w:rPr>
                        <w:t>Parents,</w:t>
                      </w:r>
                    </w:p>
                    <w:p w14:paraId="65EBB237">
                      <w:pPr>
                        <w:tabs>
                          <w:tab w:val="left" w:pos="3936"/>
                        </w:tabs>
                        <w:spacing w:before="163" w:line="242" w:lineRule="auto"/>
                        <w:ind w:left="288" w:right="212" w:firstLine="0"/>
                        <w:jc w:val="left"/>
                        <w:rPr>
                          <w:rFonts w:ascii="Calibri"/>
                          <w:color w:val="000000"/>
                          <w:sz w:val="26"/>
                        </w:rPr>
                      </w:pPr>
                      <w:r>
                        <w:rPr>
                          <w:rFonts w:ascii="Calibri"/>
                          <w:color w:val="231F20"/>
                          <w:w w:val="85"/>
                          <w:sz w:val="26"/>
                        </w:rPr>
                        <w:t xml:space="preserve">We hope you will welcome this news. </w:t>
                      </w:r>
                      <w:r>
                        <w:rPr>
                          <w:rFonts w:ascii="Calibri"/>
                          <w:color w:val="231F20"/>
                          <w:w w:val="95"/>
                          <w:sz w:val="26"/>
                        </w:rPr>
                        <w:t xml:space="preserve">Almost 100 computers </w:t>
                      </w:r>
                      <w:r>
                        <w:rPr>
                          <w:rFonts w:ascii="Calibri"/>
                          <w:color w:val="231F20"/>
                          <w:sz w:val="26"/>
                          <w:u w:val="single" w:color="231F20"/>
                        </w:rPr>
                        <w:tab/>
                      </w:r>
                      <w:r>
                        <w:rPr>
                          <w:rFonts w:ascii="Calibri"/>
                          <w:color w:val="231F20"/>
                          <w:sz w:val="26"/>
                        </w:rPr>
                        <w:t xml:space="preserve"> </w:t>
                      </w:r>
                      <w:r>
                        <w:rPr>
                          <w:rFonts w:ascii="Calibri"/>
                          <w:color w:val="231F20"/>
                          <w:w w:val="85"/>
                          <w:sz w:val="26"/>
                        </w:rPr>
                        <w:t>(give)</w:t>
                      </w:r>
                      <w:r>
                        <w:rPr>
                          <w:rFonts w:ascii="Calibri"/>
                          <w:color w:val="231F20"/>
                          <w:spacing w:val="-10"/>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us</w:t>
                      </w:r>
                      <w:r>
                        <w:rPr>
                          <w:rFonts w:ascii="Calibri"/>
                          <w:color w:val="231F20"/>
                          <w:spacing w:val="-9"/>
                          <w:w w:val="85"/>
                          <w:sz w:val="26"/>
                        </w:rPr>
                        <w:t xml:space="preserve"> </w:t>
                      </w:r>
                      <w:r>
                        <w:rPr>
                          <w:rFonts w:ascii="Calibri"/>
                          <w:color w:val="231F20"/>
                          <w:w w:val="85"/>
                          <w:sz w:val="26"/>
                        </w:rPr>
                        <w:t>by</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local</w:t>
                      </w:r>
                      <w:r>
                        <w:rPr>
                          <w:rFonts w:ascii="Calibri"/>
                          <w:color w:val="231F20"/>
                          <w:spacing w:val="-10"/>
                          <w:w w:val="85"/>
                          <w:sz w:val="26"/>
                        </w:rPr>
                        <w:t xml:space="preserve"> </w:t>
                      </w:r>
                      <w:r>
                        <w:rPr>
                          <w:rFonts w:ascii="Calibri"/>
                          <w:color w:val="231F20"/>
                          <w:w w:val="85"/>
                          <w:sz w:val="26"/>
                        </w:rPr>
                        <w:t>computer</w:t>
                      </w:r>
                      <w:r>
                        <w:rPr>
                          <w:rFonts w:ascii="Calibri"/>
                          <w:color w:val="231F20"/>
                          <w:spacing w:val="-9"/>
                          <w:w w:val="85"/>
                          <w:sz w:val="26"/>
                        </w:rPr>
                        <w:t xml:space="preserve"> </w:t>
                      </w:r>
                      <w:r>
                        <w:rPr>
                          <w:rFonts w:ascii="Calibri"/>
                          <w:color w:val="231F20"/>
                          <w:w w:val="85"/>
                          <w:sz w:val="26"/>
                        </w:rPr>
                        <w:t>company since</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end</w:t>
                      </w:r>
                      <w:r>
                        <w:rPr>
                          <w:rFonts w:ascii="Calibri"/>
                          <w:color w:val="231F20"/>
                          <w:spacing w:val="-4"/>
                          <w:w w:val="85"/>
                          <w:sz w:val="26"/>
                        </w:rPr>
                        <w:t xml:space="preserve"> </w:t>
                      </w:r>
                      <w:r>
                        <w:rPr>
                          <w:rFonts w:ascii="Calibri"/>
                          <w:color w:val="231F20"/>
                          <w:w w:val="85"/>
                          <w:sz w:val="26"/>
                        </w:rPr>
                        <w:t>of</w:t>
                      </w:r>
                      <w:r>
                        <w:rPr>
                          <w:rFonts w:ascii="Calibri"/>
                          <w:color w:val="231F20"/>
                          <w:spacing w:val="-4"/>
                          <w:w w:val="85"/>
                          <w:sz w:val="26"/>
                        </w:rPr>
                        <w:t xml:space="preserve"> </w:t>
                      </w:r>
                      <w:r>
                        <w:rPr>
                          <w:rFonts w:ascii="Calibri"/>
                          <w:color w:val="231F20"/>
                          <w:w w:val="85"/>
                          <w:sz w:val="26"/>
                        </w:rPr>
                        <w:t>last</w:t>
                      </w:r>
                      <w:r>
                        <w:rPr>
                          <w:rFonts w:ascii="Calibri"/>
                          <w:color w:val="231F20"/>
                          <w:spacing w:val="-4"/>
                          <w:w w:val="85"/>
                          <w:sz w:val="26"/>
                        </w:rPr>
                        <w:t xml:space="preserve"> </w:t>
                      </w:r>
                      <w:r>
                        <w:rPr>
                          <w:rFonts w:ascii="Calibri"/>
                          <w:color w:val="231F20"/>
                          <w:w w:val="85"/>
                          <w:sz w:val="26"/>
                        </w:rPr>
                        <w:t>year.</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decision</w:t>
                      </w:r>
                    </w:p>
                    <w:p w14:paraId="2FDC93FB">
                      <w:pPr>
                        <w:tabs>
                          <w:tab w:val="left" w:pos="1882"/>
                          <w:tab w:val="left" w:pos="2146"/>
                          <w:tab w:val="left" w:pos="3047"/>
                        </w:tabs>
                        <w:spacing w:before="0" w:line="242" w:lineRule="auto"/>
                        <w:ind w:left="288" w:right="212" w:firstLine="0"/>
                        <w:jc w:val="left"/>
                        <w:rPr>
                          <w:rFonts w:ascii="Calibri"/>
                          <w:color w:val="000000"/>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(make)</w:t>
                      </w:r>
                      <w:r>
                        <w:rPr>
                          <w:rFonts w:ascii="Calibri"/>
                          <w:color w:val="231F20"/>
                          <w:spacing w:val="-16"/>
                          <w:w w:val="95"/>
                          <w:sz w:val="26"/>
                        </w:rPr>
                        <w:t xml:space="preserve"> </w:t>
                      </w:r>
                      <w:r>
                        <w:rPr>
                          <w:rFonts w:ascii="Calibri"/>
                          <w:color w:val="231F20"/>
                          <w:w w:val="95"/>
                          <w:sz w:val="26"/>
                        </w:rPr>
                        <w:t>to</w:t>
                      </w:r>
                      <w:r>
                        <w:rPr>
                          <w:rFonts w:ascii="Calibri"/>
                          <w:color w:val="231F20"/>
                          <w:spacing w:val="-15"/>
                          <w:w w:val="95"/>
                          <w:sz w:val="26"/>
                        </w:rPr>
                        <w:t xml:space="preserve"> </w:t>
                      </w:r>
                      <w:r>
                        <w:rPr>
                          <w:rFonts w:ascii="Calibri"/>
                          <w:color w:val="231F20"/>
                          <w:w w:val="95"/>
                          <w:sz w:val="26"/>
                        </w:rPr>
                        <w:t>begin</w:t>
                      </w:r>
                      <w:r>
                        <w:rPr>
                          <w:rFonts w:ascii="Calibri"/>
                          <w:color w:val="231F20"/>
                          <w:spacing w:val="-15"/>
                          <w:w w:val="95"/>
                          <w:sz w:val="26"/>
                        </w:rPr>
                        <w:t xml:space="preserve"> </w:t>
                      </w:r>
                      <w:r>
                        <w:rPr>
                          <w:rFonts w:ascii="Calibri"/>
                          <w:color w:val="231F20"/>
                          <w:w w:val="95"/>
                          <w:sz w:val="26"/>
                        </w:rPr>
                        <w:t xml:space="preserve">a </w:t>
                      </w:r>
                      <w:r>
                        <w:rPr>
                          <w:rFonts w:ascii="Calibri"/>
                          <w:color w:val="231F20"/>
                          <w:w w:val="85"/>
                          <w:sz w:val="26"/>
                        </w:rPr>
                        <w:t xml:space="preserve">computer teaching experiment at our </w:t>
                      </w:r>
                      <w:r>
                        <w:rPr>
                          <w:rFonts w:ascii="Calibri"/>
                          <w:color w:val="231F20"/>
                          <w:w w:val="95"/>
                          <w:sz w:val="26"/>
                        </w:rPr>
                        <w:t xml:space="preserve">school. Our plan </w:t>
                      </w:r>
                      <w:r>
                        <w:rPr>
                          <w:rFonts w:ascii="Calibri"/>
                          <w:color w:val="231F20"/>
                          <w:sz w:val="26"/>
                          <w:u w:val="single" w:color="231F20"/>
                        </w:rPr>
                        <w:tab/>
                      </w:r>
                      <w:r>
                        <w:rPr>
                          <w:rFonts w:ascii="Calibri"/>
                          <w:color w:val="231F20"/>
                          <w:sz w:val="26"/>
                          <w:u w:val="single" w:color="231F20"/>
                        </w:rPr>
                        <w:tab/>
                      </w:r>
                      <w:r>
                        <w:rPr>
                          <w:rFonts w:ascii="Calibri"/>
                          <w:color w:val="231F20"/>
                          <w:spacing w:val="-22"/>
                          <w:sz w:val="26"/>
                        </w:rPr>
                        <w:t xml:space="preserve"> </w:t>
                      </w:r>
                      <w:r>
                        <w:rPr>
                          <w:rFonts w:ascii="Calibri"/>
                          <w:color w:val="231F20"/>
                          <w:spacing w:val="-6"/>
                          <w:w w:val="90"/>
                          <w:sz w:val="26"/>
                        </w:rPr>
                        <w:t xml:space="preserve">(support) </w:t>
                      </w:r>
                      <w:r>
                        <w:rPr>
                          <w:rFonts w:ascii="Calibri"/>
                          <w:color w:val="231F20"/>
                          <w:w w:val="85"/>
                          <w:sz w:val="26"/>
                        </w:rPr>
                        <w:t xml:space="preserve">with technical equipment and advice </w:t>
                      </w:r>
                      <w:r>
                        <w:rPr>
                          <w:rFonts w:ascii="Calibri"/>
                          <w:color w:val="231F20"/>
                          <w:w w:val="95"/>
                          <w:sz w:val="26"/>
                        </w:rPr>
                        <w:t>which</w:t>
                      </w:r>
                      <w:r>
                        <w:rPr>
                          <w:rFonts w:ascii="Calibri"/>
                          <w:color w:val="231F20"/>
                          <w:spacing w:val="-15"/>
                          <w:w w:val="95"/>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0"/>
                          <w:sz w:val="26"/>
                        </w:rPr>
                        <w:t xml:space="preserve"> </w:t>
                      </w:r>
                      <w:r>
                        <w:rPr>
                          <w:rFonts w:ascii="Calibri"/>
                          <w:color w:val="231F20"/>
                          <w:w w:val="95"/>
                          <w:sz w:val="26"/>
                        </w:rPr>
                        <w:t>(provide)</w:t>
                      </w:r>
                      <w:r>
                        <w:rPr>
                          <w:rFonts w:ascii="Calibri"/>
                          <w:color w:val="231F20"/>
                          <w:spacing w:val="-7"/>
                          <w:w w:val="95"/>
                          <w:sz w:val="26"/>
                        </w:rPr>
                        <w:t xml:space="preserve"> </w:t>
                      </w:r>
                      <w:r>
                        <w:rPr>
                          <w:rFonts w:ascii="Calibri"/>
                          <w:color w:val="231F20"/>
                          <w:w w:val="95"/>
                          <w:sz w:val="26"/>
                        </w:rPr>
                        <w:t>by</w:t>
                      </w:r>
                      <w:r>
                        <w:rPr>
                          <w:rFonts w:ascii="Calibri"/>
                          <w:color w:val="231F20"/>
                          <w:spacing w:val="-7"/>
                          <w:w w:val="95"/>
                          <w:sz w:val="26"/>
                        </w:rPr>
                        <w:t xml:space="preserve"> </w:t>
                      </w:r>
                      <w:r>
                        <w:rPr>
                          <w:rFonts w:ascii="Calibri"/>
                          <w:color w:val="231F20"/>
                          <w:w w:val="95"/>
                          <w:sz w:val="26"/>
                        </w:rPr>
                        <w:t xml:space="preserve">the </w:t>
                      </w:r>
                      <w:r>
                        <w:rPr>
                          <w:rFonts w:ascii="Calibri"/>
                          <w:color w:val="231F20"/>
                          <w:w w:val="90"/>
                          <w:sz w:val="26"/>
                        </w:rPr>
                        <w:t>City</w:t>
                      </w:r>
                      <w:r>
                        <w:rPr>
                          <w:rFonts w:ascii="Calibri"/>
                          <w:color w:val="231F20"/>
                          <w:spacing w:val="-5"/>
                          <w:w w:val="90"/>
                          <w:sz w:val="26"/>
                        </w:rPr>
                        <w:t xml:space="preserve"> </w:t>
                      </w:r>
                      <w:r>
                        <w:rPr>
                          <w:rFonts w:ascii="Calibri"/>
                          <w:color w:val="231F20"/>
                          <w:w w:val="90"/>
                          <w:sz w:val="26"/>
                        </w:rPr>
                        <w:t>Information</w:t>
                      </w:r>
                      <w:r>
                        <w:rPr>
                          <w:rFonts w:ascii="Calibri"/>
                          <w:color w:val="231F20"/>
                          <w:spacing w:val="-5"/>
                          <w:w w:val="90"/>
                          <w:sz w:val="26"/>
                        </w:rPr>
                        <w:t xml:space="preserve"> </w:t>
                      </w:r>
                      <w:r>
                        <w:rPr>
                          <w:rFonts w:ascii="Calibri"/>
                          <w:color w:val="231F20"/>
                          <w:w w:val="90"/>
                          <w:sz w:val="26"/>
                        </w:rPr>
                        <w:t>Technology</w:t>
                      </w:r>
                      <w:r>
                        <w:rPr>
                          <w:rFonts w:ascii="Calibri"/>
                          <w:color w:val="231F20"/>
                          <w:spacing w:val="-5"/>
                          <w:w w:val="90"/>
                          <w:sz w:val="26"/>
                        </w:rPr>
                        <w:t xml:space="preserve"> </w:t>
                      </w:r>
                      <w:r>
                        <w:rPr>
                          <w:rFonts w:ascii="Calibri"/>
                          <w:color w:val="231F20"/>
                          <w:w w:val="90"/>
                          <w:sz w:val="26"/>
                        </w:rPr>
                        <w:t>Centre.</w:t>
                      </w:r>
                    </w:p>
                    <w:p w14:paraId="77777771">
                      <w:pPr>
                        <w:tabs>
                          <w:tab w:val="left" w:pos="3936"/>
                        </w:tabs>
                        <w:spacing w:before="0" w:line="242" w:lineRule="auto"/>
                        <w:ind w:left="288" w:right="212" w:firstLine="0"/>
                        <w:jc w:val="left"/>
                        <w:rPr>
                          <w:rFonts w:ascii="Calibri"/>
                          <w:color w:val="000000"/>
                          <w:sz w:val="26"/>
                        </w:rPr>
                      </w:pPr>
                      <w:r>
                        <w:rPr>
                          <w:rFonts w:ascii="Calibri"/>
                          <w:color w:val="231F20"/>
                          <w:w w:val="95"/>
                          <w:sz w:val="26"/>
                        </w:rPr>
                        <w:t xml:space="preserve">Every teacher </w:t>
                      </w:r>
                      <w:r>
                        <w:rPr>
                          <w:rFonts w:ascii="Calibri"/>
                          <w:color w:val="231F20"/>
                          <w:sz w:val="26"/>
                          <w:u w:val="single" w:color="231F20"/>
                        </w:rPr>
                        <w:tab/>
                      </w:r>
                      <w:r>
                        <w:rPr>
                          <w:rFonts w:ascii="Calibri"/>
                          <w:color w:val="231F20"/>
                          <w:sz w:val="26"/>
                        </w:rPr>
                        <w:t xml:space="preserve"> </w:t>
                      </w:r>
                      <w:r>
                        <w:rPr>
                          <w:rFonts w:ascii="Calibri"/>
                          <w:color w:val="231F20"/>
                          <w:w w:val="90"/>
                          <w:sz w:val="26"/>
                        </w:rPr>
                        <w:t>(provide)</w:t>
                      </w:r>
                      <w:r>
                        <w:rPr>
                          <w:rFonts w:ascii="Calibri"/>
                          <w:color w:val="231F20"/>
                          <w:spacing w:val="-13"/>
                          <w:w w:val="90"/>
                          <w:sz w:val="26"/>
                        </w:rPr>
                        <w:t xml:space="preserve"> </w:t>
                      </w:r>
                      <w:r>
                        <w:rPr>
                          <w:rFonts w:ascii="Calibri"/>
                          <w:color w:val="231F20"/>
                          <w:w w:val="90"/>
                          <w:sz w:val="26"/>
                        </w:rPr>
                        <w:t>with</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laptop</w:t>
                      </w:r>
                      <w:r>
                        <w:rPr>
                          <w:rFonts w:ascii="Calibri"/>
                          <w:color w:val="231F20"/>
                          <w:spacing w:val="-12"/>
                          <w:w w:val="90"/>
                          <w:sz w:val="26"/>
                        </w:rPr>
                        <w:t xml:space="preserve"> </w:t>
                      </w:r>
                      <w:r>
                        <w:rPr>
                          <w:rFonts w:ascii="Calibri"/>
                          <w:color w:val="231F20"/>
                          <w:w w:val="90"/>
                          <w:sz w:val="26"/>
                        </w:rPr>
                        <w:t>since</w:t>
                      </w:r>
                      <w:r>
                        <w:rPr>
                          <w:rFonts w:ascii="Calibri"/>
                          <w:color w:val="231F20"/>
                          <w:spacing w:val="-12"/>
                          <w:w w:val="90"/>
                          <w:sz w:val="26"/>
                        </w:rPr>
                        <w:t xml:space="preserve"> </w:t>
                      </w:r>
                      <w:r>
                        <w:rPr>
                          <w:rFonts w:ascii="Calibri"/>
                          <w:color w:val="231F20"/>
                          <w:w w:val="90"/>
                          <w:sz w:val="26"/>
                        </w:rPr>
                        <w:t>the beginning</w:t>
                      </w:r>
                      <w:r>
                        <w:rPr>
                          <w:rFonts w:ascii="Calibri"/>
                          <w:color w:val="231F20"/>
                          <w:spacing w:val="-13"/>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this</w:t>
                      </w:r>
                      <w:r>
                        <w:rPr>
                          <w:rFonts w:ascii="Calibri"/>
                          <w:color w:val="231F20"/>
                          <w:spacing w:val="-12"/>
                          <w:w w:val="90"/>
                          <w:sz w:val="26"/>
                        </w:rPr>
                        <w:t xml:space="preserve"> </w:t>
                      </w:r>
                      <w:r>
                        <w:rPr>
                          <w:rFonts w:ascii="Calibri"/>
                          <w:color w:val="231F20"/>
                          <w:w w:val="90"/>
                          <w:sz w:val="26"/>
                        </w:rPr>
                        <w:t>term.</w:t>
                      </w:r>
                    </w:p>
                    <w:p w14:paraId="6F0507AD">
                      <w:pPr>
                        <w:pStyle w:val="11"/>
                        <w:spacing w:before="7"/>
                        <w:rPr>
                          <w:rFonts w:ascii="Calibri"/>
                          <w:color w:val="000000"/>
                          <w:sz w:val="25"/>
                        </w:rPr>
                      </w:pPr>
                    </w:p>
                    <w:p w14:paraId="6685B1E7">
                      <w:pPr>
                        <w:spacing w:before="1"/>
                        <w:ind w:left="288" w:right="0" w:firstLine="0"/>
                        <w:jc w:val="left"/>
                        <w:rPr>
                          <w:rFonts w:ascii="Calibri"/>
                          <w:color w:val="000000"/>
                          <w:sz w:val="26"/>
                        </w:rPr>
                      </w:pPr>
                      <w:r>
                        <w:rPr>
                          <w:rFonts w:ascii="Calibri"/>
                          <w:color w:val="231F20"/>
                          <w:w w:val="80"/>
                          <w:sz w:val="26"/>
                        </w:rPr>
                        <w:t>More</w:t>
                      </w:r>
                      <w:r>
                        <w:rPr>
                          <w:rFonts w:ascii="Calibri"/>
                          <w:color w:val="231F20"/>
                          <w:spacing w:val="-1"/>
                          <w:w w:val="80"/>
                          <w:sz w:val="26"/>
                        </w:rPr>
                        <w:t xml:space="preserve"> </w:t>
                      </w:r>
                      <w:r>
                        <w:rPr>
                          <w:rFonts w:ascii="Calibri"/>
                          <w:color w:val="231F20"/>
                          <w:w w:val="80"/>
                          <w:sz w:val="26"/>
                        </w:rPr>
                        <w:t>recently,</w:t>
                      </w:r>
                      <w:r>
                        <w:rPr>
                          <w:rFonts w:ascii="Calibri"/>
                          <w:color w:val="231F20"/>
                          <w:spacing w:val="-11"/>
                          <w:sz w:val="26"/>
                        </w:rPr>
                        <w:t xml:space="preserve"> </w:t>
                      </w:r>
                      <w:r>
                        <w:rPr>
                          <w:rFonts w:ascii="Calibri"/>
                          <w:color w:val="231F20"/>
                          <w:w w:val="80"/>
                          <w:sz w:val="26"/>
                        </w:rPr>
                        <w:t>most</w:t>
                      </w:r>
                      <w:r>
                        <w:rPr>
                          <w:rFonts w:ascii="Calibri"/>
                          <w:color w:val="231F20"/>
                          <w:spacing w:val="-1"/>
                          <w:w w:val="80"/>
                          <w:sz w:val="26"/>
                        </w:rPr>
                        <w:t xml:space="preserve"> </w:t>
                      </w:r>
                      <w:r>
                        <w:rPr>
                          <w:rFonts w:ascii="Calibri"/>
                          <w:color w:val="231F20"/>
                          <w:w w:val="80"/>
                          <w:sz w:val="26"/>
                        </w:rPr>
                        <w:t>of</w:t>
                      </w:r>
                      <w:r>
                        <w:rPr>
                          <w:rFonts w:ascii="Calibri"/>
                          <w:color w:val="231F20"/>
                          <w:spacing w:val="-11"/>
                          <w:sz w:val="26"/>
                        </w:rPr>
                        <w:t xml:space="preserve"> </w:t>
                      </w:r>
                      <w:r>
                        <w:rPr>
                          <w:rFonts w:ascii="Calibri"/>
                          <w:color w:val="231F20"/>
                          <w:w w:val="80"/>
                          <w:sz w:val="26"/>
                        </w:rPr>
                        <w:t>our</w:t>
                      </w:r>
                      <w:r>
                        <w:rPr>
                          <w:rFonts w:ascii="Calibri"/>
                          <w:color w:val="231F20"/>
                          <w:spacing w:val="-1"/>
                          <w:w w:val="80"/>
                          <w:sz w:val="26"/>
                        </w:rPr>
                        <w:t xml:space="preserve"> </w:t>
                      </w:r>
                      <w:r>
                        <w:rPr>
                          <w:rFonts w:ascii="Calibri"/>
                          <w:color w:val="231F20"/>
                          <w:spacing w:val="-2"/>
                          <w:w w:val="80"/>
                          <w:sz w:val="26"/>
                        </w:rPr>
                        <w:t>courses</w:t>
                      </w:r>
                    </w:p>
                    <w:p w14:paraId="15C6233A">
                      <w:pPr>
                        <w:tabs>
                          <w:tab w:val="left" w:pos="2579"/>
                          <w:tab w:val="left" w:pos="3305"/>
                        </w:tabs>
                        <w:spacing w:before="2" w:line="242" w:lineRule="auto"/>
                        <w:ind w:left="288" w:right="223" w:firstLine="0"/>
                        <w:jc w:val="left"/>
                        <w:rPr>
                          <w:rFonts w:ascii="Calibri"/>
                          <w:color w:val="000000"/>
                          <w:sz w:val="26"/>
                        </w:rPr>
                      </w:pPr>
                      <w:r>
                        <w:rPr>
                          <w:rFonts w:ascii="Calibri"/>
                          <w:color w:val="231F20"/>
                          <w:sz w:val="26"/>
                          <w:u w:val="single" w:color="231F20"/>
                        </w:rPr>
                        <w:tab/>
                      </w:r>
                      <w:r>
                        <w:rPr>
                          <w:rFonts w:ascii="Calibri"/>
                          <w:color w:val="231F20"/>
                          <w:spacing w:val="-15"/>
                          <w:sz w:val="26"/>
                        </w:rPr>
                        <w:t xml:space="preserve"> </w:t>
                      </w:r>
                      <w:r>
                        <w:rPr>
                          <w:rFonts w:ascii="Calibri"/>
                          <w:color w:val="231F20"/>
                          <w:w w:val="95"/>
                          <w:sz w:val="26"/>
                        </w:rPr>
                        <w:t>(teach)</w:t>
                      </w:r>
                      <w:r>
                        <w:rPr>
                          <w:rFonts w:ascii="Calibri"/>
                          <w:color w:val="231F20"/>
                          <w:spacing w:val="-15"/>
                          <w:w w:val="95"/>
                          <w:sz w:val="26"/>
                        </w:rPr>
                        <w:t xml:space="preserve"> </w:t>
                      </w:r>
                      <w:r>
                        <w:rPr>
                          <w:rFonts w:ascii="Calibri"/>
                          <w:color w:val="231F20"/>
                          <w:w w:val="95"/>
                          <w:sz w:val="26"/>
                        </w:rPr>
                        <w:t xml:space="preserve">using computers. We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spacing w:val="-4"/>
                          <w:w w:val="95"/>
                          <w:sz w:val="26"/>
                        </w:rPr>
                        <w:t xml:space="preserve">(help) </w:t>
                      </w:r>
                      <w:r>
                        <w:rPr>
                          <w:rFonts w:ascii="Calibri"/>
                          <w:color w:val="231F20"/>
                          <w:w w:val="85"/>
                          <w:sz w:val="26"/>
                        </w:rPr>
                        <w:t>in our teaching by a lot of information from</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Internet.</w:t>
                      </w:r>
                      <w:r>
                        <w:rPr>
                          <w:rFonts w:ascii="Calibri"/>
                          <w:color w:val="231F20"/>
                          <w:spacing w:val="-6"/>
                          <w:w w:val="85"/>
                          <w:sz w:val="26"/>
                        </w:rPr>
                        <w:t xml:space="preserve"> </w:t>
                      </w:r>
                      <w:r>
                        <w:rPr>
                          <w:rFonts w:ascii="Calibri"/>
                          <w:color w:val="231F20"/>
                          <w:w w:val="85"/>
                          <w:sz w:val="26"/>
                        </w:rPr>
                        <w:t>Also,</w:t>
                      </w:r>
                      <w:r>
                        <w:rPr>
                          <w:rFonts w:ascii="Calibri"/>
                          <w:color w:val="231F20"/>
                          <w:spacing w:val="-6"/>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new</w:t>
                      </w:r>
                      <w:r>
                        <w:rPr>
                          <w:rFonts w:ascii="Calibri"/>
                          <w:color w:val="231F20"/>
                          <w:spacing w:val="-6"/>
                          <w:w w:val="85"/>
                          <w:sz w:val="26"/>
                        </w:rPr>
                        <w:t xml:space="preserve"> </w:t>
                      </w:r>
                      <w:r>
                        <w:rPr>
                          <w:rFonts w:ascii="Calibri"/>
                          <w:color w:val="231F20"/>
                          <w:w w:val="85"/>
                          <w:sz w:val="26"/>
                        </w:rPr>
                        <w:t>computer</w:t>
                      </w:r>
                    </w:p>
                  </w:txbxContent>
                </v:textbox>
              </v:shape>
            </w:pict>
          </mc:Fallback>
        </mc:AlternateContent>
      </w:r>
      <w:r>
        <w:rPr>
          <w:rFonts w:ascii="Tahoma"/>
          <w:color w:val="00507D"/>
          <w:sz w:val="26"/>
        </w:rPr>
        <w:t>The</w:t>
      </w:r>
      <w:r>
        <w:rPr>
          <w:rFonts w:ascii="Tahoma"/>
          <w:color w:val="00507D"/>
          <w:spacing w:val="-2"/>
          <w:sz w:val="26"/>
        </w:rPr>
        <w:t xml:space="preserve"> </w:t>
      </w:r>
      <w:r>
        <w:rPr>
          <w:rFonts w:ascii="Tahoma"/>
          <w:color w:val="00507D"/>
          <w:sz w:val="26"/>
        </w:rPr>
        <w:t>present</w:t>
      </w:r>
      <w:r>
        <w:rPr>
          <w:rFonts w:ascii="Tahoma"/>
          <w:color w:val="00507D"/>
          <w:spacing w:val="-2"/>
          <w:sz w:val="26"/>
        </w:rPr>
        <w:t xml:space="preserve"> </w:t>
      </w:r>
      <w:r>
        <w:rPr>
          <w:rFonts w:ascii="Tahoma"/>
          <w:color w:val="00507D"/>
          <w:sz w:val="26"/>
        </w:rPr>
        <w:t>perfect</w:t>
      </w:r>
      <w:r>
        <w:rPr>
          <w:rFonts w:ascii="Tahoma"/>
          <w:color w:val="00507D"/>
          <w:spacing w:val="-2"/>
          <w:sz w:val="26"/>
        </w:rPr>
        <w:t xml:space="preserve"> </w:t>
      </w:r>
      <w:r>
        <w:rPr>
          <w:rFonts w:ascii="Tahoma"/>
          <w:color w:val="00507D"/>
          <w:sz w:val="26"/>
        </w:rPr>
        <w:t>passive</w:t>
      </w:r>
      <w:r>
        <w:rPr>
          <w:rFonts w:ascii="Tahoma"/>
          <w:color w:val="00507D"/>
          <w:spacing w:val="-2"/>
          <w:sz w:val="26"/>
        </w:rPr>
        <w:t xml:space="preserve"> </w:t>
      </w:r>
      <w:r>
        <w:rPr>
          <w:rFonts w:ascii="Tahoma"/>
          <w:color w:val="00507D"/>
          <w:sz w:val="26"/>
        </w:rPr>
        <w:t xml:space="preserve">voice is often used in formal </w:t>
      </w:r>
      <w:r>
        <w:rPr>
          <w:rFonts w:ascii="Tahoma"/>
          <w:color w:val="00507D"/>
          <w:spacing w:val="-2"/>
          <w:sz w:val="26"/>
        </w:rPr>
        <w:t>situations</w:t>
      </w:r>
    </w:p>
    <w:p w14:paraId="4B0E3E71">
      <w:pPr>
        <w:spacing w:before="2" w:line="213" w:lineRule="auto"/>
        <w:ind w:left="6596" w:right="1083" w:firstLine="0"/>
        <w:jc w:val="left"/>
        <w:rPr>
          <w:rFonts w:ascii="Tahoma"/>
          <w:sz w:val="26"/>
        </w:rPr>
      </w:pPr>
      <w:r>
        <w:rPr>
          <w:rFonts w:ascii="Tahoma"/>
          <w:color w:val="00507D"/>
          <w:w w:val="105"/>
          <w:sz w:val="26"/>
        </w:rPr>
        <w:t>such</w:t>
      </w:r>
      <w:r>
        <w:rPr>
          <w:rFonts w:ascii="Tahoma"/>
          <w:color w:val="00507D"/>
          <w:spacing w:val="-24"/>
          <w:w w:val="105"/>
          <w:sz w:val="26"/>
        </w:rPr>
        <w:t xml:space="preserve"> </w:t>
      </w:r>
      <w:r>
        <w:rPr>
          <w:rFonts w:ascii="Tahoma"/>
          <w:color w:val="00507D"/>
          <w:w w:val="105"/>
          <w:sz w:val="26"/>
        </w:rPr>
        <w:t>as</w:t>
      </w:r>
      <w:r>
        <w:rPr>
          <w:rFonts w:ascii="Tahoma"/>
          <w:color w:val="00507D"/>
          <w:spacing w:val="-23"/>
          <w:w w:val="105"/>
          <w:sz w:val="26"/>
        </w:rPr>
        <w:t xml:space="preserve"> </w:t>
      </w:r>
      <w:r>
        <w:rPr>
          <w:rFonts w:ascii="Tahoma"/>
          <w:color w:val="00507D"/>
          <w:w w:val="105"/>
          <w:sz w:val="26"/>
        </w:rPr>
        <w:t>articles</w:t>
      </w:r>
      <w:r>
        <w:rPr>
          <w:rFonts w:ascii="Tahoma"/>
          <w:color w:val="00507D"/>
          <w:spacing w:val="-23"/>
          <w:w w:val="105"/>
          <w:sz w:val="26"/>
        </w:rPr>
        <w:t xml:space="preserve"> </w:t>
      </w:r>
      <w:r>
        <w:rPr>
          <w:rFonts w:ascii="Tahoma"/>
          <w:color w:val="00507D"/>
          <w:w w:val="105"/>
          <w:sz w:val="26"/>
        </w:rPr>
        <w:t>or</w:t>
      </w:r>
      <w:r>
        <w:rPr>
          <w:rFonts w:ascii="Tahoma"/>
          <w:color w:val="00507D"/>
          <w:spacing w:val="-23"/>
          <w:w w:val="105"/>
          <w:sz w:val="26"/>
        </w:rPr>
        <w:t xml:space="preserve"> </w:t>
      </w:r>
      <w:r>
        <w:rPr>
          <w:rFonts w:ascii="Tahoma"/>
          <w:color w:val="00507D"/>
          <w:w w:val="105"/>
          <w:sz w:val="26"/>
        </w:rPr>
        <w:t>speeches.</w:t>
      </w:r>
      <w:r>
        <w:rPr>
          <w:rFonts w:ascii="Tahoma"/>
          <w:color w:val="00507D"/>
          <w:spacing w:val="-23"/>
          <w:w w:val="105"/>
          <w:sz w:val="26"/>
        </w:rPr>
        <w:t xml:space="preserve"> </w:t>
      </w:r>
      <w:r>
        <w:rPr>
          <w:rFonts w:ascii="Tahoma"/>
          <w:color w:val="00507D"/>
          <w:w w:val="105"/>
          <w:sz w:val="26"/>
        </w:rPr>
        <w:t>Below, a headmaster is making a speech.</w:t>
      </w:r>
    </w:p>
    <w:p w14:paraId="132DD79A">
      <w:pPr>
        <w:spacing w:before="0" w:line="287" w:lineRule="exact"/>
        <w:ind w:left="6596" w:right="0" w:firstLine="0"/>
        <w:jc w:val="left"/>
        <w:rPr>
          <w:rFonts w:ascii="Tahoma"/>
          <w:sz w:val="26"/>
        </w:rPr>
      </w:pPr>
      <w:r>
        <w:rPr>
          <w:rFonts w:ascii="Tahoma"/>
          <w:color w:val="00507D"/>
          <w:sz w:val="26"/>
        </w:rPr>
        <w:t>Help</w:t>
      </w:r>
      <w:r>
        <w:rPr>
          <w:rFonts w:ascii="Tahoma"/>
          <w:color w:val="00507D"/>
          <w:spacing w:val="4"/>
          <w:sz w:val="26"/>
        </w:rPr>
        <w:t xml:space="preserve"> </w:t>
      </w:r>
      <w:r>
        <w:rPr>
          <w:rFonts w:ascii="Tahoma"/>
          <w:color w:val="00507D"/>
          <w:sz w:val="26"/>
        </w:rPr>
        <w:t>him</w:t>
      </w:r>
      <w:r>
        <w:rPr>
          <w:rFonts w:ascii="Tahoma"/>
          <w:color w:val="00507D"/>
          <w:spacing w:val="4"/>
          <w:sz w:val="26"/>
        </w:rPr>
        <w:t xml:space="preserve"> </w:t>
      </w:r>
      <w:r>
        <w:rPr>
          <w:rFonts w:ascii="Tahoma"/>
          <w:color w:val="00507D"/>
          <w:sz w:val="26"/>
        </w:rPr>
        <w:t>complete</w:t>
      </w:r>
      <w:r>
        <w:rPr>
          <w:rFonts w:ascii="Tahoma"/>
          <w:color w:val="00507D"/>
          <w:spacing w:val="5"/>
          <w:sz w:val="26"/>
        </w:rPr>
        <w:t xml:space="preserve"> </w:t>
      </w:r>
      <w:r>
        <w:rPr>
          <w:rFonts w:ascii="Tahoma"/>
          <w:color w:val="00507D"/>
          <w:spacing w:val="-5"/>
          <w:sz w:val="26"/>
        </w:rPr>
        <w:t>it.</w:t>
      </w:r>
    </w:p>
    <w:p w14:paraId="48D65AFE">
      <w:pPr>
        <w:pStyle w:val="11"/>
        <w:tabs>
          <w:tab w:val="left" w:pos="8193"/>
        </w:tabs>
        <w:spacing w:before="197"/>
        <w:ind w:left="6545"/>
        <w:rPr>
          <w:rFonts w:ascii="Tahoma"/>
        </w:rPr>
      </w:pPr>
      <w:r>
        <w:rPr>
          <w:rFonts w:ascii="Tahoma"/>
          <w:color w:val="231F20"/>
          <w:spacing w:val="-4"/>
          <w:w w:val="105"/>
        </w:rPr>
        <w:t>Name</w:t>
      </w:r>
      <w:r>
        <w:rPr>
          <w:rFonts w:ascii="Tahoma"/>
          <w:color w:val="231F20"/>
        </w:rPr>
        <w:tab/>
      </w:r>
      <w:r>
        <w:rPr>
          <w:rFonts w:ascii="Tahoma"/>
          <w:color w:val="231F20"/>
          <w:w w:val="105"/>
        </w:rPr>
        <w:t>Prize</w:t>
      </w:r>
      <w:r>
        <w:rPr>
          <w:rFonts w:ascii="Tahoma"/>
          <w:color w:val="231F20"/>
          <w:spacing w:val="-8"/>
          <w:w w:val="105"/>
        </w:rPr>
        <w:t xml:space="preserve"> </w:t>
      </w:r>
      <w:r>
        <w:rPr>
          <w:rFonts w:ascii="Tahoma"/>
          <w:color w:val="231F20"/>
          <w:spacing w:val="-5"/>
          <w:w w:val="105"/>
        </w:rPr>
        <w:t>for</w:t>
      </w:r>
    </w:p>
    <w:p w14:paraId="1D1D603D">
      <w:pPr>
        <w:spacing w:after="0"/>
        <w:rPr>
          <w:rFonts w:ascii="Tahoma"/>
        </w:rPr>
        <w:sectPr>
          <w:type w:val="continuous"/>
          <w:pgSz w:w="11910" w:h="16840"/>
          <w:pgMar w:top="1340" w:right="0" w:bottom="280" w:left="0" w:header="720" w:footer="720" w:gutter="0"/>
          <w:cols w:space="720" w:num="1"/>
        </w:sectPr>
      </w:pPr>
    </w:p>
    <w:p w14:paraId="5440AF3A">
      <w:pPr>
        <w:pStyle w:val="11"/>
        <w:spacing w:before="160" w:line="266" w:lineRule="auto"/>
        <w:ind w:left="6561"/>
      </w:pPr>
      <w:r>
        <w:rPr>
          <w:color w:val="231F20"/>
          <w:spacing w:val="-10"/>
        </w:rPr>
        <w:t>Wang</w:t>
      </w:r>
      <w:r>
        <w:rPr>
          <w:color w:val="231F20"/>
          <w:spacing w:val="-6"/>
        </w:rPr>
        <w:t xml:space="preserve"> </w:t>
      </w:r>
      <w:r>
        <w:rPr>
          <w:color w:val="231F20"/>
          <w:spacing w:val="-10"/>
        </w:rPr>
        <w:t xml:space="preserve">Xiaoding </w:t>
      </w:r>
      <w:r>
        <w:rPr>
          <w:color w:val="231F20"/>
        </w:rPr>
        <w:t>Wu Lei</w:t>
      </w:r>
    </w:p>
    <w:p w14:paraId="1C723874">
      <w:pPr>
        <w:pStyle w:val="11"/>
        <w:spacing w:line="251" w:lineRule="exact"/>
        <w:ind w:left="6561"/>
      </w:pPr>
      <w:r>
        <w:rPr>
          <w:color w:val="231F20"/>
          <w:spacing w:val="-7"/>
        </w:rPr>
        <w:t>Li</w:t>
      </w:r>
      <w:r>
        <w:rPr>
          <w:color w:val="231F20"/>
          <w:spacing w:val="-8"/>
        </w:rPr>
        <w:t xml:space="preserve"> </w:t>
      </w:r>
      <w:r>
        <w:rPr>
          <w:color w:val="231F20"/>
          <w:spacing w:val="-5"/>
        </w:rPr>
        <w:t>Li</w:t>
      </w:r>
    </w:p>
    <w:p w14:paraId="65810AFC">
      <w:pPr>
        <w:pStyle w:val="11"/>
        <w:spacing w:before="27"/>
        <w:ind w:left="6561"/>
      </w:pPr>
      <w:r>
        <w:rPr>
          <w:color w:val="231F20"/>
          <w:spacing w:val="-7"/>
        </w:rPr>
        <w:t xml:space="preserve">Zhang </w:t>
      </w:r>
      <w:r>
        <w:rPr>
          <w:color w:val="231F20"/>
          <w:spacing w:val="-4"/>
        </w:rPr>
        <w:t>Hong</w:t>
      </w:r>
    </w:p>
    <w:p w14:paraId="7977DFCF">
      <w:pPr>
        <w:pStyle w:val="11"/>
        <w:spacing w:before="174" w:line="266" w:lineRule="auto"/>
        <w:ind w:left="228" w:right="1957"/>
      </w:pPr>
      <w:r>
        <w:br w:type="column"/>
      </w:r>
      <w:r>
        <w:rPr>
          <w:color w:val="231F20"/>
        </w:rPr>
        <w:t xml:space="preserve">best in science </w:t>
      </w:r>
      <w:r>
        <w:rPr>
          <w:color w:val="231F20"/>
          <w:spacing w:val="-2"/>
        </w:rPr>
        <w:t>top</w:t>
      </w:r>
      <w:r>
        <w:rPr>
          <w:color w:val="231F20"/>
          <w:spacing w:val="-14"/>
        </w:rPr>
        <w:t xml:space="preserve"> </w:t>
      </w:r>
      <w:r>
        <w:rPr>
          <w:color w:val="231F20"/>
          <w:spacing w:val="-2"/>
        </w:rPr>
        <w:t>scores</w:t>
      </w:r>
      <w:r>
        <w:rPr>
          <w:color w:val="231F20"/>
          <w:spacing w:val="-13"/>
        </w:rPr>
        <w:t xml:space="preserve"> </w:t>
      </w:r>
      <w:r>
        <w:rPr>
          <w:color w:val="231F20"/>
          <w:spacing w:val="-2"/>
        </w:rPr>
        <w:t>all</w:t>
      </w:r>
      <w:r>
        <w:rPr>
          <w:color w:val="231F20"/>
          <w:spacing w:val="-13"/>
        </w:rPr>
        <w:t xml:space="preserve"> </w:t>
      </w:r>
      <w:r>
        <w:rPr>
          <w:color w:val="231F20"/>
          <w:spacing w:val="-2"/>
        </w:rPr>
        <w:t>year</w:t>
      </w:r>
    </w:p>
    <w:p w14:paraId="1B75AB2B">
      <w:pPr>
        <w:pStyle w:val="11"/>
        <w:spacing w:line="266" w:lineRule="auto"/>
        <w:ind w:left="228" w:right="1016"/>
      </w:pPr>
      <w:r>
        <w:rPr>
          <w:color w:val="231F20"/>
        </w:rPr>
        <w:t xml:space="preserve">excellent class monitor </w:t>
      </w:r>
      <w:r>
        <w:rPr>
          <w:color w:val="231F20"/>
          <w:spacing w:val="-2"/>
        </w:rPr>
        <w:t>most</w:t>
      </w:r>
      <w:r>
        <w:rPr>
          <w:color w:val="231F20"/>
          <w:spacing w:val="-14"/>
        </w:rPr>
        <w:t xml:space="preserve"> </w:t>
      </w:r>
      <w:r>
        <w:rPr>
          <w:color w:val="231F20"/>
          <w:spacing w:val="-2"/>
        </w:rPr>
        <w:t>well-behaved</w:t>
      </w:r>
      <w:r>
        <w:rPr>
          <w:color w:val="231F20"/>
          <w:spacing w:val="-13"/>
        </w:rPr>
        <w:t xml:space="preserve"> </w:t>
      </w:r>
      <w:r>
        <w:rPr>
          <w:color w:val="231F20"/>
          <w:spacing w:val="-2"/>
        </w:rPr>
        <w:t xml:space="preserve">student </w:t>
      </w:r>
      <w:r>
        <w:rPr>
          <w:color w:val="231F20"/>
        </w:rPr>
        <w:t>in the class</w:t>
      </w:r>
    </w:p>
    <w:p w14:paraId="5D0A829C">
      <w:pPr>
        <w:spacing w:after="0" w:line="266" w:lineRule="auto"/>
        <w:sectPr>
          <w:type w:val="continuous"/>
          <w:pgSz w:w="11910" w:h="16840"/>
          <w:pgMar w:top="1340" w:right="0" w:bottom="280" w:left="0" w:header="720" w:footer="720" w:gutter="0"/>
          <w:cols w:equalWidth="0" w:num="2">
            <w:col w:w="7951" w:space="40"/>
            <w:col w:w="3919"/>
          </w:cols>
        </w:sectPr>
      </w:pPr>
    </w:p>
    <w:p w14:paraId="0C3A85BE">
      <w:pPr>
        <w:pStyle w:val="11"/>
        <w:spacing w:before="8"/>
        <w:rPr>
          <w:sz w:val="4"/>
        </w:rPr>
      </w:pPr>
    </w:p>
    <w:p w14:paraId="6BDB70AE">
      <w:pPr>
        <w:pStyle w:val="11"/>
        <w:ind w:left="6274"/>
        <w:rPr>
          <w:sz w:val="20"/>
        </w:rPr>
      </w:pPr>
      <w:r>
        <w:rPr>
          <w:sz w:val="20"/>
        </w:rPr>
        <mc:AlternateContent>
          <mc:Choice Requires="wps">
            <w:drawing>
              <wp:inline distT="0" distB="0" distL="0" distR="0">
                <wp:extent cx="2816225" cy="2036445"/>
                <wp:effectExtent l="9525" t="0" r="0" b="1905"/>
                <wp:docPr id="3588" name="Textbox 3588"/>
                <wp:cNvGraphicFramePr/>
                <a:graphic xmlns:a="http://schemas.openxmlformats.org/drawingml/2006/main">
                  <a:graphicData uri="http://schemas.microsoft.com/office/word/2010/wordprocessingShape">
                    <wps:wsp>
                      <wps:cNvSpPr txBox="1"/>
                      <wps:spPr>
                        <a:xfrm>
                          <a:off x="0" y="0"/>
                          <a:ext cx="2816225" cy="2036445"/>
                        </a:xfrm>
                        <a:prstGeom prst="rect">
                          <a:avLst/>
                        </a:prstGeom>
                        <a:ln w="3175">
                          <a:solidFill>
                            <a:srgbClr val="231F20"/>
                          </a:solidFill>
                          <a:prstDash val="solid"/>
                        </a:ln>
                      </wps:spPr>
                      <wps:txbx>
                        <w:txbxContent>
                          <w:p w14:paraId="26769873">
                            <w:pPr>
                              <w:spacing w:before="107"/>
                              <w:ind w:left="251" w:right="0" w:firstLine="0"/>
                              <w:jc w:val="both"/>
                              <w:rPr>
                                <w:rFonts w:ascii="Calibri"/>
                                <w:sz w:val="26"/>
                              </w:rPr>
                            </w:pPr>
                            <w:r>
                              <w:rPr>
                                <w:rFonts w:ascii="Calibri"/>
                                <w:color w:val="231F20"/>
                                <w:w w:val="90"/>
                                <w:sz w:val="26"/>
                              </w:rPr>
                              <w:t>Hi,</w:t>
                            </w:r>
                            <w:r>
                              <w:rPr>
                                <w:rFonts w:ascii="Calibri"/>
                                <w:color w:val="231F20"/>
                                <w:spacing w:val="-3"/>
                                <w:w w:val="90"/>
                                <w:sz w:val="26"/>
                              </w:rPr>
                              <w:t xml:space="preserve"> </w:t>
                            </w:r>
                            <w:r>
                              <w:rPr>
                                <w:rFonts w:ascii="Calibri"/>
                                <w:color w:val="231F20"/>
                                <w:spacing w:val="-2"/>
                                <w:sz w:val="26"/>
                              </w:rPr>
                              <w:t>everyone!</w:t>
                            </w:r>
                          </w:p>
                          <w:p w14:paraId="344BD247">
                            <w:pPr>
                              <w:spacing w:before="3" w:line="242" w:lineRule="auto"/>
                              <w:ind w:left="251" w:right="249" w:hanging="1"/>
                              <w:jc w:val="both"/>
                              <w:rPr>
                                <w:rFonts w:ascii="Calibri" w:eastAsia="Calibri"/>
                                <w:sz w:val="26"/>
                              </w:rPr>
                            </w:pPr>
                            <w:r>
                              <w:rPr>
                                <w:rFonts w:ascii="Calibri" w:eastAsia="Calibri"/>
                                <w:color w:val="231F20"/>
                                <w:w w:val="80"/>
                                <w:sz w:val="26"/>
                              </w:rPr>
                              <w:t>The prizes this year have been awarded</w:t>
                            </w:r>
                            <w:r>
                              <w:rPr>
                                <w:rFonts w:ascii="Calibri" w:eastAsia="Calibri"/>
                                <w:color w:val="231F20"/>
                                <w:spacing w:val="10"/>
                                <w:w w:val="80"/>
                                <w:sz w:val="26"/>
                              </w:rPr>
                              <w:t xml:space="preserve"> (</w:t>
                            </w:r>
                            <w:r>
                              <w:rPr>
                                <w:rFonts w:hint="eastAsia" w:ascii="宋体" w:eastAsia="宋体"/>
                                <w:color w:val="231F20"/>
                                <w:spacing w:val="11"/>
                                <w:w w:val="80"/>
                                <w:position w:val="1"/>
                                <w:sz w:val="20"/>
                              </w:rPr>
                              <w:t>奖励</w:t>
                            </w:r>
                            <w:r>
                              <w:rPr>
                                <w:rFonts w:ascii="Calibri" w:eastAsia="Calibri"/>
                                <w:color w:val="231F20"/>
                                <w:w w:val="80"/>
                                <w:sz w:val="26"/>
                              </w:rPr>
                              <w:t>) to</w:t>
                            </w:r>
                            <w:r>
                              <w:rPr>
                                <w:rFonts w:ascii="Calibri" w:eastAsia="Calibri"/>
                                <w:color w:val="231F20"/>
                                <w:spacing w:val="-6"/>
                                <w:sz w:val="26"/>
                              </w:rPr>
                              <w:t xml:space="preserve"> </w:t>
                            </w:r>
                            <w:r>
                              <w:rPr>
                                <w:rFonts w:ascii="Calibri" w:eastAsia="Calibri"/>
                                <w:color w:val="231F20"/>
                                <w:w w:val="80"/>
                                <w:sz w:val="26"/>
                              </w:rPr>
                              <w:t>four</w:t>
                            </w:r>
                            <w:r>
                              <w:rPr>
                                <w:rFonts w:ascii="Calibri" w:eastAsia="Calibri"/>
                                <w:color w:val="231F20"/>
                                <w:spacing w:val="-6"/>
                                <w:sz w:val="26"/>
                              </w:rPr>
                              <w:t xml:space="preserve"> </w:t>
                            </w:r>
                            <w:r>
                              <w:rPr>
                                <w:rFonts w:ascii="Calibri" w:eastAsia="Calibri"/>
                                <w:color w:val="231F20"/>
                                <w:w w:val="80"/>
                                <w:sz w:val="26"/>
                              </w:rPr>
                              <w:t>students</w:t>
                            </w:r>
                            <w:r>
                              <w:rPr>
                                <w:rFonts w:ascii="Calibri" w:eastAsia="Calibri"/>
                                <w:color w:val="231F20"/>
                                <w:spacing w:val="-5"/>
                                <w:sz w:val="26"/>
                              </w:rPr>
                              <w:t xml:space="preserve"> </w:t>
                            </w:r>
                            <w:r>
                              <w:rPr>
                                <w:rFonts w:ascii="Calibri" w:eastAsia="Calibri"/>
                                <w:color w:val="231F20"/>
                                <w:w w:val="80"/>
                                <w:sz w:val="26"/>
                              </w:rPr>
                              <w:t>for</w:t>
                            </w:r>
                            <w:r>
                              <w:rPr>
                                <w:rFonts w:ascii="Calibri" w:eastAsia="Calibri"/>
                                <w:color w:val="231F20"/>
                                <w:spacing w:val="-6"/>
                                <w:sz w:val="26"/>
                              </w:rPr>
                              <w:t xml:space="preserve"> </w:t>
                            </w:r>
                            <w:r>
                              <w:rPr>
                                <w:rFonts w:ascii="Calibri" w:eastAsia="Calibri"/>
                                <w:color w:val="231F20"/>
                                <w:w w:val="80"/>
                                <w:sz w:val="26"/>
                              </w:rPr>
                              <w:t>their</w:t>
                            </w:r>
                            <w:r>
                              <w:rPr>
                                <w:rFonts w:ascii="Calibri" w:eastAsia="Calibri"/>
                                <w:color w:val="231F20"/>
                                <w:spacing w:val="-5"/>
                                <w:sz w:val="26"/>
                              </w:rPr>
                              <w:t xml:space="preserve"> </w:t>
                            </w:r>
                            <w:r>
                              <w:rPr>
                                <w:rFonts w:ascii="Calibri" w:eastAsia="Calibri"/>
                                <w:color w:val="231F20"/>
                                <w:w w:val="80"/>
                                <w:sz w:val="26"/>
                              </w:rPr>
                              <w:t>outstanding</w:t>
                            </w:r>
                            <w:r>
                              <w:rPr>
                                <w:rFonts w:ascii="Calibri" w:eastAsia="Calibri"/>
                                <w:color w:val="231F20"/>
                                <w:spacing w:val="-6"/>
                                <w:sz w:val="26"/>
                              </w:rPr>
                              <w:t xml:space="preserve"> </w:t>
                            </w:r>
                            <w:r>
                              <w:rPr>
                                <w:rFonts w:ascii="Calibri" w:eastAsia="Calibri"/>
                                <w:color w:val="231F20"/>
                                <w:w w:val="80"/>
                                <w:sz w:val="26"/>
                              </w:rPr>
                              <w:t>work.</w:t>
                            </w:r>
                            <w:r>
                              <w:rPr>
                                <w:rFonts w:ascii="Calibri" w:eastAsia="Calibri"/>
                                <w:color w:val="231F20"/>
                                <w:spacing w:val="-6"/>
                                <w:sz w:val="26"/>
                              </w:rPr>
                              <w:t xml:space="preserve"> </w:t>
                            </w:r>
                            <w:r>
                              <w:rPr>
                                <w:rFonts w:ascii="Calibri" w:eastAsia="Calibri"/>
                                <w:color w:val="231F20"/>
                                <w:spacing w:val="-5"/>
                                <w:w w:val="80"/>
                                <w:sz w:val="26"/>
                              </w:rPr>
                              <w:t>It</w:t>
                            </w:r>
                          </w:p>
                          <w:p w14:paraId="2B2621C8">
                            <w:pPr>
                              <w:tabs>
                                <w:tab w:val="left" w:pos="1146"/>
                              </w:tabs>
                              <w:spacing w:before="0" w:line="242" w:lineRule="auto"/>
                              <w:ind w:left="251" w:right="238"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(decide) that the Best in Science </w:t>
                            </w:r>
                            <w:r>
                              <w:rPr>
                                <w:rFonts w:ascii="Calibri"/>
                                <w:color w:val="231F20"/>
                                <w:w w:val="90"/>
                                <w:sz w:val="26"/>
                              </w:rPr>
                              <w:t xml:space="preserve">prize </w:t>
                            </w:r>
                            <w:r>
                              <w:rPr>
                                <w:rFonts w:ascii="Calibri"/>
                                <w:color w:val="231F20"/>
                                <w:spacing w:val="11"/>
                                <w:w w:val="90"/>
                                <w:sz w:val="26"/>
                              </w:rPr>
                              <w:t xml:space="preserve">will </w:t>
                            </w:r>
                            <w:r>
                              <w:rPr>
                                <w:rFonts w:ascii="Calibri"/>
                                <w:color w:val="231F20"/>
                                <w:w w:val="90"/>
                                <w:sz w:val="26"/>
                              </w:rPr>
                              <w:t>go to Wang Xiaoding. Wu Lei</w:t>
                            </w:r>
                          </w:p>
                          <w:p w14:paraId="0D65BEF0">
                            <w:pPr>
                              <w:tabs>
                                <w:tab w:val="left" w:pos="1146"/>
                              </w:tabs>
                              <w:spacing w:before="0" w:line="242" w:lineRule="auto"/>
                              <w:ind w:left="251" w:right="241"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(award) </w:t>
                            </w:r>
                            <w:r>
                              <w:rPr>
                                <w:rFonts w:ascii="Calibri"/>
                                <w:color w:val="231F20"/>
                                <w:spacing w:val="10"/>
                                <w:w w:val="90"/>
                                <w:sz w:val="26"/>
                              </w:rPr>
                              <w:t xml:space="preserve">the </w:t>
                            </w:r>
                            <w:r>
                              <w:rPr>
                                <w:rFonts w:ascii="Calibri"/>
                                <w:color w:val="231F20"/>
                                <w:spacing w:val="13"/>
                                <w:w w:val="90"/>
                                <w:sz w:val="26"/>
                              </w:rPr>
                              <w:t>prize</w:t>
                            </w:r>
                            <w:r>
                              <w:rPr>
                                <w:rFonts w:ascii="Calibri"/>
                                <w:color w:val="231F20"/>
                                <w:spacing w:val="10"/>
                                <w:w w:val="90"/>
                                <w:sz w:val="26"/>
                              </w:rPr>
                              <w:t xml:space="preserve"> for </w:t>
                            </w:r>
                            <w:r>
                              <w:rPr>
                                <w:rFonts w:ascii="Calibri"/>
                                <w:color w:val="231F20"/>
                                <w:spacing w:val="13"/>
                                <w:w w:val="90"/>
                                <w:sz w:val="26"/>
                              </w:rPr>
                              <w:t xml:space="preserve">getting </w:t>
                            </w:r>
                            <w:r>
                              <w:rPr>
                                <w:rFonts w:ascii="Calibri"/>
                                <w:color w:val="231F20"/>
                                <w:w w:val="85"/>
                                <w:sz w:val="26"/>
                              </w:rPr>
                              <w:t xml:space="preserve">the highest scores in the tests all year. She </w:t>
                            </w:r>
                            <w:r>
                              <w:rPr>
                                <w:rFonts w:ascii="Calibri"/>
                                <w:color w:val="231F20"/>
                                <w:spacing w:val="-2"/>
                                <w:w w:val="85"/>
                                <w:sz w:val="26"/>
                              </w:rPr>
                              <w:t>deserves</w:t>
                            </w:r>
                            <w:r>
                              <w:rPr>
                                <w:rFonts w:ascii="Calibri"/>
                                <w:color w:val="231F20"/>
                                <w:spacing w:val="-3"/>
                                <w:w w:val="85"/>
                                <w:sz w:val="26"/>
                              </w:rPr>
                              <w:t xml:space="preserve"> </w:t>
                            </w:r>
                            <w:r>
                              <w:rPr>
                                <w:rFonts w:ascii="Calibri"/>
                                <w:color w:val="231F20"/>
                                <w:spacing w:val="-2"/>
                                <w:w w:val="85"/>
                                <w:sz w:val="26"/>
                              </w:rPr>
                              <w:t>this</w:t>
                            </w:r>
                            <w:r>
                              <w:rPr>
                                <w:rFonts w:ascii="Calibri"/>
                                <w:color w:val="231F20"/>
                                <w:spacing w:val="-3"/>
                                <w:w w:val="85"/>
                                <w:sz w:val="26"/>
                              </w:rPr>
                              <w:t xml:space="preserve"> </w:t>
                            </w:r>
                            <w:r>
                              <w:rPr>
                                <w:rFonts w:ascii="Calibri"/>
                                <w:color w:val="231F20"/>
                                <w:spacing w:val="-2"/>
                                <w:w w:val="85"/>
                                <w:sz w:val="26"/>
                              </w:rPr>
                              <w:t>prize for</w:t>
                            </w:r>
                            <w:r>
                              <w:rPr>
                                <w:rFonts w:ascii="Calibri"/>
                                <w:color w:val="231F20"/>
                                <w:spacing w:val="-3"/>
                                <w:w w:val="85"/>
                                <w:sz w:val="26"/>
                              </w:rPr>
                              <w:t xml:space="preserve"> </w:t>
                            </w:r>
                            <w:r>
                              <w:rPr>
                                <w:rFonts w:ascii="Calibri"/>
                                <w:color w:val="231F20"/>
                                <w:spacing w:val="-2"/>
                                <w:w w:val="85"/>
                                <w:sz w:val="26"/>
                              </w:rPr>
                              <w:t>all her</w:t>
                            </w:r>
                            <w:r>
                              <w:rPr>
                                <w:rFonts w:ascii="Calibri"/>
                                <w:color w:val="231F20"/>
                                <w:spacing w:val="-3"/>
                                <w:w w:val="85"/>
                                <w:sz w:val="26"/>
                              </w:rPr>
                              <w:t xml:space="preserve"> </w:t>
                            </w:r>
                            <w:r>
                              <w:rPr>
                                <w:rFonts w:ascii="Calibri"/>
                                <w:color w:val="231F20"/>
                                <w:spacing w:val="-2"/>
                                <w:w w:val="85"/>
                                <w:sz w:val="26"/>
                              </w:rPr>
                              <w:t>hard</w:t>
                            </w:r>
                            <w:r>
                              <w:rPr>
                                <w:rFonts w:ascii="Calibri"/>
                                <w:color w:val="231F20"/>
                                <w:spacing w:val="-3"/>
                                <w:w w:val="85"/>
                                <w:sz w:val="26"/>
                              </w:rPr>
                              <w:t xml:space="preserve"> </w:t>
                            </w:r>
                            <w:r>
                              <w:rPr>
                                <w:rFonts w:ascii="Calibri"/>
                                <w:color w:val="231F20"/>
                                <w:spacing w:val="-2"/>
                                <w:w w:val="85"/>
                                <w:sz w:val="26"/>
                              </w:rPr>
                              <w:t>work. Li</w:t>
                            </w:r>
                            <w:r>
                              <w:rPr>
                                <w:rFonts w:ascii="Calibri"/>
                                <w:color w:val="231F20"/>
                                <w:spacing w:val="-3"/>
                                <w:w w:val="85"/>
                                <w:sz w:val="26"/>
                              </w:rPr>
                              <w:t xml:space="preserve"> </w:t>
                            </w:r>
                            <w:r>
                              <w:rPr>
                                <w:rFonts w:ascii="Calibri"/>
                                <w:color w:val="231F20"/>
                                <w:spacing w:val="-2"/>
                                <w:w w:val="85"/>
                                <w:sz w:val="26"/>
                              </w:rPr>
                              <w:t>Li</w:t>
                            </w:r>
                          </w:p>
                          <w:p w14:paraId="68320668">
                            <w:pPr>
                              <w:tabs>
                                <w:tab w:val="left" w:pos="1146"/>
                              </w:tabs>
                              <w:spacing w:before="0" w:line="316" w:lineRule="exact"/>
                              <w:ind w:left="251" w:right="0" w:firstLine="0"/>
                              <w:jc w:val="both"/>
                              <w:rPr>
                                <w:rFonts w:ascii="Calibri" w:hAnsi="Calibri"/>
                                <w:sz w:val="26"/>
                              </w:rPr>
                            </w:pPr>
                            <w:r>
                              <w:rPr>
                                <w:rFonts w:ascii="Calibri" w:hAnsi="Calibri"/>
                                <w:color w:val="231F20"/>
                                <w:sz w:val="26"/>
                                <w:u w:val="single" w:color="231F20"/>
                              </w:rPr>
                              <w:tab/>
                            </w:r>
                            <w:r>
                              <w:rPr>
                                <w:rFonts w:ascii="Calibri" w:hAnsi="Calibri"/>
                                <w:color w:val="231F20"/>
                                <w:spacing w:val="-8"/>
                                <w:sz w:val="26"/>
                              </w:rPr>
                              <w:t xml:space="preserve"> </w:t>
                            </w:r>
                            <w:r>
                              <w:rPr>
                                <w:rFonts w:ascii="Calibri" w:hAnsi="Calibri"/>
                                <w:color w:val="231F20"/>
                                <w:spacing w:val="-6"/>
                                <w:w w:val="90"/>
                                <w:sz w:val="26"/>
                              </w:rPr>
                              <w:t>(name)</w:t>
                            </w:r>
                            <w:r>
                              <w:rPr>
                                <w:rFonts w:ascii="Calibri" w:hAnsi="Calibri"/>
                                <w:color w:val="231F20"/>
                                <w:spacing w:val="-2"/>
                                <w:w w:val="90"/>
                                <w:sz w:val="26"/>
                              </w:rPr>
                              <w:t xml:space="preserve"> </w:t>
                            </w:r>
                            <w:r>
                              <w:rPr>
                                <w:rFonts w:ascii="Calibri" w:hAnsi="Calibri"/>
                                <w:color w:val="231F20"/>
                                <w:w w:val="105"/>
                                <w:sz w:val="26"/>
                              </w:rPr>
                              <w:t>…</w:t>
                            </w:r>
                          </w:p>
                        </w:txbxContent>
                      </wps:txbx>
                      <wps:bodyPr wrap="square" lIns="0" tIns="0" rIns="0" bIns="0" rtlCol="0">
                        <a:noAutofit/>
                      </wps:bodyPr>
                    </wps:wsp>
                  </a:graphicData>
                </a:graphic>
              </wp:inline>
            </w:drawing>
          </mc:Choice>
          <mc:Fallback>
            <w:pict>
              <v:shape id="Textbox 3588" o:spid="_x0000_s1026" o:spt="202" type="#_x0000_t202" style="height:160.35pt;width:221.75pt;" filled="f" stroked="t" coordsize="21600,21600" o:gfxdata="UEsDBAoAAAAAAIdO4kAAAAAAAAAAAAAAAAAEAAAAZHJzL1BLAwQUAAAACACHTuJAOUT0WdUAAAAF&#10;AQAADwAAAGRycy9kb3ducmV2LnhtbE2PMU/DMBCFdyT+g3WV2KjdphAa4nQAVSwslA4dr/ERR43P&#10;aew27b/HsMBy0tN7eu+7cnVxnTjTEFrPGmZTBYK49qblRsP2c33/BCJEZIOdZ9JwpQCr6vamxML4&#10;kT/ovImNSCUcCtRgY+wLKUNtyWGY+p44eV9+cBiTHBppBhxTuevkXKlH6bDltGCxpxdL9WFzchqa&#10;1/zdbetxuXO0NPmxfzvaXab13WSmnkFEusS/MPzgJ3SoEtPen9gE0WlIj8Tfm7zFInsAsdeQzVUO&#10;sirlf/rqG1BLAwQUAAAACACHTuJAVVT9aOgBAADeAwAADgAAAGRycy9lMm9Eb2MueG1srVPBjtow&#10;EL1X6j9YvpdAWChChNXuIqpKVbvSbj/AcRxiyfG4HkPC33fsBGi3lz30EiYzjzfz3kw2931r2El5&#10;1GALPptMOVNWQqXtoeA/X/efVpxhELYSBqwq+Fkhv99+/LDp3Frl0ICplGdEYnHduYI3Ibh1lqFs&#10;VCtwAk5ZKtbgWxHo1R+yyouO2FuT5dPpMuvAV86DVIiU3Q1FPjL69xBCXWupdiCPrbJhYPXKiECS&#10;sNEO+TZNW9dKhh91jSowU3BSGtKTmlBcxme23Yj1wQvXaDmOIN4zwhtNrdCWml6pdiIIdvT6H6pW&#10;Sw8IdZhIaLNBSHKEVMymb7x5aYRTSQtZje5qOv4/Wvn99OyZrgo+X6xo81a0tPNX1YcSepZyZFHn&#10;cE3IF0fY0D9CT4cTrYt5pGRU3te+jb+kiVGdDD5fDSY6JimZr2bLPF9wJqmWT+fLu7tF5Mluf3ce&#10;wxcFLYtBwT1tMBkrTt8wDNALJHYzlnU0++zzIqEQjK722phYQ38on4xnJ0HLz+ezfZ72Tc3+gkW6&#10;ncBmwKXSOJOxNNpNY4xCX/aj8BKqM/nR0fEUHH8dhVecma+WthMv7RL4S1BeAh/ME6R7jFNaeDgG&#10;qHUSF1sMvGNnWnuyZzzReFd/vifU7bPc/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RPRZ1QAA&#10;AAUBAAAPAAAAAAAAAAEAIAAAACIAAABkcnMvZG93bnJldi54bWxQSwECFAAUAAAACACHTuJAVVT9&#10;aOgBAADeAwAADgAAAAAAAAABACAAAAAkAQAAZHJzL2Uyb0RvYy54bWxQSwUGAAAAAAYABgBZAQAA&#10;fgUAAAAA&#10;">
                <v:fill on="f" focussize="0,0"/>
                <v:stroke weight="0.25pt" color="#231F20" joinstyle="round"/>
                <v:imagedata o:title=""/>
                <o:lock v:ext="edit" aspectratio="f"/>
                <v:textbox inset="0mm,0mm,0mm,0mm">
                  <w:txbxContent>
                    <w:p w14:paraId="26769873">
                      <w:pPr>
                        <w:spacing w:before="107"/>
                        <w:ind w:left="251" w:right="0" w:firstLine="0"/>
                        <w:jc w:val="both"/>
                        <w:rPr>
                          <w:rFonts w:ascii="Calibri"/>
                          <w:sz w:val="26"/>
                        </w:rPr>
                      </w:pPr>
                      <w:r>
                        <w:rPr>
                          <w:rFonts w:ascii="Calibri"/>
                          <w:color w:val="231F20"/>
                          <w:w w:val="90"/>
                          <w:sz w:val="26"/>
                        </w:rPr>
                        <w:t>Hi,</w:t>
                      </w:r>
                      <w:r>
                        <w:rPr>
                          <w:rFonts w:ascii="Calibri"/>
                          <w:color w:val="231F20"/>
                          <w:spacing w:val="-3"/>
                          <w:w w:val="90"/>
                          <w:sz w:val="26"/>
                        </w:rPr>
                        <w:t xml:space="preserve"> </w:t>
                      </w:r>
                      <w:r>
                        <w:rPr>
                          <w:rFonts w:ascii="Calibri"/>
                          <w:color w:val="231F20"/>
                          <w:spacing w:val="-2"/>
                          <w:sz w:val="26"/>
                        </w:rPr>
                        <w:t>everyone!</w:t>
                      </w:r>
                    </w:p>
                    <w:p w14:paraId="344BD247">
                      <w:pPr>
                        <w:spacing w:before="3" w:line="242" w:lineRule="auto"/>
                        <w:ind w:left="251" w:right="249" w:hanging="1"/>
                        <w:jc w:val="both"/>
                        <w:rPr>
                          <w:rFonts w:ascii="Calibri" w:eastAsia="Calibri"/>
                          <w:sz w:val="26"/>
                        </w:rPr>
                      </w:pPr>
                      <w:r>
                        <w:rPr>
                          <w:rFonts w:ascii="Calibri" w:eastAsia="Calibri"/>
                          <w:color w:val="231F20"/>
                          <w:w w:val="80"/>
                          <w:sz w:val="26"/>
                        </w:rPr>
                        <w:t>The prizes this year have been awarded</w:t>
                      </w:r>
                      <w:r>
                        <w:rPr>
                          <w:rFonts w:ascii="Calibri" w:eastAsia="Calibri"/>
                          <w:color w:val="231F20"/>
                          <w:spacing w:val="10"/>
                          <w:w w:val="80"/>
                          <w:sz w:val="26"/>
                        </w:rPr>
                        <w:t xml:space="preserve"> (</w:t>
                      </w:r>
                      <w:r>
                        <w:rPr>
                          <w:rFonts w:hint="eastAsia" w:ascii="宋体" w:eastAsia="宋体"/>
                          <w:color w:val="231F20"/>
                          <w:spacing w:val="11"/>
                          <w:w w:val="80"/>
                          <w:position w:val="1"/>
                          <w:sz w:val="20"/>
                        </w:rPr>
                        <w:t>奖励</w:t>
                      </w:r>
                      <w:r>
                        <w:rPr>
                          <w:rFonts w:ascii="Calibri" w:eastAsia="Calibri"/>
                          <w:color w:val="231F20"/>
                          <w:w w:val="80"/>
                          <w:sz w:val="26"/>
                        </w:rPr>
                        <w:t>) to</w:t>
                      </w:r>
                      <w:r>
                        <w:rPr>
                          <w:rFonts w:ascii="Calibri" w:eastAsia="Calibri"/>
                          <w:color w:val="231F20"/>
                          <w:spacing w:val="-6"/>
                          <w:sz w:val="26"/>
                        </w:rPr>
                        <w:t xml:space="preserve"> </w:t>
                      </w:r>
                      <w:r>
                        <w:rPr>
                          <w:rFonts w:ascii="Calibri" w:eastAsia="Calibri"/>
                          <w:color w:val="231F20"/>
                          <w:w w:val="80"/>
                          <w:sz w:val="26"/>
                        </w:rPr>
                        <w:t>four</w:t>
                      </w:r>
                      <w:r>
                        <w:rPr>
                          <w:rFonts w:ascii="Calibri" w:eastAsia="Calibri"/>
                          <w:color w:val="231F20"/>
                          <w:spacing w:val="-6"/>
                          <w:sz w:val="26"/>
                        </w:rPr>
                        <w:t xml:space="preserve"> </w:t>
                      </w:r>
                      <w:r>
                        <w:rPr>
                          <w:rFonts w:ascii="Calibri" w:eastAsia="Calibri"/>
                          <w:color w:val="231F20"/>
                          <w:w w:val="80"/>
                          <w:sz w:val="26"/>
                        </w:rPr>
                        <w:t>students</w:t>
                      </w:r>
                      <w:r>
                        <w:rPr>
                          <w:rFonts w:ascii="Calibri" w:eastAsia="Calibri"/>
                          <w:color w:val="231F20"/>
                          <w:spacing w:val="-5"/>
                          <w:sz w:val="26"/>
                        </w:rPr>
                        <w:t xml:space="preserve"> </w:t>
                      </w:r>
                      <w:r>
                        <w:rPr>
                          <w:rFonts w:ascii="Calibri" w:eastAsia="Calibri"/>
                          <w:color w:val="231F20"/>
                          <w:w w:val="80"/>
                          <w:sz w:val="26"/>
                        </w:rPr>
                        <w:t>for</w:t>
                      </w:r>
                      <w:r>
                        <w:rPr>
                          <w:rFonts w:ascii="Calibri" w:eastAsia="Calibri"/>
                          <w:color w:val="231F20"/>
                          <w:spacing w:val="-6"/>
                          <w:sz w:val="26"/>
                        </w:rPr>
                        <w:t xml:space="preserve"> </w:t>
                      </w:r>
                      <w:r>
                        <w:rPr>
                          <w:rFonts w:ascii="Calibri" w:eastAsia="Calibri"/>
                          <w:color w:val="231F20"/>
                          <w:w w:val="80"/>
                          <w:sz w:val="26"/>
                        </w:rPr>
                        <w:t>their</w:t>
                      </w:r>
                      <w:r>
                        <w:rPr>
                          <w:rFonts w:ascii="Calibri" w:eastAsia="Calibri"/>
                          <w:color w:val="231F20"/>
                          <w:spacing w:val="-5"/>
                          <w:sz w:val="26"/>
                        </w:rPr>
                        <w:t xml:space="preserve"> </w:t>
                      </w:r>
                      <w:r>
                        <w:rPr>
                          <w:rFonts w:ascii="Calibri" w:eastAsia="Calibri"/>
                          <w:color w:val="231F20"/>
                          <w:w w:val="80"/>
                          <w:sz w:val="26"/>
                        </w:rPr>
                        <w:t>outstanding</w:t>
                      </w:r>
                      <w:r>
                        <w:rPr>
                          <w:rFonts w:ascii="Calibri" w:eastAsia="Calibri"/>
                          <w:color w:val="231F20"/>
                          <w:spacing w:val="-6"/>
                          <w:sz w:val="26"/>
                        </w:rPr>
                        <w:t xml:space="preserve"> </w:t>
                      </w:r>
                      <w:r>
                        <w:rPr>
                          <w:rFonts w:ascii="Calibri" w:eastAsia="Calibri"/>
                          <w:color w:val="231F20"/>
                          <w:w w:val="80"/>
                          <w:sz w:val="26"/>
                        </w:rPr>
                        <w:t>work.</w:t>
                      </w:r>
                      <w:r>
                        <w:rPr>
                          <w:rFonts w:ascii="Calibri" w:eastAsia="Calibri"/>
                          <w:color w:val="231F20"/>
                          <w:spacing w:val="-6"/>
                          <w:sz w:val="26"/>
                        </w:rPr>
                        <w:t xml:space="preserve"> </w:t>
                      </w:r>
                      <w:r>
                        <w:rPr>
                          <w:rFonts w:ascii="Calibri" w:eastAsia="Calibri"/>
                          <w:color w:val="231F20"/>
                          <w:spacing w:val="-5"/>
                          <w:w w:val="80"/>
                          <w:sz w:val="26"/>
                        </w:rPr>
                        <w:t>It</w:t>
                      </w:r>
                    </w:p>
                    <w:p w14:paraId="2B2621C8">
                      <w:pPr>
                        <w:tabs>
                          <w:tab w:val="left" w:pos="1146"/>
                        </w:tabs>
                        <w:spacing w:before="0" w:line="242" w:lineRule="auto"/>
                        <w:ind w:left="251" w:right="238"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(decide) that the Best in Science </w:t>
                      </w:r>
                      <w:r>
                        <w:rPr>
                          <w:rFonts w:ascii="Calibri"/>
                          <w:color w:val="231F20"/>
                          <w:w w:val="90"/>
                          <w:sz w:val="26"/>
                        </w:rPr>
                        <w:t xml:space="preserve">prize </w:t>
                      </w:r>
                      <w:r>
                        <w:rPr>
                          <w:rFonts w:ascii="Calibri"/>
                          <w:color w:val="231F20"/>
                          <w:spacing w:val="11"/>
                          <w:w w:val="90"/>
                          <w:sz w:val="26"/>
                        </w:rPr>
                        <w:t xml:space="preserve">will </w:t>
                      </w:r>
                      <w:r>
                        <w:rPr>
                          <w:rFonts w:ascii="Calibri"/>
                          <w:color w:val="231F20"/>
                          <w:w w:val="90"/>
                          <w:sz w:val="26"/>
                        </w:rPr>
                        <w:t>go to Wang Xiaoding. Wu Lei</w:t>
                      </w:r>
                    </w:p>
                    <w:p w14:paraId="0D65BEF0">
                      <w:pPr>
                        <w:tabs>
                          <w:tab w:val="left" w:pos="1146"/>
                        </w:tabs>
                        <w:spacing w:before="0" w:line="242" w:lineRule="auto"/>
                        <w:ind w:left="251" w:right="241"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(award) </w:t>
                      </w:r>
                      <w:r>
                        <w:rPr>
                          <w:rFonts w:ascii="Calibri"/>
                          <w:color w:val="231F20"/>
                          <w:spacing w:val="10"/>
                          <w:w w:val="90"/>
                          <w:sz w:val="26"/>
                        </w:rPr>
                        <w:t xml:space="preserve">the </w:t>
                      </w:r>
                      <w:r>
                        <w:rPr>
                          <w:rFonts w:ascii="Calibri"/>
                          <w:color w:val="231F20"/>
                          <w:spacing w:val="13"/>
                          <w:w w:val="90"/>
                          <w:sz w:val="26"/>
                        </w:rPr>
                        <w:t>prize</w:t>
                      </w:r>
                      <w:r>
                        <w:rPr>
                          <w:rFonts w:ascii="Calibri"/>
                          <w:color w:val="231F20"/>
                          <w:spacing w:val="10"/>
                          <w:w w:val="90"/>
                          <w:sz w:val="26"/>
                        </w:rPr>
                        <w:t xml:space="preserve"> for </w:t>
                      </w:r>
                      <w:r>
                        <w:rPr>
                          <w:rFonts w:ascii="Calibri"/>
                          <w:color w:val="231F20"/>
                          <w:spacing w:val="13"/>
                          <w:w w:val="90"/>
                          <w:sz w:val="26"/>
                        </w:rPr>
                        <w:t xml:space="preserve">getting </w:t>
                      </w:r>
                      <w:r>
                        <w:rPr>
                          <w:rFonts w:ascii="Calibri"/>
                          <w:color w:val="231F20"/>
                          <w:w w:val="85"/>
                          <w:sz w:val="26"/>
                        </w:rPr>
                        <w:t xml:space="preserve">the highest scores in the tests all year. She </w:t>
                      </w:r>
                      <w:r>
                        <w:rPr>
                          <w:rFonts w:ascii="Calibri"/>
                          <w:color w:val="231F20"/>
                          <w:spacing w:val="-2"/>
                          <w:w w:val="85"/>
                          <w:sz w:val="26"/>
                        </w:rPr>
                        <w:t>deserves</w:t>
                      </w:r>
                      <w:r>
                        <w:rPr>
                          <w:rFonts w:ascii="Calibri"/>
                          <w:color w:val="231F20"/>
                          <w:spacing w:val="-3"/>
                          <w:w w:val="85"/>
                          <w:sz w:val="26"/>
                        </w:rPr>
                        <w:t xml:space="preserve"> </w:t>
                      </w:r>
                      <w:r>
                        <w:rPr>
                          <w:rFonts w:ascii="Calibri"/>
                          <w:color w:val="231F20"/>
                          <w:spacing w:val="-2"/>
                          <w:w w:val="85"/>
                          <w:sz w:val="26"/>
                        </w:rPr>
                        <w:t>this</w:t>
                      </w:r>
                      <w:r>
                        <w:rPr>
                          <w:rFonts w:ascii="Calibri"/>
                          <w:color w:val="231F20"/>
                          <w:spacing w:val="-3"/>
                          <w:w w:val="85"/>
                          <w:sz w:val="26"/>
                        </w:rPr>
                        <w:t xml:space="preserve"> </w:t>
                      </w:r>
                      <w:r>
                        <w:rPr>
                          <w:rFonts w:ascii="Calibri"/>
                          <w:color w:val="231F20"/>
                          <w:spacing w:val="-2"/>
                          <w:w w:val="85"/>
                          <w:sz w:val="26"/>
                        </w:rPr>
                        <w:t>prize for</w:t>
                      </w:r>
                      <w:r>
                        <w:rPr>
                          <w:rFonts w:ascii="Calibri"/>
                          <w:color w:val="231F20"/>
                          <w:spacing w:val="-3"/>
                          <w:w w:val="85"/>
                          <w:sz w:val="26"/>
                        </w:rPr>
                        <w:t xml:space="preserve"> </w:t>
                      </w:r>
                      <w:r>
                        <w:rPr>
                          <w:rFonts w:ascii="Calibri"/>
                          <w:color w:val="231F20"/>
                          <w:spacing w:val="-2"/>
                          <w:w w:val="85"/>
                          <w:sz w:val="26"/>
                        </w:rPr>
                        <w:t>all her</w:t>
                      </w:r>
                      <w:r>
                        <w:rPr>
                          <w:rFonts w:ascii="Calibri"/>
                          <w:color w:val="231F20"/>
                          <w:spacing w:val="-3"/>
                          <w:w w:val="85"/>
                          <w:sz w:val="26"/>
                        </w:rPr>
                        <w:t xml:space="preserve"> </w:t>
                      </w:r>
                      <w:r>
                        <w:rPr>
                          <w:rFonts w:ascii="Calibri"/>
                          <w:color w:val="231F20"/>
                          <w:spacing w:val="-2"/>
                          <w:w w:val="85"/>
                          <w:sz w:val="26"/>
                        </w:rPr>
                        <w:t>hard</w:t>
                      </w:r>
                      <w:r>
                        <w:rPr>
                          <w:rFonts w:ascii="Calibri"/>
                          <w:color w:val="231F20"/>
                          <w:spacing w:val="-3"/>
                          <w:w w:val="85"/>
                          <w:sz w:val="26"/>
                        </w:rPr>
                        <w:t xml:space="preserve"> </w:t>
                      </w:r>
                      <w:r>
                        <w:rPr>
                          <w:rFonts w:ascii="Calibri"/>
                          <w:color w:val="231F20"/>
                          <w:spacing w:val="-2"/>
                          <w:w w:val="85"/>
                          <w:sz w:val="26"/>
                        </w:rPr>
                        <w:t>work. Li</w:t>
                      </w:r>
                      <w:r>
                        <w:rPr>
                          <w:rFonts w:ascii="Calibri"/>
                          <w:color w:val="231F20"/>
                          <w:spacing w:val="-3"/>
                          <w:w w:val="85"/>
                          <w:sz w:val="26"/>
                        </w:rPr>
                        <w:t xml:space="preserve"> </w:t>
                      </w:r>
                      <w:r>
                        <w:rPr>
                          <w:rFonts w:ascii="Calibri"/>
                          <w:color w:val="231F20"/>
                          <w:spacing w:val="-2"/>
                          <w:w w:val="85"/>
                          <w:sz w:val="26"/>
                        </w:rPr>
                        <w:t>Li</w:t>
                      </w:r>
                    </w:p>
                    <w:p w14:paraId="68320668">
                      <w:pPr>
                        <w:tabs>
                          <w:tab w:val="left" w:pos="1146"/>
                        </w:tabs>
                        <w:spacing w:before="0" w:line="316" w:lineRule="exact"/>
                        <w:ind w:left="251" w:right="0" w:firstLine="0"/>
                        <w:jc w:val="both"/>
                        <w:rPr>
                          <w:rFonts w:ascii="Calibri" w:hAnsi="Calibri"/>
                          <w:sz w:val="26"/>
                        </w:rPr>
                      </w:pPr>
                      <w:r>
                        <w:rPr>
                          <w:rFonts w:ascii="Calibri" w:hAnsi="Calibri"/>
                          <w:color w:val="231F20"/>
                          <w:sz w:val="26"/>
                          <w:u w:val="single" w:color="231F20"/>
                        </w:rPr>
                        <w:tab/>
                      </w:r>
                      <w:r>
                        <w:rPr>
                          <w:rFonts w:ascii="Calibri" w:hAnsi="Calibri"/>
                          <w:color w:val="231F20"/>
                          <w:spacing w:val="-8"/>
                          <w:sz w:val="26"/>
                        </w:rPr>
                        <w:t xml:space="preserve"> </w:t>
                      </w:r>
                      <w:r>
                        <w:rPr>
                          <w:rFonts w:ascii="Calibri" w:hAnsi="Calibri"/>
                          <w:color w:val="231F20"/>
                          <w:spacing w:val="-6"/>
                          <w:w w:val="90"/>
                          <w:sz w:val="26"/>
                        </w:rPr>
                        <w:t>(name)</w:t>
                      </w:r>
                      <w:r>
                        <w:rPr>
                          <w:rFonts w:ascii="Calibri" w:hAnsi="Calibri"/>
                          <w:color w:val="231F20"/>
                          <w:spacing w:val="-2"/>
                          <w:w w:val="90"/>
                          <w:sz w:val="26"/>
                        </w:rPr>
                        <w:t xml:space="preserve"> </w:t>
                      </w:r>
                      <w:r>
                        <w:rPr>
                          <w:rFonts w:ascii="Calibri" w:hAnsi="Calibri"/>
                          <w:color w:val="231F20"/>
                          <w:w w:val="105"/>
                          <w:sz w:val="26"/>
                        </w:rPr>
                        <w:t>…</w:t>
                      </w:r>
                    </w:p>
                  </w:txbxContent>
                </v:textbox>
                <w10:wrap type="none"/>
                <w10:anchorlock/>
              </v:shape>
            </w:pict>
          </mc:Fallback>
        </mc:AlternateContent>
      </w:r>
    </w:p>
    <w:p w14:paraId="078750D0">
      <w:pPr>
        <w:pStyle w:val="11"/>
        <w:spacing w:before="7"/>
        <w:rPr>
          <w:sz w:val="23"/>
        </w:rPr>
      </w:pPr>
    </w:p>
    <w:p w14:paraId="709D2ECB">
      <w:pPr>
        <w:spacing w:before="97"/>
        <w:ind w:left="0" w:right="617" w:firstLine="0"/>
        <w:jc w:val="right"/>
        <w:rPr>
          <w:rFonts w:ascii="Tahoma"/>
          <w:sz w:val="20"/>
        </w:rPr>
      </w:pPr>
      <w:r>
        <w:rPr>
          <w:rFonts w:ascii="Tahoma"/>
          <w:color w:val="231F20"/>
          <w:spacing w:val="-5"/>
          <w:sz w:val="20"/>
        </w:rPr>
        <w:t>75</w:t>
      </w:r>
    </w:p>
    <w:p w14:paraId="590268E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B303F49">
      <w:pPr>
        <w:spacing w:after="0" w:line="240" w:lineRule="auto"/>
        <w:jc w:val="left"/>
        <w:rPr>
          <w:rFonts w:ascii="Tahoma"/>
          <w:sz w:val="20"/>
        </w:rPr>
        <w:sectPr>
          <w:type w:val="continuous"/>
          <w:pgSz w:w="11910" w:h="16840"/>
          <w:pgMar w:top="1340" w:right="0" w:bottom="280" w:left="0" w:header="720" w:footer="720" w:gutter="0"/>
          <w:cols w:space="720" w:num="1"/>
        </w:sectPr>
      </w:pPr>
    </w:p>
    <w:p w14:paraId="7036C34D">
      <w:pPr>
        <w:pStyle w:val="11"/>
        <w:rPr>
          <w:rFonts w:ascii="Tahoma"/>
          <w:sz w:val="20"/>
        </w:rPr>
      </w:pPr>
    </w:p>
    <w:p w14:paraId="3D25ABED">
      <w:pPr>
        <w:pStyle w:val="11"/>
        <w:spacing w:before="7"/>
        <w:rPr>
          <w:rFonts w:ascii="Tahoma"/>
          <w:sz w:val="26"/>
        </w:rPr>
      </w:pPr>
    </w:p>
    <w:p w14:paraId="1CC84FF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598" name="Group 359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99" name="Graphic 359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9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M1L9hWkCAACtBQAADgAAAGRycy9lMm9Eb2MueG1spVTbjtowEH2v&#10;1H+w/F5CEkFLRFhVS0GVqnal3f0A4zgXybHdsSHw9x07JLCsulq1L8mxPZmZc+bEy7tjK8lBgG20&#10;ymk8mVIiFNdFo6qcPj9tPn2hxDqmCia1Ejk9CUvvVh8/LDuTiUTXWhYCCCZRNutMTmvnTBZFltei&#10;ZXaijVB4WGpomcMlVFEBrMPsrYyS6XQedRoKA5oLa3F33R/Sc0Z4T0Jdlg0Xa833rVCuzwpCMoeU&#10;bN0YS1eh27IU3P0qSysckTlFpi48sQjinX9GqyXLKmCmbvi5BfaeFm44taxRWHRMtWaOkT00r1K1&#10;DQdtdekmXLdRTyQogizi6Y02W9B7E7hUWVeZUXQc1I3q/5yW/zw8AGmKnKazBU5esRZnHgqTsIMC&#10;dabKMG4L5tE8wHmj6lee87GE1r+RDTkGaU+jtOLoCMfNNEmTeEYJx6M4+XwWntc4nVff8PrbG19F&#10;Q8HI9zW20Rm0o71oZP9Po8eaGRGkt577RaPFRaPeNKjSwtvIN4CRo0Q2s6jWX/WZp7PefG8pNHJl&#10;Gd9btxU6CM0OP6zrnVsMiNUD4kc1QED/e+fL4HxHCTofgvN3fXHDnP/Od+kh6cZJ+a1WH8STDofu&#10;ZkrY2eVUquuoNEnmaUzJYAIM7QMQ+CKr5RmEwoivqUnle4iT+SL8TlbLptg0UvomLFS7ewnkwJBS&#10;ksabJNgIM7wIM2Ddmtm6jwtHniyGSYUvP6d+Mh7tdHHC4XZ4A+TU/t4zEJTI7wrt46+LAcAAdgMA&#10;J+91uFR8a0p/3TtdNn4qoUKf97xAXwYU/mJEL66J63WIuty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M1L9hWkCAACtBQAADgAAAAAAAAABACAAAAAhAQAAZHJzL2Uyb0RvYy54bWxQSwUG&#10;AAAAAAYABgBZAQAA/AUAAAAA&#10;">
                <o:lock v:ext="edit" aspectratio="f"/>
                <v:shape id="Graphic 3599" o:spid="_x0000_s1026" o:spt="100" style="position:absolute;left:0;top:635;height:1270;width:323215;" filled="f" stroked="t" coordsize="323215,1" o:gfxdata="UEsDBAoAAAAAAIdO4kAAAAAAAAAAAAAAAAAEAAAAZHJzL1BLAwQUAAAACACHTuJABnkYjLsAAADd&#10;AAAADwAAAGRycy9kb3ducmV2LnhtbEWPzQrCMBCE74LvEFbwpqmKYqtRUBS8ePDn4m1p1rbabEoT&#10;rb69EQSPw8x8w8yXL1OKJ9WusKxg0I9AEKdWF5wpOJ+2vSkI55E1lpZJwZscLBft1hwTbRs+0PPo&#10;MxEg7BJUkHtfJVK6NCeDrm8r4uBdbW3QB1lnUtfYBLgp5TCKJtJgwWEhx4rWOaX348MomN79Knuc&#10;Ng3e7Nte1uW+SmOtVLcziGYgPL38P/xr77SC0TiO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nkYj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D249842">
      <w:pPr>
        <w:pStyle w:val="11"/>
        <w:rPr>
          <w:rFonts w:ascii="Tahoma"/>
          <w:sz w:val="20"/>
        </w:rPr>
      </w:pPr>
    </w:p>
    <w:p w14:paraId="49BAF42D">
      <w:pPr>
        <w:pStyle w:val="11"/>
        <w:spacing w:before="6"/>
        <w:rPr>
          <w:rFonts w:ascii="Tahoma"/>
          <w:sz w:val="25"/>
        </w:rPr>
      </w:pPr>
    </w:p>
    <w:p w14:paraId="5D839C58">
      <w:pPr>
        <w:pStyle w:val="8"/>
        <w:spacing w:before="103"/>
        <w:ind w:left="1200"/>
      </w:pPr>
      <w:r>
        <w:rPr>
          <w:color w:val="0089CF"/>
          <w:spacing w:val="-2"/>
        </w:rPr>
        <w:t>Reading</w:t>
      </w:r>
      <w:r>
        <w:rPr>
          <w:color w:val="0089CF"/>
          <w:spacing w:val="-17"/>
        </w:rPr>
        <w:t xml:space="preserve"> </w:t>
      </w:r>
      <w:r>
        <w:rPr>
          <w:color w:val="0089CF"/>
          <w:spacing w:val="-2"/>
        </w:rPr>
        <w:t>and</w:t>
      </w:r>
      <w:r>
        <w:rPr>
          <w:color w:val="0089CF"/>
          <w:spacing w:val="-17"/>
        </w:rPr>
        <w:t xml:space="preserve"> </w:t>
      </w:r>
      <w:r>
        <w:rPr>
          <w:color w:val="0089CF"/>
          <w:spacing w:val="-2"/>
        </w:rPr>
        <w:t>Writing</w:t>
      </w:r>
    </w:p>
    <w:p w14:paraId="6FE3420D">
      <w:pPr>
        <w:spacing w:before="289"/>
        <w:ind w:left="736" w:right="0" w:firstLine="0"/>
        <w:jc w:val="left"/>
        <w:rPr>
          <w:rFonts w:ascii="Tahoma"/>
          <w:sz w:val="26"/>
        </w:rPr>
      </w:pPr>
      <w:r>
        <w:rPr>
          <w:rFonts w:ascii="Times New Roman"/>
          <w:spacing w:val="80"/>
          <w:w w:val="150"/>
          <w:sz w:val="20"/>
        </w:rPr>
        <w:t xml:space="preserve">   </w:t>
      </w:r>
      <w:r>
        <w:rPr>
          <w:rFonts w:ascii="Tahoma"/>
          <w:color w:val="00507D"/>
          <w:spacing w:val="-4"/>
          <w:sz w:val="26"/>
        </w:rPr>
        <w:t>Read</w:t>
      </w:r>
      <w:r>
        <w:rPr>
          <w:rFonts w:ascii="Tahoma"/>
          <w:color w:val="00507D"/>
          <w:spacing w:val="-25"/>
          <w:sz w:val="26"/>
        </w:rPr>
        <w:t xml:space="preserve"> </w:t>
      </w:r>
      <w:r>
        <w:rPr>
          <w:rFonts w:ascii="Tahoma"/>
          <w:color w:val="00507D"/>
          <w:spacing w:val="-4"/>
          <w:sz w:val="26"/>
        </w:rPr>
        <w:t>the</w:t>
      </w:r>
      <w:r>
        <w:rPr>
          <w:rFonts w:ascii="Tahoma"/>
          <w:color w:val="00507D"/>
          <w:spacing w:val="-25"/>
          <w:sz w:val="26"/>
        </w:rPr>
        <w:t xml:space="preserve"> </w:t>
      </w:r>
      <w:r>
        <w:rPr>
          <w:rFonts w:ascii="Tahoma"/>
          <w:color w:val="00507D"/>
          <w:spacing w:val="-4"/>
          <w:sz w:val="26"/>
        </w:rPr>
        <w:t>blog</w:t>
      </w:r>
      <w:r>
        <w:rPr>
          <w:rFonts w:ascii="Tahoma"/>
          <w:color w:val="00507D"/>
          <w:spacing w:val="-25"/>
          <w:sz w:val="26"/>
        </w:rPr>
        <w:t xml:space="preserve"> </w:t>
      </w:r>
      <w:r>
        <w:rPr>
          <w:rFonts w:ascii="Tahoma"/>
          <w:color w:val="00507D"/>
          <w:spacing w:val="-4"/>
          <w:sz w:val="26"/>
        </w:rPr>
        <w:t>post</w:t>
      </w:r>
      <w:r>
        <w:rPr>
          <w:rFonts w:ascii="Tahoma"/>
          <w:color w:val="00507D"/>
          <w:spacing w:val="-25"/>
          <w:sz w:val="26"/>
        </w:rPr>
        <w:t xml:space="preserve"> </w:t>
      </w:r>
      <w:r>
        <w:rPr>
          <w:rFonts w:ascii="Tahoma"/>
          <w:color w:val="00507D"/>
          <w:spacing w:val="-4"/>
          <w:sz w:val="26"/>
        </w:rPr>
        <w:t>and</w:t>
      </w:r>
      <w:r>
        <w:rPr>
          <w:rFonts w:ascii="Tahoma"/>
          <w:color w:val="00507D"/>
          <w:spacing w:val="-25"/>
          <w:sz w:val="26"/>
        </w:rPr>
        <w:t xml:space="preserve"> </w:t>
      </w:r>
      <w:r>
        <w:rPr>
          <w:rFonts w:ascii="Tahoma"/>
          <w:color w:val="00507D"/>
          <w:spacing w:val="-4"/>
          <w:sz w:val="26"/>
        </w:rPr>
        <w:t>complete</w:t>
      </w:r>
      <w:r>
        <w:rPr>
          <w:rFonts w:ascii="Tahoma"/>
          <w:color w:val="00507D"/>
          <w:spacing w:val="-25"/>
          <w:sz w:val="26"/>
        </w:rPr>
        <w:t xml:space="preserve"> </w:t>
      </w:r>
      <w:r>
        <w:rPr>
          <w:rFonts w:ascii="Tahoma"/>
          <w:color w:val="00507D"/>
          <w:spacing w:val="-4"/>
          <w:sz w:val="26"/>
        </w:rPr>
        <w:t>the</w:t>
      </w:r>
      <w:r>
        <w:rPr>
          <w:rFonts w:ascii="Tahoma"/>
          <w:color w:val="00507D"/>
          <w:spacing w:val="-25"/>
          <w:sz w:val="26"/>
        </w:rPr>
        <w:t xml:space="preserve"> </w:t>
      </w:r>
      <w:r>
        <w:rPr>
          <w:rFonts w:ascii="Tahoma"/>
          <w:color w:val="00507D"/>
          <w:spacing w:val="-4"/>
          <w:sz w:val="26"/>
        </w:rPr>
        <w:t>tasks.</w:t>
      </w:r>
    </w:p>
    <w:p w14:paraId="4AB5A52A">
      <w:pPr>
        <w:pStyle w:val="11"/>
        <w:rPr>
          <w:rFonts w:ascii="Tahoma"/>
          <w:sz w:val="20"/>
        </w:rPr>
      </w:pPr>
    </w:p>
    <w:p w14:paraId="50C08D7E">
      <w:pPr>
        <w:pStyle w:val="11"/>
        <w:spacing w:before="4"/>
        <w:rPr>
          <w:rFonts w:ascii="Tahoma"/>
          <w:sz w:val="18"/>
        </w:rPr>
      </w:pPr>
    </w:p>
    <w:p w14:paraId="635A8ADF">
      <w:pPr>
        <w:spacing w:after="0"/>
        <w:rPr>
          <w:rFonts w:ascii="Tahoma"/>
          <w:sz w:val="18"/>
        </w:rPr>
        <w:sectPr>
          <w:pgSz w:w="11910" w:h="16840"/>
          <w:pgMar w:top="0" w:right="0" w:bottom="280" w:left="0" w:header="720" w:footer="720" w:gutter="0"/>
          <w:cols w:space="720" w:num="1"/>
        </w:sectPr>
      </w:pPr>
    </w:p>
    <w:p w14:paraId="5996C611">
      <w:pPr>
        <w:spacing w:before="105"/>
        <w:ind w:left="1496" w:right="0" w:firstLine="0"/>
        <w:jc w:val="left"/>
        <w:rPr>
          <w:sz w:val="16"/>
        </w:rPr>
      </w:pPr>
      <w:r>
        <w:rPr>
          <w:color w:val="939598"/>
          <w:spacing w:val="-4"/>
          <w:sz w:val="16"/>
        </w:rPr>
        <w:t>Search</w:t>
      </w:r>
      <w:r>
        <w:rPr>
          <w:color w:val="939598"/>
          <w:spacing w:val="-5"/>
          <w:sz w:val="16"/>
        </w:rPr>
        <w:t xml:space="preserve"> </w:t>
      </w:r>
      <w:r>
        <w:rPr>
          <w:color w:val="939598"/>
          <w:spacing w:val="-4"/>
          <w:sz w:val="16"/>
        </w:rPr>
        <w:t>this blog</w:t>
      </w:r>
    </w:p>
    <w:p w14:paraId="5BE4D0E6">
      <w:pPr>
        <w:spacing w:before="114"/>
        <w:ind w:left="0" w:right="0" w:firstLine="0"/>
        <w:jc w:val="right"/>
        <w:rPr>
          <w:rFonts w:ascii="Tahoma"/>
          <w:sz w:val="16"/>
        </w:rPr>
      </w:pPr>
      <w:r>
        <w:br w:type="column"/>
      </w:r>
      <w:r>
        <w:rPr>
          <w:rFonts w:ascii="Tahoma"/>
          <w:color w:val="FFFFFF"/>
          <w:spacing w:val="-4"/>
          <w:sz w:val="16"/>
        </w:rPr>
        <w:t>HOME</w:t>
      </w:r>
    </w:p>
    <w:p w14:paraId="1A622738">
      <w:pPr>
        <w:spacing w:before="114"/>
        <w:ind w:left="344" w:right="0" w:firstLine="0"/>
        <w:jc w:val="left"/>
        <w:rPr>
          <w:rFonts w:ascii="Tahoma"/>
          <w:sz w:val="16"/>
        </w:rPr>
      </w:pPr>
      <w:r>
        <w:br w:type="column"/>
      </w:r>
      <w:r>
        <w:rPr>
          <w:rFonts w:ascii="Tahoma"/>
          <w:color w:val="FFFFFF"/>
          <w:spacing w:val="-5"/>
          <w:w w:val="105"/>
          <w:sz w:val="16"/>
        </w:rPr>
        <w:t>PAGES</w:t>
      </w:r>
    </w:p>
    <w:p w14:paraId="2CF470D0">
      <w:pPr>
        <w:spacing w:before="114"/>
        <w:ind w:left="344" w:right="0" w:firstLine="0"/>
        <w:jc w:val="left"/>
        <w:rPr>
          <w:rFonts w:ascii="Tahoma"/>
          <w:sz w:val="16"/>
        </w:rPr>
      </w:pPr>
      <w:r>
        <w:br w:type="column"/>
      </w:r>
      <w:r>
        <w:rPr>
          <w:rFonts w:ascii="Tahoma"/>
          <w:color w:val="FFFFFF"/>
          <w:spacing w:val="-2"/>
          <w:sz w:val="16"/>
        </w:rPr>
        <w:t>CATEGORIES</w:t>
      </w:r>
    </w:p>
    <w:p w14:paraId="7072AD08">
      <w:pPr>
        <w:spacing w:before="114"/>
        <w:ind w:left="344" w:right="0" w:firstLine="0"/>
        <w:jc w:val="left"/>
        <w:rPr>
          <w:rFonts w:ascii="Tahoma"/>
          <w:sz w:val="16"/>
        </w:rPr>
      </w:pPr>
      <w:r>
        <w:br w:type="column"/>
      </w:r>
      <w:r>
        <w:rPr>
          <w:rFonts w:ascii="Tahoma"/>
          <w:color w:val="FFFFFF"/>
          <w:spacing w:val="-2"/>
          <w:w w:val="105"/>
          <w:sz w:val="16"/>
        </w:rPr>
        <w:t>GALLERY</w:t>
      </w:r>
    </w:p>
    <w:p w14:paraId="6EF415E8">
      <w:pPr>
        <w:spacing w:before="114"/>
        <w:ind w:left="344" w:right="0" w:firstLine="0"/>
        <w:jc w:val="left"/>
        <w:rPr>
          <w:rFonts w:ascii="Tahoma"/>
          <w:sz w:val="16"/>
        </w:rPr>
      </w:pPr>
      <w:r>
        <w:br w:type="column"/>
      </w:r>
      <w:r>
        <w:rPr>
          <w:rFonts w:ascii="Tahoma"/>
          <w:color w:val="FFFFFF"/>
          <w:spacing w:val="-2"/>
          <w:sz w:val="16"/>
        </w:rPr>
        <w:t>CONTACT</w:t>
      </w:r>
    </w:p>
    <w:p w14:paraId="608F174C">
      <w:pPr>
        <w:spacing w:after="0"/>
        <w:jc w:val="left"/>
        <w:rPr>
          <w:rFonts w:ascii="Tahoma"/>
          <w:sz w:val="16"/>
        </w:rPr>
        <w:sectPr>
          <w:type w:val="continuous"/>
          <w:pgSz w:w="11910" w:h="16840"/>
          <w:pgMar w:top="1340" w:right="0" w:bottom="280" w:left="0" w:header="720" w:footer="720" w:gutter="0"/>
          <w:cols w:equalWidth="0" w:num="6">
            <w:col w:w="2640" w:space="1805"/>
            <w:col w:w="1937" w:space="40"/>
            <w:col w:w="830" w:space="40"/>
            <w:col w:w="1270" w:space="40"/>
            <w:col w:w="1019" w:space="39"/>
            <w:col w:w="2250"/>
          </w:cols>
        </w:sectPr>
      </w:pPr>
    </w:p>
    <w:p w14:paraId="1C9B4527">
      <w:pPr>
        <w:pStyle w:val="11"/>
        <w:spacing w:before="7"/>
        <w:rPr>
          <w:rFonts w:ascii="Tahoma"/>
          <w:sz w:val="29"/>
        </w:rPr>
      </w:pPr>
    </w:p>
    <w:p w14:paraId="35139DAA">
      <w:pPr>
        <w:pStyle w:val="4"/>
        <w:spacing w:before="61"/>
        <w:ind w:right="334"/>
        <w:rPr>
          <w:rFonts w:ascii="Trebuchet MS"/>
        </w:rPr>
      </w:pPr>
      <w:r>
        <w:rPr>
          <w:rFonts w:ascii="Trebuchet MS"/>
          <w:color w:val="231F20"/>
          <w:w w:val="90"/>
        </w:rPr>
        <w:t>MY</w:t>
      </w:r>
      <w:r>
        <w:rPr>
          <w:rFonts w:ascii="Trebuchet MS"/>
          <w:color w:val="231F20"/>
          <w:spacing w:val="-6"/>
        </w:rPr>
        <w:t xml:space="preserve"> </w:t>
      </w:r>
      <w:r>
        <w:rPr>
          <w:rFonts w:ascii="Trebuchet MS"/>
          <w:color w:val="231F20"/>
          <w:w w:val="90"/>
        </w:rPr>
        <w:t>DAY</w:t>
      </w:r>
      <w:r>
        <w:rPr>
          <w:rFonts w:ascii="Trebuchet MS"/>
          <w:color w:val="231F20"/>
          <w:spacing w:val="-6"/>
        </w:rPr>
        <w:t xml:space="preserve"> </w:t>
      </w:r>
      <w:r>
        <w:rPr>
          <w:rFonts w:ascii="Trebuchet MS"/>
          <w:color w:val="231F20"/>
          <w:spacing w:val="-2"/>
          <w:w w:val="90"/>
        </w:rPr>
        <w:t>ONLINE</w:t>
      </w:r>
    </w:p>
    <w:p w14:paraId="6C90F7A7">
      <w:pPr>
        <w:pStyle w:val="11"/>
        <w:spacing w:before="170" w:line="321" w:lineRule="auto"/>
        <w:ind w:left="5398" w:right="1834"/>
        <w:jc w:val="both"/>
      </w:pPr>
      <w:r>
        <w:rPr>
          <w:color w:val="231F20"/>
        </w:rPr>
        <w:t>Many people agree that our lives have been changed by the Internet, but I have recently realised</w:t>
      </w:r>
      <w:r>
        <w:rPr>
          <w:color w:val="231F20"/>
          <w:spacing w:val="-12"/>
        </w:rPr>
        <w:t xml:space="preserve"> </w:t>
      </w:r>
      <w:r>
        <w:rPr>
          <w:color w:val="231F20"/>
        </w:rPr>
        <w:t>that</w:t>
      </w:r>
      <w:r>
        <w:rPr>
          <w:color w:val="231F20"/>
          <w:spacing w:val="-12"/>
        </w:rPr>
        <w:t xml:space="preserve"> </w:t>
      </w:r>
      <w:r>
        <w:rPr>
          <w:color w:val="231F20"/>
        </w:rPr>
        <w:t>I</w:t>
      </w:r>
      <w:r>
        <w:rPr>
          <w:color w:val="231F20"/>
          <w:spacing w:val="-12"/>
        </w:rPr>
        <w:t xml:space="preserve"> </w:t>
      </w:r>
      <w:r>
        <w:rPr>
          <w:color w:val="231F20"/>
        </w:rPr>
        <w:t>live</w:t>
      </w:r>
      <w:r>
        <w:rPr>
          <w:color w:val="231F20"/>
          <w:spacing w:val="-12"/>
        </w:rPr>
        <w:t xml:space="preserve"> </w:t>
      </w:r>
      <w:r>
        <w:rPr>
          <w:color w:val="231F20"/>
        </w:rPr>
        <w:t>nearly</w:t>
      </w:r>
      <w:r>
        <w:rPr>
          <w:color w:val="231F20"/>
          <w:spacing w:val="-12"/>
        </w:rPr>
        <w:t xml:space="preserve"> </w:t>
      </w:r>
      <w:r>
        <w:rPr>
          <w:color w:val="231F20"/>
        </w:rPr>
        <w:t>my</w:t>
      </w:r>
      <w:r>
        <w:rPr>
          <w:color w:val="231F20"/>
          <w:spacing w:val="-12"/>
        </w:rPr>
        <w:t xml:space="preserve"> </w:t>
      </w:r>
      <w:r>
        <w:rPr>
          <w:color w:val="231F20"/>
        </w:rPr>
        <w:t>entire</w:t>
      </w:r>
      <w:r>
        <w:rPr>
          <w:color w:val="231F20"/>
          <w:spacing w:val="-12"/>
        </w:rPr>
        <w:t xml:space="preserve"> </w:t>
      </w:r>
      <w:r>
        <w:rPr>
          <w:color w:val="231F20"/>
        </w:rPr>
        <w:t>life</w:t>
      </w:r>
      <w:r>
        <w:rPr>
          <w:color w:val="231F20"/>
          <w:spacing w:val="-12"/>
        </w:rPr>
        <w:t xml:space="preserve"> </w:t>
      </w:r>
      <w:r>
        <w:rPr>
          <w:color w:val="231F20"/>
        </w:rPr>
        <w:t>online!</w:t>
      </w:r>
    </w:p>
    <w:p w14:paraId="3006B6D6">
      <w:pPr>
        <w:pStyle w:val="11"/>
        <w:spacing w:before="117" w:line="321" w:lineRule="auto"/>
        <w:ind w:left="5398" w:right="1840"/>
        <w:jc w:val="both"/>
      </w:pPr>
      <w:r>
        <w:rPr>
          <w:color w:val="231F20"/>
        </w:rPr>
        <w:t>In</w:t>
      </w:r>
      <w:r>
        <w:rPr>
          <w:color w:val="231F20"/>
          <w:spacing w:val="-16"/>
        </w:rPr>
        <w:t xml:space="preserve"> </w:t>
      </w:r>
      <w:r>
        <w:rPr>
          <w:color w:val="231F20"/>
        </w:rPr>
        <w:t>the</w:t>
      </w:r>
      <w:r>
        <w:rPr>
          <w:color w:val="231F20"/>
          <w:spacing w:val="-15"/>
        </w:rPr>
        <w:t xml:space="preserve"> </w:t>
      </w:r>
      <w:r>
        <w:rPr>
          <w:color w:val="231F20"/>
        </w:rPr>
        <w:t>morning,</w:t>
      </w:r>
      <w:r>
        <w:rPr>
          <w:color w:val="231F20"/>
          <w:spacing w:val="-15"/>
        </w:rPr>
        <w:t xml:space="preserve"> </w:t>
      </w:r>
      <w:r>
        <w:rPr>
          <w:color w:val="231F20"/>
        </w:rPr>
        <w:t>I</w:t>
      </w:r>
      <w:r>
        <w:rPr>
          <w:color w:val="231F20"/>
          <w:spacing w:val="-16"/>
        </w:rPr>
        <w:t xml:space="preserve"> </w:t>
      </w:r>
      <w:r>
        <w:rPr>
          <w:color w:val="231F20"/>
        </w:rPr>
        <w:t>wake</w:t>
      </w:r>
      <w:r>
        <w:rPr>
          <w:color w:val="231F20"/>
          <w:spacing w:val="-15"/>
        </w:rPr>
        <w:t xml:space="preserve"> </w:t>
      </w:r>
      <w:r>
        <w:rPr>
          <w:color w:val="231F20"/>
        </w:rPr>
        <w:t>up</w:t>
      </w:r>
      <w:r>
        <w:rPr>
          <w:color w:val="231F20"/>
          <w:spacing w:val="-15"/>
        </w:rPr>
        <w:t xml:space="preserve"> </w:t>
      </w:r>
      <w:r>
        <w:rPr>
          <w:color w:val="231F20"/>
        </w:rPr>
        <w:t>and</w:t>
      </w:r>
      <w:r>
        <w:rPr>
          <w:color w:val="231F20"/>
          <w:spacing w:val="-15"/>
        </w:rPr>
        <w:t xml:space="preserve"> </w:t>
      </w:r>
      <w:r>
        <w:rPr>
          <w:color w:val="231F20"/>
        </w:rPr>
        <w:t>immediately</w:t>
      </w:r>
      <w:r>
        <w:rPr>
          <w:color w:val="231F20"/>
          <w:spacing w:val="-16"/>
        </w:rPr>
        <w:t xml:space="preserve"> </w:t>
      </w:r>
      <w:r>
        <w:rPr>
          <w:color w:val="231F20"/>
        </w:rPr>
        <w:t>check my messages. I usually have messages from friends or family, and I always reply right away. Then</w:t>
      </w:r>
      <w:r>
        <w:rPr>
          <w:color w:val="231F20"/>
          <w:spacing w:val="-16"/>
        </w:rPr>
        <w:t xml:space="preserve"> </w:t>
      </w:r>
      <w:r>
        <w:rPr>
          <w:color w:val="231F20"/>
        </w:rPr>
        <w:t>I</w:t>
      </w:r>
      <w:r>
        <w:rPr>
          <w:color w:val="231F20"/>
          <w:spacing w:val="-15"/>
        </w:rPr>
        <w:t xml:space="preserve"> </w:t>
      </w:r>
      <w:r>
        <w:rPr>
          <w:color w:val="231F20"/>
        </w:rPr>
        <w:t>open</w:t>
      </w:r>
      <w:r>
        <w:rPr>
          <w:color w:val="231F20"/>
          <w:spacing w:val="-15"/>
        </w:rPr>
        <w:t xml:space="preserve"> </w:t>
      </w:r>
      <w:r>
        <w:rPr>
          <w:color w:val="231F20"/>
        </w:rPr>
        <w:t>my</w:t>
      </w:r>
      <w:r>
        <w:rPr>
          <w:color w:val="231F20"/>
          <w:spacing w:val="-16"/>
        </w:rPr>
        <w:t xml:space="preserve"> </w:t>
      </w:r>
      <w:r>
        <w:rPr>
          <w:color w:val="231F20"/>
        </w:rPr>
        <w:t>favourite</w:t>
      </w:r>
      <w:r>
        <w:rPr>
          <w:color w:val="231F20"/>
          <w:spacing w:val="-15"/>
        </w:rPr>
        <w:t xml:space="preserve"> </w:t>
      </w:r>
      <w:r>
        <w:rPr>
          <w:color w:val="231F20"/>
        </w:rPr>
        <w:t>online</w:t>
      </w:r>
      <w:r>
        <w:rPr>
          <w:color w:val="231F20"/>
          <w:spacing w:val="-15"/>
        </w:rPr>
        <w:t xml:space="preserve"> </w:t>
      </w:r>
      <w:r>
        <w:rPr>
          <w:color w:val="231F20"/>
        </w:rPr>
        <w:t>radio</w:t>
      </w:r>
      <w:r>
        <w:rPr>
          <w:color w:val="231F20"/>
          <w:spacing w:val="-15"/>
        </w:rPr>
        <w:t xml:space="preserve"> </w:t>
      </w:r>
      <w:r>
        <w:rPr>
          <w:color w:val="231F20"/>
        </w:rPr>
        <w:t>station</w:t>
      </w:r>
      <w:r>
        <w:rPr>
          <w:color w:val="231F20"/>
          <w:spacing w:val="-16"/>
        </w:rPr>
        <w:t xml:space="preserve"> </w:t>
      </w:r>
      <w:r>
        <w:rPr>
          <w:color w:val="231F20"/>
        </w:rPr>
        <w:t>and listen to music while I get ready for school.</w:t>
      </w:r>
    </w:p>
    <w:p w14:paraId="6882785F">
      <w:pPr>
        <w:pStyle w:val="11"/>
        <w:spacing w:before="118" w:line="321" w:lineRule="auto"/>
        <w:ind w:left="1573" w:right="1837" w:firstLine="3824"/>
        <w:jc w:val="both"/>
      </w:pPr>
      <w:r>
        <w:rPr>
          <w:color w:val="231F20"/>
        </w:rPr>
        <w:t>While I’m eating breakfast, I often read news articles</w:t>
      </w:r>
      <w:r>
        <w:rPr>
          <w:color w:val="231F20"/>
          <w:spacing w:val="-1"/>
        </w:rPr>
        <w:t xml:space="preserve"> </w:t>
      </w:r>
      <w:r>
        <w:rPr>
          <w:color w:val="231F20"/>
        </w:rPr>
        <w:t>online.</w:t>
      </w:r>
      <w:r>
        <w:rPr>
          <w:color w:val="231F20"/>
          <w:spacing w:val="-1"/>
        </w:rPr>
        <w:t xml:space="preserve"> </w:t>
      </w:r>
      <w:r>
        <w:rPr>
          <w:color w:val="231F20"/>
        </w:rPr>
        <w:t>Sometimes</w:t>
      </w:r>
      <w:r>
        <w:rPr>
          <w:color w:val="231F20"/>
          <w:spacing w:val="-1"/>
        </w:rPr>
        <w:t xml:space="preserve"> </w:t>
      </w:r>
      <w:r>
        <w:rPr>
          <w:color w:val="231F20"/>
        </w:rPr>
        <w:t>I</w:t>
      </w:r>
      <w:r>
        <w:rPr>
          <w:color w:val="231F20"/>
          <w:spacing w:val="-1"/>
        </w:rPr>
        <w:t xml:space="preserve"> </w:t>
      </w:r>
      <w:r>
        <w:rPr>
          <w:color w:val="231F20"/>
        </w:rPr>
        <w:t>read</w:t>
      </w:r>
      <w:r>
        <w:rPr>
          <w:color w:val="231F20"/>
          <w:spacing w:val="-1"/>
        </w:rPr>
        <w:t xml:space="preserve"> </w:t>
      </w:r>
      <w:r>
        <w:rPr>
          <w:color w:val="231F20"/>
        </w:rPr>
        <w:t>news</w:t>
      </w:r>
      <w:r>
        <w:rPr>
          <w:color w:val="231F20"/>
          <w:spacing w:val="-1"/>
        </w:rPr>
        <w:t xml:space="preserve"> </w:t>
      </w:r>
      <w:r>
        <w:rPr>
          <w:color w:val="231F20"/>
        </w:rPr>
        <w:t>out</w:t>
      </w:r>
      <w:r>
        <w:rPr>
          <w:color w:val="231F20"/>
          <w:spacing w:val="-1"/>
        </w:rPr>
        <w:t xml:space="preserve"> </w:t>
      </w:r>
      <w:r>
        <w:rPr>
          <w:color w:val="231F20"/>
        </w:rPr>
        <w:t>loud</w:t>
      </w:r>
      <w:r>
        <w:rPr>
          <w:color w:val="231F20"/>
          <w:spacing w:val="-1"/>
        </w:rPr>
        <w:t xml:space="preserve"> </w:t>
      </w:r>
      <w:r>
        <w:rPr>
          <w:color w:val="231F20"/>
        </w:rPr>
        <w:t>for</w:t>
      </w:r>
      <w:r>
        <w:rPr>
          <w:color w:val="231F20"/>
          <w:spacing w:val="-1"/>
        </w:rPr>
        <w:t xml:space="preserve"> </w:t>
      </w:r>
      <w:r>
        <w:rPr>
          <w:color w:val="231F20"/>
        </w:rPr>
        <w:t>my</w:t>
      </w:r>
      <w:r>
        <w:rPr>
          <w:color w:val="231F20"/>
          <w:spacing w:val="-1"/>
        </w:rPr>
        <w:t xml:space="preserve"> </w:t>
      </w:r>
      <w:r>
        <w:rPr>
          <w:color w:val="231F20"/>
        </w:rPr>
        <w:t>mum</w:t>
      </w:r>
      <w:r>
        <w:rPr>
          <w:color w:val="231F20"/>
          <w:spacing w:val="-1"/>
        </w:rPr>
        <w:t xml:space="preserve"> </w:t>
      </w:r>
      <w:r>
        <w:rPr>
          <w:color w:val="231F20"/>
        </w:rPr>
        <w:t>while</w:t>
      </w:r>
      <w:r>
        <w:rPr>
          <w:color w:val="231F20"/>
          <w:spacing w:val="-1"/>
        </w:rPr>
        <w:t xml:space="preserve"> </w:t>
      </w:r>
      <w:r>
        <w:rPr>
          <w:color w:val="231F20"/>
        </w:rPr>
        <w:t>she</w:t>
      </w:r>
      <w:r>
        <w:rPr>
          <w:color w:val="231F20"/>
          <w:spacing w:val="-1"/>
        </w:rPr>
        <w:t xml:space="preserve"> </w:t>
      </w:r>
      <w:r>
        <w:rPr>
          <w:color w:val="231F20"/>
        </w:rPr>
        <w:t>cooks</w:t>
      </w:r>
      <w:r>
        <w:rPr>
          <w:color w:val="231F20"/>
          <w:spacing w:val="-1"/>
        </w:rPr>
        <w:t xml:space="preserve"> </w:t>
      </w:r>
      <w:r>
        <w:rPr>
          <w:color w:val="231F20"/>
        </w:rPr>
        <w:t>breakfast. She</w:t>
      </w:r>
      <w:r>
        <w:rPr>
          <w:color w:val="231F20"/>
          <w:spacing w:val="-7"/>
        </w:rPr>
        <w:t xml:space="preserve"> </w:t>
      </w:r>
      <w:r>
        <w:rPr>
          <w:color w:val="231F20"/>
        </w:rPr>
        <w:t>doesn’t</w:t>
      </w:r>
      <w:r>
        <w:rPr>
          <w:color w:val="231F20"/>
          <w:spacing w:val="-7"/>
        </w:rPr>
        <w:t xml:space="preserve"> </w:t>
      </w:r>
      <w:r>
        <w:rPr>
          <w:color w:val="231F20"/>
        </w:rPr>
        <w:t>have</w:t>
      </w:r>
      <w:r>
        <w:rPr>
          <w:color w:val="231F20"/>
          <w:spacing w:val="-7"/>
        </w:rPr>
        <w:t xml:space="preserve"> </w:t>
      </w:r>
      <w:r>
        <w:rPr>
          <w:color w:val="231F20"/>
        </w:rPr>
        <w:t>much</w:t>
      </w:r>
      <w:r>
        <w:rPr>
          <w:color w:val="231F20"/>
          <w:spacing w:val="-7"/>
        </w:rPr>
        <w:t xml:space="preserve"> </w:t>
      </w:r>
      <w:r>
        <w:rPr>
          <w:color w:val="231F20"/>
        </w:rPr>
        <w:t>time</w:t>
      </w:r>
      <w:r>
        <w:rPr>
          <w:color w:val="231F20"/>
          <w:spacing w:val="-7"/>
        </w:rPr>
        <w:t xml:space="preserve"> </w:t>
      </w:r>
      <w:r>
        <w:rPr>
          <w:color w:val="231F20"/>
        </w:rPr>
        <w:t>to</w:t>
      </w:r>
      <w:r>
        <w:rPr>
          <w:color w:val="231F20"/>
          <w:spacing w:val="-7"/>
        </w:rPr>
        <w:t xml:space="preserve"> </w:t>
      </w:r>
      <w:r>
        <w:rPr>
          <w:color w:val="231F20"/>
        </w:rPr>
        <w:t>read,</w:t>
      </w:r>
      <w:r>
        <w:rPr>
          <w:color w:val="231F20"/>
          <w:spacing w:val="-7"/>
        </w:rPr>
        <w:t xml:space="preserve"> </w:t>
      </w:r>
      <w:r>
        <w:rPr>
          <w:color w:val="231F20"/>
        </w:rPr>
        <w:t>so</w:t>
      </w:r>
      <w:r>
        <w:rPr>
          <w:color w:val="231F20"/>
          <w:spacing w:val="-7"/>
        </w:rPr>
        <w:t xml:space="preserve"> </w:t>
      </w:r>
      <w:r>
        <w:rPr>
          <w:color w:val="231F20"/>
        </w:rPr>
        <w:t>she</w:t>
      </w:r>
      <w:r>
        <w:rPr>
          <w:color w:val="231F20"/>
          <w:spacing w:val="-7"/>
        </w:rPr>
        <w:t xml:space="preserve"> </w:t>
      </w:r>
      <w:r>
        <w:rPr>
          <w:color w:val="231F20"/>
        </w:rPr>
        <w:t>enjoys</w:t>
      </w:r>
      <w:r>
        <w:rPr>
          <w:color w:val="231F20"/>
          <w:spacing w:val="-7"/>
        </w:rPr>
        <w:t xml:space="preserve"> </w:t>
      </w:r>
      <w:r>
        <w:rPr>
          <w:color w:val="231F20"/>
        </w:rPr>
        <w:t>hearing</w:t>
      </w:r>
      <w:r>
        <w:rPr>
          <w:color w:val="231F20"/>
          <w:spacing w:val="-7"/>
        </w:rPr>
        <w:t xml:space="preserve"> </w:t>
      </w:r>
      <w:r>
        <w:rPr>
          <w:color w:val="231F20"/>
        </w:rPr>
        <w:t>me</w:t>
      </w:r>
      <w:r>
        <w:rPr>
          <w:color w:val="231F20"/>
          <w:spacing w:val="-7"/>
        </w:rPr>
        <w:t xml:space="preserve"> </w:t>
      </w:r>
      <w:r>
        <w:rPr>
          <w:color w:val="231F20"/>
        </w:rPr>
        <w:t>read</w:t>
      </w:r>
      <w:r>
        <w:rPr>
          <w:color w:val="231F20"/>
          <w:spacing w:val="-7"/>
        </w:rPr>
        <w:t xml:space="preserve"> </w:t>
      </w:r>
      <w:r>
        <w:rPr>
          <w:color w:val="231F20"/>
        </w:rPr>
        <w:t>aloud</w:t>
      </w:r>
      <w:r>
        <w:rPr>
          <w:color w:val="231F20"/>
          <w:spacing w:val="-7"/>
        </w:rPr>
        <w:t xml:space="preserve"> </w:t>
      </w:r>
      <w:r>
        <w:rPr>
          <w:color w:val="231F20"/>
        </w:rPr>
        <w:t>to</w:t>
      </w:r>
      <w:r>
        <w:rPr>
          <w:color w:val="231F20"/>
          <w:spacing w:val="-7"/>
        </w:rPr>
        <w:t xml:space="preserve"> </w:t>
      </w:r>
      <w:r>
        <w:rPr>
          <w:color w:val="231F20"/>
        </w:rPr>
        <w:t>her.</w:t>
      </w:r>
    </w:p>
    <w:p w14:paraId="20567EEA">
      <w:pPr>
        <w:pStyle w:val="11"/>
        <w:spacing w:before="113" w:line="321" w:lineRule="auto"/>
        <w:ind w:left="1573" w:right="1844" w:hanging="1"/>
        <w:jc w:val="both"/>
      </w:pPr>
      <w:r>
        <w:rPr>
          <w:color w:val="231F20"/>
          <w:spacing w:val="-10"/>
        </w:rPr>
        <w:t>On</w:t>
      </w:r>
      <w:r>
        <w:rPr>
          <w:color w:val="231F20"/>
          <w:spacing w:val="-6"/>
        </w:rPr>
        <w:t xml:space="preserve"> </w:t>
      </w:r>
      <w:r>
        <w:rPr>
          <w:color w:val="231F20"/>
          <w:spacing w:val="-10"/>
        </w:rPr>
        <w:t>my</w:t>
      </w:r>
      <w:r>
        <w:rPr>
          <w:color w:val="231F20"/>
          <w:spacing w:val="-5"/>
        </w:rPr>
        <w:t xml:space="preserve"> </w:t>
      </w:r>
      <w:r>
        <w:rPr>
          <w:color w:val="231F20"/>
          <w:spacing w:val="-10"/>
        </w:rPr>
        <w:t>way</w:t>
      </w:r>
      <w:r>
        <w:rPr>
          <w:color w:val="231F20"/>
          <w:spacing w:val="-5"/>
        </w:rPr>
        <w:t xml:space="preserve"> </w:t>
      </w:r>
      <w:r>
        <w:rPr>
          <w:color w:val="231F20"/>
          <w:spacing w:val="-10"/>
        </w:rPr>
        <w:t>to</w:t>
      </w:r>
      <w:r>
        <w:rPr>
          <w:color w:val="231F20"/>
          <w:spacing w:val="-6"/>
        </w:rPr>
        <w:t xml:space="preserve"> </w:t>
      </w:r>
      <w:r>
        <w:rPr>
          <w:color w:val="231F20"/>
          <w:spacing w:val="-10"/>
        </w:rPr>
        <w:t>school</w:t>
      </w:r>
      <w:r>
        <w:rPr>
          <w:color w:val="231F20"/>
          <w:spacing w:val="-8"/>
        </w:rPr>
        <w:t xml:space="preserve">, </w:t>
      </w:r>
      <w:r>
        <w:rPr>
          <w:color w:val="231F20"/>
          <w:spacing w:val="-10"/>
        </w:rPr>
        <w:t>I</w:t>
      </w:r>
      <w:r>
        <w:rPr>
          <w:color w:val="231F20"/>
          <w:spacing w:val="-5"/>
        </w:rPr>
        <w:t xml:space="preserve"> </w:t>
      </w:r>
      <w:r>
        <w:rPr>
          <w:color w:val="231F20"/>
          <w:spacing w:val="-10"/>
        </w:rPr>
        <w:t>usually</w:t>
      </w:r>
      <w:r>
        <w:rPr>
          <w:color w:val="231F20"/>
          <w:spacing w:val="-5"/>
        </w:rPr>
        <w:t xml:space="preserve"> </w:t>
      </w:r>
      <w:r>
        <w:rPr>
          <w:color w:val="231F20"/>
          <w:spacing w:val="-10"/>
        </w:rPr>
        <w:t>wear</w:t>
      </w:r>
      <w:r>
        <w:rPr>
          <w:color w:val="231F20"/>
          <w:spacing w:val="-6"/>
        </w:rPr>
        <w:t xml:space="preserve"> </w:t>
      </w:r>
      <w:r>
        <w:rPr>
          <w:color w:val="231F20"/>
          <w:spacing w:val="-10"/>
        </w:rPr>
        <w:t>my</w:t>
      </w:r>
      <w:r>
        <w:rPr>
          <w:color w:val="231F20"/>
          <w:spacing w:val="-5"/>
        </w:rPr>
        <w:t xml:space="preserve"> </w:t>
      </w:r>
      <w:r>
        <w:rPr>
          <w:color w:val="231F20"/>
          <w:spacing w:val="-10"/>
        </w:rPr>
        <w:t>earphones</w:t>
      </w:r>
      <w:r>
        <w:rPr>
          <w:color w:val="231F20"/>
          <w:spacing w:val="-5"/>
        </w:rPr>
        <w:t xml:space="preserve"> </w:t>
      </w:r>
      <w:r>
        <w:rPr>
          <w:color w:val="231F20"/>
          <w:spacing w:val="-10"/>
        </w:rPr>
        <w:t>so</w:t>
      </w:r>
      <w:r>
        <w:rPr>
          <w:color w:val="231F20"/>
          <w:spacing w:val="-6"/>
        </w:rPr>
        <w:t xml:space="preserve"> </w:t>
      </w:r>
      <w:r>
        <w:rPr>
          <w:color w:val="231F20"/>
          <w:spacing w:val="-10"/>
        </w:rPr>
        <w:t>I</w:t>
      </w:r>
      <w:r>
        <w:rPr>
          <w:color w:val="231F20"/>
          <w:spacing w:val="-5"/>
        </w:rPr>
        <w:t xml:space="preserve"> </w:t>
      </w:r>
      <w:r>
        <w:rPr>
          <w:color w:val="231F20"/>
          <w:spacing w:val="-10"/>
        </w:rPr>
        <w:t>can</w:t>
      </w:r>
      <w:r>
        <w:rPr>
          <w:color w:val="231F20"/>
          <w:spacing w:val="-5"/>
        </w:rPr>
        <w:t xml:space="preserve"> </w:t>
      </w:r>
      <w:r>
        <w:rPr>
          <w:color w:val="231F20"/>
          <w:spacing w:val="-10"/>
        </w:rPr>
        <w:t>listen</w:t>
      </w:r>
      <w:r>
        <w:rPr>
          <w:color w:val="231F20"/>
          <w:spacing w:val="-5"/>
        </w:rPr>
        <w:t xml:space="preserve"> </w:t>
      </w:r>
      <w:r>
        <w:rPr>
          <w:color w:val="231F20"/>
          <w:spacing w:val="-10"/>
        </w:rPr>
        <w:t>to</w:t>
      </w:r>
      <w:r>
        <w:rPr>
          <w:color w:val="231F20"/>
          <w:spacing w:val="-6"/>
        </w:rPr>
        <w:t xml:space="preserve"> </w:t>
      </w:r>
      <w:r>
        <w:rPr>
          <w:color w:val="231F20"/>
          <w:spacing w:val="-10"/>
        </w:rPr>
        <w:t>an</w:t>
      </w:r>
      <w:r>
        <w:rPr>
          <w:color w:val="231F20"/>
          <w:spacing w:val="-5"/>
        </w:rPr>
        <w:t xml:space="preserve"> </w:t>
      </w:r>
      <w:r>
        <w:rPr>
          <w:color w:val="231F20"/>
          <w:spacing w:val="-10"/>
        </w:rPr>
        <w:t>English</w:t>
      </w:r>
      <w:r>
        <w:rPr>
          <w:color w:val="231F20"/>
          <w:spacing w:val="-5"/>
        </w:rPr>
        <w:t xml:space="preserve"> </w:t>
      </w:r>
      <w:r>
        <w:rPr>
          <w:color w:val="231F20"/>
          <w:spacing w:val="-10"/>
        </w:rPr>
        <w:t>podcast</w:t>
      </w:r>
      <w:r>
        <w:rPr>
          <w:color w:val="231F20"/>
          <w:spacing w:val="-7"/>
        </w:rPr>
        <w:t xml:space="preserve"> ( </w:t>
      </w:r>
      <w:r>
        <w:rPr>
          <w:rFonts w:hint="eastAsia" w:ascii="宋体" w:hAnsi="宋体" w:eastAsia="宋体"/>
          <w:color w:val="231F20"/>
          <w:spacing w:val="-12"/>
          <w:position w:val="1"/>
          <w:sz w:val="20"/>
        </w:rPr>
        <w:t xml:space="preserve">播客 </w:t>
      </w:r>
      <w:r>
        <w:rPr>
          <w:color w:val="231F20"/>
          <w:spacing w:val="-10"/>
        </w:rPr>
        <w:t xml:space="preserve">) </w:t>
      </w:r>
      <w:r>
        <w:rPr>
          <w:color w:val="231F20"/>
        </w:rPr>
        <w:t>with</w:t>
      </w:r>
      <w:r>
        <w:rPr>
          <w:color w:val="231F20"/>
          <w:spacing w:val="-4"/>
        </w:rPr>
        <w:t xml:space="preserve"> </w:t>
      </w:r>
      <w:r>
        <w:rPr>
          <w:color w:val="231F20"/>
        </w:rPr>
        <w:t>interesting</w:t>
      </w:r>
      <w:r>
        <w:rPr>
          <w:color w:val="231F20"/>
          <w:spacing w:val="-4"/>
        </w:rPr>
        <w:t xml:space="preserve"> </w:t>
      </w:r>
      <w:r>
        <w:rPr>
          <w:color w:val="231F20"/>
        </w:rPr>
        <w:t>talks</w:t>
      </w:r>
      <w:r>
        <w:rPr>
          <w:color w:val="231F20"/>
          <w:spacing w:val="-4"/>
        </w:rPr>
        <w:t xml:space="preserve"> </w:t>
      </w:r>
      <w:r>
        <w:rPr>
          <w:color w:val="231F20"/>
        </w:rPr>
        <w:t>about</w:t>
      </w:r>
      <w:r>
        <w:rPr>
          <w:color w:val="231F20"/>
          <w:spacing w:val="-4"/>
        </w:rPr>
        <w:t xml:space="preserve"> </w:t>
      </w:r>
      <w:r>
        <w:rPr>
          <w:color w:val="231F20"/>
        </w:rPr>
        <w:t>many</w:t>
      </w:r>
      <w:r>
        <w:rPr>
          <w:color w:val="231F20"/>
          <w:spacing w:val="-4"/>
        </w:rPr>
        <w:t xml:space="preserve"> </w:t>
      </w:r>
      <w:r>
        <w:rPr>
          <w:color w:val="231F20"/>
        </w:rPr>
        <w:t>different</w:t>
      </w:r>
      <w:r>
        <w:rPr>
          <w:color w:val="231F20"/>
          <w:spacing w:val="-4"/>
        </w:rPr>
        <w:t xml:space="preserve"> </w:t>
      </w:r>
      <w:r>
        <w:rPr>
          <w:color w:val="231F20"/>
        </w:rPr>
        <w:t>topics.</w:t>
      </w:r>
      <w:r>
        <w:rPr>
          <w:color w:val="231F20"/>
          <w:spacing w:val="-4"/>
        </w:rPr>
        <w:t xml:space="preserve"> </w:t>
      </w:r>
      <w:r>
        <w:rPr>
          <w:color w:val="231F20"/>
        </w:rPr>
        <w:t>It’s</w:t>
      </w:r>
      <w:r>
        <w:rPr>
          <w:color w:val="231F20"/>
          <w:spacing w:val="-4"/>
        </w:rPr>
        <w:t xml:space="preserve"> </w:t>
      </w:r>
      <w:r>
        <w:rPr>
          <w:color w:val="231F20"/>
        </w:rPr>
        <w:t>a</w:t>
      </w:r>
      <w:r>
        <w:rPr>
          <w:color w:val="231F20"/>
          <w:spacing w:val="-4"/>
        </w:rPr>
        <w:t xml:space="preserve"> </w:t>
      </w:r>
      <w:r>
        <w:rPr>
          <w:color w:val="231F20"/>
        </w:rPr>
        <w:t>good</w:t>
      </w:r>
      <w:r>
        <w:rPr>
          <w:color w:val="231F20"/>
          <w:spacing w:val="-4"/>
        </w:rPr>
        <w:t xml:space="preserve"> </w:t>
      </w:r>
      <w:r>
        <w:rPr>
          <w:color w:val="231F20"/>
        </w:rPr>
        <w:t>way</w:t>
      </w:r>
      <w:r>
        <w:rPr>
          <w:color w:val="231F20"/>
          <w:spacing w:val="-4"/>
        </w:rPr>
        <w:t xml:space="preserve"> </w:t>
      </w:r>
      <w:r>
        <w:rPr>
          <w:color w:val="231F20"/>
        </w:rPr>
        <w:t>to</w:t>
      </w:r>
      <w:r>
        <w:rPr>
          <w:color w:val="231F20"/>
          <w:spacing w:val="-4"/>
        </w:rPr>
        <w:t xml:space="preserve"> </w:t>
      </w:r>
      <w:r>
        <w:rPr>
          <w:color w:val="231F20"/>
        </w:rPr>
        <w:t>improve</w:t>
      </w:r>
      <w:r>
        <w:rPr>
          <w:color w:val="231F20"/>
          <w:spacing w:val="-4"/>
        </w:rPr>
        <w:t xml:space="preserve"> </w:t>
      </w:r>
      <w:r>
        <w:rPr>
          <w:color w:val="231F20"/>
        </w:rPr>
        <w:t>my</w:t>
      </w:r>
      <w:r>
        <w:rPr>
          <w:color w:val="231F20"/>
          <w:spacing w:val="-4"/>
        </w:rPr>
        <w:t xml:space="preserve"> </w:t>
      </w:r>
      <w:r>
        <w:rPr>
          <w:color w:val="231F20"/>
        </w:rPr>
        <w:t>English listening,</w:t>
      </w:r>
      <w:r>
        <w:rPr>
          <w:color w:val="231F20"/>
          <w:spacing w:val="-9"/>
        </w:rPr>
        <w:t xml:space="preserve"> </w:t>
      </w:r>
      <w:r>
        <w:rPr>
          <w:color w:val="231F20"/>
        </w:rPr>
        <w:t>especially</w:t>
      </w:r>
      <w:r>
        <w:rPr>
          <w:color w:val="231F20"/>
          <w:spacing w:val="-9"/>
        </w:rPr>
        <w:t xml:space="preserve"> </w:t>
      </w:r>
      <w:r>
        <w:rPr>
          <w:color w:val="231F20"/>
        </w:rPr>
        <w:t>on</w:t>
      </w:r>
      <w:r>
        <w:rPr>
          <w:color w:val="231F20"/>
          <w:spacing w:val="-9"/>
        </w:rPr>
        <w:t xml:space="preserve"> </w:t>
      </w:r>
      <w:r>
        <w:rPr>
          <w:color w:val="231F20"/>
        </w:rPr>
        <w:t>days</w:t>
      </w:r>
      <w:r>
        <w:rPr>
          <w:color w:val="231F20"/>
          <w:spacing w:val="-9"/>
        </w:rPr>
        <w:t xml:space="preserve"> </w:t>
      </w:r>
      <w:r>
        <w:rPr>
          <w:color w:val="231F20"/>
        </w:rPr>
        <w:t>when</w:t>
      </w:r>
      <w:r>
        <w:rPr>
          <w:color w:val="231F20"/>
          <w:spacing w:val="-9"/>
        </w:rPr>
        <w:t xml:space="preserve"> </w:t>
      </w:r>
      <w:r>
        <w:rPr>
          <w:color w:val="231F20"/>
        </w:rPr>
        <w:t>English</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lesson.</w:t>
      </w:r>
    </w:p>
    <w:p w14:paraId="10366882">
      <w:pPr>
        <w:pStyle w:val="11"/>
        <w:spacing w:before="111" w:line="321" w:lineRule="auto"/>
        <w:ind w:left="1573" w:right="1845"/>
        <w:jc w:val="both"/>
      </w:pPr>
      <w:r>
        <w:rPr>
          <w:color w:val="231F20"/>
        </w:rPr>
        <w:t>At</w:t>
      </w:r>
      <w:r>
        <w:rPr>
          <w:color w:val="231F20"/>
          <w:spacing w:val="-16"/>
        </w:rPr>
        <w:t xml:space="preserve"> </w:t>
      </w:r>
      <w:r>
        <w:rPr>
          <w:color w:val="231F20"/>
        </w:rPr>
        <w:t>lunch,</w:t>
      </w:r>
      <w:r>
        <w:rPr>
          <w:color w:val="231F20"/>
          <w:spacing w:val="-15"/>
        </w:rPr>
        <w:t xml:space="preserve"> </w:t>
      </w:r>
      <w:r>
        <w:rPr>
          <w:color w:val="231F20"/>
        </w:rPr>
        <w:t>I</w:t>
      </w:r>
      <w:r>
        <w:rPr>
          <w:color w:val="231F20"/>
          <w:spacing w:val="-15"/>
        </w:rPr>
        <w:t xml:space="preserve"> </w:t>
      </w:r>
      <w:r>
        <w:rPr>
          <w:color w:val="231F20"/>
        </w:rPr>
        <w:t>like</w:t>
      </w:r>
      <w:r>
        <w:rPr>
          <w:color w:val="231F20"/>
          <w:spacing w:val="-16"/>
        </w:rPr>
        <w:t xml:space="preserve"> </w:t>
      </w:r>
      <w:r>
        <w:rPr>
          <w:color w:val="231F20"/>
        </w:rPr>
        <w:t>to</w:t>
      </w:r>
      <w:r>
        <w:rPr>
          <w:color w:val="231F20"/>
          <w:spacing w:val="-15"/>
        </w:rPr>
        <w:t xml:space="preserve"> </w:t>
      </w:r>
      <w:r>
        <w:rPr>
          <w:color w:val="231F20"/>
        </w:rPr>
        <w:t>check</w:t>
      </w:r>
      <w:r>
        <w:rPr>
          <w:color w:val="231F20"/>
          <w:spacing w:val="-15"/>
        </w:rPr>
        <w:t xml:space="preserve"> </w:t>
      </w:r>
      <w:r>
        <w:rPr>
          <w:color w:val="231F20"/>
        </w:rPr>
        <w:t>some</w:t>
      </w:r>
      <w:r>
        <w:rPr>
          <w:color w:val="231F20"/>
          <w:spacing w:val="-15"/>
        </w:rPr>
        <w:t xml:space="preserve"> </w:t>
      </w:r>
      <w:r>
        <w:rPr>
          <w:color w:val="231F20"/>
        </w:rPr>
        <w:t>online</w:t>
      </w:r>
      <w:r>
        <w:rPr>
          <w:color w:val="231F20"/>
          <w:spacing w:val="-16"/>
        </w:rPr>
        <w:t xml:space="preserve"> </w:t>
      </w:r>
      <w:r>
        <w:rPr>
          <w:color w:val="231F20"/>
        </w:rPr>
        <w:t>forums</w:t>
      </w:r>
      <w:r>
        <w:rPr>
          <w:color w:val="231F20"/>
          <w:spacing w:val="-11"/>
        </w:rPr>
        <w:t xml:space="preserve"> ( </w:t>
      </w:r>
      <w:r>
        <w:rPr>
          <w:rFonts w:hint="eastAsia" w:ascii="宋体" w:hAnsi="宋体" w:eastAsia="宋体"/>
          <w:color w:val="231F20"/>
          <w:spacing w:val="-9"/>
          <w:position w:val="1"/>
          <w:sz w:val="20"/>
        </w:rPr>
        <w:t xml:space="preserve">论坛 </w:t>
      </w:r>
      <w:r>
        <w:rPr>
          <w:color w:val="231F20"/>
          <w:spacing w:val="-8"/>
        </w:rPr>
        <w:t xml:space="preserve">) </w:t>
      </w:r>
      <w:r>
        <w:rPr>
          <w:color w:val="231F20"/>
        </w:rPr>
        <w:t>about</w:t>
      </w:r>
      <w:r>
        <w:rPr>
          <w:color w:val="231F20"/>
          <w:spacing w:val="-15"/>
        </w:rPr>
        <w:t xml:space="preserve"> </w:t>
      </w:r>
      <w:r>
        <w:rPr>
          <w:color w:val="231F20"/>
        </w:rPr>
        <w:t>topics</w:t>
      </w:r>
      <w:r>
        <w:rPr>
          <w:color w:val="231F20"/>
          <w:spacing w:val="-15"/>
        </w:rPr>
        <w:t xml:space="preserve"> </w:t>
      </w:r>
      <w:r>
        <w:rPr>
          <w:color w:val="231F20"/>
        </w:rPr>
        <w:t>I’m</w:t>
      </w:r>
      <w:r>
        <w:rPr>
          <w:color w:val="231F20"/>
          <w:spacing w:val="-15"/>
        </w:rPr>
        <w:t xml:space="preserve"> </w:t>
      </w:r>
      <w:r>
        <w:rPr>
          <w:color w:val="231F20"/>
        </w:rPr>
        <w:t>interested</w:t>
      </w:r>
      <w:r>
        <w:rPr>
          <w:color w:val="231F20"/>
          <w:spacing w:val="-16"/>
        </w:rPr>
        <w:t xml:space="preserve"> </w:t>
      </w:r>
      <w:r>
        <w:rPr>
          <w:color w:val="231F20"/>
        </w:rPr>
        <w:t>in,</w:t>
      </w:r>
      <w:r>
        <w:rPr>
          <w:color w:val="231F20"/>
          <w:spacing w:val="-15"/>
        </w:rPr>
        <w:t xml:space="preserve"> </w:t>
      </w:r>
      <w:r>
        <w:rPr>
          <w:color w:val="231F20"/>
        </w:rPr>
        <w:t>such</w:t>
      </w:r>
      <w:r>
        <w:rPr>
          <w:color w:val="231F20"/>
          <w:spacing w:val="-15"/>
        </w:rPr>
        <w:t xml:space="preserve"> </w:t>
      </w:r>
      <w:r>
        <w:rPr>
          <w:color w:val="231F20"/>
        </w:rPr>
        <w:t>as pop</w:t>
      </w:r>
      <w:r>
        <w:rPr>
          <w:color w:val="231F20"/>
          <w:spacing w:val="-5"/>
        </w:rPr>
        <w:t xml:space="preserve"> </w:t>
      </w:r>
      <w:r>
        <w:rPr>
          <w:color w:val="231F20"/>
        </w:rPr>
        <w:t>music</w:t>
      </w:r>
      <w:r>
        <w:rPr>
          <w:color w:val="231F20"/>
          <w:spacing w:val="-5"/>
        </w:rPr>
        <w:t xml:space="preserve"> </w:t>
      </w:r>
      <w:r>
        <w:rPr>
          <w:color w:val="231F20"/>
        </w:rPr>
        <w:t>and</w:t>
      </w:r>
      <w:r>
        <w:rPr>
          <w:color w:val="231F20"/>
          <w:spacing w:val="-5"/>
        </w:rPr>
        <w:t xml:space="preserve"> </w:t>
      </w:r>
      <w:r>
        <w:rPr>
          <w:color w:val="231F20"/>
        </w:rPr>
        <w:t>TV</w:t>
      </w:r>
      <w:r>
        <w:rPr>
          <w:color w:val="231F20"/>
          <w:spacing w:val="-5"/>
        </w:rPr>
        <w:t xml:space="preserve"> </w:t>
      </w:r>
      <w:r>
        <w:rPr>
          <w:color w:val="231F20"/>
        </w:rPr>
        <w:t>shows.</w:t>
      </w:r>
      <w:r>
        <w:rPr>
          <w:color w:val="231F20"/>
          <w:spacing w:val="-5"/>
        </w:rPr>
        <w:t xml:space="preserve"> </w:t>
      </w:r>
      <w:r>
        <w:rPr>
          <w:color w:val="231F20"/>
        </w:rPr>
        <w:t>I</w:t>
      </w:r>
      <w:r>
        <w:rPr>
          <w:color w:val="231F20"/>
          <w:spacing w:val="-5"/>
        </w:rPr>
        <w:t xml:space="preserve"> </w:t>
      </w:r>
      <w:r>
        <w:rPr>
          <w:color w:val="231F20"/>
        </w:rPr>
        <w:t>read</w:t>
      </w:r>
      <w:r>
        <w:rPr>
          <w:color w:val="231F20"/>
          <w:spacing w:val="-5"/>
        </w:rPr>
        <w:t xml:space="preserve"> </w:t>
      </w:r>
      <w:r>
        <w:rPr>
          <w:color w:val="231F20"/>
        </w:rPr>
        <w:t>the</w:t>
      </w:r>
      <w:r>
        <w:rPr>
          <w:color w:val="231F20"/>
          <w:spacing w:val="-5"/>
        </w:rPr>
        <w:t xml:space="preserve"> </w:t>
      </w:r>
      <w:r>
        <w:rPr>
          <w:color w:val="231F20"/>
        </w:rPr>
        <w:t>updated</w:t>
      </w:r>
      <w:r>
        <w:rPr>
          <w:color w:val="231F20"/>
          <w:spacing w:val="-5"/>
        </w:rPr>
        <w:t xml:space="preserve"> </w:t>
      </w:r>
      <w:r>
        <w:rPr>
          <w:color w:val="231F20"/>
        </w:rPr>
        <w:t>posts</w:t>
      </w:r>
      <w:r>
        <w:rPr>
          <w:color w:val="231F20"/>
          <w:spacing w:val="-5"/>
        </w:rPr>
        <w:t xml:space="preserve"> </w:t>
      </w:r>
      <w:r>
        <w:rPr>
          <w:color w:val="231F20"/>
        </w:rPr>
        <w:t>from</w:t>
      </w:r>
      <w:r>
        <w:rPr>
          <w:color w:val="231F20"/>
          <w:spacing w:val="-5"/>
        </w:rPr>
        <w:t xml:space="preserve"> </w:t>
      </w:r>
      <w:r>
        <w:rPr>
          <w:color w:val="231F20"/>
        </w:rPr>
        <w:t>other</w:t>
      </w:r>
      <w:r>
        <w:rPr>
          <w:color w:val="231F20"/>
          <w:spacing w:val="-5"/>
        </w:rPr>
        <w:t xml:space="preserve"> </w:t>
      </w:r>
      <w:r>
        <w:rPr>
          <w:color w:val="231F20"/>
        </w:rPr>
        <w:t>forum</w:t>
      </w:r>
      <w:r>
        <w:rPr>
          <w:color w:val="231F20"/>
          <w:spacing w:val="-5"/>
        </w:rPr>
        <w:t xml:space="preserve"> </w:t>
      </w:r>
      <w:r>
        <w:rPr>
          <w:color w:val="231F20"/>
        </w:rPr>
        <w:t>members</w:t>
      </w:r>
      <w:r>
        <w:rPr>
          <w:color w:val="231F20"/>
          <w:spacing w:val="-5"/>
        </w:rPr>
        <w:t xml:space="preserve"> </w:t>
      </w:r>
      <w:r>
        <w:rPr>
          <w:color w:val="231F20"/>
        </w:rPr>
        <w:t>and</w:t>
      </w:r>
      <w:r>
        <w:rPr>
          <w:color w:val="231F20"/>
          <w:spacing w:val="-5"/>
        </w:rPr>
        <w:t xml:space="preserve"> </w:t>
      </w:r>
      <w:r>
        <w:rPr>
          <w:color w:val="231F20"/>
        </w:rPr>
        <w:t>post my</w:t>
      </w:r>
      <w:r>
        <w:rPr>
          <w:color w:val="231F20"/>
          <w:spacing w:val="-4"/>
        </w:rPr>
        <w:t xml:space="preserve"> </w:t>
      </w:r>
      <w:r>
        <w:rPr>
          <w:color w:val="231F20"/>
        </w:rPr>
        <w:t>own</w:t>
      </w:r>
      <w:r>
        <w:rPr>
          <w:color w:val="231F20"/>
          <w:spacing w:val="-4"/>
        </w:rPr>
        <w:t xml:space="preserve"> </w:t>
      </w:r>
      <w:r>
        <w:rPr>
          <w:color w:val="231F20"/>
        </w:rPr>
        <w:t>thoughts</w:t>
      </w:r>
      <w:r>
        <w:rPr>
          <w:color w:val="231F20"/>
          <w:spacing w:val="-4"/>
        </w:rPr>
        <w:t xml:space="preserve"> </w:t>
      </w:r>
      <w:r>
        <w:rPr>
          <w:color w:val="231F20"/>
        </w:rPr>
        <w:t>when</w:t>
      </w:r>
      <w:r>
        <w:rPr>
          <w:color w:val="231F20"/>
          <w:spacing w:val="-4"/>
        </w:rPr>
        <w:t xml:space="preserve"> </w:t>
      </w:r>
      <w:r>
        <w:rPr>
          <w:color w:val="231F20"/>
        </w:rPr>
        <w:t>I</w:t>
      </w:r>
      <w:r>
        <w:rPr>
          <w:color w:val="231F20"/>
          <w:spacing w:val="-4"/>
        </w:rPr>
        <w:t xml:space="preserve"> </w:t>
      </w:r>
      <w:r>
        <w:rPr>
          <w:color w:val="231F20"/>
        </w:rPr>
        <w:t>think</w:t>
      </w:r>
      <w:r>
        <w:rPr>
          <w:color w:val="231F20"/>
          <w:spacing w:val="-4"/>
        </w:rPr>
        <w:t xml:space="preserve"> </w:t>
      </w:r>
      <w:r>
        <w:rPr>
          <w:color w:val="231F20"/>
        </w:rPr>
        <w:t>they</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helpful</w:t>
      </w:r>
      <w:r>
        <w:rPr>
          <w:color w:val="231F20"/>
          <w:spacing w:val="-4"/>
        </w:rPr>
        <w:t xml:space="preserve"> </w:t>
      </w:r>
      <w:r>
        <w:rPr>
          <w:color w:val="231F20"/>
        </w:rPr>
        <w:t>to</w:t>
      </w:r>
      <w:r>
        <w:rPr>
          <w:color w:val="231F20"/>
          <w:spacing w:val="-4"/>
        </w:rPr>
        <w:t xml:space="preserve"> </w:t>
      </w:r>
      <w:r>
        <w:rPr>
          <w:color w:val="231F20"/>
        </w:rPr>
        <w:t>other</w:t>
      </w:r>
      <w:r>
        <w:rPr>
          <w:color w:val="231F20"/>
          <w:spacing w:val="-4"/>
        </w:rPr>
        <w:t xml:space="preserve"> </w:t>
      </w:r>
      <w:r>
        <w:rPr>
          <w:color w:val="231F20"/>
        </w:rPr>
        <w:t>people.</w:t>
      </w:r>
      <w:r>
        <w:rPr>
          <w:color w:val="231F20"/>
          <w:spacing w:val="-4"/>
        </w:rPr>
        <w:t xml:space="preserve"> </w:t>
      </w:r>
      <w:r>
        <w:rPr>
          <w:color w:val="231F20"/>
        </w:rPr>
        <w:t>I</w:t>
      </w:r>
      <w:r>
        <w:rPr>
          <w:color w:val="231F20"/>
          <w:spacing w:val="-4"/>
        </w:rPr>
        <w:t xml:space="preserve"> </w:t>
      </w:r>
      <w:r>
        <w:rPr>
          <w:color w:val="231F20"/>
        </w:rPr>
        <w:t>think</w:t>
      </w:r>
      <w:r>
        <w:rPr>
          <w:color w:val="231F20"/>
          <w:spacing w:val="-4"/>
        </w:rPr>
        <w:t xml:space="preserve"> </w:t>
      </w:r>
      <w:r>
        <w:rPr>
          <w:color w:val="231F20"/>
        </w:rPr>
        <w:t>it’s</w:t>
      </w:r>
      <w:r>
        <w:rPr>
          <w:color w:val="231F20"/>
          <w:spacing w:val="-4"/>
        </w:rPr>
        <w:t xml:space="preserve"> </w:t>
      </w:r>
      <w:r>
        <w:rPr>
          <w:color w:val="231F20"/>
        </w:rPr>
        <w:t>a</w:t>
      </w:r>
      <w:r>
        <w:rPr>
          <w:color w:val="231F20"/>
          <w:spacing w:val="-4"/>
        </w:rPr>
        <w:t xml:space="preserve"> </w:t>
      </w:r>
      <w:r>
        <w:rPr>
          <w:color w:val="231F20"/>
        </w:rPr>
        <w:t>good</w:t>
      </w:r>
      <w:r>
        <w:rPr>
          <w:color w:val="231F20"/>
          <w:spacing w:val="-4"/>
        </w:rPr>
        <w:t xml:space="preserve"> </w:t>
      </w:r>
      <w:r>
        <w:rPr>
          <w:color w:val="231F20"/>
        </w:rPr>
        <w:t>way to connect with others who share the same interests as me.</w:t>
      </w:r>
    </w:p>
    <w:p w14:paraId="723664FD">
      <w:pPr>
        <w:pStyle w:val="11"/>
        <w:spacing w:before="117" w:line="321" w:lineRule="auto"/>
        <w:ind w:left="1573" w:right="1842"/>
        <w:jc w:val="both"/>
      </w:pPr>
      <w:r>
        <w:rPr>
          <w:color w:val="231F20"/>
        </w:rPr>
        <w:t>On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home</w:t>
      </w:r>
      <w:r>
        <w:rPr>
          <w:color w:val="231F20"/>
          <w:spacing w:val="-2"/>
        </w:rPr>
        <w:t xml:space="preserve"> </w:t>
      </w:r>
      <w:r>
        <w:rPr>
          <w:color w:val="231F20"/>
        </w:rPr>
        <w:t>from</w:t>
      </w:r>
      <w:r>
        <w:rPr>
          <w:color w:val="231F20"/>
          <w:spacing w:val="-2"/>
        </w:rPr>
        <w:t xml:space="preserve"> </w:t>
      </w:r>
      <w:r>
        <w:rPr>
          <w:color w:val="231F20"/>
        </w:rPr>
        <w:t>school,</w:t>
      </w:r>
      <w:r>
        <w:rPr>
          <w:color w:val="231F20"/>
          <w:spacing w:val="-2"/>
        </w:rPr>
        <w:t xml:space="preserve"> </w:t>
      </w:r>
      <w:r>
        <w:rPr>
          <w:color w:val="231F20"/>
        </w:rPr>
        <w:t>I</w:t>
      </w:r>
      <w:r>
        <w:rPr>
          <w:color w:val="231F20"/>
          <w:spacing w:val="-2"/>
        </w:rPr>
        <w:t xml:space="preserve"> </w:t>
      </w:r>
      <w:r>
        <w:rPr>
          <w:color w:val="231F20"/>
        </w:rPr>
        <w:t>almost</w:t>
      </w:r>
      <w:r>
        <w:rPr>
          <w:color w:val="231F20"/>
          <w:spacing w:val="-2"/>
        </w:rPr>
        <w:t xml:space="preserve"> </w:t>
      </w:r>
      <w:r>
        <w:rPr>
          <w:color w:val="231F20"/>
        </w:rPr>
        <w:t>always</w:t>
      </w:r>
      <w:r>
        <w:rPr>
          <w:color w:val="231F20"/>
          <w:spacing w:val="-2"/>
        </w:rPr>
        <w:t xml:space="preserve"> </w:t>
      </w:r>
      <w:r>
        <w:rPr>
          <w:color w:val="231F20"/>
        </w:rPr>
        <w:t>play</w:t>
      </w:r>
      <w:r>
        <w:rPr>
          <w:color w:val="231F20"/>
          <w:spacing w:val="-2"/>
        </w:rPr>
        <w:t xml:space="preserve"> </w:t>
      </w:r>
      <w:r>
        <w:rPr>
          <w:color w:val="231F20"/>
        </w:rPr>
        <w:t>with</w:t>
      </w:r>
      <w:r>
        <w:rPr>
          <w:color w:val="231F20"/>
          <w:spacing w:val="-2"/>
        </w:rPr>
        <w:t xml:space="preserve"> </w:t>
      </w:r>
      <w:r>
        <w:rPr>
          <w:color w:val="231F20"/>
        </w:rPr>
        <w:t>one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many</w:t>
      </w:r>
      <w:r>
        <w:rPr>
          <w:color w:val="231F20"/>
          <w:spacing w:val="-2"/>
        </w:rPr>
        <w:t xml:space="preserve"> </w:t>
      </w:r>
      <w:r>
        <w:rPr>
          <w:color w:val="231F20"/>
        </w:rPr>
        <w:t>learning</w:t>
      </w:r>
      <w:r>
        <w:rPr>
          <w:color w:val="231F20"/>
          <w:spacing w:val="-2"/>
        </w:rPr>
        <w:t xml:space="preserve"> </w:t>
      </w:r>
      <w:r>
        <w:rPr>
          <w:color w:val="231F20"/>
        </w:rPr>
        <w:t>apps on my phone. I have an app that helps me practise maths, an app to practise English grammar,</w:t>
      </w:r>
      <w:r>
        <w:rPr>
          <w:color w:val="231F20"/>
          <w:spacing w:val="-3"/>
        </w:rPr>
        <w:t xml:space="preserve"> </w:t>
      </w:r>
      <w:r>
        <w:rPr>
          <w:color w:val="231F20"/>
        </w:rPr>
        <w:t>and</w:t>
      </w:r>
      <w:r>
        <w:rPr>
          <w:color w:val="231F20"/>
          <w:spacing w:val="-3"/>
        </w:rPr>
        <w:t xml:space="preserve"> </w:t>
      </w:r>
      <w:r>
        <w:rPr>
          <w:color w:val="231F20"/>
        </w:rPr>
        <w:t>another</w:t>
      </w:r>
      <w:r>
        <w:rPr>
          <w:color w:val="231F20"/>
          <w:spacing w:val="-3"/>
        </w:rPr>
        <w:t xml:space="preserve"> </w:t>
      </w:r>
      <w:r>
        <w:rPr>
          <w:color w:val="231F20"/>
        </w:rPr>
        <w:t>one</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me</w:t>
      </w:r>
      <w:r>
        <w:rPr>
          <w:color w:val="231F20"/>
          <w:spacing w:val="-3"/>
        </w:rPr>
        <w:t xml:space="preserve"> </w:t>
      </w:r>
      <w:r>
        <w:rPr>
          <w:color w:val="231F20"/>
        </w:rPr>
        <w:t>memorise</w:t>
      </w:r>
      <w:r>
        <w:rPr>
          <w:color w:val="231F20"/>
          <w:spacing w:val="-3"/>
        </w:rPr>
        <w:t xml:space="preserve"> </w:t>
      </w:r>
      <w:r>
        <w:rPr>
          <w:color w:val="231F20"/>
        </w:rPr>
        <w:t>new</w:t>
      </w:r>
      <w:r>
        <w:rPr>
          <w:color w:val="231F20"/>
          <w:spacing w:val="-3"/>
        </w:rPr>
        <w:t xml:space="preserve"> </w:t>
      </w:r>
      <w:r>
        <w:rPr>
          <w:color w:val="231F20"/>
        </w:rPr>
        <w:t>vocabulary.</w:t>
      </w:r>
      <w:r>
        <w:rPr>
          <w:color w:val="231F20"/>
          <w:spacing w:val="-3"/>
        </w:rPr>
        <w:t xml:space="preserve"> </w:t>
      </w:r>
      <w:r>
        <w:rPr>
          <w:color w:val="231F20"/>
        </w:rPr>
        <w:t>It’s</w:t>
      </w:r>
      <w:r>
        <w:rPr>
          <w:color w:val="231F20"/>
          <w:spacing w:val="-3"/>
        </w:rPr>
        <w:t xml:space="preserve"> </w:t>
      </w:r>
      <w:r>
        <w:rPr>
          <w:color w:val="231F20"/>
        </w:rPr>
        <w:t>a</w:t>
      </w:r>
      <w:r>
        <w:rPr>
          <w:color w:val="231F20"/>
          <w:spacing w:val="-3"/>
        </w:rPr>
        <w:t xml:space="preserve"> </w:t>
      </w:r>
      <w:r>
        <w:rPr>
          <w:color w:val="231F20"/>
        </w:rPr>
        <w:t>fun</w:t>
      </w:r>
      <w:r>
        <w:rPr>
          <w:color w:val="231F20"/>
          <w:spacing w:val="-3"/>
        </w:rPr>
        <w:t xml:space="preserve"> </w:t>
      </w:r>
      <w:r>
        <w:rPr>
          <w:color w:val="231F20"/>
        </w:rPr>
        <w:t>way</w:t>
      </w:r>
      <w:r>
        <w:rPr>
          <w:color w:val="231F20"/>
          <w:spacing w:val="-3"/>
        </w:rPr>
        <w:t xml:space="preserve"> </w:t>
      </w:r>
      <w:r>
        <w:rPr>
          <w:color w:val="231F20"/>
        </w:rPr>
        <w:t>to</w:t>
      </w:r>
      <w:r>
        <w:rPr>
          <w:color w:val="231F20"/>
          <w:spacing w:val="-3"/>
        </w:rPr>
        <w:t xml:space="preserve"> </w:t>
      </w:r>
      <w:r>
        <w:rPr>
          <w:color w:val="231F20"/>
        </w:rPr>
        <w:t>keep on</w:t>
      </w:r>
      <w:r>
        <w:rPr>
          <w:color w:val="231F20"/>
          <w:spacing w:val="-9"/>
        </w:rPr>
        <w:t xml:space="preserve"> </w:t>
      </w:r>
      <w:r>
        <w:rPr>
          <w:color w:val="231F20"/>
        </w:rPr>
        <w:t>learning</w:t>
      </w:r>
      <w:r>
        <w:rPr>
          <w:color w:val="231F20"/>
          <w:spacing w:val="-9"/>
        </w:rPr>
        <w:t xml:space="preserve"> </w:t>
      </w:r>
      <w:r>
        <w:rPr>
          <w:color w:val="231F20"/>
        </w:rPr>
        <w:t>even</w:t>
      </w:r>
      <w:r>
        <w:rPr>
          <w:color w:val="231F20"/>
          <w:spacing w:val="-9"/>
        </w:rPr>
        <w:t xml:space="preserve"> </w:t>
      </w:r>
      <w:r>
        <w:rPr>
          <w:color w:val="231F20"/>
        </w:rPr>
        <w:t>after</w:t>
      </w:r>
      <w:r>
        <w:rPr>
          <w:color w:val="231F20"/>
          <w:spacing w:val="-9"/>
        </w:rPr>
        <w:t xml:space="preserve"> </w:t>
      </w:r>
      <w:r>
        <w:rPr>
          <w:color w:val="231F20"/>
        </w:rPr>
        <w:t>all</w:t>
      </w:r>
      <w:r>
        <w:rPr>
          <w:color w:val="231F20"/>
          <w:spacing w:val="-9"/>
        </w:rPr>
        <w:t xml:space="preserve"> </w:t>
      </w:r>
      <w:r>
        <w:rPr>
          <w:color w:val="231F20"/>
        </w:rPr>
        <w:t>my</w:t>
      </w:r>
      <w:r>
        <w:rPr>
          <w:color w:val="231F20"/>
          <w:spacing w:val="-9"/>
        </w:rPr>
        <w:t xml:space="preserve"> </w:t>
      </w:r>
      <w:r>
        <w:rPr>
          <w:color w:val="231F20"/>
        </w:rPr>
        <w:t>classes</w:t>
      </w:r>
      <w:r>
        <w:rPr>
          <w:color w:val="231F20"/>
          <w:spacing w:val="-9"/>
        </w:rPr>
        <w:t xml:space="preserve"> </w:t>
      </w:r>
      <w:r>
        <w:rPr>
          <w:color w:val="231F20"/>
        </w:rPr>
        <w:t>are</w:t>
      </w:r>
      <w:r>
        <w:rPr>
          <w:color w:val="231F20"/>
          <w:spacing w:val="-9"/>
        </w:rPr>
        <w:t xml:space="preserve"> </w:t>
      </w:r>
      <w:r>
        <w:rPr>
          <w:color w:val="231F20"/>
        </w:rPr>
        <w:t>over.</w:t>
      </w:r>
    </w:p>
    <w:p w14:paraId="0F8ECBD8">
      <w:pPr>
        <w:pStyle w:val="11"/>
        <w:spacing w:before="117" w:line="321" w:lineRule="auto"/>
        <w:ind w:left="1573" w:right="1838"/>
        <w:jc w:val="both"/>
      </w:pPr>
      <w:r>
        <w:rPr>
          <w:color w:val="231F20"/>
        </w:rPr>
        <w:t>After dinner, I start my homework, and that often means going online to do research. My</w:t>
      </w:r>
      <w:r>
        <w:rPr>
          <w:color w:val="231F20"/>
          <w:spacing w:val="-4"/>
        </w:rPr>
        <w:t xml:space="preserve"> </w:t>
      </w:r>
      <w:r>
        <w:rPr>
          <w:color w:val="231F20"/>
        </w:rPr>
        <w:t>history</w:t>
      </w:r>
      <w:r>
        <w:rPr>
          <w:color w:val="231F20"/>
          <w:spacing w:val="-4"/>
        </w:rPr>
        <w:t xml:space="preserve"> </w:t>
      </w:r>
      <w:r>
        <w:rPr>
          <w:color w:val="231F20"/>
        </w:rPr>
        <w:t>teacher,</w:t>
      </w:r>
      <w:r>
        <w:rPr>
          <w:color w:val="231F20"/>
          <w:spacing w:val="-4"/>
        </w:rPr>
        <w:t xml:space="preserve"> </w:t>
      </w:r>
      <w:r>
        <w:rPr>
          <w:color w:val="231F20"/>
        </w:rPr>
        <w:t>my</w:t>
      </w:r>
      <w:r>
        <w:rPr>
          <w:color w:val="231F20"/>
          <w:spacing w:val="-4"/>
        </w:rPr>
        <w:t xml:space="preserve"> </w:t>
      </w:r>
      <w:r>
        <w:rPr>
          <w:color w:val="231F20"/>
        </w:rPr>
        <w:t>Chinese</w:t>
      </w:r>
      <w:r>
        <w:rPr>
          <w:color w:val="231F20"/>
          <w:spacing w:val="-4"/>
        </w:rPr>
        <w:t xml:space="preserve"> </w:t>
      </w:r>
      <w:r>
        <w:rPr>
          <w:color w:val="231F20"/>
        </w:rPr>
        <w:t>literature</w:t>
      </w:r>
      <w:r>
        <w:rPr>
          <w:color w:val="231F20"/>
          <w:spacing w:val="-4"/>
        </w:rPr>
        <w:t xml:space="preserve"> </w:t>
      </w:r>
      <w:r>
        <w:rPr>
          <w:color w:val="231F20"/>
        </w:rPr>
        <w:t>teacher,</w:t>
      </w:r>
      <w:r>
        <w:rPr>
          <w:color w:val="231F20"/>
          <w:spacing w:val="-4"/>
        </w:rPr>
        <w:t xml:space="preserve"> </w:t>
      </w:r>
      <w:r>
        <w:rPr>
          <w:color w:val="231F20"/>
        </w:rPr>
        <w:t>and</w:t>
      </w:r>
      <w:r>
        <w:rPr>
          <w:color w:val="231F20"/>
          <w:spacing w:val="-4"/>
        </w:rPr>
        <w:t xml:space="preserve"> </w:t>
      </w:r>
      <w:r>
        <w:rPr>
          <w:color w:val="231F20"/>
        </w:rPr>
        <w:t>my</w:t>
      </w:r>
      <w:r>
        <w:rPr>
          <w:color w:val="231F20"/>
          <w:spacing w:val="-4"/>
        </w:rPr>
        <w:t xml:space="preserve"> </w:t>
      </w:r>
      <w:r>
        <w:rPr>
          <w:color w:val="231F20"/>
        </w:rPr>
        <w:t>English</w:t>
      </w:r>
      <w:r>
        <w:rPr>
          <w:color w:val="231F20"/>
          <w:spacing w:val="-4"/>
        </w:rPr>
        <w:t xml:space="preserve"> </w:t>
      </w:r>
      <w:r>
        <w:rPr>
          <w:color w:val="231F20"/>
        </w:rPr>
        <w:t>teacher</w:t>
      </w:r>
      <w:r>
        <w:rPr>
          <w:color w:val="231F20"/>
          <w:spacing w:val="-4"/>
        </w:rPr>
        <w:t xml:space="preserve"> </w:t>
      </w:r>
      <w:r>
        <w:rPr>
          <w:color w:val="231F20"/>
        </w:rPr>
        <w:t>all</w:t>
      </w:r>
      <w:r>
        <w:rPr>
          <w:color w:val="231F20"/>
          <w:spacing w:val="-4"/>
        </w:rPr>
        <w:t xml:space="preserve"> </w:t>
      </w:r>
      <w:r>
        <w:rPr>
          <w:color w:val="231F20"/>
        </w:rPr>
        <w:t>often</w:t>
      </w:r>
      <w:r>
        <w:rPr>
          <w:color w:val="231F20"/>
          <w:spacing w:val="-4"/>
        </w:rPr>
        <w:t xml:space="preserve"> </w:t>
      </w:r>
      <w:r>
        <w:rPr>
          <w:color w:val="231F20"/>
        </w:rPr>
        <w:t>give homework assignments that require me to go online and look up information. So I’m nearly</w:t>
      </w:r>
      <w:r>
        <w:rPr>
          <w:color w:val="231F20"/>
          <w:spacing w:val="-14"/>
        </w:rPr>
        <w:t xml:space="preserve"> </w:t>
      </w:r>
      <w:r>
        <w:rPr>
          <w:color w:val="231F20"/>
        </w:rPr>
        <w:t>always</w:t>
      </w:r>
      <w:r>
        <w:rPr>
          <w:color w:val="231F20"/>
          <w:spacing w:val="-14"/>
        </w:rPr>
        <w:t xml:space="preserve"> </w:t>
      </w:r>
      <w:r>
        <w:rPr>
          <w:color w:val="231F20"/>
        </w:rPr>
        <w:t>online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evening,</w:t>
      </w:r>
      <w:r>
        <w:rPr>
          <w:color w:val="231F20"/>
          <w:spacing w:val="-14"/>
        </w:rPr>
        <w:t xml:space="preserve"> </w:t>
      </w:r>
      <w:r>
        <w:rPr>
          <w:color w:val="231F20"/>
        </w:rPr>
        <w:t>reading</w:t>
      </w:r>
      <w:r>
        <w:rPr>
          <w:color w:val="231F20"/>
          <w:spacing w:val="-14"/>
        </w:rPr>
        <w:t xml:space="preserve"> </w:t>
      </w:r>
      <w:r>
        <w:rPr>
          <w:color w:val="231F20"/>
        </w:rPr>
        <w:t>online</w:t>
      </w:r>
      <w:r>
        <w:rPr>
          <w:color w:val="231F20"/>
          <w:spacing w:val="-14"/>
        </w:rPr>
        <w:t xml:space="preserve"> </w:t>
      </w:r>
      <w:r>
        <w:rPr>
          <w:color w:val="231F20"/>
        </w:rPr>
        <w:t>resources</w:t>
      </w:r>
      <w:r>
        <w:rPr>
          <w:color w:val="231F20"/>
          <w:spacing w:val="-14"/>
        </w:rPr>
        <w:t xml:space="preserve"> </w:t>
      </w:r>
      <w:r>
        <w:rPr>
          <w:color w:val="231F20"/>
        </w:rPr>
        <w:t>for</w:t>
      </w:r>
      <w:r>
        <w:rPr>
          <w:color w:val="231F20"/>
          <w:spacing w:val="-14"/>
        </w:rPr>
        <w:t xml:space="preserve"> </w:t>
      </w:r>
      <w:r>
        <w:rPr>
          <w:color w:val="231F20"/>
        </w:rPr>
        <w:t>my</w:t>
      </w:r>
      <w:r>
        <w:rPr>
          <w:color w:val="231F20"/>
          <w:spacing w:val="-14"/>
        </w:rPr>
        <w:t xml:space="preserve"> </w:t>
      </w:r>
      <w:r>
        <w:rPr>
          <w:color w:val="231F20"/>
        </w:rPr>
        <w:t>homework.</w:t>
      </w:r>
    </w:p>
    <w:p w14:paraId="0DF7AA22">
      <w:pPr>
        <w:pStyle w:val="11"/>
        <w:spacing w:before="117" w:line="321" w:lineRule="auto"/>
        <w:ind w:left="1573" w:right="1845"/>
        <w:jc w:val="both"/>
      </w:pPr>
      <w:r>
        <w:rPr>
          <w:color w:val="231F20"/>
        </w:rPr>
        <w:t>On</w:t>
      </w:r>
      <w:r>
        <w:rPr>
          <w:color w:val="231F20"/>
          <w:spacing w:val="-16"/>
        </w:rPr>
        <w:t xml:space="preserve"> </w:t>
      </w:r>
      <w:r>
        <w:rPr>
          <w:color w:val="231F20"/>
        </w:rPr>
        <w:t>weekends</w:t>
      </w:r>
      <w:r>
        <w:rPr>
          <w:color w:val="231F20"/>
          <w:spacing w:val="-15"/>
        </w:rPr>
        <w:t xml:space="preserve"> </w:t>
      </w:r>
      <w:r>
        <w:rPr>
          <w:color w:val="231F20"/>
        </w:rPr>
        <w:t>if</w:t>
      </w:r>
      <w:r>
        <w:rPr>
          <w:color w:val="231F20"/>
          <w:spacing w:val="-15"/>
        </w:rPr>
        <w:t xml:space="preserve"> </w:t>
      </w:r>
      <w:r>
        <w:rPr>
          <w:color w:val="231F20"/>
        </w:rPr>
        <w:t>I</w:t>
      </w:r>
      <w:r>
        <w:rPr>
          <w:color w:val="231F20"/>
          <w:spacing w:val="-16"/>
        </w:rPr>
        <w:t xml:space="preserve"> </w:t>
      </w:r>
      <w:r>
        <w:rPr>
          <w:color w:val="231F20"/>
        </w:rPr>
        <w:t>finish</w:t>
      </w:r>
      <w:r>
        <w:rPr>
          <w:color w:val="231F20"/>
          <w:spacing w:val="-15"/>
        </w:rPr>
        <w:t xml:space="preserve"> </w:t>
      </w:r>
      <w:r>
        <w:rPr>
          <w:color w:val="231F20"/>
        </w:rPr>
        <w:t>my</w:t>
      </w:r>
      <w:r>
        <w:rPr>
          <w:color w:val="231F20"/>
          <w:spacing w:val="-15"/>
        </w:rPr>
        <w:t xml:space="preserve"> </w:t>
      </w:r>
      <w:r>
        <w:rPr>
          <w:color w:val="231F20"/>
        </w:rPr>
        <w:t>homework</w:t>
      </w:r>
      <w:r>
        <w:rPr>
          <w:color w:val="231F20"/>
          <w:spacing w:val="-15"/>
        </w:rPr>
        <w:t xml:space="preserve"> </w:t>
      </w:r>
      <w:r>
        <w:rPr>
          <w:color w:val="231F20"/>
        </w:rPr>
        <w:t>before</w:t>
      </w:r>
      <w:r>
        <w:rPr>
          <w:color w:val="231F20"/>
          <w:spacing w:val="-16"/>
        </w:rPr>
        <w:t xml:space="preserve"> </w:t>
      </w:r>
      <w:r>
        <w:rPr>
          <w:color w:val="231F20"/>
        </w:rPr>
        <w:t>8:00</w:t>
      </w:r>
      <w:r>
        <w:rPr>
          <w:color w:val="231F20"/>
          <w:spacing w:val="-15"/>
        </w:rPr>
        <w:t xml:space="preserve"> </w:t>
      </w:r>
      <w:r>
        <w:rPr>
          <w:color w:val="231F20"/>
        </w:rPr>
        <w:t>p.m.,</w:t>
      </w:r>
      <w:r>
        <w:rPr>
          <w:color w:val="231F20"/>
          <w:spacing w:val="-15"/>
        </w:rPr>
        <w:t xml:space="preserve"> </w:t>
      </w:r>
      <w:r>
        <w:rPr>
          <w:color w:val="231F20"/>
        </w:rPr>
        <w:t>my</w:t>
      </w:r>
      <w:r>
        <w:rPr>
          <w:color w:val="231F20"/>
          <w:spacing w:val="-16"/>
        </w:rPr>
        <w:t xml:space="preserve"> </w:t>
      </w:r>
      <w:r>
        <w:rPr>
          <w:color w:val="231F20"/>
        </w:rPr>
        <w:t>parents</w:t>
      </w:r>
      <w:r>
        <w:rPr>
          <w:color w:val="231F20"/>
          <w:spacing w:val="-15"/>
        </w:rPr>
        <w:t xml:space="preserve"> </w:t>
      </w:r>
      <w:r>
        <w:rPr>
          <w:color w:val="231F20"/>
        </w:rPr>
        <w:t>will</w:t>
      </w:r>
      <w:r>
        <w:rPr>
          <w:color w:val="231F20"/>
          <w:spacing w:val="-15"/>
        </w:rPr>
        <w:t xml:space="preserve"> </w:t>
      </w:r>
      <w:r>
        <w:rPr>
          <w:color w:val="231F20"/>
        </w:rPr>
        <w:t>let</w:t>
      </w:r>
      <w:r>
        <w:rPr>
          <w:color w:val="231F20"/>
          <w:spacing w:val="-15"/>
        </w:rPr>
        <w:t xml:space="preserve"> </w:t>
      </w:r>
      <w:r>
        <w:rPr>
          <w:color w:val="231F20"/>
        </w:rPr>
        <w:t>me</w:t>
      </w:r>
      <w:r>
        <w:rPr>
          <w:color w:val="231F20"/>
          <w:spacing w:val="-16"/>
        </w:rPr>
        <w:t xml:space="preserve"> </w:t>
      </w:r>
      <w:r>
        <w:rPr>
          <w:color w:val="231F20"/>
        </w:rPr>
        <w:t>play</w:t>
      </w:r>
      <w:r>
        <w:rPr>
          <w:color w:val="231F20"/>
          <w:spacing w:val="-15"/>
        </w:rPr>
        <w:t xml:space="preserve"> </w:t>
      </w:r>
      <w:r>
        <w:rPr>
          <w:color w:val="231F20"/>
        </w:rPr>
        <w:t>half</w:t>
      </w:r>
      <w:r>
        <w:rPr>
          <w:color w:val="231F20"/>
          <w:spacing w:val="-15"/>
        </w:rPr>
        <w:t xml:space="preserve"> </w:t>
      </w:r>
      <w:r>
        <w:rPr>
          <w:color w:val="231F20"/>
        </w:rPr>
        <w:t xml:space="preserve">an </w:t>
      </w:r>
      <w:r>
        <w:rPr>
          <w:color w:val="231F20"/>
          <w:spacing w:val="-2"/>
        </w:rPr>
        <w:t>hour</w:t>
      </w:r>
      <w:r>
        <w:rPr>
          <w:color w:val="231F20"/>
          <w:spacing w:val="-8"/>
        </w:rPr>
        <w:t xml:space="preserve"> </w:t>
      </w:r>
      <w:r>
        <w:rPr>
          <w:color w:val="231F20"/>
          <w:spacing w:val="-2"/>
        </w:rPr>
        <w:t>of</w:t>
      </w:r>
      <w:r>
        <w:rPr>
          <w:color w:val="231F20"/>
          <w:spacing w:val="-8"/>
        </w:rPr>
        <w:t xml:space="preserve"> </w:t>
      </w:r>
      <w:r>
        <w:rPr>
          <w:color w:val="231F20"/>
          <w:spacing w:val="-2"/>
        </w:rPr>
        <w:t>video</w:t>
      </w:r>
      <w:r>
        <w:rPr>
          <w:color w:val="231F20"/>
          <w:spacing w:val="-8"/>
        </w:rPr>
        <w:t xml:space="preserve"> </w:t>
      </w:r>
      <w:r>
        <w:rPr>
          <w:color w:val="231F20"/>
          <w:spacing w:val="-2"/>
        </w:rPr>
        <w:t>games,</w:t>
      </w:r>
      <w:r>
        <w:rPr>
          <w:color w:val="231F20"/>
          <w:spacing w:val="-8"/>
        </w:rPr>
        <w:t xml:space="preserve"> </w:t>
      </w:r>
      <w:r>
        <w:rPr>
          <w:color w:val="231F20"/>
          <w:spacing w:val="-2"/>
        </w:rPr>
        <w:t>which</w:t>
      </w:r>
      <w:r>
        <w:rPr>
          <w:color w:val="231F20"/>
          <w:spacing w:val="-8"/>
        </w:rPr>
        <w:t xml:space="preserve"> </w:t>
      </w:r>
      <w:r>
        <w:rPr>
          <w:color w:val="231F20"/>
          <w:spacing w:val="-2"/>
        </w:rPr>
        <w:t>are</w:t>
      </w:r>
      <w:r>
        <w:rPr>
          <w:color w:val="231F20"/>
          <w:spacing w:val="-8"/>
        </w:rPr>
        <w:t xml:space="preserve"> </w:t>
      </w:r>
      <w:r>
        <w:rPr>
          <w:color w:val="231F20"/>
          <w:spacing w:val="-2"/>
        </w:rPr>
        <w:t>almost</w:t>
      </w:r>
      <w:r>
        <w:rPr>
          <w:color w:val="231F20"/>
          <w:spacing w:val="-8"/>
        </w:rPr>
        <w:t xml:space="preserve"> </w:t>
      </w:r>
      <w:r>
        <w:rPr>
          <w:color w:val="231F20"/>
          <w:spacing w:val="-2"/>
        </w:rPr>
        <w:t>always</w:t>
      </w:r>
      <w:r>
        <w:rPr>
          <w:color w:val="231F20"/>
          <w:spacing w:val="-8"/>
        </w:rPr>
        <w:t xml:space="preserve"> </w:t>
      </w:r>
      <w:r>
        <w:rPr>
          <w:color w:val="231F20"/>
          <w:spacing w:val="-2"/>
        </w:rPr>
        <w:t>online</w:t>
      </w:r>
      <w:r>
        <w:rPr>
          <w:color w:val="231F20"/>
          <w:spacing w:val="-8"/>
        </w:rPr>
        <w:t xml:space="preserve"> </w:t>
      </w:r>
      <w:r>
        <w:rPr>
          <w:color w:val="231F20"/>
          <w:spacing w:val="-2"/>
        </w:rPr>
        <w:t>games!</w:t>
      </w:r>
      <w:r>
        <w:rPr>
          <w:color w:val="231F20"/>
          <w:spacing w:val="-8"/>
        </w:rPr>
        <w:t xml:space="preserve"> </w:t>
      </w:r>
      <w:r>
        <w:rPr>
          <w:color w:val="231F20"/>
          <w:spacing w:val="-2"/>
        </w:rPr>
        <w:t>I</w:t>
      </w:r>
      <w:r>
        <w:rPr>
          <w:color w:val="231F20"/>
          <w:spacing w:val="-8"/>
        </w:rPr>
        <w:t xml:space="preserve"> </w:t>
      </w:r>
      <w:r>
        <w:rPr>
          <w:color w:val="231F20"/>
          <w:spacing w:val="-2"/>
        </w:rPr>
        <w:t>like</w:t>
      </w:r>
      <w:r>
        <w:rPr>
          <w:color w:val="231F20"/>
          <w:spacing w:val="-8"/>
        </w:rPr>
        <w:t xml:space="preserve"> </w:t>
      </w:r>
      <w:r>
        <w:rPr>
          <w:color w:val="231F20"/>
          <w:spacing w:val="-2"/>
        </w:rPr>
        <w:t>online</w:t>
      </w:r>
      <w:r>
        <w:rPr>
          <w:color w:val="231F20"/>
          <w:spacing w:val="-8"/>
        </w:rPr>
        <w:t xml:space="preserve"> </w:t>
      </w:r>
      <w:r>
        <w:rPr>
          <w:color w:val="231F20"/>
          <w:spacing w:val="-2"/>
        </w:rPr>
        <w:t>games</w:t>
      </w:r>
      <w:r>
        <w:rPr>
          <w:color w:val="231F20"/>
          <w:spacing w:val="-8"/>
        </w:rPr>
        <w:t xml:space="preserve"> </w:t>
      </w:r>
      <w:r>
        <w:rPr>
          <w:color w:val="231F20"/>
          <w:spacing w:val="-2"/>
        </w:rPr>
        <w:t xml:space="preserve">because </w:t>
      </w:r>
      <w:r>
        <w:rPr>
          <w:color w:val="231F20"/>
        </w:rPr>
        <w:t>I</w:t>
      </w:r>
      <w:r>
        <w:rPr>
          <w:color w:val="231F20"/>
          <w:spacing w:val="-3"/>
        </w:rPr>
        <w:t xml:space="preserve"> </w:t>
      </w:r>
      <w:r>
        <w:rPr>
          <w:color w:val="231F20"/>
        </w:rPr>
        <w:t>can</w:t>
      </w:r>
      <w:r>
        <w:rPr>
          <w:color w:val="231F20"/>
          <w:spacing w:val="-3"/>
        </w:rPr>
        <w:t xml:space="preserve"> </w:t>
      </w:r>
      <w:r>
        <w:rPr>
          <w:color w:val="231F20"/>
        </w:rPr>
        <w:t>play</w:t>
      </w:r>
      <w:r>
        <w:rPr>
          <w:color w:val="231F20"/>
          <w:spacing w:val="-3"/>
        </w:rPr>
        <w:t xml:space="preserve"> </w:t>
      </w:r>
      <w:r>
        <w:rPr>
          <w:color w:val="231F20"/>
        </w:rPr>
        <w:t>with</w:t>
      </w:r>
      <w:r>
        <w:rPr>
          <w:color w:val="231F20"/>
          <w:spacing w:val="-3"/>
        </w:rPr>
        <w:t xml:space="preserve"> </w:t>
      </w:r>
      <w:r>
        <w:rPr>
          <w:color w:val="231F20"/>
        </w:rPr>
        <w:t>my</w:t>
      </w:r>
      <w:r>
        <w:rPr>
          <w:color w:val="231F20"/>
          <w:spacing w:val="-3"/>
        </w:rPr>
        <w:t xml:space="preserve"> </w:t>
      </w:r>
      <w:r>
        <w:rPr>
          <w:color w:val="231F20"/>
        </w:rPr>
        <w:t>friends</w:t>
      </w:r>
      <w:r>
        <w:rPr>
          <w:color w:val="231F20"/>
          <w:spacing w:val="-3"/>
        </w:rPr>
        <w:t xml:space="preserve"> </w:t>
      </w:r>
      <w:r>
        <w:rPr>
          <w:color w:val="231F20"/>
        </w:rPr>
        <w:t>even</w:t>
      </w:r>
      <w:r>
        <w:rPr>
          <w:color w:val="231F20"/>
          <w:spacing w:val="-3"/>
        </w:rPr>
        <w:t xml:space="preserve"> </w:t>
      </w:r>
      <w:r>
        <w:rPr>
          <w:color w:val="231F20"/>
        </w:rPr>
        <w:t>when</w:t>
      </w:r>
      <w:r>
        <w:rPr>
          <w:color w:val="231F20"/>
          <w:spacing w:val="-3"/>
        </w:rPr>
        <w:t xml:space="preserve"> </w:t>
      </w:r>
      <w:r>
        <w:rPr>
          <w:color w:val="231F20"/>
        </w:rPr>
        <w:t>we’re</w:t>
      </w:r>
      <w:r>
        <w:rPr>
          <w:color w:val="231F20"/>
          <w:spacing w:val="-3"/>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place.</w:t>
      </w:r>
    </w:p>
    <w:p w14:paraId="2B0136CD">
      <w:pPr>
        <w:pStyle w:val="11"/>
        <w:spacing w:before="116" w:line="321" w:lineRule="auto"/>
        <w:ind w:left="1573" w:right="1840"/>
        <w:jc w:val="both"/>
      </w:pPr>
      <w:r>
        <w:rPr>
          <w:color w:val="231F20"/>
        </w:rPr>
        <w:t>My final thing to do every day is to listen to an audio book online before I go to sleep! Sometimes I like to read an online book, but I don’t like to look at a screen just before bedtime,</w:t>
      </w:r>
      <w:r>
        <w:rPr>
          <w:color w:val="231F20"/>
          <w:spacing w:val="-6"/>
        </w:rPr>
        <w:t xml:space="preserve"> </w:t>
      </w:r>
      <w:r>
        <w:rPr>
          <w:color w:val="231F20"/>
        </w:rPr>
        <w:t>so</w:t>
      </w:r>
      <w:r>
        <w:rPr>
          <w:color w:val="231F20"/>
          <w:spacing w:val="-6"/>
        </w:rPr>
        <w:t xml:space="preserve"> </w:t>
      </w:r>
      <w:r>
        <w:rPr>
          <w:color w:val="231F20"/>
        </w:rPr>
        <w:t>audio</w:t>
      </w:r>
      <w:r>
        <w:rPr>
          <w:color w:val="231F20"/>
          <w:spacing w:val="-6"/>
        </w:rPr>
        <w:t xml:space="preserve"> </w:t>
      </w:r>
      <w:r>
        <w:rPr>
          <w:color w:val="231F20"/>
        </w:rPr>
        <w:t>books</w:t>
      </w:r>
      <w:r>
        <w:rPr>
          <w:color w:val="231F20"/>
          <w:spacing w:val="-6"/>
        </w:rPr>
        <w:t xml:space="preserve"> </w:t>
      </w:r>
      <w:r>
        <w:rPr>
          <w:color w:val="231F20"/>
        </w:rPr>
        <w:t>are</w:t>
      </w:r>
      <w:r>
        <w:rPr>
          <w:color w:val="231F20"/>
          <w:spacing w:val="-6"/>
        </w:rPr>
        <w:t xml:space="preserve"> </w:t>
      </w:r>
      <w:r>
        <w:rPr>
          <w:color w:val="231F20"/>
        </w:rPr>
        <w:t>the</w:t>
      </w:r>
      <w:r>
        <w:rPr>
          <w:color w:val="231F20"/>
          <w:spacing w:val="-6"/>
        </w:rPr>
        <w:t xml:space="preserve"> </w:t>
      </w:r>
      <w:r>
        <w:rPr>
          <w:color w:val="231F20"/>
        </w:rPr>
        <w:t>perfect</w:t>
      </w:r>
      <w:r>
        <w:rPr>
          <w:color w:val="231F20"/>
          <w:spacing w:val="-6"/>
        </w:rPr>
        <w:t xml:space="preserve"> </w:t>
      </w:r>
      <w:r>
        <w:rPr>
          <w:color w:val="231F20"/>
        </w:rPr>
        <w:t>thing</w:t>
      </w:r>
      <w:r>
        <w:rPr>
          <w:color w:val="231F20"/>
          <w:spacing w:val="-6"/>
        </w:rPr>
        <w:t xml:space="preserve"> </w:t>
      </w:r>
      <w:r>
        <w:rPr>
          <w:color w:val="231F20"/>
        </w:rPr>
        <w:t>for</w:t>
      </w:r>
      <w:r>
        <w:rPr>
          <w:color w:val="231F20"/>
          <w:spacing w:val="-6"/>
        </w:rPr>
        <w:t xml:space="preserve"> </w:t>
      </w:r>
      <w:r>
        <w:rPr>
          <w:color w:val="231F20"/>
        </w:rPr>
        <w:t>me.</w:t>
      </w:r>
      <w:r>
        <w:rPr>
          <w:color w:val="231F20"/>
          <w:spacing w:val="-6"/>
        </w:rPr>
        <w:t xml:space="preserve"> </w:t>
      </w:r>
      <w:r>
        <w:rPr>
          <w:color w:val="231F20"/>
        </w:rPr>
        <w:t>It’s</w:t>
      </w:r>
      <w:r>
        <w:rPr>
          <w:color w:val="231F20"/>
          <w:spacing w:val="-6"/>
        </w:rPr>
        <w:t xml:space="preserve"> </w:t>
      </w:r>
      <w:r>
        <w:rPr>
          <w:color w:val="231F20"/>
        </w:rPr>
        <w:t>a</w:t>
      </w:r>
      <w:r>
        <w:rPr>
          <w:color w:val="231F20"/>
          <w:spacing w:val="-6"/>
        </w:rPr>
        <w:t xml:space="preserve"> </w:t>
      </w:r>
      <w:r>
        <w:rPr>
          <w:color w:val="231F20"/>
        </w:rPr>
        <w:t>great</w:t>
      </w:r>
      <w:r>
        <w:rPr>
          <w:color w:val="231F20"/>
          <w:spacing w:val="-6"/>
        </w:rPr>
        <w:t xml:space="preserve"> </w:t>
      </w:r>
      <w:r>
        <w:rPr>
          <w:color w:val="231F20"/>
        </w:rPr>
        <w:t>way</w:t>
      </w:r>
      <w:r>
        <w:rPr>
          <w:color w:val="231F20"/>
          <w:spacing w:val="-6"/>
        </w:rPr>
        <w:t xml:space="preserve"> </w:t>
      </w:r>
      <w:r>
        <w:rPr>
          <w:color w:val="231F20"/>
        </w:rPr>
        <w:t>to</w:t>
      </w:r>
      <w:r>
        <w:rPr>
          <w:color w:val="231F20"/>
          <w:spacing w:val="-6"/>
        </w:rPr>
        <w:t xml:space="preserve"> </w:t>
      </w:r>
      <w:r>
        <w:rPr>
          <w:color w:val="231F20"/>
        </w:rPr>
        <w:t>drift</w:t>
      </w:r>
      <w:r>
        <w:rPr>
          <w:color w:val="231F20"/>
          <w:spacing w:val="-6"/>
        </w:rPr>
        <w:t xml:space="preserve"> </w:t>
      </w:r>
      <w:r>
        <w:rPr>
          <w:color w:val="231F20"/>
        </w:rPr>
        <w:t>off</w:t>
      </w:r>
      <w:r>
        <w:rPr>
          <w:color w:val="231F20"/>
          <w:spacing w:val="-6"/>
        </w:rPr>
        <w:t xml:space="preserve"> </w:t>
      </w:r>
      <w:r>
        <w:rPr>
          <w:color w:val="231F20"/>
        </w:rPr>
        <w:t>to</w:t>
      </w:r>
      <w:r>
        <w:rPr>
          <w:color w:val="231F20"/>
          <w:spacing w:val="-6"/>
        </w:rPr>
        <w:t xml:space="preserve"> </w:t>
      </w:r>
      <w:r>
        <w:rPr>
          <w:color w:val="231F20"/>
        </w:rPr>
        <w:t>sleep.</w:t>
      </w:r>
    </w:p>
    <w:p w14:paraId="37BAC382">
      <w:pPr>
        <w:pStyle w:val="11"/>
        <w:spacing w:before="6"/>
        <w:rPr>
          <w:sz w:val="12"/>
        </w:rPr>
      </w:pPr>
    </w:p>
    <w:p w14:paraId="56FE5DEF">
      <w:pPr>
        <w:spacing w:before="97"/>
        <w:ind w:left="619" w:right="0" w:firstLine="0"/>
        <w:jc w:val="left"/>
        <w:rPr>
          <w:rFonts w:ascii="Tahoma"/>
          <w:sz w:val="20"/>
        </w:rPr>
      </w:pPr>
      <w:r>
        <mc:AlternateContent>
          <mc:Choice Requires="wps">
            <w:drawing>
              <wp:anchor distT="0" distB="0" distL="0" distR="0" simplePos="0" relativeHeight="251907072" behindDoc="1" locked="0" layoutInCell="1" allowOverlap="1">
                <wp:simplePos x="0" y="0"/>
                <wp:positionH relativeFrom="page">
                  <wp:posOffset>393065</wp:posOffset>
                </wp:positionH>
                <wp:positionV relativeFrom="paragraph">
                  <wp:posOffset>63500</wp:posOffset>
                </wp:positionV>
                <wp:extent cx="132715" cy="154305"/>
                <wp:effectExtent l="0" t="0" r="0" b="0"/>
                <wp:wrapNone/>
                <wp:docPr id="3638" name="Textbox 3638"/>
                <wp:cNvGraphicFramePr/>
                <a:graphic xmlns:a="http://schemas.openxmlformats.org/drawingml/2006/main">
                  <a:graphicData uri="http://schemas.microsoft.com/office/word/2010/wordprocessingShape">
                    <wps:wsp>
                      <wps:cNvSpPr txBox="1"/>
                      <wps:spPr>
                        <a:xfrm>
                          <a:off x="0" y="0"/>
                          <a:ext cx="132715" cy="154305"/>
                        </a:xfrm>
                        <a:prstGeom prst="rect">
                          <a:avLst/>
                        </a:prstGeom>
                      </wps:spPr>
                      <wps:txbx>
                        <w:txbxContent>
                          <w:p w14:paraId="44406356">
                            <w:pPr>
                              <w:spacing w:before="0" w:line="238" w:lineRule="exact"/>
                              <w:ind w:left="0" w:right="0" w:firstLine="0"/>
                              <w:jc w:val="left"/>
                              <w:rPr>
                                <w:rFonts w:ascii="Tahoma"/>
                                <w:sz w:val="20"/>
                              </w:rPr>
                            </w:pPr>
                            <w:r>
                              <w:rPr>
                                <w:rFonts w:ascii="Tahoma"/>
                                <w:color w:val="231F20"/>
                                <w:spacing w:val="-11"/>
                                <w:sz w:val="20"/>
                              </w:rPr>
                              <w:t>76</w:t>
                            </w:r>
                          </w:p>
                        </w:txbxContent>
                      </wps:txbx>
                      <wps:bodyPr wrap="square" lIns="0" tIns="0" rIns="0" bIns="0" rtlCol="0">
                        <a:noAutofit/>
                      </wps:bodyPr>
                    </wps:wsp>
                  </a:graphicData>
                </a:graphic>
              </wp:anchor>
            </w:drawing>
          </mc:Choice>
          <mc:Fallback>
            <w:pict>
              <v:shape id="Textbox 3638" o:spid="_x0000_s1026" o:spt="202" type="#_x0000_t202" style="position:absolute;left:0pt;margin-left:30.95pt;margin-top:5pt;height:12.15pt;width:10.45pt;mso-position-horizontal-relative:page;z-index:-251409408;mso-width-relative:page;mso-height-relative:page;" filled="f" stroked="f" coordsize="21600,21600" o:gfxdata="UEsDBAoAAAAAAIdO4kAAAAAAAAAAAAAAAAAEAAAAZHJzL1BLAwQUAAAACACHTuJAgjjGQdYAAAAH&#10;AQAADwAAAGRycy9kb3ducmV2LnhtbE2PzU7DMBCE70i8g7VI3KidFkVtiFMhBCckRBoOHJ14m1iN&#10;1yF2f3h7lhMcd2Y0+025vfhRnHCOLpCGbKFAIHXBOuo1fDQvd2sQMRmyZgyEGr4xwra6vipNYcOZ&#10;ajztUi+4hGJhNAwpTYWUsRvQm7gIExJ7+zB7k/ice2lnc+ZyP8qlUrn0xhF/GMyETwN2h93Ra3j8&#10;pPrZfb217/W+dk2zUfSaH7S+vcnUA4iEl/QXhl98RoeKmdpwJBvFqCHPNpxkXfEk9tdLXtJqWN2v&#10;QFal/M9f/QBQSwMEFAAAAAgAh07iQN/7fTe0AQAAeQMAAA4AAABkcnMvZTJvRG9jLnhtbK1TwY7T&#10;MBC9I/EPlu80aUsXFDVdARUICQHS7n6A49iNpdhjxm6T/j1jJ23RctnDXpzxzPjNvDeT7f1oe3ZS&#10;GAy4mi8XJWfKSWiNO9T86fHru4+chShcK3pwquZnFfj97u2b7eArtYIO+lYhIxAXqsHXvIvRV0UR&#10;ZKesCAvwylFQA1oR6YqHokUxELrti1VZ3hUDYOsRpAqBvPspyGdEfAkgaG2k2oM8WuXihIqqF5Eo&#10;hc74wHe5W62VjL+0DiqyvubENOaTipDdpLPYbUV1QOE7I+cWxEtaeMbJCuOo6BVqL6JgRzT/QVkj&#10;EQLouJBgi4lIVoRYLMtn2jx0wqvMhaQO/ip6eD1Y+fP0G5lpa76+W9PknbA080c1xgZGln0k0eBD&#10;RZkPnnLj+BlGWpwkXfIHcibmo0abvsSJUZwEPl8FJjgm06P16sNyw5mk0HLzfl1uEkpxe+wxxG8K&#10;LEtGzZHml2UVpx8hTqmXFHp3K5+sODbj3FMD7ZlaHWiuNQ9/jgIVZ/13R8KlJbgYeDGai4Gx/wJ5&#10;VRIVB5+OEbTJlVOJCXeuTBPJvc/bk0b+7z1n3f6Y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C&#10;OMZB1gAAAAcBAAAPAAAAAAAAAAEAIAAAACIAAABkcnMvZG93bnJldi54bWxQSwECFAAUAAAACACH&#10;TuJA3/t9N7QBAAB5AwAADgAAAAAAAAABACAAAAAlAQAAZHJzL2Uyb0RvYy54bWxQSwUGAAAAAAYA&#10;BgBZAQAASwUAAAAA&#10;">
                <v:fill on="f" focussize="0,0"/>
                <v:stroke on="f"/>
                <v:imagedata o:title=""/>
                <o:lock v:ext="edit" aspectratio="f"/>
                <v:textbox inset="0mm,0mm,0mm,0mm">
                  <w:txbxContent>
                    <w:p w14:paraId="44406356">
                      <w:pPr>
                        <w:spacing w:before="0" w:line="238" w:lineRule="exact"/>
                        <w:ind w:left="0" w:right="0" w:firstLine="0"/>
                        <w:jc w:val="left"/>
                        <w:rPr>
                          <w:rFonts w:ascii="Tahoma"/>
                          <w:sz w:val="20"/>
                        </w:rPr>
                      </w:pPr>
                      <w:r>
                        <w:rPr>
                          <w:rFonts w:ascii="Tahoma"/>
                          <w:color w:val="231F20"/>
                          <w:spacing w:val="-11"/>
                          <w:sz w:val="20"/>
                        </w:rPr>
                        <w:t>76</w:t>
                      </w:r>
                    </w:p>
                  </w:txbxContent>
                </v:textbox>
              </v:shape>
            </w:pict>
          </mc:Fallback>
        </mc:AlternateContent>
      </w:r>
      <w:r>
        <w:rPr>
          <w:rFonts w:ascii="Tahoma"/>
          <w:color w:val="231F20"/>
          <w:spacing w:val="-5"/>
          <w:sz w:val="20"/>
        </w:rPr>
        <w:t>76</w:t>
      </w:r>
    </w:p>
    <w:p w14:paraId="2E08B4CF">
      <w:pPr>
        <w:spacing w:after="0"/>
        <w:jc w:val="left"/>
        <w:rPr>
          <w:rFonts w:ascii="Tahoma"/>
          <w:sz w:val="20"/>
        </w:rPr>
        <w:sectPr>
          <w:type w:val="continuous"/>
          <w:pgSz w:w="11910" w:h="16840"/>
          <w:pgMar w:top="1340" w:right="0" w:bottom="280" w:left="0" w:header="720" w:footer="720" w:gutter="0"/>
          <w:cols w:space="720" w:num="1"/>
        </w:sectPr>
      </w:pPr>
    </w:p>
    <w:p w14:paraId="0E1FB7EC">
      <w:pPr>
        <w:pStyle w:val="11"/>
        <w:rPr>
          <w:rFonts w:ascii="Tahoma"/>
          <w:sz w:val="20"/>
        </w:rPr>
      </w:pPr>
    </w:p>
    <w:p w14:paraId="754D56C8">
      <w:pPr>
        <w:pStyle w:val="11"/>
        <w:rPr>
          <w:rFonts w:ascii="Tahoma"/>
          <w:sz w:val="20"/>
        </w:rPr>
      </w:pPr>
    </w:p>
    <w:p w14:paraId="69A2EE39">
      <w:pPr>
        <w:pStyle w:val="11"/>
        <w:rPr>
          <w:rFonts w:ascii="Tahoma"/>
          <w:sz w:val="20"/>
        </w:rPr>
      </w:pPr>
    </w:p>
    <w:p w14:paraId="318DE21B">
      <w:pPr>
        <w:pStyle w:val="11"/>
        <w:rPr>
          <w:rFonts w:ascii="Tahoma"/>
          <w:sz w:val="20"/>
        </w:rPr>
      </w:pPr>
    </w:p>
    <w:p w14:paraId="63745A8E">
      <w:pPr>
        <w:pStyle w:val="11"/>
        <w:spacing w:before="11"/>
        <w:rPr>
          <w:rFonts w:ascii="Tahoma"/>
          <w:sz w:val="16"/>
        </w:rPr>
      </w:pPr>
    </w:p>
    <w:p w14:paraId="0E46506C">
      <w:pPr>
        <w:pStyle w:val="15"/>
        <w:numPr>
          <w:ilvl w:val="0"/>
          <w:numId w:val="101"/>
        </w:numPr>
        <w:tabs>
          <w:tab w:val="left" w:pos="2077"/>
          <w:tab w:val="left" w:pos="2092"/>
        </w:tabs>
        <w:spacing w:before="108" w:after="0" w:line="266" w:lineRule="auto"/>
        <w:ind w:left="2092" w:right="2214" w:hanging="367"/>
        <w:jc w:val="left"/>
        <w:rPr>
          <w:color w:val="231F20"/>
          <w:sz w:val="22"/>
        </w:rPr>
      </w:pPr>
      <w:r>
        <mc:AlternateContent>
          <mc:Choice Requires="wps">
            <w:drawing>
              <wp:anchor distT="0" distB="0" distL="0" distR="0" simplePos="0" relativeHeight="251786240" behindDoc="0" locked="0" layoutInCell="1" allowOverlap="1">
                <wp:simplePos x="0" y="0"/>
                <wp:positionH relativeFrom="page">
                  <wp:posOffset>7235825</wp:posOffset>
                </wp:positionH>
                <wp:positionV relativeFrom="paragraph">
                  <wp:posOffset>-385445</wp:posOffset>
                </wp:positionV>
                <wp:extent cx="324485" cy="1270"/>
                <wp:effectExtent l="0" t="0" r="0" b="0"/>
                <wp:wrapNone/>
                <wp:docPr id="3651" name="Graphic 365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51" o:spid="_x0000_s1026" o:spt="100" style="position:absolute;left:0pt;margin-left:569.75pt;margin-top:-30.35pt;height:0.1pt;width:25.55pt;mso-position-horizontal-relative:page;z-index:251786240;mso-width-relative:page;mso-height-relative:page;" filled="f" stroked="t" coordsize="324485,1" o:gfxdata="UEsDBAoAAAAAAIdO4kAAAAAAAAAAAAAAAAAEAAAAZHJzL1BLAwQUAAAACACHTuJAKH5CZNkAAAAN&#10;AQAADwAAAGRycy9kb3ducmV2LnhtbE2PwU7DMAyG70i8Q2QkbltS0DpWmk4bgsMuaAweIGtMW9E4&#10;pc6ywdOTcYHjb3/6/blcnlwvIo7cedKQTRUIpNrbjhoNb69PkzsQHAxZ03tCDV/IsKwuL0pTWH+k&#10;F4y70IhUQlwYDW0IQyEl1y06w1M/IKXdux+dCSmOjbSjOaZy18sbpXLpTEfpQmsGfGix/tgdnAab&#10;b7bzZ17F9Xb1/cnrTZSPMWp9fZWpexABT+EPhrN+UocqOe39gSyLPuXsdjFLrIZJruYgzki2UDmI&#10;/e9oBrIq5f8vqh9QSwMEFAAAAAgAh07iQIPyZtkZAgAAfQQAAA4AAABkcnMvZTJvRG9jLnhtbK1U&#10;wY7aMBC9V+o/WL6XQNjdAiKsqkWsKlXtSrv9AOM4xJJjuzOGwN937CTA0sseekmePZOZ9+bZWT4e&#10;G8MOClA7W/DJaMyZstKV2u4K/vtt82XGGQZhS2GcVQU/KeSPq8+flq1fqNzVzpQKGBWxuGh9wesQ&#10;/CLLUNaqEThyXlkKVg4aEWgJu6wE0VL1xmT5ePyQtQ5KD04qRNpdd0HeV4SPFHRVpaVaO7lvlA1d&#10;VVBGBJKEtfbIV4ltVSkZflUVqsBMwUlpSE9qQngbn9lqKRY7EL7WsqcgPkLhRlMjtKWm51JrEQTb&#10;g/6nVKMlOHRVGEnXZJ2QNBFSMRnfzOa1Fl4lLTRq9Oeh4/8rK38eXoDpsuDTh/sJZ1Y05PlzP5C0&#10;RyNqPS4o89W/QL9CglHvsYImvkkJO6axns5jVcfAJG1O87u72T1nkkKT/Gsaenb5VO4xPCuXyojD&#10;DwydJ+WARD0gebQDBHI2emqSp4Ez8hSSp9vOUy9C/C5yi5C1Zx5xq3EH9eZSMNzwJmaXqLHXWdN8&#10;Op/NORskUmqXQCA2WS17kBoTvpZmbOQwyR/m6aCgM7rcaGMiCYTd9skAOwiSlE8nm3wY0rs0DxjW&#10;AusuL4Wi2ESDXtGlzpeItq48kbUtWVlw/LMXoDgz3y0dnngRBgAD2A4Agnly6bpEatZ92wdX6ehK&#10;6tDV7Rd0KlP//gbFY3+9TlmXv8b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h+QmTZAAAADQEA&#10;AA8AAAAAAAAAAQAgAAAAIgAAAGRycy9kb3ducmV2LnhtbFBLAQIUABQAAAAIAIdO4kCD8mbZ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color w:val="231F20"/>
          <w:spacing w:val="-2"/>
          <w:sz w:val="22"/>
        </w:rPr>
        <w:t>Fill</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table</w:t>
      </w:r>
      <w:r>
        <w:rPr>
          <w:color w:val="231F20"/>
          <w:spacing w:val="-11"/>
          <w:sz w:val="22"/>
        </w:rPr>
        <w:t xml:space="preserve"> </w:t>
      </w:r>
      <w:r>
        <w:rPr>
          <w:color w:val="231F20"/>
          <w:spacing w:val="-2"/>
          <w:sz w:val="22"/>
        </w:rPr>
        <w:t>with</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online</w:t>
      </w:r>
      <w:r>
        <w:rPr>
          <w:color w:val="231F20"/>
          <w:spacing w:val="-11"/>
          <w:sz w:val="22"/>
        </w:rPr>
        <w:t xml:space="preserve"> </w:t>
      </w:r>
      <w:r>
        <w:rPr>
          <w:color w:val="231F20"/>
          <w:spacing w:val="-2"/>
          <w:sz w:val="22"/>
        </w:rPr>
        <w:t>activities</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student</w:t>
      </w:r>
      <w:r>
        <w:rPr>
          <w:color w:val="231F20"/>
          <w:spacing w:val="-11"/>
          <w:sz w:val="22"/>
        </w:rPr>
        <w:t xml:space="preserve"> </w:t>
      </w:r>
      <w:r>
        <w:rPr>
          <w:color w:val="231F20"/>
          <w:spacing w:val="-2"/>
          <w:sz w:val="22"/>
        </w:rPr>
        <w:t>does</w:t>
      </w:r>
      <w:r>
        <w:rPr>
          <w:color w:val="231F20"/>
          <w:spacing w:val="-11"/>
          <w:sz w:val="22"/>
        </w:rPr>
        <w:t xml:space="preserve"> </w:t>
      </w:r>
      <w:r>
        <w:rPr>
          <w:color w:val="231F20"/>
          <w:spacing w:val="-2"/>
          <w:sz w:val="22"/>
        </w:rPr>
        <w:t>throughout</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day. Then</w:t>
      </w:r>
      <w:r>
        <w:rPr>
          <w:color w:val="231F20"/>
          <w:spacing w:val="-8"/>
          <w:sz w:val="22"/>
        </w:rPr>
        <w:t xml:space="preserve"> </w:t>
      </w:r>
      <w:r>
        <w:rPr>
          <w:color w:val="231F20"/>
          <w:spacing w:val="-2"/>
          <w:sz w:val="22"/>
        </w:rPr>
        <w:t>mark</w:t>
      </w:r>
      <w:r>
        <w:rPr>
          <w:color w:val="231F20"/>
          <w:spacing w:val="-8"/>
          <w:sz w:val="22"/>
        </w:rPr>
        <w:t xml:space="preserve"> </w:t>
      </w:r>
      <w:r>
        <w:rPr>
          <w:color w:val="231F20"/>
          <w:spacing w:val="-2"/>
          <w:sz w:val="22"/>
        </w:rPr>
        <w:t>each</w:t>
      </w:r>
      <w:r>
        <w:rPr>
          <w:color w:val="231F20"/>
          <w:spacing w:val="-8"/>
          <w:sz w:val="22"/>
        </w:rPr>
        <w:t xml:space="preserve"> </w:t>
      </w:r>
      <w:r>
        <w:rPr>
          <w:color w:val="231F20"/>
          <w:spacing w:val="-2"/>
          <w:sz w:val="22"/>
        </w:rPr>
        <w:t>activity</w:t>
      </w:r>
      <w:r>
        <w:rPr>
          <w:color w:val="231F20"/>
          <w:spacing w:val="-8"/>
          <w:sz w:val="22"/>
        </w:rPr>
        <w:t xml:space="preserve"> </w:t>
      </w:r>
      <w:r>
        <w:rPr>
          <w:color w:val="231F20"/>
          <w:spacing w:val="-2"/>
          <w:sz w:val="22"/>
        </w:rPr>
        <w:t>as</w:t>
      </w:r>
      <w:r>
        <w:rPr>
          <w:color w:val="231F20"/>
          <w:spacing w:val="-8"/>
          <w:sz w:val="22"/>
        </w:rPr>
        <w:t xml:space="preserve"> </w:t>
      </w:r>
      <w:r>
        <w:rPr>
          <w:color w:val="231F20"/>
          <w:spacing w:val="-2"/>
          <w:sz w:val="22"/>
        </w:rPr>
        <w:t>entertainment</w:t>
      </w:r>
      <w:r>
        <w:rPr>
          <w:color w:val="231F20"/>
          <w:spacing w:val="-8"/>
          <w:sz w:val="22"/>
        </w:rPr>
        <w:t xml:space="preserve"> </w:t>
      </w:r>
      <w:r>
        <w:rPr>
          <w:color w:val="231F20"/>
          <w:spacing w:val="-2"/>
          <w:sz w:val="22"/>
        </w:rPr>
        <w:t>(E),</w:t>
      </w:r>
      <w:r>
        <w:rPr>
          <w:color w:val="231F20"/>
          <w:spacing w:val="-8"/>
          <w:sz w:val="22"/>
        </w:rPr>
        <w:t xml:space="preserve"> </w:t>
      </w:r>
      <w:r>
        <w:rPr>
          <w:color w:val="231F20"/>
          <w:spacing w:val="-2"/>
          <w:sz w:val="22"/>
        </w:rPr>
        <w:t>social</w:t>
      </w:r>
      <w:r>
        <w:rPr>
          <w:color w:val="231F20"/>
          <w:spacing w:val="-8"/>
          <w:sz w:val="22"/>
        </w:rPr>
        <w:t xml:space="preserve"> </w:t>
      </w:r>
      <w:r>
        <w:rPr>
          <w:color w:val="231F20"/>
          <w:spacing w:val="-2"/>
          <w:sz w:val="22"/>
        </w:rPr>
        <w:t>use</w:t>
      </w:r>
      <w:r>
        <w:rPr>
          <w:color w:val="231F20"/>
          <w:spacing w:val="-8"/>
          <w:sz w:val="22"/>
        </w:rPr>
        <w:t xml:space="preserve"> </w:t>
      </w:r>
      <w:r>
        <w:rPr>
          <w:color w:val="231F20"/>
          <w:spacing w:val="-2"/>
          <w:sz w:val="22"/>
        </w:rPr>
        <w:t>(S),</w:t>
      </w:r>
      <w:r>
        <w:rPr>
          <w:color w:val="231F20"/>
          <w:spacing w:val="-8"/>
          <w:sz w:val="22"/>
        </w:rPr>
        <w:t xml:space="preserve"> </w:t>
      </w:r>
      <w:r>
        <w:rPr>
          <w:color w:val="231F20"/>
          <w:spacing w:val="-2"/>
          <w:sz w:val="22"/>
        </w:rPr>
        <w:t>or</w:t>
      </w:r>
      <w:r>
        <w:rPr>
          <w:color w:val="231F20"/>
          <w:spacing w:val="-8"/>
          <w:sz w:val="22"/>
        </w:rPr>
        <w:t xml:space="preserve"> </w:t>
      </w:r>
      <w:r>
        <w:rPr>
          <w:color w:val="231F20"/>
          <w:spacing w:val="-2"/>
          <w:sz w:val="22"/>
        </w:rPr>
        <w:t>learning</w:t>
      </w:r>
      <w:r>
        <w:rPr>
          <w:color w:val="231F20"/>
          <w:spacing w:val="-8"/>
          <w:sz w:val="22"/>
        </w:rPr>
        <w:t xml:space="preserve"> </w:t>
      </w:r>
      <w:r>
        <w:rPr>
          <w:color w:val="231F20"/>
          <w:spacing w:val="-2"/>
          <w:sz w:val="22"/>
        </w:rPr>
        <w:t>(L).</w:t>
      </w:r>
    </w:p>
    <w:p w14:paraId="10BFCC55">
      <w:pPr>
        <w:pStyle w:val="15"/>
        <w:numPr>
          <w:ilvl w:val="0"/>
          <w:numId w:val="101"/>
        </w:numPr>
        <w:tabs>
          <w:tab w:val="left" w:pos="2077"/>
        </w:tabs>
        <w:spacing w:before="61" w:after="0" w:line="240" w:lineRule="auto"/>
        <w:ind w:left="2077" w:right="0" w:hanging="352"/>
        <w:jc w:val="left"/>
        <w:rPr>
          <w:color w:val="231F20"/>
          <w:sz w:val="22"/>
        </w:rPr>
      </w:pPr>
      <w:r>
        <w:rPr>
          <w:color w:val="231F20"/>
          <w:spacing w:val="-2"/>
          <w:sz w:val="22"/>
        </w:rPr>
        <w:t>Ask</w:t>
      </w:r>
      <w:r>
        <w:rPr>
          <w:color w:val="231F20"/>
          <w:spacing w:val="-9"/>
          <w:sz w:val="22"/>
        </w:rPr>
        <w:t xml:space="preserve"> </w:t>
      </w:r>
      <w:r>
        <w:rPr>
          <w:color w:val="231F20"/>
          <w:spacing w:val="-2"/>
          <w:sz w:val="22"/>
        </w:rPr>
        <w:t>yourself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following</w:t>
      </w:r>
      <w:r>
        <w:rPr>
          <w:color w:val="231F20"/>
          <w:spacing w:val="-9"/>
          <w:sz w:val="22"/>
        </w:rPr>
        <w:t xml:space="preserve"> </w:t>
      </w:r>
      <w:r>
        <w:rPr>
          <w:color w:val="231F20"/>
          <w:spacing w:val="-2"/>
          <w:sz w:val="22"/>
        </w:rPr>
        <w:t>questions</w:t>
      </w:r>
      <w:r>
        <w:rPr>
          <w:color w:val="231F20"/>
          <w:spacing w:val="-8"/>
          <w:sz w:val="22"/>
        </w:rPr>
        <w:t xml:space="preserve"> </w:t>
      </w:r>
      <w:r>
        <w:rPr>
          <w:color w:val="231F20"/>
          <w:spacing w:val="-2"/>
          <w:sz w:val="22"/>
        </w:rPr>
        <w:t>for</w:t>
      </w:r>
      <w:r>
        <w:rPr>
          <w:color w:val="231F20"/>
          <w:spacing w:val="-9"/>
          <w:sz w:val="22"/>
        </w:rPr>
        <w:t xml:space="preserve"> </w:t>
      </w:r>
      <w:r>
        <w:rPr>
          <w:color w:val="231F20"/>
          <w:spacing w:val="-2"/>
          <w:sz w:val="22"/>
        </w:rPr>
        <w:t>each</w:t>
      </w:r>
      <w:r>
        <w:rPr>
          <w:color w:val="231F20"/>
          <w:spacing w:val="-9"/>
          <w:sz w:val="22"/>
        </w:rPr>
        <w:t xml:space="preserve"> </w:t>
      </w:r>
      <w:r>
        <w:rPr>
          <w:color w:val="231F20"/>
          <w:spacing w:val="-2"/>
          <w:sz w:val="22"/>
        </w:rPr>
        <w:t>activity.</w:t>
      </w:r>
      <w:r>
        <w:rPr>
          <w:color w:val="231F20"/>
          <w:spacing w:val="-9"/>
          <w:sz w:val="22"/>
        </w:rPr>
        <w:t xml:space="preserve"> </w:t>
      </w:r>
      <w:r>
        <w:rPr>
          <w:color w:val="231F20"/>
          <w:spacing w:val="-2"/>
          <w:sz w:val="22"/>
        </w:rPr>
        <w:t>Note</w:t>
      </w:r>
      <w:r>
        <w:rPr>
          <w:color w:val="231F20"/>
          <w:spacing w:val="-8"/>
          <w:sz w:val="22"/>
        </w:rPr>
        <w:t xml:space="preserve"> </w:t>
      </w:r>
      <w:r>
        <w:rPr>
          <w:color w:val="231F20"/>
          <w:spacing w:val="-2"/>
          <w:sz w:val="22"/>
        </w:rPr>
        <w:t>down</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few</w:t>
      </w:r>
      <w:r>
        <w:rPr>
          <w:color w:val="231F20"/>
          <w:spacing w:val="-9"/>
          <w:sz w:val="22"/>
        </w:rPr>
        <w:t xml:space="preserve"> </w:t>
      </w:r>
      <w:r>
        <w:rPr>
          <w:color w:val="231F20"/>
          <w:spacing w:val="-2"/>
          <w:sz w:val="22"/>
        </w:rPr>
        <w:t>words</w:t>
      </w:r>
      <w:r>
        <w:rPr>
          <w:color w:val="231F20"/>
          <w:spacing w:val="-8"/>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table.</w:t>
      </w:r>
    </w:p>
    <w:p w14:paraId="4A7785AC">
      <w:pPr>
        <w:pStyle w:val="11"/>
        <w:spacing w:before="89"/>
        <w:ind w:left="2202"/>
      </w:pPr>
      <w:r>
        <mc:AlternateContent>
          <mc:Choice Requires="wps">
            <w:drawing>
              <wp:anchor distT="0" distB="0" distL="0" distR="0" simplePos="0" relativeHeight="251787264" behindDoc="0" locked="0" layoutInCell="1" allowOverlap="1">
                <wp:simplePos x="0" y="0"/>
                <wp:positionH relativeFrom="page">
                  <wp:posOffset>1289685</wp:posOffset>
                </wp:positionH>
                <wp:positionV relativeFrom="paragraph">
                  <wp:posOffset>120650</wp:posOffset>
                </wp:positionV>
                <wp:extent cx="50800" cy="50800"/>
                <wp:effectExtent l="0" t="0" r="0" b="0"/>
                <wp:wrapNone/>
                <wp:docPr id="3652" name="Graphic 3652"/>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2FBEBE"/>
                        </a:solidFill>
                      </wps:spPr>
                      <wps:bodyPr wrap="square" lIns="0" tIns="0" rIns="0" bIns="0" rtlCol="0">
                        <a:noAutofit/>
                      </wps:bodyPr>
                    </wps:wsp>
                  </a:graphicData>
                </a:graphic>
              </wp:anchor>
            </w:drawing>
          </mc:Choice>
          <mc:Fallback>
            <w:pict>
              <v:shape id="Graphic 3652" o:spid="_x0000_s1026" o:spt="100" style="position:absolute;left:0pt;margin-left:101.55pt;margin-top:9.5pt;height:4pt;width:4pt;mso-position-horizontal-relative:page;z-index:251787264;mso-width-relative:page;mso-height-relative:page;" fillcolor="#2FBEBE" filled="t" stroked="f" coordsize="50800,50800" o:gfxdata="UEsDBAoAAAAAAIdO4kAAAAAAAAAAAAAAAAAEAAAAZHJzL1BLAwQUAAAACACHTuJAlkjyvdkAAAAJ&#10;AQAADwAAAGRycy9kb3ducmV2LnhtbE2PS0/DMBCE70j8B2uRuFHbQYI2xKlEeUhIFETaA9zceEki&#10;4nUUu69/3+UEt92d0ew3xfzge7HDMXaBDOiJAoFUB9dRY2C9erqagojJkrN9IDRwxAjz8vyssLkL&#10;e/rAXZUawSEUc2ugTWnIpYx1i97GSRiQWPsOo7eJ17GRbrR7Dve9zJS6kd52xB9aO+Cixfqn2noD&#10;1bJ6G/X98eHx5ZWWn+vnYfE+/TLm8kKrOxAJD+nPDL/4jA4lM23CllwUvYFMXWu2sjDjTmzItObD&#10;hodbBbIs5P8G5QlQSwMEFAAAAAgAh07iQGSRIsKNAgAA7AYAAA4AAABkcnMvZTJvRG9jLnhtbK1V&#10;227bMAx9H7B/EPS++p7EQZ1ivWLAsBVo9wGKLMcGZEmTlDj9+1GyHQcdFvdhLzYlHR+ShxR9fXNs&#10;OTowbRopChxdhRgxQWXZiF2Bf70+fllhZCwRJeFSsAK/MYNvNp8/XXdqzWJZS14yjYBEmHWnClxb&#10;q9ZBYGjNWmKupGICDiupW2JhqXdBqUkH7C0P4jBcBJ3UpdKSMmNg974/xAOj/gihrKqGsntJ9y0T&#10;tmfVjBMLKZm6UQZvfLRVxaj9WVWGWcQLDJla/wQnYG/dM9hck/VOE1U3dAiBfCSEdzm1pBHg9ER1&#10;TyxBe938RdU2VEsjK3tFZRv0iXhFIIsofKfNS00U87mA1EadRDf/j5b+ODxr1JQFThZZjJEgLdT8&#10;aRDE74FEnTJrQL6oZz2sDJgu32OlW/eGTNDRy/p2kpUdLaKwmYWrEPSmcNKbwBFMn9K9sU9Mehpy&#10;+G5sX5NytEg9WvQoRlNDZV1Nua+pxQhqqn1Nt31NFbHuOxebM1E3Okf1aLmzVh7Yq/Qo6xKIsyhd&#10;YDQmAWFOCC7OkVGWLHtklK9S5xTAI2R8K0+6TFaR51wm+fIiEqigCOA9ytLEd+c/SUFRwMVZvEw+&#10;RplkYRpfhJ7iBN/JTKCn7NNVmiwu0k6aQgRRfhGbpHmU+czmedM4j3oV5uNNV0mYe955GbIwzvsq&#10;zKs78c5XbIp3tg8mGWaba1L3fb9QLg3r+9JdAd+gp2sBfXV+8YzkTfnYcO6ugtG77R3X6EDghsWP&#10;tw+3D0PRzmCBGwr9GHDWVpZvMEk6mBwFNr/3RDOM+DcBswpqZEdDj8Z2NLTld9JPZ+dayK97K6vG&#10;DQHvoecdFjAEfRbDwHZT9nztUdNPav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lkjyvdkAAAAJ&#10;AQAADwAAAAAAAAABACAAAAAiAAAAZHJzL2Rvd25yZXYueG1sUEsBAhQAFAAAAAgAh07iQGSRIsKN&#10;AgAA7AYAAA4AAAAAAAAAAQAgAAAAKAEAAGRycy9lMm9Eb2MueG1sUEsFBgAAAAAGAAYAWQEAACcG&#10;AAA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rPr>
        <w:t>Do</w:t>
      </w:r>
      <w:r>
        <w:rPr>
          <w:color w:val="231F20"/>
          <w:spacing w:val="-6"/>
        </w:rPr>
        <w:t xml:space="preserve"> </w:t>
      </w:r>
      <w:r>
        <w:rPr>
          <w:color w:val="231F20"/>
        </w:rPr>
        <w:t>I</w:t>
      </w:r>
      <w:r>
        <w:rPr>
          <w:color w:val="231F20"/>
          <w:spacing w:val="-6"/>
        </w:rPr>
        <w:t xml:space="preserve"> </w:t>
      </w:r>
      <w:r>
        <w:rPr>
          <w:color w:val="231F20"/>
        </w:rPr>
        <w:t>do</w:t>
      </w:r>
      <w:r>
        <w:rPr>
          <w:color w:val="231F20"/>
          <w:spacing w:val="-6"/>
        </w:rPr>
        <w:t xml:space="preserve"> </w:t>
      </w:r>
      <w:r>
        <w:rPr>
          <w:color w:val="231F20"/>
        </w:rPr>
        <w:t>it,</w:t>
      </w:r>
      <w:r>
        <w:rPr>
          <w:color w:val="231F20"/>
          <w:spacing w:val="-6"/>
        </w:rPr>
        <w:t xml:space="preserve"> </w:t>
      </w:r>
      <w:r>
        <w:rPr>
          <w:color w:val="231F20"/>
          <w:spacing w:val="-4"/>
        </w:rPr>
        <w:t>too?</w:t>
      </w:r>
    </w:p>
    <w:p w14:paraId="66867889">
      <w:pPr>
        <w:pStyle w:val="11"/>
        <w:spacing w:before="27"/>
        <w:ind w:left="2202"/>
      </w:pPr>
      <w:r>
        <mc:AlternateContent>
          <mc:Choice Requires="wps">
            <w:drawing>
              <wp:anchor distT="0" distB="0" distL="0" distR="0" simplePos="0" relativeHeight="251787264" behindDoc="0" locked="0" layoutInCell="1" allowOverlap="1">
                <wp:simplePos x="0" y="0"/>
                <wp:positionH relativeFrom="page">
                  <wp:posOffset>1289685</wp:posOffset>
                </wp:positionH>
                <wp:positionV relativeFrom="paragraph">
                  <wp:posOffset>81280</wp:posOffset>
                </wp:positionV>
                <wp:extent cx="50800" cy="50800"/>
                <wp:effectExtent l="0" t="0" r="0" b="0"/>
                <wp:wrapNone/>
                <wp:docPr id="3653" name="Graphic 3653"/>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2FBEBE"/>
                        </a:solidFill>
                      </wps:spPr>
                      <wps:bodyPr wrap="square" lIns="0" tIns="0" rIns="0" bIns="0" rtlCol="0">
                        <a:noAutofit/>
                      </wps:bodyPr>
                    </wps:wsp>
                  </a:graphicData>
                </a:graphic>
              </wp:anchor>
            </w:drawing>
          </mc:Choice>
          <mc:Fallback>
            <w:pict>
              <v:shape id="Graphic 3653" o:spid="_x0000_s1026" o:spt="100" style="position:absolute;left:0pt;margin-left:101.55pt;margin-top:6.4pt;height:4pt;width:4pt;mso-position-horizontal-relative:page;z-index:251787264;mso-width-relative:page;mso-height-relative:page;" fillcolor="#2FBEBE" filled="t" stroked="f" coordsize="50800,50800" o:gfxdata="UEsDBAoAAAAAAIdO4kAAAAAAAAAAAAAAAAAEAAAAZHJzL1BLAwQUAAAACACHTuJAsNBwo9gAAAAJ&#10;AQAADwAAAGRycy9kb3ducmV2LnhtbE2PS0/DMBCE70j8B2uRuFHbQUJRiFOJ8pCQKIjQA7258TaJ&#10;iNdR7L7+PdsTHHdmNPtNOT/6Qexxin0gA3qmQCA1wfXUGlh9Pd/kIGKy5OwQCA2cMMK8urwobeHC&#10;gT5xX6dWcAnFwhroUhoLKWPTobdxFkYk9rZh8jbxObXSTfbA5X6QmVJ30tue+ENnR1x02PzUO2+g&#10;Xtbvk344PT69vtHye/UyLj7ytTHXV1rdg0h4TH9hOOMzOlTMtAk7clEMBjJ1qznKRsYTOJBpzcLm&#10;7OQgq1L+X1D9AlBLAwQUAAAACACHTuJAGMqDw4wCAADsBgAADgAAAGRycy9lMm9Eb2MueG1srVXb&#10;btswDH0fsH8Q9L76nsRBnWK9YsCwFWj3AYosxwZkSZOUOP37UbIdBx0W92EvNiUdH5KHFH19c2w5&#10;OjBtGikKHF2FGDFBZdmIXYF/vT5+WWFkLBEl4VKwAr8xg282nz9dd2rNYllLXjKNgESYdacKXFur&#10;1kFgaM1aYq6kYgIOK6lbYmGpd0GpSQfsLQ/iMFwEndSl0pIyY2D3vj/EA6P+CKGsqoaye0n3LRO2&#10;Z9WMEwspmbpRBm98tFXFqP1ZVYZZxAsMmVr/BCdgb90z2FyT9U4TVTd0CIF8JIR3ObWkEeD0RHVP&#10;LEF73fxF1TZUSyMre0VlG/SJeEUgiyh8p81LTRTzuYDURp1EN/+Plv44PGvUlAVOFlmCkSAt1Pxp&#10;EMTvgUSdMmtAvqhnPawMmC7fY6Vb94ZM0NHL+naSlR0torCZhasQ9KZw0pvAEUyf0r2xT0x6GnL4&#10;bmxfk3K0SD1a9ChGU0NlXU25r6nFCGqqfU23fU0Vse47F5szUTc6R/VoubNWHtir9CjrEoizKF1g&#10;NCYBYU4ILs6RUZYse2SUr1LnFMAjZHwrT7pMVpHnXCb58iISqGKPjLI08d35T1JQFKKMs3iZfIwy&#10;ycI0vgg9xQm+k5lAT9mnqzRZXKSdNIUIovwiNknzKPOZzfOmcR71KszHm66SMPe88zJkYZz3VZhX&#10;d+Kdr9gU72wfTDLMNtek7vt+oVwa1veluwK+QU/XAvrq/OIZyZvyseHcXQWjd9s7rtGBwA2LH28f&#10;bh+Gop3BAjcU+jHgrK0s32CSdDA5Cmx+74lmGPFvAmYV1MiOhh6N7Whoy++kn87OtZBf91ZWjRsC&#10;3kPPOyxgCPoshoHtpuz52qOmn9Tm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DQcKPYAAAACQEA&#10;AA8AAAAAAAAAAQAgAAAAIgAAAGRycy9kb3ducmV2LnhtbFBLAQIUABQAAAAIAIdO4kAYyoPDjAIA&#10;AOwGAAAOAAAAAAAAAAEAIAAAACcBAABkcnMvZTJvRG9jLnhtbFBLBQYAAAAABgAGAFkBAAAlBgAA&#10;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rPr>
        <w:t>Is</w:t>
      </w:r>
      <w:r>
        <w:rPr>
          <w:color w:val="231F20"/>
          <w:spacing w:val="-13"/>
        </w:rPr>
        <w:t xml:space="preserve"> </w:t>
      </w:r>
      <w:r>
        <w:rPr>
          <w:color w:val="231F20"/>
        </w:rPr>
        <w:t>it</w:t>
      </w:r>
      <w:r>
        <w:rPr>
          <w:color w:val="231F20"/>
          <w:spacing w:val="-12"/>
        </w:rPr>
        <w:t xml:space="preserve"> </w:t>
      </w:r>
      <w:r>
        <w:rPr>
          <w:color w:val="231F20"/>
        </w:rPr>
        <w:t>a</w:t>
      </w:r>
      <w:r>
        <w:rPr>
          <w:color w:val="231F20"/>
          <w:spacing w:val="-12"/>
        </w:rPr>
        <w:t xml:space="preserve"> </w:t>
      </w:r>
      <w:r>
        <w:rPr>
          <w:color w:val="231F20"/>
        </w:rPr>
        <w:t>good/bad</w:t>
      </w:r>
      <w:r>
        <w:rPr>
          <w:color w:val="231F20"/>
          <w:spacing w:val="-12"/>
        </w:rPr>
        <w:t xml:space="preserve"> </w:t>
      </w:r>
      <w:r>
        <w:rPr>
          <w:color w:val="231F20"/>
        </w:rPr>
        <w:t>activity?</w:t>
      </w:r>
      <w:r>
        <w:rPr>
          <w:color w:val="231F20"/>
          <w:spacing w:val="-12"/>
        </w:rPr>
        <w:t xml:space="preserve"> </w:t>
      </w:r>
      <w:r>
        <w:rPr>
          <w:color w:val="231F20"/>
          <w:spacing w:val="-4"/>
        </w:rPr>
        <w:t>Why?</w:t>
      </w:r>
    </w:p>
    <w:p w14:paraId="0D1CBFE3">
      <w:pPr>
        <w:pStyle w:val="11"/>
        <w:spacing w:before="27"/>
        <w:ind w:left="2202"/>
      </w:pPr>
      <w:r>
        <mc:AlternateContent>
          <mc:Choice Requires="wps">
            <w:drawing>
              <wp:anchor distT="0" distB="0" distL="0" distR="0" simplePos="0" relativeHeight="251788288" behindDoc="0" locked="0" layoutInCell="1" allowOverlap="1">
                <wp:simplePos x="0" y="0"/>
                <wp:positionH relativeFrom="page">
                  <wp:posOffset>1289685</wp:posOffset>
                </wp:positionH>
                <wp:positionV relativeFrom="paragraph">
                  <wp:posOffset>81280</wp:posOffset>
                </wp:positionV>
                <wp:extent cx="50800" cy="50800"/>
                <wp:effectExtent l="0" t="0" r="0" b="0"/>
                <wp:wrapNone/>
                <wp:docPr id="3654" name="Graphic 3654"/>
                <wp:cNvGraphicFramePr/>
                <a:graphic xmlns:a="http://schemas.openxmlformats.org/drawingml/2006/main">
                  <a:graphicData uri="http://schemas.microsoft.com/office/word/2010/wordprocessingShape">
                    <wps:wsp>
                      <wps:cNvSpPr/>
                      <wps:spPr>
                        <a:xfrm>
                          <a:off x="0" y="0"/>
                          <a:ext cx="50800" cy="50800"/>
                        </a:xfrm>
                        <a:custGeom>
                          <a:avLst/>
                          <a:gdLst/>
                          <a:ahLst/>
                          <a:cxnLst/>
                          <a:rect l="l" t="t" r="r" b="b"/>
                          <a:pathLst>
                            <a:path w="50800" h="50800">
                              <a:moveTo>
                                <a:pt x="25146" y="0"/>
                              </a:moveTo>
                              <a:lnTo>
                                <a:pt x="15376" y="1984"/>
                              </a:lnTo>
                              <a:lnTo>
                                <a:pt x="7381" y="7397"/>
                              </a:lnTo>
                              <a:lnTo>
                                <a:pt x="1982" y="15430"/>
                              </a:lnTo>
                              <a:lnTo>
                                <a:pt x="0" y="25273"/>
                              </a:lnTo>
                              <a:lnTo>
                                <a:pt x="1982" y="35042"/>
                              </a:lnTo>
                              <a:lnTo>
                                <a:pt x="7381" y="43037"/>
                              </a:lnTo>
                              <a:lnTo>
                                <a:pt x="15376" y="48436"/>
                              </a:lnTo>
                              <a:lnTo>
                                <a:pt x="25146" y="50419"/>
                              </a:lnTo>
                              <a:lnTo>
                                <a:pt x="34915" y="48436"/>
                              </a:lnTo>
                              <a:lnTo>
                                <a:pt x="42910" y="43037"/>
                              </a:lnTo>
                              <a:lnTo>
                                <a:pt x="48309" y="35042"/>
                              </a:lnTo>
                              <a:lnTo>
                                <a:pt x="50292" y="25273"/>
                              </a:lnTo>
                              <a:lnTo>
                                <a:pt x="48309" y="15430"/>
                              </a:lnTo>
                              <a:lnTo>
                                <a:pt x="42910" y="7397"/>
                              </a:lnTo>
                              <a:lnTo>
                                <a:pt x="34915" y="1984"/>
                              </a:lnTo>
                              <a:lnTo>
                                <a:pt x="25146" y="0"/>
                              </a:lnTo>
                              <a:close/>
                            </a:path>
                          </a:pathLst>
                        </a:custGeom>
                        <a:solidFill>
                          <a:srgbClr val="2FBEBE"/>
                        </a:solidFill>
                      </wps:spPr>
                      <wps:bodyPr wrap="square" lIns="0" tIns="0" rIns="0" bIns="0" rtlCol="0">
                        <a:noAutofit/>
                      </wps:bodyPr>
                    </wps:wsp>
                  </a:graphicData>
                </a:graphic>
              </wp:anchor>
            </w:drawing>
          </mc:Choice>
          <mc:Fallback>
            <w:pict>
              <v:shape id="Graphic 3654" o:spid="_x0000_s1026" o:spt="100" style="position:absolute;left:0pt;margin-left:101.55pt;margin-top:6.4pt;height:4pt;width:4pt;mso-position-horizontal-relative:page;z-index:251788288;mso-width-relative:page;mso-height-relative:page;" fillcolor="#2FBEBE" filled="t" stroked="f" coordsize="50800,50800" o:gfxdata="UEsDBAoAAAAAAIdO4kAAAAAAAAAAAAAAAAAEAAAAZHJzL1BLAwQUAAAACACHTuJAsNBwo9gAAAAJ&#10;AQAADwAAAGRycy9kb3ducmV2LnhtbE2PS0/DMBCE70j8B2uRuFHbQUJRiFOJ8pCQKIjQA7258TaJ&#10;iNdR7L7+PdsTHHdmNPtNOT/6Qexxin0gA3qmQCA1wfXUGlh9Pd/kIGKy5OwQCA2cMMK8urwobeHC&#10;gT5xX6dWcAnFwhroUhoLKWPTobdxFkYk9rZh8jbxObXSTfbA5X6QmVJ30tue+ENnR1x02PzUO2+g&#10;Xtbvk344PT69vtHye/UyLj7ytTHXV1rdg0h4TH9hOOMzOlTMtAk7clEMBjJ1qznKRsYTOJBpzcLm&#10;7OQgq1L+X1D9AlBLAwQUAAAACACHTuJAbErlx4wCAADsBgAADgAAAGRycy9lMm9Eb2MueG1srVXb&#10;btswDH0fsH8Q9L76nsRBnWK9YsCwFWj3AYosxwZkSZOUOP37UbIdBx0W92EvNiUdH5KHFH19c2w5&#10;OjBtGikKHF2FGDFBZdmIXYF/vT5+WWFkLBEl4VKwAr8xg282nz9dd2rNYllLXjKNgESYdacKXFur&#10;1kFgaM1aYq6kYgIOK6lbYmGpd0GpSQfsLQ/iMFwEndSl0pIyY2D3vj/EA6P+CKGsqoaye0n3LRO2&#10;Z9WMEwspmbpRBm98tFXFqP1ZVYZZxAsMmVr/BCdgb90z2FyT9U4TVTd0CIF8JIR3ObWkEeD0RHVP&#10;LEF73fxF1TZUSyMre0VlG/SJeEUgiyh8p81LTRTzuYDURp1EN/+Plv44PGvUlAVOFlmKkSAt1Pxp&#10;EMTvgUSdMmtAvqhnPawMmC7fY6Vb94ZM0NHL+naSlR0torCZhasQ9KZw0pvAEUyf0r2xT0x6GnL4&#10;bmxfk3K0SD1a9ChGU0NlXU25r6nFCGqqfU23fU0Vse47F5szUTc6R/VoubNWHtir9CjrEoizKF1g&#10;NCYBYU4ILs6RUZYse2SUr1LnFMAjZHwrT7pMVpHnXCb58iISqGKPjLI08d35T1JQFKKMs3iZfIwy&#10;ycI0vgg9xQm+k5lAT9mnqzRZXKSdNIUIovwiNknzKPOZzfOmcR71KszHm66SMPe88zJkYZz3VZhX&#10;d+Kdr9gU72wfTDLMNtek7vt+oVwa1veluwK+QU/XAvrq/OIZyZvyseHcXQWjd9s7rtGBwA2LH28f&#10;bh+Gop3BAjcU+jHgrK0s32CSdDA5Cmx+74lmGPFvAmYV1MiOhh6N7Whoy++kn87OtZBf91ZWjRsC&#10;3kPPOyxgCPoshoHtpuz52qOmn9Tm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DQcKPYAAAACQEA&#10;AA8AAAAAAAAAAQAgAAAAIgAAAGRycy9kb3ducmV2LnhtbFBLAQIUABQAAAAIAIdO4kBsSuXHjAIA&#10;AOwGAAAOAAAAAAAAAAEAIAAAACcBAABkcnMvZTJvRG9jLnhtbFBLBQYAAAAABgAGAFkBAAAlBgAA&#10;AAA=&#10;" path="m25146,0l15376,1984,7381,7397,1982,15430,0,25273,1982,35042,7381,43037,15376,48436,25146,50419,34915,48436,42910,43037,48309,35042,50292,25273,48309,15430,42910,7397,34915,1984,25146,0xe">
                <v:fill on="t" focussize="0,0"/>
                <v:stroke on="f"/>
                <v:imagedata o:title=""/>
                <o:lock v:ext="edit" aspectratio="f"/>
                <v:textbox inset="0mm,0mm,0mm,0mm"/>
              </v:shape>
            </w:pict>
          </mc:Fallback>
        </mc:AlternateContent>
      </w:r>
      <w:r>
        <w:rPr>
          <w:color w:val="231F20"/>
        </w:rPr>
        <w:t>Is</w:t>
      </w:r>
      <w:r>
        <w:rPr>
          <w:color w:val="231F20"/>
          <w:spacing w:val="-14"/>
        </w:rPr>
        <w:t xml:space="preserve"> </w:t>
      </w:r>
      <w:r>
        <w:rPr>
          <w:color w:val="231F20"/>
        </w:rPr>
        <w:t>there</w:t>
      </w:r>
      <w:r>
        <w:rPr>
          <w:color w:val="231F20"/>
          <w:spacing w:val="-13"/>
        </w:rPr>
        <w:t xml:space="preserve"> </w:t>
      </w:r>
      <w:r>
        <w:rPr>
          <w:color w:val="231F20"/>
        </w:rPr>
        <w:t>anything</w:t>
      </w:r>
      <w:r>
        <w:rPr>
          <w:color w:val="231F20"/>
          <w:spacing w:val="-13"/>
        </w:rPr>
        <w:t xml:space="preserve"> </w:t>
      </w:r>
      <w:r>
        <w:rPr>
          <w:color w:val="231F20"/>
        </w:rPr>
        <w:t>better</w:t>
      </w:r>
      <w:r>
        <w:rPr>
          <w:color w:val="231F20"/>
          <w:spacing w:val="-13"/>
        </w:rPr>
        <w:t xml:space="preserve"> </w:t>
      </w:r>
      <w:r>
        <w:rPr>
          <w:color w:val="231F20"/>
        </w:rPr>
        <w:t>or</w:t>
      </w:r>
      <w:r>
        <w:rPr>
          <w:color w:val="231F20"/>
          <w:spacing w:val="-14"/>
        </w:rPr>
        <w:t xml:space="preserve"> </w:t>
      </w:r>
      <w:r>
        <w:rPr>
          <w:color w:val="231F20"/>
        </w:rPr>
        <w:t>just</w:t>
      </w:r>
      <w:r>
        <w:rPr>
          <w:color w:val="231F20"/>
          <w:spacing w:val="-13"/>
        </w:rPr>
        <w:t xml:space="preserve"> </w:t>
      </w:r>
      <w:r>
        <w:rPr>
          <w:color w:val="231F20"/>
        </w:rPr>
        <w:t>as</w:t>
      </w:r>
      <w:r>
        <w:rPr>
          <w:color w:val="231F20"/>
          <w:spacing w:val="-13"/>
        </w:rPr>
        <w:t xml:space="preserve"> </w:t>
      </w:r>
      <w:r>
        <w:rPr>
          <w:color w:val="231F20"/>
        </w:rPr>
        <w:t>good</w:t>
      </w:r>
      <w:r>
        <w:rPr>
          <w:color w:val="231F20"/>
          <w:spacing w:val="-13"/>
        </w:rPr>
        <w:t xml:space="preserve"> </w:t>
      </w:r>
      <w:r>
        <w:rPr>
          <w:color w:val="231F20"/>
        </w:rPr>
        <w:t>to</w:t>
      </w:r>
      <w:r>
        <w:rPr>
          <w:color w:val="231F20"/>
          <w:spacing w:val="-14"/>
        </w:rPr>
        <w:t xml:space="preserve"> </w:t>
      </w:r>
      <w:r>
        <w:rPr>
          <w:color w:val="231F20"/>
          <w:spacing w:val="-2"/>
        </w:rPr>
        <w:t>recommend?</w:t>
      </w:r>
    </w:p>
    <w:p w14:paraId="58C249E9">
      <w:pPr>
        <w:pStyle w:val="11"/>
        <w:spacing w:before="3"/>
      </w:pPr>
    </w:p>
    <w:tbl>
      <w:tblPr>
        <w:tblStyle w:val="12"/>
        <w:tblW w:w="0" w:type="auto"/>
        <w:tblInd w:w="173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467"/>
        <w:gridCol w:w="1651"/>
        <w:gridCol w:w="996"/>
        <w:gridCol w:w="914"/>
        <w:gridCol w:w="886"/>
        <w:gridCol w:w="1140"/>
        <w:gridCol w:w="1793"/>
      </w:tblGrid>
      <w:tr w14:paraId="4175434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63" w:hRule="atLeast"/>
        </w:trPr>
        <w:tc>
          <w:tcPr>
            <w:tcW w:w="1467" w:type="dxa"/>
            <w:tcBorders>
              <w:top w:val="nil"/>
              <w:left w:val="nil"/>
            </w:tcBorders>
            <w:shd w:val="clear" w:color="auto" w:fill="E4F2E7"/>
          </w:tcPr>
          <w:p w14:paraId="6EE57B1E">
            <w:pPr>
              <w:pStyle w:val="16"/>
              <w:spacing w:before="10"/>
              <w:rPr>
                <w:sz w:val="27"/>
              </w:rPr>
            </w:pPr>
          </w:p>
          <w:p w14:paraId="45E6CC29">
            <w:pPr>
              <w:pStyle w:val="16"/>
              <w:ind w:left="213"/>
              <w:rPr>
                <w:rFonts w:ascii="Tahoma"/>
                <w:sz w:val="22"/>
              </w:rPr>
            </w:pPr>
            <w:r>
              <w:rPr>
                <w:rFonts w:ascii="Tahoma"/>
                <w:color w:val="231F20"/>
                <w:sz w:val="22"/>
              </w:rPr>
              <w:t>Time</w:t>
            </w:r>
            <w:r>
              <w:rPr>
                <w:rFonts w:ascii="Tahoma"/>
                <w:color w:val="231F20"/>
                <w:spacing w:val="-20"/>
                <w:sz w:val="22"/>
              </w:rPr>
              <w:t xml:space="preserve"> </w:t>
            </w:r>
            <w:r>
              <w:rPr>
                <w:rFonts w:ascii="Tahoma"/>
                <w:color w:val="231F20"/>
                <w:sz w:val="22"/>
              </w:rPr>
              <w:t>of</w:t>
            </w:r>
            <w:r>
              <w:rPr>
                <w:rFonts w:ascii="Tahoma"/>
                <w:color w:val="231F20"/>
                <w:spacing w:val="-19"/>
                <w:sz w:val="22"/>
              </w:rPr>
              <w:t xml:space="preserve"> </w:t>
            </w:r>
            <w:r>
              <w:rPr>
                <w:rFonts w:ascii="Tahoma"/>
                <w:color w:val="231F20"/>
                <w:spacing w:val="-5"/>
                <w:sz w:val="22"/>
              </w:rPr>
              <w:t>day</w:t>
            </w:r>
          </w:p>
        </w:tc>
        <w:tc>
          <w:tcPr>
            <w:tcW w:w="1651" w:type="dxa"/>
            <w:tcBorders>
              <w:top w:val="nil"/>
            </w:tcBorders>
            <w:shd w:val="clear" w:color="auto" w:fill="E4F2E7"/>
          </w:tcPr>
          <w:p w14:paraId="444E8E4F">
            <w:pPr>
              <w:pStyle w:val="16"/>
              <w:spacing w:before="10"/>
              <w:rPr>
                <w:sz w:val="27"/>
              </w:rPr>
            </w:pPr>
          </w:p>
          <w:p w14:paraId="30C1288F">
            <w:pPr>
              <w:pStyle w:val="16"/>
              <w:ind w:left="145"/>
              <w:rPr>
                <w:rFonts w:ascii="Tahoma"/>
                <w:sz w:val="22"/>
              </w:rPr>
            </w:pPr>
            <w:r>
              <w:rPr>
                <w:rFonts w:ascii="Tahoma"/>
                <w:color w:val="231F20"/>
                <w:sz w:val="22"/>
              </w:rPr>
              <w:t>Online</w:t>
            </w:r>
            <w:r>
              <w:rPr>
                <w:rFonts w:ascii="Tahoma"/>
                <w:color w:val="231F20"/>
                <w:spacing w:val="-6"/>
                <w:sz w:val="22"/>
              </w:rPr>
              <w:t xml:space="preserve"> </w:t>
            </w:r>
            <w:r>
              <w:rPr>
                <w:rFonts w:ascii="Tahoma"/>
                <w:color w:val="231F20"/>
                <w:spacing w:val="-2"/>
                <w:sz w:val="22"/>
              </w:rPr>
              <w:t>activity</w:t>
            </w:r>
          </w:p>
        </w:tc>
        <w:tc>
          <w:tcPr>
            <w:tcW w:w="996" w:type="dxa"/>
            <w:tcBorders>
              <w:top w:val="nil"/>
            </w:tcBorders>
            <w:shd w:val="clear" w:color="auto" w:fill="E4F2E7"/>
          </w:tcPr>
          <w:p w14:paraId="0641D471">
            <w:pPr>
              <w:pStyle w:val="16"/>
              <w:spacing w:before="219" w:line="211" w:lineRule="auto"/>
              <w:ind w:left="146"/>
              <w:rPr>
                <w:rFonts w:ascii="Tahoma"/>
                <w:sz w:val="22"/>
              </w:rPr>
            </w:pPr>
            <w:r>
              <w:rPr>
                <w:rFonts w:ascii="Tahoma"/>
                <w:color w:val="231F20"/>
                <w:spacing w:val="-2"/>
                <w:sz w:val="22"/>
              </w:rPr>
              <w:t xml:space="preserve">Activity </w:t>
            </w:r>
            <w:r>
              <w:rPr>
                <w:rFonts w:ascii="Tahoma"/>
                <w:color w:val="231F20"/>
                <w:spacing w:val="-4"/>
                <w:sz w:val="22"/>
              </w:rPr>
              <w:t>type</w:t>
            </w:r>
          </w:p>
        </w:tc>
        <w:tc>
          <w:tcPr>
            <w:tcW w:w="914" w:type="dxa"/>
            <w:tcBorders>
              <w:top w:val="nil"/>
            </w:tcBorders>
            <w:shd w:val="clear" w:color="auto" w:fill="E4F2E7"/>
          </w:tcPr>
          <w:p w14:paraId="2015BE8D">
            <w:pPr>
              <w:pStyle w:val="16"/>
              <w:spacing w:before="6"/>
              <w:rPr>
                <w:sz w:val="21"/>
              </w:rPr>
            </w:pPr>
          </w:p>
          <w:p w14:paraId="62DD2470">
            <w:pPr>
              <w:pStyle w:val="16"/>
              <w:spacing w:line="211" w:lineRule="auto"/>
              <w:ind w:left="167" w:right="138"/>
              <w:rPr>
                <w:rFonts w:ascii="Tahoma"/>
                <w:sz w:val="22"/>
              </w:rPr>
            </w:pPr>
            <w:r>
              <w:rPr>
                <w:rFonts w:ascii="Tahoma"/>
                <w:color w:val="231F20"/>
                <w:sz w:val="22"/>
              </w:rPr>
              <w:t>I</w:t>
            </w:r>
            <w:r>
              <w:rPr>
                <w:rFonts w:ascii="Tahoma"/>
                <w:color w:val="231F20"/>
                <w:spacing w:val="-4"/>
                <w:sz w:val="22"/>
              </w:rPr>
              <w:t xml:space="preserve"> </w:t>
            </w:r>
            <w:r>
              <w:rPr>
                <w:rFonts w:ascii="Tahoma"/>
                <w:color w:val="231F20"/>
                <w:sz w:val="22"/>
              </w:rPr>
              <w:t>do or</w:t>
            </w:r>
            <w:r>
              <w:rPr>
                <w:rFonts w:ascii="Tahoma"/>
                <w:color w:val="231F20"/>
                <w:spacing w:val="-18"/>
                <w:sz w:val="22"/>
              </w:rPr>
              <w:t xml:space="preserve"> </w:t>
            </w:r>
            <w:r>
              <w:rPr>
                <w:rFonts w:ascii="Tahoma"/>
                <w:color w:val="231F20"/>
                <w:sz w:val="22"/>
              </w:rPr>
              <w:t>not</w:t>
            </w:r>
          </w:p>
        </w:tc>
        <w:tc>
          <w:tcPr>
            <w:tcW w:w="886" w:type="dxa"/>
            <w:tcBorders>
              <w:top w:val="nil"/>
            </w:tcBorders>
            <w:shd w:val="clear" w:color="auto" w:fill="E4F2E7"/>
          </w:tcPr>
          <w:p w14:paraId="213D5075">
            <w:pPr>
              <w:pStyle w:val="16"/>
              <w:spacing w:before="232" w:line="211" w:lineRule="auto"/>
              <w:ind w:left="143" w:right="92"/>
              <w:rPr>
                <w:rFonts w:ascii="Tahoma"/>
                <w:sz w:val="22"/>
              </w:rPr>
            </w:pPr>
            <w:r>
              <w:rPr>
                <w:rFonts w:ascii="Tahoma"/>
                <w:color w:val="231F20"/>
                <w:spacing w:val="-4"/>
                <w:sz w:val="22"/>
              </w:rPr>
              <w:t xml:space="preserve">Good </w:t>
            </w:r>
            <w:r>
              <w:rPr>
                <w:rFonts w:ascii="Tahoma"/>
                <w:color w:val="231F20"/>
                <w:sz w:val="22"/>
              </w:rPr>
              <w:t>or</w:t>
            </w:r>
            <w:r>
              <w:rPr>
                <w:rFonts w:ascii="Tahoma"/>
                <w:color w:val="231F20"/>
                <w:spacing w:val="-1"/>
                <w:sz w:val="22"/>
              </w:rPr>
              <w:t xml:space="preserve"> </w:t>
            </w:r>
            <w:r>
              <w:rPr>
                <w:rFonts w:ascii="Tahoma"/>
                <w:color w:val="231F20"/>
                <w:spacing w:val="-5"/>
                <w:sz w:val="22"/>
              </w:rPr>
              <w:t>bad</w:t>
            </w:r>
          </w:p>
        </w:tc>
        <w:tc>
          <w:tcPr>
            <w:tcW w:w="1140" w:type="dxa"/>
            <w:tcBorders>
              <w:top w:val="nil"/>
            </w:tcBorders>
            <w:shd w:val="clear" w:color="auto" w:fill="E4F2E7"/>
          </w:tcPr>
          <w:p w14:paraId="2000D409">
            <w:pPr>
              <w:pStyle w:val="16"/>
              <w:spacing w:before="10"/>
              <w:rPr>
                <w:sz w:val="27"/>
              </w:rPr>
            </w:pPr>
          </w:p>
          <w:p w14:paraId="5051A702">
            <w:pPr>
              <w:pStyle w:val="16"/>
              <w:ind w:left="48" w:right="21"/>
              <w:jc w:val="center"/>
              <w:rPr>
                <w:rFonts w:ascii="Tahoma"/>
                <w:sz w:val="22"/>
              </w:rPr>
            </w:pPr>
            <w:r>
              <w:rPr>
                <w:rFonts w:ascii="Tahoma"/>
                <w:color w:val="231F20"/>
                <w:spacing w:val="-5"/>
                <w:sz w:val="22"/>
              </w:rPr>
              <w:t>Why</w:t>
            </w:r>
          </w:p>
        </w:tc>
        <w:tc>
          <w:tcPr>
            <w:tcW w:w="1793" w:type="dxa"/>
            <w:tcBorders>
              <w:top w:val="nil"/>
              <w:right w:val="nil"/>
            </w:tcBorders>
            <w:shd w:val="clear" w:color="auto" w:fill="E4F2E7"/>
          </w:tcPr>
          <w:p w14:paraId="6E62B407">
            <w:pPr>
              <w:pStyle w:val="16"/>
              <w:spacing w:before="10"/>
              <w:rPr>
                <w:sz w:val="27"/>
              </w:rPr>
            </w:pPr>
          </w:p>
          <w:p w14:paraId="729D8EB6">
            <w:pPr>
              <w:pStyle w:val="16"/>
              <w:ind w:left="133"/>
              <w:rPr>
                <w:rFonts w:ascii="Tahoma"/>
                <w:sz w:val="22"/>
              </w:rPr>
            </w:pPr>
            <w:r>
              <w:rPr>
                <w:rFonts w:ascii="Tahoma"/>
                <w:color w:val="231F20"/>
                <w:spacing w:val="-5"/>
                <w:sz w:val="22"/>
              </w:rPr>
              <w:t>Recommendation</w:t>
            </w:r>
          </w:p>
        </w:tc>
      </w:tr>
      <w:tr w14:paraId="4E86B0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2" w:hRule="atLeast"/>
        </w:trPr>
        <w:tc>
          <w:tcPr>
            <w:tcW w:w="1467" w:type="dxa"/>
            <w:vMerge w:val="restart"/>
            <w:tcBorders>
              <w:left w:val="nil"/>
            </w:tcBorders>
            <w:shd w:val="clear" w:color="auto" w:fill="E4F2E7"/>
          </w:tcPr>
          <w:p w14:paraId="3D265BD1">
            <w:pPr>
              <w:pStyle w:val="16"/>
              <w:rPr>
                <w:sz w:val="26"/>
              </w:rPr>
            </w:pPr>
          </w:p>
          <w:p w14:paraId="5375CA93">
            <w:pPr>
              <w:pStyle w:val="16"/>
              <w:rPr>
                <w:sz w:val="26"/>
              </w:rPr>
            </w:pPr>
          </w:p>
          <w:p w14:paraId="704DF889">
            <w:pPr>
              <w:pStyle w:val="16"/>
              <w:spacing w:before="221"/>
              <w:ind w:left="227"/>
              <w:rPr>
                <w:rFonts w:ascii="Tahoma"/>
                <w:sz w:val="22"/>
              </w:rPr>
            </w:pPr>
            <w:r>
              <w:rPr>
                <w:rFonts w:ascii="Tahoma"/>
                <w:color w:val="0089CF"/>
                <w:spacing w:val="-2"/>
                <w:w w:val="105"/>
                <w:sz w:val="22"/>
              </w:rPr>
              <w:t>Morning</w:t>
            </w:r>
          </w:p>
        </w:tc>
        <w:tc>
          <w:tcPr>
            <w:tcW w:w="1651" w:type="dxa"/>
            <w:tcBorders>
              <w:bottom w:val="single" w:color="FFFFFF" w:sz="6" w:space="0"/>
            </w:tcBorders>
            <w:shd w:val="clear" w:color="auto" w:fill="F9E8D7"/>
          </w:tcPr>
          <w:p w14:paraId="324E9A39">
            <w:pPr>
              <w:pStyle w:val="16"/>
              <w:spacing w:before="58" w:line="235" w:lineRule="auto"/>
              <w:ind w:left="102" w:right="137"/>
              <w:rPr>
                <w:i/>
                <w:sz w:val="16"/>
              </w:rPr>
            </w:pPr>
            <w:r>
              <w:rPr>
                <w:i/>
                <w:color w:val="231F20"/>
                <w:spacing w:val="-2"/>
                <w:sz w:val="16"/>
              </w:rPr>
              <w:t>check</w:t>
            </w:r>
            <w:r>
              <w:rPr>
                <w:i/>
                <w:color w:val="231F20"/>
                <w:spacing w:val="-10"/>
                <w:sz w:val="16"/>
              </w:rPr>
              <w:t xml:space="preserve"> </w:t>
            </w:r>
            <w:r>
              <w:rPr>
                <w:i/>
                <w:color w:val="231F20"/>
                <w:spacing w:val="-2"/>
                <w:sz w:val="16"/>
              </w:rPr>
              <w:t>for</w:t>
            </w:r>
            <w:r>
              <w:rPr>
                <w:i/>
                <w:color w:val="231F20"/>
                <w:spacing w:val="-9"/>
                <w:sz w:val="16"/>
              </w:rPr>
              <w:t xml:space="preserve"> </w:t>
            </w:r>
            <w:r>
              <w:rPr>
                <w:i/>
                <w:color w:val="231F20"/>
                <w:spacing w:val="-2"/>
                <w:sz w:val="16"/>
              </w:rPr>
              <w:t xml:space="preserve">messages </w:t>
            </w:r>
            <w:r>
              <w:rPr>
                <w:i/>
                <w:color w:val="231F20"/>
                <w:sz w:val="16"/>
              </w:rPr>
              <w:t>and reply</w:t>
            </w:r>
          </w:p>
        </w:tc>
        <w:tc>
          <w:tcPr>
            <w:tcW w:w="996" w:type="dxa"/>
            <w:tcBorders>
              <w:bottom w:val="single" w:color="FFFFFF" w:sz="6" w:space="0"/>
            </w:tcBorders>
            <w:shd w:val="clear" w:color="auto" w:fill="F9E8D7"/>
          </w:tcPr>
          <w:p w14:paraId="47732DB1">
            <w:pPr>
              <w:pStyle w:val="16"/>
              <w:spacing w:before="155"/>
              <w:ind w:right="48"/>
              <w:jc w:val="center"/>
              <w:rPr>
                <w:i/>
                <w:sz w:val="16"/>
              </w:rPr>
            </w:pPr>
            <w:r>
              <w:rPr>
                <w:i/>
                <w:color w:val="231F20"/>
                <w:w w:val="94"/>
                <w:sz w:val="16"/>
              </w:rPr>
              <w:t>S</w:t>
            </w:r>
          </w:p>
        </w:tc>
        <w:tc>
          <w:tcPr>
            <w:tcW w:w="914" w:type="dxa"/>
            <w:tcBorders>
              <w:bottom w:val="single" w:color="FFFFFF" w:sz="6" w:space="0"/>
            </w:tcBorders>
            <w:shd w:val="clear" w:color="auto" w:fill="F9E8D7"/>
          </w:tcPr>
          <w:p w14:paraId="4D569324">
            <w:pPr>
              <w:pStyle w:val="16"/>
              <w:spacing w:before="140"/>
              <w:ind w:left="318" w:right="368"/>
              <w:jc w:val="center"/>
              <w:rPr>
                <w:i/>
                <w:sz w:val="16"/>
              </w:rPr>
            </w:pPr>
            <w:r>
              <w:rPr>
                <w:i/>
                <w:color w:val="231F20"/>
                <w:spacing w:val="-5"/>
                <w:sz w:val="16"/>
              </w:rPr>
              <w:t>no</w:t>
            </w:r>
          </w:p>
        </w:tc>
        <w:tc>
          <w:tcPr>
            <w:tcW w:w="886" w:type="dxa"/>
            <w:tcBorders>
              <w:bottom w:val="single" w:color="FFFFFF" w:sz="6" w:space="0"/>
            </w:tcBorders>
            <w:shd w:val="clear" w:color="auto" w:fill="F9E8D7"/>
          </w:tcPr>
          <w:p w14:paraId="13D6AE40">
            <w:pPr>
              <w:pStyle w:val="16"/>
              <w:spacing w:before="87" w:line="235" w:lineRule="auto"/>
              <w:ind w:left="254" w:right="205" w:hanging="37"/>
              <w:rPr>
                <w:i/>
                <w:sz w:val="16"/>
              </w:rPr>
            </w:pPr>
            <w:r>
              <w:rPr>
                <w:i/>
                <w:color w:val="231F20"/>
                <w:sz w:val="16"/>
              </w:rPr>
              <w:t>not</w:t>
            </w:r>
            <w:r>
              <w:rPr>
                <w:i/>
                <w:color w:val="231F20"/>
                <w:spacing w:val="-12"/>
                <w:sz w:val="16"/>
              </w:rPr>
              <w:t xml:space="preserve"> </w:t>
            </w:r>
            <w:r>
              <w:rPr>
                <w:i/>
                <w:color w:val="231F20"/>
                <w:sz w:val="16"/>
              </w:rPr>
              <w:t xml:space="preserve">so </w:t>
            </w:r>
            <w:r>
              <w:rPr>
                <w:i/>
                <w:color w:val="231F20"/>
                <w:spacing w:val="-4"/>
                <w:sz w:val="16"/>
              </w:rPr>
              <w:t>good</w:t>
            </w:r>
          </w:p>
        </w:tc>
        <w:tc>
          <w:tcPr>
            <w:tcW w:w="1140" w:type="dxa"/>
            <w:tcBorders>
              <w:bottom w:val="single" w:color="FFFFFF" w:sz="6" w:space="0"/>
            </w:tcBorders>
            <w:shd w:val="clear" w:color="auto" w:fill="F9E8D7"/>
          </w:tcPr>
          <w:p w14:paraId="50544DC3">
            <w:pPr>
              <w:pStyle w:val="16"/>
              <w:spacing w:before="140"/>
              <w:ind w:left="22" w:right="21"/>
              <w:jc w:val="center"/>
              <w:rPr>
                <w:i/>
                <w:sz w:val="16"/>
              </w:rPr>
            </w:pPr>
            <w:r>
              <w:rPr>
                <w:i/>
                <w:color w:val="231F20"/>
                <w:sz w:val="16"/>
              </w:rPr>
              <w:t>a</w:t>
            </w:r>
            <w:r>
              <w:rPr>
                <w:i/>
                <w:color w:val="231F20"/>
                <w:spacing w:val="-8"/>
                <w:sz w:val="16"/>
              </w:rPr>
              <w:t xml:space="preserve"> </w:t>
            </w:r>
            <w:r>
              <w:rPr>
                <w:i/>
                <w:color w:val="231F20"/>
                <w:sz w:val="16"/>
              </w:rPr>
              <w:t>waste</w:t>
            </w:r>
            <w:r>
              <w:rPr>
                <w:i/>
                <w:color w:val="231F20"/>
                <w:spacing w:val="-8"/>
                <w:sz w:val="16"/>
              </w:rPr>
              <w:t xml:space="preserve"> </w:t>
            </w:r>
            <w:r>
              <w:rPr>
                <w:i/>
                <w:color w:val="231F20"/>
                <w:sz w:val="16"/>
              </w:rPr>
              <w:t>of</w:t>
            </w:r>
            <w:r>
              <w:rPr>
                <w:i/>
                <w:color w:val="231F20"/>
                <w:spacing w:val="-7"/>
                <w:sz w:val="16"/>
              </w:rPr>
              <w:t xml:space="preserve"> </w:t>
            </w:r>
            <w:r>
              <w:rPr>
                <w:i/>
                <w:color w:val="231F20"/>
                <w:spacing w:val="-4"/>
                <w:sz w:val="16"/>
              </w:rPr>
              <w:t>time</w:t>
            </w:r>
          </w:p>
        </w:tc>
        <w:tc>
          <w:tcPr>
            <w:tcW w:w="1793" w:type="dxa"/>
            <w:tcBorders>
              <w:bottom w:val="single" w:color="FFFFFF" w:sz="6" w:space="0"/>
              <w:right w:val="nil"/>
            </w:tcBorders>
            <w:shd w:val="clear" w:color="auto" w:fill="F9E8D7"/>
          </w:tcPr>
          <w:p w14:paraId="492D46C0">
            <w:pPr>
              <w:pStyle w:val="16"/>
              <w:spacing w:before="58" w:line="235" w:lineRule="auto"/>
              <w:ind w:left="245" w:right="101"/>
              <w:rPr>
                <w:i/>
                <w:sz w:val="16"/>
              </w:rPr>
            </w:pPr>
            <w:r>
              <w:rPr>
                <w:i/>
                <w:color w:val="231F20"/>
                <w:sz w:val="16"/>
              </w:rPr>
              <w:t xml:space="preserve">listen to English </w:t>
            </w:r>
            <w:r>
              <w:rPr>
                <w:i/>
                <w:color w:val="231F20"/>
                <w:spacing w:val="-4"/>
                <w:sz w:val="16"/>
              </w:rPr>
              <w:t>radio</w:t>
            </w:r>
            <w:r>
              <w:rPr>
                <w:i/>
                <w:color w:val="231F20"/>
                <w:spacing w:val="-8"/>
                <w:sz w:val="16"/>
              </w:rPr>
              <w:t xml:space="preserve"> </w:t>
            </w:r>
            <w:r>
              <w:rPr>
                <w:i/>
                <w:color w:val="231F20"/>
                <w:spacing w:val="-4"/>
                <w:sz w:val="16"/>
              </w:rPr>
              <w:t>programme</w:t>
            </w:r>
          </w:p>
        </w:tc>
      </w:tr>
      <w:tr w14:paraId="6720165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9" w:hRule="atLeast"/>
        </w:trPr>
        <w:tc>
          <w:tcPr>
            <w:tcW w:w="1467" w:type="dxa"/>
            <w:vMerge w:val="continue"/>
            <w:tcBorders>
              <w:top w:val="nil"/>
              <w:left w:val="nil"/>
            </w:tcBorders>
            <w:shd w:val="clear" w:color="auto" w:fill="E4F2E7"/>
          </w:tcPr>
          <w:p w14:paraId="5B119495">
            <w:pPr>
              <w:rPr>
                <w:sz w:val="2"/>
                <w:szCs w:val="2"/>
              </w:rPr>
            </w:pPr>
          </w:p>
        </w:tc>
        <w:tc>
          <w:tcPr>
            <w:tcW w:w="1651" w:type="dxa"/>
            <w:tcBorders>
              <w:top w:val="single" w:color="FFFFFF" w:sz="6" w:space="0"/>
            </w:tcBorders>
            <w:shd w:val="clear" w:color="auto" w:fill="E4F2E7"/>
          </w:tcPr>
          <w:p w14:paraId="09A6D624">
            <w:pPr>
              <w:pStyle w:val="16"/>
              <w:rPr>
                <w:rFonts w:ascii="Times New Roman"/>
                <w:sz w:val="20"/>
              </w:rPr>
            </w:pPr>
          </w:p>
        </w:tc>
        <w:tc>
          <w:tcPr>
            <w:tcW w:w="996" w:type="dxa"/>
            <w:tcBorders>
              <w:top w:val="single" w:color="FFFFFF" w:sz="6" w:space="0"/>
            </w:tcBorders>
            <w:shd w:val="clear" w:color="auto" w:fill="E4F2E7"/>
          </w:tcPr>
          <w:p w14:paraId="348BAC0F">
            <w:pPr>
              <w:pStyle w:val="16"/>
              <w:rPr>
                <w:rFonts w:ascii="Times New Roman"/>
                <w:sz w:val="20"/>
              </w:rPr>
            </w:pPr>
          </w:p>
        </w:tc>
        <w:tc>
          <w:tcPr>
            <w:tcW w:w="914" w:type="dxa"/>
            <w:tcBorders>
              <w:top w:val="single" w:color="FFFFFF" w:sz="6" w:space="0"/>
            </w:tcBorders>
            <w:shd w:val="clear" w:color="auto" w:fill="E4F2E7"/>
          </w:tcPr>
          <w:p w14:paraId="25F07A12">
            <w:pPr>
              <w:pStyle w:val="16"/>
              <w:rPr>
                <w:rFonts w:ascii="Times New Roman"/>
                <w:sz w:val="20"/>
              </w:rPr>
            </w:pPr>
          </w:p>
        </w:tc>
        <w:tc>
          <w:tcPr>
            <w:tcW w:w="886" w:type="dxa"/>
            <w:tcBorders>
              <w:top w:val="single" w:color="FFFFFF" w:sz="6" w:space="0"/>
            </w:tcBorders>
            <w:shd w:val="clear" w:color="auto" w:fill="E4F2E7"/>
          </w:tcPr>
          <w:p w14:paraId="6A779A44">
            <w:pPr>
              <w:pStyle w:val="16"/>
              <w:rPr>
                <w:rFonts w:ascii="Times New Roman"/>
                <w:sz w:val="20"/>
              </w:rPr>
            </w:pPr>
          </w:p>
        </w:tc>
        <w:tc>
          <w:tcPr>
            <w:tcW w:w="1140" w:type="dxa"/>
            <w:tcBorders>
              <w:top w:val="single" w:color="FFFFFF" w:sz="6" w:space="0"/>
            </w:tcBorders>
            <w:shd w:val="clear" w:color="auto" w:fill="E4F2E7"/>
          </w:tcPr>
          <w:p w14:paraId="1249D581">
            <w:pPr>
              <w:pStyle w:val="16"/>
              <w:rPr>
                <w:rFonts w:ascii="Times New Roman"/>
                <w:sz w:val="20"/>
              </w:rPr>
            </w:pPr>
          </w:p>
        </w:tc>
        <w:tc>
          <w:tcPr>
            <w:tcW w:w="1793" w:type="dxa"/>
            <w:tcBorders>
              <w:top w:val="single" w:color="FFFFFF" w:sz="6" w:space="0"/>
              <w:right w:val="nil"/>
            </w:tcBorders>
            <w:shd w:val="clear" w:color="auto" w:fill="E4F2E7"/>
          </w:tcPr>
          <w:p w14:paraId="2D7A734A">
            <w:pPr>
              <w:pStyle w:val="16"/>
              <w:rPr>
                <w:rFonts w:ascii="Times New Roman"/>
                <w:sz w:val="20"/>
              </w:rPr>
            </w:pPr>
          </w:p>
        </w:tc>
      </w:tr>
      <w:tr w14:paraId="21A7630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9" w:hRule="atLeast"/>
        </w:trPr>
        <w:tc>
          <w:tcPr>
            <w:tcW w:w="1467" w:type="dxa"/>
            <w:vMerge w:val="continue"/>
            <w:tcBorders>
              <w:top w:val="nil"/>
              <w:left w:val="nil"/>
            </w:tcBorders>
            <w:shd w:val="clear" w:color="auto" w:fill="E4F2E7"/>
          </w:tcPr>
          <w:p w14:paraId="6DC7E234">
            <w:pPr>
              <w:rPr>
                <w:sz w:val="2"/>
                <w:szCs w:val="2"/>
              </w:rPr>
            </w:pPr>
          </w:p>
        </w:tc>
        <w:tc>
          <w:tcPr>
            <w:tcW w:w="1651" w:type="dxa"/>
            <w:tcBorders>
              <w:bottom w:val="single" w:color="FFFFFF" w:sz="6" w:space="0"/>
            </w:tcBorders>
            <w:shd w:val="clear" w:color="auto" w:fill="F9E8D7"/>
          </w:tcPr>
          <w:p w14:paraId="43C9150E">
            <w:pPr>
              <w:pStyle w:val="16"/>
              <w:rPr>
                <w:rFonts w:ascii="Times New Roman"/>
                <w:sz w:val="20"/>
              </w:rPr>
            </w:pPr>
          </w:p>
        </w:tc>
        <w:tc>
          <w:tcPr>
            <w:tcW w:w="996" w:type="dxa"/>
            <w:tcBorders>
              <w:bottom w:val="single" w:color="FFFFFF" w:sz="6" w:space="0"/>
            </w:tcBorders>
            <w:shd w:val="clear" w:color="auto" w:fill="F9E8D7"/>
          </w:tcPr>
          <w:p w14:paraId="25604AD6">
            <w:pPr>
              <w:pStyle w:val="16"/>
              <w:rPr>
                <w:rFonts w:ascii="Times New Roman"/>
                <w:sz w:val="20"/>
              </w:rPr>
            </w:pPr>
          </w:p>
        </w:tc>
        <w:tc>
          <w:tcPr>
            <w:tcW w:w="914" w:type="dxa"/>
            <w:tcBorders>
              <w:bottom w:val="single" w:color="FFFFFF" w:sz="6" w:space="0"/>
            </w:tcBorders>
            <w:shd w:val="clear" w:color="auto" w:fill="F9E8D7"/>
          </w:tcPr>
          <w:p w14:paraId="1AB29A27">
            <w:pPr>
              <w:pStyle w:val="16"/>
              <w:rPr>
                <w:rFonts w:ascii="Times New Roman"/>
                <w:sz w:val="20"/>
              </w:rPr>
            </w:pPr>
          </w:p>
        </w:tc>
        <w:tc>
          <w:tcPr>
            <w:tcW w:w="886" w:type="dxa"/>
            <w:tcBorders>
              <w:bottom w:val="single" w:color="FFFFFF" w:sz="6" w:space="0"/>
            </w:tcBorders>
            <w:shd w:val="clear" w:color="auto" w:fill="F9E8D7"/>
          </w:tcPr>
          <w:p w14:paraId="52E8C3FD">
            <w:pPr>
              <w:pStyle w:val="16"/>
              <w:rPr>
                <w:rFonts w:ascii="Times New Roman"/>
                <w:sz w:val="20"/>
              </w:rPr>
            </w:pPr>
          </w:p>
        </w:tc>
        <w:tc>
          <w:tcPr>
            <w:tcW w:w="1140" w:type="dxa"/>
            <w:tcBorders>
              <w:bottom w:val="single" w:color="FFFFFF" w:sz="6" w:space="0"/>
            </w:tcBorders>
            <w:shd w:val="clear" w:color="auto" w:fill="F9E8D7"/>
          </w:tcPr>
          <w:p w14:paraId="3D9C3EB7">
            <w:pPr>
              <w:pStyle w:val="16"/>
              <w:rPr>
                <w:rFonts w:ascii="Times New Roman"/>
                <w:sz w:val="20"/>
              </w:rPr>
            </w:pPr>
          </w:p>
        </w:tc>
        <w:tc>
          <w:tcPr>
            <w:tcW w:w="1793" w:type="dxa"/>
            <w:tcBorders>
              <w:bottom w:val="single" w:color="FFFFFF" w:sz="6" w:space="0"/>
              <w:right w:val="nil"/>
            </w:tcBorders>
            <w:shd w:val="clear" w:color="auto" w:fill="F9E8D7"/>
          </w:tcPr>
          <w:p w14:paraId="50F13C7F">
            <w:pPr>
              <w:pStyle w:val="16"/>
              <w:rPr>
                <w:rFonts w:ascii="Times New Roman"/>
                <w:sz w:val="20"/>
              </w:rPr>
            </w:pPr>
          </w:p>
        </w:tc>
      </w:tr>
      <w:tr w14:paraId="758044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5" w:hRule="atLeast"/>
        </w:trPr>
        <w:tc>
          <w:tcPr>
            <w:tcW w:w="1467" w:type="dxa"/>
            <w:vMerge w:val="continue"/>
            <w:tcBorders>
              <w:top w:val="nil"/>
              <w:left w:val="nil"/>
            </w:tcBorders>
            <w:shd w:val="clear" w:color="auto" w:fill="E4F2E7"/>
          </w:tcPr>
          <w:p w14:paraId="576D7934">
            <w:pPr>
              <w:rPr>
                <w:sz w:val="2"/>
                <w:szCs w:val="2"/>
              </w:rPr>
            </w:pPr>
          </w:p>
        </w:tc>
        <w:tc>
          <w:tcPr>
            <w:tcW w:w="1651" w:type="dxa"/>
            <w:tcBorders>
              <w:top w:val="single" w:color="FFFFFF" w:sz="6" w:space="0"/>
            </w:tcBorders>
            <w:shd w:val="clear" w:color="auto" w:fill="E4F2E7"/>
          </w:tcPr>
          <w:p w14:paraId="25EDADC5">
            <w:pPr>
              <w:pStyle w:val="16"/>
              <w:rPr>
                <w:rFonts w:ascii="Times New Roman"/>
                <w:sz w:val="20"/>
              </w:rPr>
            </w:pPr>
          </w:p>
        </w:tc>
        <w:tc>
          <w:tcPr>
            <w:tcW w:w="996" w:type="dxa"/>
            <w:tcBorders>
              <w:top w:val="single" w:color="FFFFFF" w:sz="6" w:space="0"/>
            </w:tcBorders>
            <w:shd w:val="clear" w:color="auto" w:fill="E4F2E7"/>
          </w:tcPr>
          <w:p w14:paraId="10551A95">
            <w:pPr>
              <w:pStyle w:val="16"/>
              <w:rPr>
                <w:rFonts w:ascii="Times New Roman"/>
                <w:sz w:val="20"/>
              </w:rPr>
            </w:pPr>
          </w:p>
        </w:tc>
        <w:tc>
          <w:tcPr>
            <w:tcW w:w="914" w:type="dxa"/>
            <w:tcBorders>
              <w:top w:val="single" w:color="FFFFFF" w:sz="6" w:space="0"/>
            </w:tcBorders>
            <w:shd w:val="clear" w:color="auto" w:fill="E4F2E7"/>
          </w:tcPr>
          <w:p w14:paraId="7FF67DD5">
            <w:pPr>
              <w:pStyle w:val="16"/>
              <w:rPr>
                <w:rFonts w:ascii="Times New Roman"/>
                <w:sz w:val="20"/>
              </w:rPr>
            </w:pPr>
          </w:p>
        </w:tc>
        <w:tc>
          <w:tcPr>
            <w:tcW w:w="886" w:type="dxa"/>
            <w:tcBorders>
              <w:top w:val="single" w:color="FFFFFF" w:sz="6" w:space="0"/>
            </w:tcBorders>
            <w:shd w:val="clear" w:color="auto" w:fill="E4F2E7"/>
          </w:tcPr>
          <w:p w14:paraId="46D3846B">
            <w:pPr>
              <w:pStyle w:val="16"/>
              <w:rPr>
                <w:rFonts w:ascii="Times New Roman"/>
                <w:sz w:val="20"/>
              </w:rPr>
            </w:pPr>
          </w:p>
        </w:tc>
        <w:tc>
          <w:tcPr>
            <w:tcW w:w="1140" w:type="dxa"/>
            <w:tcBorders>
              <w:top w:val="single" w:color="FFFFFF" w:sz="6" w:space="0"/>
            </w:tcBorders>
            <w:shd w:val="clear" w:color="auto" w:fill="E4F2E7"/>
          </w:tcPr>
          <w:p w14:paraId="28B84216">
            <w:pPr>
              <w:pStyle w:val="16"/>
              <w:rPr>
                <w:rFonts w:ascii="Times New Roman"/>
                <w:sz w:val="20"/>
              </w:rPr>
            </w:pPr>
          </w:p>
        </w:tc>
        <w:tc>
          <w:tcPr>
            <w:tcW w:w="1793" w:type="dxa"/>
            <w:tcBorders>
              <w:top w:val="single" w:color="FFFFFF" w:sz="6" w:space="0"/>
              <w:right w:val="nil"/>
            </w:tcBorders>
            <w:shd w:val="clear" w:color="auto" w:fill="E4F2E7"/>
          </w:tcPr>
          <w:p w14:paraId="70ADC61D">
            <w:pPr>
              <w:pStyle w:val="16"/>
              <w:rPr>
                <w:rFonts w:ascii="Times New Roman"/>
                <w:sz w:val="20"/>
              </w:rPr>
            </w:pPr>
          </w:p>
        </w:tc>
      </w:tr>
      <w:tr w14:paraId="31F53F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5" w:hRule="atLeast"/>
        </w:trPr>
        <w:tc>
          <w:tcPr>
            <w:tcW w:w="1467" w:type="dxa"/>
            <w:tcBorders>
              <w:left w:val="nil"/>
              <w:bottom w:val="nil"/>
            </w:tcBorders>
            <w:shd w:val="clear" w:color="auto" w:fill="F9E8D7"/>
          </w:tcPr>
          <w:p w14:paraId="7DCFB6AF">
            <w:pPr>
              <w:pStyle w:val="16"/>
              <w:spacing w:before="7"/>
              <w:rPr>
                <w:sz w:val="28"/>
              </w:rPr>
            </w:pPr>
          </w:p>
          <w:p w14:paraId="043EC7D7">
            <w:pPr>
              <w:pStyle w:val="16"/>
              <w:spacing w:line="126" w:lineRule="exact"/>
              <w:ind w:left="227"/>
              <w:rPr>
                <w:rFonts w:ascii="Tahoma"/>
                <w:sz w:val="22"/>
              </w:rPr>
            </w:pPr>
            <w:r>
              <w:rPr>
                <w:rFonts w:ascii="Tahoma"/>
                <w:color w:val="00BBC5"/>
                <w:spacing w:val="-4"/>
                <w:sz w:val="22"/>
              </w:rPr>
              <w:t>Noon</w:t>
            </w:r>
          </w:p>
        </w:tc>
        <w:tc>
          <w:tcPr>
            <w:tcW w:w="1651" w:type="dxa"/>
            <w:shd w:val="clear" w:color="auto" w:fill="E4F2E7"/>
          </w:tcPr>
          <w:p w14:paraId="1F0B9C0F">
            <w:pPr>
              <w:pStyle w:val="16"/>
              <w:rPr>
                <w:rFonts w:ascii="Times New Roman"/>
                <w:sz w:val="20"/>
              </w:rPr>
            </w:pPr>
          </w:p>
        </w:tc>
        <w:tc>
          <w:tcPr>
            <w:tcW w:w="996" w:type="dxa"/>
            <w:shd w:val="clear" w:color="auto" w:fill="E4F2E7"/>
          </w:tcPr>
          <w:p w14:paraId="04D76017">
            <w:pPr>
              <w:pStyle w:val="16"/>
              <w:rPr>
                <w:rFonts w:ascii="Times New Roman"/>
                <w:sz w:val="20"/>
              </w:rPr>
            </w:pPr>
          </w:p>
        </w:tc>
        <w:tc>
          <w:tcPr>
            <w:tcW w:w="914" w:type="dxa"/>
            <w:shd w:val="clear" w:color="auto" w:fill="E4F2E7"/>
          </w:tcPr>
          <w:p w14:paraId="327A5CDA">
            <w:pPr>
              <w:pStyle w:val="16"/>
              <w:rPr>
                <w:rFonts w:ascii="Times New Roman"/>
                <w:sz w:val="20"/>
              </w:rPr>
            </w:pPr>
          </w:p>
        </w:tc>
        <w:tc>
          <w:tcPr>
            <w:tcW w:w="886" w:type="dxa"/>
            <w:shd w:val="clear" w:color="auto" w:fill="E4F2E7"/>
          </w:tcPr>
          <w:p w14:paraId="4D02DF8A">
            <w:pPr>
              <w:pStyle w:val="16"/>
              <w:rPr>
                <w:rFonts w:ascii="Times New Roman"/>
                <w:sz w:val="20"/>
              </w:rPr>
            </w:pPr>
          </w:p>
        </w:tc>
        <w:tc>
          <w:tcPr>
            <w:tcW w:w="1140" w:type="dxa"/>
            <w:shd w:val="clear" w:color="auto" w:fill="E4F2E7"/>
          </w:tcPr>
          <w:p w14:paraId="21A8CE24">
            <w:pPr>
              <w:pStyle w:val="16"/>
              <w:rPr>
                <w:rFonts w:ascii="Times New Roman"/>
                <w:sz w:val="20"/>
              </w:rPr>
            </w:pPr>
          </w:p>
        </w:tc>
        <w:tc>
          <w:tcPr>
            <w:tcW w:w="1793" w:type="dxa"/>
            <w:tcBorders>
              <w:right w:val="nil"/>
            </w:tcBorders>
            <w:shd w:val="clear" w:color="auto" w:fill="E4F2E7"/>
          </w:tcPr>
          <w:p w14:paraId="4DD41785">
            <w:pPr>
              <w:pStyle w:val="16"/>
              <w:rPr>
                <w:rFonts w:ascii="Times New Roman"/>
                <w:sz w:val="20"/>
              </w:rPr>
            </w:pPr>
          </w:p>
        </w:tc>
      </w:tr>
      <w:tr w14:paraId="17975B0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8" w:hRule="atLeast"/>
        </w:trPr>
        <w:tc>
          <w:tcPr>
            <w:tcW w:w="1467" w:type="dxa"/>
            <w:tcBorders>
              <w:top w:val="nil"/>
              <w:left w:val="nil"/>
            </w:tcBorders>
            <w:shd w:val="clear" w:color="auto" w:fill="F9E8D7"/>
          </w:tcPr>
          <w:p w14:paraId="67686CB2">
            <w:pPr>
              <w:pStyle w:val="16"/>
              <w:rPr>
                <w:rFonts w:ascii="Times New Roman"/>
                <w:sz w:val="20"/>
              </w:rPr>
            </w:pPr>
          </w:p>
        </w:tc>
        <w:tc>
          <w:tcPr>
            <w:tcW w:w="1651" w:type="dxa"/>
            <w:shd w:val="clear" w:color="auto" w:fill="F9E8D7"/>
          </w:tcPr>
          <w:p w14:paraId="76184976">
            <w:pPr>
              <w:pStyle w:val="16"/>
              <w:rPr>
                <w:rFonts w:ascii="Times New Roman"/>
                <w:sz w:val="20"/>
              </w:rPr>
            </w:pPr>
          </w:p>
        </w:tc>
        <w:tc>
          <w:tcPr>
            <w:tcW w:w="996" w:type="dxa"/>
            <w:shd w:val="clear" w:color="auto" w:fill="F9E8D7"/>
          </w:tcPr>
          <w:p w14:paraId="6EB0E200">
            <w:pPr>
              <w:pStyle w:val="16"/>
              <w:rPr>
                <w:rFonts w:ascii="Times New Roman"/>
                <w:sz w:val="20"/>
              </w:rPr>
            </w:pPr>
          </w:p>
        </w:tc>
        <w:tc>
          <w:tcPr>
            <w:tcW w:w="914" w:type="dxa"/>
            <w:shd w:val="clear" w:color="auto" w:fill="F9E8D7"/>
          </w:tcPr>
          <w:p w14:paraId="000B3C02">
            <w:pPr>
              <w:pStyle w:val="16"/>
              <w:rPr>
                <w:rFonts w:ascii="Times New Roman"/>
                <w:sz w:val="20"/>
              </w:rPr>
            </w:pPr>
          </w:p>
        </w:tc>
        <w:tc>
          <w:tcPr>
            <w:tcW w:w="886" w:type="dxa"/>
            <w:shd w:val="clear" w:color="auto" w:fill="F9E8D7"/>
          </w:tcPr>
          <w:p w14:paraId="360F16AF">
            <w:pPr>
              <w:pStyle w:val="16"/>
              <w:rPr>
                <w:rFonts w:ascii="Times New Roman"/>
                <w:sz w:val="20"/>
              </w:rPr>
            </w:pPr>
          </w:p>
        </w:tc>
        <w:tc>
          <w:tcPr>
            <w:tcW w:w="1140" w:type="dxa"/>
            <w:shd w:val="clear" w:color="auto" w:fill="F9E8D7"/>
          </w:tcPr>
          <w:p w14:paraId="00F42B1E">
            <w:pPr>
              <w:pStyle w:val="16"/>
              <w:rPr>
                <w:rFonts w:ascii="Times New Roman"/>
                <w:sz w:val="20"/>
              </w:rPr>
            </w:pPr>
          </w:p>
        </w:tc>
        <w:tc>
          <w:tcPr>
            <w:tcW w:w="1793" w:type="dxa"/>
            <w:tcBorders>
              <w:right w:val="nil"/>
            </w:tcBorders>
            <w:shd w:val="clear" w:color="auto" w:fill="F9E8D7"/>
          </w:tcPr>
          <w:p w14:paraId="30EE4BC9">
            <w:pPr>
              <w:pStyle w:val="16"/>
              <w:rPr>
                <w:rFonts w:ascii="Times New Roman"/>
                <w:sz w:val="20"/>
              </w:rPr>
            </w:pPr>
          </w:p>
        </w:tc>
      </w:tr>
      <w:tr w14:paraId="20FB0C8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13" w:hRule="atLeast"/>
        </w:trPr>
        <w:tc>
          <w:tcPr>
            <w:tcW w:w="1467" w:type="dxa"/>
            <w:tcBorders>
              <w:left w:val="nil"/>
            </w:tcBorders>
            <w:shd w:val="clear" w:color="auto" w:fill="E4F2E7"/>
          </w:tcPr>
          <w:p w14:paraId="04695C87">
            <w:pPr>
              <w:pStyle w:val="16"/>
              <w:spacing w:before="65"/>
              <w:ind w:left="227"/>
              <w:rPr>
                <w:rFonts w:ascii="Tahoma"/>
                <w:sz w:val="22"/>
              </w:rPr>
            </w:pPr>
            <w:r>
              <w:rPr>
                <w:rFonts w:ascii="Tahoma"/>
                <w:color w:val="8F5DA6"/>
                <w:spacing w:val="-2"/>
                <w:w w:val="105"/>
                <w:sz w:val="22"/>
              </w:rPr>
              <w:t>Afternoon</w:t>
            </w:r>
          </w:p>
        </w:tc>
        <w:tc>
          <w:tcPr>
            <w:tcW w:w="1651" w:type="dxa"/>
            <w:shd w:val="clear" w:color="auto" w:fill="E4F2E7"/>
          </w:tcPr>
          <w:p w14:paraId="3FCEBD59">
            <w:pPr>
              <w:pStyle w:val="16"/>
              <w:rPr>
                <w:rFonts w:ascii="Times New Roman"/>
                <w:sz w:val="20"/>
              </w:rPr>
            </w:pPr>
          </w:p>
        </w:tc>
        <w:tc>
          <w:tcPr>
            <w:tcW w:w="996" w:type="dxa"/>
            <w:shd w:val="clear" w:color="auto" w:fill="E4F2E7"/>
          </w:tcPr>
          <w:p w14:paraId="3A6EC6B5">
            <w:pPr>
              <w:pStyle w:val="16"/>
              <w:rPr>
                <w:rFonts w:ascii="Times New Roman"/>
                <w:sz w:val="20"/>
              </w:rPr>
            </w:pPr>
          </w:p>
        </w:tc>
        <w:tc>
          <w:tcPr>
            <w:tcW w:w="914" w:type="dxa"/>
            <w:shd w:val="clear" w:color="auto" w:fill="E4F2E7"/>
          </w:tcPr>
          <w:p w14:paraId="02893C43">
            <w:pPr>
              <w:pStyle w:val="16"/>
              <w:rPr>
                <w:rFonts w:ascii="Times New Roman"/>
                <w:sz w:val="20"/>
              </w:rPr>
            </w:pPr>
          </w:p>
        </w:tc>
        <w:tc>
          <w:tcPr>
            <w:tcW w:w="886" w:type="dxa"/>
            <w:shd w:val="clear" w:color="auto" w:fill="E4F2E7"/>
          </w:tcPr>
          <w:p w14:paraId="17962BD1">
            <w:pPr>
              <w:pStyle w:val="16"/>
              <w:rPr>
                <w:rFonts w:ascii="Times New Roman"/>
                <w:sz w:val="20"/>
              </w:rPr>
            </w:pPr>
          </w:p>
        </w:tc>
        <w:tc>
          <w:tcPr>
            <w:tcW w:w="1140" w:type="dxa"/>
            <w:shd w:val="clear" w:color="auto" w:fill="E4F2E7"/>
          </w:tcPr>
          <w:p w14:paraId="3C893A3E">
            <w:pPr>
              <w:pStyle w:val="16"/>
              <w:rPr>
                <w:rFonts w:ascii="Times New Roman"/>
                <w:sz w:val="20"/>
              </w:rPr>
            </w:pPr>
          </w:p>
        </w:tc>
        <w:tc>
          <w:tcPr>
            <w:tcW w:w="1793" w:type="dxa"/>
            <w:tcBorders>
              <w:right w:val="nil"/>
            </w:tcBorders>
            <w:shd w:val="clear" w:color="auto" w:fill="E4F2E7"/>
          </w:tcPr>
          <w:p w14:paraId="7E595EDC">
            <w:pPr>
              <w:pStyle w:val="16"/>
              <w:rPr>
                <w:rFonts w:ascii="Times New Roman"/>
                <w:sz w:val="20"/>
              </w:rPr>
            </w:pPr>
          </w:p>
        </w:tc>
      </w:tr>
      <w:tr w14:paraId="74FB758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5" w:hRule="atLeast"/>
        </w:trPr>
        <w:tc>
          <w:tcPr>
            <w:tcW w:w="1467" w:type="dxa"/>
            <w:vMerge w:val="restart"/>
            <w:tcBorders>
              <w:left w:val="nil"/>
              <w:bottom w:val="nil"/>
            </w:tcBorders>
            <w:shd w:val="clear" w:color="auto" w:fill="F9E8D7"/>
          </w:tcPr>
          <w:p w14:paraId="66BBACFC">
            <w:pPr>
              <w:pStyle w:val="16"/>
              <w:rPr>
                <w:sz w:val="26"/>
              </w:rPr>
            </w:pPr>
          </w:p>
          <w:p w14:paraId="65A91F9E">
            <w:pPr>
              <w:pStyle w:val="16"/>
              <w:spacing w:before="10"/>
              <w:rPr>
                <w:sz w:val="28"/>
              </w:rPr>
            </w:pPr>
          </w:p>
          <w:p w14:paraId="2AA48208">
            <w:pPr>
              <w:pStyle w:val="16"/>
              <w:ind w:left="227"/>
              <w:rPr>
                <w:rFonts w:ascii="Tahoma"/>
                <w:sz w:val="22"/>
              </w:rPr>
            </w:pPr>
            <w:r>
              <w:rPr>
                <w:rFonts w:ascii="Tahoma"/>
                <w:color w:val="54BC7F"/>
                <w:spacing w:val="-2"/>
                <w:sz w:val="22"/>
              </w:rPr>
              <w:t>Evening</w:t>
            </w:r>
          </w:p>
        </w:tc>
        <w:tc>
          <w:tcPr>
            <w:tcW w:w="1651" w:type="dxa"/>
            <w:shd w:val="clear" w:color="auto" w:fill="F9E8D7"/>
          </w:tcPr>
          <w:p w14:paraId="5A8CCDEE">
            <w:pPr>
              <w:pStyle w:val="16"/>
              <w:rPr>
                <w:rFonts w:ascii="Times New Roman"/>
                <w:sz w:val="20"/>
              </w:rPr>
            </w:pPr>
          </w:p>
        </w:tc>
        <w:tc>
          <w:tcPr>
            <w:tcW w:w="996" w:type="dxa"/>
            <w:shd w:val="clear" w:color="auto" w:fill="F9E8D7"/>
          </w:tcPr>
          <w:p w14:paraId="5FA1E726">
            <w:pPr>
              <w:pStyle w:val="16"/>
              <w:rPr>
                <w:rFonts w:ascii="Times New Roman"/>
                <w:sz w:val="20"/>
              </w:rPr>
            </w:pPr>
          </w:p>
        </w:tc>
        <w:tc>
          <w:tcPr>
            <w:tcW w:w="914" w:type="dxa"/>
            <w:shd w:val="clear" w:color="auto" w:fill="F9E8D7"/>
          </w:tcPr>
          <w:p w14:paraId="28681463">
            <w:pPr>
              <w:pStyle w:val="16"/>
              <w:rPr>
                <w:rFonts w:ascii="Times New Roman"/>
                <w:sz w:val="20"/>
              </w:rPr>
            </w:pPr>
          </w:p>
        </w:tc>
        <w:tc>
          <w:tcPr>
            <w:tcW w:w="886" w:type="dxa"/>
            <w:shd w:val="clear" w:color="auto" w:fill="F9E8D7"/>
          </w:tcPr>
          <w:p w14:paraId="43A1FDDE">
            <w:pPr>
              <w:pStyle w:val="16"/>
              <w:rPr>
                <w:rFonts w:ascii="Times New Roman"/>
                <w:sz w:val="20"/>
              </w:rPr>
            </w:pPr>
          </w:p>
        </w:tc>
        <w:tc>
          <w:tcPr>
            <w:tcW w:w="1140" w:type="dxa"/>
            <w:shd w:val="clear" w:color="auto" w:fill="F9E8D7"/>
          </w:tcPr>
          <w:p w14:paraId="6EBF25B2">
            <w:pPr>
              <w:pStyle w:val="16"/>
              <w:rPr>
                <w:rFonts w:ascii="Times New Roman"/>
                <w:sz w:val="20"/>
              </w:rPr>
            </w:pPr>
          </w:p>
        </w:tc>
        <w:tc>
          <w:tcPr>
            <w:tcW w:w="1793" w:type="dxa"/>
            <w:tcBorders>
              <w:right w:val="nil"/>
            </w:tcBorders>
            <w:shd w:val="clear" w:color="auto" w:fill="F9E8D7"/>
          </w:tcPr>
          <w:p w14:paraId="25A6E2FE">
            <w:pPr>
              <w:pStyle w:val="16"/>
              <w:rPr>
                <w:rFonts w:ascii="Times New Roman"/>
                <w:sz w:val="20"/>
              </w:rPr>
            </w:pPr>
          </w:p>
        </w:tc>
      </w:tr>
      <w:tr w14:paraId="338E117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05" w:hRule="atLeast"/>
        </w:trPr>
        <w:tc>
          <w:tcPr>
            <w:tcW w:w="1467" w:type="dxa"/>
            <w:vMerge w:val="continue"/>
            <w:tcBorders>
              <w:top w:val="nil"/>
              <w:left w:val="nil"/>
              <w:bottom w:val="nil"/>
            </w:tcBorders>
            <w:shd w:val="clear" w:color="auto" w:fill="F9E8D7"/>
          </w:tcPr>
          <w:p w14:paraId="011627B6">
            <w:pPr>
              <w:rPr>
                <w:sz w:val="2"/>
                <w:szCs w:val="2"/>
              </w:rPr>
            </w:pPr>
          </w:p>
        </w:tc>
        <w:tc>
          <w:tcPr>
            <w:tcW w:w="1651" w:type="dxa"/>
            <w:shd w:val="clear" w:color="auto" w:fill="E4F2E7"/>
          </w:tcPr>
          <w:p w14:paraId="14B3238B">
            <w:pPr>
              <w:pStyle w:val="16"/>
              <w:rPr>
                <w:rFonts w:ascii="Times New Roman"/>
                <w:sz w:val="20"/>
              </w:rPr>
            </w:pPr>
          </w:p>
        </w:tc>
        <w:tc>
          <w:tcPr>
            <w:tcW w:w="996" w:type="dxa"/>
            <w:shd w:val="clear" w:color="auto" w:fill="E4F2E7"/>
          </w:tcPr>
          <w:p w14:paraId="14BFD503">
            <w:pPr>
              <w:pStyle w:val="16"/>
              <w:rPr>
                <w:rFonts w:ascii="Times New Roman"/>
                <w:sz w:val="20"/>
              </w:rPr>
            </w:pPr>
          </w:p>
        </w:tc>
        <w:tc>
          <w:tcPr>
            <w:tcW w:w="914" w:type="dxa"/>
            <w:shd w:val="clear" w:color="auto" w:fill="E4F2E7"/>
          </w:tcPr>
          <w:p w14:paraId="2F907CB7">
            <w:pPr>
              <w:pStyle w:val="16"/>
              <w:rPr>
                <w:rFonts w:ascii="Times New Roman"/>
                <w:sz w:val="20"/>
              </w:rPr>
            </w:pPr>
          </w:p>
        </w:tc>
        <w:tc>
          <w:tcPr>
            <w:tcW w:w="886" w:type="dxa"/>
            <w:shd w:val="clear" w:color="auto" w:fill="E4F2E7"/>
          </w:tcPr>
          <w:p w14:paraId="368DC551">
            <w:pPr>
              <w:pStyle w:val="16"/>
              <w:rPr>
                <w:rFonts w:ascii="Times New Roman"/>
                <w:sz w:val="20"/>
              </w:rPr>
            </w:pPr>
          </w:p>
        </w:tc>
        <w:tc>
          <w:tcPr>
            <w:tcW w:w="1140" w:type="dxa"/>
            <w:shd w:val="clear" w:color="auto" w:fill="E4F2E7"/>
          </w:tcPr>
          <w:p w14:paraId="72F43507">
            <w:pPr>
              <w:pStyle w:val="16"/>
              <w:rPr>
                <w:rFonts w:ascii="Times New Roman"/>
                <w:sz w:val="20"/>
              </w:rPr>
            </w:pPr>
          </w:p>
        </w:tc>
        <w:tc>
          <w:tcPr>
            <w:tcW w:w="1793" w:type="dxa"/>
            <w:tcBorders>
              <w:right w:val="nil"/>
            </w:tcBorders>
            <w:shd w:val="clear" w:color="auto" w:fill="E4F2E7"/>
          </w:tcPr>
          <w:p w14:paraId="6584966F">
            <w:pPr>
              <w:pStyle w:val="16"/>
              <w:rPr>
                <w:rFonts w:ascii="Times New Roman"/>
                <w:sz w:val="20"/>
              </w:rPr>
            </w:pPr>
          </w:p>
        </w:tc>
      </w:tr>
      <w:tr w14:paraId="6F5531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0" w:hRule="atLeast"/>
        </w:trPr>
        <w:tc>
          <w:tcPr>
            <w:tcW w:w="1467" w:type="dxa"/>
            <w:vMerge w:val="continue"/>
            <w:tcBorders>
              <w:top w:val="nil"/>
              <w:left w:val="nil"/>
              <w:bottom w:val="nil"/>
            </w:tcBorders>
            <w:shd w:val="clear" w:color="auto" w:fill="F9E8D7"/>
          </w:tcPr>
          <w:p w14:paraId="07695C2D">
            <w:pPr>
              <w:rPr>
                <w:sz w:val="2"/>
                <w:szCs w:val="2"/>
              </w:rPr>
            </w:pPr>
          </w:p>
        </w:tc>
        <w:tc>
          <w:tcPr>
            <w:tcW w:w="1651" w:type="dxa"/>
            <w:tcBorders>
              <w:bottom w:val="nil"/>
            </w:tcBorders>
            <w:shd w:val="clear" w:color="auto" w:fill="F9E8D7"/>
          </w:tcPr>
          <w:p w14:paraId="3BC8700F">
            <w:pPr>
              <w:pStyle w:val="16"/>
              <w:rPr>
                <w:rFonts w:ascii="Times New Roman"/>
                <w:sz w:val="20"/>
              </w:rPr>
            </w:pPr>
          </w:p>
        </w:tc>
        <w:tc>
          <w:tcPr>
            <w:tcW w:w="996" w:type="dxa"/>
            <w:tcBorders>
              <w:bottom w:val="nil"/>
            </w:tcBorders>
            <w:shd w:val="clear" w:color="auto" w:fill="F9E8D7"/>
          </w:tcPr>
          <w:p w14:paraId="60890AAC">
            <w:pPr>
              <w:pStyle w:val="16"/>
              <w:rPr>
                <w:rFonts w:ascii="Times New Roman"/>
                <w:sz w:val="20"/>
              </w:rPr>
            </w:pPr>
          </w:p>
        </w:tc>
        <w:tc>
          <w:tcPr>
            <w:tcW w:w="914" w:type="dxa"/>
            <w:tcBorders>
              <w:bottom w:val="nil"/>
            </w:tcBorders>
            <w:shd w:val="clear" w:color="auto" w:fill="F9E8D7"/>
          </w:tcPr>
          <w:p w14:paraId="3A50D7DB">
            <w:pPr>
              <w:pStyle w:val="16"/>
              <w:rPr>
                <w:rFonts w:ascii="Times New Roman"/>
                <w:sz w:val="20"/>
              </w:rPr>
            </w:pPr>
          </w:p>
        </w:tc>
        <w:tc>
          <w:tcPr>
            <w:tcW w:w="886" w:type="dxa"/>
            <w:tcBorders>
              <w:bottom w:val="nil"/>
            </w:tcBorders>
            <w:shd w:val="clear" w:color="auto" w:fill="F9E8D7"/>
          </w:tcPr>
          <w:p w14:paraId="22D9292B">
            <w:pPr>
              <w:pStyle w:val="16"/>
              <w:rPr>
                <w:rFonts w:ascii="Times New Roman"/>
                <w:sz w:val="20"/>
              </w:rPr>
            </w:pPr>
          </w:p>
        </w:tc>
        <w:tc>
          <w:tcPr>
            <w:tcW w:w="1140" w:type="dxa"/>
            <w:tcBorders>
              <w:bottom w:val="nil"/>
            </w:tcBorders>
            <w:shd w:val="clear" w:color="auto" w:fill="F9E8D7"/>
          </w:tcPr>
          <w:p w14:paraId="1EC4C15F">
            <w:pPr>
              <w:pStyle w:val="16"/>
              <w:rPr>
                <w:rFonts w:ascii="Times New Roman"/>
                <w:sz w:val="20"/>
              </w:rPr>
            </w:pPr>
          </w:p>
        </w:tc>
        <w:tc>
          <w:tcPr>
            <w:tcW w:w="1793" w:type="dxa"/>
            <w:tcBorders>
              <w:bottom w:val="nil"/>
              <w:right w:val="nil"/>
            </w:tcBorders>
            <w:shd w:val="clear" w:color="auto" w:fill="F9E8D7"/>
          </w:tcPr>
          <w:p w14:paraId="2F5750D8">
            <w:pPr>
              <w:pStyle w:val="16"/>
              <w:rPr>
                <w:rFonts w:ascii="Times New Roman"/>
                <w:sz w:val="20"/>
              </w:rPr>
            </w:pPr>
          </w:p>
        </w:tc>
      </w:tr>
    </w:tbl>
    <w:p w14:paraId="7FCC8DD1">
      <w:pPr>
        <w:pStyle w:val="11"/>
        <w:spacing w:before="8"/>
        <w:rPr>
          <w:sz w:val="21"/>
        </w:rPr>
      </w:pPr>
    </w:p>
    <w:p w14:paraId="4A91EF3E">
      <w:pPr>
        <w:pStyle w:val="15"/>
        <w:numPr>
          <w:ilvl w:val="0"/>
          <w:numId w:val="101"/>
        </w:numPr>
        <w:tabs>
          <w:tab w:val="left" w:pos="2020"/>
        </w:tabs>
        <w:spacing w:before="0" w:after="0" w:line="240" w:lineRule="auto"/>
        <w:ind w:left="2020" w:right="0" w:hanging="305"/>
        <w:jc w:val="left"/>
        <w:rPr>
          <w:b/>
          <w:color w:val="231F20"/>
          <w:sz w:val="22"/>
        </w:rPr>
      </w:pP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1"/>
          <w:sz w:val="22"/>
        </w:rPr>
        <w:t xml:space="preserve"> </w:t>
      </w:r>
      <w:r>
        <w:rPr>
          <w:color w:val="231F20"/>
          <w:sz w:val="22"/>
        </w:rPr>
        <w:t>it</w:t>
      </w:r>
      <w:r>
        <w:rPr>
          <w:color w:val="231F20"/>
          <w:spacing w:val="-12"/>
          <w:sz w:val="22"/>
        </w:rPr>
        <w:t xml:space="preserve"> </w:t>
      </w:r>
      <w:r>
        <w:rPr>
          <w:color w:val="231F20"/>
          <w:sz w:val="22"/>
        </w:rPr>
        <w:t>is</w:t>
      </w:r>
      <w:r>
        <w:rPr>
          <w:color w:val="231F20"/>
          <w:spacing w:val="-11"/>
          <w:sz w:val="22"/>
        </w:rPr>
        <w:t xml:space="preserve"> </w:t>
      </w:r>
      <w:r>
        <w:rPr>
          <w:color w:val="231F20"/>
          <w:sz w:val="22"/>
        </w:rPr>
        <w:t>a</w:t>
      </w:r>
      <w:r>
        <w:rPr>
          <w:color w:val="231F20"/>
          <w:spacing w:val="-12"/>
          <w:sz w:val="22"/>
        </w:rPr>
        <w:t xml:space="preserve"> </w:t>
      </w:r>
      <w:r>
        <w:rPr>
          <w:color w:val="231F20"/>
          <w:sz w:val="22"/>
        </w:rPr>
        <w:t>good</w:t>
      </w:r>
      <w:r>
        <w:rPr>
          <w:color w:val="231F20"/>
          <w:spacing w:val="-11"/>
          <w:sz w:val="22"/>
        </w:rPr>
        <w:t xml:space="preserve"> </w:t>
      </w:r>
      <w:r>
        <w:rPr>
          <w:color w:val="231F20"/>
          <w:sz w:val="22"/>
        </w:rPr>
        <w:t>idea</w:t>
      </w:r>
      <w:r>
        <w:rPr>
          <w:color w:val="231F20"/>
          <w:spacing w:val="-12"/>
          <w:sz w:val="22"/>
        </w:rPr>
        <w:t xml:space="preserve"> </w:t>
      </w:r>
      <w:r>
        <w:rPr>
          <w:color w:val="231F20"/>
          <w:sz w:val="22"/>
        </w:rPr>
        <w:t>to</w:t>
      </w:r>
      <w:r>
        <w:rPr>
          <w:color w:val="231F20"/>
          <w:spacing w:val="-11"/>
          <w:sz w:val="22"/>
        </w:rPr>
        <w:t xml:space="preserve"> </w:t>
      </w:r>
      <w:r>
        <w:rPr>
          <w:color w:val="231F20"/>
          <w:sz w:val="22"/>
        </w:rPr>
        <w:t>spend</w:t>
      </w:r>
      <w:r>
        <w:rPr>
          <w:color w:val="231F20"/>
          <w:spacing w:val="-12"/>
          <w:sz w:val="22"/>
        </w:rPr>
        <w:t xml:space="preserve"> </w:t>
      </w:r>
      <w:r>
        <w:rPr>
          <w:color w:val="231F20"/>
          <w:sz w:val="22"/>
        </w:rPr>
        <w:t>so</w:t>
      </w:r>
      <w:r>
        <w:rPr>
          <w:color w:val="231F20"/>
          <w:spacing w:val="-11"/>
          <w:sz w:val="22"/>
        </w:rPr>
        <w:t xml:space="preserve"> </w:t>
      </w:r>
      <w:r>
        <w:rPr>
          <w:color w:val="231F20"/>
          <w:sz w:val="22"/>
        </w:rPr>
        <w:t>much</w:t>
      </w:r>
      <w:r>
        <w:rPr>
          <w:color w:val="231F20"/>
          <w:spacing w:val="-12"/>
          <w:sz w:val="22"/>
        </w:rPr>
        <w:t xml:space="preserve"> </w:t>
      </w:r>
      <w:r>
        <w:rPr>
          <w:color w:val="231F20"/>
          <w:sz w:val="22"/>
        </w:rPr>
        <w:t>time</w:t>
      </w:r>
      <w:r>
        <w:rPr>
          <w:color w:val="231F20"/>
          <w:spacing w:val="-11"/>
          <w:sz w:val="22"/>
        </w:rPr>
        <w:t xml:space="preserve"> </w:t>
      </w:r>
      <w:r>
        <w:rPr>
          <w:color w:val="231F20"/>
          <w:sz w:val="22"/>
        </w:rPr>
        <w:t>online?</w:t>
      </w:r>
      <w:r>
        <w:rPr>
          <w:color w:val="231F20"/>
          <w:spacing w:val="-12"/>
          <w:sz w:val="22"/>
        </w:rPr>
        <w:t xml:space="preserve"> </w:t>
      </w:r>
      <w:r>
        <w:rPr>
          <w:color w:val="231F20"/>
          <w:sz w:val="22"/>
        </w:rPr>
        <w:t>Why</w:t>
      </w:r>
      <w:r>
        <w:rPr>
          <w:color w:val="231F20"/>
          <w:spacing w:val="-11"/>
          <w:sz w:val="22"/>
        </w:rPr>
        <w:t xml:space="preserve"> </w:t>
      </w:r>
      <w:r>
        <w:rPr>
          <w:color w:val="231F20"/>
          <w:sz w:val="22"/>
        </w:rPr>
        <w:t>or</w:t>
      </w:r>
      <w:r>
        <w:rPr>
          <w:color w:val="231F20"/>
          <w:spacing w:val="-12"/>
          <w:sz w:val="22"/>
        </w:rPr>
        <w:t xml:space="preserve"> </w:t>
      </w:r>
      <w:r>
        <w:rPr>
          <w:color w:val="231F20"/>
          <w:sz w:val="22"/>
        </w:rPr>
        <w:t>why</w:t>
      </w:r>
      <w:r>
        <w:rPr>
          <w:color w:val="231F20"/>
          <w:spacing w:val="-12"/>
          <w:sz w:val="22"/>
        </w:rPr>
        <w:t xml:space="preserve"> </w:t>
      </w:r>
      <w:r>
        <w:rPr>
          <w:color w:val="231F20"/>
          <w:spacing w:val="-4"/>
          <w:sz w:val="22"/>
        </w:rPr>
        <w:t>not?</w:t>
      </w:r>
    </w:p>
    <w:p w14:paraId="4B3CFC18">
      <w:pPr>
        <w:pStyle w:val="11"/>
        <w:spacing w:before="11"/>
        <w:rPr>
          <w:sz w:val="24"/>
        </w:rPr>
      </w:pPr>
    </w:p>
    <w:p w14:paraId="5D3B4FF1">
      <w:pPr>
        <w:spacing w:before="0"/>
        <w:ind w:left="1756" w:right="0" w:firstLine="0"/>
        <w:jc w:val="left"/>
        <w:rPr>
          <w:rFonts w:ascii="Tahoma"/>
          <w:sz w:val="26"/>
        </w:rPr>
      </w:pPr>
      <w:r>
        <w:rPr>
          <w:rFonts w:ascii="Tahoma"/>
          <w:color w:val="00507D"/>
          <w:spacing w:val="-4"/>
          <w:sz w:val="26"/>
        </w:rPr>
        <w:t>Write</w:t>
      </w:r>
      <w:r>
        <w:rPr>
          <w:rFonts w:ascii="Tahoma"/>
          <w:color w:val="00507D"/>
          <w:spacing w:val="-34"/>
          <w:sz w:val="26"/>
        </w:rPr>
        <w:t xml:space="preserve"> </w:t>
      </w:r>
      <w:r>
        <w:rPr>
          <w:rFonts w:ascii="Tahoma"/>
          <w:color w:val="00507D"/>
          <w:spacing w:val="-4"/>
          <w:sz w:val="26"/>
        </w:rPr>
        <w:t>a</w:t>
      </w:r>
      <w:r>
        <w:rPr>
          <w:rFonts w:ascii="Tahoma"/>
          <w:color w:val="00507D"/>
          <w:spacing w:val="-34"/>
          <w:sz w:val="26"/>
        </w:rPr>
        <w:t xml:space="preserve"> </w:t>
      </w:r>
      <w:r>
        <w:rPr>
          <w:rFonts w:ascii="Tahoma"/>
          <w:color w:val="00507D"/>
          <w:spacing w:val="-4"/>
          <w:sz w:val="26"/>
        </w:rPr>
        <w:t>comment</w:t>
      </w:r>
      <w:r>
        <w:rPr>
          <w:rFonts w:ascii="Tahoma"/>
          <w:color w:val="00507D"/>
          <w:spacing w:val="-34"/>
          <w:sz w:val="26"/>
        </w:rPr>
        <w:t xml:space="preserve"> </w:t>
      </w:r>
      <w:r>
        <w:rPr>
          <w:rFonts w:ascii="Tahoma"/>
          <w:color w:val="00507D"/>
          <w:spacing w:val="-4"/>
          <w:sz w:val="26"/>
        </w:rPr>
        <w:t>about</w:t>
      </w:r>
      <w:r>
        <w:rPr>
          <w:rFonts w:ascii="Tahoma"/>
          <w:color w:val="00507D"/>
          <w:spacing w:val="-33"/>
          <w:sz w:val="26"/>
        </w:rPr>
        <w:t xml:space="preserve"> </w:t>
      </w:r>
      <w:r>
        <w:rPr>
          <w:rFonts w:ascii="Tahoma"/>
          <w:color w:val="00507D"/>
          <w:spacing w:val="-4"/>
          <w:sz w:val="26"/>
        </w:rPr>
        <w:t>the</w:t>
      </w:r>
      <w:r>
        <w:rPr>
          <w:rFonts w:ascii="Tahoma"/>
          <w:color w:val="00507D"/>
          <w:spacing w:val="-34"/>
          <w:sz w:val="26"/>
        </w:rPr>
        <w:t xml:space="preserve"> </w:t>
      </w:r>
      <w:r>
        <w:rPr>
          <w:rFonts w:ascii="Tahoma"/>
          <w:color w:val="00507D"/>
          <w:spacing w:val="-4"/>
          <w:sz w:val="26"/>
        </w:rPr>
        <w:t>blog</w:t>
      </w:r>
      <w:r>
        <w:rPr>
          <w:rFonts w:ascii="Tahoma"/>
          <w:color w:val="00507D"/>
          <w:spacing w:val="-34"/>
          <w:sz w:val="26"/>
        </w:rPr>
        <w:t xml:space="preserve"> </w:t>
      </w:r>
      <w:r>
        <w:rPr>
          <w:rFonts w:ascii="Tahoma"/>
          <w:color w:val="00507D"/>
          <w:spacing w:val="-4"/>
          <w:sz w:val="26"/>
        </w:rPr>
        <w:t>post.</w:t>
      </w:r>
    </w:p>
    <w:p w14:paraId="01653AFB">
      <w:pPr>
        <w:pStyle w:val="15"/>
        <w:numPr>
          <w:ilvl w:val="0"/>
          <w:numId w:val="102"/>
        </w:numPr>
        <w:tabs>
          <w:tab w:val="left" w:pos="2101"/>
        </w:tabs>
        <w:spacing w:before="187" w:after="0" w:line="266" w:lineRule="auto"/>
        <w:ind w:left="2101" w:right="1194" w:hanging="341"/>
        <w:jc w:val="left"/>
        <w:rPr>
          <w:sz w:val="22"/>
        </w:rPr>
      </w:pPr>
      <w:r>
        <w:rPr>
          <w:color w:val="231F20"/>
          <w:sz w:val="22"/>
        </w:rPr>
        <w:t>There</w:t>
      </w:r>
      <w:r>
        <w:rPr>
          <w:color w:val="231F20"/>
          <w:spacing w:val="-3"/>
          <w:sz w:val="22"/>
        </w:rPr>
        <w:t xml:space="preserve"> </w:t>
      </w:r>
      <w:r>
        <w:rPr>
          <w:color w:val="231F20"/>
          <w:sz w:val="22"/>
        </w:rPr>
        <w:t>are</w:t>
      </w:r>
      <w:r>
        <w:rPr>
          <w:color w:val="231F20"/>
          <w:spacing w:val="-3"/>
          <w:sz w:val="22"/>
        </w:rPr>
        <w:t xml:space="preserve"> </w:t>
      </w:r>
      <w:r>
        <w:rPr>
          <w:color w:val="231F20"/>
          <w:sz w:val="22"/>
        </w:rPr>
        <w:t>a</w:t>
      </w:r>
      <w:r>
        <w:rPr>
          <w:color w:val="231F20"/>
          <w:spacing w:val="-3"/>
          <w:sz w:val="22"/>
        </w:rPr>
        <w:t xml:space="preserve"> </w:t>
      </w:r>
      <w:r>
        <w:rPr>
          <w:color w:val="231F20"/>
          <w:sz w:val="22"/>
        </w:rPr>
        <w:t>number</w:t>
      </w:r>
      <w:r>
        <w:rPr>
          <w:color w:val="231F20"/>
          <w:spacing w:val="-3"/>
          <w:sz w:val="22"/>
        </w:rPr>
        <w:t xml:space="preserve"> </w:t>
      </w:r>
      <w:r>
        <w:rPr>
          <w:color w:val="231F20"/>
          <w:sz w:val="22"/>
        </w:rPr>
        <w:t>of</w:t>
      </w:r>
      <w:r>
        <w:rPr>
          <w:color w:val="231F20"/>
          <w:spacing w:val="-3"/>
          <w:sz w:val="22"/>
        </w:rPr>
        <w:t xml:space="preserve"> </w:t>
      </w:r>
      <w:r>
        <w:rPr>
          <w:color w:val="231F20"/>
          <w:sz w:val="22"/>
        </w:rPr>
        <w:t>ways</w:t>
      </w:r>
      <w:r>
        <w:rPr>
          <w:color w:val="231F20"/>
          <w:spacing w:val="-3"/>
          <w:sz w:val="22"/>
        </w:rPr>
        <w:t xml:space="preserve"> </w:t>
      </w:r>
      <w:r>
        <w:rPr>
          <w:color w:val="231F20"/>
          <w:sz w:val="22"/>
        </w:rPr>
        <w:t>to</w:t>
      </w:r>
      <w:r>
        <w:rPr>
          <w:color w:val="231F20"/>
          <w:spacing w:val="-3"/>
          <w:sz w:val="22"/>
        </w:rPr>
        <w:t xml:space="preserve"> </w:t>
      </w:r>
      <w:r>
        <w:rPr>
          <w:color w:val="231F20"/>
          <w:sz w:val="22"/>
        </w:rPr>
        <w:t>organise</w:t>
      </w:r>
      <w:r>
        <w:rPr>
          <w:color w:val="231F20"/>
          <w:spacing w:val="-3"/>
          <w:sz w:val="22"/>
        </w:rPr>
        <w:t xml:space="preserve"> </w:t>
      </w:r>
      <w:r>
        <w:rPr>
          <w:color w:val="231F20"/>
          <w:sz w:val="22"/>
        </w:rPr>
        <w:t>your</w:t>
      </w:r>
      <w:r>
        <w:rPr>
          <w:color w:val="231F20"/>
          <w:spacing w:val="-3"/>
          <w:sz w:val="22"/>
        </w:rPr>
        <w:t xml:space="preserve"> </w:t>
      </w:r>
      <w:r>
        <w:rPr>
          <w:color w:val="231F20"/>
          <w:sz w:val="22"/>
        </w:rPr>
        <w:t>ideas.</w:t>
      </w:r>
      <w:r>
        <w:rPr>
          <w:color w:val="231F20"/>
          <w:spacing w:val="-3"/>
          <w:sz w:val="22"/>
        </w:rPr>
        <w:t xml:space="preserve"> </w:t>
      </w:r>
      <w:r>
        <w:rPr>
          <w:color w:val="231F20"/>
          <w:sz w:val="22"/>
        </w:rPr>
        <w:t>How</w:t>
      </w:r>
      <w:r>
        <w:rPr>
          <w:color w:val="231F20"/>
          <w:spacing w:val="-3"/>
          <w:sz w:val="22"/>
        </w:rPr>
        <w:t xml:space="preserve"> </w:t>
      </w:r>
      <w:r>
        <w:rPr>
          <w:color w:val="231F20"/>
          <w:sz w:val="22"/>
        </w:rPr>
        <w:t>would</w:t>
      </w:r>
      <w:r>
        <w:rPr>
          <w:color w:val="231F20"/>
          <w:spacing w:val="-3"/>
          <w:sz w:val="22"/>
        </w:rPr>
        <w:t xml:space="preserve"> </w:t>
      </w:r>
      <w:r>
        <w:rPr>
          <w:color w:val="231F20"/>
          <w:sz w:val="22"/>
        </w:rPr>
        <w:t>you</w:t>
      </w:r>
      <w:r>
        <w:rPr>
          <w:color w:val="231F20"/>
          <w:spacing w:val="-3"/>
          <w:sz w:val="22"/>
        </w:rPr>
        <w:t xml:space="preserve"> </w:t>
      </w:r>
      <w:r>
        <w:rPr>
          <w:color w:val="231F20"/>
          <w:sz w:val="22"/>
        </w:rPr>
        <w:t>like</w:t>
      </w:r>
      <w:r>
        <w:rPr>
          <w:color w:val="231F20"/>
          <w:spacing w:val="-3"/>
          <w:sz w:val="22"/>
        </w:rPr>
        <w:t xml:space="preserve"> </w:t>
      </w:r>
      <w:r>
        <w:rPr>
          <w:color w:val="231F20"/>
          <w:sz w:val="22"/>
        </w:rPr>
        <w:t>to</w:t>
      </w:r>
      <w:r>
        <w:rPr>
          <w:color w:val="231F20"/>
          <w:spacing w:val="-3"/>
          <w:sz w:val="22"/>
        </w:rPr>
        <w:t xml:space="preserve"> </w:t>
      </w:r>
      <w:r>
        <w:rPr>
          <w:color w:val="231F20"/>
          <w:sz w:val="22"/>
        </w:rPr>
        <w:t>organise</w:t>
      </w:r>
      <w:r>
        <w:rPr>
          <w:color w:val="231F20"/>
          <w:spacing w:val="-3"/>
          <w:sz w:val="22"/>
        </w:rPr>
        <w:t xml:space="preserve"> </w:t>
      </w:r>
      <w:r>
        <w:rPr>
          <w:color w:val="231F20"/>
          <w:sz w:val="22"/>
        </w:rPr>
        <w:t>your ideas?</w:t>
      </w:r>
      <w:r>
        <w:rPr>
          <w:color w:val="231F20"/>
          <w:spacing w:val="-4"/>
          <w:sz w:val="22"/>
        </w:rPr>
        <w:t xml:space="preserve"> </w:t>
      </w:r>
      <w:r>
        <w:rPr>
          <w:color w:val="231F20"/>
          <w:sz w:val="22"/>
        </w:rPr>
        <w:t>Choose</w:t>
      </w:r>
      <w:r>
        <w:rPr>
          <w:color w:val="231F20"/>
          <w:spacing w:val="-4"/>
          <w:sz w:val="22"/>
        </w:rPr>
        <w:t xml:space="preserve"> </w:t>
      </w:r>
      <w:r>
        <w:rPr>
          <w:color w:val="231F20"/>
          <w:sz w:val="22"/>
        </w:rPr>
        <w:t>one</w:t>
      </w:r>
      <w:r>
        <w:rPr>
          <w:color w:val="231F20"/>
          <w:spacing w:val="-4"/>
          <w:sz w:val="22"/>
        </w:rPr>
        <w:t xml:space="preserve"> </w:t>
      </w:r>
      <w:r>
        <w:rPr>
          <w:color w:val="231F20"/>
          <w:sz w:val="22"/>
        </w:rPr>
        <w:t>way</w:t>
      </w:r>
      <w:r>
        <w:rPr>
          <w:color w:val="231F20"/>
          <w:spacing w:val="-4"/>
          <w:sz w:val="22"/>
        </w:rPr>
        <w:t xml:space="preserve"> </w:t>
      </w:r>
      <w:r>
        <w:rPr>
          <w:color w:val="231F20"/>
          <w:sz w:val="22"/>
        </w:rPr>
        <w:t>from</w:t>
      </w:r>
      <w:r>
        <w:rPr>
          <w:color w:val="231F20"/>
          <w:spacing w:val="-4"/>
          <w:sz w:val="22"/>
        </w:rPr>
        <w:t xml:space="preserve"> </w:t>
      </w:r>
      <w:r>
        <w:rPr>
          <w:color w:val="231F20"/>
          <w:sz w:val="22"/>
        </w:rPr>
        <w:t>the</w:t>
      </w:r>
      <w:r>
        <w:rPr>
          <w:color w:val="231F20"/>
          <w:spacing w:val="-4"/>
          <w:sz w:val="22"/>
        </w:rPr>
        <w:t xml:space="preserve"> </w:t>
      </w:r>
      <w:r>
        <w:rPr>
          <w:color w:val="231F20"/>
          <w:sz w:val="22"/>
        </w:rPr>
        <w:t>list</w:t>
      </w:r>
      <w:r>
        <w:rPr>
          <w:color w:val="231F20"/>
          <w:spacing w:val="-4"/>
          <w:sz w:val="22"/>
        </w:rPr>
        <w:t xml:space="preserve"> </w:t>
      </w:r>
      <w:r>
        <w:rPr>
          <w:color w:val="231F20"/>
          <w:sz w:val="22"/>
        </w:rPr>
        <w:t>below</w:t>
      </w:r>
      <w:r>
        <w:rPr>
          <w:color w:val="231F20"/>
          <w:spacing w:val="-4"/>
          <w:sz w:val="22"/>
        </w:rPr>
        <w:t xml:space="preserve"> </w:t>
      </w:r>
      <w:r>
        <w:rPr>
          <w:color w:val="231F20"/>
          <w:sz w:val="22"/>
        </w:rPr>
        <w:t>and</w:t>
      </w:r>
      <w:r>
        <w:rPr>
          <w:color w:val="231F20"/>
          <w:spacing w:val="-4"/>
          <w:sz w:val="22"/>
        </w:rPr>
        <w:t xml:space="preserve"> </w:t>
      </w:r>
      <w:r>
        <w:rPr>
          <w:color w:val="231F20"/>
          <w:sz w:val="22"/>
        </w:rPr>
        <w:t>explain</w:t>
      </w:r>
      <w:r>
        <w:rPr>
          <w:color w:val="231F20"/>
          <w:spacing w:val="-4"/>
          <w:sz w:val="22"/>
        </w:rPr>
        <w:t xml:space="preserve"> </w:t>
      </w:r>
      <w:r>
        <w:rPr>
          <w:color w:val="231F20"/>
          <w:sz w:val="22"/>
        </w:rPr>
        <w:t>why.</w:t>
      </w:r>
    </w:p>
    <w:p w14:paraId="10F03F6A">
      <w:pPr>
        <w:pStyle w:val="15"/>
        <w:numPr>
          <w:ilvl w:val="1"/>
          <w:numId w:val="102"/>
        </w:numPr>
        <w:tabs>
          <w:tab w:val="left" w:pos="2369"/>
        </w:tabs>
        <w:spacing w:before="112" w:after="0" w:line="240" w:lineRule="auto"/>
        <w:ind w:left="2369" w:right="0" w:hanging="268"/>
        <w:jc w:val="left"/>
        <w:rPr>
          <w:sz w:val="22"/>
        </w:rPr>
      </w:pPr>
      <w:r>
        <w:rPr>
          <w:color w:val="231F20"/>
          <w:sz w:val="22"/>
        </w:rPr>
        <w:t>By</w:t>
      </w:r>
      <w:r>
        <w:rPr>
          <w:color w:val="231F20"/>
          <w:spacing w:val="-15"/>
          <w:sz w:val="22"/>
        </w:rPr>
        <w:t xml:space="preserve"> </w:t>
      </w:r>
      <w:r>
        <w:rPr>
          <w:color w:val="231F20"/>
          <w:sz w:val="22"/>
        </w:rPr>
        <w:t>the</w:t>
      </w:r>
      <w:r>
        <w:rPr>
          <w:color w:val="231F20"/>
          <w:spacing w:val="-15"/>
          <w:sz w:val="22"/>
        </w:rPr>
        <w:t xml:space="preserve"> </w:t>
      </w:r>
      <w:r>
        <w:rPr>
          <w:color w:val="231F20"/>
          <w:sz w:val="22"/>
        </w:rPr>
        <w:t>time</w:t>
      </w:r>
      <w:r>
        <w:rPr>
          <w:color w:val="231F20"/>
          <w:spacing w:val="-15"/>
          <w:sz w:val="22"/>
        </w:rPr>
        <w:t xml:space="preserve"> </w:t>
      </w:r>
      <w:r>
        <w:rPr>
          <w:color w:val="231F20"/>
          <w:sz w:val="22"/>
        </w:rPr>
        <w:t>of</w:t>
      </w:r>
      <w:r>
        <w:rPr>
          <w:color w:val="231F20"/>
          <w:spacing w:val="-15"/>
          <w:sz w:val="22"/>
        </w:rPr>
        <w:t xml:space="preserve"> </w:t>
      </w:r>
      <w:r>
        <w:rPr>
          <w:color w:val="231F20"/>
          <w:sz w:val="22"/>
        </w:rPr>
        <w:t>day</w:t>
      </w:r>
      <w:r>
        <w:rPr>
          <w:color w:val="231F20"/>
          <w:spacing w:val="-15"/>
          <w:sz w:val="22"/>
        </w:rPr>
        <w:t xml:space="preserve"> </w:t>
      </w:r>
      <w:r>
        <w:rPr>
          <w:color w:val="231F20"/>
          <w:sz w:val="22"/>
        </w:rPr>
        <w:t>when</w:t>
      </w:r>
      <w:r>
        <w:rPr>
          <w:color w:val="231F20"/>
          <w:spacing w:val="-15"/>
          <w:sz w:val="22"/>
        </w:rPr>
        <w:t xml:space="preserve"> </w:t>
      </w:r>
      <w:r>
        <w:rPr>
          <w:color w:val="231F20"/>
          <w:sz w:val="22"/>
        </w:rPr>
        <w:t>the</w:t>
      </w:r>
      <w:r>
        <w:rPr>
          <w:color w:val="231F20"/>
          <w:spacing w:val="-14"/>
          <w:sz w:val="22"/>
        </w:rPr>
        <w:t xml:space="preserve"> </w:t>
      </w:r>
      <w:r>
        <w:rPr>
          <w:color w:val="231F20"/>
          <w:sz w:val="22"/>
        </w:rPr>
        <w:t>activities</w:t>
      </w:r>
      <w:r>
        <w:rPr>
          <w:color w:val="231F20"/>
          <w:spacing w:val="-15"/>
          <w:sz w:val="22"/>
        </w:rPr>
        <w:t xml:space="preserve"> </w:t>
      </w:r>
      <w:r>
        <w:rPr>
          <w:color w:val="231F20"/>
          <w:spacing w:val="-2"/>
          <w:sz w:val="22"/>
        </w:rPr>
        <w:t>happen.</w:t>
      </w:r>
    </w:p>
    <w:p w14:paraId="11C96A49">
      <w:pPr>
        <w:pStyle w:val="15"/>
        <w:numPr>
          <w:ilvl w:val="1"/>
          <w:numId w:val="102"/>
        </w:numPr>
        <w:tabs>
          <w:tab w:val="left" w:pos="2378"/>
        </w:tabs>
        <w:spacing w:before="27" w:after="0" w:line="240" w:lineRule="auto"/>
        <w:ind w:left="2378" w:right="0" w:hanging="277"/>
        <w:jc w:val="left"/>
        <w:rPr>
          <w:sz w:val="22"/>
        </w:rPr>
      </w:pPr>
      <w:r>
        <w:rPr>
          <w:color w:val="231F20"/>
          <w:spacing w:val="-2"/>
          <w:sz w:val="22"/>
        </w:rPr>
        <w:t>By</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type</w:t>
      </w:r>
      <w:r>
        <w:rPr>
          <w:color w:val="231F20"/>
          <w:spacing w:val="-12"/>
          <w:sz w:val="22"/>
        </w:rPr>
        <w:t xml:space="preserve"> </w:t>
      </w:r>
      <w:r>
        <w:rPr>
          <w:color w:val="231F20"/>
          <w:spacing w:val="-2"/>
          <w:sz w:val="22"/>
        </w:rPr>
        <w:t>of</w:t>
      </w:r>
      <w:r>
        <w:rPr>
          <w:color w:val="231F20"/>
          <w:spacing w:val="-13"/>
          <w:sz w:val="22"/>
        </w:rPr>
        <w:t xml:space="preserve"> </w:t>
      </w:r>
      <w:r>
        <w:rPr>
          <w:color w:val="231F20"/>
          <w:spacing w:val="-2"/>
          <w:sz w:val="22"/>
        </w:rPr>
        <w:t>activity</w:t>
      </w:r>
      <w:r>
        <w:rPr>
          <w:color w:val="231F20"/>
          <w:spacing w:val="-12"/>
          <w:sz w:val="22"/>
        </w:rPr>
        <w:t xml:space="preserve"> </w:t>
      </w:r>
      <w:r>
        <w:rPr>
          <w:color w:val="231F20"/>
          <w:spacing w:val="-2"/>
          <w:sz w:val="22"/>
        </w:rPr>
        <w:t>(entertainment,</w:t>
      </w:r>
      <w:r>
        <w:rPr>
          <w:color w:val="231F20"/>
          <w:spacing w:val="-13"/>
          <w:sz w:val="22"/>
        </w:rPr>
        <w:t xml:space="preserve"> </w:t>
      </w:r>
      <w:r>
        <w:rPr>
          <w:color w:val="231F20"/>
          <w:spacing w:val="-2"/>
          <w:sz w:val="22"/>
        </w:rPr>
        <w:t>social,</w:t>
      </w:r>
      <w:r>
        <w:rPr>
          <w:color w:val="231F20"/>
          <w:spacing w:val="-12"/>
          <w:sz w:val="22"/>
        </w:rPr>
        <w:t xml:space="preserve"> </w:t>
      </w:r>
      <w:r>
        <w:rPr>
          <w:color w:val="231F20"/>
          <w:spacing w:val="-2"/>
          <w:sz w:val="22"/>
        </w:rPr>
        <w:t>learning).</w:t>
      </w:r>
    </w:p>
    <w:p w14:paraId="2785BF2C">
      <w:pPr>
        <w:pStyle w:val="15"/>
        <w:numPr>
          <w:ilvl w:val="1"/>
          <w:numId w:val="102"/>
        </w:numPr>
        <w:tabs>
          <w:tab w:val="left" w:pos="2382"/>
        </w:tabs>
        <w:spacing w:before="27" w:after="0" w:line="240" w:lineRule="auto"/>
        <w:ind w:left="2382" w:right="0" w:hanging="281"/>
        <w:jc w:val="left"/>
        <w:rPr>
          <w:sz w:val="22"/>
        </w:rPr>
      </w:pPr>
      <w:r>
        <w:rPr>
          <w:color w:val="231F20"/>
          <w:spacing w:val="-2"/>
          <w:sz w:val="22"/>
        </w:rPr>
        <w:t>By</w:t>
      </w:r>
      <w:r>
        <w:rPr>
          <w:color w:val="231F20"/>
          <w:spacing w:val="-9"/>
          <w:sz w:val="22"/>
        </w:rPr>
        <w:t xml:space="preserve"> </w:t>
      </w:r>
      <w:r>
        <w:rPr>
          <w:color w:val="231F20"/>
          <w:spacing w:val="-2"/>
          <w:sz w:val="22"/>
        </w:rPr>
        <w:t>opinion:</w:t>
      </w:r>
      <w:r>
        <w:rPr>
          <w:color w:val="231F20"/>
          <w:spacing w:val="-8"/>
          <w:sz w:val="22"/>
        </w:rPr>
        <w:t xml:space="preserve"> </w:t>
      </w:r>
      <w:r>
        <w:rPr>
          <w:color w:val="231F20"/>
          <w:spacing w:val="-2"/>
          <w:sz w:val="22"/>
        </w:rPr>
        <w:t>good</w:t>
      </w:r>
      <w:r>
        <w:rPr>
          <w:color w:val="231F20"/>
          <w:spacing w:val="-8"/>
          <w:sz w:val="22"/>
        </w:rPr>
        <w:t xml:space="preserve"> </w:t>
      </w:r>
      <w:r>
        <w:rPr>
          <w:color w:val="231F20"/>
          <w:spacing w:val="-2"/>
          <w:sz w:val="22"/>
        </w:rPr>
        <w:t>versus</w:t>
      </w:r>
      <w:r>
        <w:rPr>
          <w:color w:val="231F20"/>
          <w:spacing w:val="-8"/>
          <w:sz w:val="22"/>
        </w:rPr>
        <w:t xml:space="preserve"> </w:t>
      </w:r>
      <w:r>
        <w:rPr>
          <w:color w:val="231F20"/>
          <w:spacing w:val="-4"/>
          <w:sz w:val="22"/>
        </w:rPr>
        <w:t>bad.</w:t>
      </w:r>
    </w:p>
    <w:p w14:paraId="6CC9DA09">
      <w:pPr>
        <w:pStyle w:val="15"/>
        <w:numPr>
          <w:ilvl w:val="1"/>
          <w:numId w:val="102"/>
        </w:numPr>
        <w:tabs>
          <w:tab w:val="left" w:pos="2382"/>
        </w:tabs>
        <w:spacing w:before="27" w:after="0" w:line="240" w:lineRule="auto"/>
        <w:ind w:left="2382" w:right="0" w:hanging="281"/>
        <w:jc w:val="left"/>
        <w:rPr>
          <w:sz w:val="22"/>
        </w:rPr>
      </w:pPr>
      <w:r>
        <w:rPr>
          <w:color w:val="231F20"/>
          <w:sz w:val="22"/>
        </w:rPr>
        <w:t>By</w:t>
      </w:r>
      <w:r>
        <w:rPr>
          <w:color w:val="231F20"/>
          <w:spacing w:val="-13"/>
          <w:sz w:val="22"/>
        </w:rPr>
        <w:t xml:space="preserve"> </w:t>
      </w:r>
      <w:r>
        <w:rPr>
          <w:color w:val="231F20"/>
          <w:sz w:val="22"/>
        </w:rPr>
        <w:t>the</w:t>
      </w:r>
      <w:r>
        <w:rPr>
          <w:color w:val="231F20"/>
          <w:spacing w:val="-12"/>
          <w:sz w:val="22"/>
        </w:rPr>
        <w:t xml:space="preserve"> </w:t>
      </w:r>
      <w:r>
        <w:rPr>
          <w:color w:val="231F20"/>
          <w:sz w:val="22"/>
        </w:rPr>
        <w:t>ones</w:t>
      </w:r>
      <w:r>
        <w:rPr>
          <w:color w:val="231F20"/>
          <w:spacing w:val="-12"/>
          <w:sz w:val="22"/>
        </w:rPr>
        <w:t xml:space="preserve"> </w:t>
      </w:r>
      <w:r>
        <w:rPr>
          <w:color w:val="231F20"/>
          <w:sz w:val="22"/>
        </w:rPr>
        <w:t>I</w:t>
      </w:r>
      <w:r>
        <w:rPr>
          <w:color w:val="231F20"/>
          <w:spacing w:val="-12"/>
          <w:sz w:val="22"/>
        </w:rPr>
        <w:t xml:space="preserve"> </w:t>
      </w:r>
      <w:r>
        <w:rPr>
          <w:color w:val="231F20"/>
          <w:sz w:val="22"/>
        </w:rPr>
        <w:t>do</w:t>
      </w:r>
      <w:r>
        <w:rPr>
          <w:color w:val="231F20"/>
          <w:spacing w:val="-12"/>
          <w:sz w:val="22"/>
        </w:rPr>
        <w:t xml:space="preserve"> </w:t>
      </w:r>
      <w:r>
        <w:rPr>
          <w:color w:val="231F20"/>
          <w:sz w:val="22"/>
        </w:rPr>
        <w:t>versus</w:t>
      </w:r>
      <w:r>
        <w:rPr>
          <w:color w:val="231F20"/>
          <w:spacing w:val="-12"/>
          <w:sz w:val="22"/>
        </w:rPr>
        <w:t xml:space="preserve"> </w:t>
      </w:r>
      <w:r>
        <w:rPr>
          <w:color w:val="231F20"/>
          <w:sz w:val="22"/>
        </w:rPr>
        <w:t>the</w:t>
      </w:r>
      <w:r>
        <w:rPr>
          <w:color w:val="231F20"/>
          <w:spacing w:val="-12"/>
          <w:sz w:val="22"/>
        </w:rPr>
        <w:t xml:space="preserve"> </w:t>
      </w:r>
      <w:r>
        <w:rPr>
          <w:color w:val="231F20"/>
          <w:sz w:val="22"/>
        </w:rPr>
        <w:t>ones</w:t>
      </w:r>
      <w:r>
        <w:rPr>
          <w:color w:val="231F20"/>
          <w:spacing w:val="-12"/>
          <w:sz w:val="22"/>
        </w:rPr>
        <w:t xml:space="preserve"> </w:t>
      </w:r>
      <w:r>
        <w:rPr>
          <w:color w:val="231F20"/>
          <w:sz w:val="22"/>
        </w:rPr>
        <w:t>I</w:t>
      </w:r>
      <w:r>
        <w:rPr>
          <w:color w:val="231F20"/>
          <w:spacing w:val="-12"/>
          <w:sz w:val="22"/>
        </w:rPr>
        <w:t xml:space="preserve"> </w:t>
      </w:r>
      <w:r>
        <w:rPr>
          <w:color w:val="231F20"/>
          <w:sz w:val="22"/>
        </w:rPr>
        <w:t>don’t</w:t>
      </w:r>
      <w:r>
        <w:rPr>
          <w:color w:val="231F20"/>
          <w:spacing w:val="-12"/>
          <w:sz w:val="22"/>
        </w:rPr>
        <w:t xml:space="preserve"> </w:t>
      </w:r>
      <w:r>
        <w:rPr>
          <w:color w:val="231F20"/>
          <w:spacing w:val="-5"/>
          <w:sz w:val="22"/>
        </w:rPr>
        <w:t>do.</w:t>
      </w:r>
    </w:p>
    <w:p w14:paraId="25F78CA8">
      <w:pPr>
        <w:pStyle w:val="15"/>
        <w:numPr>
          <w:ilvl w:val="0"/>
          <w:numId w:val="102"/>
        </w:numPr>
        <w:tabs>
          <w:tab w:val="left" w:pos="2101"/>
        </w:tabs>
        <w:spacing w:before="140" w:after="0" w:line="240" w:lineRule="auto"/>
        <w:ind w:left="2101" w:right="0" w:hanging="340"/>
        <w:jc w:val="left"/>
        <w:rPr>
          <w:sz w:val="22"/>
        </w:rPr>
      </w:pPr>
      <w:r>
        <w:rPr>
          <w:color w:val="231F20"/>
          <w:sz w:val="22"/>
        </w:rPr>
        <w:t>Be</w:t>
      </w:r>
      <w:r>
        <w:rPr>
          <w:color w:val="231F20"/>
          <w:spacing w:val="-12"/>
          <w:sz w:val="22"/>
        </w:rPr>
        <w:t xml:space="preserve"> </w:t>
      </w:r>
      <w:r>
        <w:rPr>
          <w:color w:val="231F20"/>
          <w:sz w:val="22"/>
        </w:rPr>
        <w:t>sure</w:t>
      </w:r>
      <w:r>
        <w:rPr>
          <w:color w:val="231F20"/>
          <w:spacing w:val="-12"/>
          <w:sz w:val="22"/>
        </w:rPr>
        <w:t xml:space="preserve"> </w:t>
      </w:r>
      <w:r>
        <w:rPr>
          <w:color w:val="231F20"/>
          <w:sz w:val="22"/>
        </w:rPr>
        <w:t>to</w:t>
      </w:r>
      <w:r>
        <w:rPr>
          <w:color w:val="231F20"/>
          <w:spacing w:val="-12"/>
          <w:sz w:val="22"/>
        </w:rPr>
        <w:t xml:space="preserve"> </w:t>
      </w:r>
      <w:r>
        <w:rPr>
          <w:color w:val="231F20"/>
          <w:sz w:val="22"/>
        </w:rPr>
        <w:t>start</w:t>
      </w:r>
      <w:r>
        <w:rPr>
          <w:color w:val="231F20"/>
          <w:spacing w:val="-12"/>
          <w:sz w:val="22"/>
        </w:rPr>
        <w:t xml:space="preserve"> </w:t>
      </w:r>
      <w:r>
        <w:rPr>
          <w:color w:val="231F20"/>
          <w:sz w:val="22"/>
        </w:rPr>
        <w:t>with</w:t>
      </w:r>
      <w:r>
        <w:rPr>
          <w:color w:val="231F20"/>
          <w:spacing w:val="-12"/>
          <w:sz w:val="22"/>
        </w:rPr>
        <w:t xml:space="preserve"> </w:t>
      </w:r>
      <w:r>
        <w:rPr>
          <w:color w:val="231F20"/>
          <w:sz w:val="22"/>
        </w:rPr>
        <w:t>an</w:t>
      </w:r>
      <w:r>
        <w:rPr>
          <w:color w:val="231F20"/>
          <w:spacing w:val="-12"/>
          <w:sz w:val="22"/>
        </w:rPr>
        <w:t xml:space="preserve"> </w:t>
      </w:r>
      <w:r>
        <w:rPr>
          <w:color w:val="231F20"/>
          <w:sz w:val="22"/>
        </w:rPr>
        <w:t>introduction</w:t>
      </w:r>
      <w:r>
        <w:rPr>
          <w:color w:val="231F20"/>
          <w:spacing w:val="-12"/>
          <w:sz w:val="22"/>
        </w:rPr>
        <w:t xml:space="preserve"> </w:t>
      </w:r>
      <w:r>
        <w:rPr>
          <w:color w:val="231F20"/>
          <w:sz w:val="22"/>
        </w:rPr>
        <w:t>and</w:t>
      </w:r>
      <w:r>
        <w:rPr>
          <w:color w:val="231F20"/>
          <w:spacing w:val="-13"/>
          <w:sz w:val="22"/>
        </w:rPr>
        <w:t xml:space="preserve"> </w:t>
      </w:r>
      <w:r>
        <w:rPr>
          <w:color w:val="231F20"/>
          <w:sz w:val="22"/>
        </w:rPr>
        <w:t>end</w:t>
      </w:r>
      <w:r>
        <w:rPr>
          <w:color w:val="231F20"/>
          <w:spacing w:val="-12"/>
          <w:sz w:val="22"/>
        </w:rPr>
        <w:t xml:space="preserve"> </w:t>
      </w:r>
      <w:r>
        <w:rPr>
          <w:color w:val="231F20"/>
          <w:sz w:val="22"/>
        </w:rPr>
        <w:t>with</w:t>
      </w:r>
      <w:r>
        <w:rPr>
          <w:color w:val="231F20"/>
          <w:spacing w:val="-12"/>
          <w:sz w:val="22"/>
        </w:rPr>
        <w:t xml:space="preserve"> </w:t>
      </w:r>
      <w:r>
        <w:rPr>
          <w:color w:val="231F20"/>
          <w:sz w:val="22"/>
        </w:rPr>
        <w:t>a</w:t>
      </w:r>
      <w:r>
        <w:rPr>
          <w:color w:val="231F20"/>
          <w:spacing w:val="-12"/>
          <w:sz w:val="22"/>
        </w:rPr>
        <w:t xml:space="preserve"> </w:t>
      </w:r>
      <w:r>
        <w:rPr>
          <w:color w:val="231F20"/>
          <w:spacing w:val="-2"/>
          <w:sz w:val="22"/>
        </w:rPr>
        <w:t>conclusion.</w:t>
      </w:r>
    </w:p>
    <w:p w14:paraId="09E28F38">
      <w:pPr>
        <w:pStyle w:val="11"/>
        <w:spacing w:before="9"/>
        <w:rPr>
          <w:sz w:val="14"/>
        </w:rPr>
      </w:pPr>
    </w:p>
    <w:p w14:paraId="352E129D">
      <w:pPr>
        <w:pStyle w:val="11"/>
        <w:spacing w:before="4"/>
        <w:rPr>
          <w:sz w:val="17"/>
        </w:rPr>
      </w:pPr>
    </w:p>
    <w:p w14:paraId="4079796E">
      <w:pPr>
        <w:spacing w:before="97"/>
        <w:ind w:left="0" w:right="617" w:firstLine="0"/>
        <w:jc w:val="right"/>
        <w:rPr>
          <w:rFonts w:ascii="Tahoma"/>
          <w:sz w:val="20"/>
        </w:rPr>
      </w:pPr>
      <w:r>
        <w:rPr>
          <w:rFonts w:ascii="Tahoma"/>
          <w:color w:val="231F20"/>
          <w:spacing w:val="-5"/>
          <w:sz w:val="20"/>
        </w:rPr>
        <w:t>77</w:t>
      </w:r>
    </w:p>
    <w:p w14:paraId="53892BE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F2F55A7">
      <w:pPr>
        <w:spacing w:after="0" w:line="240" w:lineRule="auto"/>
        <w:jc w:val="left"/>
        <w:rPr>
          <w:rFonts w:ascii="Tahoma"/>
          <w:sz w:val="20"/>
        </w:rPr>
        <w:sectPr>
          <w:pgSz w:w="11910" w:h="16840"/>
          <w:pgMar w:top="0" w:right="0" w:bottom="0" w:left="0" w:header="720" w:footer="720" w:gutter="0"/>
          <w:cols w:space="720" w:num="1"/>
        </w:sectPr>
      </w:pPr>
    </w:p>
    <w:p w14:paraId="03EAA944">
      <w:pPr>
        <w:pStyle w:val="11"/>
        <w:rPr>
          <w:rFonts w:ascii="Tahoma"/>
          <w:sz w:val="20"/>
        </w:rPr>
      </w:pPr>
    </w:p>
    <w:p w14:paraId="219BC82B">
      <w:pPr>
        <w:pStyle w:val="11"/>
        <w:spacing w:before="6"/>
        <w:rPr>
          <w:rFonts w:ascii="Tahoma"/>
          <w:sz w:val="26"/>
        </w:rPr>
      </w:pPr>
    </w:p>
    <w:p w14:paraId="036B96A5">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683" name="Group 368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684" name="Graphic 3684"/>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68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NE/6YG0CAAAaBgAADgAAAGRycy9lMm9Eb2MueG1svVTLbtswELwX&#10;6D8QvNeypMRNBctBEddGgaINkPQDaIp6ABTJLmnL+fsuqYcdBw2CFuhFGpKr3Z3haJe3x1aSgwDb&#10;aJXTeDanRCiui0ZVOf35uPlwQ4l1TBVMaiVy+iQsvV29f7fsTCYSXWtZCCCYRNmsMzmtnTNZFFle&#10;i5bZmTZC4WGpoWUOl1BFBbAOs7cySubzRdRpKAxoLqzF3XV/SIeM8JaEuiwbLtaa71uhXJ8VhGQO&#10;Kdm6MZauQrdlKbj7UZZWOCJzikxdeGIRxDv/jFZLllXATN3woQX2lhYuOLWsUVh0SrVmjpE9NC9S&#10;tQ0HbXXpZly3UU8kKIIs4vmFNlvQexO4VFlXmUl0vKgL1f86Lf9+uAfSFDlNFzcpJYq1eOehMAk7&#10;KFBnqgzjtmAezD0MG1W/8pyPJbT+jWzIMUj7NEkrjo5w3EyTNImvKeF4FCcfB+F5jbfz4htef3nl&#10;q2gsGPm+pjY6g3a0J43sv2n0UDMjgvTWcz9pdHXSqDcNqnTlbeQbwMhJIptZVOuP+izS6958ryk0&#10;cWUZ31u3FToIzQ7frOudW4yI1SPiRzVCQP9758vgfEcJOh+C83d9ccOc/8536SHpppvyW60+iEcd&#10;Dt3FLWFnp1OpzqPSJFmkMSWjCTC0D0Dgi/znYkPVwBLxuY5SecJxsvgU/l2rZVNsGil9hxaq3Z0E&#10;cmCoX5LGmyR4FjM8CzNg3ZrZuo8LR15ZDJMKX94UvQ082uniCZ3U4bjJqf21ZyAokV8VetXPphHA&#10;CHYjACfvdJhgvjWlP++dLhtvgVChzzss8CcIKIwMRM9m0vk6RJ1G+u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DRP+mBtAgAAGgYAAA4AAAAAAAAAAQAgAAAAIQEAAGRycy9lMm9Eb2MueG1s&#10;UEsFBgAAAAAGAAYAWQEAAAAGAAAAAA==&#10;">
                <o:lock v:ext="edit" aspectratio="f"/>
                <v:shape id="Graphic 3684" o:spid="_x0000_s1026" o:spt="100" style="position:absolute;left:0;top:635;height:1270;width:323215;" filled="f" stroked="t" coordsize="323215,1" o:gfxdata="UEsDBAoAAAAAAIdO4kAAAAAAAAAAAAAAAAAEAAAAZHJzL1BLAwQUAAAACACHTuJAtHwrir0AAADd&#10;AAAADwAAAGRycy9kb3ducmV2LnhtbEWPwWrDMBBE74H8g9hCb4mcNATjWM4hEBpyKNRp74u1sUyt&#10;lZFU2/n7qlDocZiZN0x5nG0vRvKhc6xgs85AEDdOd9wq+LidVzmIEJE19o5JwYMCHKvlosRCu4nf&#10;aaxjKxKEQ4EKTIxDIWVoDFkMazcQJ+/uvMWYpG+l9jgluO3lNsv20mLHacHgQCdDzVf9bRUMn7Pd&#10;Gb99y19rrOfL7XqSOSr1/LTJDiAizfE//Ne+aAUv+3wHv2/SE5D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fCuK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105D7A46">
      <w:pPr>
        <w:pStyle w:val="11"/>
        <w:rPr>
          <w:rFonts w:ascii="Tahoma"/>
          <w:sz w:val="20"/>
        </w:rPr>
      </w:pPr>
    </w:p>
    <w:p w14:paraId="5A336FE8">
      <w:pPr>
        <w:pStyle w:val="11"/>
        <w:spacing w:before="7"/>
        <w:rPr>
          <w:rFonts w:ascii="Tahoma"/>
          <w:sz w:val="26"/>
        </w:rPr>
      </w:pPr>
    </w:p>
    <w:p w14:paraId="3562911A">
      <w:pPr>
        <w:pStyle w:val="8"/>
      </w:pPr>
      <w:r>
        <w:rPr>
          <w:color w:val="0089CF"/>
          <w:spacing w:val="-14"/>
          <w:position w:val="-3"/>
        </w:rPr>
        <w:t>*</w:t>
      </w:r>
      <w:r>
        <w:rPr>
          <w:color w:val="0089CF"/>
          <w:spacing w:val="-6"/>
          <w:position w:val="-3"/>
        </w:rPr>
        <w:t xml:space="preserve"> </w:t>
      </w:r>
      <w:r>
        <w:rPr>
          <w:color w:val="0089CF"/>
          <w:spacing w:val="-14"/>
        </w:rPr>
        <w:t>Expanding</w:t>
      </w:r>
      <w:r>
        <w:rPr>
          <w:color w:val="0089CF"/>
          <w:spacing w:val="-6"/>
        </w:rPr>
        <w:t xml:space="preserve"> </w:t>
      </w:r>
      <w:r>
        <w:rPr>
          <w:color w:val="0089CF"/>
          <w:spacing w:val="-14"/>
        </w:rPr>
        <w:t>Your</w:t>
      </w:r>
      <w:r>
        <w:rPr>
          <w:color w:val="0089CF"/>
          <w:spacing w:val="-6"/>
        </w:rPr>
        <w:t xml:space="preserve"> </w:t>
      </w:r>
      <w:r>
        <w:rPr>
          <w:color w:val="0089CF"/>
          <w:spacing w:val="-14"/>
        </w:rPr>
        <w:t>World</w:t>
      </w:r>
    </w:p>
    <w:p w14:paraId="7C4A6B14">
      <w:pPr>
        <w:pStyle w:val="11"/>
        <w:rPr>
          <w:rFonts w:ascii="Tahoma"/>
          <w:b/>
          <w:sz w:val="20"/>
        </w:rPr>
      </w:pPr>
    </w:p>
    <w:p w14:paraId="334A7445">
      <w:pPr>
        <w:pStyle w:val="11"/>
        <w:rPr>
          <w:rFonts w:ascii="Tahoma"/>
          <w:b/>
          <w:sz w:val="20"/>
        </w:rPr>
      </w:pPr>
    </w:p>
    <w:p w14:paraId="5956B6C8">
      <w:pPr>
        <w:pStyle w:val="11"/>
        <w:rPr>
          <w:rFonts w:ascii="Tahoma"/>
          <w:b/>
          <w:sz w:val="20"/>
        </w:rPr>
      </w:pPr>
    </w:p>
    <w:p w14:paraId="53ECDF6E">
      <w:pPr>
        <w:pStyle w:val="11"/>
        <w:rPr>
          <w:rFonts w:ascii="Tahoma"/>
          <w:b/>
          <w:sz w:val="20"/>
        </w:rPr>
      </w:pPr>
    </w:p>
    <w:p w14:paraId="093A58D8">
      <w:pPr>
        <w:pStyle w:val="11"/>
        <w:rPr>
          <w:rFonts w:ascii="Tahoma"/>
          <w:b/>
          <w:sz w:val="20"/>
        </w:rPr>
      </w:pPr>
    </w:p>
    <w:p w14:paraId="259D1A7A">
      <w:pPr>
        <w:pStyle w:val="11"/>
        <w:rPr>
          <w:rFonts w:ascii="Tahoma"/>
          <w:b/>
          <w:sz w:val="20"/>
        </w:rPr>
      </w:pPr>
    </w:p>
    <w:p w14:paraId="4A5C023F">
      <w:pPr>
        <w:pStyle w:val="11"/>
        <w:rPr>
          <w:rFonts w:ascii="Tahoma"/>
          <w:b/>
          <w:sz w:val="20"/>
        </w:rPr>
      </w:pPr>
    </w:p>
    <w:p w14:paraId="05DC0074">
      <w:pPr>
        <w:pStyle w:val="11"/>
        <w:rPr>
          <w:rFonts w:ascii="Tahoma"/>
          <w:b/>
          <w:sz w:val="20"/>
        </w:rPr>
      </w:pPr>
    </w:p>
    <w:p w14:paraId="30BC8F8D">
      <w:pPr>
        <w:pStyle w:val="11"/>
        <w:rPr>
          <w:rFonts w:ascii="Tahoma"/>
          <w:b/>
          <w:sz w:val="20"/>
        </w:rPr>
      </w:pPr>
    </w:p>
    <w:p w14:paraId="2B96BEE1">
      <w:pPr>
        <w:pStyle w:val="11"/>
        <w:rPr>
          <w:rFonts w:ascii="Tahoma"/>
          <w:b/>
          <w:sz w:val="20"/>
        </w:rPr>
      </w:pPr>
    </w:p>
    <w:p w14:paraId="2FFDA84D">
      <w:pPr>
        <w:pStyle w:val="11"/>
        <w:rPr>
          <w:rFonts w:ascii="Tahoma"/>
          <w:b/>
          <w:sz w:val="20"/>
        </w:rPr>
      </w:pPr>
    </w:p>
    <w:p w14:paraId="2F859276">
      <w:pPr>
        <w:pStyle w:val="11"/>
        <w:rPr>
          <w:rFonts w:ascii="Tahoma"/>
          <w:b/>
          <w:sz w:val="20"/>
        </w:rPr>
      </w:pPr>
    </w:p>
    <w:p w14:paraId="0A48F447">
      <w:pPr>
        <w:pStyle w:val="11"/>
        <w:rPr>
          <w:rFonts w:ascii="Tahoma"/>
          <w:b/>
          <w:sz w:val="20"/>
        </w:rPr>
      </w:pPr>
    </w:p>
    <w:p w14:paraId="1E5C7C6E">
      <w:pPr>
        <w:pStyle w:val="11"/>
        <w:rPr>
          <w:rFonts w:ascii="Tahoma"/>
          <w:b/>
          <w:sz w:val="20"/>
        </w:rPr>
      </w:pPr>
    </w:p>
    <w:p w14:paraId="4407CE27">
      <w:pPr>
        <w:pStyle w:val="11"/>
        <w:rPr>
          <w:rFonts w:ascii="Tahoma"/>
          <w:b/>
          <w:sz w:val="20"/>
        </w:rPr>
      </w:pPr>
    </w:p>
    <w:p w14:paraId="44D8989E">
      <w:pPr>
        <w:pStyle w:val="11"/>
        <w:rPr>
          <w:rFonts w:ascii="Tahoma"/>
          <w:b/>
          <w:sz w:val="20"/>
        </w:rPr>
      </w:pPr>
    </w:p>
    <w:p w14:paraId="5A834164">
      <w:pPr>
        <w:pStyle w:val="11"/>
        <w:spacing w:before="6"/>
        <w:rPr>
          <w:rFonts w:ascii="Tahoma"/>
          <w:b/>
          <w:sz w:val="19"/>
        </w:rPr>
      </w:pPr>
    </w:p>
    <w:p w14:paraId="6BB3414B">
      <w:pPr>
        <w:spacing w:before="81"/>
        <w:ind w:left="814" w:right="0" w:firstLine="0"/>
        <w:jc w:val="center"/>
        <w:rPr>
          <w:b/>
          <w:sz w:val="57"/>
        </w:rPr>
      </w:pPr>
      <w:r>
        <w:rPr>
          <w:b/>
          <w:color w:val="2FBEBE"/>
          <w:spacing w:val="-4"/>
          <w:sz w:val="57"/>
        </w:rPr>
        <w:t>E-</w:t>
      </w:r>
      <w:r>
        <w:rPr>
          <w:b/>
          <w:color w:val="2FBEBE"/>
          <w:spacing w:val="-2"/>
          <w:sz w:val="57"/>
        </w:rPr>
        <w:t>LEARNING</w:t>
      </w:r>
    </w:p>
    <w:p w14:paraId="39A14773">
      <w:pPr>
        <w:pStyle w:val="11"/>
        <w:spacing w:before="8"/>
        <w:rPr>
          <w:b/>
          <w:sz w:val="19"/>
        </w:rPr>
      </w:pPr>
    </w:p>
    <w:p w14:paraId="5BBE038A">
      <w:pPr>
        <w:spacing w:before="107" w:line="312" w:lineRule="auto"/>
        <w:ind w:left="1580" w:right="1355" w:firstLine="0"/>
        <w:jc w:val="both"/>
        <w:rPr>
          <w:sz w:val="24"/>
        </w:rPr>
      </w:pPr>
      <w:r>
        <w:rPr>
          <w:color w:val="231F20"/>
          <w:spacing w:val="-6"/>
          <w:sz w:val="24"/>
        </w:rPr>
        <w:t>Courses</w:t>
      </w:r>
      <w:r>
        <w:rPr>
          <w:color w:val="231F20"/>
          <w:spacing w:val="-7"/>
          <w:sz w:val="24"/>
        </w:rPr>
        <w:t xml:space="preserve"> </w:t>
      </w:r>
      <w:r>
        <w:rPr>
          <w:color w:val="231F20"/>
          <w:spacing w:val="-6"/>
          <w:sz w:val="24"/>
        </w:rPr>
        <w:t>that</w:t>
      </w:r>
      <w:r>
        <w:rPr>
          <w:color w:val="231F20"/>
          <w:spacing w:val="-7"/>
          <w:sz w:val="24"/>
        </w:rPr>
        <w:t xml:space="preserve"> </w:t>
      </w:r>
      <w:r>
        <w:rPr>
          <w:color w:val="231F20"/>
          <w:spacing w:val="-6"/>
          <w:sz w:val="24"/>
        </w:rPr>
        <w:t>are</w:t>
      </w:r>
      <w:r>
        <w:rPr>
          <w:color w:val="231F20"/>
          <w:spacing w:val="-7"/>
          <w:sz w:val="24"/>
        </w:rPr>
        <w:t xml:space="preserve"> </w:t>
      </w:r>
      <w:r>
        <w:rPr>
          <w:color w:val="231F20"/>
          <w:spacing w:val="-6"/>
          <w:sz w:val="24"/>
        </w:rPr>
        <w:t>taught</w:t>
      </w:r>
      <w:r>
        <w:rPr>
          <w:color w:val="231F20"/>
          <w:spacing w:val="-7"/>
          <w:sz w:val="24"/>
        </w:rPr>
        <w:t xml:space="preserve"> </w:t>
      </w:r>
      <w:r>
        <w:rPr>
          <w:color w:val="231F20"/>
          <w:spacing w:val="-6"/>
          <w:sz w:val="24"/>
        </w:rPr>
        <w:t>via</w:t>
      </w:r>
      <w:r>
        <w:rPr>
          <w:color w:val="231F20"/>
          <w:spacing w:val="-7"/>
          <w:sz w:val="24"/>
        </w:rPr>
        <w:t xml:space="preserve"> </w:t>
      </w:r>
      <w:r>
        <w:rPr>
          <w:color w:val="231F20"/>
          <w:spacing w:val="-6"/>
          <w:sz w:val="24"/>
        </w:rPr>
        <w:t>the</w:t>
      </w:r>
      <w:r>
        <w:rPr>
          <w:color w:val="231F20"/>
          <w:spacing w:val="-7"/>
          <w:sz w:val="24"/>
        </w:rPr>
        <w:t xml:space="preserve"> </w:t>
      </w:r>
      <w:r>
        <w:rPr>
          <w:color w:val="231F20"/>
          <w:spacing w:val="-6"/>
          <w:sz w:val="24"/>
        </w:rPr>
        <w:t>Internet,</w:t>
      </w:r>
      <w:r>
        <w:rPr>
          <w:color w:val="231F20"/>
          <w:spacing w:val="-7"/>
          <w:sz w:val="24"/>
        </w:rPr>
        <w:t xml:space="preserve"> </w:t>
      </w:r>
      <w:r>
        <w:rPr>
          <w:color w:val="231F20"/>
          <w:spacing w:val="-6"/>
          <w:sz w:val="24"/>
        </w:rPr>
        <w:t>or</w:t>
      </w:r>
      <w:r>
        <w:rPr>
          <w:color w:val="231F20"/>
          <w:spacing w:val="-7"/>
          <w:sz w:val="24"/>
        </w:rPr>
        <w:t xml:space="preserve"> </w:t>
      </w:r>
      <w:r>
        <w:rPr>
          <w:color w:val="231F20"/>
          <w:spacing w:val="-6"/>
          <w:sz w:val="24"/>
        </w:rPr>
        <w:t>online</w:t>
      </w:r>
      <w:r>
        <w:rPr>
          <w:color w:val="231F20"/>
          <w:spacing w:val="-7"/>
          <w:sz w:val="24"/>
        </w:rPr>
        <w:t xml:space="preserve"> </w:t>
      </w:r>
      <w:r>
        <w:rPr>
          <w:color w:val="231F20"/>
          <w:spacing w:val="-6"/>
          <w:sz w:val="24"/>
        </w:rPr>
        <w:t>courses,</w:t>
      </w:r>
      <w:r>
        <w:rPr>
          <w:color w:val="231F20"/>
          <w:spacing w:val="-7"/>
          <w:sz w:val="24"/>
        </w:rPr>
        <w:t xml:space="preserve"> </w:t>
      </w:r>
      <w:r>
        <w:rPr>
          <w:color w:val="231F20"/>
          <w:spacing w:val="-6"/>
          <w:sz w:val="24"/>
        </w:rPr>
        <w:t>have</w:t>
      </w:r>
      <w:r>
        <w:rPr>
          <w:color w:val="231F20"/>
          <w:spacing w:val="-7"/>
          <w:sz w:val="24"/>
        </w:rPr>
        <w:t xml:space="preserve"> </w:t>
      </w:r>
      <w:r>
        <w:rPr>
          <w:color w:val="231F20"/>
          <w:spacing w:val="-6"/>
          <w:sz w:val="24"/>
        </w:rPr>
        <w:t>become</w:t>
      </w:r>
      <w:r>
        <w:rPr>
          <w:color w:val="231F20"/>
          <w:spacing w:val="-7"/>
          <w:sz w:val="24"/>
        </w:rPr>
        <w:t xml:space="preserve"> </w:t>
      </w:r>
      <w:r>
        <w:rPr>
          <w:color w:val="231F20"/>
          <w:spacing w:val="-6"/>
          <w:sz w:val="24"/>
        </w:rPr>
        <w:t>popular</w:t>
      </w:r>
      <w:r>
        <w:rPr>
          <w:color w:val="231F20"/>
          <w:spacing w:val="-7"/>
          <w:sz w:val="24"/>
        </w:rPr>
        <w:t xml:space="preserve"> </w:t>
      </w:r>
      <w:r>
        <w:rPr>
          <w:color w:val="231F20"/>
          <w:spacing w:val="-6"/>
          <w:sz w:val="24"/>
        </w:rPr>
        <w:t>in</w:t>
      </w:r>
      <w:r>
        <w:rPr>
          <w:color w:val="231F20"/>
          <w:spacing w:val="-7"/>
          <w:sz w:val="24"/>
        </w:rPr>
        <w:t xml:space="preserve"> </w:t>
      </w:r>
      <w:r>
        <w:rPr>
          <w:color w:val="231F20"/>
          <w:spacing w:val="-6"/>
          <w:sz w:val="24"/>
        </w:rPr>
        <w:t xml:space="preserve">many </w:t>
      </w:r>
      <w:r>
        <w:rPr>
          <w:color w:val="231F20"/>
          <w:spacing w:val="-4"/>
          <w:sz w:val="24"/>
        </w:rPr>
        <w:t>countries.</w:t>
      </w:r>
      <w:r>
        <w:rPr>
          <w:color w:val="231F20"/>
          <w:spacing w:val="-13"/>
          <w:sz w:val="24"/>
        </w:rPr>
        <w:t xml:space="preserve"> </w:t>
      </w:r>
      <w:r>
        <w:rPr>
          <w:color w:val="231F20"/>
          <w:spacing w:val="-4"/>
          <w:sz w:val="24"/>
        </w:rPr>
        <w:t>There</w:t>
      </w:r>
      <w:r>
        <w:rPr>
          <w:color w:val="231F20"/>
          <w:spacing w:val="-13"/>
          <w:sz w:val="24"/>
        </w:rPr>
        <w:t xml:space="preserve"> </w:t>
      </w:r>
      <w:r>
        <w:rPr>
          <w:color w:val="231F20"/>
          <w:spacing w:val="-4"/>
          <w:sz w:val="24"/>
        </w:rPr>
        <w:t>are</w:t>
      </w:r>
      <w:r>
        <w:rPr>
          <w:color w:val="231F20"/>
          <w:spacing w:val="-12"/>
          <w:sz w:val="24"/>
        </w:rPr>
        <w:t xml:space="preserve"> </w:t>
      </w:r>
      <w:r>
        <w:rPr>
          <w:color w:val="231F20"/>
          <w:spacing w:val="-4"/>
          <w:sz w:val="24"/>
        </w:rPr>
        <w:t>different</w:t>
      </w:r>
      <w:r>
        <w:rPr>
          <w:color w:val="231F20"/>
          <w:spacing w:val="-13"/>
          <w:sz w:val="24"/>
        </w:rPr>
        <w:t xml:space="preserve"> </w:t>
      </w:r>
      <w:r>
        <w:rPr>
          <w:color w:val="231F20"/>
          <w:spacing w:val="-4"/>
          <w:sz w:val="24"/>
        </w:rPr>
        <w:t>kinds</w:t>
      </w:r>
      <w:r>
        <w:rPr>
          <w:color w:val="231F20"/>
          <w:spacing w:val="-13"/>
          <w:sz w:val="24"/>
        </w:rPr>
        <w:t xml:space="preserve"> </w:t>
      </w:r>
      <w:r>
        <w:rPr>
          <w:color w:val="231F20"/>
          <w:spacing w:val="-4"/>
          <w:sz w:val="24"/>
        </w:rPr>
        <w:t>of</w:t>
      </w:r>
      <w:r>
        <w:rPr>
          <w:color w:val="231F20"/>
          <w:spacing w:val="-13"/>
          <w:sz w:val="24"/>
        </w:rPr>
        <w:t xml:space="preserve"> </w:t>
      </w:r>
      <w:r>
        <w:rPr>
          <w:color w:val="231F20"/>
          <w:spacing w:val="-4"/>
          <w:sz w:val="24"/>
        </w:rPr>
        <w:t>online</w:t>
      </w:r>
      <w:r>
        <w:rPr>
          <w:color w:val="231F20"/>
          <w:spacing w:val="-12"/>
          <w:sz w:val="24"/>
        </w:rPr>
        <w:t xml:space="preserve"> </w:t>
      </w:r>
      <w:r>
        <w:rPr>
          <w:color w:val="231F20"/>
          <w:spacing w:val="-4"/>
          <w:sz w:val="24"/>
        </w:rPr>
        <w:t>courses,</w:t>
      </w:r>
      <w:r>
        <w:rPr>
          <w:color w:val="231F20"/>
          <w:spacing w:val="-13"/>
          <w:sz w:val="24"/>
        </w:rPr>
        <w:t xml:space="preserve"> </w:t>
      </w:r>
      <w:r>
        <w:rPr>
          <w:color w:val="231F20"/>
          <w:spacing w:val="-4"/>
          <w:sz w:val="24"/>
        </w:rPr>
        <w:t>but</w:t>
      </w:r>
      <w:r>
        <w:rPr>
          <w:color w:val="231F20"/>
          <w:spacing w:val="-13"/>
          <w:sz w:val="24"/>
        </w:rPr>
        <w:t xml:space="preserve"> </w:t>
      </w:r>
      <w:r>
        <w:rPr>
          <w:color w:val="231F20"/>
          <w:spacing w:val="-4"/>
          <w:sz w:val="24"/>
        </w:rPr>
        <w:t>most</w:t>
      </w:r>
      <w:r>
        <w:rPr>
          <w:color w:val="231F20"/>
          <w:spacing w:val="-12"/>
          <w:sz w:val="24"/>
        </w:rPr>
        <w:t xml:space="preserve"> </w:t>
      </w:r>
      <w:r>
        <w:rPr>
          <w:color w:val="231F20"/>
          <w:spacing w:val="-4"/>
          <w:sz w:val="24"/>
        </w:rPr>
        <w:t>show</w:t>
      </w:r>
      <w:r>
        <w:rPr>
          <w:color w:val="231F20"/>
          <w:spacing w:val="-13"/>
          <w:sz w:val="24"/>
        </w:rPr>
        <w:t xml:space="preserve"> </w:t>
      </w:r>
      <w:r>
        <w:rPr>
          <w:color w:val="231F20"/>
          <w:spacing w:val="-4"/>
          <w:sz w:val="24"/>
        </w:rPr>
        <w:t>a</w:t>
      </w:r>
      <w:r>
        <w:rPr>
          <w:color w:val="231F20"/>
          <w:spacing w:val="-13"/>
          <w:sz w:val="24"/>
        </w:rPr>
        <w:t xml:space="preserve"> </w:t>
      </w:r>
      <w:r>
        <w:rPr>
          <w:color w:val="231F20"/>
          <w:spacing w:val="-4"/>
          <w:sz w:val="24"/>
        </w:rPr>
        <w:t>video</w:t>
      </w:r>
      <w:r>
        <w:rPr>
          <w:color w:val="231F20"/>
          <w:spacing w:val="-12"/>
          <w:sz w:val="24"/>
        </w:rPr>
        <w:t xml:space="preserve"> </w:t>
      </w:r>
      <w:r>
        <w:rPr>
          <w:color w:val="231F20"/>
          <w:spacing w:val="-4"/>
          <w:sz w:val="24"/>
        </w:rPr>
        <w:t>of</w:t>
      </w:r>
      <w:r>
        <w:rPr>
          <w:color w:val="231F20"/>
          <w:spacing w:val="-13"/>
          <w:sz w:val="24"/>
        </w:rPr>
        <w:t xml:space="preserve"> </w:t>
      </w:r>
      <w:r>
        <w:rPr>
          <w:color w:val="231F20"/>
          <w:spacing w:val="-4"/>
          <w:sz w:val="24"/>
        </w:rPr>
        <w:t>a</w:t>
      </w:r>
      <w:r>
        <w:rPr>
          <w:color w:val="231F20"/>
          <w:spacing w:val="-13"/>
          <w:sz w:val="24"/>
        </w:rPr>
        <w:t xml:space="preserve"> </w:t>
      </w:r>
      <w:r>
        <w:rPr>
          <w:color w:val="231F20"/>
          <w:spacing w:val="-4"/>
          <w:sz w:val="24"/>
        </w:rPr>
        <w:t xml:space="preserve">teacher </w:t>
      </w:r>
      <w:r>
        <w:rPr>
          <w:color w:val="231F20"/>
          <w:sz w:val="24"/>
        </w:rPr>
        <w:t>and</w:t>
      </w:r>
      <w:r>
        <w:rPr>
          <w:color w:val="231F20"/>
          <w:spacing w:val="-1"/>
          <w:sz w:val="24"/>
        </w:rPr>
        <w:t xml:space="preserve"> </w:t>
      </w:r>
      <w:r>
        <w:rPr>
          <w:color w:val="231F20"/>
          <w:sz w:val="24"/>
        </w:rPr>
        <w:t>students</w:t>
      </w:r>
      <w:r>
        <w:rPr>
          <w:color w:val="231F20"/>
          <w:spacing w:val="-1"/>
          <w:sz w:val="24"/>
        </w:rPr>
        <w:t xml:space="preserve"> </w:t>
      </w:r>
      <w:r>
        <w:rPr>
          <w:color w:val="231F20"/>
          <w:sz w:val="24"/>
        </w:rPr>
        <w:t>in</w:t>
      </w:r>
      <w:r>
        <w:rPr>
          <w:color w:val="231F20"/>
          <w:spacing w:val="-1"/>
          <w:sz w:val="24"/>
        </w:rPr>
        <w:t xml:space="preserve"> </w:t>
      </w:r>
      <w:r>
        <w:rPr>
          <w:color w:val="231F20"/>
          <w:sz w:val="24"/>
        </w:rPr>
        <w:t>a</w:t>
      </w:r>
      <w:r>
        <w:rPr>
          <w:color w:val="231F20"/>
          <w:spacing w:val="-1"/>
          <w:sz w:val="24"/>
        </w:rPr>
        <w:t xml:space="preserve"> </w:t>
      </w:r>
      <w:r>
        <w:rPr>
          <w:color w:val="231F20"/>
          <w:sz w:val="24"/>
        </w:rPr>
        <w:t>classroom.</w:t>
      </w:r>
      <w:r>
        <w:rPr>
          <w:color w:val="231F20"/>
          <w:spacing w:val="-1"/>
          <w:sz w:val="24"/>
        </w:rPr>
        <w:t xml:space="preserve"> </w:t>
      </w:r>
      <w:r>
        <w:rPr>
          <w:color w:val="231F20"/>
          <w:sz w:val="24"/>
        </w:rPr>
        <w:t>Students</w:t>
      </w:r>
      <w:r>
        <w:rPr>
          <w:color w:val="231F20"/>
          <w:spacing w:val="-1"/>
          <w:sz w:val="24"/>
        </w:rPr>
        <w:t xml:space="preserve"> </w:t>
      </w:r>
      <w:r>
        <w:rPr>
          <w:color w:val="231F20"/>
          <w:sz w:val="24"/>
        </w:rPr>
        <w:t>watch</w:t>
      </w:r>
      <w:r>
        <w:rPr>
          <w:color w:val="231F20"/>
          <w:spacing w:val="-1"/>
          <w:sz w:val="24"/>
        </w:rPr>
        <w:t xml:space="preserve"> </w:t>
      </w:r>
      <w:r>
        <w:rPr>
          <w:color w:val="231F20"/>
          <w:sz w:val="24"/>
        </w:rPr>
        <w:t>the</w:t>
      </w:r>
      <w:r>
        <w:rPr>
          <w:color w:val="231F20"/>
          <w:spacing w:val="-1"/>
          <w:sz w:val="24"/>
        </w:rPr>
        <w:t xml:space="preserve"> </w:t>
      </w:r>
      <w:r>
        <w:rPr>
          <w:color w:val="231F20"/>
          <w:sz w:val="24"/>
        </w:rPr>
        <w:t>video</w:t>
      </w:r>
      <w:r>
        <w:rPr>
          <w:color w:val="231F20"/>
          <w:spacing w:val="-1"/>
          <w:sz w:val="24"/>
        </w:rPr>
        <w:t xml:space="preserve"> </w:t>
      </w:r>
      <w:r>
        <w:rPr>
          <w:color w:val="231F20"/>
          <w:sz w:val="24"/>
        </w:rPr>
        <w:t>online</w:t>
      </w:r>
      <w:r>
        <w:rPr>
          <w:color w:val="231F20"/>
          <w:spacing w:val="-1"/>
          <w:sz w:val="24"/>
        </w:rPr>
        <w:t xml:space="preserve"> </w:t>
      </w:r>
      <w:r>
        <w:rPr>
          <w:color w:val="231F20"/>
          <w:sz w:val="24"/>
        </w:rPr>
        <w:t>and</w:t>
      </w:r>
      <w:r>
        <w:rPr>
          <w:color w:val="231F20"/>
          <w:spacing w:val="-1"/>
          <w:sz w:val="24"/>
        </w:rPr>
        <w:t xml:space="preserve"> </w:t>
      </w:r>
      <w:r>
        <w:rPr>
          <w:color w:val="231F20"/>
          <w:sz w:val="24"/>
        </w:rPr>
        <w:t>take</w:t>
      </w:r>
      <w:r>
        <w:rPr>
          <w:color w:val="231F20"/>
          <w:spacing w:val="-1"/>
          <w:sz w:val="24"/>
        </w:rPr>
        <w:t xml:space="preserve"> </w:t>
      </w:r>
      <w:r>
        <w:rPr>
          <w:color w:val="231F20"/>
          <w:sz w:val="24"/>
        </w:rPr>
        <w:t>part</w:t>
      </w:r>
      <w:r>
        <w:rPr>
          <w:color w:val="231F20"/>
          <w:spacing w:val="-1"/>
          <w:sz w:val="24"/>
        </w:rPr>
        <w:t xml:space="preserve"> </w:t>
      </w:r>
      <w:r>
        <w:rPr>
          <w:color w:val="231F20"/>
          <w:sz w:val="24"/>
        </w:rPr>
        <w:t>in</w:t>
      </w:r>
      <w:r>
        <w:rPr>
          <w:color w:val="231F20"/>
          <w:spacing w:val="-1"/>
          <w:sz w:val="24"/>
        </w:rPr>
        <w:t xml:space="preserve"> </w:t>
      </w:r>
      <w:r>
        <w:rPr>
          <w:color w:val="231F20"/>
          <w:sz w:val="24"/>
        </w:rPr>
        <w:t xml:space="preserve">online activities. Some courses are free and open to anyone, giving students anywhere the </w:t>
      </w:r>
      <w:r>
        <w:rPr>
          <w:color w:val="231F20"/>
          <w:spacing w:val="-2"/>
          <w:sz w:val="24"/>
        </w:rPr>
        <w:t>chance</w:t>
      </w:r>
      <w:r>
        <w:rPr>
          <w:color w:val="231F20"/>
          <w:spacing w:val="-10"/>
          <w:sz w:val="24"/>
        </w:rPr>
        <w:t xml:space="preserve"> </w:t>
      </w:r>
      <w:r>
        <w:rPr>
          <w:color w:val="231F20"/>
          <w:spacing w:val="-2"/>
          <w:sz w:val="24"/>
        </w:rPr>
        <w:t>to</w:t>
      </w:r>
      <w:r>
        <w:rPr>
          <w:color w:val="231F20"/>
          <w:spacing w:val="-10"/>
          <w:sz w:val="24"/>
        </w:rPr>
        <w:t xml:space="preserve"> </w:t>
      </w:r>
      <w:r>
        <w:rPr>
          <w:color w:val="231F20"/>
          <w:spacing w:val="-2"/>
          <w:sz w:val="24"/>
        </w:rPr>
        <w:t>study</w:t>
      </w:r>
      <w:r>
        <w:rPr>
          <w:color w:val="231F20"/>
          <w:spacing w:val="-10"/>
          <w:sz w:val="24"/>
        </w:rPr>
        <w:t xml:space="preserve"> </w:t>
      </w:r>
      <w:r>
        <w:rPr>
          <w:color w:val="231F20"/>
          <w:spacing w:val="-2"/>
          <w:sz w:val="24"/>
        </w:rPr>
        <w:t>at</w:t>
      </w:r>
      <w:r>
        <w:rPr>
          <w:color w:val="231F20"/>
          <w:spacing w:val="-10"/>
          <w:sz w:val="24"/>
        </w:rPr>
        <w:t xml:space="preserve"> </w:t>
      </w:r>
      <w:r>
        <w:rPr>
          <w:color w:val="231F20"/>
          <w:spacing w:val="-2"/>
          <w:sz w:val="24"/>
        </w:rPr>
        <w:t>any</w:t>
      </w:r>
      <w:r>
        <w:rPr>
          <w:color w:val="231F20"/>
          <w:spacing w:val="-10"/>
          <w:sz w:val="24"/>
        </w:rPr>
        <w:t xml:space="preserve"> </w:t>
      </w:r>
      <w:r>
        <w:rPr>
          <w:color w:val="231F20"/>
          <w:spacing w:val="-2"/>
          <w:sz w:val="24"/>
        </w:rPr>
        <w:t>time.</w:t>
      </w:r>
      <w:r>
        <w:rPr>
          <w:color w:val="231F20"/>
          <w:spacing w:val="-10"/>
          <w:sz w:val="24"/>
        </w:rPr>
        <w:t xml:space="preserve"> </w:t>
      </w:r>
      <w:r>
        <w:rPr>
          <w:color w:val="231F20"/>
          <w:spacing w:val="-2"/>
          <w:sz w:val="24"/>
        </w:rPr>
        <w:t>Of</w:t>
      </w:r>
      <w:r>
        <w:rPr>
          <w:color w:val="231F20"/>
          <w:spacing w:val="-10"/>
          <w:sz w:val="24"/>
        </w:rPr>
        <w:t xml:space="preserve"> </w:t>
      </w:r>
      <w:r>
        <w:rPr>
          <w:color w:val="231F20"/>
          <w:spacing w:val="-2"/>
          <w:sz w:val="24"/>
        </w:rPr>
        <w:t>course,</w:t>
      </w:r>
      <w:r>
        <w:rPr>
          <w:color w:val="231F20"/>
          <w:spacing w:val="-10"/>
          <w:sz w:val="24"/>
        </w:rPr>
        <w:t xml:space="preserve"> </w:t>
      </w:r>
      <w:r>
        <w:rPr>
          <w:color w:val="231F20"/>
          <w:spacing w:val="-2"/>
          <w:sz w:val="24"/>
        </w:rPr>
        <w:t>watching</w:t>
      </w:r>
      <w:r>
        <w:rPr>
          <w:color w:val="231F20"/>
          <w:spacing w:val="-10"/>
          <w:sz w:val="24"/>
        </w:rPr>
        <w:t xml:space="preserve"> </w:t>
      </w:r>
      <w:r>
        <w:rPr>
          <w:color w:val="231F20"/>
          <w:spacing w:val="-2"/>
          <w:sz w:val="24"/>
        </w:rPr>
        <w:t>students</w:t>
      </w:r>
      <w:r>
        <w:rPr>
          <w:color w:val="231F20"/>
          <w:spacing w:val="-10"/>
          <w:sz w:val="24"/>
        </w:rPr>
        <w:t xml:space="preserve"> </w:t>
      </w:r>
      <w:r>
        <w:rPr>
          <w:color w:val="231F20"/>
          <w:spacing w:val="-2"/>
          <w:sz w:val="24"/>
        </w:rPr>
        <w:t>and</w:t>
      </w:r>
      <w:r>
        <w:rPr>
          <w:color w:val="231F20"/>
          <w:spacing w:val="-10"/>
          <w:sz w:val="24"/>
        </w:rPr>
        <w:t xml:space="preserve"> </w:t>
      </w:r>
      <w:r>
        <w:rPr>
          <w:color w:val="231F20"/>
          <w:spacing w:val="-2"/>
          <w:sz w:val="24"/>
        </w:rPr>
        <w:t>teachers</w:t>
      </w:r>
      <w:r>
        <w:rPr>
          <w:color w:val="231F20"/>
          <w:spacing w:val="-10"/>
          <w:sz w:val="24"/>
        </w:rPr>
        <w:t xml:space="preserve"> </w:t>
      </w:r>
      <w:r>
        <w:rPr>
          <w:color w:val="231F20"/>
          <w:spacing w:val="-2"/>
          <w:sz w:val="24"/>
        </w:rPr>
        <w:t>on</w:t>
      </w:r>
      <w:r>
        <w:rPr>
          <w:color w:val="231F20"/>
          <w:spacing w:val="-10"/>
          <w:sz w:val="24"/>
        </w:rPr>
        <w:t xml:space="preserve"> </w:t>
      </w:r>
      <w:r>
        <w:rPr>
          <w:color w:val="231F20"/>
          <w:spacing w:val="-2"/>
          <w:sz w:val="24"/>
        </w:rPr>
        <w:t>a</w:t>
      </w:r>
      <w:r>
        <w:rPr>
          <w:color w:val="231F20"/>
          <w:spacing w:val="-10"/>
          <w:sz w:val="24"/>
        </w:rPr>
        <w:t xml:space="preserve"> </w:t>
      </w:r>
      <w:r>
        <w:rPr>
          <w:color w:val="231F20"/>
          <w:spacing w:val="-2"/>
          <w:sz w:val="24"/>
        </w:rPr>
        <w:t xml:space="preserve">computer </w:t>
      </w:r>
      <w:r>
        <w:rPr>
          <w:color w:val="231F20"/>
          <w:sz w:val="24"/>
        </w:rPr>
        <w:t>screen</w:t>
      </w:r>
      <w:r>
        <w:rPr>
          <w:color w:val="231F20"/>
          <w:spacing w:val="-17"/>
          <w:sz w:val="24"/>
        </w:rPr>
        <w:t xml:space="preserve"> </w:t>
      </w:r>
      <w:r>
        <w:rPr>
          <w:color w:val="231F20"/>
          <w:sz w:val="24"/>
        </w:rPr>
        <w:t>is</w:t>
      </w:r>
      <w:r>
        <w:rPr>
          <w:color w:val="231F20"/>
          <w:spacing w:val="-17"/>
          <w:sz w:val="24"/>
        </w:rPr>
        <w:t xml:space="preserve"> </w:t>
      </w:r>
      <w:r>
        <w:rPr>
          <w:color w:val="231F20"/>
          <w:sz w:val="24"/>
        </w:rPr>
        <w:t>not</w:t>
      </w:r>
      <w:r>
        <w:rPr>
          <w:color w:val="231F20"/>
          <w:spacing w:val="-16"/>
          <w:sz w:val="24"/>
        </w:rPr>
        <w:t xml:space="preserve"> </w:t>
      </w:r>
      <w:r>
        <w:rPr>
          <w:color w:val="231F20"/>
          <w:sz w:val="24"/>
        </w:rPr>
        <w:t>the</w:t>
      </w:r>
      <w:r>
        <w:rPr>
          <w:color w:val="231F20"/>
          <w:spacing w:val="-17"/>
          <w:sz w:val="24"/>
        </w:rPr>
        <w:t xml:space="preserve"> </w:t>
      </w:r>
      <w:r>
        <w:rPr>
          <w:color w:val="231F20"/>
          <w:sz w:val="24"/>
        </w:rPr>
        <w:t>same</w:t>
      </w:r>
      <w:r>
        <w:rPr>
          <w:color w:val="231F20"/>
          <w:spacing w:val="-17"/>
          <w:sz w:val="24"/>
        </w:rPr>
        <w:t xml:space="preserve"> </w:t>
      </w:r>
      <w:r>
        <w:rPr>
          <w:color w:val="231F20"/>
          <w:sz w:val="24"/>
        </w:rPr>
        <w:t>as</w:t>
      </w:r>
      <w:r>
        <w:rPr>
          <w:color w:val="231F20"/>
          <w:spacing w:val="-16"/>
          <w:sz w:val="24"/>
        </w:rPr>
        <w:t xml:space="preserve"> </w:t>
      </w:r>
      <w:r>
        <w:rPr>
          <w:color w:val="231F20"/>
          <w:sz w:val="24"/>
        </w:rPr>
        <w:t>taking</w:t>
      </w:r>
      <w:r>
        <w:rPr>
          <w:color w:val="231F20"/>
          <w:spacing w:val="-17"/>
          <w:sz w:val="24"/>
        </w:rPr>
        <w:t xml:space="preserve"> </w:t>
      </w:r>
      <w:r>
        <w:rPr>
          <w:color w:val="231F20"/>
          <w:sz w:val="24"/>
        </w:rPr>
        <w:t>part</w:t>
      </w:r>
      <w:r>
        <w:rPr>
          <w:color w:val="231F20"/>
          <w:spacing w:val="-17"/>
          <w:sz w:val="24"/>
        </w:rPr>
        <w:t xml:space="preserve"> </w:t>
      </w:r>
      <w:r>
        <w:rPr>
          <w:color w:val="231F20"/>
          <w:sz w:val="24"/>
        </w:rPr>
        <w:t>in</w:t>
      </w:r>
      <w:r>
        <w:rPr>
          <w:color w:val="231F20"/>
          <w:spacing w:val="-16"/>
          <w:sz w:val="24"/>
        </w:rPr>
        <w:t xml:space="preserve"> </w:t>
      </w:r>
      <w:r>
        <w:rPr>
          <w:color w:val="231F20"/>
          <w:sz w:val="24"/>
        </w:rPr>
        <w:t>a</w:t>
      </w:r>
      <w:r>
        <w:rPr>
          <w:color w:val="231F20"/>
          <w:spacing w:val="-17"/>
          <w:sz w:val="24"/>
        </w:rPr>
        <w:t xml:space="preserve"> </w:t>
      </w:r>
      <w:r>
        <w:rPr>
          <w:color w:val="231F20"/>
          <w:sz w:val="24"/>
        </w:rPr>
        <w:t>real</w:t>
      </w:r>
      <w:r>
        <w:rPr>
          <w:color w:val="231F20"/>
          <w:spacing w:val="-17"/>
          <w:sz w:val="24"/>
        </w:rPr>
        <w:t xml:space="preserve"> </w:t>
      </w:r>
      <w:r>
        <w:rPr>
          <w:color w:val="231F20"/>
          <w:sz w:val="24"/>
        </w:rPr>
        <w:t>class.</w:t>
      </w:r>
    </w:p>
    <w:p w14:paraId="347FA109">
      <w:pPr>
        <w:spacing w:before="121" w:line="312" w:lineRule="auto"/>
        <w:ind w:left="1580" w:right="1351" w:firstLine="0"/>
        <w:jc w:val="both"/>
        <w:rPr>
          <w:sz w:val="24"/>
        </w:rPr>
      </w:pPr>
      <w:r>
        <w:rPr>
          <w:color w:val="231F20"/>
          <w:spacing w:val="-2"/>
          <w:sz w:val="24"/>
        </w:rPr>
        <w:t>Other</w:t>
      </w:r>
      <w:r>
        <w:rPr>
          <w:color w:val="231F20"/>
          <w:spacing w:val="-15"/>
          <w:sz w:val="24"/>
        </w:rPr>
        <w:t xml:space="preserve"> </w:t>
      </w:r>
      <w:r>
        <w:rPr>
          <w:color w:val="231F20"/>
          <w:spacing w:val="-2"/>
          <w:sz w:val="24"/>
        </w:rPr>
        <w:t>kinds</w:t>
      </w:r>
      <w:r>
        <w:rPr>
          <w:color w:val="231F20"/>
          <w:spacing w:val="-15"/>
          <w:sz w:val="24"/>
        </w:rPr>
        <w:t xml:space="preserve"> </w:t>
      </w:r>
      <w:r>
        <w:rPr>
          <w:color w:val="231F20"/>
          <w:spacing w:val="-2"/>
          <w:sz w:val="24"/>
        </w:rPr>
        <w:t>of</w:t>
      </w:r>
      <w:r>
        <w:rPr>
          <w:color w:val="231F20"/>
          <w:spacing w:val="-14"/>
          <w:sz w:val="24"/>
        </w:rPr>
        <w:t xml:space="preserve"> </w:t>
      </w:r>
      <w:r>
        <w:rPr>
          <w:color w:val="231F20"/>
          <w:spacing w:val="-2"/>
          <w:sz w:val="24"/>
        </w:rPr>
        <w:t>e-learning</w:t>
      </w:r>
      <w:r>
        <w:rPr>
          <w:color w:val="231F20"/>
          <w:spacing w:val="-15"/>
          <w:sz w:val="24"/>
        </w:rPr>
        <w:t xml:space="preserve"> </w:t>
      </w:r>
      <w:r>
        <w:rPr>
          <w:color w:val="231F20"/>
          <w:spacing w:val="-2"/>
          <w:sz w:val="24"/>
        </w:rPr>
        <w:t>are</w:t>
      </w:r>
      <w:r>
        <w:rPr>
          <w:color w:val="231F20"/>
          <w:spacing w:val="-15"/>
          <w:sz w:val="24"/>
        </w:rPr>
        <w:t xml:space="preserve"> </w:t>
      </w:r>
      <w:r>
        <w:rPr>
          <w:color w:val="231F20"/>
          <w:spacing w:val="-2"/>
          <w:sz w:val="24"/>
        </w:rPr>
        <w:t>being</w:t>
      </w:r>
      <w:r>
        <w:rPr>
          <w:color w:val="231F20"/>
          <w:spacing w:val="-15"/>
          <w:sz w:val="24"/>
        </w:rPr>
        <w:t xml:space="preserve"> </w:t>
      </w:r>
      <w:r>
        <w:rPr>
          <w:color w:val="231F20"/>
          <w:spacing w:val="-2"/>
          <w:sz w:val="24"/>
        </w:rPr>
        <w:t>tested</w:t>
      </w:r>
      <w:r>
        <w:rPr>
          <w:color w:val="231F20"/>
          <w:spacing w:val="-14"/>
          <w:sz w:val="24"/>
        </w:rPr>
        <w:t xml:space="preserve"> </w:t>
      </w:r>
      <w:r>
        <w:rPr>
          <w:color w:val="231F20"/>
          <w:spacing w:val="-2"/>
          <w:sz w:val="24"/>
        </w:rPr>
        <w:t>around</w:t>
      </w:r>
      <w:r>
        <w:rPr>
          <w:color w:val="231F20"/>
          <w:spacing w:val="-15"/>
          <w:sz w:val="24"/>
        </w:rPr>
        <w:t xml:space="preserve"> </w:t>
      </w:r>
      <w:r>
        <w:rPr>
          <w:color w:val="231F20"/>
          <w:spacing w:val="-2"/>
          <w:sz w:val="24"/>
        </w:rPr>
        <w:t>the</w:t>
      </w:r>
      <w:r>
        <w:rPr>
          <w:color w:val="231F20"/>
          <w:spacing w:val="-15"/>
          <w:sz w:val="24"/>
        </w:rPr>
        <w:t xml:space="preserve"> </w:t>
      </w:r>
      <w:r>
        <w:rPr>
          <w:color w:val="231F20"/>
          <w:spacing w:val="-2"/>
          <w:sz w:val="24"/>
        </w:rPr>
        <w:t>world.</w:t>
      </w:r>
      <w:r>
        <w:rPr>
          <w:color w:val="231F20"/>
          <w:spacing w:val="-14"/>
          <w:sz w:val="24"/>
        </w:rPr>
        <w:t xml:space="preserve"> </w:t>
      </w:r>
      <w:r>
        <w:rPr>
          <w:color w:val="231F20"/>
          <w:spacing w:val="-2"/>
          <w:sz w:val="24"/>
        </w:rPr>
        <w:t>In</w:t>
      </w:r>
      <w:r>
        <w:rPr>
          <w:color w:val="231F20"/>
          <w:spacing w:val="-15"/>
          <w:sz w:val="24"/>
        </w:rPr>
        <w:t xml:space="preserve"> </w:t>
      </w:r>
      <w:r>
        <w:rPr>
          <w:color w:val="231F20"/>
          <w:spacing w:val="-2"/>
          <w:sz w:val="24"/>
        </w:rPr>
        <w:t>Singapore,</w:t>
      </w:r>
      <w:r>
        <w:rPr>
          <w:color w:val="231F20"/>
          <w:spacing w:val="-15"/>
          <w:sz w:val="24"/>
        </w:rPr>
        <w:t xml:space="preserve"> </w:t>
      </w:r>
      <w:r>
        <w:rPr>
          <w:color w:val="231F20"/>
          <w:spacing w:val="-2"/>
          <w:sz w:val="24"/>
        </w:rPr>
        <w:t>eight</w:t>
      </w:r>
      <w:r>
        <w:rPr>
          <w:color w:val="231F20"/>
          <w:spacing w:val="-14"/>
          <w:sz w:val="24"/>
        </w:rPr>
        <w:t xml:space="preserve"> </w:t>
      </w:r>
      <w:r>
        <w:rPr>
          <w:color w:val="231F20"/>
          <w:spacing w:val="-2"/>
          <w:sz w:val="24"/>
        </w:rPr>
        <w:t xml:space="preserve">schools </w:t>
      </w:r>
      <w:r>
        <w:rPr>
          <w:color w:val="231F20"/>
          <w:sz w:val="24"/>
        </w:rPr>
        <w:t>have</w:t>
      </w:r>
      <w:r>
        <w:rPr>
          <w:color w:val="231F20"/>
          <w:spacing w:val="-9"/>
          <w:sz w:val="24"/>
        </w:rPr>
        <w:t xml:space="preserve"> </w:t>
      </w:r>
      <w:r>
        <w:rPr>
          <w:color w:val="231F20"/>
          <w:sz w:val="24"/>
        </w:rPr>
        <w:t>been</w:t>
      </w:r>
      <w:r>
        <w:rPr>
          <w:color w:val="231F20"/>
          <w:spacing w:val="-9"/>
          <w:sz w:val="24"/>
        </w:rPr>
        <w:t xml:space="preserve"> </w:t>
      </w:r>
      <w:r>
        <w:rPr>
          <w:color w:val="231F20"/>
          <w:sz w:val="24"/>
        </w:rPr>
        <w:t>chosen</w:t>
      </w:r>
      <w:r>
        <w:rPr>
          <w:color w:val="231F20"/>
          <w:spacing w:val="-9"/>
          <w:sz w:val="24"/>
        </w:rPr>
        <w:t xml:space="preserve"> </w:t>
      </w:r>
      <w:r>
        <w:rPr>
          <w:color w:val="231F20"/>
          <w:sz w:val="24"/>
        </w:rPr>
        <w:t>to</w:t>
      </w:r>
      <w:r>
        <w:rPr>
          <w:color w:val="231F20"/>
          <w:spacing w:val="-9"/>
          <w:sz w:val="24"/>
        </w:rPr>
        <w:t xml:space="preserve"> </w:t>
      </w:r>
      <w:r>
        <w:rPr>
          <w:color w:val="231F20"/>
          <w:sz w:val="24"/>
        </w:rPr>
        <w:t>try</w:t>
      </w:r>
      <w:r>
        <w:rPr>
          <w:color w:val="231F20"/>
          <w:spacing w:val="-9"/>
          <w:sz w:val="24"/>
        </w:rPr>
        <w:t xml:space="preserve"> </w:t>
      </w:r>
      <w:r>
        <w:rPr>
          <w:color w:val="231F20"/>
          <w:sz w:val="24"/>
        </w:rPr>
        <w:t>new</w:t>
      </w:r>
      <w:r>
        <w:rPr>
          <w:color w:val="231F20"/>
          <w:spacing w:val="-9"/>
          <w:sz w:val="24"/>
        </w:rPr>
        <w:t xml:space="preserve"> </w:t>
      </w:r>
      <w:r>
        <w:rPr>
          <w:color w:val="231F20"/>
          <w:sz w:val="24"/>
        </w:rPr>
        <w:t>ways</w:t>
      </w:r>
      <w:r>
        <w:rPr>
          <w:color w:val="231F20"/>
          <w:spacing w:val="-9"/>
          <w:sz w:val="24"/>
        </w:rPr>
        <w:t xml:space="preserve"> </w:t>
      </w:r>
      <w:r>
        <w:rPr>
          <w:color w:val="231F20"/>
          <w:sz w:val="24"/>
        </w:rPr>
        <w:t>of</w:t>
      </w:r>
      <w:r>
        <w:rPr>
          <w:color w:val="231F20"/>
          <w:spacing w:val="-9"/>
          <w:sz w:val="24"/>
        </w:rPr>
        <w:t xml:space="preserve"> </w:t>
      </w:r>
      <w:r>
        <w:rPr>
          <w:color w:val="231F20"/>
          <w:sz w:val="24"/>
        </w:rPr>
        <w:t>using</w:t>
      </w:r>
      <w:r>
        <w:rPr>
          <w:color w:val="231F20"/>
          <w:spacing w:val="-9"/>
          <w:sz w:val="24"/>
        </w:rPr>
        <w:t xml:space="preserve"> </w:t>
      </w:r>
      <w:r>
        <w:rPr>
          <w:color w:val="231F20"/>
          <w:sz w:val="24"/>
        </w:rPr>
        <w:t>technology</w:t>
      </w:r>
      <w:r>
        <w:rPr>
          <w:color w:val="231F20"/>
          <w:spacing w:val="-9"/>
          <w:sz w:val="24"/>
        </w:rPr>
        <w:t xml:space="preserve"> </w:t>
      </w:r>
      <w:r>
        <w:rPr>
          <w:color w:val="231F20"/>
          <w:sz w:val="24"/>
        </w:rPr>
        <w:t>in</w:t>
      </w:r>
      <w:r>
        <w:rPr>
          <w:color w:val="231F20"/>
          <w:spacing w:val="-9"/>
          <w:sz w:val="24"/>
        </w:rPr>
        <w:t xml:space="preserve"> </w:t>
      </w:r>
      <w:r>
        <w:rPr>
          <w:color w:val="231F20"/>
          <w:sz w:val="24"/>
        </w:rPr>
        <w:t>the</w:t>
      </w:r>
      <w:r>
        <w:rPr>
          <w:color w:val="231F20"/>
          <w:spacing w:val="-9"/>
          <w:sz w:val="24"/>
        </w:rPr>
        <w:t xml:space="preserve"> </w:t>
      </w:r>
      <w:r>
        <w:rPr>
          <w:color w:val="231F20"/>
          <w:sz w:val="24"/>
        </w:rPr>
        <w:t>classroom.</w:t>
      </w:r>
      <w:r>
        <w:rPr>
          <w:color w:val="231F20"/>
          <w:spacing w:val="-9"/>
          <w:sz w:val="24"/>
        </w:rPr>
        <w:t xml:space="preserve"> </w:t>
      </w:r>
      <w:r>
        <w:rPr>
          <w:color w:val="231F20"/>
          <w:sz w:val="24"/>
        </w:rPr>
        <w:t>The</w:t>
      </w:r>
      <w:r>
        <w:rPr>
          <w:color w:val="231F20"/>
          <w:spacing w:val="-9"/>
          <w:sz w:val="24"/>
        </w:rPr>
        <w:t xml:space="preserve"> </w:t>
      </w:r>
      <w:r>
        <w:rPr>
          <w:color w:val="231F20"/>
          <w:sz w:val="24"/>
        </w:rPr>
        <w:t>schools have tablets and touchscreens instead of books and blackboards in the classrooms. There</w:t>
      </w:r>
      <w:r>
        <w:rPr>
          <w:color w:val="231F20"/>
          <w:spacing w:val="-5"/>
          <w:sz w:val="24"/>
        </w:rPr>
        <w:t xml:space="preserve"> </w:t>
      </w:r>
      <w:r>
        <w:rPr>
          <w:color w:val="231F20"/>
          <w:sz w:val="24"/>
        </w:rPr>
        <w:t>are</w:t>
      </w:r>
      <w:r>
        <w:rPr>
          <w:color w:val="231F20"/>
          <w:spacing w:val="-5"/>
          <w:sz w:val="24"/>
        </w:rPr>
        <w:t xml:space="preserve"> </w:t>
      </w:r>
      <w:r>
        <w:rPr>
          <w:color w:val="231F20"/>
          <w:sz w:val="24"/>
        </w:rPr>
        <w:t>also</w:t>
      </w:r>
      <w:r>
        <w:rPr>
          <w:color w:val="231F20"/>
          <w:spacing w:val="-5"/>
          <w:sz w:val="24"/>
        </w:rPr>
        <w:t xml:space="preserve"> </w:t>
      </w:r>
      <w:r>
        <w:rPr>
          <w:color w:val="231F20"/>
          <w:sz w:val="24"/>
        </w:rPr>
        <w:t>social</w:t>
      </w:r>
      <w:r>
        <w:rPr>
          <w:color w:val="231F20"/>
          <w:spacing w:val="-5"/>
          <w:sz w:val="24"/>
        </w:rPr>
        <w:t xml:space="preserve"> </w:t>
      </w:r>
      <w:r>
        <w:rPr>
          <w:color w:val="231F20"/>
          <w:sz w:val="24"/>
        </w:rPr>
        <w:t>media</w:t>
      </w:r>
      <w:r>
        <w:rPr>
          <w:color w:val="231F20"/>
          <w:spacing w:val="-5"/>
          <w:sz w:val="24"/>
        </w:rPr>
        <w:t xml:space="preserve"> </w:t>
      </w:r>
      <w:r>
        <w:rPr>
          <w:color w:val="231F20"/>
          <w:sz w:val="24"/>
        </w:rPr>
        <w:t>platforms</w:t>
      </w:r>
      <w:r>
        <w:rPr>
          <w:color w:val="231F20"/>
          <w:spacing w:val="-5"/>
          <w:sz w:val="24"/>
        </w:rPr>
        <w:t xml:space="preserve"> </w:t>
      </w:r>
      <w:r>
        <w:rPr>
          <w:color w:val="231F20"/>
          <w:sz w:val="24"/>
        </w:rPr>
        <w:t>to</w:t>
      </w:r>
      <w:r>
        <w:rPr>
          <w:color w:val="231F20"/>
          <w:spacing w:val="-5"/>
          <w:sz w:val="24"/>
        </w:rPr>
        <w:t xml:space="preserve"> </w:t>
      </w:r>
      <w:r>
        <w:rPr>
          <w:color w:val="231F20"/>
          <w:sz w:val="24"/>
        </w:rPr>
        <w:t>help</w:t>
      </w:r>
      <w:r>
        <w:rPr>
          <w:color w:val="231F20"/>
          <w:spacing w:val="-5"/>
          <w:sz w:val="24"/>
        </w:rPr>
        <w:t xml:space="preserve"> </w:t>
      </w:r>
      <w:r>
        <w:rPr>
          <w:color w:val="231F20"/>
          <w:sz w:val="24"/>
        </w:rPr>
        <w:t>the</w:t>
      </w:r>
      <w:r>
        <w:rPr>
          <w:color w:val="231F20"/>
          <w:spacing w:val="-5"/>
          <w:sz w:val="24"/>
        </w:rPr>
        <w:t xml:space="preserve"> </w:t>
      </w:r>
      <w:r>
        <w:rPr>
          <w:color w:val="231F20"/>
          <w:sz w:val="24"/>
        </w:rPr>
        <w:t>students</w:t>
      </w:r>
      <w:r>
        <w:rPr>
          <w:color w:val="231F20"/>
          <w:spacing w:val="-5"/>
          <w:sz w:val="24"/>
        </w:rPr>
        <w:t xml:space="preserve"> </w:t>
      </w:r>
      <w:r>
        <w:rPr>
          <w:color w:val="231F20"/>
          <w:sz w:val="24"/>
        </w:rPr>
        <w:t>work</w:t>
      </w:r>
      <w:r>
        <w:rPr>
          <w:color w:val="231F20"/>
          <w:spacing w:val="-5"/>
          <w:sz w:val="24"/>
        </w:rPr>
        <w:t xml:space="preserve"> </w:t>
      </w:r>
      <w:r>
        <w:rPr>
          <w:color w:val="231F20"/>
          <w:sz w:val="24"/>
        </w:rPr>
        <w:t>together</w:t>
      </w:r>
      <w:r>
        <w:rPr>
          <w:color w:val="231F20"/>
          <w:spacing w:val="-5"/>
          <w:sz w:val="24"/>
        </w:rPr>
        <w:t xml:space="preserve"> </w:t>
      </w:r>
      <w:r>
        <w:rPr>
          <w:color w:val="231F20"/>
          <w:sz w:val="24"/>
        </w:rPr>
        <w:t>on</w:t>
      </w:r>
      <w:r>
        <w:rPr>
          <w:color w:val="231F20"/>
          <w:spacing w:val="-5"/>
          <w:sz w:val="24"/>
        </w:rPr>
        <w:t xml:space="preserve"> </w:t>
      </w:r>
      <w:r>
        <w:rPr>
          <w:color w:val="231F20"/>
          <w:sz w:val="24"/>
        </w:rPr>
        <w:t xml:space="preserve">projects, and online “worlds” where the students can interact with each other and the digital </w:t>
      </w:r>
      <w:r>
        <w:rPr>
          <w:color w:val="231F20"/>
          <w:spacing w:val="-2"/>
          <w:sz w:val="24"/>
        </w:rPr>
        <w:t>environment</w:t>
      </w:r>
      <w:r>
        <w:rPr>
          <w:color w:val="231F20"/>
          <w:spacing w:val="-15"/>
          <w:sz w:val="24"/>
        </w:rPr>
        <w:t xml:space="preserve"> </w:t>
      </w:r>
      <w:r>
        <w:rPr>
          <w:color w:val="231F20"/>
          <w:spacing w:val="-2"/>
          <w:sz w:val="24"/>
        </w:rPr>
        <w:t>while</w:t>
      </w:r>
      <w:r>
        <w:rPr>
          <w:color w:val="231F20"/>
          <w:spacing w:val="-15"/>
          <w:sz w:val="24"/>
        </w:rPr>
        <w:t xml:space="preserve"> </w:t>
      </w:r>
      <w:r>
        <w:rPr>
          <w:color w:val="231F20"/>
          <w:spacing w:val="-2"/>
          <w:sz w:val="24"/>
        </w:rPr>
        <w:t>completing</w:t>
      </w:r>
      <w:r>
        <w:rPr>
          <w:color w:val="231F20"/>
          <w:spacing w:val="-14"/>
          <w:sz w:val="24"/>
        </w:rPr>
        <w:t xml:space="preserve"> </w:t>
      </w:r>
      <w:r>
        <w:rPr>
          <w:color w:val="231F20"/>
          <w:spacing w:val="-2"/>
          <w:sz w:val="24"/>
        </w:rPr>
        <w:t>different</w:t>
      </w:r>
      <w:r>
        <w:rPr>
          <w:color w:val="231F20"/>
          <w:spacing w:val="-15"/>
          <w:sz w:val="24"/>
        </w:rPr>
        <w:t xml:space="preserve"> </w:t>
      </w:r>
      <w:r>
        <w:rPr>
          <w:color w:val="231F20"/>
          <w:spacing w:val="-2"/>
          <w:sz w:val="24"/>
        </w:rPr>
        <w:t>learning</w:t>
      </w:r>
      <w:r>
        <w:rPr>
          <w:color w:val="231F20"/>
          <w:spacing w:val="-15"/>
          <w:sz w:val="24"/>
        </w:rPr>
        <w:t xml:space="preserve"> </w:t>
      </w:r>
      <w:r>
        <w:rPr>
          <w:color w:val="231F20"/>
          <w:spacing w:val="-2"/>
          <w:sz w:val="24"/>
        </w:rPr>
        <w:t>tasks.</w:t>
      </w:r>
    </w:p>
    <w:p w14:paraId="72BC365E">
      <w:pPr>
        <w:spacing w:before="121" w:line="312" w:lineRule="auto"/>
        <w:ind w:left="1580" w:right="1354" w:firstLine="0"/>
        <w:jc w:val="both"/>
        <w:rPr>
          <w:sz w:val="24"/>
        </w:rPr>
      </w:pPr>
      <w:r>
        <w:rPr>
          <w:color w:val="231F20"/>
          <w:sz w:val="24"/>
        </w:rPr>
        <w:t>In</w:t>
      </w:r>
      <w:r>
        <w:rPr>
          <w:color w:val="231F20"/>
          <w:spacing w:val="-5"/>
          <w:sz w:val="24"/>
        </w:rPr>
        <w:t xml:space="preserve"> </w:t>
      </w:r>
      <w:r>
        <w:rPr>
          <w:color w:val="231F20"/>
          <w:sz w:val="24"/>
        </w:rPr>
        <w:t>the</w:t>
      </w:r>
      <w:r>
        <w:rPr>
          <w:color w:val="231F20"/>
          <w:spacing w:val="-5"/>
          <w:sz w:val="24"/>
        </w:rPr>
        <w:t xml:space="preserve"> </w:t>
      </w:r>
      <w:r>
        <w:rPr>
          <w:color w:val="231F20"/>
          <w:sz w:val="24"/>
        </w:rPr>
        <w:t>Republic</w:t>
      </w:r>
      <w:r>
        <w:rPr>
          <w:color w:val="231F20"/>
          <w:spacing w:val="-5"/>
          <w:sz w:val="24"/>
        </w:rPr>
        <w:t xml:space="preserve"> </w:t>
      </w:r>
      <w:r>
        <w:rPr>
          <w:color w:val="231F20"/>
          <w:sz w:val="24"/>
        </w:rPr>
        <w:t>of</w:t>
      </w:r>
      <w:r>
        <w:rPr>
          <w:color w:val="231F20"/>
          <w:spacing w:val="-5"/>
          <w:sz w:val="24"/>
        </w:rPr>
        <w:t xml:space="preserve"> </w:t>
      </w:r>
      <w:r>
        <w:rPr>
          <w:color w:val="231F20"/>
          <w:sz w:val="24"/>
        </w:rPr>
        <w:t>Korea,</w:t>
      </w:r>
      <w:r>
        <w:rPr>
          <w:color w:val="231F20"/>
          <w:spacing w:val="-5"/>
          <w:sz w:val="24"/>
        </w:rPr>
        <w:t xml:space="preserve"> </w:t>
      </w:r>
      <w:r>
        <w:rPr>
          <w:color w:val="231F20"/>
          <w:sz w:val="24"/>
        </w:rPr>
        <w:t>some</w:t>
      </w:r>
      <w:r>
        <w:rPr>
          <w:color w:val="231F20"/>
          <w:spacing w:val="-5"/>
          <w:sz w:val="24"/>
        </w:rPr>
        <w:t xml:space="preserve"> </w:t>
      </w:r>
      <w:r>
        <w:rPr>
          <w:color w:val="231F20"/>
          <w:sz w:val="24"/>
        </w:rPr>
        <w:t>students</w:t>
      </w:r>
      <w:r>
        <w:rPr>
          <w:color w:val="231F20"/>
          <w:spacing w:val="-5"/>
          <w:sz w:val="24"/>
        </w:rPr>
        <w:t xml:space="preserve"> </w:t>
      </w:r>
      <w:r>
        <w:rPr>
          <w:color w:val="231F20"/>
          <w:sz w:val="24"/>
        </w:rPr>
        <w:t>have</w:t>
      </w:r>
      <w:r>
        <w:rPr>
          <w:color w:val="231F20"/>
          <w:spacing w:val="-5"/>
          <w:sz w:val="24"/>
        </w:rPr>
        <w:t xml:space="preserve"> </w:t>
      </w:r>
      <w:r>
        <w:rPr>
          <w:color w:val="231F20"/>
          <w:sz w:val="24"/>
        </w:rPr>
        <w:t>been</w:t>
      </w:r>
      <w:r>
        <w:rPr>
          <w:color w:val="231F20"/>
          <w:spacing w:val="-5"/>
          <w:sz w:val="24"/>
        </w:rPr>
        <w:t xml:space="preserve"> </w:t>
      </w:r>
      <w:r>
        <w:rPr>
          <w:color w:val="231F20"/>
          <w:sz w:val="24"/>
        </w:rPr>
        <w:t>taught</w:t>
      </w:r>
      <w:r>
        <w:rPr>
          <w:color w:val="231F20"/>
          <w:spacing w:val="-5"/>
          <w:sz w:val="24"/>
        </w:rPr>
        <w:t xml:space="preserve"> </w:t>
      </w:r>
      <w:r>
        <w:rPr>
          <w:color w:val="231F20"/>
          <w:sz w:val="24"/>
        </w:rPr>
        <w:t>English</w:t>
      </w:r>
      <w:r>
        <w:rPr>
          <w:color w:val="231F20"/>
          <w:spacing w:val="-5"/>
          <w:sz w:val="24"/>
        </w:rPr>
        <w:t xml:space="preserve"> </w:t>
      </w:r>
      <w:r>
        <w:rPr>
          <w:color w:val="231F20"/>
          <w:sz w:val="24"/>
        </w:rPr>
        <w:t>by</w:t>
      </w:r>
      <w:r>
        <w:rPr>
          <w:color w:val="231F20"/>
          <w:spacing w:val="-5"/>
          <w:sz w:val="24"/>
        </w:rPr>
        <w:t xml:space="preserve"> </w:t>
      </w:r>
      <w:r>
        <w:rPr>
          <w:color w:val="231F20"/>
          <w:sz w:val="24"/>
        </w:rPr>
        <w:t>teachers</w:t>
      </w:r>
      <w:r>
        <w:rPr>
          <w:color w:val="231F20"/>
          <w:spacing w:val="-5"/>
          <w:sz w:val="24"/>
        </w:rPr>
        <w:t xml:space="preserve"> </w:t>
      </w:r>
      <w:r>
        <w:rPr>
          <w:color w:val="231F20"/>
          <w:sz w:val="24"/>
        </w:rPr>
        <w:t>in</w:t>
      </w:r>
      <w:r>
        <w:rPr>
          <w:color w:val="231F20"/>
          <w:spacing w:val="-5"/>
          <w:sz w:val="24"/>
        </w:rPr>
        <w:t xml:space="preserve"> </w:t>
      </w:r>
      <w:r>
        <w:rPr>
          <w:color w:val="231F20"/>
          <w:sz w:val="24"/>
        </w:rPr>
        <w:t xml:space="preserve">the </w:t>
      </w:r>
      <w:r>
        <w:rPr>
          <w:color w:val="231F20"/>
          <w:spacing w:val="-4"/>
          <w:sz w:val="24"/>
        </w:rPr>
        <w:t>Philippines</w:t>
      </w:r>
      <w:r>
        <w:rPr>
          <w:color w:val="231F20"/>
          <w:spacing w:val="-13"/>
          <w:sz w:val="24"/>
        </w:rPr>
        <w:t xml:space="preserve"> </w:t>
      </w:r>
      <w:r>
        <w:rPr>
          <w:color w:val="231F20"/>
          <w:spacing w:val="-4"/>
          <w:sz w:val="24"/>
        </w:rPr>
        <w:t>and</w:t>
      </w:r>
      <w:r>
        <w:rPr>
          <w:color w:val="231F20"/>
          <w:spacing w:val="-13"/>
          <w:sz w:val="24"/>
        </w:rPr>
        <w:t xml:space="preserve"> </w:t>
      </w:r>
      <w:r>
        <w:rPr>
          <w:color w:val="231F20"/>
          <w:spacing w:val="-4"/>
          <w:sz w:val="24"/>
        </w:rPr>
        <w:t>other</w:t>
      </w:r>
      <w:r>
        <w:rPr>
          <w:color w:val="231F20"/>
          <w:spacing w:val="-12"/>
          <w:sz w:val="24"/>
        </w:rPr>
        <w:t xml:space="preserve"> </w:t>
      </w:r>
      <w:r>
        <w:rPr>
          <w:color w:val="231F20"/>
          <w:spacing w:val="-4"/>
          <w:sz w:val="24"/>
        </w:rPr>
        <w:t>countries</w:t>
      </w:r>
      <w:r>
        <w:rPr>
          <w:color w:val="231F20"/>
          <w:spacing w:val="-13"/>
          <w:sz w:val="24"/>
        </w:rPr>
        <w:t xml:space="preserve"> </w:t>
      </w:r>
      <w:r>
        <w:rPr>
          <w:color w:val="231F20"/>
          <w:spacing w:val="-4"/>
          <w:sz w:val="24"/>
        </w:rPr>
        <w:t>since</w:t>
      </w:r>
      <w:r>
        <w:rPr>
          <w:color w:val="231F20"/>
          <w:spacing w:val="-13"/>
          <w:sz w:val="24"/>
        </w:rPr>
        <w:t xml:space="preserve"> </w:t>
      </w:r>
      <w:r>
        <w:rPr>
          <w:color w:val="231F20"/>
          <w:spacing w:val="-4"/>
          <w:sz w:val="24"/>
        </w:rPr>
        <w:t>2011.</w:t>
      </w:r>
      <w:r>
        <w:rPr>
          <w:color w:val="231F20"/>
          <w:spacing w:val="-13"/>
          <w:sz w:val="24"/>
        </w:rPr>
        <w:t xml:space="preserve"> </w:t>
      </w:r>
      <w:r>
        <w:rPr>
          <w:color w:val="231F20"/>
          <w:spacing w:val="-4"/>
          <w:sz w:val="24"/>
        </w:rPr>
        <w:t>The</w:t>
      </w:r>
      <w:r>
        <w:rPr>
          <w:color w:val="231F20"/>
          <w:spacing w:val="-12"/>
          <w:sz w:val="24"/>
        </w:rPr>
        <w:t xml:space="preserve"> </w:t>
      </w:r>
      <w:r>
        <w:rPr>
          <w:color w:val="231F20"/>
          <w:spacing w:val="-4"/>
          <w:sz w:val="24"/>
        </w:rPr>
        <w:t>teachers</w:t>
      </w:r>
      <w:r>
        <w:rPr>
          <w:color w:val="231F20"/>
          <w:spacing w:val="-13"/>
          <w:sz w:val="24"/>
        </w:rPr>
        <w:t xml:space="preserve"> </w:t>
      </w:r>
      <w:r>
        <w:rPr>
          <w:color w:val="231F20"/>
          <w:spacing w:val="-4"/>
          <w:sz w:val="24"/>
        </w:rPr>
        <w:t>are</w:t>
      </w:r>
      <w:r>
        <w:rPr>
          <w:color w:val="231F20"/>
          <w:spacing w:val="-13"/>
          <w:sz w:val="24"/>
        </w:rPr>
        <w:t xml:space="preserve"> </w:t>
      </w:r>
      <w:r>
        <w:rPr>
          <w:color w:val="231F20"/>
          <w:spacing w:val="-4"/>
          <w:sz w:val="24"/>
        </w:rPr>
        <w:t>in</w:t>
      </w:r>
      <w:r>
        <w:rPr>
          <w:color w:val="231F20"/>
          <w:spacing w:val="-12"/>
          <w:sz w:val="24"/>
        </w:rPr>
        <w:t xml:space="preserve"> </w:t>
      </w:r>
      <w:r>
        <w:rPr>
          <w:color w:val="231F20"/>
          <w:spacing w:val="-4"/>
          <w:sz w:val="24"/>
        </w:rPr>
        <w:t>their</w:t>
      </w:r>
      <w:r>
        <w:rPr>
          <w:color w:val="231F20"/>
          <w:spacing w:val="-13"/>
          <w:sz w:val="24"/>
        </w:rPr>
        <w:t xml:space="preserve"> </w:t>
      </w:r>
      <w:r>
        <w:rPr>
          <w:color w:val="231F20"/>
          <w:spacing w:val="-4"/>
          <w:sz w:val="24"/>
        </w:rPr>
        <w:t>home</w:t>
      </w:r>
      <w:r>
        <w:rPr>
          <w:color w:val="231F20"/>
          <w:spacing w:val="-13"/>
          <w:sz w:val="24"/>
        </w:rPr>
        <w:t xml:space="preserve"> </w:t>
      </w:r>
      <w:r>
        <w:rPr>
          <w:color w:val="231F20"/>
          <w:spacing w:val="-4"/>
          <w:sz w:val="24"/>
        </w:rPr>
        <w:t>countries</w:t>
      </w:r>
      <w:r>
        <w:rPr>
          <w:color w:val="231F20"/>
          <w:spacing w:val="-12"/>
          <w:sz w:val="24"/>
        </w:rPr>
        <w:t xml:space="preserve"> </w:t>
      </w:r>
      <w:r>
        <w:rPr>
          <w:color w:val="231F20"/>
          <w:spacing w:val="-4"/>
          <w:sz w:val="24"/>
        </w:rPr>
        <w:t xml:space="preserve">and </w:t>
      </w:r>
      <w:r>
        <w:rPr>
          <w:color w:val="231F20"/>
          <w:spacing w:val="-2"/>
          <w:sz w:val="24"/>
        </w:rPr>
        <w:t>are</w:t>
      </w:r>
      <w:r>
        <w:rPr>
          <w:color w:val="231F20"/>
          <w:spacing w:val="-15"/>
          <w:sz w:val="24"/>
        </w:rPr>
        <w:t xml:space="preserve"> </w:t>
      </w:r>
      <w:r>
        <w:rPr>
          <w:color w:val="231F20"/>
          <w:spacing w:val="-2"/>
          <w:sz w:val="24"/>
        </w:rPr>
        <w:t>connected</w:t>
      </w:r>
      <w:r>
        <w:rPr>
          <w:color w:val="231F20"/>
          <w:spacing w:val="-15"/>
          <w:sz w:val="24"/>
        </w:rPr>
        <w:t xml:space="preserve"> </w:t>
      </w:r>
      <w:r>
        <w:rPr>
          <w:color w:val="231F20"/>
          <w:spacing w:val="-2"/>
          <w:sz w:val="24"/>
        </w:rPr>
        <w:t>to</w:t>
      </w:r>
      <w:r>
        <w:rPr>
          <w:color w:val="231F20"/>
          <w:spacing w:val="-14"/>
          <w:sz w:val="24"/>
        </w:rPr>
        <w:t xml:space="preserve"> </w:t>
      </w:r>
      <w:r>
        <w:rPr>
          <w:color w:val="231F20"/>
          <w:spacing w:val="-2"/>
          <w:sz w:val="24"/>
        </w:rPr>
        <w:t>the</w:t>
      </w:r>
      <w:r>
        <w:rPr>
          <w:color w:val="231F20"/>
          <w:spacing w:val="-15"/>
          <w:sz w:val="24"/>
        </w:rPr>
        <w:t xml:space="preserve"> </w:t>
      </w:r>
      <w:r>
        <w:rPr>
          <w:color w:val="231F20"/>
          <w:spacing w:val="-2"/>
          <w:sz w:val="24"/>
        </w:rPr>
        <w:t>Korean</w:t>
      </w:r>
      <w:r>
        <w:rPr>
          <w:color w:val="231F20"/>
          <w:spacing w:val="-15"/>
          <w:sz w:val="24"/>
        </w:rPr>
        <w:t xml:space="preserve"> </w:t>
      </w:r>
      <w:r>
        <w:rPr>
          <w:color w:val="231F20"/>
          <w:spacing w:val="-2"/>
          <w:sz w:val="24"/>
        </w:rPr>
        <w:t>classrooms</w:t>
      </w:r>
      <w:r>
        <w:rPr>
          <w:color w:val="231F20"/>
          <w:spacing w:val="-15"/>
          <w:sz w:val="24"/>
        </w:rPr>
        <w:t xml:space="preserve"> </w:t>
      </w:r>
      <w:r>
        <w:rPr>
          <w:color w:val="231F20"/>
          <w:spacing w:val="-2"/>
          <w:sz w:val="24"/>
        </w:rPr>
        <w:t>via</w:t>
      </w:r>
      <w:r>
        <w:rPr>
          <w:color w:val="231F20"/>
          <w:spacing w:val="-14"/>
          <w:sz w:val="24"/>
        </w:rPr>
        <w:t xml:space="preserve"> </w:t>
      </w:r>
      <w:r>
        <w:rPr>
          <w:color w:val="231F20"/>
          <w:spacing w:val="-2"/>
          <w:sz w:val="24"/>
        </w:rPr>
        <w:t>the</w:t>
      </w:r>
      <w:r>
        <w:rPr>
          <w:color w:val="231F20"/>
          <w:spacing w:val="-15"/>
          <w:sz w:val="24"/>
        </w:rPr>
        <w:t xml:space="preserve"> </w:t>
      </w:r>
      <w:r>
        <w:rPr>
          <w:color w:val="231F20"/>
          <w:spacing w:val="-2"/>
          <w:sz w:val="24"/>
        </w:rPr>
        <w:t>Internet.</w:t>
      </w:r>
      <w:r>
        <w:rPr>
          <w:color w:val="231F20"/>
          <w:spacing w:val="-15"/>
          <w:sz w:val="24"/>
        </w:rPr>
        <w:t xml:space="preserve"> </w:t>
      </w:r>
      <w:r>
        <w:rPr>
          <w:color w:val="231F20"/>
          <w:spacing w:val="-2"/>
          <w:sz w:val="24"/>
        </w:rPr>
        <w:t>Instead</w:t>
      </w:r>
      <w:r>
        <w:rPr>
          <w:color w:val="231F20"/>
          <w:spacing w:val="-14"/>
          <w:sz w:val="24"/>
        </w:rPr>
        <w:t xml:space="preserve"> </w:t>
      </w:r>
      <w:r>
        <w:rPr>
          <w:color w:val="231F20"/>
          <w:spacing w:val="-2"/>
          <w:sz w:val="24"/>
        </w:rPr>
        <w:t>of</w:t>
      </w:r>
      <w:r>
        <w:rPr>
          <w:color w:val="231F20"/>
          <w:spacing w:val="-15"/>
          <w:sz w:val="24"/>
        </w:rPr>
        <w:t xml:space="preserve"> </w:t>
      </w:r>
      <w:r>
        <w:rPr>
          <w:color w:val="231F20"/>
          <w:spacing w:val="-2"/>
          <w:sz w:val="24"/>
        </w:rPr>
        <w:t>looking</w:t>
      </w:r>
      <w:r>
        <w:rPr>
          <w:color w:val="231F20"/>
          <w:spacing w:val="-15"/>
          <w:sz w:val="24"/>
        </w:rPr>
        <w:t xml:space="preserve"> </w:t>
      </w:r>
      <w:r>
        <w:rPr>
          <w:color w:val="231F20"/>
          <w:spacing w:val="-2"/>
          <w:sz w:val="24"/>
        </w:rPr>
        <w:t>at</w:t>
      </w:r>
      <w:r>
        <w:rPr>
          <w:color w:val="231F20"/>
          <w:spacing w:val="-14"/>
          <w:sz w:val="24"/>
        </w:rPr>
        <w:t xml:space="preserve"> </w:t>
      </w:r>
      <w:r>
        <w:rPr>
          <w:color w:val="231F20"/>
          <w:spacing w:val="-2"/>
          <w:sz w:val="24"/>
        </w:rPr>
        <w:t>a</w:t>
      </w:r>
      <w:r>
        <w:rPr>
          <w:color w:val="231F20"/>
          <w:spacing w:val="-15"/>
          <w:sz w:val="24"/>
        </w:rPr>
        <w:t xml:space="preserve"> </w:t>
      </w:r>
      <w:r>
        <w:rPr>
          <w:color w:val="231F20"/>
          <w:spacing w:val="-2"/>
          <w:sz w:val="24"/>
        </w:rPr>
        <w:t xml:space="preserve">screen, </w:t>
      </w:r>
      <w:r>
        <w:rPr>
          <w:color w:val="231F20"/>
          <w:spacing w:val="-4"/>
          <w:sz w:val="24"/>
        </w:rPr>
        <w:t>the</w:t>
      </w:r>
      <w:r>
        <w:rPr>
          <w:color w:val="231F20"/>
          <w:spacing w:val="-10"/>
          <w:sz w:val="24"/>
        </w:rPr>
        <w:t xml:space="preserve"> </w:t>
      </w:r>
      <w:r>
        <w:rPr>
          <w:color w:val="231F20"/>
          <w:spacing w:val="-4"/>
          <w:sz w:val="24"/>
        </w:rPr>
        <w:t>students</w:t>
      </w:r>
      <w:r>
        <w:rPr>
          <w:color w:val="231F20"/>
          <w:spacing w:val="-10"/>
          <w:sz w:val="24"/>
        </w:rPr>
        <w:t xml:space="preserve"> </w:t>
      </w:r>
      <w:r>
        <w:rPr>
          <w:color w:val="231F20"/>
          <w:spacing w:val="-4"/>
          <w:sz w:val="24"/>
        </w:rPr>
        <w:t>interact</w:t>
      </w:r>
      <w:r>
        <w:rPr>
          <w:color w:val="231F20"/>
          <w:spacing w:val="-10"/>
          <w:sz w:val="24"/>
        </w:rPr>
        <w:t xml:space="preserve"> </w:t>
      </w:r>
      <w:r>
        <w:rPr>
          <w:color w:val="231F20"/>
          <w:spacing w:val="-4"/>
          <w:sz w:val="24"/>
        </w:rPr>
        <w:t>with</w:t>
      </w:r>
      <w:r>
        <w:rPr>
          <w:color w:val="231F20"/>
          <w:spacing w:val="-10"/>
          <w:sz w:val="24"/>
        </w:rPr>
        <w:t xml:space="preserve"> </w:t>
      </w:r>
      <w:r>
        <w:rPr>
          <w:color w:val="231F20"/>
          <w:spacing w:val="-4"/>
          <w:sz w:val="24"/>
        </w:rPr>
        <w:t>a</w:t>
      </w:r>
      <w:r>
        <w:rPr>
          <w:color w:val="231F20"/>
          <w:spacing w:val="-10"/>
          <w:sz w:val="24"/>
        </w:rPr>
        <w:t xml:space="preserve"> </w:t>
      </w:r>
      <w:r>
        <w:rPr>
          <w:color w:val="231F20"/>
          <w:spacing w:val="-4"/>
          <w:sz w:val="24"/>
        </w:rPr>
        <w:t>robot</w:t>
      </w:r>
      <w:r>
        <w:rPr>
          <w:color w:val="231F20"/>
          <w:spacing w:val="-10"/>
          <w:sz w:val="24"/>
        </w:rPr>
        <w:t xml:space="preserve"> </w:t>
      </w:r>
      <w:r>
        <w:rPr>
          <w:color w:val="231F20"/>
          <w:spacing w:val="-4"/>
          <w:sz w:val="24"/>
        </w:rPr>
        <w:t>in</w:t>
      </w:r>
      <w:r>
        <w:rPr>
          <w:color w:val="231F20"/>
          <w:spacing w:val="-10"/>
          <w:sz w:val="24"/>
        </w:rPr>
        <w:t xml:space="preserve"> </w:t>
      </w:r>
      <w:r>
        <w:rPr>
          <w:color w:val="231F20"/>
          <w:spacing w:val="-4"/>
          <w:sz w:val="24"/>
        </w:rPr>
        <w:t>the</w:t>
      </w:r>
      <w:r>
        <w:rPr>
          <w:color w:val="231F20"/>
          <w:spacing w:val="-10"/>
          <w:sz w:val="24"/>
        </w:rPr>
        <w:t xml:space="preserve"> </w:t>
      </w:r>
      <w:r>
        <w:rPr>
          <w:color w:val="231F20"/>
          <w:spacing w:val="-4"/>
          <w:sz w:val="24"/>
        </w:rPr>
        <w:t>classroom.</w:t>
      </w:r>
      <w:r>
        <w:rPr>
          <w:color w:val="231F20"/>
          <w:spacing w:val="-10"/>
          <w:sz w:val="24"/>
        </w:rPr>
        <w:t xml:space="preserve"> </w:t>
      </w:r>
      <w:r>
        <w:rPr>
          <w:color w:val="231F20"/>
          <w:spacing w:val="-4"/>
          <w:sz w:val="24"/>
        </w:rPr>
        <w:t>The</w:t>
      </w:r>
      <w:r>
        <w:rPr>
          <w:color w:val="231F20"/>
          <w:spacing w:val="-10"/>
          <w:sz w:val="24"/>
        </w:rPr>
        <w:t xml:space="preserve"> </w:t>
      </w:r>
      <w:r>
        <w:rPr>
          <w:color w:val="231F20"/>
          <w:spacing w:val="-4"/>
          <w:sz w:val="24"/>
        </w:rPr>
        <w:t>robot</w:t>
      </w:r>
      <w:r>
        <w:rPr>
          <w:color w:val="231F20"/>
          <w:spacing w:val="-10"/>
          <w:sz w:val="24"/>
        </w:rPr>
        <w:t xml:space="preserve"> </w:t>
      </w:r>
      <w:r>
        <w:rPr>
          <w:color w:val="231F20"/>
          <w:spacing w:val="-4"/>
          <w:sz w:val="24"/>
        </w:rPr>
        <w:t>is</w:t>
      </w:r>
      <w:r>
        <w:rPr>
          <w:color w:val="231F20"/>
          <w:spacing w:val="-10"/>
          <w:sz w:val="24"/>
        </w:rPr>
        <w:t xml:space="preserve"> </w:t>
      </w:r>
      <w:r>
        <w:rPr>
          <w:color w:val="231F20"/>
          <w:spacing w:val="-4"/>
          <w:sz w:val="24"/>
        </w:rPr>
        <w:t>controlled</w:t>
      </w:r>
      <w:r>
        <w:rPr>
          <w:color w:val="231F20"/>
          <w:spacing w:val="-10"/>
          <w:sz w:val="24"/>
        </w:rPr>
        <w:t xml:space="preserve"> </w:t>
      </w:r>
      <w:r>
        <w:rPr>
          <w:color w:val="231F20"/>
          <w:spacing w:val="-4"/>
          <w:sz w:val="24"/>
        </w:rPr>
        <w:t>by</w:t>
      </w:r>
      <w:r>
        <w:rPr>
          <w:color w:val="231F20"/>
          <w:spacing w:val="-10"/>
          <w:sz w:val="24"/>
        </w:rPr>
        <w:t xml:space="preserve"> </w:t>
      </w:r>
      <w:r>
        <w:rPr>
          <w:color w:val="231F20"/>
          <w:spacing w:val="-4"/>
          <w:sz w:val="24"/>
        </w:rPr>
        <w:t>the</w:t>
      </w:r>
      <w:r>
        <w:rPr>
          <w:color w:val="231F20"/>
          <w:spacing w:val="-10"/>
          <w:sz w:val="24"/>
        </w:rPr>
        <w:t xml:space="preserve"> </w:t>
      </w:r>
      <w:r>
        <w:rPr>
          <w:color w:val="231F20"/>
          <w:spacing w:val="-4"/>
          <w:sz w:val="24"/>
        </w:rPr>
        <w:t xml:space="preserve">teacher </w:t>
      </w:r>
      <w:r>
        <w:rPr>
          <w:color w:val="231F20"/>
          <w:sz w:val="24"/>
        </w:rPr>
        <w:t>and</w:t>
      </w:r>
      <w:r>
        <w:rPr>
          <w:color w:val="231F20"/>
          <w:spacing w:val="-12"/>
          <w:sz w:val="24"/>
        </w:rPr>
        <w:t xml:space="preserve"> </w:t>
      </w:r>
      <w:r>
        <w:rPr>
          <w:color w:val="231F20"/>
          <w:sz w:val="24"/>
        </w:rPr>
        <w:t>can</w:t>
      </w:r>
      <w:r>
        <w:rPr>
          <w:color w:val="231F20"/>
          <w:spacing w:val="-12"/>
          <w:sz w:val="24"/>
        </w:rPr>
        <w:t xml:space="preserve"> </w:t>
      </w:r>
      <w:r>
        <w:rPr>
          <w:color w:val="231F20"/>
          <w:sz w:val="24"/>
        </w:rPr>
        <w:t>move</w:t>
      </w:r>
      <w:r>
        <w:rPr>
          <w:color w:val="231F20"/>
          <w:spacing w:val="-12"/>
          <w:sz w:val="24"/>
        </w:rPr>
        <w:t xml:space="preserve"> </w:t>
      </w:r>
      <w:r>
        <w:rPr>
          <w:color w:val="231F20"/>
          <w:sz w:val="24"/>
        </w:rPr>
        <w:t>around</w:t>
      </w:r>
      <w:r>
        <w:rPr>
          <w:color w:val="231F20"/>
          <w:spacing w:val="-12"/>
          <w:sz w:val="24"/>
        </w:rPr>
        <w:t xml:space="preserve"> </w:t>
      </w:r>
      <w:r>
        <w:rPr>
          <w:color w:val="231F20"/>
          <w:sz w:val="24"/>
        </w:rPr>
        <w:t>the</w:t>
      </w:r>
      <w:r>
        <w:rPr>
          <w:color w:val="231F20"/>
          <w:spacing w:val="-12"/>
          <w:sz w:val="24"/>
        </w:rPr>
        <w:t xml:space="preserve"> </w:t>
      </w:r>
      <w:r>
        <w:rPr>
          <w:color w:val="231F20"/>
          <w:sz w:val="24"/>
        </w:rPr>
        <w:t>classroom</w:t>
      </w:r>
      <w:r>
        <w:rPr>
          <w:color w:val="231F20"/>
          <w:spacing w:val="-12"/>
          <w:sz w:val="24"/>
        </w:rPr>
        <w:t xml:space="preserve"> </w:t>
      </w:r>
      <w:r>
        <w:rPr>
          <w:color w:val="231F20"/>
          <w:sz w:val="24"/>
        </w:rPr>
        <w:t>and</w:t>
      </w:r>
      <w:r>
        <w:rPr>
          <w:color w:val="231F20"/>
          <w:spacing w:val="-12"/>
          <w:sz w:val="24"/>
        </w:rPr>
        <w:t xml:space="preserve"> </w:t>
      </w:r>
      <w:r>
        <w:rPr>
          <w:color w:val="231F20"/>
          <w:sz w:val="24"/>
        </w:rPr>
        <w:t>talk</w:t>
      </w:r>
      <w:r>
        <w:rPr>
          <w:color w:val="231F20"/>
          <w:spacing w:val="-12"/>
          <w:sz w:val="24"/>
        </w:rPr>
        <w:t xml:space="preserve"> </w:t>
      </w:r>
      <w:r>
        <w:rPr>
          <w:color w:val="231F20"/>
          <w:sz w:val="24"/>
        </w:rPr>
        <w:t>with</w:t>
      </w:r>
      <w:r>
        <w:rPr>
          <w:color w:val="231F20"/>
          <w:spacing w:val="-12"/>
          <w:sz w:val="24"/>
        </w:rPr>
        <w:t xml:space="preserve"> </w:t>
      </w:r>
      <w:r>
        <w:rPr>
          <w:color w:val="231F20"/>
          <w:sz w:val="24"/>
        </w:rPr>
        <w:t>the</w:t>
      </w:r>
      <w:r>
        <w:rPr>
          <w:color w:val="231F20"/>
          <w:spacing w:val="-12"/>
          <w:sz w:val="24"/>
        </w:rPr>
        <w:t xml:space="preserve"> </w:t>
      </w:r>
      <w:r>
        <w:rPr>
          <w:color w:val="231F20"/>
          <w:sz w:val="24"/>
        </w:rPr>
        <w:t>students.</w:t>
      </w:r>
      <w:r>
        <w:rPr>
          <w:color w:val="231F20"/>
          <w:spacing w:val="-12"/>
          <w:sz w:val="24"/>
        </w:rPr>
        <w:t xml:space="preserve"> </w:t>
      </w:r>
      <w:r>
        <w:rPr>
          <w:color w:val="231F20"/>
          <w:sz w:val="24"/>
        </w:rPr>
        <w:t>It</w:t>
      </w:r>
      <w:r>
        <w:rPr>
          <w:color w:val="231F20"/>
          <w:spacing w:val="-12"/>
          <w:sz w:val="24"/>
        </w:rPr>
        <w:t xml:space="preserve"> </w:t>
      </w:r>
      <w:r>
        <w:rPr>
          <w:color w:val="231F20"/>
          <w:sz w:val="24"/>
        </w:rPr>
        <w:t>is</w:t>
      </w:r>
      <w:r>
        <w:rPr>
          <w:color w:val="231F20"/>
          <w:spacing w:val="-12"/>
          <w:sz w:val="24"/>
        </w:rPr>
        <w:t xml:space="preserve"> </w:t>
      </w:r>
      <w:r>
        <w:rPr>
          <w:color w:val="231F20"/>
          <w:sz w:val="24"/>
        </w:rPr>
        <w:t>unlikely</w:t>
      </w:r>
      <w:r>
        <w:rPr>
          <w:color w:val="231F20"/>
          <w:spacing w:val="-12"/>
          <w:sz w:val="24"/>
        </w:rPr>
        <w:t xml:space="preserve"> </w:t>
      </w:r>
      <w:r>
        <w:rPr>
          <w:color w:val="231F20"/>
          <w:sz w:val="24"/>
        </w:rPr>
        <w:t>that</w:t>
      </w:r>
      <w:r>
        <w:rPr>
          <w:color w:val="231F20"/>
          <w:spacing w:val="-12"/>
          <w:sz w:val="24"/>
        </w:rPr>
        <w:t xml:space="preserve"> </w:t>
      </w:r>
      <w:r>
        <w:rPr>
          <w:color w:val="231F20"/>
          <w:sz w:val="24"/>
        </w:rPr>
        <w:t>robot teachers</w:t>
      </w:r>
      <w:r>
        <w:rPr>
          <w:color w:val="231F20"/>
          <w:spacing w:val="-8"/>
          <w:sz w:val="24"/>
        </w:rPr>
        <w:t xml:space="preserve"> </w:t>
      </w:r>
      <w:r>
        <w:rPr>
          <w:color w:val="231F20"/>
          <w:sz w:val="24"/>
        </w:rPr>
        <w:t>will</w:t>
      </w:r>
      <w:r>
        <w:rPr>
          <w:color w:val="231F20"/>
          <w:spacing w:val="-8"/>
          <w:sz w:val="24"/>
        </w:rPr>
        <w:t xml:space="preserve"> </w:t>
      </w:r>
      <w:r>
        <w:rPr>
          <w:color w:val="231F20"/>
          <w:sz w:val="24"/>
        </w:rPr>
        <w:t>replace</w:t>
      </w:r>
      <w:r>
        <w:rPr>
          <w:color w:val="231F20"/>
          <w:spacing w:val="-8"/>
          <w:sz w:val="24"/>
        </w:rPr>
        <w:t xml:space="preserve"> </w:t>
      </w:r>
      <w:r>
        <w:rPr>
          <w:color w:val="231F20"/>
          <w:sz w:val="24"/>
        </w:rPr>
        <w:t>real</w:t>
      </w:r>
      <w:r>
        <w:rPr>
          <w:color w:val="231F20"/>
          <w:spacing w:val="-8"/>
          <w:sz w:val="24"/>
        </w:rPr>
        <w:t xml:space="preserve"> </w:t>
      </w:r>
      <w:r>
        <w:rPr>
          <w:color w:val="231F20"/>
          <w:sz w:val="24"/>
        </w:rPr>
        <w:t>teachers,</w:t>
      </w:r>
      <w:r>
        <w:rPr>
          <w:color w:val="231F20"/>
          <w:spacing w:val="-8"/>
          <w:sz w:val="24"/>
        </w:rPr>
        <w:t xml:space="preserve"> </w:t>
      </w:r>
      <w:r>
        <w:rPr>
          <w:color w:val="231F20"/>
          <w:sz w:val="24"/>
        </w:rPr>
        <w:t>but</w:t>
      </w:r>
      <w:r>
        <w:rPr>
          <w:color w:val="231F20"/>
          <w:spacing w:val="-8"/>
          <w:sz w:val="24"/>
        </w:rPr>
        <w:t xml:space="preserve"> </w:t>
      </w:r>
      <w:r>
        <w:rPr>
          <w:color w:val="231F20"/>
          <w:sz w:val="24"/>
        </w:rPr>
        <w:t>like</w:t>
      </w:r>
      <w:r>
        <w:rPr>
          <w:color w:val="231F20"/>
          <w:spacing w:val="-8"/>
          <w:sz w:val="24"/>
        </w:rPr>
        <w:t xml:space="preserve"> </w:t>
      </w:r>
      <w:r>
        <w:rPr>
          <w:color w:val="231F20"/>
          <w:sz w:val="24"/>
        </w:rPr>
        <w:t>online</w:t>
      </w:r>
      <w:r>
        <w:rPr>
          <w:color w:val="231F20"/>
          <w:spacing w:val="-8"/>
          <w:sz w:val="24"/>
        </w:rPr>
        <w:t xml:space="preserve"> </w:t>
      </w:r>
      <w:r>
        <w:rPr>
          <w:color w:val="231F20"/>
          <w:sz w:val="24"/>
        </w:rPr>
        <w:t>learning</w:t>
      </w:r>
      <w:r>
        <w:rPr>
          <w:color w:val="231F20"/>
          <w:spacing w:val="-8"/>
          <w:sz w:val="24"/>
        </w:rPr>
        <w:t xml:space="preserve"> </w:t>
      </w:r>
      <w:r>
        <w:rPr>
          <w:color w:val="231F20"/>
          <w:sz w:val="24"/>
        </w:rPr>
        <w:t>environments,</w:t>
      </w:r>
      <w:r>
        <w:rPr>
          <w:color w:val="231F20"/>
          <w:spacing w:val="-8"/>
          <w:sz w:val="24"/>
        </w:rPr>
        <w:t xml:space="preserve"> </w:t>
      </w:r>
      <w:r>
        <w:rPr>
          <w:color w:val="231F20"/>
          <w:sz w:val="24"/>
        </w:rPr>
        <w:t>they</w:t>
      </w:r>
      <w:r>
        <w:rPr>
          <w:color w:val="231F20"/>
          <w:spacing w:val="-8"/>
          <w:sz w:val="24"/>
        </w:rPr>
        <w:t xml:space="preserve"> </w:t>
      </w:r>
      <w:r>
        <w:rPr>
          <w:color w:val="231F20"/>
          <w:sz w:val="24"/>
        </w:rPr>
        <w:t>can</w:t>
      </w:r>
      <w:r>
        <w:rPr>
          <w:color w:val="231F20"/>
          <w:spacing w:val="-8"/>
          <w:sz w:val="24"/>
        </w:rPr>
        <w:t xml:space="preserve"> </w:t>
      </w:r>
      <w:r>
        <w:rPr>
          <w:color w:val="231F20"/>
          <w:sz w:val="24"/>
        </w:rPr>
        <w:t>be useful tools.</w:t>
      </w:r>
    </w:p>
    <w:p w14:paraId="6A2246DD">
      <w:pPr>
        <w:spacing w:before="122" w:line="312" w:lineRule="auto"/>
        <w:ind w:left="1580" w:right="1355" w:firstLine="0"/>
        <w:jc w:val="both"/>
        <w:rPr>
          <w:sz w:val="24"/>
        </w:rPr>
      </w:pPr>
      <w:r>
        <w:rPr>
          <w:color w:val="231F20"/>
          <w:sz w:val="24"/>
        </w:rPr>
        <w:t xml:space="preserve">These important examples show us that e-learning can be successful. Thanks to </w:t>
      </w:r>
      <w:r>
        <w:rPr>
          <w:color w:val="231F20"/>
          <w:spacing w:val="-4"/>
          <w:sz w:val="24"/>
        </w:rPr>
        <w:t>technology,</w:t>
      </w:r>
      <w:r>
        <w:rPr>
          <w:color w:val="231F20"/>
          <w:spacing w:val="-13"/>
          <w:sz w:val="24"/>
        </w:rPr>
        <w:t xml:space="preserve"> </w:t>
      </w:r>
      <w:r>
        <w:rPr>
          <w:color w:val="231F20"/>
          <w:spacing w:val="-4"/>
          <w:sz w:val="24"/>
        </w:rPr>
        <w:t>more</w:t>
      </w:r>
      <w:r>
        <w:rPr>
          <w:color w:val="231F20"/>
          <w:spacing w:val="-12"/>
          <w:sz w:val="24"/>
        </w:rPr>
        <w:t xml:space="preserve"> </w:t>
      </w:r>
      <w:r>
        <w:rPr>
          <w:color w:val="231F20"/>
          <w:spacing w:val="-4"/>
          <w:sz w:val="24"/>
        </w:rPr>
        <w:t>and</w:t>
      </w:r>
      <w:r>
        <w:rPr>
          <w:color w:val="231F20"/>
          <w:spacing w:val="-13"/>
          <w:sz w:val="24"/>
        </w:rPr>
        <w:t xml:space="preserve"> </w:t>
      </w:r>
      <w:r>
        <w:rPr>
          <w:color w:val="231F20"/>
          <w:spacing w:val="-4"/>
          <w:sz w:val="24"/>
        </w:rPr>
        <w:t>more</w:t>
      </w:r>
      <w:r>
        <w:rPr>
          <w:color w:val="231F20"/>
          <w:spacing w:val="-12"/>
          <w:sz w:val="24"/>
        </w:rPr>
        <w:t xml:space="preserve"> </w:t>
      </w:r>
      <w:r>
        <w:rPr>
          <w:color w:val="231F20"/>
          <w:spacing w:val="-4"/>
          <w:sz w:val="24"/>
        </w:rPr>
        <w:t>ways</w:t>
      </w:r>
      <w:r>
        <w:rPr>
          <w:color w:val="231F20"/>
          <w:spacing w:val="-13"/>
          <w:sz w:val="24"/>
        </w:rPr>
        <w:t xml:space="preserve"> </w:t>
      </w:r>
      <w:r>
        <w:rPr>
          <w:color w:val="231F20"/>
          <w:spacing w:val="-4"/>
          <w:sz w:val="24"/>
        </w:rPr>
        <w:t>of</w:t>
      </w:r>
      <w:r>
        <w:rPr>
          <w:color w:val="231F20"/>
          <w:spacing w:val="-12"/>
          <w:sz w:val="24"/>
        </w:rPr>
        <w:t xml:space="preserve"> </w:t>
      </w:r>
      <w:r>
        <w:rPr>
          <w:color w:val="231F20"/>
          <w:spacing w:val="-4"/>
          <w:sz w:val="24"/>
        </w:rPr>
        <w:t>teaching</w:t>
      </w:r>
      <w:r>
        <w:rPr>
          <w:color w:val="231F20"/>
          <w:spacing w:val="-13"/>
          <w:sz w:val="24"/>
        </w:rPr>
        <w:t xml:space="preserve"> </w:t>
      </w:r>
      <w:r>
        <w:rPr>
          <w:color w:val="231F20"/>
          <w:spacing w:val="-4"/>
          <w:sz w:val="24"/>
        </w:rPr>
        <w:t>and</w:t>
      </w:r>
      <w:r>
        <w:rPr>
          <w:color w:val="231F20"/>
          <w:spacing w:val="-12"/>
          <w:sz w:val="24"/>
        </w:rPr>
        <w:t xml:space="preserve"> </w:t>
      </w:r>
      <w:r>
        <w:rPr>
          <w:color w:val="231F20"/>
          <w:spacing w:val="-4"/>
          <w:sz w:val="24"/>
        </w:rPr>
        <w:t>learning</w:t>
      </w:r>
      <w:r>
        <w:rPr>
          <w:color w:val="231F20"/>
          <w:spacing w:val="-13"/>
          <w:sz w:val="24"/>
        </w:rPr>
        <w:t xml:space="preserve"> </w:t>
      </w:r>
      <w:r>
        <w:rPr>
          <w:color w:val="231F20"/>
          <w:spacing w:val="-4"/>
          <w:sz w:val="24"/>
        </w:rPr>
        <w:t>are</w:t>
      </w:r>
      <w:r>
        <w:rPr>
          <w:color w:val="231F20"/>
          <w:spacing w:val="-12"/>
          <w:sz w:val="24"/>
        </w:rPr>
        <w:t xml:space="preserve"> </w:t>
      </w:r>
      <w:r>
        <w:rPr>
          <w:color w:val="231F20"/>
          <w:spacing w:val="-4"/>
          <w:sz w:val="24"/>
        </w:rPr>
        <w:t>being</w:t>
      </w:r>
      <w:r>
        <w:rPr>
          <w:color w:val="231F20"/>
          <w:spacing w:val="-13"/>
          <w:sz w:val="24"/>
        </w:rPr>
        <w:t xml:space="preserve"> </w:t>
      </w:r>
      <w:r>
        <w:rPr>
          <w:color w:val="231F20"/>
          <w:spacing w:val="-4"/>
          <w:sz w:val="24"/>
        </w:rPr>
        <w:t>developed.</w:t>
      </w:r>
      <w:r>
        <w:rPr>
          <w:color w:val="231F20"/>
          <w:spacing w:val="-12"/>
          <w:sz w:val="24"/>
        </w:rPr>
        <w:t xml:space="preserve"> </w:t>
      </w:r>
      <w:r>
        <w:rPr>
          <w:color w:val="231F20"/>
          <w:spacing w:val="-4"/>
          <w:sz w:val="24"/>
        </w:rPr>
        <w:t>Nobody knows</w:t>
      </w:r>
      <w:r>
        <w:rPr>
          <w:color w:val="231F20"/>
          <w:spacing w:val="-8"/>
          <w:sz w:val="24"/>
        </w:rPr>
        <w:t xml:space="preserve"> </w:t>
      </w:r>
      <w:r>
        <w:rPr>
          <w:color w:val="231F20"/>
          <w:spacing w:val="-4"/>
          <w:sz w:val="24"/>
        </w:rPr>
        <w:t>what</w:t>
      </w:r>
      <w:r>
        <w:rPr>
          <w:color w:val="231F20"/>
          <w:spacing w:val="-8"/>
          <w:sz w:val="24"/>
        </w:rPr>
        <w:t xml:space="preserve"> </w:t>
      </w:r>
      <w:r>
        <w:rPr>
          <w:color w:val="231F20"/>
          <w:spacing w:val="-4"/>
          <w:sz w:val="24"/>
        </w:rPr>
        <w:t>the</w:t>
      </w:r>
      <w:r>
        <w:rPr>
          <w:color w:val="231F20"/>
          <w:spacing w:val="-8"/>
          <w:sz w:val="24"/>
        </w:rPr>
        <w:t xml:space="preserve"> </w:t>
      </w:r>
      <w:r>
        <w:rPr>
          <w:color w:val="231F20"/>
          <w:spacing w:val="-4"/>
          <w:sz w:val="24"/>
        </w:rPr>
        <w:t>classroom</w:t>
      </w:r>
      <w:r>
        <w:rPr>
          <w:color w:val="231F20"/>
          <w:spacing w:val="-8"/>
          <w:sz w:val="24"/>
        </w:rPr>
        <w:t xml:space="preserve"> </w:t>
      </w:r>
      <w:r>
        <w:rPr>
          <w:color w:val="231F20"/>
          <w:spacing w:val="-4"/>
          <w:sz w:val="24"/>
        </w:rPr>
        <w:t>of</w:t>
      </w:r>
      <w:r>
        <w:rPr>
          <w:color w:val="231F20"/>
          <w:spacing w:val="-8"/>
          <w:sz w:val="24"/>
        </w:rPr>
        <w:t xml:space="preserve"> </w:t>
      </w:r>
      <w:r>
        <w:rPr>
          <w:color w:val="231F20"/>
          <w:spacing w:val="-4"/>
          <w:sz w:val="24"/>
        </w:rPr>
        <w:t>the</w:t>
      </w:r>
      <w:r>
        <w:rPr>
          <w:color w:val="231F20"/>
          <w:spacing w:val="-8"/>
          <w:sz w:val="24"/>
        </w:rPr>
        <w:t xml:space="preserve"> </w:t>
      </w:r>
      <w:r>
        <w:rPr>
          <w:color w:val="231F20"/>
          <w:spacing w:val="-4"/>
          <w:sz w:val="24"/>
        </w:rPr>
        <w:t>future</w:t>
      </w:r>
      <w:r>
        <w:rPr>
          <w:color w:val="231F20"/>
          <w:spacing w:val="-8"/>
          <w:sz w:val="24"/>
        </w:rPr>
        <w:t xml:space="preserve"> </w:t>
      </w:r>
      <w:r>
        <w:rPr>
          <w:color w:val="231F20"/>
          <w:spacing w:val="-4"/>
          <w:sz w:val="24"/>
        </w:rPr>
        <w:t>will</w:t>
      </w:r>
      <w:r>
        <w:rPr>
          <w:color w:val="231F20"/>
          <w:spacing w:val="-8"/>
          <w:sz w:val="24"/>
        </w:rPr>
        <w:t xml:space="preserve"> </w:t>
      </w:r>
      <w:r>
        <w:rPr>
          <w:color w:val="231F20"/>
          <w:spacing w:val="-4"/>
          <w:sz w:val="24"/>
        </w:rPr>
        <w:t>look</w:t>
      </w:r>
      <w:r>
        <w:rPr>
          <w:color w:val="231F20"/>
          <w:spacing w:val="-8"/>
          <w:sz w:val="24"/>
        </w:rPr>
        <w:t xml:space="preserve"> </w:t>
      </w:r>
      <w:r>
        <w:rPr>
          <w:color w:val="231F20"/>
          <w:spacing w:val="-4"/>
          <w:sz w:val="24"/>
        </w:rPr>
        <w:t>like,</w:t>
      </w:r>
      <w:r>
        <w:rPr>
          <w:color w:val="231F20"/>
          <w:spacing w:val="-8"/>
          <w:sz w:val="24"/>
        </w:rPr>
        <w:t xml:space="preserve"> </w:t>
      </w:r>
      <w:r>
        <w:rPr>
          <w:color w:val="231F20"/>
          <w:spacing w:val="-4"/>
          <w:sz w:val="24"/>
        </w:rPr>
        <w:t>but</w:t>
      </w:r>
      <w:r>
        <w:rPr>
          <w:color w:val="231F20"/>
          <w:spacing w:val="-8"/>
          <w:sz w:val="24"/>
        </w:rPr>
        <w:t xml:space="preserve"> </w:t>
      </w:r>
      <w:r>
        <w:rPr>
          <w:color w:val="231F20"/>
          <w:spacing w:val="-4"/>
          <w:sz w:val="24"/>
        </w:rPr>
        <w:t>one</w:t>
      </w:r>
      <w:r>
        <w:rPr>
          <w:color w:val="231F20"/>
          <w:spacing w:val="-8"/>
          <w:sz w:val="24"/>
        </w:rPr>
        <w:t xml:space="preserve"> </w:t>
      </w:r>
      <w:r>
        <w:rPr>
          <w:color w:val="231F20"/>
          <w:spacing w:val="-4"/>
          <w:sz w:val="24"/>
        </w:rPr>
        <w:t>thing</w:t>
      </w:r>
      <w:r>
        <w:rPr>
          <w:color w:val="231F20"/>
          <w:spacing w:val="-8"/>
          <w:sz w:val="24"/>
        </w:rPr>
        <w:t xml:space="preserve"> </w:t>
      </w:r>
      <w:r>
        <w:rPr>
          <w:color w:val="231F20"/>
          <w:spacing w:val="-4"/>
          <w:sz w:val="24"/>
        </w:rPr>
        <w:t>is</w:t>
      </w:r>
      <w:r>
        <w:rPr>
          <w:color w:val="231F20"/>
          <w:spacing w:val="-8"/>
          <w:sz w:val="24"/>
        </w:rPr>
        <w:t xml:space="preserve"> </w:t>
      </w:r>
      <w:r>
        <w:rPr>
          <w:color w:val="231F20"/>
          <w:spacing w:val="-4"/>
          <w:sz w:val="24"/>
        </w:rPr>
        <w:t>for</w:t>
      </w:r>
      <w:r>
        <w:rPr>
          <w:color w:val="231F20"/>
          <w:spacing w:val="-8"/>
          <w:sz w:val="24"/>
        </w:rPr>
        <w:t xml:space="preserve"> </w:t>
      </w:r>
      <w:r>
        <w:rPr>
          <w:color w:val="231F20"/>
          <w:spacing w:val="-4"/>
          <w:sz w:val="24"/>
        </w:rPr>
        <w:t>sure</w:t>
      </w:r>
      <w:r>
        <w:rPr>
          <w:rFonts w:ascii="Times New Roman" w:hAnsi="Times New Roman"/>
          <w:color w:val="231F20"/>
          <w:spacing w:val="-4"/>
          <w:position w:val="1"/>
          <w:sz w:val="22"/>
        </w:rPr>
        <w:t>—</w:t>
      </w:r>
      <w:r>
        <w:rPr>
          <w:color w:val="231F20"/>
          <w:spacing w:val="-4"/>
          <w:sz w:val="24"/>
        </w:rPr>
        <w:t>there</w:t>
      </w:r>
      <w:r>
        <w:rPr>
          <w:color w:val="231F20"/>
          <w:spacing w:val="-8"/>
          <w:sz w:val="24"/>
        </w:rPr>
        <w:t xml:space="preserve"> </w:t>
      </w:r>
      <w:r>
        <w:rPr>
          <w:color w:val="231F20"/>
          <w:spacing w:val="-4"/>
          <w:sz w:val="24"/>
        </w:rPr>
        <w:t xml:space="preserve">has </w:t>
      </w:r>
      <w:r>
        <w:rPr>
          <w:color w:val="231F20"/>
          <w:sz w:val="24"/>
        </w:rPr>
        <w:t>never</w:t>
      </w:r>
      <w:r>
        <w:rPr>
          <w:color w:val="231F20"/>
          <w:spacing w:val="-17"/>
          <w:sz w:val="24"/>
        </w:rPr>
        <w:t xml:space="preserve"> </w:t>
      </w:r>
      <w:r>
        <w:rPr>
          <w:color w:val="231F20"/>
          <w:sz w:val="24"/>
        </w:rPr>
        <w:t>been</w:t>
      </w:r>
      <w:r>
        <w:rPr>
          <w:color w:val="231F20"/>
          <w:spacing w:val="-16"/>
          <w:sz w:val="24"/>
        </w:rPr>
        <w:t xml:space="preserve"> </w:t>
      </w:r>
      <w:r>
        <w:rPr>
          <w:color w:val="231F20"/>
          <w:sz w:val="24"/>
        </w:rPr>
        <w:t>a</w:t>
      </w:r>
      <w:r>
        <w:rPr>
          <w:color w:val="231F20"/>
          <w:spacing w:val="-17"/>
          <w:sz w:val="24"/>
        </w:rPr>
        <w:t xml:space="preserve"> </w:t>
      </w:r>
      <w:r>
        <w:rPr>
          <w:color w:val="231F20"/>
          <w:sz w:val="24"/>
        </w:rPr>
        <w:t>more</w:t>
      </w:r>
      <w:r>
        <w:rPr>
          <w:color w:val="231F20"/>
          <w:spacing w:val="-16"/>
          <w:sz w:val="24"/>
        </w:rPr>
        <w:t xml:space="preserve"> </w:t>
      </w:r>
      <w:r>
        <w:rPr>
          <w:color w:val="231F20"/>
          <w:sz w:val="24"/>
        </w:rPr>
        <w:t>interesting</w:t>
      </w:r>
      <w:r>
        <w:rPr>
          <w:color w:val="231F20"/>
          <w:spacing w:val="-17"/>
          <w:sz w:val="24"/>
        </w:rPr>
        <w:t xml:space="preserve"> </w:t>
      </w:r>
      <w:r>
        <w:rPr>
          <w:color w:val="231F20"/>
          <w:sz w:val="24"/>
        </w:rPr>
        <w:t>time</w:t>
      </w:r>
      <w:r>
        <w:rPr>
          <w:color w:val="231F20"/>
          <w:spacing w:val="-16"/>
          <w:sz w:val="24"/>
        </w:rPr>
        <w:t xml:space="preserve"> </w:t>
      </w:r>
      <w:r>
        <w:rPr>
          <w:color w:val="231F20"/>
          <w:sz w:val="24"/>
        </w:rPr>
        <w:t>to</w:t>
      </w:r>
      <w:r>
        <w:rPr>
          <w:color w:val="231F20"/>
          <w:spacing w:val="-17"/>
          <w:sz w:val="24"/>
        </w:rPr>
        <w:t xml:space="preserve"> </w:t>
      </w:r>
      <w:r>
        <w:rPr>
          <w:color w:val="231F20"/>
          <w:sz w:val="24"/>
        </w:rPr>
        <w:t>be</w:t>
      </w:r>
      <w:r>
        <w:rPr>
          <w:color w:val="231F20"/>
          <w:spacing w:val="-16"/>
          <w:sz w:val="24"/>
        </w:rPr>
        <w:t xml:space="preserve"> </w:t>
      </w:r>
      <w:r>
        <w:rPr>
          <w:color w:val="231F20"/>
          <w:sz w:val="24"/>
        </w:rPr>
        <w:t>a</w:t>
      </w:r>
      <w:r>
        <w:rPr>
          <w:color w:val="231F20"/>
          <w:spacing w:val="-17"/>
          <w:sz w:val="24"/>
        </w:rPr>
        <w:t xml:space="preserve"> </w:t>
      </w:r>
      <w:r>
        <w:rPr>
          <w:color w:val="231F20"/>
          <w:sz w:val="24"/>
        </w:rPr>
        <w:t>student.</w:t>
      </w:r>
    </w:p>
    <w:p w14:paraId="5E7E7879">
      <w:pPr>
        <w:pStyle w:val="11"/>
        <w:rPr>
          <w:sz w:val="20"/>
        </w:rPr>
      </w:pPr>
    </w:p>
    <w:p w14:paraId="6EEF72BD">
      <w:pPr>
        <w:pStyle w:val="11"/>
        <w:spacing w:before="10"/>
        <w:rPr>
          <w:sz w:val="24"/>
        </w:rPr>
      </w:pPr>
    </w:p>
    <w:p w14:paraId="1AC565E9">
      <w:pPr>
        <w:spacing w:before="97"/>
        <w:ind w:left="619" w:right="0" w:firstLine="0"/>
        <w:jc w:val="left"/>
        <w:rPr>
          <w:rFonts w:ascii="Tahoma"/>
          <w:sz w:val="20"/>
        </w:rPr>
      </w:pPr>
      <w:r>
        <w:rPr>
          <w:rFonts w:ascii="Tahoma"/>
          <w:color w:val="231F20"/>
          <w:spacing w:val="-5"/>
          <w:sz w:val="20"/>
        </w:rPr>
        <w:t>78</w:t>
      </w:r>
    </w:p>
    <w:p w14:paraId="5B849CD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C54B86B">
      <w:pPr>
        <w:spacing w:after="0" w:line="240" w:lineRule="auto"/>
        <w:jc w:val="left"/>
        <w:rPr>
          <w:rFonts w:ascii="Tahoma"/>
          <w:sz w:val="20"/>
        </w:rPr>
        <w:sectPr>
          <w:pgSz w:w="11910" w:h="16840"/>
          <w:pgMar w:top="0" w:right="0" w:bottom="0" w:left="0" w:header="720" w:footer="720" w:gutter="0"/>
          <w:cols w:space="720" w:num="1"/>
        </w:sectPr>
      </w:pPr>
    </w:p>
    <w:p w14:paraId="43274ACE">
      <w:pPr>
        <w:pStyle w:val="11"/>
        <w:rPr>
          <w:rFonts w:ascii="Tahoma"/>
          <w:sz w:val="20"/>
        </w:rPr>
      </w:pPr>
    </w:p>
    <w:p w14:paraId="5F4A2D8D">
      <w:pPr>
        <w:pStyle w:val="11"/>
        <w:rPr>
          <w:rFonts w:ascii="Tahoma"/>
          <w:sz w:val="20"/>
        </w:rPr>
      </w:pPr>
    </w:p>
    <w:p w14:paraId="2BC97E7B">
      <w:pPr>
        <w:pStyle w:val="11"/>
        <w:rPr>
          <w:rFonts w:ascii="Tahoma"/>
          <w:sz w:val="20"/>
        </w:rPr>
      </w:pPr>
    </w:p>
    <w:p w14:paraId="6EA1013D">
      <w:pPr>
        <w:pStyle w:val="11"/>
        <w:rPr>
          <w:rFonts w:ascii="Tahoma"/>
          <w:sz w:val="20"/>
        </w:rPr>
      </w:pPr>
    </w:p>
    <w:p w14:paraId="02AD72F9">
      <w:pPr>
        <w:spacing w:after="0"/>
        <w:rPr>
          <w:rFonts w:ascii="Tahoma"/>
          <w:sz w:val="20"/>
        </w:rPr>
        <w:sectPr>
          <w:pgSz w:w="11910" w:h="16840"/>
          <w:pgMar w:top="0" w:right="0" w:bottom="0" w:left="0" w:header="720" w:footer="720" w:gutter="0"/>
          <w:cols w:space="720" w:num="1"/>
        </w:sectPr>
      </w:pPr>
    </w:p>
    <w:p w14:paraId="05C78322">
      <w:pPr>
        <w:pStyle w:val="8"/>
        <w:spacing w:before="279"/>
        <w:ind w:left="1360"/>
      </w:pPr>
      <w:r>
        <mc:AlternateContent>
          <mc:Choice Requires="wps">
            <w:drawing>
              <wp:anchor distT="0" distB="0" distL="0" distR="0" simplePos="0" relativeHeight="251908096" behindDoc="1" locked="0" layoutInCell="1" allowOverlap="1">
                <wp:simplePos x="0" y="0"/>
                <wp:positionH relativeFrom="page">
                  <wp:posOffset>4732020</wp:posOffset>
                </wp:positionH>
                <wp:positionV relativeFrom="paragraph">
                  <wp:posOffset>-356235</wp:posOffset>
                </wp:positionV>
                <wp:extent cx="2452370" cy="184785"/>
                <wp:effectExtent l="0" t="0" r="0" b="0"/>
                <wp:wrapNone/>
                <wp:docPr id="3715" name="Textbox 3715"/>
                <wp:cNvGraphicFramePr/>
                <a:graphic xmlns:a="http://schemas.openxmlformats.org/drawingml/2006/main">
                  <a:graphicData uri="http://schemas.microsoft.com/office/word/2010/wordprocessingShape">
                    <wps:wsp>
                      <wps:cNvSpPr txBox="1"/>
                      <wps:spPr>
                        <a:xfrm>
                          <a:off x="0" y="0"/>
                          <a:ext cx="2452370" cy="184785"/>
                        </a:xfrm>
                        <a:prstGeom prst="rect">
                          <a:avLst/>
                        </a:prstGeom>
                      </wps:spPr>
                      <wps:txbx>
                        <w:txbxContent>
                          <w:p w14:paraId="3B4EFE70">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4</w:t>
                            </w:r>
                            <w:r>
                              <w:rPr>
                                <w:rFonts w:ascii="Tahoma"/>
                                <w:color w:val="231F20"/>
                                <w:sz w:val="24"/>
                              </w:rPr>
                              <w:tab/>
                            </w:r>
                            <w:r>
                              <w:rPr>
                                <w:rFonts w:ascii="Tahoma"/>
                                <w:color w:val="D4936B"/>
                                <w:spacing w:val="-4"/>
                                <w:sz w:val="24"/>
                              </w:rPr>
                              <w:t>HISTORY</w:t>
                            </w:r>
                            <w:r>
                              <w:rPr>
                                <w:rFonts w:ascii="Tahoma"/>
                                <w:color w:val="D4936B"/>
                                <w:spacing w:val="-11"/>
                                <w:sz w:val="24"/>
                              </w:rPr>
                              <w:t xml:space="preserve"> </w:t>
                            </w:r>
                            <w:r>
                              <w:rPr>
                                <w:rFonts w:ascii="Tahoma"/>
                                <w:color w:val="D4936B"/>
                                <w:spacing w:val="-4"/>
                                <w:sz w:val="24"/>
                              </w:rPr>
                              <w:t>AND</w:t>
                            </w:r>
                            <w:r>
                              <w:rPr>
                                <w:rFonts w:ascii="Tahoma"/>
                                <w:color w:val="D4936B"/>
                                <w:spacing w:val="-10"/>
                                <w:sz w:val="24"/>
                              </w:rPr>
                              <w:t xml:space="preserve"> </w:t>
                            </w:r>
                            <w:r>
                              <w:rPr>
                                <w:rFonts w:ascii="Tahoma"/>
                                <w:color w:val="D4936B"/>
                                <w:spacing w:val="-5"/>
                                <w:sz w:val="24"/>
                              </w:rPr>
                              <w:t>TRADITIONS</w:t>
                            </w:r>
                          </w:p>
                        </w:txbxContent>
                      </wps:txbx>
                      <wps:bodyPr wrap="square" lIns="0" tIns="0" rIns="0" bIns="0" rtlCol="0">
                        <a:noAutofit/>
                      </wps:bodyPr>
                    </wps:wsp>
                  </a:graphicData>
                </a:graphic>
              </wp:anchor>
            </w:drawing>
          </mc:Choice>
          <mc:Fallback>
            <w:pict>
              <v:shape id="Textbox 3715" o:spid="_x0000_s1026" o:spt="202" type="#_x0000_t202" style="position:absolute;left:0pt;margin-left:372.6pt;margin-top:-28.05pt;height:14.55pt;width:193.1pt;mso-position-horizontal-relative:page;z-index:-251408384;mso-width-relative:page;mso-height-relative:page;" filled="f" stroked="f" coordsize="21600,21600" o:gfxdata="UEsDBAoAAAAAAIdO4kAAAAAAAAAAAAAAAAAEAAAAZHJzL1BLAwQUAAAACACHTuJAFNBm/NsAAAAM&#10;AQAADwAAAGRycy9kb3ducmV2LnhtbE2Py07DMBBF90j8gzVI7Fo7oU1LiFMhBCskRBoWXTrxNLEa&#10;j0PsPvh73BUsZ+bozrnF5mIHdsLJG0cSkrkAhtQ6baiT8FW/zdbAfFCk1eAIJfygh015e1OoXLsz&#10;VXjaho7FEPK5ktCHMOac+7ZHq/zcjUjxtneTVSGOU8f1pM4x3A48FSLjVhmKH3o14kuP7WF7tBKe&#10;d1S9mu+P5rPaV6auHwW9Zwcp7+8S8QQs4CX8wXDVj+pQRqfGHUl7NkhYLZZpRCXMllkC7EokD8kC&#10;WBNX6UoALwv+v0T5C1BLAwQUAAAACACHTuJAt0ZOmLYBAAB6AwAADgAAAGRycy9lMm9Eb2MueG1s&#10;rVPBbtswDL0P2D8Iui9O0mYJjDhFt2DDgGEb0O4DZFmKBViiJiqx8/ejZCcZuksPvcgUST3yPdLb&#10;h8F27KQCGnAVX8zmnCknoTHuUPHfz18+bDjDKFwjOnCq4meF/GH3/t2296VaQgtdowIjEIdl7yve&#10;xujLokDZKitwBl45CmoIVkS6hkPRBNETuu2K5Xz+seghND6AVIjk3Y9BPiGG1wCC1kaqPcijVS6O&#10;qEF1IhIlbI1Hvsvdaq1k/Kk1qsi6ihPTmE8qQnadzmK3FeUhCN8aObUgXtPCC05WGEdFr1B7EQU7&#10;BvMflDUyAIKOMwm2GIlkRYjFYv5Cm6dWeJW5kNTor6Lj28HKH6dfgZmm4nfrxYozJyzN/FkNsYaB&#10;ZR9J1HssKfPJU24cPsFAi5OkS34kZ2I+6GDTlzgxipPA56vABMckOZf3q+XdmkKSYovN/XqzSjDF&#10;7bUPGL8qsCwZFQ80wKyrOH3HOKZeUujdrX6y4lAPU1M1NGfqtafBVhz/HEVQnHXfHCmXtuBihItR&#10;X4wQu8+QdyVxcfB4jKBNrpxKjLhTZRpJ7n1anzTzf+856/bL7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NBm/NsAAAAMAQAADwAAAAAAAAABACAAAAAiAAAAZHJzL2Rvd25yZXYueG1sUEsBAhQA&#10;FAAAAAgAh07iQLdGTpi2AQAAegMAAA4AAAAAAAAAAQAgAAAAKgEAAGRycy9lMm9Eb2MueG1sUEsF&#10;BgAAAAAGAAYAWQEAAFIFAAAAAA==&#10;">
                <v:fill on="f" focussize="0,0"/>
                <v:stroke on="f"/>
                <v:imagedata o:title=""/>
                <o:lock v:ext="edit" aspectratio="f"/>
                <v:textbox inset="0mm,0mm,0mm,0mm">
                  <w:txbxContent>
                    <w:p w14:paraId="3B4EFE70">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4</w:t>
                      </w:r>
                      <w:r>
                        <w:rPr>
                          <w:rFonts w:ascii="Tahoma"/>
                          <w:color w:val="231F20"/>
                          <w:sz w:val="24"/>
                        </w:rPr>
                        <w:tab/>
                      </w:r>
                      <w:r>
                        <w:rPr>
                          <w:rFonts w:ascii="Tahoma"/>
                          <w:color w:val="D4936B"/>
                          <w:spacing w:val="-4"/>
                          <w:sz w:val="24"/>
                        </w:rPr>
                        <w:t>HISTORY</w:t>
                      </w:r>
                      <w:r>
                        <w:rPr>
                          <w:rFonts w:ascii="Tahoma"/>
                          <w:color w:val="D4936B"/>
                          <w:spacing w:val="-11"/>
                          <w:sz w:val="24"/>
                        </w:rPr>
                        <w:t xml:space="preserve"> </w:t>
                      </w:r>
                      <w:r>
                        <w:rPr>
                          <w:rFonts w:ascii="Tahoma"/>
                          <w:color w:val="D4936B"/>
                          <w:spacing w:val="-4"/>
                          <w:sz w:val="24"/>
                        </w:rPr>
                        <w:t>AND</w:t>
                      </w:r>
                      <w:r>
                        <w:rPr>
                          <w:rFonts w:ascii="Tahoma"/>
                          <w:color w:val="D4936B"/>
                          <w:spacing w:val="-10"/>
                          <w:sz w:val="24"/>
                        </w:rPr>
                        <w:t xml:space="preserve"> </w:t>
                      </w:r>
                      <w:r>
                        <w:rPr>
                          <w:rFonts w:ascii="Tahoma"/>
                          <w:color w:val="D4936B"/>
                          <w:spacing w:val="-5"/>
                          <w:sz w:val="24"/>
                        </w:rPr>
                        <w:t>TRADITIONS</w:t>
                      </w:r>
                    </w:p>
                  </w:txbxContent>
                </v:textbox>
              </v:shape>
            </w:pict>
          </mc:Fallback>
        </mc:AlternateContent>
      </w:r>
      <w:r>
        <w:rPr>
          <w:color w:val="D4936B"/>
          <w:w w:val="95"/>
        </w:rPr>
        <w:t>Using</w:t>
      </w:r>
      <w:r>
        <w:rPr>
          <w:color w:val="D4936B"/>
          <w:spacing w:val="-9"/>
          <w:w w:val="95"/>
        </w:rPr>
        <w:t xml:space="preserve"> </w:t>
      </w:r>
      <w:r>
        <w:rPr>
          <w:color w:val="D4936B"/>
          <w:w w:val="95"/>
        </w:rPr>
        <w:t>Words</w:t>
      </w:r>
      <w:r>
        <w:rPr>
          <w:color w:val="D4936B"/>
          <w:spacing w:val="-9"/>
          <w:w w:val="95"/>
        </w:rPr>
        <w:t xml:space="preserve"> </w:t>
      </w:r>
      <w:r>
        <w:rPr>
          <w:color w:val="D4936B"/>
          <w:w w:val="95"/>
        </w:rPr>
        <w:t>and</w:t>
      </w:r>
      <w:r>
        <w:rPr>
          <w:color w:val="D4936B"/>
          <w:spacing w:val="-9"/>
          <w:w w:val="95"/>
        </w:rPr>
        <w:t xml:space="preserve"> </w:t>
      </w:r>
      <w:r>
        <w:rPr>
          <w:color w:val="D4936B"/>
          <w:spacing w:val="-2"/>
          <w:w w:val="90"/>
        </w:rPr>
        <w:t>Expressions</w:t>
      </w:r>
    </w:p>
    <w:p w14:paraId="18FF0233">
      <w:pPr>
        <w:spacing w:before="303" w:line="213" w:lineRule="auto"/>
        <w:ind w:left="1762" w:right="147" w:firstLine="0"/>
        <w:jc w:val="left"/>
        <w:rPr>
          <w:rFonts w:ascii="Tahoma"/>
          <w:sz w:val="26"/>
        </w:rPr>
      </w:pPr>
      <w:r>
        <w:rPr>
          <w:rFonts w:ascii="Tahoma"/>
          <w:color w:val="7B3018"/>
          <w:sz w:val="26"/>
        </w:rPr>
        <w:t>Study</w:t>
      </w:r>
      <w:r>
        <w:rPr>
          <w:rFonts w:ascii="Tahoma"/>
          <w:color w:val="7B3018"/>
          <w:spacing w:val="-5"/>
          <w:sz w:val="26"/>
        </w:rPr>
        <w:t xml:space="preserve"> </w:t>
      </w:r>
      <w:r>
        <w:rPr>
          <w:rFonts w:ascii="Tahoma"/>
          <w:color w:val="7B3018"/>
          <w:sz w:val="26"/>
        </w:rPr>
        <w:t>the</w:t>
      </w:r>
      <w:r>
        <w:rPr>
          <w:rFonts w:ascii="Tahoma"/>
          <w:color w:val="7B3018"/>
          <w:spacing w:val="-5"/>
          <w:sz w:val="26"/>
        </w:rPr>
        <w:t xml:space="preserve"> </w:t>
      </w:r>
      <w:r>
        <w:rPr>
          <w:rFonts w:ascii="Tahoma"/>
          <w:color w:val="7B3018"/>
          <w:sz w:val="26"/>
        </w:rPr>
        <w:t>words</w:t>
      </w:r>
      <w:r>
        <w:rPr>
          <w:rFonts w:ascii="Tahoma"/>
          <w:color w:val="7B3018"/>
          <w:spacing w:val="-5"/>
          <w:sz w:val="26"/>
        </w:rPr>
        <w:t xml:space="preserve"> </w:t>
      </w:r>
      <w:r>
        <w:rPr>
          <w:rFonts w:ascii="Tahoma"/>
          <w:color w:val="7B3018"/>
          <w:sz w:val="26"/>
        </w:rPr>
        <w:t>in</w:t>
      </w:r>
      <w:r>
        <w:rPr>
          <w:rFonts w:ascii="Tahoma"/>
          <w:color w:val="7B3018"/>
          <w:spacing w:val="-5"/>
          <w:sz w:val="26"/>
        </w:rPr>
        <w:t xml:space="preserve"> </w:t>
      </w:r>
      <w:r>
        <w:rPr>
          <w:rFonts w:ascii="Tahoma"/>
          <w:color w:val="7B3018"/>
          <w:sz w:val="26"/>
        </w:rPr>
        <w:t>bold.</w:t>
      </w:r>
      <w:r>
        <w:rPr>
          <w:rFonts w:ascii="Tahoma"/>
          <w:color w:val="7B3018"/>
          <w:spacing w:val="-5"/>
          <w:sz w:val="26"/>
        </w:rPr>
        <w:t xml:space="preserve"> </w:t>
      </w:r>
      <w:r>
        <w:rPr>
          <w:rFonts w:ascii="Tahoma"/>
          <w:color w:val="7B3018"/>
          <w:sz w:val="26"/>
        </w:rPr>
        <w:t>Circle</w:t>
      </w:r>
      <w:r>
        <w:rPr>
          <w:rFonts w:ascii="Tahoma"/>
          <w:color w:val="7B3018"/>
          <w:spacing w:val="-5"/>
          <w:sz w:val="26"/>
        </w:rPr>
        <w:t xml:space="preserve"> </w:t>
      </w:r>
      <w:r>
        <w:rPr>
          <w:rFonts w:ascii="Tahoma"/>
          <w:color w:val="7B3018"/>
          <w:sz w:val="26"/>
        </w:rPr>
        <w:t>the odd one out in each group.</w:t>
      </w:r>
    </w:p>
    <w:p w14:paraId="271D7605">
      <w:pPr>
        <w:pStyle w:val="11"/>
        <w:spacing w:before="1"/>
        <w:rPr>
          <w:rFonts w:ascii="Tahoma"/>
          <w:sz w:val="27"/>
        </w:rPr>
      </w:pPr>
    </w:p>
    <w:p w14:paraId="34EC0793">
      <w:pPr>
        <w:spacing w:before="0"/>
        <w:ind w:left="1705" w:right="0" w:firstLine="0"/>
        <w:jc w:val="left"/>
        <w:rPr>
          <w:rFonts w:ascii="Tahoma"/>
          <w:b/>
          <w:sz w:val="22"/>
        </w:rPr>
      </w:pPr>
      <w:r>
        <w:rPr>
          <w:rFonts w:ascii="Tahoma"/>
          <w:b/>
          <w:color w:val="231F20"/>
          <w:spacing w:val="-2"/>
          <w:w w:val="90"/>
          <w:sz w:val="22"/>
        </w:rPr>
        <w:t>Group</w:t>
      </w:r>
      <w:r>
        <w:rPr>
          <w:rFonts w:ascii="Tahoma"/>
          <w:b/>
          <w:color w:val="231F20"/>
          <w:spacing w:val="-6"/>
          <w:w w:val="90"/>
          <w:sz w:val="22"/>
        </w:rPr>
        <w:t xml:space="preserve"> </w:t>
      </w:r>
      <w:r>
        <w:rPr>
          <w:rFonts w:ascii="Tahoma"/>
          <w:b/>
          <w:color w:val="231F20"/>
          <w:spacing w:val="-10"/>
          <w:sz w:val="22"/>
        </w:rPr>
        <w:t>A</w:t>
      </w:r>
    </w:p>
    <w:p w14:paraId="57195660">
      <w:pPr>
        <w:pStyle w:val="11"/>
        <w:spacing w:before="11"/>
        <w:rPr>
          <w:rFonts w:ascii="Tahoma"/>
          <w:b/>
          <w:sz w:val="19"/>
        </w:rPr>
      </w:pPr>
    </w:p>
    <w:p w14:paraId="2F68A5D9">
      <w:pPr>
        <w:pStyle w:val="15"/>
        <w:numPr>
          <w:ilvl w:val="0"/>
          <w:numId w:val="103"/>
        </w:numPr>
        <w:tabs>
          <w:tab w:val="left" w:pos="2017"/>
        </w:tabs>
        <w:spacing w:before="0" w:after="0" w:line="228" w:lineRule="auto"/>
        <w:ind w:left="2017" w:right="313" w:hanging="312"/>
        <w:jc w:val="left"/>
        <w:rPr>
          <w:rFonts w:ascii="Calibri" w:hAnsi="Calibri"/>
          <w:sz w:val="26"/>
        </w:rPr>
      </w:pPr>
      <w:r>
        <w:rPr>
          <w:rFonts w:ascii="Calibri" w:hAnsi="Calibri"/>
          <w:color w:val="231F20"/>
          <w:w w:val="90"/>
          <w:sz w:val="26"/>
        </w:rPr>
        <w:t xml:space="preserve">In 1801, the “United </w:t>
      </w:r>
      <w:r>
        <w:rPr>
          <w:rFonts w:ascii="Times New Roman" w:hAnsi="Times New Roman"/>
          <w:b/>
          <w:color w:val="231F20"/>
          <w:w w:val="90"/>
          <w:sz w:val="26"/>
        </w:rPr>
        <w:t>Kingdom</w:t>
      </w:r>
      <w:r>
        <w:rPr>
          <w:rFonts w:ascii="Times New Roman" w:hAnsi="Times New Roman"/>
          <w:b/>
          <w:color w:val="231F20"/>
          <w:spacing w:val="-1"/>
          <w:w w:val="90"/>
          <w:sz w:val="26"/>
        </w:rPr>
        <w:t xml:space="preserve"> </w:t>
      </w:r>
      <w:r>
        <w:rPr>
          <w:rFonts w:ascii="Calibri" w:hAnsi="Calibri"/>
          <w:color w:val="231F20"/>
          <w:w w:val="90"/>
          <w:sz w:val="26"/>
        </w:rPr>
        <w:t>of</w:t>
      </w:r>
      <w:r>
        <w:rPr>
          <w:rFonts w:ascii="Calibri" w:hAnsi="Calibri"/>
          <w:color w:val="231F20"/>
          <w:spacing w:val="40"/>
          <w:sz w:val="26"/>
        </w:rPr>
        <w:t xml:space="preserve"> </w:t>
      </w:r>
      <w:r>
        <w:rPr>
          <w:rFonts w:ascii="Calibri" w:hAnsi="Calibri"/>
          <w:color w:val="231F20"/>
          <w:w w:val="90"/>
          <w:sz w:val="26"/>
        </w:rPr>
        <w:t xml:space="preserve">Great </w:t>
      </w:r>
      <w:r>
        <w:rPr>
          <w:rFonts w:ascii="Calibri" w:hAnsi="Calibri"/>
          <w:color w:val="231F20"/>
          <w:w w:val="85"/>
          <w:sz w:val="26"/>
        </w:rPr>
        <w:t>Britain and Ireland”</w:t>
      </w:r>
      <w:r>
        <w:rPr>
          <w:rFonts w:ascii="Calibri" w:hAnsi="Calibri"/>
          <w:color w:val="231F20"/>
          <w:spacing w:val="-2"/>
          <w:w w:val="85"/>
          <w:sz w:val="26"/>
        </w:rPr>
        <w:t xml:space="preserve"> </w:t>
      </w:r>
      <w:r>
        <w:rPr>
          <w:rFonts w:ascii="Calibri" w:hAnsi="Calibri"/>
          <w:color w:val="231F20"/>
          <w:w w:val="85"/>
          <w:sz w:val="26"/>
        </w:rPr>
        <w:t>was formed</w:t>
      </w:r>
      <w:r>
        <w:rPr>
          <w:rFonts w:ascii="Calibri" w:hAnsi="Calibri"/>
          <w:color w:val="231F20"/>
          <w:spacing w:val="-2"/>
          <w:w w:val="85"/>
          <w:sz w:val="26"/>
        </w:rPr>
        <w:t xml:space="preserve"> </w:t>
      </w:r>
      <w:r>
        <w:rPr>
          <w:rFonts w:ascii="Calibri" w:hAnsi="Calibri"/>
          <w:color w:val="231F20"/>
          <w:w w:val="85"/>
          <w:sz w:val="26"/>
        </w:rPr>
        <w:t>.</w:t>
      </w:r>
    </w:p>
    <w:p w14:paraId="001D75D8">
      <w:pPr>
        <w:pStyle w:val="15"/>
        <w:numPr>
          <w:ilvl w:val="0"/>
          <w:numId w:val="103"/>
        </w:numPr>
        <w:tabs>
          <w:tab w:val="left" w:pos="2016"/>
        </w:tabs>
        <w:spacing w:before="0" w:after="0" w:line="293" w:lineRule="exact"/>
        <w:ind w:left="2016" w:right="0" w:hanging="311"/>
        <w:jc w:val="left"/>
        <w:rPr>
          <w:rFonts w:ascii="Calibri"/>
          <w:sz w:val="26"/>
        </w:rPr>
      </w:pPr>
      <w:r>
        <w:rPr>
          <w:rFonts w:ascii="Calibri"/>
          <w:color w:val="231F20"/>
          <w:w w:val="85"/>
          <w:sz w:val="26"/>
        </w:rPr>
        <w:t>The</w:t>
      </w:r>
      <w:r>
        <w:rPr>
          <w:rFonts w:ascii="Calibri"/>
          <w:color w:val="231F20"/>
          <w:spacing w:val="-6"/>
          <w:w w:val="85"/>
          <w:sz w:val="26"/>
        </w:rPr>
        <w:t xml:space="preserve"> </w:t>
      </w:r>
      <w:r>
        <w:rPr>
          <w:rFonts w:ascii="Calibri"/>
          <w:color w:val="231F20"/>
          <w:w w:val="85"/>
          <w:sz w:val="26"/>
        </w:rPr>
        <w:t>United</w:t>
      </w:r>
      <w:r>
        <w:rPr>
          <w:rFonts w:ascii="Calibri"/>
          <w:color w:val="231F20"/>
          <w:spacing w:val="-5"/>
          <w:w w:val="85"/>
          <w:sz w:val="26"/>
        </w:rPr>
        <w:t xml:space="preserve"> </w:t>
      </w:r>
      <w:r>
        <w:rPr>
          <w:rFonts w:ascii="Calibri"/>
          <w:color w:val="231F20"/>
          <w:w w:val="85"/>
          <w:sz w:val="26"/>
        </w:rPr>
        <w:t>Kingdom</w:t>
      </w:r>
      <w:r>
        <w:rPr>
          <w:rFonts w:ascii="Calibri"/>
          <w:color w:val="231F20"/>
          <w:spacing w:val="-5"/>
          <w:w w:val="85"/>
          <w:sz w:val="26"/>
        </w:rPr>
        <w:t xml:space="preserve"> </w:t>
      </w:r>
      <w:r>
        <w:rPr>
          <w:rFonts w:ascii="Calibri"/>
          <w:color w:val="231F20"/>
          <w:w w:val="85"/>
          <w:sz w:val="26"/>
        </w:rPr>
        <w:t>consists</w:t>
      </w:r>
      <w:r>
        <w:rPr>
          <w:rFonts w:ascii="Calibri"/>
          <w:color w:val="231F20"/>
          <w:spacing w:val="-6"/>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spacing w:val="-4"/>
          <w:w w:val="85"/>
          <w:sz w:val="26"/>
        </w:rPr>
        <w:t>four</w:t>
      </w:r>
    </w:p>
    <w:p w14:paraId="40706537">
      <w:pPr>
        <w:spacing w:before="0" w:line="300" w:lineRule="exact"/>
        <w:ind w:left="1996" w:right="0" w:firstLine="0"/>
        <w:jc w:val="left"/>
        <w:rPr>
          <w:rFonts w:ascii="Calibri"/>
          <w:sz w:val="26"/>
        </w:rPr>
      </w:pPr>
      <w:r>
        <w:rPr>
          <w:rFonts w:ascii="Times New Roman"/>
          <w:b/>
          <w:color w:val="231F20"/>
          <w:spacing w:val="-2"/>
          <w:sz w:val="26"/>
        </w:rPr>
        <w:t>countries</w:t>
      </w:r>
      <w:r>
        <w:rPr>
          <w:rFonts w:ascii="Calibri"/>
          <w:color w:val="231F20"/>
          <w:spacing w:val="-2"/>
          <w:sz w:val="26"/>
        </w:rPr>
        <w:t>.</w:t>
      </w:r>
    </w:p>
    <w:p w14:paraId="54340BB1">
      <w:pPr>
        <w:pStyle w:val="15"/>
        <w:numPr>
          <w:ilvl w:val="0"/>
          <w:numId w:val="103"/>
        </w:numPr>
        <w:tabs>
          <w:tab w:val="left" w:pos="2016"/>
        </w:tabs>
        <w:spacing w:before="0" w:after="0" w:line="300" w:lineRule="exact"/>
        <w:ind w:left="2016" w:right="0" w:hanging="311"/>
        <w:jc w:val="left"/>
        <w:rPr>
          <w:rFonts w:ascii="Calibri"/>
          <w:sz w:val="26"/>
        </w:rPr>
      </w:pPr>
      <w:r>
        <w:rPr>
          <w:rFonts w:ascii="Calibri"/>
          <w:color w:val="231F20"/>
          <w:w w:val="80"/>
          <w:sz w:val="26"/>
        </w:rPr>
        <w:t>Ireland</w:t>
      </w:r>
      <w:r>
        <w:rPr>
          <w:rFonts w:ascii="Calibri"/>
          <w:color w:val="231F20"/>
          <w:spacing w:val="-8"/>
          <w:sz w:val="26"/>
        </w:rPr>
        <w:t xml:space="preserve"> </w:t>
      </w:r>
      <w:r>
        <w:rPr>
          <w:rFonts w:ascii="Calibri"/>
          <w:color w:val="231F20"/>
          <w:w w:val="80"/>
          <w:sz w:val="26"/>
        </w:rPr>
        <w:t>has</w:t>
      </w:r>
      <w:r>
        <w:rPr>
          <w:rFonts w:ascii="Calibri"/>
          <w:color w:val="231F20"/>
          <w:spacing w:val="-8"/>
          <w:sz w:val="26"/>
        </w:rPr>
        <w:t xml:space="preserve"> </w:t>
      </w:r>
      <w:r>
        <w:rPr>
          <w:rFonts w:ascii="Calibri"/>
          <w:color w:val="231F20"/>
          <w:w w:val="80"/>
          <w:sz w:val="26"/>
        </w:rPr>
        <w:t>26</w:t>
      </w:r>
      <w:r>
        <w:rPr>
          <w:rFonts w:ascii="Calibri"/>
          <w:color w:val="231F20"/>
          <w:spacing w:val="-8"/>
          <w:sz w:val="26"/>
        </w:rPr>
        <w:t xml:space="preserve"> </w:t>
      </w:r>
      <w:r>
        <w:rPr>
          <w:rFonts w:ascii="Times New Roman"/>
          <w:b/>
          <w:color w:val="231F20"/>
          <w:spacing w:val="-2"/>
          <w:w w:val="80"/>
          <w:sz w:val="26"/>
        </w:rPr>
        <w:t>counties</w:t>
      </w:r>
      <w:r>
        <w:rPr>
          <w:rFonts w:ascii="Calibri"/>
          <w:color w:val="231F20"/>
          <w:spacing w:val="-2"/>
          <w:w w:val="80"/>
          <w:sz w:val="26"/>
        </w:rPr>
        <w:t>.</w:t>
      </w:r>
    </w:p>
    <w:p w14:paraId="484FD054">
      <w:pPr>
        <w:pStyle w:val="15"/>
        <w:numPr>
          <w:ilvl w:val="0"/>
          <w:numId w:val="103"/>
        </w:numPr>
        <w:tabs>
          <w:tab w:val="left" w:pos="2016"/>
        </w:tabs>
        <w:spacing w:before="0" w:after="0" w:line="309" w:lineRule="exact"/>
        <w:ind w:left="2016" w:right="0" w:hanging="311"/>
        <w:jc w:val="left"/>
        <w:rPr>
          <w:rFonts w:ascii="Calibri"/>
          <w:sz w:val="26"/>
        </w:rPr>
      </w:pPr>
      <w:r>
        <w:rPr>
          <w:rFonts w:ascii="Calibri"/>
          <w:color w:val="231F20"/>
          <w:w w:val="80"/>
          <w:sz w:val="26"/>
        </w:rPr>
        <w:t>The</w:t>
      </w:r>
      <w:r>
        <w:rPr>
          <w:rFonts w:ascii="Calibri"/>
          <w:color w:val="231F20"/>
          <w:spacing w:val="-7"/>
          <w:sz w:val="26"/>
        </w:rPr>
        <w:t xml:space="preserve"> </w:t>
      </w:r>
      <w:r>
        <w:rPr>
          <w:rFonts w:ascii="Calibri"/>
          <w:color w:val="231F20"/>
          <w:w w:val="80"/>
          <w:sz w:val="26"/>
        </w:rPr>
        <w:t>ship</w:t>
      </w:r>
      <w:r>
        <w:rPr>
          <w:rFonts w:ascii="Calibri"/>
          <w:color w:val="231F20"/>
          <w:spacing w:val="-7"/>
          <w:sz w:val="26"/>
        </w:rPr>
        <w:t xml:space="preserve"> </w:t>
      </w:r>
      <w:r>
        <w:rPr>
          <w:rFonts w:ascii="Calibri"/>
          <w:color w:val="231F20"/>
          <w:w w:val="80"/>
          <w:sz w:val="26"/>
        </w:rPr>
        <w:t>spent</w:t>
      </w:r>
      <w:r>
        <w:rPr>
          <w:rFonts w:ascii="Calibri"/>
          <w:color w:val="231F20"/>
          <w:spacing w:val="-6"/>
          <w:sz w:val="26"/>
        </w:rPr>
        <w:t xml:space="preserve"> </w:t>
      </w:r>
      <w:r>
        <w:rPr>
          <w:rFonts w:ascii="Calibri"/>
          <w:color w:val="231F20"/>
          <w:w w:val="80"/>
          <w:sz w:val="26"/>
        </w:rPr>
        <w:t>four</w:t>
      </w:r>
      <w:r>
        <w:rPr>
          <w:rFonts w:ascii="Calibri"/>
          <w:color w:val="231F20"/>
          <w:spacing w:val="-7"/>
          <w:sz w:val="26"/>
        </w:rPr>
        <w:t xml:space="preserve"> </w:t>
      </w:r>
      <w:r>
        <w:rPr>
          <w:rFonts w:ascii="Calibri"/>
          <w:color w:val="231F20"/>
          <w:w w:val="80"/>
          <w:sz w:val="26"/>
        </w:rPr>
        <w:t>days</w:t>
      </w:r>
      <w:r>
        <w:rPr>
          <w:rFonts w:ascii="Calibri"/>
          <w:color w:val="231F20"/>
          <w:spacing w:val="-6"/>
          <w:sz w:val="26"/>
        </w:rPr>
        <w:t xml:space="preserve"> </w:t>
      </w:r>
      <w:r>
        <w:rPr>
          <w:rFonts w:ascii="Calibri"/>
          <w:color w:val="231F20"/>
          <w:w w:val="80"/>
          <w:sz w:val="26"/>
        </w:rPr>
        <w:t>in</w:t>
      </w:r>
      <w:r>
        <w:rPr>
          <w:rFonts w:ascii="Calibri"/>
          <w:color w:val="231F20"/>
          <w:spacing w:val="-7"/>
          <w:sz w:val="26"/>
        </w:rPr>
        <w:t xml:space="preserve"> </w:t>
      </w:r>
      <w:r>
        <w:rPr>
          <w:rFonts w:ascii="Times New Roman"/>
          <w:b/>
          <w:color w:val="231F20"/>
          <w:spacing w:val="-4"/>
          <w:w w:val="80"/>
          <w:sz w:val="26"/>
        </w:rPr>
        <w:t>port</w:t>
      </w:r>
      <w:r>
        <w:rPr>
          <w:rFonts w:ascii="Calibri"/>
          <w:color w:val="231F20"/>
          <w:spacing w:val="-4"/>
          <w:w w:val="80"/>
          <w:sz w:val="26"/>
        </w:rPr>
        <w:t>.</w:t>
      </w:r>
    </w:p>
    <w:p w14:paraId="0E7F201E">
      <w:pPr>
        <w:pStyle w:val="11"/>
        <w:rPr>
          <w:rFonts w:ascii="Calibri"/>
          <w:sz w:val="32"/>
        </w:rPr>
      </w:pPr>
    </w:p>
    <w:p w14:paraId="635F6934">
      <w:pPr>
        <w:spacing w:before="1"/>
        <w:ind w:left="1705" w:right="0" w:firstLine="0"/>
        <w:jc w:val="left"/>
        <w:rPr>
          <w:rFonts w:ascii="Tahoma"/>
          <w:b/>
          <w:sz w:val="22"/>
        </w:rPr>
      </w:pPr>
      <w:r>
        <w:rPr>
          <w:rFonts w:ascii="Tahoma"/>
          <w:b/>
          <w:color w:val="231F20"/>
          <w:spacing w:val="-2"/>
          <w:w w:val="90"/>
          <w:sz w:val="22"/>
        </w:rPr>
        <w:t>Group</w:t>
      </w:r>
      <w:r>
        <w:rPr>
          <w:rFonts w:ascii="Tahoma"/>
          <w:b/>
          <w:color w:val="231F20"/>
          <w:spacing w:val="-6"/>
          <w:w w:val="90"/>
          <w:sz w:val="22"/>
        </w:rPr>
        <w:t xml:space="preserve"> </w:t>
      </w:r>
      <w:r>
        <w:rPr>
          <w:rFonts w:ascii="Tahoma"/>
          <w:b/>
          <w:color w:val="231F20"/>
          <w:spacing w:val="-10"/>
          <w:sz w:val="22"/>
        </w:rPr>
        <w:t>B</w:t>
      </w:r>
    </w:p>
    <w:p w14:paraId="3A5C9D4A">
      <w:pPr>
        <w:pStyle w:val="11"/>
        <w:spacing w:before="11"/>
        <w:rPr>
          <w:rFonts w:ascii="Tahoma"/>
          <w:b/>
          <w:sz w:val="19"/>
        </w:rPr>
      </w:pPr>
    </w:p>
    <w:p w14:paraId="2759A410">
      <w:pPr>
        <w:pStyle w:val="15"/>
        <w:numPr>
          <w:ilvl w:val="0"/>
          <w:numId w:val="104"/>
        </w:numPr>
        <w:tabs>
          <w:tab w:val="left" w:pos="2017"/>
        </w:tabs>
        <w:spacing w:before="0" w:after="0" w:line="228" w:lineRule="auto"/>
        <w:ind w:left="2017" w:right="305" w:hanging="312"/>
        <w:jc w:val="left"/>
        <w:rPr>
          <w:rFonts w:ascii="Calibri"/>
          <w:sz w:val="26"/>
        </w:rPr>
      </w:pPr>
      <w:r>
        <w:rPr>
          <w:rFonts w:ascii="Calibri"/>
          <w:color w:val="231F20"/>
          <w:w w:val="90"/>
          <w:sz w:val="26"/>
        </w:rPr>
        <w:t xml:space="preserve">Does the writer use </w:t>
      </w:r>
      <w:r>
        <w:rPr>
          <w:rFonts w:ascii="Times New Roman"/>
          <w:b/>
          <w:color w:val="231F20"/>
          <w:w w:val="90"/>
          <w:sz w:val="26"/>
        </w:rPr>
        <w:t xml:space="preserve">specific </w:t>
      </w:r>
      <w:r>
        <w:rPr>
          <w:rFonts w:ascii="Calibri"/>
          <w:color w:val="231F20"/>
          <w:w w:val="90"/>
          <w:sz w:val="26"/>
        </w:rPr>
        <w:t>words and give</w:t>
      </w:r>
      <w:r>
        <w:rPr>
          <w:rFonts w:ascii="Calibri"/>
          <w:color w:val="231F20"/>
          <w:spacing w:val="-12"/>
          <w:w w:val="90"/>
          <w:sz w:val="26"/>
        </w:rPr>
        <w:t xml:space="preserve"> </w:t>
      </w:r>
      <w:r>
        <w:rPr>
          <w:rFonts w:ascii="Calibri"/>
          <w:color w:val="231F20"/>
          <w:w w:val="90"/>
          <w:sz w:val="26"/>
        </w:rPr>
        <w:t>examples?</w:t>
      </w:r>
    </w:p>
    <w:p w14:paraId="32AEE44C">
      <w:pPr>
        <w:pStyle w:val="15"/>
        <w:numPr>
          <w:ilvl w:val="0"/>
          <w:numId w:val="104"/>
        </w:numPr>
        <w:tabs>
          <w:tab w:val="left" w:pos="2017"/>
        </w:tabs>
        <w:spacing w:before="0" w:after="0" w:line="228" w:lineRule="auto"/>
        <w:ind w:left="2017" w:right="313" w:hanging="312"/>
        <w:jc w:val="left"/>
        <w:rPr>
          <w:rFonts w:ascii="Calibri"/>
          <w:sz w:val="26"/>
        </w:rPr>
      </w:pPr>
      <w:r>
        <w:rPr>
          <w:rFonts w:ascii="Calibri"/>
          <w:color w:val="231F20"/>
          <w:w w:val="90"/>
          <w:sz w:val="26"/>
        </w:rPr>
        <w:t xml:space="preserve">Try to adopt a </w:t>
      </w:r>
      <w:r>
        <w:rPr>
          <w:rFonts w:ascii="Times New Roman"/>
          <w:b/>
          <w:color w:val="231F20"/>
          <w:w w:val="90"/>
          <w:sz w:val="26"/>
        </w:rPr>
        <w:t xml:space="preserve">positive </w:t>
      </w:r>
      <w:r>
        <w:rPr>
          <w:rFonts w:ascii="Calibri"/>
          <w:color w:val="231F20"/>
          <w:w w:val="90"/>
          <w:sz w:val="26"/>
        </w:rPr>
        <w:t xml:space="preserve">attitude towards </w:t>
      </w:r>
      <w:r>
        <w:rPr>
          <w:rFonts w:ascii="Calibri"/>
          <w:color w:val="231F20"/>
          <w:spacing w:val="-2"/>
          <w:w w:val="95"/>
          <w:sz w:val="26"/>
        </w:rPr>
        <w:t>life.</w:t>
      </w:r>
    </w:p>
    <w:p w14:paraId="14F3B173">
      <w:pPr>
        <w:pStyle w:val="15"/>
        <w:numPr>
          <w:ilvl w:val="0"/>
          <w:numId w:val="104"/>
        </w:numPr>
        <w:tabs>
          <w:tab w:val="left" w:pos="1996"/>
          <w:tab w:val="left" w:pos="2015"/>
        </w:tabs>
        <w:spacing w:before="0" w:after="0" w:line="228" w:lineRule="auto"/>
        <w:ind w:left="1996" w:right="663" w:hanging="292"/>
        <w:jc w:val="left"/>
        <w:rPr>
          <w:rFonts w:ascii="Calibri"/>
          <w:sz w:val="26"/>
        </w:rPr>
      </w:pPr>
      <w:r>
        <w:rPr>
          <w:rFonts w:ascii="Times New Roman"/>
          <w:b/>
          <w:color w:val="231F20"/>
          <w:sz w:val="26"/>
        </w:rPr>
        <w:tab/>
      </w:r>
      <w:r>
        <w:rPr>
          <w:rFonts w:ascii="Calibri"/>
          <w:color w:val="231F20"/>
          <w:w w:val="85"/>
          <w:sz w:val="26"/>
        </w:rPr>
        <w:t>Never</w:t>
      </w:r>
      <w:r>
        <w:rPr>
          <w:rFonts w:ascii="Calibri"/>
          <w:color w:val="231F20"/>
          <w:spacing w:val="-2"/>
          <w:w w:val="85"/>
          <w:sz w:val="26"/>
        </w:rPr>
        <w:t xml:space="preserve"> </w:t>
      </w:r>
      <w:r>
        <w:rPr>
          <w:rFonts w:ascii="Calibri"/>
          <w:color w:val="231F20"/>
          <w:w w:val="85"/>
          <w:sz w:val="26"/>
        </w:rPr>
        <w:t>hold</w:t>
      </w:r>
      <w:r>
        <w:rPr>
          <w:rFonts w:ascii="Calibri"/>
          <w:color w:val="231F20"/>
          <w:spacing w:val="-2"/>
          <w:w w:val="85"/>
          <w:sz w:val="26"/>
        </w:rPr>
        <w:t xml:space="preserve"> </w:t>
      </w:r>
      <w:r>
        <w:rPr>
          <w:rFonts w:ascii="Calibri"/>
          <w:color w:val="231F20"/>
          <w:w w:val="85"/>
          <w:sz w:val="26"/>
        </w:rPr>
        <w:t>a</w:t>
      </w:r>
      <w:r>
        <w:rPr>
          <w:rFonts w:ascii="Calibri"/>
          <w:color w:val="231F20"/>
          <w:spacing w:val="-2"/>
          <w:w w:val="85"/>
          <w:sz w:val="26"/>
        </w:rPr>
        <w:t xml:space="preserve"> </w:t>
      </w:r>
      <w:r>
        <w:rPr>
          <w:rFonts w:ascii="Times New Roman"/>
          <w:b/>
          <w:color w:val="231F20"/>
          <w:w w:val="85"/>
          <w:sz w:val="26"/>
        </w:rPr>
        <w:t>negative</w:t>
      </w:r>
      <w:r>
        <w:rPr>
          <w:rFonts w:ascii="Times New Roman"/>
          <w:b/>
          <w:color w:val="231F20"/>
          <w:spacing w:val="-7"/>
          <w:w w:val="85"/>
          <w:sz w:val="26"/>
        </w:rPr>
        <w:t xml:space="preserve"> </w:t>
      </w:r>
      <w:r>
        <w:rPr>
          <w:rFonts w:ascii="Calibri"/>
          <w:color w:val="231F20"/>
          <w:w w:val="85"/>
          <w:sz w:val="26"/>
        </w:rPr>
        <w:t>auitude</w:t>
      </w:r>
      <w:r>
        <w:rPr>
          <w:rFonts w:ascii="Calibri"/>
          <w:color w:val="231F20"/>
          <w:spacing w:val="-2"/>
          <w:w w:val="85"/>
          <w:sz w:val="26"/>
        </w:rPr>
        <w:t xml:space="preserve"> </w:t>
      </w:r>
      <w:r>
        <w:rPr>
          <w:rFonts w:ascii="Calibri"/>
          <w:color w:val="231F20"/>
          <w:w w:val="85"/>
          <w:sz w:val="26"/>
        </w:rPr>
        <w:t xml:space="preserve">towards </w:t>
      </w:r>
      <w:r>
        <w:rPr>
          <w:rFonts w:ascii="Calibri"/>
          <w:color w:val="231F20"/>
          <w:spacing w:val="-2"/>
          <w:w w:val="95"/>
          <w:sz w:val="26"/>
        </w:rPr>
        <w:t>people.</w:t>
      </w:r>
    </w:p>
    <w:p w14:paraId="2105D5AB">
      <w:pPr>
        <w:pStyle w:val="15"/>
        <w:numPr>
          <w:ilvl w:val="0"/>
          <w:numId w:val="104"/>
        </w:numPr>
        <w:tabs>
          <w:tab w:val="left" w:pos="2017"/>
        </w:tabs>
        <w:spacing w:before="0" w:after="0" w:line="228" w:lineRule="auto"/>
        <w:ind w:left="2017" w:right="313" w:hanging="312"/>
        <w:jc w:val="left"/>
        <w:rPr>
          <w:rFonts w:ascii="Calibri" w:hAnsi="Calibri"/>
          <w:sz w:val="26"/>
        </w:rPr>
      </w:pPr>
      <w:r>
        <w:rPr>
          <w:rFonts w:ascii="Calibri" w:hAnsi="Calibri"/>
          <w:color w:val="231F20"/>
          <w:w w:val="85"/>
          <w:sz w:val="26"/>
        </w:rPr>
        <w:t xml:space="preserve">I don’t mean to be </w:t>
      </w:r>
      <w:r>
        <w:rPr>
          <w:rFonts w:ascii="Times New Roman" w:hAnsi="Times New Roman"/>
          <w:b/>
          <w:color w:val="231F20"/>
          <w:w w:val="85"/>
          <w:sz w:val="26"/>
        </w:rPr>
        <w:t>rude</w:t>
      </w:r>
      <w:r>
        <w:rPr>
          <w:rFonts w:ascii="Calibri" w:hAnsi="Calibri"/>
          <w:color w:val="231F20"/>
          <w:w w:val="85"/>
          <w:sz w:val="26"/>
        </w:rPr>
        <w:t xml:space="preserve">, but I’d rather be </w:t>
      </w:r>
      <w:r>
        <w:rPr>
          <w:rFonts w:ascii="Calibri" w:hAnsi="Calibri"/>
          <w:color w:val="231F20"/>
          <w:spacing w:val="-2"/>
          <w:w w:val="95"/>
          <w:sz w:val="26"/>
        </w:rPr>
        <w:t>alone.</w:t>
      </w:r>
    </w:p>
    <w:p w14:paraId="0C774AE8">
      <w:pPr>
        <w:spacing w:before="282"/>
        <w:ind w:left="1705" w:right="0" w:firstLine="0"/>
        <w:jc w:val="left"/>
        <w:rPr>
          <w:rFonts w:ascii="Tahoma"/>
          <w:b/>
          <w:sz w:val="22"/>
        </w:rPr>
      </w:pPr>
      <w:r>
        <w:rPr>
          <w:rFonts w:ascii="Tahoma"/>
          <w:b/>
          <w:color w:val="231F20"/>
          <w:spacing w:val="-2"/>
          <w:w w:val="90"/>
          <w:sz w:val="22"/>
        </w:rPr>
        <w:t>Group</w:t>
      </w:r>
      <w:r>
        <w:rPr>
          <w:rFonts w:ascii="Tahoma"/>
          <w:b/>
          <w:color w:val="231F20"/>
          <w:spacing w:val="-6"/>
          <w:w w:val="90"/>
          <w:sz w:val="22"/>
        </w:rPr>
        <w:t xml:space="preserve"> </w:t>
      </w:r>
      <w:r>
        <w:rPr>
          <w:rFonts w:ascii="Tahoma"/>
          <w:b/>
          <w:color w:val="231F20"/>
          <w:spacing w:val="-10"/>
          <w:sz w:val="22"/>
        </w:rPr>
        <w:t>C</w:t>
      </w:r>
    </w:p>
    <w:p w14:paraId="0D105FC1">
      <w:pPr>
        <w:pStyle w:val="15"/>
        <w:numPr>
          <w:ilvl w:val="0"/>
          <w:numId w:val="105"/>
        </w:numPr>
        <w:tabs>
          <w:tab w:val="left" w:pos="2016"/>
        </w:tabs>
        <w:spacing w:before="228" w:after="0" w:line="309" w:lineRule="exact"/>
        <w:ind w:left="2016" w:right="0" w:hanging="311"/>
        <w:jc w:val="left"/>
        <w:rPr>
          <w:rFonts w:ascii="Calibri"/>
          <w:sz w:val="26"/>
        </w:rPr>
      </w:pPr>
      <w:r>
        <w:rPr>
          <w:rFonts w:ascii="Calibri"/>
          <w:color w:val="231F20"/>
          <w:w w:val="80"/>
          <w:sz w:val="26"/>
        </w:rPr>
        <w:t>Shall</w:t>
      </w:r>
      <w:r>
        <w:rPr>
          <w:rFonts w:ascii="Calibri"/>
          <w:color w:val="231F20"/>
          <w:spacing w:val="-6"/>
          <w:sz w:val="26"/>
        </w:rPr>
        <w:t xml:space="preserve"> </w:t>
      </w:r>
      <w:r>
        <w:rPr>
          <w:rFonts w:ascii="Calibri"/>
          <w:color w:val="231F20"/>
          <w:w w:val="80"/>
          <w:sz w:val="26"/>
        </w:rPr>
        <w:t>we</w:t>
      </w:r>
      <w:r>
        <w:rPr>
          <w:rFonts w:ascii="Calibri"/>
          <w:color w:val="231F20"/>
          <w:spacing w:val="-6"/>
          <w:sz w:val="26"/>
        </w:rPr>
        <w:t xml:space="preserve"> </w:t>
      </w:r>
      <w:r>
        <w:rPr>
          <w:rFonts w:ascii="Calibri"/>
          <w:color w:val="231F20"/>
          <w:w w:val="80"/>
          <w:sz w:val="26"/>
        </w:rPr>
        <w:t>go</w:t>
      </w:r>
      <w:r>
        <w:rPr>
          <w:rFonts w:ascii="Calibri"/>
          <w:color w:val="231F20"/>
          <w:spacing w:val="-5"/>
          <w:sz w:val="26"/>
        </w:rPr>
        <w:t xml:space="preserve"> </w:t>
      </w:r>
      <w:r>
        <w:rPr>
          <w:rFonts w:ascii="Calibri"/>
          <w:color w:val="231F20"/>
          <w:w w:val="80"/>
          <w:sz w:val="26"/>
        </w:rPr>
        <w:t>to</w:t>
      </w:r>
      <w:r>
        <w:rPr>
          <w:rFonts w:ascii="Calibri"/>
          <w:color w:val="231F20"/>
          <w:spacing w:val="-6"/>
          <w:sz w:val="26"/>
        </w:rPr>
        <w:t xml:space="preserve"> </w:t>
      </w:r>
      <w:r>
        <w:rPr>
          <w:rFonts w:ascii="Calibri"/>
          <w:color w:val="231F20"/>
          <w:w w:val="80"/>
          <w:sz w:val="26"/>
        </w:rPr>
        <w:t>the</w:t>
      </w:r>
      <w:r>
        <w:rPr>
          <w:rFonts w:ascii="Calibri"/>
          <w:color w:val="231F20"/>
          <w:spacing w:val="-5"/>
          <w:sz w:val="26"/>
        </w:rPr>
        <w:t xml:space="preserve"> </w:t>
      </w:r>
      <w:r>
        <w:rPr>
          <w:rFonts w:ascii="Times New Roman"/>
          <w:b/>
          <w:color w:val="231F20"/>
          <w:w w:val="80"/>
          <w:sz w:val="26"/>
        </w:rPr>
        <w:t>pub</w:t>
      </w:r>
      <w:r>
        <w:rPr>
          <w:rFonts w:ascii="Times New Roman"/>
          <w:b/>
          <w:color w:val="231F20"/>
          <w:spacing w:val="-12"/>
          <w:sz w:val="26"/>
        </w:rPr>
        <w:t xml:space="preserve"> </w:t>
      </w:r>
      <w:r>
        <w:rPr>
          <w:rFonts w:ascii="Calibri"/>
          <w:color w:val="231F20"/>
          <w:w w:val="80"/>
          <w:sz w:val="26"/>
        </w:rPr>
        <w:t>for</w:t>
      </w:r>
      <w:r>
        <w:rPr>
          <w:rFonts w:ascii="Calibri"/>
          <w:color w:val="231F20"/>
          <w:spacing w:val="-6"/>
          <w:sz w:val="26"/>
        </w:rPr>
        <w:t xml:space="preserve"> </w:t>
      </w:r>
      <w:r>
        <w:rPr>
          <w:rFonts w:ascii="Calibri"/>
          <w:color w:val="231F20"/>
          <w:w w:val="80"/>
          <w:sz w:val="26"/>
        </w:rPr>
        <w:t>a</w:t>
      </w:r>
      <w:r>
        <w:rPr>
          <w:rFonts w:ascii="Calibri"/>
          <w:color w:val="231F20"/>
          <w:spacing w:val="-5"/>
          <w:sz w:val="26"/>
        </w:rPr>
        <w:t xml:space="preserve"> </w:t>
      </w:r>
      <w:r>
        <w:rPr>
          <w:rFonts w:ascii="Calibri"/>
          <w:color w:val="231F20"/>
          <w:spacing w:val="-2"/>
          <w:w w:val="80"/>
          <w:sz w:val="26"/>
        </w:rPr>
        <w:t>drink?</w:t>
      </w:r>
    </w:p>
    <w:p w14:paraId="58775168">
      <w:pPr>
        <w:pStyle w:val="15"/>
        <w:numPr>
          <w:ilvl w:val="0"/>
          <w:numId w:val="105"/>
        </w:numPr>
        <w:tabs>
          <w:tab w:val="left" w:pos="2016"/>
        </w:tabs>
        <w:spacing w:before="0" w:after="0" w:line="300" w:lineRule="exact"/>
        <w:ind w:left="2016" w:right="0" w:hanging="311"/>
        <w:jc w:val="left"/>
        <w:rPr>
          <w:rFonts w:ascii="Calibri" w:hAnsi="Calibri"/>
          <w:sz w:val="26"/>
        </w:rPr>
      </w:pPr>
      <w:r>
        <w:rPr>
          <w:rFonts w:ascii="Calibri" w:hAnsi="Calibri"/>
          <w:color w:val="231F20"/>
          <w:w w:val="80"/>
          <w:sz w:val="26"/>
        </w:rPr>
        <w:t>No,</w:t>
      </w:r>
      <w:r>
        <w:rPr>
          <w:rFonts w:ascii="Calibri" w:hAnsi="Calibri"/>
          <w:color w:val="231F20"/>
          <w:spacing w:val="-2"/>
          <w:sz w:val="26"/>
        </w:rPr>
        <w:t xml:space="preserve"> </w:t>
      </w:r>
      <w:r>
        <w:rPr>
          <w:rFonts w:ascii="Calibri" w:hAnsi="Calibri"/>
          <w:color w:val="231F20"/>
          <w:w w:val="80"/>
          <w:sz w:val="26"/>
        </w:rPr>
        <w:t>thanks.</w:t>
      </w:r>
      <w:r>
        <w:rPr>
          <w:rFonts w:ascii="Calibri" w:hAnsi="Calibri"/>
          <w:color w:val="231F20"/>
          <w:spacing w:val="-2"/>
          <w:sz w:val="26"/>
        </w:rPr>
        <w:t xml:space="preserve"> </w:t>
      </w:r>
      <w:r>
        <w:rPr>
          <w:rFonts w:ascii="Calibri" w:hAnsi="Calibri"/>
          <w:color w:val="231F20"/>
          <w:w w:val="80"/>
          <w:sz w:val="26"/>
        </w:rPr>
        <w:t>I’m</w:t>
      </w:r>
      <w:r>
        <w:rPr>
          <w:rFonts w:ascii="Calibri" w:hAnsi="Calibri"/>
          <w:color w:val="231F20"/>
          <w:spacing w:val="-2"/>
          <w:sz w:val="26"/>
        </w:rPr>
        <w:t xml:space="preserve"> </w:t>
      </w:r>
      <w:r>
        <w:rPr>
          <w:rFonts w:ascii="Calibri" w:hAnsi="Calibri"/>
          <w:color w:val="231F20"/>
          <w:w w:val="80"/>
          <w:sz w:val="26"/>
        </w:rPr>
        <w:t>not</w:t>
      </w:r>
      <w:r>
        <w:rPr>
          <w:rFonts w:ascii="Calibri" w:hAnsi="Calibri"/>
          <w:color w:val="231F20"/>
          <w:spacing w:val="-2"/>
          <w:sz w:val="26"/>
        </w:rPr>
        <w:t xml:space="preserve"> </w:t>
      </w:r>
      <w:r>
        <w:rPr>
          <w:rFonts w:ascii="Calibri" w:hAnsi="Calibri"/>
          <w:color w:val="231F20"/>
          <w:w w:val="80"/>
          <w:sz w:val="26"/>
        </w:rPr>
        <w:t>old</w:t>
      </w:r>
      <w:r>
        <w:rPr>
          <w:rFonts w:ascii="Calibri" w:hAnsi="Calibri"/>
          <w:color w:val="231F20"/>
          <w:spacing w:val="-2"/>
          <w:sz w:val="26"/>
        </w:rPr>
        <w:t xml:space="preserve"> </w:t>
      </w:r>
      <w:r>
        <w:rPr>
          <w:rFonts w:ascii="Calibri" w:hAnsi="Calibri"/>
          <w:color w:val="231F20"/>
          <w:w w:val="80"/>
          <w:sz w:val="26"/>
        </w:rPr>
        <w:t>enough</w:t>
      </w:r>
      <w:r>
        <w:rPr>
          <w:rFonts w:ascii="Calibri" w:hAnsi="Calibri"/>
          <w:color w:val="231F20"/>
          <w:spacing w:val="-2"/>
          <w:sz w:val="26"/>
        </w:rPr>
        <w:t xml:space="preserve"> </w:t>
      </w:r>
      <w:r>
        <w:rPr>
          <w:rFonts w:ascii="Calibri" w:hAnsi="Calibri"/>
          <w:color w:val="231F20"/>
          <w:w w:val="80"/>
          <w:sz w:val="26"/>
        </w:rPr>
        <w:t>for</w:t>
      </w:r>
      <w:r>
        <w:rPr>
          <w:rFonts w:ascii="Calibri" w:hAnsi="Calibri"/>
          <w:color w:val="231F20"/>
          <w:spacing w:val="-2"/>
          <w:sz w:val="26"/>
        </w:rPr>
        <w:t xml:space="preserve"> </w:t>
      </w:r>
      <w:r>
        <w:rPr>
          <w:rFonts w:ascii="Times New Roman" w:hAnsi="Times New Roman"/>
          <w:b/>
          <w:color w:val="231F20"/>
          <w:spacing w:val="-4"/>
          <w:w w:val="80"/>
          <w:sz w:val="26"/>
        </w:rPr>
        <w:t>beer</w:t>
      </w:r>
      <w:r>
        <w:rPr>
          <w:rFonts w:ascii="Calibri" w:hAnsi="Calibri"/>
          <w:color w:val="231F20"/>
          <w:spacing w:val="-4"/>
          <w:w w:val="80"/>
          <w:sz w:val="26"/>
        </w:rPr>
        <w:t>.</w:t>
      </w:r>
    </w:p>
    <w:p w14:paraId="3BED46F4">
      <w:pPr>
        <w:pStyle w:val="15"/>
        <w:numPr>
          <w:ilvl w:val="0"/>
          <w:numId w:val="105"/>
        </w:numPr>
        <w:tabs>
          <w:tab w:val="left" w:pos="2016"/>
        </w:tabs>
        <w:spacing w:before="0" w:after="0" w:line="300" w:lineRule="exact"/>
        <w:ind w:left="2016" w:right="0" w:hanging="311"/>
        <w:jc w:val="left"/>
        <w:rPr>
          <w:rFonts w:ascii="Calibri" w:hAnsi="Calibri"/>
          <w:sz w:val="26"/>
        </w:rPr>
      </w:pPr>
      <w:r>
        <w:rPr>
          <w:rFonts w:ascii="Calibri" w:hAnsi="Calibri"/>
          <w:color w:val="231F20"/>
          <w:w w:val="85"/>
          <w:sz w:val="26"/>
        </w:rPr>
        <w:t>I</w:t>
      </w:r>
      <w:r>
        <w:rPr>
          <w:rFonts w:ascii="Calibri" w:hAnsi="Calibri"/>
          <w:color w:val="231F20"/>
          <w:spacing w:val="-7"/>
          <w:sz w:val="26"/>
        </w:rPr>
        <w:t xml:space="preserve"> </w:t>
      </w:r>
      <w:r>
        <w:rPr>
          <w:rFonts w:ascii="Calibri" w:hAnsi="Calibri"/>
          <w:color w:val="231F20"/>
          <w:w w:val="85"/>
          <w:sz w:val="26"/>
        </w:rPr>
        <w:t>don’t</w:t>
      </w:r>
      <w:r>
        <w:rPr>
          <w:rFonts w:ascii="Calibri" w:hAnsi="Calibri"/>
          <w:color w:val="231F20"/>
          <w:spacing w:val="-7"/>
          <w:sz w:val="26"/>
        </w:rPr>
        <w:t xml:space="preserve"> </w:t>
      </w:r>
      <w:r>
        <w:rPr>
          <w:rFonts w:ascii="Calibri" w:hAnsi="Calibri"/>
          <w:color w:val="231F20"/>
          <w:w w:val="85"/>
          <w:sz w:val="26"/>
        </w:rPr>
        <w:t>drink</w:t>
      </w:r>
      <w:r>
        <w:rPr>
          <w:rFonts w:ascii="Calibri" w:hAnsi="Calibri"/>
          <w:color w:val="231F20"/>
          <w:spacing w:val="-6"/>
          <w:sz w:val="26"/>
        </w:rPr>
        <w:t xml:space="preserve"> </w:t>
      </w:r>
      <w:r>
        <w:rPr>
          <w:rFonts w:ascii="Times New Roman" w:hAnsi="Times New Roman"/>
          <w:b/>
          <w:color w:val="231F20"/>
          <w:w w:val="85"/>
          <w:sz w:val="26"/>
        </w:rPr>
        <w:t>wine</w:t>
      </w:r>
      <w:r>
        <w:rPr>
          <w:rFonts w:ascii="Calibri" w:hAnsi="Calibri"/>
          <w:color w:val="231F20"/>
          <w:w w:val="85"/>
          <w:sz w:val="26"/>
        </w:rPr>
        <w:t>,</w:t>
      </w:r>
      <w:r>
        <w:rPr>
          <w:rFonts w:ascii="Calibri" w:hAnsi="Calibri"/>
          <w:color w:val="231F20"/>
          <w:spacing w:val="-7"/>
          <w:sz w:val="26"/>
        </w:rPr>
        <w:t xml:space="preserve"> </w:t>
      </w:r>
      <w:r>
        <w:rPr>
          <w:rFonts w:ascii="Calibri" w:hAnsi="Calibri"/>
          <w:color w:val="231F20"/>
          <w:w w:val="85"/>
          <w:sz w:val="26"/>
        </w:rPr>
        <w:t>only</w:t>
      </w:r>
      <w:r>
        <w:rPr>
          <w:rFonts w:ascii="Calibri" w:hAnsi="Calibri"/>
          <w:color w:val="231F20"/>
          <w:spacing w:val="-7"/>
          <w:sz w:val="26"/>
        </w:rPr>
        <w:t xml:space="preserve"> </w:t>
      </w:r>
      <w:r>
        <w:rPr>
          <w:rFonts w:ascii="Calibri" w:hAnsi="Calibri"/>
          <w:color w:val="231F20"/>
          <w:spacing w:val="-2"/>
          <w:w w:val="85"/>
          <w:sz w:val="26"/>
        </w:rPr>
        <w:t>spirits.</w:t>
      </w:r>
    </w:p>
    <w:p w14:paraId="123D4DCE">
      <w:pPr>
        <w:pStyle w:val="15"/>
        <w:numPr>
          <w:ilvl w:val="0"/>
          <w:numId w:val="105"/>
        </w:numPr>
        <w:tabs>
          <w:tab w:val="left" w:pos="2016"/>
        </w:tabs>
        <w:spacing w:before="0" w:after="0" w:line="309" w:lineRule="exact"/>
        <w:ind w:left="2016" w:right="0" w:hanging="311"/>
        <w:jc w:val="left"/>
        <w:rPr>
          <w:rFonts w:ascii="Calibri" w:hAnsi="Calibri"/>
          <w:sz w:val="26"/>
        </w:rPr>
      </w:pPr>
      <w:r>
        <w:rPr>
          <w:rFonts w:ascii="Calibri" w:hAnsi="Calibri"/>
          <w:color w:val="231F20"/>
          <w:w w:val="80"/>
          <w:sz w:val="26"/>
        </w:rPr>
        <w:t>Bob</w:t>
      </w:r>
      <w:r>
        <w:rPr>
          <w:rFonts w:ascii="Calibri" w:hAnsi="Calibri"/>
          <w:color w:val="231F20"/>
          <w:spacing w:val="-8"/>
          <w:sz w:val="26"/>
        </w:rPr>
        <w:t xml:space="preserve"> </w:t>
      </w:r>
      <w:r>
        <w:rPr>
          <w:rFonts w:ascii="Calibri" w:hAnsi="Calibri"/>
          <w:color w:val="231F20"/>
          <w:w w:val="80"/>
          <w:sz w:val="26"/>
        </w:rPr>
        <w:t>hasn’t</w:t>
      </w:r>
      <w:r>
        <w:rPr>
          <w:rFonts w:ascii="Calibri" w:hAnsi="Calibri"/>
          <w:color w:val="231F20"/>
          <w:spacing w:val="-8"/>
          <w:sz w:val="26"/>
        </w:rPr>
        <w:t xml:space="preserve"> </w:t>
      </w:r>
      <w:r>
        <w:rPr>
          <w:rFonts w:ascii="Calibri" w:hAnsi="Calibri"/>
          <w:color w:val="231F20"/>
          <w:w w:val="80"/>
          <w:sz w:val="26"/>
        </w:rPr>
        <w:t>lost</w:t>
      </w:r>
      <w:r>
        <w:rPr>
          <w:rFonts w:ascii="Calibri" w:hAnsi="Calibri"/>
          <w:color w:val="231F20"/>
          <w:spacing w:val="-7"/>
          <w:sz w:val="26"/>
        </w:rPr>
        <w:t xml:space="preserve"> </w:t>
      </w:r>
      <w:r>
        <w:rPr>
          <w:rFonts w:ascii="Calibri" w:hAnsi="Calibri"/>
          <w:color w:val="231F20"/>
          <w:w w:val="80"/>
          <w:sz w:val="26"/>
        </w:rPr>
        <w:t>his</w:t>
      </w:r>
      <w:r>
        <w:rPr>
          <w:rFonts w:ascii="Calibri" w:hAnsi="Calibri"/>
          <w:color w:val="231F20"/>
          <w:spacing w:val="-8"/>
          <w:sz w:val="26"/>
        </w:rPr>
        <w:t xml:space="preserve"> </w:t>
      </w:r>
      <w:r>
        <w:rPr>
          <w:rFonts w:ascii="Calibri" w:hAnsi="Calibri"/>
          <w:color w:val="231F20"/>
          <w:w w:val="80"/>
          <w:sz w:val="26"/>
        </w:rPr>
        <w:t>strong</w:t>
      </w:r>
      <w:r>
        <w:rPr>
          <w:rFonts w:ascii="Calibri" w:hAnsi="Calibri"/>
          <w:color w:val="231F20"/>
          <w:spacing w:val="-8"/>
          <w:sz w:val="26"/>
        </w:rPr>
        <w:t xml:space="preserve"> </w:t>
      </w:r>
      <w:r>
        <w:rPr>
          <w:rFonts w:ascii="Calibri" w:hAnsi="Calibri"/>
          <w:color w:val="231F20"/>
          <w:w w:val="80"/>
          <w:sz w:val="26"/>
        </w:rPr>
        <w:t>Irish</w:t>
      </w:r>
      <w:r>
        <w:rPr>
          <w:rFonts w:ascii="Calibri" w:hAnsi="Calibri"/>
          <w:color w:val="231F20"/>
          <w:spacing w:val="-7"/>
          <w:sz w:val="26"/>
        </w:rPr>
        <w:t xml:space="preserve"> </w:t>
      </w:r>
      <w:r>
        <w:rPr>
          <w:rFonts w:ascii="Times New Roman" w:hAnsi="Times New Roman"/>
          <w:b/>
          <w:color w:val="231F20"/>
          <w:spacing w:val="-2"/>
          <w:w w:val="80"/>
          <w:sz w:val="26"/>
        </w:rPr>
        <w:t>accent</w:t>
      </w:r>
      <w:r>
        <w:rPr>
          <w:rFonts w:ascii="Calibri" w:hAnsi="Calibri"/>
          <w:color w:val="231F20"/>
          <w:spacing w:val="-2"/>
          <w:w w:val="80"/>
          <w:sz w:val="26"/>
        </w:rPr>
        <w:t>.</w:t>
      </w:r>
    </w:p>
    <w:p w14:paraId="5DA1A948">
      <w:pPr>
        <w:pStyle w:val="11"/>
        <w:spacing w:before="3"/>
        <w:rPr>
          <w:rFonts w:ascii="Calibri"/>
          <w:sz w:val="45"/>
        </w:rPr>
      </w:pPr>
    </w:p>
    <w:p w14:paraId="5C69FC82">
      <w:pPr>
        <w:spacing w:before="0" w:line="213" w:lineRule="auto"/>
        <w:ind w:left="1757" w:right="147" w:firstLine="0"/>
        <w:jc w:val="left"/>
        <w:rPr>
          <w:rFonts w:ascii="Tahoma"/>
          <w:sz w:val="26"/>
        </w:rPr>
      </w:pPr>
      <w:r>
        <mc:AlternateContent>
          <mc:Choice Requires="wps">
            <w:drawing>
              <wp:anchor distT="0" distB="0" distL="0" distR="0" simplePos="0" relativeHeight="251909120" behindDoc="1" locked="0" layoutInCell="1" allowOverlap="1">
                <wp:simplePos x="0" y="0"/>
                <wp:positionH relativeFrom="page">
                  <wp:posOffset>911860</wp:posOffset>
                </wp:positionH>
                <wp:positionV relativeFrom="paragraph">
                  <wp:posOffset>659130</wp:posOffset>
                </wp:positionV>
                <wp:extent cx="2859405" cy="1007745"/>
                <wp:effectExtent l="0" t="0" r="0" b="0"/>
                <wp:wrapNone/>
                <wp:docPr id="3740" name="Graphic 3740"/>
                <wp:cNvGraphicFramePr/>
                <a:graphic xmlns:a="http://schemas.openxmlformats.org/drawingml/2006/main">
                  <a:graphicData uri="http://schemas.microsoft.com/office/word/2010/wordprocessingShape">
                    <wps:wsp>
                      <wps:cNvSpPr/>
                      <wps:spPr>
                        <a:xfrm>
                          <a:off x="0" y="0"/>
                          <a:ext cx="2859405" cy="1007744"/>
                        </a:xfrm>
                        <a:custGeom>
                          <a:avLst/>
                          <a:gdLst/>
                          <a:ahLst/>
                          <a:cxnLst/>
                          <a:rect l="l" t="t" r="r" b="b"/>
                          <a:pathLst>
                            <a:path w="2859405" h="1007744">
                              <a:moveTo>
                                <a:pt x="2791333" y="0"/>
                              </a:moveTo>
                              <a:lnTo>
                                <a:pt x="67690" y="0"/>
                              </a:lnTo>
                              <a:lnTo>
                                <a:pt x="28557" y="1057"/>
                              </a:lnTo>
                              <a:lnTo>
                                <a:pt x="8461" y="8461"/>
                              </a:lnTo>
                              <a:lnTo>
                                <a:pt x="1057" y="28557"/>
                              </a:lnTo>
                              <a:lnTo>
                                <a:pt x="0" y="67691"/>
                              </a:lnTo>
                              <a:lnTo>
                                <a:pt x="0" y="939419"/>
                              </a:lnTo>
                              <a:lnTo>
                                <a:pt x="1057" y="978626"/>
                              </a:lnTo>
                              <a:lnTo>
                                <a:pt x="8461" y="998759"/>
                              </a:lnTo>
                              <a:lnTo>
                                <a:pt x="28557" y="1006177"/>
                              </a:lnTo>
                              <a:lnTo>
                                <a:pt x="67690" y="1007237"/>
                              </a:lnTo>
                              <a:lnTo>
                                <a:pt x="2791333" y="1007237"/>
                              </a:lnTo>
                              <a:lnTo>
                                <a:pt x="2830393" y="1006177"/>
                              </a:lnTo>
                              <a:lnTo>
                                <a:pt x="2850451" y="998759"/>
                              </a:lnTo>
                              <a:lnTo>
                                <a:pt x="2857841" y="978626"/>
                              </a:lnTo>
                              <a:lnTo>
                                <a:pt x="2858897" y="939419"/>
                              </a:lnTo>
                              <a:lnTo>
                                <a:pt x="2858897" y="67691"/>
                              </a:lnTo>
                              <a:lnTo>
                                <a:pt x="2857841" y="28557"/>
                              </a:lnTo>
                              <a:lnTo>
                                <a:pt x="2850451" y="8461"/>
                              </a:lnTo>
                              <a:lnTo>
                                <a:pt x="2830393" y="1057"/>
                              </a:lnTo>
                              <a:lnTo>
                                <a:pt x="2791333" y="0"/>
                              </a:lnTo>
                              <a:close/>
                            </a:path>
                          </a:pathLst>
                        </a:custGeom>
                        <a:solidFill>
                          <a:srgbClr val="F4E3D6"/>
                        </a:solidFill>
                      </wps:spPr>
                      <wps:bodyPr wrap="square" lIns="0" tIns="0" rIns="0" bIns="0" rtlCol="0">
                        <a:noAutofit/>
                      </wps:bodyPr>
                    </wps:wsp>
                  </a:graphicData>
                </a:graphic>
              </wp:anchor>
            </w:drawing>
          </mc:Choice>
          <mc:Fallback>
            <w:pict>
              <v:shape id="Graphic 3740" o:spid="_x0000_s1026" o:spt="100" style="position:absolute;left:0pt;margin-left:71.8pt;margin-top:51.9pt;height:79.35pt;width:225.15pt;mso-position-horizontal-relative:page;z-index:-251407360;mso-width-relative:page;mso-height-relative:page;" fillcolor="#F4E3D6" filled="t" stroked="f" coordsize="2859405,1007744" o:gfxdata="UEsDBAoAAAAAAIdO4kAAAAAAAAAAAAAAAAAEAAAAZHJzL1BLAwQUAAAACACHTuJA7gtP5tsAAAAL&#10;AQAADwAAAGRycy9kb3ducmV2LnhtbE2PXUvDMBSG7wX/QziCN+KSta6stelgQxHFG6eg3mVN1haT&#10;k5Jk3fz3Hq/07rych/ejXp2cZZMJcfAoYT4TwAy2Xg/YSXh7vb9eAotJoVbWo5HwbSKsmvOzWlXa&#10;H/HFTNvUMTLBWCkJfUpjxXlse+NUnPnRIP32PjiVSIaO66COZO4sz4QouFMDUkKvRrPpTfu1PTgJ&#10;T/bhY321n/Bu/fj5HvpNEs/LUsrLi7m4BZbMKf3B8FufqkNDnXb+gDoyS/omLwilQ+S0gYhFmZfA&#10;dhKyIlsAb2r+f0PzA1BLAwQUAAAACACHTuJA14u/f7UCAADABwAADgAAAGRycy9lMm9Eb2MueG1s&#10;rVXbjpswEH2v1H+w/N7lmgBRyKradFeVqnal3X6AY0xAMpjazmX/vmMbCN1WJA99gTE+HM85Y4/X&#10;9+eGoyOTqhZtjoM7HyPWUlHU7T7HP18fP6UYKU3agnDRshy/MYXvNx8/rE/dioWiErxgEgFJq1an&#10;LseV1t3K8xStWEPUnehYC5OlkA3RMJR7r5DkBOwN90LfX3onIYtOCsqUgq9bN4l7RnkLoSjLmrKt&#10;oIeGtdqxSsaJBkmqqjuFNzbbsmRU/yhLxTTiOQal2j5hEYh35ult1mS1l6SratqnQG5J4Z2mhtQt&#10;LDpSbYkm6CDrv6iamkqhRKnvqGg8J8Q6AioC/503LxXpmNUCVqtuNF39P1r6/fgsUV3kOEpiMKUl&#10;DdT8qTfEfgOLTp1aAfKle5b9SEFo9J5L2Zg3KEFna+vbaCs7a0ThY5gusthfYERhLvD9JIljY7x3&#10;+Z0elH5iwlKR4zelXV2KISLVENFzO4QSqmvqym1dNUZQV2nrunN17Yg2/5n8TIhOk1yqSypmvhFH&#10;9iosUhshYZIFURRhNMiBZC8Y3k6xy2SZgXUT5DA/vDvHmS4WicUFPgTOgQEyvB00jZeBRdpgDmmp&#10;zNrg8hVSl6PJNphd3OGyKIuDbBY4rp0l6TJczmJHRVmWJot5XifFiILdsgySea8u9pu9FUbz6Glh&#10;b8KnkR9lbiPckg3k7scLV7zbpCZp3MOvuwjsaZq5TXRDgabw63UH9JgLxFd2EyBGoVd3afiHi9eY&#10;/3H2huNBuVDMnQdzpG0TGY85nNFpI1GC18Vjzbk51krudw9coiOBjvEYf4m2w36dwDzT6FxrM9FO&#10;FG/QHU/QDXOsfh2IZBjxry30XzgjegjkEOyGQGr+IOyNY5ZuxeeDFmVtmppdwfH2A2jsVkV/CZmb&#10;Yzq2qMvFu/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7gtP5tsAAAALAQAADwAAAAAAAAABACAA&#10;AAAiAAAAZHJzL2Rvd25yZXYueG1sUEsBAhQAFAAAAAgAh07iQNeLv3+1AgAAwAcAAA4AAAAAAAAA&#10;AQAgAAAAKgEAAGRycy9lMm9Eb2MueG1sUEsFBgAAAAAGAAYAWQEAAFEGAAAAAA==&#10;" path="m2791333,0l67690,0,28557,1057,8461,8461,1057,28557,0,67691,0,939419,1057,978626,8461,998759,28557,1006177,67690,1007237,2791333,1007237,2830393,1006177,2850451,998759,2857841,978626,2858897,939419,2858897,67691,2857841,28557,2850451,8461,2830393,1057,2791333,0xe">
                <v:fill on="t" focussize="0,0"/>
                <v:stroke on="f"/>
                <v:imagedata o:title=""/>
                <o:lock v:ext="edit" aspectratio="f"/>
                <v:textbox inset="0mm,0mm,0mm,0mm"/>
              </v:shape>
            </w:pict>
          </mc:Fallback>
        </mc:AlternateContent>
      </w:r>
      <w:r>
        <w:rPr>
          <w:rFonts w:ascii="Tahoma"/>
          <w:color w:val="7B3018"/>
          <w:w w:val="105"/>
          <w:sz w:val="26"/>
        </w:rPr>
        <w:t>Complete</w:t>
      </w:r>
      <w:r>
        <w:rPr>
          <w:rFonts w:ascii="Tahoma"/>
          <w:color w:val="7B3018"/>
          <w:spacing w:val="-2"/>
          <w:w w:val="105"/>
          <w:sz w:val="26"/>
        </w:rPr>
        <w:t xml:space="preserve"> </w:t>
      </w:r>
      <w:r>
        <w:rPr>
          <w:rFonts w:ascii="Tahoma"/>
          <w:color w:val="7B3018"/>
          <w:w w:val="105"/>
          <w:sz w:val="26"/>
        </w:rPr>
        <w:t>each</w:t>
      </w:r>
      <w:r>
        <w:rPr>
          <w:rFonts w:ascii="Tahoma"/>
          <w:color w:val="7B3018"/>
          <w:spacing w:val="-2"/>
          <w:w w:val="105"/>
          <w:sz w:val="26"/>
        </w:rPr>
        <w:t xml:space="preserve"> </w:t>
      </w:r>
      <w:r>
        <w:rPr>
          <w:rFonts w:ascii="Tahoma"/>
          <w:color w:val="7B3018"/>
          <w:w w:val="105"/>
          <w:sz w:val="26"/>
        </w:rPr>
        <w:t>sentence</w:t>
      </w:r>
      <w:r>
        <w:rPr>
          <w:rFonts w:ascii="Tahoma"/>
          <w:color w:val="7B3018"/>
          <w:spacing w:val="-2"/>
          <w:w w:val="105"/>
          <w:sz w:val="26"/>
        </w:rPr>
        <w:t xml:space="preserve"> </w:t>
      </w:r>
      <w:r>
        <w:rPr>
          <w:rFonts w:ascii="Tahoma"/>
          <w:color w:val="7B3018"/>
          <w:w w:val="105"/>
          <w:sz w:val="26"/>
        </w:rPr>
        <w:t>with</w:t>
      </w:r>
      <w:r>
        <w:rPr>
          <w:rFonts w:ascii="Tahoma"/>
          <w:color w:val="7B3018"/>
          <w:spacing w:val="-2"/>
          <w:w w:val="105"/>
          <w:sz w:val="26"/>
        </w:rPr>
        <w:t xml:space="preserve"> </w:t>
      </w:r>
      <w:r>
        <w:rPr>
          <w:rFonts w:ascii="Tahoma"/>
          <w:color w:val="7B3018"/>
          <w:w w:val="105"/>
          <w:sz w:val="26"/>
        </w:rPr>
        <w:t xml:space="preserve">the </w:t>
      </w:r>
      <w:r>
        <w:rPr>
          <w:rFonts w:ascii="Tahoma"/>
          <w:color w:val="7B3018"/>
          <w:spacing w:val="-2"/>
          <w:w w:val="105"/>
          <w:sz w:val="26"/>
        </w:rPr>
        <w:t>correct</w:t>
      </w:r>
      <w:r>
        <w:rPr>
          <w:rFonts w:ascii="Tahoma"/>
          <w:color w:val="7B3018"/>
          <w:spacing w:val="-24"/>
          <w:w w:val="105"/>
          <w:sz w:val="26"/>
        </w:rPr>
        <w:t xml:space="preserve"> </w:t>
      </w:r>
      <w:r>
        <w:rPr>
          <w:rFonts w:ascii="Tahoma"/>
          <w:color w:val="7B3018"/>
          <w:spacing w:val="-2"/>
          <w:w w:val="105"/>
          <w:sz w:val="26"/>
        </w:rPr>
        <w:t>form</w:t>
      </w:r>
      <w:r>
        <w:rPr>
          <w:rFonts w:ascii="Tahoma"/>
          <w:color w:val="7B3018"/>
          <w:spacing w:val="-23"/>
          <w:w w:val="105"/>
          <w:sz w:val="26"/>
        </w:rPr>
        <w:t xml:space="preserve"> </w:t>
      </w:r>
      <w:r>
        <w:rPr>
          <w:rFonts w:ascii="Tahoma"/>
          <w:color w:val="7B3018"/>
          <w:spacing w:val="-2"/>
          <w:w w:val="105"/>
          <w:sz w:val="26"/>
        </w:rPr>
        <w:t>of</w:t>
      </w:r>
      <w:r>
        <w:rPr>
          <w:rFonts w:ascii="Tahoma"/>
          <w:color w:val="7B3018"/>
          <w:spacing w:val="-23"/>
          <w:w w:val="105"/>
          <w:sz w:val="26"/>
        </w:rPr>
        <w:t xml:space="preserve"> </w:t>
      </w:r>
      <w:r>
        <w:rPr>
          <w:rFonts w:ascii="Tahoma"/>
          <w:color w:val="7B3018"/>
          <w:spacing w:val="-2"/>
          <w:w w:val="105"/>
          <w:sz w:val="26"/>
        </w:rPr>
        <w:t>a</w:t>
      </w:r>
      <w:r>
        <w:rPr>
          <w:rFonts w:ascii="Tahoma"/>
          <w:color w:val="7B3018"/>
          <w:spacing w:val="-23"/>
          <w:w w:val="105"/>
          <w:sz w:val="26"/>
        </w:rPr>
        <w:t xml:space="preserve"> </w:t>
      </w:r>
      <w:r>
        <w:rPr>
          <w:rFonts w:ascii="Tahoma"/>
          <w:color w:val="7B3018"/>
          <w:spacing w:val="-2"/>
          <w:w w:val="105"/>
          <w:sz w:val="26"/>
        </w:rPr>
        <w:t>word</w:t>
      </w:r>
      <w:r>
        <w:rPr>
          <w:rFonts w:ascii="Tahoma"/>
          <w:color w:val="7B3018"/>
          <w:spacing w:val="-23"/>
          <w:w w:val="105"/>
          <w:sz w:val="26"/>
        </w:rPr>
        <w:t xml:space="preserve"> </w:t>
      </w:r>
      <w:r>
        <w:rPr>
          <w:rFonts w:ascii="Tahoma"/>
          <w:color w:val="7B3018"/>
          <w:spacing w:val="-2"/>
          <w:w w:val="105"/>
          <w:sz w:val="26"/>
        </w:rPr>
        <w:t>or</w:t>
      </w:r>
      <w:r>
        <w:rPr>
          <w:rFonts w:ascii="Tahoma"/>
          <w:color w:val="7B3018"/>
          <w:spacing w:val="-23"/>
          <w:w w:val="105"/>
          <w:sz w:val="26"/>
        </w:rPr>
        <w:t xml:space="preserve"> </w:t>
      </w:r>
      <w:r>
        <w:rPr>
          <w:rFonts w:ascii="Tahoma"/>
          <w:color w:val="7B3018"/>
          <w:spacing w:val="-2"/>
          <w:w w:val="105"/>
          <w:sz w:val="26"/>
        </w:rPr>
        <w:t>phrase</w:t>
      </w:r>
      <w:r>
        <w:rPr>
          <w:rFonts w:ascii="Tahoma"/>
          <w:color w:val="7B3018"/>
          <w:spacing w:val="-23"/>
          <w:w w:val="105"/>
          <w:sz w:val="26"/>
        </w:rPr>
        <w:t xml:space="preserve"> </w:t>
      </w:r>
      <w:r>
        <w:rPr>
          <w:rFonts w:ascii="Tahoma"/>
          <w:color w:val="7B3018"/>
          <w:spacing w:val="-2"/>
          <w:w w:val="105"/>
          <w:sz w:val="26"/>
        </w:rPr>
        <w:t xml:space="preserve">in </w:t>
      </w:r>
      <w:r>
        <w:rPr>
          <w:rFonts w:ascii="Tahoma"/>
          <w:color w:val="7B3018"/>
          <w:w w:val="105"/>
          <w:sz w:val="26"/>
        </w:rPr>
        <w:t>the</w:t>
      </w:r>
      <w:r>
        <w:rPr>
          <w:rFonts w:ascii="Tahoma"/>
          <w:color w:val="7B3018"/>
          <w:spacing w:val="-2"/>
          <w:w w:val="105"/>
          <w:sz w:val="26"/>
        </w:rPr>
        <w:t xml:space="preserve"> </w:t>
      </w:r>
      <w:r>
        <w:rPr>
          <w:rFonts w:ascii="Tahoma"/>
          <w:color w:val="7B3018"/>
          <w:w w:val="105"/>
          <w:sz w:val="26"/>
        </w:rPr>
        <w:t>box.</w:t>
      </w:r>
    </w:p>
    <w:p w14:paraId="7755873F">
      <w:pPr>
        <w:pStyle w:val="11"/>
        <w:rPr>
          <w:rFonts w:ascii="Tahoma"/>
          <w:sz w:val="20"/>
        </w:rPr>
      </w:pPr>
    </w:p>
    <w:p w14:paraId="1F7DBE33">
      <w:pPr>
        <w:pStyle w:val="11"/>
        <w:spacing w:before="10"/>
        <w:rPr>
          <w:rFonts w:ascii="Tahoma"/>
          <w:sz w:val="12"/>
        </w:rPr>
      </w:pPr>
    </w:p>
    <w:tbl>
      <w:tblPr>
        <w:tblStyle w:val="12"/>
        <w:tblW w:w="0" w:type="auto"/>
        <w:tblInd w:w="15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09"/>
        <w:gridCol w:w="1326"/>
        <w:gridCol w:w="1856"/>
      </w:tblGrid>
      <w:tr w14:paraId="68A47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109" w:type="dxa"/>
          </w:tcPr>
          <w:p w14:paraId="32A0A390">
            <w:pPr>
              <w:pStyle w:val="16"/>
              <w:spacing w:line="265" w:lineRule="exact"/>
              <w:ind w:left="50"/>
              <w:rPr>
                <w:rFonts w:ascii="Tahoma"/>
                <w:sz w:val="22"/>
              </w:rPr>
            </w:pPr>
            <w:r>
              <w:rPr>
                <w:rFonts w:ascii="Tahoma"/>
                <w:color w:val="231F20"/>
                <w:spacing w:val="-2"/>
                <w:w w:val="105"/>
                <w:sz w:val="22"/>
              </w:rPr>
              <w:t>chief</w:t>
            </w:r>
          </w:p>
        </w:tc>
        <w:tc>
          <w:tcPr>
            <w:tcW w:w="1326" w:type="dxa"/>
          </w:tcPr>
          <w:p w14:paraId="2F9F9C7D">
            <w:pPr>
              <w:pStyle w:val="16"/>
              <w:spacing w:line="265" w:lineRule="exact"/>
              <w:ind w:left="201"/>
              <w:rPr>
                <w:rFonts w:ascii="Tahoma"/>
                <w:sz w:val="22"/>
              </w:rPr>
            </w:pPr>
            <w:r>
              <w:rPr>
                <w:rFonts w:ascii="Tahoma"/>
                <w:color w:val="231F20"/>
                <w:spacing w:val="-2"/>
                <w:w w:val="105"/>
                <w:sz w:val="22"/>
              </w:rPr>
              <w:t>battle</w:t>
            </w:r>
          </w:p>
        </w:tc>
        <w:tc>
          <w:tcPr>
            <w:tcW w:w="1856" w:type="dxa"/>
          </w:tcPr>
          <w:p w14:paraId="273696E7">
            <w:pPr>
              <w:pStyle w:val="16"/>
              <w:spacing w:line="265" w:lineRule="exact"/>
              <w:ind w:left="215"/>
              <w:rPr>
                <w:rFonts w:ascii="Tahoma"/>
                <w:sz w:val="22"/>
              </w:rPr>
            </w:pPr>
            <w:r>
              <w:rPr>
                <w:rFonts w:ascii="Tahoma"/>
                <w:color w:val="231F20"/>
                <w:sz w:val="22"/>
              </w:rPr>
              <w:t>join</w:t>
            </w:r>
            <w:r>
              <w:rPr>
                <w:rFonts w:ascii="Tahoma"/>
                <w:color w:val="231F20"/>
                <w:spacing w:val="-14"/>
                <w:sz w:val="22"/>
              </w:rPr>
              <w:t xml:space="preserve"> </w:t>
            </w:r>
            <w:r>
              <w:rPr>
                <w:rFonts w:ascii="Tahoma"/>
                <w:color w:val="231F20"/>
                <w:spacing w:val="-7"/>
                <w:sz w:val="22"/>
              </w:rPr>
              <w:t>to</w:t>
            </w:r>
          </w:p>
        </w:tc>
      </w:tr>
      <w:tr w14:paraId="1D967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109" w:type="dxa"/>
          </w:tcPr>
          <w:p w14:paraId="45C69020">
            <w:pPr>
              <w:pStyle w:val="16"/>
              <w:spacing w:before="18"/>
              <w:ind w:left="50"/>
              <w:rPr>
                <w:rFonts w:ascii="Tahoma"/>
                <w:sz w:val="22"/>
              </w:rPr>
            </w:pPr>
            <w:r>
              <w:rPr>
                <w:rFonts w:ascii="Tahoma"/>
                <w:color w:val="231F20"/>
                <w:spacing w:val="-2"/>
                <w:w w:val="105"/>
                <w:sz w:val="22"/>
              </w:rPr>
              <w:t>ensure</w:t>
            </w:r>
          </w:p>
        </w:tc>
        <w:tc>
          <w:tcPr>
            <w:tcW w:w="1326" w:type="dxa"/>
          </w:tcPr>
          <w:p w14:paraId="61DDE426">
            <w:pPr>
              <w:pStyle w:val="16"/>
              <w:spacing w:before="18"/>
              <w:ind w:left="201"/>
              <w:rPr>
                <w:rFonts w:ascii="Tahoma"/>
                <w:sz w:val="22"/>
              </w:rPr>
            </w:pPr>
            <w:r>
              <w:rPr>
                <w:rFonts w:ascii="Tahoma"/>
                <w:color w:val="231F20"/>
                <w:spacing w:val="-2"/>
                <w:w w:val="105"/>
                <w:sz w:val="22"/>
              </w:rPr>
              <w:t>aspect</w:t>
            </w:r>
          </w:p>
        </w:tc>
        <w:tc>
          <w:tcPr>
            <w:tcW w:w="1856" w:type="dxa"/>
          </w:tcPr>
          <w:p w14:paraId="731C16E7">
            <w:pPr>
              <w:pStyle w:val="16"/>
              <w:spacing w:before="18"/>
              <w:ind w:left="215"/>
              <w:rPr>
                <w:rFonts w:ascii="Tahoma"/>
                <w:sz w:val="22"/>
              </w:rPr>
            </w:pPr>
            <w:r>
              <w:rPr>
                <w:rFonts w:ascii="Tahoma"/>
                <w:color w:val="231F20"/>
                <w:spacing w:val="-2"/>
                <w:w w:val="105"/>
                <w:sz w:val="22"/>
              </w:rPr>
              <w:t>former</w:t>
            </w:r>
          </w:p>
        </w:tc>
      </w:tr>
      <w:tr w14:paraId="2BE61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109" w:type="dxa"/>
          </w:tcPr>
          <w:p w14:paraId="0DB609BB">
            <w:pPr>
              <w:pStyle w:val="16"/>
              <w:spacing w:before="18"/>
              <w:ind w:left="50"/>
              <w:rPr>
                <w:rFonts w:ascii="Tahoma"/>
                <w:sz w:val="22"/>
              </w:rPr>
            </w:pPr>
            <w:r>
              <w:rPr>
                <w:rFonts w:ascii="Tahoma"/>
                <w:color w:val="231F20"/>
                <w:spacing w:val="-2"/>
                <w:w w:val="105"/>
                <w:sz w:val="22"/>
              </w:rPr>
              <w:t>formal</w:t>
            </w:r>
          </w:p>
        </w:tc>
        <w:tc>
          <w:tcPr>
            <w:tcW w:w="1326" w:type="dxa"/>
          </w:tcPr>
          <w:p w14:paraId="273CE47B">
            <w:pPr>
              <w:pStyle w:val="16"/>
              <w:spacing w:before="18"/>
              <w:ind w:left="201"/>
              <w:rPr>
                <w:rFonts w:ascii="Tahoma"/>
                <w:sz w:val="22"/>
              </w:rPr>
            </w:pPr>
            <w:r>
              <w:rPr>
                <w:rFonts w:ascii="Tahoma"/>
                <w:color w:val="231F20"/>
                <w:spacing w:val="-2"/>
                <w:w w:val="105"/>
                <w:sz w:val="22"/>
              </w:rPr>
              <w:t>position</w:t>
            </w:r>
          </w:p>
        </w:tc>
        <w:tc>
          <w:tcPr>
            <w:tcW w:w="1856" w:type="dxa"/>
          </w:tcPr>
          <w:p w14:paraId="1F845EEC">
            <w:pPr>
              <w:pStyle w:val="16"/>
              <w:spacing w:before="18"/>
              <w:ind w:left="215"/>
              <w:rPr>
                <w:rFonts w:ascii="Tahoma"/>
                <w:sz w:val="22"/>
              </w:rPr>
            </w:pPr>
            <w:r>
              <w:rPr>
                <w:rFonts w:ascii="Tahoma"/>
                <w:color w:val="231F20"/>
                <w:spacing w:val="-2"/>
                <w:w w:val="105"/>
                <w:sz w:val="22"/>
              </w:rPr>
              <w:t>generous</w:t>
            </w:r>
          </w:p>
        </w:tc>
      </w:tr>
      <w:tr w14:paraId="6375D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1109" w:type="dxa"/>
          </w:tcPr>
          <w:p w14:paraId="3E1836A3">
            <w:pPr>
              <w:pStyle w:val="16"/>
              <w:spacing w:before="18" w:line="246" w:lineRule="exact"/>
              <w:ind w:left="50"/>
              <w:rPr>
                <w:rFonts w:ascii="Tahoma"/>
                <w:sz w:val="22"/>
              </w:rPr>
            </w:pPr>
            <w:r>
              <w:rPr>
                <w:rFonts w:ascii="Tahoma"/>
                <w:color w:val="231F20"/>
                <w:spacing w:val="-2"/>
                <w:w w:val="105"/>
                <w:sz w:val="22"/>
              </w:rPr>
              <w:t>ancestor</w:t>
            </w:r>
          </w:p>
        </w:tc>
        <w:tc>
          <w:tcPr>
            <w:tcW w:w="1326" w:type="dxa"/>
          </w:tcPr>
          <w:p w14:paraId="797CB4A7">
            <w:pPr>
              <w:pStyle w:val="16"/>
              <w:spacing w:before="18" w:line="246" w:lineRule="exact"/>
              <w:ind w:left="201"/>
              <w:rPr>
                <w:rFonts w:ascii="Tahoma"/>
                <w:sz w:val="22"/>
              </w:rPr>
            </w:pPr>
            <w:r>
              <w:rPr>
                <w:rFonts w:ascii="Tahoma"/>
                <w:color w:val="231F20"/>
                <w:sz w:val="22"/>
              </w:rPr>
              <w:t>belong</w:t>
            </w:r>
            <w:r>
              <w:rPr>
                <w:rFonts w:ascii="Tahoma"/>
                <w:color w:val="231F20"/>
                <w:spacing w:val="-6"/>
                <w:sz w:val="22"/>
              </w:rPr>
              <w:t xml:space="preserve"> </w:t>
            </w:r>
            <w:r>
              <w:rPr>
                <w:rFonts w:ascii="Tahoma"/>
                <w:color w:val="231F20"/>
                <w:spacing w:val="-5"/>
                <w:sz w:val="22"/>
              </w:rPr>
              <w:t>to</w:t>
            </w:r>
          </w:p>
        </w:tc>
        <w:tc>
          <w:tcPr>
            <w:tcW w:w="1856" w:type="dxa"/>
          </w:tcPr>
          <w:p w14:paraId="6D2EA137">
            <w:pPr>
              <w:pStyle w:val="16"/>
              <w:spacing w:before="18" w:line="246" w:lineRule="exact"/>
              <w:ind w:left="215"/>
              <w:rPr>
                <w:rFonts w:ascii="Tahoma"/>
                <w:sz w:val="22"/>
              </w:rPr>
            </w:pPr>
            <w:r>
              <w:rPr>
                <w:rFonts w:ascii="Tahoma"/>
                <w:color w:val="231F20"/>
                <w:w w:val="105"/>
                <w:sz w:val="22"/>
              </w:rPr>
              <w:t>military</w:t>
            </w:r>
            <w:r>
              <w:rPr>
                <w:rFonts w:ascii="Tahoma"/>
                <w:color w:val="231F20"/>
                <w:spacing w:val="-9"/>
                <w:w w:val="105"/>
                <w:sz w:val="22"/>
              </w:rPr>
              <w:t xml:space="preserve"> </w:t>
            </w:r>
            <w:r>
              <w:rPr>
                <w:rFonts w:ascii="Tahoma"/>
                <w:color w:val="231F20"/>
                <w:spacing w:val="-2"/>
                <w:w w:val="105"/>
                <w:sz w:val="22"/>
              </w:rPr>
              <w:t>defence</w:t>
            </w:r>
          </w:p>
        </w:tc>
      </w:tr>
    </w:tbl>
    <w:p w14:paraId="11D4E86B">
      <w:pPr>
        <w:pStyle w:val="11"/>
        <w:spacing w:before="4"/>
        <w:rPr>
          <w:rFonts w:ascii="Tahoma"/>
          <w:sz w:val="35"/>
        </w:rPr>
      </w:pPr>
    </w:p>
    <w:p w14:paraId="35EEBCA0">
      <w:pPr>
        <w:pStyle w:val="15"/>
        <w:numPr>
          <w:ilvl w:val="0"/>
          <w:numId w:val="106"/>
        </w:numPr>
        <w:tabs>
          <w:tab w:val="left" w:pos="2036"/>
          <w:tab w:val="left" w:pos="5895"/>
        </w:tabs>
        <w:spacing w:before="0" w:after="0" w:line="242" w:lineRule="auto"/>
        <w:ind w:left="2036" w:right="313" w:hanging="312"/>
        <w:jc w:val="left"/>
        <w:rPr>
          <w:rFonts w:ascii="Calibri"/>
          <w:sz w:val="26"/>
        </w:rPr>
      </w:pPr>
      <w:r>
        <w:rPr>
          <w:rFonts w:ascii="Calibri"/>
          <w:color w:val="231F20"/>
          <w:w w:val="90"/>
          <w:sz w:val="26"/>
        </w:rPr>
        <w:t xml:space="preserve">The three airport terminals are </w:t>
      </w:r>
      <w:r>
        <w:rPr>
          <w:rFonts w:ascii="Calibri"/>
          <w:color w:val="231F20"/>
          <w:sz w:val="26"/>
          <w:u w:val="single" w:color="231F20"/>
        </w:rPr>
        <w:tab/>
      </w:r>
      <w:r>
        <w:rPr>
          <w:rFonts w:ascii="Calibri"/>
          <w:color w:val="231F20"/>
          <w:sz w:val="26"/>
        </w:rPr>
        <w:t xml:space="preserve"> </w:t>
      </w:r>
      <w:r>
        <w:rPr>
          <w:rFonts w:ascii="Calibri"/>
          <w:color w:val="231F20"/>
          <w:w w:val="85"/>
          <w:sz w:val="26"/>
        </w:rPr>
        <w:t>each other by a small train.</w:t>
      </w:r>
    </w:p>
    <w:p w14:paraId="001E1913">
      <w:pPr>
        <w:pStyle w:val="15"/>
        <w:numPr>
          <w:ilvl w:val="0"/>
          <w:numId w:val="106"/>
        </w:numPr>
        <w:tabs>
          <w:tab w:val="left" w:pos="2036"/>
          <w:tab w:val="left" w:pos="5547"/>
        </w:tabs>
        <w:spacing w:before="0" w:after="0" w:line="242" w:lineRule="auto"/>
        <w:ind w:left="2036" w:right="661" w:hanging="312"/>
        <w:jc w:val="left"/>
        <w:rPr>
          <w:rFonts w:ascii="Calibri"/>
          <w:sz w:val="26"/>
        </w:rPr>
      </w:pPr>
      <w:r>
        <w:rPr>
          <w:rFonts w:ascii="Calibri"/>
          <w:color w:val="231F20"/>
          <w:w w:val="95"/>
          <w:sz w:val="26"/>
        </w:rPr>
        <w:t xml:space="preserve">The four countries </w:t>
      </w:r>
      <w:r>
        <w:rPr>
          <w:rFonts w:ascii="Calibri"/>
          <w:color w:val="231F20"/>
          <w:sz w:val="26"/>
          <w:u w:val="single" w:color="231F20"/>
        </w:rPr>
        <w:tab/>
      </w:r>
      <w:r>
        <w:rPr>
          <w:rFonts w:ascii="Calibri"/>
          <w:color w:val="231F20"/>
          <w:sz w:val="26"/>
        </w:rPr>
        <w:t xml:space="preserve"> </w:t>
      </w:r>
      <w:r>
        <w:rPr>
          <w:rFonts w:ascii="Calibri"/>
          <w:color w:val="231F20"/>
          <w:w w:val="95"/>
          <w:sz w:val="26"/>
        </w:rPr>
        <w:t>the</w:t>
      </w:r>
      <w:r>
        <w:rPr>
          <w:rFonts w:ascii="Calibri"/>
          <w:color w:val="231F20"/>
          <w:spacing w:val="-16"/>
          <w:w w:val="95"/>
          <w:sz w:val="26"/>
        </w:rPr>
        <w:t xml:space="preserve"> </w:t>
      </w:r>
      <w:r>
        <w:rPr>
          <w:rFonts w:ascii="Calibri"/>
          <w:color w:val="231F20"/>
          <w:w w:val="95"/>
          <w:sz w:val="26"/>
        </w:rPr>
        <w:t>United</w:t>
      </w:r>
      <w:r>
        <w:rPr>
          <w:rFonts w:ascii="Calibri"/>
          <w:color w:val="231F20"/>
          <w:spacing w:val="-15"/>
          <w:w w:val="95"/>
          <w:sz w:val="26"/>
        </w:rPr>
        <w:t xml:space="preserve"> </w:t>
      </w:r>
      <w:r>
        <w:rPr>
          <w:rFonts w:ascii="Calibri"/>
          <w:color w:val="231F20"/>
          <w:w w:val="95"/>
          <w:sz w:val="26"/>
        </w:rPr>
        <w:t>Kingdom.</w:t>
      </w:r>
    </w:p>
    <w:p w14:paraId="01A422A7">
      <w:pPr>
        <w:spacing w:before="2" w:after="25" w:line="240" w:lineRule="auto"/>
        <w:rPr>
          <w:rFonts w:ascii="Calibri"/>
          <w:sz w:val="28"/>
        </w:rPr>
      </w:pPr>
      <w:r>
        <w:br w:type="column"/>
      </w:r>
    </w:p>
    <w:p w14:paraId="728649F9">
      <w:pPr>
        <w:pStyle w:val="11"/>
        <w:ind w:left="114"/>
        <w:rPr>
          <w:rFonts w:ascii="Calibri"/>
          <w:sz w:val="20"/>
        </w:rPr>
      </w:pPr>
    </w:p>
    <w:p w14:paraId="24A39A95">
      <w:pPr>
        <w:pStyle w:val="11"/>
        <w:spacing w:before="2"/>
        <w:rPr>
          <w:rFonts w:ascii="Calibri"/>
          <w:sz w:val="28"/>
        </w:rPr>
      </w:pPr>
    </w:p>
    <w:p w14:paraId="42F6442A">
      <w:pPr>
        <w:pStyle w:val="15"/>
        <w:numPr>
          <w:ilvl w:val="0"/>
          <w:numId w:val="106"/>
        </w:numPr>
        <w:tabs>
          <w:tab w:val="left" w:pos="587"/>
          <w:tab w:val="left" w:pos="606"/>
          <w:tab w:val="left" w:pos="3416"/>
        </w:tabs>
        <w:spacing w:before="0" w:after="0" w:line="242" w:lineRule="auto"/>
        <w:ind w:left="587" w:right="1694" w:hanging="292"/>
        <w:jc w:val="both"/>
        <w:rPr>
          <w:rFonts w:ascii="Calibri"/>
          <w:sz w:val="26"/>
        </w:rPr>
      </w:pPr>
      <w:r>
        <w:rPr>
          <w:rFonts w:ascii="Times New Roman"/>
          <w:b/>
          <w:color w:val="231F20"/>
          <w:sz w:val="26"/>
        </w:rPr>
        <w:tab/>
      </w:r>
      <w:r>
        <w:rPr>
          <w:rFonts w:ascii="Calibri"/>
          <w:color w:val="231F20"/>
          <w:w w:val="80"/>
          <w:sz w:val="26"/>
        </w:rPr>
        <w:t xml:space="preserve">A huge amount of government money </w:t>
      </w:r>
      <w:r>
        <w:rPr>
          <w:rFonts w:ascii="Calibri"/>
          <w:color w:val="231F20"/>
          <w:w w:val="90"/>
          <w:sz w:val="26"/>
        </w:rPr>
        <w:t xml:space="preserve">is spent on </w:t>
      </w:r>
      <w:r>
        <w:rPr>
          <w:rFonts w:ascii="Calibri"/>
          <w:color w:val="231F20"/>
          <w:sz w:val="26"/>
          <w:u w:val="single" w:color="231F20"/>
        </w:rPr>
        <w:tab/>
      </w:r>
      <w:r>
        <w:rPr>
          <w:rFonts w:ascii="Calibri"/>
          <w:color w:val="231F20"/>
          <w:spacing w:val="-12"/>
          <w:w w:val="90"/>
          <w:sz w:val="26"/>
        </w:rPr>
        <w:t>.</w:t>
      </w:r>
    </w:p>
    <w:p w14:paraId="064ED364">
      <w:pPr>
        <w:pStyle w:val="15"/>
        <w:numPr>
          <w:ilvl w:val="0"/>
          <w:numId w:val="106"/>
        </w:numPr>
        <w:tabs>
          <w:tab w:val="left" w:pos="607"/>
        </w:tabs>
        <w:spacing w:before="0" w:after="0" w:line="316" w:lineRule="exact"/>
        <w:ind w:left="607" w:right="0" w:hanging="311"/>
        <w:jc w:val="both"/>
        <w:rPr>
          <w:rFonts w:ascii="Calibri"/>
          <w:sz w:val="26"/>
        </w:rPr>
      </w:pPr>
      <w:r>
        <w:rPr>
          <w:rFonts w:ascii="Calibri"/>
          <w:color w:val="231F20"/>
          <w:spacing w:val="-2"/>
          <w:w w:val="85"/>
          <w:sz w:val="26"/>
        </w:rPr>
        <w:t>The</w:t>
      </w:r>
      <w:r>
        <w:rPr>
          <w:rFonts w:ascii="Calibri"/>
          <w:color w:val="231F20"/>
          <w:spacing w:val="-11"/>
          <w:sz w:val="26"/>
        </w:rPr>
        <w:t xml:space="preserve"> </w:t>
      </w:r>
      <w:r>
        <w:rPr>
          <w:rFonts w:ascii="Calibri"/>
          <w:color w:val="231F20"/>
          <w:spacing w:val="-2"/>
          <w:w w:val="85"/>
          <w:sz w:val="26"/>
        </w:rPr>
        <w:t>Normans</w:t>
      </w:r>
      <w:r>
        <w:rPr>
          <w:rFonts w:ascii="Calibri"/>
          <w:color w:val="231F20"/>
          <w:spacing w:val="-10"/>
          <w:sz w:val="26"/>
        </w:rPr>
        <w:t xml:space="preserve"> </w:t>
      </w:r>
      <w:r>
        <w:rPr>
          <w:rFonts w:ascii="Calibri"/>
          <w:color w:val="231F20"/>
          <w:spacing w:val="-2"/>
          <w:w w:val="85"/>
          <w:sz w:val="26"/>
        </w:rPr>
        <w:t>ruled</w:t>
      </w:r>
      <w:r>
        <w:rPr>
          <w:rFonts w:ascii="Calibri"/>
          <w:color w:val="231F20"/>
          <w:spacing w:val="-10"/>
          <w:sz w:val="26"/>
        </w:rPr>
        <w:t xml:space="preserve"> </w:t>
      </w:r>
      <w:r>
        <w:rPr>
          <w:rFonts w:ascii="Calibri"/>
          <w:color w:val="231F20"/>
          <w:spacing w:val="-2"/>
          <w:w w:val="85"/>
          <w:sz w:val="26"/>
        </w:rPr>
        <w:t>England</w:t>
      </w:r>
      <w:r>
        <w:rPr>
          <w:rFonts w:ascii="Calibri"/>
          <w:color w:val="231F20"/>
          <w:spacing w:val="-11"/>
          <w:sz w:val="26"/>
        </w:rPr>
        <w:t xml:space="preserve"> </w:t>
      </w:r>
      <w:r>
        <w:rPr>
          <w:rFonts w:ascii="Calibri"/>
          <w:color w:val="231F20"/>
          <w:spacing w:val="-2"/>
          <w:w w:val="85"/>
          <w:sz w:val="26"/>
        </w:rPr>
        <w:t>aher</w:t>
      </w:r>
      <w:r>
        <w:rPr>
          <w:rFonts w:ascii="Calibri"/>
          <w:color w:val="231F20"/>
          <w:spacing w:val="-10"/>
          <w:sz w:val="26"/>
        </w:rPr>
        <w:t xml:space="preserve"> </w:t>
      </w:r>
      <w:r>
        <w:rPr>
          <w:rFonts w:ascii="Calibri"/>
          <w:color w:val="231F20"/>
          <w:spacing w:val="-5"/>
          <w:w w:val="85"/>
          <w:sz w:val="26"/>
        </w:rPr>
        <w:t>the</w:t>
      </w:r>
    </w:p>
    <w:p w14:paraId="5477489C">
      <w:pPr>
        <w:tabs>
          <w:tab w:val="left" w:pos="2462"/>
        </w:tabs>
        <w:spacing w:before="3"/>
        <w:ind w:left="608" w:right="0" w:firstLine="0"/>
        <w:jc w:val="both"/>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of</w:t>
      </w:r>
      <w:r>
        <w:rPr>
          <w:rFonts w:ascii="Calibri"/>
          <w:color w:val="231F20"/>
          <w:spacing w:val="-6"/>
          <w:w w:val="80"/>
          <w:sz w:val="26"/>
        </w:rPr>
        <w:t xml:space="preserve"> </w:t>
      </w:r>
      <w:r>
        <w:rPr>
          <w:rFonts w:ascii="Calibri"/>
          <w:color w:val="231F20"/>
          <w:w w:val="90"/>
          <w:sz w:val="26"/>
        </w:rPr>
        <w:t>Hastings.</w:t>
      </w:r>
    </w:p>
    <w:p w14:paraId="73EB1EE7">
      <w:pPr>
        <w:pStyle w:val="15"/>
        <w:numPr>
          <w:ilvl w:val="0"/>
          <w:numId w:val="106"/>
        </w:numPr>
        <w:tabs>
          <w:tab w:val="left" w:pos="608"/>
          <w:tab w:val="left" w:pos="2421"/>
        </w:tabs>
        <w:spacing w:before="2" w:after="0" w:line="242" w:lineRule="auto"/>
        <w:ind w:left="608" w:right="1177" w:hanging="312"/>
        <w:jc w:val="both"/>
        <w:rPr>
          <w:rFonts w:ascii="Calibri"/>
          <w:sz w:val="26"/>
        </w:rPr>
      </w:pPr>
      <w:r>
        <w:rPr>
          <w:rFonts w:ascii="Calibri"/>
          <w:color w:val="231F20"/>
          <w:w w:val="85"/>
          <w:sz w:val="26"/>
        </w:rPr>
        <w:t xml:space="preserve">It is </w:t>
      </w:r>
      <w:r>
        <w:rPr>
          <w:rFonts w:ascii="Calibri"/>
          <w:color w:val="231F20"/>
          <w:spacing w:val="10"/>
          <w:w w:val="85"/>
          <w:sz w:val="26"/>
        </w:rPr>
        <w:t xml:space="preserve">important </w:t>
      </w:r>
      <w:r>
        <w:rPr>
          <w:rFonts w:ascii="Calibri"/>
          <w:color w:val="231F20"/>
          <w:w w:val="85"/>
          <w:sz w:val="26"/>
        </w:rPr>
        <w:t xml:space="preserve">to know the </w:t>
      </w:r>
      <w:r>
        <w:rPr>
          <w:rFonts w:ascii="Calibri"/>
          <w:color w:val="231F20"/>
          <w:spacing w:val="11"/>
          <w:w w:val="85"/>
          <w:sz w:val="26"/>
        </w:rPr>
        <w:t xml:space="preserve">differences </w:t>
      </w:r>
      <w:r>
        <w:rPr>
          <w:rFonts w:ascii="Calibri"/>
          <w:color w:val="231F20"/>
          <w:w w:val="95"/>
          <w:sz w:val="26"/>
        </w:rPr>
        <w:t>between</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7"/>
          <w:sz w:val="26"/>
        </w:rPr>
        <w:t xml:space="preserve"> </w:t>
      </w:r>
      <w:r>
        <w:rPr>
          <w:rFonts w:ascii="Calibri"/>
          <w:color w:val="231F20"/>
          <w:w w:val="90"/>
          <w:sz w:val="26"/>
        </w:rPr>
        <w:t>and</w:t>
      </w:r>
      <w:r>
        <w:rPr>
          <w:rFonts w:ascii="Calibri"/>
          <w:color w:val="231F20"/>
          <w:spacing w:val="-11"/>
          <w:w w:val="90"/>
          <w:sz w:val="26"/>
        </w:rPr>
        <w:t xml:space="preserve"> </w:t>
      </w:r>
      <w:r>
        <w:rPr>
          <w:rFonts w:ascii="Calibri"/>
          <w:color w:val="231F20"/>
          <w:w w:val="90"/>
          <w:sz w:val="26"/>
        </w:rPr>
        <w:t>informal</w:t>
      </w:r>
      <w:r>
        <w:rPr>
          <w:rFonts w:ascii="Calibri"/>
          <w:color w:val="231F20"/>
          <w:spacing w:val="-11"/>
          <w:w w:val="90"/>
          <w:sz w:val="26"/>
        </w:rPr>
        <w:t xml:space="preserve"> </w:t>
      </w:r>
      <w:r>
        <w:rPr>
          <w:rFonts w:ascii="Calibri"/>
          <w:color w:val="231F20"/>
          <w:w w:val="90"/>
          <w:sz w:val="26"/>
        </w:rPr>
        <w:t>English.</w:t>
      </w:r>
    </w:p>
    <w:p w14:paraId="759F5FA8">
      <w:pPr>
        <w:pStyle w:val="15"/>
        <w:numPr>
          <w:ilvl w:val="0"/>
          <w:numId w:val="106"/>
        </w:numPr>
        <w:tabs>
          <w:tab w:val="left" w:pos="607"/>
        </w:tabs>
        <w:spacing w:before="0" w:after="0" w:line="316" w:lineRule="exact"/>
        <w:ind w:left="607" w:right="0" w:hanging="311"/>
        <w:jc w:val="both"/>
        <w:rPr>
          <w:rFonts w:ascii="Calibri" w:eastAsia="Calibri"/>
          <w:sz w:val="26"/>
        </w:rPr>
      </w:pPr>
      <w:r>
        <w:rPr>
          <w:rFonts w:ascii="Calibri" w:eastAsia="Calibri"/>
          <w:color w:val="231F20"/>
          <w:w w:val="80"/>
          <w:sz w:val="26"/>
        </w:rPr>
        <w:t>Each</w:t>
      </w:r>
      <w:r>
        <w:rPr>
          <w:rFonts w:ascii="Calibri" w:eastAsia="Calibri"/>
          <w:color w:val="231F20"/>
          <w:spacing w:val="-9"/>
          <w:sz w:val="26"/>
        </w:rPr>
        <w:t xml:space="preserve"> </w:t>
      </w:r>
      <w:r>
        <w:rPr>
          <w:rFonts w:ascii="Calibri" w:eastAsia="Calibri"/>
          <w:color w:val="231F20"/>
          <w:w w:val="80"/>
          <w:sz w:val="26"/>
        </w:rPr>
        <w:t>generation</w:t>
      </w:r>
      <w:r>
        <w:rPr>
          <w:rFonts w:ascii="Calibri" w:eastAsia="Calibri"/>
          <w:color w:val="231F20"/>
          <w:spacing w:val="-9"/>
          <w:sz w:val="26"/>
        </w:rPr>
        <w:t xml:space="preserve"> </w:t>
      </w:r>
      <w:r>
        <w:rPr>
          <w:rFonts w:ascii="Calibri" w:eastAsia="Calibri"/>
          <w:color w:val="231F20"/>
          <w:w w:val="80"/>
          <w:sz w:val="26"/>
        </w:rPr>
        <w:t>will</w:t>
      </w:r>
      <w:r>
        <w:rPr>
          <w:rFonts w:ascii="Calibri" w:eastAsia="Calibri"/>
          <w:color w:val="231F20"/>
          <w:spacing w:val="-9"/>
          <w:sz w:val="26"/>
        </w:rPr>
        <w:t xml:space="preserve"> </w:t>
      </w:r>
      <w:r>
        <w:rPr>
          <w:rFonts w:ascii="Calibri" w:eastAsia="Calibri"/>
          <w:color w:val="231F20"/>
          <w:w w:val="80"/>
          <w:sz w:val="26"/>
        </w:rPr>
        <w:t>reap</w:t>
      </w:r>
      <w:r>
        <w:rPr>
          <w:rFonts w:ascii="Calibri" w:eastAsia="Calibri"/>
          <w:color w:val="231F20"/>
          <w:spacing w:val="48"/>
          <w:sz w:val="26"/>
        </w:rPr>
        <w:t xml:space="preserve"> </w:t>
      </w:r>
      <w:r>
        <w:rPr>
          <w:rFonts w:hint="eastAsia" w:ascii="宋体" w:eastAsia="宋体"/>
          <w:color w:val="231F20"/>
          <w:spacing w:val="-12"/>
          <w:w w:val="80"/>
          <w:position w:val="1"/>
          <w:sz w:val="20"/>
        </w:rPr>
        <w:t xml:space="preserve">( 收获 ) </w:t>
      </w:r>
      <w:r>
        <w:rPr>
          <w:rFonts w:ascii="Calibri" w:eastAsia="Calibri"/>
          <w:color w:val="231F20"/>
          <w:w w:val="80"/>
          <w:sz w:val="26"/>
        </w:rPr>
        <w:t>what</w:t>
      </w:r>
      <w:r>
        <w:rPr>
          <w:rFonts w:ascii="Calibri" w:eastAsia="Calibri"/>
          <w:color w:val="231F20"/>
          <w:spacing w:val="-9"/>
          <w:sz w:val="26"/>
        </w:rPr>
        <w:t xml:space="preserve"> </w:t>
      </w:r>
      <w:r>
        <w:rPr>
          <w:rFonts w:ascii="Calibri" w:eastAsia="Calibri"/>
          <w:color w:val="231F20"/>
          <w:spacing w:val="-5"/>
          <w:w w:val="80"/>
          <w:sz w:val="26"/>
        </w:rPr>
        <w:t>the</w:t>
      </w:r>
    </w:p>
    <w:p w14:paraId="00955D88">
      <w:pPr>
        <w:tabs>
          <w:tab w:val="left" w:pos="1626"/>
        </w:tabs>
        <w:spacing w:before="3"/>
        <w:ind w:left="608" w:right="0" w:firstLine="0"/>
        <w:jc w:val="both"/>
        <w:rPr>
          <w:rFonts w:hint="eastAsia" w:ascii="宋体" w:eastAsia="宋体"/>
          <w:sz w:val="20"/>
        </w:rPr>
      </w:pPr>
      <w:r>
        <w:rPr>
          <w:rFonts w:ascii="Calibri" w:eastAsia="Calibri"/>
          <w:color w:val="231F20"/>
          <w:sz w:val="26"/>
          <w:u w:val="single" w:color="231F20"/>
        </w:rPr>
        <w:tab/>
      </w:r>
      <w:r>
        <w:rPr>
          <w:rFonts w:ascii="Calibri" w:eastAsia="Calibri"/>
          <w:color w:val="231F20"/>
          <w:spacing w:val="-5"/>
          <w:sz w:val="26"/>
        </w:rPr>
        <w:t xml:space="preserve"> </w:t>
      </w:r>
      <w:r>
        <w:rPr>
          <w:rFonts w:ascii="Calibri" w:eastAsia="Calibri"/>
          <w:color w:val="231F20"/>
          <w:w w:val="80"/>
          <w:sz w:val="26"/>
        </w:rPr>
        <w:t>generation</w:t>
      </w:r>
      <w:r>
        <w:rPr>
          <w:rFonts w:ascii="Calibri" w:eastAsia="Calibri"/>
          <w:color w:val="231F20"/>
          <w:spacing w:val="-5"/>
          <w:sz w:val="26"/>
        </w:rPr>
        <w:t xml:space="preserve"> </w:t>
      </w:r>
      <w:r>
        <w:rPr>
          <w:rFonts w:ascii="Calibri" w:eastAsia="Calibri"/>
          <w:color w:val="231F20"/>
          <w:w w:val="80"/>
          <w:sz w:val="26"/>
        </w:rPr>
        <w:t>has</w:t>
      </w:r>
      <w:r>
        <w:rPr>
          <w:rFonts w:ascii="Calibri" w:eastAsia="Calibri"/>
          <w:color w:val="231F20"/>
          <w:spacing w:val="-5"/>
          <w:sz w:val="26"/>
        </w:rPr>
        <w:t xml:space="preserve"> </w:t>
      </w:r>
      <w:r>
        <w:rPr>
          <w:rFonts w:ascii="Calibri" w:eastAsia="Calibri"/>
          <w:color w:val="231F20"/>
          <w:w w:val="80"/>
          <w:sz w:val="26"/>
        </w:rPr>
        <w:t>sown</w:t>
      </w:r>
      <w:r>
        <w:rPr>
          <w:rFonts w:ascii="Calibri" w:eastAsia="Calibri"/>
          <w:color w:val="231F20"/>
          <w:spacing w:val="-5"/>
          <w:sz w:val="26"/>
        </w:rPr>
        <w:t xml:space="preserve"> </w:t>
      </w:r>
      <w:r>
        <w:rPr>
          <w:rFonts w:hint="eastAsia" w:ascii="宋体" w:eastAsia="宋体"/>
          <w:color w:val="231F20"/>
          <w:spacing w:val="-5"/>
          <w:w w:val="80"/>
          <w:position w:val="1"/>
          <w:sz w:val="20"/>
        </w:rPr>
        <w:t>( 播种 ).</w:t>
      </w:r>
    </w:p>
    <w:p w14:paraId="3BD4536F">
      <w:pPr>
        <w:pStyle w:val="15"/>
        <w:numPr>
          <w:ilvl w:val="0"/>
          <w:numId w:val="106"/>
        </w:numPr>
        <w:tabs>
          <w:tab w:val="left" w:pos="607"/>
          <w:tab w:val="left" w:pos="2755"/>
        </w:tabs>
        <w:spacing w:before="2" w:after="0" w:line="240" w:lineRule="auto"/>
        <w:ind w:left="607" w:right="0" w:hanging="311"/>
        <w:jc w:val="both"/>
        <w:rPr>
          <w:rFonts w:ascii="Calibri"/>
          <w:sz w:val="26"/>
        </w:rPr>
      </w:pPr>
      <w:r>
        <w:rPr>
          <w:rFonts w:ascii="Calibri"/>
          <w:color w:val="231F20"/>
          <w:sz w:val="26"/>
        </w:rPr>
        <w:t>CEO</w:t>
      </w:r>
      <w:r>
        <w:rPr>
          <w:rFonts w:ascii="Calibri"/>
          <w:color w:val="231F20"/>
          <w:spacing w:val="-3"/>
          <w:sz w:val="26"/>
        </w:rPr>
        <w:t xml:space="preserve"> </w:t>
      </w:r>
      <w:r>
        <w:rPr>
          <w:rFonts w:ascii="Calibri"/>
          <w:color w:val="231F20"/>
          <w:sz w:val="26"/>
        </w:rPr>
        <w:t>means</w:t>
      </w:r>
      <w:r>
        <w:rPr>
          <w:rFonts w:ascii="Calibri"/>
          <w:color w:val="231F20"/>
          <w:spacing w:val="-2"/>
          <w:sz w:val="26"/>
        </w:rPr>
        <w:t xml:space="preserve"> </w:t>
      </w:r>
      <w:r>
        <w:rPr>
          <w:rFonts w:ascii="Calibri"/>
          <w:color w:val="231F20"/>
          <w:sz w:val="26"/>
          <w:u w:val="single" w:color="231F20"/>
        </w:rPr>
        <w:tab/>
      </w:r>
      <w:r>
        <w:rPr>
          <w:rFonts w:ascii="Calibri"/>
          <w:color w:val="231F20"/>
          <w:spacing w:val="1"/>
          <w:sz w:val="26"/>
        </w:rPr>
        <w:t xml:space="preserve"> </w:t>
      </w:r>
      <w:r>
        <w:rPr>
          <w:rFonts w:ascii="Calibri"/>
          <w:color w:val="231F20"/>
          <w:w w:val="80"/>
          <w:sz w:val="26"/>
        </w:rPr>
        <w:t>Executive</w:t>
      </w:r>
      <w:r>
        <w:rPr>
          <w:rFonts w:ascii="Calibri"/>
          <w:color w:val="231F20"/>
          <w:spacing w:val="2"/>
          <w:sz w:val="26"/>
        </w:rPr>
        <w:t xml:space="preserve"> </w:t>
      </w:r>
      <w:r>
        <w:rPr>
          <w:rFonts w:ascii="Calibri"/>
          <w:color w:val="231F20"/>
          <w:sz w:val="26"/>
        </w:rPr>
        <w:t>Oflcer.</w:t>
      </w:r>
    </w:p>
    <w:p w14:paraId="057AD9CE">
      <w:pPr>
        <w:pStyle w:val="15"/>
        <w:numPr>
          <w:ilvl w:val="0"/>
          <w:numId w:val="106"/>
        </w:numPr>
        <w:tabs>
          <w:tab w:val="left" w:pos="608"/>
          <w:tab w:val="left" w:pos="3576"/>
        </w:tabs>
        <w:spacing w:before="3" w:after="0" w:line="242" w:lineRule="auto"/>
        <w:ind w:left="608" w:right="1188" w:hanging="312"/>
        <w:jc w:val="both"/>
        <w:rPr>
          <w:rFonts w:ascii="Calibri" w:hAnsi="Calibri"/>
          <w:sz w:val="26"/>
        </w:rPr>
      </w:pPr>
      <w:r>
        <w:rPr>
          <w:rFonts w:ascii="Calibri" w:hAnsi="Calibri"/>
          <w:color w:val="231F20"/>
          <w:w w:val="85"/>
          <w:sz w:val="26"/>
        </w:rPr>
        <w:t xml:space="preserve">Is DNA testing a dependable way to learn </w:t>
      </w:r>
      <w:r>
        <w:rPr>
          <w:rFonts w:ascii="Calibri" w:hAnsi="Calibri"/>
          <w:color w:val="231F20"/>
          <w:w w:val="95"/>
          <w:sz w:val="26"/>
        </w:rPr>
        <w:t xml:space="preserve">more about one’s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95"/>
          <w:sz w:val="26"/>
        </w:rPr>
        <w:t>?</w:t>
      </w:r>
    </w:p>
    <w:p w14:paraId="63524B07">
      <w:pPr>
        <w:pStyle w:val="15"/>
        <w:numPr>
          <w:ilvl w:val="0"/>
          <w:numId w:val="106"/>
        </w:numPr>
        <w:tabs>
          <w:tab w:val="left" w:pos="608"/>
          <w:tab w:val="left" w:pos="3887"/>
          <w:tab w:val="left" w:pos="4463"/>
        </w:tabs>
        <w:spacing w:before="0" w:after="0" w:line="242" w:lineRule="auto"/>
        <w:ind w:left="608" w:right="1184" w:hanging="312"/>
        <w:jc w:val="both"/>
        <w:rPr>
          <w:rFonts w:ascii="Calibri"/>
          <w:sz w:val="26"/>
        </w:rPr>
      </w:pPr>
      <w:r>
        <w:rPr>
          <w:rFonts w:ascii="Calibri"/>
          <w:color w:val="231F20"/>
          <w:w w:val="90"/>
          <w:sz w:val="26"/>
        </w:rPr>
        <w:t xml:space="preserve">While taking pictures,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that the camera is </w:t>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at</w:t>
      </w:r>
      <w:r>
        <w:rPr>
          <w:rFonts w:ascii="Calibri"/>
          <w:color w:val="231F20"/>
          <w:spacing w:val="-6"/>
          <w:w w:val="85"/>
          <w:sz w:val="26"/>
        </w:rPr>
        <w:t xml:space="preserve"> </w:t>
      </w:r>
      <w:r>
        <w:rPr>
          <w:rFonts w:ascii="Calibri"/>
          <w:color w:val="231F20"/>
          <w:w w:val="85"/>
          <w:sz w:val="26"/>
        </w:rPr>
        <w:t>the eye level of the subject.</w:t>
      </w:r>
    </w:p>
    <w:p w14:paraId="5280C4A2">
      <w:pPr>
        <w:pStyle w:val="15"/>
        <w:numPr>
          <w:ilvl w:val="0"/>
          <w:numId w:val="106"/>
        </w:numPr>
        <w:tabs>
          <w:tab w:val="left" w:pos="606"/>
          <w:tab w:val="left" w:pos="608"/>
          <w:tab w:val="left" w:pos="2749"/>
          <w:tab w:val="left" w:pos="4463"/>
        </w:tabs>
        <w:spacing w:before="0" w:after="0" w:line="242" w:lineRule="auto"/>
        <w:ind w:left="608" w:right="1188" w:hanging="312"/>
        <w:jc w:val="both"/>
        <w:rPr>
          <w:rFonts w:ascii="Calibri"/>
          <w:sz w:val="26"/>
        </w:rPr>
      </w:pPr>
      <w:r>
        <w:rPr>
          <w:rFonts w:ascii="Calibri"/>
          <w:color w:val="231F20"/>
          <w:w w:val="95"/>
          <w:sz w:val="26"/>
        </w:rPr>
        <w:t xml:space="preserve">Being </w:t>
      </w:r>
      <w:r>
        <w:rPr>
          <w:rFonts w:ascii="Calibri"/>
          <w:color w:val="231F20"/>
          <w:sz w:val="26"/>
          <w:u w:val="single" w:color="231F20"/>
        </w:rPr>
        <w:tab/>
      </w:r>
      <w:r>
        <w:rPr>
          <w:rFonts w:ascii="Calibri"/>
          <w:color w:val="231F20"/>
          <w:spacing w:val="-7"/>
          <w:sz w:val="26"/>
        </w:rPr>
        <w:t xml:space="preserve"> </w:t>
      </w:r>
      <w:r>
        <w:rPr>
          <w:rFonts w:ascii="Calibri"/>
          <w:color w:val="231F20"/>
          <w:w w:val="85"/>
          <w:sz w:val="26"/>
        </w:rPr>
        <w:t xml:space="preserve">without expecting </w:t>
      </w:r>
      <w:r>
        <w:rPr>
          <w:rFonts w:ascii="Calibri"/>
          <w:color w:val="231F20"/>
          <w:w w:val="95"/>
          <w:sz w:val="26"/>
        </w:rPr>
        <w:t xml:space="preserve">something in return is an important </w:t>
      </w:r>
      <w:r>
        <w:rPr>
          <w:rFonts w:ascii="Calibri"/>
          <w:color w:val="231F20"/>
          <w:sz w:val="26"/>
          <w:u w:val="single" w:color="231F20"/>
        </w:rPr>
        <w:tab/>
      </w:r>
    </w:p>
    <w:p w14:paraId="3C0991F8">
      <w:pPr>
        <w:tabs>
          <w:tab w:val="left" w:pos="1606"/>
        </w:tabs>
        <w:spacing w:before="0" w:line="316" w:lineRule="exact"/>
        <w:ind w:left="587" w:right="0" w:firstLine="0"/>
        <w:jc w:val="both"/>
        <w:rPr>
          <w:rFonts w:ascii="Calibri"/>
          <w:sz w:val="26"/>
        </w:rPr>
      </w:pPr>
      <w:r>
        <w:rPr>
          <w:rFonts w:ascii="Calibri"/>
          <w:color w:val="231F20"/>
          <w:sz w:val="26"/>
          <w:u w:val="single" w:color="231F20"/>
        </w:rPr>
        <w:tab/>
      </w:r>
      <w:r>
        <w:rPr>
          <w:rFonts w:ascii="Calibri"/>
          <w:color w:val="231F20"/>
          <w:spacing w:val="-17"/>
          <w:sz w:val="26"/>
        </w:rPr>
        <w:t xml:space="preserve"> </w:t>
      </w:r>
      <w:r>
        <w:rPr>
          <w:rFonts w:ascii="Calibri"/>
          <w:color w:val="231F20"/>
          <w:w w:val="80"/>
          <w:sz w:val="26"/>
        </w:rPr>
        <w:t>of</w:t>
      </w:r>
      <w:r>
        <w:rPr>
          <w:rFonts w:ascii="Calibri"/>
          <w:color w:val="231F20"/>
          <w:spacing w:val="-10"/>
          <w:sz w:val="26"/>
        </w:rPr>
        <w:t xml:space="preserve"> </w:t>
      </w:r>
      <w:r>
        <w:rPr>
          <w:rFonts w:ascii="Calibri"/>
          <w:color w:val="231F20"/>
          <w:w w:val="80"/>
          <w:sz w:val="26"/>
        </w:rPr>
        <w:t>being</w:t>
      </w:r>
      <w:r>
        <w:rPr>
          <w:rFonts w:ascii="Calibri"/>
          <w:color w:val="231F20"/>
          <w:spacing w:val="-10"/>
          <w:sz w:val="26"/>
        </w:rPr>
        <w:t xml:space="preserve"> </w:t>
      </w:r>
      <w:r>
        <w:rPr>
          <w:rFonts w:ascii="Calibri"/>
          <w:color w:val="231F20"/>
          <w:w w:val="80"/>
          <w:sz w:val="26"/>
        </w:rPr>
        <w:t>a</w:t>
      </w:r>
      <w:r>
        <w:rPr>
          <w:rFonts w:ascii="Calibri"/>
          <w:color w:val="231F20"/>
          <w:spacing w:val="-10"/>
          <w:sz w:val="26"/>
        </w:rPr>
        <w:t xml:space="preserve"> </w:t>
      </w:r>
      <w:r>
        <w:rPr>
          <w:rFonts w:ascii="Calibri"/>
          <w:color w:val="231F20"/>
          <w:w w:val="80"/>
          <w:sz w:val="26"/>
        </w:rPr>
        <w:t>good</w:t>
      </w:r>
      <w:r>
        <w:rPr>
          <w:rFonts w:ascii="Calibri"/>
          <w:color w:val="231F20"/>
          <w:spacing w:val="-10"/>
          <w:sz w:val="26"/>
        </w:rPr>
        <w:t xml:space="preserve"> </w:t>
      </w:r>
      <w:r>
        <w:rPr>
          <w:rFonts w:ascii="Calibri"/>
          <w:color w:val="231F20"/>
          <w:w w:val="80"/>
          <w:sz w:val="26"/>
        </w:rPr>
        <w:t>person.</w:t>
      </w:r>
    </w:p>
    <w:p w14:paraId="3386602D">
      <w:pPr>
        <w:pStyle w:val="11"/>
        <w:spacing w:before="11"/>
        <w:rPr>
          <w:rFonts w:ascii="Calibri"/>
          <w:sz w:val="43"/>
        </w:rPr>
      </w:pPr>
    </w:p>
    <w:p w14:paraId="5E251F6B">
      <w:pPr>
        <w:spacing w:before="0" w:line="213" w:lineRule="auto"/>
        <w:ind w:left="347" w:right="1190" w:firstLine="0"/>
        <w:jc w:val="both"/>
        <w:rPr>
          <w:rFonts w:ascii="Tahoma"/>
          <w:sz w:val="26"/>
        </w:rPr>
      </w:pPr>
      <w:r>
        <w:rPr>
          <w:rFonts w:ascii="Tahoma"/>
          <w:color w:val="7B3018"/>
          <w:spacing w:val="-6"/>
          <w:sz w:val="26"/>
        </w:rPr>
        <w:t>Add</w:t>
      </w:r>
      <w:r>
        <w:rPr>
          <w:rFonts w:ascii="Tahoma"/>
          <w:color w:val="7B3018"/>
          <w:spacing w:val="-15"/>
          <w:sz w:val="26"/>
        </w:rPr>
        <w:t xml:space="preserve"> </w:t>
      </w:r>
      <w:r>
        <w:rPr>
          <w:rFonts w:ascii="Tahoma"/>
          <w:color w:val="7B3018"/>
          <w:spacing w:val="-6"/>
          <w:sz w:val="26"/>
        </w:rPr>
        <w:t>one</w:t>
      </w:r>
      <w:r>
        <w:rPr>
          <w:rFonts w:ascii="Tahoma"/>
          <w:color w:val="7B3018"/>
          <w:spacing w:val="-14"/>
          <w:sz w:val="26"/>
        </w:rPr>
        <w:t xml:space="preserve"> </w:t>
      </w:r>
      <w:r>
        <w:rPr>
          <w:rFonts w:ascii="Tahoma"/>
          <w:color w:val="7B3018"/>
          <w:spacing w:val="-6"/>
          <w:sz w:val="26"/>
        </w:rPr>
        <w:t>word</w:t>
      </w:r>
      <w:r>
        <w:rPr>
          <w:rFonts w:ascii="Tahoma"/>
          <w:color w:val="7B3018"/>
          <w:spacing w:val="-14"/>
          <w:sz w:val="26"/>
        </w:rPr>
        <w:t xml:space="preserve"> </w:t>
      </w:r>
      <w:r>
        <w:rPr>
          <w:rFonts w:ascii="Tahoma"/>
          <w:color w:val="7B3018"/>
          <w:spacing w:val="-6"/>
          <w:sz w:val="26"/>
        </w:rPr>
        <w:t>to</w:t>
      </w:r>
      <w:r>
        <w:rPr>
          <w:rFonts w:ascii="Tahoma"/>
          <w:color w:val="7B3018"/>
          <w:spacing w:val="-15"/>
          <w:sz w:val="26"/>
        </w:rPr>
        <w:t xml:space="preserve"> </w:t>
      </w:r>
      <w:r>
        <w:rPr>
          <w:rFonts w:ascii="Tahoma"/>
          <w:color w:val="7B3018"/>
          <w:spacing w:val="-6"/>
          <w:sz w:val="26"/>
        </w:rPr>
        <w:t>make</w:t>
      </w:r>
      <w:r>
        <w:rPr>
          <w:rFonts w:ascii="Tahoma"/>
          <w:color w:val="7B3018"/>
          <w:spacing w:val="-14"/>
          <w:sz w:val="26"/>
        </w:rPr>
        <w:t xml:space="preserve"> </w:t>
      </w:r>
      <w:r>
        <w:rPr>
          <w:rFonts w:ascii="Tahoma"/>
          <w:color w:val="7B3018"/>
          <w:spacing w:val="-6"/>
          <w:sz w:val="26"/>
        </w:rPr>
        <w:t>each</w:t>
      </w:r>
      <w:r>
        <w:rPr>
          <w:rFonts w:ascii="Tahoma"/>
          <w:color w:val="7B3018"/>
          <w:spacing w:val="-14"/>
          <w:sz w:val="26"/>
        </w:rPr>
        <w:t xml:space="preserve"> </w:t>
      </w:r>
      <w:r>
        <w:rPr>
          <w:rFonts w:ascii="Tahoma"/>
          <w:color w:val="7B3018"/>
          <w:spacing w:val="-6"/>
          <w:sz w:val="26"/>
        </w:rPr>
        <w:t xml:space="preserve">sentence </w:t>
      </w:r>
      <w:r>
        <w:rPr>
          <w:rFonts w:ascii="Tahoma"/>
          <w:color w:val="7B3018"/>
          <w:spacing w:val="-2"/>
          <w:w w:val="105"/>
          <w:sz w:val="26"/>
        </w:rPr>
        <w:t>correct.</w:t>
      </w:r>
    </w:p>
    <w:p w14:paraId="32FC163C">
      <w:pPr>
        <w:pStyle w:val="15"/>
        <w:numPr>
          <w:ilvl w:val="0"/>
          <w:numId w:val="107"/>
        </w:numPr>
        <w:tabs>
          <w:tab w:val="left" w:pos="582"/>
          <w:tab w:val="left" w:pos="601"/>
        </w:tabs>
        <w:spacing w:before="179" w:after="0" w:line="242" w:lineRule="auto"/>
        <w:ind w:left="582" w:right="1595" w:hanging="292"/>
        <w:jc w:val="left"/>
        <w:rPr>
          <w:rFonts w:ascii="Calibri"/>
          <w:sz w:val="26"/>
        </w:rPr>
      </w:pPr>
      <w:r>
        <w:rPr>
          <w:rFonts w:ascii="Times New Roman"/>
          <w:b/>
          <w:color w:val="231F20"/>
          <w:sz w:val="26"/>
        </w:rPr>
        <w:tab/>
      </w:r>
      <w:r>
        <w:rPr>
          <w:rFonts w:ascii="Calibri"/>
          <w:color w:val="231F20"/>
          <w:w w:val="80"/>
          <w:sz w:val="26"/>
        </w:rPr>
        <w:t xml:space="preserve">I need to go to the bookshop as well the </w:t>
      </w:r>
      <w:r>
        <w:rPr>
          <w:rFonts w:ascii="Calibri"/>
          <w:color w:val="231F20"/>
          <w:w w:val="90"/>
          <w:sz w:val="26"/>
        </w:rPr>
        <w:t>bank</w:t>
      </w:r>
      <w:r>
        <w:rPr>
          <w:rFonts w:ascii="Calibri"/>
          <w:color w:val="231F20"/>
          <w:spacing w:val="-7"/>
          <w:w w:val="90"/>
          <w:sz w:val="26"/>
        </w:rPr>
        <w:t xml:space="preserve"> </w:t>
      </w:r>
      <w:r>
        <w:rPr>
          <w:rFonts w:ascii="Calibri"/>
          <w:color w:val="231F20"/>
          <w:w w:val="90"/>
          <w:sz w:val="26"/>
        </w:rPr>
        <w:t>this</w:t>
      </w:r>
      <w:r>
        <w:rPr>
          <w:rFonts w:ascii="Calibri"/>
          <w:color w:val="231F20"/>
          <w:spacing w:val="-7"/>
          <w:w w:val="90"/>
          <w:sz w:val="26"/>
        </w:rPr>
        <w:t xml:space="preserve"> </w:t>
      </w:r>
      <w:r>
        <w:rPr>
          <w:rFonts w:ascii="Calibri"/>
          <w:color w:val="231F20"/>
          <w:w w:val="90"/>
          <w:sz w:val="26"/>
        </w:rPr>
        <w:t>ahernoon.</w:t>
      </w:r>
    </w:p>
    <w:p w14:paraId="5DE0E603">
      <w:pPr>
        <w:pStyle w:val="15"/>
        <w:numPr>
          <w:ilvl w:val="0"/>
          <w:numId w:val="107"/>
        </w:numPr>
        <w:tabs>
          <w:tab w:val="left" w:pos="602"/>
        </w:tabs>
        <w:spacing w:before="0" w:after="0" w:line="316" w:lineRule="exact"/>
        <w:ind w:left="602" w:right="0" w:hanging="311"/>
        <w:jc w:val="left"/>
        <w:rPr>
          <w:rFonts w:ascii="Calibri"/>
          <w:sz w:val="26"/>
        </w:rPr>
      </w:pPr>
      <w:r>
        <w:rPr>
          <w:rFonts w:ascii="Calibri"/>
          <w:color w:val="231F20"/>
          <w:spacing w:val="-4"/>
          <w:w w:val="80"/>
          <w:sz w:val="26"/>
        </w:rPr>
        <w:t>Far</w:t>
      </w:r>
      <w:r>
        <w:rPr>
          <w:rFonts w:ascii="Calibri"/>
          <w:color w:val="231F20"/>
          <w:spacing w:val="-14"/>
          <w:w w:val="80"/>
          <w:sz w:val="26"/>
        </w:rPr>
        <w:t xml:space="preserve"> </w:t>
      </w:r>
      <w:r>
        <w:rPr>
          <w:rFonts w:ascii="Calibri"/>
          <w:color w:val="231F20"/>
          <w:spacing w:val="-4"/>
          <w:w w:val="80"/>
          <w:sz w:val="26"/>
        </w:rPr>
        <w:t>away</w:t>
      </w:r>
      <w:r>
        <w:rPr>
          <w:rFonts w:ascii="Calibri"/>
          <w:color w:val="231F20"/>
          <w:spacing w:val="-14"/>
          <w:w w:val="80"/>
          <w:sz w:val="26"/>
        </w:rPr>
        <w:t xml:space="preserve"> </w:t>
      </w:r>
      <w:r>
        <w:rPr>
          <w:rFonts w:ascii="Calibri"/>
          <w:color w:val="231F20"/>
          <w:spacing w:val="-4"/>
          <w:w w:val="80"/>
          <w:sz w:val="26"/>
        </w:rPr>
        <w:t>our</w:t>
      </w:r>
      <w:r>
        <w:rPr>
          <w:rFonts w:ascii="Calibri"/>
          <w:color w:val="231F20"/>
          <w:spacing w:val="-14"/>
          <w:w w:val="80"/>
          <w:sz w:val="26"/>
        </w:rPr>
        <w:t xml:space="preserve"> </w:t>
      </w:r>
      <w:r>
        <w:rPr>
          <w:rFonts w:ascii="Calibri"/>
          <w:color w:val="231F20"/>
          <w:spacing w:val="-4"/>
          <w:w w:val="80"/>
          <w:sz w:val="26"/>
        </w:rPr>
        <w:t>village</w:t>
      </w:r>
      <w:r>
        <w:rPr>
          <w:rFonts w:ascii="Calibri"/>
          <w:color w:val="231F20"/>
          <w:spacing w:val="-14"/>
          <w:w w:val="80"/>
          <w:sz w:val="26"/>
        </w:rPr>
        <w:t xml:space="preserve"> </w:t>
      </w:r>
      <w:r>
        <w:rPr>
          <w:rFonts w:ascii="Calibri"/>
          <w:color w:val="231F20"/>
          <w:spacing w:val="-4"/>
          <w:w w:val="80"/>
          <w:sz w:val="26"/>
        </w:rPr>
        <w:t>the</w:t>
      </w:r>
      <w:r>
        <w:rPr>
          <w:rFonts w:ascii="Calibri"/>
          <w:color w:val="231F20"/>
          <w:spacing w:val="-14"/>
          <w:w w:val="80"/>
          <w:sz w:val="26"/>
        </w:rPr>
        <w:t xml:space="preserve"> </w:t>
      </w:r>
      <w:r>
        <w:rPr>
          <w:rFonts w:ascii="Calibri"/>
          <w:color w:val="231F20"/>
          <w:spacing w:val="-4"/>
          <w:w w:val="80"/>
          <w:sz w:val="26"/>
        </w:rPr>
        <w:t>train</w:t>
      </w:r>
      <w:r>
        <w:rPr>
          <w:rFonts w:ascii="Calibri"/>
          <w:color w:val="231F20"/>
          <w:spacing w:val="-14"/>
          <w:w w:val="80"/>
          <w:sz w:val="26"/>
        </w:rPr>
        <w:t xml:space="preserve"> </w:t>
      </w:r>
      <w:r>
        <w:rPr>
          <w:rFonts w:ascii="Calibri"/>
          <w:color w:val="231F20"/>
          <w:spacing w:val="-4"/>
          <w:w w:val="80"/>
          <w:sz w:val="26"/>
        </w:rPr>
        <w:t>whistles</w:t>
      </w:r>
      <w:r>
        <w:rPr>
          <w:rFonts w:ascii="Calibri"/>
          <w:color w:val="231F20"/>
          <w:spacing w:val="-13"/>
          <w:w w:val="80"/>
          <w:sz w:val="26"/>
        </w:rPr>
        <w:t xml:space="preserve"> </w:t>
      </w:r>
      <w:r>
        <w:rPr>
          <w:rFonts w:ascii="Calibri"/>
          <w:color w:val="231F20"/>
          <w:spacing w:val="-4"/>
          <w:w w:val="80"/>
          <w:sz w:val="26"/>
        </w:rPr>
        <w:t>sounded.</w:t>
      </w:r>
    </w:p>
    <w:p w14:paraId="41E7F4D2">
      <w:pPr>
        <w:pStyle w:val="15"/>
        <w:numPr>
          <w:ilvl w:val="0"/>
          <w:numId w:val="107"/>
        </w:numPr>
        <w:tabs>
          <w:tab w:val="left" w:pos="602"/>
        </w:tabs>
        <w:spacing w:before="3" w:after="0" w:line="240" w:lineRule="auto"/>
        <w:ind w:left="602" w:right="0" w:hanging="311"/>
        <w:jc w:val="left"/>
        <w:rPr>
          <w:rFonts w:ascii="Calibri"/>
          <w:sz w:val="26"/>
        </w:rPr>
      </w:pPr>
      <w:r>
        <w:rPr>
          <w:rFonts w:ascii="Calibri"/>
          <w:color w:val="231F20"/>
          <w:w w:val="80"/>
          <w:sz w:val="26"/>
        </w:rPr>
        <w:t>The</w:t>
      </w:r>
      <w:r>
        <w:rPr>
          <w:rFonts w:ascii="Calibri"/>
          <w:color w:val="231F20"/>
          <w:spacing w:val="-8"/>
          <w:sz w:val="26"/>
        </w:rPr>
        <w:t xml:space="preserve"> </w:t>
      </w:r>
      <w:r>
        <w:rPr>
          <w:rFonts w:ascii="Calibri"/>
          <w:color w:val="231F20"/>
          <w:w w:val="80"/>
          <w:sz w:val="26"/>
        </w:rPr>
        <w:t>Irish</w:t>
      </w:r>
      <w:r>
        <w:rPr>
          <w:rFonts w:ascii="Calibri"/>
          <w:color w:val="231F20"/>
          <w:spacing w:val="-8"/>
          <w:sz w:val="26"/>
        </w:rPr>
        <w:t xml:space="preserve"> </w:t>
      </w:r>
      <w:r>
        <w:rPr>
          <w:rFonts w:ascii="Calibri"/>
          <w:color w:val="231F20"/>
          <w:w w:val="80"/>
          <w:sz w:val="26"/>
        </w:rPr>
        <w:t>countryside</w:t>
      </w:r>
      <w:r>
        <w:rPr>
          <w:rFonts w:ascii="Calibri"/>
          <w:color w:val="231F20"/>
          <w:spacing w:val="-8"/>
          <w:sz w:val="26"/>
        </w:rPr>
        <w:t xml:space="preserve"> </w:t>
      </w:r>
      <w:r>
        <w:rPr>
          <w:rFonts w:ascii="Calibri"/>
          <w:color w:val="231F20"/>
          <w:w w:val="80"/>
          <w:sz w:val="26"/>
        </w:rPr>
        <w:t>offers</w:t>
      </w:r>
      <w:r>
        <w:rPr>
          <w:rFonts w:ascii="Calibri"/>
          <w:color w:val="231F20"/>
          <w:spacing w:val="-7"/>
          <w:sz w:val="26"/>
        </w:rPr>
        <w:t xml:space="preserve"> </w:t>
      </w:r>
      <w:r>
        <w:rPr>
          <w:rFonts w:ascii="Calibri"/>
          <w:color w:val="231F20"/>
          <w:w w:val="80"/>
          <w:sz w:val="26"/>
        </w:rPr>
        <w:t>a</w:t>
      </w:r>
      <w:r>
        <w:rPr>
          <w:rFonts w:ascii="Calibri"/>
          <w:color w:val="231F20"/>
          <w:spacing w:val="-8"/>
          <w:sz w:val="26"/>
        </w:rPr>
        <w:t xml:space="preserve"> </w:t>
      </w:r>
      <w:r>
        <w:rPr>
          <w:rFonts w:ascii="Calibri"/>
          <w:color w:val="231F20"/>
          <w:w w:val="80"/>
          <w:sz w:val="26"/>
        </w:rPr>
        <w:t>feast</w:t>
      </w:r>
      <w:r>
        <w:rPr>
          <w:rFonts w:ascii="Calibri"/>
          <w:color w:val="231F20"/>
          <w:spacing w:val="-8"/>
          <w:sz w:val="26"/>
        </w:rPr>
        <w:t xml:space="preserve"> </w:t>
      </w:r>
      <w:r>
        <w:rPr>
          <w:rFonts w:ascii="Calibri"/>
          <w:color w:val="231F20"/>
          <w:w w:val="80"/>
          <w:sz w:val="26"/>
        </w:rPr>
        <w:t>our</w:t>
      </w:r>
      <w:r>
        <w:rPr>
          <w:rFonts w:ascii="Calibri"/>
          <w:color w:val="231F20"/>
          <w:spacing w:val="-8"/>
          <w:sz w:val="26"/>
        </w:rPr>
        <w:t xml:space="preserve"> </w:t>
      </w:r>
      <w:r>
        <w:rPr>
          <w:rFonts w:ascii="Calibri"/>
          <w:color w:val="231F20"/>
          <w:spacing w:val="-4"/>
          <w:w w:val="80"/>
          <w:sz w:val="26"/>
        </w:rPr>
        <w:t>eyes.</w:t>
      </w:r>
    </w:p>
    <w:p w14:paraId="5D9D32F3">
      <w:pPr>
        <w:pStyle w:val="15"/>
        <w:numPr>
          <w:ilvl w:val="0"/>
          <w:numId w:val="107"/>
        </w:numPr>
        <w:tabs>
          <w:tab w:val="left" w:pos="602"/>
        </w:tabs>
        <w:spacing w:before="2" w:after="0" w:line="240" w:lineRule="auto"/>
        <w:ind w:left="602" w:right="0" w:hanging="311"/>
        <w:jc w:val="left"/>
        <w:rPr>
          <w:rFonts w:ascii="Calibri"/>
          <w:sz w:val="26"/>
        </w:rPr>
      </w:pPr>
      <w:r>
        <w:rPr>
          <w:rFonts w:ascii="Calibri"/>
          <w:color w:val="231F20"/>
          <w:w w:val="80"/>
          <w:sz w:val="26"/>
        </w:rPr>
        <w:t>Keep</w:t>
      </w:r>
      <w:r>
        <w:rPr>
          <w:rFonts w:ascii="Calibri"/>
          <w:color w:val="231F20"/>
          <w:spacing w:val="-6"/>
          <w:sz w:val="26"/>
        </w:rPr>
        <w:t xml:space="preserve"> </w:t>
      </w:r>
      <w:r>
        <w:rPr>
          <w:rFonts w:ascii="Calibri"/>
          <w:color w:val="231F20"/>
          <w:w w:val="80"/>
          <w:sz w:val="26"/>
        </w:rPr>
        <w:t>eyes</w:t>
      </w:r>
      <w:r>
        <w:rPr>
          <w:rFonts w:ascii="Calibri"/>
          <w:color w:val="231F20"/>
          <w:spacing w:val="-6"/>
          <w:sz w:val="26"/>
        </w:rPr>
        <w:t xml:space="preserve"> </w:t>
      </w:r>
      <w:r>
        <w:rPr>
          <w:rFonts w:ascii="Calibri"/>
          <w:color w:val="231F20"/>
          <w:w w:val="80"/>
          <w:sz w:val="26"/>
        </w:rPr>
        <w:t>open</w:t>
      </w:r>
      <w:r>
        <w:rPr>
          <w:rFonts w:ascii="Calibri"/>
          <w:color w:val="231F20"/>
          <w:spacing w:val="-5"/>
          <w:sz w:val="26"/>
        </w:rPr>
        <w:t xml:space="preserve"> </w:t>
      </w:r>
      <w:r>
        <w:rPr>
          <w:rFonts w:ascii="Calibri"/>
          <w:color w:val="231F20"/>
          <w:w w:val="80"/>
          <w:sz w:val="26"/>
        </w:rPr>
        <w:t>for</w:t>
      </w:r>
      <w:r>
        <w:rPr>
          <w:rFonts w:ascii="Calibri"/>
          <w:color w:val="231F20"/>
          <w:spacing w:val="-6"/>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w w:val="80"/>
          <w:sz w:val="26"/>
        </w:rPr>
        <w:t>unique</w:t>
      </w:r>
      <w:r>
        <w:rPr>
          <w:rFonts w:ascii="Calibri"/>
          <w:color w:val="231F20"/>
          <w:spacing w:val="-5"/>
          <w:sz w:val="26"/>
        </w:rPr>
        <w:t xml:space="preserve"> </w:t>
      </w:r>
      <w:r>
        <w:rPr>
          <w:rFonts w:ascii="Calibri"/>
          <w:color w:val="231F20"/>
          <w:spacing w:val="-2"/>
          <w:w w:val="80"/>
          <w:sz w:val="26"/>
        </w:rPr>
        <w:t>landscape.</w:t>
      </w:r>
    </w:p>
    <w:p w14:paraId="19EA9BD1">
      <w:pPr>
        <w:pStyle w:val="15"/>
        <w:numPr>
          <w:ilvl w:val="0"/>
          <w:numId w:val="107"/>
        </w:numPr>
        <w:tabs>
          <w:tab w:val="left" w:pos="582"/>
          <w:tab w:val="left" w:pos="601"/>
        </w:tabs>
        <w:spacing w:before="3" w:after="0" w:line="242" w:lineRule="auto"/>
        <w:ind w:left="582" w:right="1538" w:hanging="292"/>
        <w:jc w:val="left"/>
        <w:rPr>
          <w:rFonts w:ascii="Calibri"/>
          <w:sz w:val="26"/>
        </w:rPr>
      </w:pPr>
      <w:r>
        <w:rPr>
          <w:rFonts w:ascii="Times New Roman"/>
          <w:b/>
          <w:color w:val="231F20"/>
          <w:sz w:val="26"/>
        </w:rPr>
        <w:tab/>
      </w:r>
      <w:r>
        <w:rPr>
          <w:rFonts w:ascii="Calibri"/>
          <w:color w:val="231F20"/>
          <w:w w:val="80"/>
          <w:sz w:val="26"/>
        </w:rPr>
        <w:t xml:space="preserve">And above, keep your mind open as well </w:t>
      </w:r>
      <w:r>
        <w:rPr>
          <w:rFonts w:ascii="Calibri"/>
          <w:color w:val="231F20"/>
          <w:w w:val="90"/>
          <w:sz w:val="26"/>
        </w:rPr>
        <w:t>while</w:t>
      </w:r>
      <w:r>
        <w:rPr>
          <w:rFonts w:ascii="Calibri"/>
          <w:color w:val="231F20"/>
          <w:spacing w:val="-12"/>
          <w:w w:val="90"/>
          <w:sz w:val="26"/>
        </w:rPr>
        <w:t xml:space="preserve"> </w:t>
      </w:r>
      <w:r>
        <w:rPr>
          <w:rFonts w:ascii="Calibri"/>
          <w:color w:val="231F20"/>
          <w:w w:val="90"/>
          <w:sz w:val="26"/>
        </w:rPr>
        <w:t>travelling.</w:t>
      </w:r>
    </w:p>
    <w:p w14:paraId="7A9976FF">
      <w:pPr>
        <w:pStyle w:val="11"/>
        <w:spacing w:before="10"/>
        <w:rPr>
          <w:rFonts w:ascii="Calibri"/>
          <w:sz w:val="43"/>
        </w:rPr>
      </w:pPr>
    </w:p>
    <w:p w14:paraId="07A2FAA2">
      <w:pPr>
        <w:spacing w:before="0" w:line="213" w:lineRule="auto"/>
        <w:ind w:left="343" w:right="1277" w:firstLine="0"/>
        <w:jc w:val="both"/>
        <w:rPr>
          <w:rFonts w:ascii="Tahoma"/>
          <w:sz w:val="26"/>
        </w:rPr>
      </w:pPr>
      <w:r>
        <w:rPr>
          <w:rFonts w:ascii="Tahoma"/>
          <w:color w:val="7B3018"/>
          <w:spacing w:val="-6"/>
          <w:sz w:val="26"/>
        </w:rPr>
        <w:t>Read</w:t>
      </w:r>
      <w:r>
        <w:rPr>
          <w:rFonts w:ascii="Tahoma"/>
          <w:color w:val="7B3018"/>
          <w:spacing w:val="-15"/>
          <w:sz w:val="26"/>
        </w:rPr>
        <w:t xml:space="preserve"> </w:t>
      </w:r>
      <w:r>
        <w:rPr>
          <w:rFonts w:ascii="Tahoma"/>
          <w:color w:val="7B3018"/>
          <w:spacing w:val="-6"/>
          <w:sz w:val="26"/>
        </w:rPr>
        <w:t>and</w:t>
      </w:r>
      <w:r>
        <w:rPr>
          <w:rFonts w:ascii="Tahoma"/>
          <w:color w:val="7B3018"/>
          <w:spacing w:val="-14"/>
          <w:sz w:val="26"/>
        </w:rPr>
        <w:t xml:space="preserve"> </w:t>
      </w:r>
      <w:r>
        <w:rPr>
          <w:rFonts w:ascii="Tahoma"/>
          <w:color w:val="7B3018"/>
          <w:spacing w:val="-6"/>
          <w:sz w:val="26"/>
        </w:rPr>
        <w:t>complete</w:t>
      </w:r>
      <w:r>
        <w:rPr>
          <w:rFonts w:ascii="Tahoma"/>
          <w:color w:val="7B3018"/>
          <w:spacing w:val="-14"/>
          <w:sz w:val="26"/>
        </w:rPr>
        <w:t xml:space="preserve"> </w:t>
      </w:r>
      <w:r>
        <w:rPr>
          <w:rFonts w:ascii="Tahoma"/>
          <w:color w:val="7B3018"/>
          <w:spacing w:val="-6"/>
          <w:sz w:val="26"/>
        </w:rPr>
        <w:t>an</w:t>
      </w:r>
      <w:r>
        <w:rPr>
          <w:rFonts w:ascii="Tahoma"/>
          <w:color w:val="7B3018"/>
          <w:spacing w:val="-15"/>
          <w:sz w:val="26"/>
        </w:rPr>
        <w:t xml:space="preserve"> </w:t>
      </w:r>
      <w:r>
        <w:rPr>
          <w:rFonts w:ascii="Tahoma"/>
          <w:color w:val="7B3018"/>
          <w:spacing w:val="-6"/>
          <w:sz w:val="26"/>
        </w:rPr>
        <w:t>interview</w:t>
      </w:r>
      <w:r>
        <w:rPr>
          <w:rFonts w:ascii="Tahoma"/>
          <w:color w:val="7B3018"/>
          <w:spacing w:val="-14"/>
          <w:sz w:val="26"/>
        </w:rPr>
        <w:t xml:space="preserve"> </w:t>
      </w:r>
      <w:r>
        <w:rPr>
          <w:rFonts w:ascii="Tahoma"/>
          <w:color w:val="7B3018"/>
          <w:spacing w:val="-6"/>
          <w:sz w:val="26"/>
        </w:rPr>
        <w:t>with a</w:t>
      </w:r>
      <w:r>
        <w:rPr>
          <w:rFonts w:ascii="Tahoma"/>
          <w:color w:val="7B3018"/>
          <w:spacing w:val="-15"/>
          <w:sz w:val="26"/>
        </w:rPr>
        <w:t xml:space="preserve"> </w:t>
      </w:r>
      <w:r>
        <w:rPr>
          <w:rFonts w:ascii="Tahoma"/>
          <w:color w:val="7B3018"/>
          <w:spacing w:val="-6"/>
          <w:sz w:val="26"/>
        </w:rPr>
        <w:t>detective</w:t>
      </w:r>
      <w:r>
        <w:rPr>
          <w:rFonts w:ascii="Tahoma"/>
          <w:color w:val="7B3018"/>
          <w:spacing w:val="-14"/>
          <w:sz w:val="26"/>
        </w:rPr>
        <w:t xml:space="preserve"> </w:t>
      </w:r>
      <w:r>
        <w:rPr>
          <w:rFonts w:ascii="Tahoma"/>
          <w:color w:val="7B3018"/>
          <w:spacing w:val="-6"/>
          <w:sz w:val="26"/>
        </w:rPr>
        <w:t>novelist,</w:t>
      </w:r>
      <w:r>
        <w:rPr>
          <w:rFonts w:ascii="Tahoma"/>
          <w:color w:val="7B3018"/>
          <w:spacing w:val="-14"/>
          <w:sz w:val="26"/>
        </w:rPr>
        <w:t xml:space="preserve"> </w:t>
      </w:r>
      <w:r>
        <w:rPr>
          <w:rFonts w:ascii="Tahoma"/>
          <w:color w:val="7B3018"/>
          <w:spacing w:val="-6"/>
          <w:sz w:val="26"/>
        </w:rPr>
        <w:t>using</w:t>
      </w:r>
      <w:r>
        <w:rPr>
          <w:rFonts w:ascii="Tahoma"/>
          <w:color w:val="7B3018"/>
          <w:spacing w:val="-15"/>
          <w:sz w:val="26"/>
        </w:rPr>
        <w:t xml:space="preserve"> </w:t>
      </w:r>
      <w:r>
        <w:rPr>
          <w:rFonts w:ascii="Tahoma"/>
          <w:color w:val="7B3018"/>
          <w:spacing w:val="-6"/>
          <w:sz w:val="26"/>
        </w:rPr>
        <w:t>the</w:t>
      </w:r>
      <w:r>
        <w:rPr>
          <w:rFonts w:ascii="Tahoma"/>
          <w:color w:val="7B3018"/>
          <w:spacing w:val="-14"/>
          <w:sz w:val="26"/>
        </w:rPr>
        <w:t xml:space="preserve"> </w:t>
      </w:r>
      <w:r>
        <w:rPr>
          <w:rFonts w:ascii="Tahoma"/>
          <w:color w:val="7B3018"/>
          <w:spacing w:val="-6"/>
          <w:sz w:val="26"/>
        </w:rPr>
        <w:t xml:space="preserve">correct </w:t>
      </w:r>
      <w:r>
        <w:rPr>
          <w:rFonts w:ascii="Tahoma"/>
          <w:color w:val="7B3018"/>
          <w:sz w:val="26"/>
        </w:rPr>
        <w:t>forms</w:t>
      </w:r>
      <w:r>
        <w:rPr>
          <w:rFonts w:ascii="Tahoma"/>
          <w:color w:val="7B3018"/>
          <w:spacing w:val="-20"/>
          <w:sz w:val="26"/>
        </w:rPr>
        <w:t xml:space="preserve"> </w:t>
      </w:r>
      <w:r>
        <w:rPr>
          <w:rFonts w:ascii="Tahoma"/>
          <w:color w:val="7B3018"/>
          <w:sz w:val="26"/>
        </w:rPr>
        <w:t>of</w:t>
      </w:r>
      <w:r>
        <w:rPr>
          <w:rFonts w:ascii="Tahoma"/>
          <w:color w:val="7B3018"/>
          <w:spacing w:val="-20"/>
          <w:sz w:val="26"/>
        </w:rPr>
        <w:t xml:space="preserve"> </w:t>
      </w:r>
      <w:r>
        <w:rPr>
          <w:rFonts w:ascii="Tahoma"/>
          <w:color w:val="7B3018"/>
          <w:sz w:val="26"/>
        </w:rPr>
        <w:t>the</w:t>
      </w:r>
      <w:r>
        <w:rPr>
          <w:rFonts w:ascii="Tahoma"/>
          <w:color w:val="7B3018"/>
          <w:spacing w:val="-20"/>
          <w:sz w:val="26"/>
        </w:rPr>
        <w:t xml:space="preserve"> </w:t>
      </w:r>
      <w:r>
        <w:rPr>
          <w:rFonts w:ascii="Tahoma"/>
          <w:color w:val="7B3018"/>
          <w:sz w:val="26"/>
        </w:rPr>
        <w:t>words</w:t>
      </w:r>
      <w:r>
        <w:rPr>
          <w:rFonts w:ascii="Tahoma"/>
          <w:color w:val="7B3018"/>
          <w:spacing w:val="-20"/>
          <w:sz w:val="26"/>
        </w:rPr>
        <w:t xml:space="preserve"> </w:t>
      </w:r>
      <w:r>
        <w:rPr>
          <w:rFonts w:ascii="Tahoma"/>
          <w:color w:val="7B3018"/>
          <w:sz w:val="26"/>
        </w:rPr>
        <w:t>in</w:t>
      </w:r>
      <w:r>
        <w:rPr>
          <w:rFonts w:ascii="Tahoma"/>
          <w:color w:val="7B3018"/>
          <w:spacing w:val="-20"/>
          <w:sz w:val="26"/>
        </w:rPr>
        <w:t xml:space="preserve"> </w:t>
      </w:r>
      <w:r>
        <w:rPr>
          <w:rFonts w:ascii="Tahoma"/>
          <w:color w:val="7B3018"/>
          <w:sz w:val="26"/>
        </w:rPr>
        <w:t>the</w:t>
      </w:r>
      <w:r>
        <w:rPr>
          <w:rFonts w:ascii="Tahoma"/>
          <w:color w:val="7B3018"/>
          <w:spacing w:val="-20"/>
          <w:sz w:val="26"/>
        </w:rPr>
        <w:t xml:space="preserve"> </w:t>
      </w:r>
      <w:r>
        <w:rPr>
          <w:rFonts w:ascii="Tahoma"/>
          <w:color w:val="7B3018"/>
          <w:sz w:val="26"/>
        </w:rPr>
        <w:t>box.</w:t>
      </w:r>
    </w:p>
    <w:p w14:paraId="0176584E">
      <w:pPr>
        <w:pStyle w:val="11"/>
        <w:rPr>
          <w:rFonts w:ascii="Tahoma"/>
          <w:sz w:val="12"/>
        </w:rPr>
      </w:pPr>
      <w:r>
        <mc:AlternateContent>
          <mc:Choice Requires="wpg">
            <w:drawing>
              <wp:anchor distT="0" distB="0" distL="0" distR="0" simplePos="0" relativeHeight="251970560" behindDoc="1" locked="0" layoutInCell="1" allowOverlap="1">
                <wp:simplePos x="0" y="0"/>
                <wp:positionH relativeFrom="page">
                  <wp:posOffset>4092575</wp:posOffset>
                </wp:positionH>
                <wp:positionV relativeFrom="paragraph">
                  <wp:posOffset>107315</wp:posOffset>
                </wp:positionV>
                <wp:extent cx="2742565" cy="450850"/>
                <wp:effectExtent l="0" t="0" r="0" b="0"/>
                <wp:wrapTopAndBottom/>
                <wp:docPr id="3745" name="Group 3745"/>
                <wp:cNvGraphicFramePr/>
                <a:graphic xmlns:a="http://schemas.openxmlformats.org/drawingml/2006/main">
                  <a:graphicData uri="http://schemas.microsoft.com/office/word/2010/wordprocessingGroup">
                    <wpg:wgp>
                      <wpg:cNvGrpSpPr/>
                      <wpg:grpSpPr>
                        <a:xfrm>
                          <a:off x="0" y="0"/>
                          <a:ext cx="2742565" cy="450850"/>
                          <a:chOff x="0" y="0"/>
                          <a:chExt cx="2742565" cy="450850"/>
                        </a:xfrm>
                      </wpg:grpSpPr>
                      <wps:wsp>
                        <wps:cNvPr id="3746" name="Graphic 3746"/>
                        <wps:cNvSpPr/>
                        <wps:spPr>
                          <a:xfrm>
                            <a:off x="0" y="0"/>
                            <a:ext cx="2742565" cy="450850"/>
                          </a:xfrm>
                          <a:custGeom>
                            <a:avLst/>
                            <a:gdLst/>
                            <a:ahLst/>
                            <a:cxnLst/>
                            <a:rect l="l" t="t" r="r" b="b"/>
                            <a:pathLst>
                              <a:path w="2742565" h="450850">
                                <a:moveTo>
                                  <a:pt x="2670556" y="0"/>
                                </a:moveTo>
                                <a:lnTo>
                                  <a:pt x="72009" y="0"/>
                                </a:lnTo>
                                <a:lnTo>
                                  <a:pt x="30378" y="1125"/>
                                </a:lnTo>
                                <a:lnTo>
                                  <a:pt x="9001" y="9001"/>
                                </a:lnTo>
                                <a:lnTo>
                                  <a:pt x="1125" y="30378"/>
                                </a:lnTo>
                                <a:lnTo>
                                  <a:pt x="0" y="72009"/>
                                </a:lnTo>
                                <a:lnTo>
                                  <a:pt x="0" y="378841"/>
                                </a:lnTo>
                                <a:lnTo>
                                  <a:pt x="1125" y="420397"/>
                                </a:lnTo>
                                <a:lnTo>
                                  <a:pt x="9001" y="441737"/>
                                </a:lnTo>
                                <a:lnTo>
                                  <a:pt x="30378" y="449599"/>
                                </a:lnTo>
                                <a:lnTo>
                                  <a:pt x="72009" y="450723"/>
                                </a:lnTo>
                                <a:lnTo>
                                  <a:pt x="2670556" y="450723"/>
                                </a:lnTo>
                                <a:lnTo>
                                  <a:pt x="2712186" y="449599"/>
                                </a:lnTo>
                                <a:lnTo>
                                  <a:pt x="2733563" y="441737"/>
                                </a:lnTo>
                                <a:lnTo>
                                  <a:pt x="2741439" y="420397"/>
                                </a:lnTo>
                                <a:lnTo>
                                  <a:pt x="2742565" y="378841"/>
                                </a:lnTo>
                                <a:lnTo>
                                  <a:pt x="2742565" y="72009"/>
                                </a:lnTo>
                                <a:lnTo>
                                  <a:pt x="2741439" y="30378"/>
                                </a:lnTo>
                                <a:lnTo>
                                  <a:pt x="2733563" y="9001"/>
                                </a:lnTo>
                                <a:lnTo>
                                  <a:pt x="2712186" y="1125"/>
                                </a:lnTo>
                                <a:lnTo>
                                  <a:pt x="2670556" y="0"/>
                                </a:lnTo>
                                <a:close/>
                              </a:path>
                            </a:pathLst>
                          </a:custGeom>
                          <a:solidFill>
                            <a:srgbClr val="F4E3D6"/>
                          </a:solidFill>
                        </wps:spPr>
                        <wps:bodyPr wrap="square" lIns="0" tIns="0" rIns="0" bIns="0" rtlCol="0">
                          <a:noAutofit/>
                        </wps:bodyPr>
                      </wps:wsp>
                      <wps:wsp>
                        <wps:cNvPr id="3747" name="Textbox 3747"/>
                        <wps:cNvSpPr txBox="1"/>
                        <wps:spPr>
                          <a:xfrm>
                            <a:off x="563740" y="128257"/>
                            <a:ext cx="321945" cy="169545"/>
                          </a:xfrm>
                          <a:prstGeom prst="rect">
                            <a:avLst/>
                          </a:prstGeom>
                        </wps:spPr>
                        <wps:txbx>
                          <w:txbxContent>
                            <w:p w14:paraId="5E9D3D12">
                              <w:pPr>
                                <w:spacing w:before="0" w:line="265" w:lineRule="exact"/>
                                <w:ind w:left="0" w:right="0" w:firstLine="0"/>
                                <w:jc w:val="left"/>
                                <w:rPr>
                                  <w:rFonts w:ascii="Tahoma"/>
                                  <w:sz w:val="22"/>
                                </w:rPr>
                              </w:pPr>
                              <w:r>
                                <w:rPr>
                                  <w:rFonts w:ascii="Tahoma"/>
                                  <w:color w:val="231F20"/>
                                  <w:spacing w:val="-2"/>
                                  <w:w w:val="110"/>
                                  <w:sz w:val="22"/>
                                </w:rPr>
                                <w:t>legal</w:t>
                              </w:r>
                            </w:p>
                          </w:txbxContent>
                        </wps:txbx>
                        <wps:bodyPr wrap="square" lIns="0" tIns="0" rIns="0" bIns="0" rtlCol="0">
                          <a:noAutofit/>
                        </wps:bodyPr>
                      </wps:wsp>
                      <wps:wsp>
                        <wps:cNvPr id="3748" name="Textbox 3748"/>
                        <wps:cNvSpPr txBox="1"/>
                        <wps:spPr>
                          <a:xfrm>
                            <a:off x="1151826" y="128257"/>
                            <a:ext cx="344805" cy="169545"/>
                          </a:xfrm>
                          <a:prstGeom prst="rect">
                            <a:avLst/>
                          </a:prstGeom>
                        </wps:spPr>
                        <wps:txbx>
                          <w:txbxContent>
                            <w:p w14:paraId="0E060E89">
                              <w:pPr>
                                <w:spacing w:before="0" w:line="265" w:lineRule="exact"/>
                                <w:ind w:left="0" w:right="0" w:firstLine="0"/>
                                <w:jc w:val="left"/>
                                <w:rPr>
                                  <w:rFonts w:ascii="Tahoma"/>
                                  <w:sz w:val="22"/>
                                </w:rPr>
                              </w:pPr>
                              <w:r>
                                <w:rPr>
                                  <w:rFonts w:ascii="Tahoma"/>
                                  <w:color w:val="231F20"/>
                                  <w:spacing w:val="-2"/>
                                  <w:w w:val="105"/>
                                  <w:sz w:val="22"/>
                                </w:rPr>
                                <w:t>greet</w:t>
                              </w:r>
                            </w:p>
                          </w:txbxContent>
                        </wps:txbx>
                        <wps:bodyPr wrap="square" lIns="0" tIns="0" rIns="0" bIns="0" rtlCol="0">
                          <a:noAutofit/>
                        </wps:bodyPr>
                      </wps:wsp>
                      <wps:wsp>
                        <wps:cNvPr id="3749" name="Textbox 3749"/>
                        <wps:cNvSpPr txBox="1"/>
                        <wps:spPr>
                          <a:xfrm>
                            <a:off x="1762366" y="128257"/>
                            <a:ext cx="448309" cy="169545"/>
                          </a:xfrm>
                          <a:prstGeom prst="rect">
                            <a:avLst/>
                          </a:prstGeom>
                        </wps:spPr>
                        <wps:txbx>
                          <w:txbxContent>
                            <w:p w14:paraId="2330725B">
                              <w:pPr>
                                <w:spacing w:before="0" w:line="265" w:lineRule="exact"/>
                                <w:ind w:left="0" w:right="0" w:firstLine="0"/>
                                <w:jc w:val="left"/>
                                <w:rPr>
                                  <w:rFonts w:ascii="Tahoma"/>
                                  <w:sz w:val="22"/>
                                </w:rPr>
                              </w:pPr>
                              <w:r>
                                <w:rPr>
                                  <w:rFonts w:ascii="Tahoma"/>
                                  <w:color w:val="231F20"/>
                                  <w:spacing w:val="-2"/>
                                  <w:w w:val="105"/>
                                  <w:sz w:val="22"/>
                                </w:rPr>
                                <w:t>gallery</w:t>
                              </w:r>
                            </w:p>
                          </w:txbxContent>
                        </wps:txbx>
                        <wps:bodyPr wrap="square" lIns="0" tIns="0" rIns="0" bIns="0" rtlCol="0">
                          <a:noAutofit/>
                        </wps:bodyPr>
                      </wps:wsp>
                    </wpg:wgp>
                  </a:graphicData>
                </a:graphic>
              </wp:anchor>
            </w:drawing>
          </mc:Choice>
          <mc:Fallback>
            <w:pict>
              <v:group id="Group 3745" o:spid="_x0000_s1026" o:spt="203" style="position:absolute;left:0pt;margin-left:322.25pt;margin-top:8.45pt;height:35.5pt;width:215.95pt;mso-position-horizontal-relative:page;mso-wrap-distance-bottom:0pt;mso-wrap-distance-top:0pt;z-index:-251345920;mso-width-relative:page;mso-height-relative:page;" coordsize="2742565,450850" o:gfxdata="UEsDBAoAAAAAAIdO4kAAAAAAAAAAAAAAAAAEAAAAZHJzL1BLAwQUAAAACACHTuJA6YvURdoAAAAK&#10;AQAADwAAAGRycy9kb3ducmV2LnhtbE2PQU/CQBCF7yb+h82YeJPdailQuyWGqCdiIpgQbkM7tA3d&#10;2aa7tPDvXU56nLwv732TLS+mFQP1rrGsIZooEMSFLRuuNPxsP57mIJxHLrG1TBqu5GCZ399lmJZ2&#10;5G8aNr4SoYRdihpq77tUSlfUZNBNbEccsqPtDfpw9pUsexxDuWnls1KJNNhwWKixo1VNxWlzNho+&#10;RxzfXqL3YX06rq777fRrt45I68eHSL2C8HTxfzDc9IM65MHpYM9cOtFqSOJ4GtAQJAsQN0DNkhjE&#10;QcN8tgCZZ/L/C/kvUEsDBBQAAAAIAIdO4kCGAo+epAMAAN8NAAAOAAAAZHJzL2Uyb0RvYy54bWzt&#10;V21v0zAQ/o7Ef7DyneU9aaN1CBibkBBMYvwA13GaSElsbLfJ/j1nu07DxtpqSHxAfGkvyeV89zy+&#10;55zLt2PXoh0VsmH9ygsvAg/RnrCy6Tcr7/v9zZuFh6TCfYlb1tOV90Cl9/bq9avLgRc0YjVrSyoQ&#10;BOllMfCVVyvFC9+XpKYdlheM0x4eVkx0WMGl2PilwANE71o/CoLMH5gouWCESgl3r+1Dbx9RnBOQ&#10;VVVD6DUj2472ykYVtMUKSpJ1w6V3ZbKtKkrU16qSVKF25UGlyvzCImCv9a9/dYmLjcC8bsg+BXxO&#10;Co9q6nDTw6JTqGusMNqK5kmoriGCSVapC8I63xZiEIEqwuARNreCbbmpZVMMGz6BDkQ9Qv3FYcmX&#10;3Z1ATbny4jxJPdTjDjg3CyNzBwAa+KYAv1vBv/E7sb+xsVe65rESnf6HatBooH2YoKWjQgRuRnkS&#10;pRksQOBZkgaLdI89qYGgJ6+R+uPxF323rK+zm5IZOGxKeUBK/hlS32rMqSFAagQOSGUHpOzWAawy&#10;vZl0AuA5ASULCZj9IUpTsbggW6luKTN4491nqewGLp2Fa2eRsXemgDbQDdCaBlAeggYQpgHWtgE4&#10;Vvo9naY20TAjrJ740o87tqP3zDgqzVqU5UGaAhyOcsj14NP2c98c2n/5i6d77v65iRkHcQ4iBBHD&#10;MEp1hhDUubh/67oMgtB4GuOYpwmlY9rox1xBG8DPZnvaD3JdJOHRLKe1kyiIl/lR36miJAnz+Ljv&#10;AagkWabL5dHAB/Sh/fIoPuo8p/Uc9zyMwoXdBWekEuVxnGaxgfmMMkE7wiS2O+cMBCep0WSfJmfu&#10;fprzeS6nd9K80JM7NJqBeHLjzwkySjprEdIySe3G1d1s2mfqcPCba4hkbVPeNG2rW1qKzfpDK9AO&#10;g1jcJB/ja6Np8MrMDQTXiZq21qx8AF0cYISuPPljiwX1UPupB+XV89YZwhlrZwjVfmBmKuule/Zu&#10;q1jVaD0zK9i4+wuQdCutf0Pbc6ft9zC81mzUc9D04UzbkRrfM5A/0/cHQNxQmmYh7PI8sXoSRoso&#10;NXFw4aZiHIVLPXX1UAyzZQq25c2NVC6s3CNtgGiDkJtjhpN+oMa57KGy40anpMb1CNH+TZJgPtij&#10;yoykhQbvBSSFYRouIqtev2UpSRbBf5bos+fUZ49JoNlPWDJT6iUs5VkUZ8+zBCTF+njx7/SSOdrC&#10;ud8I+P4bRX9YzK9N1x++y65+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AAAAABkcnMvUEsBAhQAFAAAAAgAh07iQOmL1EXaAAAACgEAAA8A&#10;AAAAAAAAAQAgAAAAIgAAAGRycy9kb3ducmV2LnhtbFBLAQIUABQAAAAIAIdO4kCGAo+epAMAAN8N&#10;AAAOAAAAAAAAAAEAIAAAACkBAABkcnMvZTJvRG9jLnhtbFBLBQYAAAAABgAGAFkBAAA/BwAAAAA=&#10;">
                <o:lock v:ext="edit" aspectratio="f"/>
                <v:shape id="Graphic 3746" o:spid="_x0000_s1026" o:spt="100" style="position:absolute;left:0;top:0;height:450850;width:2742565;" fillcolor="#F4E3D6" filled="t" stroked="f" coordsize="2742565,450850" o:gfxdata="UEsDBAoAAAAAAIdO4kAAAAAAAAAAAAAAAAAEAAAAZHJzL1BLAwQUAAAACACHTuJAnaJdjsAAAADd&#10;AAAADwAAAGRycy9kb3ducmV2LnhtbEWPQWvCQBSE7wX/w/KE3upGK1pSN0GFQg9FMBV7fc0+syHZ&#10;tyG71eivdwuFHoeZ+YZZ5YNtxZl6XztWMJ0kIIhLp2uuFBw+355eQPiArLF1TAqu5CHPRg8rTLW7&#10;8J7ORahEhLBPUYEJoUul9KUhi37iOuLonVxvMUTZV1L3eIlw28pZkiykxZrjgsGOtobKpvixCoav&#10;oWhmN3P9Pn40G941+8PaGqUex9PkFUSgIfyH/9rvWsHzcr6A3zfxCcjs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ol2O&#10;wAAAAN0AAAAPAAAAAAAAAAEAIAAAACIAAABkcnMvZG93bnJldi54bWxQSwECFAAUAAAACACHTuJA&#10;My8FnjsAAAA5AAAAEAAAAAAAAAABACAAAAAPAQAAZHJzL3NoYXBleG1sLnhtbFBLBQYAAAAABgAG&#10;AFsBAAC5AwAAAAA=&#10;" path="m2670556,0l72009,0,30378,1125,9001,9001,1125,30378,0,72009,0,378841,1125,420397,9001,441737,30378,449599,72009,450723,2670556,450723,2712186,449599,2733563,441737,2741439,420397,2742565,378841,2742565,72009,2741439,30378,2733563,9001,2712186,1125,2670556,0xe">
                  <v:fill on="t" focussize="0,0"/>
                  <v:stroke on="f"/>
                  <v:imagedata o:title=""/>
                  <o:lock v:ext="edit" aspectratio="f"/>
                  <v:textbox inset="0mm,0mm,0mm,0mm"/>
                </v:shape>
                <v:shape id="Textbox 3747" o:spid="_x0000_s1026" o:spt="202" type="#_x0000_t202" style="position:absolute;left:563740;top:128257;height:169545;width:321945;" filled="f" stroked="f" coordsize="21600,21600" o:gfxdata="UEsDBAoAAAAAAIdO4kAAAAAAAAAAAAAAAAAEAAAAZHJzL1BLAwQUAAAACACHTuJAMGCBs8AAAADd&#10;AAAADwAAAGRycy9kb3ducmV2LnhtbEWPT2sCMRTE74V+h/CE3mpiK9quRimiIAjFdXvo8XXz3A1u&#10;Xrab+O/bG6HQ4zAzv2Gm84trxIm6YD1rGPQVCOLSG8uVhq9i9fwGIkRkg41n0nClAPPZ48MUM+PP&#10;nNNpFyuRIBwy1FDH2GZShrImh6HvW+Lk7X3nMCbZVdJ0eE5w18gXpUbSoeW0UGNLi5rKw+7oNHx8&#10;c760v58/23yf26J4V7wZHbR+6g3UBESkS/wP/7XXRsPreDiG+5v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YIG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E9D3D12">
                        <w:pPr>
                          <w:spacing w:before="0" w:line="265" w:lineRule="exact"/>
                          <w:ind w:left="0" w:right="0" w:firstLine="0"/>
                          <w:jc w:val="left"/>
                          <w:rPr>
                            <w:rFonts w:ascii="Tahoma"/>
                            <w:sz w:val="22"/>
                          </w:rPr>
                        </w:pPr>
                        <w:r>
                          <w:rPr>
                            <w:rFonts w:ascii="Tahoma"/>
                            <w:color w:val="231F20"/>
                            <w:spacing w:val="-2"/>
                            <w:w w:val="110"/>
                            <w:sz w:val="22"/>
                          </w:rPr>
                          <w:t>legal</w:t>
                        </w:r>
                      </w:p>
                    </w:txbxContent>
                  </v:textbox>
                </v:shape>
                <v:shape id="Textbox 3748" o:spid="_x0000_s1026" o:spt="202" type="#_x0000_t202" style="position:absolute;left:1151826;top:128257;height:169545;width:344805;" filled="f" stroked="f" coordsize="21600,21600" o:gfxdata="UEsDBAoAAAAAAIdO4kAAAAAAAAAAAAAAAAAEAAAAZHJzL1BLAwQUAAAACACHTuJAQf8Vwb0AAADd&#10;AAAADwAAAGRycy9kb3ducmV2LnhtbEVPy2oCMRTdF/oP4RbcaWIVH1OjFLEgCMVxuujyOrnOBCc3&#10;00nq4++bhdDl4bwXq5trxIW6YD1rGA4UCOLSG8uVhq/ioz8DESKywcYzabhTgNXy+WmBmfFXzuly&#10;iJVIIRwy1FDH2GZShrImh2HgW+LEnXznMCbYVdJ0eE3hrpGvSk2kQ8upocaW1jWV58Ov0/D+zfnG&#10;/nwe9/kpt0UxV7ybnLXuvQzVG4hIt/gvfri3RsNoOk5z05v0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xX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060E89">
                        <w:pPr>
                          <w:spacing w:before="0" w:line="265" w:lineRule="exact"/>
                          <w:ind w:left="0" w:right="0" w:firstLine="0"/>
                          <w:jc w:val="left"/>
                          <w:rPr>
                            <w:rFonts w:ascii="Tahoma"/>
                            <w:sz w:val="22"/>
                          </w:rPr>
                        </w:pPr>
                        <w:r>
                          <w:rPr>
                            <w:rFonts w:ascii="Tahoma"/>
                            <w:color w:val="231F20"/>
                            <w:spacing w:val="-2"/>
                            <w:w w:val="105"/>
                            <w:sz w:val="22"/>
                          </w:rPr>
                          <w:t>greet</w:t>
                        </w:r>
                      </w:p>
                    </w:txbxContent>
                  </v:textbox>
                </v:shape>
                <v:shape id="Textbox 3749" o:spid="_x0000_s1026" o:spt="202" type="#_x0000_t202" style="position:absolute;left:1762366;top:128257;height:169545;width:448309;" filled="f" stroked="f" coordsize="21600,21600" o:gfxdata="UEsDBAoAAAAAAIdO4kAAAAAAAAAAAAAAAAAEAAAAZHJzL1BLAwQUAAAACACHTuJALrOwWsAAAADd&#10;AAAADwAAAGRycy9kb3ducmV2LnhtbEWPT2sCMRTE74LfIbyCN02sonVrFCktCEJx3R56fN08d4Ob&#10;l+0m9c+3bwoFj8PM/IZZrq+uEWfqgvWsYTxSIIhLbyxXGj6Kt+ETiBCRDTaeScONAqxX/d4SM+Mv&#10;nNP5ECuRIBwy1FDH2GZShrImh2HkW+LkHX3nMCbZVdJ0eElw18hHpWbSoeW0UGNLLzWVp8OP07D5&#10;5PzVfr9/7fNjbotioXg3O2k9eBirZxCRrvEe/m9vjYbJfLqAvzfpCc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s7B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330725B">
                        <w:pPr>
                          <w:spacing w:before="0" w:line="265" w:lineRule="exact"/>
                          <w:ind w:left="0" w:right="0" w:firstLine="0"/>
                          <w:jc w:val="left"/>
                          <w:rPr>
                            <w:rFonts w:ascii="Tahoma"/>
                            <w:sz w:val="22"/>
                          </w:rPr>
                        </w:pPr>
                        <w:r>
                          <w:rPr>
                            <w:rFonts w:ascii="Tahoma"/>
                            <w:color w:val="231F20"/>
                            <w:spacing w:val="-2"/>
                            <w:w w:val="105"/>
                            <w:sz w:val="22"/>
                          </w:rPr>
                          <w:t>gallery</w:t>
                        </w:r>
                      </w:p>
                    </w:txbxContent>
                  </v:textbox>
                </v:shape>
                <w10:wrap type="topAndBottom"/>
              </v:group>
            </w:pict>
          </mc:Fallback>
        </mc:AlternateContent>
      </w:r>
    </w:p>
    <w:p w14:paraId="6E225E51">
      <w:pPr>
        <w:pStyle w:val="11"/>
        <w:spacing w:before="4"/>
        <w:rPr>
          <w:rFonts w:ascii="Tahoma"/>
          <w:sz w:val="24"/>
        </w:rPr>
      </w:pPr>
    </w:p>
    <w:p w14:paraId="0105446F">
      <w:pPr>
        <w:spacing w:before="0"/>
        <w:ind w:left="342" w:right="0" w:firstLine="0"/>
        <w:jc w:val="left"/>
        <w:rPr>
          <w:rFonts w:ascii="Calibri"/>
          <w:sz w:val="26"/>
        </w:rPr>
      </w:pPr>
      <w:r>
        <w:rPr>
          <w:rFonts w:ascii="Calibri"/>
          <w:color w:val="231F20"/>
          <w:w w:val="90"/>
          <w:sz w:val="26"/>
        </w:rPr>
        <w:t>(</w:t>
      </w:r>
      <w:r>
        <w:rPr>
          <w:b/>
          <w:color w:val="231F20"/>
          <w:w w:val="90"/>
          <w:sz w:val="22"/>
        </w:rPr>
        <w:t>J:</w:t>
      </w:r>
      <w:r>
        <w:rPr>
          <w:b/>
          <w:color w:val="231F20"/>
          <w:spacing w:val="-10"/>
          <w:w w:val="90"/>
          <w:sz w:val="22"/>
        </w:rPr>
        <w:t xml:space="preserve"> </w:t>
      </w:r>
      <w:r>
        <w:rPr>
          <w:rFonts w:ascii="Calibri"/>
          <w:color w:val="231F20"/>
          <w:w w:val="90"/>
          <w:sz w:val="26"/>
        </w:rPr>
        <w:t>Journalist</w:t>
      </w:r>
      <w:r>
        <w:rPr>
          <w:rFonts w:ascii="Calibri"/>
          <w:color w:val="231F20"/>
          <w:spacing w:val="33"/>
          <w:sz w:val="26"/>
        </w:rPr>
        <w:t xml:space="preserve"> </w:t>
      </w:r>
      <w:r>
        <w:rPr>
          <w:b/>
          <w:color w:val="231F20"/>
          <w:w w:val="90"/>
          <w:sz w:val="22"/>
        </w:rPr>
        <w:t>A:</w:t>
      </w:r>
      <w:r>
        <w:rPr>
          <w:b/>
          <w:color w:val="231F20"/>
          <w:spacing w:val="26"/>
          <w:sz w:val="22"/>
        </w:rPr>
        <w:t xml:space="preserve"> </w:t>
      </w:r>
      <w:r>
        <w:rPr>
          <w:rFonts w:ascii="Calibri"/>
          <w:color w:val="231F20"/>
          <w:spacing w:val="-2"/>
          <w:w w:val="90"/>
          <w:sz w:val="26"/>
        </w:rPr>
        <w:t>Arthur)</w:t>
      </w:r>
    </w:p>
    <w:p w14:paraId="098F2387">
      <w:pPr>
        <w:tabs>
          <w:tab w:val="left" w:pos="4140"/>
        </w:tabs>
        <w:spacing w:before="3" w:line="242" w:lineRule="auto"/>
        <w:ind w:left="612" w:right="1188" w:hanging="312"/>
        <w:jc w:val="left"/>
        <w:rPr>
          <w:rFonts w:ascii="Calibri" w:hAnsi="Calibri"/>
          <w:sz w:val="26"/>
        </w:rPr>
      </w:pPr>
      <w:r>
        <w:rPr>
          <w:b/>
          <w:color w:val="231F20"/>
          <w:w w:val="85"/>
          <w:sz w:val="22"/>
        </w:rPr>
        <w:t>J:</w:t>
      </w:r>
      <w:r>
        <w:rPr>
          <w:b/>
          <w:color w:val="231F20"/>
          <w:spacing w:val="80"/>
          <w:sz w:val="22"/>
        </w:rPr>
        <w:t xml:space="preserve"> </w:t>
      </w:r>
      <w:r>
        <w:rPr>
          <w:rFonts w:ascii="Calibri" w:hAnsi="Calibri"/>
          <w:color w:val="231F20"/>
          <w:w w:val="85"/>
          <w:sz w:val="26"/>
        </w:rPr>
        <w:t>Congratulations,</w:t>
      </w:r>
      <w:r>
        <w:rPr>
          <w:rFonts w:ascii="Calibri" w:hAnsi="Calibri"/>
          <w:color w:val="231F20"/>
          <w:spacing w:val="-2"/>
          <w:w w:val="85"/>
          <w:sz w:val="26"/>
        </w:rPr>
        <w:t xml:space="preserve"> </w:t>
      </w:r>
      <w:r>
        <w:rPr>
          <w:rFonts w:ascii="Calibri" w:hAnsi="Calibri"/>
          <w:color w:val="231F20"/>
          <w:w w:val="85"/>
          <w:sz w:val="26"/>
        </w:rPr>
        <w:t>Mr</w:t>
      </w:r>
      <w:r>
        <w:rPr>
          <w:rFonts w:ascii="Calibri" w:hAnsi="Calibri"/>
          <w:color w:val="231F20"/>
          <w:spacing w:val="-2"/>
          <w:w w:val="85"/>
          <w:sz w:val="26"/>
        </w:rPr>
        <w:t xml:space="preserve"> </w:t>
      </w:r>
      <w:r>
        <w:rPr>
          <w:rFonts w:ascii="Calibri" w:hAnsi="Calibri"/>
          <w:color w:val="231F20"/>
          <w:w w:val="85"/>
          <w:sz w:val="26"/>
        </w:rPr>
        <w:t>Rogers!</w:t>
      </w:r>
      <w:r>
        <w:rPr>
          <w:rFonts w:ascii="Calibri" w:hAnsi="Calibri"/>
          <w:color w:val="231F20"/>
          <w:spacing w:val="-2"/>
          <w:w w:val="85"/>
          <w:sz w:val="26"/>
        </w:rPr>
        <w:t xml:space="preserve"> </w:t>
      </w:r>
      <w:r>
        <w:rPr>
          <w:rFonts w:ascii="Calibri" w:hAnsi="Calibri"/>
          <w:color w:val="231F20"/>
          <w:w w:val="85"/>
          <w:sz w:val="26"/>
        </w:rPr>
        <w:t>I’ve</w:t>
      </w:r>
      <w:r>
        <w:rPr>
          <w:rFonts w:ascii="Calibri" w:hAnsi="Calibri"/>
          <w:color w:val="231F20"/>
          <w:spacing w:val="-2"/>
          <w:w w:val="85"/>
          <w:sz w:val="26"/>
        </w:rPr>
        <w:t xml:space="preserve"> </w:t>
      </w:r>
      <w:r>
        <w:rPr>
          <w:rFonts w:ascii="Calibri" w:hAnsi="Calibri"/>
          <w:color w:val="231F20"/>
          <w:w w:val="85"/>
          <w:sz w:val="26"/>
        </w:rPr>
        <w:t>been</w:t>
      </w:r>
      <w:r>
        <w:rPr>
          <w:rFonts w:ascii="Calibri" w:hAnsi="Calibri"/>
          <w:color w:val="231F20"/>
          <w:spacing w:val="-2"/>
          <w:w w:val="85"/>
          <w:sz w:val="26"/>
        </w:rPr>
        <w:t xml:space="preserve"> </w:t>
      </w:r>
      <w:r>
        <w:rPr>
          <w:rFonts w:ascii="Calibri" w:hAnsi="Calibri"/>
          <w:color w:val="231F20"/>
          <w:w w:val="85"/>
          <w:sz w:val="26"/>
        </w:rPr>
        <w:t xml:space="preserve">told </w:t>
      </w:r>
      <w:r>
        <w:rPr>
          <w:rFonts w:ascii="Calibri" w:hAnsi="Calibri"/>
          <w:color w:val="231F20"/>
          <w:w w:val="95"/>
          <w:sz w:val="26"/>
        </w:rPr>
        <w:t xml:space="preserve">that loud cheers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8"/>
          <w:w w:val="85"/>
          <w:sz w:val="26"/>
        </w:rPr>
        <w:t xml:space="preserve">the </w:t>
      </w:r>
      <w:r>
        <w:rPr>
          <w:rFonts w:ascii="Calibri" w:hAnsi="Calibri"/>
          <w:color w:val="231F20"/>
          <w:w w:val="85"/>
          <w:sz w:val="26"/>
        </w:rPr>
        <w:t>news</w:t>
      </w:r>
      <w:r>
        <w:rPr>
          <w:rFonts w:ascii="Calibri" w:hAnsi="Calibri"/>
          <w:color w:val="231F20"/>
          <w:spacing w:val="-5"/>
          <w:w w:val="85"/>
          <w:sz w:val="26"/>
        </w:rPr>
        <w:t xml:space="preserve"> </w:t>
      </w:r>
      <w:r>
        <w:rPr>
          <w:rFonts w:ascii="Calibri" w:hAnsi="Calibri"/>
          <w:color w:val="231F20"/>
          <w:w w:val="85"/>
          <w:sz w:val="26"/>
        </w:rPr>
        <w:t>that</w:t>
      </w:r>
      <w:r>
        <w:rPr>
          <w:rFonts w:ascii="Calibri" w:hAnsi="Calibri"/>
          <w:color w:val="231F20"/>
          <w:spacing w:val="-5"/>
          <w:w w:val="85"/>
          <w:sz w:val="26"/>
        </w:rPr>
        <w:t xml:space="preserve"> </w:t>
      </w:r>
      <w:r>
        <w:rPr>
          <w:rFonts w:ascii="Calibri" w:hAnsi="Calibri"/>
          <w:color w:val="231F20"/>
          <w:w w:val="85"/>
          <w:sz w:val="26"/>
        </w:rPr>
        <w:t>your</w:t>
      </w:r>
      <w:r>
        <w:rPr>
          <w:rFonts w:ascii="Calibri" w:hAnsi="Calibri"/>
          <w:color w:val="231F20"/>
          <w:spacing w:val="-5"/>
          <w:w w:val="85"/>
          <w:sz w:val="26"/>
        </w:rPr>
        <w:t xml:space="preserve"> </w:t>
      </w:r>
      <w:r>
        <w:rPr>
          <w:rFonts w:ascii="Calibri" w:hAnsi="Calibri"/>
          <w:color w:val="231F20"/>
          <w:w w:val="85"/>
          <w:sz w:val="26"/>
        </w:rPr>
        <w:t>new</w:t>
      </w:r>
      <w:r>
        <w:rPr>
          <w:rFonts w:ascii="Calibri" w:hAnsi="Calibri"/>
          <w:color w:val="231F20"/>
          <w:spacing w:val="-5"/>
          <w:w w:val="85"/>
          <w:sz w:val="26"/>
        </w:rPr>
        <w:t xml:space="preserve"> </w:t>
      </w:r>
      <w:r>
        <w:rPr>
          <w:rFonts w:ascii="Calibri" w:hAnsi="Calibri"/>
          <w:color w:val="231F20"/>
          <w:w w:val="85"/>
          <w:sz w:val="26"/>
        </w:rPr>
        <w:t>detective</w:t>
      </w:r>
      <w:r>
        <w:rPr>
          <w:rFonts w:ascii="Calibri" w:hAnsi="Calibri"/>
          <w:color w:val="231F20"/>
          <w:spacing w:val="-5"/>
          <w:w w:val="85"/>
          <w:sz w:val="26"/>
        </w:rPr>
        <w:t xml:space="preserve"> </w:t>
      </w:r>
      <w:r>
        <w:rPr>
          <w:rFonts w:ascii="Calibri" w:hAnsi="Calibri"/>
          <w:color w:val="231F20"/>
          <w:w w:val="85"/>
          <w:sz w:val="26"/>
        </w:rPr>
        <w:t>novel</w:t>
      </w:r>
      <w:r>
        <w:rPr>
          <w:rFonts w:ascii="Calibri" w:hAnsi="Calibri"/>
          <w:color w:val="231F20"/>
          <w:spacing w:val="-5"/>
          <w:w w:val="85"/>
          <w:sz w:val="26"/>
        </w:rPr>
        <w:t xml:space="preserve"> </w:t>
      </w:r>
      <w:r>
        <w:rPr>
          <w:rFonts w:ascii="Calibri" w:hAnsi="Calibri"/>
          <w:color w:val="231F20"/>
          <w:w w:val="85"/>
          <w:sz w:val="26"/>
        </w:rPr>
        <w:t xml:space="preserve">would </w:t>
      </w:r>
      <w:r>
        <w:rPr>
          <w:rFonts w:ascii="Calibri" w:hAnsi="Calibri"/>
          <w:color w:val="231F20"/>
          <w:w w:val="95"/>
          <w:sz w:val="26"/>
        </w:rPr>
        <w:t>come</w:t>
      </w:r>
      <w:r>
        <w:rPr>
          <w:rFonts w:ascii="Calibri" w:hAnsi="Calibri"/>
          <w:color w:val="231F20"/>
          <w:spacing w:val="-16"/>
          <w:w w:val="95"/>
          <w:sz w:val="26"/>
        </w:rPr>
        <w:t xml:space="preserve"> </w:t>
      </w:r>
      <w:r>
        <w:rPr>
          <w:rFonts w:ascii="Calibri" w:hAnsi="Calibri"/>
          <w:color w:val="231F20"/>
          <w:w w:val="95"/>
          <w:sz w:val="26"/>
        </w:rPr>
        <w:t>out</w:t>
      </w:r>
      <w:r>
        <w:rPr>
          <w:rFonts w:ascii="Calibri" w:hAnsi="Calibri"/>
          <w:color w:val="231F20"/>
          <w:spacing w:val="-15"/>
          <w:w w:val="95"/>
          <w:sz w:val="26"/>
        </w:rPr>
        <w:t xml:space="preserve"> </w:t>
      </w:r>
      <w:r>
        <w:rPr>
          <w:rFonts w:ascii="Calibri" w:hAnsi="Calibri"/>
          <w:color w:val="231F20"/>
          <w:w w:val="95"/>
          <w:sz w:val="26"/>
        </w:rPr>
        <w:t>soon.</w:t>
      </w:r>
    </w:p>
    <w:p w14:paraId="7C9BD4F0">
      <w:pPr>
        <w:spacing w:after="0" w:line="242" w:lineRule="auto"/>
        <w:jc w:val="left"/>
        <w:rPr>
          <w:rFonts w:ascii="Calibri" w:hAnsi="Calibri"/>
          <w:sz w:val="26"/>
        </w:rPr>
        <w:sectPr>
          <w:type w:val="continuous"/>
          <w:pgSz w:w="11910" w:h="16840"/>
          <w:pgMar w:top="1340" w:right="0" w:bottom="280" w:left="0" w:header="720" w:footer="720" w:gutter="0"/>
          <w:cols w:equalWidth="0" w:num="2">
            <w:col w:w="6212" w:space="40"/>
            <w:col w:w="5658"/>
          </w:cols>
        </w:sectPr>
      </w:pPr>
    </w:p>
    <w:p w14:paraId="57DD75D4">
      <w:pPr>
        <w:pStyle w:val="11"/>
        <w:rPr>
          <w:rFonts w:ascii="Calibri"/>
          <w:sz w:val="20"/>
        </w:rPr>
      </w:pPr>
    </w:p>
    <w:p w14:paraId="55966429">
      <w:pPr>
        <w:pStyle w:val="11"/>
        <w:rPr>
          <w:rFonts w:ascii="Calibri"/>
          <w:sz w:val="20"/>
        </w:rPr>
      </w:pPr>
    </w:p>
    <w:p w14:paraId="15049B29">
      <w:pPr>
        <w:pStyle w:val="11"/>
        <w:rPr>
          <w:rFonts w:ascii="Calibri"/>
          <w:sz w:val="20"/>
        </w:rPr>
      </w:pPr>
    </w:p>
    <w:p w14:paraId="3C06E801">
      <w:pPr>
        <w:pStyle w:val="11"/>
        <w:spacing w:before="12"/>
        <w:rPr>
          <w:rFonts w:ascii="Calibri"/>
          <w:sz w:val="18"/>
        </w:rPr>
      </w:pPr>
    </w:p>
    <w:p w14:paraId="744C9691">
      <w:pPr>
        <w:spacing w:before="0"/>
        <w:ind w:left="0" w:right="617" w:firstLine="0"/>
        <w:jc w:val="right"/>
        <w:rPr>
          <w:rFonts w:ascii="Tahoma"/>
          <w:sz w:val="20"/>
        </w:rPr>
      </w:pPr>
      <w:r>
        <w:rPr>
          <w:rFonts w:ascii="Tahoma"/>
          <w:color w:val="231F20"/>
          <w:spacing w:val="-5"/>
          <w:sz w:val="20"/>
        </w:rPr>
        <w:t>79</w:t>
      </w:r>
    </w:p>
    <w:p w14:paraId="1F9009B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9BEA05">
      <w:pPr>
        <w:spacing w:after="0" w:line="240" w:lineRule="auto"/>
        <w:jc w:val="left"/>
        <w:rPr>
          <w:rFonts w:ascii="Tahoma"/>
          <w:sz w:val="20"/>
        </w:rPr>
        <w:sectPr>
          <w:type w:val="continuous"/>
          <w:pgSz w:w="11910" w:h="16840"/>
          <w:pgMar w:top="1340" w:right="0" w:bottom="280" w:left="0" w:header="720" w:footer="720" w:gutter="0"/>
          <w:cols w:space="720" w:num="1"/>
        </w:sectPr>
      </w:pPr>
    </w:p>
    <w:p w14:paraId="42EBEDEB">
      <w:pPr>
        <w:pStyle w:val="11"/>
        <w:rPr>
          <w:rFonts w:ascii="Tahoma"/>
          <w:sz w:val="20"/>
        </w:rPr>
      </w:pPr>
    </w:p>
    <w:p w14:paraId="1B79D4A0">
      <w:pPr>
        <w:pStyle w:val="11"/>
        <w:spacing w:before="7"/>
        <w:rPr>
          <w:rFonts w:ascii="Tahoma"/>
          <w:sz w:val="26"/>
        </w:rPr>
      </w:pPr>
    </w:p>
    <w:p w14:paraId="588AF0C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759" name="Group 375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760" name="Graphic 376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75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MhSnUGoCAACtBQAADgAAAGRycy9lMm9Eb2MueG1spVTbjtowEH2v&#10;1H+w/F5CEgHdiLCqloIqVe1Ku/0A4zgXybHdsSHw9x07JLCsulq1L8mxPZmZc+bEy/tjK8lBgG20&#10;ymk8mVIiFNdFo6qc/nrefPpMiXVMFUxqJXJ6Epberz5+WHYmE4mutSwEEEyibNaZnNbOmSyKLK9F&#10;y+xEG6HwsNTQModLqKICWIfZWxkl0+k86jQUBjQX1uLuuj+k54zwnoS6LBsu1prvW6FcnxWEZA4p&#10;2boxlq5Ct2UpuPtZllY4InOKTF14YhHEO/+MVkuWVcBM3fBzC+w9LdxwalmjsOiYas0cI3toXqVq&#10;Gw7a6tJNuG6jnkhQBFnE0xtttqD3JnCpsq4yo+g4qBvV/zkt/3F4BNIUOU0XsztKFGtx5qEwCTso&#10;UGeqDOO2YJ7MI5w3qn7lOR9LaP0b2ZBjkPY0SiuOjnDcTJM0iWeUcDyKk8VZeF7jdF59w+uvb3wV&#10;DQUj39fYRmfQjvaikf0/jZ5qZkSQ3nruo0ZzNM6gUW+adIF7QZQQOUpkM4tq/VWfeTrrzfeWQiNX&#10;lvG9dVuhg9Ds8N263rnFgFg9IH5UAwT0v3e+DM53lKDzITh/1xc3zPnvfJcekm6clN9q9UE863Do&#10;bqaEnV1OpbqOSpNknsaUDCbA0D4AgS+yWp5BKIz4mppUvoc4md+F38lq2RSbRkrfhIVq9yCBHBhS&#10;StJ4kwThMcOLMAPWrZmt+7hw5MlimFT48kbpJ+PRThcnHG6HN0BO7e89A0GJ/KbQPv66GAAMYDcA&#10;cPJBh0vFt6b0l73TZeOnEir0ec8L9GVA4S9G9OKauF6HqMs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DIUp1BqAgAArQUAAA4AAAAAAAAAAQAgAAAAIQEAAGRycy9lMm9Eb2MueG1sUEsF&#10;BgAAAAAGAAYAWQEAAP0FAAAAAA==&#10;">
                <o:lock v:ext="edit" aspectratio="f"/>
                <v:shape id="Graphic 3760" o:spid="_x0000_s1026" o:spt="100" style="position:absolute;left:0;top:635;height:1270;width:323215;" filled="f" stroked="t" coordsize="323215,1" o:gfxdata="UEsDBAoAAAAAAIdO4kAAAAAAAAAAAAAAAAAEAAAAZHJzL1BLAwQUAAAACACHTuJAD1Kv17gAAADd&#10;AAAADwAAAGRycy9kb3ducmV2LnhtbEVPuwrCMBTdBf8hXMFNUxV8VFNBUXBx8LG4XZprW9vclCZa&#10;/XszCI6H816t36YSL2pcYVnBaBiBIE6tLjhTcL3sB3MQziNrrCyTgg85WCfdzgpjbVs+0evsMxFC&#10;2MWoIPe+jqV0aU4G3dDWxIG728agD7DJpG6wDeGmkuMomkqDBYeGHGva5pSW56dRMC/9Jntedi0+&#10;7MfettWxThdaqX5vFC1BeHr7v/jnPmgFk9k07A9vwhOQy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1Kv17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E5DC175">
      <w:pPr>
        <w:pStyle w:val="11"/>
        <w:rPr>
          <w:rFonts w:ascii="Tahoma"/>
          <w:sz w:val="20"/>
        </w:rPr>
      </w:pPr>
    </w:p>
    <w:p w14:paraId="6FE0C866">
      <w:pPr>
        <w:pStyle w:val="11"/>
        <w:spacing w:before="1"/>
        <w:rPr>
          <w:rFonts w:ascii="Tahoma"/>
          <w:sz w:val="27"/>
        </w:rPr>
      </w:pPr>
    </w:p>
    <w:p w14:paraId="30E88F2E">
      <w:pPr>
        <w:spacing w:after="0"/>
        <w:rPr>
          <w:rFonts w:ascii="Tahoma"/>
          <w:sz w:val="27"/>
        </w:rPr>
        <w:sectPr>
          <w:pgSz w:w="11910" w:h="16840"/>
          <w:pgMar w:top="0" w:right="0" w:bottom="0" w:left="0" w:header="720" w:footer="720" w:gutter="0"/>
          <w:cols w:space="720" w:num="1"/>
        </w:sectPr>
      </w:pPr>
    </w:p>
    <w:p w14:paraId="52C2169D">
      <w:pPr>
        <w:spacing w:before="104"/>
        <w:ind w:left="1559" w:right="0" w:firstLine="0"/>
        <w:jc w:val="left"/>
        <w:rPr>
          <w:rFonts w:ascii="Calibri"/>
          <w:sz w:val="26"/>
        </w:rPr>
      </w:pPr>
      <w:r>
        <w:rPr>
          <w:b/>
          <w:color w:val="231F20"/>
          <w:w w:val="90"/>
          <w:sz w:val="22"/>
        </w:rPr>
        <w:t>A:</w:t>
      </w:r>
      <w:r>
        <w:rPr>
          <w:b/>
          <w:color w:val="231F20"/>
          <w:spacing w:val="21"/>
          <w:sz w:val="22"/>
        </w:rPr>
        <w:t xml:space="preserve"> </w:t>
      </w:r>
      <w:r>
        <w:rPr>
          <w:rFonts w:ascii="Calibri"/>
          <w:color w:val="231F20"/>
          <w:w w:val="90"/>
          <w:sz w:val="26"/>
        </w:rPr>
        <w:t>Thank</w:t>
      </w:r>
      <w:r>
        <w:rPr>
          <w:rFonts w:ascii="Calibri"/>
          <w:color w:val="231F20"/>
          <w:spacing w:val="-12"/>
          <w:w w:val="90"/>
          <w:sz w:val="26"/>
        </w:rPr>
        <w:t xml:space="preserve"> </w:t>
      </w:r>
      <w:r>
        <w:rPr>
          <w:rFonts w:ascii="Calibri"/>
          <w:color w:val="231F20"/>
          <w:spacing w:val="-4"/>
          <w:w w:val="90"/>
          <w:sz w:val="26"/>
        </w:rPr>
        <w:t>you.</w:t>
      </w:r>
    </w:p>
    <w:p w14:paraId="5A12013E">
      <w:pPr>
        <w:spacing w:before="35" w:line="271" w:lineRule="auto"/>
        <w:ind w:left="1870" w:right="89" w:hanging="312"/>
        <w:jc w:val="left"/>
        <w:rPr>
          <w:rFonts w:ascii="Calibri"/>
          <w:sz w:val="26"/>
        </w:rPr>
      </w:pPr>
      <w:r>
        <w:rPr>
          <w:b/>
          <w:color w:val="231F20"/>
          <w:spacing w:val="-2"/>
          <w:w w:val="90"/>
          <w:sz w:val="22"/>
        </w:rPr>
        <w:t>J:</w:t>
      </w:r>
      <w:r>
        <w:rPr>
          <w:b/>
          <w:color w:val="231F20"/>
          <w:spacing w:val="35"/>
          <w:sz w:val="22"/>
        </w:rPr>
        <w:t xml:space="preserve"> </w:t>
      </w:r>
      <w:r>
        <w:rPr>
          <w:rFonts w:ascii="Calibri"/>
          <w:color w:val="231F20"/>
          <w:spacing w:val="-2"/>
          <w:w w:val="90"/>
          <w:sz w:val="26"/>
        </w:rPr>
        <w:t>It</w:t>
      </w:r>
      <w:r>
        <w:rPr>
          <w:rFonts w:ascii="Calibri"/>
          <w:color w:val="231F20"/>
          <w:spacing w:val="-13"/>
          <w:w w:val="90"/>
          <w:sz w:val="26"/>
        </w:rPr>
        <w:t xml:space="preserve"> </w:t>
      </w:r>
      <w:r>
        <w:rPr>
          <w:rFonts w:ascii="Calibri"/>
          <w:color w:val="231F20"/>
          <w:spacing w:val="-2"/>
          <w:w w:val="90"/>
          <w:sz w:val="26"/>
        </w:rPr>
        <w:t>was</w:t>
      </w:r>
      <w:r>
        <w:rPr>
          <w:rFonts w:ascii="Calibri"/>
          <w:color w:val="231F20"/>
          <w:spacing w:val="-12"/>
          <w:w w:val="90"/>
          <w:sz w:val="26"/>
        </w:rPr>
        <w:t xml:space="preserve"> </w:t>
      </w:r>
      <w:r>
        <w:rPr>
          <w:rFonts w:ascii="Calibri"/>
          <w:color w:val="231F20"/>
          <w:spacing w:val="-2"/>
          <w:w w:val="90"/>
          <w:sz w:val="26"/>
        </w:rPr>
        <w:t>reported</w:t>
      </w:r>
      <w:r>
        <w:rPr>
          <w:rFonts w:ascii="Calibri"/>
          <w:color w:val="231F20"/>
          <w:spacing w:val="-12"/>
          <w:w w:val="90"/>
          <w:sz w:val="26"/>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the</w:t>
      </w:r>
      <w:r>
        <w:rPr>
          <w:rFonts w:ascii="Calibri"/>
          <w:color w:val="231F20"/>
          <w:spacing w:val="-4"/>
          <w:w w:val="90"/>
          <w:sz w:val="26"/>
        </w:rPr>
        <w:t xml:space="preserve"> </w:t>
      </w:r>
      <w:r>
        <w:rPr>
          <w:rFonts w:ascii="Calibri"/>
          <w:i/>
          <w:color w:val="231F20"/>
          <w:spacing w:val="-2"/>
          <w:w w:val="90"/>
          <w:sz w:val="27"/>
        </w:rPr>
        <w:t>Annual</w:t>
      </w:r>
      <w:r>
        <w:rPr>
          <w:rFonts w:ascii="Calibri"/>
          <w:i/>
          <w:color w:val="231F20"/>
          <w:sz w:val="27"/>
        </w:rPr>
        <w:t xml:space="preserve"> </w:t>
      </w:r>
      <w:r>
        <w:rPr>
          <w:rFonts w:ascii="Calibri"/>
          <w:i/>
          <w:color w:val="231F20"/>
          <w:spacing w:val="-2"/>
          <w:w w:val="90"/>
          <w:sz w:val="27"/>
        </w:rPr>
        <w:t xml:space="preserve">Review </w:t>
      </w:r>
      <w:r>
        <w:rPr>
          <w:rFonts w:ascii="Calibri"/>
          <w:color w:val="231F20"/>
          <w:w w:val="85"/>
          <w:sz w:val="26"/>
        </w:rPr>
        <w:t>that</w:t>
      </w:r>
      <w:r>
        <w:rPr>
          <w:rFonts w:ascii="Calibri"/>
          <w:color w:val="231F20"/>
          <w:spacing w:val="-6"/>
          <w:w w:val="85"/>
          <w:sz w:val="26"/>
        </w:rPr>
        <w:t xml:space="preserve"> </w:t>
      </w:r>
      <w:r>
        <w:rPr>
          <w:rFonts w:ascii="Calibri"/>
          <w:color w:val="231F20"/>
          <w:w w:val="85"/>
          <w:sz w:val="26"/>
        </w:rPr>
        <w:t>you</w:t>
      </w:r>
      <w:r>
        <w:rPr>
          <w:rFonts w:ascii="Calibri"/>
          <w:color w:val="231F20"/>
          <w:spacing w:val="-6"/>
          <w:w w:val="85"/>
          <w:sz w:val="26"/>
        </w:rPr>
        <w:t xml:space="preserve"> </w:t>
      </w:r>
      <w:r>
        <w:rPr>
          <w:rFonts w:ascii="Calibri"/>
          <w:color w:val="231F20"/>
          <w:w w:val="85"/>
          <w:sz w:val="26"/>
        </w:rPr>
        <w:t>did</w:t>
      </w:r>
      <w:r>
        <w:rPr>
          <w:rFonts w:ascii="Calibri"/>
          <w:color w:val="231F20"/>
          <w:spacing w:val="-6"/>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lot</w:t>
      </w:r>
      <w:r>
        <w:rPr>
          <w:rFonts w:ascii="Calibri"/>
          <w:color w:val="231F20"/>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research</w:t>
      </w:r>
      <w:r>
        <w:rPr>
          <w:rFonts w:ascii="Calibri"/>
          <w:color w:val="231F20"/>
          <w:spacing w:val="-6"/>
          <w:w w:val="85"/>
          <w:sz w:val="26"/>
        </w:rPr>
        <w:t xml:space="preserve"> </w:t>
      </w:r>
      <w:r>
        <w:rPr>
          <w:rFonts w:ascii="Calibri"/>
          <w:color w:val="231F20"/>
          <w:w w:val="85"/>
          <w:sz w:val="26"/>
        </w:rPr>
        <w:t>into</w:t>
      </w:r>
      <w:r>
        <w:rPr>
          <w:rFonts w:ascii="Calibri"/>
          <w:color w:val="231F20"/>
          <w:spacing w:val="-6"/>
          <w:w w:val="85"/>
          <w:sz w:val="26"/>
        </w:rPr>
        <w:t xml:space="preserve"> </w:t>
      </w:r>
      <w:r>
        <w:rPr>
          <w:rFonts w:ascii="Calibri"/>
          <w:color w:val="231F20"/>
          <w:w w:val="85"/>
          <w:sz w:val="26"/>
        </w:rPr>
        <w:t>the English</w:t>
      </w:r>
      <w:r>
        <w:rPr>
          <w:rFonts w:ascii="Calibri"/>
          <w:color w:val="231F20"/>
          <w:spacing w:val="-7"/>
          <w:w w:val="85"/>
          <w:sz w:val="26"/>
        </w:rPr>
        <w:t xml:space="preserve"> </w:t>
      </w:r>
      <w:r>
        <w:rPr>
          <w:rFonts w:ascii="Calibri"/>
          <w:color w:val="231F20"/>
          <w:w w:val="85"/>
          <w:sz w:val="26"/>
        </w:rPr>
        <w:t>Channel</w:t>
      </w:r>
      <w:r>
        <w:rPr>
          <w:rFonts w:ascii="Calibri"/>
          <w:color w:val="231F20"/>
          <w:spacing w:val="-7"/>
          <w:w w:val="85"/>
          <w:sz w:val="26"/>
        </w:rPr>
        <w:t xml:space="preserve"> </w:t>
      </w:r>
      <w:r>
        <w:rPr>
          <w:rFonts w:ascii="Calibri"/>
          <w:color w:val="231F20"/>
          <w:w w:val="85"/>
          <w:sz w:val="26"/>
        </w:rPr>
        <w:t>Tunnel</w:t>
      </w:r>
      <w:r>
        <w:rPr>
          <w:rFonts w:ascii="Calibri"/>
          <w:color w:val="231F20"/>
          <w:spacing w:val="-7"/>
          <w:w w:val="85"/>
          <w:sz w:val="26"/>
        </w:rPr>
        <w:t xml:space="preserve"> </w:t>
      </w:r>
      <w:r>
        <w:rPr>
          <w:rFonts w:ascii="Calibri"/>
          <w:color w:val="231F20"/>
          <w:w w:val="85"/>
          <w:sz w:val="26"/>
        </w:rPr>
        <w:t>and</w:t>
      </w:r>
      <w:r>
        <w:rPr>
          <w:rFonts w:ascii="Calibri"/>
          <w:color w:val="231F20"/>
          <w:spacing w:val="-7"/>
          <w:w w:val="85"/>
          <w:sz w:val="26"/>
        </w:rPr>
        <w:t xml:space="preserve"> </w:t>
      </w:r>
      <w:r>
        <w:rPr>
          <w:rFonts w:ascii="Calibri"/>
          <w:color w:val="231F20"/>
          <w:w w:val="85"/>
          <w:sz w:val="26"/>
        </w:rPr>
        <w:t>the</w:t>
      </w:r>
      <w:r>
        <w:rPr>
          <w:rFonts w:ascii="Calibri"/>
          <w:color w:val="231F20"/>
          <w:spacing w:val="-7"/>
          <w:w w:val="85"/>
          <w:sz w:val="26"/>
        </w:rPr>
        <w:t xml:space="preserve"> </w:t>
      </w:r>
      <w:r>
        <w:rPr>
          <w:rFonts w:ascii="Calibri"/>
          <w:color w:val="231F20"/>
          <w:w w:val="85"/>
          <w:sz w:val="26"/>
        </w:rPr>
        <w:t>National</w:t>
      </w:r>
    </w:p>
    <w:p w14:paraId="00C7A9CB">
      <w:pPr>
        <w:tabs>
          <w:tab w:val="left" w:pos="3773"/>
        </w:tabs>
        <w:spacing w:before="6" w:line="273" w:lineRule="auto"/>
        <w:ind w:left="1870" w:right="115"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before</w:t>
      </w:r>
      <w:r>
        <w:rPr>
          <w:rFonts w:ascii="Calibri"/>
          <w:color w:val="231F20"/>
          <w:spacing w:val="-7"/>
          <w:w w:val="80"/>
          <w:sz w:val="26"/>
        </w:rPr>
        <w:t xml:space="preserve"> </w:t>
      </w:r>
      <w:r>
        <w:rPr>
          <w:rFonts w:ascii="Calibri"/>
          <w:color w:val="231F20"/>
          <w:w w:val="80"/>
          <w:sz w:val="26"/>
        </w:rPr>
        <w:t>you</w:t>
      </w:r>
      <w:r>
        <w:rPr>
          <w:rFonts w:ascii="Calibri"/>
          <w:color w:val="231F20"/>
          <w:spacing w:val="-6"/>
          <w:w w:val="80"/>
          <w:sz w:val="26"/>
        </w:rPr>
        <w:t xml:space="preserve"> </w:t>
      </w:r>
      <w:r>
        <w:rPr>
          <w:rFonts w:ascii="Calibri"/>
          <w:color w:val="231F20"/>
          <w:w w:val="80"/>
          <w:sz w:val="26"/>
        </w:rPr>
        <w:t>started</w:t>
      </w:r>
      <w:r>
        <w:rPr>
          <w:rFonts w:ascii="Calibri"/>
          <w:color w:val="231F20"/>
          <w:spacing w:val="-6"/>
          <w:w w:val="80"/>
          <w:sz w:val="26"/>
        </w:rPr>
        <w:t xml:space="preserve"> </w:t>
      </w:r>
      <w:r>
        <w:rPr>
          <w:rFonts w:ascii="Calibri"/>
          <w:color w:val="231F20"/>
          <w:w w:val="80"/>
          <w:sz w:val="26"/>
        </w:rPr>
        <w:t xml:space="preserve">to </w:t>
      </w:r>
      <w:r>
        <w:rPr>
          <w:rFonts w:ascii="Calibri"/>
          <w:color w:val="231F20"/>
          <w:w w:val="90"/>
          <w:sz w:val="26"/>
        </w:rPr>
        <w:t>write.</w:t>
      </w:r>
      <w:r>
        <w:rPr>
          <w:rFonts w:ascii="Calibri"/>
          <w:color w:val="231F20"/>
          <w:spacing w:val="-13"/>
          <w:w w:val="90"/>
          <w:sz w:val="26"/>
        </w:rPr>
        <w:t xml:space="preserve"> </w:t>
      </w:r>
      <w:r>
        <w:rPr>
          <w:rFonts w:ascii="Calibri"/>
          <w:color w:val="231F20"/>
          <w:w w:val="90"/>
          <w:sz w:val="26"/>
        </w:rPr>
        <w:t>Why</w:t>
      </w:r>
      <w:r>
        <w:rPr>
          <w:rFonts w:ascii="Calibri"/>
          <w:color w:val="231F20"/>
          <w:spacing w:val="-12"/>
          <w:w w:val="90"/>
          <w:sz w:val="26"/>
        </w:rPr>
        <w:t xml:space="preserve"> </w:t>
      </w:r>
      <w:r>
        <w:rPr>
          <w:rFonts w:ascii="Calibri"/>
          <w:color w:val="231F20"/>
          <w:w w:val="90"/>
          <w:sz w:val="26"/>
        </w:rPr>
        <w:t>did</w:t>
      </w:r>
      <w:r>
        <w:rPr>
          <w:rFonts w:ascii="Calibri"/>
          <w:color w:val="231F20"/>
          <w:spacing w:val="-12"/>
          <w:w w:val="90"/>
          <w:sz w:val="26"/>
        </w:rPr>
        <w:t xml:space="preserve"> </w:t>
      </w:r>
      <w:r>
        <w:rPr>
          <w:rFonts w:ascii="Calibri"/>
          <w:color w:val="231F20"/>
          <w:w w:val="90"/>
          <w:sz w:val="26"/>
        </w:rPr>
        <w:t>you</w:t>
      </w:r>
      <w:r>
        <w:rPr>
          <w:rFonts w:ascii="Calibri"/>
          <w:color w:val="231F20"/>
          <w:spacing w:val="-12"/>
          <w:w w:val="90"/>
          <w:sz w:val="26"/>
        </w:rPr>
        <w:t xml:space="preserve"> </w:t>
      </w:r>
      <w:r>
        <w:rPr>
          <w:rFonts w:ascii="Calibri"/>
          <w:color w:val="231F20"/>
          <w:w w:val="90"/>
          <w:sz w:val="26"/>
        </w:rPr>
        <w:t>do</w:t>
      </w:r>
      <w:r>
        <w:rPr>
          <w:rFonts w:ascii="Calibri"/>
          <w:color w:val="231F20"/>
          <w:spacing w:val="-12"/>
          <w:w w:val="90"/>
          <w:sz w:val="26"/>
        </w:rPr>
        <w:t xml:space="preserve"> </w:t>
      </w:r>
      <w:r>
        <w:rPr>
          <w:rFonts w:ascii="Calibri"/>
          <w:color w:val="231F20"/>
          <w:w w:val="90"/>
          <w:sz w:val="26"/>
        </w:rPr>
        <w:t>that?</w:t>
      </w:r>
    </w:p>
    <w:p w14:paraId="4F7F0999">
      <w:pPr>
        <w:tabs>
          <w:tab w:val="left" w:pos="5721"/>
        </w:tabs>
        <w:spacing w:before="1" w:line="273" w:lineRule="auto"/>
        <w:ind w:left="1870" w:right="0" w:hanging="312"/>
        <w:jc w:val="left"/>
        <w:rPr>
          <w:rFonts w:ascii="Calibri"/>
          <w:sz w:val="26"/>
        </w:rPr>
      </w:pPr>
      <w:r>
        <w:rPr>
          <w:b/>
          <w:color w:val="231F20"/>
          <w:w w:val="95"/>
          <w:sz w:val="22"/>
        </w:rPr>
        <w:t>A:</w:t>
      </w:r>
      <w:r>
        <w:rPr>
          <w:b/>
          <w:color w:val="231F20"/>
          <w:spacing w:val="40"/>
          <w:sz w:val="22"/>
        </w:rPr>
        <w:t xml:space="preserve"> </w:t>
      </w:r>
      <w:r>
        <w:rPr>
          <w:rFonts w:ascii="Calibri"/>
          <w:color w:val="231F20"/>
          <w:w w:val="95"/>
          <w:sz w:val="26"/>
        </w:rPr>
        <w:t xml:space="preserve">In order to avoid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complications, I wanted to collect some </w:t>
      </w:r>
      <w:r>
        <w:rPr>
          <w:rFonts w:ascii="Calibri"/>
          <w:color w:val="231F20"/>
          <w:w w:val="90"/>
          <w:sz w:val="26"/>
        </w:rPr>
        <w:t>truthful</w:t>
      </w:r>
      <w:r>
        <w:rPr>
          <w:rFonts w:ascii="Calibri"/>
          <w:color w:val="231F20"/>
          <w:spacing w:val="-13"/>
          <w:w w:val="90"/>
          <w:sz w:val="26"/>
        </w:rPr>
        <w:t xml:space="preserve"> </w:t>
      </w:r>
      <w:r>
        <w:rPr>
          <w:rFonts w:ascii="Calibri"/>
          <w:color w:val="231F20"/>
          <w:w w:val="90"/>
          <w:sz w:val="26"/>
        </w:rPr>
        <w:t>information.</w:t>
      </w:r>
    </w:p>
    <w:p w14:paraId="0DF80469">
      <w:pPr>
        <w:spacing w:before="1" w:line="273" w:lineRule="auto"/>
        <w:ind w:left="1870" w:right="115" w:hanging="312"/>
        <w:jc w:val="left"/>
        <w:rPr>
          <w:rFonts w:ascii="Calibri"/>
          <w:sz w:val="26"/>
        </w:rPr>
      </w:pPr>
      <w:r>
        <w:rPr>
          <w:b/>
          <w:color w:val="231F20"/>
          <w:w w:val="80"/>
          <w:sz w:val="22"/>
        </w:rPr>
        <w:t>J:</w:t>
      </w:r>
      <w:r>
        <w:rPr>
          <w:b/>
          <w:color w:val="231F20"/>
          <w:spacing w:val="80"/>
          <w:sz w:val="22"/>
        </w:rPr>
        <w:t xml:space="preserve"> </w:t>
      </w:r>
      <w:r>
        <w:rPr>
          <w:rFonts w:ascii="Calibri"/>
          <w:color w:val="231F20"/>
          <w:w w:val="80"/>
          <w:sz w:val="26"/>
        </w:rPr>
        <w:t xml:space="preserve">Would you please tell us the structure of </w:t>
      </w:r>
      <w:r>
        <w:rPr>
          <w:rFonts w:ascii="Calibri"/>
          <w:color w:val="231F20"/>
          <w:w w:val="90"/>
          <w:sz w:val="26"/>
        </w:rPr>
        <w:t>your</w:t>
      </w:r>
      <w:r>
        <w:rPr>
          <w:rFonts w:ascii="Calibri"/>
          <w:color w:val="231F20"/>
          <w:spacing w:val="-12"/>
          <w:w w:val="90"/>
          <w:sz w:val="26"/>
        </w:rPr>
        <w:t xml:space="preserve"> </w:t>
      </w:r>
      <w:r>
        <w:rPr>
          <w:rFonts w:ascii="Calibri"/>
          <w:color w:val="231F20"/>
          <w:w w:val="90"/>
          <w:sz w:val="26"/>
        </w:rPr>
        <w:t>novel?</w:t>
      </w:r>
    </w:p>
    <w:p w14:paraId="0EE268CB">
      <w:pPr>
        <w:spacing w:before="0"/>
        <w:ind w:left="1559" w:right="0" w:firstLine="0"/>
        <w:jc w:val="left"/>
        <w:rPr>
          <w:rFonts w:ascii="Calibri" w:hAnsi="Calibri"/>
          <w:sz w:val="26"/>
        </w:rPr>
      </w:pPr>
      <w:r>
        <w:rPr>
          <w:b/>
          <w:color w:val="231F20"/>
          <w:w w:val="80"/>
          <w:sz w:val="22"/>
        </w:rPr>
        <w:t>A:</w:t>
      </w:r>
      <w:r>
        <w:rPr>
          <w:b/>
          <w:color w:val="231F20"/>
          <w:spacing w:val="36"/>
          <w:sz w:val="22"/>
        </w:rPr>
        <w:t xml:space="preserve"> </w:t>
      </w:r>
      <w:r>
        <w:rPr>
          <w:rFonts w:ascii="Calibri" w:hAnsi="Calibri"/>
          <w:color w:val="231F20"/>
          <w:w w:val="80"/>
          <w:sz w:val="26"/>
        </w:rPr>
        <w:t>Sorry,</w:t>
      </w:r>
      <w:r>
        <w:rPr>
          <w:rFonts w:ascii="Calibri" w:hAnsi="Calibri"/>
          <w:color w:val="231F20"/>
          <w:spacing w:val="-6"/>
          <w:w w:val="80"/>
          <w:sz w:val="26"/>
        </w:rPr>
        <w:t xml:space="preserve"> </w:t>
      </w:r>
      <w:r>
        <w:rPr>
          <w:rFonts w:ascii="Calibri" w:hAnsi="Calibri"/>
          <w:color w:val="231F20"/>
          <w:w w:val="80"/>
          <w:sz w:val="26"/>
        </w:rPr>
        <w:t>it’s</w:t>
      </w:r>
      <w:r>
        <w:rPr>
          <w:rFonts w:ascii="Calibri" w:hAnsi="Calibri"/>
          <w:color w:val="231F20"/>
          <w:spacing w:val="-6"/>
          <w:w w:val="80"/>
          <w:sz w:val="26"/>
        </w:rPr>
        <w:t xml:space="preserve"> </w:t>
      </w:r>
      <w:r>
        <w:rPr>
          <w:rFonts w:ascii="Calibri" w:hAnsi="Calibri"/>
          <w:color w:val="231F20"/>
          <w:w w:val="80"/>
          <w:sz w:val="26"/>
        </w:rPr>
        <w:t>a</w:t>
      </w:r>
      <w:r>
        <w:rPr>
          <w:rFonts w:ascii="Calibri" w:hAnsi="Calibri"/>
          <w:color w:val="231F20"/>
          <w:spacing w:val="-5"/>
          <w:w w:val="80"/>
          <w:sz w:val="26"/>
        </w:rPr>
        <w:t xml:space="preserve"> </w:t>
      </w:r>
      <w:r>
        <w:rPr>
          <w:rFonts w:ascii="Calibri" w:hAnsi="Calibri"/>
          <w:color w:val="231F20"/>
          <w:spacing w:val="-2"/>
          <w:w w:val="80"/>
          <w:sz w:val="26"/>
        </w:rPr>
        <w:t>secret.</w:t>
      </w:r>
    </w:p>
    <w:p w14:paraId="2DA89DD0">
      <w:pPr>
        <w:spacing w:before="45" w:line="273" w:lineRule="auto"/>
        <w:ind w:left="1870" w:right="249" w:hanging="312"/>
        <w:jc w:val="both"/>
        <w:rPr>
          <w:rFonts w:ascii="Calibri"/>
          <w:sz w:val="26"/>
        </w:rPr>
      </w:pPr>
      <w:r>
        <w:rPr>
          <w:b/>
          <w:color w:val="231F20"/>
          <w:spacing w:val="-2"/>
          <w:w w:val="85"/>
          <w:sz w:val="22"/>
        </w:rPr>
        <w:t>J:</w:t>
      </w:r>
      <w:r>
        <w:rPr>
          <w:b/>
          <w:color w:val="231F20"/>
          <w:spacing w:val="2"/>
          <w:sz w:val="22"/>
        </w:rPr>
        <w:t xml:space="preserve"> </w:t>
      </w:r>
      <w:r>
        <w:rPr>
          <w:rFonts w:ascii="Calibri"/>
          <w:color w:val="231F20"/>
          <w:spacing w:val="-2"/>
          <w:w w:val="85"/>
          <w:sz w:val="26"/>
        </w:rPr>
        <w:t>Oh,</w:t>
      </w:r>
      <w:r>
        <w:rPr>
          <w:rFonts w:ascii="Calibri"/>
          <w:color w:val="231F20"/>
          <w:spacing w:val="-4"/>
          <w:w w:val="85"/>
          <w:sz w:val="26"/>
        </w:rPr>
        <w:t xml:space="preserve"> </w:t>
      </w:r>
      <w:r>
        <w:rPr>
          <w:rFonts w:ascii="Calibri"/>
          <w:color w:val="231F20"/>
          <w:spacing w:val="-2"/>
          <w:w w:val="85"/>
          <w:sz w:val="26"/>
        </w:rPr>
        <w:t>I</w:t>
      </w:r>
      <w:r>
        <w:rPr>
          <w:rFonts w:ascii="Calibri"/>
          <w:color w:val="231F20"/>
          <w:spacing w:val="-4"/>
          <w:w w:val="85"/>
          <w:sz w:val="26"/>
        </w:rPr>
        <w:t xml:space="preserve"> </w:t>
      </w:r>
      <w:r>
        <w:rPr>
          <w:rFonts w:ascii="Calibri"/>
          <w:color w:val="231F20"/>
          <w:spacing w:val="-2"/>
          <w:w w:val="85"/>
          <w:sz w:val="26"/>
        </w:rPr>
        <w:t>see.</w:t>
      </w:r>
      <w:r>
        <w:rPr>
          <w:rFonts w:ascii="Calibri"/>
          <w:color w:val="231F20"/>
          <w:spacing w:val="-4"/>
          <w:w w:val="85"/>
          <w:sz w:val="26"/>
        </w:rPr>
        <w:t xml:space="preserve"> </w:t>
      </w:r>
      <w:r>
        <w:rPr>
          <w:rFonts w:ascii="Calibri"/>
          <w:color w:val="231F20"/>
          <w:spacing w:val="-2"/>
          <w:w w:val="85"/>
          <w:sz w:val="26"/>
        </w:rPr>
        <w:t>Anyway,</w:t>
      </w:r>
      <w:r>
        <w:rPr>
          <w:rFonts w:ascii="Calibri"/>
          <w:color w:val="231F20"/>
          <w:spacing w:val="-4"/>
          <w:w w:val="85"/>
          <w:sz w:val="26"/>
        </w:rPr>
        <w:t xml:space="preserve"> </w:t>
      </w:r>
      <w:r>
        <w:rPr>
          <w:rFonts w:ascii="Calibri"/>
          <w:color w:val="231F20"/>
          <w:spacing w:val="-2"/>
          <w:w w:val="85"/>
          <w:sz w:val="26"/>
        </w:rPr>
        <w:t>thank</w:t>
      </w:r>
      <w:r>
        <w:rPr>
          <w:rFonts w:ascii="Calibri"/>
          <w:color w:val="231F20"/>
          <w:spacing w:val="-3"/>
          <w:w w:val="85"/>
          <w:sz w:val="26"/>
        </w:rPr>
        <w:t xml:space="preserve"> </w:t>
      </w:r>
      <w:r>
        <w:rPr>
          <w:rFonts w:ascii="Calibri"/>
          <w:color w:val="231F20"/>
          <w:spacing w:val="-2"/>
          <w:w w:val="85"/>
          <w:sz w:val="26"/>
        </w:rPr>
        <w:t>you</w:t>
      </w:r>
      <w:r>
        <w:rPr>
          <w:rFonts w:ascii="Calibri"/>
          <w:color w:val="231F20"/>
          <w:spacing w:val="-4"/>
          <w:w w:val="85"/>
          <w:sz w:val="26"/>
        </w:rPr>
        <w:t xml:space="preserve"> </w:t>
      </w:r>
      <w:r>
        <w:rPr>
          <w:rFonts w:ascii="Calibri"/>
          <w:color w:val="231F20"/>
          <w:spacing w:val="-2"/>
          <w:w w:val="85"/>
          <w:sz w:val="26"/>
        </w:rPr>
        <w:t>for</w:t>
      </w:r>
      <w:r>
        <w:rPr>
          <w:rFonts w:ascii="Calibri"/>
          <w:color w:val="231F20"/>
          <w:spacing w:val="-4"/>
          <w:w w:val="85"/>
          <w:sz w:val="26"/>
        </w:rPr>
        <w:t xml:space="preserve"> </w:t>
      </w:r>
      <w:r>
        <w:rPr>
          <w:rFonts w:ascii="Calibri"/>
          <w:color w:val="231F20"/>
          <w:spacing w:val="-2"/>
          <w:w w:val="85"/>
          <w:sz w:val="26"/>
        </w:rPr>
        <w:t xml:space="preserve">speaking </w:t>
      </w:r>
      <w:r>
        <w:rPr>
          <w:rFonts w:ascii="Calibri"/>
          <w:color w:val="231F20"/>
          <w:w w:val="85"/>
          <w:sz w:val="26"/>
        </w:rPr>
        <w:t>with</w:t>
      </w:r>
      <w:r>
        <w:rPr>
          <w:rFonts w:ascii="Calibri"/>
          <w:color w:val="231F20"/>
          <w:spacing w:val="-6"/>
          <w:w w:val="85"/>
          <w:sz w:val="26"/>
        </w:rPr>
        <w:t xml:space="preserve"> </w:t>
      </w:r>
      <w:r>
        <w:rPr>
          <w:rFonts w:ascii="Calibri"/>
          <w:color w:val="231F20"/>
          <w:w w:val="85"/>
          <w:sz w:val="26"/>
        </w:rPr>
        <w:t>us,</w:t>
      </w:r>
      <w:r>
        <w:rPr>
          <w:rFonts w:ascii="Calibri"/>
          <w:color w:val="231F20"/>
          <w:spacing w:val="-6"/>
          <w:w w:val="85"/>
          <w:sz w:val="26"/>
        </w:rPr>
        <w:t xml:space="preserve"> </w:t>
      </w:r>
      <w:r>
        <w:rPr>
          <w:rFonts w:ascii="Calibri"/>
          <w:color w:val="231F20"/>
          <w:w w:val="85"/>
          <w:sz w:val="26"/>
        </w:rPr>
        <w:t>Mr</w:t>
      </w:r>
      <w:r>
        <w:rPr>
          <w:rFonts w:ascii="Calibri"/>
          <w:color w:val="231F20"/>
          <w:spacing w:val="-6"/>
          <w:w w:val="85"/>
          <w:sz w:val="26"/>
        </w:rPr>
        <w:t xml:space="preserve"> </w:t>
      </w:r>
      <w:r>
        <w:rPr>
          <w:rFonts w:ascii="Calibri"/>
          <w:color w:val="231F20"/>
          <w:w w:val="85"/>
          <w:sz w:val="26"/>
        </w:rPr>
        <w:t>Rogers.</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 xml:space="preserve">congratulations </w:t>
      </w:r>
      <w:r>
        <w:rPr>
          <w:rFonts w:ascii="Calibri"/>
          <w:color w:val="231F20"/>
          <w:w w:val="90"/>
          <w:sz w:val="26"/>
        </w:rPr>
        <w:t>again</w:t>
      </w:r>
      <w:r>
        <w:rPr>
          <w:rFonts w:ascii="Calibri"/>
          <w:color w:val="231F20"/>
          <w:spacing w:val="-11"/>
          <w:w w:val="90"/>
          <w:sz w:val="26"/>
        </w:rPr>
        <w:t xml:space="preserve"> </w:t>
      </w:r>
      <w:r>
        <w:rPr>
          <w:rFonts w:ascii="Calibri"/>
          <w:color w:val="231F20"/>
          <w:w w:val="90"/>
          <w:sz w:val="26"/>
        </w:rPr>
        <w:t>on</w:t>
      </w:r>
      <w:r>
        <w:rPr>
          <w:rFonts w:ascii="Calibri"/>
          <w:color w:val="231F20"/>
          <w:spacing w:val="-11"/>
          <w:w w:val="90"/>
          <w:sz w:val="26"/>
        </w:rPr>
        <w:t xml:space="preserve"> </w:t>
      </w:r>
      <w:r>
        <w:rPr>
          <w:rFonts w:ascii="Calibri"/>
          <w:color w:val="231F20"/>
          <w:w w:val="90"/>
          <w:sz w:val="26"/>
        </w:rPr>
        <w:t>your</w:t>
      </w:r>
      <w:r>
        <w:rPr>
          <w:rFonts w:ascii="Calibri"/>
          <w:color w:val="231F20"/>
          <w:spacing w:val="-11"/>
          <w:w w:val="90"/>
          <w:sz w:val="26"/>
        </w:rPr>
        <w:t xml:space="preserve"> </w:t>
      </w:r>
      <w:r>
        <w:rPr>
          <w:rFonts w:ascii="Calibri"/>
          <w:color w:val="231F20"/>
          <w:w w:val="90"/>
          <w:sz w:val="26"/>
        </w:rPr>
        <w:t>new</w:t>
      </w:r>
      <w:r>
        <w:rPr>
          <w:rFonts w:ascii="Calibri"/>
          <w:color w:val="231F20"/>
          <w:spacing w:val="-11"/>
          <w:w w:val="90"/>
          <w:sz w:val="26"/>
        </w:rPr>
        <w:t xml:space="preserve"> </w:t>
      </w:r>
      <w:r>
        <w:rPr>
          <w:rFonts w:ascii="Calibri"/>
          <w:color w:val="231F20"/>
          <w:w w:val="90"/>
          <w:sz w:val="26"/>
        </w:rPr>
        <w:t>book.</w:t>
      </w:r>
    </w:p>
    <w:p w14:paraId="2A609973">
      <w:pPr>
        <w:pStyle w:val="11"/>
        <w:spacing w:before="4"/>
        <w:rPr>
          <w:rFonts w:ascii="Calibri"/>
          <w:sz w:val="32"/>
        </w:rPr>
      </w:pPr>
    </w:p>
    <w:p w14:paraId="5625D16E">
      <w:pPr>
        <w:spacing w:before="0" w:line="114" w:lineRule="exact"/>
        <w:ind w:left="1587" w:right="0" w:firstLine="0"/>
        <w:jc w:val="left"/>
        <w:rPr>
          <w:rFonts w:ascii="Tahoma"/>
          <w:sz w:val="26"/>
        </w:rPr>
      </w:pPr>
      <w:r>
        <w:rPr>
          <w:rFonts w:ascii="Tahoma"/>
          <w:color w:val="7B3018"/>
          <w:spacing w:val="-4"/>
          <w:sz w:val="26"/>
        </w:rPr>
        <w:t>Read</w:t>
      </w:r>
      <w:r>
        <w:rPr>
          <w:rFonts w:ascii="Tahoma"/>
          <w:color w:val="7B3018"/>
          <w:spacing w:val="-33"/>
          <w:sz w:val="26"/>
        </w:rPr>
        <w:t xml:space="preserve"> </w:t>
      </w:r>
      <w:r>
        <w:rPr>
          <w:rFonts w:ascii="Tahoma"/>
          <w:color w:val="7B3018"/>
          <w:spacing w:val="-4"/>
          <w:sz w:val="26"/>
        </w:rPr>
        <w:t>and</w:t>
      </w:r>
      <w:r>
        <w:rPr>
          <w:rFonts w:ascii="Tahoma"/>
          <w:color w:val="7B3018"/>
          <w:spacing w:val="-33"/>
          <w:sz w:val="26"/>
        </w:rPr>
        <w:t xml:space="preserve"> </w:t>
      </w:r>
      <w:r>
        <w:rPr>
          <w:rFonts w:ascii="Tahoma"/>
          <w:color w:val="7B3018"/>
          <w:spacing w:val="-4"/>
          <w:sz w:val="26"/>
        </w:rPr>
        <w:t>complete</w:t>
      </w:r>
      <w:r>
        <w:rPr>
          <w:rFonts w:ascii="Tahoma"/>
          <w:color w:val="7B3018"/>
          <w:spacing w:val="-33"/>
          <w:sz w:val="26"/>
        </w:rPr>
        <w:t xml:space="preserve"> </w:t>
      </w:r>
      <w:r>
        <w:rPr>
          <w:rFonts w:ascii="Tahoma"/>
          <w:color w:val="7B3018"/>
          <w:spacing w:val="-4"/>
          <w:sz w:val="26"/>
        </w:rPr>
        <w:t>the</w:t>
      </w:r>
      <w:r>
        <w:rPr>
          <w:rFonts w:ascii="Tahoma"/>
          <w:color w:val="7B3018"/>
          <w:spacing w:val="-33"/>
          <w:sz w:val="26"/>
        </w:rPr>
        <w:t xml:space="preserve"> </w:t>
      </w:r>
      <w:r>
        <w:rPr>
          <w:rFonts w:ascii="Tahoma"/>
          <w:color w:val="7B3018"/>
          <w:spacing w:val="-4"/>
          <w:sz w:val="26"/>
        </w:rPr>
        <w:t>passage</w:t>
      </w:r>
      <w:r>
        <w:rPr>
          <w:rFonts w:ascii="Tahoma"/>
          <w:color w:val="7B3018"/>
          <w:spacing w:val="-32"/>
          <w:sz w:val="26"/>
        </w:rPr>
        <w:t xml:space="preserve"> </w:t>
      </w:r>
      <w:r>
        <w:rPr>
          <w:rFonts w:ascii="Tahoma"/>
          <w:color w:val="7B3018"/>
          <w:spacing w:val="-4"/>
          <w:sz w:val="26"/>
        </w:rPr>
        <w:t>with</w:t>
      </w:r>
    </w:p>
    <w:p w14:paraId="131A054C">
      <w:pPr>
        <w:pStyle w:val="8"/>
        <w:ind w:left="247"/>
      </w:pPr>
      <w:r>
        <w:rPr>
          <w:b w:val="0"/>
        </w:rPr>
        <w:br w:type="column"/>
      </w:r>
      <w:r>
        <w:rPr>
          <w:color w:val="D4936B"/>
          <w:w w:val="90"/>
        </w:rPr>
        <w:t>Using</w:t>
      </w:r>
      <w:r>
        <w:rPr>
          <w:color w:val="D4936B"/>
        </w:rPr>
        <w:t xml:space="preserve"> </w:t>
      </w:r>
      <w:r>
        <w:rPr>
          <w:color w:val="D4936B"/>
          <w:spacing w:val="-2"/>
        </w:rPr>
        <w:t>Structures</w:t>
      </w:r>
    </w:p>
    <w:p w14:paraId="0B263011">
      <w:pPr>
        <w:spacing w:before="297" w:line="213" w:lineRule="auto"/>
        <w:ind w:left="644" w:right="1198" w:hanging="9"/>
        <w:jc w:val="left"/>
        <w:rPr>
          <w:rFonts w:ascii="Tahoma"/>
          <w:sz w:val="26"/>
        </w:rPr>
      </w:pPr>
      <w:r>
        <w:rPr>
          <w:rFonts w:ascii="Tahoma"/>
          <w:color w:val="7B3018"/>
          <w:sz w:val="26"/>
        </w:rPr>
        <w:t>Complete</w:t>
      </w:r>
      <w:r>
        <w:rPr>
          <w:rFonts w:ascii="Tahoma"/>
          <w:color w:val="7B3018"/>
          <w:spacing w:val="-16"/>
          <w:sz w:val="26"/>
        </w:rPr>
        <w:t xml:space="preserve"> </w:t>
      </w:r>
      <w:r>
        <w:rPr>
          <w:rFonts w:ascii="Tahoma"/>
          <w:color w:val="7B3018"/>
          <w:sz w:val="26"/>
        </w:rPr>
        <w:t>the</w:t>
      </w:r>
      <w:r>
        <w:rPr>
          <w:rFonts w:ascii="Tahoma"/>
          <w:color w:val="7B3018"/>
          <w:spacing w:val="-16"/>
          <w:sz w:val="26"/>
        </w:rPr>
        <w:t xml:space="preserve"> </w:t>
      </w:r>
      <w:r>
        <w:rPr>
          <w:rFonts w:ascii="Tahoma"/>
          <w:color w:val="7B3018"/>
          <w:sz w:val="26"/>
        </w:rPr>
        <w:t>sentences</w:t>
      </w:r>
      <w:r>
        <w:rPr>
          <w:rFonts w:ascii="Tahoma"/>
          <w:color w:val="7B3018"/>
          <w:spacing w:val="-16"/>
          <w:sz w:val="26"/>
        </w:rPr>
        <w:t xml:space="preserve"> </w:t>
      </w:r>
      <w:r>
        <w:rPr>
          <w:rFonts w:ascii="Tahoma"/>
          <w:color w:val="7B3018"/>
          <w:sz w:val="26"/>
        </w:rPr>
        <w:t>using</w:t>
      </w:r>
      <w:r>
        <w:rPr>
          <w:rFonts w:ascii="Tahoma"/>
          <w:color w:val="7B3018"/>
          <w:spacing w:val="-16"/>
          <w:sz w:val="26"/>
        </w:rPr>
        <w:t xml:space="preserve"> </w:t>
      </w:r>
      <w:r>
        <w:rPr>
          <w:rFonts w:ascii="Tahoma"/>
          <w:color w:val="7B3018"/>
          <w:sz w:val="26"/>
        </w:rPr>
        <w:t xml:space="preserve">the </w:t>
      </w:r>
      <w:r>
        <w:rPr>
          <w:rFonts w:ascii="Tahoma"/>
          <w:color w:val="7B3018"/>
          <w:w w:val="105"/>
          <w:sz w:val="26"/>
        </w:rPr>
        <w:t>past</w:t>
      </w:r>
      <w:r>
        <w:rPr>
          <w:rFonts w:ascii="Tahoma"/>
          <w:color w:val="7B3018"/>
          <w:spacing w:val="-12"/>
          <w:w w:val="105"/>
          <w:sz w:val="26"/>
        </w:rPr>
        <w:t xml:space="preserve"> </w:t>
      </w:r>
      <w:r>
        <w:rPr>
          <w:rFonts w:ascii="Tahoma"/>
          <w:color w:val="7B3018"/>
          <w:w w:val="105"/>
          <w:sz w:val="26"/>
        </w:rPr>
        <w:t>participles</w:t>
      </w:r>
      <w:r>
        <w:rPr>
          <w:rFonts w:ascii="Tahoma"/>
          <w:color w:val="7B3018"/>
          <w:spacing w:val="-12"/>
          <w:w w:val="105"/>
          <w:sz w:val="26"/>
        </w:rPr>
        <w:t xml:space="preserve"> </w:t>
      </w:r>
      <w:r>
        <w:rPr>
          <w:rFonts w:ascii="Tahoma"/>
          <w:color w:val="7B3018"/>
          <w:w w:val="105"/>
          <w:sz w:val="26"/>
        </w:rPr>
        <w:t>of</w:t>
      </w:r>
      <w:r>
        <w:rPr>
          <w:rFonts w:ascii="Tahoma"/>
          <w:color w:val="7B3018"/>
          <w:spacing w:val="-12"/>
          <w:w w:val="105"/>
          <w:sz w:val="26"/>
        </w:rPr>
        <w:t xml:space="preserve"> </w:t>
      </w:r>
      <w:r>
        <w:rPr>
          <w:rFonts w:ascii="Tahoma"/>
          <w:color w:val="7B3018"/>
          <w:w w:val="105"/>
          <w:sz w:val="26"/>
        </w:rPr>
        <w:t>the</w:t>
      </w:r>
      <w:r>
        <w:rPr>
          <w:rFonts w:ascii="Tahoma"/>
          <w:color w:val="7B3018"/>
          <w:spacing w:val="-12"/>
          <w:w w:val="105"/>
          <w:sz w:val="26"/>
        </w:rPr>
        <w:t xml:space="preserve"> </w:t>
      </w:r>
      <w:r>
        <w:rPr>
          <w:rFonts w:ascii="Tahoma"/>
          <w:color w:val="7B3018"/>
          <w:w w:val="105"/>
          <w:sz w:val="26"/>
        </w:rPr>
        <w:t>verbs</w:t>
      </w:r>
      <w:r>
        <w:rPr>
          <w:rFonts w:ascii="Tahoma"/>
          <w:color w:val="7B3018"/>
          <w:spacing w:val="-12"/>
          <w:w w:val="105"/>
          <w:sz w:val="26"/>
        </w:rPr>
        <w:t xml:space="preserve"> </w:t>
      </w:r>
      <w:r>
        <w:rPr>
          <w:rFonts w:ascii="Tahoma"/>
          <w:color w:val="7B3018"/>
          <w:w w:val="105"/>
          <w:sz w:val="26"/>
        </w:rPr>
        <w:t xml:space="preserve">or </w:t>
      </w:r>
      <w:r>
        <w:rPr>
          <w:rFonts w:ascii="Tahoma"/>
          <w:color w:val="7B3018"/>
          <w:sz w:val="26"/>
        </w:rPr>
        <w:t>phrase</w:t>
      </w:r>
      <w:r>
        <w:rPr>
          <w:rFonts w:ascii="Tahoma"/>
          <w:color w:val="7B3018"/>
          <w:spacing w:val="-22"/>
          <w:sz w:val="26"/>
        </w:rPr>
        <w:t xml:space="preserve"> </w:t>
      </w:r>
      <w:r>
        <w:rPr>
          <w:rFonts w:ascii="Tahoma"/>
          <w:color w:val="7B3018"/>
          <w:sz w:val="26"/>
        </w:rPr>
        <w:t>as</w:t>
      </w:r>
      <w:r>
        <w:rPr>
          <w:rFonts w:ascii="Tahoma"/>
          <w:color w:val="7B3018"/>
          <w:spacing w:val="-22"/>
          <w:sz w:val="26"/>
        </w:rPr>
        <w:t xml:space="preserve"> </w:t>
      </w:r>
      <w:r>
        <w:rPr>
          <w:rFonts w:ascii="Tahoma"/>
          <w:color w:val="7B3018"/>
          <w:sz w:val="26"/>
        </w:rPr>
        <w:t>the</w:t>
      </w:r>
      <w:r>
        <w:rPr>
          <w:rFonts w:ascii="Tahoma"/>
          <w:color w:val="7B3018"/>
          <w:spacing w:val="-22"/>
          <w:sz w:val="26"/>
        </w:rPr>
        <w:t xml:space="preserve"> </w:t>
      </w:r>
      <w:r>
        <w:rPr>
          <w:rFonts w:ascii="Tahoma"/>
          <w:color w:val="7B3018"/>
          <w:sz w:val="26"/>
        </w:rPr>
        <w:t>object</w:t>
      </w:r>
      <w:r>
        <w:rPr>
          <w:rFonts w:ascii="Tahoma"/>
          <w:color w:val="7B3018"/>
          <w:spacing w:val="-22"/>
          <w:sz w:val="26"/>
        </w:rPr>
        <w:t xml:space="preserve"> </w:t>
      </w:r>
      <w:r>
        <w:rPr>
          <w:rFonts w:ascii="Tahoma"/>
          <w:color w:val="7B3018"/>
          <w:sz w:val="26"/>
        </w:rPr>
        <w:t>complement.</w:t>
      </w:r>
    </w:p>
    <w:p w14:paraId="124BD186">
      <w:pPr>
        <w:pStyle w:val="11"/>
        <w:spacing w:before="8"/>
        <w:rPr>
          <w:rFonts w:ascii="Tahoma"/>
          <w:sz w:val="8"/>
        </w:rPr>
      </w:pPr>
      <w:r>
        <mc:AlternateContent>
          <mc:Choice Requires="wpg">
            <w:drawing>
              <wp:anchor distT="0" distB="0" distL="0" distR="0" simplePos="0" relativeHeight="251971584" behindDoc="1" locked="0" layoutInCell="1" allowOverlap="1">
                <wp:simplePos x="0" y="0"/>
                <wp:positionH relativeFrom="page">
                  <wp:posOffset>4067810</wp:posOffset>
                </wp:positionH>
                <wp:positionV relativeFrom="paragraph">
                  <wp:posOffset>81915</wp:posOffset>
                </wp:positionV>
                <wp:extent cx="2628265" cy="497205"/>
                <wp:effectExtent l="0" t="0" r="0" b="0"/>
                <wp:wrapTopAndBottom/>
                <wp:docPr id="3780" name="Group 3780"/>
                <wp:cNvGraphicFramePr/>
                <a:graphic xmlns:a="http://schemas.openxmlformats.org/drawingml/2006/main">
                  <a:graphicData uri="http://schemas.microsoft.com/office/word/2010/wordprocessingGroup">
                    <wpg:wgp>
                      <wpg:cNvGrpSpPr/>
                      <wpg:grpSpPr>
                        <a:xfrm>
                          <a:off x="0" y="0"/>
                          <a:ext cx="2628265" cy="497205"/>
                          <a:chOff x="0" y="0"/>
                          <a:chExt cx="2628265" cy="497205"/>
                        </a:xfrm>
                      </wpg:grpSpPr>
                      <wps:wsp>
                        <wps:cNvPr id="3781" name="Graphic 3781"/>
                        <wps:cNvSpPr/>
                        <wps:spPr>
                          <a:xfrm>
                            <a:off x="0" y="0"/>
                            <a:ext cx="2628265" cy="497205"/>
                          </a:xfrm>
                          <a:custGeom>
                            <a:avLst/>
                            <a:gdLst/>
                            <a:ahLst/>
                            <a:cxnLst/>
                            <a:rect l="l" t="t" r="r" b="b"/>
                            <a:pathLst>
                              <a:path w="2628265" h="497205">
                                <a:moveTo>
                                  <a:pt x="2556002" y="0"/>
                                </a:moveTo>
                                <a:lnTo>
                                  <a:pt x="72009" y="0"/>
                                </a:lnTo>
                                <a:lnTo>
                                  <a:pt x="30378" y="1125"/>
                                </a:lnTo>
                                <a:lnTo>
                                  <a:pt x="9001" y="9001"/>
                                </a:lnTo>
                                <a:lnTo>
                                  <a:pt x="1125" y="30378"/>
                                </a:lnTo>
                                <a:lnTo>
                                  <a:pt x="0" y="72009"/>
                                </a:lnTo>
                                <a:lnTo>
                                  <a:pt x="0" y="425069"/>
                                </a:lnTo>
                                <a:lnTo>
                                  <a:pt x="1125" y="466699"/>
                                </a:lnTo>
                                <a:lnTo>
                                  <a:pt x="9001" y="488076"/>
                                </a:lnTo>
                                <a:lnTo>
                                  <a:pt x="30378" y="495952"/>
                                </a:lnTo>
                                <a:lnTo>
                                  <a:pt x="72009" y="497078"/>
                                </a:lnTo>
                                <a:lnTo>
                                  <a:pt x="2556002" y="497078"/>
                                </a:lnTo>
                                <a:lnTo>
                                  <a:pt x="2597632" y="495952"/>
                                </a:lnTo>
                                <a:lnTo>
                                  <a:pt x="2619009" y="488076"/>
                                </a:lnTo>
                                <a:lnTo>
                                  <a:pt x="2626885" y="466699"/>
                                </a:lnTo>
                                <a:lnTo>
                                  <a:pt x="2628011" y="425069"/>
                                </a:lnTo>
                                <a:lnTo>
                                  <a:pt x="2628011" y="72009"/>
                                </a:lnTo>
                                <a:lnTo>
                                  <a:pt x="2626885" y="30378"/>
                                </a:lnTo>
                                <a:lnTo>
                                  <a:pt x="2619009" y="9001"/>
                                </a:lnTo>
                                <a:lnTo>
                                  <a:pt x="2597632" y="1125"/>
                                </a:lnTo>
                                <a:lnTo>
                                  <a:pt x="2556002" y="0"/>
                                </a:lnTo>
                                <a:close/>
                              </a:path>
                            </a:pathLst>
                          </a:custGeom>
                          <a:solidFill>
                            <a:srgbClr val="F4E3D6"/>
                          </a:solidFill>
                        </wps:spPr>
                        <wps:bodyPr wrap="square" lIns="0" tIns="0" rIns="0" bIns="0" rtlCol="0">
                          <a:noAutofit/>
                        </wps:bodyPr>
                      </wps:wsp>
                      <wps:wsp>
                        <wps:cNvPr id="3782" name="Textbox 3782"/>
                        <wps:cNvSpPr txBox="1"/>
                        <wps:spPr>
                          <a:xfrm>
                            <a:off x="232219" y="70370"/>
                            <a:ext cx="1184275" cy="362585"/>
                          </a:xfrm>
                          <a:prstGeom prst="rect">
                            <a:avLst/>
                          </a:prstGeom>
                        </wps:spPr>
                        <wps:txbx>
                          <w:txbxContent>
                            <w:p w14:paraId="0C4965D5">
                              <w:pPr>
                                <w:tabs>
                                  <w:tab w:val="left" w:pos="1179"/>
                                </w:tabs>
                                <w:spacing w:before="0"/>
                                <w:ind w:left="0" w:right="0" w:firstLine="0"/>
                                <w:jc w:val="left"/>
                                <w:rPr>
                                  <w:rFonts w:ascii="Tahoma"/>
                                  <w:sz w:val="22"/>
                                </w:rPr>
                              </w:pPr>
                              <w:r>
                                <w:rPr>
                                  <w:rFonts w:ascii="Tahoma"/>
                                  <w:color w:val="231F20"/>
                                  <w:spacing w:val="-2"/>
                                  <w:w w:val="105"/>
                                  <w:sz w:val="22"/>
                                </w:rPr>
                                <w:t>notice</w:t>
                              </w:r>
                              <w:r>
                                <w:rPr>
                                  <w:rFonts w:ascii="Tahoma"/>
                                  <w:color w:val="231F20"/>
                                  <w:sz w:val="22"/>
                                </w:rPr>
                                <w:tab/>
                              </w:r>
                              <w:r>
                                <w:rPr>
                                  <w:rFonts w:ascii="Tahoma"/>
                                  <w:color w:val="231F20"/>
                                  <w:spacing w:val="-2"/>
                                  <w:w w:val="105"/>
                                  <w:sz w:val="22"/>
                                </w:rPr>
                                <w:t>please</w:t>
                              </w:r>
                            </w:p>
                            <w:p w14:paraId="7EE3A244">
                              <w:pPr>
                                <w:tabs>
                                  <w:tab w:val="left" w:pos="1167"/>
                                </w:tabs>
                                <w:spacing w:before="38"/>
                                <w:ind w:left="0" w:right="0" w:firstLine="0"/>
                                <w:jc w:val="left"/>
                                <w:rPr>
                                  <w:rFonts w:ascii="Tahoma"/>
                                  <w:sz w:val="22"/>
                                </w:rPr>
                              </w:pPr>
                              <w:r>
                                <w:rPr>
                                  <w:rFonts w:ascii="Tahoma"/>
                                  <w:color w:val="231F20"/>
                                  <w:spacing w:val="-2"/>
                                  <w:w w:val="105"/>
                                  <w:sz w:val="22"/>
                                </w:rPr>
                                <w:t>impress</w:t>
                              </w:r>
                              <w:r>
                                <w:rPr>
                                  <w:rFonts w:ascii="Tahoma"/>
                                  <w:color w:val="231F20"/>
                                  <w:sz w:val="22"/>
                                </w:rPr>
                                <w:tab/>
                              </w:r>
                              <w:r>
                                <w:rPr>
                                  <w:rFonts w:ascii="Tahoma"/>
                                  <w:color w:val="231F20"/>
                                  <w:spacing w:val="-2"/>
                                  <w:w w:val="105"/>
                                  <w:sz w:val="22"/>
                                </w:rPr>
                                <w:t>charge</w:t>
                              </w:r>
                            </w:p>
                          </w:txbxContent>
                        </wps:txbx>
                        <wps:bodyPr wrap="square" lIns="0" tIns="0" rIns="0" bIns="0" rtlCol="0">
                          <a:noAutofit/>
                        </wps:bodyPr>
                      </wps:wsp>
                      <wps:wsp>
                        <wps:cNvPr id="3783" name="Textbox 3783"/>
                        <wps:cNvSpPr txBox="1"/>
                        <wps:spPr>
                          <a:xfrm>
                            <a:off x="1705341" y="70370"/>
                            <a:ext cx="744855" cy="362585"/>
                          </a:xfrm>
                          <a:prstGeom prst="rect">
                            <a:avLst/>
                          </a:prstGeom>
                        </wps:spPr>
                        <wps:txbx>
                          <w:txbxContent>
                            <w:p w14:paraId="7F12EB34">
                              <w:pPr>
                                <w:spacing w:before="0"/>
                                <w:ind w:left="0" w:right="0" w:firstLine="0"/>
                                <w:jc w:val="left"/>
                                <w:rPr>
                                  <w:rFonts w:ascii="Tahoma"/>
                                  <w:sz w:val="22"/>
                                </w:rPr>
                              </w:pPr>
                              <w:r>
                                <w:rPr>
                                  <w:rFonts w:ascii="Tahoma"/>
                                  <w:color w:val="231F20"/>
                                  <w:spacing w:val="-5"/>
                                  <w:sz w:val="22"/>
                                </w:rPr>
                                <w:t>add</w:t>
                              </w:r>
                            </w:p>
                            <w:p w14:paraId="45E3794B">
                              <w:pPr>
                                <w:spacing w:before="38"/>
                                <w:ind w:left="0" w:right="0" w:firstLine="0"/>
                                <w:jc w:val="left"/>
                                <w:rPr>
                                  <w:rFonts w:ascii="Tahoma"/>
                                  <w:sz w:val="22"/>
                                </w:rPr>
                              </w:pPr>
                              <w:r>
                                <w:rPr>
                                  <w:rFonts w:ascii="Tahoma"/>
                                  <w:color w:val="231F20"/>
                                  <w:sz w:val="22"/>
                                </w:rPr>
                                <w:t>take</w:t>
                              </w:r>
                              <w:r>
                                <w:rPr>
                                  <w:rFonts w:ascii="Tahoma"/>
                                  <w:color w:val="231F20"/>
                                  <w:spacing w:val="-4"/>
                                  <w:sz w:val="22"/>
                                </w:rPr>
                                <w:t xml:space="preserve"> </w:t>
                              </w:r>
                              <w:r>
                                <w:rPr>
                                  <w:rFonts w:ascii="Tahoma"/>
                                  <w:color w:val="231F20"/>
                                  <w:sz w:val="22"/>
                                </w:rPr>
                                <w:t>care</w:t>
                              </w:r>
                              <w:r>
                                <w:rPr>
                                  <w:rFonts w:ascii="Tahoma"/>
                                  <w:color w:val="231F20"/>
                                  <w:spacing w:val="-4"/>
                                  <w:sz w:val="22"/>
                                </w:rPr>
                                <w:t xml:space="preserve"> </w:t>
                              </w:r>
                              <w:r>
                                <w:rPr>
                                  <w:rFonts w:ascii="Tahoma"/>
                                  <w:color w:val="231F20"/>
                                  <w:spacing w:val="-5"/>
                                  <w:sz w:val="22"/>
                                </w:rPr>
                                <w:t>of</w:t>
                              </w:r>
                            </w:p>
                          </w:txbxContent>
                        </wps:txbx>
                        <wps:bodyPr wrap="square" lIns="0" tIns="0" rIns="0" bIns="0" rtlCol="0">
                          <a:noAutofit/>
                        </wps:bodyPr>
                      </wps:wsp>
                    </wpg:wgp>
                  </a:graphicData>
                </a:graphic>
              </wp:anchor>
            </w:drawing>
          </mc:Choice>
          <mc:Fallback>
            <w:pict>
              <v:group id="Group 3780" o:spid="_x0000_s1026" o:spt="203" style="position:absolute;left:0pt;margin-left:320.3pt;margin-top:6.45pt;height:39.15pt;width:206.95pt;mso-position-horizontal-relative:page;mso-wrap-distance-bottom:0pt;mso-wrap-distance-top:0pt;z-index:-251344896;mso-width-relative:page;mso-height-relative:page;" coordsize="2628265,497205" o:gfxdata="UEsDBAoAAAAAAIdO4kAAAAAAAAAAAAAAAAAEAAAAZHJzL1BLAwQUAAAACACHTuJAbrYeH9oAAAAK&#10;AQAADwAAAGRycy9kb3ducmV2LnhtbE2PwWrDMBBE74X+g9hCb40kNzaNazmU0PYUCk0KITfF2tgm&#10;1spYip38fZVTe1zmMfO2WF5sx0YcfOtIgZwJYEiVMy3VCn62H08vwHzQZHTnCBVc0cOyvL8rdG7c&#10;RN84bkLNYgn5XCtoQuhzzn3VoNV+5nqkmB3dYHWI51BzM+gpltuOJ0Jk3OqW4kKje1w1WJ02Z6vg&#10;c9LT27N8H9en4+q636Zfu7VEpR4fpHgFFvAS/mC46Ud1KKPTwZ3JeNYpyOYii2gMkgWwGyDSeQrs&#10;oGAhE+Blwf+/UP4CUEsDBBQAAAAIAIdO4kAc91RZfwMAADgMAAAOAAAAZHJzL2Uyb0RvYy54bWzd&#10;VtuO0zAQfUfiH6y8s0mcS9NquwhYdoWEYCWWD3Adp4mUxMZ2m+zfM7brNCzQViDxwEsySSbjmXNm&#10;jn39euxatGdSNbxfB/FVFCDWU142/XYdfH28e1UESGnSl6TlPVsHT0wFr29evrgexIphXvO2ZBJB&#10;kF6tBrEOaq3FKgwVrVlH1BUXrIePFZcd0fAot2EpyQDRuzbEUZSHA5elkJwypeDtrfsYHCLKSwLy&#10;qmoou+V017Feu6iStURDSapuhApubLZVxaj+XFWKadSuA6hU2yssAvbGXMOba7LaSiLqhh5SIJek&#10;8KymjjQ9LDqFuiWaoJ1sfgrVNVRyxSt9RXkXukIsIlBFHD3D5l7ynbC1bFfDVkygA1HPUP/jsPTT&#10;/kGiplwHyaIAUHrSAed2YWTfAECD2K7A716KL+JBHl5s3ZOpeaxkZ+5QDRottE8TtGzUiMJLnOMC&#10;51mAKHxLlwscZQ57WgNBP/1G6/enfwz9sqHJbkpmENCU6oiU+jukvtREMEuAMggckYqPSLnWAaxi&#10;U5BJADwnoNRKAWZ/idJULFnRndL3jFu8yf6j0q6BS2+R2lt07L0pYQzMALR2AHSAYACkHYCNI0EQ&#10;bf4zaRoTDTPC6okv87nje/bIraM2rOEsy6MIB8hTDrkefdp+7gukR8sfPP13fxc2ZhIBmtYvjrFt&#10;EwjqXfzduS6jCKiAta0BWPzW04Yyni76KVcYA/Bz2Z73S3EW5UuD4/m10zzPl6d9p4rSoogW+cm4&#10;R6DSZbbM8EnnI/owfhEAfCrjOa0XuS8XeeK64IJUcB5Dma4VLigTtCMvCtAOYOUCBI3URLFriwvI&#10;mbuf53yey/lOmhd6tkNxdgTxbOPPCbK72Kz5aMsVc+yaabaNOU04+M01RPG2Ke+atjUjreR2866V&#10;aE9ALO7S98mt77+ZGwiuFzVjbXj5BLo4wBa6DtS3HZEsQO2HHpTX7LfekN7YeEPq9h23u7JZuudv&#10;dppXjdEzu4KLe3gASXfS+i+0HdrY7YKPsHlt+Gj2QTtaM21HenzLQf4mzf+NyuME49g1+gJU7XDe&#10;8JtiHBcpXhw2xSTHGTS5481vqUI6uUfGANEGIbfHDC/9wKZ3OUDlEjGp6nEzQrT/k6TkFyQlBrw/&#10;ICleRFmSOsH4BUuLNC2y/4oke2aCA6VVhsPh15xY58+2nY4H/p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brYeH9oAAAAKAQAADwAAAAAAAAABACAAAAAiAAAAZHJzL2Rvd25yZXYueG1sUEsBAhQA&#10;FAAAAAgAh07iQBz3VFl/AwAAOAwAAA4AAAAAAAAAAQAgAAAAKQEAAGRycy9lMm9Eb2MueG1sUEsF&#10;BgAAAAAGAAYAWQEAABoHAAAAAA==&#10;">
                <o:lock v:ext="edit" aspectratio="f"/>
                <v:shape id="Graphic 3781" o:spid="_x0000_s1026" o:spt="100" style="position:absolute;left:0;top:0;height:497205;width:2628265;" fillcolor="#F4E3D6" filled="t" stroked="f" coordsize="2628265,497205" o:gfxdata="UEsDBAoAAAAAAIdO4kAAAAAAAAAAAAAAAAAEAAAAZHJzL1BLAwQUAAAACACHTuJA/eFCzL4AAADd&#10;AAAADwAAAGRycy9kb3ducmV2LnhtbEWPQWvCQBSE70L/w/KE3nQTUzVEN6EUCj0pjaXnR/aZhGTf&#10;huxqbH+9WxB6HGbmG2Zf3EwvrjS61rKCeBmBIK6sbrlW8HV6X6QgnEfW2FsmBT/koMifZnvMtJ34&#10;k66lr0WAsMtQQeP9kEnpqoYMuqUdiIN3tqNBH+RYSz3iFOCml6so2kiDLYeFBgd6a6jqyotRgMdq&#10;w53u1i/Dr/8+rJPXMk0mpZ7ncbQD4enm/8OP9odWkGzTGP7ehCcg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CzL4A&#10;AADdAAAADwAAAAAAAAABACAAAAAiAAAAZHJzL2Rvd25yZXYueG1sUEsBAhQAFAAAAAgAh07iQDMv&#10;BZ47AAAAOQAAABAAAAAAAAAAAQAgAAAADQEAAGRycy9zaGFwZXhtbC54bWxQSwUGAAAAAAYABgBb&#10;AQAAtwMAAAAA&#10;" path="m2556002,0l72009,0,30378,1125,9001,9001,1125,30378,0,72009,0,425069,1125,466699,9001,488076,30378,495952,72009,497078,2556002,497078,2597632,495952,2619009,488076,2626885,466699,2628011,425069,2628011,72009,2626885,30378,2619009,9001,2597632,1125,2556002,0xe">
                  <v:fill on="t" focussize="0,0"/>
                  <v:stroke on="f"/>
                  <v:imagedata o:title=""/>
                  <o:lock v:ext="edit" aspectratio="f"/>
                  <v:textbox inset="0mm,0mm,0mm,0mm"/>
                </v:shape>
                <v:shape id="Textbox 3782" o:spid="_x0000_s1026" o:spt="202" type="#_x0000_t202" style="position:absolute;left:232219;top:70370;height:362585;width:1184275;" filled="f" stroked="f" coordsize="21600,21600" o:gfxdata="UEsDBAoAAAAAAIdO4kAAAAAAAAAAAAAAAAAEAAAAZHJzL1BLAwQUAAAACACHTuJA266Ysb8AAADd&#10;AAAADwAAAGRycy9kb3ducmV2LnhtbEWPT2sCMRTE74V+h/AK3mqiBbVbo4i0IAjFdT30+Lp57gY3&#10;L9tN/PftTUHwOMzMb5jp/OIacaIuWM8aBn0Fgrj0xnKlYVd8vU5AhIhssPFMGq4UYD57fppiZvyZ&#10;czptYyUShEOGGuoY20zKUNbkMPR9S5y8ve8cxiS7SpoOzwnuGjlUaiQdWk4LNba0rKk8bI9Ow+KH&#10;80/79/27yfe5LYp3xevRQevey0B9gIh0iY/wvb0yGt7Gky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umL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C4965D5">
                        <w:pPr>
                          <w:tabs>
                            <w:tab w:val="left" w:pos="1179"/>
                          </w:tabs>
                          <w:spacing w:before="0"/>
                          <w:ind w:left="0" w:right="0" w:firstLine="0"/>
                          <w:jc w:val="left"/>
                          <w:rPr>
                            <w:rFonts w:ascii="Tahoma"/>
                            <w:sz w:val="22"/>
                          </w:rPr>
                        </w:pPr>
                        <w:r>
                          <w:rPr>
                            <w:rFonts w:ascii="Tahoma"/>
                            <w:color w:val="231F20"/>
                            <w:spacing w:val="-2"/>
                            <w:w w:val="105"/>
                            <w:sz w:val="22"/>
                          </w:rPr>
                          <w:t>notice</w:t>
                        </w:r>
                        <w:r>
                          <w:rPr>
                            <w:rFonts w:ascii="Tahoma"/>
                            <w:color w:val="231F20"/>
                            <w:sz w:val="22"/>
                          </w:rPr>
                          <w:tab/>
                        </w:r>
                        <w:r>
                          <w:rPr>
                            <w:rFonts w:ascii="Tahoma"/>
                            <w:color w:val="231F20"/>
                            <w:spacing w:val="-2"/>
                            <w:w w:val="105"/>
                            <w:sz w:val="22"/>
                          </w:rPr>
                          <w:t>please</w:t>
                        </w:r>
                      </w:p>
                      <w:p w14:paraId="7EE3A244">
                        <w:pPr>
                          <w:tabs>
                            <w:tab w:val="left" w:pos="1167"/>
                          </w:tabs>
                          <w:spacing w:before="38"/>
                          <w:ind w:left="0" w:right="0" w:firstLine="0"/>
                          <w:jc w:val="left"/>
                          <w:rPr>
                            <w:rFonts w:ascii="Tahoma"/>
                            <w:sz w:val="22"/>
                          </w:rPr>
                        </w:pPr>
                        <w:r>
                          <w:rPr>
                            <w:rFonts w:ascii="Tahoma"/>
                            <w:color w:val="231F20"/>
                            <w:spacing w:val="-2"/>
                            <w:w w:val="105"/>
                            <w:sz w:val="22"/>
                          </w:rPr>
                          <w:t>impress</w:t>
                        </w:r>
                        <w:r>
                          <w:rPr>
                            <w:rFonts w:ascii="Tahoma"/>
                            <w:color w:val="231F20"/>
                            <w:sz w:val="22"/>
                          </w:rPr>
                          <w:tab/>
                        </w:r>
                        <w:r>
                          <w:rPr>
                            <w:rFonts w:ascii="Tahoma"/>
                            <w:color w:val="231F20"/>
                            <w:spacing w:val="-2"/>
                            <w:w w:val="105"/>
                            <w:sz w:val="22"/>
                          </w:rPr>
                          <w:t>charge</w:t>
                        </w:r>
                      </w:p>
                    </w:txbxContent>
                  </v:textbox>
                </v:shape>
                <v:shape id="Textbox 3783" o:spid="_x0000_s1026" o:spt="202" type="#_x0000_t202" style="position:absolute;left:1705341;top:70370;height:362585;width:744855;" filled="f" stroked="f" coordsize="21600,21600" o:gfxdata="UEsDBAoAAAAAAIdO4kAAAAAAAAAAAAAAAAAEAAAAZHJzL1BLAwQUAAAACACHTuJAtOI9KsAAAADd&#10;AAAADwAAAGRycy9kb3ducmV2LnhtbEWPT2sCMRTE74V+h/AK3mqigtqtUURaEITiuh56fN08d4Ob&#10;l3UT//TbNwXB4zAzv2Fmi5trxIW6YD1rGPQVCOLSG8uVhn3x+ToFESKywcYzafilAIv589MMM+Ov&#10;nNNlFyuRIBwy1FDH2GZShrImh6HvW+LkHXznMCbZVdJ0eE1w18ihUmPp0HJaqLGlVU3lcXd2Gpbf&#10;nH/Y09fPNj/ktijeFG/GR617LwP1DiLSLT7C9/baaBhNpiP4f5Oe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4j0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F12EB34">
                        <w:pPr>
                          <w:spacing w:before="0"/>
                          <w:ind w:left="0" w:right="0" w:firstLine="0"/>
                          <w:jc w:val="left"/>
                          <w:rPr>
                            <w:rFonts w:ascii="Tahoma"/>
                            <w:sz w:val="22"/>
                          </w:rPr>
                        </w:pPr>
                        <w:r>
                          <w:rPr>
                            <w:rFonts w:ascii="Tahoma"/>
                            <w:color w:val="231F20"/>
                            <w:spacing w:val="-5"/>
                            <w:sz w:val="22"/>
                          </w:rPr>
                          <w:t>add</w:t>
                        </w:r>
                      </w:p>
                      <w:p w14:paraId="45E3794B">
                        <w:pPr>
                          <w:spacing w:before="38"/>
                          <w:ind w:left="0" w:right="0" w:firstLine="0"/>
                          <w:jc w:val="left"/>
                          <w:rPr>
                            <w:rFonts w:ascii="Tahoma"/>
                            <w:sz w:val="22"/>
                          </w:rPr>
                        </w:pPr>
                        <w:r>
                          <w:rPr>
                            <w:rFonts w:ascii="Tahoma"/>
                            <w:color w:val="231F20"/>
                            <w:sz w:val="22"/>
                          </w:rPr>
                          <w:t>take</w:t>
                        </w:r>
                        <w:r>
                          <w:rPr>
                            <w:rFonts w:ascii="Tahoma"/>
                            <w:color w:val="231F20"/>
                            <w:spacing w:val="-4"/>
                            <w:sz w:val="22"/>
                          </w:rPr>
                          <w:t xml:space="preserve"> </w:t>
                        </w:r>
                        <w:r>
                          <w:rPr>
                            <w:rFonts w:ascii="Tahoma"/>
                            <w:color w:val="231F20"/>
                            <w:sz w:val="22"/>
                          </w:rPr>
                          <w:t>care</w:t>
                        </w:r>
                        <w:r>
                          <w:rPr>
                            <w:rFonts w:ascii="Tahoma"/>
                            <w:color w:val="231F20"/>
                            <w:spacing w:val="-4"/>
                            <w:sz w:val="22"/>
                          </w:rPr>
                          <w:t xml:space="preserve"> </w:t>
                        </w:r>
                        <w:r>
                          <w:rPr>
                            <w:rFonts w:ascii="Tahoma"/>
                            <w:color w:val="231F20"/>
                            <w:spacing w:val="-5"/>
                            <w:sz w:val="22"/>
                          </w:rPr>
                          <w:t>of</w:t>
                        </w:r>
                      </w:p>
                    </w:txbxContent>
                  </v:textbox>
                </v:shape>
                <w10:wrap type="topAndBottom"/>
              </v:group>
            </w:pict>
          </mc:Fallback>
        </mc:AlternateContent>
      </w:r>
    </w:p>
    <w:p w14:paraId="3ABA3EDD">
      <w:pPr>
        <w:pStyle w:val="15"/>
        <w:numPr>
          <w:ilvl w:val="1"/>
          <w:numId w:val="107"/>
        </w:numPr>
        <w:tabs>
          <w:tab w:val="left" w:pos="927"/>
          <w:tab w:val="left" w:pos="3688"/>
        </w:tabs>
        <w:spacing w:before="153" w:after="0" w:line="228" w:lineRule="auto"/>
        <w:ind w:left="927" w:right="1468" w:hanging="312"/>
        <w:jc w:val="left"/>
        <w:rPr>
          <w:rFonts w:ascii="Calibri"/>
          <w:sz w:val="26"/>
        </w:rPr>
      </w:pPr>
      <w:r>
        <w:rPr>
          <w:rFonts w:ascii="Calibri"/>
          <w:color w:val="231F20"/>
          <w:w w:val="85"/>
          <w:sz w:val="26"/>
        </w:rPr>
        <w:t>His</w:t>
      </w:r>
      <w:r>
        <w:rPr>
          <w:rFonts w:ascii="Calibri"/>
          <w:color w:val="231F20"/>
          <w:spacing w:val="-10"/>
          <w:w w:val="85"/>
          <w:sz w:val="26"/>
        </w:rPr>
        <w:t xml:space="preserve"> </w:t>
      </w:r>
      <w:r>
        <w:rPr>
          <w:rFonts w:ascii="Calibri"/>
          <w:color w:val="231F20"/>
          <w:w w:val="85"/>
          <w:sz w:val="26"/>
        </w:rPr>
        <w:t>gaining</w:t>
      </w:r>
      <w:r>
        <w:rPr>
          <w:rFonts w:ascii="Calibri"/>
          <w:color w:val="231F20"/>
          <w:spacing w:val="-9"/>
          <w:w w:val="85"/>
          <w:sz w:val="26"/>
        </w:rPr>
        <w:t xml:space="preserve"> </w:t>
      </w:r>
      <w:r>
        <w:rPr>
          <w:rFonts w:ascii="Calibri"/>
          <w:color w:val="231F20"/>
          <w:w w:val="85"/>
          <w:sz w:val="26"/>
        </w:rPr>
        <w:t>admission</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Peking</w:t>
      </w:r>
      <w:r>
        <w:rPr>
          <w:rFonts w:ascii="Calibri"/>
          <w:color w:val="231F20"/>
          <w:spacing w:val="-9"/>
          <w:w w:val="85"/>
          <w:sz w:val="26"/>
        </w:rPr>
        <w:t xml:space="preserve"> </w:t>
      </w:r>
      <w:r>
        <w:rPr>
          <w:rFonts w:ascii="Calibri"/>
          <w:color w:val="231F20"/>
          <w:w w:val="85"/>
          <w:sz w:val="26"/>
        </w:rPr>
        <w:t xml:space="preserve">University </w:t>
      </w:r>
      <w:r>
        <w:rPr>
          <w:rFonts w:ascii="Calibri"/>
          <w:color w:val="231F20"/>
          <w:w w:val="95"/>
          <w:sz w:val="26"/>
        </w:rPr>
        <w:t xml:space="preserve">made his parents very </w:t>
      </w:r>
      <w:r>
        <w:rPr>
          <w:rFonts w:ascii="Calibri"/>
          <w:color w:val="231F20"/>
          <w:sz w:val="26"/>
          <w:u w:val="single" w:color="231F20"/>
        </w:rPr>
        <w:tab/>
      </w:r>
      <w:r>
        <w:rPr>
          <w:rFonts w:ascii="Calibri"/>
          <w:color w:val="231F20"/>
          <w:spacing w:val="-10"/>
          <w:w w:val="95"/>
          <w:sz w:val="26"/>
        </w:rPr>
        <w:t>.</w:t>
      </w:r>
    </w:p>
    <w:p w14:paraId="62B1015B">
      <w:pPr>
        <w:pStyle w:val="15"/>
        <w:numPr>
          <w:ilvl w:val="1"/>
          <w:numId w:val="107"/>
        </w:numPr>
        <w:tabs>
          <w:tab w:val="left" w:pos="927"/>
          <w:tab w:val="left" w:pos="3950"/>
        </w:tabs>
        <w:spacing w:before="0" w:after="0" w:line="228" w:lineRule="auto"/>
        <w:ind w:left="927" w:right="1360" w:hanging="312"/>
        <w:jc w:val="left"/>
        <w:rPr>
          <w:rFonts w:ascii="Calibri"/>
          <w:sz w:val="26"/>
        </w:rPr>
      </w:pPr>
      <w:r>
        <w:rPr>
          <w:rFonts w:ascii="Calibri"/>
          <w:color w:val="231F20"/>
          <w:w w:val="80"/>
          <w:sz w:val="26"/>
        </w:rPr>
        <w:t xml:space="preserve">Be confident. This bright-coloured dress will </w:t>
      </w:r>
      <w:r>
        <w:rPr>
          <w:rFonts w:ascii="Calibri"/>
          <w:color w:val="231F20"/>
          <w:w w:val="90"/>
          <w:sz w:val="26"/>
        </w:rPr>
        <w:t>get</w:t>
      </w:r>
      <w:r>
        <w:rPr>
          <w:rFonts w:ascii="Calibri"/>
          <w:color w:val="231F20"/>
          <w:spacing w:val="-12"/>
          <w:w w:val="90"/>
          <w:sz w:val="26"/>
        </w:rPr>
        <w:t xml:space="preserve"> </w:t>
      </w:r>
      <w:r>
        <w:rPr>
          <w:rFonts w:ascii="Calibri"/>
          <w:color w:val="231F20"/>
          <w:w w:val="90"/>
          <w:sz w:val="26"/>
        </w:rPr>
        <w:t>you</w:t>
      </w:r>
      <w:r>
        <w:rPr>
          <w:rFonts w:ascii="Calibri"/>
          <w:color w:val="231F20"/>
          <w:sz w:val="26"/>
          <w:u w:val="single" w:color="231F20"/>
        </w:rPr>
        <w:tab/>
      </w:r>
      <w:r>
        <w:rPr>
          <w:rFonts w:ascii="Calibri"/>
          <w:color w:val="231F20"/>
          <w:spacing w:val="-12"/>
          <w:w w:val="90"/>
          <w:sz w:val="26"/>
        </w:rPr>
        <w:t>.</w:t>
      </w:r>
    </w:p>
    <w:p w14:paraId="1B487F93">
      <w:pPr>
        <w:pStyle w:val="15"/>
        <w:numPr>
          <w:ilvl w:val="1"/>
          <w:numId w:val="107"/>
        </w:numPr>
        <w:tabs>
          <w:tab w:val="left" w:pos="927"/>
        </w:tabs>
        <w:spacing w:before="0" w:after="0" w:line="228" w:lineRule="auto"/>
        <w:ind w:left="927" w:right="2221" w:hanging="312"/>
        <w:jc w:val="left"/>
        <w:rPr>
          <w:rFonts w:ascii="Calibri"/>
          <w:sz w:val="26"/>
        </w:rPr>
      </w:pPr>
      <w:r>
        <w:rPr>
          <w:rFonts w:ascii="Calibri"/>
          <w:color w:val="231F20"/>
          <w:spacing w:val="-2"/>
          <w:w w:val="90"/>
          <w:sz w:val="26"/>
        </w:rPr>
        <w:t>If</w:t>
      </w:r>
      <w:r>
        <w:rPr>
          <w:rFonts w:ascii="Calibri"/>
          <w:color w:val="231F20"/>
          <w:spacing w:val="-13"/>
          <w:w w:val="90"/>
          <w:sz w:val="26"/>
        </w:rPr>
        <w:t xml:space="preserve"> </w:t>
      </w:r>
      <w:r>
        <w:rPr>
          <w:rFonts w:ascii="Calibri"/>
          <w:color w:val="231F20"/>
          <w:spacing w:val="-2"/>
          <w:w w:val="90"/>
          <w:sz w:val="26"/>
        </w:rPr>
        <w:t>you</w:t>
      </w:r>
      <w:r>
        <w:rPr>
          <w:rFonts w:ascii="Calibri"/>
          <w:color w:val="231F20"/>
          <w:spacing w:val="-12"/>
          <w:w w:val="90"/>
          <w:sz w:val="26"/>
        </w:rPr>
        <w:t xml:space="preserve"> </w:t>
      </w:r>
      <w:r>
        <w:rPr>
          <w:rFonts w:ascii="Calibri"/>
          <w:color w:val="231F20"/>
          <w:spacing w:val="-2"/>
          <w:w w:val="90"/>
          <w:sz w:val="26"/>
        </w:rPr>
        <w:t>want</w:t>
      </w:r>
      <w:r>
        <w:rPr>
          <w:rFonts w:ascii="Calibri"/>
          <w:color w:val="231F20"/>
          <w:spacing w:val="-12"/>
          <w:w w:val="90"/>
          <w:sz w:val="26"/>
        </w:rPr>
        <w:t xml:space="preserve"> </w:t>
      </w:r>
      <w:r>
        <w:rPr>
          <w:rFonts w:ascii="Calibri"/>
          <w:color w:val="231F20"/>
          <w:spacing w:val="-2"/>
          <w:w w:val="90"/>
          <w:sz w:val="26"/>
        </w:rPr>
        <w:t>to</w:t>
      </w:r>
      <w:r>
        <w:rPr>
          <w:rFonts w:ascii="Calibri"/>
          <w:color w:val="231F20"/>
          <w:spacing w:val="-12"/>
          <w:w w:val="90"/>
          <w:sz w:val="26"/>
        </w:rPr>
        <w:t xml:space="preserve"> </w:t>
      </w:r>
      <w:r>
        <w:rPr>
          <w:rFonts w:ascii="Calibri"/>
          <w:color w:val="231F20"/>
          <w:spacing w:val="-2"/>
          <w:w w:val="90"/>
          <w:sz w:val="26"/>
        </w:rPr>
        <w:t>make</w:t>
      </w:r>
      <w:r>
        <w:rPr>
          <w:rFonts w:ascii="Calibri"/>
          <w:color w:val="231F20"/>
          <w:spacing w:val="-12"/>
          <w:w w:val="90"/>
          <w:sz w:val="26"/>
        </w:rPr>
        <w:t xml:space="preserve"> </w:t>
      </w:r>
      <w:r>
        <w:rPr>
          <w:rFonts w:ascii="Calibri"/>
          <w:color w:val="231F20"/>
          <w:spacing w:val="-2"/>
          <w:w w:val="90"/>
          <w:sz w:val="26"/>
        </w:rPr>
        <w:t>the</w:t>
      </w:r>
      <w:r>
        <w:rPr>
          <w:rFonts w:ascii="Calibri"/>
          <w:color w:val="231F20"/>
          <w:spacing w:val="-12"/>
          <w:w w:val="90"/>
          <w:sz w:val="26"/>
        </w:rPr>
        <w:t xml:space="preserve"> </w:t>
      </w:r>
      <w:r>
        <w:rPr>
          <w:rFonts w:ascii="Calibri"/>
          <w:color w:val="231F20"/>
          <w:spacing w:val="-2"/>
          <w:w w:val="90"/>
          <w:sz w:val="26"/>
        </w:rPr>
        <w:t xml:space="preserve">food </w:t>
      </w:r>
      <w:r>
        <w:rPr>
          <w:rFonts w:ascii="Calibri"/>
          <w:color w:val="231F20"/>
          <w:w w:val="80"/>
          <w:sz w:val="26"/>
        </w:rPr>
        <w:t>tastier,</w:t>
      </w:r>
      <w:r>
        <w:rPr>
          <w:rFonts w:ascii="Calibri"/>
          <w:color w:val="231F20"/>
          <w:spacing w:val="-4"/>
          <w:w w:val="80"/>
          <w:sz w:val="26"/>
        </w:rPr>
        <w:t xml:space="preserve"> </w:t>
      </w:r>
      <w:r>
        <w:rPr>
          <w:rFonts w:ascii="Calibri"/>
          <w:color w:val="231F20"/>
          <w:w w:val="80"/>
          <w:sz w:val="26"/>
        </w:rPr>
        <w:t>you</w:t>
      </w:r>
      <w:r>
        <w:rPr>
          <w:rFonts w:ascii="Calibri"/>
          <w:color w:val="231F20"/>
          <w:spacing w:val="-4"/>
          <w:w w:val="80"/>
          <w:sz w:val="26"/>
        </w:rPr>
        <w:t xml:space="preserve"> </w:t>
      </w:r>
      <w:r>
        <w:rPr>
          <w:rFonts w:ascii="Calibri"/>
          <w:color w:val="231F20"/>
          <w:w w:val="80"/>
          <w:sz w:val="26"/>
        </w:rPr>
        <w:t>could</w:t>
      </w:r>
      <w:r>
        <w:rPr>
          <w:rFonts w:ascii="Calibri"/>
          <w:color w:val="231F20"/>
          <w:spacing w:val="-4"/>
          <w:w w:val="80"/>
          <w:sz w:val="26"/>
        </w:rPr>
        <w:t xml:space="preserve"> </w:t>
      </w:r>
      <w:r>
        <w:rPr>
          <w:rFonts w:ascii="Calibri"/>
          <w:color w:val="231F20"/>
          <w:w w:val="80"/>
          <w:sz w:val="26"/>
        </w:rPr>
        <w:t>have</w:t>
      </w:r>
      <w:r>
        <w:rPr>
          <w:rFonts w:ascii="Calibri"/>
          <w:color w:val="231F20"/>
          <w:spacing w:val="-4"/>
          <w:w w:val="80"/>
          <w:sz w:val="26"/>
        </w:rPr>
        <w:t xml:space="preserve"> </w:t>
      </w:r>
      <w:r>
        <w:rPr>
          <w:rFonts w:ascii="Calibri"/>
          <w:color w:val="231F20"/>
          <w:w w:val="80"/>
          <w:sz w:val="26"/>
        </w:rPr>
        <w:t>more</w:t>
      </w:r>
      <w:r>
        <w:rPr>
          <w:rFonts w:ascii="Calibri"/>
          <w:color w:val="231F20"/>
          <w:spacing w:val="-4"/>
          <w:w w:val="80"/>
          <w:sz w:val="26"/>
        </w:rPr>
        <w:t xml:space="preserve"> </w:t>
      </w:r>
      <w:r>
        <w:rPr>
          <w:rFonts w:ascii="Calibri"/>
          <w:color w:val="231F20"/>
          <w:w w:val="80"/>
          <w:sz w:val="26"/>
        </w:rPr>
        <w:t>spices</w:t>
      </w:r>
    </w:p>
    <w:p w14:paraId="6F54A97F">
      <w:pPr>
        <w:tabs>
          <w:tab w:val="left" w:pos="3308"/>
        </w:tabs>
        <w:spacing w:before="0" w:line="293" w:lineRule="exact"/>
        <w:ind w:left="927" w:right="0"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spacing w:val="-2"/>
          <w:w w:val="80"/>
          <w:sz w:val="26"/>
        </w:rPr>
        <w:t>to</w:t>
      </w:r>
      <w:r>
        <w:rPr>
          <w:rFonts w:ascii="Calibri"/>
          <w:color w:val="231F20"/>
          <w:spacing w:val="-4"/>
          <w:w w:val="80"/>
          <w:sz w:val="26"/>
        </w:rPr>
        <w:t xml:space="preserve"> </w:t>
      </w:r>
      <w:r>
        <w:rPr>
          <w:rFonts w:ascii="Calibri"/>
          <w:color w:val="231F20"/>
          <w:spacing w:val="-2"/>
          <w:w w:val="80"/>
          <w:sz w:val="26"/>
        </w:rPr>
        <w:t>the</w:t>
      </w:r>
      <w:r>
        <w:rPr>
          <w:rFonts w:ascii="Calibri"/>
          <w:color w:val="231F20"/>
          <w:spacing w:val="-4"/>
          <w:w w:val="80"/>
          <w:sz w:val="26"/>
        </w:rPr>
        <w:t xml:space="preserve"> </w:t>
      </w:r>
      <w:r>
        <w:rPr>
          <w:rFonts w:ascii="Calibri"/>
          <w:color w:val="231F20"/>
          <w:spacing w:val="-2"/>
          <w:w w:val="80"/>
          <w:sz w:val="26"/>
        </w:rPr>
        <w:t>dishes.</w:t>
      </w:r>
    </w:p>
    <w:p w14:paraId="1AE3BF4D">
      <w:pPr>
        <w:pStyle w:val="15"/>
        <w:numPr>
          <w:ilvl w:val="1"/>
          <w:numId w:val="107"/>
        </w:numPr>
        <w:tabs>
          <w:tab w:val="left" w:pos="927"/>
          <w:tab w:val="left" w:pos="3896"/>
        </w:tabs>
        <w:spacing w:before="0" w:after="0" w:line="228" w:lineRule="auto"/>
        <w:ind w:left="927" w:right="1664" w:hanging="312"/>
        <w:jc w:val="left"/>
        <w:rPr>
          <w:rFonts w:ascii="Calibri"/>
          <w:sz w:val="26"/>
        </w:rPr>
      </w:pPr>
      <w:r>
        <w:rPr>
          <w:rFonts w:ascii="Calibri"/>
          <w:color w:val="231F20"/>
          <w:w w:val="90"/>
          <w:sz w:val="26"/>
        </w:rPr>
        <w:t xml:space="preserve">She found herself </w:t>
      </w:r>
      <w:r>
        <w:rPr>
          <w:rFonts w:ascii="Calibri"/>
          <w:color w:val="231F20"/>
          <w:sz w:val="26"/>
          <w:u w:val="single" w:color="231F20"/>
        </w:rPr>
        <w:tab/>
      </w:r>
      <w:r>
        <w:rPr>
          <w:rFonts w:ascii="Calibri"/>
          <w:color w:val="231F20"/>
          <w:spacing w:val="-18"/>
          <w:sz w:val="26"/>
        </w:rPr>
        <w:t xml:space="preserve"> </w:t>
      </w:r>
      <w:r>
        <w:rPr>
          <w:rFonts w:ascii="Calibri"/>
          <w:color w:val="231F20"/>
          <w:spacing w:val="-4"/>
          <w:w w:val="85"/>
          <w:sz w:val="26"/>
        </w:rPr>
        <w:t>by</w:t>
      </w:r>
      <w:r>
        <w:rPr>
          <w:rFonts w:ascii="Calibri"/>
          <w:color w:val="231F20"/>
          <w:spacing w:val="-10"/>
          <w:w w:val="85"/>
          <w:sz w:val="26"/>
        </w:rPr>
        <w:t xml:space="preserve"> </w:t>
      </w:r>
      <w:r>
        <w:rPr>
          <w:rFonts w:ascii="Calibri"/>
          <w:color w:val="231F20"/>
          <w:spacing w:val="-4"/>
          <w:w w:val="85"/>
          <w:sz w:val="26"/>
        </w:rPr>
        <w:t xml:space="preserve">the </w:t>
      </w:r>
      <w:r>
        <w:rPr>
          <w:rFonts w:ascii="Calibri"/>
          <w:color w:val="231F20"/>
          <w:w w:val="85"/>
          <w:sz w:val="26"/>
        </w:rPr>
        <w:t>beauty</w:t>
      </w:r>
      <w:r>
        <w:rPr>
          <w:rFonts w:ascii="Calibri"/>
          <w:color w:val="231F20"/>
          <w:spacing w:val="-5"/>
          <w:w w:val="85"/>
          <w:sz w:val="26"/>
        </w:rPr>
        <w:t xml:space="preserve"> </w:t>
      </w:r>
      <w:r>
        <w:rPr>
          <w:rFonts w:ascii="Calibri"/>
          <w:color w:val="231F20"/>
          <w:w w:val="85"/>
          <w:sz w:val="26"/>
        </w:rPr>
        <w:t>of</w:t>
      </w:r>
      <w:r>
        <w:rPr>
          <w:rFonts w:ascii="Calibri"/>
          <w:color w:val="231F20"/>
          <w:spacing w:val="32"/>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landscape</w:t>
      </w:r>
      <w:r>
        <w:rPr>
          <w:rFonts w:ascii="Calibri"/>
          <w:color w:val="231F20"/>
          <w:spacing w:val="-5"/>
          <w:w w:val="85"/>
          <w:sz w:val="26"/>
        </w:rPr>
        <w:t xml:space="preserve"> </w:t>
      </w:r>
      <w:r>
        <w:rPr>
          <w:rFonts w:ascii="Calibri"/>
          <w:color w:val="231F20"/>
          <w:w w:val="85"/>
          <w:sz w:val="26"/>
        </w:rPr>
        <w:t>in</w:t>
      </w:r>
      <w:r>
        <w:rPr>
          <w:rFonts w:ascii="Calibri"/>
          <w:color w:val="231F20"/>
          <w:spacing w:val="-5"/>
          <w:w w:val="85"/>
          <w:sz w:val="26"/>
        </w:rPr>
        <w:t xml:space="preserve"> </w:t>
      </w:r>
      <w:r>
        <w:rPr>
          <w:rFonts w:ascii="Calibri"/>
          <w:color w:val="231F20"/>
          <w:w w:val="85"/>
          <w:sz w:val="26"/>
        </w:rPr>
        <w:t>Australia.</w:t>
      </w:r>
    </w:p>
    <w:p w14:paraId="48B67BCC">
      <w:pPr>
        <w:pStyle w:val="15"/>
        <w:numPr>
          <w:ilvl w:val="1"/>
          <w:numId w:val="107"/>
        </w:numPr>
        <w:tabs>
          <w:tab w:val="left" w:pos="927"/>
        </w:tabs>
        <w:spacing w:before="0" w:after="0" w:line="228" w:lineRule="auto"/>
        <w:ind w:left="927" w:right="1854" w:hanging="312"/>
        <w:jc w:val="left"/>
        <w:rPr>
          <w:rFonts w:ascii="Calibri"/>
          <w:sz w:val="26"/>
        </w:rPr>
      </w:pPr>
      <w:r>
        <w:rPr>
          <w:rFonts w:ascii="Calibri"/>
          <w:color w:val="231F20"/>
          <w:w w:val="85"/>
          <w:sz w:val="26"/>
        </w:rPr>
        <w:t xml:space="preserve">Geuing back from her business trip, </w:t>
      </w:r>
      <w:r>
        <w:rPr>
          <w:rFonts w:ascii="Calibri"/>
          <w:color w:val="231F20"/>
          <w:w w:val="80"/>
          <w:sz w:val="26"/>
        </w:rPr>
        <w:t>Judy</w:t>
      </w:r>
      <w:r>
        <w:rPr>
          <w:rFonts w:ascii="Calibri"/>
          <w:color w:val="231F20"/>
          <w:spacing w:val="-1"/>
          <w:w w:val="80"/>
          <w:sz w:val="26"/>
        </w:rPr>
        <w:t xml:space="preserve"> </w:t>
      </w:r>
      <w:r>
        <w:rPr>
          <w:rFonts w:ascii="Calibri"/>
          <w:color w:val="231F20"/>
          <w:w w:val="80"/>
          <w:sz w:val="26"/>
        </w:rPr>
        <w:t>was</w:t>
      </w:r>
      <w:r>
        <w:rPr>
          <w:rFonts w:ascii="Calibri"/>
          <w:color w:val="231F20"/>
          <w:spacing w:val="-1"/>
          <w:w w:val="80"/>
          <w:sz w:val="26"/>
        </w:rPr>
        <w:t xml:space="preserve"> </w:t>
      </w:r>
      <w:r>
        <w:rPr>
          <w:rFonts w:ascii="Calibri"/>
          <w:color w:val="231F20"/>
          <w:w w:val="80"/>
          <w:sz w:val="26"/>
        </w:rPr>
        <w:t>happy</w:t>
      </w:r>
      <w:r>
        <w:rPr>
          <w:rFonts w:ascii="Calibri"/>
          <w:color w:val="231F20"/>
          <w:spacing w:val="-1"/>
          <w:w w:val="80"/>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w w:val="80"/>
          <w:sz w:val="26"/>
        </w:rPr>
        <w:t>see</w:t>
      </w:r>
      <w:r>
        <w:rPr>
          <w:rFonts w:ascii="Calibri"/>
          <w:color w:val="231F20"/>
          <w:spacing w:val="-1"/>
          <w:w w:val="80"/>
          <w:sz w:val="26"/>
        </w:rPr>
        <w:t xml:space="preserve"> </w:t>
      </w:r>
      <w:r>
        <w:rPr>
          <w:rFonts w:ascii="Calibri"/>
          <w:color w:val="231F20"/>
          <w:w w:val="80"/>
          <w:sz w:val="26"/>
        </w:rPr>
        <w:t>her</w:t>
      </w:r>
      <w:r>
        <w:rPr>
          <w:rFonts w:ascii="Calibri"/>
          <w:color w:val="231F20"/>
          <w:spacing w:val="-1"/>
          <w:w w:val="80"/>
          <w:sz w:val="26"/>
        </w:rPr>
        <w:t xml:space="preserve"> </w:t>
      </w:r>
      <w:r>
        <w:rPr>
          <w:rFonts w:ascii="Calibri"/>
          <w:color w:val="231F20"/>
          <w:w w:val="80"/>
          <w:sz w:val="26"/>
        </w:rPr>
        <w:t>puppies</w:t>
      </w:r>
      <w:r>
        <w:rPr>
          <w:rFonts w:ascii="Calibri"/>
          <w:color w:val="231F20"/>
          <w:spacing w:val="-1"/>
          <w:w w:val="80"/>
          <w:sz w:val="26"/>
        </w:rPr>
        <w:t xml:space="preserve"> </w:t>
      </w:r>
      <w:r>
        <w:rPr>
          <w:rFonts w:ascii="Calibri"/>
          <w:color w:val="231F20"/>
          <w:w w:val="80"/>
          <w:sz w:val="26"/>
        </w:rPr>
        <w:t>well</w:t>
      </w:r>
    </w:p>
    <w:p w14:paraId="085CDC23">
      <w:pPr>
        <w:spacing w:after="0" w:line="228" w:lineRule="auto"/>
        <w:jc w:val="left"/>
        <w:rPr>
          <w:rFonts w:ascii="Calibri"/>
          <w:sz w:val="26"/>
        </w:rPr>
        <w:sectPr>
          <w:type w:val="continuous"/>
          <w:pgSz w:w="11910" w:h="16840"/>
          <w:pgMar w:top="1340" w:right="0" w:bottom="280" w:left="0" w:header="720" w:footer="720" w:gutter="0"/>
          <w:cols w:equalWidth="0" w:num="2">
            <w:col w:w="5722" w:space="40"/>
            <w:col w:w="6148"/>
          </w:cols>
        </w:sectPr>
      </w:pPr>
    </w:p>
    <w:p w14:paraId="591466E3">
      <w:pPr>
        <w:spacing w:before="167"/>
        <w:ind w:left="1587" w:right="0" w:firstLine="0"/>
        <w:jc w:val="left"/>
        <w:rPr>
          <w:rFonts w:ascii="Tahoma"/>
          <w:sz w:val="26"/>
        </w:rPr>
      </w:pPr>
      <w:r>
        <w:rPr>
          <w:rFonts w:ascii="Tahoma"/>
          <w:color w:val="7B3018"/>
          <w:spacing w:val="-2"/>
          <w:sz w:val="26"/>
        </w:rPr>
        <w:t>the</w:t>
      </w:r>
      <w:r>
        <w:rPr>
          <w:rFonts w:ascii="Tahoma"/>
          <w:color w:val="7B3018"/>
          <w:spacing w:val="-34"/>
          <w:sz w:val="26"/>
        </w:rPr>
        <w:t xml:space="preserve"> </w:t>
      </w:r>
      <w:r>
        <w:rPr>
          <w:rFonts w:ascii="Tahoma"/>
          <w:color w:val="7B3018"/>
          <w:spacing w:val="-2"/>
          <w:sz w:val="26"/>
        </w:rPr>
        <w:t>correct</w:t>
      </w:r>
      <w:r>
        <w:rPr>
          <w:rFonts w:ascii="Tahoma"/>
          <w:color w:val="7B3018"/>
          <w:spacing w:val="-33"/>
          <w:sz w:val="26"/>
        </w:rPr>
        <w:t xml:space="preserve"> </w:t>
      </w:r>
      <w:r>
        <w:rPr>
          <w:rFonts w:ascii="Tahoma"/>
          <w:color w:val="7B3018"/>
          <w:spacing w:val="-2"/>
          <w:sz w:val="26"/>
        </w:rPr>
        <w:t>forms</w:t>
      </w:r>
      <w:r>
        <w:rPr>
          <w:rFonts w:ascii="Tahoma"/>
          <w:color w:val="7B3018"/>
          <w:spacing w:val="-34"/>
          <w:sz w:val="26"/>
        </w:rPr>
        <w:t xml:space="preserve"> </w:t>
      </w:r>
      <w:r>
        <w:rPr>
          <w:rFonts w:ascii="Tahoma"/>
          <w:color w:val="7B3018"/>
          <w:spacing w:val="-2"/>
          <w:sz w:val="26"/>
        </w:rPr>
        <w:t>of</w:t>
      </w:r>
      <w:r>
        <w:rPr>
          <w:rFonts w:ascii="Tahoma"/>
          <w:color w:val="7B3018"/>
          <w:spacing w:val="-33"/>
          <w:sz w:val="26"/>
        </w:rPr>
        <w:t xml:space="preserve"> </w:t>
      </w:r>
      <w:r>
        <w:rPr>
          <w:rFonts w:ascii="Tahoma"/>
          <w:color w:val="7B3018"/>
          <w:spacing w:val="-2"/>
          <w:sz w:val="26"/>
        </w:rPr>
        <w:t>the</w:t>
      </w:r>
      <w:r>
        <w:rPr>
          <w:rFonts w:ascii="Tahoma"/>
          <w:color w:val="7B3018"/>
          <w:spacing w:val="-34"/>
          <w:sz w:val="26"/>
        </w:rPr>
        <w:t xml:space="preserve"> </w:t>
      </w:r>
      <w:r>
        <w:rPr>
          <w:rFonts w:ascii="Tahoma"/>
          <w:color w:val="7B3018"/>
          <w:spacing w:val="-2"/>
          <w:sz w:val="26"/>
        </w:rPr>
        <w:t>words</w:t>
      </w:r>
      <w:r>
        <w:rPr>
          <w:rFonts w:ascii="Tahoma"/>
          <w:color w:val="7B3018"/>
          <w:spacing w:val="-33"/>
          <w:sz w:val="26"/>
        </w:rPr>
        <w:t xml:space="preserve"> </w:t>
      </w:r>
      <w:r>
        <w:rPr>
          <w:rFonts w:ascii="Tahoma"/>
          <w:color w:val="7B3018"/>
          <w:spacing w:val="-7"/>
          <w:sz w:val="26"/>
        </w:rPr>
        <w:t>below.</w:t>
      </w:r>
    </w:p>
    <w:p w14:paraId="4CCA5559">
      <w:pPr>
        <w:tabs>
          <w:tab w:val="left" w:pos="1408"/>
        </w:tabs>
        <w:spacing w:before="0" w:line="280" w:lineRule="exact"/>
        <w:ind w:left="0" w:right="2611" w:firstLine="0"/>
        <w:jc w:val="right"/>
        <w:rPr>
          <w:rFonts w:ascii="Calibri"/>
          <w:sz w:val="26"/>
        </w:rPr>
      </w:pPr>
      <w:r>
        <w:br w:type="column"/>
      </w: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by</w:t>
      </w:r>
      <w:r>
        <w:rPr>
          <w:rFonts w:ascii="Calibri"/>
          <w:color w:val="231F20"/>
          <w:spacing w:val="-2"/>
          <w:w w:val="80"/>
          <w:sz w:val="26"/>
        </w:rPr>
        <w:t xml:space="preserve"> </w:t>
      </w:r>
      <w:r>
        <w:rPr>
          <w:rFonts w:ascii="Calibri"/>
          <w:color w:val="231F20"/>
          <w:w w:val="80"/>
          <w:sz w:val="26"/>
        </w:rPr>
        <w:t>her</w:t>
      </w:r>
      <w:r>
        <w:rPr>
          <w:rFonts w:ascii="Calibri"/>
          <w:color w:val="231F20"/>
          <w:spacing w:val="-2"/>
          <w:w w:val="80"/>
          <w:sz w:val="26"/>
        </w:rPr>
        <w:t xml:space="preserve"> </w:t>
      </w:r>
      <w:r>
        <w:rPr>
          <w:rFonts w:ascii="Calibri"/>
          <w:color w:val="231F20"/>
          <w:w w:val="80"/>
          <w:sz w:val="26"/>
        </w:rPr>
        <w:t>friend.</w:t>
      </w:r>
    </w:p>
    <w:p w14:paraId="30F7DF02">
      <w:pPr>
        <w:pStyle w:val="15"/>
        <w:numPr>
          <w:ilvl w:val="1"/>
          <w:numId w:val="107"/>
        </w:numPr>
        <w:tabs>
          <w:tab w:val="left" w:pos="311"/>
        </w:tabs>
        <w:spacing w:before="0" w:after="0" w:line="300" w:lineRule="exact"/>
        <w:ind w:left="311" w:right="2589" w:hanging="311"/>
        <w:jc w:val="right"/>
        <w:rPr>
          <w:rFonts w:ascii="Calibri"/>
          <w:sz w:val="26"/>
        </w:rPr>
      </w:pPr>
      <w:r>
        <w:rPr>
          <w:rFonts w:ascii="Calibri"/>
          <w:color w:val="231F20"/>
          <w:w w:val="80"/>
          <w:sz w:val="26"/>
        </w:rPr>
        <w:t>Remember</w:t>
      </w:r>
      <w:r>
        <w:rPr>
          <w:rFonts w:ascii="Calibri"/>
          <w:color w:val="231F20"/>
          <w:spacing w:val="-3"/>
          <w:sz w:val="26"/>
        </w:rPr>
        <w:t xml:space="preserve"> </w:t>
      </w:r>
      <w:r>
        <w:rPr>
          <w:rFonts w:ascii="Calibri"/>
          <w:color w:val="231F20"/>
          <w:w w:val="80"/>
          <w:sz w:val="26"/>
        </w:rPr>
        <w:t>to</w:t>
      </w:r>
      <w:r>
        <w:rPr>
          <w:rFonts w:ascii="Calibri"/>
          <w:color w:val="231F20"/>
          <w:spacing w:val="-3"/>
          <w:sz w:val="26"/>
        </w:rPr>
        <w:t xml:space="preserve"> </w:t>
      </w:r>
      <w:r>
        <w:rPr>
          <w:rFonts w:ascii="Calibri"/>
          <w:color w:val="231F20"/>
          <w:w w:val="80"/>
          <w:sz w:val="26"/>
        </w:rPr>
        <w:t>get</w:t>
      </w:r>
      <w:r>
        <w:rPr>
          <w:rFonts w:ascii="Calibri"/>
          <w:color w:val="231F20"/>
          <w:spacing w:val="-3"/>
          <w:sz w:val="26"/>
        </w:rPr>
        <w:t xml:space="preserve"> </w:t>
      </w:r>
      <w:r>
        <w:rPr>
          <w:rFonts w:ascii="Calibri"/>
          <w:color w:val="231F20"/>
          <w:w w:val="80"/>
          <w:sz w:val="26"/>
        </w:rPr>
        <w:t>your</w:t>
      </w:r>
      <w:r>
        <w:rPr>
          <w:rFonts w:ascii="Calibri"/>
          <w:color w:val="231F20"/>
          <w:spacing w:val="-3"/>
          <w:sz w:val="26"/>
        </w:rPr>
        <w:t xml:space="preserve"> </w:t>
      </w:r>
      <w:r>
        <w:rPr>
          <w:rFonts w:ascii="Calibri"/>
          <w:color w:val="231F20"/>
          <w:spacing w:val="-2"/>
          <w:w w:val="80"/>
          <w:sz w:val="26"/>
        </w:rPr>
        <w:t>bauery</w:t>
      </w:r>
    </w:p>
    <w:p w14:paraId="24E2513A">
      <w:pPr>
        <w:tabs>
          <w:tab w:val="left" w:pos="2929"/>
        </w:tabs>
        <w:spacing w:before="3" w:line="228" w:lineRule="auto"/>
        <w:ind w:left="1001" w:right="1788" w:firstLine="0"/>
        <w:jc w:val="left"/>
        <w:rPr>
          <w:rFonts w:ascii="Calibri"/>
          <w:sz w:val="26"/>
        </w:rPr>
      </w:pPr>
      <w:r>
        <mc:AlternateContent>
          <mc:Choice Requires="wpg">
            <w:drawing>
              <wp:anchor distT="0" distB="0" distL="0" distR="0" simplePos="0" relativeHeight="251789312" behindDoc="0" locked="0" layoutInCell="1" allowOverlap="1">
                <wp:simplePos x="0" y="0"/>
                <wp:positionH relativeFrom="page">
                  <wp:posOffset>989965</wp:posOffset>
                </wp:positionH>
                <wp:positionV relativeFrom="paragraph">
                  <wp:posOffset>95250</wp:posOffset>
                </wp:positionV>
                <wp:extent cx="2628265" cy="441325"/>
                <wp:effectExtent l="0" t="0" r="0" b="0"/>
                <wp:wrapNone/>
                <wp:docPr id="3784" name="Group 3784"/>
                <wp:cNvGraphicFramePr/>
                <a:graphic xmlns:a="http://schemas.openxmlformats.org/drawingml/2006/main">
                  <a:graphicData uri="http://schemas.microsoft.com/office/word/2010/wordprocessingGroup">
                    <wpg:wgp>
                      <wpg:cNvGrpSpPr/>
                      <wpg:grpSpPr>
                        <a:xfrm>
                          <a:off x="0" y="0"/>
                          <a:ext cx="2628265" cy="441325"/>
                          <a:chOff x="0" y="0"/>
                          <a:chExt cx="2628265" cy="441325"/>
                        </a:xfrm>
                      </wpg:grpSpPr>
                      <wps:wsp>
                        <wps:cNvPr id="3785" name="Graphic 3785"/>
                        <wps:cNvSpPr/>
                        <wps:spPr>
                          <a:xfrm>
                            <a:off x="0" y="0"/>
                            <a:ext cx="2628265" cy="441325"/>
                          </a:xfrm>
                          <a:custGeom>
                            <a:avLst/>
                            <a:gdLst/>
                            <a:ahLst/>
                            <a:cxnLst/>
                            <a:rect l="l" t="t" r="r" b="b"/>
                            <a:pathLst>
                              <a:path w="2628265" h="441325">
                                <a:moveTo>
                                  <a:pt x="2556002" y="0"/>
                                </a:moveTo>
                                <a:lnTo>
                                  <a:pt x="72009" y="0"/>
                                </a:lnTo>
                                <a:lnTo>
                                  <a:pt x="30378" y="1125"/>
                                </a:lnTo>
                                <a:lnTo>
                                  <a:pt x="9001" y="9001"/>
                                </a:lnTo>
                                <a:lnTo>
                                  <a:pt x="1125" y="30378"/>
                                </a:lnTo>
                                <a:lnTo>
                                  <a:pt x="0" y="72009"/>
                                </a:lnTo>
                                <a:lnTo>
                                  <a:pt x="0" y="368935"/>
                                </a:lnTo>
                                <a:lnTo>
                                  <a:pt x="1125" y="410565"/>
                                </a:lnTo>
                                <a:lnTo>
                                  <a:pt x="9001" y="431942"/>
                                </a:lnTo>
                                <a:lnTo>
                                  <a:pt x="30378" y="439818"/>
                                </a:lnTo>
                                <a:lnTo>
                                  <a:pt x="72009" y="440944"/>
                                </a:lnTo>
                                <a:lnTo>
                                  <a:pt x="2556002" y="440944"/>
                                </a:lnTo>
                                <a:lnTo>
                                  <a:pt x="2597632" y="439818"/>
                                </a:lnTo>
                                <a:lnTo>
                                  <a:pt x="2619009" y="431942"/>
                                </a:lnTo>
                                <a:lnTo>
                                  <a:pt x="2626885" y="410565"/>
                                </a:lnTo>
                                <a:lnTo>
                                  <a:pt x="2628011" y="368935"/>
                                </a:lnTo>
                                <a:lnTo>
                                  <a:pt x="2628011" y="72009"/>
                                </a:lnTo>
                                <a:lnTo>
                                  <a:pt x="2626885" y="30378"/>
                                </a:lnTo>
                                <a:lnTo>
                                  <a:pt x="2619009" y="9001"/>
                                </a:lnTo>
                                <a:lnTo>
                                  <a:pt x="2597632" y="1125"/>
                                </a:lnTo>
                                <a:lnTo>
                                  <a:pt x="2556002" y="0"/>
                                </a:lnTo>
                                <a:close/>
                              </a:path>
                            </a:pathLst>
                          </a:custGeom>
                          <a:solidFill>
                            <a:srgbClr val="F4E3D6"/>
                          </a:solidFill>
                        </wps:spPr>
                        <wps:bodyPr wrap="square" lIns="0" tIns="0" rIns="0" bIns="0" rtlCol="0">
                          <a:noAutofit/>
                        </wps:bodyPr>
                      </wps:wsp>
                      <wps:wsp>
                        <wps:cNvPr id="3786" name="Textbox 3786"/>
                        <wps:cNvSpPr txBox="1"/>
                        <wps:spPr>
                          <a:xfrm>
                            <a:off x="134696" y="34010"/>
                            <a:ext cx="650240" cy="362585"/>
                          </a:xfrm>
                          <a:prstGeom prst="rect">
                            <a:avLst/>
                          </a:prstGeom>
                        </wps:spPr>
                        <wps:txbx>
                          <w:txbxContent>
                            <w:p w14:paraId="6545A675">
                              <w:pPr>
                                <w:spacing w:before="0"/>
                                <w:ind w:left="0" w:right="0" w:firstLine="0"/>
                                <w:jc w:val="left"/>
                                <w:rPr>
                                  <w:rFonts w:ascii="Tahoma"/>
                                  <w:sz w:val="22"/>
                                </w:rPr>
                              </w:pPr>
                              <w:r>
                                <w:rPr>
                                  <w:rFonts w:ascii="Tahoma"/>
                                  <w:color w:val="231F20"/>
                                  <w:spacing w:val="-4"/>
                                  <w:w w:val="115"/>
                                  <w:sz w:val="22"/>
                                </w:rPr>
                                <w:t>roll</w:t>
                              </w:r>
                            </w:p>
                            <w:p w14:paraId="1333AAD0">
                              <w:pPr>
                                <w:spacing w:before="38"/>
                                <w:ind w:left="0" w:right="0" w:firstLine="0"/>
                                <w:jc w:val="left"/>
                                <w:rPr>
                                  <w:rFonts w:ascii="Tahoma"/>
                                  <w:sz w:val="22"/>
                                </w:rPr>
                              </w:pPr>
                              <w:r>
                                <w:rPr>
                                  <w:rFonts w:ascii="Tahoma"/>
                                  <w:color w:val="231F20"/>
                                  <w:spacing w:val="-2"/>
                                  <w:w w:val="105"/>
                                  <w:sz w:val="22"/>
                                </w:rPr>
                                <w:t>landscape</w:t>
                              </w:r>
                            </w:p>
                          </w:txbxContent>
                        </wps:txbx>
                        <wps:bodyPr wrap="square" lIns="0" tIns="0" rIns="0" bIns="0" rtlCol="0">
                          <a:noAutofit/>
                        </wps:bodyPr>
                      </wps:wsp>
                      <wps:wsp>
                        <wps:cNvPr id="3787" name="Textbox 3787"/>
                        <wps:cNvSpPr txBox="1"/>
                        <wps:spPr>
                          <a:xfrm>
                            <a:off x="972896" y="34010"/>
                            <a:ext cx="717550" cy="362585"/>
                          </a:xfrm>
                          <a:prstGeom prst="rect">
                            <a:avLst/>
                          </a:prstGeom>
                        </wps:spPr>
                        <wps:txbx>
                          <w:txbxContent>
                            <w:p w14:paraId="0B13F867">
                              <w:pPr>
                                <w:spacing w:before="0"/>
                                <w:ind w:left="0" w:right="0" w:firstLine="0"/>
                                <w:jc w:val="left"/>
                                <w:rPr>
                                  <w:rFonts w:ascii="Tahoma"/>
                                  <w:sz w:val="22"/>
                                </w:rPr>
                              </w:pPr>
                              <w:r>
                                <w:rPr>
                                  <w:rFonts w:ascii="Tahoma"/>
                                  <w:color w:val="231F20"/>
                                  <w:spacing w:val="-2"/>
                                  <w:w w:val="105"/>
                                  <w:sz w:val="22"/>
                                </w:rPr>
                                <w:t>description</w:t>
                              </w:r>
                            </w:p>
                            <w:p w14:paraId="6D793606">
                              <w:pPr>
                                <w:spacing w:before="38"/>
                                <w:ind w:left="0" w:right="0" w:firstLine="0"/>
                                <w:jc w:val="left"/>
                                <w:rPr>
                                  <w:rFonts w:ascii="Tahoma"/>
                                  <w:sz w:val="22"/>
                                </w:rPr>
                              </w:pPr>
                              <w:r>
                                <w:rPr>
                                  <w:rFonts w:ascii="Tahoma"/>
                                  <w:color w:val="231F20"/>
                                  <w:spacing w:val="-2"/>
                                  <w:w w:val="105"/>
                                  <w:sz w:val="22"/>
                                </w:rPr>
                                <w:t>surround</w:t>
                              </w:r>
                            </w:p>
                          </w:txbxContent>
                        </wps:txbx>
                        <wps:bodyPr wrap="square" lIns="0" tIns="0" rIns="0" bIns="0" rtlCol="0">
                          <a:noAutofit/>
                        </wps:bodyPr>
                      </wps:wsp>
                      <wps:wsp>
                        <wps:cNvPr id="3788" name="Textbox 3788"/>
                        <wps:cNvSpPr txBox="1"/>
                        <wps:spPr>
                          <a:xfrm>
                            <a:off x="2001647" y="34010"/>
                            <a:ext cx="302260" cy="169545"/>
                          </a:xfrm>
                          <a:prstGeom prst="rect">
                            <a:avLst/>
                          </a:prstGeom>
                        </wps:spPr>
                        <wps:txbx>
                          <w:txbxContent>
                            <w:p w14:paraId="60EDDFE9">
                              <w:pPr>
                                <w:spacing w:before="0"/>
                                <w:ind w:left="0" w:right="0" w:firstLine="0"/>
                                <w:jc w:val="left"/>
                                <w:rPr>
                                  <w:rFonts w:ascii="Tahoma"/>
                                  <w:sz w:val="22"/>
                                </w:rPr>
                              </w:pPr>
                              <w:r>
                                <w:rPr>
                                  <w:rFonts w:ascii="Tahoma"/>
                                  <w:color w:val="231F20"/>
                                  <w:spacing w:val="-4"/>
                                  <w:w w:val="105"/>
                                  <w:sz w:val="22"/>
                                </w:rPr>
                                <w:t>deer</w:t>
                              </w:r>
                            </w:p>
                          </w:txbxContent>
                        </wps:txbx>
                        <wps:bodyPr wrap="square" lIns="0" tIns="0" rIns="0" bIns="0" rtlCol="0">
                          <a:noAutofit/>
                        </wps:bodyPr>
                      </wps:wsp>
                    </wpg:wgp>
                  </a:graphicData>
                </a:graphic>
              </wp:anchor>
            </w:drawing>
          </mc:Choice>
          <mc:Fallback>
            <w:pict>
              <v:group id="Group 3784" o:spid="_x0000_s1026" o:spt="203" style="position:absolute;left:0pt;margin-left:77.95pt;margin-top:7.5pt;height:34.75pt;width:206.95pt;mso-position-horizontal-relative:page;z-index:251789312;mso-width-relative:page;mso-height-relative:page;" coordsize="2628265,441325" o:gfxdata="UEsDBAoAAAAAAIdO4kAAAAAAAAAAAAAAAAAEAAAAZHJzL1BLAwQUAAAACACHTuJAxBqjWdgAAAAJ&#10;AQAADwAAAGRycy9kb3ducmV2LnhtbE2PTWvCQBCG74X+h2WE3uombVc0ZiNF2p6kUC2U3tbsmASz&#10;syG7JvrvO57qbV7m4f3IV2fXigH70HjSkE4TEEiltw1VGr53749zECEasqb1hBouGGBV3N/lJrN+&#10;pC8ctrESbEIhMxrqGLtMylDW6EyY+g6JfwffOxNZ9pW0vRnZ3LXyKUlm0pmGOKE2Ha5rLI/bk9Pw&#10;MZrx9Tl9GzbHw/ryu1OfP5sUtX6YpMkSRMRz/IfhWp+rQ8Gd9v5ENoiWtVILRq8Hb2JAzRa8Za9h&#10;/qJAFrm8XVD8AVBLAwQUAAAACACHTuJAVYLyRbIDAADbDQAADgAAAGRycy9lMm9Eb2MueG1s7Vfb&#10;jps6FH2v1H+weO9wMySgyVRtpzOqVLWVOucDHDABCbBrO4H5+27bmNBpJ4la6UjnqC+JgcX23mvt&#10;i7l+PXYtOlAhG9ZvvPAq8BDtC1Y2/W7j/fNw92rtIalIX5KW9XTjPVLpvb55+eJ64DmNWM3akgoE&#10;RnqZD3zj1Urx3PdlUdOOyCvGaQ8PKyY6ouBS7PxSkAGsd60fBUHqD0yUXLCCSgl3b+1Db7IoLjHI&#10;qqop6C0r9h3tlbUqaEsUhCTrhkvvxnhbVbRQn6tKUoXajQeRKvMLm8B6q3/9m2uS7wThdVNMLpBL&#10;XHgSU0eaHjadTd0SRdBeND+Z6ppCMMkqdVWwzreBGEYgijB4ws29YHtuYtnlw47PpINQT1j/bbPF&#10;p8MXgZpy48WrNfZQTzrQ3GyMzB0gaOC7HHD3gn/lX8R0Y2evdMxjJTr9D9Gg0VD7OFNLR4UKuBml&#10;0TpKEw8V8AzjMI4Sy31Rg0A/vVbU70+/6Lttfe3d7MzAISnlkSn5Z0x9rQmnRgCpGTgyBYE4pmzq&#10;AFcmIO0AIGeiZC6Bsz9kaQ6W5MVeqnvKDN/k8FEqm8ClW5HarYqxd0sBZaALoDUFoDwEBSBMAWyt&#10;CJwo/Z52Uy/RsBCsnvXSjzt2oA/MAJVWLUqSNAgiDznJwdcjpu2X2BWUf/YD0j13/9zYjANg0+DC&#10;0KYJGHUQ92+hWRCEBmkWwMWzSGNKe2mtn4JCbwCc9fY8Lk7XWWy0P783DoMEiuCU0TkiHIcZjk5i&#10;j0ThOFuH65PgI/sYBxnGJ8FLWS+CZ6s0tllwgStRGkKYNhUuCBN6R7qG8tKqXMCgbjVBaNPiAnGW&#10;8POaL305n0nLQM9maJQcSTyb+EuBzBRbJF/RMkltjulqNkUxVzjglj1EsrYp75q21SUtxW77rhXo&#10;QKBZ3OH38W06ZckCBg3XNTW92rLyEfriACN048lveyKoh9oPPXRePW/dQrjF1i2Eat8xM5X11j17&#10;s1esanQ/MztYu9MFtHQ9hv6d3p663v4Aw2vLRj0HDQ+L3o7U+JZB+ws1P0dC3FCaZ2EY4zQDg7rv&#10;YBjwGk5yNxTTJIgwsKRnYpxGiR0hoJCbqFzYbo/0Ano29HFzynCdH6AOMjFlp432SI3bcXLu/6fR&#10;6hcarZwW0/y9VKNsFa2f12gVrpLkr0b02UPqs2ckGOH2jLSoIzOifqOO4OQQphhU/3UhxUEUpZNI&#10;YZol2M3Y/2whmWMtnPlN856+T/RHxfLalPzxm+zmO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MQa&#10;o1nYAAAACQEAAA8AAAAAAAAAAQAgAAAAIgAAAGRycy9kb3ducmV2LnhtbFBLAQIUABQAAAAIAIdO&#10;4kBVgvJFsgMAANsNAAAOAAAAAAAAAAEAIAAAACcBAABkcnMvZTJvRG9jLnhtbFBLBQYAAAAABgAG&#10;AFkBAABLBwAAAAA=&#10;">
                <o:lock v:ext="edit" aspectratio="f"/>
                <v:shape id="Graphic 3785" o:spid="_x0000_s1026" o:spt="100" style="position:absolute;left:0;top:0;height:441325;width:2628265;" fillcolor="#F4E3D6" filled="t" stroked="f" coordsize="2628265,441325" o:gfxdata="UEsDBAoAAAAAAIdO4kAAAAAAAAAAAAAAAAAEAAAAZHJzL1BLAwQUAAAACACHTuJAl9JLJMAAAADd&#10;AAAADwAAAGRycy9kb3ducmV2LnhtbEWP0WrCQBRE34X+w3ILvtVNtNYQs4q0CKItbdUPuMneJqHZ&#10;uyG7Rvv3rlDwcZiZM0y2vJhG9NS52rKCeBSBIC6srrlUcDysnxIQziNrbCyTgj9ysFw8DDJMtT3z&#10;N/V7X4oAYZeigsr7NpXSFRUZdCPbEgfvx3YGfZBdKXWH5wA3jRxH0Ys0WHNYqLCl14qK3/3JKHie&#10;bXbvW/NmV/22loevjzyJP3Olho9xNAfh6eLv4f/2RiuYzJIp3N6EJ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0ksk&#10;wAAAAN0AAAAPAAAAAAAAAAEAIAAAACIAAABkcnMvZG93bnJldi54bWxQSwECFAAUAAAACACHTuJA&#10;My8FnjsAAAA5AAAAEAAAAAAAAAABACAAAAAPAQAAZHJzL3NoYXBleG1sLnhtbFBLBQYAAAAABgAG&#10;AFsBAAC5AwAAAAA=&#10;" path="m2556002,0l72009,0,30378,1125,9001,9001,1125,30378,0,72009,0,368935,1125,410565,9001,431942,30378,439818,72009,440944,2556002,440944,2597632,439818,2619009,431942,2626885,410565,2628011,368935,2628011,72009,2626885,30378,2619009,9001,2597632,1125,2556002,0xe">
                  <v:fill on="t" focussize="0,0"/>
                  <v:stroke on="f"/>
                  <v:imagedata o:title=""/>
                  <o:lock v:ext="edit" aspectratio="f"/>
                  <v:textbox inset="0mm,0mm,0mm,0mm"/>
                </v:shape>
                <v:shape id="Textbox 3786" o:spid="_x0000_s1026" o:spt="202" type="#_x0000_t202" style="position:absolute;left:134696;top:34010;height:362585;width:650240;" filled="f" stroked="f" coordsize="21600,21600" o:gfxdata="UEsDBAoAAAAAAIdO4kAAAAAAAAAAAAAAAAAEAAAAZHJzL1BLAwQUAAAACACHTuJApJWessAAAADd&#10;AAAADwAAAGRycy9kb3ducmV2LnhtbEWPT2sCMRTE7wW/Q3hCbzXRwtauRhFpoVCQrttDj6+b525w&#10;87LdpP759kYQPA4z8xtmvjy5VhyoD9azhvFIgSCuvLFca/gu35+mIEJENth6Jg1nCrBcDB7mmBt/&#10;5IIO21iLBOGQo4Ymxi6XMlQNOQwj3xEnb+d7hzHJvpamx2OCu1ZOlMqkQ8tpocGO1g1V++2/07D6&#10;4eLN/m1+v4pdYcvyVfFnttf6cThWMxCRTvEevrU/jIbnl2kG1zfpCcjF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lZ6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545A675">
                        <w:pPr>
                          <w:spacing w:before="0"/>
                          <w:ind w:left="0" w:right="0" w:firstLine="0"/>
                          <w:jc w:val="left"/>
                          <w:rPr>
                            <w:rFonts w:ascii="Tahoma"/>
                            <w:sz w:val="22"/>
                          </w:rPr>
                        </w:pPr>
                        <w:r>
                          <w:rPr>
                            <w:rFonts w:ascii="Tahoma"/>
                            <w:color w:val="231F20"/>
                            <w:spacing w:val="-4"/>
                            <w:w w:val="115"/>
                            <w:sz w:val="22"/>
                          </w:rPr>
                          <w:t>roll</w:t>
                        </w:r>
                      </w:p>
                      <w:p w14:paraId="1333AAD0">
                        <w:pPr>
                          <w:spacing w:before="38"/>
                          <w:ind w:left="0" w:right="0" w:firstLine="0"/>
                          <w:jc w:val="left"/>
                          <w:rPr>
                            <w:rFonts w:ascii="Tahoma"/>
                            <w:sz w:val="22"/>
                          </w:rPr>
                        </w:pPr>
                        <w:r>
                          <w:rPr>
                            <w:rFonts w:ascii="Tahoma"/>
                            <w:color w:val="231F20"/>
                            <w:spacing w:val="-2"/>
                            <w:w w:val="105"/>
                            <w:sz w:val="22"/>
                          </w:rPr>
                          <w:t>landscape</w:t>
                        </w:r>
                      </w:p>
                    </w:txbxContent>
                  </v:textbox>
                </v:shape>
                <v:shape id="Textbox 3787" o:spid="_x0000_s1026" o:spt="202" type="#_x0000_t202" style="position:absolute;left:972896;top:34010;height:362585;width:717550;" filled="f" stroked="f" coordsize="21600,21600" o:gfxdata="UEsDBAoAAAAAAIdO4kAAAAAAAAAAAAAAAAAEAAAAZHJzL1BLAwQUAAAACACHTuJAy9k7KcAAAADd&#10;AAAADwAAAGRycy9kb3ducmV2LnhtbEWPT2sCMRTE7wW/Q3iCt5pYQe3WKCIKQqF0XQ89vm6eu8HN&#10;y3YT//TbNwXB4zAzv2Hmy5trxIW6YD1rGA0VCOLSG8uVhkOxfZ6BCBHZYOOZNPxSgOWi9zTHzPgr&#10;53TZx0okCIcMNdQxtpmUoazJYRj6ljh5R985jEl2lTQdXhPcNfJFqYl0aDkt1NjSuqbytD87Dasv&#10;zjf25+P7Mz/mtiheFb9PTloP+iP1BiLSLT7C9/bOaBhPZ1P4f5Oe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2Ts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B13F867">
                        <w:pPr>
                          <w:spacing w:before="0"/>
                          <w:ind w:left="0" w:right="0" w:firstLine="0"/>
                          <w:jc w:val="left"/>
                          <w:rPr>
                            <w:rFonts w:ascii="Tahoma"/>
                            <w:sz w:val="22"/>
                          </w:rPr>
                        </w:pPr>
                        <w:r>
                          <w:rPr>
                            <w:rFonts w:ascii="Tahoma"/>
                            <w:color w:val="231F20"/>
                            <w:spacing w:val="-2"/>
                            <w:w w:val="105"/>
                            <w:sz w:val="22"/>
                          </w:rPr>
                          <w:t>description</w:t>
                        </w:r>
                      </w:p>
                      <w:p w14:paraId="6D793606">
                        <w:pPr>
                          <w:spacing w:before="38"/>
                          <w:ind w:left="0" w:right="0" w:firstLine="0"/>
                          <w:jc w:val="left"/>
                          <w:rPr>
                            <w:rFonts w:ascii="Tahoma"/>
                            <w:sz w:val="22"/>
                          </w:rPr>
                        </w:pPr>
                        <w:r>
                          <w:rPr>
                            <w:rFonts w:ascii="Tahoma"/>
                            <w:color w:val="231F20"/>
                            <w:spacing w:val="-2"/>
                            <w:w w:val="105"/>
                            <w:sz w:val="22"/>
                          </w:rPr>
                          <w:t>surround</w:t>
                        </w:r>
                      </w:p>
                    </w:txbxContent>
                  </v:textbox>
                </v:shape>
                <v:shape id="Textbox 3788" o:spid="_x0000_s1026" o:spt="202" type="#_x0000_t202" style="position:absolute;left:2001647;top:34010;height:169545;width:302260;" filled="f" stroked="f" coordsize="21600,21600" o:gfxdata="UEsDBAoAAAAAAIdO4kAAAAAAAAAAAAAAAAAEAAAAZHJzL1BLAwQUAAAACACHTuJAukavW70AAADd&#10;AAAADwAAAGRycy9kb3ducmV2LnhtbEVPy2oCMRTdC/5DuIXuNNGCj6lRRFooFMRxXHR5O7nOBCc3&#10;00nq4+/NQnB5OO/F6uoacaYuWM8aRkMFgrj0xnKl4VB8DmYgQkQ22HgmDTcKsFr2ewvMjL9wTud9&#10;rEQK4ZChhjrGNpMylDU5DEPfEifu6DuHMcGukqbDSwp3jRwrNZEOLaeGGlva1FSe9v9Ow/qH8w/7&#10;t/3d5cfcFsVc8ffkpPXry0i9g4h0jU/xw/1lNLxNZ2luepOe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Rq9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EDDFE9">
                        <w:pPr>
                          <w:spacing w:before="0"/>
                          <w:ind w:left="0" w:right="0" w:firstLine="0"/>
                          <w:jc w:val="left"/>
                          <w:rPr>
                            <w:rFonts w:ascii="Tahoma"/>
                            <w:sz w:val="22"/>
                          </w:rPr>
                        </w:pPr>
                        <w:r>
                          <w:rPr>
                            <w:rFonts w:ascii="Tahoma"/>
                            <w:color w:val="231F20"/>
                            <w:spacing w:val="-4"/>
                            <w:w w:val="105"/>
                            <w:sz w:val="22"/>
                          </w:rPr>
                          <w:t>deer</w:t>
                        </w:r>
                      </w:p>
                    </w:txbxContent>
                  </v:textbox>
                </v:shape>
              </v:group>
            </w:pict>
          </mc:Fallback>
        </mc:AlternateConten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before</w:t>
      </w:r>
      <w:r>
        <w:rPr>
          <w:rFonts w:ascii="Calibri"/>
          <w:color w:val="231F20"/>
          <w:spacing w:val="-7"/>
          <w:w w:val="80"/>
          <w:sz w:val="26"/>
        </w:rPr>
        <w:t xml:space="preserve"> </w:t>
      </w:r>
      <w:r>
        <w:rPr>
          <w:rFonts w:ascii="Calibri"/>
          <w:color w:val="231F20"/>
          <w:w w:val="80"/>
          <w:sz w:val="26"/>
        </w:rPr>
        <w:t>seuing</w:t>
      </w:r>
      <w:r>
        <w:rPr>
          <w:rFonts w:ascii="Calibri"/>
          <w:color w:val="231F20"/>
          <w:spacing w:val="-6"/>
          <w:w w:val="80"/>
          <w:sz w:val="26"/>
        </w:rPr>
        <w:t xml:space="preserve"> </w:t>
      </w:r>
      <w:r>
        <w:rPr>
          <w:rFonts w:ascii="Calibri"/>
          <w:color w:val="231F20"/>
          <w:w w:val="80"/>
          <w:sz w:val="26"/>
        </w:rPr>
        <w:t xml:space="preserve">off </w:t>
      </w:r>
      <w:r>
        <w:rPr>
          <w:rFonts w:ascii="Calibri"/>
          <w:color w:val="231F20"/>
          <w:w w:val="90"/>
          <w:sz w:val="26"/>
        </w:rPr>
        <w:t>from</w:t>
      </w:r>
      <w:r>
        <w:rPr>
          <w:rFonts w:ascii="Calibri"/>
          <w:color w:val="231F20"/>
          <w:spacing w:val="-13"/>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camping</w:t>
      </w:r>
      <w:r>
        <w:rPr>
          <w:rFonts w:ascii="Calibri"/>
          <w:color w:val="231F20"/>
          <w:spacing w:val="-12"/>
          <w:w w:val="90"/>
          <w:sz w:val="26"/>
        </w:rPr>
        <w:t xml:space="preserve"> </w:t>
      </w:r>
      <w:r>
        <w:rPr>
          <w:rFonts w:ascii="Calibri"/>
          <w:color w:val="231F20"/>
          <w:w w:val="90"/>
          <w:sz w:val="26"/>
        </w:rPr>
        <w:t>ground.</w:t>
      </w:r>
    </w:p>
    <w:p w14:paraId="662ACBEA">
      <w:pPr>
        <w:spacing w:after="0" w:line="228" w:lineRule="auto"/>
        <w:jc w:val="left"/>
        <w:rPr>
          <w:rFonts w:ascii="Calibri"/>
          <w:sz w:val="26"/>
        </w:rPr>
        <w:sectPr>
          <w:type w:val="continuous"/>
          <w:pgSz w:w="11910" w:h="16840"/>
          <w:pgMar w:top="1340" w:right="0" w:bottom="280" w:left="0" w:header="720" w:footer="720" w:gutter="0"/>
          <w:cols w:equalWidth="0" w:num="2">
            <w:col w:w="5649" w:space="40"/>
            <w:col w:w="6221"/>
          </w:cols>
        </w:sectPr>
      </w:pPr>
    </w:p>
    <w:p w14:paraId="40B8B68E">
      <w:pPr>
        <w:pStyle w:val="11"/>
        <w:rPr>
          <w:rFonts w:ascii="Calibri"/>
          <w:sz w:val="20"/>
        </w:rPr>
      </w:pPr>
    </w:p>
    <w:p w14:paraId="43541BD1">
      <w:pPr>
        <w:spacing w:after="0"/>
        <w:rPr>
          <w:rFonts w:ascii="Calibri"/>
          <w:sz w:val="20"/>
        </w:rPr>
        <w:sectPr>
          <w:type w:val="continuous"/>
          <w:pgSz w:w="11910" w:h="16840"/>
          <w:pgMar w:top="1340" w:right="0" w:bottom="280" w:left="0" w:header="720" w:footer="720" w:gutter="0"/>
          <w:cols w:space="720" w:num="1"/>
        </w:sectPr>
      </w:pPr>
    </w:p>
    <w:p w14:paraId="5C05B5BE">
      <w:pPr>
        <w:tabs>
          <w:tab w:val="left" w:pos="4117"/>
          <w:tab w:val="left" w:pos="4210"/>
        </w:tabs>
        <w:spacing w:before="211" w:line="290" w:lineRule="auto"/>
        <w:ind w:left="1563" w:right="229" w:firstLine="0"/>
        <w:jc w:val="left"/>
        <w:rPr>
          <w:rFonts w:ascii="Calibri" w:hAnsi="Calibri"/>
          <w:sz w:val="26"/>
        </w:rPr>
      </w:pPr>
      <w:r>
        <w:rPr>
          <w:rFonts w:ascii="Calibri" w:hAnsi="Calibri"/>
          <w:color w:val="231F20"/>
          <w:w w:val="85"/>
          <w:sz w:val="26"/>
        </w:rPr>
        <w:t>Behind a small couage just outside the village lies the beautiful Twinflower Pond, whose</w:t>
      </w:r>
      <w:r>
        <w:rPr>
          <w:rFonts w:ascii="Calibri" w:hAnsi="Calibri"/>
          <w:color w:val="231F20"/>
          <w:spacing w:val="-10"/>
          <w:w w:val="85"/>
          <w:sz w:val="26"/>
        </w:rPr>
        <w:t xml:space="preserve"> </w:t>
      </w:r>
      <w:r>
        <w:rPr>
          <w:rFonts w:ascii="Calibri" w:hAnsi="Calibri"/>
          <w:color w:val="231F20"/>
          <w:w w:val="85"/>
          <w:sz w:val="26"/>
        </w:rPr>
        <w:t>name</w:t>
      </w:r>
      <w:r>
        <w:rPr>
          <w:rFonts w:ascii="Calibri" w:hAnsi="Calibri"/>
          <w:color w:val="231F20"/>
          <w:spacing w:val="-9"/>
          <w:w w:val="85"/>
          <w:sz w:val="26"/>
        </w:rPr>
        <w:t xml:space="preserve"> </w:t>
      </w:r>
      <w:r>
        <w:rPr>
          <w:rFonts w:ascii="Calibri" w:hAnsi="Calibri"/>
          <w:color w:val="231F20"/>
          <w:w w:val="85"/>
          <w:sz w:val="26"/>
        </w:rPr>
        <w:t>is</w:t>
      </w:r>
      <w:r>
        <w:rPr>
          <w:rFonts w:ascii="Calibri" w:hAnsi="Calibri"/>
          <w:color w:val="231F20"/>
          <w:spacing w:val="-9"/>
          <w:w w:val="85"/>
          <w:sz w:val="26"/>
        </w:rPr>
        <w:t xml:space="preserve"> </w:t>
      </w:r>
      <w:r>
        <w:rPr>
          <w:rFonts w:ascii="Calibri" w:hAnsi="Calibri"/>
          <w:color w:val="231F20"/>
          <w:w w:val="85"/>
          <w:sz w:val="26"/>
        </w:rPr>
        <w:t>a</w:t>
      </w:r>
      <w:r>
        <w:rPr>
          <w:rFonts w:ascii="Calibri" w:hAnsi="Calibri"/>
          <w:color w:val="231F20"/>
          <w:spacing w:val="-9"/>
          <w:w w:val="85"/>
          <w:sz w:val="26"/>
        </w:rPr>
        <w:t xml:space="preserve"> </w:t>
      </w:r>
      <w:r>
        <w:rPr>
          <w:rFonts w:ascii="Calibri" w:hAnsi="Calibri"/>
          <w:color w:val="231F20"/>
          <w:w w:val="85"/>
          <w:sz w:val="26"/>
        </w:rPr>
        <w:t>reference</w:t>
      </w:r>
      <w:r>
        <w:rPr>
          <w:rFonts w:ascii="Calibri" w:hAnsi="Calibri"/>
          <w:color w:val="231F20"/>
          <w:spacing w:val="-9"/>
          <w:w w:val="85"/>
          <w:sz w:val="26"/>
        </w:rPr>
        <w:t xml:space="preserve"> </w:t>
      </w:r>
      <w:r>
        <w:rPr>
          <w:rFonts w:ascii="Calibri" w:hAnsi="Calibri"/>
          <w:color w:val="231F20"/>
          <w:w w:val="85"/>
          <w:sz w:val="26"/>
        </w:rPr>
        <w:t>to</w:t>
      </w:r>
      <w:r>
        <w:rPr>
          <w:rFonts w:ascii="Calibri" w:hAnsi="Calibri"/>
          <w:color w:val="231F20"/>
          <w:spacing w:val="-9"/>
          <w:w w:val="85"/>
          <w:sz w:val="26"/>
        </w:rPr>
        <w:t xml:space="preserve"> </w:t>
      </w:r>
      <w:r>
        <w:rPr>
          <w:rFonts w:ascii="Calibri" w:hAnsi="Calibri"/>
          <w:color w:val="231F20"/>
          <w:w w:val="85"/>
          <w:sz w:val="26"/>
        </w:rPr>
        <w:t>a</w:t>
      </w:r>
      <w:r>
        <w:rPr>
          <w:rFonts w:ascii="Calibri" w:hAnsi="Calibri"/>
          <w:color w:val="231F20"/>
          <w:spacing w:val="-10"/>
          <w:w w:val="85"/>
          <w:sz w:val="26"/>
        </w:rPr>
        <w:t xml:space="preserve"> </w:t>
      </w:r>
      <w:r>
        <w:rPr>
          <w:rFonts w:ascii="Calibri" w:hAnsi="Calibri"/>
          <w:color w:val="231F20"/>
          <w:w w:val="85"/>
          <w:sz w:val="26"/>
        </w:rPr>
        <w:t>special</w:t>
      </w:r>
      <w:r>
        <w:rPr>
          <w:rFonts w:ascii="Calibri" w:hAnsi="Calibri"/>
          <w:color w:val="231F20"/>
          <w:spacing w:val="-9"/>
          <w:w w:val="85"/>
          <w:sz w:val="26"/>
        </w:rPr>
        <w:t xml:space="preserve"> </w:t>
      </w:r>
      <w:r>
        <w:rPr>
          <w:rFonts w:ascii="Calibri" w:hAnsi="Calibri"/>
          <w:color w:val="231F20"/>
          <w:w w:val="85"/>
          <w:sz w:val="26"/>
        </w:rPr>
        <w:t xml:space="preserve">wild </w:t>
      </w:r>
      <w:r>
        <w:rPr>
          <w:rFonts w:ascii="Calibri" w:hAnsi="Calibri"/>
          <w:color w:val="231F20"/>
          <w:spacing w:val="-2"/>
          <w:w w:val="85"/>
          <w:sz w:val="26"/>
        </w:rPr>
        <w:t>flower</w:t>
      </w:r>
      <w:r>
        <w:rPr>
          <w:rFonts w:ascii="Calibri" w:hAnsi="Calibri"/>
          <w:color w:val="231F20"/>
          <w:spacing w:val="-5"/>
          <w:w w:val="85"/>
          <w:sz w:val="26"/>
        </w:rPr>
        <w:t xml:space="preserve"> </w:t>
      </w:r>
      <w:r>
        <w:rPr>
          <w:rFonts w:ascii="Calibri" w:hAnsi="Calibri"/>
          <w:color w:val="231F20"/>
          <w:spacing w:val="-2"/>
          <w:w w:val="85"/>
          <w:sz w:val="26"/>
        </w:rPr>
        <w:t>in</w:t>
      </w:r>
      <w:r>
        <w:rPr>
          <w:rFonts w:ascii="Calibri" w:hAnsi="Calibri"/>
          <w:color w:val="231F20"/>
          <w:spacing w:val="-5"/>
          <w:w w:val="85"/>
          <w:sz w:val="26"/>
        </w:rPr>
        <w:t xml:space="preserve"> </w:t>
      </w:r>
      <w:r>
        <w:rPr>
          <w:rFonts w:ascii="Calibri" w:hAnsi="Calibri"/>
          <w:color w:val="231F20"/>
          <w:spacing w:val="-2"/>
          <w:w w:val="85"/>
          <w:sz w:val="26"/>
        </w:rPr>
        <w:t>Scotland.</w:t>
      </w:r>
      <w:r>
        <w:rPr>
          <w:rFonts w:ascii="Calibri" w:hAnsi="Calibri"/>
          <w:color w:val="231F20"/>
          <w:spacing w:val="-5"/>
          <w:w w:val="85"/>
          <w:sz w:val="26"/>
        </w:rPr>
        <w:t xml:space="preserve"> </w:t>
      </w:r>
      <w:r>
        <w:rPr>
          <w:rFonts w:ascii="Calibri" w:hAnsi="Calibri"/>
          <w:color w:val="231F20"/>
          <w:spacing w:val="-2"/>
          <w:w w:val="85"/>
          <w:sz w:val="26"/>
        </w:rPr>
        <w:t>It’s</w:t>
      </w:r>
      <w:r>
        <w:rPr>
          <w:rFonts w:ascii="Calibri" w:hAnsi="Calibri"/>
          <w:color w:val="231F20"/>
          <w:spacing w:val="-5"/>
          <w:w w:val="85"/>
          <w:sz w:val="26"/>
        </w:rPr>
        <w:t xml:space="preserve"> </w:t>
      </w:r>
      <w:r>
        <w:rPr>
          <w:rFonts w:ascii="Calibri" w:hAnsi="Calibri"/>
          <w:color w:val="231F20"/>
          <w:spacing w:val="-2"/>
          <w:w w:val="85"/>
          <w:sz w:val="26"/>
        </w:rPr>
        <w:t>a</w:t>
      </w:r>
      <w:r>
        <w:rPr>
          <w:rFonts w:ascii="Calibri" w:hAnsi="Calibri"/>
          <w:color w:val="231F20"/>
          <w:spacing w:val="-5"/>
          <w:w w:val="85"/>
          <w:sz w:val="26"/>
        </w:rPr>
        <w:t xml:space="preserve"> </w:t>
      </w:r>
      <w:r>
        <w:rPr>
          <w:rFonts w:ascii="Calibri" w:hAnsi="Calibri"/>
          <w:color w:val="231F20"/>
          <w:spacing w:val="-2"/>
          <w:w w:val="85"/>
          <w:sz w:val="26"/>
        </w:rPr>
        <w:t>favourite</w:t>
      </w:r>
      <w:r>
        <w:rPr>
          <w:rFonts w:ascii="Calibri" w:hAnsi="Calibri"/>
          <w:color w:val="231F20"/>
          <w:spacing w:val="-5"/>
          <w:w w:val="85"/>
          <w:sz w:val="26"/>
        </w:rPr>
        <w:t xml:space="preserve"> </w:t>
      </w:r>
      <w:r>
        <w:rPr>
          <w:rFonts w:ascii="Calibri" w:hAnsi="Calibri"/>
          <w:color w:val="231F20"/>
          <w:spacing w:val="-2"/>
          <w:w w:val="85"/>
          <w:sz w:val="26"/>
        </w:rPr>
        <w:t>with</w:t>
      </w:r>
      <w:r>
        <w:rPr>
          <w:rFonts w:ascii="Calibri" w:hAnsi="Calibri"/>
          <w:color w:val="231F20"/>
          <w:spacing w:val="-5"/>
          <w:w w:val="85"/>
          <w:sz w:val="26"/>
        </w:rPr>
        <w:t xml:space="preserve"> </w:t>
      </w:r>
      <w:r>
        <w:rPr>
          <w:rFonts w:ascii="Calibri" w:hAnsi="Calibri"/>
          <w:color w:val="231F20"/>
          <w:spacing w:val="-2"/>
          <w:w w:val="85"/>
          <w:sz w:val="26"/>
        </w:rPr>
        <w:t xml:space="preserve">both </w:t>
      </w:r>
      <w:r>
        <w:rPr>
          <w:rFonts w:ascii="Calibri" w:hAnsi="Calibri"/>
          <w:color w:val="231F20"/>
          <w:w w:val="85"/>
          <w:sz w:val="26"/>
        </w:rPr>
        <w:t>locals</w:t>
      </w:r>
      <w:r>
        <w:rPr>
          <w:rFonts w:ascii="Calibri" w:hAnsi="Calibri"/>
          <w:color w:val="231F20"/>
          <w:spacing w:val="-10"/>
          <w:w w:val="85"/>
          <w:sz w:val="26"/>
        </w:rPr>
        <w:t xml:space="preserve"> </w:t>
      </w:r>
      <w:r>
        <w:rPr>
          <w:rFonts w:ascii="Calibri" w:hAnsi="Calibri"/>
          <w:color w:val="231F20"/>
          <w:w w:val="85"/>
          <w:sz w:val="26"/>
        </w:rPr>
        <w:t>and</w:t>
      </w:r>
      <w:r>
        <w:rPr>
          <w:rFonts w:ascii="Calibri" w:hAnsi="Calibri"/>
          <w:color w:val="231F20"/>
          <w:spacing w:val="-9"/>
          <w:w w:val="85"/>
          <w:sz w:val="26"/>
        </w:rPr>
        <w:t xml:space="preserve"> </w:t>
      </w:r>
      <w:r>
        <w:rPr>
          <w:rFonts w:ascii="Calibri" w:hAnsi="Calibri"/>
          <w:color w:val="231F20"/>
          <w:w w:val="85"/>
          <w:sz w:val="26"/>
        </w:rPr>
        <w:t>visitors.</w:t>
      </w:r>
      <w:r>
        <w:rPr>
          <w:rFonts w:ascii="Calibri" w:hAnsi="Calibri"/>
          <w:color w:val="231F20"/>
          <w:spacing w:val="-9"/>
          <w:w w:val="85"/>
          <w:sz w:val="26"/>
        </w:rPr>
        <w:t xml:space="preserve"> </w:t>
      </w:r>
      <w:r>
        <w:rPr>
          <w:rFonts w:ascii="Calibri" w:hAnsi="Calibri"/>
          <w:color w:val="231F20"/>
          <w:w w:val="85"/>
          <w:sz w:val="26"/>
        </w:rPr>
        <w:t>The</w:t>
      </w:r>
      <w:r>
        <w:rPr>
          <w:rFonts w:ascii="Calibri" w:hAnsi="Calibri"/>
          <w:color w:val="231F20"/>
          <w:spacing w:val="-9"/>
          <w:w w:val="85"/>
          <w:sz w:val="26"/>
        </w:rPr>
        <w:t xml:space="preserve"> </w:t>
      </w:r>
      <w:r>
        <w:rPr>
          <w:rFonts w:ascii="Calibri" w:hAnsi="Calibri"/>
          <w:color w:val="231F20"/>
          <w:w w:val="85"/>
          <w:sz w:val="26"/>
        </w:rPr>
        <w:t>pond</w:t>
      </w:r>
      <w:r>
        <w:rPr>
          <w:rFonts w:ascii="Calibri" w:hAnsi="Calibri"/>
          <w:color w:val="231F20"/>
          <w:spacing w:val="-9"/>
          <w:w w:val="85"/>
          <w:sz w:val="26"/>
        </w:rPr>
        <w:t xml:space="preserve"> </w:t>
      </w:r>
      <w:r>
        <w:rPr>
          <w:rFonts w:ascii="Calibri" w:hAnsi="Calibri"/>
          <w:color w:val="231F20"/>
          <w:w w:val="85"/>
          <w:sz w:val="26"/>
        </w:rPr>
        <w:t>is</w:t>
      </w:r>
      <w:r>
        <w:rPr>
          <w:rFonts w:ascii="Calibri" w:hAnsi="Calibri"/>
          <w:color w:val="231F20"/>
          <w:spacing w:val="-10"/>
          <w:w w:val="85"/>
          <w:sz w:val="26"/>
        </w:rPr>
        <w:t xml:space="preserve"> </w:t>
      </w:r>
      <w:r>
        <w:rPr>
          <w:rFonts w:ascii="Calibri" w:hAnsi="Calibri"/>
          <w:color w:val="231F20"/>
          <w:w w:val="85"/>
          <w:sz w:val="26"/>
        </w:rPr>
        <w:t>part</w:t>
      </w:r>
      <w:r>
        <w:rPr>
          <w:rFonts w:ascii="Calibri" w:hAnsi="Calibri"/>
          <w:color w:val="231F20"/>
          <w:spacing w:val="-9"/>
          <w:w w:val="85"/>
          <w:sz w:val="26"/>
        </w:rPr>
        <w:t xml:space="preserve"> </w:t>
      </w:r>
      <w:r>
        <w:rPr>
          <w:rFonts w:ascii="Calibri" w:hAnsi="Calibri"/>
          <w:color w:val="231F20"/>
          <w:w w:val="85"/>
          <w:sz w:val="26"/>
        </w:rPr>
        <w:t>of</w:t>
      </w:r>
      <w:r>
        <w:rPr>
          <w:rFonts w:ascii="Calibri" w:hAnsi="Calibri"/>
          <w:color w:val="231F20"/>
          <w:spacing w:val="-9"/>
          <w:w w:val="85"/>
          <w:sz w:val="26"/>
        </w:rPr>
        <w:t xml:space="preserve"> </w:t>
      </w:r>
      <w:r>
        <w:rPr>
          <w:rFonts w:ascii="Calibri" w:hAnsi="Calibri"/>
          <w:color w:val="231F20"/>
          <w:w w:val="85"/>
          <w:sz w:val="26"/>
        </w:rPr>
        <w:t>a</w:t>
      </w:r>
      <w:r>
        <w:rPr>
          <w:rFonts w:ascii="Calibri" w:hAnsi="Calibri"/>
          <w:color w:val="231F20"/>
          <w:spacing w:val="-9"/>
          <w:w w:val="85"/>
          <w:sz w:val="26"/>
        </w:rPr>
        <w:t xml:space="preserve"> </w:t>
      </w:r>
      <w:r>
        <w:rPr>
          <w:rFonts w:ascii="Calibri" w:hAnsi="Calibri"/>
          <w:color w:val="231F20"/>
          <w:w w:val="85"/>
          <w:sz w:val="26"/>
        </w:rPr>
        <w:t xml:space="preserve">rich </w:t>
      </w:r>
      <w:r>
        <w:rPr>
          <w:rFonts w:ascii="Calibri" w:hAnsi="Calibri"/>
          <w:color w:val="231F20"/>
          <w:w w:val="95"/>
          <w:sz w:val="26"/>
        </w:rPr>
        <w:t>natural</w:t>
      </w:r>
      <w:r>
        <w:rPr>
          <w:rFonts w:ascii="Calibri" w:hAnsi="Calibri"/>
          <w:color w:val="231F20"/>
          <w:spacing w:val="-15"/>
          <w:w w:val="95"/>
          <w:sz w:val="26"/>
        </w:rPr>
        <w:t xml:space="preserv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2"/>
          <w:w w:val="85"/>
          <w:sz w:val="26"/>
        </w:rPr>
        <w:t>which</w:t>
      </w:r>
      <w:r>
        <w:rPr>
          <w:rFonts w:ascii="Calibri" w:hAnsi="Calibri"/>
          <w:color w:val="231F20"/>
          <w:spacing w:val="-10"/>
          <w:w w:val="85"/>
          <w:sz w:val="26"/>
        </w:rPr>
        <w:t xml:space="preserve"> </w:t>
      </w:r>
      <w:r>
        <w:rPr>
          <w:rFonts w:ascii="Calibri" w:hAnsi="Calibri"/>
          <w:color w:val="231F20"/>
          <w:spacing w:val="-2"/>
          <w:w w:val="85"/>
          <w:sz w:val="26"/>
        </w:rPr>
        <w:t>is</w:t>
      </w:r>
      <w:r>
        <w:rPr>
          <w:rFonts w:ascii="Calibri" w:hAnsi="Calibri"/>
          <w:color w:val="231F20"/>
          <w:spacing w:val="-9"/>
          <w:w w:val="85"/>
          <w:sz w:val="26"/>
        </w:rPr>
        <w:t xml:space="preserve"> </w:t>
      </w:r>
      <w:r>
        <w:rPr>
          <w:rFonts w:ascii="Calibri" w:hAnsi="Calibri"/>
          <w:color w:val="231F20"/>
          <w:spacing w:val="-2"/>
          <w:w w:val="85"/>
          <w:sz w:val="26"/>
        </w:rPr>
        <w:t xml:space="preserve">home </w:t>
      </w:r>
      <w:r>
        <w:rPr>
          <w:rFonts w:ascii="Calibri" w:hAnsi="Calibri"/>
          <w:color w:val="231F20"/>
          <w:w w:val="85"/>
          <w:sz w:val="26"/>
        </w:rPr>
        <w:t>to</w:t>
      </w:r>
      <w:r>
        <w:rPr>
          <w:rFonts w:ascii="Calibri" w:hAnsi="Calibri"/>
          <w:color w:val="231F20"/>
          <w:spacing w:val="-5"/>
          <w:w w:val="85"/>
          <w:sz w:val="26"/>
        </w:rPr>
        <w:t xml:space="preserve"> </w:t>
      </w:r>
      <w:r>
        <w:rPr>
          <w:rFonts w:ascii="Calibri" w:hAnsi="Calibri"/>
          <w:color w:val="231F20"/>
          <w:w w:val="85"/>
          <w:sz w:val="26"/>
        </w:rPr>
        <w:t>quite</w:t>
      </w:r>
      <w:r>
        <w:rPr>
          <w:rFonts w:ascii="Calibri" w:hAnsi="Calibri"/>
          <w:color w:val="231F20"/>
          <w:spacing w:val="-5"/>
          <w:w w:val="85"/>
          <w:sz w:val="26"/>
        </w:rPr>
        <w:t xml:space="preserve"> </w:t>
      </w:r>
      <w:r>
        <w:rPr>
          <w:rFonts w:ascii="Calibri" w:hAnsi="Calibri"/>
          <w:color w:val="231F20"/>
          <w:w w:val="85"/>
          <w:sz w:val="26"/>
        </w:rPr>
        <w:t>a</w:t>
      </w:r>
      <w:r>
        <w:rPr>
          <w:rFonts w:ascii="Calibri" w:hAnsi="Calibri"/>
          <w:color w:val="231F20"/>
          <w:spacing w:val="-5"/>
          <w:w w:val="85"/>
          <w:sz w:val="26"/>
        </w:rPr>
        <w:t xml:space="preserve"> </w:t>
      </w:r>
      <w:r>
        <w:rPr>
          <w:rFonts w:ascii="Calibri" w:hAnsi="Calibri"/>
          <w:color w:val="231F20"/>
          <w:w w:val="85"/>
          <w:sz w:val="26"/>
        </w:rPr>
        <w:t>few</w:t>
      </w:r>
      <w:r>
        <w:rPr>
          <w:rFonts w:ascii="Calibri" w:hAnsi="Calibri"/>
          <w:color w:val="231F20"/>
          <w:spacing w:val="-5"/>
          <w:w w:val="85"/>
          <w:sz w:val="26"/>
        </w:rPr>
        <w:t xml:space="preserve"> </w:t>
      </w:r>
      <w:r>
        <w:rPr>
          <w:rFonts w:ascii="Calibri" w:hAnsi="Calibri"/>
          <w:color w:val="231F20"/>
          <w:w w:val="85"/>
          <w:sz w:val="26"/>
        </w:rPr>
        <w:t>wild</w:t>
      </w:r>
      <w:r>
        <w:rPr>
          <w:rFonts w:ascii="Calibri" w:hAnsi="Calibri"/>
          <w:color w:val="231F20"/>
          <w:spacing w:val="-5"/>
          <w:w w:val="85"/>
          <w:sz w:val="26"/>
        </w:rPr>
        <w:t xml:space="preserve"> </w:t>
      </w:r>
      <w:r>
        <w:rPr>
          <w:rFonts w:ascii="Calibri" w:hAnsi="Calibri"/>
          <w:color w:val="231F20"/>
          <w:w w:val="85"/>
          <w:sz w:val="26"/>
        </w:rPr>
        <w:t>plants</w:t>
      </w:r>
      <w:r>
        <w:rPr>
          <w:rFonts w:ascii="Calibri" w:hAnsi="Calibri"/>
          <w:color w:val="231F20"/>
          <w:spacing w:val="-5"/>
          <w:w w:val="85"/>
          <w:sz w:val="26"/>
        </w:rPr>
        <w:t xml:space="preserve"> </w:t>
      </w:r>
      <w:r>
        <w:rPr>
          <w:rFonts w:ascii="Calibri" w:hAnsi="Calibri"/>
          <w:color w:val="231F20"/>
          <w:w w:val="85"/>
          <w:sz w:val="26"/>
        </w:rPr>
        <w:t>and</w:t>
      </w:r>
      <w:r>
        <w:rPr>
          <w:rFonts w:ascii="Calibri" w:hAnsi="Calibri"/>
          <w:color w:val="231F20"/>
          <w:spacing w:val="-5"/>
          <w:w w:val="85"/>
          <w:sz w:val="26"/>
        </w:rPr>
        <w:t xml:space="preserve"> </w:t>
      </w:r>
      <w:r>
        <w:rPr>
          <w:rFonts w:ascii="Calibri" w:hAnsi="Calibri"/>
          <w:color w:val="231F20"/>
          <w:w w:val="85"/>
          <w:sz w:val="26"/>
        </w:rPr>
        <w:t>animals.</w:t>
      </w:r>
      <w:r>
        <w:rPr>
          <w:rFonts w:ascii="Calibri" w:hAnsi="Calibri"/>
          <w:color w:val="231F20"/>
          <w:spacing w:val="-5"/>
          <w:w w:val="85"/>
          <w:sz w:val="26"/>
        </w:rPr>
        <w:t xml:space="preserve"> </w:t>
      </w:r>
      <w:r>
        <w:rPr>
          <w:rFonts w:ascii="Calibri" w:hAnsi="Calibri"/>
          <w:color w:val="231F20"/>
          <w:w w:val="85"/>
          <w:sz w:val="26"/>
        </w:rPr>
        <w:t>The area</w:t>
      </w:r>
      <w:r>
        <w:rPr>
          <w:rFonts w:ascii="Calibri" w:hAnsi="Calibri"/>
          <w:color w:val="231F20"/>
          <w:spacing w:val="-10"/>
          <w:w w:val="85"/>
          <w:sz w:val="26"/>
        </w:rPr>
        <w:t xml:space="preserve"> </w:t>
      </w:r>
      <w:r>
        <w:rPr>
          <w:rFonts w:ascii="Calibri" w:hAnsi="Calibri"/>
          <w:color w:val="231F20"/>
          <w:w w:val="85"/>
          <w:sz w:val="26"/>
        </w:rPr>
        <w:t>provides</w:t>
      </w:r>
      <w:r>
        <w:rPr>
          <w:rFonts w:ascii="Calibri" w:hAnsi="Calibri"/>
          <w:color w:val="231F20"/>
          <w:spacing w:val="-9"/>
          <w:w w:val="85"/>
          <w:sz w:val="26"/>
        </w:rPr>
        <w:t xml:space="preserve"> </w:t>
      </w:r>
      <w:r>
        <w:rPr>
          <w:rFonts w:ascii="Calibri" w:hAnsi="Calibri"/>
          <w:color w:val="231F20"/>
          <w:w w:val="85"/>
          <w:sz w:val="26"/>
        </w:rPr>
        <w:t>an</w:t>
      </w:r>
      <w:r>
        <w:rPr>
          <w:rFonts w:ascii="Calibri" w:hAnsi="Calibri"/>
          <w:color w:val="231F20"/>
          <w:spacing w:val="-9"/>
          <w:w w:val="85"/>
          <w:sz w:val="26"/>
        </w:rPr>
        <w:t xml:space="preserve"> </w:t>
      </w:r>
      <w:r>
        <w:rPr>
          <w:rFonts w:ascii="Calibri" w:hAnsi="Calibri"/>
          <w:color w:val="231F20"/>
          <w:w w:val="85"/>
          <w:sz w:val="26"/>
        </w:rPr>
        <w:t>ideal</w:t>
      </w:r>
      <w:r>
        <w:rPr>
          <w:rFonts w:ascii="Calibri" w:hAnsi="Calibri"/>
          <w:color w:val="231F20"/>
          <w:spacing w:val="-9"/>
          <w:w w:val="85"/>
          <w:sz w:val="26"/>
        </w:rPr>
        <w:t xml:space="preserve"> </w:t>
      </w:r>
      <w:r>
        <w:rPr>
          <w:rFonts w:ascii="Calibri" w:hAnsi="Calibri"/>
          <w:color w:val="231F20"/>
          <w:w w:val="85"/>
          <w:sz w:val="26"/>
        </w:rPr>
        <w:t>habitat</w:t>
      </w:r>
      <w:r>
        <w:rPr>
          <w:rFonts w:ascii="Calibri" w:hAnsi="Calibri"/>
          <w:color w:val="231F20"/>
          <w:spacing w:val="-9"/>
          <w:w w:val="85"/>
          <w:sz w:val="26"/>
        </w:rPr>
        <w:t xml:space="preserve"> </w:t>
      </w:r>
      <w:r>
        <w:rPr>
          <w:rFonts w:ascii="Calibri" w:hAnsi="Calibri"/>
          <w:color w:val="231F20"/>
          <w:w w:val="85"/>
          <w:sz w:val="26"/>
        </w:rPr>
        <w:t>and</w:t>
      </w:r>
      <w:r>
        <w:rPr>
          <w:rFonts w:ascii="Calibri" w:hAnsi="Calibri"/>
          <w:color w:val="231F20"/>
          <w:spacing w:val="-10"/>
          <w:w w:val="85"/>
          <w:sz w:val="26"/>
        </w:rPr>
        <w:t xml:space="preserve"> </w:t>
      </w:r>
      <w:r>
        <w:rPr>
          <w:rFonts w:ascii="Calibri" w:hAnsi="Calibri"/>
          <w:color w:val="231F20"/>
          <w:w w:val="85"/>
          <w:sz w:val="26"/>
        </w:rPr>
        <w:t>plenty</w:t>
      </w:r>
      <w:r>
        <w:rPr>
          <w:rFonts w:ascii="Calibri" w:hAnsi="Calibri"/>
          <w:color w:val="231F20"/>
          <w:spacing w:val="-9"/>
          <w:w w:val="85"/>
          <w:sz w:val="26"/>
        </w:rPr>
        <w:t xml:space="preserve"> </w:t>
      </w:r>
      <w:r>
        <w:rPr>
          <w:rFonts w:ascii="Calibri" w:hAnsi="Calibri"/>
          <w:color w:val="231F20"/>
          <w:w w:val="85"/>
          <w:sz w:val="26"/>
        </w:rPr>
        <w:t xml:space="preserve">of </w:t>
      </w:r>
      <w:r>
        <w:rPr>
          <w:rFonts w:ascii="Calibri" w:hAnsi="Calibri"/>
          <w:color w:val="231F20"/>
          <w:w w:val="95"/>
          <w:sz w:val="26"/>
        </w:rPr>
        <w:t xml:space="preserve">food for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w w:val="80"/>
          <w:sz w:val="26"/>
        </w:rPr>
        <w:t>,</w:t>
      </w:r>
      <w:r>
        <w:rPr>
          <w:rFonts w:ascii="Calibri" w:hAnsi="Calibri"/>
          <w:color w:val="231F20"/>
          <w:spacing w:val="-7"/>
          <w:w w:val="80"/>
          <w:sz w:val="26"/>
        </w:rPr>
        <w:t xml:space="preserve"> </w:t>
      </w:r>
      <w:r>
        <w:rPr>
          <w:rFonts w:ascii="Calibri" w:hAnsi="Calibri"/>
          <w:color w:val="231F20"/>
          <w:w w:val="80"/>
          <w:sz w:val="26"/>
        </w:rPr>
        <w:t>wildcats,</w:t>
      </w:r>
      <w:r>
        <w:rPr>
          <w:rFonts w:ascii="Calibri" w:hAnsi="Calibri"/>
          <w:color w:val="231F20"/>
          <w:spacing w:val="-6"/>
          <w:w w:val="80"/>
          <w:sz w:val="26"/>
        </w:rPr>
        <w:t xml:space="preserve"> </w:t>
      </w:r>
      <w:r>
        <w:rPr>
          <w:rFonts w:ascii="Calibri" w:hAnsi="Calibri"/>
          <w:color w:val="231F20"/>
          <w:w w:val="80"/>
          <w:sz w:val="26"/>
        </w:rPr>
        <w:t xml:space="preserve">and </w:t>
      </w:r>
      <w:r>
        <w:rPr>
          <w:rFonts w:ascii="Calibri" w:hAnsi="Calibri"/>
          <w:color w:val="231F20"/>
          <w:w w:val="85"/>
          <w:sz w:val="26"/>
        </w:rPr>
        <w:t>various</w:t>
      </w:r>
      <w:r>
        <w:rPr>
          <w:rFonts w:ascii="Calibri" w:hAnsi="Calibri"/>
          <w:color w:val="231F20"/>
          <w:spacing w:val="-4"/>
          <w:w w:val="85"/>
          <w:sz w:val="26"/>
        </w:rPr>
        <w:t xml:space="preserve"> </w:t>
      </w:r>
      <w:r>
        <w:rPr>
          <w:rFonts w:ascii="Calibri" w:hAnsi="Calibri"/>
          <w:color w:val="231F20"/>
          <w:w w:val="85"/>
          <w:sz w:val="26"/>
        </w:rPr>
        <w:t>species</w:t>
      </w:r>
      <w:r>
        <w:rPr>
          <w:rFonts w:ascii="Calibri" w:hAnsi="Calibri"/>
          <w:color w:val="231F20"/>
          <w:spacing w:val="-4"/>
          <w:w w:val="85"/>
          <w:sz w:val="26"/>
        </w:rPr>
        <w:t xml:space="preserve"> </w:t>
      </w:r>
      <w:r>
        <w:rPr>
          <w:rFonts w:ascii="Calibri" w:hAnsi="Calibri"/>
          <w:color w:val="231F20"/>
          <w:w w:val="85"/>
          <w:sz w:val="26"/>
        </w:rPr>
        <w:t>of</w:t>
      </w:r>
      <w:r>
        <w:rPr>
          <w:rFonts w:ascii="Calibri" w:hAnsi="Calibri"/>
          <w:color w:val="231F20"/>
          <w:spacing w:val="-4"/>
          <w:w w:val="85"/>
          <w:sz w:val="26"/>
        </w:rPr>
        <w:t xml:space="preserve"> </w:t>
      </w:r>
      <w:r>
        <w:rPr>
          <w:rFonts w:ascii="Calibri" w:hAnsi="Calibri"/>
          <w:color w:val="231F20"/>
          <w:w w:val="85"/>
          <w:sz w:val="26"/>
        </w:rPr>
        <w:t>birds,</w:t>
      </w:r>
      <w:r>
        <w:rPr>
          <w:rFonts w:ascii="Calibri" w:hAnsi="Calibri"/>
          <w:color w:val="231F20"/>
          <w:spacing w:val="-4"/>
          <w:w w:val="85"/>
          <w:sz w:val="26"/>
        </w:rPr>
        <w:t xml:space="preserve"> </w:t>
      </w:r>
      <w:r>
        <w:rPr>
          <w:rFonts w:ascii="Calibri" w:hAnsi="Calibri"/>
          <w:color w:val="231F20"/>
          <w:w w:val="85"/>
          <w:sz w:val="26"/>
        </w:rPr>
        <w:t>such</w:t>
      </w:r>
      <w:r>
        <w:rPr>
          <w:rFonts w:ascii="Calibri" w:hAnsi="Calibri"/>
          <w:color w:val="231F20"/>
          <w:spacing w:val="-4"/>
          <w:w w:val="85"/>
          <w:sz w:val="26"/>
        </w:rPr>
        <w:t xml:space="preserve"> </w:t>
      </w:r>
      <w:r>
        <w:rPr>
          <w:rFonts w:ascii="Calibri" w:hAnsi="Calibri"/>
          <w:color w:val="231F20"/>
          <w:w w:val="85"/>
          <w:sz w:val="26"/>
        </w:rPr>
        <w:t>as</w:t>
      </w:r>
      <w:r>
        <w:rPr>
          <w:rFonts w:ascii="Calibri" w:hAnsi="Calibri"/>
          <w:color w:val="231F20"/>
          <w:spacing w:val="-4"/>
          <w:w w:val="85"/>
          <w:sz w:val="26"/>
        </w:rPr>
        <w:t xml:space="preserve"> </w:t>
      </w:r>
      <w:r>
        <w:rPr>
          <w:rFonts w:ascii="Calibri" w:hAnsi="Calibri"/>
          <w:color w:val="231F20"/>
          <w:w w:val="85"/>
          <w:sz w:val="26"/>
        </w:rPr>
        <w:t>blackbirds and</w:t>
      </w:r>
      <w:r>
        <w:rPr>
          <w:rFonts w:ascii="Calibri" w:hAnsi="Calibri"/>
          <w:color w:val="231F20"/>
          <w:spacing w:val="-6"/>
          <w:w w:val="85"/>
          <w:sz w:val="26"/>
        </w:rPr>
        <w:t xml:space="preserve"> </w:t>
      </w:r>
      <w:r>
        <w:rPr>
          <w:rFonts w:ascii="Calibri" w:hAnsi="Calibri"/>
          <w:color w:val="231F20"/>
          <w:w w:val="85"/>
          <w:sz w:val="26"/>
        </w:rPr>
        <w:t>coots.</w:t>
      </w:r>
      <w:r>
        <w:rPr>
          <w:rFonts w:ascii="Calibri" w:hAnsi="Calibri"/>
          <w:color w:val="231F20"/>
          <w:spacing w:val="-6"/>
          <w:w w:val="85"/>
          <w:sz w:val="26"/>
        </w:rPr>
        <w:t xml:space="preserve"> </w:t>
      </w:r>
      <w:r>
        <w:rPr>
          <w:rFonts w:ascii="Calibri" w:hAnsi="Calibri"/>
          <w:color w:val="231F20"/>
          <w:w w:val="85"/>
          <w:sz w:val="26"/>
        </w:rPr>
        <w:t>Moreover,</w:t>
      </w:r>
      <w:r>
        <w:rPr>
          <w:rFonts w:ascii="Calibri" w:hAnsi="Calibri"/>
          <w:color w:val="231F20"/>
          <w:spacing w:val="-6"/>
          <w:w w:val="85"/>
          <w:sz w:val="26"/>
        </w:rPr>
        <w:t xml:space="preserve"> </w:t>
      </w:r>
      <w:r>
        <w:rPr>
          <w:rFonts w:ascii="Calibri" w:hAnsi="Calibri"/>
          <w:color w:val="231F20"/>
          <w:w w:val="85"/>
          <w:sz w:val="26"/>
        </w:rPr>
        <w:t>two</w:t>
      </w:r>
      <w:r>
        <w:rPr>
          <w:rFonts w:ascii="Calibri" w:hAnsi="Calibri"/>
          <w:color w:val="231F20"/>
          <w:spacing w:val="-6"/>
          <w:w w:val="85"/>
          <w:sz w:val="26"/>
        </w:rPr>
        <w:t xml:space="preserve"> </w:t>
      </w:r>
      <w:r>
        <w:rPr>
          <w:rFonts w:ascii="Calibri" w:hAnsi="Calibri"/>
          <w:color w:val="231F20"/>
          <w:w w:val="85"/>
          <w:sz w:val="26"/>
        </w:rPr>
        <w:t>miles</w:t>
      </w:r>
      <w:r>
        <w:rPr>
          <w:rFonts w:ascii="Calibri" w:hAnsi="Calibri"/>
          <w:color w:val="231F20"/>
          <w:spacing w:val="-6"/>
          <w:w w:val="85"/>
          <w:sz w:val="26"/>
        </w:rPr>
        <w:t xml:space="preserve"> </w:t>
      </w:r>
      <w:r>
        <w:rPr>
          <w:rFonts w:ascii="Calibri" w:hAnsi="Calibri"/>
          <w:color w:val="231F20"/>
          <w:w w:val="85"/>
          <w:sz w:val="26"/>
        </w:rPr>
        <w:t>away</w:t>
      </w:r>
      <w:r>
        <w:rPr>
          <w:rFonts w:ascii="Calibri" w:hAnsi="Calibri"/>
          <w:color w:val="231F20"/>
          <w:spacing w:val="-6"/>
          <w:w w:val="85"/>
          <w:sz w:val="26"/>
        </w:rPr>
        <w:t xml:space="preserve"> </w:t>
      </w:r>
      <w:r>
        <w:rPr>
          <w:rFonts w:ascii="Calibri" w:hAnsi="Calibri"/>
          <w:color w:val="231F20"/>
          <w:w w:val="85"/>
          <w:sz w:val="26"/>
        </w:rPr>
        <w:t>and</w:t>
      </w:r>
    </w:p>
    <w:p w14:paraId="02AA28E1">
      <w:pPr>
        <w:tabs>
          <w:tab w:val="left" w:pos="3465"/>
          <w:tab w:val="left" w:pos="5666"/>
        </w:tabs>
        <w:spacing w:before="0" w:line="290" w:lineRule="auto"/>
        <w:ind w:left="1563" w:right="0" w:hanging="1"/>
        <w:jc w:val="both"/>
        <w:rPr>
          <w:rFonts w:ascii="Calibri" w:eastAsia="Calibri"/>
          <w:sz w:val="26"/>
        </w:rPr>
      </w:pP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z w:val="26"/>
        </w:rPr>
        <w:t xml:space="preserve"> by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w w:val="80"/>
          <w:sz w:val="26"/>
        </w:rPr>
        <w:t xml:space="preserve">hills, there is a lake where ouers and kingfishers </w:t>
      </w:r>
      <w:r>
        <w:rPr>
          <w:rFonts w:ascii="Calibri" w:eastAsia="Calibri"/>
          <w:color w:val="231F20"/>
          <w:w w:val="90"/>
          <w:sz w:val="26"/>
        </w:rPr>
        <w:t xml:space="preserve">( </w:t>
      </w:r>
      <w:r>
        <w:rPr>
          <w:rFonts w:hint="eastAsia" w:ascii="宋体" w:eastAsia="宋体"/>
          <w:color w:val="231F20"/>
          <w:spacing w:val="-5"/>
          <w:w w:val="90"/>
          <w:position w:val="1"/>
          <w:sz w:val="20"/>
        </w:rPr>
        <w:t xml:space="preserve">水獭和翠鸟 </w:t>
      </w:r>
      <w:r>
        <w:rPr>
          <w:rFonts w:ascii="Calibri" w:eastAsia="Calibri"/>
          <w:color w:val="231F20"/>
          <w:w w:val="90"/>
          <w:sz w:val="26"/>
        </w:rPr>
        <w:t>) can ohen be seen. All in all,</w:t>
      </w:r>
    </w:p>
    <w:p w14:paraId="261DA357">
      <w:pPr>
        <w:spacing w:before="7" w:line="240" w:lineRule="auto"/>
        <w:rPr>
          <w:rFonts w:ascii="Calibri"/>
          <w:sz w:val="30"/>
        </w:rPr>
      </w:pPr>
      <w:r>
        <w:br w:type="column"/>
      </w:r>
    </w:p>
    <w:p w14:paraId="1034D723">
      <w:pPr>
        <w:spacing w:before="0" w:line="213" w:lineRule="auto"/>
        <w:ind w:left="699" w:right="1496" w:firstLine="0"/>
        <w:jc w:val="both"/>
        <w:rPr>
          <w:rFonts w:ascii="Tahoma"/>
          <w:sz w:val="26"/>
        </w:rPr>
      </w:pPr>
      <w:r>
        <w:rPr>
          <w:rFonts w:ascii="Tahoma"/>
          <w:color w:val="7B3018"/>
          <w:spacing w:val="-2"/>
          <w:w w:val="105"/>
          <w:sz w:val="26"/>
        </w:rPr>
        <w:t>Complete</w:t>
      </w:r>
      <w:r>
        <w:rPr>
          <w:rFonts w:ascii="Tahoma"/>
          <w:color w:val="7B3018"/>
          <w:spacing w:val="-16"/>
          <w:w w:val="105"/>
          <w:sz w:val="26"/>
        </w:rPr>
        <w:t xml:space="preserve"> </w:t>
      </w:r>
      <w:r>
        <w:rPr>
          <w:rFonts w:ascii="Tahoma"/>
          <w:color w:val="7B3018"/>
          <w:spacing w:val="-2"/>
          <w:w w:val="105"/>
          <w:sz w:val="26"/>
        </w:rPr>
        <w:t>the</w:t>
      </w:r>
      <w:r>
        <w:rPr>
          <w:rFonts w:ascii="Tahoma"/>
          <w:color w:val="7B3018"/>
          <w:spacing w:val="-16"/>
          <w:w w:val="105"/>
          <w:sz w:val="26"/>
        </w:rPr>
        <w:t xml:space="preserve"> </w:t>
      </w:r>
      <w:r>
        <w:rPr>
          <w:rFonts w:ascii="Tahoma"/>
          <w:color w:val="7B3018"/>
          <w:spacing w:val="-2"/>
          <w:w w:val="105"/>
          <w:sz w:val="26"/>
        </w:rPr>
        <w:t>sentences</w:t>
      </w:r>
      <w:r>
        <w:rPr>
          <w:rFonts w:ascii="Tahoma"/>
          <w:color w:val="7B3018"/>
          <w:spacing w:val="-16"/>
          <w:w w:val="105"/>
          <w:sz w:val="26"/>
        </w:rPr>
        <w:t xml:space="preserve"> </w:t>
      </w:r>
      <w:r>
        <w:rPr>
          <w:rFonts w:ascii="Tahoma"/>
          <w:color w:val="7B3018"/>
          <w:spacing w:val="-2"/>
          <w:w w:val="105"/>
          <w:sz w:val="26"/>
        </w:rPr>
        <w:t>using</w:t>
      </w:r>
      <w:r>
        <w:rPr>
          <w:rFonts w:ascii="Tahoma"/>
          <w:color w:val="7B3018"/>
          <w:spacing w:val="-16"/>
          <w:w w:val="105"/>
          <w:sz w:val="26"/>
        </w:rPr>
        <w:t xml:space="preserve"> </w:t>
      </w:r>
      <w:r>
        <w:rPr>
          <w:rFonts w:ascii="Tahoma"/>
          <w:color w:val="7B3018"/>
          <w:spacing w:val="-2"/>
          <w:w w:val="105"/>
          <w:sz w:val="26"/>
        </w:rPr>
        <w:t>the past</w:t>
      </w:r>
      <w:r>
        <w:rPr>
          <w:rFonts w:ascii="Tahoma"/>
          <w:color w:val="7B3018"/>
          <w:spacing w:val="-20"/>
          <w:w w:val="105"/>
          <w:sz w:val="26"/>
        </w:rPr>
        <w:t xml:space="preserve"> </w:t>
      </w:r>
      <w:r>
        <w:rPr>
          <w:rFonts w:ascii="Tahoma"/>
          <w:color w:val="7B3018"/>
          <w:spacing w:val="-2"/>
          <w:w w:val="105"/>
          <w:sz w:val="26"/>
        </w:rPr>
        <w:t>participles</w:t>
      </w:r>
      <w:r>
        <w:rPr>
          <w:rFonts w:ascii="Tahoma"/>
          <w:color w:val="7B3018"/>
          <w:spacing w:val="-19"/>
          <w:w w:val="105"/>
          <w:sz w:val="26"/>
        </w:rPr>
        <w:t xml:space="preserve"> </w:t>
      </w:r>
      <w:r>
        <w:rPr>
          <w:rFonts w:ascii="Tahoma"/>
          <w:color w:val="7B3018"/>
          <w:spacing w:val="-2"/>
          <w:w w:val="105"/>
          <w:sz w:val="26"/>
        </w:rPr>
        <w:t>of</w:t>
      </w:r>
      <w:r>
        <w:rPr>
          <w:rFonts w:ascii="Tahoma"/>
          <w:color w:val="7B3018"/>
          <w:spacing w:val="-19"/>
          <w:w w:val="105"/>
          <w:sz w:val="26"/>
        </w:rPr>
        <w:t xml:space="preserve"> </w:t>
      </w:r>
      <w:r>
        <w:rPr>
          <w:rFonts w:ascii="Tahoma"/>
          <w:color w:val="7B3018"/>
          <w:spacing w:val="-2"/>
          <w:w w:val="105"/>
          <w:sz w:val="26"/>
        </w:rPr>
        <w:t>the</w:t>
      </w:r>
      <w:r>
        <w:rPr>
          <w:rFonts w:ascii="Tahoma"/>
          <w:color w:val="7B3018"/>
          <w:spacing w:val="-20"/>
          <w:w w:val="105"/>
          <w:sz w:val="26"/>
        </w:rPr>
        <w:t xml:space="preserve"> </w:t>
      </w:r>
      <w:r>
        <w:rPr>
          <w:rFonts w:ascii="Tahoma"/>
          <w:color w:val="7B3018"/>
          <w:spacing w:val="-2"/>
          <w:w w:val="105"/>
          <w:sz w:val="26"/>
        </w:rPr>
        <w:t>verbs</w:t>
      </w:r>
      <w:r>
        <w:rPr>
          <w:rFonts w:ascii="Tahoma"/>
          <w:color w:val="7B3018"/>
          <w:spacing w:val="-19"/>
          <w:w w:val="105"/>
          <w:sz w:val="26"/>
        </w:rPr>
        <w:t xml:space="preserve"> </w:t>
      </w:r>
      <w:r>
        <w:rPr>
          <w:rFonts w:ascii="Tahoma"/>
          <w:color w:val="7B3018"/>
          <w:spacing w:val="-2"/>
          <w:w w:val="105"/>
          <w:sz w:val="26"/>
        </w:rPr>
        <w:t>as</w:t>
      </w:r>
      <w:r>
        <w:rPr>
          <w:rFonts w:ascii="Tahoma"/>
          <w:color w:val="7B3018"/>
          <w:spacing w:val="-19"/>
          <w:w w:val="105"/>
          <w:sz w:val="26"/>
        </w:rPr>
        <w:t xml:space="preserve"> </w:t>
      </w:r>
      <w:r>
        <w:rPr>
          <w:rFonts w:ascii="Tahoma"/>
          <w:color w:val="7B3018"/>
          <w:spacing w:val="-2"/>
          <w:w w:val="105"/>
          <w:sz w:val="26"/>
        </w:rPr>
        <w:t>the attribute.</w:t>
      </w:r>
    </w:p>
    <w:p w14:paraId="63D59696">
      <w:pPr>
        <w:pStyle w:val="11"/>
        <w:spacing w:before="8"/>
        <w:rPr>
          <w:rFonts w:ascii="Tahoma"/>
          <w:sz w:val="3"/>
        </w:rPr>
      </w:pPr>
      <w:r>
        <mc:AlternateContent>
          <mc:Choice Requires="wpg">
            <w:drawing>
              <wp:anchor distT="0" distB="0" distL="0" distR="0" simplePos="0" relativeHeight="251972608" behindDoc="1" locked="0" layoutInCell="1" allowOverlap="1">
                <wp:simplePos x="0" y="0"/>
                <wp:positionH relativeFrom="page">
                  <wp:posOffset>4022725</wp:posOffset>
                </wp:positionH>
                <wp:positionV relativeFrom="paragraph">
                  <wp:posOffset>43180</wp:posOffset>
                </wp:positionV>
                <wp:extent cx="2628265" cy="430530"/>
                <wp:effectExtent l="0" t="0" r="0" b="0"/>
                <wp:wrapTopAndBottom/>
                <wp:docPr id="3789" name="Group 3789"/>
                <wp:cNvGraphicFramePr/>
                <a:graphic xmlns:a="http://schemas.openxmlformats.org/drawingml/2006/main">
                  <a:graphicData uri="http://schemas.microsoft.com/office/word/2010/wordprocessingGroup">
                    <wpg:wgp>
                      <wpg:cNvGrpSpPr/>
                      <wpg:grpSpPr>
                        <a:xfrm>
                          <a:off x="0" y="0"/>
                          <a:ext cx="2628265" cy="430530"/>
                          <a:chOff x="0" y="0"/>
                          <a:chExt cx="2628265" cy="430530"/>
                        </a:xfrm>
                      </wpg:grpSpPr>
                      <wps:wsp>
                        <wps:cNvPr id="3790" name="Graphic 3790"/>
                        <wps:cNvSpPr/>
                        <wps:spPr>
                          <a:xfrm>
                            <a:off x="0" y="0"/>
                            <a:ext cx="2628265" cy="430530"/>
                          </a:xfrm>
                          <a:custGeom>
                            <a:avLst/>
                            <a:gdLst/>
                            <a:ahLst/>
                            <a:cxnLst/>
                            <a:rect l="l" t="t" r="r" b="b"/>
                            <a:pathLst>
                              <a:path w="2628265" h="430530">
                                <a:moveTo>
                                  <a:pt x="2556002" y="0"/>
                                </a:moveTo>
                                <a:lnTo>
                                  <a:pt x="72009" y="0"/>
                                </a:lnTo>
                                <a:lnTo>
                                  <a:pt x="30378" y="1125"/>
                                </a:lnTo>
                                <a:lnTo>
                                  <a:pt x="9001" y="9001"/>
                                </a:lnTo>
                                <a:lnTo>
                                  <a:pt x="1125" y="30378"/>
                                </a:lnTo>
                                <a:lnTo>
                                  <a:pt x="0" y="72009"/>
                                </a:lnTo>
                                <a:lnTo>
                                  <a:pt x="0" y="358267"/>
                                </a:lnTo>
                                <a:lnTo>
                                  <a:pt x="1125" y="399897"/>
                                </a:lnTo>
                                <a:lnTo>
                                  <a:pt x="9001" y="421274"/>
                                </a:lnTo>
                                <a:lnTo>
                                  <a:pt x="30378" y="429150"/>
                                </a:lnTo>
                                <a:lnTo>
                                  <a:pt x="72009" y="430276"/>
                                </a:lnTo>
                                <a:lnTo>
                                  <a:pt x="2556002" y="430276"/>
                                </a:lnTo>
                                <a:lnTo>
                                  <a:pt x="2597632" y="429150"/>
                                </a:lnTo>
                                <a:lnTo>
                                  <a:pt x="2619009" y="421274"/>
                                </a:lnTo>
                                <a:lnTo>
                                  <a:pt x="2626885" y="399897"/>
                                </a:lnTo>
                                <a:lnTo>
                                  <a:pt x="2628011" y="358267"/>
                                </a:lnTo>
                                <a:lnTo>
                                  <a:pt x="2628011" y="72009"/>
                                </a:lnTo>
                                <a:lnTo>
                                  <a:pt x="2626885" y="30378"/>
                                </a:lnTo>
                                <a:lnTo>
                                  <a:pt x="2619009" y="9001"/>
                                </a:lnTo>
                                <a:lnTo>
                                  <a:pt x="2597632" y="1125"/>
                                </a:lnTo>
                                <a:lnTo>
                                  <a:pt x="2556002" y="0"/>
                                </a:lnTo>
                                <a:close/>
                              </a:path>
                            </a:pathLst>
                          </a:custGeom>
                          <a:solidFill>
                            <a:srgbClr val="F4E3D6"/>
                          </a:solidFill>
                        </wps:spPr>
                        <wps:bodyPr wrap="square" lIns="0" tIns="0" rIns="0" bIns="0" rtlCol="0">
                          <a:noAutofit/>
                        </wps:bodyPr>
                      </wps:wsp>
                      <wps:wsp>
                        <wps:cNvPr id="3791" name="Textbox 3791"/>
                        <wps:cNvSpPr txBox="1"/>
                        <wps:spPr>
                          <a:xfrm>
                            <a:off x="258215" y="30772"/>
                            <a:ext cx="491490" cy="362585"/>
                          </a:xfrm>
                          <a:prstGeom prst="rect">
                            <a:avLst/>
                          </a:prstGeom>
                        </wps:spPr>
                        <wps:txbx>
                          <w:txbxContent>
                            <w:p w14:paraId="0332CAE3">
                              <w:pPr>
                                <w:spacing w:before="0"/>
                                <w:ind w:left="0" w:right="0" w:firstLine="0"/>
                                <w:jc w:val="left"/>
                                <w:rPr>
                                  <w:rFonts w:ascii="Tahoma"/>
                                  <w:sz w:val="22"/>
                                </w:rPr>
                              </w:pPr>
                              <w:r>
                                <w:rPr>
                                  <w:rFonts w:ascii="Tahoma"/>
                                  <w:color w:val="231F20"/>
                                  <w:spacing w:val="-2"/>
                                  <w:w w:val="105"/>
                                  <w:sz w:val="22"/>
                                </w:rPr>
                                <w:t>reserve</w:t>
                              </w:r>
                            </w:p>
                            <w:p w14:paraId="029EC85D">
                              <w:pPr>
                                <w:spacing w:before="38"/>
                                <w:ind w:left="0" w:right="0" w:firstLine="0"/>
                                <w:jc w:val="left"/>
                                <w:rPr>
                                  <w:rFonts w:ascii="Tahoma"/>
                                  <w:sz w:val="22"/>
                                </w:rPr>
                              </w:pPr>
                              <w:r>
                                <w:rPr>
                                  <w:rFonts w:ascii="Tahoma"/>
                                  <w:color w:val="231F20"/>
                                  <w:spacing w:val="-2"/>
                                  <w:w w:val="105"/>
                                  <w:sz w:val="22"/>
                                </w:rPr>
                                <w:t>pollute</w:t>
                              </w:r>
                            </w:p>
                          </w:txbxContent>
                        </wps:txbx>
                        <wps:bodyPr wrap="square" lIns="0" tIns="0" rIns="0" bIns="0" rtlCol="0">
                          <a:noAutofit/>
                        </wps:bodyPr>
                      </wps:wsp>
                      <wps:wsp>
                        <wps:cNvPr id="3792" name="Textbox 3792"/>
                        <wps:cNvSpPr txBox="1"/>
                        <wps:spPr>
                          <a:xfrm>
                            <a:off x="1070991" y="30772"/>
                            <a:ext cx="427990" cy="362585"/>
                          </a:xfrm>
                          <a:prstGeom prst="rect">
                            <a:avLst/>
                          </a:prstGeom>
                        </wps:spPr>
                        <wps:txbx>
                          <w:txbxContent>
                            <w:p w14:paraId="784DA45D">
                              <w:pPr>
                                <w:spacing w:before="0"/>
                                <w:ind w:left="0" w:right="0" w:firstLine="0"/>
                                <w:jc w:val="left"/>
                                <w:rPr>
                                  <w:rFonts w:ascii="Tahoma"/>
                                  <w:sz w:val="22"/>
                                </w:rPr>
                              </w:pPr>
                              <w:r>
                                <w:rPr>
                                  <w:rFonts w:ascii="Tahoma"/>
                                  <w:color w:val="231F20"/>
                                  <w:spacing w:val="-2"/>
                                  <w:w w:val="105"/>
                                  <w:sz w:val="22"/>
                                </w:rPr>
                                <w:t>design</w:t>
                              </w:r>
                            </w:p>
                            <w:p w14:paraId="70FD40C9">
                              <w:pPr>
                                <w:spacing w:before="38"/>
                                <w:ind w:left="0" w:right="0" w:firstLine="0"/>
                                <w:jc w:val="left"/>
                                <w:rPr>
                                  <w:rFonts w:ascii="Tahoma"/>
                                  <w:sz w:val="22"/>
                                </w:rPr>
                              </w:pPr>
                              <w:r>
                                <w:rPr>
                                  <w:rFonts w:ascii="Tahoma"/>
                                  <w:color w:val="231F20"/>
                                  <w:spacing w:val="-2"/>
                                  <w:w w:val="105"/>
                                  <w:sz w:val="22"/>
                                </w:rPr>
                                <w:t>drive</w:t>
                              </w:r>
                            </w:p>
                          </w:txbxContent>
                        </wps:txbx>
                        <wps:bodyPr wrap="square" lIns="0" tIns="0" rIns="0" bIns="0" rtlCol="0">
                          <a:noAutofit/>
                        </wps:bodyPr>
                      </wps:wsp>
                      <wps:wsp>
                        <wps:cNvPr id="3793" name="Textbox 3793"/>
                        <wps:cNvSpPr txBox="1"/>
                        <wps:spPr>
                          <a:xfrm>
                            <a:off x="1820341" y="30772"/>
                            <a:ext cx="590550" cy="362585"/>
                          </a:xfrm>
                          <a:prstGeom prst="rect">
                            <a:avLst/>
                          </a:prstGeom>
                        </wps:spPr>
                        <wps:txbx>
                          <w:txbxContent>
                            <w:p w14:paraId="753F20B0">
                              <w:pPr>
                                <w:spacing w:before="0"/>
                                <w:ind w:left="0" w:right="0" w:firstLine="0"/>
                                <w:jc w:val="left"/>
                                <w:rPr>
                                  <w:rFonts w:ascii="Tahoma"/>
                                  <w:sz w:val="22"/>
                                </w:rPr>
                              </w:pPr>
                              <w:r>
                                <w:rPr>
                                  <w:rFonts w:ascii="Tahoma"/>
                                  <w:color w:val="231F20"/>
                                  <w:spacing w:val="-4"/>
                                  <w:w w:val="105"/>
                                  <w:sz w:val="22"/>
                                </w:rPr>
                                <w:t>pack</w:t>
                              </w:r>
                            </w:p>
                            <w:p w14:paraId="6C83FF3D">
                              <w:pPr>
                                <w:spacing w:before="38"/>
                                <w:ind w:left="0" w:right="0" w:firstLine="0"/>
                                <w:jc w:val="left"/>
                                <w:rPr>
                                  <w:rFonts w:ascii="Tahoma"/>
                                  <w:sz w:val="22"/>
                                </w:rPr>
                              </w:pPr>
                              <w:r>
                                <w:rPr>
                                  <w:rFonts w:ascii="Tahoma"/>
                                  <w:color w:val="231F20"/>
                                  <w:spacing w:val="-2"/>
                                  <w:w w:val="105"/>
                                  <w:sz w:val="22"/>
                                </w:rPr>
                                <w:t>complete</w:t>
                              </w:r>
                            </w:p>
                          </w:txbxContent>
                        </wps:txbx>
                        <wps:bodyPr wrap="square" lIns="0" tIns="0" rIns="0" bIns="0" rtlCol="0">
                          <a:noAutofit/>
                        </wps:bodyPr>
                      </wps:wsp>
                    </wpg:wgp>
                  </a:graphicData>
                </a:graphic>
              </wp:anchor>
            </w:drawing>
          </mc:Choice>
          <mc:Fallback>
            <w:pict>
              <v:group id="Group 3789" o:spid="_x0000_s1026" o:spt="203" style="position:absolute;left:0pt;margin-left:316.75pt;margin-top:3.4pt;height:33.9pt;width:206.95pt;mso-position-horizontal-relative:page;mso-wrap-distance-bottom:0pt;mso-wrap-distance-top:0pt;z-index:-251343872;mso-width-relative:page;mso-height-relative:page;" coordsize="2628265,430530" o:gfxdata="UEsDBAoAAAAAAIdO4kAAAAAAAAAAAAAAAAAEAAAAZHJzL1BLAwQUAAAACACHTuJAvoDTWdkAAAAJ&#10;AQAADwAAAGRycy9kb3ducmV2LnhtbE2PQUvDQBCF74L/YRnBm92NSdMSsylS1FMRbAXpbZtMk9Ds&#10;bMhuk/bfOz3pbR7v8eZ7+epiOzHi4FtHGqKZAoFUuqqlWsP37v1pCcIHQ5XpHKGGK3pYFfd3uckq&#10;N9EXjttQCy4hnxkNTQh9JqUvG7TGz1yPxN7RDdYElkMtq8FMXG47+axUKq1piT80psd1g+Vpe7Ya&#10;PiYzvcbR27g5HdfX/W7++bOJUOvHh0i9gAh4CX9huOEzOhTMdHBnqrzoNKRxPOcoH7zg5qtkkYA4&#10;aFgkKcgil/8XFL9QSwMEFAAAAAgAh07iQN3Gv5GmAwAA3A0AAA4AAABkcnMvZTJvRG9jLnhtbO1X&#10;246cOBB9Xyn/YPGeAUwDDZqeaJPJjFZa7UbK5APcxjRIgIntbpi/37KNaXZm+6KJlIdoX7qNKcpV&#10;51SdgtsPY9ugAxOy5t3GC28CD7GO8qLudhvv29PD+7WHpCJdQRresY33zKT34e7db7dDnzPMK94U&#10;TCBw0sl86DdepVSf+76kFWuJvOE96+BmyUVLFFyKnV8IMoD3tvFxECT+wEXRC06ZlLB7b296k0dx&#10;jUNeljVl95zuW9Yp61WwhihISVZ1L707E21ZMqr+LkvJFGo2HmSqzC8cAuut/vXvbkm+E6SvajqF&#10;QK4J4UVOLak7OHR2dU8UQXtRv3LV1lRwyUt1Q3nr20QMIpBFGLzA5lHwfW9y2eXDrp9BB6JeoP5m&#10;t/SvwxeB6mLjRek681BHWuDcHIzMDgA09Lsc7B5F/7X/IqaNnb3SOY+laPU/ZINGA+3zDC0bFaKw&#10;iRO8xknsIQr3VlEQRxP2tAKCXj1Gq8/nH/Tdsb6Obg5m6KEo5REp+WNIfa1IzwwBUiMwI5VB+Tik&#10;bOlEKewZaIzlDJTMJWD2gyjNyZKc7qV6ZNzgTQ5/SmULuHArUrkVHTu3FNAGugEa0wDKQ9AAwjTA&#10;1jZAT5R+Toepl2hYEFbNfOnbLT+wJ24MlWYNx3ESBNhDjnKI9WjTdEvbFNofSmxh6e67/974jAKo&#10;PGMXhjjWEYJTZ+L+rWkWBKGxNItzlsaVPtt6P2cK5IKdjfayXRRDYadnozyenWXr7LztnNEKhzhd&#10;nfV7BGqFszA2BXgSqiP60H44Tc56XtJ6lXmWJpGtgitCwUkIadpSuCJN0I5kvQbt0OxdRlBLTRDa&#10;sriCnKX5Zc7/FYup03MVskz0YoXi+AjixcJfEvSSd9pwyWxYuptN+8wdDvWx1BDJm7p4qJtGt7QU&#10;u+2nRqADAbF4WH2O7l2VLMxAcJ2o6dWWF8+giwOM0I0nv++JYB5q/uhAefW8dQvhFlu3EKr5xM1U&#10;1kd3/Pe94mWt9cycYP1OFyDpegz9HG2HyrHa/gTDa8tHmINZqLtFBwBTQGs7UuNHDvI3759QeQzi&#10;EE6VG6Qp1m5I7obiKgtXepTomRglYOvEzk3UXli1R3oBmg06bt4ynPIDmc5kQsrGoSNV43acgv71&#10;OAKpecWRAfcNHIVBGmTAsB0Or0nCafY/SZSdfEs9+ZIU/QdJ0RsbKVzjIFqdJCnOghjm3y/USea9&#10;Fl76jXpPHyj6q2J5bXr++FF29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C+gNNZ2QAAAAkBAAAP&#10;AAAAAAAAAAEAIAAAACIAAABkcnMvZG93bnJldi54bWxQSwECFAAUAAAACACHTuJA3ca/kaYDAADc&#10;DQAADgAAAAAAAAABACAAAAAoAQAAZHJzL2Uyb0RvYy54bWxQSwUGAAAAAAYABgBZAQAAQAcAAAAA&#10;">
                <o:lock v:ext="edit" aspectratio="f"/>
                <v:shape id="Graphic 3790" o:spid="_x0000_s1026" o:spt="100" style="position:absolute;left:0;top:0;height:430530;width:2628265;" fillcolor="#F4E3D6" filled="t" stroked="f" coordsize="2628265,430530" o:gfxdata="UEsDBAoAAAAAAIdO4kAAAAAAAAAAAAAAAAAEAAAAZHJzL1BLAwQUAAAACACHTuJAnrNh1rwAAADd&#10;AAAADwAAAGRycy9kb3ducmV2LnhtbEVPPU/DMBDdK/EfrENia+0U1NBQNwMVoguVmnRhO8XXJGp8&#10;jmInKf8eD0iMT+97l99tJyYafOtYQ7JSIIgrZ1quNVzKj+UrCB+QDXaOScMPecj3D4sdZsbNfKap&#10;CLWIIewz1NCE0GdS+qohi37leuLIXd1gMUQ41NIMOMdw28m1UhtpseXY0GBP7w1Vt2K0GsqxSE8z&#10;Hb6L8vOYvqCq3NfNa/30mKg3EIHu4V/85z4aDc/pNu6Pb+ITkP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zYda8AAAA&#10;3QAAAA8AAAAAAAAAAQAgAAAAIgAAAGRycy9kb3ducmV2LnhtbFBLAQIUABQAAAAIAIdO4kAzLwWe&#10;OwAAADkAAAAQAAAAAAAAAAEAIAAAAAsBAABkcnMvc2hhcGV4bWwueG1sUEsFBgAAAAAGAAYAWwEA&#10;ALUDAAAAAA==&#10;" path="m2556002,0l72009,0,30378,1125,9001,9001,1125,30378,0,72009,0,358267,1125,399897,9001,421274,30378,429150,72009,430276,2556002,430276,2597632,429150,2619009,421274,2626885,399897,2628011,358267,2628011,72009,2626885,30378,2619009,9001,2597632,1125,2556002,0xe">
                  <v:fill on="t" focussize="0,0"/>
                  <v:stroke on="f"/>
                  <v:imagedata o:title=""/>
                  <o:lock v:ext="edit" aspectratio="f"/>
                  <v:textbox inset="0mm,0mm,0mm,0mm"/>
                </v:shape>
                <v:shape id="Textbox 3791" o:spid="_x0000_s1026" o:spt="202" type="#_x0000_t202" style="position:absolute;left:258215;top:30772;height:362585;width:491490;" filled="f" stroked="f" coordsize="21600,21600" o:gfxdata="UEsDBAoAAAAAAIdO4kAAAAAAAAAAAAAAAAAEAAAAZHJzL1BLAwQUAAAACACHTuJArqWQG8AAAADd&#10;AAAADwAAAGRycy9kb3ducmV2LnhtbEWPQWsCMRSE74L/ITzBmyZbQevWKCItFArFdXvo8XXz3A1u&#10;XrabVO2/bwShx2FmvmFWm6trxZn6YD1ryKYKBHHljeVaw0f5MnkEESKywdYzafilAJv1cLDC3PgL&#10;F3Q+xFokCIccNTQxdrmUoWrIYZj6jjh5R987jEn2tTQ9XhLctfJBqbl0aDktNNjRrqHqdPhxGraf&#10;XDzb7/evfXEsbFkuFb/NT1qPR5l6AhHpGv/D9/ar0TBbLDO4vU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pZA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332CAE3">
                        <w:pPr>
                          <w:spacing w:before="0"/>
                          <w:ind w:left="0" w:right="0" w:firstLine="0"/>
                          <w:jc w:val="left"/>
                          <w:rPr>
                            <w:rFonts w:ascii="Tahoma"/>
                            <w:sz w:val="22"/>
                          </w:rPr>
                        </w:pPr>
                        <w:r>
                          <w:rPr>
                            <w:rFonts w:ascii="Tahoma"/>
                            <w:color w:val="231F20"/>
                            <w:spacing w:val="-2"/>
                            <w:w w:val="105"/>
                            <w:sz w:val="22"/>
                          </w:rPr>
                          <w:t>reserve</w:t>
                        </w:r>
                      </w:p>
                      <w:p w14:paraId="029EC85D">
                        <w:pPr>
                          <w:spacing w:before="38"/>
                          <w:ind w:left="0" w:right="0" w:firstLine="0"/>
                          <w:jc w:val="left"/>
                          <w:rPr>
                            <w:rFonts w:ascii="Tahoma"/>
                            <w:sz w:val="22"/>
                          </w:rPr>
                        </w:pPr>
                        <w:r>
                          <w:rPr>
                            <w:rFonts w:ascii="Tahoma"/>
                            <w:color w:val="231F20"/>
                            <w:spacing w:val="-2"/>
                            <w:w w:val="105"/>
                            <w:sz w:val="22"/>
                          </w:rPr>
                          <w:t>pollute</w:t>
                        </w:r>
                      </w:p>
                    </w:txbxContent>
                  </v:textbox>
                </v:shape>
                <v:shape id="Textbox 3792" o:spid="_x0000_s1026" o:spt="202" type="#_x0000_t202" style="position:absolute;left:1070991;top:30772;height:362585;width:427990;" filled="f" stroked="f" coordsize="21600,21600" o:gfxdata="UEsDBAoAAAAAAIdO4kAAAAAAAAAAAAAAAAAEAAAAZHJzL1BLAwQUAAAACACHTuJAXncObL8AAADd&#10;AAAADwAAAGRycy9kb3ducmV2LnhtbEWPT2sCMRTE70K/Q3iF3jTRgq1boxRREATpuj30+Lp57gY3&#10;L+sm/vv2plDwOMzMb5jp/OoacaYuWM8ahgMFgrj0xnKl4btY9d9BhIhssPFMGm4UYD576k0xM/7C&#10;OZ13sRIJwiFDDXWMbSZlKGtyGAa+JU7e3ncOY5JdJU2HlwR3jRwpNZYOLaeFGlta1FQedien4fOH&#10;86U9bn+/8n1ui2KieDM+aP3yPFQfICJd4yP8314bDa9vkxH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3Dm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4DA45D">
                        <w:pPr>
                          <w:spacing w:before="0"/>
                          <w:ind w:left="0" w:right="0" w:firstLine="0"/>
                          <w:jc w:val="left"/>
                          <w:rPr>
                            <w:rFonts w:ascii="Tahoma"/>
                            <w:sz w:val="22"/>
                          </w:rPr>
                        </w:pPr>
                        <w:r>
                          <w:rPr>
                            <w:rFonts w:ascii="Tahoma"/>
                            <w:color w:val="231F20"/>
                            <w:spacing w:val="-2"/>
                            <w:w w:val="105"/>
                            <w:sz w:val="22"/>
                          </w:rPr>
                          <w:t>design</w:t>
                        </w:r>
                      </w:p>
                      <w:p w14:paraId="70FD40C9">
                        <w:pPr>
                          <w:spacing w:before="38"/>
                          <w:ind w:left="0" w:right="0" w:firstLine="0"/>
                          <w:jc w:val="left"/>
                          <w:rPr>
                            <w:rFonts w:ascii="Tahoma"/>
                            <w:sz w:val="22"/>
                          </w:rPr>
                        </w:pPr>
                        <w:r>
                          <w:rPr>
                            <w:rFonts w:ascii="Tahoma"/>
                            <w:color w:val="231F20"/>
                            <w:spacing w:val="-2"/>
                            <w:w w:val="105"/>
                            <w:sz w:val="22"/>
                          </w:rPr>
                          <w:t>drive</w:t>
                        </w:r>
                      </w:p>
                    </w:txbxContent>
                  </v:textbox>
                </v:shape>
                <v:shape id="Textbox 3793" o:spid="_x0000_s1026" o:spt="202" type="#_x0000_t202" style="position:absolute;left:1820341;top:30772;height:362585;width:590550;" filled="f" stroked="f" coordsize="21600,21600" o:gfxdata="UEsDBAoAAAAAAIdO4kAAAAAAAAAAAAAAAAAEAAAAZHJzL1BLAwQUAAAACACHTuJAMTur98AAAADd&#10;AAAADwAAAGRycy9kb3ducmV2LnhtbEWPW2sCMRSE3wv+h3AKvtXECl62RpFSoSBI1/Whj6eb425w&#10;c7LdpF7+vSkIPg4z8w0zX15cI07UBetZw3CgQBCX3liuNOyL9csURIjIBhvPpOFKAZaL3tMcM+PP&#10;nNNpFyuRIBwy1FDH2GZShrImh2HgW+LkHXznMCbZVdJ0eE5w18hXpcbSoeW0UGNL7zWVx92f07D6&#10;5vzD/m5/vvJDbotipngzPmrdfx6qNxCRLvERvrc/jYbRZDaC/zfpCc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O6v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53F20B0">
                        <w:pPr>
                          <w:spacing w:before="0"/>
                          <w:ind w:left="0" w:right="0" w:firstLine="0"/>
                          <w:jc w:val="left"/>
                          <w:rPr>
                            <w:rFonts w:ascii="Tahoma"/>
                            <w:sz w:val="22"/>
                          </w:rPr>
                        </w:pPr>
                        <w:r>
                          <w:rPr>
                            <w:rFonts w:ascii="Tahoma"/>
                            <w:color w:val="231F20"/>
                            <w:spacing w:val="-4"/>
                            <w:w w:val="105"/>
                            <w:sz w:val="22"/>
                          </w:rPr>
                          <w:t>pack</w:t>
                        </w:r>
                      </w:p>
                      <w:p w14:paraId="6C83FF3D">
                        <w:pPr>
                          <w:spacing w:before="38"/>
                          <w:ind w:left="0" w:right="0" w:firstLine="0"/>
                          <w:jc w:val="left"/>
                          <w:rPr>
                            <w:rFonts w:ascii="Tahoma"/>
                            <w:sz w:val="22"/>
                          </w:rPr>
                        </w:pPr>
                        <w:r>
                          <w:rPr>
                            <w:rFonts w:ascii="Tahoma"/>
                            <w:color w:val="231F20"/>
                            <w:spacing w:val="-2"/>
                            <w:w w:val="105"/>
                            <w:sz w:val="22"/>
                          </w:rPr>
                          <w:t>complete</w:t>
                        </w:r>
                      </w:p>
                    </w:txbxContent>
                  </v:textbox>
                </v:shape>
                <w10:wrap type="topAndBottom"/>
              </v:group>
            </w:pict>
          </mc:Fallback>
        </mc:AlternateContent>
      </w:r>
    </w:p>
    <w:p w14:paraId="1CF5340E">
      <w:pPr>
        <w:pStyle w:val="15"/>
        <w:numPr>
          <w:ilvl w:val="0"/>
          <w:numId w:val="108"/>
        </w:numPr>
        <w:tabs>
          <w:tab w:val="left" w:pos="983"/>
          <w:tab w:val="left" w:pos="4535"/>
        </w:tabs>
        <w:spacing w:before="129" w:after="0" w:line="242" w:lineRule="auto"/>
        <w:ind w:left="983" w:right="1661" w:hanging="312"/>
        <w:jc w:val="both"/>
        <w:rPr>
          <w:rFonts w:ascii="Calibri"/>
          <w:sz w:val="26"/>
        </w:rPr>
      </w:pPr>
      <w:r>
        <w:rPr>
          <w:rFonts w:ascii="Calibri"/>
          <w:color w:val="231F20"/>
          <w:w w:val="90"/>
          <w:sz w:val="26"/>
        </w:rPr>
        <w:t xml:space="preserve">The first efficient engine </w:t>
      </w:r>
      <w:r>
        <w:rPr>
          <w:rFonts w:ascii="Calibri"/>
          <w:color w:val="231F20"/>
          <w:sz w:val="26"/>
          <w:u w:val="single" w:color="231F20"/>
        </w:rPr>
        <w:tab/>
      </w:r>
      <w:r>
        <w:rPr>
          <w:rFonts w:ascii="Calibri"/>
          <w:color w:val="231F20"/>
          <w:sz w:val="26"/>
        </w:rPr>
        <w:t xml:space="preserve"> </w:t>
      </w:r>
      <w:r>
        <w:rPr>
          <w:rFonts w:ascii="Calibri"/>
          <w:color w:val="231F20"/>
          <w:w w:val="80"/>
          <w:sz w:val="26"/>
        </w:rPr>
        <w:t>by</w:t>
      </w:r>
      <w:r>
        <w:rPr>
          <w:rFonts w:ascii="Calibri"/>
          <w:color w:val="231F20"/>
          <w:spacing w:val="-1"/>
          <w:w w:val="80"/>
          <w:sz w:val="26"/>
        </w:rPr>
        <w:t xml:space="preserve"> </w:t>
      </w:r>
      <w:r>
        <w:rPr>
          <w:rFonts w:ascii="Calibri"/>
          <w:color w:val="231F20"/>
          <w:w w:val="80"/>
          <w:sz w:val="26"/>
        </w:rPr>
        <w:t>steam</w:t>
      </w:r>
      <w:r>
        <w:rPr>
          <w:rFonts w:ascii="Calibri"/>
          <w:color w:val="231F20"/>
          <w:spacing w:val="-1"/>
          <w:w w:val="80"/>
          <w:sz w:val="26"/>
        </w:rPr>
        <w:t xml:space="preserve"> </w:t>
      </w:r>
      <w:r>
        <w:rPr>
          <w:rFonts w:ascii="Calibri"/>
          <w:color w:val="231F20"/>
          <w:w w:val="80"/>
          <w:sz w:val="26"/>
        </w:rPr>
        <w:t>was</w:t>
      </w:r>
      <w:r>
        <w:rPr>
          <w:rFonts w:ascii="Calibri"/>
          <w:color w:val="231F20"/>
          <w:spacing w:val="-1"/>
          <w:w w:val="80"/>
          <w:sz w:val="26"/>
        </w:rPr>
        <w:t xml:space="preserve"> </w:t>
      </w:r>
      <w:r>
        <w:rPr>
          <w:rFonts w:ascii="Calibri"/>
          <w:color w:val="231F20"/>
          <w:w w:val="80"/>
          <w:sz w:val="26"/>
        </w:rPr>
        <w:t>designed</w:t>
      </w:r>
      <w:r>
        <w:rPr>
          <w:rFonts w:ascii="Calibri"/>
          <w:color w:val="231F20"/>
          <w:spacing w:val="-1"/>
          <w:w w:val="80"/>
          <w:sz w:val="26"/>
        </w:rPr>
        <w:t xml:space="preserve"> </w:t>
      </w:r>
      <w:r>
        <w:rPr>
          <w:rFonts w:ascii="Calibri"/>
          <w:color w:val="231F20"/>
          <w:w w:val="80"/>
          <w:sz w:val="26"/>
        </w:rPr>
        <w:t>by</w:t>
      </w:r>
      <w:r>
        <w:rPr>
          <w:rFonts w:ascii="Calibri"/>
          <w:color w:val="231F20"/>
          <w:spacing w:val="-1"/>
          <w:w w:val="80"/>
          <w:sz w:val="26"/>
        </w:rPr>
        <w:t xml:space="preserve"> </w:t>
      </w:r>
      <w:r>
        <w:rPr>
          <w:rFonts w:ascii="Calibri"/>
          <w:color w:val="231F20"/>
          <w:w w:val="80"/>
          <w:sz w:val="26"/>
        </w:rPr>
        <w:t>James</w:t>
      </w:r>
      <w:r>
        <w:rPr>
          <w:rFonts w:ascii="Calibri"/>
          <w:color w:val="231F20"/>
          <w:spacing w:val="-1"/>
          <w:w w:val="80"/>
          <w:sz w:val="26"/>
        </w:rPr>
        <w:t xml:space="preserve"> </w:t>
      </w:r>
      <w:r>
        <w:rPr>
          <w:rFonts w:ascii="Calibri"/>
          <w:color w:val="231F20"/>
          <w:w w:val="80"/>
          <w:sz w:val="26"/>
        </w:rPr>
        <w:t>Wau,</w:t>
      </w:r>
      <w:r>
        <w:rPr>
          <w:rFonts w:ascii="Calibri"/>
          <w:color w:val="231F20"/>
          <w:spacing w:val="-1"/>
          <w:w w:val="80"/>
          <w:sz w:val="26"/>
        </w:rPr>
        <w:t xml:space="preserve"> </w:t>
      </w:r>
      <w:r>
        <w:rPr>
          <w:rFonts w:ascii="Calibri"/>
          <w:color w:val="231F20"/>
          <w:w w:val="80"/>
          <w:sz w:val="26"/>
        </w:rPr>
        <w:t xml:space="preserve">an </w:t>
      </w:r>
      <w:r>
        <w:rPr>
          <w:rFonts w:ascii="Calibri"/>
          <w:color w:val="231F20"/>
          <w:spacing w:val="-2"/>
          <w:w w:val="90"/>
          <w:sz w:val="26"/>
        </w:rPr>
        <w:t>inventor</w:t>
      </w:r>
      <w:r>
        <w:rPr>
          <w:rFonts w:ascii="Calibri"/>
          <w:color w:val="231F20"/>
          <w:spacing w:val="-13"/>
          <w:w w:val="90"/>
          <w:sz w:val="26"/>
        </w:rPr>
        <w:t xml:space="preserve"> </w:t>
      </w:r>
      <w:r>
        <w:rPr>
          <w:rFonts w:ascii="Calibri"/>
          <w:color w:val="231F20"/>
          <w:spacing w:val="-2"/>
          <w:w w:val="90"/>
          <w:sz w:val="26"/>
        </w:rPr>
        <w:t>and</w:t>
      </w:r>
      <w:r>
        <w:rPr>
          <w:rFonts w:ascii="Calibri"/>
          <w:color w:val="231F20"/>
          <w:spacing w:val="-12"/>
          <w:w w:val="90"/>
          <w:sz w:val="26"/>
        </w:rPr>
        <w:t xml:space="preserve"> </w:t>
      </w:r>
      <w:r>
        <w:rPr>
          <w:rFonts w:ascii="Calibri"/>
          <w:color w:val="231F20"/>
          <w:spacing w:val="-2"/>
          <w:w w:val="90"/>
          <w:sz w:val="26"/>
        </w:rPr>
        <w:t>engineer.</w:t>
      </w:r>
    </w:p>
    <w:p w14:paraId="795344E8">
      <w:pPr>
        <w:pStyle w:val="15"/>
        <w:numPr>
          <w:ilvl w:val="0"/>
          <w:numId w:val="108"/>
        </w:numPr>
        <w:tabs>
          <w:tab w:val="left" w:pos="983"/>
          <w:tab w:val="left" w:pos="3343"/>
        </w:tabs>
        <w:spacing w:before="0" w:after="0" w:line="242" w:lineRule="auto"/>
        <w:ind w:left="983" w:right="1433" w:hanging="312"/>
        <w:jc w:val="left"/>
        <w:rPr>
          <w:rFonts w:ascii="Calibri"/>
          <w:sz w:val="26"/>
        </w:rPr>
      </w:pPr>
      <w:r>
        <w:rPr>
          <w:rFonts w:ascii="Calibri"/>
          <w:color w:val="231F20"/>
          <w:w w:val="85"/>
          <w:sz w:val="26"/>
        </w:rPr>
        <w:t>It</w:t>
      </w:r>
      <w:r>
        <w:rPr>
          <w:rFonts w:ascii="Calibri"/>
          <w:color w:val="231F20"/>
          <w:spacing w:val="-1"/>
          <w:w w:val="85"/>
          <w:sz w:val="26"/>
        </w:rPr>
        <w:t xml:space="preserve"> </w:t>
      </w:r>
      <w:r>
        <w:rPr>
          <w:rFonts w:ascii="Calibri"/>
          <w:color w:val="231F20"/>
          <w:w w:val="85"/>
          <w:sz w:val="26"/>
        </w:rPr>
        <w:t>is</w:t>
      </w:r>
      <w:r>
        <w:rPr>
          <w:rFonts w:ascii="Calibri"/>
          <w:color w:val="231F20"/>
          <w:spacing w:val="-1"/>
          <w:w w:val="85"/>
          <w:sz w:val="26"/>
        </w:rPr>
        <w:t xml:space="preserve"> </w:t>
      </w:r>
      <w:r>
        <w:rPr>
          <w:rFonts w:ascii="Calibri"/>
          <w:color w:val="231F20"/>
          <w:w w:val="85"/>
          <w:sz w:val="26"/>
        </w:rPr>
        <w:t>dangerous</w:t>
      </w:r>
      <w:r>
        <w:rPr>
          <w:rFonts w:ascii="Calibri"/>
          <w:color w:val="231F20"/>
          <w:spacing w:val="-1"/>
          <w:w w:val="85"/>
          <w:sz w:val="26"/>
        </w:rPr>
        <w:t xml:space="preserve"> </w:t>
      </w:r>
      <w:r>
        <w:rPr>
          <w:rFonts w:ascii="Calibri"/>
          <w:color w:val="231F20"/>
          <w:w w:val="85"/>
          <w:sz w:val="26"/>
        </w:rPr>
        <w:t>for</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villagers</w:t>
      </w:r>
      <w:r>
        <w:rPr>
          <w:rFonts w:ascii="Calibri"/>
          <w:color w:val="231F20"/>
          <w:spacing w:val="-1"/>
          <w:w w:val="85"/>
          <w:sz w:val="26"/>
        </w:rPr>
        <w:t xml:space="preserve"> </w:t>
      </w:r>
      <w:r>
        <w:rPr>
          <w:rFonts w:ascii="Calibri"/>
          <w:color w:val="231F20"/>
          <w:w w:val="85"/>
          <w:sz w:val="26"/>
        </w:rPr>
        <w:t>to</w:t>
      </w:r>
      <w:r>
        <w:rPr>
          <w:rFonts w:ascii="Calibri"/>
          <w:color w:val="231F20"/>
          <w:spacing w:val="-1"/>
          <w:w w:val="85"/>
          <w:sz w:val="26"/>
        </w:rPr>
        <w:t xml:space="preserve"> </w:t>
      </w:r>
      <w:r>
        <w:rPr>
          <w:rFonts w:ascii="Calibri"/>
          <w:color w:val="231F20"/>
          <w:w w:val="85"/>
          <w:sz w:val="26"/>
        </w:rPr>
        <w:t xml:space="preserve">drink </w:t>
      </w:r>
      <w:r>
        <w:rPr>
          <w:rFonts w:ascii="Calibri"/>
          <w:color w:val="231F20"/>
          <w:w w:val="90"/>
          <w:sz w:val="26"/>
        </w:rPr>
        <w:t xml:space="preserve">from wells </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with</w:t>
      </w:r>
      <w:r>
        <w:rPr>
          <w:rFonts w:ascii="Calibri"/>
          <w:color w:val="231F20"/>
          <w:spacing w:val="-10"/>
          <w:w w:val="85"/>
          <w:sz w:val="26"/>
        </w:rPr>
        <w:t xml:space="preserve"> </w:t>
      </w:r>
      <w:r>
        <w:rPr>
          <w:rFonts w:ascii="Calibri"/>
          <w:color w:val="231F20"/>
          <w:w w:val="85"/>
          <w:sz w:val="26"/>
        </w:rPr>
        <w:t xml:space="preserve">poisonous </w:t>
      </w:r>
      <w:r>
        <w:rPr>
          <w:rFonts w:ascii="Calibri"/>
          <w:color w:val="231F20"/>
          <w:spacing w:val="-2"/>
          <w:w w:val="90"/>
          <w:sz w:val="26"/>
        </w:rPr>
        <w:t>chemicals.</w:t>
      </w:r>
    </w:p>
    <w:p w14:paraId="222E56F3">
      <w:pPr>
        <w:pStyle w:val="15"/>
        <w:numPr>
          <w:ilvl w:val="0"/>
          <w:numId w:val="108"/>
        </w:numPr>
        <w:tabs>
          <w:tab w:val="left" w:pos="983"/>
          <w:tab w:val="left" w:pos="4247"/>
        </w:tabs>
        <w:spacing w:before="0" w:after="0" w:line="242" w:lineRule="auto"/>
        <w:ind w:left="983" w:right="1408" w:hanging="312"/>
        <w:jc w:val="left"/>
        <w:rPr>
          <w:rFonts w:ascii="Calibri"/>
          <w:sz w:val="26"/>
        </w:rPr>
      </w:pPr>
      <w:r>
        <w:rPr>
          <w:rFonts w:ascii="Calibri"/>
          <w:color w:val="231F20"/>
          <w:w w:val="90"/>
          <w:sz w:val="26"/>
        </w:rPr>
        <w:t xml:space="preserve">Rosemary shares her </w:t>
      </w:r>
      <w:r>
        <w:rPr>
          <w:rFonts w:ascii="Calibri"/>
          <w:color w:val="231F20"/>
          <w:sz w:val="26"/>
          <w:u w:val="single" w:color="231F20"/>
        </w:rPr>
        <w:tab/>
      </w:r>
      <w:r>
        <w:rPr>
          <w:rFonts w:ascii="Calibri"/>
          <w:color w:val="231F20"/>
          <w:spacing w:val="-20"/>
          <w:sz w:val="26"/>
        </w:rPr>
        <w:t xml:space="preserve"> </w:t>
      </w:r>
      <w:r>
        <w:rPr>
          <w:rFonts w:ascii="Calibri"/>
          <w:color w:val="231F20"/>
          <w:spacing w:val="-6"/>
          <w:w w:val="90"/>
          <w:sz w:val="26"/>
        </w:rPr>
        <w:t xml:space="preserve">lunch </w:t>
      </w:r>
      <w:r>
        <w:rPr>
          <w:rFonts w:ascii="Calibri"/>
          <w:color w:val="231F20"/>
          <w:w w:val="85"/>
          <w:sz w:val="26"/>
        </w:rPr>
        <w:t>with two friends every day.</w:t>
      </w:r>
    </w:p>
    <w:p w14:paraId="7B5033B3">
      <w:pPr>
        <w:pStyle w:val="15"/>
        <w:numPr>
          <w:ilvl w:val="0"/>
          <w:numId w:val="108"/>
        </w:numPr>
        <w:tabs>
          <w:tab w:val="left" w:pos="983"/>
          <w:tab w:val="left" w:pos="3084"/>
        </w:tabs>
        <w:spacing w:before="0" w:after="0" w:line="242" w:lineRule="auto"/>
        <w:ind w:left="983" w:right="1383" w:hanging="312"/>
        <w:jc w:val="left"/>
        <w:rPr>
          <w:rFonts w:ascii="Calibri"/>
          <w:sz w:val="26"/>
        </w:rPr>
      </w:pPr>
      <w:r>
        <w:rPr>
          <w:rFonts w:ascii="Calibri"/>
          <w:color w:val="231F20"/>
          <w:spacing w:val="-2"/>
          <w:w w:val="90"/>
          <w:sz w:val="26"/>
        </w:rPr>
        <w:t>Westminster</w:t>
      </w:r>
      <w:r>
        <w:rPr>
          <w:rFonts w:ascii="Calibri"/>
          <w:color w:val="231F20"/>
          <w:spacing w:val="-10"/>
          <w:w w:val="90"/>
          <w:sz w:val="26"/>
        </w:rPr>
        <w:t xml:space="preserve"> </w:t>
      </w:r>
      <w:r>
        <w:rPr>
          <w:rFonts w:ascii="Calibri"/>
          <w:color w:val="231F20"/>
          <w:spacing w:val="-2"/>
          <w:w w:val="90"/>
          <w:sz w:val="26"/>
        </w:rPr>
        <w:t>Abbey</w:t>
      </w:r>
      <w:r>
        <w:rPr>
          <w:rFonts w:ascii="Calibri"/>
          <w:color w:val="231F20"/>
          <w:spacing w:val="-10"/>
          <w:w w:val="90"/>
          <w:sz w:val="26"/>
        </w:rPr>
        <w:t xml:space="preserve"> </w:t>
      </w:r>
      <w:r>
        <w:rPr>
          <w:rFonts w:ascii="Calibri"/>
          <w:color w:val="231F20"/>
          <w:spacing w:val="-2"/>
          <w:w w:val="90"/>
          <w:sz w:val="26"/>
        </w:rPr>
        <w:t>is</w:t>
      </w:r>
      <w:r>
        <w:rPr>
          <w:rFonts w:ascii="Calibri"/>
          <w:color w:val="231F20"/>
          <w:spacing w:val="-10"/>
          <w:w w:val="90"/>
          <w:sz w:val="26"/>
        </w:rPr>
        <w:t xml:space="preserve"> </w:t>
      </w:r>
      <w:r>
        <w:rPr>
          <w:rFonts w:ascii="Calibri"/>
          <w:color w:val="231F20"/>
          <w:spacing w:val="-2"/>
          <w:w w:val="90"/>
          <w:sz w:val="26"/>
        </w:rPr>
        <w:t>a</w:t>
      </w:r>
      <w:r>
        <w:rPr>
          <w:rFonts w:ascii="Calibri"/>
          <w:color w:val="231F20"/>
          <w:spacing w:val="-10"/>
          <w:w w:val="90"/>
          <w:sz w:val="26"/>
        </w:rPr>
        <w:t xml:space="preserve"> </w:t>
      </w:r>
      <w:r>
        <w:rPr>
          <w:rFonts w:ascii="Calibri"/>
          <w:color w:val="231F20"/>
          <w:spacing w:val="-2"/>
          <w:w w:val="90"/>
          <w:sz w:val="26"/>
        </w:rPr>
        <w:t>typical</w:t>
      </w:r>
      <w:r>
        <w:rPr>
          <w:rFonts w:ascii="Calibri"/>
          <w:color w:val="231F20"/>
          <w:spacing w:val="-10"/>
          <w:w w:val="90"/>
          <w:sz w:val="26"/>
        </w:rPr>
        <w:t xml:space="preserve"> </w:t>
      </w:r>
      <w:r>
        <w:rPr>
          <w:rFonts w:ascii="Calibri"/>
          <w:color w:val="231F20"/>
          <w:spacing w:val="-2"/>
          <w:w w:val="90"/>
          <w:sz w:val="26"/>
        </w:rPr>
        <w:t xml:space="preserve">Gothic </w:t>
      </w:r>
      <w:r>
        <w:rPr>
          <w:rFonts w:ascii="Calibri"/>
          <w:color w:val="231F20"/>
          <w:w w:val="90"/>
          <w:sz w:val="26"/>
        </w:rPr>
        <w:t>church,</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7"/>
          <w:sz w:val="26"/>
        </w:rPr>
        <w:t xml:space="preserve"> </w:t>
      </w:r>
      <w:r>
        <w:rPr>
          <w:rFonts w:ascii="Calibri"/>
          <w:color w:val="231F20"/>
          <w:w w:val="80"/>
          <w:sz w:val="26"/>
        </w:rPr>
        <w:t>in</w:t>
      </w:r>
      <w:r>
        <w:rPr>
          <w:rFonts w:ascii="Calibri"/>
          <w:color w:val="231F20"/>
          <w:spacing w:val="-6"/>
          <w:w w:val="80"/>
          <w:sz w:val="26"/>
        </w:rPr>
        <w:t xml:space="preserve"> </w:t>
      </w:r>
      <w:r>
        <w:rPr>
          <w:rFonts w:ascii="Calibri"/>
          <w:color w:val="231F20"/>
          <w:w w:val="80"/>
          <w:sz w:val="26"/>
        </w:rPr>
        <w:t>the</w:t>
      </w:r>
      <w:r>
        <w:rPr>
          <w:rFonts w:ascii="Calibri"/>
          <w:color w:val="231F20"/>
          <w:spacing w:val="-6"/>
          <w:w w:val="80"/>
          <w:sz w:val="26"/>
        </w:rPr>
        <w:t xml:space="preserve"> </w:t>
      </w:r>
      <w:r>
        <w:rPr>
          <w:rFonts w:ascii="Calibri"/>
          <w:color w:val="231F20"/>
          <w:w w:val="80"/>
          <w:sz w:val="26"/>
        </w:rPr>
        <w:t>10th</w:t>
      </w:r>
      <w:r>
        <w:rPr>
          <w:rFonts w:ascii="Calibri"/>
          <w:color w:val="231F20"/>
          <w:spacing w:val="-6"/>
          <w:w w:val="80"/>
          <w:sz w:val="26"/>
        </w:rPr>
        <w:t xml:space="preserve"> </w:t>
      </w:r>
      <w:r>
        <w:rPr>
          <w:rFonts w:ascii="Calibri"/>
          <w:color w:val="231F20"/>
          <w:w w:val="80"/>
          <w:sz w:val="26"/>
        </w:rPr>
        <w:t>century.</w:t>
      </w:r>
    </w:p>
    <w:p w14:paraId="4638BD18">
      <w:pPr>
        <w:pStyle w:val="15"/>
        <w:numPr>
          <w:ilvl w:val="0"/>
          <w:numId w:val="108"/>
        </w:numPr>
        <w:tabs>
          <w:tab w:val="left" w:pos="982"/>
        </w:tabs>
        <w:spacing w:before="0" w:after="0" w:line="316" w:lineRule="exact"/>
        <w:ind w:left="982" w:right="0" w:hanging="311"/>
        <w:jc w:val="left"/>
        <w:rPr>
          <w:rFonts w:ascii="Calibri"/>
          <w:sz w:val="26"/>
        </w:rPr>
      </w:pPr>
      <w:r>
        <w:rPr>
          <w:rFonts w:ascii="Calibri"/>
          <w:color w:val="231F20"/>
          <w:w w:val="80"/>
          <w:sz w:val="26"/>
        </w:rPr>
        <w:t>These</w:t>
      </w:r>
      <w:r>
        <w:rPr>
          <w:rFonts w:ascii="Calibri"/>
          <w:color w:val="231F20"/>
          <w:spacing w:val="-1"/>
          <w:sz w:val="26"/>
        </w:rPr>
        <w:t xml:space="preserve"> </w:t>
      </w:r>
      <w:r>
        <w:rPr>
          <w:rFonts w:ascii="Calibri"/>
          <w:color w:val="231F20"/>
          <w:w w:val="80"/>
          <w:sz w:val="26"/>
        </w:rPr>
        <w:t>are</w:t>
      </w:r>
      <w:r>
        <w:rPr>
          <w:rFonts w:ascii="Calibri"/>
          <w:color w:val="231F20"/>
          <w:sz w:val="26"/>
        </w:rPr>
        <w:t xml:space="preserve"> </w:t>
      </w:r>
      <w:r>
        <w:rPr>
          <w:rFonts w:ascii="Calibri"/>
          <w:color w:val="231F20"/>
          <w:w w:val="80"/>
          <w:sz w:val="26"/>
        </w:rPr>
        <w:t>English</w:t>
      </w:r>
      <w:r>
        <w:rPr>
          <w:rFonts w:ascii="Calibri"/>
          <w:color w:val="231F20"/>
          <w:sz w:val="26"/>
        </w:rPr>
        <w:t xml:space="preserve"> </w:t>
      </w:r>
      <w:r>
        <w:rPr>
          <w:rFonts w:ascii="Calibri"/>
          <w:color w:val="231F20"/>
          <w:w w:val="80"/>
          <w:sz w:val="26"/>
        </w:rPr>
        <w:t>textbooks</w:t>
      </w:r>
      <w:r>
        <w:rPr>
          <w:rFonts w:ascii="Calibri"/>
          <w:color w:val="231F20"/>
          <w:spacing w:val="-1"/>
          <w:sz w:val="26"/>
        </w:rPr>
        <w:t xml:space="preserve"> </w:t>
      </w:r>
      <w:r>
        <w:rPr>
          <w:rFonts w:ascii="Calibri"/>
          <w:color w:val="231F20"/>
          <w:spacing w:val="-2"/>
          <w:w w:val="80"/>
          <w:sz w:val="26"/>
        </w:rPr>
        <w:t>specially</w:t>
      </w:r>
    </w:p>
    <w:p w14:paraId="3ADF5176">
      <w:pPr>
        <w:spacing w:after="0" w:line="316" w:lineRule="exact"/>
        <w:jc w:val="left"/>
        <w:rPr>
          <w:rFonts w:ascii="Calibri"/>
          <w:sz w:val="26"/>
        </w:rPr>
        <w:sectPr>
          <w:type w:val="continuous"/>
          <w:pgSz w:w="11910" w:h="16840"/>
          <w:pgMar w:top="1340" w:right="0" w:bottom="280" w:left="0" w:header="720" w:footer="720" w:gutter="0"/>
          <w:cols w:equalWidth="0" w:num="2">
            <w:col w:w="5667" w:space="40"/>
            <w:col w:w="6203"/>
          </w:cols>
        </w:sectPr>
      </w:pPr>
    </w:p>
    <w:p w14:paraId="2A1B2555">
      <w:pPr>
        <w:tabs>
          <w:tab w:val="left" w:pos="5329"/>
          <w:tab w:val="left" w:pos="6738"/>
        </w:tabs>
        <w:spacing w:before="0" w:line="318" w:lineRule="exact"/>
        <w:ind w:left="203" w:right="0" w:firstLine="0"/>
        <w:jc w:val="center"/>
        <w:rPr>
          <w:rFonts w:ascii="Calibri"/>
          <w:sz w:val="26"/>
        </w:rPr>
      </w:pPr>
      <w:r>
        <w:rPr>
          <w:rFonts w:ascii="Calibri"/>
          <w:color w:val="231F20"/>
          <w:w w:val="80"/>
          <w:sz w:val="26"/>
        </w:rPr>
        <w:t>the</w:t>
      </w:r>
      <w:r>
        <w:rPr>
          <w:rFonts w:ascii="Calibri"/>
          <w:color w:val="231F20"/>
          <w:spacing w:val="-3"/>
          <w:w w:val="80"/>
          <w:sz w:val="26"/>
        </w:rPr>
        <w:t xml:space="preserve"> </w:t>
      </w:r>
      <w:r>
        <w:rPr>
          <w:rFonts w:ascii="Calibri"/>
          <w:color w:val="231F20"/>
          <w:w w:val="80"/>
          <w:sz w:val="26"/>
        </w:rPr>
        <w:t>appeal</w:t>
      </w:r>
      <w:r>
        <w:rPr>
          <w:rFonts w:ascii="Calibri"/>
          <w:color w:val="231F20"/>
          <w:spacing w:val="-2"/>
          <w:w w:val="80"/>
          <w:sz w:val="26"/>
        </w:rPr>
        <w:t xml:space="preserve"> </w:t>
      </w:r>
      <w:r>
        <w:rPr>
          <w:rFonts w:ascii="Calibri"/>
          <w:color w:val="231F20"/>
          <w:w w:val="80"/>
          <w:sz w:val="26"/>
        </w:rPr>
        <w:t>of</w:t>
      </w:r>
      <w:r>
        <w:rPr>
          <w:rFonts w:ascii="Calibri"/>
          <w:color w:val="231F20"/>
          <w:spacing w:val="-2"/>
          <w:w w:val="80"/>
          <w:sz w:val="26"/>
        </w:rPr>
        <w:t xml:space="preserve"> </w:t>
      </w:r>
      <w:r>
        <w:rPr>
          <w:rFonts w:ascii="Calibri"/>
          <w:color w:val="231F20"/>
          <w:w w:val="80"/>
          <w:sz w:val="26"/>
        </w:rPr>
        <w:t>this</w:t>
      </w:r>
      <w:r>
        <w:rPr>
          <w:rFonts w:ascii="Calibri"/>
          <w:color w:val="231F20"/>
          <w:spacing w:val="-2"/>
          <w:w w:val="80"/>
          <w:sz w:val="26"/>
        </w:rPr>
        <w:t xml:space="preserve"> </w:t>
      </w:r>
      <w:r>
        <w:rPr>
          <w:rFonts w:ascii="Calibri"/>
          <w:color w:val="231F20"/>
          <w:w w:val="80"/>
          <w:sz w:val="26"/>
        </w:rPr>
        <w:t>small</w:t>
      </w:r>
      <w:r>
        <w:rPr>
          <w:rFonts w:ascii="Calibri"/>
          <w:color w:val="231F20"/>
          <w:spacing w:val="-2"/>
          <w:w w:val="80"/>
          <w:sz w:val="26"/>
        </w:rPr>
        <w:t xml:space="preserve"> </w:t>
      </w:r>
      <w:r>
        <w:rPr>
          <w:rFonts w:ascii="Calibri"/>
          <w:color w:val="231F20"/>
          <w:w w:val="80"/>
          <w:sz w:val="26"/>
        </w:rPr>
        <w:t>quiet</w:t>
      </w:r>
      <w:r>
        <w:rPr>
          <w:rFonts w:ascii="Calibri"/>
          <w:color w:val="231F20"/>
          <w:spacing w:val="-2"/>
          <w:w w:val="80"/>
          <w:sz w:val="26"/>
        </w:rPr>
        <w:t xml:space="preserve"> </w:t>
      </w:r>
      <w:r>
        <w:rPr>
          <w:rFonts w:ascii="Calibri"/>
          <w:color w:val="231F20"/>
          <w:w w:val="80"/>
          <w:sz w:val="26"/>
        </w:rPr>
        <w:t>village</w:t>
      </w:r>
      <w:r>
        <w:rPr>
          <w:rFonts w:ascii="Calibri"/>
          <w:color w:val="231F20"/>
          <w:spacing w:val="-2"/>
          <w:w w:val="80"/>
          <w:sz w:val="26"/>
        </w:rPr>
        <w:t xml:space="preserve"> </w:t>
      </w:r>
      <w:r>
        <w:rPr>
          <w:rFonts w:ascii="Calibri"/>
          <w:color w:val="231F20"/>
          <w:w w:val="80"/>
          <w:sz w:val="26"/>
        </w:rPr>
        <w:t>is</w:t>
      </w:r>
      <w:r>
        <w:rPr>
          <w:rFonts w:ascii="Calibri"/>
          <w:color w:val="231F20"/>
          <w:spacing w:val="-2"/>
          <w:w w:val="80"/>
          <w:sz w:val="26"/>
        </w:rPr>
        <w:t xml:space="preserve"> beyond</w:t>
      </w:r>
      <w:r>
        <w:rPr>
          <w:rFonts w:ascii="Calibri"/>
          <w:color w:val="231F20"/>
          <w:sz w:val="26"/>
        </w:rPr>
        <w:tab/>
      </w:r>
      <w:r>
        <w:rPr>
          <w:rFonts w:ascii="Calibri"/>
          <w:color w:val="231F20"/>
          <w:sz w:val="26"/>
          <w:u w:val="single" w:color="231F20"/>
        </w:rPr>
        <w:tab/>
      </w:r>
      <w:r>
        <w:rPr>
          <w:rFonts w:ascii="Calibri"/>
          <w:color w:val="231F20"/>
          <w:spacing w:val="-8"/>
          <w:sz w:val="26"/>
        </w:rPr>
        <w:t xml:space="preserve"> </w:t>
      </w:r>
      <w:r>
        <w:rPr>
          <w:rFonts w:ascii="Calibri"/>
          <w:color w:val="231F20"/>
          <w:w w:val="80"/>
          <w:position w:val="-2"/>
          <w:sz w:val="26"/>
        </w:rPr>
        <w:t>for</w:t>
      </w:r>
      <w:r>
        <w:rPr>
          <w:rFonts w:ascii="Calibri"/>
          <w:color w:val="231F20"/>
          <w:spacing w:val="-7"/>
          <w:position w:val="-2"/>
          <w:sz w:val="26"/>
        </w:rPr>
        <w:t xml:space="preserve"> </w:t>
      </w:r>
      <w:r>
        <w:rPr>
          <w:rFonts w:ascii="Calibri"/>
          <w:color w:val="231F20"/>
          <w:w w:val="80"/>
          <w:position w:val="-2"/>
          <w:sz w:val="26"/>
        </w:rPr>
        <w:t>primary</w:t>
      </w:r>
      <w:r>
        <w:rPr>
          <w:rFonts w:ascii="Calibri"/>
          <w:color w:val="231F20"/>
          <w:spacing w:val="-7"/>
          <w:position w:val="-2"/>
          <w:sz w:val="26"/>
        </w:rPr>
        <w:t xml:space="preserve"> </w:t>
      </w:r>
      <w:r>
        <w:rPr>
          <w:rFonts w:ascii="Calibri"/>
          <w:color w:val="231F20"/>
          <w:w w:val="80"/>
          <w:position w:val="-2"/>
          <w:sz w:val="26"/>
        </w:rPr>
        <w:t>school</w:t>
      </w:r>
      <w:r>
        <w:rPr>
          <w:rFonts w:ascii="Calibri"/>
          <w:color w:val="231F20"/>
          <w:spacing w:val="-7"/>
          <w:position w:val="-2"/>
          <w:sz w:val="26"/>
        </w:rPr>
        <w:t xml:space="preserve"> </w:t>
      </w:r>
      <w:r>
        <w:rPr>
          <w:rFonts w:ascii="Calibri"/>
          <w:color w:val="231F20"/>
          <w:w w:val="80"/>
          <w:position w:val="-2"/>
          <w:sz w:val="26"/>
        </w:rPr>
        <w:t>students.</w:t>
      </w:r>
    </w:p>
    <w:p w14:paraId="0ADB5F72">
      <w:pPr>
        <w:tabs>
          <w:tab w:val="left" w:pos="3465"/>
          <w:tab w:val="left" w:pos="6377"/>
          <w:tab w:val="left" w:pos="10544"/>
        </w:tabs>
        <w:spacing w:before="11" w:line="228" w:lineRule="auto"/>
        <w:ind w:left="6669" w:right="1358" w:hanging="5107"/>
        <w:jc w:val="left"/>
        <w:rPr>
          <w:rFonts w:ascii="Calibri"/>
          <w:sz w:val="26"/>
        </w:rPr>
      </w:pPr>
      <w:r>
        <w:rPr>
          <w:rFonts w:ascii="Calibri"/>
          <w:color w:val="231F20"/>
          <w:position w:val="-3"/>
          <w:sz w:val="26"/>
          <w:u w:val="single" w:color="231F20"/>
        </w:rPr>
        <w:tab/>
      </w:r>
      <w:r>
        <w:rPr>
          <w:rFonts w:ascii="Calibri"/>
          <w:color w:val="231F20"/>
          <w:spacing w:val="-10"/>
          <w:w w:val="90"/>
          <w:position w:val="-3"/>
          <w:sz w:val="26"/>
        </w:rPr>
        <w:t>.</w:t>
      </w:r>
      <w:r>
        <w:rPr>
          <w:rFonts w:ascii="Calibri"/>
          <w:color w:val="231F20"/>
          <w:position w:val="-3"/>
          <w:sz w:val="26"/>
        </w:rPr>
        <w:tab/>
      </w:r>
      <w:r>
        <w:rPr>
          <w:b/>
          <w:color w:val="231F20"/>
          <w:w w:val="90"/>
          <w:sz w:val="22"/>
        </w:rPr>
        <w:t>6</w:t>
      </w:r>
      <w:r>
        <w:rPr>
          <w:b/>
          <w:color w:val="231F20"/>
          <w:spacing w:val="64"/>
          <w:sz w:val="22"/>
        </w:rPr>
        <w:t xml:space="preserve"> </w:t>
      </w:r>
      <w:r>
        <w:rPr>
          <w:rFonts w:ascii="Calibri"/>
          <w:color w:val="231F20"/>
          <w:w w:val="90"/>
          <w:sz w:val="26"/>
        </w:rPr>
        <w:t>In</w:t>
      </w:r>
      <w:r>
        <w:rPr>
          <w:rFonts w:ascii="Calibri"/>
          <w:color w:val="231F20"/>
          <w:spacing w:val="-13"/>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car</w:t>
      </w:r>
      <w:r>
        <w:rPr>
          <w:rFonts w:ascii="Calibri"/>
          <w:color w:val="231F20"/>
          <w:spacing w:val="-12"/>
          <w:w w:val="90"/>
          <w:sz w:val="26"/>
        </w:rPr>
        <w:t xml:space="preserve"> </w:t>
      </w:r>
      <w:r>
        <w:rPr>
          <w:rFonts w:ascii="Calibri"/>
          <w:color w:val="231F20"/>
          <w:w w:val="90"/>
          <w:sz w:val="26"/>
        </w:rPr>
        <w:t>park</w:t>
      </w:r>
      <w:r>
        <w:rPr>
          <w:rFonts w:ascii="Calibri"/>
          <w:color w:val="231F20"/>
          <w:spacing w:val="-12"/>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National</w:t>
      </w:r>
      <w:r>
        <w:rPr>
          <w:rFonts w:ascii="Calibri"/>
          <w:color w:val="231F20"/>
          <w:spacing w:val="-12"/>
          <w:w w:val="90"/>
          <w:sz w:val="26"/>
        </w:rPr>
        <w:t xml:space="preserve"> </w:t>
      </w:r>
      <w:r>
        <w:rPr>
          <w:rFonts w:ascii="Calibri"/>
          <w:color w:val="231F20"/>
          <w:w w:val="90"/>
          <w:sz w:val="26"/>
        </w:rPr>
        <w:t xml:space="preserve">Museum there are parking spaces </w:t>
      </w:r>
      <w:r>
        <w:rPr>
          <w:rFonts w:ascii="Calibri"/>
          <w:color w:val="231F20"/>
          <w:sz w:val="26"/>
          <w:u w:val="single" w:color="231F20"/>
        </w:rPr>
        <w:tab/>
      </w:r>
      <w:r>
        <w:rPr>
          <w:rFonts w:ascii="Calibri"/>
          <w:color w:val="231F20"/>
          <w:sz w:val="26"/>
        </w:rPr>
        <w:t xml:space="preserve"> </w:t>
      </w:r>
      <w:r>
        <w:rPr>
          <w:rFonts w:ascii="Calibri"/>
          <w:color w:val="231F20"/>
          <w:w w:val="85"/>
          <w:sz w:val="26"/>
        </w:rPr>
        <w:t>for people with disabilities.</w:t>
      </w:r>
    </w:p>
    <w:p w14:paraId="7766A2A0">
      <w:pPr>
        <w:pStyle w:val="11"/>
        <w:rPr>
          <w:rFonts w:ascii="Calibri"/>
          <w:sz w:val="20"/>
        </w:rPr>
      </w:pPr>
    </w:p>
    <w:p w14:paraId="403D67C1">
      <w:pPr>
        <w:pStyle w:val="11"/>
        <w:spacing w:before="2"/>
        <w:rPr>
          <w:rFonts w:ascii="Calibri"/>
          <w:sz w:val="21"/>
        </w:rPr>
      </w:pPr>
    </w:p>
    <w:p w14:paraId="32305644">
      <w:pPr>
        <w:spacing w:before="97"/>
        <w:ind w:left="619" w:right="0" w:firstLine="0"/>
        <w:jc w:val="left"/>
        <w:rPr>
          <w:rFonts w:ascii="Tahoma"/>
          <w:sz w:val="20"/>
        </w:rPr>
      </w:pPr>
      <w:r>
        <w:rPr>
          <w:rFonts w:ascii="Tahoma"/>
          <w:color w:val="231F20"/>
          <w:spacing w:val="-5"/>
          <w:sz w:val="20"/>
        </w:rPr>
        <w:t>80</w:t>
      </w:r>
    </w:p>
    <w:p w14:paraId="5E95BC0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EEE7C61">
      <w:pPr>
        <w:spacing w:after="0" w:line="240" w:lineRule="auto"/>
        <w:jc w:val="left"/>
        <w:rPr>
          <w:rFonts w:ascii="Tahoma"/>
          <w:sz w:val="20"/>
        </w:rPr>
        <w:sectPr>
          <w:type w:val="continuous"/>
          <w:pgSz w:w="11910" w:h="16840"/>
          <w:pgMar w:top="1340" w:right="0" w:bottom="280" w:left="0" w:header="720" w:footer="720" w:gutter="0"/>
          <w:cols w:space="720" w:num="1"/>
        </w:sectPr>
      </w:pPr>
    </w:p>
    <w:p w14:paraId="5634EEFA">
      <w:pPr>
        <w:pStyle w:val="11"/>
        <w:rPr>
          <w:rFonts w:ascii="Tahoma"/>
          <w:sz w:val="20"/>
        </w:rPr>
      </w:pPr>
    </w:p>
    <w:p w14:paraId="0A8B7927">
      <w:pPr>
        <w:pStyle w:val="11"/>
        <w:rPr>
          <w:rFonts w:ascii="Tahoma"/>
          <w:sz w:val="20"/>
        </w:rPr>
      </w:pPr>
    </w:p>
    <w:p w14:paraId="73C4A308">
      <w:pPr>
        <w:pStyle w:val="11"/>
        <w:rPr>
          <w:rFonts w:ascii="Tahoma"/>
          <w:sz w:val="20"/>
        </w:rPr>
      </w:pPr>
    </w:p>
    <w:p w14:paraId="5AE3B11A">
      <w:pPr>
        <w:pStyle w:val="11"/>
        <w:rPr>
          <w:rFonts w:ascii="Tahoma"/>
          <w:sz w:val="20"/>
        </w:rPr>
      </w:pPr>
    </w:p>
    <w:p w14:paraId="786A223B">
      <w:pPr>
        <w:pStyle w:val="11"/>
        <w:spacing w:before="9"/>
        <w:rPr>
          <w:rFonts w:ascii="Tahoma"/>
          <w:sz w:val="15"/>
        </w:rPr>
      </w:pPr>
    </w:p>
    <w:p w14:paraId="3DAE5145">
      <w:pPr>
        <w:spacing w:after="0"/>
        <w:rPr>
          <w:rFonts w:ascii="Tahoma"/>
          <w:sz w:val="15"/>
        </w:rPr>
        <w:sectPr>
          <w:pgSz w:w="11910" w:h="16840"/>
          <w:pgMar w:top="0" w:right="0" w:bottom="0" w:left="0" w:header="720" w:footer="720" w:gutter="0"/>
          <w:cols w:space="720" w:num="1"/>
        </w:sectPr>
      </w:pPr>
    </w:p>
    <w:p w14:paraId="2D652B02">
      <w:pPr>
        <w:spacing w:before="128" w:line="213" w:lineRule="auto"/>
        <w:ind w:left="1764" w:right="73" w:firstLine="0"/>
        <w:jc w:val="both"/>
        <w:rPr>
          <w:rFonts w:ascii="Tahoma"/>
          <w:sz w:val="26"/>
        </w:rPr>
      </w:pPr>
      <w:r>
        <mc:AlternateContent>
          <mc:Choice Requires="wps">
            <w:drawing>
              <wp:anchor distT="0" distB="0" distL="0" distR="0" simplePos="0" relativeHeight="251790336" behindDoc="0" locked="0" layoutInCell="1" allowOverlap="1">
                <wp:simplePos x="0" y="0"/>
                <wp:positionH relativeFrom="page">
                  <wp:posOffset>7235825</wp:posOffset>
                </wp:positionH>
                <wp:positionV relativeFrom="paragraph">
                  <wp:posOffset>-376555</wp:posOffset>
                </wp:positionV>
                <wp:extent cx="324485" cy="1270"/>
                <wp:effectExtent l="0" t="0" r="0" b="0"/>
                <wp:wrapNone/>
                <wp:docPr id="3818" name="Graphic 381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818" o:spid="_x0000_s1026" o:spt="100" style="position:absolute;left:0pt;margin-left:569.75pt;margin-top:-29.65pt;height:0.1pt;width:25.55pt;mso-position-horizontal-relative:page;z-index:251790336;mso-width-relative:page;mso-height-relative:page;" filled="f" stroked="t" coordsize="324485,1" o:gfxdata="UEsDBAoAAAAAAIdO4kAAAAAAAAAAAAAAAAAEAAAAZHJzL1BLAwQUAAAACACHTuJAPA3WKNoAAAAN&#10;AQAADwAAAGRycy9kb3ducmV2LnhtbE2PQU7DMBBF90jcwRokdq1tqoYmxKlaBItuUCk9gBsPSUQ8&#10;DrHrFk6PywaWf+bpz5tyebY9izj6zpECORXAkGpnOmoU7N+eJwtgPmgyuneECr7Qw7K6vip1YdyJ&#10;XjHuQsNSCflCK2hDGArOfd2i1X7qBqS0e3ej1SHFseFm1KdUbnt+J0TGre4oXWj1gI8t1h+7o1Vg&#10;ss32/sWv4nq7+v70603kTzEqdXsjxQOwgOfwB8NFP6lDlZwO7kjGsz5lOcvniVUwmeczYBdE5iID&#10;dvgdSeBVyf9/Uf0AUEsDBBQAAAAIAIdO4kBt/IubGQIAAH0EAAAOAAAAZHJzL2Uyb0RvYy54bWyt&#10;VMGO2jAQvVfqP1i+l5Cw3QIirKpFrCpV7Uq7/QDjOMSSY7szhrB/37GTAKWXPfSSPHsmM+/Ns7N6&#10;OLWGHRWgdrbk+WTKmbLSVdruS/7rdftpzhkGYSthnFUlf1PIH9YfP6w6v1SFa5ypFDAqYnHZ+ZI3&#10;IfhllqFsVCtw4ryyFKwdtCLQEvZZBaKj6q3Jiun0PuscVB6cVIi0u+mDfKgI7yno6lpLtXHy0Cob&#10;+qqgjAgkCRvtka8T27pWMvysa1SBmZKT0pCe1ITwLj6z9Uos9yB8o+VAQbyHwo2mVmhLTc+lNiII&#10;dgD9T6lWS3Do6jCRrs16IWkipCKf3szmpRFeJS00avTnoeP/Kyt/HJ+B6arks3lOzlvRkudPw0DS&#10;Ho2o87ikzBf/DMMKCUa9pxra+CYl7JTG+nYeqzoFJmlzVtzdzT9zJimUF1/S0LPLp/KA4Um5VEYc&#10;v2PoPalGJJoRyZMdIZCz0VOTPA2ckaeQPN31nnoR4neRW4SsO/OIW607qleXguGGNzG7RI29zpoV&#10;s8V8wdkokVL7BAKxyXo1gNSY8LU0YyOHvLhfpIOCzuhqq42JJBD2u0cD7ChIUjHLt8U4pL/SPGDY&#10;CGz6vBSKYhMNekWXel8i2rnqjaztyMqS4++DAMWZ+Wbp8MSLMAIYwW4EEMyjS9clUrPu6yG4WkdX&#10;Uoe+7rCgU5n6DzcoHvvrdcq6/DX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DdYo2gAAAA0B&#10;AAAPAAAAAAAAAAEAIAAAACIAAABkcnMvZG93bnJldi54bWxQSwECFAAUAAAACACHTuJAbfyLm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7B3018"/>
          <w:w w:val="105"/>
          <w:sz w:val="26"/>
        </w:rPr>
        <w:t>Complete</w:t>
      </w:r>
      <w:r>
        <w:rPr>
          <w:rFonts w:ascii="Tahoma"/>
          <w:color w:val="7B3018"/>
          <w:spacing w:val="-22"/>
          <w:w w:val="105"/>
          <w:sz w:val="26"/>
        </w:rPr>
        <w:t xml:space="preserve"> </w:t>
      </w:r>
      <w:r>
        <w:rPr>
          <w:rFonts w:ascii="Tahoma"/>
          <w:color w:val="7B3018"/>
          <w:w w:val="105"/>
          <w:sz w:val="26"/>
        </w:rPr>
        <w:t>the</w:t>
      </w:r>
      <w:r>
        <w:rPr>
          <w:rFonts w:ascii="Tahoma"/>
          <w:color w:val="7B3018"/>
          <w:spacing w:val="-21"/>
          <w:w w:val="105"/>
          <w:sz w:val="26"/>
        </w:rPr>
        <w:t xml:space="preserve"> </w:t>
      </w:r>
      <w:r>
        <w:rPr>
          <w:rFonts w:ascii="Tahoma"/>
          <w:color w:val="7B3018"/>
          <w:w w:val="105"/>
          <w:sz w:val="26"/>
        </w:rPr>
        <w:t>sentences</w:t>
      </w:r>
      <w:r>
        <w:rPr>
          <w:rFonts w:ascii="Tahoma"/>
          <w:color w:val="7B3018"/>
          <w:spacing w:val="-21"/>
          <w:w w:val="105"/>
          <w:sz w:val="26"/>
        </w:rPr>
        <w:t xml:space="preserve"> </w:t>
      </w:r>
      <w:r>
        <w:rPr>
          <w:rFonts w:ascii="Tahoma"/>
          <w:color w:val="7B3018"/>
          <w:w w:val="105"/>
          <w:sz w:val="26"/>
        </w:rPr>
        <w:t>using</w:t>
      </w:r>
      <w:r>
        <w:rPr>
          <w:rFonts w:ascii="Tahoma"/>
          <w:color w:val="7B3018"/>
          <w:spacing w:val="-22"/>
          <w:w w:val="105"/>
          <w:sz w:val="26"/>
        </w:rPr>
        <w:t xml:space="preserve"> </w:t>
      </w:r>
      <w:r>
        <w:rPr>
          <w:rFonts w:ascii="Tahoma"/>
          <w:color w:val="7B3018"/>
          <w:w w:val="105"/>
          <w:sz w:val="26"/>
        </w:rPr>
        <w:t>the past</w:t>
      </w:r>
      <w:r>
        <w:rPr>
          <w:rFonts w:ascii="Tahoma"/>
          <w:color w:val="7B3018"/>
          <w:spacing w:val="-22"/>
          <w:w w:val="105"/>
          <w:sz w:val="26"/>
        </w:rPr>
        <w:t xml:space="preserve"> </w:t>
      </w:r>
      <w:r>
        <w:rPr>
          <w:rFonts w:ascii="Tahoma"/>
          <w:color w:val="7B3018"/>
          <w:w w:val="105"/>
          <w:sz w:val="26"/>
        </w:rPr>
        <w:t>participles</w:t>
      </w:r>
      <w:r>
        <w:rPr>
          <w:rFonts w:ascii="Tahoma"/>
          <w:color w:val="7B3018"/>
          <w:spacing w:val="-21"/>
          <w:w w:val="105"/>
          <w:sz w:val="26"/>
        </w:rPr>
        <w:t xml:space="preserve"> </w:t>
      </w:r>
      <w:r>
        <w:rPr>
          <w:rFonts w:ascii="Tahoma"/>
          <w:color w:val="7B3018"/>
          <w:w w:val="105"/>
          <w:sz w:val="26"/>
        </w:rPr>
        <w:t>of</w:t>
      </w:r>
      <w:r>
        <w:rPr>
          <w:rFonts w:ascii="Tahoma"/>
          <w:color w:val="7B3018"/>
          <w:spacing w:val="-21"/>
          <w:w w:val="105"/>
          <w:sz w:val="26"/>
        </w:rPr>
        <w:t xml:space="preserve"> </w:t>
      </w:r>
      <w:r>
        <w:rPr>
          <w:rFonts w:ascii="Tahoma"/>
          <w:color w:val="7B3018"/>
          <w:w w:val="105"/>
          <w:sz w:val="26"/>
        </w:rPr>
        <w:t>the</w:t>
      </w:r>
      <w:r>
        <w:rPr>
          <w:rFonts w:ascii="Tahoma"/>
          <w:color w:val="7B3018"/>
          <w:spacing w:val="-22"/>
          <w:w w:val="105"/>
          <w:sz w:val="26"/>
        </w:rPr>
        <w:t xml:space="preserve"> </w:t>
      </w:r>
      <w:r>
        <w:rPr>
          <w:rFonts w:ascii="Tahoma"/>
          <w:color w:val="7B3018"/>
          <w:w w:val="105"/>
          <w:sz w:val="26"/>
        </w:rPr>
        <w:t>verbs</w:t>
      </w:r>
      <w:r>
        <w:rPr>
          <w:rFonts w:ascii="Tahoma"/>
          <w:color w:val="7B3018"/>
          <w:spacing w:val="-21"/>
          <w:w w:val="105"/>
          <w:sz w:val="26"/>
        </w:rPr>
        <w:t xml:space="preserve"> </w:t>
      </w:r>
      <w:r>
        <w:rPr>
          <w:rFonts w:ascii="Tahoma"/>
          <w:color w:val="7B3018"/>
          <w:w w:val="105"/>
          <w:sz w:val="26"/>
        </w:rPr>
        <w:t>as</w:t>
      </w:r>
      <w:r>
        <w:rPr>
          <w:rFonts w:ascii="Tahoma"/>
          <w:color w:val="7B3018"/>
          <w:spacing w:val="-21"/>
          <w:w w:val="105"/>
          <w:sz w:val="26"/>
        </w:rPr>
        <w:t xml:space="preserve"> </w:t>
      </w:r>
      <w:r>
        <w:rPr>
          <w:rFonts w:ascii="Tahoma"/>
          <w:color w:val="7B3018"/>
          <w:w w:val="105"/>
          <w:sz w:val="26"/>
        </w:rPr>
        <w:t xml:space="preserve">the </w:t>
      </w:r>
      <w:r>
        <w:rPr>
          <w:rFonts w:ascii="Tahoma"/>
          <w:color w:val="7B3018"/>
          <w:sz w:val="26"/>
        </w:rPr>
        <w:t>attribute</w:t>
      </w:r>
      <w:r>
        <w:rPr>
          <w:rFonts w:ascii="Tahoma"/>
          <w:color w:val="7B3018"/>
          <w:spacing w:val="-22"/>
          <w:sz w:val="26"/>
        </w:rPr>
        <w:t xml:space="preserve"> </w:t>
      </w:r>
      <w:r>
        <w:rPr>
          <w:rFonts w:ascii="Tahoma"/>
          <w:color w:val="7B3018"/>
          <w:sz w:val="26"/>
        </w:rPr>
        <w:t>or</w:t>
      </w:r>
      <w:r>
        <w:rPr>
          <w:rFonts w:ascii="Tahoma"/>
          <w:color w:val="7B3018"/>
          <w:spacing w:val="-22"/>
          <w:sz w:val="26"/>
        </w:rPr>
        <w:t xml:space="preserve"> </w:t>
      </w:r>
      <w:r>
        <w:rPr>
          <w:rFonts w:ascii="Tahoma"/>
          <w:color w:val="7B3018"/>
          <w:sz w:val="26"/>
        </w:rPr>
        <w:t>the</w:t>
      </w:r>
      <w:r>
        <w:rPr>
          <w:rFonts w:ascii="Tahoma"/>
          <w:color w:val="7B3018"/>
          <w:spacing w:val="-21"/>
          <w:sz w:val="26"/>
        </w:rPr>
        <w:t xml:space="preserve"> </w:t>
      </w:r>
      <w:r>
        <w:rPr>
          <w:rFonts w:ascii="Tahoma"/>
          <w:color w:val="7B3018"/>
          <w:sz w:val="26"/>
        </w:rPr>
        <w:t>object</w:t>
      </w:r>
      <w:r>
        <w:rPr>
          <w:rFonts w:ascii="Tahoma"/>
          <w:color w:val="7B3018"/>
          <w:spacing w:val="-22"/>
          <w:sz w:val="26"/>
        </w:rPr>
        <w:t xml:space="preserve"> </w:t>
      </w:r>
      <w:r>
        <w:rPr>
          <w:rFonts w:ascii="Tahoma"/>
          <w:color w:val="7B3018"/>
          <w:spacing w:val="-2"/>
          <w:sz w:val="26"/>
        </w:rPr>
        <w:t>complement.</w:t>
      </w:r>
    </w:p>
    <w:p w14:paraId="0FC12198">
      <w:pPr>
        <w:pStyle w:val="11"/>
        <w:spacing w:before="9"/>
        <w:rPr>
          <w:rFonts w:ascii="Tahoma"/>
          <w:sz w:val="11"/>
        </w:rPr>
      </w:pPr>
      <w:r>
        <mc:AlternateContent>
          <mc:Choice Requires="wpg">
            <w:drawing>
              <wp:anchor distT="0" distB="0" distL="0" distR="0" simplePos="0" relativeHeight="251973632" behindDoc="1" locked="0" layoutInCell="1" allowOverlap="1">
                <wp:simplePos x="0" y="0"/>
                <wp:positionH relativeFrom="page">
                  <wp:posOffset>1053465</wp:posOffset>
                </wp:positionH>
                <wp:positionV relativeFrom="paragraph">
                  <wp:posOffset>105410</wp:posOffset>
                </wp:positionV>
                <wp:extent cx="2628265" cy="481330"/>
                <wp:effectExtent l="0" t="0" r="0" b="0"/>
                <wp:wrapTopAndBottom/>
                <wp:docPr id="3822" name="Group 3822"/>
                <wp:cNvGraphicFramePr/>
                <a:graphic xmlns:a="http://schemas.openxmlformats.org/drawingml/2006/main">
                  <a:graphicData uri="http://schemas.microsoft.com/office/word/2010/wordprocessingGroup">
                    <wpg:wgp>
                      <wpg:cNvGrpSpPr/>
                      <wpg:grpSpPr>
                        <a:xfrm>
                          <a:off x="0" y="0"/>
                          <a:ext cx="2628265" cy="481330"/>
                          <a:chOff x="0" y="0"/>
                          <a:chExt cx="2628265" cy="481330"/>
                        </a:xfrm>
                      </wpg:grpSpPr>
                      <wps:wsp>
                        <wps:cNvPr id="3823" name="Graphic 3823"/>
                        <wps:cNvSpPr/>
                        <wps:spPr>
                          <a:xfrm>
                            <a:off x="0" y="0"/>
                            <a:ext cx="2628265" cy="481330"/>
                          </a:xfrm>
                          <a:custGeom>
                            <a:avLst/>
                            <a:gdLst/>
                            <a:ahLst/>
                            <a:cxnLst/>
                            <a:rect l="l" t="t" r="r" b="b"/>
                            <a:pathLst>
                              <a:path w="2628265" h="481330">
                                <a:moveTo>
                                  <a:pt x="2556002" y="0"/>
                                </a:moveTo>
                                <a:lnTo>
                                  <a:pt x="72009" y="0"/>
                                </a:lnTo>
                                <a:lnTo>
                                  <a:pt x="30378" y="1125"/>
                                </a:lnTo>
                                <a:lnTo>
                                  <a:pt x="9001" y="9001"/>
                                </a:lnTo>
                                <a:lnTo>
                                  <a:pt x="1125" y="30378"/>
                                </a:lnTo>
                                <a:lnTo>
                                  <a:pt x="0" y="72009"/>
                                </a:lnTo>
                                <a:lnTo>
                                  <a:pt x="0" y="408813"/>
                                </a:lnTo>
                                <a:lnTo>
                                  <a:pt x="1125" y="450516"/>
                                </a:lnTo>
                                <a:lnTo>
                                  <a:pt x="9001" y="471931"/>
                                </a:lnTo>
                                <a:lnTo>
                                  <a:pt x="30378" y="479821"/>
                                </a:lnTo>
                                <a:lnTo>
                                  <a:pt x="72009" y="480948"/>
                                </a:lnTo>
                                <a:lnTo>
                                  <a:pt x="2556002" y="480948"/>
                                </a:lnTo>
                                <a:lnTo>
                                  <a:pt x="2597632" y="479821"/>
                                </a:lnTo>
                                <a:lnTo>
                                  <a:pt x="2619009" y="471931"/>
                                </a:lnTo>
                                <a:lnTo>
                                  <a:pt x="2626885" y="450516"/>
                                </a:lnTo>
                                <a:lnTo>
                                  <a:pt x="2628011" y="408813"/>
                                </a:lnTo>
                                <a:lnTo>
                                  <a:pt x="2628011" y="72009"/>
                                </a:lnTo>
                                <a:lnTo>
                                  <a:pt x="2626885" y="30378"/>
                                </a:lnTo>
                                <a:lnTo>
                                  <a:pt x="2619009" y="9001"/>
                                </a:lnTo>
                                <a:lnTo>
                                  <a:pt x="2597632" y="1125"/>
                                </a:lnTo>
                                <a:lnTo>
                                  <a:pt x="2556002" y="0"/>
                                </a:lnTo>
                                <a:close/>
                              </a:path>
                            </a:pathLst>
                          </a:custGeom>
                          <a:solidFill>
                            <a:srgbClr val="F4E3D6"/>
                          </a:solidFill>
                        </wps:spPr>
                        <wps:bodyPr wrap="square" lIns="0" tIns="0" rIns="0" bIns="0" rtlCol="0">
                          <a:noAutofit/>
                        </wps:bodyPr>
                      </wps:wsp>
                      <wps:wsp>
                        <wps:cNvPr id="3824" name="Textbox 3824"/>
                        <wps:cNvSpPr txBox="1"/>
                        <wps:spPr>
                          <a:xfrm>
                            <a:off x="0" y="0"/>
                            <a:ext cx="2628265" cy="481330"/>
                          </a:xfrm>
                          <a:prstGeom prst="rect">
                            <a:avLst/>
                          </a:prstGeom>
                        </wps:spPr>
                        <wps:txbx>
                          <w:txbxContent>
                            <w:p w14:paraId="59BB3279">
                              <w:pPr>
                                <w:tabs>
                                  <w:tab w:val="left" w:pos="1123"/>
                                  <w:tab w:val="left" w:pos="1759"/>
                                  <w:tab w:val="left" w:pos="2237"/>
                                  <w:tab w:val="left" w:pos="2668"/>
                                  <w:tab w:val="left" w:pos="3117"/>
                                  <w:tab w:val="left" w:pos="3494"/>
                                </w:tabs>
                                <w:spacing w:before="81" w:line="276" w:lineRule="auto"/>
                                <w:ind w:left="137" w:right="109" w:firstLine="55"/>
                                <w:jc w:val="left"/>
                                <w:rPr>
                                  <w:rFonts w:ascii="Tahoma"/>
                                  <w:sz w:val="22"/>
                                </w:rPr>
                              </w:pPr>
                              <w:r>
                                <w:rPr>
                                  <w:rFonts w:ascii="Tahoma"/>
                                  <w:color w:val="231F20"/>
                                  <w:spacing w:val="-2"/>
                                  <w:w w:val="105"/>
                                  <w:sz w:val="22"/>
                                </w:rPr>
                                <w:t>repair</w:t>
                              </w:r>
                              <w:r>
                                <w:rPr>
                                  <w:rFonts w:ascii="Tahoma"/>
                                  <w:color w:val="231F20"/>
                                  <w:sz w:val="22"/>
                                </w:rPr>
                                <w:tab/>
                              </w:r>
                              <w:r>
                                <w:rPr>
                                  <w:rFonts w:ascii="Tahoma"/>
                                  <w:color w:val="231F20"/>
                                  <w:spacing w:val="-4"/>
                                  <w:w w:val="105"/>
                                  <w:sz w:val="22"/>
                                </w:rPr>
                                <w:t>cut</w:t>
                              </w:r>
                              <w:r>
                                <w:rPr>
                                  <w:rFonts w:ascii="Tahoma"/>
                                  <w:color w:val="231F20"/>
                                  <w:sz w:val="22"/>
                                </w:rPr>
                                <w:tab/>
                              </w:r>
                              <w:r>
                                <w:rPr>
                                  <w:rFonts w:ascii="Tahoma"/>
                                  <w:color w:val="231F20"/>
                                  <w:spacing w:val="-2"/>
                                  <w:w w:val="105"/>
                                  <w:sz w:val="22"/>
                                </w:rPr>
                                <w:t>excite</w:t>
                              </w:r>
                              <w:r>
                                <w:rPr>
                                  <w:rFonts w:ascii="Tahoma"/>
                                  <w:color w:val="231F20"/>
                                  <w:sz w:val="22"/>
                                </w:rPr>
                                <w:tab/>
                              </w:r>
                              <w:r>
                                <w:rPr>
                                  <w:rFonts w:ascii="Tahoma"/>
                                  <w:color w:val="231F20"/>
                                  <w:spacing w:val="-2"/>
                                  <w:w w:val="105"/>
                                  <w:sz w:val="22"/>
                                </w:rPr>
                                <w:t>raise</w:t>
                              </w:r>
                              <w:r>
                                <w:rPr>
                                  <w:rFonts w:ascii="Tahoma"/>
                                  <w:color w:val="231F20"/>
                                  <w:sz w:val="22"/>
                                </w:rPr>
                                <w:tab/>
                              </w:r>
                              <w:r>
                                <w:rPr>
                                  <w:rFonts w:ascii="Tahoma"/>
                                  <w:color w:val="231F20"/>
                                  <w:spacing w:val="-4"/>
                                  <w:w w:val="105"/>
                                  <w:sz w:val="22"/>
                                </w:rPr>
                                <w:t xml:space="preserve">open </w:t>
                              </w:r>
                              <w:r>
                                <w:rPr>
                                  <w:rFonts w:ascii="Tahoma"/>
                                  <w:color w:val="231F20"/>
                                  <w:w w:val="105"/>
                                  <w:sz w:val="22"/>
                                </w:rPr>
                                <w:t>position</w:t>
                              </w:r>
                              <w:r>
                                <w:rPr>
                                  <w:rFonts w:ascii="Tahoma"/>
                                  <w:color w:val="231F20"/>
                                  <w:spacing w:val="57"/>
                                  <w:w w:val="150"/>
                                  <w:sz w:val="22"/>
                                </w:rPr>
                                <w:t xml:space="preserve"> </w:t>
                              </w:r>
                              <w:r>
                                <w:rPr>
                                  <w:rFonts w:ascii="Tahoma"/>
                                  <w:color w:val="231F20"/>
                                  <w:spacing w:val="-2"/>
                                  <w:w w:val="105"/>
                                  <w:sz w:val="22"/>
                                </w:rPr>
                                <w:t>prepare</w:t>
                              </w:r>
                              <w:r>
                                <w:rPr>
                                  <w:rFonts w:ascii="Tahoma"/>
                                  <w:color w:val="231F20"/>
                                  <w:sz w:val="22"/>
                                </w:rPr>
                                <w:tab/>
                              </w:r>
                              <w:r>
                                <w:rPr>
                                  <w:rFonts w:ascii="Tahoma"/>
                                  <w:color w:val="231F20"/>
                                  <w:spacing w:val="-2"/>
                                  <w:w w:val="105"/>
                                  <w:sz w:val="22"/>
                                </w:rPr>
                                <w:t>style</w:t>
                              </w:r>
                              <w:r>
                                <w:rPr>
                                  <w:rFonts w:ascii="Tahoma"/>
                                  <w:color w:val="231F20"/>
                                  <w:sz w:val="22"/>
                                </w:rPr>
                                <w:tab/>
                              </w:r>
                              <w:r>
                                <w:rPr>
                                  <w:rFonts w:ascii="Tahoma"/>
                                  <w:color w:val="231F20"/>
                                  <w:spacing w:val="-2"/>
                                  <w:w w:val="105"/>
                                  <w:sz w:val="22"/>
                                </w:rPr>
                                <w:t>surround</w:t>
                              </w:r>
                            </w:p>
                          </w:txbxContent>
                        </wps:txbx>
                        <wps:bodyPr wrap="square" lIns="0" tIns="0" rIns="0" bIns="0" rtlCol="0">
                          <a:noAutofit/>
                        </wps:bodyPr>
                      </wps:wsp>
                    </wpg:wgp>
                  </a:graphicData>
                </a:graphic>
              </wp:anchor>
            </w:drawing>
          </mc:Choice>
          <mc:Fallback>
            <w:pict>
              <v:group id="Group 3822" o:spid="_x0000_s1026" o:spt="203" style="position:absolute;left:0pt;margin-left:82.95pt;margin-top:8.3pt;height:37.9pt;width:206.95pt;mso-position-horizontal-relative:page;mso-wrap-distance-bottom:0pt;mso-wrap-distance-top:0pt;z-index:-251342848;mso-width-relative:page;mso-height-relative:page;" coordsize="2628265,481330" o:gfxdata="UEsDBAoAAAAAAIdO4kAAAAAAAAAAAAAAAAAEAAAAZHJzL1BLAwQUAAAACACHTuJA2jlE5dgAAAAJ&#10;AQAADwAAAGRycy9kb3ducmV2LnhtbE2PTUvDQBCG74L/YRnBm92kmtjEbIoU9VQEW0F622anSWh2&#10;NmS3SfvvnZ70Ni/z8H4Uy7PtxIiDbx0piGcRCKTKmZZqBd/b94cFCB80Gd05QgUX9LAsb28KnRs3&#10;0ReOm1ALNiGfawVNCH0upa8atNrPXI/Ev4MbrA4sh1qaQU9sbjs5j6JUWt0SJzS6x1WD1XFzsgo+&#10;Jj29PsZv4/p4WF122+TzZx2jUvd3cfQCIuA5/MFwrc/VoeROe3ci40XHOk0yRq9HCoKB5DnjLXsF&#10;2fwJZFnI/wvKX1BLAwQUAAAACACHTuJAKyzQy0wDAACKCgAADgAAAGRycy9lMm9Eb2MueG1svVZt&#10;b5swEP4+af/B4vvKaxKCmlRbs1aTpq1Sux/gGBOQAHu2E+i/39mOgbVSErVSv8ABD+e75+4e+/qm&#10;b2p0oEJWrF154VXgIdoSllftbuX9ebr7knpIKtzmuGYtXXnPVHo368+frjue0YiVrM6pQOCklVnH&#10;V16pFM98X5KSNlheMU5b+Fgw0WAFj2Ln5wJ34L2p/SgI5n7HRM4FI1RKeLuxH72jR3GJQ1YUFaEb&#10;RvYNbZX1KmiNFaQky4pLb22iLQpK1O+ikFSheuVBpspcYRGwt/rqr69xthOYlxU5hoAvCeFFTg2u&#10;Wlh0cLXBCqO9qF65aioimGSFuiKs8W0ihhHIIgxecHMv2J6bXHZZt+MD6VCoF6y/2S35dXgQqMpX&#10;XpxGkYda3EDNzcLIvAGCOr7LAHcv+CN/EMcXO/ukc+4L0eg7ZIN6Q+3zQC3tFSLwMppHaTSfeYjA&#10;tyQN4/jIPSmhQK9+I+X30z/6bllfRzcE03FoSjkyJd/H1GOJOTUFkJqBkal4ZMq2DnAV62bSAQBy&#10;IEpmEjh7J0tDsjgje6nuKTN848NPqWwD587CpbNI3zpTwBjoAajNACgPwQAIMwBbOwAcK/2fDlOb&#10;qJsUrBzqpT837ECfmAEqXbVoNpsHATSOKznEOmLqdopdwPgv/0O67+7Ojc84iBcgQuAxDKOZjhCc&#10;Ooi7W+gyCEKDNMYppHGlfVrvp6CgDYCz0Z7HJUEK7XwyymHtZBbMwvlJ7JBRsgiXcXgSOxKVLJZp&#10;dBo8sp+kwTJJT3qelvUi+HIxj20XXBBKNA8hTdsKF6QJ2jFPU9AOqMoFDGqpCULbFhcUZwo/X/Np&#10;LOc7aZro2Q6NZiOJZxt/WiCjpJMRITWT1DaunmYzPsOEA26qIZLVVX5X1bUeaSl229taoAMGsbhL&#10;vscb16sTGAiuEzVtbVn+DLrYwRa68uTfPRbUQ/WPFpRX77fOEM7YOkOo+paZXVkv3bKve8WKSuuZ&#10;WcH6PT6ApFtp/QhtT5y2P8HmtWW93gcTPS0TbUeq/8ZA/szIjYS4TelNeyFUxu2kXFiVR9oArQb9&#10;NqcLp/gAdZAjQ3aX0ZGoftsfg/242phdGI4opteOxyl9Bpo+m0jHI+T6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No5ROXYAAAACQEAAA8AAAAAAAAAAQAgAAAAIgAAAGRycy9kb3ducmV2LnhtbFBL&#10;AQIUABQAAAAIAIdO4kArLNDLTAMAAIoKAAAOAAAAAAAAAAEAIAAAACcBAABkcnMvZTJvRG9jLnht&#10;bFBLBQYAAAAABgAGAFkBAADlBgAAAAA=&#10;">
                <o:lock v:ext="edit" aspectratio="f"/>
                <v:shape id="Graphic 3823" o:spid="_x0000_s1026" o:spt="100" style="position:absolute;left:0;top:0;height:481330;width:2628265;" fillcolor="#F4E3D6" filled="t" stroked="f" coordsize="2628265,481330" o:gfxdata="UEsDBAoAAAAAAIdO4kAAAAAAAAAAAAAAAAAEAAAAZHJzL1BLAwQUAAAACACHTuJAEcXLc7wAAADd&#10;AAAADwAAAGRycy9kb3ducmV2LnhtbEWPzYoCMRCE74LvEFrYi2gyiiKj0YMgeFpYfw7emqSdDE46&#10;wySr7ttvBMFjUVVfUavN0zfiTl2sA2soxgoEsQm25krD6bgbLUDEhGyxCUwa/ijCZt3vrbC04cE/&#10;dD+kSmQIxxI1uJTaUspoHHmM49ASZ+8aOo8py66StsNHhvtGTpSaS4815wWHLW0dmdvh12v4bqrZ&#10;xdHwaIy6nXehCIyzvdZfg0ItQSR6pk/43d5bDdPFZAqvN/kJ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y3O8AAAA&#10;3QAAAA8AAAAAAAAAAQAgAAAAIgAAAGRycy9kb3ducmV2LnhtbFBLAQIUABQAAAAIAIdO4kAzLwWe&#10;OwAAADkAAAAQAAAAAAAAAAEAIAAAAAsBAABkcnMvc2hhcGV4bWwueG1sUEsFBgAAAAAGAAYAWwEA&#10;ALUDAAAAAA==&#10;" path="m2556002,0l72009,0,30378,1125,9001,9001,1125,30378,0,72009,0,408813,1125,450516,9001,471931,30378,479821,72009,480948,2556002,480948,2597632,479821,2619009,471931,2626885,450516,2628011,408813,2628011,72009,2626885,30378,2619009,9001,2597632,1125,2556002,0xe">
                  <v:fill on="t" focussize="0,0"/>
                  <v:stroke on="f"/>
                  <v:imagedata o:title=""/>
                  <o:lock v:ext="edit" aspectratio="f"/>
                  <v:textbox inset="0mm,0mm,0mm,0mm"/>
                </v:shape>
                <v:shape id="Textbox 3824" o:spid="_x0000_s1026" o:spt="202" type="#_x0000_t202" style="position:absolute;left:0;top:0;height:481330;width:2628265;" filled="f" stroked="f" coordsize="21600,21600" o:gfxdata="UEsDBAoAAAAAAIdO4kAAAAAAAAAAAAAAAAAEAAAAZHJzL1BLAwQUAAAACACHTuJA69luMsAAAADd&#10;AAAADwAAAGRycy9kb3ducmV2LnhtbEWPQWsCMRSE70L/Q3iF3jTRFrFbo4i0IAjF3fXQ4+vmuRvc&#10;vGw3qdp/3wiCx2FmvmHmy4trxYn6YD1rGI8UCOLKG8u1hn35MZyBCBHZYOuZNPxRgOXiYTDHzPgz&#10;53QqYi0ShEOGGpoYu0zKUDXkMIx8R5y8g+8dxiT7WpoezwnuWjlRaiodWk4LDXa0bqg6Fr9Ow+qL&#10;83f78/m9yw+5LctXxdvpUeunx7F6AxHpEu/hW3tjNDzPJi9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2W4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9BB3279">
                        <w:pPr>
                          <w:tabs>
                            <w:tab w:val="left" w:pos="1123"/>
                            <w:tab w:val="left" w:pos="1759"/>
                            <w:tab w:val="left" w:pos="2237"/>
                            <w:tab w:val="left" w:pos="2668"/>
                            <w:tab w:val="left" w:pos="3117"/>
                            <w:tab w:val="left" w:pos="3494"/>
                          </w:tabs>
                          <w:spacing w:before="81" w:line="276" w:lineRule="auto"/>
                          <w:ind w:left="137" w:right="109" w:firstLine="55"/>
                          <w:jc w:val="left"/>
                          <w:rPr>
                            <w:rFonts w:ascii="Tahoma"/>
                            <w:sz w:val="22"/>
                          </w:rPr>
                        </w:pPr>
                        <w:r>
                          <w:rPr>
                            <w:rFonts w:ascii="Tahoma"/>
                            <w:color w:val="231F20"/>
                            <w:spacing w:val="-2"/>
                            <w:w w:val="105"/>
                            <w:sz w:val="22"/>
                          </w:rPr>
                          <w:t>repair</w:t>
                        </w:r>
                        <w:r>
                          <w:rPr>
                            <w:rFonts w:ascii="Tahoma"/>
                            <w:color w:val="231F20"/>
                            <w:sz w:val="22"/>
                          </w:rPr>
                          <w:tab/>
                        </w:r>
                        <w:r>
                          <w:rPr>
                            <w:rFonts w:ascii="Tahoma"/>
                            <w:color w:val="231F20"/>
                            <w:spacing w:val="-4"/>
                            <w:w w:val="105"/>
                            <w:sz w:val="22"/>
                          </w:rPr>
                          <w:t>cut</w:t>
                        </w:r>
                        <w:r>
                          <w:rPr>
                            <w:rFonts w:ascii="Tahoma"/>
                            <w:color w:val="231F20"/>
                            <w:sz w:val="22"/>
                          </w:rPr>
                          <w:tab/>
                        </w:r>
                        <w:r>
                          <w:rPr>
                            <w:rFonts w:ascii="Tahoma"/>
                            <w:color w:val="231F20"/>
                            <w:spacing w:val="-2"/>
                            <w:w w:val="105"/>
                            <w:sz w:val="22"/>
                          </w:rPr>
                          <w:t>excite</w:t>
                        </w:r>
                        <w:r>
                          <w:rPr>
                            <w:rFonts w:ascii="Tahoma"/>
                            <w:color w:val="231F20"/>
                            <w:sz w:val="22"/>
                          </w:rPr>
                          <w:tab/>
                        </w:r>
                        <w:r>
                          <w:rPr>
                            <w:rFonts w:ascii="Tahoma"/>
                            <w:color w:val="231F20"/>
                            <w:spacing w:val="-2"/>
                            <w:w w:val="105"/>
                            <w:sz w:val="22"/>
                          </w:rPr>
                          <w:t>raise</w:t>
                        </w:r>
                        <w:r>
                          <w:rPr>
                            <w:rFonts w:ascii="Tahoma"/>
                            <w:color w:val="231F20"/>
                            <w:sz w:val="22"/>
                          </w:rPr>
                          <w:tab/>
                        </w:r>
                        <w:r>
                          <w:rPr>
                            <w:rFonts w:ascii="Tahoma"/>
                            <w:color w:val="231F20"/>
                            <w:spacing w:val="-4"/>
                            <w:w w:val="105"/>
                            <w:sz w:val="22"/>
                          </w:rPr>
                          <w:t xml:space="preserve">open </w:t>
                        </w:r>
                        <w:r>
                          <w:rPr>
                            <w:rFonts w:ascii="Tahoma"/>
                            <w:color w:val="231F20"/>
                            <w:w w:val="105"/>
                            <w:sz w:val="22"/>
                          </w:rPr>
                          <w:t>position</w:t>
                        </w:r>
                        <w:r>
                          <w:rPr>
                            <w:rFonts w:ascii="Tahoma"/>
                            <w:color w:val="231F20"/>
                            <w:spacing w:val="57"/>
                            <w:w w:val="150"/>
                            <w:sz w:val="22"/>
                          </w:rPr>
                          <w:t xml:space="preserve"> </w:t>
                        </w:r>
                        <w:r>
                          <w:rPr>
                            <w:rFonts w:ascii="Tahoma"/>
                            <w:color w:val="231F20"/>
                            <w:spacing w:val="-2"/>
                            <w:w w:val="105"/>
                            <w:sz w:val="22"/>
                          </w:rPr>
                          <w:t>prepare</w:t>
                        </w:r>
                        <w:r>
                          <w:rPr>
                            <w:rFonts w:ascii="Tahoma"/>
                            <w:color w:val="231F20"/>
                            <w:sz w:val="22"/>
                          </w:rPr>
                          <w:tab/>
                        </w:r>
                        <w:r>
                          <w:rPr>
                            <w:rFonts w:ascii="Tahoma"/>
                            <w:color w:val="231F20"/>
                            <w:spacing w:val="-2"/>
                            <w:w w:val="105"/>
                            <w:sz w:val="22"/>
                          </w:rPr>
                          <w:t>style</w:t>
                        </w:r>
                        <w:r>
                          <w:rPr>
                            <w:rFonts w:ascii="Tahoma"/>
                            <w:color w:val="231F20"/>
                            <w:sz w:val="22"/>
                          </w:rPr>
                          <w:tab/>
                        </w:r>
                        <w:r>
                          <w:rPr>
                            <w:rFonts w:ascii="Tahoma"/>
                            <w:color w:val="231F20"/>
                            <w:spacing w:val="-2"/>
                            <w:w w:val="105"/>
                            <w:sz w:val="22"/>
                          </w:rPr>
                          <w:t>surround</w:t>
                        </w:r>
                      </w:p>
                    </w:txbxContent>
                  </v:textbox>
                </v:shape>
                <w10:wrap type="topAndBottom"/>
              </v:group>
            </w:pict>
          </mc:Fallback>
        </mc:AlternateContent>
      </w:r>
    </w:p>
    <w:p w14:paraId="55ADCB99">
      <w:pPr>
        <w:pStyle w:val="15"/>
        <w:numPr>
          <w:ilvl w:val="1"/>
          <w:numId w:val="108"/>
        </w:numPr>
        <w:tabs>
          <w:tab w:val="left" w:pos="2040"/>
          <w:tab w:val="left" w:pos="5804"/>
        </w:tabs>
        <w:spacing w:before="224" w:after="0" w:line="218" w:lineRule="auto"/>
        <w:ind w:left="2040" w:right="3" w:hanging="312"/>
        <w:jc w:val="both"/>
        <w:rPr>
          <w:rFonts w:ascii="Calibri"/>
          <w:sz w:val="26"/>
        </w:rPr>
      </w:pPr>
      <w:r>
        <w:rPr>
          <w:rFonts w:ascii="Calibri"/>
          <w:color w:val="231F20"/>
          <w:spacing w:val="-8"/>
          <w:w w:val="80"/>
          <w:sz w:val="26"/>
        </w:rPr>
        <w:t>They</w:t>
      </w:r>
      <w:r>
        <w:rPr>
          <w:rFonts w:ascii="Calibri"/>
          <w:color w:val="231F20"/>
          <w:spacing w:val="-7"/>
          <w:sz w:val="26"/>
        </w:rPr>
        <w:t xml:space="preserve"> </w:t>
      </w:r>
      <w:r>
        <w:rPr>
          <w:rFonts w:ascii="Calibri"/>
          <w:color w:val="231F20"/>
          <w:spacing w:val="-8"/>
          <w:w w:val="80"/>
          <w:sz w:val="26"/>
        </w:rPr>
        <w:t>finally</w:t>
      </w:r>
      <w:r>
        <w:rPr>
          <w:rFonts w:ascii="Calibri"/>
          <w:color w:val="231F20"/>
          <w:spacing w:val="-7"/>
          <w:sz w:val="26"/>
        </w:rPr>
        <w:t xml:space="preserve"> </w:t>
      </w:r>
      <w:r>
        <w:rPr>
          <w:rFonts w:ascii="Calibri"/>
          <w:color w:val="231F20"/>
          <w:spacing w:val="-8"/>
          <w:w w:val="80"/>
          <w:sz w:val="26"/>
        </w:rPr>
        <w:t>got</w:t>
      </w:r>
      <w:r>
        <w:rPr>
          <w:rFonts w:ascii="Calibri"/>
          <w:color w:val="231F20"/>
          <w:spacing w:val="-7"/>
          <w:sz w:val="26"/>
        </w:rPr>
        <w:t xml:space="preserve"> </w:t>
      </w:r>
      <w:r>
        <w:rPr>
          <w:rFonts w:ascii="Calibri"/>
          <w:color w:val="231F20"/>
          <w:spacing w:val="-8"/>
          <w:w w:val="80"/>
          <w:sz w:val="26"/>
        </w:rPr>
        <w:t>that</w:t>
      </w:r>
      <w:r>
        <w:rPr>
          <w:rFonts w:ascii="Calibri"/>
          <w:color w:val="231F20"/>
          <w:spacing w:val="-6"/>
          <w:sz w:val="26"/>
        </w:rPr>
        <w:t xml:space="preserve"> </w:t>
      </w:r>
      <w:r>
        <w:rPr>
          <w:rFonts w:ascii="Calibri"/>
          <w:color w:val="231F20"/>
          <w:spacing w:val="-8"/>
          <w:w w:val="80"/>
          <w:sz w:val="26"/>
        </w:rPr>
        <w:t>broken</w:t>
      </w:r>
      <w:r>
        <w:rPr>
          <w:rFonts w:ascii="Calibri"/>
          <w:color w:val="231F20"/>
          <w:sz w:val="26"/>
        </w:rPr>
        <w:t xml:space="preserve"> </w:t>
      </w:r>
      <w:r>
        <w:rPr>
          <w:rFonts w:ascii="Calibri"/>
          <w:color w:val="231F20"/>
          <w:spacing w:val="-8"/>
          <w:w w:val="80"/>
          <w:sz w:val="26"/>
        </w:rPr>
        <w:t>vase</w:t>
      </w:r>
      <w:r>
        <w:rPr>
          <w:rFonts w:ascii="Calibri"/>
          <w:color w:val="231F20"/>
          <w:sz w:val="26"/>
        </w:rPr>
        <w:t xml:space="preserve"> </w:t>
      </w:r>
      <w:r>
        <w:rPr>
          <w:rFonts w:ascii="Calibri"/>
          <w:color w:val="231F20"/>
          <w:spacing w:val="-8"/>
          <w:w w:val="80"/>
          <w:sz w:val="26"/>
        </w:rPr>
        <w:t>in</w:t>
      </w:r>
      <w:r>
        <w:rPr>
          <w:rFonts w:ascii="Calibri"/>
          <w:color w:val="231F20"/>
          <w:sz w:val="26"/>
        </w:rPr>
        <w:t xml:space="preserve"> </w:t>
      </w:r>
      <w:r>
        <w:rPr>
          <w:rFonts w:ascii="Calibri"/>
          <w:color w:val="231F20"/>
          <w:spacing w:val="-8"/>
          <w:w w:val="80"/>
          <w:sz w:val="26"/>
        </w:rPr>
        <w:t>the</w:t>
      </w:r>
      <w:r>
        <w:rPr>
          <w:rFonts w:ascii="Calibri"/>
          <w:color w:val="231F20"/>
          <w:spacing w:val="-4"/>
          <w:sz w:val="26"/>
        </w:rPr>
        <w:t xml:space="preserve"> </w:t>
      </w:r>
      <w:r>
        <w:rPr>
          <w:rFonts w:ascii="Calibri"/>
          <w:color w:val="231F20"/>
          <w:spacing w:val="-8"/>
          <w:w w:val="80"/>
          <w:sz w:val="26"/>
        </w:rPr>
        <w:t>National</w:t>
      </w:r>
      <w:r>
        <w:rPr>
          <w:rFonts w:ascii="Calibri"/>
          <w:color w:val="231F20"/>
          <w:w w:val="80"/>
          <w:sz w:val="26"/>
        </w:rPr>
        <w:t xml:space="preserve"> </w:t>
      </w:r>
      <w:r>
        <w:rPr>
          <w:rFonts w:ascii="Calibri"/>
          <w:color w:val="231F20"/>
          <w:w w:val="95"/>
          <w:sz w:val="26"/>
        </w:rPr>
        <w:t>Museum Collection</w:t>
      </w:r>
      <w:r>
        <w:rPr>
          <w:rFonts w:ascii="Calibri"/>
          <w:color w:val="231F20"/>
          <w:spacing w:val="24"/>
          <w:w w:val="95"/>
          <w:sz w:val="26"/>
        </w:rPr>
        <w:t xml:space="preserve"> </w:t>
      </w:r>
      <w:r>
        <w:rPr>
          <w:rFonts w:ascii="Calibri"/>
          <w:color w:val="231F20"/>
          <w:sz w:val="26"/>
          <w:u w:val="single" w:color="231F20"/>
        </w:rPr>
        <w:tab/>
      </w:r>
      <w:r>
        <w:rPr>
          <w:rFonts w:ascii="Calibri"/>
          <w:color w:val="231F20"/>
          <w:sz w:val="26"/>
        </w:rPr>
        <w:t xml:space="preserve"> </w:t>
      </w:r>
      <w:r>
        <w:rPr>
          <w:rFonts w:ascii="Calibri"/>
          <w:color w:val="231F20"/>
          <w:w w:val="85"/>
          <w:sz w:val="26"/>
        </w:rPr>
        <w:t>by</w:t>
      </w:r>
      <w:r>
        <w:rPr>
          <w:rFonts w:ascii="Calibri"/>
          <w:color w:val="231F20"/>
          <w:spacing w:val="-8"/>
          <w:w w:val="85"/>
          <w:sz w:val="26"/>
        </w:rPr>
        <w:t xml:space="preserve"> </w:t>
      </w:r>
      <w:r>
        <w:rPr>
          <w:rFonts w:ascii="Calibri"/>
          <w:color w:val="231F20"/>
          <w:w w:val="85"/>
          <w:sz w:val="26"/>
        </w:rPr>
        <w:t>a</w:t>
      </w:r>
      <w:r>
        <w:rPr>
          <w:rFonts w:ascii="Calibri"/>
          <w:color w:val="231F20"/>
          <w:spacing w:val="-8"/>
          <w:w w:val="85"/>
          <w:sz w:val="26"/>
        </w:rPr>
        <w:t xml:space="preserve"> </w:t>
      </w:r>
      <w:r>
        <w:rPr>
          <w:rFonts w:ascii="Calibri"/>
          <w:color w:val="231F20"/>
          <w:w w:val="85"/>
          <w:sz w:val="26"/>
        </w:rPr>
        <w:t>team</w:t>
      </w:r>
      <w:r>
        <w:rPr>
          <w:rFonts w:ascii="Calibri"/>
          <w:color w:val="231F20"/>
          <w:spacing w:val="-8"/>
          <w:w w:val="85"/>
          <w:sz w:val="26"/>
        </w:rPr>
        <w:t xml:space="preserve"> </w:t>
      </w:r>
      <w:r>
        <w:rPr>
          <w:rFonts w:ascii="Calibri"/>
          <w:color w:val="231F20"/>
          <w:w w:val="85"/>
          <w:sz w:val="26"/>
        </w:rPr>
        <w:t>of</w:t>
      </w:r>
      <w:r>
        <w:rPr>
          <w:rFonts w:ascii="Calibri"/>
          <w:color w:val="231F20"/>
          <w:spacing w:val="-8"/>
          <w:w w:val="85"/>
          <w:sz w:val="26"/>
        </w:rPr>
        <w:t xml:space="preserve"> </w:t>
      </w:r>
      <w:r>
        <w:rPr>
          <w:rFonts w:ascii="Calibri"/>
          <w:color w:val="231F20"/>
          <w:w w:val="85"/>
          <w:sz w:val="26"/>
        </w:rPr>
        <w:t>relic</w:t>
      </w:r>
      <w:r>
        <w:rPr>
          <w:rFonts w:ascii="Calibri"/>
          <w:color w:val="231F20"/>
          <w:spacing w:val="-8"/>
          <w:w w:val="85"/>
          <w:sz w:val="26"/>
        </w:rPr>
        <w:t xml:space="preserve"> </w:t>
      </w:r>
      <w:r>
        <w:rPr>
          <w:rFonts w:ascii="Calibri"/>
          <w:color w:val="231F20"/>
          <w:w w:val="85"/>
          <w:sz w:val="26"/>
        </w:rPr>
        <w:t>restorers.</w:t>
      </w:r>
    </w:p>
    <w:p w14:paraId="78852B12">
      <w:pPr>
        <w:pStyle w:val="15"/>
        <w:numPr>
          <w:ilvl w:val="1"/>
          <w:numId w:val="108"/>
        </w:numPr>
        <w:tabs>
          <w:tab w:val="left" w:pos="2040"/>
          <w:tab w:val="left" w:pos="5877"/>
        </w:tabs>
        <w:spacing w:before="4" w:after="0" w:line="218" w:lineRule="auto"/>
        <w:ind w:left="2040" w:right="0" w:hanging="312"/>
        <w:jc w:val="both"/>
        <w:rPr>
          <w:rFonts w:ascii="Calibri"/>
          <w:sz w:val="26"/>
        </w:rPr>
      </w:pPr>
      <w:r>
        <w:rPr>
          <w:rFonts w:ascii="Calibri"/>
          <w:color w:val="231F20"/>
          <w:w w:val="90"/>
          <w:sz w:val="26"/>
        </w:rPr>
        <w:t xml:space="preserve">The director got the actors </w:t>
      </w:r>
      <w:r>
        <w:rPr>
          <w:rFonts w:ascii="Calibri"/>
          <w:color w:val="231F20"/>
          <w:sz w:val="26"/>
          <w:u w:val="single" w:color="231F20"/>
        </w:rPr>
        <w:tab/>
      </w:r>
      <w:r>
        <w:rPr>
          <w:rFonts w:ascii="Calibri"/>
          <w:color w:val="231F20"/>
          <w:sz w:val="26"/>
        </w:rPr>
        <w:t xml:space="preserve"> </w:t>
      </w:r>
      <w:r>
        <w:rPr>
          <w:rFonts w:ascii="Calibri"/>
          <w:color w:val="231F20"/>
          <w:w w:val="85"/>
          <w:sz w:val="26"/>
        </w:rPr>
        <w:t>so</w:t>
      </w:r>
      <w:r>
        <w:rPr>
          <w:rFonts w:ascii="Calibri"/>
          <w:color w:val="231F20"/>
          <w:spacing w:val="-7"/>
          <w:w w:val="85"/>
          <w:sz w:val="26"/>
        </w:rPr>
        <w:t xml:space="preserve"> </w:t>
      </w:r>
      <w:r>
        <w:rPr>
          <w:rFonts w:ascii="Calibri"/>
          <w:color w:val="231F20"/>
          <w:w w:val="85"/>
          <w:sz w:val="26"/>
        </w:rPr>
        <w:t>that</w:t>
      </w:r>
      <w:r>
        <w:rPr>
          <w:rFonts w:ascii="Calibri"/>
          <w:color w:val="231F20"/>
          <w:spacing w:val="-7"/>
          <w:w w:val="85"/>
          <w:sz w:val="26"/>
        </w:rPr>
        <w:t xml:space="preserve"> </w:t>
      </w:r>
      <w:r>
        <w:rPr>
          <w:rFonts w:ascii="Calibri"/>
          <w:color w:val="231F20"/>
          <w:w w:val="85"/>
          <w:sz w:val="26"/>
        </w:rPr>
        <w:t>everyone</w:t>
      </w:r>
      <w:r>
        <w:rPr>
          <w:rFonts w:ascii="Calibri"/>
          <w:color w:val="231F20"/>
          <w:spacing w:val="-7"/>
          <w:w w:val="85"/>
          <w:sz w:val="26"/>
        </w:rPr>
        <w:t xml:space="preserve"> </w:t>
      </w:r>
      <w:r>
        <w:rPr>
          <w:rFonts w:ascii="Calibri"/>
          <w:color w:val="231F20"/>
          <w:w w:val="85"/>
          <w:sz w:val="26"/>
        </w:rPr>
        <w:t>could</w:t>
      </w:r>
      <w:r>
        <w:rPr>
          <w:rFonts w:ascii="Calibri"/>
          <w:color w:val="231F20"/>
          <w:spacing w:val="-7"/>
          <w:w w:val="85"/>
          <w:sz w:val="26"/>
        </w:rPr>
        <w:t xml:space="preserve"> </w:t>
      </w:r>
      <w:r>
        <w:rPr>
          <w:rFonts w:ascii="Calibri"/>
          <w:color w:val="231F20"/>
          <w:w w:val="85"/>
          <w:sz w:val="26"/>
        </w:rPr>
        <w:t>fit</w:t>
      </w:r>
      <w:r>
        <w:rPr>
          <w:rFonts w:ascii="Calibri"/>
          <w:color w:val="231F20"/>
          <w:spacing w:val="-7"/>
          <w:w w:val="85"/>
          <w:sz w:val="26"/>
        </w:rPr>
        <w:t xml:space="preserve"> </w:t>
      </w:r>
      <w:r>
        <w:rPr>
          <w:rFonts w:ascii="Calibri"/>
          <w:color w:val="231F20"/>
          <w:w w:val="85"/>
          <w:sz w:val="26"/>
        </w:rPr>
        <w:t>into</w:t>
      </w:r>
      <w:r>
        <w:rPr>
          <w:rFonts w:ascii="Calibri"/>
          <w:color w:val="231F20"/>
          <w:spacing w:val="-7"/>
          <w:w w:val="85"/>
          <w:sz w:val="26"/>
        </w:rPr>
        <w:t xml:space="preserve"> </w:t>
      </w:r>
      <w:r>
        <w:rPr>
          <w:rFonts w:ascii="Calibri"/>
          <w:color w:val="231F20"/>
          <w:w w:val="85"/>
          <w:sz w:val="26"/>
        </w:rPr>
        <w:t>the</w:t>
      </w:r>
      <w:r>
        <w:rPr>
          <w:rFonts w:ascii="Calibri"/>
          <w:color w:val="231F20"/>
          <w:spacing w:val="-7"/>
          <w:w w:val="85"/>
          <w:sz w:val="26"/>
        </w:rPr>
        <w:t xml:space="preserve"> </w:t>
      </w:r>
      <w:r>
        <w:rPr>
          <w:rFonts w:ascii="Calibri"/>
          <w:color w:val="231F20"/>
          <w:w w:val="85"/>
          <w:sz w:val="26"/>
        </w:rPr>
        <w:t>picture.</w:t>
      </w:r>
    </w:p>
    <w:p w14:paraId="4E9B97AB">
      <w:pPr>
        <w:pStyle w:val="15"/>
        <w:numPr>
          <w:ilvl w:val="1"/>
          <w:numId w:val="108"/>
        </w:numPr>
        <w:tabs>
          <w:tab w:val="left" w:pos="2040"/>
          <w:tab w:val="left" w:pos="5877"/>
        </w:tabs>
        <w:spacing w:before="2" w:after="0" w:line="218" w:lineRule="auto"/>
        <w:ind w:left="2040" w:right="0" w:hanging="312"/>
        <w:jc w:val="both"/>
        <w:rPr>
          <w:rFonts w:ascii="Calibri"/>
          <w:sz w:val="26"/>
        </w:rPr>
      </w:pPr>
      <w:r>
        <w:rPr>
          <w:rFonts w:ascii="Calibri"/>
          <w:color w:val="231F20"/>
          <w:w w:val="95"/>
          <w:sz w:val="26"/>
        </w:rPr>
        <w:t xml:space="preserve">Do you know how long a(n) </w:t>
      </w:r>
      <w:r>
        <w:rPr>
          <w:rFonts w:ascii="Calibri"/>
          <w:color w:val="231F20"/>
          <w:sz w:val="26"/>
          <w:u w:val="single" w:color="231F20"/>
        </w:rPr>
        <w:tab/>
      </w:r>
      <w:r>
        <w:rPr>
          <w:rFonts w:ascii="Calibri"/>
          <w:color w:val="231F20"/>
          <w:sz w:val="26"/>
        </w:rPr>
        <w:t xml:space="preserve"> </w:t>
      </w:r>
      <w:r>
        <w:rPr>
          <w:rFonts w:ascii="Calibri"/>
          <w:color w:val="231F20"/>
          <w:w w:val="85"/>
          <w:sz w:val="26"/>
        </w:rPr>
        <w:t>jar</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peanut</w:t>
      </w:r>
      <w:r>
        <w:rPr>
          <w:rFonts w:ascii="Calibri"/>
          <w:color w:val="231F20"/>
          <w:spacing w:val="-9"/>
          <w:w w:val="85"/>
          <w:sz w:val="26"/>
        </w:rPr>
        <w:t xml:space="preserve"> </w:t>
      </w:r>
      <w:r>
        <w:rPr>
          <w:rFonts w:ascii="Calibri"/>
          <w:color w:val="231F20"/>
          <w:w w:val="85"/>
          <w:sz w:val="26"/>
        </w:rPr>
        <w:t>buuer</w:t>
      </w:r>
      <w:r>
        <w:rPr>
          <w:rFonts w:ascii="Calibri"/>
          <w:color w:val="231F20"/>
          <w:spacing w:val="-9"/>
          <w:w w:val="85"/>
          <w:sz w:val="26"/>
        </w:rPr>
        <w:t xml:space="preserve"> </w:t>
      </w:r>
      <w:r>
        <w:rPr>
          <w:rFonts w:ascii="Calibri"/>
          <w:color w:val="231F20"/>
          <w:w w:val="85"/>
          <w:sz w:val="26"/>
        </w:rPr>
        <w:t>can</w:t>
      </w:r>
      <w:r>
        <w:rPr>
          <w:rFonts w:ascii="Calibri"/>
          <w:color w:val="231F20"/>
          <w:spacing w:val="-9"/>
          <w:w w:val="85"/>
          <w:sz w:val="26"/>
        </w:rPr>
        <w:t xml:space="preserve"> </w:t>
      </w:r>
      <w:r>
        <w:rPr>
          <w:rFonts w:ascii="Calibri"/>
          <w:color w:val="231F20"/>
          <w:w w:val="85"/>
          <w:sz w:val="26"/>
        </w:rPr>
        <w:t>stay</w:t>
      </w:r>
      <w:r>
        <w:rPr>
          <w:rFonts w:ascii="Calibri"/>
          <w:color w:val="231F20"/>
          <w:spacing w:val="-9"/>
          <w:w w:val="85"/>
          <w:sz w:val="26"/>
        </w:rPr>
        <w:t xml:space="preserve"> </w:t>
      </w:r>
      <w:r>
        <w:rPr>
          <w:rFonts w:ascii="Calibri"/>
          <w:color w:val="231F20"/>
          <w:w w:val="85"/>
          <w:sz w:val="26"/>
        </w:rPr>
        <w:t>fresh?</w:t>
      </w:r>
    </w:p>
    <w:p w14:paraId="577DD7AB">
      <w:pPr>
        <w:pStyle w:val="15"/>
        <w:numPr>
          <w:ilvl w:val="1"/>
          <w:numId w:val="108"/>
        </w:numPr>
        <w:tabs>
          <w:tab w:val="left" w:pos="2039"/>
        </w:tabs>
        <w:spacing w:before="0" w:after="0" w:line="297" w:lineRule="exact"/>
        <w:ind w:left="2039" w:right="0" w:hanging="311"/>
        <w:jc w:val="both"/>
        <w:rPr>
          <w:rFonts w:ascii="Calibri"/>
          <w:sz w:val="26"/>
        </w:rPr>
      </w:pPr>
      <w:r>
        <w:rPr>
          <w:rFonts w:ascii="Calibri"/>
          <w:color w:val="231F20"/>
          <w:w w:val="80"/>
          <w:sz w:val="26"/>
        </w:rPr>
        <w:t>This</w:t>
      </w:r>
      <w:r>
        <w:rPr>
          <w:rFonts w:ascii="Calibri"/>
          <w:color w:val="231F20"/>
          <w:spacing w:val="1"/>
          <w:sz w:val="26"/>
        </w:rPr>
        <w:t xml:space="preserve"> </w:t>
      </w:r>
      <w:r>
        <w:rPr>
          <w:rFonts w:ascii="Calibri"/>
          <w:color w:val="231F20"/>
          <w:w w:val="80"/>
          <w:sz w:val="26"/>
        </w:rPr>
        <w:t>is</w:t>
      </w:r>
      <w:r>
        <w:rPr>
          <w:rFonts w:ascii="Calibri"/>
          <w:color w:val="231F20"/>
          <w:spacing w:val="2"/>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w w:val="80"/>
          <w:sz w:val="26"/>
        </w:rPr>
        <w:t>well-wriuen</w:t>
      </w:r>
      <w:r>
        <w:rPr>
          <w:rFonts w:ascii="Calibri"/>
          <w:color w:val="231F20"/>
          <w:spacing w:val="2"/>
          <w:sz w:val="26"/>
        </w:rPr>
        <w:t xml:space="preserve"> </w:t>
      </w:r>
      <w:r>
        <w:rPr>
          <w:rFonts w:ascii="Calibri"/>
          <w:color w:val="231F20"/>
          <w:w w:val="80"/>
          <w:sz w:val="26"/>
        </w:rPr>
        <w:t>book</w:t>
      </w:r>
      <w:r>
        <w:rPr>
          <w:rFonts w:ascii="Calibri"/>
          <w:color w:val="231F20"/>
          <w:spacing w:val="2"/>
          <w:sz w:val="26"/>
        </w:rPr>
        <w:t xml:space="preserve"> </w:t>
      </w:r>
      <w:r>
        <w:rPr>
          <w:rFonts w:ascii="Calibri"/>
          <w:color w:val="231F20"/>
          <w:w w:val="80"/>
          <w:sz w:val="26"/>
        </w:rPr>
        <w:t>which</w:t>
      </w:r>
      <w:r>
        <w:rPr>
          <w:rFonts w:ascii="Calibri"/>
          <w:color w:val="231F20"/>
          <w:spacing w:val="1"/>
          <w:sz w:val="26"/>
        </w:rPr>
        <w:t xml:space="preserve"> </w:t>
      </w:r>
      <w:r>
        <w:rPr>
          <w:rFonts w:ascii="Calibri"/>
          <w:color w:val="231F20"/>
          <w:w w:val="80"/>
          <w:sz w:val="26"/>
        </w:rPr>
        <w:t>lists</w:t>
      </w:r>
      <w:r>
        <w:rPr>
          <w:rFonts w:ascii="Calibri"/>
          <w:color w:val="231F20"/>
          <w:spacing w:val="2"/>
          <w:sz w:val="26"/>
        </w:rPr>
        <w:t xml:space="preserve"> </w:t>
      </w:r>
      <w:r>
        <w:rPr>
          <w:rFonts w:ascii="Calibri"/>
          <w:color w:val="231F20"/>
          <w:spacing w:val="-5"/>
          <w:w w:val="80"/>
          <w:sz w:val="26"/>
        </w:rPr>
        <w:t>the</w:t>
      </w:r>
    </w:p>
    <w:p w14:paraId="1C44D9BE">
      <w:pPr>
        <w:pStyle w:val="15"/>
        <w:numPr>
          <w:ilvl w:val="1"/>
          <w:numId w:val="108"/>
        </w:numPr>
        <w:tabs>
          <w:tab w:val="left" w:pos="944"/>
          <w:tab w:val="left" w:pos="1208"/>
          <w:tab w:val="left" w:pos="4797"/>
        </w:tabs>
        <w:spacing w:before="114" w:after="0" w:line="228" w:lineRule="auto"/>
        <w:ind w:left="1208" w:right="1188" w:hanging="575"/>
        <w:jc w:val="left"/>
        <w:rPr>
          <w:rFonts w:ascii="Calibri"/>
          <w:sz w:val="26"/>
        </w:rPr>
      </w:pPr>
      <w:r>
        <w:br w:type="column"/>
      </w:r>
      <w:r>
        <w:rPr>
          <w:b/>
          <w:color w:val="231F20"/>
          <w:w w:val="95"/>
          <w:sz w:val="22"/>
        </w:rPr>
        <w:t xml:space="preserve">A: </w:t>
      </w:r>
      <w:r>
        <w:rPr>
          <w:rFonts w:ascii="Calibri"/>
          <w:color w:val="231F20"/>
          <w:w w:val="95"/>
          <w:sz w:val="26"/>
        </w:rPr>
        <w:t xml:space="preserve">What was the decision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by</w:t>
      </w:r>
      <w:r>
        <w:rPr>
          <w:rFonts w:ascii="Calibri"/>
          <w:color w:val="231F20"/>
          <w:spacing w:val="-11"/>
          <w:w w:val="90"/>
          <w:sz w:val="26"/>
        </w:rPr>
        <w:t xml:space="preserve"> </w:t>
      </w:r>
      <w:r>
        <w:rPr>
          <w:rFonts w:ascii="Calibri"/>
          <w:color w:val="231F20"/>
          <w:spacing w:val="-2"/>
          <w:w w:val="90"/>
          <w:sz w:val="26"/>
        </w:rPr>
        <w:t>the</w:t>
      </w:r>
      <w:r>
        <w:rPr>
          <w:rFonts w:ascii="Calibri"/>
          <w:color w:val="231F20"/>
          <w:spacing w:val="-11"/>
          <w:w w:val="90"/>
          <w:sz w:val="26"/>
        </w:rPr>
        <w:t xml:space="preserve"> </w:t>
      </w:r>
      <w:r>
        <w:rPr>
          <w:rFonts w:ascii="Calibri"/>
          <w:color w:val="231F20"/>
          <w:spacing w:val="-2"/>
          <w:w w:val="90"/>
          <w:sz w:val="26"/>
        </w:rPr>
        <w:t>commiuee</w:t>
      </w:r>
      <w:r>
        <w:rPr>
          <w:rFonts w:ascii="Calibri"/>
          <w:color w:val="231F20"/>
          <w:spacing w:val="-11"/>
          <w:w w:val="90"/>
          <w:sz w:val="26"/>
        </w:rPr>
        <w:t xml:space="preserve"> </w:t>
      </w:r>
      <w:r>
        <w:rPr>
          <w:rFonts w:ascii="Calibri"/>
          <w:color w:val="231F20"/>
          <w:spacing w:val="-2"/>
          <w:w w:val="90"/>
          <w:sz w:val="26"/>
        </w:rPr>
        <w:t>based</w:t>
      </w:r>
      <w:r>
        <w:rPr>
          <w:rFonts w:ascii="Calibri"/>
          <w:color w:val="231F20"/>
          <w:spacing w:val="-11"/>
          <w:w w:val="90"/>
          <w:sz w:val="26"/>
        </w:rPr>
        <w:t xml:space="preserve"> </w:t>
      </w:r>
      <w:r>
        <w:rPr>
          <w:rFonts w:ascii="Calibri"/>
          <w:color w:val="231F20"/>
          <w:spacing w:val="-2"/>
          <w:w w:val="90"/>
          <w:sz w:val="26"/>
        </w:rPr>
        <w:t>on?</w:t>
      </w:r>
    </w:p>
    <w:p w14:paraId="2468A890">
      <w:pPr>
        <w:spacing w:before="0" w:line="228" w:lineRule="auto"/>
        <w:ind w:left="1208" w:right="519" w:hanging="263"/>
        <w:jc w:val="left"/>
        <w:rPr>
          <w:rFonts w:ascii="Calibri" w:hAnsi="Calibri"/>
          <w:sz w:val="26"/>
        </w:rPr>
      </w:pPr>
      <w:r>
        <w:rPr>
          <w:b/>
          <w:color w:val="231F20"/>
          <w:w w:val="85"/>
          <w:sz w:val="22"/>
        </w:rPr>
        <w:t>B:</w:t>
      </w:r>
      <w:r>
        <w:rPr>
          <w:b/>
          <w:color w:val="231F20"/>
          <w:spacing w:val="-9"/>
          <w:w w:val="85"/>
          <w:sz w:val="22"/>
        </w:rPr>
        <w:t xml:space="preserve"> </w:t>
      </w:r>
      <w:r>
        <w:rPr>
          <w:rFonts w:ascii="Calibri" w:hAnsi="Calibri"/>
          <w:color w:val="231F20"/>
          <w:w w:val="85"/>
          <w:sz w:val="26"/>
        </w:rPr>
        <w:t>There</w:t>
      </w:r>
      <w:r>
        <w:rPr>
          <w:rFonts w:ascii="Calibri" w:hAnsi="Calibri"/>
          <w:color w:val="231F20"/>
          <w:spacing w:val="-6"/>
          <w:w w:val="85"/>
          <w:sz w:val="26"/>
        </w:rPr>
        <w:t xml:space="preserve"> </w:t>
      </w:r>
      <w:r>
        <w:rPr>
          <w:rFonts w:ascii="Calibri" w:hAnsi="Calibri"/>
          <w:color w:val="231F20"/>
          <w:w w:val="85"/>
          <w:sz w:val="26"/>
        </w:rPr>
        <w:t>wasn’t</w:t>
      </w:r>
      <w:r>
        <w:rPr>
          <w:rFonts w:ascii="Calibri" w:hAnsi="Calibri"/>
          <w:color w:val="231F20"/>
          <w:spacing w:val="-6"/>
          <w:w w:val="85"/>
          <w:sz w:val="26"/>
        </w:rPr>
        <w:t xml:space="preserve"> </w:t>
      </w:r>
      <w:r>
        <w:rPr>
          <w:rFonts w:ascii="Calibri" w:hAnsi="Calibri"/>
          <w:color w:val="231F20"/>
          <w:w w:val="85"/>
          <w:sz w:val="26"/>
        </w:rPr>
        <w:t>enough</w:t>
      </w:r>
      <w:r>
        <w:rPr>
          <w:rFonts w:ascii="Calibri" w:hAnsi="Calibri"/>
          <w:color w:val="231F20"/>
          <w:spacing w:val="-6"/>
          <w:w w:val="85"/>
          <w:sz w:val="26"/>
        </w:rPr>
        <w:t xml:space="preserve"> </w:t>
      </w:r>
      <w:r>
        <w:rPr>
          <w:rFonts w:ascii="Calibri" w:hAnsi="Calibri"/>
          <w:color w:val="231F20"/>
          <w:w w:val="85"/>
          <w:sz w:val="26"/>
        </w:rPr>
        <w:t>money</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start</w:t>
      </w:r>
      <w:r>
        <w:rPr>
          <w:rFonts w:ascii="Calibri" w:hAnsi="Calibri"/>
          <w:color w:val="231F20"/>
          <w:spacing w:val="-6"/>
          <w:w w:val="85"/>
          <w:sz w:val="26"/>
        </w:rPr>
        <w:t xml:space="preserve"> </w:t>
      </w:r>
      <w:r>
        <w:rPr>
          <w:rFonts w:ascii="Calibri" w:hAnsi="Calibri"/>
          <w:color w:val="231F20"/>
          <w:w w:val="85"/>
          <w:sz w:val="26"/>
        </w:rPr>
        <w:t xml:space="preserve">the </w:t>
      </w:r>
      <w:r>
        <w:rPr>
          <w:rFonts w:ascii="Calibri" w:hAnsi="Calibri"/>
          <w:color w:val="231F20"/>
          <w:spacing w:val="-2"/>
          <w:w w:val="90"/>
          <w:sz w:val="26"/>
        </w:rPr>
        <w:t>project.</w:t>
      </w:r>
    </w:p>
    <w:p w14:paraId="4FF3E326">
      <w:pPr>
        <w:pStyle w:val="15"/>
        <w:numPr>
          <w:ilvl w:val="1"/>
          <w:numId w:val="108"/>
        </w:numPr>
        <w:tabs>
          <w:tab w:val="left" w:pos="945"/>
        </w:tabs>
        <w:spacing w:before="0" w:after="0" w:line="293" w:lineRule="exact"/>
        <w:ind w:left="945" w:right="0" w:hanging="311"/>
        <w:jc w:val="left"/>
        <w:rPr>
          <w:rFonts w:ascii="Calibri"/>
          <w:sz w:val="26"/>
        </w:rPr>
      </w:pPr>
      <w:r>
        <w:rPr>
          <w:b/>
          <w:color w:val="231F20"/>
          <w:w w:val="80"/>
          <w:sz w:val="22"/>
        </w:rPr>
        <w:t>A:</w:t>
      </w:r>
      <w:r>
        <w:rPr>
          <w:b/>
          <w:color w:val="231F20"/>
          <w:spacing w:val="-6"/>
          <w:sz w:val="22"/>
        </w:rPr>
        <w:t xml:space="preserve"> </w:t>
      </w:r>
      <w:r>
        <w:rPr>
          <w:rFonts w:ascii="Calibri"/>
          <w:color w:val="231F20"/>
          <w:w w:val="80"/>
          <w:sz w:val="26"/>
        </w:rPr>
        <w:t>Excuse</w:t>
      </w:r>
      <w:r>
        <w:rPr>
          <w:rFonts w:ascii="Calibri"/>
          <w:color w:val="231F20"/>
          <w:spacing w:val="-10"/>
          <w:sz w:val="26"/>
        </w:rPr>
        <w:t xml:space="preserve"> </w:t>
      </w:r>
      <w:r>
        <w:rPr>
          <w:rFonts w:ascii="Calibri"/>
          <w:color w:val="231F20"/>
          <w:w w:val="80"/>
          <w:sz w:val="26"/>
        </w:rPr>
        <w:t>me.</w:t>
      </w:r>
      <w:r>
        <w:rPr>
          <w:rFonts w:ascii="Calibri"/>
          <w:color w:val="231F20"/>
          <w:spacing w:val="-10"/>
          <w:sz w:val="26"/>
        </w:rPr>
        <w:t xml:space="preserve"> </w:t>
      </w:r>
      <w:r>
        <w:rPr>
          <w:rFonts w:ascii="Calibri"/>
          <w:color w:val="231F20"/>
          <w:w w:val="80"/>
          <w:sz w:val="26"/>
        </w:rPr>
        <w:t>Is</w:t>
      </w:r>
      <w:r>
        <w:rPr>
          <w:rFonts w:ascii="Calibri"/>
          <w:color w:val="231F20"/>
          <w:spacing w:val="-11"/>
          <w:sz w:val="26"/>
        </w:rPr>
        <w:t xml:space="preserve"> </w:t>
      </w:r>
      <w:r>
        <w:rPr>
          <w:rFonts w:ascii="Calibri"/>
          <w:color w:val="231F20"/>
          <w:w w:val="80"/>
          <w:sz w:val="26"/>
        </w:rPr>
        <w:t>there</w:t>
      </w:r>
      <w:r>
        <w:rPr>
          <w:rFonts w:ascii="Calibri"/>
          <w:color w:val="231F20"/>
          <w:spacing w:val="-10"/>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spacing w:val="-2"/>
          <w:w w:val="80"/>
          <w:sz w:val="26"/>
        </w:rPr>
        <w:t>problem?</w:t>
      </w:r>
    </w:p>
    <w:p w14:paraId="3A22FC64">
      <w:pPr>
        <w:tabs>
          <w:tab w:val="left" w:pos="4103"/>
        </w:tabs>
        <w:spacing w:before="1" w:line="228" w:lineRule="auto"/>
        <w:ind w:left="1208" w:right="1187" w:hanging="263"/>
        <w:jc w:val="left"/>
        <w:rPr>
          <w:rFonts w:ascii="Calibri" w:hAnsi="Calibri"/>
          <w:sz w:val="26"/>
        </w:rPr>
      </w:pPr>
      <w:r>
        <w:rPr>
          <w:b/>
          <w:color w:val="231F20"/>
          <w:spacing w:val="-2"/>
          <w:w w:val="85"/>
          <w:sz w:val="22"/>
        </w:rPr>
        <w:t>B:</w:t>
      </w:r>
      <w:r>
        <w:rPr>
          <w:b/>
          <w:color w:val="231F20"/>
          <w:spacing w:val="-9"/>
          <w:w w:val="85"/>
          <w:sz w:val="22"/>
        </w:rPr>
        <w:t xml:space="preserve"> </w:t>
      </w:r>
      <w:r>
        <w:rPr>
          <w:rFonts w:ascii="Calibri" w:hAnsi="Calibri"/>
          <w:color w:val="231F20"/>
          <w:spacing w:val="-2"/>
          <w:w w:val="85"/>
          <w:sz w:val="26"/>
        </w:rPr>
        <w:t>Yes.</w:t>
      </w:r>
      <w:r>
        <w:rPr>
          <w:rFonts w:ascii="Calibri" w:hAnsi="Calibri"/>
          <w:color w:val="231F20"/>
          <w:spacing w:val="-10"/>
          <w:w w:val="85"/>
          <w:sz w:val="26"/>
        </w:rPr>
        <w:t xml:space="preserve"> </w:t>
      </w:r>
      <w:r>
        <w:rPr>
          <w:rFonts w:ascii="Calibri" w:hAnsi="Calibri"/>
          <w:color w:val="231F20"/>
          <w:spacing w:val="-2"/>
          <w:w w:val="85"/>
          <w:sz w:val="26"/>
        </w:rPr>
        <w:t>I’m</w:t>
      </w:r>
      <w:r>
        <w:rPr>
          <w:rFonts w:ascii="Calibri" w:hAnsi="Calibri"/>
          <w:color w:val="231F20"/>
          <w:spacing w:val="-9"/>
          <w:w w:val="85"/>
          <w:sz w:val="26"/>
        </w:rPr>
        <w:t xml:space="preserve"> </w:t>
      </w:r>
      <w:r>
        <w:rPr>
          <w:rFonts w:ascii="Calibri" w:hAnsi="Calibri"/>
          <w:color w:val="231F20"/>
          <w:spacing w:val="-2"/>
          <w:w w:val="85"/>
          <w:sz w:val="26"/>
        </w:rPr>
        <w:t>trying</w:t>
      </w:r>
      <w:r>
        <w:rPr>
          <w:rFonts w:ascii="Calibri" w:hAnsi="Calibri"/>
          <w:color w:val="231F20"/>
          <w:spacing w:val="-9"/>
          <w:w w:val="85"/>
          <w:sz w:val="26"/>
        </w:rPr>
        <w:t xml:space="preserve"> </w:t>
      </w:r>
      <w:r>
        <w:rPr>
          <w:rFonts w:ascii="Calibri" w:hAnsi="Calibri"/>
          <w:color w:val="231F20"/>
          <w:spacing w:val="-2"/>
          <w:w w:val="85"/>
          <w:sz w:val="26"/>
        </w:rPr>
        <w:t>to</w:t>
      </w:r>
      <w:r>
        <w:rPr>
          <w:rFonts w:ascii="Calibri" w:hAnsi="Calibri"/>
          <w:color w:val="231F20"/>
          <w:spacing w:val="-9"/>
          <w:w w:val="85"/>
          <w:sz w:val="26"/>
        </w:rPr>
        <w:t xml:space="preserve"> </w:t>
      </w:r>
      <w:r>
        <w:rPr>
          <w:rFonts w:ascii="Calibri" w:hAnsi="Calibri"/>
          <w:color w:val="231F20"/>
          <w:spacing w:val="-2"/>
          <w:w w:val="85"/>
          <w:sz w:val="26"/>
        </w:rPr>
        <w:t>use</w:t>
      </w:r>
      <w:r>
        <w:rPr>
          <w:rFonts w:ascii="Calibri" w:hAnsi="Calibri"/>
          <w:color w:val="231F20"/>
          <w:spacing w:val="-9"/>
          <w:w w:val="85"/>
          <w:sz w:val="26"/>
        </w:rPr>
        <w:t xml:space="preserve"> </w:t>
      </w:r>
      <w:r>
        <w:rPr>
          <w:rFonts w:ascii="Calibri" w:hAnsi="Calibri"/>
          <w:color w:val="231F20"/>
          <w:spacing w:val="-2"/>
          <w:w w:val="85"/>
          <w:sz w:val="26"/>
        </w:rPr>
        <w:t>the</w:t>
      </w:r>
      <w:r>
        <w:rPr>
          <w:rFonts w:ascii="Calibri" w:hAnsi="Calibri"/>
          <w:color w:val="231F20"/>
          <w:spacing w:val="-9"/>
          <w:w w:val="85"/>
          <w:sz w:val="26"/>
        </w:rPr>
        <w:t xml:space="preserve"> </w:t>
      </w:r>
      <w:r>
        <w:rPr>
          <w:rFonts w:ascii="Calibri" w:hAnsi="Calibri"/>
          <w:color w:val="231F20"/>
          <w:spacing w:val="-2"/>
          <w:w w:val="85"/>
          <w:sz w:val="26"/>
        </w:rPr>
        <w:t>Wi-Fi,</w:t>
      </w:r>
      <w:r>
        <w:rPr>
          <w:rFonts w:ascii="Calibri" w:hAnsi="Calibri"/>
          <w:color w:val="231F20"/>
          <w:spacing w:val="-10"/>
          <w:w w:val="85"/>
          <w:sz w:val="26"/>
        </w:rPr>
        <w:t xml:space="preserve"> </w:t>
      </w:r>
      <w:r>
        <w:rPr>
          <w:rFonts w:ascii="Calibri" w:hAnsi="Calibri"/>
          <w:color w:val="231F20"/>
          <w:spacing w:val="-2"/>
          <w:w w:val="85"/>
          <w:sz w:val="26"/>
        </w:rPr>
        <w:t>but</w:t>
      </w:r>
      <w:r>
        <w:rPr>
          <w:rFonts w:ascii="Calibri" w:hAnsi="Calibri"/>
          <w:color w:val="231F20"/>
          <w:spacing w:val="-9"/>
          <w:w w:val="85"/>
          <w:sz w:val="26"/>
        </w:rPr>
        <w:t xml:space="preserve"> </w:t>
      </w:r>
      <w:r>
        <w:rPr>
          <w:rFonts w:ascii="Calibri" w:hAnsi="Calibri"/>
          <w:color w:val="231F20"/>
          <w:spacing w:val="-2"/>
          <w:w w:val="85"/>
          <w:sz w:val="26"/>
        </w:rPr>
        <w:t>I</w:t>
      </w:r>
      <w:r>
        <w:rPr>
          <w:rFonts w:ascii="Calibri" w:hAnsi="Calibri"/>
          <w:color w:val="231F20"/>
          <w:spacing w:val="-9"/>
          <w:w w:val="85"/>
          <w:sz w:val="26"/>
        </w:rPr>
        <w:t xml:space="preserve"> </w:t>
      </w:r>
      <w:r>
        <w:rPr>
          <w:rFonts w:ascii="Calibri" w:hAnsi="Calibri"/>
          <w:color w:val="231F20"/>
          <w:spacing w:val="-2"/>
          <w:w w:val="85"/>
          <w:sz w:val="26"/>
        </w:rPr>
        <w:t xml:space="preserve">can’t </w:t>
      </w:r>
      <w:r>
        <w:rPr>
          <w:rFonts w:ascii="Calibri" w:hAnsi="Calibri"/>
          <w:color w:val="231F20"/>
          <w:w w:val="95"/>
          <w:sz w:val="26"/>
        </w:rPr>
        <w:t xml:space="preserve">get my computer </w:t>
      </w:r>
      <w:r>
        <w:rPr>
          <w:rFonts w:ascii="Calibri" w:hAnsi="Calibri"/>
          <w:color w:val="231F20"/>
          <w:sz w:val="26"/>
          <w:u w:val="single" w:color="231F20"/>
        </w:rPr>
        <w:tab/>
      </w:r>
      <w:r>
        <w:rPr>
          <w:rFonts w:ascii="Calibri" w:hAnsi="Calibri"/>
          <w:color w:val="231F20"/>
          <w:spacing w:val="-10"/>
          <w:w w:val="95"/>
          <w:sz w:val="26"/>
        </w:rPr>
        <w:t>.</w:t>
      </w:r>
    </w:p>
    <w:p w14:paraId="258B4AFD">
      <w:pPr>
        <w:pStyle w:val="11"/>
        <w:rPr>
          <w:rFonts w:ascii="Calibri"/>
          <w:sz w:val="32"/>
        </w:rPr>
      </w:pPr>
    </w:p>
    <w:p w14:paraId="0587A333">
      <w:pPr>
        <w:spacing w:before="242" w:line="213" w:lineRule="auto"/>
        <w:ind w:left="677" w:right="1247" w:firstLine="0"/>
        <w:jc w:val="both"/>
        <w:rPr>
          <w:rFonts w:ascii="Tahoma"/>
          <w:sz w:val="26"/>
        </w:rPr>
      </w:pPr>
      <w:r>
        <w:rPr>
          <w:rFonts w:ascii="Tahoma"/>
          <w:color w:val="7B3018"/>
          <w:spacing w:val="-10"/>
          <w:sz w:val="26"/>
        </w:rPr>
        <w:t>Read</w:t>
      </w:r>
      <w:r>
        <w:rPr>
          <w:rFonts w:ascii="Tahoma"/>
          <w:color w:val="7B3018"/>
          <w:spacing w:val="-11"/>
          <w:sz w:val="26"/>
        </w:rPr>
        <w:t xml:space="preserve"> </w:t>
      </w:r>
      <w:r>
        <w:rPr>
          <w:rFonts w:ascii="Tahoma"/>
          <w:color w:val="7B3018"/>
          <w:spacing w:val="-10"/>
          <w:sz w:val="26"/>
        </w:rPr>
        <w:t>and complete the</w:t>
      </w:r>
      <w:r>
        <w:rPr>
          <w:rFonts w:ascii="Tahoma"/>
          <w:color w:val="7B3018"/>
          <w:spacing w:val="-11"/>
          <w:sz w:val="26"/>
        </w:rPr>
        <w:t xml:space="preserve"> </w:t>
      </w:r>
      <w:r>
        <w:rPr>
          <w:rFonts w:ascii="Tahoma"/>
          <w:color w:val="7B3018"/>
          <w:spacing w:val="-10"/>
          <w:sz w:val="26"/>
        </w:rPr>
        <w:t xml:space="preserve">passage about </w:t>
      </w:r>
      <w:r>
        <w:rPr>
          <w:rFonts w:ascii="Tahoma"/>
          <w:color w:val="7B3018"/>
          <w:spacing w:val="-8"/>
          <w:sz w:val="26"/>
        </w:rPr>
        <w:t>Annie</w:t>
      </w:r>
      <w:r>
        <w:rPr>
          <w:rFonts w:ascii="Tahoma"/>
          <w:color w:val="7B3018"/>
          <w:spacing w:val="-13"/>
          <w:sz w:val="26"/>
        </w:rPr>
        <w:t xml:space="preserve"> </w:t>
      </w:r>
      <w:r>
        <w:rPr>
          <w:rFonts w:ascii="Tahoma"/>
          <w:color w:val="7B3018"/>
          <w:spacing w:val="-8"/>
          <w:sz w:val="26"/>
        </w:rPr>
        <w:t>and</w:t>
      </w:r>
      <w:r>
        <w:rPr>
          <w:rFonts w:ascii="Tahoma"/>
          <w:color w:val="7B3018"/>
          <w:spacing w:val="-12"/>
          <w:sz w:val="26"/>
        </w:rPr>
        <w:t xml:space="preserve"> </w:t>
      </w:r>
      <w:r>
        <w:rPr>
          <w:rFonts w:ascii="Tahoma"/>
          <w:color w:val="7B3018"/>
          <w:spacing w:val="-8"/>
          <w:sz w:val="26"/>
        </w:rPr>
        <w:t>the</w:t>
      </w:r>
      <w:r>
        <w:rPr>
          <w:rFonts w:ascii="Tahoma"/>
          <w:color w:val="7B3018"/>
          <w:spacing w:val="-12"/>
          <w:sz w:val="26"/>
        </w:rPr>
        <w:t xml:space="preserve"> </w:t>
      </w:r>
      <w:r>
        <w:rPr>
          <w:rFonts w:ascii="Tahoma"/>
          <w:color w:val="7B3018"/>
          <w:spacing w:val="-8"/>
          <w:sz w:val="26"/>
        </w:rPr>
        <w:t>royal</w:t>
      </w:r>
      <w:r>
        <w:rPr>
          <w:rFonts w:ascii="Tahoma"/>
          <w:color w:val="7B3018"/>
          <w:spacing w:val="-13"/>
          <w:sz w:val="26"/>
        </w:rPr>
        <w:t xml:space="preserve"> </w:t>
      </w:r>
      <w:r>
        <w:rPr>
          <w:rFonts w:ascii="Tahoma"/>
          <w:color w:val="7B3018"/>
          <w:spacing w:val="-8"/>
          <w:sz w:val="26"/>
        </w:rPr>
        <w:t>ball</w:t>
      </w:r>
      <w:r>
        <w:rPr>
          <w:rFonts w:ascii="Tahoma"/>
          <w:color w:val="7B3018"/>
          <w:spacing w:val="-12"/>
          <w:sz w:val="26"/>
        </w:rPr>
        <w:t xml:space="preserve"> </w:t>
      </w:r>
      <w:r>
        <w:rPr>
          <w:rFonts w:ascii="Tahoma"/>
          <w:color w:val="7B3018"/>
          <w:spacing w:val="-8"/>
          <w:sz w:val="26"/>
        </w:rPr>
        <w:t>by</w:t>
      </w:r>
      <w:r>
        <w:rPr>
          <w:rFonts w:ascii="Tahoma"/>
          <w:color w:val="7B3018"/>
          <w:spacing w:val="-12"/>
          <w:sz w:val="26"/>
        </w:rPr>
        <w:t xml:space="preserve"> </w:t>
      </w:r>
      <w:r>
        <w:rPr>
          <w:rFonts w:ascii="Tahoma"/>
          <w:color w:val="7B3018"/>
          <w:spacing w:val="-8"/>
          <w:sz w:val="26"/>
        </w:rPr>
        <w:t xml:space="preserve">translating </w:t>
      </w:r>
      <w:r>
        <w:rPr>
          <w:rFonts w:ascii="Tahoma"/>
          <w:color w:val="7B3018"/>
          <w:spacing w:val="-4"/>
          <w:w w:val="105"/>
          <w:sz w:val="26"/>
        </w:rPr>
        <w:t>the</w:t>
      </w:r>
      <w:r>
        <w:rPr>
          <w:rFonts w:ascii="Tahoma"/>
          <w:color w:val="7B3018"/>
          <w:spacing w:val="-45"/>
          <w:w w:val="105"/>
          <w:sz w:val="26"/>
        </w:rPr>
        <w:t xml:space="preserve"> </w:t>
      </w:r>
      <w:r>
        <w:rPr>
          <w:rFonts w:ascii="Tahoma"/>
          <w:color w:val="7B3018"/>
          <w:spacing w:val="-4"/>
          <w:w w:val="105"/>
          <w:sz w:val="26"/>
        </w:rPr>
        <w:t>words</w:t>
      </w:r>
      <w:r>
        <w:rPr>
          <w:rFonts w:ascii="Tahoma"/>
          <w:color w:val="7B3018"/>
          <w:spacing w:val="-44"/>
          <w:w w:val="105"/>
          <w:sz w:val="26"/>
        </w:rPr>
        <w:t xml:space="preserve"> </w:t>
      </w:r>
      <w:r>
        <w:rPr>
          <w:rFonts w:ascii="Tahoma"/>
          <w:color w:val="7B3018"/>
          <w:spacing w:val="-4"/>
          <w:w w:val="105"/>
          <w:sz w:val="26"/>
        </w:rPr>
        <w:t>in</w:t>
      </w:r>
      <w:r>
        <w:rPr>
          <w:rFonts w:ascii="Tahoma"/>
          <w:color w:val="7B3018"/>
          <w:spacing w:val="-44"/>
          <w:w w:val="105"/>
          <w:sz w:val="26"/>
        </w:rPr>
        <w:t xml:space="preserve"> </w:t>
      </w:r>
      <w:r>
        <w:rPr>
          <w:rFonts w:ascii="Tahoma"/>
          <w:color w:val="7B3018"/>
          <w:spacing w:val="-4"/>
          <w:w w:val="105"/>
          <w:sz w:val="26"/>
        </w:rPr>
        <w:t>brackets</w:t>
      </w:r>
      <w:r>
        <w:rPr>
          <w:rFonts w:ascii="Tahoma"/>
          <w:color w:val="7B3018"/>
          <w:spacing w:val="-44"/>
          <w:w w:val="105"/>
          <w:sz w:val="26"/>
        </w:rPr>
        <w:t xml:space="preserve"> </w:t>
      </w:r>
      <w:r>
        <w:rPr>
          <w:rFonts w:ascii="Tahoma"/>
          <w:color w:val="7B3018"/>
          <w:spacing w:val="-4"/>
          <w:w w:val="105"/>
          <w:sz w:val="26"/>
        </w:rPr>
        <w:t>into</w:t>
      </w:r>
      <w:r>
        <w:rPr>
          <w:rFonts w:ascii="Tahoma"/>
          <w:color w:val="7B3018"/>
          <w:spacing w:val="-44"/>
          <w:w w:val="105"/>
          <w:sz w:val="26"/>
        </w:rPr>
        <w:t xml:space="preserve"> </w:t>
      </w:r>
      <w:r>
        <w:rPr>
          <w:rFonts w:ascii="Tahoma"/>
          <w:color w:val="7B3018"/>
          <w:spacing w:val="-4"/>
          <w:w w:val="105"/>
          <w:sz w:val="26"/>
        </w:rPr>
        <w:t>English.</w:t>
      </w:r>
    </w:p>
    <w:p w14:paraId="21DD5850">
      <w:pPr>
        <w:tabs>
          <w:tab w:val="left" w:pos="3797"/>
        </w:tabs>
        <w:spacing w:before="138" w:line="309" w:lineRule="exact"/>
        <w:ind w:left="649" w:right="0" w:firstLine="0"/>
        <w:jc w:val="both"/>
        <w:rPr>
          <w:rFonts w:hint="eastAsia" w:ascii="宋体" w:eastAsia="宋体"/>
          <w:sz w:val="20"/>
        </w:rPr>
      </w:pPr>
      <w:r>
        <mc:AlternateContent>
          <mc:Choice Requires="wps">
            <w:drawing>
              <wp:anchor distT="0" distB="0" distL="0" distR="0" simplePos="0" relativeHeight="251791360" behindDoc="0" locked="0" layoutInCell="1" allowOverlap="1">
                <wp:simplePos x="0" y="0"/>
                <wp:positionH relativeFrom="page">
                  <wp:posOffset>4770755</wp:posOffset>
                </wp:positionH>
                <wp:positionV relativeFrom="paragraph">
                  <wp:posOffset>274955</wp:posOffset>
                </wp:positionV>
                <wp:extent cx="1428115" cy="1270"/>
                <wp:effectExtent l="0" t="0" r="0" b="0"/>
                <wp:wrapNone/>
                <wp:docPr id="3828" name="Graphic 3828"/>
                <wp:cNvGraphicFramePr/>
                <a:graphic xmlns:a="http://schemas.openxmlformats.org/drawingml/2006/main">
                  <a:graphicData uri="http://schemas.microsoft.com/office/word/2010/wordprocessingShape">
                    <wps:wsp>
                      <wps:cNvSpPr/>
                      <wps:spPr>
                        <a:xfrm>
                          <a:off x="0" y="0"/>
                          <a:ext cx="1428115" cy="1270"/>
                        </a:xfrm>
                        <a:custGeom>
                          <a:avLst/>
                          <a:gdLst/>
                          <a:ahLst/>
                          <a:cxnLst/>
                          <a:rect l="l" t="t" r="r" b="b"/>
                          <a:pathLst>
                            <a:path w="1428115">
                              <a:moveTo>
                                <a:pt x="0" y="0"/>
                              </a:moveTo>
                              <a:lnTo>
                                <a:pt x="142786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828" o:spid="_x0000_s1026" o:spt="100" style="position:absolute;left:0pt;margin-left:375.65pt;margin-top:21.65pt;height:0.1pt;width:112.45pt;mso-position-horizontal-relative:page;z-index:251791360;mso-width-relative:page;mso-height-relative:page;" filled="f" stroked="t" coordsize="1428115,1" o:gfxdata="UEsDBAoAAAAAAIdO4kAAAAAAAAAAAAAAAAAEAAAAZHJzL1BLAwQUAAAACACHTuJAJ2qMDNgAAAAJ&#10;AQAADwAAAGRycy9kb3ducmV2LnhtbE2PsXKDMAyG997lHXzqXbfGhjSkJZgM9LqUpaRduhmsAFcs&#10;E+wk9O3rTOmkk/Tdr0/ZbjYDO+PkeksSoqUAhtRY3VMr4evz7fEZmPOKtBosoYRfdLDLF3eZSrW9&#10;UIXnvW9ZCCGXKgmd92PKuWs6NMot7YgUdgc7GeVDO7VcT+oSws3AYyESblRP4UKnRiw6bH72JyMh&#10;oaoU9bsu8CP+Lo4imsvytZLy4T4SW2AeZ3+D4aof1CEPTrU9kXZskLBZR6uASnhahRqAl00SA6uv&#10;gzXwPOP/P8j/AFBLAwQUAAAACACHTuJAniMQ2BkCAACABAAADgAAAGRycy9lMm9Eb2MueG1srVTB&#10;btswDL0P2D8Iui+OnbUNgjjF0CDFgGEr0O4DFFmOBciSRipx8vejZDtJs0sPu9hPIk2+xyd5+Xhs&#10;DTsoQO1syfPJlDNlpau03ZX899vmy5wzDMJWwjirSn5SyB9Xnz8tO79QhWucqRQwKmJx0fmSNyH4&#10;RZahbFQrcOK8shSsHbQi0BJ2WQWio+qtyYrp9D7rHFQenFSItLvug3yoCB8p6OpaS7V2ct8qG/qq&#10;oIwIJAkb7ZGvEtu6VjL8qmtUgZmSk9KQntSE8DY+s9VSLHYgfKPlQEF8hMKNplZoS03PpdYiCLYH&#10;/U+pVktw6Oowka7NeiFpIqQin97M5rURXiUtNGr056Hj/ysrfx5egOmq5LN5Qc5b0ZLnz8NA0h6N&#10;qPO4oMxX/wLDCglGvcca2vgmJeyYxno6j1UdA5O0mX8t5nl+x5mkWF48pKlnl2/lHsOzcqmOOPzA&#10;0JtSjUg0I5JHO0Iga6OpJpkaOCNTIZm67U31IsTvIrkIWXchEvdad1BvLkXDDXOidokae51FUh7m&#10;9zlno0rK7TMIxDar5QBSa8LX4oyNLGb5w106K+iMrjbamMgCYbd9MsAOgkQVs3xTjGN6l+YBw1pg&#10;0+elUJSbaNArGtVbE9HWVSdytyM3S45/9gIUZ+a7pfMT78IIYATbEUAwTy7dmEjNum/74GodfUkd&#10;+rrDgg5m6j9conjyr9cp6/LjWP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J2qMDNgAAAAJAQAA&#10;DwAAAAAAAAABACAAAAAiAAAAZHJzL2Rvd25yZXYueG1sUEsBAhQAFAAAAAgAh07iQJ4jENgZAgAA&#10;gAQAAA4AAAAAAAAAAQAgAAAAJwEAAGRycy9lMm9Eb2MueG1sUEsFBgAAAAAGAAYAWQEAALIFAAAA&#10;AA==&#10;" path="m0,0l1427861,0e">
                <v:fill on="f" focussize="0,0"/>
                <v:stroke weight="0.25pt" color="#231F20" joinstyle="round"/>
                <v:imagedata o:title=""/>
                <o:lock v:ext="edit" aspectratio="f"/>
                <v:textbox inset="0mm,0mm,0mm,0mm"/>
              </v:shape>
            </w:pict>
          </mc:Fallback>
        </mc:AlternateContent>
      </w:r>
      <w:r>
        <w:rPr>
          <w:rFonts w:ascii="Calibri" w:eastAsia="Calibri"/>
          <w:color w:val="231F20"/>
          <w:w w:val="85"/>
          <w:sz w:val="26"/>
        </w:rPr>
        <w:t>Annie</w:t>
      </w:r>
      <w:r>
        <w:rPr>
          <w:rFonts w:ascii="Calibri" w:eastAsia="Calibri"/>
          <w:color w:val="231F20"/>
          <w:spacing w:val="-6"/>
          <w:sz w:val="26"/>
        </w:rPr>
        <w:t xml:space="preserve"> </w:t>
      </w:r>
      <w:r>
        <w:rPr>
          <w:rFonts w:ascii="Calibri" w:eastAsia="Calibri"/>
          <w:color w:val="231F20"/>
          <w:spacing w:val="-5"/>
          <w:sz w:val="26"/>
        </w:rPr>
        <w:t>was</w:t>
      </w:r>
      <w:r>
        <w:rPr>
          <w:rFonts w:ascii="Calibri" w:eastAsia="Calibri"/>
          <w:color w:val="231F20"/>
          <w:sz w:val="26"/>
        </w:rPr>
        <w:tab/>
      </w:r>
      <w:r>
        <w:rPr>
          <w:rFonts w:hint="eastAsia" w:ascii="宋体" w:eastAsia="宋体"/>
          <w:color w:val="231F20"/>
          <w:position w:val="1"/>
          <w:sz w:val="20"/>
        </w:rPr>
        <w:t>（兴奋的</w:t>
      </w:r>
      <w:r>
        <w:rPr>
          <w:rFonts w:hint="eastAsia" w:ascii="宋体" w:eastAsia="宋体"/>
          <w:color w:val="231F20"/>
          <w:spacing w:val="-10"/>
          <w:position w:val="1"/>
          <w:sz w:val="20"/>
        </w:rPr>
        <w:t>）</w:t>
      </w:r>
    </w:p>
    <w:p w14:paraId="377C335D">
      <w:pPr>
        <w:spacing w:before="0" w:line="306" w:lineRule="exact"/>
        <w:ind w:left="649" w:right="0" w:firstLine="0"/>
        <w:jc w:val="both"/>
        <w:rPr>
          <w:rFonts w:ascii="Calibri"/>
          <w:sz w:val="26"/>
        </w:rPr>
      </w:pPr>
      <w:r>
        <mc:AlternateContent>
          <mc:Choice Requires="wps">
            <w:drawing>
              <wp:anchor distT="0" distB="0" distL="0" distR="0" simplePos="0" relativeHeight="251792384" behindDoc="0" locked="0" layoutInCell="1" allowOverlap="1">
                <wp:simplePos x="0" y="0"/>
                <wp:positionH relativeFrom="page">
                  <wp:posOffset>6219825</wp:posOffset>
                </wp:positionH>
                <wp:positionV relativeFrom="paragraph">
                  <wp:posOffset>181610</wp:posOffset>
                </wp:positionV>
                <wp:extent cx="584200" cy="1270"/>
                <wp:effectExtent l="0" t="0" r="0" b="0"/>
                <wp:wrapNone/>
                <wp:docPr id="3829" name="Graphic 3829"/>
                <wp:cNvGraphicFramePr/>
                <a:graphic xmlns:a="http://schemas.openxmlformats.org/drawingml/2006/main">
                  <a:graphicData uri="http://schemas.microsoft.com/office/word/2010/wordprocessingShape">
                    <wps:wsp>
                      <wps:cNvSpPr/>
                      <wps:spPr>
                        <a:xfrm>
                          <a:off x="0" y="0"/>
                          <a:ext cx="584200" cy="1270"/>
                        </a:xfrm>
                        <a:custGeom>
                          <a:avLst/>
                          <a:gdLst/>
                          <a:ahLst/>
                          <a:cxnLst/>
                          <a:rect l="l" t="t" r="r" b="b"/>
                          <a:pathLst>
                            <a:path w="584200">
                              <a:moveTo>
                                <a:pt x="0" y="0"/>
                              </a:moveTo>
                              <a:lnTo>
                                <a:pt x="5840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829" o:spid="_x0000_s1026" o:spt="100" style="position:absolute;left:0pt;margin-left:489.75pt;margin-top:14.3pt;height:0.1pt;width:46pt;mso-position-horizontal-relative:page;z-index:251792384;mso-width-relative:page;mso-height-relative:page;" filled="f" stroked="t" coordsize="584200,1" o:gfxdata="UEsDBAoAAAAAAIdO4kAAAAAAAAAAAAAAAAAEAAAAZHJzL1BLAwQUAAAACACHTuJAQV0uPdgAAAAK&#10;AQAADwAAAGRycy9kb3ducmV2LnhtbE2PsU7DMBCGdyTewTokNmqnqG0a4nSgdGBgoJSBzY2POKp9&#10;DrHThrfHmeh4/33677tyMzrLztiH1pOEbCaAIdVet9RIOHzsHnJgISrSynpCCb8YYFPd3pSq0P5C&#10;73jex4alEgqFkmBi7ArOQ23QqTDzHVLaffveqZjGvuG6V5dU7iyfC7HkTrWULhjV4bPB+rQfnITu&#10;KyzMz9swhsdX2tmtePk8bE9S3t9l4glYxDH+wzDpJ3WoktPRD6QDsxLWq/UioRLm+RLYBIhVlpLj&#10;lOTAq5Jfv1D9AVBLAwQUAAAACACHTuJA2c1JHhcCAAB9BAAADgAAAGRycy9lMm9Eb2MueG1srVTB&#10;jtowEL1X6j9YvpdA6BYWEVbVIlaVqnal3X6AcRxiybHdGUPg7zt2EmDpZQ97SZ49k5n35tlZPhwb&#10;ww4KUDtb8MlozJmy0pXa7gr+53XzZc4ZBmFLYZxVBT8p5A+rz5+WrV+o3NXOlAoYFbG4aH3B6xD8&#10;IstQ1qoROHJeWQpWDhoRaAm7rATRUvXGZPl4/C1rHZQenFSItLvugryvCO8p6KpKS7V2ct8oG7qq&#10;oIwIJAlr7ZGvEtuqUjL8ripUgZmCk9KQntSE8DY+s9VSLHYgfK1lT0G8h8KNpkZoS03PpdYiCLYH&#10;/V+pRktw6Kowkq7JOiFpIqRiMr6ZzUstvEpaaNToz0PHjysrfx2egemy4NN5fs+ZFQ15/tQPJO3R&#10;iFqPC8p88c/Qr5Bg1HusoIlvUsKOaayn81jVMTBJm3fzr2Q8Z5JCk3yWhp5dPpV7DE/KpTLi8BND&#10;50k5IFEPSB7tAIGcjZ6a5GngjDyF5Om289SLEL+L3CJk7ZlH3GrcQb26FAw3vInZJWrsdRYJGc+m&#10;nA0SKbVLIBCbrJY9SI0JX0szNnKYTmZ36aCgM7rcaGMiCYTd9tEAOwiSlE8nm3wY0ps0DxjWAusu&#10;L4Wi2ESDXtGlzpeItq48kbUtWVlw/LsXoDgzPywdnngRBgAD2A4Agnl06bpEatZ93wdX6ehK6tDV&#10;7Rd0KlP//gbFY3+9TlmXv8bq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FdLj3YAAAACgEAAA8A&#10;AAAAAAAAAQAgAAAAIgAAAGRycy9kb3ducmV2LnhtbFBLAQIUABQAAAAIAIdO4kDZzUkeFwIAAH0E&#10;AAAOAAAAAAAAAAEAIAAAACcBAABkcnMvZTJvRG9jLnhtbFBLBQYAAAAABgAGAFkBAACwBQAAAAA=&#10;" path="m0,0l584073,0e">
                <v:fill on="f" focussize="0,0"/>
                <v:stroke weight="0.25pt" color="#231F20" joinstyle="round"/>
                <v:imagedata o:title=""/>
                <o:lock v:ext="edit" aspectratio="f"/>
                <v:textbox inset="0mm,0mm,0mm,0mm"/>
              </v:shape>
            </w:pict>
          </mc:Fallback>
        </mc:AlternateContent>
      </w:r>
      <w:r>
        <w:rPr>
          <w:rFonts w:ascii="Calibri"/>
          <w:color w:val="231F20"/>
          <w:w w:val="80"/>
          <w:sz w:val="26"/>
        </w:rPr>
        <w:t>to</w:t>
      </w:r>
      <w:r>
        <w:rPr>
          <w:rFonts w:ascii="Calibri"/>
          <w:color w:val="231F20"/>
          <w:spacing w:val="-1"/>
          <w:w w:val="80"/>
          <w:sz w:val="26"/>
        </w:rPr>
        <w:t xml:space="preserve"> </w:t>
      </w:r>
      <w:r>
        <w:rPr>
          <w:rFonts w:ascii="Calibri"/>
          <w:color w:val="231F20"/>
          <w:w w:val="80"/>
          <w:sz w:val="26"/>
        </w:rPr>
        <w:t>find</w:t>
      </w:r>
      <w:r>
        <w:rPr>
          <w:rFonts w:ascii="Calibri"/>
          <w:color w:val="231F20"/>
          <w:spacing w:val="-1"/>
          <w:w w:val="80"/>
          <w:sz w:val="26"/>
        </w:rPr>
        <w:t xml:space="preserve"> </w:t>
      </w:r>
      <w:r>
        <w:rPr>
          <w:rFonts w:ascii="Calibri"/>
          <w:color w:val="231F20"/>
          <w:w w:val="80"/>
          <w:sz w:val="26"/>
        </w:rPr>
        <w:t>her</w:t>
      </w:r>
      <w:r>
        <w:rPr>
          <w:rFonts w:ascii="Calibri"/>
          <w:color w:val="231F20"/>
          <w:spacing w:val="-1"/>
          <w:w w:val="80"/>
          <w:sz w:val="26"/>
        </w:rPr>
        <w:t xml:space="preserve"> </w:t>
      </w:r>
      <w:r>
        <w:rPr>
          <w:rFonts w:ascii="Calibri"/>
          <w:color w:val="231F20"/>
          <w:w w:val="80"/>
          <w:sz w:val="26"/>
        </w:rPr>
        <w:t>name</w:t>
      </w:r>
      <w:r>
        <w:rPr>
          <w:rFonts w:ascii="Calibri"/>
          <w:color w:val="231F20"/>
          <w:spacing w:val="-12"/>
          <w:sz w:val="26"/>
        </w:rPr>
        <w:t xml:space="preserve"> </w:t>
      </w:r>
      <w:r>
        <w:rPr>
          <w:rFonts w:ascii="Calibri"/>
          <w:color w:val="231F20"/>
          <w:w w:val="80"/>
          <w:sz w:val="26"/>
        </w:rPr>
        <w:t>on</w:t>
      </w:r>
      <w:r>
        <w:rPr>
          <w:rFonts w:ascii="Calibri"/>
          <w:color w:val="231F20"/>
          <w:spacing w:val="-1"/>
          <w:w w:val="80"/>
          <w:sz w:val="26"/>
        </w:rPr>
        <w:t xml:space="preserve"> </w:t>
      </w:r>
      <w:r>
        <w:rPr>
          <w:rFonts w:ascii="Calibri"/>
          <w:color w:val="231F20"/>
          <w:w w:val="80"/>
          <w:sz w:val="26"/>
        </w:rPr>
        <w:t>the</w:t>
      </w:r>
      <w:r>
        <w:rPr>
          <w:rFonts w:ascii="Calibri"/>
          <w:color w:val="231F20"/>
          <w:spacing w:val="-1"/>
          <w:w w:val="80"/>
          <w:sz w:val="26"/>
        </w:rPr>
        <w:t xml:space="preserve"> </w:t>
      </w:r>
      <w:r>
        <w:rPr>
          <w:rFonts w:ascii="Calibri"/>
          <w:color w:val="231F20"/>
          <w:w w:val="80"/>
          <w:sz w:val="26"/>
        </w:rPr>
        <w:t>list</w:t>
      </w:r>
      <w:r>
        <w:rPr>
          <w:rFonts w:ascii="Calibri"/>
          <w:color w:val="231F20"/>
          <w:spacing w:val="-12"/>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spacing w:val="-2"/>
          <w:w w:val="80"/>
          <w:sz w:val="26"/>
        </w:rPr>
        <w:t>people</w:t>
      </w:r>
    </w:p>
    <w:p w14:paraId="21BDC5D2">
      <w:pPr>
        <w:spacing w:after="0" w:line="306" w:lineRule="exact"/>
        <w:jc w:val="both"/>
        <w:rPr>
          <w:rFonts w:ascii="Calibri"/>
          <w:sz w:val="26"/>
        </w:rPr>
        <w:sectPr>
          <w:type w:val="continuous"/>
          <w:pgSz w:w="11910" w:h="16840"/>
          <w:pgMar w:top="1340" w:right="0" w:bottom="280" w:left="0" w:header="720" w:footer="720" w:gutter="0"/>
          <w:cols w:equalWidth="0" w:num="2">
            <w:col w:w="5878" w:space="40"/>
            <w:col w:w="5992"/>
          </w:cols>
        </w:sectPr>
      </w:pPr>
    </w:p>
    <w:p w14:paraId="56CDA5ED">
      <w:pPr>
        <w:tabs>
          <w:tab w:val="left" w:pos="6566"/>
          <w:tab w:val="left" w:pos="8934"/>
        </w:tabs>
        <w:spacing w:before="0" w:line="290" w:lineRule="exact"/>
        <w:ind w:left="2040" w:right="0" w:firstLine="0"/>
        <w:jc w:val="left"/>
        <w:rPr>
          <w:rFonts w:ascii="Calibri" w:eastAsia="Calibri"/>
          <w:sz w:val="26"/>
        </w:rPr>
      </w:pPr>
      <w:r>
        <w:rPr>
          <w:rFonts w:ascii="Calibri" w:eastAsia="Calibri"/>
          <w:color w:val="231F20"/>
          <w:w w:val="80"/>
          <w:position w:val="1"/>
          <w:sz w:val="26"/>
        </w:rPr>
        <w:t>things</w:t>
      </w:r>
      <w:r>
        <w:rPr>
          <w:rFonts w:ascii="Calibri" w:eastAsia="Calibri"/>
          <w:color w:val="231F20"/>
          <w:spacing w:val="-2"/>
          <w:w w:val="80"/>
          <w:position w:val="1"/>
          <w:sz w:val="26"/>
        </w:rPr>
        <w:t xml:space="preserve"> </w:t>
      </w:r>
      <w:r>
        <w:rPr>
          <w:rFonts w:ascii="Calibri" w:eastAsia="Calibri"/>
          <w:color w:val="231F20"/>
          <w:w w:val="80"/>
          <w:position w:val="1"/>
          <w:sz w:val="26"/>
        </w:rPr>
        <w:t>to</w:t>
      </w:r>
      <w:r>
        <w:rPr>
          <w:rFonts w:ascii="Calibri" w:eastAsia="Calibri"/>
          <w:color w:val="231F20"/>
          <w:spacing w:val="-2"/>
          <w:w w:val="80"/>
          <w:position w:val="1"/>
          <w:sz w:val="26"/>
        </w:rPr>
        <w:t xml:space="preserve"> </w:t>
      </w:r>
      <w:r>
        <w:rPr>
          <w:rFonts w:ascii="Calibri" w:eastAsia="Calibri"/>
          <w:color w:val="231F20"/>
          <w:w w:val="80"/>
          <w:position w:val="1"/>
          <w:sz w:val="26"/>
        </w:rPr>
        <w:t>do</w:t>
      </w:r>
      <w:r>
        <w:rPr>
          <w:rFonts w:ascii="Calibri" w:eastAsia="Calibri"/>
          <w:color w:val="231F20"/>
          <w:spacing w:val="-2"/>
          <w:w w:val="80"/>
          <w:position w:val="1"/>
          <w:sz w:val="26"/>
        </w:rPr>
        <w:t xml:space="preserve"> </w:t>
      </w:r>
      <w:r>
        <w:rPr>
          <w:rFonts w:ascii="Calibri" w:eastAsia="Calibri"/>
          <w:color w:val="231F20"/>
          <w:w w:val="80"/>
          <w:position w:val="1"/>
          <w:sz w:val="26"/>
        </w:rPr>
        <w:t>if</w:t>
      </w:r>
      <w:r>
        <w:rPr>
          <w:rFonts w:ascii="Calibri" w:eastAsia="Calibri"/>
          <w:color w:val="231F20"/>
          <w:spacing w:val="-2"/>
          <w:w w:val="80"/>
          <w:position w:val="1"/>
          <w:sz w:val="26"/>
        </w:rPr>
        <w:t xml:space="preserve"> </w:t>
      </w:r>
      <w:r>
        <w:rPr>
          <w:rFonts w:ascii="Calibri" w:eastAsia="Calibri"/>
          <w:color w:val="231F20"/>
          <w:w w:val="80"/>
          <w:position w:val="1"/>
          <w:sz w:val="26"/>
        </w:rPr>
        <w:t>one</w:t>
      </w:r>
      <w:r>
        <w:rPr>
          <w:rFonts w:ascii="Calibri" w:eastAsia="Calibri"/>
          <w:color w:val="231F20"/>
          <w:spacing w:val="-2"/>
          <w:w w:val="80"/>
          <w:position w:val="1"/>
          <w:sz w:val="26"/>
        </w:rPr>
        <w:t xml:space="preserve"> </w:t>
      </w:r>
      <w:r>
        <w:rPr>
          <w:rFonts w:ascii="Calibri" w:eastAsia="Calibri"/>
          <w:color w:val="231F20"/>
          <w:w w:val="80"/>
          <w:position w:val="1"/>
          <w:sz w:val="26"/>
        </w:rPr>
        <w:t>wants</w:t>
      </w:r>
      <w:r>
        <w:rPr>
          <w:rFonts w:ascii="Calibri" w:eastAsia="Calibri"/>
          <w:color w:val="231F20"/>
          <w:spacing w:val="-2"/>
          <w:w w:val="80"/>
          <w:position w:val="1"/>
          <w:sz w:val="26"/>
        </w:rPr>
        <w:t xml:space="preserve"> </w:t>
      </w:r>
      <w:r>
        <w:rPr>
          <w:rFonts w:ascii="Calibri" w:eastAsia="Calibri"/>
          <w:color w:val="231F20"/>
          <w:w w:val="80"/>
          <w:position w:val="1"/>
          <w:sz w:val="26"/>
        </w:rPr>
        <w:t>to</w:t>
      </w:r>
      <w:r>
        <w:rPr>
          <w:rFonts w:ascii="Calibri" w:eastAsia="Calibri"/>
          <w:color w:val="231F20"/>
          <w:spacing w:val="-2"/>
          <w:w w:val="80"/>
          <w:position w:val="1"/>
          <w:sz w:val="26"/>
        </w:rPr>
        <w:t xml:space="preserve"> </w:t>
      </w:r>
      <w:r>
        <w:rPr>
          <w:rFonts w:ascii="Calibri" w:eastAsia="Calibri"/>
          <w:color w:val="231F20"/>
          <w:w w:val="80"/>
          <w:position w:val="1"/>
          <w:sz w:val="26"/>
        </w:rPr>
        <w:t>get</w:t>
      </w:r>
      <w:r>
        <w:rPr>
          <w:rFonts w:ascii="Calibri" w:eastAsia="Calibri"/>
          <w:color w:val="231F20"/>
          <w:spacing w:val="-2"/>
          <w:w w:val="80"/>
          <w:position w:val="1"/>
          <w:sz w:val="26"/>
        </w:rPr>
        <w:t xml:space="preserve"> people</w:t>
      </w:r>
      <w:r>
        <w:rPr>
          <w:rFonts w:ascii="Calibri" w:eastAsia="Calibri"/>
          <w:color w:val="231F20"/>
          <w:position w:val="1"/>
          <w:sz w:val="26"/>
        </w:rPr>
        <w:tab/>
      </w:r>
      <w:r>
        <w:rPr>
          <w:rFonts w:ascii="Calibri" w:eastAsia="Calibri"/>
          <w:color w:val="231F20"/>
          <w:position w:val="1"/>
          <w:sz w:val="26"/>
          <w:u w:val="single" w:color="231F20"/>
        </w:rPr>
        <w:tab/>
      </w:r>
      <w:r>
        <w:rPr>
          <w:rFonts w:hint="eastAsia" w:ascii="宋体" w:eastAsia="宋体"/>
          <w:color w:val="231F20"/>
          <w:w w:val="90"/>
          <w:position w:val="1"/>
          <w:sz w:val="20"/>
        </w:rPr>
        <w:t>（邀请）</w:t>
      </w:r>
      <w:r>
        <w:rPr>
          <w:rFonts w:ascii="Calibri" w:eastAsia="Calibri"/>
          <w:color w:val="231F20"/>
          <w:w w:val="90"/>
          <w:sz w:val="26"/>
        </w:rPr>
        <w:t>to</w:t>
      </w:r>
      <w:r>
        <w:rPr>
          <w:rFonts w:ascii="Calibri" w:eastAsia="Calibri"/>
          <w:color w:val="231F20"/>
          <w:spacing w:val="-3"/>
          <w:w w:val="90"/>
          <w:sz w:val="26"/>
        </w:rPr>
        <w:t xml:space="preserve"> </w:t>
      </w:r>
      <w:r>
        <w:rPr>
          <w:rFonts w:ascii="Calibri" w:eastAsia="Calibri"/>
          <w:color w:val="231F20"/>
          <w:w w:val="90"/>
          <w:sz w:val="26"/>
        </w:rPr>
        <w:t>the</w:t>
      </w:r>
      <w:r>
        <w:rPr>
          <w:rFonts w:ascii="Calibri" w:eastAsia="Calibri"/>
          <w:color w:val="231F20"/>
          <w:spacing w:val="-3"/>
          <w:w w:val="90"/>
          <w:sz w:val="26"/>
        </w:rPr>
        <w:t xml:space="preserve"> </w:t>
      </w:r>
      <w:r>
        <w:rPr>
          <w:rFonts w:ascii="Calibri" w:eastAsia="Calibri"/>
          <w:color w:val="231F20"/>
          <w:spacing w:val="-2"/>
          <w:w w:val="90"/>
          <w:sz w:val="26"/>
        </w:rPr>
        <w:t>royal</w:t>
      </w:r>
    </w:p>
    <w:p w14:paraId="654EB7FD">
      <w:pPr>
        <w:spacing w:after="0" w:line="290" w:lineRule="exact"/>
        <w:jc w:val="left"/>
        <w:rPr>
          <w:rFonts w:ascii="Calibri" w:eastAsia="Calibri"/>
          <w:sz w:val="26"/>
        </w:rPr>
        <w:sectPr>
          <w:type w:val="continuous"/>
          <w:pgSz w:w="11910" w:h="16840"/>
          <w:pgMar w:top="1340" w:right="0" w:bottom="280" w:left="0" w:header="720" w:footer="720" w:gutter="0"/>
          <w:cols w:space="720" w:num="1"/>
        </w:sectPr>
      </w:pPr>
    </w:p>
    <w:p w14:paraId="606FCFE9">
      <w:pPr>
        <w:tabs>
          <w:tab w:val="left" w:pos="3919"/>
        </w:tabs>
        <w:spacing w:before="0" w:line="288" w:lineRule="exact"/>
        <w:ind w:left="2040" w:right="0" w:firstLine="0"/>
        <w:jc w:val="left"/>
        <w:rPr>
          <w:rFonts w:ascii="Calibri"/>
          <w:sz w:val="26"/>
        </w:rPr>
      </w:pPr>
      <w:r>
        <w:rPr>
          <w:rFonts w:ascii="Calibri"/>
          <w:color w:val="231F20"/>
          <w:sz w:val="26"/>
          <w:u w:val="single" w:color="231F20"/>
        </w:rPr>
        <w:tab/>
      </w:r>
      <w:r>
        <w:rPr>
          <w:rFonts w:ascii="Calibri"/>
          <w:color w:val="231F20"/>
          <w:spacing w:val="-11"/>
          <w:sz w:val="26"/>
        </w:rPr>
        <w:t xml:space="preserve"> </w:t>
      </w:r>
      <w:r>
        <w:rPr>
          <w:rFonts w:ascii="Calibri"/>
          <w:color w:val="231F20"/>
          <w:w w:val="80"/>
          <w:sz w:val="26"/>
        </w:rPr>
        <w:t>about</w:t>
      </w:r>
      <w:r>
        <w:rPr>
          <w:rFonts w:ascii="Calibri"/>
          <w:color w:val="231F20"/>
          <w:spacing w:val="-11"/>
          <w:sz w:val="26"/>
        </w:rPr>
        <w:t xml:space="preserve"> </w:t>
      </w:r>
      <w:r>
        <w:rPr>
          <w:rFonts w:ascii="Calibri"/>
          <w:color w:val="231F20"/>
          <w:w w:val="80"/>
          <w:sz w:val="26"/>
        </w:rPr>
        <w:t>his</w:t>
      </w:r>
      <w:r>
        <w:rPr>
          <w:rFonts w:ascii="Calibri"/>
          <w:color w:val="231F20"/>
          <w:spacing w:val="-11"/>
          <w:sz w:val="26"/>
        </w:rPr>
        <w:t xml:space="preserve"> </w:t>
      </w:r>
      <w:r>
        <w:rPr>
          <w:rFonts w:ascii="Calibri"/>
          <w:color w:val="231F20"/>
          <w:spacing w:val="-4"/>
          <w:w w:val="80"/>
          <w:sz w:val="26"/>
        </w:rPr>
        <w:t>research.</w:t>
      </w:r>
    </w:p>
    <w:p w14:paraId="214CB20D">
      <w:pPr>
        <w:tabs>
          <w:tab w:val="left" w:pos="4147"/>
        </w:tabs>
        <w:spacing w:before="0" w:line="290" w:lineRule="exact"/>
        <w:ind w:left="0" w:right="229" w:firstLine="0"/>
        <w:jc w:val="center"/>
        <w:rPr>
          <w:rFonts w:ascii="Calibri"/>
          <w:sz w:val="26"/>
        </w:rPr>
      </w:pPr>
      <w:r>
        <w:br w:type="column"/>
      </w:r>
      <w:r>
        <w:rPr>
          <w:rFonts w:ascii="Calibri"/>
          <w:color w:val="231F20"/>
          <w:w w:val="80"/>
          <w:sz w:val="26"/>
        </w:rPr>
        <w:t>ball</w:t>
      </w:r>
      <w:r>
        <w:rPr>
          <w:rFonts w:ascii="Calibri"/>
          <w:color w:val="231F20"/>
          <w:spacing w:val="-6"/>
          <w:sz w:val="26"/>
        </w:rPr>
        <w:t xml:space="preserve"> </w:t>
      </w:r>
      <w:r>
        <w:rPr>
          <w:rFonts w:ascii="Calibri"/>
          <w:color w:val="231F20"/>
          <w:w w:val="80"/>
          <w:sz w:val="26"/>
        </w:rPr>
        <w:t>at</w:t>
      </w:r>
      <w:r>
        <w:rPr>
          <w:rFonts w:ascii="Calibri"/>
          <w:color w:val="231F20"/>
          <w:spacing w:val="-5"/>
          <w:sz w:val="26"/>
        </w:rPr>
        <w:t xml:space="preserve"> </w:t>
      </w:r>
      <w:r>
        <w:rPr>
          <w:rFonts w:ascii="Calibri"/>
          <w:color w:val="231F20"/>
          <w:w w:val="80"/>
          <w:sz w:val="26"/>
        </w:rPr>
        <w:t>Windsor</w:t>
      </w:r>
      <w:r>
        <w:rPr>
          <w:rFonts w:ascii="Calibri"/>
          <w:color w:val="231F20"/>
          <w:spacing w:val="-5"/>
          <w:sz w:val="26"/>
        </w:rPr>
        <w:t xml:space="preserve"> </w:t>
      </w:r>
      <w:r>
        <w:rPr>
          <w:rFonts w:ascii="Calibri"/>
          <w:color w:val="231F20"/>
          <w:w w:val="80"/>
          <w:sz w:val="26"/>
        </w:rPr>
        <w:t>Castle.</w:t>
      </w:r>
      <w:r>
        <w:rPr>
          <w:rFonts w:ascii="Calibri"/>
          <w:color w:val="231F20"/>
          <w:spacing w:val="-5"/>
          <w:sz w:val="26"/>
        </w:rPr>
        <w:t xml:space="preserve"> </w:t>
      </w:r>
      <w:r>
        <w:rPr>
          <w:rFonts w:ascii="Calibri"/>
          <w:color w:val="231F20"/>
          <w:w w:val="80"/>
          <w:sz w:val="26"/>
        </w:rPr>
        <w:t>She</w:t>
      </w:r>
      <w:r>
        <w:rPr>
          <w:rFonts w:ascii="Calibri"/>
          <w:color w:val="231F20"/>
          <w:spacing w:val="-5"/>
          <w:sz w:val="26"/>
        </w:rPr>
        <w:t xml:space="preserve"> </w:t>
      </w:r>
      <w:r>
        <w:rPr>
          <w:rFonts w:ascii="Calibri"/>
          <w:color w:val="231F20"/>
          <w:w w:val="80"/>
          <w:sz w:val="26"/>
        </w:rPr>
        <w:t>took</w:t>
      </w:r>
      <w:r>
        <w:rPr>
          <w:rFonts w:ascii="Calibri"/>
          <w:color w:val="231F20"/>
          <w:spacing w:val="-5"/>
          <w:sz w:val="26"/>
        </w:rPr>
        <w:t xml:space="preserve"> </w:t>
      </w:r>
      <w:r>
        <w:rPr>
          <w:rFonts w:ascii="Calibri"/>
          <w:color w:val="231F20"/>
          <w:w w:val="80"/>
          <w:sz w:val="26"/>
        </w:rPr>
        <w:t>out</w:t>
      </w:r>
      <w:r>
        <w:rPr>
          <w:rFonts w:ascii="Calibri"/>
          <w:color w:val="231F20"/>
          <w:spacing w:val="-5"/>
          <w:sz w:val="26"/>
        </w:rPr>
        <w:t xml:space="preserve"> </w:t>
      </w:r>
      <w:r>
        <w:rPr>
          <w:rFonts w:ascii="Calibri"/>
          <w:color w:val="231F20"/>
          <w:w w:val="80"/>
          <w:sz w:val="26"/>
        </w:rPr>
        <w:t>a</w:t>
      </w:r>
      <w:r>
        <w:rPr>
          <w:rFonts w:ascii="Calibri"/>
          <w:color w:val="231F20"/>
          <w:spacing w:val="-5"/>
          <w:sz w:val="26"/>
        </w:rPr>
        <w:t xml:space="preserve"> </w:t>
      </w:r>
      <w:r>
        <w:rPr>
          <w:rFonts w:ascii="Calibri"/>
          <w:color w:val="231F20"/>
          <w:w w:val="80"/>
          <w:sz w:val="26"/>
        </w:rPr>
        <w:t>dress</w:t>
      </w:r>
      <w:r>
        <w:rPr>
          <w:rFonts w:ascii="Calibri"/>
          <w:color w:val="231F20"/>
          <w:spacing w:val="-5"/>
          <w:sz w:val="26"/>
        </w:rPr>
        <w:t xml:space="preserve"> </w:t>
      </w:r>
      <w:r>
        <w:rPr>
          <w:rFonts w:ascii="Calibri"/>
          <w:color w:val="231F20"/>
          <w:sz w:val="26"/>
          <w:u w:val="single" w:color="231F20"/>
        </w:rPr>
        <w:tab/>
      </w:r>
    </w:p>
    <w:p w14:paraId="7013FD01">
      <w:pPr>
        <w:spacing w:after="0" w:line="290" w:lineRule="exact"/>
        <w:jc w:val="center"/>
        <w:rPr>
          <w:rFonts w:ascii="Calibri"/>
          <w:sz w:val="26"/>
        </w:rPr>
        <w:sectPr>
          <w:type w:val="continuous"/>
          <w:pgSz w:w="11910" w:h="16840"/>
          <w:pgMar w:top="1340" w:right="0" w:bottom="280" w:left="0" w:header="720" w:footer="720" w:gutter="0"/>
          <w:cols w:equalWidth="0" w:num="2">
            <w:col w:w="5568" w:space="40"/>
            <w:col w:w="6302"/>
          </w:cols>
        </w:sectPr>
      </w:pPr>
    </w:p>
    <w:p w14:paraId="1F72C363">
      <w:pPr>
        <w:pStyle w:val="15"/>
        <w:numPr>
          <w:ilvl w:val="0"/>
          <w:numId w:val="105"/>
        </w:numPr>
        <w:tabs>
          <w:tab w:val="left" w:pos="2039"/>
          <w:tab w:val="left" w:pos="6566"/>
          <w:tab w:val="left" w:pos="8673"/>
        </w:tabs>
        <w:spacing w:before="0" w:after="0" w:line="300" w:lineRule="exact"/>
        <w:ind w:left="2039" w:right="0" w:hanging="311"/>
        <w:jc w:val="left"/>
        <w:rPr>
          <w:rFonts w:ascii="Calibri" w:hAnsi="Calibri" w:eastAsia="Calibri"/>
          <w:sz w:val="26"/>
        </w:rPr>
      </w:pPr>
      <w:r>
        <w:rPr>
          <w:rFonts w:ascii="Calibri" w:hAnsi="Calibri" w:eastAsia="Calibri"/>
          <w:color w:val="231F20"/>
          <w:w w:val="80"/>
          <w:sz w:val="26"/>
        </w:rPr>
        <w:t>Claire</w:t>
      </w:r>
      <w:r>
        <w:rPr>
          <w:rFonts w:ascii="Calibri" w:hAnsi="Calibri" w:eastAsia="Calibri"/>
          <w:color w:val="231F20"/>
          <w:spacing w:val="-4"/>
          <w:w w:val="80"/>
          <w:sz w:val="26"/>
        </w:rPr>
        <w:t xml:space="preserve"> </w:t>
      </w:r>
      <w:r>
        <w:rPr>
          <w:rFonts w:ascii="Calibri" w:hAnsi="Calibri" w:eastAsia="Calibri"/>
          <w:color w:val="231F20"/>
          <w:w w:val="80"/>
          <w:sz w:val="26"/>
        </w:rPr>
        <w:t>went</w:t>
      </w:r>
      <w:r>
        <w:rPr>
          <w:rFonts w:ascii="Calibri" w:hAnsi="Calibri" w:eastAsia="Calibri"/>
          <w:color w:val="231F20"/>
          <w:spacing w:val="-3"/>
          <w:w w:val="80"/>
          <w:sz w:val="26"/>
        </w:rPr>
        <w:t xml:space="preserve"> </w:t>
      </w:r>
      <w:r>
        <w:rPr>
          <w:rFonts w:ascii="Calibri" w:hAnsi="Calibri" w:eastAsia="Calibri"/>
          <w:color w:val="231F20"/>
          <w:w w:val="80"/>
          <w:sz w:val="26"/>
        </w:rPr>
        <w:t>to</w:t>
      </w:r>
      <w:r>
        <w:rPr>
          <w:rFonts w:ascii="Calibri" w:hAnsi="Calibri" w:eastAsia="Calibri"/>
          <w:color w:val="231F20"/>
          <w:spacing w:val="-3"/>
          <w:w w:val="80"/>
          <w:sz w:val="26"/>
        </w:rPr>
        <w:t xml:space="preserve"> </w:t>
      </w:r>
      <w:r>
        <w:rPr>
          <w:rFonts w:ascii="Calibri" w:hAnsi="Calibri" w:eastAsia="Calibri"/>
          <w:color w:val="231F20"/>
          <w:w w:val="80"/>
          <w:sz w:val="26"/>
        </w:rPr>
        <w:t>the</w:t>
      </w:r>
      <w:r>
        <w:rPr>
          <w:rFonts w:ascii="Calibri" w:hAnsi="Calibri" w:eastAsia="Calibri"/>
          <w:color w:val="231F20"/>
          <w:spacing w:val="-4"/>
          <w:w w:val="80"/>
          <w:sz w:val="26"/>
        </w:rPr>
        <w:t xml:space="preserve"> </w:t>
      </w:r>
      <w:r>
        <w:rPr>
          <w:rFonts w:ascii="Calibri" w:hAnsi="Calibri" w:eastAsia="Calibri"/>
          <w:color w:val="231F20"/>
          <w:w w:val="80"/>
          <w:sz w:val="26"/>
        </w:rPr>
        <w:t>hairdresser’s</w:t>
      </w:r>
      <w:r>
        <w:rPr>
          <w:rFonts w:ascii="Calibri" w:hAnsi="Calibri" w:eastAsia="Calibri"/>
          <w:color w:val="231F20"/>
          <w:spacing w:val="-3"/>
          <w:w w:val="80"/>
          <w:sz w:val="26"/>
        </w:rPr>
        <w:t xml:space="preserve"> </w:t>
      </w:r>
      <w:r>
        <w:rPr>
          <w:rFonts w:ascii="Calibri" w:hAnsi="Calibri" w:eastAsia="Calibri"/>
          <w:color w:val="231F20"/>
          <w:w w:val="80"/>
          <w:sz w:val="26"/>
        </w:rPr>
        <w:t>and</w:t>
      </w:r>
      <w:r>
        <w:rPr>
          <w:rFonts w:ascii="Calibri" w:hAnsi="Calibri" w:eastAsia="Calibri"/>
          <w:color w:val="231F20"/>
          <w:spacing w:val="-3"/>
          <w:w w:val="80"/>
          <w:sz w:val="26"/>
        </w:rPr>
        <w:t xml:space="preserve"> </w:t>
      </w:r>
      <w:r>
        <w:rPr>
          <w:rFonts w:ascii="Calibri" w:hAnsi="Calibri" w:eastAsia="Calibri"/>
          <w:color w:val="231F20"/>
          <w:w w:val="80"/>
          <w:sz w:val="26"/>
        </w:rPr>
        <w:t>had</w:t>
      </w:r>
      <w:r>
        <w:rPr>
          <w:rFonts w:ascii="Calibri" w:hAnsi="Calibri" w:eastAsia="Calibri"/>
          <w:color w:val="231F20"/>
          <w:spacing w:val="-4"/>
          <w:w w:val="80"/>
          <w:sz w:val="26"/>
        </w:rPr>
        <w:t xml:space="preserve"> </w:t>
      </w:r>
      <w:r>
        <w:rPr>
          <w:rFonts w:ascii="Calibri" w:hAnsi="Calibri" w:eastAsia="Calibri"/>
          <w:color w:val="231F20"/>
          <w:spacing w:val="-5"/>
          <w:w w:val="80"/>
          <w:sz w:val="26"/>
        </w:rPr>
        <w:t>her</w:t>
      </w:r>
      <w:r>
        <w:rPr>
          <w:rFonts w:ascii="Calibri" w:hAnsi="Calibri" w:eastAsia="Calibri"/>
          <w:color w:val="231F20"/>
          <w:sz w:val="26"/>
        </w:rPr>
        <w:tab/>
      </w:r>
      <w:r>
        <w:rPr>
          <w:rFonts w:ascii="Calibri" w:hAnsi="Calibri" w:eastAsia="Calibri"/>
          <w:color w:val="231F20"/>
          <w:sz w:val="26"/>
          <w:u w:val="single" w:color="231F20"/>
        </w:rPr>
        <w:tab/>
      </w:r>
      <w:r>
        <w:rPr>
          <w:rFonts w:hint="eastAsia" w:ascii="宋体" w:hAnsi="宋体" w:eastAsia="宋体"/>
          <w:color w:val="231F20"/>
          <w:w w:val="85"/>
          <w:position w:val="-2"/>
          <w:sz w:val="20"/>
        </w:rPr>
        <w:t>（做）</w:t>
      </w:r>
      <w:r>
        <w:rPr>
          <w:rFonts w:hint="eastAsia" w:ascii="宋体" w:hAnsi="宋体" w:eastAsia="宋体"/>
          <w:color w:val="231F20"/>
          <w:spacing w:val="-29"/>
          <w:w w:val="85"/>
          <w:position w:val="-2"/>
          <w:sz w:val="20"/>
        </w:rPr>
        <w:t xml:space="preserve"> </w:t>
      </w:r>
      <w:r>
        <w:rPr>
          <w:rFonts w:ascii="Calibri" w:hAnsi="Calibri" w:eastAsia="Calibri"/>
          <w:color w:val="231F20"/>
          <w:w w:val="85"/>
          <w:position w:val="-2"/>
          <w:sz w:val="26"/>
        </w:rPr>
        <w:t>long</w:t>
      </w:r>
      <w:r>
        <w:rPr>
          <w:rFonts w:ascii="Calibri" w:hAnsi="Calibri" w:eastAsia="Calibri"/>
          <w:color w:val="231F20"/>
          <w:spacing w:val="-3"/>
          <w:position w:val="-2"/>
          <w:sz w:val="26"/>
        </w:rPr>
        <w:t xml:space="preserve"> </w:t>
      </w:r>
      <w:r>
        <w:rPr>
          <w:rFonts w:ascii="Calibri" w:hAnsi="Calibri" w:eastAsia="Calibri"/>
          <w:color w:val="231F20"/>
          <w:w w:val="85"/>
          <w:position w:val="-2"/>
          <w:sz w:val="26"/>
        </w:rPr>
        <w:t>ago</w:t>
      </w:r>
      <w:r>
        <w:rPr>
          <w:rFonts w:ascii="Calibri" w:hAnsi="Calibri" w:eastAsia="Calibri"/>
          <w:color w:val="231F20"/>
          <w:spacing w:val="-3"/>
          <w:position w:val="-2"/>
          <w:sz w:val="26"/>
        </w:rPr>
        <w:t xml:space="preserve"> </w:t>
      </w:r>
      <w:r>
        <w:rPr>
          <w:rFonts w:ascii="Calibri" w:hAnsi="Calibri" w:eastAsia="Calibri"/>
          <w:color w:val="231F20"/>
          <w:w w:val="85"/>
          <w:position w:val="-2"/>
          <w:sz w:val="26"/>
        </w:rPr>
        <w:t>for</w:t>
      </w:r>
      <w:r>
        <w:rPr>
          <w:rFonts w:ascii="Calibri" w:hAnsi="Calibri" w:eastAsia="Calibri"/>
          <w:color w:val="231F20"/>
          <w:spacing w:val="-3"/>
          <w:position w:val="-2"/>
          <w:sz w:val="26"/>
        </w:rPr>
        <w:t xml:space="preserve"> </w:t>
      </w:r>
      <w:r>
        <w:rPr>
          <w:rFonts w:ascii="Calibri" w:hAnsi="Calibri" w:eastAsia="Calibri"/>
          <w:color w:val="231F20"/>
          <w:spacing w:val="-4"/>
          <w:w w:val="85"/>
          <w:position w:val="-2"/>
          <w:sz w:val="26"/>
        </w:rPr>
        <w:t>this</w:t>
      </w:r>
    </w:p>
    <w:p w14:paraId="65D81286">
      <w:pPr>
        <w:spacing w:after="0" w:line="300" w:lineRule="exact"/>
        <w:jc w:val="left"/>
        <w:rPr>
          <w:rFonts w:ascii="Calibri" w:hAnsi="Calibri" w:eastAsia="Calibri"/>
          <w:sz w:val="26"/>
        </w:rPr>
        <w:sectPr>
          <w:type w:val="continuous"/>
          <w:pgSz w:w="11910" w:h="16840"/>
          <w:pgMar w:top="1340" w:right="0" w:bottom="280" w:left="0" w:header="720" w:footer="720" w:gutter="0"/>
          <w:cols w:space="720" w:num="1"/>
        </w:sectPr>
      </w:pPr>
    </w:p>
    <w:p w14:paraId="7491879D">
      <w:pPr>
        <w:tabs>
          <w:tab w:val="left" w:pos="4081"/>
          <w:tab w:val="left" w:pos="5858"/>
        </w:tabs>
        <w:spacing w:before="0" w:line="218" w:lineRule="auto"/>
        <w:ind w:left="2061" w:right="16" w:hanging="1"/>
        <w:jc w:val="left"/>
        <w:rPr>
          <w:rFonts w:ascii="Calibri"/>
          <w:sz w:val="26"/>
        </w:rPr>
      </w:pPr>
      <w:r>
        <w:rPr>
          <w:rFonts w:ascii="Calibri"/>
          <w:color w:val="231F20"/>
          <w:w w:val="90"/>
          <w:sz w:val="26"/>
        </w:rPr>
        <w:t>hair</w:t>
      </w:r>
      <w:r>
        <w:rPr>
          <w:rFonts w:ascii="Calibri"/>
          <w:color w:val="231F20"/>
          <w:spacing w:val="-12"/>
          <w:w w:val="90"/>
          <w:sz w:val="26"/>
        </w:rPr>
        <w:t xml:space="preserve">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and </w:t>
      </w:r>
      <w:r>
        <w:rPr>
          <w:rFonts w:ascii="Calibri"/>
          <w:color w:val="231F20"/>
          <w:sz w:val="26"/>
          <w:u w:val="single" w:color="231F20"/>
        </w:rPr>
        <w:tab/>
      </w:r>
      <w:r>
        <w:rPr>
          <w:rFonts w:ascii="Calibri"/>
          <w:color w:val="231F20"/>
          <w:sz w:val="26"/>
        </w:rPr>
        <w:t xml:space="preserve"> </w:t>
      </w:r>
      <w:r>
        <w:rPr>
          <w:rFonts w:ascii="Calibri"/>
          <w:color w:val="231F20"/>
          <w:w w:val="85"/>
          <w:sz w:val="26"/>
        </w:rPr>
        <w:t>before the piano performance.</w:t>
      </w:r>
    </w:p>
    <w:p w14:paraId="4A3D8DCB">
      <w:pPr>
        <w:pStyle w:val="15"/>
        <w:numPr>
          <w:ilvl w:val="0"/>
          <w:numId w:val="105"/>
        </w:numPr>
        <w:tabs>
          <w:tab w:val="left" w:pos="2061"/>
          <w:tab w:val="left" w:pos="2075"/>
          <w:tab w:val="left" w:pos="4304"/>
        </w:tabs>
        <w:spacing w:before="0" w:after="0" w:line="218" w:lineRule="auto"/>
        <w:ind w:left="2061" w:right="71" w:hanging="333"/>
        <w:jc w:val="left"/>
        <w:rPr>
          <w:rFonts w:ascii="Calibri"/>
          <w:sz w:val="26"/>
        </w:rPr>
      </w:pPr>
      <w:r>
        <w:rPr>
          <w:b/>
          <w:color w:val="231F20"/>
          <w:sz w:val="22"/>
        </w:rPr>
        <w:tab/>
      </w:r>
      <w:r>
        <w:rPr>
          <w:rFonts w:ascii="Calibri"/>
          <w:color w:val="231F20"/>
          <w:w w:val="80"/>
          <w:sz w:val="26"/>
        </w:rPr>
        <w:t xml:space="preserve">At the foot of the hill was a mysterious liule </w:t>
      </w:r>
      <w:r>
        <w:rPr>
          <w:rFonts w:ascii="Calibri"/>
          <w:color w:val="231F20"/>
          <w:w w:val="90"/>
          <w:sz w:val="26"/>
        </w:rPr>
        <w:t>hut</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by</w:t>
      </w:r>
      <w:r>
        <w:rPr>
          <w:rFonts w:ascii="Calibri"/>
          <w:color w:val="231F20"/>
          <w:spacing w:val="-7"/>
          <w:w w:val="80"/>
          <w:sz w:val="26"/>
        </w:rPr>
        <w:t xml:space="preserve"> </w:t>
      </w:r>
      <w:r>
        <w:rPr>
          <w:rFonts w:ascii="Calibri"/>
          <w:color w:val="231F20"/>
          <w:w w:val="80"/>
          <w:sz w:val="26"/>
        </w:rPr>
        <w:t>tall</w:t>
      </w:r>
      <w:r>
        <w:rPr>
          <w:rFonts w:ascii="Calibri"/>
          <w:color w:val="231F20"/>
          <w:spacing w:val="-6"/>
          <w:w w:val="80"/>
          <w:sz w:val="26"/>
        </w:rPr>
        <w:t xml:space="preserve"> </w:t>
      </w:r>
      <w:r>
        <w:rPr>
          <w:rFonts w:ascii="Calibri"/>
          <w:color w:val="231F20"/>
          <w:w w:val="80"/>
          <w:sz w:val="26"/>
        </w:rPr>
        <w:t>pine</w:t>
      </w:r>
      <w:r>
        <w:rPr>
          <w:rFonts w:ascii="Calibri"/>
          <w:color w:val="231F20"/>
          <w:spacing w:val="-6"/>
          <w:w w:val="80"/>
          <w:sz w:val="26"/>
        </w:rPr>
        <w:t xml:space="preserve"> </w:t>
      </w:r>
      <w:r>
        <w:rPr>
          <w:rFonts w:ascii="Calibri"/>
          <w:color w:val="231F20"/>
          <w:w w:val="80"/>
          <w:sz w:val="26"/>
        </w:rPr>
        <w:t>trees.</w:t>
      </w:r>
    </w:p>
    <w:p w14:paraId="72E9B774">
      <w:pPr>
        <w:pStyle w:val="15"/>
        <w:numPr>
          <w:ilvl w:val="0"/>
          <w:numId w:val="105"/>
        </w:numPr>
        <w:tabs>
          <w:tab w:val="left" w:pos="2033"/>
          <w:tab w:val="left" w:pos="2040"/>
          <w:tab w:val="left" w:pos="5748"/>
        </w:tabs>
        <w:spacing w:before="0" w:after="0" w:line="218" w:lineRule="auto"/>
        <w:ind w:left="2040" w:right="126" w:hanging="312"/>
        <w:jc w:val="left"/>
        <w:rPr>
          <w:rFonts w:ascii="Calibri"/>
          <w:sz w:val="26"/>
        </w:rPr>
      </w:pPr>
      <w:r>
        <w:rPr>
          <w:rFonts w:ascii="Calibri"/>
          <w:color w:val="231F20"/>
          <w:w w:val="95"/>
          <w:sz w:val="26"/>
        </w:rPr>
        <w:t xml:space="preserve">Mr Clark put the honey </w:t>
      </w:r>
      <w:r>
        <w:rPr>
          <w:rFonts w:ascii="Calibri"/>
          <w:color w:val="231F20"/>
          <w:sz w:val="26"/>
          <w:u w:val="single" w:color="231F20"/>
        </w:rPr>
        <w:tab/>
      </w:r>
      <w:r>
        <w:rPr>
          <w:rFonts w:ascii="Calibri"/>
          <w:color w:val="231F20"/>
          <w:sz w:val="26"/>
        </w:rPr>
        <w:t xml:space="preserve"> </w:t>
      </w:r>
      <w:r>
        <w:rPr>
          <w:rFonts w:ascii="Calibri"/>
          <w:color w:val="231F20"/>
          <w:w w:val="85"/>
          <w:sz w:val="26"/>
        </w:rPr>
        <w:t>for the picnic into his basket.</w:t>
      </w:r>
    </w:p>
    <w:p w14:paraId="5616BDF6">
      <w:pPr>
        <w:pStyle w:val="15"/>
        <w:numPr>
          <w:ilvl w:val="0"/>
          <w:numId w:val="105"/>
        </w:numPr>
        <w:tabs>
          <w:tab w:val="left" w:pos="2027"/>
          <w:tab w:val="left" w:pos="2040"/>
          <w:tab w:val="left" w:pos="5876"/>
        </w:tabs>
        <w:spacing w:before="0" w:after="0" w:line="218" w:lineRule="auto"/>
        <w:ind w:left="2040" w:right="0" w:hanging="312"/>
        <w:jc w:val="left"/>
        <w:rPr>
          <w:rFonts w:ascii="Calibri"/>
          <w:sz w:val="26"/>
        </w:rPr>
      </w:pPr>
      <w:r>
        <w:rPr>
          <w:rFonts w:ascii="Calibri"/>
          <w:color w:val="231F20"/>
          <w:w w:val="90"/>
          <w:sz w:val="26"/>
        </w:rPr>
        <w:t xml:space="preserve">These are the caule </w:t>
      </w:r>
      <w:r>
        <w:rPr>
          <w:rFonts w:ascii="Calibri"/>
          <w:color w:val="231F20"/>
          <w:sz w:val="26"/>
          <w:u w:val="single" w:color="231F20"/>
        </w:rPr>
        <w:tab/>
      </w:r>
      <w:r>
        <w:rPr>
          <w:rFonts w:ascii="Calibri"/>
          <w:color w:val="231F20"/>
          <w:sz w:val="26"/>
        </w:rPr>
        <w:t xml:space="preserve"> </w:t>
      </w:r>
      <w:r>
        <w:rPr>
          <w:rFonts w:ascii="Calibri"/>
          <w:color w:val="231F20"/>
          <w:w w:val="85"/>
          <w:sz w:val="26"/>
        </w:rPr>
        <w:t>on</w:t>
      </w:r>
      <w:r>
        <w:rPr>
          <w:rFonts w:ascii="Calibri"/>
          <w:color w:val="231F20"/>
          <w:spacing w:val="-12"/>
          <w:w w:val="85"/>
          <w:sz w:val="26"/>
        </w:rPr>
        <w:t xml:space="preserve"> </w:t>
      </w:r>
      <w:r>
        <w:rPr>
          <w:rFonts w:ascii="Calibri"/>
          <w:color w:val="231F20"/>
          <w:w w:val="85"/>
          <w:sz w:val="26"/>
        </w:rPr>
        <w:t>a</w:t>
      </w:r>
      <w:r>
        <w:rPr>
          <w:rFonts w:ascii="Calibri"/>
          <w:color w:val="231F20"/>
          <w:spacing w:val="-12"/>
          <w:w w:val="85"/>
          <w:sz w:val="26"/>
        </w:rPr>
        <w:t xml:space="preserve"> </w:t>
      </w:r>
      <w:r>
        <w:rPr>
          <w:rFonts w:ascii="Calibri"/>
          <w:color w:val="231F20"/>
          <w:w w:val="85"/>
          <w:sz w:val="26"/>
        </w:rPr>
        <w:t>special</w:t>
      </w:r>
      <w:r>
        <w:rPr>
          <w:rFonts w:ascii="Calibri"/>
          <w:color w:val="231F20"/>
          <w:spacing w:val="-12"/>
          <w:w w:val="85"/>
          <w:sz w:val="26"/>
        </w:rPr>
        <w:t xml:space="preserve"> </w:t>
      </w:r>
      <w:r>
        <w:rPr>
          <w:rFonts w:ascii="Calibri"/>
          <w:color w:val="231F20"/>
          <w:w w:val="85"/>
          <w:sz w:val="26"/>
        </w:rPr>
        <w:t>diet</w:t>
      </w:r>
      <w:r>
        <w:rPr>
          <w:rFonts w:ascii="Calibri"/>
          <w:color w:val="231F20"/>
          <w:spacing w:val="-12"/>
          <w:w w:val="85"/>
          <w:sz w:val="26"/>
        </w:rPr>
        <w:t xml:space="preserve"> </w:t>
      </w:r>
      <w:r>
        <w:rPr>
          <w:rFonts w:ascii="Calibri"/>
          <w:color w:val="231F20"/>
          <w:w w:val="85"/>
          <w:sz w:val="26"/>
        </w:rPr>
        <w:t>which</w:t>
      </w:r>
      <w:r>
        <w:rPr>
          <w:rFonts w:ascii="Calibri"/>
          <w:color w:val="231F20"/>
          <w:spacing w:val="-12"/>
          <w:w w:val="85"/>
          <w:sz w:val="26"/>
        </w:rPr>
        <w:t xml:space="preserve"> </w:t>
      </w:r>
      <w:r>
        <w:rPr>
          <w:rFonts w:ascii="Calibri"/>
          <w:color w:val="231F20"/>
          <w:w w:val="85"/>
          <w:sz w:val="26"/>
        </w:rPr>
        <w:t>can</w:t>
      </w:r>
      <w:r>
        <w:rPr>
          <w:rFonts w:ascii="Calibri"/>
          <w:color w:val="231F20"/>
          <w:spacing w:val="-12"/>
          <w:w w:val="85"/>
          <w:sz w:val="26"/>
        </w:rPr>
        <w:t xml:space="preserve"> </w:t>
      </w:r>
      <w:r>
        <w:rPr>
          <w:rFonts w:ascii="Calibri"/>
          <w:color w:val="231F20"/>
          <w:w w:val="85"/>
          <w:sz w:val="26"/>
        </w:rPr>
        <w:t>produce</w:t>
      </w:r>
      <w:r>
        <w:rPr>
          <w:rFonts w:ascii="Calibri"/>
          <w:color w:val="231F20"/>
          <w:spacing w:val="-12"/>
          <w:w w:val="85"/>
          <w:sz w:val="26"/>
        </w:rPr>
        <w:t xml:space="preserve"> </w:t>
      </w:r>
      <w:r>
        <w:rPr>
          <w:rFonts w:ascii="Calibri"/>
          <w:color w:val="231F20"/>
          <w:w w:val="85"/>
          <w:sz w:val="26"/>
        </w:rPr>
        <w:t>high-</w:t>
      </w:r>
      <w:r>
        <w:rPr>
          <w:rFonts w:ascii="Calibri"/>
          <w:color w:val="231F20"/>
          <w:w w:val="90"/>
          <w:sz w:val="26"/>
        </w:rPr>
        <w:t>quality</w:t>
      </w:r>
      <w:r>
        <w:rPr>
          <w:rFonts w:ascii="Calibri"/>
          <w:color w:val="231F20"/>
          <w:spacing w:val="-18"/>
          <w:w w:val="90"/>
          <w:sz w:val="26"/>
        </w:rPr>
        <w:t xml:space="preserve"> </w:t>
      </w:r>
      <w:r>
        <w:rPr>
          <w:rFonts w:ascii="Calibri"/>
          <w:color w:val="231F20"/>
          <w:w w:val="90"/>
          <w:sz w:val="26"/>
        </w:rPr>
        <w:t>milk.</w:t>
      </w:r>
    </w:p>
    <w:p w14:paraId="766D5CAD">
      <w:pPr>
        <w:spacing w:before="17" w:line="228" w:lineRule="auto"/>
        <w:ind w:left="649" w:right="1429" w:firstLine="0"/>
        <w:jc w:val="left"/>
        <w:rPr>
          <w:rFonts w:ascii="Calibri"/>
          <w:sz w:val="26"/>
        </w:rPr>
      </w:pPr>
      <w:r>
        <w:br w:type="column"/>
      </w:r>
      <w:r>
        <w:rPr>
          <w:rFonts w:ascii="Calibri"/>
          <w:color w:val="231F20"/>
          <w:w w:val="80"/>
          <w:sz w:val="26"/>
        </w:rPr>
        <w:t xml:space="preserve">special day. She turned around and around, </w:t>
      </w:r>
      <w:r>
        <w:rPr>
          <w:rFonts w:ascii="Calibri"/>
          <w:color w:val="231F20"/>
          <w:w w:val="85"/>
          <w:sz w:val="26"/>
        </w:rPr>
        <w:t xml:space="preserve">enjoying her look in the mirror. The next </w:t>
      </w:r>
      <w:r>
        <w:rPr>
          <w:rFonts w:ascii="Calibri"/>
          <w:color w:val="231F20"/>
          <w:w w:val="80"/>
          <w:sz w:val="26"/>
        </w:rPr>
        <w:t>day at the ball, she really found herself well</w:t>
      </w:r>
    </w:p>
    <w:p w14:paraId="4B6040BD">
      <w:pPr>
        <w:tabs>
          <w:tab w:val="left" w:pos="2291"/>
          <w:tab w:val="left" w:pos="4752"/>
        </w:tabs>
        <w:spacing w:before="0" w:line="228" w:lineRule="auto"/>
        <w:ind w:left="649" w:right="1234" w:firstLine="0"/>
        <w:jc w:val="left"/>
        <w:rPr>
          <w:rFonts w:ascii="Calibri" w:eastAsia="Calibri"/>
          <w:sz w:val="26"/>
        </w:rPr>
      </w:pPr>
      <w:r>
        <w:rPr>
          <w:rFonts w:ascii="Times New Roman" w:eastAsia="Times New Roman"/>
          <w:color w:val="231F20"/>
          <w:position w:val="1"/>
          <w:sz w:val="20"/>
          <w:u w:val="single" w:color="231F20"/>
        </w:rPr>
        <w:tab/>
      </w:r>
      <w:r>
        <w:rPr>
          <w:rFonts w:ascii="Times New Roman" w:eastAsia="Times New Roman"/>
          <w:color w:val="231F20"/>
          <w:spacing w:val="-5"/>
          <w:position w:val="1"/>
          <w:sz w:val="20"/>
        </w:rPr>
        <w:t xml:space="preserve"> </w:t>
      </w:r>
      <w:r>
        <w:rPr>
          <w:rFonts w:hint="eastAsia" w:ascii="宋体" w:eastAsia="宋体"/>
          <w:color w:val="231F20"/>
          <w:w w:val="90"/>
          <w:position w:val="1"/>
          <w:sz w:val="20"/>
        </w:rPr>
        <w:t>（接待）</w:t>
      </w:r>
      <w:r>
        <w:rPr>
          <w:rFonts w:ascii="Calibri" w:eastAsia="Calibri"/>
          <w:color w:val="231F20"/>
          <w:w w:val="90"/>
          <w:sz w:val="26"/>
        </w:rPr>
        <w:t>.</w:t>
      </w:r>
      <w:r>
        <w:rPr>
          <w:rFonts w:ascii="Calibri" w:eastAsia="Calibri"/>
          <w:color w:val="231F20"/>
          <w:spacing w:val="-8"/>
          <w:w w:val="90"/>
          <w:sz w:val="26"/>
        </w:rPr>
        <w:t xml:space="preserve"> </w:t>
      </w:r>
      <w:r>
        <w:rPr>
          <w:rFonts w:ascii="Calibri" w:eastAsia="Calibri"/>
          <w:color w:val="231F20"/>
          <w:w w:val="90"/>
          <w:sz w:val="26"/>
        </w:rPr>
        <w:t>She</w:t>
      </w:r>
      <w:r>
        <w:rPr>
          <w:rFonts w:ascii="Calibri" w:eastAsia="Calibri"/>
          <w:color w:val="231F20"/>
          <w:spacing w:val="-8"/>
          <w:w w:val="90"/>
          <w:sz w:val="26"/>
        </w:rPr>
        <w:t xml:space="preserve"> </w:t>
      </w:r>
      <w:r>
        <w:rPr>
          <w:rFonts w:ascii="Calibri" w:eastAsia="Calibri"/>
          <w:color w:val="231F20"/>
          <w:w w:val="90"/>
          <w:sz w:val="26"/>
        </w:rPr>
        <w:t>danced</w:t>
      </w:r>
      <w:r>
        <w:rPr>
          <w:rFonts w:ascii="Calibri" w:eastAsia="Calibri"/>
          <w:color w:val="231F20"/>
          <w:spacing w:val="-8"/>
          <w:w w:val="90"/>
          <w:sz w:val="26"/>
        </w:rPr>
        <w:t xml:space="preserve"> </w:t>
      </w:r>
      <w:r>
        <w:rPr>
          <w:rFonts w:ascii="Calibri" w:eastAsia="Calibri"/>
          <w:color w:val="231F20"/>
          <w:w w:val="90"/>
          <w:sz w:val="26"/>
        </w:rPr>
        <w:t xml:space="preserve">with </w:t>
      </w:r>
      <w:r>
        <w:rPr>
          <w:rFonts w:ascii="Calibri" w:eastAsia="Calibri"/>
          <w:color w:val="231F20"/>
          <w:w w:val="95"/>
          <w:sz w:val="26"/>
        </w:rPr>
        <w:t xml:space="preserve">a few polite young men </w:t>
      </w:r>
      <w:r>
        <w:rPr>
          <w:rFonts w:ascii="Calibri" w:eastAsia="Calibri"/>
          <w:color w:val="231F20"/>
          <w:sz w:val="26"/>
          <w:u w:val="single" w:color="231F20"/>
        </w:rPr>
        <w:tab/>
      </w:r>
    </w:p>
    <w:p w14:paraId="519BCB95">
      <w:pPr>
        <w:tabs>
          <w:tab w:val="left" w:pos="3377"/>
        </w:tabs>
        <w:spacing w:before="0" w:line="228" w:lineRule="auto"/>
        <w:ind w:left="649" w:right="1372" w:firstLine="0"/>
        <w:jc w:val="both"/>
        <w:rPr>
          <w:rFonts w:ascii="Calibri" w:eastAsia="Calibri"/>
          <w:sz w:val="26"/>
        </w:rPr>
      </w:pPr>
      <w:r>
        <w:rPr>
          <w:rFonts w:hint="eastAsia" w:ascii="宋体" w:eastAsia="宋体"/>
          <w:color w:val="231F20"/>
          <w:w w:val="85"/>
          <w:position w:val="1"/>
          <w:sz w:val="20"/>
        </w:rPr>
        <w:t>（介绍）</w:t>
      </w:r>
      <w:r>
        <w:rPr>
          <w:rFonts w:ascii="Calibri" w:eastAsia="Calibri"/>
          <w:color w:val="231F20"/>
          <w:w w:val="85"/>
          <w:sz w:val="26"/>
        </w:rPr>
        <w:t xml:space="preserve">to her. All in all, she found Windsor </w:t>
      </w:r>
      <w:r>
        <w:rPr>
          <w:rFonts w:ascii="Calibri" w:eastAsia="Calibri"/>
          <w:color w:val="231F20"/>
          <w:spacing w:val="-2"/>
          <w:w w:val="85"/>
          <w:sz w:val="26"/>
        </w:rPr>
        <w:t>Castle</w:t>
      </w:r>
      <w:r>
        <w:rPr>
          <w:rFonts w:ascii="Calibri" w:eastAsia="Calibri"/>
          <w:color w:val="231F20"/>
          <w:spacing w:val="-4"/>
          <w:w w:val="85"/>
          <w:sz w:val="26"/>
        </w:rPr>
        <w:t xml:space="preserve"> </w:t>
      </w:r>
      <w:r>
        <w:rPr>
          <w:rFonts w:ascii="Calibri" w:eastAsia="Calibri"/>
          <w:color w:val="231F20"/>
          <w:spacing w:val="-2"/>
          <w:w w:val="85"/>
          <w:sz w:val="26"/>
        </w:rPr>
        <w:t>to</w:t>
      </w:r>
      <w:r>
        <w:rPr>
          <w:rFonts w:ascii="Calibri" w:eastAsia="Calibri"/>
          <w:color w:val="231F20"/>
          <w:spacing w:val="-4"/>
          <w:w w:val="85"/>
          <w:sz w:val="26"/>
        </w:rPr>
        <w:t xml:space="preserve"> </w:t>
      </w:r>
      <w:r>
        <w:rPr>
          <w:rFonts w:ascii="Calibri" w:eastAsia="Calibri"/>
          <w:color w:val="231F20"/>
          <w:spacing w:val="-2"/>
          <w:w w:val="85"/>
          <w:sz w:val="26"/>
        </w:rPr>
        <w:t>be</w:t>
      </w:r>
      <w:r>
        <w:rPr>
          <w:rFonts w:ascii="Calibri" w:eastAsia="Calibri"/>
          <w:color w:val="231F20"/>
          <w:spacing w:val="-3"/>
          <w:sz w:val="26"/>
        </w:rPr>
        <w:t xml:space="preserve"> </w:t>
      </w:r>
      <w:r>
        <w:rPr>
          <w:rFonts w:ascii="Calibri" w:eastAsia="Calibri"/>
          <w:color w:val="231F20"/>
          <w:spacing w:val="-2"/>
          <w:w w:val="85"/>
          <w:sz w:val="26"/>
        </w:rPr>
        <w:t>a</w:t>
      </w:r>
      <w:r>
        <w:rPr>
          <w:rFonts w:ascii="Calibri" w:eastAsia="Calibri"/>
          <w:color w:val="231F20"/>
          <w:spacing w:val="-4"/>
          <w:w w:val="85"/>
          <w:sz w:val="26"/>
        </w:rPr>
        <w:t xml:space="preserve"> </w:t>
      </w:r>
      <w:r>
        <w:rPr>
          <w:rFonts w:ascii="Calibri" w:eastAsia="Calibri"/>
          <w:color w:val="231F20"/>
          <w:spacing w:val="-2"/>
          <w:w w:val="85"/>
          <w:sz w:val="26"/>
        </w:rPr>
        <w:t>place</w:t>
      </w:r>
      <w:r>
        <w:rPr>
          <w:rFonts w:ascii="Calibri" w:eastAsia="Calibri"/>
          <w:color w:val="231F20"/>
          <w:spacing w:val="-4"/>
          <w:w w:val="85"/>
          <w:sz w:val="26"/>
        </w:rPr>
        <w:t xml:space="preserve"> </w:t>
      </w:r>
      <w:r>
        <w:rPr>
          <w:rFonts w:ascii="Calibri" w:eastAsia="Calibri"/>
          <w:color w:val="231F20"/>
          <w:spacing w:val="-2"/>
          <w:w w:val="85"/>
          <w:sz w:val="26"/>
        </w:rPr>
        <w:t>which</w:t>
      </w:r>
      <w:r>
        <w:rPr>
          <w:rFonts w:ascii="Calibri" w:eastAsia="Calibri"/>
          <w:color w:val="231F20"/>
          <w:spacing w:val="-4"/>
          <w:w w:val="85"/>
          <w:sz w:val="26"/>
        </w:rPr>
        <w:t xml:space="preserve"> </w:t>
      </w:r>
      <w:r>
        <w:rPr>
          <w:rFonts w:ascii="Calibri" w:eastAsia="Calibri"/>
          <w:color w:val="231F20"/>
          <w:spacing w:val="-2"/>
          <w:w w:val="85"/>
          <w:sz w:val="26"/>
        </w:rPr>
        <w:t>would</w:t>
      </w:r>
      <w:r>
        <w:rPr>
          <w:rFonts w:ascii="Calibri" w:eastAsia="Calibri"/>
          <w:color w:val="231F20"/>
          <w:spacing w:val="-4"/>
          <w:w w:val="85"/>
          <w:sz w:val="26"/>
        </w:rPr>
        <w:t xml:space="preserve"> </w:t>
      </w:r>
      <w:r>
        <w:rPr>
          <w:rFonts w:ascii="Calibri" w:eastAsia="Calibri"/>
          <w:color w:val="231F20"/>
          <w:spacing w:val="-2"/>
          <w:w w:val="85"/>
          <w:sz w:val="26"/>
        </w:rPr>
        <w:t>never</w:t>
      </w:r>
      <w:r>
        <w:rPr>
          <w:rFonts w:ascii="Calibri" w:eastAsia="Calibri"/>
          <w:color w:val="231F20"/>
          <w:spacing w:val="-4"/>
          <w:w w:val="85"/>
          <w:sz w:val="26"/>
        </w:rPr>
        <w:t xml:space="preserve"> </w:t>
      </w:r>
      <w:r>
        <w:rPr>
          <w:rFonts w:ascii="Calibri" w:eastAsia="Calibri"/>
          <w:color w:val="231F20"/>
          <w:spacing w:val="-2"/>
          <w:w w:val="85"/>
          <w:sz w:val="26"/>
        </w:rPr>
        <w:t xml:space="preserve">leave </w:t>
      </w:r>
      <w:r>
        <w:rPr>
          <w:rFonts w:ascii="Calibri" w:eastAsia="Calibri"/>
          <w:color w:val="231F20"/>
          <w:w w:val="95"/>
          <w:sz w:val="26"/>
        </w:rPr>
        <w:t>anyone</w:t>
      </w:r>
      <w:r>
        <w:rPr>
          <w:rFonts w:ascii="Calibri" w:eastAsia="Calibri"/>
          <w:color w:val="231F20"/>
          <w:spacing w:val="-15"/>
          <w:w w:val="95"/>
          <w:sz w:val="26"/>
        </w:rPr>
        <w:t xml:space="preserve"> </w:t>
      </w:r>
      <w:r>
        <w:rPr>
          <w:rFonts w:ascii="Calibri" w:eastAsia="Calibri"/>
          <w:color w:val="231F20"/>
          <w:sz w:val="26"/>
          <w:u w:val="single" w:color="231F20"/>
        </w:rPr>
        <w:tab/>
      </w:r>
      <w:r>
        <w:rPr>
          <w:rFonts w:hint="eastAsia" w:ascii="宋体" w:eastAsia="宋体"/>
          <w:color w:val="231F20"/>
          <w:w w:val="95"/>
          <w:position w:val="1"/>
          <w:sz w:val="20"/>
        </w:rPr>
        <w:t>（感到无聊</w:t>
      </w:r>
      <w:r>
        <w:rPr>
          <w:rFonts w:hint="eastAsia" w:ascii="宋体" w:eastAsia="宋体"/>
          <w:color w:val="231F20"/>
          <w:spacing w:val="-11"/>
          <w:w w:val="95"/>
          <w:position w:val="1"/>
          <w:sz w:val="20"/>
        </w:rPr>
        <w:t>）</w:t>
      </w:r>
      <w:r>
        <w:rPr>
          <w:rFonts w:ascii="Calibri" w:eastAsia="Calibri"/>
          <w:color w:val="231F20"/>
          <w:spacing w:val="-11"/>
          <w:w w:val="95"/>
          <w:sz w:val="26"/>
        </w:rPr>
        <w:t>.</w:t>
      </w:r>
    </w:p>
    <w:p w14:paraId="43CA501B">
      <w:pPr>
        <w:spacing w:after="0" w:line="228" w:lineRule="auto"/>
        <w:jc w:val="both"/>
        <w:rPr>
          <w:rFonts w:ascii="Calibri" w:eastAsia="Calibri"/>
          <w:sz w:val="26"/>
        </w:rPr>
        <w:sectPr>
          <w:type w:val="continuous"/>
          <w:pgSz w:w="11910" w:h="16840"/>
          <w:pgMar w:top="1340" w:right="0" w:bottom="280" w:left="0" w:header="720" w:footer="720" w:gutter="0"/>
          <w:cols w:equalWidth="0" w:num="2">
            <w:col w:w="5878" w:space="40"/>
            <w:col w:w="5992"/>
          </w:cols>
        </w:sectPr>
      </w:pPr>
    </w:p>
    <w:p w14:paraId="32FA9C83">
      <w:pPr>
        <w:pStyle w:val="11"/>
        <w:spacing w:before="3"/>
        <w:rPr>
          <w:rFonts w:ascii="Calibri"/>
          <w:sz w:val="29"/>
        </w:rPr>
      </w:pPr>
    </w:p>
    <w:p w14:paraId="64017349">
      <w:pPr>
        <w:spacing w:after="0"/>
        <w:rPr>
          <w:rFonts w:ascii="Calibri"/>
          <w:sz w:val="29"/>
        </w:rPr>
        <w:sectPr>
          <w:type w:val="continuous"/>
          <w:pgSz w:w="11910" w:h="16840"/>
          <w:pgMar w:top="1340" w:right="0" w:bottom="280" w:left="0" w:header="720" w:footer="720" w:gutter="0"/>
          <w:cols w:space="720" w:num="1"/>
        </w:sectPr>
      </w:pPr>
    </w:p>
    <w:p w14:paraId="1A48D1C9">
      <w:pPr>
        <w:spacing w:before="129" w:line="213" w:lineRule="auto"/>
        <w:ind w:left="1756" w:right="0" w:firstLine="0"/>
        <w:jc w:val="left"/>
        <w:rPr>
          <w:rFonts w:ascii="Tahoma"/>
          <w:sz w:val="26"/>
        </w:rPr>
      </w:pPr>
      <w:r>
        <w:rPr>
          <w:rFonts w:ascii="Tahoma"/>
          <w:color w:val="7B3018"/>
          <w:sz w:val="26"/>
        </w:rPr>
        <w:t xml:space="preserve">Complete the conversations with </w:t>
      </w:r>
      <w:r>
        <w:rPr>
          <w:rFonts w:ascii="Tahoma"/>
          <w:color w:val="7B3018"/>
          <w:w w:val="105"/>
          <w:sz w:val="26"/>
        </w:rPr>
        <w:t>the</w:t>
      </w:r>
      <w:r>
        <w:rPr>
          <w:rFonts w:ascii="Tahoma"/>
          <w:color w:val="7B3018"/>
          <w:spacing w:val="-10"/>
          <w:w w:val="105"/>
          <w:sz w:val="26"/>
        </w:rPr>
        <w:t xml:space="preserve"> </w:t>
      </w:r>
      <w:r>
        <w:rPr>
          <w:rFonts w:ascii="Tahoma"/>
          <w:color w:val="7B3018"/>
          <w:w w:val="105"/>
          <w:sz w:val="26"/>
        </w:rPr>
        <w:t>past</w:t>
      </w:r>
      <w:r>
        <w:rPr>
          <w:rFonts w:ascii="Tahoma"/>
          <w:color w:val="7B3018"/>
          <w:spacing w:val="-10"/>
          <w:w w:val="105"/>
          <w:sz w:val="26"/>
        </w:rPr>
        <w:t xml:space="preserve"> </w:t>
      </w:r>
      <w:r>
        <w:rPr>
          <w:rFonts w:ascii="Tahoma"/>
          <w:color w:val="7B3018"/>
          <w:w w:val="105"/>
          <w:sz w:val="26"/>
        </w:rPr>
        <w:t>participles</w:t>
      </w:r>
      <w:r>
        <w:rPr>
          <w:rFonts w:ascii="Tahoma"/>
          <w:color w:val="7B3018"/>
          <w:spacing w:val="-10"/>
          <w:w w:val="105"/>
          <w:sz w:val="26"/>
        </w:rPr>
        <w:t xml:space="preserve"> </w:t>
      </w:r>
      <w:r>
        <w:rPr>
          <w:rFonts w:ascii="Tahoma"/>
          <w:color w:val="7B3018"/>
          <w:w w:val="105"/>
          <w:sz w:val="26"/>
        </w:rPr>
        <w:t>of</w:t>
      </w:r>
      <w:r>
        <w:rPr>
          <w:rFonts w:ascii="Tahoma"/>
          <w:color w:val="7B3018"/>
          <w:spacing w:val="-10"/>
          <w:w w:val="105"/>
          <w:sz w:val="26"/>
        </w:rPr>
        <w:t xml:space="preserve"> </w:t>
      </w:r>
      <w:r>
        <w:rPr>
          <w:rFonts w:ascii="Tahoma"/>
          <w:color w:val="7B3018"/>
          <w:w w:val="105"/>
          <w:sz w:val="26"/>
        </w:rPr>
        <w:t>the</w:t>
      </w:r>
      <w:r>
        <w:rPr>
          <w:rFonts w:ascii="Tahoma"/>
          <w:color w:val="7B3018"/>
          <w:spacing w:val="-10"/>
          <w:w w:val="105"/>
          <w:sz w:val="26"/>
        </w:rPr>
        <w:t xml:space="preserve"> </w:t>
      </w:r>
      <w:r>
        <w:rPr>
          <w:rFonts w:ascii="Tahoma"/>
          <w:color w:val="7B3018"/>
          <w:w w:val="105"/>
          <w:sz w:val="26"/>
        </w:rPr>
        <w:t>verbs as</w:t>
      </w:r>
      <w:r>
        <w:rPr>
          <w:rFonts w:ascii="Tahoma"/>
          <w:color w:val="7B3018"/>
          <w:spacing w:val="-2"/>
          <w:w w:val="105"/>
          <w:sz w:val="26"/>
        </w:rPr>
        <w:t xml:space="preserve"> </w:t>
      </w:r>
      <w:r>
        <w:rPr>
          <w:rFonts w:ascii="Tahoma"/>
          <w:color w:val="7B3018"/>
          <w:w w:val="105"/>
          <w:sz w:val="26"/>
        </w:rPr>
        <w:t>the</w:t>
      </w:r>
      <w:r>
        <w:rPr>
          <w:rFonts w:ascii="Tahoma"/>
          <w:color w:val="7B3018"/>
          <w:spacing w:val="-2"/>
          <w:w w:val="105"/>
          <w:sz w:val="26"/>
        </w:rPr>
        <w:t xml:space="preserve"> </w:t>
      </w:r>
      <w:r>
        <w:rPr>
          <w:rFonts w:ascii="Tahoma"/>
          <w:color w:val="7B3018"/>
          <w:w w:val="105"/>
          <w:sz w:val="26"/>
        </w:rPr>
        <w:t>attribute</w:t>
      </w:r>
      <w:r>
        <w:rPr>
          <w:rFonts w:ascii="Tahoma"/>
          <w:color w:val="7B3018"/>
          <w:spacing w:val="-2"/>
          <w:w w:val="105"/>
          <w:sz w:val="26"/>
        </w:rPr>
        <w:t xml:space="preserve"> </w:t>
      </w:r>
      <w:r>
        <w:rPr>
          <w:rFonts w:ascii="Tahoma"/>
          <w:color w:val="7B3018"/>
          <w:w w:val="105"/>
          <w:sz w:val="26"/>
        </w:rPr>
        <w:t>or</w:t>
      </w:r>
      <w:r>
        <w:rPr>
          <w:rFonts w:ascii="Tahoma"/>
          <w:color w:val="7B3018"/>
          <w:spacing w:val="-2"/>
          <w:w w:val="105"/>
          <w:sz w:val="26"/>
        </w:rPr>
        <w:t xml:space="preserve"> </w:t>
      </w:r>
      <w:r>
        <w:rPr>
          <w:rFonts w:ascii="Tahoma"/>
          <w:color w:val="7B3018"/>
          <w:w w:val="105"/>
          <w:sz w:val="26"/>
        </w:rPr>
        <w:t>the</w:t>
      </w:r>
      <w:r>
        <w:rPr>
          <w:rFonts w:ascii="Tahoma"/>
          <w:color w:val="7B3018"/>
          <w:spacing w:val="-2"/>
          <w:w w:val="105"/>
          <w:sz w:val="26"/>
        </w:rPr>
        <w:t xml:space="preserve"> </w:t>
      </w:r>
      <w:r>
        <w:rPr>
          <w:rFonts w:ascii="Tahoma"/>
          <w:color w:val="7B3018"/>
          <w:w w:val="105"/>
          <w:sz w:val="26"/>
        </w:rPr>
        <w:t xml:space="preserve">object </w:t>
      </w:r>
      <w:r>
        <w:rPr>
          <w:rFonts w:ascii="Tahoma"/>
          <w:color w:val="7B3018"/>
          <w:spacing w:val="-2"/>
          <w:w w:val="105"/>
          <w:sz w:val="26"/>
        </w:rPr>
        <w:t>complement.</w:t>
      </w:r>
    </w:p>
    <w:p w14:paraId="5F066937">
      <w:pPr>
        <w:spacing w:before="129" w:line="213" w:lineRule="auto"/>
        <w:ind w:left="997" w:right="1091" w:firstLine="0"/>
        <w:jc w:val="left"/>
        <w:rPr>
          <w:rFonts w:ascii="Tahoma"/>
          <w:sz w:val="26"/>
        </w:rPr>
      </w:pPr>
      <w:r>
        <w:br w:type="column"/>
      </w:r>
      <w:r>
        <w:rPr>
          <w:rFonts w:ascii="Tahoma"/>
          <w:color w:val="7B3018"/>
          <w:spacing w:val="-2"/>
          <w:w w:val="105"/>
          <w:sz w:val="26"/>
        </w:rPr>
        <w:t>Read</w:t>
      </w:r>
      <w:r>
        <w:rPr>
          <w:rFonts w:ascii="Tahoma"/>
          <w:color w:val="7B3018"/>
          <w:spacing w:val="-33"/>
          <w:w w:val="105"/>
          <w:sz w:val="26"/>
        </w:rPr>
        <w:t xml:space="preserve"> </w:t>
      </w:r>
      <w:r>
        <w:rPr>
          <w:rFonts w:ascii="Tahoma"/>
          <w:color w:val="7B3018"/>
          <w:spacing w:val="-2"/>
          <w:w w:val="105"/>
          <w:sz w:val="26"/>
        </w:rPr>
        <w:t>and</w:t>
      </w:r>
      <w:r>
        <w:rPr>
          <w:rFonts w:ascii="Tahoma"/>
          <w:color w:val="7B3018"/>
          <w:spacing w:val="-33"/>
          <w:w w:val="105"/>
          <w:sz w:val="26"/>
        </w:rPr>
        <w:t xml:space="preserve"> </w:t>
      </w:r>
      <w:r>
        <w:rPr>
          <w:rFonts w:ascii="Tahoma"/>
          <w:color w:val="7B3018"/>
          <w:spacing w:val="-2"/>
          <w:w w:val="105"/>
          <w:sz w:val="26"/>
        </w:rPr>
        <w:t>complete</w:t>
      </w:r>
      <w:r>
        <w:rPr>
          <w:rFonts w:ascii="Tahoma"/>
          <w:color w:val="7B3018"/>
          <w:spacing w:val="-33"/>
          <w:w w:val="105"/>
          <w:sz w:val="26"/>
        </w:rPr>
        <w:t xml:space="preserve"> </w:t>
      </w:r>
      <w:r>
        <w:rPr>
          <w:rFonts w:ascii="Tahoma"/>
          <w:color w:val="7B3018"/>
          <w:spacing w:val="-2"/>
          <w:w w:val="105"/>
          <w:sz w:val="26"/>
        </w:rPr>
        <w:t>the</w:t>
      </w:r>
      <w:r>
        <w:rPr>
          <w:rFonts w:ascii="Tahoma"/>
          <w:color w:val="7B3018"/>
          <w:spacing w:val="-33"/>
          <w:w w:val="105"/>
          <w:sz w:val="26"/>
        </w:rPr>
        <w:t xml:space="preserve"> </w:t>
      </w:r>
      <w:r>
        <w:rPr>
          <w:rFonts w:ascii="Tahoma"/>
          <w:color w:val="7B3018"/>
          <w:spacing w:val="-2"/>
          <w:w w:val="105"/>
          <w:sz w:val="26"/>
        </w:rPr>
        <w:t xml:space="preserve">passage </w:t>
      </w:r>
      <w:r>
        <w:rPr>
          <w:rFonts w:ascii="Tahoma"/>
          <w:color w:val="7B3018"/>
          <w:w w:val="105"/>
          <w:sz w:val="26"/>
        </w:rPr>
        <w:t>about</w:t>
      </w:r>
      <w:r>
        <w:rPr>
          <w:rFonts w:ascii="Tahoma"/>
          <w:color w:val="7B3018"/>
          <w:spacing w:val="-30"/>
          <w:w w:val="105"/>
          <w:sz w:val="26"/>
        </w:rPr>
        <w:t xml:space="preserve"> </w:t>
      </w:r>
      <w:r>
        <w:rPr>
          <w:rFonts w:ascii="Tahoma"/>
          <w:color w:val="7B3018"/>
          <w:w w:val="105"/>
          <w:sz w:val="26"/>
        </w:rPr>
        <w:t>travelling</w:t>
      </w:r>
      <w:r>
        <w:rPr>
          <w:rFonts w:ascii="Tahoma"/>
          <w:color w:val="7B3018"/>
          <w:spacing w:val="-30"/>
          <w:w w:val="105"/>
          <w:sz w:val="26"/>
        </w:rPr>
        <w:t xml:space="preserve"> </w:t>
      </w:r>
      <w:r>
        <w:rPr>
          <w:rFonts w:ascii="Tahoma"/>
          <w:color w:val="7B3018"/>
          <w:w w:val="105"/>
          <w:sz w:val="26"/>
        </w:rPr>
        <w:t>in</w:t>
      </w:r>
      <w:r>
        <w:rPr>
          <w:rFonts w:ascii="Tahoma"/>
          <w:color w:val="7B3018"/>
          <w:spacing w:val="-30"/>
          <w:w w:val="105"/>
          <w:sz w:val="26"/>
        </w:rPr>
        <w:t xml:space="preserve"> </w:t>
      </w:r>
      <w:r>
        <w:rPr>
          <w:rFonts w:ascii="Tahoma"/>
          <w:color w:val="7B3018"/>
          <w:w w:val="105"/>
          <w:sz w:val="26"/>
        </w:rPr>
        <w:t>Paris</w:t>
      </w:r>
      <w:r>
        <w:rPr>
          <w:rFonts w:ascii="Tahoma"/>
          <w:color w:val="7B3018"/>
          <w:spacing w:val="-30"/>
          <w:w w:val="105"/>
          <w:sz w:val="26"/>
        </w:rPr>
        <w:t xml:space="preserve"> </w:t>
      </w:r>
      <w:r>
        <w:rPr>
          <w:rFonts w:ascii="Tahoma"/>
          <w:color w:val="7B3018"/>
          <w:w w:val="105"/>
          <w:sz w:val="26"/>
        </w:rPr>
        <w:t>with</w:t>
      </w:r>
      <w:r>
        <w:rPr>
          <w:rFonts w:ascii="Tahoma"/>
          <w:color w:val="7B3018"/>
          <w:spacing w:val="-30"/>
          <w:w w:val="105"/>
          <w:sz w:val="26"/>
        </w:rPr>
        <w:t xml:space="preserve"> </w:t>
      </w:r>
      <w:r>
        <w:rPr>
          <w:rFonts w:ascii="Tahoma"/>
          <w:color w:val="7B3018"/>
          <w:w w:val="105"/>
          <w:sz w:val="26"/>
        </w:rPr>
        <w:t xml:space="preserve">the </w:t>
      </w:r>
      <w:r>
        <w:rPr>
          <w:rFonts w:ascii="Tahoma"/>
          <w:color w:val="7B3018"/>
          <w:spacing w:val="-4"/>
          <w:w w:val="105"/>
          <w:sz w:val="26"/>
        </w:rPr>
        <w:t>past</w:t>
      </w:r>
      <w:r>
        <w:rPr>
          <w:rFonts w:ascii="Tahoma"/>
          <w:color w:val="7B3018"/>
          <w:spacing w:val="-32"/>
          <w:w w:val="105"/>
          <w:sz w:val="26"/>
        </w:rPr>
        <w:t xml:space="preserve"> </w:t>
      </w:r>
      <w:r>
        <w:rPr>
          <w:rFonts w:ascii="Tahoma"/>
          <w:color w:val="7B3018"/>
          <w:spacing w:val="-4"/>
          <w:w w:val="105"/>
          <w:sz w:val="26"/>
        </w:rPr>
        <w:t>participles</w:t>
      </w:r>
      <w:r>
        <w:rPr>
          <w:rFonts w:ascii="Tahoma"/>
          <w:color w:val="7B3018"/>
          <w:spacing w:val="-29"/>
          <w:w w:val="105"/>
          <w:sz w:val="26"/>
        </w:rPr>
        <w:t xml:space="preserve"> </w:t>
      </w:r>
      <w:r>
        <w:rPr>
          <w:rFonts w:ascii="Tahoma"/>
          <w:color w:val="7B3018"/>
          <w:spacing w:val="-4"/>
          <w:w w:val="105"/>
          <w:sz w:val="26"/>
        </w:rPr>
        <w:t>of</w:t>
      </w:r>
      <w:r>
        <w:rPr>
          <w:rFonts w:ascii="Tahoma"/>
          <w:color w:val="7B3018"/>
          <w:spacing w:val="-29"/>
          <w:w w:val="105"/>
          <w:sz w:val="26"/>
        </w:rPr>
        <w:t xml:space="preserve"> </w:t>
      </w:r>
      <w:r>
        <w:rPr>
          <w:rFonts w:ascii="Tahoma"/>
          <w:color w:val="7B3018"/>
          <w:spacing w:val="-4"/>
          <w:w w:val="105"/>
          <w:sz w:val="26"/>
        </w:rPr>
        <w:t>the</w:t>
      </w:r>
      <w:r>
        <w:rPr>
          <w:rFonts w:ascii="Tahoma"/>
          <w:color w:val="7B3018"/>
          <w:spacing w:val="-29"/>
          <w:w w:val="105"/>
          <w:sz w:val="26"/>
        </w:rPr>
        <w:t xml:space="preserve"> </w:t>
      </w:r>
      <w:r>
        <w:rPr>
          <w:rFonts w:ascii="Tahoma"/>
          <w:color w:val="7B3018"/>
          <w:spacing w:val="-4"/>
          <w:w w:val="105"/>
          <w:sz w:val="26"/>
        </w:rPr>
        <w:t>verbs</w:t>
      </w:r>
      <w:r>
        <w:rPr>
          <w:rFonts w:ascii="Tahoma"/>
          <w:color w:val="7B3018"/>
          <w:spacing w:val="-29"/>
          <w:w w:val="105"/>
          <w:sz w:val="26"/>
        </w:rPr>
        <w:t xml:space="preserve"> </w:t>
      </w:r>
      <w:r>
        <w:rPr>
          <w:rFonts w:ascii="Tahoma"/>
          <w:color w:val="7B3018"/>
          <w:spacing w:val="-4"/>
          <w:w w:val="105"/>
          <w:sz w:val="26"/>
        </w:rPr>
        <w:t>as</w:t>
      </w:r>
      <w:r>
        <w:rPr>
          <w:rFonts w:ascii="Tahoma"/>
          <w:color w:val="7B3018"/>
          <w:spacing w:val="-34"/>
          <w:w w:val="105"/>
          <w:sz w:val="26"/>
        </w:rPr>
        <w:t xml:space="preserve"> </w:t>
      </w:r>
      <w:r>
        <w:rPr>
          <w:rFonts w:ascii="Tahoma"/>
          <w:color w:val="7B3018"/>
          <w:spacing w:val="-4"/>
          <w:w w:val="105"/>
          <w:sz w:val="26"/>
        </w:rPr>
        <w:t xml:space="preserve">the </w:t>
      </w:r>
      <w:r>
        <w:rPr>
          <w:rFonts w:ascii="Tahoma"/>
          <w:color w:val="7B3018"/>
          <w:spacing w:val="-8"/>
          <w:w w:val="105"/>
          <w:sz w:val="26"/>
        </w:rPr>
        <w:t>attribute</w:t>
      </w:r>
      <w:r>
        <w:rPr>
          <w:rFonts w:ascii="Tahoma"/>
          <w:color w:val="7B3018"/>
          <w:spacing w:val="-50"/>
          <w:w w:val="105"/>
          <w:sz w:val="26"/>
        </w:rPr>
        <w:t xml:space="preserve"> </w:t>
      </w:r>
      <w:r>
        <w:rPr>
          <w:rFonts w:ascii="Tahoma"/>
          <w:color w:val="7B3018"/>
          <w:spacing w:val="-8"/>
          <w:w w:val="105"/>
          <w:sz w:val="26"/>
        </w:rPr>
        <w:t>or</w:t>
      </w:r>
      <w:r>
        <w:rPr>
          <w:rFonts w:ascii="Tahoma"/>
          <w:color w:val="7B3018"/>
          <w:spacing w:val="-49"/>
          <w:w w:val="105"/>
          <w:sz w:val="26"/>
        </w:rPr>
        <w:t xml:space="preserve"> </w:t>
      </w:r>
      <w:r>
        <w:rPr>
          <w:rFonts w:ascii="Tahoma"/>
          <w:color w:val="7B3018"/>
          <w:spacing w:val="-8"/>
          <w:w w:val="105"/>
          <w:sz w:val="26"/>
        </w:rPr>
        <w:t>the</w:t>
      </w:r>
      <w:r>
        <w:rPr>
          <w:rFonts w:ascii="Tahoma"/>
          <w:color w:val="7B3018"/>
          <w:spacing w:val="-49"/>
          <w:w w:val="105"/>
          <w:sz w:val="26"/>
        </w:rPr>
        <w:t xml:space="preserve"> </w:t>
      </w:r>
      <w:r>
        <w:rPr>
          <w:rFonts w:ascii="Tahoma"/>
          <w:color w:val="7B3018"/>
          <w:spacing w:val="-8"/>
          <w:w w:val="105"/>
          <w:sz w:val="26"/>
        </w:rPr>
        <w:t>object</w:t>
      </w:r>
      <w:r>
        <w:rPr>
          <w:rFonts w:ascii="Tahoma"/>
          <w:color w:val="7B3018"/>
          <w:spacing w:val="-49"/>
          <w:w w:val="105"/>
          <w:sz w:val="26"/>
        </w:rPr>
        <w:t xml:space="preserve"> </w:t>
      </w:r>
      <w:r>
        <w:rPr>
          <w:rFonts w:ascii="Tahoma"/>
          <w:color w:val="7B3018"/>
          <w:spacing w:val="-8"/>
          <w:w w:val="105"/>
          <w:sz w:val="26"/>
        </w:rPr>
        <w:t>complement.</w:t>
      </w:r>
    </w:p>
    <w:p w14:paraId="184B42BF">
      <w:pPr>
        <w:spacing w:after="0" w:line="213" w:lineRule="auto"/>
        <w:jc w:val="left"/>
        <w:rPr>
          <w:rFonts w:ascii="Tahoma"/>
          <w:sz w:val="26"/>
        </w:rPr>
        <w:sectPr>
          <w:type w:val="continuous"/>
          <w:pgSz w:w="11910" w:h="16840"/>
          <w:pgMar w:top="1340" w:right="0" w:bottom="280" w:left="0" w:header="720" w:footer="720" w:gutter="0"/>
          <w:cols w:equalWidth="0" w:num="2">
            <w:col w:w="5558" w:space="40"/>
            <w:col w:w="6312"/>
          </w:cols>
        </w:sectPr>
      </w:pPr>
    </w:p>
    <w:p w14:paraId="4FC41F61">
      <w:pPr>
        <w:pStyle w:val="11"/>
        <w:spacing w:before="11"/>
        <w:rPr>
          <w:rFonts w:ascii="Tahoma"/>
          <w:sz w:val="15"/>
        </w:rPr>
      </w:pPr>
    </w:p>
    <w:p w14:paraId="1DA61C0F">
      <w:pPr>
        <w:tabs>
          <w:tab w:val="left" w:pos="6450"/>
        </w:tabs>
        <w:spacing w:line="240" w:lineRule="auto"/>
        <w:ind w:left="1728" w:right="0" w:firstLine="0"/>
        <w:rPr>
          <w:rFonts w:ascii="Tahoma"/>
          <w:sz w:val="20"/>
        </w:rPr>
      </w:pPr>
      <w:r>
        <w:rPr>
          <w:rFonts w:ascii="Tahoma"/>
          <w:sz w:val="20"/>
        </w:rPr>
        <mc:AlternateContent>
          <mc:Choice Requires="wpg">
            <w:drawing>
              <wp:inline distT="0" distB="0" distL="0" distR="0">
                <wp:extent cx="2628265" cy="532130"/>
                <wp:effectExtent l="0" t="0" r="0" b="1270"/>
                <wp:docPr id="3836" name="Group 3836"/>
                <wp:cNvGraphicFramePr/>
                <a:graphic xmlns:a="http://schemas.openxmlformats.org/drawingml/2006/main">
                  <a:graphicData uri="http://schemas.microsoft.com/office/word/2010/wordprocessingGroup">
                    <wpg:wgp>
                      <wpg:cNvGrpSpPr/>
                      <wpg:grpSpPr>
                        <a:xfrm>
                          <a:off x="0" y="0"/>
                          <a:ext cx="2628265" cy="532130"/>
                          <a:chOff x="0" y="0"/>
                          <a:chExt cx="2628265" cy="532130"/>
                        </a:xfrm>
                      </wpg:grpSpPr>
                      <wps:wsp>
                        <wps:cNvPr id="3837" name="Graphic 3837"/>
                        <wps:cNvSpPr/>
                        <wps:spPr>
                          <a:xfrm>
                            <a:off x="0" y="0"/>
                            <a:ext cx="2628265" cy="532130"/>
                          </a:xfrm>
                          <a:custGeom>
                            <a:avLst/>
                            <a:gdLst/>
                            <a:ahLst/>
                            <a:cxnLst/>
                            <a:rect l="l" t="t" r="r" b="b"/>
                            <a:pathLst>
                              <a:path w="2628265" h="532130">
                                <a:moveTo>
                                  <a:pt x="2556002" y="0"/>
                                </a:moveTo>
                                <a:lnTo>
                                  <a:pt x="72009" y="0"/>
                                </a:lnTo>
                                <a:lnTo>
                                  <a:pt x="30378" y="1125"/>
                                </a:lnTo>
                                <a:lnTo>
                                  <a:pt x="9001" y="9001"/>
                                </a:lnTo>
                                <a:lnTo>
                                  <a:pt x="1125" y="30378"/>
                                </a:lnTo>
                                <a:lnTo>
                                  <a:pt x="0" y="72009"/>
                                </a:lnTo>
                                <a:lnTo>
                                  <a:pt x="0" y="459867"/>
                                </a:lnTo>
                                <a:lnTo>
                                  <a:pt x="1125" y="501497"/>
                                </a:lnTo>
                                <a:lnTo>
                                  <a:pt x="9001" y="522874"/>
                                </a:lnTo>
                                <a:lnTo>
                                  <a:pt x="30378" y="530750"/>
                                </a:lnTo>
                                <a:lnTo>
                                  <a:pt x="72009" y="531876"/>
                                </a:lnTo>
                                <a:lnTo>
                                  <a:pt x="2556002" y="531876"/>
                                </a:lnTo>
                                <a:lnTo>
                                  <a:pt x="2597632" y="530750"/>
                                </a:lnTo>
                                <a:lnTo>
                                  <a:pt x="2619009" y="522874"/>
                                </a:lnTo>
                                <a:lnTo>
                                  <a:pt x="2626885" y="501497"/>
                                </a:lnTo>
                                <a:lnTo>
                                  <a:pt x="2628011" y="459867"/>
                                </a:lnTo>
                                <a:lnTo>
                                  <a:pt x="2628011" y="72009"/>
                                </a:lnTo>
                                <a:lnTo>
                                  <a:pt x="2626885" y="30378"/>
                                </a:lnTo>
                                <a:lnTo>
                                  <a:pt x="2619009" y="9001"/>
                                </a:lnTo>
                                <a:lnTo>
                                  <a:pt x="2597632" y="1125"/>
                                </a:lnTo>
                                <a:lnTo>
                                  <a:pt x="2556002" y="0"/>
                                </a:lnTo>
                                <a:close/>
                              </a:path>
                            </a:pathLst>
                          </a:custGeom>
                          <a:solidFill>
                            <a:srgbClr val="F4E3D6"/>
                          </a:solidFill>
                        </wps:spPr>
                        <wps:bodyPr wrap="square" lIns="0" tIns="0" rIns="0" bIns="0" rtlCol="0">
                          <a:noAutofit/>
                        </wps:bodyPr>
                      </wps:wsp>
                      <wps:wsp>
                        <wps:cNvPr id="3838" name="Textbox 3838"/>
                        <wps:cNvSpPr txBox="1"/>
                        <wps:spPr>
                          <a:xfrm>
                            <a:off x="0" y="0"/>
                            <a:ext cx="2628265" cy="532130"/>
                          </a:xfrm>
                          <a:prstGeom prst="rect">
                            <a:avLst/>
                          </a:prstGeom>
                        </wps:spPr>
                        <wps:txbx>
                          <w:txbxContent>
                            <w:p w14:paraId="57A56919">
                              <w:pPr>
                                <w:tabs>
                                  <w:tab w:val="left" w:pos="1702"/>
                                  <w:tab w:val="left" w:pos="2782"/>
                                </w:tabs>
                                <w:spacing w:before="125" w:line="276" w:lineRule="auto"/>
                                <w:ind w:left="802" w:right="755" w:firstLine="0"/>
                                <w:jc w:val="left"/>
                                <w:rPr>
                                  <w:rFonts w:ascii="Tahoma"/>
                                  <w:sz w:val="22"/>
                                </w:rPr>
                              </w:pPr>
                              <w:r>
                                <w:rPr>
                                  <w:rFonts w:ascii="Tahoma"/>
                                  <w:color w:val="231F20"/>
                                  <w:spacing w:val="-4"/>
                                  <w:w w:val="105"/>
                                  <w:sz w:val="22"/>
                                </w:rPr>
                                <w:t>make</w:t>
                              </w:r>
                              <w:r>
                                <w:rPr>
                                  <w:rFonts w:ascii="Tahoma"/>
                                  <w:color w:val="231F20"/>
                                  <w:sz w:val="22"/>
                                </w:rPr>
                                <w:tab/>
                              </w:r>
                              <w:r>
                                <w:rPr>
                                  <w:rFonts w:ascii="Tahoma"/>
                                  <w:color w:val="231F20"/>
                                  <w:spacing w:val="-2"/>
                                  <w:w w:val="105"/>
                                  <w:sz w:val="22"/>
                                </w:rPr>
                                <w:t>connect</w:t>
                              </w:r>
                              <w:r>
                                <w:rPr>
                                  <w:rFonts w:ascii="Tahoma"/>
                                  <w:color w:val="231F20"/>
                                  <w:sz w:val="22"/>
                                </w:rPr>
                                <w:tab/>
                              </w:r>
                              <w:r>
                                <w:rPr>
                                  <w:rFonts w:ascii="Tahoma"/>
                                  <w:color w:val="231F20"/>
                                  <w:spacing w:val="-4"/>
                                  <w:w w:val="105"/>
                                  <w:sz w:val="22"/>
                                </w:rPr>
                                <w:t>addict hide</w:t>
                              </w:r>
                              <w:r>
                                <w:rPr>
                                  <w:rFonts w:ascii="Tahoma"/>
                                  <w:color w:val="231F20"/>
                                  <w:sz w:val="22"/>
                                </w:rPr>
                                <w:tab/>
                              </w:r>
                              <w:r>
                                <w:rPr>
                                  <w:rFonts w:ascii="Tahoma"/>
                                  <w:color w:val="231F20"/>
                                  <w:spacing w:val="-2"/>
                                  <w:w w:val="105"/>
                                  <w:sz w:val="22"/>
                                </w:rPr>
                                <w:t>write</w:t>
                              </w:r>
                              <w:r>
                                <w:rPr>
                                  <w:rFonts w:ascii="Tahoma"/>
                                  <w:color w:val="231F20"/>
                                  <w:sz w:val="22"/>
                                </w:rPr>
                                <w:tab/>
                              </w:r>
                              <w:r>
                                <w:rPr>
                                  <w:rFonts w:ascii="Tahoma"/>
                                  <w:color w:val="231F20"/>
                                  <w:spacing w:val="-4"/>
                                  <w:w w:val="105"/>
                                  <w:sz w:val="22"/>
                                </w:rPr>
                                <w:t>trap</w:t>
                              </w:r>
                            </w:p>
                          </w:txbxContent>
                        </wps:txbx>
                        <wps:bodyPr wrap="square" lIns="0" tIns="0" rIns="0" bIns="0" rtlCol="0">
                          <a:noAutofit/>
                        </wps:bodyPr>
                      </wps:wsp>
                    </wpg:wgp>
                  </a:graphicData>
                </a:graphic>
              </wp:inline>
            </w:drawing>
          </mc:Choice>
          <mc:Fallback>
            <w:pict>
              <v:group id="Group 3836" o:spid="_x0000_s1026" o:spt="203" style="height:41.9pt;width:206.95pt;" coordsize="2628265,532130" o:gfxdata="UEsDBAoAAAAAAIdO4kAAAAAAAAAAAAAAAAAEAAAAZHJzL1BLAwQUAAAACACHTuJAWubHGNYAAAAE&#10;AQAADwAAAGRycy9kb3ducmV2LnhtbE2PQUvDQBCF74L/YRnBm92sUUljNkWKeipCW0F6m2anSWh2&#10;NmS3SfvvXb3oZeDxHu99UyzOthMjDb51rEHNEhDElTMt1xo+t293GQgfkA12jknDhTwsyuurAnPj&#10;Jl7TuAm1iCXsc9TQhNDnUvqqIYt+5nri6B3cYDFEOdTSDDjFctvJ+yR5khZbjgsN9rRsqDpuTlbD&#10;+4TTS6pex9XxsLzsto8fXytFWt/eqOQZRKBz+AvDD35EhzIy7d2JjRedhvhI+L3Re1DpHMReQ5Zm&#10;IMtC/ocvvwFQSwMEFAAAAAgAh07iQMEEF21JAwAAigoAAA4AAABkcnMvZTJvRG9jLnhtbL1WbW+b&#10;MBD+Pmn/wfL3lbdCSNS02tq1mjRtldr9AMeYgATYs51A//3OdkxYqybROvULHPZxL8/dPfbF1dA2&#10;aMukqnm3xNFZiBHrKC/qbr3Evx5vP+UYKU26gjS8Y0v8xBS+uvz44aIXCxbzijcFkwiMdGrRiyWu&#10;tBaLIFC0Yi1RZ1ywDjZLLlui4VOug0KSHqy3TRCHYRb0XBZCcsqUgtUbt4l3FuUpBnlZ1pTdcLpp&#10;WaedVckaoiElVdVC4UsbbVkyqn+WpWIaNUsMmWr7BCcgr8wzuLwgi7UkoqrpLgRySgjPcmpJ3YHT&#10;0dQN0QRtZP3CVFtTyRUv9RnlbeASsYhAFlH4DJs7yTfC5rJe9Gsxgg6Feob6P5ulP7b3EtXFEid5&#10;kmHUkRZqbh0juwIA9WK9AL07KR7EvdwtrN2XyXkoZWvekA0aLLRPI7Rs0IjCYpzFeZylGFHYS5M4&#10;SnbY0woK9OI3Wn09/GPg3QYmujGYXkBTqj1S6m1IPVREMFsAZRDYIzXbI+VaB7CamWYyAYDmCJRa&#10;KMDsjSiNyZIF3Sh9x7jFm2y/K+0auPASqbxEh86LEsbADEBjB0BjBAMg7QCs3AAIos1/Jkwjon5S&#10;sGqsl9lu+ZY9cquoTdXiNM3CMMbIlxxi3es03VR3BuM//0vT7/u3sDaTMJkBCYHFKIpTEyEY9Sr+&#10;7VTnYRhZTSsc0rSmjE1n/ZAqcAPouWiP652n8zyztX81ytF3Gkbn88O6Y0ZpHOez84PZ74FKk3CW&#10;2ol6NYg9+mkS5bPsoOVpWU9Sn8+yxHXBCaHEWQRpulY4IU3gjizPgTugKicgaKgmjFxbnFCcqfrx&#10;mk9jOd5J00SPdmic7kE82vjTAj2vO224Yq5xzTTb8RknHPpjyiGKN3VxWzeNGWkl16vrRqItAbK4&#10;Pf+a3PgumagB4XpSM9KKF0/Aiz0coUusfm+IZBg13zpgXnPeekF6YeUFqZtrbk9l47rjnzeal7Xh&#10;M+vB2d19AKU7an0PbgfqcafgIxxeKz6YczA30zLhdqSHLxzoL/Lr/5flhXQsj4wAXA38bW8XnvGh&#10;iF5lh5DzbyLUw2rYBft+tbGnMFxRbK/trlPmDjT9tpHur5CX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a5scY1gAAAAQBAAAPAAAAAAAAAAEAIAAAACIAAABkcnMvZG93bnJldi54bWxQSwECFAAU&#10;AAAACACHTuJAwQQXbUkDAACKCgAADgAAAAAAAAABACAAAAAlAQAAZHJzL2Uyb0RvYy54bWxQSwUG&#10;AAAAAAYABgBZAQAA4AYAAAAA&#10;">
                <o:lock v:ext="edit" aspectratio="f"/>
                <v:shape id="Graphic 3837" o:spid="_x0000_s1026" o:spt="100" style="position:absolute;left:0;top:0;height:532130;width:2628265;" fillcolor="#F4E3D6" filled="t" stroked="f" coordsize="2628265,532130" o:gfxdata="UEsDBAoAAAAAAIdO4kAAAAAAAAAAAAAAAAAEAAAAZHJzL1BLAwQUAAAACACHTuJAybiC3b8AAADd&#10;AAAADwAAAGRycy9kb3ducmV2LnhtbEWPQWvCQBSE7wX/w/IEb3WTpqQSXT20BL2VJgWvj+xzE8y+&#10;jdmtxv76bqHQ4zAz3zCb3WR7caXRd44VpMsEBHHjdMdGwWddPq5A+ICssXdMCu7kYbedPWyw0O7G&#10;H3StghERwr5ABW0IQyGlb1qy6JduII7eyY0WQ5SjkXrEW4TbXj4lSS4tdhwXWhzotaXmXH1ZBaU1&#10;+ttM7xdqcvN8fqv3da6PSi3mabIGEWgK/+G/9kEryFbZC/y+iU9Ab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4gt2/&#10;AAAA3QAAAA8AAAAAAAAAAQAgAAAAIgAAAGRycy9kb3ducmV2LnhtbFBLAQIUABQAAAAIAIdO4kAz&#10;LwWeOwAAADkAAAAQAAAAAAAAAAEAIAAAAA4BAABkcnMvc2hhcGV4bWwueG1sUEsFBgAAAAAGAAYA&#10;WwEAALgDAAAAAA==&#10;" path="m2556002,0l72009,0,30378,1125,9001,9001,1125,30378,0,72009,0,459867,1125,501497,9001,522874,30378,530750,72009,531876,2556002,531876,2597632,530750,2619009,522874,2626885,501497,2628011,459867,2628011,72009,2626885,30378,2619009,9001,2597632,1125,2556002,0xe">
                  <v:fill on="t" focussize="0,0"/>
                  <v:stroke on="f"/>
                  <v:imagedata o:title=""/>
                  <o:lock v:ext="edit" aspectratio="f"/>
                  <v:textbox inset="0mm,0mm,0mm,0mm"/>
                </v:shape>
                <v:shape id="Textbox 3838" o:spid="_x0000_s1026" o:spt="202" type="#_x0000_t202" style="position:absolute;left:0;top:0;height:532130;width:2628265;" filled="f" stroked="f" coordsize="21600,21600" o:gfxdata="UEsDBAoAAAAAAIdO4kAAAAAAAAAAAAAAAAAEAAAAZHJzL1BLAwQUAAAACACHTuJA703y6r0AAADd&#10;AAAADwAAAGRycy9kb3ducmV2LnhtbEVPz2vCMBS+C/4P4Qm7aeIE0WoqIhsMBmNtd9jx2by2weal&#10;azJ1//1yGOz48f3eH+6uF1cag/WsYblQIIhrbyy3Gj6q5/kGRIjIBnvPpOGHAhzy6WSPmfE3Luha&#10;xlakEA4ZauhiHDIpQ92Rw7DwA3HiGj86jAmOrTQj3lK46+WjUmvp0HJq6HCgU0f1pfx2Go6fXDzZ&#10;r7fze9EUtqq2il/XF60fZku1AxHpHv/Ff+4Xo2G1WaW56U16A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fLq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7A56919">
                        <w:pPr>
                          <w:tabs>
                            <w:tab w:val="left" w:pos="1702"/>
                            <w:tab w:val="left" w:pos="2782"/>
                          </w:tabs>
                          <w:spacing w:before="125" w:line="276" w:lineRule="auto"/>
                          <w:ind w:left="802" w:right="755" w:firstLine="0"/>
                          <w:jc w:val="left"/>
                          <w:rPr>
                            <w:rFonts w:ascii="Tahoma"/>
                            <w:sz w:val="22"/>
                          </w:rPr>
                        </w:pPr>
                        <w:r>
                          <w:rPr>
                            <w:rFonts w:ascii="Tahoma"/>
                            <w:color w:val="231F20"/>
                            <w:spacing w:val="-4"/>
                            <w:w w:val="105"/>
                            <w:sz w:val="22"/>
                          </w:rPr>
                          <w:t>make</w:t>
                        </w:r>
                        <w:r>
                          <w:rPr>
                            <w:rFonts w:ascii="Tahoma"/>
                            <w:color w:val="231F20"/>
                            <w:sz w:val="22"/>
                          </w:rPr>
                          <w:tab/>
                        </w:r>
                        <w:r>
                          <w:rPr>
                            <w:rFonts w:ascii="Tahoma"/>
                            <w:color w:val="231F20"/>
                            <w:spacing w:val="-2"/>
                            <w:w w:val="105"/>
                            <w:sz w:val="22"/>
                          </w:rPr>
                          <w:t>connect</w:t>
                        </w:r>
                        <w:r>
                          <w:rPr>
                            <w:rFonts w:ascii="Tahoma"/>
                            <w:color w:val="231F20"/>
                            <w:sz w:val="22"/>
                          </w:rPr>
                          <w:tab/>
                        </w:r>
                        <w:r>
                          <w:rPr>
                            <w:rFonts w:ascii="Tahoma"/>
                            <w:color w:val="231F20"/>
                            <w:spacing w:val="-4"/>
                            <w:w w:val="105"/>
                            <w:sz w:val="22"/>
                          </w:rPr>
                          <w:t>addict hide</w:t>
                        </w:r>
                        <w:r>
                          <w:rPr>
                            <w:rFonts w:ascii="Tahoma"/>
                            <w:color w:val="231F20"/>
                            <w:sz w:val="22"/>
                          </w:rPr>
                          <w:tab/>
                        </w:r>
                        <w:r>
                          <w:rPr>
                            <w:rFonts w:ascii="Tahoma"/>
                            <w:color w:val="231F20"/>
                            <w:spacing w:val="-2"/>
                            <w:w w:val="105"/>
                            <w:sz w:val="22"/>
                          </w:rPr>
                          <w:t>write</w:t>
                        </w:r>
                        <w:r>
                          <w:rPr>
                            <w:rFonts w:ascii="Tahoma"/>
                            <w:color w:val="231F20"/>
                            <w:sz w:val="22"/>
                          </w:rPr>
                          <w:tab/>
                        </w:r>
                        <w:r>
                          <w:rPr>
                            <w:rFonts w:ascii="Tahoma"/>
                            <w:color w:val="231F20"/>
                            <w:spacing w:val="-4"/>
                            <w:w w:val="105"/>
                            <w:sz w:val="22"/>
                          </w:rPr>
                          <w:t>trap</w:t>
                        </w:r>
                      </w:p>
                    </w:txbxContent>
                  </v:textbox>
                </v:shape>
                <w10:wrap type="none"/>
                <w10:anchorlock/>
              </v:group>
            </w:pict>
          </mc:Fallback>
        </mc:AlternateContent>
      </w:r>
      <w:r>
        <w:rPr>
          <w:rFonts w:ascii="Tahoma"/>
          <w:sz w:val="20"/>
        </w:rPr>
        <w:tab/>
      </w:r>
      <w:r>
        <w:rPr>
          <w:rFonts w:ascii="Tahoma"/>
          <w:sz w:val="20"/>
        </w:rPr>
        <mc:AlternateContent>
          <mc:Choice Requires="wpg">
            <w:drawing>
              <wp:inline distT="0" distB="0" distL="0" distR="0">
                <wp:extent cx="2708275" cy="532130"/>
                <wp:effectExtent l="0" t="0" r="0" b="1270"/>
                <wp:docPr id="3839" name="Group 3839"/>
                <wp:cNvGraphicFramePr/>
                <a:graphic xmlns:a="http://schemas.openxmlformats.org/drawingml/2006/main">
                  <a:graphicData uri="http://schemas.microsoft.com/office/word/2010/wordprocessingGroup">
                    <wpg:wgp>
                      <wpg:cNvGrpSpPr/>
                      <wpg:grpSpPr>
                        <a:xfrm>
                          <a:off x="0" y="0"/>
                          <a:ext cx="2708275" cy="532130"/>
                          <a:chOff x="0" y="0"/>
                          <a:chExt cx="2708275" cy="532130"/>
                        </a:xfrm>
                      </wpg:grpSpPr>
                      <wps:wsp>
                        <wps:cNvPr id="3840" name="Graphic 3840"/>
                        <wps:cNvSpPr/>
                        <wps:spPr>
                          <a:xfrm>
                            <a:off x="0" y="0"/>
                            <a:ext cx="2708275" cy="532130"/>
                          </a:xfrm>
                          <a:custGeom>
                            <a:avLst/>
                            <a:gdLst/>
                            <a:ahLst/>
                            <a:cxnLst/>
                            <a:rect l="l" t="t" r="r" b="b"/>
                            <a:pathLst>
                              <a:path w="2708275" h="532130">
                                <a:moveTo>
                                  <a:pt x="2636266" y="0"/>
                                </a:moveTo>
                                <a:lnTo>
                                  <a:pt x="72009" y="0"/>
                                </a:lnTo>
                                <a:lnTo>
                                  <a:pt x="30378" y="1125"/>
                                </a:lnTo>
                                <a:lnTo>
                                  <a:pt x="9001" y="9001"/>
                                </a:lnTo>
                                <a:lnTo>
                                  <a:pt x="1125" y="30378"/>
                                </a:lnTo>
                                <a:lnTo>
                                  <a:pt x="0" y="72009"/>
                                </a:lnTo>
                                <a:lnTo>
                                  <a:pt x="0" y="459867"/>
                                </a:lnTo>
                                <a:lnTo>
                                  <a:pt x="1125" y="501497"/>
                                </a:lnTo>
                                <a:lnTo>
                                  <a:pt x="9001" y="522874"/>
                                </a:lnTo>
                                <a:lnTo>
                                  <a:pt x="30378" y="530750"/>
                                </a:lnTo>
                                <a:lnTo>
                                  <a:pt x="72009" y="531876"/>
                                </a:lnTo>
                                <a:lnTo>
                                  <a:pt x="2636266" y="531876"/>
                                </a:lnTo>
                                <a:lnTo>
                                  <a:pt x="2677896" y="530750"/>
                                </a:lnTo>
                                <a:lnTo>
                                  <a:pt x="2699273" y="522874"/>
                                </a:lnTo>
                                <a:lnTo>
                                  <a:pt x="2707149" y="501497"/>
                                </a:lnTo>
                                <a:lnTo>
                                  <a:pt x="2708275" y="459867"/>
                                </a:lnTo>
                                <a:lnTo>
                                  <a:pt x="2708275" y="72009"/>
                                </a:lnTo>
                                <a:lnTo>
                                  <a:pt x="2707149" y="30378"/>
                                </a:lnTo>
                                <a:lnTo>
                                  <a:pt x="2699273" y="9001"/>
                                </a:lnTo>
                                <a:lnTo>
                                  <a:pt x="2677896" y="1125"/>
                                </a:lnTo>
                                <a:lnTo>
                                  <a:pt x="2636266" y="0"/>
                                </a:lnTo>
                                <a:close/>
                              </a:path>
                            </a:pathLst>
                          </a:custGeom>
                          <a:solidFill>
                            <a:srgbClr val="F4E3D6"/>
                          </a:solidFill>
                        </wps:spPr>
                        <wps:bodyPr wrap="square" lIns="0" tIns="0" rIns="0" bIns="0" rtlCol="0">
                          <a:noAutofit/>
                        </wps:bodyPr>
                      </wps:wsp>
                      <wps:wsp>
                        <wps:cNvPr id="3841" name="Textbox 3841"/>
                        <wps:cNvSpPr txBox="1"/>
                        <wps:spPr>
                          <a:xfrm>
                            <a:off x="457288" y="79375"/>
                            <a:ext cx="1033780" cy="169545"/>
                          </a:xfrm>
                          <a:prstGeom prst="rect">
                            <a:avLst/>
                          </a:prstGeom>
                        </wps:spPr>
                        <wps:txbx>
                          <w:txbxContent>
                            <w:p w14:paraId="1DC89773">
                              <w:pPr>
                                <w:tabs>
                                  <w:tab w:val="left" w:pos="805"/>
                                </w:tabs>
                                <w:spacing w:before="0"/>
                                <w:ind w:left="0" w:right="0" w:firstLine="0"/>
                                <w:jc w:val="left"/>
                                <w:rPr>
                                  <w:rFonts w:ascii="Tahoma"/>
                                  <w:sz w:val="22"/>
                                </w:rPr>
                              </w:pPr>
                              <w:r>
                                <w:rPr>
                                  <w:rFonts w:ascii="Tahoma"/>
                                  <w:color w:val="231F20"/>
                                  <w:spacing w:val="-5"/>
                                  <w:sz w:val="22"/>
                                </w:rPr>
                                <w:t>end</w:t>
                              </w:r>
                              <w:r>
                                <w:rPr>
                                  <w:rFonts w:ascii="Tahoma"/>
                                  <w:color w:val="231F20"/>
                                  <w:sz w:val="22"/>
                                </w:rPr>
                                <w:tab/>
                              </w:r>
                              <w:r>
                                <w:rPr>
                                  <w:rFonts w:ascii="Tahoma"/>
                                  <w:color w:val="231F20"/>
                                  <w:spacing w:val="-2"/>
                                  <w:sz w:val="22"/>
                                </w:rPr>
                                <w:t>advance</w:t>
                              </w:r>
                            </w:p>
                          </w:txbxContent>
                        </wps:txbx>
                        <wps:bodyPr wrap="square" lIns="0" tIns="0" rIns="0" bIns="0" rtlCol="0">
                          <a:noAutofit/>
                        </wps:bodyPr>
                      </wps:wsp>
                      <wps:wsp>
                        <wps:cNvPr id="3842" name="Textbox 3842"/>
                        <wps:cNvSpPr txBox="1"/>
                        <wps:spPr>
                          <a:xfrm>
                            <a:off x="1757756" y="79375"/>
                            <a:ext cx="568325" cy="169545"/>
                          </a:xfrm>
                          <a:prstGeom prst="rect">
                            <a:avLst/>
                          </a:prstGeom>
                        </wps:spPr>
                        <wps:txbx>
                          <w:txbxContent>
                            <w:p w14:paraId="02DDF530">
                              <w:pPr>
                                <w:spacing w:before="0"/>
                                <w:ind w:left="0" w:right="0" w:firstLine="0"/>
                                <w:jc w:val="left"/>
                                <w:rPr>
                                  <w:rFonts w:ascii="Tahoma"/>
                                  <w:sz w:val="22"/>
                                </w:rPr>
                              </w:pPr>
                              <w:r>
                                <w:rPr>
                                  <w:rFonts w:ascii="Tahoma"/>
                                  <w:color w:val="231F20"/>
                                  <w:spacing w:val="-2"/>
                                  <w:w w:val="105"/>
                                  <w:sz w:val="22"/>
                                </w:rPr>
                                <w:t>preserve</w:t>
                              </w:r>
                            </w:p>
                          </w:txbxContent>
                        </wps:txbx>
                        <wps:bodyPr wrap="square" lIns="0" tIns="0" rIns="0" bIns="0" rtlCol="0">
                          <a:noAutofit/>
                        </wps:bodyPr>
                      </wps:wsp>
                      <wps:wsp>
                        <wps:cNvPr id="3843" name="Textbox 3843"/>
                        <wps:cNvSpPr txBox="1"/>
                        <wps:spPr>
                          <a:xfrm>
                            <a:off x="802766" y="272580"/>
                            <a:ext cx="1177925" cy="169545"/>
                          </a:xfrm>
                          <a:prstGeom prst="rect">
                            <a:avLst/>
                          </a:prstGeom>
                        </wps:spPr>
                        <wps:txbx>
                          <w:txbxContent>
                            <w:p w14:paraId="7B0CEEFB">
                              <w:pPr>
                                <w:tabs>
                                  <w:tab w:val="left" w:pos="1036"/>
                                </w:tabs>
                                <w:spacing w:before="0"/>
                                <w:ind w:left="0" w:right="0" w:firstLine="0"/>
                                <w:jc w:val="left"/>
                                <w:rPr>
                                  <w:rFonts w:ascii="Tahoma"/>
                                  <w:sz w:val="22"/>
                                </w:rPr>
                              </w:pPr>
                              <w:r>
                                <w:rPr>
                                  <w:rFonts w:ascii="Tahoma"/>
                                  <w:color w:val="231F20"/>
                                  <w:spacing w:val="-4"/>
                                  <w:w w:val="105"/>
                                  <w:sz w:val="22"/>
                                </w:rPr>
                                <w:t>spend</w:t>
                              </w:r>
                              <w:r>
                                <w:rPr>
                                  <w:rFonts w:ascii="Tahoma"/>
                                  <w:color w:val="231F20"/>
                                  <w:sz w:val="22"/>
                                </w:rPr>
                                <w:tab/>
                              </w:r>
                              <w:r>
                                <w:rPr>
                                  <w:rFonts w:ascii="Tahoma"/>
                                  <w:color w:val="231F20"/>
                                  <w:spacing w:val="-2"/>
                                  <w:w w:val="105"/>
                                  <w:sz w:val="22"/>
                                </w:rPr>
                                <w:t>impress</w:t>
                              </w:r>
                            </w:p>
                          </w:txbxContent>
                        </wps:txbx>
                        <wps:bodyPr wrap="square" lIns="0" tIns="0" rIns="0" bIns="0" rtlCol="0">
                          <a:noAutofit/>
                        </wps:bodyPr>
                      </wps:wsp>
                    </wpg:wgp>
                  </a:graphicData>
                </a:graphic>
              </wp:inline>
            </w:drawing>
          </mc:Choice>
          <mc:Fallback>
            <w:pict>
              <v:group id="Group 3839" o:spid="_x0000_s1026" o:spt="203" style="height:41.9pt;width:213.25pt;" coordsize="2708275,532130" o:gfxdata="UEsDBAoAAAAAAIdO4kAAAAAAAAAAAAAAAAAEAAAAZHJzL1BLAwQUAAAACACHTuJAkDluGdUAAAAE&#10;AQAADwAAAGRycy9kb3ducmV2LnhtbE2PQWvCQBCF74X+h2WE3uomWiXEbKRI25MIVaH0NmbHJJid&#10;Ddk10X/ftRe9DDze471vsuXFNKKnztWWFcTjCARxYXXNpYL97vM1AeE8ssbGMim4koNl/vyUYart&#10;wN/Ub30pQgm7FBVU3replK6oyKAb25Y4eEfbGfRBdqXUHQ6h3DRyEkVzabDmsFBhS6uKitP2bBR8&#10;DTi8T+OPfn06rq6/u9nmZx2TUi+jOFqA8HTx9zDc8AM65IHpYM+snWgUhEf8/w3e22Q+A3FQkEwT&#10;kHkmH+HzP1BLAwQUAAAACACHTuJAWpwPHKwDAADeDQAADgAAAGRycy9lMm9Eb2MueG1s7Vdtj5s4&#10;EP5+0v0Hi++3gAkY0GartttdnXRqK3XvBzjEBCTA1HYC++9vbGNC9yWJttJ9qPolMTCMZ55n5hlz&#10;/W5sG3RgQta8W3vhVeAh1hV8W3e7tffvw91fqYekot2WNrxja++RSe/dzZ9/XA99zjCveLNlAoGT&#10;TuZDv/Yqpfrc92VRsZbKK96zDh6WXLRUwaXY+VtBB/DeNj4OgsQfuNj2ghdMSrh7ax96k0dxiUNe&#10;lnXBbnmxb1mnrFfBGqogJVnVvfRuTLRlyQr1pSwlU6hZe5CpMr+wCaw3+te/uab5TtC+qospBHpJ&#10;CE9yamndwaazq1uqKNqL+pmrti4El7xUVwVvfZuIQQSyCIMn2NwLvu9NLrt82PUz6EDUE9Tf7Lb4&#10;fPgqUL1de1EaZR7qaAucm42RuQMADf0uB7t70X/rv4rpxs5e6ZzHUrT6H7JBo4H2cYaWjQoVcBOT&#10;IMUk9lABz+IIh9GEfVEBQc9eK6pPp1/03ba+jm4OZuihKOURKflzSH2raM8MAVIjMCO1gvJxSNnS&#10;iVK4Z6AxljNQMpeA2U+iNCdL82Iv1T3jBm96+EcqW8Bbt6KVWxVj55YC2kA3QGMaQHkIGkCYBtjY&#10;Buip0u/pMPUSDQvCqpkv/bjlB/bAjaHSrOEkSnCSeMhRDrEebZpuaUug/aHEFpbuufvvjc8oiAiI&#10;ENiFIY51hODUmbh/a5oFQWgszeKUpXGlfVrvp0yBXLCz0Z63W8VZmpCTUc57x0G4yk7bzhnFGKdk&#10;ddLvEag4CkhsCvBVqI7ox1GYkuSk5yWtF5kTkma2Ci4IBSdZhklkYL4gTdAOArhZ8/MIzlIDJF5A&#10;ztL8POfLWM5X0jLRsxWKkyOIZwt/SdBT3ouGS2YLV3ezaZ+5w6E+lhoieVNv7+qm0S0txW7zsRHo&#10;QEEs7lafoltXJQszEFwnanq14dtH0MUBRujak9/3VDAPNX93oLx63rqFcIuNWwjVfORmKuutO/5+&#10;r3hZaz0zO1i/0wVIuh5D/4+2g6BYbX+A4bXhI8zBVai7RQcAU0BrO1LjBw7yN99/ReVXMcGp1TKS&#10;RTD/wA3N3VAMgwiUDmDSQzFMsnjl1M6N1F5YuUd6AaINQm6OGU76gU1nMkFlA9GhqnEzTlH/eiTh&#10;F0jCbyQpJDEhsVWvF1iKkzSCMfSbJH1wf+mY+uopCRT+WSdFbyQpDTCZzhmY4Bi65sdWCgnJfi2W&#10;zMkWjv1Gv6dPFP1dsbw2TX/8LLv5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JA5bhnVAAAABAEA&#10;AA8AAAAAAAAAAQAgAAAAIgAAAGRycy9kb3ducmV2LnhtbFBLAQIUABQAAAAIAIdO4kBanA8crAMA&#10;AN4NAAAOAAAAAAAAAAEAIAAAACQBAABkcnMvZTJvRG9jLnhtbFBLBQYAAAAABgAGAFkBAABCBwAA&#10;AAA=&#10;">
                <o:lock v:ext="edit" aspectratio="f"/>
                <v:shape id="Graphic 3840" o:spid="_x0000_s1026" o:spt="100" style="position:absolute;left:0;top:0;height:532130;width:2708275;" fillcolor="#F4E3D6" filled="t" stroked="f" coordsize="2708275,532130" o:gfxdata="UEsDBAoAAAAAAIdO4kAAAAAAAAAAAAAAAAAEAAAAZHJzL1BLAwQUAAAACACHTuJAwkV0R7sAAADd&#10;AAAADwAAAGRycy9kb3ducmV2LnhtbEVPTWsCMRC9F/wPYQRvNVktra5GD1JBKBS04nnYjJvVzWRJ&#10;Ul3765tDocfH+16ue9eKG4XYeNZQjBUI4sqbhmsNx6/t8wxETMgGW8+k4UER1qvB0xJL4++8p9sh&#10;1SKHcCxRg02pK6WMlSWHcew74sydfXCYMgy1NAHvOdy1cqLUq3TYcG6w2NHGUnU9fDsNZnN53yqz&#10;73+qws+bTw4fJ/um9WhYqAWIRH36F/+5d0bDdPaS9+c3+Qn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V0R7sAAADd&#10;AAAADwAAAAAAAAABACAAAAAiAAAAZHJzL2Rvd25yZXYueG1sUEsBAhQAFAAAAAgAh07iQDMvBZ47&#10;AAAAOQAAABAAAAAAAAAAAQAgAAAACgEAAGRycy9zaGFwZXhtbC54bWxQSwUGAAAAAAYABgBbAQAA&#10;tAMAAAAA&#10;" path="m2636266,0l72009,0,30378,1125,9001,9001,1125,30378,0,72009,0,459867,1125,501497,9001,522874,30378,530750,72009,531876,2636266,531876,2677896,530750,2699273,522874,2707149,501497,2708275,459867,2708275,72009,2707149,30378,2699273,9001,2677896,1125,2636266,0xe">
                  <v:fill on="t" focussize="0,0"/>
                  <v:stroke on="f"/>
                  <v:imagedata o:title=""/>
                  <o:lock v:ext="edit" aspectratio="f"/>
                  <v:textbox inset="0mm,0mm,0mm,0mm"/>
                </v:shape>
                <v:shape id="Textbox 3841" o:spid="_x0000_s1026" o:spt="202" type="#_x0000_t202" style="position:absolute;left:457288;top:79375;height:169545;width:1033780;" filled="f" stroked="f" coordsize="21600,21600" o:gfxdata="UEsDBAoAAAAAAIdO4kAAAAAAAAAAAAAAAAAEAAAAZHJzL1BLAwQUAAAACACHTuJAJnEoCsAAAADd&#10;AAAADwAAAGRycy9kb3ducmV2LnhtbEWPT2sCMRTE74LfITyhN022FbGrUaS0UChI1+2hx9fNcze4&#10;edluUv98e1MQPA4z8xtmuT67VhypD9azhmyiQBBX3liuNXyVb+M5iBCRDbaeScOFAqxXw8ESc+NP&#10;XNBxF2uRIBxy1NDE2OVShqohh2HiO+Lk7X3vMCbZ19L0eEpw18pHpWbSoeW00GBHLw1Vh92f07D5&#10;5uLV/m5/Pot9YcvyWfHH7KD1wyhTCxCRzvEevrXfjYan+TSD/zfpCcjV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cSg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C89773">
                        <w:pPr>
                          <w:tabs>
                            <w:tab w:val="left" w:pos="805"/>
                          </w:tabs>
                          <w:spacing w:before="0"/>
                          <w:ind w:left="0" w:right="0" w:firstLine="0"/>
                          <w:jc w:val="left"/>
                          <w:rPr>
                            <w:rFonts w:ascii="Tahoma"/>
                            <w:sz w:val="22"/>
                          </w:rPr>
                        </w:pPr>
                        <w:r>
                          <w:rPr>
                            <w:rFonts w:ascii="Tahoma"/>
                            <w:color w:val="231F20"/>
                            <w:spacing w:val="-5"/>
                            <w:sz w:val="22"/>
                          </w:rPr>
                          <w:t>end</w:t>
                        </w:r>
                        <w:r>
                          <w:rPr>
                            <w:rFonts w:ascii="Tahoma"/>
                            <w:color w:val="231F20"/>
                            <w:sz w:val="22"/>
                          </w:rPr>
                          <w:tab/>
                        </w:r>
                        <w:r>
                          <w:rPr>
                            <w:rFonts w:ascii="Tahoma"/>
                            <w:color w:val="231F20"/>
                            <w:spacing w:val="-2"/>
                            <w:sz w:val="22"/>
                          </w:rPr>
                          <w:t>advance</w:t>
                        </w:r>
                      </w:p>
                    </w:txbxContent>
                  </v:textbox>
                </v:shape>
                <v:shape id="Textbox 3842" o:spid="_x0000_s1026" o:spt="202" type="#_x0000_t202" style="position:absolute;left:1757756;top:79375;height:169545;width:568325;" filled="f" stroked="f" coordsize="21600,21600" o:gfxdata="UEsDBAoAAAAAAIdO4kAAAAAAAAAAAAAAAAAEAAAAZHJzL1BLAwQUAAAACACHTuJA1qO2fcAAAADd&#10;AAAADwAAAGRycy9kb3ducmV2LnhtbEWPQWsCMRSE70L/Q3iF3jTRFrFbo4i0IAjF3fXQ4+vmuRvc&#10;vGw3qdp/3wiCx2FmvmHmy4trxYn6YD1rGI8UCOLKG8u1hn35MZyBCBHZYOuZNPxRgOXiYTDHzPgz&#10;53QqYi0ShEOGGpoYu0zKUDXkMIx8R5y8g+8dxiT7WpoezwnuWjlRaiodWk4LDXa0bqg6Fr9Ow+qL&#10;83f78/m9yw+5LctXxdvpUeunx7F6AxHpEu/hW3tjNDzPXiZwfZOe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o7Z9&#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2DDF530">
                        <w:pPr>
                          <w:spacing w:before="0"/>
                          <w:ind w:left="0" w:right="0" w:firstLine="0"/>
                          <w:jc w:val="left"/>
                          <w:rPr>
                            <w:rFonts w:ascii="Tahoma"/>
                            <w:sz w:val="22"/>
                          </w:rPr>
                        </w:pPr>
                        <w:r>
                          <w:rPr>
                            <w:rFonts w:ascii="Tahoma"/>
                            <w:color w:val="231F20"/>
                            <w:spacing w:val="-2"/>
                            <w:w w:val="105"/>
                            <w:sz w:val="22"/>
                          </w:rPr>
                          <w:t>preserve</w:t>
                        </w:r>
                      </w:p>
                    </w:txbxContent>
                  </v:textbox>
                </v:shape>
                <v:shape id="Textbox 3843" o:spid="_x0000_s1026" o:spt="202" type="#_x0000_t202" style="position:absolute;left:802766;top:272580;height:169545;width:1177925;" filled="f" stroked="f" coordsize="21600,21600" o:gfxdata="UEsDBAoAAAAAAIdO4kAAAAAAAAAAAAAAAAAEAAAAZHJzL1BLAwQUAAAACACHTuJAue8T5sAAAADd&#10;AAAADwAAAGRycy9kb3ducmV2LnhtbEWPT2sCMRTE70K/Q3gFb5qoRezWKCItCELpuh56fN08d4Ob&#10;l3UT//TbNwXB4zAzv2Hmy5trxIW6YD1rGA0VCOLSG8uVhn3xMZiBCBHZYOOZNPxSgOXiqTfHzPgr&#10;53TZxUokCIcMNdQxtpmUoazJYRj6ljh5B985jEl2lTQdXhPcNXKs1FQ6tJwWamxpXVN53J2dhtU3&#10;5+/29PnzlR9yWxSvirfTo9b955F6AxHpFh/he3tjNExmLxP4f5Oe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7xP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B0CEEFB">
                        <w:pPr>
                          <w:tabs>
                            <w:tab w:val="left" w:pos="1036"/>
                          </w:tabs>
                          <w:spacing w:before="0"/>
                          <w:ind w:left="0" w:right="0" w:firstLine="0"/>
                          <w:jc w:val="left"/>
                          <w:rPr>
                            <w:rFonts w:ascii="Tahoma"/>
                            <w:sz w:val="22"/>
                          </w:rPr>
                        </w:pPr>
                        <w:r>
                          <w:rPr>
                            <w:rFonts w:ascii="Tahoma"/>
                            <w:color w:val="231F20"/>
                            <w:spacing w:val="-4"/>
                            <w:w w:val="105"/>
                            <w:sz w:val="22"/>
                          </w:rPr>
                          <w:t>spend</w:t>
                        </w:r>
                        <w:r>
                          <w:rPr>
                            <w:rFonts w:ascii="Tahoma"/>
                            <w:color w:val="231F20"/>
                            <w:sz w:val="22"/>
                          </w:rPr>
                          <w:tab/>
                        </w:r>
                        <w:r>
                          <w:rPr>
                            <w:rFonts w:ascii="Tahoma"/>
                            <w:color w:val="231F20"/>
                            <w:spacing w:val="-2"/>
                            <w:w w:val="105"/>
                            <w:sz w:val="22"/>
                          </w:rPr>
                          <w:t>impress</w:t>
                        </w:r>
                      </w:p>
                    </w:txbxContent>
                  </v:textbox>
                </v:shape>
                <w10:wrap type="none"/>
                <w10:anchorlock/>
              </v:group>
            </w:pict>
          </mc:Fallback>
        </mc:AlternateContent>
      </w:r>
    </w:p>
    <w:p w14:paraId="65D38B3D">
      <w:pPr>
        <w:pStyle w:val="11"/>
        <w:spacing w:before="9"/>
        <w:rPr>
          <w:rFonts w:ascii="Tahoma"/>
          <w:sz w:val="5"/>
        </w:rPr>
      </w:pPr>
    </w:p>
    <w:p w14:paraId="7F6B707B">
      <w:pPr>
        <w:spacing w:after="0"/>
        <w:rPr>
          <w:rFonts w:ascii="Tahoma"/>
          <w:sz w:val="5"/>
        </w:rPr>
        <w:sectPr>
          <w:type w:val="continuous"/>
          <w:pgSz w:w="11910" w:h="16840"/>
          <w:pgMar w:top="1340" w:right="0" w:bottom="280" w:left="0" w:header="720" w:footer="720" w:gutter="0"/>
          <w:cols w:space="720" w:num="1"/>
        </w:sectPr>
      </w:pPr>
    </w:p>
    <w:p w14:paraId="0AE41673">
      <w:pPr>
        <w:pStyle w:val="15"/>
        <w:numPr>
          <w:ilvl w:val="0"/>
          <w:numId w:val="109"/>
        </w:numPr>
        <w:tabs>
          <w:tab w:val="left" w:pos="2040"/>
        </w:tabs>
        <w:spacing w:before="22" w:after="0" w:line="309" w:lineRule="exact"/>
        <w:ind w:left="2040" w:right="0" w:hanging="312"/>
        <w:jc w:val="left"/>
        <w:rPr>
          <w:rFonts w:ascii="Calibri"/>
          <w:sz w:val="26"/>
        </w:rPr>
      </w:pPr>
      <w:r>
        <w:rPr>
          <w:b/>
          <w:color w:val="231F20"/>
          <w:w w:val="80"/>
          <w:sz w:val="22"/>
        </w:rPr>
        <w:t>A:</w:t>
      </w:r>
      <w:r>
        <w:rPr>
          <w:b/>
          <w:color w:val="231F20"/>
          <w:spacing w:val="9"/>
          <w:sz w:val="22"/>
        </w:rPr>
        <w:t xml:space="preserve"> </w:t>
      </w:r>
      <w:r>
        <w:rPr>
          <w:rFonts w:ascii="Calibri"/>
          <w:color w:val="231F20"/>
          <w:w w:val="80"/>
          <w:sz w:val="26"/>
        </w:rPr>
        <w:t>What</w:t>
      </w:r>
      <w:r>
        <w:rPr>
          <w:rFonts w:ascii="Calibri"/>
          <w:color w:val="231F20"/>
          <w:spacing w:val="-1"/>
          <w:sz w:val="26"/>
        </w:rPr>
        <w:t xml:space="preserve"> </w:t>
      </w:r>
      <w:r>
        <w:rPr>
          <w:rFonts w:ascii="Calibri"/>
          <w:color w:val="231F20"/>
          <w:w w:val="80"/>
          <w:sz w:val="26"/>
        </w:rPr>
        <w:t>do</w:t>
      </w:r>
      <w:r>
        <w:rPr>
          <w:rFonts w:ascii="Calibri"/>
          <w:color w:val="231F20"/>
          <w:sz w:val="26"/>
        </w:rPr>
        <w:t xml:space="preserve"> </w:t>
      </w:r>
      <w:r>
        <w:rPr>
          <w:rFonts w:ascii="Calibri"/>
          <w:color w:val="231F20"/>
          <w:w w:val="80"/>
          <w:sz w:val="26"/>
        </w:rPr>
        <w:t>you</w:t>
      </w:r>
      <w:r>
        <w:rPr>
          <w:rFonts w:ascii="Calibri"/>
          <w:color w:val="231F20"/>
          <w:spacing w:val="-1"/>
          <w:sz w:val="26"/>
        </w:rPr>
        <w:t xml:space="preserve"> </w:t>
      </w:r>
      <w:r>
        <w:rPr>
          <w:rFonts w:ascii="Calibri"/>
          <w:color w:val="231F20"/>
          <w:w w:val="80"/>
          <w:sz w:val="26"/>
        </w:rPr>
        <w:t>think</w:t>
      </w:r>
      <w:r>
        <w:rPr>
          <w:rFonts w:ascii="Calibri"/>
          <w:color w:val="231F20"/>
          <w:spacing w:val="-1"/>
          <w:sz w:val="26"/>
        </w:rPr>
        <w:t xml:space="preserve"> </w:t>
      </w:r>
      <w:r>
        <w:rPr>
          <w:rFonts w:ascii="Calibri"/>
          <w:color w:val="231F20"/>
          <w:w w:val="80"/>
          <w:sz w:val="26"/>
        </w:rPr>
        <w:t>of</w:t>
      </w:r>
      <w:r>
        <w:rPr>
          <w:rFonts w:ascii="Calibri"/>
          <w:color w:val="231F20"/>
          <w:spacing w:val="-1"/>
          <w:sz w:val="26"/>
        </w:rPr>
        <w:t xml:space="preserve"> </w:t>
      </w:r>
      <w:r>
        <w:rPr>
          <w:rFonts w:ascii="Calibri"/>
          <w:color w:val="231F20"/>
          <w:w w:val="80"/>
          <w:sz w:val="26"/>
        </w:rPr>
        <w:t>the</w:t>
      </w:r>
      <w:r>
        <w:rPr>
          <w:rFonts w:ascii="Calibri"/>
          <w:color w:val="231F20"/>
          <w:spacing w:val="-1"/>
          <w:sz w:val="26"/>
        </w:rPr>
        <w:t xml:space="preserve"> </w:t>
      </w:r>
      <w:r>
        <w:rPr>
          <w:rFonts w:ascii="Calibri"/>
          <w:color w:val="231F20"/>
          <w:spacing w:val="-2"/>
          <w:w w:val="80"/>
          <w:sz w:val="26"/>
        </w:rPr>
        <w:t>weather?</w:t>
      </w:r>
    </w:p>
    <w:p w14:paraId="6649BA4B">
      <w:pPr>
        <w:tabs>
          <w:tab w:val="left" w:pos="5811"/>
        </w:tabs>
        <w:spacing w:before="4" w:line="228" w:lineRule="auto"/>
        <w:ind w:left="2302" w:right="81" w:hanging="263"/>
        <w:jc w:val="left"/>
        <w:rPr>
          <w:rFonts w:ascii="Calibri"/>
          <w:sz w:val="26"/>
        </w:rPr>
      </w:pPr>
      <w:r>
        <w:rPr>
          <w:b/>
          <w:color w:val="231F20"/>
          <w:w w:val="90"/>
          <w:sz w:val="22"/>
        </w:rPr>
        <w:t>B:</w:t>
      </w:r>
      <w:r>
        <w:rPr>
          <w:b/>
          <w:color w:val="231F20"/>
          <w:spacing w:val="-10"/>
          <w:w w:val="90"/>
          <w:sz w:val="22"/>
        </w:rPr>
        <w:t xml:space="preserve"> </w:t>
      </w:r>
      <w:r>
        <w:rPr>
          <w:rFonts w:ascii="Calibri"/>
          <w:color w:val="231F20"/>
          <w:w w:val="90"/>
          <w:sz w:val="26"/>
        </w:rPr>
        <w:t>It</w:t>
      </w:r>
      <w:r>
        <w:rPr>
          <w:rFonts w:ascii="Calibri"/>
          <w:color w:val="231F20"/>
          <w:spacing w:val="-12"/>
          <w:w w:val="90"/>
          <w:sz w:val="26"/>
        </w:rPr>
        <w:t xml:space="preserve"> </w:t>
      </w:r>
      <w:r>
        <w:rPr>
          <w:rFonts w:ascii="Calibri"/>
          <w:color w:val="231F20"/>
          <w:w w:val="90"/>
          <w:sz w:val="26"/>
        </w:rPr>
        <w:t>drives</w:t>
      </w:r>
      <w:r>
        <w:rPr>
          <w:rFonts w:ascii="Calibri"/>
          <w:color w:val="231F20"/>
          <w:spacing w:val="-12"/>
          <w:w w:val="90"/>
          <w:sz w:val="26"/>
        </w:rPr>
        <w:t xml:space="preserve"> </w:t>
      </w:r>
      <w:r>
        <w:rPr>
          <w:rFonts w:ascii="Calibri"/>
          <w:color w:val="231F20"/>
          <w:w w:val="90"/>
          <w:sz w:val="26"/>
        </w:rPr>
        <w:t>me</w:t>
      </w:r>
      <w:r>
        <w:rPr>
          <w:rFonts w:ascii="Calibri"/>
          <w:color w:val="231F20"/>
          <w:spacing w:val="-12"/>
          <w:w w:val="90"/>
          <w:sz w:val="26"/>
        </w:rPr>
        <w:t xml:space="preserve"> </w:t>
      </w:r>
      <w:r>
        <w:rPr>
          <w:rFonts w:ascii="Calibri"/>
          <w:color w:val="231F20"/>
          <w:w w:val="90"/>
          <w:sz w:val="26"/>
        </w:rPr>
        <w:t>crazy</w:t>
      </w:r>
      <w:r>
        <w:rPr>
          <w:rFonts w:ascii="Calibri"/>
          <w:color w:val="231F20"/>
          <w:spacing w:val="-12"/>
          <w:w w:val="90"/>
          <w:sz w:val="26"/>
        </w:rPr>
        <w:t xml:space="preserve"> </w:t>
      </w:r>
      <w:r>
        <w:rPr>
          <w:rFonts w:ascii="Calibri"/>
          <w:color w:val="231F20"/>
          <w:w w:val="90"/>
          <w:sz w:val="26"/>
        </w:rPr>
        <w:t>sometimes!</w:t>
      </w:r>
      <w:r>
        <w:rPr>
          <w:rFonts w:ascii="Calibri"/>
          <w:color w:val="231F20"/>
          <w:spacing w:val="-12"/>
          <w:w w:val="90"/>
          <w:sz w:val="26"/>
        </w:rPr>
        <w:t xml:space="preserve"> </w:t>
      </w:r>
      <w:r>
        <w:rPr>
          <w:rFonts w:ascii="Calibri"/>
          <w:color w:val="231F20"/>
          <w:w w:val="90"/>
          <w:sz w:val="26"/>
        </w:rPr>
        <w:t xml:space="preserve">The </w:t>
      </w:r>
      <w:r>
        <w:rPr>
          <w:rFonts w:ascii="Calibri"/>
          <w:color w:val="231F20"/>
          <w:w w:val="95"/>
          <w:sz w:val="26"/>
        </w:rPr>
        <w:t xml:space="preserve">continuous heavy rain had me </w:t>
      </w:r>
      <w:r>
        <w:rPr>
          <w:rFonts w:ascii="Calibri"/>
          <w:color w:val="231F20"/>
          <w:sz w:val="26"/>
          <w:u w:val="single" w:color="231F20"/>
        </w:rPr>
        <w:tab/>
      </w:r>
    </w:p>
    <w:p w14:paraId="04203F8E">
      <w:pPr>
        <w:tabs>
          <w:tab w:val="left" w:pos="3322"/>
        </w:tabs>
        <w:spacing w:before="0" w:line="293" w:lineRule="exact"/>
        <w:ind w:left="2302" w:right="0" w:firstLine="0"/>
        <w:jc w:val="left"/>
        <w:rPr>
          <w:rFonts w:ascii="Calibri"/>
          <w:sz w:val="26"/>
        </w:rPr>
      </w:pPr>
      <w:r>
        <w:rPr>
          <w:rFonts w:ascii="Calibri"/>
          <w:color w:val="231F20"/>
          <w:sz w:val="26"/>
          <w:u w:val="single" w:color="231F20"/>
        </w:rPr>
        <w:tab/>
      </w:r>
      <w:r>
        <w:rPr>
          <w:rFonts w:ascii="Calibri"/>
          <w:color w:val="231F20"/>
          <w:spacing w:val="-13"/>
          <w:sz w:val="26"/>
        </w:rPr>
        <w:t xml:space="preserve"> </w:t>
      </w:r>
      <w:r>
        <w:rPr>
          <w:rFonts w:ascii="Calibri"/>
          <w:color w:val="231F20"/>
          <w:spacing w:val="-2"/>
          <w:w w:val="80"/>
          <w:sz w:val="26"/>
        </w:rPr>
        <w:t>at</w:t>
      </w:r>
      <w:r>
        <w:rPr>
          <w:rFonts w:ascii="Calibri"/>
          <w:color w:val="231F20"/>
          <w:spacing w:val="-13"/>
          <w:sz w:val="26"/>
        </w:rPr>
        <w:t xml:space="preserve"> </w:t>
      </w:r>
      <w:r>
        <w:rPr>
          <w:rFonts w:ascii="Calibri"/>
          <w:color w:val="231F20"/>
          <w:spacing w:val="-2"/>
          <w:w w:val="80"/>
          <w:sz w:val="26"/>
        </w:rPr>
        <w:t>home</w:t>
      </w:r>
      <w:r>
        <w:rPr>
          <w:rFonts w:ascii="Calibri"/>
          <w:color w:val="231F20"/>
          <w:spacing w:val="-13"/>
          <w:sz w:val="26"/>
        </w:rPr>
        <w:t xml:space="preserve"> </w:t>
      </w:r>
      <w:r>
        <w:rPr>
          <w:rFonts w:ascii="Calibri"/>
          <w:color w:val="231F20"/>
          <w:spacing w:val="-2"/>
          <w:w w:val="80"/>
          <w:sz w:val="26"/>
        </w:rPr>
        <w:t>last</w:t>
      </w:r>
      <w:r>
        <w:rPr>
          <w:rFonts w:ascii="Calibri"/>
          <w:color w:val="231F20"/>
          <w:spacing w:val="-13"/>
          <w:sz w:val="26"/>
        </w:rPr>
        <w:t xml:space="preserve"> </w:t>
      </w:r>
      <w:r>
        <w:rPr>
          <w:rFonts w:ascii="Calibri"/>
          <w:color w:val="231F20"/>
          <w:spacing w:val="-2"/>
          <w:w w:val="80"/>
          <w:sz w:val="26"/>
        </w:rPr>
        <w:t>week.</w:t>
      </w:r>
    </w:p>
    <w:p w14:paraId="6958FC18">
      <w:pPr>
        <w:pStyle w:val="15"/>
        <w:numPr>
          <w:ilvl w:val="0"/>
          <w:numId w:val="109"/>
        </w:numPr>
        <w:tabs>
          <w:tab w:val="left" w:pos="2039"/>
        </w:tabs>
        <w:spacing w:before="0" w:after="0" w:line="300" w:lineRule="exact"/>
        <w:ind w:left="2039" w:right="0" w:hanging="311"/>
        <w:jc w:val="left"/>
        <w:rPr>
          <w:rFonts w:ascii="Calibri"/>
          <w:sz w:val="26"/>
        </w:rPr>
      </w:pPr>
      <w:r>
        <w:rPr>
          <w:b/>
          <w:color w:val="231F20"/>
          <w:w w:val="85"/>
          <w:sz w:val="22"/>
        </w:rPr>
        <w:t>A:</w:t>
      </w:r>
      <w:r>
        <w:rPr>
          <w:b/>
          <w:color w:val="231F20"/>
          <w:spacing w:val="59"/>
          <w:sz w:val="22"/>
        </w:rPr>
        <w:t xml:space="preserve"> </w:t>
      </w:r>
      <w:r>
        <w:rPr>
          <w:rFonts w:ascii="Calibri"/>
          <w:color w:val="231F20"/>
          <w:w w:val="85"/>
          <w:sz w:val="26"/>
        </w:rPr>
        <w:t>Do</w:t>
      </w:r>
      <w:r>
        <w:rPr>
          <w:rFonts w:ascii="Calibri"/>
          <w:color w:val="231F20"/>
          <w:spacing w:val="-9"/>
          <w:sz w:val="26"/>
        </w:rPr>
        <w:t xml:space="preserve"> </w:t>
      </w:r>
      <w:r>
        <w:rPr>
          <w:rFonts w:ascii="Calibri"/>
          <w:color w:val="231F20"/>
          <w:w w:val="85"/>
          <w:sz w:val="26"/>
        </w:rPr>
        <w:t>you</w:t>
      </w:r>
      <w:r>
        <w:rPr>
          <w:rFonts w:ascii="Calibri"/>
          <w:color w:val="231F20"/>
          <w:spacing w:val="-9"/>
          <w:sz w:val="26"/>
        </w:rPr>
        <w:t xml:space="preserve"> </w:t>
      </w:r>
      <w:r>
        <w:rPr>
          <w:rFonts w:ascii="Calibri"/>
          <w:color w:val="231F20"/>
          <w:w w:val="85"/>
          <w:sz w:val="26"/>
        </w:rPr>
        <w:t>like</w:t>
      </w:r>
      <w:r>
        <w:rPr>
          <w:rFonts w:ascii="Calibri"/>
          <w:color w:val="231F20"/>
          <w:spacing w:val="-9"/>
          <w:sz w:val="26"/>
        </w:rPr>
        <w:t xml:space="preserve"> </w:t>
      </w:r>
      <w:r>
        <w:rPr>
          <w:rFonts w:ascii="Calibri"/>
          <w:color w:val="231F20"/>
          <w:w w:val="85"/>
          <w:sz w:val="26"/>
        </w:rPr>
        <w:t>that</w:t>
      </w:r>
      <w:r>
        <w:rPr>
          <w:rFonts w:ascii="Calibri"/>
          <w:color w:val="231F20"/>
          <w:spacing w:val="-9"/>
          <w:sz w:val="26"/>
        </w:rPr>
        <w:t xml:space="preserve"> </w:t>
      </w:r>
      <w:r>
        <w:rPr>
          <w:rFonts w:ascii="Calibri"/>
          <w:color w:val="231F20"/>
          <w:w w:val="85"/>
          <w:sz w:val="26"/>
        </w:rPr>
        <w:t>new</w:t>
      </w:r>
      <w:r>
        <w:rPr>
          <w:rFonts w:ascii="Calibri"/>
          <w:color w:val="231F20"/>
          <w:spacing w:val="-9"/>
          <w:sz w:val="26"/>
        </w:rPr>
        <w:t xml:space="preserve"> </w:t>
      </w:r>
      <w:r>
        <w:rPr>
          <w:rFonts w:ascii="Calibri"/>
          <w:color w:val="231F20"/>
          <w:w w:val="85"/>
          <w:sz w:val="26"/>
        </w:rPr>
        <w:t>TV</w:t>
      </w:r>
      <w:r>
        <w:rPr>
          <w:rFonts w:ascii="Calibri"/>
          <w:color w:val="231F20"/>
          <w:spacing w:val="-9"/>
          <w:sz w:val="26"/>
        </w:rPr>
        <w:t xml:space="preserve"> </w:t>
      </w:r>
      <w:r>
        <w:rPr>
          <w:rFonts w:ascii="Calibri"/>
          <w:color w:val="231F20"/>
          <w:spacing w:val="-2"/>
          <w:w w:val="85"/>
          <w:sz w:val="26"/>
        </w:rPr>
        <w:t>series?</w:t>
      </w:r>
    </w:p>
    <w:p w14:paraId="15A17C27">
      <w:pPr>
        <w:tabs>
          <w:tab w:val="left" w:pos="5429"/>
        </w:tabs>
        <w:spacing w:before="0" w:line="300" w:lineRule="exact"/>
        <w:ind w:left="2040" w:right="0" w:firstLine="0"/>
        <w:jc w:val="left"/>
        <w:rPr>
          <w:rFonts w:ascii="Calibri"/>
          <w:sz w:val="26"/>
        </w:rPr>
      </w:pPr>
      <w:r>
        <w:rPr>
          <w:b/>
          <w:color w:val="231F20"/>
          <w:w w:val="80"/>
          <w:sz w:val="22"/>
        </w:rPr>
        <w:t>B:</w:t>
      </w:r>
      <w:r>
        <w:rPr>
          <w:b/>
          <w:color w:val="231F20"/>
          <w:spacing w:val="37"/>
          <w:sz w:val="22"/>
        </w:rPr>
        <w:t xml:space="preserve"> </w:t>
      </w:r>
      <w:r>
        <w:rPr>
          <w:rFonts w:ascii="Calibri"/>
          <w:color w:val="231F20"/>
          <w:w w:val="80"/>
          <w:sz w:val="26"/>
        </w:rPr>
        <w:t>Yes,</w:t>
      </w:r>
      <w:r>
        <w:rPr>
          <w:rFonts w:ascii="Calibri"/>
          <w:color w:val="231F20"/>
          <w:spacing w:val="-5"/>
          <w:w w:val="80"/>
          <w:sz w:val="26"/>
        </w:rPr>
        <w:t xml:space="preserve"> </w:t>
      </w:r>
      <w:r>
        <w:rPr>
          <w:rFonts w:ascii="Calibri"/>
          <w:color w:val="231F20"/>
          <w:w w:val="80"/>
          <w:sz w:val="26"/>
        </w:rPr>
        <w:t>it</w:t>
      </w:r>
      <w:r>
        <w:rPr>
          <w:rFonts w:ascii="Calibri"/>
          <w:color w:val="231F20"/>
          <w:spacing w:val="-5"/>
          <w:w w:val="80"/>
          <w:sz w:val="26"/>
        </w:rPr>
        <w:t xml:space="preserve"> </w:t>
      </w:r>
      <w:r>
        <w:rPr>
          <w:rFonts w:ascii="Calibri"/>
          <w:color w:val="231F20"/>
          <w:w w:val="80"/>
          <w:sz w:val="26"/>
        </w:rPr>
        <w:t>really</w:t>
      </w:r>
      <w:r>
        <w:rPr>
          <w:rFonts w:ascii="Calibri"/>
          <w:color w:val="231F20"/>
          <w:spacing w:val="-5"/>
          <w:w w:val="80"/>
          <w:sz w:val="26"/>
        </w:rPr>
        <w:t xml:space="preserve"> </w:t>
      </w:r>
      <w:r>
        <w:rPr>
          <w:rFonts w:ascii="Calibri"/>
          <w:color w:val="231F20"/>
          <w:w w:val="80"/>
          <w:sz w:val="26"/>
        </w:rPr>
        <w:t>has</w:t>
      </w:r>
      <w:r>
        <w:rPr>
          <w:rFonts w:ascii="Calibri"/>
          <w:color w:val="231F20"/>
          <w:spacing w:val="-5"/>
          <w:w w:val="80"/>
          <w:sz w:val="26"/>
        </w:rPr>
        <w:t xml:space="preserve"> </w:t>
      </w:r>
      <w:r>
        <w:rPr>
          <w:rFonts w:ascii="Calibri"/>
          <w:color w:val="231F20"/>
          <w:w w:val="80"/>
          <w:sz w:val="26"/>
        </w:rPr>
        <w:t>me</w:t>
      </w:r>
      <w:r>
        <w:rPr>
          <w:rFonts w:ascii="Calibri"/>
          <w:color w:val="231F20"/>
          <w:spacing w:val="-5"/>
          <w:w w:val="80"/>
          <w:sz w:val="26"/>
        </w:rPr>
        <w:t xml:space="preserve"> </w:t>
      </w:r>
      <w:r>
        <w:rPr>
          <w:rFonts w:ascii="Calibri"/>
          <w:color w:val="231F20"/>
          <w:sz w:val="26"/>
          <w:u w:val="single" w:color="231F20"/>
        </w:rPr>
        <w:tab/>
      </w:r>
      <w:r>
        <w:rPr>
          <w:rFonts w:ascii="Calibri"/>
          <w:color w:val="231F20"/>
          <w:spacing w:val="-10"/>
          <w:w w:val="90"/>
          <w:sz w:val="26"/>
        </w:rPr>
        <w:t>.</w:t>
      </w:r>
    </w:p>
    <w:p w14:paraId="6E1EB2FE">
      <w:pPr>
        <w:pStyle w:val="15"/>
        <w:numPr>
          <w:ilvl w:val="0"/>
          <w:numId w:val="109"/>
        </w:numPr>
        <w:tabs>
          <w:tab w:val="left" w:pos="2040"/>
        </w:tabs>
        <w:spacing w:before="0" w:after="0" w:line="300" w:lineRule="exact"/>
        <w:ind w:left="2040" w:right="0" w:hanging="312"/>
        <w:jc w:val="left"/>
        <w:rPr>
          <w:rFonts w:ascii="Calibri" w:hAnsi="Calibri"/>
          <w:sz w:val="26"/>
        </w:rPr>
      </w:pPr>
      <w:r>
        <w:rPr>
          <w:b/>
          <w:color w:val="231F20"/>
          <w:w w:val="80"/>
          <w:sz w:val="22"/>
        </w:rPr>
        <w:t>A:</w:t>
      </w:r>
      <w:r>
        <w:rPr>
          <w:b/>
          <w:color w:val="231F20"/>
          <w:spacing w:val="-4"/>
          <w:sz w:val="22"/>
        </w:rPr>
        <w:t xml:space="preserve"> </w:t>
      </w:r>
      <w:r>
        <w:rPr>
          <w:rFonts w:ascii="Calibri" w:hAnsi="Calibri"/>
          <w:color w:val="231F20"/>
          <w:w w:val="80"/>
          <w:sz w:val="26"/>
        </w:rPr>
        <w:t>What’s</w:t>
      </w:r>
      <w:r>
        <w:rPr>
          <w:rFonts w:ascii="Calibri" w:hAnsi="Calibri"/>
          <w:color w:val="231F20"/>
          <w:spacing w:val="-10"/>
          <w:sz w:val="26"/>
        </w:rPr>
        <w:t xml:space="preserve"> </w:t>
      </w:r>
      <w:r>
        <w:rPr>
          <w:rFonts w:ascii="Calibri" w:hAnsi="Calibri"/>
          <w:color w:val="231F20"/>
          <w:w w:val="80"/>
          <w:sz w:val="26"/>
        </w:rPr>
        <w:t>your</w:t>
      </w:r>
      <w:r>
        <w:rPr>
          <w:rFonts w:ascii="Calibri" w:hAnsi="Calibri"/>
          <w:color w:val="231F20"/>
          <w:spacing w:val="-9"/>
          <w:sz w:val="26"/>
        </w:rPr>
        <w:t xml:space="preserve"> </w:t>
      </w:r>
      <w:r>
        <w:rPr>
          <w:rFonts w:ascii="Calibri" w:hAnsi="Calibri"/>
          <w:color w:val="231F20"/>
          <w:w w:val="80"/>
          <w:sz w:val="26"/>
        </w:rPr>
        <w:t>travel</w:t>
      </w:r>
      <w:r>
        <w:rPr>
          <w:rFonts w:ascii="Calibri" w:hAnsi="Calibri"/>
          <w:color w:val="231F20"/>
          <w:spacing w:val="-9"/>
          <w:sz w:val="26"/>
        </w:rPr>
        <w:t xml:space="preserve"> </w:t>
      </w:r>
      <w:r>
        <w:rPr>
          <w:rFonts w:ascii="Calibri" w:hAnsi="Calibri"/>
          <w:color w:val="231F20"/>
          <w:w w:val="80"/>
          <w:sz w:val="26"/>
        </w:rPr>
        <w:t>plan</w:t>
      </w:r>
      <w:r>
        <w:rPr>
          <w:rFonts w:ascii="Calibri" w:hAnsi="Calibri"/>
          <w:color w:val="231F20"/>
          <w:spacing w:val="-9"/>
          <w:sz w:val="26"/>
        </w:rPr>
        <w:t xml:space="preserve"> </w:t>
      </w:r>
      <w:r>
        <w:rPr>
          <w:rFonts w:ascii="Calibri" w:hAnsi="Calibri"/>
          <w:color w:val="231F20"/>
          <w:w w:val="80"/>
          <w:sz w:val="26"/>
        </w:rPr>
        <w:t>for</w:t>
      </w:r>
      <w:r>
        <w:rPr>
          <w:rFonts w:ascii="Calibri" w:hAnsi="Calibri"/>
          <w:color w:val="231F20"/>
          <w:spacing w:val="-10"/>
          <w:sz w:val="26"/>
        </w:rPr>
        <w:t xml:space="preserve"> </w:t>
      </w:r>
      <w:r>
        <w:rPr>
          <w:rFonts w:ascii="Calibri" w:hAnsi="Calibri"/>
          <w:color w:val="231F20"/>
          <w:w w:val="80"/>
          <w:sz w:val="26"/>
        </w:rPr>
        <w:t>this</w:t>
      </w:r>
      <w:r>
        <w:rPr>
          <w:rFonts w:ascii="Calibri" w:hAnsi="Calibri"/>
          <w:color w:val="231F20"/>
          <w:spacing w:val="-9"/>
          <w:sz w:val="26"/>
        </w:rPr>
        <w:t xml:space="preserve"> </w:t>
      </w:r>
      <w:r>
        <w:rPr>
          <w:rFonts w:ascii="Calibri" w:hAnsi="Calibri"/>
          <w:color w:val="231F20"/>
          <w:spacing w:val="-2"/>
          <w:w w:val="80"/>
          <w:sz w:val="26"/>
        </w:rPr>
        <w:t>weekend?</w:t>
      </w:r>
    </w:p>
    <w:p w14:paraId="7EEE23BC">
      <w:pPr>
        <w:tabs>
          <w:tab w:val="left" w:pos="5894"/>
        </w:tabs>
        <w:spacing w:before="4" w:line="228" w:lineRule="auto"/>
        <w:ind w:left="2302" w:right="0" w:hanging="263"/>
        <w:jc w:val="left"/>
        <w:rPr>
          <w:rFonts w:ascii="Calibri" w:hAnsi="Calibri"/>
          <w:sz w:val="26"/>
        </w:rPr>
      </w:pPr>
      <w:r>
        <w:rPr>
          <w:b/>
          <w:color w:val="231F20"/>
          <w:w w:val="90"/>
          <w:sz w:val="22"/>
        </w:rPr>
        <w:t xml:space="preserve">B: </w:t>
      </w:r>
      <w:r>
        <w:rPr>
          <w:rFonts w:ascii="Calibri" w:hAnsi="Calibri"/>
          <w:color w:val="231F20"/>
          <w:w w:val="90"/>
          <w:sz w:val="26"/>
        </w:rPr>
        <w:t xml:space="preserve">I’m so interested in the plays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by Shakespeare that I’m going to Stratford-upon-Avon this weekend.</w:t>
      </w:r>
    </w:p>
    <w:p w14:paraId="383B0CB1">
      <w:pPr>
        <w:pStyle w:val="15"/>
        <w:numPr>
          <w:ilvl w:val="0"/>
          <w:numId w:val="109"/>
        </w:numPr>
        <w:tabs>
          <w:tab w:val="left" w:pos="2039"/>
        </w:tabs>
        <w:spacing w:before="0" w:after="0" w:line="292" w:lineRule="exact"/>
        <w:ind w:left="2039" w:right="0" w:hanging="311"/>
        <w:jc w:val="left"/>
        <w:rPr>
          <w:rFonts w:ascii="Calibri"/>
          <w:sz w:val="26"/>
        </w:rPr>
      </w:pPr>
      <w:r>
        <w:rPr>
          <w:b/>
          <w:color w:val="231F20"/>
          <w:w w:val="85"/>
          <w:sz w:val="22"/>
        </w:rPr>
        <w:t>A:</w:t>
      </w:r>
      <w:r>
        <w:rPr>
          <w:b/>
          <w:color w:val="231F20"/>
          <w:spacing w:val="-10"/>
          <w:w w:val="85"/>
          <w:sz w:val="22"/>
        </w:rPr>
        <w:t xml:space="preserve"> </w:t>
      </w:r>
      <w:r>
        <w:rPr>
          <w:rFonts w:ascii="Calibri"/>
          <w:color w:val="231F20"/>
          <w:w w:val="85"/>
          <w:sz w:val="26"/>
        </w:rPr>
        <w:t>Why</w:t>
      </w:r>
      <w:r>
        <w:rPr>
          <w:rFonts w:ascii="Calibri"/>
          <w:color w:val="231F20"/>
          <w:spacing w:val="-8"/>
          <w:w w:val="85"/>
          <w:sz w:val="26"/>
        </w:rPr>
        <w:t xml:space="preserve"> </w:t>
      </w:r>
      <w:r>
        <w:rPr>
          <w:rFonts w:ascii="Calibri"/>
          <w:color w:val="231F20"/>
          <w:w w:val="85"/>
          <w:sz w:val="26"/>
        </w:rPr>
        <w:t>do</w:t>
      </w:r>
      <w:r>
        <w:rPr>
          <w:rFonts w:ascii="Calibri"/>
          <w:color w:val="231F20"/>
          <w:spacing w:val="-8"/>
          <w:w w:val="85"/>
          <w:sz w:val="26"/>
        </w:rPr>
        <w:t xml:space="preserve"> </w:t>
      </w:r>
      <w:r>
        <w:rPr>
          <w:rFonts w:ascii="Calibri"/>
          <w:color w:val="231F20"/>
          <w:w w:val="85"/>
          <w:sz w:val="26"/>
        </w:rPr>
        <w:t>you</w:t>
      </w:r>
      <w:r>
        <w:rPr>
          <w:rFonts w:ascii="Calibri"/>
          <w:color w:val="231F20"/>
          <w:spacing w:val="-8"/>
          <w:w w:val="85"/>
          <w:sz w:val="26"/>
        </w:rPr>
        <w:t xml:space="preserve"> </w:t>
      </w:r>
      <w:r>
        <w:rPr>
          <w:rFonts w:ascii="Calibri"/>
          <w:color w:val="231F20"/>
          <w:w w:val="85"/>
          <w:sz w:val="26"/>
        </w:rPr>
        <w:t>like</w:t>
      </w:r>
      <w:r>
        <w:rPr>
          <w:rFonts w:ascii="Calibri"/>
          <w:color w:val="231F20"/>
          <w:spacing w:val="-8"/>
          <w:w w:val="85"/>
          <w:sz w:val="26"/>
        </w:rPr>
        <w:t xml:space="preserve"> </w:t>
      </w:r>
      <w:r>
        <w:rPr>
          <w:rFonts w:ascii="Calibri"/>
          <w:color w:val="231F20"/>
          <w:w w:val="85"/>
          <w:sz w:val="26"/>
        </w:rPr>
        <w:t>this</w:t>
      </w:r>
      <w:r>
        <w:rPr>
          <w:rFonts w:ascii="Calibri"/>
          <w:color w:val="231F20"/>
          <w:spacing w:val="-8"/>
          <w:w w:val="85"/>
          <w:sz w:val="26"/>
        </w:rPr>
        <w:t xml:space="preserve"> </w:t>
      </w:r>
      <w:r>
        <w:rPr>
          <w:rFonts w:ascii="Calibri"/>
          <w:color w:val="231F20"/>
          <w:w w:val="85"/>
          <w:sz w:val="26"/>
        </w:rPr>
        <w:t>park</w:t>
      </w:r>
      <w:r>
        <w:rPr>
          <w:rFonts w:ascii="Calibri"/>
          <w:color w:val="231F20"/>
          <w:spacing w:val="-8"/>
          <w:w w:val="85"/>
          <w:sz w:val="26"/>
        </w:rPr>
        <w:t xml:space="preserve"> </w:t>
      </w:r>
      <w:r>
        <w:rPr>
          <w:rFonts w:ascii="Calibri"/>
          <w:color w:val="231F20"/>
          <w:w w:val="85"/>
          <w:sz w:val="26"/>
        </w:rPr>
        <w:t>so</w:t>
      </w:r>
      <w:r>
        <w:rPr>
          <w:rFonts w:ascii="Calibri"/>
          <w:color w:val="231F20"/>
          <w:spacing w:val="-8"/>
          <w:w w:val="85"/>
          <w:sz w:val="26"/>
        </w:rPr>
        <w:t xml:space="preserve"> </w:t>
      </w:r>
      <w:r>
        <w:rPr>
          <w:rFonts w:ascii="Calibri"/>
          <w:color w:val="231F20"/>
          <w:spacing w:val="-2"/>
          <w:w w:val="85"/>
          <w:sz w:val="26"/>
        </w:rPr>
        <w:t>much?</w:t>
      </w:r>
    </w:p>
    <w:p w14:paraId="7AA6B33D">
      <w:pPr>
        <w:spacing w:before="0" w:line="300" w:lineRule="exact"/>
        <w:ind w:left="0" w:right="1193" w:firstLine="0"/>
        <w:jc w:val="right"/>
        <w:rPr>
          <w:rFonts w:ascii="Calibri"/>
          <w:sz w:val="26"/>
        </w:rPr>
      </w:pPr>
      <w:r>
        <w:rPr>
          <w:b/>
          <w:color w:val="231F20"/>
          <w:w w:val="80"/>
          <w:sz w:val="22"/>
        </w:rPr>
        <w:t>B:</w:t>
      </w:r>
      <w:r>
        <w:rPr>
          <w:b/>
          <w:color w:val="231F20"/>
          <w:spacing w:val="-9"/>
          <w:sz w:val="22"/>
        </w:rPr>
        <w:t xml:space="preserve"> </w:t>
      </w:r>
      <w:r>
        <w:rPr>
          <w:rFonts w:ascii="Calibri"/>
          <w:color w:val="231F20"/>
          <w:w w:val="80"/>
          <w:sz w:val="26"/>
        </w:rPr>
        <w:t>We</w:t>
      </w:r>
      <w:r>
        <w:rPr>
          <w:rFonts w:ascii="Calibri"/>
          <w:color w:val="231F20"/>
          <w:spacing w:val="-8"/>
          <w:sz w:val="26"/>
        </w:rPr>
        <w:t xml:space="preserve"> </w:t>
      </w:r>
      <w:r>
        <w:rPr>
          <w:rFonts w:ascii="Calibri"/>
          <w:color w:val="231F20"/>
          <w:w w:val="80"/>
          <w:sz w:val="26"/>
        </w:rPr>
        <w:t>like</w:t>
      </w:r>
      <w:r>
        <w:rPr>
          <w:rFonts w:ascii="Calibri"/>
          <w:color w:val="231F20"/>
          <w:spacing w:val="-7"/>
          <w:sz w:val="26"/>
        </w:rPr>
        <w:t xml:space="preserve"> </w:t>
      </w:r>
      <w:r>
        <w:rPr>
          <w:rFonts w:ascii="Calibri"/>
          <w:color w:val="231F20"/>
          <w:w w:val="80"/>
          <w:sz w:val="26"/>
        </w:rPr>
        <w:t>to</w:t>
      </w:r>
      <w:r>
        <w:rPr>
          <w:rFonts w:ascii="Calibri"/>
          <w:color w:val="231F20"/>
          <w:spacing w:val="-7"/>
          <w:sz w:val="26"/>
        </w:rPr>
        <w:t xml:space="preserve"> </w:t>
      </w:r>
      <w:r>
        <w:rPr>
          <w:rFonts w:ascii="Calibri"/>
          <w:color w:val="231F20"/>
          <w:w w:val="80"/>
          <w:sz w:val="26"/>
        </w:rPr>
        <w:t>look</w:t>
      </w:r>
      <w:r>
        <w:rPr>
          <w:rFonts w:ascii="Calibri"/>
          <w:color w:val="231F20"/>
          <w:spacing w:val="-7"/>
          <w:sz w:val="26"/>
        </w:rPr>
        <w:t xml:space="preserve"> </w:t>
      </w:r>
      <w:r>
        <w:rPr>
          <w:rFonts w:ascii="Calibri"/>
          <w:color w:val="231F20"/>
          <w:w w:val="80"/>
          <w:sz w:val="26"/>
        </w:rPr>
        <w:t>for</w:t>
      </w:r>
      <w:r>
        <w:rPr>
          <w:rFonts w:ascii="Calibri"/>
          <w:color w:val="231F20"/>
          <w:spacing w:val="-7"/>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spacing w:val="-2"/>
          <w:w w:val="80"/>
          <w:sz w:val="26"/>
        </w:rPr>
        <w:t>birds</w:t>
      </w:r>
    </w:p>
    <w:p w14:paraId="11E864F9">
      <w:pPr>
        <w:tabs>
          <w:tab w:val="left" w:pos="1361"/>
        </w:tabs>
        <w:spacing w:before="0" w:line="309" w:lineRule="exact"/>
        <w:ind w:left="0" w:right="1200" w:firstLine="0"/>
        <w:jc w:val="right"/>
        <w:rPr>
          <w:rFonts w:ascii="Calibri"/>
          <w:sz w:val="26"/>
        </w:rPr>
      </w:pP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in</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trees.</w:t>
      </w:r>
    </w:p>
    <w:p w14:paraId="1D0C3AD8">
      <w:pPr>
        <w:tabs>
          <w:tab w:val="left" w:pos="2890"/>
          <w:tab w:val="left" w:pos="4441"/>
        </w:tabs>
        <w:spacing w:before="22" w:line="242" w:lineRule="auto"/>
        <w:ind w:left="612" w:right="1526" w:firstLine="0"/>
        <w:jc w:val="left"/>
        <w:rPr>
          <w:rFonts w:ascii="Calibri"/>
          <w:sz w:val="26"/>
        </w:rPr>
      </w:pPr>
      <w:r>
        <w:br w:type="column"/>
      </w:r>
      <w:r>
        <w:rPr>
          <w:rFonts w:ascii="Calibri"/>
          <w:color w:val="231F20"/>
          <w:w w:val="90"/>
          <w:sz w:val="26"/>
        </w:rPr>
        <w:t xml:space="preserve">I still remember my time </w:t>
      </w:r>
      <w:r>
        <w:rPr>
          <w:rFonts w:ascii="Calibri"/>
          <w:color w:val="231F20"/>
          <w:sz w:val="26"/>
          <w:u w:val="single" w:color="231F20"/>
        </w:rPr>
        <w:tab/>
      </w:r>
      <w:r>
        <w:rPr>
          <w:rFonts w:ascii="Calibri"/>
          <w:color w:val="231F20"/>
          <w:sz w:val="26"/>
        </w:rPr>
        <w:t xml:space="preserve"> </w:t>
      </w:r>
      <w:r>
        <w:rPr>
          <w:rFonts w:ascii="Calibri"/>
          <w:color w:val="231F20"/>
          <w:w w:val="85"/>
          <w:sz w:val="26"/>
        </w:rPr>
        <w:t>travelling</w:t>
      </w:r>
      <w:r>
        <w:rPr>
          <w:rFonts w:ascii="Calibri"/>
          <w:color w:val="231F20"/>
          <w:spacing w:val="-6"/>
          <w:w w:val="85"/>
          <w:sz w:val="26"/>
        </w:rPr>
        <w:t xml:space="preserve"> </w:t>
      </w:r>
      <w:r>
        <w:rPr>
          <w:rFonts w:ascii="Calibri"/>
          <w:color w:val="231F20"/>
          <w:w w:val="85"/>
          <w:sz w:val="26"/>
        </w:rPr>
        <w:t>in</w:t>
      </w:r>
      <w:r>
        <w:rPr>
          <w:rFonts w:ascii="Calibri"/>
          <w:color w:val="231F20"/>
          <w:spacing w:val="-6"/>
          <w:w w:val="85"/>
          <w:sz w:val="26"/>
        </w:rPr>
        <w:t xml:space="preserve"> </w:t>
      </w:r>
      <w:r>
        <w:rPr>
          <w:rFonts w:ascii="Calibri"/>
          <w:color w:val="231F20"/>
          <w:w w:val="85"/>
          <w:sz w:val="26"/>
        </w:rPr>
        <w:t>Paris.</w:t>
      </w:r>
      <w:r>
        <w:rPr>
          <w:rFonts w:ascii="Calibri"/>
          <w:color w:val="231F20"/>
          <w:spacing w:val="-6"/>
          <w:w w:val="85"/>
          <w:sz w:val="26"/>
        </w:rPr>
        <w:t xml:space="preserve"> </w:t>
      </w:r>
      <w:r>
        <w:rPr>
          <w:rFonts w:ascii="Calibri"/>
          <w:color w:val="231F20"/>
          <w:w w:val="85"/>
          <w:sz w:val="26"/>
        </w:rPr>
        <w:t>Almost</w:t>
      </w:r>
      <w:r>
        <w:rPr>
          <w:rFonts w:ascii="Calibri"/>
          <w:color w:val="231F20"/>
          <w:spacing w:val="-6"/>
          <w:w w:val="85"/>
          <w:sz w:val="26"/>
        </w:rPr>
        <w:t xml:space="preserve"> </w:t>
      </w:r>
      <w:r>
        <w:rPr>
          <w:rFonts w:ascii="Calibri"/>
          <w:color w:val="231F20"/>
          <w:w w:val="85"/>
          <w:sz w:val="26"/>
        </w:rPr>
        <w:t>everything</w:t>
      </w:r>
      <w:r>
        <w:rPr>
          <w:rFonts w:ascii="Calibri"/>
          <w:color w:val="231F20"/>
          <w:spacing w:val="-6"/>
          <w:w w:val="85"/>
          <w:sz w:val="26"/>
        </w:rPr>
        <w:t xml:space="preserve"> </w:t>
      </w:r>
      <w:r>
        <w:rPr>
          <w:rFonts w:ascii="Calibri"/>
          <w:color w:val="231F20"/>
          <w:w w:val="85"/>
          <w:sz w:val="26"/>
        </w:rPr>
        <w:t xml:space="preserve">there </w:t>
      </w:r>
      <w:r>
        <w:rPr>
          <w:rFonts w:ascii="Calibri"/>
          <w:color w:val="231F20"/>
          <w:w w:val="90"/>
          <w:sz w:val="26"/>
        </w:rPr>
        <w:t xml:space="preserve">leh me </w:t>
      </w:r>
      <w:r>
        <w:rPr>
          <w:rFonts w:ascii="Calibri"/>
          <w:color w:val="231F20"/>
          <w:sz w:val="26"/>
          <w:u w:val="single" w:color="231F20"/>
        </w:rPr>
        <w:tab/>
      </w:r>
      <w:r>
        <w:rPr>
          <w:rFonts w:ascii="Calibri"/>
          <w:color w:val="231F20"/>
          <w:w w:val="90"/>
          <w:sz w:val="26"/>
        </w:rPr>
        <w:t>.</w:t>
      </w:r>
      <w:r>
        <w:rPr>
          <w:rFonts w:ascii="Calibri"/>
          <w:color w:val="231F20"/>
          <w:spacing w:val="-5"/>
          <w:w w:val="90"/>
          <w:sz w:val="26"/>
        </w:rPr>
        <w:t xml:space="preserve"> </w:t>
      </w:r>
      <w:r>
        <w:rPr>
          <w:rFonts w:ascii="Calibri"/>
          <w:color w:val="231F20"/>
          <w:w w:val="90"/>
          <w:sz w:val="26"/>
        </w:rPr>
        <w:t>I</w:t>
      </w:r>
      <w:r>
        <w:rPr>
          <w:rFonts w:ascii="Calibri"/>
          <w:color w:val="231F20"/>
          <w:spacing w:val="-5"/>
          <w:w w:val="90"/>
          <w:sz w:val="26"/>
        </w:rPr>
        <w:t xml:space="preserve"> </w:t>
      </w:r>
      <w:r>
        <w:rPr>
          <w:rFonts w:ascii="Calibri"/>
          <w:color w:val="231F20"/>
          <w:w w:val="90"/>
          <w:sz w:val="26"/>
        </w:rPr>
        <w:t>was</w:t>
      </w:r>
      <w:r>
        <w:rPr>
          <w:rFonts w:ascii="Calibri"/>
          <w:color w:val="231F20"/>
          <w:spacing w:val="-5"/>
          <w:w w:val="90"/>
          <w:sz w:val="26"/>
        </w:rPr>
        <w:t xml:space="preserve"> </w:t>
      </w:r>
      <w:r>
        <w:rPr>
          <w:rFonts w:ascii="Calibri"/>
          <w:color w:val="231F20"/>
          <w:w w:val="90"/>
          <w:sz w:val="26"/>
        </w:rPr>
        <w:t xml:space="preserve">surprised </w:t>
      </w:r>
      <w:r>
        <w:rPr>
          <w:rFonts w:ascii="Calibri"/>
          <w:color w:val="231F20"/>
          <w:w w:val="85"/>
          <w:sz w:val="26"/>
        </w:rPr>
        <w:t>to find old</w:t>
      </w:r>
      <w:r>
        <w:rPr>
          <w:rFonts w:ascii="Calibri"/>
          <w:color w:val="231F20"/>
          <w:spacing w:val="-1"/>
          <w:w w:val="85"/>
          <w:sz w:val="26"/>
        </w:rPr>
        <w:t xml:space="preserve"> </w:t>
      </w:r>
      <w:r>
        <w:rPr>
          <w:rFonts w:ascii="Calibri"/>
          <w:color w:val="231F20"/>
          <w:w w:val="85"/>
          <w:sz w:val="26"/>
        </w:rPr>
        <w:t>buildings such as</w:t>
      </w:r>
      <w:r>
        <w:rPr>
          <w:rFonts w:ascii="Calibri"/>
          <w:color w:val="231F20"/>
          <w:spacing w:val="-1"/>
          <w:w w:val="85"/>
          <w:sz w:val="26"/>
        </w:rPr>
        <w:t xml:space="preserve"> </w:t>
      </w:r>
      <w:r>
        <w:rPr>
          <w:rFonts w:ascii="Calibri"/>
          <w:color w:val="231F20"/>
          <w:w w:val="85"/>
          <w:sz w:val="26"/>
        </w:rPr>
        <w:t>the Palace of</w:t>
      </w:r>
    </w:p>
    <w:p w14:paraId="3CF49D51">
      <w:pPr>
        <w:spacing w:before="0" w:line="315" w:lineRule="exact"/>
        <w:ind w:left="612" w:right="0" w:firstLine="0"/>
        <w:jc w:val="left"/>
        <w:rPr>
          <w:rFonts w:ascii="Calibri"/>
          <w:sz w:val="26"/>
        </w:rPr>
      </w:pPr>
      <w:r>
        <w:rPr>
          <w:rFonts w:ascii="Calibri"/>
          <w:color w:val="231F20"/>
          <w:w w:val="80"/>
          <w:sz w:val="26"/>
        </w:rPr>
        <w:t>Versailles</w:t>
      </w:r>
      <w:r>
        <w:rPr>
          <w:rFonts w:ascii="Calibri"/>
          <w:color w:val="231F20"/>
          <w:sz w:val="26"/>
        </w:rPr>
        <w:t xml:space="preserve"> </w:t>
      </w:r>
      <w:r>
        <w:rPr>
          <w:rFonts w:ascii="Calibri"/>
          <w:color w:val="231F20"/>
          <w:w w:val="80"/>
          <w:sz w:val="26"/>
        </w:rPr>
        <w:t>and</w:t>
      </w:r>
      <w:r>
        <w:rPr>
          <w:rFonts w:ascii="Calibri"/>
          <w:color w:val="231F20"/>
          <w:spacing w:val="1"/>
          <w:sz w:val="26"/>
        </w:rPr>
        <w:t xml:space="preserve"> </w:t>
      </w:r>
      <w:r>
        <w:rPr>
          <w:rFonts w:ascii="Calibri"/>
          <w:color w:val="231F20"/>
          <w:w w:val="80"/>
          <w:sz w:val="26"/>
        </w:rPr>
        <w:t>the</w:t>
      </w:r>
      <w:r>
        <w:rPr>
          <w:rFonts w:ascii="Calibri"/>
          <w:color w:val="231F20"/>
          <w:spacing w:val="1"/>
          <w:sz w:val="26"/>
        </w:rPr>
        <w:t xml:space="preserve"> </w:t>
      </w:r>
      <w:r>
        <w:rPr>
          <w:rFonts w:ascii="Calibri"/>
          <w:color w:val="231F20"/>
          <w:w w:val="80"/>
          <w:sz w:val="26"/>
        </w:rPr>
        <w:t>Louvre</w:t>
      </w:r>
      <w:r>
        <w:rPr>
          <w:rFonts w:ascii="Calibri"/>
          <w:color w:val="231F20"/>
          <w:spacing w:val="1"/>
          <w:sz w:val="26"/>
        </w:rPr>
        <w:t xml:space="preserve"> </w:t>
      </w:r>
      <w:r>
        <w:rPr>
          <w:rFonts w:ascii="Calibri"/>
          <w:color w:val="231F20"/>
          <w:w w:val="80"/>
          <w:sz w:val="26"/>
        </w:rPr>
        <w:t>Museum</w:t>
      </w:r>
      <w:r>
        <w:rPr>
          <w:rFonts w:ascii="Calibri"/>
          <w:color w:val="231F20"/>
          <w:sz w:val="26"/>
        </w:rPr>
        <w:t xml:space="preserve"> </w:t>
      </w:r>
      <w:r>
        <w:rPr>
          <w:rFonts w:ascii="Calibri"/>
          <w:color w:val="231F20"/>
          <w:w w:val="80"/>
          <w:sz w:val="26"/>
        </w:rPr>
        <w:t>quite</w:t>
      </w:r>
      <w:r>
        <w:rPr>
          <w:rFonts w:ascii="Calibri"/>
          <w:color w:val="231F20"/>
          <w:spacing w:val="1"/>
          <w:sz w:val="26"/>
        </w:rPr>
        <w:t xml:space="preserve"> </w:t>
      </w:r>
      <w:r>
        <w:rPr>
          <w:rFonts w:ascii="Calibri"/>
          <w:color w:val="231F20"/>
          <w:spacing w:val="-4"/>
          <w:w w:val="80"/>
          <w:sz w:val="26"/>
        </w:rPr>
        <w:t>well</w:t>
      </w:r>
    </w:p>
    <w:p w14:paraId="3A24249C">
      <w:pPr>
        <w:tabs>
          <w:tab w:val="left" w:pos="2254"/>
          <w:tab w:val="left" w:pos="4274"/>
          <w:tab w:val="left" w:pos="4370"/>
        </w:tabs>
        <w:spacing w:before="3" w:line="242" w:lineRule="auto"/>
        <w:ind w:left="612" w:right="1287" w:firstLine="0"/>
        <w:jc w:val="left"/>
        <w:rPr>
          <w:rFonts w:ascii="Calibri"/>
          <w:sz w:val="26"/>
        </w:rPr>
      </w:pPr>
      <w:r>
        <w:rPr>
          <w:rFonts w:ascii="Calibri"/>
          <w:color w:val="231F20"/>
          <w:sz w:val="26"/>
          <w:u w:val="single" w:color="231F20"/>
        </w:rPr>
        <w:tab/>
      </w:r>
      <w:r>
        <w:rPr>
          <w:rFonts w:ascii="Calibri"/>
          <w:color w:val="231F20"/>
          <w:spacing w:val="-2"/>
          <w:w w:val="90"/>
          <w:sz w:val="26"/>
        </w:rPr>
        <w:t>.</w:t>
      </w:r>
      <w:r>
        <w:rPr>
          <w:rFonts w:ascii="Calibri"/>
          <w:color w:val="231F20"/>
          <w:spacing w:val="-13"/>
          <w:w w:val="90"/>
          <w:sz w:val="26"/>
        </w:rPr>
        <w:t xml:space="preserve"> </w:t>
      </w:r>
      <w:r>
        <w:rPr>
          <w:rFonts w:ascii="Calibri"/>
          <w:color w:val="231F20"/>
          <w:spacing w:val="-2"/>
          <w:w w:val="90"/>
          <w:sz w:val="26"/>
        </w:rPr>
        <w:t>At</w:t>
      </w:r>
      <w:r>
        <w:rPr>
          <w:rFonts w:ascii="Calibri"/>
          <w:color w:val="231F20"/>
          <w:spacing w:val="-12"/>
          <w:w w:val="90"/>
          <w:sz w:val="26"/>
        </w:rPr>
        <w:t xml:space="preserve"> </w:t>
      </w:r>
      <w:r>
        <w:rPr>
          <w:rFonts w:ascii="Calibri"/>
          <w:color w:val="231F20"/>
          <w:spacing w:val="-2"/>
          <w:w w:val="90"/>
          <w:sz w:val="26"/>
        </w:rPr>
        <w:t>the</w:t>
      </w:r>
      <w:r>
        <w:rPr>
          <w:rFonts w:ascii="Calibri"/>
          <w:color w:val="231F20"/>
          <w:spacing w:val="-12"/>
          <w:w w:val="90"/>
          <w:sz w:val="26"/>
        </w:rPr>
        <w:t xml:space="preserve"> </w:t>
      </w:r>
      <w:r>
        <w:rPr>
          <w:rFonts w:ascii="Calibri"/>
          <w:color w:val="231F20"/>
          <w:spacing w:val="-2"/>
          <w:w w:val="90"/>
          <w:sz w:val="26"/>
        </w:rPr>
        <w:t>same</w:t>
      </w:r>
      <w:r>
        <w:rPr>
          <w:rFonts w:ascii="Calibri"/>
          <w:color w:val="231F20"/>
          <w:spacing w:val="-12"/>
          <w:w w:val="90"/>
          <w:sz w:val="26"/>
        </w:rPr>
        <w:t xml:space="preserve"> </w:t>
      </w:r>
      <w:r>
        <w:rPr>
          <w:rFonts w:ascii="Calibri"/>
          <w:color w:val="231F20"/>
          <w:spacing w:val="-2"/>
          <w:w w:val="90"/>
          <w:sz w:val="26"/>
        </w:rPr>
        <w:t>time,</w:t>
      </w:r>
      <w:r>
        <w:rPr>
          <w:rFonts w:ascii="Calibri"/>
          <w:color w:val="231F20"/>
          <w:spacing w:val="-12"/>
          <w:w w:val="90"/>
          <w:sz w:val="26"/>
        </w:rPr>
        <w:t xml:space="preserve"> </w:t>
      </w:r>
      <w:r>
        <w:rPr>
          <w:rFonts w:ascii="Calibri"/>
          <w:color w:val="231F20"/>
          <w:spacing w:val="-2"/>
          <w:w w:val="90"/>
          <w:sz w:val="26"/>
        </w:rPr>
        <w:t xml:space="preserve">many </w:t>
      </w:r>
      <w:r>
        <w:rPr>
          <w:rFonts w:ascii="Calibri"/>
          <w:color w:val="231F20"/>
          <w:w w:val="90"/>
          <w:sz w:val="26"/>
        </w:rPr>
        <w:t xml:space="preserve">futuristic buildings with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high-tech facilities could be found all over. I felt </w:t>
      </w:r>
      <w:r>
        <w:rPr>
          <w:rFonts w:ascii="Calibri"/>
          <w:color w:val="231F20"/>
          <w:w w:val="90"/>
          <w:sz w:val="26"/>
        </w:rPr>
        <w:t xml:space="preserve">it a pity to have my trip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 xml:space="preserve">so </w:t>
      </w:r>
      <w:r>
        <w:rPr>
          <w:rFonts w:ascii="Calibri"/>
          <w:color w:val="231F20"/>
          <w:spacing w:val="-2"/>
          <w:w w:val="90"/>
          <w:sz w:val="26"/>
        </w:rPr>
        <w:t>soon.</w:t>
      </w:r>
    </w:p>
    <w:p w14:paraId="6071C956">
      <w:pPr>
        <w:spacing w:after="0" w:line="242" w:lineRule="auto"/>
        <w:jc w:val="left"/>
        <w:rPr>
          <w:rFonts w:ascii="Calibri"/>
          <w:sz w:val="26"/>
        </w:rPr>
        <w:sectPr>
          <w:type w:val="continuous"/>
          <w:pgSz w:w="11910" w:h="16840"/>
          <w:pgMar w:top="1340" w:right="0" w:bottom="280" w:left="0" w:header="720" w:footer="720" w:gutter="0"/>
          <w:cols w:equalWidth="0" w:num="2">
            <w:col w:w="5896" w:space="40"/>
            <w:col w:w="5974"/>
          </w:cols>
        </w:sectPr>
      </w:pPr>
    </w:p>
    <w:p w14:paraId="416DF0FC">
      <w:pPr>
        <w:pStyle w:val="11"/>
        <w:spacing w:before="7"/>
        <w:rPr>
          <w:rFonts w:ascii="Calibri"/>
          <w:sz w:val="21"/>
        </w:rPr>
      </w:pPr>
    </w:p>
    <w:p w14:paraId="04DC3B56">
      <w:pPr>
        <w:spacing w:before="97"/>
        <w:ind w:left="0" w:right="617" w:firstLine="0"/>
        <w:jc w:val="right"/>
        <w:rPr>
          <w:rFonts w:ascii="Tahoma"/>
          <w:sz w:val="20"/>
        </w:rPr>
      </w:pPr>
      <w:r>
        <w:rPr>
          <w:rFonts w:ascii="Tahoma"/>
          <w:color w:val="231F20"/>
          <w:spacing w:val="-5"/>
          <w:sz w:val="20"/>
        </w:rPr>
        <w:t>81</w:t>
      </w:r>
    </w:p>
    <w:p w14:paraId="5FB6BB3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4841E63">
      <w:pPr>
        <w:spacing w:after="0" w:line="240" w:lineRule="auto"/>
        <w:jc w:val="left"/>
        <w:rPr>
          <w:rFonts w:ascii="Tahoma"/>
          <w:sz w:val="20"/>
        </w:rPr>
        <w:sectPr>
          <w:type w:val="continuous"/>
          <w:pgSz w:w="11910" w:h="16840"/>
          <w:pgMar w:top="1340" w:right="0" w:bottom="280" w:left="0" w:header="720" w:footer="720" w:gutter="0"/>
          <w:cols w:space="720" w:num="1"/>
        </w:sectPr>
      </w:pPr>
    </w:p>
    <w:p w14:paraId="6E0587D4">
      <w:pPr>
        <w:pStyle w:val="11"/>
        <w:rPr>
          <w:rFonts w:ascii="Tahoma"/>
          <w:sz w:val="20"/>
        </w:rPr>
      </w:pPr>
    </w:p>
    <w:p w14:paraId="67EB3627">
      <w:pPr>
        <w:pStyle w:val="11"/>
        <w:spacing w:before="7"/>
        <w:rPr>
          <w:rFonts w:ascii="Tahoma"/>
          <w:sz w:val="26"/>
        </w:rPr>
      </w:pPr>
    </w:p>
    <w:p w14:paraId="3073587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853" name="Group 385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854" name="Graphic 385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85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OL5AdmoCAACtBQAADgAAAGRycy9lMm9Eb2MueG1spVTLbtswELwX&#10;6D8QvNeypNhNBctBEddGgaIJkPQDaIp6ABTJLmnL/vsuKUt2HDQI2os0JFe7O7MjLu4OrSR7AbbR&#10;KqfxZEqJUFwXjapy+ut5/emWEuuYKpjUSuT0KCy9W378sOhMJhJda1kIIJhE2awzOa2dM1kUWV6L&#10;ltmJNkLhYamhZQ6XUEUFsA6ztzJKptN51GkoDGgurMXdVX9ITxnhPQl1WTZcrDTftUK5PisIyRxS&#10;snVjLF2GbstScPdQllY4InOKTF14YhHEW/+MlguWVcBM3fBTC+w9LVxxalmjsOiYasUcIztoXqVq&#10;Gw7a6tJNuG6jnkhQBFnE0yttNqB3JnCpsq4yo+g4qCvV/zkt/7l/BNIUOU1vZyklirU481CYhB0U&#10;qDNVhnEbME/mEU4bVb/ynA8ltP6NbMghSHscpRUHRzhupkmaxDNKOB7FyeeT8LzG6bz6htff3vgq&#10;GgpGvq+xjc6gHe1ZI/t/Gj3VzIggvfXczxrdnDXqTYMq3Xgb+QYwcpTIZhbV+qs+83TWm+8thUau&#10;LOM76zZCB6HZ/od1vXOLAbF6QPygBgjof+98GZzvKEHnQ3D+ti9umPPf+S49JN04Kb/V6r141uHQ&#10;XU0JOzufSnUZlSbJPI0pGUyAoX0AAl9kuTiBUBjxJTWpfA9xMv8SfierZVOsGyl9Exaq7b0EsmdI&#10;KUnjdRJshBlehBmwbsVs3ceFI08Ww6TCl59TPxmPtro44nA7vAFyan/vGAhK5HeF9vHXxQBgANsB&#10;gJP3OlwqvjWlv+6cLhs/lVChz3taoC8DCn8xohfXxOU6RJ1v2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Di+QHZqAgAArQUAAA4AAAAAAAAAAQAgAAAAIQEAAGRycy9lMm9Eb2MueG1sUEsF&#10;BgAAAAAGAAYAWQEAAP0FAAAAAA==&#10;">
                <o:lock v:ext="edit" aspectratio="f"/>
                <v:shape id="Graphic 3854" o:spid="_x0000_s1026" o:spt="100" style="position:absolute;left:0;top:635;height:1270;width:323215;" filled="f" stroked="t" coordsize="323215,1" o:gfxdata="UEsDBAoAAAAAAIdO4kAAAAAAAAAAAAAAAAAEAAAAZHJzL1BLAwQUAAAACACHTuJASLH3P78AAADd&#10;AAAADwAAAGRycy9kb3ducmV2LnhtbEWPzWrDMBCE74G+g9hCb4mcNgmuayXQ0EAuPcTJpbfF2tqu&#10;rZWx5L+3jwqFHoeZ+YZJD5NpxECdqywrWK8iEMS51RUXCm7X0zIG4TyyxsYyKZjJwWH/sEgx0Xbk&#10;Cw2ZL0SAsEtQQel9m0jp8pIMupVtiYP3bTuDPsiukLrDMcBNI5+jaCcNVhwWSmzpWFJeZ71RENf+&#10;veivHyP+2Nl+HZvPNn/VSj09rqM3EJ4m/x/+a5+1gpd4u4HfN+EJy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x9z+/&#10;AAAA3QAAAA8AAAAAAAAAAQAgAAAAIgAAAGRycy9kb3ducmV2LnhtbFBLAQIUABQAAAAIAIdO4kAz&#10;LwWeOwAAADkAAAAQAAAAAAAAAAEAIAAAAA4BAABkcnMvc2hhcGV4bWwueG1sUEsFBgAAAAAGAAYA&#10;WwEAALg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FAF02F5">
      <w:pPr>
        <w:pStyle w:val="11"/>
        <w:rPr>
          <w:rFonts w:ascii="Tahoma"/>
          <w:sz w:val="20"/>
        </w:rPr>
      </w:pPr>
    </w:p>
    <w:p w14:paraId="1C86BF81">
      <w:pPr>
        <w:pStyle w:val="11"/>
        <w:spacing w:before="6"/>
        <w:rPr>
          <w:rFonts w:ascii="Tahoma"/>
          <w:sz w:val="26"/>
        </w:rPr>
      </w:pPr>
    </w:p>
    <w:p w14:paraId="29C63A3F">
      <w:pPr>
        <w:pStyle w:val="8"/>
      </w:pPr>
      <w:r>
        <w:rPr>
          <w:color w:val="D4936B"/>
        </w:rPr>
        <w:t>Reading</w:t>
      </w:r>
      <w:r>
        <w:rPr>
          <w:color w:val="D4936B"/>
          <w:spacing w:val="-14"/>
        </w:rPr>
        <w:t xml:space="preserve"> </w:t>
      </w:r>
      <w:r>
        <w:rPr>
          <w:color w:val="D4936B"/>
        </w:rPr>
        <w:t>and</w:t>
      </w:r>
      <w:r>
        <w:rPr>
          <w:color w:val="D4936B"/>
          <w:spacing w:val="-14"/>
        </w:rPr>
        <w:t xml:space="preserve"> </w:t>
      </w:r>
      <w:r>
        <w:rPr>
          <w:color w:val="D4936B"/>
          <w:spacing w:val="-2"/>
        </w:rPr>
        <w:t>Writing</w:t>
      </w:r>
    </w:p>
    <w:p w14:paraId="6D5E12D1">
      <w:pPr>
        <w:spacing w:before="276"/>
        <w:ind w:left="736" w:right="0" w:firstLine="0"/>
        <w:jc w:val="left"/>
        <w:rPr>
          <w:rFonts w:ascii="Tahoma"/>
          <w:sz w:val="26"/>
        </w:rPr>
      </w:pPr>
      <w:r>
        <w:rPr>
          <w:rFonts w:ascii="Times New Roman"/>
          <w:spacing w:val="80"/>
          <w:w w:val="150"/>
          <w:sz w:val="20"/>
        </w:rPr>
        <w:t xml:space="preserve">    </w:t>
      </w:r>
      <w:r>
        <w:rPr>
          <w:rFonts w:ascii="Tahoma"/>
          <w:color w:val="7B3018"/>
          <w:sz w:val="26"/>
        </w:rPr>
        <w:t>Discuss the questions below in pairs. Then read the texts.</w:t>
      </w:r>
    </w:p>
    <w:p w14:paraId="2AEB7341">
      <w:pPr>
        <w:pStyle w:val="15"/>
        <w:numPr>
          <w:ilvl w:val="0"/>
          <w:numId w:val="110"/>
        </w:numPr>
        <w:tabs>
          <w:tab w:val="left" w:pos="1927"/>
        </w:tabs>
        <w:spacing w:before="192" w:after="0" w:line="240" w:lineRule="auto"/>
        <w:ind w:left="1927" w:right="0" w:hanging="340"/>
        <w:jc w:val="left"/>
        <w:rPr>
          <w:sz w:val="22"/>
        </w:rPr>
      </w:pPr>
      <w:r>
        <w:rPr>
          <w:color w:val="231F20"/>
          <w:sz w:val="22"/>
        </w:rPr>
        <w:t>Would</w:t>
      </w:r>
      <w:r>
        <w:rPr>
          <w:color w:val="231F20"/>
          <w:spacing w:val="-15"/>
          <w:sz w:val="22"/>
        </w:rPr>
        <w:t xml:space="preserve"> </w:t>
      </w:r>
      <w:r>
        <w:rPr>
          <w:color w:val="231F20"/>
          <w:sz w:val="22"/>
        </w:rPr>
        <w:t>you</w:t>
      </w:r>
      <w:r>
        <w:rPr>
          <w:color w:val="231F20"/>
          <w:spacing w:val="-15"/>
          <w:sz w:val="22"/>
        </w:rPr>
        <w:t xml:space="preserve"> </w:t>
      </w:r>
      <w:r>
        <w:rPr>
          <w:color w:val="231F20"/>
          <w:sz w:val="22"/>
        </w:rPr>
        <w:t>prefer</w:t>
      </w:r>
      <w:r>
        <w:rPr>
          <w:color w:val="231F20"/>
          <w:spacing w:val="-15"/>
          <w:sz w:val="22"/>
        </w:rPr>
        <w:t xml:space="preserve"> </w:t>
      </w:r>
      <w:r>
        <w:rPr>
          <w:color w:val="231F20"/>
          <w:sz w:val="22"/>
        </w:rPr>
        <w:t>to</w:t>
      </w:r>
      <w:r>
        <w:rPr>
          <w:color w:val="231F20"/>
          <w:spacing w:val="-14"/>
          <w:sz w:val="22"/>
        </w:rPr>
        <w:t xml:space="preserve"> </w:t>
      </w:r>
      <w:r>
        <w:rPr>
          <w:color w:val="231F20"/>
          <w:sz w:val="22"/>
        </w:rPr>
        <w:t>visit</w:t>
      </w:r>
      <w:r>
        <w:rPr>
          <w:color w:val="231F20"/>
          <w:spacing w:val="-15"/>
          <w:sz w:val="22"/>
        </w:rPr>
        <w:t xml:space="preserve"> </w:t>
      </w:r>
      <w:r>
        <w:rPr>
          <w:color w:val="231F20"/>
          <w:sz w:val="22"/>
        </w:rPr>
        <w:t>a</w:t>
      </w:r>
      <w:r>
        <w:rPr>
          <w:color w:val="231F20"/>
          <w:spacing w:val="-15"/>
          <w:sz w:val="22"/>
        </w:rPr>
        <w:t xml:space="preserve"> </w:t>
      </w:r>
      <w:r>
        <w:rPr>
          <w:color w:val="231F20"/>
          <w:sz w:val="22"/>
        </w:rPr>
        <w:t>modern</w:t>
      </w:r>
      <w:r>
        <w:rPr>
          <w:color w:val="231F20"/>
          <w:spacing w:val="-14"/>
          <w:sz w:val="22"/>
        </w:rPr>
        <w:t xml:space="preserve"> </w:t>
      </w:r>
      <w:r>
        <w:rPr>
          <w:color w:val="231F20"/>
          <w:sz w:val="22"/>
        </w:rPr>
        <w:t>city</w:t>
      </w:r>
      <w:r>
        <w:rPr>
          <w:color w:val="231F20"/>
          <w:spacing w:val="-15"/>
          <w:sz w:val="22"/>
        </w:rPr>
        <w:t xml:space="preserve"> </w:t>
      </w:r>
      <w:r>
        <w:rPr>
          <w:color w:val="231F20"/>
          <w:sz w:val="22"/>
        </w:rPr>
        <w:t>or</w:t>
      </w:r>
      <w:r>
        <w:rPr>
          <w:color w:val="231F20"/>
          <w:spacing w:val="-15"/>
          <w:sz w:val="22"/>
        </w:rPr>
        <w:t xml:space="preserve"> </w:t>
      </w:r>
      <w:r>
        <w:rPr>
          <w:color w:val="231F20"/>
          <w:sz w:val="22"/>
        </w:rPr>
        <w:t>a</w:t>
      </w:r>
      <w:r>
        <w:rPr>
          <w:color w:val="231F20"/>
          <w:spacing w:val="-14"/>
          <w:sz w:val="22"/>
        </w:rPr>
        <w:t xml:space="preserve"> </w:t>
      </w:r>
      <w:r>
        <w:rPr>
          <w:color w:val="231F20"/>
          <w:sz w:val="22"/>
        </w:rPr>
        <w:t>historic</w:t>
      </w:r>
      <w:r>
        <w:rPr>
          <w:color w:val="231F20"/>
          <w:spacing w:val="-15"/>
          <w:sz w:val="22"/>
        </w:rPr>
        <w:t xml:space="preserve"> </w:t>
      </w:r>
      <w:r>
        <w:rPr>
          <w:color w:val="231F20"/>
          <w:sz w:val="22"/>
        </w:rPr>
        <w:t>city?</w:t>
      </w:r>
      <w:r>
        <w:rPr>
          <w:color w:val="231F20"/>
          <w:spacing w:val="-15"/>
          <w:sz w:val="22"/>
        </w:rPr>
        <w:t xml:space="preserve"> </w:t>
      </w:r>
      <w:r>
        <w:rPr>
          <w:color w:val="231F20"/>
          <w:spacing w:val="-4"/>
          <w:sz w:val="22"/>
        </w:rPr>
        <w:t>Why?</w:t>
      </w:r>
    </w:p>
    <w:p w14:paraId="7A3A5DA0">
      <w:pPr>
        <w:pStyle w:val="15"/>
        <w:numPr>
          <w:ilvl w:val="0"/>
          <w:numId w:val="110"/>
        </w:numPr>
        <w:tabs>
          <w:tab w:val="left" w:pos="1927"/>
        </w:tabs>
        <w:spacing w:before="141" w:after="0" w:line="240" w:lineRule="auto"/>
        <w:ind w:left="1927" w:right="0" w:hanging="340"/>
        <w:jc w:val="left"/>
        <w:rPr>
          <w:sz w:val="22"/>
        </w:rPr>
      </w:pPr>
      <w:r>
        <w:rPr>
          <w:color w:val="231F20"/>
          <w:spacing w:val="-2"/>
          <w:sz w:val="22"/>
        </w:rPr>
        <w:t>Tell</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partner</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historic</w:t>
      </w:r>
      <w:r>
        <w:rPr>
          <w:color w:val="231F20"/>
          <w:spacing w:val="-10"/>
          <w:sz w:val="22"/>
        </w:rPr>
        <w:t xml:space="preserve"> </w:t>
      </w:r>
      <w:r>
        <w:rPr>
          <w:color w:val="231F20"/>
          <w:spacing w:val="-2"/>
          <w:sz w:val="22"/>
        </w:rPr>
        <w:t>city</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visited</w:t>
      </w:r>
      <w:r>
        <w:rPr>
          <w:color w:val="231F20"/>
          <w:spacing w:val="-9"/>
          <w:sz w:val="22"/>
        </w:rPr>
        <w:t xml:space="preserve"> </w:t>
      </w:r>
      <w:r>
        <w:rPr>
          <w:color w:val="231F20"/>
          <w:spacing w:val="-2"/>
          <w:sz w:val="22"/>
        </w:rPr>
        <w:t>or</w:t>
      </w:r>
      <w:r>
        <w:rPr>
          <w:color w:val="231F20"/>
          <w:spacing w:val="-10"/>
          <w:sz w:val="22"/>
        </w:rPr>
        <w:t xml:space="preserve"> </w:t>
      </w:r>
      <w:r>
        <w:rPr>
          <w:color w:val="231F20"/>
          <w:spacing w:val="-2"/>
          <w:sz w:val="22"/>
        </w:rPr>
        <w:t>would</w:t>
      </w:r>
      <w:r>
        <w:rPr>
          <w:color w:val="231F20"/>
          <w:spacing w:val="-10"/>
          <w:sz w:val="22"/>
        </w:rPr>
        <w:t xml:space="preserve"> </w:t>
      </w:r>
      <w:r>
        <w:rPr>
          <w:color w:val="231F20"/>
          <w:spacing w:val="-2"/>
          <w:sz w:val="22"/>
        </w:rPr>
        <w:t>like</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visit.</w:t>
      </w:r>
    </w:p>
    <w:p w14:paraId="7DEB7814">
      <w:pPr>
        <w:pStyle w:val="15"/>
        <w:numPr>
          <w:ilvl w:val="0"/>
          <w:numId w:val="110"/>
        </w:numPr>
        <w:tabs>
          <w:tab w:val="left" w:pos="1927"/>
        </w:tabs>
        <w:spacing w:before="140" w:after="0" w:line="266" w:lineRule="auto"/>
        <w:ind w:left="1927" w:right="1359" w:hanging="341"/>
        <w:jc w:val="left"/>
        <w:rPr>
          <w:sz w:val="22"/>
        </w:rPr>
      </w:pPr>
      <w:r>
        <w:rPr>
          <w:color w:val="231F20"/>
          <w:sz w:val="22"/>
        </w:rPr>
        <w:t>What</w:t>
      </w:r>
      <w:r>
        <w:rPr>
          <w:color w:val="231F20"/>
          <w:spacing w:val="-10"/>
          <w:sz w:val="22"/>
        </w:rPr>
        <w:t xml:space="preserve"> </w:t>
      </w:r>
      <w:r>
        <w:rPr>
          <w:color w:val="231F20"/>
          <w:sz w:val="22"/>
        </w:rPr>
        <w:t>are</w:t>
      </w:r>
      <w:r>
        <w:rPr>
          <w:color w:val="231F20"/>
          <w:spacing w:val="-10"/>
          <w:sz w:val="22"/>
        </w:rPr>
        <w:t xml:space="preserve"> </w:t>
      </w:r>
      <w:r>
        <w:rPr>
          <w:color w:val="231F20"/>
          <w:sz w:val="22"/>
        </w:rPr>
        <w:t>some</w:t>
      </w:r>
      <w:r>
        <w:rPr>
          <w:color w:val="231F20"/>
          <w:spacing w:val="-10"/>
          <w:sz w:val="22"/>
        </w:rPr>
        <w:t xml:space="preserve"> </w:t>
      </w:r>
      <w:r>
        <w:rPr>
          <w:color w:val="231F20"/>
          <w:sz w:val="22"/>
        </w:rPr>
        <w:t>similarities</w:t>
      </w:r>
      <w:r>
        <w:rPr>
          <w:color w:val="231F20"/>
          <w:spacing w:val="-10"/>
          <w:sz w:val="22"/>
        </w:rPr>
        <w:t xml:space="preserve"> </w:t>
      </w:r>
      <w:r>
        <w:rPr>
          <w:color w:val="231F20"/>
          <w:sz w:val="22"/>
        </w:rPr>
        <w:t>and</w:t>
      </w:r>
      <w:r>
        <w:rPr>
          <w:color w:val="231F20"/>
          <w:spacing w:val="-10"/>
          <w:sz w:val="22"/>
        </w:rPr>
        <w:t xml:space="preserve"> </w:t>
      </w:r>
      <w:r>
        <w:rPr>
          <w:color w:val="231F20"/>
          <w:sz w:val="22"/>
        </w:rPr>
        <w:t>differences</w:t>
      </w:r>
      <w:r>
        <w:rPr>
          <w:color w:val="231F20"/>
          <w:spacing w:val="-10"/>
          <w:sz w:val="22"/>
        </w:rPr>
        <w:t xml:space="preserve"> </w:t>
      </w:r>
      <w:r>
        <w:rPr>
          <w:color w:val="231F20"/>
          <w:sz w:val="22"/>
        </w:rPr>
        <w:t>between</w:t>
      </w:r>
      <w:r>
        <w:rPr>
          <w:color w:val="231F20"/>
          <w:spacing w:val="-10"/>
          <w:sz w:val="22"/>
        </w:rPr>
        <w:t xml:space="preserve"> </w:t>
      </w:r>
      <w:r>
        <w:rPr>
          <w:color w:val="231F20"/>
          <w:sz w:val="22"/>
        </w:rPr>
        <w:t>your</w:t>
      </w:r>
      <w:r>
        <w:rPr>
          <w:color w:val="231F20"/>
          <w:spacing w:val="-10"/>
          <w:sz w:val="22"/>
        </w:rPr>
        <w:t xml:space="preserve"> </w:t>
      </w:r>
      <w:r>
        <w:rPr>
          <w:color w:val="231F20"/>
          <w:sz w:val="22"/>
        </w:rPr>
        <w:t>local</w:t>
      </w:r>
      <w:r>
        <w:rPr>
          <w:color w:val="231F20"/>
          <w:spacing w:val="-10"/>
          <w:sz w:val="22"/>
        </w:rPr>
        <w:t xml:space="preserve"> </w:t>
      </w:r>
      <w:r>
        <w:rPr>
          <w:color w:val="231F20"/>
          <w:sz w:val="22"/>
        </w:rPr>
        <w:t>city</w:t>
      </w:r>
      <w:r>
        <w:rPr>
          <w:color w:val="231F20"/>
          <w:spacing w:val="-10"/>
          <w:sz w:val="22"/>
        </w:rPr>
        <w:t xml:space="preserve"> </w:t>
      </w:r>
      <w:r>
        <w:rPr>
          <w:color w:val="231F20"/>
          <w:sz w:val="22"/>
        </w:rPr>
        <w:t>and</w:t>
      </w:r>
      <w:r>
        <w:rPr>
          <w:color w:val="231F20"/>
          <w:spacing w:val="-10"/>
          <w:sz w:val="22"/>
        </w:rPr>
        <w:t xml:space="preserve"> </w:t>
      </w:r>
      <w:r>
        <w:rPr>
          <w:color w:val="231F20"/>
          <w:sz w:val="22"/>
        </w:rPr>
        <w:t>the</w:t>
      </w:r>
      <w:r>
        <w:rPr>
          <w:color w:val="231F20"/>
          <w:spacing w:val="-10"/>
          <w:sz w:val="22"/>
        </w:rPr>
        <w:t xml:space="preserve"> </w:t>
      </w:r>
      <w:r>
        <w:rPr>
          <w:color w:val="231F20"/>
          <w:sz w:val="22"/>
        </w:rPr>
        <w:t>cities</w:t>
      </w:r>
      <w:r>
        <w:rPr>
          <w:color w:val="231F20"/>
          <w:spacing w:val="-10"/>
          <w:sz w:val="22"/>
        </w:rPr>
        <w:t xml:space="preserve"> </w:t>
      </w:r>
      <w:r>
        <w:rPr>
          <w:color w:val="231F20"/>
          <w:sz w:val="22"/>
        </w:rPr>
        <w:t>shown</w:t>
      </w:r>
      <w:r>
        <w:rPr>
          <w:color w:val="231F20"/>
          <w:spacing w:val="-10"/>
          <w:sz w:val="22"/>
        </w:rPr>
        <w:t xml:space="preserve"> </w:t>
      </w:r>
      <w:r>
        <w:rPr>
          <w:color w:val="231F20"/>
          <w:sz w:val="22"/>
        </w:rPr>
        <w:t>in the photos?</w:t>
      </w:r>
    </w:p>
    <w:p w14:paraId="5F4E66B0">
      <w:pPr>
        <w:pStyle w:val="11"/>
        <w:spacing w:before="1"/>
        <w:rPr>
          <w:sz w:val="4"/>
        </w:rPr>
      </w:pPr>
    </w:p>
    <w:p w14:paraId="224246DE">
      <w:pPr>
        <w:pStyle w:val="11"/>
        <w:spacing w:before="2"/>
        <w:rPr>
          <w:sz w:val="14"/>
        </w:rPr>
      </w:pPr>
    </w:p>
    <w:p w14:paraId="248EB019">
      <w:pPr>
        <w:spacing w:before="104" w:line="235" w:lineRule="auto"/>
        <w:ind w:left="1720" w:right="1072" w:firstLine="0"/>
        <w:jc w:val="both"/>
        <w:rPr>
          <w:rFonts w:ascii="Verdana" w:hAnsi="Verdana" w:eastAsia="Verdana"/>
          <w:sz w:val="21"/>
        </w:rPr>
      </w:pPr>
      <w:r>
        <w:rPr>
          <w:rFonts w:ascii="Verdana" w:hAnsi="Verdana" w:eastAsia="Verdana"/>
          <w:color w:val="231F20"/>
          <w:spacing w:val="-2"/>
          <w:sz w:val="21"/>
        </w:rPr>
        <w:t>Hi</w:t>
      </w:r>
      <w:r>
        <w:rPr>
          <w:rFonts w:ascii="Verdana" w:hAnsi="Verdana" w:eastAsia="Verdana"/>
          <w:color w:val="231F20"/>
          <w:spacing w:val="-14"/>
          <w:sz w:val="21"/>
        </w:rPr>
        <w:t xml:space="preserve"> </w:t>
      </w:r>
      <w:r>
        <w:rPr>
          <w:rFonts w:ascii="Verdana" w:hAnsi="Verdana" w:eastAsia="Verdana"/>
          <w:color w:val="231F20"/>
          <w:spacing w:val="-2"/>
          <w:sz w:val="21"/>
        </w:rPr>
        <w:t>from</w:t>
      </w:r>
      <w:r>
        <w:rPr>
          <w:rFonts w:ascii="Verdana" w:hAnsi="Verdana" w:eastAsia="Verdana"/>
          <w:color w:val="231F20"/>
          <w:spacing w:val="-14"/>
          <w:sz w:val="21"/>
        </w:rPr>
        <w:t xml:space="preserve"> </w:t>
      </w:r>
      <w:r>
        <w:rPr>
          <w:rFonts w:ascii="Verdana" w:hAnsi="Verdana" w:eastAsia="Verdana"/>
          <w:color w:val="231F20"/>
          <w:spacing w:val="-2"/>
          <w:sz w:val="21"/>
        </w:rPr>
        <w:t>Athens</w:t>
      </w:r>
      <w:r>
        <w:rPr>
          <w:rFonts w:ascii="Verdana" w:hAnsi="Verdana" w:eastAsia="Verdana"/>
          <w:color w:val="231F20"/>
          <w:spacing w:val="-8"/>
          <w:sz w:val="21"/>
        </w:rPr>
        <w:t xml:space="preserve">, </w:t>
      </w:r>
      <w:r>
        <w:rPr>
          <w:rFonts w:ascii="Verdana" w:hAnsi="Verdana" w:eastAsia="Verdana"/>
          <w:color w:val="231F20"/>
          <w:spacing w:val="-2"/>
          <w:sz w:val="21"/>
        </w:rPr>
        <w:t>John</w:t>
      </w:r>
      <w:r>
        <w:rPr>
          <w:rFonts w:ascii="Verdana" w:hAnsi="Verdana" w:eastAsia="Verdana"/>
          <w:color w:val="231F20"/>
          <w:spacing w:val="-8"/>
          <w:sz w:val="21"/>
        </w:rPr>
        <w:t xml:space="preserve">! </w:t>
      </w:r>
      <w:r>
        <w:rPr>
          <w:rFonts w:ascii="Verdana" w:hAnsi="Verdana" w:eastAsia="Verdana"/>
          <w:color w:val="231F20"/>
          <w:spacing w:val="-2"/>
          <w:sz w:val="21"/>
        </w:rPr>
        <w:t>There</w:t>
      </w:r>
      <w:r>
        <w:rPr>
          <w:rFonts w:ascii="Verdana" w:hAnsi="Verdana" w:eastAsia="Verdana"/>
          <w:color w:val="231F20"/>
          <w:spacing w:val="-14"/>
          <w:sz w:val="21"/>
        </w:rPr>
        <w:t xml:space="preserve"> </w:t>
      </w:r>
      <w:r>
        <w:rPr>
          <w:rFonts w:ascii="Verdana" w:hAnsi="Verdana" w:eastAsia="Verdana"/>
          <w:color w:val="231F20"/>
          <w:spacing w:val="-2"/>
          <w:sz w:val="21"/>
        </w:rPr>
        <w:t>is</w:t>
      </w:r>
      <w:r>
        <w:rPr>
          <w:rFonts w:ascii="Verdana" w:hAnsi="Verdana" w:eastAsia="Verdana"/>
          <w:color w:val="231F20"/>
          <w:spacing w:val="-14"/>
          <w:sz w:val="21"/>
        </w:rPr>
        <w:t xml:space="preserve"> </w:t>
      </w:r>
      <w:r>
        <w:rPr>
          <w:rFonts w:ascii="Verdana" w:hAnsi="Verdana" w:eastAsia="Verdana"/>
          <w:color w:val="231F20"/>
          <w:spacing w:val="-2"/>
          <w:sz w:val="21"/>
        </w:rPr>
        <w:t>just</w:t>
      </w:r>
      <w:r>
        <w:rPr>
          <w:rFonts w:ascii="Verdana" w:hAnsi="Verdana" w:eastAsia="Verdana"/>
          <w:color w:val="231F20"/>
          <w:spacing w:val="-14"/>
          <w:sz w:val="21"/>
        </w:rPr>
        <w:t xml:space="preserve"> </w:t>
      </w:r>
      <w:r>
        <w:rPr>
          <w:rFonts w:ascii="Verdana" w:hAnsi="Verdana" w:eastAsia="Verdana"/>
          <w:color w:val="231F20"/>
          <w:spacing w:val="-2"/>
          <w:sz w:val="21"/>
        </w:rPr>
        <w:t>so</w:t>
      </w:r>
      <w:r>
        <w:rPr>
          <w:rFonts w:ascii="Verdana" w:hAnsi="Verdana" w:eastAsia="Verdana"/>
          <w:color w:val="231F20"/>
          <w:spacing w:val="-14"/>
          <w:sz w:val="21"/>
        </w:rPr>
        <w:t xml:space="preserve"> </w:t>
      </w:r>
      <w:r>
        <w:rPr>
          <w:rFonts w:ascii="Verdana" w:hAnsi="Verdana" w:eastAsia="Verdana"/>
          <w:color w:val="231F20"/>
          <w:spacing w:val="-2"/>
          <w:sz w:val="21"/>
        </w:rPr>
        <w:t>much</w:t>
      </w:r>
      <w:r>
        <w:rPr>
          <w:rFonts w:ascii="Verdana" w:hAnsi="Verdana" w:eastAsia="Verdana"/>
          <w:color w:val="231F20"/>
          <w:spacing w:val="-14"/>
          <w:sz w:val="21"/>
        </w:rPr>
        <w:t xml:space="preserve"> </w:t>
      </w:r>
      <w:r>
        <w:rPr>
          <w:rFonts w:ascii="Verdana" w:hAnsi="Verdana" w:eastAsia="Verdana"/>
          <w:color w:val="231F20"/>
          <w:spacing w:val="-2"/>
          <w:sz w:val="21"/>
        </w:rPr>
        <w:t>ancient</w:t>
      </w:r>
      <w:r>
        <w:rPr>
          <w:rFonts w:ascii="Verdana" w:hAnsi="Verdana" w:eastAsia="Verdana"/>
          <w:color w:val="231F20"/>
          <w:spacing w:val="-14"/>
          <w:sz w:val="21"/>
        </w:rPr>
        <w:t xml:space="preserve"> </w:t>
      </w:r>
      <w:r>
        <w:rPr>
          <w:rFonts w:ascii="Verdana" w:hAnsi="Verdana" w:eastAsia="Verdana"/>
          <w:color w:val="231F20"/>
          <w:spacing w:val="-2"/>
          <w:sz w:val="21"/>
        </w:rPr>
        <w:t>history</w:t>
      </w:r>
      <w:r>
        <w:rPr>
          <w:rFonts w:ascii="Verdana" w:hAnsi="Verdana" w:eastAsia="Verdana"/>
          <w:color w:val="231F20"/>
          <w:spacing w:val="-14"/>
          <w:sz w:val="21"/>
        </w:rPr>
        <w:t xml:space="preserve"> </w:t>
      </w:r>
      <w:r>
        <w:rPr>
          <w:rFonts w:ascii="Verdana" w:hAnsi="Verdana" w:eastAsia="Verdana"/>
          <w:color w:val="231F20"/>
          <w:spacing w:val="-2"/>
          <w:sz w:val="21"/>
        </w:rPr>
        <w:t>to</w:t>
      </w:r>
      <w:r>
        <w:rPr>
          <w:rFonts w:ascii="Verdana" w:hAnsi="Verdana" w:eastAsia="Verdana"/>
          <w:color w:val="231F20"/>
          <w:spacing w:val="-14"/>
          <w:sz w:val="21"/>
        </w:rPr>
        <w:t xml:space="preserve"> </w:t>
      </w:r>
      <w:r>
        <w:rPr>
          <w:rFonts w:ascii="Verdana" w:hAnsi="Verdana" w:eastAsia="Verdana"/>
          <w:color w:val="231F20"/>
          <w:spacing w:val="-2"/>
          <w:sz w:val="21"/>
        </w:rPr>
        <w:t>explore</w:t>
      </w:r>
      <w:r>
        <w:rPr>
          <w:rFonts w:ascii="Verdana" w:hAnsi="Verdana" w:eastAsia="Verdana"/>
          <w:color w:val="231F20"/>
          <w:spacing w:val="-14"/>
          <w:sz w:val="21"/>
        </w:rPr>
        <w:t xml:space="preserve"> </w:t>
      </w:r>
      <w:r>
        <w:rPr>
          <w:rFonts w:ascii="Verdana" w:hAnsi="Verdana" w:eastAsia="Verdana"/>
          <w:color w:val="231F20"/>
          <w:spacing w:val="-2"/>
          <w:sz w:val="21"/>
        </w:rPr>
        <w:t>here</w:t>
      </w:r>
      <w:r>
        <w:rPr>
          <w:rFonts w:ascii="Verdana" w:hAnsi="Verdana" w:eastAsia="Verdana"/>
          <w:color w:val="231F20"/>
          <w:spacing w:val="-8"/>
          <w:sz w:val="21"/>
        </w:rPr>
        <w:t xml:space="preserve">. </w:t>
      </w:r>
      <w:r>
        <w:rPr>
          <w:rFonts w:ascii="Verdana" w:hAnsi="Verdana" w:eastAsia="Verdana"/>
          <w:color w:val="231F20"/>
          <w:spacing w:val="-2"/>
          <w:sz w:val="21"/>
        </w:rPr>
        <w:t>My</w:t>
      </w:r>
      <w:r>
        <w:rPr>
          <w:rFonts w:ascii="Verdana" w:hAnsi="Verdana" w:eastAsia="Verdana"/>
          <w:color w:val="231F20"/>
          <w:spacing w:val="-14"/>
          <w:sz w:val="21"/>
        </w:rPr>
        <w:t xml:space="preserve"> </w:t>
      </w:r>
      <w:r>
        <w:rPr>
          <w:rFonts w:ascii="Verdana" w:hAnsi="Verdana" w:eastAsia="Verdana"/>
          <w:color w:val="231F20"/>
          <w:spacing w:val="-2"/>
          <w:sz w:val="21"/>
        </w:rPr>
        <w:t>first</w:t>
      </w:r>
      <w:r>
        <w:rPr>
          <w:rFonts w:ascii="Verdana" w:hAnsi="Verdana" w:eastAsia="Verdana"/>
          <w:color w:val="231F20"/>
          <w:spacing w:val="-14"/>
          <w:sz w:val="21"/>
        </w:rPr>
        <w:t xml:space="preserve"> </w:t>
      </w:r>
      <w:r>
        <w:rPr>
          <w:rFonts w:ascii="Verdana" w:hAnsi="Verdana" w:eastAsia="Verdana"/>
          <w:color w:val="231F20"/>
          <w:spacing w:val="-2"/>
          <w:sz w:val="21"/>
        </w:rPr>
        <w:t xml:space="preserve">stop </w:t>
      </w:r>
      <w:r>
        <w:rPr>
          <w:rFonts w:ascii="Verdana" w:hAnsi="Verdana" w:eastAsia="Verdana"/>
          <w:color w:val="231F20"/>
          <w:sz w:val="21"/>
        </w:rPr>
        <w:t>was</w:t>
      </w:r>
      <w:r>
        <w:rPr>
          <w:rFonts w:ascii="Verdana" w:hAnsi="Verdana" w:eastAsia="Verdana"/>
          <w:color w:val="231F20"/>
          <w:spacing w:val="-13"/>
          <w:sz w:val="21"/>
        </w:rPr>
        <w:t xml:space="preserve"> </w:t>
      </w:r>
      <w:r>
        <w:rPr>
          <w:rFonts w:ascii="Verdana" w:hAnsi="Verdana" w:eastAsia="Verdana"/>
          <w:color w:val="231F20"/>
          <w:sz w:val="21"/>
        </w:rPr>
        <w:t>the</w:t>
      </w:r>
      <w:r>
        <w:rPr>
          <w:rFonts w:ascii="Verdana" w:hAnsi="Verdana" w:eastAsia="Verdana"/>
          <w:color w:val="231F20"/>
          <w:spacing w:val="-13"/>
          <w:sz w:val="21"/>
        </w:rPr>
        <w:t xml:space="preserve"> </w:t>
      </w:r>
      <w:r>
        <w:rPr>
          <w:rFonts w:ascii="Verdana" w:hAnsi="Verdana" w:eastAsia="Verdana"/>
          <w:color w:val="231F20"/>
          <w:sz w:val="21"/>
        </w:rPr>
        <w:t>Acropolis.</w:t>
      </w:r>
      <w:r>
        <w:rPr>
          <w:rFonts w:ascii="Verdana" w:hAnsi="Verdana" w:eastAsia="Verdana"/>
          <w:color w:val="231F20"/>
          <w:spacing w:val="-13"/>
          <w:sz w:val="21"/>
        </w:rPr>
        <w:t xml:space="preserve"> </w:t>
      </w:r>
      <w:r>
        <w:rPr>
          <w:rFonts w:ascii="Verdana" w:hAnsi="Verdana" w:eastAsia="Verdana"/>
          <w:color w:val="231F20"/>
          <w:sz w:val="21"/>
        </w:rPr>
        <w:t>What</w:t>
      </w:r>
      <w:r>
        <w:rPr>
          <w:rFonts w:ascii="Verdana" w:hAnsi="Verdana" w:eastAsia="Verdana"/>
          <w:color w:val="231F20"/>
          <w:spacing w:val="-13"/>
          <w:sz w:val="21"/>
        </w:rPr>
        <w:t xml:space="preserve"> </w:t>
      </w:r>
      <w:r>
        <w:rPr>
          <w:rFonts w:ascii="Verdana" w:hAnsi="Verdana" w:eastAsia="Verdana"/>
          <w:color w:val="231F20"/>
          <w:sz w:val="21"/>
        </w:rPr>
        <w:t>a</w:t>
      </w:r>
      <w:r>
        <w:rPr>
          <w:rFonts w:ascii="Verdana" w:hAnsi="Verdana" w:eastAsia="Verdana"/>
          <w:color w:val="231F20"/>
          <w:spacing w:val="-13"/>
          <w:sz w:val="21"/>
        </w:rPr>
        <w:t xml:space="preserve"> </w:t>
      </w:r>
      <w:r>
        <w:rPr>
          <w:rFonts w:ascii="Verdana" w:hAnsi="Verdana" w:eastAsia="Verdana"/>
          <w:color w:val="231F20"/>
          <w:sz w:val="21"/>
        </w:rPr>
        <w:t>place—I</w:t>
      </w:r>
      <w:r>
        <w:rPr>
          <w:rFonts w:ascii="Verdana" w:hAnsi="Verdana" w:eastAsia="Verdana"/>
          <w:color w:val="231F20"/>
          <w:spacing w:val="-13"/>
          <w:sz w:val="21"/>
        </w:rPr>
        <w:t xml:space="preserve"> </w:t>
      </w:r>
      <w:r>
        <w:rPr>
          <w:rFonts w:ascii="Verdana" w:hAnsi="Verdana" w:eastAsia="Verdana"/>
          <w:color w:val="231F20"/>
          <w:sz w:val="21"/>
        </w:rPr>
        <w:t>never</w:t>
      </w:r>
      <w:r>
        <w:rPr>
          <w:rFonts w:ascii="Verdana" w:hAnsi="Verdana" w:eastAsia="Verdana"/>
          <w:color w:val="231F20"/>
          <w:spacing w:val="-13"/>
          <w:sz w:val="21"/>
        </w:rPr>
        <w:t xml:space="preserve"> </w:t>
      </w:r>
      <w:r>
        <w:rPr>
          <w:rFonts w:ascii="Verdana" w:hAnsi="Verdana" w:eastAsia="Verdana"/>
          <w:color w:val="231F20"/>
          <w:sz w:val="21"/>
        </w:rPr>
        <w:t>realised</w:t>
      </w:r>
      <w:r>
        <w:rPr>
          <w:rFonts w:ascii="Verdana" w:hAnsi="Verdana" w:eastAsia="Verdana"/>
          <w:color w:val="231F20"/>
          <w:spacing w:val="-13"/>
          <w:sz w:val="21"/>
        </w:rPr>
        <w:t xml:space="preserve"> </w:t>
      </w:r>
      <w:r>
        <w:rPr>
          <w:rFonts w:ascii="Verdana" w:hAnsi="Verdana" w:eastAsia="Verdana"/>
          <w:color w:val="231F20"/>
          <w:sz w:val="21"/>
        </w:rPr>
        <w:t>the</w:t>
      </w:r>
      <w:r>
        <w:rPr>
          <w:rFonts w:ascii="Verdana" w:hAnsi="Verdana" w:eastAsia="Verdana"/>
          <w:color w:val="231F20"/>
          <w:spacing w:val="-13"/>
          <w:sz w:val="21"/>
        </w:rPr>
        <w:t xml:space="preserve"> </w:t>
      </w:r>
      <w:r>
        <w:rPr>
          <w:rFonts w:ascii="Verdana" w:hAnsi="Verdana" w:eastAsia="Verdana"/>
          <w:color w:val="231F20"/>
          <w:sz w:val="21"/>
        </w:rPr>
        <w:t>columns</w:t>
      </w:r>
      <w:r>
        <w:rPr>
          <w:rFonts w:ascii="Verdana" w:hAnsi="Verdana" w:eastAsia="Verdana"/>
          <w:color w:val="231F20"/>
          <w:spacing w:val="-13"/>
          <w:sz w:val="21"/>
        </w:rPr>
        <w:t xml:space="preserve"> </w:t>
      </w:r>
      <w:r>
        <w:rPr>
          <w:rFonts w:ascii="Verdana" w:hAnsi="Verdana" w:eastAsia="Verdana"/>
          <w:color w:val="231F20"/>
          <w:sz w:val="21"/>
        </w:rPr>
        <w:t>would</w:t>
      </w:r>
      <w:r>
        <w:rPr>
          <w:rFonts w:ascii="Verdana" w:hAnsi="Verdana" w:eastAsia="Verdana"/>
          <w:color w:val="231F20"/>
          <w:spacing w:val="-13"/>
          <w:sz w:val="21"/>
        </w:rPr>
        <w:t xml:space="preserve"> </w:t>
      </w:r>
      <w:r>
        <w:rPr>
          <w:rFonts w:ascii="Verdana" w:hAnsi="Verdana" w:eastAsia="Verdana"/>
          <w:color w:val="231F20"/>
          <w:sz w:val="21"/>
        </w:rPr>
        <w:t>be</w:t>
      </w:r>
      <w:r>
        <w:rPr>
          <w:rFonts w:ascii="Verdana" w:hAnsi="Verdana" w:eastAsia="Verdana"/>
          <w:color w:val="231F20"/>
          <w:spacing w:val="-13"/>
          <w:sz w:val="21"/>
        </w:rPr>
        <w:t xml:space="preserve"> </w:t>
      </w:r>
      <w:r>
        <w:rPr>
          <w:rFonts w:ascii="Verdana" w:hAnsi="Verdana" w:eastAsia="Verdana"/>
          <w:color w:val="231F20"/>
          <w:sz w:val="21"/>
        </w:rPr>
        <w:t>so</w:t>
      </w:r>
      <w:r>
        <w:rPr>
          <w:rFonts w:ascii="Verdana" w:hAnsi="Verdana" w:eastAsia="Verdana"/>
          <w:color w:val="231F20"/>
          <w:spacing w:val="-13"/>
          <w:sz w:val="21"/>
        </w:rPr>
        <w:t xml:space="preserve"> </w:t>
      </w:r>
      <w:r>
        <w:rPr>
          <w:rFonts w:ascii="Verdana" w:hAnsi="Verdana" w:eastAsia="Verdana"/>
          <w:color w:val="231F20"/>
          <w:sz w:val="21"/>
        </w:rPr>
        <w:t>big!</w:t>
      </w:r>
      <w:r>
        <w:rPr>
          <w:rFonts w:ascii="Verdana" w:hAnsi="Verdana" w:eastAsia="Verdana"/>
          <w:color w:val="231F20"/>
          <w:spacing w:val="-13"/>
          <w:sz w:val="21"/>
        </w:rPr>
        <w:t xml:space="preserve"> </w:t>
      </w:r>
      <w:r>
        <w:rPr>
          <w:rFonts w:ascii="Verdana" w:hAnsi="Verdana" w:eastAsia="Verdana"/>
          <w:color w:val="231F20"/>
          <w:sz w:val="21"/>
        </w:rPr>
        <w:t>The</w:t>
      </w:r>
      <w:r>
        <w:rPr>
          <w:rFonts w:ascii="Verdana" w:hAnsi="Verdana" w:eastAsia="Verdana"/>
          <w:color w:val="231F20"/>
          <w:spacing w:val="-13"/>
          <w:sz w:val="21"/>
        </w:rPr>
        <w:t xml:space="preserve"> </w:t>
      </w:r>
      <w:r>
        <w:rPr>
          <w:rFonts w:ascii="Verdana" w:hAnsi="Verdana" w:eastAsia="Verdana"/>
          <w:color w:val="231F20"/>
          <w:sz w:val="21"/>
        </w:rPr>
        <w:t xml:space="preserve">old </w:t>
      </w:r>
      <w:r>
        <w:rPr>
          <w:rFonts w:ascii="Verdana" w:hAnsi="Verdana" w:eastAsia="Verdana"/>
          <w:color w:val="231F20"/>
          <w:spacing w:val="-4"/>
          <w:sz w:val="21"/>
        </w:rPr>
        <w:t>quarter</w:t>
      </w:r>
      <w:r>
        <w:rPr>
          <w:rFonts w:ascii="Verdana" w:hAnsi="Verdana" w:eastAsia="Verdana"/>
          <w:color w:val="231F20"/>
          <w:spacing w:val="-15"/>
          <w:sz w:val="21"/>
        </w:rPr>
        <w:t xml:space="preserve"> </w:t>
      </w:r>
      <w:r>
        <w:rPr>
          <w:rFonts w:ascii="Verdana" w:hAnsi="Verdana" w:eastAsia="Verdana"/>
          <w:color w:val="231F20"/>
          <w:spacing w:val="-4"/>
          <w:sz w:val="21"/>
        </w:rPr>
        <w:t>of</w:t>
      </w:r>
      <w:r>
        <w:rPr>
          <w:rFonts w:ascii="Verdana" w:hAnsi="Verdana" w:eastAsia="Verdana"/>
          <w:color w:val="231F20"/>
          <w:spacing w:val="-14"/>
          <w:sz w:val="21"/>
        </w:rPr>
        <w:t xml:space="preserve"> </w:t>
      </w:r>
      <w:r>
        <w:rPr>
          <w:rFonts w:ascii="Verdana" w:hAnsi="Verdana" w:eastAsia="Verdana"/>
          <w:color w:val="231F20"/>
          <w:spacing w:val="-4"/>
          <w:sz w:val="21"/>
        </w:rPr>
        <w:t>Plaka</w:t>
      </w:r>
      <w:r>
        <w:rPr>
          <w:rFonts w:ascii="Verdana" w:hAnsi="Verdana" w:eastAsia="Verdana"/>
          <w:color w:val="231F20"/>
          <w:spacing w:val="-12"/>
          <w:sz w:val="21"/>
        </w:rPr>
        <w:t xml:space="preserve"> ( </w:t>
      </w:r>
      <w:r>
        <w:rPr>
          <w:rFonts w:hint="eastAsia" w:ascii="宋体" w:hAnsi="宋体" w:eastAsia="宋体"/>
          <w:color w:val="231F20"/>
          <w:spacing w:val="-9"/>
          <w:sz w:val="21"/>
        </w:rPr>
        <w:t xml:space="preserve">普拉卡 </w:t>
      </w:r>
      <w:r>
        <w:rPr>
          <w:rFonts w:ascii="Verdana" w:hAnsi="Verdana" w:eastAsia="Verdana"/>
          <w:color w:val="231F20"/>
          <w:spacing w:val="-9"/>
          <w:sz w:val="21"/>
        </w:rPr>
        <w:t xml:space="preserve">) </w:t>
      </w:r>
      <w:r>
        <w:rPr>
          <w:rFonts w:ascii="Verdana" w:hAnsi="Verdana" w:eastAsia="Verdana"/>
          <w:color w:val="231F20"/>
          <w:spacing w:val="-4"/>
          <w:sz w:val="21"/>
        </w:rPr>
        <w:t>is</w:t>
      </w:r>
      <w:r>
        <w:rPr>
          <w:rFonts w:ascii="Verdana" w:hAnsi="Verdana" w:eastAsia="Verdana"/>
          <w:color w:val="231F20"/>
          <w:spacing w:val="-14"/>
          <w:sz w:val="21"/>
        </w:rPr>
        <w:t xml:space="preserve"> </w:t>
      </w:r>
      <w:r>
        <w:rPr>
          <w:rFonts w:ascii="Verdana" w:hAnsi="Verdana" w:eastAsia="Verdana"/>
          <w:color w:val="231F20"/>
          <w:spacing w:val="-4"/>
          <w:sz w:val="21"/>
        </w:rPr>
        <w:t>just</w:t>
      </w:r>
      <w:r>
        <w:rPr>
          <w:rFonts w:ascii="Verdana" w:hAnsi="Verdana" w:eastAsia="Verdana"/>
          <w:color w:val="231F20"/>
          <w:spacing w:val="-15"/>
          <w:sz w:val="21"/>
        </w:rPr>
        <w:t xml:space="preserve"> </w:t>
      </w:r>
      <w:r>
        <w:rPr>
          <w:rFonts w:ascii="Verdana" w:hAnsi="Verdana" w:eastAsia="Verdana"/>
          <w:color w:val="231F20"/>
          <w:spacing w:val="-4"/>
          <w:sz w:val="21"/>
        </w:rPr>
        <w:t>like</w:t>
      </w:r>
      <w:r>
        <w:rPr>
          <w:rFonts w:ascii="Verdana" w:hAnsi="Verdana" w:eastAsia="Verdana"/>
          <w:color w:val="231F20"/>
          <w:spacing w:val="-14"/>
          <w:sz w:val="21"/>
        </w:rPr>
        <w:t xml:space="preserve"> </w:t>
      </w:r>
      <w:r>
        <w:rPr>
          <w:rFonts w:ascii="Verdana" w:hAnsi="Verdana" w:eastAsia="Verdana"/>
          <w:color w:val="231F20"/>
          <w:spacing w:val="-4"/>
          <w:sz w:val="21"/>
        </w:rPr>
        <w:t>a</w:t>
      </w:r>
      <w:r>
        <w:rPr>
          <w:rFonts w:ascii="Verdana" w:hAnsi="Verdana" w:eastAsia="Verdana"/>
          <w:color w:val="231F20"/>
          <w:spacing w:val="-15"/>
          <w:sz w:val="21"/>
        </w:rPr>
        <w:t xml:space="preserve"> </w:t>
      </w:r>
      <w:r>
        <w:rPr>
          <w:rFonts w:ascii="Verdana" w:hAnsi="Verdana" w:eastAsia="Verdana"/>
          <w:color w:val="231F20"/>
          <w:spacing w:val="-4"/>
          <w:sz w:val="21"/>
        </w:rPr>
        <w:t>painting—little</w:t>
      </w:r>
      <w:r>
        <w:rPr>
          <w:rFonts w:ascii="Verdana" w:hAnsi="Verdana" w:eastAsia="Verdana"/>
          <w:color w:val="231F20"/>
          <w:spacing w:val="-14"/>
          <w:sz w:val="21"/>
        </w:rPr>
        <w:t xml:space="preserve"> </w:t>
      </w:r>
      <w:r>
        <w:rPr>
          <w:rFonts w:ascii="Verdana" w:hAnsi="Verdana" w:eastAsia="Verdana"/>
          <w:color w:val="231F20"/>
          <w:spacing w:val="-4"/>
          <w:sz w:val="21"/>
        </w:rPr>
        <w:t>streets</w:t>
      </w:r>
      <w:r>
        <w:rPr>
          <w:rFonts w:ascii="Verdana" w:hAnsi="Verdana" w:eastAsia="Verdana"/>
          <w:color w:val="231F20"/>
          <w:spacing w:val="-15"/>
          <w:sz w:val="21"/>
        </w:rPr>
        <w:t xml:space="preserve"> </w:t>
      </w:r>
      <w:r>
        <w:rPr>
          <w:rFonts w:ascii="Verdana" w:hAnsi="Verdana" w:eastAsia="Verdana"/>
          <w:color w:val="231F20"/>
          <w:spacing w:val="-4"/>
          <w:sz w:val="21"/>
        </w:rPr>
        <w:t>of</w:t>
      </w:r>
      <w:r>
        <w:rPr>
          <w:rFonts w:ascii="Verdana" w:hAnsi="Verdana" w:eastAsia="Verdana"/>
          <w:color w:val="231F20"/>
          <w:spacing w:val="-14"/>
          <w:sz w:val="21"/>
        </w:rPr>
        <w:t xml:space="preserve"> </w:t>
      </w:r>
      <w:r>
        <w:rPr>
          <w:rFonts w:ascii="Verdana" w:hAnsi="Verdana" w:eastAsia="Verdana"/>
          <w:color w:val="231F20"/>
          <w:spacing w:val="-4"/>
          <w:sz w:val="21"/>
        </w:rPr>
        <w:t>houses</w:t>
      </w:r>
      <w:r>
        <w:rPr>
          <w:rFonts w:ascii="Verdana" w:hAnsi="Verdana" w:eastAsia="Verdana"/>
          <w:color w:val="231F20"/>
          <w:spacing w:val="-15"/>
          <w:sz w:val="21"/>
        </w:rPr>
        <w:t xml:space="preserve"> </w:t>
      </w:r>
      <w:r>
        <w:rPr>
          <w:rFonts w:ascii="Verdana" w:hAnsi="Verdana" w:eastAsia="Verdana"/>
          <w:color w:val="231F20"/>
          <w:spacing w:val="-4"/>
          <w:sz w:val="21"/>
        </w:rPr>
        <w:t>on</w:t>
      </w:r>
      <w:r>
        <w:rPr>
          <w:rFonts w:ascii="Verdana" w:hAnsi="Verdana" w:eastAsia="Verdana"/>
          <w:color w:val="231F20"/>
          <w:spacing w:val="-14"/>
          <w:sz w:val="21"/>
        </w:rPr>
        <w:t xml:space="preserve"> </w:t>
      </w:r>
      <w:r>
        <w:rPr>
          <w:rFonts w:ascii="Verdana" w:hAnsi="Verdana" w:eastAsia="Verdana"/>
          <w:color w:val="231F20"/>
          <w:spacing w:val="-4"/>
          <w:sz w:val="21"/>
        </w:rPr>
        <w:t>hills,</w:t>
      </w:r>
      <w:r>
        <w:rPr>
          <w:rFonts w:ascii="Verdana" w:hAnsi="Verdana" w:eastAsia="Verdana"/>
          <w:color w:val="231F20"/>
          <w:spacing w:val="-15"/>
          <w:sz w:val="21"/>
        </w:rPr>
        <w:t xml:space="preserve"> </w:t>
      </w:r>
      <w:r>
        <w:rPr>
          <w:rFonts w:ascii="Verdana" w:hAnsi="Verdana" w:eastAsia="Verdana"/>
          <w:color w:val="231F20"/>
          <w:spacing w:val="-4"/>
          <w:sz w:val="21"/>
        </w:rPr>
        <w:t>all</w:t>
      </w:r>
      <w:r>
        <w:rPr>
          <w:rFonts w:ascii="Verdana" w:hAnsi="Verdana" w:eastAsia="Verdana"/>
          <w:color w:val="231F20"/>
          <w:spacing w:val="-14"/>
          <w:sz w:val="21"/>
        </w:rPr>
        <w:t xml:space="preserve"> </w:t>
      </w:r>
      <w:r>
        <w:rPr>
          <w:rFonts w:ascii="Verdana" w:hAnsi="Verdana" w:eastAsia="Verdana"/>
          <w:color w:val="231F20"/>
          <w:spacing w:val="-4"/>
          <w:sz w:val="21"/>
        </w:rPr>
        <w:t xml:space="preserve">painted </w:t>
      </w:r>
      <w:r>
        <w:rPr>
          <w:rFonts w:ascii="Verdana" w:hAnsi="Verdana" w:eastAsia="Verdana"/>
          <w:color w:val="231F20"/>
          <w:sz w:val="21"/>
        </w:rPr>
        <w:t>white</w:t>
      </w:r>
      <w:r>
        <w:rPr>
          <w:rFonts w:ascii="Verdana" w:hAnsi="Verdana" w:eastAsia="Verdana"/>
          <w:color w:val="231F20"/>
          <w:spacing w:val="-15"/>
          <w:sz w:val="21"/>
        </w:rPr>
        <w:t xml:space="preserve"> </w:t>
      </w:r>
      <w:r>
        <w:rPr>
          <w:rFonts w:ascii="Verdana" w:hAnsi="Verdana" w:eastAsia="Verdana"/>
          <w:color w:val="231F20"/>
          <w:sz w:val="21"/>
        </w:rPr>
        <w:t>and</w:t>
      </w:r>
      <w:r>
        <w:rPr>
          <w:rFonts w:ascii="Verdana" w:hAnsi="Verdana" w:eastAsia="Verdana"/>
          <w:color w:val="231F20"/>
          <w:spacing w:val="-15"/>
          <w:sz w:val="21"/>
        </w:rPr>
        <w:t xml:space="preserve"> </w:t>
      </w:r>
      <w:r>
        <w:rPr>
          <w:rFonts w:ascii="Verdana" w:hAnsi="Verdana" w:eastAsia="Verdana"/>
          <w:color w:val="231F20"/>
          <w:sz w:val="21"/>
        </w:rPr>
        <w:t>blue.</w:t>
      </w:r>
      <w:r>
        <w:rPr>
          <w:rFonts w:ascii="Verdana" w:hAnsi="Verdana" w:eastAsia="Verdana"/>
          <w:color w:val="231F20"/>
          <w:spacing w:val="-15"/>
          <w:sz w:val="21"/>
        </w:rPr>
        <w:t xml:space="preserve"> </w:t>
      </w:r>
      <w:r>
        <w:rPr>
          <w:rFonts w:ascii="Verdana" w:hAnsi="Verdana" w:eastAsia="Verdana"/>
          <w:color w:val="231F20"/>
          <w:w w:val="95"/>
          <w:sz w:val="21"/>
        </w:rPr>
        <w:t>I</w:t>
      </w:r>
      <w:r>
        <w:rPr>
          <w:rFonts w:ascii="Verdana" w:hAnsi="Verdana" w:eastAsia="Verdana"/>
          <w:color w:val="231F20"/>
          <w:spacing w:val="-11"/>
          <w:w w:val="95"/>
          <w:sz w:val="21"/>
        </w:rPr>
        <w:t xml:space="preserve"> </w:t>
      </w:r>
      <w:r>
        <w:rPr>
          <w:rFonts w:ascii="Verdana" w:hAnsi="Verdana" w:eastAsia="Verdana"/>
          <w:color w:val="231F20"/>
          <w:sz w:val="21"/>
        </w:rPr>
        <w:t>go</w:t>
      </w:r>
      <w:r>
        <w:rPr>
          <w:rFonts w:ascii="Verdana" w:hAnsi="Verdana" w:eastAsia="Verdana"/>
          <w:color w:val="231F20"/>
          <w:spacing w:val="-15"/>
          <w:sz w:val="21"/>
        </w:rPr>
        <w:t xml:space="preserve"> </w:t>
      </w:r>
      <w:r>
        <w:rPr>
          <w:rFonts w:ascii="Verdana" w:hAnsi="Verdana" w:eastAsia="Verdana"/>
          <w:color w:val="231F20"/>
          <w:sz w:val="21"/>
        </w:rPr>
        <w:t>there</w:t>
      </w:r>
      <w:r>
        <w:rPr>
          <w:rFonts w:ascii="Verdana" w:hAnsi="Verdana" w:eastAsia="Verdana"/>
          <w:color w:val="231F20"/>
          <w:spacing w:val="-15"/>
          <w:sz w:val="21"/>
        </w:rPr>
        <w:t xml:space="preserve"> </w:t>
      </w:r>
      <w:r>
        <w:rPr>
          <w:rFonts w:ascii="Verdana" w:hAnsi="Verdana" w:eastAsia="Verdana"/>
          <w:color w:val="231F20"/>
          <w:sz w:val="21"/>
        </w:rPr>
        <w:t>every</w:t>
      </w:r>
      <w:r>
        <w:rPr>
          <w:rFonts w:ascii="Verdana" w:hAnsi="Verdana" w:eastAsia="Verdana"/>
          <w:color w:val="231F20"/>
          <w:spacing w:val="-15"/>
          <w:sz w:val="21"/>
        </w:rPr>
        <w:t xml:space="preserve"> </w:t>
      </w:r>
      <w:r>
        <w:rPr>
          <w:rFonts w:ascii="Verdana" w:hAnsi="Verdana" w:eastAsia="Verdana"/>
          <w:color w:val="231F20"/>
          <w:sz w:val="21"/>
        </w:rPr>
        <w:t>night</w:t>
      </w:r>
      <w:r>
        <w:rPr>
          <w:rFonts w:ascii="Verdana" w:hAnsi="Verdana" w:eastAsia="Verdana"/>
          <w:color w:val="231F20"/>
          <w:spacing w:val="-15"/>
          <w:sz w:val="21"/>
        </w:rPr>
        <w:t xml:space="preserve"> </w:t>
      </w:r>
      <w:r>
        <w:rPr>
          <w:rFonts w:ascii="Verdana" w:hAnsi="Verdana" w:eastAsia="Verdana"/>
          <w:color w:val="231F20"/>
          <w:sz w:val="21"/>
        </w:rPr>
        <w:t>and</w:t>
      </w:r>
      <w:r>
        <w:rPr>
          <w:rFonts w:ascii="Verdana" w:hAnsi="Verdana" w:eastAsia="Verdana"/>
          <w:color w:val="231F20"/>
          <w:spacing w:val="-15"/>
          <w:sz w:val="21"/>
        </w:rPr>
        <w:t xml:space="preserve"> </w:t>
      </w:r>
      <w:r>
        <w:rPr>
          <w:rFonts w:ascii="Verdana" w:hAnsi="Verdana" w:eastAsia="Verdana"/>
          <w:color w:val="231F20"/>
          <w:sz w:val="21"/>
        </w:rPr>
        <w:t>find</w:t>
      </w:r>
      <w:r>
        <w:rPr>
          <w:rFonts w:ascii="Verdana" w:hAnsi="Verdana" w:eastAsia="Verdana"/>
          <w:color w:val="231F20"/>
          <w:spacing w:val="-15"/>
          <w:sz w:val="21"/>
        </w:rPr>
        <w:t xml:space="preserve"> </w:t>
      </w:r>
      <w:r>
        <w:rPr>
          <w:rFonts w:ascii="Verdana" w:hAnsi="Verdana" w:eastAsia="Verdana"/>
          <w:color w:val="231F20"/>
          <w:sz w:val="21"/>
        </w:rPr>
        <w:t>a</w:t>
      </w:r>
      <w:r>
        <w:rPr>
          <w:rFonts w:ascii="Verdana" w:hAnsi="Verdana" w:eastAsia="Verdana"/>
          <w:color w:val="231F20"/>
          <w:spacing w:val="-15"/>
          <w:sz w:val="21"/>
        </w:rPr>
        <w:t xml:space="preserve"> </w:t>
      </w:r>
      <w:r>
        <w:rPr>
          <w:rFonts w:ascii="Verdana" w:hAnsi="Verdana" w:eastAsia="Verdana"/>
          <w:color w:val="231F20"/>
          <w:sz w:val="21"/>
        </w:rPr>
        <w:t>little</w:t>
      </w:r>
      <w:r>
        <w:rPr>
          <w:rFonts w:ascii="Verdana" w:hAnsi="Verdana" w:eastAsia="Verdana"/>
          <w:color w:val="231F20"/>
          <w:spacing w:val="-15"/>
          <w:sz w:val="21"/>
        </w:rPr>
        <w:t xml:space="preserve"> </w:t>
      </w:r>
      <w:r>
        <w:rPr>
          <w:rFonts w:ascii="Verdana" w:hAnsi="Verdana" w:eastAsia="Verdana"/>
          <w:color w:val="231F20"/>
          <w:sz w:val="21"/>
        </w:rPr>
        <w:t>restaurant</w:t>
      </w:r>
      <w:r>
        <w:rPr>
          <w:rFonts w:ascii="Verdana" w:hAnsi="Verdana" w:eastAsia="Verdana"/>
          <w:color w:val="231F20"/>
          <w:spacing w:val="-15"/>
          <w:sz w:val="21"/>
        </w:rPr>
        <w:t xml:space="preserve"> </w:t>
      </w:r>
      <w:r>
        <w:rPr>
          <w:rFonts w:ascii="Verdana" w:hAnsi="Verdana" w:eastAsia="Verdana"/>
          <w:color w:val="231F20"/>
          <w:sz w:val="21"/>
        </w:rPr>
        <w:t>to</w:t>
      </w:r>
      <w:r>
        <w:rPr>
          <w:rFonts w:ascii="Verdana" w:hAnsi="Verdana" w:eastAsia="Verdana"/>
          <w:color w:val="231F20"/>
          <w:spacing w:val="-15"/>
          <w:sz w:val="21"/>
        </w:rPr>
        <w:t xml:space="preserve"> </w:t>
      </w:r>
      <w:r>
        <w:rPr>
          <w:rFonts w:ascii="Verdana" w:hAnsi="Verdana" w:eastAsia="Verdana"/>
          <w:color w:val="231F20"/>
          <w:sz w:val="21"/>
        </w:rPr>
        <w:t>try</w:t>
      </w:r>
      <w:r>
        <w:rPr>
          <w:rFonts w:ascii="Verdana" w:hAnsi="Verdana" w:eastAsia="Verdana"/>
          <w:color w:val="231F20"/>
          <w:spacing w:val="-15"/>
          <w:sz w:val="21"/>
        </w:rPr>
        <w:t xml:space="preserve"> </w:t>
      </w:r>
      <w:r>
        <w:rPr>
          <w:rFonts w:ascii="Verdana" w:hAnsi="Verdana" w:eastAsia="Verdana"/>
          <w:color w:val="231F20"/>
          <w:sz w:val="21"/>
        </w:rPr>
        <w:t>some</w:t>
      </w:r>
      <w:r>
        <w:rPr>
          <w:rFonts w:ascii="Verdana" w:hAnsi="Verdana" w:eastAsia="Verdana"/>
          <w:color w:val="231F20"/>
          <w:spacing w:val="-15"/>
          <w:sz w:val="21"/>
        </w:rPr>
        <w:t xml:space="preserve"> </w:t>
      </w:r>
      <w:r>
        <w:rPr>
          <w:rFonts w:ascii="Verdana" w:hAnsi="Verdana" w:eastAsia="Verdana"/>
          <w:color w:val="231F20"/>
          <w:sz w:val="21"/>
        </w:rPr>
        <w:t xml:space="preserve">traditional Greek food. After my meal, </w:t>
      </w:r>
      <w:r>
        <w:rPr>
          <w:rFonts w:ascii="Verdana" w:hAnsi="Verdana" w:eastAsia="Verdana"/>
          <w:color w:val="231F20"/>
          <w:w w:val="95"/>
          <w:sz w:val="21"/>
        </w:rPr>
        <w:t xml:space="preserve">I </w:t>
      </w:r>
      <w:r>
        <w:rPr>
          <w:rFonts w:ascii="Verdana" w:hAnsi="Verdana" w:eastAsia="Verdana"/>
          <w:color w:val="231F20"/>
          <w:sz w:val="21"/>
        </w:rPr>
        <w:t>always order a lovely Greek coffee and just soak up the atmosphere.</w:t>
      </w:r>
      <w:r>
        <w:rPr>
          <w:rFonts w:ascii="Verdana" w:hAnsi="Verdana" w:eastAsia="Verdana"/>
          <w:color w:val="231F20"/>
          <w:spacing w:val="-15"/>
          <w:sz w:val="21"/>
        </w:rPr>
        <w:t xml:space="preserve"> </w:t>
      </w:r>
      <w:r>
        <w:rPr>
          <w:rFonts w:ascii="Verdana" w:hAnsi="Verdana" w:eastAsia="Verdana"/>
          <w:color w:val="231F20"/>
          <w:sz w:val="21"/>
        </w:rPr>
        <w:t>Tomorrow,</w:t>
      </w:r>
      <w:r>
        <w:rPr>
          <w:rFonts w:ascii="Verdana" w:hAnsi="Verdana" w:eastAsia="Verdana"/>
          <w:color w:val="231F20"/>
          <w:spacing w:val="-15"/>
          <w:sz w:val="21"/>
        </w:rPr>
        <w:t xml:space="preserve"> </w:t>
      </w:r>
      <w:r>
        <w:rPr>
          <w:rFonts w:ascii="Verdana" w:hAnsi="Verdana" w:eastAsia="Verdana"/>
          <w:color w:val="231F20"/>
          <w:sz w:val="21"/>
        </w:rPr>
        <w:t>I’m</w:t>
      </w:r>
      <w:r>
        <w:rPr>
          <w:rFonts w:ascii="Verdana" w:hAnsi="Verdana" w:eastAsia="Verdana"/>
          <w:color w:val="231F20"/>
          <w:spacing w:val="-15"/>
          <w:sz w:val="21"/>
        </w:rPr>
        <w:t xml:space="preserve"> </w:t>
      </w:r>
      <w:r>
        <w:rPr>
          <w:rFonts w:ascii="Verdana" w:hAnsi="Verdana" w:eastAsia="Verdana"/>
          <w:color w:val="231F20"/>
          <w:sz w:val="21"/>
        </w:rPr>
        <w:t>going</w:t>
      </w:r>
      <w:r>
        <w:rPr>
          <w:rFonts w:ascii="Verdana" w:hAnsi="Verdana" w:eastAsia="Verdana"/>
          <w:color w:val="231F20"/>
          <w:spacing w:val="-15"/>
          <w:sz w:val="21"/>
        </w:rPr>
        <w:t xml:space="preserve"> </w:t>
      </w:r>
      <w:r>
        <w:rPr>
          <w:rFonts w:ascii="Verdana" w:hAnsi="Verdana" w:eastAsia="Verdana"/>
          <w:color w:val="231F20"/>
          <w:sz w:val="21"/>
        </w:rPr>
        <w:t>to</w:t>
      </w:r>
      <w:r>
        <w:rPr>
          <w:rFonts w:ascii="Verdana" w:hAnsi="Verdana" w:eastAsia="Verdana"/>
          <w:color w:val="231F20"/>
          <w:spacing w:val="-15"/>
          <w:sz w:val="21"/>
        </w:rPr>
        <w:t xml:space="preserve"> </w:t>
      </w:r>
      <w:r>
        <w:rPr>
          <w:rFonts w:ascii="Verdana" w:hAnsi="Verdana" w:eastAsia="Verdana"/>
          <w:color w:val="231F20"/>
          <w:sz w:val="21"/>
        </w:rPr>
        <w:t>see</w:t>
      </w:r>
      <w:r>
        <w:rPr>
          <w:rFonts w:ascii="Verdana" w:hAnsi="Verdana" w:eastAsia="Verdana"/>
          <w:color w:val="231F20"/>
          <w:spacing w:val="-15"/>
          <w:sz w:val="21"/>
        </w:rPr>
        <w:t xml:space="preserve"> </w:t>
      </w:r>
      <w:r>
        <w:rPr>
          <w:rFonts w:ascii="Verdana" w:hAnsi="Verdana" w:eastAsia="Verdana"/>
          <w:color w:val="231F20"/>
          <w:sz w:val="21"/>
        </w:rPr>
        <w:t>the</w:t>
      </w:r>
      <w:r>
        <w:rPr>
          <w:rFonts w:ascii="Verdana" w:hAnsi="Verdana" w:eastAsia="Verdana"/>
          <w:color w:val="231F20"/>
          <w:spacing w:val="-15"/>
          <w:sz w:val="21"/>
        </w:rPr>
        <w:t xml:space="preserve"> </w:t>
      </w:r>
      <w:r>
        <w:rPr>
          <w:rFonts w:ascii="Verdana" w:hAnsi="Verdana" w:eastAsia="Verdana"/>
          <w:color w:val="231F20"/>
          <w:sz w:val="21"/>
        </w:rPr>
        <w:t>changing</w:t>
      </w:r>
      <w:r>
        <w:rPr>
          <w:rFonts w:ascii="Verdana" w:hAnsi="Verdana" w:eastAsia="Verdana"/>
          <w:color w:val="231F20"/>
          <w:spacing w:val="-15"/>
          <w:sz w:val="21"/>
        </w:rPr>
        <w:t xml:space="preserve"> </w:t>
      </w:r>
      <w:r>
        <w:rPr>
          <w:rFonts w:ascii="Verdana" w:hAnsi="Verdana" w:eastAsia="Verdana"/>
          <w:color w:val="231F20"/>
          <w:sz w:val="21"/>
        </w:rPr>
        <w:t>of</w:t>
      </w:r>
      <w:r>
        <w:rPr>
          <w:rFonts w:ascii="Verdana" w:hAnsi="Verdana" w:eastAsia="Verdana"/>
          <w:color w:val="231F20"/>
          <w:spacing w:val="-15"/>
          <w:sz w:val="21"/>
        </w:rPr>
        <w:t xml:space="preserve"> </w:t>
      </w:r>
      <w:r>
        <w:rPr>
          <w:rFonts w:ascii="Verdana" w:hAnsi="Verdana" w:eastAsia="Verdana"/>
          <w:color w:val="231F20"/>
          <w:sz w:val="21"/>
        </w:rPr>
        <w:t>the</w:t>
      </w:r>
      <w:r>
        <w:rPr>
          <w:rFonts w:ascii="Verdana" w:hAnsi="Verdana" w:eastAsia="Verdana"/>
          <w:color w:val="231F20"/>
          <w:spacing w:val="-15"/>
          <w:sz w:val="21"/>
        </w:rPr>
        <w:t xml:space="preserve"> </w:t>
      </w:r>
      <w:r>
        <w:rPr>
          <w:rFonts w:ascii="Verdana" w:hAnsi="Verdana" w:eastAsia="Verdana"/>
          <w:color w:val="231F20"/>
          <w:sz w:val="21"/>
        </w:rPr>
        <w:t>guard.</w:t>
      </w:r>
      <w:r>
        <w:rPr>
          <w:rFonts w:ascii="Verdana" w:hAnsi="Verdana" w:eastAsia="Verdana"/>
          <w:color w:val="231F20"/>
          <w:spacing w:val="-15"/>
          <w:sz w:val="21"/>
        </w:rPr>
        <w:t xml:space="preserve"> </w:t>
      </w:r>
      <w:r>
        <w:rPr>
          <w:rFonts w:ascii="Verdana" w:hAnsi="Verdana" w:eastAsia="Verdana"/>
          <w:color w:val="231F20"/>
          <w:w w:val="95"/>
          <w:sz w:val="21"/>
        </w:rPr>
        <w:t>I</w:t>
      </w:r>
      <w:r>
        <w:rPr>
          <w:rFonts w:ascii="Verdana" w:hAnsi="Verdana" w:eastAsia="Verdana"/>
          <w:color w:val="231F20"/>
          <w:spacing w:val="-12"/>
          <w:w w:val="95"/>
          <w:sz w:val="21"/>
        </w:rPr>
        <w:t xml:space="preserve"> </w:t>
      </w:r>
      <w:r>
        <w:rPr>
          <w:rFonts w:ascii="Verdana" w:hAnsi="Verdana" w:eastAsia="Verdana"/>
          <w:color w:val="231F20"/>
          <w:sz w:val="21"/>
        </w:rPr>
        <w:t>can’t</w:t>
      </w:r>
      <w:r>
        <w:rPr>
          <w:rFonts w:ascii="Verdana" w:hAnsi="Verdana" w:eastAsia="Verdana"/>
          <w:color w:val="231F20"/>
          <w:spacing w:val="-15"/>
          <w:sz w:val="21"/>
        </w:rPr>
        <w:t xml:space="preserve"> </w:t>
      </w:r>
      <w:r>
        <w:rPr>
          <w:rFonts w:ascii="Verdana" w:hAnsi="Verdana" w:eastAsia="Verdana"/>
          <w:color w:val="231F20"/>
          <w:sz w:val="21"/>
        </w:rPr>
        <w:t>wait</w:t>
      </w:r>
      <w:r>
        <w:rPr>
          <w:rFonts w:ascii="Verdana" w:hAnsi="Verdana" w:eastAsia="Verdana"/>
          <w:color w:val="231F20"/>
          <w:spacing w:val="-15"/>
          <w:sz w:val="21"/>
        </w:rPr>
        <w:t xml:space="preserve"> </w:t>
      </w:r>
      <w:r>
        <w:rPr>
          <w:rFonts w:ascii="Verdana" w:hAnsi="Verdana" w:eastAsia="Verdana"/>
          <w:color w:val="231F20"/>
          <w:sz w:val="21"/>
        </w:rPr>
        <w:t>to</w:t>
      </w:r>
      <w:r>
        <w:rPr>
          <w:rFonts w:ascii="Verdana" w:hAnsi="Verdana" w:eastAsia="Verdana"/>
          <w:color w:val="231F20"/>
          <w:spacing w:val="-15"/>
          <w:sz w:val="21"/>
        </w:rPr>
        <w:t xml:space="preserve"> </w:t>
      </w:r>
      <w:r>
        <w:rPr>
          <w:rFonts w:ascii="Verdana" w:hAnsi="Verdana" w:eastAsia="Verdana"/>
          <w:color w:val="231F20"/>
          <w:sz w:val="21"/>
        </w:rPr>
        <w:t xml:space="preserve">take </w:t>
      </w:r>
      <w:r>
        <w:rPr>
          <w:rFonts w:ascii="Verdana" w:hAnsi="Verdana" w:eastAsia="Verdana"/>
          <w:color w:val="231F20"/>
          <w:spacing w:val="-2"/>
          <w:sz w:val="21"/>
        </w:rPr>
        <w:t>a</w:t>
      </w:r>
      <w:r>
        <w:rPr>
          <w:rFonts w:ascii="Verdana" w:hAnsi="Verdana" w:eastAsia="Verdana"/>
          <w:color w:val="231F20"/>
          <w:spacing w:val="-15"/>
          <w:sz w:val="21"/>
        </w:rPr>
        <w:t xml:space="preserve"> </w:t>
      </w:r>
      <w:r>
        <w:rPr>
          <w:rFonts w:ascii="Verdana" w:hAnsi="Verdana" w:eastAsia="Verdana"/>
          <w:color w:val="231F20"/>
          <w:spacing w:val="-2"/>
          <w:sz w:val="21"/>
        </w:rPr>
        <w:t>selfie</w:t>
      </w:r>
      <w:r>
        <w:rPr>
          <w:rFonts w:ascii="Verdana" w:hAnsi="Verdana" w:eastAsia="Verdana"/>
          <w:color w:val="231F20"/>
          <w:spacing w:val="-15"/>
          <w:sz w:val="21"/>
        </w:rPr>
        <w:t xml:space="preserve"> </w:t>
      </w:r>
      <w:r>
        <w:rPr>
          <w:rFonts w:ascii="Verdana" w:hAnsi="Verdana" w:eastAsia="Verdana"/>
          <w:color w:val="231F20"/>
          <w:spacing w:val="-2"/>
          <w:sz w:val="21"/>
        </w:rPr>
        <w:t>with</w:t>
      </w:r>
      <w:r>
        <w:rPr>
          <w:rFonts w:ascii="Verdana" w:hAnsi="Verdana" w:eastAsia="Verdana"/>
          <w:color w:val="231F20"/>
          <w:spacing w:val="-15"/>
          <w:sz w:val="21"/>
        </w:rPr>
        <w:t xml:space="preserve"> </w:t>
      </w:r>
      <w:r>
        <w:rPr>
          <w:rFonts w:ascii="Verdana" w:hAnsi="Verdana" w:eastAsia="Verdana"/>
          <w:color w:val="231F20"/>
          <w:spacing w:val="-2"/>
          <w:sz w:val="21"/>
        </w:rPr>
        <w:t>them—and</w:t>
      </w:r>
      <w:r>
        <w:rPr>
          <w:rFonts w:ascii="Verdana" w:hAnsi="Verdana" w:eastAsia="Verdana"/>
          <w:color w:val="231F20"/>
          <w:spacing w:val="-15"/>
          <w:sz w:val="21"/>
        </w:rPr>
        <w:t xml:space="preserve"> </w:t>
      </w:r>
      <w:r>
        <w:rPr>
          <w:rFonts w:ascii="Verdana" w:hAnsi="Verdana" w:eastAsia="Verdana"/>
          <w:color w:val="231F20"/>
          <w:spacing w:val="-2"/>
          <w:sz w:val="21"/>
        </w:rPr>
        <w:t>their</w:t>
      </w:r>
      <w:r>
        <w:rPr>
          <w:rFonts w:ascii="Verdana" w:hAnsi="Verdana" w:eastAsia="Verdana"/>
          <w:color w:val="231F20"/>
          <w:spacing w:val="-15"/>
          <w:sz w:val="21"/>
        </w:rPr>
        <w:t xml:space="preserve"> </w:t>
      </w:r>
      <w:r>
        <w:rPr>
          <w:rFonts w:ascii="Verdana" w:hAnsi="Verdana" w:eastAsia="Verdana"/>
          <w:color w:val="231F20"/>
          <w:spacing w:val="-2"/>
          <w:sz w:val="21"/>
        </w:rPr>
        <w:t>funny</w:t>
      </w:r>
      <w:r>
        <w:rPr>
          <w:rFonts w:ascii="Verdana" w:hAnsi="Verdana" w:eastAsia="Verdana"/>
          <w:color w:val="231F20"/>
          <w:spacing w:val="-15"/>
          <w:sz w:val="21"/>
        </w:rPr>
        <w:t xml:space="preserve"> </w:t>
      </w:r>
      <w:r>
        <w:rPr>
          <w:rFonts w:ascii="Verdana" w:hAnsi="Verdana" w:eastAsia="Verdana"/>
          <w:color w:val="231F20"/>
          <w:spacing w:val="-2"/>
          <w:sz w:val="21"/>
        </w:rPr>
        <w:t>shoes!</w:t>
      </w:r>
      <w:r>
        <w:rPr>
          <w:rFonts w:ascii="Verdana" w:hAnsi="Verdana" w:eastAsia="Verdana"/>
          <w:color w:val="231F20"/>
          <w:spacing w:val="-15"/>
          <w:sz w:val="21"/>
        </w:rPr>
        <w:t xml:space="preserve"> </w:t>
      </w:r>
      <w:r>
        <w:rPr>
          <w:rFonts w:ascii="Verdana" w:hAnsi="Verdana" w:eastAsia="Verdana"/>
          <w:color w:val="231F20"/>
          <w:spacing w:val="-2"/>
          <w:sz w:val="21"/>
        </w:rPr>
        <w:t>Take</w:t>
      </w:r>
      <w:r>
        <w:rPr>
          <w:rFonts w:ascii="Verdana" w:hAnsi="Verdana" w:eastAsia="Verdana"/>
          <w:color w:val="231F20"/>
          <w:spacing w:val="-15"/>
          <w:sz w:val="21"/>
        </w:rPr>
        <w:t xml:space="preserve"> </w:t>
      </w:r>
      <w:r>
        <w:rPr>
          <w:rFonts w:ascii="Verdana" w:hAnsi="Verdana" w:eastAsia="Verdana"/>
          <w:color w:val="231F20"/>
          <w:spacing w:val="-2"/>
          <w:sz w:val="21"/>
        </w:rPr>
        <w:t>care!</w:t>
      </w:r>
    </w:p>
    <w:p w14:paraId="20CF57FD">
      <w:pPr>
        <w:spacing w:before="97"/>
        <w:ind w:left="1720" w:right="0" w:firstLine="0"/>
        <w:jc w:val="left"/>
        <w:rPr>
          <w:rFonts w:ascii="Verdana"/>
          <w:sz w:val="21"/>
        </w:rPr>
      </w:pPr>
      <w:r>
        <mc:AlternateContent>
          <mc:Choice Requires="wps">
            <w:drawing>
              <wp:anchor distT="0" distB="0" distL="0" distR="0" simplePos="0" relativeHeight="251795456" behindDoc="0" locked="0" layoutInCell="1" allowOverlap="1">
                <wp:simplePos x="0" y="0"/>
                <wp:positionH relativeFrom="page">
                  <wp:posOffset>1078230</wp:posOffset>
                </wp:positionH>
                <wp:positionV relativeFrom="paragraph">
                  <wp:posOffset>208915</wp:posOffset>
                </wp:positionV>
                <wp:extent cx="2386965" cy="1687195"/>
                <wp:effectExtent l="0" t="0" r="0" b="0"/>
                <wp:wrapNone/>
                <wp:docPr id="3897" name="Graphic 3897"/>
                <wp:cNvGraphicFramePr/>
                <a:graphic xmlns:a="http://schemas.openxmlformats.org/drawingml/2006/main">
                  <a:graphicData uri="http://schemas.microsoft.com/office/word/2010/wordprocessingShape">
                    <wps:wsp>
                      <wps:cNvSpPr/>
                      <wps:spPr>
                        <a:xfrm>
                          <a:off x="0" y="0"/>
                          <a:ext cx="2386965" cy="1687195"/>
                        </a:xfrm>
                        <a:custGeom>
                          <a:avLst/>
                          <a:gdLst/>
                          <a:ahLst/>
                          <a:cxnLst/>
                          <a:rect l="l" t="t" r="r" b="b"/>
                          <a:pathLst>
                            <a:path w="2386965" h="1687195">
                              <a:moveTo>
                                <a:pt x="2386583" y="0"/>
                              </a:moveTo>
                              <a:lnTo>
                                <a:pt x="0" y="0"/>
                              </a:lnTo>
                              <a:lnTo>
                                <a:pt x="0" y="1687068"/>
                              </a:lnTo>
                              <a:lnTo>
                                <a:pt x="2386583" y="1687068"/>
                              </a:lnTo>
                              <a:lnTo>
                                <a:pt x="2386583" y="0"/>
                              </a:lnTo>
                              <a:close/>
                            </a:path>
                          </a:pathLst>
                        </a:custGeom>
                        <a:solidFill>
                          <a:srgbClr val="231F20">
                            <a:alpha val="30999"/>
                          </a:srgbClr>
                        </a:solidFill>
                      </wps:spPr>
                      <wps:bodyPr wrap="square" lIns="0" tIns="0" rIns="0" bIns="0" rtlCol="0">
                        <a:noAutofit/>
                      </wps:bodyPr>
                    </wps:wsp>
                  </a:graphicData>
                </a:graphic>
              </wp:anchor>
            </w:drawing>
          </mc:Choice>
          <mc:Fallback>
            <w:pict>
              <v:shape id="Graphic 3897" o:spid="_x0000_s1026" o:spt="100" style="position:absolute;left:0pt;margin-left:84.9pt;margin-top:16.45pt;height:132.85pt;width:187.95pt;mso-position-horizontal-relative:page;z-index:251795456;mso-width-relative:page;mso-height-relative:page;" fillcolor="#231F20" filled="t" stroked="f" coordsize="2386965,1687195" o:gfxdata="UEsDBAoAAAAAAIdO4kAAAAAAAAAAAAAAAAAEAAAAZHJzL1BLAwQUAAAACACHTuJAXcYlIdsAAAAK&#10;AQAADwAAAGRycy9kb3ducmV2LnhtbE2PwU7DMBBE70j8g7VIXBB1GmhoQpwKIbWHKqKi9AO28ZJE&#10;jddR7Kbh7zGnchzNaOZNvppMJ0YaXGtZwXwWgSCurG65VnD4Wj8uQTiPrLGzTAp+yMGquL3JMdP2&#10;wp807n0tQgm7DBU03veZlK5qyKCb2Z44eN92MOiDHGqpB7yEctPJOIoSabDlsNBgT+8NVaf92Sgo&#10;J3zbbfzDpjxs1/ZU2pG3Hzul7u/m0SsIT5O/huEPP6BDEZiO9szaiS7oJA3oXsFTnIIIgcXz4gXE&#10;UUGcLhOQRS7/Xyh+AVBLAwQUAAAACACHTuJAKcNPeDsCAAAPBQAADgAAAGRycy9lMm9Eb2MueG1s&#10;rVTBjtsgEL1X6j8g7o2dRMnGUZxVtVFWlap2pd1+AME4RsIMBRInf98Bm8TaXrZSL2aAx2Pem8Gb&#10;x0uryFlYJ0GXdDrJKRGaQyX1saS/3vZfVpQ4z3TFFGhR0qtw9HH7+dOmM2sxgwZUJSxBEu3WnSlp&#10;471ZZ5njjWiZm4ARGjdrsC3zOLXHrLKsQ/ZWZbM8X2Yd2MpY4MI5XN31m3RgtB8hhLqWXOyAn1qh&#10;fc9qhWIeJblGGke3Mdu6Ftz/rGsnPFElRaU+fvESjA/hm203bH20zDSSDymwj6TwTlPLpMZLb1Q7&#10;5hk5WfkXVSu5BQe1n3Bos15IdARVTPN33rw2zIioBa125ma6+3+0/Mf5xRJZlXS+Kh4o0azFmj8P&#10;hsQ1tKgzbo3IV/Nih5nDMOi91LYNIyohl2jr9WaruHjCcXE2Xy2L5YISjnvT5ephWiyC8dn9OD85&#10;/ywgUrHzd+f7ulQpYk2K+EWn0GJ1Q11VrKunBOtqY10PfV0N8+FcyC+EpBvl0txTCfstnMUbRKQP&#10;QkLOi9WckiQHk71jlB5jsZdGqLSXRhP5ekwQny9Xg/iESGOPHN/8r/jYz5hpYuQKnOidDgZEy2+m&#10;IG5suwMlq71UKpjg7PHwpCw5M/R3Np/uZ3lsb6ZMw/rVeV4UxaBkgEf+EU8W+qbvlBAdoLpis3XY&#10;XCV1v0/MCkrUN43tHJ5mCmwKDimwXj1BfMAhNw1fTx5qGXok3tDzDhN8JzGN4U2HhzieR9T9P7b9&#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3GJSHbAAAACgEAAA8AAAAAAAAAAQAgAAAAIgAAAGRy&#10;cy9kb3ducmV2LnhtbFBLAQIUABQAAAAIAIdO4kApw094OwIAAA8FAAAOAAAAAAAAAAEAIAAAACoB&#10;AABkcnMvZTJvRG9jLnhtbFBLBQYAAAAABgAGAFkBAADXBQAAAAA=&#10;" path="m2386583,0l0,0,0,1687068,2386583,1687068,2386583,0xe">
                <v:fill on="t" opacity="20315f" focussize="0,0"/>
                <v:stroke on="f"/>
                <v:imagedata o:title=""/>
                <o:lock v:ext="edit" aspectratio="f"/>
                <v:textbox inset="0mm,0mm,0mm,0mm"/>
              </v:shape>
            </w:pict>
          </mc:Fallback>
        </mc:AlternateContent>
      </w:r>
      <w:r>
        <w:rPr>
          <w:rFonts w:ascii="Verdana"/>
          <w:color w:val="231F20"/>
          <w:spacing w:val="-2"/>
          <w:w w:val="95"/>
          <w:sz w:val="21"/>
        </w:rPr>
        <w:t>Sally</w:t>
      </w:r>
    </w:p>
    <w:p w14:paraId="00C5643A">
      <w:pPr>
        <w:pStyle w:val="11"/>
        <w:rPr>
          <w:rFonts w:ascii="Verdana"/>
          <w:sz w:val="20"/>
        </w:rPr>
      </w:pPr>
    </w:p>
    <w:p w14:paraId="3EC5C6E8">
      <w:pPr>
        <w:pStyle w:val="11"/>
        <w:rPr>
          <w:rFonts w:ascii="Verdana"/>
          <w:sz w:val="20"/>
        </w:rPr>
      </w:pPr>
    </w:p>
    <w:p w14:paraId="381DD164">
      <w:pPr>
        <w:pStyle w:val="11"/>
        <w:rPr>
          <w:rFonts w:ascii="Verdana"/>
          <w:sz w:val="20"/>
        </w:rPr>
      </w:pPr>
    </w:p>
    <w:p w14:paraId="4FF53AD9">
      <w:pPr>
        <w:pStyle w:val="11"/>
        <w:rPr>
          <w:rFonts w:ascii="Verdana"/>
          <w:sz w:val="20"/>
        </w:rPr>
      </w:pPr>
    </w:p>
    <w:p w14:paraId="64EB1415">
      <w:pPr>
        <w:pStyle w:val="11"/>
        <w:rPr>
          <w:rFonts w:ascii="Verdana"/>
          <w:sz w:val="20"/>
        </w:rPr>
      </w:pPr>
    </w:p>
    <w:p w14:paraId="1B0DF622">
      <w:pPr>
        <w:pStyle w:val="11"/>
        <w:rPr>
          <w:rFonts w:ascii="Verdana"/>
          <w:sz w:val="20"/>
        </w:rPr>
      </w:pPr>
    </w:p>
    <w:p w14:paraId="3208115E">
      <w:pPr>
        <w:pStyle w:val="11"/>
        <w:rPr>
          <w:rFonts w:ascii="Verdana"/>
          <w:sz w:val="20"/>
        </w:rPr>
      </w:pPr>
    </w:p>
    <w:p w14:paraId="7C03145C">
      <w:pPr>
        <w:pStyle w:val="11"/>
        <w:rPr>
          <w:rFonts w:ascii="Verdana"/>
          <w:sz w:val="20"/>
        </w:rPr>
      </w:pPr>
    </w:p>
    <w:p w14:paraId="603AEE73">
      <w:pPr>
        <w:pStyle w:val="11"/>
        <w:rPr>
          <w:rFonts w:ascii="Verdana"/>
          <w:sz w:val="20"/>
        </w:rPr>
      </w:pPr>
    </w:p>
    <w:p w14:paraId="3C9C0820">
      <w:pPr>
        <w:pStyle w:val="11"/>
        <w:rPr>
          <w:rFonts w:ascii="Verdana"/>
          <w:sz w:val="20"/>
        </w:rPr>
      </w:pPr>
    </w:p>
    <w:p w14:paraId="252A658A">
      <w:pPr>
        <w:pStyle w:val="11"/>
        <w:rPr>
          <w:rFonts w:ascii="Verdana"/>
          <w:sz w:val="20"/>
        </w:rPr>
      </w:pPr>
    </w:p>
    <w:p w14:paraId="11B18BE8">
      <w:pPr>
        <w:pStyle w:val="11"/>
        <w:rPr>
          <w:rFonts w:ascii="Verdana"/>
          <w:sz w:val="20"/>
        </w:rPr>
      </w:pPr>
    </w:p>
    <w:p w14:paraId="6A15B577">
      <w:pPr>
        <w:pStyle w:val="11"/>
        <w:rPr>
          <w:rFonts w:ascii="Verdana"/>
          <w:sz w:val="20"/>
        </w:rPr>
      </w:pPr>
    </w:p>
    <w:p w14:paraId="5F72AD27">
      <w:pPr>
        <w:pStyle w:val="11"/>
        <w:rPr>
          <w:rFonts w:ascii="Verdana"/>
          <w:sz w:val="20"/>
        </w:rPr>
      </w:pPr>
    </w:p>
    <w:p w14:paraId="5D6DFF2A">
      <w:pPr>
        <w:pStyle w:val="11"/>
        <w:rPr>
          <w:rFonts w:ascii="Verdana"/>
          <w:sz w:val="20"/>
        </w:rPr>
      </w:pPr>
    </w:p>
    <w:p w14:paraId="5DC3BD4A">
      <w:pPr>
        <w:pStyle w:val="11"/>
        <w:spacing w:before="1"/>
        <w:rPr>
          <w:rFonts w:ascii="Verdana"/>
          <w:sz w:val="19"/>
        </w:rPr>
      </w:pPr>
    </w:p>
    <w:p w14:paraId="47791498">
      <w:pPr>
        <w:pStyle w:val="11"/>
        <w:spacing w:before="112"/>
        <w:ind w:left="2610"/>
        <w:jc w:val="center"/>
      </w:pPr>
      <w:r>
        <mc:AlternateContent>
          <mc:Choice Requires="wps">
            <w:drawing>
              <wp:anchor distT="0" distB="0" distL="0" distR="0" simplePos="0" relativeHeight="251793408" behindDoc="0" locked="0" layoutInCell="1" allowOverlap="1">
                <wp:simplePos x="0" y="0"/>
                <wp:positionH relativeFrom="page">
                  <wp:posOffset>5338445</wp:posOffset>
                </wp:positionH>
                <wp:positionV relativeFrom="paragraph">
                  <wp:posOffset>418465</wp:posOffset>
                </wp:positionV>
                <wp:extent cx="1268095" cy="139700"/>
                <wp:effectExtent l="0" t="0" r="0" b="0"/>
                <wp:wrapNone/>
                <wp:docPr id="3901" name="Textbox 3901"/>
                <wp:cNvGraphicFramePr/>
                <a:graphic xmlns:a="http://schemas.openxmlformats.org/drawingml/2006/main">
                  <a:graphicData uri="http://schemas.microsoft.com/office/word/2010/wordprocessingShape">
                    <wps:wsp>
                      <wps:cNvSpPr txBox="1"/>
                      <wps:spPr>
                        <a:xfrm rot="120000">
                          <a:off x="0" y="0"/>
                          <a:ext cx="1268095" cy="139700"/>
                        </a:xfrm>
                        <a:prstGeom prst="rect">
                          <a:avLst/>
                        </a:prstGeom>
                      </wps:spPr>
                      <wps:txbx>
                        <w:txbxContent>
                          <w:p w14:paraId="416EA3B4">
                            <w:pPr>
                              <w:pStyle w:val="11"/>
                              <w:spacing w:line="220" w:lineRule="exact"/>
                            </w:pPr>
                            <w:r>
                              <w:rPr>
                                <w:color w:val="231F20"/>
                                <w:spacing w:val="-7"/>
                              </w:rPr>
                              <w:t>Tutankhamun’s</w:t>
                            </w:r>
                            <w:r>
                              <w:rPr>
                                <w:color w:val="231F20"/>
                                <w:spacing w:val="4"/>
                              </w:rPr>
                              <w:t xml:space="preserve"> </w:t>
                            </w:r>
                            <w:r>
                              <w:rPr>
                                <w:color w:val="231F20"/>
                                <w:spacing w:val="-6"/>
                              </w:rPr>
                              <w:t>mask</w:t>
                            </w:r>
                          </w:p>
                        </w:txbxContent>
                      </wps:txbx>
                      <wps:bodyPr wrap="square" lIns="0" tIns="0" rIns="0" bIns="0" rtlCol="0">
                        <a:noAutofit/>
                      </wps:bodyPr>
                    </wps:wsp>
                  </a:graphicData>
                </a:graphic>
              </wp:anchor>
            </w:drawing>
          </mc:Choice>
          <mc:Fallback>
            <w:pict>
              <v:shape id="Textbox 3901" o:spid="_x0000_s1026" o:spt="202" type="#_x0000_t202" style="position:absolute;left:0pt;margin-left:420.35pt;margin-top:32.95pt;height:11pt;width:99.85pt;mso-position-horizontal-relative:page;rotation:131072f;z-index:251793408;mso-width-relative:page;mso-height-relative:page;" filled="f" stroked="f" coordsize="21600,21600" o:gfxdata="UEsDBAoAAAAAAIdO4kAAAAAAAAAAAAAAAAAEAAAAZHJzL1BLAwQUAAAACACHTuJAalM1aNkAAAAK&#10;AQAADwAAAGRycy9kb3ducmV2LnhtbE2PwW7CMBBE75X6D9ZW6qUCO1UKIY2DUFuOFZTA3cRLkhKv&#10;o9gB2q+vOdHjap5m3mbzi2nZCXvXWJIQjQUwpNLqhioJ22I5SoA5r0ir1hJK+EEH8/z+LlOptmf6&#10;wtPGVyyUkEuVhNr7LuXclTUa5ca2QwrZwfZG+XD2Fde9Oody0/JnISbcqIbCQq06fKuxPG4GI2F9&#10;ENti976KPoan38Lg9yL5XFZSPj5E4hWYx4u/wXDVD+qQB6e9HUg71kpIYjENqITJywzYFRCxiIHt&#10;QzSdAc8z/v+F/A9QSwMEFAAAAAgAh07iQO5N01C+AQAAhwMAAA4AAABkcnMvZTJvRG9jLnhtbK1T&#10;wY7TMBC9I/EPlu80SVcs26jpCqhASAhW2uUDHMduLMUeM3ab9O8ZO2kXLZc9cLHG48mb995MtveT&#10;HdhJYTDgGl6tSs6Uk9AZd2j4r6cv7+44C1G4TgzgVMPPKvD73ds329HXag09DJ1CRiAu1KNveB+j&#10;r4siyF5ZEVbglaNHDWhFpCseig7FSOh2KNZleVuMgJ1HkCoEyu7nR74g4msAQWsj1R7k0SoXZ1RU&#10;g4gkKfTGB77LbLVWMv7UOqjIhoaT0phPakJxm85itxX1AYXvjVwoiNdQeKHJCuOo6RVqL6JgRzT/&#10;QFkjEQLouJJgi1lIdoRUVOULbx574VXWQlYHfzU9/D9Y+eP0gMx0Db/ZlBVnTlia+ZOaYgsTyzmy&#10;aPShpspHT7Vx+gQTLU6yLuUDJZPySaNlCORwRWMuy2wHCWRUTG6fr24TNpMJYX17V27ecybprbrZ&#10;fKBvCLOYoRKkxxC/KrAsBQ1HmmZGFafvIc6llxL67plMiuLUTgvDFrozER9pyg0Pv48CFWfDN0c2&#10;ppW4BHgJ2kuAcfgMeXESGwcfjxG0yZ1Tixl36UzzydyXXUoL8Pc9Vz3/P7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alM1aNkAAAAKAQAADwAAAAAAAAABACAAAAAiAAAAZHJzL2Rvd25yZXYueG1s&#10;UEsBAhQAFAAAAAgAh07iQO5N01C+AQAAhwMAAA4AAAAAAAAAAQAgAAAAKAEAAGRycy9lMm9Eb2Mu&#10;eG1sUEsFBgAAAAAGAAYAWQEAAFgFAAAAAA==&#10;">
                <v:fill on="f" focussize="0,0"/>
                <v:stroke on="f"/>
                <v:imagedata o:title=""/>
                <o:lock v:ext="edit" aspectratio="f"/>
                <v:textbox inset="0mm,0mm,0mm,0mm">
                  <w:txbxContent>
                    <w:p w14:paraId="416EA3B4">
                      <w:pPr>
                        <w:pStyle w:val="11"/>
                        <w:spacing w:line="220" w:lineRule="exact"/>
                      </w:pPr>
                      <w:r>
                        <w:rPr>
                          <w:color w:val="231F20"/>
                          <w:spacing w:val="-7"/>
                        </w:rPr>
                        <w:t>Tutankhamun’s</w:t>
                      </w:r>
                      <w:r>
                        <w:rPr>
                          <w:color w:val="231F20"/>
                          <w:spacing w:val="4"/>
                        </w:rPr>
                        <w:t xml:space="preserve"> </w:t>
                      </w:r>
                      <w:r>
                        <w:rPr>
                          <w:color w:val="231F20"/>
                          <w:spacing w:val="-6"/>
                        </w:rPr>
                        <w:t>mask</w:t>
                      </w:r>
                    </w:p>
                  </w:txbxContent>
                </v:textbox>
              </v:shape>
            </w:pict>
          </mc:Fallback>
        </mc:AlternateContent>
      </w:r>
      <w:r>
        <mc:AlternateContent>
          <mc:Choice Requires="wps">
            <w:drawing>
              <wp:anchor distT="0" distB="0" distL="0" distR="0" simplePos="0" relativeHeight="251794432" behindDoc="0" locked="0" layoutInCell="1" allowOverlap="1">
                <wp:simplePos x="0" y="0"/>
                <wp:positionH relativeFrom="page">
                  <wp:posOffset>1932940</wp:posOffset>
                </wp:positionH>
                <wp:positionV relativeFrom="paragraph">
                  <wp:posOffset>-864235</wp:posOffset>
                </wp:positionV>
                <wp:extent cx="810260" cy="139700"/>
                <wp:effectExtent l="0" t="0" r="0" b="0"/>
                <wp:wrapNone/>
                <wp:docPr id="3902" name="Textbox 3902"/>
                <wp:cNvGraphicFramePr/>
                <a:graphic xmlns:a="http://schemas.openxmlformats.org/drawingml/2006/main">
                  <a:graphicData uri="http://schemas.microsoft.com/office/word/2010/wordprocessingShape">
                    <wps:wsp>
                      <wps:cNvSpPr txBox="1"/>
                      <wps:spPr>
                        <a:xfrm rot="21480000">
                          <a:off x="0" y="0"/>
                          <a:ext cx="810260" cy="139700"/>
                        </a:xfrm>
                        <a:prstGeom prst="rect">
                          <a:avLst/>
                        </a:prstGeom>
                      </wps:spPr>
                      <wps:txbx>
                        <w:txbxContent>
                          <w:p w14:paraId="5F000D67">
                            <w:pPr>
                              <w:pStyle w:val="11"/>
                              <w:spacing w:line="220" w:lineRule="exact"/>
                            </w:pPr>
                            <w:r>
                              <w:rPr>
                                <w:color w:val="231F20"/>
                                <w:spacing w:val="-8"/>
                              </w:rPr>
                              <w:t>Greek</w:t>
                            </w:r>
                            <w:r>
                              <w:rPr>
                                <w:color w:val="231F20"/>
                                <w:spacing w:val="-7"/>
                              </w:rPr>
                              <w:t xml:space="preserve"> </w:t>
                            </w:r>
                            <w:r>
                              <w:rPr>
                                <w:color w:val="231F20"/>
                                <w:spacing w:val="-5"/>
                                <w:position w:val="1"/>
                              </w:rPr>
                              <w:t>guards</w:t>
                            </w:r>
                          </w:p>
                        </w:txbxContent>
                      </wps:txbx>
                      <wps:bodyPr wrap="square" lIns="0" tIns="0" rIns="0" bIns="0" rtlCol="0">
                        <a:noAutofit/>
                      </wps:bodyPr>
                    </wps:wsp>
                  </a:graphicData>
                </a:graphic>
              </wp:anchor>
            </w:drawing>
          </mc:Choice>
          <mc:Fallback>
            <w:pict>
              <v:shape id="Textbox 3902" o:spid="_x0000_s1026" o:spt="202" type="#_x0000_t202" style="position:absolute;left:0pt;margin-left:152.2pt;margin-top:-68.05pt;height:11pt;width:63.8pt;mso-position-horizontal-relative:page;rotation:-131072f;z-index:251794432;mso-width-relative:page;mso-height-relative:page;" filled="f" stroked="f" coordsize="21600,21600" o:gfxdata="UEsDBAoAAAAAAIdO4kAAAAAAAAAAAAAAAAAEAAAAZHJzL1BLAwQUAAAACACHTuJAGc0rVNoAAAAN&#10;AQAADwAAAGRycy9kb3ducmV2LnhtbE2Py07DMBBF90j8gzVI7FrbSVShEKdCIJAQbPr4ACcekoh4&#10;HMV2m/L1uCtYzszRnXOr7WJHdsLZD44UyLUAhtQ6M1Cn4Hh4XT0A80GT0aMjVHBBD9v69qbSpXFn&#10;2uFpHzqWQsiXWkEfwlRy7tserfZrNyGl25ebrQ5pnDtuZn1O4XbkmRAbbvVA6UOvJ3zusf3eR6vg&#10;4/Oio1tQvjVPkbL33Ys4xh+l7u+keAQWcAl/MFz1kzrUyalxkYxno4JcFEVCFaxkvpHAElLkWarX&#10;XFeykMDriv9vUf8CUEsDBBQAAAAIAIdO4kBd0gqAwAEAAIgDAAAOAAAAZHJzL2Uyb0RvYy54bWyt&#10;U01v2zAMvQ/YfxB0X/zRoUuDOMW2YMOAYSvQ7gfIshQLsESNUmLn34+SnXToLj3MB4EiqcfHR3p7&#10;P9mBnRQGA67h1arkTDkJnXGHhv96+vJuzVmIwnViAKcaflaB3+/evtmOfqNq6GHoFDICcWEz+ob3&#10;MfpNUQTZKyvCCrxyFNSAVkS64qHoUIyEboeiLsvbYgTsPIJUIZB3Pwf5goivAQStjVR7kEerXJxR&#10;UQ0iUkuhNz7wXWartZLxp9ZBRTY0nDqN+aQiZLfpLHZbsTmg8L2RCwXxGgoverLCOCp6hdqLKNgR&#10;zT9Q1kiEADquJNhibiQrQl1U5QttHnvhVe6FpA7+Knr4f7Dyx+kBmekafnNX1pw5YWnmT2qKLUws&#10;+0ii0YcNZT56yo3TJ5hocZJ0yR/ImTqfNFqGQArX1ft1SV8WhFpklE56n696EzqT5FxXZX1LEUmh&#10;6ubuAz0h0GLGSpgeQ/yqwLJkNBxpnBlUnL6HOKdeUujdM5tkxamdFootdGdiPtKYGx5+HwUqzoZv&#10;jnRMO3Ex8GK0FwPj8Bny5iQ2Dj4eI2iTK6cSM+5SmQaUuS/LlDbg73vOev6Bd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Gc0rVNoAAAANAQAADwAAAAAAAAABACAAAAAiAAAAZHJzL2Rvd25yZXYu&#10;eG1sUEsBAhQAFAAAAAgAh07iQF3SCoDAAQAAiAMAAA4AAAAAAAAAAQAgAAAAKQEAAGRycy9lMm9E&#10;b2MueG1sUEsFBgAAAAAGAAYAWQEAAFsFAAAAAA==&#10;">
                <v:fill on="f" focussize="0,0"/>
                <v:stroke on="f"/>
                <v:imagedata o:title=""/>
                <o:lock v:ext="edit" aspectratio="f"/>
                <v:textbox inset="0mm,0mm,0mm,0mm">
                  <w:txbxContent>
                    <w:p w14:paraId="5F000D67">
                      <w:pPr>
                        <w:pStyle w:val="11"/>
                        <w:spacing w:line="220" w:lineRule="exact"/>
                      </w:pPr>
                      <w:r>
                        <w:rPr>
                          <w:color w:val="231F20"/>
                          <w:spacing w:val="-8"/>
                        </w:rPr>
                        <w:t>Greek</w:t>
                      </w:r>
                      <w:r>
                        <w:rPr>
                          <w:color w:val="231F20"/>
                          <w:spacing w:val="-7"/>
                        </w:rPr>
                        <w:t xml:space="preserve"> </w:t>
                      </w:r>
                      <w:r>
                        <w:rPr>
                          <w:color w:val="231F20"/>
                          <w:spacing w:val="-5"/>
                          <w:position w:val="1"/>
                        </w:rPr>
                        <w:t>guards</w:t>
                      </w:r>
                    </w:p>
                  </w:txbxContent>
                </v:textbox>
              </v:shape>
            </w:pict>
          </mc:Fallback>
        </mc:AlternateContent>
      </w:r>
      <w:r>
        <w:rPr>
          <w:color w:val="231F20"/>
          <w:spacing w:val="-6"/>
        </w:rPr>
        <w:t>Cairo</w:t>
      </w:r>
      <w:r>
        <w:rPr>
          <w:color w:val="231F20"/>
          <w:spacing w:val="-8"/>
        </w:rPr>
        <w:t xml:space="preserve"> </w:t>
      </w:r>
      <w:r>
        <w:rPr>
          <w:color w:val="231F20"/>
          <w:spacing w:val="-2"/>
        </w:rPr>
        <w:t>market</w:t>
      </w:r>
    </w:p>
    <w:p w14:paraId="03246A76">
      <w:pPr>
        <w:pStyle w:val="11"/>
        <w:rPr>
          <w:sz w:val="20"/>
        </w:rPr>
      </w:pPr>
    </w:p>
    <w:p w14:paraId="01CDCD14">
      <w:pPr>
        <w:pStyle w:val="11"/>
        <w:rPr>
          <w:sz w:val="20"/>
        </w:rPr>
      </w:pPr>
    </w:p>
    <w:p w14:paraId="262677A6">
      <w:pPr>
        <w:pStyle w:val="11"/>
        <w:rPr>
          <w:sz w:val="27"/>
        </w:rPr>
      </w:pPr>
    </w:p>
    <w:p w14:paraId="3622A532">
      <w:pPr>
        <w:spacing w:before="97"/>
        <w:ind w:left="619" w:right="0" w:firstLine="0"/>
        <w:jc w:val="left"/>
        <w:rPr>
          <w:rFonts w:ascii="Tahoma"/>
          <w:sz w:val="20"/>
        </w:rPr>
      </w:pPr>
      <w:r>
        <mc:AlternateContent>
          <mc:Choice Requires="wps">
            <w:drawing>
              <wp:anchor distT="0" distB="0" distL="0" distR="0" simplePos="0" relativeHeight="251794432" behindDoc="0" locked="0" layoutInCell="1" allowOverlap="1">
                <wp:simplePos x="0" y="0"/>
                <wp:positionH relativeFrom="page">
                  <wp:posOffset>1847215</wp:posOffset>
                </wp:positionH>
                <wp:positionV relativeFrom="paragraph">
                  <wp:posOffset>-20320</wp:posOffset>
                </wp:positionV>
                <wp:extent cx="1198245" cy="139700"/>
                <wp:effectExtent l="0" t="0" r="0" b="0"/>
                <wp:wrapNone/>
                <wp:docPr id="3908" name="Textbox 3908"/>
                <wp:cNvGraphicFramePr/>
                <a:graphic xmlns:a="http://schemas.openxmlformats.org/drawingml/2006/main">
                  <a:graphicData uri="http://schemas.microsoft.com/office/word/2010/wordprocessingShape">
                    <wps:wsp>
                      <wps:cNvSpPr txBox="1"/>
                      <wps:spPr>
                        <a:xfrm rot="120000">
                          <a:off x="0" y="0"/>
                          <a:ext cx="1198245" cy="139700"/>
                        </a:xfrm>
                        <a:prstGeom prst="rect">
                          <a:avLst/>
                        </a:prstGeom>
                      </wps:spPr>
                      <wps:txbx>
                        <w:txbxContent>
                          <w:p w14:paraId="29DF94D2">
                            <w:pPr>
                              <w:pStyle w:val="11"/>
                              <w:spacing w:line="220" w:lineRule="exact"/>
                            </w:pPr>
                            <w:r>
                              <w:rPr>
                                <w:color w:val="231F20"/>
                              </w:rPr>
                              <w:t>Old</w:t>
                            </w:r>
                            <w:r>
                              <w:rPr>
                                <w:color w:val="231F20"/>
                                <w:spacing w:val="-14"/>
                              </w:rPr>
                              <w:t xml:space="preserve"> </w:t>
                            </w:r>
                            <w:r>
                              <w:rPr>
                                <w:color w:val="231F20"/>
                              </w:rPr>
                              <w:t>quarter</w:t>
                            </w:r>
                            <w:r>
                              <w:rPr>
                                <w:color w:val="231F20"/>
                                <w:spacing w:val="-13"/>
                              </w:rPr>
                              <w:t xml:space="preserve"> </w:t>
                            </w:r>
                            <w:r>
                              <w:rPr>
                                <w:color w:val="231F20"/>
                              </w:rPr>
                              <w:t>of</w:t>
                            </w:r>
                            <w:r>
                              <w:rPr>
                                <w:color w:val="231F20"/>
                                <w:spacing w:val="-14"/>
                              </w:rPr>
                              <w:t xml:space="preserve"> </w:t>
                            </w:r>
                            <w:r>
                              <w:rPr>
                                <w:color w:val="231F20"/>
                                <w:spacing w:val="-9"/>
                              </w:rPr>
                              <w:t>Plaka</w:t>
                            </w:r>
                          </w:p>
                        </w:txbxContent>
                      </wps:txbx>
                      <wps:bodyPr wrap="square" lIns="0" tIns="0" rIns="0" bIns="0" rtlCol="0">
                        <a:noAutofit/>
                      </wps:bodyPr>
                    </wps:wsp>
                  </a:graphicData>
                </a:graphic>
              </wp:anchor>
            </w:drawing>
          </mc:Choice>
          <mc:Fallback>
            <w:pict>
              <v:shape id="Textbox 3908" o:spid="_x0000_s1026" o:spt="202" type="#_x0000_t202" style="position:absolute;left:0pt;margin-left:145.45pt;margin-top:-1.6pt;height:11pt;width:94.35pt;mso-position-horizontal-relative:page;rotation:131072f;z-index:251794432;mso-width-relative:page;mso-height-relative:page;" filled="f" stroked="f" coordsize="21600,21600" o:gfxdata="UEsDBAoAAAAAAIdO4kAAAAAAAAAAAAAAAAAEAAAAZHJzL1BLAwQUAAAACACHTuJAVKhrWtkAAAAJ&#10;AQAADwAAAGRycy9kb3ducmV2LnhtbE2PQU+DQBCF7yb+h82YeDHtLmgqUJbGqD0atbT3LUwBZWcJ&#10;u7TVX+940uPkfXnvm3x1tr044ug7RxqiuQKBVLm6o0bDtlzPEhA+GKpN7wg1fKGHVXF5kZusdid6&#10;x+MmNIJLyGdGQxvCkEnpqxat8XM3IHF2cKM1gc+xkfVoTlxuexkrtZDWdMQLrRnwscXqczNZDW8H&#10;tS13T6/R83TzXVr8eEhe1o3W11eRWoIIeA5/MPzqszoU7LR3E9Ve9BriVKWMapjdxiAYuLtPFyD2&#10;TCYJyCKX/z8ofgBQSwMEFAAAAAgAh07iQKsrcnG/AQAAhwMAAA4AAABkcnMvZTJvRG9jLnhtbK1T&#10;TY/TMBC9I/EfLN9pki4f26jpCqhASIhF2uUHOI7dWIo9Zuw26b9n7KRdtFz2wMUajydv3nsz2d5N&#10;dmAnhcGAa3i1KjlTTkJn3KHhvx6/vLnlLEThOjGAUw0/q8Dvdq9fbUdfqzX0MHQKGYG4UI++4X2M&#10;vi6KIHtlRViBV44eNaAVka54KDoUI6HboViX5ftiBOw8glQhUHY/P/IFEV8CCFobqfYgj1a5OKOi&#10;GkQkSaE3PvBdZqu1kvFe66AiGxpOSmM+qQnFbTqL3VbUBxS+N3KhIF5C4ZkmK4yjpleovYiCHdH8&#10;A2WNRAig40qCLWYh2RFSUZXPvHnohVdZC1kd/NX08P9g5Y/TT2Sma/jNpqTJO2Fp5o9qii1MLOfI&#10;otGHmiofPNXG6RNMtDjJupQPlEzKJ42WIZDDFY25LLMdJJBRMbl9vrpN2EwmhGpzu377jjNJb9XN&#10;5gN9Q5jFDJUgPYb4VYFlKWg40jQzqjh9D3EuvZTQd09kUhSndloYttCdifhIU254+H0UqDgbvjmy&#10;Ma3EJcBL0F4CjMNnyIuT2Dj4eIygTe6cWsy4S2eaT+a+7FJagL/vuerp/9n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Soa1rZAAAACQEAAA8AAAAAAAAAAQAgAAAAIgAAAGRycy9kb3ducmV2Lnht&#10;bFBLAQIUABQAAAAIAIdO4kCrK3JxvwEAAIcDAAAOAAAAAAAAAAEAIAAAACgBAABkcnMvZTJvRG9j&#10;LnhtbFBLBQYAAAAABgAGAFkBAABZBQAAAAA=&#10;">
                <v:fill on="f" focussize="0,0"/>
                <v:stroke on="f"/>
                <v:imagedata o:title=""/>
                <o:lock v:ext="edit" aspectratio="f"/>
                <v:textbox inset="0mm,0mm,0mm,0mm">
                  <w:txbxContent>
                    <w:p w14:paraId="29DF94D2">
                      <w:pPr>
                        <w:pStyle w:val="11"/>
                        <w:spacing w:line="220" w:lineRule="exact"/>
                      </w:pPr>
                      <w:r>
                        <w:rPr>
                          <w:color w:val="231F20"/>
                        </w:rPr>
                        <w:t>Old</w:t>
                      </w:r>
                      <w:r>
                        <w:rPr>
                          <w:color w:val="231F20"/>
                          <w:spacing w:val="-14"/>
                        </w:rPr>
                        <w:t xml:space="preserve"> </w:t>
                      </w:r>
                      <w:r>
                        <w:rPr>
                          <w:color w:val="231F20"/>
                        </w:rPr>
                        <w:t>quarter</w:t>
                      </w:r>
                      <w:r>
                        <w:rPr>
                          <w:color w:val="231F20"/>
                          <w:spacing w:val="-13"/>
                        </w:rPr>
                        <w:t xml:space="preserve"> </w:t>
                      </w:r>
                      <w:r>
                        <w:rPr>
                          <w:color w:val="231F20"/>
                        </w:rPr>
                        <w:t>of</w:t>
                      </w:r>
                      <w:r>
                        <w:rPr>
                          <w:color w:val="231F20"/>
                          <w:spacing w:val="-14"/>
                        </w:rPr>
                        <w:t xml:space="preserve"> </w:t>
                      </w:r>
                      <w:r>
                        <w:rPr>
                          <w:color w:val="231F20"/>
                          <w:spacing w:val="-9"/>
                        </w:rPr>
                        <w:t>Plaka</w:t>
                      </w:r>
                    </w:p>
                  </w:txbxContent>
                </v:textbox>
              </v:shape>
            </w:pict>
          </mc:Fallback>
        </mc:AlternateContent>
      </w:r>
      <w:r>
        <w:rPr>
          <w:rFonts w:ascii="Tahoma"/>
          <w:color w:val="231F20"/>
          <w:spacing w:val="-5"/>
          <w:sz w:val="20"/>
        </w:rPr>
        <w:t>82</w:t>
      </w:r>
    </w:p>
    <w:p w14:paraId="106A1FB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251A299">
      <w:pPr>
        <w:spacing w:after="0" w:line="240" w:lineRule="auto"/>
        <w:jc w:val="left"/>
        <w:rPr>
          <w:rFonts w:ascii="Tahoma"/>
          <w:sz w:val="20"/>
        </w:rPr>
        <w:sectPr>
          <w:pgSz w:w="11910" w:h="16840"/>
          <w:pgMar w:top="0" w:right="0" w:bottom="0" w:left="0" w:header="720" w:footer="720" w:gutter="0"/>
          <w:cols w:space="720" w:num="1"/>
        </w:sectPr>
      </w:pPr>
    </w:p>
    <w:p w14:paraId="37E7DB4A">
      <w:pPr>
        <w:pStyle w:val="11"/>
        <w:rPr>
          <w:rFonts w:ascii="Tahoma"/>
          <w:sz w:val="20"/>
        </w:rPr>
      </w:pPr>
    </w:p>
    <w:p w14:paraId="3C33AEB2">
      <w:pPr>
        <w:pStyle w:val="11"/>
        <w:rPr>
          <w:rFonts w:ascii="Tahoma"/>
          <w:sz w:val="20"/>
        </w:rPr>
      </w:pPr>
    </w:p>
    <w:p w14:paraId="54E767B8">
      <w:pPr>
        <w:pStyle w:val="11"/>
        <w:rPr>
          <w:rFonts w:ascii="Tahoma"/>
          <w:sz w:val="20"/>
        </w:rPr>
      </w:pPr>
    </w:p>
    <w:p w14:paraId="1F478614">
      <w:pPr>
        <w:pStyle w:val="11"/>
        <w:rPr>
          <w:rFonts w:ascii="Tahoma"/>
          <w:sz w:val="20"/>
        </w:rPr>
      </w:pPr>
    </w:p>
    <w:p w14:paraId="0F6FA2B3">
      <w:pPr>
        <w:pStyle w:val="11"/>
        <w:spacing w:before="7"/>
        <w:rPr>
          <w:rFonts w:ascii="Tahoma"/>
          <w:sz w:val="16"/>
        </w:rPr>
      </w:pPr>
    </w:p>
    <w:p w14:paraId="7CD17487">
      <w:pPr>
        <w:spacing w:before="129" w:line="213" w:lineRule="auto"/>
        <w:ind w:left="1761" w:right="1294" w:firstLine="0"/>
        <w:jc w:val="left"/>
        <w:rPr>
          <w:rFonts w:ascii="Tahoma"/>
          <w:sz w:val="26"/>
        </w:rPr>
      </w:pPr>
      <w:r>
        <mc:AlternateContent>
          <mc:Choice Requires="wps">
            <w:drawing>
              <wp:anchor distT="0" distB="0" distL="0" distR="0" simplePos="0" relativeHeight="251796480" behindDoc="0" locked="0" layoutInCell="1" allowOverlap="1">
                <wp:simplePos x="0" y="0"/>
                <wp:positionH relativeFrom="page">
                  <wp:posOffset>7235825</wp:posOffset>
                </wp:positionH>
                <wp:positionV relativeFrom="paragraph">
                  <wp:posOffset>-382905</wp:posOffset>
                </wp:positionV>
                <wp:extent cx="324485" cy="1270"/>
                <wp:effectExtent l="0" t="0" r="0" b="0"/>
                <wp:wrapNone/>
                <wp:docPr id="3925" name="Graphic 392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25" o:spid="_x0000_s1026" o:spt="100" style="position:absolute;left:0pt;margin-left:569.75pt;margin-top:-30.15pt;height:0.1pt;width:25.55pt;mso-position-horizontal-relative:page;z-index:251796480;mso-width-relative:page;mso-height-relative:page;" filled="f" stroked="t" coordsize="324485,1" o:gfxdata="UEsDBAoAAAAAAIdO4kAAAAAAAAAAAAAAAAAEAAAAZHJzL1BLAwQUAAAACACHTuJAgY6a1tkAAAAN&#10;AQAADwAAAGRycy9kb3ducmV2LnhtbE2PwVLCMBCG787wDpllxhskgbFKbcqAowcuDqIPEJq17dhs&#10;ShMC+vQGLnr8d7/599tiebYdizj41pECORXAkCpnWqoVfLy/TB6A+aDJ6M4RKvhGD8tydFPo3LgT&#10;vWHchZqlEvK5VtCE0Oec+6pBq/3U9Uhp9+kGq0OKQ83NoE+p3HZ8JkTGrW4pXWh0j08NVl+7o1Vg&#10;ss32/tWv4nq7+jn49Sby5xiVuh1L8Qgs4Dn8wXDRT+pQJqe9O5LxrEtZzhd3iVUwycQc2AWRC5EB&#10;219HEnhZ8P9flL9QSwMEFAAAAAgAh07iQFiXABYYAgAAfQQAAA4AAABkcnMvZTJvRG9jLnhtbK1U&#10;wY7aMBC9V+o/WL4vgbDdAiKsVotYVaralXb7AcZxiCXHdmcMgb/v2EmA0sseekmePZM38+bZWT4e&#10;G8MOClA7W/DJaMyZstKV2u4K/ut9czfjDIOwpTDOqoKfFPLH1edPy9YvVO5qZ0oFjEgsLlpf8DoE&#10;v8gylLVqBI6cV5aClYNGBFrCLitBtMTemCwfjx+y1kHpwUmFSLvrLsh7RvgIoasqLdXayX2jbOhY&#10;QRkRSBLW2iNfpW6rSsnws6pQBWYKTkpDelIRwtv4zFZLsdiB8LWWfQviIy3caGqEtlT0TLUWQbA9&#10;6H+oGi3BoavCSLom64SkiZCKyfhmNm+18CppoVGjPw8d/x+t/HF4BabLgk/n+RfOrGjI85d+IGmP&#10;RtR6XFDmm3+FfoUEo95jBU18kxJ2TGM9nceqjoFJ2pzm9/cz4pYUmuRf09Czy6dyj+FFuUQjDt8x&#10;dJ6UAxL1gOTRDhDI2eipSZ4GzshTSJ5uO0+9CPG72FuErD33Ebcad1DvLgXDTd/U2SVq7HXWNJ/O&#10;Z3POBomU2iUQiEVWyx6kwoSvpRkbe5jkD/N0UNAZXW60MbEJhN322QA7CJKUTyebfBjSX2keMKwF&#10;1l1eCkWxqQ16RZc6XyLauvJE1rZkZcHx916A4sx8s3R44kUYAAxgOwAI5tml6xJbs+5pH1yloyup&#10;QsfbL+hUpvr9DYrH/nqdsi5/jd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Y6a1tkAAAANAQAA&#10;DwAAAAAAAAABACAAAAAiAAAAZHJzL2Rvd25yZXYueG1sUEsBAhQAFAAAAAgAh07iQFiXABY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r>
        <w:rPr>
          <w:rFonts w:ascii="Tahoma"/>
          <w:color w:val="7B3018"/>
          <w:sz w:val="26"/>
        </w:rPr>
        <w:t xml:space="preserve">Read the texts again and underline any words or phrases that relate to </w:t>
      </w:r>
      <w:r>
        <w:rPr>
          <w:rFonts w:ascii="Tahoma"/>
          <w:color w:val="7B3018"/>
          <w:w w:val="105"/>
          <w:sz w:val="26"/>
        </w:rPr>
        <w:t>history</w:t>
      </w:r>
      <w:r>
        <w:rPr>
          <w:rFonts w:ascii="Tahoma"/>
          <w:color w:val="7B3018"/>
          <w:spacing w:val="-18"/>
          <w:w w:val="105"/>
          <w:sz w:val="26"/>
        </w:rPr>
        <w:t xml:space="preserve"> </w:t>
      </w:r>
      <w:r>
        <w:rPr>
          <w:rFonts w:ascii="Tahoma"/>
          <w:color w:val="7B3018"/>
          <w:w w:val="105"/>
          <w:sz w:val="26"/>
        </w:rPr>
        <w:t>or</w:t>
      </w:r>
      <w:r>
        <w:rPr>
          <w:rFonts w:ascii="Tahoma"/>
          <w:color w:val="7B3018"/>
          <w:spacing w:val="-18"/>
          <w:w w:val="105"/>
          <w:sz w:val="26"/>
        </w:rPr>
        <w:t xml:space="preserve"> </w:t>
      </w:r>
      <w:r>
        <w:rPr>
          <w:rFonts w:ascii="Tahoma"/>
          <w:color w:val="7B3018"/>
          <w:w w:val="105"/>
          <w:sz w:val="26"/>
        </w:rPr>
        <w:t>tradition,</w:t>
      </w:r>
      <w:r>
        <w:rPr>
          <w:rFonts w:ascii="Tahoma"/>
          <w:color w:val="7B3018"/>
          <w:spacing w:val="-18"/>
          <w:w w:val="105"/>
          <w:sz w:val="26"/>
        </w:rPr>
        <w:t xml:space="preserve"> </w:t>
      </w:r>
      <w:r>
        <w:rPr>
          <w:rFonts w:ascii="Tahoma"/>
          <w:color w:val="7B3018"/>
          <w:w w:val="105"/>
          <w:sz w:val="26"/>
        </w:rPr>
        <w:t>and</w:t>
      </w:r>
      <w:r>
        <w:rPr>
          <w:rFonts w:ascii="Tahoma"/>
          <w:color w:val="7B3018"/>
          <w:spacing w:val="-18"/>
          <w:w w:val="105"/>
          <w:sz w:val="26"/>
        </w:rPr>
        <w:t xml:space="preserve"> </w:t>
      </w:r>
      <w:r>
        <w:rPr>
          <w:rFonts w:ascii="Tahoma"/>
          <w:color w:val="7B3018"/>
          <w:w w:val="105"/>
          <w:sz w:val="26"/>
        </w:rPr>
        <w:t>then</w:t>
      </w:r>
      <w:r>
        <w:rPr>
          <w:rFonts w:ascii="Tahoma"/>
          <w:color w:val="7B3018"/>
          <w:spacing w:val="-18"/>
          <w:w w:val="105"/>
          <w:sz w:val="26"/>
        </w:rPr>
        <w:t xml:space="preserve"> </w:t>
      </w:r>
      <w:r>
        <w:rPr>
          <w:rFonts w:ascii="Tahoma"/>
          <w:color w:val="7B3018"/>
          <w:w w:val="105"/>
          <w:sz w:val="26"/>
        </w:rPr>
        <w:t>answer</w:t>
      </w:r>
      <w:r>
        <w:rPr>
          <w:rFonts w:ascii="Tahoma"/>
          <w:color w:val="7B3018"/>
          <w:spacing w:val="-18"/>
          <w:w w:val="105"/>
          <w:sz w:val="26"/>
        </w:rPr>
        <w:t xml:space="preserve"> </w:t>
      </w:r>
      <w:r>
        <w:rPr>
          <w:rFonts w:ascii="Tahoma"/>
          <w:color w:val="7B3018"/>
          <w:w w:val="105"/>
          <w:sz w:val="26"/>
        </w:rPr>
        <w:t>the</w:t>
      </w:r>
      <w:r>
        <w:rPr>
          <w:rFonts w:ascii="Tahoma"/>
          <w:color w:val="7B3018"/>
          <w:spacing w:val="-18"/>
          <w:w w:val="105"/>
          <w:sz w:val="26"/>
        </w:rPr>
        <w:t xml:space="preserve"> </w:t>
      </w:r>
      <w:r>
        <w:rPr>
          <w:rFonts w:ascii="Tahoma"/>
          <w:color w:val="7B3018"/>
          <w:w w:val="105"/>
          <w:sz w:val="26"/>
        </w:rPr>
        <w:t>questions</w:t>
      </w:r>
      <w:r>
        <w:rPr>
          <w:rFonts w:ascii="Tahoma"/>
          <w:color w:val="7B3018"/>
          <w:spacing w:val="-18"/>
          <w:w w:val="105"/>
          <w:sz w:val="26"/>
        </w:rPr>
        <w:t xml:space="preserve"> </w:t>
      </w:r>
      <w:r>
        <w:rPr>
          <w:rFonts w:ascii="Tahoma"/>
          <w:color w:val="7B3018"/>
          <w:w w:val="105"/>
          <w:sz w:val="26"/>
        </w:rPr>
        <w:t>below.</w:t>
      </w:r>
    </w:p>
    <w:p w14:paraId="4A068058">
      <w:pPr>
        <w:pStyle w:val="15"/>
        <w:numPr>
          <w:ilvl w:val="1"/>
          <w:numId w:val="110"/>
        </w:numPr>
        <w:tabs>
          <w:tab w:val="left" w:pos="2096"/>
        </w:tabs>
        <w:spacing w:before="199" w:after="0" w:line="240" w:lineRule="auto"/>
        <w:ind w:left="2096" w:right="0" w:hanging="340"/>
        <w:jc w:val="left"/>
        <w:rPr>
          <w:sz w:val="22"/>
        </w:rPr>
      </w:pPr>
      <w:r>
        <w:rPr>
          <w:color w:val="231F20"/>
          <w:sz w:val="22"/>
        </w:rPr>
        <w:t>What</w:t>
      </w:r>
      <w:r>
        <w:rPr>
          <w:color w:val="231F20"/>
          <w:spacing w:val="-13"/>
          <w:sz w:val="22"/>
        </w:rPr>
        <w:t xml:space="preserve"> </w:t>
      </w:r>
      <w:r>
        <w:rPr>
          <w:color w:val="231F20"/>
          <w:sz w:val="22"/>
        </w:rPr>
        <w:t>sort</w:t>
      </w:r>
      <w:r>
        <w:rPr>
          <w:color w:val="231F20"/>
          <w:spacing w:val="-12"/>
          <w:sz w:val="22"/>
        </w:rPr>
        <w:t xml:space="preserve"> </w:t>
      </w:r>
      <w:r>
        <w:rPr>
          <w:color w:val="231F20"/>
          <w:sz w:val="22"/>
        </w:rPr>
        <w:t>of</w:t>
      </w:r>
      <w:r>
        <w:rPr>
          <w:color w:val="231F20"/>
          <w:spacing w:val="-13"/>
          <w:sz w:val="22"/>
        </w:rPr>
        <w:t xml:space="preserve"> </w:t>
      </w:r>
      <w:r>
        <w:rPr>
          <w:color w:val="231F20"/>
          <w:sz w:val="22"/>
        </w:rPr>
        <w:t>writing</w:t>
      </w:r>
      <w:r>
        <w:rPr>
          <w:color w:val="231F20"/>
          <w:spacing w:val="-12"/>
          <w:sz w:val="22"/>
        </w:rPr>
        <w:t xml:space="preserve"> </w:t>
      </w:r>
      <w:r>
        <w:rPr>
          <w:color w:val="231F20"/>
          <w:sz w:val="22"/>
        </w:rPr>
        <w:t>is</w:t>
      </w:r>
      <w:r>
        <w:rPr>
          <w:color w:val="231F20"/>
          <w:spacing w:val="-12"/>
          <w:sz w:val="22"/>
        </w:rPr>
        <w:t xml:space="preserve"> </w:t>
      </w:r>
      <w:r>
        <w:rPr>
          <w:color w:val="231F20"/>
          <w:sz w:val="22"/>
        </w:rPr>
        <w:t>the</w:t>
      </w:r>
      <w:r>
        <w:rPr>
          <w:color w:val="231F20"/>
          <w:spacing w:val="-13"/>
          <w:sz w:val="22"/>
        </w:rPr>
        <w:t xml:space="preserve"> </w:t>
      </w:r>
      <w:r>
        <w:rPr>
          <w:color w:val="231F20"/>
          <w:spacing w:val="-2"/>
          <w:sz w:val="22"/>
        </w:rPr>
        <w:t>text?</w:t>
      </w:r>
    </w:p>
    <w:p w14:paraId="52E83B80">
      <w:pPr>
        <w:pStyle w:val="15"/>
        <w:numPr>
          <w:ilvl w:val="1"/>
          <w:numId w:val="110"/>
        </w:numPr>
        <w:tabs>
          <w:tab w:val="left" w:pos="2096"/>
        </w:tabs>
        <w:spacing w:before="112" w:after="0" w:line="240" w:lineRule="auto"/>
        <w:ind w:left="2096" w:right="0" w:hanging="340"/>
        <w:jc w:val="left"/>
        <w:rPr>
          <w:sz w:val="22"/>
        </w:rPr>
      </w:pPr>
      <w:r>
        <w:rPr>
          <w:color w:val="231F20"/>
          <w:spacing w:val="-2"/>
          <w:sz w:val="22"/>
        </w:rPr>
        <w:t>What</w:t>
      </w:r>
      <w:r>
        <w:rPr>
          <w:color w:val="231F20"/>
          <w:spacing w:val="-10"/>
          <w:sz w:val="22"/>
        </w:rPr>
        <w:t xml:space="preserve"> </w:t>
      </w:r>
      <w:r>
        <w:rPr>
          <w:color w:val="231F20"/>
          <w:spacing w:val="-2"/>
          <w:sz w:val="22"/>
        </w:rPr>
        <w:t>things</w:t>
      </w:r>
      <w:r>
        <w:rPr>
          <w:color w:val="231F20"/>
          <w:spacing w:val="-9"/>
          <w:sz w:val="22"/>
        </w:rPr>
        <w:t xml:space="preserve"> </w:t>
      </w:r>
      <w:r>
        <w:rPr>
          <w:color w:val="231F20"/>
          <w:spacing w:val="-2"/>
          <w:sz w:val="22"/>
        </w:rPr>
        <w:t>impressed</w:t>
      </w:r>
      <w:r>
        <w:rPr>
          <w:color w:val="231F20"/>
          <w:spacing w:val="-9"/>
          <w:sz w:val="22"/>
        </w:rPr>
        <w:t xml:space="preserve"> </w:t>
      </w:r>
      <w:r>
        <w:rPr>
          <w:color w:val="231F20"/>
          <w:spacing w:val="-2"/>
          <w:sz w:val="22"/>
        </w:rPr>
        <w:t>Cleo</w:t>
      </w:r>
      <w:r>
        <w:rPr>
          <w:color w:val="231F20"/>
          <w:spacing w:val="-10"/>
          <w:sz w:val="22"/>
        </w:rPr>
        <w:t xml:space="preserve"> </w:t>
      </w:r>
      <w:r>
        <w:rPr>
          <w:color w:val="231F20"/>
          <w:spacing w:val="-2"/>
          <w:sz w:val="22"/>
        </w:rPr>
        <w:t>about</w:t>
      </w:r>
      <w:r>
        <w:rPr>
          <w:color w:val="231F20"/>
          <w:spacing w:val="-9"/>
          <w:sz w:val="22"/>
        </w:rPr>
        <w:t xml:space="preserve"> </w:t>
      </w:r>
      <w:r>
        <w:rPr>
          <w:color w:val="231F20"/>
          <w:spacing w:val="-2"/>
          <w:sz w:val="22"/>
        </w:rPr>
        <w:t>Cairo?</w:t>
      </w:r>
    </w:p>
    <w:p w14:paraId="166A05DE">
      <w:pPr>
        <w:pStyle w:val="15"/>
        <w:numPr>
          <w:ilvl w:val="1"/>
          <w:numId w:val="110"/>
        </w:numPr>
        <w:tabs>
          <w:tab w:val="left" w:pos="2096"/>
        </w:tabs>
        <w:spacing w:before="112" w:after="0" w:line="240" w:lineRule="auto"/>
        <w:ind w:left="2096" w:right="0" w:hanging="340"/>
        <w:jc w:val="left"/>
        <w:rPr>
          <w:sz w:val="22"/>
        </w:rPr>
      </w:pPr>
      <w:r>
        <w:rPr>
          <w:color w:val="231F20"/>
          <w:spacing w:val="-2"/>
          <w:sz w:val="22"/>
        </w:rPr>
        <w:t>What</w:t>
      </w:r>
      <w:r>
        <w:rPr>
          <w:color w:val="231F20"/>
          <w:spacing w:val="-9"/>
          <w:sz w:val="22"/>
        </w:rPr>
        <w:t xml:space="preserve"> </w:t>
      </w:r>
      <w:r>
        <w:rPr>
          <w:color w:val="231F20"/>
          <w:spacing w:val="-2"/>
          <w:sz w:val="22"/>
        </w:rPr>
        <w:t>was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Athens</w:t>
      </w:r>
      <w:r>
        <w:rPr>
          <w:color w:val="231F20"/>
          <w:spacing w:val="-8"/>
          <w:sz w:val="22"/>
        </w:rPr>
        <w:t xml:space="preserve"> </w:t>
      </w:r>
      <w:r>
        <w:rPr>
          <w:color w:val="231F20"/>
          <w:spacing w:val="-2"/>
          <w:sz w:val="22"/>
        </w:rPr>
        <w:t>old</w:t>
      </w:r>
      <w:r>
        <w:rPr>
          <w:color w:val="231F20"/>
          <w:spacing w:val="-8"/>
          <w:sz w:val="22"/>
        </w:rPr>
        <w:t xml:space="preserve"> </w:t>
      </w:r>
      <w:r>
        <w:rPr>
          <w:color w:val="231F20"/>
          <w:spacing w:val="-2"/>
          <w:sz w:val="22"/>
        </w:rPr>
        <w:t>quarter</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Plaka</w:t>
      </w:r>
      <w:r>
        <w:rPr>
          <w:color w:val="231F20"/>
          <w:spacing w:val="-8"/>
          <w:sz w:val="22"/>
        </w:rPr>
        <w:t xml:space="preserve"> </w:t>
      </w:r>
      <w:r>
        <w:rPr>
          <w:color w:val="231F20"/>
          <w:spacing w:val="-2"/>
          <w:sz w:val="22"/>
        </w:rPr>
        <w:t>like,</w:t>
      </w:r>
      <w:r>
        <w:rPr>
          <w:color w:val="231F20"/>
          <w:spacing w:val="-9"/>
          <w:sz w:val="22"/>
        </w:rPr>
        <w:t xml:space="preserve"> </w:t>
      </w:r>
      <w:r>
        <w:rPr>
          <w:color w:val="231F20"/>
          <w:spacing w:val="-2"/>
          <w:sz w:val="22"/>
        </w:rPr>
        <w:t>and</w:t>
      </w:r>
      <w:r>
        <w:rPr>
          <w:color w:val="231F20"/>
          <w:spacing w:val="-8"/>
          <w:sz w:val="22"/>
        </w:rPr>
        <w:t xml:space="preserve"> </w:t>
      </w:r>
      <w:r>
        <w:rPr>
          <w:color w:val="231F20"/>
          <w:spacing w:val="-2"/>
          <w:sz w:val="22"/>
        </w:rPr>
        <w:t>what</w:t>
      </w:r>
      <w:r>
        <w:rPr>
          <w:color w:val="231F20"/>
          <w:spacing w:val="-8"/>
          <w:sz w:val="22"/>
        </w:rPr>
        <w:t xml:space="preserve"> </w:t>
      </w:r>
      <w:r>
        <w:rPr>
          <w:color w:val="231F20"/>
          <w:spacing w:val="-2"/>
          <w:sz w:val="22"/>
        </w:rPr>
        <w:t>did</w:t>
      </w:r>
      <w:r>
        <w:rPr>
          <w:color w:val="231F20"/>
          <w:spacing w:val="-8"/>
          <w:sz w:val="22"/>
        </w:rPr>
        <w:t xml:space="preserve"> </w:t>
      </w:r>
      <w:r>
        <w:rPr>
          <w:color w:val="231F20"/>
          <w:spacing w:val="-2"/>
          <w:sz w:val="22"/>
        </w:rPr>
        <w:t>Sally</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each</w:t>
      </w:r>
      <w:r>
        <w:rPr>
          <w:color w:val="231F20"/>
          <w:spacing w:val="-8"/>
          <w:sz w:val="22"/>
        </w:rPr>
        <w:t xml:space="preserve"> </w:t>
      </w:r>
      <w:r>
        <w:rPr>
          <w:color w:val="231F20"/>
          <w:spacing w:val="-2"/>
          <w:sz w:val="22"/>
        </w:rPr>
        <w:t>night?</w:t>
      </w:r>
    </w:p>
    <w:p w14:paraId="54CFB541">
      <w:pPr>
        <w:pStyle w:val="15"/>
        <w:numPr>
          <w:ilvl w:val="1"/>
          <w:numId w:val="110"/>
        </w:numPr>
        <w:tabs>
          <w:tab w:val="left" w:pos="2096"/>
        </w:tabs>
        <w:spacing w:before="112" w:after="0" w:line="266" w:lineRule="auto"/>
        <w:ind w:left="2096" w:right="1188" w:hanging="341"/>
        <w:jc w:val="left"/>
        <w:rPr>
          <w:sz w:val="22"/>
        </w:rPr>
      </w:pPr>
      <w:r>
        <w:rPr>
          <w:color w:val="231F20"/>
          <w:sz w:val="22"/>
        </w:rPr>
        <w:t>What</w:t>
      </w:r>
      <w:r>
        <w:rPr>
          <w:color w:val="231F20"/>
          <w:spacing w:val="-10"/>
          <w:sz w:val="22"/>
        </w:rPr>
        <w:t xml:space="preserve"> </w:t>
      </w:r>
      <w:r>
        <w:rPr>
          <w:color w:val="231F20"/>
          <w:sz w:val="22"/>
        </w:rPr>
        <w:t>do</w:t>
      </w:r>
      <w:r>
        <w:rPr>
          <w:color w:val="231F20"/>
          <w:spacing w:val="-10"/>
          <w:sz w:val="22"/>
        </w:rPr>
        <w:t xml:space="preserve"> </w:t>
      </w:r>
      <w:r>
        <w:rPr>
          <w:color w:val="231F20"/>
          <w:sz w:val="22"/>
        </w:rPr>
        <w:t>you</w:t>
      </w:r>
      <w:r>
        <w:rPr>
          <w:color w:val="231F20"/>
          <w:spacing w:val="-10"/>
          <w:sz w:val="22"/>
        </w:rPr>
        <w:t xml:space="preserve"> </w:t>
      </w:r>
      <w:r>
        <w:rPr>
          <w:color w:val="231F20"/>
          <w:sz w:val="22"/>
        </w:rPr>
        <w:t>think</w:t>
      </w:r>
      <w:r>
        <w:rPr>
          <w:color w:val="231F20"/>
          <w:spacing w:val="-10"/>
          <w:sz w:val="22"/>
        </w:rPr>
        <w:t xml:space="preserve"> </w:t>
      </w:r>
      <w:r>
        <w:rPr>
          <w:color w:val="231F20"/>
          <w:sz w:val="22"/>
        </w:rPr>
        <w:t>the</w:t>
      </w:r>
      <w:r>
        <w:rPr>
          <w:color w:val="231F20"/>
          <w:spacing w:val="-10"/>
          <w:sz w:val="22"/>
        </w:rPr>
        <w:t xml:space="preserve"> </w:t>
      </w:r>
      <w:r>
        <w:rPr>
          <w:color w:val="231F20"/>
          <w:sz w:val="22"/>
        </w:rPr>
        <w:t>two</w:t>
      </w:r>
      <w:r>
        <w:rPr>
          <w:color w:val="231F20"/>
          <w:spacing w:val="-10"/>
          <w:sz w:val="22"/>
        </w:rPr>
        <w:t xml:space="preserve"> </w:t>
      </w:r>
      <w:r>
        <w:rPr>
          <w:color w:val="231F20"/>
          <w:sz w:val="22"/>
        </w:rPr>
        <w:t>cities</w:t>
      </w:r>
      <w:r>
        <w:rPr>
          <w:color w:val="231F20"/>
          <w:spacing w:val="-10"/>
          <w:sz w:val="22"/>
        </w:rPr>
        <w:t xml:space="preserve"> </w:t>
      </w:r>
      <w:r>
        <w:rPr>
          <w:color w:val="231F20"/>
          <w:sz w:val="22"/>
        </w:rPr>
        <w:t>have</w:t>
      </w:r>
      <w:r>
        <w:rPr>
          <w:color w:val="231F20"/>
          <w:spacing w:val="-10"/>
          <w:sz w:val="22"/>
        </w:rPr>
        <w:t xml:space="preserve"> </w:t>
      </w:r>
      <w:r>
        <w:rPr>
          <w:color w:val="231F20"/>
          <w:sz w:val="22"/>
        </w:rPr>
        <w:t>in</w:t>
      </w:r>
      <w:r>
        <w:rPr>
          <w:color w:val="231F20"/>
          <w:spacing w:val="-10"/>
          <w:sz w:val="22"/>
        </w:rPr>
        <w:t xml:space="preserve"> </w:t>
      </w:r>
      <w:r>
        <w:rPr>
          <w:color w:val="231F20"/>
          <w:sz w:val="22"/>
        </w:rPr>
        <w:t>common?</w:t>
      </w:r>
      <w:r>
        <w:rPr>
          <w:color w:val="231F20"/>
          <w:spacing w:val="-10"/>
          <w:sz w:val="22"/>
        </w:rPr>
        <w:t xml:space="preserve"> </w:t>
      </w:r>
      <w:r>
        <w:rPr>
          <w:color w:val="231F20"/>
          <w:sz w:val="22"/>
        </w:rPr>
        <w:t>Which</w:t>
      </w:r>
      <w:r>
        <w:rPr>
          <w:color w:val="231F20"/>
          <w:spacing w:val="-10"/>
          <w:sz w:val="22"/>
        </w:rPr>
        <w:t xml:space="preserve"> </w:t>
      </w:r>
      <w:r>
        <w:rPr>
          <w:color w:val="231F20"/>
          <w:sz w:val="22"/>
        </w:rPr>
        <w:t>would</w:t>
      </w:r>
      <w:r>
        <w:rPr>
          <w:color w:val="231F20"/>
          <w:spacing w:val="-10"/>
          <w:sz w:val="22"/>
        </w:rPr>
        <w:t xml:space="preserve"> </w:t>
      </w:r>
      <w:r>
        <w:rPr>
          <w:color w:val="231F20"/>
          <w:sz w:val="22"/>
        </w:rPr>
        <w:t>you</w:t>
      </w:r>
      <w:r>
        <w:rPr>
          <w:color w:val="231F20"/>
          <w:spacing w:val="-10"/>
          <w:sz w:val="22"/>
        </w:rPr>
        <w:t xml:space="preserve"> </w:t>
      </w:r>
      <w:r>
        <w:rPr>
          <w:color w:val="231F20"/>
          <w:sz w:val="22"/>
        </w:rPr>
        <w:t>like</w:t>
      </w:r>
      <w:r>
        <w:rPr>
          <w:color w:val="231F20"/>
          <w:spacing w:val="-10"/>
          <w:sz w:val="22"/>
        </w:rPr>
        <w:t xml:space="preserve"> </w:t>
      </w:r>
      <w:r>
        <w:rPr>
          <w:color w:val="231F20"/>
          <w:sz w:val="22"/>
        </w:rPr>
        <w:t>to</w:t>
      </w:r>
      <w:r>
        <w:rPr>
          <w:color w:val="231F20"/>
          <w:spacing w:val="-10"/>
          <w:sz w:val="22"/>
        </w:rPr>
        <w:t xml:space="preserve"> </w:t>
      </w:r>
      <w:r>
        <w:rPr>
          <w:color w:val="231F20"/>
          <w:sz w:val="22"/>
        </w:rPr>
        <w:t>visit</w:t>
      </w:r>
      <w:r>
        <w:rPr>
          <w:color w:val="231F20"/>
          <w:spacing w:val="-10"/>
          <w:sz w:val="22"/>
        </w:rPr>
        <w:t xml:space="preserve"> </w:t>
      </w:r>
      <w:r>
        <w:rPr>
          <w:color w:val="231F20"/>
          <w:sz w:val="22"/>
        </w:rPr>
        <w:t>more,</w:t>
      </w:r>
      <w:r>
        <w:rPr>
          <w:color w:val="231F20"/>
          <w:spacing w:val="-10"/>
          <w:sz w:val="22"/>
        </w:rPr>
        <w:t xml:space="preserve"> </w:t>
      </w:r>
      <w:r>
        <w:rPr>
          <w:color w:val="231F20"/>
          <w:sz w:val="22"/>
        </w:rPr>
        <w:t>and why?</w:t>
      </w:r>
      <w:r>
        <w:rPr>
          <w:color w:val="231F20"/>
          <w:spacing w:val="-6"/>
          <w:sz w:val="22"/>
        </w:rPr>
        <w:t xml:space="preserve"> </w:t>
      </w:r>
      <w:r>
        <w:rPr>
          <w:color w:val="231F20"/>
          <w:sz w:val="22"/>
        </w:rPr>
        <w:t>What</w:t>
      </w:r>
      <w:r>
        <w:rPr>
          <w:color w:val="231F20"/>
          <w:spacing w:val="-6"/>
          <w:sz w:val="22"/>
        </w:rPr>
        <w:t xml:space="preserve"> </w:t>
      </w:r>
      <w:r>
        <w:rPr>
          <w:color w:val="231F20"/>
          <w:sz w:val="22"/>
        </w:rPr>
        <w:t>cities</w:t>
      </w:r>
      <w:r>
        <w:rPr>
          <w:color w:val="231F20"/>
          <w:spacing w:val="-6"/>
          <w:sz w:val="22"/>
        </w:rPr>
        <w:t xml:space="preserve"> </w:t>
      </w:r>
      <w:r>
        <w:rPr>
          <w:color w:val="231F20"/>
          <w:sz w:val="22"/>
        </w:rPr>
        <w:t>in</w:t>
      </w:r>
      <w:r>
        <w:rPr>
          <w:color w:val="231F20"/>
          <w:spacing w:val="-6"/>
          <w:sz w:val="22"/>
        </w:rPr>
        <w:t xml:space="preserve"> </w:t>
      </w:r>
      <w:r>
        <w:rPr>
          <w:color w:val="231F20"/>
          <w:sz w:val="22"/>
        </w:rPr>
        <w:t>China</w:t>
      </w:r>
      <w:r>
        <w:rPr>
          <w:color w:val="231F20"/>
          <w:spacing w:val="-6"/>
          <w:sz w:val="22"/>
        </w:rPr>
        <w:t xml:space="preserve"> </w:t>
      </w:r>
      <w:r>
        <w:rPr>
          <w:color w:val="231F20"/>
          <w:sz w:val="22"/>
        </w:rPr>
        <w:t>do</w:t>
      </w:r>
      <w:r>
        <w:rPr>
          <w:color w:val="231F20"/>
          <w:spacing w:val="-6"/>
          <w:sz w:val="22"/>
        </w:rPr>
        <w:t xml:space="preserve"> </w:t>
      </w:r>
      <w:r>
        <w:rPr>
          <w:color w:val="231F20"/>
          <w:sz w:val="22"/>
        </w:rPr>
        <w:t>you</w:t>
      </w:r>
      <w:r>
        <w:rPr>
          <w:color w:val="231F20"/>
          <w:spacing w:val="-6"/>
          <w:sz w:val="22"/>
        </w:rPr>
        <w:t xml:space="preserve"> </w:t>
      </w:r>
      <w:r>
        <w:rPr>
          <w:color w:val="231F20"/>
          <w:sz w:val="22"/>
        </w:rPr>
        <w:t>think</w:t>
      </w:r>
      <w:r>
        <w:rPr>
          <w:color w:val="231F20"/>
          <w:spacing w:val="-6"/>
          <w:sz w:val="22"/>
        </w:rPr>
        <w:t xml:space="preserve"> </w:t>
      </w:r>
      <w:r>
        <w:rPr>
          <w:color w:val="231F20"/>
          <w:sz w:val="22"/>
        </w:rPr>
        <w:t>are</w:t>
      </w:r>
      <w:r>
        <w:rPr>
          <w:color w:val="231F20"/>
          <w:spacing w:val="-6"/>
          <w:sz w:val="22"/>
        </w:rPr>
        <w:t xml:space="preserve"> </w:t>
      </w:r>
      <w:r>
        <w:rPr>
          <w:color w:val="231F20"/>
          <w:sz w:val="22"/>
        </w:rPr>
        <w:t>similar</w:t>
      </w:r>
      <w:r>
        <w:rPr>
          <w:color w:val="231F20"/>
          <w:spacing w:val="-6"/>
          <w:sz w:val="22"/>
        </w:rPr>
        <w:t xml:space="preserve"> </w:t>
      </w:r>
      <w:r>
        <w:rPr>
          <w:color w:val="231F20"/>
          <w:sz w:val="22"/>
        </w:rPr>
        <w:t>to</w:t>
      </w:r>
      <w:r>
        <w:rPr>
          <w:color w:val="231F20"/>
          <w:spacing w:val="-6"/>
          <w:sz w:val="22"/>
        </w:rPr>
        <w:t xml:space="preserve"> </w:t>
      </w:r>
      <w:r>
        <w:rPr>
          <w:color w:val="231F20"/>
          <w:sz w:val="22"/>
        </w:rPr>
        <w:t>Cairo</w:t>
      </w:r>
      <w:r>
        <w:rPr>
          <w:color w:val="231F20"/>
          <w:spacing w:val="-6"/>
          <w:sz w:val="22"/>
        </w:rPr>
        <w:t xml:space="preserve"> </w:t>
      </w:r>
      <w:r>
        <w:rPr>
          <w:color w:val="231F20"/>
          <w:sz w:val="22"/>
        </w:rPr>
        <w:t>or</w:t>
      </w:r>
      <w:r>
        <w:rPr>
          <w:color w:val="231F20"/>
          <w:spacing w:val="-6"/>
          <w:sz w:val="22"/>
        </w:rPr>
        <w:t xml:space="preserve"> </w:t>
      </w:r>
      <w:r>
        <w:rPr>
          <w:color w:val="231F20"/>
          <w:sz w:val="22"/>
        </w:rPr>
        <w:t>Athens?</w:t>
      </w:r>
    </w:p>
    <w:p w14:paraId="788B379F">
      <w:pPr>
        <w:pStyle w:val="11"/>
        <w:rPr>
          <w:sz w:val="20"/>
        </w:rPr>
      </w:pPr>
    </w:p>
    <w:p w14:paraId="79C42D10">
      <w:pPr>
        <w:pStyle w:val="11"/>
        <w:spacing w:before="9"/>
        <w:rPr>
          <w:sz w:val="24"/>
        </w:rPr>
      </w:pPr>
    </w:p>
    <w:p w14:paraId="1F891332">
      <w:pPr>
        <w:spacing w:before="1" w:line="213" w:lineRule="auto"/>
        <w:ind w:left="1762" w:right="1696" w:firstLine="0"/>
        <w:jc w:val="left"/>
        <w:rPr>
          <w:rFonts w:ascii="Tahoma"/>
          <w:sz w:val="26"/>
        </w:rPr>
      </w:pPr>
      <w:r>
        <w:rPr>
          <w:rFonts w:ascii="Tahoma"/>
          <w:color w:val="7B3018"/>
          <w:w w:val="105"/>
          <w:sz w:val="26"/>
        </w:rPr>
        <w:t>Your</w:t>
      </w:r>
      <w:r>
        <w:rPr>
          <w:rFonts w:ascii="Tahoma"/>
          <w:color w:val="7B3018"/>
          <w:spacing w:val="-24"/>
          <w:w w:val="105"/>
          <w:sz w:val="26"/>
        </w:rPr>
        <w:t xml:space="preserve"> </w:t>
      </w:r>
      <w:r>
        <w:rPr>
          <w:rFonts w:ascii="Tahoma"/>
          <w:color w:val="7B3018"/>
          <w:w w:val="105"/>
          <w:sz w:val="26"/>
        </w:rPr>
        <w:t>Australian</w:t>
      </w:r>
      <w:r>
        <w:rPr>
          <w:rFonts w:ascii="Tahoma"/>
          <w:color w:val="7B3018"/>
          <w:spacing w:val="-23"/>
          <w:w w:val="105"/>
          <w:sz w:val="26"/>
        </w:rPr>
        <w:t xml:space="preserve"> </w:t>
      </w:r>
      <w:r>
        <w:rPr>
          <w:rFonts w:ascii="Tahoma"/>
          <w:color w:val="7B3018"/>
          <w:w w:val="105"/>
          <w:sz w:val="26"/>
        </w:rPr>
        <w:t>friend</w:t>
      </w:r>
      <w:r>
        <w:rPr>
          <w:rFonts w:ascii="Tahoma"/>
          <w:color w:val="7B3018"/>
          <w:spacing w:val="-23"/>
          <w:w w:val="105"/>
          <w:sz w:val="26"/>
        </w:rPr>
        <w:t xml:space="preserve"> </w:t>
      </w:r>
      <w:r>
        <w:rPr>
          <w:rFonts w:ascii="Tahoma"/>
          <w:color w:val="7B3018"/>
          <w:w w:val="105"/>
          <w:sz w:val="26"/>
        </w:rPr>
        <w:t>Adam</w:t>
      </w:r>
      <w:r>
        <w:rPr>
          <w:rFonts w:ascii="Tahoma"/>
          <w:color w:val="7B3018"/>
          <w:spacing w:val="-23"/>
          <w:w w:val="105"/>
          <w:sz w:val="26"/>
        </w:rPr>
        <w:t xml:space="preserve"> </w:t>
      </w:r>
      <w:r>
        <w:rPr>
          <w:rFonts w:ascii="Tahoma"/>
          <w:color w:val="7B3018"/>
          <w:w w:val="105"/>
          <w:sz w:val="26"/>
        </w:rPr>
        <w:t>is</w:t>
      </w:r>
      <w:r>
        <w:rPr>
          <w:rFonts w:ascii="Tahoma"/>
          <w:color w:val="7B3018"/>
          <w:spacing w:val="-23"/>
          <w:w w:val="105"/>
          <w:sz w:val="26"/>
        </w:rPr>
        <w:t xml:space="preserve"> </w:t>
      </w:r>
      <w:r>
        <w:rPr>
          <w:rFonts w:ascii="Tahoma"/>
          <w:color w:val="7B3018"/>
          <w:w w:val="105"/>
          <w:sz w:val="26"/>
        </w:rPr>
        <w:t>coming</w:t>
      </w:r>
      <w:r>
        <w:rPr>
          <w:rFonts w:ascii="Tahoma"/>
          <w:color w:val="7B3018"/>
          <w:spacing w:val="-23"/>
          <w:w w:val="105"/>
          <w:sz w:val="26"/>
        </w:rPr>
        <w:t xml:space="preserve"> </w:t>
      </w:r>
      <w:r>
        <w:rPr>
          <w:rFonts w:ascii="Tahoma"/>
          <w:color w:val="7B3018"/>
          <w:w w:val="105"/>
          <w:sz w:val="26"/>
        </w:rPr>
        <w:t>to</w:t>
      </w:r>
      <w:r>
        <w:rPr>
          <w:rFonts w:ascii="Tahoma"/>
          <w:color w:val="7B3018"/>
          <w:spacing w:val="-23"/>
          <w:w w:val="105"/>
          <w:sz w:val="26"/>
        </w:rPr>
        <w:t xml:space="preserve"> </w:t>
      </w:r>
      <w:r>
        <w:rPr>
          <w:rFonts w:ascii="Tahoma"/>
          <w:color w:val="7B3018"/>
          <w:w w:val="105"/>
          <w:sz w:val="26"/>
        </w:rPr>
        <w:t>China</w:t>
      </w:r>
      <w:r>
        <w:rPr>
          <w:rFonts w:ascii="Tahoma"/>
          <w:color w:val="7B3018"/>
          <w:spacing w:val="-23"/>
          <w:w w:val="105"/>
          <w:sz w:val="26"/>
        </w:rPr>
        <w:t xml:space="preserve"> </w:t>
      </w:r>
      <w:r>
        <w:rPr>
          <w:rFonts w:ascii="Tahoma"/>
          <w:color w:val="7B3018"/>
          <w:w w:val="105"/>
          <w:sz w:val="26"/>
        </w:rPr>
        <w:t>next</w:t>
      </w:r>
      <w:r>
        <w:rPr>
          <w:rFonts w:ascii="Tahoma"/>
          <w:color w:val="7B3018"/>
          <w:spacing w:val="-23"/>
          <w:w w:val="105"/>
          <w:sz w:val="26"/>
        </w:rPr>
        <w:t xml:space="preserve"> </w:t>
      </w:r>
      <w:r>
        <w:rPr>
          <w:rFonts w:ascii="Tahoma"/>
          <w:color w:val="7B3018"/>
          <w:w w:val="105"/>
          <w:sz w:val="26"/>
        </w:rPr>
        <w:t>month</w:t>
      </w:r>
      <w:r>
        <w:rPr>
          <w:rFonts w:ascii="Tahoma"/>
          <w:color w:val="7B3018"/>
          <w:spacing w:val="-23"/>
          <w:w w:val="105"/>
          <w:sz w:val="26"/>
        </w:rPr>
        <w:t xml:space="preserve"> </w:t>
      </w:r>
      <w:r>
        <w:rPr>
          <w:rFonts w:ascii="Tahoma"/>
          <w:color w:val="7B3018"/>
          <w:w w:val="105"/>
          <w:sz w:val="26"/>
        </w:rPr>
        <w:t>for</w:t>
      </w:r>
      <w:r>
        <w:rPr>
          <w:rFonts w:ascii="Tahoma"/>
          <w:color w:val="7B3018"/>
          <w:spacing w:val="-23"/>
          <w:w w:val="105"/>
          <w:sz w:val="26"/>
        </w:rPr>
        <w:t xml:space="preserve"> </w:t>
      </w:r>
      <w:r>
        <w:rPr>
          <w:rFonts w:ascii="Tahoma"/>
          <w:color w:val="7B3018"/>
          <w:w w:val="105"/>
          <w:sz w:val="26"/>
        </w:rPr>
        <w:t>a</w:t>
      </w:r>
      <w:r>
        <w:rPr>
          <w:rFonts w:ascii="Tahoma"/>
          <w:color w:val="7B3018"/>
          <w:spacing w:val="-23"/>
          <w:w w:val="105"/>
          <w:sz w:val="26"/>
        </w:rPr>
        <w:t xml:space="preserve"> </w:t>
      </w:r>
      <w:r>
        <w:rPr>
          <w:rFonts w:ascii="Tahoma"/>
          <w:color w:val="7B3018"/>
          <w:w w:val="105"/>
          <w:sz w:val="26"/>
        </w:rPr>
        <w:t xml:space="preserve">short </w:t>
      </w:r>
      <w:r>
        <w:rPr>
          <w:rFonts w:ascii="Tahoma"/>
          <w:color w:val="7B3018"/>
          <w:sz w:val="26"/>
        </w:rPr>
        <w:t>visit.</w:t>
      </w:r>
      <w:r>
        <w:rPr>
          <w:rFonts w:ascii="Tahoma"/>
          <w:color w:val="7B3018"/>
          <w:spacing w:val="3"/>
          <w:sz w:val="26"/>
        </w:rPr>
        <w:t xml:space="preserve"> </w:t>
      </w:r>
      <w:r>
        <w:rPr>
          <w:rFonts w:ascii="Tahoma"/>
          <w:color w:val="7B3018"/>
          <w:sz w:val="26"/>
        </w:rPr>
        <w:t>He</w:t>
      </w:r>
      <w:r>
        <w:rPr>
          <w:rFonts w:ascii="Tahoma"/>
          <w:color w:val="7B3018"/>
          <w:spacing w:val="4"/>
          <w:sz w:val="26"/>
        </w:rPr>
        <w:t xml:space="preserve"> </w:t>
      </w:r>
      <w:r>
        <w:rPr>
          <w:rFonts w:ascii="Tahoma"/>
          <w:color w:val="7B3018"/>
          <w:sz w:val="26"/>
        </w:rPr>
        <w:t>really</w:t>
      </w:r>
      <w:r>
        <w:rPr>
          <w:rFonts w:ascii="Tahoma"/>
          <w:color w:val="7B3018"/>
          <w:spacing w:val="3"/>
          <w:sz w:val="26"/>
        </w:rPr>
        <w:t xml:space="preserve"> </w:t>
      </w:r>
      <w:r>
        <w:rPr>
          <w:rFonts w:ascii="Tahoma"/>
          <w:color w:val="7B3018"/>
          <w:sz w:val="26"/>
        </w:rPr>
        <w:t>likes</w:t>
      </w:r>
      <w:r>
        <w:rPr>
          <w:rFonts w:ascii="Tahoma"/>
          <w:color w:val="7B3018"/>
          <w:spacing w:val="4"/>
          <w:sz w:val="26"/>
        </w:rPr>
        <w:t xml:space="preserve"> </w:t>
      </w:r>
      <w:r>
        <w:rPr>
          <w:rFonts w:ascii="Tahoma"/>
          <w:color w:val="7B3018"/>
          <w:sz w:val="26"/>
        </w:rPr>
        <w:t>Chinese</w:t>
      </w:r>
      <w:r>
        <w:rPr>
          <w:rFonts w:ascii="Tahoma"/>
          <w:color w:val="7B3018"/>
          <w:spacing w:val="4"/>
          <w:sz w:val="26"/>
        </w:rPr>
        <w:t xml:space="preserve"> </w:t>
      </w:r>
      <w:r>
        <w:rPr>
          <w:rFonts w:ascii="Tahoma"/>
          <w:color w:val="7B3018"/>
          <w:sz w:val="26"/>
        </w:rPr>
        <w:t>history</w:t>
      </w:r>
      <w:r>
        <w:rPr>
          <w:rFonts w:ascii="Tahoma"/>
          <w:color w:val="7B3018"/>
          <w:spacing w:val="3"/>
          <w:sz w:val="26"/>
        </w:rPr>
        <w:t xml:space="preserve"> </w:t>
      </w:r>
      <w:r>
        <w:rPr>
          <w:rFonts w:ascii="Tahoma"/>
          <w:color w:val="7B3018"/>
          <w:sz w:val="26"/>
        </w:rPr>
        <w:t>and</w:t>
      </w:r>
      <w:r>
        <w:rPr>
          <w:rFonts w:ascii="Tahoma"/>
          <w:color w:val="7B3018"/>
          <w:spacing w:val="4"/>
          <w:sz w:val="26"/>
        </w:rPr>
        <w:t xml:space="preserve"> </w:t>
      </w:r>
      <w:r>
        <w:rPr>
          <w:rFonts w:ascii="Tahoma"/>
          <w:color w:val="7B3018"/>
          <w:sz w:val="26"/>
        </w:rPr>
        <w:t>traditions.</w:t>
      </w:r>
      <w:r>
        <w:rPr>
          <w:rFonts w:ascii="Tahoma"/>
          <w:color w:val="7B3018"/>
          <w:spacing w:val="4"/>
          <w:sz w:val="26"/>
        </w:rPr>
        <w:t xml:space="preserve"> </w:t>
      </w:r>
      <w:r>
        <w:rPr>
          <w:rFonts w:ascii="Tahoma"/>
          <w:color w:val="7B3018"/>
          <w:sz w:val="26"/>
        </w:rPr>
        <w:t>What</w:t>
      </w:r>
      <w:r>
        <w:rPr>
          <w:rFonts w:ascii="Tahoma"/>
          <w:color w:val="7B3018"/>
          <w:spacing w:val="3"/>
          <w:sz w:val="26"/>
        </w:rPr>
        <w:t xml:space="preserve"> </w:t>
      </w:r>
      <w:r>
        <w:rPr>
          <w:rFonts w:ascii="Tahoma"/>
          <w:color w:val="7B3018"/>
          <w:sz w:val="26"/>
        </w:rPr>
        <w:t>city</w:t>
      </w:r>
      <w:r>
        <w:rPr>
          <w:rFonts w:ascii="Tahoma"/>
          <w:color w:val="7B3018"/>
          <w:spacing w:val="4"/>
          <w:sz w:val="26"/>
        </w:rPr>
        <w:t xml:space="preserve"> </w:t>
      </w:r>
      <w:r>
        <w:rPr>
          <w:rFonts w:ascii="Tahoma"/>
          <w:color w:val="7B3018"/>
          <w:sz w:val="26"/>
        </w:rPr>
        <w:t>would</w:t>
      </w:r>
      <w:r>
        <w:rPr>
          <w:rFonts w:ascii="Tahoma"/>
          <w:color w:val="7B3018"/>
          <w:spacing w:val="4"/>
          <w:sz w:val="26"/>
        </w:rPr>
        <w:t xml:space="preserve"> </w:t>
      </w:r>
      <w:r>
        <w:rPr>
          <w:rFonts w:ascii="Tahoma"/>
          <w:color w:val="7B3018"/>
          <w:spacing w:val="-5"/>
          <w:sz w:val="26"/>
        </w:rPr>
        <w:t>you</w:t>
      </w:r>
    </w:p>
    <w:p w14:paraId="4C6296DB">
      <w:pPr>
        <w:spacing w:before="1" w:line="213" w:lineRule="auto"/>
        <w:ind w:left="1762" w:right="1294" w:firstLine="0"/>
        <w:jc w:val="left"/>
        <w:rPr>
          <w:rFonts w:ascii="Tahoma"/>
          <w:sz w:val="26"/>
        </w:rPr>
      </w:pPr>
      <w:r>
        <w:rPr>
          <w:rFonts w:ascii="Tahoma"/>
          <w:color w:val="7B3018"/>
          <w:sz w:val="26"/>
        </w:rPr>
        <w:t>recommend</w:t>
      </w:r>
      <w:r>
        <w:rPr>
          <w:rFonts w:ascii="Tahoma"/>
          <w:color w:val="7B3018"/>
          <w:spacing w:val="-5"/>
          <w:sz w:val="26"/>
        </w:rPr>
        <w:t xml:space="preserve"> </w:t>
      </w:r>
      <w:r>
        <w:rPr>
          <w:rFonts w:ascii="Tahoma"/>
          <w:color w:val="7B3018"/>
          <w:sz w:val="26"/>
        </w:rPr>
        <w:t>to</w:t>
      </w:r>
      <w:r>
        <w:rPr>
          <w:rFonts w:ascii="Tahoma"/>
          <w:color w:val="7B3018"/>
          <w:spacing w:val="-5"/>
          <w:sz w:val="26"/>
        </w:rPr>
        <w:t xml:space="preserve"> </w:t>
      </w:r>
      <w:r>
        <w:rPr>
          <w:rFonts w:ascii="Tahoma"/>
          <w:color w:val="7B3018"/>
          <w:sz w:val="26"/>
        </w:rPr>
        <w:t>him?</w:t>
      </w:r>
      <w:r>
        <w:rPr>
          <w:rFonts w:ascii="Tahoma"/>
          <w:color w:val="7B3018"/>
          <w:spacing w:val="-5"/>
          <w:sz w:val="26"/>
        </w:rPr>
        <w:t xml:space="preserve"> </w:t>
      </w:r>
      <w:r>
        <w:rPr>
          <w:rFonts w:ascii="Tahoma"/>
          <w:color w:val="7B3018"/>
          <w:sz w:val="26"/>
        </w:rPr>
        <w:t>Choose</w:t>
      </w:r>
      <w:r>
        <w:rPr>
          <w:rFonts w:ascii="Tahoma"/>
          <w:color w:val="7B3018"/>
          <w:spacing w:val="-5"/>
          <w:sz w:val="26"/>
        </w:rPr>
        <w:t xml:space="preserve"> </w:t>
      </w:r>
      <w:r>
        <w:rPr>
          <w:rFonts w:ascii="Tahoma"/>
          <w:color w:val="7B3018"/>
          <w:sz w:val="26"/>
        </w:rPr>
        <w:t>a</w:t>
      </w:r>
      <w:r>
        <w:rPr>
          <w:rFonts w:ascii="Tahoma"/>
          <w:color w:val="7B3018"/>
          <w:spacing w:val="-5"/>
          <w:sz w:val="26"/>
        </w:rPr>
        <w:t xml:space="preserve"> </w:t>
      </w:r>
      <w:r>
        <w:rPr>
          <w:rFonts w:ascii="Tahoma"/>
          <w:color w:val="7B3018"/>
          <w:sz w:val="26"/>
        </w:rPr>
        <w:t>historic</w:t>
      </w:r>
      <w:r>
        <w:rPr>
          <w:rFonts w:ascii="Tahoma"/>
          <w:color w:val="7B3018"/>
          <w:spacing w:val="-5"/>
          <w:sz w:val="26"/>
        </w:rPr>
        <w:t xml:space="preserve"> </w:t>
      </w:r>
      <w:r>
        <w:rPr>
          <w:rFonts w:ascii="Tahoma"/>
          <w:color w:val="7B3018"/>
          <w:sz w:val="26"/>
        </w:rPr>
        <w:t>city</w:t>
      </w:r>
      <w:r>
        <w:rPr>
          <w:rFonts w:ascii="Tahoma"/>
          <w:color w:val="7B3018"/>
          <w:spacing w:val="-5"/>
          <w:sz w:val="26"/>
        </w:rPr>
        <w:t xml:space="preserve"> </w:t>
      </w:r>
      <w:r>
        <w:rPr>
          <w:rFonts w:ascii="Tahoma"/>
          <w:color w:val="7B3018"/>
          <w:sz w:val="26"/>
        </w:rPr>
        <w:t>to</w:t>
      </w:r>
      <w:r>
        <w:rPr>
          <w:rFonts w:ascii="Tahoma"/>
          <w:color w:val="7B3018"/>
          <w:spacing w:val="-5"/>
          <w:sz w:val="26"/>
        </w:rPr>
        <w:t xml:space="preserve"> </w:t>
      </w:r>
      <w:r>
        <w:rPr>
          <w:rFonts w:ascii="Tahoma"/>
          <w:color w:val="7B3018"/>
          <w:sz w:val="26"/>
        </w:rPr>
        <w:t>write</w:t>
      </w:r>
      <w:r>
        <w:rPr>
          <w:rFonts w:ascii="Tahoma"/>
          <w:color w:val="7B3018"/>
          <w:spacing w:val="-5"/>
          <w:sz w:val="26"/>
        </w:rPr>
        <w:t xml:space="preserve"> </w:t>
      </w:r>
      <w:r>
        <w:rPr>
          <w:rFonts w:ascii="Tahoma"/>
          <w:color w:val="7B3018"/>
          <w:sz w:val="26"/>
        </w:rPr>
        <w:t>about,</w:t>
      </w:r>
      <w:r>
        <w:rPr>
          <w:rFonts w:ascii="Tahoma"/>
          <w:color w:val="7B3018"/>
          <w:spacing w:val="-5"/>
          <w:sz w:val="26"/>
        </w:rPr>
        <w:t xml:space="preserve"> </w:t>
      </w:r>
      <w:r>
        <w:rPr>
          <w:rFonts w:ascii="Tahoma"/>
          <w:color w:val="7B3018"/>
          <w:sz w:val="26"/>
        </w:rPr>
        <w:t>and</w:t>
      </w:r>
      <w:r>
        <w:rPr>
          <w:rFonts w:ascii="Tahoma"/>
          <w:color w:val="7B3018"/>
          <w:spacing w:val="-5"/>
          <w:sz w:val="26"/>
        </w:rPr>
        <w:t xml:space="preserve"> </w:t>
      </w:r>
      <w:r>
        <w:rPr>
          <w:rFonts w:ascii="Tahoma"/>
          <w:color w:val="7B3018"/>
          <w:sz w:val="26"/>
        </w:rPr>
        <w:t>draw</w:t>
      </w:r>
      <w:r>
        <w:rPr>
          <w:rFonts w:ascii="Tahoma"/>
          <w:color w:val="7B3018"/>
          <w:spacing w:val="-5"/>
          <w:sz w:val="26"/>
        </w:rPr>
        <w:t xml:space="preserve"> </w:t>
      </w:r>
      <w:r>
        <w:rPr>
          <w:rFonts w:ascii="Tahoma"/>
          <w:color w:val="7B3018"/>
          <w:sz w:val="26"/>
        </w:rPr>
        <w:t>a</w:t>
      </w:r>
      <w:r>
        <w:rPr>
          <w:rFonts w:ascii="Tahoma"/>
          <w:color w:val="7B3018"/>
          <w:spacing w:val="-5"/>
          <w:sz w:val="26"/>
        </w:rPr>
        <w:t xml:space="preserve"> </w:t>
      </w:r>
      <w:r>
        <w:rPr>
          <w:rFonts w:ascii="Tahoma"/>
          <w:color w:val="7B3018"/>
          <w:sz w:val="26"/>
        </w:rPr>
        <w:t>map</w:t>
      </w:r>
      <w:r>
        <w:rPr>
          <w:rFonts w:ascii="Tahoma"/>
          <w:color w:val="7B3018"/>
          <w:spacing w:val="-5"/>
          <w:sz w:val="26"/>
        </w:rPr>
        <w:t xml:space="preserve"> </w:t>
      </w:r>
      <w:r>
        <w:rPr>
          <w:rFonts w:ascii="Tahoma"/>
          <w:color w:val="7B3018"/>
          <w:sz w:val="26"/>
        </w:rPr>
        <w:t>of the city to accompany your writing.</w:t>
      </w:r>
    </w:p>
    <w:p w14:paraId="525BA029">
      <w:pPr>
        <w:pStyle w:val="15"/>
        <w:numPr>
          <w:ilvl w:val="0"/>
          <w:numId w:val="111"/>
        </w:numPr>
        <w:tabs>
          <w:tab w:val="left" w:pos="2102"/>
        </w:tabs>
        <w:spacing w:before="205" w:after="0" w:line="240" w:lineRule="auto"/>
        <w:ind w:left="2102" w:right="0" w:hanging="340"/>
        <w:jc w:val="left"/>
        <w:rPr>
          <w:color w:val="231F20"/>
          <w:sz w:val="22"/>
        </w:rPr>
      </w:pPr>
      <w:r>
        <w:rPr>
          <w:color w:val="231F20"/>
          <w:spacing w:val="-2"/>
          <w:sz w:val="22"/>
        </w:rPr>
        <w:t>Consider</w:t>
      </w:r>
      <w:r>
        <w:rPr>
          <w:color w:val="231F20"/>
          <w:spacing w:val="-12"/>
          <w:sz w:val="22"/>
        </w:rPr>
        <w:t xml:space="preserve"> </w:t>
      </w:r>
      <w:r>
        <w:rPr>
          <w:color w:val="231F20"/>
          <w:spacing w:val="-2"/>
          <w:sz w:val="22"/>
        </w:rPr>
        <w:t>which</w:t>
      </w:r>
      <w:r>
        <w:rPr>
          <w:color w:val="231F20"/>
          <w:spacing w:val="-12"/>
          <w:sz w:val="22"/>
        </w:rPr>
        <w:t xml:space="preserve"> </w:t>
      </w:r>
      <w:r>
        <w:rPr>
          <w:color w:val="231F20"/>
          <w:spacing w:val="-2"/>
          <w:sz w:val="22"/>
        </w:rPr>
        <w:t>historic</w:t>
      </w:r>
      <w:r>
        <w:rPr>
          <w:color w:val="231F20"/>
          <w:spacing w:val="-11"/>
          <w:sz w:val="22"/>
        </w:rPr>
        <w:t xml:space="preserve"> </w:t>
      </w:r>
      <w:r>
        <w:rPr>
          <w:color w:val="231F20"/>
          <w:spacing w:val="-2"/>
          <w:sz w:val="22"/>
        </w:rPr>
        <w:t>and</w:t>
      </w:r>
      <w:r>
        <w:rPr>
          <w:color w:val="231F20"/>
          <w:spacing w:val="-12"/>
          <w:sz w:val="22"/>
        </w:rPr>
        <w:t xml:space="preserve"> </w:t>
      </w:r>
      <w:r>
        <w:rPr>
          <w:color w:val="231F20"/>
          <w:spacing w:val="-2"/>
          <w:sz w:val="22"/>
        </w:rPr>
        <w:t>traditional</w:t>
      </w:r>
      <w:r>
        <w:rPr>
          <w:color w:val="231F20"/>
          <w:spacing w:val="-11"/>
          <w:sz w:val="22"/>
        </w:rPr>
        <w:t xml:space="preserve"> </w:t>
      </w:r>
      <w:r>
        <w:rPr>
          <w:color w:val="231F20"/>
          <w:spacing w:val="-2"/>
          <w:sz w:val="22"/>
        </w:rPr>
        <w:t>features</w:t>
      </w:r>
      <w:r>
        <w:rPr>
          <w:color w:val="231F20"/>
          <w:spacing w:val="-12"/>
          <w:sz w:val="22"/>
        </w:rPr>
        <w:t xml:space="preserve"> </w:t>
      </w:r>
      <w:r>
        <w:rPr>
          <w:color w:val="231F20"/>
          <w:spacing w:val="-2"/>
          <w:sz w:val="22"/>
        </w:rPr>
        <w:t>you</w:t>
      </w:r>
      <w:r>
        <w:rPr>
          <w:color w:val="231F20"/>
          <w:spacing w:val="-11"/>
          <w:sz w:val="22"/>
        </w:rPr>
        <w:t xml:space="preserve"> </w:t>
      </w:r>
      <w:r>
        <w:rPr>
          <w:color w:val="231F20"/>
          <w:spacing w:val="-2"/>
          <w:sz w:val="22"/>
        </w:rPr>
        <w:t>should</w:t>
      </w:r>
      <w:r>
        <w:rPr>
          <w:color w:val="231F20"/>
          <w:spacing w:val="-12"/>
          <w:sz w:val="22"/>
        </w:rPr>
        <w:t xml:space="preserve"> </w:t>
      </w:r>
      <w:r>
        <w:rPr>
          <w:color w:val="231F20"/>
          <w:spacing w:val="-2"/>
          <w:sz w:val="22"/>
        </w:rPr>
        <w:t>include.</w:t>
      </w:r>
    </w:p>
    <w:p w14:paraId="3949A887">
      <w:pPr>
        <w:pStyle w:val="15"/>
        <w:numPr>
          <w:ilvl w:val="0"/>
          <w:numId w:val="111"/>
        </w:numPr>
        <w:tabs>
          <w:tab w:val="left" w:pos="2102"/>
        </w:tabs>
        <w:spacing w:before="141" w:after="0" w:line="266" w:lineRule="auto"/>
        <w:ind w:left="2102" w:right="2253" w:hanging="341"/>
        <w:jc w:val="left"/>
        <w:rPr>
          <w:color w:val="231F20"/>
          <w:sz w:val="22"/>
        </w:rPr>
      </w:pPr>
      <w:r>
        <w:rPr>
          <w:color w:val="231F20"/>
          <w:sz w:val="22"/>
        </w:rPr>
        <w:t>Draw</w:t>
      </w:r>
      <w:r>
        <w:rPr>
          <w:color w:val="231F20"/>
          <w:spacing w:val="-14"/>
          <w:sz w:val="22"/>
        </w:rPr>
        <w:t xml:space="preserve"> </w:t>
      </w:r>
      <w:r>
        <w:rPr>
          <w:color w:val="231F20"/>
          <w:sz w:val="22"/>
        </w:rPr>
        <w:t>a</w:t>
      </w:r>
      <w:r>
        <w:rPr>
          <w:color w:val="231F20"/>
          <w:spacing w:val="-14"/>
          <w:sz w:val="22"/>
        </w:rPr>
        <w:t xml:space="preserve"> </w:t>
      </w:r>
      <w:r>
        <w:rPr>
          <w:color w:val="231F20"/>
          <w:sz w:val="22"/>
        </w:rPr>
        <w:t>simple</w:t>
      </w:r>
      <w:r>
        <w:rPr>
          <w:color w:val="231F20"/>
          <w:spacing w:val="-14"/>
          <w:sz w:val="22"/>
        </w:rPr>
        <w:t xml:space="preserve"> </w:t>
      </w:r>
      <w:r>
        <w:rPr>
          <w:color w:val="231F20"/>
          <w:sz w:val="22"/>
        </w:rPr>
        <w:t>map</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z w:val="22"/>
        </w:rPr>
        <w:t>city.</w:t>
      </w:r>
      <w:r>
        <w:rPr>
          <w:color w:val="231F20"/>
          <w:spacing w:val="-14"/>
          <w:sz w:val="22"/>
        </w:rPr>
        <w:t xml:space="preserve"> </w:t>
      </w:r>
      <w:r>
        <w:rPr>
          <w:color w:val="231F20"/>
          <w:sz w:val="22"/>
        </w:rPr>
        <w:t>Add</w:t>
      </w:r>
      <w:r>
        <w:rPr>
          <w:color w:val="231F20"/>
          <w:spacing w:val="-14"/>
          <w:sz w:val="22"/>
        </w:rPr>
        <w:t xml:space="preserve"> </w:t>
      </w:r>
      <w:r>
        <w:rPr>
          <w:color w:val="231F20"/>
          <w:sz w:val="22"/>
        </w:rPr>
        <w:t>icons</w:t>
      </w:r>
      <w:r>
        <w:rPr>
          <w:color w:val="231F20"/>
          <w:spacing w:val="-14"/>
          <w:sz w:val="22"/>
        </w:rPr>
        <w:t xml:space="preserve"> </w:t>
      </w:r>
      <w:r>
        <w:rPr>
          <w:color w:val="231F20"/>
          <w:sz w:val="22"/>
        </w:rPr>
        <w:t>and</w:t>
      </w:r>
      <w:r>
        <w:rPr>
          <w:color w:val="231F20"/>
          <w:spacing w:val="-14"/>
          <w:sz w:val="22"/>
        </w:rPr>
        <w:t xml:space="preserve"> </w:t>
      </w:r>
      <w:r>
        <w:rPr>
          <w:color w:val="231F20"/>
          <w:sz w:val="22"/>
        </w:rPr>
        <w:t>legends</w:t>
      </w:r>
      <w:r>
        <w:rPr>
          <w:color w:val="231F20"/>
          <w:spacing w:val="-14"/>
          <w:sz w:val="22"/>
        </w:rPr>
        <w:t xml:space="preserve"> </w:t>
      </w:r>
      <w:r>
        <w:rPr>
          <w:color w:val="231F20"/>
          <w:sz w:val="22"/>
        </w:rPr>
        <w:t>to</w:t>
      </w:r>
      <w:r>
        <w:rPr>
          <w:color w:val="231F20"/>
          <w:spacing w:val="-14"/>
          <w:sz w:val="22"/>
        </w:rPr>
        <w:t xml:space="preserve"> </w:t>
      </w:r>
      <w:r>
        <w:rPr>
          <w:color w:val="231F20"/>
          <w:sz w:val="22"/>
        </w:rPr>
        <w:t>the</w:t>
      </w:r>
      <w:r>
        <w:rPr>
          <w:color w:val="231F20"/>
          <w:spacing w:val="-14"/>
          <w:sz w:val="22"/>
        </w:rPr>
        <w:t xml:space="preserve"> </w:t>
      </w:r>
      <w:r>
        <w:rPr>
          <w:color w:val="231F20"/>
          <w:sz w:val="22"/>
        </w:rPr>
        <w:t>map</w:t>
      </w:r>
      <w:r>
        <w:rPr>
          <w:color w:val="231F20"/>
          <w:spacing w:val="-14"/>
          <w:sz w:val="22"/>
        </w:rPr>
        <w:t xml:space="preserve"> </w:t>
      </w:r>
      <w:r>
        <w:rPr>
          <w:color w:val="231F20"/>
          <w:sz w:val="22"/>
        </w:rPr>
        <w:t>to</w:t>
      </w:r>
      <w:r>
        <w:rPr>
          <w:color w:val="231F20"/>
          <w:spacing w:val="-14"/>
          <w:sz w:val="22"/>
        </w:rPr>
        <w:t xml:space="preserve"> </w:t>
      </w:r>
      <w:r>
        <w:rPr>
          <w:color w:val="231F20"/>
          <w:sz w:val="22"/>
        </w:rPr>
        <w:t>help</w:t>
      </w:r>
      <w:r>
        <w:rPr>
          <w:color w:val="231F20"/>
          <w:spacing w:val="-14"/>
          <w:sz w:val="22"/>
        </w:rPr>
        <w:t xml:space="preserve"> </w:t>
      </w:r>
      <w:r>
        <w:rPr>
          <w:color w:val="231F20"/>
          <w:sz w:val="22"/>
        </w:rPr>
        <w:t>others understand</w:t>
      </w:r>
      <w:r>
        <w:rPr>
          <w:color w:val="231F20"/>
          <w:spacing w:val="-3"/>
          <w:sz w:val="22"/>
        </w:rPr>
        <w:t xml:space="preserve"> </w:t>
      </w:r>
      <w:r>
        <w:rPr>
          <w:color w:val="231F20"/>
          <w:sz w:val="22"/>
        </w:rPr>
        <w:t>it.</w:t>
      </w:r>
      <w:r>
        <w:rPr>
          <w:color w:val="231F20"/>
          <w:spacing w:val="-3"/>
          <w:sz w:val="22"/>
        </w:rPr>
        <w:t xml:space="preserve"> </w:t>
      </w:r>
      <w:r>
        <w:rPr>
          <w:color w:val="231F20"/>
          <w:sz w:val="22"/>
        </w:rPr>
        <w:t>Also</w:t>
      </w:r>
      <w:r>
        <w:rPr>
          <w:color w:val="231F20"/>
          <w:spacing w:val="-3"/>
          <w:sz w:val="22"/>
        </w:rPr>
        <w:t xml:space="preserve"> </w:t>
      </w:r>
      <w:r>
        <w:rPr>
          <w:color w:val="231F20"/>
          <w:sz w:val="22"/>
        </w:rPr>
        <w:t>include</w:t>
      </w:r>
      <w:r>
        <w:rPr>
          <w:color w:val="231F20"/>
          <w:spacing w:val="-3"/>
          <w:sz w:val="22"/>
        </w:rPr>
        <w:t xml:space="preserve"> </w:t>
      </w:r>
      <w:r>
        <w:rPr>
          <w:color w:val="231F20"/>
          <w:sz w:val="22"/>
        </w:rPr>
        <w:t>some</w:t>
      </w:r>
      <w:r>
        <w:rPr>
          <w:color w:val="231F20"/>
          <w:spacing w:val="-3"/>
          <w:sz w:val="22"/>
        </w:rPr>
        <w:t xml:space="preserve"> </w:t>
      </w:r>
      <w:r>
        <w:rPr>
          <w:color w:val="231F20"/>
          <w:sz w:val="22"/>
        </w:rPr>
        <w:t>reference</w:t>
      </w:r>
      <w:r>
        <w:rPr>
          <w:color w:val="231F20"/>
          <w:spacing w:val="-3"/>
          <w:sz w:val="22"/>
        </w:rPr>
        <w:t xml:space="preserve"> </w:t>
      </w:r>
      <w:r>
        <w:rPr>
          <w:color w:val="231F20"/>
          <w:sz w:val="22"/>
        </w:rPr>
        <w:t>photos,</w:t>
      </w:r>
      <w:r>
        <w:rPr>
          <w:color w:val="231F20"/>
          <w:spacing w:val="-3"/>
          <w:sz w:val="22"/>
        </w:rPr>
        <w:t xml:space="preserve"> </w:t>
      </w:r>
      <w:r>
        <w:rPr>
          <w:color w:val="231F20"/>
          <w:sz w:val="22"/>
        </w:rPr>
        <w:t>if</w:t>
      </w:r>
      <w:r>
        <w:rPr>
          <w:color w:val="231F20"/>
          <w:spacing w:val="-3"/>
          <w:sz w:val="22"/>
        </w:rPr>
        <w:t xml:space="preserve"> </w:t>
      </w:r>
      <w:r>
        <w:rPr>
          <w:color w:val="231F20"/>
          <w:sz w:val="22"/>
        </w:rPr>
        <w:t>possible.</w:t>
      </w:r>
    </w:p>
    <w:p w14:paraId="476A4708">
      <w:pPr>
        <w:pStyle w:val="11"/>
        <w:spacing w:before="10"/>
        <w:rPr>
          <w:sz w:val="11"/>
        </w:rPr>
      </w:pPr>
    </w:p>
    <w:p w14:paraId="7BD28710">
      <w:pPr>
        <w:pStyle w:val="11"/>
        <w:rPr>
          <w:sz w:val="20"/>
        </w:rPr>
      </w:pPr>
    </w:p>
    <w:p w14:paraId="435A75E7">
      <w:pPr>
        <w:pStyle w:val="11"/>
        <w:spacing w:before="1"/>
        <w:rPr>
          <w:sz w:val="20"/>
        </w:rPr>
      </w:pPr>
    </w:p>
    <w:p w14:paraId="013FC784">
      <w:pPr>
        <w:spacing w:before="129" w:line="213" w:lineRule="auto"/>
        <w:ind w:left="1762" w:right="1294" w:firstLine="0"/>
        <w:jc w:val="left"/>
        <w:rPr>
          <w:rFonts w:ascii="Tahoma"/>
          <w:sz w:val="26"/>
        </w:rPr>
      </w:pPr>
      <w:r>
        <w:rPr>
          <w:rFonts w:ascii="Tahoma"/>
          <w:color w:val="7B3018"/>
          <w:sz w:val="26"/>
        </w:rPr>
        <w:t xml:space="preserve">Write one paragraph to describe the historic city and another paragraph to </w:t>
      </w:r>
      <w:r>
        <w:rPr>
          <w:rFonts w:ascii="Tahoma"/>
          <w:color w:val="7B3018"/>
          <w:w w:val="105"/>
          <w:sz w:val="26"/>
        </w:rPr>
        <w:t>say</w:t>
      </w:r>
      <w:r>
        <w:rPr>
          <w:rFonts w:ascii="Tahoma"/>
          <w:color w:val="7B3018"/>
          <w:spacing w:val="-16"/>
          <w:w w:val="105"/>
          <w:sz w:val="26"/>
        </w:rPr>
        <w:t xml:space="preserve"> </w:t>
      </w:r>
      <w:r>
        <w:rPr>
          <w:rFonts w:ascii="Tahoma"/>
          <w:color w:val="7B3018"/>
          <w:w w:val="105"/>
          <w:sz w:val="26"/>
        </w:rPr>
        <w:t>why</w:t>
      </w:r>
      <w:r>
        <w:rPr>
          <w:rFonts w:ascii="Tahoma"/>
          <w:color w:val="7B3018"/>
          <w:spacing w:val="-16"/>
          <w:w w:val="105"/>
          <w:sz w:val="26"/>
        </w:rPr>
        <w:t xml:space="preserve"> </w:t>
      </w:r>
      <w:r>
        <w:rPr>
          <w:rFonts w:ascii="Tahoma"/>
          <w:color w:val="7B3018"/>
          <w:w w:val="105"/>
          <w:sz w:val="26"/>
        </w:rPr>
        <w:t>you</w:t>
      </w:r>
      <w:r>
        <w:rPr>
          <w:rFonts w:ascii="Tahoma"/>
          <w:color w:val="7B3018"/>
          <w:spacing w:val="-16"/>
          <w:w w:val="105"/>
          <w:sz w:val="26"/>
        </w:rPr>
        <w:t xml:space="preserve"> </w:t>
      </w:r>
      <w:r>
        <w:rPr>
          <w:rFonts w:ascii="Tahoma"/>
          <w:color w:val="7B3018"/>
          <w:w w:val="105"/>
          <w:sz w:val="26"/>
        </w:rPr>
        <w:t>recommend</w:t>
      </w:r>
      <w:r>
        <w:rPr>
          <w:rFonts w:ascii="Tahoma"/>
          <w:color w:val="7B3018"/>
          <w:spacing w:val="-16"/>
          <w:w w:val="105"/>
          <w:sz w:val="26"/>
        </w:rPr>
        <w:t xml:space="preserve"> </w:t>
      </w:r>
      <w:r>
        <w:rPr>
          <w:rFonts w:ascii="Tahoma"/>
          <w:color w:val="7B3018"/>
          <w:w w:val="105"/>
          <w:sz w:val="26"/>
        </w:rPr>
        <w:t>Adam</w:t>
      </w:r>
      <w:r>
        <w:rPr>
          <w:rFonts w:ascii="Tahoma"/>
          <w:color w:val="7B3018"/>
          <w:spacing w:val="-16"/>
          <w:w w:val="105"/>
          <w:sz w:val="26"/>
        </w:rPr>
        <w:t xml:space="preserve"> </w:t>
      </w:r>
      <w:r>
        <w:rPr>
          <w:rFonts w:ascii="Tahoma"/>
          <w:color w:val="7B3018"/>
          <w:w w:val="105"/>
          <w:sz w:val="26"/>
        </w:rPr>
        <w:t>visit</w:t>
      </w:r>
      <w:r>
        <w:rPr>
          <w:rFonts w:ascii="Tahoma"/>
          <w:color w:val="7B3018"/>
          <w:spacing w:val="-16"/>
          <w:w w:val="105"/>
          <w:sz w:val="26"/>
        </w:rPr>
        <w:t xml:space="preserve"> </w:t>
      </w:r>
      <w:r>
        <w:rPr>
          <w:rFonts w:ascii="Tahoma"/>
          <w:color w:val="7B3018"/>
          <w:w w:val="105"/>
          <w:sz w:val="26"/>
        </w:rPr>
        <w:t>it.</w:t>
      </w:r>
    </w:p>
    <w:p w14:paraId="06A7F3E0">
      <w:pPr>
        <w:pStyle w:val="11"/>
        <w:spacing w:before="7"/>
        <w:rPr>
          <w:rFonts w:ascii="Tahoma"/>
          <w:sz w:val="23"/>
        </w:rPr>
      </w:pPr>
      <w:r>
        <mc:AlternateContent>
          <mc:Choice Requires="wpg">
            <w:drawing>
              <wp:anchor distT="0" distB="0" distL="0" distR="0" simplePos="0" relativeHeight="251974656" behindDoc="1" locked="0" layoutInCell="1" allowOverlap="1">
                <wp:simplePos x="0" y="0"/>
                <wp:positionH relativeFrom="page">
                  <wp:posOffset>1092835</wp:posOffset>
                </wp:positionH>
                <wp:positionV relativeFrom="paragraph">
                  <wp:posOffset>196215</wp:posOffset>
                </wp:positionV>
                <wp:extent cx="5621655" cy="2298065"/>
                <wp:effectExtent l="0" t="0" r="0" b="0"/>
                <wp:wrapTopAndBottom/>
                <wp:docPr id="3953" name="Group 3953"/>
                <wp:cNvGraphicFramePr/>
                <a:graphic xmlns:a="http://schemas.openxmlformats.org/drawingml/2006/main">
                  <a:graphicData uri="http://schemas.microsoft.com/office/word/2010/wordprocessingGroup">
                    <wpg:wgp>
                      <wpg:cNvGrpSpPr/>
                      <wpg:grpSpPr>
                        <a:xfrm>
                          <a:off x="0" y="0"/>
                          <a:ext cx="5621655" cy="2298065"/>
                          <a:chOff x="0" y="0"/>
                          <a:chExt cx="5621655" cy="2298065"/>
                        </a:xfrm>
                      </wpg:grpSpPr>
                      <wps:wsp>
                        <wps:cNvPr id="3954" name="Graphic 3954"/>
                        <wps:cNvSpPr/>
                        <wps:spPr>
                          <a:xfrm>
                            <a:off x="200672" y="894333"/>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55" name="Graphic 3955"/>
                        <wps:cNvSpPr/>
                        <wps:spPr>
                          <a:xfrm>
                            <a:off x="200672" y="292874"/>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56" name="Graphic 3956"/>
                        <wps:cNvSpPr/>
                        <wps:spPr>
                          <a:xfrm>
                            <a:off x="200672" y="1495805"/>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57" name="Graphic 3957"/>
                        <wps:cNvSpPr/>
                        <wps:spPr>
                          <a:xfrm>
                            <a:off x="200672" y="1195069"/>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58" name="Graphic 3958"/>
                        <wps:cNvSpPr/>
                        <wps:spPr>
                          <a:xfrm>
                            <a:off x="200672" y="593610"/>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59" name="Graphic 3959"/>
                        <wps:cNvSpPr/>
                        <wps:spPr>
                          <a:xfrm>
                            <a:off x="200672" y="1796478"/>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60" name="Graphic 3960"/>
                        <wps:cNvSpPr/>
                        <wps:spPr>
                          <a:xfrm>
                            <a:off x="200672" y="2096071"/>
                            <a:ext cx="5223510" cy="1270"/>
                          </a:xfrm>
                          <a:custGeom>
                            <a:avLst/>
                            <a:gdLst/>
                            <a:ahLst/>
                            <a:cxnLst/>
                            <a:rect l="l" t="t" r="r" b="b"/>
                            <a:pathLst>
                              <a:path w="5223510">
                                <a:moveTo>
                                  <a:pt x="0" y="0"/>
                                </a:moveTo>
                                <a:lnTo>
                                  <a:pt x="5223129" y="0"/>
                                </a:lnTo>
                              </a:path>
                            </a:pathLst>
                          </a:custGeom>
                          <a:ln w="1270">
                            <a:solidFill>
                              <a:srgbClr val="231F20"/>
                            </a:solidFill>
                            <a:prstDash val="solid"/>
                          </a:ln>
                        </wps:spPr>
                        <wps:bodyPr wrap="square" lIns="0" tIns="0" rIns="0" bIns="0" rtlCol="0">
                          <a:noAutofit/>
                        </wps:bodyPr>
                      </wps:wsp>
                      <wps:wsp>
                        <wps:cNvPr id="3961" name="Textbox 3961"/>
                        <wps:cNvSpPr txBox="1"/>
                        <wps:spPr>
                          <a:xfrm>
                            <a:off x="4597" y="4597"/>
                            <a:ext cx="5612765" cy="2288540"/>
                          </a:xfrm>
                          <a:prstGeom prst="rect">
                            <a:avLst/>
                          </a:prstGeom>
                          <a:ln w="9194">
                            <a:solidFill>
                              <a:srgbClr val="2FBEBE"/>
                            </a:solidFill>
                            <a:prstDash val="sysDash"/>
                          </a:ln>
                        </wps:spPr>
                        <wps:txbx>
                          <w:txbxContent>
                            <w:p w14:paraId="51C1FC66">
                              <w:pPr>
                                <w:spacing w:before="140"/>
                                <w:ind w:left="303" w:right="0" w:firstLine="0"/>
                                <w:jc w:val="left"/>
                                <w:rPr>
                                  <w:rFonts w:ascii="Tahoma"/>
                                  <w:sz w:val="23"/>
                                </w:rPr>
                              </w:pPr>
                              <w:r>
                                <w:rPr>
                                  <w:rFonts w:ascii="Tahoma"/>
                                  <w:color w:val="231F20"/>
                                  <w:sz w:val="23"/>
                                </w:rPr>
                                <w:t>Hi</w:t>
                              </w:r>
                              <w:r>
                                <w:rPr>
                                  <w:rFonts w:ascii="Tahoma"/>
                                  <w:color w:val="231F20"/>
                                  <w:spacing w:val="22"/>
                                  <w:sz w:val="23"/>
                                </w:rPr>
                                <w:t xml:space="preserve"> </w:t>
                              </w:r>
                              <w:r>
                                <w:rPr>
                                  <w:rFonts w:ascii="Tahoma"/>
                                  <w:color w:val="231F20"/>
                                  <w:sz w:val="23"/>
                                </w:rPr>
                                <w:t>there,</w:t>
                              </w:r>
                              <w:r>
                                <w:rPr>
                                  <w:rFonts w:ascii="Tahoma"/>
                                  <w:color w:val="231F20"/>
                                  <w:spacing w:val="6"/>
                                  <w:sz w:val="23"/>
                                </w:rPr>
                                <w:t xml:space="preserve"> </w:t>
                              </w:r>
                              <w:r>
                                <w:rPr>
                                  <w:rFonts w:ascii="Tahoma"/>
                                  <w:color w:val="231F20"/>
                                  <w:spacing w:val="-2"/>
                                  <w:sz w:val="23"/>
                                </w:rPr>
                                <w:t>Adam!</w:t>
                              </w:r>
                            </w:p>
                          </w:txbxContent>
                        </wps:txbx>
                        <wps:bodyPr wrap="square" lIns="0" tIns="0" rIns="0" bIns="0" rtlCol="0">
                          <a:noAutofit/>
                        </wps:bodyPr>
                      </wps:wsp>
                    </wpg:wgp>
                  </a:graphicData>
                </a:graphic>
              </wp:anchor>
            </w:drawing>
          </mc:Choice>
          <mc:Fallback>
            <w:pict>
              <v:group id="Group 3953" o:spid="_x0000_s1026" o:spt="203" style="position:absolute;left:0pt;margin-left:86.05pt;margin-top:15.45pt;height:180.95pt;width:442.65pt;mso-position-horizontal-relative:page;mso-wrap-distance-bottom:0pt;mso-wrap-distance-top:0pt;z-index:-251341824;mso-width-relative:page;mso-height-relative:page;" coordsize="5621655,2298065" o:gfxdata="UEsDBAoAAAAAAIdO4kAAAAAAAAAAAAAAAAAEAAAAZHJzL1BLAwQUAAAACACHTuJAGd4an9oAAAAL&#10;AQAADwAAAGRycy9kb3ducmV2LnhtbE2PwU7DMAyG70i8Q2QkbixJx9hWmk5oAk4TEhsS4pa1Xlut&#10;caoma7e3xzvB8bc//f6crc6uFQP2ofFkQE8UCKTClw1VBr52bw8LECFaKm3rCQ1cMMAqv73JbFr6&#10;kT5x2MZKcAmF1BqoY+xSKUNRo7Nh4jsk3h1872zk2Fey7O3I5a6ViVJP0tmG+EJtO1zXWBy3J2fg&#10;fbTjy1S/DpvjYX352c0+vjcajbm/0+oZRMRz/IPhqs/qkLPT3p+oDKLlPE80owamagniCqjZ/BHE&#10;nifLZAEyz+T/H/JfUEsDBBQAAAAIAIdO4kAvECWSrAMAANQXAAAOAAAAZHJzL2Uyb0RvYy54bWzt&#10;WNtumzAYvp+0d7B8v3JIIICaVOtRk6atUrsHcMAEJMDMdgJ9+/22gZxarcuiXnGT/D7wHz5/Nua7&#10;vGrLAm0oFzmr5ti5sDGiVcySvFrN8a/n+y8BRkKSKiEFq+gcv1CBrxafP102dURdlrEioRyBk0pE&#10;TT3HmZR1ZFkizmhJxAWraQWDKeMlkdDkKyvhpAHvZWG5tu1bDeNJzVlMhYDeWzOIO4/8PQ5ZmuYx&#10;vWXxuqSVNF45LYiEkkSW1wIvdLZpSmP5M00FlaiYY6hU6l8IAvZS/VqLSxKtOKmzPO5SIO9J4aCm&#10;kuQVBB1c3RJJ0JrnR67KPOZMsFRexKy0TCEaEajCsQ+weeBsXetaVlGzqgfQYaEOUD/Zbfxj88hR&#10;nszxJPQmGFWkhDXXgZHuAYCaehXBvAdeP9WPvOtYmZaquU15qf6hGtRqaF8GaGkrUQydnu86vudh&#10;FMOY64aB7XsG/DiDFTp6Ls7u/vKk1Qe2VH5DOk0NtBRbrMT/YfWUkZrqJRAKgy1W0y1WhjyA1lRV&#10;pBKAmQNUIhKA2is4qc0wczECQIJwOplMDB4DYq478RzgqULMcWeaq0PRJIrXQj5QppEnm+9CGion&#10;vUWy3orbqjc5bAi1FQq9FSRGsBW43gpLE70mUj2n0lUmamDpukRUX8k29JnpUXmwZpDadrSodmcp&#10;D44b6lL7MswMeEiFWVx2hg4N9m5xRaWy0AiowIIVeXKfF4Vu8NXypuBoQ6AoCHLv9v73ptVcyFsi&#10;MjNPD6lyIVBRwZ9aMrNIylqy5AXWuYFDYY7F7zXhFKPiWwVMUidIb/DeWPYGl8UN0+eMSq1iX9eS&#10;pblaFx3B+O0aQFFDlY/gKmy7fl8PXNW77xSuuqEbzDTTSTRydeTq8Ob/p3fQm+eq/wpX/VPPVWca&#10;eoHdvWhGso5kPTNZZ6+QdXYyWZ3Qs/3QvIdHso5kPTNZ4bvu6BYQnEpWL5z4cDnVd86RqyNXz8xV&#10;+FY44qo+GU+5sTqz0J/ONNXHK6v+6hk/r4xYdZYrqw9fhYdkhT44Gk8hq2uHvj1zxpPVyBDjyXre&#10;k9V3erI+w2t7yVpQ+aBvn6xIttcMRLuh/w0Fa+qFcAMGeUob+3cBHwQbkPg6vS8IvGmvzPRyoRJl&#10;lICFlAEyFEhTWkLtxSxY+n6K0lOMDBQ64VTP2tN3xJ4MdH99d32nSgIPe9MOZKAXoTShbuIrQpBs&#10;l20HzMdpQlrNBLFXZ98J00pN3m2DvSvGL/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Gd4an9oA&#10;AAALAQAADwAAAAAAAAABACAAAAAiAAAAZHJzL2Rvd25yZXYueG1sUEsBAhQAFAAAAAgAh07iQC8Q&#10;JZKsAwAA1BcAAA4AAAAAAAAAAQAgAAAAKQEAAGRycy9lMm9Eb2MueG1sUEsFBgAAAAAGAAYAWQEA&#10;AEcHAAAAAA==&#10;">
                <o:lock v:ext="edit" aspectratio="f"/>
                <v:shape id="Graphic 3954" o:spid="_x0000_s1026" o:spt="100" style="position:absolute;left:200672;top:894333;height:1270;width:5223510;" filled="f" stroked="t" coordsize="5223510,1" o:gfxdata="UEsDBAoAAAAAAIdO4kAAAAAAAAAAAAAAAAAEAAAAZHJzL1BLAwQUAAAACACHTuJAIQ8pWsAAAADd&#10;AAAADwAAAGRycy9kb3ducmV2LnhtbEWPzW7CMBCE75V4B2uReis2UPqTYjiAWuitTXuA2ype4rTx&#10;OoodAm+PkSr1OJqZbzTz5cnV4khtqDxrGI8UCOLCm4pLDd9fr3dPIEJENlh7Jg1nCrBcDG7mmBnf&#10;8ycd81iKBOGQoQYbY5NJGQpLDsPIN8TJO/jWYUyyLaVpsU9wV8uJUg/SYcVpwWJDK0vFb945DV21&#10;/bCH2Zt/3OWKse/W7/vNj9a3w7F6ARHpFP/Df+2t0TB9nt3D9U16AnJ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yla&#10;wAAAAN0AAAAPAAAAAAAAAAEAIAAAACIAAABkcnMvZG93bnJldi54bWxQSwECFAAUAAAACACHTuJA&#10;My8FnjsAAAA5AAAAEAAAAAAAAAABACAAAAAPAQAAZHJzL3NoYXBleG1sLnhtbFBLBQYAAAAABgAG&#10;AFsBAAC5AwAAAAA=&#10;" path="m0,0l5223129,0e">
                  <v:fill on="f" focussize="0,0"/>
                  <v:stroke weight="0.1pt" color="#231F20" joinstyle="round"/>
                  <v:imagedata o:title=""/>
                  <o:lock v:ext="edit" aspectratio="f"/>
                  <v:textbox inset="0mm,0mm,0mm,0mm"/>
                </v:shape>
                <v:shape id="Graphic 3955" o:spid="_x0000_s1026" o:spt="100" style="position:absolute;left:200672;top:292874;height:1270;width:5223510;" filled="f" stroked="t" coordsize="5223510,1" o:gfxdata="UEsDBAoAAAAAAIdO4kAAAAAAAAAAAAAAAAAEAAAAZHJzL1BLAwQUAAAACACHTuJATkOMwb8AAADd&#10;AAAADwAAAGRycy9kb3ducmV2LnhtbEWPQU8CMRSE7yb8h+aReJMWzYouFA4YFW+wcsDby/axXdi+&#10;brZdFv+9NTHxOJmZbzKL1dU14kJdqD1rmE4UCOLSm5orDfvP17snECEiG2w8k4ZvCrBajm4WmBs/&#10;8I4uRaxEgnDIUYONsc2lDKUlh2HiW+LkHX3nMCbZVdJ0OCS4a+S9Uo/SYc1pwWJLa0vlueidhr7e&#10;bO0xe/OzQ6EYh/7l4+v9pPXteKrmICJd43/4r70xGh6eswx+36Qn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5DjMG/&#10;AAAA3QAAAA8AAAAAAAAAAQAgAAAAIgAAAGRycy9kb3ducmV2LnhtbFBLAQIUABQAAAAIAIdO4kAz&#10;LwWeOwAAADkAAAAQAAAAAAAAAAEAIAAAAA4BAABkcnMvc2hhcGV4bWwueG1sUEsFBgAAAAAGAAYA&#10;WwEAALgDAAAAAA==&#10;" path="m0,0l5223129,0e">
                  <v:fill on="f" focussize="0,0"/>
                  <v:stroke weight="0.1pt" color="#231F20" joinstyle="round"/>
                  <v:imagedata o:title=""/>
                  <o:lock v:ext="edit" aspectratio="f"/>
                  <v:textbox inset="0mm,0mm,0mm,0mm"/>
                </v:shape>
                <v:shape id="Graphic 3956" o:spid="_x0000_s1026" o:spt="100" style="position:absolute;left:200672;top:1495805;height:1270;width:5223510;" filled="f" stroked="t" coordsize="5223510,1" o:gfxdata="UEsDBAoAAAAAAIdO4kAAAAAAAAAAAAAAAAAEAAAAZHJzL1BLAwQUAAAACACHTuJAvpEStr8AAADd&#10;AAAADwAAAGRycy9kb3ducmV2LnhtbEWPQU8CMRSE7yT8h+aZeJMWDQgLhYNGhZuuHOD2sn1sV7av&#10;m22XxX9vSUw4Tmbmm8xyfXG1OFMbKs8axiMFgrjwpuJSw+777WEGIkRkg7Vn0vBLAdar4WCJmfE9&#10;f9E5j6VIEA4ZarAxNpmUobDkMIx8Q5y8o28dxiTbUpoW+wR3tXxUaiodVpwWLDb0Yqk45Z3T0FWb&#10;T3ucvPvnfa4Y++51e/j40fr+bqwWICJd4i38394YDU/zyRSub9IT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REra/&#10;AAAA3QAAAA8AAAAAAAAAAQAgAAAAIgAAAGRycy9kb3ducmV2LnhtbFBLAQIUABQAAAAIAIdO4kAz&#10;LwWeOwAAADkAAAAQAAAAAAAAAAEAIAAAAA4BAABkcnMvc2hhcGV4bWwueG1sUEsFBgAAAAAGAAYA&#10;WwEAALgDAAAAAA==&#10;" path="m0,0l5223129,0e">
                  <v:fill on="f" focussize="0,0"/>
                  <v:stroke weight="0.1pt" color="#231F20" joinstyle="round"/>
                  <v:imagedata o:title=""/>
                  <o:lock v:ext="edit" aspectratio="f"/>
                  <v:textbox inset="0mm,0mm,0mm,0mm"/>
                </v:shape>
                <v:shape id="Graphic 3957" o:spid="_x0000_s1026" o:spt="100" style="position:absolute;left:200672;top:1195069;height:1270;width:5223510;" filled="f" stroked="t" coordsize="5223510,1" o:gfxdata="UEsDBAoAAAAAAIdO4kAAAAAAAAAAAAAAAAAEAAAAZHJzL1BLAwQUAAAACACHTuJA0d23Lb8AAADd&#10;AAAADwAAAGRycy9kb3ducmV2LnhtbEWPQU8CMRSE7yT8h+aZeIMWDQILhYNGhZuuHOD2sn1sV7av&#10;m22XxX9vSUw8Tmbmm8xqc3W1uFAbKs8aJmMFgrjwpuJSw/7rdTQHESKywdozafihAJv1cLDCzPie&#10;P+mSx1IkCIcMNdgYm0zKUFhyGMa+IU7eybcOY5JtKU2LfYK7Wj4o9SQdVpwWLDb0bKk4553T0FXb&#10;D3uavvnZIVeMffeyO75/a31/N1FLEJGu8T/8194aDY+L6Qxub9IT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dty2/&#10;AAAA3QAAAA8AAAAAAAAAAQAgAAAAIgAAAGRycy9kb3ducmV2LnhtbFBLAQIUABQAAAAIAIdO4kAz&#10;LwWeOwAAADkAAAAQAAAAAAAAAAEAIAAAAA4BAABkcnMvc2hhcGV4bWwueG1sUEsFBgAAAAAGAAYA&#10;WwEAALgDAAAAAA==&#10;" path="m0,0l5223129,0e">
                  <v:fill on="f" focussize="0,0"/>
                  <v:stroke weight="0.1pt" color="#231F20" joinstyle="round"/>
                  <v:imagedata o:title=""/>
                  <o:lock v:ext="edit" aspectratio="f"/>
                  <v:textbox inset="0mm,0mm,0mm,0mm"/>
                </v:shape>
                <v:shape id="Graphic 3958" o:spid="_x0000_s1026" o:spt="100" style="position:absolute;left:200672;top:593610;height:1270;width:5223510;" filled="f" stroked="t" coordsize="5223510,1" o:gfxdata="UEsDBAoAAAAAAIdO4kAAAAAAAAAAAAAAAAAEAAAAZHJzL1BLAwQUAAAACACHTuJAoEIjX7wAAADd&#10;AAAADwAAAGRycy9kb3ducmV2LnhtbEVPPW/CMBDdK/EfrKvUDWxaQUuKYSiihQ3SDnQ7xUecEp+j&#10;2CHw7/GA1PHpfc+XF1eLM7Wh8qxhPFIgiAtvKi41/Hyvh28gQkQ2WHsmDVcKsFwMHuaYGd/zns55&#10;LEUK4ZChBhtjk0kZCksOw8g3xIk7+tZhTLAtpWmxT+Guls9KTaXDilODxYY+LBWnvHMaumqzs8fJ&#10;p3895Iqx71bb368/rZ8ex+odRKRL/Bff3Ruj4WU2SXPTm/QE5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CI1+8AAAA&#10;3QAAAA8AAAAAAAAAAQAgAAAAIgAAAGRycy9kb3ducmV2LnhtbFBLAQIUABQAAAAIAIdO4kAzLwWe&#10;OwAAADkAAAAQAAAAAAAAAAEAIAAAAAsBAABkcnMvc2hhcGV4bWwueG1sUEsFBgAAAAAGAAYAWwEA&#10;ALUDAAAAAA==&#10;" path="m0,0l5223129,0e">
                  <v:fill on="f" focussize="0,0"/>
                  <v:stroke weight="0.1pt" color="#231F20" joinstyle="round"/>
                  <v:imagedata o:title=""/>
                  <o:lock v:ext="edit" aspectratio="f"/>
                  <v:textbox inset="0mm,0mm,0mm,0mm"/>
                </v:shape>
                <v:shape id="Graphic 3959" o:spid="_x0000_s1026" o:spt="100" style="position:absolute;left:200672;top:1796478;height:1270;width:5223510;" filled="f" stroked="t" coordsize="5223510,1" o:gfxdata="UEsDBAoAAAAAAIdO4kAAAAAAAAAAAAAAAAAEAAAAZHJzL1BLAwQUAAAACACHTuJAzw6GxL8AAADd&#10;AAAADwAAAGRycy9kb3ducmV2LnhtbEWPQU8CMRSE7yT8h+aRcIMWDSorhQNGxBusHvT2sn1sV7av&#10;m22XxX9vTUg4Tmbmm8xyfXG1OFMbKs8aZlMFgrjwpuJSw+fH6+QJRIjIBmvPpOGXAqxXw8ESM+N7&#10;PtA5j6VIEA4ZarAxNpmUobDkMEx9Q5y8o28dxiTbUpoW+wR3tbxT6kE6rDgtWGxoY6k45Z3T0FW7&#10;vT3Ot/7xK1eMfffy/v32o/V4NFPPICJd4i18be+MhvvFfAH/b9IT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8OhsS/&#10;AAAA3QAAAA8AAAAAAAAAAQAgAAAAIgAAAGRycy9kb3ducmV2LnhtbFBLAQIUABQAAAAIAIdO4kAz&#10;LwWeOwAAADkAAAAQAAAAAAAAAAEAIAAAAA4BAABkcnMvc2hhcGV4bWwueG1sUEsFBgAAAAAGAAYA&#10;WwEAALgDAAAAAA==&#10;" path="m0,0l5223129,0e">
                  <v:fill on="f" focussize="0,0"/>
                  <v:stroke weight="0.1pt" color="#231F20" joinstyle="round"/>
                  <v:imagedata o:title=""/>
                  <o:lock v:ext="edit" aspectratio="f"/>
                  <v:textbox inset="0mm,0mm,0mm,0mm"/>
                </v:shape>
                <v:shape id="Graphic 3960" o:spid="_x0000_s1026" o:spt="100" style="position:absolute;left:200672;top:2096071;height:1270;width:5223510;" filled="f" stroked="t" coordsize="5223510,1" o:gfxdata="UEsDBAoAAAAAAIdO4kAAAAAAAAAAAAAAAAAEAAAAZHJzL1BLAwQUAAAACACHTuJAkFjl5LwAAADd&#10;AAAADwAAAGRycy9kb3ducmV2LnhtbEVPPW/CMBDdkfgP1lXqVmyooCXFMIBoYWvTDnQ7xUecEp+j&#10;2CHw7/FQifHpfS9WF1eLM7Wh8qxhPFIgiAtvKi41/Hxvn15BhIhssPZMGq4UYLUcDhaYGd/zF53z&#10;WIoUwiFDDTbGJpMyFJYchpFviBN39K3DmGBbStNin8JdLSdKzaTDilODxYbWlopT3jkNXbX7tMfp&#10;u3855Iqx7zb7348/rR8fxuoNRKRLvIv/3Tuj4Xk+S/vTm/QE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Y5eS8AAAA&#10;3QAAAA8AAAAAAAAAAQAgAAAAIgAAAGRycy9kb3ducmV2LnhtbFBLAQIUABQAAAAIAIdO4kAzLwWe&#10;OwAAADkAAAAQAAAAAAAAAAEAIAAAAAsBAABkcnMvc2hhcGV4bWwueG1sUEsFBgAAAAAGAAYAWwEA&#10;ALUDAAAAAA==&#10;" path="m0,0l5223129,0e">
                  <v:fill on="f" focussize="0,0"/>
                  <v:stroke weight="0.1pt" color="#231F20" joinstyle="round"/>
                  <v:imagedata o:title=""/>
                  <o:lock v:ext="edit" aspectratio="f"/>
                  <v:textbox inset="0mm,0mm,0mm,0mm"/>
                </v:shape>
                <v:shape id="Textbox 3961" o:spid="_x0000_s1026" o:spt="202" type="#_x0000_t202" style="position:absolute;left:4597;top:4597;height:2288540;width:5612765;" filled="f" stroked="t" coordsize="21600,21600" o:gfxdata="UEsDBAoAAAAAAIdO4kAAAAAAAAAAAAAAAAAEAAAAZHJzL1BLAwQUAAAACACHTuJAXAH0Mb8AAADd&#10;AAAADwAAAGRycy9kb3ducmV2LnhtbEWPQWvCQBSE74X+h+UVvNVNFKRNXT0IgqAHTYult0f2NZs2&#10;+zbsrkn677uC4HGYmW+Y5Xq0rejJh8axgnyagSCunG64VvDxvn1+AREissbWMSn4owDr1ePDEgvt&#10;Bj5RX8ZaJAiHAhWYGLtCylAZshimriNO3rfzFmOSvpba45DgtpWzLFtIiw2nBYMdbQxVv+XFKth/&#10;9of6zP7MIw7br59j4zamVGrylGdvICKN8R6+tXdawfx1kcP1TX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B9DG/&#10;AAAA3QAAAA8AAAAAAAAAAQAgAAAAIgAAAGRycy9kb3ducmV2LnhtbFBLAQIUABQAAAAIAIdO4kAz&#10;LwWeOwAAADkAAAAQAAAAAAAAAAEAIAAAAA4BAABkcnMvc2hhcGV4bWwueG1sUEsFBgAAAAAGAAYA&#10;WwEAALgDAAAAAA==&#10;">
                  <v:fill on="f" focussize="0,0"/>
                  <v:stroke weight="0.723937007874016pt" color="#2FBEBE" joinstyle="round" dashstyle="3 1"/>
                  <v:imagedata o:title=""/>
                  <o:lock v:ext="edit" aspectratio="f"/>
                  <v:textbox inset="0mm,0mm,0mm,0mm">
                    <w:txbxContent>
                      <w:p w14:paraId="51C1FC66">
                        <w:pPr>
                          <w:spacing w:before="140"/>
                          <w:ind w:left="303" w:right="0" w:firstLine="0"/>
                          <w:jc w:val="left"/>
                          <w:rPr>
                            <w:rFonts w:ascii="Tahoma"/>
                            <w:sz w:val="23"/>
                          </w:rPr>
                        </w:pPr>
                        <w:r>
                          <w:rPr>
                            <w:rFonts w:ascii="Tahoma"/>
                            <w:color w:val="231F20"/>
                            <w:sz w:val="23"/>
                          </w:rPr>
                          <w:t>Hi</w:t>
                        </w:r>
                        <w:r>
                          <w:rPr>
                            <w:rFonts w:ascii="Tahoma"/>
                            <w:color w:val="231F20"/>
                            <w:spacing w:val="22"/>
                            <w:sz w:val="23"/>
                          </w:rPr>
                          <w:t xml:space="preserve"> </w:t>
                        </w:r>
                        <w:r>
                          <w:rPr>
                            <w:rFonts w:ascii="Tahoma"/>
                            <w:color w:val="231F20"/>
                            <w:sz w:val="23"/>
                          </w:rPr>
                          <w:t>there,</w:t>
                        </w:r>
                        <w:r>
                          <w:rPr>
                            <w:rFonts w:ascii="Tahoma"/>
                            <w:color w:val="231F20"/>
                            <w:spacing w:val="6"/>
                            <w:sz w:val="23"/>
                          </w:rPr>
                          <w:t xml:space="preserve"> </w:t>
                        </w:r>
                        <w:r>
                          <w:rPr>
                            <w:rFonts w:ascii="Tahoma"/>
                            <w:color w:val="231F20"/>
                            <w:spacing w:val="-2"/>
                            <w:sz w:val="23"/>
                          </w:rPr>
                          <w:t>Adam!</w:t>
                        </w:r>
                      </w:p>
                    </w:txbxContent>
                  </v:textbox>
                </v:shape>
                <w10:wrap type="topAndBottom"/>
              </v:group>
            </w:pict>
          </mc:Fallback>
        </mc:AlternateContent>
      </w:r>
    </w:p>
    <w:p w14:paraId="13EDAF6C">
      <w:pPr>
        <w:pStyle w:val="11"/>
        <w:spacing w:before="7"/>
        <w:rPr>
          <w:rFonts w:ascii="Tahoma"/>
          <w:sz w:val="16"/>
        </w:rPr>
      </w:pPr>
    </w:p>
    <w:p w14:paraId="5D33636E">
      <w:pPr>
        <w:spacing w:before="97"/>
        <w:ind w:left="0" w:right="617" w:firstLine="0"/>
        <w:jc w:val="right"/>
        <w:rPr>
          <w:rFonts w:ascii="Tahoma"/>
          <w:sz w:val="20"/>
        </w:rPr>
      </w:pPr>
      <w:r>
        <w:rPr>
          <w:rFonts w:ascii="Tahoma"/>
          <w:color w:val="231F20"/>
          <w:spacing w:val="-5"/>
          <w:sz w:val="20"/>
        </w:rPr>
        <w:t>83</w:t>
      </w:r>
    </w:p>
    <w:p w14:paraId="6D5D02D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CE6955">
      <w:pPr>
        <w:spacing w:after="0" w:line="240" w:lineRule="auto"/>
        <w:jc w:val="left"/>
        <w:rPr>
          <w:rFonts w:ascii="Tahoma"/>
          <w:sz w:val="20"/>
        </w:rPr>
        <w:sectPr>
          <w:pgSz w:w="11910" w:h="16840"/>
          <w:pgMar w:top="0" w:right="0" w:bottom="0" w:left="0" w:header="720" w:footer="720" w:gutter="0"/>
          <w:cols w:space="720" w:num="1"/>
        </w:sectPr>
      </w:pPr>
    </w:p>
    <w:p w14:paraId="16DBAF6E">
      <w:pPr>
        <w:pStyle w:val="11"/>
        <w:rPr>
          <w:rFonts w:ascii="Tahoma"/>
          <w:sz w:val="20"/>
        </w:rPr>
      </w:pPr>
    </w:p>
    <w:p w14:paraId="62DB2A25">
      <w:pPr>
        <w:pStyle w:val="11"/>
        <w:spacing w:before="6"/>
        <w:rPr>
          <w:rFonts w:ascii="Tahoma"/>
          <w:sz w:val="26"/>
        </w:rPr>
      </w:pPr>
    </w:p>
    <w:p w14:paraId="2B5AA398">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971" name="Group 397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972" name="Graphic 3972"/>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97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J/HhmwCAAAaBgAADgAAAGRycy9lMm9Eb2MueG1svVRda9swFH0f&#10;7D8IvS+ObZquJk4ZzRIGYyu0/QGKLH+ALGlXSpz++13JH0lTVsoGe7GPpOt77zk6vsvbYyvJQYBt&#10;tMppPJtTIhTXRaOqnD49bj59psQ6pgomtRI5fRaW3q4+flh2JhOJrrUsBBBMomzWmZzWzpksiiyv&#10;RcvsTBuh8LDU0DKHS6iiAliH2VsZJfP5Iuo0FAY0F9bi7ro/pENGeE9CXZYNF2vN961Qrs8KQjKH&#10;lGzdGEtXoduyFNz9LEsrHJE5RaYuPLEI4p1/Rqslyypgpm740AJ7TwsXnFrWKCw6pVozx8gemlep&#10;2oaDtrp0M67bqCcSFEEW8fxCmy3ovQlcqqyrzCQ6XtSF6n+dlv843ANpipymN9cxJYq1eOehMAk7&#10;KFBnqgzjtmAezD0MG1W/8pyPJbT+jWzIMUj7PEkrjo5w3EyTNImvKOF4FCfXg/C8xtt59Q2vv77x&#10;VTQWjHxfUxudQTvak0b23zR6qJkRQXrruZ80Sk4a9aZBlRJvI98ARk4S2cyiWn/UZ5Fe9eZ7S6GJ&#10;K8v43rqt0EFodvhuXe/cYkSsHhE/qhEC+t87XwbnO0rQ+RCcv+uLG+b8d75LD0k33ZTfavVBPOpw&#10;6C5uCTs7nUp1HpUmySJFK40mwNA+AIEv8p+LDVUDS8TnOkrlCcfJ4ib8u1bLptg0UvoOLVS7Ownk&#10;wFC/JI03SfAsZngRZsC6NbN1HxeOvLIYJhW+vCl6G3i008UzOqnDcZNT+2vPQFAivyn0qp9NI4AR&#10;7EYATt7pMMF8a0p/2TtdNt4CoUKfd1jgTxBQGBmIXsyk83WIOo30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lJ/HhmwCAAAaBgAADgAAAAAAAAABACAAAAAhAQAAZHJzL2Uyb0RvYy54bWxQ&#10;SwUGAAAAAAYABgBZAQAA/wUAAAAA&#10;">
                <o:lock v:ext="edit" aspectratio="f"/>
                <v:shape id="Graphic 3972" o:spid="_x0000_s1026" o:spt="100" style="position:absolute;left:0;top:635;height:1270;width:323215;" filled="f" stroked="t" coordsize="323215,1" o:gfxdata="UEsDBAoAAAAAAIdO4kAAAAAAAAAAAAAAAAAEAAAAZHJzL1BLAwQUAAAACACHTuJAl7jyFL0AAADd&#10;AAAADwAAAGRycy9kb3ducmV2LnhtbEWPQWsCMRSE7wX/Q3iCt5p1LXVdjR6EUumh0FXvj81zs7h5&#10;WZKo6783hUKPw8x8w6y3g+3EjXxoHSuYTTMQxLXTLTcKjoeP1wJEiMgaO8ek4EEBtpvRyxpL7e78&#10;Q7cqNiJBOJSowMTYl1KG2pDFMHU9cfLOzluMSfpGao/3BLedzLPsXVpsOS0Y7GlnqL5UV6ugPw32&#10;zfj8u/issBr2h6+dLFCpyXiWrUBEGuJ/+K+91wrmy0UOv2/SE5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uPIU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5C48C977">
      <w:pPr>
        <w:pStyle w:val="11"/>
        <w:rPr>
          <w:rFonts w:ascii="Tahoma"/>
          <w:sz w:val="20"/>
        </w:rPr>
      </w:pPr>
    </w:p>
    <w:p w14:paraId="279EBAE9">
      <w:pPr>
        <w:pStyle w:val="11"/>
        <w:spacing w:before="7"/>
        <w:rPr>
          <w:rFonts w:ascii="Tahoma"/>
          <w:sz w:val="26"/>
        </w:rPr>
      </w:pPr>
    </w:p>
    <w:p w14:paraId="3BFFA572">
      <w:pPr>
        <w:pStyle w:val="8"/>
        <w:ind w:left="1183"/>
      </w:pPr>
      <w:r>
        <w:rPr>
          <w:color w:val="D4936B"/>
          <w:spacing w:val="-14"/>
          <w:position w:val="-3"/>
        </w:rPr>
        <w:t>*</w:t>
      </w:r>
      <w:r>
        <w:rPr>
          <w:color w:val="D4936B"/>
          <w:spacing w:val="-6"/>
          <w:position w:val="-3"/>
        </w:rPr>
        <w:t xml:space="preserve"> </w:t>
      </w:r>
      <w:r>
        <w:rPr>
          <w:color w:val="D4936B"/>
          <w:spacing w:val="-14"/>
        </w:rPr>
        <w:t>Expanding</w:t>
      </w:r>
      <w:r>
        <w:rPr>
          <w:color w:val="D4936B"/>
          <w:spacing w:val="-6"/>
        </w:rPr>
        <w:t xml:space="preserve"> </w:t>
      </w:r>
      <w:r>
        <w:rPr>
          <w:color w:val="D4936B"/>
          <w:spacing w:val="-14"/>
        </w:rPr>
        <w:t>Your</w:t>
      </w:r>
      <w:r>
        <w:rPr>
          <w:color w:val="D4936B"/>
          <w:spacing w:val="-6"/>
        </w:rPr>
        <w:t xml:space="preserve"> </w:t>
      </w:r>
      <w:r>
        <w:rPr>
          <w:color w:val="D4936B"/>
          <w:spacing w:val="-14"/>
        </w:rPr>
        <w:t>World</w:t>
      </w:r>
    </w:p>
    <w:p w14:paraId="250EBC4A">
      <w:pPr>
        <w:spacing w:before="268" w:line="213" w:lineRule="auto"/>
        <w:ind w:left="1189" w:right="1294" w:firstLine="0"/>
        <w:jc w:val="left"/>
        <w:rPr>
          <w:rFonts w:ascii="Tahoma" w:hAnsi="Tahoma"/>
          <w:sz w:val="26"/>
        </w:rPr>
      </w:pPr>
      <w:r>
        <w:rPr>
          <w:rFonts w:ascii="Tahoma" w:hAnsi="Tahoma"/>
          <w:color w:val="7B3018"/>
          <w:sz w:val="26"/>
        </w:rPr>
        <w:t xml:space="preserve">A speech contest is being held at an international school. The topic is“ My family </w:t>
      </w:r>
      <w:r>
        <w:rPr>
          <w:rFonts w:ascii="Tahoma" w:hAnsi="Tahoma"/>
          <w:color w:val="7B3018"/>
          <w:w w:val="105"/>
          <w:sz w:val="26"/>
        </w:rPr>
        <w:t>treasure</w:t>
      </w:r>
      <w:r>
        <w:rPr>
          <w:rFonts w:ascii="Tahoma" w:hAnsi="Tahoma"/>
          <w:color w:val="7B3018"/>
          <w:spacing w:val="-11"/>
          <w:w w:val="105"/>
          <w:sz w:val="26"/>
        </w:rPr>
        <w:t xml:space="preserve"> </w:t>
      </w:r>
      <w:r>
        <w:rPr>
          <w:rFonts w:ascii="Tahoma" w:hAnsi="Tahoma"/>
          <w:color w:val="7B3018"/>
          <w:w w:val="105"/>
          <w:sz w:val="26"/>
        </w:rPr>
        <w:t>and</w:t>
      </w:r>
      <w:r>
        <w:rPr>
          <w:rFonts w:ascii="Tahoma" w:hAnsi="Tahoma"/>
          <w:color w:val="7B3018"/>
          <w:spacing w:val="-11"/>
          <w:w w:val="105"/>
          <w:sz w:val="26"/>
        </w:rPr>
        <w:t xml:space="preserve"> </w:t>
      </w:r>
      <w:r>
        <w:rPr>
          <w:rFonts w:ascii="Tahoma" w:hAnsi="Tahoma"/>
          <w:color w:val="7B3018"/>
          <w:w w:val="105"/>
          <w:sz w:val="26"/>
        </w:rPr>
        <w:t>traditions”.</w:t>
      </w:r>
      <w:r>
        <w:rPr>
          <w:rFonts w:ascii="Tahoma" w:hAnsi="Tahoma"/>
          <w:color w:val="7B3018"/>
          <w:spacing w:val="-11"/>
          <w:w w:val="105"/>
          <w:sz w:val="26"/>
        </w:rPr>
        <w:t xml:space="preserve"> </w:t>
      </w:r>
      <w:r>
        <w:rPr>
          <w:rFonts w:ascii="Tahoma" w:hAnsi="Tahoma"/>
          <w:color w:val="7B3018"/>
          <w:w w:val="105"/>
          <w:sz w:val="26"/>
        </w:rPr>
        <w:t>This</w:t>
      </w:r>
      <w:r>
        <w:rPr>
          <w:rFonts w:ascii="Tahoma" w:hAnsi="Tahoma"/>
          <w:color w:val="7B3018"/>
          <w:spacing w:val="-11"/>
          <w:w w:val="105"/>
          <w:sz w:val="26"/>
        </w:rPr>
        <w:t xml:space="preserve"> </w:t>
      </w:r>
      <w:r>
        <w:rPr>
          <w:rFonts w:ascii="Tahoma" w:hAnsi="Tahoma"/>
          <w:color w:val="7B3018"/>
          <w:w w:val="105"/>
          <w:sz w:val="26"/>
        </w:rPr>
        <w:t>speech</w:t>
      </w:r>
      <w:r>
        <w:rPr>
          <w:rFonts w:ascii="Tahoma" w:hAnsi="Tahoma"/>
          <w:color w:val="7B3018"/>
          <w:spacing w:val="-11"/>
          <w:w w:val="105"/>
          <w:sz w:val="26"/>
        </w:rPr>
        <w:t xml:space="preserve"> </w:t>
      </w:r>
      <w:r>
        <w:rPr>
          <w:rFonts w:ascii="Tahoma" w:hAnsi="Tahoma"/>
          <w:color w:val="7B3018"/>
          <w:w w:val="105"/>
          <w:sz w:val="26"/>
        </w:rPr>
        <w:t>is</w:t>
      </w:r>
      <w:r>
        <w:rPr>
          <w:rFonts w:ascii="Tahoma" w:hAnsi="Tahoma"/>
          <w:color w:val="7B3018"/>
          <w:spacing w:val="-11"/>
          <w:w w:val="105"/>
          <w:sz w:val="26"/>
        </w:rPr>
        <w:t xml:space="preserve"> </w:t>
      </w:r>
      <w:r>
        <w:rPr>
          <w:rFonts w:ascii="Tahoma" w:hAnsi="Tahoma"/>
          <w:color w:val="7B3018"/>
          <w:w w:val="105"/>
          <w:sz w:val="26"/>
        </w:rPr>
        <w:t>from</w:t>
      </w:r>
      <w:r>
        <w:rPr>
          <w:rFonts w:ascii="Tahoma" w:hAnsi="Tahoma"/>
          <w:color w:val="7B3018"/>
          <w:spacing w:val="-11"/>
          <w:w w:val="105"/>
          <w:sz w:val="26"/>
        </w:rPr>
        <w:t xml:space="preserve"> </w:t>
      </w:r>
      <w:r>
        <w:rPr>
          <w:rFonts w:ascii="Tahoma" w:hAnsi="Tahoma"/>
          <w:color w:val="7B3018"/>
          <w:w w:val="105"/>
          <w:sz w:val="26"/>
        </w:rPr>
        <w:t>a</w:t>
      </w:r>
      <w:r>
        <w:rPr>
          <w:rFonts w:ascii="Tahoma" w:hAnsi="Tahoma"/>
          <w:color w:val="7B3018"/>
          <w:spacing w:val="-11"/>
          <w:w w:val="105"/>
          <w:sz w:val="26"/>
        </w:rPr>
        <w:t xml:space="preserve"> </w:t>
      </w:r>
      <w:r>
        <w:rPr>
          <w:rFonts w:ascii="Tahoma" w:hAnsi="Tahoma"/>
          <w:color w:val="7B3018"/>
          <w:w w:val="105"/>
          <w:sz w:val="26"/>
        </w:rPr>
        <w:t>Russian</w:t>
      </w:r>
      <w:r>
        <w:rPr>
          <w:rFonts w:ascii="Tahoma" w:hAnsi="Tahoma"/>
          <w:color w:val="7B3018"/>
          <w:spacing w:val="-11"/>
          <w:w w:val="105"/>
          <w:sz w:val="26"/>
        </w:rPr>
        <w:t xml:space="preserve"> </w:t>
      </w:r>
      <w:r>
        <w:rPr>
          <w:rFonts w:ascii="Tahoma" w:hAnsi="Tahoma"/>
          <w:color w:val="7B3018"/>
          <w:w w:val="105"/>
          <w:sz w:val="26"/>
        </w:rPr>
        <w:t>student.</w:t>
      </w:r>
    </w:p>
    <w:p w14:paraId="0741F000">
      <w:pPr>
        <w:pStyle w:val="11"/>
        <w:spacing w:before="2"/>
        <w:rPr>
          <w:rFonts w:ascii="Tahoma"/>
          <w:sz w:val="25"/>
        </w:rPr>
      </w:pPr>
    </w:p>
    <w:p w14:paraId="78A54FCF">
      <w:pPr>
        <w:spacing w:before="109"/>
        <w:ind w:left="4024" w:right="0" w:firstLine="0"/>
        <w:jc w:val="left"/>
        <w:rPr>
          <w:rFonts w:ascii="Cambria" w:hAnsi="Cambria"/>
          <w:b/>
          <w:sz w:val="29"/>
        </w:rPr>
      </w:pPr>
      <w:r>
        <w:rPr>
          <w:rFonts w:ascii="Cambria" w:hAnsi="Cambria"/>
          <w:b/>
          <w:color w:val="231F20"/>
          <w:w w:val="120"/>
          <w:sz w:val="29"/>
        </w:rPr>
        <w:t>Samovar—the</w:t>
      </w:r>
      <w:r>
        <w:rPr>
          <w:rFonts w:ascii="Cambria" w:hAnsi="Cambria"/>
          <w:b/>
          <w:color w:val="231F20"/>
          <w:spacing w:val="-13"/>
          <w:w w:val="120"/>
          <w:sz w:val="29"/>
        </w:rPr>
        <w:t xml:space="preserve"> </w:t>
      </w:r>
      <w:r>
        <w:rPr>
          <w:rFonts w:ascii="Cambria" w:hAnsi="Cambria"/>
          <w:b/>
          <w:color w:val="231F20"/>
          <w:w w:val="120"/>
          <w:sz w:val="29"/>
        </w:rPr>
        <w:t>Special</w:t>
      </w:r>
      <w:r>
        <w:rPr>
          <w:rFonts w:ascii="Cambria" w:hAnsi="Cambria"/>
          <w:b/>
          <w:color w:val="231F20"/>
          <w:spacing w:val="-12"/>
          <w:w w:val="120"/>
          <w:sz w:val="29"/>
        </w:rPr>
        <w:t xml:space="preserve"> </w:t>
      </w:r>
      <w:r>
        <w:rPr>
          <w:rFonts w:ascii="Cambria" w:hAnsi="Cambria"/>
          <w:b/>
          <w:color w:val="231F20"/>
          <w:spacing w:val="-2"/>
          <w:w w:val="120"/>
          <w:sz w:val="29"/>
        </w:rPr>
        <w:t>Teapot</w:t>
      </w:r>
    </w:p>
    <w:p w14:paraId="5FC38368">
      <w:pPr>
        <w:spacing w:before="199" w:line="244" w:lineRule="auto"/>
        <w:ind w:left="1828" w:right="7087" w:firstLine="0"/>
        <w:jc w:val="both"/>
        <w:rPr>
          <w:rFonts w:ascii="Calibri" w:hAnsi="Calibri"/>
          <w:sz w:val="24"/>
        </w:rPr>
      </w:pPr>
      <w:r>
        <w:rPr>
          <w:rFonts w:ascii="Calibri" w:hAnsi="Calibri"/>
          <w:color w:val="231F20"/>
          <w:spacing w:val="14"/>
          <w:sz w:val="24"/>
        </w:rPr>
        <w:t xml:space="preserve">Hello, </w:t>
      </w:r>
      <w:r>
        <w:rPr>
          <w:rFonts w:ascii="Calibri" w:hAnsi="Calibri"/>
          <w:color w:val="231F20"/>
          <w:sz w:val="24"/>
        </w:rPr>
        <w:t xml:space="preserve">my </w:t>
      </w:r>
      <w:r>
        <w:rPr>
          <w:rFonts w:ascii="Calibri" w:hAnsi="Calibri"/>
          <w:color w:val="231F20"/>
          <w:spacing w:val="15"/>
          <w:sz w:val="24"/>
        </w:rPr>
        <w:t xml:space="preserve">speech </w:t>
      </w:r>
      <w:r>
        <w:rPr>
          <w:rFonts w:ascii="Calibri" w:hAnsi="Calibri"/>
          <w:color w:val="231F20"/>
          <w:spacing w:val="12"/>
          <w:sz w:val="24"/>
        </w:rPr>
        <w:t xml:space="preserve">today </w:t>
      </w:r>
      <w:r>
        <w:rPr>
          <w:rFonts w:ascii="Calibri" w:hAnsi="Calibri"/>
          <w:color w:val="231F20"/>
          <w:spacing w:val="18"/>
          <w:sz w:val="24"/>
        </w:rPr>
        <w:t xml:space="preserve">is </w:t>
      </w:r>
      <w:r>
        <w:rPr>
          <w:rFonts w:ascii="Calibri" w:hAnsi="Calibri"/>
          <w:color w:val="231F20"/>
          <w:sz w:val="24"/>
        </w:rPr>
        <w:t>about a very special teapot— the samovar! It’s a traditional Russian water boiler that can also brew tea. It played a big part</w:t>
      </w:r>
      <w:r>
        <w:rPr>
          <w:rFonts w:ascii="Calibri" w:hAnsi="Calibri"/>
          <w:color w:val="231F20"/>
          <w:spacing w:val="-13"/>
          <w:sz w:val="24"/>
        </w:rPr>
        <w:t xml:space="preserve"> </w:t>
      </w:r>
      <w:r>
        <w:rPr>
          <w:rFonts w:ascii="Calibri" w:hAnsi="Calibri"/>
          <w:color w:val="231F20"/>
          <w:sz w:val="24"/>
        </w:rPr>
        <w:t>in</w:t>
      </w:r>
      <w:r>
        <w:rPr>
          <w:rFonts w:ascii="Calibri" w:hAnsi="Calibri"/>
          <w:color w:val="231F20"/>
          <w:spacing w:val="-13"/>
          <w:sz w:val="24"/>
        </w:rPr>
        <w:t xml:space="preserve"> </w:t>
      </w:r>
      <w:r>
        <w:rPr>
          <w:rFonts w:ascii="Calibri" w:hAnsi="Calibri"/>
          <w:color w:val="231F20"/>
          <w:sz w:val="24"/>
        </w:rPr>
        <w:t>Russian</w:t>
      </w:r>
      <w:r>
        <w:rPr>
          <w:rFonts w:ascii="Calibri" w:hAnsi="Calibri"/>
          <w:color w:val="231F20"/>
          <w:spacing w:val="-13"/>
          <w:sz w:val="24"/>
        </w:rPr>
        <w:t xml:space="preserve"> </w:t>
      </w:r>
      <w:r>
        <w:rPr>
          <w:rFonts w:ascii="Calibri" w:hAnsi="Calibri"/>
          <w:color w:val="231F20"/>
          <w:sz w:val="24"/>
        </w:rPr>
        <w:t>history</w:t>
      </w:r>
      <w:r>
        <w:rPr>
          <w:rFonts w:ascii="Calibri" w:hAnsi="Calibri"/>
          <w:color w:val="231F20"/>
          <w:spacing w:val="-13"/>
          <w:sz w:val="24"/>
        </w:rPr>
        <w:t xml:space="preserve"> </w:t>
      </w:r>
      <w:r>
        <w:rPr>
          <w:rFonts w:ascii="Calibri" w:hAnsi="Calibri"/>
          <w:color w:val="231F20"/>
          <w:sz w:val="24"/>
        </w:rPr>
        <w:t>and</w:t>
      </w:r>
      <w:r>
        <w:rPr>
          <w:rFonts w:ascii="Calibri" w:hAnsi="Calibri"/>
          <w:color w:val="231F20"/>
          <w:spacing w:val="-13"/>
          <w:sz w:val="24"/>
        </w:rPr>
        <w:t xml:space="preserve"> </w:t>
      </w:r>
      <w:r>
        <w:rPr>
          <w:rFonts w:ascii="Calibri" w:hAnsi="Calibri"/>
          <w:color w:val="231F20"/>
          <w:sz w:val="24"/>
        </w:rPr>
        <w:t>was a</w:t>
      </w:r>
      <w:r>
        <w:rPr>
          <w:rFonts w:ascii="Calibri" w:hAnsi="Calibri"/>
          <w:color w:val="231F20"/>
          <w:spacing w:val="-12"/>
          <w:sz w:val="24"/>
        </w:rPr>
        <w:t xml:space="preserve"> </w:t>
      </w:r>
      <w:r>
        <w:rPr>
          <w:rFonts w:ascii="Calibri" w:hAnsi="Calibri"/>
          <w:color w:val="231F20"/>
          <w:sz w:val="24"/>
        </w:rPr>
        <w:t>central</w:t>
      </w:r>
      <w:r>
        <w:rPr>
          <w:rFonts w:ascii="Calibri" w:hAnsi="Calibri"/>
          <w:color w:val="231F20"/>
          <w:spacing w:val="-12"/>
          <w:sz w:val="24"/>
        </w:rPr>
        <w:t xml:space="preserve"> </w:t>
      </w:r>
      <w:r>
        <w:rPr>
          <w:rFonts w:ascii="Calibri" w:hAnsi="Calibri"/>
          <w:color w:val="231F20"/>
          <w:sz w:val="24"/>
        </w:rPr>
        <w:t>part</w:t>
      </w:r>
      <w:r>
        <w:rPr>
          <w:rFonts w:ascii="Calibri" w:hAnsi="Calibri"/>
          <w:color w:val="231F20"/>
          <w:spacing w:val="-12"/>
          <w:sz w:val="24"/>
        </w:rPr>
        <w:t xml:space="preserve"> </w:t>
      </w:r>
      <w:r>
        <w:rPr>
          <w:rFonts w:ascii="Calibri" w:hAnsi="Calibri"/>
          <w:color w:val="231F20"/>
          <w:sz w:val="24"/>
        </w:rPr>
        <w:t>of</w:t>
      </w:r>
      <w:r>
        <w:rPr>
          <w:rFonts w:ascii="Calibri" w:hAnsi="Calibri"/>
          <w:color w:val="231F20"/>
          <w:spacing w:val="-12"/>
          <w:sz w:val="24"/>
        </w:rPr>
        <w:t xml:space="preserve"> </w:t>
      </w:r>
      <w:r>
        <w:rPr>
          <w:rFonts w:ascii="Calibri" w:hAnsi="Calibri"/>
          <w:color w:val="231F20"/>
          <w:sz w:val="24"/>
        </w:rPr>
        <w:t>Russian</w:t>
      </w:r>
      <w:r>
        <w:rPr>
          <w:rFonts w:ascii="Calibri" w:hAnsi="Calibri"/>
          <w:color w:val="231F20"/>
          <w:spacing w:val="-12"/>
          <w:sz w:val="24"/>
        </w:rPr>
        <w:t xml:space="preserve"> </w:t>
      </w:r>
      <w:r>
        <w:rPr>
          <w:rFonts w:ascii="Calibri" w:hAnsi="Calibri"/>
          <w:color w:val="231F20"/>
          <w:sz w:val="24"/>
        </w:rPr>
        <w:t>family life</w:t>
      </w:r>
      <w:r>
        <w:rPr>
          <w:rFonts w:ascii="Calibri" w:hAnsi="Calibri"/>
          <w:color w:val="231F20"/>
          <w:spacing w:val="-10"/>
          <w:sz w:val="24"/>
        </w:rPr>
        <w:t xml:space="preserve"> </w:t>
      </w:r>
      <w:r>
        <w:rPr>
          <w:rFonts w:ascii="Calibri" w:hAnsi="Calibri"/>
          <w:color w:val="231F20"/>
          <w:sz w:val="24"/>
        </w:rPr>
        <w:t>for</w:t>
      </w:r>
      <w:r>
        <w:rPr>
          <w:rFonts w:ascii="Calibri" w:hAnsi="Calibri"/>
          <w:color w:val="231F20"/>
          <w:spacing w:val="-10"/>
          <w:sz w:val="24"/>
        </w:rPr>
        <w:t xml:space="preserve"> </w:t>
      </w:r>
      <w:r>
        <w:rPr>
          <w:rFonts w:ascii="Calibri" w:hAnsi="Calibri"/>
          <w:color w:val="231F20"/>
          <w:sz w:val="24"/>
        </w:rPr>
        <w:t>a</w:t>
      </w:r>
      <w:r>
        <w:rPr>
          <w:rFonts w:ascii="Calibri" w:hAnsi="Calibri"/>
          <w:color w:val="231F20"/>
          <w:spacing w:val="-10"/>
          <w:sz w:val="24"/>
        </w:rPr>
        <w:t xml:space="preserve"> </w:t>
      </w:r>
      <w:r>
        <w:rPr>
          <w:rFonts w:ascii="Calibri" w:hAnsi="Calibri"/>
          <w:color w:val="231F20"/>
          <w:sz w:val="24"/>
        </w:rPr>
        <w:t>very</w:t>
      </w:r>
      <w:r>
        <w:rPr>
          <w:rFonts w:ascii="Calibri" w:hAnsi="Calibri"/>
          <w:color w:val="231F20"/>
          <w:spacing w:val="-10"/>
          <w:sz w:val="24"/>
        </w:rPr>
        <w:t xml:space="preserve"> </w:t>
      </w:r>
      <w:r>
        <w:rPr>
          <w:rFonts w:ascii="Calibri" w:hAnsi="Calibri"/>
          <w:color w:val="231F20"/>
          <w:sz w:val="24"/>
        </w:rPr>
        <w:t>long</w:t>
      </w:r>
      <w:r>
        <w:rPr>
          <w:rFonts w:ascii="Calibri" w:hAnsi="Calibri"/>
          <w:color w:val="231F20"/>
          <w:spacing w:val="-10"/>
          <w:sz w:val="24"/>
        </w:rPr>
        <w:t xml:space="preserve"> </w:t>
      </w:r>
      <w:r>
        <w:rPr>
          <w:rFonts w:ascii="Calibri" w:hAnsi="Calibri"/>
          <w:color w:val="231F20"/>
          <w:sz w:val="24"/>
        </w:rPr>
        <w:t>time.</w:t>
      </w:r>
      <w:r>
        <w:rPr>
          <w:rFonts w:ascii="Calibri" w:hAnsi="Calibri"/>
          <w:color w:val="231F20"/>
          <w:spacing w:val="-10"/>
          <w:sz w:val="24"/>
        </w:rPr>
        <w:t xml:space="preserve"> </w:t>
      </w:r>
      <w:r>
        <w:rPr>
          <w:rFonts w:ascii="Calibri" w:hAnsi="Calibri"/>
          <w:color w:val="231F20"/>
          <w:sz w:val="24"/>
        </w:rPr>
        <w:t>I</w:t>
      </w:r>
      <w:r>
        <w:rPr>
          <w:rFonts w:ascii="Calibri" w:hAnsi="Calibri"/>
          <w:color w:val="231F20"/>
          <w:spacing w:val="-10"/>
          <w:sz w:val="24"/>
        </w:rPr>
        <w:t xml:space="preserve"> </w:t>
      </w:r>
      <w:r>
        <w:rPr>
          <w:rFonts w:ascii="Calibri" w:hAnsi="Calibri"/>
          <w:color w:val="231F20"/>
          <w:sz w:val="24"/>
        </w:rPr>
        <w:t>know this</w:t>
      </w:r>
      <w:r>
        <w:rPr>
          <w:rFonts w:ascii="Calibri" w:hAnsi="Calibri"/>
          <w:color w:val="231F20"/>
          <w:spacing w:val="-9"/>
          <w:sz w:val="24"/>
        </w:rPr>
        <w:t xml:space="preserve"> </w:t>
      </w:r>
      <w:r>
        <w:rPr>
          <w:rFonts w:ascii="Calibri" w:hAnsi="Calibri"/>
          <w:color w:val="231F20"/>
          <w:sz w:val="24"/>
        </w:rPr>
        <w:t>because</w:t>
      </w:r>
      <w:r>
        <w:rPr>
          <w:rFonts w:ascii="Calibri" w:hAnsi="Calibri"/>
          <w:color w:val="231F20"/>
          <w:spacing w:val="-9"/>
          <w:sz w:val="24"/>
        </w:rPr>
        <w:t xml:space="preserve"> </w:t>
      </w:r>
      <w:r>
        <w:rPr>
          <w:rFonts w:ascii="Calibri" w:hAnsi="Calibri"/>
          <w:color w:val="231F20"/>
          <w:sz w:val="24"/>
        </w:rPr>
        <w:t>there</w:t>
      </w:r>
      <w:r>
        <w:rPr>
          <w:rFonts w:ascii="Calibri" w:hAnsi="Calibri"/>
          <w:color w:val="231F20"/>
          <w:spacing w:val="-9"/>
          <w:sz w:val="24"/>
        </w:rPr>
        <w:t xml:space="preserve"> </w:t>
      </w:r>
      <w:r>
        <w:rPr>
          <w:rFonts w:ascii="Calibri" w:hAnsi="Calibri"/>
          <w:color w:val="231F20"/>
          <w:sz w:val="24"/>
        </w:rPr>
        <w:t>is</w:t>
      </w:r>
      <w:r>
        <w:rPr>
          <w:rFonts w:ascii="Calibri" w:hAnsi="Calibri"/>
          <w:color w:val="231F20"/>
          <w:spacing w:val="-9"/>
          <w:sz w:val="24"/>
        </w:rPr>
        <w:t xml:space="preserve"> </w:t>
      </w:r>
      <w:r>
        <w:rPr>
          <w:rFonts w:ascii="Calibri" w:hAnsi="Calibri"/>
          <w:color w:val="231F20"/>
          <w:sz w:val="24"/>
        </w:rPr>
        <w:t>a</w:t>
      </w:r>
      <w:r>
        <w:rPr>
          <w:rFonts w:ascii="Calibri" w:hAnsi="Calibri"/>
          <w:color w:val="231F20"/>
          <w:spacing w:val="-9"/>
          <w:sz w:val="24"/>
        </w:rPr>
        <w:t xml:space="preserve"> </w:t>
      </w:r>
      <w:r>
        <w:rPr>
          <w:rFonts w:ascii="Calibri" w:hAnsi="Calibri"/>
          <w:color w:val="231F20"/>
          <w:sz w:val="24"/>
        </w:rPr>
        <w:t>very</w:t>
      </w:r>
      <w:r>
        <w:rPr>
          <w:rFonts w:ascii="Calibri" w:hAnsi="Calibri"/>
          <w:color w:val="231F20"/>
          <w:spacing w:val="-9"/>
          <w:sz w:val="24"/>
        </w:rPr>
        <w:t xml:space="preserve"> </w:t>
      </w:r>
      <w:r>
        <w:rPr>
          <w:rFonts w:ascii="Calibri" w:hAnsi="Calibri"/>
          <w:color w:val="231F20"/>
          <w:sz w:val="24"/>
        </w:rPr>
        <w:t>old samovar in my home that we treasure</w:t>
      </w:r>
      <w:r>
        <w:rPr>
          <w:rFonts w:ascii="Calibri" w:hAnsi="Calibri"/>
          <w:color w:val="231F20"/>
          <w:spacing w:val="65"/>
          <w:sz w:val="24"/>
        </w:rPr>
        <w:t xml:space="preserve"> </w:t>
      </w:r>
      <w:r>
        <w:rPr>
          <w:rFonts w:ascii="Calibri" w:hAnsi="Calibri"/>
          <w:color w:val="231F20"/>
          <w:sz w:val="24"/>
        </w:rPr>
        <w:t>dearly.</w:t>
      </w:r>
      <w:r>
        <w:rPr>
          <w:rFonts w:ascii="Calibri" w:hAnsi="Calibri"/>
          <w:color w:val="231F20"/>
          <w:spacing w:val="63"/>
          <w:sz w:val="24"/>
        </w:rPr>
        <w:t xml:space="preserve"> </w:t>
      </w:r>
      <w:r>
        <w:rPr>
          <w:rFonts w:ascii="Calibri" w:hAnsi="Calibri"/>
          <w:color w:val="231F20"/>
          <w:sz w:val="24"/>
        </w:rPr>
        <w:t>It</w:t>
      </w:r>
      <w:r>
        <w:rPr>
          <w:rFonts w:ascii="Calibri" w:hAnsi="Calibri"/>
          <w:color w:val="231F20"/>
          <w:spacing w:val="66"/>
          <w:sz w:val="24"/>
        </w:rPr>
        <w:t xml:space="preserve"> </w:t>
      </w:r>
      <w:r>
        <w:rPr>
          <w:rFonts w:ascii="Calibri" w:hAnsi="Calibri"/>
          <w:color w:val="231F20"/>
          <w:spacing w:val="-2"/>
          <w:sz w:val="24"/>
        </w:rPr>
        <w:t>belonged</w:t>
      </w:r>
    </w:p>
    <w:p w14:paraId="6FC1AC4B">
      <w:pPr>
        <w:spacing w:before="13" w:line="244" w:lineRule="auto"/>
        <w:ind w:left="1828" w:right="1741" w:firstLine="0"/>
        <w:jc w:val="both"/>
        <w:rPr>
          <w:rFonts w:ascii="Calibri" w:hAnsi="Calibri"/>
          <w:sz w:val="24"/>
        </w:rPr>
      </w:pPr>
      <w:r>
        <w:rPr>
          <w:rFonts w:ascii="Calibri" w:hAnsi="Calibri"/>
          <w:color w:val="231F20"/>
          <w:sz w:val="24"/>
        </w:rPr>
        <w:t>to</w:t>
      </w:r>
      <w:r>
        <w:rPr>
          <w:rFonts w:ascii="Calibri" w:hAnsi="Calibri"/>
          <w:color w:val="231F20"/>
          <w:spacing w:val="-12"/>
          <w:sz w:val="24"/>
        </w:rPr>
        <w:t xml:space="preserve"> </w:t>
      </w:r>
      <w:r>
        <w:rPr>
          <w:rFonts w:ascii="Calibri" w:hAnsi="Calibri"/>
          <w:color w:val="231F20"/>
          <w:sz w:val="24"/>
        </w:rPr>
        <w:t>my</w:t>
      </w:r>
      <w:r>
        <w:rPr>
          <w:rFonts w:ascii="Calibri" w:hAnsi="Calibri"/>
          <w:color w:val="231F20"/>
          <w:spacing w:val="-12"/>
          <w:sz w:val="24"/>
        </w:rPr>
        <w:t xml:space="preserve"> </w:t>
      </w:r>
      <w:r>
        <w:rPr>
          <w:rFonts w:ascii="Calibri" w:hAnsi="Calibri"/>
          <w:color w:val="231F20"/>
          <w:sz w:val="24"/>
        </w:rPr>
        <w:t>great-grandmother’s</w:t>
      </w:r>
      <w:r>
        <w:rPr>
          <w:rFonts w:ascii="Calibri" w:hAnsi="Calibri"/>
          <w:color w:val="231F20"/>
          <w:spacing w:val="-12"/>
          <w:sz w:val="24"/>
        </w:rPr>
        <w:t xml:space="preserve"> </w:t>
      </w:r>
      <w:r>
        <w:rPr>
          <w:rFonts w:ascii="Calibri" w:hAnsi="Calibri"/>
          <w:color w:val="231F20"/>
          <w:sz w:val="24"/>
        </w:rPr>
        <w:t>great-grandmother,</w:t>
      </w:r>
      <w:r>
        <w:rPr>
          <w:rFonts w:ascii="Calibri" w:hAnsi="Calibri"/>
          <w:color w:val="231F20"/>
          <w:spacing w:val="-12"/>
          <w:sz w:val="24"/>
        </w:rPr>
        <w:t xml:space="preserve"> </w:t>
      </w:r>
      <w:r>
        <w:rPr>
          <w:rFonts w:ascii="Calibri" w:hAnsi="Calibri"/>
          <w:color w:val="231F20"/>
          <w:sz w:val="24"/>
        </w:rPr>
        <w:t>and</w:t>
      </w:r>
      <w:r>
        <w:rPr>
          <w:rFonts w:ascii="Calibri" w:hAnsi="Calibri"/>
          <w:color w:val="231F20"/>
          <w:spacing w:val="-12"/>
          <w:sz w:val="24"/>
        </w:rPr>
        <w:t xml:space="preserve"> </w:t>
      </w:r>
      <w:r>
        <w:rPr>
          <w:rFonts w:ascii="Calibri" w:hAnsi="Calibri"/>
          <w:color w:val="231F20"/>
          <w:sz w:val="24"/>
        </w:rPr>
        <w:t>the</w:t>
      </w:r>
      <w:r>
        <w:rPr>
          <w:rFonts w:ascii="Calibri" w:hAnsi="Calibri"/>
          <w:color w:val="231F20"/>
          <w:spacing w:val="-12"/>
          <w:sz w:val="24"/>
        </w:rPr>
        <w:t xml:space="preserve"> </w:t>
      </w:r>
      <w:r>
        <w:rPr>
          <w:rFonts w:ascii="Calibri" w:hAnsi="Calibri"/>
          <w:color w:val="231F20"/>
          <w:sz w:val="24"/>
        </w:rPr>
        <w:t>story</w:t>
      </w:r>
      <w:r>
        <w:rPr>
          <w:rFonts w:ascii="Calibri" w:hAnsi="Calibri"/>
          <w:color w:val="231F20"/>
          <w:spacing w:val="-12"/>
          <w:sz w:val="24"/>
        </w:rPr>
        <w:t xml:space="preserve"> </w:t>
      </w:r>
      <w:r>
        <w:rPr>
          <w:rFonts w:ascii="Calibri" w:hAnsi="Calibri"/>
          <w:color w:val="231F20"/>
          <w:sz w:val="24"/>
        </w:rPr>
        <w:t>of</w:t>
      </w:r>
      <w:r>
        <w:rPr>
          <w:rFonts w:ascii="Calibri" w:hAnsi="Calibri"/>
          <w:color w:val="231F20"/>
          <w:spacing w:val="-12"/>
          <w:sz w:val="24"/>
        </w:rPr>
        <w:t xml:space="preserve"> </w:t>
      </w:r>
      <w:r>
        <w:rPr>
          <w:rFonts w:ascii="Calibri" w:hAnsi="Calibri"/>
          <w:color w:val="231F20"/>
          <w:sz w:val="24"/>
        </w:rPr>
        <w:t>how</w:t>
      </w:r>
      <w:r>
        <w:rPr>
          <w:rFonts w:ascii="Calibri" w:hAnsi="Calibri"/>
          <w:color w:val="231F20"/>
          <w:spacing w:val="-12"/>
          <w:sz w:val="24"/>
        </w:rPr>
        <w:t xml:space="preserve"> </w:t>
      </w:r>
      <w:r>
        <w:rPr>
          <w:rFonts w:ascii="Calibri" w:hAnsi="Calibri"/>
          <w:color w:val="231F20"/>
          <w:sz w:val="24"/>
        </w:rPr>
        <w:t>she</w:t>
      </w:r>
      <w:r>
        <w:rPr>
          <w:rFonts w:ascii="Calibri" w:hAnsi="Calibri"/>
          <w:color w:val="231F20"/>
          <w:spacing w:val="-12"/>
          <w:sz w:val="24"/>
        </w:rPr>
        <w:t xml:space="preserve"> </w:t>
      </w:r>
      <w:r>
        <w:rPr>
          <w:rFonts w:ascii="Calibri" w:hAnsi="Calibri"/>
          <w:color w:val="231F20"/>
          <w:sz w:val="24"/>
        </w:rPr>
        <w:t>bought</w:t>
      </w:r>
      <w:r>
        <w:rPr>
          <w:rFonts w:ascii="Calibri" w:hAnsi="Calibri"/>
          <w:color w:val="231F20"/>
          <w:spacing w:val="-12"/>
          <w:sz w:val="24"/>
        </w:rPr>
        <w:t xml:space="preserve"> </w:t>
      </w:r>
      <w:r>
        <w:rPr>
          <w:rFonts w:ascii="Calibri" w:hAnsi="Calibri"/>
          <w:color w:val="231F20"/>
          <w:sz w:val="24"/>
        </w:rPr>
        <w:t>it</w:t>
      </w:r>
      <w:r>
        <w:rPr>
          <w:rFonts w:ascii="Calibri" w:hAnsi="Calibri"/>
          <w:color w:val="231F20"/>
          <w:spacing w:val="-12"/>
          <w:sz w:val="24"/>
        </w:rPr>
        <w:t xml:space="preserve"> </w:t>
      </w:r>
      <w:r>
        <w:rPr>
          <w:rFonts w:ascii="Calibri" w:hAnsi="Calibri"/>
          <w:color w:val="231F20"/>
          <w:sz w:val="24"/>
        </w:rPr>
        <w:t xml:space="preserve">has </w:t>
      </w:r>
      <w:r>
        <w:rPr>
          <w:rFonts w:ascii="Calibri" w:hAnsi="Calibri"/>
          <w:color w:val="231F20"/>
          <w:spacing w:val="-2"/>
          <w:sz w:val="24"/>
        </w:rPr>
        <w:t>been</w:t>
      </w:r>
      <w:r>
        <w:rPr>
          <w:rFonts w:ascii="Calibri" w:hAnsi="Calibri"/>
          <w:color w:val="231F20"/>
          <w:spacing w:val="-11"/>
          <w:sz w:val="24"/>
        </w:rPr>
        <w:t xml:space="preserve"> </w:t>
      </w:r>
      <w:r>
        <w:rPr>
          <w:rFonts w:ascii="Calibri" w:hAnsi="Calibri"/>
          <w:color w:val="231F20"/>
          <w:spacing w:val="-2"/>
          <w:sz w:val="24"/>
        </w:rPr>
        <w:t>passed</w:t>
      </w:r>
      <w:r>
        <w:rPr>
          <w:rFonts w:ascii="Calibri" w:hAnsi="Calibri"/>
          <w:color w:val="231F20"/>
          <w:spacing w:val="-11"/>
          <w:sz w:val="24"/>
        </w:rPr>
        <w:t xml:space="preserve"> </w:t>
      </w:r>
      <w:r>
        <w:rPr>
          <w:rFonts w:ascii="Calibri" w:hAnsi="Calibri"/>
          <w:color w:val="231F20"/>
          <w:spacing w:val="-2"/>
          <w:sz w:val="24"/>
        </w:rPr>
        <w:t>down</w:t>
      </w:r>
      <w:r>
        <w:rPr>
          <w:rFonts w:ascii="Calibri" w:hAnsi="Calibri"/>
          <w:color w:val="231F20"/>
          <w:spacing w:val="-11"/>
          <w:sz w:val="24"/>
        </w:rPr>
        <w:t xml:space="preserve"> </w:t>
      </w:r>
      <w:r>
        <w:rPr>
          <w:rFonts w:ascii="Calibri" w:hAnsi="Calibri"/>
          <w:color w:val="231F20"/>
          <w:spacing w:val="-2"/>
          <w:sz w:val="24"/>
        </w:rPr>
        <w:t>from</w:t>
      </w:r>
      <w:r>
        <w:rPr>
          <w:rFonts w:ascii="Calibri" w:hAnsi="Calibri"/>
          <w:color w:val="231F20"/>
          <w:spacing w:val="-11"/>
          <w:sz w:val="24"/>
        </w:rPr>
        <w:t xml:space="preserve"> </w:t>
      </w:r>
      <w:r>
        <w:rPr>
          <w:rFonts w:ascii="Calibri" w:hAnsi="Calibri"/>
          <w:color w:val="231F20"/>
          <w:spacing w:val="-2"/>
          <w:sz w:val="24"/>
        </w:rPr>
        <w:t>generation</w:t>
      </w:r>
      <w:r>
        <w:rPr>
          <w:rFonts w:ascii="Calibri" w:hAnsi="Calibri"/>
          <w:color w:val="231F20"/>
          <w:spacing w:val="-11"/>
          <w:sz w:val="24"/>
        </w:rPr>
        <w:t xml:space="preserve"> </w:t>
      </w:r>
      <w:r>
        <w:rPr>
          <w:rFonts w:ascii="Calibri" w:hAnsi="Calibri"/>
          <w:color w:val="231F20"/>
          <w:spacing w:val="-2"/>
          <w:sz w:val="24"/>
        </w:rPr>
        <w:t>to</w:t>
      </w:r>
      <w:r>
        <w:rPr>
          <w:rFonts w:ascii="Calibri" w:hAnsi="Calibri"/>
          <w:color w:val="231F20"/>
          <w:spacing w:val="-11"/>
          <w:sz w:val="24"/>
        </w:rPr>
        <w:t xml:space="preserve"> </w:t>
      </w:r>
      <w:r>
        <w:rPr>
          <w:rFonts w:ascii="Calibri" w:hAnsi="Calibri"/>
          <w:color w:val="231F20"/>
          <w:spacing w:val="-2"/>
          <w:sz w:val="24"/>
        </w:rPr>
        <w:t>generation</w:t>
      </w:r>
      <w:r>
        <w:rPr>
          <w:rFonts w:ascii="Calibri" w:hAnsi="Calibri"/>
          <w:color w:val="231F20"/>
          <w:spacing w:val="-11"/>
          <w:sz w:val="24"/>
        </w:rPr>
        <w:t xml:space="preserve"> </w:t>
      </w:r>
      <w:r>
        <w:rPr>
          <w:rFonts w:ascii="Calibri" w:hAnsi="Calibri"/>
          <w:color w:val="231F20"/>
          <w:spacing w:val="-2"/>
          <w:sz w:val="24"/>
        </w:rPr>
        <w:t>along</w:t>
      </w:r>
      <w:r>
        <w:rPr>
          <w:rFonts w:ascii="Calibri" w:hAnsi="Calibri"/>
          <w:color w:val="231F20"/>
          <w:spacing w:val="-11"/>
          <w:sz w:val="24"/>
        </w:rPr>
        <w:t xml:space="preserve"> </w:t>
      </w:r>
      <w:r>
        <w:rPr>
          <w:rFonts w:ascii="Calibri" w:hAnsi="Calibri"/>
          <w:color w:val="231F20"/>
          <w:spacing w:val="-2"/>
          <w:sz w:val="24"/>
        </w:rPr>
        <w:t>with</w:t>
      </w:r>
      <w:r>
        <w:rPr>
          <w:rFonts w:ascii="Calibri" w:hAnsi="Calibri"/>
          <w:color w:val="231F20"/>
          <w:spacing w:val="-11"/>
          <w:sz w:val="24"/>
        </w:rPr>
        <w:t xml:space="preserve"> </w:t>
      </w:r>
      <w:r>
        <w:rPr>
          <w:rFonts w:ascii="Calibri" w:hAnsi="Calibri"/>
          <w:color w:val="231F20"/>
          <w:spacing w:val="-2"/>
          <w:sz w:val="24"/>
        </w:rPr>
        <w:t>the</w:t>
      </w:r>
      <w:r>
        <w:rPr>
          <w:rFonts w:ascii="Calibri" w:hAnsi="Calibri"/>
          <w:color w:val="231F20"/>
          <w:spacing w:val="-11"/>
          <w:sz w:val="24"/>
        </w:rPr>
        <w:t xml:space="preserve"> </w:t>
      </w:r>
      <w:r>
        <w:rPr>
          <w:rFonts w:ascii="Calibri" w:hAnsi="Calibri"/>
          <w:color w:val="231F20"/>
          <w:spacing w:val="-2"/>
          <w:sz w:val="24"/>
        </w:rPr>
        <w:t>samovar.</w:t>
      </w:r>
      <w:r>
        <w:rPr>
          <w:rFonts w:ascii="Calibri" w:hAnsi="Calibri"/>
          <w:color w:val="231F20"/>
          <w:spacing w:val="-11"/>
          <w:sz w:val="24"/>
        </w:rPr>
        <w:t xml:space="preserve"> </w:t>
      </w:r>
      <w:r>
        <w:rPr>
          <w:rFonts w:ascii="Calibri" w:hAnsi="Calibri"/>
          <w:color w:val="231F20"/>
          <w:spacing w:val="-2"/>
          <w:sz w:val="24"/>
        </w:rPr>
        <w:t>So</w:t>
      </w:r>
      <w:r>
        <w:rPr>
          <w:rFonts w:ascii="Calibri" w:hAnsi="Calibri"/>
          <w:color w:val="231F20"/>
          <w:spacing w:val="-11"/>
          <w:sz w:val="24"/>
        </w:rPr>
        <w:t xml:space="preserve"> </w:t>
      </w:r>
      <w:r>
        <w:rPr>
          <w:rFonts w:ascii="Calibri" w:hAnsi="Calibri"/>
          <w:color w:val="231F20"/>
          <w:spacing w:val="-2"/>
          <w:sz w:val="24"/>
        </w:rPr>
        <w:t>let</w:t>
      </w:r>
      <w:r>
        <w:rPr>
          <w:rFonts w:ascii="Calibri" w:hAnsi="Calibri"/>
          <w:color w:val="231F20"/>
          <w:spacing w:val="-11"/>
          <w:sz w:val="24"/>
        </w:rPr>
        <w:t xml:space="preserve"> </w:t>
      </w:r>
      <w:r>
        <w:rPr>
          <w:rFonts w:ascii="Calibri" w:hAnsi="Calibri"/>
          <w:color w:val="231F20"/>
          <w:spacing w:val="-2"/>
          <w:sz w:val="24"/>
        </w:rPr>
        <w:t>me</w:t>
      </w:r>
      <w:r>
        <w:rPr>
          <w:rFonts w:ascii="Calibri" w:hAnsi="Calibri"/>
          <w:color w:val="231F20"/>
          <w:spacing w:val="-11"/>
          <w:sz w:val="24"/>
        </w:rPr>
        <w:t xml:space="preserve"> </w:t>
      </w:r>
      <w:r>
        <w:rPr>
          <w:rFonts w:ascii="Calibri" w:hAnsi="Calibri"/>
          <w:color w:val="231F20"/>
          <w:spacing w:val="-2"/>
          <w:sz w:val="24"/>
        </w:rPr>
        <w:t xml:space="preserve">tell </w:t>
      </w:r>
      <w:r>
        <w:rPr>
          <w:rFonts w:ascii="Calibri" w:hAnsi="Calibri"/>
          <w:color w:val="231F20"/>
          <w:sz w:val="24"/>
        </w:rPr>
        <w:t>you</w:t>
      </w:r>
      <w:r>
        <w:rPr>
          <w:rFonts w:ascii="Calibri" w:hAnsi="Calibri"/>
          <w:color w:val="231F20"/>
          <w:spacing w:val="-1"/>
          <w:sz w:val="24"/>
        </w:rPr>
        <w:t xml:space="preserve"> </w:t>
      </w:r>
      <w:r>
        <w:rPr>
          <w:rFonts w:ascii="Calibri" w:hAnsi="Calibri"/>
          <w:color w:val="231F20"/>
          <w:sz w:val="24"/>
        </w:rPr>
        <w:t>how</w:t>
      </w:r>
      <w:r>
        <w:rPr>
          <w:rFonts w:ascii="Calibri" w:hAnsi="Calibri"/>
          <w:color w:val="231F20"/>
          <w:spacing w:val="-1"/>
          <w:sz w:val="24"/>
        </w:rPr>
        <w:t xml:space="preserve"> </w:t>
      </w:r>
      <w:r>
        <w:rPr>
          <w:rFonts w:ascii="Calibri" w:hAnsi="Calibri"/>
          <w:color w:val="231F20"/>
          <w:sz w:val="24"/>
        </w:rPr>
        <w:t>this</w:t>
      </w:r>
      <w:r>
        <w:rPr>
          <w:rFonts w:ascii="Calibri" w:hAnsi="Calibri"/>
          <w:color w:val="231F20"/>
          <w:spacing w:val="-1"/>
          <w:sz w:val="24"/>
        </w:rPr>
        <w:t xml:space="preserve"> </w:t>
      </w:r>
      <w:r>
        <w:rPr>
          <w:rFonts w:ascii="Calibri" w:hAnsi="Calibri"/>
          <w:color w:val="231F20"/>
          <w:sz w:val="24"/>
        </w:rPr>
        <w:t>samovar</w:t>
      </w:r>
      <w:r>
        <w:rPr>
          <w:rFonts w:ascii="Calibri" w:hAnsi="Calibri"/>
          <w:color w:val="231F20"/>
          <w:spacing w:val="-1"/>
          <w:sz w:val="24"/>
        </w:rPr>
        <w:t xml:space="preserve"> </w:t>
      </w:r>
      <w:r>
        <w:rPr>
          <w:rFonts w:ascii="Calibri" w:hAnsi="Calibri"/>
          <w:color w:val="231F20"/>
          <w:sz w:val="24"/>
        </w:rPr>
        <w:t>became</w:t>
      </w:r>
      <w:r>
        <w:rPr>
          <w:rFonts w:ascii="Calibri" w:hAnsi="Calibri"/>
          <w:color w:val="231F20"/>
          <w:spacing w:val="-1"/>
          <w:sz w:val="24"/>
        </w:rPr>
        <w:t xml:space="preserve"> </w:t>
      </w:r>
      <w:r>
        <w:rPr>
          <w:rFonts w:ascii="Calibri" w:hAnsi="Calibri"/>
          <w:color w:val="231F20"/>
          <w:sz w:val="24"/>
        </w:rPr>
        <w:t>part</w:t>
      </w:r>
      <w:r>
        <w:rPr>
          <w:rFonts w:ascii="Calibri" w:hAnsi="Calibri"/>
          <w:color w:val="231F20"/>
          <w:spacing w:val="-1"/>
          <w:sz w:val="24"/>
        </w:rPr>
        <w:t xml:space="preserve"> </w:t>
      </w:r>
      <w:r>
        <w:rPr>
          <w:rFonts w:ascii="Calibri" w:hAnsi="Calibri"/>
          <w:color w:val="231F20"/>
          <w:sz w:val="24"/>
        </w:rPr>
        <w:t>of</w:t>
      </w:r>
      <w:r>
        <w:rPr>
          <w:rFonts w:ascii="Calibri" w:hAnsi="Calibri"/>
          <w:color w:val="231F20"/>
          <w:spacing w:val="-1"/>
          <w:sz w:val="24"/>
        </w:rPr>
        <w:t xml:space="preserve"> </w:t>
      </w:r>
      <w:r>
        <w:rPr>
          <w:rFonts w:ascii="Calibri" w:hAnsi="Calibri"/>
          <w:color w:val="231F20"/>
          <w:sz w:val="24"/>
        </w:rPr>
        <w:t>our</w:t>
      </w:r>
      <w:r>
        <w:rPr>
          <w:rFonts w:ascii="Calibri" w:hAnsi="Calibri"/>
          <w:color w:val="231F20"/>
          <w:spacing w:val="-1"/>
          <w:sz w:val="24"/>
        </w:rPr>
        <w:t xml:space="preserve"> </w:t>
      </w:r>
      <w:r>
        <w:rPr>
          <w:rFonts w:ascii="Calibri" w:hAnsi="Calibri"/>
          <w:color w:val="231F20"/>
          <w:sz w:val="24"/>
        </w:rPr>
        <w:t>family.</w:t>
      </w:r>
    </w:p>
    <w:p w14:paraId="3593BC77">
      <w:pPr>
        <w:spacing w:before="203" w:line="244" w:lineRule="auto"/>
        <w:ind w:left="1828" w:right="1739" w:firstLine="0"/>
        <w:jc w:val="both"/>
        <w:rPr>
          <w:rFonts w:ascii="Calibri" w:hAnsi="Calibri"/>
          <w:sz w:val="24"/>
        </w:rPr>
      </w:pPr>
      <w:r>
        <w:rPr>
          <w:rFonts w:ascii="Calibri" w:hAnsi="Calibri"/>
          <w:color w:val="231F20"/>
          <w:spacing w:val="-2"/>
          <w:sz w:val="24"/>
        </w:rPr>
        <w:t>Almost</w:t>
      </w:r>
      <w:r>
        <w:rPr>
          <w:rFonts w:ascii="Calibri" w:hAnsi="Calibri"/>
          <w:color w:val="231F20"/>
          <w:spacing w:val="-12"/>
          <w:sz w:val="24"/>
        </w:rPr>
        <w:t xml:space="preserve"> </w:t>
      </w:r>
      <w:r>
        <w:rPr>
          <w:rFonts w:ascii="Calibri" w:hAnsi="Calibri"/>
          <w:color w:val="231F20"/>
          <w:spacing w:val="-2"/>
          <w:sz w:val="24"/>
        </w:rPr>
        <w:t>200</w:t>
      </w:r>
      <w:r>
        <w:rPr>
          <w:rFonts w:ascii="Calibri" w:hAnsi="Calibri"/>
          <w:color w:val="231F20"/>
          <w:spacing w:val="-12"/>
          <w:sz w:val="24"/>
        </w:rPr>
        <w:t xml:space="preserve"> </w:t>
      </w:r>
      <w:r>
        <w:rPr>
          <w:rFonts w:ascii="Calibri" w:hAnsi="Calibri"/>
          <w:color w:val="231F20"/>
          <w:spacing w:val="-2"/>
          <w:sz w:val="24"/>
        </w:rPr>
        <w:t>years</w:t>
      </w:r>
      <w:r>
        <w:rPr>
          <w:rFonts w:ascii="Calibri" w:hAnsi="Calibri"/>
          <w:color w:val="231F20"/>
          <w:spacing w:val="-11"/>
          <w:sz w:val="24"/>
        </w:rPr>
        <w:t xml:space="preserve"> </w:t>
      </w:r>
      <w:r>
        <w:rPr>
          <w:rFonts w:ascii="Calibri" w:hAnsi="Calibri"/>
          <w:color w:val="231F20"/>
          <w:spacing w:val="-2"/>
          <w:sz w:val="24"/>
        </w:rPr>
        <w:t>ago,</w:t>
      </w:r>
      <w:r>
        <w:rPr>
          <w:rFonts w:ascii="Calibri" w:hAnsi="Calibri"/>
          <w:color w:val="231F20"/>
          <w:spacing w:val="-12"/>
          <w:sz w:val="24"/>
        </w:rPr>
        <w:t xml:space="preserve"> </w:t>
      </w:r>
      <w:r>
        <w:rPr>
          <w:rFonts w:ascii="Calibri" w:hAnsi="Calibri"/>
          <w:color w:val="231F20"/>
          <w:spacing w:val="-2"/>
          <w:sz w:val="24"/>
        </w:rPr>
        <w:t>my</w:t>
      </w:r>
      <w:r>
        <w:rPr>
          <w:rFonts w:ascii="Calibri" w:hAnsi="Calibri"/>
          <w:color w:val="231F20"/>
          <w:spacing w:val="-11"/>
          <w:sz w:val="24"/>
        </w:rPr>
        <w:t xml:space="preserve"> </w:t>
      </w:r>
      <w:r>
        <w:rPr>
          <w:rFonts w:ascii="Calibri" w:hAnsi="Calibri"/>
          <w:color w:val="231F20"/>
          <w:spacing w:val="-2"/>
          <w:sz w:val="24"/>
        </w:rPr>
        <w:t>great-grandmother’s</w:t>
      </w:r>
      <w:r>
        <w:rPr>
          <w:rFonts w:ascii="Calibri" w:hAnsi="Calibri"/>
          <w:color w:val="231F20"/>
          <w:spacing w:val="-12"/>
          <w:sz w:val="24"/>
        </w:rPr>
        <w:t xml:space="preserve"> </w:t>
      </w:r>
      <w:r>
        <w:rPr>
          <w:rFonts w:ascii="Calibri" w:hAnsi="Calibri"/>
          <w:color w:val="231F20"/>
          <w:spacing w:val="-2"/>
          <w:sz w:val="24"/>
        </w:rPr>
        <w:t>great-grandmother</w:t>
      </w:r>
      <w:r>
        <w:rPr>
          <w:rFonts w:ascii="Calibri" w:hAnsi="Calibri"/>
          <w:color w:val="231F20"/>
          <w:spacing w:val="-11"/>
          <w:sz w:val="24"/>
        </w:rPr>
        <w:t xml:space="preserve"> </w:t>
      </w:r>
      <w:r>
        <w:rPr>
          <w:rFonts w:ascii="Calibri" w:hAnsi="Calibri"/>
          <w:color w:val="231F20"/>
          <w:spacing w:val="-2"/>
          <w:sz w:val="24"/>
        </w:rPr>
        <w:t>was</w:t>
      </w:r>
      <w:r>
        <w:rPr>
          <w:rFonts w:ascii="Calibri" w:hAnsi="Calibri"/>
          <w:color w:val="231F20"/>
          <w:spacing w:val="-12"/>
          <w:sz w:val="24"/>
        </w:rPr>
        <w:t xml:space="preserve"> </w:t>
      </w:r>
      <w:r>
        <w:rPr>
          <w:rFonts w:ascii="Calibri" w:hAnsi="Calibri"/>
          <w:color w:val="231F20"/>
          <w:spacing w:val="-2"/>
          <w:sz w:val="24"/>
        </w:rPr>
        <w:t>trying</w:t>
      </w:r>
      <w:r>
        <w:rPr>
          <w:rFonts w:ascii="Calibri" w:hAnsi="Calibri"/>
          <w:color w:val="231F20"/>
          <w:spacing w:val="-12"/>
          <w:sz w:val="24"/>
        </w:rPr>
        <w:t xml:space="preserve"> </w:t>
      </w:r>
      <w:r>
        <w:rPr>
          <w:rFonts w:ascii="Calibri" w:hAnsi="Calibri"/>
          <w:color w:val="231F20"/>
          <w:spacing w:val="-2"/>
          <w:sz w:val="24"/>
        </w:rPr>
        <w:t>to</w:t>
      </w:r>
      <w:r>
        <w:rPr>
          <w:rFonts w:ascii="Calibri" w:hAnsi="Calibri"/>
          <w:color w:val="231F20"/>
          <w:spacing w:val="-11"/>
          <w:sz w:val="24"/>
        </w:rPr>
        <w:t xml:space="preserve"> </w:t>
      </w:r>
      <w:r>
        <w:rPr>
          <w:rFonts w:ascii="Calibri" w:hAnsi="Calibri"/>
          <w:color w:val="231F20"/>
          <w:spacing w:val="-2"/>
          <w:sz w:val="24"/>
        </w:rPr>
        <w:t xml:space="preserve">survive </w:t>
      </w:r>
      <w:r>
        <w:rPr>
          <w:rFonts w:ascii="Calibri" w:hAnsi="Calibri"/>
          <w:color w:val="231F20"/>
          <w:sz w:val="24"/>
        </w:rPr>
        <w:t xml:space="preserve">yet another freezing Russian winter when she heard about a new invention called a </w:t>
      </w:r>
      <w:r>
        <w:rPr>
          <w:rFonts w:ascii="Calibri" w:hAnsi="Calibri"/>
          <w:color w:val="231F20"/>
          <w:spacing w:val="-4"/>
          <w:sz w:val="24"/>
        </w:rPr>
        <w:t>“samovar”,</w:t>
      </w:r>
      <w:r>
        <w:rPr>
          <w:rFonts w:ascii="Calibri" w:hAnsi="Calibri"/>
          <w:color w:val="231F20"/>
          <w:spacing w:val="-6"/>
          <w:sz w:val="24"/>
        </w:rPr>
        <w:t xml:space="preserve"> </w:t>
      </w:r>
      <w:r>
        <w:rPr>
          <w:rFonts w:ascii="Calibri" w:hAnsi="Calibri"/>
          <w:color w:val="231F20"/>
          <w:spacing w:val="-4"/>
          <w:sz w:val="24"/>
        </w:rPr>
        <w:t>which</w:t>
      </w:r>
      <w:r>
        <w:rPr>
          <w:rFonts w:ascii="Calibri" w:hAnsi="Calibri"/>
          <w:color w:val="231F20"/>
          <w:spacing w:val="-6"/>
          <w:sz w:val="24"/>
        </w:rPr>
        <w:t xml:space="preserve"> </w:t>
      </w:r>
      <w:r>
        <w:rPr>
          <w:rFonts w:ascii="Calibri" w:hAnsi="Calibri"/>
          <w:color w:val="231F20"/>
          <w:spacing w:val="-4"/>
          <w:sz w:val="24"/>
        </w:rPr>
        <w:t>means</w:t>
      </w:r>
      <w:r>
        <w:rPr>
          <w:rFonts w:ascii="Calibri" w:hAnsi="Calibri"/>
          <w:color w:val="231F20"/>
          <w:spacing w:val="-6"/>
          <w:sz w:val="24"/>
        </w:rPr>
        <w:t xml:space="preserve"> </w:t>
      </w:r>
      <w:r>
        <w:rPr>
          <w:rFonts w:ascii="Calibri" w:hAnsi="Calibri"/>
          <w:color w:val="231F20"/>
          <w:spacing w:val="-4"/>
          <w:sz w:val="24"/>
        </w:rPr>
        <w:t>“self-boiler”</w:t>
      </w:r>
      <w:r>
        <w:rPr>
          <w:rFonts w:ascii="Calibri" w:hAnsi="Calibri"/>
          <w:color w:val="231F20"/>
          <w:spacing w:val="-6"/>
          <w:sz w:val="24"/>
        </w:rPr>
        <w:t xml:space="preserve"> </w:t>
      </w:r>
      <w:r>
        <w:rPr>
          <w:rFonts w:ascii="Calibri" w:hAnsi="Calibri"/>
          <w:color w:val="231F20"/>
          <w:spacing w:val="-4"/>
          <w:sz w:val="24"/>
        </w:rPr>
        <w:t>in</w:t>
      </w:r>
      <w:r>
        <w:rPr>
          <w:rFonts w:ascii="Calibri" w:hAnsi="Calibri"/>
          <w:color w:val="231F20"/>
          <w:spacing w:val="-6"/>
          <w:sz w:val="24"/>
        </w:rPr>
        <w:t xml:space="preserve"> </w:t>
      </w:r>
      <w:r>
        <w:rPr>
          <w:rFonts w:ascii="Calibri" w:hAnsi="Calibri"/>
          <w:color w:val="231F20"/>
          <w:spacing w:val="-4"/>
          <w:sz w:val="24"/>
        </w:rPr>
        <w:t>Russian.</w:t>
      </w:r>
      <w:r>
        <w:rPr>
          <w:rFonts w:ascii="Calibri" w:hAnsi="Calibri"/>
          <w:color w:val="231F20"/>
          <w:spacing w:val="-6"/>
          <w:sz w:val="24"/>
        </w:rPr>
        <w:t xml:space="preserve"> </w:t>
      </w:r>
      <w:r>
        <w:rPr>
          <w:rFonts w:ascii="Calibri" w:hAnsi="Calibri"/>
          <w:color w:val="231F20"/>
          <w:spacing w:val="-4"/>
          <w:sz w:val="24"/>
        </w:rPr>
        <w:t>In</w:t>
      </w:r>
      <w:r>
        <w:rPr>
          <w:rFonts w:ascii="Calibri" w:hAnsi="Calibri"/>
          <w:color w:val="231F20"/>
          <w:spacing w:val="-6"/>
          <w:sz w:val="24"/>
        </w:rPr>
        <w:t xml:space="preserve"> </w:t>
      </w:r>
      <w:r>
        <w:rPr>
          <w:rFonts w:ascii="Calibri" w:hAnsi="Calibri"/>
          <w:color w:val="231F20"/>
          <w:spacing w:val="-4"/>
          <w:sz w:val="24"/>
        </w:rPr>
        <w:t>her</w:t>
      </w:r>
      <w:r>
        <w:rPr>
          <w:rFonts w:ascii="Calibri" w:hAnsi="Calibri"/>
          <w:color w:val="231F20"/>
          <w:spacing w:val="-6"/>
          <w:sz w:val="24"/>
        </w:rPr>
        <w:t xml:space="preserve"> </w:t>
      </w:r>
      <w:r>
        <w:rPr>
          <w:rFonts w:ascii="Calibri" w:hAnsi="Calibri"/>
          <w:color w:val="231F20"/>
          <w:spacing w:val="-4"/>
          <w:sz w:val="24"/>
        </w:rPr>
        <w:t>family,</w:t>
      </w:r>
      <w:r>
        <w:rPr>
          <w:rFonts w:ascii="Calibri" w:hAnsi="Calibri"/>
          <w:color w:val="231F20"/>
          <w:spacing w:val="-6"/>
          <w:sz w:val="24"/>
        </w:rPr>
        <w:t xml:space="preserve"> </w:t>
      </w:r>
      <w:r>
        <w:rPr>
          <w:rFonts w:ascii="Calibri" w:hAnsi="Calibri"/>
          <w:color w:val="231F20"/>
          <w:spacing w:val="-4"/>
          <w:sz w:val="24"/>
        </w:rPr>
        <w:t>they</w:t>
      </w:r>
      <w:r>
        <w:rPr>
          <w:rFonts w:ascii="Calibri" w:hAnsi="Calibri"/>
          <w:color w:val="231F20"/>
          <w:spacing w:val="-6"/>
          <w:sz w:val="24"/>
        </w:rPr>
        <w:t xml:space="preserve"> </w:t>
      </w:r>
      <w:r>
        <w:rPr>
          <w:rFonts w:ascii="Calibri" w:hAnsi="Calibri"/>
          <w:color w:val="231F20"/>
          <w:spacing w:val="-4"/>
          <w:sz w:val="24"/>
        </w:rPr>
        <w:t>could</w:t>
      </w:r>
      <w:r>
        <w:rPr>
          <w:rFonts w:ascii="Calibri" w:hAnsi="Calibri"/>
          <w:color w:val="231F20"/>
          <w:spacing w:val="-6"/>
          <w:sz w:val="24"/>
        </w:rPr>
        <w:t xml:space="preserve"> </w:t>
      </w:r>
      <w:r>
        <w:rPr>
          <w:rFonts w:ascii="Calibri" w:hAnsi="Calibri"/>
          <w:color w:val="231F20"/>
          <w:spacing w:val="-4"/>
          <w:sz w:val="24"/>
        </w:rPr>
        <w:t>only</w:t>
      </w:r>
      <w:r>
        <w:rPr>
          <w:rFonts w:ascii="Calibri" w:hAnsi="Calibri"/>
          <w:color w:val="231F20"/>
          <w:spacing w:val="-6"/>
          <w:sz w:val="24"/>
        </w:rPr>
        <w:t xml:space="preserve"> </w:t>
      </w:r>
      <w:r>
        <w:rPr>
          <w:rFonts w:ascii="Calibri" w:hAnsi="Calibri"/>
          <w:color w:val="231F20"/>
          <w:spacing w:val="-4"/>
          <w:sz w:val="24"/>
        </w:rPr>
        <w:t>boil</w:t>
      </w:r>
      <w:r>
        <w:rPr>
          <w:rFonts w:ascii="Calibri" w:hAnsi="Calibri"/>
          <w:color w:val="231F20"/>
          <w:spacing w:val="-6"/>
          <w:sz w:val="24"/>
        </w:rPr>
        <w:t xml:space="preserve"> </w:t>
      </w:r>
      <w:r>
        <w:rPr>
          <w:rFonts w:ascii="Calibri" w:hAnsi="Calibri"/>
          <w:color w:val="231F20"/>
          <w:spacing w:val="-4"/>
          <w:sz w:val="24"/>
        </w:rPr>
        <w:t xml:space="preserve">water </w:t>
      </w:r>
      <w:r>
        <w:rPr>
          <w:rFonts w:ascii="Calibri" w:hAnsi="Calibri"/>
          <w:color w:val="231F20"/>
          <w:sz w:val="24"/>
        </w:rPr>
        <w:t xml:space="preserve">on their big stove. The new samovar could make hot water much easier and could be </w:t>
      </w:r>
      <w:r>
        <w:rPr>
          <w:rFonts w:ascii="Calibri" w:hAnsi="Calibri"/>
          <w:color w:val="231F20"/>
          <w:spacing w:val="-6"/>
          <w:sz w:val="24"/>
        </w:rPr>
        <w:t xml:space="preserve">transported anywhere, not to mention that it required much less fuel. Although they were </w:t>
      </w:r>
      <w:r>
        <w:rPr>
          <w:rFonts w:ascii="Calibri" w:hAnsi="Calibri"/>
          <w:color w:val="231F20"/>
          <w:sz w:val="24"/>
        </w:rPr>
        <w:t>poor,</w:t>
      </w:r>
      <w:r>
        <w:rPr>
          <w:rFonts w:ascii="Calibri" w:hAnsi="Calibri"/>
          <w:color w:val="231F20"/>
          <w:spacing w:val="-9"/>
          <w:sz w:val="24"/>
        </w:rPr>
        <w:t xml:space="preserve"> </w:t>
      </w:r>
      <w:r>
        <w:rPr>
          <w:rFonts w:ascii="Calibri" w:hAnsi="Calibri"/>
          <w:color w:val="231F20"/>
          <w:sz w:val="24"/>
        </w:rPr>
        <w:t>they</w:t>
      </w:r>
      <w:r>
        <w:rPr>
          <w:rFonts w:ascii="Calibri" w:hAnsi="Calibri"/>
          <w:color w:val="231F20"/>
          <w:spacing w:val="-9"/>
          <w:sz w:val="24"/>
        </w:rPr>
        <w:t xml:space="preserve"> </w:t>
      </w:r>
      <w:r>
        <w:rPr>
          <w:rFonts w:ascii="Calibri" w:hAnsi="Calibri"/>
          <w:color w:val="231F20"/>
          <w:sz w:val="24"/>
        </w:rPr>
        <w:t>decided</w:t>
      </w:r>
      <w:r>
        <w:rPr>
          <w:rFonts w:ascii="Calibri" w:hAnsi="Calibri"/>
          <w:color w:val="231F20"/>
          <w:spacing w:val="-9"/>
          <w:sz w:val="24"/>
        </w:rPr>
        <w:t xml:space="preserve"> </w:t>
      </w:r>
      <w:r>
        <w:rPr>
          <w:rFonts w:ascii="Calibri" w:hAnsi="Calibri"/>
          <w:color w:val="231F20"/>
          <w:sz w:val="24"/>
        </w:rPr>
        <w:t>to</w:t>
      </w:r>
      <w:r>
        <w:rPr>
          <w:rFonts w:ascii="Calibri" w:hAnsi="Calibri"/>
          <w:color w:val="231F20"/>
          <w:spacing w:val="-9"/>
          <w:sz w:val="24"/>
        </w:rPr>
        <w:t xml:space="preserve"> </w:t>
      </w:r>
      <w:r>
        <w:rPr>
          <w:rFonts w:ascii="Calibri" w:hAnsi="Calibri"/>
          <w:color w:val="231F20"/>
          <w:sz w:val="24"/>
        </w:rPr>
        <w:t>use</w:t>
      </w:r>
      <w:r>
        <w:rPr>
          <w:rFonts w:ascii="Calibri" w:hAnsi="Calibri"/>
          <w:color w:val="231F20"/>
          <w:spacing w:val="-9"/>
          <w:sz w:val="24"/>
        </w:rPr>
        <w:t xml:space="preserve"> </w:t>
      </w:r>
      <w:r>
        <w:rPr>
          <w:rFonts w:ascii="Calibri" w:hAnsi="Calibri"/>
          <w:color w:val="231F20"/>
          <w:sz w:val="24"/>
        </w:rPr>
        <w:t>their</w:t>
      </w:r>
      <w:r>
        <w:rPr>
          <w:rFonts w:ascii="Calibri" w:hAnsi="Calibri"/>
          <w:color w:val="231F20"/>
          <w:spacing w:val="-9"/>
          <w:sz w:val="24"/>
        </w:rPr>
        <w:t xml:space="preserve"> </w:t>
      </w:r>
      <w:r>
        <w:rPr>
          <w:rFonts w:ascii="Calibri" w:hAnsi="Calibri"/>
          <w:color w:val="231F20"/>
          <w:sz w:val="24"/>
        </w:rPr>
        <w:t>savings</w:t>
      </w:r>
      <w:r>
        <w:rPr>
          <w:rFonts w:ascii="Calibri" w:hAnsi="Calibri"/>
          <w:color w:val="231F20"/>
          <w:spacing w:val="-9"/>
          <w:sz w:val="24"/>
        </w:rPr>
        <w:t xml:space="preserve"> </w:t>
      </w:r>
      <w:r>
        <w:rPr>
          <w:rFonts w:ascii="Calibri" w:hAnsi="Calibri"/>
          <w:color w:val="231F20"/>
          <w:sz w:val="24"/>
        </w:rPr>
        <w:t>to</w:t>
      </w:r>
      <w:r>
        <w:rPr>
          <w:rFonts w:ascii="Calibri" w:hAnsi="Calibri"/>
          <w:color w:val="231F20"/>
          <w:spacing w:val="-9"/>
          <w:sz w:val="24"/>
        </w:rPr>
        <w:t xml:space="preserve"> </w:t>
      </w:r>
      <w:r>
        <w:rPr>
          <w:rFonts w:ascii="Calibri" w:hAnsi="Calibri"/>
          <w:color w:val="231F20"/>
          <w:sz w:val="24"/>
        </w:rPr>
        <w:t>invest</w:t>
      </w:r>
      <w:r>
        <w:rPr>
          <w:rFonts w:ascii="Calibri" w:hAnsi="Calibri"/>
          <w:color w:val="231F20"/>
          <w:spacing w:val="-9"/>
          <w:sz w:val="24"/>
        </w:rPr>
        <w:t xml:space="preserve"> </w:t>
      </w:r>
      <w:r>
        <w:rPr>
          <w:rFonts w:ascii="Calibri" w:hAnsi="Calibri"/>
          <w:color w:val="231F20"/>
          <w:sz w:val="24"/>
        </w:rPr>
        <w:t>in</w:t>
      </w:r>
      <w:r>
        <w:rPr>
          <w:rFonts w:ascii="Calibri" w:hAnsi="Calibri"/>
          <w:color w:val="231F20"/>
          <w:spacing w:val="-9"/>
          <w:sz w:val="24"/>
        </w:rPr>
        <w:t xml:space="preserve"> </w:t>
      </w:r>
      <w:r>
        <w:rPr>
          <w:rFonts w:ascii="Calibri" w:hAnsi="Calibri"/>
          <w:color w:val="231F20"/>
          <w:sz w:val="24"/>
        </w:rPr>
        <w:t>a</w:t>
      </w:r>
      <w:r>
        <w:rPr>
          <w:rFonts w:ascii="Calibri" w:hAnsi="Calibri"/>
          <w:color w:val="231F20"/>
          <w:spacing w:val="-9"/>
          <w:sz w:val="24"/>
        </w:rPr>
        <w:t xml:space="preserve"> </w:t>
      </w:r>
      <w:r>
        <w:rPr>
          <w:rFonts w:ascii="Calibri" w:hAnsi="Calibri"/>
          <w:color w:val="231F20"/>
          <w:sz w:val="24"/>
        </w:rPr>
        <w:t>samovar.</w:t>
      </w:r>
      <w:r>
        <w:rPr>
          <w:rFonts w:ascii="Calibri" w:hAnsi="Calibri"/>
          <w:color w:val="231F20"/>
          <w:spacing w:val="-9"/>
          <w:sz w:val="24"/>
        </w:rPr>
        <w:t xml:space="preserve"> </w:t>
      </w:r>
      <w:r>
        <w:rPr>
          <w:rFonts w:ascii="Calibri" w:hAnsi="Calibri"/>
          <w:color w:val="231F20"/>
          <w:sz w:val="24"/>
        </w:rPr>
        <w:t>So</w:t>
      </w:r>
      <w:r>
        <w:rPr>
          <w:rFonts w:ascii="Calibri" w:hAnsi="Calibri"/>
          <w:color w:val="231F20"/>
          <w:spacing w:val="-9"/>
          <w:sz w:val="24"/>
        </w:rPr>
        <w:t xml:space="preserve"> </w:t>
      </w:r>
      <w:r>
        <w:rPr>
          <w:rFonts w:ascii="Calibri" w:hAnsi="Calibri"/>
          <w:color w:val="231F20"/>
          <w:sz w:val="24"/>
        </w:rPr>
        <w:t>early</w:t>
      </w:r>
      <w:r>
        <w:rPr>
          <w:rFonts w:ascii="Calibri" w:hAnsi="Calibri"/>
          <w:color w:val="231F20"/>
          <w:spacing w:val="-9"/>
          <w:sz w:val="24"/>
        </w:rPr>
        <w:t xml:space="preserve"> </w:t>
      </w:r>
      <w:r>
        <w:rPr>
          <w:rFonts w:ascii="Calibri" w:hAnsi="Calibri"/>
          <w:color w:val="231F20"/>
          <w:sz w:val="24"/>
        </w:rPr>
        <w:t>one</w:t>
      </w:r>
      <w:r>
        <w:rPr>
          <w:rFonts w:ascii="Calibri" w:hAnsi="Calibri"/>
          <w:color w:val="231F20"/>
          <w:spacing w:val="-9"/>
          <w:sz w:val="24"/>
        </w:rPr>
        <w:t xml:space="preserve"> </w:t>
      </w:r>
      <w:r>
        <w:rPr>
          <w:rFonts w:ascii="Calibri" w:hAnsi="Calibri"/>
          <w:color w:val="231F20"/>
          <w:sz w:val="24"/>
        </w:rPr>
        <w:t>cold</w:t>
      </w:r>
      <w:r>
        <w:rPr>
          <w:rFonts w:ascii="Calibri" w:hAnsi="Calibri"/>
          <w:color w:val="231F20"/>
          <w:spacing w:val="-9"/>
          <w:sz w:val="24"/>
        </w:rPr>
        <w:t xml:space="preserve"> </w:t>
      </w:r>
      <w:r>
        <w:rPr>
          <w:rFonts w:ascii="Calibri" w:hAnsi="Calibri"/>
          <w:color w:val="231F20"/>
          <w:sz w:val="24"/>
        </w:rPr>
        <w:t xml:space="preserve">winter </w:t>
      </w:r>
      <w:r>
        <w:rPr>
          <w:rFonts w:ascii="Calibri" w:hAnsi="Calibri"/>
          <w:color w:val="231F20"/>
          <w:spacing w:val="-2"/>
          <w:sz w:val="24"/>
        </w:rPr>
        <w:t>morning,</w:t>
      </w:r>
      <w:r>
        <w:rPr>
          <w:rFonts w:ascii="Calibri" w:hAnsi="Calibri"/>
          <w:color w:val="231F20"/>
          <w:spacing w:val="-7"/>
          <w:sz w:val="24"/>
        </w:rPr>
        <w:t xml:space="preserve"> </w:t>
      </w:r>
      <w:r>
        <w:rPr>
          <w:rFonts w:ascii="Calibri" w:hAnsi="Calibri"/>
          <w:color w:val="231F20"/>
          <w:spacing w:val="-2"/>
          <w:sz w:val="24"/>
        </w:rPr>
        <w:t>she</w:t>
      </w:r>
      <w:r>
        <w:rPr>
          <w:rFonts w:ascii="Calibri" w:hAnsi="Calibri"/>
          <w:color w:val="231F20"/>
          <w:spacing w:val="-7"/>
          <w:sz w:val="24"/>
        </w:rPr>
        <w:t xml:space="preserve"> </w:t>
      </w:r>
      <w:r>
        <w:rPr>
          <w:rFonts w:ascii="Calibri" w:hAnsi="Calibri"/>
          <w:color w:val="231F20"/>
          <w:spacing w:val="-2"/>
          <w:sz w:val="24"/>
        </w:rPr>
        <w:t>set</w:t>
      </w:r>
      <w:r>
        <w:rPr>
          <w:rFonts w:ascii="Calibri" w:hAnsi="Calibri"/>
          <w:color w:val="231F20"/>
          <w:spacing w:val="-7"/>
          <w:sz w:val="24"/>
        </w:rPr>
        <w:t xml:space="preserve"> </w:t>
      </w:r>
      <w:r>
        <w:rPr>
          <w:rFonts w:ascii="Calibri" w:hAnsi="Calibri"/>
          <w:color w:val="231F20"/>
          <w:spacing w:val="-2"/>
          <w:sz w:val="24"/>
        </w:rPr>
        <w:t>out</w:t>
      </w:r>
      <w:r>
        <w:rPr>
          <w:rFonts w:ascii="Calibri" w:hAnsi="Calibri"/>
          <w:color w:val="231F20"/>
          <w:spacing w:val="-7"/>
          <w:sz w:val="24"/>
        </w:rPr>
        <w:t xml:space="preserve"> </w:t>
      </w:r>
      <w:r>
        <w:rPr>
          <w:rFonts w:ascii="Calibri" w:hAnsi="Calibri"/>
          <w:color w:val="231F20"/>
          <w:spacing w:val="-2"/>
          <w:sz w:val="24"/>
        </w:rPr>
        <w:t>to</w:t>
      </w:r>
      <w:r>
        <w:rPr>
          <w:rFonts w:ascii="Calibri" w:hAnsi="Calibri"/>
          <w:color w:val="231F20"/>
          <w:spacing w:val="-7"/>
          <w:sz w:val="24"/>
        </w:rPr>
        <w:t xml:space="preserve"> </w:t>
      </w:r>
      <w:r>
        <w:rPr>
          <w:rFonts w:ascii="Calibri" w:hAnsi="Calibri"/>
          <w:color w:val="231F20"/>
          <w:spacing w:val="-2"/>
          <w:sz w:val="24"/>
        </w:rPr>
        <w:t>a</w:t>
      </w:r>
      <w:r>
        <w:rPr>
          <w:rFonts w:ascii="Calibri" w:hAnsi="Calibri"/>
          <w:color w:val="231F20"/>
          <w:spacing w:val="-7"/>
          <w:sz w:val="24"/>
        </w:rPr>
        <w:t xml:space="preserve"> </w:t>
      </w:r>
      <w:r>
        <w:rPr>
          <w:rFonts w:ascii="Calibri" w:hAnsi="Calibri"/>
          <w:color w:val="231F20"/>
          <w:spacing w:val="-2"/>
          <w:sz w:val="24"/>
        </w:rPr>
        <w:t>distant</w:t>
      </w:r>
      <w:r>
        <w:rPr>
          <w:rFonts w:ascii="Calibri" w:hAnsi="Calibri"/>
          <w:color w:val="231F20"/>
          <w:spacing w:val="-7"/>
          <w:sz w:val="24"/>
        </w:rPr>
        <w:t xml:space="preserve"> </w:t>
      </w:r>
      <w:r>
        <w:rPr>
          <w:rFonts w:ascii="Calibri" w:hAnsi="Calibri"/>
          <w:color w:val="231F20"/>
          <w:spacing w:val="-2"/>
          <w:sz w:val="24"/>
        </w:rPr>
        <w:t>town.</w:t>
      </w:r>
      <w:r>
        <w:rPr>
          <w:rFonts w:ascii="Calibri" w:hAnsi="Calibri"/>
          <w:color w:val="231F20"/>
          <w:spacing w:val="-7"/>
          <w:sz w:val="24"/>
        </w:rPr>
        <w:t xml:space="preserve"> </w:t>
      </w:r>
      <w:r>
        <w:rPr>
          <w:rFonts w:ascii="Calibri" w:hAnsi="Calibri"/>
          <w:color w:val="231F20"/>
          <w:spacing w:val="-2"/>
          <w:sz w:val="24"/>
        </w:rPr>
        <w:t>After</w:t>
      </w:r>
      <w:r>
        <w:rPr>
          <w:rFonts w:ascii="Calibri" w:hAnsi="Calibri"/>
          <w:color w:val="231F20"/>
          <w:spacing w:val="-7"/>
          <w:sz w:val="24"/>
        </w:rPr>
        <w:t xml:space="preserve"> </w:t>
      </w:r>
      <w:r>
        <w:rPr>
          <w:rFonts w:ascii="Calibri" w:hAnsi="Calibri"/>
          <w:color w:val="231F20"/>
          <w:spacing w:val="-2"/>
          <w:sz w:val="24"/>
        </w:rPr>
        <w:t>four</w:t>
      </w:r>
      <w:r>
        <w:rPr>
          <w:rFonts w:ascii="Calibri" w:hAnsi="Calibri"/>
          <w:color w:val="231F20"/>
          <w:spacing w:val="-7"/>
          <w:sz w:val="24"/>
        </w:rPr>
        <w:t xml:space="preserve"> </w:t>
      </w:r>
      <w:r>
        <w:rPr>
          <w:rFonts w:ascii="Calibri" w:hAnsi="Calibri"/>
          <w:color w:val="231F20"/>
          <w:spacing w:val="-2"/>
          <w:sz w:val="24"/>
        </w:rPr>
        <w:t>hours</w:t>
      </w:r>
      <w:r>
        <w:rPr>
          <w:rFonts w:ascii="Calibri" w:hAnsi="Calibri"/>
          <w:color w:val="231F20"/>
          <w:spacing w:val="-7"/>
          <w:sz w:val="24"/>
        </w:rPr>
        <w:t xml:space="preserve"> </w:t>
      </w:r>
      <w:r>
        <w:rPr>
          <w:rFonts w:ascii="Calibri" w:hAnsi="Calibri"/>
          <w:color w:val="231F20"/>
          <w:spacing w:val="-2"/>
          <w:sz w:val="24"/>
        </w:rPr>
        <w:t>of</w:t>
      </w:r>
      <w:r>
        <w:rPr>
          <w:rFonts w:ascii="Calibri" w:hAnsi="Calibri"/>
          <w:color w:val="231F20"/>
          <w:spacing w:val="-7"/>
          <w:sz w:val="24"/>
        </w:rPr>
        <w:t xml:space="preserve"> </w:t>
      </w:r>
      <w:r>
        <w:rPr>
          <w:rFonts w:ascii="Calibri" w:hAnsi="Calibri"/>
          <w:color w:val="231F20"/>
          <w:spacing w:val="-2"/>
          <w:sz w:val="24"/>
        </w:rPr>
        <w:t>struggling</w:t>
      </w:r>
      <w:r>
        <w:rPr>
          <w:rFonts w:ascii="Calibri" w:hAnsi="Calibri"/>
          <w:color w:val="231F20"/>
          <w:spacing w:val="-7"/>
          <w:sz w:val="24"/>
        </w:rPr>
        <w:t xml:space="preserve"> </w:t>
      </w:r>
      <w:r>
        <w:rPr>
          <w:rFonts w:ascii="Calibri" w:hAnsi="Calibri"/>
          <w:color w:val="231F20"/>
          <w:spacing w:val="-2"/>
          <w:sz w:val="24"/>
        </w:rPr>
        <w:t>through</w:t>
      </w:r>
      <w:r>
        <w:rPr>
          <w:rFonts w:ascii="Calibri" w:hAnsi="Calibri"/>
          <w:color w:val="231F20"/>
          <w:spacing w:val="-7"/>
          <w:sz w:val="24"/>
        </w:rPr>
        <w:t xml:space="preserve"> </w:t>
      </w:r>
      <w:r>
        <w:rPr>
          <w:rFonts w:ascii="Calibri" w:hAnsi="Calibri"/>
          <w:color w:val="231F20"/>
          <w:spacing w:val="-2"/>
          <w:sz w:val="24"/>
        </w:rPr>
        <w:t>snow,</w:t>
      </w:r>
      <w:r>
        <w:rPr>
          <w:rFonts w:ascii="Calibri" w:hAnsi="Calibri"/>
          <w:color w:val="231F20"/>
          <w:spacing w:val="-7"/>
          <w:sz w:val="24"/>
        </w:rPr>
        <w:t xml:space="preserve"> </w:t>
      </w:r>
      <w:r>
        <w:rPr>
          <w:rFonts w:ascii="Calibri" w:hAnsi="Calibri"/>
          <w:color w:val="231F20"/>
          <w:spacing w:val="-2"/>
          <w:sz w:val="24"/>
        </w:rPr>
        <w:t xml:space="preserve">she </w:t>
      </w:r>
      <w:r>
        <w:rPr>
          <w:rFonts w:ascii="Calibri" w:hAnsi="Calibri"/>
          <w:color w:val="231F20"/>
          <w:sz w:val="24"/>
        </w:rPr>
        <w:t>found</w:t>
      </w:r>
      <w:r>
        <w:rPr>
          <w:rFonts w:ascii="Calibri" w:hAnsi="Calibri"/>
          <w:color w:val="231F20"/>
          <w:spacing w:val="-11"/>
          <w:sz w:val="24"/>
        </w:rPr>
        <w:t xml:space="preserve"> </w:t>
      </w:r>
      <w:r>
        <w:rPr>
          <w:rFonts w:ascii="Calibri" w:hAnsi="Calibri"/>
          <w:color w:val="231F20"/>
          <w:sz w:val="24"/>
        </w:rPr>
        <w:t>the</w:t>
      </w:r>
      <w:r>
        <w:rPr>
          <w:rFonts w:ascii="Calibri" w:hAnsi="Calibri"/>
          <w:color w:val="231F20"/>
          <w:spacing w:val="-11"/>
          <w:sz w:val="24"/>
        </w:rPr>
        <w:t xml:space="preserve"> </w:t>
      </w:r>
      <w:r>
        <w:rPr>
          <w:rFonts w:ascii="Calibri" w:hAnsi="Calibri"/>
          <w:color w:val="231F20"/>
          <w:sz w:val="24"/>
        </w:rPr>
        <w:t>town</w:t>
      </w:r>
      <w:r>
        <w:rPr>
          <w:rFonts w:ascii="Calibri" w:hAnsi="Calibri"/>
          <w:color w:val="231F20"/>
          <w:spacing w:val="-11"/>
          <w:sz w:val="24"/>
        </w:rPr>
        <w:t xml:space="preserve"> </w:t>
      </w:r>
      <w:r>
        <w:rPr>
          <w:rFonts w:ascii="Calibri" w:hAnsi="Calibri"/>
          <w:color w:val="231F20"/>
          <w:sz w:val="24"/>
        </w:rPr>
        <w:t>and</w:t>
      </w:r>
      <w:r>
        <w:rPr>
          <w:rFonts w:ascii="Calibri" w:hAnsi="Calibri"/>
          <w:color w:val="231F20"/>
          <w:spacing w:val="-11"/>
          <w:sz w:val="24"/>
        </w:rPr>
        <w:t xml:space="preserve"> </w:t>
      </w:r>
      <w:r>
        <w:rPr>
          <w:rFonts w:ascii="Calibri" w:hAnsi="Calibri"/>
          <w:color w:val="231F20"/>
          <w:sz w:val="24"/>
        </w:rPr>
        <w:t>quickly</w:t>
      </w:r>
      <w:r>
        <w:rPr>
          <w:rFonts w:ascii="Calibri" w:hAnsi="Calibri"/>
          <w:color w:val="231F20"/>
          <w:spacing w:val="-11"/>
          <w:sz w:val="24"/>
        </w:rPr>
        <w:t xml:space="preserve"> </w:t>
      </w:r>
      <w:r>
        <w:rPr>
          <w:rFonts w:ascii="Calibri" w:hAnsi="Calibri"/>
          <w:color w:val="231F20"/>
          <w:sz w:val="24"/>
        </w:rPr>
        <w:t>bundled</w:t>
      </w:r>
      <w:r>
        <w:rPr>
          <w:rFonts w:ascii="Calibri" w:hAnsi="Calibri"/>
          <w:color w:val="231F20"/>
          <w:spacing w:val="-11"/>
          <w:sz w:val="24"/>
        </w:rPr>
        <w:t xml:space="preserve"> </w:t>
      </w:r>
      <w:r>
        <w:rPr>
          <w:rFonts w:ascii="Calibri" w:hAnsi="Calibri"/>
          <w:color w:val="231F20"/>
          <w:sz w:val="24"/>
        </w:rPr>
        <w:t>her</w:t>
      </w:r>
      <w:r>
        <w:rPr>
          <w:rFonts w:ascii="Calibri" w:hAnsi="Calibri"/>
          <w:color w:val="231F20"/>
          <w:spacing w:val="-11"/>
          <w:sz w:val="24"/>
        </w:rPr>
        <w:t xml:space="preserve"> </w:t>
      </w:r>
      <w:r>
        <w:rPr>
          <w:rFonts w:ascii="Calibri" w:hAnsi="Calibri"/>
          <w:color w:val="231F20"/>
          <w:sz w:val="24"/>
        </w:rPr>
        <w:t>new</w:t>
      </w:r>
      <w:r>
        <w:rPr>
          <w:rFonts w:ascii="Calibri" w:hAnsi="Calibri"/>
          <w:color w:val="231F20"/>
          <w:spacing w:val="-11"/>
          <w:sz w:val="24"/>
        </w:rPr>
        <w:t xml:space="preserve"> </w:t>
      </w:r>
      <w:r>
        <w:rPr>
          <w:rFonts w:ascii="Calibri" w:hAnsi="Calibri"/>
          <w:color w:val="231F20"/>
          <w:sz w:val="24"/>
        </w:rPr>
        <w:t>samovar</w:t>
      </w:r>
      <w:r>
        <w:rPr>
          <w:rFonts w:ascii="Calibri" w:hAnsi="Calibri"/>
          <w:color w:val="231F20"/>
          <w:spacing w:val="-11"/>
          <w:sz w:val="24"/>
        </w:rPr>
        <w:t xml:space="preserve"> </w:t>
      </w:r>
      <w:r>
        <w:rPr>
          <w:rFonts w:ascii="Calibri" w:hAnsi="Calibri"/>
          <w:color w:val="231F20"/>
          <w:sz w:val="24"/>
        </w:rPr>
        <w:t>into</w:t>
      </w:r>
      <w:r>
        <w:rPr>
          <w:rFonts w:ascii="Calibri" w:hAnsi="Calibri"/>
          <w:color w:val="231F20"/>
          <w:spacing w:val="-11"/>
          <w:sz w:val="24"/>
        </w:rPr>
        <w:t xml:space="preserve"> </w:t>
      </w:r>
      <w:r>
        <w:rPr>
          <w:rFonts w:ascii="Calibri" w:hAnsi="Calibri"/>
          <w:color w:val="231F20"/>
          <w:sz w:val="24"/>
        </w:rPr>
        <w:t>her</w:t>
      </w:r>
      <w:r>
        <w:rPr>
          <w:rFonts w:ascii="Calibri" w:hAnsi="Calibri"/>
          <w:color w:val="231F20"/>
          <w:spacing w:val="-11"/>
          <w:sz w:val="24"/>
        </w:rPr>
        <w:t xml:space="preserve"> </w:t>
      </w:r>
      <w:r>
        <w:rPr>
          <w:rFonts w:ascii="Calibri" w:hAnsi="Calibri"/>
          <w:color w:val="231F20"/>
          <w:sz w:val="24"/>
        </w:rPr>
        <w:t>sack</w:t>
      </w:r>
      <w:r>
        <w:rPr>
          <w:rFonts w:ascii="Calibri" w:hAnsi="Calibri"/>
          <w:color w:val="231F20"/>
          <w:spacing w:val="-11"/>
          <w:sz w:val="24"/>
        </w:rPr>
        <w:t xml:space="preserve"> </w:t>
      </w:r>
      <w:r>
        <w:rPr>
          <w:rFonts w:ascii="Calibri" w:hAnsi="Calibri"/>
          <w:color w:val="231F20"/>
          <w:sz w:val="24"/>
        </w:rPr>
        <w:t>and</w:t>
      </w:r>
      <w:r>
        <w:rPr>
          <w:rFonts w:ascii="Calibri" w:hAnsi="Calibri"/>
          <w:color w:val="231F20"/>
          <w:spacing w:val="-11"/>
          <w:sz w:val="24"/>
        </w:rPr>
        <w:t xml:space="preserve"> </w:t>
      </w:r>
      <w:r>
        <w:rPr>
          <w:rFonts w:ascii="Calibri" w:hAnsi="Calibri"/>
          <w:color w:val="231F20"/>
          <w:sz w:val="24"/>
        </w:rPr>
        <w:t>hurried</w:t>
      </w:r>
      <w:r>
        <w:rPr>
          <w:rFonts w:ascii="Calibri" w:hAnsi="Calibri"/>
          <w:color w:val="231F20"/>
          <w:spacing w:val="-11"/>
          <w:sz w:val="24"/>
        </w:rPr>
        <w:t xml:space="preserve"> </w:t>
      </w:r>
      <w:r>
        <w:rPr>
          <w:rFonts w:ascii="Calibri" w:hAnsi="Calibri"/>
          <w:color w:val="231F20"/>
          <w:sz w:val="24"/>
        </w:rPr>
        <w:t xml:space="preserve">home. </w:t>
      </w:r>
      <w:r>
        <w:rPr>
          <w:rFonts w:ascii="Calibri" w:hAnsi="Calibri"/>
          <w:color w:val="231F20"/>
          <w:spacing w:val="-4"/>
          <w:sz w:val="24"/>
        </w:rPr>
        <w:t>The</w:t>
      </w:r>
      <w:r>
        <w:rPr>
          <w:rFonts w:ascii="Calibri" w:hAnsi="Calibri"/>
          <w:color w:val="231F20"/>
          <w:spacing w:val="-9"/>
          <w:sz w:val="24"/>
        </w:rPr>
        <w:t xml:space="preserve"> </w:t>
      </w:r>
      <w:r>
        <w:rPr>
          <w:rFonts w:ascii="Calibri" w:hAnsi="Calibri"/>
          <w:color w:val="231F20"/>
          <w:spacing w:val="-4"/>
          <w:sz w:val="24"/>
        </w:rPr>
        <w:t>samovar</w:t>
      </w:r>
      <w:r>
        <w:rPr>
          <w:rFonts w:ascii="Calibri" w:hAnsi="Calibri"/>
          <w:color w:val="231F20"/>
          <w:spacing w:val="-9"/>
          <w:sz w:val="24"/>
        </w:rPr>
        <w:t xml:space="preserve"> </w:t>
      </w:r>
      <w:r>
        <w:rPr>
          <w:rFonts w:ascii="Calibri" w:hAnsi="Calibri"/>
          <w:color w:val="231F20"/>
          <w:spacing w:val="-4"/>
          <w:sz w:val="24"/>
        </w:rPr>
        <w:t>was</w:t>
      </w:r>
      <w:r>
        <w:rPr>
          <w:rFonts w:ascii="Calibri" w:hAnsi="Calibri"/>
          <w:color w:val="231F20"/>
          <w:spacing w:val="-9"/>
          <w:sz w:val="24"/>
        </w:rPr>
        <w:t xml:space="preserve"> </w:t>
      </w:r>
      <w:r>
        <w:rPr>
          <w:rFonts w:ascii="Calibri" w:hAnsi="Calibri"/>
          <w:color w:val="231F20"/>
          <w:spacing w:val="-4"/>
          <w:sz w:val="24"/>
        </w:rPr>
        <w:t>then</w:t>
      </w:r>
      <w:r>
        <w:rPr>
          <w:rFonts w:ascii="Calibri" w:hAnsi="Calibri"/>
          <w:color w:val="231F20"/>
          <w:spacing w:val="-9"/>
          <w:sz w:val="24"/>
        </w:rPr>
        <w:t xml:space="preserve"> </w:t>
      </w:r>
      <w:r>
        <w:rPr>
          <w:rFonts w:ascii="Calibri" w:hAnsi="Calibri"/>
          <w:color w:val="231F20"/>
          <w:spacing w:val="-4"/>
          <w:sz w:val="24"/>
        </w:rPr>
        <w:t>proudly</w:t>
      </w:r>
      <w:r>
        <w:rPr>
          <w:rFonts w:ascii="Calibri" w:hAnsi="Calibri"/>
          <w:color w:val="231F20"/>
          <w:spacing w:val="-9"/>
          <w:sz w:val="24"/>
        </w:rPr>
        <w:t xml:space="preserve"> </w:t>
      </w:r>
      <w:r>
        <w:rPr>
          <w:rFonts w:ascii="Calibri" w:hAnsi="Calibri"/>
          <w:color w:val="231F20"/>
          <w:spacing w:val="-4"/>
          <w:sz w:val="24"/>
        </w:rPr>
        <w:t>placed</w:t>
      </w:r>
      <w:r>
        <w:rPr>
          <w:rFonts w:ascii="Calibri" w:hAnsi="Calibri"/>
          <w:color w:val="231F20"/>
          <w:spacing w:val="-9"/>
          <w:sz w:val="24"/>
        </w:rPr>
        <w:t xml:space="preserve"> </w:t>
      </w:r>
      <w:r>
        <w:rPr>
          <w:rFonts w:ascii="Calibri" w:hAnsi="Calibri"/>
          <w:color w:val="231F20"/>
          <w:spacing w:val="-4"/>
          <w:sz w:val="24"/>
        </w:rPr>
        <w:t>in</w:t>
      </w:r>
      <w:r>
        <w:rPr>
          <w:rFonts w:ascii="Calibri" w:hAnsi="Calibri"/>
          <w:color w:val="231F20"/>
          <w:spacing w:val="-9"/>
          <w:sz w:val="24"/>
        </w:rPr>
        <w:t xml:space="preserve"> </w:t>
      </w:r>
      <w:r>
        <w:rPr>
          <w:rFonts w:ascii="Calibri" w:hAnsi="Calibri"/>
          <w:color w:val="231F20"/>
          <w:spacing w:val="-4"/>
          <w:sz w:val="24"/>
        </w:rPr>
        <w:t>her</w:t>
      </w:r>
      <w:r>
        <w:rPr>
          <w:rFonts w:ascii="Calibri" w:hAnsi="Calibri"/>
          <w:color w:val="231F20"/>
          <w:spacing w:val="-9"/>
          <w:sz w:val="24"/>
        </w:rPr>
        <w:t xml:space="preserve"> </w:t>
      </w:r>
      <w:r>
        <w:rPr>
          <w:rFonts w:ascii="Calibri" w:hAnsi="Calibri"/>
          <w:color w:val="231F20"/>
          <w:spacing w:val="-4"/>
          <w:sz w:val="24"/>
        </w:rPr>
        <w:t>main</w:t>
      </w:r>
      <w:r>
        <w:rPr>
          <w:rFonts w:ascii="Calibri" w:hAnsi="Calibri"/>
          <w:color w:val="231F20"/>
          <w:spacing w:val="-9"/>
          <w:sz w:val="24"/>
        </w:rPr>
        <w:t xml:space="preserve"> </w:t>
      </w:r>
      <w:r>
        <w:rPr>
          <w:rFonts w:ascii="Calibri" w:hAnsi="Calibri"/>
          <w:color w:val="231F20"/>
          <w:spacing w:val="-4"/>
          <w:sz w:val="24"/>
        </w:rPr>
        <w:t>room</w:t>
      </w:r>
      <w:r>
        <w:rPr>
          <w:rFonts w:ascii="Calibri" w:hAnsi="Calibri"/>
          <w:color w:val="231F20"/>
          <w:spacing w:val="-9"/>
          <w:sz w:val="24"/>
        </w:rPr>
        <w:t xml:space="preserve"> </w:t>
      </w:r>
      <w:r>
        <w:rPr>
          <w:rFonts w:ascii="Calibri" w:hAnsi="Calibri"/>
          <w:color w:val="231F20"/>
          <w:spacing w:val="-4"/>
          <w:sz w:val="24"/>
        </w:rPr>
        <w:t>and</w:t>
      </w:r>
      <w:r>
        <w:rPr>
          <w:rFonts w:ascii="Calibri" w:hAnsi="Calibri"/>
          <w:color w:val="231F20"/>
          <w:spacing w:val="-9"/>
          <w:sz w:val="24"/>
        </w:rPr>
        <w:t xml:space="preserve"> </w:t>
      </w:r>
      <w:r>
        <w:rPr>
          <w:rFonts w:ascii="Calibri" w:hAnsi="Calibri"/>
          <w:color w:val="231F20"/>
          <w:spacing w:val="-4"/>
          <w:sz w:val="24"/>
        </w:rPr>
        <w:t>has</w:t>
      </w:r>
      <w:r>
        <w:rPr>
          <w:rFonts w:ascii="Calibri" w:hAnsi="Calibri"/>
          <w:color w:val="231F20"/>
          <w:spacing w:val="-9"/>
          <w:sz w:val="24"/>
        </w:rPr>
        <w:t xml:space="preserve"> </w:t>
      </w:r>
      <w:r>
        <w:rPr>
          <w:rFonts w:ascii="Calibri" w:hAnsi="Calibri"/>
          <w:color w:val="231F20"/>
          <w:spacing w:val="-4"/>
          <w:sz w:val="24"/>
        </w:rPr>
        <w:t>been</w:t>
      </w:r>
      <w:r>
        <w:rPr>
          <w:rFonts w:ascii="Calibri" w:hAnsi="Calibri"/>
          <w:color w:val="231F20"/>
          <w:spacing w:val="-9"/>
          <w:sz w:val="24"/>
        </w:rPr>
        <w:t xml:space="preserve"> </w:t>
      </w:r>
      <w:r>
        <w:rPr>
          <w:rFonts w:ascii="Calibri" w:hAnsi="Calibri"/>
          <w:color w:val="231F20"/>
          <w:spacing w:val="-4"/>
          <w:sz w:val="24"/>
        </w:rPr>
        <w:t>in</w:t>
      </w:r>
      <w:r>
        <w:rPr>
          <w:rFonts w:ascii="Calibri" w:hAnsi="Calibri"/>
          <w:color w:val="231F20"/>
          <w:spacing w:val="-9"/>
          <w:sz w:val="24"/>
        </w:rPr>
        <w:t xml:space="preserve"> </w:t>
      </w:r>
      <w:r>
        <w:rPr>
          <w:rFonts w:ascii="Calibri" w:hAnsi="Calibri"/>
          <w:color w:val="231F20"/>
          <w:spacing w:val="-4"/>
          <w:sz w:val="24"/>
        </w:rPr>
        <w:t>use</w:t>
      </w:r>
      <w:r>
        <w:rPr>
          <w:rFonts w:ascii="Calibri" w:hAnsi="Calibri"/>
          <w:color w:val="231F20"/>
          <w:spacing w:val="-9"/>
          <w:sz w:val="24"/>
        </w:rPr>
        <w:t xml:space="preserve"> </w:t>
      </w:r>
      <w:r>
        <w:rPr>
          <w:rFonts w:ascii="Calibri" w:hAnsi="Calibri"/>
          <w:color w:val="231F20"/>
          <w:spacing w:val="-4"/>
          <w:sz w:val="24"/>
        </w:rPr>
        <w:t>by</w:t>
      </w:r>
      <w:r>
        <w:rPr>
          <w:rFonts w:ascii="Calibri" w:hAnsi="Calibri"/>
          <w:color w:val="231F20"/>
          <w:spacing w:val="-9"/>
          <w:sz w:val="24"/>
        </w:rPr>
        <w:t xml:space="preserve"> </w:t>
      </w:r>
      <w:r>
        <w:rPr>
          <w:rFonts w:ascii="Calibri" w:hAnsi="Calibri"/>
          <w:color w:val="231F20"/>
          <w:spacing w:val="-4"/>
          <w:sz w:val="24"/>
        </w:rPr>
        <w:t>my</w:t>
      </w:r>
      <w:r>
        <w:rPr>
          <w:rFonts w:ascii="Calibri" w:hAnsi="Calibri"/>
          <w:color w:val="231F20"/>
          <w:spacing w:val="-9"/>
          <w:sz w:val="24"/>
        </w:rPr>
        <w:t xml:space="preserve"> </w:t>
      </w:r>
      <w:r>
        <w:rPr>
          <w:rFonts w:ascii="Calibri" w:hAnsi="Calibri"/>
          <w:color w:val="231F20"/>
          <w:spacing w:val="-4"/>
          <w:sz w:val="24"/>
        </w:rPr>
        <w:t xml:space="preserve">family </w:t>
      </w:r>
      <w:r>
        <w:rPr>
          <w:rFonts w:ascii="Calibri" w:hAnsi="Calibri"/>
          <w:color w:val="231F20"/>
          <w:sz w:val="24"/>
        </w:rPr>
        <w:t>ever</w:t>
      </w:r>
      <w:r>
        <w:rPr>
          <w:rFonts w:ascii="Calibri" w:hAnsi="Calibri"/>
          <w:color w:val="231F20"/>
          <w:spacing w:val="-6"/>
          <w:sz w:val="24"/>
        </w:rPr>
        <w:t xml:space="preserve"> </w:t>
      </w:r>
      <w:r>
        <w:rPr>
          <w:rFonts w:ascii="Calibri" w:hAnsi="Calibri"/>
          <w:color w:val="231F20"/>
          <w:sz w:val="24"/>
        </w:rPr>
        <w:t>since.</w:t>
      </w:r>
    </w:p>
    <w:p w14:paraId="4A10F4B2">
      <w:pPr>
        <w:spacing w:before="212" w:line="244" w:lineRule="auto"/>
        <w:ind w:left="1828" w:right="1738" w:firstLine="0"/>
        <w:jc w:val="both"/>
        <w:rPr>
          <w:rFonts w:ascii="Calibri" w:hAnsi="Calibri"/>
          <w:sz w:val="24"/>
        </w:rPr>
      </w:pPr>
      <w:r>
        <w:rPr>
          <w:rFonts w:ascii="Calibri" w:hAnsi="Calibri"/>
          <w:color w:val="231F20"/>
          <w:sz w:val="24"/>
        </w:rPr>
        <w:t>The samovar tea-making process is quite special and has two stages. First, a teapot containing lots of tea leaves and a little water is placed on top of the samovar. As the samovar</w:t>
      </w:r>
      <w:r>
        <w:rPr>
          <w:rFonts w:ascii="Calibri" w:hAnsi="Calibri"/>
          <w:color w:val="231F20"/>
          <w:spacing w:val="-14"/>
          <w:sz w:val="24"/>
        </w:rPr>
        <w:t xml:space="preserve"> </w:t>
      </w:r>
      <w:r>
        <w:rPr>
          <w:rFonts w:ascii="Calibri" w:hAnsi="Calibri"/>
          <w:color w:val="231F20"/>
          <w:sz w:val="24"/>
        </w:rPr>
        <w:t>heats</w:t>
      </w:r>
      <w:r>
        <w:rPr>
          <w:rFonts w:ascii="Calibri" w:hAnsi="Calibri"/>
          <w:color w:val="231F20"/>
          <w:spacing w:val="-14"/>
          <w:sz w:val="24"/>
        </w:rPr>
        <w:t xml:space="preserve"> </w:t>
      </w:r>
      <w:r>
        <w:rPr>
          <w:rFonts w:ascii="Calibri" w:hAnsi="Calibri"/>
          <w:color w:val="231F20"/>
          <w:sz w:val="24"/>
        </w:rPr>
        <w:t>up,</w:t>
      </w:r>
      <w:r>
        <w:rPr>
          <w:rFonts w:ascii="Calibri" w:hAnsi="Calibri"/>
          <w:color w:val="231F20"/>
          <w:spacing w:val="-13"/>
          <w:sz w:val="24"/>
        </w:rPr>
        <w:t xml:space="preserve"> </w:t>
      </w:r>
      <w:r>
        <w:rPr>
          <w:rFonts w:ascii="Calibri" w:hAnsi="Calibri"/>
          <w:color w:val="231F20"/>
          <w:sz w:val="24"/>
        </w:rPr>
        <w:t>the</w:t>
      </w:r>
      <w:r>
        <w:rPr>
          <w:rFonts w:ascii="Calibri" w:hAnsi="Calibri"/>
          <w:color w:val="231F20"/>
          <w:spacing w:val="-14"/>
          <w:sz w:val="24"/>
        </w:rPr>
        <w:t xml:space="preserve"> </w:t>
      </w:r>
      <w:r>
        <w:rPr>
          <w:rFonts w:ascii="Calibri" w:hAnsi="Calibri"/>
          <w:color w:val="231F20"/>
          <w:sz w:val="24"/>
        </w:rPr>
        <w:t>teapot</w:t>
      </w:r>
      <w:r>
        <w:rPr>
          <w:rFonts w:ascii="Calibri" w:hAnsi="Calibri"/>
          <w:color w:val="231F20"/>
          <w:spacing w:val="-13"/>
          <w:sz w:val="24"/>
        </w:rPr>
        <w:t xml:space="preserve"> </w:t>
      </w:r>
      <w:r>
        <w:rPr>
          <w:rFonts w:ascii="Calibri" w:hAnsi="Calibri"/>
          <w:color w:val="231F20"/>
          <w:sz w:val="24"/>
        </w:rPr>
        <w:t>begins</w:t>
      </w:r>
      <w:r>
        <w:rPr>
          <w:rFonts w:ascii="Calibri" w:hAnsi="Calibri"/>
          <w:color w:val="231F20"/>
          <w:spacing w:val="-14"/>
          <w:sz w:val="24"/>
        </w:rPr>
        <w:t xml:space="preserve"> </w:t>
      </w:r>
      <w:r>
        <w:rPr>
          <w:rFonts w:ascii="Calibri" w:hAnsi="Calibri"/>
          <w:color w:val="231F20"/>
          <w:sz w:val="24"/>
        </w:rPr>
        <w:t>to</w:t>
      </w:r>
      <w:r>
        <w:rPr>
          <w:rFonts w:ascii="Calibri" w:hAnsi="Calibri"/>
          <w:color w:val="231F20"/>
          <w:spacing w:val="-13"/>
          <w:sz w:val="24"/>
        </w:rPr>
        <w:t xml:space="preserve"> </w:t>
      </w:r>
      <w:r>
        <w:rPr>
          <w:rFonts w:ascii="Calibri" w:hAnsi="Calibri"/>
          <w:color w:val="231F20"/>
          <w:sz w:val="24"/>
        </w:rPr>
        <w:t>produce</w:t>
      </w:r>
      <w:r>
        <w:rPr>
          <w:rFonts w:ascii="Calibri" w:hAnsi="Calibri"/>
          <w:color w:val="231F20"/>
          <w:spacing w:val="-14"/>
          <w:sz w:val="24"/>
        </w:rPr>
        <w:t xml:space="preserve"> </w:t>
      </w:r>
      <w:r>
        <w:rPr>
          <w:rFonts w:ascii="Calibri" w:hAnsi="Calibri"/>
          <w:color w:val="231F20"/>
          <w:sz w:val="24"/>
        </w:rPr>
        <w:t>a</w:t>
      </w:r>
      <w:r>
        <w:rPr>
          <w:rFonts w:ascii="Calibri" w:hAnsi="Calibri"/>
          <w:color w:val="231F20"/>
          <w:spacing w:val="-14"/>
          <w:sz w:val="24"/>
        </w:rPr>
        <w:t xml:space="preserve"> </w:t>
      </w:r>
      <w:r>
        <w:rPr>
          <w:rFonts w:ascii="Calibri" w:hAnsi="Calibri"/>
          <w:color w:val="231F20"/>
          <w:sz w:val="24"/>
        </w:rPr>
        <w:t>strong</w:t>
      </w:r>
      <w:r>
        <w:rPr>
          <w:rFonts w:ascii="Calibri" w:hAnsi="Calibri"/>
          <w:color w:val="231F20"/>
          <w:spacing w:val="-13"/>
          <w:sz w:val="24"/>
        </w:rPr>
        <w:t xml:space="preserve"> </w:t>
      </w:r>
      <w:r>
        <w:rPr>
          <w:rFonts w:ascii="Calibri" w:hAnsi="Calibri"/>
          <w:color w:val="231F20"/>
          <w:sz w:val="24"/>
        </w:rPr>
        <w:t>tea</w:t>
      </w:r>
      <w:r>
        <w:rPr>
          <w:rFonts w:ascii="Calibri" w:hAnsi="Calibri"/>
          <w:color w:val="231F20"/>
          <w:spacing w:val="-14"/>
          <w:sz w:val="24"/>
        </w:rPr>
        <w:t xml:space="preserve"> </w:t>
      </w:r>
      <w:r>
        <w:rPr>
          <w:rFonts w:ascii="Calibri" w:hAnsi="Calibri"/>
          <w:color w:val="231F20"/>
          <w:sz w:val="24"/>
        </w:rPr>
        <w:t>concentrate.</w:t>
      </w:r>
      <w:r>
        <w:rPr>
          <w:rFonts w:ascii="Calibri" w:hAnsi="Calibri"/>
          <w:color w:val="231F20"/>
          <w:spacing w:val="-13"/>
          <w:sz w:val="24"/>
        </w:rPr>
        <w:t xml:space="preserve"> </w:t>
      </w:r>
      <w:r>
        <w:rPr>
          <w:rFonts w:ascii="Calibri" w:hAnsi="Calibri"/>
          <w:color w:val="231F20"/>
          <w:sz w:val="24"/>
        </w:rPr>
        <w:t>Next,</w:t>
      </w:r>
      <w:r>
        <w:rPr>
          <w:rFonts w:ascii="Calibri" w:hAnsi="Calibri"/>
          <w:color w:val="231F20"/>
          <w:spacing w:val="-14"/>
          <w:sz w:val="24"/>
        </w:rPr>
        <w:t xml:space="preserve"> </w:t>
      </w:r>
      <w:r>
        <w:rPr>
          <w:rFonts w:ascii="Calibri" w:hAnsi="Calibri"/>
          <w:color w:val="231F20"/>
          <w:sz w:val="24"/>
        </w:rPr>
        <w:t>the</w:t>
      </w:r>
      <w:r>
        <w:rPr>
          <w:rFonts w:ascii="Calibri" w:hAnsi="Calibri"/>
          <w:color w:val="231F20"/>
          <w:spacing w:val="-13"/>
          <w:sz w:val="24"/>
        </w:rPr>
        <w:t xml:space="preserve"> </w:t>
      </w:r>
      <w:r>
        <w:rPr>
          <w:rFonts w:ascii="Calibri" w:hAnsi="Calibri"/>
          <w:color w:val="231F20"/>
          <w:sz w:val="24"/>
        </w:rPr>
        <w:t>tea concentrate</w:t>
      </w:r>
      <w:r>
        <w:rPr>
          <w:rFonts w:ascii="Calibri" w:hAnsi="Calibri"/>
          <w:color w:val="231F20"/>
          <w:spacing w:val="-14"/>
          <w:sz w:val="24"/>
        </w:rPr>
        <w:t xml:space="preserve"> </w:t>
      </w:r>
      <w:r>
        <w:rPr>
          <w:rFonts w:ascii="Calibri" w:hAnsi="Calibri"/>
          <w:color w:val="231F20"/>
          <w:sz w:val="24"/>
        </w:rPr>
        <w:t>is</w:t>
      </w:r>
      <w:r>
        <w:rPr>
          <w:rFonts w:ascii="Calibri" w:hAnsi="Calibri"/>
          <w:color w:val="231F20"/>
          <w:spacing w:val="-14"/>
          <w:sz w:val="24"/>
        </w:rPr>
        <w:t xml:space="preserve"> </w:t>
      </w:r>
      <w:r>
        <w:rPr>
          <w:rFonts w:ascii="Calibri" w:hAnsi="Calibri"/>
          <w:color w:val="231F20"/>
          <w:sz w:val="24"/>
        </w:rPr>
        <w:t>poured</w:t>
      </w:r>
      <w:r>
        <w:rPr>
          <w:rFonts w:ascii="Calibri" w:hAnsi="Calibri"/>
          <w:color w:val="231F20"/>
          <w:spacing w:val="-13"/>
          <w:sz w:val="24"/>
        </w:rPr>
        <w:t xml:space="preserve"> </w:t>
      </w:r>
      <w:r>
        <w:rPr>
          <w:rFonts w:ascii="Calibri" w:hAnsi="Calibri"/>
          <w:color w:val="231F20"/>
          <w:sz w:val="24"/>
        </w:rPr>
        <w:t>into</w:t>
      </w:r>
      <w:r>
        <w:rPr>
          <w:rFonts w:ascii="Calibri" w:hAnsi="Calibri"/>
          <w:color w:val="231F20"/>
          <w:spacing w:val="-14"/>
          <w:sz w:val="24"/>
        </w:rPr>
        <w:t xml:space="preserve"> </w:t>
      </w:r>
      <w:r>
        <w:rPr>
          <w:rFonts w:ascii="Calibri" w:hAnsi="Calibri"/>
          <w:color w:val="231F20"/>
          <w:sz w:val="24"/>
        </w:rPr>
        <w:t>cups,</w:t>
      </w:r>
      <w:r>
        <w:rPr>
          <w:rFonts w:ascii="Calibri" w:hAnsi="Calibri"/>
          <w:color w:val="231F20"/>
          <w:spacing w:val="-13"/>
          <w:sz w:val="24"/>
        </w:rPr>
        <w:t xml:space="preserve"> </w:t>
      </w:r>
      <w:r>
        <w:rPr>
          <w:rFonts w:ascii="Calibri" w:hAnsi="Calibri"/>
          <w:color w:val="231F20"/>
          <w:sz w:val="24"/>
        </w:rPr>
        <w:t>after</w:t>
      </w:r>
      <w:r>
        <w:rPr>
          <w:rFonts w:ascii="Calibri" w:hAnsi="Calibri"/>
          <w:color w:val="231F20"/>
          <w:spacing w:val="-14"/>
          <w:sz w:val="24"/>
        </w:rPr>
        <w:t xml:space="preserve"> </w:t>
      </w:r>
      <w:r>
        <w:rPr>
          <w:rFonts w:ascii="Calibri" w:hAnsi="Calibri"/>
          <w:color w:val="231F20"/>
          <w:sz w:val="24"/>
        </w:rPr>
        <w:t>which</w:t>
      </w:r>
      <w:r>
        <w:rPr>
          <w:rFonts w:ascii="Calibri" w:hAnsi="Calibri"/>
          <w:color w:val="231F20"/>
          <w:spacing w:val="-13"/>
          <w:sz w:val="24"/>
        </w:rPr>
        <w:t xml:space="preserve"> </w:t>
      </w:r>
      <w:r>
        <w:rPr>
          <w:rFonts w:ascii="Calibri" w:hAnsi="Calibri"/>
          <w:color w:val="231F20"/>
          <w:sz w:val="24"/>
        </w:rPr>
        <w:t>water</w:t>
      </w:r>
      <w:r>
        <w:rPr>
          <w:rFonts w:ascii="Calibri" w:hAnsi="Calibri"/>
          <w:color w:val="231F20"/>
          <w:spacing w:val="-14"/>
          <w:sz w:val="24"/>
        </w:rPr>
        <w:t xml:space="preserve"> </w:t>
      </w:r>
      <w:r>
        <w:rPr>
          <w:rFonts w:ascii="Calibri" w:hAnsi="Calibri"/>
          <w:color w:val="231F20"/>
          <w:sz w:val="24"/>
        </w:rPr>
        <w:t>from</w:t>
      </w:r>
      <w:r>
        <w:rPr>
          <w:rFonts w:ascii="Calibri" w:hAnsi="Calibri"/>
          <w:color w:val="231F20"/>
          <w:spacing w:val="-14"/>
          <w:sz w:val="24"/>
        </w:rPr>
        <w:t xml:space="preserve"> </w:t>
      </w:r>
      <w:r>
        <w:rPr>
          <w:rFonts w:ascii="Calibri" w:hAnsi="Calibri"/>
          <w:color w:val="231F20"/>
          <w:sz w:val="24"/>
        </w:rPr>
        <w:t>inside</w:t>
      </w:r>
      <w:r>
        <w:rPr>
          <w:rFonts w:ascii="Calibri" w:hAnsi="Calibri"/>
          <w:color w:val="231F20"/>
          <w:spacing w:val="-13"/>
          <w:sz w:val="24"/>
        </w:rPr>
        <w:t xml:space="preserve"> </w:t>
      </w:r>
      <w:r>
        <w:rPr>
          <w:rFonts w:ascii="Calibri" w:hAnsi="Calibri"/>
          <w:color w:val="231F20"/>
          <w:sz w:val="24"/>
        </w:rPr>
        <w:t>the</w:t>
      </w:r>
      <w:r>
        <w:rPr>
          <w:rFonts w:ascii="Calibri" w:hAnsi="Calibri"/>
          <w:color w:val="231F20"/>
          <w:spacing w:val="-14"/>
          <w:sz w:val="24"/>
        </w:rPr>
        <w:t xml:space="preserve"> </w:t>
      </w:r>
      <w:r>
        <w:rPr>
          <w:rFonts w:ascii="Calibri" w:hAnsi="Calibri"/>
          <w:color w:val="231F20"/>
          <w:sz w:val="24"/>
        </w:rPr>
        <w:t>samovar</w:t>
      </w:r>
      <w:r>
        <w:rPr>
          <w:rFonts w:ascii="Calibri" w:hAnsi="Calibri"/>
          <w:color w:val="231F20"/>
          <w:spacing w:val="-13"/>
          <w:sz w:val="24"/>
        </w:rPr>
        <w:t xml:space="preserve"> </w:t>
      </w:r>
      <w:r>
        <w:rPr>
          <w:rFonts w:ascii="Calibri" w:hAnsi="Calibri"/>
          <w:color w:val="231F20"/>
          <w:sz w:val="24"/>
        </w:rPr>
        <w:t>is</w:t>
      </w:r>
      <w:r>
        <w:rPr>
          <w:rFonts w:ascii="Calibri" w:hAnsi="Calibri"/>
          <w:color w:val="231F20"/>
          <w:spacing w:val="-14"/>
          <w:sz w:val="24"/>
        </w:rPr>
        <w:t xml:space="preserve"> </w:t>
      </w:r>
      <w:r>
        <w:rPr>
          <w:rFonts w:ascii="Calibri" w:hAnsi="Calibri"/>
          <w:color w:val="231F20"/>
          <w:sz w:val="24"/>
        </w:rPr>
        <w:t>added</w:t>
      </w:r>
      <w:r>
        <w:rPr>
          <w:rFonts w:ascii="Calibri" w:hAnsi="Calibri"/>
          <w:color w:val="231F20"/>
          <w:spacing w:val="-13"/>
          <w:sz w:val="24"/>
        </w:rPr>
        <w:t xml:space="preserve"> </w:t>
      </w:r>
      <w:r>
        <w:rPr>
          <w:rFonts w:ascii="Calibri" w:hAnsi="Calibri"/>
          <w:color w:val="231F20"/>
          <w:sz w:val="24"/>
        </w:rPr>
        <w:t xml:space="preserve">by </w:t>
      </w:r>
      <w:r>
        <w:rPr>
          <w:rFonts w:ascii="Calibri" w:hAnsi="Calibri"/>
          <w:color w:val="231F20"/>
          <w:spacing w:val="-8"/>
          <w:sz w:val="24"/>
        </w:rPr>
        <w:t>using</w:t>
      </w:r>
      <w:r>
        <w:rPr>
          <w:rFonts w:ascii="Calibri" w:hAnsi="Calibri"/>
          <w:color w:val="231F20"/>
          <w:spacing w:val="-6"/>
          <w:sz w:val="24"/>
        </w:rPr>
        <w:t xml:space="preserve"> </w:t>
      </w:r>
      <w:r>
        <w:rPr>
          <w:rFonts w:ascii="Calibri" w:hAnsi="Calibri"/>
          <w:color w:val="231F20"/>
          <w:spacing w:val="-8"/>
          <w:sz w:val="24"/>
        </w:rPr>
        <w:t>the</w:t>
      </w:r>
      <w:r>
        <w:rPr>
          <w:rFonts w:ascii="Calibri" w:hAnsi="Calibri"/>
          <w:color w:val="231F20"/>
          <w:spacing w:val="-5"/>
          <w:sz w:val="24"/>
        </w:rPr>
        <w:t xml:space="preserve"> </w:t>
      </w:r>
      <w:r>
        <w:rPr>
          <w:rFonts w:ascii="Calibri" w:hAnsi="Calibri"/>
          <w:color w:val="231F20"/>
          <w:spacing w:val="-8"/>
          <w:sz w:val="24"/>
        </w:rPr>
        <w:t>tap.</w:t>
      </w:r>
      <w:r>
        <w:rPr>
          <w:rFonts w:ascii="Calibri" w:hAnsi="Calibri"/>
          <w:color w:val="231F20"/>
          <w:spacing w:val="-6"/>
          <w:sz w:val="24"/>
        </w:rPr>
        <w:t xml:space="preserve"> </w:t>
      </w:r>
      <w:r>
        <w:rPr>
          <w:rFonts w:ascii="Calibri" w:hAnsi="Calibri"/>
          <w:color w:val="231F20"/>
          <w:spacing w:val="-8"/>
          <w:sz w:val="24"/>
        </w:rPr>
        <w:t>In</w:t>
      </w:r>
      <w:r>
        <w:rPr>
          <w:rFonts w:ascii="Calibri" w:hAnsi="Calibri"/>
          <w:color w:val="231F20"/>
          <w:spacing w:val="-5"/>
          <w:sz w:val="24"/>
        </w:rPr>
        <w:t xml:space="preserve"> </w:t>
      </w:r>
      <w:r>
        <w:rPr>
          <w:rFonts w:ascii="Calibri" w:hAnsi="Calibri"/>
          <w:color w:val="231F20"/>
          <w:spacing w:val="-8"/>
          <w:sz w:val="24"/>
        </w:rPr>
        <w:t>contrast</w:t>
      </w:r>
      <w:r>
        <w:rPr>
          <w:rFonts w:ascii="Calibri" w:hAnsi="Calibri"/>
          <w:color w:val="231F20"/>
          <w:spacing w:val="-6"/>
          <w:sz w:val="24"/>
        </w:rPr>
        <w:t xml:space="preserve"> </w:t>
      </w:r>
      <w:r>
        <w:rPr>
          <w:rFonts w:ascii="Calibri" w:hAnsi="Calibri"/>
          <w:color w:val="231F20"/>
          <w:spacing w:val="-8"/>
          <w:sz w:val="24"/>
        </w:rPr>
        <w:t>to</w:t>
      </w:r>
      <w:r>
        <w:rPr>
          <w:rFonts w:ascii="Calibri" w:hAnsi="Calibri"/>
          <w:color w:val="231F20"/>
          <w:spacing w:val="-5"/>
          <w:sz w:val="24"/>
        </w:rPr>
        <w:t xml:space="preserve"> </w:t>
      </w:r>
      <w:r>
        <w:rPr>
          <w:rFonts w:ascii="Calibri" w:hAnsi="Calibri"/>
          <w:color w:val="231F20"/>
          <w:spacing w:val="-8"/>
          <w:sz w:val="24"/>
        </w:rPr>
        <w:t>special</w:t>
      </w:r>
      <w:r>
        <w:rPr>
          <w:rFonts w:ascii="Calibri" w:hAnsi="Calibri"/>
          <w:color w:val="231F20"/>
          <w:spacing w:val="-6"/>
          <w:sz w:val="24"/>
        </w:rPr>
        <w:t xml:space="preserve"> </w:t>
      </w:r>
      <w:r>
        <w:rPr>
          <w:rFonts w:ascii="Calibri" w:hAnsi="Calibri"/>
          <w:color w:val="231F20"/>
          <w:spacing w:val="-8"/>
          <w:sz w:val="24"/>
        </w:rPr>
        <w:t>tea</w:t>
      </w:r>
      <w:r>
        <w:rPr>
          <w:rFonts w:ascii="Calibri" w:hAnsi="Calibri"/>
          <w:color w:val="231F20"/>
          <w:spacing w:val="-5"/>
          <w:sz w:val="24"/>
        </w:rPr>
        <w:t xml:space="preserve"> </w:t>
      </w:r>
      <w:r>
        <w:rPr>
          <w:rFonts w:ascii="Calibri" w:hAnsi="Calibri"/>
          <w:color w:val="231F20"/>
          <w:spacing w:val="-8"/>
          <w:sz w:val="24"/>
        </w:rPr>
        <w:t>ceremonies</w:t>
      </w:r>
      <w:r>
        <w:rPr>
          <w:rFonts w:ascii="Calibri" w:hAnsi="Calibri"/>
          <w:color w:val="231F20"/>
          <w:spacing w:val="-6"/>
          <w:sz w:val="24"/>
        </w:rPr>
        <w:t xml:space="preserve"> </w:t>
      </w:r>
      <w:r>
        <w:rPr>
          <w:rFonts w:ascii="Calibri" w:hAnsi="Calibri"/>
          <w:color w:val="231F20"/>
          <w:spacing w:val="-8"/>
          <w:sz w:val="24"/>
        </w:rPr>
        <w:t>that</w:t>
      </w:r>
      <w:r>
        <w:rPr>
          <w:rFonts w:ascii="Calibri" w:hAnsi="Calibri"/>
          <w:color w:val="231F20"/>
          <w:spacing w:val="-5"/>
          <w:sz w:val="24"/>
        </w:rPr>
        <w:t xml:space="preserve"> </w:t>
      </w:r>
      <w:r>
        <w:rPr>
          <w:rFonts w:ascii="Calibri" w:hAnsi="Calibri"/>
          <w:color w:val="231F20"/>
          <w:spacing w:val="-8"/>
          <w:sz w:val="24"/>
        </w:rPr>
        <w:t>can</w:t>
      </w:r>
      <w:r>
        <w:rPr>
          <w:rFonts w:ascii="Calibri" w:hAnsi="Calibri"/>
          <w:color w:val="231F20"/>
          <w:spacing w:val="-6"/>
          <w:sz w:val="24"/>
        </w:rPr>
        <w:t xml:space="preserve"> </w:t>
      </w:r>
      <w:r>
        <w:rPr>
          <w:rFonts w:ascii="Calibri" w:hAnsi="Calibri"/>
          <w:color w:val="231F20"/>
          <w:spacing w:val="-8"/>
          <w:sz w:val="24"/>
        </w:rPr>
        <w:t>be</w:t>
      </w:r>
      <w:r>
        <w:rPr>
          <w:rFonts w:ascii="Calibri" w:hAnsi="Calibri"/>
          <w:color w:val="231F20"/>
          <w:spacing w:val="-5"/>
          <w:sz w:val="24"/>
        </w:rPr>
        <w:t xml:space="preserve"> </w:t>
      </w:r>
      <w:r>
        <w:rPr>
          <w:rFonts w:ascii="Calibri" w:hAnsi="Calibri"/>
          <w:color w:val="231F20"/>
          <w:spacing w:val="-8"/>
          <w:sz w:val="24"/>
        </w:rPr>
        <w:t>found</w:t>
      </w:r>
      <w:r>
        <w:rPr>
          <w:rFonts w:ascii="Calibri" w:hAnsi="Calibri"/>
          <w:color w:val="231F20"/>
          <w:spacing w:val="-6"/>
          <w:sz w:val="24"/>
        </w:rPr>
        <w:t xml:space="preserve"> </w:t>
      </w:r>
      <w:r>
        <w:rPr>
          <w:rFonts w:ascii="Calibri" w:hAnsi="Calibri"/>
          <w:color w:val="231F20"/>
          <w:spacing w:val="-8"/>
          <w:sz w:val="24"/>
        </w:rPr>
        <w:t>in</w:t>
      </w:r>
      <w:r>
        <w:rPr>
          <w:rFonts w:ascii="Calibri" w:hAnsi="Calibri"/>
          <w:color w:val="231F20"/>
          <w:spacing w:val="-5"/>
          <w:sz w:val="24"/>
        </w:rPr>
        <w:t xml:space="preserve"> </w:t>
      </w:r>
      <w:r>
        <w:rPr>
          <w:rFonts w:ascii="Calibri" w:hAnsi="Calibri"/>
          <w:color w:val="231F20"/>
          <w:spacing w:val="-8"/>
          <w:sz w:val="24"/>
        </w:rPr>
        <w:t>countries</w:t>
      </w:r>
      <w:r>
        <w:rPr>
          <w:rFonts w:ascii="Calibri" w:hAnsi="Calibri"/>
          <w:color w:val="231F20"/>
          <w:spacing w:val="-6"/>
          <w:sz w:val="24"/>
        </w:rPr>
        <w:t xml:space="preserve"> </w:t>
      </w:r>
      <w:r>
        <w:rPr>
          <w:rFonts w:ascii="Calibri" w:hAnsi="Calibri"/>
          <w:color w:val="231F20"/>
          <w:spacing w:val="-8"/>
          <w:sz w:val="24"/>
        </w:rPr>
        <w:t>like</w:t>
      </w:r>
      <w:r>
        <w:rPr>
          <w:rFonts w:ascii="Calibri" w:hAnsi="Calibri"/>
          <w:color w:val="231F20"/>
          <w:spacing w:val="-5"/>
          <w:sz w:val="24"/>
        </w:rPr>
        <w:t xml:space="preserve"> </w:t>
      </w:r>
      <w:r>
        <w:rPr>
          <w:rFonts w:ascii="Calibri" w:hAnsi="Calibri"/>
          <w:color w:val="231F20"/>
          <w:spacing w:val="-8"/>
          <w:sz w:val="24"/>
        </w:rPr>
        <w:t xml:space="preserve">China, </w:t>
      </w:r>
      <w:r>
        <w:rPr>
          <w:rFonts w:ascii="Calibri" w:hAnsi="Calibri"/>
          <w:color w:val="231F20"/>
          <w:sz w:val="24"/>
        </w:rPr>
        <w:t>the</w:t>
      </w:r>
      <w:r>
        <w:rPr>
          <w:rFonts w:ascii="Calibri" w:hAnsi="Calibri"/>
          <w:color w:val="231F20"/>
          <w:spacing w:val="-14"/>
          <w:sz w:val="24"/>
        </w:rPr>
        <w:t xml:space="preserve"> </w:t>
      </w:r>
      <w:r>
        <w:rPr>
          <w:rFonts w:ascii="Calibri" w:hAnsi="Calibri"/>
          <w:color w:val="231F20"/>
          <w:sz w:val="24"/>
        </w:rPr>
        <w:t>samovar</w:t>
      </w:r>
      <w:r>
        <w:rPr>
          <w:rFonts w:ascii="Calibri" w:hAnsi="Calibri"/>
          <w:color w:val="231F20"/>
          <w:spacing w:val="-14"/>
          <w:sz w:val="24"/>
        </w:rPr>
        <w:t xml:space="preserve"> </w:t>
      </w:r>
      <w:r>
        <w:rPr>
          <w:rFonts w:ascii="Calibri" w:hAnsi="Calibri"/>
          <w:color w:val="231F20"/>
          <w:sz w:val="24"/>
        </w:rPr>
        <w:t>is</w:t>
      </w:r>
      <w:r>
        <w:rPr>
          <w:rFonts w:ascii="Calibri" w:hAnsi="Calibri"/>
          <w:color w:val="231F20"/>
          <w:spacing w:val="-13"/>
          <w:sz w:val="24"/>
        </w:rPr>
        <w:t xml:space="preserve"> </w:t>
      </w:r>
      <w:r>
        <w:rPr>
          <w:rFonts w:ascii="Calibri" w:hAnsi="Calibri"/>
          <w:color w:val="231F20"/>
          <w:sz w:val="24"/>
        </w:rPr>
        <w:t>much</w:t>
      </w:r>
      <w:r>
        <w:rPr>
          <w:rFonts w:ascii="Calibri" w:hAnsi="Calibri"/>
          <w:color w:val="231F20"/>
          <w:spacing w:val="-14"/>
          <w:sz w:val="24"/>
        </w:rPr>
        <w:t xml:space="preserve"> </w:t>
      </w:r>
      <w:r>
        <w:rPr>
          <w:rFonts w:ascii="Calibri" w:hAnsi="Calibri"/>
          <w:color w:val="231F20"/>
          <w:sz w:val="24"/>
        </w:rPr>
        <w:t>less</w:t>
      </w:r>
      <w:r>
        <w:rPr>
          <w:rFonts w:ascii="Calibri" w:hAnsi="Calibri"/>
          <w:color w:val="231F20"/>
          <w:spacing w:val="-13"/>
          <w:sz w:val="24"/>
        </w:rPr>
        <w:t xml:space="preserve"> </w:t>
      </w:r>
      <w:r>
        <w:rPr>
          <w:rFonts w:ascii="Calibri" w:hAnsi="Calibri"/>
          <w:color w:val="231F20"/>
          <w:sz w:val="24"/>
        </w:rPr>
        <w:t>reserved</w:t>
      </w:r>
      <w:r>
        <w:rPr>
          <w:rFonts w:ascii="Calibri" w:hAnsi="Calibri"/>
          <w:color w:val="231F20"/>
          <w:spacing w:val="-14"/>
          <w:sz w:val="24"/>
        </w:rPr>
        <w:t xml:space="preserve"> </w:t>
      </w:r>
      <w:r>
        <w:rPr>
          <w:rFonts w:ascii="Calibri" w:hAnsi="Calibri"/>
          <w:color w:val="231F20"/>
          <w:sz w:val="24"/>
        </w:rPr>
        <w:t>and</w:t>
      </w:r>
      <w:r>
        <w:rPr>
          <w:rFonts w:ascii="Calibri" w:hAnsi="Calibri"/>
          <w:color w:val="231F20"/>
          <w:spacing w:val="-13"/>
          <w:sz w:val="24"/>
        </w:rPr>
        <w:t xml:space="preserve"> </w:t>
      </w:r>
      <w:r>
        <w:rPr>
          <w:rFonts w:ascii="Calibri" w:hAnsi="Calibri"/>
          <w:color w:val="231F20"/>
          <w:sz w:val="24"/>
        </w:rPr>
        <w:t>is</w:t>
      </w:r>
      <w:r>
        <w:rPr>
          <w:rFonts w:ascii="Calibri" w:hAnsi="Calibri"/>
          <w:color w:val="231F20"/>
          <w:spacing w:val="-14"/>
          <w:sz w:val="24"/>
        </w:rPr>
        <w:t xml:space="preserve"> </w:t>
      </w:r>
      <w:r>
        <w:rPr>
          <w:rFonts w:ascii="Calibri" w:hAnsi="Calibri"/>
          <w:color w:val="231F20"/>
          <w:sz w:val="24"/>
        </w:rPr>
        <w:t>traditionally</w:t>
      </w:r>
      <w:r>
        <w:rPr>
          <w:rFonts w:ascii="Calibri" w:hAnsi="Calibri"/>
          <w:color w:val="231F20"/>
          <w:spacing w:val="-14"/>
          <w:sz w:val="24"/>
        </w:rPr>
        <w:t xml:space="preserve"> </w:t>
      </w:r>
      <w:r>
        <w:rPr>
          <w:rFonts w:ascii="Calibri" w:hAnsi="Calibri"/>
          <w:color w:val="231F20"/>
          <w:sz w:val="24"/>
        </w:rPr>
        <w:t>enjoyed</w:t>
      </w:r>
      <w:r>
        <w:rPr>
          <w:rFonts w:ascii="Calibri" w:hAnsi="Calibri"/>
          <w:color w:val="231F20"/>
          <w:spacing w:val="-13"/>
          <w:sz w:val="24"/>
        </w:rPr>
        <w:t xml:space="preserve"> </w:t>
      </w:r>
      <w:r>
        <w:rPr>
          <w:rFonts w:ascii="Calibri" w:hAnsi="Calibri"/>
          <w:color w:val="231F20"/>
          <w:sz w:val="24"/>
        </w:rPr>
        <w:t>with</w:t>
      </w:r>
      <w:r>
        <w:rPr>
          <w:rFonts w:ascii="Calibri" w:hAnsi="Calibri"/>
          <w:color w:val="231F20"/>
          <w:spacing w:val="-14"/>
          <w:sz w:val="24"/>
        </w:rPr>
        <w:t xml:space="preserve"> </w:t>
      </w:r>
      <w:r>
        <w:rPr>
          <w:rFonts w:ascii="Calibri" w:hAnsi="Calibri"/>
          <w:color w:val="231F20"/>
          <w:sz w:val="24"/>
        </w:rPr>
        <w:t>a</w:t>
      </w:r>
      <w:r>
        <w:rPr>
          <w:rFonts w:ascii="Calibri" w:hAnsi="Calibri"/>
          <w:color w:val="231F20"/>
          <w:spacing w:val="-13"/>
          <w:sz w:val="24"/>
        </w:rPr>
        <w:t xml:space="preserve"> </w:t>
      </w:r>
      <w:r>
        <w:rPr>
          <w:rFonts w:ascii="Calibri" w:hAnsi="Calibri"/>
          <w:color w:val="231F20"/>
          <w:sz w:val="24"/>
        </w:rPr>
        <w:t>few</w:t>
      </w:r>
      <w:r>
        <w:rPr>
          <w:rFonts w:ascii="Calibri" w:hAnsi="Calibri"/>
          <w:color w:val="231F20"/>
          <w:spacing w:val="-14"/>
          <w:sz w:val="24"/>
        </w:rPr>
        <w:t xml:space="preserve"> </w:t>
      </w:r>
      <w:r>
        <w:rPr>
          <w:rFonts w:ascii="Calibri" w:hAnsi="Calibri"/>
          <w:color w:val="231F20"/>
          <w:sz w:val="24"/>
        </w:rPr>
        <w:t>sweet</w:t>
      </w:r>
      <w:r>
        <w:rPr>
          <w:rFonts w:ascii="Calibri" w:hAnsi="Calibri"/>
          <w:color w:val="231F20"/>
          <w:spacing w:val="-13"/>
          <w:sz w:val="24"/>
        </w:rPr>
        <w:t xml:space="preserve"> </w:t>
      </w:r>
      <w:r>
        <w:rPr>
          <w:rFonts w:ascii="Calibri" w:hAnsi="Calibri"/>
          <w:color w:val="231F20"/>
          <w:sz w:val="24"/>
        </w:rPr>
        <w:t xml:space="preserve">snacks. </w:t>
      </w:r>
      <w:r>
        <w:rPr>
          <w:rFonts w:ascii="Calibri" w:hAnsi="Calibri"/>
          <w:color w:val="231F20"/>
          <w:spacing w:val="-2"/>
          <w:sz w:val="24"/>
        </w:rPr>
        <w:t>This</w:t>
      </w:r>
      <w:r>
        <w:rPr>
          <w:rFonts w:ascii="Calibri" w:hAnsi="Calibri"/>
          <w:color w:val="231F20"/>
          <w:spacing w:val="-9"/>
          <w:sz w:val="24"/>
        </w:rPr>
        <w:t xml:space="preserve"> </w:t>
      </w:r>
      <w:r>
        <w:rPr>
          <w:rFonts w:ascii="Calibri" w:hAnsi="Calibri"/>
          <w:color w:val="231F20"/>
          <w:spacing w:val="-2"/>
          <w:sz w:val="24"/>
        </w:rPr>
        <w:t>is</w:t>
      </w:r>
      <w:r>
        <w:rPr>
          <w:rFonts w:ascii="Calibri" w:hAnsi="Calibri"/>
          <w:color w:val="231F20"/>
          <w:spacing w:val="-9"/>
          <w:sz w:val="24"/>
        </w:rPr>
        <w:t xml:space="preserve"> </w:t>
      </w:r>
      <w:r>
        <w:rPr>
          <w:rFonts w:ascii="Calibri" w:hAnsi="Calibri"/>
          <w:color w:val="231F20"/>
          <w:spacing w:val="-2"/>
          <w:sz w:val="24"/>
        </w:rPr>
        <w:t>a</w:t>
      </w:r>
      <w:r>
        <w:rPr>
          <w:rFonts w:ascii="Calibri" w:hAnsi="Calibri"/>
          <w:color w:val="231F20"/>
          <w:spacing w:val="-9"/>
          <w:sz w:val="24"/>
        </w:rPr>
        <w:t xml:space="preserve"> </w:t>
      </w:r>
      <w:r>
        <w:rPr>
          <w:rFonts w:ascii="Calibri" w:hAnsi="Calibri"/>
          <w:color w:val="231F20"/>
          <w:spacing w:val="-2"/>
          <w:sz w:val="24"/>
        </w:rPr>
        <w:t>little</w:t>
      </w:r>
      <w:r>
        <w:rPr>
          <w:rFonts w:ascii="Calibri" w:hAnsi="Calibri"/>
          <w:color w:val="231F20"/>
          <w:spacing w:val="-9"/>
          <w:sz w:val="24"/>
        </w:rPr>
        <w:t xml:space="preserve"> </w:t>
      </w:r>
      <w:r>
        <w:rPr>
          <w:rFonts w:ascii="Calibri" w:hAnsi="Calibri"/>
          <w:color w:val="231F20"/>
          <w:spacing w:val="-2"/>
          <w:sz w:val="24"/>
        </w:rPr>
        <w:t>similar</w:t>
      </w:r>
      <w:r>
        <w:rPr>
          <w:rFonts w:ascii="Calibri" w:hAnsi="Calibri"/>
          <w:color w:val="231F20"/>
          <w:spacing w:val="-9"/>
          <w:sz w:val="24"/>
        </w:rPr>
        <w:t xml:space="preserve"> </w:t>
      </w:r>
      <w:r>
        <w:rPr>
          <w:rFonts w:ascii="Calibri" w:hAnsi="Calibri"/>
          <w:color w:val="231F20"/>
          <w:spacing w:val="-2"/>
          <w:sz w:val="24"/>
        </w:rPr>
        <w:t>to</w:t>
      </w:r>
      <w:r>
        <w:rPr>
          <w:rFonts w:ascii="Calibri" w:hAnsi="Calibri"/>
          <w:color w:val="231F20"/>
          <w:spacing w:val="-9"/>
          <w:sz w:val="24"/>
        </w:rPr>
        <w:t xml:space="preserve"> </w:t>
      </w:r>
      <w:r>
        <w:rPr>
          <w:rFonts w:ascii="Calibri" w:hAnsi="Calibri"/>
          <w:color w:val="231F20"/>
          <w:spacing w:val="-2"/>
          <w:sz w:val="24"/>
        </w:rPr>
        <w:t>the</w:t>
      </w:r>
      <w:r>
        <w:rPr>
          <w:rFonts w:ascii="Calibri" w:hAnsi="Calibri"/>
          <w:color w:val="231F20"/>
          <w:spacing w:val="-9"/>
          <w:sz w:val="24"/>
        </w:rPr>
        <w:t xml:space="preserve"> </w:t>
      </w:r>
      <w:r>
        <w:rPr>
          <w:rFonts w:ascii="Calibri" w:hAnsi="Calibri"/>
          <w:color w:val="231F20"/>
          <w:spacing w:val="-2"/>
          <w:sz w:val="24"/>
        </w:rPr>
        <w:t>British</w:t>
      </w:r>
      <w:r>
        <w:rPr>
          <w:rFonts w:ascii="Calibri" w:hAnsi="Calibri"/>
          <w:color w:val="231F20"/>
          <w:spacing w:val="-9"/>
          <w:sz w:val="24"/>
        </w:rPr>
        <w:t xml:space="preserve"> </w:t>
      </w:r>
      <w:r>
        <w:rPr>
          <w:rFonts w:ascii="Calibri" w:hAnsi="Calibri"/>
          <w:color w:val="231F20"/>
          <w:spacing w:val="-2"/>
          <w:sz w:val="24"/>
        </w:rPr>
        <w:t>tradition</w:t>
      </w:r>
      <w:r>
        <w:rPr>
          <w:rFonts w:ascii="Calibri" w:hAnsi="Calibri"/>
          <w:color w:val="231F20"/>
          <w:spacing w:val="-9"/>
          <w:sz w:val="24"/>
        </w:rPr>
        <w:t xml:space="preserve"> </w:t>
      </w:r>
      <w:r>
        <w:rPr>
          <w:rFonts w:ascii="Calibri" w:hAnsi="Calibri"/>
          <w:color w:val="231F20"/>
          <w:spacing w:val="-2"/>
          <w:sz w:val="24"/>
        </w:rPr>
        <w:t>of</w:t>
      </w:r>
      <w:r>
        <w:rPr>
          <w:rFonts w:ascii="Calibri" w:hAnsi="Calibri"/>
          <w:color w:val="231F20"/>
          <w:spacing w:val="-9"/>
          <w:sz w:val="24"/>
        </w:rPr>
        <w:t xml:space="preserve"> </w:t>
      </w:r>
      <w:r>
        <w:rPr>
          <w:rFonts w:ascii="Calibri" w:hAnsi="Calibri"/>
          <w:color w:val="231F20"/>
          <w:spacing w:val="-2"/>
          <w:sz w:val="24"/>
        </w:rPr>
        <w:t>an</w:t>
      </w:r>
      <w:r>
        <w:rPr>
          <w:rFonts w:ascii="Calibri" w:hAnsi="Calibri"/>
          <w:color w:val="231F20"/>
          <w:spacing w:val="-9"/>
          <w:sz w:val="24"/>
        </w:rPr>
        <w:t xml:space="preserve"> </w:t>
      </w:r>
      <w:r>
        <w:rPr>
          <w:rFonts w:ascii="Calibri" w:hAnsi="Calibri"/>
          <w:color w:val="231F20"/>
          <w:spacing w:val="-2"/>
          <w:sz w:val="24"/>
        </w:rPr>
        <w:t>informal</w:t>
      </w:r>
      <w:r>
        <w:rPr>
          <w:rFonts w:ascii="Calibri" w:hAnsi="Calibri"/>
          <w:color w:val="231F20"/>
          <w:spacing w:val="-9"/>
          <w:sz w:val="24"/>
        </w:rPr>
        <w:t xml:space="preserve"> </w:t>
      </w:r>
      <w:r>
        <w:rPr>
          <w:rFonts w:ascii="Calibri" w:hAnsi="Calibri"/>
          <w:color w:val="231F20"/>
          <w:spacing w:val="-2"/>
          <w:sz w:val="24"/>
        </w:rPr>
        <w:t>cup</w:t>
      </w:r>
      <w:r>
        <w:rPr>
          <w:rFonts w:ascii="Calibri" w:hAnsi="Calibri"/>
          <w:color w:val="231F20"/>
          <w:spacing w:val="-9"/>
          <w:sz w:val="24"/>
        </w:rPr>
        <w:t xml:space="preserve"> </w:t>
      </w:r>
      <w:r>
        <w:rPr>
          <w:rFonts w:ascii="Calibri" w:hAnsi="Calibri"/>
          <w:color w:val="231F20"/>
          <w:spacing w:val="-2"/>
          <w:sz w:val="24"/>
        </w:rPr>
        <w:t>of</w:t>
      </w:r>
      <w:r>
        <w:rPr>
          <w:rFonts w:ascii="Calibri" w:hAnsi="Calibri"/>
          <w:color w:val="231F20"/>
          <w:spacing w:val="-9"/>
          <w:sz w:val="24"/>
        </w:rPr>
        <w:t xml:space="preserve"> </w:t>
      </w:r>
      <w:r>
        <w:rPr>
          <w:rFonts w:ascii="Calibri" w:hAnsi="Calibri"/>
          <w:color w:val="231F20"/>
          <w:spacing w:val="-2"/>
          <w:sz w:val="24"/>
        </w:rPr>
        <w:t>tea</w:t>
      </w:r>
      <w:r>
        <w:rPr>
          <w:rFonts w:ascii="Calibri" w:hAnsi="Calibri"/>
          <w:color w:val="231F20"/>
          <w:spacing w:val="-9"/>
          <w:sz w:val="24"/>
        </w:rPr>
        <w:t xml:space="preserve"> </w:t>
      </w:r>
      <w:r>
        <w:rPr>
          <w:rFonts w:ascii="Calibri" w:hAnsi="Calibri"/>
          <w:color w:val="231F20"/>
          <w:spacing w:val="-2"/>
          <w:sz w:val="24"/>
        </w:rPr>
        <w:t>served</w:t>
      </w:r>
      <w:r>
        <w:rPr>
          <w:rFonts w:ascii="Calibri" w:hAnsi="Calibri"/>
          <w:color w:val="231F20"/>
          <w:spacing w:val="-9"/>
          <w:sz w:val="24"/>
        </w:rPr>
        <w:t xml:space="preserve"> </w:t>
      </w:r>
      <w:r>
        <w:rPr>
          <w:rFonts w:ascii="Calibri" w:hAnsi="Calibri"/>
          <w:color w:val="231F20"/>
          <w:spacing w:val="-2"/>
          <w:sz w:val="24"/>
        </w:rPr>
        <w:t>with</w:t>
      </w:r>
      <w:r>
        <w:rPr>
          <w:rFonts w:ascii="Calibri" w:hAnsi="Calibri"/>
          <w:color w:val="231F20"/>
          <w:spacing w:val="-9"/>
          <w:sz w:val="24"/>
        </w:rPr>
        <w:t xml:space="preserve"> </w:t>
      </w:r>
      <w:r>
        <w:rPr>
          <w:rFonts w:ascii="Calibri" w:hAnsi="Calibri"/>
          <w:color w:val="231F20"/>
          <w:spacing w:val="-2"/>
          <w:sz w:val="24"/>
        </w:rPr>
        <w:t xml:space="preserve">snacks. </w:t>
      </w:r>
      <w:r>
        <w:rPr>
          <w:rFonts w:ascii="Calibri" w:hAnsi="Calibri"/>
          <w:color w:val="231F20"/>
          <w:spacing w:val="-8"/>
          <w:sz w:val="24"/>
        </w:rPr>
        <w:t>However,</w:t>
      </w:r>
      <w:r>
        <w:rPr>
          <w:rFonts w:ascii="Calibri" w:hAnsi="Calibri"/>
          <w:color w:val="231F20"/>
          <w:spacing w:val="-1"/>
          <w:sz w:val="24"/>
        </w:rPr>
        <w:t xml:space="preserve"> </w:t>
      </w:r>
      <w:r>
        <w:rPr>
          <w:rFonts w:ascii="Calibri" w:hAnsi="Calibri"/>
          <w:color w:val="231F20"/>
          <w:spacing w:val="-8"/>
          <w:sz w:val="24"/>
        </w:rPr>
        <w:t>with</w:t>
      </w:r>
      <w:r>
        <w:rPr>
          <w:rFonts w:ascii="Calibri" w:hAnsi="Calibri"/>
          <w:color w:val="231F20"/>
          <w:spacing w:val="-1"/>
          <w:sz w:val="24"/>
        </w:rPr>
        <w:t xml:space="preserve"> </w:t>
      </w:r>
      <w:r>
        <w:rPr>
          <w:rFonts w:ascii="Calibri" w:hAnsi="Calibri"/>
          <w:color w:val="231F20"/>
          <w:spacing w:val="-8"/>
          <w:sz w:val="24"/>
        </w:rPr>
        <w:t>the</w:t>
      </w:r>
      <w:r>
        <w:rPr>
          <w:rFonts w:ascii="Calibri" w:hAnsi="Calibri"/>
          <w:color w:val="231F20"/>
          <w:spacing w:val="-1"/>
          <w:sz w:val="24"/>
        </w:rPr>
        <w:t xml:space="preserve"> </w:t>
      </w:r>
      <w:r>
        <w:rPr>
          <w:rFonts w:ascii="Calibri" w:hAnsi="Calibri"/>
          <w:color w:val="231F20"/>
          <w:spacing w:val="-8"/>
          <w:sz w:val="24"/>
        </w:rPr>
        <w:t>samovar,</w:t>
      </w:r>
      <w:r>
        <w:rPr>
          <w:rFonts w:ascii="Calibri" w:hAnsi="Calibri"/>
          <w:color w:val="231F20"/>
          <w:spacing w:val="-1"/>
          <w:sz w:val="24"/>
        </w:rPr>
        <w:t xml:space="preserve"> </w:t>
      </w:r>
      <w:r>
        <w:rPr>
          <w:rFonts w:ascii="Calibri" w:hAnsi="Calibri"/>
          <w:color w:val="231F20"/>
          <w:spacing w:val="-8"/>
          <w:sz w:val="24"/>
        </w:rPr>
        <w:t>tea</w:t>
      </w:r>
      <w:r>
        <w:rPr>
          <w:rFonts w:ascii="Calibri" w:hAnsi="Calibri"/>
          <w:color w:val="231F20"/>
          <w:spacing w:val="-1"/>
          <w:sz w:val="24"/>
        </w:rPr>
        <w:t xml:space="preserve"> </w:t>
      </w:r>
      <w:r>
        <w:rPr>
          <w:rFonts w:ascii="Calibri" w:hAnsi="Calibri"/>
          <w:color w:val="231F20"/>
          <w:spacing w:val="-8"/>
          <w:sz w:val="24"/>
        </w:rPr>
        <w:t>is</w:t>
      </w:r>
      <w:r>
        <w:rPr>
          <w:rFonts w:ascii="Calibri" w:hAnsi="Calibri"/>
          <w:color w:val="231F20"/>
          <w:spacing w:val="-1"/>
          <w:sz w:val="24"/>
        </w:rPr>
        <w:t xml:space="preserve"> </w:t>
      </w:r>
      <w:r>
        <w:rPr>
          <w:rFonts w:ascii="Calibri" w:hAnsi="Calibri"/>
          <w:color w:val="231F20"/>
          <w:spacing w:val="-8"/>
          <w:sz w:val="24"/>
        </w:rPr>
        <w:t>usually</w:t>
      </w:r>
      <w:r>
        <w:rPr>
          <w:rFonts w:ascii="Calibri" w:hAnsi="Calibri"/>
          <w:color w:val="231F20"/>
          <w:spacing w:val="-1"/>
          <w:sz w:val="24"/>
        </w:rPr>
        <w:t xml:space="preserve"> </w:t>
      </w:r>
      <w:r>
        <w:rPr>
          <w:rFonts w:ascii="Calibri" w:hAnsi="Calibri"/>
          <w:color w:val="231F20"/>
          <w:spacing w:val="-8"/>
          <w:sz w:val="24"/>
        </w:rPr>
        <w:t>taken</w:t>
      </w:r>
      <w:r>
        <w:rPr>
          <w:rFonts w:ascii="Calibri" w:hAnsi="Calibri"/>
          <w:color w:val="231F20"/>
          <w:spacing w:val="-1"/>
          <w:sz w:val="24"/>
        </w:rPr>
        <w:t xml:space="preserve"> </w:t>
      </w:r>
      <w:r>
        <w:rPr>
          <w:rFonts w:ascii="Calibri" w:hAnsi="Calibri"/>
          <w:color w:val="231F20"/>
          <w:spacing w:val="-8"/>
          <w:sz w:val="24"/>
        </w:rPr>
        <w:t>without</w:t>
      </w:r>
      <w:r>
        <w:rPr>
          <w:rFonts w:ascii="Calibri" w:hAnsi="Calibri"/>
          <w:color w:val="231F20"/>
          <w:spacing w:val="-1"/>
          <w:sz w:val="24"/>
        </w:rPr>
        <w:t xml:space="preserve"> </w:t>
      </w:r>
      <w:r>
        <w:rPr>
          <w:rFonts w:ascii="Calibri" w:hAnsi="Calibri"/>
          <w:color w:val="231F20"/>
          <w:spacing w:val="-8"/>
          <w:sz w:val="24"/>
        </w:rPr>
        <w:t>milk,</w:t>
      </w:r>
      <w:r>
        <w:rPr>
          <w:rFonts w:ascii="Calibri" w:hAnsi="Calibri"/>
          <w:color w:val="231F20"/>
          <w:spacing w:val="-1"/>
          <w:sz w:val="24"/>
        </w:rPr>
        <w:t xml:space="preserve"> </w:t>
      </w:r>
      <w:r>
        <w:rPr>
          <w:rFonts w:ascii="Calibri" w:hAnsi="Calibri"/>
          <w:color w:val="231F20"/>
          <w:spacing w:val="-8"/>
          <w:sz w:val="24"/>
        </w:rPr>
        <w:t>and</w:t>
      </w:r>
      <w:r>
        <w:rPr>
          <w:rFonts w:ascii="Calibri" w:hAnsi="Calibri"/>
          <w:color w:val="231F20"/>
          <w:spacing w:val="-1"/>
          <w:sz w:val="24"/>
        </w:rPr>
        <w:t xml:space="preserve"> </w:t>
      </w:r>
      <w:r>
        <w:rPr>
          <w:rFonts w:ascii="Calibri" w:hAnsi="Calibri"/>
          <w:color w:val="231F20"/>
          <w:spacing w:val="-8"/>
          <w:sz w:val="24"/>
        </w:rPr>
        <w:t>sugar</w:t>
      </w:r>
      <w:r>
        <w:rPr>
          <w:rFonts w:ascii="Calibri" w:hAnsi="Calibri"/>
          <w:color w:val="231F20"/>
          <w:spacing w:val="-1"/>
          <w:sz w:val="24"/>
        </w:rPr>
        <w:t xml:space="preserve"> </w:t>
      </w:r>
      <w:r>
        <w:rPr>
          <w:rFonts w:ascii="Calibri" w:hAnsi="Calibri"/>
          <w:color w:val="231F20"/>
          <w:spacing w:val="-8"/>
          <w:sz w:val="24"/>
        </w:rPr>
        <w:t>is</w:t>
      </w:r>
      <w:r>
        <w:rPr>
          <w:rFonts w:ascii="Calibri" w:hAnsi="Calibri"/>
          <w:color w:val="231F20"/>
          <w:spacing w:val="-1"/>
          <w:sz w:val="24"/>
        </w:rPr>
        <w:t xml:space="preserve"> </w:t>
      </w:r>
      <w:r>
        <w:rPr>
          <w:rFonts w:ascii="Calibri" w:hAnsi="Calibri"/>
          <w:color w:val="231F20"/>
          <w:spacing w:val="-8"/>
          <w:sz w:val="24"/>
        </w:rPr>
        <w:t>not</w:t>
      </w:r>
      <w:r>
        <w:rPr>
          <w:rFonts w:ascii="Calibri" w:hAnsi="Calibri"/>
          <w:color w:val="231F20"/>
          <w:spacing w:val="-1"/>
          <w:sz w:val="24"/>
        </w:rPr>
        <w:t xml:space="preserve"> </w:t>
      </w:r>
      <w:r>
        <w:rPr>
          <w:rFonts w:ascii="Calibri" w:hAnsi="Calibri"/>
          <w:color w:val="231F20"/>
          <w:spacing w:val="-8"/>
          <w:sz w:val="24"/>
        </w:rPr>
        <w:t>placed</w:t>
      </w:r>
      <w:r>
        <w:rPr>
          <w:rFonts w:ascii="Calibri" w:hAnsi="Calibri"/>
          <w:color w:val="231F20"/>
          <w:spacing w:val="-1"/>
          <w:sz w:val="24"/>
        </w:rPr>
        <w:t xml:space="preserve"> </w:t>
      </w:r>
      <w:r>
        <w:rPr>
          <w:rFonts w:ascii="Calibri" w:hAnsi="Calibri"/>
          <w:color w:val="231F20"/>
          <w:spacing w:val="-8"/>
          <w:sz w:val="24"/>
        </w:rPr>
        <w:t>in</w:t>
      </w:r>
      <w:r>
        <w:rPr>
          <w:rFonts w:ascii="Calibri" w:hAnsi="Calibri"/>
          <w:color w:val="231F20"/>
          <w:spacing w:val="-1"/>
          <w:sz w:val="24"/>
        </w:rPr>
        <w:t xml:space="preserve"> </w:t>
      </w:r>
      <w:r>
        <w:rPr>
          <w:rFonts w:ascii="Calibri" w:hAnsi="Calibri"/>
          <w:color w:val="231F20"/>
          <w:spacing w:val="-8"/>
          <w:sz w:val="24"/>
        </w:rPr>
        <w:t xml:space="preserve">the </w:t>
      </w:r>
      <w:r>
        <w:rPr>
          <w:rFonts w:ascii="Calibri" w:hAnsi="Calibri"/>
          <w:color w:val="231F20"/>
          <w:spacing w:val="-4"/>
          <w:sz w:val="24"/>
        </w:rPr>
        <w:t>cup</w:t>
      </w:r>
      <w:r>
        <w:rPr>
          <w:rFonts w:ascii="Calibri" w:hAnsi="Calibri"/>
          <w:color w:val="231F20"/>
          <w:spacing w:val="-15"/>
          <w:sz w:val="24"/>
        </w:rPr>
        <w:t xml:space="preserve"> </w:t>
      </w:r>
      <w:r>
        <w:rPr>
          <w:rFonts w:ascii="Calibri" w:hAnsi="Calibri"/>
          <w:color w:val="231F20"/>
          <w:spacing w:val="-4"/>
          <w:sz w:val="24"/>
        </w:rPr>
        <w:t>but</w:t>
      </w:r>
      <w:r>
        <w:rPr>
          <w:rFonts w:ascii="Calibri" w:hAnsi="Calibri"/>
          <w:color w:val="231F20"/>
          <w:spacing w:val="-15"/>
          <w:sz w:val="24"/>
        </w:rPr>
        <w:t xml:space="preserve"> </w:t>
      </w:r>
      <w:r>
        <w:rPr>
          <w:rFonts w:ascii="Calibri" w:hAnsi="Calibri"/>
          <w:color w:val="231F20"/>
          <w:spacing w:val="-4"/>
          <w:sz w:val="24"/>
        </w:rPr>
        <w:t>rather</w:t>
      </w:r>
      <w:r>
        <w:rPr>
          <w:rFonts w:ascii="Calibri" w:hAnsi="Calibri"/>
          <w:color w:val="231F20"/>
          <w:spacing w:val="-15"/>
          <w:sz w:val="24"/>
        </w:rPr>
        <w:t xml:space="preserve"> </w:t>
      </w:r>
      <w:r>
        <w:rPr>
          <w:rFonts w:ascii="Calibri" w:hAnsi="Calibri"/>
          <w:color w:val="231F20"/>
          <w:spacing w:val="-4"/>
          <w:sz w:val="24"/>
        </w:rPr>
        <w:t>in</w:t>
      </w:r>
      <w:r>
        <w:rPr>
          <w:rFonts w:ascii="Calibri" w:hAnsi="Calibri"/>
          <w:color w:val="231F20"/>
          <w:spacing w:val="-15"/>
          <w:sz w:val="24"/>
        </w:rPr>
        <w:t xml:space="preserve"> </w:t>
      </w:r>
      <w:r>
        <w:rPr>
          <w:rFonts w:ascii="Calibri" w:hAnsi="Calibri"/>
          <w:color w:val="231F20"/>
          <w:spacing w:val="-4"/>
          <w:sz w:val="24"/>
        </w:rPr>
        <w:t>the</w:t>
      </w:r>
      <w:r>
        <w:rPr>
          <w:rFonts w:ascii="Calibri" w:hAnsi="Calibri"/>
          <w:color w:val="231F20"/>
          <w:spacing w:val="-15"/>
          <w:sz w:val="24"/>
        </w:rPr>
        <w:t xml:space="preserve"> </w:t>
      </w:r>
      <w:r>
        <w:rPr>
          <w:rFonts w:ascii="Calibri" w:hAnsi="Calibri"/>
          <w:color w:val="231F20"/>
          <w:spacing w:val="-4"/>
          <w:sz w:val="24"/>
        </w:rPr>
        <w:t>drinker’s</w:t>
      </w:r>
      <w:r>
        <w:rPr>
          <w:rFonts w:ascii="Calibri" w:hAnsi="Calibri"/>
          <w:color w:val="231F20"/>
          <w:spacing w:val="-15"/>
          <w:sz w:val="24"/>
        </w:rPr>
        <w:t xml:space="preserve"> </w:t>
      </w:r>
      <w:r>
        <w:rPr>
          <w:rFonts w:ascii="Calibri" w:hAnsi="Calibri"/>
          <w:color w:val="231F20"/>
          <w:spacing w:val="-4"/>
          <w:sz w:val="24"/>
        </w:rPr>
        <w:t>mouth,</w:t>
      </w:r>
      <w:r>
        <w:rPr>
          <w:rFonts w:ascii="Calibri" w:hAnsi="Calibri"/>
          <w:color w:val="231F20"/>
          <w:spacing w:val="-15"/>
          <w:sz w:val="24"/>
        </w:rPr>
        <w:t xml:space="preserve"> </w:t>
      </w:r>
      <w:r>
        <w:rPr>
          <w:rFonts w:ascii="Calibri" w:hAnsi="Calibri"/>
          <w:color w:val="231F20"/>
          <w:spacing w:val="-4"/>
          <w:sz w:val="24"/>
        </w:rPr>
        <w:t>to</w:t>
      </w:r>
      <w:r>
        <w:rPr>
          <w:rFonts w:ascii="Calibri" w:hAnsi="Calibri"/>
          <w:color w:val="231F20"/>
          <w:spacing w:val="-15"/>
          <w:sz w:val="24"/>
        </w:rPr>
        <w:t xml:space="preserve"> </w:t>
      </w:r>
      <w:r>
        <w:rPr>
          <w:rFonts w:ascii="Calibri" w:hAnsi="Calibri"/>
          <w:color w:val="231F20"/>
          <w:spacing w:val="-4"/>
          <w:sz w:val="24"/>
        </w:rPr>
        <w:t>be</w:t>
      </w:r>
      <w:r>
        <w:rPr>
          <w:rFonts w:ascii="Calibri" w:hAnsi="Calibri"/>
          <w:color w:val="231F20"/>
          <w:spacing w:val="-15"/>
          <w:sz w:val="24"/>
        </w:rPr>
        <w:t xml:space="preserve"> </w:t>
      </w:r>
      <w:r>
        <w:rPr>
          <w:rFonts w:ascii="Calibri" w:hAnsi="Calibri"/>
          <w:color w:val="231F20"/>
          <w:spacing w:val="-4"/>
          <w:sz w:val="24"/>
        </w:rPr>
        <w:t>slowly</w:t>
      </w:r>
      <w:r>
        <w:rPr>
          <w:rFonts w:ascii="Calibri" w:hAnsi="Calibri"/>
          <w:color w:val="231F20"/>
          <w:spacing w:val="-15"/>
          <w:sz w:val="24"/>
        </w:rPr>
        <w:t xml:space="preserve"> </w:t>
      </w:r>
      <w:r>
        <w:rPr>
          <w:rFonts w:ascii="Calibri" w:hAnsi="Calibri"/>
          <w:color w:val="231F20"/>
          <w:spacing w:val="-4"/>
          <w:sz w:val="24"/>
        </w:rPr>
        <w:t>melted</w:t>
      </w:r>
      <w:r>
        <w:rPr>
          <w:rFonts w:ascii="Calibri" w:hAnsi="Calibri"/>
          <w:color w:val="231F20"/>
          <w:spacing w:val="-15"/>
          <w:sz w:val="24"/>
        </w:rPr>
        <w:t xml:space="preserve"> </w:t>
      </w:r>
      <w:r>
        <w:rPr>
          <w:rFonts w:ascii="Calibri" w:hAnsi="Calibri"/>
          <w:color w:val="231F20"/>
          <w:spacing w:val="-4"/>
          <w:sz w:val="24"/>
        </w:rPr>
        <w:t>away</w:t>
      </w:r>
      <w:r>
        <w:rPr>
          <w:rFonts w:ascii="Calibri" w:hAnsi="Calibri"/>
          <w:color w:val="231F20"/>
          <w:spacing w:val="-15"/>
          <w:sz w:val="24"/>
        </w:rPr>
        <w:t xml:space="preserve"> </w:t>
      </w:r>
      <w:r>
        <w:rPr>
          <w:rFonts w:ascii="Calibri" w:hAnsi="Calibri"/>
          <w:color w:val="231F20"/>
          <w:spacing w:val="-4"/>
          <w:sz w:val="24"/>
        </w:rPr>
        <w:t>by</w:t>
      </w:r>
      <w:r>
        <w:rPr>
          <w:rFonts w:ascii="Calibri" w:hAnsi="Calibri"/>
          <w:color w:val="231F20"/>
          <w:spacing w:val="-15"/>
          <w:sz w:val="24"/>
        </w:rPr>
        <w:t xml:space="preserve"> </w:t>
      </w:r>
      <w:r>
        <w:rPr>
          <w:rFonts w:ascii="Calibri" w:hAnsi="Calibri"/>
          <w:color w:val="231F20"/>
          <w:spacing w:val="-4"/>
          <w:sz w:val="24"/>
        </w:rPr>
        <w:t>the</w:t>
      </w:r>
      <w:r>
        <w:rPr>
          <w:rFonts w:ascii="Calibri" w:hAnsi="Calibri"/>
          <w:color w:val="231F20"/>
          <w:spacing w:val="-15"/>
          <w:sz w:val="24"/>
        </w:rPr>
        <w:t xml:space="preserve"> </w:t>
      </w:r>
      <w:r>
        <w:rPr>
          <w:rFonts w:ascii="Calibri" w:hAnsi="Calibri"/>
          <w:color w:val="231F20"/>
          <w:spacing w:val="-4"/>
          <w:sz w:val="24"/>
        </w:rPr>
        <w:t>warm</w:t>
      </w:r>
      <w:r>
        <w:rPr>
          <w:rFonts w:ascii="Calibri" w:hAnsi="Calibri"/>
          <w:color w:val="231F20"/>
          <w:spacing w:val="-15"/>
          <w:sz w:val="24"/>
        </w:rPr>
        <w:t xml:space="preserve"> </w:t>
      </w:r>
      <w:r>
        <w:rPr>
          <w:rFonts w:ascii="Calibri" w:hAnsi="Calibri"/>
          <w:color w:val="231F20"/>
          <w:spacing w:val="-4"/>
          <w:sz w:val="24"/>
        </w:rPr>
        <w:t>tea.</w:t>
      </w:r>
    </w:p>
    <w:p w14:paraId="2AED717F">
      <w:pPr>
        <w:spacing w:before="210" w:line="244" w:lineRule="auto"/>
        <w:ind w:left="1828" w:right="1740" w:firstLine="0"/>
        <w:jc w:val="both"/>
        <w:rPr>
          <w:rFonts w:ascii="Calibri" w:hAnsi="Calibri"/>
          <w:sz w:val="24"/>
        </w:rPr>
      </w:pPr>
      <w:r>
        <w:rPr>
          <w:rFonts w:ascii="Calibri" w:hAnsi="Calibri"/>
          <w:color w:val="231F20"/>
          <w:sz w:val="24"/>
        </w:rPr>
        <w:t>In</w:t>
      </w:r>
      <w:r>
        <w:rPr>
          <w:rFonts w:ascii="Calibri" w:hAnsi="Calibri"/>
          <w:color w:val="231F20"/>
          <w:spacing w:val="-7"/>
          <w:sz w:val="24"/>
        </w:rPr>
        <w:t xml:space="preserve"> </w:t>
      </w:r>
      <w:r>
        <w:rPr>
          <w:rFonts w:ascii="Calibri" w:hAnsi="Calibri"/>
          <w:color w:val="231F20"/>
          <w:sz w:val="24"/>
        </w:rPr>
        <w:t>closing,</w:t>
      </w:r>
      <w:r>
        <w:rPr>
          <w:rFonts w:ascii="Calibri" w:hAnsi="Calibri"/>
          <w:color w:val="231F20"/>
          <w:spacing w:val="-7"/>
          <w:sz w:val="24"/>
        </w:rPr>
        <w:t xml:space="preserve"> </w:t>
      </w:r>
      <w:r>
        <w:rPr>
          <w:rFonts w:ascii="Calibri" w:hAnsi="Calibri"/>
          <w:color w:val="231F20"/>
          <w:sz w:val="24"/>
        </w:rPr>
        <w:t>in</w:t>
      </w:r>
      <w:r>
        <w:rPr>
          <w:rFonts w:ascii="Calibri" w:hAnsi="Calibri"/>
          <w:color w:val="231F20"/>
          <w:spacing w:val="-7"/>
          <w:sz w:val="24"/>
        </w:rPr>
        <w:t xml:space="preserve"> </w:t>
      </w:r>
      <w:r>
        <w:rPr>
          <w:rFonts w:ascii="Calibri" w:hAnsi="Calibri"/>
          <w:color w:val="231F20"/>
          <w:sz w:val="24"/>
        </w:rPr>
        <w:t>my</w:t>
      </w:r>
      <w:r>
        <w:rPr>
          <w:rFonts w:ascii="Calibri" w:hAnsi="Calibri"/>
          <w:color w:val="231F20"/>
          <w:spacing w:val="-7"/>
          <w:sz w:val="24"/>
        </w:rPr>
        <w:t xml:space="preserve"> </w:t>
      </w:r>
      <w:r>
        <w:rPr>
          <w:rFonts w:ascii="Calibri" w:hAnsi="Calibri"/>
          <w:color w:val="231F20"/>
          <w:sz w:val="24"/>
        </w:rPr>
        <w:t>opinion,</w:t>
      </w:r>
      <w:r>
        <w:rPr>
          <w:rFonts w:ascii="Calibri" w:hAnsi="Calibri"/>
          <w:color w:val="231F20"/>
          <w:spacing w:val="-7"/>
          <w:sz w:val="24"/>
        </w:rPr>
        <w:t xml:space="preserve"> </w:t>
      </w:r>
      <w:r>
        <w:rPr>
          <w:rFonts w:ascii="Calibri" w:hAnsi="Calibri"/>
          <w:color w:val="231F20"/>
          <w:sz w:val="24"/>
        </w:rPr>
        <w:t>regardless</w:t>
      </w:r>
      <w:r>
        <w:rPr>
          <w:rFonts w:ascii="Calibri" w:hAnsi="Calibri"/>
          <w:color w:val="231F20"/>
          <w:spacing w:val="-7"/>
          <w:sz w:val="24"/>
        </w:rPr>
        <w:t xml:space="preserve"> </w:t>
      </w:r>
      <w:r>
        <w:rPr>
          <w:rFonts w:ascii="Calibri" w:hAnsi="Calibri"/>
          <w:color w:val="231F20"/>
          <w:sz w:val="24"/>
        </w:rPr>
        <w:t>of</w:t>
      </w:r>
      <w:r>
        <w:rPr>
          <w:rFonts w:ascii="Calibri" w:hAnsi="Calibri"/>
          <w:color w:val="231F20"/>
          <w:spacing w:val="-7"/>
          <w:sz w:val="24"/>
        </w:rPr>
        <w:t xml:space="preserve"> </w:t>
      </w:r>
      <w:r>
        <w:rPr>
          <w:rFonts w:ascii="Calibri" w:hAnsi="Calibri"/>
          <w:color w:val="231F20"/>
          <w:sz w:val="24"/>
        </w:rPr>
        <w:t>how</w:t>
      </w:r>
      <w:r>
        <w:rPr>
          <w:rFonts w:ascii="Calibri" w:hAnsi="Calibri"/>
          <w:color w:val="231F20"/>
          <w:spacing w:val="-7"/>
          <w:sz w:val="24"/>
        </w:rPr>
        <w:t xml:space="preserve"> </w:t>
      </w:r>
      <w:r>
        <w:rPr>
          <w:rFonts w:ascii="Calibri" w:hAnsi="Calibri"/>
          <w:color w:val="231F20"/>
          <w:sz w:val="24"/>
        </w:rPr>
        <w:t>it</w:t>
      </w:r>
      <w:r>
        <w:rPr>
          <w:rFonts w:ascii="Calibri" w:hAnsi="Calibri"/>
          <w:color w:val="231F20"/>
          <w:spacing w:val="-7"/>
          <w:sz w:val="24"/>
        </w:rPr>
        <w:t xml:space="preserve"> </w:t>
      </w:r>
      <w:r>
        <w:rPr>
          <w:rFonts w:ascii="Calibri" w:hAnsi="Calibri"/>
          <w:color w:val="231F20"/>
          <w:sz w:val="24"/>
        </w:rPr>
        <w:t>is</w:t>
      </w:r>
      <w:r>
        <w:rPr>
          <w:rFonts w:ascii="Calibri" w:hAnsi="Calibri"/>
          <w:color w:val="231F20"/>
          <w:spacing w:val="-7"/>
          <w:sz w:val="24"/>
        </w:rPr>
        <w:t xml:space="preserve"> </w:t>
      </w:r>
      <w:r>
        <w:rPr>
          <w:rFonts w:ascii="Calibri" w:hAnsi="Calibri"/>
          <w:color w:val="231F20"/>
          <w:sz w:val="24"/>
        </w:rPr>
        <w:t>made,</w:t>
      </w:r>
      <w:r>
        <w:rPr>
          <w:rFonts w:ascii="Calibri" w:hAnsi="Calibri"/>
          <w:color w:val="231F20"/>
          <w:spacing w:val="-7"/>
          <w:sz w:val="24"/>
        </w:rPr>
        <w:t xml:space="preserve"> </w:t>
      </w:r>
      <w:r>
        <w:rPr>
          <w:rFonts w:ascii="Calibri" w:hAnsi="Calibri"/>
          <w:color w:val="231F20"/>
          <w:sz w:val="24"/>
        </w:rPr>
        <w:t>one</w:t>
      </w:r>
      <w:r>
        <w:rPr>
          <w:rFonts w:ascii="Calibri" w:hAnsi="Calibri"/>
          <w:color w:val="231F20"/>
          <w:spacing w:val="-7"/>
          <w:sz w:val="24"/>
        </w:rPr>
        <w:t xml:space="preserve"> </w:t>
      </w:r>
      <w:r>
        <w:rPr>
          <w:rFonts w:ascii="Calibri" w:hAnsi="Calibri"/>
          <w:color w:val="231F20"/>
          <w:sz w:val="24"/>
        </w:rPr>
        <w:t>thing</w:t>
      </w:r>
      <w:r>
        <w:rPr>
          <w:rFonts w:ascii="Calibri" w:hAnsi="Calibri"/>
          <w:color w:val="231F20"/>
          <w:spacing w:val="-7"/>
          <w:sz w:val="24"/>
        </w:rPr>
        <w:t xml:space="preserve"> </w:t>
      </w:r>
      <w:r>
        <w:rPr>
          <w:rFonts w:ascii="Calibri" w:hAnsi="Calibri"/>
          <w:color w:val="231F20"/>
          <w:sz w:val="24"/>
        </w:rPr>
        <w:t>is</w:t>
      </w:r>
      <w:r>
        <w:rPr>
          <w:rFonts w:ascii="Calibri" w:hAnsi="Calibri"/>
          <w:color w:val="231F20"/>
          <w:spacing w:val="-7"/>
          <w:sz w:val="24"/>
        </w:rPr>
        <w:t xml:space="preserve"> </w:t>
      </w:r>
      <w:r>
        <w:rPr>
          <w:rFonts w:ascii="Calibri" w:hAnsi="Calibri"/>
          <w:color w:val="231F20"/>
          <w:sz w:val="24"/>
        </w:rPr>
        <w:t>for</w:t>
      </w:r>
      <w:r>
        <w:rPr>
          <w:rFonts w:ascii="Calibri" w:hAnsi="Calibri"/>
          <w:color w:val="231F20"/>
          <w:spacing w:val="-7"/>
          <w:sz w:val="24"/>
        </w:rPr>
        <w:t xml:space="preserve"> </w:t>
      </w:r>
      <w:r>
        <w:rPr>
          <w:rFonts w:ascii="Calibri" w:hAnsi="Calibri"/>
          <w:color w:val="231F20"/>
          <w:sz w:val="24"/>
        </w:rPr>
        <w:t>sure:</w:t>
      </w:r>
      <w:r>
        <w:rPr>
          <w:rFonts w:ascii="Calibri" w:hAnsi="Calibri"/>
          <w:color w:val="231F20"/>
          <w:spacing w:val="-7"/>
          <w:sz w:val="24"/>
        </w:rPr>
        <w:t xml:space="preserve"> </w:t>
      </w:r>
      <w:r>
        <w:rPr>
          <w:rFonts w:ascii="Calibri" w:hAnsi="Calibri"/>
          <w:color w:val="231F20"/>
          <w:sz w:val="24"/>
        </w:rPr>
        <w:t>Tea</w:t>
      </w:r>
      <w:r>
        <w:rPr>
          <w:rFonts w:ascii="Calibri" w:hAnsi="Calibri"/>
          <w:color w:val="231F20"/>
          <w:spacing w:val="-7"/>
          <w:sz w:val="24"/>
        </w:rPr>
        <w:t xml:space="preserve"> </w:t>
      </w:r>
      <w:r>
        <w:rPr>
          <w:rFonts w:ascii="Calibri" w:hAnsi="Calibri"/>
          <w:color w:val="231F20"/>
          <w:sz w:val="24"/>
        </w:rPr>
        <w:t>makes the</w:t>
      </w:r>
      <w:r>
        <w:rPr>
          <w:rFonts w:ascii="Calibri" w:hAnsi="Calibri"/>
          <w:color w:val="231F20"/>
          <w:spacing w:val="-11"/>
          <w:sz w:val="24"/>
        </w:rPr>
        <w:t xml:space="preserve"> </w:t>
      </w:r>
      <w:r>
        <w:rPr>
          <w:rFonts w:ascii="Calibri" w:hAnsi="Calibri"/>
          <w:color w:val="231F20"/>
          <w:sz w:val="24"/>
        </w:rPr>
        <w:t>world</w:t>
      </w:r>
      <w:r>
        <w:rPr>
          <w:rFonts w:ascii="Calibri" w:hAnsi="Calibri"/>
          <w:color w:val="231F20"/>
          <w:spacing w:val="-11"/>
          <w:sz w:val="24"/>
        </w:rPr>
        <w:t xml:space="preserve"> </w:t>
      </w:r>
      <w:r>
        <w:rPr>
          <w:rFonts w:ascii="Calibri" w:hAnsi="Calibri"/>
          <w:color w:val="231F20"/>
          <w:sz w:val="24"/>
        </w:rPr>
        <w:t>go</w:t>
      </w:r>
      <w:r>
        <w:rPr>
          <w:rFonts w:ascii="Calibri" w:hAnsi="Calibri"/>
          <w:color w:val="231F20"/>
          <w:spacing w:val="-11"/>
          <w:sz w:val="24"/>
        </w:rPr>
        <w:t xml:space="preserve"> </w:t>
      </w:r>
      <w:r>
        <w:rPr>
          <w:rFonts w:ascii="Calibri" w:hAnsi="Calibri"/>
          <w:color w:val="231F20"/>
          <w:sz w:val="24"/>
        </w:rPr>
        <w:t>round!</w:t>
      </w:r>
      <w:r>
        <w:rPr>
          <w:rFonts w:ascii="Calibri" w:hAnsi="Calibri"/>
          <w:color w:val="231F20"/>
          <w:spacing w:val="-11"/>
          <w:sz w:val="24"/>
        </w:rPr>
        <w:t xml:space="preserve"> </w:t>
      </w:r>
      <w:r>
        <w:rPr>
          <w:rFonts w:ascii="Calibri" w:hAnsi="Calibri"/>
          <w:color w:val="231F20"/>
          <w:sz w:val="24"/>
        </w:rPr>
        <w:t>Invented</w:t>
      </w:r>
      <w:r>
        <w:rPr>
          <w:rFonts w:ascii="Calibri" w:hAnsi="Calibri"/>
          <w:color w:val="231F20"/>
          <w:spacing w:val="-11"/>
          <w:sz w:val="24"/>
        </w:rPr>
        <w:t xml:space="preserve"> </w:t>
      </w:r>
      <w:r>
        <w:rPr>
          <w:rFonts w:ascii="Calibri" w:hAnsi="Calibri"/>
          <w:color w:val="231F20"/>
          <w:sz w:val="24"/>
        </w:rPr>
        <w:t>in</w:t>
      </w:r>
      <w:r>
        <w:rPr>
          <w:rFonts w:ascii="Calibri" w:hAnsi="Calibri"/>
          <w:color w:val="231F20"/>
          <w:spacing w:val="-11"/>
          <w:sz w:val="24"/>
        </w:rPr>
        <w:t xml:space="preserve"> </w:t>
      </w:r>
      <w:r>
        <w:rPr>
          <w:rFonts w:ascii="Calibri" w:hAnsi="Calibri"/>
          <w:color w:val="231F20"/>
          <w:sz w:val="24"/>
        </w:rPr>
        <w:t>China,</w:t>
      </w:r>
      <w:r>
        <w:rPr>
          <w:rFonts w:ascii="Calibri" w:hAnsi="Calibri"/>
          <w:color w:val="231F20"/>
          <w:spacing w:val="-11"/>
          <w:sz w:val="24"/>
        </w:rPr>
        <w:t xml:space="preserve"> </w:t>
      </w:r>
      <w:r>
        <w:rPr>
          <w:rFonts w:ascii="Calibri" w:hAnsi="Calibri"/>
          <w:color w:val="231F20"/>
          <w:sz w:val="24"/>
        </w:rPr>
        <w:t>it</w:t>
      </w:r>
      <w:r>
        <w:rPr>
          <w:rFonts w:ascii="Calibri" w:hAnsi="Calibri"/>
          <w:color w:val="231F20"/>
          <w:spacing w:val="-11"/>
          <w:sz w:val="24"/>
        </w:rPr>
        <w:t xml:space="preserve"> </w:t>
      </w:r>
      <w:r>
        <w:rPr>
          <w:rFonts w:ascii="Calibri" w:hAnsi="Calibri"/>
          <w:color w:val="231F20"/>
          <w:sz w:val="24"/>
        </w:rPr>
        <w:t>breaks</w:t>
      </w:r>
      <w:r>
        <w:rPr>
          <w:rFonts w:ascii="Calibri" w:hAnsi="Calibri"/>
          <w:color w:val="231F20"/>
          <w:spacing w:val="-11"/>
          <w:sz w:val="24"/>
        </w:rPr>
        <w:t xml:space="preserve"> </w:t>
      </w:r>
      <w:r>
        <w:rPr>
          <w:rFonts w:ascii="Calibri" w:hAnsi="Calibri"/>
          <w:color w:val="231F20"/>
          <w:sz w:val="24"/>
        </w:rPr>
        <w:t>through</w:t>
      </w:r>
      <w:r>
        <w:rPr>
          <w:rFonts w:ascii="Calibri" w:hAnsi="Calibri"/>
          <w:color w:val="231F20"/>
          <w:spacing w:val="-11"/>
          <w:sz w:val="24"/>
        </w:rPr>
        <w:t xml:space="preserve"> </w:t>
      </w:r>
      <w:r>
        <w:rPr>
          <w:rFonts w:ascii="Calibri" w:hAnsi="Calibri"/>
          <w:color w:val="231F20"/>
          <w:sz w:val="24"/>
        </w:rPr>
        <w:t>cultural</w:t>
      </w:r>
      <w:r>
        <w:rPr>
          <w:rFonts w:ascii="Calibri" w:hAnsi="Calibri"/>
          <w:color w:val="231F20"/>
          <w:spacing w:val="-11"/>
          <w:sz w:val="24"/>
        </w:rPr>
        <w:t xml:space="preserve"> </w:t>
      </w:r>
      <w:r>
        <w:rPr>
          <w:rFonts w:ascii="Calibri" w:hAnsi="Calibri"/>
          <w:color w:val="231F20"/>
          <w:sz w:val="24"/>
        </w:rPr>
        <w:t>barriers</w:t>
      </w:r>
      <w:r>
        <w:rPr>
          <w:rFonts w:ascii="Calibri" w:hAnsi="Calibri"/>
          <w:color w:val="231F20"/>
          <w:spacing w:val="-11"/>
          <w:sz w:val="24"/>
        </w:rPr>
        <w:t xml:space="preserve"> </w:t>
      </w:r>
      <w:r>
        <w:rPr>
          <w:rFonts w:ascii="Calibri" w:hAnsi="Calibri"/>
          <w:color w:val="231F20"/>
          <w:sz w:val="24"/>
        </w:rPr>
        <w:t>and</w:t>
      </w:r>
      <w:r>
        <w:rPr>
          <w:rFonts w:ascii="Calibri" w:hAnsi="Calibri"/>
          <w:color w:val="231F20"/>
          <w:spacing w:val="-11"/>
          <w:sz w:val="24"/>
        </w:rPr>
        <w:t xml:space="preserve"> </w:t>
      </w:r>
      <w:r>
        <w:rPr>
          <w:rFonts w:ascii="Calibri" w:hAnsi="Calibri"/>
          <w:color w:val="231F20"/>
          <w:sz w:val="24"/>
        </w:rPr>
        <w:t>provides great</w:t>
      </w:r>
      <w:r>
        <w:rPr>
          <w:rFonts w:ascii="Calibri" w:hAnsi="Calibri"/>
          <w:color w:val="231F20"/>
          <w:spacing w:val="-12"/>
          <w:sz w:val="24"/>
        </w:rPr>
        <w:t xml:space="preserve"> </w:t>
      </w:r>
      <w:r>
        <w:rPr>
          <w:rFonts w:ascii="Calibri" w:hAnsi="Calibri"/>
          <w:color w:val="231F20"/>
          <w:sz w:val="24"/>
        </w:rPr>
        <w:t>relief</w:t>
      </w:r>
      <w:r>
        <w:rPr>
          <w:rFonts w:ascii="Calibri" w:hAnsi="Calibri"/>
          <w:color w:val="231F20"/>
          <w:spacing w:val="-12"/>
          <w:sz w:val="24"/>
        </w:rPr>
        <w:t xml:space="preserve"> </w:t>
      </w:r>
      <w:r>
        <w:rPr>
          <w:rFonts w:ascii="Calibri" w:hAnsi="Calibri"/>
          <w:color w:val="231F20"/>
          <w:sz w:val="24"/>
        </w:rPr>
        <w:t>after</w:t>
      </w:r>
      <w:r>
        <w:rPr>
          <w:rFonts w:ascii="Calibri" w:hAnsi="Calibri"/>
          <w:color w:val="231F20"/>
          <w:spacing w:val="-12"/>
          <w:sz w:val="24"/>
        </w:rPr>
        <w:t xml:space="preserve"> </w:t>
      </w:r>
      <w:r>
        <w:rPr>
          <w:rFonts w:ascii="Calibri" w:hAnsi="Calibri"/>
          <w:color w:val="231F20"/>
          <w:sz w:val="24"/>
        </w:rPr>
        <w:t>a</w:t>
      </w:r>
      <w:r>
        <w:rPr>
          <w:rFonts w:ascii="Calibri" w:hAnsi="Calibri"/>
          <w:color w:val="231F20"/>
          <w:spacing w:val="-12"/>
          <w:sz w:val="24"/>
        </w:rPr>
        <w:t xml:space="preserve"> </w:t>
      </w:r>
      <w:r>
        <w:rPr>
          <w:rFonts w:ascii="Calibri" w:hAnsi="Calibri"/>
          <w:color w:val="231F20"/>
          <w:sz w:val="24"/>
        </w:rPr>
        <w:t>hard</w:t>
      </w:r>
      <w:r>
        <w:rPr>
          <w:rFonts w:ascii="Calibri" w:hAnsi="Calibri"/>
          <w:color w:val="231F20"/>
          <w:spacing w:val="-12"/>
          <w:sz w:val="24"/>
        </w:rPr>
        <w:t xml:space="preserve"> </w:t>
      </w:r>
      <w:r>
        <w:rPr>
          <w:rFonts w:ascii="Calibri" w:hAnsi="Calibri"/>
          <w:color w:val="231F20"/>
          <w:sz w:val="24"/>
        </w:rPr>
        <w:t>day’s</w:t>
      </w:r>
      <w:r>
        <w:rPr>
          <w:rFonts w:ascii="Calibri" w:hAnsi="Calibri"/>
          <w:color w:val="231F20"/>
          <w:spacing w:val="-12"/>
          <w:sz w:val="24"/>
        </w:rPr>
        <w:t xml:space="preserve"> </w:t>
      </w:r>
      <w:r>
        <w:rPr>
          <w:rFonts w:ascii="Calibri" w:hAnsi="Calibri"/>
          <w:color w:val="231F20"/>
          <w:sz w:val="24"/>
        </w:rPr>
        <w:t>work.</w:t>
      </w:r>
      <w:r>
        <w:rPr>
          <w:rFonts w:ascii="Calibri" w:hAnsi="Calibri"/>
          <w:color w:val="231F20"/>
          <w:spacing w:val="-12"/>
          <w:sz w:val="24"/>
        </w:rPr>
        <w:t xml:space="preserve"> </w:t>
      </w:r>
      <w:r>
        <w:rPr>
          <w:rFonts w:ascii="Calibri" w:hAnsi="Calibri"/>
          <w:color w:val="231F20"/>
          <w:sz w:val="24"/>
        </w:rPr>
        <w:t>Every</w:t>
      </w:r>
      <w:r>
        <w:rPr>
          <w:rFonts w:ascii="Calibri" w:hAnsi="Calibri"/>
          <w:color w:val="231F20"/>
          <w:spacing w:val="-12"/>
          <w:sz w:val="24"/>
        </w:rPr>
        <w:t xml:space="preserve"> </w:t>
      </w:r>
      <w:r>
        <w:rPr>
          <w:rFonts w:ascii="Calibri" w:hAnsi="Calibri"/>
          <w:color w:val="231F20"/>
          <w:sz w:val="24"/>
        </w:rPr>
        <w:t>time</w:t>
      </w:r>
      <w:r>
        <w:rPr>
          <w:rFonts w:ascii="Calibri" w:hAnsi="Calibri"/>
          <w:color w:val="231F20"/>
          <w:spacing w:val="-12"/>
          <w:sz w:val="24"/>
        </w:rPr>
        <w:t xml:space="preserve"> </w:t>
      </w:r>
      <w:r>
        <w:rPr>
          <w:rFonts w:ascii="Calibri" w:hAnsi="Calibri"/>
          <w:color w:val="231F20"/>
          <w:sz w:val="24"/>
        </w:rPr>
        <w:t>we</w:t>
      </w:r>
      <w:r>
        <w:rPr>
          <w:rFonts w:ascii="Calibri" w:hAnsi="Calibri"/>
          <w:color w:val="231F20"/>
          <w:spacing w:val="-12"/>
          <w:sz w:val="24"/>
        </w:rPr>
        <w:t xml:space="preserve"> </w:t>
      </w:r>
      <w:r>
        <w:rPr>
          <w:rFonts w:ascii="Calibri" w:hAnsi="Calibri"/>
          <w:color w:val="231F20"/>
          <w:sz w:val="24"/>
        </w:rPr>
        <w:t>have</w:t>
      </w:r>
      <w:r>
        <w:rPr>
          <w:rFonts w:ascii="Calibri" w:hAnsi="Calibri"/>
          <w:color w:val="231F20"/>
          <w:spacing w:val="-12"/>
          <w:sz w:val="24"/>
        </w:rPr>
        <w:t xml:space="preserve"> </w:t>
      </w:r>
      <w:r>
        <w:rPr>
          <w:rFonts w:ascii="Calibri" w:hAnsi="Calibri"/>
          <w:color w:val="231F20"/>
          <w:sz w:val="24"/>
        </w:rPr>
        <w:t>a</w:t>
      </w:r>
      <w:r>
        <w:rPr>
          <w:rFonts w:ascii="Calibri" w:hAnsi="Calibri"/>
          <w:color w:val="231F20"/>
          <w:spacing w:val="-12"/>
          <w:sz w:val="24"/>
        </w:rPr>
        <w:t xml:space="preserve"> </w:t>
      </w:r>
      <w:r>
        <w:rPr>
          <w:rFonts w:ascii="Calibri" w:hAnsi="Calibri"/>
          <w:color w:val="231F20"/>
          <w:sz w:val="24"/>
        </w:rPr>
        <w:t>special</w:t>
      </w:r>
      <w:r>
        <w:rPr>
          <w:rFonts w:ascii="Calibri" w:hAnsi="Calibri"/>
          <w:color w:val="231F20"/>
          <w:spacing w:val="-12"/>
          <w:sz w:val="24"/>
        </w:rPr>
        <w:t xml:space="preserve"> </w:t>
      </w:r>
      <w:r>
        <w:rPr>
          <w:rFonts w:ascii="Calibri" w:hAnsi="Calibri"/>
          <w:color w:val="231F20"/>
          <w:sz w:val="24"/>
        </w:rPr>
        <w:t>occasion</w:t>
      </w:r>
      <w:r>
        <w:rPr>
          <w:rFonts w:ascii="Calibri" w:hAnsi="Calibri"/>
          <w:color w:val="231F20"/>
          <w:spacing w:val="-12"/>
          <w:sz w:val="24"/>
        </w:rPr>
        <w:t xml:space="preserve"> </w:t>
      </w:r>
      <w:r>
        <w:rPr>
          <w:rFonts w:ascii="Calibri" w:hAnsi="Calibri"/>
          <w:color w:val="231F20"/>
          <w:sz w:val="24"/>
        </w:rPr>
        <w:t>in</w:t>
      </w:r>
      <w:r>
        <w:rPr>
          <w:rFonts w:ascii="Calibri" w:hAnsi="Calibri"/>
          <w:color w:val="231F20"/>
          <w:spacing w:val="-12"/>
          <w:sz w:val="24"/>
        </w:rPr>
        <w:t xml:space="preserve"> </w:t>
      </w:r>
      <w:r>
        <w:rPr>
          <w:rFonts w:ascii="Calibri" w:hAnsi="Calibri"/>
          <w:color w:val="231F20"/>
          <w:sz w:val="24"/>
        </w:rPr>
        <w:t>my</w:t>
      </w:r>
      <w:r>
        <w:rPr>
          <w:rFonts w:ascii="Calibri" w:hAnsi="Calibri"/>
          <w:color w:val="231F20"/>
          <w:spacing w:val="-12"/>
          <w:sz w:val="24"/>
        </w:rPr>
        <w:t xml:space="preserve"> </w:t>
      </w:r>
      <w:r>
        <w:rPr>
          <w:rFonts w:ascii="Calibri" w:hAnsi="Calibri"/>
          <w:color w:val="231F20"/>
          <w:sz w:val="24"/>
        </w:rPr>
        <w:t xml:space="preserve">family, </w:t>
      </w:r>
      <w:r>
        <w:rPr>
          <w:rFonts w:ascii="Calibri" w:hAnsi="Calibri"/>
          <w:color w:val="231F20"/>
          <w:spacing w:val="-2"/>
          <w:sz w:val="24"/>
        </w:rPr>
        <w:t>out</w:t>
      </w:r>
      <w:r>
        <w:rPr>
          <w:rFonts w:ascii="Calibri" w:hAnsi="Calibri"/>
          <w:color w:val="231F20"/>
          <w:spacing w:val="-8"/>
          <w:sz w:val="24"/>
        </w:rPr>
        <w:t xml:space="preserve"> </w:t>
      </w:r>
      <w:r>
        <w:rPr>
          <w:rFonts w:ascii="Calibri" w:hAnsi="Calibri"/>
          <w:color w:val="231F20"/>
          <w:spacing w:val="-2"/>
          <w:sz w:val="24"/>
        </w:rPr>
        <w:t>comes</w:t>
      </w:r>
      <w:r>
        <w:rPr>
          <w:rFonts w:ascii="Calibri" w:hAnsi="Calibri"/>
          <w:color w:val="231F20"/>
          <w:spacing w:val="-8"/>
          <w:sz w:val="24"/>
        </w:rPr>
        <w:t xml:space="preserve"> </w:t>
      </w:r>
      <w:r>
        <w:rPr>
          <w:rFonts w:ascii="Calibri" w:hAnsi="Calibri"/>
          <w:color w:val="231F20"/>
          <w:spacing w:val="-2"/>
          <w:sz w:val="24"/>
        </w:rPr>
        <w:t>the</w:t>
      </w:r>
      <w:r>
        <w:rPr>
          <w:rFonts w:ascii="Calibri" w:hAnsi="Calibri"/>
          <w:color w:val="231F20"/>
          <w:spacing w:val="-8"/>
          <w:sz w:val="24"/>
        </w:rPr>
        <w:t xml:space="preserve"> </w:t>
      </w:r>
      <w:r>
        <w:rPr>
          <w:rFonts w:ascii="Calibri" w:hAnsi="Calibri"/>
          <w:color w:val="231F20"/>
          <w:spacing w:val="-2"/>
          <w:sz w:val="24"/>
        </w:rPr>
        <w:t>family</w:t>
      </w:r>
      <w:r>
        <w:rPr>
          <w:rFonts w:ascii="Calibri" w:hAnsi="Calibri"/>
          <w:color w:val="231F20"/>
          <w:spacing w:val="-8"/>
          <w:sz w:val="24"/>
        </w:rPr>
        <w:t xml:space="preserve"> </w:t>
      </w:r>
      <w:r>
        <w:rPr>
          <w:rFonts w:ascii="Calibri" w:hAnsi="Calibri"/>
          <w:color w:val="231F20"/>
          <w:spacing w:val="-2"/>
          <w:sz w:val="24"/>
        </w:rPr>
        <w:t>samovar.</w:t>
      </w:r>
      <w:r>
        <w:rPr>
          <w:rFonts w:ascii="Calibri" w:hAnsi="Calibri"/>
          <w:color w:val="231F20"/>
          <w:spacing w:val="-8"/>
          <w:sz w:val="24"/>
        </w:rPr>
        <w:t xml:space="preserve"> </w:t>
      </w:r>
      <w:r>
        <w:rPr>
          <w:rFonts w:ascii="Calibri" w:hAnsi="Calibri"/>
          <w:color w:val="231F20"/>
          <w:spacing w:val="-2"/>
          <w:sz w:val="24"/>
        </w:rPr>
        <w:t>The</w:t>
      </w:r>
      <w:r>
        <w:rPr>
          <w:rFonts w:ascii="Calibri" w:hAnsi="Calibri"/>
          <w:color w:val="231F20"/>
          <w:spacing w:val="-8"/>
          <w:sz w:val="24"/>
        </w:rPr>
        <w:t xml:space="preserve"> </w:t>
      </w:r>
      <w:r>
        <w:rPr>
          <w:rFonts w:ascii="Calibri" w:hAnsi="Calibri"/>
          <w:color w:val="231F20"/>
          <w:spacing w:val="-2"/>
          <w:sz w:val="24"/>
        </w:rPr>
        <w:t>samovar</w:t>
      </w:r>
      <w:r>
        <w:rPr>
          <w:rFonts w:ascii="Calibri" w:hAnsi="Calibri"/>
          <w:color w:val="231F20"/>
          <w:spacing w:val="-8"/>
          <w:sz w:val="24"/>
        </w:rPr>
        <w:t xml:space="preserve"> </w:t>
      </w:r>
      <w:r>
        <w:rPr>
          <w:rFonts w:ascii="Calibri" w:hAnsi="Calibri"/>
          <w:color w:val="231F20"/>
          <w:spacing w:val="-2"/>
          <w:sz w:val="24"/>
        </w:rPr>
        <w:t>symbolises</w:t>
      </w:r>
      <w:r>
        <w:rPr>
          <w:rFonts w:ascii="Calibri" w:hAnsi="Calibri"/>
          <w:color w:val="231F20"/>
          <w:spacing w:val="-8"/>
          <w:sz w:val="24"/>
        </w:rPr>
        <w:t xml:space="preserve"> </w:t>
      </w:r>
      <w:r>
        <w:rPr>
          <w:rFonts w:ascii="Calibri" w:hAnsi="Calibri"/>
          <w:color w:val="231F20"/>
          <w:spacing w:val="-2"/>
          <w:sz w:val="24"/>
        </w:rPr>
        <w:t>happiness,</w:t>
      </w:r>
      <w:r>
        <w:rPr>
          <w:rFonts w:ascii="Calibri" w:hAnsi="Calibri"/>
          <w:color w:val="231F20"/>
          <w:spacing w:val="-8"/>
          <w:sz w:val="24"/>
        </w:rPr>
        <w:t xml:space="preserve"> </w:t>
      </w:r>
      <w:r>
        <w:rPr>
          <w:rFonts w:ascii="Calibri" w:hAnsi="Calibri"/>
          <w:color w:val="231F20"/>
          <w:spacing w:val="-2"/>
          <w:sz w:val="24"/>
        </w:rPr>
        <w:t>and</w:t>
      </w:r>
      <w:r>
        <w:rPr>
          <w:rFonts w:ascii="Calibri" w:hAnsi="Calibri"/>
          <w:color w:val="231F20"/>
          <w:spacing w:val="-8"/>
          <w:sz w:val="24"/>
        </w:rPr>
        <w:t xml:space="preserve"> </w:t>
      </w:r>
      <w:r>
        <w:rPr>
          <w:rFonts w:ascii="Calibri" w:hAnsi="Calibri"/>
          <w:color w:val="231F20"/>
          <w:spacing w:val="-2"/>
          <w:sz w:val="24"/>
        </w:rPr>
        <w:t>that’s</w:t>
      </w:r>
      <w:r>
        <w:rPr>
          <w:rFonts w:ascii="Calibri" w:hAnsi="Calibri"/>
          <w:color w:val="231F20"/>
          <w:spacing w:val="-8"/>
          <w:sz w:val="24"/>
        </w:rPr>
        <w:t xml:space="preserve"> </w:t>
      </w:r>
      <w:r>
        <w:rPr>
          <w:rFonts w:ascii="Calibri" w:hAnsi="Calibri"/>
          <w:color w:val="231F20"/>
          <w:spacing w:val="-2"/>
          <w:sz w:val="24"/>
        </w:rPr>
        <w:t>one</w:t>
      </w:r>
      <w:r>
        <w:rPr>
          <w:rFonts w:ascii="Calibri" w:hAnsi="Calibri"/>
          <w:color w:val="231F20"/>
          <w:spacing w:val="-8"/>
          <w:sz w:val="24"/>
        </w:rPr>
        <w:t xml:space="preserve"> </w:t>
      </w:r>
      <w:r>
        <w:rPr>
          <w:rFonts w:ascii="Calibri" w:hAnsi="Calibri"/>
          <w:color w:val="231F20"/>
          <w:spacing w:val="-2"/>
          <w:sz w:val="24"/>
        </w:rPr>
        <w:t xml:space="preserve">thing </w:t>
      </w:r>
      <w:r>
        <w:rPr>
          <w:rFonts w:ascii="Calibri" w:hAnsi="Calibri"/>
          <w:color w:val="231F20"/>
          <w:sz w:val="24"/>
        </w:rPr>
        <w:t>that I want to keep in my family forever!</w:t>
      </w:r>
    </w:p>
    <w:p w14:paraId="331D17FD">
      <w:pPr>
        <w:pStyle w:val="11"/>
        <w:rPr>
          <w:rFonts w:ascii="Calibri"/>
          <w:sz w:val="20"/>
        </w:rPr>
      </w:pPr>
    </w:p>
    <w:p w14:paraId="7CA55F36">
      <w:pPr>
        <w:pStyle w:val="11"/>
        <w:spacing w:before="2"/>
        <w:rPr>
          <w:rFonts w:ascii="Calibri"/>
          <w:sz w:val="23"/>
        </w:rPr>
      </w:pPr>
    </w:p>
    <w:p w14:paraId="4D5FBD81">
      <w:pPr>
        <w:spacing w:before="98"/>
        <w:ind w:left="619" w:right="0" w:firstLine="0"/>
        <w:jc w:val="left"/>
        <w:rPr>
          <w:rFonts w:ascii="Tahoma"/>
          <w:sz w:val="20"/>
        </w:rPr>
      </w:pPr>
      <w:r>
        <w:rPr>
          <w:rFonts w:ascii="Tahoma"/>
          <w:color w:val="231F20"/>
          <w:spacing w:val="-5"/>
          <w:sz w:val="20"/>
        </w:rPr>
        <w:t>84</w:t>
      </w:r>
    </w:p>
    <w:p w14:paraId="12FDDB5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2A3ACFF">
      <w:pPr>
        <w:spacing w:after="0" w:line="240" w:lineRule="auto"/>
        <w:jc w:val="left"/>
        <w:rPr>
          <w:rFonts w:ascii="Tahoma"/>
          <w:sz w:val="20"/>
        </w:rPr>
        <w:sectPr>
          <w:pgSz w:w="11910" w:h="16840"/>
          <w:pgMar w:top="0" w:right="0" w:bottom="0" w:left="0" w:header="720" w:footer="720" w:gutter="0"/>
          <w:cols w:space="720" w:num="1"/>
        </w:sectPr>
      </w:pPr>
    </w:p>
    <w:p w14:paraId="011E1932">
      <w:pPr>
        <w:pStyle w:val="11"/>
        <w:rPr>
          <w:rFonts w:ascii="Tahoma"/>
          <w:sz w:val="20"/>
        </w:rPr>
      </w:pPr>
    </w:p>
    <w:p w14:paraId="3130E7F2">
      <w:pPr>
        <w:pStyle w:val="11"/>
        <w:rPr>
          <w:rFonts w:ascii="Tahoma"/>
          <w:sz w:val="20"/>
        </w:rPr>
      </w:pPr>
    </w:p>
    <w:p w14:paraId="25D9982F">
      <w:pPr>
        <w:pStyle w:val="11"/>
        <w:rPr>
          <w:rFonts w:ascii="Tahoma"/>
          <w:sz w:val="20"/>
        </w:rPr>
      </w:pPr>
    </w:p>
    <w:p w14:paraId="7EE524E0">
      <w:pPr>
        <w:pStyle w:val="11"/>
        <w:rPr>
          <w:rFonts w:ascii="Tahoma"/>
          <w:sz w:val="20"/>
        </w:rPr>
      </w:pPr>
    </w:p>
    <w:p w14:paraId="47E76269">
      <w:pPr>
        <w:spacing w:after="0"/>
        <w:rPr>
          <w:rFonts w:ascii="Tahoma"/>
          <w:sz w:val="20"/>
        </w:rPr>
        <w:sectPr>
          <w:pgSz w:w="11910" w:h="16840"/>
          <w:pgMar w:top="0" w:right="0" w:bottom="0" w:left="0" w:header="720" w:footer="720" w:gutter="0"/>
          <w:cols w:space="720" w:num="1"/>
        </w:sectPr>
      </w:pPr>
    </w:p>
    <w:p w14:paraId="25E16BAA">
      <w:pPr>
        <w:pStyle w:val="8"/>
        <w:spacing w:before="282"/>
        <w:ind w:left="1374"/>
      </w:pPr>
      <w:r>
        <mc:AlternateContent>
          <mc:Choice Requires="wps">
            <w:drawing>
              <wp:anchor distT="0" distB="0" distL="0" distR="0" simplePos="0" relativeHeight="251910144" behindDoc="1" locked="0" layoutInCell="1" allowOverlap="1">
                <wp:simplePos x="0" y="0"/>
                <wp:positionH relativeFrom="page">
                  <wp:posOffset>6043295</wp:posOffset>
                </wp:positionH>
                <wp:positionV relativeFrom="paragraph">
                  <wp:posOffset>-356235</wp:posOffset>
                </wp:positionV>
                <wp:extent cx="1070610" cy="184785"/>
                <wp:effectExtent l="0" t="0" r="0" b="0"/>
                <wp:wrapNone/>
                <wp:docPr id="4043" name="Textbox 4043"/>
                <wp:cNvGraphicFramePr/>
                <a:graphic xmlns:a="http://schemas.openxmlformats.org/drawingml/2006/main">
                  <a:graphicData uri="http://schemas.microsoft.com/office/word/2010/wordprocessingShape">
                    <wps:wsp>
                      <wps:cNvSpPr txBox="1"/>
                      <wps:spPr>
                        <a:xfrm>
                          <a:off x="0" y="0"/>
                          <a:ext cx="1070610" cy="184785"/>
                        </a:xfrm>
                        <a:prstGeom prst="rect">
                          <a:avLst/>
                        </a:prstGeom>
                      </wps:spPr>
                      <wps:txbx>
                        <w:txbxContent>
                          <w:p w14:paraId="122AACF1">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26277"/>
                                <w:spacing w:val="-2"/>
                                <w:sz w:val="24"/>
                              </w:rPr>
                              <w:t>MUSIC</w:t>
                            </w:r>
                          </w:p>
                        </w:txbxContent>
                      </wps:txbx>
                      <wps:bodyPr wrap="square" lIns="0" tIns="0" rIns="0" bIns="0" rtlCol="0">
                        <a:noAutofit/>
                      </wps:bodyPr>
                    </wps:wsp>
                  </a:graphicData>
                </a:graphic>
              </wp:anchor>
            </w:drawing>
          </mc:Choice>
          <mc:Fallback>
            <w:pict>
              <v:shape id="Textbox 4043" o:spid="_x0000_s1026" o:spt="202" type="#_x0000_t202" style="position:absolute;left:0pt;margin-left:475.85pt;margin-top:-28.05pt;height:14.55pt;width:84.3pt;mso-position-horizontal-relative:page;z-index:-251406336;mso-width-relative:page;mso-height-relative:page;" filled="f" stroked="f" coordsize="21600,21600" o:gfxdata="UEsDBAoAAAAAAIdO4kAAAAAAAAAAAAAAAAAEAAAAZHJzL1BLAwQUAAAACACHTuJAEieRndsAAAAM&#10;AQAADwAAAGRycy9kb3ducmV2LnhtbE2Py07DMBBF90j8gzWV2LW2g5rSNE6FEKyQEGlYsHTiaRI1&#10;HofYffD3uKuynJmjO+fm24sd2Akn3ztSIBcCGFLjTE+tgq/qbf4EzAdNRg+OUMEvetgW93e5zow7&#10;U4mnXWhZDCGfaQVdCGPGuW86tNov3IgUb3s3WR3iOLXcTPocw+3AEyFSbnVP8UOnR3zpsDnsjlbB&#10;8zeVr/3PR/1Z7su+qtaC3tODUg8zKTbAAl7CDYarflSHIjrV7kjGs0HBeilXEVUwX6YS2JWQiXgE&#10;VsdVshLAi5z/L1H8AVBLAwQUAAAACACHTuJA0rQQBbUBAAB6AwAADgAAAGRycy9lMm9Eb2MueG1s&#10;rVPBbtswDL0P2D8Iui92uqwNjDhFu2DDgGEr0O4DZFmKBViiRimx8/ejZCcZuksPu8gUST3yPdKb&#10;+9H27KgwGHA1Xy5KzpST0Bq3r/mvly8f1pyFKFwrenCq5icV+P32/bvN4Ct1Ax30rUJGIC5Ug695&#10;F6OviiLITlkRFuCVo6AGtCLSFfdFi2IgdNsXN2V5WwyArUeQKgTy7qYgnxHxLYCgtZFqB/JglYsT&#10;KqpeRKIUOuMD3+ZutVYy/tQ6qMj6mhPTmE8qQnaTzmK7EdUehe+MnFsQb2nhFScrjKOiF6idiIId&#10;0PwDZY1ECKDjQoItJiJZEWKxLF9p89wJrzIXkjr4i+jh/8HKH8cnZKat+apcfeTMCUszf1FjbGBk&#10;2UcSDT5UlPnsKTeOjzDS4iTpkj+QMzEfNdr0JU6M4iTw6SIwwTGZHpV35e2SQpJiy/Xqbv0pwRTX&#10;1x5D/KrAsmTUHGmAWVdx/B7ilHpOoXfX+smKYzPOTTXQnqjXgQZb8/D7IFBx1n9zpFzagrOBZ6M5&#10;Gxj7z5B3JXFx8HCIoE2unEpMuHNlGknufV6fNPO/7znr+sts/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SJ5Gd2wAAAAwBAAAPAAAAAAAAAAEAIAAAACIAAABkcnMvZG93bnJldi54bWxQSwECFAAU&#10;AAAACACHTuJA0rQQBbUBAAB6AwAADgAAAAAAAAABACAAAAAqAQAAZHJzL2Uyb0RvYy54bWxQSwUG&#10;AAAAAAYABgBZAQAAUQUAAAAA&#10;">
                <v:fill on="f" focussize="0,0"/>
                <v:stroke on="f"/>
                <v:imagedata o:title=""/>
                <o:lock v:ext="edit" aspectratio="f"/>
                <v:textbox inset="0mm,0mm,0mm,0mm">
                  <w:txbxContent>
                    <w:p w14:paraId="122AACF1">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26277"/>
                          <w:spacing w:val="-2"/>
                          <w:sz w:val="24"/>
                        </w:rPr>
                        <w:t>MUSIC</w:t>
                      </w:r>
                    </w:p>
                  </w:txbxContent>
                </v:textbox>
              </v:shape>
            </w:pict>
          </mc:Fallback>
        </mc:AlternateContent>
      </w:r>
      <w:r>
        <w:rPr>
          <w:color w:val="D26277"/>
          <w:w w:val="95"/>
        </w:rPr>
        <w:t>Using</w:t>
      </w:r>
      <w:r>
        <w:rPr>
          <w:color w:val="D26277"/>
          <w:spacing w:val="-9"/>
          <w:w w:val="95"/>
        </w:rPr>
        <w:t xml:space="preserve"> </w:t>
      </w:r>
      <w:r>
        <w:rPr>
          <w:color w:val="D26277"/>
          <w:w w:val="95"/>
        </w:rPr>
        <w:t>Words</w:t>
      </w:r>
      <w:r>
        <w:rPr>
          <w:color w:val="D26277"/>
          <w:spacing w:val="-9"/>
          <w:w w:val="95"/>
        </w:rPr>
        <w:t xml:space="preserve"> </w:t>
      </w:r>
      <w:r>
        <w:rPr>
          <w:color w:val="D26277"/>
          <w:w w:val="95"/>
        </w:rPr>
        <w:t>and</w:t>
      </w:r>
      <w:r>
        <w:rPr>
          <w:color w:val="D26277"/>
          <w:spacing w:val="-9"/>
          <w:w w:val="95"/>
        </w:rPr>
        <w:t xml:space="preserve"> </w:t>
      </w:r>
      <w:r>
        <w:rPr>
          <w:color w:val="D26277"/>
          <w:spacing w:val="-2"/>
          <w:w w:val="90"/>
        </w:rPr>
        <w:t>Expressions</w:t>
      </w:r>
    </w:p>
    <w:p w14:paraId="000EA028">
      <w:pPr>
        <w:spacing w:before="310" w:line="213" w:lineRule="auto"/>
        <w:ind w:left="1757" w:right="325" w:firstLine="0"/>
        <w:jc w:val="left"/>
        <w:rPr>
          <w:rFonts w:ascii="Tahoma"/>
          <w:sz w:val="26"/>
        </w:rPr>
      </w:pPr>
      <w:r>
        <w:rPr>
          <w:rFonts w:ascii="Tahoma"/>
          <w:color w:val="842A44"/>
          <w:w w:val="105"/>
          <w:sz w:val="26"/>
        </w:rPr>
        <w:t>Fill</w:t>
      </w:r>
      <w:r>
        <w:rPr>
          <w:rFonts w:ascii="Tahoma"/>
          <w:color w:val="842A44"/>
          <w:spacing w:val="-26"/>
          <w:w w:val="105"/>
          <w:sz w:val="26"/>
        </w:rPr>
        <w:t xml:space="preserve"> </w:t>
      </w:r>
      <w:r>
        <w:rPr>
          <w:rFonts w:ascii="Tahoma"/>
          <w:color w:val="842A44"/>
          <w:w w:val="105"/>
          <w:sz w:val="26"/>
        </w:rPr>
        <w:t>in</w:t>
      </w:r>
      <w:r>
        <w:rPr>
          <w:rFonts w:ascii="Tahoma"/>
          <w:color w:val="842A44"/>
          <w:spacing w:val="-25"/>
          <w:w w:val="105"/>
          <w:sz w:val="26"/>
        </w:rPr>
        <w:t xml:space="preserve"> </w:t>
      </w:r>
      <w:r>
        <w:rPr>
          <w:rFonts w:ascii="Tahoma"/>
          <w:color w:val="842A44"/>
          <w:w w:val="105"/>
          <w:sz w:val="26"/>
        </w:rPr>
        <w:t>the</w:t>
      </w:r>
      <w:r>
        <w:rPr>
          <w:rFonts w:ascii="Tahoma"/>
          <w:color w:val="842A44"/>
          <w:spacing w:val="-25"/>
          <w:w w:val="105"/>
          <w:sz w:val="26"/>
        </w:rPr>
        <w:t xml:space="preserve"> </w:t>
      </w:r>
      <w:r>
        <w:rPr>
          <w:rFonts w:ascii="Tahoma"/>
          <w:color w:val="842A44"/>
          <w:w w:val="105"/>
          <w:sz w:val="26"/>
        </w:rPr>
        <w:t>blanks</w:t>
      </w:r>
      <w:r>
        <w:rPr>
          <w:rFonts w:ascii="Tahoma"/>
          <w:color w:val="842A44"/>
          <w:spacing w:val="-25"/>
          <w:w w:val="105"/>
          <w:sz w:val="26"/>
        </w:rPr>
        <w:t xml:space="preserve"> </w:t>
      </w:r>
      <w:r>
        <w:rPr>
          <w:rFonts w:ascii="Tahoma"/>
          <w:color w:val="842A44"/>
          <w:w w:val="105"/>
          <w:sz w:val="26"/>
        </w:rPr>
        <w:t>with</w:t>
      </w:r>
      <w:r>
        <w:rPr>
          <w:rFonts w:ascii="Tahoma"/>
          <w:color w:val="842A44"/>
          <w:spacing w:val="-25"/>
          <w:w w:val="105"/>
          <w:sz w:val="26"/>
        </w:rPr>
        <w:t xml:space="preserve"> </w:t>
      </w:r>
      <w:r>
        <w:rPr>
          <w:rFonts w:ascii="Tahoma"/>
          <w:color w:val="842A44"/>
          <w:w w:val="105"/>
          <w:sz w:val="26"/>
        </w:rPr>
        <w:t>words</w:t>
      </w:r>
      <w:r>
        <w:rPr>
          <w:rFonts w:ascii="Tahoma"/>
          <w:color w:val="842A44"/>
          <w:spacing w:val="-25"/>
          <w:w w:val="105"/>
          <w:sz w:val="26"/>
        </w:rPr>
        <w:t xml:space="preserve"> </w:t>
      </w:r>
      <w:r>
        <w:rPr>
          <w:rFonts w:ascii="Tahoma"/>
          <w:color w:val="842A44"/>
          <w:w w:val="105"/>
          <w:sz w:val="26"/>
        </w:rPr>
        <w:t>related to</w:t>
      </w:r>
      <w:r>
        <w:rPr>
          <w:rFonts w:ascii="Tahoma"/>
          <w:color w:val="842A44"/>
          <w:spacing w:val="-2"/>
          <w:w w:val="105"/>
          <w:sz w:val="26"/>
        </w:rPr>
        <w:t xml:space="preserve"> </w:t>
      </w:r>
      <w:r>
        <w:rPr>
          <w:rFonts w:ascii="Tahoma"/>
          <w:color w:val="842A44"/>
          <w:w w:val="105"/>
          <w:sz w:val="26"/>
        </w:rPr>
        <w:t>music.</w:t>
      </w:r>
    </w:p>
    <w:p w14:paraId="7ED17EAD">
      <w:pPr>
        <w:spacing w:before="0" w:line="240" w:lineRule="auto"/>
        <w:rPr>
          <w:rFonts w:ascii="Tahoma"/>
          <w:sz w:val="20"/>
        </w:rPr>
      </w:pPr>
      <w:r>
        <w:br w:type="column"/>
      </w:r>
    </w:p>
    <w:p w14:paraId="5C19D465">
      <w:pPr>
        <w:pStyle w:val="11"/>
        <w:spacing w:before="9"/>
        <w:rPr>
          <w:rFonts w:ascii="Tahoma"/>
          <w:sz w:val="11"/>
        </w:rPr>
      </w:pPr>
    </w:p>
    <w:p w14:paraId="525E7257">
      <w:pPr>
        <w:pStyle w:val="11"/>
        <w:spacing w:before="4"/>
        <w:rPr>
          <w:rFonts w:ascii="Tahoma"/>
          <w:sz w:val="26"/>
        </w:rPr>
      </w:pPr>
    </w:p>
    <w:p w14:paraId="416BCB21">
      <w:pPr>
        <w:pStyle w:val="15"/>
        <w:numPr>
          <w:ilvl w:val="0"/>
          <w:numId w:val="110"/>
        </w:numPr>
        <w:tabs>
          <w:tab w:val="left" w:pos="572"/>
          <w:tab w:val="left" w:pos="592"/>
        </w:tabs>
        <w:spacing w:before="0" w:after="0" w:line="237" w:lineRule="auto"/>
        <w:ind w:left="572" w:right="1179" w:hanging="291"/>
        <w:jc w:val="both"/>
        <w:rPr>
          <w:rFonts w:ascii="Calibri" w:hAnsi="Calibri"/>
          <w:sz w:val="26"/>
        </w:rPr>
      </w:pPr>
      <w:r>
        <w:rPr>
          <w:rFonts w:ascii="Times New Roman" w:hAnsi="Times New Roman"/>
          <w:color w:val="231F20"/>
          <w:sz w:val="26"/>
        </w:rPr>
        <w:tab/>
      </w:r>
      <w:r>
        <w:rPr>
          <w:rFonts w:ascii="Calibri" w:hAnsi="Calibri"/>
          <w:color w:val="231F20"/>
          <w:w w:val="85"/>
          <w:sz w:val="26"/>
        </w:rPr>
        <w:t xml:space="preserve">The poster has been produced with the </w:t>
      </w:r>
      <w:r>
        <w:rPr>
          <w:rFonts w:ascii="Calibri" w:hAnsi="Calibri"/>
          <w:i/>
          <w:color w:val="231F20"/>
          <w:w w:val="85"/>
          <w:sz w:val="27"/>
        </w:rPr>
        <w:t>purpose</w:t>
      </w:r>
      <w:r>
        <w:rPr>
          <w:rFonts w:ascii="Calibri" w:hAnsi="Calibri"/>
          <w:i/>
          <w:color w:val="231F20"/>
          <w:sz w:val="27"/>
        </w:rPr>
        <w:t xml:space="preserve"> </w:t>
      </w:r>
      <w:r>
        <w:rPr>
          <w:rFonts w:ascii="Calibri" w:hAnsi="Calibri"/>
          <w:color w:val="231F20"/>
          <w:w w:val="85"/>
          <w:sz w:val="26"/>
        </w:rPr>
        <w:t xml:space="preserve">of increasing sales of the singer’s </w:t>
      </w:r>
      <w:r>
        <w:rPr>
          <w:rFonts w:ascii="Calibri" w:hAnsi="Calibri"/>
          <w:color w:val="231F20"/>
          <w:w w:val="95"/>
          <w:sz w:val="26"/>
        </w:rPr>
        <w:t>new</w:t>
      </w:r>
      <w:r>
        <w:rPr>
          <w:rFonts w:ascii="Calibri" w:hAnsi="Calibri"/>
          <w:color w:val="231F20"/>
          <w:spacing w:val="-15"/>
          <w:w w:val="95"/>
          <w:sz w:val="26"/>
        </w:rPr>
        <w:t xml:space="preserve"> </w:t>
      </w:r>
      <w:r>
        <w:rPr>
          <w:rFonts w:ascii="Calibri" w:hAnsi="Calibri"/>
          <w:color w:val="231F20"/>
          <w:w w:val="95"/>
          <w:sz w:val="26"/>
        </w:rPr>
        <w:t>album.</w:t>
      </w:r>
    </w:p>
    <w:p w14:paraId="752EEB86">
      <w:pPr>
        <w:pStyle w:val="15"/>
        <w:numPr>
          <w:ilvl w:val="0"/>
          <w:numId w:val="110"/>
        </w:numPr>
        <w:tabs>
          <w:tab w:val="left" w:pos="572"/>
          <w:tab w:val="left" w:pos="592"/>
        </w:tabs>
        <w:spacing w:before="1" w:after="0" w:line="232" w:lineRule="auto"/>
        <w:ind w:left="572" w:right="1209" w:hanging="291"/>
        <w:jc w:val="both"/>
        <w:rPr>
          <w:rFonts w:ascii="Calibri" w:hAnsi="Calibri"/>
          <w:sz w:val="26"/>
        </w:rPr>
      </w:pPr>
      <w:r>
        <w:rPr>
          <w:rFonts w:ascii="Times New Roman" w:hAnsi="Times New Roman"/>
          <w:color w:val="231F20"/>
          <w:sz w:val="26"/>
        </w:rPr>
        <w:tab/>
      </w:r>
      <w:r>
        <w:rPr>
          <w:rFonts w:ascii="Calibri" w:hAnsi="Calibri"/>
          <w:color w:val="231F20"/>
          <w:w w:val="80"/>
          <w:sz w:val="26"/>
        </w:rPr>
        <w:t>Classical</w:t>
      </w:r>
      <w:r>
        <w:rPr>
          <w:rFonts w:ascii="Calibri" w:hAnsi="Calibri"/>
          <w:color w:val="231F20"/>
          <w:sz w:val="26"/>
        </w:rPr>
        <w:t xml:space="preserve"> </w:t>
      </w:r>
      <w:r>
        <w:rPr>
          <w:rFonts w:ascii="Calibri" w:hAnsi="Calibri"/>
          <w:color w:val="231F20"/>
          <w:w w:val="80"/>
          <w:sz w:val="26"/>
        </w:rPr>
        <w:t>music</w:t>
      </w:r>
      <w:r>
        <w:rPr>
          <w:rFonts w:ascii="Calibri" w:hAnsi="Calibri"/>
          <w:color w:val="231F20"/>
          <w:sz w:val="26"/>
        </w:rPr>
        <w:t xml:space="preserve"> </w:t>
      </w:r>
      <w:r>
        <w:rPr>
          <w:rFonts w:ascii="Calibri" w:hAnsi="Calibri"/>
          <w:color w:val="231F20"/>
          <w:w w:val="80"/>
          <w:sz w:val="26"/>
        </w:rPr>
        <w:t>seems</w:t>
      </w:r>
      <w:r>
        <w:rPr>
          <w:rFonts w:ascii="Calibri" w:hAnsi="Calibri"/>
          <w:color w:val="231F20"/>
          <w:sz w:val="26"/>
        </w:rPr>
        <w:t xml:space="preserve"> </w:t>
      </w:r>
      <w:r>
        <w:rPr>
          <w:rFonts w:ascii="Calibri" w:hAnsi="Calibri"/>
          <w:color w:val="231F20"/>
          <w:w w:val="80"/>
          <w:sz w:val="26"/>
        </w:rPr>
        <w:t>to</w:t>
      </w:r>
      <w:r>
        <w:rPr>
          <w:rFonts w:ascii="Calibri" w:hAnsi="Calibri"/>
          <w:color w:val="231F20"/>
          <w:sz w:val="26"/>
        </w:rPr>
        <w:t xml:space="preserve"> </w:t>
      </w:r>
      <w:r>
        <w:rPr>
          <w:rFonts w:ascii="Calibri" w:hAnsi="Calibri"/>
          <w:color w:val="231F20"/>
          <w:w w:val="80"/>
          <w:sz w:val="26"/>
        </w:rPr>
        <w:t>have</w:t>
      </w:r>
      <w:r>
        <w:rPr>
          <w:rFonts w:ascii="Calibri" w:hAnsi="Calibri"/>
          <w:color w:val="231F20"/>
          <w:spacing w:val="-3"/>
          <w:w w:val="80"/>
          <w:sz w:val="26"/>
        </w:rPr>
        <w:t xml:space="preserve"> </w:t>
      </w:r>
      <w:r>
        <w:rPr>
          <w:rFonts w:ascii="Calibri" w:hAnsi="Calibri"/>
          <w:i/>
          <w:color w:val="231F20"/>
          <w:w w:val="80"/>
          <w:sz w:val="27"/>
        </w:rPr>
        <w:t xml:space="preserve">an important </w:t>
      </w:r>
      <w:r>
        <w:rPr>
          <w:rFonts w:ascii="Calibri" w:hAnsi="Calibri"/>
          <w:i/>
          <w:color w:val="231F20"/>
          <w:w w:val="85"/>
          <w:sz w:val="27"/>
        </w:rPr>
        <w:t>influence</w:t>
      </w:r>
      <w:r>
        <w:rPr>
          <w:rFonts w:ascii="Calibri" w:hAnsi="Calibri"/>
          <w:i/>
          <w:color w:val="231F20"/>
          <w:spacing w:val="-7"/>
          <w:w w:val="85"/>
          <w:sz w:val="27"/>
        </w:rPr>
        <w:t xml:space="preserve"> </w:t>
      </w:r>
      <w:r>
        <w:rPr>
          <w:rFonts w:ascii="Calibri" w:hAnsi="Calibri"/>
          <w:color w:val="231F20"/>
          <w:w w:val="85"/>
          <w:sz w:val="26"/>
        </w:rPr>
        <w:t>on</w:t>
      </w:r>
      <w:r>
        <w:rPr>
          <w:rFonts w:ascii="Calibri" w:hAnsi="Calibri"/>
          <w:color w:val="231F20"/>
          <w:spacing w:val="-9"/>
          <w:w w:val="85"/>
          <w:sz w:val="26"/>
        </w:rPr>
        <w:t xml:space="preserve"> </w:t>
      </w:r>
      <w:r>
        <w:rPr>
          <w:rFonts w:ascii="Calibri" w:hAnsi="Calibri"/>
          <w:color w:val="231F20"/>
          <w:w w:val="85"/>
          <w:sz w:val="26"/>
        </w:rPr>
        <w:t>keeping</w:t>
      </w:r>
      <w:r>
        <w:rPr>
          <w:rFonts w:ascii="Calibri" w:hAnsi="Calibri"/>
          <w:color w:val="231F20"/>
          <w:spacing w:val="-9"/>
          <w:w w:val="85"/>
          <w:sz w:val="26"/>
        </w:rPr>
        <w:t xml:space="preserve"> </w:t>
      </w:r>
      <w:r>
        <w:rPr>
          <w:rFonts w:ascii="Calibri" w:hAnsi="Calibri"/>
          <w:color w:val="231F20"/>
          <w:w w:val="85"/>
          <w:sz w:val="26"/>
        </w:rPr>
        <w:t>one’s</w:t>
      </w:r>
      <w:r>
        <w:rPr>
          <w:rFonts w:ascii="Calibri" w:hAnsi="Calibri"/>
          <w:color w:val="231F20"/>
          <w:spacing w:val="-9"/>
          <w:w w:val="85"/>
          <w:sz w:val="26"/>
        </w:rPr>
        <w:t xml:space="preserve"> </w:t>
      </w:r>
      <w:r>
        <w:rPr>
          <w:rFonts w:ascii="Calibri" w:hAnsi="Calibri"/>
          <w:color w:val="231F20"/>
          <w:w w:val="85"/>
          <w:sz w:val="26"/>
        </w:rPr>
        <w:t>soul</w:t>
      </w:r>
      <w:r>
        <w:rPr>
          <w:rFonts w:ascii="Calibri" w:hAnsi="Calibri"/>
          <w:color w:val="231F20"/>
          <w:spacing w:val="13"/>
          <w:sz w:val="26"/>
        </w:rPr>
        <w:t xml:space="preserve"> </w:t>
      </w:r>
      <w:r>
        <w:rPr>
          <w:rFonts w:ascii="Calibri" w:hAnsi="Calibri"/>
          <w:color w:val="231F20"/>
          <w:w w:val="85"/>
          <w:sz w:val="26"/>
        </w:rPr>
        <w:t>at</w:t>
      </w:r>
      <w:r>
        <w:rPr>
          <w:rFonts w:ascii="Calibri" w:hAnsi="Calibri"/>
          <w:color w:val="231F20"/>
          <w:spacing w:val="-10"/>
          <w:w w:val="85"/>
          <w:sz w:val="26"/>
        </w:rPr>
        <w:t xml:space="preserve"> </w:t>
      </w:r>
      <w:r>
        <w:rPr>
          <w:rFonts w:ascii="Calibri" w:hAnsi="Calibri"/>
          <w:color w:val="231F20"/>
          <w:w w:val="85"/>
          <w:sz w:val="26"/>
        </w:rPr>
        <w:t>peace.</w:t>
      </w:r>
    </w:p>
    <w:p w14:paraId="5C999DC9">
      <w:pPr>
        <w:pStyle w:val="15"/>
        <w:numPr>
          <w:ilvl w:val="0"/>
          <w:numId w:val="110"/>
        </w:numPr>
        <w:tabs>
          <w:tab w:val="left" w:pos="571"/>
          <w:tab w:val="left" w:pos="594"/>
        </w:tabs>
        <w:spacing w:before="0" w:after="0" w:line="240" w:lineRule="auto"/>
        <w:ind w:left="594" w:right="1184" w:hanging="312"/>
        <w:jc w:val="both"/>
        <w:rPr>
          <w:rFonts w:ascii="Calibri"/>
          <w:sz w:val="26"/>
        </w:rPr>
      </w:pPr>
      <w:r>
        <w:rPr>
          <w:rFonts w:ascii="Calibri"/>
          <w:i/>
          <w:color w:val="231F20"/>
          <w:w w:val="85"/>
          <w:sz w:val="27"/>
        </w:rPr>
        <w:t>Different</w:t>
      </w:r>
      <w:r>
        <w:rPr>
          <w:rFonts w:ascii="Calibri"/>
          <w:i/>
          <w:color w:val="231F20"/>
          <w:sz w:val="27"/>
        </w:rPr>
        <w:t xml:space="preserve"> </w:t>
      </w:r>
      <w:r>
        <w:rPr>
          <w:rFonts w:ascii="Calibri"/>
          <w:color w:val="231F20"/>
          <w:w w:val="85"/>
          <w:sz w:val="26"/>
        </w:rPr>
        <w:t xml:space="preserve">kinds of people turned up at the </w:t>
      </w:r>
      <w:r>
        <w:rPr>
          <w:rFonts w:ascii="Calibri"/>
          <w:color w:val="231F20"/>
          <w:w w:val="90"/>
          <w:sz w:val="26"/>
        </w:rPr>
        <w:t>music</w:t>
      </w:r>
      <w:r>
        <w:rPr>
          <w:rFonts w:ascii="Calibri"/>
          <w:color w:val="231F20"/>
          <w:spacing w:val="-12"/>
          <w:w w:val="90"/>
          <w:sz w:val="26"/>
        </w:rPr>
        <w:t xml:space="preserve"> </w:t>
      </w:r>
      <w:r>
        <w:rPr>
          <w:rFonts w:ascii="Calibri"/>
          <w:color w:val="231F20"/>
          <w:w w:val="90"/>
          <w:sz w:val="26"/>
        </w:rPr>
        <w:t>festival.</w:t>
      </w:r>
    </w:p>
    <w:p w14:paraId="19FD6B19">
      <w:pPr>
        <w:pStyle w:val="15"/>
        <w:numPr>
          <w:ilvl w:val="0"/>
          <w:numId w:val="110"/>
        </w:numPr>
        <w:tabs>
          <w:tab w:val="left" w:pos="593"/>
        </w:tabs>
        <w:spacing w:before="0" w:after="0" w:line="323" w:lineRule="exact"/>
        <w:ind w:left="593" w:right="0" w:hanging="311"/>
        <w:jc w:val="both"/>
        <w:rPr>
          <w:rFonts w:ascii="Calibri"/>
          <w:sz w:val="26"/>
        </w:rPr>
      </w:pPr>
      <w:r>
        <w:rPr>
          <w:rFonts w:ascii="Calibri"/>
          <w:color w:val="231F20"/>
          <w:w w:val="80"/>
          <w:sz w:val="26"/>
        </w:rPr>
        <w:t>Her</w:t>
      </w:r>
      <w:r>
        <w:rPr>
          <w:rFonts w:ascii="Calibri"/>
          <w:color w:val="231F20"/>
          <w:spacing w:val="-15"/>
          <w:w w:val="80"/>
          <w:sz w:val="26"/>
        </w:rPr>
        <w:t xml:space="preserve"> </w:t>
      </w:r>
      <w:r>
        <w:rPr>
          <w:rFonts w:ascii="Calibri"/>
          <w:i/>
          <w:color w:val="231F20"/>
          <w:w w:val="80"/>
          <w:sz w:val="27"/>
        </w:rPr>
        <w:t>gift</w:t>
      </w:r>
      <w:r>
        <w:rPr>
          <w:rFonts w:ascii="Calibri"/>
          <w:i/>
          <w:color w:val="231F20"/>
          <w:spacing w:val="22"/>
          <w:sz w:val="27"/>
        </w:rPr>
        <w:t xml:space="preserve"> </w:t>
      </w:r>
      <w:r>
        <w:rPr>
          <w:rFonts w:ascii="Calibri"/>
          <w:color w:val="231F20"/>
          <w:w w:val="80"/>
          <w:sz w:val="26"/>
        </w:rPr>
        <w:t>for</w:t>
      </w:r>
      <w:r>
        <w:rPr>
          <w:rFonts w:ascii="Calibri"/>
          <w:color w:val="231F20"/>
          <w:spacing w:val="-11"/>
          <w:sz w:val="26"/>
        </w:rPr>
        <w:t xml:space="preserve"> </w:t>
      </w:r>
      <w:r>
        <w:rPr>
          <w:rFonts w:ascii="Calibri"/>
          <w:color w:val="231F20"/>
          <w:w w:val="80"/>
          <w:sz w:val="26"/>
        </w:rPr>
        <w:t>music</w:t>
      </w:r>
      <w:r>
        <w:rPr>
          <w:rFonts w:ascii="Calibri"/>
          <w:color w:val="231F20"/>
          <w:spacing w:val="-11"/>
          <w:sz w:val="26"/>
        </w:rPr>
        <w:t xml:space="preserve"> </w:t>
      </w:r>
      <w:r>
        <w:rPr>
          <w:rFonts w:ascii="Calibri"/>
          <w:color w:val="231F20"/>
          <w:w w:val="80"/>
          <w:sz w:val="26"/>
        </w:rPr>
        <w:t>showed</w:t>
      </w:r>
      <w:r>
        <w:rPr>
          <w:rFonts w:ascii="Calibri"/>
          <w:color w:val="231F20"/>
          <w:spacing w:val="-10"/>
          <w:sz w:val="26"/>
        </w:rPr>
        <w:t xml:space="preserve"> </w:t>
      </w:r>
      <w:r>
        <w:rPr>
          <w:rFonts w:ascii="Calibri"/>
          <w:color w:val="231F20"/>
          <w:w w:val="80"/>
          <w:sz w:val="26"/>
        </w:rPr>
        <w:t>at</w:t>
      </w:r>
      <w:r>
        <w:rPr>
          <w:rFonts w:ascii="Calibri"/>
          <w:color w:val="231F20"/>
          <w:spacing w:val="-11"/>
          <w:sz w:val="26"/>
        </w:rPr>
        <w:t xml:space="preserve"> </w:t>
      </w:r>
      <w:r>
        <w:rPr>
          <w:rFonts w:ascii="Calibri"/>
          <w:color w:val="231F20"/>
          <w:w w:val="80"/>
          <w:sz w:val="26"/>
        </w:rPr>
        <w:t>an</w:t>
      </w:r>
      <w:r>
        <w:rPr>
          <w:rFonts w:ascii="Calibri"/>
          <w:color w:val="231F20"/>
          <w:spacing w:val="-11"/>
          <w:sz w:val="26"/>
        </w:rPr>
        <w:t xml:space="preserve"> </w:t>
      </w:r>
      <w:r>
        <w:rPr>
          <w:rFonts w:ascii="Calibri"/>
          <w:color w:val="231F20"/>
          <w:w w:val="80"/>
          <w:sz w:val="26"/>
        </w:rPr>
        <w:t>early</w:t>
      </w:r>
      <w:r>
        <w:rPr>
          <w:rFonts w:ascii="Calibri"/>
          <w:color w:val="231F20"/>
          <w:spacing w:val="-11"/>
          <w:sz w:val="26"/>
        </w:rPr>
        <w:t xml:space="preserve"> </w:t>
      </w:r>
      <w:r>
        <w:rPr>
          <w:rFonts w:ascii="Calibri"/>
          <w:color w:val="231F20"/>
          <w:spacing w:val="-4"/>
          <w:w w:val="80"/>
          <w:sz w:val="26"/>
        </w:rPr>
        <w:t>age.</w:t>
      </w:r>
    </w:p>
    <w:p w14:paraId="643B6669">
      <w:pPr>
        <w:pStyle w:val="15"/>
        <w:numPr>
          <w:ilvl w:val="0"/>
          <w:numId w:val="110"/>
        </w:numPr>
        <w:tabs>
          <w:tab w:val="left" w:pos="593"/>
        </w:tabs>
        <w:spacing w:before="0" w:after="0" w:line="314" w:lineRule="exact"/>
        <w:ind w:left="593" w:right="0" w:hanging="311"/>
        <w:jc w:val="both"/>
        <w:rPr>
          <w:rFonts w:ascii="Calibri"/>
          <w:sz w:val="26"/>
        </w:rPr>
      </w:pPr>
      <w:r>
        <w:rPr>
          <w:rFonts w:ascii="Calibri"/>
          <w:color w:val="231F20"/>
          <w:w w:val="80"/>
          <w:sz w:val="26"/>
        </w:rPr>
        <w:t>The</w:t>
      </w:r>
      <w:r>
        <w:rPr>
          <w:rFonts w:ascii="Calibri"/>
          <w:color w:val="231F20"/>
          <w:spacing w:val="-9"/>
          <w:sz w:val="26"/>
        </w:rPr>
        <w:t xml:space="preserve"> </w:t>
      </w:r>
      <w:r>
        <w:rPr>
          <w:rFonts w:ascii="Calibri"/>
          <w:color w:val="231F20"/>
          <w:w w:val="80"/>
          <w:sz w:val="26"/>
        </w:rPr>
        <w:t>flute</w:t>
      </w:r>
      <w:r>
        <w:rPr>
          <w:rFonts w:ascii="Calibri"/>
          <w:color w:val="231F20"/>
          <w:spacing w:val="-8"/>
          <w:sz w:val="26"/>
        </w:rPr>
        <w:t xml:space="preserve"> </w:t>
      </w:r>
      <w:r>
        <w:rPr>
          <w:rFonts w:ascii="Calibri"/>
          <w:color w:val="231F20"/>
          <w:w w:val="80"/>
          <w:sz w:val="26"/>
        </w:rPr>
        <w:t>is</w:t>
      </w:r>
      <w:r>
        <w:rPr>
          <w:rFonts w:ascii="Calibri"/>
          <w:color w:val="231F20"/>
          <w:spacing w:val="-8"/>
          <w:sz w:val="26"/>
        </w:rPr>
        <w:t xml:space="preserve"> </w:t>
      </w:r>
      <w:r>
        <w:rPr>
          <w:rFonts w:ascii="Calibri"/>
          <w:color w:val="231F20"/>
          <w:w w:val="80"/>
          <w:sz w:val="26"/>
        </w:rPr>
        <w:t>a</w:t>
      </w:r>
      <w:r>
        <w:rPr>
          <w:rFonts w:ascii="Calibri"/>
          <w:color w:val="231F20"/>
          <w:spacing w:val="-8"/>
          <w:sz w:val="26"/>
        </w:rPr>
        <w:t xml:space="preserve"> </w:t>
      </w:r>
      <w:r>
        <w:rPr>
          <w:rFonts w:ascii="Calibri"/>
          <w:color w:val="231F20"/>
          <w:w w:val="80"/>
          <w:sz w:val="26"/>
        </w:rPr>
        <w:t>nice</w:t>
      </w:r>
      <w:r>
        <w:rPr>
          <w:rFonts w:ascii="Calibri"/>
          <w:color w:val="231F20"/>
          <w:spacing w:val="-8"/>
          <w:sz w:val="26"/>
        </w:rPr>
        <w:t xml:space="preserve"> </w:t>
      </w:r>
      <w:r>
        <w:rPr>
          <w:rFonts w:ascii="Calibri"/>
          <w:color w:val="231F20"/>
          <w:w w:val="80"/>
          <w:sz w:val="26"/>
        </w:rPr>
        <w:t>musical</w:t>
      </w:r>
      <w:r>
        <w:rPr>
          <w:rFonts w:ascii="Calibri"/>
          <w:color w:val="231F20"/>
          <w:spacing w:val="-8"/>
          <w:sz w:val="26"/>
        </w:rPr>
        <w:t xml:space="preserve"> </w:t>
      </w:r>
      <w:r>
        <w:rPr>
          <w:rFonts w:ascii="Calibri"/>
          <w:color w:val="231F20"/>
          <w:spacing w:val="-2"/>
          <w:w w:val="80"/>
          <w:sz w:val="26"/>
        </w:rPr>
        <w:t>instrument;</w:t>
      </w:r>
    </w:p>
    <w:p w14:paraId="34EB923E">
      <w:pPr>
        <w:spacing w:before="0" w:line="326" w:lineRule="exact"/>
        <w:ind w:left="572" w:right="0" w:firstLine="0"/>
        <w:jc w:val="both"/>
        <w:rPr>
          <w:rFonts w:ascii="Calibri"/>
          <w:sz w:val="26"/>
        </w:rPr>
      </w:pPr>
      <w:r>
        <w:rPr>
          <w:rFonts w:ascii="Calibri"/>
          <w:i/>
          <w:color w:val="231F20"/>
          <w:w w:val="80"/>
          <w:sz w:val="27"/>
        </w:rPr>
        <w:t>moreover</w:t>
      </w:r>
      <w:r>
        <w:rPr>
          <w:rFonts w:ascii="Calibri"/>
          <w:color w:val="231F20"/>
          <w:w w:val="80"/>
          <w:sz w:val="26"/>
        </w:rPr>
        <w:t>,</w:t>
      </w:r>
      <w:r>
        <w:rPr>
          <w:rFonts w:ascii="Calibri"/>
          <w:color w:val="231F20"/>
          <w:spacing w:val="-11"/>
          <w:sz w:val="26"/>
        </w:rPr>
        <w:t xml:space="preserve"> </w:t>
      </w:r>
      <w:r>
        <w:rPr>
          <w:rFonts w:ascii="Calibri"/>
          <w:color w:val="231F20"/>
          <w:w w:val="80"/>
          <w:sz w:val="26"/>
        </w:rPr>
        <w:t>it</w:t>
      </w:r>
      <w:r>
        <w:rPr>
          <w:rFonts w:ascii="Calibri"/>
          <w:color w:val="231F20"/>
          <w:spacing w:val="-11"/>
          <w:sz w:val="26"/>
        </w:rPr>
        <w:t xml:space="preserve"> </w:t>
      </w:r>
      <w:r>
        <w:rPr>
          <w:rFonts w:ascii="Calibri"/>
          <w:color w:val="231F20"/>
          <w:w w:val="80"/>
          <w:sz w:val="26"/>
        </w:rPr>
        <w:t>is</w:t>
      </w:r>
      <w:r>
        <w:rPr>
          <w:rFonts w:ascii="Calibri"/>
          <w:color w:val="231F20"/>
          <w:spacing w:val="-10"/>
          <w:sz w:val="26"/>
        </w:rPr>
        <w:t xml:space="preserve"> </w:t>
      </w:r>
      <w:r>
        <w:rPr>
          <w:rFonts w:ascii="Calibri"/>
          <w:color w:val="231F20"/>
          <w:w w:val="80"/>
          <w:sz w:val="26"/>
        </w:rPr>
        <w:t>not</w:t>
      </w:r>
      <w:r>
        <w:rPr>
          <w:rFonts w:ascii="Calibri"/>
          <w:color w:val="231F20"/>
          <w:spacing w:val="-11"/>
          <w:sz w:val="26"/>
        </w:rPr>
        <w:t xml:space="preserve"> </w:t>
      </w:r>
      <w:r>
        <w:rPr>
          <w:rFonts w:ascii="Calibri"/>
          <w:color w:val="231F20"/>
          <w:spacing w:val="-2"/>
          <w:w w:val="80"/>
          <w:sz w:val="26"/>
        </w:rPr>
        <w:t>expensive.</w:t>
      </w:r>
    </w:p>
    <w:p w14:paraId="2ACC4340">
      <w:pPr>
        <w:spacing w:after="0" w:line="326" w:lineRule="exact"/>
        <w:jc w:val="both"/>
        <w:rPr>
          <w:rFonts w:ascii="Calibri"/>
          <w:sz w:val="26"/>
        </w:rPr>
        <w:sectPr>
          <w:type w:val="continuous"/>
          <w:pgSz w:w="11910" w:h="16840"/>
          <w:pgMar w:top="1340" w:right="0" w:bottom="280" w:left="0" w:header="720" w:footer="720" w:gutter="0"/>
          <w:cols w:equalWidth="0" w:num="2">
            <w:col w:w="6226" w:space="40"/>
            <w:col w:w="5644"/>
          </w:cols>
        </w:sectPr>
      </w:pPr>
    </w:p>
    <w:p w14:paraId="001D42CD">
      <w:pPr>
        <w:pStyle w:val="11"/>
        <w:spacing w:before="5"/>
        <w:rPr>
          <w:rFonts w:ascii="Calibri"/>
          <w:sz w:val="23"/>
        </w:rPr>
      </w:pPr>
    </w:p>
    <w:p w14:paraId="430D74B3">
      <w:pPr>
        <w:spacing w:before="129" w:line="213" w:lineRule="auto"/>
        <w:ind w:left="6595" w:right="1067" w:firstLine="0"/>
        <w:jc w:val="left"/>
        <w:rPr>
          <w:rFonts w:ascii="Tahoma"/>
          <w:sz w:val="26"/>
        </w:rPr>
      </w:pPr>
      <w:r>
        <mc:AlternateContent>
          <mc:Choice Requires="wpg">
            <w:drawing>
              <wp:anchor distT="0" distB="0" distL="0" distR="0" simplePos="0" relativeHeight="251797504" behindDoc="0" locked="0" layoutInCell="1" allowOverlap="1">
                <wp:simplePos x="0" y="0"/>
                <wp:positionH relativeFrom="page">
                  <wp:posOffset>880110</wp:posOffset>
                </wp:positionH>
                <wp:positionV relativeFrom="paragraph">
                  <wp:posOffset>-1682115</wp:posOffset>
                </wp:positionV>
                <wp:extent cx="2863850" cy="4960620"/>
                <wp:effectExtent l="0" t="0" r="0" b="0"/>
                <wp:wrapNone/>
                <wp:docPr id="4063" name="Group 4063"/>
                <wp:cNvGraphicFramePr/>
                <a:graphic xmlns:a="http://schemas.openxmlformats.org/drawingml/2006/main">
                  <a:graphicData uri="http://schemas.microsoft.com/office/word/2010/wordprocessingGroup">
                    <wpg:wgp>
                      <wpg:cNvGrpSpPr/>
                      <wpg:grpSpPr>
                        <a:xfrm>
                          <a:off x="0" y="0"/>
                          <a:ext cx="2863850" cy="4960620"/>
                          <a:chOff x="0" y="0"/>
                          <a:chExt cx="2863850" cy="4960620"/>
                        </a:xfrm>
                      </wpg:grpSpPr>
                      <wps:wsp>
                        <wps:cNvPr id="4064" name="Graphic 4064"/>
                        <wps:cNvSpPr/>
                        <wps:spPr>
                          <a:xfrm>
                            <a:off x="731647" y="1759470"/>
                            <a:ext cx="1355725" cy="1355725"/>
                          </a:xfrm>
                          <a:custGeom>
                            <a:avLst/>
                            <a:gdLst/>
                            <a:ahLst/>
                            <a:cxnLst/>
                            <a:rect l="l" t="t" r="r" b="b"/>
                            <a:pathLst>
                              <a:path w="1355725" h="1355725">
                                <a:moveTo>
                                  <a:pt x="677799" y="1355597"/>
                                </a:moveTo>
                                <a:lnTo>
                                  <a:pt x="726135" y="1353893"/>
                                </a:lnTo>
                                <a:lnTo>
                                  <a:pt x="773566" y="1348855"/>
                                </a:lnTo>
                                <a:lnTo>
                                  <a:pt x="819974" y="1340599"/>
                                </a:lnTo>
                                <a:lnTo>
                                  <a:pt x="865245" y="1329242"/>
                                </a:lnTo>
                                <a:lnTo>
                                  <a:pt x="909263" y="1314898"/>
                                </a:lnTo>
                                <a:lnTo>
                                  <a:pt x="951913" y="1297683"/>
                                </a:lnTo>
                                <a:lnTo>
                                  <a:pt x="993078" y="1277713"/>
                                </a:lnTo>
                                <a:lnTo>
                                  <a:pt x="1032644" y="1255102"/>
                                </a:lnTo>
                                <a:lnTo>
                                  <a:pt x="1070494" y="1229967"/>
                                </a:lnTo>
                                <a:lnTo>
                                  <a:pt x="1106514" y="1202423"/>
                                </a:lnTo>
                                <a:lnTo>
                                  <a:pt x="1140588" y="1172585"/>
                                </a:lnTo>
                                <a:lnTo>
                                  <a:pt x="1172599" y="1140570"/>
                                </a:lnTo>
                                <a:lnTo>
                                  <a:pt x="1202433" y="1106491"/>
                                </a:lnTo>
                                <a:lnTo>
                                  <a:pt x="1229975" y="1070466"/>
                                </a:lnTo>
                                <a:lnTo>
                                  <a:pt x="1255107" y="1032609"/>
                                </a:lnTo>
                                <a:lnTo>
                                  <a:pt x="1277716" y="993035"/>
                                </a:lnTo>
                                <a:lnTo>
                                  <a:pt x="1297685" y="951861"/>
                                </a:lnTo>
                                <a:lnTo>
                                  <a:pt x="1314899" y="909202"/>
                                </a:lnTo>
                                <a:lnTo>
                                  <a:pt x="1329242" y="865174"/>
                                </a:lnTo>
                                <a:lnTo>
                                  <a:pt x="1340599" y="819891"/>
                                </a:lnTo>
                                <a:lnTo>
                                  <a:pt x="1348855" y="773469"/>
                                </a:lnTo>
                                <a:lnTo>
                                  <a:pt x="1353893" y="726024"/>
                                </a:lnTo>
                                <a:lnTo>
                                  <a:pt x="1355598" y="677671"/>
                                </a:lnTo>
                                <a:lnTo>
                                  <a:pt x="1353893" y="629335"/>
                                </a:lnTo>
                                <a:lnTo>
                                  <a:pt x="1348855" y="581907"/>
                                </a:lnTo>
                                <a:lnTo>
                                  <a:pt x="1340599" y="535502"/>
                                </a:lnTo>
                                <a:lnTo>
                                  <a:pt x="1329242" y="490235"/>
                                </a:lnTo>
                                <a:lnTo>
                                  <a:pt x="1314899" y="446222"/>
                                </a:lnTo>
                                <a:lnTo>
                                  <a:pt x="1297685" y="403579"/>
                                </a:lnTo>
                                <a:lnTo>
                                  <a:pt x="1277716" y="362420"/>
                                </a:lnTo>
                                <a:lnTo>
                                  <a:pt x="1255107" y="322862"/>
                                </a:lnTo>
                                <a:lnTo>
                                  <a:pt x="1229975" y="285019"/>
                                </a:lnTo>
                                <a:lnTo>
                                  <a:pt x="1202433" y="249007"/>
                                </a:lnTo>
                                <a:lnTo>
                                  <a:pt x="1172599" y="214942"/>
                                </a:lnTo>
                                <a:lnTo>
                                  <a:pt x="1140588" y="182938"/>
                                </a:lnTo>
                                <a:lnTo>
                                  <a:pt x="1106514" y="153112"/>
                                </a:lnTo>
                                <a:lnTo>
                                  <a:pt x="1070494" y="125579"/>
                                </a:lnTo>
                                <a:lnTo>
                                  <a:pt x="1032644" y="100454"/>
                                </a:lnTo>
                                <a:lnTo>
                                  <a:pt x="993078" y="77853"/>
                                </a:lnTo>
                                <a:lnTo>
                                  <a:pt x="951913" y="57890"/>
                                </a:lnTo>
                                <a:lnTo>
                                  <a:pt x="909263" y="40682"/>
                                </a:lnTo>
                                <a:lnTo>
                                  <a:pt x="865245" y="26344"/>
                                </a:lnTo>
                                <a:lnTo>
                                  <a:pt x="819974" y="14992"/>
                                </a:lnTo>
                                <a:lnTo>
                                  <a:pt x="773566" y="6740"/>
                                </a:lnTo>
                                <a:lnTo>
                                  <a:pt x="726135" y="1704"/>
                                </a:lnTo>
                                <a:lnTo>
                                  <a:pt x="677799" y="0"/>
                                </a:lnTo>
                                <a:lnTo>
                                  <a:pt x="629462" y="1704"/>
                                </a:lnTo>
                                <a:lnTo>
                                  <a:pt x="582031" y="6740"/>
                                </a:lnTo>
                                <a:lnTo>
                                  <a:pt x="535623" y="14992"/>
                                </a:lnTo>
                                <a:lnTo>
                                  <a:pt x="490352" y="26344"/>
                                </a:lnTo>
                                <a:lnTo>
                                  <a:pt x="446334" y="40682"/>
                                </a:lnTo>
                                <a:lnTo>
                                  <a:pt x="403684" y="57890"/>
                                </a:lnTo>
                                <a:lnTo>
                                  <a:pt x="362519" y="77853"/>
                                </a:lnTo>
                                <a:lnTo>
                                  <a:pt x="322953" y="100454"/>
                                </a:lnTo>
                                <a:lnTo>
                                  <a:pt x="285103" y="125579"/>
                                </a:lnTo>
                                <a:lnTo>
                                  <a:pt x="249083" y="153112"/>
                                </a:lnTo>
                                <a:lnTo>
                                  <a:pt x="215009" y="182938"/>
                                </a:lnTo>
                                <a:lnTo>
                                  <a:pt x="182998" y="214942"/>
                                </a:lnTo>
                                <a:lnTo>
                                  <a:pt x="153164" y="249007"/>
                                </a:lnTo>
                                <a:lnTo>
                                  <a:pt x="125622" y="285019"/>
                                </a:lnTo>
                                <a:lnTo>
                                  <a:pt x="100490" y="322862"/>
                                </a:lnTo>
                                <a:lnTo>
                                  <a:pt x="77881" y="362420"/>
                                </a:lnTo>
                                <a:lnTo>
                                  <a:pt x="57912" y="403579"/>
                                </a:lnTo>
                                <a:lnTo>
                                  <a:pt x="40698" y="446222"/>
                                </a:lnTo>
                                <a:lnTo>
                                  <a:pt x="26355" y="490235"/>
                                </a:lnTo>
                                <a:lnTo>
                                  <a:pt x="14998" y="535502"/>
                                </a:lnTo>
                                <a:lnTo>
                                  <a:pt x="6742" y="581907"/>
                                </a:lnTo>
                                <a:lnTo>
                                  <a:pt x="1704" y="629335"/>
                                </a:lnTo>
                                <a:lnTo>
                                  <a:pt x="0" y="677671"/>
                                </a:lnTo>
                                <a:lnTo>
                                  <a:pt x="1704" y="726024"/>
                                </a:lnTo>
                                <a:lnTo>
                                  <a:pt x="6742" y="773469"/>
                                </a:lnTo>
                                <a:lnTo>
                                  <a:pt x="14998" y="819891"/>
                                </a:lnTo>
                                <a:lnTo>
                                  <a:pt x="26355" y="865174"/>
                                </a:lnTo>
                                <a:lnTo>
                                  <a:pt x="40698" y="909202"/>
                                </a:lnTo>
                                <a:lnTo>
                                  <a:pt x="57912" y="951861"/>
                                </a:lnTo>
                                <a:lnTo>
                                  <a:pt x="77881" y="993035"/>
                                </a:lnTo>
                                <a:lnTo>
                                  <a:pt x="100490" y="1032609"/>
                                </a:lnTo>
                                <a:lnTo>
                                  <a:pt x="125622" y="1070466"/>
                                </a:lnTo>
                                <a:lnTo>
                                  <a:pt x="153164" y="1106491"/>
                                </a:lnTo>
                                <a:lnTo>
                                  <a:pt x="182998" y="1140570"/>
                                </a:lnTo>
                                <a:lnTo>
                                  <a:pt x="215009" y="1172585"/>
                                </a:lnTo>
                                <a:lnTo>
                                  <a:pt x="249083" y="1202423"/>
                                </a:lnTo>
                                <a:lnTo>
                                  <a:pt x="285103" y="1229967"/>
                                </a:lnTo>
                                <a:lnTo>
                                  <a:pt x="322953" y="1255102"/>
                                </a:lnTo>
                                <a:lnTo>
                                  <a:pt x="362519" y="1277713"/>
                                </a:lnTo>
                                <a:lnTo>
                                  <a:pt x="403684" y="1297683"/>
                                </a:lnTo>
                                <a:lnTo>
                                  <a:pt x="446334" y="1314898"/>
                                </a:lnTo>
                                <a:lnTo>
                                  <a:pt x="490352" y="1329242"/>
                                </a:lnTo>
                                <a:lnTo>
                                  <a:pt x="535623" y="1340599"/>
                                </a:lnTo>
                                <a:lnTo>
                                  <a:pt x="582031" y="1348855"/>
                                </a:lnTo>
                                <a:lnTo>
                                  <a:pt x="629462" y="1353893"/>
                                </a:lnTo>
                                <a:lnTo>
                                  <a:pt x="677799" y="1355597"/>
                                </a:lnTo>
                                <a:close/>
                              </a:path>
                            </a:pathLst>
                          </a:custGeom>
                          <a:ln w="13004">
                            <a:solidFill>
                              <a:srgbClr val="ACADAC"/>
                            </a:solidFill>
                            <a:prstDash val="solid"/>
                          </a:ln>
                        </wps:spPr>
                        <wps:bodyPr wrap="square" lIns="0" tIns="0" rIns="0" bIns="0" rtlCol="0">
                          <a:noAutofit/>
                        </wps:bodyPr>
                      </wps:wsp>
                      <wps:wsp>
                        <wps:cNvPr id="4065" name="Graphic 4065"/>
                        <wps:cNvSpPr/>
                        <wps:spPr>
                          <a:xfrm>
                            <a:off x="764158" y="1791957"/>
                            <a:ext cx="1290955" cy="1290955"/>
                          </a:xfrm>
                          <a:custGeom>
                            <a:avLst/>
                            <a:gdLst/>
                            <a:ahLst/>
                            <a:cxnLst/>
                            <a:rect l="l" t="t" r="r" b="b"/>
                            <a:pathLst>
                              <a:path w="1290955" h="1290955">
                                <a:moveTo>
                                  <a:pt x="645287" y="1290574"/>
                                </a:moveTo>
                                <a:lnTo>
                                  <a:pt x="693379" y="1288800"/>
                                </a:lnTo>
                                <a:lnTo>
                                  <a:pt x="740523" y="1283565"/>
                                </a:lnTo>
                                <a:lnTo>
                                  <a:pt x="786592" y="1274993"/>
                                </a:lnTo>
                                <a:lnTo>
                                  <a:pt x="831461" y="1263210"/>
                                </a:lnTo>
                                <a:lnTo>
                                  <a:pt x="875004" y="1248341"/>
                                </a:lnTo>
                                <a:lnTo>
                                  <a:pt x="917095" y="1230513"/>
                                </a:lnTo>
                                <a:lnTo>
                                  <a:pt x="957608" y="1209851"/>
                                </a:lnTo>
                                <a:lnTo>
                                  <a:pt x="996419" y="1186480"/>
                                </a:lnTo>
                                <a:lnTo>
                                  <a:pt x="1033400" y="1160527"/>
                                </a:lnTo>
                                <a:lnTo>
                                  <a:pt x="1068428" y="1132117"/>
                                </a:lnTo>
                                <a:lnTo>
                                  <a:pt x="1101375" y="1101375"/>
                                </a:lnTo>
                                <a:lnTo>
                                  <a:pt x="1132117" y="1068428"/>
                                </a:lnTo>
                                <a:lnTo>
                                  <a:pt x="1160527" y="1033400"/>
                                </a:lnTo>
                                <a:lnTo>
                                  <a:pt x="1186480" y="996419"/>
                                </a:lnTo>
                                <a:lnTo>
                                  <a:pt x="1209851" y="957608"/>
                                </a:lnTo>
                                <a:lnTo>
                                  <a:pt x="1230513" y="917095"/>
                                </a:lnTo>
                                <a:lnTo>
                                  <a:pt x="1248341" y="875004"/>
                                </a:lnTo>
                                <a:lnTo>
                                  <a:pt x="1263210" y="831461"/>
                                </a:lnTo>
                                <a:lnTo>
                                  <a:pt x="1274993" y="786592"/>
                                </a:lnTo>
                                <a:lnTo>
                                  <a:pt x="1283565" y="740523"/>
                                </a:lnTo>
                                <a:lnTo>
                                  <a:pt x="1288800" y="693379"/>
                                </a:lnTo>
                                <a:lnTo>
                                  <a:pt x="1290574" y="645287"/>
                                </a:lnTo>
                                <a:lnTo>
                                  <a:pt x="1288800" y="597194"/>
                                </a:lnTo>
                                <a:lnTo>
                                  <a:pt x="1283565" y="550050"/>
                                </a:lnTo>
                                <a:lnTo>
                                  <a:pt x="1274993" y="503981"/>
                                </a:lnTo>
                                <a:lnTo>
                                  <a:pt x="1263210" y="459112"/>
                                </a:lnTo>
                                <a:lnTo>
                                  <a:pt x="1248341" y="415569"/>
                                </a:lnTo>
                                <a:lnTo>
                                  <a:pt x="1230513" y="373478"/>
                                </a:lnTo>
                                <a:lnTo>
                                  <a:pt x="1209851" y="332965"/>
                                </a:lnTo>
                                <a:lnTo>
                                  <a:pt x="1186480" y="294154"/>
                                </a:lnTo>
                                <a:lnTo>
                                  <a:pt x="1160527" y="257173"/>
                                </a:lnTo>
                                <a:lnTo>
                                  <a:pt x="1132117" y="222145"/>
                                </a:lnTo>
                                <a:lnTo>
                                  <a:pt x="1101375" y="189198"/>
                                </a:lnTo>
                                <a:lnTo>
                                  <a:pt x="1068428" y="158456"/>
                                </a:lnTo>
                                <a:lnTo>
                                  <a:pt x="1033400" y="130046"/>
                                </a:lnTo>
                                <a:lnTo>
                                  <a:pt x="996419" y="104093"/>
                                </a:lnTo>
                                <a:lnTo>
                                  <a:pt x="957608" y="80722"/>
                                </a:lnTo>
                                <a:lnTo>
                                  <a:pt x="917095" y="60060"/>
                                </a:lnTo>
                                <a:lnTo>
                                  <a:pt x="875004" y="42232"/>
                                </a:lnTo>
                                <a:lnTo>
                                  <a:pt x="831461" y="27363"/>
                                </a:lnTo>
                                <a:lnTo>
                                  <a:pt x="786592" y="15580"/>
                                </a:lnTo>
                                <a:lnTo>
                                  <a:pt x="740523" y="7008"/>
                                </a:lnTo>
                                <a:lnTo>
                                  <a:pt x="693379" y="1773"/>
                                </a:lnTo>
                                <a:lnTo>
                                  <a:pt x="645287" y="0"/>
                                </a:lnTo>
                                <a:lnTo>
                                  <a:pt x="597194" y="1773"/>
                                </a:lnTo>
                                <a:lnTo>
                                  <a:pt x="550050" y="7008"/>
                                </a:lnTo>
                                <a:lnTo>
                                  <a:pt x="503981" y="15580"/>
                                </a:lnTo>
                                <a:lnTo>
                                  <a:pt x="459112" y="27363"/>
                                </a:lnTo>
                                <a:lnTo>
                                  <a:pt x="415569" y="42232"/>
                                </a:lnTo>
                                <a:lnTo>
                                  <a:pt x="373478" y="60060"/>
                                </a:lnTo>
                                <a:lnTo>
                                  <a:pt x="332965" y="80722"/>
                                </a:lnTo>
                                <a:lnTo>
                                  <a:pt x="294154" y="104093"/>
                                </a:lnTo>
                                <a:lnTo>
                                  <a:pt x="257173" y="130046"/>
                                </a:lnTo>
                                <a:lnTo>
                                  <a:pt x="222145" y="158456"/>
                                </a:lnTo>
                                <a:lnTo>
                                  <a:pt x="189198" y="189198"/>
                                </a:lnTo>
                                <a:lnTo>
                                  <a:pt x="158456" y="222145"/>
                                </a:lnTo>
                                <a:lnTo>
                                  <a:pt x="130046" y="257173"/>
                                </a:lnTo>
                                <a:lnTo>
                                  <a:pt x="104093" y="294154"/>
                                </a:lnTo>
                                <a:lnTo>
                                  <a:pt x="80722" y="332965"/>
                                </a:lnTo>
                                <a:lnTo>
                                  <a:pt x="60060" y="373478"/>
                                </a:lnTo>
                                <a:lnTo>
                                  <a:pt x="42232" y="415569"/>
                                </a:lnTo>
                                <a:lnTo>
                                  <a:pt x="27363" y="459112"/>
                                </a:lnTo>
                                <a:lnTo>
                                  <a:pt x="15580" y="503981"/>
                                </a:lnTo>
                                <a:lnTo>
                                  <a:pt x="7008" y="550050"/>
                                </a:lnTo>
                                <a:lnTo>
                                  <a:pt x="1773" y="597194"/>
                                </a:lnTo>
                                <a:lnTo>
                                  <a:pt x="0" y="645287"/>
                                </a:lnTo>
                                <a:lnTo>
                                  <a:pt x="1773" y="693379"/>
                                </a:lnTo>
                                <a:lnTo>
                                  <a:pt x="7008" y="740523"/>
                                </a:lnTo>
                                <a:lnTo>
                                  <a:pt x="15580" y="786592"/>
                                </a:lnTo>
                                <a:lnTo>
                                  <a:pt x="27363" y="831461"/>
                                </a:lnTo>
                                <a:lnTo>
                                  <a:pt x="42232" y="875004"/>
                                </a:lnTo>
                                <a:lnTo>
                                  <a:pt x="60060" y="917095"/>
                                </a:lnTo>
                                <a:lnTo>
                                  <a:pt x="80722" y="957608"/>
                                </a:lnTo>
                                <a:lnTo>
                                  <a:pt x="104093" y="996419"/>
                                </a:lnTo>
                                <a:lnTo>
                                  <a:pt x="130046" y="1033400"/>
                                </a:lnTo>
                                <a:lnTo>
                                  <a:pt x="158456" y="1068428"/>
                                </a:lnTo>
                                <a:lnTo>
                                  <a:pt x="189198" y="1101375"/>
                                </a:lnTo>
                                <a:lnTo>
                                  <a:pt x="222145" y="1132117"/>
                                </a:lnTo>
                                <a:lnTo>
                                  <a:pt x="257173" y="1160527"/>
                                </a:lnTo>
                                <a:lnTo>
                                  <a:pt x="294154" y="1186480"/>
                                </a:lnTo>
                                <a:lnTo>
                                  <a:pt x="332965" y="1209851"/>
                                </a:lnTo>
                                <a:lnTo>
                                  <a:pt x="373478" y="1230513"/>
                                </a:lnTo>
                                <a:lnTo>
                                  <a:pt x="415569" y="1248341"/>
                                </a:lnTo>
                                <a:lnTo>
                                  <a:pt x="459112" y="1263210"/>
                                </a:lnTo>
                                <a:lnTo>
                                  <a:pt x="503981" y="1274993"/>
                                </a:lnTo>
                                <a:lnTo>
                                  <a:pt x="550050" y="1283565"/>
                                </a:lnTo>
                                <a:lnTo>
                                  <a:pt x="597194" y="1288800"/>
                                </a:lnTo>
                                <a:lnTo>
                                  <a:pt x="645287" y="1290574"/>
                                </a:lnTo>
                                <a:close/>
                              </a:path>
                            </a:pathLst>
                          </a:custGeom>
                          <a:ln w="13004">
                            <a:solidFill>
                              <a:srgbClr val="ACADAC"/>
                            </a:solidFill>
                            <a:prstDash val="solid"/>
                          </a:ln>
                        </wps:spPr>
                        <wps:bodyPr wrap="square" lIns="0" tIns="0" rIns="0" bIns="0" rtlCol="0">
                          <a:noAutofit/>
                        </wps:bodyPr>
                      </wps:wsp>
                      <wps:wsp>
                        <wps:cNvPr id="4066" name="Graphic 4066"/>
                        <wps:cNvSpPr/>
                        <wps:spPr>
                          <a:xfrm>
                            <a:off x="796416" y="1824380"/>
                            <a:ext cx="1226185" cy="1226185"/>
                          </a:xfrm>
                          <a:custGeom>
                            <a:avLst/>
                            <a:gdLst/>
                            <a:ahLst/>
                            <a:cxnLst/>
                            <a:rect l="l" t="t" r="r" b="b"/>
                            <a:pathLst>
                              <a:path w="1226185" h="1226185">
                                <a:moveTo>
                                  <a:pt x="613029" y="1225803"/>
                                </a:moveTo>
                                <a:lnTo>
                                  <a:pt x="660856" y="1223956"/>
                                </a:lnTo>
                                <a:lnTo>
                                  <a:pt x="707691" y="1218505"/>
                                </a:lnTo>
                                <a:lnTo>
                                  <a:pt x="753395" y="1209587"/>
                                </a:lnTo>
                                <a:lnTo>
                                  <a:pt x="797832" y="1197340"/>
                                </a:lnTo>
                                <a:lnTo>
                                  <a:pt x="840863" y="1181902"/>
                                </a:lnTo>
                                <a:lnTo>
                                  <a:pt x="882352" y="1163408"/>
                                </a:lnTo>
                                <a:lnTo>
                                  <a:pt x="922161" y="1141998"/>
                                </a:lnTo>
                                <a:lnTo>
                                  <a:pt x="960151" y="1117807"/>
                                </a:lnTo>
                                <a:lnTo>
                                  <a:pt x="996187" y="1090973"/>
                                </a:lnTo>
                                <a:lnTo>
                                  <a:pt x="1030129" y="1061633"/>
                                </a:lnTo>
                                <a:lnTo>
                                  <a:pt x="1061842" y="1029925"/>
                                </a:lnTo>
                                <a:lnTo>
                                  <a:pt x="1091187" y="995986"/>
                                </a:lnTo>
                                <a:lnTo>
                                  <a:pt x="1118026" y="959953"/>
                                </a:lnTo>
                                <a:lnTo>
                                  <a:pt x="1142223" y="921963"/>
                                </a:lnTo>
                                <a:lnTo>
                                  <a:pt x="1163640" y="882154"/>
                                </a:lnTo>
                                <a:lnTo>
                                  <a:pt x="1182139" y="840662"/>
                                </a:lnTo>
                                <a:lnTo>
                                  <a:pt x="1197583" y="797626"/>
                                </a:lnTo>
                                <a:lnTo>
                                  <a:pt x="1209834" y="753181"/>
                                </a:lnTo>
                                <a:lnTo>
                                  <a:pt x="1218756" y="707467"/>
                                </a:lnTo>
                                <a:lnTo>
                                  <a:pt x="1224209" y="660619"/>
                                </a:lnTo>
                                <a:lnTo>
                                  <a:pt x="1226058" y="612774"/>
                                </a:lnTo>
                                <a:lnTo>
                                  <a:pt x="1224209" y="564949"/>
                                </a:lnTo>
                                <a:lnTo>
                                  <a:pt x="1218756" y="518119"/>
                                </a:lnTo>
                                <a:lnTo>
                                  <a:pt x="1209834" y="472422"/>
                                </a:lnTo>
                                <a:lnTo>
                                  <a:pt x="1197583" y="427995"/>
                                </a:lnTo>
                                <a:lnTo>
                                  <a:pt x="1182139" y="384976"/>
                                </a:lnTo>
                                <a:lnTo>
                                  <a:pt x="1163640" y="343501"/>
                                </a:lnTo>
                                <a:lnTo>
                                  <a:pt x="1142223" y="303708"/>
                                </a:lnTo>
                                <a:lnTo>
                                  <a:pt x="1118026" y="265734"/>
                                </a:lnTo>
                                <a:lnTo>
                                  <a:pt x="1091187" y="229716"/>
                                </a:lnTo>
                                <a:lnTo>
                                  <a:pt x="1061842" y="195791"/>
                                </a:lnTo>
                                <a:lnTo>
                                  <a:pt x="1030129" y="164097"/>
                                </a:lnTo>
                                <a:lnTo>
                                  <a:pt x="996187" y="134770"/>
                                </a:lnTo>
                                <a:lnTo>
                                  <a:pt x="960151" y="107948"/>
                                </a:lnTo>
                                <a:lnTo>
                                  <a:pt x="922161" y="83768"/>
                                </a:lnTo>
                                <a:lnTo>
                                  <a:pt x="882352" y="62366"/>
                                </a:lnTo>
                                <a:lnTo>
                                  <a:pt x="840863" y="43881"/>
                                </a:lnTo>
                                <a:lnTo>
                                  <a:pt x="797832" y="28450"/>
                                </a:lnTo>
                                <a:lnTo>
                                  <a:pt x="753395" y="16208"/>
                                </a:lnTo>
                                <a:lnTo>
                                  <a:pt x="707691" y="7295"/>
                                </a:lnTo>
                                <a:lnTo>
                                  <a:pt x="660856" y="1846"/>
                                </a:lnTo>
                                <a:lnTo>
                                  <a:pt x="613029" y="0"/>
                                </a:lnTo>
                                <a:lnTo>
                                  <a:pt x="565201" y="1846"/>
                                </a:lnTo>
                                <a:lnTo>
                                  <a:pt x="518366" y="7295"/>
                                </a:lnTo>
                                <a:lnTo>
                                  <a:pt x="472662" y="16208"/>
                                </a:lnTo>
                                <a:lnTo>
                                  <a:pt x="428225" y="28450"/>
                                </a:lnTo>
                                <a:lnTo>
                                  <a:pt x="385194" y="43881"/>
                                </a:lnTo>
                                <a:lnTo>
                                  <a:pt x="343705" y="62366"/>
                                </a:lnTo>
                                <a:lnTo>
                                  <a:pt x="303896" y="83768"/>
                                </a:lnTo>
                                <a:lnTo>
                                  <a:pt x="265906" y="107948"/>
                                </a:lnTo>
                                <a:lnTo>
                                  <a:pt x="229870" y="134770"/>
                                </a:lnTo>
                                <a:lnTo>
                                  <a:pt x="195928" y="164097"/>
                                </a:lnTo>
                                <a:lnTo>
                                  <a:pt x="164215" y="195791"/>
                                </a:lnTo>
                                <a:lnTo>
                                  <a:pt x="134870" y="229716"/>
                                </a:lnTo>
                                <a:lnTo>
                                  <a:pt x="108031" y="265734"/>
                                </a:lnTo>
                                <a:lnTo>
                                  <a:pt x="83834" y="303708"/>
                                </a:lnTo>
                                <a:lnTo>
                                  <a:pt x="62417" y="343501"/>
                                </a:lnTo>
                                <a:lnTo>
                                  <a:pt x="43918" y="384976"/>
                                </a:lnTo>
                                <a:lnTo>
                                  <a:pt x="28474" y="427995"/>
                                </a:lnTo>
                                <a:lnTo>
                                  <a:pt x="16223" y="472422"/>
                                </a:lnTo>
                                <a:lnTo>
                                  <a:pt x="7301" y="518119"/>
                                </a:lnTo>
                                <a:lnTo>
                                  <a:pt x="1848" y="564949"/>
                                </a:lnTo>
                                <a:lnTo>
                                  <a:pt x="0" y="612774"/>
                                </a:lnTo>
                                <a:lnTo>
                                  <a:pt x="1848" y="660619"/>
                                </a:lnTo>
                                <a:lnTo>
                                  <a:pt x="7301" y="707467"/>
                                </a:lnTo>
                                <a:lnTo>
                                  <a:pt x="16223" y="753181"/>
                                </a:lnTo>
                                <a:lnTo>
                                  <a:pt x="28474" y="797626"/>
                                </a:lnTo>
                                <a:lnTo>
                                  <a:pt x="43918" y="840662"/>
                                </a:lnTo>
                                <a:lnTo>
                                  <a:pt x="62417" y="882154"/>
                                </a:lnTo>
                                <a:lnTo>
                                  <a:pt x="83834" y="921963"/>
                                </a:lnTo>
                                <a:lnTo>
                                  <a:pt x="108031" y="959953"/>
                                </a:lnTo>
                                <a:lnTo>
                                  <a:pt x="134870" y="995986"/>
                                </a:lnTo>
                                <a:lnTo>
                                  <a:pt x="164215" y="1029925"/>
                                </a:lnTo>
                                <a:lnTo>
                                  <a:pt x="195928" y="1061633"/>
                                </a:lnTo>
                                <a:lnTo>
                                  <a:pt x="229870" y="1090973"/>
                                </a:lnTo>
                                <a:lnTo>
                                  <a:pt x="265906" y="1117807"/>
                                </a:lnTo>
                                <a:lnTo>
                                  <a:pt x="303896" y="1141998"/>
                                </a:lnTo>
                                <a:lnTo>
                                  <a:pt x="343705" y="1163408"/>
                                </a:lnTo>
                                <a:lnTo>
                                  <a:pt x="385194" y="1181902"/>
                                </a:lnTo>
                                <a:lnTo>
                                  <a:pt x="428225" y="1197340"/>
                                </a:lnTo>
                                <a:lnTo>
                                  <a:pt x="472662" y="1209587"/>
                                </a:lnTo>
                                <a:lnTo>
                                  <a:pt x="518366" y="1218505"/>
                                </a:lnTo>
                                <a:lnTo>
                                  <a:pt x="565201" y="1223956"/>
                                </a:lnTo>
                                <a:lnTo>
                                  <a:pt x="613029" y="1225803"/>
                                </a:lnTo>
                                <a:close/>
                              </a:path>
                            </a:pathLst>
                          </a:custGeom>
                          <a:ln w="13004">
                            <a:solidFill>
                              <a:srgbClr val="ACADAC"/>
                            </a:solidFill>
                            <a:prstDash val="solid"/>
                          </a:ln>
                        </wps:spPr>
                        <wps:bodyPr wrap="square" lIns="0" tIns="0" rIns="0" bIns="0" rtlCol="0">
                          <a:noAutofit/>
                        </wps:bodyPr>
                      </wps:wsp>
                      <wps:wsp>
                        <wps:cNvPr id="4067" name="Graphic 4067"/>
                        <wps:cNvSpPr/>
                        <wps:spPr>
                          <a:xfrm>
                            <a:off x="1054353" y="2082126"/>
                            <a:ext cx="710565" cy="710565"/>
                          </a:xfrm>
                          <a:custGeom>
                            <a:avLst/>
                            <a:gdLst/>
                            <a:ahLst/>
                            <a:cxnLst/>
                            <a:rect l="l" t="t" r="r" b="b"/>
                            <a:pathLst>
                              <a:path w="710565" h="710565">
                                <a:moveTo>
                                  <a:pt x="355092" y="0"/>
                                </a:moveTo>
                                <a:lnTo>
                                  <a:pt x="306913" y="3244"/>
                                </a:lnTo>
                                <a:lnTo>
                                  <a:pt x="260702" y="12694"/>
                                </a:lnTo>
                                <a:lnTo>
                                  <a:pt x="216884" y="27926"/>
                                </a:lnTo>
                                <a:lnTo>
                                  <a:pt x="175880" y="48514"/>
                                </a:lnTo>
                                <a:lnTo>
                                  <a:pt x="138116" y="74033"/>
                                </a:lnTo>
                                <a:lnTo>
                                  <a:pt x="104013" y="104060"/>
                                </a:lnTo>
                                <a:lnTo>
                                  <a:pt x="73995" y="138170"/>
                                </a:lnTo>
                                <a:lnTo>
                                  <a:pt x="48485" y="175937"/>
                                </a:lnTo>
                                <a:lnTo>
                                  <a:pt x="27908" y="216937"/>
                                </a:lnTo>
                                <a:lnTo>
                                  <a:pt x="12685" y="260746"/>
                                </a:lnTo>
                                <a:lnTo>
                                  <a:pt x="3242" y="306939"/>
                                </a:lnTo>
                                <a:lnTo>
                                  <a:pt x="0" y="355092"/>
                                </a:lnTo>
                                <a:lnTo>
                                  <a:pt x="3242" y="403270"/>
                                </a:lnTo>
                                <a:lnTo>
                                  <a:pt x="12685" y="449481"/>
                                </a:lnTo>
                                <a:lnTo>
                                  <a:pt x="27908" y="493299"/>
                                </a:lnTo>
                                <a:lnTo>
                                  <a:pt x="48485" y="534303"/>
                                </a:lnTo>
                                <a:lnTo>
                                  <a:pt x="73995" y="572067"/>
                                </a:lnTo>
                                <a:lnTo>
                                  <a:pt x="104013" y="606171"/>
                                </a:lnTo>
                                <a:lnTo>
                                  <a:pt x="138116" y="636188"/>
                                </a:lnTo>
                                <a:lnTo>
                                  <a:pt x="175880" y="661698"/>
                                </a:lnTo>
                                <a:lnTo>
                                  <a:pt x="216884" y="682275"/>
                                </a:lnTo>
                                <a:lnTo>
                                  <a:pt x="260702" y="697498"/>
                                </a:lnTo>
                                <a:lnTo>
                                  <a:pt x="306913" y="706941"/>
                                </a:lnTo>
                                <a:lnTo>
                                  <a:pt x="355092" y="710184"/>
                                </a:lnTo>
                                <a:lnTo>
                                  <a:pt x="403270" y="706941"/>
                                </a:lnTo>
                                <a:lnTo>
                                  <a:pt x="449481" y="697498"/>
                                </a:lnTo>
                                <a:lnTo>
                                  <a:pt x="493299" y="682275"/>
                                </a:lnTo>
                                <a:lnTo>
                                  <a:pt x="534303" y="661698"/>
                                </a:lnTo>
                                <a:lnTo>
                                  <a:pt x="572067" y="636188"/>
                                </a:lnTo>
                                <a:lnTo>
                                  <a:pt x="606171" y="606171"/>
                                </a:lnTo>
                                <a:lnTo>
                                  <a:pt x="636188" y="572067"/>
                                </a:lnTo>
                                <a:lnTo>
                                  <a:pt x="661698" y="534303"/>
                                </a:lnTo>
                                <a:lnTo>
                                  <a:pt x="682275" y="493299"/>
                                </a:lnTo>
                                <a:lnTo>
                                  <a:pt x="697498" y="449481"/>
                                </a:lnTo>
                                <a:lnTo>
                                  <a:pt x="706941" y="403270"/>
                                </a:lnTo>
                                <a:lnTo>
                                  <a:pt x="710184" y="355092"/>
                                </a:lnTo>
                                <a:lnTo>
                                  <a:pt x="706941" y="306939"/>
                                </a:lnTo>
                                <a:lnTo>
                                  <a:pt x="697498" y="260746"/>
                                </a:lnTo>
                                <a:lnTo>
                                  <a:pt x="682275" y="216937"/>
                                </a:lnTo>
                                <a:lnTo>
                                  <a:pt x="661698" y="175937"/>
                                </a:lnTo>
                                <a:lnTo>
                                  <a:pt x="636188" y="138170"/>
                                </a:lnTo>
                                <a:lnTo>
                                  <a:pt x="606171" y="104060"/>
                                </a:lnTo>
                                <a:lnTo>
                                  <a:pt x="572067" y="74033"/>
                                </a:lnTo>
                                <a:lnTo>
                                  <a:pt x="534303" y="48514"/>
                                </a:lnTo>
                                <a:lnTo>
                                  <a:pt x="493299" y="27926"/>
                                </a:lnTo>
                                <a:lnTo>
                                  <a:pt x="449481" y="12694"/>
                                </a:lnTo>
                                <a:lnTo>
                                  <a:pt x="403270" y="3244"/>
                                </a:lnTo>
                                <a:lnTo>
                                  <a:pt x="355092" y="0"/>
                                </a:lnTo>
                                <a:close/>
                              </a:path>
                            </a:pathLst>
                          </a:custGeom>
                          <a:solidFill>
                            <a:srgbClr val="ACADAC"/>
                          </a:solidFill>
                        </wps:spPr>
                        <wps:bodyPr wrap="square" lIns="0" tIns="0" rIns="0" bIns="0" rtlCol="0">
                          <a:noAutofit/>
                        </wps:bodyPr>
                      </wps:wsp>
                      <wps:wsp>
                        <wps:cNvPr id="4068" name="Graphic 4068"/>
                        <wps:cNvSpPr/>
                        <wps:spPr>
                          <a:xfrm>
                            <a:off x="0" y="0"/>
                            <a:ext cx="1236345" cy="2027555"/>
                          </a:xfrm>
                          <a:custGeom>
                            <a:avLst/>
                            <a:gdLst/>
                            <a:ahLst/>
                            <a:cxnLst/>
                            <a:rect l="l" t="t" r="r" b="b"/>
                            <a:pathLst>
                              <a:path w="1236345" h="2027555">
                                <a:moveTo>
                                  <a:pt x="1127886" y="0"/>
                                </a:moveTo>
                                <a:lnTo>
                                  <a:pt x="107822" y="0"/>
                                </a:lnTo>
                                <a:lnTo>
                                  <a:pt x="45487" y="1684"/>
                                </a:lnTo>
                                <a:lnTo>
                                  <a:pt x="13477" y="13477"/>
                                </a:lnTo>
                                <a:lnTo>
                                  <a:pt x="1684" y="45487"/>
                                </a:lnTo>
                                <a:lnTo>
                                  <a:pt x="0" y="107823"/>
                                </a:lnTo>
                                <a:lnTo>
                                  <a:pt x="0" y="1919477"/>
                                </a:lnTo>
                                <a:lnTo>
                                  <a:pt x="1684" y="1981886"/>
                                </a:lnTo>
                                <a:lnTo>
                                  <a:pt x="13477" y="2013934"/>
                                </a:lnTo>
                                <a:lnTo>
                                  <a:pt x="45487" y="2025741"/>
                                </a:lnTo>
                                <a:lnTo>
                                  <a:pt x="107822" y="2027427"/>
                                </a:lnTo>
                                <a:lnTo>
                                  <a:pt x="1127886" y="2027427"/>
                                </a:lnTo>
                                <a:lnTo>
                                  <a:pt x="1190295" y="2025741"/>
                                </a:lnTo>
                                <a:lnTo>
                                  <a:pt x="1222343" y="2013934"/>
                                </a:lnTo>
                                <a:lnTo>
                                  <a:pt x="1234150" y="1981886"/>
                                </a:lnTo>
                                <a:lnTo>
                                  <a:pt x="1235836" y="1919477"/>
                                </a:lnTo>
                                <a:lnTo>
                                  <a:pt x="1235836" y="107823"/>
                                </a:lnTo>
                                <a:lnTo>
                                  <a:pt x="1234150" y="45487"/>
                                </a:lnTo>
                                <a:lnTo>
                                  <a:pt x="1222343" y="13477"/>
                                </a:lnTo>
                                <a:lnTo>
                                  <a:pt x="1190295" y="1684"/>
                                </a:lnTo>
                                <a:lnTo>
                                  <a:pt x="1127886" y="0"/>
                                </a:lnTo>
                                <a:close/>
                              </a:path>
                            </a:pathLst>
                          </a:custGeom>
                          <a:solidFill>
                            <a:srgbClr val="DCEEE0"/>
                          </a:solidFill>
                        </wps:spPr>
                        <wps:bodyPr wrap="square" lIns="0" tIns="0" rIns="0" bIns="0" rtlCol="0">
                          <a:noAutofit/>
                        </wps:bodyPr>
                      </wps:wsp>
                      <wps:wsp>
                        <wps:cNvPr id="4069" name="Graphic 4069"/>
                        <wps:cNvSpPr/>
                        <wps:spPr>
                          <a:xfrm>
                            <a:off x="1627682" y="0"/>
                            <a:ext cx="1236345" cy="2027555"/>
                          </a:xfrm>
                          <a:custGeom>
                            <a:avLst/>
                            <a:gdLst/>
                            <a:ahLst/>
                            <a:cxnLst/>
                            <a:rect l="l" t="t" r="r" b="b"/>
                            <a:pathLst>
                              <a:path w="1236345" h="2027555">
                                <a:moveTo>
                                  <a:pt x="1127887" y="0"/>
                                </a:moveTo>
                                <a:lnTo>
                                  <a:pt x="107823" y="0"/>
                                </a:lnTo>
                                <a:lnTo>
                                  <a:pt x="45487" y="1684"/>
                                </a:lnTo>
                                <a:lnTo>
                                  <a:pt x="13477" y="13477"/>
                                </a:lnTo>
                                <a:lnTo>
                                  <a:pt x="1684" y="45487"/>
                                </a:lnTo>
                                <a:lnTo>
                                  <a:pt x="0" y="107823"/>
                                </a:lnTo>
                                <a:lnTo>
                                  <a:pt x="0" y="1919477"/>
                                </a:lnTo>
                                <a:lnTo>
                                  <a:pt x="1684" y="1981886"/>
                                </a:lnTo>
                                <a:lnTo>
                                  <a:pt x="13477" y="2013934"/>
                                </a:lnTo>
                                <a:lnTo>
                                  <a:pt x="45487" y="2025741"/>
                                </a:lnTo>
                                <a:lnTo>
                                  <a:pt x="107823" y="2027427"/>
                                </a:lnTo>
                                <a:lnTo>
                                  <a:pt x="1127887" y="2027427"/>
                                </a:lnTo>
                                <a:lnTo>
                                  <a:pt x="1190295" y="2025741"/>
                                </a:lnTo>
                                <a:lnTo>
                                  <a:pt x="1222343" y="2013934"/>
                                </a:lnTo>
                                <a:lnTo>
                                  <a:pt x="1234150" y="1981886"/>
                                </a:lnTo>
                                <a:lnTo>
                                  <a:pt x="1235837" y="1919477"/>
                                </a:lnTo>
                                <a:lnTo>
                                  <a:pt x="1235837" y="107823"/>
                                </a:lnTo>
                                <a:lnTo>
                                  <a:pt x="1234150" y="45487"/>
                                </a:lnTo>
                                <a:lnTo>
                                  <a:pt x="1222343" y="13477"/>
                                </a:lnTo>
                                <a:lnTo>
                                  <a:pt x="1190295" y="1684"/>
                                </a:lnTo>
                                <a:lnTo>
                                  <a:pt x="1127887" y="0"/>
                                </a:lnTo>
                                <a:close/>
                              </a:path>
                            </a:pathLst>
                          </a:custGeom>
                          <a:solidFill>
                            <a:srgbClr val="E0D6EA"/>
                          </a:solidFill>
                        </wps:spPr>
                        <wps:bodyPr wrap="square" lIns="0" tIns="0" rIns="0" bIns="0" rtlCol="0">
                          <a:noAutofit/>
                        </wps:bodyPr>
                      </wps:wsp>
                      <wps:wsp>
                        <wps:cNvPr id="4070" name="Graphic 4070"/>
                        <wps:cNvSpPr/>
                        <wps:spPr>
                          <a:xfrm>
                            <a:off x="0" y="2932899"/>
                            <a:ext cx="1236345" cy="2027555"/>
                          </a:xfrm>
                          <a:custGeom>
                            <a:avLst/>
                            <a:gdLst/>
                            <a:ahLst/>
                            <a:cxnLst/>
                            <a:rect l="l" t="t" r="r" b="b"/>
                            <a:pathLst>
                              <a:path w="1236345" h="2027555">
                                <a:moveTo>
                                  <a:pt x="1127886" y="0"/>
                                </a:moveTo>
                                <a:lnTo>
                                  <a:pt x="107822" y="0"/>
                                </a:lnTo>
                                <a:lnTo>
                                  <a:pt x="45487" y="1684"/>
                                </a:lnTo>
                                <a:lnTo>
                                  <a:pt x="13477" y="13477"/>
                                </a:lnTo>
                                <a:lnTo>
                                  <a:pt x="1684" y="45487"/>
                                </a:lnTo>
                                <a:lnTo>
                                  <a:pt x="0" y="107823"/>
                                </a:lnTo>
                                <a:lnTo>
                                  <a:pt x="0" y="1919477"/>
                                </a:lnTo>
                                <a:lnTo>
                                  <a:pt x="1684" y="1981886"/>
                                </a:lnTo>
                                <a:lnTo>
                                  <a:pt x="13477" y="2013934"/>
                                </a:lnTo>
                                <a:lnTo>
                                  <a:pt x="45487" y="2025741"/>
                                </a:lnTo>
                                <a:lnTo>
                                  <a:pt x="107822" y="2027427"/>
                                </a:lnTo>
                                <a:lnTo>
                                  <a:pt x="1127886" y="2027427"/>
                                </a:lnTo>
                                <a:lnTo>
                                  <a:pt x="1190295" y="2025741"/>
                                </a:lnTo>
                                <a:lnTo>
                                  <a:pt x="1222343" y="2013934"/>
                                </a:lnTo>
                                <a:lnTo>
                                  <a:pt x="1234150" y="1981886"/>
                                </a:lnTo>
                                <a:lnTo>
                                  <a:pt x="1235836" y="1919477"/>
                                </a:lnTo>
                                <a:lnTo>
                                  <a:pt x="1235836" y="107823"/>
                                </a:lnTo>
                                <a:lnTo>
                                  <a:pt x="1234150" y="45487"/>
                                </a:lnTo>
                                <a:lnTo>
                                  <a:pt x="1222343" y="13477"/>
                                </a:lnTo>
                                <a:lnTo>
                                  <a:pt x="1190295" y="1684"/>
                                </a:lnTo>
                                <a:lnTo>
                                  <a:pt x="1127886" y="0"/>
                                </a:lnTo>
                                <a:close/>
                              </a:path>
                            </a:pathLst>
                          </a:custGeom>
                          <a:solidFill>
                            <a:srgbClr val="FFEBD6"/>
                          </a:solidFill>
                        </wps:spPr>
                        <wps:bodyPr wrap="square" lIns="0" tIns="0" rIns="0" bIns="0" rtlCol="0">
                          <a:noAutofit/>
                        </wps:bodyPr>
                      </wps:wsp>
                      <wps:wsp>
                        <wps:cNvPr id="4071" name="Graphic 4071"/>
                        <wps:cNvSpPr/>
                        <wps:spPr>
                          <a:xfrm>
                            <a:off x="1606740" y="2932899"/>
                            <a:ext cx="1236345" cy="2027555"/>
                          </a:xfrm>
                          <a:custGeom>
                            <a:avLst/>
                            <a:gdLst/>
                            <a:ahLst/>
                            <a:cxnLst/>
                            <a:rect l="l" t="t" r="r" b="b"/>
                            <a:pathLst>
                              <a:path w="1236345" h="2027555">
                                <a:moveTo>
                                  <a:pt x="1127887" y="0"/>
                                </a:moveTo>
                                <a:lnTo>
                                  <a:pt x="107823" y="0"/>
                                </a:lnTo>
                                <a:lnTo>
                                  <a:pt x="45487" y="1684"/>
                                </a:lnTo>
                                <a:lnTo>
                                  <a:pt x="13477" y="13477"/>
                                </a:lnTo>
                                <a:lnTo>
                                  <a:pt x="1684" y="45487"/>
                                </a:lnTo>
                                <a:lnTo>
                                  <a:pt x="0" y="107823"/>
                                </a:lnTo>
                                <a:lnTo>
                                  <a:pt x="0" y="1919477"/>
                                </a:lnTo>
                                <a:lnTo>
                                  <a:pt x="1684" y="1981886"/>
                                </a:lnTo>
                                <a:lnTo>
                                  <a:pt x="13477" y="2013934"/>
                                </a:lnTo>
                                <a:lnTo>
                                  <a:pt x="45487" y="2025741"/>
                                </a:lnTo>
                                <a:lnTo>
                                  <a:pt x="107823" y="2027427"/>
                                </a:lnTo>
                                <a:lnTo>
                                  <a:pt x="1127887" y="2027427"/>
                                </a:lnTo>
                                <a:lnTo>
                                  <a:pt x="1190295" y="2025741"/>
                                </a:lnTo>
                                <a:lnTo>
                                  <a:pt x="1222343" y="2013934"/>
                                </a:lnTo>
                                <a:lnTo>
                                  <a:pt x="1234150" y="1981886"/>
                                </a:lnTo>
                                <a:lnTo>
                                  <a:pt x="1235837" y="1919477"/>
                                </a:lnTo>
                                <a:lnTo>
                                  <a:pt x="1235837" y="107823"/>
                                </a:lnTo>
                                <a:lnTo>
                                  <a:pt x="1234150" y="45487"/>
                                </a:lnTo>
                                <a:lnTo>
                                  <a:pt x="1222343" y="13477"/>
                                </a:lnTo>
                                <a:lnTo>
                                  <a:pt x="1190295" y="1684"/>
                                </a:lnTo>
                                <a:lnTo>
                                  <a:pt x="1127887" y="0"/>
                                </a:lnTo>
                                <a:close/>
                              </a:path>
                            </a:pathLst>
                          </a:custGeom>
                          <a:solidFill>
                            <a:srgbClr val="CDE2F2"/>
                          </a:solidFill>
                        </wps:spPr>
                        <wps:bodyPr wrap="square" lIns="0" tIns="0" rIns="0" bIns="0" rtlCol="0">
                          <a:noAutofit/>
                        </wps:bodyPr>
                      </wps:wsp>
                      <wps:wsp>
                        <wps:cNvPr id="4072" name="Graphic 4072"/>
                        <wps:cNvSpPr/>
                        <wps:spPr>
                          <a:xfrm>
                            <a:off x="98704" y="474065"/>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3" name="Graphic 4073"/>
                        <wps:cNvSpPr/>
                        <wps:spPr>
                          <a:xfrm>
                            <a:off x="98704" y="1557629"/>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4" name="Graphic 4074"/>
                        <wps:cNvSpPr/>
                        <wps:spPr>
                          <a:xfrm>
                            <a:off x="98704" y="1018921"/>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5" name="Graphic 4075"/>
                        <wps:cNvSpPr/>
                        <wps:spPr>
                          <a:xfrm>
                            <a:off x="98704" y="746518"/>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6" name="Graphic 4076"/>
                        <wps:cNvSpPr/>
                        <wps:spPr>
                          <a:xfrm>
                            <a:off x="98704" y="1830133"/>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7" name="Graphic 4077"/>
                        <wps:cNvSpPr/>
                        <wps:spPr>
                          <a:xfrm>
                            <a:off x="98704" y="1291386"/>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8" name="Graphic 4078"/>
                        <wps:cNvSpPr/>
                        <wps:spPr>
                          <a:xfrm>
                            <a:off x="1726387" y="474065"/>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79" name="Graphic 4079"/>
                        <wps:cNvSpPr/>
                        <wps:spPr>
                          <a:xfrm>
                            <a:off x="1726387" y="1557629"/>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0" name="Graphic 4080"/>
                        <wps:cNvSpPr/>
                        <wps:spPr>
                          <a:xfrm>
                            <a:off x="1726387" y="1018921"/>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1" name="Graphic 4081"/>
                        <wps:cNvSpPr/>
                        <wps:spPr>
                          <a:xfrm>
                            <a:off x="1726387" y="746518"/>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2" name="Graphic 4082"/>
                        <wps:cNvSpPr/>
                        <wps:spPr>
                          <a:xfrm>
                            <a:off x="1726387" y="1830133"/>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3" name="Graphic 4083"/>
                        <wps:cNvSpPr/>
                        <wps:spPr>
                          <a:xfrm>
                            <a:off x="1726387" y="1291386"/>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4" name="Graphic 4084"/>
                        <wps:cNvSpPr/>
                        <wps:spPr>
                          <a:xfrm>
                            <a:off x="98704" y="3437382"/>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5" name="Graphic 4085"/>
                        <wps:cNvSpPr/>
                        <wps:spPr>
                          <a:xfrm>
                            <a:off x="98704" y="4520946"/>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6" name="Graphic 4086"/>
                        <wps:cNvSpPr/>
                        <wps:spPr>
                          <a:xfrm>
                            <a:off x="98704" y="3982249"/>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7" name="Graphic 4087"/>
                        <wps:cNvSpPr/>
                        <wps:spPr>
                          <a:xfrm>
                            <a:off x="98704" y="3709835"/>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8" name="Graphic 4088"/>
                        <wps:cNvSpPr/>
                        <wps:spPr>
                          <a:xfrm>
                            <a:off x="98704" y="4793450"/>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89" name="Graphic 4089"/>
                        <wps:cNvSpPr/>
                        <wps:spPr>
                          <a:xfrm>
                            <a:off x="98704" y="4254703"/>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0" name="Graphic 4090"/>
                        <wps:cNvSpPr/>
                        <wps:spPr>
                          <a:xfrm>
                            <a:off x="1702561" y="3437382"/>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1" name="Graphic 4091"/>
                        <wps:cNvSpPr/>
                        <wps:spPr>
                          <a:xfrm>
                            <a:off x="1702561" y="4520946"/>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2" name="Graphic 4092"/>
                        <wps:cNvSpPr/>
                        <wps:spPr>
                          <a:xfrm>
                            <a:off x="1702561" y="3982249"/>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3" name="Graphic 4093"/>
                        <wps:cNvSpPr/>
                        <wps:spPr>
                          <a:xfrm>
                            <a:off x="1702561" y="3709835"/>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4" name="Graphic 4094"/>
                        <wps:cNvSpPr/>
                        <wps:spPr>
                          <a:xfrm>
                            <a:off x="1702561" y="4793450"/>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5" name="Graphic 4095"/>
                        <wps:cNvSpPr/>
                        <wps:spPr>
                          <a:xfrm>
                            <a:off x="1702561" y="4254703"/>
                            <a:ext cx="1043940" cy="1270"/>
                          </a:xfrm>
                          <a:custGeom>
                            <a:avLst/>
                            <a:gdLst/>
                            <a:ahLst/>
                            <a:cxnLst/>
                            <a:rect l="l" t="t" r="r" b="b"/>
                            <a:pathLst>
                              <a:path w="1043940">
                                <a:moveTo>
                                  <a:pt x="0" y="0"/>
                                </a:moveTo>
                                <a:lnTo>
                                  <a:pt x="1043813" y="0"/>
                                </a:lnTo>
                              </a:path>
                            </a:pathLst>
                          </a:custGeom>
                          <a:ln w="3175">
                            <a:solidFill>
                              <a:srgbClr val="231F20"/>
                            </a:solidFill>
                            <a:prstDash val="solid"/>
                          </a:ln>
                        </wps:spPr>
                        <wps:bodyPr wrap="square" lIns="0" tIns="0" rIns="0" bIns="0" rtlCol="0">
                          <a:noAutofit/>
                        </wps:bodyPr>
                      </wps:wsp>
                      <wps:wsp>
                        <wps:cNvPr id="4096" name="Textbox 4096"/>
                        <wps:cNvSpPr txBox="1"/>
                        <wps:spPr>
                          <a:xfrm>
                            <a:off x="397281" y="109220"/>
                            <a:ext cx="408940" cy="155575"/>
                          </a:xfrm>
                          <a:prstGeom prst="rect">
                            <a:avLst/>
                          </a:prstGeom>
                        </wps:spPr>
                        <wps:txbx>
                          <w:txbxContent>
                            <w:p w14:paraId="38D9D4CE">
                              <w:pPr>
                                <w:spacing w:before="3"/>
                                <w:ind w:left="0" w:right="0" w:firstLine="0"/>
                                <w:jc w:val="left"/>
                                <w:rPr>
                                  <w:rFonts w:ascii="Tahoma"/>
                                  <w:b/>
                                  <w:sz w:val="20"/>
                                </w:rPr>
                              </w:pPr>
                              <w:r>
                                <w:rPr>
                                  <w:rFonts w:ascii="Tahoma"/>
                                  <w:b/>
                                  <w:color w:val="231F20"/>
                                  <w:spacing w:val="-9"/>
                                  <w:sz w:val="20"/>
                                </w:rPr>
                                <w:t>People</w:t>
                              </w:r>
                            </w:p>
                          </w:txbxContent>
                        </wps:txbx>
                        <wps:bodyPr wrap="square" lIns="0" tIns="0" rIns="0" bIns="0" rtlCol="0">
                          <a:noAutofit/>
                        </wps:bodyPr>
                      </wps:wsp>
                      <wps:wsp>
                        <wps:cNvPr id="4097" name="Textbox 4097"/>
                        <wps:cNvSpPr txBox="1"/>
                        <wps:spPr>
                          <a:xfrm>
                            <a:off x="2032533" y="109220"/>
                            <a:ext cx="393700" cy="155575"/>
                          </a:xfrm>
                          <a:prstGeom prst="rect">
                            <a:avLst/>
                          </a:prstGeom>
                        </wps:spPr>
                        <wps:txbx>
                          <w:txbxContent>
                            <w:p w14:paraId="772272C4">
                              <w:pPr>
                                <w:spacing w:before="3"/>
                                <w:ind w:left="0" w:right="0" w:firstLine="0"/>
                                <w:jc w:val="left"/>
                                <w:rPr>
                                  <w:rFonts w:ascii="Tahoma"/>
                                  <w:b/>
                                  <w:sz w:val="20"/>
                                </w:rPr>
                              </w:pPr>
                              <w:r>
                                <w:rPr>
                                  <w:rFonts w:ascii="Tahoma"/>
                                  <w:b/>
                                  <w:color w:val="231F20"/>
                                  <w:spacing w:val="-6"/>
                                  <w:sz w:val="20"/>
                                </w:rPr>
                                <w:t>Places</w:t>
                              </w:r>
                            </w:p>
                          </w:txbxContent>
                        </wps:txbx>
                        <wps:bodyPr wrap="square" lIns="0" tIns="0" rIns="0" bIns="0" rtlCol="0">
                          <a:noAutofit/>
                        </wps:bodyPr>
                      </wps:wsp>
                      <wps:wsp>
                        <wps:cNvPr id="4098" name="Textbox 4098"/>
                        <wps:cNvSpPr txBox="1"/>
                        <wps:spPr>
                          <a:xfrm>
                            <a:off x="1183525" y="2339594"/>
                            <a:ext cx="482600" cy="217170"/>
                          </a:xfrm>
                          <a:prstGeom prst="rect">
                            <a:avLst/>
                          </a:prstGeom>
                        </wps:spPr>
                        <wps:txbx>
                          <w:txbxContent>
                            <w:p w14:paraId="3D828FA4">
                              <w:pPr>
                                <w:spacing w:before="4"/>
                                <w:ind w:left="0" w:right="0" w:firstLine="0"/>
                                <w:jc w:val="left"/>
                                <w:rPr>
                                  <w:rFonts w:ascii="Tahoma"/>
                                  <w:b/>
                                  <w:sz w:val="28"/>
                                </w:rPr>
                              </w:pPr>
                              <w:r>
                                <w:rPr>
                                  <w:rFonts w:ascii="Tahoma"/>
                                  <w:b/>
                                  <w:color w:val="FFFFFF"/>
                                  <w:spacing w:val="-2"/>
                                  <w:w w:val="90"/>
                                  <w:sz w:val="28"/>
                                </w:rPr>
                                <w:t>Music</w:t>
                              </w:r>
                            </w:p>
                          </w:txbxContent>
                        </wps:txbx>
                        <wps:bodyPr wrap="square" lIns="0" tIns="0" rIns="0" bIns="0" rtlCol="0">
                          <a:noAutofit/>
                        </wps:bodyPr>
                      </wps:wsp>
                      <wps:wsp>
                        <wps:cNvPr id="4099" name="Textbox 4099"/>
                        <wps:cNvSpPr txBox="1"/>
                        <wps:spPr>
                          <a:xfrm>
                            <a:off x="413664" y="3037839"/>
                            <a:ext cx="381635" cy="155575"/>
                          </a:xfrm>
                          <a:prstGeom prst="rect">
                            <a:avLst/>
                          </a:prstGeom>
                        </wps:spPr>
                        <wps:txbx>
                          <w:txbxContent>
                            <w:p w14:paraId="194B3D97">
                              <w:pPr>
                                <w:spacing w:before="3"/>
                                <w:ind w:left="0" w:right="0" w:firstLine="0"/>
                                <w:jc w:val="left"/>
                                <w:rPr>
                                  <w:rFonts w:ascii="Tahoma"/>
                                  <w:b/>
                                  <w:sz w:val="20"/>
                                </w:rPr>
                              </w:pPr>
                              <w:r>
                                <w:rPr>
                                  <w:rFonts w:ascii="Tahoma"/>
                                  <w:b/>
                                  <w:color w:val="231F20"/>
                                  <w:spacing w:val="-11"/>
                                  <w:sz w:val="20"/>
                                </w:rPr>
                                <w:t>Works</w:t>
                              </w:r>
                            </w:p>
                          </w:txbxContent>
                        </wps:txbx>
                        <wps:bodyPr wrap="square" lIns="0" tIns="0" rIns="0" bIns="0" rtlCol="0">
                          <a:noAutofit/>
                        </wps:bodyPr>
                      </wps:wsp>
                      <wps:wsp>
                        <wps:cNvPr id="4100" name="Textbox 4100"/>
                        <wps:cNvSpPr txBox="1"/>
                        <wps:spPr>
                          <a:xfrm>
                            <a:off x="2057234" y="3025101"/>
                            <a:ext cx="347345" cy="155575"/>
                          </a:xfrm>
                          <a:prstGeom prst="rect">
                            <a:avLst/>
                          </a:prstGeom>
                        </wps:spPr>
                        <wps:txbx>
                          <w:txbxContent>
                            <w:p w14:paraId="19B0101A">
                              <w:pPr>
                                <w:spacing w:before="3"/>
                                <w:ind w:left="0" w:right="0" w:firstLine="0"/>
                                <w:jc w:val="left"/>
                                <w:rPr>
                                  <w:rFonts w:ascii="Tahoma"/>
                                  <w:b/>
                                  <w:sz w:val="20"/>
                                </w:rPr>
                              </w:pPr>
                              <w:r>
                                <w:rPr>
                                  <w:rFonts w:ascii="Tahoma"/>
                                  <w:b/>
                                  <w:color w:val="231F20"/>
                                  <w:spacing w:val="-2"/>
                                  <w:w w:val="90"/>
                                  <w:sz w:val="20"/>
                                </w:rPr>
                                <w:t>Types</w:t>
                              </w:r>
                            </w:p>
                          </w:txbxContent>
                        </wps:txbx>
                        <wps:bodyPr wrap="square" lIns="0" tIns="0" rIns="0" bIns="0" rtlCol="0">
                          <a:noAutofit/>
                        </wps:bodyPr>
                      </wps:wsp>
                    </wpg:wgp>
                  </a:graphicData>
                </a:graphic>
              </wp:anchor>
            </w:drawing>
          </mc:Choice>
          <mc:Fallback>
            <w:pict>
              <v:group id="Group 4063" o:spid="_x0000_s1026" o:spt="203" style="position:absolute;left:0pt;margin-left:69.3pt;margin-top:-132.45pt;height:390.6pt;width:225.5pt;mso-position-horizontal-relative:page;z-index:251797504;mso-width-relative:page;mso-height-relative:page;" coordsize="2863850,4960620" o:gfxdata="UEsDBAoAAAAAAIdO4kAAAAAAAAAAAAAAAAAEAAAAZHJzL1BLAwQUAAAACACHTuJAxb84ZNwAAAAM&#10;AQAADwAAAGRycy9kb3ducmV2LnhtbE2PQUvDQBCF74L/YRnBW7tJY0MasylS1FMRbAXxts1Ok9Ds&#10;bMhuk/bfO57sbd7M4833ivXFdmLEwbeOFMTzCARS5UxLtYKv/dssA+GDJqM7R6jgih7W5f1doXPj&#10;JvrEcRdqwSHkc62gCaHPpfRVg1b7ueuR+HZ0g9WB5VBLM+iJw20nF1GUSqtb4g+N7nHTYHXana2C&#10;90lPL0n8Om5Px831Z7/8+N7GqNTjQxw9gwh4Cf9m+MNndCiZ6eDOZLzoWCdZylYFs0X6tALBlmW2&#10;4tWBhzhNQJaFvC1R/gJQSwMEFAAAAAgAh07iQMNniqtcEwAAzKUAAA4AAABkcnMvZTJvRG9jLnht&#10;bO1d224bRxJ9X2D/geD7WtM9dyFy4FiyESDIGkj2AyiKugAUh5kZW8rf76mu7pmWSHW1GMm7sefF&#10;GlnFZk911amq07cffry/Xc++rNruptmczNWbZD5bbZbNxc3m6mT+n98//Kuaz7p+sblYrJvN6mT+&#10;56qb//j2n//44W57vNLNdbO+WLUzNLLpju+2J/Prvt8eHx11y+vV7aJ702xXG/zxsmlvFz1+ba+O&#10;LtrFHVq/XR/pJCmO7pr2Yts2y1XX4X9P+Y9z22Ib02BzeXmzXJ02y8+3q03Prbar9aLHK3XXN9tu&#10;/tb09vJytez/fXnZrfrZ+mSON+3Nv/gSPJ/Tv0dvf1gcX7WL7fXN0nZhEdOFR+90u7jZ4EuHpk4X&#10;/WL2ub3Zaer2Ztk2XXPZv1k2t0f8IkYjeAuVPNLNx7b5vDXvcnV8d7UdlI6BeqT1g5td/vrlUzu7&#10;uTiZZ0mRzmebxS3G3HzxzPwPFHS3vTqG3Md2+9v2U2v/44p/o3e+v2xv6SfeZnZvVPvnoNrVfT9b&#10;4j91VaRVDq0v8besLpJCW+UvrzFCO59bXp8JnzxyX3xE/Ru6c7eFWXajrrq/pqvfrhfblRmCjnQw&#10;6iobdcXGA21lZE7UAUgOquqOO2htj57KVBVZOZ9BIarM66y0CnEqU2melzpnlblf8AXDiy+Ol5+7&#10;/uOqMdpffPml6/Fn2OCFe1pcu6fl/cY9tnAKcoe1cYd+PoM7tMYdztkdtouePkdN0ePsDh10fbke&#10;n+nvt82X1e+NkexpDIuyLOua3wkfyeuSmkSPR8H1xv9AqQu07T6QVnVqP+DE3M+tab8s07worHhW&#10;VXkeFK9UXZcYKVJxmiU5usbdca26n9x6VeQ6c53Rtc50ULxOak0+Y1pXWVVXYfFc1cqK67osqvCr&#10;1nWalMBial1DrfhoqO8qSXWR2XfVea6ScOdVUiZZ7eR1XRduqJxO3E/WjVJJkSsnn0A3Qn8U9F3Z&#10;/ivYcRUeKkUyznTos+wOMB3XD/fT9kejD6lVJ/qW1SqsH413LO3g0rvDjIL6NDq07km6TcK2w2PE&#10;pklDB6MON08WwN2pc1UVQu9Tsi92LDI7aXBTtl4yHhi1gg8EO2N9w4irupJUmbLnkTgcMisEzaS5&#10;8WsjDj1qqTOEG2w4gJOilDQztl7oOpX07vU9BzwkgtV7mskBaM/Qe1YnWuzMOKpZVmgtuKxBDbaZ&#10;DAZWCno3qMEWmRZwWBNfAg5FoMEGn2rEa6kzoz9pRHYldWZ0Vw3VSHr30EAr4JTQGR9sKlhBGIkf&#10;YFmeKiW0/gAqEZSFV/WROEmyPGzvHs6XZZWHURVQ4WJIXlZ1eES9+ITkpAq/pBf7ENQQSEKA4cfV&#10;rK7DLXsxuyizcJf9dAAYHeyEl2uEGwUswLk4kkqN5pVOUmVkxc4CEApEQcI1mKigBdh8mnMnZP0C&#10;DNKUY608coCComJh2SYABDAh02fZ2gADNQzSvKBsyEABJCEsjeApeAmBADIg07bsglrlCQKwkY7w&#10;b4jYCBIDHvh6pO7UdgwyaQy6HccI2IPa4KXUdgSmYkQqtr0IvIaCgVvUckQsgBVZhUTEGdgn8mrT&#10;ckQMg+VzsI6Ij3Ap7nJM6CVXpU5ERHXWcEy24BoF0EiJyNDZmBxn0AKgUcqfRv1G5GbjyEXkfaNN&#10;ROSUo7XF5KujIZtKQ8yGBy8xhYaUbI8uSLFZzOVH/1YRpYIPHhGViI9MVGQIhc4D2JPrKB9TI8o0&#10;D69jqkAvFqiIGtOLM8pUGOG8yYthylYYoSzBj48R1bcXelGsi7W9H9VthRHqjJctEJkxMhOurFyu&#10;m27FLRDrYViLgQlB1uxzLesNkyJwCsP6dc365uLDzXpNTEjXXp2/X7ezLwuQLO/evzt9997mMQ/E&#10;tm3Xny66a5YzfxrSHXw50UhMHNHTeXPxJ7inOxCVJ/Puj8+LdjWfrX/egN0C9vXuoXUP5+6h7dfv&#10;G8N9Utc2zbvPfXN5QzyR+QZu1/4C2ozpq6/BnyHAOK5x4M9MyRzPnxWZyi3BgFhY56aUWxwP/JkG&#10;YlIgI8oR3mB+4QF2jKU/pq/Ln7m+EH9mn/fyZ1muK0s6QCwfCven+LMCFS8yLYqTSldVlYRTYeTf&#10;uUtZdYX8NcxSlAhQyGu59RIxLlydVMAQEBksXqRahTtTlUjqOMYrnVVpFq70a1ViCG3raZILhBjs&#10;oUiseeikRnI6uBcTkM7xmU8CAZbZxFiBjsmqcN8RBAFpnHcoVUCrApGAAizTtjsAT9Bdwe4gDKrU&#10;0VX2OQRvyrZpdG+/KyzPfWZ5fpewPOuE5K2qguJW40acByIszuNpxHmYw+JsLSRujSgszrZoxNlE&#10;w+Js6SRuHSAszn5kxNm9BHHjpSRunTcszihgxBkcwuKMASSOEKdA8AriBgOMOJwREzRh8VEzeZLW&#10;KFbC4qPes7wWaRaLAdQZIHsu0Yp6tJkULCS48nBnGAOo9RTJi4B8DgNIHPSBEkgcBwFGPC9VGQZK&#10;31vB+ilMOgT77oMBqgsUXEFxH2vyKssFptuHshSIHBb3gTLJEiEkeChcJaVAcHoIX2CmOGyMXvTI&#10;tE7DHJQXmXSZYtImpD8/6uW5EAi8iFomiDehhv1gjaIyLDtmAmE9WDcny1NSoyCwycdJVuysdXDT&#10;rqgF697G/EX9WucmYXnkrGuTsGwT1rFJWLY269YkrGRD1uzVRlp2EuvURjrCA9mnjXSEe3ODJB2D&#10;HdxZIx0BTKwIIy2jHuuYhCMQlUfPCMtozXZBwhGRgD3aCEdEGWPLJBwRwYyTGNmI4EjOZ2TluGv5&#10;qoh47hqNSBWGzlpICiERwitwjXobkeGM+rUwGmp5HLmIzGy0CQv9oZZHa7NBJSRsPZreMCZdHZ3E&#10;JfbBxkcPBFtl8vqguOfeEam8jx0RlYIPTBGFiI96EXWOh6gqoory0FrZ/CykGS8SxFSAXpRRIFGl&#10;+tKPYFquXr3giFJarI39uBtReRdjPCcCYKzsXRk68U9flX/CvPgO/2QS33j+iRgDuxapwloUThR9&#10;/glrm2iJB/NP/At7w/+Af7J9MfwTP+/ln1SaaEcnYc0O5vO4x0/yT+BYUF8Qzipk4bVQa5RJWWB1&#10;CYtDOUm48CnzFE1acZA/oMZCcFLWZYVCwLSuamQZ4cy5yhKsSrTitBZEqCEqrOdwrWOKXEj2a9R1&#10;jgxToJaEog1LIhUoKu67KhHsgq+KoKYcUZiA2hSqCUS1BLDDzSeFwvRysHmENYW4ZuUxq4F1iCHN&#10;qwTlve1PXWP5TriGVBBONJsNpGmSOdi6QlZhactaq1qo31CMpwXGnnRZVZj9EUgQBZmUdQOTKKSF&#10;L7Cs3M5cw+AKvEaw7xQ17Vw+zFmJnAnUaB0KzpJJq/I0revhvhdYVCuuwsG0p+XMC5pPEjTjtZ5j&#10;Vi4TFr7ose9Y0qbEzoyayUq8R9j90Nyg90xjlalgkd6oplWGgQoPk2czaZZiPZMgPlok1vqVAhb4&#10;9q6LHMgUbt3zJizBKBFlgibmOytyY2n5no8F8JNhja7LRNzPgRh3no1puVJYlunDWFLWWZgQ8TCy&#10;SrEeMviacGWHv1h2I8woe9iOyCw4nRc3NOiycNTwY1KhhYH34l2JtTTB94P/DqG0Eki4YozT4d5i&#10;hgcbCxjHpUbhs6RWgk2xs3BYAkoTrkQtYOJD00J2NCzrF9sEiLYmYXnk4KolcggSlm0CjlrV/H6y&#10;tcFN68QmNrIhw0sreIZRh+wkmKus3VyQ7IBYnIQYxm1HeDemzm1PoqADKR6bRwQuVamLZBGYhxWn&#10;mOMijUTgaZbWiifHIrAaNmQX9cfEAazW4hwvIsaUyJJMl2PCVwVwo9eLiIyW74mIuK7RiGA+dDYm&#10;Txi0EJGDjPqNyG/GkYvInUabiMjLRmuLyfmSwZBjEsrRSWKyVc8BUR2JubDn3RGptg8dEZm8j0uY&#10;RJbqBA/zsFRKrEI8PKUsWqpxPKxGRi9WUF4coGxOqs/8GIMkV6r+vPClkIlKtaUfGSMqVy/iotD1&#10;KmOXLU38zVflbxBadvgbUzJH8zcqyZHoc2xAHqdBKVJ+NhI4JSQwTWz4G/vMafhXp29cT8De2Md9&#10;5A3tT7GrdVxS+BRtk2I9sN2LlmphsT9KxhLUiMltdCGsKADnUdnF6KjRpNoYBZ2dhsiQ9QlFUYqK&#10;0manWOYoMAaYx3J77fAoTCWXKVWTnLxVWH4STNMzhGgrjF2baZimgQ5QIVDLUIwkDAO0LZPKhQoA&#10;w8ZjQkMJ9iJUIHL6Yc0jJDg0CgVrQQ9jbzMwA0KFNeohq7H4ItzdUcM54tFAQTqgdT+5PB3HDptl&#10;E4kuGc2CyBJxa9lgcSCUFDYzhnSHPbzOmAsQbALd5/kJduZorPQKte25YIENrULbnnOXMA5hWZ2H&#10;GsAWsH7BnljDIIuOaNtaBklH9NuahpGWdWJtw0jL+rbGYaTlsbTGYaRlO7HGQdIRNmiNw0jL5m2N&#10;g6QjPMcq2UjLTmkH0EjL/m6Ng6QjkMRrOwKgvH5HQJ+nkwhU9fRN2+wFwPbGUiHgCBjo2QlNOAth&#10;xrNBTNELEcwzbzk2ep4jR13PKYHhQjz3/F1MFDwkeRxCn5McP1glH7WY/ptfLI8UYifZNdEoOtnl&#10;FMAMy5jgYooeNZ7NcLHVpcS+CIv+Xz3FHfqCHNd1ZV+Si1Wk2CXHeaCzsqeyXGw9Qhwx6ZcTdcmD&#10;+8lJBPbousk02koZCsWGA7e5ItjwsKzbl8nth5q13CF1OJzZWkEsAo3+dqwXRfIizCEQa8mJKhLn&#10;WpigGPWFocJSBmGyZBwGGlmQdmGteSMcJ4+ZW5u/R3WH5hIzV/fJLwvLxDoVp/cIVWKaAkQ620jM&#10;OPnysgH43ZHtClzF8LJsuiErBCszqBKFnOAJ3jg9dq+XwfvT92dnZ65pLyx883iPCd0dvDc1UzTe&#10;q0JjPs3Dvm8B9RmgnEEEUZ/d24k6tHc/J9RnDYzBDJOEr4H6DmVjUd+FoBj5Ear+f1Cf+48zOuTo&#10;bFDfyv/tUP+hJzq3ehnUP0tOi7N3NkX4jlCfZm0foz7Xn9Goz0kKzr/RdFgUIv23gPpTrh+BJq7S&#10;mHL9B8cL+ulvTIjzk+soVfq5ezTq29rgb4f6Dz3xZVH/w4ezn05djfo9oT4WnOygvqmno1Efuz7M&#10;WVVEzX5j2P8wz5gy/n0nF5hCncY+CrBem+eZMv6nTywlXmjK+HcPyXl/eqY/uNXf3xP2g5/ZwX6j&#10;h2jsp2WndrEs5pT4UAMv6U+wPI92QvAWpGE26+uz+7Yj+xh9LlocVfM0xmM1sF3S4WQ5A8HZTJEH&#10;NqWYABTOa9Kp+jAclOqZIr6j/Z7Pa6K9zTumamYqDjBV7D7GvpnHBepkq3yQOx8uNtmqeD3CU2fz&#10;0+LwHVs1cxmH2CqWxGD98SMyZbLVyVafdefGk7aK2fcdWzWT8AfYKtYMYhH0ZKp8e8XeMxsnWD0c&#10;VkH/7JiqYWwOMFVsNcOMk0kgpnTVnDXqn0U5pQCRNyQ9Casos3ds9XnbA8bKChvnsRbw0eYArPeb&#10;Sisq5yZb/au2umd1Hx9mGI2rONUa12sxtYS9kRMPED64eUoCDk8C9ixN4pseDjLWiQmgy9Ema32l&#10;W/poc9njNICPaTrMWicuYLJWXHr6Wta6ZyqY99UdZK0TGzAZ6ysa6565K75i7CBjnfiAKRGg+6Rf&#10;C1r3TF/x/auHWevECEzY+orWumcCizfjRFvryF7RkS4pI/PEtE5M6/HRUbe8Xt0uujcvMoFFJ1bs&#10;lFiHTmDhjOQEd3VOM1jTDNZ1329f3Fb3zGAxr38IrtbYW8wnok64OuHqi9vqnhksMPzY03OIreLm&#10;NJxoP+HqhKuvgqt7ZrD4tKQDbDUrcfoAn8E74eqEqy+Oq3smsKrn7a0fa6tM51nJB5RNtjrZ6kvb&#10;Kt0c/7i2wv89JwfACVa4sJ4PNZ6YgIljfUWOle512bHWZ+5k9Kx14gIma31Na90zf4XDcw/G1okN&#10;mGYEXm9GALfs7mLr87ZfPcgEJj5gstZXtNY981d8zmg0H+Bb68QITJnAa2YCe2aw+Kqmw6x14gQm&#10;bH1FbB3msH5f3ffnzf0MN7g93oU16+9/au5xIojLZ7vtp5Y2a7iN/83l5Qx/T+tSY4WhOTwEV0fw&#10;xveRycL1L+PpATgbeDil3jVDe+I/rprbGT2czNvVsjf76xdfful6pNJkCFYEv5A7cUfoqb8/v7fZ&#10;9nlz8eendnbXLrYn8+6Pz4t2NZ+tf95gMRAYkN49tO7h3D20/fp9syYperlN8+5z31zemG+mr+B2&#10;7Td/zdtJcKWeTde8QXo8eRM7SBpns+Me1CdHCec24upve8bDNEqJSo7umvZi2zbLVdfdbK6e2iSG&#10;axR2R+nxsdqxo4T7j3A7IUIJHcJEt9ZywuM5U4Wj7e0waVw9sXMYh/OUyZm64+WvXwAINxe49SDB&#10;SYa7w/SYsY8dpkzhikM+MIXusKv45pRxlHDGSIGJUj4wZXKmaGdSZNrM/g2QR//3kE+JHSWN+9Fx&#10;bLVxJlxIneNeEmrJG6YMt4d9U8OE6Hh1fHe1NUHzCpHw+mZ5uugX/u8mkh2vdHPdrC9W7dv/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NEVAABb&#10;Q29udGVudF9UeXBlc10ueG1sUEsBAhQACgAAAAAAh07iQAAAAAAAAAAAAAAAAAYAAAAAAAAAAAAQ&#10;AAAAsxQAAF9yZWxzL1BLAQIUABQAAAAIAIdO4kCKFGY80QAAAJQBAAALAAAAAAAAAAEAIAAAANcU&#10;AABfcmVscy8ucmVsc1BLAQIUAAoAAAAAAIdO4kAAAAAAAAAAAAAAAAAEAAAAAAAAAAAAEAAAAAAA&#10;AABkcnMvUEsBAhQAFAAAAAgAh07iQMW/OGTcAAAADAEAAA8AAAAAAAAAAQAgAAAAIgAAAGRycy9k&#10;b3ducmV2LnhtbFBLAQIUABQAAAAIAIdO4kDDZ4qrXBMAAMylAAAOAAAAAAAAAAEAIAAAACsBAABk&#10;cnMvZTJvRG9jLnhtbFBLBQYAAAAABgAGAFkBAAD5FgAAAAA=&#10;">
                <o:lock v:ext="edit" aspectratio="f"/>
                <v:shape id="Graphic 4064" o:spid="_x0000_s1026" o:spt="100" style="position:absolute;left:731647;top:1759470;height:1355725;width:1355725;" filled="f" stroked="t" coordsize="1355725,1355725" o:gfxdata="UEsDBAoAAAAAAIdO4kAAAAAAAAAAAAAAAAAEAAAAZHJzL1BLAwQUAAAACACHTuJAzdb9OLwAAADd&#10;AAAADwAAAGRycy9kb3ducmV2LnhtbEWPy4oCMRRE98L8Q7gD7jTxLa3RxYgwoysfH3DpXLub6dyE&#10;JD7m7yeC4LKoqlPUcv2wrbhRiI1jDYO+AkFcOtNwpeF82vbmIGJCNtg6Jg1/FGG9+ugssTDuzge6&#10;HVMlMoRjgRrqlHwhZSxrshj7zhNn7+KCxZRlqKQJeM9w28qhUlNpseG8UKOnr5rK3+PVarjOws9k&#10;vtmdhnK031z44LcNea27nwO1AJHokd7hV/vbaBir6Rieb/IT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3W/Ti8AAAA&#10;3QAAAA8AAAAAAAAAAQAgAAAAIgAAAGRycy9kb3ducmV2LnhtbFBLAQIUABQAAAAIAIdO4kAzLwWe&#10;OwAAADkAAAAQAAAAAAAAAAEAIAAAAAsBAABkcnMvc2hhcGV4bWwueG1sUEsFBgAAAAAGAAYAWwEA&#10;ALUDAAAAAA==&#10;" path="m677799,1355597l726135,1353893,773566,1348855,819974,1340599,865245,1329242,909263,1314898,951913,1297683,993078,1277713,1032644,1255102,1070494,1229967,1106514,1202423,1140588,1172585,1172599,1140570,1202433,1106491,1229975,1070466,1255107,1032609,1277716,993035,1297685,951861,1314899,909202,1329242,865174,1340599,819891,1348855,773469,1353893,726024,1355598,677671,1353893,629335,1348855,581907,1340599,535502,1329242,490235,1314899,446222,1297685,403579,1277716,362420,1255107,322862,1229975,285019,1202433,249007,1172599,214942,1140588,182938,1106514,153112,1070494,125579,1032644,100454,993078,77853,951913,57890,909263,40682,865245,26344,819974,14992,773566,6740,726135,1704,677799,0,629462,1704,582031,6740,535623,14992,490352,26344,446334,40682,403684,57890,362519,77853,322953,100454,285103,125579,249083,153112,215009,182938,182998,214942,153164,249007,125622,285019,100490,322862,77881,362420,57912,403579,40698,446222,26355,490235,14998,535502,6742,581907,1704,629335,0,677671,1704,726024,6742,773469,14998,819891,26355,865174,40698,909202,57912,951861,77881,993035,100490,1032609,125622,1070466,153164,1106491,182998,1140570,215009,1172585,249083,1202423,285103,1229967,322953,1255102,362519,1277713,403684,1297683,446334,1314898,490352,1329242,535623,1340599,582031,1348855,629462,1353893,677799,1355597xe">
                  <v:fill on="f" focussize="0,0"/>
                  <v:stroke weight="1.02393700787402pt" color="#ACADAC" joinstyle="round"/>
                  <v:imagedata o:title=""/>
                  <o:lock v:ext="edit" aspectratio="f"/>
                  <v:textbox inset="0mm,0mm,0mm,0mm"/>
                </v:shape>
                <v:shape id="Graphic 4065" o:spid="_x0000_s1026" o:spt="100" style="position:absolute;left:764158;top:1791957;height:1290955;width:1290955;" filled="f" stroked="t" coordsize="1290955,1290955" o:gfxdata="UEsDBAoAAAAAAIdO4kAAAAAAAAAAAAAAAAAEAAAAZHJzL1BLAwQUAAAACACHTuJAPcAc/L4AAADd&#10;AAAADwAAAGRycy9kb3ducmV2LnhtbEWPT2sCMRTE70K/Q3gFb5ooVsvW6EEqiNCCq/T82Lz9g5uX&#10;JYm69tM3BcHjMDO/YZbr3rbiSj40jjVMxgoEceFMw5WG03E7egcRIrLB1jFpuFOA9eplsMTMuBsf&#10;6JrHSiQIhww11DF2mZShqMliGLuOOHml8xZjkr6SxuMtwW0rp0rNpcWG00KNHW1qKs75xWrot5tu&#10;/13ufn79eVHG++HyVX2S1sPXifoAEamPz/CjvTMaZmr+Bv9v0hO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Ac/L4A&#10;AADdAAAADwAAAAAAAAABACAAAAAiAAAAZHJzL2Rvd25yZXYueG1sUEsBAhQAFAAAAAgAh07iQDMv&#10;BZ47AAAAOQAAABAAAAAAAAAAAQAgAAAADQEAAGRycy9zaGFwZXhtbC54bWxQSwUGAAAAAAYABgBb&#10;AQAAtwMAAAAA&#10;" path="m645287,1290574l693379,1288800,740523,1283565,786592,1274993,831461,1263210,875004,1248341,917095,1230513,957608,1209851,996419,1186480,1033400,1160527,1068428,1132117,1101375,1101375,1132117,1068428,1160527,1033400,1186480,996419,1209851,957608,1230513,917095,1248341,875004,1263210,831461,1274993,786592,1283565,740523,1288800,693379,1290574,645287,1288800,597194,1283565,550050,1274993,503981,1263210,459112,1248341,415569,1230513,373478,1209851,332965,1186480,294154,1160527,257173,1132117,222145,1101375,189198,1068428,158456,1033400,130046,996419,104093,957608,80722,917095,60060,875004,42232,831461,27363,786592,15580,740523,7008,693379,1773,645287,0,597194,1773,550050,7008,503981,15580,459112,27363,415569,42232,373478,60060,332965,80722,294154,104093,257173,130046,222145,158456,189198,189198,158456,222145,130046,257173,104093,294154,80722,332965,60060,373478,42232,415569,27363,459112,15580,503981,7008,550050,1773,597194,0,645287,1773,693379,7008,740523,15580,786592,27363,831461,42232,875004,60060,917095,80722,957608,104093,996419,130046,1033400,158456,1068428,189198,1101375,222145,1132117,257173,1160527,294154,1186480,332965,1209851,373478,1230513,415569,1248341,459112,1263210,503981,1274993,550050,1283565,597194,1288800,645287,1290574xe">
                  <v:fill on="f" focussize="0,0"/>
                  <v:stroke weight="1.02393700787402pt" color="#ACADAC" joinstyle="round"/>
                  <v:imagedata o:title=""/>
                  <o:lock v:ext="edit" aspectratio="f"/>
                  <v:textbox inset="0mm,0mm,0mm,0mm"/>
                </v:shape>
                <v:shape id="Graphic 4066" o:spid="_x0000_s1026" o:spt="100" style="position:absolute;left:796416;top:1824380;height:1226185;width:1226185;" filled="f" stroked="t" coordsize="1226185,1226185" o:gfxdata="UEsDBAoAAAAAAIdO4kAAAAAAAAAAAAAAAAAEAAAAZHJzL1BLAwQUAAAACACHTuJAfCACDLsAAADd&#10;AAAADwAAAGRycy9kb3ducmV2LnhtbEWPzYoCMRCE7wu+Q2jB25q4yOCORhFhQfTkuA/QTNqZ0aQz&#10;JPHv7c3Cgseiqr6iFquHs+JGIXaeNUzGCgRx7U3HjYbf48/nDERMyAatZ9LwpAir5eBjgaXxdz7Q&#10;rUqNyBCOJWpoU+pLKWPdksM49j1x9k4+OExZhkaagPcMd1Z+KVVIhx3nhRZ72rRUX6qr03Dud+G6&#10;/z7RpTlWdZqxXT+t1Xo0nKg5iESP9A7/t7dGw1QVBfy9yU9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ACDLsAAADd&#10;AAAADwAAAAAAAAABACAAAAAiAAAAZHJzL2Rvd25yZXYueG1sUEsBAhQAFAAAAAgAh07iQDMvBZ47&#10;AAAAOQAAABAAAAAAAAAAAQAgAAAACgEAAGRycy9zaGFwZXhtbC54bWxQSwUGAAAAAAYABgBbAQAA&#10;tAMAAAAA&#10;" path="m613029,1225803l660856,1223956,707691,1218505,753395,1209587,797832,1197340,840863,1181902,882352,1163408,922161,1141998,960151,1117807,996187,1090973,1030129,1061633,1061842,1029925,1091187,995986,1118026,959953,1142223,921963,1163640,882154,1182139,840662,1197583,797626,1209834,753181,1218756,707467,1224209,660619,1226058,612774,1224209,564949,1218756,518119,1209834,472422,1197583,427995,1182139,384976,1163640,343501,1142223,303708,1118026,265734,1091187,229716,1061842,195791,1030129,164097,996187,134770,960151,107948,922161,83768,882352,62366,840863,43881,797832,28450,753395,16208,707691,7295,660856,1846,613029,0,565201,1846,518366,7295,472662,16208,428225,28450,385194,43881,343705,62366,303896,83768,265906,107948,229870,134770,195928,164097,164215,195791,134870,229716,108031,265734,83834,303708,62417,343501,43918,384976,28474,427995,16223,472422,7301,518119,1848,564949,0,612774,1848,660619,7301,707467,16223,753181,28474,797626,43918,840662,62417,882154,83834,921963,108031,959953,134870,995986,164215,1029925,195928,1061633,229870,1090973,265906,1117807,303896,1141998,343705,1163408,385194,1181902,428225,1197340,472662,1209587,518366,1218505,565201,1223956,613029,1225803xe">
                  <v:fill on="f" focussize="0,0"/>
                  <v:stroke weight="1.02393700787402pt" color="#ACADAC" joinstyle="round"/>
                  <v:imagedata o:title=""/>
                  <o:lock v:ext="edit" aspectratio="f"/>
                  <v:textbox inset="0mm,0mm,0mm,0mm"/>
                </v:shape>
                <v:shape id="Graphic 4067" o:spid="_x0000_s1026" o:spt="100" style="position:absolute;left:1054353;top:2082126;height:710565;width:710565;" fillcolor="#ACADAC" filled="t" stroked="f" coordsize="710565,710565" o:gfxdata="UEsDBAoAAAAAAIdO4kAAAAAAAAAAAAAAAAAEAAAAZHJzL1BLAwQUAAAACACHTuJAlFMJfMEAAADd&#10;AAAADwAAAGRycy9kb3ducmV2LnhtbEWPW2sCMRSE3wv9D+EU+lI0cREvq1GwpWChL1URfDtsjrvB&#10;zcm6yXrpr28KhT4OM/MNM1/eXC0u1AbrWcOgr0AQF95YLjXstu+9CYgQkQ3WnknDnQIsF48Pc8yN&#10;v/IXXTaxFAnCIUcNVYxNLmUoKnIY+r4hTt7Rtw5jkm0pTYvXBHe1zJQaSYeW00KFDb1WVJw2ndMw&#10;HdPnx9vLXZ5X3XdWHzrbZHur9fPTQM1ARLrF//Bfe200DNVoDL9v0hOQi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FMJ&#10;fMEAAADdAAAADwAAAAAAAAABACAAAAAiAAAAZHJzL2Rvd25yZXYueG1sUEsBAhQAFAAAAAgAh07i&#10;QDMvBZ47AAAAOQAAABAAAAAAAAAAAQAgAAAAEAEAAGRycy9zaGFwZXhtbC54bWxQSwUGAAAAAAYA&#10;BgBbAQAAugMAAAAA&#10;" path="m355092,0l306913,3244,260702,12694,216884,27926,175880,48514,138116,74033,104013,104060,73995,138170,48485,175937,27908,216937,12685,260746,3242,306939,0,355092,3242,403270,12685,449481,27908,493299,48485,534303,73995,572067,104013,606171,138116,636188,175880,661698,216884,682275,260702,697498,306913,706941,355092,710184,403270,706941,449481,697498,493299,682275,534303,661698,572067,636188,606171,606171,636188,572067,661698,534303,682275,493299,697498,449481,706941,403270,710184,355092,706941,306939,697498,260746,682275,216937,661698,175937,636188,138170,606171,104060,572067,74033,534303,48514,493299,27926,449481,12694,403270,3244,355092,0xe">
                  <v:fill on="t" focussize="0,0"/>
                  <v:stroke on="f"/>
                  <v:imagedata o:title=""/>
                  <o:lock v:ext="edit" aspectratio="f"/>
                  <v:textbox inset="0mm,0mm,0mm,0mm"/>
                </v:shape>
                <v:shape id="Graphic 4068" o:spid="_x0000_s1026" o:spt="100" style="position:absolute;left:0;top:0;height:2027555;width:1236345;" fillcolor="#DCEEE0" filled="t" stroked="f" coordsize="1236345,2027555" o:gfxdata="UEsDBAoAAAAAAIdO4kAAAAAAAAAAAAAAAAAEAAAAZHJzL1BLAwQUAAAACACHTuJAng0gO7wAAADd&#10;AAAADwAAAGRycy9kb3ducmV2LnhtbEVPu27CMBTdK/EP1q3EVmwQRCjFIBWCRLdiGBiv4kuSEl9H&#10;sXn9fT1UYjw678Xq4Vpxoz40njWMRwoEceltw5WG42H7MQcRIrLF1jNpeFKA1XLwtsDc+jvv6WZi&#10;JVIIhxw11DF2uZShrMlhGPmOOHFn3zuMCfaVtD3eU7hr5USpTDpsODXU2NG6pvJirk7D4fvn3JrZ&#10;b7HemGpWTLPLlzkVWg/fx+oTRKRHfIn/3TurYaqyNDe9SU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NIDu8AAAA&#10;3QAAAA8AAAAAAAAAAQAgAAAAIgAAAGRycy9kb3ducmV2LnhtbFBLAQIUABQAAAAIAIdO4kAzLwWe&#10;OwAAADkAAAAQAAAAAAAAAAEAIAAAAAsBAABkcnMvc2hhcGV4bWwueG1sUEsFBgAAAAAGAAYAWwEA&#10;ALUDAAAAAA==&#10;" path="m1127886,0l107822,0,45487,1684,13477,13477,1684,45487,0,107823,0,1919477,1684,1981886,13477,2013934,45487,2025741,107822,2027427,1127886,2027427,1190295,2025741,1222343,2013934,1234150,1981886,1235836,1919477,1235836,107823,1234150,45487,1222343,13477,1190295,1684,1127886,0xe">
                  <v:fill on="t" focussize="0,0"/>
                  <v:stroke on="f"/>
                  <v:imagedata o:title=""/>
                  <o:lock v:ext="edit" aspectratio="f"/>
                  <v:textbox inset="0mm,0mm,0mm,0mm"/>
                </v:shape>
                <v:shape id="Graphic 4069" o:spid="_x0000_s1026" o:spt="100" style="position:absolute;left:1627682;top:0;height:2027555;width:1236345;" fillcolor="#E0D6EA" filled="t" stroked="f" coordsize="1236345,2027555" o:gfxdata="UEsDBAoAAAAAAIdO4kAAAAAAAAAAAAAAAAAEAAAAZHJzL1BLAwQUAAAACACHTuJApUEaV70AAADd&#10;AAAADwAAAGRycy9kb3ducmV2LnhtbEWP3YrCMBSE7wXfIRxh7zSpSNGu0QtXF68Efx7g0JxtS5uT&#10;0mRr3affCIKXw8x8w6y3g21ET52vHGtIZgoEce5MxYWG2/UwXYLwAdlg45g0PMjDdjMerTEz7s5n&#10;6i+hEBHCPkMNZQhtJqXPS7LoZ64ljt6P6yyGKLtCmg7vEW4bOVcqlRYrjgsltrQrKa8vv1ZDfTuc&#10;v66FZ5PMv3eLUzr80X7Q+mOSqE8QgYbwDr/aR6NhodIVPN/EJy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QRpXvQAA&#10;AN0AAAAPAAAAAAAAAAEAIAAAACIAAABkcnMvZG93bnJldi54bWxQSwECFAAUAAAACACHTuJAMy8F&#10;njsAAAA5AAAAEAAAAAAAAAABACAAAAAMAQAAZHJzL3NoYXBleG1sLnhtbFBLBQYAAAAABgAGAFsB&#10;AAC2AwAAAAA=&#10;" path="m1127887,0l107823,0,45487,1684,13477,13477,1684,45487,0,107823,0,1919477,1684,1981886,13477,2013934,45487,2025741,107823,2027427,1127887,2027427,1190295,2025741,1222343,2013934,1234150,1981886,1235837,1919477,1235837,107823,1234150,45487,1222343,13477,1190295,1684,1127887,0xe">
                  <v:fill on="t" focussize="0,0"/>
                  <v:stroke on="f"/>
                  <v:imagedata o:title=""/>
                  <o:lock v:ext="edit" aspectratio="f"/>
                  <v:textbox inset="0mm,0mm,0mm,0mm"/>
                </v:shape>
                <v:shape id="Graphic 4070" o:spid="_x0000_s1026" o:spt="100" style="position:absolute;left:0;top:2932899;height:2027555;width:1236345;" fillcolor="#FFEBD6" filled="t" stroked="f" coordsize="1236345,2027555" o:gfxdata="UEsDBAoAAAAAAIdO4kAAAAAAAAAAAAAAAAAEAAAAZHJzL1BLAwQUAAAACACHTuJADlDPO74AAADd&#10;AAAADwAAAGRycy9kb3ducmV2LnhtbEVPz0sCQRS+B/0Pwwu8RM4omrE5SihBgoeyJa+vndfu0s6b&#10;ZWZS86/3HYKOH9/v+fLkO3WgmNrAFkZDA4q4Cq7l2kL5/nz3ACplZIddYLLwSwmWi+urORYuHPmN&#10;DrtcKwnhVKCFJue+0DpVDXlMw9ATC/cVoscsMNbaRTxKuO/02Jh77bFlaWiwp1VD1ffux0vJ07Y9&#10;m83sdj9dT8r9x+tnuamjtYObkXkElemU/8V/7hdnYWJmsl/eyBPQ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DPO74A&#10;AADdAAAADwAAAAAAAAABACAAAAAiAAAAZHJzL2Rvd25yZXYueG1sUEsBAhQAFAAAAAgAh07iQDMv&#10;BZ47AAAAOQAAABAAAAAAAAAAAQAgAAAADQEAAGRycy9zaGFwZXhtbC54bWxQSwUGAAAAAAYABgBb&#10;AQAAtwMAAAAA&#10;" path="m1127886,0l107822,0,45487,1684,13477,13477,1684,45487,0,107823,0,1919477,1684,1981886,13477,2013934,45487,2025741,107822,2027427,1127886,2027427,1190295,2025741,1222343,2013934,1234150,1981886,1235836,1919477,1235836,107823,1234150,45487,1222343,13477,1190295,1684,1127886,0xe">
                  <v:fill on="t" focussize="0,0"/>
                  <v:stroke on="f"/>
                  <v:imagedata o:title=""/>
                  <o:lock v:ext="edit" aspectratio="f"/>
                  <v:textbox inset="0mm,0mm,0mm,0mm"/>
                </v:shape>
                <v:shape id="Graphic 4071" o:spid="_x0000_s1026" o:spt="100" style="position:absolute;left:1606740;top:2932899;height:2027555;width:1236345;" fillcolor="#CDE2F2" filled="t" stroked="f" coordsize="1236345,2027555" o:gfxdata="UEsDBAoAAAAAAIdO4kAAAAAAAAAAAAAAAAAEAAAAZHJzL1BLAwQUAAAACACHTuJAtaty77wAAADd&#10;AAAADwAAAGRycy9kb3ducmV2LnhtbEWPzYoCMRCE7wu+Q2jB25rMIiqj0YMguLgIuvsAzaTnByed&#10;MYm/T78RBI9FVX1FzZc324oL+dA41pANFQjiwpmGKw1/v+vPKYgQkQ22jknDnQIsF72POebGXXlP&#10;l0OsRIJwyFFDHWOXSxmKmiyGoeuIk1c6bzEm6StpPF4T3LbyS6mxtNhwWqixo1VNxfFwtho8no9T&#10;VJud3/5sHycVZfm9L7Ue9DM1AxHpFt/hV3tjNIzUJIPnm/QE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rcu+8AAAA&#10;3QAAAA8AAAAAAAAAAQAgAAAAIgAAAGRycy9kb3ducmV2LnhtbFBLAQIUABQAAAAIAIdO4kAzLwWe&#10;OwAAADkAAAAQAAAAAAAAAAEAIAAAAAsBAABkcnMvc2hhcGV4bWwueG1sUEsFBgAAAAAGAAYAWwEA&#10;ALUDAAAAAA==&#10;" path="m1127887,0l107823,0,45487,1684,13477,13477,1684,45487,0,107823,0,1919477,1684,1981886,13477,2013934,45487,2025741,107823,2027427,1127887,2027427,1190295,2025741,1222343,2013934,1234150,1981886,1235837,1919477,1235837,107823,1234150,45487,1222343,13477,1190295,1684,1127887,0xe">
                  <v:fill on="t" focussize="0,0"/>
                  <v:stroke on="f"/>
                  <v:imagedata o:title=""/>
                  <o:lock v:ext="edit" aspectratio="f"/>
                  <v:textbox inset="0mm,0mm,0mm,0mm"/>
                </v:shape>
                <v:shape id="Graphic 4072" o:spid="_x0000_s1026" o:spt="100" style="position:absolute;left:98704;top:474065;height:1270;width:1043940;" filled="f" stroked="t" coordsize="1043940,1" o:gfxdata="UEsDBAoAAAAAAIdO4kAAAAAAAAAAAAAAAAAEAAAAZHJzL1BLAwQUAAAACACHTuJAb0v5lMAAAADd&#10;AAAADwAAAGRycy9kb3ducmV2LnhtbEWPzW7CMBCE75V4B2uReis20BYUMEggWhVUDvw8wCpekkC8&#10;DrEh6dvjSpV6HM3MN5rpvLWluFPtC8ca+j0Fgjh1puBMw/Hw8TIG4QOywdIxafghD/NZ52mKiXEN&#10;7+i+D5mIEPYJashDqBIpfZqTRd9zFXH0Tq62GKKsM2lqbCLclnKg1Lu0WHBcyLGiZU7pZX+zGlR7&#10;PvDnBr/X1+FycRueL2/NdqX1c7evJiACteE//Nf+Mhpe1WgAv2/iE5C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S/mU&#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73" o:spid="_x0000_s1026" o:spt="100" style="position:absolute;left:98704;top:1557629;height:1270;width:1043940;" filled="f" stroked="t" coordsize="1043940,1" o:gfxdata="UEsDBAoAAAAAAIdO4kAAAAAAAAAAAAAAAAAEAAAAZHJzL1BLAwQUAAAACACHTuJAAAdcD8AAAADd&#10;AAAADwAAAGRycy9kb3ducmV2LnhtbEWPwW7CMBBE75X4B2uRuBWbhrYoxSAVAYKqPRT4gFW8TQLx&#10;OsSGhL/HlSr1OJqZN5rpvLOVuFLjS8caRkMFgjhzpuRcw2G/epyA8AHZYOWYNNzIw3zWe5hialzL&#10;33TdhVxECPsUNRQh1KmUPivIoh+6mjh6P66xGKJscmkabCPcVvJJqRdpseS4UGBNi4Ky0+5iNaju&#10;uOf1B35uz8ni/ZIcT8/t11LrQX+k3kAE6sJ/+K+9MRrG6jWB3zfxCcjZ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B1wP&#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74" o:spid="_x0000_s1026" o:spt="100" style="position:absolute;left:98704;top:1018921;height:1270;width:1043940;" filled="f" stroked="t" coordsize="1043940,1" o:gfxdata="UEsDBAoAAAAAAIdO4kAAAAAAAAAAAAAAAAAEAAAAZHJzL1BLAwQUAAAACACHTuJAj+7Ee8AAAADd&#10;AAAADwAAAGRycy9kb3ducmV2LnhtbEWPwW7CMBBE75X4B2uRuBWbQgGlGCQQIIroodAPWMVLEojX&#10;aWxI+Pu6UqUeRzPzRjNbtLYUd6p94VjDoK9AEKfOFJxp+DptnqcgfEA2WDomDQ/ysJh3nmaYGNfw&#10;J92PIRMRwj5BDXkIVSKlT3Oy6PuuIo7e2dUWQ5R1Jk2NTYTbUr4oNZYWC44LOVa0yim9Hm9Wg2ov&#10;J97u8fD+PVwtb8PL9bX5WGvd6w7UG4hAbfgP/7V3RsNITUbw+yY+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7sR7&#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75" o:spid="_x0000_s1026" o:spt="100" style="position:absolute;left:98704;top:746518;height:1270;width:1043940;" filled="f" stroked="t" coordsize="1043940,1" o:gfxdata="UEsDBAoAAAAAAIdO4kAAAAAAAAAAAAAAAAAEAAAAZHJzL1BLAwQUAAAACACHTuJA4KJh4MAAAADd&#10;AAAADwAAAGRycy9kb3ducmV2LnhtbEWPzW7CMBCE75V4B2uReis2UAoKGCRQW7WoHPh5gFW8JIF4&#10;HWJDwtvjSpV6HM3MN5rZorWluFHtC8ca+j0Fgjh1puBMw2H/8TIB4QOywdIxabiTh8W88zTDxLiG&#10;t3TbhUxECPsENeQhVImUPs3Jou+5ijh6R1dbDFHWmTQ1NhFuSzlQ6k1aLDgu5FjRKqf0vLtaDao9&#10;7flzjT/fl+FqeR2ezqNm8671c7evpiACteE//Nf+Mhpe1XgEv2/iE5D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omHg&#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76" o:spid="_x0000_s1026" o:spt="100" style="position:absolute;left:98704;top:1830133;height:1270;width:1043940;" filled="f" stroked="t" coordsize="1043940,1" o:gfxdata="UEsDBAoAAAAAAIdO4kAAAAAAAAAAAAAAAAAEAAAAZHJzL1BLAwQUAAAACACHTuJAEHD/l8AAAADd&#10;AAAADwAAAGRycy9kb3ducmV2LnhtbEWPwW7CMBBE70j8g7VI3MCmtIBSDBIIUIvoodAPWMVLEojX&#10;aWxI+vd1pUocRzPzRjNftrYUd6p94VjDaKhAEKfOFJxp+DptBzMQPiAbLB2Thh/ysFx0O3NMjGv4&#10;k+7HkIkIYZ+ghjyEKpHSpzlZ9ENXEUfv7GqLIco6k6bGJsJtKZ+UmkiLBceFHCta55RejzerQbWX&#10;E+/2eHj/Hq9Xt/Hl+tJ8bLTu90bqFUSgNjzC/+03o+FZTSfw9yY+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cP+X&#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77" o:spid="_x0000_s1026" o:spt="100" style="position:absolute;left:98704;top:1291386;height:1270;width:1043940;" filled="f" stroked="t" coordsize="1043940,1" o:gfxdata="UEsDBAoAAAAAAIdO4kAAAAAAAAAAAAAAAAAEAAAAZHJzL1BLAwQUAAAACACHTuJAfzxaDMAAAADd&#10;AAAADwAAAGRycy9kb3ducmV2LnhtbEWPzW7CMBCE75V4B2uRuBUbaAEFDBKoVC2CAz8PsIqXJBCv&#10;09iQ9O3rSpV6HM3MN5r5srWleFDtC8caBn0Fgjh1puBMw/m0eZ6C8AHZYOmYNHyTh+Wi8zTHxLiG&#10;D/Q4hkxECPsENeQhVImUPs3Jou+7ijh6F1dbDFHWmTQ1NhFuSzlUaiwtFhwXcqxonVN6O96tBtVe&#10;T/y+xd3n12i9uo+ut9dm/6Z1rztQMxCB2vAf/mt/GA0vajKB3zfxCc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FoM&#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78" o:spid="_x0000_s1026" o:spt="100" style="position:absolute;left:1726387;top:474065;height:1270;width:1043940;" filled="f" stroked="t" coordsize="1043940,1" o:gfxdata="UEsDBAoAAAAAAIdO4kAAAAAAAAAAAAAAAAAEAAAAZHJzL1BLAwQUAAAACACHTuJADqPOfr0AAADd&#10;AAAADwAAAGRycy9kb3ducmV2LnhtbEVPS27CMBDdI3EHa5DYFZvSAgoYJBCtWgQLPgcYxUMSiMdp&#10;bEh6+3pRieXT+8+XrS3Fg2pfONYwHCgQxKkzBWcazqePlykIH5ANlo5Jwy95WC66nTkmxjV8oMcx&#10;ZCKGsE9QQx5ClUjp05ws+oGriCN3cbXFEGGdSVNjE8NtKV+VGkuLBceGHCta55TejnerQbXXE39u&#10;cff9M1qv7qPr7b3Zb7Tu94ZqBiJQG57if/eX0fCmJnFufBOf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o85+vQAA&#10;AN0AAAAPAAAAAAAAAAEAIAAAACIAAABkcnMvZG93bnJldi54bWxQSwECFAAUAAAACACHTuJAMy8F&#10;njsAAAA5AAAAEAAAAAAAAAABACAAAAAMAQAAZHJzL3NoYXBleG1sLnhtbFBLBQYAAAAABgAGAFsB&#10;AAC2AwAAAAA=&#10;" path="m0,0l1043813,0e">
                  <v:fill on="f" focussize="0,0"/>
                  <v:stroke weight="0.25pt" color="#231F20" joinstyle="round"/>
                  <v:imagedata o:title=""/>
                  <o:lock v:ext="edit" aspectratio="f"/>
                  <v:textbox inset="0mm,0mm,0mm,0mm"/>
                </v:shape>
                <v:shape id="Graphic 4079" o:spid="_x0000_s1026" o:spt="100" style="position:absolute;left:1726387;top:1557629;height:1270;width:1043940;" filled="f" stroked="t" coordsize="1043940,1" o:gfxdata="UEsDBAoAAAAAAIdO4kAAAAAAAAAAAAAAAAAEAAAAZHJzL1BLAwQUAAAACACHTuJAYe9r5cEAAADd&#10;AAAADwAAAGRycy9kb3ducmV2LnhtbEWPzW7CMBCE75X6DtYi9VZsSlsgYJBALSoVHPh5gFW8JIF4&#10;HWJD0rfHlSr1OJqZbzSTWWtLcaPaF4419LoKBHHqTMGZhsP+83kIwgdkg6Vj0vBDHmbTx4cJJsY1&#10;vKXbLmQiQtgnqCEPoUqk9GlOFn3XVcTRO7raYoiyzqSpsYlwW8oXpd6lxYLjQo4VLXJKz7ur1aDa&#10;056X37heXfqL+bV/Or81mw+tnzo9NQYRqA3/4b/2l9HwqgYj+H0Tn4Cc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e9r&#10;5cEAAADdAAAADwAAAAAAAAABACAAAAAiAAAAZHJzL2Rvd25yZXYueG1sUEsBAhQAFAAAAAgAh07i&#10;QDMvBZ47AAAAOQAAABAAAAAAAAAAAQAgAAAAEAEAAGRycy9zaGFwZXhtbC54bWxQSwUGAAAAAAYA&#10;BgBbAQAAugMAAAAA&#10;" path="m0,0l1043813,0e">
                  <v:fill on="f" focussize="0,0"/>
                  <v:stroke weight="0.25pt" color="#231F20" joinstyle="round"/>
                  <v:imagedata o:title=""/>
                  <o:lock v:ext="edit" aspectratio="f"/>
                  <v:textbox inset="0mm,0mm,0mm,0mm"/>
                </v:shape>
                <v:shape id="Graphic 4080" o:spid="_x0000_s1026" o:spt="100" style="position:absolute;left:1726387;top:1018921;height:1270;width:1043940;" filled="f" stroked="t" coordsize="1043940,1" o:gfxdata="UEsDBAoAAAAAAIdO4kAAAAAAAAAAAAAAAAAEAAAAZHJzL1BLAwQUAAAACACHTuJAxQCyX70AAADd&#10;AAAADwAAAGRycy9kb3ducmV2LnhtbEVPS27CMBDdV+odrKnUXbEpUEUBg1REESC64HOAUTwkgXgc&#10;YkPC7fGiUpdP7z+ZdbYSd2p86VhDv6dAEGfOlJxrOB5+PhIQPiAbrByThgd5mE1fXyaYGtfyju77&#10;kIsYwj5FDUUIdSqlzwqy6HuuJo7cyTUWQ4RNLk2DbQy3lfxU6ktaLDk2FFjTvKDssr9ZDao7H3i5&#10;we36Oph/3wbny6j9XWj9/tZXYxCBuvAv/nOvjIahSuL++CY+AT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LJfvQAA&#10;AN0AAAAPAAAAAAAAAAEAIAAAACIAAABkcnMvZG93bnJldi54bWxQSwECFAAUAAAACACHTuJAMy8F&#10;njsAAAA5AAAAEAAAAAAAAAABACAAAAAMAQAAZHJzL3NoYXBleG1sLnhtbFBLBQYAAAAABgAGAFsB&#10;AAC2AwAAAAA=&#10;" path="m0,0l1043813,0e">
                  <v:fill on="f" focussize="0,0"/>
                  <v:stroke weight="0.25pt" color="#231F20" joinstyle="round"/>
                  <v:imagedata o:title=""/>
                  <o:lock v:ext="edit" aspectratio="f"/>
                  <v:textbox inset="0mm,0mm,0mm,0mm"/>
                </v:shape>
                <v:shape id="Graphic 4081" o:spid="_x0000_s1026" o:spt="100" style="position:absolute;left:1726387;top:746518;height:1270;width:1043940;" filled="f" stroked="t" coordsize="1043940,1" o:gfxdata="UEsDBAoAAAAAAIdO4kAAAAAAAAAAAAAAAAAEAAAAZHJzL1BLAwQUAAAACACHTuJAqkwXxMAAAADd&#10;AAAADwAAAGRycy9kb3ducmV2LnhtbEWP0WrCQBRE3wX/YblC3+puai0hdRUULW3Rh2o/4JK9JtHs&#10;3TS7mvTvu0LBx2FmzjCzRW9rcaXWV441JGMFgjh3puJCw/dh85iC8AHZYO2YNPySh8V8OJhhZlzH&#10;X3Tdh0JECPsMNZQhNJmUPi/Joh+7hjh6R9daDFG2hTQtdhFua/mk1Iu0WHFcKLGhVUn5eX+xGlR/&#10;OvDbJ24/fiar5WVyOk+73Vrrh1GiXkEE6sM9/N9+NxqeVZrA7U18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TBfE&#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82" o:spid="_x0000_s1026" o:spt="100" style="position:absolute;left:1726387;top:1830133;height:1270;width:1043940;" filled="f" stroked="t" coordsize="1043940,1" o:gfxdata="UEsDBAoAAAAAAIdO4kAAAAAAAAAAAAAAAAAEAAAAZHJzL1BLAwQUAAAACACHTuJAWp6Js78AAADd&#10;AAAADwAAAGRycy9kb3ducmV2LnhtbEWP0WoCMRRE3wv9h3ALfdNEbUVWo6BoqaIP1X7AZXPdXd3c&#10;rJvorn9vCkIfh5k5w0xmrS3FjWpfONbQ6yoQxKkzBWcafg+rzgiED8gGS8ek4U4eZtPXlwkmxjX8&#10;Q7d9yESEsE9QQx5ClUjp05ws+q6riKN3dLXFEGWdSVNjE+G2lH2lhtJiwXEhx4oWOaXn/dVqUO3p&#10;wF8b3K4vg8X8OjidP5vdUuv3t54agwjUhv/ws/1tNHyoUR/+3sQn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eibO/&#10;AAAA3QAAAA8AAAAAAAAAAQAgAAAAIgAAAGRycy9kb3ducmV2LnhtbFBLAQIUABQAAAAIAIdO4kAz&#10;LwWeOwAAADkAAAAQAAAAAAAAAAEAIAAAAA4BAABkcnMvc2hhcGV4bWwueG1sUEsFBgAAAAAGAAYA&#10;WwEAALgDAAAAAA==&#10;" path="m0,0l1043813,0e">
                  <v:fill on="f" focussize="0,0"/>
                  <v:stroke weight="0.25pt" color="#231F20" joinstyle="round"/>
                  <v:imagedata o:title=""/>
                  <o:lock v:ext="edit" aspectratio="f"/>
                  <v:textbox inset="0mm,0mm,0mm,0mm"/>
                </v:shape>
                <v:shape id="Graphic 4083" o:spid="_x0000_s1026" o:spt="100" style="position:absolute;left:1726387;top:1291386;height:1270;width:1043940;" filled="f" stroked="t" coordsize="1043940,1" o:gfxdata="UEsDBAoAAAAAAIdO4kAAAAAAAAAAAAAAAAAEAAAAZHJzL1BLAwQUAAAACACHTuJANdIsKMAAAADd&#10;AAAADwAAAGRycy9kb3ducmV2LnhtbEWP3WrCQBSE7wu+w3IE73TXphWJroKi0pb2wp8HOGSPSTR7&#10;Ns2uJn37bkHo5TAz3zDzZWcrcafGl441jEcKBHHmTMm5htNxO5yC8AHZYOWYNPyQh+Wi9zTH1LiW&#10;93Q/hFxECPsUNRQh1KmUPivIoh+5mjh6Z9dYDFE2uTQNthFuK/ms1ERaLDkuFFjTuqDserhZDaq7&#10;HHn3gZ/v38l6dUsu19f2a6P1oD9WMxCBuvAffrTfjIYXNU3g7018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0iwo&#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84" o:spid="_x0000_s1026" o:spt="100" style="position:absolute;left:98704;top:3437382;height:1270;width:1043940;" filled="f" stroked="t" coordsize="1043940,1" o:gfxdata="UEsDBAoAAAAAAIdO4kAAAAAAAAAAAAAAAAAEAAAAZHJzL1BLAwQUAAAACACHTuJAuju0XMAAAADd&#10;AAAADwAAAGRycy9kb3ducmV2LnhtbEWP3WoCMRSE7wu+QziCdzXxpyKrUVCq2KIX/jzAYXPcXd2c&#10;bDfR3b59Uyj0cpiZb5j5srWleFLtC8caBn0Fgjh1puBMw+W8eZ2C8AHZYOmYNHyTh+Wi8zLHxLiG&#10;j/Q8hUxECPsENeQhVImUPs3Jou+7ijh6V1dbDFHWmTQ1NhFuSzlUaiItFhwXcqxonVN6Pz2sBtXe&#10;zrz9xP3H12i9eoxu97fm8K51rztQMxCB2vAf/mvvjIaxmo7h9018AnL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O7Rc&#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85" o:spid="_x0000_s1026" o:spt="100" style="position:absolute;left:98704;top:4520946;height:1270;width:1043940;" filled="f" stroked="t" coordsize="1043940,1" o:gfxdata="UEsDBAoAAAAAAIdO4kAAAAAAAAAAAAAAAAAEAAAAZHJzL1BLAwQUAAAACACHTuJA1XcRx8AAAADd&#10;AAAADwAAAGRycy9kb3ducmV2LnhtbEWP3WoCMRSE7wu+QziCdzVRq8hqFJQqtuiFPw9w2Bx3Vzcn&#10;2010t2/fFAq9HGbmG2a+bG0pnlT7wrGGQV+BIE6dKTjTcDlvXqcgfEA2WDomDd/kYbnovMwxMa7h&#10;Iz1PIRMRwj5BDXkIVSKlT3Oy6PuuIo7e1dUWQ5R1Jk2NTYTbUg6VmkiLBceFHCta55TeTw+rQbW3&#10;M28/cf/xNVqvHqPbfdwc3rXudQdqBiJQG/7Df+2d0fCmpmP4fROf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dxHH&#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86" o:spid="_x0000_s1026" o:spt="100" style="position:absolute;left:98704;top:3982249;height:1270;width:1043940;" filled="f" stroked="t" coordsize="1043940,1" o:gfxdata="UEsDBAoAAAAAAIdO4kAAAAAAAAAAAAAAAAAEAAAAZHJzL1BLAwQUAAAACACHTuJAJaWPsMAAAADd&#10;AAAADwAAAGRycy9kb3ducmV2LnhtbEWP3WoCMRSE7wu+QziCdzVRW5HVKChVbNELfx7gsDnurm5O&#10;tpvobt++KRS8HGbmG2a2aG0pHlT7wrGGQV+BIE6dKTjTcD6tXycgfEA2WDomDT/kYTHvvMwwMa7h&#10;Az2OIRMRwj5BDXkIVSKlT3Oy6PuuIo7exdUWQ5R1Jk2NTYTbUg6VGkuLBceFHCta5ZTejnerQbXX&#10;E2++cPf5PVot76Pr7b3Zf2jd6w7UFESgNjzD/+2t0fCmJmP4exOf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pY+w&#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87" o:spid="_x0000_s1026" o:spt="100" style="position:absolute;left:98704;top:3709835;height:1270;width:1043940;" filled="f" stroked="t" coordsize="1043940,1" o:gfxdata="UEsDBAoAAAAAAIdO4kAAAAAAAAAAAAAAAAAEAAAAZHJzL1BLAwQUAAAACACHTuJASukqK8AAAADd&#10;AAAADwAAAGRycy9kb3ducmV2LnhtbEWPzW7CMBCE75V4B2uRuBUbaAEFDBKoVC2CAz8PsIqXJBCv&#10;09iQ9O3rSpV6HM3MN5r5srWleFDtC8caBn0Fgjh1puBMw/m0eZ6C8AHZYOmYNHyTh+Wi8zTHxLiG&#10;D/Q4hkxECPsENeQhVImUPs3Jou+7ijh6F1dbDFHWmTQ1NhFuSzlUaiwtFhwXcqxonVN6O96tBtVe&#10;T/y+xd3n12i9uo+ut9dm/6Z1rztQMxCB2vAf/mt/GA0vajqB3zfxCc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6Sor&#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88" o:spid="_x0000_s1026" o:spt="100" style="position:absolute;left:98704;top:4793450;height:1270;width:1043940;" filled="f" stroked="t" coordsize="1043940,1" o:gfxdata="UEsDBAoAAAAAAIdO4kAAAAAAAAAAAAAAAAAEAAAAZHJzL1BLAwQUAAAACACHTuJAO3a+Wb0AAADd&#10;AAAADwAAAGRycy9kb3ducmV2LnhtbEVPS27CMBDdV+odrKnUXbEpUEUBg1REESC64HOAUTwkgXgc&#10;YkPC7fGiUpdP7z+ZdbYSd2p86VhDv6dAEGfOlJxrOB5+PhIQPiAbrByThgd5mE1fXyaYGtfyju77&#10;kIsYwj5FDUUIdSqlzwqy6HuuJo7cyTUWQ4RNLk2DbQy3lfxU6ktaLDk2FFjTvKDssr9ZDao7H3i5&#10;we36Oph/3wbny6j9XWj9/tZXYxCBuvAv/nOvjIahSuLc+CY+AT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dr5ZvQAA&#10;AN0AAAAPAAAAAAAAAAEAIAAAACIAAABkcnMvZG93bnJldi54bWxQSwECFAAUAAAACACHTuJAMy8F&#10;njsAAAA5AAAAEAAAAAAAAAABACAAAAAMAQAAZHJzL3NoYXBleG1sLnhtbFBLBQYAAAAABgAGAFsB&#10;AAC2AwAAAAA=&#10;" path="m0,0l1043813,0e">
                  <v:fill on="f" focussize="0,0"/>
                  <v:stroke weight="0.25pt" color="#231F20" joinstyle="round"/>
                  <v:imagedata o:title=""/>
                  <o:lock v:ext="edit" aspectratio="f"/>
                  <v:textbox inset="0mm,0mm,0mm,0mm"/>
                </v:shape>
                <v:shape id="Graphic 4089" o:spid="_x0000_s1026" o:spt="100" style="position:absolute;left:98704;top:4254703;height:1270;width:1043940;" filled="f" stroked="t" coordsize="1043940,1" o:gfxdata="UEsDBAoAAAAAAIdO4kAAAAAAAAAAAAAAAAAEAAAAZHJzL1BLAwQUAAAACACHTuJAVDobwsAAAADd&#10;AAAADwAAAGRycy9kb3ducmV2LnhtbEWPzW7CMBCE75V4B2uRuBUbaBEEDBKoVC2CAz8PsIqXJBCv&#10;09iQ9O3rSpV6HM3MN5r5srWleFDtC8caBn0Fgjh1puBMw/m0eZ6A8AHZYOmYNHyTh+Wi8zTHxLiG&#10;D/Q4hkxECPsENeQhVImUPs3Jou+7ijh6F1dbDFHWmTQ1NhFuSzlUaiwtFhwXcqxonVN6O96tBtVe&#10;T/y+xd3n12i9uo+ut9dm/6Z1rztQMxCB2vAf/mt/GA0vajKF3zfxCc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OhvC&#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90" o:spid="_x0000_s1026" o:spt="100" style="position:absolute;left:1702561;top:3437382;height:1270;width:1043940;" filled="f" stroked="t" coordsize="1043940,1" o:gfxdata="UEsDBAoAAAAAAIdO4kAAAAAAAAAAAAAAAAAEAAAAZHJzL1BLAwQUAAAACACHTuJAQNkkgr0AAADd&#10;AAAADwAAAGRycy9kb3ducmV2LnhtbEVPS27CMBDdI3EHa5DYFZvSIggYJBCtWgQLPgcYxUMSiMdp&#10;bEh6+3pRieXT+8+XrS3Fg2pfONYwHCgQxKkzBWcazqePlwkIH5ANlo5Jwy95WC66nTkmxjV8oMcx&#10;ZCKGsE9QQx5ClUjp05ws+oGriCN3cbXFEGGdSVNjE8NtKV+VGkuLBceGHCta55TejnerQbXXE39u&#10;cff9M1qv7qPr7b3Zb7Tu94ZqBiJQG57if/eX0fCmpnF/fBOf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2SSCvQAA&#10;AN0AAAAPAAAAAAAAAAEAIAAAACIAAABkcnMvZG93bnJldi54bWxQSwECFAAUAAAACACHTuJAMy8F&#10;njsAAAA5AAAAEAAAAAAAAAABACAAAAAMAQAAZHJzL3NoYXBleG1sLnhtbFBLBQYAAAAABgAGAFsB&#10;AAC2AwAAAAA=&#10;" path="m0,0l1043813,0e">
                  <v:fill on="f" focussize="0,0"/>
                  <v:stroke weight="0.25pt" color="#231F20" joinstyle="round"/>
                  <v:imagedata o:title=""/>
                  <o:lock v:ext="edit" aspectratio="f"/>
                  <v:textbox inset="0mm,0mm,0mm,0mm"/>
                </v:shape>
                <v:shape id="Graphic 4091" o:spid="_x0000_s1026" o:spt="100" style="position:absolute;left:1702561;top:4520946;height:1270;width:1043940;" filled="f" stroked="t" coordsize="1043940,1" o:gfxdata="UEsDBAoAAAAAAIdO4kAAAAAAAAAAAAAAAAAEAAAAZHJzL1BLAwQUAAAACACHTuJAL5WBGcAAAADd&#10;AAAADwAAAGRycy9kb3ducmV2LnhtbEWPzW7CMBCE75V4B2uRuBU70CIIGCRQqdqqHPh5gFW8JIF4&#10;ncaGpG9fV6rU42hmvtEsVp2txJ0aXzrWkAwVCOLMmZJzDafj9nEKwgdkg5Vj0vBNHlbL3sMCU+Na&#10;3tP9EHIRIexT1FCEUKdS+qwgi37oauLonV1jMUTZ5NI02Ea4reRIqYm0WHJcKLCmTUHZ9XCzGlR3&#10;OfLrB36+f40369v4cn1udy9aD/qJmoMI1IX/8F/7zWh4UrMEft/EJ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lYEZ&#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92" o:spid="_x0000_s1026" o:spt="100" style="position:absolute;left:1702561;top:3982249;height:1270;width:1043940;" filled="f" stroked="t" coordsize="1043940,1" o:gfxdata="UEsDBAoAAAAAAIdO4kAAAAAAAAAAAAAAAAAEAAAAZHJzL1BLAwQUAAAACACHTuJA30cfbsAAAADd&#10;AAAADwAAAGRycy9kb3ducmV2LnhtbEWPzW7CMBCE75V4B2uReis20FYQMEggWhVUDvw8wCpekkC8&#10;DrEh6dvjSpV6HM3MN5rpvLWluFPtC8ca+j0Fgjh1puBMw/Hw8TIC4QOywdIxafghD/NZ52mKiXEN&#10;7+i+D5mIEPYJashDqBIpfZqTRd9zFXH0Tq62GKKsM2lqbCLclnKg1Lu0WHBcyLGiZU7pZX+zGlR7&#10;PvDnBr/X1+FycRueL2/NdqX1c7evJiACteE//Nf+Mhpe1XgAv2/iE5C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Rx9u&#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93" o:spid="_x0000_s1026" o:spt="100" style="position:absolute;left:1702561;top:3709835;height:1270;width:1043940;" filled="f" stroked="t" coordsize="1043940,1" o:gfxdata="UEsDBAoAAAAAAIdO4kAAAAAAAAAAAAAAAAAEAAAAZHJzL1BLAwQUAAAACACHTuJAsAu69cAAAADd&#10;AAAADwAAAGRycy9kb3ducmV2LnhtbEWPwW7CMBBE75X4B2uRuBWbhlYlxSAVAYKqPRT4gFW8TQLx&#10;OsSGhL/HlSr1OJqZN5rpvLOVuFLjS8caRkMFgjhzpuRcw2G/enwF4QOywcoxabiRh/ms9zDF1LiW&#10;v+m6C7mIEPYpaihCqFMpfVaQRT90NXH0flxjMUTZ5NI02Ea4reSTUi/SYslxocCaFgVlp93FalDd&#10;cc/rD/zcnpPF+yU5np7br6XWg/5IvYEI1IX/8F97YzSM1SSB3zfxCcjZ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C7r1&#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94" o:spid="_x0000_s1026" o:spt="100" style="position:absolute;left:1702561;top:4793450;height:1270;width:1043940;" filled="f" stroked="t" coordsize="1043940,1" o:gfxdata="UEsDBAoAAAAAAIdO4kAAAAAAAAAAAAAAAAAEAAAAZHJzL1BLAwQUAAAACACHTuJAP+IigcAAAADd&#10;AAAADwAAAGRycy9kb3ducmV2LnhtbEWPwW7CMBBE75X4B2uRuBWbQhGkGCQQIIroodAPWMVLEojX&#10;aWxI+Pu6UqUeRzPzRjNbtLYUd6p94VjDoK9AEKfOFJxp+DptnicgfEA2WDomDQ/ysJh3nmaYGNfw&#10;J92PIRMRwj5BDXkIVSKlT3Oy6PuuIo7e2dUWQ5R1Jk2NTYTbUr4oNZYWC44LOVa0yim9Hm9Wg2ov&#10;J97u8fD+PVwtb8PL9bX5WGvd6w7UG4hAbfgP/7V3RsNITUfw+yY+AT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iKB&#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Graphic 4095" o:spid="_x0000_s1026" o:spt="100" style="position:absolute;left:1702561;top:4254703;height:1270;width:1043940;" filled="f" stroked="t" coordsize="1043940,1" o:gfxdata="UEsDBAoAAAAAAIdO4kAAAAAAAAAAAAAAAAAEAAAAZHJzL1BLAwQUAAAACACHTuJAUK6HGsAAAADd&#10;AAAADwAAAGRycy9kb3ducmV2LnhtbEWPzW7CMBCE75V4B2uReis2UCoIGCRQW7WoHPh5gFW8JIF4&#10;HWJDwtvjSpV6HM3MN5rZorWluFHtC8ca+j0Fgjh1puBMw2H/8TIG4QOywdIxabiTh8W88zTDxLiG&#10;t3TbhUxECPsENeQhVImUPs3Jou+5ijh6R1dbDFHWmTQ1NhFuSzlQ6k1aLDgu5FjRKqf0vLtaDao9&#10;7flzjT/fl+FqeR2ezqNm8671c7evpiACteE//Nf+Mhpe1WQEv2/iE5D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roca&#10;wAAAAN0AAAAPAAAAAAAAAAEAIAAAACIAAABkcnMvZG93bnJldi54bWxQSwECFAAUAAAACACHTuJA&#10;My8FnjsAAAA5AAAAEAAAAAAAAAABACAAAAAPAQAAZHJzL3NoYXBleG1sLnhtbFBLBQYAAAAABgAG&#10;AFsBAAC5AwAAAAA=&#10;" path="m0,0l1043813,0e">
                  <v:fill on="f" focussize="0,0"/>
                  <v:stroke weight="0.25pt" color="#231F20" joinstyle="round"/>
                  <v:imagedata o:title=""/>
                  <o:lock v:ext="edit" aspectratio="f"/>
                  <v:textbox inset="0mm,0mm,0mm,0mm"/>
                </v:shape>
                <v:shape id="Textbox 4096" o:spid="_x0000_s1026" o:spt="202" type="#_x0000_t202" style="position:absolute;left:397281;top:109220;height:155575;width:408940;" filled="f" stroked="f" coordsize="21600,21600" o:gfxdata="UEsDBAoAAAAAAIdO4kAAAAAAAAAAAAAAAAAEAAAAZHJzL1BLAwQUAAAACACHTuJA++nEkb8AAADd&#10;AAAADwAAAGRycy9kb3ducmV2LnhtbEWPT2sCMRTE7wW/Q3gFbzWxyFK3RiliQSgU1/Xg8XXz3A1u&#10;XtZN/NNv3wgFj8PM/IaZLW6uFRfqg/WsYTxSIIgrbyzXGnbl58sbiBCRDbaeScMvBVjMB08zzI2/&#10;ckGXbaxFgnDIUUMTY5dLGaqGHIaR74iTd/C9w5hkX0vT4zXBXStflcqkQ8tpocGOlg1Vx+3ZafjY&#10;c7Gyp++fTXEobFlOFX9lR62Hz2P1DiLSLT7C/+210TBR0wzub9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pxJ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8D9D4CE">
                        <w:pPr>
                          <w:spacing w:before="3"/>
                          <w:ind w:left="0" w:right="0" w:firstLine="0"/>
                          <w:jc w:val="left"/>
                          <w:rPr>
                            <w:rFonts w:ascii="Tahoma"/>
                            <w:b/>
                            <w:sz w:val="20"/>
                          </w:rPr>
                        </w:pPr>
                        <w:r>
                          <w:rPr>
                            <w:rFonts w:ascii="Tahoma"/>
                            <w:b/>
                            <w:color w:val="231F20"/>
                            <w:spacing w:val="-9"/>
                            <w:sz w:val="20"/>
                          </w:rPr>
                          <w:t>People</w:t>
                        </w:r>
                      </w:p>
                    </w:txbxContent>
                  </v:textbox>
                </v:shape>
                <v:shape id="Textbox 4097" o:spid="_x0000_s1026" o:spt="202" type="#_x0000_t202" style="position:absolute;left:2032533;top:109220;height:155575;width:393700;" filled="f" stroked="f" coordsize="21600,21600" o:gfxdata="UEsDBAoAAAAAAIdO4kAAAAAAAAAAAAAAAAAEAAAAZHJzL1BLAwQUAAAACACHTuJAlKVhCr8AAADd&#10;AAAADwAAAGRycy9kb3ducmV2LnhtbEWPQWsCMRSE7wX/Q3iCt5ooYutqFBGFQqF0XQ8en5vnbnDz&#10;sm5Stf++KRR6HGbmG2axerhG3KgL1rOG0VCBIC69sVxpOBS751cQISIbbDyThm8KsFr2nhaYGX/n&#10;nG77WIkE4ZChhjrGNpMylDU5DEPfEifv7DuHMcmukqbDe4K7Ro6VmkqHltNCjS1taiov+y+nYX3k&#10;fGuvH6fP/Jzbopgpfp9etB70R2oOItIj/of/2m9Gw0TNXuD3TXo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lYQ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2272C4">
                        <w:pPr>
                          <w:spacing w:before="3"/>
                          <w:ind w:left="0" w:right="0" w:firstLine="0"/>
                          <w:jc w:val="left"/>
                          <w:rPr>
                            <w:rFonts w:ascii="Tahoma"/>
                            <w:b/>
                            <w:sz w:val="20"/>
                          </w:rPr>
                        </w:pPr>
                        <w:r>
                          <w:rPr>
                            <w:rFonts w:ascii="Tahoma"/>
                            <w:b/>
                            <w:color w:val="231F20"/>
                            <w:spacing w:val="-6"/>
                            <w:sz w:val="20"/>
                          </w:rPr>
                          <w:t>Places</w:t>
                        </w:r>
                      </w:p>
                    </w:txbxContent>
                  </v:textbox>
                </v:shape>
                <v:shape id="Textbox 4098" o:spid="_x0000_s1026" o:spt="202" type="#_x0000_t202" style="position:absolute;left:1183525;top:2339594;height:217170;width:482600;" filled="f" stroked="f" coordsize="21600,21600" o:gfxdata="UEsDBAoAAAAAAIdO4kAAAAAAAAAAAAAAAAAEAAAAZHJzL1BLAwQUAAAACACHTuJA5Tr1eL0AAADd&#10;AAAADwAAAGRycy9kb3ducmV2LnhtbEVPW2vCMBR+F/YfwhH2poljyKymImMDYTCs9cHHY3NsQ5uT&#10;romX/fvlQdjjx3dfre+uE1cagvWsYTZVIIgrbyzXGg7l5+QNRIjIBjvPpOGXAqzzp9EKM+NvXNB1&#10;H2uRQjhkqKGJsc+kDFVDDsPU98SJO/vBYUxwqKUZ8JbCXSdflJpLh5ZTQ4M9vTdUtfuL07A5cvFh&#10;f75Pu+Jc2LJcKP6at1o/j2dqCSLSPf6LH+6t0fCqFmlu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OvV4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D828FA4">
                        <w:pPr>
                          <w:spacing w:before="4"/>
                          <w:ind w:left="0" w:right="0" w:firstLine="0"/>
                          <w:jc w:val="left"/>
                          <w:rPr>
                            <w:rFonts w:ascii="Tahoma"/>
                            <w:b/>
                            <w:sz w:val="28"/>
                          </w:rPr>
                        </w:pPr>
                        <w:r>
                          <w:rPr>
                            <w:rFonts w:ascii="Tahoma"/>
                            <w:b/>
                            <w:color w:val="FFFFFF"/>
                            <w:spacing w:val="-2"/>
                            <w:w w:val="90"/>
                            <w:sz w:val="28"/>
                          </w:rPr>
                          <w:t>Music</w:t>
                        </w:r>
                      </w:p>
                    </w:txbxContent>
                  </v:textbox>
                </v:shape>
                <v:shape id="Textbox 4099" o:spid="_x0000_s1026" o:spt="202" type="#_x0000_t202" style="position:absolute;left:413664;top:3037839;height:155575;width:381635;" filled="f" stroked="f" coordsize="21600,21600" o:gfxdata="UEsDBAoAAAAAAIdO4kAAAAAAAAAAAAAAAAAEAAAAZHJzL1BLAwQUAAAACACHTuJAinZQ478AAADd&#10;AAAADwAAAGRycy9kb3ducmV2LnhtbEWPT2sCMRTE74LfIbxCb5ooRbpboxSpUBCk63rw+Lp57gY3&#10;L9tN6p9vbwoFj8PM/IaZL6+uFWfqg/WsYTJWIIgrbyzXGvblevQKIkRkg61n0nCjAMvFcDDH3PgL&#10;F3TexVokCIccNTQxdrmUoWrIYRj7jjh5R987jEn2tTQ9XhLctXKq1Ew6tJwWGuxo1VB12v06De8H&#10;Lj7sz/b7qzgWtiwzxZvZSevnp4l6AxHpGh/h//an0fCisgz+3qQn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2UO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4B3D97">
                        <w:pPr>
                          <w:spacing w:before="3"/>
                          <w:ind w:left="0" w:right="0" w:firstLine="0"/>
                          <w:jc w:val="left"/>
                          <w:rPr>
                            <w:rFonts w:ascii="Tahoma"/>
                            <w:b/>
                            <w:sz w:val="20"/>
                          </w:rPr>
                        </w:pPr>
                        <w:r>
                          <w:rPr>
                            <w:rFonts w:ascii="Tahoma"/>
                            <w:b/>
                            <w:color w:val="231F20"/>
                            <w:spacing w:val="-11"/>
                            <w:sz w:val="20"/>
                          </w:rPr>
                          <w:t>Works</w:t>
                        </w:r>
                      </w:p>
                    </w:txbxContent>
                  </v:textbox>
                </v:shape>
                <v:shape id="Textbox 4100" o:spid="_x0000_s1026" o:spt="202" type="#_x0000_t202" style="position:absolute;left:2057234;top:3025101;height:155575;width:347345;" filled="f" stroked="f" coordsize="21600,21600" o:gfxdata="UEsDBAoAAAAAAIdO4kAAAAAAAAAAAAAAAAAEAAAAZHJzL1BLAwQUAAAACACHTuJAhadjZLwAAADd&#10;AAAADwAAAGRycy9kb3ducmV2LnhtbEVPz2vCMBS+D/wfwhN2m0llyKxGEVEYDGS1Hjw+m2cbbF5q&#10;k6n7781hsOPH93u+fLhW3KgP1rOGbKRAEFfeWK41HMrt2weIEJENtp5Jwy8FWC4GL3PMjb9zQbd9&#10;rEUK4ZCjhibGLpcyVA05DCPfESfu7HuHMcG+lqbHewp3rRwrNZEOLaeGBjtaN1Rd9j9Ow+rIxcZe&#10;d6fv4lzYspwq/ppctH4dZmoGItIj/ov/3J9Gw3um0v70Jj0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nY2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9B0101A">
                        <w:pPr>
                          <w:spacing w:before="3"/>
                          <w:ind w:left="0" w:right="0" w:firstLine="0"/>
                          <w:jc w:val="left"/>
                          <w:rPr>
                            <w:rFonts w:ascii="Tahoma"/>
                            <w:b/>
                            <w:sz w:val="20"/>
                          </w:rPr>
                        </w:pPr>
                        <w:r>
                          <w:rPr>
                            <w:rFonts w:ascii="Tahoma"/>
                            <w:b/>
                            <w:color w:val="231F20"/>
                            <w:spacing w:val="-2"/>
                            <w:w w:val="90"/>
                            <w:sz w:val="20"/>
                          </w:rPr>
                          <w:t>Types</w:t>
                        </w:r>
                      </w:p>
                    </w:txbxContent>
                  </v:textbox>
                </v:shape>
              </v:group>
            </w:pict>
          </mc:Fallback>
        </mc:AlternateContent>
      </w:r>
      <w:r>
        <w:rPr>
          <w:rFonts w:ascii="Tahoma"/>
          <w:color w:val="842A44"/>
          <w:spacing w:val="-4"/>
          <w:w w:val="105"/>
          <w:sz w:val="26"/>
        </w:rPr>
        <w:t>Complete</w:t>
      </w:r>
      <w:r>
        <w:rPr>
          <w:rFonts w:ascii="Tahoma"/>
          <w:color w:val="842A44"/>
          <w:spacing w:val="-34"/>
          <w:w w:val="105"/>
          <w:sz w:val="26"/>
        </w:rPr>
        <w:t xml:space="preserve"> </w:t>
      </w:r>
      <w:r>
        <w:rPr>
          <w:rFonts w:ascii="Tahoma"/>
          <w:color w:val="842A44"/>
          <w:spacing w:val="-4"/>
          <w:w w:val="105"/>
          <w:sz w:val="26"/>
        </w:rPr>
        <w:t>the</w:t>
      </w:r>
      <w:r>
        <w:rPr>
          <w:rFonts w:ascii="Tahoma"/>
          <w:color w:val="842A44"/>
          <w:spacing w:val="-34"/>
          <w:w w:val="105"/>
          <w:sz w:val="26"/>
        </w:rPr>
        <w:t xml:space="preserve"> </w:t>
      </w:r>
      <w:r>
        <w:rPr>
          <w:rFonts w:ascii="Tahoma"/>
          <w:color w:val="842A44"/>
          <w:spacing w:val="-4"/>
          <w:w w:val="105"/>
          <w:sz w:val="26"/>
        </w:rPr>
        <w:t>sentences</w:t>
      </w:r>
      <w:r>
        <w:rPr>
          <w:rFonts w:ascii="Tahoma"/>
          <w:color w:val="842A44"/>
          <w:spacing w:val="-34"/>
          <w:w w:val="105"/>
          <w:sz w:val="26"/>
        </w:rPr>
        <w:t xml:space="preserve"> </w:t>
      </w:r>
      <w:r>
        <w:rPr>
          <w:rFonts w:ascii="Tahoma"/>
          <w:color w:val="842A44"/>
          <w:spacing w:val="-4"/>
          <w:w w:val="105"/>
          <w:sz w:val="26"/>
        </w:rPr>
        <w:t>using</w:t>
      </w:r>
      <w:r>
        <w:rPr>
          <w:rFonts w:ascii="Tahoma"/>
          <w:color w:val="842A44"/>
          <w:spacing w:val="-34"/>
          <w:w w:val="105"/>
          <w:sz w:val="26"/>
        </w:rPr>
        <w:t xml:space="preserve"> </w:t>
      </w:r>
      <w:r>
        <w:rPr>
          <w:rFonts w:ascii="Tahoma"/>
          <w:color w:val="842A44"/>
          <w:spacing w:val="-4"/>
          <w:w w:val="105"/>
          <w:sz w:val="26"/>
        </w:rPr>
        <w:t xml:space="preserve">the </w:t>
      </w:r>
      <w:r>
        <w:rPr>
          <w:rFonts w:ascii="Tahoma"/>
          <w:color w:val="842A44"/>
          <w:spacing w:val="-8"/>
          <w:w w:val="105"/>
          <w:sz w:val="26"/>
        </w:rPr>
        <w:t>correct</w:t>
      </w:r>
      <w:r>
        <w:rPr>
          <w:rFonts w:ascii="Tahoma"/>
          <w:color w:val="842A44"/>
          <w:spacing w:val="-10"/>
          <w:w w:val="105"/>
          <w:sz w:val="26"/>
        </w:rPr>
        <w:t xml:space="preserve"> </w:t>
      </w:r>
      <w:r>
        <w:rPr>
          <w:rFonts w:ascii="Tahoma"/>
          <w:color w:val="842A44"/>
          <w:spacing w:val="-8"/>
          <w:w w:val="105"/>
          <w:sz w:val="26"/>
        </w:rPr>
        <w:t>forms</w:t>
      </w:r>
      <w:r>
        <w:rPr>
          <w:rFonts w:ascii="Tahoma"/>
          <w:color w:val="842A44"/>
          <w:spacing w:val="-39"/>
          <w:w w:val="105"/>
          <w:sz w:val="26"/>
        </w:rPr>
        <w:t xml:space="preserve"> </w:t>
      </w:r>
      <w:r>
        <w:rPr>
          <w:rFonts w:ascii="Tahoma"/>
          <w:color w:val="842A44"/>
          <w:spacing w:val="-8"/>
          <w:w w:val="105"/>
          <w:sz w:val="26"/>
        </w:rPr>
        <w:t>of</w:t>
      </w:r>
      <w:r>
        <w:rPr>
          <w:rFonts w:ascii="Tahoma"/>
          <w:color w:val="842A44"/>
          <w:spacing w:val="-39"/>
          <w:w w:val="105"/>
          <w:sz w:val="26"/>
        </w:rPr>
        <w:t xml:space="preserve"> </w:t>
      </w:r>
      <w:r>
        <w:rPr>
          <w:rFonts w:ascii="Tahoma"/>
          <w:color w:val="842A44"/>
          <w:spacing w:val="-8"/>
          <w:w w:val="105"/>
          <w:sz w:val="26"/>
        </w:rPr>
        <w:t>the</w:t>
      </w:r>
      <w:r>
        <w:rPr>
          <w:rFonts w:ascii="Tahoma"/>
          <w:color w:val="842A44"/>
          <w:spacing w:val="-39"/>
          <w:w w:val="105"/>
          <w:sz w:val="26"/>
        </w:rPr>
        <w:t xml:space="preserve"> </w:t>
      </w:r>
      <w:r>
        <w:rPr>
          <w:rFonts w:ascii="Tahoma"/>
          <w:color w:val="842A44"/>
          <w:spacing w:val="-8"/>
          <w:w w:val="105"/>
          <w:sz w:val="26"/>
        </w:rPr>
        <w:t>verbs</w:t>
      </w:r>
      <w:r>
        <w:rPr>
          <w:rFonts w:ascii="Tahoma"/>
          <w:color w:val="842A44"/>
          <w:spacing w:val="-39"/>
          <w:w w:val="105"/>
          <w:sz w:val="26"/>
        </w:rPr>
        <w:t xml:space="preserve"> </w:t>
      </w:r>
      <w:r>
        <w:rPr>
          <w:rFonts w:ascii="Tahoma"/>
          <w:color w:val="842A44"/>
          <w:spacing w:val="-8"/>
          <w:w w:val="105"/>
          <w:sz w:val="26"/>
        </w:rPr>
        <w:t>in</w:t>
      </w:r>
      <w:r>
        <w:rPr>
          <w:rFonts w:ascii="Tahoma"/>
          <w:color w:val="842A44"/>
          <w:spacing w:val="-39"/>
          <w:w w:val="105"/>
          <w:sz w:val="26"/>
        </w:rPr>
        <w:t xml:space="preserve"> </w:t>
      </w:r>
      <w:r>
        <w:rPr>
          <w:rFonts w:ascii="Tahoma"/>
          <w:color w:val="842A44"/>
          <w:spacing w:val="-8"/>
          <w:w w:val="105"/>
          <w:sz w:val="26"/>
        </w:rPr>
        <w:t>the</w:t>
      </w:r>
      <w:r>
        <w:rPr>
          <w:rFonts w:ascii="Tahoma"/>
          <w:color w:val="842A44"/>
          <w:spacing w:val="-39"/>
          <w:w w:val="105"/>
          <w:sz w:val="26"/>
        </w:rPr>
        <w:t xml:space="preserve"> </w:t>
      </w:r>
      <w:r>
        <w:rPr>
          <w:rFonts w:ascii="Tahoma"/>
          <w:color w:val="842A44"/>
          <w:spacing w:val="-8"/>
          <w:w w:val="105"/>
          <w:sz w:val="26"/>
        </w:rPr>
        <w:t>box.</w:t>
      </w:r>
    </w:p>
    <w:p w14:paraId="2DDD6F0C">
      <w:pPr>
        <w:pStyle w:val="11"/>
        <w:spacing w:before="4"/>
        <w:rPr>
          <w:rFonts w:ascii="Tahoma"/>
          <w:sz w:val="17"/>
        </w:rPr>
      </w:pPr>
      <w:r>
        <mc:AlternateContent>
          <mc:Choice Requires="wpg">
            <w:drawing>
              <wp:anchor distT="0" distB="0" distL="0" distR="0" simplePos="0" relativeHeight="251975680" behindDoc="1" locked="0" layoutInCell="1" allowOverlap="1">
                <wp:simplePos x="0" y="0"/>
                <wp:positionH relativeFrom="page">
                  <wp:posOffset>4068445</wp:posOffset>
                </wp:positionH>
                <wp:positionV relativeFrom="paragraph">
                  <wp:posOffset>147955</wp:posOffset>
                </wp:positionV>
                <wp:extent cx="2931160" cy="625475"/>
                <wp:effectExtent l="0" t="0" r="0" b="0"/>
                <wp:wrapTopAndBottom/>
                <wp:docPr id="4104" name="Group 4104"/>
                <wp:cNvGraphicFramePr/>
                <a:graphic xmlns:a="http://schemas.openxmlformats.org/drawingml/2006/main">
                  <a:graphicData uri="http://schemas.microsoft.com/office/word/2010/wordprocessingGroup">
                    <wpg:wgp>
                      <wpg:cNvGrpSpPr/>
                      <wpg:grpSpPr>
                        <a:xfrm>
                          <a:off x="0" y="0"/>
                          <a:ext cx="2931160" cy="625475"/>
                          <a:chOff x="0" y="0"/>
                          <a:chExt cx="2931160" cy="625475"/>
                        </a:xfrm>
                      </wpg:grpSpPr>
                      <wps:wsp>
                        <wps:cNvPr id="4105" name="Graphic 4105"/>
                        <wps:cNvSpPr/>
                        <wps:spPr>
                          <a:xfrm>
                            <a:off x="0" y="0"/>
                            <a:ext cx="2931160" cy="625475"/>
                          </a:xfrm>
                          <a:custGeom>
                            <a:avLst/>
                            <a:gdLst/>
                            <a:ahLst/>
                            <a:cxnLst/>
                            <a:rect l="l" t="t" r="r" b="b"/>
                            <a:pathLst>
                              <a:path w="2931160" h="625475">
                                <a:moveTo>
                                  <a:pt x="2858897" y="0"/>
                                </a:moveTo>
                                <a:lnTo>
                                  <a:pt x="72009" y="0"/>
                                </a:lnTo>
                                <a:lnTo>
                                  <a:pt x="30378" y="1125"/>
                                </a:lnTo>
                                <a:lnTo>
                                  <a:pt x="9001" y="9001"/>
                                </a:lnTo>
                                <a:lnTo>
                                  <a:pt x="1125" y="30378"/>
                                </a:lnTo>
                                <a:lnTo>
                                  <a:pt x="0" y="72009"/>
                                </a:lnTo>
                                <a:lnTo>
                                  <a:pt x="0" y="552958"/>
                                </a:lnTo>
                                <a:lnTo>
                                  <a:pt x="1125" y="594661"/>
                                </a:lnTo>
                                <a:lnTo>
                                  <a:pt x="9001" y="616077"/>
                                </a:lnTo>
                                <a:lnTo>
                                  <a:pt x="30378" y="623966"/>
                                </a:lnTo>
                                <a:lnTo>
                                  <a:pt x="72009" y="625094"/>
                                </a:lnTo>
                                <a:lnTo>
                                  <a:pt x="2858897" y="625094"/>
                                </a:lnTo>
                                <a:lnTo>
                                  <a:pt x="2900527" y="623966"/>
                                </a:lnTo>
                                <a:lnTo>
                                  <a:pt x="2921904" y="616077"/>
                                </a:lnTo>
                                <a:lnTo>
                                  <a:pt x="2929780" y="594661"/>
                                </a:lnTo>
                                <a:lnTo>
                                  <a:pt x="2930906" y="552958"/>
                                </a:lnTo>
                                <a:lnTo>
                                  <a:pt x="2930906" y="72009"/>
                                </a:lnTo>
                                <a:lnTo>
                                  <a:pt x="2929780" y="30378"/>
                                </a:lnTo>
                                <a:lnTo>
                                  <a:pt x="2921904" y="9001"/>
                                </a:lnTo>
                                <a:lnTo>
                                  <a:pt x="2900527" y="1125"/>
                                </a:lnTo>
                                <a:lnTo>
                                  <a:pt x="2858897" y="0"/>
                                </a:lnTo>
                                <a:close/>
                              </a:path>
                            </a:pathLst>
                          </a:custGeom>
                          <a:solidFill>
                            <a:srgbClr val="E6E6E6"/>
                          </a:solidFill>
                        </wps:spPr>
                        <wps:bodyPr wrap="square" lIns="0" tIns="0" rIns="0" bIns="0" rtlCol="0">
                          <a:noAutofit/>
                        </wps:bodyPr>
                      </wps:wsp>
                      <wps:wsp>
                        <wps:cNvPr id="4106" name="Textbox 4106"/>
                        <wps:cNvSpPr txBox="1"/>
                        <wps:spPr>
                          <a:xfrm>
                            <a:off x="160794" y="39548"/>
                            <a:ext cx="692150" cy="525145"/>
                          </a:xfrm>
                          <a:prstGeom prst="rect">
                            <a:avLst/>
                          </a:prstGeom>
                        </wps:spPr>
                        <wps:txbx>
                          <w:txbxContent>
                            <w:p w14:paraId="1DC3624A">
                              <w:pPr>
                                <w:spacing w:before="0"/>
                                <w:ind w:left="8" w:right="0" w:firstLine="0"/>
                                <w:jc w:val="left"/>
                                <w:rPr>
                                  <w:rFonts w:ascii="Tahoma"/>
                                  <w:sz w:val="22"/>
                                </w:rPr>
                              </w:pPr>
                              <w:r>
                                <w:rPr>
                                  <w:rFonts w:ascii="Tahoma"/>
                                  <w:color w:val="231F20"/>
                                  <w:spacing w:val="-2"/>
                                  <w:w w:val="105"/>
                                  <w:sz w:val="22"/>
                                </w:rPr>
                                <w:t>remind</w:t>
                              </w:r>
                            </w:p>
                            <w:p w14:paraId="2F961F24">
                              <w:pPr>
                                <w:spacing w:before="10" w:line="252" w:lineRule="auto"/>
                                <w:ind w:left="0" w:right="16" w:firstLine="0"/>
                                <w:jc w:val="left"/>
                                <w:rPr>
                                  <w:rFonts w:ascii="Tahoma"/>
                                  <w:sz w:val="22"/>
                                </w:rPr>
                              </w:pPr>
                              <w:r>
                                <w:rPr>
                                  <w:rFonts w:ascii="Tahoma"/>
                                  <w:color w:val="231F20"/>
                                  <w:sz w:val="22"/>
                                </w:rPr>
                                <w:t>go</w:t>
                              </w:r>
                              <w:r>
                                <w:rPr>
                                  <w:rFonts w:ascii="Tahoma"/>
                                  <w:color w:val="231F20"/>
                                  <w:spacing w:val="-18"/>
                                  <w:sz w:val="22"/>
                                </w:rPr>
                                <w:t xml:space="preserve"> </w:t>
                              </w:r>
                              <w:r>
                                <w:rPr>
                                  <w:rFonts w:ascii="Tahoma"/>
                                  <w:color w:val="231F20"/>
                                  <w:sz w:val="22"/>
                                </w:rPr>
                                <w:t xml:space="preserve">through </w:t>
                              </w:r>
                              <w:r>
                                <w:rPr>
                                  <w:rFonts w:ascii="Tahoma"/>
                                  <w:color w:val="231F20"/>
                                  <w:spacing w:val="-2"/>
                                  <w:sz w:val="22"/>
                                </w:rPr>
                                <w:t>previous</w:t>
                              </w:r>
                            </w:p>
                          </w:txbxContent>
                        </wps:txbx>
                        <wps:bodyPr wrap="square" lIns="0" tIns="0" rIns="0" bIns="0" rtlCol="0">
                          <a:noAutofit/>
                        </wps:bodyPr>
                      </wps:wsp>
                      <wps:wsp>
                        <wps:cNvPr id="4107" name="Textbox 4107"/>
                        <wps:cNvSpPr txBox="1"/>
                        <wps:spPr>
                          <a:xfrm>
                            <a:off x="1010869" y="39547"/>
                            <a:ext cx="1046480" cy="169545"/>
                          </a:xfrm>
                          <a:prstGeom prst="rect">
                            <a:avLst/>
                          </a:prstGeom>
                        </wps:spPr>
                        <wps:txbx>
                          <w:txbxContent>
                            <w:p w14:paraId="41453957">
                              <w:pPr>
                                <w:tabs>
                                  <w:tab w:val="left" w:pos="1079"/>
                                </w:tabs>
                                <w:spacing w:before="0"/>
                                <w:ind w:left="0" w:right="0" w:firstLine="0"/>
                                <w:jc w:val="left"/>
                                <w:rPr>
                                  <w:rFonts w:ascii="Tahoma"/>
                                  <w:sz w:val="22"/>
                                </w:rPr>
                              </w:pPr>
                              <w:r>
                                <w:rPr>
                                  <w:rFonts w:ascii="Tahoma"/>
                                  <w:color w:val="231F20"/>
                                  <w:spacing w:val="-2"/>
                                  <w:w w:val="105"/>
                                  <w:sz w:val="22"/>
                                </w:rPr>
                                <w:t>enable</w:t>
                              </w:r>
                              <w:r>
                                <w:rPr>
                                  <w:rFonts w:ascii="Tahoma"/>
                                  <w:color w:val="231F20"/>
                                  <w:sz w:val="22"/>
                                </w:rPr>
                                <w:tab/>
                              </w:r>
                              <w:r>
                                <w:rPr>
                                  <w:rFonts w:ascii="Tahoma"/>
                                  <w:color w:val="231F20"/>
                                  <w:spacing w:val="-4"/>
                                  <w:w w:val="105"/>
                                  <w:sz w:val="22"/>
                                </w:rPr>
                                <w:t>prove</w:t>
                              </w:r>
                            </w:p>
                          </w:txbxContent>
                        </wps:txbx>
                        <wps:bodyPr wrap="square" lIns="0" tIns="0" rIns="0" bIns="0" rtlCol="0">
                          <a:noAutofit/>
                        </wps:bodyPr>
                      </wps:wsp>
                      <wps:wsp>
                        <wps:cNvPr id="4108" name="Textbox 4108"/>
                        <wps:cNvSpPr txBox="1"/>
                        <wps:spPr>
                          <a:xfrm>
                            <a:off x="2306307" y="39547"/>
                            <a:ext cx="485140" cy="169545"/>
                          </a:xfrm>
                          <a:prstGeom prst="rect">
                            <a:avLst/>
                          </a:prstGeom>
                        </wps:spPr>
                        <wps:txbx>
                          <w:txbxContent>
                            <w:p w14:paraId="5D490005">
                              <w:pPr>
                                <w:spacing w:before="0"/>
                                <w:ind w:left="0" w:right="0" w:firstLine="0"/>
                                <w:jc w:val="left"/>
                                <w:rPr>
                                  <w:rFonts w:ascii="Tahoma"/>
                                  <w:sz w:val="22"/>
                                </w:rPr>
                              </w:pPr>
                              <w:r>
                                <w:rPr>
                                  <w:rFonts w:ascii="Tahoma"/>
                                  <w:color w:val="231F20"/>
                                  <w:spacing w:val="-2"/>
                                  <w:w w:val="105"/>
                                  <w:sz w:val="22"/>
                                </w:rPr>
                                <w:t>recover</w:t>
                              </w:r>
                            </w:p>
                          </w:txbxContent>
                        </wps:txbx>
                        <wps:bodyPr wrap="square" lIns="0" tIns="0" rIns="0" bIns="0" rtlCol="0">
                          <a:noAutofit/>
                        </wps:bodyPr>
                      </wps:wsp>
                      <wps:wsp>
                        <wps:cNvPr id="4109" name="Textbox 4109"/>
                        <wps:cNvSpPr txBox="1"/>
                        <wps:spPr>
                          <a:xfrm>
                            <a:off x="997318" y="217385"/>
                            <a:ext cx="1654810" cy="347345"/>
                          </a:xfrm>
                          <a:prstGeom prst="rect">
                            <a:avLst/>
                          </a:prstGeom>
                        </wps:spPr>
                        <wps:txbx>
                          <w:txbxContent>
                            <w:p w14:paraId="6E29D771">
                              <w:pPr>
                                <w:tabs>
                                  <w:tab w:val="left" w:pos="1101"/>
                                  <w:tab w:val="left" w:pos="1141"/>
                                </w:tabs>
                                <w:spacing w:before="0" w:line="252" w:lineRule="auto"/>
                                <w:ind w:left="0" w:right="18" w:firstLine="21"/>
                                <w:jc w:val="left"/>
                                <w:rPr>
                                  <w:rFonts w:ascii="Tahoma"/>
                                  <w:sz w:val="22"/>
                                </w:rPr>
                              </w:pPr>
                              <w:r>
                                <w:rPr>
                                  <w:rFonts w:ascii="Tahoma"/>
                                  <w:color w:val="231F20"/>
                                  <w:w w:val="105"/>
                                  <w:sz w:val="22"/>
                                </w:rPr>
                                <w:t>set</w:t>
                              </w:r>
                              <w:r>
                                <w:rPr>
                                  <w:rFonts w:ascii="Tahoma"/>
                                  <w:color w:val="231F20"/>
                                  <w:spacing w:val="-7"/>
                                  <w:w w:val="105"/>
                                  <w:sz w:val="22"/>
                                </w:rPr>
                                <w:t xml:space="preserve"> </w:t>
                              </w:r>
                              <w:r>
                                <w:rPr>
                                  <w:rFonts w:ascii="Tahoma"/>
                                  <w:color w:val="231F20"/>
                                  <w:w w:val="105"/>
                                  <w:sz w:val="22"/>
                                </w:rPr>
                                <w:t>up</w:t>
                              </w:r>
                              <w:r>
                                <w:rPr>
                                  <w:rFonts w:ascii="Tahoma"/>
                                  <w:color w:val="231F20"/>
                                  <w:sz w:val="22"/>
                                </w:rPr>
                                <w:tab/>
                              </w:r>
                              <w:r>
                                <w:rPr>
                                  <w:rFonts w:ascii="Tahoma"/>
                                  <w:color w:val="231F20"/>
                                  <w:spacing w:val="-2"/>
                                  <w:w w:val="105"/>
                                  <w:sz w:val="22"/>
                                </w:rPr>
                                <w:t>fall</w:t>
                              </w:r>
                              <w:r>
                                <w:rPr>
                                  <w:rFonts w:ascii="Tahoma"/>
                                  <w:color w:val="231F20"/>
                                  <w:spacing w:val="-20"/>
                                  <w:w w:val="105"/>
                                  <w:sz w:val="22"/>
                                </w:rPr>
                                <w:t xml:space="preserve"> </w:t>
                              </w:r>
                              <w:r>
                                <w:rPr>
                                  <w:rFonts w:ascii="Tahoma"/>
                                  <w:color w:val="231F20"/>
                                  <w:spacing w:val="-2"/>
                                  <w:w w:val="105"/>
                                  <w:sz w:val="22"/>
                                </w:rPr>
                                <w:t>in</w:t>
                              </w:r>
                              <w:r>
                                <w:rPr>
                                  <w:rFonts w:ascii="Tahoma"/>
                                  <w:color w:val="231F20"/>
                                  <w:spacing w:val="-19"/>
                                  <w:w w:val="105"/>
                                  <w:sz w:val="22"/>
                                </w:rPr>
                                <w:t xml:space="preserve"> </w:t>
                              </w:r>
                              <w:r>
                                <w:rPr>
                                  <w:rFonts w:ascii="Tahoma"/>
                                  <w:color w:val="231F20"/>
                                  <w:spacing w:val="-2"/>
                                  <w:w w:val="105"/>
                                  <w:sz w:val="22"/>
                                </w:rPr>
                                <w:t>love</w:t>
                              </w:r>
                              <w:r>
                                <w:rPr>
                                  <w:rFonts w:ascii="Tahoma"/>
                                  <w:color w:val="231F20"/>
                                  <w:spacing w:val="-20"/>
                                  <w:w w:val="105"/>
                                  <w:sz w:val="22"/>
                                </w:rPr>
                                <w:t xml:space="preserve"> </w:t>
                              </w:r>
                              <w:r>
                                <w:rPr>
                                  <w:rFonts w:ascii="Tahoma"/>
                                  <w:color w:val="231F20"/>
                                  <w:spacing w:val="-2"/>
                                  <w:w w:val="105"/>
                                  <w:sz w:val="22"/>
                                </w:rPr>
                                <w:t xml:space="preserve">with </w:t>
                              </w:r>
                              <w:r>
                                <w:rPr>
                                  <w:rFonts w:ascii="Tahoma"/>
                                  <w:color w:val="231F20"/>
                                  <w:spacing w:val="-2"/>
                                  <w:sz w:val="22"/>
                                </w:rPr>
                                <w:t>romantic</w:t>
                              </w:r>
                              <w:r>
                                <w:rPr>
                                  <w:rFonts w:ascii="Tahoma"/>
                                  <w:color w:val="231F20"/>
                                  <w:sz w:val="22"/>
                                </w:rPr>
                                <w:tab/>
                              </w:r>
                              <w:r>
                                <w:rPr>
                                  <w:rFonts w:ascii="Tahoma"/>
                                  <w:color w:val="231F20"/>
                                  <w:sz w:val="22"/>
                                </w:rPr>
                                <w:tab/>
                              </w:r>
                              <w:r>
                                <w:rPr>
                                  <w:rFonts w:ascii="Tahoma"/>
                                  <w:color w:val="231F20"/>
                                  <w:spacing w:val="-2"/>
                                  <w:sz w:val="22"/>
                                </w:rPr>
                                <w:t>(be)</w:t>
                              </w:r>
                              <w:r>
                                <w:rPr>
                                  <w:rFonts w:ascii="Tahoma"/>
                                  <w:color w:val="231F20"/>
                                  <w:spacing w:val="-12"/>
                                  <w:sz w:val="22"/>
                                </w:rPr>
                                <w:t xml:space="preserve"> </w:t>
                              </w:r>
                              <w:r>
                                <w:rPr>
                                  <w:rFonts w:ascii="Tahoma"/>
                                  <w:color w:val="231F20"/>
                                  <w:spacing w:val="-2"/>
                                  <w:sz w:val="22"/>
                                </w:rPr>
                                <w:t>capable</w:t>
                              </w:r>
                              <w:r>
                                <w:rPr>
                                  <w:rFonts w:ascii="Tahoma"/>
                                  <w:color w:val="231F20"/>
                                  <w:spacing w:val="-12"/>
                                  <w:sz w:val="22"/>
                                </w:rPr>
                                <w:t xml:space="preserve"> </w:t>
                              </w:r>
                              <w:r>
                                <w:rPr>
                                  <w:rFonts w:ascii="Tahoma"/>
                                  <w:color w:val="231F20"/>
                                  <w:spacing w:val="-5"/>
                                  <w:sz w:val="22"/>
                                </w:rPr>
                                <w:t>of</w:t>
                              </w:r>
                            </w:p>
                          </w:txbxContent>
                        </wps:txbx>
                        <wps:bodyPr wrap="square" lIns="0" tIns="0" rIns="0" bIns="0" rtlCol="0">
                          <a:noAutofit/>
                        </wps:bodyPr>
                      </wps:wsp>
                    </wpg:wgp>
                  </a:graphicData>
                </a:graphic>
              </wp:anchor>
            </w:drawing>
          </mc:Choice>
          <mc:Fallback>
            <w:pict>
              <v:group id="Group 4104" o:spid="_x0000_s1026" o:spt="203" style="position:absolute;left:0pt;margin-left:320.35pt;margin-top:11.65pt;height:49.25pt;width:230.8pt;mso-position-horizontal-relative:page;mso-wrap-distance-bottom:0pt;mso-wrap-distance-top:0pt;z-index:-251340800;mso-width-relative:page;mso-height-relative:page;" coordsize="2931160,625475" o:gfxdata="UEsDBAoAAAAAAIdO4kAAAAAAAAAAAAAAAAAEAAAAZHJzL1BLAwQUAAAACACHTuJASCo77doAAAAL&#10;AQAADwAAAGRycy9kb3ducmV2LnhtbE2PwUrDQBCG74LvsIzgze5uorXEbIoU9VQEW0G8bZNpEpqd&#10;Ddlt0r6905O9/cN8/PNNvjy5Tow4hNaTAT1TIJBKX7VUG/jevj8sQIRoqbKdJzRwxgDL4vYmt1nl&#10;J/rCcRNrwSUUMmugibHPpAxlg86Gme+ReLf3g7ORx6GW1WAnLnedTJSaS2db4guN7XHVYHnYHJ2B&#10;j8lOr6l+G9eH/er8u336/FlrNOb+TqsXEBFP8R+Giz6rQ8FOO3+kKojOwPxRPTNqIElTEBdAq4TT&#10;jlOiFyCLXF7/UPwBUEsDBBQAAAAIAIdO4kBM3omK3AMAAIMPAAAOAAAAZHJzL2Uyb0RvYy54bWzt&#10;V9tu2zgQfS+w/0DofaP7FXGKtmmDBYrdAM1+AC1RlgBJVEnaUv5+h6QoqfHGNhKgQIvAgE1J4+HM&#10;OTNnqOv3Y9ugA2G8pt3Gcq8cC5Eup0Xd7TbWvw9f/kwsxAXuCtzQjmysR8Kt9zd/vLse+ox4tKJN&#10;QRgCJx3Phn5jVUL0mW3zvCIt5le0Jx08LClrsYBLtrMLhgfw3ja25ziRPVBW9IzmhHO4e6sfWpNH&#10;dolDWpZ1Tm5pvm9JJ7RXRhosICVe1T23blS0ZUly8U9ZciJQs7EgU6G+YRNYb+W3fXONsx3DfVXn&#10;Uwj4khCe5NTiuoNNZ1e3WGC0Z/WRq7bOGeW0FFc5bW2diEIEsnCdJ9jcMbrvVS67bNj1M+hA1BPU&#10;X+w2//twz1BdbKzAdQILdbgFztXGSN0BgIZ+l4HdHeu/9fdsurHTVzLnsWSt/IVs0KigfZyhJaNA&#10;Odz0Ut91I0A9h2eRFwZxqLHPKyDo6G959fn0H22zrS2jm4MZeihKviDFX4fUtwr3RBHAJQILUuGC&#10;lC4dwEolJAMAyxkonnHA7JUozcniLN9zcUeowhsfvnKhC7gwK1yZVT52ZsmgDWQDNKoBhIWgAZhq&#10;gK0mocdC/k+GKZdoWBFWzXzJxy09kAeqDIVkzUvCJEljCxnKIdbFpunWtjG0f/qDpXlufnvl03f8&#10;GEQIPLqup1AFp8bE/GrT1HFcZakWgMWzlsqV9Km9nzKFKgU7He15uzD00jCROJ7fO0yDKHJP2s4Z&#10;RdAucXzSdgEq8vw0ik4aL+hD+zlpcNJ4Tesl5hB16OkquCAUL/XcVKoNwHxBmmCexolm5QIEQWqc&#10;1ImU9wvIWZuf53wdy/lKWid6tkK9FYhnC39NkJpiq+LLG8qJrkfZzaow5w4Hu7WGcNrUxZe6aWRL&#10;c7bbfmoYOmAQi8+R/ExVsjIDwTWiJldbWjyCLg4wQjcW/77HjFio+asD5QXGhFkws9iaBRPNJ6qm&#10;sty6ox/2gpa11DO1g/Y7XYCkyzH0c7QdKkdPwQcYXls6yjmocFhpOxLjRwryp3p5AcQMpXkWyh6G&#10;VlO6k4aBkgmcmaEYQR+E00wMvdANjNiZidozrfZILkCzQcfVKcMoP5BpTCak9LSREYlxOwKYcvn7&#10;cQRSc8SR0sqXcAQHryTSg8kHkpSfhSQ4FkWBVB95cnEjMHhj6ccj/LOnJBjiRyypFngBS57vRL6j&#10;R8z/sBQk0D5vJJFn3yWeJQkK/4ikVMr+C0hK09h39dHNc2M/UZ2yaqUIJNCdWPKD2P/1W0m9fsC7&#10;mRqy03ukfPlbXytpXt6db/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wYAAFtDb250ZW50X1R5cGVzXS54bWxQSwECFAAKAAAAAACHTuJAAAAA&#10;AAAAAAAAAAAABgAAAAAAAAAAABAAAAAxBQAAX3JlbHMvUEsBAhQAFAAAAAgAh07iQIoUZjzRAAAA&#10;lAEAAAsAAAAAAAAAAQAgAAAAVQUAAF9yZWxzLy5yZWxzUEsBAhQACgAAAAAAh07iQAAAAAAAAAAA&#10;AAAAAAQAAAAAAAAAAAAQAAAAAAAAAGRycy9QSwECFAAUAAAACACHTuJASCo77doAAAALAQAADwAA&#10;AAAAAAABACAAAAAiAAAAZHJzL2Rvd25yZXYueG1sUEsBAhQAFAAAAAgAh07iQEzeiYrcAwAAgw8A&#10;AA4AAAAAAAAAAQAgAAAAKQEAAGRycy9lMm9Eb2MueG1sUEsFBgAAAAAGAAYAWQEAAHcHAAAAAA==&#10;">
                <o:lock v:ext="edit" aspectratio="f"/>
                <v:shape id="Graphic 4105" o:spid="_x0000_s1026" o:spt="100" style="position:absolute;left:0;top:0;height:625475;width:2931160;" fillcolor="#E6E6E6" filled="t" stroked="f" coordsize="2931160,625475" o:gfxdata="UEsDBAoAAAAAAIdO4kAAAAAAAAAAAAAAAAAEAAAAZHJzL1BLAwQUAAAACACHTuJAgxyysMAAAADd&#10;AAAADwAAAGRycy9kb3ducmV2LnhtbEWPT2sCMRTE74V+h/AKvWmyoqVsjR4KLYqidF0s3h6b5+7S&#10;zcuSpP759qYg9DjMzG+Y6fxiO3EiH1rHGrKhAkFcOdNyraHcfQxeQYSIbLBzTBquFGA+e3yYYm7c&#10;mb/oVMRaJAiHHDU0Mfa5lKFqyGIYup44eUfnLcYkfS2Nx3OC206OlHqRFltOCw329N5Q9VP8Wg3b&#10;cfW5OHyvcbnCTbntya67617r56dMvYGIdIn/4Xt7YTSMMzWBvzfpCc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HLKw&#10;wAAAAN0AAAAPAAAAAAAAAAEAIAAAACIAAABkcnMvZG93bnJldi54bWxQSwECFAAUAAAACACHTuJA&#10;My8FnjsAAAA5AAAAEAAAAAAAAAABACAAAAAPAQAAZHJzL3NoYXBleG1sLnhtbFBLBQYAAAAABgAG&#10;AFsBAAC5AwAAAAA=&#10;" path="m2858897,0l72009,0,30378,1125,9001,9001,1125,30378,0,72009,0,552958,1125,594661,9001,616077,30378,623966,72009,625094,2858897,625094,2900527,623966,2921904,616077,2929780,594661,2930906,552958,2930906,72009,2929780,30378,2921904,9001,2900527,1125,2858897,0xe">
                  <v:fill on="t" focussize="0,0"/>
                  <v:stroke on="f"/>
                  <v:imagedata o:title=""/>
                  <o:lock v:ext="edit" aspectratio="f"/>
                  <v:textbox inset="0mm,0mm,0mm,0mm"/>
                </v:shape>
                <v:shape id="Textbox 4106" o:spid="_x0000_s1026" o:spt="202" type="#_x0000_t202" style="position:absolute;left:160794;top:39548;height:525145;width:692150;" filled="f" stroked="f" coordsize="21600,21600" o:gfxdata="UEsDBAoAAAAAAIdO4kAAAAAAAAAAAAAAAAAEAAAAZHJzL1BLAwQUAAAACACHTuJAZQJei78AAADd&#10;AAAADwAAAGRycy9kb3ducmV2LnhtbEWPzWrDMBCE74G+g9hCb4nkUEzjRgmlNBAIlDjuocettbFF&#10;rJVrKX9vXwUKOQ4z8w0zX15cJ040BOtZQzZRIIhrbyw3Gr6q1fgFRIjIBjvPpOFKAZaLh9EcC+PP&#10;XNJpFxuRIBwK1NDG2BdShrolh2Hie+Lk7f3gMCY5NNIMeE5w18mpUrl0aDkttNjTe0v1YXd0Gt6+&#10;ufywv58/23Jf2qqaKd7kB62fHjP1CiLSJd7D/+210fCcqRxub9IT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CXo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C3624A">
                        <w:pPr>
                          <w:spacing w:before="0"/>
                          <w:ind w:left="8" w:right="0" w:firstLine="0"/>
                          <w:jc w:val="left"/>
                          <w:rPr>
                            <w:rFonts w:ascii="Tahoma"/>
                            <w:sz w:val="22"/>
                          </w:rPr>
                        </w:pPr>
                        <w:r>
                          <w:rPr>
                            <w:rFonts w:ascii="Tahoma"/>
                            <w:color w:val="231F20"/>
                            <w:spacing w:val="-2"/>
                            <w:w w:val="105"/>
                            <w:sz w:val="22"/>
                          </w:rPr>
                          <w:t>remind</w:t>
                        </w:r>
                      </w:p>
                      <w:p w14:paraId="2F961F24">
                        <w:pPr>
                          <w:spacing w:before="10" w:line="252" w:lineRule="auto"/>
                          <w:ind w:left="0" w:right="16" w:firstLine="0"/>
                          <w:jc w:val="left"/>
                          <w:rPr>
                            <w:rFonts w:ascii="Tahoma"/>
                            <w:sz w:val="22"/>
                          </w:rPr>
                        </w:pPr>
                        <w:r>
                          <w:rPr>
                            <w:rFonts w:ascii="Tahoma"/>
                            <w:color w:val="231F20"/>
                            <w:sz w:val="22"/>
                          </w:rPr>
                          <w:t>go</w:t>
                        </w:r>
                        <w:r>
                          <w:rPr>
                            <w:rFonts w:ascii="Tahoma"/>
                            <w:color w:val="231F20"/>
                            <w:spacing w:val="-18"/>
                            <w:sz w:val="22"/>
                          </w:rPr>
                          <w:t xml:space="preserve"> </w:t>
                        </w:r>
                        <w:r>
                          <w:rPr>
                            <w:rFonts w:ascii="Tahoma"/>
                            <w:color w:val="231F20"/>
                            <w:sz w:val="22"/>
                          </w:rPr>
                          <w:t xml:space="preserve">through </w:t>
                        </w:r>
                        <w:r>
                          <w:rPr>
                            <w:rFonts w:ascii="Tahoma"/>
                            <w:color w:val="231F20"/>
                            <w:spacing w:val="-2"/>
                            <w:sz w:val="22"/>
                          </w:rPr>
                          <w:t>previous</w:t>
                        </w:r>
                      </w:p>
                    </w:txbxContent>
                  </v:textbox>
                </v:shape>
                <v:shape id="Textbox 4107" o:spid="_x0000_s1026" o:spt="202" type="#_x0000_t202" style="position:absolute;left:1010869;top:39547;height:169545;width:1046480;" filled="f" stroked="f" coordsize="21600,21600" o:gfxdata="UEsDBAoAAAAAAIdO4kAAAAAAAAAAAAAAAAAEAAAAZHJzL1BLAwQUAAAACACHTuJACk77EL8AAADd&#10;AAAADwAAAGRycy9kb3ducmV2LnhtbEWPQWsCMRSE7wX/Q3iCt5qsiLVbo4goFAql63ro8XXz3A1u&#10;XtZNqvbfN4WCx2FmvmEWq5trxYX6YD1ryMYKBHHljeVaw6HcPc5BhIhssPVMGn4owGo5eFhgbvyV&#10;C7rsYy0ShEOOGpoYu1zKUDXkMIx9R5y8o+8dxiT7WpoerwnuWjlRaiYdWk4LDXa0aag67b+dhvUn&#10;F1t7fv/6KI6FLctnxW+zk9ajYaZeQES6xXv4v/1qNEwz9QR/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O+x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453957">
                        <w:pPr>
                          <w:tabs>
                            <w:tab w:val="left" w:pos="1079"/>
                          </w:tabs>
                          <w:spacing w:before="0"/>
                          <w:ind w:left="0" w:right="0" w:firstLine="0"/>
                          <w:jc w:val="left"/>
                          <w:rPr>
                            <w:rFonts w:ascii="Tahoma"/>
                            <w:sz w:val="22"/>
                          </w:rPr>
                        </w:pPr>
                        <w:r>
                          <w:rPr>
                            <w:rFonts w:ascii="Tahoma"/>
                            <w:color w:val="231F20"/>
                            <w:spacing w:val="-2"/>
                            <w:w w:val="105"/>
                            <w:sz w:val="22"/>
                          </w:rPr>
                          <w:t>enable</w:t>
                        </w:r>
                        <w:r>
                          <w:rPr>
                            <w:rFonts w:ascii="Tahoma"/>
                            <w:color w:val="231F20"/>
                            <w:sz w:val="22"/>
                          </w:rPr>
                          <w:tab/>
                        </w:r>
                        <w:r>
                          <w:rPr>
                            <w:rFonts w:ascii="Tahoma"/>
                            <w:color w:val="231F20"/>
                            <w:spacing w:val="-4"/>
                            <w:w w:val="105"/>
                            <w:sz w:val="22"/>
                          </w:rPr>
                          <w:t>prove</w:t>
                        </w:r>
                      </w:p>
                    </w:txbxContent>
                  </v:textbox>
                </v:shape>
                <v:shape id="Textbox 4108" o:spid="_x0000_s1026" o:spt="202" type="#_x0000_t202" style="position:absolute;left:2306307;top:39547;height:169545;width:485140;" filled="f" stroked="f" coordsize="21600,21600" o:gfxdata="UEsDBAoAAAAAAIdO4kAAAAAAAAAAAAAAAAAEAAAAZHJzL1BLAwQUAAAACACHTuJAe9FvYrwAAADd&#10;AAAADwAAAGRycy9kb3ducmV2LnhtbEVPz2vCMBS+D/wfwhN2m0llyKxGEVEYDGS1Hjw+m2cbbF5q&#10;k6n7781hsOPH93u+fLhW3KgP1rOGbKRAEFfeWK41HMrt2weIEJENtp5Jwy8FWC4GL3PMjb9zQbd9&#10;rEUK4ZCjhibGLpcyVA05DCPfESfu7HuHMcG+lqbHewp3rRwrNZEOLaeGBjtaN1Rd9j9Ow+rIxcZe&#10;d6fv4lzYspwq/ppctH4dZmoGItIj/ov/3J9Gw3um0tz0Jj0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Rb2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490005">
                        <w:pPr>
                          <w:spacing w:before="0"/>
                          <w:ind w:left="0" w:right="0" w:firstLine="0"/>
                          <w:jc w:val="left"/>
                          <w:rPr>
                            <w:rFonts w:ascii="Tahoma"/>
                            <w:sz w:val="22"/>
                          </w:rPr>
                        </w:pPr>
                        <w:r>
                          <w:rPr>
                            <w:rFonts w:ascii="Tahoma"/>
                            <w:color w:val="231F20"/>
                            <w:spacing w:val="-2"/>
                            <w:w w:val="105"/>
                            <w:sz w:val="22"/>
                          </w:rPr>
                          <w:t>recover</w:t>
                        </w:r>
                      </w:p>
                    </w:txbxContent>
                  </v:textbox>
                </v:shape>
                <v:shape id="Textbox 4109" o:spid="_x0000_s1026" o:spt="202" type="#_x0000_t202" style="position:absolute;left:997318;top:217385;height:347345;width:1654810;" filled="f" stroked="f" coordsize="21600,21600" o:gfxdata="UEsDBAoAAAAAAIdO4kAAAAAAAAAAAAAAAAAEAAAAZHJzL1BLAwQUAAAACACHTuJAFJ3K+b8AAADd&#10;AAAADwAAAGRycy9kb3ducmV2LnhtbEWPT2sCMRTE7wW/Q3gFbzXZIlK3RiliQSgU1/Xg8XXz3A1u&#10;XtZN/NNv3wgFj8PM/IaZLW6uFRfqg/WsIRspEMSVN5ZrDbvy8+UNRIjIBlvPpOGXAizmg6cZ5sZf&#10;uaDLNtYiQTjkqKGJsculDFVDDsPId8TJO/jeYUyyr6Xp8ZrgrpWvSk2kQ8tpocGOlg1Vx+3ZafjY&#10;c7Gyp++fTXEobFlOFX9NjloPnzP1DiLSLT7C/+210TDO1BTub9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dyv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29D771">
                        <w:pPr>
                          <w:tabs>
                            <w:tab w:val="left" w:pos="1101"/>
                            <w:tab w:val="left" w:pos="1141"/>
                          </w:tabs>
                          <w:spacing w:before="0" w:line="252" w:lineRule="auto"/>
                          <w:ind w:left="0" w:right="18" w:firstLine="21"/>
                          <w:jc w:val="left"/>
                          <w:rPr>
                            <w:rFonts w:ascii="Tahoma"/>
                            <w:sz w:val="22"/>
                          </w:rPr>
                        </w:pPr>
                        <w:r>
                          <w:rPr>
                            <w:rFonts w:ascii="Tahoma"/>
                            <w:color w:val="231F20"/>
                            <w:w w:val="105"/>
                            <w:sz w:val="22"/>
                          </w:rPr>
                          <w:t>set</w:t>
                        </w:r>
                        <w:r>
                          <w:rPr>
                            <w:rFonts w:ascii="Tahoma"/>
                            <w:color w:val="231F20"/>
                            <w:spacing w:val="-7"/>
                            <w:w w:val="105"/>
                            <w:sz w:val="22"/>
                          </w:rPr>
                          <w:t xml:space="preserve"> </w:t>
                        </w:r>
                        <w:r>
                          <w:rPr>
                            <w:rFonts w:ascii="Tahoma"/>
                            <w:color w:val="231F20"/>
                            <w:w w:val="105"/>
                            <w:sz w:val="22"/>
                          </w:rPr>
                          <w:t>up</w:t>
                        </w:r>
                        <w:r>
                          <w:rPr>
                            <w:rFonts w:ascii="Tahoma"/>
                            <w:color w:val="231F20"/>
                            <w:sz w:val="22"/>
                          </w:rPr>
                          <w:tab/>
                        </w:r>
                        <w:r>
                          <w:rPr>
                            <w:rFonts w:ascii="Tahoma"/>
                            <w:color w:val="231F20"/>
                            <w:spacing w:val="-2"/>
                            <w:w w:val="105"/>
                            <w:sz w:val="22"/>
                          </w:rPr>
                          <w:t>fall</w:t>
                        </w:r>
                        <w:r>
                          <w:rPr>
                            <w:rFonts w:ascii="Tahoma"/>
                            <w:color w:val="231F20"/>
                            <w:spacing w:val="-20"/>
                            <w:w w:val="105"/>
                            <w:sz w:val="22"/>
                          </w:rPr>
                          <w:t xml:space="preserve"> </w:t>
                        </w:r>
                        <w:r>
                          <w:rPr>
                            <w:rFonts w:ascii="Tahoma"/>
                            <w:color w:val="231F20"/>
                            <w:spacing w:val="-2"/>
                            <w:w w:val="105"/>
                            <w:sz w:val="22"/>
                          </w:rPr>
                          <w:t>in</w:t>
                        </w:r>
                        <w:r>
                          <w:rPr>
                            <w:rFonts w:ascii="Tahoma"/>
                            <w:color w:val="231F20"/>
                            <w:spacing w:val="-19"/>
                            <w:w w:val="105"/>
                            <w:sz w:val="22"/>
                          </w:rPr>
                          <w:t xml:space="preserve"> </w:t>
                        </w:r>
                        <w:r>
                          <w:rPr>
                            <w:rFonts w:ascii="Tahoma"/>
                            <w:color w:val="231F20"/>
                            <w:spacing w:val="-2"/>
                            <w:w w:val="105"/>
                            <w:sz w:val="22"/>
                          </w:rPr>
                          <w:t>love</w:t>
                        </w:r>
                        <w:r>
                          <w:rPr>
                            <w:rFonts w:ascii="Tahoma"/>
                            <w:color w:val="231F20"/>
                            <w:spacing w:val="-20"/>
                            <w:w w:val="105"/>
                            <w:sz w:val="22"/>
                          </w:rPr>
                          <w:t xml:space="preserve"> </w:t>
                        </w:r>
                        <w:r>
                          <w:rPr>
                            <w:rFonts w:ascii="Tahoma"/>
                            <w:color w:val="231F20"/>
                            <w:spacing w:val="-2"/>
                            <w:w w:val="105"/>
                            <w:sz w:val="22"/>
                          </w:rPr>
                          <w:t xml:space="preserve">with </w:t>
                        </w:r>
                        <w:r>
                          <w:rPr>
                            <w:rFonts w:ascii="Tahoma"/>
                            <w:color w:val="231F20"/>
                            <w:spacing w:val="-2"/>
                            <w:sz w:val="22"/>
                          </w:rPr>
                          <w:t>romantic</w:t>
                        </w:r>
                        <w:r>
                          <w:rPr>
                            <w:rFonts w:ascii="Tahoma"/>
                            <w:color w:val="231F20"/>
                            <w:sz w:val="22"/>
                          </w:rPr>
                          <w:tab/>
                        </w:r>
                        <w:r>
                          <w:rPr>
                            <w:rFonts w:ascii="Tahoma"/>
                            <w:color w:val="231F20"/>
                            <w:sz w:val="22"/>
                          </w:rPr>
                          <w:tab/>
                        </w:r>
                        <w:r>
                          <w:rPr>
                            <w:rFonts w:ascii="Tahoma"/>
                            <w:color w:val="231F20"/>
                            <w:spacing w:val="-2"/>
                            <w:sz w:val="22"/>
                          </w:rPr>
                          <w:t>(be)</w:t>
                        </w:r>
                        <w:r>
                          <w:rPr>
                            <w:rFonts w:ascii="Tahoma"/>
                            <w:color w:val="231F20"/>
                            <w:spacing w:val="-12"/>
                            <w:sz w:val="22"/>
                          </w:rPr>
                          <w:t xml:space="preserve"> </w:t>
                        </w:r>
                        <w:r>
                          <w:rPr>
                            <w:rFonts w:ascii="Tahoma"/>
                            <w:color w:val="231F20"/>
                            <w:spacing w:val="-2"/>
                            <w:sz w:val="22"/>
                          </w:rPr>
                          <w:t>capable</w:t>
                        </w:r>
                        <w:r>
                          <w:rPr>
                            <w:rFonts w:ascii="Tahoma"/>
                            <w:color w:val="231F20"/>
                            <w:spacing w:val="-12"/>
                            <w:sz w:val="22"/>
                          </w:rPr>
                          <w:t xml:space="preserve"> </w:t>
                        </w:r>
                        <w:r>
                          <w:rPr>
                            <w:rFonts w:ascii="Tahoma"/>
                            <w:color w:val="231F20"/>
                            <w:spacing w:val="-5"/>
                            <w:sz w:val="22"/>
                          </w:rPr>
                          <w:t>of</w:t>
                        </w:r>
                      </w:p>
                    </w:txbxContent>
                  </v:textbox>
                </v:shape>
                <w10:wrap type="topAndBottom"/>
              </v:group>
            </w:pict>
          </mc:Fallback>
        </mc:AlternateContent>
      </w:r>
    </w:p>
    <w:p w14:paraId="12BDB45C">
      <w:pPr>
        <w:pStyle w:val="11"/>
        <w:rPr>
          <w:rFonts w:ascii="Tahoma"/>
          <w:sz w:val="11"/>
        </w:rPr>
      </w:pPr>
    </w:p>
    <w:p w14:paraId="2BCEA71F">
      <w:pPr>
        <w:spacing w:after="0"/>
        <w:rPr>
          <w:rFonts w:ascii="Tahoma"/>
          <w:sz w:val="11"/>
        </w:rPr>
        <w:sectPr>
          <w:type w:val="continuous"/>
          <w:pgSz w:w="11910" w:h="16840"/>
          <w:pgMar w:top="1340" w:right="0" w:bottom="280" w:left="0" w:header="720" w:footer="720" w:gutter="0"/>
          <w:cols w:space="720" w:num="1"/>
        </w:sectPr>
      </w:pPr>
    </w:p>
    <w:p w14:paraId="2D97340B">
      <w:pPr>
        <w:pStyle w:val="11"/>
        <w:rPr>
          <w:rFonts w:ascii="Tahoma"/>
          <w:sz w:val="30"/>
        </w:rPr>
      </w:pPr>
    </w:p>
    <w:p w14:paraId="1DE9B419">
      <w:pPr>
        <w:pStyle w:val="11"/>
        <w:rPr>
          <w:rFonts w:ascii="Tahoma"/>
          <w:sz w:val="30"/>
        </w:rPr>
      </w:pPr>
    </w:p>
    <w:p w14:paraId="78F34B78">
      <w:pPr>
        <w:pStyle w:val="11"/>
        <w:rPr>
          <w:rFonts w:ascii="Tahoma"/>
          <w:sz w:val="30"/>
        </w:rPr>
      </w:pPr>
    </w:p>
    <w:p w14:paraId="32D9502F">
      <w:pPr>
        <w:pStyle w:val="11"/>
        <w:rPr>
          <w:rFonts w:ascii="Tahoma"/>
          <w:sz w:val="30"/>
        </w:rPr>
      </w:pPr>
    </w:p>
    <w:p w14:paraId="25EAC23E">
      <w:pPr>
        <w:pStyle w:val="11"/>
        <w:rPr>
          <w:rFonts w:ascii="Tahoma"/>
          <w:sz w:val="30"/>
        </w:rPr>
      </w:pPr>
    </w:p>
    <w:p w14:paraId="593B164A">
      <w:pPr>
        <w:pStyle w:val="11"/>
        <w:rPr>
          <w:rFonts w:ascii="Tahoma"/>
          <w:sz w:val="30"/>
        </w:rPr>
      </w:pPr>
    </w:p>
    <w:p w14:paraId="63B06693">
      <w:pPr>
        <w:pStyle w:val="11"/>
        <w:rPr>
          <w:rFonts w:ascii="Tahoma"/>
          <w:sz w:val="30"/>
        </w:rPr>
      </w:pPr>
    </w:p>
    <w:p w14:paraId="07B52CE5">
      <w:pPr>
        <w:pStyle w:val="11"/>
        <w:rPr>
          <w:rFonts w:ascii="Tahoma"/>
          <w:sz w:val="30"/>
        </w:rPr>
      </w:pPr>
    </w:p>
    <w:p w14:paraId="037EC1B4">
      <w:pPr>
        <w:pStyle w:val="11"/>
        <w:rPr>
          <w:rFonts w:ascii="Tahoma"/>
          <w:sz w:val="30"/>
        </w:rPr>
      </w:pPr>
    </w:p>
    <w:p w14:paraId="71CC4F52">
      <w:pPr>
        <w:pStyle w:val="11"/>
        <w:spacing w:before="3"/>
        <w:rPr>
          <w:rFonts w:ascii="Tahoma"/>
          <w:sz w:val="34"/>
        </w:rPr>
      </w:pPr>
    </w:p>
    <w:p w14:paraId="6583AFF0">
      <w:pPr>
        <w:spacing w:before="0" w:line="213" w:lineRule="auto"/>
        <w:ind w:left="1754" w:right="51" w:firstLine="0"/>
        <w:jc w:val="left"/>
        <w:rPr>
          <w:rFonts w:ascii="Tahoma"/>
          <w:sz w:val="26"/>
        </w:rPr>
      </w:pPr>
      <w:r>
        <w:rPr>
          <w:rFonts w:ascii="Tahoma"/>
          <w:color w:val="842A44"/>
          <w:w w:val="105"/>
          <w:sz w:val="26"/>
        </w:rPr>
        <w:t xml:space="preserve">Rewrite the sentences using </w:t>
      </w:r>
      <w:r>
        <w:rPr>
          <w:rFonts w:ascii="Tahoma"/>
          <w:color w:val="842A44"/>
          <w:sz w:val="26"/>
        </w:rPr>
        <w:t>words</w:t>
      </w:r>
      <w:r>
        <w:rPr>
          <w:rFonts w:ascii="Tahoma"/>
          <w:color w:val="842A44"/>
          <w:spacing w:val="-8"/>
          <w:sz w:val="26"/>
        </w:rPr>
        <w:t xml:space="preserve"> </w:t>
      </w:r>
      <w:r>
        <w:rPr>
          <w:rFonts w:ascii="Tahoma"/>
          <w:color w:val="842A44"/>
          <w:sz w:val="26"/>
        </w:rPr>
        <w:t>and</w:t>
      </w:r>
      <w:r>
        <w:rPr>
          <w:rFonts w:ascii="Tahoma"/>
          <w:color w:val="842A44"/>
          <w:spacing w:val="-8"/>
          <w:sz w:val="26"/>
        </w:rPr>
        <w:t xml:space="preserve"> </w:t>
      </w:r>
      <w:r>
        <w:rPr>
          <w:rFonts w:ascii="Tahoma"/>
          <w:color w:val="842A44"/>
          <w:sz w:val="26"/>
        </w:rPr>
        <w:t>phrases</w:t>
      </w:r>
      <w:r>
        <w:rPr>
          <w:rFonts w:ascii="Tahoma"/>
          <w:color w:val="842A44"/>
          <w:spacing w:val="-8"/>
          <w:sz w:val="26"/>
        </w:rPr>
        <w:t xml:space="preserve"> </w:t>
      </w:r>
      <w:r>
        <w:rPr>
          <w:rFonts w:ascii="Tahoma"/>
          <w:color w:val="842A44"/>
          <w:sz w:val="26"/>
        </w:rPr>
        <w:t>from</w:t>
      </w:r>
      <w:r>
        <w:rPr>
          <w:rFonts w:ascii="Tahoma"/>
          <w:color w:val="842A44"/>
          <w:spacing w:val="-8"/>
          <w:sz w:val="26"/>
        </w:rPr>
        <w:t xml:space="preserve"> </w:t>
      </w:r>
      <w:r>
        <w:rPr>
          <w:rFonts w:ascii="Tahoma"/>
          <w:color w:val="842A44"/>
          <w:sz w:val="26"/>
        </w:rPr>
        <w:t>the</w:t>
      </w:r>
      <w:r>
        <w:rPr>
          <w:rFonts w:ascii="Tahoma"/>
          <w:color w:val="842A44"/>
          <w:spacing w:val="-8"/>
          <w:sz w:val="26"/>
        </w:rPr>
        <w:t xml:space="preserve"> </w:t>
      </w:r>
      <w:r>
        <w:rPr>
          <w:rFonts w:ascii="Tahoma"/>
          <w:color w:val="842A44"/>
          <w:sz w:val="26"/>
        </w:rPr>
        <w:t>box</w:t>
      </w:r>
      <w:r>
        <w:rPr>
          <w:rFonts w:ascii="Tahoma"/>
          <w:color w:val="842A44"/>
          <w:spacing w:val="-8"/>
          <w:sz w:val="26"/>
        </w:rPr>
        <w:t xml:space="preserve"> </w:t>
      </w:r>
      <w:r>
        <w:rPr>
          <w:rFonts w:ascii="Tahoma"/>
          <w:color w:val="842A44"/>
          <w:sz w:val="26"/>
        </w:rPr>
        <w:t xml:space="preserve">to </w:t>
      </w:r>
      <w:r>
        <w:rPr>
          <w:rFonts w:ascii="Tahoma"/>
          <w:color w:val="842A44"/>
          <w:w w:val="105"/>
          <w:sz w:val="26"/>
        </w:rPr>
        <w:t>replace the parts in italics.</w:t>
      </w:r>
    </w:p>
    <w:p w14:paraId="79F5B8BD">
      <w:pPr>
        <w:pStyle w:val="11"/>
        <w:spacing w:before="4"/>
        <w:rPr>
          <w:rFonts w:ascii="Tahoma"/>
          <w:sz w:val="17"/>
        </w:rPr>
      </w:pPr>
      <w:r>
        <mc:AlternateContent>
          <mc:Choice Requires="wpg">
            <w:drawing>
              <wp:anchor distT="0" distB="0" distL="0" distR="0" simplePos="0" relativeHeight="251975680" behindDoc="1" locked="0" layoutInCell="1" allowOverlap="1">
                <wp:simplePos x="0" y="0"/>
                <wp:positionH relativeFrom="page">
                  <wp:posOffset>1097915</wp:posOffset>
                </wp:positionH>
                <wp:positionV relativeFrom="paragraph">
                  <wp:posOffset>147955</wp:posOffset>
                </wp:positionV>
                <wp:extent cx="2625090" cy="586105"/>
                <wp:effectExtent l="0" t="0" r="0" b="0"/>
                <wp:wrapTopAndBottom/>
                <wp:docPr id="4113" name="Group 4113"/>
                <wp:cNvGraphicFramePr/>
                <a:graphic xmlns:a="http://schemas.openxmlformats.org/drawingml/2006/main">
                  <a:graphicData uri="http://schemas.microsoft.com/office/word/2010/wordprocessingGroup">
                    <wpg:wgp>
                      <wpg:cNvGrpSpPr/>
                      <wpg:grpSpPr>
                        <a:xfrm>
                          <a:off x="0" y="0"/>
                          <a:ext cx="2625090" cy="586105"/>
                          <a:chOff x="0" y="0"/>
                          <a:chExt cx="2625090" cy="586105"/>
                        </a:xfrm>
                      </wpg:grpSpPr>
                      <wps:wsp>
                        <wps:cNvPr id="4114" name="Graphic 4114"/>
                        <wps:cNvSpPr/>
                        <wps:spPr>
                          <a:xfrm>
                            <a:off x="0" y="0"/>
                            <a:ext cx="2625090" cy="586105"/>
                          </a:xfrm>
                          <a:custGeom>
                            <a:avLst/>
                            <a:gdLst/>
                            <a:ahLst/>
                            <a:cxnLst/>
                            <a:rect l="l" t="t" r="r" b="b"/>
                            <a:pathLst>
                              <a:path w="2625090" h="586105">
                                <a:moveTo>
                                  <a:pt x="2553081" y="0"/>
                                </a:moveTo>
                                <a:lnTo>
                                  <a:pt x="72009" y="0"/>
                                </a:lnTo>
                                <a:lnTo>
                                  <a:pt x="30378" y="1125"/>
                                </a:lnTo>
                                <a:lnTo>
                                  <a:pt x="9001" y="9001"/>
                                </a:lnTo>
                                <a:lnTo>
                                  <a:pt x="1125" y="30378"/>
                                </a:lnTo>
                                <a:lnTo>
                                  <a:pt x="0" y="72008"/>
                                </a:lnTo>
                                <a:lnTo>
                                  <a:pt x="0" y="513841"/>
                                </a:lnTo>
                                <a:lnTo>
                                  <a:pt x="1125" y="555472"/>
                                </a:lnTo>
                                <a:lnTo>
                                  <a:pt x="9001" y="576849"/>
                                </a:lnTo>
                                <a:lnTo>
                                  <a:pt x="30378" y="584725"/>
                                </a:lnTo>
                                <a:lnTo>
                                  <a:pt x="72009" y="585850"/>
                                </a:lnTo>
                                <a:lnTo>
                                  <a:pt x="2553081" y="585850"/>
                                </a:lnTo>
                                <a:lnTo>
                                  <a:pt x="2594711" y="584725"/>
                                </a:lnTo>
                                <a:lnTo>
                                  <a:pt x="2616088" y="576849"/>
                                </a:lnTo>
                                <a:lnTo>
                                  <a:pt x="2623964" y="555472"/>
                                </a:lnTo>
                                <a:lnTo>
                                  <a:pt x="2625090" y="513841"/>
                                </a:lnTo>
                                <a:lnTo>
                                  <a:pt x="2625090" y="72008"/>
                                </a:lnTo>
                                <a:lnTo>
                                  <a:pt x="2623964" y="30378"/>
                                </a:lnTo>
                                <a:lnTo>
                                  <a:pt x="2616088" y="9001"/>
                                </a:lnTo>
                                <a:lnTo>
                                  <a:pt x="2594711" y="1125"/>
                                </a:lnTo>
                                <a:lnTo>
                                  <a:pt x="2553081" y="0"/>
                                </a:lnTo>
                                <a:close/>
                              </a:path>
                            </a:pathLst>
                          </a:custGeom>
                          <a:solidFill>
                            <a:srgbClr val="E6E6E6"/>
                          </a:solidFill>
                        </wps:spPr>
                        <wps:bodyPr wrap="square" lIns="0" tIns="0" rIns="0" bIns="0" rtlCol="0">
                          <a:noAutofit/>
                        </wps:bodyPr>
                      </wps:wsp>
                      <wps:wsp>
                        <wps:cNvPr id="4115" name="Textbox 4115"/>
                        <wps:cNvSpPr txBox="1"/>
                        <wps:spPr>
                          <a:xfrm>
                            <a:off x="106781" y="59258"/>
                            <a:ext cx="539115" cy="474345"/>
                          </a:xfrm>
                          <a:prstGeom prst="rect">
                            <a:avLst/>
                          </a:prstGeom>
                        </wps:spPr>
                        <wps:txbx>
                          <w:txbxContent>
                            <w:p w14:paraId="3969128F">
                              <w:pPr>
                                <w:spacing w:before="22" w:line="216" w:lineRule="auto"/>
                                <w:ind w:left="0" w:right="0" w:firstLine="0"/>
                                <w:jc w:val="left"/>
                                <w:rPr>
                                  <w:rFonts w:ascii="Tahoma"/>
                                  <w:sz w:val="22"/>
                                </w:rPr>
                              </w:pPr>
                              <w:r>
                                <w:rPr>
                                  <w:rFonts w:ascii="Tahoma"/>
                                  <w:color w:val="231F20"/>
                                  <w:spacing w:val="-4"/>
                                  <w:w w:val="105"/>
                                  <w:sz w:val="22"/>
                                </w:rPr>
                                <w:t xml:space="preserve">aim ordinary </w:t>
                              </w:r>
                              <w:r>
                                <w:rPr>
                                  <w:rFonts w:ascii="Tahoma"/>
                                  <w:color w:val="231F20"/>
                                  <w:spacing w:val="-2"/>
                                  <w:w w:val="105"/>
                                  <w:sz w:val="22"/>
                                </w:rPr>
                                <w:t>impact</w:t>
                              </w:r>
                            </w:p>
                          </w:txbxContent>
                        </wps:txbx>
                        <wps:bodyPr wrap="square" lIns="0" tIns="0" rIns="0" bIns="0" rtlCol="0">
                          <a:noAutofit/>
                        </wps:bodyPr>
                      </wps:wsp>
                      <wps:wsp>
                        <wps:cNvPr id="4116" name="Textbox 4116"/>
                        <wps:cNvSpPr txBox="1"/>
                        <wps:spPr>
                          <a:xfrm>
                            <a:off x="944143" y="59258"/>
                            <a:ext cx="815975" cy="474345"/>
                          </a:xfrm>
                          <a:prstGeom prst="rect">
                            <a:avLst/>
                          </a:prstGeom>
                        </wps:spPr>
                        <wps:txbx>
                          <w:txbxContent>
                            <w:p w14:paraId="6C00A39C">
                              <w:pPr>
                                <w:spacing w:before="22" w:line="216" w:lineRule="auto"/>
                                <w:ind w:left="0" w:right="12" w:firstLine="0"/>
                                <w:jc w:val="left"/>
                                <w:rPr>
                                  <w:rFonts w:ascii="Tahoma"/>
                                  <w:sz w:val="22"/>
                                </w:rPr>
                              </w:pPr>
                              <w:r>
                                <w:rPr>
                                  <w:rFonts w:ascii="Tahoma"/>
                                  <w:color w:val="231F20"/>
                                  <w:spacing w:val="-4"/>
                                  <w:w w:val="105"/>
                                  <w:sz w:val="22"/>
                                </w:rPr>
                                <w:t>from</w:t>
                              </w:r>
                              <w:r>
                                <w:rPr>
                                  <w:rFonts w:ascii="Tahoma"/>
                                  <w:color w:val="231F20"/>
                                  <w:spacing w:val="-20"/>
                                  <w:w w:val="105"/>
                                  <w:sz w:val="22"/>
                                </w:rPr>
                                <w:t xml:space="preserve"> </w:t>
                              </w:r>
                              <w:r>
                                <w:rPr>
                                  <w:rFonts w:ascii="Tahoma"/>
                                  <w:color w:val="231F20"/>
                                  <w:spacing w:val="-4"/>
                                  <w:w w:val="105"/>
                                  <w:sz w:val="22"/>
                                </w:rPr>
                                <w:t>then</w:t>
                              </w:r>
                              <w:r>
                                <w:rPr>
                                  <w:rFonts w:ascii="Tahoma"/>
                                  <w:color w:val="231F20"/>
                                  <w:spacing w:val="-19"/>
                                  <w:w w:val="105"/>
                                  <w:sz w:val="22"/>
                                </w:rPr>
                                <w:t xml:space="preserve"> </w:t>
                              </w:r>
                              <w:r>
                                <w:rPr>
                                  <w:rFonts w:ascii="Tahoma"/>
                                  <w:color w:val="231F20"/>
                                  <w:spacing w:val="-4"/>
                                  <w:w w:val="105"/>
                                  <w:sz w:val="22"/>
                                </w:rPr>
                                <w:t xml:space="preserve">on </w:t>
                              </w:r>
                              <w:r>
                                <w:rPr>
                                  <w:rFonts w:ascii="Tahoma"/>
                                  <w:color w:val="231F20"/>
                                  <w:spacing w:val="-2"/>
                                  <w:w w:val="105"/>
                                  <w:sz w:val="22"/>
                                </w:rPr>
                                <w:t xml:space="preserve">opportunity </w:t>
                              </w:r>
                              <w:r>
                                <w:rPr>
                                  <w:rFonts w:ascii="Tahoma"/>
                                  <w:color w:val="231F20"/>
                                  <w:w w:val="105"/>
                                  <w:sz w:val="22"/>
                                </w:rPr>
                                <w:t>in</w:t>
                              </w:r>
                              <w:r>
                                <w:rPr>
                                  <w:rFonts w:ascii="Tahoma"/>
                                  <w:color w:val="231F20"/>
                                  <w:spacing w:val="-7"/>
                                  <w:w w:val="105"/>
                                  <w:sz w:val="22"/>
                                </w:rPr>
                                <w:t xml:space="preserve"> </w:t>
                              </w:r>
                              <w:r>
                                <w:rPr>
                                  <w:rFonts w:ascii="Tahoma"/>
                                  <w:color w:val="231F20"/>
                                  <w:w w:val="105"/>
                                  <w:sz w:val="22"/>
                                </w:rPr>
                                <w:t>addition</w:t>
                              </w:r>
                            </w:p>
                          </w:txbxContent>
                        </wps:txbx>
                        <wps:bodyPr wrap="square" lIns="0" tIns="0" rIns="0" bIns="0" rtlCol="0">
                          <a:noAutofit/>
                        </wps:bodyPr>
                      </wps:wsp>
                      <wps:wsp>
                        <wps:cNvPr id="4117" name="Textbox 4117"/>
                        <wps:cNvSpPr txBox="1"/>
                        <wps:spPr>
                          <a:xfrm>
                            <a:off x="2023605" y="59258"/>
                            <a:ext cx="473709" cy="321945"/>
                          </a:xfrm>
                          <a:prstGeom prst="rect">
                            <a:avLst/>
                          </a:prstGeom>
                        </wps:spPr>
                        <wps:txbx>
                          <w:txbxContent>
                            <w:p w14:paraId="35D4A218">
                              <w:pPr>
                                <w:spacing w:before="22" w:line="216" w:lineRule="auto"/>
                                <w:ind w:left="0" w:right="10" w:firstLine="0"/>
                                <w:jc w:val="left"/>
                                <w:rPr>
                                  <w:rFonts w:ascii="Tahoma"/>
                                  <w:sz w:val="22"/>
                                </w:rPr>
                              </w:pPr>
                              <w:r>
                                <w:rPr>
                                  <w:rFonts w:ascii="Tahoma"/>
                                  <w:color w:val="231F20"/>
                                  <w:spacing w:val="-2"/>
                                  <w:w w:val="105"/>
                                  <w:sz w:val="22"/>
                                </w:rPr>
                                <w:t>talent various</w:t>
                              </w:r>
                            </w:p>
                          </w:txbxContent>
                        </wps:txbx>
                        <wps:bodyPr wrap="square" lIns="0" tIns="0" rIns="0" bIns="0" rtlCol="0">
                          <a:noAutofit/>
                        </wps:bodyPr>
                      </wps:wsp>
                    </wpg:wgp>
                  </a:graphicData>
                </a:graphic>
              </wp:anchor>
            </w:drawing>
          </mc:Choice>
          <mc:Fallback>
            <w:pict>
              <v:group id="Group 4113" o:spid="_x0000_s1026" o:spt="203" style="position:absolute;left:0pt;margin-left:86.45pt;margin-top:11.65pt;height:46.15pt;width:206.7pt;mso-position-horizontal-relative:page;mso-wrap-distance-bottom:0pt;mso-wrap-distance-top:0pt;z-index:-251340800;mso-width-relative:page;mso-height-relative:page;" coordsize="2625090,586105" o:gfxdata="UEsDBAoAAAAAAIdO4kAAAAAAAAAAAAAAAAAEAAAAZHJzL1BLAwQUAAAACACHTuJAAR+xvNkAAAAK&#10;AQAADwAAAGRycy9kb3ducmV2LnhtbE2PT0vDQBDF74LfYRnBm938IbHGbIoU9VSEtoJ422anSWh2&#10;NmS3SfvtHU96m8f78ea9cnWxvZhw9J0jBfEiAoFUO9NRo+Bz//awBOGDJqN7R6jgih5W1e1NqQvj&#10;ZtritAuN4BDyhVbQhjAUUvq6Rav9wg1I7B3daHVgOTbSjHrmcNvLJIpyaXVH/KHVA65brE+7s1Xw&#10;Puv5JY1fp83puL5+77OPr02MSt3fxdEziICX8AfDb32uDhV3OrgzGS961o/JE6MKkjQFwUC2zPk4&#10;sBNnOciqlP8nVD9QSwMEFAAAAAgAh07iQLtud4atAwAA2w0AAA4AAABkcnMvZTJvRG9jLnhtbO1X&#10;24rcOBB9X9h/EH7f8VW+MT0hm0mGhSUJZPYD1LbcNtiWV1K3PX+/JallOzPpCxNYSAgNbdkql6rO&#10;qTqSb99MXYsOlIuG9RvHv/EcRPuClU2/2zj/PH74I3WQkKQvSct6unGeqHDe3P3+2+045DRgNWtL&#10;yhE46UU+DhunlnLIXVcUNe2IuGED7WGyYrwjEm75zi05GcF717qB58XuyHg5cFZQIeDpvZl0jh75&#10;NQ5ZVTUFvWfFvqO9NF45bYmElETdDMK509FWFS3kp6oSVKJ240CmUv/DIjDeqn/37pbkO06GuimO&#10;IZBrQniWU0eaHhadXd0TSdCeNy9cdU3BmWCVvClY55pENCKQhe89w+aBs/2gc9nl426YQQeinqH+&#10;arfFx8Nnjppy40S+HzqoJx1wrhdG+gkANA67HOwe+PBl+MyPD3bmTuU8VbxTV8gGTRrapxlaOklU&#10;wMMgDrCXAeoFzOE09j1ssC9qIOjFa0X9/vyLrl3WVdHNwYwDFKVYkBLfh9SXmgxUEyAUAgtS0YKU&#10;KR3AKlIJqQDAcgZK5AIw+06U5mRJXuyFfKBM400OfwtpCri0I1LbUTH1dsihDVQDtLoBpIOgAbhu&#10;gK0hYSBSvafCVEM0rgirZ77UdMcO9JFpQ6lYCzAOvdR3kKUcYl1s2n5tm0D7Z19Z2nl7HbTP0AsT&#10;ECHw6PuBLhNwak3s1ZhmnmfW1gPA4qSldqV8Gu/nTKFKwU5Fmyp4Tro0dtgP08g/azivjTGOkuCs&#10;7ZwRTuI0ys7aLkDhFPyeh2pBH6fw09J3MrU1rVeZZ1HiGyauCCWI/dhLDcVXpAnaEWYxtBywcgWC&#10;s9Qo88vkrM0vc76O5XIlrRO9WKEBXkC8WPhrgp5TWbRMUFO4qpt1Bc8dDpSvNUSwtik/NG2rWlrw&#10;3fZdy9GBgFi8j9XvWH8rMxBcK2pqtGXlE+jiCFvoxhH/7gmnDmr/6kF5oT+kHXA72NoBl+07pndl&#10;tXTP3u4lqxqlZ3oF4/d4A5JupPX/0HZstf0RNq8tm9Q+qFtrpe1ITn8ykD/d9wsgdlOa90Lfi5Oj&#10;OuIswFpPSG43RRxmyrXeE6MkCiPbwXZHHbhRe6QGoNmg4/qUYZUfyLQmR6TMbqMiktN2AjB/To7i&#10;b3Cka/UVHGVR5Edw9FFy8ZKj1MdZ8osjevKQevKMlHyDo0TpySs4CrwgjOHIeIKkKAkTdbRQh8sw&#10;8LMfv5H0sRbO/Fq8j98n6qNifa9bfvkmu/s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AR+xvNkA&#10;AAAKAQAADwAAAAAAAAABACAAAAAiAAAAZHJzL2Rvd25yZXYueG1sUEsBAhQAFAAAAAgAh07iQLtu&#10;d4atAwAA2w0AAA4AAAAAAAAAAQAgAAAAKAEAAGRycy9lMm9Eb2MueG1sUEsFBgAAAAAGAAYAWQEA&#10;AEcHAAAAAA==&#10;">
                <o:lock v:ext="edit" aspectratio="f"/>
                <v:shape id="Graphic 4114" o:spid="_x0000_s1026" o:spt="100" style="position:absolute;left:0;top:0;height:586105;width:2625090;" fillcolor="#E6E6E6" filled="t" stroked="f" coordsize="2625090,586105" o:gfxdata="UEsDBAoAAAAAAIdO4kAAAAAAAAAAAAAAAAAEAAAAZHJzL1BLAwQUAAAACACHTuJAlxndWb0AAADd&#10;AAAADwAAAGRycy9kb3ducmV2LnhtbEWPQWvCQBSE74X+h+UVequbFRFJXQUVxWujhB4f2dckNfs2&#10;ZlcT/70rCB6HmfmGmS8H24grdb52rEGNEhDEhTM1lxqOh+3XDIQPyAYbx6ThRh6Wi/e3OabG9fxD&#10;1yyUIkLYp6ihCqFNpfRFRRb9yLXE0ftzncUQZVdK02Ef4baR4ySZSos1x4UKW1pXVJyyi9Vw3qtT&#10;v8qHS7Yby2zza/P8/2a1/vxQyTeIQEN4hZ/tvdEwUWoCjzfxCc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Gd1ZvQAA&#10;AN0AAAAPAAAAAAAAAAEAIAAAACIAAABkcnMvZG93bnJldi54bWxQSwECFAAUAAAACACHTuJAMy8F&#10;njsAAAA5AAAAEAAAAAAAAAABACAAAAAMAQAAZHJzL3NoYXBleG1sLnhtbFBLBQYAAAAABgAGAFsB&#10;AAC2AwAAAAA=&#10;" path="m2553081,0l72009,0,30378,1125,9001,9001,1125,30378,0,72008,0,513841,1125,555472,9001,576849,30378,584725,72009,585850,2553081,585850,2594711,584725,2616088,576849,2623964,555472,2625090,513841,2625090,72008,2623964,30378,2616088,9001,2594711,1125,2553081,0xe">
                  <v:fill on="t" focussize="0,0"/>
                  <v:stroke on="f"/>
                  <v:imagedata o:title=""/>
                  <o:lock v:ext="edit" aspectratio="f"/>
                  <v:textbox inset="0mm,0mm,0mm,0mm"/>
                </v:shape>
                <v:shape id="Textbox 4115" o:spid="_x0000_s1026" o:spt="202" type="#_x0000_t202" style="position:absolute;left:106781;top:59258;height:474345;width:539115;" filled="f" stroked="f" coordsize="21600,21600" o:gfxdata="UEsDBAoAAAAAAIdO4kAAAAAAAAAAAAAAAAAEAAAAZHJzL1BLAwQUAAAACACHTuJAEAlWIcAAAADd&#10;AAAADwAAAGRycy9kb3ducmV2LnhtbEWPT2sCMRTE74V+h/AKvdVkSxW7GkWkBUEoruuhx+fmuRvc&#10;vGw38U+/fVMQPA4z8xtmOr+6VpypD9azhmygQBBX3liuNezKz5cxiBCRDbaeScMvBZjPHh+mmBt/&#10;4YLO21iLBOGQo4Ymxi6XMlQNOQwD3xEn7+B7hzHJvpamx0uCu1a+KjWSDi2nhQY7WjZUHbcnp2Hx&#10;zcWH/fnab4pDYcvyXfF6dNT6+SlTExCRrvEevrVXRsNblg3h/016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CVY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69128F">
                        <w:pPr>
                          <w:spacing w:before="22" w:line="216" w:lineRule="auto"/>
                          <w:ind w:left="0" w:right="0" w:firstLine="0"/>
                          <w:jc w:val="left"/>
                          <w:rPr>
                            <w:rFonts w:ascii="Tahoma"/>
                            <w:sz w:val="22"/>
                          </w:rPr>
                        </w:pPr>
                        <w:r>
                          <w:rPr>
                            <w:rFonts w:ascii="Tahoma"/>
                            <w:color w:val="231F20"/>
                            <w:spacing w:val="-4"/>
                            <w:w w:val="105"/>
                            <w:sz w:val="22"/>
                          </w:rPr>
                          <w:t xml:space="preserve">aim ordinary </w:t>
                        </w:r>
                        <w:r>
                          <w:rPr>
                            <w:rFonts w:ascii="Tahoma"/>
                            <w:color w:val="231F20"/>
                            <w:spacing w:val="-2"/>
                            <w:w w:val="105"/>
                            <w:sz w:val="22"/>
                          </w:rPr>
                          <w:t>impact</w:t>
                        </w:r>
                      </w:p>
                    </w:txbxContent>
                  </v:textbox>
                </v:shape>
                <v:shape id="Textbox 4116" o:spid="_x0000_s1026" o:spt="202" type="#_x0000_t202" style="position:absolute;left:944143;top:59258;height:474345;width:815975;" filled="f" stroked="f" coordsize="21600,21600" o:gfxdata="UEsDBAoAAAAAAIdO4kAAAAAAAAAAAAAAAAAEAAAAZHJzL1BLAwQUAAAACACHTuJA4NvIVr8AAADd&#10;AAAADwAAAGRycy9kb3ducmV2LnhtbEWPzWrDMBCE74G+g9hCb4nkUEzjRgmlNBAIlDjuocettbFF&#10;rJVrKX9vXwUKOQ4z8w0zX15cJ040BOtZQzZRIIhrbyw3Gr6q1fgFRIjIBjvPpOFKAZaLh9EcC+PP&#10;XNJpFxuRIBwK1NDG2BdShrolh2Hie+Lk7f3gMCY5NNIMeE5w18mpUrl0aDkttNjTe0v1YXd0Gt6+&#10;ufywv58/23Jf2qqaKd7kB62fHjP1CiLSJd7D/+210fCcZTnc3qQn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byFa/&#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00A39C">
                        <w:pPr>
                          <w:spacing w:before="22" w:line="216" w:lineRule="auto"/>
                          <w:ind w:left="0" w:right="12" w:firstLine="0"/>
                          <w:jc w:val="left"/>
                          <w:rPr>
                            <w:rFonts w:ascii="Tahoma"/>
                            <w:sz w:val="22"/>
                          </w:rPr>
                        </w:pPr>
                        <w:r>
                          <w:rPr>
                            <w:rFonts w:ascii="Tahoma"/>
                            <w:color w:val="231F20"/>
                            <w:spacing w:val="-4"/>
                            <w:w w:val="105"/>
                            <w:sz w:val="22"/>
                          </w:rPr>
                          <w:t>from</w:t>
                        </w:r>
                        <w:r>
                          <w:rPr>
                            <w:rFonts w:ascii="Tahoma"/>
                            <w:color w:val="231F20"/>
                            <w:spacing w:val="-20"/>
                            <w:w w:val="105"/>
                            <w:sz w:val="22"/>
                          </w:rPr>
                          <w:t xml:space="preserve"> </w:t>
                        </w:r>
                        <w:r>
                          <w:rPr>
                            <w:rFonts w:ascii="Tahoma"/>
                            <w:color w:val="231F20"/>
                            <w:spacing w:val="-4"/>
                            <w:w w:val="105"/>
                            <w:sz w:val="22"/>
                          </w:rPr>
                          <w:t>then</w:t>
                        </w:r>
                        <w:r>
                          <w:rPr>
                            <w:rFonts w:ascii="Tahoma"/>
                            <w:color w:val="231F20"/>
                            <w:spacing w:val="-19"/>
                            <w:w w:val="105"/>
                            <w:sz w:val="22"/>
                          </w:rPr>
                          <w:t xml:space="preserve"> </w:t>
                        </w:r>
                        <w:r>
                          <w:rPr>
                            <w:rFonts w:ascii="Tahoma"/>
                            <w:color w:val="231F20"/>
                            <w:spacing w:val="-4"/>
                            <w:w w:val="105"/>
                            <w:sz w:val="22"/>
                          </w:rPr>
                          <w:t xml:space="preserve">on </w:t>
                        </w:r>
                        <w:r>
                          <w:rPr>
                            <w:rFonts w:ascii="Tahoma"/>
                            <w:color w:val="231F20"/>
                            <w:spacing w:val="-2"/>
                            <w:w w:val="105"/>
                            <w:sz w:val="22"/>
                          </w:rPr>
                          <w:t xml:space="preserve">opportunity </w:t>
                        </w:r>
                        <w:r>
                          <w:rPr>
                            <w:rFonts w:ascii="Tahoma"/>
                            <w:color w:val="231F20"/>
                            <w:w w:val="105"/>
                            <w:sz w:val="22"/>
                          </w:rPr>
                          <w:t>in</w:t>
                        </w:r>
                        <w:r>
                          <w:rPr>
                            <w:rFonts w:ascii="Tahoma"/>
                            <w:color w:val="231F20"/>
                            <w:spacing w:val="-7"/>
                            <w:w w:val="105"/>
                            <w:sz w:val="22"/>
                          </w:rPr>
                          <w:t xml:space="preserve"> </w:t>
                        </w:r>
                        <w:r>
                          <w:rPr>
                            <w:rFonts w:ascii="Tahoma"/>
                            <w:color w:val="231F20"/>
                            <w:w w:val="105"/>
                            <w:sz w:val="22"/>
                          </w:rPr>
                          <w:t>addition</w:t>
                        </w:r>
                      </w:p>
                    </w:txbxContent>
                  </v:textbox>
                </v:shape>
                <v:shape id="Textbox 4117" o:spid="_x0000_s1026" o:spt="202" type="#_x0000_t202" style="position:absolute;left:2023605;top:59258;height:321945;width:473709;" filled="f" stroked="f" coordsize="21600,21600" o:gfxdata="UEsDBAoAAAAAAIdO4kAAAAAAAAAAAAAAAAAEAAAAZHJzL1BLAwQUAAAACACHTuJAj5dtzb8AAADd&#10;AAAADwAAAGRycy9kb3ducmV2LnhtbEWPQWsCMRSE7wX/Q3iCt5qsiLVbo4goFAql63ro8XXz3A1u&#10;XtZNqvbfN4WCx2FmvmEWq5trxYX6YD1ryMYKBHHljeVaw6HcPc5BhIhssPVMGn4owGo5eFhgbvyV&#10;C7rsYy0ShEOOGpoYu1zKUDXkMIx9R5y8o+8dxiT7WpoerwnuWjlRaiYdWk4LDXa0aag67b+dhvUn&#10;F1t7fv/6KI6FLctnxW+zk9ajYaZeQES6xXv4v/1qNEyz7An+3qQn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bc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D4A218">
                        <w:pPr>
                          <w:spacing w:before="22" w:line="216" w:lineRule="auto"/>
                          <w:ind w:left="0" w:right="10" w:firstLine="0"/>
                          <w:jc w:val="left"/>
                          <w:rPr>
                            <w:rFonts w:ascii="Tahoma"/>
                            <w:sz w:val="22"/>
                          </w:rPr>
                        </w:pPr>
                        <w:r>
                          <w:rPr>
                            <w:rFonts w:ascii="Tahoma"/>
                            <w:color w:val="231F20"/>
                            <w:spacing w:val="-2"/>
                            <w:w w:val="105"/>
                            <w:sz w:val="22"/>
                          </w:rPr>
                          <w:t>talent various</w:t>
                        </w:r>
                      </w:p>
                    </w:txbxContent>
                  </v:textbox>
                </v:shape>
                <w10:wrap type="topAndBottom"/>
              </v:group>
            </w:pict>
          </mc:Fallback>
        </mc:AlternateContent>
      </w:r>
    </w:p>
    <w:p w14:paraId="6C484F3B">
      <w:pPr>
        <w:pStyle w:val="15"/>
        <w:numPr>
          <w:ilvl w:val="1"/>
          <w:numId w:val="110"/>
        </w:numPr>
        <w:tabs>
          <w:tab w:val="left" w:pos="2025"/>
        </w:tabs>
        <w:spacing w:before="235" w:after="0" w:line="325" w:lineRule="exact"/>
        <w:ind w:left="2025" w:right="0" w:hanging="311"/>
        <w:jc w:val="both"/>
        <w:rPr>
          <w:rFonts w:ascii="Calibri"/>
          <w:sz w:val="26"/>
        </w:rPr>
      </w:pPr>
      <w:r>
        <w:rPr>
          <w:rFonts w:ascii="Calibri"/>
          <w:color w:val="231F20"/>
          <w:w w:val="80"/>
          <w:sz w:val="26"/>
        </w:rPr>
        <w:t>I</w:t>
      </w:r>
      <w:r>
        <w:rPr>
          <w:rFonts w:ascii="Calibri"/>
          <w:color w:val="231F20"/>
          <w:spacing w:val="-4"/>
          <w:w w:val="80"/>
          <w:sz w:val="26"/>
        </w:rPr>
        <w:t xml:space="preserve"> </w:t>
      </w:r>
      <w:r>
        <w:rPr>
          <w:rFonts w:ascii="Calibri"/>
          <w:color w:val="231F20"/>
          <w:w w:val="80"/>
          <w:sz w:val="26"/>
        </w:rPr>
        <w:t>put</w:t>
      </w:r>
      <w:r>
        <w:rPr>
          <w:rFonts w:ascii="Calibri"/>
          <w:color w:val="231F20"/>
          <w:spacing w:val="-4"/>
          <w:w w:val="80"/>
          <w:sz w:val="26"/>
        </w:rPr>
        <w:t xml:space="preserve"> </w:t>
      </w:r>
      <w:r>
        <w:rPr>
          <w:rFonts w:ascii="Calibri"/>
          <w:color w:val="231F20"/>
          <w:w w:val="80"/>
          <w:sz w:val="26"/>
        </w:rPr>
        <w:t>the</w:t>
      </w:r>
      <w:r>
        <w:rPr>
          <w:rFonts w:ascii="Calibri"/>
          <w:color w:val="231F20"/>
          <w:spacing w:val="-4"/>
          <w:w w:val="80"/>
          <w:sz w:val="26"/>
        </w:rPr>
        <w:t xml:space="preserve"> </w:t>
      </w:r>
      <w:r>
        <w:rPr>
          <w:rFonts w:ascii="Calibri"/>
          <w:color w:val="231F20"/>
          <w:w w:val="80"/>
          <w:sz w:val="26"/>
        </w:rPr>
        <w:t>leuer</w:t>
      </w:r>
      <w:r>
        <w:rPr>
          <w:rFonts w:ascii="Calibri"/>
          <w:color w:val="231F20"/>
          <w:spacing w:val="-4"/>
          <w:w w:val="80"/>
          <w:sz w:val="26"/>
        </w:rPr>
        <w:t xml:space="preserve"> </w:t>
      </w:r>
      <w:r>
        <w:rPr>
          <w:rFonts w:ascii="Calibri"/>
          <w:color w:val="231F20"/>
          <w:w w:val="80"/>
          <w:sz w:val="26"/>
        </w:rPr>
        <w:t>into</w:t>
      </w:r>
      <w:r>
        <w:rPr>
          <w:rFonts w:ascii="Calibri"/>
          <w:color w:val="231F20"/>
          <w:spacing w:val="-26"/>
          <w:w w:val="80"/>
          <w:sz w:val="26"/>
        </w:rPr>
        <w:t xml:space="preserve"> </w:t>
      </w:r>
      <w:r>
        <w:rPr>
          <w:rFonts w:ascii="Calibri"/>
          <w:i/>
          <w:color w:val="231F20"/>
          <w:w w:val="80"/>
          <w:sz w:val="27"/>
        </w:rPr>
        <w:t>a</w:t>
      </w:r>
      <w:r>
        <w:rPr>
          <w:rFonts w:ascii="Calibri"/>
          <w:i/>
          <w:color w:val="231F20"/>
          <w:spacing w:val="-6"/>
          <w:w w:val="80"/>
          <w:sz w:val="27"/>
        </w:rPr>
        <w:t xml:space="preserve"> </w:t>
      </w:r>
      <w:r>
        <w:rPr>
          <w:rFonts w:ascii="Calibri"/>
          <w:i/>
          <w:color w:val="231F20"/>
          <w:w w:val="80"/>
          <w:sz w:val="27"/>
        </w:rPr>
        <w:t>plain</w:t>
      </w:r>
      <w:r>
        <w:rPr>
          <w:rFonts w:ascii="Calibri"/>
          <w:i/>
          <w:color w:val="231F20"/>
          <w:spacing w:val="5"/>
          <w:sz w:val="27"/>
        </w:rPr>
        <w:t xml:space="preserve"> </w:t>
      </w:r>
      <w:r>
        <w:rPr>
          <w:rFonts w:ascii="Calibri"/>
          <w:color w:val="231F20"/>
          <w:spacing w:val="-2"/>
          <w:w w:val="80"/>
          <w:sz w:val="26"/>
        </w:rPr>
        <w:t>envelope.</w:t>
      </w:r>
    </w:p>
    <w:p w14:paraId="0A2DDC8D">
      <w:pPr>
        <w:pStyle w:val="15"/>
        <w:numPr>
          <w:ilvl w:val="1"/>
          <w:numId w:val="110"/>
        </w:numPr>
        <w:tabs>
          <w:tab w:val="left" w:pos="2025"/>
        </w:tabs>
        <w:spacing w:before="0" w:after="0" w:line="240" w:lineRule="auto"/>
        <w:ind w:left="2025" w:right="0" w:hanging="312"/>
        <w:jc w:val="both"/>
        <w:rPr>
          <w:rFonts w:ascii="Calibri"/>
          <w:sz w:val="26"/>
        </w:rPr>
      </w:pPr>
      <w:r>
        <w:rPr>
          <w:rFonts w:ascii="Calibri"/>
          <w:color w:val="231F20"/>
          <w:w w:val="85"/>
          <w:sz w:val="26"/>
        </w:rPr>
        <w:t>Thank</w:t>
      </w:r>
      <w:r>
        <w:rPr>
          <w:rFonts w:ascii="Calibri"/>
          <w:color w:val="231F20"/>
          <w:spacing w:val="-1"/>
          <w:w w:val="85"/>
          <w:sz w:val="26"/>
        </w:rPr>
        <w:t xml:space="preserve"> </w:t>
      </w:r>
      <w:r>
        <w:rPr>
          <w:rFonts w:ascii="Calibri"/>
          <w:color w:val="231F20"/>
          <w:w w:val="85"/>
          <w:sz w:val="26"/>
        </w:rPr>
        <w:t>you for giving me the</w:t>
      </w:r>
      <w:r>
        <w:rPr>
          <w:rFonts w:ascii="Calibri"/>
          <w:color w:val="231F20"/>
          <w:spacing w:val="-6"/>
          <w:w w:val="85"/>
          <w:sz w:val="26"/>
        </w:rPr>
        <w:t xml:space="preserve"> </w:t>
      </w:r>
      <w:r>
        <w:rPr>
          <w:rFonts w:ascii="Calibri"/>
          <w:i/>
          <w:color w:val="231F20"/>
          <w:w w:val="85"/>
          <w:sz w:val="27"/>
        </w:rPr>
        <w:t>chance</w:t>
      </w:r>
      <w:r>
        <w:rPr>
          <w:rFonts w:ascii="Calibri"/>
          <w:i/>
          <w:color w:val="231F20"/>
          <w:sz w:val="27"/>
        </w:rPr>
        <w:t xml:space="preserve"> </w:t>
      </w:r>
      <w:r>
        <w:rPr>
          <w:rFonts w:ascii="Calibri"/>
          <w:color w:val="231F20"/>
          <w:w w:val="85"/>
          <w:sz w:val="26"/>
        </w:rPr>
        <w:t>to try out for the famous musical.</w:t>
      </w:r>
    </w:p>
    <w:p w14:paraId="43E9E040">
      <w:pPr>
        <w:pStyle w:val="15"/>
        <w:numPr>
          <w:ilvl w:val="1"/>
          <w:numId w:val="110"/>
        </w:numPr>
        <w:tabs>
          <w:tab w:val="left" w:pos="2004"/>
          <w:tab w:val="left" w:pos="2024"/>
        </w:tabs>
        <w:spacing w:before="5" w:after="0" w:line="232" w:lineRule="auto"/>
        <w:ind w:left="2004" w:right="0" w:hanging="291"/>
        <w:jc w:val="both"/>
        <w:rPr>
          <w:rFonts w:ascii="Calibri"/>
          <w:sz w:val="26"/>
        </w:rPr>
      </w:pPr>
      <w:r>
        <w:rPr>
          <w:rFonts w:ascii="Times New Roman"/>
          <w:color w:val="231F20"/>
          <w:sz w:val="26"/>
        </w:rPr>
        <w:tab/>
      </w:r>
      <w:r>
        <w:rPr>
          <w:rFonts w:ascii="Calibri"/>
          <w:color w:val="231F20"/>
          <w:w w:val="80"/>
          <w:sz w:val="26"/>
        </w:rPr>
        <w:t xml:space="preserve">The musician developed a serious disease in </w:t>
      </w:r>
      <w:r>
        <w:rPr>
          <w:rFonts w:ascii="Calibri"/>
          <w:color w:val="231F20"/>
          <w:w w:val="85"/>
          <w:sz w:val="26"/>
        </w:rPr>
        <w:t>2007</w:t>
      </w:r>
      <w:r>
        <w:rPr>
          <w:rFonts w:ascii="Calibri"/>
          <w:color w:val="231F20"/>
          <w:spacing w:val="-6"/>
          <w:w w:val="85"/>
          <w:sz w:val="26"/>
        </w:rPr>
        <w:t xml:space="preserve"> </w:t>
      </w:r>
      <w:r>
        <w:rPr>
          <w:rFonts w:ascii="Calibri"/>
          <w:color w:val="231F20"/>
          <w:w w:val="85"/>
          <w:sz w:val="26"/>
        </w:rPr>
        <w:t>and</w:t>
      </w:r>
      <w:r>
        <w:rPr>
          <w:rFonts w:ascii="Calibri"/>
          <w:color w:val="231F20"/>
          <w:spacing w:val="-6"/>
          <w:w w:val="85"/>
          <w:sz w:val="26"/>
        </w:rPr>
        <w:t xml:space="preserve"> </w:t>
      </w:r>
      <w:r>
        <w:rPr>
          <w:rFonts w:ascii="Calibri"/>
          <w:color w:val="231F20"/>
          <w:w w:val="85"/>
          <w:sz w:val="26"/>
        </w:rPr>
        <w:t>has</w:t>
      </w:r>
      <w:r>
        <w:rPr>
          <w:rFonts w:ascii="Calibri"/>
          <w:color w:val="231F20"/>
          <w:spacing w:val="-3"/>
          <w:w w:val="85"/>
          <w:sz w:val="26"/>
        </w:rPr>
        <w:t xml:space="preserve"> </w:t>
      </w:r>
      <w:r>
        <w:rPr>
          <w:rFonts w:ascii="Calibri"/>
          <w:color w:val="231F20"/>
          <w:w w:val="85"/>
          <w:sz w:val="26"/>
        </w:rPr>
        <w:t>suffered</w:t>
      </w:r>
      <w:r>
        <w:rPr>
          <w:rFonts w:ascii="Calibri"/>
          <w:color w:val="231F20"/>
          <w:spacing w:val="-1"/>
          <w:w w:val="85"/>
          <w:sz w:val="26"/>
        </w:rPr>
        <w:t xml:space="preserve"> </w:t>
      </w:r>
      <w:r>
        <w:rPr>
          <w:rFonts w:ascii="Calibri"/>
          <w:color w:val="231F20"/>
          <w:w w:val="85"/>
          <w:sz w:val="26"/>
        </w:rPr>
        <w:t>stomachaches</w:t>
      </w:r>
      <w:r>
        <w:rPr>
          <w:rFonts w:ascii="Calibri"/>
          <w:color w:val="231F20"/>
          <w:spacing w:val="-6"/>
          <w:w w:val="85"/>
          <w:sz w:val="26"/>
        </w:rPr>
        <w:t xml:space="preserve"> </w:t>
      </w:r>
      <w:r>
        <w:rPr>
          <w:rFonts w:ascii="Calibri"/>
          <w:i/>
          <w:color w:val="231F20"/>
          <w:w w:val="85"/>
          <w:sz w:val="27"/>
        </w:rPr>
        <w:t xml:space="preserve">since </w:t>
      </w:r>
      <w:r>
        <w:rPr>
          <w:rFonts w:ascii="Calibri"/>
          <w:i/>
          <w:color w:val="231F20"/>
          <w:spacing w:val="-2"/>
          <w:w w:val="90"/>
          <w:sz w:val="27"/>
        </w:rPr>
        <w:t>then</w:t>
      </w:r>
      <w:r>
        <w:rPr>
          <w:rFonts w:ascii="Calibri"/>
          <w:color w:val="231F20"/>
          <w:spacing w:val="-2"/>
          <w:w w:val="90"/>
          <w:sz w:val="26"/>
        </w:rPr>
        <w:t>.</w:t>
      </w:r>
    </w:p>
    <w:p w14:paraId="7C59B78A">
      <w:pPr>
        <w:pStyle w:val="15"/>
        <w:numPr>
          <w:ilvl w:val="0"/>
          <w:numId w:val="112"/>
        </w:numPr>
        <w:tabs>
          <w:tab w:val="left" w:pos="956"/>
          <w:tab w:val="left" w:pos="4446"/>
        </w:tabs>
        <w:spacing w:before="76" w:after="0" w:line="235" w:lineRule="auto"/>
        <w:ind w:left="956" w:right="1179" w:hanging="312"/>
        <w:jc w:val="both"/>
        <w:rPr>
          <w:rFonts w:ascii="Calibri"/>
          <w:sz w:val="26"/>
        </w:rPr>
      </w:pPr>
      <w:r>
        <w:br w:type="column"/>
      </w:r>
      <w:r>
        <w:rPr>
          <w:rFonts w:ascii="Calibri"/>
          <w:color w:val="231F20"/>
          <w:w w:val="90"/>
          <w:sz w:val="26"/>
        </w:rPr>
        <w:t xml:space="preserve">This peaceful music </w:t>
      </w:r>
      <w:r>
        <w:rPr>
          <w:rFonts w:ascii="Calibri"/>
          <w:color w:val="231F20"/>
          <w:sz w:val="26"/>
          <w:u w:val="single" w:color="231F20"/>
        </w:rPr>
        <w:tab/>
      </w:r>
      <w:r>
        <w:rPr>
          <w:rFonts w:ascii="Calibri"/>
          <w:color w:val="231F20"/>
          <w:spacing w:val="-15"/>
          <w:sz w:val="26"/>
        </w:rPr>
        <w:t xml:space="preserve"> </w:t>
      </w:r>
      <w:r>
        <w:rPr>
          <w:rFonts w:ascii="Calibri"/>
          <w:color w:val="231F20"/>
          <w:w w:val="90"/>
          <w:sz w:val="26"/>
        </w:rPr>
        <w:t xml:space="preserve">the </w:t>
      </w:r>
      <w:r>
        <w:rPr>
          <w:rFonts w:ascii="Calibri"/>
          <w:color w:val="231F20"/>
          <w:w w:val="85"/>
          <w:sz w:val="26"/>
        </w:rPr>
        <w:t xml:space="preserve">novelist to focus all her attention on the </w:t>
      </w:r>
      <w:r>
        <w:rPr>
          <w:rFonts w:ascii="Calibri"/>
          <w:color w:val="231F20"/>
          <w:spacing w:val="-2"/>
          <w:w w:val="90"/>
          <w:sz w:val="26"/>
        </w:rPr>
        <w:t>writing.</w:t>
      </w:r>
    </w:p>
    <w:p w14:paraId="6405B188">
      <w:pPr>
        <w:pStyle w:val="15"/>
        <w:numPr>
          <w:ilvl w:val="0"/>
          <w:numId w:val="112"/>
        </w:numPr>
        <w:tabs>
          <w:tab w:val="left" w:pos="956"/>
          <w:tab w:val="left" w:pos="3911"/>
        </w:tabs>
        <w:spacing w:before="0" w:after="0" w:line="235" w:lineRule="auto"/>
        <w:ind w:left="956" w:right="1188" w:hanging="312"/>
        <w:jc w:val="both"/>
        <w:rPr>
          <w:rFonts w:ascii="Calibri"/>
          <w:sz w:val="26"/>
        </w:rPr>
      </w:pPr>
      <w:r>
        <w:rPr>
          <w:rFonts w:ascii="Calibri"/>
          <w:color w:val="231F20"/>
          <w:w w:val="90"/>
          <w:sz w:val="26"/>
        </w:rPr>
        <w:t xml:space="preserve">The concert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be</w:t>
      </w:r>
      <w:r>
        <w:rPr>
          <w:rFonts w:ascii="Calibri"/>
          <w:color w:val="231F20"/>
          <w:spacing w:val="-3"/>
          <w:w w:val="80"/>
          <w:sz w:val="26"/>
        </w:rPr>
        <w:t xml:space="preserve"> </w:t>
      </w:r>
      <w:r>
        <w:rPr>
          <w:rFonts w:ascii="Calibri"/>
          <w:color w:val="231F20"/>
          <w:w w:val="80"/>
          <w:sz w:val="26"/>
        </w:rPr>
        <w:t xml:space="preserve">very </w:t>
      </w:r>
      <w:r>
        <w:rPr>
          <w:rFonts w:ascii="Calibri"/>
          <w:color w:val="231F20"/>
          <w:w w:val="90"/>
          <w:sz w:val="26"/>
        </w:rPr>
        <w:t>successful</w:t>
      </w:r>
      <w:r>
        <w:rPr>
          <w:rFonts w:ascii="Calibri"/>
          <w:color w:val="231F20"/>
          <w:spacing w:val="-13"/>
          <w:w w:val="90"/>
          <w:sz w:val="26"/>
        </w:rPr>
        <w:t xml:space="preserve"> </w:t>
      </w:r>
      <w:r>
        <w:rPr>
          <w:rFonts w:ascii="Calibri"/>
          <w:color w:val="231F20"/>
          <w:w w:val="90"/>
          <w:sz w:val="26"/>
        </w:rPr>
        <w:t>in</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end.</w:t>
      </w:r>
    </w:p>
    <w:p w14:paraId="5BC887FE">
      <w:pPr>
        <w:pStyle w:val="15"/>
        <w:numPr>
          <w:ilvl w:val="0"/>
          <w:numId w:val="112"/>
        </w:numPr>
        <w:tabs>
          <w:tab w:val="left" w:pos="956"/>
          <w:tab w:val="left" w:pos="4239"/>
        </w:tabs>
        <w:spacing w:before="0" w:after="0" w:line="235" w:lineRule="auto"/>
        <w:ind w:left="956" w:right="1187" w:hanging="312"/>
        <w:jc w:val="both"/>
        <w:rPr>
          <w:rFonts w:ascii="Calibri"/>
          <w:sz w:val="26"/>
        </w:rPr>
      </w:pPr>
      <w:r>
        <w:rPr>
          <w:rFonts w:ascii="Calibri"/>
          <w:color w:val="231F20"/>
          <w:w w:val="95"/>
          <w:sz w:val="26"/>
        </w:rPr>
        <w:t xml:space="preserve">This lively song </w:t>
      </w:r>
      <w:r>
        <w:rPr>
          <w:rFonts w:ascii="Calibri"/>
          <w:color w:val="231F20"/>
          <w:sz w:val="26"/>
          <w:u w:val="single" w:color="231F20"/>
        </w:rPr>
        <w:tab/>
      </w:r>
      <w:r>
        <w:rPr>
          <w:rFonts w:ascii="Calibri"/>
          <w:color w:val="231F20"/>
          <w:spacing w:val="-15"/>
          <w:sz w:val="26"/>
        </w:rPr>
        <w:t xml:space="preserve"> </w:t>
      </w:r>
      <w:r>
        <w:rPr>
          <w:rFonts w:ascii="Calibri"/>
          <w:color w:val="231F20"/>
          <w:spacing w:val="-6"/>
          <w:w w:val="90"/>
          <w:sz w:val="26"/>
        </w:rPr>
        <w:t>me</w:t>
      </w:r>
      <w:r>
        <w:rPr>
          <w:rFonts w:ascii="Calibri"/>
          <w:color w:val="231F20"/>
          <w:spacing w:val="-9"/>
          <w:sz w:val="26"/>
        </w:rPr>
        <w:t xml:space="preserve"> </w:t>
      </w:r>
      <w:r>
        <w:rPr>
          <w:rFonts w:ascii="Calibri"/>
          <w:color w:val="231F20"/>
          <w:spacing w:val="-6"/>
          <w:w w:val="90"/>
          <w:sz w:val="26"/>
        </w:rPr>
        <w:t xml:space="preserve">of </w:t>
      </w:r>
      <w:r>
        <w:rPr>
          <w:rFonts w:ascii="Calibri"/>
          <w:color w:val="231F20"/>
          <w:w w:val="90"/>
          <w:sz w:val="26"/>
        </w:rPr>
        <w:t>my</w:t>
      </w:r>
      <w:r>
        <w:rPr>
          <w:rFonts w:ascii="Calibri"/>
          <w:color w:val="231F20"/>
          <w:spacing w:val="-1"/>
          <w:w w:val="90"/>
          <w:sz w:val="26"/>
        </w:rPr>
        <w:t xml:space="preserve"> </w:t>
      </w:r>
      <w:r>
        <w:rPr>
          <w:rFonts w:ascii="Calibri"/>
          <w:color w:val="231F20"/>
          <w:w w:val="90"/>
          <w:sz w:val="26"/>
        </w:rPr>
        <w:t>years</w:t>
      </w:r>
      <w:r>
        <w:rPr>
          <w:rFonts w:ascii="Calibri"/>
          <w:color w:val="231F20"/>
          <w:spacing w:val="-1"/>
          <w:w w:val="90"/>
          <w:sz w:val="26"/>
        </w:rPr>
        <w:t xml:space="preserve"> </w:t>
      </w:r>
      <w:r>
        <w:rPr>
          <w:rFonts w:ascii="Calibri"/>
          <w:color w:val="231F20"/>
          <w:w w:val="90"/>
          <w:sz w:val="26"/>
        </w:rPr>
        <w:t>in</w:t>
      </w:r>
      <w:r>
        <w:rPr>
          <w:rFonts w:ascii="Calibri"/>
          <w:color w:val="231F20"/>
          <w:spacing w:val="-1"/>
          <w:w w:val="90"/>
          <w:sz w:val="26"/>
        </w:rPr>
        <w:t xml:space="preserve"> </w:t>
      </w:r>
      <w:r>
        <w:rPr>
          <w:rFonts w:ascii="Calibri"/>
          <w:color w:val="231F20"/>
          <w:w w:val="90"/>
          <w:sz w:val="26"/>
        </w:rPr>
        <w:t>Kenya.</w:t>
      </w:r>
    </w:p>
    <w:p w14:paraId="22704FCF">
      <w:pPr>
        <w:pStyle w:val="15"/>
        <w:numPr>
          <w:ilvl w:val="0"/>
          <w:numId w:val="112"/>
        </w:numPr>
        <w:tabs>
          <w:tab w:val="left" w:pos="956"/>
          <w:tab w:val="left" w:pos="3709"/>
        </w:tabs>
        <w:spacing w:before="0" w:after="0" w:line="235" w:lineRule="auto"/>
        <w:ind w:left="956" w:right="1183" w:hanging="312"/>
        <w:jc w:val="both"/>
        <w:rPr>
          <w:rFonts w:ascii="Calibri"/>
          <w:sz w:val="26"/>
        </w:rPr>
      </w:pPr>
      <w:r>
        <w:rPr>
          <w:rFonts w:ascii="Calibri"/>
          <w:color w:val="231F20"/>
          <w:w w:val="85"/>
          <w:sz w:val="26"/>
        </w:rPr>
        <w:t xml:space="preserve">Instead of helping out with the crowds, he </w:t>
      </w:r>
      <w:r>
        <w:rPr>
          <w:rFonts w:ascii="Calibri"/>
          <w:color w:val="231F20"/>
          <w:w w:val="90"/>
          <w:sz w:val="26"/>
        </w:rPr>
        <w:t xml:space="preserve">volunteered to </w:t>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equipment </w:t>
      </w:r>
      <w:r>
        <w:rPr>
          <w:rFonts w:ascii="Calibri"/>
          <w:color w:val="231F20"/>
          <w:spacing w:val="-2"/>
          <w:w w:val="90"/>
          <w:sz w:val="26"/>
        </w:rPr>
        <w:t>for</w:t>
      </w:r>
      <w:r>
        <w:rPr>
          <w:rFonts w:ascii="Calibri"/>
          <w:color w:val="231F20"/>
          <w:spacing w:val="-11"/>
          <w:w w:val="90"/>
          <w:sz w:val="26"/>
        </w:rPr>
        <w:t xml:space="preserve"> </w:t>
      </w:r>
      <w:r>
        <w:rPr>
          <w:rFonts w:ascii="Calibri"/>
          <w:color w:val="231F20"/>
          <w:spacing w:val="-2"/>
          <w:w w:val="90"/>
          <w:sz w:val="26"/>
        </w:rPr>
        <w:t>the</w:t>
      </w:r>
      <w:r>
        <w:rPr>
          <w:rFonts w:ascii="Calibri"/>
          <w:color w:val="231F20"/>
          <w:spacing w:val="-11"/>
          <w:w w:val="90"/>
          <w:sz w:val="26"/>
        </w:rPr>
        <w:t xml:space="preserve"> </w:t>
      </w:r>
      <w:r>
        <w:rPr>
          <w:rFonts w:ascii="Calibri"/>
          <w:color w:val="231F20"/>
          <w:spacing w:val="-2"/>
          <w:w w:val="90"/>
          <w:sz w:val="26"/>
        </w:rPr>
        <w:t>music</w:t>
      </w:r>
      <w:r>
        <w:rPr>
          <w:rFonts w:ascii="Calibri"/>
          <w:color w:val="231F20"/>
          <w:spacing w:val="-11"/>
          <w:w w:val="90"/>
          <w:sz w:val="26"/>
        </w:rPr>
        <w:t xml:space="preserve"> </w:t>
      </w:r>
      <w:r>
        <w:rPr>
          <w:rFonts w:ascii="Calibri"/>
          <w:color w:val="231F20"/>
          <w:spacing w:val="-2"/>
          <w:w w:val="90"/>
          <w:sz w:val="26"/>
        </w:rPr>
        <w:t>festival.</w:t>
      </w:r>
    </w:p>
    <w:p w14:paraId="60AC3028">
      <w:pPr>
        <w:pStyle w:val="15"/>
        <w:numPr>
          <w:ilvl w:val="0"/>
          <w:numId w:val="112"/>
        </w:numPr>
        <w:tabs>
          <w:tab w:val="left" w:pos="956"/>
          <w:tab w:val="left" w:pos="4312"/>
        </w:tabs>
        <w:spacing w:before="0" w:after="0" w:line="235" w:lineRule="auto"/>
        <w:ind w:left="956" w:right="1188" w:hanging="312"/>
        <w:jc w:val="both"/>
        <w:rPr>
          <w:rFonts w:ascii="Calibri"/>
          <w:sz w:val="26"/>
        </w:rPr>
      </w:pPr>
      <w:r>
        <w:rPr>
          <w:rFonts w:ascii="Calibri"/>
          <w:color w:val="231F20"/>
          <w:w w:val="90"/>
          <w:sz w:val="26"/>
        </w:rPr>
        <w:t xml:space="preserve">Music helped him </w:t>
      </w:r>
      <w:r>
        <w:rPr>
          <w:rFonts w:ascii="Calibri"/>
          <w:color w:val="231F20"/>
          <w:sz w:val="26"/>
          <w:u w:val="single" w:color="231F20"/>
        </w:rPr>
        <w:tab/>
      </w:r>
      <w:r>
        <w:rPr>
          <w:rFonts w:ascii="Calibri"/>
          <w:color w:val="231F20"/>
          <w:spacing w:val="-15"/>
          <w:sz w:val="26"/>
        </w:rPr>
        <w:t xml:space="preserve"> </w:t>
      </w:r>
      <w:r>
        <w:rPr>
          <w:rFonts w:ascii="Calibri"/>
          <w:color w:val="231F20"/>
          <w:spacing w:val="-4"/>
          <w:w w:val="90"/>
          <w:sz w:val="26"/>
        </w:rPr>
        <w:t xml:space="preserve">from </w:t>
      </w:r>
      <w:r>
        <w:rPr>
          <w:rFonts w:ascii="Calibri"/>
          <w:color w:val="231F20"/>
          <w:w w:val="85"/>
          <w:sz w:val="26"/>
        </w:rPr>
        <w:t>the shock of this terrible accident.</w:t>
      </w:r>
    </w:p>
    <w:p w14:paraId="085F549E">
      <w:pPr>
        <w:pStyle w:val="15"/>
        <w:numPr>
          <w:ilvl w:val="0"/>
          <w:numId w:val="112"/>
        </w:numPr>
        <w:tabs>
          <w:tab w:val="left" w:pos="956"/>
          <w:tab w:val="left" w:pos="2653"/>
        </w:tabs>
        <w:spacing w:before="0" w:after="0" w:line="235" w:lineRule="auto"/>
        <w:ind w:left="956" w:right="1188" w:hanging="312"/>
        <w:jc w:val="both"/>
        <w:rPr>
          <w:rFonts w:ascii="Calibri"/>
          <w:sz w:val="26"/>
        </w:rPr>
      </w:pPr>
      <w:r>
        <w:rPr>
          <w:rFonts w:ascii="Calibri"/>
          <w:color w:val="231F20"/>
          <w:w w:val="90"/>
          <w:sz w:val="26"/>
        </w:rPr>
        <w:t xml:space="preserve">She </w:t>
      </w:r>
      <w:r>
        <w:rPr>
          <w:rFonts w:ascii="Calibri"/>
          <w:color w:val="231F20"/>
          <w:sz w:val="26"/>
          <w:u w:val="single" w:color="231F20"/>
        </w:rPr>
        <w:tab/>
      </w:r>
      <w:r>
        <w:rPr>
          <w:rFonts w:ascii="Calibri"/>
          <w:color w:val="231F20"/>
          <w:sz w:val="26"/>
        </w:rPr>
        <w:t xml:space="preserve"> </w:t>
      </w:r>
      <w:r>
        <w:rPr>
          <w:rFonts w:ascii="Calibri"/>
          <w:color w:val="231F20"/>
          <w:w w:val="85"/>
          <w:sz w:val="26"/>
        </w:rPr>
        <w:t>hip-hop music the first time</w:t>
      </w:r>
      <w:r>
        <w:rPr>
          <w:rFonts w:ascii="Calibri"/>
          <w:color w:val="231F20"/>
          <w:spacing w:val="-9"/>
          <w:w w:val="85"/>
          <w:sz w:val="26"/>
        </w:rPr>
        <w:t xml:space="preserve"> </w:t>
      </w:r>
      <w:r>
        <w:rPr>
          <w:rFonts w:ascii="Calibri"/>
          <w:color w:val="231F20"/>
          <w:w w:val="85"/>
          <w:sz w:val="26"/>
        </w:rPr>
        <w:t>she</w:t>
      </w:r>
      <w:r>
        <w:rPr>
          <w:rFonts w:ascii="Calibri"/>
          <w:color w:val="231F20"/>
          <w:spacing w:val="-9"/>
          <w:w w:val="85"/>
          <w:sz w:val="26"/>
        </w:rPr>
        <w:t xml:space="preserve"> </w:t>
      </w:r>
      <w:r>
        <w:rPr>
          <w:rFonts w:ascii="Calibri"/>
          <w:color w:val="231F20"/>
          <w:w w:val="85"/>
          <w:sz w:val="26"/>
        </w:rPr>
        <w:t>watched</w:t>
      </w:r>
      <w:r>
        <w:rPr>
          <w:rFonts w:ascii="Calibri"/>
          <w:color w:val="231F20"/>
          <w:spacing w:val="-9"/>
          <w:w w:val="85"/>
          <w:sz w:val="26"/>
        </w:rPr>
        <w:t xml:space="preserve"> </w:t>
      </w:r>
      <w:r>
        <w:rPr>
          <w:rFonts w:ascii="Calibri"/>
          <w:color w:val="231F20"/>
          <w:w w:val="85"/>
          <w:sz w:val="26"/>
        </w:rPr>
        <w:t>it</w:t>
      </w:r>
      <w:r>
        <w:rPr>
          <w:rFonts w:ascii="Calibri"/>
          <w:color w:val="231F20"/>
          <w:spacing w:val="-9"/>
          <w:w w:val="85"/>
          <w:sz w:val="26"/>
        </w:rPr>
        <w:t xml:space="preserve"> </w:t>
      </w:r>
      <w:r>
        <w:rPr>
          <w:rFonts w:ascii="Calibri"/>
          <w:color w:val="231F20"/>
          <w:w w:val="85"/>
          <w:sz w:val="26"/>
        </w:rPr>
        <w:t>performed</w:t>
      </w:r>
      <w:r>
        <w:rPr>
          <w:rFonts w:ascii="Calibri"/>
          <w:color w:val="231F20"/>
          <w:spacing w:val="-9"/>
          <w:w w:val="85"/>
          <w:sz w:val="26"/>
        </w:rPr>
        <w:t xml:space="preserve"> </w:t>
      </w:r>
      <w:r>
        <w:rPr>
          <w:rFonts w:ascii="Calibri"/>
          <w:color w:val="231F20"/>
          <w:w w:val="85"/>
          <w:sz w:val="26"/>
        </w:rPr>
        <w:t>on</w:t>
      </w:r>
      <w:r>
        <w:rPr>
          <w:rFonts w:ascii="Calibri"/>
          <w:color w:val="231F20"/>
          <w:spacing w:val="-9"/>
          <w:w w:val="85"/>
          <w:sz w:val="26"/>
        </w:rPr>
        <w:t xml:space="preserve"> </w:t>
      </w:r>
      <w:r>
        <w:rPr>
          <w:rFonts w:ascii="Calibri"/>
          <w:color w:val="231F20"/>
          <w:w w:val="85"/>
          <w:sz w:val="26"/>
        </w:rPr>
        <w:t>stage.</w:t>
      </w:r>
    </w:p>
    <w:p w14:paraId="22759B1C">
      <w:pPr>
        <w:pStyle w:val="15"/>
        <w:numPr>
          <w:ilvl w:val="0"/>
          <w:numId w:val="112"/>
        </w:numPr>
        <w:tabs>
          <w:tab w:val="left" w:pos="956"/>
          <w:tab w:val="left" w:pos="4173"/>
        </w:tabs>
        <w:spacing w:before="0" w:after="0" w:line="235" w:lineRule="auto"/>
        <w:ind w:left="956" w:right="1183" w:hanging="312"/>
        <w:jc w:val="both"/>
        <w:rPr>
          <w:rFonts w:ascii="Calibri"/>
          <w:sz w:val="26"/>
        </w:rPr>
      </w:pPr>
      <w:r>
        <w:rPr>
          <w:rFonts w:ascii="Calibri"/>
          <w:color w:val="231F20"/>
          <w:w w:val="90"/>
          <w:sz w:val="26"/>
        </w:rPr>
        <w:t xml:space="preserve">The musician bravely </w:t>
      </w:r>
      <w:r>
        <w:rPr>
          <w:rFonts w:ascii="Calibri"/>
          <w:color w:val="231F20"/>
          <w:sz w:val="26"/>
          <w:u w:val="single" w:color="231F20"/>
        </w:rPr>
        <w:tab/>
      </w:r>
      <w:r>
        <w:rPr>
          <w:rFonts w:ascii="Calibri"/>
          <w:color w:val="231F20"/>
          <w:spacing w:val="-15"/>
          <w:sz w:val="26"/>
        </w:rPr>
        <w:t xml:space="preserve"> </w:t>
      </w:r>
      <w:r>
        <w:rPr>
          <w:rFonts w:ascii="Calibri"/>
          <w:color w:val="231F20"/>
          <w:w w:val="90"/>
          <w:sz w:val="26"/>
        </w:rPr>
        <w:t>a</w:t>
      </w:r>
      <w:r>
        <w:rPr>
          <w:rFonts w:ascii="Calibri"/>
          <w:color w:val="231F20"/>
          <w:spacing w:val="-9"/>
          <w:w w:val="90"/>
          <w:sz w:val="26"/>
        </w:rPr>
        <w:t xml:space="preserve"> </w:t>
      </w:r>
      <w:r>
        <w:rPr>
          <w:rFonts w:ascii="Calibri"/>
          <w:color w:val="231F20"/>
          <w:w w:val="90"/>
          <w:sz w:val="26"/>
        </w:rPr>
        <w:t>one-</w:t>
      </w:r>
      <w:r>
        <w:rPr>
          <w:rFonts w:ascii="Calibri"/>
          <w:color w:val="231F20"/>
          <w:w w:val="85"/>
          <w:sz w:val="26"/>
        </w:rPr>
        <w:t xml:space="preserve">year </w:t>
      </w:r>
      <w:r>
        <w:rPr>
          <w:rFonts w:ascii="Calibri"/>
          <w:color w:val="231F20"/>
          <w:spacing w:val="11"/>
          <w:w w:val="85"/>
          <w:sz w:val="26"/>
        </w:rPr>
        <w:t xml:space="preserve">medical </w:t>
      </w:r>
      <w:r>
        <w:rPr>
          <w:rFonts w:ascii="Calibri"/>
          <w:color w:val="231F20"/>
          <w:spacing w:val="10"/>
          <w:w w:val="85"/>
          <w:sz w:val="26"/>
        </w:rPr>
        <w:t xml:space="preserve">treatment </w:t>
      </w:r>
      <w:r>
        <w:rPr>
          <w:rFonts w:ascii="Calibri"/>
          <w:color w:val="231F20"/>
          <w:w w:val="85"/>
          <w:sz w:val="26"/>
        </w:rPr>
        <w:t xml:space="preserve">for the </w:t>
      </w:r>
      <w:r>
        <w:rPr>
          <w:rFonts w:ascii="Calibri"/>
          <w:color w:val="231F20"/>
          <w:spacing w:val="11"/>
          <w:w w:val="85"/>
          <w:sz w:val="26"/>
        </w:rPr>
        <w:t xml:space="preserve">serious </w:t>
      </w:r>
      <w:r>
        <w:rPr>
          <w:rFonts w:ascii="Calibri"/>
          <w:color w:val="231F20"/>
          <w:spacing w:val="-2"/>
          <w:w w:val="90"/>
          <w:sz w:val="26"/>
        </w:rPr>
        <w:t>disease.</w:t>
      </w:r>
    </w:p>
    <w:p w14:paraId="787B18E3">
      <w:pPr>
        <w:pStyle w:val="15"/>
        <w:numPr>
          <w:ilvl w:val="0"/>
          <w:numId w:val="112"/>
        </w:numPr>
        <w:tabs>
          <w:tab w:val="left" w:pos="956"/>
          <w:tab w:val="left" w:pos="4811"/>
        </w:tabs>
        <w:spacing w:before="0" w:after="0" w:line="235" w:lineRule="auto"/>
        <w:ind w:left="956" w:right="1188" w:hanging="312"/>
        <w:jc w:val="both"/>
        <w:rPr>
          <w:rFonts w:ascii="Calibri"/>
          <w:sz w:val="26"/>
        </w:rPr>
      </w:pPr>
      <w:r>
        <w:rPr>
          <w:rFonts w:ascii="Calibri"/>
          <w:color w:val="231F20"/>
          <w:w w:val="95"/>
          <w:sz w:val="26"/>
        </w:rPr>
        <w:t xml:space="preserve">You should volunteer. You </w:t>
      </w:r>
      <w:r>
        <w:rPr>
          <w:rFonts w:ascii="Calibri"/>
          <w:color w:val="231F20"/>
          <w:sz w:val="26"/>
          <w:u w:val="single" w:color="231F20"/>
        </w:rPr>
        <w:tab/>
      </w:r>
      <w:r>
        <w:rPr>
          <w:rFonts w:ascii="Calibri"/>
          <w:color w:val="231F20"/>
          <w:sz w:val="26"/>
        </w:rPr>
        <w:t xml:space="preserve"> </w:t>
      </w:r>
      <w:r>
        <w:rPr>
          <w:rFonts w:ascii="Calibri"/>
          <w:color w:val="231F20"/>
          <w:w w:val="85"/>
          <w:sz w:val="26"/>
        </w:rPr>
        <w:t>performing at music festivals.</w:t>
      </w:r>
    </w:p>
    <w:p w14:paraId="127EDB6E">
      <w:pPr>
        <w:pStyle w:val="15"/>
        <w:numPr>
          <w:ilvl w:val="0"/>
          <w:numId w:val="112"/>
        </w:numPr>
        <w:tabs>
          <w:tab w:val="left" w:pos="956"/>
          <w:tab w:val="left" w:pos="2955"/>
        </w:tabs>
        <w:spacing w:before="0" w:after="0" w:line="235" w:lineRule="auto"/>
        <w:ind w:left="956" w:right="1179" w:hanging="312"/>
        <w:jc w:val="both"/>
        <w:rPr>
          <w:rFonts w:ascii="Calibri"/>
          <w:sz w:val="26"/>
        </w:rPr>
      </w:pPr>
      <w:r>
        <w:rPr>
          <w:rFonts w:ascii="Calibri"/>
          <w:color w:val="231F20"/>
          <w:w w:val="85"/>
          <w:sz w:val="26"/>
        </w:rPr>
        <w:t xml:space="preserve">Many </w:t>
      </w:r>
      <w:r>
        <w:rPr>
          <w:rFonts w:ascii="Calibri"/>
          <w:color w:val="231F20"/>
          <w:spacing w:val="9"/>
          <w:w w:val="85"/>
          <w:sz w:val="26"/>
        </w:rPr>
        <w:t xml:space="preserve">styles </w:t>
      </w:r>
      <w:r>
        <w:rPr>
          <w:rFonts w:ascii="Calibri"/>
          <w:color w:val="231F20"/>
          <w:w w:val="85"/>
          <w:sz w:val="26"/>
        </w:rPr>
        <w:t>of music start as a reaction</w:t>
      </w:r>
      <w:r>
        <w:rPr>
          <w:rFonts w:ascii="Calibri"/>
          <w:color w:val="231F20"/>
          <w:spacing w:val="80"/>
          <w:sz w:val="26"/>
        </w:rPr>
        <w:t xml:space="preserve"> </w:t>
      </w:r>
      <w:r>
        <w:rPr>
          <w:rFonts w:ascii="Calibri"/>
          <w:color w:val="231F20"/>
          <w:w w:val="90"/>
          <w:sz w:val="26"/>
        </w:rPr>
        <w:t xml:space="preserve">to a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one by changing it </w:t>
      </w:r>
      <w:r>
        <w:rPr>
          <w:rFonts w:ascii="Calibri"/>
          <w:color w:val="231F20"/>
          <w:w w:val="85"/>
          <w:sz w:val="26"/>
        </w:rPr>
        <w:t>somehow in one way or another.</w:t>
      </w:r>
    </w:p>
    <w:p w14:paraId="0FA3B012">
      <w:pPr>
        <w:pStyle w:val="15"/>
        <w:numPr>
          <w:ilvl w:val="0"/>
          <w:numId w:val="112"/>
        </w:numPr>
        <w:tabs>
          <w:tab w:val="left" w:pos="956"/>
          <w:tab w:val="left" w:pos="3729"/>
        </w:tabs>
        <w:spacing w:before="0" w:after="0" w:line="235" w:lineRule="auto"/>
        <w:ind w:left="956" w:right="1471" w:hanging="312"/>
        <w:jc w:val="both"/>
        <w:rPr>
          <w:rFonts w:ascii="Calibri"/>
          <w:sz w:val="26"/>
        </w:rPr>
      </w:pPr>
      <w:r>
        <w:rPr>
          <w:rFonts w:ascii="Calibri"/>
          <w:color w:val="231F20"/>
          <w:w w:val="95"/>
          <w:sz w:val="26"/>
        </w:rPr>
        <w:t xml:space="preserve">Music in the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5"/>
          <w:sz w:val="26"/>
        </w:rPr>
        <w:t>Period</w:t>
      </w:r>
      <w:r>
        <w:rPr>
          <w:rFonts w:ascii="Calibri"/>
          <w:color w:val="231F20"/>
          <w:spacing w:val="-4"/>
          <w:w w:val="85"/>
          <w:sz w:val="26"/>
        </w:rPr>
        <w:t xml:space="preserve"> </w:t>
      </w:r>
      <w:r>
        <w:rPr>
          <w:rFonts w:ascii="Calibri"/>
          <w:color w:val="231F20"/>
          <w:spacing w:val="-2"/>
          <w:w w:val="85"/>
          <w:sz w:val="26"/>
        </w:rPr>
        <w:t xml:space="preserve">is </w:t>
      </w:r>
      <w:r>
        <w:rPr>
          <w:rFonts w:ascii="Calibri"/>
          <w:color w:val="231F20"/>
          <w:w w:val="80"/>
          <w:sz w:val="26"/>
        </w:rPr>
        <w:t xml:space="preserve">usually considered to be more expressive </w:t>
      </w:r>
      <w:r>
        <w:rPr>
          <w:rFonts w:ascii="Calibri"/>
          <w:color w:val="231F20"/>
          <w:spacing w:val="-6"/>
          <w:w w:val="95"/>
          <w:sz w:val="26"/>
        </w:rPr>
        <w:t>and</w:t>
      </w:r>
      <w:r>
        <w:rPr>
          <w:rFonts w:ascii="Calibri"/>
          <w:color w:val="231F20"/>
          <w:spacing w:val="-16"/>
          <w:w w:val="95"/>
          <w:sz w:val="26"/>
        </w:rPr>
        <w:t xml:space="preserve"> </w:t>
      </w:r>
      <w:r>
        <w:rPr>
          <w:rFonts w:ascii="Calibri"/>
          <w:color w:val="231F20"/>
          <w:spacing w:val="-6"/>
          <w:w w:val="95"/>
          <w:sz w:val="26"/>
        </w:rPr>
        <w:t>emotional.</w:t>
      </w:r>
    </w:p>
    <w:p w14:paraId="294EDCCB">
      <w:pPr>
        <w:spacing w:after="0" w:line="235" w:lineRule="auto"/>
        <w:jc w:val="both"/>
        <w:rPr>
          <w:rFonts w:ascii="Calibri"/>
          <w:sz w:val="26"/>
        </w:rPr>
        <w:sectPr>
          <w:type w:val="continuous"/>
          <w:pgSz w:w="11910" w:h="16840"/>
          <w:pgMar w:top="1340" w:right="0" w:bottom="280" w:left="0" w:header="720" w:footer="720" w:gutter="0"/>
          <w:cols w:equalWidth="0" w:num="2">
            <w:col w:w="5864" w:space="40"/>
            <w:col w:w="6006"/>
          </w:cols>
        </w:sectPr>
      </w:pPr>
    </w:p>
    <w:p w14:paraId="2D4CE267">
      <w:pPr>
        <w:pStyle w:val="11"/>
        <w:rPr>
          <w:rFonts w:ascii="Calibri"/>
          <w:sz w:val="20"/>
        </w:rPr>
      </w:pPr>
    </w:p>
    <w:p w14:paraId="52AE1B94">
      <w:pPr>
        <w:pStyle w:val="11"/>
        <w:rPr>
          <w:rFonts w:ascii="Calibri"/>
          <w:sz w:val="20"/>
        </w:rPr>
      </w:pPr>
    </w:p>
    <w:p w14:paraId="5E25A81E">
      <w:pPr>
        <w:pStyle w:val="11"/>
        <w:spacing w:before="3"/>
        <w:rPr>
          <w:rFonts w:ascii="Calibri"/>
          <w:sz w:val="15"/>
        </w:rPr>
      </w:pPr>
    </w:p>
    <w:p w14:paraId="0A1B993B">
      <w:pPr>
        <w:spacing w:before="98"/>
        <w:ind w:left="0" w:right="617" w:firstLine="0"/>
        <w:jc w:val="right"/>
        <w:rPr>
          <w:rFonts w:ascii="Tahoma"/>
          <w:sz w:val="20"/>
        </w:rPr>
      </w:pPr>
      <w:r>
        <w:rPr>
          <w:rFonts w:ascii="Tahoma"/>
          <w:color w:val="231F20"/>
          <w:spacing w:val="-5"/>
          <w:sz w:val="20"/>
        </w:rPr>
        <w:t>85</w:t>
      </w:r>
    </w:p>
    <w:p w14:paraId="4E482C5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E32EB3">
      <w:pPr>
        <w:spacing w:after="0" w:line="240" w:lineRule="auto"/>
        <w:jc w:val="left"/>
        <w:rPr>
          <w:rFonts w:ascii="Tahoma"/>
          <w:sz w:val="20"/>
        </w:rPr>
        <w:sectPr>
          <w:type w:val="continuous"/>
          <w:pgSz w:w="11910" w:h="16840"/>
          <w:pgMar w:top="1340" w:right="0" w:bottom="280" w:left="0" w:header="720" w:footer="720" w:gutter="0"/>
          <w:cols w:space="720" w:num="1"/>
        </w:sectPr>
      </w:pPr>
    </w:p>
    <w:p w14:paraId="47265DDE">
      <w:pPr>
        <w:pStyle w:val="11"/>
        <w:rPr>
          <w:rFonts w:ascii="Tahoma"/>
          <w:sz w:val="20"/>
        </w:rPr>
      </w:pPr>
    </w:p>
    <w:p w14:paraId="312D4282">
      <w:pPr>
        <w:pStyle w:val="11"/>
        <w:spacing w:before="7"/>
        <w:rPr>
          <w:rFonts w:ascii="Tahoma"/>
          <w:sz w:val="26"/>
        </w:rPr>
      </w:pPr>
    </w:p>
    <w:p w14:paraId="03B6278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27" name="Group 412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28" name="Graphic 412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2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u3zz72oCAACtBQAADgAAAGRycy9lMm9Eb2MueG1spVTLbtswELwX&#10;6D8QvNeypMZNBctBEddGgaINkPQDaIp6ABTJLmnL/vsuqYcdBw2C9iINydXuzuyIy7tjK8lBgG20&#10;ymk8m1MiFNdFo6qc/nrafLilxDqmCia1Ejk9CUvvVu/fLTuTiUTXWhYCCCZRNutMTmvnTBZFltei&#10;ZXamjVB4WGpomcMlVFEBrMPsrYyS+XwRdRoKA5oLa3F33R/SISO8JaEuy4aLteb7VijXZwUhmUNK&#10;tm6MpavQbVkK7n6WpRWOyJwiUxeeWATxzj+j1ZJlFTBTN3xogb2lhStOLWsUFp1SrZljZA/Ni1Rt&#10;w0FbXboZ123UEwmKIIt4fqXNFvTeBC5V1lVmEh0HdaX6P6flPw4PQJoipx/j5BMlirU481CYhB0U&#10;qDNVhnFbMI/mAYaNql95zscSWv9GNuQYpD1N0oqjIxw30yRN4htKOB5hoUF4XuN0XnzD66+vfBWN&#10;BSPf19RGZ9CO9qyR/T+NHmtmRJDeeu5njfDvGDXqTYMq3Xob+QYwcpLIZhbV+qs+i/SmN99rCk1c&#10;Wcb31m2FDkKzw3freucWI2L1iPhRjRDQ/975MjjfUYLOh+D8XV/cMOe/8116SLppUn6r1QfxpMOh&#10;u5oSdnY+leoyKk2SRRpTMpoAQ/sABL7IajmAUBjxJTWpfA9xsvgcfierZVNsGil9Exaq3b0EcmBI&#10;KUnjTRJshBmehRmwbs1s3ceFI08Ww6TCl59TPxmPdro44XA7vAFyan/vGQhK5DeF9vHXxQhgBLsR&#10;gJP3OlwqvjWlv+ydLhs/lVChzzss0JcBhb8Y0bNr4nIdos637O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Lt88+9qAgAArQUAAA4AAAAAAAAAAQAgAAAAIQEAAGRycy9lMm9Eb2MueG1sUEsF&#10;BgAAAAAGAAYAWQEAAP0FAAAAAA==&#10;">
                <o:lock v:ext="edit" aspectratio="f"/>
                <v:shape id="Graphic 4128" o:spid="_x0000_s1026" o:spt="100" style="position:absolute;left:0;top:635;height:1270;width:323215;" filled="f" stroked="t" coordsize="323215,1" o:gfxdata="UEsDBAoAAAAAAIdO4kAAAAAAAAAAAAAAAAAEAAAAZHJzL1BLAwQUAAAACACHTuJAywrZcrgAAADd&#10;AAAADwAAAGRycy9kb3ducmV2LnhtbEVPuwrCMBTdBf8hXMFN04qIVlNBUXBx8LG4XZprW9vclCZa&#10;/XszCI6H816t36YWL2pdaVlBPI5AEGdWl5wruF72ozkI55E11pZJwYccrNN+b4WJth2f6HX2uQgh&#10;7BJUUHjfJFK6rCCDbmwb4sDdbWvQB9jmUrfYhXBTy0kUzaTBkkNDgQ1tC8qq89MomFd+kz8vuw4f&#10;9mNv2/rYZAut1HAQR0sQnt7+L/65D1rBNJ6EueFNeAI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wrZcr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687F155">
      <w:pPr>
        <w:pStyle w:val="11"/>
        <w:rPr>
          <w:rFonts w:ascii="Tahoma"/>
          <w:sz w:val="20"/>
        </w:rPr>
      </w:pPr>
    </w:p>
    <w:p w14:paraId="466A2079">
      <w:pPr>
        <w:pStyle w:val="11"/>
        <w:spacing w:before="10"/>
        <w:rPr>
          <w:rFonts w:ascii="Tahoma"/>
          <w:sz w:val="27"/>
        </w:rPr>
      </w:pPr>
    </w:p>
    <w:p w14:paraId="6CF0479E">
      <w:pPr>
        <w:spacing w:after="0"/>
        <w:rPr>
          <w:rFonts w:ascii="Tahoma"/>
          <w:sz w:val="27"/>
        </w:rPr>
        <w:sectPr>
          <w:pgSz w:w="11910" w:h="16840"/>
          <w:pgMar w:top="0" w:right="0" w:bottom="0" w:left="0" w:header="720" w:footer="720" w:gutter="0"/>
          <w:cols w:space="720" w:num="1"/>
        </w:sectPr>
      </w:pPr>
    </w:p>
    <w:p w14:paraId="05DF44CB">
      <w:pPr>
        <w:spacing w:before="130" w:line="213" w:lineRule="auto"/>
        <w:ind w:left="1583" w:right="0" w:firstLine="0"/>
        <w:jc w:val="left"/>
        <w:rPr>
          <w:rFonts w:ascii="Tahoma"/>
          <w:sz w:val="26"/>
        </w:rPr>
      </w:pPr>
      <w:r>
        <mc:AlternateContent>
          <mc:Choice Requires="wpg">
            <w:drawing>
              <wp:anchor distT="0" distB="0" distL="0" distR="0" simplePos="0" relativeHeight="251976704" behindDoc="1" locked="0" layoutInCell="1" allowOverlap="1">
                <wp:simplePos x="0" y="0"/>
                <wp:positionH relativeFrom="page">
                  <wp:posOffset>895350</wp:posOffset>
                </wp:positionH>
                <wp:positionV relativeFrom="paragraph">
                  <wp:posOffset>648970</wp:posOffset>
                </wp:positionV>
                <wp:extent cx="2738120" cy="492760"/>
                <wp:effectExtent l="0" t="0" r="0" b="0"/>
                <wp:wrapTopAndBottom/>
                <wp:docPr id="4129" name="Group 4129"/>
                <wp:cNvGraphicFramePr/>
                <a:graphic xmlns:a="http://schemas.openxmlformats.org/drawingml/2006/main">
                  <a:graphicData uri="http://schemas.microsoft.com/office/word/2010/wordprocessingGroup">
                    <wpg:wgp>
                      <wpg:cNvGrpSpPr/>
                      <wpg:grpSpPr>
                        <a:xfrm>
                          <a:off x="0" y="0"/>
                          <a:ext cx="2738120" cy="492759"/>
                          <a:chOff x="0" y="0"/>
                          <a:chExt cx="2738120" cy="492759"/>
                        </a:xfrm>
                      </wpg:grpSpPr>
                      <wps:wsp>
                        <wps:cNvPr id="4130" name="Graphic 4130"/>
                        <wps:cNvSpPr/>
                        <wps:spPr>
                          <a:xfrm>
                            <a:off x="0" y="0"/>
                            <a:ext cx="2738120" cy="492759"/>
                          </a:xfrm>
                          <a:custGeom>
                            <a:avLst/>
                            <a:gdLst/>
                            <a:ahLst/>
                            <a:cxnLst/>
                            <a:rect l="l" t="t" r="r" b="b"/>
                            <a:pathLst>
                              <a:path w="2738120" h="492759">
                                <a:moveTo>
                                  <a:pt x="2666111" y="0"/>
                                </a:moveTo>
                                <a:lnTo>
                                  <a:pt x="72009" y="0"/>
                                </a:lnTo>
                                <a:lnTo>
                                  <a:pt x="30378" y="1125"/>
                                </a:lnTo>
                                <a:lnTo>
                                  <a:pt x="9001" y="9001"/>
                                </a:lnTo>
                                <a:lnTo>
                                  <a:pt x="1125" y="30378"/>
                                </a:lnTo>
                                <a:lnTo>
                                  <a:pt x="0" y="72009"/>
                                </a:lnTo>
                                <a:lnTo>
                                  <a:pt x="0" y="420623"/>
                                </a:lnTo>
                                <a:lnTo>
                                  <a:pt x="1125" y="462254"/>
                                </a:lnTo>
                                <a:lnTo>
                                  <a:pt x="9001" y="483631"/>
                                </a:lnTo>
                                <a:lnTo>
                                  <a:pt x="30378" y="491507"/>
                                </a:lnTo>
                                <a:lnTo>
                                  <a:pt x="72009" y="492633"/>
                                </a:lnTo>
                                <a:lnTo>
                                  <a:pt x="2666111" y="492633"/>
                                </a:lnTo>
                                <a:lnTo>
                                  <a:pt x="2707741" y="491507"/>
                                </a:lnTo>
                                <a:lnTo>
                                  <a:pt x="2729118" y="483631"/>
                                </a:lnTo>
                                <a:lnTo>
                                  <a:pt x="2736994" y="462254"/>
                                </a:lnTo>
                                <a:lnTo>
                                  <a:pt x="2738120" y="420623"/>
                                </a:lnTo>
                                <a:lnTo>
                                  <a:pt x="2738120" y="72009"/>
                                </a:lnTo>
                                <a:lnTo>
                                  <a:pt x="2736994" y="30378"/>
                                </a:lnTo>
                                <a:lnTo>
                                  <a:pt x="2729118" y="9001"/>
                                </a:lnTo>
                                <a:lnTo>
                                  <a:pt x="2707741" y="1125"/>
                                </a:lnTo>
                                <a:lnTo>
                                  <a:pt x="2666111" y="0"/>
                                </a:lnTo>
                                <a:close/>
                              </a:path>
                            </a:pathLst>
                          </a:custGeom>
                          <a:solidFill>
                            <a:srgbClr val="E6E6E6"/>
                          </a:solidFill>
                        </wps:spPr>
                        <wps:bodyPr wrap="square" lIns="0" tIns="0" rIns="0" bIns="0" rtlCol="0">
                          <a:noAutofit/>
                        </wps:bodyPr>
                      </wps:wsp>
                      <wps:wsp>
                        <wps:cNvPr id="4131" name="Textbox 4131"/>
                        <wps:cNvSpPr txBox="1"/>
                        <wps:spPr>
                          <a:xfrm>
                            <a:off x="172262" y="73355"/>
                            <a:ext cx="620395" cy="321945"/>
                          </a:xfrm>
                          <a:prstGeom prst="rect">
                            <a:avLst/>
                          </a:prstGeom>
                        </wps:spPr>
                        <wps:txbx>
                          <w:txbxContent>
                            <w:p w14:paraId="796A1DD7">
                              <w:pPr>
                                <w:spacing w:before="22" w:line="216" w:lineRule="auto"/>
                                <w:ind w:left="0" w:right="0" w:firstLine="0"/>
                                <w:jc w:val="left"/>
                                <w:rPr>
                                  <w:rFonts w:ascii="Tahoma"/>
                                  <w:sz w:val="22"/>
                                </w:rPr>
                              </w:pPr>
                              <w:r>
                                <w:rPr>
                                  <w:rFonts w:ascii="Tahoma"/>
                                  <w:color w:val="231F20"/>
                                  <w:spacing w:val="-4"/>
                                  <w:w w:val="105"/>
                                  <w:sz w:val="22"/>
                                </w:rPr>
                                <w:t xml:space="preserve">moreover </w:t>
                              </w:r>
                              <w:r>
                                <w:rPr>
                                  <w:rFonts w:ascii="Tahoma"/>
                                  <w:color w:val="231F20"/>
                                  <w:spacing w:val="-2"/>
                                  <w:sz w:val="22"/>
                                </w:rPr>
                                <w:t>individual</w:t>
                              </w:r>
                            </w:p>
                          </w:txbxContent>
                        </wps:txbx>
                        <wps:bodyPr wrap="square" lIns="0" tIns="0" rIns="0" bIns="0" rtlCol="0">
                          <a:noAutofit/>
                        </wps:bodyPr>
                      </wps:wsp>
                      <wps:wsp>
                        <wps:cNvPr id="4132" name="Textbox 4132"/>
                        <wps:cNvSpPr txBox="1"/>
                        <wps:spPr>
                          <a:xfrm>
                            <a:off x="1068577" y="73355"/>
                            <a:ext cx="612775" cy="321945"/>
                          </a:xfrm>
                          <a:prstGeom prst="rect">
                            <a:avLst/>
                          </a:prstGeom>
                        </wps:spPr>
                        <wps:txbx>
                          <w:txbxContent>
                            <w:p w14:paraId="3B3E7F58">
                              <w:pPr>
                                <w:spacing w:before="22" w:line="216" w:lineRule="auto"/>
                                <w:ind w:left="0" w:right="0" w:firstLine="0"/>
                                <w:jc w:val="left"/>
                                <w:rPr>
                                  <w:rFonts w:ascii="Tahoma"/>
                                  <w:sz w:val="22"/>
                                </w:rPr>
                              </w:pPr>
                              <w:r>
                                <w:rPr>
                                  <w:rFonts w:ascii="Tahoma"/>
                                  <w:color w:val="231F20"/>
                                  <w:spacing w:val="-2"/>
                                  <w:sz w:val="22"/>
                                </w:rPr>
                                <w:t>award somehow</w:t>
                              </w:r>
                            </w:p>
                          </w:txbxContent>
                        </wps:txbx>
                        <wps:bodyPr wrap="square" lIns="0" tIns="0" rIns="0" bIns="0" rtlCol="0">
                          <a:noAutofit/>
                        </wps:bodyPr>
                      </wps:wsp>
                      <wps:wsp>
                        <wps:cNvPr id="4133" name="Textbox 4133"/>
                        <wps:cNvSpPr txBox="1"/>
                        <wps:spPr>
                          <a:xfrm>
                            <a:off x="1944916" y="73355"/>
                            <a:ext cx="668020" cy="321945"/>
                          </a:xfrm>
                          <a:prstGeom prst="rect">
                            <a:avLst/>
                          </a:prstGeom>
                        </wps:spPr>
                        <wps:txbx>
                          <w:txbxContent>
                            <w:p w14:paraId="7EA61DA6">
                              <w:pPr>
                                <w:spacing w:before="22" w:line="216" w:lineRule="auto"/>
                                <w:ind w:left="0" w:right="0" w:firstLine="0"/>
                                <w:jc w:val="left"/>
                                <w:rPr>
                                  <w:rFonts w:ascii="Tahoma"/>
                                  <w:sz w:val="22"/>
                                </w:rPr>
                              </w:pPr>
                              <w:r>
                                <w:rPr>
                                  <w:rFonts w:ascii="Tahoma"/>
                                  <w:color w:val="231F20"/>
                                  <w:spacing w:val="-2"/>
                                  <w:sz w:val="22"/>
                                </w:rPr>
                                <w:t xml:space="preserve">altogether </w:t>
                              </w:r>
                              <w:r>
                                <w:rPr>
                                  <w:rFonts w:ascii="Tahoma"/>
                                  <w:color w:val="231F20"/>
                                  <w:spacing w:val="-4"/>
                                  <w:w w:val="105"/>
                                  <w:sz w:val="22"/>
                                </w:rPr>
                                <w:t>being</w:t>
                              </w:r>
                            </w:p>
                          </w:txbxContent>
                        </wps:txbx>
                        <wps:bodyPr wrap="square" lIns="0" tIns="0" rIns="0" bIns="0" rtlCol="0">
                          <a:noAutofit/>
                        </wps:bodyPr>
                      </wps:wsp>
                    </wpg:wgp>
                  </a:graphicData>
                </a:graphic>
              </wp:anchor>
            </w:drawing>
          </mc:Choice>
          <mc:Fallback>
            <w:pict>
              <v:group id="Group 4129" o:spid="_x0000_s1026" o:spt="203" style="position:absolute;left:0pt;margin-left:70.5pt;margin-top:51.1pt;height:38.8pt;width:215.6pt;mso-position-horizontal-relative:page;mso-wrap-distance-bottom:0pt;mso-wrap-distance-top:0pt;z-index:-251339776;mso-width-relative:page;mso-height-relative:page;" coordsize="2738120,492759" o:gfxdata="UEsDBAoAAAAAAIdO4kAAAAAAAAAAAAAAAAAEAAAAZHJzL1BLAwQUAAAACACHTuJAMxJ42tkAAAAL&#10;AQAADwAAAGRycy9kb3ducmV2LnhtbE1PQU7DMBC8I/EHa5G4UduB0jbEqVAFnCokWiTUm5tsk6jx&#10;OordpP092xPcZnZGszPZ8uxaMWAfGk8G9ESBQCp82VBl4Hv7/jAHEaKl0rae0MAFAyzz25vMpqUf&#10;6QuHTawEh1BIrYE6xi6VMhQ1OhsmvkNi7eB7ZyPTvpJlb0cOd61MlHqWzjbEH2rb4arG4rg5OQMf&#10;ox1fH/XbsD4eVpfddvr5s9ZozP2dVi8gIp7jnxmu9bk65Nxp709UBtEyf9K8JTJQSQKCHdPZFez5&#10;MlvMQeaZ/L8h/wVQSwMEFAAAAAgAh07iQHO/JaCkAwAA3A0AAA4AAABkcnMvZTJvRG9jLnhtbO1X&#10;UY+bOBB+P6n/weK9CzYEAtpsdddtVyed2krd+wGOMQEJMGc7gf33N7Zjgna7SbSV7qE6RQoDDOOZ&#10;7/N8A7cfpq5FBy5VI/pNgG+iAPGeibLpd5vg78fP79cBUpr2JW1FzzfBE1fBh7t3v92OQ8GJqEVb&#10;cokgSK+KcdgEtdZDEYaK1byj6kYMvIeblZAd1XAqd2Ep6QjRuzYkUZSGo5DlIAXjSsHVe3czOEaU&#10;1wQUVdUwfi/YvuO9dlElb6mGklTdDCq4s9lWFWf6a1UprlG7CaBSbf9hEbC35j+8u6XFTtKhbtgx&#10;BXpNCs9q6mjTw6JzqHuqKdrL5kWormFSKFHpGya60BViEYEqcPQMmwcp9oOtZVeMu2EGHYh6hvqb&#10;w7Ivh28SNeUmSDDJA9TTDji3CyN7BQAah10Bfg9y+D58k8cLO3dmap4q2ZkjVIMmC+3TDC2fNGJw&#10;kWTxGhNAncG9JCfZKnfYsxoIevEYqz+dfzD0y4YmuzmZcYBNqU5IqZ9D6ntNB24JUAaBGakYCvFI&#10;ua2TYLhmobGeM1CqUIDZT6I0F0sLtlf6gQuLNz38pbTbwKW3aO0tNvXelNAGpgFa2wA6QNAA0jbA&#10;1pEwUG2eM2kaE40LwuqZL3O7Ewf+KKyjNqyRNE0xxgHylEOuJ5+2X/pm0P6wxRae/r4/DjZmHMUZ&#10;iBD4YUxWJkMI6l380bnmUeTWtsY5TxvKxHTRz7kCueDnsr3sl5AoJfHZLOe1k5SQVXLWd64oWcdp&#10;jM/6noBKcryKsrPOJ/Sh/dL4fMZLWq9xz6IsSxwTV6RCMpJj7Ci+okzQjjTPE8vKFQjOUgMkXkHO&#10;0v0y58tcLu+kZaEXdyhZgHhx4y8JssKzaBHWCsXdxjXdbNtn7nDwW2qIEm1Tfm7a1rS0krvtx1ai&#10;AwWx+JSa33FLLdxAcL2oGWsryifQxRFG6CZQ/+yp5AFq/+xBeaGPtDekN7bekLr9KOxUNkv34ve9&#10;FlVj9Myu4OIeT0DSzRj6b7QdtrHT9kcYXlsxwRx0fWgSgClgtB3p6Q8B8mf78wSIH0rzLMQZISlx&#10;ehLHKytmtPBDMSVRnK/cTIwJzhMvdn6iDtKpPTIGaDbouH3L8MoPZHqXI1Ju2piM9LSdAExj/noc&#10;AaQvOCJmr76Foyhdr7LsVZIwybL/SeKvvqW++pIU/4AkO3beQlKewGBJXyUpXUf+7fLX6CT7Xgsv&#10;/Va9jx8o5qtieW57/vRRdvc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AAAAAGRycy9QSwECFAAUAAAACACHTuJAMxJ42tkAAAALAQAADwAA&#10;AAAAAAABACAAAAAiAAAAZHJzL2Rvd25yZXYueG1sUEsBAhQAFAAAAAgAh07iQHO/JaCkAwAA3A0A&#10;AA4AAAAAAAAAAQAgAAAAKAEAAGRycy9lMm9Eb2MueG1sUEsFBgAAAAAGAAYAWQEAAD4HAAAAAA==&#10;">
                <o:lock v:ext="edit" aspectratio="f"/>
                <v:shape id="Graphic 4130" o:spid="_x0000_s1026" o:spt="100" style="position:absolute;left:0;top:0;height:492759;width:2738120;" fillcolor="#E6E6E6" filled="t" stroked="f" coordsize="2738120,492759" o:gfxdata="UEsDBAoAAAAAAIdO4kAAAAAAAAAAAAAAAAAEAAAAZHJzL1BLAwQUAAAACACHTuJADtaqvbQAAADd&#10;AAAADwAAAGRycy9kb3ducmV2LnhtbEVPSwrCMBDdC94hjOBGNK2KaDWKCIJbqwcYmrEpNpOSxN/t&#10;zUJw+Xj/ze5tW/EkHxrHCvJJBoK4crrhWsH1chwvQYSIrLF1TAo+FGC37fc2WGj34jM9y1iLFMKh&#10;QAUmxq6QMlSGLIaJ64gTd3PeYkzQ11J7fKVw28ppli2kxYZTg8GODoaqe/mwClbsjUR5tmzu+xHy&#10;qjl9RqVSw0GerUFEese/+Oc+aQXzfJb2pzfpCcjt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O1qq9tAAAAN0AAAAPAAAA&#10;AAAAAAEAIAAAACIAAABkcnMvZG93bnJldi54bWxQSwECFAAUAAAACACHTuJAMy8FnjsAAAA5AAAA&#10;EAAAAAAAAAABACAAAAADAQAAZHJzL3NoYXBleG1sLnhtbFBLBQYAAAAABgAGAFsBAACtAwAAAAA=&#10;" path="m2666111,0l72009,0,30378,1125,9001,9001,1125,30378,0,72009,0,420623,1125,462254,9001,483631,30378,491507,72009,492633,2666111,492633,2707741,491507,2729118,483631,2736994,462254,2738120,420623,2738120,72009,2736994,30378,2729118,9001,2707741,1125,2666111,0xe">
                  <v:fill on="t" focussize="0,0"/>
                  <v:stroke on="f"/>
                  <v:imagedata o:title=""/>
                  <o:lock v:ext="edit" aspectratio="f"/>
                  <v:textbox inset="0mm,0mm,0mm,0mm"/>
                </v:shape>
                <v:shape id="Textbox 4131" o:spid="_x0000_s1026" o:spt="202" type="#_x0000_t202" style="position:absolute;left:172262;top:73355;height:321945;width:620395;" filled="f" stroked="f" coordsize="21600,21600" o:gfxdata="UEsDBAoAAAAAAIdO4kAAAAAAAAAAAAAAAAAEAAAAZHJzL1BLAwQUAAAACACHTuJAJIcMQsAAAADd&#10;AAAADwAAAGRycy9kb3ducmV2LnhtbEWPT2sCMRTE74V+h/AKvdVkWxG7GkWkBUEoruuhx+fmuRvc&#10;vGw38U+/fVMQPA4z8xtmOr+6VpypD9azhmygQBBX3liuNezKz5cxiBCRDbaeScMvBZjPHh+mmBt/&#10;4YLO21iLBOGQo4Ymxi6XMlQNOQwD3xEn7+B7hzHJvpamx0uCu1a+KjWSDi2nhQY7WjZUHbcnp2Hx&#10;zcWH/fnab4pDYcvyXfF6dNT6+SlTExCRrvEevrVXRsMwe8vg/016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hwx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96A1DD7">
                        <w:pPr>
                          <w:spacing w:before="22" w:line="216" w:lineRule="auto"/>
                          <w:ind w:left="0" w:right="0" w:firstLine="0"/>
                          <w:jc w:val="left"/>
                          <w:rPr>
                            <w:rFonts w:ascii="Tahoma"/>
                            <w:sz w:val="22"/>
                          </w:rPr>
                        </w:pPr>
                        <w:r>
                          <w:rPr>
                            <w:rFonts w:ascii="Tahoma"/>
                            <w:color w:val="231F20"/>
                            <w:spacing w:val="-4"/>
                            <w:w w:val="105"/>
                            <w:sz w:val="22"/>
                          </w:rPr>
                          <w:t xml:space="preserve">moreover </w:t>
                        </w:r>
                        <w:r>
                          <w:rPr>
                            <w:rFonts w:ascii="Tahoma"/>
                            <w:color w:val="231F20"/>
                            <w:spacing w:val="-2"/>
                            <w:sz w:val="22"/>
                          </w:rPr>
                          <w:t>individual</w:t>
                        </w:r>
                      </w:p>
                    </w:txbxContent>
                  </v:textbox>
                </v:shape>
                <v:shape id="Textbox 4132" o:spid="_x0000_s1026" o:spt="202" type="#_x0000_t202" style="position:absolute;left:1068577;top:73355;height:321945;width:612775;" filled="f" stroked="f" coordsize="21600,21600" o:gfxdata="UEsDBAoAAAAAAIdO4kAAAAAAAAAAAAAAAAAEAAAAZHJzL1BLAwQUAAAACACHTuJA1FWSNcAAAADd&#10;AAAADwAAAGRycy9kb3ducmV2LnhtbEWPT2sCMRTE74V+h/AKvdVkbRHdGqWIglAoXdeDx+fmuRvc&#10;vKyb+KffvikUPA4z8xtmOr+5VlyoD9azhmygQBBX3liuNWzL1csYRIjIBlvPpOGHAsxnjw9TzI2/&#10;ckGXTaxFgnDIUUMTY5dLGaqGHIaB74iTd/C9w5hkX0vT4zXBXSuHSo2kQ8tpocGOFg1Vx83ZafjY&#10;cbG0p6/9d3EobFlOFH+Ojlo/P2XqHUSkW7yH/9tro+Etex3C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VZI1&#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3E7F58">
                        <w:pPr>
                          <w:spacing w:before="22" w:line="216" w:lineRule="auto"/>
                          <w:ind w:left="0" w:right="0" w:firstLine="0"/>
                          <w:jc w:val="left"/>
                          <w:rPr>
                            <w:rFonts w:ascii="Tahoma"/>
                            <w:sz w:val="22"/>
                          </w:rPr>
                        </w:pPr>
                        <w:r>
                          <w:rPr>
                            <w:rFonts w:ascii="Tahoma"/>
                            <w:color w:val="231F20"/>
                            <w:spacing w:val="-2"/>
                            <w:sz w:val="22"/>
                          </w:rPr>
                          <w:t>award somehow</w:t>
                        </w:r>
                      </w:p>
                    </w:txbxContent>
                  </v:textbox>
                </v:shape>
                <v:shape id="Textbox 4133" o:spid="_x0000_s1026" o:spt="202" type="#_x0000_t202" style="position:absolute;left:1944916;top:73355;height:321945;width:668020;" filled="f" stroked="f" coordsize="21600,21600" o:gfxdata="UEsDBAoAAAAAAIdO4kAAAAAAAAAAAAAAAAAEAAAAZHJzL1BLAwQUAAAACACHTuJAuxk3rsAAAADd&#10;AAAADwAAAGRycy9kb3ducmV2LnhtbEWPQWsCMRSE70L/Q3gFb5qsFtGtUYpUKBRK1/Xg8bl57gY3&#10;L9tNqvbfN4WCx2FmvmGW65trxYX6YD1ryMYKBHHljeVaw77cjuYgQkQ22HomDT8UYL16GCwxN/7K&#10;BV12sRYJwiFHDU2MXS5lqBpyGMa+I07eyfcOY5J9LU2P1wR3rZwoNZMOLaeFBjvaNFSdd99Ow8uB&#10;i1f79XH8LE6FLcuF4vfZWevhY6aeQUS6xXv4v/1mNDxl0yn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GTe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EA61DA6">
                        <w:pPr>
                          <w:spacing w:before="22" w:line="216" w:lineRule="auto"/>
                          <w:ind w:left="0" w:right="0" w:firstLine="0"/>
                          <w:jc w:val="left"/>
                          <w:rPr>
                            <w:rFonts w:ascii="Tahoma"/>
                            <w:sz w:val="22"/>
                          </w:rPr>
                        </w:pPr>
                        <w:r>
                          <w:rPr>
                            <w:rFonts w:ascii="Tahoma"/>
                            <w:color w:val="231F20"/>
                            <w:spacing w:val="-2"/>
                            <w:sz w:val="22"/>
                          </w:rPr>
                          <w:t xml:space="preserve">altogether </w:t>
                        </w:r>
                        <w:r>
                          <w:rPr>
                            <w:rFonts w:ascii="Tahoma"/>
                            <w:color w:val="231F20"/>
                            <w:spacing w:val="-4"/>
                            <w:w w:val="105"/>
                            <w:sz w:val="22"/>
                          </w:rPr>
                          <w:t>being</w:t>
                        </w:r>
                      </w:p>
                    </w:txbxContent>
                  </v:textbox>
                </v:shape>
                <w10:wrap type="topAndBottom"/>
              </v:group>
            </w:pict>
          </mc:Fallback>
        </mc:AlternateContent>
      </w:r>
      <w:r>
        <w:rPr>
          <w:rFonts w:ascii="Tahoma"/>
          <w:color w:val="842A44"/>
          <w:spacing w:val="-4"/>
          <w:sz w:val="26"/>
        </w:rPr>
        <w:t>Read</w:t>
      </w:r>
      <w:r>
        <w:rPr>
          <w:rFonts w:ascii="Tahoma"/>
          <w:color w:val="842A44"/>
          <w:spacing w:val="-35"/>
          <w:sz w:val="26"/>
        </w:rPr>
        <w:t xml:space="preserve"> </w:t>
      </w:r>
      <w:r>
        <w:rPr>
          <w:rFonts w:ascii="Tahoma"/>
          <w:color w:val="842A44"/>
          <w:spacing w:val="-4"/>
          <w:sz w:val="26"/>
        </w:rPr>
        <w:t>and</w:t>
      </w:r>
      <w:r>
        <w:rPr>
          <w:rFonts w:ascii="Tahoma"/>
          <w:color w:val="842A44"/>
          <w:spacing w:val="-35"/>
          <w:sz w:val="26"/>
        </w:rPr>
        <w:t xml:space="preserve"> </w:t>
      </w:r>
      <w:r>
        <w:rPr>
          <w:rFonts w:ascii="Tahoma"/>
          <w:color w:val="842A44"/>
          <w:spacing w:val="-4"/>
          <w:sz w:val="26"/>
        </w:rPr>
        <w:t>complete</w:t>
      </w:r>
      <w:r>
        <w:rPr>
          <w:rFonts w:ascii="Tahoma"/>
          <w:color w:val="842A44"/>
          <w:spacing w:val="-35"/>
          <w:sz w:val="26"/>
        </w:rPr>
        <w:t xml:space="preserve"> </w:t>
      </w:r>
      <w:r>
        <w:rPr>
          <w:rFonts w:ascii="Tahoma"/>
          <w:color w:val="842A44"/>
          <w:spacing w:val="-4"/>
          <w:sz w:val="26"/>
        </w:rPr>
        <w:t>the</w:t>
      </w:r>
      <w:r>
        <w:rPr>
          <w:rFonts w:ascii="Tahoma"/>
          <w:color w:val="842A44"/>
          <w:spacing w:val="-35"/>
          <w:sz w:val="26"/>
        </w:rPr>
        <w:t xml:space="preserve"> </w:t>
      </w:r>
      <w:r>
        <w:rPr>
          <w:rFonts w:ascii="Tahoma"/>
          <w:color w:val="842A44"/>
          <w:spacing w:val="-4"/>
          <w:sz w:val="26"/>
        </w:rPr>
        <w:t>interview</w:t>
      </w:r>
      <w:r>
        <w:rPr>
          <w:rFonts w:ascii="Tahoma"/>
          <w:color w:val="842A44"/>
          <w:spacing w:val="-35"/>
          <w:sz w:val="26"/>
        </w:rPr>
        <w:t xml:space="preserve"> </w:t>
      </w:r>
      <w:r>
        <w:rPr>
          <w:rFonts w:ascii="Tahoma"/>
          <w:color w:val="842A44"/>
          <w:spacing w:val="-4"/>
          <w:sz w:val="26"/>
        </w:rPr>
        <w:t xml:space="preserve">with </w:t>
      </w:r>
      <w:r>
        <w:rPr>
          <w:rFonts w:ascii="Tahoma"/>
          <w:color w:val="842A44"/>
          <w:w w:val="105"/>
          <w:sz w:val="26"/>
        </w:rPr>
        <w:t>a</w:t>
      </w:r>
      <w:r>
        <w:rPr>
          <w:rFonts w:ascii="Tahoma"/>
          <w:color w:val="842A44"/>
          <w:spacing w:val="-40"/>
          <w:w w:val="105"/>
          <w:sz w:val="26"/>
        </w:rPr>
        <w:t xml:space="preserve"> </w:t>
      </w:r>
      <w:r>
        <w:rPr>
          <w:rFonts w:ascii="Tahoma"/>
          <w:color w:val="842A44"/>
          <w:w w:val="105"/>
          <w:sz w:val="26"/>
        </w:rPr>
        <w:t>singer</w:t>
      </w:r>
      <w:r>
        <w:rPr>
          <w:rFonts w:ascii="Tahoma"/>
          <w:color w:val="842A44"/>
          <w:spacing w:val="-39"/>
          <w:w w:val="105"/>
          <w:sz w:val="26"/>
        </w:rPr>
        <w:t xml:space="preserve"> </w:t>
      </w:r>
      <w:r>
        <w:rPr>
          <w:rFonts w:ascii="Tahoma"/>
          <w:color w:val="842A44"/>
          <w:w w:val="105"/>
          <w:sz w:val="26"/>
        </w:rPr>
        <w:t>using</w:t>
      </w:r>
      <w:r>
        <w:rPr>
          <w:rFonts w:ascii="Tahoma"/>
          <w:color w:val="842A44"/>
          <w:spacing w:val="-39"/>
          <w:w w:val="105"/>
          <w:sz w:val="26"/>
        </w:rPr>
        <w:t xml:space="preserve"> </w:t>
      </w:r>
      <w:r>
        <w:rPr>
          <w:rFonts w:ascii="Tahoma"/>
          <w:color w:val="842A44"/>
          <w:w w:val="105"/>
          <w:sz w:val="26"/>
        </w:rPr>
        <w:t>the</w:t>
      </w:r>
      <w:r>
        <w:rPr>
          <w:rFonts w:ascii="Tahoma"/>
          <w:color w:val="842A44"/>
          <w:spacing w:val="-39"/>
          <w:w w:val="105"/>
          <w:sz w:val="26"/>
        </w:rPr>
        <w:t xml:space="preserve"> </w:t>
      </w:r>
      <w:r>
        <w:rPr>
          <w:rFonts w:ascii="Tahoma"/>
          <w:color w:val="842A44"/>
          <w:w w:val="105"/>
          <w:sz w:val="26"/>
        </w:rPr>
        <w:t>correct</w:t>
      </w:r>
      <w:r>
        <w:rPr>
          <w:rFonts w:ascii="Tahoma"/>
          <w:color w:val="842A44"/>
          <w:spacing w:val="-39"/>
          <w:w w:val="105"/>
          <w:sz w:val="26"/>
        </w:rPr>
        <w:t xml:space="preserve"> </w:t>
      </w:r>
      <w:r>
        <w:rPr>
          <w:rFonts w:ascii="Tahoma"/>
          <w:color w:val="842A44"/>
          <w:w w:val="105"/>
          <w:sz w:val="26"/>
        </w:rPr>
        <w:t>forms</w:t>
      </w:r>
      <w:r>
        <w:rPr>
          <w:rFonts w:ascii="Tahoma"/>
          <w:color w:val="842A44"/>
          <w:spacing w:val="-39"/>
          <w:w w:val="105"/>
          <w:sz w:val="26"/>
        </w:rPr>
        <w:t xml:space="preserve"> </w:t>
      </w:r>
      <w:r>
        <w:rPr>
          <w:rFonts w:ascii="Tahoma"/>
          <w:color w:val="842A44"/>
          <w:w w:val="105"/>
          <w:sz w:val="26"/>
        </w:rPr>
        <w:t>of the</w:t>
      </w:r>
      <w:r>
        <w:rPr>
          <w:rFonts w:ascii="Tahoma"/>
          <w:color w:val="842A44"/>
          <w:spacing w:val="-35"/>
          <w:w w:val="105"/>
          <w:sz w:val="26"/>
        </w:rPr>
        <w:t xml:space="preserve"> </w:t>
      </w:r>
      <w:r>
        <w:rPr>
          <w:rFonts w:ascii="Tahoma"/>
          <w:color w:val="842A44"/>
          <w:w w:val="105"/>
          <w:sz w:val="26"/>
        </w:rPr>
        <w:t>words</w:t>
      </w:r>
      <w:r>
        <w:rPr>
          <w:rFonts w:ascii="Tahoma"/>
          <w:color w:val="842A44"/>
          <w:spacing w:val="-35"/>
          <w:w w:val="105"/>
          <w:sz w:val="26"/>
        </w:rPr>
        <w:t xml:space="preserve"> </w:t>
      </w:r>
      <w:r>
        <w:rPr>
          <w:rFonts w:ascii="Tahoma"/>
          <w:color w:val="842A44"/>
          <w:w w:val="105"/>
          <w:sz w:val="26"/>
        </w:rPr>
        <w:t>below.</w:t>
      </w:r>
    </w:p>
    <w:p w14:paraId="1544D575">
      <w:pPr>
        <w:tabs>
          <w:tab w:val="left" w:pos="3995"/>
        </w:tabs>
        <w:spacing w:before="136" w:line="242" w:lineRule="auto"/>
        <w:ind w:left="1867" w:right="643" w:hanging="312"/>
        <w:jc w:val="left"/>
        <w:rPr>
          <w:rFonts w:ascii="Calibri"/>
          <w:sz w:val="26"/>
        </w:rPr>
      </w:pPr>
      <w:r>
        <w:rPr>
          <w:color w:val="231F20"/>
          <w:w w:val="85"/>
          <w:sz w:val="22"/>
        </w:rPr>
        <w:t>A:</w:t>
      </w:r>
      <w:r>
        <w:rPr>
          <w:color w:val="231F20"/>
          <w:spacing w:val="24"/>
          <w:sz w:val="22"/>
        </w:rPr>
        <w:t xml:space="preserve"> </w:t>
      </w:r>
      <w:r>
        <w:rPr>
          <w:rFonts w:ascii="Calibri"/>
          <w:color w:val="231F20"/>
          <w:w w:val="85"/>
          <w:sz w:val="26"/>
        </w:rPr>
        <w:t>Congratulations</w:t>
      </w:r>
      <w:r>
        <w:rPr>
          <w:rFonts w:ascii="Calibri"/>
          <w:color w:val="231F20"/>
          <w:spacing w:val="-9"/>
          <w:w w:val="85"/>
          <w:sz w:val="26"/>
        </w:rPr>
        <w:t xml:space="preserve"> </w:t>
      </w:r>
      <w:r>
        <w:rPr>
          <w:rFonts w:ascii="Calibri"/>
          <w:color w:val="231F20"/>
          <w:w w:val="85"/>
          <w:sz w:val="26"/>
        </w:rPr>
        <w:t>on</w:t>
      </w:r>
      <w:r>
        <w:rPr>
          <w:rFonts w:ascii="Calibri"/>
          <w:color w:val="231F20"/>
          <w:spacing w:val="-9"/>
          <w:w w:val="85"/>
          <w:sz w:val="26"/>
        </w:rPr>
        <w:t xml:space="preserve"> </w:t>
      </w:r>
      <w:r>
        <w:rPr>
          <w:rFonts w:ascii="Calibri"/>
          <w:color w:val="231F20"/>
          <w:w w:val="85"/>
          <w:sz w:val="26"/>
        </w:rPr>
        <w:t>winning</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 xml:space="preserve">Best </w:t>
      </w:r>
      <w:r>
        <w:rPr>
          <w:rFonts w:ascii="Calibri"/>
          <w:color w:val="231F20"/>
          <w:w w:val="95"/>
          <w:sz w:val="26"/>
        </w:rPr>
        <w:t>Singer</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0"/>
          <w:w w:val="95"/>
          <w:sz w:val="26"/>
        </w:rPr>
        <w:t>!</w:t>
      </w:r>
    </w:p>
    <w:p w14:paraId="03D439CB">
      <w:pPr>
        <w:spacing w:before="0" w:line="316" w:lineRule="exact"/>
        <w:ind w:left="1555" w:right="0" w:firstLine="0"/>
        <w:jc w:val="left"/>
        <w:rPr>
          <w:rFonts w:ascii="Calibri"/>
          <w:sz w:val="26"/>
        </w:rPr>
      </w:pPr>
      <w:r>
        <w:rPr>
          <w:color w:val="231F20"/>
          <w:spacing w:val="-8"/>
          <w:sz w:val="22"/>
        </w:rPr>
        <w:t>B:</w:t>
      </w:r>
      <w:r>
        <w:rPr>
          <w:color w:val="231F20"/>
          <w:spacing w:val="13"/>
          <w:sz w:val="22"/>
        </w:rPr>
        <w:t xml:space="preserve"> </w:t>
      </w:r>
      <w:r>
        <w:rPr>
          <w:rFonts w:ascii="Calibri"/>
          <w:color w:val="231F20"/>
          <w:spacing w:val="-8"/>
          <w:sz w:val="26"/>
        </w:rPr>
        <w:t>Thank</w:t>
      </w:r>
      <w:r>
        <w:rPr>
          <w:rFonts w:ascii="Calibri"/>
          <w:color w:val="231F20"/>
          <w:spacing w:val="-18"/>
          <w:sz w:val="26"/>
        </w:rPr>
        <w:t xml:space="preserve"> </w:t>
      </w:r>
      <w:r>
        <w:rPr>
          <w:rFonts w:ascii="Calibri"/>
          <w:color w:val="231F20"/>
          <w:spacing w:val="-8"/>
          <w:sz w:val="26"/>
        </w:rPr>
        <w:t>you.</w:t>
      </w:r>
    </w:p>
    <w:p w14:paraId="6CD96F89">
      <w:pPr>
        <w:spacing w:before="3" w:line="242" w:lineRule="auto"/>
        <w:ind w:left="1867" w:right="0" w:hanging="312"/>
        <w:jc w:val="left"/>
        <w:rPr>
          <w:rFonts w:ascii="Calibri"/>
          <w:sz w:val="26"/>
        </w:rPr>
      </w:pPr>
      <w:r>
        <w:rPr>
          <w:color w:val="231F20"/>
          <w:spacing w:val="-2"/>
          <w:w w:val="85"/>
          <w:sz w:val="22"/>
        </w:rPr>
        <w:t>A:</w:t>
      </w:r>
      <w:r>
        <w:rPr>
          <w:color w:val="231F20"/>
          <w:spacing w:val="31"/>
          <w:sz w:val="22"/>
        </w:rPr>
        <w:t xml:space="preserve"> </w:t>
      </w:r>
      <w:r>
        <w:rPr>
          <w:rFonts w:ascii="Calibri"/>
          <w:color w:val="231F20"/>
          <w:spacing w:val="-2"/>
          <w:w w:val="85"/>
          <w:sz w:val="26"/>
        </w:rPr>
        <w:t>Do</w:t>
      </w:r>
      <w:r>
        <w:rPr>
          <w:rFonts w:ascii="Calibri"/>
          <w:color w:val="231F20"/>
          <w:spacing w:val="-8"/>
          <w:w w:val="85"/>
          <w:sz w:val="26"/>
        </w:rPr>
        <w:t xml:space="preserve"> </w:t>
      </w:r>
      <w:r>
        <w:rPr>
          <w:rFonts w:ascii="Calibri"/>
          <w:color w:val="231F20"/>
          <w:spacing w:val="-2"/>
          <w:w w:val="85"/>
          <w:sz w:val="26"/>
        </w:rPr>
        <w:t>you</w:t>
      </w:r>
      <w:r>
        <w:rPr>
          <w:rFonts w:ascii="Calibri"/>
          <w:color w:val="231F20"/>
          <w:spacing w:val="-8"/>
          <w:w w:val="85"/>
          <w:sz w:val="26"/>
        </w:rPr>
        <w:t xml:space="preserve"> </w:t>
      </w:r>
      <w:r>
        <w:rPr>
          <w:rFonts w:ascii="Calibri"/>
          <w:color w:val="231F20"/>
          <w:spacing w:val="-2"/>
          <w:w w:val="85"/>
          <w:sz w:val="26"/>
        </w:rPr>
        <w:t>feel</w:t>
      </w:r>
      <w:r>
        <w:rPr>
          <w:rFonts w:ascii="Calibri"/>
          <w:color w:val="231F20"/>
          <w:spacing w:val="-8"/>
          <w:w w:val="85"/>
          <w:sz w:val="26"/>
        </w:rPr>
        <w:t xml:space="preserve"> </w:t>
      </w:r>
      <w:r>
        <w:rPr>
          <w:rFonts w:ascii="Calibri"/>
          <w:color w:val="231F20"/>
          <w:spacing w:val="-2"/>
          <w:w w:val="85"/>
          <w:sz w:val="26"/>
        </w:rPr>
        <w:t>that</w:t>
      </w:r>
      <w:r>
        <w:rPr>
          <w:rFonts w:ascii="Calibri"/>
          <w:color w:val="231F20"/>
          <w:spacing w:val="-8"/>
          <w:w w:val="85"/>
          <w:sz w:val="26"/>
        </w:rPr>
        <w:t xml:space="preserve"> </w:t>
      </w:r>
      <w:r>
        <w:rPr>
          <w:rFonts w:ascii="Calibri"/>
          <w:color w:val="231F20"/>
          <w:spacing w:val="-2"/>
          <w:w w:val="85"/>
          <w:sz w:val="26"/>
        </w:rPr>
        <w:t>your</w:t>
      </w:r>
      <w:r>
        <w:rPr>
          <w:rFonts w:ascii="Calibri"/>
          <w:color w:val="231F20"/>
          <w:spacing w:val="-8"/>
          <w:w w:val="85"/>
          <w:sz w:val="26"/>
        </w:rPr>
        <w:t xml:space="preserve"> </w:t>
      </w:r>
      <w:r>
        <w:rPr>
          <w:rFonts w:ascii="Calibri"/>
          <w:color w:val="231F20"/>
          <w:spacing w:val="-2"/>
          <w:w w:val="85"/>
          <w:sz w:val="26"/>
        </w:rPr>
        <w:t>songs</w:t>
      </w:r>
      <w:r>
        <w:rPr>
          <w:rFonts w:ascii="Calibri"/>
          <w:color w:val="231F20"/>
          <w:spacing w:val="-9"/>
          <w:w w:val="85"/>
          <w:sz w:val="26"/>
        </w:rPr>
        <w:t xml:space="preserve"> </w:t>
      </w:r>
      <w:r>
        <w:rPr>
          <w:rFonts w:ascii="Calibri"/>
          <w:color w:val="231F20"/>
          <w:spacing w:val="-2"/>
          <w:w w:val="85"/>
          <w:sz w:val="26"/>
        </w:rPr>
        <w:t>are</w:t>
      </w:r>
      <w:r>
        <w:rPr>
          <w:rFonts w:ascii="Calibri"/>
          <w:color w:val="231F20"/>
          <w:spacing w:val="-8"/>
          <w:w w:val="85"/>
          <w:sz w:val="26"/>
        </w:rPr>
        <w:t xml:space="preserve"> </w:t>
      </w:r>
      <w:r>
        <w:rPr>
          <w:rFonts w:ascii="Calibri"/>
          <w:color w:val="231F20"/>
          <w:spacing w:val="-2"/>
          <w:w w:val="85"/>
          <w:sz w:val="26"/>
        </w:rPr>
        <w:t>popular</w:t>
      </w:r>
      <w:r>
        <w:rPr>
          <w:rFonts w:ascii="Calibri"/>
          <w:color w:val="231F20"/>
          <w:spacing w:val="-8"/>
          <w:w w:val="85"/>
          <w:sz w:val="26"/>
        </w:rPr>
        <w:t xml:space="preserve"> </w:t>
      </w:r>
      <w:r>
        <w:rPr>
          <w:rFonts w:ascii="Calibri"/>
          <w:color w:val="231F20"/>
          <w:spacing w:val="-2"/>
          <w:w w:val="85"/>
          <w:sz w:val="26"/>
        </w:rPr>
        <w:t xml:space="preserve">with </w:t>
      </w:r>
      <w:r>
        <w:rPr>
          <w:rFonts w:ascii="Calibri"/>
          <w:color w:val="231F20"/>
          <w:w w:val="90"/>
          <w:sz w:val="26"/>
        </w:rPr>
        <w:t>people</w:t>
      </w:r>
      <w:r>
        <w:rPr>
          <w:rFonts w:ascii="Calibri"/>
          <w:color w:val="231F20"/>
          <w:spacing w:val="-13"/>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all</w:t>
      </w:r>
      <w:r>
        <w:rPr>
          <w:rFonts w:ascii="Calibri"/>
          <w:color w:val="231F20"/>
          <w:spacing w:val="-12"/>
          <w:w w:val="90"/>
          <w:sz w:val="26"/>
        </w:rPr>
        <w:t xml:space="preserve"> </w:t>
      </w:r>
      <w:r>
        <w:rPr>
          <w:rFonts w:ascii="Calibri"/>
          <w:color w:val="231F20"/>
          <w:w w:val="90"/>
          <w:sz w:val="26"/>
        </w:rPr>
        <w:t>ages?</w:t>
      </w:r>
    </w:p>
    <w:p w14:paraId="165DA41F">
      <w:pPr>
        <w:spacing w:before="0" w:line="316" w:lineRule="exact"/>
        <w:ind w:left="1555" w:right="0" w:firstLine="0"/>
        <w:jc w:val="left"/>
        <w:rPr>
          <w:rFonts w:ascii="Calibri" w:hAnsi="Calibri"/>
          <w:sz w:val="26"/>
        </w:rPr>
      </w:pPr>
      <w:r>
        <w:rPr>
          <w:color w:val="231F20"/>
          <w:w w:val="85"/>
          <w:sz w:val="22"/>
        </w:rPr>
        <w:t>B:</w:t>
      </w:r>
      <w:r>
        <w:rPr>
          <w:color w:val="231F20"/>
          <w:spacing w:val="38"/>
          <w:sz w:val="22"/>
        </w:rPr>
        <w:t xml:space="preserve"> </w:t>
      </w:r>
      <w:r>
        <w:rPr>
          <w:rFonts w:ascii="Calibri" w:hAnsi="Calibri"/>
          <w:color w:val="231F20"/>
          <w:w w:val="85"/>
          <w:sz w:val="26"/>
        </w:rPr>
        <w:t>I’m</w:t>
      </w:r>
      <w:r>
        <w:rPr>
          <w:rFonts w:ascii="Calibri" w:hAnsi="Calibri"/>
          <w:color w:val="231F20"/>
          <w:spacing w:val="-4"/>
          <w:w w:val="85"/>
          <w:sz w:val="26"/>
        </w:rPr>
        <w:t xml:space="preserve"> </w:t>
      </w:r>
      <w:r>
        <w:rPr>
          <w:rFonts w:ascii="Calibri" w:hAnsi="Calibri"/>
          <w:color w:val="231F20"/>
          <w:w w:val="85"/>
          <w:sz w:val="26"/>
        </w:rPr>
        <w:t>not</w:t>
      </w:r>
      <w:r>
        <w:rPr>
          <w:rFonts w:ascii="Calibri" w:hAnsi="Calibri"/>
          <w:color w:val="231F20"/>
          <w:spacing w:val="-4"/>
          <w:w w:val="85"/>
          <w:sz w:val="26"/>
        </w:rPr>
        <w:t xml:space="preserve"> </w:t>
      </w:r>
      <w:r>
        <w:rPr>
          <w:rFonts w:ascii="Calibri" w:hAnsi="Calibri"/>
          <w:color w:val="231F20"/>
          <w:w w:val="85"/>
          <w:sz w:val="26"/>
        </w:rPr>
        <w:t>sure.</w:t>
      </w:r>
      <w:r>
        <w:rPr>
          <w:rFonts w:ascii="Calibri" w:hAnsi="Calibri"/>
          <w:color w:val="231F20"/>
          <w:spacing w:val="-5"/>
          <w:w w:val="85"/>
          <w:sz w:val="26"/>
        </w:rPr>
        <w:t xml:space="preserve"> </w:t>
      </w:r>
      <w:r>
        <w:rPr>
          <w:rFonts w:ascii="Calibri" w:hAnsi="Calibri"/>
          <w:color w:val="231F20"/>
          <w:w w:val="85"/>
          <w:sz w:val="26"/>
        </w:rPr>
        <w:t>Tastes</w:t>
      </w:r>
      <w:r>
        <w:rPr>
          <w:rFonts w:ascii="Calibri" w:hAnsi="Calibri"/>
          <w:color w:val="231F20"/>
          <w:spacing w:val="-4"/>
          <w:w w:val="85"/>
          <w:sz w:val="26"/>
        </w:rPr>
        <w:t xml:space="preserve"> </w:t>
      </w:r>
      <w:r>
        <w:rPr>
          <w:rFonts w:ascii="Calibri" w:hAnsi="Calibri"/>
          <w:color w:val="231F20"/>
          <w:w w:val="85"/>
          <w:sz w:val="26"/>
        </w:rPr>
        <w:t>in</w:t>
      </w:r>
      <w:r>
        <w:rPr>
          <w:rFonts w:ascii="Calibri" w:hAnsi="Calibri"/>
          <w:color w:val="231F20"/>
          <w:spacing w:val="-4"/>
          <w:w w:val="85"/>
          <w:sz w:val="26"/>
        </w:rPr>
        <w:t xml:space="preserve"> </w:t>
      </w:r>
      <w:r>
        <w:rPr>
          <w:rFonts w:ascii="Calibri" w:hAnsi="Calibri"/>
          <w:color w:val="231F20"/>
          <w:w w:val="85"/>
          <w:sz w:val="26"/>
        </w:rPr>
        <w:t>music</w:t>
      </w:r>
      <w:r>
        <w:rPr>
          <w:rFonts w:ascii="Calibri" w:hAnsi="Calibri"/>
          <w:color w:val="231F20"/>
          <w:spacing w:val="-4"/>
          <w:w w:val="85"/>
          <w:sz w:val="26"/>
        </w:rPr>
        <w:t xml:space="preserve"> </w:t>
      </w:r>
      <w:r>
        <w:rPr>
          <w:rFonts w:ascii="Calibri" w:hAnsi="Calibri"/>
          <w:color w:val="231F20"/>
          <w:w w:val="85"/>
          <w:sz w:val="26"/>
        </w:rPr>
        <w:t>depend</w:t>
      </w:r>
      <w:r>
        <w:rPr>
          <w:rFonts w:ascii="Calibri" w:hAnsi="Calibri"/>
          <w:color w:val="231F20"/>
          <w:spacing w:val="-5"/>
          <w:w w:val="85"/>
          <w:sz w:val="26"/>
        </w:rPr>
        <w:t xml:space="preserve"> </w:t>
      </w:r>
      <w:r>
        <w:rPr>
          <w:rFonts w:ascii="Calibri" w:hAnsi="Calibri"/>
          <w:color w:val="231F20"/>
          <w:w w:val="85"/>
          <w:sz w:val="26"/>
        </w:rPr>
        <w:t>on</w:t>
      </w:r>
      <w:r>
        <w:rPr>
          <w:rFonts w:ascii="Calibri" w:hAnsi="Calibri"/>
          <w:color w:val="231F20"/>
          <w:spacing w:val="-4"/>
          <w:w w:val="85"/>
          <w:sz w:val="26"/>
        </w:rPr>
        <w:t xml:space="preserve"> </w:t>
      </w:r>
      <w:r>
        <w:rPr>
          <w:rFonts w:ascii="Calibri" w:hAnsi="Calibri"/>
          <w:color w:val="231F20"/>
          <w:spacing w:val="-5"/>
          <w:w w:val="85"/>
          <w:sz w:val="26"/>
        </w:rPr>
        <w:t>the</w:t>
      </w:r>
    </w:p>
    <w:p w14:paraId="13A0BAFB">
      <w:pPr>
        <w:tabs>
          <w:tab w:val="left" w:pos="3398"/>
        </w:tabs>
        <w:spacing w:before="2" w:line="242" w:lineRule="auto"/>
        <w:ind w:left="1555" w:right="401" w:firstLine="311"/>
        <w:jc w:val="left"/>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involved,</w:t>
      </w:r>
      <w:r>
        <w:rPr>
          <w:rFonts w:ascii="Calibri"/>
          <w:color w:val="231F20"/>
          <w:spacing w:val="-13"/>
          <w:w w:val="90"/>
          <w:sz w:val="26"/>
        </w:rPr>
        <w:t xml:space="preserve"> </w:t>
      </w:r>
      <w:r>
        <w:rPr>
          <w:rFonts w:ascii="Calibri"/>
          <w:color w:val="231F20"/>
          <w:w w:val="90"/>
          <w:sz w:val="26"/>
        </w:rPr>
        <w:t>you</w:t>
      </w:r>
      <w:r>
        <w:rPr>
          <w:rFonts w:ascii="Calibri"/>
          <w:color w:val="231F20"/>
          <w:spacing w:val="-12"/>
          <w:w w:val="90"/>
          <w:sz w:val="26"/>
        </w:rPr>
        <w:t xml:space="preserve"> </w:t>
      </w:r>
      <w:r>
        <w:rPr>
          <w:rFonts w:ascii="Calibri"/>
          <w:color w:val="231F20"/>
          <w:w w:val="90"/>
          <w:sz w:val="26"/>
        </w:rPr>
        <w:t xml:space="preserve">know. </w:t>
      </w:r>
      <w:r>
        <w:rPr>
          <w:color w:val="231F20"/>
          <w:spacing w:val="-2"/>
          <w:w w:val="85"/>
          <w:sz w:val="22"/>
        </w:rPr>
        <w:t>A:</w:t>
      </w:r>
      <w:r>
        <w:rPr>
          <w:color w:val="231F20"/>
          <w:spacing w:val="14"/>
          <w:sz w:val="22"/>
        </w:rPr>
        <w:t xml:space="preserve"> </w:t>
      </w:r>
      <w:r>
        <w:rPr>
          <w:rFonts w:ascii="Calibri"/>
          <w:color w:val="231F20"/>
          <w:spacing w:val="-2"/>
          <w:w w:val="85"/>
          <w:sz w:val="26"/>
        </w:rPr>
        <w:t>Then</w:t>
      </w:r>
      <w:r>
        <w:rPr>
          <w:rFonts w:ascii="Calibri"/>
          <w:color w:val="231F20"/>
          <w:spacing w:val="-10"/>
          <w:w w:val="85"/>
          <w:sz w:val="26"/>
        </w:rPr>
        <w:t xml:space="preserve"> </w:t>
      </w:r>
      <w:r>
        <w:rPr>
          <w:rFonts w:ascii="Calibri"/>
          <w:color w:val="231F20"/>
          <w:spacing w:val="-2"/>
          <w:w w:val="85"/>
          <w:sz w:val="26"/>
        </w:rPr>
        <w:t>who</w:t>
      </w:r>
      <w:r>
        <w:rPr>
          <w:rFonts w:ascii="Calibri"/>
          <w:color w:val="231F20"/>
          <w:spacing w:val="-9"/>
          <w:w w:val="85"/>
          <w:sz w:val="26"/>
        </w:rPr>
        <w:t xml:space="preserve"> </w:t>
      </w:r>
      <w:r>
        <w:rPr>
          <w:rFonts w:ascii="Calibri"/>
          <w:color w:val="231F20"/>
          <w:spacing w:val="-2"/>
          <w:w w:val="85"/>
          <w:sz w:val="26"/>
        </w:rPr>
        <w:t>is</w:t>
      </w:r>
      <w:r>
        <w:rPr>
          <w:rFonts w:ascii="Calibri"/>
          <w:color w:val="231F20"/>
          <w:spacing w:val="-9"/>
          <w:w w:val="85"/>
          <w:sz w:val="26"/>
        </w:rPr>
        <w:t xml:space="preserve"> </w:t>
      </w:r>
      <w:r>
        <w:rPr>
          <w:rFonts w:ascii="Calibri"/>
          <w:color w:val="231F20"/>
          <w:spacing w:val="-2"/>
          <w:w w:val="85"/>
          <w:sz w:val="26"/>
        </w:rPr>
        <w:t>your</w:t>
      </w:r>
      <w:r>
        <w:rPr>
          <w:rFonts w:ascii="Calibri"/>
          <w:color w:val="231F20"/>
          <w:spacing w:val="-9"/>
          <w:w w:val="85"/>
          <w:sz w:val="26"/>
        </w:rPr>
        <w:t xml:space="preserve"> </w:t>
      </w:r>
      <w:r>
        <w:rPr>
          <w:rFonts w:ascii="Calibri"/>
          <w:color w:val="231F20"/>
          <w:spacing w:val="-2"/>
          <w:w w:val="85"/>
          <w:sz w:val="26"/>
        </w:rPr>
        <w:t>main</w:t>
      </w:r>
      <w:r>
        <w:rPr>
          <w:rFonts w:ascii="Calibri"/>
          <w:color w:val="231F20"/>
          <w:spacing w:val="-9"/>
          <w:w w:val="85"/>
          <w:sz w:val="26"/>
        </w:rPr>
        <w:t xml:space="preserve"> </w:t>
      </w:r>
      <w:r>
        <w:rPr>
          <w:rFonts w:ascii="Calibri"/>
          <w:color w:val="231F20"/>
          <w:spacing w:val="-2"/>
          <w:w w:val="85"/>
          <w:sz w:val="26"/>
        </w:rPr>
        <w:t>target</w:t>
      </w:r>
      <w:r>
        <w:rPr>
          <w:rFonts w:ascii="Calibri"/>
          <w:color w:val="231F20"/>
          <w:spacing w:val="-10"/>
          <w:w w:val="85"/>
          <w:sz w:val="26"/>
        </w:rPr>
        <w:t xml:space="preserve"> </w:t>
      </w:r>
      <w:r>
        <w:rPr>
          <w:rFonts w:ascii="Calibri"/>
          <w:color w:val="231F20"/>
          <w:spacing w:val="-2"/>
          <w:w w:val="85"/>
          <w:sz w:val="26"/>
        </w:rPr>
        <w:t xml:space="preserve">audience? </w:t>
      </w:r>
      <w:r>
        <w:rPr>
          <w:color w:val="231F20"/>
          <w:w w:val="90"/>
          <w:sz w:val="22"/>
        </w:rPr>
        <w:t>B:</w:t>
      </w:r>
      <w:r>
        <w:rPr>
          <w:color w:val="231F20"/>
          <w:spacing w:val="-3"/>
          <w:sz w:val="22"/>
        </w:rPr>
        <w:t xml:space="preserve"> </w:t>
      </w:r>
      <w:r>
        <w:rPr>
          <w:rFonts w:ascii="Calibri"/>
          <w:color w:val="231F20"/>
          <w:w w:val="90"/>
          <w:sz w:val="26"/>
        </w:rPr>
        <w:t>Teenagers,</w:t>
      </w:r>
      <w:r>
        <w:rPr>
          <w:rFonts w:ascii="Calibri"/>
          <w:color w:val="231F20"/>
          <w:spacing w:val="-12"/>
          <w:w w:val="90"/>
          <w:sz w:val="26"/>
        </w:rPr>
        <w:t xml:space="preserve"> </w:t>
      </w:r>
      <w:r>
        <w:rPr>
          <w:rFonts w:ascii="Calibri"/>
          <w:color w:val="231F20"/>
          <w:w w:val="90"/>
          <w:sz w:val="26"/>
        </w:rPr>
        <w:t>actually.</w:t>
      </w:r>
    </w:p>
    <w:p w14:paraId="2AFF2E02">
      <w:pPr>
        <w:spacing w:before="0" w:line="316" w:lineRule="exact"/>
        <w:ind w:left="1555" w:right="0" w:firstLine="0"/>
        <w:jc w:val="left"/>
        <w:rPr>
          <w:rFonts w:ascii="Calibri"/>
          <w:sz w:val="26"/>
        </w:rPr>
      </w:pPr>
      <w:r>
        <w:rPr>
          <w:color w:val="231F20"/>
          <w:w w:val="80"/>
          <w:sz w:val="22"/>
        </w:rPr>
        <w:t>A:</w:t>
      </w:r>
      <w:r>
        <w:rPr>
          <w:color w:val="231F20"/>
          <w:spacing w:val="56"/>
          <w:sz w:val="22"/>
        </w:rPr>
        <w:t xml:space="preserve"> </w:t>
      </w:r>
      <w:r>
        <w:rPr>
          <w:rFonts w:ascii="Calibri"/>
          <w:color w:val="231F20"/>
          <w:w w:val="80"/>
          <w:sz w:val="26"/>
        </w:rPr>
        <w:t>Until</w:t>
      </w:r>
      <w:r>
        <w:rPr>
          <w:rFonts w:ascii="Calibri"/>
          <w:color w:val="231F20"/>
          <w:spacing w:val="-7"/>
          <w:w w:val="80"/>
          <w:sz w:val="26"/>
        </w:rPr>
        <w:t xml:space="preserve"> </w:t>
      </w:r>
      <w:r>
        <w:rPr>
          <w:rFonts w:ascii="Calibri"/>
          <w:color w:val="231F20"/>
          <w:w w:val="80"/>
          <w:sz w:val="26"/>
        </w:rPr>
        <w:t>now,</w:t>
      </w:r>
      <w:r>
        <w:rPr>
          <w:rFonts w:ascii="Calibri"/>
          <w:color w:val="231F20"/>
          <w:spacing w:val="-6"/>
          <w:w w:val="80"/>
          <w:sz w:val="26"/>
        </w:rPr>
        <w:t xml:space="preserve"> </w:t>
      </w:r>
      <w:r>
        <w:rPr>
          <w:rFonts w:ascii="Calibri"/>
          <w:color w:val="231F20"/>
          <w:w w:val="80"/>
          <w:sz w:val="26"/>
        </w:rPr>
        <w:t>you</w:t>
      </w:r>
      <w:r>
        <w:rPr>
          <w:rFonts w:ascii="Calibri"/>
          <w:color w:val="231F20"/>
          <w:spacing w:val="-7"/>
          <w:w w:val="80"/>
          <w:sz w:val="26"/>
        </w:rPr>
        <w:t xml:space="preserve"> </w:t>
      </w:r>
      <w:r>
        <w:rPr>
          <w:rFonts w:ascii="Calibri"/>
          <w:color w:val="231F20"/>
          <w:w w:val="80"/>
          <w:sz w:val="26"/>
        </w:rPr>
        <w:t>have</w:t>
      </w:r>
      <w:r>
        <w:rPr>
          <w:rFonts w:ascii="Calibri"/>
          <w:color w:val="231F20"/>
          <w:spacing w:val="-6"/>
          <w:w w:val="80"/>
          <w:sz w:val="26"/>
        </w:rPr>
        <w:t xml:space="preserve"> </w:t>
      </w:r>
      <w:r>
        <w:rPr>
          <w:rFonts w:ascii="Calibri"/>
          <w:color w:val="231F20"/>
          <w:w w:val="80"/>
          <w:sz w:val="26"/>
        </w:rPr>
        <w:t>produced</w:t>
      </w:r>
      <w:r>
        <w:rPr>
          <w:rFonts w:ascii="Calibri"/>
          <w:color w:val="231F20"/>
          <w:spacing w:val="-6"/>
          <w:w w:val="80"/>
          <w:sz w:val="26"/>
        </w:rPr>
        <w:t xml:space="preserve"> </w:t>
      </w:r>
      <w:r>
        <w:rPr>
          <w:rFonts w:ascii="Calibri"/>
          <w:color w:val="231F20"/>
          <w:w w:val="80"/>
          <w:sz w:val="26"/>
        </w:rPr>
        <w:t>three</w:t>
      </w:r>
      <w:r>
        <w:rPr>
          <w:rFonts w:ascii="Calibri"/>
          <w:color w:val="231F20"/>
          <w:spacing w:val="-7"/>
          <w:w w:val="80"/>
          <w:sz w:val="26"/>
        </w:rPr>
        <w:t xml:space="preserve"> </w:t>
      </w:r>
      <w:r>
        <w:rPr>
          <w:rFonts w:ascii="Calibri"/>
          <w:color w:val="231F20"/>
          <w:spacing w:val="-2"/>
          <w:w w:val="80"/>
          <w:sz w:val="26"/>
        </w:rPr>
        <w:t>albums</w:t>
      </w:r>
    </w:p>
    <w:p w14:paraId="68237115">
      <w:pPr>
        <w:tabs>
          <w:tab w:val="left" w:pos="3398"/>
        </w:tabs>
        <w:spacing w:before="3" w:line="242" w:lineRule="auto"/>
        <w:ind w:left="1867" w:right="1"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23"/>
          <w:sz w:val="26"/>
        </w:rPr>
        <w:t xml:space="preserve"> </w:t>
      </w:r>
      <w:r>
        <w:rPr>
          <w:rFonts w:ascii="Calibri"/>
          <w:color w:val="231F20"/>
          <w:w w:val="80"/>
          <w:sz w:val="26"/>
        </w:rPr>
        <w:t>,</w:t>
      </w:r>
      <w:r>
        <w:rPr>
          <w:rFonts w:ascii="Calibri"/>
          <w:color w:val="231F20"/>
          <w:spacing w:val="-12"/>
          <w:w w:val="80"/>
          <w:sz w:val="26"/>
        </w:rPr>
        <w:t xml:space="preserve"> </w:t>
      </w:r>
      <w:r>
        <w:rPr>
          <w:rFonts w:ascii="Calibri"/>
          <w:color w:val="231F20"/>
          <w:w w:val="80"/>
          <w:sz w:val="26"/>
        </w:rPr>
        <w:t>and</w:t>
      </w:r>
      <w:r>
        <w:rPr>
          <w:rFonts w:ascii="Calibri"/>
          <w:color w:val="231F20"/>
          <w:spacing w:val="-11"/>
          <w:w w:val="80"/>
          <w:sz w:val="26"/>
        </w:rPr>
        <w:t xml:space="preserve"> </w:t>
      </w:r>
      <w:r>
        <w:rPr>
          <w:rFonts w:ascii="Calibri"/>
          <w:color w:val="231F20"/>
          <w:w w:val="80"/>
          <w:sz w:val="26"/>
        </w:rPr>
        <w:t>they</w:t>
      </w:r>
      <w:r>
        <w:rPr>
          <w:rFonts w:ascii="Calibri"/>
          <w:color w:val="231F20"/>
          <w:spacing w:val="-11"/>
          <w:w w:val="80"/>
          <w:sz w:val="26"/>
        </w:rPr>
        <w:t xml:space="preserve"> </w:t>
      </w:r>
      <w:r>
        <w:rPr>
          <w:rFonts w:ascii="Calibri"/>
          <w:color w:val="231F20"/>
          <w:w w:val="80"/>
          <w:sz w:val="26"/>
        </w:rPr>
        <w:t>have</w:t>
      </w:r>
      <w:r>
        <w:rPr>
          <w:rFonts w:ascii="Calibri"/>
          <w:color w:val="231F20"/>
          <w:spacing w:val="-11"/>
          <w:w w:val="80"/>
          <w:sz w:val="26"/>
        </w:rPr>
        <w:t xml:space="preserve"> </w:t>
      </w:r>
      <w:r>
        <w:rPr>
          <w:rFonts w:ascii="Calibri"/>
          <w:color w:val="231F20"/>
          <w:w w:val="80"/>
          <w:sz w:val="26"/>
        </w:rPr>
        <w:t>all</w:t>
      </w:r>
      <w:r>
        <w:rPr>
          <w:rFonts w:ascii="Calibri"/>
          <w:color w:val="231F20"/>
          <w:spacing w:val="-12"/>
          <w:w w:val="80"/>
          <w:sz w:val="26"/>
        </w:rPr>
        <w:t xml:space="preserve"> </w:t>
      </w:r>
      <w:r>
        <w:rPr>
          <w:rFonts w:ascii="Calibri"/>
          <w:color w:val="231F20"/>
          <w:w w:val="80"/>
          <w:sz w:val="26"/>
        </w:rPr>
        <w:t>sold</w:t>
      </w:r>
      <w:r>
        <w:rPr>
          <w:rFonts w:ascii="Calibri"/>
          <w:color w:val="231F20"/>
          <w:spacing w:val="-8"/>
          <w:w w:val="80"/>
          <w:sz w:val="26"/>
        </w:rPr>
        <w:t xml:space="preserve"> </w:t>
      </w:r>
      <w:r>
        <w:rPr>
          <w:rFonts w:ascii="Calibri"/>
          <w:color w:val="231F20"/>
          <w:w w:val="80"/>
          <w:sz w:val="26"/>
        </w:rPr>
        <w:t xml:space="preserve">very </w:t>
      </w:r>
      <w:r>
        <w:rPr>
          <w:rFonts w:ascii="Calibri"/>
          <w:color w:val="231F20"/>
          <w:w w:val="85"/>
          <w:sz w:val="26"/>
        </w:rPr>
        <w:t>well.</w:t>
      </w:r>
      <w:r>
        <w:rPr>
          <w:rFonts w:ascii="Calibri"/>
          <w:color w:val="231F20"/>
          <w:spacing w:val="-10"/>
          <w:w w:val="85"/>
          <w:sz w:val="26"/>
        </w:rPr>
        <w:t xml:space="preserve"> </w:t>
      </w:r>
      <w:r>
        <w:rPr>
          <w:rFonts w:ascii="Calibri"/>
          <w:color w:val="231F20"/>
          <w:w w:val="85"/>
          <w:sz w:val="26"/>
        </w:rPr>
        <w:t>Do</w:t>
      </w:r>
      <w:r>
        <w:rPr>
          <w:rFonts w:ascii="Calibri"/>
          <w:color w:val="231F20"/>
          <w:spacing w:val="-14"/>
          <w:w w:val="85"/>
          <w:sz w:val="26"/>
        </w:rPr>
        <w:t xml:space="preserve"> </w:t>
      </w:r>
      <w:r>
        <w:rPr>
          <w:rFonts w:ascii="Calibri"/>
          <w:color w:val="231F20"/>
          <w:w w:val="85"/>
          <w:sz w:val="26"/>
        </w:rPr>
        <w:t>you</w:t>
      </w:r>
      <w:r>
        <w:rPr>
          <w:rFonts w:ascii="Calibri"/>
          <w:color w:val="231F20"/>
          <w:spacing w:val="-14"/>
          <w:w w:val="85"/>
          <w:sz w:val="26"/>
        </w:rPr>
        <w:t xml:space="preserve"> </w:t>
      </w:r>
      <w:r>
        <w:rPr>
          <w:rFonts w:ascii="Calibri"/>
          <w:color w:val="231F20"/>
          <w:w w:val="85"/>
          <w:sz w:val="26"/>
        </w:rPr>
        <w:t>have</w:t>
      </w:r>
      <w:r>
        <w:rPr>
          <w:rFonts w:ascii="Calibri"/>
          <w:color w:val="231F20"/>
          <w:spacing w:val="-14"/>
          <w:w w:val="85"/>
          <w:sz w:val="26"/>
        </w:rPr>
        <w:t xml:space="preserve"> </w:t>
      </w:r>
      <w:r>
        <w:rPr>
          <w:rFonts w:ascii="Calibri"/>
          <w:color w:val="231F20"/>
          <w:w w:val="85"/>
          <w:sz w:val="26"/>
        </w:rPr>
        <w:t>any</w:t>
      </w:r>
      <w:r>
        <w:rPr>
          <w:rFonts w:ascii="Calibri"/>
          <w:color w:val="231F20"/>
          <w:spacing w:val="-14"/>
          <w:w w:val="85"/>
          <w:sz w:val="26"/>
        </w:rPr>
        <w:t xml:space="preserve"> </w:t>
      </w:r>
      <w:r>
        <w:rPr>
          <w:rFonts w:ascii="Calibri"/>
          <w:color w:val="231F20"/>
          <w:w w:val="85"/>
          <w:sz w:val="26"/>
        </w:rPr>
        <w:t>effective</w:t>
      </w:r>
      <w:r>
        <w:rPr>
          <w:rFonts w:ascii="Calibri"/>
          <w:color w:val="231F20"/>
          <w:spacing w:val="-15"/>
          <w:w w:val="85"/>
          <w:sz w:val="26"/>
        </w:rPr>
        <w:t xml:space="preserve"> </w:t>
      </w:r>
      <w:r>
        <w:rPr>
          <w:rFonts w:ascii="Calibri"/>
          <w:color w:val="231F20"/>
          <w:w w:val="85"/>
          <w:sz w:val="26"/>
        </w:rPr>
        <w:t xml:space="preserve">marketing </w:t>
      </w:r>
      <w:r>
        <w:rPr>
          <w:rFonts w:ascii="Calibri"/>
          <w:color w:val="231F20"/>
          <w:spacing w:val="-2"/>
          <w:w w:val="90"/>
          <w:sz w:val="26"/>
        </w:rPr>
        <w:t>strategies?</w:t>
      </w:r>
    </w:p>
    <w:p w14:paraId="5189704D">
      <w:pPr>
        <w:tabs>
          <w:tab w:val="left" w:pos="4433"/>
          <w:tab w:val="left" w:pos="5725"/>
        </w:tabs>
        <w:spacing w:before="0" w:line="242" w:lineRule="auto"/>
        <w:ind w:left="1846" w:right="0" w:hanging="292"/>
        <w:jc w:val="left"/>
        <w:rPr>
          <w:rFonts w:ascii="Calibri" w:hAnsi="Calibri"/>
          <w:sz w:val="26"/>
        </w:rPr>
      </w:pPr>
      <w:r>
        <w:rPr>
          <w:color w:val="231F20"/>
          <w:w w:val="95"/>
          <w:sz w:val="22"/>
        </w:rPr>
        <w:t>B:</w:t>
      </w:r>
      <w:r>
        <w:rPr>
          <w:color w:val="231F20"/>
          <w:spacing w:val="40"/>
          <w:sz w:val="22"/>
        </w:rPr>
        <w:t xml:space="preserve"> </w:t>
      </w:r>
      <w:r>
        <w:rPr>
          <w:rFonts w:ascii="Calibri" w:hAnsi="Calibri"/>
          <w:color w:val="231F20"/>
          <w:w w:val="95"/>
          <w:sz w:val="26"/>
        </w:rPr>
        <w:t xml:space="preserve">No, I don’t. </w:t>
      </w:r>
      <w:r>
        <w:rPr>
          <w:rFonts w:ascii="Calibri" w:hAnsi="Calibri"/>
          <w:color w:val="231F20"/>
          <w:sz w:val="26"/>
          <w:u w:val="single" w:color="231F20"/>
        </w:rPr>
        <w:tab/>
      </w:r>
      <w:r>
        <w:rPr>
          <w:rFonts w:ascii="Calibri" w:hAnsi="Calibri"/>
          <w:color w:val="231F20"/>
          <w:w w:val="85"/>
          <w:sz w:val="26"/>
        </w:rPr>
        <w:t>,</w:t>
      </w:r>
      <w:r>
        <w:rPr>
          <w:rFonts w:ascii="Calibri" w:hAnsi="Calibri"/>
          <w:color w:val="231F20"/>
          <w:spacing w:val="-6"/>
          <w:w w:val="85"/>
          <w:sz w:val="26"/>
        </w:rPr>
        <w:t xml:space="preserve"> </w:t>
      </w:r>
      <w:r>
        <w:rPr>
          <w:rFonts w:ascii="Calibri" w:hAnsi="Calibri"/>
          <w:color w:val="231F20"/>
          <w:w w:val="85"/>
          <w:sz w:val="26"/>
        </w:rPr>
        <w:t>I</w:t>
      </w:r>
      <w:r>
        <w:rPr>
          <w:rFonts w:ascii="Calibri" w:hAnsi="Calibri"/>
          <w:color w:val="231F20"/>
          <w:spacing w:val="-6"/>
          <w:w w:val="85"/>
          <w:sz w:val="26"/>
        </w:rPr>
        <w:t xml:space="preserve"> </w:t>
      </w:r>
      <w:r>
        <w:rPr>
          <w:rFonts w:ascii="Calibri" w:hAnsi="Calibri"/>
          <w:color w:val="231F20"/>
          <w:w w:val="85"/>
          <w:sz w:val="26"/>
        </w:rPr>
        <w:t>don’t</w:t>
      </w:r>
      <w:r>
        <w:rPr>
          <w:rFonts w:ascii="Calibri" w:hAnsi="Calibri"/>
          <w:color w:val="231F20"/>
          <w:spacing w:val="-6"/>
          <w:w w:val="85"/>
          <w:sz w:val="26"/>
        </w:rPr>
        <w:t xml:space="preserve"> </w:t>
      </w:r>
      <w:r>
        <w:rPr>
          <w:rFonts w:ascii="Calibri" w:hAnsi="Calibri"/>
          <w:color w:val="231F20"/>
          <w:w w:val="85"/>
          <w:sz w:val="26"/>
        </w:rPr>
        <w:t>think</w:t>
      </w:r>
      <w:r>
        <w:rPr>
          <w:rFonts w:ascii="Calibri" w:hAnsi="Calibri"/>
          <w:color w:val="231F20"/>
          <w:spacing w:val="-6"/>
          <w:w w:val="85"/>
          <w:sz w:val="26"/>
        </w:rPr>
        <w:t xml:space="preserve"> </w:t>
      </w:r>
      <w:r>
        <w:rPr>
          <w:rFonts w:ascii="Calibri" w:hAnsi="Calibri"/>
          <w:color w:val="231F20"/>
          <w:w w:val="85"/>
          <w:sz w:val="26"/>
        </w:rPr>
        <w:t xml:space="preserve">I need one. I focus my auention on writing </w:t>
      </w:r>
      <w:r>
        <w:rPr>
          <w:rFonts w:ascii="Calibri" w:hAnsi="Calibri"/>
          <w:color w:val="231F20"/>
          <w:w w:val="80"/>
          <w:sz w:val="26"/>
        </w:rPr>
        <w:t>and</w:t>
      </w:r>
      <w:r>
        <w:rPr>
          <w:rFonts w:ascii="Calibri" w:hAnsi="Calibri"/>
          <w:color w:val="231F20"/>
          <w:spacing w:val="-11"/>
          <w:sz w:val="26"/>
        </w:rPr>
        <w:t xml:space="preserve"> </w:t>
      </w:r>
      <w:r>
        <w:rPr>
          <w:rFonts w:ascii="Calibri" w:hAnsi="Calibri"/>
          <w:color w:val="231F20"/>
          <w:w w:val="80"/>
          <w:sz w:val="26"/>
        </w:rPr>
        <w:t>singing</w:t>
      </w:r>
      <w:r>
        <w:rPr>
          <w:rFonts w:ascii="Calibri" w:hAnsi="Calibri"/>
          <w:color w:val="231F20"/>
          <w:spacing w:val="-11"/>
          <w:sz w:val="26"/>
        </w:rPr>
        <w:t xml:space="preserve"> </w:t>
      </w:r>
      <w:r>
        <w:rPr>
          <w:rFonts w:ascii="Calibri" w:hAnsi="Calibri"/>
          <w:color w:val="231F20"/>
          <w:w w:val="80"/>
          <w:sz w:val="26"/>
        </w:rPr>
        <w:t>songs.</w:t>
      </w:r>
      <w:r>
        <w:rPr>
          <w:rFonts w:ascii="Calibri" w:hAnsi="Calibri"/>
          <w:color w:val="231F20"/>
          <w:spacing w:val="-11"/>
          <w:sz w:val="26"/>
        </w:rPr>
        <w:t xml:space="preserve"> </w:t>
      </w:r>
      <w:r>
        <w:rPr>
          <w:rFonts w:ascii="Calibri" w:hAnsi="Calibri"/>
          <w:color w:val="231F20"/>
          <w:w w:val="80"/>
          <w:sz w:val="26"/>
        </w:rPr>
        <w:t>I</w:t>
      </w:r>
      <w:r>
        <w:rPr>
          <w:rFonts w:ascii="Calibri" w:hAnsi="Calibri"/>
          <w:color w:val="231F20"/>
          <w:spacing w:val="-10"/>
          <w:sz w:val="26"/>
        </w:rPr>
        <w:t xml:space="preserve"> </w:t>
      </w:r>
      <w:r>
        <w:rPr>
          <w:rFonts w:ascii="Calibri" w:hAnsi="Calibri"/>
          <w:color w:val="231F20"/>
          <w:w w:val="80"/>
          <w:sz w:val="26"/>
        </w:rPr>
        <w:t>hope</w:t>
      </w:r>
      <w:r>
        <w:rPr>
          <w:rFonts w:ascii="Calibri" w:hAnsi="Calibri"/>
          <w:color w:val="231F20"/>
          <w:spacing w:val="-11"/>
          <w:sz w:val="26"/>
        </w:rPr>
        <w:t xml:space="preserve"> </w:t>
      </w:r>
      <w:r>
        <w:rPr>
          <w:rFonts w:ascii="Calibri" w:hAnsi="Calibri"/>
          <w:color w:val="231F20"/>
          <w:w w:val="80"/>
          <w:sz w:val="26"/>
        </w:rPr>
        <w:t>that</w:t>
      </w:r>
      <w:r>
        <w:rPr>
          <w:rFonts w:ascii="Calibri" w:hAnsi="Calibri"/>
          <w:color w:val="231F20"/>
          <w:spacing w:val="-11"/>
          <w:sz w:val="26"/>
        </w:rPr>
        <w:t xml:space="preserve"> </w:t>
      </w:r>
      <w:r>
        <w:rPr>
          <w:rFonts w:ascii="Calibri" w:hAnsi="Calibri"/>
          <w:color w:val="231F20"/>
          <w:w w:val="80"/>
          <w:sz w:val="26"/>
        </w:rPr>
        <w:t>fans</w:t>
      </w:r>
      <w:r>
        <w:rPr>
          <w:rFonts w:ascii="Calibri" w:hAnsi="Calibri"/>
          <w:color w:val="231F20"/>
          <w:spacing w:val="-11"/>
          <w:sz w:val="26"/>
        </w:rPr>
        <w:t xml:space="preserve"> </w:t>
      </w:r>
      <w:r>
        <w:rPr>
          <w:rFonts w:ascii="Calibri" w:hAnsi="Calibri"/>
          <w:color w:val="231F20"/>
          <w:w w:val="80"/>
          <w:sz w:val="26"/>
        </w:rPr>
        <w:t>will</w:t>
      </w:r>
      <w:r>
        <w:rPr>
          <w:rFonts w:ascii="Calibri" w:hAnsi="Calibri"/>
          <w:color w:val="231F20"/>
          <w:spacing w:val="-10"/>
          <w:sz w:val="26"/>
        </w:rPr>
        <w:t xml:space="preserve"> </w:t>
      </w:r>
      <w:r>
        <w:rPr>
          <w:rFonts w:ascii="Calibri" w:hAnsi="Calibri"/>
          <w:color w:val="231F20"/>
          <w:sz w:val="26"/>
          <w:u w:val="single" w:color="231F20"/>
        </w:rPr>
        <w:tab/>
      </w:r>
    </w:p>
    <w:p w14:paraId="0B59B6F9">
      <w:pPr>
        <w:tabs>
          <w:tab w:val="left" w:pos="3685"/>
          <w:tab w:val="left" w:pos="5725"/>
        </w:tabs>
        <w:spacing w:before="0" w:line="242" w:lineRule="auto"/>
        <w:ind w:left="1867" w:right="0" w:firstLine="0"/>
        <w:jc w:val="left"/>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find something in my </w:t>
      </w:r>
      <w:r>
        <w:rPr>
          <w:rFonts w:ascii="Calibri"/>
          <w:color w:val="231F20"/>
          <w:w w:val="80"/>
          <w:sz w:val="26"/>
        </w:rPr>
        <w:t>songs</w:t>
      </w:r>
      <w:r>
        <w:rPr>
          <w:rFonts w:ascii="Calibri"/>
          <w:color w:val="231F20"/>
          <w:spacing w:val="-5"/>
          <w:w w:val="80"/>
          <w:sz w:val="26"/>
        </w:rPr>
        <w:t xml:space="preserve"> </w:t>
      </w:r>
      <w:r>
        <w:rPr>
          <w:rFonts w:ascii="Calibri"/>
          <w:color w:val="231F20"/>
          <w:w w:val="80"/>
          <w:sz w:val="26"/>
        </w:rPr>
        <w:t>that</w:t>
      </w:r>
      <w:r>
        <w:rPr>
          <w:rFonts w:ascii="Calibri"/>
          <w:color w:val="231F20"/>
          <w:spacing w:val="-4"/>
          <w:w w:val="80"/>
          <w:sz w:val="26"/>
        </w:rPr>
        <w:t xml:space="preserve"> </w:t>
      </w:r>
      <w:r>
        <w:rPr>
          <w:rFonts w:ascii="Calibri"/>
          <w:color w:val="231F20"/>
          <w:w w:val="80"/>
          <w:sz w:val="26"/>
        </w:rPr>
        <w:t>touches</w:t>
      </w:r>
      <w:r>
        <w:rPr>
          <w:rFonts w:ascii="Calibri"/>
          <w:color w:val="231F20"/>
          <w:spacing w:val="-5"/>
          <w:w w:val="80"/>
          <w:sz w:val="26"/>
        </w:rPr>
        <w:t xml:space="preserve"> </w:t>
      </w:r>
      <w:r>
        <w:rPr>
          <w:rFonts w:ascii="Calibri"/>
          <w:color w:val="231F20"/>
          <w:w w:val="80"/>
          <w:sz w:val="26"/>
        </w:rPr>
        <w:t>a</w:t>
      </w:r>
      <w:r>
        <w:rPr>
          <w:rFonts w:ascii="Calibri"/>
          <w:color w:val="231F20"/>
          <w:spacing w:val="-4"/>
          <w:w w:val="80"/>
          <w:sz w:val="26"/>
        </w:rPr>
        <w:t xml:space="preserve"> </w:t>
      </w:r>
      <w:r>
        <w:rPr>
          <w:rFonts w:ascii="Calibri"/>
          <w:color w:val="231F20"/>
          <w:w w:val="80"/>
          <w:sz w:val="26"/>
        </w:rPr>
        <w:t>part</w:t>
      </w:r>
      <w:r>
        <w:rPr>
          <w:rFonts w:ascii="Calibri"/>
          <w:color w:val="231F20"/>
          <w:spacing w:val="-5"/>
          <w:w w:val="80"/>
          <w:sz w:val="26"/>
        </w:rPr>
        <w:t xml:space="preserve"> </w:t>
      </w:r>
      <w:r>
        <w:rPr>
          <w:rFonts w:ascii="Calibri"/>
          <w:color w:val="231F20"/>
          <w:w w:val="80"/>
          <w:sz w:val="26"/>
        </w:rPr>
        <w:t>of</w:t>
      </w:r>
      <w:r>
        <w:rPr>
          <w:rFonts w:ascii="Calibri"/>
          <w:color w:val="231F20"/>
          <w:spacing w:val="-4"/>
          <w:w w:val="80"/>
          <w:sz w:val="26"/>
        </w:rPr>
        <w:t xml:space="preserve"> </w:t>
      </w:r>
      <w:r>
        <w:rPr>
          <w:rFonts w:ascii="Calibri"/>
          <w:color w:val="231F20"/>
          <w:w w:val="80"/>
          <w:sz w:val="26"/>
        </w:rPr>
        <w:t>their</w:t>
      </w:r>
      <w:r>
        <w:rPr>
          <w:rFonts w:ascii="Calibri"/>
          <w:color w:val="231F20"/>
          <w:spacing w:val="-5"/>
          <w:w w:val="80"/>
          <w:sz w:val="26"/>
        </w:rPr>
        <w:t xml:space="preserve"> </w:t>
      </w:r>
      <w:r>
        <w:rPr>
          <w:rFonts w:ascii="Calibri"/>
          <w:color w:val="231F20"/>
          <w:sz w:val="26"/>
          <w:u w:val="single" w:color="231F20"/>
        </w:rPr>
        <w:tab/>
      </w:r>
    </w:p>
    <w:p w14:paraId="54171C51">
      <w:pPr>
        <w:tabs>
          <w:tab w:val="left" w:pos="3377"/>
        </w:tabs>
        <w:spacing w:before="0" w:line="316" w:lineRule="exact"/>
        <w:ind w:left="1846"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243174F0">
      <w:pPr>
        <w:spacing w:before="0" w:line="242" w:lineRule="auto"/>
        <w:ind w:left="1846" w:right="176" w:hanging="292"/>
        <w:jc w:val="left"/>
        <w:rPr>
          <w:rFonts w:ascii="Calibri" w:hAnsi="Calibri"/>
          <w:sz w:val="26"/>
        </w:rPr>
      </w:pPr>
      <w:r>
        <w:rPr>
          <w:color w:val="231F20"/>
          <w:w w:val="85"/>
          <w:sz w:val="22"/>
        </w:rPr>
        <w:t>A:</w:t>
      </w:r>
      <w:r>
        <w:rPr>
          <w:color w:val="231F20"/>
          <w:spacing w:val="40"/>
          <w:sz w:val="22"/>
        </w:rPr>
        <w:t xml:space="preserve"> </w:t>
      </w:r>
      <w:r>
        <w:rPr>
          <w:rFonts w:ascii="Calibri" w:hAnsi="Calibri"/>
          <w:color w:val="231F20"/>
          <w:w w:val="85"/>
          <w:sz w:val="26"/>
        </w:rPr>
        <w:t xml:space="preserve">It’s said that you are making efforts to </w:t>
      </w:r>
      <w:r>
        <w:rPr>
          <w:rFonts w:ascii="Calibri" w:hAnsi="Calibri"/>
          <w:color w:val="231F20"/>
          <w:w w:val="80"/>
          <w:sz w:val="26"/>
        </w:rPr>
        <w:t xml:space="preserve">prepare for a classical music performance. </w:t>
      </w:r>
      <w:r>
        <w:rPr>
          <w:rFonts w:ascii="Calibri" w:hAnsi="Calibri"/>
          <w:color w:val="231F20"/>
          <w:w w:val="90"/>
          <w:sz w:val="26"/>
        </w:rPr>
        <w:t>Is it true?</w:t>
      </w:r>
    </w:p>
    <w:p w14:paraId="70C984EB">
      <w:pPr>
        <w:spacing w:before="0" w:line="397" w:lineRule="exact"/>
        <w:ind w:left="1555" w:right="0" w:firstLine="0"/>
        <w:jc w:val="left"/>
        <w:rPr>
          <w:rFonts w:ascii="Calibri"/>
          <w:sz w:val="26"/>
        </w:rPr>
      </w:pPr>
      <w:r>
        <w:rPr>
          <w:color w:val="231F20"/>
          <w:w w:val="90"/>
          <w:position w:val="2"/>
          <w:sz w:val="22"/>
        </w:rPr>
        <w:t>B:</w:t>
      </w:r>
      <w:r>
        <w:rPr>
          <w:color w:val="231F20"/>
          <w:spacing w:val="29"/>
          <w:position w:val="2"/>
          <w:sz w:val="22"/>
        </w:rPr>
        <w:t xml:space="preserve"> </w:t>
      </w:r>
      <w:r>
        <w:rPr>
          <w:rFonts w:ascii="Calibri"/>
          <w:color w:val="231F20"/>
          <w:w w:val="90"/>
          <w:position w:val="2"/>
          <w:sz w:val="26"/>
        </w:rPr>
        <w:t>Shh</w:t>
      </w:r>
      <w:r>
        <w:rPr>
          <w:rFonts w:ascii="Calibri"/>
          <w:color w:val="231F20"/>
          <w:spacing w:val="-12"/>
          <w:w w:val="90"/>
          <w:position w:val="2"/>
          <w:sz w:val="26"/>
        </w:rPr>
        <w:t xml:space="preserve"> </w:t>
      </w:r>
      <w:r>
        <w:rPr>
          <w:rFonts w:ascii="Microsoft JhengHei UI Light"/>
          <w:color w:val="231F20"/>
          <w:w w:val="90"/>
          <w:sz w:val="26"/>
        </w:rPr>
        <w:t>...</w:t>
      </w:r>
      <w:r>
        <w:rPr>
          <w:rFonts w:ascii="Microsoft JhengHei UI Light"/>
          <w:color w:val="231F20"/>
          <w:spacing w:val="-16"/>
          <w:w w:val="90"/>
          <w:sz w:val="26"/>
        </w:rPr>
        <w:t xml:space="preserve"> </w:t>
      </w:r>
      <w:r>
        <w:rPr>
          <w:rFonts w:ascii="Calibri"/>
          <w:color w:val="231F20"/>
          <w:w w:val="90"/>
          <w:position w:val="2"/>
          <w:sz w:val="26"/>
        </w:rPr>
        <w:t>It</w:t>
      </w:r>
      <w:r>
        <w:rPr>
          <w:rFonts w:ascii="Calibri"/>
          <w:color w:val="231F20"/>
          <w:spacing w:val="-12"/>
          <w:w w:val="90"/>
          <w:position w:val="2"/>
          <w:sz w:val="26"/>
        </w:rPr>
        <w:t xml:space="preserve"> </w:t>
      </w:r>
      <w:r>
        <w:rPr>
          <w:rFonts w:ascii="Calibri"/>
          <w:color w:val="231F20"/>
          <w:w w:val="90"/>
          <w:position w:val="2"/>
          <w:sz w:val="26"/>
        </w:rPr>
        <w:t>is</w:t>
      </w:r>
      <w:r>
        <w:rPr>
          <w:rFonts w:ascii="Calibri"/>
          <w:color w:val="231F20"/>
          <w:spacing w:val="-12"/>
          <w:w w:val="90"/>
          <w:position w:val="2"/>
          <w:sz w:val="26"/>
        </w:rPr>
        <w:t xml:space="preserve"> </w:t>
      </w:r>
      <w:r>
        <w:rPr>
          <w:rFonts w:ascii="Calibri"/>
          <w:color w:val="231F20"/>
          <w:w w:val="90"/>
          <w:position w:val="2"/>
          <w:sz w:val="26"/>
        </w:rPr>
        <w:t>a</w:t>
      </w:r>
      <w:r>
        <w:rPr>
          <w:rFonts w:ascii="Calibri"/>
          <w:color w:val="231F20"/>
          <w:spacing w:val="-12"/>
          <w:w w:val="90"/>
          <w:position w:val="2"/>
          <w:sz w:val="26"/>
        </w:rPr>
        <w:t xml:space="preserve"> </w:t>
      </w:r>
      <w:r>
        <w:rPr>
          <w:rFonts w:ascii="Calibri"/>
          <w:color w:val="231F20"/>
          <w:spacing w:val="-2"/>
          <w:w w:val="90"/>
          <w:position w:val="2"/>
          <w:sz w:val="26"/>
        </w:rPr>
        <w:t>secret.</w:t>
      </w:r>
    </w:p>
    <w:p w14:paraId="74377976">
      <w:pPr>
        <w:spacing w:before="242" w:line="213" w:lineRule="auto"/>
        <w:ind w:left="1614" w:right="176" w:firstLine="0"/>
        <w:jc w:val="left"/>
        <w:rPr>
          <w:rFonts w:ascii="Tahoma"/>
          <w:sz w:val="26"/>
        </w:rPr>
      </w:pPr>
      <w:r>
        <mc:AlternateContent>
          <mc:Choice Requires="wpg">
            <w:drawing>
              <wp:anchor distT="0" distB="0" distL="0" distR="0" simplePos="0" relativeHeight="251798528" behindDoc="0" locked="0" layoutInCell="1" allowOverlap="1">
                <wp:simplePos x="0" y="0"/>
                <wp:positionH relativeFrom="page">
                  <wp:posOffset>884555</wp:posOffset>
                </wp:positionH>
                <wp:positionV relativeFrom="paragraph">
                  <wp:posOffset>1010285</wp:posOffset>
                </wp:positionV>
                <wp:extent cx="2795270" cy="572770"/>
                <wp:effectExtent l="0" t="0" r="0" b="0"/>
                <wp:wrapNone/>
                <wp:docPr id="4152" name="Group 4152"/>
                <wp:cNvGraphicFramePr/>
                <a:graphic xmlns:a="http://schemas.openxmlformats.org/drawingml/2006/main">
                  <a:graphicData uri="http://schemas.microsoft.com/office/word/2010/wordprocessingGroup">
                    <wpg:wgp>
                      <wpg:cNvGrpSpPr/>
                      <wpg:grpSpPr>
                        <a:xfrm>
                          <a:off x="0" y="0"/>
                          <a:ext cx="2795270" cy="572770"/>
                          <a:chOff x="0" y="0"/>
                          <a:chExt cx="2795270" cy="572770"/>
                        </a:xfrm>
                      </wpg:grpSpPr>
                      <wps:wsp>
                        <wps:cNvPr id="4153" name="Graphic 4153"/>
                        <wps:cNvSpPr/>
                        <wps:spPr>
                          <a:xfrm>
                            <a:off x="0" y="0"/>
                            <a:ext cx="2795270" cy="572770"/>
                          </a:xfrm>
                          <a:custGeom>
                            <a:avLst/>
                            <a:gdLst/>
                            <a:ahLst/>
                            <a:cxnLst/>
                            <a:rect l="l" t="t" r="r" b="b"/>
                            <a:pathLst>
                              <a:path w="2795270" h="572770">
                                <a:moveTo>
                                  <a:pt x="2722753" y="0"/>
                                </a:moveTo>
                                <a:lnTo>
                                  <a:pt x="72009" y="0"/>
                                </a:lnTo>
                                <a:lnTo>
                                  <a:pt x="30378" y="1125"/>
                                </a:lnTo>
                                <a:lnTo>
                                  <a:pt x="9001" y="9001"/>
                                </a:lnTo>
                                <a:lnTo>
                                  <a:pt x="1125" y="30378"/>
                                </a:lnTo>
                                <a:lnTo>
                                  <a:pt x="0" y="72009"/>
                                </a:lnTo>
                                <a:lnTo>
                                  <a:pt x="0" y="500506"/>
                                </a:lnTo>
                                <a:lnTo>
                                  <a:pt x="1125" y="542137"/>
                                </a:lnTo>
                                <a:lnTo>
                                  <a:pt x="9001" y="563514"/>
                                </a:lnTo>
                                <a:lnTo>
                                  <a:pt x="30378" y="571390"/>
                                </a:lnTo>
                                <a:lnTo>
                                  <a:pt x="72009" y="572516"/>
                                </a:lnTo>
                                <a:lnTo>
                                  <a:pt x="2722753" y="572516"/>
                                </a:lnTo>
                                <a:lnTo>
                                  <a:pt x="2764383" y="571390"/>
                                </a:lnTo>
                                <a:lnTo>
                                  <a:pt x="2785760" y="563514"/>
                                </a:lnTo>
                                <a:lnTo>
                                  <a:pt x="2793636" y="542137"/>
                                </a:lnTo>
                                <a:lnTo>
                                  <a:pt x="2794762" y="500506"/>
                                </a:lnTo>
                                <a:lnTo>
                                  <a:pt x="2794762" y="72009"/>
                                </a:lnTo>
                                <a:lnTo>
                                  <a:pt x="2793636" y="30378"/>
                                </a:lnTo>
                                <a:lnTo>
                                  <a:pt x="2785760" y="9001"/>
                                </a:lnTo>
                                <a:lnTo>
                                  <a:pt x="2764383" y="1125"/>
                                </a:lnTo>
                                <a:lnTo>
                                  <a:pt x="2722753" y="0"/>
                                </a:lnTo>
                                <a:close/>
                              </a:path>
                            </a:pathLst>
                          </a:custGeom>
                          <a:solidFill>
                            <a:srgbClr val="E6E6E6"/>
                          </a:solidFill>
                        </wps:spPr>
                        <wps:bodyPr wrap="square" lIns="0" tIns="0" rIns="0" bIns="0" rtlCol="0">
                          <a:noAutofit/>
                        </wps:bodyPr>
                      </wps:wsp>
                      <wps:wsp>
                        <wps:cNvPr id="4154" name="Textbox 4154"/>
                        <wps:cNvSpPr txBox="1"/>
                        <wps:spPr>
                          <a:xfrm>
                            <a:off x="109258" y="136372"/>
                            <a:ext cx="912494" cy="169545"/>
                          </a:xfrm>
                          <a:prstGeom prst="rect">
                            <a:avLst/>
                          </a:prstGeom>
                        </wps:spPr>
                        <wps:txbx>
                          <w:txbxContent>
                            <w:p w14:paraId="1F6FCFA9">
                              <w:pPr>
                                <w:tabs>
                                  <w:tab w:val="left" w:pos="931"/>
                                </w:tabs>
                                <w:spacing w:before="0"/>
                                <w:ind w:left="0" w:right="0" w:firstLine="0"/>
                                <w:jc w:val="left"/>
                                <w:rPr>
                                  <w:rFonts w:ascii="Tahoma"/>
                                  <w:sz w:val="22"/>
                                </w:rPr>
                              </w:pPr>
                              <w:r>
                                <w:rPr>
                                  <w:rFonts w:ascii="Tahoma"/>
                                  <w:color w:val="231F20"/>
                                  <w:spacing w:val="-2"/>
                                  <w:w w:val="105"/>
                                  <w:sz w:val="22"/>
                                </w:rPr>
                                <w:t>outline</w:t>
                              </w:r>
                              <w:r>
                                <w:rPr>
                                  <w:rFonts w:ascii="Tahoma"/>
                                  <w:color w:val="231F20"/>
                                  <w:sz w:val="22"/>
                                </w:rPr>
                                <w:tab/>
                              </w:r>
                              <w:r>
                                <w:rPr>
                                  <w:rFonts w:ascii="Tahoma"/>
                                  <w:color w:val="231F20"/>
                                  <w:spacing w:val="-4"/>
                                  <w:w w:val="105"/>
                                  <w:sz w:val="22"/>
                                </w:rPr>
                                <w:t>band</w:t>
                              </w:r>
                            </w:p>
                          </w:txbxContent>
                        </wps:txbx>
                        <wps:bodyPr wrap="square" lIns="0" tIns="0" rIns="0" bIns="0" rtlCol="0">
                          <a:noAutofit/>
                        </wps:bodyPr>
                      </wps:wsp>
                      <wps:wsp>
                        <wps:cNvPr id="4155" name="Textbox 4155"/>
                        <wps:cNvSpPr txBox="1"/>
                        <wps:spPr>
                          <a:xfrm>
                            <a:off x="1488097" y="136372"/>
                            <a:ext cx="1235710" cy="169545"/>
                          </a:xfrm>
                          <a:prstGeom prst="rect">
                            <a:avLst/>
                          </a:prstGeom>
                        </wps:spPr>
                        <wps:txbx>
                          <w:txbxContent>
                            <w:p w14:paraId="5B5411F2">
                              <w:pPr>
                                <w:spacing w:before="0"/>
                                <w:ind w:left="0" w:right="0" w:firstLine="0"/>
                                <w:jc w:val="left"/>
                                <w:rPr>
                                  <w:rFonts w:ascii="Tahoma"/>
                                  <w:sz w:val="22"/>
                                </w:rPr>
                              </w:pPr>
                              <w:r>
                                <w:rPr>
                                  <w:rFonts w:ascii="Tahoma"/>
                                  <w:color w:val="231F20"/>
                                  <w:w w:val="105"/>
                                  <w:sz w:val="22"/>
                                </w:rPr>
                                <w:t>opportunity</w:t>
                              </w:r>
                              <w:r>
                                <w:rPr>
                                  <w:rFonts w:ascii="Tahoma"/>
                                  <w:color w:val="231F20"/>
                                  <w:spacing w:val="76"/>
                                  <w:w w:val="105"/>
                                  <w:sz w:val="22"/>
                                </w:rPr>
                                <w:t xml:space="preserve"> </w:t>
                              </w:r>
                              <w:r>
                                <w:rPr>
                                  <w:rFonts w:ascii="Tahoma"/>
                                  <w:color w:val="231F20"/>
                                  <w:spacing w:val="-2"/>
                                  <w:w w:val="105"/>
                                  <w:sz w:val="22"/>
                                </w:rPr>
                                <w:t>studio</w:t>
                              </w:r>
                            </w:p>
                          </w:txbxContent>
                        </wps:txbx>
                        <wps:bodyPr wrap="square" lIns="0" tIns="0" rIns="0" bIns="0" rtlCol="0">
                          <a:noAutofit/>
                        </wps:bodyPr>
                      </wps:wsp>
                      <wps:wsp>
                        <wps:cNvPr id="4156" name="Textbox 4156"/>
                        <wps:cNvSpPr txBox="1"/>
                        <wps:spPr>
                          <a:xfrm>
                            <a:off x="109258" y="288785"/>
                            <a:ext cx="2152650" cy="169545"/>
                          </a:xfrm>
                          <a:prstGeom prst="rect">
                            <a:avLst/>
                          </a:prstGeom>
                        </wps:spPr>
                        <wps:txbx>
                          <w:txbxContent>
                            <w:p w14:paraId="5D8F3EAD">
                              <w:pPr>
                                <w:tabs>
                                  <w:tab w:val="left" w:pos="2171"/>
                                </w:tabs>
                                <w:spacing w:before="0"/>
                                <w:ind w:left="0" w:right="0" w:firstLine="0"/>
                                <w:jc w:val="left"/>
                                <w:rPr>
                                  <w:rFonts w:ascii="Tahoma"/>
                                  <w:sz w:val="22"/>
                                </w:rPr>
                              </w:pPr>
                              <w:r>
                                <w:rPr>
                                  <w:rFonts w:ascii="Tahoma"/>
                                  <w:color w:val="231F20"/>
                                  <w:w w:val="105"/>
                                  <w:sz w:val="22"/>
                                </w:rPr>
                                <w:t>original</w:t>
                              </w:r>
                              <w:r>
                                <w:rPr>
                                  <w:rFonts w:ascii="Tahoma"/>
                                  <w:color w:val="231F20"/>
                                  <w:spacing w:val="76"/>
                                  <w:w w:val="150"/>
                                  <w:sz w:val="22"/>
                                </w:rPr>
                                <w:t xml:space="preserve"> </w:t>
                              </w:r>
                              <w:r>
                                <w:rPr>
                                  <w:rFonts w:ascii="Tahoma"/>
                                  <w:color w:val="231F20"/>
                                  <w:w w:val="105"/>
                                  <w:sz w:val="22"/>
                                </w:rPr>
                                <w:t>in</w:t>
                              </w:r>
                              <w:r>
                                <w:rPr>
                                  <w:rFonts w:ascii="Tahoma"/>
                                  <w:color w:val="231F20"/>
                                  <w:spacing w:val="-16"/>
                                  <w:w w:val="105"/>
                                  <w:sz w:val="22"/>
                                </w:rPr>
                                <w:t xml:space="preserve"> </w:t>
                              </w:r>
                              <w:r>
                                <w:rPr>
                                  <w:rFonts w:ascii="Tahoma"/>
                                  <w:color w:val="231F20"/>
                                  <w:spacing w:val="-2"/>
                                  <w:w w:val="105"/>
                                  <w:sz w:val="22"/>
                                </w:rPr>
                                <w:t>addition</w:t>
                              </w:r>
                              <w:r>
                                <w:rPr>
                                  <w:rFonts w:ascii="Tahoma"/>
                                  <w:color w:val="231F20"/>
                                  <w:sz w:val="22"/>
                                </w:rPr>
                                <w:tab/>
                              </w:r>
                              <w:r>
                                <w:rPr>
                                  <w:rFonts w:ascii="Tahoma"/>
                                  <w:color w:val="231F20"/>
                                  <w:spacing w:val="-2"/>
                                  <w:w w:val="105"/>
                                  <w:sz w:val="22"/>
                                </w:rPr>
                                <w:t>composition</w:t>
                              </w:r>
                            </w:p>
                          </w:txbxContent>
                        </wps:txbx>
                        <wps:bodyPr wrap="square" lIns="0" tIns="0" rIns="0" bIns="0" rtlCol="0">
                          <a:noAutofit/>
                        </wps:bodyPr>
                      </wps:wsp>
                    </wpg:wgp>
                  </a:graphicData>
                </a:graphic>
              </wp:anchor>
            </w:drawing>
          </mc:Choice>
          <mc:Fallback>
            <w:pict>
              <v:group id="Group 4152" o:spid="_x0000_s1026" o:spt="203" style="position:absolute;left:0pt;margin-left:69.65pt;margin-top:79.55pt;height:45.1pt;width:220.1pt;mso-position-horizontal-relative:page;z-index:251798528;mso-width-relative:page;mso-height-relative:page;" coordsize="2795270,572770" o:gfxdata="UEsDBAoAAAAAAIdO4kAAAAAAAAAAAAAAAAAEAAAAZHJzL1BLAwQUAAAACACHTuJA92Bl/9oAAAAL&#10;AQAADwAAAGRycy9kb3ducmV2LnhtbE2PQUvDQBCF74L/YRnBm91sY7SJ2RQp6qkUbIXibZtMk9Ds&#10;bMhuk/bfO570No/38ea9fHmxnRhx8K0jDWoWgUAqXdVSreFr9/6wAOGDocp0jlDDFT0si9ub3GSV&#10;m+gTx22oBYeQz4yGJoQ+k9KXDVrjZ65HYu/oBmsCy6GW1WAmDrednEfRk7SmJf7QmB5XDZan7dlq&#10;+JjM9Bqrt3F9Oq6u37tks18r1Pr+TkUvIAJewh8Mv/W5OhTc6eDOVHnRsY7TmFE+klSBYCJ5ThMQ&#10;Bw3zR7Zkkcv/G4ofUEsDBBQAAAAIAIdO4kBQtVDZrgMAAOANAAAOAAAAZHJzL2Uyb0RvYy54bWzt&#10;V9uOnDgQfV8p/2DxngHMrUHTE20yyWil1W6kzH6AG8xFAuzY7ob5+y0bDGQy6W5NpH2IVi01BS7K&#10;Vee4js3tu7Fr0YkK2bB+7/g3noNon7Oi6au988/jp7c7B0lF+oK0rKd754lK593dm99uB55RzGrW&#10;FlQgCNLLbOB7p1aKZ64r85p2RN4wTnsYLJnoiIJbUbmFIANE71oXe17sDkwUXLCcSglP76dBZ44o&#10;rgnIyrLJ6T3Ljx3t1RRV0JYoKEnWDZfOncm2LGmu/i5LSRVq9w5Uqsw/TAL2Qf+7d7ckqwThdZPP&#10;KZBrUnhWU0eaHiZdQt0TRdBRNN+F6ppcMMlKdZOzzp0KMYhAFb73DJsHwY7c1FJlQ8UX0IGoZ6i/&#10;Omz+1+mzQE2xd0I/wg7qSQecm4mReQIADbzKwO9B8C/8s5gfVNOdrnksRaevUA0aDbRPC7R0VCiH&#10;hzhJI5wA6jmMRQlOwDbY5zUQ9N1ref3x/IuundbV2S3JDBwWpVyRkj+H1JeacGoIkBqBFalgRWpa&#10;OoBVoAvSCYDnApTMJGD2kygtxZIsP0r1QJnBm5z+lMqAWBXWIrW18rG3poA20A3QmgZQDoIGEKYB&#10;DhMJnCj9nk5Tm2jYEFYvfOnhjp3oIzOOSrOGE4wTKB1ZyiHX1aftt74JtH/6jacdt1duYgZekIAI&#10;QUTfx5HOEIJaF3udXFPP842nMc55mlA65hT9nCusUvCbsr3sF3le5MVns1zmjkLsB8lZ36WiKA4i&#10;PzzruwIVJX6Qmo76IVQr+tB+kX8+4y2tV7nHYbCbVsEVqeBkFyXxBPMVZYJ2BHEQG1auQBDcwyQG&#10;LQMSryBn636Z820ul1fSttCLKxQnK4gXF/6WoOe85y2TdFq4uptN+ywdDutjqyGStU3xqWlb3dJS&#10;VIcPrUAnAmLxMda/ef1t3EBwrahp68CKJ9DFAbbQvSO/HomgDmr/6EF5gWBlDWGNgzWEaj8wsyvr&#10;qXv2+1GxstF6ZmaY4s43IOmTtP4X2h5abX+EzevARr0Pmj7caDtS43sG8udrfFZA7Ka07IW+l+Jo&#10;1jJYwwnW/iSzu2Lq4zCF+fSm6MdpFFq1s1sqF5PcI22AaIOQm2OGlX5g07rMUE3bjU5JjYdxzu7X&#10;Iyl6gSQD3mtICnc7L02MYPgvsOTjAERtPrv8T9MLB9UfnpNAtKcT5aaXjKa8hqa1l/BuB1vIt72E&#10;4fwaR78US+ZsCwd/o+DzR4r+stjem7ZfP8zu/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D3YGX/&#10;2gAAAAsBAAAPAAAAAAAAAAEAIAAAACIAAABkcnMvZG93bnJldi54bWxQSwECFAAUAAAACACHTuJA&#10;ULVQ2a4DAADgDQAADgAAAAAAAAABACAAAAApAQAAZHJzL2Uyb0RvYy54bWxQSwUGAAAAAAYABgBZ&#10;AQAASQcAAAAA&#10;">
                <o:lock v:ext="edit" aspectratio="f"/>
                <v:shape id="Graphic 4153" o:spid="_x0000_s1026" o:spt="100" style="position:absolute;left:0;top:0;height:572770;width:2795270;" fillcolor="#E6E6E6" filled="t" stroked="f" coordsize="2795270,572770" o:gfxdata="UEsDBAoAAAAAAIdO4kAAAAAAAAAAAAAAAAAEAAAAZHJzL1BLAwQUAAAACACHTuJAFNj3JcEAAADd&#10;AAAADwAAAGRycy9kb3ducmV2LnhtbEWPT2vCQBTE7wW/w/IKXkrdpI1BoquIUPRkMbaH3h7ZZxKa&#10;fRt31z/103eFQo/DzPyGmS2uphNncr61rCAdJSCIK6tbrhV87N+eJyB8QNbYWSYFP+RhMR88zLDQ&#10;9sI7OpehFhHCvkAFTQh9IaWvGjLoR7Ynjt7BOoMhSldL7fAS4aaTL0mSS4Mtx4UGe1o1VH2XJ6Pg&#10;lk6261B+fd5clrX17ilf8vtRqeFjmkxBBLqG//Bfe6MVZOn4Fe5v4hO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Nj3&#10;JcEAAADdAAAADwAAAAAAAAABACAAAAAiAAAAZHJzL2Rvd25yZXYueG1sUEsBAhQAFAAAAAgAh07i&#10;QDMvBZ47AAAAOQAAABAAAAAAAAAAAQAgAAAAEAEAAGRycy9zaGFwZXhtbC54bWxQSwUGAAAAAAYA&#10;BgBbAQAAugMAAAAA&#10;" path="m2722753,0l72009,0,30378,1125,9001,9001,1125,30378,0,72009,0,500506,1125,542137,9001,563514,30378,571390,72009,572516,2722753,572516,2764383,571390,2785760,563514,2793636,542137,2794762,500506,2794762,72009,2793636,30378,2785760,9001,2764383,1125,2722753,0xe">
                  <v:fill on="t" focussize="0,0"/>
                  <v:stroke on="f"/>
                  <v:imagedata o:title=""/>
                  <o:lock v:ext="edit" aspectratio="f"/>
                  <v:textbox inset="0mm,0mm,0mm,0mm"/>
                </v:shape>
                <v:shape id="Textbox 4154" o:spid="_x0000_s1026" o:spt="202" type="#_x0000_t202" style="position:absolute;left:109258;top:136372;height:169545;width:912494;" filled="f" stroked="f" coordsize="21600,21600" o:gfxdata="UEsDBAoAAAAAAIdO4kAAAAAAAAAAAAAAAAAEAAAAZHJzL1BLAwQUAAAACACHTuJA6S9KesAAAADd&#10;AAAADwAAAGRycy9kb3ducmV2LnhtbEWPQWsCMRSE70L/Q3gFb5qsWNGtUYpUKBRK1/Xg8bl57gY3&#10;L9tNqvbfN4WCx2FmvmGW65trxYX6YD1ryMYKBHHljeVaw77cjuYgQkQ22HomDT8UYL16GCwxN/7K&#10;BV12sRYJwiFHDU2MXS5lqBpyGMa+I07eyfcOY5J9LU2P1wR3rZwoNZMOLaeFBjvaNFSdd99Ow8uB&#10;i1f79XH8LE6FLcuF4vfZWevhY6aeQUS6xXv4v/1mNEyzpyn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L0p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F6FCFA9">
                        <w:pPr>
                          <w:tabs>
                            <w:tab w:val="left" w:pos="931"/>
                          </w:tabs>
                          <w:spacing w:before="0"/>
                          <w:ind w:left="0" w:right="0" w:firstLine="0"/>
                          <w:jc w:val="left"/>
                          <w:rPr>
                            <w:rFonts w:ascii="Tahoma"/>
                            <w:sz w:val="22"/>
                          </w:rPr>
                        </w:pPr>
                        <w:r>
                          <w:rPr>
                            <w:rFonts w:ascii="Tahoma"/>
                            <w:color w:val="231F20"/>
                            <w:spacing w:val="-2"/>
                            <w:w w:val="105"/>
                            <w:sz w:val="22"/>
                          </w:rPr>
                          <w:t>outline</w:t>
                        </w:r>
                        <w:r>
                          <w:rPr>
                            <w:rFonts w:ascii="Tahoma"/>
                            <w:color w:val="231F20"/>
                            <w:sz w:val="22"/>
                          </w:rPr>
                          <w:tab/>
                        </w:r>
                        <w:r>
                          <w:rPr>
                            <w:rFonts w:ascii="Tahoma"/>
                            <w:color w:val="231F20"/>
                            <w:spacing w:val="-4"/>
                            <w:w w:val="105"/>
                            <w:sz w:val="22"/>
                          </w:rPr>
                          <w:t>band</w:t>
                        </w:r>
                      </w:p>
                    </w:txbxContent>
                  </v:textbox>
                </v:shape>
                <v:shape id="Textbox 4155" o:spid="_x0000_s1026" o:spt="202" type="#_x0000_t202" style="position:absolute;left:1488097;top:136372;height:169545;width:1235710;" filled="f" stroked="f" coordsize="21600,21600" o:gfxdata="UEsDBAoAAAAAAIdO4kAAAAAAAAAAAAAAAAAEAAAAZHJzL1BLAwQUAAAACACHTuJAhmPv4cAAAADd&#10;AAAADwAAAGRycy9kb3ducmV2LnhtbEWPT2sCMRTE74V+h/AK3mqyomK3RimiUChI1+2hx9fNcze4&#10;eVk38U+/fSMUPA4z8xtmvry6VpypD9azhmyoQBBX3liuNXyVm+cZiBCRDbaeScMvBVguHh/mmBt/&#10;4YLOu1iLBOGQo4Ymxi6XMlQNOQxD3xEnb+97hzHJvpamx0uCu1aOlJpKh5bTQoMdrRqqDruT0/D2&#10;zcXaHrc/n8W+sGX5ovhjetB68JSpVxCRrvEe/m+/Gw3jbDKB2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Y+/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B5411F2">
                        <w:pPr>
                          <w:spacing w:before="0"/>
                          <w:ind w:left="0" w:right="0" w:firstLine="0"/>
                          <w:jc w:val="left"/>
                          <w:rPr>
                            <w:rFonts w:ascii="Tahoma"/>
                            <w:sz w:val="22"/>
                          </w:rPr>
                        </w:pPr>
                        <w:r>
                          <w:rPr>
                            <w:rFonts w:ascii="Tahoma"/>
                            <w:color w:val="231F20"/>
                            <w:w w:val="105"/>
                            <w:sz w:val="22"/>
                          </w:rPr>
                          <w:t>opportunity</w:t>
                        </w:r>
                        <w:r>
                          <w:rPr>
                            <w:rFonts w:ascii="Tahoma"/>
                            <w:color w:val="231F20"/>
                            <w:spacing w:val="76"/>
                            <w:w w:val="105"/>
                            <w:sz w:val="22"/>
                          </w:rPr>
                          <w:t xml:space="preserve"> </w:t>
                        </w:r>
                        <w:r>
                          <w:rPr>
                            <w:rFonts w:ascii="Tahoma"/>
                            <w:color w:val="231F20"/>
                            <w:spacing w:val="-2"/>
                            <w:w w:val="105"/>
                            <w:sz w:val="22"/>
                          </w:rPr>
                          <w:t>studio</w:t>
                        </w:r>
                      </w:p>
                    </w:txbxContent>
                  </v:textbox>
                </v:shape>
                <v:shape id="Textbox 4156" o:spid="_x0000_s1026" o:spt="202" type="#_x0000_t202" style="position:absolute;left:109258;top:288785;height:169545;width:2152650;" filled="f" stroked="f" coordsize="21600,21600" o:gfxdata="UEsDBAoAAAAAAIdO4kAAAAAAAAAAAAAAAAAEAAAAZHJzL1BLAwQUAAAACACHTuJAdrFxlsAAAADd&#10;AAAADwAAAGRycy9kb3ducmV2LnhtbEWPzWrDMBCE74W+g9hCbo3kkJrGiRJKaSFQKHXcQ44ba2OL&#10;WCvHUn769lWhkOMwM98wi9XVdeJMQ7CeNWRjBYK49sZyo+G7en98BhEissHOM2n4oQCr5f3dAgvj&#10;L1zSeRMbkSAcCtTQxtgXUoa6JYdh7Hvi5O394DAmOTTSDHhJcNfJiVK5dGg5LbTY02tL9WFzchpe&#10;tly+2ePn7qvcl7aqZoo/8oPWo4dMzUFEusZb+L+9Nhqm2VMOf2/SE5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sXG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D8F3EAD">
                        <w:pPr>
                          <w:tabs>
                            <w:tab w:val="left" w:pos="2171"/>
                          </w:tabs>
                          <w:spacing w:before="0"/>
                          <w:ind w:left="0" w:right="0" w:firstLine="0"/>
                          <w:jc w:val="left"/>
                          <w:rPr>
                            <w:rFonts w:ascii="Tahoma"/>
                            <w:sz w:val="22"/>
                          </w:rPr>
                        </w:pPr>
                        <w:r>
                          <w:rPr>
                            <w:rFonts w:ascii="Tahoma"/>
                            <w:color w:val="231F20"/>
                            <w:w w:val="105"/>
                            <w:sz w:val="22"/>
                          </w:rPr>
                          <w:t>original</w:t>
                        </w:r>
                        <w:r>
                          <w:rPr>
                            <w:rFonts w:ascii="Tahoma"/>
                            <w:color w:val="231F20"/>
                            <w:spacing w:val="76"/>
                            <w:w w:val="150"/>
                            <w:sz w:val="22"/>
                          </w:rPr>
                          <w:t xml:space="preserve"> </w:t>
                        </w:r>
                        <w:r>
                          <w:rPr>
                            <w:rFonts w:ascii="Tahoma"/>
                            <w:color w:val="231F20"/>
                            <w:w w:val="105"/>
                            <w:sz w:val="22"/>
                          </w:rPr>
                          <w:t>in</w:t>
                        </w:r>
                        <w:r>
                          <w:rPr>
                            <w:rFonts w:ascii="Tahoma"/>
                            <w:color w:val="231F20"/>
                            <w:spacing w:val="-16"/>
                            <w:w w:val="105"/>
                            <w:sz w:val="22"/>
                          </w:rPr>
                          <w:t xml:space="preserve"> </w:t>
                        </w:r>
                        <w:r>
                          <w:rPr>
                            <w:rFonts w:ascii="Tahoma"/>
                            <w:color w:val="231F20"/>
                            <w:spacing w:val="-2"/>
                            <w:w w:val="105"/>
                            <w:sz w:val="22"/>
                          </w:rPr>
                          <w:t>addition</w:t>
                        </w:r>
                        <w:r>
                          <w:rPr>
                            <w:rFonts w:ascii="Tahoma"/>
                            <w:color w:val="231F20"/>
                            <w:sz w:val="22"/>
                          </w:rPr>
                          <w:tab/>
                        </w:r>
                        <w:r>
                          <w:rPr>
                            <w:rFonts w:ascii="Tahoma"/>
                            <w:color w:val="231F20"/>
                            <w:spacing w:val="-2"/>
                            <w:w w:val="105"/>
                            <w:sz w:val="22"/>
                          </w:rPr>
                          <w:t>composition</w:t>
                        </w:r>
                      </w:p>
                    </w:txbxContent>
                  </v:textbox>
                </v:shape>
              </v:group>
            </w:pict>
          </mc:Fallback>
        </mc:AlternateContent>
      </w:r>
      <w:r>
        <w:rPr>
          <w:rFonts w:ascii="Tahoma"/>
          <w:color w:val="842A44"/>
          <w:spacing w:val="-2"/>
          <w:w w:val="105"/>
          <w:sz w:val="26"/>
        </w:rPr>
        <w:t>Are</w:t>
      </w:r>
      <w:r>
        <w:rPr>
          <w:rFonts w:ascii="Tahoma"/>
          <w:color w:val="842A44"/>
          <w:spacing w:val="-39"/>
          <w:w w:val="105"/>
          <w:sz w:val="26"/>
        </w:rPr>
        <w:t xml:space="preserve"> </w:t>
      </w:r>
      <w:r>
        <w:rPr>
          <w:rFonts w:ascii="Tahoma"/>
          <w:color w:val="842A44"/>
          <w:spacing w:val="-2"/>
          <w:w w:val="105"/>
          <w:sz w:val="26"/>
        </w:rPr>
        <w:t>you</w:t>
      </w:r>
      <w:r>
        <w:rPr>
          <w:rFonts w:ascii="Tahoma"/>
          <w:color w:val="842A44"/>
          <w:spacing w:val="-39"/>
          <w:w w:val="105"/>
          <w:sz w:val="26"/>
        </w:rPr>
        <w:t xml:space="preserve"> </w:t>
      </w:r>
      <w:r>
        <w:rPr>
          <w:rFonts w:ascii="Tahoma"/>
          <w:color w:val="842A44"/>
          <w:spacing w:val="-2"/>
          <w:w w:val="105"/>
          <w:sz w:val="26"/>
        </w:rPr>
        <w:t>interested</w:t>
      </w:r>
      <w:r>
        <w:rPr>
          <w:rFonts w:ascii="Tahoma"/>
          <w:color w:val="842A44"/>
          <w:spacing w:val="-39"/>
          <w:w w:val="105"/>
          <w:sz w:val="26"/>
        </w:rPr>
        <w:t xml:space="preserve"> </w:t>
      </w:r>
      <w:r>
        <w:rPr>
          <w:rFonts w:ascii="Tahoma"/>
          <w:color w:val="842A44"/>
          <w:spacing w:val="-2"/>
          <w:w w:val="105"/>
          <w:sz w:val="26"/>
        </w:rPr>
        <w:t>in</w:t>
      </w:r>
      <w:r>
        <w:rPr>
          <w:rFonts w:ascii="Tahoma"/>
          <w:color w:val="842A44"/>
          <w:spacing w:val="-39"/>
          <w:w w:val="105"/>
          <w:sz w:val="26"/>
        </w:rPr>
        <w:t xml:space="preserve"> </w:t>
      </w:r>
      <w:r>
        <w:rPr>
          <w:rFonts w:ascii="Tahoma"/>
          <w:color w:val="842A44"/>
          <w:spacing w:val="-2"/>
          <w:w w:val="105"/>
          <w:sz w:val="26"/>
        </w:rPr>
        <w:t>starting</w:t>
      </w:r>
      <w:r>
        <w:rPr>
          <w:rFonts w:ascii="Tahoma"/>
          <w:color w:val="842A44"/>
          <w:spacing w:val="-39"/>
          <w:w w:val="105"/>
          <w:sz w:val="26"/>
        </w:rPr>
        <w:t xml:space="preserve"> </w:t>
      </w:r>
      <w:r>
        <w:rPr>
          <w:rFonts w:ascii="Tahoma"/>
          <w:color w:val="842A44"/>
          <w:spacing w:val="-2"/>
          <w:w w:val="105"/>
          <w:sz w:val="26"/>
        </w:rPr>
        <w:t xml:space="preserve">a </w:t>
      </w:r>
      <w:r>
        <w:rPr>
          <w:rFonts w:ascii="Tahoma"/>
          <w:color w:val="842A44"/>
          <w:spacing w:val="-2"/>
          <w:sz w:val="26"/>
        </w:rPr>
        <w:t>small</w:t>
      </w:r>
      <w:r>
        <w:rPr>
          <w:rFonts w:ascii="Tahoma"/>
          <w:color w:val="842A44"/>
          <w:spacing w:val="-35"/>
          <w:sz w:val="26"/>
        </w:rPr>
        <w:t xml:space="preserve"> </w:t>
      </w:r>
      <w:r>
        <w:rPr>
          <w:rFonts w:ascii="Tahoma"/>
          <w:color w:val="842A44"/>
          <w:spacing w:val="-2"/>
          <w:sz w:val="26"/>
        </w:rPr>
        <w:t>band?</w:t>
      </w:r>
      <w:r>
        <w:rPr>
          <w:rFonts w:ascii="Tahoma"/>
          <w:color w:val="842A44"/>
          <w:spacing w:val="-35"/>
          <w:sz w:val="26"/>
        </w:rPr>
        <w:t xml:space="preserve"> </w:t>
      </w:r>
      <w:r>
        <w:rPr>
          <w:rFonts w:ascii="Tahoma"/>
          <w:color w:val="842A44"/>
          <w:spacing w:val="-2"/>
          <w:sz w:val="26"/>
        </w:rPr>
        <w:t>Read</w:t>
      </w:r>
      <w:r>
        <w:rPr>
          <w:rFonts w:ascii="Tahoma"/>
          <w:color w:val="842A44"/>
          <w:spacing w:val="-35"/>
          <w:sz w:val="26"/>
        </w:rPr>
        <w:t xml:space="preserve"> </w:t>
      </w:r>
      <w:r>
        <w:rPr>
          <w:rFonts w:ascii="Tahoma"/>
          <w:color w:val="842A44"/>
          <w:spacing w:val="-2"/>
          <w:sz w:val="26"/>
        </w:rPr>
        <w:t>and</w:t>
      </w:r>
      <w:r>
        <w:rPr>
          <w:rFonts w:ascii="Tahoma"/>
          <w:color w:val="842A44"/>
          <w:spacing w:val="-35"/>
          <w:sz w:val="26"/>
        </w:rPr>
        <w:t xml:space="preserve"> </w:t>
      </w:r>
      <w:r>
        <w:rPr>
          <w:rFonts w:ascii="Tahoma"/>
          <w:color w:val="842A44"/>
          <w:spacing w:val="-2"/>
          <w:sz w:val="26"/>
        </w:rPr>
        <w:t>complete</w:t>
      </w:r>
      <w:r>
        <w:rPr>
          <w:rFonts w:ascii="Tahoma"/>
          <w:color w:val="842A44"/>
          <w:spacing w:val="-35"/>
          <w:sz w:val="26"/>
        </w:rPr>
        <w:t xml:space="preserve"> </w:t>
      </w:r>
      <w:r>
        <w:rPr>
          <w:rFonts w:ascii="Tahoma"/>
          <w:color w:val="842A44"/>
          <w:spacing w:val="-2"/>
          <w:sz w:val="26"/>
        </w:rPr>
        <w:t xml:space="preserve">the </w:t>
      </w:r>
      <w:r>
        <w:rPr>
          <w:rFonts w:ascii="Tahoma"/>
          <w:color w:val="842A44"/>
          <w:spacing w:val="-2"/>
          <w:w w:val="105"/>
          <w:sz w:val="26"/>
        </w:rPr>
        <w:t>passage</w:t>
      </w:r>
      <w:r>
        <w:rPr>
          <w:rFonts w:ascii="Tahoma"/>
          <w:color w:val="842A44"/>
          <w:spacing w:val="-40"/>
          <w:w w:val="105"/>
          <w:sz w:val="26"/>
        </w:rPr>
        <w:t xml:space="preserve"> </w:t>
      </w:r>
      <w:r>
        <w:rPr>
          <w:rFonts w:ascii="Tahoma"/>
          <w:color w:val="842A44"/>
          <w:spacing w:val="-2"/>
          <w:w w:val="105"/>
          <w:sz w:val="26"/>
        </w:rPr>
        <w:t>using</w:t>
      </w:r>
      <w:r>
        <w:rPr>
          <w:rFonts w:ascii="Tahoma"/>
          <w:color w:val="842A44"/>
          <w:spacing w:val="-39"/>
          <w:w w:val="105"/>
          <w:sz w:val="26"/>
        </w:rPr>
        <w:t xml:space="preserve"> </w:t>
      </w:r>
      <w:r>
        <w:rPr>
          <w:rFonts w:ascii="Tahoma"/>
          <w:color w:val="842A44"/>
          <w:spacing w:val="-2"/>
          <w:w w:val="105"/>
          <w:sz w:val="26"/>
        </w:rPr>
        <w:t>the</w:t>
      </w:r>
      <w:r>
        <w:rPr>
          <w:rFonts w:ascii="Tahoma"/>
          <w:color w:val="842A44"/>
          <w:spacing w:val="-39"/>
          <w:w w:val="105"/>
          <w:sz w:val="26"/>
        </w:rPr>
        <w:t xml:space="preserve"> </w:t>
      </w:r>
      <w:r>
        <w:rPr>
          <w:rFonts w:ascii="Tahoma"/>
          <w:color w:val="842A44"/>
          <w:spacing w:val="-2"/>
          <w:w w:val="105"/>
          <w:sz w:val="26"/>
        </w:rPr>
        <w:t>words</w:t>
      </w:r>
      <w:r>
        <w:rPr>
          <w:rFonts w:ascii="Tahoma"/>
          <w:color w:val="842A44"/>
          <w:spacing w:val="-39"/>
          <w:w w:val="105"/>
          <w:sz w:val="26"/>
        </w:rPr>
        <w:t xml:space="preserve"> </w:t>
      </w:r>
      <w:r>
        <w:rPr>
          <w:rFonts w:ascii="Tahoma"/>
          <w:color w:val="842A44"/>
          <w:spacing w:val="-2"/>
          <w:w w:val="105"/>
          <w:sz w:val="26"/>
        </w:rPr>
        <w:t>below</w:t>
      </w:r>
      <w:r>
        <w:rPr>
          <w:rFonts w:ascii="Tahoma"/>
          <w:color w:val="842A44"/>
          <w:spacing w:val="-39"/>
          <w:w w:val="105"/>
          <w:sz w:val="26"/>
        </w:rPr>
        <w:t xml:space="preserve"> </w:t>
      </w:r>
      <w:r>
        <w:rPr>
          <w:rFonts w:ascii="Tahoma"/>
          <w:color w:val="842A44"/>
          <w:spacing w:val="-2"/>
          <w:w w:val="105"/>
          <w:sz w:val="26"/>
        </w:rPr>
        <w:t xml:space="preserve">in </w:t>
      </w:r>
      <w:r>
        <w:rPr>
          <w:rFonts w:ascii="Tahoma"/>
          <w:color w:val="842A44"/>
          <w:w w:val="105"/>
          <w:sz w:val="26"/>
        </w:rPr>
        <w:t>their</w:t>
      </w:r>
      <w:r>
        <w:rPr>
          <w:rFonts w:ascii="Tahoma"/>
          <w:color w:val="842A44"/>
          <w:spacing w:val="-18"/>
          <w:w w:val="105"/>
          <w:sz w:val="26"/>
        </w:rPr>
        <w:t xml:space="preserve"> </w:t>
      </w:r>
      <w:r>
        <w:rPr>
          <w:rFonts w:ascii="Tahoma"/>
          <w:color w:val="842A44"/>
          <w:w w:val="105"/>
          <w:sz w:val="26"/>
        </w:rPr>
        <w:t>correct</w:t>
      </w:r>
      <w:r>
        <w:rPr>
          <w:rFonts w:ascii="Tahoma"/>
          <w:color w:val="842A44"/>
          <w:spacing w:val="-18"/>
          <w:w w:val="105"/>
          <w:sz w:val="26"/>
        </w:rPr>
        <w:t xml:space="preserve"> </w:t>
      </w:r>
      <w:r>
        <w:rPr>
          <w:rFonts w:ascii="Tahoma"/>
          <w:color w:val="842A44"/>
          <w:w w:val="105"/>
          <w:sz w:val="26"/>
        </w:rPr>
        <w:t>forms.</w:t>
      </w:r>
    </w:p>
    <w:p w14:paraId="7774FFC5">
      <w:pPr>
        <w:pStyle w:val="11"/>
        <w:rPr>
          <w:rFonts w:ascii="Tahoma"/>
          <w:sz w:val="30"/>
        </w:rPr>
      </w:pPr>
    </w:p>
    <w:p w14:paraId="23B2C255">
      <w:pPr>
        <w:pStyle w:val="11"/>
        <w:rPr>
          <w:rFonts w:ascii="Tahoma"/>
          <w:sz w:val="30"/>
        </w:rPr>
      </w:pPr>
    </w:p>
    <w:p w14:paraId="73EAC204">
      <w:pPr>
        <w:pStyle w:val="11"/>
        <w:rPr>
          <w:rFonts w:ascii="Tahoma"/>
          <w:sz w:val="30"/>
        </w:rPr>
      </w:pPr>
    </w:p>
    <w:p w14:paraId="2BE3A1EE">
      <w:pPr>
        <w:pStyle w:val="11"/>
        <w:spacing w:before="1"/>
        <w:rPr>
          <w:rFonts w:ascii="Tahoma"/>
          <w:sz w:val="23"/>
        </w:rPr>
      </w:pPr>
    </w:p>
    <w:p w14:paraId="4CE8823E">
      <w:pPr>
        <w:spacing w:before="0"/>
        <w:ind w:left="1555" w:right="0" w:firstLine="0"/>
        <w:jc w:val="both"/>
        <w:rPr>
          <w:rFonts w:ascii="Calibri"/>
          <w:sz w:val="26"/>
        </w:rPr>
      </w:pPr>
      <w:r>
        <w:rPr>
          <w:rFonts w:ascii="Calibri"/>
          <w:color w:val="231F20"/>
          <w:w w:val="85"/>
          <w:sz w:val="26"/>
        </w:rPr>
        <w:t>Almost</w:t>
      </w:r>
      <w:r>
        <w:rPr>
          <w:rFonts w:ascii="Calibri"/>
          <w:color w:val="231F20"/>
          <w:spacing w:val="5"/>
          <w:sz w:val="26"/>
        </w:rPr>
        <w:t xml:space="preserve"> </w:t>
      </w:r>
      <w:r>
        <w:rPr>
          <w:rFonts w:ascii="Calibri"/>
          <w:color w:val="231F20"/>
          <w:w w:val="85"/>
          <w:sz w:val="26"/>
        </w:rPr>
        <w:t>every</w:t>
      </w:r>
      <w:r>
        <w:rPr>
          <w:rFonts w:ascii="Calibri"/>
          <w:color w:val="231F20"/>
          <w:spacing w:val="5"/>
          <w:sz w:val="26"/>
        </w:rPr>
        <w:t xml:space="preserve"> </w:t>
      </w:r>
      <w:r>
        <w:rPr>
          <w:rFonts w:ascii="Calibri"/>
          <w:color w:val="231F20"/>
          <w:w w:val="85"/>
          <w:sz w:val="26"/>
        </w:rPr>
        <w:t>teenager</w:t>
      </w:r>
      <w:r>
        <w:rPr>
          <w:rFonts w:ascii="Calibri"/>
          <w:color w:val="231F20"/>
          <w:spacing w:val="5"/>
          <w:sz w:val="26"/>
        </w:rPr>
        <w:t xml:space="preserve"> </w:t>
      </w:r>
      <w:r>
        <w:rPr>
          <w:rFonts w:ascii="Calibri"/>
          <w:color w:val="231F20"/>
          <w:w w:val="85"/>
          <w:sz w:val="26"/>
        </w:rPr>
        <w:t>dreams</w:t>
      </w:r>
      <w:r>
        <w:rPr>
          <w:rFonts w:ascii="Calibri"/>
          <w:color w:val="231F20"/>
          <w:spacing w:val="6"/>
          <w:sz w:val="26"/>
        </w:rPr>
        <w:t xml:space="preserve"> </w:t>
      </w:r>
      <w:r>
        <w:rPr>
          <w:rFonts w:ascii="Calibri"/>
          <w:color w:val="231F20"/>
          <w:w w:val="85"/>
          <w:sz w:val="26"/>
        </w:rPr>
        <w:t>of</w:t>
      </w:r>
      <w:r>
        <w:rPr>
          <w:rFonts w:ascii="Calibri"/>
          <w:color w:val="231F20"/>
          <w:spacing w:val="5"/>
          <w:sz w:val="26"/>
        </w:rPr>
        <w:t xml:space="preserve"> </w:t>
      </w:r>
      <w:r>
        <w:rPr>
          <w:rFonts w:ascii="Calibri"/>
          <w:color w:val="231F20"/>
          <w:w w:val="85"/>
          <w:sz w:val="26"/>
        </w:rPr>
        <w:t>having</w:t>
      </w:r>
      <w:r>
        <w:rPr>
          <w:rFonts w:ascii="Calibri"/>
          <w:color w:val="231F20"/>
          <w:spacing w:val="5"/>
          <w:sz w:val="26"/>
        </w:rPr>
        <w:t xml:space="preserve"> </w:t>
      </w:r>
      <w:r>
        <w:rPr>
          <w:rFonts w:ascii="Calibri"/>
          <w:color w:val="231F20"/>
          <w:spacing w:val="-5"/>
          <w:w w:val="85"/>
          <w:sz w:val="26"/>
        </w:rPr>
        <w:t>the</w:t>
      </w:r>
    </w:p>
    <w:p w14:paraId="59493A46">
      <w:pPr>
        <w:tabs>
          <w:tab w:val="left" w:pos="3199"/>
          <w:tab w:val="left" w:pos="4801"/>
          <w:tab w:val="left" w:pos="5192"/>
        </w:tabs>
        <w:spacing w:before="3" w:line="242" w:lineRule="auto"/>
        <w:ind w:left="1555" w:right="70"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to sing in public or even </w:t>
      </w:r>
      <w:r>
        <w:rPr>
          <w:rFonts w:ascii="Calibri"/>
          <w:color w:val="231F20"/>
          <w:spacing w:val="-2"/>
          <w:w w:val="85"/>
          <w:sz w:val="26"/>
        </w:rPr>
        <w:t xml:space="preserve">becoming famous as a singer. Actually, you do </w:t>
      </w:r>
      <w:r>
        <w:rPr>
          <w:rFonts w:ascii="Calibri"/>
          <w:color w:val="231F20"/>
          <w:w w:val="90"/>
          <w:sz w:val="26"/>
        </w:rPr>
        <w:t xml:space="preserve">not have to sing in a </w:t>
      </w:r>
      <w:r>
        <w:rPr>
          <w:rFonts w:ascii="Calibri"/>
          <w:color w:val="231F20"/>
          <w:sz w:val="26"/>
          <w:u w:val="single" w:color="231F20"/>
        </w:rPr>
        <w:tab/>
      </w:r>
      <w:r>
        <w:rPr>
          <w:rFonts w:ascii="Calibri"/>
          <w:color w:val="231F20"/>
          <w:sz w:val="26"/>
          <w:u w:val="single" w:color="231F20"/>
        </w:rPr>
        <w:tab/>
      </w:r>
      <w:r>
        <w:rPr>
          <w:rFonts w:ascii="Calibri"/>
          <w:color w:val="231F20"/>
          <w:spacing w:val="-2"/>
          <w:w w:val="90"/>
          <w:sz w:val="26"/>
        </w:rPr>
        <w:t>.</w:t>
      </w:r>
      <w:r>
        <w:rPr>
          <w:rFonts w:ascii="Calibri"/>
          <w:color w:val="231F20"/>
          <w:spacing w:val="-7"/>
          <w:w w:val="90"/>
          <w:sz w:val="26"/>
        </w:rPr>
        <w:t xml:space="preserve"> </w:t>
      </w:r>
      <w:r>
        <w:rPr>
          <w:rFonts w:ascii="Calibri"/>
          <w:color w:val="231F20"/>
          <w:spacing w:val="-2"/>
          <w:w w:val="90"/>
          <w:sz w:val="26"/>
        </w:rPr>
        <w:t xml:space="preserve">Nor </w:t>
      </w:r>
      <w:r>
        <w:rPr>
          <w:rFonts w:ascii="Calibri"/>
          <w:color w:val="231F20"/>
          <w:w w:val="90"/>
          <w:sz w:val="26"/>
        </w:rPr>
        <w:t xml:space="preserve">do you need a </w:t>
      </w:r>
      <w:r>
        <w:rPr>
          <w:rFonts w:ascii="Calibri"/>
          <w:color w:val="231F20"/>
          <w:sz w:val="26"/>
          <w:u w:val="single" w:color="231F20"/>
        </w:rPr>
        <w:tab/>
      </w:r>
      <w:r>
        <w:rPr>
          <w:rFonts w:ascii="Calibri"/>
          <w:color w:val="231F20"/>
          <w:sz w:val="26"/>
          <w:u w:val="single" w:color="231F20"/>
        </w:rPr>
        <w:tab/>
      </w:r>
      <w:r>
        <w:rPr>
          <w:rFonts w:ascii="Calibri"/>
          <w:color w:val="231F20"/>
          <w:spacing w:val="-13"/>
          <w:sz w:val="26"/>
        </w:rPr>
        <w:t xml:space="preserve"> </w:t>
      </w:r>
      <w:r>
        <w:rPr>
          <w:rFonts w:ascii="Calibri"/>
          <w:color w:val="231F20"/>
          <w:w w:val="90"/>
          <w:sz w:val="26"/>
        </w:rPr>
        <w:t>to</w:t>
      </w:r>
      <w:r>
        <w:rPr>
          <w:rFonts w:ascii="Calibri"/>
          <w:color w:val="231F20"/>
          <w:spacing w:val="-7"/>
          <w:w w:val="90"/>
          <w:sz w:val="26"/>
        </w:rPr>
        <w:t xml:space="preserve"> </w:t>
      </w:r>
      <w:r>
        <w:rPr>
          <w:rFonts w:ascii="Calibri"/>
          <w:color w:val="231F20"/>
          <w:w w:val="90"/>
          <w:sz w:val="26"/>
        </w:rPr>
        <w:t xml:space="preserve">make </w:t>
      </w:r>
      <w:r>
        <w:rPr>
          <w:rFonts w:ascii="Calibri"/>
          <w:color w:val="231F20"/>
          <w:w w:val="85"/>
          <w:sz w:val="26"/>
        </w:rPr>
        <w:t xml:space="preserve">records. You can just start with your friends. </w:t>
      </w:r>
      <w:r>
        <w:rPr>
          <w:rFonts w:ascii="Calibri"/>
          <w:color w:val="231F20"/>
          <w:w w:val="80"/>
          <w:sz w:val="26"/>
        </w:rPr>
        <w:t>Get</w:t>
      </w:r>
      <w:r>
        <w:rPr>
          <w:rFonts w:ascii="Calibri"/>
          <w:color w:val="231F20"/>
          <w:spacing w:val="12"/>
          <w:sz w:val="26"/>
        </w:rPr>
        <w:t xml:space="preserve"> </w:t>
      </w:r>
      <w:r>
        <w:rPr>
          <w:rFonts w:ascii="Calibri"/>
          <w:color w:val="231F20"/>
          <w:w w:val="80"/>
          <w:sz w:val="26"/>
        </w:rPr>
        <w:t>your</w:t>
      </w:r>
      <w:r>
        <w:rPr>
          <w:rFonts w:ascii="Calibri"/>
          <w:color w:val="231F20"/>
          <w:spacing w:val="12"/>
          <w:sz w:val="26"/>
        </w:rPr>
        <w:t xml:space="preserve"> </w:t>
      </w:r>
      <w:r>
        <w:rPr>
          <w:rFonts w:ascii="Calibri"/>
          <w:color w:val="231F20"/>
          <w:w w:val="80"/>
          <w:sz w:val="26"/>
        </w:rPr>
        <w:t>musical</w:t>
      </w:r>
      <w:r>
        <w:rPr>
          <w:rFonts w:ascii="Calibri"/>
          <w:color w:val="231F20"/>
          <w:spacing w:val="13"/>
          <w:sz w:val="26"/>
        </w:rPr>
        <w:t xml:space="preserve"> </w:t>
      </w:r>
      <w:r>
        <w:rPr>
          <w:rFonts w:ascii="Calibri"/>
          <w:color w:val="231F20"/>
          <w:w w:val="80"/>
          <w:sz w:val="26"/>
        </w:rPr>
        <w:t>instruments</w:t>
      </w:r>
      <w:r>
        <w:rPr>
          <w:rFonts w:ascii="Calibri"/>
          <w:color w:val="231F20"/>
          <w:spacing w:val="12"/>
          <w:sz w:val="26"/>
        </w:rPr>
        <w:t xml:space="preserve"> </w:t>
      </w:r>
      <w:r>
        <w:rPr>
          <w:rFonts w:ascii="Calibri"/>
          <w:color w:val="231F20"/>
          <w:w w:val="80"/>
          <w:sz w:val="26"/>
        </w:rPr>
        <w:t>ready</w:t>
      </w:r>
      <w:r>
        <w:rPr>
          <w:rFonts w:ascii="Calibri"/>
          <w:color w:val="231F20"/>
          <w:spacing w:val="12"/>
          <w:sz w:val="26"/>
        </w:rPr>
        <w:t xml:space="preserve"> </w:t>
      </w:r>
      <w:r>
        <w:rPr>
          <w:rFonts w:ascii="Calibri"/>
          <w:color w:val="231F20"/>
          <w:w w:val="80"/>
          <w:sz w:val="26"/>
        </w:rPr>
        <w:t>and</w:t>
      </w:r>
      <w:r>
        <w:rPr>
          <w:rFonts w:ascii="Calibri"/>
          <w:color w:val="231F20"/>
          <w:spacing w:val="13"/>
          <w:sz w:val="26"/>
        </w:rPr>
        <w:t xml:space="preserve"> </w:t>
      </w:r>
      <w:r>
        <w:rPr>
          <w:rFonts w:ascii="Calibri"/>
          <w:color w:val="231F20"/>
          <w:spacing w:val="-2"/>
          <w:w w:val="80"/>
          <w:sz w:val="26"/>
        </w:rPr>
        <w:t>begin</w:t>
      </w:r>
    </w:p>
    <w:p w14:paraId="0999201A">
      <w:pPr>
        <w:tabs>
          <w:tab w:val="left" w:pos="2662"/>
          <w:tab w:val="left" w:pos="2803"/>
          <w:tab w:val="left" w:pos="3228"/>
          <w:tab w:val="left" w:pos="4514"/>
        </w:tabs>
        <w:spacing w:before="74" w:line="237" w:lineRule="auto"/>
        <w:ind w:left="611" w:right="1429" w:firstLine="0"/>
        <w:jc w:val="left"/>
        <w:rPr>
          <w:rFonts w:ascii="Calibri" w:eastAsia="Calibri"/>
          <w:sz w:val="26"/>
        </w:rPr>
      </w:pPr>
      <w:r>
        <w:br w:type="column"/>
      </w:r>
      <w:r>
        <w:rPr>
          <w:rFonts w:ascii="Calibri" w:eastAsia="Calibri"/>
          <w:color w:val="231F20"/>
          <w:sz w:val="26"/>
        </w:rPr>
        <w:t>practising singing now.</w:t>
      </w:r>
      <w:r>
        <w:rPr>
          <w:rFonts w:ascii="Calibri" w:eastAsia="Calibri"/>
          <w:color w:val="231F20"/>
          <w:spacing w:val="24"/>
          <w:sz w:val="26"/>
        </w:rPr>
        <w:t xml:space="preserve">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35"/>
          <w:sz w:val="26"/>
        </w:rPr>
        <w:t xml:space="preserve"> </w:t>
      </w:r>
      <w:r>
        <w:rPr>
          <w:rFonts w:ascii="Calibri" w:eastAsia="Calibri"/>
          <w:color w:val="231F20"/>
          <w:sz w:val="26"/>
        </w:rPr>
        <w:t xml:space="preserve">, </w:t>
      </w:r>
      <w:r>
        <w:rPr>
          <w:rFonts w:ascii="Calibri" w:eastAsia="Calibri"/>
          <w:color w:val="231F20"/>
          <w:w w:val="85"/>
          <w:sz w:val="26"/>
        </w:rPr>
        <w:t xml:space="preserve">it is highly recommended that you write your </w:t>
      </w:r>
      <w:r>
        <w:rPr>
          <w:rFonts w:ascii="Calibri" w:eastAsia="Calibri"/>
          <w:color w:val="231F20"/>
          <w:w w:val="95"/>
          <w:sz w:val="26"/>
        </w:rPr>
        <w:t>own</w:t>
      </w:r>
      <w:r>
        <w:rPr>
          <w:rFonts w:ascii="Calibri" w:eastAsia="Calibri"/>
          <w:color w:val="231F20"/>
          <w:spacing w:val="-21"/>
          <w:w w:val="95"/>
          <w:sz w:val="26"/>
        </w:rPr>
        <w:t xml:space="preserve">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19"/>
          <w:sz w:val="26"/>
        </w:rPr>
        <w:t xml:space="preserve"> </w:t>
      </w:r>
      <w:r>
        <w:rPr>
          <w:rFonts w:ascii="Calibri" w:eastAsia="Calibri"/>
          <w:color w:val="231F20"/>
          <w:w w:val="85"/>
          <w:sz w:val="26"/>
        </w:rPr>
        <w:t>compositions,</w:t>
      </w:r>
      <w:r>
        <w:rPr>
          <w:rFonts w:ascii="Calibri" w:eastAsia="Calibri"/>
          <w:color w:val="231F20"/>
          <w:spacing w:val="-10"/>
          <w:w w:val="85"/>
          <w:sz w:val="26"/>
        </w:rPr>
        <w:t xml:space="preserve"> </w:t>
      </w:r>
      <w:r>
        <w:rPr>
          <w:rFonts w:ascii="Calibri" w:eastAsia="Calibri"/>
          <w:color w:val="231F20"/>
          <w:w w:val="85"/>
          <w:sz w:val="26"/>
        </w:rPr>
        <w:t>which will</w:t>
      </w:r>
      <w:r>
        <w:rPr>
          <w:rFonts w:ascii="Calibri" w:eastAsia="Calibri"/>
          <w:color w:val="231F20"/>
          <w:spacing w:val="-1"/>
          <w:w w:val="85"/>
          <w:sz w:val="26"/>
        </w:rPr>
        <w:t xml:space="preserve"> </w:t>
      </w:r>
      <w:r>
        <w:rPr>
          <w:rFonts w:ascii="Calibri" w:eastAsia="Calibri"/>
          <w:color w:val="231F20"/>
          <w:w w:val="85"/>
          <w:sz w:val="26"/>
        </w:rPr>
        <w:t>help</w:t>
      </w:r>
      <w:r>
        <w:rPr>
          <w:rFonts w:ascii="Calibri" w:eastAsia="Calibri"/>
          <w:color w:val="231F20"/>
          <w:spacing w:val="-1"/>
          <w:w w:val="85"/>
          <w:sz w:val="26"/>
        </w:rPr>
        <w:t xml:space="preserve"> </w:t>
      </w:r>
      <w:r>
        <w:rPr>
          <w:rFonts w:ascii="Calibri" w:eastAsia="Calibri"/>
          <w:color w:val="231F20"/>
          <w:w w:val="85"/>
          <w:sz w:val="26"/>
        </w:rPr>
        <w:t>develop</w:t>
      </w:r>
      <w:r>
        <w:rPr>
          <w:rFonts w:ascii="Calibri" w:eastAsia="Calibri"/>
          <w:color w:val="231F20"/>
          <w:spacing w:val="-1"/>
          <w:w w:val="85"/>
          <w:sz w:val="26"/>
        </w:rPr>
        <w:t xml:space="preserve"> </w:t>
      </w:r>
      <w:r>
        <w:rPr>
          <w:rFonts w:ascii="Calibri" w:eastAsia="Calibri"/>
          <w:color w:val="231F20"/>
          <w:w w:val="85"/>
          <w:sz w:val="26"/>
        </w:rPr>
        <w:t>your</w:t>
      </w:r>
      <w:r>
        <w:rPr>
          <w:rFonts w:ascii="Calibri" w:eastAsia="Calibri"/>
          <w:color w:val="231F20"/>
          <w:spacing w:val="-1"/>
          <w:w w:val="85"/>
          <w:sz w:val="26"/>
        </w:rPr>
        <w:t xml:space="preserve"> </w:t>
      </w:r>
      <w:r>
        <w:rPr>
          <w:rFonts w:ascii="Calibri" w:eastAsia="Calibri"/>
          <w:color w:val="231F20"/>
          <w:w w:val="85"/>
          <w:sz w:val="26"/>
        </w:rPr>
        <w:t>identity</w:t>
      </w:r>
      <w:r>
        <w:rPr>
          <w:rFonts w:ascii="Calibri" w:eastAsia="Calibri"/>
          <w:color w:val="231F20"/>
          <w:spacing w:val="-1"/>
          <w:w w:val="85"/>
          <w:sz w:val="26"/>
        </w:rPr>
        <w:t xml:space="preserve"> </w:t>
      </w:r>
      <w:r>
        <w:rPr>
          <w:rFonts w:ascii="Calibri" w:eastAsia="Calibri"/>
          <w:color w:val="231F20"/>
          <w:w w:val="85"/>
          <w:sz w:val="26"/>
        </w:rPr>
        <w:t>in</w:t>
      </w:r>
      <w:r>
        <w:rPr>
          <w:rFonts w:ascii="Calibri" w:eastAsia="Calibri"/>
          <w:color w:val="231F20"/>
          <w:spacing w:val="-1"/>
          <w:w w:val="85"/>
          <w:sz w:val="26"/>
        </w:rPr>
        <w:t xml:space="preserve"> </w:t>
      </w:r>
      <w:r>
        <w:rPr>
          <w:rFonts w:ascii="Calibri" w:eastAsia="Calibri"/>
          <w:color w:val="231F20"/>
          <w:w w:val="85"/>
          <w:sz w:val="26"/>
        </w:rPr>
        <w:t>music.</w:t>
      </w:r>
      <w:r>
        <w:rPr>
          <w:rFonts w:ascii="Calibri" w:eastAsia="Calibri"/>
          <w:color w:val="231F20"/>
          <w:spacing w:val="-1"/>
          <w:w w:val="85"/>
          <w:sz w:val="26"/>
        </w:rPr>
        <w:t xml:space="preserve"> </w:t>
      </w:r>
      <w:r>
        <w:rPr>
          <w:rFonts w:ascii="Calibri" w:eastAsia="Calibri"/>
          <w:color w:val="231F20"/>
          <w:w w:val="85"/>
          <w:sz w:val="26"/>
        </w:rPr>
        <w:t xml:space="preserve">First, </w:t>
      </w:r>
      <w:r>
        <w:rPr>
          <w:rFonts w:ascii="Calibri" w:eastAsia="Calibri"/>
          <w:color w:val="231F20"/>
          <w:w w:val="95"/>
          <w:sz w:val="26"/>
        </w:rPr>
        <w:t>write</w:t>
      </w:r>
      <w:r>
        <w:rPr>
          <w:rFonts w:ascii="Calibri" w:eastAsia="Calibri"/>
          <w:color w:val="231F20"/>
          <w:spacing w:val="-15"/>
          <w:w w:val="95"/>
          <w:sz w:val="26"/>
        </w:rPr>
        <w:t xml:space="preserve"> </w:t>
      </w:r>
      <w:r>
        <w:rPr>
          <w:rFonts w:ascii="Calibri" w:eastAsia="Calibri"/>
          <w:color w:val="231F20"/>
          <w:w w:val="95"/>
          <w:sz w:val="26"/>
        </w:rPr>
        <w:t>a(n)</w:t>
      </w:r>
      <w:r>
        <w:rPr>
          <w:rFonts w:ascii="Calibri" w:eastAsia="Calibri"/>
          <w:color w:val="231F20"/>
          <w:spacing w:val="-15"/>
          <w:w w:val="95"/>
          <w:sz w:val="26"/>
        </w:rPr>
        <w:t xml:space="preserve"> </w:t>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z w:val="26"/>
          <w:u w:val="single" w:color="231F20"/>
        </w:rPr>
        <w:tab/>
      </w:r>
      <w:r>
        <w:rPr>
          <w:rFonts w:ascii="Calibri" w:eastAsia="Calibri"/>
          <w:color w:val="231F20"/>
          <w:spacing w:val="-23"/>
          <w:sz w:val="26"/>
        </w:rPr>
        <w:t xml:space="preserve"> </w:t>
      </w:r>
      <w:r>
        <w:rPr>
          <w:rFonts w:ascii="Calibri" w:eastAsia="Calibri"/>
          <w:color w:val="231F20"/>
          <w:spacing w:val="-4"/>
          <w:w w:val="85"/>
          <w:sz w:val="26"/>
        </w:rPr>
        <w:t>of</w:t>
      </w:r>
      <w:r>
        <w:rPr>
          <w:rFonts w:ascii="Calibri" w:eastAsia="Calibri"/>
          <w:color w:val="231F20"/>
          <w:spacing w:val="-15"/>
          <w:w w:val="85"/>
          <w:sz w:val="26"/>
        </w:rPr>
        <w:t xml:space="preserve"> </w:t>
      </w:r>
      <w:r>
        <w:rPr>
          <w:rFonts w:ascii="Calibri" w:eastAsia="Calibri"/>
          <w:color w:val="231F20"/>
          <w:spacing w:val="-4"/>
          <w:w w:val="85"/>
          <w:sz w:val="26"/>
        </w:rPr>
        <w:t>what</w:t>
      </w:r>
      <w:r>
        <w:rPr>
          <w:rFonts w:ascii="Calibri" w:eastAsia="Calibri"/>
          <w:color w:val="231F20"/>
          <w:spacing w:val="-14"/>
          <w:w w:val="85"/>
          <w:sz w:val="26"/>
        </w:rPr>
        <w:t xml:space="preserve"> </w:t>
      </w:r>
      <w:r>
        <w:rPr>
          <w:rFonts w:ascii="Calibri" w:eastAsia="Calibri"/>
          <w:color w:val="231F20"/>
          <w:spacing w:val="-4"/>
          <w:w w:val="85"/>
          <w:sz w:val="26"/>
        </w:rPr>
        <w:t>the</w:t>
      </w:r>
      <w:r>
        <w:rPr>
          <w:rFonts w:ascii="Calibri" w:eastAsia="Calibri"/>
          <w:color w:val="231F20"/>
          <w:spacing w:val="-14"/>
          <w:w w:val="85"/>
          <w:sz w:val="26"/>
        </w:rPr>
        <w:t xml:space="preserve"> </w:t>
      </w:r>
      <w:r>
        <w:rPr>
          <w:rFonts w:ascii="Calibri" w:eastAsia="Calibri"/>
          <w:color w:val="231F20"/>
          <w:spacing w:val="-4"/>
          <w:w w:val="85"/>
          <w:sz w:val="26"/>
        </w:rPr>
        <w:t xml:space="preserve">song </w:t>
      </w:r>
      <w:r>
        <w:rPr>
          <w:rFonts w:ascii="Calibri" w:eastAsia="Calibri"/>
          <w:color w:val="231F20"/>
          <w:w w:val="80"/>
          <w:sz w:val="26"/>
        </w:rPr>
        <w:t>is about.</w:t>
      </w:r>
      <w:r>
        <w:rPr>
          <w:rFonts w:ascii="Calibri" w:eastAsia="Calibri"/>
          <w:color w:val="231F20"/>
          <w:spacing w:val="-3"/>
          <w:w w:val="80"/>
          <w:sz w:val="26"/>
        </w:rPr>
        <w:t xml:space="preserve"> </w:t>
      </w:r>
      <w:r>
        <w:rPr>
          <w:rFonts w:ascii="Calibri" w:eastAsia="Calibri"/>
          <w:color w:val="231F20"/>
          <w:w w:val="80"/>
          <w:sz w:val="26"/>
        </w:rPr>
        <w:t>Then</w:t>
      </w:r>
      <w:r>
        <w:rPr>
          <w:rFonts w:ascii="Calibri" w:eastAsia="Calibri"/>
          <w:color w:val="231F20"/>
          <w:spacing w:val="-3"/>
          <w:w w:val="80"/>
          <w:sz w:val="26"/>
        </w:rPr>
        <w:t xml:space="preserve"> </w:t>
      </w:r>
      <w:r>
        <w:rPr>
          <w:rFonts w:ascii="Calibri" w:eastAsia="Calibri"/>
          <w:color w:val="231F20"/>
          <w:w w:val="80"/>
          <w:sz w:val="26"/>
        </w:rPr>
        <w:t>use</w:t>
      </w:r>
      <w:r>
        <w:rPr>
          <w:rFonts w:ascii="Calibri" w:eastAsia="Calibri"/>
          <w:color w:val="231F20"/>
          <w:spacing w:val="-3"/>
          <w:w w:val="80"/>
          <w:sz w:val="26"/>
        </w:rPr>
        <w:t xml:space="preserve"> </w:t>
      </w:r>
      <w:r>
        <w:rPr>
          <w:rFonts w:ascii="Calibri" w:eastAsia="Calibri"/>
          <w:color w:val="231F20"/>
          <w:w w:val="80"/>
          <w:sz w:val="26"/>
        </w:rPr>
        <w:t>it</w:t>
      </w:r>
      <w:r>
        <w:rPr>
          <w:rFonts w:ascii="Calibri" w:eastAsia="Calibri"/>
          <w:color w:val="231F20"/>
          <w:spacing w:val="-3"/>
          <w:w w:val="80"/>
          <w:sz w:val="26"/>
        </w:rPr>
        <w:t xml:space="preserve"> </w:t>
      </w:r>
      <w:r>
        <w:rPr>
          <w:rFonts w:ascii="Calibri" w:eastAsia="Calibri"/>
          <w:color w:val="231F20"/>
          <w:w w:val="80"/>
          <w:sz w:val="26"/>
        </w:rPr>
        <w:t>and</w:t>
      </w:r>
      <w:r>
        <w:rPr>
          <w:rFonts w:ascii="Calibri" w:eastAsia="Calibri"/>
          <w:color w:val="231F20"/>
          <w:spacing w:val="-3"/>
          <w:w w:val="80"/>
          <w:sz w:val="26"/>
        </w:rPr>
        <w:t xml:space="preserve"> </w:t>
      </w:r>
      <w:r>
        <w:rPr>
          <w:rFonts w:ascii="Calibri" w:eastAsia="Calibri"/>
          <w:color w:val="231F20"/>
          <w:w w:val="80"/>
          <w:sz w:val="26"/>
        </w:rPr>
        <w:t>other linguistic devices</w:t>
      </w:r>
      <w:r>
        <w:rPr>
          <w:rFonts w:ascii="Calibri" w:eastAsia="Calibri"/>
          <w:color w:val="231F20"/>
          <w:sz w:val="26"/>
        </w:rPr>
        <w:t xml:space="preserve"> </w:t>
      </w:r>
      <w:r>
        <w:rPr>
          <w:rFonts w:ascii="Microsoft JhengHei Light" w:eastAsia="Microsoft JhengHei Light"/>
          <w:color w:val="231F20"/>
          <w:w w:val="90"/>
          <w:position w:val="1"/>
          <w:sz w:val="20"/>
        </w:rPr>
        <w:t>(</w:t>
      </w:r>
      <w:r>
        <w:rPr>
          <w:rFonts w:ascii="Microsoft JhengHei Light" w:eastAsia="Microsoft JhengHei Light"/>
          <w:color w:val="231F20"/>
          <w:spacing w:val="-3"/>
          <w:w w:val="90"/>
          <w:position w:val="1"/>
          <w:sz w:val="20"/>
        </w:rPr>
        <w:t xml:space="preserve"> </w:t>
      </w:r>
      <w:r>
        <w:rPr>
          <w:rFonts w:ascii="Microsoft JhengHei Light" w:eastAsia="Microsoft JhengHei Light"/>
          <w:color w:val="231F20"/>
          <w:w w:val="90"/>
          <w:position w:val="1"/>
          <w:sz w:val="20"/>
        </w:rPr>
        <w:t>语言手段</w:t>
      </w:r>
      <w:r>
        <w:rPr>
          <w:rFonts w:ascii="Microsoft JhengHei Light" w:eastAsia="Microsoft JhengHei Light"/>
          <w:color w:val="231F20"/>
          <w:spacing w:val="-3"/>
          <w:w w:val="90"/>
          <w:position w:val="1"/>
          <w:sz w:val="20"/>
        </w:rPr>
        <w:t xml:space="preserve"> </w:t>
      </w:r>
      <w:r>
        <w:rPr>
          <w:rFonts w:ascii="Microsoft JhengHei Light" w:eastAsia="Microsoft JhengHei Light"/>
          <w:color w:val="231F20"/>
          <w:w w:val="90"/>
          <w:position w:val="1"/>
          <w:sz w:val="20"/>
        </w:rPr>
        <w:t>)</w:t>
      </w:r>
      <w:r>
        <w:rPr>
          <w:rFonts w:ascii="Microsoft JhengHei Light" w:eastAsia="Microsoft JhengHei Light"/>
          <w:color w:val="231F20"/>
          <w:spacing w:val="24"/>
          <w:position w:val="1"/>
          <w:sz w:val="20"/>
        </w:rPr>
        <w:t xml:space="preserve"> </w:t>
      </w:r>
      <w:r>
        <w:rPr>
          <w:rFonts w:ascii="Calibri" w:eastAsia="Calibri"/>
          <w:color w:val="231F20"/>
          <w:w w:val="90"/>
          <w:sz w:val="26"/>
        </w:rPr>
        <w:t>to</w:t>
      </w:r>
      <w:r>
        <w:rPr>
          <w:rFonts w:ascii="Calibri" w:eastAsia="Calibri"/>
          <w:color w:val="231F20"/>
          <w:spacing w:val="-12"/>
          <w:w w:val="90"/>
          <w:sz w:val="26"/>
        </w:rPr>
        <w:t xml:space="preserve"> </w:t>
      </w:r>
      <w:r>
        <w:rPr>
          <w:rFonts w:ascii="Calibri" w:eastAsia="Calibri"/>
          <w:color w:val="231F20"/>
          <w:w w:val="90"/>
          <w:sz w:val="26"/>
        </w:rPr>
        <w:t>write</w:t>
      </w:r>
      <w:r>
        <w:rPr>
          <w:rFonts w:ascii="Calibri" w:eastAsia="Calibri"/>
          <w:color w:val="231F20"/>
          <w:spacing w:val="25"/>
          <w:sz w:val="26"/>
        </w:rPr>
        <w:t xml:space="preserve"> </w:t>
      </w:r>
      <w:r>
        <w:rPr>
          <w:rFonts w:ascii="Calibri" w:eastAsia="Calibri"/>
          <w:color w:val="231F20"/>
          <w:w w:val="90"/>
          <w:sz w:val="26"/>
        </w:rPr>
        <w:t>something</w:t>
      </w:r>
      <w:r>
        <w:rPr>
          <w:rFonts w:ascii="Calibri" w:eastAsia="Calibri"/>
          <w:color w:val="231F20"/>
          <w:spacing w:val="-12"/>
          <w:w w:val="90"/>
          <w:sz w:val="26"/>
        </w:rPr>
        <w:t xml:space="preserve"> </w:t>
      </w:r>
      <w:r>
        <w:rPr>
          <w:rFonts w:ascii="Calibri" w:eastAsia="Calibri"/>
          <w:color w:val="231F20"/>
          <w:w w:val="90"/>
          <w:sz w:val="26"/>
        </w:rPr>
        <w:t>like</w:t>
      </w:r>
      <w:r>
        <w:rPr>
          <w:rFonts w:ascii="Calibri" w:eastAsia="Calibri"/>
          <w:color w:val="231F20"/>
          <w:spacing w:val="-12"/>
          <w:w w:val="90"/>
          <w:sz w:val="26"/>
        </w:rPr>
        <w:t xml:space="preserve"> </w:t>
      </w:r>
      <w:r>
        <w:rPr>
          <w:rFonts w:ascii="Calibri" w:eastAsia="Calibri"/>
          <w:color w:val="231F20"/>
          <w:w w:val="90"/>
          <w:sz w:val="26"/>
        </w:rPr>
        <w:t>a</w:t>
      </w:r>
      <w:r>
        <w:rPr>
          <w:rFonts w:ascii="Calibri" w:eastAsia="Calibri"/>
          <w:color w:val="231F20"/>
          <w:spacing w:val="-12"/>
          <w:w w:val="90"/>
          <w:sz w:val="26"/>
        </w:rPr>
        <w:t xml:space="preserve"> </w:t>
      </w:r>
      <w:r>
        <w:rPr>
          <w:rFonts w:ascii="Calibri" w:eastAsia="Calibri"/>
          <w:color w:val="231F20"/>
          <w:w w:val="90"/>
          <w:sz w:val="26"/>
        </w:rPr>
        <w:t xml:space="preserve">poem. </w:t>
      </w:r>
      <w:r>
        <w:rPr>
          <w:rFonts w:ascii="Calibri" w:eastAsia="Calibri"/>
          <w:color w:val="231F20"/>
          <w:w w:val="85"/>
          <w:sz w:val="26"/>
        </w:rPr>
        <w:t>Aher</w:t>
      </w:r>
      <w:r>
        <w:rPr>
          <w:rFonts w:ascii="Calibri" w:eastAsia="Calibri"/>
          <w:color w:val="231F20"/>
          <w:spacing w:val="-10"/>
          <w:w w:val="85"/>
          <w:sz w:val="26"/>
        </w:rPr>
        <w:t xml:space="preserve"> </w:t>
      </w:r>
      <w:r>
        <w:rPr>
          <w:rFonts w:ascii="Calibri" w:eastAsia="Calibri"/>
          <w:color w:val="231F20"/>
          <w:w w:val="85"/>
          <w:sz w:val="26"/>
        </w:rPr>
        <w:t>that,</w:t>
      </w:r>
      <w:r>
        <w:rPr>
          <w:rFonts w:ascii="Calibri" w:eastAsia="Calibri"/>
          <w:color w:val="231F20"/>
          <w:spacing w:val="-9"/>
          <w:w w:val="85"/>
          <w:sz w:val="26"/>
        </w:rPr>
        <w:t xml:space="preserve"> </w:t>
      </w:r>
      <w:r>
        <w:rPr>
          <w:rFonts w:ascii="Calibri" w:eastAsia="Calibri"/>
          <w:color w:val="231F20"/>
          <w:w w:val="85"/>
          <w:sz w:val="26"/>
        </w:rPr>
        <w:t>try</w:t>
      </w:r>
      <w:r>
        <w:rPr>
          <w:rFonts w:ascii="Calibri" w:eastAsia="Calibri"/>
          <w:color w:val="231F20"/>
          <w:spacing w:val="-9"/>
          <w:w w:val="85"/>
          <w:sz w:val="26"/>
        </w:rPr>
        <w:t xml:space="preserve"> </w:t>
      </w:r>
      <w:r>
        <w:rPr>
          <w:rFonts w:ascii="Calibri" w:eastAsia="Calibri"/>
          <w:color w:val="231F20"/>
          <w:w w:val="85"/>
          <w:sz w:val="26"/>
        </w:rPr>
        <w:t>singing</w:t>
      </w:r>
      <w:r>
        <w:rPr>
          <w:rFonts w:ascii="Calibri" w:eastAsia="Calibri"/>
          <w:color w:val="231F20"/>
          <w:spacing w:val="-5"/>
          <w:sz w:val="26"/>
        </w:rPr>
        <w:t xml:space="preserve"> </w:t>
      </w:r>
      <w:r>
        <w:rPr>
          <w:rFonts w:ascii="Calibri" w:eastAsia="Calibri"/>
          <w:color w:val="231F20"/>
          <w:w w:val="85"/>
          <w:sz w:val="26"/>
        </w:rPr>
        <w:t>the</w:t>
      </w:r>
      <w:r>
        <w:rPr>
          <w:rFonts w:ascii="Calibri" w:eastAsia="Calibri"/>
          <w:color w:val="231F20"/>
          <w:spacing w:val="-14"/>
          <w:w w:val="85"/>
          <w:sz w:val="26"/>
        </w:rPr>
        <w:t xml:space="preserve"> </w:t>
      </w:r>
      <w:r>
        <w:rPr>
          <w:rFonts w:ascii="Calibri" w:eastAsia="Calibri"/>
          <w:color w:val="231F20"/>
          <w:w w:val="85"/>
          <w:sz w:val="26"/>
        </w:rPr>
        <w:t>poem</w:t>
      </w:r>
      <w:r>
        <w:rPr>
          <w:rFonts w:ascii="Calibri" w:eastAsia="Calibri"/>
          <w:color w:val="231F20"/>
          <w:spacing w:val="-14"/>
          <w:w w:val="85"/>
          <w:sz w:val="26"/>
        </w:rPr>
        <w:t xml:space="preserve"> </w:t>
      </w:r>
      <w:r>
        <w:rPr>
          <w:rFonts w:ascii="Calibri" w:eastAsia="Calibri"/>
          <w:color w:val="231F20"/>
          <w:w w:val="85"/>
          <w:sz w:val="26"/>
        </w:rPr>
        <w:t>out</w:t>
      </w:r>
      <w:r>
        <w:rPr>
          <w:rFonts w:ascii="Calibri" w:eastAsia="Calibri"/>
          <w:color w:val="231F20"/>
          <w:spacing w:val="-2"/>
          <w:w w:val="85"/>
          <w:sz w:val="26"/>
        </w:rPr>
        <w:t xml:space="preserve"> </w:t>
      </w:r>
      <w:r>
        <w:rPr>
          <w:rFonts w:ascii="Calibri" w:eastAsia="Calibri"/>
          <w:color w:val="231F20"/>
          <w:w w:val="85"/>
          <w:sz w:val="26"/>
        </w:rPr>
        <w:t>loud</w:t>
      </w:r>
      <w:r>
        <w:rPr>
          <w:rFonts w:ascii="Calibri" w:eastAsia="Calibri"/>
          <w:color w:val="231F20"/>
          <w:spacing w:val="-14"/>
          <w:w w:val="85"/>
          <w:sz w:val="26"/>
        </w:rPr>
        <w:t xml:space="preserve"> </w:t>
      </w:r>
      <w:r>
        <w:rPr>
          <w:rFonts w:ascii="Calibri" w:eastAsia="Calibri"/>
          <w:color w:val="231F20"/>
          <w:w w:val="85"/>
          <w:sz w:val="26"/>
        </w:rPr>
        <w:t xml:space="preserve">using </w:t>
      </w:r>
      <w:r>
        <w:rPr>
          <w:rFonts w:ascii="Calibri" w:eastAsia="Calibri"/>
          <w:color w:val="231F20"/>
          <w:w w:val="80"/>
          <w:sz w:val="26"/>
        </w:rPr>
        <w:t>different</w:t>
      </w:r>
      <w:r>
        <w:rPr>
          <w:rFonts w:ascii="Calibri" w:eastAsia="Calibri"/>
          <w:color w:val="231F20"/>
          <w:spacing w:val="-12"/>
          <w:w w:val="80"/>
          <w:sz w:val="26"/>
        </w:rPr>
        <w:t xml:space="preserve"> </w:t>
      </w:r>
      <w:r>
        <w:rPr>
          <w:rFonts w:ascii="Calibri" w:eastAsia="Calibri"/>
          <w:color w:val="231F20"/>
          <w:w w:val="80"/>
          <w:sz w:val="26"/>
        </w:rPr>
        <w:t>melodies</w:t>
      </w:r>
      <w:r>
        <w:rPr>
          <w:rFonts w:ascii="Calibri" w:eastAsia="Calibri"/>
          <w:color w:val="231F20"/>
          <w:spacing w:val="-11"/>
          <w:w w:val="80"/>
          <w:sz w:val="26"/>
        </w:rPr>
        <w:t xml:space="preserve"> </w:t>
      </w:r>
      <w:r>
        <w:rPr>
          <w:rFonts w:ascii="Calibri" w:eastAsia="Calibri"/>
          <w:color w:val="231F20"/>
          <w:w w:val="80"/>
          <w:sz w:val="26"/>
        </w:rPr>
        <w:t>and</w:t>
      </w:r>
      <w:r>
        <w:rPr>
          <w:rFonts w:ascii="Calibri" w:eastAsia="Calibri"/>
          <w:color w:val="231F20"/>
          <w:spacing w:val="-11"/>
          <w:w w:val="80"/>
          <w:sz w:val="26"/>
        </w:rPr>
        <w:t xml:space="preserve"> </w:t>
      </w:r>
      <w:r>
        <w:rPr>
          <w:rFonts w:ascii="Calibri" w:eastAsia="Calibri"/>
          <w:color w:val="231F20"/>
          <w:w w:val="80"/>
          <w:sz w:val="26"/>
        </w:rPr>
        <w:t>note</w:t>
      </w:r>
      <w:r>
        <w:rPr>
          <w:rFonts w:ascii="Calibri" w:eastAsia="Calibri"/>
          <w:color w:val="231F20"/>
          <w:spacing w:val="-11"/>
          <w:w w:val="80"/>
          <w:sz w:val="26"/>
        </w:rPr>
        <w:t xml:space="preserve"> </w:t>
      </w:r>
      <w:r>
        <w:rPr>
          <w:rFonts w:ascii="Calibri" w:eastAsia="Calibri"/>
          <w:color w:val="231F20"/>
          <w:w w:val="80"/>
          <w:sz w:val="26"/>
        </w:rPr>
        <w:t>them</w:t>
      </w:r>
      <w:r>
        <w:rPr>
          <w:rFonts w:ascii="Calibri" w:eastAsia="Calibri"/>
          <w:color w:val="231F20"/>
          <w:spacing w:val="-12"/>
          <w:w w:val="80"/>
          <w:sz w:val="26"/>
        </w:rPr>
        <w:t xml:space="preserve"> </w:t>
      </w:r>
      <w:r>
        <w:rPr>
          <w:rFonts w:ascii="Calibri" w:eastAsia="Calibri"/>
          <w:color w:val="231F20"/>
          <w:w w:val="80"/>
          <w:sz w:val="26"/>
        </w:rPr>
        <w:t>down.</w:t>
      </w:r>
      <w:r>
        <w:rPr>
          <w:rFonts w:ascii="Calibri" w:eastAsia="Calibri"/>
          <w:color w:val="231F20"/>
          <w:spacing w:val="-11"/>
          <w:w w:val="80"/>
          <w:sz w:val="26"/>
        </w:rPr>
        <w:t xml:space="preserve"> </w:t>
      </w:r>
      <w:r>
        <w:rPr>
          <w:rFonts w:ascii="Calibri" w:eastAsia="Calibri"/>
          <w:color w:val="231F20"/>
          <w:w w:val="80"/>
          <w:sz w:val="26"/>
        </w:rPr>
        <w:t>Practise again</w:t>
      </w:r>
      <w:r>
        <w:rPr>
          <w:rFonts w:ascii="Calibri" w:eastAsia="Calibri"/>
          <w:color w:val="231F20"/>
          <w:spacing w:val="-12"/>
          <w:w w:val="80"/>
          <w:sz w:val="26"/>
        </w:rPr>
        <w:t xml:space="preserve"> </w:t>
      </w:r>
      <w:r>
        <w:rPr>
          <w:rFonts w:ascii="Calibri" w:eastAsia="Calibri"/>
          <w:color w:val="231F20"/>
          <w:w w:val="80"/>
          <w:sz w:val="26"/>
        </w:rPr>
        <w:t>and</w:t>
      </w:r>
      <w:r>
        <w:rPr>
          <w:rFonts w:ascii="Calibri" w:eastAsia="Calibri"/>
          <w:color w:val="231F20"/>
          <w:spacing w:val="-11"/>
          <w:w w:val="80"/>
          <w:sz w:val="26"/>
        </w:rPr>
        <w:t xml:space="preserve"> </w:t>
      </w:r>
      <w:r>
        <w:rPr>
          <w:rFonts w:ascii="Calibri" w:eastAsia="Calibri"/>
          <w:color w:val="231F20"/>
          <w:w w:val="80"/>
          <w:sz w:val="26"/>
        </w:rPr>
        <w:t>again.</w:t>
      </w:r>
      <w:r>
        <w:rPr>
          <w:rFonts w:ascii="Calibri" w:eastAsia="Calibri"/>
          <w:color w:val="231F20"/>
          <w:spacing w:val="-11"/>
          <w:w w:val="80"/>
          <w:sz w:val="26"/>
        </w:rPr>
        <w:t xml:space="preserve"> </w:t>
      </w:r>
      <w:r>
        <w:rPr>
          <w:rFonts w:ascii="Calibri" w:eastAsia="Calibri"/>
          <w:color w:val="231F20"/>
          <w:w w:val="80"/>
          <w:sz w:val="26"/>
        </w:rPr>
        <w:t>This</w:t>
      </w:r>
      <w:r>
        <w:rPr>
          <w:rFonts w:ascii="Calibri" w:eastAsia="Calibri"/>
          <w:color w:val="231F20"/>
          <w:spacing w:val="-11"/>
          <w:w w:val="80"/>
          <w:sz w:val="26"/>
        </w:rPr>
        <w:t xml:space="preserve"> </w:t>
      </w:r>
      <w:r>
        <w:rPr>
          <w:rFonts w:ascii="Calibri" w:eastAsia="Calibri"/>
          <w:color w:val="231F20"/>
          <w:w w:val="80"/>
          <w:sz w:val="26"/>
        </w:rPr>
        <w:t>is</w:t>
      </w:r>
      <w:r>
        <w:rPr>
          <w:rFonts w:ascii="Calibri" w:eastAsia="Calibri"/>
          <w:color w:val="231F20"/>
          <w:spacing w:val="-12"/>
          <w:w w:val="80"/>
          <w:sz w:val="26"/>
        </w:rPr>
        <w:t xml:space="preserve"> </w:t>
      </w:r>
      <w:r>
        <w:rPr>
          <w:rFonts w:ascii="Calibri" w:eastAsia="Calibri"/>
          <w:color w:val="231F20"/>
          <w:w w:val="80"/>
          <w:sz w:val="26"/>
        </w:rPr>
        <w:t>a</w:t>
      </w:r>
      <w:r>
        <w:rPr>
          <w:rFonts w:ascii="Calibri" w:eastAsia="Calibri"/>
          <w:color w:val="231F20"/>
          <w:spacing w:val="-16"/>
          <w:w w:val="80"/>
          <w:sz w:val="26"/>
        </w:rPr>
        <w:t xml:space="preserve"> </w:t>
      </w:r>
      <w:r>
        <w:rPr>
          <w:rFonts w:ascii="Calibri" w:eastAsia="Calibri"/>
          <w:color w:val="231F20"/>
          <w:w w:val="80"/>
          <w:sz w:val="26"/>
        </w:rPr>
        <w:t>great</w:t>
      </w:r>
      <w:r>
        <w:rPr>
          <w:rFonts w:ascii="Calibri" w:eastAsia="Calibri"/>
          <w:color w:val="231F20"/>
          <w:spacing w:val="-16"/>
          <w:w w:val="80"/>
          <w:sz w:val="26"/>
        </w:rPr>
        <w:t xml:space="preserve"> </w:t>
      </w:r>
      <w:r>
        <w:rPr>
          <w:rFonts w:ascii="Calibri" w:eastAsia="Calibri"/>
          <w:color w:val="231F20"/>
          <w:w w:val="80"/>
          <w:sz w:val="26"/>
        </w:rPr>
        <w:t>way</w:t>
      </w:r>
      <w:r>
        <w:rPr>
          <w:rFonts w:ascii="Calibri" w:eastAsia="Calibri"/>
          <w:color w:val="231F20"/>
          <w:spacing w:val="-16"/>
          <w:w w:val="80"/>
          <w:sz w:val="26"/>
        </w:rPr>
        <w:t xml:space="preserve"> </w:t>
      </w:r>
      <w:r>
        <w:rPr>
          <w:rFonts w:ascii="Calibri" w:eastAsia="Calibri"/>
          <w:color w:val="231F20"/>
          <w:w w:val="80"/>
          <w:sz w:val="26"/>
        </w:rPr>
        <w:t>to</w:t>
      </w:r>
      <w:r>
        <w:rPr>
          <w:rFonts w:ascii="Calibri" w:eastAsia="Calibri"/>
          <w:color w:val="231F20"/>
          <w:spacing w:val="-17"/>
          <w:w w:val="80"/>
          <w:sz w:val="26"/>
        </w:rPr>
        <w:t xml:space="preserve"> </w:t>
      </w:r>
      <w:r>
        <w:rPr>
          <w:rFonts w:ascii="Calibri" w:eastAsia="Calibri"/>
          <w:color w:val="231F20"/>
          <w:w w:val="80"/>
          <w:sz w:val="26"/>
        </w:rPr>
        <w:t>create</w:t>
      </w:r>
      <w:r>
        <w:rPr>
          <w:rFonts w:ascii="Calibri" w:eastAsia="Calibri"/>
          <w:color w:val="231F20"/>
          <w:spacing w:val="-16"/>
          <w:w w:val="80"/>
          <w:sz w:val="26"/>
        </w:rPr>
        <w:t xml:space="preserve"> </w:t>
      </w:r>
      <w:r>
        <w:rPr>
          <w:rFonts w:ascii="Calibri" w:eastAsia="Calibri"/>
          <w:color w:val="231F20"/>
          <w:w w:val="80"/>
          <w:sz w:val="26"/>
        </w:rPr>
        <w:t xml:space="preserve">your </w:t>
      </w:r>
      <w:r>
        <w:rPr>
          <w:rFonts w:ascii="Calibri" w:eastAsia="Calibri"/>
          <w:color w:val="231F20"/>
          <w:w w:val="95"/>
          <w:sz w:val="26"/>
        </w:rPr>
        <w:t>own</w:t>
      </w:r>
      <w:r>
        <w:rPr>
          <w:rFonts w:ascii="Calibri" w:eastAsia="Calibri"/>
          <w:color w:val="231F20"/>
          <w:spacing w:val="-26"/>
          <w:w w:val="95"/>
          <w:sz w:val="26"/>
        </w:rPr>
        <w:t xml:space="preserve"> </w:t>
      </w:r>
      <w:r>
        <w:rPr>
          <w:rFonts w:ascii="Calibri" w:eastAsia="Calibri"/>
          <w:color w:val="231F20"/>
          <w:sz w:val="26"/>
          <w:u w:val="single" w:color="231F20"/>
        </w:rPr>
        <w:tab/>
      </w:r>
      <w:r>
        <w:rPr>
          <w:rFonts w:ascii="Calibri" w:eastAsia="Calibri"/>
          <w:color w:val="231F20"/>
          <w:spacing w:val="-12"/>
          <w:w w:val="95"/>
          <w:sz w:val="26"/>
        </w:rPr>
        <w:t>.</w:t>
      </w:r>
    </w:p>
    <w:p w14:paraId="2076195C">
      <w:pPr>
        <w:pStyle w:val="11"/>
        <w:spacing w:before="7"/>
        <w:rPr>
          <w:rFonts w:ascii="Calibri"/>
          <w:sz w:val="28"/>
        </w:rPr>
      </w:pPr>
    </w:p>
    <w:p w14:paraId="326A9DDB">
      <w:pPr>
        <w:pStyle w:val="8"/>
        <w:spacing w:before="0"/>
        <w:ind w:left="242"/>
      </w:pPr>
      <w:r>
        <w:rPr>
          <w:color w:val="D26277"/>
          <w:w w:val="90"/>
        </w:rPr>
        <w:t>Using</w:t>
      </w:r>
      <w:r>
        <w:rPr>
          <w:color w:val="D26277"/>
        </w:rPr>
        <w:t xml:space="preserve"> </w:t>
      </w:r>
      <w:r>
        <w:rPr>
          <w:color w:val="D26277"/>
          <w:spacing w:val="-2"/>
        </w:rPr>
        <w:t>Structures</w:t>
      </w:r>
    </w:p>
    <w:p w14:paraId="1B0DE90A">
      <w:pPr>
        <w:spacing w:before="224" w:line="213" w:lineRule="auto"/>
        <w:ind w:left="656" w:right="908" w:firstLine="0"/>
        <w:jc w:val="left"/>
        <w:rPr>
          <w:rFonts w:ascii="Tahoma"/>
          <w:sz w:val="26"/>
        </w:rPr>
      </w:pPr>
      <w:r>
        <w:rPr>
          <w:rFonts w:ascii="Tahoma"/>
          <w:color w:val="842A44"/>
          <w:spacing w:val="-2"/>
          <w:sz w:val="26"/>
        </w:rPr>
        <w:t>Join</w:t>
      </w:r>
      <w:r>
        <w:rPr>
          <w:rFonts w:ascii="Tahoma"/>
          <w:color w:val="842A44"/>
          <w:spacing w:val="-35"/>
          <w:sz w:val="26"/>
        </w:rPr>
        <w:t xml:space="preserve"> </w:t>
      </w:r>
      <w:r>
        <w:rPr>
          <w:rFonts w:ascii="Tahoma"/>
          <w:color w:val="842A44"/>
          <w:spacing w:val="-2"/>
          <w:sz w:val="26"/>
        </w:rPr>
        <w:t>the</w:t>
      </w:r>
      <w:r>
        <w:rPr>
          <w:rFonts w:ascii="Tahoma"/>
          <w:color w:val="842A44"/>
          <w:spacing w:val="-35"/>
          <w:sz w:val="26"/>
        </w:rPr>
        <w:t xml:space="preserve"> </w:t>
      </w:r>
      <w:r>
        <w:rPr>
          <w:rFonts w:ascii="Tahoma"/>
          <w:color w:val="842A44"/>
          <w:spacing w:val="-2"/>
          <w:sz w:val="26"/>
        </w:rPr>
        <w:t>sentences</w:t>
      </w:r>
      <w:r>
        <w:rPr>
          <w:rFonts w:ascii="Tahoma"/>
          <w:color w:val="842A44"/>
          <w:spacing w:val="-35"/>
          <w:sz w:val="26"/>
        </w:rPr>
        <w:t xml:space="preserve"> </w:t>
      </w:r>
      <w:r>
        <w:rPr>
          <w:rFonts w:ascii="Tahoma"/>
          <w:color w:val="842A44"/>
          <w:spacing w:val="-2"/>
          <w:sz w:val="26"/>
        </w:rPr>
        <w:t>by</w:t>
      </w:r>
      <w:r>
        <w:rPr>
          <w:rFonts w:ascii="Tahoma"/>
          <w:color w:val="842A44"/>
          <w:spacing w:val="-35"/>
          <w:sz w:val="26"/>
        </w:rPr>
        <w:t xml:space="preserve"> </w:t>
      </w:r>
      <w:r>
        <w:rPr>
          <w:rFonts w:ascii="Tahoma"/>
          <w:color w:val="842A44"/>
          <w:spacing w:val="-2"/>
          <w:sz w:val="26"/>
        </w:rPr>
        <w:t>using</w:t>
      </w:r>
      <w:r>
        <w:rPr>
          <w:rFonts w:ascii="Tahoma"/>
          <w:color w:val="842A44"/>
          <w:spacing w:val="-35"/>
          <w:sz w:val="26"/>
        </w:rPr>
        <w:t xml:space="preserve"> </w:t>
      </w:r>
      <w:r>
        <w:rPr>
          <w:rFonts w:ascii="Tahoma"/>
          <w:color w:val="842A44"/>
          <w:spacing w:val="-2"/>
          <w:sz w:val="26"/>
        </w:rPr>
        <w:t xml:space="preserve">past </w:t>
      </w:r>
      <w:r>
        <w:rPr>
          <w:rFonts w:ascii="Tahoma"/>
          <w:color w:val="842A44"/>
          <w:spacing w:val="-2"/>
          <w:w w:val="105"/>
          <w:sz w:val="26"/>
        </w:rPr>
        <w:t>participles.</w:t>
      </w:r>
    </w:p>
    <w:p w14:paraId="7D071185">
      <w:pPr>
        <w:pStyle w:val="15"/>
        <w:numPr>
          <w:ilvl w:val="0"/>
          <w:numId w:val="113"/>
        </w:numPr>
        <w:tabs>
          <w:tab w:val="left" w:pos="925"/>
        </w:tabs>
        <w:spacing w:before="174" w:after="0" w:line="242" w:lineRule="auto"/>
        <w:ind w:left="925" w:right="1384" w:hanging="312"/>
        <w:jc w:val="both"/>
        <w:rPr>
          <w:rFonts w:ascii="Calibri"/>
          <w:sz w:val="26"/>
        </w:rPr>
      </w:pPr>
      <w:r>
        <w:rPr>
          <w:rFonts w:ascii="Calibri"/>
          <w:color w:val="231F20"/>
          <w:w w:val="85"/>
          <w:sz w:val="26"/>
        </w:rPr>
        <w:t xml:space="preserve">I am </w:t>
      </w:r>
      <w:r>
        <w:rPr>
          <w:rFonts w:ascii="Calibri"/>
          <w:color w:val="231F20"/>
          <w:spacing w:val="9"/>
          <w:w w:val="85"/>
          <w:sz w:val="26"/>
        </w:rPr>
        <w:t xml:space="preserve">given </w:t>
      </w:r>
      <w:r>
        <w:rPr>
          <w:rFonts w:ascii="Calibri"/>
          <w:color w:val="231F20"/>
          <w:w w:val="85"/>
          <w:sz w:val="26"/>
        </w:rPr>
        <w:t xml:space="preserve">the </w:t>
      </w:r>
      <w:r>
        <w:rPr>
          <w:rFonts w:ascii="Calibri"/>
          <w:color w:val="231F20"/>
          <w:spacing w:val="10"/>
          <w:w w:val="85"/>
          <w:sz w:val="26"/>
        </w:rPr>
        <w:t xml:space="preserve">opportunity </w:t>
      </w:r>
      <w:r>
        <w:rPr>
          <w:rFonts w:ascii="Calibri"/>
          <w:color w:val="231F20"/>
          <w:w w:val="85"/>
          <w:sz w:val="26"/>
        </w:rPr>
        <w:t xml:space="preserve">to </w:t>
      </w:r>
      <w:r>
        <w:rPr>
          <w:rFonts w:ascii="Calibri"/>
          <w:color w:val="231F20"/>
          <w:spacing w:val="10"/>
          <w:w w:val="85"/>
          <w:sz w:val="26"/>
        </w:rPr>
        <w:t xml:space="preserve">perform </w:t>
      </w:r>
      <w:r>
        <w:rPr>
          <w:rFonts w:ascii="Calibri"/>
          <w:color w:val="231F20"/>
          <w:w w:val="85"/>
          <w:sz w:val="26"/>
        </w:rPr>
        <w:t>alone</w:t>
      </w:r>
      <w:r>
        <w:rPr>
          <w:rFonts w:ascii="Calibri"/>
          <w:color w:val="231F20"/>
          <w:spacing w:val="-7"/>
          <w:w w:val="85"/>
          <w:sz w:val="26"/>
        </w:rPr>
        <w:t xml:space="preserve"> </w:t>
      </w:r>
      <w:r>
        <w:rPr>
          <w:rFonts w:ascii="Calibri"/>
          <w:color w:val="231F20"/>
          <w:w w:val="85"/>
          <w:sz w:val="26"/>
        </w:rPr>
        <w:t>on</w:t>
      </w:r>
      <w:r>
        <w:rPr>
          <w:rFonts w:ascii="Calibri"/>
          <w:color w:val="231F20"/>
          <w:spacing w:val="-7"/>
          <w:w w:val="85"/>
          <w:sz w:val="26"/>
        </w:rPr>
        <w:t xml:space="preserve"> </w:t>
      </w:r>
      <w:r>
        <w:rPr>
          <w:rFonts w:ascii="Calibri"/>
          <w:color w:val="231F20"/>
          <w:w w:val="85"/>
          <w:sz w:val="26"/>
        </w:rPr>
        <w:t>video.</w:t>
      </w:r>
      <w:r>
        <w:rPr>
          <w:rFonts w:ascii="Calibri"/>
          <w:color w:val="231F20"/>
          <w:spacing w:val="-7"/>
          <w:w w:val="85"/>
          <w:sz w:val="26"/>
        </w:rPr>
        <w:t xml:space="preserve"> </w:t>
      </w:r>
      <w:r>
        <w:rPr>
          <w:rFonts w:ascii="Calibri"/>
          <w:color w:val="231F20"/>
          <w:w w:val="85"/>
          <w:sz w:val="26"/>
        </w:rPr>
        <w:t>I</w:t>
      </w:r>
      <w:r>
        <w:rPr>
          <w:rFonts w:ascii="Calibri"/>
          <w:color w:val="231F20"/>
          <w:spacing w:val="-7"/>
          <w:w w:val="85"/>
          <w:sz w:val="26"/>
        </w:rPr>
        <w:t xml:space="preserve"> </w:t>
      </w:r>
      <w:r>
        <w:rPr>
          <w:rFonts w:ascii="Calibri"/>
          <w:color w:val="231F20"/>
          <w:w w:val="85"/>
          <w:sz w:val="26"/>
        </w:rPr>
        <w:t>will</w:t>
      </w:r>
      <w:r>
        <w:rPr>
          <w:rFonts w:ascii="Calibri"/>
          <w:color w:val="231F20"/>
          <w:spacing w:val="-7"/>
          <w:w w:val="85"/>
          <w:sz w:val="26"/>
        </w:rPr>
        <w:t xml:space="preserve"> </w:t>
      </w:r>
      <w:r>
        <w:rPr>
          <w:rFonts w:ascii="Calibri"/>
          <w:color w:val="231F20"/>
          <w:w w:val="85"/>
          <w:sz w:val="26"/>
        </w:rPr>
        <w:t>enjoy</w:t>
      </w:r>
      <w:r>
        <w:rPr>
          <w:rFonts w:ascii="Calibri"/>
          <w:color w:val="231F20"/>
          <w:spacing w:val="-7"/>
          <w:w w:val="85"/>
          <w:sz w:val="26"/>
        </w:rPr>
        <w:t xml:space="preserve"> </w:t>
      </w:r>
      <w:r>
        <w:rPr>
          <w:rFonts w:ascii="Calibri"/>
          <w:color w:val="231F20"/>
          <w:w w:val="85"/>
          <w:sz w:val="26"/>
        </w:rPr>
        <w:t>the</w:t>
      </w:r>
      <w:r>
        <w:rPr>
          <w:rFonts w:ascii="Calibri"/>
          <w:color w:val="231F20"/>
          <w:spacing w:val="-7"/>
          <w:w w:val="85"/>
          <w:sz w:val="26"/>
        </w:rPr>
        <w:t xml:space="preserve"> </w:t>
      </w:r>
      <w:r>
        <w:rPr>
          <w:rFonts w:ascii="Calibri"/>
          <w:color w:val="231F20"/>
          <w:w w:val="85"/>
          <w:sz w:val="26"/>
        </w:rPr>
        <w:t>experience.</w:t>
      </w:r>
    </w:p>
    <w:p w14:paraId="0BA33379">
      <w:pPr>
        <w:pStyle w:val="15"/>
        <w:numPr>
          <w:ilvl w:val="0"/>
          <w:numId w:val="113"/>
        </w:numPr>
        <w:tabs>
          <w:tab w:val="left" w:pos="925"/>
        </w:tabs>
        <w:spacing w:before="0" w:after="0" w:line="242" w:lineRule="auto"/>
        <w:ind w:left="925" w:right="1382" w:hanging="312"/>
        <w:jc w:val="both"/>
        <w:rPr>
          <w:rFonts w:ascii="Calibri"/>
          <w:sz w:val="26"/>
        </w:rPr>
      </w:pPr>
      <w:r>
        <w:rPr>
          <w:rFonts w:ascii="Calibri"/>
          <w:color w:val="231F20"/>
          <w:w w:val="80"/>
          <w:sz w:val="26"/>
        </w:rPr>
        <w:t>He</w:t>
      </w:r>
      <w:r>
        <w:rPr>
          <w:rFonts w:ascii="Calibri"/>
          <w:color w:val="231F20"/>
          <w:spacing w:val="-3"/>
          <w:w w:val="80"/>
          <w:sz w:val="26"/>
        </w:rPr>
        <w:t xml:space="preserve"> </w:t>
      </w:r>
      <w:r>
        <w:rPr>
          <w:rFonts w:ascii="Calibri"/>
          <w:color w:val="231F20"/>
          <w:w w:val="80"/>
          <w:sz w:val="26"/>
        </w:rPr>
        <w:t>was</w:t>
      </w:r>
      <w:r>
        <w:rPr>
          <w:rFonts w:ascii="Calibri"/>
          <w:color w:val="231F20"/>
          <w:spacing w:val="-3"/>
          <w:w w:val="80"/>
          <w:sz w:val="26"/>
        </w:rPr>
        <w:t xml:space="preserve"> </w:t>
      </w:r>
      <w:r>
        <w:rPr>
          <w:rFonts w:ascii="Calibri"/>
          <w:color w:val="231F20"/>
          <w:w w:val="80"/>
          <w:sz w:val="26"/>
        </w:rPr>
        <w:t>presented</w:t>
      </w:r>
      <w:r>
        <w:rPr>
          <w:rFonts w:ascii="Calibri"/>
          <w:color w:val="231F20"/>
          <w:spacing w:val="-3"/>
          <w:w w:val="80"/>
          <w:sz w:val="26"/>
        </w:rPr>
        <w:t xml:space="preserve"> </w:t>
      </w:r>
      <w:r>
        <w:rPr>
          <w:rFonts w:ascii="Calibri"/>
          <w:color w:val="231F20"/>
          <w:w w:val="80"/>
          <w:sz w:val="26"/>
        </w:rPr>
        <w:t>with</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Player</w:t>
      </w:r>
      <w:r>
        <w:rPr>
          <w:rFonts w:ascii="Calibri"/>
          <w:color w:val="231F20"/>
          <w:spacing w:val="-3"/>
          <w:w w:val="80"/>
          <w:sz w:val="26"/>
        </w:rPr>
        <w:t xml:space="preserve"> </w:t>
      </w:r>
      <w:r>
        <w:rPr>
          <w:rFonts w:ascii="Calibri"/>
          <w:color w:val="231F20"/>
          <w:w w:val="80"/>
          <w:sz w:val="26"/>
        </w:rPr>
        <w:t>of</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 xml:space="preserve">Year </w:t>
      </w:r>
      <w:r>
        <w:rPr>
          <w:rFonts w:ascii="Calibri"/>
          <w:color w:val="231F20"/>
          <w:w w:val="85"/>
          <w:sz w:val="26"/>
        </w:rPr>
        <w:t>Award.</w:t>
      </w:r>
      <w:r>
        <w:rPr>
          <w:rFonts w:ascii="Calibri"/>
          <w:color w:val="231F20"/>
          <w:spacing w:val="-6"/>
          <w:w w:val="85"/>
          <w:sz w:val="26"/>
        </w:rPr>
        <w:t xml:space="preserve"> </w:t>
      </w:r>
      <w:r>
        <w:rPr>
          <w:rFonts w:ascii="Calibri"/>
          <w:color w:val="231F20"/>
          <w:w w:val="85"/>
          <w:sz w:val="26"/>
        </w:rPr>
        <w:t>Sam</w:t>
      </w:r>
      <w:r>
        <w:rPr>
          <w:rFonts w:ascii="Calibri"/>
          <w:color w:val="231F20"/>
          <w:spacing w:val="-6"/>
          <w:w w:val="85"/>
          <w:sz w:val="26"/>
        </w:rPr>
        <w:t xml:space="preserve"> </w:t>
      </w:r>
      <w:r>
        <w:rPr>
          <w:rFonts w:ascii="Calibri"/>
          <w:color w:val="231F20"/>
          <w:w w:val="85"/>
          <w:sz w:val="26"/>
        </w:rPr>
        <w:t>completed</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final</w:t>
      </w:r>
      <w:r>
        <w:rPr>
          <w:rFonts w:ascii="Calibri"/>
          <w:color w:val="231F20"/>
          <w:spacing w:val="-6"/>
          <w:w w:val="85"/>
          <w:sz w:val="26"/>
        </w:rPr>
        <w:t xml:space="preserve"> </w:t>
      </w:r>
      <w:r>
        <w:rPr>
          <w:rFonts w:ascii="Calibri"/>
          <w:color w:val="231F20"/>
          <w:w w:val="85"/>
          <w:sz w:val="26"/>
        </w:rPr>
        <w:t>year</w:t>
      </w:r>
      <w:r>
        <w:rPr>
          <w:rFonts w:ascii="Calibri"/>
          <w:color w:val="231F20"/>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his career</w:t>
      </w:r>
      <w:r>
        <w:rPr>
          <w:rFonts w:ascii="Calibri"/>
          <w:color w:val="231F20"/>
          <w:spacing w:val="-10"/>
          <w:w w:val="85"/>
          <w:sz w:val="26"/>
        </w:rPr>
        <w:t xml:space="preserve"> </w:t>
      </w:r>
      <w:r>
        <w:rPr>
          <w:rFonts w:ascii="Calibri"/>
          <w:color w:val="231F20"/>
          <w:w w:val="85"/>
          <w:sz w:val="26"/>
        </w:rPr>
        <w:t>with</w:t>
      </w:r>
      <w:r>
        <w:rPr>
          <w:rFonts w:ascii="Calibri"/>
          <w:color w:val="231F20"/>
          <w:spacing w:val="-9"/>
          <w:w w:val="85"/>
          <w:sz w:val="26"/>
        </w:rPr>
        <w:t xml:space="preserve"> </w:t>
      </w:r>
      <w:r>
        <w:rPr>
          <w:rFonts w:ascii="Calibri"/>
          <w:color w:val="231F20"/>
          <w:w w:val="85"/>
          <w:sz w:val="26"/>
        </w:rPr>
        <w:t>great</w:t>
      </w:r>
      <w:r>
        <w:rPr>
          <w:rFonts w:ascii="Calibri"/>
          <w:color w:val="231F20"/>
          <w:spacing w:val="-9"/>
          <w:w w:val="85"/>
          <w:sz w:val="26"/>
        </w:rPr>
        <w:t xml:space="preserve"> </w:t>
      </w:r>
      <w:r>
        <w:rPr>
          <w:rFonts w:ascii="Calibri"/>
          <w:color w:val="231F20"/>
          <w:w w:val="85"/>
          <w:sz w:val="26"/>
        </w:rPr>
        <w:t>satisfaction.</w:t>
      </w:r>
    </w:p>
    <w:p w14:paraId="1B9C366E">
      <w:pPr>
        <w:pStyle w:val="15"/>
        <w:numPr>
          <w:ilvl w:val="0"/>
          <w:numId w:val="113"/>
        </w:numPr>
        <w:tabs>
          <w:tab w:val="left" w:pos="925"/>
        </w:tabs>
        <w:spacing w:before="0" w:after="0" w:line="242" w:lineRule="auto"/>
        <w:ind w:left="925" w:right="1383" w:hanging="312"/>
        <w:jc w:val="both"/>
        <w:rPr>
          <w:rFonts w:ascii="Calibri"/>
          <w:sz w:val="26"/>
        </w:rPr>
      </w:pPr>
      <w:r>
        <w:rPr>
          <w:rFonts w:ascii="Calibri"/>
          <w:color w:val="231F20"/>
          <w:spacing w:val="12"/>
          <w:w w:val="90"/>
          <w:sz w:val="26"/>
        </w:rPr>
        <w:t>Whitacre</w:t>
      </w:r>
      <w:r>
        <w:rPr>
          <w:rFonts w:ascii="Calibri"/>
          <w:color w:val="231F20"/>
          <w:spacing w:val="-3"/>
          <w:w w:val="90"/>
          <w:sz w:val="26"/>
        </w:rPr>
        <w:t xml:space="preserve"> </w:t>
      </w:r>
      <w:r>
        <w:rPr>
          <w:rFonts w:ascii="Calibri"/>
          <w:color w:val="231F20"/>
          <w:w w:val="90"/>
          <w:sz w:val="26"/>
        </w:rPr>
        <w:t>was</w:t>
      </w:r>
      <w:r>
        <w:rPr>
          <w:rFonts w:ascii="Calibri"/>
          <w:color w:val="231F20"/>
          <w:spacing w:val="-3"/>
          <w:w w:val="90"/>
          <w:sz w:val="26"/>
        </w:rPr>
        <w:t xml:space="preserve"> </w:t>
      </w:r>
      <w:r>
        <w:rPr>
          <w:rFonts w:ascii="Calibri"/>
          <w:color w:val="231F20"/>
          <w:spacing w:val="11"/>
          <w:w w:val="90"/>
          <w:sz w:val="26"/>
        </w:rPr>
        <w:t>inspired</w:t>
      </w:r>
      <w:r>
        <w:rPr>
          <w:rFonts w:ascii="Calibri"/>
          <w:color w:val="231F20"/>
          <w:spacing w:val="-3"/>
          <w:w w:val="90"/>
          <w:sz w:val="26"/>
        </w:rPr>
        <w:t xml:space="preserve"> </w:t>
      </w:r>
      <w:r>
        <w:rPr>
          <w:rFonts w:ascii="Calibri"/>
          <w:color w:val="231F20"/>
          <w:w w:val="90"/>
          <w:sz w:val="26"/>
        </w:rPr>
        <w:t>by</w:t>
      </w:r>
      <w:r>
        <w:rPr>
          <w:rFonts w:ascii="Calibri"/>
          <w:color w:val="231F20"/>
          <w:spacing w:val="-3"/>
          <w:w w:val="90"/>
          <w:sz w:val="26"/>
        </w:rPr>
        <w:t xml:space="preserve"> </w:t>
      </w:r>
      <w:r>
        <w:rPr>
          <w:rFonts w:ascii="Calibri"/>
          <w:color w:val="231F20"/>
          <w:spacing w:val="9"/>
          <w:w w:val="90"/>
          <w:sz w:val="26"/>
        </w:rPr>
        <w:t>his</w:t>
      </w:r>
      <w:r>
        <w:rPr>
          <w:rFonts w:ascii="Calibri"/>
          <w:color w:val="231F20"/>
          <w:spacing w:val="-3"/>
          <w:w w:val="90"/>
          <w:sz w:val="26"/>
        </w:rPr>
        <w:t xml:space="preserve"> </w:t>
      </w:r>
      <w:r>
        <w:rPr>
          <w:rFonts w:ascii="Calibri"/>
          <w:color w:val="231F20"/>
          <w:spacing w:val="11"/>
          <w:w w:val="90"/>
          <w:sz w:val="26"/>
        </w:rPr>
        <w:t>fans.</w:t>
      </w:r>
      <w:r>
        <w:rPr>
          <w:rFonts w:ascii="Calibri"/>
          <w:color w:val="231F20"/>
          <w:spacing w:val="-3"/>
          <w:w w:val="90"/>
          <w:sz w:val="26"/>
        </w:rPr>
        <w:t xml:space="preserve"> </w:t>
      </w:r>
      <w:r>
        <w:rPr>
          <w:rFonts w:ascii="Calibri"/>
          <w:color w:val="231F20"/>
          <w:w w:val="90"/>
          <w:sz w:val="26"/>
        </w:rPr>
        <w:t xml:space="preserve">He </w:t>
      </w:r>
      <w:r>
        <w:rPr>
          <w:rFonts w:ascii="Calibri"/>
          <w:color w:val="231F20"/>
          <w:w w:val="85"/>
          <w:sz w:val="26"/>
        </w:rPr>
        <w:t>continued with his original compositions.</w:t>
      </w:r>
    </w:p>
    <w:p w14:paraId="55E7785D">
      <w:pPr>
        <w:pStyle w:val="15"/>
        <w:numPr>
          <w:ilvl w:val="0"/>
          <w:numId w:val="113"/>
        </w:numPr>
        <w:tabs>
          <w:tab w:val="left" w:pos="925"/>
        </w:tabs>
        <w:spacing w:before="0" w:after="0" w:line="242" w:lineRule="auto"/>
        <w:ind w:left="925" w:right="1372" w:hanging="312"/>
        <w:jc w:val="both"/>
        <w:rPr>
          <w:rFonts w:ascii="Calibri"/>
          <w:sz w:val="26"/>
        </w:rPr>
      </w:pPr>
      <w:r>
        <w:rPr>
          <w:rFonts w:ascii="Calibri"/>
          <w:color w:val="231F20"/>
          <w:spacing w:val="10"/>
          <w:w w:val="85"/>
          <w:sz w:val="26"/>
        </w:rPr>
        <w:t xml:space="preserve">These </w:t>
      </w:r>
      <w:r>
        <w:rPr>
          <w:rFonts w:ascii="Calibri"/>
          <w:color w:val="231F20"/>
          <w:spacing w:val="12"/>
          <w:w w:val="85"/>
          <w:sz w:val="26"/>
        </w:rPr>
        <w:t xml:space="preserve">videos </w:t>
      </w:r>
      <w:r>
        <w:rPr>
          <w:rFonts w:ascii="Calibri"/>
          <w:color w:val="231F20"/>
          <w:spacing w:val="9"/>
          <w:w w:val="85"/>
          <w:sz w:val="26"/>
        </w:rPr>
        <w:t xml:space="preserve">were </w:t>
      </w:r>
      <w:r>
        <w:rPr>
          <w:rFonts w:ascii="Calibri"/>
          <w:color w:val="231F20"/>
          <w:spacing w:val="11"/>
          <w:w w:val="85"/>
          <w:sz w:val="26"/>
        </w:rPr>
        <w:t xml:space="preserve">uploaded </w:t>
      </w:r>
      <w:r>
        <w:rPr>
          <w:rFonts w:ascii="Calibri"/>
          <w:color w:val="231F20"/>
          <w:w w:val="85"/>
          <w:sz w:val="26"/>
        </w:rPr>
        <w:t xml:space="preserve">onto </w:t>
      </w:r>
      <w:r>
        <w:rPr>
          <w:rFonts w:ascii="Calibri"/>
          <w:color w:val="231F20"/>
          <w:spacing w:val="14"/>
          <w:w w:val="85"/>
          <w:sz w:val="26"/>
        </w:rPr>
        <w:t xml:space="preserve">the </w:t>
      </w:r>
      <w:r>
        <w:rPr>
          <w:rFonts w:ascii="Calibri"/>
          <w:color w:val="231F20"/>
          <w:w w:val="85"/>
          <w:sz w:val="26"/>
        </w:rPr>
        <w:t>Internet. They soon became popular.</w:t>
      </w:r>
    </w:p>
    <w:p w14:paraId="037533E5">
      <w:pPr>
        <w:pStyle w:val="15"/>
        <w:numPr>
          <w:ilvl w:val="0"/>
          <w:numId w:val="113"/>
        </w:numPr>
        <w:tabs>
          <w:tab w:val="left" w:pos="925"/>
        </w:tabs>
        <w:spacing w:before="0" w:after="0" w:line="242" w:lineRule="auto"/>
        <w:ind w:left="925" w:right="1378" w:hanging="312"/>
        <w:jc w:val="both"/>
        <w:rPr>
          <w:rFonts w:ascii="Calibri"/>
          <w:sz w:val="26"/>
        </w:rPr>
      </w:pPr>
      <w:r>
        <w:rPr>
          <w:rFonts w:ascii="Calibri"/>
          <w:color w:val="231F20"/>
          <w:w w:val="85"/>
          <w:sz w:val="26"/>
        </w:rPr>
        <w:t>They were invited to be volunteers at the music</w:t>
      </w:r>
      <w:r>
        <w:rPr>
          <w:rFonts w:ascii="Calibri"/>
          <w:color w:val="231F20"/>
          <w:spacing w:val="-3"/>
          <w:w w:val="85"/>
          <w:sz w:val="26"/>
        </w:rPr>
        <w:t xml:space="preserve"> </w:t>
      </w:r>
      <w:r>
        <w:rPr>
          <w:rFonts w:ascii="Calibri"/>
          <w:color w:val="231F20"/>
          <w:w w:val="85"/>
          <w:sz w:val="26"/>
        </w:rPr>
        <w:t>festival.</w:t>
      </w:r>
      <w:r>
        <w:rPr>
          <w:rFonts w:ascii="Calibri"/>
          <w:color w:val="231F20"/>
          <w:spacing w:val="-3"/>
          <w:w w:val="85"/>
          <w:sz w:val="26"/>
        </w:rPr>
        <w:t xml:space="preserve"> </w:t>
      </w:r>
      <w:r>
        <w:rPr>
          <w:rFonts w:ascii="Calibri"/>
          <w:color w:val="231F20"/>
          <w:w w:val="85"/>
          <w:sz w:val="26"/>
        </w:rPr>
        <w:t>They</w:t>
      </w:r>
      <w:r>
        <w:rPr>
          <w:rFonts w:ascii="Calibri"/>
          <w:color w:val="231F20"/>
          <w:spacing w:val="-3"/>
          <w:w w:val="85"/>
          <w:sz w:val="26"/>
        </w:rPr>
        <w:t xml:space="preserve"> </w:t>
      </w:r>
      <w:r>
        <w:rPr>
          <w:rFonts w:ascii="Calibri"/>
          <w:color w:val="231F20"/>
          <w:w w:val="85"/>
          <w:sz w:val="26"/>
        </w:rPr>
        <w:t>are</w:t>
      </w:r>
      <w:r>
        <w:rPr>
          <w:rFonts w:ascii="Calibri"/>
          <w:color w:val="231F20"/>
          <w:spacing w:val="-3"/>
          <w:w w:val="85"/>
          <w:sz w:val="26"/>
        </w:rPr>
        <w:t xml:space="preserve"> </w:t>
      </w:r>
      <w:r>
        <w:rPr>
          <w:rFonts w:ascii="Calibri"/>
          <w:color w:val="231F20"/>
          <w:w w:val="85"/>
          <w:sz w:val="26"/>
        </w:rPr>
        <w:t>learning</w:t>
      </w:r>
      <w:r>
        <w:rPr>
          <w:rFonts w:ascii="Calibri"/>
          <w:color w:val="231F20"/>
          <w:spacing w:val="-3"/>
          <w:w w:val="85"/>
          <w:sz w:val="26"/>
        </w:rPr>
        <w:t xml:space="preserve"> </w:t>
      </w:r>
      <w:r>
        <w:rPr>
          <w:rFonts w:ascii="Calibri"/>
          <w:color w:val="231F20"/>
          <w:w w:val="85"/>
          <w:sz w:val="26"/>
        </w:rPr>
        <w:t>a</w:t>
      </w:r>
      <w:r>
        <w:rPr>
          <w:rFonts w:ascii="Calibri"/>
          <w:color w:val="231F20"/>
          <w:spacing w:val="-3"/>
          <w:w w:val="85"/>
          <w:sz w:val="26"/>
        </w:rPr>
        <w:t xml:space="preserve"> </w:t>
      </w:r>
      <w:r>
        <w:rPr>
          <w:rFonts w:ascii="Calibri"/>
          <w:color w:val="231F20"/>
          <w:w w:val="85"/>
          <w:sz w:val="26"/>
        </w:rPr>
        <w:t>lot</w:t>
      </w:r>
      <w:r>
        <w:rPr>
          <w:rFonts w:ascii="Calibri"/>
          <w:color w:val="231F20"/>
          <w:spacing w:val="-3"/>
          <w:w w:val="85"/>
          <w:sz w:val="26"/>
        </w:rPr>
        <w:t xml:space="preserve"> </w:t>
      </w:r>
      <w:r>
        <w:rPr>
          <w:rFonts w:ascii="Calibri"/>
          <w:color w:val="231F20"/>
          <w:w w:val="85"/>
          <w:sz w:val="26"/>
        </w:rPr>
        <w:t xml:space="preserve">from </w:t>
      </w:r>
      <w:r>
        <w:rPr>
          <w:rFonts w:ascii="Calibri"/>
          <w:color w:val="231F20"/>
          <w:w w:val="90"/>
          <w:sz w:val="26"/>
        </w:rPr>
        <w:t>this</w:t>
      </w:r>
      <w:r>
        <w:rPr>
          <w:rFonts w:ascii="Calibri"/>
          <w:color w:val="231F20"/>
          <w:spacing w:val="-12"/>
          <w:w w:val="90"/>
          <w:sz w:val="26"/>
        </w:rPr>
        <w:t xml:space="preserve"> </w:t>
      </w:r>
      <w:r>
        <w:rPr>
          <w:rFonts w:ascii="Calibri"/>
          <w:color w:val="231F20"/>
          <w:w w:val="90"/>
          <w:sz w:val="26"/>
        </w:rPr>
        <w:t>opportunity.</w:t>
      </w:r>
    </w:p>
    <w:p w14:paraId="13F8EEC9">
      <w:pPr>
        <w:pStyle w:val="15"/>
        <w:numPr>
          <w:ilvl w:val="0"/>
          <w:numId w:val="113"/>
        </w:numPr>
        <w:tabs>
          <w:tab w:val="left" w:pos="925"/>
        </w:tabs>
        <w:spacing w:before="0" w:after="0" w:line="242" w:lineRule="auto"/>
        <w:ind w:left="925" w:right="1931" w:hanging="312"/>
        <w:jc w:val="left"/>
        <w:rPr>
          <w:rFonts w:ascii="Calibri"/>
          <w:sz w:val="26"/>
        </w:rPr>
      </w:pPr>
      <w:r>
        <w:rPr>
          <w:rFonts w:ascii="Calibri"/>
          <w:color w:val="231F20"/>
          <w:w w:val="85"/>
          <w:sz w:val="26"/>
        </w:rPr>
        <w:t>They</w:t>
      </w:r>
      <w:r>
        <w:rPr>
          <w:rFonts w:ascii="Calibri"/>
          <w:color w:val="231F20"/>
          <w:spacing w:val="-9"/>
          <w:w w:val="85"/>
          <w:sz w:val="26"/>
        </w:rPr>
        <w:t xml:space="preserve"> </w:t>
      </w:r>
      <w:r>
        <w:rPr>
          <w:rFonts w:ascii="Calibri"/>
          <w:color w:val="231F20"/>
          <w:w w:val="85"/>
          <w:sz w:val="26"/>
        </w:rPr>
        <w:t>are</w:t>
      </w:r>
      <w:r>
        <w:rPr>
          <w:rFonts w:ascii="Calibri"/>
          <w:color w:val="231F20"/>
          <w:spacing w:val="-9"/>
          <w:w w:val="85"/>
          <w:sz w:val="26"/>
        </w:rPr>
        <w:t xml:space="preserve"> </w:t>
      </w:r>
      <w:r>
        <w:rPr>
          <w:rFonts w:ascii="Calibri"/>
          <w:color w:val="231F20"/>
          <w:w w:val="85"/>
          <w:sz w:val="26"/>
        </w:rPr>
        <w:t>connected</w:t>
      </w:r>
      <w:r>
        <w:rPr>
          <w:rFonts w:ascii="Calibri"/>
          <w:color w:val="231F20"/>
          <w:spacing w:val="-9"/>
          <w:w w:val="85"/>
          <w:sz w:val="26"/>
        </w:rPr>
        <w:t xml:space="preserve"> </w:t>
      </w:r>
      <w:r>
        <w:rPr>
          <w:rFonts w:ascii="Calibri"/>
          <w:color w:val="231F20"/>
          <w:w w:val="85"/>
          <w:sz w:val="26"/>
        </w:rPr>
        <w:t>by</w:t>
      </w:r>
      <w:r>
        <w:rPr>
          <w:rFonts w:ascii="Calibri"/>
          <w:color w:val="231F20"/>
          <w:spacing w:val="-9"/>
          <w:w w:val="85"/>
          <w:sz w:val="26"/>
        </w:rPr>
        <w:t xml:space="preserve"> </w:t>
      </w:r>
      <w:r>
        <w:rPr>
          <w:rFonts w:ascii="Calibri"/>
          <w:color w:val="231F20"/>
          <w:w w:val="85"/>
          <w:sz w:val="26"/>
        </w:rPr>
        <w:t>virtual</w:t>
      </w:r>
      <w:r>
        <w:rPr>
          <w:rFonts w:ascii="Calibri"/>
          <w:color w:val="231F20"/>
          <w:spacing w:val="-9"/>
          <w:w w:val="85"/>
          <w:sz w:val="26"/>
        </w:rPr>
        <w:t xml:space="preserve"> </w:t>
      </w:r>
      <w:r>
        <w:rPr>
          <w:rFonts w:ascii="Calibri"/>
          <w:color w:val="231F20"/>
          <w:w w:val="85"/>
          <w:sz w:val="26"/>
        </w:rPr>
        <w:t xml:space="preserve">music. </w:t>
      </w:r>
      <w:r>
        <w:rPr>
          <w:rFonts w:ascii="Calibri"/>
          <w:color w:val="231F20"/>
          <w:w w:val="80"/>
          <w:sz w:val="26"/>
        </w:rPr>
        <w:t xml:space="preserve">They ohen perform and write musical </w:t>
      </w:r>
      <w:r>
        <w:rPr>
          <w:rFonts w:ascii="Calibri"/>
          <w:color w:val="231F20"/>
          <w:w w:val="85"/>
          <w:sz w:val="26"/>
        </w:rPr>
        <w:t>compositions together online.</w:t>
      </w:r>
    </w:p>
    <w:p w14:paraId="539A43D2">
      <w:pPr>
        <w:pStyle w:val="11"/>
        <w:spacing w:before="5"/>
        <w:rPr>
          <w:rFonts w:ascii="Calibri"/>
          <w:sz w:val="40"/>
        </w:rPr>
      </w:pPr>
    </w:p>
    <w:p w14:paraId="7428DB33">
      <w:pPr>
        <w:spacing w:before="0" w:line="213" w:lineRule="auto"/>
        <w:ind w:left="644" w:right="908" w:firstLine="0"/>
        <w:jc w:val="left"/>
        <w:rPr>
          <w:rFonts w:ascii="Tahoma"/>
          <w:sz w:val="26"/>
        </w:rPr>
      </w:pPr>
      <w:r>
        <w:rPr>
          <w:rFonts w:ascii="Tahoma"/>
          <w:color w:val="842A44"/>
          <w:spacing w:val="-4"/>
          <w:sz w:val="26"/>
        </w:rPr>
        <w:t>Complete</w:t>
      </w:r>
      <w:r>
        <w:rPr>
          <w:rFonts w:ascii="Tahoma"/>
          <w:color w:val="842A44"/>
          <w:spacing w:val="-31"/>
          <w:sz w:val="26"/>
        </w:rPr>
        <w:t xml:space="preserve"> </w:t>
      </w:r>
      <w:r>
        <w:rPr>
          <w:rFonts w:ascii="Tahoma"/>
          <w:color w:val="842A44"/>
          <w:spacing w:val="-4"/>
          <w:sz w:val="26"/>
        </w:rPr>
        <w:t>these</w:t>
      </w:r>
      <w:r>
        <w:rPr>
          <w:rFonts w:ascii="Tahoma"/>
          <w:color w:val="842A44"/>
          <w:spacing w:val="-31"/>
          <w:sz w:val="26"/>
        </w:rPr>
        <w:t xml:space="preserve"> </w:t>
      </w:r>
      <w:r>
        <w:rPr>
          <w:rFonts w:ascii="Tahoma"/>
          <w:color w:val="842A44"/>
          <w:spacing w:val="-4"/>
          <w:sz w:val="26"/>
        </w:rPr>
        <w:t>sentences</w:t>
      </w:r>
      <w:r>
        <w:rPr>
          <w:rFonts w:ascii="Tahoma"/>
          <w:color w:val="842A44"/>
          <w:spacing w:val="-31"/>
          <w:sz w:val="26"/>
        </w:rPr>
        <w:t xml:space="preserve"> </w:t>
      </w:r>
      <w:r>
        <w:rPr>
          <w:rFonts w:ascii="Tahoma"/>
          <w:color w:val="842A44"/>
          <w:spacing w:val="-4"/>
          <w:sz w:val="26"/>
        </w:rPr>
        <w:t>with</w:t>
      </w:r>
      <w:r>
        <w:rPr>
          <w:rFonts w:ascii="Tahoma"/>
          <w:color w:val="842A44"/>
          <w:spacing w:val="-31"/>
          <w:sz w:val="26"/>
        </w:rPr>
        <w:t xml:space="preserve"> </w:t>
      </w:r>
      <w:r>
        <w:rPr>
          <w:rFonts w:ascii="Tahoma"/>
          <w:color w:val="842A44"/>
          <w:spacing w:val="-4"/>
          <w:sz w:val="26"/>
        </w:rPr>
        <w:t xml:space="preserve">the </w:t>
      </w:r>
      <w:r>
        <w:rPr>
          <w:rFonts w:ascii="Tahoma"/>
          <w:color w:val="842A44"/>
          <w:w w:val="105"/>
          <w:sz w:val="26"/>
        </w:rPr>
        <w:t>correct</w:t>
      </w:r>
      <w:r>
        <w:rPr>
          <w:rFonts w:ascii="Tahoma"/>
          <w:color w:val="842A44"/>
          <w:spacing w:val="-40"/>
          <w:w w:val="105"/>
          <w:sz w:val="26"/>
        </w:rPr>
        <w:t xml:space="preserve"> </w:t>
      </w:r>
      <w:r>
        <w:rPr>
          <w:rFonts w:ascii="Tahoma"/>
          <w:color w:val="842A44"/>
          <w:w w:val="105"/>
          <w:sz w:val="26"/>
        </w:rPr>
        <w:t>forms</w:t>
      </w:r>
      <w:r>
        <w:rPr>
          <w:rFonts w:ascii="Tahoma"/>
          <w:color w:val="842A44"/>
          <w:spacing w:val="-39"/>
          <w:w w:val="105"/>
          <w:sz w:val="26"/>
        </w:rPr>
        <w:t xml:space="preserve"> </w:t>
      </w:r>
      <w:r>
        <w:rPr>
          <w:rFonts w:ascii="Tahoma"/>
          <w:color w:val="842A44"/>
          <w:w w:val="105"/>
          <w:sz w:val="26"/>
        </w:rPr>
        <w:t>of</w:t>
      </w:r>
      <w:r>
        <w:rPr>
          <w:rFonts w:ascii="Tahoma"/>
          <w:color w:val="842A44"/>
          <w:spacing w:val="-39"/>
          <w:w w:val="105"/>
          <w:sz w:val="26"/>
        </w:rPr>
        <w:t xml:space="preserve"> </w:t>
      </w:r>
      <w:r>
        <w:rPr>
          <w:rFonts w:ascii="Tahoma"/>
          <w:color w:val="842A44"/>
          <w:w w:val="105"/>
          <w:sz w:val="26"/>
        </w:rPr>
        <w:t>the</w:t>
      </w:r>
      <w:r>
        <w:rPr>
          <w:rFonts w:ascii="Tahoma"/>
          <w:color w:val="842A44"/>
          <w:spacing w:val="-39"/>
          <w:w w:val="105"/>
          <w:sz w:val="26"/>
        </w:rPr>
        <w:t xml:space="preserve"> </w:t>
      </w:r>
      <w:r>
        <w:rPr>
          <w:rFonts w:ascii="Tahoma"/>
          <w:color w:val="842A44"/>
          <w:w w:val="105"/>
          <w:sz w:val="26"/>
        </w:rPr>
        <w:t>verbs.</w:t>
      </w:r>
    </w:p>
    <w:p w14:paraId="1F3BB9C6">
      <w:pPr>
        <w:pStyle w:val="15"/>
        <w:numPr>
          <w:ilvl w:val="0"/>
          <w:numId w:val="114"/>
        </w:numPr>
        <w:tabs>
          <w:tab w:val="left" w:pos="937"/>
          <w:tab w:val="left" w:pos="2580"/>
          <w:tab w:val="left" w:pos="2925"/>
        </w:tabs>
        <w:spacing w:before="90" w:after="0" w:line="242" w:lineRule="auto"/>
        <w:ind w:left="937" w:right="1591" w:hanging="312"/>
        <w:jc w:val="left"/>
        <w:rPr>
          <w:rFonts w:ascii="Calibri"/>
          <w:sz w:val="26"/>
        </w:rPr>
      </w:pPr>
      <w:r>
        <w:rPr>
          <w:color w:val="231F20"/>
          <w:sz w:val="22"/>
          <w:u w:val="single" w:color="231F20"/>
        </w:rPr>
        <w:tab/>
      </w:r>
      <w:r>
        <w:rPr>
          <w:color w:val="231F20"/>
          <w:spacing w:val="-20"/>
          <w:sz w:val="22"/>
        </w:rPr>
        <w:t xml:space="preserve"> </w:t>
      </w:r>
      <w:r>
        <w:rPr>
          <w:rFonts w:ascii="Calibri"/>
          <w:color w:val="231F20"/>
          <w:w w:val="85"/>
          <w:sz w:val="26"/>
        </w:rPr>
        <w:t>(give)</w:t>
      </w:r>
      <w:r>
        <w:rPr>
          <w:rFonts w:ascii="Calibri"/>
          <w:color w:val="231F20"/>
          <w:spacing w:val="-10"/>
          <w:w w:val="85"/>
          <w:sz w:val="26"/>
        </w:rPr>
        <w:t xml:space="preserve"> </w:t>
      </w:r>
      <w:r>
        <w:rPr>
          <w:rFonts w:ascii="Calibri"/>
          <w:color w:val="231F20"/>
          <w:w w:val="85"/>
          <w:sz w:val="26"/>
        </w:rPr>
        <w:t>some</w:t>
      </w:r>
      <w:r>
        <w:rPr>
          <w:rFonts w:ascii="Calibri"/>
          <w:color w:val="231F20"/>
          <w:spacing w:val="-9"/>
          <w:w w:val="85"/>
          <w:sz w:val="26"/>
        </w:rPr>
        <w:t xml:space="preserve"> </w:t>
      </w:r>
      <w:r>
        <w:rPr>
          <w:rFonts w:ascii="Calibri"/>
          <w:color w:val="231F20"/>
          <w:w w:val="85"/>
          <w:sz w:val="26"/>
        </w:rPr>
        <w:t>advice</w:t>
      </w:r>
      <w:r>
        <w:rPr>
          <w:rFonts w:ascii="Calibri"/>
          <w:color w:val="231F20"/>
          <w:spacing w:val="-9"/>
          <w:w w:val="85"/>
          <w:sz w:val="26"/>
        </w:rPr>
        <w:t xml:space="preserve"> </w:t>
      </w:r>
      <w:r>
        <w:rPr>
          <w:rFonts w:ascii="Calibri"/>
          <w:color w:val="231F20"/>
          <w:w w:val="85"/>
          <w:sz w:val="26"/>
        </w:rPr>
        <w:t xml:space="preserve">by </w:t>
      </w:r>
      <w:r>
        <w:rPr>
          <w:rFonts w:ascii="Calibri"/>
          <w:color w:val="231F20"/>
          <w:spacing w:val="-2"/>
          <w:w w:val="85"/>
          <w:sz w:val="26"/>
        </w:rPr>
        <w:t>a</w:t>
      </w:r>
      <w:r>
        <w:rPr>
          <w:rFonts w:ascii="Calibri"/>
          <w:color w:val="231F20"/>
          <w:spacing w:val="-6"/>
          <w:w w:val="85"/>
          <w:sz w:val="26"/>
        </w:rPr>
        <w:t xml:space="preserve"> </w:t>
      </w:r>
      <w:r>
        <w:rPr>
          <w:rFonts w:ascii="Calibri"/>
          <w:color w:val="231F20"/>
          <w:spacing w:val="-2"/>
          <w:w w:val="85"/>
          <w:sz w:val="26"/>
        </w:rPr>
        <w:t>famous</w:t>
      </w:r>
      <w:r>
        <w:rPr>
          <w:rFonts w:ascii="Calibri"/>
          <w:color w:val="231F20"/>
          <w:spacing w:val="-6"/>
          <w:w w:val="85"/>
          <w:sz w:val="26"/>
        </w:rPr>
        <w:t xml:space="preserve"> </w:t>
      </w:r>
      <w:r>
        <w:rPr>
          <w:rFonts w:ascii="Calibri"/>
          <w:color w:val="231F20"/>
          <w:spacing w:val="-2"/>
          <w:w w:val="85"/>
          <w:sz w:val="26"/>
        </w:rPr>
        <w:t>musician,</w:t>
      </w:r>
      <w:r>
        <w:rPr>
          <w:rFonts w:ascii="Calibri"/>
          <w:color w:val="231F20"/>
          <w:spacing w:val="-6"/>
          <w:w w:val="85"/>
          <w:sz w:val="26"/>
        </w:rPr>
        <w:t xml:space="preserve"> </w:t>
      </w:r>
      <w:r>
        <w:rPr>
          <w:rFonts w:ascii="Calibri"/>
          <w:color w:val="231F20"/>
          <w:spacing w:val="-2"/>
          <w:w w:val="85"/>
          <w:sz w:val="26"/>
        </w:rPr>
        <w:t>the</w:t>
      </w:r>
      <w:r>
        <w:rPr>
          <w:rFonts w:ascii="Calibri"/>
          <w:color w:val="231F20"/>
          <w:spacing w:val="-6"/>
          <w:w w:val="85"/>
          <w:sz w:val="26"/>
        </w:rPr>
        <w:t xml:space="preserve"> </w:t>
      </w:r>
      <w:r>
        <w:rPr>
          <w:rFonts w:ascii="Calibri"/>
          <w:color w:val="231F20"/>
          <w:spacing w:val="-2"/>
          <w:w w:val="85"/>
          <w:sz w:val="26"/>
        </w:rPr>
        <w:t>young</w:t>
      </w:r>
      <w:r>
        <w:rPr>
          <w:rFonts w:ascii="Calibri"/>
          <w:color w:val="231F20"/>
          <w:spacing w:val="-6"/>
          <w:w w:val="85"/>
          <w:sz w:val="26"/>
        </w:rPr>
        <w:t xml:space="preserve"> </w:t>
      </w:r>
      <w:r>
        <w:rPr>
          <w:rFonts w:ascii="Calibri"/>
          <w:color w:val="231F20"/>
          <w:spacing w:val="-2"/>
          <w:w w:val="85"/>
          <w:sz w:val="26"/>
        </w:rPr>
        <w:t>singer</w:t>
      </w:r>
      <w:r>
        <w:rPr>
          <w:rFonts w:ascii="Calibri"/>
          <w:color w:val="231F20"/>
          <w:spacing w:val="-6"/>
          <w:w w:val="85"/>
          <w:sz w:val="26"/>
        </w:rPr>
        <w:t xml:space="preserve"> </w:t>
      </w:r>
      <w:r>
        <w:rPr>
          <w:rFonts w:ascii="Calibri"/>
          <w:color w:val="231F20"/>
          <w:spacing w:val="-2"/>
          <w:w w:val="85"/>
          <w:sz w:val="26"/>
        </w:rPr>
        <w:t xml:space="preserve">was </w:t>
      </w:r>
      <w:r>
        <w:rPr>
          <w:rFonts w:ascii="Calibri"/>
          <w:color w:val="231F20"/>
          <w:w w:val="90"/>
          <w:sz w:val="26"/>
        </w:rPr>
        <w:t>not</w:t>
      </w:r>
      <w:r>
        <w:rPr>
          <w:rFonts w:ascii="Calibri"/>
          <w:color w:val="231F20"/>
          <w:spacing w:val="-12"/>
          <w:w w:val="90"/>
          <w:sz w:val="26"/>
        </w:rPr>
        <w:t xml:space="preserve"> </w:t>
      </w:r>
      <w:r>
        <w:rPr>
          <w:rFonts w:ascii="Calibri"/>
          <w:color w:val="231F20"/>
          <w:sz w:val="26"/>
          <w:u w:val="single" w:color="231F20"/>
        </w:rPr>
        <w:tab/>
      </w:r>
      <w:r>
        <w:rPr>
          <w:rFonts w:ascii="Calibri"/>
          <w:color w:val="231F20"/>
          <w:sz w:val="26"/>
          <w:u w:val="single" w:color="231F20"/>
        </w:rPr>
        <w:tab/>
      </w:r>
      <w:r>
        <w:rPr>
          <w:rFonts w:ascii="Calibri"/>
          <w:color w:val="231F20"/>
          <w:spacing w:val="-11"/>
          <w:sz w:val="26"/>
        </w:rPr>
        <w:t xml:space="preserve"> </w:t>
      </w:r>
      <w:r>
        <w:rPr>
          <w:rFonts w:ascii="Calibri"/>
          <w:color w:val="231F20"/>
          <w:w w:val="85"/>
          <w:sz w:val="26"/>
        </w:rPr>
        <w:t>(worry)</w:t>
      </w:r>
      <w:r>
        <w:rPr>
          <w:rFonts w:ascii="Calibri"/>
          <w:color w:val="231F20"/>
          <w:spacing w:val="-3"/>
          <w:w w:val="85"/>
          <w:sz w:val="26"/>
        </w:rPr>
        <w:t xml:space="preserve"> </w:t>
      </w:r>
      <w:r>
        <w:rPr>
          <w:rFonts w:ascii="Calibri"/>
          <w:color w:val="231F20"/>
          <w:w w:val="85"/>
          <w:sz w:val="26"/>
        </w:rPr>
        <w:t>about</w:t>
      </w:r>
      <w:r>
        <w:rPr>
          <w:rFonts w:ascii="Calibri"/>
          <w:color w:val="231F20"/>
          <w:spacing w:val="-3"/>
          <w:w w:val="85"/>
          <w:sz w:val="26"/>
        </w:rPr>
        <w:t xml:space="preserve"> </w:t>
      </w:r>
      <w:r>
        <w:rPr>
          <w:rFonts w:ascii="Calibri"/>
          <w:color w:val="231F20"/>
          <w:w w:val="85"/>
          <w:sz w:val="26"/>
        </w:rPr>
        <w:t xml:space="preserve">his </w:t>
      </w:r>
      <w:r>
        <w:rPr>
          <w:rFonts w:ascii="Calibri"/>
          <w:color w:val="231F20"/>
          <w:spacing w:val="-2"/>
          <w:w w:val="90"/>
          <w:sz w:val="26"/>
        </w:rPr>
        <w:t>performance</w:t>
      </w:r>
      <w:r>
        <w:rPr>
          <w:rFonts w:ascii="Calibri"/>
          <w:color w:val="231F20"/>
          <w:spacing w:val="-13"/>
          <w:w w:val="90"/>
          <w:sz w:val="26"/>
        </w:rPr>
        <w:t xml:space="preserve"> </w:t>
      </w:r>
      <w:r>
        <w:rPr>
          <w:rFonts w:ascii="Calibri"/>
          <w:color w:val="231F20"/>
          <w:spacing w:val="-2"/>
          <w:w w:val="90"/>
          <w:sz w:val="26"/>
        </w:rPr>
        <w:t>any</w:t>
      </w:r>
      <w:r>
        <w:rPr>
          <w:rFonts w:ascii="Calibri"/>
          <w:color w:val="231F20"/>
          <w:spacing w:val="-12"/>
          <w:w w:val="90"/>
          <w:sz w:val="26"/>
        </w:rPr>
        <w:t xml:space="preserve"> </w:t>
      </w:r>
      <w:r>
        <w:rPr>
          <w:rFonts w:ascii="Calibri"/>
          <w:color w:val="231F20"/>
          <w:spacing w:val="-2"/>
          <w:w w:val="90"/>
          <w:sz w:val="26"/>
        </w:rPr>
        <w:t>more.</w:t>
      </w:r>
    </w:p>
    <w:p w14:paraId="35A53C91">
      <w:pPr>
        <w:pStyle w:val="15"/>
        <w:numPr>
          <w:ilvl w:val="0"/>
          <w:numId w:val="114"/>
        </w:numPr>
        <w:tabs>
          <w:tab w:val="left" w:pos="936"/>
          <w:tab w:val="left" w:pos="4083"/>
          <w:tab w:val="left" w:pos="4777"/>
        </w:tabs>
        <w:spacing w:before="0" w:after="0" w:line="242" w:lineRule="auto"/>
        <w:ind w:left="936" w:right="1341" w:hanging="312"/>
        <w:jc w:val="both"/>
        <w:rPr>
          <w:rFonts w:ascii="Calibri"/>
          <w:sz w:val="26"/>
        </w:rPr>
      </w:pPr>
      <w:r>
        <w:rPr>
          <w:rFonts w:ascii="Calibri"/>
          <w:color w:val="231F20"/>
          <w:w w:val="95"/>
          <w:sz w:val="26"/>
        </w:rPr>
        <w:t xml:space="preserve">Thousands of </w:t>
      </w:r>
      <w:r>
        <w:rPr>
          <w:rFonts w:ascii="Calibri"/>
          <w:color w:val="231F20"/>
          <w:sz w:val="26"/>
          <w:u w:val="single" w:color="231F20"/>
        </w:rPr>
        <w:tab/>
      </w:r>
      <w:r>
        <w:rPr>
          <w:rFonts w:ascii="Calibri"/>
          <w:color w:val="231F20"/>
          <w:spacing w:val="-15"/>
          <w:sz w:val="26"/>
        </w:rPr>
        <w:t xml:space="preserve"> </w:t>
      </w:r>
      <w:r>
        <w:rPr>
          <w:rFonts w:ascii="Calibri"/>
          <w:color w:val="231F20"/>
          <w:spacing w:val="-6"/>
          <w:w w:val="90"/>
          <w:sz w:val="26"/>
        </w:rPr>
        <w:t xml:space="preserve">(excite) </w:t>
      </w:r>
      <w:r>
        <w:rPr>
          <w:rFonts w:ascii="Calibri"/>
          <w:color w:val="231F20"/>
          <w:w w:val="95"/>
          <w:sz w:val="26"/>
        </w:rPr>
        <w:t xml:space="preserve">fans welcomed the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(respect)</w:t>
      </w:r>
      <w:r>
        <w:rPr>
          <w:rFonts w:ascii="Calibri"/>
          <w:color w:val="231F20"/>
          <w:spacing w:val="-13"/>
          <w:w w:val="90"/>
          <w:sz w:val="26"/>
        </w:rPr>
        <w:t xml:space="preserve"> </w:t>
      </w:r>
      <w:r>
        <w:rPr>
          <w:rFonts w:ascii="Calibri"/>
          <w:color w:val="231F20"/>
          <w:w w:val="90"/>
          <w:sz w:val="26"/>
        </w:rPr>
        <w:t>songwriter.</w:t>
      </w:r>
    </w:p>
    <w:p w14:paraId="6B4AEB08">
      <w:pPr>
        <w:pStyle w:val="15"/>
        <w:numPr>
          <w:ilvl w:val="0"/>
          <w:numId w:val="114"/>
        </w:numPr>
        <w:tabs>
          <w:tab w:val="left" w:pos="874"/>
          <w:tab w:val="left" w:pos="935"/>
          <w:tab w:val="left" w:pos="2967"/>
          <w:tab w:val="left" w:pos="4715"/>
        </w:tabs>
        <w:spacing w:before="0" w:after="0" w:line="242" w:lineRule="auto"/>
        <w:ind w:left="874" w:right="1358" w:hanging="250"/>
        <w:jc w:val="left"/>
        <w:rPr>
          <w:rFonts w:ascii="Calibri"/>
          <w:sz w:val="26"/>
        </w:rPr>
      </w:pPr>
      <w:r>
        <w:rPr>
          <w:rFonts w:ascii="Times New Roman"/>
          <w:color w:val="231F20"/>
          <w:sz w:val="26"/>
        </w:rPr>
        <w:tab/>
      </w:r>
      <w:r>
        <w:rPr>
          <w:rFonts w:ascii="Calibri"/>
          <w:color w:val="231F20"/>
          <w:w w:val="90"/>
          <w:sz w:val="26"/>
        </w:rPr>
        <w:t>The</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7"/>
          <w:sz w:val="26"/>
        </w:rPr>
        <w:t xml:space="preserve"> </w:t>
      </w:r>
      <w:r>
        <w:rPr>
          <w:rFonts w:ascii="Calibri"/>
          <w:color w:val="231F20"/>
          <w:spacing w:val="-2"/>
          <w:w w:val="90"/>
          <w:sz w:val="26"/>
        </w:rPr>
        <w:t>(alarm)</w:t>
      </w:r>
      <w:r>
        <w:rPr>
          <w:rFonts w:ascii="Calibri"/>
          <w:color w:val="231F20"/>
          <w:spacing w:val="-13"/>
          <w:w w:val="90"/>
          <w:sz w:val="26"/>
        </w:rPr>
        <w:t xml:space="preserve"> </w:t>
      </w:r>
      <w:r>
        <w:rPr>
          <w:rFonts w:ascii="Calibri"/>
          <w:color w:val="231F20"/>
          <w:spacing w:val="-2"/>
          <w:w w:val="90"/>
          <w:sz w:val="26"/>
        </w:rPr>
        <w:t xml:space="preserve">passengers </w:t>
      </w:r>
      <w:r>
        <w:rPr>
          <w:rFonts w:ascii="Calibri"/>
          <w:color w:val="231F20"/>
          <w:w w:val="90"/>
          <w:sz w:val="26"/>
        </w:rPr>
        <w:t xml:space="preserve">rushed to help the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90"/>
          <w:sz w:val="26"/>
        </w:rPr>
        <w:t>(injure)</w:t>
      </w:r>
      <w:r>
        <w:rPr>
          <w:rFonts w:ascii="Calibri"/>
          <w:color w:val="231F20"/>
          <w:spacing w:val="-12"/>
          <w:w w:val="90"/>
          <w:sz w:val="26"/>
        </w:rPr>
        <w:t xml:space="preserve"> </w:t>
      </w:r>
      <w:r>
        <w:rPr>
          <w:rFonts w:ascii="Calibri"/>
          <w:color w:val="231F20"/>
          <w:w w:val="90"/>
          <w:sz w:val="26"/>
        </w:rPr>
        <w:t>woman.</w:t>
      </w:r>
    </w:p>
    <w:p w14:paraId="37FB22D0">
      <w:pPr>
        <w:spacing w:after="0" w:line="242" w:lineRule="auto"/>
        <w:jc w:val="left"/>
        <w:rPr>
          <w:rFonts w:ascii="Calibri"/>
          <w:sz w:val="26"/>
        </w:rPr>
        <w:sectPr>
          <w:type w:val="continuous"/>
          <w:pgSz w:w="11910" w:h="16840"/>
          <w:pgMar w:top="1340" w:right="0" w:bottom="280" w:left="0" w:header="720" w:footer="720" w:gutter="0"/>
          <w:cols w:equalWidth="0" w:num="2">
            <w:col w:w="5727" w:space="40"/>
            <w:col w:w="6143"/>
          </w:cols>
        </w:sectPr>
      </w:pPr>
    </w:p>
    <w:p w14:paraId="456D4B81">
      <w:pPr>
        <w:pStyle w:val="11"/>
        <w:rPr>
          <w:rFonts w:ascii="Calibri"/>
          <w:sz w:val="20"/>
        </w:rPr>
      </w:pPr>
    </w:p>
    <w:p w14:paraId="0BC8DA24">
      <w:pPr>
        <w:pStyle w:val="11"/>
        <w:spacing w:before="7"/>
        <w:rPr>
          <w:rFonts w:ascii="Calibri"/>
          <w:sz w:val="19"/>
        </w:rPr>
      </w:pPr>
    </w:p>
    <w:p w14:paraId="250469C5">
      <w:pPr>
        <w:spacing w:before="0"/>
        <w:ind w:left="619" w:right="0" w:firstLine="0"/>
        <w:jc w:val="left"/>
        <w:rPr>
          <w:rFonts w:ascii="Tahoma"/>
          <w:sz w:val="20"/>
        </w:rPr>
      </w:pPr>
      <w:r>
        <w:rPr>
          <w:rFonts w:ascii="Tahoma"/>
          <w:color w:val="231F20"/>
          <w:spacing w:val="-5"/>
          <w:sz w:val="20"/>
        </w:rPr>
        <w:t>86</w:t>
      </w:r>
    </w:p>
    <w:p w14:paraId="5FB8CDE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FA18E6">
      <w:pPr>
        <w:spacing w:after="0" w:line="240" w:lineRule="auto"/>
        <w:jc w:val="left"/>
        <w:rPr>
          <w:rFonts w:ascii="Tahoma"/>
          <w:sz w:val="20"/>
        </w:rPr>
        <w:sectPr>
          <w:type w:val="continuous"/>
          <w:pgSz w:w="11910" w:h="16840"/>
          <w:pgMar w:top="1340" w:right="0" w:bottom="280" w:left="0" w:header="720" w:footer="720" w:gutter="0"/>
          <w:cols w:space="720" w:num="1"/>
        </w:sectPr>
      </w:pPr>
    </w:p>
    <w:p w14:paraId="3A1473B1">
      <w:pPr>
        <w:pStyle w:val="11"/>
        <w:rPr>
          <w:rFonts w:ascii="Tahoma"/>
          <w:sz w:val="20"/>
        </w:rPr>
      </w:pPr>
    </w:p>
    <w:p w14:paraId="0B3A19B0">
      <w:pPr>
        <w:pStyle w:val="11"/>
        <w:rPr>
          <w:rFonts w:ascii="Tahoma"/>
          <w:sz w:val="20"/>
        </w:rPr>
      </w:pPr>
    </w:p>
    <w:p w14:paraId="32C95DF9">
      <w:pPr>
        <w:pStyle w:val="11"/>
        <w:rPr>
          <w:rFonts w:ascii="Tahoma"/>
          <w:sz w:val="20"/>
        </w:rPr>
      </w:pPr>
    </w:p>
    <w:p w14:paraId="4938FBAD">
      <w:pPr>
        <w:pStyle w:val="11"/>
        <w:rPr>
          <w:rFonts w:ascii="Tahoma"/>
          <w:sz w:val="20"/>
        </w:rPr>
      </w:pPr>
    </w:p>
    <w:p w14:paraId="3F42B05E">
      <w:pPr>
        <w:pStyle w:val="11"/>
        <w:spacing w:before="9"/>
        <w:rPr>
          <w:rFonts w:ascii="Tahoma"/>
          <w:sz w:val="16"/>
        </w:rPr>
      </w:pPr>
    </w:p>
    <w:p w14:paraId="49904DD5">
      <w:pPr>
        <w:spacing w:after="0"/>
        <w:rPr>
          <w:rFonts w:ascii="Tahoma"/>
          <w:sz w:val="16"/>
        </w:rPr>
        <w:sectPr>
          <w:pgSz w:w="11910" w:h="16840"/>
          <w:pgMar w:top="0" w:right="0" w:bottom="0" w:left="0" w:header="720" w:footer="720" w:gutter="0"/>
          <w:cols w:space="720" w:num="1"/>
        </w:sectPr>
      </w:pPr>
    </w:p>
    <w:p w14:paraId="26225EAE">
      <w:pPr>
        <w:pStyle w:val="15"/>
        <w:numPr>
          <w:ilvl w:val="0"/>
          <w:numId w:val="114"/>
        </w:numPr>
        <w:tabs>
          <w:tab w:val="left" w:pos="2060"/>
          <w:tab w:val="left" w:pos="2076"/>
          <w:tab w:val="left" w:pos="4557"/>
        </w:tabs>
        <w:spacing w:before="102" w:after="0" w:line="242" w:lineRule="auto"/>
        <w:ind w:left="2060" w:right="0" w:hanging="312"/>
        <w:jc w:val="left"/>
        <w:rPr>
          <w:rFonts w:ascii="Calibri"/>
          <w:sz w:val="26"/>
        </w:rPr>
      </w:pPr>
      <w:r>
        <mc:AlternateContent>
          <mc:Choice Requires="wps">
            <w:drawing>
              <wp:anchor distT="0" distB="0" distL="0" distR="0" simplePos="0" relativeHeight="251799552" behindDoc="0" locked="0" layoutInCell="1" allowOverlap="1">
                <wp:simplePos x="0" y="0"/>
                <wp:positionH relativeFrom="page">
                  <wp:posOffset>7235825</wp:posOffset>
                </wp:positionH>
                <wp:positionV relativeFrom="paragraph">
                  <wp:posOffset>-384810</wp:posOffset>
                </wp:positionV>
                <wp:extent cx="324485" cy="1270"/>
                <wp:effectExtent l="0" t="0" r="0" b="0"/>
                <wp:wrapNone/>
                <wp:docPr id="4185" name="Graphic 418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185" o:spid="_x0000_s1026" o:spt="100" style="position:absolute;left:0pt;margin-left:569.75pt;margin-top:-30.3pt;height:0.1pt;width:25.55pt;mso-position-horizontal-relative:page;z-index:251799552;mso-width-relative:page;mso-height-relative:page;" filled="f" stroked="t" coordsize="324485,1" o:gfxdata="UEsDBAoAAAAAAIdO4kAAAAAAAAAAAAAAAAAEAAAAZHJzL1BLAwQUAAAACACHTuJAkgMoPtoAAAAN&#10;AQAADwAAAGRycy9kb3ducmV2LnhtbE2PzU7DMBCE70i8g7VI3Fo7/KQ0xKlaBIdeqv7wAG68JBHx&#10;OsSuW3h6nF7a287uaPabfHYyLQvYu8aShGQsgCGVVjdUSfjcfYxegDmvSKvWEkr4RQez4vYmV5m2&#10;R9pg2PqKxRBymZJQe99lnLuyRqPc2HZI8fZle6N8lH3Fda+OMdy0/EGIlBvVUPxQqw7faiy/twcj&#10;QafL9WTl5mGxnv/9uMUy8PcQpLy/S8QrMI8nfzHDgB/RoYhMe3sg7VgbdfI4fY5eCaNUpMAGSzId&#10;pv159QS8yPl1i+IfUEsDBBQAAAAIAIdO4kA7edrUFwIAAH0EAAAOAAAAZHJzL2Uyb0RvYy54bWyt&#10;VMGO2jAQvVfqP1i+l0CgW0CEVbWIVaWqXWm3H2Ach1hybHfGEPj7jp0EKL3soZfk2TN5M2+endXj&#10;qTHsqAC1swWfjMacKStdqe2+4L/etp/mnGEQthTGWVXws0L+uP74YdX6pcpd7UypgBGJxWXrC16H&#10;4JdZhrJWjcCR88pSsHLQiEBL2GcliJbYG5Pl4/FD1jooPTipEGl30wV5zwjvIXRVpaXaOHlolA0d&#10;KygjAknCWnvk69RtVSkZflYVqsBMwUlpSE8qQngXn9l6JZZ7EL7Wsm9BvKeFO02N0JaKXqg2Igh2&#10;AP0PVaMlOHRVGEnXZJ2QNBFSMRnfzea1Fl4lLTRq9Jeh4/+jlT+OL8B0WfDZZP6ZMysa8vy5H0ja&#10;oxG1HpeU+epfoF8hwaj3VEET36SEndJYz5exqlNgkjan+WwWuSWFJvmXNPTs+qk8YHhWLtGI43cM&#10;nSflgEQ9IHmyAwRyNnpqkqeBM/IUkqe7zlMvQvwu9hYhay99xK3GHdWbS8Fw1zd1do0ae5s1zaeL&#10;+YKzQSKldgkEYpH1qgepMOFbacbGHib5wyIdFHRGl1ttTGwCYb97MsCOgiTl08k2H4b0V5oHDBuB&#10;dZeXQlFsaoNe0aXOl4h2rjyTtS1ZWXD8fRCgODPfLB2eeBEGAAPYDQCCeXLpusTWrPt6CK7S0ZVU&#10;oePtF3QqU/3+BsVjf7tOWde/xv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gMoPtoAAAANAQAA&#10;DwAAAAAAAAABACAAAAAiAAAAZHJzL2Rvd25yZXYueG1sUEsBAhQAFAAAAAgAh07iQDt52tQXAgAA&#10;fQQAAA4AAAAAAAAAAQAgAAAAKQEAAGRycy9lMm9Eb2MueG1sUEsFBgAAAAAGAAYAWQEAALIFAAAA&#10;AA==&#10;" path="m0,0l323989,0e">
                <v:fill on="f" focussize="0,0"/>
                <v:stroke weight="0.0999212598425197pt" color="#231F20" joinstyle="round"/>
                <v:imagedata o:title=""/>
                <o:lock v:ext="edit" aspectratio="f"/>
                <v:textbox inset="0mm,0mm,0mm,0mm"/>
              </v:shape>
            </w:pict>
          </mc:Fallback>
        </mc:AlternateContent>
      </w:r>
      <w:r>
        <w:rPr>
          <w:color w:val="231F20"/>
          <w:sz w:val="22"/>
        </w:rPr>
        <w:tab/>
      </w:r>
      <w:r>
        <w:rPr>
          <w:color w:val="231F20"/>
          <w:sz w:val="22"/>
          <w:u w:val="single" w:color="231F20"/>
        </w:rPr>
        <w:tab/>
      </w:r>
      <w:r>
        <w:rPr>
          <w:color w:val="231F20"/>
          <w:spacing w:val="-20"/>
          <w:sz w:val="22"/>
        </w:rPr>
        <w:t xml:space="preserve"> </w:t>
      </w:r>
      <w:r>
        <w:rPr>
          <w:rFonts w:ascii="Calibri"/>
          <w:color w:val="231F20"/>
          <w:w w:val="85"/>
          <w:sz w:val="26"/>
        </w:rPr>
        <w:t>(move)</w:t>
      </w:r>
      <w:r>
        <w:rPr>
          <w:rFonts w:ascii="Calibri"/>
          <w:color w:val="231F20"/>
          <w:spacing w:val="-10"/>
          <w:w w:val="85"/>
          <w:sz w:val="26"/>
        </w:rPr>
        <w:t xml:space="preserve"> </w:t>
      </w:r>
      <w:r>
        <w:rPr>
          <w:rFonts w:ascii="Calibri"/>
          <w:color w:val="231F20"/>
          <w:w w:val="85"/>
          <w:sz w:val="26"/>
        </w:rPr>
        <w:t>by</w:t>
      </w:r>
      <w:r>
        <w:rPr>
          <w:rFonts w:ascii="Calibri"/>
          <w:color w:val="231F20"/>
          <w:spacing w:val="-9"/>
          <w:w w:val="85"/>
          <w:sz w:val="26"/>
        </w:rPr>
        <w:t xml:space="preserve"> </w:t>
      </w:r>
      <w:r>
        <w:rPr>
          <w:rFonts w:ascii="Calibri"/>
          <w:color w:val="231F20"/>
          <w:w w:val="85"/>
          <w:sz w:val="26"/>
        </w:rPr>
        <w:t>the peaceful music, he</w:t>
      </w:r>
      <w:r>
        <w:rPr>
          <w:rFonts w:ascii="Calibri"/>
          <w:color w:val="231F20"/>
          <w:spacing w:val="40"/>
          <w:sz w:val="26"/>
        </w:rPr>
        <w:t xml:space="preserve"> </w:t>
      </w:r>
      <w:r>
        <w:rPr>
          <w:rFonts w:ascii="Calibri"/>
          <w:color w:val="231F20"/>
          <w:w w:val="85"/>
          <w:sz w:val="26"/>
        </w:rPr>
        <w:t xml:space="preserve">decided to study </w:t>
      </w:r>
      <w:r>
        <w:rPr>
          <w:rFonts w:ascii="Calibri"/>
          <w:color w:val="231F20"/>
          <w:spacing w:val="-2"/>
          <w:w w:val="90"/>
          <w:sz w:val="26"/>
        </w:rPr>
        <w:t>classical</w:t>
      </w:r>
      <w:r>
        <w:rPr>
          <w:rFonts w:ascii="Calibri"/>
          <w:color w:val="231F20"/>
          <w:spacing w:val="-13"/>
          <w:w w:val="90"/>
          <w:sz w:val="26"/>
        </w:rPr>
        <w:t xml:space="preserve"> </w:t>
      </w:r>
      <w:r>
        <w:rPr>
          <w:rFonts w:ascii="Calibri"/>
          <w:color w:val="231F20"/>
          <w:spacing w:val="-2"/>
          <w:w w:val="90"/>
          <w:sz w:val="26"/>
        </w:rPr>
        <w:t>music</w:t>
      </w:r>
      <w:r>
        <w:rPr>
          <w:rFonts w:ascii="Calibri"/>
          <w:color w:val="231F20"/>
          <w:spacing w:val="-12"/>
          <w:w w:val="90"/>
          <w:sz w:val="26"/>
        </w:rPr>
        <w:t xml:space="preserve"> </w:t>
      </w:r>
      <w:r>
        <w:rPr>
          <w:rFonts w:ascii="Calibri"/>
          <w:color w:val="231F20"/>
          <w:spacing w:val="-2"/>
          <w:w w:val="90"/>
          <w:sz w:val="26"/>
        </w:rPr>
        <w:t>in</w:t>
      </w:r>
      <w:r>
        <w:rPr>
          <w:rFonts w:ascii="Calibri"/>
          <w:color w:val="231F20"/>
          <w:spacing w:val="-12"/>
          <w:w w:val="90"/>
          <w:sz w:val="26"/>
        </w:rPr>
        <w:t xml:space="preserve"> </w:t>
      </w:r>
      <w:r>
        <w:rPr>
          <w:rFonts w:ascii="Calibri"/>
          <w:color w:val="231F20"/>
          <w:spacing w:val="-2"/>
          <w:w w:val="90"/>
          <w:sz w:val="26"/>
        </w:rPr>
        <w:t>university.</w:t>
      </w:r>
    </w:p>
    <w:p w14:paraId="405D34AA">
      <w:pPr>
        <w:pStyle w:val="15"/>
        <w:numPr>
          <w:ilvl w:val="0"/>
          <w:numId w:val="114"/>
        </w:numPr>
        <w:tabs>
          <w:tab w:val="left" w:pos="2033"/>
          <w:tab w:val="left" w:pos="2040"/>
          <w:tab w:val="left" w:pos="4410"/>
        </w:tabs>
        <w:spacing w:before="0" w:after="0" w:line="242" w:lineRule="auto"/>
        <w:ind w:left="2040" w:right="16" w:hanging="292"/>
        <w:jc w:val="left"/>
        <w:rPr>
          <w:rFonts w:ascii="Calibri"/>
          <w:sz w:val="26"/>
        </w:rPr>
      </w:pPr>
      <w:r>
        <w:rPr>
          <w:color w:val="231F20"/>
          <w:sz w:val="22"/>
          <w:u w:val="single" w:color="231F20"/>
        </w:rPr>
        <w:tab/>
      </w:r>
      <w:r>
        <w:rPr>
          <w:color w:val="231F20"/>
          <w:sz w:val="22"/>
          <w:u w:val="single" w:color="231F20"/>
        </w:rPr>
        <w:tab/>
      </w:r>
      <w:r>
        <w:rPr>
          <w:color w:val="231F20"/>
          <w:spacing w:val="-20"/>
          <w:sz w:val="22"/>
        </w:rPr>
        <w:t xml:space="preserve"> </w:t>
      </w:r>
      <w:r>
        <w:rPr>
          <w:rFonts w:ascii="Calibri"/>
          <w:color w:val="231F20"/>
          <w:w w:val="85"/>
          <w:sz w:val="26"/>
        </w:rPr>
        <w:t>(form)</w:t>
      </w:r>
      <w:r>
        <w:rPr>
          <w:rFonts w:ascii="Calibri"/>
          <w:color w:val="231F20"/>
          <w:spacing w:val="-10"/>
          <w:w w:val="85"/>
          <w:sz w:val="26"/>
        </w:rPr>
        <w:t xml:space="preserve"> </w:t>
      </w:r>
      <w:r>
        <w:rPr>
          <w:rFonts w:ascii="Calibri"/>
          <w:color w:val="231F20"/>
          <w:w w:val="85"/>
          <w:sz w:val="26"/>
        </w:rPr>
        <w:t>by</w:t>
      </w:r>
      <w:r>
        <w:rPr>
          <w:rFonts w:ascii="Calibri"/>
          <w:color w:val="231F20"/>
          <w:spacing w:val="-9"/>
          <w:w w:val="85"/>
          <w:sz w:val="26"/>
        </w:rPr>
        <w:t xml:space="preserve"> </w:t>
      </w:r>
      <w:r>
        <w:rPr>
          <w:rFonts w:ascii="Calibri"/>
          <w:color w:val="231F20"/>
          <w:w w:val="85"/>
          <w:sz w:val="26"/>
        </w:rPr>
        <w:t>some teenagers,</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band</w:t>
      </w:r>
      <w:r>
        <w:rPr>
          <w:rFonts w:ascii="Calibri"/>
          <w:color w:val="231F20"/>
          <w:spacing w:val="-6"/>
          <w:w w:val="85"/>
          <w:sz w:val="26"/>
        </w:rPr>
        <w:t xml:space="preserve"> </w:t>
      </w:r>
      <w:r>
        <w:rPr>
          <w:rFonts w:ascii="Calibri"/>
          <w:color w:val="231F20"/>
          <w:w w:val="85"/>
          <w:sz w:val="26"/>
        </w:rPr>
        <w:t>soon</w:t>
      </w:r>
      <w:r>
        <w:rPr>
          <w:rFonts w:ascii="Calibri"/>
          <w:color w:val="231F20"/>
          <w:spacing w:val="-6"/>
          <w:w w:val="85"/>
          <w:sz w:val="26"/>
        </w:rPr>
        <w:t xml:space="preserve"> </w:t>
      </w:r>
      <w:r>
        <w:rPr>
          <w:rFonts w:ascii="Calibri"/>
          <w:color w:val="231F20"/>
          <w:w w:val="85"/>
          <w:sz w:val="26"/>
        </w:rPr>
        <w:t>became</w:t>
      </w:r>
    </w:p>
    <w:p w14:paraId="63552D75">
      <w:pPr>
        <w:tabs>
          <w:tab w:val="left" w:pos="5848"/>
        </w:tabs>
        <w:spacing w:before="0" w:line="242" w:lineRule="auto"/>
        <w:ind w:left="2040" w:right="0" w:firstLine="0"/>
        <w:jc w:val="left"/>
        <w:rPr>
          <w:rFonts w:ascii="Calibri"/>
          <w:sz w:val="26"/>
        </w:rPr>
      </w:pPr>
      <w:r>
        <w:rPr>
          <w:rFonts w:ascii="Calibri"/>
          <w:color w:val="231F20"/>
          <w:w w:val="95"/>
          <w:sz w:val="26"/>
        </w:rPr>
        <w:t xml:space="preserve">popular among students </w:t>
      </w:r>
      <w:r>
        <w:rPr>
          <w:rFonts w:ascii="Calibri"/>
          <w:color w:val="231F20"/>
          <w:sz w:val="26"/>
          <w:u w:val="single" w:color="231F20"/>
        </w:rPr>
        <w:tab/>
      </w:r>
      <w:r>
        <w:rPr>
          <w:rFonts w:ascii="Calibri"/>
          <w:color w:val="231F20"/>
          <w:sz w:val="26"/>
        </w:rPr>
        <w:t xml:space="preserve"> </w:t>
      </w:r>
      <w:r>
        <w:rPr>
          <w:rFonts w:ascii="Calibri"/>
          <w:color w:val="231F20"/>
          <w:w w:val="90"/>
          <w:sz w:val="26"/>
        </w:rPr>
        <w:t>(interest)</w:t>
      </w:r>
      <w:r>
        <w:rPr>
          <w:rFonts w:ascii="Calibri"/>
          <w:color w:val="231F20"/>
          <w:spacing w:val="-1"/>
          <w:w w:val="90"/>
          <w:sz w:val="26"/>
        </w:rPr>
        <w:t xml:space="preserve"> </w:t>
      </w:r>
      <w:r>
        <w:rPr>
          <w:rFonts w:ascii="Calibri"/>
          <w:color w:val="231F20"/>
          <w:w w:val="90"/>
          <w:sz w:val="26"/>
        </w:rPr>
        <w:t>in</w:t>
      </w:r>
      <w:r>
        <w:rPr>
          <w:rFonts w:ascii="Calibri"/>
          <w:color w:val="231F20"/>
          <w:spacing w:val="-1"/>
          <w:w w:val="90"/>
          <w:sz w:val="26"/>
        </w:rPr>
        <w:t xml:space="preserve"> </w:t>
      </w:r>
      <w:r>
        <w:rPr>
          <w:rFonts w:ascii="Calibri"/>
          <w:color w:val="231F20"/>
          <w:w w:val="90"/>
          <w:sz w:val="26"/>
        </w:rPr>
        <w:t>hip-hop.</w:t>
      </w:r>
    </w:p>
    <w:p w14:paraId="2333B5EE">
      <w:pPr>
        <w:pStyle w:val="15"/>
        <w:numPr>
          <w:ilvl w:val="0"/>
          <w:numId w:val="114"/>
        </w:numPr>
        <w:tabs>
          <w:tab w:val="left" w:pos="2033"/>
          <w:tab w:val="left" w:pos="2040"/>
          <w:tab w:val="left" w:pos="5827"/>
        </w:tabs>
        <w:spacing w:before="0" w:after="0" w:line="242" w:lineRule="auto"/>
        <w:ind w:left="2040" w:right="18" w:hanging="292"/>
        <w:jc w:val="left"/>
        <w:rPr>
          <w:rFonts w:ascii="Calibri"/>
          <w:sz w:val="26"/>
        </w:rPr>
      </w:pPr>
      <w:r>
        <w:rPr>
          <w:rFonts w:ascii="Calibri"/>
          <w:color w:val="231F20"/>
          <w:w w:val="95"/>
          <w:sz w:val="26"/>
        </w:rPr>
        <w:t xml:space="preserve">The top of the mountain is </w:t>
      </w:r>
      <w:r>
        <w:rPr>
          <w:rFonts w:ascii="Calibri"/>
          <w:color w:val="231F20"/>
          <w:sz w:val="26"/>
          <w:u w:val="single" w:color="231F20"/>
        </w:rPr>
        <w:tab/>
      </w:r>
      <w:r>
        <w:rPr>
          <w:rFonts w:ascii="Calibri"/>
          <w:color w:val="231F20"/>
          <w:sz w:val="26"/>
        </w:rPr>
        <w:t xml:space="preserve"> </w:t>
      </w:r>
      <w:r>
        <w:rPr>
          <w:rFonts w:ascii="Calibri"/>
          <w:color w:val="231F20"/>
          <w:w w:val="85"/>
          <w:sz w:val="26"/>
        </w:rPr>
        <w:t>(cover)</w:t>
      </w:r>
      <w:r>
        <w:rPr>
          <w:rFonts w:ascii="Calibri"/>
          <w:color w:val="231F20"/>
          <w:spacing w:val="-2"/>
          <w:w w:val="85"/>
          <w:sz w:val="26"/>
        </w:rPr>
        <w:t xml:space="preserve"> </w:t>
      </w:r>
      <w:r>
        <w:rPr>
          <w:rFonts w:ascii="Calibri"/>
          <w:color w:val="231F20"/>
          <w:w w:val="85"/>
          <w:sz w:val="26"/>
        </w:rPr>
        <w:t>with</w:t>
      </w:r>
      <w:r>
        <w:rPr>
          <w:rFonts w:ascii="Calibri"/>
          <w:color w:val="231F20"/>
          <w:spacing w:val="-2"/>
          <w:w w:val="85"/>
          <w:sz w:val="26"/>
        </w:rPr>
        <w:t xml:space="preserve"> </w:t>
      </w:r>
      <w:r>
        <w:rPr>
          <w:rFonts w:ascii="Calibri"/>
          <w:color w:val="231F20"/>
          <w:w w:val="85"/>
          <w:sz w:val="26"/>
        </w:rPr>
        <w:t>snow</w:t>
      </w:r>
      <w:r>
        <w:rPr>
          <w:rFonts w:ascii="Calibri"/>
          <w:color w:val="231F20"/>
          <w:spacing w:val="-2"/>
          <w:w w:val="85"/>
          <w:sz w:val="26"/>
        </w:rPr>
        <w:t xml:space="preserve"> </w:t>
      </w:r>
      <w:r>
        <w:rPr>
          <w:rFonts w:ascii="Calibri"/>
          <w:color w:val="231F20"/>
          <w:w w:val="85"/>
          <w:sz w:val="26"/>
        </w:rPr>
        <w:t>for</w:t>
      </w:r>
      <w:r>
        <w:rPr>
          <w:rFonts w:ascii="Calibri"/>
          <w:color w:val="231F20"/>
          <w:spacing w:val="-2"/>
          <w:w w:val="85"/>
          <w:sz w:val="26"/>
        </w:rPr>
        <w:t xml:space="preserve"> </w:t>
      </w:r>
      <w:r>
        <w:rPr>
          <w:rFonts w:ascii="Calibri"/>
          <w:color w:val="231F20"/>
          <w:w w:val="85"/>
          <w:sz w:val="26"/>
        </w:rPr>
        <w:t>most</w:t>
      </w:r>
      <w:r>
        <w:rPr>
          <w:rFonts w:ascii="Calibri"/>
          <w:color w:val="231F20"/>
          <w:spacing w:val="-2"/>
          <w:w w:val="85"/>
          <w:sz w:val="26"/>
        </w:rPr>
        <w:t xml:space="preserve"> </w:t>
      </w:r>
      <w:r>
        <w:rPr>
          <w:rFonts w:ascii="Calibri"/>
          <w:color w:val="231F20"/>
          <w:w w:val="85"/>
          <w:sz w:val="26"/>
        </w:rPr>
        <w:t>of</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year.</w:t>
      </w:r>
    </w:p>
    <w:p w14:paraId="17E9BB74">
      <w:pPr>
        <w:pStyle w:val="15"/>
        <w:numPr>
          <w:ilvl w:val="0"/>
          <w:numId w:val="114"/>
        </w:numPr>
        <w:tabs>
          <w:tab w:val="left" w:pos="2033"/>
          <w:tab w:val="left" w:pos="2060"/>
          <w:tab w:val="left" w:pos="5826"/>
        </w:tabs>
        <w:spacing w:before="0" w:after="0" w:line="242" w:lineRule="auto"/>
        <w:ind w:left="2060" w:right="19" w:hanging="312"/>
        <w:jc w:val="left"/>
        <w:rPr>
          <w:rFonts w:ascii="Calibri"/>
          <w:sz w:val="26"/>
        </w:rPr>
      </w:pPr>
      <w:r>
        <w:rPr>
          <w:rFonts w:ascii="Calibri"/>
          <w:color w:val="231F20"/>
          <w:w w:val="95"/>
          <w:sz w:val="26"/>
        </w:rPr>
        <w:t xml:space="preserve">Those good old days are </w:t>
      </w:r>
      <w:r>
        <w:rPr>
          <w:rFonts w:ascii="Calibri"/>
          <w:color w:val="231F20"/>
          <w:sz w:val="26"/>
          <w:u w:val="single" w:color="231F20"/>
        </w:rPr>
        <w:tab/>
      </w:r>
      <w:r>
        <w:rPr>
          <w:rFonts w:ascii="Calibri"/>
          <w:color w:val="231F20"/>
          <w:sz w:val="26"/>
        </w:rPr>
        <w:t xml:space="preserve"> </w:t>
      </w:r>
      <w:r>
        <w:rPr>
          <w:rFonts w:ascii="Calibri"/>
          <w:color w:val="231F20"/>
          <w:w w:val="95"/>
          <w:sz w:val="26"/>
        </w:rPr>
        <w:t>(go)</w:t>
      </w:r>
      <w:r>
        <w:rPr>
          <w:rFonts w:ascii="Calibri"/>
          <w:color w:val="231F20"/>
          <w:spacing w:val="-15"/>
          <w:w w:val="95"/>
          <w:sz w:val="26"/>
        </w:rPr>
        <w:t xml:space="preserve"> </w:t>
      </w:r>
      <w:r>
        <w:rPr>
          <w:rFonts w:ascii="Calibri"/>
          <w:color w:val="231F20"/>
          <w:w w:val="95"/>
          <w:sz w:val="26"/>
        </w:rPr>
        <w:t>forever!</w:t>
      </w:r>
    </w:p>
    <w:p w14:paraId="07408808">
      <w:pPr>
        <w:pStyle w:val="15"/>
        <w:numPr>
          <w:ilvl w:val="0"/>
          <w:numId w:val="111"/>
        </w:numPr>
        <w:tabs>
          <w:tab w:val="left" w:pos="989"/>
        </w:tabs>
        <w:spacing w:before="23" w:after="0" w:line="353" w:lineRule="exact"/>
        <w:ind w:left="989" w:right="0" w:hanging="311"/>
        <w:jc w:val="left"/>
        <w:rPr>
          <w:b/>
          <w:color w:val="231F20"/>
          <w:sz w:val="22"/>
        </w:rPr>
      </w:pPr>
      <w:r>
        <w:br w:type="column"/>
      </w:r>
      <w:r>
        <w:rPr>
          <w:rFonts w:ascii="Microsoft JhengHei Light" w:eastAsia="Microsoft JhengHei Light"/>
          <w:color w:val="231F20"/>
          <w:spacing w:val="-1"/>
          <w:sz w:val="22"/>
        </w:rPr>
        <w:t>父母应该让孩子的内心平静而充实。</w:t>
      </w:r>
    </w:p>
    <w:p w14:paraId="07B10A33">
      <w:pPr>
        <w:spacing w:before="0" w:line="357" w:lineRule="exact"/>
        <w:ind w:left="990" w:right="0" w:firstLine="0"/>
        <w:jc w:val="left"/>
        <w:rPr>
          <w:rFonts w:ascii="Microsoft JhengHei Light" w:eastAsia="Microsoft JhengHei Light"/>
          <w:sz w:val="26"/>
        </w:rPr>
      </w:pPr>
      <w:r>
        <w:rPr>
          <w:rFonts w:ascii="Microsoft JhengHei Light" w:eastAsia="Microsoft JhengHei Light"/>
          <w:color w:val="231F20"/>
          <w:spacing w:val="-2"/>
          <w:sz w:val="26"/>
        </w:rPr>
        <w:t>（</w:t>
      </w:r>
      <w:r>
        <w:rPr>
          <w:rFonts w:ascii="Calibri" w:eastAsia="Calibri"/>
          <w:color w:val="231F20"/>
          <w:spacing w:val="-2"/>
          <w:position w:val="1"/>
          <w:sz w:val="26"/>
        </w:rPr>
        <w:t>soul</w:t>
      </w:r>
      <w:r>
        <w:rPr>
          <w:rFonts w:ascii="Microsoft JhengHei Light" w:eastAsia="Microsoft JhengHei Light"/>
          <w:color w:val="231F20"/>
          <w:spacing w:val="-2"/>
          <w:sz w:val="26"/>
        </w:rPr>
        <w:t>）</w:t>
      </w:r>
    </w:p>
    <w:p w14:paraId="32780EB1">
      <w:pPr>
        <w:pStyle w:val="15"/>
        <w:numPr>
          <w:ilvl w:val="0"/>
          <w:numId w:val="111"/>
        </w:numPr>
        <w:tabs>
          <w:tab w:val="left" w:pos="990"/>
        </w:tabs>
        <w:spacing w:before="0" w:after="0" w:line="187" w:lineRule="auto"/>
        <w:ind w:left="990" w:right="1192" w:hanging="312"/>
        <w:jc w:val="both"/>
        <w:rPr>
          <w:b/>
          <w:color w:val="231F20"/>
          <w:sz w:val="22"/>
        </w:rPr>
      </w:pPr>
      <w:r>
        <w:rPr>
          <w:rFonts w:ascii="Microsoft JhengHei Light" w:eastAsia="Microsoft JhengHei Light"/>
          <w:color w:val="231F20"/>
          <w:spacing w:val="-2"/>
          <w:sz w:val="22"/>
        </w:rPr>
        <w:t>信不信由你！伟大音乐家创作的美好音乐，可以让一个人内心平静，从而更容</w:t>
      </w:r>
      <w:r>
        <w:rPr>
          <w:rFonts w:ascii="Microsoft JhengHei Light" w:eastAsia="Microsoft JhengHei Light"/>
          <w:color w:val="231F20"/>
          <w:spacing w:val="-2"/>
          <w:position w:val="1"/>
          <w:sz w:val="22"/>
        </w:rPr>
        <w:t>易度过艰难时期。</w:t>
      </w:r>
      <w:r>
        <w:rPr>
          <w:rFonts w:ascii="Microsoft JhengHei Light" w:eastAsia="Microsoft JhengHei Light"/>
          <w:color w:val="231F20"/>
          <w:spacing w:val="-2"/>
          <w:sz w:val="26"/>
        </w:rPr>
        <w:t>（</w:t>
      </w:r>
      <w:r>
        <w:rPr>
          <w:rFonts w:ascii="Calibri" w:eastAsia="Calibri"/>
          <w:color w:val="231F20"/>
          <w:spacing w:val="-2"/>
          <w:position w:val="1"/>
          <w:sz w:val="26"/>
        </w:rPr>
        <w:t>get</w:t>
      </w:r>
      <w:r>
        <w:rPr>
          <w:rFonts w:ascii="Calibri" w:eastAsia="Calibri"/>
          <w:color w:val="231F20"/>
          <w:spacing w:val="-18"/>
          <w:position w:val="1"/>
          <w:sz w:val="26"/>
        </w:rPr>
        <w:t xml:space="preserve"> </w:t>
      </w:r>
      <w:r>
        <w:rPr>
          <w:rFonts w:ascii="Calibri" w:eastAsia="Calibri"/>
          <w:color w:val="231F20"/>
          <w:spacing w:val="-2"/>
          <w:position w:val="1"/>
          <w:sz w:val="26"/>
        </w:rPr>
        <w:t>through</w:t>
      </w:r>
      <w:r>
        <w:rPr>
          <w:rFonts w:ascii="Microsoft JhengHei Light" w:eastAsia="Microsoft JhengHei Light"/>
          <w:color w:val="231F20"/>
          <w:spacing w:val="-2"/>
          <w:sz w:val="26"/>
        </w:rPr>
        <w:t>）</w:t>
      </w:r>
    </w:p>
    <w:p w14:paraId="543A5617">
      <w:pPr>
        <w:pStyle w:val="11"/>
        <w:spacing w:before="8"/>
        <w:rPr>
          <w:rFonts w:ascii="Microsoft JhengHei Light"/>
          <w:sz w:val="16"/>
        </w:rPr>
      </w:pPr>
    </w:p>
    <w:p w14:paraId="7D3F6FF5">
      <w:pPr>
        <w:spacing w:before="0" w:line="213" w:lineRule="auto"/>
        <w:ind w:left="706" w:right="621" w:firstLine="0"/>
        <w:jc w:val="left"/>
        <w:rPr>
          <w:rFonts w:ascii="Tahoma"/>
          <w:sz w:val="26"/>
        </w:rPr>
      </w:pPr>
      <w:r>
        <w:rPr>
          <w:rFonts w:ascii="Tahoma"/>
          <w:color w:val="842A44"/>
          <w:spacing w:val="-6"/>
          <w:w w:val="105"/>
          <w:sz w:val="26"/>
        </w:rPr>
        <w:t>Read</w:t>
      </w:r>
      <w:r>
        <w:rPr>
          <w:rFonts w:ascii="Tahoma"/>
          <w:color w:val="842A44"/>
          <w:spacing w:val="-36"/>
          <w:w w:val="105"/>
          <w:sz w:val="26"/>
        </w:rPr>
        <w:t xml:space="preserve"> </w:t>
      </w:r>
      <w:r>
        <w:rPr>
          <w:rFonts w:ascii="Tahoma"/>
          <w:color w:val="842A44"/>
          <w:spacing w:val="-6"/>
          <w:w w:val="105"/>
          <w:sz w:val="26"/>
        </w:rPr>
        <w:t>and</w:t>
      </w:r>
      <w:r>
        <w:rPr>
          <w:rFonts w:ascii="Tahoma"/>
          <w:color w:val="842A44"/>
          <w:spacing w:val="-36"/>
          <w:w w:val="105"/>
          <w:sz w:val="26"/>
        </w:rPr>
        <w:t xml:space="preserve"> </w:t>
      </w:r>
      <w:r>
        <w:rPr>
          <w:rFonts w:ascii="Tahoma"/>
          <w:color w:val="842A44"/>
          <w:spacing w:val="-6"/>
          <w:w w:val="105"/>
          <w:sz w:val="26"/>
        </w:rPr>
        <w:t>complete</w:t>
      </w:r>
      <w:r>
        <w:rPr>
          <w:rFonts w:ascii="Tahoma"/>
          <w:color w:val="842A44"/>
          <w:spacing w:val="-36"/>
          <w:w w:val="105"/>
          <w:sz w:val="26"/>
        </w:rPr>
        <w:t xml:space="preserve"> </w:t>
      </w:r>
      <w:r>
        <w:rPr>
          <w:rFonts w:ascii="Tahoma"/>
          <w:color w:val="842A44"/>
          <w:spacing w:val="-6"/>
          <w:w w:val="105"/>
          <w:sz w:val="26"/>
        </w:rPr>
        <w:t>the</w:t>
      </w:r>
      <w:r>
        <w:rPr>
          <w:rFonts w:ascii="Tahoma"/>
          <w:color w:val="842A44"/>
          <w:spacing w:val="-36"/>
          <w:w w:val="105"/>
          <w:sz w:val="26"/>
        </w:rPr>
        <w:t xml:space="preserve"> </w:t>
      </w:r>
      <w:r>
        <w:rPr>
          <w:rFonts w:ascii="Tahoma"/>
          <w:color w:val="842A44"/>
          <w:spacing w:val="-6"/>
          <w:w w:val="105"/>
          <w:sz w:val="26"/>
        </w:rPr>
        <w:t xml:space="preserve">conversation </w:t>
      </w:r>
      <w:r>
        <w:rPr>
          <w:rFonts w:ascii="Tahoma"/>
          <w:color w:val="842A44"/>
          <w:spacing w:val="-10"/>
          <w:w w:val="105"/>
          <w:sz w:val="26"/>
        </w:rPr>
        <w:t>about</w:t>
      </w:r>
      <w:r>
        <w:rPr>
          <w:rFonts w:ascii="Tahoma"/>
          <w:color w:val="842A44"/>
          <w:spacing w:val="-34"/>
          <w:w w:val="105"/>
          <w:sz w:val="26"/>
        </w:rPr>
        <w:t xml:space="preserve"> </w:t>
      </w:r>
      <w:r>
        <w:rPr>
          <w:rFonts w:ascii="Tahoma"/>
          <w:color w:val="842A44"/>
          <w:spacing w:val="-10"/>
          <w:w w:val="105"/>
          <w:sz w:val="26"/>
        </w:rPr>
        <w:t>a</w:t>
      </w:r>
      <w:r>
        <w:rPr>
          <w:rFonts w:ascii="Tahoma"/>
          <w:color w:val="842A44"/>
          <w:spacing w:val="-34"/>
          <w:w w:val="105"/>
          <w:sz w:val="26"/>
        </w:rPr>
        <w:t xml:space="preserve"> </w:t>
      </w:r>
      <w:r>
        <w:rPr>
          <w:rFonts w:ascii="Tahoma"/>
          <w:color w:val="842A44"/>
          <w:spacing w:val="-10"/>
          <w:w w:val="105"/>
          <w:sz w:val="26"/>
        </w:rPr>
        <w:t>music</w:t>
      </w:r>
      <w:r>
        <w:rPr>
          <w:rFonts w:ascii="Tahoma"/>
          <w:color w:val="842A44"/>
          <w:spacing w:val="-34"/>
          <w:w w:val="105"/>
          <w:sz w:val="26"/>
        </w:rPr>
        <w:t xml:space="preserve"> </w:t>
      </w:r>
      <w:r>
        <w:rPr>
          <w:rFonts w:ascii="Tahoma"/>
          <w:color w:val="842A44"/>
          <w:spacing w:val="-10"/>
          <w:w w:val="105"/>
          <w:sz w:val="26"/>
        </w:rPr>
        <w:t>festival</w:t>
      </w:r>
      <w:r>
        <w:rPr>
          <w:rFonts w:ascii="Tahoma"/>
          <w:color w:val="842A44"/>
          <w:spacing w:val="-34"/>
          <w:w w:val="105"/>
          <w:sz w:val="26"/>
        </w:rPr>
        <w:t xml:space="preserve"> </w:t>
      </w:r>
      <w:r>
        <w:rPr>
          <w:rFonts w:ascii="Tahoma"/>
          <w:color w:val="842A44"/>
          <w:spacing w:val="-10"/>
          <w:w w:val="105"/>
          <w:sz w:val="26"/>
        </w:rPr>
        <w:t>with</w:t>
      </w:r>
      <w:r>
        <w:rPr>
          <w:rFonts w:ascii="Tahoma"/>
          <w:color w:val="842A44"/>
          <w:spacing w:val="-34"/>
          <w:w w:val="105"/>
          <w:sz w:val="26"/>
        </w:rPr>
        <w:t xml:space="preserve"> </w:t>
      </w:r>
      <w:r>
        <w:rPr>
          <w:rFonts w:ascii="Tahoma"/>
          <w:color w:val="842A44"/>
          <w:spacing w:val="-10"/>
          <w:w w:val="105"/>
          <w:sz w:val="26"/>
        </w:rPr>
        <w:t>the</w:t>
      </w:r>
      <w:r>
        <w:rPr>
          <w:rFonts w:ascii="Tahoma"/>
          <w:color w:val="842A44"/>
          <w:spacing w:val="-34"/>
          <w:w w:val="105"/>
          <w:sz w:val="26"/>
        </w:rPr>
        <w:t xml:space="preserve"> </w:t>
      </w:r>
      <w:r>
        <w:rPr>
          <w:rFonts w:ascii="Tahoma"/>
          <w:color w:val="842A44"/>
          <w:spacing w:val="-10"/>
          <w:w w:val="105"/>
          <w:sz w:val="26"/>
        </w:rPr>
        <w:t xml:space="preserve">correct </w:t>
      </w:r>
      <w:r>
        <w:rPr>
          <w:rFonts w:ascii="Tahoma"/>
          <w:color w:val="842A44"/>
          <w:w w:val="105"/>
          <w:sz w:val="26"/>
        </w:rPr>
        <w:t>forms</w:t>
      </w:r>
      <w:r>
        <w:rPr>
          <w:rFonts w:ascii="Tahoma"/>
          <w:color w:val="842A44"/>
          <w:spacing w:val="-40"/>
          <w:w w:val="105"/>
          <w:sz w:val="26"/>
        </w:rPr>
        <w:t xml:space="preserve"> </w:t>
      </w:r>
      <w:r>
        <w:rPr>
          <w:rFonts w:ascii="Tahoma"/>
          <w:color w:val="842A44"/>
          <w:w w:val="105"/>
          <w:sz w:val="26"/>
        </w:rPr>
        <w:t>of</w:t>
      </w:r>
      <w:r>
        <w:rPr>
          <w:rFonts w:ascii="Tahoma"/>
          <w:color w:val="842A44"/>
          <w:spacing w:val="-39"/>
          <w:w w:val="105"/>
          <w:sz w:val="26"/>
        </w:rPr>
        <w:t xml:space="preserve"> </w:t>
      </w:r>
      <w:r>
        <w:rPr>
          <w:rFonts w:ascii="Tahoma"/>
          <w:color w:val="842A44"/>
          <w:w w:val="105"/>
          <w:sz w:val="26"/>
        </w:rPr>
        <w:t>the</w:t>
      </w:r>
      <w:r>
        <w:rPr>
          <w:rFonts w:ascii="Tahoma"/>
          <w:color w:val="842A44"/>
          <w:spacing w:val="-39"/>
          <w:w w:val="105"/>
          <w:sz w:val="26"/>
        </w:rPr>
        <w:t xml:space="preserve"> </w:t>
      </w:r>
      <w:r>
        <w:rPr>
          <w:rFonts w:ascii="Tahoma"/>
          <w:color w:val="842A44"/>
          <w:w w:val="105"/>
          <w:sz w:val="26"/>
        </w:rPr>
        <w:t>verbs</w:t>
      </w:r>
      <w:r>
        <w:rPr>
          <w:rFonts w:ascii="Tahoma"/>
          <w:color w:val="842A44"/>
          <w:spacing w:val="-39"/>
          <w:w w:val="105"/>
          <w:sz w:val="26"/>
        </w:rPr>
        <w:t xml:space="preserve"> </w:t>
      </w:r>
      <w:r>
        <w:rPr>
          <w:rFonts w:ascii="Tahoma"/>
          <w:color w:val="842A44"/>
          <w:w w:val="105"/>
          <w:sz w:val="26"/>
        </w:rPr>
        <w:t>in</w:t>
      </w:r>
      <w:r>
        <w:rPr>
          <w:rFonts w:ascii="Tahoma"/>
          <w:color w:val="842A44"/>
          <w:spacing w:val="-39"/>
          <w:w w:val="105"/>
          <w:sz w:val="26"/>
        </w:rPr>
        <w:t xml:space="preserve"> </w:t>
      </w:r>
      <w:r>
        <w:rPr>
          <w:rFonts w:ascii="Tahoma"/>
          <w:color w:val="842A44"/>
          <w:w w:val="105"/>
          <w:sz w:val="26"/>
        </w:rPr>
        <w:t>brackets.</w:t>
      </w:r>
    </w:p>
    <w:p w14:paraId="22E6F680">
      <w:pPr>
        <w:tabs>
          <w:tab w:val="left" w:pos="1623"/>
        </w:tabs>
        <w:spacing w:before="145" w:line="242" w:lineRule="auto"/>
        <w:ind w:left="1616" w:right="1647" w:hanging="957"/>
        <w:jc w:val="left"/>
        <w:rPr>
          <w:rFonts w:ascii="Calibri"/>
          <w:sz w:val="26"/>
        </w:rPr>
      </w:pPr>
      <w:r>
        <w:rPr>
          <w:b/>
          <w:color w:val="231F20"/>
          <w:spacing w:val="-2"/>
          <w:w w:val="95"/>
          <w:sz w:val="22"/>
        </w:rPr>
        <w:t>Linda:</w:t>
      </w:r>
      <w:r>
        <w:rPr>
          <w:b/>
          <w:color w:val="231F20"/>
          <w:sz w:val="22"/>
        </w:rPr>
        <w:tab/>
      </w:r>
      <w:r>
        <w:rPr>
          <w:b/>
          <w:color w:val="231F20"/>
          <w:sz w:val="22"/>
        </w:rPr>
        <w:tab/>
      </w:r>
      <w:r>
        <w:rPr>
          <w:rFonts w:ascii="Calibri"/>
          <w:color w:val="231F20"/>
          <w:w w:val="85"/>
          <w:sz w:val="26"/>
        </w:rPr>
        <w:t>Hi</w:t>
      </w:r>
      <w:r>
        <w:rPr>
          <w:rFonts w:ascii="Calibri"/>
          <w:color w:val="231F20"/>
          <w:spacing w:val="-9"/>
          <w:w w:val="85"/>
          <w:sz w:val="26"/>
        </w:rPr>
        <w:t xml:space="preserve"> </w:t>
      </w:r>
      <w:r>
        <w:rPr>
          <w:rFonts w:ascii="Calibri"/>
          <w:color w:val="231F20"/>
          <w:w w:val="85"/>
          <w:sz w:val="26"/>
        </w:rPr>
        <w:t>George!</w:t>
      </w:r>
      <w:r>
        <w:rPr>
          <w:rFonts w:ascii="Calibri"/>
          <w:color w:val="231F20"/>
          <w:spacing w:val="-9"/>
          <w:w w:val="85"/>
          <w:sz w:val="26"/>
        </w:rPr>
        <w:t xml:space="preserve"> </w:t>
      </w:r>
      <w:r>
        <w:rPr>
          <w:rFonts w:ascii="Calibri"/>
          <w:color w:val="231F20"/>
          <w:w w:val="85"/>
          <w:sz w:val="26"/>
        </w:rPr>
        <w:t>How</w:t>
      </w:r>
      <w:r>
        <w:rPr>
          <w:rFonts w:ascii="Calibri"/>
          <w:color w:val="231F20"/>
          <w:spacing w:val="-9"/>
          <w:w w:val="85"/>
          <w:sz w:val="26"/>
        </w:rPr>
        <w:t xml:space="preserve"> </w:t>
      </w:r>
      <w:r>
        <w:rPr>
          <w:rFonts w:ascii="Calibri"/>
          <w:color w:val="231F20"/>
          <w:w w:val="85"/>
          <w:sz w:val="26"/>
        </w:rPr>
        <w:t>was</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 xml:space="preserve">music </w:t>
      </w:r>
      <w:r>
        <w:rPr>
          <w:rFonts w:ascii="Calibri"/>
          <w:color w:val="231F20"/>
          <w:spacing w:val="-2"/>
          <w:w w:val="95"/>
          <w:sz w:val="26"/>
        </w:rPr>
        <w:t>festival?</w:t>
      </w:r>
    </w:p>
    <w:p w14:paraId="5BD89640">
      <w:pPr>
        <w:tabs>
          <w:tab w:val="left" w:pos="4826"/>
        </w:tabs>
        <w:spacing w:before="0" w:line="330" w:lineRule="exact"/>
        <w:ind w:left="659" w:right="0" w:firstLine="0"/>
        <w:jc w:val="left"/>
        <w:rPr>
          <w:rFonts w:ascii="Calibri"/>
          <w:sz w:val="26"/>
        </w:rPr>
      </w:pPr>
      <w:r>
        <w:rPr>
          <w:b/>
          <w:color w:val="231F20"/>
          <w:w w:val="85"/>
          <w:position w:val="2"/>
          <w:sz w:val="22"/>
        </w:rPr>
        <w:t>George:</w:t>
      </w:r>
      <w:r>
        <w:rPr>
          <w:b/>
          <w:color w:val="231F20"/>
          <w:spacing w:val="49"/>
          <w:w w:val="150"/>
          <w:position w:val="2"/>
          <w:sz w:val="22"/>
        </w:rPr>
        <w:t xml:space="preserve"> </w:t>
      </w:r>
      <w:r>
        <w:rPr>
          <w:rFonts w:ascii="Calibri"/>
          <w:color w:val="231F20"/>
          <w:w w:val="85"/>
          <w:position w:val="2"/>
          <w:sz w:val="26"/>
        </w:rPr>
        <w:t>It</w:t>
      </w:r>
      <w:r>
        <w:rPr>
          <w:rFonts w:ascii="Calibri"/>
          <w:color w:val="231F20"/>
          <w:spacing w:val="-7"/>
          <w:w w:val="85"/>
          <w:position w:val="2"/>
          <w:sz w:val="26"/>
        </w:rPr>
        <w:t xml:space="preserve"> </w:t>
      </w:r>
      <w:r>
        <w:rPr>
          <w:rFonts w:ascii="Calibri"/>
          <w:color w:val="231F20"/>
          <w:w w:val="85"/>
          <w:position w:val="2"/>
          <w:sz w:val="26"/>
        </w:rPr>
        <w:t>was</w:t>
      </w:r>
      <w:r>
        <w:rPr>
          <w:rFonts w:ascii="Calibri"/>
          <w:color w:val="231F20"/>
          <w:spacing w:val="-7"/>
          <w:w w:val="85"/>
          <w:position w:val="2"/>
          <w:sz w:val="26"/>
        </w:rPr>
        <w:t xml:space="preserve"> </w:t>
      </w:r>
      <w:r>
        <w:rPr>
          <w:rFonts w:ascii="Calibri"/>
          <w:color w:val="231F20"/>
          <w:w w:val="85"/>
          <w:position w:val="2"/>
          <w:sz w:val="26"/>
        </w:rPr>
        <w:t>interesting</w:t>
      </w:r>
      <w:r>
        <w:rPr>
          <w:rFonts w:ascii="Microsoft JhengHei UI Light"/>
          <w:color w:val="231F20"/>
          <w:w w:val="85"/>
          <w:sz w:val="26"/>
        </w:rPr>
        <w:t>.</w:t>
      </w:r>
      <w:r>
        <w:rPr>
          <w:rFonts w:ascii="Microsoft JhengHei UI Light"/>
          <w:color w:val="231F20"/>
          <w:spacing w:val="-22"/>
          <w:w w:val="85"/>
          <w:sz w:val="26"/>
        </w:rPr>
        <w:t xml:space="preserve"> </w:t>
      </w:r>
      <w:r>
        <w:rPr>
          <w:rFonts w:ascii="Calibri"/>
          <w:color w:val="231F20"/>
          <w:w w:val="85"/>
          <w:position w:val="2"/>
          <w:sz w:val="26"/>
        </w:rPr>
        <w:t>We</w:t>
      </w:r>
      <w:r>
        <w:rPr>
          <w:rFonts w:ascii="Calibri"/>
          <w:color w:val="231F20"/>
          <w:spacing w:val="-7"/>
          <w:w w:val="85"/>
          <w:position w:val="2"/>
          <w:sz w:val="26"/>
        </w:rPr>
        <w:t xml:space="preserve"> </w:t>
      </w:r>
      <w:r>
        <w:rPr>
          <w:rFonts w:ascii="Calibri"/>
          <w:color w:val="231F20"/>
          <w:w w:val="85"/>
          <w:position w:val="2"/>
          <w:sz w:val="26"/>
        </w:rPr>
        <w:t>were</w:t>
      </w:r>
      <w:r>
        <w:rPr>
          <w:rFonts w:ascii="Calibri"/>
          <w:color w:val="231F20"/>
          <w:spacing w:val="-21"/>
          <w:w w:val="85"/>
          <w:position w:val="2"/>
          <w:sz w:val="26"/>
        </w:rPr>
        <w:t xml:space="preserve"> </w:t>
      </w:r>
      <w:r>
        <w:rPr>
          <w:rFonts w:ascii="Calibri"/>
          <w:color w:val="231F20"/>
          <w:position w:val="2"/>
          <w:sz w:val="26"/>
          <w:u w:val="single" w:color="231F20"/>
        </w:rPr>
        <w:tab/>
      </w:r>
    </w:p>
    <w:p w14:paraId="30A341F1">
      <w:pPr>
        <w:spacing w:after="0" w:line="330" w:lineRule="exact"/>
        <w:jc w:val="left"/>
        <w:rPr>
          <w:rFonts w:ascii="Calibri"/>
          <w:sz w:val="26"/>
        </w:rPr>
        <w:sectPr>
          <w:type w:val="continuous"/>
          <w:pgSz w:w="11910" w:h="16840"/>
          <w:pgMar w:top="1340" w:right="0" w:bottom="280" w:left="0" w:header="720" w:footer="720" w:gutter="0"/>
          <w:cols w:equalWidth="0" w:num="2">
            <w:col w:w="5849" w:space="40"/>
            <w:col w:w="6021"/>
          </w:cols>
        </w:sectPr>
      </w:pPr>
    </w:p>
    <w:p w14:paraId="30F1D0B2">
      <w:pPr>
        <w:tabs>
          <w:tab w:val="left" w:pos="6178"/>
          <w:tab w:val="left" w:pos="7821"/>
        </w:tabs>
        <w:spacing w:before="0" w:line="280" w:lineRule="exact"/>
        <w:ind w:left="419" w:right="0" w:firstLine="0"/>
        <w:jc w:val="center"/>
        <w:rPr>
          <w:rFonts w:ascii="Calibri"/>
          <w:sz w:val="26"/>
        </w:rPr>
      </w:pPr>
      <w:r>
        <w:rPr>
          <w:rFonts w:ascii="Tahoma"/>
          <w:color w:val="842A44"/>
          <w:spacing w:val="-4"/>
          <w:sz w:val="26"/>
        </w:rPr>
        <w:t>Complete</w:t>
      </w:r>
      <w:r>
        <w:rPr>
          <w:rFonts w:ascii="Tahoma"/>
          <w:color w:val="842A44"/>
          <w:spacing w:val="-28"/>
          <w:sz w:val="26"/>
        </w:rPr>
        <w:t xml:space="preserve"> </w:t>
      </w:r>
      <w:r>
        <w:rPr>
          <w:rFonts w:ascii="Tahoma"/>
          <w:color w:val="842A44"/>
          <w:spacing w:val="-4"/>
          <w:sz w:val="26"/>
        </w:rPr>
        <w:t>these</w:t>
      </w:r>
      <w:r>
        <w:rPr>
          <w:rFonts w:ascii="Tahoma"/>
          <w:color w:val="842A44"/>
          <w:spacing w:val="-27"/>
          <w:sz w:val="26"/>
        </w:rPr>
        <w:t xml:space="preserve"> </w:t>
      </w:r>
      <w:r>
        <w:rPr>
          <w:rFonts w:ascii="Tahoma"/>
          <w:color w:val="842A44"/>
          <w:spacing w:val="-4"/>
          <w:sz w:val="26"/>
        </w:rPr>
        <w:t>sentences</w:t>
      </w:r>
      <w:r>
        <w:rPr>
          <w:rFonts w:ascii="Tahoma"/>
          <w:color w:val="842A44"/>
          <w:spacing w:val="-28"/>
          <w:sz w:val="26"/>
        </w:rPr>
        <w:t xml:space="preserve"> </w:t>
      </w:r>
      <w:r>
        <w:rPr>
          <w:rFonts w:ascii="Tahoma"/>
          <w:color w:val="842A44"/>
          <w:spacing w:val="-4"/>
          <w:sz w:val="26"/>
        </w:rPr>
        <w:t>with</w:t>
      </w:r>
      <w:r>
        <w:rPr>
          <w:rFonts w:ascii="Tahoma"/>
          <w:color w:val="842A44"/>
          <w:spacing w:val="-27"/>
          <w:sz w:val="26"/>
        </w:rPr>
        <w:t xml:space="preserve"> </w:t>
      </w:r>
      <w:r>
        <w:rPr>
          <w:rFonts w:ascii="Tahoma"/>
          <w:color w:val="842A44"/>
          <w:spacing w:val="-5"/>
          <w:sz w:val="26"/>
        </w:rPr>
        <w:t>the</w:t>
      </w:r>
      <w:r>
        <w:rPr>
          <w:rFonts w:ascii="Tahoma"/>
          <w:color w:val="842A44"/>
          <w:sz w:val="26"/>
        </w:rPr>
        <w:tab/>
      </w:r>
      <w:r>
        <w:rPr>
          <w:rFonts w:ascii="Tahoma"/>
          <w:color w:val="842A44"/>
          <w:sz w:val="26"/>
          <w:u w:val="single" w:color="231F20"/>
        </w:rPr>
        <w:tab/>
      </w:r>
      <w:r>
        <w:rPr>
          <w:rFonts w:ascii="Tahoma"/>
          <w:color w:val="842A44"/>
          <w:spacing w:val="-37"/>
          <w:sz w:val="26"/>
        </w:rPr>
        <w:t xml:space="preserve"> </w:t>
      </w:r>
      <w:r>
        <w:rPr>
          <w:rFonts w:ascii="Calibri"/>
          <w:color w:val="231F20"/>
          <w:spacing w:val="-2"/>
          <w:w w:val="85"/>
          <w:position w:val="2"/>
          <w:sz w:val="26"/>
        </w:rPr>
        <w:t>(amaze)</w:t>
      </w:r>
      <w:r>
        <w:rPr>
          <w:rFonts w:ascii="Calibri"/>
          <w:color w:val="231F20"/>
          <w:spacing w:val="-6"/>
          <w:w w:val="85"/>
          <w:position w:val="2"/>
          <w:sz w:val="26"/>
        </w:rPr>
        <w:t xml:space="preserve"> </w:t>
      </w:r>
      <w:r>
        <w:rPr>
          <w:rFonts w:ascii="Calibri"/>
          <w:color w:val="231F20"/>
          <w:spacing w:val="-2"/>
          <w:w w:val="85"/>
          <w:position w:val="2"/>
          <w:sz w:val="26"/>
        </w:rPr>
        <w:t>to</w:t>
      </w:r>
      <w:r>
        <w:rPr>
          <w:rFonts w:ascii="Calibri"/>
          <w:color w:val="231F20"/>
          <w:spacing w:val="-6"/>
          <w:w w:val="85"/>
          <w:position w:val="2"/>
          <w:sz w:val="26"/>
        </w:rPr>
        <w:t xml:space="preserve"> </w:t>
      </w:r>
      <w:r>
        <w:rPr>
          <w:rFonts w:ascii="Calibri"/>
          <w:color w:val="231F20"/>
          <w:spacing w:val="-2"/>
          <w:w w:val="85"/>
          <w:position w:val="2"/>
          <w:sz w:val="26"/>
        </w:rPr>
        <w:t>hear</w:t>
      </w:r>
    </w:p>
    <w:p w14:paraId="5DF6893D">
      <w:pPr>
        <w:spacing w:after="0" w:line="280" w:lineRule="exact"/>
        <w:jc w:val="center"/>
        <w:rPr>
          <w:rFonts w:ascii="Calibri"/>
          <w:sz w:val="26"/>
        </w:rPr>
        <w:sectPr>
          <w:type w:val="continuous"/>
          <w:pgSz w:w="11910" w:h="16840"/>
          <w:pgMar w:top="1340" w:right="0" w:bottom="280" w:left="0" w:header="720" w:footer="720" w:gutter="0"/>
          <w:cols w:space="720" w:num="1"/>
        </w:sectPr>
      </w:pPr>
    </w:p>
    <w:p w14:paraId="2B7E04E6">
      <w:pPr>
        <w:spacing w:before="0"/>
        <w:ind w:left="1753" w:right="0" w:firstLine="0"/>
        <w:jc w:val="left"/>
        <w:rPr>
          <w:rFonts w:ascii="Tahoma"/>
          <w:sz w:val="26"/>
        </w:rPr>
      </w:pPr>
      <w:r>
        <w:rPr>
          <w:rFonts w:ascii="Tahoma"/>
          <w:color w:val="842A44"/>
          <w:spacing w:val="-2"/>
          <w:sz w:val="26"/>
        </w:rPr>
        <w:t>correct</w:t>
      </w:r>
      <w:r>
        <w:rPr>
          <w:rFonts w:ascii="Tahoma"/>
          <w:color w:val="842A44"/>
          <w:spacing w:val="-32"/>
          <w:sz w:val="26"/>
        </w:rPr>
        <w:t xml:space="preserve"> </w:t>
      </w:r>
      <w:r>
        <w:rPr>
          <w:rFonts w:ascii="Tahoma"/>
          <w:color w:val="842A44"/>
          <w:spacing w:val="-2"/>
          <w:sz w:val="26"/>
        </w:rPr>
        <w:t>forms</w:t>
      </w:r>
      <w:r>
        <w:rPr>
          <w:rFonts w:ascii="Tahoma"/>
          <w:color w:val="842A44"/>
          <w:spacing w:val="-32"/>
          <w:sz w:val="26"/>
        </w:rPr>
        <w:t xml:space="preserve"> </w:t>
      </w:r>
      <w:r>
        <w:rPr>
          <w:rFonts w:ascii="Tahoma"/>
          <w:color w:val="842A44"/>
          <w:spacing w:val="-2"/>
          <w:sz w:val="26"/>
        </w:rPr>
        <w:t>of</w:t>
      </w:r>
      <w:r>
        <w:rPr>
          <w:rFonts w:ascii="Tahoma"/>
          <w:color w:val="842A44"/>
          <w:spacing w:val="-32"/>
          <w:sz w:val="26"/>
        </w:rPr>
        <w:t xml:space="preserve"> </w:t>
      </w:r>
      <w:r>
        <w:rPr>
          <w:rFonts w:ascii="Tahoma"/>
          <w:color w:val="842A44"/>
          <w:spacing w:val="-2"/>
          <w:sz w:val="26"/>
        </w:rPr>
        <w:t>the</w:t>
      </w:r>
      <w:r>
        <w:rPr>
          <w:rFonts w:ascii="Tahoma"/>
          <w:color w:val="842A44"/>
          <w:spacing w:val="-32"/>
          <w:sz w:val="26"/>
        </w:rPr>
        <w:t xml:space="preserve"> </w:t>
      </w:r>
      <w:r>
        <w:rPr>
          <w:rFonts w:ascii="Tahoma"/>
          <w:color w:val="842A44"/>
          <w:spacing w:val="-2"/>
          <w:sz w:val="26"/>
        </w:rPr>
        <w:t>words</w:t>
      </w:r>
      <w:r>
        <w:rPr>
          <w:rFonts w:ascii="Tahoma"/>
          <w:color w:val="842A44"/>
          <w:spacing w:val="-32"/>
          <w:sz w:val="26"/>
        </w:rPr>
        <w:t xml:space="preserve"> </w:t>
      </w:r>
      <w:r>
        <w:rPr>
          <w:rFonts w:ascii="Tahoma"/>
          <w:color w:val="842A44"/>
          <w:spacing w:val="-2"/>
          <w:sz w:val="26"/>
        </w:rPr>
        <w:t>in</w:t>
      </w:r>
      <w:r>
        <w:rPr>
          <w:rFonts w:ascii="Tahoma"/>
          <w:color w:val="842A44"/>
          <w:spacing w:val="-32"/>
          <w:sz w:val="26"/>
        </w:rPr>
        <w:t xml:space="preserve"> </w:t>
      </w:r>
      <w:r>
        <w:rPr>
          <w:rFonts w:ascii="Tahoma"/>
          <w:color w:val="842A44"/>
          <w:spacing w:val="-2"/>
          <w:sz w:val="26"/>
        </w:rPr>
        <w:t>italics.</w:t>
      </w:r>
    </w:p>
    <w:p w14:paraId="2A4AD276">
      <w:pPr>
        <w:pStyle w:val="15"/>
        <w:numPr>
          <w:ilvl w:val="1"/>
          <w:numId w:val="111"/>
        </w:numPr>
        <w:tabs>
          <w:tab w:val="left" w:pos="2016"/>
          <w:tab w:val="left" w:pos="2029"/>
        </w:tabs>
        <w:spacing w:before="202" w:after="0" w:line="237" w:lineRule="auto"/>
        <w:ind w:left="2016" w:right="387" w:hanging="292"/>
        <w:jc w:val="left"/>
        <w:rPr>
          <w:rFonts w:ascii="Calibri"/>
          <w:sz w:val="26"/>
        </w:rPr>
      </w:pPr>
      <w:r>
        <w:rPr>
          <w:rFonts w:ascii="Times New Roman"/>
          <w:b/>
          <w:color w:val="231F20"/>
          <w:sz w:val="26"/>
        </w:rPr>
        <w:tab/>
      </w:r>
      <w:r>
        <w:rPr>
          <w:rFonts w:ascii="Calibri"/>
          <w:color w:val="231F20"/>
          <w:w w:val="80"/>
          <w:sz w:val="26"/>
        </w:rPr>
        <w:t xml:space="preserve">It is important to speak English as much </w:t>
      </w:r>
      <w:r>
        <w:rPr>
          <w:rFonts w:ascii="Calibri"/>
          <w:color w:val="231F20"/>
          <w:w w:val="85"/>
          <w:sz w:val="26"/>
        </w:rPr>
        <w:t>as</w:t>
      </w:r>
      <w:r>
        <w:rPr>
          <w:rFonts w:ascii="Calibri"/>
          <w:color w:val="231F20"/>
          <w:spacing w:val="-9"/>
          <w:w w:val="85"/>
          <w:sz w:val="26"/>
        </w:rPr>
        <w:t xml:space="preserve"> </w:t>
      </w:r>
      <w:r>
        <w:rPr>
          <w:rFonts w:ascii="Calibri"/>
          <w:color w:val="231F20"/>
          <w:w w:val="85"/>
          <w:sz w:val="26"/>
        </w:rPr>
        <w:t>possible,</w:t>
      </w:r>
      <w:r>
        <w:rPr>
          <w:rFonts w:ascii="Calibri"/>
          <w:color w:val="231F20"/>
          <w:spacing w:val="-9"/>
          <w:w w:val="85"/>
          <w:sz w:val="26"/>
        </w:rPr>
        <w:t xml:space="preserve"> </w:t>
      </w:r>
      <w:r>
        <w:rPr>
          <w:rFonts w:ascii="Calibri"/>
          <w:color w:val="231F20"/>
          <w:w w:val="85"/>
          <w:sz w:val="26"/>
        </w:rPr>
        <w:t>but</w:t>
      </w:r>
      <w:r>
        <w:rPr>
          <w:rFonts w:ascii="Calibri"/>
          <w:color w:val="231F20"/>
          <w:spacing w:val="-9"/>
          <w:w w:val="85"/>
          <w:sz w:val="26"/>
        </w:rPr>
        <w:t xml:space="preserve"> </w:t>
      </w:r>
      <w:r>
        <w:rPr>
          <w:rFonts w:ascii="Calibri"/>
          <w:color w:val="231F20"/>
          <w:w w:val="85"/>
          <w:sz w:val="26"/>
        </w:rPr>
        <w:t>it</w:t>
      </w:r>
      <w:r>
        <w:rPr>
          <w:rFonts w:ascii="Calibri"/>
          <w:color w:val="231F20"/>
          <w:spacing w:val="-23"/>
          <w:w w:val="85"/>
          <w:sz w:val="26"/>
        </w:rPr>
        <w:t xml:space="preserve"> </w:t>
      </w:r>
      <w:r>
        <w:rPr>
          <w:rFonts w:ascii="Calibri"/>
          <w:i/>
          <w:color w:val="231F20"/>
          <w:w w:val="85"/>
          <w:sz w:val="27"/>
        </w:rPr>
        <w:t>frightens</w:t>
      </w:r>
      <w:r>
        <w:rPr>
          <w:rFonts w:ascii="Calibri"/>
          <w:i/>
          <w:color w:val="231F20"/>
          <w:sz w:val="27"/>
        </w:rPr>
        <w:t xml:space="preserve"> </w:t>
      </w:r>
      <w:r>
        <w:rPr>
          <w:rFonts w:ascii="Calibri"/>
          <w:color w:val="231F20"/>
          <w:w w:val="85"/>
          <w:sz w:val="26"/>
        </w:rPr>
        <w:t xml:space="preserve">many </w:t>
      </w:r>
      <w:r>
        <w:rPr>
          <w:rFonts w:ascii="Calibri"/>
          <w:color w:val="231F20"/>
          <w:spacing w:val="-2"/>
          <w:w w:val="90"/>
          <w:sz w:val="26"/>
        </w:rPr>
        <w:t>students.</w:t>
      </w:r>
    </w:p>
    <w:p w14:paraId="2A39E08E">
      <w:pPr>
        <w:tabs>
          <w:tab w:val="left" w:pos="3660"/>
        </w:tabs>
        <w:spacing w:before="3" w:line="242" w:lineRule="auto"/>
        <w:ind w:left="2016" w:right="317"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7"/>
          <w:sz w:val="26"/>
        </w:rPr>
        <w:t xml:space="preserve"> </w:t>
      </w:r>
      <w:r>
        <w:rPr>
          <w:rFonts w:ascii="Calibri"/>
          <w:color w:val="231F20"/>
          <w:w w:val="80"/>
          <w:sz w:val="26"/>
        </w:rPr>
        <w:t>to</w:t>
      </w:r>
      <w:r>
        <w:rPr>
          <w:rFonts w:ascii="Calibri"/>
          <w:color w:val="231F20"/>
          <w:spacing w:val="-6"/>
          <w:w w:val="80"/>
          <w:sz w:val="26"/>
        </w:rPr>
        <w:t xml:space="preserve"> </w:t>
      </w:r>
      <w:r>
        <w:rPr>
          <w:rFonts w:ascii="Calibri"/>
          <w:color w:val="231F20"/>
          <w:w w:val="80"/>
          <w:sz w:val="26"/>
        </w:rPr>
        <w:t>speak</w:t>
      </w:r>
      <w:r>
        <w:rPr>
          <w:rFonts w:ascii="Calibri"/>
          <w:color w:val="231F20"/>
          <w:spacing w:val="-6"/>
          <w:w w:val="80"/>
          <w:sz w:val="26"/>
        </w:rPr>
        <w:t xml:space="preserve"> </w:t>
      </w:r>
      <w:r>
        <w:rPr>
          <w:rFonts w:ascii="Calibri"/>
          <w:color w:val="231F20"/>
          <w:w w:val="80"/>
          <w:sz w:val="26"/>
        </w:rPr>
        <w:t>in</w:t>
      </w:r>
      <w:r>
        <w:rPr>
          <w:rFonts w:ascii="Calibri"/>
          <w:color w:val="231F20"/>
          <w:spacing w:val="-6"/>
          <w:w w:val="80"/>
          <w:sz w:val="26"/>
        </w:rPr>
        <w:t xml:space="preserve"> </w:t>
      </w:r>
      <w:r>
        <w:rPr>
          <w:rFonts w:ascii="Calibri"/>
          <w:color w:val="231F20"/>
          <w:w w:val="80"/>
          <w:sz w:val="26"/>
        </w:rPr>
        <w:t>front</w:t>
      </w:r>
      <w:r>
        <w:rPr>
          <w:rFonts w:ascii="Calibri"/>
          <w:color w:val="231F20"/>
          <w:spacing w:val="-6"/>
          <w:w w:val="80"/>
          <w:sz w:val="26"/>
        </w:rPr>
        <w:t xml:space="preserve"> </w:t>
      </w:r>
      <w:r>
        <w:rPr>
          <w:rFonts w:ascii="Calibri"/>
          <w:color w:val="231F20"/>
          <w:w w:val="80"/>
          <w:sz w:val="26"/>
        </w:rPr>
        <w:t>of</w:t>
      </w:r>
      <w:r>
        <w:rPr>
          <w:rFonts w:ascii="Calibri"/>
          <w:color w:val="231F20"/>
          <w:spacing w:val="-6"/>
          <w:w w:val="80"/>
          <w:sz w:val="26"/>
        </w:rPr>
        <w:t xml:space="preserve"> </w:t>
      </w:r>
      <w:r>
        <w:rPr>
          <w:rFonts w:ascii="Calibri"/>
          <w:color w:val="231F20"/>
          <w:w w:val="80"/>
          <w:sz w:val="26"/>
        </w:rPr>
        <w:t xml:space="preserve">so </w:t>
      </w:r>
      <w:r>
        <w:rPr>
          <w:rFonts w:ascii="Calibri"/>
          <w:color w:val="231F20"/>
          <w:w w:val="85"/>
          <w:sz w:val="26"/>
        </w:rPr>
        <w:t>many</w:t>
      </w:r>
      <w:r>
        <w:rPr>
          <w:rFonts w:ascii="Calibri"/>
          <w:color w:val="231F20"/>
          <w:spacing w:val="-10"/>
          <w:w w:val="85"/>
          <w:sz w:val="26"/>
        </w:rPr>
        <w:t xml:space="preserve"> </w:t>
      </w:r>
      <w:r>
        <w:rPr>
          <w:rFonts w:ascii="Calibri"/>
          <w:color w:val="231F20"/>
          <w:w w:val="85"/>
          <w:sz w:val="26"/>
        </w:rPr>
        <w:t>people,</w:t>
      </w:r>
      <w:r>
        <w:rPr>
          <w:rFonts w:ascii="Calibri"/>
          <w:color w:val="231F20"/>
          <w:spacing w:val="-9"/>
          <w:w w:val="85"/>
          <w:sz w:val="26"/>
        </w:rPr>
        <w:t xml:space="preserve"> </w:t>
      </w:r>
      <w:r>
        <w:rPr>
          <w:rFonts w:ascii="Calibri"/>
          <w:color w:val="231F20"/>
          <w:w w:val="85"/>
          <w:sz w:val="26"/>
        </w:rPr>
        <w:t>they</w:t>
      </w:r>
      <w:r>
        <w:rPr>
          <w:rFonts w:ascii="Calibri"/>
          <w:color w:val="231F20"/>
          <w:spacing w:val="-9"/>
          <w:w w:val="85"/>
          <w:sz w:val="26"/>
        </w:rPr>
        <w:t xml:space="preserve"> </w:t>
      </w:r>
      <w:r>
        <w:rPr>
          <w:rFonts w:ascii="Calibri"/>
          <w:color w:val="231F20"/>
          <w:w w:val="85"/>
          <w:sz w:val="26"/>
        </w:rPr>
        <w:t>miss</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lot</w:t>
      </w:r>
      <w:r>
        <w:rPr>
          <w:rFonts w:ascii="Calibri"/>
          <w:color w:val="231F20"/>
          <w:spacing w:val="-10"/>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 xml:space="preserve">chances </w:t>
      </w:r>
      <w:r>
        <w:rPr>
          <w:rFonts w:ascii="Calibri"/>
          <w:color w:val="231F20"/>
          <w:w w:val="90"/>
          <w:sz w:val="26"/>
        </w:rPr>
        <w:t>for</w:t>
      </w:r>
      <w:r>
        <w:rPr>
          <w:rFonts w:ascii="Calibri"/>
          <w:color w:val="231F20"/>
          <w:spacing w:val="-12"/>
          <w:w w:val="90"/>
          <w:sz w:val="26"/>
        </w:rPr>
        <w:t xml:space="preserve"> </w:t>
      </w:r>
      <w:r>
        <w:rPr>
          <w:rFonts w:ascii="Calibri"/>
          <w:color w:val="231F20"/>
          <w:w w:val="90"/>
          <w:sz w:val="26"/>
        </w:rPr>
        <w:t>improvement.</w:t>
      </w:r>
    </w:p>
    <w:p w14:paraId="53EB7123">
      <w:pPr>
        <w:pStyle w:val="15"/>
        <w:numPr>
          <w:ilvl w:val="1"/>
          <w:numId w:val="111"/>
        </w:numPr>
        <w:tabs>
          <w:tab w:val="left" w:pos="2029"/>
          <w:tab w:val="left" w:pos="2081"/>
        </w:tabs>
        <w:spacing w:before="6" w:after="0" w:line="208" w:lineRule="auto"/>
        <w:ind w:left="2081" w:right="327" w:hanging="357"/>
        <w:jc w:val="left"/>
        <w:rPr>
          <w:rFonts w:ascii="Calibri" w:eastAsia="Calibri"/>
          <w:sz w:val="26"/>
        </w:rPr>
      </w:pPr>
      <w:r>
        <w:rPr>
          <w:rFonts w:ascii="Calibri" w:eastAsia="Calibri"/>
          <w:color w:val="231F20"/>
          <w:w w:val="85"/>
          <w:sz w:val="26"/>
        </w:rPr>
        <w:t>Great</w:t>
      </w:r>
      <w:r>
        <w:rPr>
          <w:rFonts w:ascii="Calibri" w:eastAsia="Calibri"/>
          <w:color w:val="231F20"/>
          <w:spacing w:val="-10"/>
          <w:w w:val="85"/>
          <w:sz w:val="26"/>
        </w:rPr>
        <w:t xml:space="preserve"> </w:t>
      </w:r>
      <w:r>
        <w:rPr>
          <w:rFonts w:ascii="Calibri" w:eastAsia="Calibri"/>
          <w:color w:val="231F20"/>
          <w:w w:val="85"/>
          <w:sz w:val="26"/>
        </w:rPr>
        <w:t>people</w:t>
      </w:r>
      <w:r>
        <w:rPr>
          <w:rFonts w:ascii="Calibri" w:eastAsia="Calibri"/>
          <w:color w:val="231F20"/>
          <w:spacing w:val="-9"/>
          <w:w w:val="85"/>
          <w:sz w:val="26"/>
        </w:rPr>
        <w:t xml:space="preserve"> </w:t>
      </w:r>
      <w:r>
        <w:rPr>
          <w:rFonts w:ascii="Calibri" w:eastAsia="Calibri"/>
          <w:color w:val="231F20"/>
          <w:w w:val="85"/>
          <w:sz w:val="26"/>
        </w:rPr>
        <w:t>are</w:t>
      </w:r>
      <w:r>
        <w:rPr>
          <w:rFonts w:ascii="Calibri" w:eastAsia="Calibri"/>
          <w:color w:val="231F20"/>
          <w:spacing w:val="-9"/>
          <w:w w:val="85"/>
          <w:sz w:val="26"/>
        </w:rPr>
        <w:t xml:space="preserve"> </w:t>
      </w:r>
      <w:r>
        <w:rPr>
          <w:rFonts w:ascii="Calibri" w:eastAsia="Calibri"/>
          <w:color w:val="231F20"/>
          <w:w w:val="85"/>
          <w:sz w:val="26"/>
        </w:rPr>
        <w:t>strongly</w:t>
      </w:r>
      <w:r>
        <w:rPr>
          <w:rFonts w:ascii="Calibri" w:eastAsia="Calibri"/>
          <w:color w:val="231F20"/>
          <w:spacing w:val="-30"/>
          <w:w w:val="85"/>
          <w:sz w:val="26"/>
        </w:rPr>
        <w:t xml:space="preserve"> </w:t>
      </w:r>
      <w:r>
        <w:rPr>
          <w:rFonts w:ascii="Calibri" w:eastAsia="Calibri"/>
          <w:i/>
          <w:color w:val="231F20"/>
          <w:w w:val="85"/>
          <w:sz w:val="27"/>
        </w:rPr>
        <w:t>influential</w:t>
      </w:r>
      <w:r>
        <w:rPr>
          <w:rFonts w:ascii="Calibri" w:eastAsia="Calibri"/>
          <w:i/>
          <w:color w:val="231F20"/>
          <w:spacing w:val="-6"/>
          <w:w w:val="85"/>
          <w:sz w:val="27"/>
        </w:rPr>
        <w:t xml:space="preserve"> </w:t>
      </w:r>
      <w:r>
        <w:rPr>
          <w:rFonts w:ascii="Microsoft JhengHei Light" w:eastAsia="Microsoft JhengHei Light"/>
          <w:color w:val="231F20"/>
          <w:spacing w:val="10"/>
          <w:w w:val="85"/>
          <w:position w:val="1"/>
          <w:sz w:val="20"/>
        </w:rPr>
        <w:t>(有</w:t>
      </w:r>
      <w:r>
        <w:rPr>
          <w:rFonts w:ascii="Microsoft JhengHei Light" w:eastAsia="Microsoft JhengHei Light"/>
          <w:color w:val="231F20"/>
          <w:w w:val="85"/>
          <w:position w:val="1"/>
          <w:sz w:val="20"/>
        </w:rPr>
        <w:t xml:space="preserve"> </w:t>
      </w:r>
      <w:r>
        <w:rPr>
          <w:rFonts w:ascii="Microsoft JhengHei Light" w:eastAsia="Microsoft JhengHei Light"/>
          <w:color w:val="231F20"/>
          <w:w w:val="95"/>
          <w:position w:val="1"/>
          <w:sz w:val="20"/>
        </w:rPr>
        <w:t>影响力的 )</w:t>
      </w:r>
      <w:r>
        <w:rPr>
          <w:rFonts w:ascii="Calibri" w:eastAsia="Calibri"/>
          <w:color w:val="231F20"/>
          <w:w w:val="95"/>
          <w:sz w:val="26"/>
        </w:rPr>
        <w:t>.</w:t>
      </w:r>
    </w:p>
    <w:p w14:paraId="0C2AB381">
      <w:pPr>
        <w:tabs>
          <w:tab w:val="left" w:pos="4029"/>
        </w:tabs>
        <w:spacing w:before="0" w:line="242" w:lineRule="auto"/>
        <w:ind w:left="2037" w:right="23" w:hanging="15"/>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6"/>
          <w:sz w:val="26"/>
        </w:rPr>
        <w:t xml:space="preserve"> </w:t>
      </w:r>
      <w:r>
        <w:rPr>
          <w:rFonts w:ascii="Calibri"/>
          <w:color w:val="231F20"/>
          <w:w w:val="85"/>
          <w:sz w:val="26"/>
        </w:rPr>
        <w:t xml:space="preserve">by their beliefs and </w:t>
      </w:r>
      <w:r>
        <w:rPr>
          <w:rFonts w:ascii="Calibri"/>
          <w:color w:val="231F20"/>
          <w:w w:val="80"/>
          <w:sz w:val="26"/>
        </w:rPr>
        <w:t>qualities, we are trying to make a difference.</w:t>
      </w:r>
    </w:p>
    <w:p w14:paraId="65F8DE33">
      <w:pPr>
        <w:pStyle w:val="15"/>
        <w:numPr>
          <w:ilvl w:val="1"/>
          <w:numId w:val="111"/>
        </w:numPr>
        <w:tabs>
          <w:tab w:val="left" w:pos="2030"/>
        </w:tabs>
        <w:spacing w:before="0" w:after="0" w:line="319" w:lineRule="exact"/>
        <w:ind w:left="2030" w:right="0" w:hanging="305"/>
        <w:jc w:val="left"/>
        <w:rPr>
          <w:rFonts w:ascii="Calibri"/>
          <w:sz w:val="26"/>
        </w:rPr>
      </w:pPr>
      <w:r>
        <w:rPr>
          <w:rFonts w:ascii="Calibri"/>
          <w:color w:val="231F20"/>
          <w:w w:val="80"/>
          <w:sz w:val="26"/>
        </w:rPr>
        <w:t>It</w:t>
      </w:r>
      <w:r>
        <w:rPr>
          <w:rFonts w:ascii="Calibri"/>
          <w:color w:val="231F20"/>
          <w:spacing w:val="-5"/>
          <w:w w:val="80"/>
          <w:sz w:val="26"/>
        </w:rPr>
        <w:t xml:space="preserve"> </w:t>
      </w:r>
      <w:r>
        <w:rPr>
          <w:rFonts w:ascii="Calibri"/>
          <w:color w:val="231F20"/>
          <w:w w:val="80"/>
          <w:sz w:val="26"/>
        </w:rPr>
        <w:t>was</w:t>
      </w:r>
      <w:r>
        <w:rPr>
          <w:rFonts w:ascii="Calibri"/>
          <w:color w:val="231F20"/>
          <w:spacing w:val="-4"/>
          <w:w w:val="80"/>
          <w:sz w:val="26"/>
        </w:rPr>
        <w:t xml:space="preserve"> </w:t>
      </w:r>
      <w:r>
        <w:rPr>
          <w:rFonts w:ascii="Calibri"/>
          <w:color w:val="231F20"/>
          <w:w w:val="80"/>
          <w:sz w:val="26"/>
        </w:rPr>
        <w:t>a</w:t>
      </w:r>
      <w:r>
        <w:rPr>
          <w:rFonts w:ascii="Calibri"/>
          <w:color w:val="231F20"/>
          <w:spacing w:val="-4"/>
          <w:w w:val="80"/>
          <w:sz w:val="26"/>
        </w:rPr>
        <w:t xml:space="preserve"> </w:t>
      </w:r>
      <w:r>
        <w:rPr>
          <w:rFonts w:ascii="Calibri"/>
          <w:color w:val="231F20"/>
          <w:w w:val="80"/>
          <w:sz w:val="26"/>
        </w:rPr>
        <w:t>long,</w:t>
      </w:r>
      <w:r>
        <w:rPr>
          <w:rFonts w:ascii="Calibri"/>
          <w:color w:val="231F20"/>
          <w:spacing w:val="-26"/>
          <w:w w:val="80"/>
          <w:sz w:val="26"/>
        </w:rPr>
        <w:t xml:space="preserve"> </w:t>
      </w:r>
      <w:r>
        <w:rPr>
          <w:rFonts w:ascii="Calibri"/>
          <w:i/>
          <w:color w:val="231F20"/>
          <w:w w:val="80"/>
          <w:sz w:val="27"/>
        </w:rPr>
        <w:t>tiring</w:t>
      </w:r>
      <w:r>
        <w:rPr>
          <w:rFonts w:ascii="Calibri"/>
          <w:i/>
          <w:color w:val="231F20"/>
          <w:spacing w:val="5"/>
          <w:sz w:val="27"/>
        </w:rPr>
        <w:t xml:space="preserve"> </w:t>
      </w:r>
      <w:r>
        <w:rPr>
          <w:rFonts w:ascii="Calibri"/>
          <w:color w:val="231F20"/>
          <w:spacing w:val="-2"/>
          <w:w w:val="80"/>
          <w:sz w:val="26"/>
        </w:rPr>
        <w:t>climb.</w:t>
      </w:r>
    </w:p>
    <w:p w14:paraId="67FD25EF">
      <w:pPr>
        <w:tabs>
          <w:tab w:val="left" w:pos="4121"/>
        </w:tabs>
        <w:spacing w:before="0" w:line="242" w:lineRule="auto"/>
        <w:ind w:left="2037" w:right="28" w:hanging="30"/>
        <w:jc w:val="left"/>
        <w:rPr>
          <w:rFonts w:ascii="Calibri"/>
          <w:sz w:val="26"/>
        </w:rPr>
      </w:pPr>
      <w:r>
        <w:rPr>
          <w:rFonts w:ascii="Calibri"/>
          <w:color w:val="231F20"/>
          <w:w w:val="90"/>
          <w:sz w:val="26"/>
        </w:rPr>
        <w:t xml:space="preserve">Very </w:t>
      </w:r>
      <w:r>
        <w:rPr>
          <w:rFonts w:ascii="Calibri"/>
          <w:color w:val="231F20"/>
          <w:sz w:val="26"/>
          <w:u w:val="single" w:color="231F20"/>
        </w:rPr>
        <w:tab/>
      </w:r>
      <w:r>
        <w:rPr>
          <w:rFonts w:ascii="Calibri"/>
          <w:color w:val="231F20"/>
          <w:w w:val="85"/>
          <w:sz w:val="26"/>
        </w:rPr>
        <w:t>,</w:t>
      </w:r>
      <w:r>
        <w:rPr>
          <w:rFonts w:ascii="Calibri"/>
          <w:color w:val="231F20"/>
          <w:spacing w:val="-3"/>
          <w:w w:val="85"/>
          <w:sz w:val="26"/>
        </w:rPr>
        <w:t xml:space="preserve"> </w:t>
      </w:r>
      <w:r>
        <w:rPr>
          <w:rFonts w:ascii="Calibri"/>
          <w:color w:val="231F20"/>
          <w:w w:val="85"/>
          <w:sz w:val="26"/>
        </w:rPr>
        <w:t>I</w:t>
      </w:r>
      <w:r>
        <w:rPr>
          <w:rFonts w:ascii="Calibri"/>
          <w:color w:val="231F20"/>
          <w:spacing w:val="-3"/>
          <w:w w:val="85"/>
          <w:sz w:val="26"/>
        </w:rPr>
        <w:t xml:space="preserve"> </w:t>
      </w:r>
      <w:r>
        <w:rPr>
          <w:rFonts w:ascii="Calibri"/>
          <w:color w:val="231F20"/>
          <w:w w:val="85"/>
          <w:sz w:val="26"/>
        </w:rPr>
        <w:t>slid</w:t>
      </w:r>
      <w:r>
        <w:rPr>
          <w:rFonts w:ascii="Calibri"/>
          <w:color w:val="231F20"/>
          <w:spacing w:val="-3"/>
          <w:w w:val="85"/>
          <w:sz w:val="26"/>
        </w:rPr>
        <w:t xml:space="preserve"> </w:t>
      </w:r>
      <w:r>
        <w:rPr>
          <w:rFonts w:ascii="Calibri"/>
          <w:color w:val="231F20"/>
          <w:w w:val="85"/>
          <w:sz w:val="26"/>
        </w:rPr>
        <w:t>into</w:t>
      </w:r>
      <w:r>
        <w:rPr>
          <w:rFonts w:ascii="Calibri"/>
          <w:color w:val="231F20"/>
          <w:spacing w:val="-3"/>
          <w:w w:val="85"/>
          <w:sz w:val="26"/>
        </w:rPr>
        <w:t xml:space="preserve"> </w:t>
      </w:r>
      <w:r>
        <w:rPr>
          <w:rFonts w:ascii="Calibri"/>
          <w:color w:val="231F20"/>
          <w:w w:val="85"/>
          <w:sz w:val="26"/>
        </w:rPr>
        <w:t>bed</w:t>
      </w:r>
      <w:r>
        <w:rPr>
          <w:rFonts w:ascii="Calibri"/>
          <w:color w:val="231F20"/>
          <w:spacing w:val="-3"/>
          <w:w w:val="85"/>
          <w:sz w:val="26"/>
        </w:rPr>
        <w:t xml:space="preserve"> </w:t>
      </w:r>
      <w:r>
        <w:rPr>
          <w:rFonts w:ascii="Calibri"/>
          <w:color w:val="231F20"/>
          <w:w w:val="85"/>
          <w:sz w:val="26"/>
        </w:rPr>
        <w:t>and fell</w:t>
      </w:r>
      <w:r>
        <w:rPr>
          <w:rFonts w:ascii="Calibri"/>
          <w:color w:val="231F20"/>
          <w:spacing w:val="-8"/>
          <w:w w:val="85"/>
          <w:sz w:val="26"/>
        </w:rPr>
        <w:t xml:space="preserve"> </w:t>
      </w:r>
      <w:r>
        <w:rPr>
          <w:rFonts w:ascii="Calibri"/>
          <w:color w:val="231F20"/>
          <w:w w:val="85"/>
          <w:sz w:val="26"/>
        </w:rPr>
        <w:t>fast</w:t>
      </w:r>
      <w:r>
        <w:rPr>
          <w:rFonts w:ascii="Calibri"/>
          <w:color w:val="231F20"/>
          <w:spacing w:val="-8"/>
          <w:w w:val="85"/>
          <w:sz w:val="26"/>
        </w:rPr>
        <w:t xml:space="preserve"> </w:t>
      </w:r>
      <w:r>
        <w:rPr>
          <w:rFonts w:ascii="Calibri"/>
          <w:color w:val="231F20"/>
          <w:w w:val="85"/>
          <w:sz w:val="26"/>
        </w:rPr>
        <w:t>asleep</w:t>
      </w:r>
      <w:r>
        <w:rPr>
          <w:rFonts w:ascii="Calibri"/>
          <w:color w:val="231F20"/>
          <w:spacing w:val="-8"/>
          <w:w w:val="85"/>
          <w:sz w:val="26"/>
        </w:rPr>
        <w:t xml:space="preserve"> </w:t>
      </w:r>
      <w:r>
        <w:rPr>
          <w:rFonts w:ascii="Calibri"/>
          <w:color w:val="231F20"/>
          <w:w w:val="85"/>
          <w:sz w:val="26"/>
        </w:rPr>
        <w:t>that</w:t>
      </w:r>
      <w:r>
        <w:rPr>
          <w:rFonts w:ascii="Calibri"/>
          <w:color w:val="231F20"/>
          <w:spacing w:val="-8"/>
          <w:w w:val="85"/>
          <w:sz w:val="26"/>
        </w:rPr>
        <w:t xml:space="preserve"> </w:t>
      </w:r>
      <w:r>
        <w:rPr>
          <w:rFonts w:ascii="Calibri"/>
          <w:color w:val="231F20"/>
          <w:w w:val="85"/>
          <w:sz w:val="26"/>
        </w:rPr>
        <w:t>night.</w:t>
      </w:r>
    </w:p>
    <w:p w14:paraId="04B688E1">
      <w:pPr>
        <w:pStyle w:val="15"/>
        <w:numPr>
          <w:ilvl w:val="1"/>
          <w:numId w:val="111"/>
        </w:numPr>
        <w:tabs>
          <w:tab w:val="left" w:pos="2030"/>
          <w:tab w:val="left" w:pos="2058"/>
        </w:tabs>
        <w:spacing w:before="0" w:after="0" w:line="240" w:lineRule="auto"/>
        <w:ind w:left="2058" w:right="616" w:hanging="333"/>
        <w:jc w:val="left"/>
        <w:rPr>
          <w:rFonts w:ascii="Calibri"/>
          <w:sz w:val="26"/>
        </w:rPr>
      </w:pPr>
      <w:r>
        <w:rPr>
          <w:rFonts w:ascii="Calibri"/>
          <w:color w:val="231F20"/>
          <w:w w:val="80"/>
          <w:sz w:val="26"/>
        </w:rPr>
        <w:t>Thank you for</w:t>
      </w:r>
      <w:r>
        <w:rPr>
          <w:rFonts w:ascii="Calibri"/>
          <w:color w:val="231F20"/>
          <w:spacing w:val="-21"/>
          <w:w w:val="80"/>
          <w:sz w:val="26"/>
        </w:rPr>
        <w:t xml:space="preserve"> </w:t>
      </w:r>
      <w:r>
        <w:rPr>
          <w:rFonts w:ascii="Calibri"/>
          <w:i/>
          <w:color w:val="231F20"/>
          <w:w w:val="80"/>
          <w:sz w:val="27"/>
        </w:rPr>
        <w:t>sharing</w:t>
      </w:r>
      <w:r>
        <w:rPr>
          <w:rFonts w:ascii="Calibri"/>
          <w:i/>
          <w:color w:val="231F20"/>
          <w:sz w:val="27"/>
        </w:rPr>
        <w:t xml:space="preserve"> </w:t>
      </w:r>
      <w:r>
        <w:rPr>
          <w:rFonts w:ascii="Calibri"/>
          <w:color w:val="231F20"/>
          <w:w w:val="80"/>
          <w:sz w:val="26"/>
        </w:rPr>
        <w:t xml:space="preserve">your new song </w:t>
      </w:r>
      <w:r>
        <w:rPr>
          <w:rFonts w:ascii="Calibri"/>
          <w:color w:val="231F20"/>
          <w:w w:val="90"/>
          <w:sz w:val="26"/>
        </w:rPr>
        <w:t>with</w:t>
      </w:r>
      <w:r>
        <w:rPr>
          <w:rFonts w:ascii="Calibri"/>
          <w:color w:val="231F20"/>
          <w:spacing w:val="-12"/>
          <w:w w:val="90"/>
          <w:sz w:val="26"/>
        </w:rPr>
        <w:t xml:space="preserve"> </w:t>
      </w:r>
      <w:r>
        <w:rPr>
          <w:rFonts w:ascii="Calibri"/>
          <w:color w:val="231F20"/>
          <w:w w:val="90"/>
          <w:sz w:val="26"/>
        </w:rPr>
        <w:t>us.</w:t>
      </w:r>
    </w:p>
    <w:p w14:paraId="1CE26942">
      <w:pPr>
        <w:tabs>
          <w:tab w:val="left" w:pos="4283"/>
        </w:tabs>
        <w:spacing w:before="0" w:line="242" w:lineRule="auto"/>
        <w:ind w:left="2037" w:right="28" w:firstLine="55"/>
        <w:jc w:val="left"/>
        <w:rPr>
          <w:rFonts w:ascii="Calibri"/>
          <w:sz w:val="26"/>
        </w:rPr>
      </w:pPr>
      <w:r>
        <w:rPr>
          <w:rFonts w:ascii="Calibri"/>
          <w:color w:val="231F20"/>
          <w:w w:val="90"/>
          <w:sz w:val="26"/>
        </w:rPr>
        <w:t>Once</w:t>
      </w:r>
      <w:r>
        <w:rPr>
          <w:rFonts w:ascii="Calibri"/>
          <w:color w:val="231F20"/>
          <w:spacing w:val="-2"/>
          <w:w w:val="90"/>
          <w:sz w:val="26"/>
        </w:rPr>
        <w:t xml:space="preserve"> </w:t>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 xml:space="preserve">with the public, it </w:t>
      </w:r>
      <w:r>
        <w:rPr>
          <w:rFonts w:ascii="Calibri"/>
          <w:color w:val="231F20"/>
          <w:spacing w:val="-2"/>
          <w:w w:val="90"/>
          <w:sz w:val="26"/>
        </w:rPr>
        <w:t>proved</w:t>
      </w:r>
      <w:r>
        <w:rPr>
          <w:rFonts w:ascii="Calibri"/>
          <w:color w:val="231F20"/>
          <w:spacing w:val="-11"/>
          <w:w w:val="90"/>
          <w:sz w:val="26"/>
        </w:rPr>
        <w:t xml:space="preserve"> </w:t>
      </w:r>
      <w:r>
        <w:rPr>
          <w:rFonts w:ascii="Calibri"/>
          <w:color w:val="231F20"/>
          <w:spacing w:val="-2"/>
          <w:w w:val="90"/>
          <w:sz w:val="26"/>
        </w:rPr>
        <w:t>to</w:t>
      </w:r>
      <w:r>
        <w:rPr>
          <w:rFonts w:ascii="Calibri"/>
          <w:color w:val="231F20"/>
          <w:spacing w:val="-11"/>
          <w:w w:val="90"/>
          <w:sz w:val="26"/>
        </w:rPr>
        <w:t xml:space="preserve"> </w:t>
      </w:r>
      <w:r>
        <w:rPr>
          <w:rFonts w:ascii="Calibri"/>
          <w:color w:val="231F20"/>
          <w:spacing w:val="-2"/>
          <w:w w:val="90"/>
          <w:sz w:val="26"/>
        </w:rPr>
        <w:t>be</w:t>
      </w:r>
      <w:r>
        <w:rPr>
          <w:rFonts w:ascii="Calibri"/>
          <w:color w:val="231F20"/>
          <w:spacing w:val="-11"/>
          <w:w w:val="90"/>
          <w:sz w:val="26"/>
        </w:rPr>
        <w:t xml:space="preserve"> </w:t>
      </w:r>
      <w:r>
        <w:rPr>
          <w:rFonts w:ascii="Calibri"/>
          <w:color w:val="231F20"/>
          <w:spacing w:val="-2"/>
          <w:w w:val="90"/>
          <w:sz w:val="26"/>
        </w:rPr>
        <w:t>wonderful.</w:t>
      </w:r>
    </w:p>
    <w:p w14:paraId="098DD7E4">
      <w:pPr>
        <w:pStyle w:val="15"/>
        <w:numPr>
          <w:ilvl w:val="1"/>
          <w:numId w:val="111"/>
        </w:numPr>
        <w:tabs>
          <w:tab w:val="left" w:pos="2036"/>
        </w:tabs>
        <w:spacing w:before="0" w:after="0" w:line="313" w:lineRule="exact"/>
        <w:ind w:left="2036" w:right="0" w:hanging="311"/>
        <w:jc w:val="left"/>
        <w:rPr>
          <w:rFonts w:ascii="Calibri"/>
          <w:sz w:val="26"/>
        </w:rPr>
      </w:pPr>
      <w:r>
        <w:rPr>
          <w:rFonts w:ascii="Calibri"/>
          <w:color w:val="231F20"/>
          <w:w w:val="85"/>
          <w:sz w:val="26"/>
        </w:rPr>
        <w:t>They</w:t>
      </w:r>
      <w:r>
        <w:rPr>
          <w:rFonts w:ascii="Calibri"/>
          <w:color w:val="231F20"/>
          <w:spacing w:val="-1"/>
          <w:w w:val="85"/>
          <w:sz w:val="26"/>
        </w:rPr>
        <w:t xml:space="preserve"> </w:t>
      </w:r>
      <w:r>
        <w:rPr>
          <w:rFonts w:ascii="Calibri"/>
          <w:color w:val="231F20"/>
          <w:w w:val="85"/>
          <w:sz w:val="26"/>
        </w:rPr>
        <w:t>came</w:t>
      </w:r>
      <w:r>
        <w:rPr>
          <w:rFonts w:ascii="Calibri"/>
          <w:color w:val="231F20"/>
          <w:spacing w:val="-9"/>
          <w:sz w:val="26"/>
        </w:rPr>
        <w:t xml:space="preserve"> </w:t>
      </w:r>
      <w:r>
        <w:rPr>
          <w:rFonts w:ascii="Calibri"/>
          <w:color w:val="231F20"/>
          <w:w w:val="85"/>
          <w:sz w:val="26"/>
        </w:rPr>
        <w:t>from</w:t>
      </w:r>
      <w:r>
        <w:rPr>
          <w:rFonts w:ascii="Calibri"/>
          <w:color w:val="231F20"/>
          <w:spacing w:val="-8"/>
          <w:sz w:val="26"/>
        </w:rPr>
        <w:t xml:space="preserve"> </w:t>
      </w:r>
      <w:r>
        <w:rPr>
          <w:rFonts w:ascii="Calibri"/>
          <w:color w:val="231F20"/>
          <w:w w:val="85"/>
          <w:sz w:val="26"/>
        </w:rPr>
        <w:t>all</w:t>
      </w:r>
      <w:r>
        <w:rPr>
          <w:rFonts w:ascii="Calibri"/>
          <w:color w:val="231F20"/>
          <w:spacing w:val="-1"/>
          <w:w w:val="85"/>
          <w:sz w:val="26"/>
        </w:rPr>
        <w:t xml:space="preserve"> </w:t>
      </w:r>
      <w:r>
        <w:rPr>
          <w:rFonts w:ascii="Calibri"/>
          <w:color w:val="231F20"/>
          <w:w w:val="85"/>
          <w:sz w:val="26"/>
        </w:rPr>
        <w:t>over</w:t>
      </w:r>
      <w:r>
        <w:rPr>
          <w:rFonts w:ascii="Calibri"/>
          <w:color w:val="231F20"/>
          <w:spacing w:val="-8"/>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world</w:t>
      </w:r>
      <w:r>
        <w:rPr>
          <w:rFonts w:ascii="Calibri"/>
          <w:color w:val="231F20"/>
          <w:spacing w:val="-9"/>
          <w:sz w:val="26"/>
        </w:rPr>
        <w:t xml:space="preserve"> </w:t>
      </w:r>
      <w:r>
        <w:rPr>
          <w:rFonts w:ascii="Calibri"/>
          <w:color w:val="231F20"/>
          <w:w w:val="85"/>
          <w:sz w:val="26"/>
        </w:rPr>
        <w:t>for</w:t>
      </w:r>
      <w:r>
        <w:rPr>
          <w:rFonts w:ascii="Calibri"/>
          <w:color w:val="231F20"/>
          <w:spacing w:val="-8"/>
          <w:sz w:val="26"/>
        </w:rPr>
        <w:t xml:space="preserve"> </w:t>
      </w:r>
      <w:r>
        <w:rPr>
          <w:rFonts w:ascii="Calibri"/>
          <w:color w:val="231F20"/>
          <w:spacing w:val="-5"/>
          <w:w w:val="85"/>
          <w:sz w:val="26"/>
        </w:rPr>
        <w:t>one</w:t>
      </w:r>
    </w:p>
    <w:p w14:paraId="5BE09572">
      <w:pPr>
        <w:spacing w:before="0" w:line="326" w:lineRule="exact"/>
        <w:ind w:left="2015" w:right="0" w:firstLine="0"/>
        <w:jc w:val="left"/>
        <w:rPr>
          <w:rFonts w:ascii="Cambria"/>
          <w:i/>
          <w:sz w:val="26"/>
        </w:rPr>
      </w:pPr>
      <w:r>
        <w:rPr>
          <w:rFonts w:ascii="Calibri"/>
          <w:i/>
          <w:color w:val="231F20"/>
          <w:spacing w:val="-2"/>
          <w:w w:val="90"/>
          <w:sz w:val="27"/>
        </w:rPr>
        <w:t>performance</w:t>
      </w:r>
      <w:r>
        <w:rPr>
          <w:rFonts w:ascii="Cambria"/>
          <w:i/>
          <w:color w:val="231F20"/>
          <w:spacing w:val="-2"/>
          <w:w w:val="90"/>
          <w:sz w:val="26"/>
        </w:rPr>
        <w:t>.</w:t>
      </w:r>
    </w:p>
    <w:p w14:paraId="5933481C">
      <w:pPr>
        <w:tabs>
          <w:tab w:val="left" w:pos="3680"/>
        </w:tabs>
        <w:spacing w:before="0" w:line="242" w:lineRule="auto"/>
        <w:ind w:left="2037" w:right="194"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
          <w:sz w:val="26"/>
        </w:rPr>
        <w:t xml:space="preserve"> </w:t>
      </w:r>
      <w:r>
        <w:rPr>
          <w:rFonts w:ascii="Calibri"/>
          <w:color w:val="231F20"/>
          <w:w w:val="90"/>
          <w:sz w:val="26"/>
        </w:rPr>
        <w:t xml:space="preserve">by so many top </w:t>
      </w:r>
      <w:r>
        <w:rPr>
          <w:rFonts w:ascii="Calibri"/>
          <w:color w:val="231F20"/>
          <w:w w:val="80"/>
          <w:sz w:val="26"/>
        </w:rPr>
        <w:t xml:space="preserve">musicians, the song sounded different this </w:t>
      </w:r>
      <w:r>
        <w:rPr>
          <w:rFonts w:ascii="Calibri"/>
          <w:color w:val="231F20"/>
          <w:spacing w:val="-2"/>
          <w:w w:val="90"/>
          <w:sz w:val="26"/>
        </w:rPr>
        <w:t>time.</w:t>
      </w:r>
    </w:p>
    <w:p w14:paraId="4C45AF97">
      <w:pPr>
        <w:pStyle w:val="11"/>
        <w:spacing w:before="7"/>
        <w:rPr>
          <w:rFonts w:ascii="Calibri"/>
          <w:sz w:val="26"/>
        </w:rPr>
      </w:pPr>
    </w:p>
    <w:p w14:paraId="1D82EBBA">
      <w:pPr>
        <w:spacing w:before="0" w:line="213" w:lineRule="auto"/>
        <w:ind w:left="1757" w:right="165" w:firstLine="0"/>
        <w:jc w:val="left"/>
        <w:rPr>
          <w:rFonts w:ascii="Tahoma"/>
          <w:sz w:val="26"/>
        </w:rPr>
      </w:pPr>
      <w:r>
        <w:rPr>
          <w:rFonts w:ascii="Tahoma"/>
          <w:color w:val="842A44"/>
          <w:spacing w:val="-8"/>
          <w:w w:val="105"/>
          <w:sz w:val="26"/>
        </w:rPr>
        <w:t>Translate</w:t>
      </w:r>
      <w:r>
        <w:rPr>
          <w:rFonts w:ascii="Tahoma"/>
          <w:color w:val="842A44"/>
          <w:spacing w:val="-40"/>
          <w:w w:val="105"/>
          <w:sz w:val="26"/>
        </w:rPr>
        <w:t xml:space="preserve"> </w:t>
      </w:r>
      <w:r>
        <w:rPr>
          <w:rFonts w:ascii="Tahoma"/>
          <w:color w:val="842A44"/>
          <w:spacing w:val="-8"/>
          <w:w w:val="105"/>
          <w:sz w:val="26"/>
        </w:rPr>
        <w:t>the</w:t>
      </w:r>
      <w:r>
        <w:rPr>
          <w:rFonts w:ascii="Tahoma"/>
          <w:color w:val="842A44"/>
          <w:spacing w:val="-39"/>
          <w:w w:val="105"/>
          <w:sz w:val="26"/>
        </w:rPr>
        <w:t xml:space="preserve"> </w:t>
      </w:r>
      <w:r>
        <w:rPr>
          <w:rFonts w:ascii="Tahoma"/>
          <w:color w:val="842A44"/>
          <w:spacing w:val="-8"/>
          <w:w w:val="105"/>
          <w:sz w:val="26"/>
        </w:rPr>
        <w:t>sentences</w:t>
      </w:r>
      <w:r>
        <w:rPr>
          <w:rFonts w:ascii="Tahoma"/>
          <w:color w:val="842A44"/>
          <w:spacing w:val="-39"/>
          <w:w w:val="105"/>
          <w:sz w:val="26"/>
        </w:rPr>
        <w:t xml:space="preserve"> </w:t>
      </w:r>
      <w:r>
        <w:rPr>
          <w:rFonts w:ascii="Tahoma"/>
          <w:color w:val="842A44"/>
          <w:spacing w:val="-8"/>
          <w:w w:val="105"/>
          <w:sz w:val="26"/>
        </w:rPr>
        <w:t>into</w:t>
      </w:r>
      <w:r>
        <w:rPr>
          <w:rFonts w:ascii="Tahoma"/>
          <w:color w:val="842A44"/>
          <w:spacing w:val="-39"/>
          <w:w w:val="105"/>
          <w:sz w:val="26"/>
        </w:rPr>
        <w:t xml:space="preserve"> </w:t>
      </w:r>
      <w:r>
        <w:rPr>
          <w:rFonts w:ascii="Tahoma"/>
          <w:color w:val="842A44"/>
          <w:spacing w:val="-8"/>
          <w:w w:val="105"/>
          <w:sz w:val="26"/>
        </w:rPr>
        <w:t xml:space="preserve">English </w:t>
      </w:r>
      <w:r>
        <w:rPr>
          <w:rFonts w:ascii="Tahoma"/>
          <w:color w:val="842A44"/>
          <w:spacing w:val="-2"/>
          <w:w w:val="105"/>
          <w:sz w:val="26"/>
        </w:rPr>
        <w:t>using</w:t>
      </w:r>
      <w:r>
        <w:rPr>
          <w:rFonts w:ascii="Tahoma"/>
          <w:color w:val="842A44"/>
          <w:spacing w:val="-37"/>
          <w:w w:val="105"/>
          <w:sz w:val="26"/>
        </w:rPr>
        <w:t xml:space="preserve"> </w:t>
      </w:r>
      <w:r>
        <w:rPr>
          <w:rFonts w:ascii="Tahoma"/>
          <w:color w:val="842A44"/>
          <w:spacing w:val="-2"/>
          <w:w w:val="105"/>
          <w:sz w:val="26"/>
        </w:rPr>
        <w:t>the</w:t>
      </w:r>
      <w:r>
        <w:rPr>
          <w:rFonts w:ascii="Tahoma"/>
          <w:color w:val="842A44"/>
          <w:spacing w:val="-37"/>
          <w:w w:val="105"/>
          <w:sz w:val="26"/>
        </w:rPr>
        <w:t xml:space="preserve"> </w:t>
      </w:r>
      <w:r>
        <w:rPr>
          <w:rFonts w:ascii="Tahoma"/>
          <w:color w:val="842A44"/>
          <w:spacing w:val="-2"/>
          <w:w w:val="105"/>
          <w:sz w:val="26"/>
        </w:rPr>
        <w:t>words</w:t>
      </w:r>
      <w:r>
        <w:rPr>
          <w:rFonts w:ascii="Tahoma"/>
          <w:color w:val="842A44"/>
          <w:spacing w:val="-37"/>
          <w:w w:val="105"/>
          <w:sz w:val="26"/>
        </w:rPr>
        <w:t xml:space="preserve"> </w:t>
      </w:r>
      <w:r>
        <w:rPr>
          <w:rFonts w:ascii="Tahoma"/>
          <w:color w:val="842A44"/>
          <w:spacing w:val="-2"/>
          <w:w w:val="105"/>
          <w:sz w:val="26"/>
        </w:rPr>
        <w:t>and</w:t>
      </w:r>
      <w:r>
        <w:rPr>
          <w:rFonts w:ascii="Tahoma"/>
          <w:color w:val="842A44"/>
          <w:spacing w:val="-37"/>
          <w:w w:val="105"/>
          <w:sz w:val="26"/>
        </w:rPr>
        <w:t xml:space="preserve"> </w:t>
      </w:r>
      <w:r>
        <w:rPr>
          <w:rFonts w:ascii="Tahoma"/>
          <w:color w:val="842A44"/>
          <w:spacing w:val="-2"/>
          <w:w w:val="105"/>
          <w:sz w:val="26"/>
        </w:rPr>
        <w:t>phrases</w:t>
      </w:r>
      <w:r>
        <w:rPr>
          <w:rFonts w:ascii="Tahoma"/>
          <w:color w:val="842A44"/>
          <w:spacing w:val="-37"/>
          <w:w w:val="105"/>
          <w:sz w:val="26"/>
        </w:rPr>
        <w:t xml:space="preserve"> </w:t>
      </w:r>
      <w:r>
        <w:rPr>
          <w:rFonts w:ascii="Tahoma"/>
          <w:color w:val="842A44"/>
          <w:spacing w:val="-2"/>
          <w:w w:val="105"/>
          <w:sz w:val="26"/>
        </w:rPr>
        <w:t>in brackets.</w:t>
      </w:r>
    </w:p>
    <w:p w14:paraId="2E91B844">
      <w:pPr>
        <w:pStyle w:val="15"/>
        <w:numPr>
          <w:ilvl w:val="0"/>
          <w:numId w:val="115"/>
        </w:numPr>
        <w:tabs>
          <w:tab w:val="left" w:pos="2037"/>
        </w:tabs>
        <w:spacing w:before="149" w:after="0" w:line="184" w:lineRule="auto"/>
        <w:ind w:left="2037" w:right="0" w:hanging="312"/>
        <w:jc w:val="left"/>
        <w:rPr>
          <w:rFonts w:ascii="Microsoft JhengHei Light" w:eastAsia="Microsoft JhengHei Light"/>
          <w:sz w:val="26"/>
        </w:rPr>
      </w:pPr>
      <w:r>
        <w:rPr>
          <w:rFonts w:ascii="Microsoft JhengHei Light" w:eastAsia="Microsoft JhengHei Light"/>
          <w:color w:val="231F20"/>
          <w:spacing w:val="-2"/>
          <w:sz w:val="22"/>
        </w:rPr>
        <w:t>这个现象令科学家吃惊，他们立即对其</w:t>
      </w:r>
      <w:r>
        <w:rPr>
          <w:rFonts w:ascii="Microsoft JhengHei Light" w:eastAsia="Microsoft JhengHei Light"/>
          <w:color w:val="231F20"/>
          <w:spacing w:val="-2"/>
          <w:position w:val="1"/>
          <w:sz w:val="22"/>
        </w:rPr>
        <w:t>展开调查研究。</w:t>
      </w:r>
      <w:r>
        <w:rPr>
          <w:rFonts w:ascii="Microsoft JhengHei Light" w:eastAsia="Microsoft JhengHei Light"/>
          <w:color w:val="231F20"/>
          <w:spacing w:val="-2"/>
          <w:sz w:val="26"/>
        </w:rPr>
        <w:t>（</w:t>
      </w:r>
      <w:r>
        <w:rPr>
          <w:rFonts w:ascii="Calibri" w:eastAsia="Calibri"/>
          <w:color w:val="231F20"/>
          <w:spacing w:val="-2"/>
          <w:position w:val="1"/>
          <w:sz w:val="26"/>
        </w:rPr>
        <w:t>phenomenon</w:t>
      </w:r>
      <w:r>
        <w:rPr>
          <w:rFonts w:ascii="Microsoft JhengHei Light" w:eastAsia="Microsoft JhengHei Light"/>
          <w:color w:val="231F20"/>
          <w:spacing w:val="-2"/>
          <w:sz w:val="26"/>
        </w:rPr>
        <w:t>）</w:t>
      </w:r>
    </w:p>
    <w:p w14:paraId="254121CE">
      <w:pPr>
        <w:pStyle w:val="15"/>
        <w:numPr>
          <w:ilvl w:val="0"/>
          <w:numId w:val="115"/>
        </w:numPr>
        <w:tabs>
          <w:tab w:val="left" w:pos="2036"/>
        </w:tabs>
        <w:spacing w:before="0" w:after="0" w:line="246" w:lineRule="exact"/>
        <w:ind w:left="2036" w:right="0" w:hanging="311"/>
        <w:jc w:val="left"/>
        <w:rPr>
          <w:rFonts w:ascii="Microsoft JhengHei Light" w:eastAsia="Microsoft JhengHei Light"/>
          <w:sz w:val="22"/>
        </w:rPr>
      </w:pPr>
      <w:r>
        <w:rPr>
          <w:rFonts w:ascii="Microsoft JhengHei Light" w:eastAsia="Microsoft JhengHei Light"/>
          <w:color w:val="231F20"/>
          <w:spacing w:val="-9"/>
          <w:sz w:val="22"/>
        </w:rPr>
        <w:t>看到儿子的重病被医生治好了，这位妈妈</w:t>
      </w:r>
    </w:p>
    <w:p w14:paraId="2117BC68">
      <w:pPr>
        <w:spacing w:before="0" w:line="426" w:lineRule="exact"/>
        <w:ind w:left="2037" w:right="0" w:firstLine="0"/>
        <w:jc w:val="left"/>
        <w:rPr>
          <w:rFonts w:ascii="Microsoft JhengHei Light" w:eastAsia="Microsoft JhengHei Light"/>
          <w:sz w:val="26"/>
        </w:rPr>
      </w:pPr>
      <w:r>
        <w:rPr>
          <w:rFonts w:ascii="Microsoft JhengHei Light" w:eastAsia="Microsoft JhengHei Light"/>
          <w:color w:val="231F20"/>
          <w:spacing w:val="2"/>
          <w:w w:val="95"/>
          <w:position w:val="1"/>
          <w:sz w:val="22"/>
        </w:rPr>
        <w:t>脸上露出了释然的微笑。</w:t>
      </w:r>
      <w:r>
        <w:rPr>
          <w:rFonts w:ascii="Microsoft JhengHei Light" w:eastAsia="Microsoft JhengHei Light"/>
          <w:color w:val="231F20"/>
          <w:spacing w:val="2"/>
          <w:w w:val="95"/>
          <w:sz w:val="26"/>
        </w:rPr>
        <w:t>（</w:t>
      </w:r>
      <w:r>
        <w:rPr>
          <w:rFonts w:ascii="Calibri" w:eastAsia="Calibri"/>
          <w:color w:val="231F20"/>
          <w:spacing w:val="2"/>
          <w:w w:val="95"/>
          <w:position w:val="1"/>
          <w:sz w:val="26"/>
        </w:rPr>
        <w:t>cure</w:t>
      </w:r>
      <w:r>
        <w:rPr>
          <w:rFonts w:ascii="Calibri" w:eastAsia="Calibri"/>
          <w:color w:val="231F20"/>
          <w:spacing w:val="-4"/>
          <w:w w:val="95"/>
          <w:position w:val="1"/>
          <w:sz w:val="26"/>
        </w:rPr>
        <w:t xml:space="preserve">, </w:t>
      </w:r>
      <w:r>
        <w:rPr>
          <w:rFonts w:ascii="Calibri" w:eastAsia="Calibri"/>
          <w:color w:val="231F20"/>
          <w:spacing w:val="-2"/>
          <w:w w:val="85"/>
          <w:position w:val="1"/>
          <w:sz w:val="26"/>
        </w:rPr>
        <w:t>relief</w:t>
      </w:r>
      <w:r>
        <w:rPr>
          <w:rFonts w:ascii="Microsoft JhengHei Light" w:eastAsia="Microsoft JhengHei Light"/>
          <w:color w:val="231F20"/>
          <w:spacing w:val="-2"/>
          <w:w w:val="85"/>
          <w:sz w:val="26"/>
        </w:rPr>
        <w:t>）</w:t>
      </w:r>
    </w:p>
    <w:p w14:paraId="14DC5EEF">
      <w:pPr>
        <w:spacing w:before="28"/>
        <w:ind w:left="1592" w:right="0" w:firstLine="0"/>
        <w:jc w:val="left"/>
        <w:rPr>
          <w:rFonts w:ascii="Calibri"/>
          <w:sz w:val="26"/>
        </w:rPr>
      </w:pPr>
      <w:r>
        <w:br w:type="column"/>
      </w:r>
      <w:r>
        <w:rPr>
          <w:rFonts w:ascii="Calibri"/>
          <w:color w:val="231F20"/>
          <w:w w:val="80"/>
          <w:sz w:val="26"/>
        </w:rPr>
        <w:t>so</w:t>
      </w:r>
      <w:r>
        <w:rPr>
          <w:rFonts w:ascii="Calibri"/>
          <w:color w:val="231F20"/>
          <w:spacing w:val="-9"/>
          <w:sz w:val="26"/>
        </w:rPr>
        <w:t xml:space="preserve"> </w:t>
      </w:r>
      <w:r>
        <w:rPr>
          <w:rFonts w:ascii="Calibri"/>
          <w:color w:val="231F20"/>
          <w:w w:val="80"/>
          <w:sz w:val="26"/>
        </w:rPr>
        <w:t>many</w:t>
      </w:r>
      <w:r>
        <w:rPr>
          <w:rFonts w:ascii="Calibri"/>
          <w:color w:val="231F20"/>
          <w:spacing w:val="-9"/>
          <w:sz w:val="26"/>
        </w:rPr>
        <w:t xml:space="preserve"> </w:t>
      </w:r>
      <w:r>
        <w:rPr>
          <w:rFonts w:ascii="Calibri"/>
          <w:color w:val="231F20"/>
          <w:w w:val="80"/>
          <w:sz w:val="26"/>
        </w:rPr>
        <w:t>types</w:t>
      </w:r>
      <w:r>
        <w:rPr>
          <w:rFonts w:ascii="Calibri"/>
          <w:color w:val="231F20"/>
          <w:spacing w:val="-9"/>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spacing w:val="-2"/>
          <w:w w:val="80"/>
          <w:sz w:val="26"/>
        </w:rPr>
        <w:t>music!</w:t>
      </w:r>
    </w:p>
    <w:p w14:paraId="2BB71590">
      <w:pPr>
        <w:tabs>
          <w:tab w:val="left" w:pos="1592"/>
        </w:tabs>
        <w:spacing w:before="3" w:line="242" w:lineRule="auto"/>
        <w:ind w:left="1627" w:right="1600" w:hanging="999"/>
        <w:jc w:val="left"/>
        <w:rPr>
          <w:rFonts w:ascii="Calibri"/>
          <w:sz w:val="26"/>
        </w:rPr>
      </w:pPr>
      <w:r>
        <w:rPr>
          <w:b/>
          <w:color w:val="231F20"/>
          <w:spacing w:val="-2"/>
          <w:w w:val="95"/>
          <w:sz w:val="22"/>
        </w:rPr>
        <w:t>Linda:</w:t>
      </w:r>
      <w:r>
        <w:rPr>
          <w:b/>
          <w:color w:val="231F20"/>
          <w:sz w:val="22"/>
        </w:rPr>
        <w:tab/>
      </w:r>
      <w:r>
        <w:rPr>
          <w:rFonts w:ascii="Calibri"/>
          <w:color w:val="231F20"/>
          <w:w w:val="80"/>
          <w:sz w:val="26"/>
        </w:rPr>
        <w:t xml:space="preserve">Did it take you long to get to the </w:t>
      </w:r>
      <w:r>
        <w:rPr>
          <w:rFonts w:ascii="Calibri"/>
          <w:color w:val="231F20"/>
          <w:spacing w:val="-2"/>
          <w:w w:val="95"/>
          <w:sz w:val="26"/>
        </w:rPr>
        <w:t>festival?</w:t>
      </w:r>
    </w:p>
    <w:p w14:paraId="2D37386B">
      <w:pPr>
        <w:tabs>
          <w:tab w:val="left" w:pos="4795"/>
        </w:tabs>
        <w:spacing w:before="0" w:line="316" w:lineRule="exact"/>
        <w:ind w:left="628" w:right="0" w:firstLine="0"/>
        <w:jc w:val="left"/>
        <w:rPr>
          <w:rFonts w:ascii="Calibri"/>
          <w:sz w:val="26"/>
        </w:rPr>
      </w:pPr>
      <w:r>
        <w:rPr>
          <w:b/>
          <w:color w:val="231F20"/>
          <w:w w:val="90"/>
          <w:sz w:val="22"/>
        </w:rPr>
        <w:t>George:</w:t>
      </w:r>
      <w:r>
        <w:rPr>
          <w:b/>
          <w:color w:val="231F20"/>
          <w:spacing w:val="79"/>
          <w:sz w:val="22"/>
        </w:rPr>
        <w:t xml:space="preserve"> </w:t>
      </w:r>
      <w:r>
        <w:rPr>
          <w:rFonts w:ascii="Calibri"/>
          <w:color w:val="231F20"/>
          <w:w w:val="90"/>
          <w:sz w:val="26"/>
        </w:rPr>
        <w:t>No,</w:t>
      </w:r>
      <w:r>
        <w:rPr>
          <w:rFonts w:ascii="Calibri"/>
          <w:color w:val="231F20"/>
          <w:spacing w:val="-10"/>
          <w:w w:val="90"/>
          <w:sz w:val="26"/>
        </w:rPr>
        <w:t xml:space="preserve"> </w:t>
      </w:r>
      <w:r>
        <w:rPr>
          <w:rFonts w:ascii="Calibri"/>
          <w:color w:val="231F20"/>
          <w:w w:val="90"/>
          <w:sz w:val="26"/>
        </w:rPr>
        <w:t>it</w:t>
      </w:r>
      <w:r>
        <w:rPr>
          <w:rFonts w:ascii="Calibri"/>
          <w:color w:val="231F20"/>
          <w:spacing w:val="-11"/>
          <w:w w:val="90"/>
          <w:sz w:val="26"/>
        </w:rPr>
        <w:t xml:space="preserve"> </w:t>
      </w:r>
      <w:r>
        <w:rPr>
          <w:rFonts w:ascii="Calibri"/>
          <w:color w:val="231F20"/>
          <w:w w:val="90"/>
          <w:sz w:val="26"/>
        </w:rPr>
        <w:t>was</w:t>
      </w:r>
      <w:r>
        <w:rPr>
          <w:rFonts w:ascii="Calibri"/>
          <w:color w:val="231F20"/>
          <w:spacing w:val="-10"/>
          <w:w w:val="90"/>
          <w:sz w:val="26"/>
        </w:rPr>
        <w:t xml:space="preserve"> </w:t>
      </w:r>
      <w:r>
        <w:rPr>
          <w:rFonts w:ascii="Calibri"/>
          <w:color w:val="231F20"/>
          <w:w w:val="90"/>
          <w:sz w:val="26"/>
        </w:rPr>
        <w:t>OK.</w:t>
      </w:r>
      <w:r>
        <w:rPr>
          <w:rFonts w:ascii="Calibri"/>
          <w:color w:val="231F20"/>
          <w:spacing w:val="-10"/>
          <w:w w:val="90"/>
          <w:sz w:val="26"/>
        </w:rPr>
        <w:t xml:space="preserve"> </w:t>
      </w:r>
      <w:r>
        <w:rPr>
          <w:rFonts w:ascii="Calibri"/>
          <w:color w:val="231F20"/>
          <w:w w:val="90"/>
          <w:sz w:val="26"/>
        </w:rPr>
        <w:t>We</w:t>
      </w:r>
      <w:r>
        <w:rPr>
          <w:rFonts w:ascii="Calibri"/>
          <w:color w:val="231F20"/>
          <w:spacing w:val="-10"/>
          <w:w w:val="90"/>
          <w:sz w:val="26"/>
        </w:rPr>
        <w:t xml:space="preserve"> </w:t>
      </w:r>
      <w:r>
        <w:rPr>
          <w:rFonts w:ascii="Calibri"/>
          <w:color w:val="231F20"/>
          <w:w w:val="90"/>
          <w:sz w:val="26"/>
        </w:rPr>
        <w:t>were</w:t>
      </w:r>
      <w:r>
        <w:rPr>
          <w:rFonts w:ascii="Calibri"/>
          <w:color w:val="231F20"/>
          <w:spacing w:val="-9"/>
          <w:w w:val="90"/>
          <w:sz w:val="26"/>
        </w:rPr>
        <w:t xml:space="preserve"> </w:t>
      </w:r>
      <w:r>
        <w:rPr>
          <w:rFonts w:ascii="Calibri"/>
          <w:color w:val="231F20"/>
          <w:sz w:val="26"/>
          <w:u w:val="single" w:color="231F20"/>
        </w:rPr>
        <w:tab/>
      </w:r>
    </w:p>
    <w:p w14:paraId="55E71EAF">
      <w:pPr>
        <w:tabs>
          <w:tab w:val="left" w:pos="2312"/>
        </w:tabs>
        <w:spacing w:before="2" w:line="242" w:lineRule="auto"/>
        <w:ind w:left="1592" w:right="1187"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w w:val="85"/>
          <w:sz w:val="26"/>
        </w:rPr>
        <w:t>(worry)</w:t>
      </w:r>
      <w:r>
        <w:rPr>
          <w:rFonts w:ascii="Calibri"/>
          <w:color w:val="231F20"/>
          <w:spacing w:val="-5"/>
          <w:w w:val="85"/>
          <w:sz w:val="26"/>
        </w:rPr>
        <w:t xml:space="preserve"> </w:t>
      </w:r>
      <w:r>
        <w:rPr>
          <w:rFonts w:ascii="Calibri"/>
          <w:color w:val="231F20"/>
          <w:w w:val="85"/>
          <w:sz w:val="26"/>
        </w:rPr>
        <w:t>about</w:t>
      </w:r>
      <w:r>
        <w:rPr>
          <w:rFonts w:ascii="Calibri"/>
          <w:color w:val="231F20"/>
          <w:spacing w:val="-5"/>
          <w:w w:val="85"/>
          <w:sz w:val="26"/>
        </w:rPr>
        <w:t xml:space="preserve"> </w:t>
      </w:r>
      <w:r>
        <w:rPr>
          <w:rFonts w:ascii="Calibri"/>
          <w:color w:val="231F20"/>
          <w:w w:val="85"/>
          <w:sz w:val="26"/>
        </w:rPr>
        <w:t>heavy</w:t>
      </w:r>
      <w:r>
        <w:rPr>
          <w:rFonts w:ascii="Calibri"/>
          <w:color w:val="231F20"/>
          <w:spacing w:val="-5"/>
          <w:w w:val="85"/>
          <w:sz w:val="26"/>
        </w:rPr>
        <w:t xml:space="preserve"> </w:t>
      </w:r>
      <w:r>
        <w:rPr>
          <w:rFonts w:ascii="Calibri"/>
          <w:color w:val="231F20"/>
          <w:w w:val="85"/>
          <w:sz w:val="26"/>
        </w:rPr>
        <w:t xml:space="preserve">traffic, </w:t>
      </w:r>
      <w:r>
        <w:rPr>
          <w:rFonts w:ascii="Calibri"/>
          <w:color w:val="231F20"/>
          <w:w w:val="80"/>
          <w:sz w:val="26"/>
        </w:rPr>
        <w:t>so</w:t>
      </w:r>
      <w:r>
        <w:rPr>
          <w:rFonts w:ascii="Calibri"/>
          <w:color w:val="231F20"/>
          <w:spacing w:val="-3"/>
          <w:w w:val="80"/>
          <w:sz w:val="26"/>
        </w:rPr>
        <w:t xml:space="preserve"> </w:t>
      </w:r>
      <w:r>
        <w:rPr>
          <w:rFonts w:ascii="Calibri"/>
          <w:color w:val="231F20"/>
          <w:w w:val="80"/>
          <w:sz w:val="26"/>
        </w:rPr>
        <w:t>we</w:t>
      </w:r>
      <w:r>
        <w:rPr>
          <w:rFonts w:ascii="Calibri"/>
          <w:color w:val="231F20"/>
          <w:spacing w:val="-3"/>
          <w:w w:val="80"/>
          <w:sz w:val="26"/>
        </w:rPr>
        <w:t xml:space="preserve"> </w:t>
      </w:r>
      <w:r>
        <w:rPr>
          <w:rFonts w:ascii="Calibri"/>
          <w:color w:val="231F20"/>
          <w:w w:val="80"/>
          <w:sz w:val="26"/>
        </w:rPr>
        <w:t>leh</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liule</w:t>
      </w:r>
      <w:r>
        <w:rPr>
          <w:rFonts w:ascii="Calibri"/>
          <w:color w:val="231F20"/>
          <w:spacing w:val="-3"/>
          <w:w w:val="80"/>
          <w:sz w:val="26"/>
        </w:rPr>
        <w:t xml:space="preserve"> </w:t>
      </w:r>
      <w:r>
        <w:rPr>
          <w:rFonts w:ascii="Calibri"/>
          <w:color w:val="231F20"/>
          <w:w w:val="80"/>
          <w:sz w:val="26"/>
        </w:rPr>
        <w:t>earlier,</w:t>
      </w:r>
      <w:r>
        <w:rPr>
          <w:rFonts w:ascii="Calibri"/>
          <w:color w:val="231F20"/>
          <w:spacing w:val="-3"/>
          <w:w w:val="80"/>
          <w:sz w:val="26"/>
        </w:rPr>
        <w:t xml:space="preserve"> </w:t>
      </w:r>
      <w:r>
        <w:rPr>
          <w:rFonts w:ascii="Calibri"/>
          <w:color w:val="231F20"/>
          <w:w w:val="80"/>
          <w:sz w:val="26"/>
        </w:rPr>
        <w:t>and</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 xml:space="preserve">roads </w:t>
      </w:r>
      <w:r>
        <w:rPr>
          <w:rFonts w:ascii="Calibri"/>
          <w:color w:val="231F20"/>
          <w:w w:val="90"/>
          <w:sz w:val="26"/>
        </w:rPr>
        <w:t>were</w:t>
      </w:r>
      <w:r>
        <w:rPr>
          <w:rFonts w:ascii="Calibri"/>
          <w:color w:val="231F20"/>
          <w:spacing w:val="-12"/>
          <w:w w:val="90"/>
          <w:sz w:val="26"/>
        </w:rPr>
        <w:t xml:space="preserve"> </w:t>
      </w:r>
      <w:r>
        <w:rPr>
          <w:rFonts w:ascii="Calibri"/>
          <w:color w:val="231F20"/>
          <w:w w:val="90"/>
          <w:sz w:val="26"/>
        </w:rPr>
        <w:t>clear.</w:t>
      </w:r>
    </w:p>
    <w:p w14:paraId="1323FCCB">
      <w:pPr>
        <w:tabs>
          <w:tab w:val="left" w:pos="1592"/>
        </w:tabs>
        <w:spacing w:before="0" w:line="242" w:lineRule="auto"/>
        <w:ind w:left="1627" w:right="1637" w:hanging="999"/>
        <w:jc w:val="left"/>
        <w:rPr>
          <w:rFonts w:ascii="Calibri"/>
          <w:sz w:val="26"/>
        </w:rPr>
      </w:pPr>
      <w:r>
        <w:rPr>
          <w:b/>
          <w:color w:val="231F20"/>
          <w:spacing w:val="-2"/>
          <w:w w:val="95"/>
          <w:sz w:val="22"/>
        </w:rPr>
        <w:t>Linda:</w:t>
      </w:r>
      <w:r>
        <w:rPr>
          <w:b/>
          <w:color w:val="231F20"/>
          <w:sz w:val="22"/>
        </w:rPr>
        <w:tab/>
      </w:r>
      <w:r>
        <w:rPr>
          <w:rFonts w:ascii="Calibri"/>
          <w:color w:val="231F20"/>
          <w:w w:val="80"/>
          <w:sz w:val="26"/>
        </w:rPr>
        <w:t xml:space="preserve">What did you enjoy most at the </w:t>
      </w:r>
      <w:r>
        <w:rPr>
          <w:rFonts w:ascii="Calibri"/>
          <w:color w:val="231F20"/>
          <w:spacing w:val="-2"/>
          <w:w w:val="95"/>
          <w:sz w:val="26"/>
        </w:rPr>
        <w:t>festival?</w:t>
      </w:r>
    </w:p>
    <w:p w14:paraId="588D1FF0">
      <w:pPr>
        <w:tabs>
          <w:tab w:val="left" w:pos="4795"/>
        </w:tabs>
        <w:spacing w:before="0" w:line="316" w:lineRule="exact"/>
        <w:ind w:left="628" w:right="0" w:firstLine="0"/>
        <w:jc w:val="left"/>
        <w:rPr>
          <w:rFonts w:ascii="Calibri"/>
          <w:sz w:val="26"/>
        </w:rPr>
      </w:pPr>
      <w:r>
        <w:rPr>
          <w:b/>
          <w:color w:val="231F20"/>
          <w:w w:val="90"/>
          <w:sz w:val="22"/>
        </w:rPr>
        <w:t>George:</w:t>
      </w:r>
      <w:r>
        <w:rPr>
          <w:b/>
          <w:color w:val="231F20"/>
          <w:spacing w:val="44"/>
          <w:sz w:val="22"/>
        </w:rPr>
        <w:t xml:space="preserve"> </w:t>
      </w:r>
      <w:r>
        <w:rPr>
          <w:rFonts w:ascii="Calibri"/>
          <w:color w:val="231F20"/>
          <w:w w:val="90"/>
          <w:sz w:val="26"/>
        </w:rPr>
        <w:t>Definitely</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performance</w:t>
      </w:r>
      <w:r>
        <w:rPr>
          <w:rFonts w:ascii="Calibri"/>
          <w:color w:val="231F20"/>
          <w:spacing w:val="-12"/>
          <w:w w:val="90"/>
          <w:sz w:val="26"/>
        </w:rPr>
        <w:t xml:space="preserve"> </w:t>
      </w:r>
      <w:r>
        <w:rPr>
          <w:rFonts w:ascii="Calibri"/>
          <w:color w:val="231F20"/>
          <w:sz w:val="26"/>
          <w:u w:val="single" w:color="231F20"/>
        </w:rPr>
        <w:tab/>
      </w:r>
    </w:p>
    <w:p w14:paraId="39F57091">
      <w:pPr>
        <w:tabs>
          <w:tab w:val="left" w:pos="3956"/>
        </w:tabs>
        <w:spacing w:before="1" w:line="242" w:lineRule="auto"/>
        <w:ind w:left="1592" w:right="1446" w:firstLine="0"/>
        <w:jc w:val="left"/>
        <w:rPr>
          <w:rFonts w:ascii="Calibri"/>
          <w:sz w:val="26"/>
        </w:rPr>
      </w:pPr>
      <w:r>
        <w:rPr>
          <w:rFonts w:ascii="Calibri"/>
          <w:color w:val="231F20"/>
          <w:sz w:val="26"/>
          <w:u w:val="single" w:color="231F20"/>
        </w:rPr>
        <w:tab/>
      </w:r>
      <w:r>
        <w:rPr>
          <w:rFonts w:ascii="Calibri"/>
          <w:color w:val="231F20"/>
          <w:spacing w:val="-17"/>
          <w:sz w:val="26"/>
        </w:rPr>
        <w:t xml:space="preserve"> </w:t>
      </w:r>
      <w:r>
        <w:rPr>
          <w:rFonts w:ascii="Calibri"/>
          <w:color w:val="231F20"/>
          <w:w w:val="90"/>
          <w:sz w:val="26"/>
        </w:rPr>
        <w:t xml:space="preserve">(give) </w:t>
      </w:r>
      <w:r>
        <w:rPr>
          <w:rFonts w:ascii="Calibri"/>
          <w:color w:val="231F20"/>
          <w:w w:val="85"/>
          <w:sz w:val="26"/>
        </w:rPr>
        <w:t>by my favourite hip-hop artist!</w:t>
      </w:r>
    </w:p>
    <w:p w14:paraId="616E7F54">
      <w:pPr>
        <w:tabs>
          <w:tab w:val="left" w:pos="3236"/>
        </w:tabs>
        <w:spacing w:before="0" w:line="242" w:lineRule="auto"/>
        <w:ind w:left="1592" w:right="1407"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7"/>
          <w:sz w:val="26"/>
        </w:rPr>
        <w:t xml:space="preserve"> </w:t>
      </w:r>
      <w:r>
        <w:rPr>
          <w:rFonts w:ascii="Calibri"/>
          <w:color w:val="231F20"/>
          <w:spacing w:val="-2"/>
          <w:w w:val="85"/>
          <w:sz w:val="26"/>
        </w:rPr>
        <w:t>(auract)</w:t>
      </w:r>
      <w:r>
        <w:rPr>
          <w:rFonts w:ascii="Calibri"/>
          <w:color w:val="231F20"/>
          <w:spacing w:val="-10"/>
          <w:w w:val="85"/>
          <w:sz w:val="26"/>
        </w:rPr>
        <w:t xml:space="preserve"> </w:t>
      </w:r>
      <w:r>
        <w:rPr>
          <w:rFonts w:ascii="Calibri"/>
          <w:color w:val="231F20"/>
          <w:spacing w:val="-2"/>
          <w:w w:val="85"/>
          <w:sz w:val="26"/>
        </w:rPr>
        <w:t>by</w:t>
      </w:r>
      <w:r>
        <w:rPr>
          <w:rFonts w:ascii="Calibri"/>
          <w:color w:val="231F20"/>
          <w:spacing w:val="-9"/>
          <w:w w:val="85"/>
          <w:sz w:val="26"/>
        </w:rPr>
        <w:t xml:space="preserve"> </w:t>
      </w:r>
      <w:r>
        <w:rPr>
          <w:rFonts w:ascii="Calibri"/>
          <w:color w:val="231F20"/>
          <w:spacing w:val="-2"/>
          <w:w w:val="85"/>
          <w:sz w:val="26"/>
        </w:rPr>
        <w:t xml:space="preserve">the </w:t>
      </w:r>
      <w:r>
        <w:rPr>
          <w:rFonts w:ascii="Calibri"/>
          <w:color w:val="231F20"/>
          <w:w w:val="85"/>
          <w:sz w:val="26"/>
        </w:rPr>
        <w:t>chance to see him perform live,</w:t>
      </w:r>
    </w:p>
    <w:p w14:paraId="0A2B5EC4">
      <w:pPr>
        <w:spacing w:before="0" w:line="242" w:lineRule="auto"/>
        <w:ind w:left="1592" w:right="1407" w:firstLine="0"/>
        <w:jc w:val="left"/>
        <w:rPr>
          <w:rFonts w:ascii="Calibri"/>
          <w:sz w:val="26"/>
        </w:rPr>
      </w:pPr>
      <w:r>
        <w:rPr>
          <w:rFonts w:ascii="Calibri"/>
          <w:color w:val="231F20"/>
          <w:w w:val="80"/>
          <w:sz w:val="26"/>
        </w:rPr>
        <w:t>I</w:t>
      </w:r>
      <w:r>
        <w:rPr>
          <w:rFonts w:ascii="Calibri"/>
          <w:color w:val="231F20"/>
          <w:spacing w:val="-3"/>
          <w:w w:val="80"/>
          <w:sz w:val="26"/>
        </w:rPr>
        <w:t xml:space="preserve"> </w:t>
      </w:r>
      <w:r>
        <w:rPr>
          <w:rFonts w:ascii="Calibri"/>
          <w:color w:val="231F20"/>
          <w:w w:val="80"/>
          <w:sz w:val="26"/>
        </w:rPr>
        <w:t>went</w:t>
      </w:r>
      <w:r>
        <w:rPr>
          <w:rFonts w:ascii="Calibri"/>
          <w:color w:val="231F20"/>
          <w:spacing w:val="-3"/>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music</w:t>
      </w:r>
      <w:r>
        <w:rPr>
          <w:rFonts w:ascii="Calibri"/>
          <w:color w:val="231F20"/>
          <w:spacing w:val="-3"/>
          <w:w w:val="80"/>
          <w:sz w:val="26"/>
        </w:rPr>
        <w:t xml:space="preserve"> </w:t>
      </w:r>
      <w:r>
        <w:rPr>
          <w:rFonts w:ascii="Calibri"/>
          <w:color w:val="231F20"/>
          <w:w w:val="80"/>
          <w:sz w:val="26"/>
        </w:rPr>
        <w:t>festival</w:t>
      </w:r>
      <w:r>
        <w:rPr>
          <w:rFonts w:ascii="Calibri"/>
          <w:color w:val="231F20"/>
          <w:spacing w:val="-3"/>
          <w:w w:val="80"/>
          <w:sz w:val="26"/>
        </w:rPr>
        <w:t xml:space="preserve"> </w:t>
      </w:r>
      <w:r>
        <w:rPr>
          <w:rFonts w:ascii="Calibri"/>
          <w:color w:val="231F20"/>
          <w:w w:val="80"/>
          <w:sz w:val="26"/>
        </w:rPr>
        <w:t>even though</w:t>
      </w:r>
      <w:r>
        <w:rPr>
          <w:rFonts w:ascii="Calibri"/>
          <w:color w:val="231F20"/>
          <w:spacing w:val="-10"/>
          <w:sz w:val="26"/>
        </w:rPr>
        <w:t xml:space="preserve"> </w:t>
      </w:r>
      <w:r>
        <w:rPr>
          <w:rFonts w:ascii="Calibri"/>
          <w:color w:val="231F20"/>
          <w:w w:val="80"/>
          <w:sz w:val="26"/>
        </w:rPr>
        <w:t>it</w:t>
      </w:r>
      <w:r>
        <w:rPr>
          <w:rFonts w:ascii="Calibri"/>
          <w:color w:val="231F20"/>
          <w:spacing w:val="-9"/>
          <w:sz w:val="26"/>
        </w:rPr>
        <w:t xml:space="preserve"> </w:t>
      </w:r>
      <w:r>
        <w:rPr>
          <w:rFonts w:ascii="Calibri"/>
          <w:color w:val="231F20"/>
          <w:w w:val="80"/>
          <w:sz w:val="26"/>
        </w:rPr>
        <w:t>was</w:t>
      </w:r>
      <w:r>
        <w:rPr>
          <w:rFonts w:ascii="Calibri"/>
          <w:color w:val="231F20"/>
          <w:spacing w:val="-9"/>
          <w:sz w:val="26"/>
        </w:rPr>
        <w:t xml:space="preserve"> </w:t>
      </w:r>
      <w:r>
        <w:rPr>
          <w:rFonts w:ascii="Calibri"/>
          <w:color w:val="231F20"/>
          <w:w w:val="80"/>
          <w:sz w:val="26"/>
        </w:rPr>
        <w:t>still</w:t>
      </w:r>
      <w:r>
        <w:rPr>
          <w:rFonts w:ascii="Calibri"/>
          <w:color w:val="231F20"/>
          <w:spacing w:val="-10"/>
          <w:sz w:val="26"/>
        </w:rPr>
        <w:t xml:space="preserve"> </w:t>
      </w:r>
      <w:r>
        <w:rPr>
          <w:rFonts w:ascii="Calibri"/>
          <w:color w:val="231F20"/>
          <w:w w:val="80"/>
          <w:sz w:val="26"/>
        </w:rPr>
        <w:t>exam</w:t>
      </w:r>
      <w:r>
        <w:rPr>
          <w:rFonts w:ascii="Calibri"/>
          <w:color w:val="231F20"/>
          <w:spacing w:val="-9"/>
          <w:sz w:val="26"/>
        </w:rPr>
        <w:t xml:space="preserve"> </w:t>
      </w:r>
      <w:r>
        <w:rPr>
          <w:rFonts w:ascii="Calibri"/>
          <w:color w:val="231F20"/>
          <w:spacing w:val="-2"/>
          <w:w w:val="80"/>
          <w:sz w:val="26"/>
        </w:rPr>
        <w:t>season!</w:t>
      </w:r>
    </w:p>
    <w:p w14:paraId="2861CCD4">
      <w:pPr>
        <w:tabs>
          <w:tab w:val="left" w:pos="1592"/>
        </w:tabs>
        <w:spacing w:before="0" w:line="316" w:lineRule="exact"/>
        <w:ind w:left="628" w:right="0" w:firstLine="0"/>
        <w:jc w:val="left"/>
        <w:rPr>
          <w:rFonts w:ascii="Calibri"/>
          <w:sz w:val="26"/>
        </w:rPr>
      </w:pPr>
      <w:r>
        <w:rPr>
          <w:b/>
          <w:color w:val="231F20"/>
          <w:spacing w:val="-2"/>
          <w:w w:val="95"/>
          <w:sz w:val="22"/>
        </w:rPr>
        <w:t>Linda:</w:t>
      </w:r>
      <w:r>
        <w:rPr>
          <w:b/>
          <w:color w:val="231F20"/>
          <w:sz w:val="22"/>
        </w:rPr>
        <w:tab/>
      </w:r>
      <w:r>
        <w:rPr>
          <w:rFonts w:ascii="Calibri"/>
          <w:color w:val="231F20"/>
          <w:spacing w:val="-2"/>
          <w:w w:val="85"/>
          <w:sz w:val="26"/>
        </w:rPr>
        <w:t>He</w:t>
      </w:r>
      <w:r>
        <w:rPr>
          <w:rFonts w:ascii="Calibri"/>
          <w:color w:val="231F20"/>
          <w:spacing w:val="-5"/>
          <w:w w:val="85"/>
          <w:sz w:val="26"/>
        </w:rPr>
        <w:t xml:space="preserve"> </w:t>
      </w:r>
      <w:r>
        <w:rPr>
          <w:rFonts w:ascii="Calibri"/>
          <w:color w:val="231F20"/>
          <w:spacing w:val="-2"/>
          <w:w w:val="85"/>
          <w:sz w:val="26"/>
        </w:rPr>
        <w:t>must</w:t>
      </w:r>
      <w:r>
        <w:rPr>
          <w:rFonts w:ascii="Calibri"/>
          <w:color w:val="231F20"/>
          <w:spacing w:val="-5"/>
          <w:w w:val="85"/>
          <w:sz w:val="26"/>
        </w:rPr>
        <w:t xml:space="preserve"> </w:t>
      </w:r>
      <w:r>
        <w:rPr>
          <w:rFonts w:ascii="Calibri"/>
          <w:color w:val="231F20"/>
          <w:spacing w:val="-2"/>
          <w:w w:val="85"/>
          <w:sz w:val="26"/>
        </w:rPr>
        <w:t>be</w:t>
      </w:r>
      <w:r>
        <w:rPr>
          <w:rFonts w:ascii="Calibri"/>
          <w:color w:val="231F20"/>
          <w:spacing w:val="-5"/>
          <w:w w:val="85"/>
          <w:sz w:val="26"/>
        </w:rPr>
        <w:t xml:space="preserve"> </w:t>
      </w:r>
      <w:r>
        <w:rPr>
          <w:rFonts w:ascii="Calibri"/>
          <w:color w:val="231F20"/>
          <w:spacing w:val="-2"/>
          <w:w w:val="85"/>
          <w:sz w:val="26"/>
        </w:rPr>
        <w:t>great.</w:t>
      </w:r>
    </w:p>
    <w:p w14:paraId="5435048F">
      <w:pPr>
        <w:tabs>
          <w:tab w:val="left" w:pos="4639"/>
          <w:tab w:val="left" w:pos="4795"/>
        </w:tabs>
        <w:spacing w:before="1" w:line="242" w:lineRule="auto"/>
        <w:ind w:left="1592" w:right="1188" w:hanging="964"/>
        <w:jc w:val="left"/>
        <w:rPr>
          <w:rFonts w:ascii="Calibri" w:hAnsi="Calibri"/>
          <w:sz w:val="26"/>
        </w:rPr>
      </w:pPr>
      <w:r>
        <w:rPr>
          <w:b/>
          <w:color w:val="231F20"/>
          <w:w w:val="95"/>
          <w:sz w:val="22"/>
        </w:rPr>
        <w:t>George:</w:t>
      </w:r>
      <w:r>
        <w:rPr>
          <w:b/>
          <w:color w:val="231F20"/>
          <w:spacing w:val="80"/>
          <w:sz w:val="22"/>
        </w:rPr>
        <w:t xml:space="preserve"> </w:t>
      </w:r>
      <w:r>
        <w:rPr>
          <w:rFonts w:ascii="Calibri" w:hAnsi="Calibri"/>
          <w:color w:val="231F20"/>
          <w:w w:val="95"/>
          <w:sz w:val="26"/>
        </w:rPr>
        <w:t xml:space="preserve">Yes. He’s a very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5"/>
          <w:sz w:val="26"/>
        </w:rPr>
        <w:t>(talent) musician.</w:t>
      </w:r>
      <w:r>
        <w:rPr>
          <w:rFonts w:ascii="Calibri" w:hAnsi="Calibri"/>
          <w:color w:val="231F20"/>
          <w:spacing w:val="-17"/>
          <w:w w:val="95"/>
          <w:sz w:val="26"/>
        </w:rPr>
        <w:t xml:space="preserv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(influence)</w:t>
      </w:r>
      <w:r>
        <w:rPr>
          <w:rFonts w:ascii="Calibri" w:hAnsi="Calibri"/>
          <w:color w:val="231F20"/>
          <w:spacing w:val="-22"/>
          <w:w w:val="85"/>
          <w:sz w:val="26"/>
        </w:rPr>
        <w:t xml:space="preserve"> </w:t>
      </w:r>
      <w:r>
        <w:rPr>
          <w:rFonts w:ascii="Calibri" w:hAnsi="Calibri"/>
          <w:color w:val="231F20"/>
          <w:w w:val="85"/>
          <w:sz w:val="26"/>
        </w:rPr>
        <w:t>by</w:t>
      </w:r>
      <w:r>
        <w:rPr>
          <w:rFonts w:ascii="Calibri" w:hAnsi="Calibri"/>
          <w:color w:val="231F20"/>
          <w:spacing w:val="-8"/>
          <w:w w:val="85"/>
          <w:sz w:val="26"/>
        </w:rPr>
        <w:t xml:space="preserve"> </w:t>
      </w:r>
      <w:r>
        <w:rPr>
          <w:rFonts w:ascii="Calibri" w:hAnsi="Calibri"/>
          <w:color w:val="231F20"/>
          <w:w w:val="85"/>
          <w:sz w:val="26"/>
        </w:rPr>
        <w:t>his</w:t>
      </w:r>
      <w:r>
        <w:rPr>
          <w:rFonts w:ascii="Calibri" w:hAnsi="Calibri"/>
          <w:color w:val="231F20"/>
          <w:spacing w:val="-8"/>
          <w:w w:val="85"/>
          <w:sz w:val="26"/>
        </w:rPr>
        <w:t xml:space="preserve"> </w:t>
      </w:r>
      <w:r>
        <w:rPr>
          <w:rFonts w:ascii="Calibri" w:hAnsi="Calibri"/>
          <w:color w:val="231F20"/>
          <w:w w:val="85"/>
          <w:sz w:val="26"/>
        </w:rPr>
        <w:t>grandmother</w:t>
      </w:r>
      <w:r>
        <w:rPr>
          <w:rFonts w:ascii="Calibri" w:hAnsi="Calibri"/>
          <w:color w:val="231F20"/>
          <w:spacing w:val="-8"/>
          <w:w w:val="85"/>
          <w:sz w:val="26"/>
        </w:rPr>
        <w:t xml:space="preserve"> </w:t>
      </w:r>
      <w:r>
        <w:rPr>
          <w:rFonts w:ascii="Calibri" w:hAnsi="Calibri"/>
          <w:color w:val="231F20"/>
          <w:w w:val="85"/>
          <w:sz w:val="26"/>
        </w:rPr>
        <w:t>who was</w:t>
      </w:r>
      <w:r>
        <w:rPr>
          <w:rFonts w:ascii="Calibri" w:hAnsi="Calibri"/>
          <w:color w:val="231F20"/>
          <w:spacing w:val="-1"/>
          <w:w w:val="85"/>
          <w:sz w:val="26"/>
        </w:rPr>
        <w:t xml:space="preserve"> </w:t>
      </w:r>
      <w:r>
        <w:rPr>
          <w:rFonts w:ascii="Calibri" w:hAnsi="Calibri"/>
          <w:color w:val="231F20"/>
          <w:w w:val="85"/>
          <w:sz w:val="26"/>
        </w:rPr>
        <w:t>an</w:t>
      </w:r>
      <w:r>
        <w:rPr>
          <w:rFonts w:ascii="Calibri" w:hAnsi="Calibri"/>
          <w:color w:val="231F20"/>
          <w:spacing w:val="-1"/>
          <w:w w:val="85"/>
          <w:sz w:val="26"/>
        </w:rPr>
        <w:t xml:space="preserve"> </w:t>
      </w:r>
      <w:r>
        <w:rPr>
          <w:rFonts w:ascii="Calibri" w:hAnsi="Calibri"/>
          <w:color w:val="231F20"/>
          <w:w w:val="85"/>
          <w:sz w:val="26"/>
        </w:rPr>
        <w:t>opera</w:t>
      </w:r>
      <w:r>
        <w:rPr>
          <w:rFonts w:ascii="Calibri" w:hAnsi="Calibri"/>
          <w:color w:val="231F20"/>
          <w:spacing w:val="-1"/>
          <w:w w:val="85"/>
          <w:sz w:val="26"/>
        </w:rPr>
        <w:t xml:space="preserve"> </w:t>
      </w:r>
      <w:r>
        <w:rPr>
          <w:rFonts w:ascii="Calibri" w:hAnsi="Calibri"/>
          <w:color w:val="231F20"/>
          <w:w w:val="85"/>
          <w:sz w:val="26"/>
        </w:rPr>
        <w:t>singer,</w:t>
      </w:r>
      <w:r>
        <w:rPr>
          <w:rFonts w:ascii="Calibri" w:hAnsi="Calibri"/>
          <w:color w:val="231F20"/>
          <w:spacing w:val="-1"/>
          <w:w w:val="85"/>
          <w:sz w:val="26"/>
        </w:rPr>
        <w:t xml:space="preserve"> </w:t>
      </w:r>
      <w:r>
        <w:rPr>
          <w:rFonts w:ascii="Calibri" w:hAnsi="Calibri"/>
          <w:color w:val="231F20"/>
          <w:w w:val="85"/>
          <w:sz w:val="26"/>
        </w:rPr>
        <w:t>his</w:t>
      </w:r>
      <w:r>
        <w:rPr>
          <w:rFonts w:ascii="Calibri" w:hAnsi="Calibri"/>
          <w:color w:val="231F20"/>
          <w:spacing w:val="-1"/>
          <w:w w:val="85"/>
          <w:sz w:val="26"/>
        </w:rPr>
        <w:t xml:space="preserve"> </w:t>
      </w:r>
      <w:r>
        <w:rPr>
          <w:rFonts w:ascii="Calibri" w:hAnsi="Calibri"/>
          <w:color w:val="231F20"/>
          <w:w w:val="85"/>
          <w:sz w:val="26"/>
        </w:rPr>
        <w:t>music</w:t>
      </w:r>
      <w:r>
        <w:rPr>
          <w:rFonts w:ascii="Calibri" w:hAnsi="Calibri"/>
          <w:color w:val="231F20"/>
          <w:spacing w:val="-1"/>
          <w:w w:val="85"/>
          <w:sz w:val="26"/>
        </w:rPr>
        <w:t xml:space="preserve"> </w:t>
      </w:r>
      <w:r>
        <w:rPr>
          <w:rFonts w:ascii="Calibri" w:hAnsi="Calibri"/>
          <w:color w:val="231F20"/>
          <w:w w:val="85"/>
          <w:sz w:val="26"/>
        </w:rPr>
        <w:t>is really something different.</w:t>
      </w:r>
    </w:p>
    <w:p w14:paraId="1B20F51C">
      <w:pPr>
        <w:tabs>
          <w:tab w:val="left" w:pos="1592"/>
        </w:tabs>
        <w:spacing w:before="0" w:line="242" w:lineRule="auto"/>
        <w:ind w:left="1592" w:right="1185" w:hanging="964"/>
        <w:jc w:val="left"/>
        <w:rPr>
          <w:rFonts w:ascii="Calibri"/>
          <w:sz w:val="26"/>
        </w:rPr>
      </w:pPr>
      <w:r>
        <w:rPr>
          <w:b/>
          <w:color w:val="231F20"/>
          <w:spacing w:val="-2"/>
          <w:sz w:val="22"/>
        </w:rPr>
        <w:t>Linda:</w:t>
      </w:r>
      <w:r>
        <w:rPr>
          <w:b/>
          <w:color w:val="231F20"/>
          <w:sz w:val="22"/>
        </w:rPr>
        <w:tab/>
      </w:r>
      <w:r>
        <w:rPr>
          <w:rFonts w:ascii="Calibri"/>
          <w:color w:val="231F20"/>
          <w:w w:val="90"/>
          <w:sz w:val="26"/>
        </w:rPr>
        <w:t>Cool,</w:t>
      </w:r>
      <w:r>
        <w:rPr>
          <w:rFonts w:ascii="Calibri"/>
          <w:color w:val="231F20"/>
          <w:spacing w:val="-3"/>
          <w:w w:val="90"/>
          <w:sz w:val="26"/>
        </w:rPr>
        <w:t xml:space="preserve"> </w:t>
      </w:r>
      <w:r>
        <w:rPr>
          <w:rFonts w:ascii="Calibri"/>
          <w:color w:val="231F20"/>
          <w:w w:val="90"/>
          <w:sz w:val="26"/>
        </w:rPr>
        <w:t>I</w:t>
      </w:r>
      <w:r>
        <w:rPr>
          <w:rFonts w:ascii="Calibri"/>
          <w:color w:val="231F20"/>
          <w:spacing w:val="-3"/>
          <w:w w:val="90"/>
          <w:sz w:val="26"/>
        </w:rPr>
        <w:t xml:space="preserve"> </w:t>
      </w:r>
      <w:r>
        <w:rPr>
          <w:rFonts w:ascii="Calibri"/>
          <w:color w:val="231F20"/>
          <w:w w:val="90"/>
          <w:sz w:val="26"/>
        </w:rPr>
        <w:t>should</w:t>
      </w:r>
      <w:r>
        <w:rPr>
          <w:rFonts w:ascii="Calibri"/>
          <w:color w:val="231F20"/>
          <w:spacing w:val="-3"/>
          <w:w w:val="90"/>
          <w:sz w:val="26"/>
        </w:rPr>
        <w:t xml:space="preserve"> </w:t>
      </w:r>
      <w:r>
        <w:rPr>
          <w:rFonts w:ascii="Calibri"/>
          <w:color w:val="231F20"/>
          <w:w w:val="90"/>
          <w:sz w:val="26"/>
        </w:rPr>
        <w:t>check</w:t>
      </w:r>
      <w:r>
        <w:rPr>
          <w:rFonts w:ascii="Calibri"/>
          <w:color w:val="231F20"/>
          <w:spacing w:val="-3"/>
          <w:w w:val="90"/>
          <w:sz w:val="26"/>
        </w:rPr>
        <w:t xml:space="preserve"> </w:t>
      </w:r>
      <w:r>
        <w:rPr>
          <w:rFonts w:ascii="Calibri"/>
          <w:color w:val="231F20"/>
          <w:w w:val="90"/>
          <w:sz w:val="26"/>
        </w:rPr>
        <w:t>out</w:t>
      </w:r>
      <w:r>
        <w:rPr>
          <w:rFonts w:ascii="Calibri"/>
          <w:color w:val="231F20"/>
          <w:spacing w:val="-3"/>
          <w:w w:val="90"/>
          <w:sz w:val="26"/>
        </w:rPr>
        <w:t xml:space="preserve"> </w:t>
      </w:r>
      <w:r>
        <w:rPr>
          <w:rFonts w:ascii="Calibri"/>
          <w:color w:val="231F20"/>
          <w:w w:val="90"/>
          <w:sz w:val="26"/>
        </w:rPr>
        <w:t>his</w:t>
      </w:r>
      <w:r>
        <w:rPr>
          <w:rFonts w:ascii="Calibri"/>
          <w:color w:val="231F20"/>
          <w:spacing w:val="-3"/>
          <w:w w:val="90"/>
          <w:sz w:val="26"/>
        </w:rPr>
        <w:t xml:space="preserve"> </w:t>
      </w:r>
      <w:r>
        <w:rPr>
          <w:rFonts w:ascii="Calibri"/>
          <w:color w:val="231F20"/>
          <w:w w:val="90"/>
          <w:sz w:val="26"/>
        </w:rPr>
        <w:t xml:space="preserve">music </w:t>
      </w:r>
      <w:r>
        <w:rPr>
          <w:rFonts w:ascii="Calibri"/>
          <w:color w:val="231F20"/>
          <w:spacing w:val="-2"/>
          <w:sz w:val="26"/>
        </w:rPr>
        <w:t>sometime!</w:t>
      </w:r>
    </w:p>
    <w:p w14:paraId="55FB35BA">
      <w:pPr>
        <w:spacing w:after="0" w:line="242" w:lineRule="auto"/>
        <w:jc w:val="left"/>
        <w:rPr>
          <w:rFonts w:ascii="Calibri"/>
          <w:sz w:val="26"/>
        </w:rPr>
        <w:sectPr>
          <w:type w:val="continuous"/>
          <w:pgSz w:w="11910" w:h="16840"/>
          <w:pgMar w:top="1340" w:right="0" w:bottom="280" w:left="0" w:header="720" w:footer="720" w:gutter="0"/>
          <w:cols w:equalWidth="0" w:num="2">
            <w:col w:w="5880" w:space="40"/>
            <w:col w:w="5990"/>
          </w:cols>
        </w:sectPr>
      </w:pPr>
    </w:p>
    <w:p w14:paraId="58F04A0F">
      <w:pPr>
        <w:pStyle w:val="11"/>
        <w:spacing w:before="4"/>
        <w:rPr>
          <w:rFonts w:ascii="Calibri"/>
          <w:sz w:val="27"/>
        </w:rPr>
      </w:pPr>
    </w:p>
    <w:p w14:paraId="12C35562">
      <w:pPr>
        <w:spacing w:before="97"/>
        <w:ind w:left="0" w:right="617" w:firstLine="0"/>
        <w:jc w:val="right"/>
        <w:rPr>
          <w:rFonts w:ascii="Tahoma"/>
          <w:sz w:val="20"/>
        </w:rPr>
      </w:pPr>
      <w:r>
        <w:rPr>
          <w:rFonts w:ascii="Tahoma"/>
          <w:color w:val="231F20"/>
          <w:spacing w:val="-5"/>
          <w:sz w:val="20"/>
        </w:rPr>
        <w:t>87</w:t>
      </w:r>
    </w:p>
    <w:p w14:paraId="512A177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0A7C9F8">
      <w:pPr>
        <w:spacing w:after="0" w:line="240" w:lineRule="auto"/>
        <w:jc w:val="left"/>
        <w:rPr>
          <w:rFonts w:ascii="Tahoma"/>
          <w:sz w:val="20"/>
        </w:rPr>
        <w:sectPr>
          <w:type w:val="continuous"/>
          <w:pgSz w:w="11910" w:h="16840"/>
          <w:pgMar w:top="1340" w:right="0" w:bottom="280" w:left="0" w:header="720" w:footer="720" w:gutter="0"/>
          <w:cols w:space="720" w:num="1"/>
        </w:sectPr>
      </w:pPr>
    </w:p>
    <w:p w14:paraId="35DD357B">
      <w:pPr>
        <w:pStyle w:val="11"/>
        <w:rPr>
          <w:rFonts w:ascii="Tahoma"/>
          <w:sz w:val="20"/>
        </w:rPr>
      </w:pPr>
    </w:p>
    <w:p w14:paraId="3B19AB8F">
      <w:pPr>
        <w:pStyle w:val="11"/>
        <w:spacing w:before="7"/>
        <w:rPr>
          <w:rFonts w:ascii="Tahoma"/>
          <w:sz w:val="26"/>
        </w:rPr>
      </w:pPr>
    </w:p>
    <w:p w14:paraId="054AF4E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205" name="Group 420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06" name="Graphic 420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0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Uiof62kCAACtBQAADgAAAGRycy9lMm9Eb2MueG1spVTLbtswELwX&#10;6D8QvNeypMZtBctBEddGgaIJkPQDaIp6ABTJLinL/vsuKUt2HDQI2os0JFe7O7MjLm8PrSR7AbbR&#10;KqfxbE6JUFwXjapy+utp8+EzJdYxVTCplcjpUVh6u3r/btmbTCS61rIQQDCJsllvclo7Z7IosrwW&#10;LbMzbYTCw1JDyxwuoYoKYD1mb2WUzOeLqNdQGNBcWIu76+GQnjLCWxLqsmy4WGvetUK5ISsIyRxS&#10;snVjLF2FbstScHdfllY4InOKTF14YhHEO/+MVkuWVcBM3fBTC+wtLVxxalmjsOiUas0cIx00L1K1&#10;DQdtdelmXLfRQCQogizi+ZU2W9CdCVyqrK/MJDoO6kr1f07Lf+4fgDRFTj8m8xtKFGtx5qEwCTso&#10;UG+qDOO2YB7NA5w2qmHlOR9KaP0b2ZBDkPY4SSsOjnDcTJM0iTE/x6M4+XQSntc4nRff8PrbK19F&#10;Y8HI9zW10Ru0oz1rZP9Po8eaGRGkt577WaPFWaPBNKjSwtvIN4CRk0Q2s6jWX/VZpDeD+V5TaOLK&#10;Mt5ZtxU6CM32P6wbnFuMiNUj4gc1QkD/e+fL4HxHCTofgvN3Q3HDnP/Od+kh6adJ+a1W78WTDofu&#10;akrY2flUqsuoNEkWaUzJaAIMHQIQ+CKr5QmEwogvqUnle4iTxZfwO1ktm2LTSOmbsFDt7iSQPUNK&#10;SRpvkmAjzPAszIB1a2brIS4cebIYJhW+/JyGyXi008URh9vjDZBT+7tjICiR3xXax18XI4AR7EYA&#10;Tt7pcKn41pT+2jldNn4qocKQ97RAXwYU/mJEz66Jy3WIOt+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Uiof62kCAACtBQAADgAAAAAAAAABACAAAAAhAQAAZHJzL2Uyb0RvYy54bWxQSwUG&#10;AAAAAAYABgBZAQAA/AUAAAAA&#10;">
                <o:lock v:ext="edit" aspectratio="f"/>
                <v:shape id="Graphic 4206" o:spid="_x0000_s1026" o:spt="100" style="position:absolute;left:0;top:635;height:1270;width:323215;" filled="f" stroked="t" coordsize="323215,1" o:gfxdata="UEsDBAoAAAAAAIdO4kAAAAAAAAAAAAAAAAAEAAAAZHJzL1BLAwQUAAAACACHTuJARUnVh7oAAADd&#10;AAAADwAAAGRycy9kb3ducmV2LnhtbEWPzQrCMBCE74LvEFbwpokiotUoKApePPhz8bY0a1ttNqWJ&#10;Vt/eCILHYWa+YebLly3Fk2pfONYw6CsQxKkzBWcazqdtbwLCB2SDpWPS8CYPy0W7NcfEuIYP9DyG&#10;TEQI+wQ15CFUiZQ+zcmi77uKOHpXV1sMUdaZNDU2EW5LOVRqLC0WHBdyrGidU3o/PqyGyT2sssdp&#10;0+DNvd1lXe6rdGq07nYGagYi0Cv8w7/2zmgYDdUYvm/iE5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SdWH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53009FC">
      <w:pPr>
        <w:pStyle w:val="11"/>
        <w:rPr>
          <w:rFonts w:ascii="Tahoma"/>
          <w:sz w:val="20"/>
        </w:rPr>
      </w:pPr>
    </w:p>
    <w:p w14:paraId="5601BE70">
      <w:pPr>
        <w:pStyle w:val="11"/>
        <w:spacing w:before="6"/>
        <w:rPr>
          <w:rFonts w:ascii="Tahoma"/>
          <w:sz w:val="26"/>
        </w:rPr>
      </w:pPr>
    </w:p>
    <w:p w14:paraId="3BF54823">
      <w:pPr>
        <w:pStyle w:val="8"/>
        <w:ind w:left="1200"/>
      </w:pPr>
      <w:r>
        <w:rPr>
          <w:color w:val="D26277"/>
        </w:rPr>
        <w:t>Reading</w:t>
      </w:r>
      <w:r>
        <w:rPr>
          <w:color w:val="D26277"/>
          <w:spacing w:val="-30"/>
        </w:rPr>
        <w:t xml:space="preserve"> </w:t>
      </w:r>
      <w:r>
        <w:rPr>
          <w:color w:val="D26277"/>
        </w:rPr>
        <w:t>and</w:t>
      </w:r>
      <w:r>
        <w:rPr>
          <w:color w:val="D26277"/>
          <w:spacing w:val="-23"/>
        </w:rPr>
        <w:t xml:space="preserve"> </w:t>
      </w:r>
      <w:r>
        <w:rPr>
          <w:color w:val="D26277"/>
          <w:spacing w:val="-2"/>
        </w:rPr>
        <w:t>Writing</w:t>
      </w:r>
    </w:p>
    <w:p w14:paraId="7751B0EE">
      <w:pPr>
        <w:spacing w:before="269"/>
        <w:ind w:left="710" w:right="0" w:firstLine="0"/>
        <w:jc w:val="left"/>
        <w:rPr>
          <w:rFonts w:ascii="Tahoma"/>
          <w:sz w:val="26"/>
        </w:rPr>
      </w:pPr>
      <w:r>
        <w:rPr>
          <w:rFonts w:ascii="Times New Roman"/>
          <w:spacing w:val="80"/>
          <w:w w:val="150"/>
          <w:sz w:val="20"/>
        </w:rPr>
        <w:t xml:space="preserve">    </w:t>
      </w:r>
      <w:r>
        <w:rPr>
          <w:rFonts w:ascii="Tahoma"/>
          <w:color w:val="842A44"/>
          <w:sz w:val="26"/>
        </w:rPr>
        <w:t>Read the song lyrics and music reviews. Then answer the questions.</w:t>
      </w:r>
    </w:p>
    <w:p w14:paraId="4FDA0ADF">
      <w:pPr>
        <w:pStyle w:val="11"/>
        <w:spacing w:before="1"/>
        <w:rPr>
          <w:rFonts w:ascii="Tahoma"/>
          <w:sz w:val="9"/>
        </w:rPr>
      </w:pPr>
    </w:p>
    <w:p w14:paraId="0182F8C5">
      <w:pPr>
        <w:pStyle w:val="4"/>
        <w:spacing w:before="91"/>
        <w:ind w:right="38"/>
        <w:rPr>
          <w:rFonts w:ascii="Verdana" w:hAnsi="Verdana"/>
        </w:rPr>
      </w:pPr>
      <w:r>
        <w:rPr>
          <w:rFonts w:ascii="Verdana" w:hAnsi="Verdana"/>
          <w:color w:val="231F20"/>
        </w:rPr>
        <w:t>C</w:t>
      </w:r>
      <w:r>
        <w:rPr>
          <w:rFonts w:ascii="Verdana" w:hAnsi="Verdana"/>
          <w:smallCaps/>
          <w:color w:val="231F20"/>
        </w:rPr>
        <w:t>at</w:t>
      </w:r>
      <w:r>
        <w:rPr>
          <w:rFonts w:ascii="Verdana" w:hAnsi="Verdana"/>
          <w:smallCaps w:val="0"/>
          <w:color w:val="231F20"/>
        </w:rPr>
        <w:t>’</w:t>
      </w:r>
      <w:r>
        <w:rPr>
          <w:rFonts w:ascii="Verdana" w:hAnsi="Verdana"/>
          <w:smallCaps/>
          <w:color w:val="231F20"/>
        </w:rPr>
        <w:t>s</w:t>
      </w:r>
      <w:r>
        <w:rPr>
          <w:rFonts w:ascii="Verdana" w:hAnsi="Verdana"/>
          <w:smallCaps w:val="0"/>
          <w:color w:val="231F20"/>
          <w:spacing w:val="8"/>
        </w:rPr>
        <w:t xml:space="preserve"> </w:t>
      </w:r>
      <w:r>
        <w:rPr>
          <w:rFonts w:ascii="Verdana" w:hAnsi="Verdana"/>
          <w:smallCaps/>
          <w:color w:val="231F20"/>
        </w:rPr>
        <w:t>in</w:t>
      </w:r>
      <w:r>
        <w:rPr>
          <w:rFonts w:ascii="Verdana" w:hAnsi="Verdana"/>
          <w:smallCaps w:val="0"/>
          <w:color w:val="231F20"/>
          <w:spacing w:val="9"/>
        </w:rPr>
        <w:t xml:space="preserve"> </w:t>
      </w:r>
      <w:r>
        <w:rPr>
          <w:rFonts w:ascii="Verdana" w:hAnsi="Verdana"/>
          <w:smallCaps/>
          <w:color w:val="231F20"/>
        </w:rPr>
        <w:t>the</w:t>
      </w:r>
      <w:r>
        <w:rPr>
          <w:rFonts w:ascii="Verdana" w:hAnsi="Verdana"/>
          <w:smallCaps w:val="0"/>
          <w:color w:val="231F20"/>
          <w:spacing w:val="9"/>
        </w:rPr>
        <w:t xml:space="preserve"> </w:t>
      </w:r>
      <w:r>
        <w:rPr>
          <w:rFonts w:ascii="Verdana" w:hAnsi="Verdana"/>
          <w:smallCaps w:val="0"/>
          <w:color w:val="231F20"/>
          <w:spacing w:val="-2"/>
        </w:rPr>
        <w:t>C</w:t>
      </w:r>
      <w:r>
        <w:rPr>
          <w:rFonts w:ascii="Verdana" w:hAnsi="Verdana"/>
          <w:smallCaps/>
          <w:color w:val="231F20"/>
          <w:spacing w:val="-2"/>
        </w:rPr>
        <w:t>radle</w:t>
      </w:r>
    </w:p>
    <w:p w14:paraId="01A2D475">
      <w:pPr>
        <w:spacing w:before="97"/>
        <w:ind w:left="0" w:right="38" w:firstLine="0"/>
        <w:jc w:val="center"/>
        <w:rPr>
          <w:sz w:val="29"/>
        </w:rPr>
      </w:pPr>
      <w:r>
        <w:rPr>
          <w:color w:val="231F20"/>
          <w:spacing w:val="-4"/>
          <w:sz w:val="29"/>
        </w:rPr>
        <w:t>by</w:t>
      </w:r>
      <w:r>
        <w:rPr>
          <w:color w:val="231F20"/>
          <w:spacing w:val="-13"/>
          <w:sz w:val="29"/>
        </w:rPr>
        <w:t xml:space="preserve"> </w:t>
      </w:r>
      <w:r>
        <w:rPr>
          <w:color w:val="231F20"/>
          <w:spacing w:val="-4"/>
          <w:sz w:val="29"/>
        </w:rPr>
        <w:t>Harry</w:t>
      </w:r>
      <w:r>
        <w:rPr>
          <w:color w:val="231F20"/>
          <w:spacing w:val="-13"/>
          <w:sz w:val="29"/>
        </w:rPr>
        <w:t xml:space="preserve"> </w:t>
      </w:r>
      <w:r>
        <w:rPr>
          <w:color w:val="231F20"/>
          <w:spacing w:val="-4"/>
          <w:sz w:val="29"/>
        </w:rPr>
        <w:t>and</w:t>
      </w:r>
      <w:r>
        <w:rPr>
          <w:color w:val="231F20"/>
          <w:spacing w:val="-13"/>
          <w:sz w:val="29"/>
        </w:rPr>
        <w:t xml:space="preserve"> </w:t>
      </w:r>
      <w:r>
        <w:rPr>
          <w:color w:val="231F20"/>
          <w:spacing w:val="-4"/>
          <w:sz w:val="29"/>
        </w:rPr>
        <w:t>Sandy</w:t>
      </w:r>
      <w:r>
        <w:rPr>
          <w:color w:val="231F20"/>
          <w:spacing w:val="-13"/>
          <w:sz w:val="29"/>
        </w:rPr>
        <w:t xml:space="preserve"> </w:t>
      </w:r>
      <w:r>
        <w:rPr>
          <w:color w:val="231F20"/>
          <w:spacing w:val="-4"/>
          <w:sz w:val="29"/>
        </w:rPr>
        <w:t>Chapin</w:t>
      </w:r>
    </w:p>
    <w:p w14:paraId="55953F51">
      <w:pPr>
        <w:pStyle w:val="11"/>
        <w:rPr>
          <w:sz w:val="20"/>
        </w:rPr>
      </w:pPr>
    </w:p>
    <w:p w14:paraId="63B2CE4C">
      <w:pPr>
        <w:pStyle w:val="11"/>
        <w:rPr>
          <w:sz w:val="20"/>
        </w:rPr>
      </w:pPr>
    </w:p>
    <w:p w14:paraId="6550C1A6">
      <w:pPr>
        <w:pStyle w:val="11"/>
        <w:rPr>
          <w:sz w:val="20"/>
        </w:rPr>
      </w:pPr>
    </w:p>
    <w:p w14:paraId="763351D0">
      <w:pPr>
        <w:pStyle w:val="11"/>
        <w:rPr>
          <w:sz w:val="20"/>
        </w:rPr>
      </w:pPr>
    </w:p>
    <w:p w14:paraId="7C623FE3">
      <w:pPr>
        <w:pStyle w:val="11"/>
        <w:rPr>
          <w:sz w:val="20"/>
        </w:rPr>
      </w:pPr>
    </w:p>
    <w:p w14:paraId="47B0437D">
      <w:pPr>
        <w:pStyle w:val="11"/>
        <w:rPr>
          <w:sz w:val="20"/>
        </w:rPr>
      </w:pPr>
    </w:p>
    <w:p w14:paraId="66E66E1B">
      <w:pPr>
        <w:pStyle w:val="11"/>
        <w:rPr>
          <w:sz w:val="20"/>
        </w:rPr>
      </w:pPr>
    </w:p>
    <w:p w14:paraId="4216A0E4">
      <w:pPr>
        <w:pStyle w:val="11"/>
        <w:rPr>
          <w:sz w:val="20"/>
        </w:rPr>
      </w:pPr>
    </w:p>
    <w:p w14:paraId="6FC8D388">
      <w:pPr>
        <w:pStyle w:val="11"/>
        <w:rPr>
          <w:sz w:val="20"/>
        </w:rPr>
      </w:pPr>
    </w:p>
    <w:p w14:paraId="0B983E6E">
      <w:pPr>
        <w:pStyle w:val="11"/>
        <w:rPr>
          <w:sz w:val="20"/>
        </w:rPr>
      </w:pPr>
    </w:p>
    <w:p w14:paraId="48A0370D">
      <w:pPr>
        <w:pStyle w:val="11"/>
        <w:rPr>
          <w:sz w:val="20"/>
        </w:rPr>
      </w:pPr>
    </w:p>
    <w:p w14:paraId="03F95BCD">
      <w:pPr>
        <w:pStyle w:val="11"/>
        <w:rPr>
          <w:sz w:val="20"/>
        </w:rPr>
      </w:pPr>
    </w:p>
    <w:p w14:paraId="651C2DCE">
      <w:pPr>
        <w:pStyle w:val="11"/>
        <w:spacing w:before="4"/>
        <w:rPr>
          <w:sz w:val="28"/>
        </w:rPr>
      </w:pPr>
    </w:p>
    <w:p w14:paraId="46E7F172">
      <w:pPr>
        <w:spacing w:after="0"/>
        <w:rPr>
          <w:sz w:val="28"/>
        </w:rPr>
        <w:sectPr>
          <w:pgSz w:w="11910" w:h="16840"/>
          <w:pgMar w:top="0" w:right="0" w:bottom="0" w:left="0" w:header="720" w:footer="720" w:gutter="0"/>
          <w:cols w:space="720" w:num="1"/>
        </w:sectPr>
      </w:pPr>
    </w:p>
    <w:p w14:paraId="17921EAE">
      <w:pPr>
        <w:spacing w:before="94"/>
        <w:ind w:left="1513" w:right="0" w:firstLine="0"/>
        <w:jc w:val="left"/>
        <w:rPr>
          <w:rFonts w:ascii="Verdana"/>
          <w:b/>
          <w:sz w:val="18"/>
        </w:rPr>
      </w:pPr>
      <w:r>
        <w:rPr>
          <w:rFonts w:ascii="Verdana"/>
          <w:b/>
          <w:color w:val="231F20"/>
          <w:w w:val="105"/>
          <w:sz w:val="18"/>
        </w:rPr>
        <w:t>V</w:t>
      </w:r>
      <w:r>
        <w:rPr>
          <w:rFonts w:ascii="Verdana"/>
          <w:b/>
          <w:smallCaps/>
          <w:color w:val="231F20"/>
          <w:w w:val="105"/>
          <w:sz w:val="18"/>
        </w:rPr>
        <w:t>erse</w:t>
      </w:r>
      <w:r>
        <w:rPr>
          <w:rFonts w:ascii="Verdana"/>
          <w:b/>
          <w:smallCaps w:val="0"/>
          <w:color w:val="231F20"/>
          <w:spacing w:val="-21"/>
          <w:w w:val="105"/>
          <w:sz w:val="18"/>
        </w:rPr>
        <w:t xml:space="preserve"> </w:t>
      </w:r>
      <w:r>
        <w:rPr>
          <w:rFonts w:ascii="Verdana"/>
          <w:b/>
          <w:smallCaps w:val="0"/>
          <w:color w:val="231F20"/>
          <w:spacing w:val="-10"/>
          <w:w w:val="110"/>
          <w:sz w:val="18"/>
        </w:rPr>
        <w:t>1</w:t>
      </w:r>
    </w:p>
    <w:p w14:paraId="55BF6BDB">
      <w:pPr>
        <w:spacing w:before="89"/>
        <w:ind w:left="1513" w:right="0" w:firstLine="0"/>
        <w:jc w:val="left"/>
        <w:rPr>
          <w:sz w:val="18"/>
        </w:rPr>
      </w:pPr>
      <w:r>
        <w:rPr>
          <w:color w:val="231F20"/>
          <w:w w:val="105"/>
          <w:sz w:val="18"/>
        </w:rPr>
        <w:t>My</w:t>
      </w:r>
      <w:r>
        <w:rPr>
          <w:color w:val="231F20"/>
          <w:spacing w:val="5"/>
          <w:w w:val="105"/>
          <w:sz w:val="18"/>
        </w:rPr>
        <w:t xml:space="preserve"> </w:t>
      </w:r>
      <w:r>
        <w:rPr>
          <w:color w:val="231F20"/>
          <w:w w:val="105"/>
          <w:sz w:val="18"/>
        </w:rPr>
        <w:t>child</w:t>
      </w:r>
      <w:r>
        <w:rPr>
          <w:color w:val="231F20"/>
          <w:spacing w:val="5"/>
          <w:w w:val="105"/>
          <w:sz w:val="18"/>
        </w:rPr>
        <w:t xml:space="preserve"> </w:t>
      </w:r>
      <w:r>
        <w:rPr>
          <w:color w:val="231F20"/>
          <w:w w:val="105"/>
          <w:sz w:val="18"/>
        </w:rPr>
        <w:t>arrived</w:t>
      </w:r>
      <w:r>
        <w:rPr>
          <w:color w:val="231F20"/>
          <w:spacing w:val="5"/>
          <w:w w:val="105"/>
          <w:sz w:val="18"/>
        </w:rPr>
        <w:t xml:space="preserve"> </w:t>
      </w:r>
      <w:r>
        <w:rPr>
          <w:color w:val="231F20"/>
          <w:w w:val="105"/>
          <w:sz w:val="18"/>
        </w:rPr>
        <w:t>just</w:t>
      </w:r>
      <w:r>
        <w:rPr>
          <w:color w:val="231F20"/>
          <w:spacing w:val="5"/>
          <w:w w:val="105"/>
          <w:sz w:val="18"/>
        </w:rPr>
        <w:t xml:space="preserve"> </w:t>
      </w:r>
      <w:r>
        <w:rPr>
          <w:color w:val="231F20"/>
          <w:w w:val="105"/>
          <w:sz w:val="18"/>
        </w:rPr>
        <w:t>the</w:t>
      </w:r>
      <w:r>
        <w:rPr>
          <w:color w:val="231F20"/>
          <w:spacing w:val="5"/>
          <w:w w:val="105"/>
          <w:sz w:val="18"/>
        </w:rPr>
        <w:t xml:space="preserve"> </w:t>
      </w:r>
      <w:r>
        <w:rPr>
          <w:color w:val="231F20"/>
          <w:w w:val="105"/>
          <w:sz w:val="18"/>
        </w:rPr>
        <w:t>other</w:t>
      </w:r>
      <w:r>
        <w:rPr>
          <w:color w:val="231F20"/>
          <w:spacing w:val="5"/>
          <w:w w:val="105"/>
          <w:sz w:val="18"/>
        </w:rPr>
        <w:t xml:space="preserve"> </w:t>
      </w:r>
      <w:r>
        <w:rPr>
          <w:color w:val="231F20"/>
          <w:spacing w:val="-4"/>
          <w:w w:val="105"/>
          <w:sz w:val="18"/>
        </w:rPr>
        <w:t>day.</w:t>
      </w:r>
    </w:p>
    <w:p w14:paraId="298AC02A">
      <w:pPr>
        <w:spacing w:before="77"/>
        <w:ind w:left="1513" w:right="0" w:firstLine="0"/>
        <w:jc w:val="left"/>
        <w:rPr>
          <w:sz w:val="18"/>
        </w:rPr>
      </w:pPr>
      <w:r>
        <w:rPr>
          <w:color w:val="231F20"/>
          <w:w w:val="105"/>
          <w:sz w:val="18"/>
        </w:rPr>
        <w:t>He</w:t>
      </w:r>
      <w:r>
        <w:rPr>
          <w:color w:val="231F20"/>
          <w:spacing w:val="-2"/>
          <w:w w:val="105"/>
          <w:sz w:val="18"/>
        </w:rPr>
        <w:t xml:space="preserve"> </w:t>
      </w:r>
      <w:r>
        <w:rPr>
          <w:color w:val="231F20"/>
          <w:w w:val="105"/>
          <w:sz w:val="18"/>
        </w:rPr>
        <w:t>came</w:t>
      </w:r>
      <w:r>
        <w:rPr>
          <w:color w:val="231F20"/>
          <w:spacing w:val="1"/>
          <w:w w:val="105"/>
          <w:sz w:val="18"/>
        </w:rPr>
        <w:t xml:space="preserve"> </w:t>
      </w:r>
      <w:r>
        <w:rPr>
          <w:color w:val="231F20"/>
          <w:w w:val="105"/>
          <w:sz w:val="18"/>
        </w:rPr>
        <w:t>to</w:t>
      </w:r>
      <w:r>
        <w:rPr>
          <w:color w:val="231F20"/>
          <w:spacing w:val="1"/>
          <w:w w:val="105"/>
          <w:sz w:val="18"/>
        </w:rPr>
        <w:t xml:space="preserve"> </w:t>
      </w:r>
      <w:r>
        <w:rPr>
          <w:color w:val="231F20"/>
          <w:w w:val="105"/>
          <w:sz w:val="18"/>
        </w:rPr>
        <w:t>the</w:t>
      </w:r>
      <w:r>
        <w:rPr>
          <w:color w:val="231F20"/>
          <w:spacing w:val="1"/>
          <w:w w:val="105"/>
          <w:sz w:val="18"/>
        </w:rPr>
        <w:t xml:space="preserve"> </w:t>
      </w:r>
      <w:r>
        <w:rPr>
          <w:color w:val="231F20"/>
          <w:w w:val="105"/>
          <w:sz w:val="18"/>
        </w:rPr>
        <w:t>world in</w:t>
      </w:r>
      <w:r>
        <w:rPr>
          <w:color w:val="231F20"/>
          <w:spacing w:val="1"/>
          <w:w w:val="105"/>
          <w:sz w:val="18"/>
        </w:rPr>
        <w:t xml:space="preserve"> </w:t>
      </w:r>
      <w:r>
        <w:rPr>
          <w:color w:val="231F20"/>
          <w:w w:val="105"/>
          <w:sz w:val="18"/>
        </w:rPr>
        <w:t>the</w:t>
      </w:r>
      <w:r>
        <w:rPr>
          <w:color w:val="231F20"/>
          <w:spacing w:val="1"/>
          <w:w w:val="105"/>
          <w:sz w:val="18"/>
        </w:rPr>
        <w:t xml:space="preserve"> </w:t>
      </w:r>
      <w:r>
        <w:rPr>
          <w:color w:val="231F20"/>
          <w:w w:val="105"/>
          <w:sz w:val="18"/>
        </w:rPr>
        <w:t>usual</w:t>
      </w:r>
      <w:r>
        <w:rPr>
          <w:color w:val="231F20"/>
          <w:spacing w:val="1"/>
          <w:w w:val="105"/>
          <w:sz w:val="18"/>
        </w:rPr>
        <w:t xml:space="preserve"> </w:t>
      </w:r>
      <w:r>
        <w:rPr>
          <w:color w:val="231F20"/>
          <w:spacing w:val="-4"/>
          <w:w w:val="105"/>
          <w:sz w:val="18"/>
        </w:rPr>
        <w:t>way,</w:t>
      </w:r>
    </w:p>
    <w:p w14:paraId="0DD72ECA">
      <w:pPr>
        <w:spacing w:before="77" w:line="328" w:lineRule="auto"/>
        <w:ind w:left="1513" w:right="258" w:firstLine="0"/>
        <w:jc w:val="left"/>
        <w:rPr>
          <w:sz w:val="18"/>
        </w:rPr>
      </w:pPr>
      <w:r>
        <w:rPr>
          <w:color w:val="231F20"/>
          <w:w w:val="105"/>
          <w:sz w:val="18"/>
        </w:rPr>
        <w:t>But</w:t>
      </w:r>
      <w:r>
        <w:rPr>
          <w:color w:val="231F20"/>
          <w:spacing w:val="-5"/>
          <w:w w:val="105"/>
          <w:sz w:val="18"/>
        </w:rPr>
        <w:t xml:space="preserve"> </w:t>
      </w:r>
      <w:r>
        <w:rPr>
          <w:color w:val="231F20"/>
          <w:w w:val="105"/>
          <w:sz w:val="18"/>
        </w:rPr>
        <w:t>there</w:t>
      </w:r>
      <w:r>
        <w:rPr>
          <w:color w:val="231F20"/>
          <w:spacing w:val="-5"/>
          <w:w w:val="105"/>
          <w:sz w:val="18"/>
        </w:rPr>
        <w:t xml:space="preserve"> </w:t>
      </w:r>
      <w:r>
        <w:rPr>
          <w:color w:val="231F20"/>
          <w:w w:val="105"/>
          <w:sz w:val="18"/>
        </w:rPr>
        <w:t>were</w:t>
      </w:r>
      <w:r>
        <w:rPr>
          <w:color w:val="231F20"/>
          <w:spacing w:val="-5"/>
          <w:w w:val="105"/>
          <w:sz w:val="18"/>
        </w:rPr>
        <w:t xml:space="preserve"> </w:t>
      </w:r>
      <w:r>
        <w:rPr>
          <w:color w:val="231F20"/>
          <w:w w:val="105"/>
          <w:sz w:val="18"/>
        </w:rPr>
        <w:t>planes</w:t>
      </w:r>
      <w:r>
        <w:rPr>
          <w:color w:val="231F20"/>
          <w:spacing w:val="-5"/>
          <w:w w:val="105"/>
          <w:sz w:val="18"/>
        </w:rPr>
        <w:t xml:space="preserve"> </w:t>
      </w:r>
      <w:r>
        <w:rPr>
          <w:color w:val="231F20"/>
          <w:w w:val="105"/>
          <w:sz w:val="18"/>
        </w:rPr>
        <w:t>to</w:t>
      </w:r>
      <w:r>
        <w:rPr>
          <w:color w:val="231F20"/>
          <w:spacing w:val="-5"/>
          <w:w w:val="105"/>
          <w:sz w:val="18"/>
        </w:rPr>
        <w:t xml:space="preserve"> </w:t>
      </w:r>
      <w:r>
        <w:rPr>
          <w:color w:val="231F20"/>
          <w:w w:val="105"/>
          <w:sz w:val="18"/>
        </w:rPr>
        <w:t>catch</w:t>
      </w:r>
      <w:r>
        <w:rPr>
          <w:color w:val="231F20"/>
          <w:spacing w:val="-5"/>
          <w:w w:val="105"/>
          <w:sz w:val="18"/>
        </w:rPr>
        <w:t xml:space="preserve"> </w:t>
      </w:r>
      <w:r>
        <w:rPr>
          <w:color w:val="231F20"/>
          <w:w w:val="105"/>
          <w:sz w:val="18"/>
        </w:rPr>
        <w:t>and</w:t>
      </w:r>
      <w:r>
        <w:rPr>
          <w:color w:val="231F20"/>
          <w:spacing w:val="-5"/>
          <w:w w:val="105"/>
          <w:sz w:val="18"/>
        </w:rPr>
        <w:t xml:space="preserve"> </w:t>
      </w:r>
      <w:r>
        <w:rPr>
          <w:color w:val="231F20"/>
          <w:w w:val="105"/>
          <w:sz w:val="18"/>
        </w:rPr>
        <w:t>bills</w:t>
      </w:r>
      <w:r>
        <w:rPr>
          <w:color w:val="231F20"/>
          <w:spacing w:val="-5"/>
          <w:w w:val="105"/>
          <w:sz w:val="18"/>
        </w:rPr>
        <w:t xml:space="preserve"> </w:t>
      </w:r>
      <w:r>
        <w:rPr>
          <w:color w:val="231F20"/>
          <w:w w:val="105"/>
          <w:sz w:val="18"/>
        </w:rPr>
        <w:t>to</w:t>
      </w:r>
      <w:r>
        <w:rPr>
          <w:color w:val="231F20"/>
          <w:spacing w:val="-5"/>
          <w:w w:val="105"/>
          <w:sz w:val="18"/>
        </w:rPr>
        <w:t xml:space="preserve"> </w:t>
      </w:r>
      <w:r>
        <w:rPr>
          <w:color w:val="231F20"/>
          <w:w w:val="105"/>
          <w:sz w:val="18"/>
        </w:rPr>
        <w:t>pay. He learned to walk while I was away,</w:t>
      </w:r>
    </w:p>
    <w:p w14:paraId="5158DBA4">
      <w:pPr>
        <w:spacing w:before="1" w:line="328" w:lineRule="auto"/>
        <w:ind w:left="1513" w:right="0" w:firstLine="0"/>
        <w:jc w:val="left"/>
        <w:rPr>
          <w:sz w:val="18"/>
        </w:rPr>
      </w:pPr>
      <w:r>
        <w:rPr>
          <w:color w:val="231F20"/>
          <w:w w:val="105"/>
          <w:sz w:val="18"/>
        </w:rPr>
        <w:t>And</w:t>
      </w:r>
      <w:r>
        <w:rPr>
          <w:color w:val="231F20"/>
          <w:spacing w:val="-14"/>
          <w:w w:val="105"/>
          <w:sz w:val="18"/>
        </w:rPr>
        <w:t xml:space="preserve"> </w:t>
      </w:r>
      <w:r>
        <w:rPr>
          <w:color w:val="231F20"/>
          <w:w w:val="105"/>
          <w:sz w:val="18"/>
        </w:rPr>
        <w:t>he</w:t>
      </w:r>
      <w:r>
        <w:rPr>
          <w:color w:val="231F20"/>
          <w:spacing w:val="-13"/>
          <w:w w:val="105"/>
          <w:sz w:val="18"/>
        </w:rPr>
        <w:t xml:space="preserve"> </w:t>
      </w:r>
      <w:r>
        <w:rPr>
          <w:color w:val="231F20"/>
          <w:w w:val="105"/>
          <w:sz w:val="18"/>
        </w:rPr>
        <w:t>was</w:t>
      </w:r>
      <w:r>
        <w:rPr>
          <w:color w:val="231F20"/>
          <w:spacing w:val="-13"/>
          <w:w w:val="105"/>
          <w:sz w:val="18"/>
        </w:rPr>
        <w:t xml:space="preserve"> </w:t>
      </w:r>
      <w:r>
        <w:rPr>
          <w:color w:val="231F20"/>
          <w:w w:val="105"/>
          <w:sz w:val="18"/>
        </w:rPr>
        <w:t>talking</w:t>
      </w:r>
      <w:r>
        <w:rPr>
          <w:color w:val="231F20"/>
          <w:spacing w:val="-13"/>
          <w:w w:val="105"/>
          <w:sz w:val="18"/>
        </w:rPr>
        <w:t xml:space="preserve"> </w:t>
      </w:r>
      <w:r>
        <w:rPr>
          <w:color w:val="231F20"/>
          <w:w w:val="105"/>
          <w:sz w:val="18"/>
        </w:rPr>
        <w:t>’fore</w:t>
      </w:r>
      <w:r>
        <w:rPr>
          <w:color w:val="231F20"/>
          <w:spacing w:val="-13"/>
          <w:w w:val="105"/>
          <w:sz w:val="18"/>
        </w:rPr>
        <w:t xml:space="preserve"> </w:t>
      </w:r>
      <w:r>
        <w:rPr>
          <w:color w:val="231F20"/>
          <w:w w:val="105"/>
          <w:sz w:val="18"/>
        </w:rPr>
        <w:t>I</w:t>
      </w:r>
      <w:r>
        <w:rPr>
          <w:color w:val="231F20"/>
          <w:spacing w:val="-13"/>
          <w:w w:val="105"/>
          <w:sz w:val="18"/>
        </w:rPr>
        <w:t xml:space="preserve"> </w:t>
      </w:r>
      <w:r>
        <w:rPr>
          <w:color w:val="231F20"/>
          <w:w w:val="105"/>
          <w:sz w:val="18"/>
        </w:rPr>
        <w:t>knew</w:t>
      </w:r>
      <w:r>
        <w:rPr>
          <w:color w:val="231F20"/>
          <w:spacing w:val="-13"/>
          <w:w w:val="105"/>
          <w:sz w:val="18"/>
        </w:rPr>
        <w:t xml:space="preserve"> </w:t>
      </w:r>
      <w:r>
        <w:rPr>
          <w:color w:val="231F20"/>
          <w:w w:val="105"/>
          <w:sz w:val="18"/>
        </w:rPr>
        <w:t>it,</w:t>
      </w:r>
      <w:r>
        <w:rPr>
          <w:color w:val="231F20"/>
          <w:spacing w:val="-14"/>
          <w:w w:val="105"/>
          <w:sz w:val="18"/>
        </w:rPr>
        <w:t xml:space="preserve"> </w:t>
      </w:r>
      <w:r>
        <w:rPr>
          <w:color w:val="231F20"/>
          <w:w w:val="105"/>
          <w:sz w:val="18"/>
        </w:rPr>
        <w:t>and</w:t>
      </w:r>
      <w:r>
        <w:rPr>
          <w:color w:val="231F20"/>
          <w:spacing w:val="-13"/>
          <w:w w:val="105"/>
          <w:sz w:val="18"/>
        </w:rPr>
        <w:t xml:space="preserve"> </w:t>
      </w:r>
      <w:r>
        <w:rPr>
          <w:color w:val="231F20"/>
          <w:w w:val="105"/>
          <w:sz w:val="18"/>
        </w:rPr>
        <w:t>as</w:t>
      </w:r>
      <w:r>
        <w:rPr>
          <w:color w:val="231F20"/>
          <w:spacing w:val="-13"/>
          <w:w w:val="105"/>
          <w:sz w:val="18"/>
        </w:rPr>
        <w:t xml:space="preserve"> </w:t>
      </w:r>
      <w:r>
        <w:rPr>
          <w:color w:val="231F20"/>
          <w:w w:val="105"/>
          <w:sz w:val="18"/>
        </w:rPr>
        <w:t>he</w:t>
      </w:r>
      <w:r>
        <w:rPr>
          <w:color w:val="231F20"/>
          <w:spacing w:val="-13"/>
          <w:w w:val="105"/>
          <w:sz w:val="18"/>
        </w:rPr>
        <w:t xml:space="preserve"> </w:t>
      </w:r>
      <w:r>
        <w:rPr>
          <w:color w:val="231F20"/>
          <w:w w:val="105"/>
          <w:sz w:val="18"/>
        </w:rPr>
        <w:t>grew, He’d say,</w:t>
      </w:r>
      <w:r>
        <w:rPr>
          <w:color w:val="231F20"/>
          <w:spacing w:val="-7"/>
          <w:w w:val="105"/>
          <w:sz w:val="18"/>
        </w:rPr>
        <w:t xml:space="preserve"> </w:t>
      </w:r>
      <w:r>
        <w:rPr>
          <w:color w:val="231F20"/>
          <w:w w:val="105"/>
          <w:sz w:val="18"/>
        </w:rPr>
        <w:t>“I’m gonna be like you, Dad,</w:t>
      </w:r>
    </w:p>
    <w:p w14:paraId="2A199BB0">
      <w:pPr>
        <w:spacing w:before="1"/>
        <w:ind w:left="1513" w:right="0" w:firstLine="0"/>
        <w:jc w:val="left"/>
        <w:rPr>
          <w:sz w:val="18"/>
        </w:rPr>
      </w:pPr>
      <w:r>
        <w:rPr>
          <w:color w:val="231F20"/>
          <w:w w:val="105"/>
          <w:sz w:val="18"/>
        </w:rPr>
        <w:t>You</w:t>
      </w:r>
      <w:r>
        <w:rPr>
          <w:color w:val="231F20"/>
          <w:spacing w:val="-5"/>
          <w:w w:val="105"/>
          <w:sz w:val="18"/>
        </w:rPr>
        <w:t xml:space="preserve"> </w:t>
      </w:r>
      <w:r>
        <w:rPr>
          <w:color w:val="231F20"/>
          <w:w w:val="105"/>
          <w:sz w:val="18"/>
        </w:rPr>
        <w:t>know</w:t>
      </w:r>
      <w:r>
        <w:rPr>
          <w:color w:val="231F20"/>
          <w:spacing w:val="-5"/>
          <w:w w:val="105"/>
          <w:sz w:val="18"/>
        </w:rPr>
        <w:t xml:space="preserve"> </w:t>
      </w:r>
      <w:r>
        <w:rPr>
          <w:color w:val="231F20"/>
          <w:w w:val="105"/>
          <w:sz w:val="18"/>
        </w:rPr>
        <w:t>I’m</w:t>
      </w:r>
      <w:r>
        <w:rPr>
          <w:color w:val="231F20"/>
          <w:spacing w:val="-5"/>
          <w:w w:val="105"/>
          <w:sz w:val="18"/>
        </w:rPr>
        <w:t xml:space="preserve"> </w:t>
      </w:r>
      <w:r>
        <w:rPr>
          <w:color w:val="231F20"/>
          <w:w w:val="105"/>
          <w:sz w:val="18"/>
        </w:rPr>
        <w:t>gonna</w:t>
      </w:r>
      <w:r>
        <w:rPr>
          <w:color w:val="231F20"/>
          <w:spacing w:val="-5"/>
          <w:w w:val="105"/>
          <w:sz w:val="18"/>
        </w:rPr>
        <w:t xml:space="preserve"> </w:t>
      </w:r>
      <w:r>
        <w:rPr>
          <w:color w:val="231F20"/>
          <w:w w:val="105"/>
          <w:sz w:val="18"/>
        </w:rPr>
        <w:t>be</w:t>
      </w:r>
      <w:r>
        <w:rPr>
          <w:color w:val="231F20"/>
          <w:spacing w:val="-5"/>
          <w:w w:val="105"/>
          <w:sz w:val="18"/>
        </w:rPr>
        <w:t xml:space="preserve"> </w:t>
      </w:r>
      <w:r>
        <w:rPr>
          <w:color w:val="231F20"/>
          <w:w w:val="105"/>
          <w:sz w:val="18"/>
        </w:rPr>
        <w:t>like</w:t>
      </w:r>
      <w:r>
        <w:rPr>
          <w:color w:val="231F20"/>
          <w:spacing w:val="-5"/>
          <w:w w:val="105"/>
          <w:sz w:val="18"/>
        </w:rPr>
        <w:t xml:space="preserve"> </w:t>
      </w:r>
      <w:r>
        <w:rPr>
          <w:color w:val="231F20"/>
          <w:spacing w:val="-2"/>
          <w:w w:val="105"/>
          <w:sz w:val="18"/>
        </w:rPr>
        <w:t>you.”</w:t>
      </w:r>
    </w:p>
    <w:p w14:paraId="664DB446">
      <w:pPr>
        <w:pStyle w:val="11"/>
        <w:rPr>
          <w:sz w:val="18"/>
        </w:rPr>
      </w:pPr>
    </w:p>
    <w:p w14:paraId="2E147AA5">
      <w:pPr>
        <w:spacing w:before="131"/>
        <w:ind w:left="1513" w:right="0" w:firstLine="0"/>
        <w:jc w:val="left"/>
        <w:rPr>
          <w:rFonts w:ascii="Verdana"/>
          <w:b/>
          <w:sz w:val="18"/>
        </w:rPr>
      </w:pPr>
      <w:r>
        <w:rPr>
          <w:rFonts w:ascii="Verdana"/>
          <w:b/>
          <w:color w:val="231F20"/>
          <w:spacing w:val="-2"/>
          <w:w w:val="110"/>
          <w:sz w:val="18"/>
        </w:rPr>
        <w:t>C</w:t>
      </w:r>
      <w:r>
        <w:rPr>
          <w:rFonts w:ascii="Verdana"/>
          <w:b/>
          <w:smallCaps/>
          <w:color w:val="231F20"/>
          <w:spacing w:val="-2"/>
          <w:w w:val="110"/>
          <w:sz w:val="18"/>
        </w:rPr>
        <w:t>horus</w:t>
      </w:r>
    </w:p>
    <w:p w14:paraId="4D68719C">
      <w:pPr>
        <w:spacing w:before="88" w:line="328" w:lineRule="auto"/>
        <w:ind w:left="1513" w:right="258" w:firstLine="0"/>
        <w:jc w:val="left"/>
        <w:rPr>
          <w:sz w:val="18"/>
        </w:rPr>
      </w:pPr>
      <w:r>
        <w:rPr>
          <w:color w:val="231F20"/>
          <w:w w:val="105"/>
          <w:sz w:val="18"/>
        </w:rPr>
        <w:t>And</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cat’s</w:t>
      </w:r>
      <w:r>
        <w:rPr>
          <w:color w:val="231F20"/>
          <w:spacing w:val="-6"/>
          <w:w w:val="105"/>
          <w:sz w:val="18"/>
        </w:rPr>
        <w:t xml:space="preserve"> </w:t>
      </w:r>
      <w:r>
        <w:rPr>
          <w:color w:val="231F20"/>
          <w:w w:val="105"/>
          <w:sz w:val="18"/>
        </w:rPr>
        <w:t>in</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cradle</w:t>
      </w:r>
      <w:r>
        <w:rPr>
          <w:color w:val="231F20"/>
          <w:spacing w:val="-6"/>
          <w:w w:val="105"/>
          <w:sz w:val="18"/>
        </w:rPr>
        <w:t xml:space="preserve"> </w:t>
      </w:r>
      <w:r>
        <w:rPr>
          <w:color w:val="231F20"/>
          <w:w w:val="105"/>
          <w:sz w:val="18"/>
        </w:rPr>
        <w:t>and</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silver</w:t>
      </w:r>
      <w:r>
        <w:rPr>
          <w:color w:val="231F20"/>
          <w:spacing w:val="-6"/>
          <w:w w:val="105"/>
          <w:sz w:val="18"/>
        </w:rPr>
        <w:t xml:space="preserve"> </w:t>
      </w:r>
      <w:r>
        <w:rPr>
          <w:color w:val="231F20"/>
          <w:w w:val="105"/>
          <w:sz w:val="18"/>
        </w:rPr>
        <w:t>spoon, Little boy blue and the man on the moon. “When you coming home, Dad?”</w:t>
      </w:r>
    </w:p>
    <w:p w14:paraId="77BD3DCC">
      <w:pPr>
        <w:spacing w:before="1" w:line="328" w:lineRule="auto"/>
        <w:ind w:left="1513" w:right="0" w:firstLine="0"/>
        <w:jc w:val="left"/>
        <w:rPr>
          <w:sz w:val="18"/>
        </w:rPr>
      </w:pPr>
      <w:r>
        <w:rPr>
          <w:color w:val="231F20"/>
          <w:spacing w:val="-2"/>
          <w:w w:val="110"/>
          <w:sz w:val="18"/>
        </w:rPr>
        <w:t>“I</w:t>
      </w:r>
      <w:r>
        <w:rPr>
          <w:color w:val="231F20"/>
          <w:spacing w:val="-12"/>
          <w:w w:val="110"/>
          <w:sz w:val="18"/>
        </w:rPr>
        <w:t xml:space="preserve"> </w:t>
      </w:r>
      <w:r>
        <w:rPr>
          <w:color w:val="231F20"/>
          <w:spacing w:val="-2"/>
          <w:w w:val="110"/>
          <w:sz w:val="18"/>
        </w:rPr>
        <w:t>don’t</w:t>
      </w:r>
      <w:r>
        <w:rPr>
          <w:color w:val="231F20"/>
          <w:spacing w:val="-8"/>
          <w:w w:val="110"/>
          <w:sz w:val="18"/>
        </w:rPr>
        <w:t xml:space="preserve"> </w:t>
      </w:r>
      <w:r>
        <w:rPr>
          <w:color w:val="231F20"/>
          <w:spacing w:val="-2"/>
          <w:w w:val="110"/>
          <w:sz w:val="18"/>
        </w:rPr>
        <w:t>know</w:t>
      </w:r>
      <w:r>
        <w:rPr>
          <w:color w:val="231F20"/>
          <w:spacing w:val="-8"/>
          <w:w w:val="110"/>
          <w:sz w:val="18"/>
        </w:rPr>
        <w:t xml:space="preserve"> </w:t>
      </w:r>
      <w:r>
        <w:rPr>
          <w:color w:val="231F20"/>
          <w:spacing w:val="-2"/>
          <w:w w:val="110"/>
          <w:sz w:val="18"/>
        </w:rPr>
        <w:t>when,</w:t>
      </w:r>
      <w:r>
        <w:rPr>
          <w:color w:val="231F20"/>
          <w:spacing w:val="-12"/>
          <w:w w:val="110"/>
          <w:sz w:val="18"/>
        </w:rPr>
        <w:t xml:space="preserve"> </w:t>
      </w:r>
      <w:r>
        <w:rPr>
          <w:color w:val="231F20"/>
          <w:spacing w:val="-2"/>
          <w:w w:val="110"/>
          <w:sz w:val="18"/>
        </w:rPr>
        <w:t>but</w:t>
      </w:r>
      <w:r>
        <w:rPr>
          <w:color w:val="231F20"/>
          <w:spacing w:val="-8"/>
          <w:w w:val="110"/>
          <w:sz w:val="18"/>
        </w:rPr>
        <w:t xml:space="preserve"> </w:t>
      </w:r>
      <w:r>
        <w:rPr>
          <w:color w:val="231F20"/>
          <w:spacing w:val="-2"/>
          <w:w w:val="110"/>
          <w:sz w:val="18"/>
        </w:rPr>
        <w:t>we’ll</w:t>
      </w:r>
      <w:r>
        <w:rPr>
          <w:color w:val="231F20"/>
          <w:spacing w:val="-8"/>
          <w:w w:val="110"/>
          <w:sz w:val="18"/>
        </w:rPr>
        <w:t xml:space="preserve"> </w:t>
      </w:r>
      <w:r>
        <w:rPr>
          <w:color w:val="231F20"/>
          <w:spacing w:val="-2"/>
          <w:w w:val="110"/>
          <w:sz w:val="18"/>
        </w:rPr>
        <w:t>get</w:t>
      </w:r>
      <w:r>
        <w:rPr>
          <w:color w:val="231F20"/>
          <w:spacing w:val="-8"/>
          <w:w w:val="110"/>
          <w:sz w:val="18"/>
        </w:rPr>
        <w:t xml:space="preserve"> </w:t>
      </w:r>
      <w:r>
        <w:rPr>
          <w:color w:val="231F20"/>
          <w:spacing w:val="-2"/>
          <w:w w:val="110"/>
          <w:sz w:val="18"/>
        </w:rPr>
        <w:t>together</w:t>
      </w:r>
      <w:r>
        <w:rPr>
          <w:color w:val="231F20"/>
          <w:spacing w:val="-8"/>
          <w:w w:val="110"/>
          <w:sz w:val="18"/>
        </w:rPr>
        <w:t xml:space="preserve"> </w:t>
      </w:r>
      <w:r>
        <w:rPr>
          <w:color w:val="231F20"/>
          <w:spacing w:val="-2"/>
          <w:w w:val="110"/>
          <w:sz w:val="18"/>
        </w:rPr>
        <w:t xml:space="preserve">then. </w:t>
      </w:r>
      <w:r>
        <w:rPr>
          <w:color w:val="231F20"/>
          <w:w w:val="110"/>
          <w:sz w:val="18"/>
        </w:rPr>
        <w:t>You</w:t>
      </w:r>
      <w:r>
        <w:rPr>
          <w:color w:val="231F20"/>
          <w:spacing w:val="-2"/>
          <w:w w:val="110"/>
          <w:sz w:val="18"/>
        </w:rPr>
        <w:t xml:space="preserve"> </w:t>
      </w:r>
      <w:r>
        <w:rPr>
          <w:color w:val="231F20"/>
          <w:w w:val="110"/>
          <w:sz w:val="18"/>
        </w:rPr>
        <w:t>know</w:t>
      </w:r>
      <w:r>
        <w:rPr>
          <w:color w:val="231F20"/>
          <w:spacing w:val="-2"/>
          <w:w w:val="110"/>
          <w:sz w:val="18"/>
        </w:rPr>
        <w:t xml:space="preserve"> </w:t>
      </w:r>
      <w:r>
        <w:rPr>
          <w:color w:val="231F20"/>
          <w:w w:val="110"/>
          <w:sz w:val="18"/>
        </w:rPr>
        <w:t>we’ll</w:t>
      </w:r>
      <w:r>
        <w:rPr>
          <w:color w:val="231F20"/>
          <w:spacing w:val="-2"/>
          <w:w w:val="110"/>
          <w:sz w:val="18"/>
        </w:rPr>
        <w:t xml:space="preserve"> </w:t>
      </w:r>
      <w:r>
        <w:rPr>
          <w:color w:val="231F20"/>
          <w:w w:val="110"/>
          <w:sz w:val="18"/>
        </w:rPr>
        <w:t>have</w:t>
      </w:r>
      <w:r>
        <w:rPr>
          <w:color w:val="231F20"/>
          <w:spacing w:val="-2"/>
          <w:w w:val="110"/>
          <w:sz w:val="18"/>
        </w:rPr>
        <w:t xml:space="preserve"> </w:t>
      </w:r>
      <w:r>
        <w:rPr>
          <w:color w:val="231F20"/>
          <w:w w:val="110"/>
          <w:sz w:val="18"/>
        </w:rPr>
        <w:t>a</w:t>
      </w:r>
      <w:r>
        <w:rPr>
          <w:color w:val="231F20"/>
          <w:spacing w:val="-2"/>
          <w:w w:val="110"/>
          <w:sz w:val="18"/>
        </w:rPr>
        <w:t xml:space="preserve"> </w:t>
      </w:r>
      <w:r>
        <w:rPr>
          <w:color w:val="231F20"/>
          <w:w w:val="110"/>
          <w:sz w:val="18"/>
        </w:rPr>
        <w:t>good</w:t>
      </w:r>
      <w:r>
        <w:rPr>
          <w:color w:val="231F20"/>
          <w:spacing w:val="-2"/>
          <w:w w:val="110"/>
          <w:sz w:val="18"/>
        </w:rPr>
        <w:t xml:space="preserve"> </w:t>
      </w:r>
      <w:r>
        <w:rPr>
          <w:color w:val="231F20"/>
          <w:w w:val="110"/>
          <w:sz w:val="18"/>
        </w:rPr>
        <w:t>time</w:t>
      </w:r>
      <w:r>
        <w:rPr>
          <w:color w:val="231F20"/>
          <w:spacing w:val="-2"/>
          <w:w w:val="110"/>
          <w:sz w:val="18"/>
        </w:rPr>
        <w:t xml:space="preserve"> </w:t>
      </w:r>
      <w:r>
        <w:rPr>
          <w:color w:val="231F20"/>
          <w:w w:val="110"/>
          <w:sz w:val="18"/>
        </w:rPr>
        <w:t>then.”</w:t>
      </w:r>
    </w:p>
    <w:p w14:paraId="0055386B">
      <w:pPr>
        <w:pStyle w:val="11"/>
        <w:spacing w:before="9"/>
      </w:pPr>
    </w:p>
    <w:p w14:paraId="3C823A1A">
      <w:pPr>
        <w:spacing w:before="0"/>
        <w:ind w:left="1513" w:right="0" w:firstLine="0"/>
        <w:jc w:val="left"/>
        <w:rPr>
          <w:rFonts w:ascii="Verdana"/>
          <w:b/>
          <w:sz w:val="18"/>
        </w:rPr>
      </w:pPr>
      <w:r>
        <w:rPr>
          <w:rFonts w:ascii="Verdana"/>
          <w:b/>
          <w:color w:val="231F20"/>
          <w:w w:val="105"/>
          <w:sz w:val="18"/>
        </w:rPr>
        <w:t>V</w:t>
      </w:r>
      <w:r>
        <w:rPr>
          <w:rFonts w:ascii="Verdana"/>
          <w:b/>
          <w:smallCaps/>
          <w:color w:val="231F20"/>
          <w:w w:val="105"/>
          <w:sz w:val="18"/>
        </w:rPr>
        <w:t>erse</w:t>
      </w:r>
      <w:r>
        <w:rPr>
          <w:rFonts w:ascii="Verdana"/>
          <w:b/>
          <w:smallCaps w:val="0"/>
          <w:color w:val="231F20"/>
          <w:spacing w:val="-21"/>
          <w:w w:val="105"/>
          <w:sz w:val="18"/>
        </w:rPr>
        <w:t xml:space="preserve"> </w:t>
      </w:r>
      <w:r>
        <w:rPr>
          <w:rFonts w:ascii="Verdana"/>
          <w:b/>
          <w:smallCaps w:val="0"/>
          <w:color w:val="231F20"/>
          <w:spacing w:val="-10"/>
          <w:w w:val="110"/>
          <w:sz w:val="18"/>
        </w:rPr>
        <w:t>2</w:t>
      </w:r>
    </w:p>
    <w:p w14:paraId="58585DE2">
      <w:pPr>
        <w:spacing w:before="88"/>
        <w:ind w:left="1513" w:right="0" w:firstLine="0"/>
        <w:jc w:val="left"/>
        <w:rPr>
          <w:sz w:val="18"/>
        </w:rPr>
      </w:pPr>
      <w:r>
        <w:rPr>
          <w:color w:val="231F20"/>
          <w:w w:val="105"/>
          <w:sz w:val="18"/>
        </w:rPr>
        <w:t>My</w:t>
      </w:r>
      <w:r>
        <w:rPr>
          <w:color w:val="231F20"/>
          <w:spacing w:val="3"/>
          <w:w w:val="105"/>
          <w:sz w:val="18"/>
        </w:rPr>
        <w:t xml:space="preserve"> </w:t>
      </w:r>
      <w:r>
        <w:rPr>
          <w:color w:val="231F20"/>
          <w:w w:val="105"/>
          <w:sz w:val="18"/>
        </w:rPr>
        <w:t>son</w:t>
      </w:r>
      <w:r>
        <w:rPr>
          <w:color w:val="231F20"/>
          <w:spacing w:val="4"/>
          <w:w w:val="105"/>
          <w:sz w:val="18"/>
        </w:rPr>
        <w:t xml:space="preserve"> </w:t>
      </w:r>
      <w:r>
        <w:rPr>
          <w:color w:val="231F20"/>
          <w:w w:val="105"/>
          <w:sz w:val="18"/>
        </w:rPr>
        <w:t>turned</w:t>
      </w:r>
      <w:r>
        <w:rPr>
          <w:color w:val="231F20"/>
          <w:spacing w:val="4"/>
          <w:w w:val="105"/>
          <w:sz w:val="18"/>
        </w:rPr>
        <w:t xml:space="preserve"> </w:t>
      </w:r>
      <w:r>
        <w:rPr>
          <w:color w:val="231F20"/>
          <w:w w:val="105"/>
          <w:sz w:val="18"/>
        </w:rPr>
        <w:t>ten</w:t>
      </w:r>
      <w:r>
        <w:rPr>
          <w:color w:val="231F20"/>
          <w:spacing w:val="4"/>
          <w:w w:val="105"/>
          <w:sz w:val="18"/>
        </w:rPr>
        <w:t xml:space="preserve"> </w:t>
      </w:r>
      <w:r>
        <w:rPr>
          <w:color w:val="231F20"/>
          <w:w w:val="105"/>
          <w:sz w:val="18"/>
        </w:rPr>
        <w:t>just</w:t>
      </w:r>
      <w:r>
        <w:rPr>
          <w:color w:val="231F20"/>
          <w:spacing w:val="4"/>
          <w:w w:val="105"/>
          <w:sz w:val="18"/>
        </w:rPr>
        <w:t xml:space="preserve"> </w:t>
      </w:r>
      <w:r>
        <w:rPr>
          <w:color w:val="231F20"/>
          <w:w w:val="105"/>
          <w:sz w:val="18"/>
        </w:rPr>
        <w:t>the</w:t>
      </w:r>
      <w:r>
        <w:rPr>
          <w:color w:val="231F20"/>
          <w:spacing w:val="4"/>
          <w:w w:val="105"/>
          <w:sz w:val="18"/>
        </w:rPr>
        <w:t xml:space="preserve"> </w:t>
      </w:r>
      <w:r>
        <w:rPr>
          <w:color w:val="231F20"/>
          <w:w w:val="105"/>
          <w:sz w:val="18"/>
        </w:rPr>
        <w:t>other</w:t>
      </w:r>
      <w:r>
        <w:rPr>
          <w:color w:val="231F20"/>
          <w:spacing w:val="4"/>
          <w:w w:val="105"/>
          <w:sz w:val="18"/>
        </w:rPr>
        <w:t xml:space="preserve"> </w:t>
      </w:r>
      <w:r>
        <w:rPr>
          <w:color w:val="231F20"/>
          <w:spacing w:val="-4"/>
          <w:w w:val="105"/>
          <w:sz w:val="18"/>
        </w:rPr>
        <w:t>day.</w:t>
      </w:r>
    </w:p>
    <w:p w14:paraId="58E0AE1E">
      <w:pPr>
        <w:spacing w:before="77" w:line="328" w:lineRule="auto"/>
        <w:ind w:left="1513" w:right="0" w:firstLine="0"/>
        <w:jc w:val="left"/>
        <w:rPr>
          <w:sz w:val="18"/>
        </w:rPr>
      </w:pPr>
      <w:r>
        <w:rPr>
          <w:color w:val="231F20"/>
          <w:spacing w:val="-4"/>
          <w:w w:val="105"/>
          <w:sz w:val="18"/>
        </w:rPr>
        <w:t>He</w:t>
      </w:r>
      <w:r>
        <w:rPr>
          <w:color w:val="231F20"/>
          <w:spacing w:val="-10"/>
          <w:w w:val="105"/>
          <w:sz w:val="18"/>
        </w:rPr>
        <w:t xml:space="preserve"> </w:t>
      </w:r>
      <w:r>
        <w:rPr>
          <w:color w:val="231F20"/>
          <w:spacing w:val="-4"/>
          <w:w w:val="105"/>
          <w:sz w:val="18"/>
        </w:rPr>
        <w:t>said,</w:t>
      </w:r>
      <w:r>
        <w:rPr>
          <w:color w:val="231F20"/>
          <w:spacing w:val="-24"/>
          <w:w w:val="105"/>
          <w:sz w:val="18"/>
        </w:rPr>
        <w:t xml:space="preserve"> </w:t>
      </w:r>
      <w:r>
        <w:rPr>
          <w:color w:val="231F20"/>
          <w:spacing w:val="-4"/>
          <w:w w:val="105"/>
          <w:sz w:val="18"/>
        </w:rPr>
        <w:t>“Thanks</w:t>
      </w:r>
      <w:r>
        <w:rPr>
          <w:color w:val="231F20"/>
          <w:spacing w:val="-9"/>
          <w:w w:val="105"/>
          <w:sz w:val="18"/>
        </w:rPr>
        <w:t xml:space="preserve"> </w:t>
      </w:r>
      <w:r>
        <w:rPr>
          <w:color w:val="231F20"/>
          <w:spacing w:val="-4"/>
          <w:w w:val="105"/>
          <w:sz w:val="18"/>
        </w:rPr>
        <w:t>for</w:t>
      </w:r>
      <w:r>
        <w:rPr>
          <w:color w:val="231F20"/>
          <w:spacing w:val="-9"/>
          <w:w w:val="105"/>
          <w:sz w:val="18"/>
        </w:rPr>
        <w:t xml:space="preserve"> </w:t>
      </w:r>
      <w:r>
        <w:rPr>
          <w:color w:val="231F20"/>
          <w:spacing w:val="-4"/>
          <w:w w:val="105"/>
          <w:sz w:val="18"/>
        </w:rPr>
        <w:t>the</w:t>
      </w:r>
      <w:r>
        <w:rPr>
          <w:color w:val="231F20"/>
          <w:spacing w:val="-10"/>
          <w:w w:val="105"/>
          <w:sz w:val="18"/>
        </w:rPr>
        <w:t xml:space="preserve"> </w:t>
      </w:r>
      <w:r>
        <w:rPr>
          <w:color w:val="231F20"/>
          <w:spacing w:val="-4"/>
          <w:w w:val="105"/>
          <w:sz w:val="18"/>
        </w:rPr>
        <w:t>ball,</w:t>
      </w:r>
      <w:r>
        <w:rPr>
          <w:color w:val="231F20"/>
          <w:spacing w:val="-16"/>
          <w:w w:val="105"/>
          <w:sz w:val="18"/>
        </w:rPr>
        <w:t xml:space="preserve"> </w:t>
      </w:r>
      <w:r>
        <w:rPr>
          <w:color w:val="231F20"/>
          <w:spacing w:val="-4"/>
          <w:w w:val="105"/>
          <w:sz w:val="18"/>
        </w:rPr>
        <w:t>Dad,</w:t>
      </w:r>
      <w:r>
        <w:rPr>
          <w:color w:val="231F20"/>
          <w:spacing w:val="-17"/>
          <w:w w:val="105"/>
          <w:sz w:val="18"/>
        </w:rPr>
        <w:t xml:space="preserve"> </w:t>
      </w:r>
      <w:r>
        <w:rPr>
          <w:color w:val="231F20"/>
          <w:spacing w:val="-4"/>
          <w:w w:val="105"/>
          <w:sz w:val="18"/>
        </w:rPr>
        <w:t>come</w:t>
      </w:r>
      <w:r>
        <w:rPr>
          <w:color w:val="231F20"/>
          <w:spacing w:val="-9"/>
          <w:w w:val="105"/>
          <w:sz w:val="18"/>
        </w:rPr>
        <w:t xml:space="preserve"> </w:t>
      </w:r>
      <w:r>
        <w:rPr>
          <w:color w:val="231F20"/>
          <w:spacing w:val="-4"/>
          <w:w w:val="105"/>
          <w:sz w:val="18"/>
        </w:rPr>
        <w:t>on</w:t>
      </w:r>
      <w:r>
        <w:rPr>
          <w:color w:val="231F20"/>
          <w:spacing w:val="-9"/>
          <w:w w:val="105"/>
          <w:sz w:val="18"/>
        </w:rPr>
        <w:t xml:space="preserve"> </w:t>
      </w:r>
      <w:r>
        <w:rPr>
          <w:color w:val="231F20"/>
          <w:spacing w:val="-4"/>
          <w:w w:val="105"/>
          <w:sz w:val="18"/>
        </w:rPr>
        <w:t>let’s</w:t>
      </w:r>
      <w:r>
        <w:rPr>
          <w:color w:val="231F20"/>
          <w:spacing w:val="-9"/>
          <w:w w:val="105"/>
          <w:sz w:val="18"/>
        </w:rPr>
        <w:t xml:space="preserve"> </w:t>
      </w:r>
      <w:r>
        <w:rPr>
          <w:color w:val="231F20"/>
          <w:spacing w:val="-4"/>
          <w:w w:val="105"/>
          <w:sz w:val="18"/>
        </w:rPr>
        <w:t xml:space="preserve">play. </w:t>
      </w:r>
      <w:r>
        <w:rPr>
          <w:color w:val="231F20"/>
          <w:w w:val="105"/>
          <w:sz w:val="18"/>
        </w:rPr>
        <w:t>Can you teach me to throw?”</w:t>
      </w:r>
    </w:p>
    <w:p w14:paraId="2DE9E08C">
      <w:pPr>
        <w:spacing w:before="1" w:line="328" w:lineRule="auto"/>
        <w:ind w:left="1513" w:right="1125" w:firstLine="0"/>
        <w:jc w:val="left"/>
        <w:rPr>
          <w:sz w:val="18"/>
        </w:rPr>
      </w:pPr>
      <w:r>
        <w:rPr>
          <w:color w:val="231F20"/>
          <w:w w:val="105"/>
          <w:sz w:val="18"/>
        </w:rPr>
        <w:t>I said,</w:t>
      </w:r>
      <w:r>
        <w:rPr>
          <w:color w:val="231F20"/>
          <w:spacing w:val="-18"/>
          <w:w w:val="105"/>
          <w:sz w:val="18"/>
        </w:rPr>
        <w:t xml:space="preserve"> </w:t>
      </w:r>
      <w:r>
        <w:rPr>
          <w:color w:val="231F20"/>
          <w:w w:val="105"/>
          <w:sz w:val="18"/>
        </w:rPr>
        <w:t>“Not today,</w:t>
      </w:r>
      <w:r>
        <w:rPr>
          <w:color w:val="231F20"/>
          <w:spacing w:val="-8"/>
          <w:w w:val="105"/>
          <w:sz w:val="18"/>
        </w:rPr>
        <w:t xml:space="preserve"> </w:t>
      </w:r>
      <w:r>
        <w:rPr>
          <w:color w:val="231F20"/>
          <w:w w:val="105"/>
          <w:sz w:val="18"/>
        </w:rPr>
        <w:t>I got a lot to do.” He said, “That’s okay.”</w:t>
      </w:r>
    </w:p>
    <w:p w14:paraId="46E474F3">
      <w:pPr>
        <w:spacing w:before="1" w:line="328" w:lineRule="auto"/>
        <w:ind w:left="1513" w:right="0" w:firstLine="0"/>
        <w:jc w:val="left"/>
        <w:rPr>
          <w:sz w:val="18"/>
        </w:rPr>
      </w:pPr>
      <w:r>
        <w:rPr>
          <w:color w:val="231F20"/>
          <w:w w:val="105"/>
          <w:sz w:val="18"/>
        </w:rPr>
        <w:t>And</w:t>
      </w:r>
      <w:r>
        <w:rPr>
          <w:color w:val="231F20"/>
          <w:spacing w:val="-7"/>
          <w:w w:val="105"/>
          <w:sz w:val="18"/>
        </w:rPr>
        <w:t xml:space="preserve"> </w:t>
      </w:r>
      <w:r>
        <w:rPr>
          <w:color w:val="231F20"/>
          <w:w w:val="105"/>
          <w:sz w:val="18"/>
        </w:rPr>
        <w:t>he</w:t>
      </w:r>
      <w:r>
        <w:rPr>
          <w:color w:val="231F20"/>
          <w:spacing w:val="-7"/>
          <w:w w:val="105"/>
          <w:sz w:val="18"/>
        </w:rPr>
        <w:t xml:space="preserve"> </w:t>
      </w:r>
      <w:r>
        <w:rPr>
          <w:color w:val="231F20"/>
          <w:w w:val="105"/>
          <w:sz w:val="18"/>
        </w:rPr>
        <w:t>walked</w:t>
      </w:r>
      <w:r>
        <w:rPr>
          <w:color w:val="231F20"/>
          <w:spacing w:val="-7"/>
          <w:w w:val="105"/>
          <w:sz w:val="18"/>
        </w:rPr>
        <w:t xml:space="preserve"> </w:t>
      </w:r>
      <w:r>
        <w:rPr>
          <w:color w:val="231F20"/>
          <w:w w:val="105"/>
          <w:sz w:val="18"/>
        </w:rPr>
        <w:t>away</w:t>
      </w:r>
      <w:r>
        <w:rPr>
          <w:color w:val="231F20"/>
          <w:spacing w:val="-7"/>
          <w:w w:val="105"/>
          <w:sz w:val="18"/>
        </w:rPr>
        <w:t xml:space="preserve"> </w:t>
      </w:r>
      <w:r>
        <w:rPr>
          <w:color w:val="231F20"/>
          <w:w w:val="105"/>
          <w:sz w:val="18"/>
        </w:rPr>
        <w:t>but</w:t>
      </w:r>
      <w:r>
        <w:rPr>
          <w:color w:val="231F20"/>
          <w:spacing w:val="-7"/>
          <w:w w:val="105"/>
          <w:sz w:val="18"/>
        </w:rPr>
        <w:t xml:space="preserve"> </w:t>
      </w:r>
      <w:r>
        <w:rPr>
          <w:color w:val="231F20"/>
          <w:w w:val="105"/>
          <w:sz w:val="18"/>
        </w:rPr>
        <w:t>his</w:t>
      </w:r>
      <w:r>
        <w:rPr>
          <w:color w:val="231F20"/>
          <w:spacing w:val="-7"/>
          <w:w w:val="105"/>
          <w:sz w:val="18"/>
        </w:rPr>
        <w:t xml:space="preserve"> </w:t>
      </w:r>
      <w:r>
        <w:rPr>
          <w:color w:val="231F20"/>
          <w:w w:val="105"/>
          <w:sz w:val="18"/>
        </w:rPr>
        <w:t>smile</w:t>
      </w:r>
      <w:r>
        <w:rPr>
          <w:color w:val="231F20"/>
          <w:spacing w:val="-7"/>
          <w:w w:val="105"/>
          <w:sz w:val="18"/>
        </w:rPr>
        <w:t xml:space="preserve"> </w:t>
      </w:r>
      <w:r>
        <w:rPr>
          <w:color w:val="231F20"/>
          <w:w w:val="105"/>
          <w:sz w:val="18"/>
        </w:rPr>
        <w:t>never</w:t>
      </w:r>
      <w:r>
        <w:rPr>
          <w:color w:val="231F20"/>
          <w:spacing w:val="-7"/>
          <w:w w:val="105"/>
          <w:sz w:val="18"/>
        </w:rPr>
        <w:t xml:space="preserve"> </w:t>
      </w:r>
      <w:r>
        <w:rPr>
          <w:color w:val="231F20"/>
          <w:w w:val="105"/>
          <w:sz w:val="18"/>
        </w:rPr>
        <w:t>dimmed; And said,</w:t>
      </w:r>
      <w:r>
        <w:rPr>
          <w:color w:val="231F20"/>
          <w:spacing w:val="-8"/>
          <w:w w:val="105"/>
          <w:sz w:val="18"/>
        </w:rPr>
        <w:t xml:space="preserve"> </w:t>
      </w:r>
      <w:r>
        <w:rPr>
          <w:color w:val="231F20"/>
          <w:w w:val="105"/>
          <w:sz w:val="18"/>
        </w:rPr>
        <w:t>“I’m gonna be like him, yeah.</w:t>
      </w:r>
    </w:p>
    <w:p w14:paraId="77827253">
      <w:pPr>
        <w:spacing w:before="1"/>
        <w:ind w:left="1513" w:right="0" w:firstLine="0"/>
        <w:jc w:val="left"/>
        <w:rPr>
          <w:sz w:val="18"/>
        </w:rPr>
      </w:pPr>
      <w:r>
        <w:rPr>
          <w:color w:val="231F20"/>
          <w:w w:val="105"/>
          <w:sz w:val="18"/>
        </w:rPr>
        <w:t>You</w:t>
      </w:r>
      <w:r>
        <w:rPr>
          <w:color w:val="231F20"/>
          <w:spacing w:val="-6"/>
          <w:w w:val="105"/>
          <w:sz w:val="18"/>
        </w:rPr>
        <w:t xml:space="preserve"> </w:t>
      </w:r>
      <w:r>
        <w:rPr>
          <w:color w:val="231F20"/>
          <w:w w:val="105"/>
          <w:sz w:val="18"/>
        </w:rPr>
        <w:t>know</w:t>
      </w:r>
      <w:r>
        <w:rPr>
          <w:color w:val="231F20"/>
          <w:spacing w:val="-6"/>
          <w:w w:val="105"/>
          <w:sz w:val="18"/>
        </w:rPr>
        <w:t xml:space="preserve"> </w:t>
      </w:r>
      <w:r>
        <w:rPr>
          <w:color w:val="231F20"/>
          <w:w w:val="105"/>
          <w:sz w:val="18"/>
        </w:rPr>
        <w:t>I’m</w:t>
      </w:r>
      <w:r>
        <w:rPr>
          <w:color w:val="231F20"/>
          <w:spacing w:val="-6"/>
          <w:w w:val="105"/>
          <w:sz w:val="18"/>
        </w:rPr>
        <w:t xml:space="preserve"> </w:t>
      </w:r>
      <w:r>
        <w:rPr>
          <w:color w:val="231F20"/>
          <w:w w:val="105"/>
          <w:sz w:val="18"/>
        </w:rPr>
        <w:t>gonna</w:t>
      </w:r>
      <w:r>
        <w:rPr>
          <w:color w:val="231F20"/>
          <w:spacing w:val="-5"/>
          <w:w w:val="105"/>
          <w:sz w:val="18"/>
        </w:rPr>
        <w:t xml:space="preserve"> </w:t>
      </w:r>
      <w:r>
        <w:rPr>
          <w:color w:val="231F20"/>
          <w:w w:val="105"/>
          <w:sz w:val="18"/>
        </w:rPr>
        <w:t>be</w:t>
      </w:r>
      <w:r>
        <w:rPr>
          <w:color w:val="231F20"/>
          <w:spacing w:val="-6"/>
          <w:w w:val="105"/>
          <w:sz w:val="18"/>
        </w:rPr>
        <w:t xml:space="preserve"> </w:t>
      </w:r>
      <w:r>
        <w:rPr>
          <w:color w:val="231F20"/>
          <w:w w:val="105"/>
          <w:sz w:val="18"/>
        </w:rPr>
        <w:t>like</w:t>
      </w:r>
      <w:r>
        <w:rPr>
          <w:color w:val="231F20"/>
          <w:spacing w:val="-6"/>
          <w:w w:val="105"/>
          <w:sz w:val="18"/>
        </w:rPr>
        <w:t xml:space="preserve"> </w:t>
      </w:r>
      <w:r>
        <w:rPr>
          <w:color w:val="231F20"/>
          <w:w w:val="105"/>
          <w:sz w:val="18"/>
        </w:rPr>
        <w:t>him.”</w:t>
      </w:r>
      <w:r>
        <w:rPr>
          <w:color w:val="231F20"/>
          <w:spacing w:val="-6"/>
          <w:w w:val="105"/>
          <w:sz w:val="18"/>
        </w:rPr>
        <w:t xml:space="preserve"> </w:t>
      </w:r>
      <w:r>
        <w:rPr>
          <w:color w:val="231F20"/>
          <w:spacing w:val="-2"/>
          <w:w w:val="105"/>
          <w:sz w:val="18"/>
        </w:rPr>
        <w:t>(Chorus)</w:t>
      </w:r>
    </w:p>
    <w:p w14:paraId="7743BA08">
      <w:pPr>
        <w:pStyle w:val="11"/>
        <w:rPr>
          <w:sz w:val="18"/>
        </w:rPr>
      </w:pPr>
    </w:p>
    <w:p w14:paraId="70E57A62">
      <w:pPr>
        <w:spacing w:before="131"/>
        <w:ind w:left="1513" w:right="0" w:firstLine="0"/>
        <w:jc w:val="left"/>
        <w:rPr>
          <w:rFonts w:ascii="Verdana"/>
          <w:b/>
          <w:sz w:val="18"/>
        </w:rPr>
      </w:pPr>
      <w:r>
        <w:rPr>
          <w:rFonts w:ascii="Verdana"/>
          <w:b/>
          <w:color w:val="231F20"/>
          <w:w w:val="105"/>
          <w:sz w:val="18"/>
        </w:rPr>
        <w:t>V</w:t>
      </w:r>
      <w:r>
        <w:rPr>
          <w:rFonts w:ascii="Verdana"/>
          <w:b/>
          <w:smallCaps/>
          <w:color w:val="231F20"/>
          <w:w w:val="105"/>
          <w:sz w:val="18"/>
        </w:rPr>
        <w:t>erse</w:t>
      </w:r>
      <w:r>
        <w:rPr>
          <w:rFonts w:ascii="Verdana"/>
          <w:b/>
          <w:smallCaps w:val="0"/>
          <w:color w:val="231F20"/>
          <w:spacing w:val="-21"/>
          <w:w w:val="105"/>
          <w:sz w:val="18"/>
        </w:rPr>
        <w:t xml:space="preserve"> </w:t>
      </w:r>
      <w:r>
        <w:rPr>
          <w:rFonts w:ascii="Verdana"/>
          <w:b/>
          <w:smallCaps w:val="0"/>
          <w:color w:val="231F20"/>
          <w:spacing w:val="-10"/>
          <w:w w:val="110"/>
          <w:sz w:val="18"/>
        </w:rPr>
        <w:t>3</w:t>
      </w:r>
    </w:p>
    <w:p w14:paraId="4C491FD8">
      <w:pPr>
        <w:spacing w:before="88" w:line="328" w:lineRule="auto"/>
        <w:ind w:left="1513" w:right="258" w:firstLine="0"/>
        <w:jc w:val="left"/>
        <w:rPr>
          <w:sz w:val="18"/>
        </w:rPr>
      </w:pPr>
      <w:r>
        <w:rPr>
          <w:color w:val="231F20"/>
          <w:w w:val="105"/>
          <w:sz w:val="18"/>
        </w:rPr>
        <w:t>Well,</w:t>
      </w:r>
      <w:r>
        <w:rPr>
          <w:color w:val="231F20"/>
          <w:spacing w:val="-8"/>
          <w:w w:val="105"/>
          <w:sz w:val="18"/>
        </w:rPr>
        <w:t xml:space="preserve"> </w:t>
      </w:r>
      <w:r>
        <w:rPr>
          <w:color w:val="231F20"/>
          <w:w w:val="105"/>
          <w:sz w:val="18"/>
        </w:rPr>
        <w:t>he came from college just the other day, So much like a man,</w:t>
      </w:r>
      <w:r>
        <w:rPr>
          <w:color w:val="231F20"/>
          <w:spacing w:val="-2"/>
          <w:w w:val="105"/>
          <w:sz w:val="18"/>
        </w:rPr>
        <w:t xml:space="preserve"> </w:t>
      </w:r>
      <w:r>
        <w:rPr>
          <w:color w:val="231F20"/>
          <w:w w:val="105"/>
          <w:sz w:val="18"/>
        </w:rPr>
        <w:t>I just had to say.</w:t>
      </w:r>
    </w:p>
    <w:p w14:paraId="61D9E0EB">
      <w:pPr>
        <w:spacing w:before="1"/>
        <w:ind w:left="1513" w:right="0" w:firstLine="0"/>
        <w:jc w:val="left"/>
        <w:rPr>
          <w:sz w:val="18"/>
        </w:rPr>
      </w:pPr>
      <w:r>
        <w:rPr>
          <w:color w:val="231F20"/>
          <w:w w:val="105"/>
          <w:sz w:val="18"/>
        </w:rPr>
        <w:t>“Son,</w:t>
      </w:r>
      <w:r>
        <w:rPr>
          <w:color w:val="231F20"/>
          <w:spacing w:val="-6"/>
          <w:w w:val="105"/>
          <w:sz w:val="18"/>
        </w:rPr>
        <w:t xml:space="preserve"> </w:t>
      </w:r>
      <w:r>
        <w:rPr>
          <w:color w:val="231F20"/>
          <w:w w:val="105"/>
          <w:sz w:val="18"/>
        </w:rPr>
        <w:t>I’m</w:t>
      </w:r>
      <w:r>
        <w:rPr>
          <w:color w:val="231F20"/>
          <w:spacing w:val="3"/>
          <w:w w:val="105"/>
          <w:sz w:val="18"/>
        </w:rPr>
        <w:t xml:space="preserve"> </w:t>
      </w:r>
      <w:r>
        <w:rPr>
          <w:color w:val="231F20"/>
          <w:w w:val="105"/>
          <w:sz w:val="18"/>
        </w:rPr>
        <w:t>proud</w:t>
      </w:r>
      <w:r>
        <w:rPr>
          <w:color w:val="231F20"/>
          <w:spacing w:val="2"/>
          <w:w w:val="105"/>
          <w:sz w:val="18"/>
        </w:rPr>
        <w:t xml:space="preserve"> </w:t>
      </w:r>
      <w:r>
        <w:rPr>
          <w:color w:val="231F20"/>
          <w:w w:val="105"/>
          <w:sz w:val="18"/>
        </w:rPr>
        <w:t>of</w:t>
      </w:r>
      <w:r>
        <w:rPr>
          <w:color w:val="231F20"/>
          <w:spacing w:val="3"/>
          <w:w w:val="105"/>
          <w:sz w:val="18"/>
        </w:rPr>
        <w:t xml:space="preserve"> </w:t>
      </w:r>
      <w:r>
        <w:rPr>
          <w:color w:val="231F20"/>
          <w:w w:val="105"/>
          <w:sz w:val="18"/>
        </w:rPr>
        <w:t>you.</w:t>
      </w:r>
      <w:r>
        <w:rPr>
          <w:color w:val="231F20"/>
          <w:spacing w:val="-5"/>
          <w:w w:val="105"/>
          <w:sz w:val="18"/>
        </w:rPr>
        <w:t xml:space="preserve"> </w:t>
      </w:r>
      <w:r>
        <w:rPr>
          <w:color w:val="231F20"/>
          <w:w w:val="105"/>
          <w:sz w:val="18"/>
        </w:rPr>
        <w:t>Can</w:t>
      </w:r>
      <w:r>
        <w:rPr>
          <w:color w:val="231F20"/>
          <w:spacing w:val="2"/>
          <w:w w:val="105"/>
          <w:sz w:val="18"/>
        </w:rPr>
        <w:t xml:space="preserve"> </w:t>
      </w:r>
      <w:r>
        <w:rPr>
          <w:color w:val="231F20"/>
          <w:w w:val="105"/>
          <w:sz w:val="18"/>
        </w:rPr>
        <w:t>you</w:t>
      </w:r>
      <w:r>
        <w:rPr>
          <w:color w:val="231F20"/>
          <w:spacing w:val="3"/>
          <w:w w:val="105"/>
          <w:sz w:val="18"/>
        </w:rPr>
        <w:t xml:space="preserve"> </w:t>
      </w:r>
      <w:r>
        <w:rPr>
          <w:color w:val="231F20"/>
          <w:w w:val="105"/>
          <w:sz w:val="18"/>
        </w:rPr>
        <w:t>sit</w:t>
      </w:r>
      <w:r>
        <w:rPr>
          <w:color w:val="231F20"/>
          <w:spacing w:val="3"/>
          <w:w w:val="105"/>
          <w:sz w:val="18"/>
        </w:rPr>
        <w:t xml:space="preserve"> </w:t>
      </w:r>
      <w:r>
        <w:rPr>
          <w:color w:val="231F20"/>
          <w:w w:val="105"/>
          <w:sz w:val="18"/>
        </w:rPr>
        <w:t>for</w:t>
      </w:r>
      <w:r>
        <w:rPr>
          <w:color w:val="231F20"/>
          <w:spacing w:val="3"/>
          <w:w w:val="105"/>
          <w:sz w:val="18"/>
        </w:rPr>
        <w:t xml:space="preserve"> </w:t>
      </w:r>
      <w:r>
        <w:rPr>
          <w:color w:val="231F20"/>
          <w:w w:val="105"/>
          <w:sz w:val="18"/>
        </w:rPr>
        <w:t>a</w:t>
      </w:r>
      <w:r>
        <w:rPr>
          <w:color w:val="231F20"/>
          <w:spacing w:val="3"/>
          <w:w w:val="105"/>
          <w:sz w:val="18"/>
        </w:rPr>
        <w:t xml:space="preserve"> </w:t>
      </w:r>
      <w:r>
        <w:rPr>
          <w:color w:val="231F20"/>
          <w:spacing w:val="-2"/>
          <w:w w:val="105"/>
          <w:sz w:val="18"/>
        </w:rPr>
        <w:t>while?”</w:t>
      </w:r>
    </w:p>
    <w:p w14:paraId="54ACE5D7">
      <w:pPr>
        <w:spacing w:before="110"/>
        <w:ind w:left="260" w:right="0" w:firstLine="0"/>
        <w:jc w:val="left"/>
        <w:rPr>
          <w:sz w:val="18"/>
        </w:rPr>
      </w:pPr>
      <w:r>
        <w:br w:type="column"/>
      </w:r>
      <w:r>
        <w:rPr>
          <w:color w:val="231F20"/>
          <w:sz w:val="18"/>
        </w:rPr>
        <w:t>He</w:t>
      </w:r>
      <w:r>
        <w:rPr>
          <w:color w:val="231F20"/>
          <w:spacing w:val="6"/>
          <w:sz w:val="18"/>
        </w:rPr>
        <w:t xml:space="preserve"> </w:t>
      </w:r>
      <w:r>
        <w:rPr>
          <w:color w:val="231F20"/>
          <w:sz w:val="18"/>
        </w:rPr>
        <w:t>shook</w:t>
      </w:r>
      <w:r>
        <w:rPr>
          <w:color w:val="231F20"/>
          <w:spacing w:val="7"/>
          <w:sz w:val="18"/>
        </w:rPr>
        <w:t xml:space="preserve"> </w:t>
      </w:r>
      <w:r>
        <w:rPr>
          <w:color w:val="231F20"/>
          <w:sz w:val="18"/>
        </w:rPr>
        <w:t>his</w:t>
      </w:r>
      <w:r>
        <w:rPr>
          <w:color w:val="231F20"/>
          <w:spacing w:val="7"/>
          <w:sz w:val="18"/>
        </w:rPr>
        <w:t xml:space="preserve"> </w:t>
      </w:r>
      <w:r>
        <w:rPr>
          <w:color w:val="231F20"/>
          <w:sz w:val="18"/>
        </w:rPr>
        <w:t>head,</w:t>
      </w:r>
      <w:r>
        <w:rPr>
          <w:color w:val="231F20"/>
          <w:spacing w:val="-2"/>
          <w:sz w:val="18"/>
        </w:rPr>
        <w:t xml:space="preserve"> </w:t>
      </w:r>
      <w:r>
        <w:rPr>
          <w:color w:val="231F20"/>
          <w:sz w:val="18"/>
        </w:rPr>
        <w:t>and</w:t>
      </w:r>
      <w:r>
        <w:rPr>
          <w:color w:val="231F20"/>
          <w:spacing w:val="7"/>
          <w:sz w:val="18"/>
        </w:rPr>
        <w:t xml:space="preserve"> </w:t>
      </w:r>
      <w:r>
        <w:rPr>
          <w:color w:val="231F20"/>
          <w:sz w:val="18"/>
        </w:rPr>
        <w:t>said</w:t>
      </w:r>
      <w:r>
        <w:rPr>
          <w:color w:val="231F20"/>
          <w:spacing w:val="7"/>
          <w:sz w:val="18"/>
        </w:rPr>
        <w:t xml:space="preserve"> </w:t>
      </w:r>
      <w:r>
        <w:rPr>
          <w:color w:val="231F20"/>
          <w:sz w:val="18"/>
        </w:rPr>
        <w:t>with</w:t>
      </w:r>
      <w:r>
        <w:rPr>
          <w:color w:val="231F20"/>
          <w:spacing w:val="7"/>
          <w:sz w:val="18"/>
        </w:rPr>
        <w:t xml:space="preserve"> </w:t>
      </w:r>
      <w:r>
        <w:rPr>
          <w:color w:val="231F20"/>
          <w:sz w:val="18"/>
        </w:rPr>
        <w:t>a</w:t>
      </w:r>
      <w:r>
        <w:rPr>
          <w:color w:val="231F20"/>
          <w:spacing w:val="7"/>
          <w:sz w:val="18"/>
        </w:rPr>
        <w:t xml:space="preserve"> </w:t>
      </w:r>
      <w:r>
        <w:rPr>
          <w:color w:val="231F20"/>
          <w:spacing w:val="-2"/>
          <w:sz w:val="18"/>
        </w:rPr>
        <w:t>smile,</w:t>
      </w:r>
    </w:p>
    <w:p w14:paraId="14308B16">
      <w:pPr>
        <w:spacing w:before="77" w:line="328" w:lineRule="auto"/>
        <w:ind w:left="260" w:right="1437" w:firstLine="0"/>
        <w:jc w:val="left"/>
        <w:rPr>
          <w:sz w:val="18"/>
        </w:rPr>
      </w:pPr>
      <w:r>
        <w:rPr>
          <w:color w:val="231F20"/>
          <w:w w:val="105"/>
          <w:sz w:val="18"/>
        </w:rPr>
        <w:t>“What</w:t>
      </w:r>
      <w:r>
        <w:rPr>
          <w:color w:val="231F20"/>
          <w:spacing w:val="-14"/>
          <w:w w:val="105"/>
          <w:sz w:val="18"/>
        </w:rPr>
        <w:t xml:space="preserve"> </w:t>
      </w:r>
      <w:r>
        <w:rPr>
          <w:color w:val="231F20"/>
          <w:w w:val="105"/>
          <w:sz w:val="18"/>
        </w:rPr>
        <w:t>I’d</w:t>
      </w:r>
      <w:r>
        <w:rPr>
          <w:color w:val="231F20"/>
          <w:spacing w:val="-13"/>
          <w:w w:val="105"/>
          <w:sz w:val="18"/>
        </w:rPr>
        <w:t xml:space="preserve"> </w:t>
      </w:r>
      <w:r>
        <w:rPr>
          <w:color w:val="231F20"/>
          <w:w w:val="105"/>
          <w:sz w:val="18"/>
        </w:rPr>
        <w:t>really</w:t>
      </w:r>
      <w:r>
        <w:rPr>
          <w:color w:val="231F20"/>
          <w:spacing w:val="-13"/>
          <w:w w:val="105"/>
          <w:sz w:val="18"/>
        </w:rPr>
        <w:t xml:space="preserve"> </w:t>
      </w:r>
      <w:r>
        <w:rPr>
          <w:color w:val="231F20"/>
          <w:w w:val="105"/>
          <w:sz w:val="18"/>
        </w:rPr>
        <w:t>like,</w:t>
      </w:r>
      <w:r>
        <w:rPr>
          <w:color w:val="231F20"/>
          <w:spacing w:val="-13"/>
          <w:w w:val="105"/>
          <w:sz w:val="18"/>
        </w:rPr>
        <w:t xml:space="preserve"> </w:t>
      </w:r>
      <w:r>
        <w:rPr>
          <w:color w:val="231F20"/>
          <w:w w:val="105"/>
          <w:sz w:val="18"/>
        </w:rPr>
        <w:t>Dad,</w:t>
      </w:r>
      <w:r>
        <w:rPr>
          <w:color w:val="231F20"/>
          <w:spacing w:val="-13"/>
          <w:w w:val="105"/>
          <w:sz w:val="18"/>
        </w:rPr>
        <w:t xml:space="preserve"> </w:t>
      </w:r>
      <w:r>
        <w:rPr>
          <w:color w:val="231F20"/>
          <w:w w:val="105"/>
          <w:sz w:val="18"/>
        </w:rPr>
        <w:t>is</w:t>
      </w:r>
      <w:r>
        <w:rPr>
          <w:color w:val="231F20"/>
          <w:spacing w:val="-13"/>
          <w:w w:val="105"/>
          <w:sz w:val="18"/>
        </w:rPr>
        <w:t xml:space="preserve"> </w:t>
      </w:r>
      <w:r>
        <w:rPr>
          <w:color w:val="231F20"/>
          <w:w w:val="105"/>
          <w:sz w:val="18"/>
        </w:rPr>
        <w:t>to</w:t>
      </w:r>
      <w:r>
        <w:rPr>
          <w:color w:val="231F20"/>
          <w:spacing w:val="-13"/>
          <w:w w:val="105"/>
          <w:sz w:val="18"/>
        </w:rPr>
        <w:t xml:space="preserve"> </w:t>
      </w:r>
      <w:r>
        <w:rPr>
          <w:color w:val="231F20"/>
          <w:w w:val="105"/>
          <w:sz w:val="18"/>
        </w:rPr>
        <w:t>borrow</w:t>
      </w:r>
      <w:r>
        <w:rPr>
          <w:color w:val="231F20"/>
          <w:spacing w:val="-14"/>
          <w:w w:val="105"/>
          <w:sz w:val="18"/>
        </w:rPr>
        <w:t xml:space="preserve"> </w:t>
      </w:r>
      <w:r>
        <w:rPr>
          <w:color w:val="231F20"/>
          <w:w w:val="105"/>
          <w:sz w:val="18"/>
        </w:rPr>
        <w:t>the</w:t>
      </w:r>
      <w:r>
        <w:rPr>
          <w:color w:val="231F20"/>
          <w:spacing w:val="-13"/>
          <w:w w:val="105"/>
          <w:sz w:val="18"/>
        </w:rPr>
        <w:t xml:space="preserve"> </w:t>
      </w:r>
      <w:r>
        <w:rPr>
          <w:color w:val="231F20"/>
          <w:w w:val="105"/>
          <w:sz w:val="18"/>
        </w:rPr>
        <w:t>car</w:t>
      </w:r>
      <w:r>
        <w:rPr>
          <w:color w:val="231F20"/>
          <w:spacing w:val="-13"/>
          <w:w w:val="105"/>
          <w:sz w:val="18"/>
        </w:rPr>
        <w:t xml:space="preserve"> </w:t>
      </w:r>
      <w:r>
        <w:rPr>
          <w:color w:val="231F20"/>
          <w:w w:val="105"/>
          <w:sz w:val="18"/>
        </w:rPr>
        <w:t>keys. See you later; can I have them please?”</w:t>
      </w:r>
    </w:p>
    <w:p w14:paraId="09DA7361">
      <w:pPr>
        <w:pStyle w:val="11"/>
        <w:spacing w:before="8"/>
      </w:pPr>
    </w:p>
    <w:p w14:paraId="70C541AA">
      <w:pPr>
        <w:spacing w:before="1"/>
        <w:ind w:left="260" w:right="0" w:firstLine="0"/>
        <w:jc w:val="left"/>
        <w:rPr>
          <w:rFonts w:ascii="Verdana"/>
          <w:b/>
          <w:sz w:val="18"/>
        </w:rPr>
      </w:pPr>
      <w:r>
        <w:rPr>
          <w:rFonts w:ascii="Verdana"/>
          <w:b/>
          <w:color w:val="231F20"/>
          <w:spacing w:val="-2"/>
          <w:w w:val="110"/>
          <w:sz w:val="18"/>
        </w:rPr>
        <w:t>C</w:t>
      </w:r>
      <w:r>
        <w:rPr>
          <w:rFonts w:ascii="Verdana"/>
          <w:b/>
          <w:smallCaps/>
          <w:color w:val="231F20"/>
          <w:spacing w:val="-2"/>
          <w:w w:val="110"/>
          <w:sz w:val="18"/>
        </w:rPr>
        <w:t>horus</w:t>
      </w:r>
    </w:p>
    <w:p w14:paraId="0AFBD5FD">
      <w:pPr>
        <w:spacing w:before="88" w:line="328" w:lineRule="auto"/>
        <w:ind w:left="260" w:right="1910" w:firstLine="0"/>
        <w:jc w:val="left"/>
        <w:rPr>
          <w:sz w:val="18"/>
        </w:rPr>
      </w:pPr>
      <w:r>
        <w:rPr>
          <w:color w:val="231F20"/>
          <w:w w:val="105"/>
          <w:sz w:val="18"/>
        </w:rPr>
        <w:t>And</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cat’s</w:t>
      </w:r>
      <w:r>
        <w:rPr>
          <w:color w:val="231F20"/>
          <w:spacing w:val="-6"/>
          <w:w w:val="105"/>
          <w:sz w:val="18"/>
        </w:rPr>
        <w:t xml:space="preserve"> </w:t>
      </w:r>
      <w:r>
        <w:rPr>
          <w:color w:val="231F20"/>
          <w:w w:val="105"/>
          <w:sz w:val="18"/>
        </w:rPr>
        <w:t>in</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cradle</w:t>
      </w:r>
      <w:r>
        <w:rPr>
          <w:color w:val="231F20"/>
          <w:spacing w:val="-6"/>
          <w:w w:val="105"/>
          <w:sz w:val="18"/>
        </w:rPr>
        <w:t xml:space="preserve"> </w:t>
      </w:r>
      <w:r>
        <w:rPr>
          <w:color w:val="231F20"/>
          <w:w w:val="105"/>
          <w:sz w:val="18"/>
        </w:rPr>
        <w:t>and</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silver</w:t>
      </w:r>
      <w:r>
        <w:rPr>
          <w:color w:val="231F20"/>
          <w:spacing w:val="-6"/>
          <w:w w:val="105"/>
          <w:sz w:val="18"/>
        </w:rPr>
        <w:t xml:space="preserve"> </w:t>
      </w:r>
      <w:r>
        <w:rPr>
          <w:color w:val="231F20"/>
          <w:w w:val="105"/>
          <w:sz w:val="18"/>
        </w:rPr>
        <w:t>spoon, Little boy blue and the man on the moon. “When you coming home, son?”</w:t>
      </w:r>
    </w:p>
    <w:p w14:paraId="4D27D3C7">
      <w:pPr>
        <w:spacing w:before="1" w:line="328" w:lineRule="auto"/>
        <w:ind w:left="260" w:right="1437" w:firstLine="0"/>
        <w:jc w:val="left"/>
        <w:rPr>
          <w:sz w:val="18"/>
        </w:rPr>
      </w:pPr>
      <w:r>
        <w:rPr>
          <w:color w:val="231F20"/>
          <w:sz w:val="18"/>
        </w:rPr>
        <w:t>“I don’t know when,</w:t>
      </w:r>
      <w:r>
        <w:rPr>
          <w:color w:val="231F20"/>
          <w:spacing w:val="-5"/>
          <w:sz w:val="18"/>
        </w:rPr>
        <w:t xml:space="preserve"> </w:t>
      </w:r>
      <w:r>
        <w:rPr>
          <w:color w:val="231F20"/>
          <w:sz w:val="18"/>
        </w:rPr>
        <w:t>but we’ll get together then,</w:t>
      </w:r>
      <w:r>
        <w:rPr>
          <w:color w:val="231F20"/>
          <w:spacing w:val="-5"/>
          <w:sz w:val="18"/>
        </w:rPr>
        <w:t xml:space="preserve"> </w:t>
      </w:r>
      <w:r>
        <w:rPr>
          <w:color w:val="231F20"/>
          <w:sz w:val="18"/>
        </w:rPr>
        <w:t xml:space="preserve">Dad. </w:t>
      </w:r>
      <w:r>
        <w:rPr>
          <w:color w:val="231F20"/>
          <w:w w:val="110"/>
          <w:sz w:val="18"/>
        </w:rPr>
        <w:t>You</w:t>
      </w:r>
      <w:r>
        <w:rPr>
          <w:color w:val="231F20"/>
          <w:spacing w:val="-2"/>
          <w:w w:val="110"/>
          <w:sz w:val="18"/>
        </w:rPr>
        <w:t xml:space="preserve"> </w:t>
      </w:r>
      <w:r>
        <w:rPr>
          <w:color w:val="231F20"/>
          <w:w w:val="110"/>
          <w:sz w:val="18"/>
        </w:rPr>
        <w:t>know</w:t>
      </w:r>
      <w:r>
        <w:rPr>
          <w:color w:val="231F20"/>
          <w:spacing w:val="-2"/>
          <w:w w:val="110"/>
          <w:sz w:val="18"/>
        </w:rPr>
        <w:t xml:space="preserve"> </w:t>
      </w:r>
      <w:r>
        <w:rPr>
          <w:color w:val="231F20"/>
          <w:w w:val="110"/>
          <w:sz w:val="18"/>
        </w:rPr>
        <w:t>we’ll</w:t>
      </w:r>
      <w:r>
        <w:rPr>
          <w:color w:val="231F20"/>
          <w:spacing w:val="-2"/>
          <w:w w:val="110"/>
          <w:sz w:val="18"/>
        </w:rPr>
        <w:t xml:space="preserve"> </w:t>
      </w:r>
      <w:r>
        <w:rPr>
          <w:color w:val="231F20"/>
          <w:w w:val="110"/>
          <w:sz w:val="18"/>
        </w:rPr>
        <w:t>have</w:t>
      </w:r>
      <w:r>
        <w:rPr>
          <w:color w:val="231F20"/>
          <w:spacing w:val="-2"/>
          <w:w w:val="110"/>
          <w:sz w:val="18"/>
        </w:rPr>
        <w:t xml:space="preserve"> </w:t>
      </w:r>
      <w:r>
        <w:rPr>
          <w:color w:val="231F20"/>
          <w:w w:val="110"/>
          <w:sz w:val="18"/>
        </w:rPr>
        <w:t>a</w:t>
      </w:r>
      <w:r>
        <w:rPr>
          <w:color w:val="231F20"/>
          <w:spacing w:val="-2"/>
          <w:w w:val="110"/>
          <w:sz w:val="18"/>
        </w:rPr>
        <w:t xml:space="preserve"> </w:t>
      </w:r>
      <w:r>
        <w:rPr>
          <w:color w:val="231F20"/>
          <w:w w:val="110"/>
          <w:sz w:val="18"/>
        </w:rPr>
        <w:t>good</w:t>
      </w:r>
      <w:r>
        <w:rPr>
          <w:color w:val="231F20"/>
          <w:spacing w:val="-2"/>
          <w:w w:val="110"/>
          <w:sz w:val="18"/>
        </w:rPr>
        <w:t xml:space="preserve"> </w:t>
      </w:r>
      <w:r>
        <w:rPr>
          <w:color w:val="231F20"/>
          <w:w w:val="110"/>
          <w:sz w:val="18"/>
        </w:rPr>
        <w:t>time</w:t>
      </w:r>
      <w:r>
        <w:rPr>
          <w:color w:val="231F20"/>
          <w:spacing w:val="-2"/>
          <w:w w:val="110"/>
          <w:sz w:val="18"/>
        </w:rPr>
        <w:t xml:space="preserve"> </w:t>
      </w:r>
      <w:r>
        <w:rPr>
          <w:color w:val="231F20"/>
          <w:w w:val="110"/>
          <w:sz w:val="18"/>
        </w:rPr>
        <w:t>then.”</w:t>
      </w:r>
    </w:p>
    <w:p w14:paraId="168015BE">
      <w:pPr>
        <w:pStyle w:val="11"/>
        <w:spacing w:before="9"/>
      </w:pPr>
    </w:p>
    <w:p w14:paraId="32BC3399">
      <w:pPr>
        <w:spacing w:before="0"/>
        <w:ind w:left="260" w:right="0" w:firstLine="0"/>
        <w:jc w:val="left"/>
        <w:rPr>
          <w:rFonts w:ascii="Verdana"/>
          <w:b/>
          <w:sz w:val="18"/>
        </w:rPr>
      </w:pPr>
      <w:r>
        <w:rPr>
          <w:rFonts w:ascii="Verdana"/>
          <w:b/>
          <w:color w:val="231F20"/>
          <w:w w:val="105"/>
          <w:sz w:val="18"/>
        </w:rPr>
        <w:t>V</w:t>
      </w:r>
      <w:r>
        <w:rPr>
          <w:rFonts w:ascii="Verdana"/>
          <w:b/>
          <w:smallCaps/>
          <w:color w:val="231F20"/>
          <w:w w:val="105"/>
          <w:sz w:val="18"/>
        </w:rPr>
        <w:t>erse</w:t>
      </w:r>
      <w:r>
        <w:rPr>
          <w:rFonts w:ascii="Verdana"/>
          <w:b/>
          <w:smallCaps w:val="0"/>
          <w:color w:val="231F20"/>
          <w:spacing w:val="-21"/>
          <w:w w:val="105"/>
          <w:sz w:val="18"/>
        </w:rPr>
        <w:t xml:space="preserve"> </w:t>
      </w:r>
      <w:r>
        <w:rPr>
          <w:rFonts w:ascii="Verdana"/>
          <w:b/>
          <w:smallCaps w:val="0"/>
          <w:color w:val="231F20"/>
          <w:spacing w:val="-10"/>
          <w:w w:val="110"/>
          <w:sz w:val="18"/>
        </w:rPr>
        <w:t>4</w:t>
      </w:r>
    </w:p>
    <w:p w14:paraId="26195F33">
      <w:pPr>
        <w:spacing w:before="88" w:line="328" w:lineRule="auto"/>
        <w:ind w:left="260" w:right="2091" w:firstLine="0"/>
        <w:jc w:val="left"/>
        <w:rPr>
          <w:sz w:val="18"/>
        </w:rPr>
      </w:pPr>
      <w:r>
        <w:rPr>
          <w:color w:val="231F20"/>
          <w:w w:val="105"/>
          <w:sz w:val="18"/>
        </w:rPr>
        <w:t>I’ve</w:t>
      </w:r>
      <w:r>
        <w:rPr>
          <w:color w:val="231F20"/>
          <w:spacing w:val="-9"/>
          <w:w w:val="105"/>
          <w:sz w:val="18"/>
        </w:rPr>
        <w:t xml:space="preserve"> </w:t>
      </w:r>
      <w:r>
        <w:rPr>
          <w:color w:val="231F20"/>
          <w:w w:val="105"/>
          <w:sz w:val="18"/>
        </w:rPr>
        <w:t>long</w:t>
      </w:r>
      <w:r>
        <w:rPr>
          <w:color w:val="231F20"/>
          <w:spacing w:val="-8"/>
          <w:w w:val="105"/>
          <w:sz w:val="18"/>
        </w:rPr>
        <w:t xml:space="preserve"> </w:t>
      </w:r>
      <w:r>
        <w:rPr>
          <w:color w:val="231F20"/>
          <w:w w:val="105"/>
          <w:sz w:val="18"/>
        </w:rPr>
        <w:t>since</w:t>
      </w:r>
      <w:r>
        <w:rPr>
          <w:color w:val="231F20"/>
          <w:spacing w:val="-8"/>
          <w:w w:val="105"/>
          <w:sz w:val="18"/>
        </w:rPr>
        <w:t xml:space="preserve"> </w:t>
      </w:r>
      <w:r>
        <w:rPr>
          <w:color w:val="231F20"/>
          <w:w w:val="105"/>
          <w:sz w:val="18"/>
        </w:rPr>
        <w:t>retired,</w:t>
      </w:r>
      <w:r>
        <w:rPr>
          <w:color w:val="231F20"/>
          <w:spacing w:val="-14"/>
          <w:w w:val="105"/>
          <w:sz w:val="18"/>
        </w:rPr>
        <w:t xml:space="preserve"> </w:t>
      </w:r>
      <w:r>
        <w:rPr>
          <w:color w:val="231F20"/>
          <w:w w:val="105"/>
          <w:sz w:val="18"/>
        </w:rPr>
        <w:t>my</w:t>
      </w:r>
      <w:r>
        <w:rPr>
          <w:color w:val="231F20"/>
          <w:spacing w:val="-7"/>
          <w:w w:val="105"/>
          <w:sz w:val="18"/>
        </w:rPr>
        <w:t xml:space="preserve"> </w:t>
      </w:r>
      <w:r>
        <w:rPr>
          <w:color w:val="231F20"/>
          <w:w w:val="105"/>
          <w:sz w:val="18"/>
        </w:rPr>
        <w:t>son’s</w:t>
      </w:r>
      <w:r>
        <w:rPr>
          <w:color w:val="231F20"/>
          <w:spacing w:val="-8"/>
          <w:w w:val="105"/>
          <w:sz w:val="18"/>
        </w:rPr>
        <w:t xml:space="preserve"> </w:t>
      </w:r>
      <w:r>
        <w:rPr>
          <w:color w:val="231F20"/>
          <w:w w:val="105"/>
          <w:sz w:val="18"/>
        </w:rPr>
        <w:t>moved</w:t>
      </w:r>
      <w:r>
        <w:rPr>
          <w:color w:val="231F20"/>
          <w:spacing w:val="-8"/>
          <w:w w:val="105"/>
          <w:sz w:val="18"/>
        </w:rPr>
        <w:t xml:space="preserve"> </w:t>
      </w:r>
      <w:r>
        <w:rPr>
          <w:color w:val="231F20"/>
          <w:w w:val="105"/>
          <w:sz w:val="18"/>
        </w:rPr>
        <w:t>away. I called him up just the other day.</w:t>
      </w:r>
    </w:p>
    <w:p w14:paraId="5ED8991A">
      <w:pPr>
        <w:spacing w:before="1" w:line="328" w:lineRule="auto"/>
        <w:ind w:left="260" w:right="1983" w:firstLine="0"/>
        <w:jc w:val="left"/>
        <w:rPr>
          <w:sz w:val="18"/>
        </w:rPr>
      </w:pPr>
      <w:r>
        <w:rPr>
          <w:color w:val="231F20"/>
          <w:w w:val="105"/>
          <w:sz w:val="18"/>
        </w:rPr>
        <w:t>I said,</w:t>
      </w:r>
      <w:r>
        <w:rPr>
          <w:color w:val="231F20"/>
          <w:spacing w:val="-6"/>
          <w:w w:val="105"/>
          <w:sz w:val="18"/>
        </w:rPr>
        <w:t xml:space="preserve"> </w:t>
      </w:r>
      <w:r>
        <w:rPr>
          <w:color w:val="231F20"/>
          <w:w w:val="105"/>
          <w:sz w:val="18"/>
        </w:rPr>
        <w:t>“I’d like to see you, if you don’t mind.” He</w:t>
      </w:r>
      <w:r>
        <w:rPr>
          <w:color w:val="231F20"/>
          <w:spacing w:val="-3"/>
          <w:w w:val="105"/>
          <w:sz w:val="18"/>
        </w:rPr>
        <w:t xml:space="preserve"> </w:t>
      </w:r>
      <w:r>
        <w:rPr>
          <w:color w:val="231F20"/>
          <w:w w:val="105"/>
          <w:sz w:val="18"/>
        </w:rPr>
        <w:t>said,</w:t>
      </w:r>
      <w:r>
        <w:rPr>
          <w:color w:val="231F20"/>
          <w:spacing w:val="-18"/>
          <w:w w:val="105"/>
          <w:sz w:val="18"/>
        </w:rPr>
        <w:t xml:space="preserve"> </w:t>
      </w:r>
      <w:r>
        <w:rPr>
          <w:color w:val="231F20"/>
          <w:w w:val="105"/>
          <w:sz w:val="18"/>
        </w:rPr>
        <w:t>“I’d</w:t>
      </w:r>
      <w:r>
        <w:rPr>
          <w:color w:val="231F20"/>
          <w:spacing w:val="-2"/>
          <w:w w:val="105"/>
          <w:sz w:val="18"/>
        </w:rPr>
        <w:t xml:space="preserve"> </w:t>
      </w:r>
      <w:r>
        <w:rPr>
          <w:color w:val="231F20"/>
          <w:w w:val="105"/>
          <w:sz w:val="18"/>
        </w:rPr>
        <w:t>love</w:t>
      </w:r>
      <w:r>
        <w:rPr>
          <w:color w:val="231F20"/>
          <w:spacing w:val="-2"/>
          <w:w w:val="105"/>
          <w:sz w:val="18"/>
        </w:rPr>
        <w:t xml:space="preserve"> </w:t>
      </w:r>
      <w:r>
        <w:rPr>
          <w:color w:val="231F20"/>
          <w:w w:val="105"/>
          <w:sz w:val="18"/>
        </w:rPr>
        <w:t>to,</w:t>
      </w:r>
      <w:r>
        <w:rPr>
          <w:color w:val="231F20"/>
          <w:spacing w:val="-10"/>
          <w:w w:val="105"/>
          <w:sz w:val="18"/>
        </w:rPr>
        <w:t xml:space="preserve"> </w:t>
      </w:r>
      <w:r>
        <w:rPr>
          <w:color w:val="231F20"/>
          <w:w w:val="105"/>
          <w:sz w:val="18"/>
        </w:rPr>
        <w:t>Dad,</w:t>
      </w:r>
      <w:r>
        <w:rPr>
          <w:color w:val="231F20"/>
          <w:spacing w:val="-10"/>
          <w:w w:val="105"/>
          <w:sz w:val="18"/>
        </w:rPr>
        <w:t xml:space="preserve"> </w:t>
      </w:r>
      <w:r>
        <w:rPr>
          <w:color w:val="231F20"/>
          <w:w w:val="105"/>
          <w:sz w:val="18"/>
        </w:rPr>
        <w:t>if</w:t>
      </w:r>
      <w:r>
        <w:rPr>
          <w:color w:val="231F20"/>
          <w:spacing w:val="-2"/>
          <w:w w:val="105"/>
          <w:sz w:val="18"/>
        </w:rPr>
        <w:t xml:space="preserve"> </w:t>
      </w:r>
      <w:r>
        <w:rPr>
          <w:color w:val="231F20"/>
          <w:w w:val="105"/>
          <w:sz w:val="18"/>
        </w:rPr>
        <w:t>I</w:t>
      </w:r>
      <w:r>
        <w:rPr>
          <w:color w:val="231F20"/>
          <w:spacing w:val="-2"/>
          <w:w w:val="105"/>
          <w:sz w:val="18"/>
        </w:rPr>
        <w:t xml:space="preserve"> </w:t>
      </w:r>
      <w:r>
        <w:rPr>
          <w:color w:val="231F20"/>
          <w:w w:val="105"/>
          <w:sz w:val="18"/>
        </w:rPr>
        <w:t>can</w:t>
      </w:r>
      <w:r>
        <w:rPr>
          <w:color w:val="231F20"/>
          <w:spacing w:val="-2"/>
          <w:w w:val="105"/>
          <w:sz w:val="18"/>
        </w:rPr>
        <w:t xml:space="preserve"> </w:t>
      </w:r>
      <w:r>
        <w:rPr>
          <w:color w:val="231F20"/>
          <w:w w:val="105"/>
          <w:sz w:val="18"/>
        </w:rPr>
        <w:t>find</w:t>
      </w:r>
      <w:r>
        <w:rPr>
          <w:color w:val="231F20"/>
          <w:spacing w:val="-2"/>
          <w:w w:val="105"/>
          <w:sz w:val="18"/>
        </w:rPr>
        <w:t xml:space="preserve"> </w:t>
      </w:r>
      <w:r>
        <w:rPr>
          <w:color w:val="231F20"/>
          <w:w w:val="105"/>
          <w:sz w:val="18"/>
        </w:rPr>
        <w:t>the</w:t>
      </w:r>
      <w:r>
        <w:rPr>
          <w:color w:val="231F20"/>
          <w:spacing w:val="-2"/>
          <w:w w:val="105"/>
          <w:sz w:val="18"/>
        </w:rPr>
        <w:t xml:space="preserve"> </w:t>
      </w:r>
      <w:r>
        <w:rPr>
          <w:color w:val="231F20"/>
          <w:w w:val="105"/>
          <w:sz w:val="18"/>
        </w:rPr>
        <w:t>time.</w:t>
      </w:r>
    </w:p>
    <w:p w14:paraId="5068DFFB">
      <w:pPr>
        <w:spacing w:before="1" w:line="328" w:lineRule="auto"/>
        <w:ind w:left="260" w:right="1437" w:firstLine="0"/>
        <w:jc w:val="left"/>
        <w:rPr>
          <w:sz w:val="18"/>
        </w:rPr>
      </w:pPr>
      <w:r>
        <w:rPr>
          <w:color w:val="231F20"/>
          <w:spacing w:val="-2"/>
          <w:sz w:val="18"/>
        </w:rPr>
        <w:t>You</w:t>
      </w:r>
      <w:r>
        <w:rPr>
          <w:color w:val="231F20"/>
          <w:spacing w:val="-10"/>
          <w:sz w:val="18"/>
        </w:rPr>
        <w:t xml:space="preserve"> </w:t>
      </w:r>
      <w:r>
        <w:rPr>
          <w:color w:val="231F20"/>
          <w:spacing w:val="-2"/>
          <w:sz w:val="18"/>
        </w:rPr>
        <w:t>see</w:t>
      </w:r>
      <w:r>
        <w:rPr>
          <w:color w:val="231F20"/>
          <w:spacing w:val="-9"/>
          <w:sz w:val="18"/>
        </w:rPr>
        <w:t xml:space="preserve"> </w:t>
      </w:r>
      <w:r>
        <w:rPr>
          <w:color w:val="231F20"/>
          <w:spacing w:val="-2"/>
          <w:sz w:val="18"/>
        </w:rPr>
        <w:t>my</w:t>
      </w:r>
      <w:r>
        <w:rPr>
          <w:color w:val="231F20"/>
          <w:spacing w:val="-10"/>
          <w:sz w:val="18"/>
        </w:rPr>
        <w:t xml:space="preserve"> </w:t>
      </w:r>
      <w:r>
        <w:rPr>
          <w:color w:val="231F20"/>
          <w:spacing w:val="-2"/>
          <w:sz w:val="18"/>
        </w:rPr>
        <w:t>new</w:t>
      </w:r>
      <w:r>
        <w:rPr>
          <w:color w:val="231F20"/>
          <w:spacing w:val="-10"/>
          <w:sz w:val="18"/>
        </w:rPr>
        <w:t xml:space="preserve"> </w:t>
      </w:r>
      <w:r>
        <w:rPr>
          <w:color w:val="231F20"/>
          <w:spacing w:val="-2"/>
          <w:sz w:val="18"/>
        </w:rPr>
        <w:t>job’s</w:t>
      </w:r>
      <w:r>
        <w:rPr>
          <w:color w:val="231F20"/>
          <w:spacing w:val="-10"/>
          <w:sz w:val="18"/>
        </w:rPr>
        <w:t xml:space="preserve"> </w:t>
      </w:r>
      <w:r>
        <w:rPr>
          <w:color w:val="231F20"/>
          <w:spacing w:val="-2"/>
          <w:sz w:val="18"/>
        </w:rPr>
        <w:t>a</w:t>
      </w:r>
      <w:r>
        <w:rPr>
          <w:color w:val="231F20"/>
          <w:spacing w:val="-10"/>
          <w:sz w:val="18"/>
        </w:rPr>
        <w:t xml:space="preserve"> </w:t>
      </w:r>
      <w:r>
        <w:rPr>
          <w:color w:val="231F20"/>
          <w:spacing w:val="-2"/>
          <w:sz w:val="18"/>
        </w:rPr>
        <w:t>hassle</w:t>
      </w:r>
      <w:r>
        <w:rPr>
          <w:color w:val="231F20"/>
          <w:spacing w:val="-9"/>
          <w:sz w:val="18"/>
        </w:rPr>
        <w:t xml:space="preserve"> </w:t>
      </w:r>
      <w:r>
        <w:rPr>
          <w:color w:val="231F20"/>
          <w:spacing w:val="-2"/>
          <w:sz w:val="18"/>
        </w:rPr>
        <w:t>and</w:t>
      </w:r>
      <w:r>
        <w:rPr>
          <w:color w:val="231F20"/>
          <w:spacing w:val="-10"/>
          <w:sz w:val="18"/>
        </w:rPr>
        <w:t xml:space="preserve"> </w:t>
      </w:r>
      <w:r>
        <w:rPr>
          <w:color w:val="231F20"/>
          <w:spacing w:val="-2"/>
          <w:sz w:val="18"/>
        </w:rPr>
        <w:t>the</w:t>
      </w:r>
      <w:r>
        <w:rPr>
          <w:color w:val="231F20"/>
          <w:spacing w:val="-9"/>
          <w:sz w:val="18"/>
        </w:rPr>
        <w:t xml:space="preserve"> </w:t>
      </w:r>
      <w:r>
        <w:rPr>
          <w:color w:val="231F20"/>
          <w:spacing w:val="-2"/>
          <w:sz w:val="18"/>
        </w:rPr>
        <w:t>kids</w:t>
      </w:r>
      <w:r>
        <w:rPr>
          <w:color w:val="231F20"/>
          <w:spacing w:val="-10"/>
          <w:sz w:val="18"/>
        </w:rPr>
        <w:t xml:space="preserve"> </w:t>
      </w:r>
      <w:r>
        <w:rPr>
          <w:color w:val="231F20"/>
          <w:spacing w:val="-2"/>
          <w:sz w:val="18"/>
        </w:rPr>
        <w:t>have</w:t>
      </w:r>
      <w:r>
        <w:rPr>
          <w:color w:val="231F20"/>
          <w:spacing w:val="-9"/>
          <w:sz w:val="18"/>
        </w:rPr>
        <w:t xml:space="preserve"> </w:t>
      </w:r>
      <w:r>
        <w:rPr>
          <w:color w:val="231F20"/>
          <w:spacing w:val="-2"/>
          <w:sz w:val="18"/>
        </w:rPr>
        <w:t>the</w:t>
      </w:r>
      <w:r>
        <w:rPr>
          <w:color w:val="231F20"/>
          <w:spacing w:val="-9"/>
          <w:sz w:val="18"/>
        </w:rPr>
        <w:t xml:space="preserve"> </w:t>
      </w:r>
      <w:r>
        <w:rPr>
          <w:color w:val="231F20"/>
          <w:spacing w:val="-2"/>
          <w:sz w:val="18"/>
        </w:rPr>
        <w:t xml:space="preserve">flu, </w:t>
      </w:r>
      <w:r>
        <w:rPr>
          <w:color w:val="231F20"/>
          <w:w w:val="105"/>
          <w:sz w:val="18"/>
        </w:rPr>
        <w:t>But it’s sure nice talking to you, Dad.</w:t>
      </w:r>
    </w:p>
    <w:p w14:paraId="14394D20">
      <w:pPr>
        <w:spacing w:before="1"/>
        <w:ind w:left="260" w:right="0" w:firstLine="0"/>
        <w:jc w:val="left"/>
        <w:rPr>
          <w:sz w:val="18"/>
        </w:rPr>
      </w:pPr>
      <w:r>
        <w:rPr>
          <w:color w:val="231F20"/>
          <w:w w:val="105"/>
          <w:sz w:val="18"/>
        </w:rPr>
        <w:t>It’s</w:t>
      </w:r>
      <w:r>
        <w:rPr>
          <w:color w:val="231F20"/>
          <w:spacing w:val="-6"/>
          <w:w w:val="105"/>
          <w:sz w:val="18"/>
        </w:rPr>
        <w:t xml:space="preserve"> </w:t>
      </w:r>
      <w:r>
        <w:rPr>
          <w:color w:val="231F20"/>
          <w:w w:val="105"/>
          <w:sz w:val="18"/>
        </w:rPr>
        <w:t>been</w:t>
      </w:r>
      <w:r>
        <w:rPr>
          <w:color w:val="231F20"/>
          <w:spacing w:val="-5"/>
          <w:w w:val="105"/>
          <w:sz w:val="18"/>
        </w:rPr>
        <w:t xml:space="preserve"> </w:t>
      </w:r>
      <w:r>
        <w:rPr>
          <w:color w:val="231F20"/>
          <w:w w:val="105"/>
          <w:sz w:val="18"/>
        </w:rPr>
        <w:t>sure</w:t>
      </w:r>
      <w:r>
        <w:rPr>
          <w:color w:val="231F20"/>
          <w:spacing w:val="-5"/>
          <w:w w:val="105"/>
          <w:sz w:val="18"/>
        </w:rPr>
        <w:t xml:space="preserve"> </w:t>
      </w:r>
      <w:r>
        <w:rPr>
          <w:color w:val="231F20"/>
          <w:w w:val="105"/>
          <w:sz w:val="18"/>
        </w:rPr>
        <w:t>nice</w:t>
      </w:r>
      <w:r>
        <w:rPr>
          <w:color w:val="231F20"/>
          <w:spacing w:val="-6"/>
          <w:w w:val="105"/>
          <w:sz w:val="18"/>
        </w:rPr>
        <w:t xml:space="preserve"> </w:t>
      </w:r>
      <w:r>
        <w:rPr>
          <w:color w:val="231F20"/>
          <w:w w:val="105"/>
          <w:sz w:val="18"/>
        </w:rPr>
        <w:t>talking</w:t>
      </w:r>
      <w:r>
        <w:rPr>
          <w:color w:val="231F20"/>
          <w:spacing w:val="-5"/>
          <w:w w:val="105"/>
          <w:sz w:val="18"/>
        </w:rPr>
        <w:t xml:space="preserve"> </w:t>
      </w:r>
      <w:r>
        <w:rPr>
          <w:color w:val="231F20"/>
          <w:w w:val="105"/>
          <w:sz w:val="18"/>
        </w:rPr>
        <w:t>to</w:t>
      </w:r>
      <w:r>
        <w:rPr>
          <w:color w:val="231F20"/>
          <w:spacing w:val="-5"/>
          <w:w w:val="105"/>
          <w:sz w:val="18"/>
        </w:rPr>
        <w:t xml:space="preserve"> </w:t>
      </w:r>
      <w:r>
        <w:rPr>
          <w:color w:val="231F20"/>
          <w:spacing w:val="-2"/>
          <w:w w:val="105"/>
          <w:sz w:val="18"/>
        </w:rPr>
        <w:t>you.”</w:t>
      </w:r>
    </w:p>
    <w:p w14:paraId="41F60824">
      <w:pPr>
        <w:spacing w:before="77" w:line="328" w:lineRule="auto"/>
        <w:ind w:left="260" w:right="1646" w:firstLine="0"/>
        <w:jc w:val="left"/>
        <w:rPr>
          <w:sz w:val="18"/>
        </w:rPr>
      </w:pPr>
      <w:r>
        <w:rPr>
          <w:color w:val="231F20"/>
          <w:w w:val="105"/>
          <w:sz w:val="18"/>
        </w:rPr>
        <w:t>And</w:t>
      </w:r>
      <w:r>
        <w:rPr>
          <w:color w:val="231F20"/>
          <w:spacing w:val="-2"/>
          <w:w w:val="105"/>
          <w:sz w:val="18"/>
        </w:rPr>
        <w:t xml:space="preserve"> </w:t>
      </w:r>
      <w:r>
        <w:rPr>
          <w:color w:val="231F20"/>
          <w:w w:val="105"/>
          <w:sz w:val="18"/>
        </w:rPr>
        <w:t>as</w:t>
      </w:r>
      <w:r>
        <w:rPr>
          <w:color w:val="231F20"/>
          <w:spacing w:val="-2"/>
          <w:w w:val="105"/>
          <w:sz w:val="18"/>
        </w:rPr>
        <w:t xml:space="preserve"> </w:t>
      </w:r>
      <w:r>
        <w:rPr>
          <w:color w:val="231F20"/>
          <w:w w:val="105"/>
          <w:sz w:val="18"/>
        </w:rPr>
        <w:t>I</w:t>
      </w:r>
      <w:r>
        <w:rPr>
          <w:color w:val="231F20"/>
          <w:spacing w:val="-2"/>
          <w:w w:val="105"/>
          <w:sz w:val="18"/>
        </w:rPr>
        <w:t xml:space="preserve"> </w:t>
      </w:r>
      <w:r>
        <w:rPr>
          <w:color w:val="231F20"/>
          <w:w w:val="105"/>
          <w:sz w:val="18"/>
        </w:rPr>
        <w:t>hung</w:t>
      </w:r>
      <w:r>
        <w:rPr>
          <w:color w:val="231F20"/>
          <w:spacing w:val="-2"/>
          <w:w w:val="105"/>
          <w:sz w:val="18"/>
        </w:rPr>
        <w:t xml:space="preserve"> </w:t>
      </w:r>
      <w:r>
        <w:rPr>
          <w:color w:val="231F20"/>
          <w:w w:val="105"/>
          <w:sz w:val="18"/>
        </w:rPr>
        <w:t>up</w:t>
      </w:r>
      <w:r>
        <w:rPr>
          <w:color w:val="231F20"/>
          <w:spacing w:val="-2"/>
          <w:w w:val="105"/>
          <w:sz w:val="18"/>
        </w:rPr>
        <w:t xml:space="preserve"> </w:t>
      </w:r>
      <w:r>
        <w:rPr>
          <w:color w:val="231F20"/>
          <w:w w:val="105"/>
          <w:sz w:val="18"/>
        </w:rPr>
        <w:t>the</w:t>
      </w:r>
      <w:r>
        <w:rPr>
          <w:color w:val="231F20"/>
          <w:spacing w:val="-2"/>
          <w:w w:val="105"/>
          <w:sz w:val="18"/>
        </w:rPr>
        <w:t xml:space="preserve"> </w:t>
      </w:r>
      <w:r>
        <w:rPr>
          <w:color w:val="231F20"/>
          <w:w w:val="105"/>
          <w:sz w:val="18"/>
        </w:rPr>
        <w:t>phone,</w:t>
      </w:r>
      <w:r>
        <w:rPr>
          <w:color w:val="231F20"/>
          <w:spacing w:val="-9"/>
          <w:w w:val="105"/>
          <w:sz w:val="18"/>
        </w:rPr>
        <w:t xml:space="preserve"> </w:t>
      </w:r>
      <w:r>
        <w:rPr>
          <w:color w:val="231F20"/>
          <w:w w:val="105"/>
          <w:sz w:val="18"/>
        </w:rPr>
        <w:t>it</w:t>
      </w:r>
      <w:r>
        <w:rPr>
          <w:color w:val="231F20"/>
          <w:spacing w:val="-2"/>
          <w:w w:val="105"/>
          <w:sz w:val="18"/>
        </w:rPr>
        <w:t xml:space="preserve"> </w:t>
      </w:r>
      <w:r>
        <w:rPr>
          <w:color w:val="231F20"/>
          <w:w w:val="105"/>
          <w:sz w:val="18"/>
        </w:rPr>
        <w:t>occurred</w:t>
      </w:r>
      <w:r>
        <w:rPr>
          <w:color w:val="231F20"/>
          <w:spacing w:val="-2"/>
          <w:w w:val="105"/>
          <w:sz w:val="18"/>
        </w:rPr>
        <w:t xml:space="preserve"> </w:t>
      </w:r>
      <w:r>
        <w:rPr>
          <w:color w:val="231F20"/>
          <w:w w:val="105"/>
          <w:sz w:val="18"/>
        </w:rPr>
        <w:t>to</w:t>
      </w:r>
      <w:r>
        <w:rPr>
          <w:color w:val="231F20"/>
          <w:spacing w:val="-2"/>
          <w:w w:val="105"/>
          <w:sz w:val="18"/>
        </w:rPr>
        <w:t xml:space="preserve"> </w:t>
      </w:r>
      <w:r>
        <w:rPr>
          <w:color w:val="231F20"/>
          <w:w w:val="105"/>
          <w:sz w:val="18"/>
        </w:rPr>
        <w:t>me. He’d grown up just like me,</w:t>
      </w:r>
    </w:p>
    <w:p w14:paraId="39E5A900">
      <w:pPr>
        <w:spacing w:before="1"/>
        <w:ind w:left="260" w:right="0" w:firstLine="0"/>
        <w:jc w:val="left"/>
        <w:rPr>
          <w:sz w:val="18"/>
        </w:rPr>
      </w:pPr>
      <w:r>
        <w:rPr>
          <w:color w:val="231F20"/>
          <w:w w:val="105"/>
          <w:sz w:val="18"/>
        </w:rPr>
        <w:t>My</w:t>
      </w:r>
      <w:r>
        <w:rPr>
          <w:color w:val="231F20"/>
          <w:spacing w:val="-2"/>
          <w:w w:val="105"/>
          <w:sz w:val="18"/>
        </w:rPr>
        <w:t xml:space="preserve"> </w:t>
      </w:r>
      <w:r>
        <w:rPr>
          <w:color w:val="231F20"/>
          <w:w w:val="105"/>
          <w:sz w:val="18"/>
        </w:rPr>
        <w:t>boy</w:t>
      </w:r>
      <w:r>
        <w:rPr>
          <w:color w:val="231F20"/>
          <w:spacing w:val="-1"/>
          <w:w w:val="105"/>
          <w:sz w:val="18"/>
        </w:rPr>
        <w:t xml:space="preserve"> </w:t>
      </w:r>
      <w:r>
        <w:rPr>
          <w:color w:val="231F20"/>
          <w:w w:val="105"/>
          <w:sz w:val="18"/>
        </w:rPr>
        <w:t>was</w:t>
      </w:r>
      <w:r>
        <w:rPr>
          <w:color w:val="231F20"/>
          <w:spacing w:val="-1"/>
          <w:w w:val="105"/>
          <w:sz w:val="18"/>
        </w:rPr>
        <w:t xml:space="preserve"> </w:t>
      </w:r>
      <w:r>
        <w:rPr>
          <w:color w:val="231F20"/>
          <w:w w:val="105"/>
          <w:sz w:val="18"/>
        </w:rPr>
        <w:t>just</w:t>
      </w:r>
      <w:r>
        <w:rPr>
          <w:color w:val="231F20"/>
          <w:spacing w:val="-1"/>
          <w:w w:val="105"/>
          <w:sz w:val="18"/>
        </w:rPr>
        <w:t xml:space="preserve"> </w:t>
      </w:r>
      <w:r>
        <w:rPr>
          <w:color w:val="231F20"/>
          <w:w w:val="105"/>
          <w:sz w:val="18"/>
        </w:rPr>
        <w:t>like</w:t>
      </w:r>
      <w:r>
        <w:rPr>
          <w:color w:val="231F20"/>
          <w:spacing w:val="-1"/>
          <w:w w:val="105"/>
          <w:sz w:val="18"/>
        </w:rPr>
        <w:t xml:space="preserve"> </w:t>
      </w:r>
      <w:r>
        <w:rPr>
          <w:color w:val="231F20"/>
          <w:spacing w:val="-5"/>
          <w:w w:val="105"/>
          <w:sz w:val="18"/>
        </w:rPr>
        <w:t>me.</w:t>
      </w:r>
    </w:p>
    <w:p w14:paraId="64FD68F8">
      <w:pPr>
        <w:pStyle w:val="11"/>
        <w:rPr>
          <w:sz w:val="18"/>
        </w:rPr>
      </w:pPr>
    </w:p>
    <w:p w14:paraId="4BC0F575">
      <w:pPr>
        <w:spacing w:before="131"/>
        <w:ind w:left="260" w:right="0" w:firstLine="0"/>
        <w:jc w:val="left"/>
        <w:rPr>
          <w:rFonts w:ascii="Verdana"/>
          <w:b/>
          <w:sz w:val="18"/>
        </w:rPr>
      </w:pPr>
      <w:r>
        <w:rPr>
          <w:rFonts w:ascii="Verdana"/>
          <w:b/>
          <w:color w:val="231F20"/>
          <w:spacing w:val="-2"/>
          <w:w w:val="110"/>
          <w:sz w:val="18"/>
        </w:rPr>
        <w:t>C</w:t>
      </w:r>
      <w:r>
        <w:rPr>
          <w:rFonts w:ascii="Verdana"/>
          <w:b/>
          <w:smallCaps/>
          <w:color w:val="231F20"/>
          <w:spacing w:val="-2"/>
          <w:w w:val="110"/>
          <w:sz w:val="18"/>
        </w:rPr>
        <w:t>horus</w:t>
      </w:r>
    </w:p>
    <w:p w14:paraId="7B13AC95">
      <w:pPr>
        <w:spacing w:before="88" w:line="328" w:lineRule="auto"/>
        <w:ind w:left="260" w:right="1910" w:firstLine="0"/>
        <w:jc w:val="left"/>
        <w:rPr>
          <w:sz w:val="18"/>
        </w:rPr>
      </w:pPr>
      <w:r>
        <w:rPr>
          <w:color w:val="231F20"/>
          <w:w w:val="105"/>
          <w:sz w:val="18"/>
        </w:rPr>
        <w:t>And</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cat’s</w:t>
      </w:r>
      <w:r>
        <w:rPr>
          <w:color w:val="231F20"/>
          <w:spacing w:val="-6"/>
          <w:w w:val="105"/>
          <w:sz w:val="18"/>
        </w:rPr>
        <w:t xml:space="preserve"> </w:t>
      </w:r>
      <w:r>
        <w:rPr>
          <w:color w:val="231F20"/>
          <w:w w:val="105"/>
          <w:sz w:val="18"/>
        </w:rPr>
        <w:t>in</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cradle</w:t>
      </w:r>
      <w:r>
        <w:rPr>
          <w:color w:val="231F20"/>
          <w:spacing w:val="-6"/>
          <w:w w:val="105"/>
          <w:sz w:val="18"/>
        </w:rPr>
        <w:t xml:space="preserve"> </w:t>
      </w:r>
      <w:r>
        <w:rPr>
          <w:color w:val="231F20"/>
          <w:w w:val="105"/>
          <w:sz w:val="18"/>
        </w:rPr>
        <w:t>and</w:t>
      </w:r>
      <w:r>
        <w:rPr>
          <w:color w:val="231F20"/>
          <w:spacing w:val="-6"/>
          <w:w w:val="105"/>
          <w:sz w:val="18"/>
        </w:rPr>
        <w:t xml:space="preserve"> </w:t>
      </w:r>
      <w:r>
        <w:rPr>
          <w:color w:val="231F20"/>
          <w:w w:val="105"/>
          <w:sz w:val="18"/>
        </w:rPr>
        <w:t>the</w:t>
      </w:r>
      <w:r>
        <w:rPr>
          <w:color w:val="231F20"/>
          <w:spacing w:val="-6"/>
          <w:w w:val="105"/>
          <w:sz w:val="18"/>
        </w:rPr>
        <w:t xml:space="preserve"> </w:t>
      </w:r>
      <w:r>
        <w:rPr>
          <w:color w:val="231F20"/>
          <w:w w:val="105"/>
          <w:sz w:val="18"/>
        </w:rPr>
        <w:t>silver</w:t>
      </w:r>
      <w:r>
        <w:rPr>
          <w:color w:val="231F20"/>
          <w:spacing w:val="-6"/>
          <w:w w:val="105"/>
          <w:sz w:val="18"/>
        </w:rPr>
        <w:t xml:space="preserve"> </w:t>
      </w:r>
      <w:r>
        <w:rPr>
          <w:color w:val="231F20"/>
          <w:w w:val="105"/>
          <w:sz w:val="18"/>
        </w:rPr>
        <w:t>spoon, Little boy blue and the man on the moon. “When you coming home, son?”</w:t>
      </w:r>
    </w:p>
    <w:p w14:paraId="656B0930">
      <w:pPr>
        <w:spacing w:before="2" w:line="328" w:lineRule="auto"/>
        <w:ind w:left="260" w:right="1437" w:hanging="2"/>
        <w:jc w:val="left"/>
        <w:rPr>
          <w:sz w:val="18"/>
        </w:rPr>
      </w:pPr>
      <w:r>
        <w:rPr>
          <w:color w:val="231F20"/>
          <w:spacing w:val="-2"/>
          <w:w w:val="105"/>
          <w:sz w:val="18"/>
        </w:rPr>
        <w:t>“I</w:t>
      </w:r>
      <w:r>
        <w:rPr>
          <w:color w:val="231F20"/>
          <w:spacing w:val="-12"/>
          <w:w w:val="105"/>
          <w:sz w:val="18"/>
        </w:rPr>
        <w:t xml:space="preserve"> </w:t>
      </w:r>
      <w:r>
        <w:rPr>
          <w:color w:val="231F20"/>
          <w:spacing w:val="-2"/>
          <w:w w:val="105"/>
          <w:sz w:val="18"/>
        </w:rPr>
        <w:t>don’t</w:t>
      </w:r>
      <w:r>
        <w:rPr>
          <w:color w:val="231F20"/>
          <w:spacing w:val="-11"/>
          <w:w w:val="105"/>
          <w:sz w:val="18"/>
        </w:rPr>
        <w:t xml:space="preserve"> </w:t>
      </w:r>
      <w:r>
        <w:rPr>
          <w:color w:val="231F20"/>
          <w:spacing w:val="-2"/>
          <w:w w:val="105"/>
          <w:sz w:val="18"/>
        </w:rPr>
        <w:t>know</w:t>
      </w:r>
      <w:r>
        <w:rPr>
          <w:color w:val="231F20"/>
          <w:spacing w:val="-11"/>
          <w:w w:val="105"/>
          <w:sz w:val="18"/>
        </w:rPr>
        <w:t xml:space="preserve"> </w:t>
      </w:r>
      <w:r>
        <w:rPr>
          <w:color w:val="231F20"/>
          <w:spacing w:val="-2"/>
          <w:w w:val="105"/>
          <w:sz w:val="18"/>
        </w:rPr>
        <w:t>when,</w:t>
      </w:r>
      <w:r>
        <w:rPr>
          <w:color w:val="231F20"/>
          <w:spacing w:val="-16"/>
          <w:w w:val="105"/>
          <w:sz w:val="18"/>
        </w:rPr>
        <w:t xml:space="preserve"> </w:t>
      </w:r>
      <w:r>
        <w:rPr>
          <w:color w:val="231F20"/>
          <w:spacing w:val="-2"/>
          <w:w w:val="105"/>
          <w:sz w:val="18"/>
        </w:rPr>
        <w:t>but</w:t>
      </w:r>
      <w:r>
        <w:rPr>
          <w:color w:val="231F20"/>
          <w:spacing w:val="-7"/>
          <w:w w:val="105"/>
          <w:sz w:val="18"/>
        </w:rPr>
        <w:t xml:space="preserve"> </w:t>
      </w:r>
      <w:r>
        <w:rPr>
          <w:color w:val="231F20"/>
          <w:spacing w:val="-2"/>
          <w:w w:val="105"/>
          <w:sz w:val="18"/>
        </w:rPr>
        <w:t>we’ll</w:t>
      </w:r>
      <w:r>
        <w:rPr>
          <w:color w:val="231F20"/>
          <w:spacing w:val="-10"/>
          <w:w w:val="105"/>
          <w:sz w:val="18"/>
        </w:rPr>
        <w:t xml:space="preserve"> </w:t>
      </w:r>
      <w:r>
        <w:rPr>
          <w:color w:val="231F20"/>
          <w:spacing w:val="-2"/>
          <w:w w:val="105"/>
          <w:sz w:val="18"/>
        </w:rPr>
        <w:t>get</w:t>
      </w:r>
      <w:r>
        <w:rPr>
          <w:color w:val="231F20"/>
          <w:spacing w:val="-8"/>
          <w:w w:val="105"/>
          <w:sz w:val="18"/>
        </w:rPr>
        <w:t xml:space="preserve"> </w:t>
      </w:r>
      <w:r>
        <w:rPr>
          <w:color w:val="231F20"/>
          <w:spacing w:val="-2"/>
          <w:w w:val="105"/>
          <w:sz w:val="18"/>
        </w:rPr>
        <w:t>together</w:t>
      </w:r>
      <w:r>
        <w:rPr>
          <w:color w:val="231F20"/>
          <w:spacing w:val="-8"/>
          <w:w w:val="105"/>
          <w:sz w:val="18"/>
        </w:rPr>
        <w:t xml:space="preserve"> </w:t>
      </w:r>
      <w:r>
        <w:rPr>
          <w:color w:val="231F20"/>
          <w:spacing w:val="-2"/>
          <w:w w:val="105"/>
          <w:sz w:val="18"/>
        </w:rPr>
        <w:t>then,</w:t>
      </w:r>
      <w:r>
        <w:rPr>
          <w:color w:val="231F20"/>
          <w:spacing w:val="-18"/>
          <w:w w:val="105"/>
          <w:sz w:val="18"/>
        </w:rPr>
        <w:t xml:space="preserve"> </w:t>
      </w:r>
      <w:r>
        <w:rPr>
          <w:color w:val="231F20"/>
          <w:spacing w:val="-2"/>
          <w:w w:val="105"/>
          <w:sz w:val="18"/>
        </w:rPr>
        <w:t xml:space="preserve">Dad. </w:t>
      </w:r>
      <w:r>
        <w:rPr>
          <w:color w:val="231F20"/>
          <w:w w:val="105"/>
          <w:sz w:val="18"/>
        </w:rPr>
        <w:t>We’re gonna have a good time then.”</w:t>
      </w:r>
    </w:p>
    <w:p w14:paraId="0C7CB395">
      <w:pPr>
        <w:spacing w:after="0" w:line="328" w:lineRule="auto"/>
        <w:jc w:val="left"/>
        <w:rPr>
          <w:sz w:val="18"/>
        </w:rPr>
        <w:sectPr>
          <w:type w:val="continuous"/>
          <w:pgSz w:w="11910" w:h="16840"/>
          <w:pgMar w:top="1340" w:right="0" w:bottom="280" w:left="0" w:header="720" w:footer="720" w:gutter="0"/>
          <w:cols w:equalWidth="0" w:num="2">
            <w:col w:w="5734" w:space="40"/>
            <w:col w:w="6136"/>
          </w:cols>
        </w:sectPr>
      </w:pPr>
    </w:p>
    <w:p w14:paraId="7B017ED6">
      <w:pPr>
        <w:pStyle w:val="11"/>
        <w:rPr>
          <w:sz w:val="20"/>
        </w:rPr>
      </w:pPr>
    </w:p>
    <w:p w14:paraId="755FD58E">
      <w:pPr>
        <w:pStyle w:val="11"/>
        <w:rPr>
          <w:sz w:val="20"/>
        </w:rPr>
      </w:pPr>
    </w:p>
    <w:p w14:paraId="209C2427">
      <w:pPr>
        <w:pStyle w:val="11"/>
        <w:rPr>
          <w:sz w:val="20"/>
        </w:rPr>
      </w:pPr>
    </w:p>
    <w:p w14:paraId="76E8C010">
      <w:pPr>
        <w:pStyle w:val="11"/>
        <w:spacing w:before="4"/>
        <w:rPr>
          <w:sz w:val="26"/>
        </w:rPr>
      </w:pPr>
    </w:p>
    <w:p w14:paraId="3130FD05">
      <w:pPr>
        <w:spacing w:before="97"/>
        <w:ind w:left="619" w:right="0" w:firstLine="0"/>
        <w:jc w:val="left"/>
        <w:rPr>
          <w:rFonts w:ascii="Tahoma"/>
          <w:sz w:val="20"/>
        </w:rPr>
      </w:pPr>
      <w:r>
        <w:rPr>
          <w:rFonts w:ascii="Tahoma"/>
          <w:color w:val="231F20"/>
          <w:spacing w:val="-5"/>
          <w:sz w:val="20"/>
        </w:rPr>
        <w:t>88</w:t>
      </w:r>
    </w:p>
    <w:p w14:paraId="7DE35E6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78B0664">
      <w:pPr>
        <w:spacing w:after="0" w:line="240" w:lineRule="auto"/>
        <w:jc w:val="left"/>
        <w:rPr>
          <w:rFonts w:ascii="Tahoma"/>
          <w:sz w:val="20"/>
        </w:rPr>
        <w:sectPr>
          <w:type w:val="continuous"/>
          <w:pgSz w:w="11910" w:h="16840"/>
          <w:pgMar w:top="1340" w:right="0" w:bottom="280" w:left="0" w:header="720" w:footer="720" w:gutter="0"/>
          <w:cols w:space="720" w:num="1"/>
        </w:sectPr>
      </w:pPr>
    </w:p>
    <w:p w14:paraId="2B60DDE1">
      <w:pPr>
        <w:pStyle w:val="11"/>
        <w:rPr>
          <w:rFonts w:ascii="Tahoma"/>
          <w:sz w:val="20"/>
        </w:rPr>
      </w:pPr>
      <w:r>
        <mc:AlternateContent>
          <mc:Choice Requires="wps">
            <w:drawing>
              <wp:anchor distT="0" distB="0" distL="0" distR="0" simplePos="0" relativeHeight="251800576"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256" name="Graphic 425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56" o:spid="_x0000_s1026" o:spt="100" style="position:absolute;left:0pt;margin-left:569.75pt;margin-top:28.5pt;height:0.1pt;width:25.55pt;mso-position-horizontal-relative:page;mso-position-vertical-relative:page;z-index:251800576;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OXiCIAZAgAAfQQAAA4AAABkcnMvZTJvRG9jLnhtbK1U&#10;wY7aMBC9V+o/WL6XQGDpggirahGrSlW70m4/wDgOseTY7owh8PcdOwns0sseekmePZOZ9+bZWT2c&#10;GsOOClA7W/DJaMyZstKV2u4L/vt1++WeMwzClsI4qwp+Vsgf1p8/rVq/VLmrnSkVMCpicdn6gtch&#10;+GWWoaxVI3DkvLIUrBw0ItAS9lkJoqXqjcny8XietQ5KD04qRNrddEHeV4SPFHRVpaXaOHlolA1d&#10;VVBGBJKEtfbI14ltVSkZflUVqsBMwUlpSE9qQngXn9l6JZZ7EL7WsqcgPkLhRlMjtKWml1IbEQQ7&#10;gP6nVKMlOHRVGEnXZJ2QNBFSMRnfzOalFl4lLTRq9Jeh4/8rK38en4HpsuCz/G7OmRUNef7UDyTt&#10;0Yhaj0vKfPHP0K+QYNR7qqCJb1LCTmms58tY1SkwSZvTfDa7v+NMUmiSf01Dz66fygOGJ+VSGXH8&#10;gaHzpByQqAckT3aAQM5GT03yNHBGnkLydNd56kWI30VuEbL2wiNuNe6oXl0KhhvexOwaNfZt1jSf&#10;Lu4XnA0SKbVLIBCbrFc9SI0Jv5VmbOQwyeeLdFDQGV1utTGRBMJ+92iAHQVJyqeTbT4M6V2aBwwb&#10;gXWXl0JRbKJBr+hS50tEO1eeydqWrCw4/jkIUJyZ75YOT7wIA4AB7AYAwTy6dF0iNeu+HYKrdHQl&#10;dejq9gs6lal/f4PisX+7TlnXv8b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Dl4giA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45936D45">
      <w:pPr>
        <w:pStyle w:val="11"/>
        <w:rPr>
          <w:rFonts w:ascii="Tahoma"/>
          <w:sz w:val="20"/>
        </w:rPr>
      </w:pPr>
    </w:p>
    <w:p w14:paraId="40DECDB9">
      <w:pPr>
        <w:pStyle w:val="11"/>
        <w:rPr>
          <w:rFonts w:ascii="Tahoma"/>
          <w:sz w:val="20"/>
        </w:rPr>
      </w:pPr>
    </w:p>
    <w:p w14:paraId="71B006BA">
      <w:pPr>
        <w:pStyle w:val="11"/>
        <w:rPr>
          <w:rFonts w:ascii="Tahoma"/>
          <w:sz w:val="20"/>
        </w:rPr>
      </w:pPr>
    </w:p>
    <w:p w14:paraId="72399500">
      <w:pPr>
        <w:pStyle w:val="11"/>
        <w:spacing w:before="4"/>
        <w:rPr>
          <w:rFonts w:ascii="Tahoma"/>
          <w:sz w:val="27"/>
        </w:rPr>
      </w:pPr>
    </w:p>
    <w:p w14:paraId="1892C7E1">
      <w:pPr>
        <w:pStyle w:val="11"/>
        <w:ind w:left="1260"/>
        <w:rPr>
          <w:rFonts w:ascii="Tahoma"/>
          <w:sz w:val="20"/>
        </w:rPr>
      </w:pPr>
    </w:p>
    <w:p w14:paraId="7EA72233">
      <w:pPr>
        <w:pStyle w:val="11"/>
        <w:spacing w:before="3"/>
        <w:rPr>
          <w:rFonts w:ascii="Tahoma"/>
          <w:sz w:val="19"/>
        </w:rPr>
      </w:pPr>
    </w:p>
    <w:p w14:paraId="7DD6CCCB">
      <w:pPr>
        <w:pStyle w:val="15"/>
        <w:numPr>
          <w:ilvl w:val="0"/>
          <w:numId w:val="116"/>
        </w:numPr>
        <w:tabs>
          <w:tab w:val="left" w:pos="2047"/>
        </w:tabs>
        <w:spacing w:before="109" w:after="0" w:line="240" w:lineRule="auto"/>
        <w:ind w:left="2047" w:right="0" w:hanging="305"/>
        <w:jc w:val="left"/>
        <w:rPr>
          <w:sz w:val="22"/>
        </w:rPr>
      </w:pPr>
      <w:r>
        <w:rPr>
          <w:color w:val="231F20"/>
          <w:spacing w:val="-2"/>
          <w:sz w:val="22"/>
        </w:rPr>
        <w:t>In</w:t>
      </w:r>
      <w:r>
        <w:rPr>
          <w:color w:val="231F20"/>
          <w:spacing w:val="-12"/>
          <w:sz w:val="22"/>
        </w:rPr>
        <w:t xml:space="preserve"> </w:t>
      </w:r>
      <w:r>
        <w:rPr>
          <w:color w:val="231F20"/>
          <w:spacing w:val="-2"/>
          <w:sz w:val="22"/>
        </w:rPr>
        <w:t>Verse</w:t>
      </w:r>
      <w:r>
        <w:rPr>
          <w:color w:val="231F20"/>
          <w:spacing w:val="-11"/>
          <w:sz w:val="22"/>
        </w:rPr>
        <w:t xml:space="preserve"> </w:t>
      </w:r>
      <w:r>
        <w:rPr>
          <w:color w:val="231F20"/>
          <w:spacing w:val="-2"/>
          <w:sz w:val="22"/>
        </w:rPr>
        <w:t>1,</w:t>
      </w:r>
      <w:r>
        <w:rPr>
          <w:color w:val="231F20"/>
          <w:spacing w:val="-11"/>
          <w:sz w:val="22"/>
        </w:rPr>
        <w:t xml:space="preserve"> </w:t>
      </w:r>
      <w:r>
        <w:rPr>
          <w:color w:val="231F20"/>
          <w:spacing w:val="-2"/>
          <w:sz w:val="22"/>
        </w:rPr>
        <w:t>why</w:t>
      </w:r>
      <w:r>
        <w:rPr>
          <w:color w:val="231F20"/>
          <w:spacing w:val="-12"/>
          <w:sz w:val="22"/>
        </w:rPr>
        <w:t xml:space="preserve"> </w:t>
      </w:r>
      <w:r>
        <w:rPr>
          <w:color w:val="231F20"/>
          <w:spacing w:val="-2"/>
          <w:sz w:val="22"/>
        </w:rPr>
        <w:t>is</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father</w:t>
      </w:r>
      <w:r>
        <w:rPr>
          <w:color w:val="231F20"/>
          <w:spacing w:val="-12"/>
          <w:sz w:val="22"/>
        </w:rPr>
        <w:t xml:space="preserve"> </w:t>
      </w:r>
      <w:r>
        <w:rPr>
          <w:color w:val="231F20"/>
          <w:spacing w:val="-2"/>
          <w:sz w:val="22"/>
        </w:rPr>
        <w:t>away</w:t>
      </w:r>
      <w:r>
        <w:rPr>
          <w:color w:val="231F20"/>
          <w:spacing w:val="-11"/>
          <w:sz w:val="22"/>
        </w:rPr>
        <w:t xml:space="preserve"> </w:t>
      </w:r>
      <w:r>
        <w:rPr>
          <w:color w:val="231F20"/>
          <w:spacing w:val="-2"/>
          <w:sz w:val="22"/>
        </w:rPr>
        <w:t>so</w:t>
      </w:r>
      <w:r>
        <w:rPr>
          <w:color w:val="231F20"/>
          <w:spacing w:val="-11"/>
          <w:sz w:val="22"/>
        </w:rPr>
        <w:t xml:space="preserve"> </w:t>
      </w:r>
      <w:r>
        <w:rPr>
          <w:color w:val="231F20"/>
          <w:spacing w:val="-2"/>
          <w:sz w:val="22"/>
        </w:rPr>
        <w:t>much?</w:t>
      </w:r>
    </w:p>
    <w:p w14:paraId="39237507">
      <w:pPr>
        <w:pStyle w:val="15"/>
        <w:numPr>
          <w:ilvl w:val="0"/>
          <w:numId w:val="116"/>
        </w:numPr>
        <w:tabs>
          <w:tab w:val="left" w:pos="2082"/>
          <w:tab w:val="left" w:pos="2091"/>
        </w:tabs>
        <w:spacing w:before="27" w:after="0" w:line="266" w:lineRule="auto"/>
        <w:ind w:left="2082" w:right="1187" w:hanging="341"/>
        <w:jc w:val="left"/>
        <w:rPr>
          <w:sz w:val="22"/>
        </w:rPr>
      </w:pPr>
      <w:r>
        <w:rPr>
          <w:color w:val="231F20"/>
          <w:sz w:val="22"/>
        </w:rPr>
        <w:tab/>
      </w:r>
      <w:r>
        <w:rPr>
          <w:color w:val="231F20"/>
          <w:sz w:val="22"/>
        </w:rPr>
        <w:t>In</w:t>
      </w:r>
      <w:r>
        <w:rPr>
          <w:color w:val="231F20"/>
          <w:spacing w:val="-1"/>
          <w:sz w:val="22"/>
        </w:rPr>
        <w:t xml:space="preserve"> </w:t>
      </w:r>
      <w:r>
        <w:rPr>
          <w:color w:val="231F20"/>
          <w:sz w:val="22"/>
        </w:rPr>
        <w:t>the</w:t>
      </w:r>
      <w:r>
        <w:rPr>
          <w:color w:val="231F20"/>
          <w:spacing w:val="-1"/>
          <w:sz w:val="22"/>
        </w:rPr>
        <w:t xml:space="preserve"> </w:t>
      </w:r>
      <w:r>
        <w:rPr>
          <w:color w:val="231F20"/>
          <w:sz w:val="22"/>
        </w:rPr>
        <w:t>chorus,</w:t>
      </w:r>
      <w:r>
        <w:rPr>
          <w:color w:val="231F20"/>
          <w:spacing w:val="-1"/>
          <w:sz w:val="22"/>
        </w:rPr>
        <w:t xml:space="preserve"> </w:t>
      </w:r>
      <w:r>
        <w:rPr>
          <w:color w:val="231F20"/>
          <w:sz w:val="22"/>
        </w:rPr>
        <w:t>do</w:t>
      </w:r>
      <w:r>
        <w:rPr>
          <w:color w:val="231F20"/>
          <w:spacing w:val="-1"/>
          <w:sz w:val="22"/>
        </w:rPr>
        <w:t xml:space="preserve"> </w:t>
      </w:r>
      <w:r>
        <w:rPr>
          <w:color w:val="231F20"/>
          <w:sz w:val="22"/>
        </w:rPr>
        <w:t>you</w:t>
      </w:r>
      <w:r>
        <w:rPr>
          <w:color w:val="231F20"/>
          <w:spacing w:val="-1"/>
          <w:sz w:val="22"/>
        </w:rPr>
        <w:t xml:space="preserve"> </w:t>
      </w:r>
      <w:r>
        <w:rPr>
          <w:color w:val="231F20"/>
          <w:sz w:val="22"/>
        </w:rPr>
        <w:t>think</w:t>
      </w:r>
      <w:r>
        <w:rPr>
          <w:color w:val="231F20"/>
          <w:spacing w:val="-1"/>
          <w:sz w:val="22"/>
        </w:rPr>
        <w:t xml:space="preserve"> </w:t>
      </w:r>
      <w:r>
        <w:rPr>
          <w:color w:val="231F20"/>
          <w:sz w:val="22"/>
        </w:rPr>
        <w:t>the</w:t>
      </w:r>
      <w:r>
        <w:rPr>
          <w:color w:val="231F20"/>
          <w:spacing w:val="-1"/>
          <w:sz w:val="22"/>
        </w:rPr>
        <w:t xml:space="preserve"> </w:t>
      </w:r>
      <w:r>
        <w:rPr>
          <w:color w:val="231F20"/>
          <w:sz w:val="22"/>
        </w:rPr>
        <w:t>father</w:t>
      </w:r>
      <w:r>
        <w:rPr>
          <w:color w:val="231F20"/>
          <w:spacing w:val="-1"/>
          <w:sz w:val="22"/>
        </w:rPr>
        <w:t xml:space="preserve"> </w:t>
      </w:r>
      <w:r>
        <w:rPr>
          <w:color w:val="231F20"/>
          <w:sz w:val="22"/>
        </w:rPr>
        <w:t>and</w:t>
      </w:r>
      <w:r>
        <w:rPr>
          <w:color w:val="231F20"/>
          <w:spacing w:val="-1"/>
          <w:sz w:val="22"/>
        </w:rPr>
        <w:t xml:space="preserve"> </w:t>
      </w:r>
      <w:r>
        <w:rPr>
          <w:color w:val="231F20"/>
          <w:sz w:val="22"/>
        </w:rPr>
        <w:t>son</w:t>
      </w:r>
      <w:r>
        <w:rPr>
          <w:color w:val="231F20"/>
          <w:spacing w:val="-1"/>
          <w:sz w:val="22"/>
        </w:rPr>
        <w:t xml:space="preserve"> </w:t>
      </w:r>
      <w:r>
        <w:rPr>
          <w:color w:val="231F20"/>
          <w:sz w:val="22"/>
        </w:rPr>
        <w:t>are</w:t>
      </w:r>
      <w:r>
        <w:rPr>
          <w:color w:val="231F20"/>
          <w:spacing w:val="-1"/>
          <w:sz w:val="22"/>
        </w:rPr>
        <w:t xml:space="preserve"> </w:t>
      </w:r>
      <w:r>
        <w:rPr>
          <w:color w:val="231F20"/>
          <w:sz w:val="22"/>
        </w:rPr>
        <w:t>talking</w:t>
      </w:r>
      <w:r>
        <w:rPr>
          <w:color w:val="231F20"/>
          <w:spacing w:val="-1"/>
          <w:sz w:val="22"/>
        </w:rPr>
        <w:t xml:space="preserve"> </w:t>
      </w:r>
      <w:r>
        <w:rPr>
          <w:color w:val="231F20"/>
          <w:sz w:val="22"/>
        </w:rPr>
        <w:t>face</w:t>
      </w:r>
      <w:r>
        <w:rPr>
          <w:color w:val="231F20"/>
          <w:spacing w:val="-1"/>
          <w:sz w:val="22"/>
        </w:rPr>
        <w:t xml:space="preserve"> </w:t>
      </w:r>
      <w:r>
        <w:rPr>
          <w:color w:val="231F20"/>
          <w:sz w:val="22"/>
        </w:rPr>
        <w:t>to</w:t>
      </w:r>
      <w:r>
        <w:rPr>
          <w:color w:val="231F20"/>
          <w:spacing w:val="-1"/>
          <w:sz w:val="22"/>
        </w:rPr>
        <w:t xml:space="preserve"> </w:t>
      </w:r>
      <w:r>
        <w:rPr>
          <w:color w:val="231F20"/>
          <w:sz w:val="22"/>
        </w:rPr>
        <w:t>face</w:t>
      </w:r>
      <w:r>
        <w:rPr>
          <w:color w:val="231F20"/>
          <w:spacing w:val="-1"/>
          <w:sz w:val="22"/>
        </w:rPr>
        <w:t xml:space="preserve"> </w:t>
      </w:r>
      <w:r>
        <w:rPr>
          <w:color w:val="231F20"/>
          <w:sz w:val="22"/>
        </w:rPr>
        <w:t>or</w:t>
      </w:r>
      <w:r>
        <w:rPr>
          <w:color w:val="231F20"/>
          <w:spacing w:val="-1"/>
          <w:sz w:val="22"/>
        </w:rPr>
        <w:t xml:space="preserve"> </w:t>
      </w:r>
      <w:r>
        <w:rPr>
          <w:color w:val="231F20"/>
          <w:sz w:val="22"/>
        </w:rPr>
        <w:t>over</w:t>
      </w:r>
      <w:r>
        <w:rPr>
          <w:color w:val="231F20"/>
          <w:spacing w:val="-1"/>
          <w:sz w:val="22"/>
        </w:rPr>
        <w:t xml:space="preserve"> </w:t>
      </w:r>
      <w:r>
        <w:rPr>
          <w:color w:val="231F20"/>
          <w:sz w:val="22"/>
        </w:rPr>
        <w:t>the</w:t>
      </w:r>
      <w:r>
        <w:rPr>
          <w:color w:val="231F20"/>
          <w:spacing w:val="-1"/>
          <w:sz w:val="22"/>
        </w:rPr>
        <w:t xml:space="preserve"> </w:t>
      </w:r>
      <w:r>
        <w:rPr>
          <w:color w:val="231F20"/>
          <w:sz w:val="22"/>
        </w:rPr>
        <w:t xml:space="preserve">phone? </w:t>
      </w:r>
      <w:r>
        <w:rPr>
          <w:color w:val="231F20"/>
          <w:spacing w:val="-4"/>
          <w:sz w:val="22"/>
        </w:rPr>
        <w:t>Why?</w:t>
      </w:r>
    </w:p>
    <w:p w14:paraId="1A9333A5">
      <w:pPr>
        <w:pStyle w:val="15"/>
        <w:numPr>
          <w:ilvl w:val="0"/>
          <w:numId w:val="116"/>
        </w:numPr>
        <w:tabs>
          <w:tab w:val="left" w:pos="2047"/>
        </w:tabs>
        <w:spacing w:before="0" w:after="0" w:line="251" w:lineRule="exact"/>
        <w:ind w:left="2047" w:right="0" w:hanging="305"/>
        <w:jc w:val="left"/>
        <w:rPr>
          <w:sz w:val="22"/>
        </w:rPr>
      </w:pPr>
      <w:r>
        <w:rPr>
          <w:color w:val="231F20"/>
          <w:spacing w:val="-2"/>
          <w:sz w:val="22"/>
        </w:rPr>
        <w:t>In</w:t>
      </w:r>
      <w:r>
        <w:rPr>
          <w:color w:val="231F20"/>
          <w:spacing w:val="-12"/>
          <w:sz w:val="22"/>
        </w:rPr>
        <w:t xml:space="preserve"> </w:t>
      </w:r>
      <w:r>
        <w:rPr>
          <w:color w:val="231F20"/>
          <w:spacing w:val="-2"/>
          <w:sz w:val="22"/>
        </w:rPr>
        <w:t>Verse</w:t>
      </w:r>
      <w:r>
        <w:rPr>
          <w:color w:val="231F20"/>
          <w:spacing w:val="-12"/>
          <w:sz w:val="22"/>
        </w:rPr>
        <w:t xml:space="preserve"> </w:t>
      </w:r>
      <w:r>
        <w:rPr>
          <w:color w:val="231F20"/>
          <w:spacing w:val="-2"/>
          <w:sz w:val="22"/>
        </w:rPr>
        <w:t>2,</w:t>
      </w:r>
      <w:r>
        <w:rPr>
          <w:color w:val="231F20"/>
          <w:spacing w:val="-12"/>
          <w:sz w:val="22"/>
        </w:rPr>
        <w:t xml:space="preserve"> </w:t>
      </w:r>
      <w:r>
        <w:rPr>
          <w:color w:val="231F20"/>
          <w:spacing w:val="-2"/>
          <w:sz w:val="22"/>
        </w:rPr>
        <w:t>what</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a</w:t>
      </w:r>
      <w:r>
        <w:rPr>
          <w:color w:val="231F20"/>
          <w:spacing w:val="-11"/>
          <w:sz w:val="22"/>
        </w:rPr>
        <w:t xml:space="preserve"> </w:t>
      </w:r>
      <w:r>
        <w:rPr>
          <w:color w:val="231F20"/>
          <w:spacing w:val="-2"/>
          <w:sz w:val="22"/>
        </w:rPr>
        <w:t>possible</w:t>
      </w:r>
      <w:r>
        <w:rPr>
          <w:color w:val="231F20"/>
          <w:spacing w:val="-12"/>
          <w:sz w:val="22"/>
        </w:rPr>
        <w:t xml:space="preserve"> </w:t>
      </w:r>
      <w:r>
        <w:rPr>
          <w:color w:val="231F20"/>
          <w:spacing w:val="-2"/>
          <w:sz w:val="22"/>
        </w:rPr>
        <w:t>reason</w:t>
      </w:r>
      <w:r>
        <w:rPr>
          <w:color w:val="231F20"/>
          <w:spacing w:val="-12"/>
          <w:sz w:val="22"/>
        </w:rPr>
        <w:t xml:space="preserve"> </w:t>
      </w:r>
      <w:r>
        <w:rPr>
          <w:color w:val="231F20"/>
          <w:spacing w:val="-2"/>
          <w:sz w:val="22"/>
        </w:rPr>
        <w:t>why</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father</w:t>
      </w:r>
      <w:r>
        <w:rPr>
          <w:color w:val="231F20"/>
          <w:spacing w:val="-12"/>
          <w:sz w:val="22"/>
        </w:rPr>
        <w:t xml:space="preserve"> </w:t>
      </w:r>
      <w:r>
        <w:rPr>
          <w:color w:val="231F20"/>
          <w:spacing w:val="-2"/>
          <w:sz w:val="22"/>
        </w:rPr>
        <w:t>gives</w:t>
      </w:r>
      <w:r>
        <w:rPr>
          <w:color w:val="231F20"/>
          <w:spacing w:val="-11"/>
          <w:sz w:val="22"/>
        </w:rPr>
        <w:t xml:space="preserve"> </w:t>
      </w:r>
      <w:r>
        <w:rPr>
          <w:color w:val="231F20"/>
          <w:spacing w:val="-2"/>
          <w:sz w:val="22"/>
        </w:rPr>
        <w:t>his</w:t>
      </w:r>
      <w:r>
        <w:rPr>
          <w:color w:val="231F20"/>
          <w:spacing w:val="-12"/>
          <w:sz w:val="22"/>
        </w:rPr>
        <w:t xml:space="preserve"> </w:t>
      </w:r>
      <w:r>
        <w:rPr>
          <w:color w:val="231F20"/>
          <w:spacing w:val="-2"/>
          <w:sz w:val="22"/>
        </w:rPr>
        <w:t>son</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ball?</w:t>
      </w:r>
    </w:p>
    <w:p w14:paraId="039AB539">
      <w:pPr>
        <w:pStyle w:val="15"/>
        <w:numPr>
          <w:ilvl w:val="0"/>
          <w:numId w:val="116"/>
        </w:numPr>
        <w:tabs>
          <w:tab w:val="left" w:pos="2047"/>
        </w:tabs>
        <w:spacing w:before="27" w:after="0" w:line="240" w:lineRule="auto"/>
        <w:ind w:left="2047" w:right="0" w:hanging="305"/>
        <w:jc w:val="left"/>
        <w:rPr>
          <w:sz w:val="22"/>
        </w:rPr>
      </w:pPr>
      <w:r>
        <w:rPr>
          <w:color w:val="231F20"/>
          <w:spacing w:val="-2"/>
          <w:sz w:val="22"/>
        </w:rPr>
        <w:t>In</w:t>
      </w:r>
      <w:r>
        <w:rPr>
          <w:color w:val="231F20"/>
          <w:spacing w:val="-10"/>
          <w:sz w:val="22"/>
        </w:rPr>
        <w:t xml:space="preserve"> </w:t>
      </w:r>
      <w:r>
        <w:rPr>
          <w:color w:val="231F20"/>
          <w:spacing w:val="-2"/>
          <w:sz w:val="22"/>
        </w:rPr>
        <w:t>Verse</w:t>
      </w:r>
      <w:r>
        <w:rPr>
          <w:color w:val="231F20"/>
          <w:spacing w:val="-9"/>
          <w:sz w:val="22"/>
        </w:rPr>
        <w:t xml:space="preserve"> </w:t>
      </w:r>
      <w:r>
        <w:rPr>
          <w:color w:val="231F20"/>
          <w:spacing w:val="-2"/>
          <w:sz w:val="22"/>
        </w:rPr>
        <w:t>2,</w:t>
      </w:r>
      <w:r>
        <w:rPr>
          <w:color w:val="231F20"/>
          <w:spacing w:val="-9"/>
          <w:sz w:val="22"/>
        </w:rPr>
        <w:t xml:space="preserve"> </w:t>
      </w:r>
      <w:r>
        <w:rPr>
          <w:color w:val="231F20"/>
          <w:spacing w:val="-2"/>
          <w:sz w:val="22"/>
        </w:rPr>
        <w:t>how</w:t>
      </w:r>
      <w:r>
        <w:rPr>
          <w:color w:val="231F20"/>
          <w:spacing w:val="-9"/>
          <w:sz w:val="22"/>
        </w:rPr>
        <w:t xml:space="preserve"> </w:t>
      </w:r>
      <w:r>
        <w:rPr>
          <w:color w:val="231F20"/>
          <w:spacing w:val="-2"/>
          <w:sz w:val="22"/>
        </w:rPr>
        <w:t>does</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son</w:t>
      </w:r>
      <w:r>
        <w:rPr>
          <w:color w:val="231F20"/>
          <w:spacing w:val="-9"/>
          <w:sz w:val="22"/>
        </w:rPr>
        <w:t xml:space="preserve"> </w:t>
      </w:r>
      <w:r>
        <w:rPr>
          <w:color w:val="231F20"/>
          <w:spacing w:val="-2"/>
          <w:sz w:val="22"/>
        </w:rPr>
        <w:t>feel</w:t>
      </w:r>
      <w:r>
        <w:rPr>
          <w:color w:val="231F20"/>
          <w:spacing w:val="-9"/>
          <w:sz w:val="22"/>
        </w:rPr>
        <w:t xml:space="preserve"> </w:t>
      </w:r>
      <w:r>
        <w:rPr>
          <w:color w:val="231F20"/>
          <w:spacing w:val="-2"/>
          <w:sz w:val="22"/>
        </w:rPr>
        <w:t>about</w:t>
      </w:r>
      <w:r>
        <w:rPr>
          <w:color w:val="231F20"/>
          <w:spacing w:val="-10"/>
          <w:sz w:val="22"/>
        </w:rPr>
        <w:t xml:space="preserve"> </w:t>
      </w:r>
      <w:r>
        <w:rPr>
          <w:color w:val="231F20"/>
          <w:spacing w:val="-2"/>
          <w:sz w:val="22"/>
        </w:rPr>
        <w:t>his</w:t>
      </w:r>
      <w:r>
        <w:rPr>
          <w:color w:val="231F20"/>
          <w:spacing w:val="-9"/>
          <w:sz w:val="22"/>
        </w:rPr>
        <w:t xml:space="preserve"> </w:t>
      </w:r>
      <w:r>
        <w:rPr>
          <w:color w:val="231F20"/>
          <w:spacing w:val="-2"/>
          <w:sz w:val="22"/>
        </w:rPr>
        <w:t>father?</w:t>
      </w:r>
    </w:p>
    <w:p w14:paraId="2E555F92">
      <w:pPr>
        <w:pStyle w:val="15"/>
        <w:numPr>
          <w:ilvl w:val="0"/>
          <w:numId w:val="116"/>
        </w:numPr>
        <w:tabs>
          <w:tab w:val="left" w:pos="2047"/>
        </w:tabs>
        <w:spacing w:before="27" w:after="0" w:line="240" w:lineRule="auto"/>
        <w:ind w:left="2047" w:right="0" w:hanging="305"/>
        <w:jc w:val="left"/>
        <w:rPr>
          <w:sz w:val="22"/>
        </w:rPr>
      </w:pPr>
      <w:r>
        <w:rPr>
          <w:color w:val="231F20"/>
          <w:sz w:val="22"/>
        </w:rPr>
        <w:t>In</w:t>
      </w:r>
      <w:r>
        <w:rPr>
          <w:color w:val="231F20"/>
          <w:spacing w:val="-12"/>
          <w:sz w:val="22"/>
        </w:rPr>
        <w:t xml:space="preserve"> </w:t>
      </w:r>
      <w:r>
        <w:rPr>
          <w:color w:val="231F20"/>
          <w:sz w:val="22"/>
        </w:rPr>
        <w:t>Verse</w:t>
      </w:r>
      <w:r>
        <w:rPr>
          <w:color w:val="231F20"/>
          <w:spacing w:val="-12"/>
          <w:sz w:val="22"/>
        </w:rPr>
        <w:t xml:space="preserve"> </w:t>
      </w:r>
      <w:r>
        <w:rPr>
          <w:color w:val="231F20"/>
          <w:sz w:val="22"/>
        </w:rPr>
        <w:t>3,</w:t>
      </w:r>
      <w:r>
        <w:rPr>
          <w:color w:val="231F20"/>
          <w:spacing w:val="-12"/>
          <w:sz w:val="22"/>
        </w:rPr>
        <w:t xml:space="preserve"> </w:t>
      </w:r>
      <w:r>
        <w:rPr>
          <w:color w:val="231F20"/>
          <w:sz w:val="22"/>
        </w:rPr>
        <w:t>why</w:t>
      </w:r>
      <w:r>
        <w:rPr>
          <w:color w:val="231F20"/>
          <w:spacing w:val="-12"/>
          <w:sz w:val="22"/>
        </w:rPr>
        <w:t xml:space="preserve"> </w:t>
      </w: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2"/>
          <w:sz w:val="22"/>
        </w:rPr>
        <w:t xml:space="preserve"> </w:t>
      </w:r>
      <w:r>
        <w:rPr>
          <w:color w:val="231F20"/>
          <w:sz w:val="22"/>
        </w:rPr>
        <w:t>the</w:t>
      </w:r>
      <w:r>
        <w:rPr>
          <w:color w:val="231F20"/>
          <w:spacing w:val="-11"/>
          <w:sz w:val="22"/>
        </w:rPr>
        <w:t xml:space="preserve"> </w:t>
      </w:r>
      <w:r>
        <w:rPr>
          <w:color w:val="231F20"/>
          <w:sz w:val="22"/>
        </w:rPr>
        <w:t>son</w:t>
      </w:r>
      <w:r>
        <w:rPr>
          <w:color w:val="231F20"/>
          <w:spacing w:val="-12"/>
          <w:sz w:val="22"/>
        </w:rPr>
        <w:t xml:space="preserve"> </w:t>
      </w:r>
      <w:r>
        <w:rPr>
          <w:color w:val="231F20"/>
          <w:sz w:val="22"/>
        </w:rPr>
        <w:t>wants</w:t>
      </w:r>
      <w:r>
        <w:rPr>
          <w:color w:val="231F20"/>
          <w:spacing w:val="-12"/>
          <w:sz w:val="22"/>
        </w:rPr>
        <w:t xml:space="preserve"> </w:t>
      </w:r>
      <w:r>
        <w:rPr>
          <w:color w:val="231F20"/>
          <w:sz w:val="22"/>
        </w:rPr>
        <w:t>to</w:t>
      </w:r>
      <w:r>
        <w:rPr>
          <w:color w:val="231F20"/>
          <w:spacing w:val="-12"/>
          <w:sz w:val="22"/>
        </w:rPr>
        <w:t xml:space="preserve"> </w:t>
      </w:r>
      <w:r>
        <w:rPr>
          <w:color w:val="231F20"/>
          <w:sz w:val="22"/>
        </w:rPr>
        <w:t>borrow</w:t>
      </w:r>
      <w:r>
        <w:rPr>
          <w:color w:val="231F20"/>
          <w:spacing w:val="-12"/>
          <w:sz w:val="22"/>
        </w:rPr>
        <w:t xml:space="preserve"> </w:t>
      </w:r>
      <w:r>
        <w:rPr>
          <w:color w:val="231F20"/>
          <w:sz w:val="22"/>
        </w:rPr>
        <w:t>the</w:t>
      </w:r>
      <w:r>
        <w:rPr>
          <w:color w:val="231F20"/>
          <w:spacing w:val="-12"/>
          <w:sz w:val="22"/>
        </w:rPr>
        <w:t xml:space="preserve"> </w:t>
      </w:r>
      <w:r>
        <w:rPr>
          <w:color w:val="231F20"/>
          <w:sz w:val="22"/>
        </w:rPr>
        <w:t>car</w:t>
      </w:r>
      <w:r>
        <w:rPr>
          <w:color w:val="231F20"/>
          <w:spacing w:val="-12"/>
          <w:sz w:val="22"/>
        </w:rPr>
        <w:t xml:space="preserve"> </w:t>
      </w:r>
      <w:r>
        <w:rPr>
          <w:color w:val="231F20"/>
          <w:spacing w:val="-2"/>
          <w:sz w:val="22"/>
        </w:rPr>
        <w:t>keys?</w:t>
      </w:r>
    </w:p>
    <w:p w14:paraId="4138167D">
      <w:pPr>
        <w:pStyle w:val="15"/>
        <w:numPr>
          <w:ilvl w:val="0"/>
          <w:numId w:val="116"/>
        </w:numPr>
        <w:tabs>
          <w:tab w:val="left" w:pos="2047"/>
        </w:tabs>
        <w:spacing w:before="27" w:after="0" w:line="240" w:lineRule="auto"/>
        <w:ind w:left="2047" w:right="0" w:hanging="305"/>
        <w:jc w:val="left"/>
        <w:rPr>
          <w:sz w:val="22"/>
        </w:rPr>
      </w:pPr>
      <w:r>
        <w:rPr>
          <w:color w:val="231F20"/>
          <w:spacing w:val="-2"/>
          <w:sz w:val="22"/>
        </w:rPr>
        <w:t>In</w:t>
      </w:r>
      <w:r>
        <w:rPr>
          <w:color w:val="231F20"/>
          <w:spacing w:val="-11"/>
          <w:sz w:val="22"/>
        </w:rPr>
        <w:t xml:space="preserve"> </w:t>
      </w:r>
      <w:r>
        <w:rPr>
          <w:color w:val="231F20"/>
          <w:spacing w:val="-2"/>
          <w:sz w:val="22"/>
        </w:rPr>
        <w:t>Verse</w:t>
      </w:r>
      <w:r>
        <w:rPr>
          <w:color w:val="231F20"/>
          <w:spacing w:val="-10"/>
          <w:sz w:val="22"/>
        </w:rPr>
        <w:t xml:space="preserve"> </w:t>
      </w:r>
      <w:r>
        <w:rPr>
          <w:color w:val="231F20"/>
          <w:spacing w:val="-2"/>
          <w:sz w:val="22"/>
        </w:rPr>
        <w:t>4,</w:t>
      </w:r>
      <w:r>
        <w:rPr>
          <w:color w:val="231F20"/>
          <w:spacing w:val="-11"/>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think</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son</w:t>
      </w:r>
      <w:r>
        <w:rPr>
          <w:color w:val="231F20"/>
          <w:spacing w:val="-10"/>
          <w:sz w:val="22"/>
        </w:rPr>
        <w:t xml:space="preserve"> </w:t>
      </w:r>
      <w:r>
        <w:rPr>
          <w:color w:val="231F20"/>
          <w:spacing w:val="-2"/>
          <w:sz w:val="22"/>
        </w:rPr>
        <w:t>will</w:t>
      </w:r>
      <w:r>
        <w:rPr>
          <w:color w:val="231F20"/>
          <w:spacing w:val="-11"/>
          <w:sz w:val="22"/>
        </w:rPr>
        <w:t xml:space="preserve"> </w:t>
      </w:r>
      <w:r>
        <w:rPr>
          <w:color w:val="231F20"/>
          <w:spacing w:val="-2"/>
          <w:sz w:val="22"/>
        </w:rPr>
        <w:t>have</w:t>
      </w:r>
      <w:r>
        <w:rPr>
          <w:color w:val="231F20"/>
          <w:spacing w:val="-10"/>
          <w:sz w:val="22"/>
        </w:rPr>
        <w:t xml:space="preserve"> </w:t>
      </w:r>
      <w:r>
        <w:rPr>
          <w:color w:val="231F20"/>
          <w:spacing w:val="-2"/>
          <w:sz w:val="22"/>
        </w:rPr>
        <w:t>time</w:t>
      </w:r>
      <w:r>
        <w:rPr>
          <w:color w:val="231F20"/>
          <w:spacing w:val="-11"/>
          <w:sz w:val="22"/>
        </w:rPr>
        <w:t xml:space="preserve"> </w:t>
      </w:r>
      <w:r>
        <w:rPr>
          <w:color w:val="231F20"/>
          <w:spacing w:val="-2"/>
          <w:sz w:val="22"/>
        </w:rPr>
        <w:t>for</w:t>
      </w:r>
      <w:r>
        <w:rPr>
          <w:color w:val="231F20"/>
          <w:spacing w:val="-10"/>
          <w:sz w:val="22"/>
        </w:rPr>
        <w:t xml:space="preserve"> </w:t>
      </w:r>
      <w:r>
        <w:rPr>
          <w:color w:val="231F20"/>
          <w:spacing w:val="-2"/>
          <w:sz w:val="22"/>
        </w:rPr>
        <w:t>his</w:t>
      </w:r>
      <w:r>
        <w:rPr>
          <w:color w:val="231F20"/>
          <w:spacing w:val="-11"/>
          <w:sz w:val="22"/>
        </w:rPr>
        <w:t xml:space="preserve"> </w:t>
      </w:r>
      <w:r>
        <w:rPr>
          <w:color w:val="231F20"/>
          <w:spacing w:val="-2"/>
          <w:sz w:val="22"/>
        </w:rPr>
        <w:t>father?</w:t>
      </w:r>
      <w:r>
        <w:rPr>
          <w:color w:val="231F20"/>
          <w:spacing w:val="-10"/>
          <w:sz w:val="22"/>
        </w:rPr>
        <w:t xml:space="preserve"> </w:t>
      </w:r>
      <w:r>
        <w:rPr>
          <w:color w:val="231F20"/>
          <w:spacing w:val="-4"/>
          <w:sz w:val="22"/>
        </w:rPr>
        <w:t>Why?</w:t>
      </w:r>
    </w:p>
    <w:p w14:paraId="3AB25154">
      <w:pPr>
        <w:pStyle w:val="15"/>
        <w:numPr>
          <w:ilvl w:val="0"/>
          <w:numId w:val="116"/>
        </w:numPr>
        <w:tabs>
          <w:tab w:val="left" w:pos="2047"/>
        </w:tabs>
        <w:spacing w:before="27" w:after="0" w:line="240" w:lineRule="auto"/>
        <w:ind w:left="2047" w:right="0" w:hanging="305"/>
        <w:jc w:val="left"/>
        <w:rPr>
          <w:sz w:val="22"/>
        </w:rPr>
      </w:pPr>
      <w:r>
        <w:rPr>
          <w:color w:val="231F20"/>
          <w:spacing w:val="-4"/>
          <w:sz w:val="22"/>
        </w:rPr>
        <w:t>Why</w:t>
      </w:r>
      <w:r>
        <w:rPr>
          <w:color w:val="231F20"/>
          <w:spacing w:val="-5"/>
          <w:sz w:val="22"/>
        </w:rPr>
        <w:t xml:space="preserve"> </w:t>
      </w:r>
      <w:r>
        <w:rPr>
          <w:color w:val="231F20"/>
          <w:spacing w:val="-4"/>
          <w:sz w:val="22"/>
        </w:rPr>
        <w:t>do</w:t>
      </w:r>
      <w:r>
        <w:rPr>
          <w:color w:val="231F20"/>
          <w:spacing w:val="-5"/>
          <w:sz w:val="22"/>
        </w:rPr>
        <w:t xml:space="preserve"> </w:t>
      </w:r>
      <w:r>
        <w:rPr>
          <w:color w:val="231F20"/>
          <w:spacing w:val="-4"/>
          <w:sz w:val="22"/>
        </w:rPr>
        <w:t>Jill</w:t>
      </w:r>
      <w:r>
        <w:rPr>
          <w:color w:val="231F20"/>
          <w:spacing w:val="-5"/>
          <w:sz w:val="22"/>
        </w:rPr>
        <w:t xml:space="preserve"> </w:t>
      </w:r>
      <w:r>
        <w:rPr>
          <w:color w:val="231F20"/>
          <w:spacing w:val="-4"/>
          <w:sz w:val="22"/>
        </w:rPr>
        <w:t>and Dennis</w:t>
      </w:r>
      <w:r>
        <w:rPr>
          <w:color w:val="231F20"/>
          <w:spacing w:val="-5"/>
          <w:sz w:val="22"/>
        </w:rPr>
        <w:t xml:space="preserve"> </w:t>
      </w:r>
      <w:r>
        <w:rPr>
          <w:color w:val="231F20"/>
          <w:spacing w:val="-4"/>
          <w:sz w:val="22"/>
        </w:rPr>
        <w:t>have</w:t>
      </w:r>
      <w:r>
        <w:rPr>
          <w:color w:val="231F20"/>
          <w:spacing w:val="-5"/>
          <w:sz w:val="22"/>
        </w:rPr>
        <w:t xml:space="preserve"> </w:t>
      </w:r>
      <w:r>
        <w:rPr>
          <w:color w:val="231F20"/>
          <w:spacing w:val="-4"/>
          <w:sz w:val="22"/>
        </w:rPr>
        <w:t>different</w:t>
      </w:r>
      <w:r>
        <w:rPr>
          <w:color w:val="231F20"/>
          <w:spacing w:val="-5"/>
          <w:sz w:val="22"/>
        </w:rPr>
        <w:t xml:space="preserve"> </w:t>
      </w:r>
      <w:r>
        <w:rPr>
          <w:color w:val="231F20"/>
          <w:spacing w:val="-4"/>
          <w:sz w:val="22"/>
        </w:rPr>
        <w:t>feelings about</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song?</w:t>
      </w:r>
    </w:p>
    <w:p w14:paraId="55B7F747">
      <w:pPr>
        <w:pStyle w:val="11"/>
        <w:spacing w:before="2"/>
        <w:rPr>
          <w:sz w:val="21"/>
        </w:rPr>
      </w:pPr>
    </w:p>
    <w:p w14:paraId="34CE5923">
      <w:pPr>
        <w:spacing w:before="100"/>
        <w:ind w:left="1757" w:right="0" w:firstLine="0"/>
        <w:jc w:val="left"/>
        <w:rPr>
          <w:rFonts w:ascii="Tahoma"/>
          <w:sz w:val="26"/>
        </w:rPr>
      </w:pPr>
      <w:r>
        <w:rPr>
          <w:rFonts w:ascii="Tahoma"/>
          <w:color w:val="842A44"/>
          <w:sz w:val="26"/>
        </w:rPr>
        <w:t>Arrange</w:t>
      </w:r>
      <w:r>
        <w:rPr>
          <w:rFonts w:ascii="Tahoma"/>
          <w:color w:val="842A44"/>
          <w:spacing w:val="1"/>
          <w:sz w:val="26"/>
        </w:rPr>
        <w:t xml:space="preserve"> </w:t>
      </w:r>
      <w:r>
        <w:rPr>
          <w:rFonts w:ascii="Tahoma"/>
          <w:color w:val="842A44"/>
          <w:sz w:val="26"/>
        </w:rPr>
        <w:t>the</w:t>
      </w:r>
      <w:r>
        <w:rPr>
          <w:rFonts w:ascii="Tahoma"/>
          <w:color w:val="842A44"/>
          <w:spacing w:val="1"/>
          <w:sz w:val="26"/>
        </w:rPr>
        <w:t xml:space="preserve"> </w:t>
      </w:r>
      <w:r>
        <w:rPr>
          <w:rFonts w:ascii="Tahoma"/>
          <w:color w:val="842A44"/>
          <w:sz w:val="26"/>
        </w:rPr>
        <w:t>items</w:t>
      </w:r>
      <w:r>
        <w:rPr>
          <w:rFonts w:ascii="Tahoma"/>
          <w:color w:val="842A44"/>
          <w:spacing w:val="1"/>
          <w:sz w:val="26"/>
        </w:rPr>
        <w:t xml:space="preserve"> </w:t>
      </w:r>
      <w:r>
        <w:rPr>
          <w:rFonts w:ascii="Tahoma"/>
          <w:color w:val="842A44"/>
          <w:sz w:val="26"/>
        </w:rPr>
        <w:t>according</w:t>
      </w:r>
      <w:r>
        <w:rPr>
          <w:rFonts w:ascii="Tahoma"/>
          <w:color w:val="842A44"/>
          <w:spacing w:val="1"/>
          <w:sz w:val="26"/>
        </w:rPr>
        <w:t xml:space="preserve"> </w:t>
      </w:r>
      <w:r>
        <w:rPr>
          <w:rFonts w:ascii="Tahoma"/>
          <w:color w:val="842A44"/>
          <w:sz w:val="26"/>
        </w:rPr>
        <w:t>to</w:t>
      </w:r>
      <w:r>
        <w:rPr>
          <w:rFonts w:ascii="Tahoma"/>
          <w:color w:val="842A44"/>
          <w:spacing w:val="1"/>
          <w:sz w:val="26"/>
        </w:rPr>
        <w:t xml:space="preserve"> </w:t>
      </w:r>
      <w:r>
        <w:rPr>
          <w:rFonts w:ascii="Tahoma"/>
          <w:color w:val="842A44"/>
          <w:sz w:val="26"/>
        </w:rPr>
        <w:t>their</w:t>
      </w:r>
      <w:r>
        <w:rPr>
          <w:rFonts w:ascii="Tahoma"/>
          <w:color w:val="842A44"/>
          <w:spacing w:val="1"/>
          <w:sz w:val="26"/>
        </w:rPr>
        <w:t xml:space="preserve"> </w:t>
      </w:r>
      <w:r>
        <w:rPr>
          <w:rFonts w:ascii="Tahoma"/>
          <w:color w:val="842A44"/>
          <w:sz w:val="26"/>
        </w:rPr>
        <w:t>order</w:t>
      </w:r>
      <w:r>
        <w:rPr>
          <w:rFonts w:ascii="Tahoma"/>
          <w:color w:val="842A44"/>
          <w:spacing w:val="1"/>
          <w:sz w:val="26"/>
        </w:rPr>
        <w:t xml:space="preserve"> </w:t>
      </w:r>
      <w:r>
        <w:rPr>
          <w:rFonts w:ascii="Tahoma"/>
          <w:color w:val="842A44"/>
          <w:sz w:val="26"/>
        </w:rPr>
        <w:t>in</w:t>
      </w:r>
      <w:r>
        <w:rPr>
          <w:rFonts w:ascii="Tahoma"/>
          <w:color w:val="842A44"/>
          <w:spacing w:val="2"/>
          <w:sz w:val="26"/>
        </w:rPr>
        <w:t xml:space="preserve"> </w:t>
      </w:r>
      <w:r>
        <w:rPr>
          <w:rFonts w:ascii="Tahoma"/>
          <w:color w:val="842A44"/>
          <w:sz w:val="26"/>
        </w:rPr>
        <w:t>the</w:t>
      </w:r>
      <w:r>
        <w:rPr>
          <w:rFonts w:ascii="Tahoma"/>
          <w:color w:val="842A44"/>
          <w:spacing w:val="1"/>
          <w:sz w:val="26"/>
        </w:rPr>
        <w:t xml:space="preserve"> </w:t>
      </w:r>
      <w:r>
        <w:rPr>
          <w:rFonts w:ascii="Tahoma"/>
          <w:color w:val="842A44"/>
          <w:sz w:val="26"/>
        </w:rPr>
        <w:t>song</w:t>
      </w:r>
      <w:r>
        <w:rPr>
          <w:rFonts w:ascii="Tahoma"/>
          <w:color w:val="842A44"/>
          <w:spacing w:val="1"/>
          <w:sz w:val="26"/>
        </w:rPr>
        <w:t xml:space="preserve"> </w:t>
      </w:r>
      <w:r>
        <w:rPr>
          <w:rFonts w:ascii="Tahoma"/>
          <w:color w:val="842A44"/>
          <w:spacing w:val="-2"/>
          <w:sz w:val="26"/>
        </w:rPr>
        <w:t>reviews.</w:t>
      </w:r>
    </w:p>
    <w:p w14:paraId="3A044790">
      <w:pPr>
        <w:pStyle w:val="11"/>
        <w:spacing w:before="213"/>
        <w:ind w:left="1729"/>
      </w:pPr>
      <w:r>
        <w:rPr>
          <w:rFonts w:ascii="Times New Roman"/>
          <w:spacing w:val="80"/>
          <w:sz w:val="20"/>
        </w:rPr>
        <w:t xml:space="preserve"> </w:t>
      </w:r>
      <w:r>
        <w:rPr>
          <w:color w:val="231F20"/>
        </w:rPr>
        <w:t>the title of the song</w:t>
      </w:r>
    </w:p>
    <w:p w14:paraId="736D3EE1">
      <w:pPr>
        <w:pStyle w:val="11"/>
        <w:spacing w:before="27" w:line="266" w:lineRule="auto"/>
        <w:ind w:left="1729" w:right="5245"/>
      </w:pPr>
      <w:r>
        <w:rPr>
          <w:rFonts w:ascii="Times New Roman"/>
          <w:spacing w:val="29"/>
          <w:sz w:val="20"/>
        </w:rPr>
        <w:t xml:space="preserve"> </w:t>
      </w:r>
      <w:r>
        <w:rPr>
          <w:color w:val="231F20"/>
        </w:rPr>
        <w:t>how</w:t>
      </w:r>
      <w:r>
        <w:rPr>
          <w:color w:val="231F20"/>
          <w:spacing w:val="-15"/>
        </w:rPr>
        <w:t xml:space="preserve"> </w:t>
      </w:r>
      <w:r>
        <w:rPr>
          <w:color w:val="231F20"/>
        </w:rPr>
        <w:t>the</w:t>
      </w:r>
      <w:r>
        <w:rPr>
          <w:color w:val="231F20"/>
          <w:spacing w:val="-16"/>
        </w:rPr>
        <w:t xml:space="preserve"> </w:t>
      </w:r>
      <w:r>
        <w:rPr>
          <w:color w:val="231F20"/>
        </w:rPr>
        <w:t>reviewer</w:t>
      </w:r>
      <w:r>
        <w:rPr>
          <w:color w:val="231F20"/>
          <w:spacing w:val="-15"/>
        </w:rPr>
        <w:t xml:space="preserve"> </w:t>
      </w:r>
      <w:r>
        <w:rPr>
          <w:color w:val="231F20"/>
        </w:rPr>
        <w:t>related</w:t>
      </w:r>
      <w:r>
        <w:rPr>
          <w:color w:val="231F20"/>
          <w:spacing w:val="-15"/>
        </w:rPr>
        <w:t xml:space="preserve"> </w:t>
      </w:r>
      <w:r>
        <w:rPr>
          <w:color w:val="231F20"/>
        </w:rPr>
        <w:t>the</w:t>
      </w:r>
      <w:r>
        <w:rPr>
          <w:color w:val="231F20"/>
          <w:spacing w:val="-16"/>
        </w:rPr>
        <w:t xml:space="preserve"> </w:t>
      </w:r>
      <w:r>
        <w:rPr>
          <w:color w:val="231F20"/>
        </w:rPr>
        <w:t>song</w:t>
      </w:r>
      <w:r>
        <w:rPr>
          <w:color w:val="231F20"/>
          <w:spacing w:val="-15"/>
        </w:rPr>
        <w:t xml:space="preserve"> </w:t>
      </w:r>
      <w:r>
        <w:rPr>
          <w:color w:val="231F20"/>
        </w:rPr>
        <w:t>to</w:t>
      </w:r>
      <w:r>
        <w:rPr>
          <w:color w:val="231F20"/>
          <w:spacing w:val="-15"/>
        </w:rPr>
        <w:t xml:space="preserve"> </w:t>
      </w:r>
      <w:r>
        <w:rPr>
          <w:color w:val="231F20"/>
        </w:rPr>
        <w:t>his/her</w:t>
      </w:r>
      <w:r>
        <w:rPr>
          <w:color w:val="231F20"/>
          <w:spacing w:val="-15"/>
        </w:rPr>
        <w:t xml:space="preserve"> </w:t>
      </w:r>
      <w:r>
        <w:rPr>
          <w:color w:val="231F20"/>
        </w:rPr>
        <w:t xml:space="preserve">life </w:t>
      </w:r>
      <w:r>
        <w:rPr>
          <w:rFonts w:ascii="Times New Roman"/>
          <w:color w:val="231F20"/>
          <w:spacing w:val="40"/>
        </w:rPr>
        <w:t xml:space="preserve"> </w:t>
      </w:r>
      <w:r>
        <w:rPr>
          <w:color w:val="231F20"/>
        </w:rPr>
        <w:t>a quote from the song</w:t>
      </w:r>
    </w:p>
    <w:p w14:paraId="03B3E3BC">
      <w:pPr>
        <w:pStyle w:val="11"/>
        <w:spacing w:line="251" w:lineRule="exact"/>
        <w:ind w:left="1729"/>
      </w:pPr>
      <w:r>
        <w:rPr>
          <w:rFonts w:ascii="Times New Roman"/>
          <w:spacing w:val="40"/>
          <w:sz w:val="20"/>
        </w:rPr>
        <w:t xml:space="preserve"> </w:t>
      </w:r>
      <w:r>
        <w:rPr>
          <w:color w:val="231F20"/>
        </w:rPr>
        <w:t>a summary of the song</w:t>
      </w:r>
    </w:p>
    <w:p w14:paraId="5E9E4334">
      <w:pPr>
        <w:pStyle w:val="11"/>
        <w:spacing w:before="27"/>
        <w:ind w:left="1729"/>
      </w:pPr>
      <w:r>
        <w:rPr>
          <w:rFonts w:ascii="Times New Roman"/>
          <w:spacing w:val="79"/>
          <w:sz w:val="20"/>
        </w:rPr>
        <w:t xml:space="preserve"> </w:t>
      </w:r>
      <w:r>
        <w:rPr>
          <w:color w:val="231F20"/>
          <w:spacing w:val="-2"/>
        </w:rPr>
        <w:t>how the song made the reviewer feel</w:t>
      </w:r>
    </w:p>
    <w:p w14:paraId="4F390ADC">
      <w:pPr>
        <w:pStyle w:val="11"/>
        <w:spacing w:before="8"/>
        <w:rPr>
          <w:sz w:val="21"/>
        </w:rPr>
      </w:pPr>
    </w:p>
    <w:p w14:paraId="008D3A40">
      <w:pPr>
        <w:spacing w:before="100"/>
        <w:ind w:left="1757" w:right="0" w:firstLine="0"/>
        <w:jc w:val="left"/>
        <w:rPr>
          <w:rFonts w:ascii="Tahoma"/>
          <w:sz w:val="26"/>
        </w:rPr>
      </w:pPr>
      <w:r>
        <w:rPr>
          <w:rFonts w:ascii="Tahoma"/>
          <w:color w:val="842A44"/>
          <w:sz w:val="26"/>
        </w:rPr>
        <w:t>Write</w:t>
      </w:r>
      <w:r>
        <w:rPr>
          <w:rFonts w:ascii="Tahoma"/>
          <w:color w:val="842A44"/>
          <w:spacing w:val="-10"/>
          <w:sz w:val="26"/>
        </w:rPr>
        <w:t xml:space="preserve"> </w:t>
      </w:r>
      <w:r>
        <w:rPr>
          <w:rFonts w:ascii="Tahoma"/>
          <w:color w:val="842A44"/>
          <w:sz w:val="26"/>
        </w:rPr>
        <w:t>your</w:t>
      </w:r>
      <w:r>
        <w:rPr>
          <w:rFonts w:ascii="Tahoma"/>
          <w:color w:val="842A44"/>
          <w:spacing w:val="-10"/>
          <w:sz w:val="26"/>
        </w:rPr>
        <w:t xml:space="preserve"> </w:t>
      </w:r>
      <w:r>
        <w:rPr>
          <w:rFonts w:ascii="Tahoma"/>
          <w:color w:val="842A44"/>
          <w:sz w:val="26"/>
        </w:rPr>
        <w:t>own</w:t>
      </w:r>
      <w:r>
        <w:rPr>
          <w:rFonts w:ascii="Tahoma"/>
          <w:color w:val="842A44"/>
          <w:spacing w:val="-10"/>
          <w:sz w:val="26"/>
        </w:rPr>
        <w:t xml:space="preserve"> </w:t>
      </w:r>
      <w:r>
        <w:rPr>
          <w:rFonts w:ascii="Tahoma"/>
          <w:color w:val="842A44"/>
          <w:sz w:val="26"/>
        </w:rPr>
        <w:t>comments</w:t>
      </w:r>
      <w:r>
        <w:rPr>
          <w:rFonts w:ascii="Tahoma"/>
          <w:color w:val="842A44"/>
          <w:spacing w:val="-10"/>
          <w:sz w:val="26"/>
        </w:rPr>
        <w:t xml:space="preserve"> </w:t>
      </w:r>
      <w:r>
        <w:rPr>
          <w:rFonts w:ascii="Tahoma"/>
          <w:color w:val="842A44"/>
          <w:sz w:val="26"/>
        </w:rPr>
        <w:t>on</w:t>
      </w:r>
      <w:r>
        <w:rPr>
          <w:rFonts w:ascii="Tahoma"/>
          <w:color w:val="842A44"/>
          <w:spacing w:val="-10"/>
          <w:sz w:val="26"/>
        </w:rPr>
        <w:t xml:space="preserve"> </w:t>
      </w:r>
      <w:r>
        <w:rPr>
          <w:rFonts w:ascii="Tahoma"/>
          <w:color w:val="842A44"/>
          <w:sz w:val="26"/>
        </w:rPr>
        <w:t>a</w:t>
      </w:r>
      <w:r>
        <w:rPr>
          <w:rFonts w:ascii="Tahoma"/>
          <w:color w:val="842A44"/>
          <w:spacing w:val="-10"/>
          <w:sz w:val="26"/>
        </w:rPr>
        <w:t xml:space="preserve"> </w:t>
      </w:r>
      <w:r>
        <w:rPr>
          <w:rFonts w:ascii="Tahoma"/>
          <w:color w:val="842A44"/>
          <w:sz w:val="26"/>
        </w:rPr>
        <w:t>song</w:t>
      </w:r>
      <w:r>
        <w:rPr>
          <w:rFonts w:ascii="Tahoma"/>
          <w:color w:val="842A44"/>
          <w:spacing w:val="-10"/>
          <w:sz w:val="26"/>
        </w:rPr>
        <w:t xml:space="preserve"> </w:t>
      </w:r>
      <w:r>
        <w:rPr>
          <w:rFonts w:ascii="Tahoma"/>
          <w:color w:val="842A44"/>
          <w:sz w:val="26"/>
        </w:rPr>
        <w:t>or</w:t>
      </w:r>
      <w:r>
        <w:rPr>
          <w:rFonts w:ascii="Tahoma"/>
          <w:color w:val="842A44"/>
          <w:spacing w:val="-9"/>
          <w:sz w:val="26"/>
        </w:rPr>
        <w:t xml:space="preserve"> </w:t>
      </w:r>
      <w:r>
        <w:rPr>
          <w:rFonts w:ascii="Tahoma"/>
          <w:color w:val="842A44"/>
          <w:sz w:val="26"/>
        </w:rPr>
        <w:t>a</w:t>
      </w:r>
      <w:r>
        <w:rPr>
          <w:rFonts w:ascii="Tahoma"/>
          <w:color w:val="842A44"/>
          <w:spacing w:val="-10"/>
          <w:sz w:val="26"/>
        </w:rPr>
        <w:t xml:space="preserve"> </w:t>
      </w:r>
      <w:r>
        <w:rPr>
          <w:rFonts w:ascii="Tahoma"/>
          <w:color w:val="842A44"/>
          <w:sz w:val="26"/>
        </w:rPr>
        <w:t>piece</w:t>
      </w:r>
      <w:r>
        <w:rPr>
          <w:rFonts w:ascii="Tahoma"/>
          <w:color w:val="842A44"/>
          <w:spacing w:val="-10"/>
          <w:sz w:val="26"/>
        </w:rPr>
        <w:t xml:space="preserve"> </w:t>
      </w:r>
      <w:r>
        <w:rPr>
          <w:rFonts w:ascii="Tahoma"/>
          <w:color w:val="842A44"/>
          <w:sz w:val="26"/>
        </w:rPr>
        <w:t>of</w:t>
      </w:r>
      <w:r>
        <w:rPr>
          <w:rFonts w:ascii="Tahoma"/>
          <w:color w:val="842A44"/>
          <w:spacing w:val="-10"/>
          <w:sz w:val="26"/>
        </w:rPr>
        <w:t xml:space="preserve"> </w:t>
      </w:r>
      <w:r>
        <w:rPr>
          <w:rFonts w:ascii="Tahoma"/>
          <w:color w:val="842A44"/>
          <w:spacing w:val="-2"/>
          <w:sz w:val="26"/>
        </w:rPr>
        <w:t>music.</w:t>
      </w:r>
    </w:p>
    <w:p w14:paraId="741400D7">
      <w:pPr>
        <w:pStyle w:val="15"/>
        <w:numPr>
          <w:ilvl w:val="0"/>
          <w:numId w:val="117"/>
        </w:numPr>
        <w:tabs>
          <w:tab w:val="left" w:pos="2080"/>
        </w:tabs>
        <w:spacing w:before="190" w:after="0" w:line="240" w:lineRule="auto"/>
        <w:ind w:left="2080" w:right="0" w:hanging="351"/>
        <w:jc w:val="left"/>
        <w:rPr>
          <w:color w:val="231F20"/>
          <w:sz w:val="22"/>
        </w:rPr>
      </w:pPr>
      <w:r>
        <w:rPr>
          <w:color w:val="231F20"/>
          <w:sz w:val="22"/>
        </w:rPr>
        <w:t>In</w:t>
      </w:r>
      <w:r>
        <w:rPr>
          <w:color w:val="231F20"/>
          <w:spacing w:val="-12"/>
          <w:sz w:val="22"/>
        </w:rPr>
        <w:t xml:space="preserve"> </w:t>
      </w:r>
      <w:r>
        <w:rPr>
          <w:color w:val="231F20"/>
          <w:sz w:val="22"/>
        </w:rPr>
        <w:t>pairs,</w:t>
      </w:r>
      <w:r>
        <w:rPr>
          <w:color w:val="231F20"/>
          <w:spacing w:val="-12"/>
          <w:sz w:val="22"/>
        </w:rPr>
        <w:t xml:space="preserve"> </w:t>
      </w:r>
      <w:r>
        <w:rPr>
          <w:color w:val="231F20"/>
          <w:sz w:val="22"/>
        </w:rPr>
        <w:t>decide</w:t>
      </w:r>
      <w:r>
        <w:rPr>
          <w:color w:val="231F20"/>
          <w:spacing w:val="-11"/>
          <w:sz w:val="22"/>
        </w:rPr>
        <w:t xml:space="preserve"> </w:t>
      </w:r>
      <w:r>
        <w:rPr>
          <w:color w:val="231F20"/>
          <w:sz w:val="22"/>
        </w:rPr>
        <w:t>which</w:t>
      </w:r>
      <w:r>
        <w:rPr>
          <w:color w:val="231F20"/>
          <w:spacing w:val="-12"/>
          <w:sz w:val="22"/>
        </w:rPr>
        <w:t xml:space="preserve"> </w:t>
      </w:r>
      <w:r>
        <w:rPr>
          <w:color w:val="231F20"/>
          <w:sz w:val="22"/>
        </w:rPr>
        <w:t>song</w:t>
      </w:r>
      <w:r>
        <w:rPr>
          <w:color w:val="231F20"/>
          <w:spacing w:val="-11"/>
          <w:sz w:val="22"/>
        </w:rPr>
        <w:t xml:space="preserve"> </w:t>
      </w:r>
      <w:r>
        <w:rPr>
          <w:color w:val="231F20"/>
          <w:sz w:val="22"/>
        </w:rPr>
        <w:t>or</w:t>
      </w:r>
      <w:r>
        <w:rPr>
          <w:color w:val="231F20"/>
          <w:spacing w:val="-12"/>
          <w:sz w:val="22"/>
        </w:rPr>
        <w:t xml:space="preserve"> </w:t>
      </w:r>
      <w:r>
        <w:rPr>
          <w:color w:val="231F20"/>
          <w:sz w:val="22"/>
        </w:rPr>
        <w:t>piece</w:t>
      </w:r>
      <w:r>
        <w:rPr>
          <w:color w:val="231F20"/>
          <w:spacing w:val="-12"/>
          <w:sz w:val="22"/>
        </w:rPr>
        <w:t xml:space="preserve"> </w:t>
      </w:r>
      <w:r>
        <w:rPr>
          <w:color w:val="231F20"/>
          <w:sz w:val="22"/>
        </w:rPr>
        <w:t>of</w:t>
      </w:r>
      <w:r>
        <w:rPr>
          <w:color w:val="231F20"/>
          <w:spacing w:val="-11"/>
          <w:sz w:val="22"/>
        </w:rPr>
        <w:t xml:space="preserve"> </w:t>
      </w:r>
      <w:r>
        <w:rPr>
          <w:color w:val="231F20"/>
          <w:sz w:val="22"/>
        </w:rPr>
        <w:t>music</w:t>
      </w:r>
      <w:r>
        <w:rPr>
          <w:color w:val="231F20"/>
          <w:spacing w:val="-12"/>
          <w:sz w:val="22"/>
        </w:rPr>
        <w:t xml:space="preserve"> </w:t>
      </w:r>
      <w:r>
        <w:rPr>
          <w:color w:val="231F20"/>
          <w:sz w:val="22"/>
        </w:rPr>
        <w:t>you</w:t>
      </w:r>
      <w:r>
        <w:rPr>
          <w:color w:val="231F20"/>
          <w:spacing w:val="-11"/>
          <w:sz w:val="22"/>
        </w:rPr>
        <w:t xml:space="preserve"> </w:t>
      </w:r>
      <w:r>
        <w:rPr>
          <w:color w:val="231F20"/>
          <w:sz w:val="22"/>
        </w:rPr>
        <w:t>want</w:t>
      </w:r>
      <w:r>
        <w:rPr>
          <w:color w:val="231F20"/>
          <w:spacing w:val="-12"/>
          <w:sz w:val="22"/>
        </w:rPr>
        <w:t xml:space="preserve"> </w:t>
      </w:r>
      <w:r>
        <w:rPr>
          <w:color w:val="231F20"/>
          <w:sz w:val="22"/>
        </w:rPr>
        <w:t>to</w:t>
      </w:r>
      <w:r>
        <w:rPr>
          <w:color w:val="231F20"/>
          <w:spacing w:val="-11"/>
          <w:sz w:val="22"/>
        </w:rPr>
        <w:t xml:space="preserve"> </w:t>
      </w:r>
      <w:r>
        <w:rPr>
          <w:color w:val="231F20"/>
          <w:sz w:val="22"/>
        </w:rPr>
        <w:t>write</w:t>
      </w:r>
      <w:r>
        <w:rPr>
          <w:color w:val="231F20"/>
          <w:spacing w:val="-12"/>
          <w:sz w:val="22"/>
        </w:rPr>
        <w:t xml:space="preserve"> </w:t>
      </w:r>
      <w:r>
        <w:rPr>
          <w:color w:val="231F20"/>
          <w:spacing w:val="-2"/>
          <w:sz w:val="22"/>
        </w:rPr>
        <w:t>about.</w:t>
      </w:r>
    </w:p>
    <w:p w14:paraId="5C1A8CA1">
      <w:pPr>
        <w:pStyle w:val="15"/>
        <w:numPr>
          <w:ilvl w:val="0"/>
          <w:numId w:val="117"/>
        </w:numPr>
        <w:tabs>
          <w:tab w:val="left" w:pos="2080"/>
        </w:tabs>
        <w:spacing w:before="27" w:after="0" w:line="240" w:lineRule="auto"/>
        <w:ind w:left="2080" w:right="0" w:hanging="351"/>
        <w:jc w:val="left"/>
        <w:rPr>
          <w:color w:val="231F20"/>
          <w:sz w:val="22"/>
        </w:rPr>
      </w:pPr>
      <w:r>
        <w:rPr>
          <w:color w:val="231F20"/>
          <w:spacing w:val="-2"/>
          <w:sz w:val="22"/>
        </w:rPr>
        <w:t>Discuss</w:t>
      </w:r>
      <w:r>
        <w:rPr>
          <w:color w:val="231F20"/>
          <w:spacing w:val="-10"/>
          <w:sz w:val="22"/>
        </w:rPr>
        <w:t xml:space="preserve"> </w:t>
      </w:r>
      <w:r>
        <w:rPr>
          <w:color w:val="231F20"/>
          <w:spacing w:val="-2"/>
          <w:sz w:val="22"/>
        </w:rPr>
        <w:t>how</w:t>
      </w:r>
      <w:r>
        <w:rPr>
          <w:color w:val="231F20"/>
          <w:spacing w:val="-10"/>
          <w:sz w:val="22"/>
        </w:rPr>
        <w:t xml:space="preserve"> </w:t>
      </w:r>
      <w:r>
        <w:rPr>
          <w:color w:val="231F20"/>
          <w:spacing w:val="-2"/>
          <w:sz w:val="22"/>
        </w:rPr>
        <w:t>it</w:t>
      </w:r>
      <w:r>
        <w:rPr>
          <w:color w:val="231F20"/>
          <w:spacing w:val="-10"/>
          <w:sz w:val="22"/>
        </w:rPr>
        <w:t xml:space="preserve"> </w:t>
      </w:r>
      <w:r>
        <w:rPr>
          <w:color w:val="231F20"/>
          <w:spacing w:val="-2"/>
          <w:sz w:val="22"/>
        </w:rPr>
        <w:t>makes</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feel</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4"/>
          <w:sz w:val="22"/>
        </w:rPr>
        <w:t>why.</w:t>
      </w:r>
    </w:p>
    <w:p w14:paraId="49D251AB">
      <w:pPr>
        <w:pStyle w:val="15"/>
        <w:numPr>
          <w:ilvl w:val="0"/>
          <w:numId w:val="117"/>
        </w:numPr>
        <w:tabs>
          <w:tab w:val="left" w:pos="2080"/>
        </w:tabs>
        <w:spacing w:before="27" w:after="0" w:line="240" w:lineRule="auto"/>
        <w:ind w:left="2080" w:right="0" w:hanging="351"/>
        <w:jc w:val="left"/>
        <w:rPr>
          <w:color w:val="231F20"/>
          <w:sz w:val="22"/>
        </w:rPr>
      </w:pPr>
      <w:r>
        <w:rPr>
          <w:color w:val="231F20"/>
          <w:sz w:val="22"/>
        </w:rPr>
        <w:t>Discuss</w:t>
      </w:r>
      <w:r>
        <w:rPr>
          <w:color w:val="231F20"/>
          <w:spacing w:val="-14"/>
          <w:sz w:val="22"/>
        </w:rPr>
        <w:t xml:space="preserve"> </w:t>
      </w:r>
      <w:r>
        <w:rPr>
          <w:color w:val="231F20"/>
          <w:sz w:val="22"/>
        </w:rPr>
        <w:t>how</w:t>
      </w:r>
      <w:r>
        <w:rPr>
          <w:color w:val="231F20"/>
          <w:spacing w:val="-14"/>
          <w:sz w:val="22"/>
        </w:rPr>
        <w:t xml:space="preserve"> </w:t>
      </w:r>
      <w:r>
        <w:rPr>
          <w:color w:val="231F20"/>
          <w:sz w:val="22"/>
        </w:rPr>
        <w:t>you</w:t>
      </w:r>
      <w:r>
        <w:rPr>
          <w:color w:val="231F20"/>
          <w:spacing w:val="-14"/>
          <w:sz w:val="22"/>
        </w:rPr>
        <w:t xml:space="preserve"> </w:t>
      </w:r>
      <w:r>
        <w:rPr>
          <w:color w:val="231F20"/>
          <w:sz w:val="22"/>
        </w:rPr>
        <w:t>can</w:t>
      </w:r>
      <w:r>
        <w:rPr>
          <w:color w:val="231F20"/>
          <w:spacing w:val="-13"/>
          <w:sz w:val="22"/>
        </w:rPr>
        <w:t xml:space="preserve"> </w:t>
      </w:r>
      <w:r>
        <w:rPr>
          <w:color w:val="231F20"/>
          <w:sz w:val="22"/>
        </w:rPr>
        <w:t>relate</w:t>
      </w:r>
      <w:r>
        <w:rPr>
          <w:color w:val="231F20"/>
          <w:spacing w:val="-14"/>
          <w:sz w:val="22"/>
        </w:rPr>
        <w:t xml:space="preserve"> </w:t>
      </w:r>
      <w:r>
        <w:rPr>
          <w:color w:val="231F20"/>
          <w:sz w:val="22"/>
        </w:rPr>
        <w:t>it</w:t>
      </w:r>
      <w:r>
        <w:rPr>
          <w:color w:val="231F20"/>
          <w:spacing w:val="-14"/>
          <w:sz w:val="22"/>
        </w:rPr>
        <w:t xml:space="preserve"> </w:t>
      </w:r>
      <w:r>
        <w:rPr>
          <w:color w:val="231F20"/>
          <w:sz w:val="22"/>
        </w:rPr>
        <w:t>to</w:t>
      </w:r>
      <w:r>
        <w:rPr>
          <w:color w:val="231F20"/>
          <w:spacing w:val="-13"/>
          <w:sz w:val="22"/>
        </w:rPr>
        <w:t xml:space="preserve"> </w:t>
      </w:r>
      <w:r>
        <w:rPr>
          <w:color w:val="231F20"/>
          <w:sz w:val="22"/>
        </w:rPr>
        <w:t>your</w:t>
      </w:r>
      <w:r>
        <w:rPr>
          <w:color w:val="231F20"/>
          <w:spacing w:val="-14"/>
          <w:sz w:val="22"/>
        </w:rPr>
        <w:t xml:space="preserve"> </w:t>
      </w:r>
      <w:r>
        <w:rPr>
          <w:color w:val="231F20"/>
          <w:sz w:val="22"/>
        </w:rPr>
        <w:t>own</w:t>
      </w:r>
      <w:r>
        <w:rPr>
          <w:color w:val="231F20"/>
          <w:spacing w:val="-14"/>
          <w:sz w:val="22"/>
        </w:rPr>
        <w:t xml:space="preserve"> </w:t>
      </w:r>
      <w:r>
        <w:rPr>
          <w:color w:val="231F20"/>
          <w:spacing w:val="-2"/>
          <w:sz w:val="22"/>
        </w:rPr>
        <w:t>life.</w:t>
      </w:r>
    </w:p>
    <w:p w14:paraId="0D8E7312">
      <w:pPr>
        <w:pStyle w:val="15"/>
        <w:numPr>
          <w:ilvl w:val="0"/>
          <w:numId w:val="117"/>
        </w:numPr>
        <w:tabs>
          <w:tab w:val="left" w:pos="2080"/>
        </w:tabs>
        <w:spacing w:before="27" w:after="0" w:line="240" w:lineRule="auto"/>
        <w:ind w:left="2080" w:right="0" w:hanging="351"/>
        <w:jc w:val="left"/>
        <w:rPr>
          <w:color w:val="231F20"/>
          <w:sz w:val="22"/>
        </w:rPr>
      </w:pPr>
      <w:r>
        <w:rPr>
          <w:color w:val="231F20"/>
          <w:spacing w:val="-2"/>
          <w:sz w:val="22"/>
        </w:rPr>
        <w:t>Here</w:t>
      </w:r>
      <w:r>
        <w:rPr>
          <w:color w:val="231F20"/>
          <w:spacing w:val="-10"/>
          <w:sz w:val="22"/>
        </w:rPr>
        <w:t xml:space="preserve"> </w:t>
      </w:r>
      <w:r>
        <w:rPr>
          <w:color w:val="231F20"/>
          <w:spacing w:val="-2"/>
          <w:sz w:val="22"/>
        </w:rPr>
        <w:t>are</w:t>
      </w:r>
      <w:r>
        <w:rPr>
          <w:color w:val="231F20"/>
          <w:spacing w:val="-9"/>
          <w:sz w:val="22"/>
        </w:rPr>
        <w:t xml:space="preserve"> </w:t>
      </w:r>
      <w:r>
        <w:rPr>
          <w:color w:val="231F20"/>
          <w:spacing w:val="-2"/>
          <w:sz w:val="22"/>
        </w:rPr>
        <w:t>some</w:t>
      </w:r>
      <w:r>
        <w:rPr>
          <w:color w:val="231F20"/>
          <w:spacing w:val="-9"/>
          <w:sz w:val="22"/>
        </w:rPr>
        <w:t xml:space="preserve"> </w:t>
      </w:r>
      <w:r>
        <w:rPr>
          <w:color w:val="231F20"/>
          <w:spacing w:val="-2"/>
          <w:sz w:val="22"/>
        </w:rPr>
        <w:t>other</w:t>
      </w:r>
      <w:r>
        <w:rPr>
          <w:color w:val="231F20"/>
          <w:spacing w:val="-9"/>
          <w:sz w:val="22"/>
        </w:rPr>
        <w:t xml:space="preserve"> </w:t>
      </w:r>
      <w:r>
        <w:rPr>
          <w:color w:val="231F20"/>
          <w:spacing w:val="-2"/>
          <w:sz w:val="22"/>
        </w:rPr>
        <w:t>things</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can</w:t>
      </w:r>
      <w:r>
        <w:rPr>
          <w:color w:val="231F20"/>
          <w:spacing w:val="-9"/>
          <w:sz w:val="22"/>
        </w:rPr>
        <w:t xml:space="preserve"> </w:t>
      </w:r>
      <w:r>
        <w:rPr>
          <w:color w:val="231F20"/>
          <w:spacing w:val="-2"/>
          <w:sz w:val="22"/>
        </w:rPr>
        <w:t>consider</w:t>
      </w:r>
      <w:r>
        <w:rPr>
          <w:color w:val="231F20"/>
          <w:spacing w:val="-9"/>
          <w:sz w:val="22"/>
        </w:rPr>
        <w:t xml:space="preserve"> </w:t>
      </w:r>
      <w:r>
        <w:rPr>
          <w:color w:val="231F20"/>
          <w:spacing w:val="-2"/>
          <w:sz w:val="22"/>
        </w:rPr>
        <w:t>including:</w:t>
      </w:r>
    </w:p>
    <w:p w14:paraId="7D5F7501">
      <w:pPr>
        <w:pStyle w:val="11"/>
        <w:spacing w:before="4"/>
        <w:rPr>
          <w:sz w:val="18"/>
        </w:rPr>
      </w:pPr>
    </w:p>
    <w:p w14:paraId="2C9A1F78">
      <w:pPr>
        <w:pStyle w:val="11"/>
        <w:spacing w:before="101" w:line="228" w:lineRule="auto"/>
        <w:ind w:left="2363" w:right="5538"/>
        <w:rPr>
          <w:rFonts w:ascii="Times New Roman"/>
        </w:rPr>
      </w:pPr>
      <w:r>
        <mc:AlternateContent>
          <mc:Choice Requires="wps">
            <w:drawing>
              <wp:anchor distT="0" distB="0" distL="0" distR="0" simplePos="0" relativeHeight="251801600" behindDoc="0" locked="0" layoutInCell="1" allowOverlap="1">
                <wp:simplePos x="0" y="0"/>
                <wp:positionH relativeFrom="page">
                  <wp:posOffset>1307465</wp:posOffset>
                </wp:positionH>
                <wp:positionV relativeFrom="paragraph">
                  <wp:posOffset>92710</wp:posOffset>
                </wp:positionV>
                <wp:extent cx="123190" cy="106045"/>
                <wp:effectExtent l="0" t="0" r="0" b="0"/>
                <wp:wrapNone/>
                <wp:docPr id="4285" name="Graphic 428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B63A6E"/>
                        </a:solidFill>
                      </wps:spPr>
                      <wps:bodyPr wrap="square" lIns="0" tIns="0" rIns="0" bIns="0" rtlCol="0">
                        <a:noAutofit/>
                      </wps:bodyPr>
                    </wps:wsp>
                  </a:graphicData>
                </a:graphic>
              </wp:anchor>
            </w:drawing>
          </mc:Choice>
          <mc:Fallback>
            <w:pict>
              <v:shape id="Graphic 4285" o:spid="_x0000_s1026" o:spt="100" style="position:absolute;left:0pt;margin-left:102.95pt;margin-top:7.3pt;height:8.35pt;width:9.7pt;mso-position-horizontal-relative:page;z-index:251801600;mso-width-relative:page;mso-height-relative:page;" fillcolor="#B63A6E" filled="t" stroked="f" coordsize="123189,106045" o:gfxdata="UEsDBAoAAAAAAIdO4kAAAAAAAAAAAAAAAAAEAAAAZHJzL1BLAwQUAAAACACHTuJAg6wSSNkAAAAJ&#10;AQAADwAAAGRycy9kb3ducmV2LnhtbE2Py07DMBBF90j8gzVIbBC1k7RVGuJ0gYRQBRtCFyzd2E0i&#10;7LGJ3dffM6zocnSP7j1Tr8/OsqOZ4uhRQjYTwAx2Xo/YS9h+vjyWwGJSqJX1aCRcTIR1c3tTq0r7&#10;E36YY5t6RiUYKyVhSClUnMduME7FmQ8GKdv7yalE59RzPakTlTvLcyGW3KkRaWFQwTwPpvtuD07C&#10;V+ft5rJ9DT/xbb7hoXwfH9pSyvu7TDwBS+ac/mH40yd1aMhp5w+oI7MScrFYEUrBfAmMgDxfFMB2&#10;EoqsAN7U/PqD5hdQSwMEFAAAAAgAh07iQDmP4Gs5AgAA6wQAAA4AAABkcnMvZTJvRG9jLnhtbK1U&#10;QW7bMBC8F+gfCN5rSbas2oblII2boEDRBkj6AJqiLAIUlyVpy/l9l5RkG2kR5NCLtCRHw53ZXa1v&#10;Tq0iR2GdBF3SbJJSIjSHSup9SX89339aUOI80xVToEVJX4SjN5uPH9adWYkpNKAqYQmSaLfqTEkb&#10;780qSRxvRMvcBIzQeFiDbZnHpd0nlWUdsrcqmaZpkXRgK2OBC+dwd9sf0oHRvocQ6lpysQV+aIX2&#10;PasVinmU5BppHN3EbOtacP+zrp3wRJUUlfr4xEsw3oVnslmz1d4y00g+pMDek8IrTS2TGi89U22Z&#10;Z+Rg5V9UreQWHNR+wqFNeiHREVSRpa+8eWqYEVELWu3M2XT3/2j5j+OjJbIqaT5dzCnRrMWaPwyG&#10;xD20qDNuhcgn82iHlcMw6D3Vtg1vVEJO0daXs63i5AnHzWw6yxZLSjgeZWmR5vNge3L5mB+cfxAQ&#10;idjxu/N9VaoxYs0Y8ZMeQ4u1DVVVsaqeEqyqjVXd9VU1zIfvQnYhJN0lk+acSDht4SieIeJ8EJFN&#10;p8tZQcmoBDO9QJS+huYIzSLy83yWZYOuETO+TaTFlkPGIsuLxZu4PF/OcQajWfOiyN8E/yPX8Vau&#10;wIne6KA/On72BDVdu+5AyepeKhVccHa/u1OWHBna+6WY3RZfhxyuYEnoib4LQrSD6gUbqcPGKan7&#10;fWBWUKK+aWzVMHZjYMdgNwbWqzuIwxmu1nB78FDL0AHxhp53WOAMRBXDvIYhu15H1OUftfk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6wSSNkAAAAJAQAADwAAAAAAAAABACAAAAAiAAAAZHJzL2Rv&#10;d25yZXYueG1sUEsBAhQAFAAAAAgAh07iQDmP4Gs5AgAA6wQAAA4AAAAAAAAAAQAgAAAAKAEAAGRy&#10;cy9lMm9Eb2MueG1sUEsFBgAAAAAGAAYAWQEAANM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01600" behindDoc="0" locked="0" layoutInCell="1" allowOverlap="1">
                <wp:simplePos x="0" y="0"/>
                <wp:positionH relativeFrom="page">
                  <wp:posOffset>1307465</wp:posOffset>
                </wp:positionH>
                <wp:positionV relativeFrom="paragraph">
                  <wp:posOffset>245110</wp:posOffset>
                </wp:positionV>
                <wp:extent cx="123190" cy="106045"/>
                <wp:effectExtent l="0" t="0" r="0" b="0"/>
                <wp:wrapNone/>
                <wp:docPr id="4286" name="Graphic 428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4286" o:spid="_x0000_s1026" o:spt="100" style="position:absolute;left:0pt;margin-left:102.95pt;margin-top:19.3pt;height:8.35pt;width:9.7pt;mso-position-horizontal-relative:page;z-index:251801600;mso-width-relative:page;mso-height-relative:page;" fillcolor="#F8951D" filled="t" stroked="f" coordsize="123189,106045" o:gfxdata="UEsDBAoAAAAAAIdO4kAAAAAAAAAAAAAAAAAEAAAAZHJzL1BLAwQUAAAACACHTuJA2Y4HWtcAAAAJ&#10;AQAADwAAAGRycy9kb3ducmV2LnhtbE2PTU/DMAyG70j8h8hI3FjSjlaj1N0BsQMSFwYa16zxmojG&#10;qZrsg39POMHJsvzo9fO264sfxYnm6AIjFAsFgrgPxvGA8PG+uVuBiEmz0WNgQvimCOvu+qrVjQln&#10;fqPTNg0ih3BsNIJNaWqkjL0lr+MiTMT5dgiz1ymv8yDNrM853I+yVKqWXjvOH6ye6MlS/7U9eoTJ&#10;buqX5/tq9yoPxfi5c9F5ioi3N4V6BJHokv5g+NXP6tBlp304soliRChV9ZBRhOWqBpGBsqyWIPYI&#10;VZ6ya+X/Bt0PUEsDBBQAAAAIAIdO4kBYcmMoOAIAAOsEAAAOAAAAZHJzL2Uyb0RvYy54bWytVMGO&#10;2jAQvVfqP1i+l5AQUkCEVbWIVaWqXWm3H2Ach1hyPK5tCPv3HTsJoN1qtYdekrH98jzvzUzWd+dW&#10;kZOwToIuaTqZUiI0h0rqQ0l/P+++LChxnumKKdCipC/C0bvN50/rzqxEBg2oSliCJNqtOlPSxnuz&#10;ShLHG9EyNwEjNB7WYFvmcWkPSWVZh+ytSrLptEg6sJWxwIVzuLvtD+nAaD9CCHUtudgCP7ZC+57V&#10;CsU8SnKNNI5uYrZ1Lbj/VddOeKJKikp9fOIlGO/DM9ms2epgmWkkH1JgH0nhlaaWSY2XXqi2zDNy&#10;tPINVSu5BQe1n3Bok15IdARVpNNX3jw1zIioBa125mK6+3+0/Ofp0RJZlTTPFgUlmrVY84fBkLiH&#10;FnXGrRD5ZB7tsHIYBr3n2rbhjUrIOdr6crFVnD3huJlms3SxpITjUTotpvk82J5cP+ZH5x8ERCJ2&#10;+uF8X5VqjFgzRvysx9BibUNVVayqpwSramNV931VDfPhu5BdCEl3zaS5JBJOWziJZ4g4H0SkWbac&#10;oRejEsz0ClH6FpojNI3Ir/NZmg66Rsz4NpEWWw4ZizQvFu/i8nw5xxmMZs2LIn8X/I9cx1u5Aid6&#10;o4P+6PjFE9R067oDJaudVCq44Oxhf68sOTG0d7dYztPtkMMNLAk90XdBiPZQvWAjddg4JXV/jswK&#10;StR3ja0axm4M7Bjsx8B6dQ9xOMPVGr4dPdQydEC8oecdFjgDUcUwr2HIbtcRdf1Hb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Y4HWtcAAAAJAQAADwAAAAAAAAABACAAAAAiAAAAZHJzL2Rvd25y&#10;ZXYueG1sUEsBAhQAFAAAAAgAh07iQFhyYyg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imes New Roman"/>
          <w:color w:val="231F20"/>
        </w:rPr>
        <w:t>the</w:t>
      </w:r>
      <w:r>
        <w:rPr>
          <w:rFonts w:ascii="Times New Roman"/>
          <w:color w:val="231F20"/>
          <w:spacing w:val="-5"/>
        </w:rPr>
        <w:t xml:space="preserve"> </w:t>
      </w:r>
      <w:r>
        <w:rPr>
          <w:rFonts w:ascii="Times New Roman"/>
          <w:color w:val="231F20"/>
        </w:rPr>
        <w:t>background</w:t>
      </w:r>
      <w:r>
        <w:rPr>
          <w:rFonts w:ascii="Times New Roman"/>
          <w:color w:val="231F20"/>
          <w:spacing w:val="-5"/>
        </w:rPr>
        <w:t xml:space="preserve"> </w:t>
      </w:r>
      <w:r>
        <w:rPr>
          <w:rFonts w:ascii="Times New Roman"/>
          <w:color w:val="231F20"/>
        </w:rPr>
        <w:t>of</w:t>
      </w:r>
      <w:r>
        <w:rPr>
          <w:rFonts w:ascii="Times New Roman"/>
          <w:color w:val="231F20"/>
          <w:spacing w:val="-5"/>
        </w:rPr>
        <w:t xml:space="preserve"> </w:t>
      </w:r>
      <w:r>
        <w:rPr>
          <w:rFonts w:ascii="Times New Roman"/>
          <w:color w:val="231F20"/>
        </w:rPr>
        <w:t>the</w:t>
      </w:r>
      <w:r>
        <w:rPr>
          <w:rFonts w:ascii="Times New Roman"/>
          <w:color w:val="231F20"/>
          <w:spacing w:val="-5"/>
        </w:rPr>
        <w:t xml:space="preserve"> </w:t>
      </w:r>
      <w:r>
        <w:rPr>
          <w:rFonts w:ascii="Times New Roman"/>
          <w:color w:val="231F20"/>
        </w:rPr>
        <w:t>song</w:t>
      </w:r>
      <w:r>
        <w:rPr>
          <w:rFonts w:ascii="Times New Roman"/>
          <w:color w:val="231F20"/>
          <w:spacing w:val="-5"/>
        </w:rPr>
        <w:t xml:space="preserve"> </w:t>
      </w:r>
      <w:r>
        <w:rPr>
          <w:rFonts w:ascii="Times New Roman"/>
          <w:color w:val="231F20"/>
        </w:rPr>
        <w:t>or</w:t>
      </w:r>
      <w:r>
        <w:rPr>
          <w:rFonts w:ascii="Times New Roman"/>
          <w:color w:val="231F20"/>
          <w:spacing w:val="-5"/>
        </w:rPr>
        <w:t xml:space="preserve"> </w:t>
      </w:r>
      <w:r>
        <w:rPr>
          <w:rFonts w:ascii="Times New Roman"/>
          <w:color w:val="231F20"/>
        </w:rPr>
        <w:t>piece</w:t>
      </w:r>
      <w:r>
        <w:rPr>
          <w:rFonts w:ascii="Times New Roman"/>
          <w:color w:val="231F20"/>
          <w:spacing w:val="-5"/>
        </w:rPr>
        <w:t xml:space="preserve"> </w:t>
      </w:r>
      <w:r>
        <w:rPr>
          <w:rFonts w:ascii="Times New Roman"/>
          <w:color w:val="231F20"/>
        </w:rPr>
        <w:t>of</w:t>
      </w:r>
      <w:r>
        <w:rPr>
          <w:rFonts w:ascii="Times New Roman"/>
          <w:color w:val="231F20"/>
          <w:spacing w:val="-5"/>
        </w:rPr>
        <w:t xml:space="preserve"> </w:t>
      </w:r>
      <w:r>
        <w:rPr>
          <w:rFonts w:ascii="Times New Roman"/>
          <w:color w:val="231F20"/>
        </w:rPr>
        <w:t>music a description of the song or music</w:t>
      </w:r>
    </w:p>
    <w:p w14:paraId="7541EAF5">
      <w:pPr>
        <w:pStyle w:val="11"/>
        <w:spacing w:line="228" w:lineRule="auto"/>
        <w:ind w:left="2363" w:right="4689"/>
        <w:rPr>
          <w:rFonts w:ascii="Times New Roman"/>
        </w:rPr>
      </w:pPr>
      <w:r>
        <mc:AlternateContent>
          <mc:Choice Requires="wps">
            <w:drawing>
              <wp:anchor distT="0" distB="0" distL="0" distR="0" simplePos="0" relativeHeight="251802624" behindDoc="0" locked="0" layoutInCell="1" allowOverlap="1">
                <wp:simplePos x="0" y="0"/>
                <wp:positionH relativeFrom="page">
                  <wp:posOffset>1307465</wp:posOffset>
                </wp:positionH>
                <wp:positionV relativeFrom="paragraph">
                  <wp:posOffset>28575</wp:posOffset>
                </wp:positionV>
                <wp:extent cx="123190" cy="106045"/>
                <wp:effectExtent l="0" t="0" r="0" b="0"/>
                <wp:wrapNone/>
                <wp:docPr id="4287" name="Graphic 428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4287" o:spid="_x0000_s1026" o:spt="100" style="position:absolute;left:0pt;margin-left:102.95pt;margin-top:2.25pt;height:8.35pt;width:9.7pt;mso-position-horizontal-relative:page;z-index:251802624;mso-width-relative:page;mso-height-relative:page;" fillcolor="#007CBD" filled="t" stroked="f" coordsize="123189,106045" o:gfxdata="UEsDBAoAAAAAAIdO4kAAAAAAAAAAAAAAAAAEAAAAZHJzL1BLAwQUAAAACACHTuJASihPctYAAAAI&#10;AQAADwAAAGRycy9kb3ducmV2LnhtbE2PzU7DMBCE70i8g7VI3KidQKANcXoA9QhSSrk7sRuHxuvI&#10;dvrz9iwnepvVjGa+rdZnN7KjCXHwKCFbCGAGO68H7CXsvjYPS2AxKdRq9GgkXEyEdX17U6lS+xM2&#10;5rhNPaMSjKWSYFOaSs5jZ41TceEng+TtfXAq0Rl6roM6UbkbeS7EM3dqQFqwajJv1nSH7ewk8Pf2&#10;cNl8/9iXMIXd6mO22Hw2Ut7fZeIVWDLn9B+GP3xCh5qYWj+jjmyUkItiRVEJTwUw8vO8eATWkshy&#10;4HXFrx+ofwFQSwMEFAAAAAgAh07iQAAf7VY4AgAA6wQAAA4AAABkcnMvZTJvRG9jLnhtbK1Uy27b&#10;MBC8F+g/ELzXelhWbMNy0NpIUKBoAiT9AJqiLAJ8laQt+++7pCTbSIsgh16kJTka7szuanV/kgId&#10;mXVcqwpnkxQjpqiuudpX+Nfrw5c5Rs4TVROhFavwmTl8v/78adWZJct1q0XNLAIS5ZadqXDrvVkm&#10;iaMtk8RNtGEKDhttJfGwtPuktqQDdimSPE3LpNO2NlZT5hzsbvtDPDDajxDqpuGUbTU9SKZ8z2qZ&#10;IB4kuZYbh9cx26Zh1D81jWMeiQqDUh+fcAnEu/BM1iuy3FtiWk6HFMhHUnijSRKu4NIL1ZZ4gg6W&#10;/0UlObXa6cZPqJZJLyQ6Aiqy9I03Ly0xLGoBq525mO7+Hy39eXy2iNcVLvL5HUaKSKj542BI3AOL&#10;OuOWgHwxz3ZYOQiD3lNjZXiDEnSKtp4vtrKTRxQ2s3yazRcYUTjK0jItZsH25PoxPTj/yHQkIscf&#10;zvdVqceItGNET2oMLdQ2VFXEqnqMoKo2VnXXV9UQH74L2YUQdddM2ksi4VTqI3vVEeeDiCzPF9MS&#10;o1EJZHqFCHULLQCaReTdbJplg64RM75NpIWWA8YyK8r5u7iiWMxgBqNZs7Is3gX/I9fxViq0Y73R&#10;QX90/OIJaLp13WnB6wcuRHDB2f1uIyw6kjA06d3m23bI4QaWhJ7ouyBEO12foZE6aJwKu98HYhlG&#10;4ruCVg1jNwZ2DHZjYL3Y6Dic4Wqlvx68bnjogHhDzzssYAaiimFew5DdriPq+o9a/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KKE9y1gAAAAgBAAAPAAAAAAAAAAEAIAAAACIAAABkcnMvZG93bnJl&#10;di54bWxQSwECFAAUAAAACACHTuJAAB/tVj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802624" behindDoc="0" locked="0" layoutInCell="1" allowOverlap="1">
                <wp:simplePos x="0" y="0"/>
                <wp:positionH relativeFrom="page">
                  <wp:posOffset>1307465</wp:posOffset>
                </wp:positionH>
                <wp:positionV relativeFrom="paragraph">
                  <wp:posOffset>180975</wp:posOffset>
                </wp:positionV>
                <wp:extent cx="123190" cy="106045"/>
                <wp:effectExtent l="0" t="0" r="0" b="0"/>
                <wp:wrapNone/>
                <wp:docPr id="4288" name="Graphic 428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a:graphicData>
                </a:graphic>
              </wp:anchor>
            </w:drawing>
          </mc:Choice>
          <mc:Fallback>
            <w:pict>
              <v:shape id="Graphic 4288" o:spid="_x0000_s1026" o:spt="100" style="position:absolute;left:0pt;margin-left:102.95pt;margin-top:14.25pt;height:8.35pt;width:9.7pt;mso-position-horizontal-relative:page;z-index:251802624;mso-width-relative:page;mso-height-relative:page;" fillcolor="#54BC7F" filled="t" stroked="f" coordsize="123189,106045" o:gfxdata="UEsDBAoAAAAAAIdO4kAAAAAAAAAAAAAAAAAEAAAAZHJzL1BLAwQUAAAACACHTuJAmWPPkdgAAAAJ&#10;AQAADwAAAGRycy9kb3ducmV2LnhtbE2PwU7DMAyG70i8Q2QkLmhLl63TKE13ACEuCIkBEkevMW1F&#10;Y1dN1g2ennCCmy1/+v395fbkezXRGDphC4t5Boq4FtdxY+H15X62ARUissNemCx8UYBtdX5WYuHk&#10;yM807WKjUgiHAi20MQ6F1qFuyWOYy0Ccbh8yeoxpHRvtRjymcN9rk2Vr7bHj9KHFgW5bqj93B2/h&#10;cdIPd0/foqWOV4INrczy7d3ay4tFdgMq0in+wfCrn9ShSk57ObALqrdgsvw6oWnY5KASYEy+BLW3&#10;sMoN6KrU/xtUP1BLAwQUAAAACACHTuJA74h8mTgCAADrBAAADgAAAGRycy9lMm9Eb2MueG1srVTL&#10;btswELwX6D8QvNd6WFZsw3LQ2nBQoGgCJP0AmqIsAnyVpC3n77ukJNtIiyCHXqQlOZrdmV1qdX+W&#10;Ap2YdVyrCmeTFCOmqK65OlT418vuyxwj54mqidCKVfiVOXy//vxp1Zkly3WrRc0sAhLllp2pcOu9&#10;WSaJoy2TxE20YQoOG20l8bC0h6S2pAN2KZI8Tcuk07Y2VlPmHOxu+0M8MNqPEOqm4ZRtNT1KpnzP&#10;apkgHiS5lhuH17HapmHUPzaNYx6JCoNSH5+QBOJ9eCbrFVkeLDEtp0MJ5CMlvNEkCVeQ9EK1JZ6g&#10;o+V/UUlOrXa68ROqZdILiY6Aiix9481zSwyLWsBqZy6mu/9HS3+enizidYWLfA6dV0RCzx8GQ+Ie&#10;WNQZtwTks3myw8pBGPSeGyvDG5Sgc7T19WIrO3tEYTPLp9l8gRGFoywt02IWbE+uH9Oj8w9MRyJy&#10;+uF835V6jEg7RvSsxtBCb0NXReyqxwi6amNX931XDfHhu1BdCFF3raS9FBJOpT6xFx1xPojI8nwx&#10;LTEalUClV4hQt9ACoFlE3s2mWTboGjHj20RaGDlgLLOinL+LK4rFDDoRzZqVZfEu+B+1jlmp0I71&#10;Rgf90fGLJ6Dp1nWnBa93XIjggrOH/UZYdCJg76z4trnbDTXcwJIwE/0UhGiv61cYpA4Gp8Lu95FY&#10;hpH4rmBUw7UbAzsG+zGwXmx0vJwhtdJfj143PExAzNDzDgu4A1HFcF/DJbtdR9T1H7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ljz5HYAAAACQEAAA8AAAAAAAAAAQAgAAAAIgAAAGRycy9kb3du&#10;cmV2LnhtbFBLAQIUABQAAAAIAIdO4kDviHyZ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imes New Roman"/>
          <w:color w:val="231F20"/>
        </w:rPr>
        <w:t>whether</w:t>
      </w:r>
      <w:r>
        <w:rPr>
          <w:rFonts w:ascii="Times New Roman"/>
          <w:color w:val="231F20"/>
          <w:spacing w:val="-4"/>
        </w:rPr>
        <w:t xml:space="preserve"> </w:t>
      </w:r>
      <w:r>
        <w:rPr>
          <w:rFonts w:ascii="Times New Roman"/>
          <w:color w:val="231F20"/>
        </w:rPr>
        <w:t>the</w:t>
      </w:r>
      <w:r>
        <w:rPr>
          <w:rFonts w:ascii="Times New Roman"/>
          <w:color w:val="231F20"/>
          <w:spacing w:val="-4"/>
        </w:rPr>
        <w:t xml:space="preserve"> </w:t>
      </w:r>
      <w:r>
        <w:rPr>
          <w:rFonts w:ascii="Times New Roman"/>
          <w:color w:val="231F20"/>
        </w:rPr>
        <w:t>song</w:t>
      </w:r>
      <w:r>
        <w:rPr>
          <w:rFonts w:ascii="Times New Roman"/>
          <w:color w:val="231F20"/>
          <w:spacing w:val="-4"/>
        </w:rPr>
        <w:t xml:space="preserve"> </w:t>
      </w:r>
      <w:r>
        <w:rPr>
          <w:rFonts w:ascii="Times New Roman"/>
          <w:color w:val="231F20"/>
        </w:rPr>
        <w:t>or</w:t>
      </w:r>
      <w:r>
        <w:rPr>
          <w:rFonts w:ascii="Times New Roman"/>
          <w:color w:val="231F20"/>
          <w:spacing w:val="-4"/>
        </w:rPr>
        <w:t xml:space="preserve"> </w:t>
      </w:r>
      <w:r>
        <w:rPr>
          <w:rFonts w:ascii="Times New Roman"/>
          <w:color w:val="231F20"/>
        </w:rPr>
        <w:t>music</w:t>
      </w:r>
      <w:r>
        <w:rPr>
          <w:rFonts w:ascii="Times New Roman"/>
          <w:color w:val="231F20"/>
          <w:spacing w:val="-4"/>
        </w:rPr>
        <w:t xml:space="preserve"> </w:t>
      </w:r>
      <w:r>
        <w:rPr>
          <w:rFonts w:ascii="Times New Roman"/>
          <w:color w:val="231F20"/>
        </w:rPr>
        <w:t>is</w:t>
      </w:r>
      <w:r>
        <w:rPr>
          <w:rFonts w:ascii="Times New Roman"/>
          <w:color w:val="231F20"/>
          <w:spacing w:val="-5"/>
        </w:rPr>
        <w:t xml:space="preserve"> </w:t>
      </w:r>
      <w:r>
        <w:rPr>
          <w:rFonts w:ascii="Times New Roman"/>
          <w:color w:val="231F20"/>
        </w:rPr>
        <w:t>good</w:t>
      </w:r>
      <w:r>
        <w:rPr>
          <w:rFonts w:ascii="Times New Roman"/>
          <w:color w:val="231F20"/>
          <w:spacing w:val="-4"/>
        </w:rPr>
        <w:t xml:space="preserve"> </w:t>
      </w:r>
      <w:r>
        <w:rPr>
          <w:rFonts w:ascii="Times New Roman"/>
          <w:color w:val="231F20"/>
        </w:rPr>
        <w:t>or</w:t>
      </w:r>
      <w:r>
        <w:rPr>
          <w:rFonts w:ascii="Times New Roman"/>
          <w:color w:val="231F20"/>
          <w:spacing w:val="-4"/>
        </w:rPr>
        <w:t xml:space="preserve"> </w:t>
      </w:r>
      <w:r>
        <w:rPr>
          <w:rFonts w:ascii="Times New Roman"/>
          <w:color w:val="231F20"/>
        </w:rPr>
        <w:t>bad,</w:t>
      </w:r>
      <w:r>
        <w:rPr>
          <w:rFonts w:ascii="Times New Roman"/>
          <w:color w:val="231F20"/>
          <w:spacing w:val="-4"/>
        </w:rPr>
        <w:t xml:space="preserve"> </w:t>
      </w:r>
      <w:r>
        <w:rPr>
          <w:rFonts w:ascii="Times New Roman"/>
          <w:color w:val="231F20"/>
        </w:rPr>
        <w:t>and</w:t>
      </w:r>
      <w:r>
        <w:rPr>
          <w:rFonts w:ascii="Times New Roman"/>
          <w:color w:val="231F20"/>
          <w:spacing w:val="-4"/>
        </w:rPr>
        <w:t xml:space="preserve"> </w:t>
      </w:r>
      <w:r>
        <w:rPr>
          <w:rFonts w:ascii="Times New Roman"/>
          <w:color w:val="231F20"/>
        </w:rPr>
        <w:t>why what musical instruments were used</w:t>
      </w:r>
    </w:p>
    <w:p w14:paraId="26330B7A">
      <w:pPr>
        <w:pStyle w:val="11"/>
        <w:spacing w:line="236" w:lineRule="exact"/>
        <w:ind w:left="2363"/>
        <w:rPr>
          <w:rFonts w:ascii="Times New Roman"/>
        </w:rPr>
      </w:pPr>
      <w:r>
        <mc:AlternateContent>
          <mc:Choice Requires="wps">
            <w:drawing>
              <wp:anchor distT="0" distB="0" distL="0" distR="0" simplePos="0" relativeHeight="251803648" behindDoc="0" locked="0" layoutInCell="1" allowOverlap="1">
                <wp:simplePos x="0" y="0"/>
                <wp:positionH relativeFrom="page">
                  <wp:posOffset>1307465</wp:posOffset>
                </wp:positionH>
                <wp:positionV relativeFrom="paragraph">
                  <wp:posOffset>28575</wp:posOffset>
                </wp:positionV>
                <wp:extent cx="123190" cy="106045"/>
                <wp:effectExtent l="0" t="0" r="0" b="0"/>
                <wp:wrapNone/>
                <wp:docPr id="4289" name="Graphic 428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8F5DA6"/>
                        </a:solidFill>
                      </wps:spPr>
                      <wps:bodyPr wrap="square" lIns="0" tIns="0" rIns="0" bIns="0" rtlCol="0">
                        <a:noAutofit/>
                      </wps:bodyPr>
                    </wps:wsp>
                  </a:graphicData>
                </a:graphic>
              </wp:anchor>
            </w:drawing>
          </mc:Choice>
          <mc:Fallback>
            <w:pict>
              <v:shape id="Graphic 4289" o:spid="_x0000_s1026" o:spt="100" style="position:absolute;left:0pt;margin-left:102.95pt;margin-top:2.25pt;height:8.35pt;width:9.7pt;mso-position-horizontal-relative:page;z-index:251803648;mso-width-relative:page;mso-height-relative:page;" fillcolor="#8F5DA6" filled="t" stroked="f" coordsize="123189,106045" o:gfxdata="UEsDBAoAAAAAAIdO4kAAAAAAAAAAAAAAAAAEAAAAZHJzL1BLAwQUAAAACACHTuJAqVKp+NcAAAAI&#10;AQAADwAAAGRycy9kb3ducmV2LnhtbE2PMU/DMBCFdyT+g3VILIjacQiCEKcDiImhasrA6MYmjojP&#10;ke02pb+eY4Ltnd7Te98165Of2NHGNAZUUKwEMIt9MCMOCt53r7cPwFLWaPQU0Cr4tgnW7eVFo2sT&#10;FtzaY5cHRiWYaq3A5TzXnKfeWa/TKswWyfsM0etMZxy4iXqhcj9xKcQ993pEWnB6ts/O9l/dwStY&#10;bkrRZbd722w/XLmJxp9fzl6p66tCPAHL9pT/wvCLT+jQEtM+HNAkNimQonqkqIK7Chj5UlYlsD2J&#10;QgJvG/7/gfYHUEsDBBQAAAAIAIdO4kDxRkreNwIAAOsEAAAOAAAAZHJzL2Uyb0RvYy54bWytVMGO&#10;2jAQvVfqP1i+lyQQUkCE1WoRq0pVu9JuP8A4DrHkeFzbEPbvO3YSQNtqtYdekrH98jzvzUzWd+dW&#10;kZOwToIuaTZJKRGaQyX1oaS/XnZfFpQ4z3TFFGhR0lfh6N3m86d1Z1ZiCg2oSliCJNqtOlPSxnuz&#10;ShLHG9EyNwEjNB7WYFvmcWkPSWVZh+ytSqZpWiQd2MpY4MI53N32h3RgtB8hhLqWXGyBH1uhfc9q&#10;hWIeJblGGkc3Mdu6Ftz/rGsnPFElRaU+PvESjPfhmWzWbHWwzDSSDymwj6TwRlPLpMZLL1Rb5hk5&#10;WvkXVSu5BQe1n3Bok15IdARVZOkbb54bZkTUglY7czHd/T9a/uP0ZImsSppPF0tKNGux5o+DIXEP&#10;LeqMWyHy2TzZYeUwDHrPtW3DG5WQc7T19WKrOHvCcTObzrLAzfEoS4s0nwfbk+vH/Oj8o4BIxE7f&#10;ne+rUo0Ra8aIn/UYWqxtqKqKVfWUYFVtrOq+r6phPnwXsgsh6a6ZNJdEwmkLJ/ECEeeDiGw6Xc4K&#10;SkYlmOkVovQtNEdoFpFf57MsG3SNmPFtIi22HDIWWV4s3sXl+XKOMxjNmhdF/i74H7mOt3IFTvRG&#10;B/3R8YsnqOnWdQdKVjupVHDB2cP+QVlyYmjvYjff3hdDDjewJPRE3wUh2kP1io3UYeOU1P0+Miso&#10;Ud80tmoYuzGwY7AfA+vVA8ThDFdruD96qGXogHhDzzsscAaiimFew5DdriPq+o/a/A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Uqn41wAAAAgBAAAPAAAAAAAAAAEAIAAAACIAAABkcnMvZG93bnJl&#10;di54bWxQSwECFAAUAAAACACHTuJA8UZK3j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imes New Roman"/>
          <w:color w:val="231F20"/>
        </w:rPr>
        <w:t xml:space="preserve">who wrote </w:t>
      </w:r>
      <w:r>
        <w:rPr>
          <w:rFonts w:ascii="Times New Roman"/>
          <w:color w:val="231F20"/>
          <w:spacing w:val="-5"/>
        </w:rPr>
        <w:t>it</w:t>
      </w:r>
    </w:p>
    <w:p w14:paraId="3544907E">
      <w:pPr>
        <w:pStyle w:val="11"/>
        <w:spacing w:line="246" w:lineRule="exact"/>
        <w:ind w:left="2363"/>
        <w:rPr>
          <w:rFonts w:ascii="Times New Roman"/>
        </w:rPr>
      </w:pPr>
      <w:r>
        <mc:AlternateContent>
          <mc:Choice Requires="wps">
            <w:drawing>
              <wp:anchor distT="0" distB="0" distL="0" distR="0" simplePos="0" relativeHeight="251803648" behindDoc="0" locked="0" layoutInCell="1" allowOverlap="1">
                <wp:simplePos x="0" y="0"/>
                <wp:positionH relativeFrom="page">
                  <wp:posOffset>1307465</wp:posOffset>
                </wp:positionH>
                <wp:positionV relativeFrom="paragraph">
                  <wp:posOffset>31115</wp:posOffset>
                </wp:positionV>
                <wp:extent cx="123190" cy="106045"/>
                <wp:effectExtent l="0" t="0" r="0" b="0"/>
                <wp:wrapNone/>
                <wp:docPr id="4290" name="Graphic 429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4936B"/>
                        </a:solidFill>
                      </wps:spPr>
                      <wps:bodyPr wrap="square" lIns="0" tIns="0" rIns="0" bIns="0" rtlCol="0">
                        <a:noAutofit/>
                      </wps:bodyPr>
                    </wps:wsp>
                  </a:graphicData>
                </a:graphic>
              </wp:anchor>
            </w:drawing>
          </mc:Choice>
          <mc:Fallback>
            <w:pict>
              <v:shape id="Graphic 4290" o:spid="_x0000_s1026" o:spt="100" style="position:absolute;left:0pt;margin-left:102.95pt;margin-top:2.45pt;height:8.35pt;width:9.7pt;mso-position-horizontal-relative:page;z-index:251803648;mso-width-relative:page;mso-height-relative:page;" fillcolor="#D4936B" filled="t" stroked="f" coordsize="123189,106045" o:gfxdata="UEsDBAoAAAAAAIdO4kAAAAAAAAAAAAAAAAAEAAAAZHJzL1BLAwQUAAAACACHTuJATUaATNYAAAAI&#10;AQAADwAAAGRycy9kb3ducmV2LnhtbE2PzU7DMBCE70i8g7VI3KidQCoIcXooQuKAhFr6AE68JC7x&#10;OtjuD2/PcoLT7mpGs980q7OfxBFjcoE0FAsFAqkP1tGgYff+fHMPImVD1kyBUMM3Jli1lxeNqW04&#10;0QaP2zwIDqFUGw1jznMtZepH9CYtwozE2keI3mQ+4yBtNCcO95MslVpKbxzxh9HMuB6x/9wevAZM&#10;xT6+qn3VvYWXzROt3e7LO62vrwr1CCLjOf+Z4Ref0aFlpi4cyCYxaShV9cBWDXc8WC/L6hZEx0ux&#10;BNk28n+B9gdQSwMEFAAAAAgAh07iQBeH2nw8AgAA6wQAAA4AAABkcnMvZTJvRG9jLnhtbK1Uy27b&#10;MBC8F+g/ELzXelhWYsNy0MZIUKBoAyT9AJqiLAJ8laQt5++7pETbSIsih17EpTga7szuan13kgId&#10;mXVcqwYXsxwjpqhuudo3+OfLw6dbjJwnqiVCK9bgV+bw3ebjh/VgVqzUvRYtswhIlFsNpsG992aV&#10;ZY72TBI304YpOOy0lcTD1u6z1pIB2KXIyjyvs0Hb1lhNmXPwdjse4onRvodQdx2nbKvpQTLlR1bL&#10;BPEgyfXcOLyJ2XYdo/5H1znmkWgwKPXxCZdAvAvPbLMmq70lpud0SoG8J4U3miThCi49U22JJ+hg&#10;+R9UklOrne78jGqZjUKiI6CiyN9489wTw6IWsNqZs+nu/9HS78cni3jb4KpcgimKSKj542RIfAcW&#10;DcatAPlsnuy0cxAGvafOyrCCEnSKtr6ebWUnjyi8LMp5cbvEiMJRkdd5tQi2Z5eP6cH5R6YjETl+&#10;c36sSpsi0qeInlQKLdQ2VFXEqnqMoKo2VnU3VtUQH74L2YUQDZdM+nMi4VTqI3vREeeDiKIsl/Ma&#10;o6QEMr1AhLqGVgAtIvJmMS9iOwE6YdJqIi24C4x1UdU3k/50ntYRV1XLBcxgNGtR1/N/gv+Sa2Kj&#10;Qjs2Gh30R8fPnkCW1647LXj7wIUILji7390Li44E7N1W4MWXKYcrWBZ6YuyCEO10+wqNNEDjNNj9&#10;OhDLMBJfFbRqGLsU2BTsUmC9uNdxOMPVSn8+eN3x0AHxhpF32sAMRBXTvIYhu95H1OUftfk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UaATNYAAAAIAQAADwAAAAAAAAABACAAAAAiAAAAZHJzL2Rv&#10;d25yZXYueG1sUEsBAhQAFAAAAAgAh07iQBeH2nw8AgAA6wQAAA4AAAAAAAAAAQAgAAAAJQEAAGRy&#10;cy9lMm9Eb2MueG1sUEsFBgAAAAAGAAYAWQEAANMFAAAAAA==&#10;" path="m122936,0l42291,75310,0,61467,44958,105663,122936,0xe">
                <v:fill on="t" focussize="0,0"/>
                <v:stroke on="f"/>
                <v:imagedata o:title=""/>
                <o:lock v:ext="edit" aspectratio="f"/>
                <v:textbox inset="0mm,0mm,0mm,0mm"/>
              </v:shape>
            </w:pict>
          </mc:Fallback>
        </mc:AlternateContent>
      </w:r>
      <w:r>
        <w:rPr>
          <w:rFonts w:ascii="Times New Roman"/>
          <w:color w:val="231F20"/>
        </w:rPr>
        <w:t>for</w:t>
      </w:r>
      <w:r>
        <w:rPr>
          <w:rFonts w:ascii="Times New Roman"/>
          <w:color w:val="231F20"/>
          <w:spacing w:val="-1"/>
        </w:rPr>
        <w:t xml:space="preserve"> </w:t>
      </w:r>
      <w:r>
        <w:rPr>
          <w:rFonts w:ascii="Times New Roman"/>
          <w:color w:val="231F20"/>
        </w:rPr>
        <w:t>whom it</w:t>
      </w:r>
      <w:r>
        <w:rPr>
          <w:rFonts w:ascii="Times New Roman"/>
          <w:color w:val="231F20"/>
          <w:spacing w:val="-1"/>
        </w:rPr>
        <w:t xml:space="preserve"> </w:t>
      </w:r>
      <w:r>
        <w:rPr>
          <w:rFonts w:ascii="Times New Roman"/>
          <w:color w:val="231F20"/>
        </w:rPr>
        <w:t>was</w:t>
      </w:r>
      <w:r>
        <w:rPr>
          <w:rFonts w:ascii="Times New Roman"/>
          <w:color w:val="231F20"/>
          <w:spacing w:val="-1"/>
        </w:rPr>
        <w:t xml:space="preserve"> </w:t>
      </w:r>
      <w:r>
        <w:rPr>
          <w:rFonts w:ascii="Times New Roman"/>
          <w:color w:val="231F20"/>
          <w:spacing w:val="-2"/>
        </w:rPr>
        <w:t>written</w:t>
      </w:r>
    </w:p>
    <w:p w14:paraId="53E5B4C9">
      <w:pPr>
        <w:pStyle w:val="11"/>
        <w:spacing w:before="11"/>
        <w:rPr>
          <w:rFonts w:ascii="Times New Roman"/>
          <w:sz w:val="27"/>
        </w:rPr>
      </w:pPr>
    </w:p>
    <w:p w14:paraId="4401604C">
      <w:pPr>
        <w:pStyle w:val="15"/>
        <w:numPr>
          <w:ilvl w:val="0"/>
          <w:numId w:val="117"/>
        </w:numPr>
        <w:tabs>
          <w:tab w:val="left" w:pos="2035"/>
          <w:tab w:val="left" w:pos="2080"/>
        </w:tabs>
        <w:spacing w:before="0" w:after="0" w:line="228" w:lineRule="auto"/>
        <w:ind w:left="2035" w:right="1693" w:hanging="306"/>
        <w:jc w:val="left"/>
        <w:rPr>
          <w:b/>
          <w:color w:val="231F20"/>
          <w:sz w:val="22"/>
        </w:rPr>
      </w:pPr>
      <w:r>
        <w:rPr>
          <w:b/>
          <w:color w:val="231F20"/>
          <w:sz w:val="22"/>
        </w:rPr>
        <w:tab/>
      </w:r>
      <w:r>
        <w:rPr>
          <w:color w:val="231F20"/>
          <w:sz w:val="22"/>
        </w:rPr>
        <w:t>Write</w:t>
      </w:r>
      <w:r>
        <w:rPr>
          <w:color w:val="231F20"/>
          <w:spacing w:val="-16"/>
          <w:sz w:val="22"/>
        </w:rPr>
        <w:t xml:space="preserve"> </w:t>
      </w:r>
      <w:r>
        <w:rPr>
          <w:color w:val="231F20"/>
          <w:sz w:val="22"/>
        </w:rPr>
        <w:t>your</w:t>
      </w:r>
      <w:r>
        <w:rPr>
          <w:color w:val="231F20"/>
          <w:spacing w:val="-15"/>
          <w:sz w:val="22"/>
        </w:rPr>
        <w:t xml:space="preserve"> </w:t>
      </w:r>
      <w:r>
        <w:rPr>
          <w:color w:val="231F20"/>
          <w:sz w:val="22"/>
        </w:rPr>
        <w:t>comments.</w:t>
      </w:r>
      <w:r>
        <w:rPr>
          <w:color w:val="231F20"/>
          <w:spacing w:val="-15"/>
          <w:sz w:val="22"/>
        </w:rPr>
        <w:t xml:space="preserve"> </w:t>
      </w:r>
      <w:r>
        <w:rPr>
          <w:color w:val="231F20"/>
          <w:sz w:val="22"/>
        </w:rPr>
        <w:t>Remember</w:t>
      </w:r>
      <w:r>
        <w:rPr>
          <w:color w:val="231F20"/>
          <w:spacing w:val="-16"/>
          <w:sz w:val="22"/>
        </w:rPr>
        <w:t xml:space="preserve"> </w:t>
      </w:r>
      <w:r>
        <w:rPr>
          <w:color w:val="231F20"/>
          <w:sz w:val="22"/>
        </w:rPr>
        <w:t>to</w:t>
      </w:r>
      <w:r>
        <w:rPr>
          <w:color w:val="231F20"/>
          <w:spacing w:val="-15"/>
          <w:sz w:val="22"/>
        </w:rPr>
        <w:t xml:space="preserve"> </w:t>
      </w:r>
      <w:r>
        <w:rPr>
          <w:color w:val="231F20"/>
          <w:sz w:val="22"/>
        </w:rPr>
        <w:t>include</w:t>
      </w:r>
      <w:r>
        <w:rPr>
          <w:color w:val="231F20"/>
          <w:spacing w:val="-15"/>
          <w:sz w:val="22"/>
        </w:rPr>
        <w:t xml:space="preserve"> </w:t>
      </w:r>
      <w:r>
        <w:rPr>
          <w:color w:val="231F20"/>
          <w:sz w:val="22"/>
        </w:rPr>
        <w:t>the</w:t>
      </w:r>
      <w:r>
        <w:rPr>
          <w:color w:val="231F20"/>
          <w:spacing w:val="-15"/>
          <w:sz w:val="22"/>
        </w:rPr>
        <w:t xml:space="preserve"> </w:t>
      </w:r>
      <w:r>
        <w:rPr>
          <w:color w:val="231F20"/>
          <w:sz w:val="22"/>
        </w:rPr>
        <w:t>title</w:t>
      </w:r>
      <w:r>
        <w:rPr>
          <w:color w:val="231F20"/>
          <w:spacing w:val="-16"/>
          <w:sz w:val="22"/>
        </w:rPr>
        <w:t xml:space="preserve"> </w:t>
      </w:r>
      <w:r>
        <w:rPr>
          <w:color w:val="231F20"/>
          <w:sz w:val="22"/>
        </w:rPr>
        <w:t>and</w:t>
      </w:r>
      <w:r>
        <w:rPr>
          <w:color w:val="231F20"/>
          <w:spacing w:val="-15"/>
          <w:sz w:val="22"/>
        </w:rPr>
        <w:t xml:space="preserve"> </w:t>
      </w:r>
      <w:r>
        <w:rPr>
          <w:color w:val="231F20"/>
          <w:sz w:val="22"/>
        </w:rPr>
        <w:t>a</w:t>
      </w:r>
      <w:r>
        <w:rPr>
          <w:color w:val="231F20"/>
          <w:spacing w:val="-15"/>
          <w:sz w:val="22"/>
        </w:rPr>
        <w:t xml:space="preserve"> </w:t>
      </w:r>
      <w:r>
        <w:rPr>
          <w:color w:val="231F20"/>
          <w:sz w:val="22"/>
        </w:rPr>
        <w:t>short</w:t>
      </w:r>
      <w:r>
        <w:rPr>
          <w:color w:val="231F20"/>
          <w:spacing w:val="-16"/>
          <w:sz w:val="22"/>
        </w:rPr>
        <w:t xml:space="preserve"> </w:t>
      </w:r>
      <w:r>
        <w:rPr>
          <w:color w:val="231F20"/>
          <w:sz w:val="22"/>
        </w:rPr>
        <w:t>summary</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song or a piece of music, and use complete sentences.</w:t>
      </w:r>
    </w:p>
    <w:p w14:paraId="4AA6CDC9">
      <w:pPr>
        <w:pStyle w:val="11"/>
        <w:rPr>
          <w:sz w:val="20"/>
        </w:rPr>
      </w:pPr>
    </w:p>
    <w:p w14:paraId="3881638A">
      <w:pPr>
        <w:pStyle w:val="11"/>
        <w:spacing w:before="2"/>
        <w:rPr>
          <w:sz w:val="23"/>
        </w:rPr>
      </w:pPr>
    </w:p>
    <w:p w14:paraId="5F4DC55C">
      <w:pPr>
        <w:spacing w:before="97"/>
        <w:ind w:left="0" w:right="617" w:firstLine="0"/>
        <w:jc w:val="right"/>
        <w:rPr>
          <w:rFonts w:ascii="Tahoma"/>
          <w:sz w:val="20"/>
        </w:rPr>
      </w:pPr>
      <w:r>
        <w:rPr>
          <w:rFonts w:ascii="Tahoma"/>
          <w:color w:val="231F20"/>
          <w:spacing w:val="-5"/>
          <w:sz w:val="20"/>
        </w:rPr>
        <w:t>89</w:t>
      </w:r>
    </w:p>
    <w:p w14:paraId="311AEC5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FBDF7F6">
      <w:pPr>
        <w:spacing w:after="0" w:line="240" w:lineRule="auto"/>
        <w:jc w:val="left"/>
        <w:rPr>
          <w:rFonts w:ascii="Tahoma"/>
          <w:sz w:val="20"/>
        </w:rPr>
        <w:sectPr>
          <w:pgSz w:w="11910" w:h="16840"/>
          <w:pgMar w:top="0" w:right="0" w:bottom="0" w:left="0" w:header="720" w:footer="720" w:gutter="0"/>
          <w:cols w:space="720" w:num="1"/>
        </w:sectPr>
      </w:pPr>
    </w:p>
    <w:p w14:paraId="525BCA9F">
      <w:pPr>
        <w:pStyle w:val="11"/>
        <w:rPr>
          <w:rFonts w:ascii="Tahoma"/>
          <w:sz w:val="20"/>
        </w:rPr>
      </w:pPr>
    </w:p>
    <w:p w14:paraId="11EA1F60">
      <w:pPr>
        <w:pStyle w:val="11"/>
        <w:spacing w:before="6"/>
        <w:rPr>
          <w:rFonts w:ascii="Tahoma"/>
          <w:sz w:val="26"/>
        </w:rPr>
      </w:pPr>
    </w:p>
    <w:p w14:paraId="4EBA9E6C">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300" name="Group 430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01" name="Graphic 4301"/>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0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EU34VGwCAAAaBgAADgAAAGRycy9lMm9Eb2MueG1svVTbjtMwEH1H&#10;4h8sv9M0CVsgarpCW1ohIVhplw9wHeciObYZu03794ydS7tdsVqBxEtybE9m5hyfzPL22EpyEGAb&#10;rXIaz+aUCMV10agqpz8fN+8+UmIdUwWTWomcnoSlt6u3b5adyUSiay0LAQSTKJt1Jqe1cyaLIstr&#10;0TI700YoPCw1tMzhEqqoANZh9lZGyXy+iDoNhQHNhbW4u+4P6ZARXpNQl2XDxVrzfSuU67OCkMwh&#10;JVs3xtJV6LYsBXc/ytIKR2ROkakLTyyCeOef0WrJsgqYqRs+tMBe08IVp5Y1CotOqdbMMbKH5lmq&#10;tuGgrS7djOs26okERZBFPL/SZgt6bwKXKusqM4mOF3Wl+l+n5d8P90CaIqfv0zmKoliLdx4Kk7CD&#10;AnWmyjBuC+bB3MOwUfUrz/lYQuvfyIYcg7SnSVpxdITjZpqkSXxDCcejOPkwCM9rvJ1n3/D6ywtf&#10;RWPByPc1tdEZtKM9a2T/TaOHmhkRpLee+1mj+KxRbxpUKfY28g1g5CSRzSyq9Ud9FulNb76XFJq4&#10;sozvrdsKHYRmh2/W9c4tRsTqEfGjGiGg/73zZXC+owSdD8H5u764Yc5/57v0kHTTTfmtVh/Eow6H&#10;7uqWsLPzqVSXUWmSLFKUaTQBhvYBCHyR/1xsqBpYIr7UUSpPOE4Wn8K/a7Vsik0jpe/QQrW7k0AO&#10;DPVL0niTBM9ihidhBqxbM1v3ceHIK4thUuHLm6K3gUc7XZzQSR2Om5zaX3sGghL5VaFX/WwaAYxg&#10;NwJw8k6HCeZbU/rz3umy8RYIFfq8wwJ/goDCyED0ZCZdrkPUeaSv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EU34VGwCAAAaBgAADgAAAAAAAAABACAAAAAhAQAAZHJzL2Uyb0RvYy54bWxQ&#10;SwUGAAAAAAYABgBZAQAA/wUAAAAA&#10;">
                <o:lock v:ext="edit" aspectratio="f"/>
                <v:shape id="Graphic 4301" o:spid="_x0000_s1026" o:spt="100" style="position:absolute;left:0;top:635;height:1270;width:323215;" filled="f" stroked="t" coordsize="323215,1" o:gfxdata="UEsDBAoAAAAAAIdO4kAAAAAAAAAAAAAAAAAEAAAAZHJzL1BLAwQUAAAACACHTuJAvrkpV7wAAADd&#10;AAAADwAAAGRycy9kb3ducmV2LnhtbEWPQWsCMRSE7wX/Q3hCbzVZK2VZjR4EUXoodNX7Y/PcLG5e&#10;liTq+u+bQqHHYWa+YVab0fXiTiF2njUUMwWCuPGm41bD6bh7K0HEhGyw90wanhRhs568rLAy/sHf&#10;dK9TKzKEY4UabEpDJWVsLDmMMz8QZ+/ig8OUZWilCfjIcNfLuVIf0mHHecHiQFtLzbW+OQ3DeXQL&#10;G+Zf5b7GejwcP7eyRK1fp4Vagkg0pv/wX/tgNCzeVQG/b/IT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5KVe8AAAA&#10;3QAAAA8AAAAAAAAAAQAgAAAAIgAAAGRycy9kb3ducmV2LnhtbFBLAQIUABQAAAAIAIdO4kAzLwWe&#10;OwAAADkAAAAQAAAAAAAAAAEAIAAAAAsBAABkcnMvc2hhcGV4bWwueG1sUEsFBgAAAAAGAAYAWwEA&#10;ALUD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61FD201B">
      <w:pPr>
        <w:pStyle w:val="11"/>
        <w:rPr>
          <w:rFonts w:ascii="Tahoma"/>
          <w:sz w:val="20"/>
        </w:rPr>
      </w:pPr>
    </w:p>
    <w:p w14:paraId="6EAC808A">
      <w:pPr>
        <w:pStyle w:val="11"/>
        <w:spacing w:before="7"/>
        <w:rPr>
          <w:rFonts w:ascii="Tahoma"/>
          <w:sz w:val="26"/>
        </w:rPr>
      </w:pPr>
    </w:p>
    <w:p w14:paraId="3305120D">
      <w:pPr>
        <w:pStyle w:val="8"/>
      </w:pPr>
      <w:r>
        <w:rPr>
          <w:color w:val="D26277"/>
          <w:spacing w:val="-14"/>
          <w:position w:val="-3"/>
        </w:rPr>
        <w:t>*</w:t>
      </w:r>
      <w:r>
        <w:rPr>
          <w:color w:val="D26277"/>
          <w:spacing w:val="-6"/>
          <w:position w:val="-3"/>
        </w:rPr>
        <w:t xml:space="preserve"> </w:t>
      </w:r>
      <w:r>
        <w:rPr>
          <w:color w:val="D26277"/>
          <w:spacing w:val="-14"/>
        </w:rPr>
        <w:t>Expanding</w:t>
      </w:r>
      <w:r>
        <w:rPr>
          <w:color w:val="D26277"/>
          <w:spacing w:val="-6"/>
        </w:rPr>
        <w:t xml:space="preserve"> </w:t>
      </w:r>
      <w:r>
        <w:rPr>
          <w:color w:val="D26277"/>
          <w:spacing w:val="-14"/>
        </w:rPr>
        <w:t>Your</w:t>
      </w:r>
      <w:r>
        <w:rPr>
          <w:color w:val="D26277"/>
          <w:spacing w:val="-6"/>
        </w:rPr>
        <w:t xml:space="preserve"> </w:t>
      </w:r>
      <w:r>
        <w:rPr>
          <w:color w:val="D26277"/>
          <w:spacing w:val="-14"/>
        </w:rPr>
        <w:t>World</w:t>
      </w:r>
    </w:p>
    <w:p w14:paraId="4AEFFD81">
      <w:pPr>
        <w:pStyle w:val="11"/>
        <w:rPr>
          <w:rFonts w:ascii="Tahoma"/>
          <w:b/>
          <w:sz w:val="20"/>
        </w:rPr>
      </w:pPr>
    </w:p>
    <w:p w14:paraId="5797E9BB">
      <w:pPr>
        <w:pStyle w:val="11"/>
        <w:rPr>
          <w:rFonts w:ascii="Tahoma"/>
          <w:b/>
          <w:sz w:val="20"/>
        </w:rPr>
      </w:pPr>
    </w:p>
    <w:p w14:paraId="0809E41F">
      <w:pPr>
        <w:pStyle w:val="11"/>
        <w:rPr>
          <w:rFonts w:ascii="Tahoma"/>
          <w:b/>
          <w:sz w:val="20"/>
        </w:rPr>
      </w:pPr>
    </w:p>
    <w:p w14:paraId="242D2A7E">
      <w:pPr>
        <w:pStyle w:val="11"/>
        <w:rPr>
          <w:rFonts w:ascii="Tahoma"/>
          <w:b/>
          <w:sz w:val="20"/>
        </w:rPr>
      </w:pPr>
    </w:p>
    <w:p w14:paraId="06BCCBB3">
      <w:pPr>
        <w:pStyle w:val="11"/>
        <w:rPr>
          <w:rFonts w:ascii="Tahoma"/>
          <w:b/>
          <w:sz w:val="20"/>
        </w:rPr>
      </w:pPr>
    </w:p>
    <w:p w14:paraId="5CD30CD4">
      <w:pPr>
        <w:pStyle w:val="11"/>
        <w:spacing w:before="6"/>
        <w:rPr>
          <w:rFonts w:ascii="Tahoma"/>
          <w:b/>
          <w:sz w:val="19"/>
        </w:rPr>
      </w:pPr>
    </w:p>
    <w:p w14:paraId="12B91F61">
      <w:pPr>
        <w:pStyle w:val="11"/>
        <w:ind w:left="1622"/>
        <w:jc w:val="both"/>
      </w:pPr>
      <w:r>
        <w:rPr>
          <w:color w:val="231F20"/>
          <w:spacing w:val="-4"/>
        </w:rPr>
        <w:t>In</w:t>
      </w:r>
      <w:r>
        <w:rPr>
          <w:color w:val="231F20"/>
          <w:spacing w:val="-12"/>
        </w:rPr>
        <w:t xml:space="preserve"> </w:t>
      </w:r>
      <w:r>
        <w:rPr>
          <w:color w:val="231F20"/>
          <w:spacing w:val="-4"/>
        </w:rPr>
        <w:t>today’s</w:t>
      </w:r>
      <w:r>
        <w:rPr>
          <w:color w:val="231F20"/>
          <w:spacing w:val="-11"/>
        </w:rPr>
        <w:t xml:space="preserve"> </w:t>
      </w:r>
      <w:r>
        <w:rPr>
          <w:color w:val="231F20"/>
          <w:spacing w:val="-4"/>
        </w:rPr>
        <w:t>blog</w:t>
      </w:r>
      <w:r>
        <w:rPr>
          <w:color w:val="231F20"/>
          <w:spacing w:val="-11"/>
        </w:rPr>
        <w:t xml:space="preserve"> </w:t>
      </w:r>
      <w:r>
        <w:rPr>
          <w:color w:val="231F20"/>
          <w:spacing w:val="-4"/>
        </w:rPr>
        <w:t>post,</w:t>
      </w:r>
      <w:r>
        <w:rPr>
          <w:color w:val="231F20"/>
          <w:spacing w:val="-12"/>
        </w:rPr>
        <w:t xml:space="preserve"> </w:t>
      </w:r>
      <w:r>
        <w:rPr>
          <w:color w:val="231F20"/>
          <w:spacing w:val="-4"/>
        </w:rPr>
        <w:t>I’d</w:t>
      </w:r>
      <w:r>
        <w:rPr>
          <w:color w:val="231F20"/>
          <w:spacing w:val="-11"/>
        </w:rPr>
        <w:t xml:space="preserve"> </w:t>
      </w:r>
      <w:r>
        <w:rPr>
          <w:color w:val="231F20"/>
          <w:spacing w:val="-4"/>
        </w:rPr>
        <w:t>like</w:t>
      </w:r>
      <w:r>
        <w:rPr>
          <w:color w:val="231F20"/>
          <w:spacing w:val="-11"/>
        </w:rPr>
        <w:t xml:space="preserve"> </w:t>
      </w:r>
      <w:r>
        <w:rPr>
          <w:color w:val="231F20"/>
          <w:spacing w:val="-4"/>
        </w:rPr>
        <w:t>to</w:t>
      </w:r>
      <w:r>
        <w:rPr>
          <w:color w:val="231F20"/>
          <w:spacing w:val="-11"/>
        </w:rPr>
        <w:t xml:space="preserve"> </w:t>
      </w:r>
      <w:r>
        <w:rPr>
          <w:color w:val="231F20"/>
          <w:spacing w:val="-4"/>
        </w:rPr>
        <w:t>look</w:t>
      </w:r>
      <w:r>
        <w:rPr>
          <w:color w:val="231F20"/>
          <w:spacing w:val="-12"/>
        </w:rPr>
        <w:t xml:space="preserve"> </w:t>
      </w:r>
      <w:r>
        <w:rPr>
          <w:color w:val="231F20"/>
          <w:spacing w:val="-4"/>
        </w:rPr>
        <w:t>at</w:t>
      </w:r>
      <w:r>
        <w:rPr>
          <w:color w:val="231F20"/>
          <w:spacing w:val="-11"/>
        </w:rPr>
        <w:t xml:space="preserve"> </w:t>
      </w:r>
      <w:r>
        <w:rPr>
          <w:color w:val="231F20"/>
          <w:spacing w:val="-4"/>
        </w:rPr>
        <w:t>the</w:t>
      </w:r>
      <w:r>
        <w:rPr>
          <w:color w:val="231F20"/>
          <w:spacing w:val="-11"/>
        </w:rPr>
        <w:t xml:space="preserve"> </w:t>
      </w:r>
      <w:r>
        <w:rPr>
          <w:color w:val="231F20"/>
          <w:spacing w:val="-4"/>
        </w:rPr>
        <w:t>role</w:t>
      </w:r>
      <w:r>
        <w:rPr>
          <w:color w:val="231F20"/>
          <w:spacing w:val="-12"/>
        </w:rPr>
        <w:t xml:space="preserve"> </w:t>
      </w:r>
      <w:r>
        <w:rPr>
          <w:color w:val="231F20"/>
          <w:spacing w:val="-4"/>
        </w:rPr>
        <w:t>of</w:t>
      </w:r>
      <w:r>
        <w:rPr>
          <w:color w:val="231F20"/>
          <w:spacing w:val="-11"/>
        </w:rPr>
        <w:t xml:space="preserve"> </w:t>
      </w:r>
      <w:r>
        <w:rPr>
          <w:color w:val="231F20"/>
          <w:spacing w:val="-4"/>
        </w:rPr>
        <w:t>musical</w:t>
      </w:r>
      <w:r>
        <w:rPr>
          <w:color w:val="231F20"/>
          <w:spacing w:val="-11"/>
        </w:rPr>
        <w:t xml:space="preserve"> </w:t>
      </w:r>
      <w:r>
        <w:rPr>
          <w:color w:val="231F20"/>
          <w:spacing w:val="-4"/>
        </w:rPr>
        <w:t>scores</w:t>
      </w:r>
      <w:r>
        <w:rPr>
          <w:color w:val="231F20"/>
          <w:spacing w:val="-11"/>
        </w:rPr>
        <w:t xml:space="preserve"> </w:t>
      </w:r>
      <w:r>
        <w:rPr>
          <w:color w:val="231F20"/>
          <w:spacing w:val="-4"/>
        </w:rPr>
        <w:t>in</w:t>
      </w:r>
      <w:r>
        <w:rPr>
          <w:color w:val="231F20"/>
          <w:spacing w:val="-12"/>
        </w:rPr>
        <w:t xml:space="preserve"> </w:t>
      </w:r>
      <w:r>
        <w:rPr>
          <w:color w:val="231F20"/>
          <w:spacing w:val="-4"/>
        </w:rPr>
        <w:t>films.</w:t>
      </w:r>
    </w:p>
    <w:p w14:paraId="020A2A09">
      <w:pPr>
        <w:pStyle w:val="11"/>
        <w:spacing w:before="5"/>
        <w:rPr>
          <w:sz w:val="21"/>
        </w:rPr>
      </w:pPr>
    </w:p>
    <w:p w14:paraId="7E08BDBF">
      <w:pPr>
        <w:pStyle w:val="11"/>
        <w:spacing w:line="285" w:lineRule="auto"/>
        <w:ind w:left="1622" w:right="1733"/>
        <w:jc w:val="both"/>
      </w:pPr>
      <w:r>
        <w:rPr>
          <w:color w:val="231F20"/>
        </w:rPr>
        <w:t xml:space="preserve">Most people recognise the music John Williams wrote for the film </w:t>
      </w:r>
      <w:r>
        <w:rPr>
          <w:i/>
          <w:color w:val="231F20"/>
        </w:rPr>
        <w:t>Jaws</w:t>
      </w:r>
      <w:r>
        <w:rPr>
          <w:color w:val="231F20"/>
        </w:rPr>
        <w:t xml:space="preserve">. As soon as you </w:t>
      </w:r>
      <w:r>
        <w:rPr>
          <w:color w:val="231F20"/>
          <w:spacing w:val="-2"/>
        </w:rPr>
        <w:t>hear</w:t>
      </w:r>
      <w:r>
        <w:rPr>
          <w:color w:val="231F20"/>
          <w:spacing w:val="-12"/>
        </w:rPr>
        <w:t xml:space="preserve"> </w:t>
      </w:r>
      <w:r>
        <w:rPr>
          <w:color w:val="231F20"/>
          <w:spacing w:val="-2"/>
        </w:rPr>
        <w:t>it,</w:t>
      </w:r>
      <w:r>
        <w:rPr>
          <w:color w:val="231F20"/>
          <w:spacing w:val="-12"/>
        </w:rPr>
        <w:t xml:space="preserve"> </w:t>
      </w:r>
      <w:r>
        <w:rPr>
          <w:color w:val="231F20"/>
          <w:spacing w:val="-2"/>
        </w:rPr>
        <w:t>you</w:t>
      </w:r>
      <w:r>
        <w:rPr>
          <w:color w:val="231F20"/>
          <w:spacing w:val="-12"/>
        </w:rPr>
        <w:t xml:space="preserve"> </w:t>
      </w:r>
      <w:r>
        <w:rPr>
          <w:color w:val="231F20"/>
          <w:spacing w:val="-2"/>
        </w:rPr>
        <w:t>begin</w:t>
      </w:r>
      <w:r>
        <w:rPr>
          <w:color w:val="231F20"/>
          <w:spacing w:val="-12"/>
        </w:rPr>
        <w:t xml:space="preserve"> </w:t>
      </w:r>
      <w:r>
        <w:rPr>
          <w:color w:val="231F20"/>
          <w:spacing w:val="-2"/>
        </w:rPr>
        <w:t>thinking</w:t>
      </w:r>
      <w:r>
        <w:rPr>
          <w:color w:val="231F20"/>
          <w:spacing w:val="-12"/>
        </w:rPr>
        <w:t xml:space="preserve"> </w:t>
      </w:r>
      <w:r>
        <w:rPr>
          <w:color w:val="231F20"/>
          <w:spacing w:val="-2"/>
        </w:rPr>
        <w:t>that</w:t>
      </w:r>
      <w:r>
        <w:rPr>
          <w:color w:val="231F20"/>
          <w:spacing w:val="-12"/>
        </w:rPr>
        <w:t xml:space="preserve"> </w:t>
      </w:r>
      <w:r>
        <w:rPr>
          <w:color w:val="231F20"/>
          <w:spacing w:val="-2"/>
        </w:rPr>
        <w:t>a</w:t>
      </w:r>
      <w:r>
        <w:rPr>
          <w:color w:val="231F20"/>
          <w:spacing w:val="-12"/>
        </w:rPr>
        <w:t xml:space="preserve"> </w:t>
      </w:r>
      <w:r>
        <w:rPr>
          <w:color w:val="231F20"/>
          <w:spacing w:val="-2"/>
        </w:rPr>
        <w:t>shark</w:t>
      </w:r>
      <w:r>
        <w:rPr>
          <w:color w:val="231F20"/>
          <w:spacing w:val="-12"/>
        </w:rPr>
        <w:t xml:space="preserve"> </w:t>
      </w:r>
      <w:r>
        <w:rPr>
          <w:color w:val="231F20"/>
          <w:spacing w:val="-2"/>
        </w:rPr>
        <w:t>will</w:t>
      </w:r>
      <w:r>
        <w:rPr>
          <w:color w:val="231F20"/>
          <w:spacing w:val="-12"/>
        </w:rPr>
        <w:t xml:space="preserve"> </w:t>
      </w:r>
      <w:r>
        <w:rPr>
          <w:color w:val="231F20"/>
          <w:spacing w:val="-2"/>
        </w:rPr>
        <w:t>attack.</w:t>
      </w:r>
      <w:r>
        <w:rPr>
          <w:color w:val="231F20"/>
          <w:spacing w:val="-12"/>
        </w:rPr>
        <w:t xml:space="preserve"> </w:t>
      </w:r>
      <w:r>
        <w:rPr>
          <w:color w:val="231F20"/>
          <w:spacing w:val="-2"/>
        </w:rPr>
        <w:t>And</w:t>
      </w:r>
      <w:r>
        <w:rPr>
          <w:color w:val="231F20"/>
          <w:spacing w:val="-12"/>
        </w:rPr>
        <w:t xml:space="preserve"> </w:t>
      </w:r>
      <w:r>
        <w:rPr>
          <w:color w:val="231F20"/>
          <w:spacing w:val="-2"/>
        </w:rPr>
        <w:t>that</w:t>
      </w:r>
      <w:r>
        <w:rPr>
          <w:color w:val="231F20"/>
          <w:spacing w:val="-12"/>
        </w:rPr>
        <w:t xml:space="preserve"> </w:t>
      </w:r>
      <w:r>
        <w:rPr>
          <w:color w:val="231F20"/>
          <w:spacing w:val="-2"/>
        </w:rPr>
        <w:t>is</w:t>
      </w:r>
      <w:r>
        <w:rPr>
          <w:color w:val="231F20"/>
          <w:spacing w:val="-12"/>
        </w:rPr>
        <w:t xml:space="preserve"> </w:t>
      </w:r>
      <w:r>
        <w:rPr>
          <w:color w:val="231F20"/>
          <w:spacing w:val="-2"/>
        </w:rPr>
        <w:t>exactly</w:t>
      </w:r>
      <w:r>
        <w:rPr>
          <w:color w:val="231F20"/>
          <w:spacing w:val="-12"/>
        </w:rPr>
        <w:t xml:space="preserve"> </w:t>
      </w:r>
      <w:r>
        <w:rPr>
          <w:color w:val="231F20"/>
          <w:spacing w:val="-2"/>
        </w:rPr>
        <w:t>what</w:t>
      </w:r>
      <w:r>
        <w:rPr>
          <w:color w:val="231F20"/>
          <w:spacing w:val="-12"/>
        </w:rPr>
        <w:t xml:space="preserve"> </w:t>
      </w:r>
      <w:r>
        <w:rPr>
          <w:color w:val="231F20"/>
          <w:spacing w:val="-2"/>
        </w:rPr>
        <w:t>you</w:t>
      </w:r>
      <w:r>
        <w:rPr>
          <w:color w:val="231F20"/>
          <w:spacing w:val="-12"/>
        </w:rPr>
        <w:t xml:space="preserve"> </w:t>
      </w:r>
      <w:r>
        <w:rPr>
          <w:color w:val="231F20"/>
          <w:spacing w:val="-2"/>
        </w:rPr>
        <w:t>are</w:t>
      </w:r>
      <w:r>
        <w:rPr>
          <w:color w:val="231F20"/>
          <w:spacing w:val="-12"/>
        </w:rPr>
        <w:t xml:space="preserve"> </w:t>
      </w:r>
      <w:r>
        <w:rPr>
          <w:color w:val="231F20"/>
          <w:spacing w:val="-2"/>
        </w:rPr>
        <w:t>meant</w:t>
      </w:r>
      <w:r>
        <w:rPr>
          <w:color w:val="231F20"/>
          <w:spacing w:val="-12"/>
        </w:rPr>
        <w:t xml:space="preserve"> </w:t>
      </w:r>
      <w:r>
        <w:rPr>
          <w:color w:val="231F20"/>
          <w:spacing w:val="-2"/>
        </w:rPr>
        <w:t xml:space="preserve">to </w:t>
      </w:r>
      <w:r>
        <w:rPr>
          <w:color w:val="231F20"/>
        </w:rPr>
        <w:t>think.</w:t>
      </w:r>
      <w:r>
        <w:rPr>
          <w:color w:val="231F20"/>
          <w:spacing w:val="-15"/>
        </w:rPr>
        <w:t xml:space="preserve"> </w:t>
      </w:r>
      <w:r>
        <w:rPr>
          <w:color w:val="231F20"/>
        </w:rPr>
        <w:t>On</w:t>
      </w:r>
      <w:r>
        <w:rPr>
          <w:color w:val="231F20"/>
          <w:spacing w:val="-15"/>
        </w:rPr>
        <w:t xml:space="preserve"> </w:t>
      </w:r>
      <w:r>
        <w:rPr>
          <w:color w:val="231F20"/>
        </w:rPr>
        <w:t>the</w:t>
      </w:r>
      <w:r>
        <w:rPr>
          <w:color w:val="231F20"/>
          <w:spacing w:val="-15"/>
        </w:rPr>
        <w:t xml:space="preserve"> </w:t>
      </w:r>
      <w:r>
        <w:rPr>
          <w:color w:val="231F20"/>
        </w:rPr>
        <w:t>big</w:t>
      </w:r>
      <w:r>
        <w:rPr>
          <w:color w:val="231F20"/>
          <w:spacing w:val="-15"/>
        </w:rPr>
        <w:t xml:space="preserve"> </w:t>
      </w:r>
      <w:r>
        <w:rPr>
          <w:color w:val="231F20"/>
        </w:rPr>
        <w:t>screen,</w:t>
      </w:r>
      <w:r>
        <w:rPr>
          <w:color w:val="231F20"/>
          <w:spacing w:val="-15"/>
        </w:rPr>
        <w:t xml:space="preserve"> </w:t>
      </w:r>
      <w:r>
        <w:rPr>
          <w:i/>
          <w:color w:val="231F20"/>
        </w:rPr>
        <w:t>Jaws</w:t>
      </w:r>
      <w:r>
        <w:rPr>
          <w:i/>
          <w:color w:val="231F20"/>
          <w:spacing w:val="-15"/>
        </w:rPr>
        <w:t xml:space="preserve"> </w:t>
      </w:r>
      <w:r>
        <w:rPr>
          <w:color w:val="231F20"/>
        </w:rPr>
        <w:t>is</w:t>
      </w:r>
      <w:r>
        <w:rPr>
          <w:color w:val="231F20"/>
          <w:spacing w:val="-15"/>
        </w:rPr>
        <w:t xml:space="preserve"> </w:t>
      </w:r>
      <w:r>
        <w:rPr>
          <w:color w:val="231F20"/>
        </w:rPr>
        <w:t>a</w:t>
      </w:r>
      <w:r>
        <w:rPr>
          <w:color w:val="231F20"/>
          <w:spacing w:val="-15"/>
        </w:rPr>
        <w:t xml:space="preserve"> </w:t>
      </w:r>
      <w:r>
        <w:rPr>
          <w:color w:val="231F20"/>
        </w:rPr>
        <w:t>scary</w:t>
      </w:r>
      <w:r>
        <w:rPr>
          <w:color w:val="231F20"/>
          <w:spacing w:val="-15"/>
        </w:rPr>
        <w:t xml:space="preserve"> </w:t>
      </w:r>
      <w:r>
        <w:rPr>
          <w:color w:val="231F20"/>
        </w:rPr>
        <w:t>film.</w:t>
      </w:r>
      <w:r>
        <w:rPr>
          <w:color w:val="231F20"/>
          <w:spacing w:val="-15"/>
        </w:rPr>
        <w:t xml:space="preserve"> </w:t>
      </w:r>
      <w:r>
        <w:rPr>
          <w:color w:val="231F20"/>
        </w:rPr>
        <w:t>However,</w:t>
      </w:r>
      <w:r>
        <w:rPr>
          <w:color w:val="231F20"/>
          <w:spacing w:val="-15"/>
        </w:rPr>
        <w:t xml:space="preserve"> </w:t>
      </w:r>
      <w:r>
        <w:rPr>
          <w:color w:val="231F20"/>
        </w:rPr>
        <w:t>if</w:t>
      </w:r>
      <w:r>
        <w:rPr>
          <w:color w:val="231F20"/>
          <w:spacing w:val="-15"/>
        </w:rPr>
        <w:t xml:space="preserve"> </w:t>
      </w:r>
      <w:r>
        <w:rPr>
          <w:color w:val="231F20"/>
        </w:rPr>
        <w:t>you</w:t>
      </w:r>
      <w:r>
        <w:rPr>
          <w:color w:val="231F20"/>
          <w:spacing w:val="-15"/>
        </w:rPr>
        <w:t xml:space="preserve"> </w:t>
      </w:r>
      <w:r>
        <w:rPr>
          <w:color w:val="231F20"/>
        </w:rPr>
        <w:t>watch</w:t>
      </w:r>
      <w:r>
        <w:rPr>
          <w:color w:val="231F20"/>
          <w:spacing w:val="-15"/>
        </w:rPr>
        <w:t xml:space="preserve"> </w:t>
      </w:r>
      <w:r>
        <w:rPr>
          <w:color w:val="231F20"/>
        </w:rPr>
        <w:t>it</w:t>
      </w:r>
      <w:r>
        <w:rPr>
          <w:color w:val="231F20"/>
          <w:spacing w:val="-15"/>
        </w:rPr>
        <w:t xml:space="preserve"> </w:t>
      </w:r>
      <w:r>
        <w:rPr>
          <w:color w:val="231F20"/>
        </w:rPr>
        <w:t>without</w:t>
      </w:r>
      <w:r>
        <w:rPr>
          <w:color w:val="231F20"/>
          <w:spacing w:val="-15"/>
        </w:rPr>
        <w:t xml:space="preserve"> </w:t>
      </w:r>
      <w:r>
        <w:rPr>
          <w:color w:val="231F20"/>
        </w:rPr>
        <w:t>the</w:t>
      </w:r>
      <w:r>
        <w:rPr>
          <w:color w:val="231F20"/>
          <w:spacing w:val="-15"/>
        </w:rPr>
        <w:t xml:space="preserve"> </w:t>
      </w:r>
      <w:r>
        <w:rPr>
          <w:color w:val="231F20"/>
        </w:rPr>
        <w:t>music,</w:t>
      </w:r>
      <w:r>
        <w:rPr>
          <w:color w:val="231F20"/>
          <w:spacing w:val="-15"/>
        </w:rPr>
        <w:t xml:space="preserve"> </w:t>
      </w:r>
      <w:r>
        <w:rPr>
          <w:color w:val="231F20"/>
        </w:rPr>
        <w:t xml:space="preserve">it </w:t>
      </w:r>
      <w:r>
        <w:rPr>
          <w:color w:val="231F20"/>
          <w:spacing w:val="-2"/>
        </w:rPr>
        <w:t>becomes</w:t>
      </w:r>
      <w:r>
        <w:rPr>
          <w:color w:val="231F20"/>
          <w:spacing w:val="-14"/>
        </w:rPr>
        <w:t xml:space="preserve"> </w:t>
      </w:r>
      <w:r>
        <w:rPr>
          <w:color w:val="231F20"/>
          <w:spacing w:val="-2"/>
        </w:rPr>
        <w:t>boring.</w:t>
      </w:r>
      <w:r>
        <w:rPr>
          <w:color w:val="231F20"/>
          <w:spacing w:val="-13"/>
        </w:rPr>
        <w:t xml:space="preserve"> </w:t>
      </w:r>
      <w:r>
        <w:rPr>
          <w:color w:val="231F20"/>
          <w:spacing w:val="-2"/>
        </w:rPr>
        <w:t>The</w:t>
      </w:r>
      <w:r>
        <w:rPr>
          <w:color w:val="231F20"/>
          <w:spacing w:val="-13"/>
        </w:rPr>
        <w:t xml:space="preserve"> </w:t>
      </w:r>
      <w:r>
        <w:rPr>
          <w:color w:val="231F20"/>
          <w:spacing w:val="-2"/>
        </w:rPr>
        <w:t>music</w:t>
      </w:r>
      <w:r>
        <w:rPr>
          <w:color w:val="231F20"/>
          <w:spacing w:val="-14"/>
        </w:rPr>
        <w:t xml:space="preserve"> </w:t>
      </w:r>
      <w:r>
        <w:rPr>
          <w:color w:val="231F20"/>
          <w:spacing w:val="-2"/>
        </w:rPr>
        <w:t>tells</w:t>
      </w:r>
      <w:r>
        <w:rPr>
          <w:color w:val="231F20"/>
          <w:spacing w:val="-13"/>
        </w:rPr>
        <w:t xml:space="preserve"> </w:t>
      </w:r>
      <w:r>
        <w:rPr>
          <w:color w:val="231F20"/>
          <w:spacing w:val="-2"/>
        </w:rPr>
        <w:t>you</w:t>
      </w:r>
      <w:r>
        <w:rPr>
          <w:color w:val="231F20"/>
          <w:spacing w:val="-13"/>
        </w:rPr>
        <w:t xml:space="preserve"> </w:t>
      </w:r>
      <w:r>
        <w:rPr>
          <w:color w:val="231F20"/>
          <w:spacing w:val="-2"/>
        </w:rPr>
        <w:t>to</w:t>
      </w:r>
      <w:r>
        <w:rPr>
          <w:color w:val="231F20"/>
          <w:spacing w:val="-13"/>
        </w:rPr>
        <w:t xml:space="preserve"> </w:t>
      </w:r>
      <w:r>
        <w:rPr>
          <w:color w:val="231F20"/>
          <w:spacing w:val="-2"/>
        </w:rPr>
        <w:t>be</w:t>
      </w:r>
      <w:r>
        <w:rPr>
          <w:color w:val="231F20"/>
          <w:spacing w:val="-14"/>
        </w:rPr>
        <w:t xml:space="preserve"> </w:t>
      </w:r>
      <w:r>
        <w:rPr>
          <w:color w:val="231F20"/>
          <w:spacing w:val="-2"/>
        </w:rPr>
        <w:t>frightened</w:t>
      </w:r>
      <w:r>
        <w:rPr>
          <w:color w:val="231F20"/>
          <w:spacing w:val="-13"/>
        </w:rPr>
        <w:t xml:space="preserve"> </w:t>
      </w:r>
      <w:r>
        <w:rPr>
          <w:color w:val="231F20"/>
          <w:spacing w:val="-2"/>
        </w:rPr>
        <w:t>about</w:t>
      </w:r>
      <w:r>
        <w:rPr>
          <w:color w:val="231F20"/>
          <w:spacing w:val="-13"/>
        </w:rPr>
        <w:t xml:space="preserve"> </w:t>
      </w:r>
      <w:r>
        <w:rPr>
          <w:color w:val="231F20"/>
          <w:spacing w:val="-2"/>
        </w:rPr>
        <w:t>what</w:t>
      </w:r>
      <w:r>
        <w:rPr>
          <w:color w:val="231F20"/>
          <w:spacing w:val="-14"/>
        </w:rPr>
        <w:t xml:space="preserve"> </w:t>
      </w:r>
      <w:r>
        <w:rPr>
          <w:color w:val="231F20"/>
          <w:spacing w:val="-2"/>
        </w:rPr>
        <w:t>you</w:t>
      </w:r>
      <w:r>
        <w:rPr>
          <w:color w:val="231F20"/>
          <w:spacing w:val="-13"/>
        </w:rPr>
        <w:t xml:space="preserve"> </w:t>
      </w:r>
      <w:r>
        <w:rPr>
          <w:color w:val="231F20"/>
          <w:spacing w:val="-2"/>
        </w:rPr>
        <w:t>are</w:t>
      </w:r>
      <w:r>
        <w:rPr>
          <w:color w:val="231F20"/>
          <w:spacing w:val="-13"/>
        </w:rPr>
        <w:t xml:space="preserve"> </w:t>
      </w:r>
      <w:r>
        <w:rPr>
          <w:color w:val="231F20"/>
          <w:spacing w:val="-2"/>
        </w:rPr>
        <w:t>seeing.</w:t>
      </w:r>
      <w:r>
        <w:rPr>
          <w:color w:val="231F20"/>
          <w:spacing w:val="-13"/>
        </w:rPr>
        <w:t xml:space="preserve"> </w:t>
      </w:r>
      <w:r>
        <w:rPr>
          <w:color w:val="231F20"/>
          <w:spacing w:val="-2"/>
        </w:rPr>
        <w:t>Good</w:t>
      </w:r>
      <w:r>
        <w:rPr>
          <w:color w:val="231F20"/>
          <w:spacing w:val="-14"/>
        </w:rPr>
        <w:t xml:space="preserve"> </w:t>
      </w:r>
      <w:r>
        <w:rPr>
          <w:color w:val="231F20"/>
          <w:spacing w:val="-2"/>
        </w:rPr>
        <w:t xml:space="preserve">film </w:t>
      </w:r>
      <w:r>
        <w:rPr>
          <w:color w:val="231F20"/>
          <w:spacing w:val="-4"/>
        </w:rPr>
        <w:t>scores</w:t>
      </w:r>
      <w:r>
        <w:rPr>
          <w:color w:val="231F20"/>
          <w:spacing w:val="-12"/>
        </w:rPr>
        <w:t xml:space="preserve"> </w:t>
      </w:r>
      <w:r>
        <w:rPr>
          <w:color w:val="231F20"/>
          <w:spacing w:val="-4"/>
        </w:rPr>
        <w:t>always</w:t>
      </w:r>
      <w:r>
        <w:rPr>
          <w:color w:val="231F20"/>
          <w:spacing w:val="-11"/>
        </w:rPr>
        <w:t xml:space="preserve"> </w:t>
      </w:r>
      <w:r>
        <w:rPr>
          <w:color w:val="231F20"/>
          <w:spacing w:val="-4"/>
        </w:rPr>
        <w:t>signal</w:t>
      </w:r>
      <w:r>
        <w:rPr>
          <w:color w:val="231F20"/>
          <w:spacing w:val="-11"/>
        </w:rPr>
        <w:t xml:space="preserve"> </w:t>
      </w:r>
      <w:r>
        <w:rPr>
          <w:color w:val="231F20"/>
          <w:spacing w:val="-4"/>
        </w:rPr>
        <w:t>how</w:t>
      </w:r>
      <w:r>
        <w:rPr>
          <w:color w:val="231F20"/>
          <w:spacing w:val="-12"/>
        </w:rPr>
        <w:t xml:space="preserve"> </w:t>
      </w:r>
      <w:r>
        <w:rPr>
          <w:color w:val="231F20"/>
          <w:spacing w:val="-4"/>
        </w:rPr>
        <w:t>to</w:t>
      </w:r>
      <w:r>
        <w:rPr>
          <w:color w:val="231F20"/>
          <w:spacing w:val="-11"/>
        </w:rPr>
        <w:t xml:space="preserve"> </w:t>
      </w:r>
      <w:r>
        <w:rPr>
          <w:color w:val="231F20"/>
          <w:spacing w:val="-4"/>
        </w:rPr>
        <w:t>feel</w:t>
      </w:r>
      <w:r>
        <w:rPr>
          <w:color w:val="231F20"/>
          <w:spacing w:val="-11"/>
        </w:rPr>
        <w:t xml:space="preserve"> </w:t>
      </w:r>
      <w:r>
        <w:rPr>
          <w:color w:val="231F20"/>
          <w:spacing w:val="-4"/>
        </w:rPr>
        <w:t>about</w:t>
      </w:r>
      <w:r>
        <w:rPr>
          <w:color w:val="231F20"/>
          <w:spacing w:val="-11"/>
        </w:rPr>
        <w:t xml:space="preserve"> </w:t>
      </w:r>
      <w:r>
        <w:rPr>
          <w:color w:val="231F20"/>
          <w:spacing w:val="-4"/>
        </w:rPr>
        <w:t>what</w:t>
      </w:r>
      <w:r>
        <w:rPr>
          <w:color w:val="231F20"/>
          <w:spacing w:val="-12"/>
        </w:rPr>
        <w:t xml:space="preserve"> </w:t>
      </w:r>
      <w:r>
        <w:rPr>
          <w:color w:val="231F20"/>
          <w:spacing w:val="-4"/>
        </w:rPr>
        <w:t>is</w:t>
      </w:r>
      <w:r>
        <w:rPr>
          <w:color w:val="231F20"/>
          <w:spacing w:val="-11"/>
        </w:rPr>
        <w:t xml:space="preserve"> </w:t>
      </w:r>
      <w:r>
        <w:rPr>
          <w:color w:val="231F20"/>
          <w:spacing w:val="-4"/>
        </w:rPr>
        <w:t>happening</w:t>
      </w:r>
      <w:r>
        <w:rPr>
          <w:color w:val="231F20"/>
          <w:spacing w:val="-11"/>
        </w:rPr>
        <w:t xml:space="preserve"> </w:t>
      </w:r>
      <w:r>
        <w:rPr>
          <w:color w:val="231F20"/>
          <w:spacing w:val="-4"/>
        </w:rPr>
        <w:t>on</w:t>
      </w:r>
      <w:r>
        <w:rPr>
          <w:color w:val="231F20"/>
          <w:spacing w:val="-12"/>
        </w:rPr>
        <w:t xml:space="preserve"> </w:t>
      </w:r>
      <w:r>
        <w:rPr>
          <w:color w:val="231F20"/>
          <w:spacing w:val="-4"/>
        </w:rPr>
        <w:t>the</w:t>
      </w:r>
      <w:r>
        <w:rPr>
          <w:color w:val="231F20"/>
          <w:spacing w:val="-11"/>
        </w:rPr>
        <w:t xml:space="preserve"> </w:t>
      </w:r>
      <w:r>
        <w:rPr>
          <w:color w:val="231F20"/>
          <w:spacing w:val="-4"/>
        </w:rPr>
        <w:t>screen.</w:t>
      </w:r>
      <w:r>
        <w:rPr>
          <w:color w:val="231F20"/>
          <w:spacing w:val="-11"/>
        </w:rPr>
        <w:t xml:space="preserve"> </w:t>
      </w:r>
      <w:r>
        <w:rPr>
          <w:color w:val="231F20"/>
          <w:spacing w:val="-4"/>
        </w:rPr>
        <w:t>This</w:t>
      </w:r>
      <w:r>
        <w:rPr>
          <w:color w:val="231F20"/>
          <w:spacing w:val="-11"/>
        </w:rPr>
        <w:t xml:space="preserve"> </w:t>
      </w:r>
      <w:r>
        <w:rPr>
          <w:color w:val="231F20"/>
          <w:spacing w:val="-4"/>
        </w:rPr>
        <w:t>is</w:t>
      </w:r>
      <w:r>
        <w:rPr>
          <w:color w:val="231F20"/>
          <w:spacing w:val="-12"/>
        </w:rPr>
        <w:t xml:space="preserve"> </w:t>
      </w:r>
      <w:r>
        <w:rPr>
          <w:color w:val="231F20"/>
          <w:spacing w:val="-4"/>
        </w:rPr>
        <w:t>even</w:t>
      </w:r>
      <w:r>
        <w:rPr>
          <w:color w:val="231F20"/>
          <w:spacing w:val="-11"/>
        </w:rPr>
        <w:t xml:space="preserve"> </w:t>
      </w:r>
      <w:r>
        <w:rPr>
          <w:color w:val="231F20"/>
          <w:spacing w:val="-4"/>
        </w:rPr>
        <w:t xml:space="preserve">clearer </w:t>
      </w:r>
      <w:r>
        <w:rPr>
          <w:color w:val="231F20"/>
          <w:spacing w:val="-2"/>
        </w:rPr>
        <w:t>with</w:t>
      </w:r>
      <w:r>
        <w:rPr>
          <w:color w:val="231F20"/>
          <w:spacing w:val="-10"/>
        </w:rPr>
        <w:t xml:space="preserve"> </w:t>
      </w:r>
      <w:r>
        <w:rPr>
          <w:color w:val="231F20"/>
          <w:spacing w:val="-2"/>
        </w:rPr>
        <w:t>Williams’</w:t>
      </w:r>
      <w:r>
        <w:rPr>
          <w:color w:val="231F20"/>
          <w:spacing w:val="-10"/>
        </w:rPr>
        <w:t xml:space="preserve"> </w:t>
      </w:r>
      <w:r>
        <w:rPr>
          <w:color w:val="231F20"/>
          <w:spacing w:val="-2"/>
        </w:rPr>
        <w:t>next</w:t>
      </w:r>
      <w:r>
        <w:rPr>
          <w:color w:val="231F20"/>
          <w:spacing w:val="-10"/>
        </w:rPr>
        <w:t xml:space="preserve"> </w:t>
      </w:r>
      <w:r>
        <w:rPr>
          <w:color w:val="231F20"/>
          <w:spacing w:val="-2"/>
        </w:rPr>
        <w:t>score,</w:t>
      </w:r>
      <w:r>
        <w:rPr>
          <w:color w:val="231F20"/>
          <w:spacing w:val="-10"/>
        </w:rPr>
        <w:t xml:space="preserve"> </w:t>
      </w:r>
      <w:r>
        <w:rPr>
          <w:color w:val="231F20"/>
          <w:spacing w:val="-2"/>
        </w:rPr>
        <w:t>for</w:t>
      </w:r>
      <w:r>
        <w:rPr>
          <w:color w:val="231F20"/>
          <w:spacing w:val="-10"/>
        </w:rPr>
        <w:t xml:space="preserve"> </w:t>
      </w:r>
      <w:r>
        <w:rPr>
          <w:i/>
          <w:color w:val="231F20"/>
          <w:spacing w:val="-2"/>
        </w:rPr>
        <w:t>Star</w:t>
      </w:r>
      <w:r>
        <w:rPr>
          <w:i/>
          <w:color w:val="231F20"/>
          <w:spacing w:val="-10"/>
        </w:rPr>
        <w:t xml:space="preserve"> </w:t>
      </w:r>
      <w:r>
        <w:rPr>
          <w:i/>
          <w:color w:val="231F20"/>
          <w:spacing w:val="-2"/>
        </w:rPr>
        <w:t>Wars</w:t>
      </w:r>
      <w:r>
        <w:rPr>
          <w:color w:val="231F20"/>
          <w:spacing w:val="-2"/>
        </w:rPr>
        <w:t>.</w:t>
      </w:r>
      <w:r>
        <w:rPr>
          <w:color w:val="231F20"/>
          <w:spacing w:val="-10"/>
        </w:rPr>
        <w:t xml:space="preserve"> </w:t>
      </w:r>
      <w:r>
        <w:rPr>
          <w:color w:val="231F20"/>
          <w:spacing w:val="-2"/>
        </w:rPr>
        <w:t>When</w:t>
      </w:r>
      <w:r>
        <w:rPr>
          <w:color w:val="231F20"/>
          <w:spacing w:val="-10"/>
        </w:rPr>
        <w:t xml:space="preserve"> </w:t>
      </w:r>
      <w:r>
        <w:rPr>
          <w:color w:val="231F20"/>
          <w:spacing w:val="-2"/>
        </w:rPr>
        <w:t>Luke</w:t>
      </w:r>
      <w:r>
        <w:rPr>
          <w:color w:val="231F20"/>
          <w:spacing w:val="-10"/>
        </w:rPr>
        <w:t xml:space="preserve"> </w:t>
      </w:r>
      <w:r>
        <w:rPr>
          <w:color w:val="231F20"/>
          <w:spacing w:val="-2"/>
        </w:rPr>
        <w:t>S</w:t>
      </w:r>
      <w:bookmarkStart w:id="0" w:name="_GoBack"/>
      <w:bookmarkEnd w:id="0"/>
      <w:r>
        <w:rPr>
          <w:color w:val="231F20"/>
          <w:spacing w:val="-2"/>
        </w:rPr>
        <w:t>kywalker</w:t>
      </w:r>
      <w:r>
        <w:rPr>
          <w:color w:val="231F20"/>
          <w:spacing w:val="-10"/>
        </w:rPr>
        <w:t xml:space="preserve"> </w:t>
      </w:r>
      <w:r>
        <w:rPr>
          <w:color w:val="231F20"/>
          <w:spacing w:val="-2"/>
        </w:rPr>
        <w:t>appears</w:t>
      </w:r>
      <w:r>
        <w:rPr>
          <w:color w:val="231F20"/>
          <w:spacing w:val="-10"/>
        </w:rPr>
        <w:t xml:space="preserve"> </w:t>
      </w:r>
      <w:r>
        <w:rPr>
          <w:color w:val="231F20"/>
          <w:spacing w:val="-2"/>
        </w:rPr>
        <w:t>on</w:t>
      </w:r>
      <w:r>
        <w:rPr>
          <w:color w:val="231F20"/>
          <w:spacing w:val="-10"/>
        </w:rPr>
        <w:t xml:space="preserve"> </w:t>
      </w:r>
      <w:r>
        <w:rPr>
          <w:color w:val="231F20"/>
          <w:spacing w:val="-2"/>
        </w:rPr>
        <w:t>the</w:t>
      </w:r>
      <w:r>
        <w:rPr>
          <w:color w:val="231F20"/>
          <w:spacing w:val="-10"/>
        </w:rPr>
        <w:t xml:space="preserve"> </w:t>
      </w:r>
      <w:r>
        <w:rPr>
          <w:color w:val="231F20"/>
          <w:spacing w:val="-2"/>
        </w:rPr>
        <w:t>screen,</w:t>
      </w:r>
      <w:r>
        <w:rPr>
          <w:color w:val="231F20"/>
          <w:spacing w:val="-10"/>
        </w:rPr>
        <w:t xml:space="preserve"> </w:t>
      </w:r>
      <w:r>
        <w:rPr>
          <w:color w:val="231F20"/>
          <w:spacing w:val="-2"/>
        </w:rPr>
        <w:t xml:space="preserve">the </w:t>
      </w:r>
      <w:r>
        <w:rPr>
          <w:color w:val="231F20"/>
        </w:rPr>
        <w:t>music</w:t>
      </w:r>
      <w:r>
        <w:rPr>
          <w:color w:val="231F20"/>
          <w:spacing w:val="-3"/>
        </w:rPr>
        <w:t xml:space="preserve"> </w:t>
      </w:r>
      <w:r>
        <w:rPr>
          <w:color w:val="231F20"/>
        </w:rPr>
        <w:t>becomes</w:t>
      </w:r>
      <w:r>
        <w:rPr>
          <w:color w:val="231F20"/>
          <w:spacing w:val="-3"/>
        </w:rPr>
        <w:t xml:space="preserve"> </w:t>
      </w:r>
      <w:r>
        <w:rPr>
          <w:color w:val="231F20"/>
        </w:rPr>
        <w:t>heroic</w:t>
      </w:r>
      <w:r>
        <w:rPr>
          <w:color w:val="231F20"/>
          <w:spacing w:val="-3"/>
        </w:rPr>
        <w:t xml:space="preserve"> </w:t>
      </w:r>
      <w:r>
        <w:rPr>
          <w:color w:val="231F20"/>
        </w:rPr>
        <w:t>because</w:t>
      </w:r>
      <w:r>
        <w:rPr>
          <w:color w:val="231F20"/>
          <w:spacing w:val="-3"/>
        </w:rPr>
        <w:t xml:space="preserve"> </w:t>
      </w:r>
      <w:r>
        <w:rPr>
          <w:color w:val="231F20"/>
        </w:rPr>
        <w:t>he</w:t>
      </w:r>
      <w:r>
        <w:rPr>
          <w:color w:val="231F20"/>
          <w:spacing w:val="-3"/>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hero.</w:t>
      </w:r>
      <w:r>
        <w:rPr>
          <w:color w:val="231F20"/>
          <w:spacing w:val="-3"/>
        </w:rPr>
        <w:t xml:space="preserve"> </w:t>
      </w:r>
      <w:r>
        <w:rPr>
          <w:color w:val="231F20"/>
        </w:rPr>
        <w:t>Darth</w:t>
      </w:r>
      <w:r>
        <w:rPr>
          <w:color w:val="231F20"/>
          <w:spacing w:val="-3"/>
        </w:rPr>
        <w:t xml:space="preserve"> </w:t>
      </w:r>
      <w:r>
        <w:rPr>
          <w:color w:val="231F20"/>
        </w:rPr>
        <w:t>Vader</w:t>
      </w:r>
      <w:r>
        <w:rPr>
          <w:color w:val="231F20"/>
          <w:spacing w:val="-3"/>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bad</w:t>
      </w:r>
      <w:r>
        <w:rPr>
          <w:color w:val="231F20"/>
          <w:spacing w:val="-3"/>
        </w:rPr>
        <w:t xml:space="preserve"> </w:t>
      </w:r>
      <w:r>
        <w:rPr>
          <w:color w:val="231F20"/>
        </w:rPr>
        <w:t>guy,</w:t>
      </w:r>
      <w:r>
        <w:rPr>
          <w:color w:val="231F20"/>
          <w:spacing w:val="-3"/>
        </w:rPr>
        <w:t xml:space="preserve"> </w:t>
      </w:r>
      <w:r>
        <w:rPr>
          <w:color w:val="231F20"/>
        </w:rPr>
        <w:t>so</w:t>
      </w:r>
      <w:r>
        <w:rPr>
          <w:color w:val="231F20"/>
          <w:spacing w:val="-3"/>
        </w:rPr>
        <w:t xml:space="preserve"> </w:t>
      </w:r>
      <w:r>
        <w:rPr>
          <w:color w:val="231F20"/>
        </w:rPr>
        <w:t>his</w:t>
      </w:r>
      <w:r>
        <w:rPr>
          <w:color w:val="231F20"/>
          <w:spacing w:val="-3"/>
        </w:rPr>
        <w:t xml:space="preserve"> </w:t>
      </w:r>
      <w:r>
        <w:rPr>
          <w:color w:val="231F20"/>
        </w:rPr>
        <w:t xml:space="preserve">music is quite dark. Would you think that Luke Skywalker was still a hero without the music? </w:t>
      </w:r>
      <w:r>
        <w:rPr>
          <w:color w:val="231F20"/>
          <w:spacing w:val="-4"/>
        </w:rPr>
        <w:t>Probably.</w:t>
      </w:r>
      <w:r>
        <w:rPr>
          <w:color w:val="231F20"/>
          <w:spacing w:val="-6"/>
        </w:rPr>
        <w:t xml:space="preserve"> </w:t>
      </w:r>
      <w:r>
        <w:rPr>
          <w:color w:val="231F20"/>
          <w:spacing w:val="-4"/>
        </w:rPr>
        <w:t>However,</w:t>
      </w:r>
      <w:r>
        <w:rPr>
          <w:color w:val="231F20"/>
          <w:spacing w:val="-6"/>
        </w:rPr>
        <w:t xml:space="preserve"> </w:t>
      </w:r>
      <w:r>
        <w:rPr>
          <w:color w:val="231F20"/>
          <w:spacing w:val="-4"/>
        </w:rPr>
        <w:t>the</w:t>
      </w:r>
      <w:r>
        <w:rPr>
          <w:color w:val="231F20"/>
          <w:spacing w:val="-6"/>
        </w:rPr>
        <w:t xml:space="preserve"> </w:t>
      </w:r>
      <w:r>
        <w:rPr>
          <w:color w:val="231F20"/>
          <w:spacing w:val="-4"/>
        </w:rPr>
        <w:t>music</w:t>
      </w:r>
      <w:r>
        <w:rPr>
          <w:color w:val="231F20"/>
          <w:spacing w:val="-6"/>
        </w:rPr>
        <w:t xml:space="preserve"> </w:t>
      </w:r>
      <w:r>
        <w:rPr>
          <w:color w:val="231F20"/>
          <w:spacing w:val="-4"/>
        </w:rPr>
        <w:t>makes</w:t>
      </w:r>
      <w:r>
        <w:rPr>
          <w:color w:val="231F20"/>
          <w:spacing w:val="-6"/>
        </w:rPr>
        <w:t xml:space="preserve"> </w:t>
      </w:r>
      <w:r>
        <w:rPr>
          <w:color w:val="231F20"/>
          <w:spacing w:val="-4"/>
        </w:rPr>
        <w:t>him</w:t>
      </w:r>
      <w:r>
        <w:rPr>
          <w:color w:val="231F20"/>
          <w:spacing w:val="-6"/>
        </w:rPr>
        <w:t xml:space="preserve"> </w:t>
      </w:r>
      <w:r>
        <w:rPr>
          <w:color w:val="231F20"/>
          <w:spacing w:val="-4"/>
        </w:rPr>
        <w:t>seem</w:t>
      </w:r>
      <w:r>
        <w:rPr>
          <w:color w:val="231F20"/>
          <w:spacing w:val="-6"/>
        </w:rPr>
        <w:t xml:space="preserve"> </w:t>
      </w:r>
      <w:r>
        <w:rPr>
          <w:color w:val="231F20"/>
          <w:spacing w:val="-4"/>
        </w:rPr>
        <w:t>even</w:t>
      </w:r>
      <w:r>
        <w:rPr>
          <w:color w:val="231F20"/>
          <w:spacing w:val="-6"/>
        </w:rPr>
        <w:t xml:space="preserve"> </w:t>
      </w:r>
      <w:r>
        <w:rPr>
          <w:color w:val="231F20"/>
          <w:spacing w:val="-4"/>
        </w:rPr>
        <w:t>more</w:t>
      </w:r>
      <w:r>
        <w:rPr>
          <w:color w:val="231F20"/>
          <w:spacing w:val="-6"/>
        </w:rPr>
        <w:t xml:space="preserve"> </w:t>
      </w:r>
      <w:r>
        <w:rPr>
          <w:color w:val="231F20"/>
          <w:spacing w:val="-4"/>
        </w:rPr>
        <w:t>heroic.</w:t>
      </w:r>
    </w:p>
    <w:p w14:paraId="595D3671">
      <w:pPr>
        <w:pStyle w:val="11"/>
        <w:spacing w:before="192" w:line="285" w:lineRule="auto"/>
        <w:ind w:left="1622" w:right="1732"/>
        <w:jc w:val="both"/>
      </w:pPr>
      <w:r>
        <w:rPr>
          <w:color w:val="231F20"/>
        </w:rPr>
        <w:t>No</w:t>
      </w:r>
      <w:r>
        <w:rPr>
          <w:color w:val="231F20"/>
          <w:spacing w:val="-16"/>
        </w:rPr>
        <w:t xml:space="preserve"> </w:t>
      </w:r>
      <w:r>
        <w:rPr>
          <w:color w:val="231F20"/>
        </w:rPr>
        <w:t>one</w:t>
      </w:r>
      <w:r>
        <w:rPr>
          <w:color w:val="231F20"/>
          <w:spacing w:val="-15"/>
        </w:rPr>
        <w:t xml:space="preserve"> </w:t>
      </w:r>
      <w:r>
        <w:rPr>
          <w:color w:val="231F20"/>
        </w:rPr>
        <w:t>can</w:t>
      </w:r>
      <w:r>
        <w:rPr>
          <w:color w:val="231F20"/>
          <w:spacing w:val="-15"/>
        </w:rPr>
        <w:t xml:space="preserve"> </w:t>
      </w:r>
      <w:r>
        <w:rPr>
          <w:color w:val="231F20"/>
        </w:rPr>
        <w:t>talk</w:t>
      </w:r>
      <w:r>
        <w:rPr>
          <w:color w:val="231F20"/>
          <w:spacing w:val="-16"/>
        </w:rPr>
        <w:t xml:space="preserve"> </w:t>
      </w:r>
      <w:r>
        <w:rPr>
          <w:color w:val="231F20"/>
        </w:rPr>
        <w:t>about</w:t>
      </w:r>
      <w:r>
        <w:rPr>
          <w:color w:val="231F20"/>
          <w:spacing w:val="-15"/>
        </w:rPr>
        <w:t xml:space="preserve"> </w:t>
      </w:r>
      <w:r>
        <w:rPr>
          <w:color w:val="231F20"/>
        </w:rPr>
        <w:t>film</w:t>
      </w:r>
      <w:r>
        <w:rPr>
          <w:color w:val="231F20"/>
          <w:spacing w:val="-15"/>
        </w:rPr>
        <w:t xml:space="preserve"> </w:t>
      </w:r>
      <w:r>
        <w:rPr>
          <w:color w:val="231F20"/>
        </w:rPr>
        <w:t>scores</w:t>
      </w:r>
      <w:r>
        <w:rPr>
          <w:color w:val="231F20"/>
          <w:spacing w:val="-15"/>
        </w:rPr>
        <w:t xml:space="preserve"> </w:t>
      </w:r>
      <w:r>
        <w:rPr>
          <w:color w:val="231F20"/>
        </w:rPr>
        <w:t>without</w:t>
      </w:r>
      <w:r>
        <w:rPr>
          <w:color w:val="231F20"/>
          <w:spacing w:val="-16"/>
        </w:rPr>
        <w:t xml:space="preserve"> </w:t>
      </w:r>
      <w:r>
        <w:rPr>
          <w:color w:val="231F20"/>
        </w:rPr>
        <w:t>talking</w:t>
      </w:r>
      <w:r>
        <w:rPr>
          <w:color w:val="231F20"/>
          <w:spacing w:val="-15"/>
        </w:rPr>
        <w:t xml:space="preserve"> </w:t>
      </w:r>
      <w:r>
        <w:rPr>
          <w:color w:val="231F20"/>
        </w:rPr>
        <w:t>about</w:t>
      </w:r>
      <w:r>
        <w:rPr>
          <w:color w:val="231F20"/>
          <w:spacing w:val="-15"/>
        </w:rPr>
        <w:t xml:space="preserve"> </w:t>
      </w:r>
      <w:r>
        <w:rPr>
          <w:color w:val="231F20"/>
        </w:rPr>
        <w:t>Hans</w:t>
      </w:r>
      <w:r>
        <w:rPr>
          <w:color w:val="231F20"/>
          <w:spacing w:val="-16"/>
        </w:rPr>
        <w:t xml:space="preserve"> </w:t>
      </w:r>
      <w:r>
        <w:rPr>
          <w:color w:val="231F20"/>
        </w:rPr>
        <w:t>Zimmer.</w:t>
      </w:r>
      <w:r>
        <w:rPr>
          <w:color w:val="231F20"/>
          <w:spacing w:val="-15"/>
        </w:rPr>
        <w:t xml:space="preserve"> </w:t>
      </w:r>
      <w:r>
        <w:rPr>
          <w:color w:val="231F20"/>
        </w:rPr>
        <w:t>He</w:t>
      </w:r>
      <w:r>
        <w:rPr>
          <w:color w:val="231F20"/>
          <w:spacing w:val="-15"/>
        </w:rPr>
        <w:t xml:space="preserve"> </w:t>
      </w:r>
      <w:r>
        <w:rPr>
          <w:color w:val="231F20"/>
        </w:rPr>
        <w:t>did</w:t>
      </w:r>
      <w:r>
        <w:rPr>
          <w:color w:val="231F20"/>
          <w:spacing w:val="-15"/>
        </w:rPr>
        <w:t xml:space="preserve"> </w:t>
      </w:r>
      <w:r>
        <w:rPr>
          <w:color w:val="231F20"/>
        </w:rPr>
        <w:t>the</w:t>
      </w:r>
      <w:r>
        <w:rPr>
          <w:color w:val="231F20"/>
          <w:spacing w:val="-16"/>
        </w:rPr>
        <w:t xml:space="preserve"> </w:t>
      </w:r>
      <w:r>
        <w:rPr>
          <w:color w:val="231F20"/>
        </w:rPr>
        <w:t>music</w:t>
      </w:r>
      <w:r>
        <w:rPr>
          <w:color w:val="231F20"/>
          <w:spacing w:val="-15"/>
        </w:rPr>
        <w:t xml:space="preserve"> </w:t>
      </w:r>
      <w:r>
        <w:rPr>
          <w:color w:val="231F20"/>
        </w:rPr>
        <w:t xml:space="preserve">for </w:t>
      </w:r>
      <w:r>
        <w:rPr>
          <w:color w:val="231F20"/>
          <w:spacing w:val="-6"/>
        </w:rPr>
        <w:t xml:space="preserve">many films, such as </w:t>
      </w:r>
      <w:r>
        <w:rPr>
          <w:i/>
          <w:color w:val="231F20"/>
          <w:spacing w:val="-6"/>
        </w:rPr>
        <w:t xml:space="preserve">The Dark Knight, Inception, Pirates of the Caribbean, Gladiator, </w:t>
      </w:r>
      <w:r>
        <w:rPr>
          <w:color w:val="231F20"/>
          <w:spacing w:val="-6"/>
        </w:rPr>
        <w:t xml:space="preserve">and </w:t>
      </w:r>
      <w:r>
        <w:rPr>
          <w:i/>
          <w:color w:val="231F20"/>
          <w:spacing w:val="-6"/>
        </w:rPr>
        <w:t>The Lion</w:t>
      </w:r>
      <w:r>
        <w:rPr>
          <w:i/>
          <w:color w:val="231F20"/>
          <w:spacing w:val="-8"/>
        </w:rPr>
        <w:t xml:space="preserve"> </w:t>
      </w:r>
      <w:r>
        <w:rPr>
          <w:i/>
          <w:color w:val="231F20"/>
          <w:spacing w:val="-6"/>
        </w:rPr>
        <w:t>King</w:t>
      </w:r>
      <w:r>
        <w:rPr>
          <w:color w:val="231F20"/>
          <w:spacing w:val="-6"/>
        </w:rPr>
        <w:t>.</w:t>
      </w:r>
      <w:r>
        <w:rPr>
          <w:color w:val="231F20"/>
          <w:spacing w:val="-8"/>
        </w:rPr>
        <w:t xml:space="preserve"> </w:t>
      </w:r>
      <w:r>
        <w:rPr>
          <w:color w:val="231F20"/>
          <w:spacing w:val="-6"/>
        </w:rPr>
        <w:t>Zimmer</w:t>
      </w:r>
      <w:r>
        <w:rPr>
          <w:color w:val="231F20"/>
          <w:spacing w:val="-8"/>
        </w:rPr>
        <w:t xml:space="preserve"> </w:t>
      </w:r>
      <w:r>
        <w:rPr>
          <w:color w:val="231F20"/>
          <w:spacing w:val="-6"/>
        </w:rPr>
        <w:t>and</w:t>
      </w:r>
      <w:r>
        <w:rPr>
          <w:color w:val="231F20"/>
          <w:spacing w:val="-8"/>
        </w:rPr>
        <w:t xml:space="preserve"> </w:t>
      </w:r>
      <w:r>
        <w:rPr>
          <w:color w:val="231F20"/>
          <w:spacing w:val="-6"/>
        </w:rPr>
        <w:t>Williams</w:t>
      </w:r>
      <w:r>
        <w:rPr>
          <w:color w:val="231F20"/>
          <w:spacing w:val="-8"/>
        </w:rPr>
        <w:t xml:space="preserve"> </w:t>
      </w:r>
      <w:r>
        <w:rPr>
          <w:color w:val="231F20"/>
          <w:spacing w:val="-6"/>
        </w:rPr>
        <w:t>have</w:t>
      </w:r>
      <w:r>
        <w:rPr>
          <w:color w:val="231F20"/>
          <w:spacing w:val="-8"/>
        </w:rPr>
        <w:t xml:space="preserve"> </w:t>
      </w:r>
      <w:r>
        <w:rPr>
          <w:color w:val="231F20"/>
          <w:spacing w:val="-6"/>
        </w:rPr>
        <w:t>very</w:t>
      </w:r>
      <w:r>
        <w:rPr>
          <w:color w:val="231F20"/>
          <w:spacing w:val="-8"/>
        </w:rPr>
        <w:t xml:space="preserve"> </w:t>
      </w:r>
      <w:r>
        <w:rPr>
          <w:color w:val="231F20"/>
          <w:spacing w:val="-6"/>
        </w:rPr>
        <w:t>different</w:t>
      </w:r>
      <w:r>
        <w:rPr>
          <w:color w:val="231F20"/>
          <w:spacing w:val="-8"/>
        </w:rPr>
        <w:t xml:space="preserve"> </w:t>
      </w:r>
      <w:r>
        <w:rPr>
          <w:color w:val="231F20"/>
          <w:spacing w:val="-6"/>
        </w:rPr>
        <w:t>styles</w:t>
      </w:r>
      <w:r>
        <w:rPr>
          <w:color w:val="231F20"/>
          <w:spacing w:val="-8"/>
        </w:rPr>
        <w:t xml:space="preserve"> </w:t>
      </w:r>
      <w:r>
        <w:rPr>
          <w:color w:val="231F20"/>
          <w:spacing w:val="-6"/>
        </w:rPr>
        <w:t>and</w:t>
      </w:r>
      <w:r>
        <w:rPr>
          <w:color w:val="231F20"/>
          <w:spacing w:val="-8"/>
        </w:rPr>
        <w:t xml:space="preserve"> </w:t>
      </w:r>
      <w:r>
        <w:rPr>
          <w:color w:val="231F20"/>
          <w:spacing w:val="-6"/>
        </w:rPr>
        <w:t>ideas</w:t>
      </w:r>
      <w:r>
        <w:rPr>
          <w:color w:val="231F20"/>
          <w:spacing w:val="-8"/>
        </w:rPr>
        <w:t xml:space="preserve"> </w:t>
      </w:r>
      <w:r>
        <w:rPr>
          <w:color w:val="231F20"/>
          <w:spacing w:val="-6"/>
        </w:rPr>
        <w:t>for</w:t>
      </w:r>
      <w:r>
        <w:rPr>
          <w:color w:val="231F20"/>
          <w:spacing w:val="-8"/>
        </w:rPr>
        <w:t xml:space="preserve"> </w:t>
      </w:r>
      <w:r>
        <w:rPr>
          <w:color w:val="231F20"/>
          <w:spacing w:val="-6"/>
        </w:rPr>
        <w:t>film</w:t>
      </w:r>
      <w:r>
        <w:rPr>
          <w:color w:val="231F20"/>
          <w:spacing w:val="-8"/>
        </w:rPr>
        <w:t xml:space="preserve"> </w:t>
      </w:r>
      <w:r>
        <w:rPr>
          <w:color w:val="231F20"/>
          <w:spacing w:val="-6"/>
        </w:rPr>
        <w:t>scores.</w:t>
      </w:r>
      <w:r>
        <w:rPr>
          <w:color w:val="231F20"/>
          <w:spacing w:val="-8"/>
        </w:rPr>
        <w:t xml:space="preserve"> </w:t>
      </w:r>
      <w:r>
        <w:rPr>
          <w:color w:val="231F20"/>
          <w:spacing w:val="-6"/>
        </w:rPr>
        <w:t>There</w:t>
      </w:r>
      <w:r>
        <w:rPr>
          <w:color w:val="231F20"/>
          <w:spacing w:val="-8"/>
        </w:rPr>
        <w:t xml:space="preserve"> </w:t>
      </w:r>
      <w:r>
        <w:rPr>
          <w:color w:val="231F20"/>
          <w:spacing w:val="-6"/>
        </w:rPr>
        <w:t xml:space="preserve">are </w:t>
      </w:r>
      <w:r>
        <w:rPr>
          <w:color w:val="231F20"/>
        </w:rPr>
        <w:t>people</w:t>
      </w:r>
      <w:r>
        <w:rPr>
          <w:color w:val="231F20"/>
          <w:spacing w:val="-7"/>
        </w:rPr>
        <w:t xml:space="preserve"> </w:t>
      </w:r>
      <w:r>
        <w:rPr>
          <w:color w:val="231F20"/>
        </w:rPr>
        <w:t>who</w:t>
      </w:r>
      <w:r>
        <w:rPr>
          <w:color w:val="231F20"/>
          <w:spacing w:val="-7"/>
        </w:rPr>
        <w:t xml:space="preserve"> </w:t>
      </w:r>
      <w:r>
        <w:rPr>
          <w:color w:val="231F20"/>
        </w:rPr>
        <w:t>do</w:t>
      </w:r>
      <w:r>
        <w:rPr>
          <w:color w:val="231F20"/>
          <w:spacing w:val="-7"/>
        </w:rPr>
        <w:t xml:space="preserve"> </w:t>
      </w:r>
      <w:r>
        <w:rPr>
          <w:color w:val="231F20"/>
        </w:rPr>
        <w:t>not</w:t>
      </w:r>
      <w:r>
        <w:rPr>
          <w:color w:val="231F20"/>
          <w:spacing w:val="-7"/>
        </w:rPr>
        <w:t xml:space="preserve"> </w:t>
      </w:r>
      <w:r>
        <w:rPr>
          <w:color w:val="231F20"/>
        </w:rPr>
        <w:t>like</w:t>
      </w:r>
      <w:r>
        <w:rPr>
          <w:color w:val="231F20"/>
          <w:spacing w:val="-7"/>
        </w:rPr>
        <w:t xml:space="preserve"> </w:t>
      </w:r>
      <w:r>
        <w:rPr>
          <w:color w:val="231F20"/>
        </w:rPr>
        <w:t>Williams’</w:t>
      </w:r>
      <w:r>
        <w:rPr>
          <w:color w:val="231F20"/>
          <w:spacing w:val="-7"/>
        </w:rPr>
        <w:t xml:space="preserve"> </w:t>
      </w:r>
      <w:r>
        <w:rPr>
          <w:color w:val="231F20"/>
        </w:rPr>
        <w:t>scores</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Harry</w:t>
      </w:r>
      <w:r>
        <w:rPr>
          <w:color w:val="231F20"/>
          <w:spacing w:val="-7"/>
        </w:rPr>
        <w:t xml:space="preserve"> </w:t>
      </w:r>
      <w:r>
        <w:rPr>
          <w:color w:val="231F20"/>
        </w:rPr>
        <w:t>Potter</w:t>
      </w:r>
      <w:r>
        <w:rPr>
          <w:color w:val="231F20"/>
          <w:spacing w:val="-7"/>
        </w:rPr>
        <w:t xml:space="preserve"> </w:t>
      </w:r>
      <w:r>
        <w:rPr>
          <w:color w:val="231F20"/>
        </w:rPr>
        <w:t>films</w:t>
      </w:r>
      <w:r>
        <w:rPr>
          <w:color w:val="231F20"/>
          <w:spacing w:val="-7"/>
        </w:rPr>
        <w:t xml:space="preserve"> </w:t>
      </w:r>
      <w:r>
        <w:rPr>
          <w:color w:val="231F20"/>
        </w:rPr>
        <w:t>because</w:t>
      </w:r>
      <w:r>
        <w:rPr>
          <w:color w:val="231F20"/>
          <w:spacing w:val="-7"/>
        </w:rPr>
        <w:t xml:space="preserve"> </w:t>
      </w:r>
      <w:r>
        <w:rPr>
          <w:color w:val="231F20"/>
        </w:rPr>
        <w:t>they</w:t>
      </w:r>
      <w:r>
        <w:rPr>
          <w:color w:val="231F20"/>
          <w:spacing w:val="-7"/>
        </w:rPr>
        <w:t xml:space="preserve"> </w:t>
      </w:r>
      <w:r>
        <w:rPr>
          <w:color w:val="231F20"/>
        </w:rPr>
        <w:t>stand</w:t>
      </w:r>
      <w:r>
        <w:rPr>
          <w:color w:val="231F20"/>
          <w:spacing w:val="-7"/>
        </w:rPr>
        <w:t xml:space="preserve"> </w:t>
      </w:r>
      <w:r>
        <w:rPr>
          <w:color w:val="231F20"/>
        </w:rPr>
        <w:t>out too</w:t>
      </w:r>
      <w:r>
        <w:rPr>
          <w:color w:val="231F20"/>
          <w:spacing w:val="-16"/>
        </w:rPr>
        <w:t xml:space="preserve"> </w:t>
      </w:r>
      <w:r>
        <w:rPr>
          <w:color w:val="231F20"/>
        </w:rPr>
        <w:t>much,</w:t>
      </w:r>
      <w:r>
        <w:rPr>
          <w:color w:val="231F20"/>
          <w:spacing w:val="-15"/>
        </w:rPr>
        <w:t xml:space="preserve"> </w:t>
      </w:r>
      <w:r>
        <w:rPr>
          <w:color w:val="231F20"/>
        </w:rPr>
        <w:t>while</w:t>
      </w:r>
      <w:r>
        <w:rPr>
          <w:color w:val="231F20"/>
          <w:spacing w:val="-15"/>
        </w:rPr>
        <w:t xml:space="preserve"> </w:t>
      </w:r>
      <w:r>
        <w:rPr>
          <w:color w:val="231F20"/>
        </w:rPr>
        <w:t>some</w:t>
      </w:r>
      <w:r>
        <w:rPr>
          <w:color w:val="231F20"/>
          <w:spacing w:val="-16"/>
        </w:rPr>
        <w:t xml:space="preserve"> </w:t>
      </w:r>
      <w:r>
        <w:rPr>
          <w:color w:val="231F20"/>
        </w:rPr>
        <w:t>people</w:t>
      </w:r>
      <w:r>
        <w:rPr>
          <w:color w:val="231F20"/>
          <w:spacing w:val="-15"/>
        </w:rPr>
        <w:t xml:space="preserve"> </w:t>
      </w:r>
      <w:r>
        <w:rPr>
          <w:color w:val="231F20"/>
        </w:rPr>
        <w:t>do</w:t>
      </w:r>
      <w:r>
        <w:rPr>
          <w:color w:val="231F20"/>
          <w:spacing w:val="-15"/>
        </w:rPr>
        <w:t xml:space="preserve"> </w:t>
      </w:r>
      <w:r>
        <w:rPr>
          <w:color w:val="231F20"/>
        </w:rPr>
        <w:t>not</w:t>
      </w:r>
      <w:r>
        <w:rPr>
          <w:color w:val="231F20"/>
          <w:spacing w:val="-15"/>
        </w:rPr>
        <w:t xml:space="preserve"> </w:t>
      </w:r>
      <w:r>
        <w:rPr>
          <w:color w:val="231F20"/>
        </w:rPr>
        <w:t>like</w:t>
      </w:r>
      <w:r>
        <w:rPr>
          <w:color w:val="231F20"/>
          <w:spacing w:val="-16"/>
        </w:rPr>
        <w:t xml:space="preserve"> </w:t>
      </w:r>
      <w:r>
        <w:rPr>
          <w:color w:val="231F20"/>
        </w:rPr>
        <w:t>Zimmer’s</w:t>
      </w:r>
      <w:r>
        <w:rPr>
          <w:color w:val="231F20"/>
          <w:spacing w:val="-15"/>
        </w:rPr>
        <w:t xml:space="preserve"> </w:t>
      </w:r>
      <w:r>
        <w:rPr>
          <w:color w:val="231F20"/>
        </w:rPr>
        <w:t>scores</w:t>
      </w:r>
      <w:r>
        <w:rPr>
          <w:color w:val="231F20"/>
          <w:spacing w:val="-15"/>
        </w:rPr>
        <w:t xml:space="preserve"> </w:t>
      </w:r>
      <w:r>
        <w:rPr>
          <w:color w:val="231F20"/>
        </w:rPr>
        <w:t>because</w:t>
      </w:r>
      <w:r>
        <w:rPr>
          <w:color w:val="231F20"/>
          <w:spacing w:val="-16"/>
        </w:rPr>
        <w:t xml:space="preserve"> </w:t>
      </w:r>
      <w:r>
        <w:rPr>
          <w:color w:val="231F20"/>
        </w:rPr>
        <w:t>they</w:t>
      </w:r>
      <w:r>
        <w:rPr>
          <w:color w:val="231F20"/>
          <w:spacing w:val="-15"/>
        </w:rPr>
        <w:t xml:space="preserve"> </w:t>
      </w:r>
      <w:r>
        <w:rPr>
          <w:color w:val="231F20"/>
        </w:rPr>
        <w:t>sometimes</w:t>
      </w:r>
      <w:r>
        <w:rPr>
          <w:color w:val="231F20"/>
          <w:spacing w:val="-15"/>
        </w:rPr>
        <w:t xml:space="preserve"> </w:t>
      </w:r>
      <w:r>
        <w:rPr>
          <w:color w:val="231F20"/>
        </w:rPr>
        <w:t>do</w:t>
      </w:r>
      <w:r>
        <w:rPr>
          <w:color w:val="231F20"/>
          <w:spacing w:val="-15"/>
        </w:rPr>
        <w:t xml:space="preserve"> </w:t>
      </w:r>
      <w:r>
        <w:rPr>
          <w:color w:val="231F20"/>
        </w:rPr>
        <w:t xml:space="preserve">not </w:t>
      </w:r>
      <w:r>
        <w:rPr>
          <w:color w:val="231F20"/>
          <w:spacing w:val="-4"/>
        </w:rPr>
        <w:t>stand</w:t>
      </w:r>
      <w:r>
        <w:rPr>
          <w:color w:val="231F20"/>
          <w:spacing w:val="-10"/>
        </w:rPr>
        <w:t xml:space="preserve"> </w:t>
      </w:r>
      <w:r>
        <w:rPr>
          <w:color w:val="231F20"/>
          <w:spacing w:val="-4"/>
        </w:rPr>
        <w:t>out</w:t>
      </w:r>
      <w:r>
        <w:rPr>
          <w:color w:val="231F20"/>
          <w:spacing w:val="-10"/>
        </w:rPr>
        <w:t xml:space="preserve"> </w:t>
      </w:r>
      <w:r>
        <w:rPr>
          <w:color w:val="231F20"/>
          <w:spacing w:val="-4"/>
        </w:rPr>
        <w:t>enough.</w:t>
      </w:r>
      <w:r>
        <w:rPr>
          <w:color w:val="231F20"/>
          <w:spacing w:val="-10"/>
        </w:rPr>
        <w:t xml:space="preserve"> </w:t>
      </w:r>
      <w:r>
        <w:rPr>
          <w:color w:val="231F20"/>
          <w:spacing w:val="-4"/>
        </w:rPr>
        <w:t>Of</w:t>
      </w:r>
      <w:r>
        <w:rPr>
          <w:color w:val="231F20"/>
          <w:spacing w:val="-10"/>
        </w:rPr>
        <w:t xml:space="preserve"> </w:t>
      </w:r>
      <w:r>
        <w:rPr>
          <w:color w:val="231F20"/>
          <w:spacing w:val="-4"/>
        </w:rPr>
        <w:t>course,</w:t>
      </w:r>
      <w:r>
        <w:rPr>
          <w:color w:val="231F20"/>
          <w:spacing w:val="-10"/>
        </w:rPr>
        <w:t xml:space="preserve"> </w:t>
      </w:r>
      <w:r>
        <w:rPr>
          <w:color w:val="231F20"/>
          <w:spacing w:val="-4"/>
        </w:rPr>
        <w:t>in</w:t>
      </w:r>
      <w:r>
        <w:rPr>
          <w:color w:val="231F20"/>
          <w:spacing w:val="-10"/>
        </w:rPr>
        <w:t xml:space="preserve"> </w:t>
      </w:r>
      <w:r>
        <w:rPr>
          <w:color w:val="231F20"/>
          <w:spacing w:val="-4"/>
        </w:rPr>
        <w:t>many</w:t>
      </w:r>
      <w:r>
        <w:rPr>
          <w:color w:val="231F20"/>
          <w:spacing w:val="-10"/>
        </w:rPr>
        <w:t xml:space="preserve"> </w:t>
      </w:r>
      <w:r>
        <w:rPr>
          <w:color w:val="231F20"/>
          <w:spacing w:val="-4"/>
        </w:rPr>
        <w:t>ways,</w:t>
      </w:r>
      <w:r>
        <w:rPr>
          <w:color w:val="231F20"/>
          <w:spacing w:val="-10"/>
        </w:rPr>
        <w:t xml:space="preserve"> </w:t>
      </w:r>
      <w:r>
        <w:rPr>
          <w:color w:val="231F20"/>
          <w:spacing w:val="-4"/>
        </w:rPr>
        <w:t>that</w:t>
      </w:r>
      <w:r>
        <w:rPr>
          <w:color w:val="231F20"/>
          <w:spacing w:val="-10"/>
        </w:rPr>
        <w:t xml:space="preserve"> </w:t>
      </w:r>
      <w:r>
        <w:rPr>
          <w:color w:val="231F20"/>
          <w:spacing w:val="-4"/>
        </w:rPr>
        <w:t>is</w:t>
      </w:r>
      <w:r>
        <w:rPr>
          <w:color w:val="231F20"/>
          <w:spacing w:val="-10"/>
        </w:rPr>
        <w:t xml:space="preserve"> </w:t>
      </w:r>
      <w:r>
        <w:rPr>
          <w:color w:val="231F20"/>
          <w:spacing w:val="-4"/>
        </w:rPr>
        <w:t>not</w:t>
      </w:r>
      <w:r>
        <w:rPr>
          <w:color w:val="231F20"/>
          <w:spacing w:val="-10"/>
        </w:rPr>
        <w:t xml:space="preserve"> </w:t>
      </w:r>
      <w:r>
        <w:rPr>
          <w:color w:val="231F20"/>
          <w:spacing w:val="-4"/>
        </w:rPr>
        <w:t>the</w:t>
      </w:r>
      <w:r>
        <w:rPr>
          <w:color w:val="231F20"/>
          <w:spacing w:val="-10"/>
        </w:rPr>
        <w:t xml:space="preserve"> </w:t>
      </w:r>
      <w:r>
        <w:rPr>
          <w:color w:val="231F20"/>
          <w:spacing w:val="-4"/>
        </w:rPr>
        <w:t>point.</w:t>
      </w:r>
      <w:r>
        <w:rPr>
          <w:color w:val="231F20"/>
          <w:spacing w:val="-10"/>
        </w:rPr>
        <w:t xml:space="preserve"> </w:t>
      </w:r>
      <w:r>
        <w:rPr>
          <w:color w:val="231F20"/>
          <w:spacing w:val="-4"/>
        </w:rPr>
        <w:t>When</w:t>
      </w:r>
      <w:r>
        <w:rPr>
          <w:color w:val="231F20"/>
          <w:spacing w:val="-10"/>
        </w:rPr>
        <w:t xml:space="preserve"> </w:t>
      </w:r>
      <w:r>
        <w:rPr>
          <w:color w:val="231F20"/>
          <w:spacing w:val="-4"/>
        </w:rPr>
        <w:t>you</w:t>
      </w:r>
      <w:r>
        <w:rPr>
          <w:color w:val="231F20"/>
          <w:spacing w:val="-10"/>
        </w:rPr>
        <w:t xml:space="preserve"> </w:t>
      </w:r>
      <w:r>
        <w:rPr>
          <w:color w:val="231F20"/>
          <w:spacing w:val="-4"/>
        </w:rPr>
        <w:t>leave</w:t>
      </w:r>
      <w:r>
        <w:rPr>
          <w:color w:val="231F20"/>
          <w:spacing w:val="-10"/>
        </w:rPr>
        <w:t xml:space="preserve"> </w:t>
      </w:r>
      <w:r>
        <w:rPr>
          <w:color w:val="231F20"/>
          <w:spacing w:val="-4"/>
        </w:rPr>
        <w:t>a</w:t>
      </w:r>
      <w:r>
        <w:rPr>
          <w:color w:val="231F20"/>
          <w:spacing w:val="-10"/>
        </w:rPr>
        <w:t xml:space="preserve"> </w:t>
      </w:r>
      <w:r>
        <w:rPr>
          <w:color w:val="231F20"/>
          <w:spacing w:val="-4"/>
        </w:rPr>
        <w:t>film,</w:t>
      </w:r>
      <w:r>
        <w:rPr>
          <w:color w:val="231F20"/>
          <w:spacing w:val="-10"/>
        </w:rPr>
        <w:t xml:space="preserve"> </w:t>
      </w:r>
      <w:r>
        <w:rPr>
          <w:color w:val="231F20"/>
          <w:spacing w:val="-4"/>
        </w:rPr>
        <w:t>you should</w:t>
      </w:r>
      <w:r>
        <w:rPr>
          <w:color w:val="231F20"/>
          <w:spacing w:val="-12"/>
        </w:rPr>
        <w:t xml:space="preserve"> </w:t>
      </w:r>
      <w:r>
        <w:rPr>
          <w:color w:val="231F20"/>
          <w:spacing w:val="-4"/>
        </w:rPr>
        <w:t>not</w:t>
      </w:r>
      <w:r>
        <w:rPr>
          <w:color w:val="231F20"/>
          <w:spacing w:val="-11"/>
        </w:rPr>
        <w:t xml:space="preserve"> </w:t>
      </w:r>
      <w:r>
        <w:rPr>
          <w:color w:val="231F20"/>
          <w:spacing w:val="-4"/>
        </w:rPr>
        <w:t>be</w:t>
      </w:r>
      <w:r>
        <w:rPr>
          <w:color w:val="231F20"/>
          <w:spacing w:val="-11"/>
        </w:rPr>
        <w:t xml:space="preserve"> </w:t>
      </w:r>
      <w:r>
        <w:rPr>
          <w:color w:val="231F20"/>
          <w:spacing w:val="-4"/>
        </w:rPr>
        <w:t>saying,</w:t>
      </w:r>
      <w:r>
        <w:rPr>
          <w:color w:val="231F20"/>
          <w:spacing w:val="-12"/>
        </w:rPr>
        <w:t xml:space="preserve"> </w:t>
      </w:r>
      <w:r>
        <w:rPr>
          <w:color w:val="231F20"/>
          <w:spacing w:val="-4"/>
        </w:rPr>
        <w:t>“Wow!</w:t>
      </w:r>
      <w:r>
        <w:rPr>
          <w:color w:val="231F20"/>
          <w:spacing w:val="-11"/>
        </w:rPr>
        <w:t xml:space="preserve"> </w:t>
      </w:r>
      <w:r>
        <w:rPr>
          <w:color w:val="231F20"/>
          <w:spacing w:val="-4"/>
        </w:rPr>
        <w:t>Great</w:t>
      </w:r>
      <w:r>
        <w:rPr>
          <w:color w:val="231F20"/>
          <w:spacing w:val="-11"/>
        </w:rPr>
        <w:t xml:space="preserve"> </w:t>
      </w:r>
      <w:r>
        <w:rPr>
          <w:color w:val="231F20"/>
          <w:spacing w:val="-4"/>
        </w:rPr>
        <w:t>music!”</w:t>
      </w:r>
      <w:r>
        <w:rPr>
          <w:color w:val="231F20"/>
          <w:spacing w:val="-11"/>
        </w:rPr>
        <w:t xml:space="preserve"> </w:t>
      </w:r>
      <w:r>
        <w:rPr>
          <w:color w:val="231F20"/>
          <w:spacing w:val="-4"/>
        </w:rPr>
        <w:t>Instead,</w:t>
      </w:r>
      <w:r>
        <w:rPr>
          <w:color w:val="231F20"/>
          <w:spacing w:val="-12"/>
        </w:rPr>
        <w:t xml:space="preserve"> </w:t>
      </w:r>
      <w:r>
        <w:rPr>
          <w:color w:val="231F20"/>
          <w:spacing w:val="-4"/>
        </w:rPr>
        <w:t>you</w:t>
      </w:r>
      <w:r>
        <w:rPr>
          <w:color w:val="231F20"/>
          <w:spacing w:val="-11"/>
        </w:rPr>
        <w:t xml:space="preserve"> </w:t>
      </w:r>
      <w:r>
        <w:rPr>
          <w:color w:val="231F20"/>
          <w:spacing w:val="-4"/>
        </w:rPr>
        <w:t>should</w:t>
      </w:r>
      <w:r>
        <w:rPr>
          <w:color w:val="231F20"/>
          <w:spacing w:val="-11"/>
        </w:rPr>
        <w:t xml:space="preserve"> </w:t>
      </w:r>
      <w:r>
        <w:rPr>
          <w:color w:val="231F20"/>
          <w:spacing w:val="-4"/>
        </w:rPr>
        <w:t>be</w:t>
      </w:r>
      <w:r>
        <w:rPr>
          <w:color w:val="231F20"/>
          <w:spacing w:val="-12"/>
        </w:rPr>
        <w:t xml:space="preserve"> </w:t>
      </w:r>
      <w:r>
        <w:rPr>
          <w:color w:val="231F20"/>
          <w:spacing w:val="-4"/>
        </w:rPr>
        <w:t>saying,</w:t>
      </w:r>
      <w:r>
        <w:rPr>
          <w:color w:val="231F20"/>
          <w:spacing w:val="-11"/>
        </w:rPr>
        <w:t xml:space="preserve"> </w:t>
      </w:r>
      <w:r>
        <w:rPr>
          <w:color w:val="231F20"/>
          <w:spacing w:val="-4"/>
        </w:rPr>
        <w:t>“Wow!</w:t>
      </w:r>
      <w:r>
        <w:rPr>
          <w:color w:val="231F20"/>
          <w:spacing w:val="-11"/>
        </w:rPr>
        <w:t xml:space="preserve"> </w:t>
      </w:r>
      <w:r>
        <w:rPr>
          <w:color w:val="231F20"/>
          <w:spacing w:val="-4"/>
        </w:rPr>
        <w:t>Great</w:t>
      </w:r>
      <w:r>
        <w:rPr>
          <w:color w:val="231F20"/>
          <w:spacing w:val="-11"/>
        </w:rPr>
        <w:t xml:space="preserve"> </w:t>
      </w:r>
      <w:r>
        <w:rPr>
          <w:color w:val="231F20"/>
          <w:spacing w:val="-4"/>
        </w:rPr>
        <w:t>film!”</w:t>
      </w:r>
    </w:p>
    <w:p w14:paraId="10EB37AE">
      <w:pPr>
        <w:pStyle w:val="11"/>
        <w:spacing w:before="193" w:line="283" w:lineRule="auto"/>
        <w:ind w:left="1622" w:right="1731"/>
        <w:jc w:val="both"/>
      </w:pPr>
      <w:r>
        <w:rPr>
          <w:color w:val="231F20"/>
        </w:rPr>
        <w:t>A third, very different kind of film composer is Tan Dun, who has a classical music background, unlike many film composers. Tan started out as a musician for the Peking Opera.</w:t>
      </w:r>
      <w:r>
        <w:rPr>
          <w:color w:val="231F20"/>
          <w:spacing w:val="-13"/>
        </w:rPr>
        <w:t xml:space="preserve"> </w:t>
      </w:r>
      <w:r>
        <w:rPr>
          <w:color w:val="231F20"/>
        </w:rPr>
        <w:t>However,</w:t>
      </w:r>
      <w:r>
        <w:rPr>
          <w:color w:val="231F20"/>
          <w:spacing w:val="-13"/>
        </w:rPr>
        <w:t xml:space="preserve"> </w:t>
      </w:r>
      <w:r>
        <w:rPr>
          <w:color w:val="231F20"/>
        </w:rPr>
        <w:t>he</w:t>
      </w:r>
      <w:r>
        <w:rPr>
          <w:color w:val="231F20"/>
          <w:spacing w:val="-13"/>
        </w:rPr>
        <w:t xml:space="preserve"> </w:t>
      </w:r>
      <w:r>
        <w:rPr>
          <w:color w:val="231F20"/>
        </w:rPr>
        <w:t>fell</w:t>
      </w:r>
      <w:r>
        <w:rPr>
          <w:color w:val="231F20"/>
          <w:spacing w:val="-13"/>
        </w:rPr>
        <w:t xml:space="preserve"> </w:t>
      </w:r>
      <w:r>
        <w:rPr>
          <w:color w:val="231F20"/>
        </w:rPr>
        <w:t>in</w:t>
      </w:r>
      <w:r>
        <w:rPr>
          <w:color w:val="231F20"/>
          <w:spacing w:val="-13"/>
        </w:rPr>
        <w:t xml:space="preserve"> </w:t>
      </w:r>
      <w:r>
        <w:rPr>
          <w:color w:val="231F20"/>
        </w:rPr>
        <w:t>love</w:t>
      </w:r>
      <w:r>
        <w:rPr>
          <w:color w:val="231F20"/>
          <w:spacing w:val="-13"/>
        </w:rPr>
        <w:t xml:space="preserve"> </w:t>
      </w:r>
      <w:r>
        <w:rPr>
          <w:color w:val="231F20"/>
        </w:rPr>
        <w:t>with</w:t>
      </w:r>
      <w:r>
        <w:rPr>
          <w:color w:val="231F20"/>
          <w:spacing w:val="-13"/>
        </w:rPr>
        <w:t xml:space="preserve"> </w:t>
      </w:r>
      <w:r>
        <w:rPr>
          <w:color w:val="231F20"/>
        </w:rPr>
        <w:t>Western</w:t>
      </w:r>
      <w:r>
        <w:rPr>
          <w:color w:val="231F20"/>
          <w:spacing w:val="-13"/>
        </w:rPr>
        <w:t xml:space="preserve"> </w:t>
      </w:r>
      <w:r>
        <w:rPr>
          <w:color w:val="231F20"/>
        </w:rPr>
        <w:t>classical</w:t>
      </w:r>
      <w:r>
        <w:rPr>
          <w:color w:val="231F20"/>
          <w:spacing w:val="-13"/>
        </w:rPr>
        <w:t xml:space="preserve"> </w:t>
      </w:r>
      <w:r>
        <w:rPr>
          <w:color w:val="231F20"/>
        </w:rPr>
        <w:t>music,</w:t>
      </w:r>
      <w:r>
        <w:rPr>
          <w:color w:val="231F20"/>
          <w:spacing w:val="-13"/>
        </w:rPr>
        <w:t xml:space="preserve"> </w:t>
      </w:r>
      <w:r>
        <w:rPr>
          <w:color w:val="231F20"/>
        </w:rPr>
        <w:t>and</w:t>
      </w:r>
      <w:r>
        <w:rPr>
          <w:color w:val="231F20"/>
          <w:spacing w:val="-13"/>
        </w:rPr>
        <w:t xml:space="preserve"> </w:t>
      </w:r>
      <w:r>
        <w:rPr>
          <w:color w:val="231F20"/>
        </w:rPr>
        <w:t>started</w:t>
      </w:r>
      <w:r>
        <w:rPr>
          <w:color w:val="231F20"/>
          <w:spacing w:val="-13"/>
        </w:rPr>
        <w:t xml:space="preserve"> </w:t>
      </w:r>
      <w:r>
        <w:rPr>
          <w:color w:val="231F20"/>
        </w:rPr>
        <w:t>writing</w:t>
      </w:r>
      <w:r>
        <w:rPr>
          <w:color w:val="231F20"/>
          <w:spacing w:val="-13"/>
        </w:rPr>
        <w:t xml:space="preserve"> </w:t>
      </w:r>
      <w:r>
        <w:rPr>
          <w:color w:val="231F20"/>
        </w:rPr>
        <w:t xml:space="preserve">classical Western operas that show a strong touch of Chinese music. Like his operas, the scores </w:t>
      </w:r>
      <w:r>
        <w:rPr>
          <w:color w:val="231F20"/>
          <w:spacing w:val="-2"/>
        </w:rPr>
        <w:t>for</w:t>
      </w:r>
      <w:r>
        <w:rPr>
          <w:color w:val="231F20"/>
          <w:spacing w:val="-14"/>
        </w:rPr>
        <w:t xml:space="preserve"> </w:t>
      </w:r>
      <w:r>
        <w:rPr>
          <w:i/>
          <w:color w:val="231F20"/>
          <w:spacing w:val="-2"/>
        </w:rPr>
        <w:t>Crouching</w:t>
      </w:r>
      <w:r>
        <w:rPr>
          <w:i/>
          <w:color w:val="231F20"/>
          <w:spacing w:val="-13"/>
        </w:rPr>
        <w:t xml:space="preserve"> </w:t>
      </w:r>
      <w:r>
        <w:rPr>
          <w:i/>
          <w:color w:val="231F20"/>
          <w:spacing w:val="-2"/>
        </w:rPr>
        <w:t>Tiger,</w:t>
      </w:r>
      <w:r>
        <w:rPr>
          <w:i/>
          <w:color w:val="231F20"/>
          <w:spacing w:val="-13"/>
        </w:rPr>
        <w:t xml:space="preserve"> </w:t>
      </w:r>
      <w:r>
        <w:rPr>
          <w:i/>
          <w:color w:val="231F20"/>
          <w:spacing w:val="-2"/>
        </w:rPr>
        <w:t>Hidden</w:t>
      </w:r>
      <w:r>
        <w:rPr>
          <w:i/>
          <w:color w:val="231F20"/>
          <w:spacing w:val="-14"/>
        </w:rPr>
        <w:t xml:space="preserve"> </w:t>
      </w:r>
      <w:r>
        <w:rPr>
          <w:i/>
          <w:color w:val="231F20"/>
          <w:spacing w:val="-2"/>
        </w:rPr>
        <w:t>Dragon,</w:t>
      </w:r>
      <w:r>
        <w:rPr>
          <w:i/>
          <w:color w:val="231F20"/>
          <w:spacing w:val="-13"/>
        </w:rPr>
        <w:t xml:space="preserve"> </w:t>
      </w:r>
      <w:r>
        <w:rPr>
          <w:color w:val="231F20"/>
          <w:spacing w:val="-2"/>
        </w:rPr>
        <w:t>and</w:t>
      </w:r>
      <w:r>
        <w:rPr>
          <w:color w:val="231F20"/>
          <w:spacing w:val="-13"/>
        </w:rPr>
        <w:t xml:space="preserve"> </w:t>
      </w:r>
      <w:r>
        <w:rPr>
          <w:i/>
          <w:color w:val="231F20"/>
          <w:spacing w:val="-2"/>
        </w:rPr>
        <w:t>Hero</w:t>
      </w:r>
      <w:r>
        <w:rPr>
          <w:i/>
          <w:color w:val="231F20"/>
          <w:spacing w:val="-13"/>
        </w:rPr>
        <w:t xml:space="preserve"> </w:t>
      </w:r>
      <w:r>
        <w:rPr>
          <w:color w:val="231F20"/>
          <w:spacing w:val="-2"/>
        </w:rPr>
        <w:t>use</w:t>
      </w:r>
      <w:r>
        <w:rPr>
          <w:color w:val="231F20"/>
          <w:spacing w:val="-14"/>
        </w:rPr>
        <w:t xml:space="preserve"> </w:t>
      </w:r>
      <w:r>
        <w:rPr>
          <w:color w:val="231F20"/>
          <w:spacing w:val="-2"/>
        </w:rPr>
        <w:t>Chinese</w:t>
      </w:r>
      <w:r>
        <w:rPr>
          <w:color w:val="231F20"/>
          <w:spacing w:val="-13"/>
        </w:rPr>
        <w:t xml:space="preserve"> </w:t>
      </w:r>
      <w:r>
        <w:rPr>
          <w:color w:val="231F20"/>
          <w:spacing w:val="-2"/>
        </w:rPr>
        <w:t>musical</w:t>
      </w:r>
      <w:r>
        <w:rPr>
          <w:color w:val="231F20"/>
          <w:spacing w:val="-13"/>
        </w:rPr>
        <w:t xml:space="preserve"> </w:t>
      </w:r>
      <w:r>
        <w:rPr>
          <w:color w:val="231F20"/>
          <w:spacing w:val="-2"/>
        </w:rPr>
        <w:t>instruments</w:t>
      </w:r>
      <w:r>
        <w:rPr>
          <w:color w:val="231F20"/>
          <w:spacing w:val="-14"/>
        </w:rPr>
        <w:t xml:space="preserve"> </w:t>
      </w:r>
      <w:r>
        <w:rPr>
          <w:color w:val="231F20"/>
          <w:spacing w:val="-2"/>
        </w:rPr>
        <w:t>and</w:t>
      </w:r>
      <w:r>
        <w:rPr>
          <w:color w:val="231F20"/>
          <w:spacing w:val="-13"/>
        </w:rPr>
        <w:t xml:space="preserve"> </w:t>
      </w:r>
      <w:r>
        <w:rPr>
          <w:color w:val="231F20"/>
          <w:spacing w:val="-2"/>
        </w:rPr>
        <w:t xml:space="preserve">styles </w:t>
      </w:r>
      <w:r>
        <w:rPr>
          <w:color w:val="231F20"/>
        </w:rPr>
        <w:t>in</w:t>
      </w:r>
      <w:r>
        <w:rPr>
          <w:color w:val="231F20"/>
          <w:spacing w:val="-16"/>
        </w:rPr>
        <w:t xml:space="preserve"> </w:t>
      </w:r>
      <w:r>
        <w:rPr>
          <w:color w:val="231F20"/>
        </w:rPr>
        <w:t>a</w:t>
      </w:r>
      <w:r>
        <w:rPr>
          <w:color w:val="231F20"/>
          <w:spacing w:val="-15"/>
        </w:rPr>
        <w:t xml:space="preserve"> </w:t>
      </w:r>
      <w:r>
        <w:rPr>
          <w:color w:val="231F20"/>
        </w:rPr>
        <w:t>Western</w:t>
      </w:r>
      <w:r>
        <w:rPr>
          <w:color w:val="231F20"/>
          <w:spacing w:val="-15"/>
        </w:rPr>
        <w:t xml:space="preserve"> </w:t>
      </w:r>
      <w:r>
        <w:rPr>
          <w:color w:val="231F20"/>
        </w:rPr>
        <w:t>classical</w:t>
      </w:r>
      <w:r>
        <w:rPr>
          <w:color w:val="231F20"/>
          <w:spacing w:val="-15"/>
        </w:rPr>
        <w:t xml:space="preserve"> </w:t>
      </w:r>
      <w:r>
        <w:rPr>
          <w:color w:val="231F20"/>
        </w:rPr>
        <w:t>music</w:t>
      </w:r>
      <w:r>
        <w:rPr>
          <w:color w:val="231F20"/>
          <w:spacing w:val="-16"/>
        </w:rPr>
        <w:t xml:space="preserve"> </w:t>
      </w:r>
      <w:r>
        <w:rPr>
          <w:color w:val="231F20"/>
        </w:rPr>
        <w:t>score.</w:t>
      </w:r>
      <w:r>
        <w:rPr>
          <w:color w:val="231F20"/>
          <w:spacing w:val="-15"/>
        </w:rPr>
        <w:t xml:space="preserve"> </w:t>
      </w:r>
      <w:r>
        <w:rPr>
          <w:color w:val="231F20"/>
        </w:rPr>
        <w:t>The</w:t>
      </w:r>
      <w:r>
        <w:rPr>
          <w:color w:val="231F20"/>
          <w:spacing w:val="-15"/>
        </w:rPr>
        <w:t xml:space="preserve"> </w:t>
      </w:r>
      <w:r>
        <w:rPr>
          <w:color w:val="231F20"/>
        </w:rPr>
        <w:t>music</w:t>
      </w:r>
      <w:r>
        <w:rPr>
          <w:color w:val="231F20"/>
          <w:spacing w:val="-15"/>
        </w:rPr>
        <w:t xml:space="preserve"> </w:t>
      </w:r>
      <w:r>
        <w:rPr>
          <w:color w:val="231F20"/>
        </w:rPr>
        <w:t>follows</w:t>
      </w:r>
      <w:r>
        <w:rPr>
          <w:color w:val="231F20"/>
          <w:spacing w:val="-16"/>
        </w:rPr>
        <w:t xml:space="preserve"> </w:t>
      </w:r>
      <w:r>
        <w:rPr>
          <w:color w:val="231F20"/>
        </w:rPr>
        <w:t>all</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rules</w:t>
      </w:r>
      <w:r>
        <w:rPr>
          <w:color w:val="231F20"/>
          <w:spacing w:val="-16"/>
        </w:rPr>
        <w:t xml:space="preserve"> </w:t>
      </w:r>
      <w:r>
        <w:rPr>
          <w:color w:val="231F20"/>
        </w:rPr>
        <w:t>of</w:t>
      </w:r>
      <w:r>
        <w:rPr>
          <w:color w:val="231F20"/>
          <w:spacing w:val="-15"/>
        </w:rPr>
        <w:t xml:space="preserve"> </w:t>
      </w:r>
      <w:r>
        <w:rPr>
          <w:color w:val="231F20"/>
        </w:rPr>
        <w:t>most</w:t>
      </w:r>
      <w:r>
        <w:rPr>
          <w:color w:val="231F20"/>
          <w:spacing w:val="-15"/>
        </w:rPr>
        <w:t xml:space="preserve"> </w:t>
      </w:r>
      <w:r>
        <w:rPr>
          <w:color w:val="231F20"/>
        </w:rPr>
        <w:t>film</w:t>
      </w:r>
      <w:r>
        <w:rPr>
          <w:color w:val="231F20"/>
          <w:spacing w:val="-15"/>
        </w:rPr>
        <w:t xml:space="preserve"> </w:t>
      </w:r>
      <w:r>
        <w:rPr>
          <w:color w:val="231F20"/>
        </w:rPr>
        <w:t>scores</w:t>
      </w:r>
      <w:r>
        <w:rPr>
          <w:rFonts w:ascii="Verdana" w:hAnsi="Verdana"/>
          <w:color w:val="231F20"/>
          <w:position w:val="1"/>
          <w:sz w:val="20"/>
        </w:rPr>
        <w:t xml:space="preserve">— </w:t>
      </w:r>
      <w:r>
        <w:rPr>
          <w:color w:val="231F20"/>
        </w:rPr>
        <w:t>the</w:t>
      </w:r>
      <w:r>
        <w:rPr>
          <w:color w:val="231F20"/>
          <w:spacing w:val="-8"/>
        </w:rPr>
        <w:t xml:space="preserve"> </w:t>
      </w:r>
      <w:r>
        <w:rPr>
          <w:color w:val="231F20"/>
        </w:rPr>
        <w:t>purpose</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tell</w:t>
      </w:r>
      <w:r>
        <w:rPr>
          <w:color w:val="231F20"/>
          <w:spacing w:val="-8"/>
        </w:rPr>
        <w:t xml:space="preserve"> </w:t>
      </w:r>
      <w:r>
        <w:rPr>
          <w:color w:val="231F20"/>
        </w:rPr>
        <w:t>you</w:t>
      </w:r>
      <w:r>
        <w:rPr>
          <w:color w:val="231F20"/>
          <w:spacing w:val="-8"/>
        </w:rPr>
        <w:t xml:space="preserve"> </w:t>
      </w:r>
      <w:r>
        <w:rPr>
          <w:color w:val="231F20"/>
        </w:rPr>
        <w:t>how</w:t>
      </w:r>
      <w:r>
        <w:rPr>
          <w:color w:val="231F20"/>
          <w:spacing w:val="-8"/>
        </w:rPr>
        <w:t xml:space="preserve"> </w:t>
      </w:r>
      <w:r>
        <w:rPr>
          <w:color w:val="231F20"/>
        </w:rPr>
        <w:t>to</w:t>
      </w:r>
      <w:r>
        <w:rPr>
          <w:color w:val="231F20"/>
          <w:spacing w:val="-8"/>
        </w:rPr>
        <w:t xml:space="preserve"> </w:t>
      </w:r>
      <w:r>
        <w:rPr>
          <w:color w:val="231F20"/>
        </w:rPr>
        <w:t>feel</w:t>
      </w:r>
      <w:r>
        <w:rPr>
          <w:color w:val="231F20"/>
          <w:spacing w:val="-8"/>
        </w:rPr>
        <w:t xml:space="preserve"> </w:t>
      </w:r>
      <w:r>
        <w:rPr>
          <w:color w:val="231F20"/>
        </w:rPr>
        <w:t>about</w:t>
      </w:r>
      <w:r>
        <w:rPr>
          <w:color w:val="231F20"/>
          <w:spacing w:val="-8"/>
        </w:rPr>
        <w:t xml:space="preserve"> </w:t>
      </w:r>
      <w:r>
        <w:rPr>
          <w:color w:val="231F20"/>
        </w:rPr>
        <w:t>the</w:t>
      </w:r>
      <w:r>
        <w:rPr>
          <w:color w:val="231F20"/>
          <w:spacing w:val="-8"/>
        </w:rPr>
        <w:t xml:space="preserve"> </w:t>
      </w:r>
      <w:r>
        <w:rPr>
          <w:color w:val="231F20"/>
        </w:rPr>
        <w:t>action</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film,</w:t>
      </w:r>
      <w:r>
        <w:rPr>
          <w:color w:val="231F20"/>
          <w:spacing w:val="-8"/>
        </w:rPr>
        <w:t xml:space="preserve"> </w:t>
      </w:r>
      <w:r>
        <w:rPr>
          <w:color w:val="231F20"/>
        </w:rPr>
        <w:t>and</w:t>
      </w:r>
      <w:r>
        <w:rPr>
          <w:color w:val="231F20"/>
          <w:spacing w:val="-8"/>
        </w:rPr>
        <w:t xml:space="preserve"> </w:t>
      </w:r>
      <w:r>
        <w:rPr>
          <w:color w:val="231F20"/>
        </w:rPr>
        <w:t>to</w:t>
      </w:r>
      <w:r>
        <w:rPr>
          <w:color w:val="231F20"/>
          <w:spacing w:val="-8"/>
        </w:rPr>
        <w:t xml:space="preserve"> </w:t>
      </w:r>
      <w:r>
        <w:rPr>
          <w:color w:val="231F20"/>
        </w:rPr>
        <w:t>help</w:t>
      </w:r>
      <w:r>
        <w:rPr>
          <w:color w:val="231F20"/>
          <w:spacing w:val="-8"/>
        </w:rPr>
        <w:t xml:space="preserve"> </w:t>
      </w:r>
      <w:r>
        <w:rPr>
          <w:color w:val="231F20"/>
        </w:rPr>
        <w:t>tell</w:t>
      </w:r>
      <w:r>
        <w:rPr>
          <w:color w:val="231F20"/>
          <w:spacing w:val="-8"/>
        </w:rPr>
        <w:t xml:space="preserve"> </w:t>
      </w:r>
      <w:r>
        <w:rPr>
          <w:color w:val="231F20"/>
        </w:rPr>
        <w:t>the</w:t>
      </w:r>
      <w:r>
        <w:rPr>
          <w:color w:val="231F20"/>
          <w:spacing w:val="-8"/>
        </w:rPr>
        <w:t xml:space="preserve"> </w:t>
      </w:r>
      <w:r>
        <w:rPr>
          <w:color w:val="231F20"/>
        </w:rPr>
        <w:t>story. However,</w:t>
      </w:r>
      <w:r>
        <w:rPr>
          <w:color w:val="231F20"/>
          <w:spacing w:val="-9"/>
        </w:rPr>
        <w:t xml:space="preserve"> </w:t>
      </w:r>
      <w:r>
        <w:rPr>
          <w:color w:val="231F20"/>
        </w:rPr>
        <w:t>perhaps</w:t>
      </w:r>
      <w:r>
        <w:rPr>
          <w:color w:val="231F20"/>
          <w:spacing w:val="-9"/>
        </w:rPr>
        <w:t xml:space="preserve"> </w:t>
      </w:r>
      <w:r>
        <w:rPr>
          <w:color w:val="231F20"/>
        </w:rPr>
        <w:t>because</w:t>
      </w:r>
      <w:r>
        <w:rPr>
          <w:color w:val="231F20"/>
          <w:spacing w:val="-9"/>
        </w:rPr>
        <w:t xml:space="preserve"> </w:t>
      </w:r>
      <w:r>
        <w:rPr>
          <w:color w:val="231F20"/>
        </w:rPr>
        <w:t>of</w:t>
      </w:r>
      <w:r>
        <w:rPr>
          <w:color w:val="231F20"/>
          <w:spacing w:val="-9"/>
        </w:rPr>
        <w:t xml:space="preserve"> </w:t>
      </w:r>
      <w:r>
        <w:rPr>
          <w:color w:val="231F20"/>
        </w:rPr>
        <w:t>Tan’s</w:t>
      </w:r>
      <w:r>
        <w:rPr>
          <w:color w:val="231F20"/>
          <w:spacing w:val="-9"/>
        </w:rPr>
        <w:t xml:space="preserve"> </w:t>
      </w:r>
      <w:r>
        <w:rPr>
          <w:color w:val="231F20"/>
        </w:rPr>
        <w:t>background</w:t>
      </w:r>
      <w:r>
        <w:rPr>
          <w:color w:val="231F20"/>
          <w:spacing w:val="-9"/>
        </w:rPr>
        <w:t xml:space="preserve"> </w:t>
      </w:r>
      <w:r>
        <w:rPr>
          <w:color w:val="231F20"/>
        </w:rPr>
        <w:t>in</w:t>
      </w:r>
      <w:r>
        <w:rPr>
          <w:color w:val="231F20"/>
          <w:spacing w:val="-9"/>
        </w:rPr>
        <w:t xml:space="preserve"> </w:t>
      </w:r>
      <w:r>
        <w:rPr>
          <w:color w:val="231F20"/>
        </w:rPr>
        <w:t>classical</w:t>
      </w:r>
      <w:r>
        <w:rPr>
          <w:color w:val="231F20"/>
          <w:spacing w:val="-9"/>
        </w:rPr>
        <w:t xml:space="preserve"> </w:t>
      </w:r>
      <w:r>
        <w:rPr>
          <w:color w:val="231F20"/>
        </w:rPr>
        <w:t>music,</w:t>
      </w:r>
      <w:r>
        <w:rPr>
          <w:color w:val="231F20"/>
          <w:spacing w:val="-9"/>
        </w:rPr>
        <w:t xml:space="preserve"> </w:t>
      </w:r>
      <w:r>
        <w:rPr>
          <w:color w:val="231F20"/>
        </w:rPr>
        <w:t>his</w:t>
      </w:r>
      <w:r>
        <w:rPr>
          <w:color w:val="231F20"/>
          <w:spacing w:val="-9"/>
        </w:rPr>
        <w:t xml:space="preserve"> </w:t>
      </w:r>
      <w:r>
        <w:rPr>
          <w:color w:val="231F20"/>
        </w:rPr>
        <w:t>scores</w:t>
      </w:r>
      <w:r>
        <w:rPr>
          <w:color w:val="231F20"/>
          <w:spacing w:val="-9"/>
        </w:rPr>
        <w:t xml:space="preserve"> </w:t>
      </w:r>
      <w:r>
        <w:rPr>
          <w:color w:val="231F20"/>
        </w:rPr>
        <w:t>can</w:t>
      </w:r>
      <w:r>
        <w:rPr>
          <w:color w:val="231F20"/>
          <w:spacing w:val="-9"/>
        </w:rPr>
        <w:t xml:space="preserve"> </w:t>
      </w:r>
      <w:r>
        <w:rPr>
          <w:color w:val="231F20"/>
        </w:rPr>
        <w:t>stand alone</w:t>
      </w:r>
      <w:r>
        <w:rPr>
          <w:color w:val="231F20"/>
          <w:spacing w:val="-13"/>
        </w:rPr>
        <w:t xml:space="preserve"> </w:t>
      </w:r>
      <w:r>
        <w:rPr>
          <w:color w:val="231F20"/>
        </w:rPr>
        <w:t>as</w:t>
      </w:r>
      <w:r>
        <w:rPr>
          <w:color w:val="231F20"/>
          <w:spacing w:val="-13"/>
        </w:rPr>
        <w:t xml:space="preserve"> </w:t>
      </w:r>
      <w:r>
        <w:rPr>
          <w:color w:val="231F20"/>
        </w:rPr>
        <w:t>works</w:t>
      </w:r>
      <w:r>
        <w:rPr>
          <w:color w:val="231F20"/>
          <w:spacing w:val="-13"/>
        </w:rPr>
        <w:t xml:space="preserve"> </w:t>
      </w:r>
      <w:r>
        <w:rPr>
          <w:color w:val="231F20"/>
        </w:rPr>
        <w:t>of</w:t>
      </w:r>
      <w:r>
        <w:rPr>
          <w:color w:val="231F20"/>
          <w:spacing w:val="-13"/>
        </w:rPr>
        <w:t xml:space="preserve"> </w:t>
      </w:r>
      <w:r>
        <w:rPr>
          <w:color w:val="231F20"/>
        </w:rPr>
        <w:t>art</w:t>
      </w:r>
      <w:r>
        <w:rPr>
          <w:color w:val="231F20"/>
          <w:spacing w:val="-13"/>
        </w:rPr>
        <w:t xml:space="preserve"> </w:t>
      </w:r>
      <w:r>
        <w:rPr>
          <w:color w:val="231F20"/>
        </w:rPr>
        <w:t>without</w:t>
      </w:r>
      <w:r>
        <w:rPr>
          <w:color w:val="231F20"/>
          <w:spacing w:val="-13"/>
        </w:rPr>
        <w:t xml:space="preserve"> </w:t>
      </w:r>
      <w:r>
        <w:rPr>
          <w:color w:val="231F20"/>
        </w:rPr>
        <w:t>needing</w:t>
      </w:r>
      <w:r>
        <w:rPr>
          <w:color w:val="231F20"/>
          <w:spacing w:val="-13"/>
        </w:rPr>
        <w:t xml:space="preserve"> </w:t>
      </w:r>
      <w:r>
        <w:rPr>
          <w:color w:val="231F20"/>
        </w:rPr>
        <w:t>a</w:t>
      </w:r>
      <w:r>
        <w:rPr>
          <w:color w:val="231F20"/>
          <w:spacing w:val="-13"/>
        </w:rPr>
        <w:t xml:space="preserve"> </w:t>
      </w:r>
      <w:r>
        <w:rPr>
          <w:color w:val="231F20"/>
        </w:rPr>
        <w:t>film</w:t>
      </w:r>
      <w:r>
        <w:rPr>
          <w:color w:val="231F20"/>
          <w:spacing w:val="-13"/>
        </w:rPr>
        <w:t xml:space="preserve"> </w:t>
      </w:r>
      <w:r>
        <w:rPr>
          <w:color w:val="231F20"/>
        </w:rPr>
        <w:t>to</w:t>
      </w:r>
      <w:r>
        <w:rPr>
          <w:color w:val="231F20"/>
          <w:spacing w:val="-13"/>
        </w:rPr>
        <w:t xml:space="preserve"> </w:t>
      </w:r>
      <w:r>
        <w:rPr>
          <w:color w:val="231F20"/>
        </w:rPr>
        <w:t>support</w:t>
      </w:r>
      <w:r>
        <w:rPr>
          <w:color w:val="231F20"/>
          <w:spacing w:val="-13"/>
        </w:rPr>
        <w:t xml:space="preserve"> </w:t>
      </w:r>
      <w:r>
        <w:rPr>
          <w:color w:val="231F20"/>
        </w:rPr>
        <w:t>them.</w:t>
      </w:r>
    </w:p>
    <w:p w14:paraId="359FCC9C">
      <w:pPr>
        <w:pStyle w:val="11"/>
        <w:spacing w:before="207" w:line="285" w:lineRule="auto"/>
        <w:ind w:left="1622" w:right="1740"/>
        <w:jc w:val="both"/>
      </w:pPr>
      <w:r>
        <w:rPr>
          <w:color w:val="231F20"/>
          <w:spacing w:val="-8"/>
        </w:rPr>
        <w:t>Film</w:t>
      </w:r>
      <w:r>
        <w:rPr>
          <w:color w:val="231F20"/>
          <w:spacing w:val="-6"/>
        </w:rPr>
        <w:t xml:space="preserve"> </w:t>
      </w:r>
      <w:r>
        <w:rPr>
          <w:color w:val="231F20"/>
          <w:spacing w:val="-8"/>
        </w:rPr>
        <w:t>scores</w:t>
      </w:r>
      <w:r>
        <w:rPr>
          <w:color w:val="231F20"/>
          <w:spacing w:val="-6"/>
        </w:rPr>
        <w:t xml:space="preserve"> </w:t>
      </w:r>
      <w:r>
        <w:rPr>
          <w:color w:val="231F20"/>
          <w:spacing w:val="-8"/>
        </w:rPr>
        <w:t>are</w:t>
      </w:r>
      <w:r>
        <w:rPr>
          <w:color w:val="231F20"/>
          <w:spacing w:val="-6"/>
        </w:rPr>
        <w:t xml:space="preserve"> </w:t>
      </w:r>
      <w:r>
        <w:rPr>
          <w:color w:val="231F20"/>
          <w:spacing w:val="-8"/>
        </w:rPr>
        <w:t>almost</w:t>
      </w:r>
      <w:r>
        <w:rPr>
          <w:color w:val="231F20"/>
          <w:spacing w:val="-6"/>
        </w:rPr>
        <w:t xml:space="preserve"> </w:t>
      </w:r>
      <w:r>
        <w:rPr>
          <w:color w:val="231F20"/>
          <w:spacing w:val="-8"/>
        </w:rPr>
        <w:t>always</w:t>
      </w:r>
      <w:r>
        <w:rPr>
          <w:color w:val="231F20"/>
          <w:spacing w:val="-6"/>
        </w:rPr>
        <w:t xml:space="preserve"> </w:t>
      </w:r>
      <w:r>
        <w:rPr>
          <w:color w:val="231F20"/>
          <w:spacing w:val="-8"/>
        </w:rPr>
        <w:t>a</w:t>
      </w:r>
      <w:r>
        <w:rPr>
          <w:color w:val="231F20"/>
          <w:spacing w:val="-6"/>
        </w:rPr>
        <w:t xml:space="preserve"> </w:t>
      </w:r>
      <w:r>
        <w:rPr>
          <w:color w:val="231F20"/>
          <w:spacing w:val="-8"/>
        </w:rPr>
        <w:t>form</w:t>
      </w:r>
      <w:r>
        <w:rPr>
          <w:color w:val="231F20"/>
          <w:spacing w:val="-6"/>
        </w:rPr>
        <w:t xml:space="preserve"> </w:t>
      </w:r>
      <w:r>
        <w:rPr>
          <w:color w:val="231F20"/>
          <w:spacing w:val="-8"/>
        </w:rPr>
        <w:t>of</w:t>
      </w:r>
      <w:r>
        <w:rPr>
          <w:color w:val="231F20"/>
          <w:spacing w:val="-6"/>
        </w:rPr>
        <w:t xml:space="preserve"> </w:t>
      </w:r>
      <w:r>
        <w:rPr>
          <w:color w:val="231F20"/>
          <w:spacing w:val="-8"/>
        </w:rPr>
        <w:t>classical</w:t>
      </w:r>
      <w:r>
        <w:rPr>
          <w:color w:val="231F20"/>
          <w:spacing w:val="-6"/>
        </w:rPr>
        <w:t xml:space="preserve"> </w:t>
      </w:r>
      <w:r>
        <w:rPr>
          <w:color w:val="231F20"/>
          <w:spacing w:val="-8"/>
        </w:rPr>
        <w:t>music.</w:t>
      </w:r>
      <w:r>
        <w:rPr>
          <w:color w:val="231F20"/>
          <w:spacing w:val="-6"/>
        </w:rPr>
        <w:t xml:space="preserve"> </w:t>
      </w:r>
      <w:r>
        <w:rPr>
          <w:color w:val="231F20"/>
          <w:spacing w:val="-8"/>
        </w:rPr>
        <w:t>However,</w:t>
      </w:r>
      <w:r>
        <w:rPr>
          <w:color w:val="231F20"/>
          <w:spacing w:val="-6"/>
        </w:rPr>
        <w:t xml:space="preserve"> </w:t>
      </w:r>
      <w:r>
        <w:rPr>
          <w:color w:val="231F20"/>
          <w:spacing w:val="-8"/>
        </w:rPr>
        <w:t>unlike</w:t>
      </w:r>
      <w:r>
        <w:rPr>
          <w:color w:val="231F20"/>
          <w:spacing w:val="-6"/>
        </w:rPr>
        <w:t xml:space="preserve"> </w:t>
      </w:r>
      <w:r>
        <w:rPr>
          <w:color w:val="231F20"/>
          <w:spacing w:val="-8"/>
        </w:rPr>
        <w:t>most</w:t>
      </w:r>
      <w:r>
        <w:rPr>
          <w:color w:val="231F20"/>
          <w:spacing w:val="-6"/>
        </w:rPr>
        <w:t xml:space="preserve"> </w:t>
      </w:r>
      <w:r>
        <w:rPr>
          <w:color w:val="231F20"/>
          <w:spacing w:val="-8"/>
        </w:rPr>
        <w:t>classical</w:t>
      </w:r>
      <w:r>
        <w:rPr>
          <w:color w:val="231F20"/>
          <w:spacing w:val="-6"/>
        </w:rPr>
        <w:t xml:space="preserve"> </w:t>
      </w:r>
      <w:r>
        <w:rPr>
          <w:color w:val="231F20"/>
          <w:spacing w:val="-8"/>
        </w:rPr>
        <w:t xml:space="preserve">music, </w:t>
      </w:r>
      <w:r>
        <w:rPr>
          <w:color w:val="231F20"/>
          <w:spacing w:val="-6"/>
        </w:rPr>
        <w:t>they</w:t>
      </w:r>
      <w:r>
        <w:rPr>
          <w:color w:val="231F20"/>
          <w:spacing w:val="-10"/>
        </w:rPr>
        <w:t xml:space="preserve"> </w:t>
      </w:r>
      <w:r>
        <w:rPr>
          <w:color w:val="231F20"/>
          <w:spacing w:val="-6"/>
        </w:rPr>
        <w:t>have</w:t>
      </w:r>
      <w:r>
        <w:rPr>
          <w:color w:val="231F20"/>
          <w:spacing w:val="-9"/>
        </w:rPr>
        <w:t xml:space="preserve"> </w:t>
      </w:r>
      <w:r>
        <w:rPr>
          <w:color w:val="231F20"/>
          <w:spacing w:val="-6"/>
        </w:rPr>
        <w:t>never</w:t>
      </w:r>
      <w:r>
        <w:rPr>
          <w:color w:val="231F20"/>
          <w:spacing w:val="-9"/>
        </w:rPr>
        <w:t xml:space="preserve"> </w:t>
      </w:r>
      <w:r>
        <w:rPr>
          <w:color w:val="231F20"/>
          <w:spacing w:val="-6"/>
        </w:rPr>
        <w:t>been</w:t>
      </w:r>
      <w:r>
        <w:rPr>
          <w:color w:val="231F20"/>
          <w:spacing w:val="-10"/>
        </w:rPr>
        <w:t xml:space="preserve"> </w:t>
      </w:r>
      <w:r>
        <w:rPr>
          <w:color w:val="231F20"/>
          <w:spacing w:val="-6"/>
        </w:rPr>
        <w:t>considered</w:t>
      </w:r>
      <w:r>
        <w:rPr>
          <w:color w:val="231F20"/>
          <w:spacing w:val="-9"/>
        </w:rPr>
        <w:t xml:space="preserve"> </w:t>
      </w:r>
      <w:r>
        <w:rPr>
          <w:color w:val="231F20"/>
          <w:spacing w:val="-6"/>
        </w:rPr>
        <w:t>high</w:t>
      </w:r>
      <w:r>
        <w:rPr>
          <w:color w:val="231F20"/>
          <w:spacing w:val="-9"/>
        </w:rPr>
        <w:t xml:space="preserve"> </w:t>
      </w:r>
      <w:r>
        <w:rPr>
          <w:color w:val="231F20"/>
          <w:spacing w:val="-6"/>
        </w:rPr>
        <w:t>art.</w:t>
      </w:r>
      <w:r>
        <w:rPr>
          <w:color w:val="231F20"/>
          <w:spacing w:val="-9"/>
        </w:rPr>
        <w:t xml:space="preserve"> </w:t>
      </w:r>
      <w:r>
        <w:rPr>
          <w:color w:val="231F20"/>
          <w:spacing w:val="-6"/>
        </w:rPr>
        <w:t>Perhaps</w:t>
      </w:r>
      <w:r>
        <w:rPr>
          <w:color w:val="231F20"/>
          <w:spacing w:val="-10"/>
        </w:rPr>
        <w:t xml:space="preserve"> </w:t>
      </w:r>
      <w:r>
        <w:rPr>
          <w:color w:val="231F20"/>
          <w:spacing w:val="-6"/>
        </w:rPr>
        <w:t>with</w:t>
      </w:r>
      <w:r>
        <w:rPr>
          <w:color w:val="231F20"/>
          <w:spacing w:val="-9"/>
        </w:rPr>
        <w:t xml:space="preserve"> </w:t>
      </w:r>
      <w:r>
        <w:rPr>
          <w:color w:val="231F20"/>
          <w:spacing w:val="-6"/>
        </w:rPr>
        <w:t>Tan</w:t>
      </w:r>
      <w:r>
        <w:rPr>
          <w:color w:val="231F20"/>
          <w:spacing w:val="-9"/>
        </w:rPr>
        <w:t xml:space="preserve"> </w:t>
      </w:r>
      <w:r>
        <w:rPr>
          <w:color w:val="231F20"/>
          <w:spacing w:val="-6"/>
        </w:rPr>
        <w:t>Dun,</w:t>
      </w:r>
      <w:r>
        <w:rPr>
          <w:color w:val="231F20"/>
          <w:spacing w:val="-10"/>
        </w:rPr>
        <w:t xml:space="preserve"> </w:t>
      </w:r>
      <w:r>
        <w:rPr>
          <w:color w:val="231F20"/>
          <w:spacing w:val="-6"/>
        </w:rPr>
        <w:t>this</w:t>
      </w:r>
      <w:r>
        <w:rPr>
          <w:color w:val="231F20"/>
          <w:spacing w:val="-9"/>
        </w:rPr>
        <w:t xml:space="preserve"> </w:t>
      </w:r>
      <w:r>
        <w:rPr>
          <w:color w:val="231F20"/>
          <w:spacing w:val="-6"/>
        </w:rPr>
        <w:t>will</w:t>
      </w:r>
      <w:r>
        <w:rPr>
          <w:color w:val="231F20"/>
          <w:spacing w:val="-9"/>
        </w:rPr>
        <w:t xml:space="preserve"> </w:t>
      </w:r>
      <w:r>
        <w:rPr>
          <w:color w:val="231F20"/>
          <w:spacing w:val="-6"/>
        </w:rPr>
        <w:t>begin</w:t>
      </w:r>
      <w:r>
        <w:rPr>
          <w:color w:val="231F20"/>
          <w:spacing w:val="-9"/>
        </w:rPr>
        <w:t xml:space="preserve"> </w:t>
      </w:r>
      <w:r>
        <w:rPr>
          <w:color w:val="231F20"/>
          <w:spacing w:val="-6"/>
        </w:rPr>
        <w:t>to</w:t>
      </w:r>
      <w:r>
        <w:rPr>
          <w:color w:val="231F20"/>
          <w:spacing w:val="-10"/>
        </w:rPr>
        <w:t xml:space="preserve"> </w:t>
      </w:r>
      <w:r>
        <w:rPr>
          <w:color w:val="231F20"/>
          <w:spacing w:val="-6"/>
        </w:rPr>
        <w:t>change.</w:t>
      </w:r>
    </w:p>
    <w:p w14:paraId="2F11E38C">
      <w:pPr>
        <w:pStyle w:val="11"/>
        <w:rPr>
          <w:sz w:val="20"/>
        </w:rPr>
      </w:pPr>
    </w:p>
    <w:p w14:paraId="30C065C0">
      <w:pPr>
        <w:pStyle w:val="11"/>
        <w:rPr>
          <w:sz w:val="20"/>
        </w:rPr>
      </w:pPr>
    </w:p>
    <w:p w14:paraId="7BA2428D">
      <w:pPr>
        <w:pStyle w:val="11"/>
        <w:rPr>
          <w:sz w:val="20"/>
        </w:rPr>
      </w:pPr>
    </w:p>
    <w:p w14:paraId="034941D8">
      <w:pPr>
        <w:pStyle w:val="11"/>
        <w:rPr>
          <w:sz w:val="20"/>
        </w:rPr>
      </w:pPr>
    </w:p>
    <w:p w14:paraId="7054965F">
      <w:pPr>
        <w:pStyle w:val="11"/>
        <w:rPr>
          <w:sz w:val="20"/>
        </w:rPr>
      </w:pPr>
    </w:p>
    <w:p w14:paraId="68D37517">
      <w:pPr>
        <w:pStyle w:val="11"/>
        <w:rPr>
          <w:sz w:val="20"/>
        </w:rPr>
      </w:pPr>
    </w:p>
    <w:p w14:paraId="110720DC">
      <w:pPr>
        <w:pStyle w:val="11"/>
        <w:rPr>
          <w:sz w:val="20"/>
        </w:rPr>
      </w:pPr>
    </w:p>
    <w:p w14:paraId="1CEC879D">
      <w:pPr>
        <w:pStyle w:val="11"/>
        <w:rPr>
          <w:sz w:val="20"/>
        </w:rPr>
      </w:pPr>
    </w:p>
    <w:p w14:paraId="20DB67BB">
      <w:pPr>
        <w:pStyle w:val="11"/>
        <w:rPr>
          <w:sz w:val="20"/>
        </w:rPr>
      </w:pPr>
    </w:p>
    <w:p w14:paraId="2BA35BC6">
      <w:pPr>
        <w:pStyle w:val="11"/>
        <w:rPr>
          <w:sz w:val="20"/>
        </w:rPr>
      </w:pPr>
    </w:p>
    <w:p w14:paraId="3AD073ED">
      <w:pPr>
        <w:pStyle w:val="11"/>
        <w:rPr>
          <w:sz w:val="20"/>
        </w:rPr>
      </w:pPr>
    </w:p>
    <w:p w14:paraId="54F34D93">
      <w:pPr>
        <w:pStyle w:val="11"/>
        <w:rPr>
          <w:sz w:val="20"/>
        </w:rPr>
      </w:pPr>
    </w:p>
    <w:p w14:paraId="67096BD8">
      <w:pPr>
        <w:pStyle w:val="11"/>
        <w:rPr>
          <w:sz w:val="20"/>
        </w:rPr>
      </w:pPr>
    </w:p>
    <w:p w14:paraId="61524CDF">
      <w:pPr>
        <w:pStyle w:val="11"/>
        <w:rPr>
          <w:sz w:val="20"/>
        </w:rPr>
      </w:pPr>
    </w:p>
    <w:p w14:paraId="36DFEB14">
      <w:pPr>
        <w:pStyle w:val="11"/>
        <w:rPr>
          <w:sz w:val="20"/>
        </w:rPr>
      </w:pPr>
    </w:p>
    <w:p w14:paraId="1E303FEE">
      <w:pPr>
        <w:pStyle w:val="11"/>
        <w:spacing w:before="10"/>
        <w:rPr>
          <w:sz w:val="17"/>
        </w:rPr>
      </w:pPr>
    </w:p>
    <w:p w14:paraId="08CF02EC">
      <w:pPr>
        <w:spacing w:before="97"/>
        <w:ind w:left="619" w:right="0" w:firstLine="0"/>
        <w:jc w:val="left"/>
        <w:rPr>
          <w:rFonts w:ascii="Tahoma"/>
          <w:sz w:val="20"/>
        </w:rPr>
      </w:pPr>
      <w:r>
        <w:rPr>
          <w:rFonts w:ascii="Tahoma"/>
          <w:color w:val="231F20"/>
          <w:spacing w:val="-5"/>
          <w:sz w:val="20"/>
        </w:rPr>
        <w:t>90</w:t>
      </w:r>
    </w:p>
    <w:p w14:paraId="42070C3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B63765">
      <w:pPr>
        <w:spacing w:after="0" w:line="240" w:lineRule="auto"/>
        <w:jc w:val="left"/>
        <w:rPr>
          <w:rFonts w:ascii="Tahoma"/>
          <w:sz w:val="20"/>
        </w:rPr>
        <w:sectPr>
          <w:pgSz w:w="11910" w:h="16840"/>
          <w:pgMar w:top="0" w:right="0" w:bottom="0" w:left="0" w:header="720" w:footer="720" w:gutter="0"/>
          <w:cols w:space="720" w:num="1"/>
        </w:sectPr>
      </w:pPr>
    </w:p>
    <w:p w14:paraId="37A85D87">
      <w:pPr>
        <w:pStyle w:val="11"/>
        <w:rPr>
          <w:rFonts w:ascii="Tahoma"/>
          <w:sz w:val="20"/>
        </w:rPr>
      </w:pPr>
    </w:p>
    <w:p w14:paraId="553F943B">
      <w:pPr>
        <w:pStyle w:val="11"/>
        <w:rPr>
          <w:rFonts w:ascii="Tahoma"/>
          <w:sz w:val="20"/>
        </w:rPr>
      </w:pPr>
    </w:p>
    <w:p w14:paraId="7CA0431A">
      <w:pPr>
        <w:pStyle w:val="11"/>
        <w:rPr>
          <w:rFonts w:ascii="Tahoma"/>
          <w:sz w:val="20"/>
        </w:rPr>
      </w:pPr>
    </w:p>
    <w:p w14:paraId="16EB4FA4">
      <w:pPr>
        <w:pStyle w:val="11"/>
        <w:rPr>
          <w:rFonts w:ascii="Tahoma"/>
          <w:sz w:val="20"/>
        </w:rPr>
      </w:pPr>
    </w:p>
    <w:p w14:paraId="040B7F77">
      <w:pPr>
        <w:spacing w:after="0"/>
        <w:rPr>
          <w:rFonts w:ascii="Tahoma"/>
          <w:sz w:val="20"/>
        </w:rPr>
        <w:sectPr>
          <w:pgSz w:w="11910" w:h="16840"/>
          <w:pgMar w:top="0" w:right="0" w:bottom="0" w:left="0" w:header="720" w:footer="720" w:gutter="0"/>
          <w:cols w:space="720" w:num="1"/>
        </w:sectPr>
      </w:pPr>
    </w:p>
    <w:p w14:paraId="1B4CD596">
      <w:pPr>
        <w:pStyle w:val="11"/>
        <w:rPr>
          <w:rFonts w:ascii="Tahoma"/>
          <w:sz w:val="42"/>
        </w:rPr>
      </w:pPr>
    </w:p>
    <w:p w14:paraId="7B30130F">
      <w:pPr>
        <w:pStyle w:val="11"/>
        <w:spacing w:before="7"/>
        <w:rPr>
          <w:rFonts w:ascii="Tahoma"/>
          <w:sz w:val="39"/>
        </w:rPr>
      </w:pPr>
    </w:p>
    <w:p w14:paraId="25C85011">
      <w:pPr>
        <w:pStyle w:val="7"/>
      </w:pPr>
      <w:r>
        <mc:AlternateContent>
          <mc:Choice Requires="wps">
            <w:drawing>
              <wp:anchor distT="0" distB="0" distL="0" distR="0" simplePos="0" relativeHeight="251911168" behindDoc="1" locked="0" layoutInCell="1" allowOverlap="1">
                <wp:simplePos x="0" y="0"/>
                <wp:positionH relativeFrom="page">
                  <wp:posOffset>6741160</wp:posOffset>
                </wp:positionH>
                <wp:positionV relativeFrom="paragraph">
                  <wp:posOffset>-981710</wp:posOffset>
                </wp:positionV>
                <wp:extent cx="394335" cy="184785"/>
                <wp:effectExtent l="0" t="0" r="0" b="0"/>
                <wp:wrapNone/>
                <wp:docPr id="4329" name="Textbox 4329"/>
                <wp:cNvGraphicFramePr/>
                <a:graphic xmlns:a="http://schemas.openxmlformats.org/drawingml/2006/main">
                  <a:graphicData uri="http://schemas.microsoft.com/office/word/2010/wordprocessingShape">
                    <wps:wsp>
                      <wps:cNvSpPr txBox="1"/>
                      <wps:spPr>
                        <a:xfrm>
                          <a:off x="0" y="0"/>
                          <a:ext cx="394335" cy="184785"/>
                        </a:xfrm>
                        <a:prstGeom prst="rect">
                          <a:avLst/>
                        </a:prstGeom>
                      </wps:spPr>
                      <wps:txbx>
                        <w:txbxContent>
                          <w:p w14:paraId="35D1A671">
                            <w:pPr>
                              <w:spacing w:before="0"/>
                              <w:ind w:left="0" w:right="0" w:firstLine="0"/>
                              <w:jc w:val="left"/>
                              <w:rPr>
                                <w:rFonts w:ascii="Tahoma"/>
                                <w:sz w:val="24"/>
                              </w:rPr>
                            </w:pPr>
                            <w:r>
                              <w:rPr>
                                <w:rFonts w:ascii="Tahoma"/>
                                <w:color w:val="231F20"/>
                                <w:spacing w:val="-6"/>
                                <w:w w:val="105"/>
                                <w:sz w:val="24"/>
                              </w:rPr>
                              <w:t>Notes</w:t>
                            </w:r>
                          </w:p>
                        </w:txbxContent>
                      </wps:txbx>
                      <wps:bodyPr wrap="square" lIns="0" tIns="0" rIns="0" bIns="0" rtlCol="0">
                        <a:noAutofit/>
                      </wps:bodyPr>
                    </wps:wsp>
                  </a:graphicData>
                </a:graphic>
              </wp:anchor>
            </w:drawing>
          </mc:Choice>
          <mc:Fallback>
            <w:pict>
              <v:shape id="Textbox 4329" o:spid="_x0000_s1026" o:spt="202" type="#_x0000_t202" style="position:absolute;left:0pt;margin-left:530.8pt;margin-top:-77.3pt;height:14.55pt;width:31.05pt;mso-position-horizontal-relative:page;z-index:-251405312;mso-width-relative:page;mso-height-relative:page;" filled="f" stroked="f" coordsize="21600,21600" o:gfxdata="UEsDBAoAAAAAAIdO4kAAAAAAAAAAAAAAAAAEAAAAZHJzL1BLAwQUAAAACACHTuJAf4Ve6tsAAAAP&#10;AQAADwAAAGRycy9kb3ducmV2LnhtbE2PT0+EMBDF7yZ+h2ZMvO22oKAiZWOMnkyMLB48FtqFZukU&#10;afeP397hpLd5My9vfq/cnN3IjmYO1qOEZC2AGey8tthL+GxeV/fAQlSo1ejRSPgxATbV5UWpCu1P&#10;WJvjNvaMQjAUSsIQ41RwHrrBOBXWfjJIt52fnYok557rWZ0o3I08FSLnTlmkD4OazPNguv324CQ8&#10;fWH9Yr/f2496V9umeRD4lu+lvL5KxCOwaM7xzwwLPqFDRUytP6AObCQt8iQnr4RVkt3StHiS9OYO&#10;WLvs0iwDXpX8f4/qF1BLAwQUAAAACACHTuJASqsbnbYBAAB5AwAADgAAAGRycy9lMm9Eb2MueG1s&#10;rVNNj9MwEL0j8R8s32n6tdCNmq6ACoSEWKRdfoDj2I2l2GPGbpP+e8ZO2qLlsgcuznhm/Gbem8n2&#10;YbAdOykMBlzFF7M5Z8pJaIw7VPzX85d3G85CFK4RHThV8bMK/GH39s2296VaQgtdo5ARiAtl7yve&#10;xujLogiyVVaEGXjlKKgBrYh0xUPRoOgJ3XbFcj5/X/SAjUeQKgTy7scgnxDxNYCgtZFqD/JolYsj&#10;KqpORKIUWuMD3+VutVYyPmodVGRdxYlpzCcVIbtOZ7HbivKAwrdGTi2I17TwgpMVxlHRK9ReRMGO&#10;aP6BskYiBNBxJsEWI5GsCLFYzF9o89QKrzIXkjr4q+jh/8HKH6efyExT8fVqec+ZE5Zm/qyGWMPA&#10;so8k6n0oKfPJU24cPsFAi5OkS/5AzsR80GjTlzgxipPA56vABMckOVf369XqjjNJocVm/WFzl1CK&#10;22OPIX5VYFkyKo40vyyrOH0PcUy9pNC7W/lkxaEepp5qaM7Uak9zrXj4fRSoOOu+ORIuLcHFwItR&#10;XwyM3WfIq5KoOPh4jKBNrpxKjLhTZZpI7n3anjTyv+856/bH7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4Ve6tsAAAAPAQAADwAAAAAAAAABACAAAAAiAAAAZHJzL2Rvd25yZXYueG1sUEsBAhQA&#10;FAAAAAgAh07iQEqrG522AQAAeQMAAA4AAAAAAAAAAQAgAAAAKgEAAGRycy9lMm9Eb2MueG1sUEsF&#10;BgAAAAAGAAYAWQEAAFIFAAAAAA==&#10;">
                <v:fill on="f" focussize="0,0"/>
                <v:stroke on="f"/>
                <v:imagedata o:title=""/>
                <o:lock v:ext="edit" aspectratio="f"/>
                <v:textbox inset="0mm,0mm,0mm,0mm">
                  <w:txbxContent>
                    <w:p w14:paraId="35D1A671">
                      <w:pPr>
                        <w:spacing w:before="0"/>
                        <w:ind w:left="0" w:right="0" w:firstLine="0"/>
                        <w:jc w:val="left"/>
                        <w:rPr>
                          <w:rFonts w:ascii="Tahoma"/>
                          <w:sz w:val="24"/>
                        </w:rPr>
                      </w:pPr>
                      <w:r>
                        <w:rPr>
                          <w:rFonts w:ascii="Tahoma"/>
                          <w:color w:val="231F20"/>
                          <w:spacing w:val="-6"/>
                          <w:w w:val="105"/>
                          <w:sz w:val="24"/>
                        </w:rPr>
                        <w:t>Notes</w:t>
                      </w:r>
                    </w:p>
                  </w:txbxContent>
                </v:textbox>
              </v:shape>
            </w:pict>
          </mc:Fallback>
        </mc:AlternateContent>
      </w:r>
      <w:r>
        <mc:AlternateContent>
          <mc:Choice Requires="wps">
            <w:drawing>
              <wp:anchor distT="0" distB="0" distL="0" distR="0" simplePos="0" relativeHeight="251804672"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330" name="Graphic 433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30" o:spid="_x0000_s1026" o:spt="100" style="position:absolute;left:0pt;margin-left:68pt;margin-top:1.45pt;height:18pt;width:7.45pt;mso-position-horizontal-relative:page;z-index:251804672;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0Hr8QSACAADgBAAADgAAAGRycy9lMm9Eb2MueG1srVTRbtsg&#10;FH2ftH9AvC920jbqojjVmqjVpGmr1O4DCMYxEnAZkDj5+12wcbLupZX6Yi5wOPeec8HLu6NW5CCc&#10;l2AqOp2UlAjDoZZmV9HfLw9fbinxgZmaKTCioifh6d3q86dlZxdiBi2oWjiCJMYvOlvRNgS7KArP&#10;W6GZn4AVBjcbcJoFnLpdUTvWIbtWxaws50UHrrYOuPAeVzf9Jh0Y3VsIoWkkFxvgey1M6FmdUCyg&#10;JN9K6+kqVds0godfTeNFIKqiqDSkLybBeBu/xWrJFjvHbCv5UAJ7SwmvNGkmDSYdqTYsMLJ38j8q&#10;LbkDD02YcNBFLyQ5giqm5StvnltmRdKCVns7mu4/jpb/PDw5IuuKXl9doSmGaez542BIWkOLOusX&#10;iHy2T26YeQyj3mPjdBxRCTkmW0+jreIYCMfFr9fz6Q0lHHdms9t5mVwvzmf53odHAYmHHX740Del&#10;zhFrc8SPJocOWxubqlJTAyXYVJeauu2balmI52JxMSTdWEg71hE3NRzECyRYiBKGarMMrPOMUOYS&#10;iXZdoPJeHm1i6zH/yM6APPbAc9p3gbOXmYwr8AL9w7Kj6jFITuDipdcelKwfpFJRvHe77Vo5cmDx&#10;pZT39+ub6CMeuYAV8SL0rY/RFuoT3p4Ob0tF/Z89c4IS9d3g/UTdIQcuB9scuKDWkF5kTG3g2z5A&#10;I2PfU4aed5jgxU9lDI80vqzLeUKdf0y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DQevxB&#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4DEB36CC">
      <w:pPr>
        <w:spacing w:before="282"/>
        <w:ind w:left="1700" w:right="0" w:firstLine="0"/>
        <w:jc w:val="left"/>
        <w:rPr>
          <w:rFonts w:hint="eastAsia" w:ascii="宋体" w:eastAsia="宋体"/>
          <w:sz w:val="36"/>
        </w:rPr>
      </w:pPr>
      <w:r>
        <w:br w:type="column"/>
      </w:r>
      <w:r>
        <w:rPr>
          <w:rFonts w:ascii="Tahoma" w:eastAsia="Tahoma"/>
          <w:b/>
          <w:color w:val="231F20"/>
          <w:w w:val="90"/>
          <w:sz w:val="40"/>
        </w:rPr>
        <w:t>Notes</w:t>
      </w:r>
      <w:r>
        <w:rPr>
          <w:rFonts w:ascii="Tahoma" w:eastAsia="Tahoma"/>
          <w:b/>
          <w:color w:val="231F20"/>
          <w:spacing w:val="-9"/>
          <w:sz w:val="40"/>
        </w:rPr>
        <w:t xml:space="preserve"> </w:t>
      </w:r>
      <w:r>
        <w:rPr>
          <w:rFonts w:hint="eastAsia" w:ascii="宋体" w:eastAsia="宋体"/>
          <w:color w:val="231F20"/>
          <w:spacing w:val="-5"/>
          <w:w w:val="90"/>
          <w:position w:val="2"/>
          <w:sz w:val="36"/>
        </w:rPr>
        <w:t>注释</w:t>
      </w:r>
    </w:p>
    <w:p w14:paraId="4D793E97">
      <w:pPr>
        <w:spacing w:after="0"/>
        <w:jc w:val="left"/>
        <w:rPr>
          <w:rFonts w:hint="eastAsia" w:ascii="宋体" w:eastAsia="宋体"/>
          <w:sz w:val="36"/>
        </w:rPr>
        <w:sectPr>
          <w:type w:val="continuous"/>
          <w:pgSz w:w="11910" w:h="16840"/>
          <w:pgMar w:top="1340" w:right="0" w:bottom="280" w:left="0" w:header="720" w:footer="720" w:gutter="0"/>
          <w:cols w:equalWidth="0" w:num="2">
            <w:col w:w="2655" w:space="759"/>
            <w:col w:w="8496"/>
          </w:cols>
        </w:sectPr>
      </w:pPr>
    </w:p>
    <w:p w14:paraId="25059B88">
      <w:pPr>
        <w:pStyle w:val="11"/>
        <w:spacing w:before="9"/>
        <w:rPr>
          <w:rFonts w:ascii="宋体"/>
          <w:sz w:val="9"/>
        </w:rPr>
      </w:pPr>
    </w:p>
    <w:p w14:paraId="4F27C327">
      <w:pPr>
        <w:pStyle w:val="15"/>
        <w:numPr>
          <w:ilvl w:val="0"/>
          <w:numId w:val="118"/>
        </w:numPr>
        <w:tabs>
          <w:tab w:val="left" w:pos="1698"/>
          <w:tab w:val="left" w:pos="1700"/>
        </w:tabs>
        <w:spacing w:before="110" w:after="0" w:line="232" w:lineRule="auto"/>
        <w:ind w:left="1700" w:right="1188" w:hanging="341"/>
        <w:jc w:val="both"/>
        <w:rPr>
          <w:rFonts w:hint="eastAsia" w:ascii="宋体" w:eastAsia="宋体"/>
          <w:sz w:val="20"/>
        </w:rPr>
      </w:pPr>
      <w:r>
        <w:rPr>
          <w:rFonts w:ascii="Tahoma" w:eastAsia="Tahoma"/>
          <w:b/>
          <w:color w:val="231F20"/>
          <w:w w:val="90"/>
          <w:sz w:val="24"/>
        </w:rPr>
        <w:t>There</w:t>
      </w:r>
      <w:r>
        <w:rPr>
          <w:rFonts w:ascii="Tahoma" w:eastAsia="Tahoma"/>
          <w:b/>
          <w:color w:val="231F20"/>
          <w:spacing w:val="-8"/>
          <w:w w:val="90"/>
          <w:sz w:val="24"/>
        </w:rPr>
        <w:t xml:space="preserve"> </w:t>
      </w:r>
      <w:r>
        <w:rPr>
          <w:rFonts w:ascii="Tahoma" w:eastAsia="Tahoma"/>
          <w:b/>
          <w:color w:val="231F20"/>
          <w:w w:val="90"/>
          <w:sz w:val="24"/>
        </w:rPr>
        <w:t>comes</w:t>
      </w:r>
      <w:r>
        <w:rPr>
          <w:rFonts w:ascii="Tahoma" w:eastAsia="Tahoma"/>
          <w:b/>
          <w:color w:val="231F20"/>
          <w:spacing w:val="-8"/>
          <w:w w:val="90"/>
          <w:sz w:val="24"/>
        </w:rPr>
        <w:t xml:space="preserve"> </w:t>
      </w:r>
      <w:r>
        <w:rPr>
          <w:rFonts w:ascii="Tahoma" w:eastAsia="Tahoma"/>
          <w:b/>
          <w:color w:val="231F20"/>
          <w:w w:val="90"/>
          <w:sz w:val="24"/>
        </w:rPr>
        <w:t>a</w:t>
      </w:r>
      <w:r>
        <w:rPr>
          <w:rFonts w:ascii="Tahoma" w:eastAsia="Tahoma"/>
          <w:b/>
          <w:color w:val="231F20"/>
          <w:spacing w:val="-8"/>
          <w:w w:val="90"/>
          <w:sz w:val="24"/>
        </w:rPr>
        <w:t xml:space="preserve"> </w:t>
      </w:r>
      <w:r>
        <w:rPr>
          <w:rFonts w:ascii="Tahoma" w:eastAsia="Tahoma"/>
          <w:b/>
          <w:color w:val="231F20"/>
          <w:w w:val="90"/>
          <w:sz w:val="24"/>
        </w:rPr>
        <w:t>time</w:t>
      </w:r>
      <w:r>
        <w:rPr>
          <w:rFonts w:ascii="Tahoma" w:eastAsia="Tahoma"/>
          <w:b/>
          <w:color w:val="231F20"/>
          <w:spacing w:val="-8"/>
          <w:w w:val="90"/>
          <w:sz w:val="24"/>
        </w:rPr>
        <w:t xml:space="preserve"> </w:t>
      </w:r>
      <w:r>
        <w:rPr>
          <w:rFonts w:ascii="Tahoma" w:eastAsia="Tahoma"/>
          <w:b/>
          <w:color w:val="231F20"/>
          <w:w w:val="90"/>
          <w:sz w:val="24"/>
        </w:rPr>
        <w:t>when</w:t>
      </w:r>
      <w:r>
        <w:rPr>
          <w:rFonts w:ascii="Tahoma" w:eastAsia="Tahoma"/>
          <w:b/>
          <w:color w:val="231F20"/>
          <w:spacing w:val="-8"/>
          <w:w w:val="90"/>
          <w:sz w:val="24"/>
        </w:rPr>
        <w:t xml:space="preserve"> </w:t>
      </w:r>
      <w:r>
        <w:rPr>
          <w:rFonts w:ascii="Tahoma" w:eastAsia="Tahoma"/>
          <w:b/>
          <w:color w:val="231F20"/>
          <w:w w:val="90"/>
          <w:sz w:val="24"/>
        </w:rPr>
        <w:t>the</w:t>
      </w:r>
      <w:r>
        <w:rPr>
          <w:rFonts w:ascii="Tahoma" w:eastAsia="Tahoma"/>
          <w:b/>
          <w:color w:val="231F20"/>
          <w:spacing w:val="-8"/>
          <w:w w:val="90"/>
          <w:sz w:val="24"/>
        </w:rPr>
        <w:t xml:space="preserve"> </w:t>
      </w:r>
      <w:r>
        <w:rPr>
          <w:rFonts w:ascii="Tahoma" w:eastAsia="Tahoma"/>
          <w:b/>
          <w:color w:val="231F20"/>
          <w:w w:val="90"/>
          <w:sz w:val="24"/>
        </w:rPr>
        <w:t>old</w:t>
      </w:r>
      <w:r>
        <w:rPr>
          <w:rFonts w:ascii="Tahoma" w:eastAsia="Tahoma"/>
          <w:b/>
          <w:color w:val="231F20"/>
          <w:spacing w:val="-8"/>
          <w:w w:val="90"/>
          <w:sz w:val="24"/>
        </w:rPr>
        <w:t xml:space="preserve"> </w:t>
      </w:r>
      <w:r>
        <w:rPr>
          <w:rFonts w:ascii="Tahoma" w:eastAsia="Tahoma"/>
          <w:b/>
          <w:color w:val="231F20"/>
          <w:w w:val="90"/>
          <w:sz w:val="24"/>
        </w:rPr>
        <w:t>must</w:t>
      </w:r>
      <w:r>
        <w:rPr>
          <w:rFonts w:ascii="Tahoma" w:eastAsia="Tahoma"/>
          <w:b/>
          <w:color w:val="231F20"/>
          <w:spacing w:val="-8"/>
          <w:w w:val="90"/>
          <w:sz w:val="24"/>
        </w:rPr>
        <w:t xml:space="preserve"> </w:t>
      </w:r>
      <w:r>
        <w:rPr>
          <w:rFonts w:ascii="Tahoma" w:eastAsia="Tahoma"/>
          <w:b/>
          <w:color w:val="231F20"/>
          <w:w w:val="90"/>
          <w:sz w:val="24"/>
        </w:rPr>
        <w:t>give</w:t>
      </w:r>
      <w:r>
        <w:rPr>
          <w:rFonts w:ascii="Tahoma" w:eastAsia="Tahoma"/>
          <w:b/>
          <w:color w:val="231F20"/>
          <w:spacing w:val="-8"/>
          <w:w w:val="90"/>
          <w:sz w:val="24"/>
        </w:rPr>
        <w:t xml:space="preserve"> </w:t>
      </w:r>
      <w:r>
        <w:rPr>
          <w:rFonts w:ascii="Tahoma" w:eastAsia="Tahoma"/>
          <w:b/>
          <w:color w:val="231F20"/>
          <w:w w:val="90"/>
          <w:sz w:val="24"/>
        </w:rPr>
        <w:t>way</w:t>
      </w:r>
      <w:r>
        <w:rPr>
          <w:rFonts w:ascii="Tahoma" w:eastAsia="Tahoma"/>
          <w:b/>
          <w:color w:val="231F20"/>
          <w:spacing w:val="-8"/>
          <w:w w:val="90"/>
          <w:sz w:val="24"/>
        </w:rPr>
        <w:t xml:space="preserve"> </w:t>
      </w:r>
      <w:r>
        <w:rPr>
          <w:rFonts w:ascii="Tahoma" w:eastAsia="Tahoma"/>
          <w:b/>
          <w:color w:val="231F20"/>
          <w:w w:val="90"/>
          <w:sz w:val="24"/>
        </w:rPr>
        <w:t>to</w:t>
      </w:r>
      <w:r>
        <w:rPr>
          <w:rFonts w:ascii="Tahoma" w:eastAsia="Tahoma"/>
          <w:b/>
          <w:color w:val="231F20"/>
          <w:spacing w:val="-8"/>
          <w:w w:val="90"/>
          <w:sz w:val="24"/>
        </w:rPr>
        <w:t xml:space="preserve"> </w:t>
      </w:r>
      <w:r>
        <w:rPr>
          <w:rFonts w:ascii="Tahoma" w:eastAsia="Tahoma"/>
          <w:b/>
          <w:color w:val="231F20"/>
          <w:w w:val="90"/>
          <w:sz w:val="24"/>
        </w:rPr>
        <w:t>the</w:t>
      </w:r>
      <w:r>
        <w:rPr>
          <w:rFonts w:ascii="Tahoma" w:eastAsia="Tahoma"/>
          <w:b/>
          <w:color w:val="231F20"/>
          <w:spacing w:val="-8"/>
          <w:w w:val="90"/>
          <w:sz w:val="24"/>
        </w:rPr>
        <w:t xml:space="preserve"> </w:t>
      </w:r>
      <w:r>
        <w:rPr>
          <w:rFonts w:ascii="Tahoma" w:eastAsia="Tahoma"/>
          <w:b/>
          <w:color w:val="231F20"/>
          <w:w w:val="90"/>
          <w:sz w:val="24"/>
        </w:rPr>
        <w:t>new,</w:t>
      </w:r>
      <w:r>
        <w:rPr>
          <w:rFonts w:ascii="Tahoma" w:eastAsia="Tahoma"/>
          <w:b/>
          <w:color w:val="231F20"/>
          <w:spacing w:val="-8"/>
          <w:w w:val="90"/>
          <w:sz w:val="24"/>
        </w:rPr>
        <w:t xml:space="preserve"> </w:t>
      </w:r>
      <w:r>
        <w:rPr>
          <w:rFonts w:ascii="Tahoma" w:eastAsia="Tahoma"/>
          <w:b/>
          <w:color w:val="231F20"/>
          <w:w w:val="90"/>
          <w:sz w:val="24"/>
        </w:rPr>
        <w:t>and</w:t>
      </w:r>
      <w:r>
        <w:rPr>
          <w:rFonts w:ascii="Tahoma" w:eastAsia="Tahoma"/>
          <w:b/>
          <w:color w:val="231F20"/>
          <w:spacing w:val="-8"/>
          <w:w w:val="90"/>
          <w:sz w:val="24"/>
        </w:rPr>
        <w:t xml:space="preserve"> </w:t>
      </w:r>
      <w:r>
        <w:rPr>
          <w:rFonts w:ascii="Tahoma" w:eastAsia="Tahoma"/>
          <w:b/>
          <w:color w:val="231F20"/>
          <w:w w:val="90"/>
          <w:sz w:val="24"/>
        </w:rPr>
        <w:t>it</w:t>
      </w:r>
      <w:r>
        <w:rPr>
          <w:rFonts w:ascii="Tahoma" w:eastAsia="Tahoma"/>
          <w:b/>
          <w:color w:val="231F20"/>
          <w:spacing w:val="-8"/>
          <w:w w:val="90"/>
          <w:sz w:val="24"/>
        </w:rPr>
        <w:t xml:space="preserve"> </w:t>
      </w:r>
      <w:r>
        <w:rPr>
          <w:rFonts w:ascii="Tahoma" w:eastAsia="Tahoma"/>
          <w:b/>
          <w:color w:val="231F20"/>
          <w:w w:val="90"/>
          <w:sz w:val="24"/>
        </w:rPr>
        <w:t>is</w:t>
      </w:r>
      <w:r>
        <w:rPr>
          <w:rFonts w:ascii="Tahoma" w:eastAsia="Tahoma"/>
          <w:b/>
          <w:color w:val="231F20"/>
          <w:spacing w:val="-8"/>
          <w:w w:val="90"/>
          <w:sz w:val="24"/>
        </w:rPr>
        <w:t xml:space="preserve"> </w:t>
      </w:r>
      <w:r>
        <w:rPr>
          <w:rFonts w:ascii="Tahoma" w:eastAsia="Tahoma"/>
          <w:b/>
          <w:color w:val="231F20"/>
          <w:w w:val="90"/>
          <w:sz w:val="24"/>
        </w:rPr>
        <w:t>not</w:t>
      </w:r>
      <w:r>
        <w:rPr>
          <w:rFonts w:ascii="Tahoma" w:eastAsia="Tahoma"/>
          <w:b/>
          <w:color w:val="231F20"/>
          <w:spacing w:val="-8"/>
          <w:w w:val="90"/>
          <w:sz w:val="24"/>
        </w:rPr>
        <w:t xml:space="preserve"> </w:t>
      </w:r>
      <w:r>
        <w:rPr>
          <w:rFonts w:ascii="Tahoma" w:eastAsia="Tahoma"/>
          <w:b/>
          <w:color w:val="231F20"/>
          <w:w w:val="90"/>
          <w:sz w:val="24"/>
        </w:rPr>
        <w:t>possible</w:t>
      </w:r>
      <w:r>
        <w:rPr>
          <w:rFonts w:ascii="Tahoma" w:eastAsia="Tahoma"/>
          <w:b/>
          <w:color w:val="231F20"/>
          <w:spacing w:val="-8"/>
          <w:w w:val="90"/>
          <w:sz w:val="24"/>
        </w:rPr>
        <w:t xml:space="preserve"> </w:t>
      </w:r>
      <w:r>
        <w:rPr>
          <w:rFonts w:ascii="Tahoma" w:eastAsia="Tahoma"/>
          <w:b/>
          <w:color w:val="231F20"/>
          <w:w w:val="90"/>
          <w:sz w:val="24"/>
        </w:rPr>
        <w:t xml:space="preserve">to </w:t>
      </w:r>
      <w:r>
        <w:rPr>
          <w:rFonts w:ascii="Tahoma" w:eastAsia="Tahoma"/>
          <w:b/>
          <w:color w:val="231F20"/>
          <w:spacing w:val="-10"/>
          <w:sz w:val="24"/>
        </w:rPr>
        <w:t>preserve</w:t>
      </w:r>
      <w:r>
        <w:rPr>
          <w:rFonts w:ascii="Tahoma" w:eastAsia="Tahoma"/>
          <w:b/>
          <w:color w:val="231F20"/>
          <w:spacing w:val="-8"/>
          <w:sz w:val="24"/>
        </w:rPr>
        <w:t xml:space="preserve"> </w:t>
      </w:r>
      <w:r>
        <w:rPr>
          <w:rFonts w:ascii="Tahoma" w:eastAsia="Tahoma"/>
          <w:b/>
          <w:color w:val="231F20"/>
          <w:spacing w:val="-10"/>
          <w:sz w:val="24"/>
        </w:rPr>
        <w:t>everything</w:t>
      </w:r>
      <w:r>
        <w:rPr>
          <w:rFonts w:ascii="Tahoma" w:eastAsia="Tahoma"/>
          <w:b/>
          <w:color w:val="231F20"/>
          <w:spacing w:val="-8"/>
          <w:sz w:val="24"/>
        </w:rPr>
        <w:t xml:space="preserve"> </w:t>
      </w:r>
      <w:r>
        <w:rPr>
          <w:rFonts w:ascii="Tahoma" w:eastAsia="Tahoma"/>
          <w:b/>
          <w:color w:val="231F20"/>
          <w:spacing w:val="-10"/>
          <w:sz w:val="24"/>
        </w:rPr>
        <w:t>from</w:t>
      </w:r>
      <w:r>
        <w:rPr>
          <w:rFonts w:ascii="Tahoma" w:eastAsia="Tahoma"/>
          <w:b/>
          <w:color w:val="231F20"/>
          <w:spacing w:val="-7"/>
          <w:sz w:val="24"/>
        </w:rPr>
        <w:t xml:space="preserve"> </w:t>
      </w:r>
      <w:r>
        <w:rPr>
          <w:rFonts w:ascii="Tahoma" w:eastAsia="Tahoma"/>
          <w:b/>
          <w:color w:val="231F20"/>
          <w:spacing w:val="-10"/>
          <w:sz w:val="24"/>
        </w:rPr>
        <w:t>our</w:t>
      </w:r>
      <w:r>
        <w:rPr>
          <w:rFonts w:ascii="Tahoma" w:eastAsia="Tahoma"/>
          <w:b/>
          <w:color w:val="231F20"/>
          <w:spacing w:val="-8"/>
          <w:sz w:val="24"/>
        </w:rPr>
        <w:t xml:space="preserve"> </w:t>
      </w:r>
      <w:r>
        <w:rPr>
          <w:rFonts w:ascii="Tahoma" w:eastAsia="Tahoma"/>
          <w:b/>
          <w:color w:val="231F20"/>
          <w:spacing w:val="-10"/>
          <w:sz w:val="24"/>
        </w:rPr>
        <w:t>past</w:t>
      </w:r>
      <w:r>
        <w:rPr>
          <w:rFonts w:ascii="Tahoma" w:eastAsia="Tahoma"/>
          <w:b/>
          <w:color w:val="231F20"/>
          <w:spacing w:val="-7"/>
          <w:sz w:val="24"/>
        </w:rPr>
        <w:t xml:space="preserve"> </w:t>
      </w:r>
      <w:r>
        <w:rPr>
          <w:rFonts w:ascii="Tahoma" w:eastAsia="Tahoma"/>
          <w:b/>
          <w:color w:val="231F20"/>
          <w:spacing w:val="-10"/>
          <w:sz w:val="24"/>
        </w:rPr>
        <w:t>as</w:t>
      </w:r>
      <w:r>
        <w:rPr>
          <w:rFonts w:ascii="Tahoma" w:eastAsia="Tahoma"/>
          <w:b/>
          <w:color w:val="231F20"/>
          <w:spacing w:val="-8"/>
          <w:sz w:val="24"/>
        </w:rPr>
        <w:t xml:space="preserve"> </w:t>
      </w:r>
      <w:r>
        <w:rPr>
          <w:rFonts w:ascii="Tahoma" w:eastAsia="Tahoma"/>
          <w:b/>
          <w:color w:val="231F20"/>
          <w:spacing w:val="-10"/>
          <w:sz w:val="24"/>
        </w:rPr>
        <w:t>we</w:t>
      </w:r>
      <w:r>
        <w:rPr>
          <w:rFonts w:ascii="Tahoma" w:eastAsia="Tahoma"/>
          <w:b/>
          <w:color w:val="231F20"/>
          <w:spacing w:val="-8"/>
          <w:sz w:val="24"/>
        </w:rPr>
        <w:t xml:space="preserve"> </w:t>
      </w:r>
      <w:r>
        <w:rPr>
          <w:rFonts w:ascii="Tahoma" w:eastAsia="Tahoma"/>
          <w:b/>
          <w:color w:val="231F20"/>
          <w:spacing w:val="-10"/>
          <w:sz w:val="24"/>
        </w:rPr>
        <w:t>move</w:t>
      </w:r>
      <w:r>
        <w:rPr>
          <w:rFonts w:ascii="Tahoma" w:eastAsia="Tahoma"/>
          <w:b/>
          <w:color w:val="231F20"/>
          <w:spacing w:val="-7"/>
          <w:sz w:val="24"/>
        </w:rPr>
        <w:t xml:space="preserve"> </w:t>
      </w:r>
      <w:r>
        <w:rPr>
          <w:rFonts w:ascii="Tahoma" w:eastAsia="Tahoma"/>
          <w:b/>
          <w:color w:val="231F20"/>
          <w:spacing w:val="-10"/>
          <w:sz w:val="24"/>
        </w:rPr>
        <w:t>towards</w:t>
      </w:r>
      <w:r>
        <w:rPr>
          <w:rFonts w:ascii="Tahoma" w:eastAsia="Tahoma"/>
          <w:b/>
          <w:color w:val="231F20"/>
          <w:spacing w:val="-8"/>
          <w:sz w:val="24"/>
        </w:rPr>
        <w:t xml:space="preserve"> </w:t>
      </w:r>
      <w:r>
        <w:rPr>
          <w:rFonts w:ascii="Tahoma" w:eastAsia="Tahoma"/>
          <w:b/>
          <w:color w:val="231F20"/>
          <w:spacing w:val="-10"/>
          <w:sz w:val="24"/>
        </w:rPr>
        <w:t>the</w:t>
      </w:r>
      <w:r>
        <w:rPr>
          <w:rFonts w:ascii="Tahoma" w:eastAsia="Tahoma"/>
          <w:b/>
          <w:color w:val="231F20"/>
          <w:spacing w:val="-7"/>
          <w:sz w:val="24"/>
        </w:rPr>
        <w:t xml:space="preserve"> </w:t>
      </w:r>
      <w:r>
        <w:rPr>
          <w:rFonts w:ascii="Tahoma" w:eastAsia="Tahoma"/>
          <w:b/>
          <w:color w:val="231F20"/>
          <w:spacing w:val="-10"/>
          <w:sz w:val="24"/>
        </w:rPr>
        <w:t>future.</w:t>
      </w:r>
      <w:r>
        <w:rPr>
          <w:rFonts w:ascii="Tahoma" w:eastAsia="Tahoma"/>
          <w:b/>
          <w:color w:val="231F20"/>
          <w:spacing w:val="-8"/>
          <w:sz w:val="24"/>
        </w:rPr>
        <w:t xml:space="preserve"> </w:t>
      </w:r>
      <w:r>
        <w:rPr>
          <w:rFonts w:hint="eastAsia" w:ascii="宋体" w:eastAsia="宋体"/>
          <w:color w:val="231F20"/>
          <w:spacing w:val="-10"/>
          <w:position w:val="2"/>
          <w:sz w:val="20"/>
        </w:rPr>
        <w:t>新旧更替的时代已</w:t>
      </w:r>
      <w:r>
        <w:rPr>
          <w:rFonts w:hint="eastAsia" w:ascii="宋体" w:eastAsia="宋体"/>
          <w:color w:val="231F20"/>
          <w:spacing w:val="-2"/>
          <w:sz w:val="20"/>
        </w:rPr>
        <w:t>经到来，在走向未来的过程中，我们不可能将过去的一切都保存下来。</w:t>
      </w:r>
    </w:p>
    <w:p w14:paraId="2A6B0226">
      <w:pPr>
        <w:pStyle w:val="11"/>
        <w:spacing w:before="5"/>
        <w:rPr>
          <w:rFonts w:ascii="宋体"/>
          <w:sz w:val="19"/>
        </w:rPr>
      </w:pPr>
    </w:p>
    <w:p w14:paraId="5C14B02A">
      <w:pPr>
        <w:spacing w:before="0" w:line="261" w:lineRule="auto"/>
        <w:ind w:left="1700" w:right="1067" w:firstLine="400"/>
        <w:jc w:val="left"/>
        <w:rPr>
          <w:rFonts w:hint="eastAsia" w:ascii="宋体" w:eastAsia="宋体"/>
          <w:sz w:val="20"/>
        </w:rPr>
      </w:pPr>
      <w:r>
        <w:rPr>
          <w:color w:val="231F20"/>
          <w:sz w:val="20"/>
        </w:rPr>
        <w:t>There</w:t>
      </w:r>
      <w:r>
        <w:rPr>
          <w:color w:val="231F20"/>
          <w:spacing w:val="-13"/>
          <w:sz w:val="20"/>
        </w:rPr>
        <w:t xml:space="preserve"> </w:t>
      </w:r>
      <w:r>
        <w:rPr>
          <w:color w:val="231F20"/>
          <w:sz w:val="20"/>
        </w:rPr>
        <w:t>comes</w:t>
      </w:r>
      <w:r>
        <w:rPr>
          <w:color w:val="231F20"/>
          <w:spacing w:val="-13"/>
          <w:sz w:val="20"/>
        </w:rPr>
        <w:t xml:space="preserve"> </w:t>
      </w:r>
      <w:r>
        <w:rPr>
          <w:color w:val="231F20"/>
          <w:sz w:val="20"/>
        </w:rPr>
        <w:t>a</w:t>
      </w:r>
      <w:r>
        <w:rPr>
          <w:color w:val="231F20"/>
          <w:spacing w:val="-9"/>
          <w:sz w:val="20"/>
        </w:rPr>
        <w:t xml:space="preserve"> </w:t>
      </w:r>
      <w:r>
        <w:rPr>
          <w:color w:val="231F20"/>
          <w:sz w:val="20"/>
        </w:rPr>
        <w:t>time</w:t>
      </w:r>
      <w:r>
        <w:rPr>
          <w:color w:val="231F20"/>
          <w:spacing w:val="-9"/>
          <w:sz w:val="20"/>
        </w:rPr>
        <w:t xml:space="preserve"> </w:t>
      </w:r>
      <w:r>
        <w:rPr>
          <w:color w:val="231F20"/>
          <w:sz w:val="20"/>
        </w:rPr>
        <w:t>when</w:t>
      </w:r>
      <w:r>
        <w:rPr>
          <w:color w:val="231F20"/>
          <w:spacing w:val="-5"/>
          <w:sz w:val="20"/>
        </w:rPr>
        <w:t xml:space="preserve"> ... </w:t>
      </w:r>
      <w:r>
        <w:rPr>
          <w:rFonts w:hint="eastAsia" w:ascii="宋体" w:eastAsia="宋体"/>
          <w:color w:val="231F20"/>
          <w:spacing w:val="2"/>
          <w:sz w:val="20"/>
        </w:rPr>
        <w:t>这个句子中包含了由</w:t>
      </w:r>
      <w:r>
        <w:rPr>
          <w:color w:val="231F20"/>
          <w:sz w:val="20"/>
        </w:rPr>
        <w:t>when</w:t>
      </w:r>
      <w:r>
        <w:rPr>
          <w:color w:val="231F20"/>
          <w:spacing w:val="-31"/>
          <w:sz w:val="20"/>
        </w:rPr>
        <w:t xml:space="preserve"> </w:t>
      </w:r>
      <w:r>
        <w:rPr>
          <w:rFonts w:hint="eastAsia" w:ascii="宋体" w:eastAsia="宋体"/>
          <w:color w:val="231F20"/>
          <w:spacing w:val="1"/>
          <w:sz w:val="20"/>
        </w:rPr>
        <w:t>引导的限制性定语从句，修饰的是先行词</w:t>
      </w:r>
      <w:r>
        <w:rPr>
          <w:color w:val="231F20"/>
          <w:sz w:val="20"/>
        </w:rPr>
        <w:t xml:space="preserve">a </w:t>
      </w:r>
      <w:r>
        <w:rPr>
          <w:color w:val="231F20"/>
          <w:spacing w:val="-2"/>
          <w:sz w:val="20"/>
        </w:rPr>
        <w:t>time</w:t>
      </w:r>
      <w:r>
        <w:rPr>
          <w:rFonts w:hint="eastAsia" w:ascii="宋体" w:eastAsia="宋体"/>
          <w:color w:val="231F20"/>
          <w:spacing w:val="-2"/>
          <w:sz w:val="20"/>
        </w:rPr>
        <w:t>。如：</w:t>
      </w:r>
    </w:p>
    <w:p w14:paraId="3F0FC718">
      <w:pPr>
        <w:spacing w:before="1" w:line="261" w:lineRule="auto"/>
        <w:ind w:left="1700" w:right="1189" w:firstLine="400"/>
        <w:jc w:val="left"/>
        <w:rPr>
          <w:rFonts w:hint="eastAsia" w:ascii="宋体" w:eastAsia="宋体"/>
          <w:sz w:val="20"/>
        </w:rPr>
      </w:pP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a</w:t>
      </w:r>
      <w:r>
        <w:rPr>
          <w:color w:val="231F20"/>
          <w:spacing w:val="-3"/>
          <w:sz w:val="20"/>
        </w:rPr>
        <w:t xml:space="preserve"> </w:t>
      </w:r>
      <w:r>
        <w:rPr>
          <w:color w:val="231F20"/>
          <w:sz w:val="20"/>
        </w:rPr>
        <w:t>time</w:t>
      </w:r>
      <w:r>
        <w:rPr>
          <w:color w:val="231F20"/>
          <w:spacing w:val="-3"/>
          <w:sz w:val="20"/>
        </w:rPr>
        <w:t xml:space="preserve"> </w:t>
      </w:r>
      <w:r>
        <w:rPr>
          <w:color w:val="231F20"/>
          <w:sz w:val="20"/>
        </w:rPr>
        <w:t>when</w:t>
      </w:r>
      <w:r>
        <w:rPr>
          <w:color w:val="231F20"/>
          <w:spacing w:val="-3"/>
          <w:sz w:val="20"/>
        </w:rPr>
        <w:t xml:space="preserve"> </w:t>
      </w:r>
      <w:r>
        <w:rPr>
          <w:color w:val="231F20"/>
          <w:sz w:val="20"/>
        </w:rPr>
        <w:t>people</w:t>
      </w:r>
      <w:r>
        <w:rPr>
          <w:color w:val="231F20"/>
          <w:spacing w:val="-3"/>
          <w:sz w:val="20"/>
        </w:rPr>
        <w:t xml:space="preserve"> </w:t>
      </w:r>
      <w:r>
        <w:rPr>
          <w:color w:val="231F20"/>
          <w:sz w:val="20"/>
        </w:rPr>
        <w:t>can</w:t>
      </w:r>
      <w:r>
        <w:rPr>
          <w:color w:val="231F20"/>
          <w:spacing w:val="-3"/>
          <w:sz w:val="20"/>
        </w:rPr>
        <w:t xml:space="preserve"> </w:t>
      </w:r>
      <w:r>
        <w:rPr>
          <w:color w:val="231F20"/>
          <w:sz w:val="20"/>
        </w:rPr>
        <w:t>get</w:t>
      </w:r>
      <w:r>
        <w:rPr>
          <w:color w:val="231F20"/>
          <w:spacing w:val="-3"/>
          <w:sz w:val="20"/>
        </w:rPr>
        <w:t xml:space="preserve"> </w:t>
      </w:r>
      <w:r>
        <w:rPr>
          <w:color w:val="231F20"/>
          <w:sz w:val="20"/>
        </w:rPr>
        <w:t>a</w:t>
      </w:r>
      <w:r>
        <w:rPr>
          <w:color w:val="231F20"/>
          <w:spacing w:val="-3"/>
          <w:sz w:val="20"/>
        </w:rPr>
        <w:t xml:space="preserve"> </w:t>
      </w:r>
      <w:r>
        <w:rPr>
          <w:color w:val="231F20"/>
          <w:sz w:val="20"/>
        </w:rPr>
        <w:t>lot</w:t>
      </w:r>
      <w:r>
        <w:rPr>
          <w:color w:val="231F20"/>
          <w:spacing w:val="-3"/>
          <w:sz w:val="20"/>
        </w:rPr>
        <w:t xml:space="preserve"> </w:t>
      </w:r>
      <w:r>
        <w:rPr>
          <w:color w:val="231F20"/>
          <w:sz w:val="20"/>
        </w:rPr>
        <w:t>of</w:t>
      </w:r>
      <w:r>
        <w:rPr>
          <w:color w:val="231F20"/>
          <w:spacing w:val="-3"/>
          <w:sz w:val="20"/>
        </w:rPr>
        <w:t xml:space="preserve"> </w:t>
      </w:r>
      <w:r>
        <w:rPr>
          <w:color w:val="231F20"/>
          <w:sz w:val="20"/>
        </w:rPr>
        <w:t>information</w:t>
      </w:r>
      <w:r>
        <w:rPr>
          <w:color w:val="231F20"/>
          <w:spacing w:val="-3"/>
          <w:sz w:val="20"/>
        </w:rPr>
        <w:t xml:space="preserve"> </w:t>
      </w:r>
      <w:r>
        <w:rPr>
          <w:color w:val="231F20"/>
          <w:sz w:val="20"/>
        </w:rPr>
        <w:t>from</w:t>
      </w:r>
      <w:r>
        <w:rPr>
          <w:color w:val="231F20"/>
          <w:spacing w:val="-3"/>
          <w:sz w:val="20"/>
        </w:rPr>
        <w:t xml:space="preserve"> </w:t>
      </w:r>
      <w:r>
        <w:rPr>
          <w:color w:val="231F20"/>
          <w:sz w:val="20"/>
        </w:rPr>
        <w:t>the</w:t>
      </w:r>
      <w:r>
        <w:rPr>
          <w:color w:val="231F20"/>
          <w:spacing w:val="-3"/>
          <w:sz w:val="20"/>
        </w:rPr>
        <w:t xml:space="preserve"> </w:t>
      </w:r>
      <w:r>
        <w:rPr>
          <w:color w:val="231F20"/>
          <w:sz w:val="20"/>
        </w:rPr>
        <w:t>Internet.</w:t>
      </w:r>
      <w:r>
        <w:rPr>
          <w:color w:val="231F20"/>
          <w:spacing w:val="-3"/>
          <w:sz w:val="20"/>
        </w:rPr>
        <w:t xml:space="preserve"> </w:t>
      </w:r>
      <w:r>
        <w:rPr>
          <w:rFonts w:hint="eastAsia" w:ascii="宋体" w:eastAsia="宋体"/>
          <w:color w:val="231F20"/>
          <w:sz w:val="20"/>
        </w:rPr>
        <w:t>这是一个可以从互联网上</w:t>
      </w:r>
      <w:r>
        <w:rPr>
          <w:rFonts w:hint="eastAsia" w:ascii="宋体" w:eastAsia="宋体"/>
          <w:color w:val="231F20"/>
          <w:spacing w:val="-2"/>
          <w:sz w:val="20"/>
        </w:rPr>
        <w:t>获得大量信息的时代。</w:t>
      </w:r>
    </w:p>
    <w:p w14:paraId="07DF9F84">
      <w:pPr>
        <w:pStyle w:val="11"/>
        <w:spacing w:before="12"/>
        <w:rPr>
          <w:rFonts w:ascii="宋体"/>
          <w:sz w:val="21"/>
        </w:rPr>
      </w:pPr>
    </w:p>
    <w:p w14:paraId="5D900D01">
      <w:pPr>
        <w:spacing w:before="0"/>
        <w:ind w:left="2100" w:right="0" w:firstLine="0"/>
        <w:jc w:val="left"/>
        <w:rPr>
          <w:rFonts w:hint="eastAsia" w:ascii="宋体" w:eastAsia="宋体"/>
          <w:sz w:val="20"/>
        </w:rPr>
      </w:pPr>
      <w:r>
        <w:rPr>
          <w:color w:val="231F20"/>
          <w:sz w:val="20"/>
        </w:rPr>
        <w:t>give</w:t>
      </w:r>
      <w:r>
        <w:rPr>
          <w:color w:val="231F20"/>
          <w:spacing w:val="-11"/>
          <w:sz w:val="20"/>
        </w:rPr>
        <w:t xml:space="preserve"> </w:t>
      </w:r>
      <w:r>
        <w:rPr>
          <w:color w:val="231F20"/>
          <w:sz w:val="20"/>
        </w:rPr>
        <w:t>way</w:t>
      </w:r>
      <w:r>
        <w:rPr>
          <w:color w:val="231F20"/>
          <w:spacing w:val="-10"/>
          <w:sz w:val="20"/>
        </w:rPr>
        <w:t xml:space="preserve"> </w:t>
      </w:r>
      <w:r>
        <w:rPr>
          <w:color w:val="231F20"/>
          <w:sz w:val="20"/>
        </w:rPr>
        <w:t>to</w:t>
      </w:r>
      <w:r>
        <w:rPr>
          <w:color w:val="231F20"/>
          <w:spacing w:val="-11"/>
          <w:sz w:val="20"/>
        </w:rPr>
        <w:t xml:space="preserve"> </w:t>
      </w:r>
      <w:r>
        <w:rPr>
          <w:color w:val="231F20"/>
          <w:sz w:val="20"/>
        </w:rPr>
        <w:t>sth</w:t>
      </w:r>
      <w:r>
        <w:rPr>
          <w:color w:val="231F20"/>
          <w:spacing w:val="-10"/>
          <w:sz w:val="20"/>
        </w:rPr>
        <w:t xml:space="preserve"> </w:t>
      </w:r>
      <w:r>
        <w:rPr>
          <w:rFonts w:hint="eastAsia" w:ascii="宋体" w:eastAsia="宋体"/>
          <w:color w:val="231F20"/>
          <w:spacing w:val="-2"/>
          <w:sz w:val="20"/>
        </w:rPr>
        <w:t>顺从；让步</w:t>
      </w:r>
    </w:p>
    <w:p w14:paraId="1ED1C6B4">
      <w:pPr>
        <w:spacing w:before="26" w:line="261" w:lineRule="auto"/>
        <w:ind w:left="1700" w:right="1189" w:firstLine="400"/>
        <w:jc w:val="left"/>
        <w:rPr>
          <w:rFonts w:hint="eastAsia" w:ascii="宋体" w:hAnsi="宋体" w:eastAsia="宋体"/>
          <w:sz w:val="20"/>
        </w:rPr>
      </w:pPr>
      <w:r>
        <w:rPr>
          <w:rFonts w:ascii="Tahoma" w:hAnsi="Tahoma" w:eastAsia="Tahoma"/>
          <w:color w:val="231F20"/>
          <w:sz w:val="20"/>
        </w:rPr>
        <w:t>The</w:t>
      </w:r>
      <w:r>
        <w:rPr>
          <w:rFonts w:ascii="Tahoma" w:hAnsi="Tahoma" w:eastAsia="Tahoma"/>
          <w:color w:val="231F20"/>
          <w:spacing w:val="-4"/>
          <w:sz w:val="20"/>
        </w:rPr>
        <w:t xml:space="preserve"> </w:t>
      </w:r>
      <w:r>
        <w:rPr>
          <w:rFonts w:ascii="Tahoma" w:hAnsi="Tahoma" w:eastAsia="Tahoma"/>
          <w:color w:val="231F20"/>
          <w:sz w:val="20"/>
        </w:rPr>
        <w:t>company</w:t>
      </w:r>
      <w:r>
        <w:rPr>
          <w:rFonts w:ascii="Tahoma" w:hAnsi="Tahoma" w:eastAsia="Tahoma"/>
          <w:color w:val="231F20"/>
          <w:spacing w:val="-4"/>
          <w:sz w:val="20"/>
        </w:rPr>
        <w:t xml:space="preserve"> </w:t>
      </w:r>
      <w:r>
        <w:rPr>
          <w:rFonts w:ascii="Tahoma" w:hAnsi="Tahoma" w:eastAsia="Tahoma"/>
          <w:color w:val="231F20"/>
          <w:sz w:val="20"/>
        </w:rPr>
        <w:t>finally</w:t>
      </w:r>
      <w:r>
        <w:rPr>
          <w:rFonts w:ascii="Tahoma" w:hAnsi="Tahoma" w:eastAsia="Tahoma"/>
          <w:color w:val="231F20"/>
          <w:spacing w:val="-4"/>
          <w:sz w:val="20"/>
        </w:rPr>
        <w:t xml:space="preserve"> </w:t>
      </w:r>
      <w:r>
        <w:rPr>
          <w:rFonts w:ascii="Tahoma" w:hAnsi="Tahoma" w:eastAsia="Tahoma"/>
          <w:color w:val="231F20"/>
          <w:sz w:val="20"/>
        </w:rPr>
        <w:t>gave</w:t>
      </w:r>
      <w:r>
        <w:rPr>
          <w:rFonts w:ascii="Tahoma" w:hAnsi="Tahoma" w:eastAsia="Tahoma"/>
          <w:color w:val="231F20"/>
          <w:spacing w:val="-4"/>
          <w:sz w:val="20"/>
        </w:rPr>
        <w:t xml:space="preserve"> </w:t>
      </w:r>
      <w:r>
        <w:rPr>
          <w:rFonts w:ascii="Tahoma" w:hAnsi="Tahoma" w:eastAsia="Tahoma"/>
          <w:color w:val="231F20"/>
          <w:sz w:val="20"/>
        </w:rPr>
        <w:t>way</w:t>
      </w:r>
      <w:r>
        <w:rPr>
          <w:rFonts w:ascii="Tahoma" w:hAnsi="Tahoma" w:eastAsia="Tahoma"/>
          <w:color w:val="231F20"/>
          <w:spacing w:val="-4"/>
          <w:sz w:val="20"/>
        </w:rPr>
        <w:t xml:space="preserve"> </w:t>
      </w:r>
      <w:r>
        <w:rPr>
          <w:rFonts w:ascii="Tahoma" w:hAnsi="Tahoma" w:eastAsia="Tahoma"/>
          <w:color w:val="231F20"/>
          <w:sz w:val="20"/>
        </w:rPr>
        <w:t>to</w:t>
      </w:r>
      <w:r>
        <w:rPr>
          <w:rFonts w:ascii="Tahoma" w:hAnsi="Tahoma" w:eastAsia="Tahoma"/>
          <w:color w:val="231F20"/>
          <w:spacing w:val="-4"/>
          <w:sz w:val="20"/>
        </w:rPr>
        <w:t xml:space="preserve"> </w:t>
      </w:r>
      <w:r>
        <w:rPr>
          <w:rFonts w:ascii="Tahoma" w:hAnsi="Tahoma" w:eastAsia="Tahoma"/>
          <w:color w:val="231F20"/>
          <w:sz w:val="20"/>
        </w:rPr>
        <w:t>the</w:t>
      </w:r>
      <w:r>
        <w:rPr>
          <w:rFonts w:ascii="Tahoma" w:hAnsi="Tahoma" w:eastAsia="Tahoma"/>
          <w:color w:val="231F20"/>
          <w:spacing w:val="-4"/>
          <w:sz w:val="20"/>
        </w:rPr>
        <w:t xml:space="preserve"> </w:t>
      </w:r>
      <w:r>
        <w:rPr>
          <w:rFonts w:ascii="Tahoma" w:hAnsi="Tahoma" w:eastAsia="Tahoma"/>
          <w:color w:val="231F20"/>
          <w:sz w:val="20"/>
        </w:rPr>
        <w:t>customer</w:t>
      </w:r>
      <w:r>
        <w:rPr>
          <w:color w:val="231F20"/>
          <w:sz w:val="20"/>
        </w:rPr>
        <w:t xml:space="preserve">’s complaints. </w:t>
      </w:r>
      <w:r>
        <w:rPr>
          <w:rFonts w:hint="eastAsia" w:ascii="宋体" w:hAnsi="宋体" w:eastAsia="宋体"/>
          <w:color w:val="231F20"/>
          <w:sz w:val="20"/>
        </w:rPr>
        <w:t>面对顾客的投诉，公司最终还是让步</w:t>
      </w:r>
      <w:r>
        <w:rPr>
          <w:rFonts w:hint="eastAsia" w:ascii="宋体" w:hAnsi="宋体" w:eastAsia="宋体"/>
          <w:color w:val="231F20"/>
          <w:spacing w:val="-6"/>
          <w:sz w:val="20"/>
        </w:rPr>
        <w:t>了。</w:t>
      </w:r>
    </w:p>
    <w:p w14:paraId="0F25B238">
      <w:pPr>
        <w:spacing w:before="0" w:line="256" w:lineRule="exact"/>
        <w:ind w:left="200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2"/>
          <w:sz w:val="20"/>
        </w:rPr>
        <w:t>动词</w:t>
      </w:r>
      <w:r>
        <w:rPr>
          <w:color w:val="231F20"/>
          <w:spacing w:val="-2"/>
          <w:sz w:val="20"/>
        </w:rPr>
        <w:t>give</w:t>
      </w:r>
      <w:r>
        <w:rPr>
          <w:color w:val="231F20"/>
          <w:spacing w:val="34"/>
          <w:sz w:val="20"/>
        </w:rPr>
        <w:t xml:space="preserve"> </w:t>
      </w:r>
      <w:r>
        <w:rPr>
          <w:rFonts w:hint="eastAsia" w:ascii="宋体" w:eastAsia="宋体"/>
          <w:color w:val="231F20"/>
          <w:spacing w:val="-3"/>
          <w:sz w:val="20"/>
        </w:rPr>
        <w:t>的常见搭配有很多，你还知道哪些，能用它们造句吗？</w:t>
      </w:r>
    </w:p>
    <w:p w14:paraId="2DFE7DEE">
      <w:pPr>
        <w:pStyle w:val="11"/>
        <w:spacing w:before="10"/>
        <w:rPr>
          <w:rFonts w:ascii="宋体"/>
          <w:sz w:val="23"/>
        </w:rPr>
      </w:pPr>
    </w:p>
    <w:p w14:paraId="02FE4CD3">
      <w:pPr>
        <w:pStyle w:val="15"/>
        <w:numPr>
          <w:ilvl w:val="0"/>
          <w:numId w:val="118"/>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1"/>
          <w:sz w:val="24"/>
        </w:rPr>
        <w:t xml:space="preserve"> </w:t>
      </w:r>
      <w:r>
        <w:rPr>
          <w:rFonts w:ascii="Tahoma" w:eastAsia="Tahoma"/>
          <w:b/>
          <w:color w:val="231F20"/>
          <w:w w:val="90"/>
          <w:sz w:val="24"/>
        </w:rPr>
        <w:t>Nile</w:t>
      </w:r>
      <w:r>
        <w:rPr>
          <w:rFonts w:ascii="Tahoma" w:eastAsia="Tahoma"/>
          <w:b/>
          <w:color w:val="231F20"/>
          <w:spacing w:val="-1"/>
          <w:sz w:val="24"/>
        </w:rPr>
        <w:t xml:space="preserve"> </w:t>
      </w:r>
      <w:r>
        <w:rPr>
          <w:rFonts w:hint="eastAsia" w:ascii="宋体" w:eastAsia="宋体"/>
          <w:color w:val="231F20"/>
          <w:spacing w:val="-4"/>
          <w:w w:val="90"/>
          <w:position w:val="2"/>
          <w:sz w:val="20"/>
        </w:rPr>
        <w:t>尼罗河</w:t>
      </w:r>
    </w:p>
    <w:p w14:paraId="5F7E2EB1">
      <w:pPr>
        <w:spacing w:before="216" w:line="261" w:lineRule="auto"/>
        <w:ind w:left="1700" w:right="1090" w:firstLine="400"/>
        <w:jc w:val="left"/>
        <w:rPr>
          <w:rFonts w:hint="eastAsia" w:ascii="宋体" w:eastAsia="宋体"/>
          <w:sz w:val="20"/>
        </w:rPr>
      </w:pPr>
      <w:r>
        <w:rPr>
          <w:rFonts w:hint="eastAsia" w:ascii="宋体" w:eastAsia="宋体"/>
          <w:color w:val="231F20"/>
          <w:spacing w:val="15"/>
          <w:sz w:val="20"/>
        </w:rPr>
        <w:t>又称</w:t>
      </w:r>
      <w:r>
        <w:rPr>
          <w:color w:val="231F20"/>
          <w:w w:val="92"/>
          <w:sz w:val="20"/>
        </w:rPr>
        <w:t>Nile</w:t>
      </w:r>
      <w:r>
        <w:rPr>
          <w:color w:val="231F20"/>
          <w:spacing w:val="18"/>
          <w:sz w:val="20"/>
        </w:rPr>
        <w:t xml:space="preserve"> </w:t>
      </w:r>
      <w:r>
        <w:rPr>
          <w:color w:val="231F20"/>
          <w:w w:val="92"/>
          <w:sz w:val="20"/>
        </w:rPr>
        <w:t>Rive</w:t>
      </w:r>
      <w:r>
        <w:rPr>
          <w:color w:val="231F20"/>
          <w:spacing w:val="-19"/>
          <w:w w:val="92"/>
          <w:sz w:val="20"/>
        </w:rPr>
        <w:t>r</w:t>
      </w:r>
      <w:r>
        <w:rPr>
          <w:color w:val="231F20"/>
          <w:w w:val="100"/>
          <w:sz w:val="20"/>
        </w:rPr>
        <w:t>,</w:t>
      </w:r>
      <w:r>
        <w:rPr>
          <w:color w:val="231F20"/>
          <w:spacing w:val="23"/>
          <w:sz w:val="20"/>
        </w:rPr>
        <w:t xml:space="preserve"> </w:t>
      </w:r>
      <w:r>
        <w:rPr>
          <w:rFonts w:hint="eastAsia" w:ascii="宋体" w:eastAsia="宋体"/>
          <w:color w:val="231F20"/>
          <w:sz w:val="20"/>
        </w:rPr>
        <w:t>是世界上最长的河流，自南向北穿过撒哈拉沙漠，流贯非洲东北部，注入地中海。在第一瀑布处修建的阿斯旺大坝，有灌溉、防洪、发电、运输等作用。尼罗河对沿岸各国的经济生活具有重要意义，其下游谷地和三角洲是世界古文明发祥地之一。</w:t>
      </w:r>
    </w:p>
    <w:p w14:paraId="5EDC0C23">
      <w:pPr>
        <w:pStyle w:val="11"/>
        <w:spacing w:before="1"/>
        <w:rPr>
          <w:rFonts w:ascii="宋体"/>
        </w:rPr>
      </w:pPr>
    </w:p>
    <w:p w14:paraId="4A034BF8">
      <w:pPr>
        <w:numPr>
          <w:ilvl w:val="0"/>
          <w:numId w:val="118"/>
        </w:numPr>
        <w:tabs>
          <w:tab w:val="left" w:pos="1700"/>
        </w:tabs>
        <w:spacing w:before="0"/>
        <w:ind w:left="170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5"/>
          <w:sz w:val="24"/>
        </w:rPr>
        <w:t xml:space="preserve"> </w:t>
      </w:r>
      <w:r>
        <w:rPr>
          <w:rFonts w:ascii="Tahoma" w:eastAsia="Tahoma"/>
          <w:b/>
          <w:color w:val="231F20"/>
          <w:w w:val="90"/>
          <w:sz w:val="24"/>
        </w:rPr>
        <w:t>United</w:t>
      </w:r>
      <w:r>
        <w:rPr>
          <w:rFonts w:ascii="Tahoma" w:eastAsia="Tahoma"/>
          <w:b/>
          <w:color w:val="231F20"/>
          <w:spacing w:val="-5"/>
          <w:sz w:val="24"/>
        </w:rPr>
        <w:t xml:space="preserve"> </w:t>
      </w:r>
      <w:r>
        <w:rPr>
          <w:rFonts w:ascii="Tahoma" w:eastAsia="Tahoma"/>
          <w:b/>
          <w:color w:val="231F20"/>
          <w:w w:val="90"/>
          <w:sz w:val="24"/>
        </w:rPr>
        <w:t>Nations</w:t>
      </w:r>
      <w:r>
        <w:rPr>
          <w:rFonts w:ascii="Tahoma" w:eastAsia="Tahoma"/>
          <w:b/>
          <w:color w:val="231F20"/>
          <w:spacing w:val="-5"/>
          <w:sz w:val="24"/>
        </w:rPr>
        <w:t xml:space="preserve"> </w:t>
      </w:r>
      <w:r>
        <w:rPr>
          <w:rFonts w:hint="eastAsia" w:ascii="宋体" w:eastAsia="宋体"/>
          <w:color w:val="231F20"/>
          <w:spacing w:val="-4"/>
          <w:w w:val="90"/>
          <w:position w:val="2"/>
          <w:sz w:val="20"/>
        </w:rPr>
        <w:t>联合国</w:t>
      </w:r>
    </w:p>
    <w:p w14:paraId="2E679617">
      <w:pPr>
        <w:spacing w:before="216" w:line="261" w:lineRule="auto"/>
        <w:ind w:left="1701" w:right="1185" w:firstLine="399"/>
        <w:jc w:val="both"/>
        <w:rPr>
          <w:rFonts w:hint="eastAsia" w:ascii="宋体" w:eastAsia="宋体"/>
          <w:sz w:val="20"/>
        </w:rPr>
      </w:pPr>
      <w:r>
        <w:rPr>
          <w:rFonts w:hint="eastAsia" w:ascii="宋体" w:eastAsia="宋体"/>
          <w:color w:val="231F20"/>
          <w:sz w:val="20"/>
        </w:rPr>
        <w:t>联合国是第二次世界大战之后为维护和平与安全而建立的国际组织，成立于</w:t>
      </w:r>
      <w:r>
        <w:rPr>
          <w:color w:val="231F20"/>
          <w:sz w:val="20"/>
        </w:rPr>
        <w:t>1945</w:t>
      </w:r>
      <w:r>
        <w:rPr>
          <w:color w:val="231F20"/>
          <w:spacing w:val="-14"/>
          <w:sz w:val="20"/>
        </w:rPr>
        <w:t xml:space="preserve"> </w:t>
      </w:r>
      <w:r>
        <w:rPr>
          <w:rFonts w:hint="eastAsia" w:ascii="宋体" w:eastAsia="宋体"/>
          <w:color w:val="231F20"/>
          <w:sz w:val="20"/>
        </w:rPr>
        <w:t>年</w:t>
      </w:r>
      <w:r>
        <w:rPr>
          <w:color w:val="231F20"/>
          <w:sz w:val="20"/>
        </w:rPr>
        <w:t>10</w:t>
      </w:r>
      <w:r>
        <w:rPr>
          <w:color w:val="231F20"/>
          <w:spacing w:val="-14"/>
          <w:sz w:val="20"/>
        </w:rPr>
        <w:t xml:space="preserve"> </w:t>
      </w:r>
      <w:r>
        <w:rPr>
          <w:rFonts w:hint="eastAsia" w:ascii="宋体" w:eastAsia="宋体"/>
          <w:color w:val="231F20"/>
          <w:sz w:val="20"/>
        </w:rPr>
        <w:t>月</w:t>
      </w:r>
      <w:r>
        <w:rPr>
          <w:color w:val="231F20"/>
          <w:sz w:val="20"/>
        </w:rPr>
        <w:t>24</w:t>
      </w:r>
      <w:r>
        <w:rPr>
          <w:color w:val="231F20"/>
          <w:spacing w:val="-14"/>
          <w:sz w:val="20"/>
        </w:rPr>
        <w:t xml:space="preserve"> </w:t>
      </w:r>
      <w:r>
        <w:rPr>
          <w:rFonts w:hint="eastAsia" w:ascii="宋体" w:eastAsia="宋体"/>
          <w:color w:val="231F20"/>
          <w:sz w:val="20"/>
        </w:rPr>
        <w:t>日，总</w:t>
      </w:r>
      <w:r>
        <w:rPr>
          <w:rFonts w:hint="eastAsia" w:ascii="宋体" w:eastAsia="宋体"/>
          <w:color w:val="231F20"/>
          <w:spacing w:val="-13"/>
          <w:sz w:val="20"/>
        </w:rPr>
        <w:t>部设在纽约。《联合国宪章》规定，联合国作为协调各国行动的中心，宗旨是维护国际和平与安全，发展</w:t>
      </w:r>
      <w:r>
        <w:rPr>
          <w:rFonts w:hint="eastAsia" w:ascii="宋体" w:eastAsia="宋体"/>
          <w:color w:val="231F20"/>
          <w:sz w:val="20"/>
        </w:rPr>
        <w:t>各国之间的友好关系，促进国际合作。联合国的主要机构有</w:t>
      </w:r>
      <w:r>
        <w:rPr>
          <w:color w:val="231F20"/>
          <w:sz w:val="20"/>
        </w:rPr>
        <w:t>6</w:t>
      </w:r>
      <w:r>
        <w:rPr>
          <w:color w:val="231F20"/>
          <w:spacing w:val="-13"/>
          <w:sz w:val="20"/>
        </w:rPr>
        <w:t xml:space="preserve"> </w:t>
      </w:r>
      <w:r>
        <w:rPr>
          <w:rFonts w:hint="eastAsia" w:ascii="宋体" w:eastAsia="宋体"/>
          <w:color w:val="231F20"/>
          <w:sz w:val="20"/>
        </w:rPr>
        <w:t>个：大会、安全理事会、经济及社会理事</w:t>
      </w:r>
      <w:r>
        <w:rPr>
          <w:rFonts w:hint="eastAsia" w:ascii="宋体" w:eastAsia="宋体"/>
          <w:color w:val="231F20"/>
          <w:spacing w:val="-2"/>
          <w:sz w:val="20"/>
        </w:rPr>
        <w:t>会、托管理事会、国际法院和秘书处。</w:t>
      </w:r>
    </w:p>
    <w:p w14:paraId="69378AA0">
      <w:pPr>
        <w:pStyle w:val="11"/>
        <w:spacing w:before="4"/>
        <w:rPr>
          <w:rFonts w:ascii="宋体"/>
        </w:rPr>
      </w:pPr>
    </w:p>
    <w:p w14:paraId="60BAF1D4">
      <w:pPr>
        <w:numPr>
          <w:ilvl w:val="0"/>
          <w:numId w:val="118"/>
        </w:numPr>
        <w:tabs>
          <w:tab w:val="left" w:pos="1698"/>
          <w:tab w:val="left" w:pos="1700"/>
        </w:tabs>
        <w:spacing w:before="1" w:line="237" w:lineRule="auto"/>
        <w:ind w:left="1700" w:right="1182" w:hanging="341"/>
        <w:jc w:val="both"/>
        <w:rPr>
          <w:rFonts w:hint="eastAsia" w:ascii="宋体" w:eastAsia="宋体"/>
          <w:sz w:val="20"/>
        </w:rPr>
      </w:pPr>
      <w:r>
        <w:rPr>
          <w:rFonts w:ascii="Tahoma" w:eastAsia="Tahoma"/>
          <w:b/>
          <w:color w:val="231F20"/>
          <w:spacing w:val="-4"/>
          <w:sz w:val="24"/>
        </w:rPr>
        <w:t>Not</w:t>
      </w:r>
      <w:r>
        <w:rPr>
          <w:rFonts w:ascii="Tahoma" w:eastAsia="Tahoma"/>
          <w:b/>
          <w:color w:val="231F20"/>
          <w:spacing w:val="-12"/>
          <w:sz w:val="24"/>
        </w:rPr>
        <w:t xml:space="preserve"> </w:t>
      </w:r>
      <w:r>
        <w:rPr>
          <w:rFonts w:ascii="Tahoma" w:eastAsia="Tahoma"/>
          <w:b/>
          <w:color w:val="231F20"/>
          <w:spacing w:val="-4"/>
          <w:sz w:val="24"/>
        </w:rPr>
        <w:t>only</w:t>
      </w:r>
      <w:r>
        <w:rPr>
          <w:rFonts w:ascii="Tahoma" w:eastAsia="Tahoma"/>
          <w:b/>
          <w:color w:val="231F20"/>
          <w:spacing w:val="-12"/>
          <w:sz w:val="24"/>
        </w:rPr>
        <w:t xml:space="preserve"> </w:t>
      </w:r>
      <w:r>
        <w:rPr>
          <w:rFonts w:ascii="Tahoma" w:eastAsia="Tahoma"/>
          <w:b/>
          <w:color w:val="231F20"/>
          <w:spacing w:val="-4"/>
          <w:sz w:val="24"/>
        </w:rPr>
        <w:t>had</w:t>
      </w:r>
      <w:r>
        <w:rPr>
          <w:rFonts w:ascii="Tahoma" w:eastAsia="Tahoma"/>
          <w:b/>
          <w:color w:val="231F20"/>
          <w:spacing w:val="-12"/>
          <w:sz w:val="24"/>
        </w:rPr>
        <w:t xml:space="preserve"> </w:t>
      </w:r>
      <w:r>
        <w:rPr>
          <w:rFonts w:ascii="Tahoma" w:eastAsia="Tahoma"/>
          <w:b/>
          <w:color w:val="231F20"/>
          <w:spacing w:val="-4"/>
          <w:sz w:val="24"/>
        </w:rPr>
        <w:t>the</w:t>
      </w:r>
      <w:r>
        <w:rPr>
          <w:rFonts w:ascii="Tahoma" w:eastAsia="Tahoma"/>
          <w:b/>
          <w:color w:val="231F20"/>
          <w:spacing w:val="-12"/>
          <w:sz w:val="24"/>
        </w:rPr>
        <w:t xml:space="preserve"> </w:t>
      </w:r>
      <w:r>
        <w:rPr>
          <w:rFonts w:ascii="Tahoma" w:eastAsia="Tahoma"/>
          <w:b/>
          <w:color w:val="231F20"/>
          <w:spacing w:val="-4"/>
          <w:sz w:val="24"/>
        </w:rPr>
        <w:t>countries</w:t>
      </w:r>
      <w:r>
        <w:rPr>
          <w:rFonts w:ascii="Tahoma" w:eastAsia="Tahoma"/>
          <w:b/>
          <w:color w:val="231F20"/>
          <w:spacing w:val="-12"/>
          <w:sz w:val="24"/>
        </w:rPr>
        <w:t xml:space="preserve"> </w:t>
      </w:r>
      <w:r>
        <w:rPr>
          <w:rFonts w:ascii="Tahoma" w:eastAsia="Tahoma"/>
          <w:b/>
          <w:color w:val="231F20"/>
          <w:spacing w:val="-4"/>
          <w:sz w:val="24"/>
        </w:rPr>
        <w:t>found</w:t>
      </w:r>
      <w:r>
        <w:rPr>
          <w:rFonts w:ascii="Tahoma" w:eastAsia="Tahoma"/>
          <w:b/>
          <w:color w:val="231F20"/>
          <w:spacing w:val="-12"/>
          <w:sz w:val="24"/>
        </w:rPr>
        <w:t xml:space="preserve"> </w:t>
      </w:r>
      <w:r>
        <w:rPr>
          <w:rFonts w:ascii="Tahoma" w:eastAsia="Tahoma"/>
          <w:b/>
          <w:color w:val="231F20"/>
          <w:spacing w:val="-4"/>
          <w:sz w:val="24"/>
        </w:rPr>
        <w:t>a</w:t>
      </w:r>
      <w:r>
        <w:rPr>
          <w:rFonts w:ascii="Tahoma" w:eastAsia="Tahoma"/>
          <w:b/>
          <w:color w:val="231F20"/>
          <w:spacing w:val="-12"/>
          <w:sz w:val="24"/>
        </w:rPr>
        <w:t xml:space="preserve"> </w:t>
      </w:r>
      <w:r>
        <w:rPr>
          <w:rFonts w:ascii="Tahoma" w:eastAsia="Tahoma"/>
          <w:b/>
          <w:color w:val="231F20"/>
          <w:spacing w:val="-4"/>
          <w:sz w:val="24"/>
        </w:rPr>
        <w:t>path</w:t>
      </w:r>
      <w:r>
        <w:rPr>
          <w:rFonts w:ascii="Tahoma" w:eastAsia="Tahoma"/>
          <w:b/>
          <w:color w:val="231F20"/>
          <w:spacing w:val="-12"/>
          <w:sz w:val="24"/>
        </w:rPr>
        <w:t xml:space="preserve"> </w:t>
      </w:r>
      <w:r>
        <w:rPr>
          <w:rFonts w:ascii="Tahoma" w:eastAsia="Tahoma"/>
          <w:b/>
          <w:color w:val="231F20"/>
          <w:spacing w:val="-4"/>
          <w:sz w:val="24"/>
        </w:rPr>
        <w:t>to</w:t>
      </w:r>
      <w:r>
        <w:rPr>
          <w:rFonts w:ascii="Tahoma" w:eastAsia="Tahoma"/>
          <w:b/>
          <w:color w:val="231F20"/>
          <w:spacing w:val="-12"/>
          <w:sz w:val="24"/>
        </w:rPr>
        <w:t xml:space="preserve"> </w:t>
      </w:r>
      <w:r>
        <w:rPr>
          <w:rFonts w:ascii="Tahoma" w:eastAsia="Tahoma"/>
          <w:b/>
          <w:color w:val="231F20"/>
          <w:spacing w:val="-4"/>
          <w:sz w:val="24"/>
        </w:rPr>
        <w:t>the</w:t>
      </w:r>
      <w:r>
        <w:rPr>
          <w:rFonts w:ascii="Tahoma" w:eastAsia="Tahoma"/>
          <w:b/>
          <w:color w:val="231F20"/>
          <w:spacing w:val="-12"/>
          <w:sz w:val="24"/>
        </w:rPr>
        <w:t xml:space="preserve"> </w:t>
      </w:r>
      <w:r>
        <w:rPr>
          <w:rFonts w:ascii="Tahoma" w:eastAsia="Tahoma"/>
          <w:b/>
          <w:color w:val="231F20"/>
          <w:spacing w:val="-4"/>
          <w:sz w:val="24"/>
        </w:rPr>
        <w:t>future</w:t>
      </w:r>
      <w:r>
        <w:rPr>
          <w:rFonts w:ascii="Tahoma" w:eastAsia="Tahoma"/>
          <w:b/>
          <w:color w:val="231F20"/>
          <w:spacing w:val="-12"/>
          <w:sz w:val="24"/>
        </w:rPr>
        <w:t xml:space="preserve"> </w:t>
      </w:r>
      <w:r>
        <w:rPr>
          <w:rFonts w:ascii="Tahoma" w:eastAsia="Tahoma"/>
          <w:b/>
          <w:color w:val="231F20"/>
          <w:spacing w:val="-4"/>
          <w:sz w:val="24"/>
        </w:rPr>
        <w:t>that</w:t>
      </w:r>
      <w:r>
        <w:rPr>
          <w:rFonts w:ascii="Tahoma" w:eastAsia="Tahoma"/>
          <w:b/>
          <w:color w:val="231F20"/>
          <w:spacing w:val="-12"/>
          <w:sz w:val="24"/>
        </w:rPr>
        <w:t xml:space="preserve"> </w:t>
      </w:r>
      <w:r>
        <w:rPr>
          <w:rFonts w:ascii="Tahoma" w:eastAsia="Tahoma"/>
          <w:b/>
          <w:color w:val="231F20"/>
          <w:spacing w:val="-4"/>
          <w:sz w:val="24"/>
        </w:rPr>
        <w:t>did</w:t>
      </w:r>
      <w:r>
        <w:rPr>
          <w:rFonts w:ascii="Tahoma" w:eastAsia="Tahoma"/>
          <w:b/>
          <w:color w:val="231F20"/>
          <w:spacing w:val="-12"/>
          <w:sz w:val="24"/>
        </w:rPr>
        <w:t xml:space="preserve"> </w:t>
      </w:r>
      <w:r>
        <w:rPr>
          <w:rFonts w:ascii="Tahoma" w:eastAsia="Tahoma"/>
          <w:b/>
          <w:color w:val="231F20"/>
          <w:spacing w:val="-4"/>
          <w:sz w:val="24"/>
        </w:rPr>
        <w:t>not</w:t>
      </w:r>
      <w:r>
        <w:rPr>
          <w:rFonts w:ascii="Tahoma" w:eastAsia="Tahoma"/>
          <w:b/>
          <w:color w:val="231F20"/>
          <w:spacing w:val="-12"/>
          <w:sz w:val="24"/>
        </w:rPr>
        <w:t xml:space="preserve"> </w:t>
      </w:r>
      <w:r>
        <w:rPr>
          <w:rFonts w:ascii="Tahoma" w:eastAsia="Tahoma"/>
          <w:b/>
          <w:color w:val="231F20"/>
          <w:spacing w:val="-4"/>
          <w:sz w:val="24"/>
        </w:rPr>
        <w:t>run</w:t>
      </w:r>
      <w:r>
        <w:rPr>
          <w:rFonts w:ascii="Tahoma" w:eastAsia="Tahoma"/>
          <w:b/>
          <w:color w:val="231F20"/>
          <w:spacing w:val="-12"/>
          <w:sz w:val="24"/>
        </w:rPr>
        <w:t xml:space="preserve"> </w:t>
      </w:r>
      <w:r>
        <w:rPr>
          <w:rFonts w:ascii="Tahoma" w:eastAsia="Tahoma"/>
          <w:b/>
          <w:color w:val="231F20"/>
          <w:spacing w:val="-4"/>
          <w:sz w:val="24"/>
        </w:rPr>
        <w:t>over</w:t>
      </w:r>
      <w:r>
        <w:rPr>
          <w:rFonts w:ascii="Tahoma" w:eastAsia="Tahoma"/>
          <w:b/>
          <w:color w:val="231F20"/>
          <w:spacing w:val="-12"/>
          <w:sz w:val="24"/>
        </w:rPr>
        <w:t xml:space="preserve"> </w:t>
      </w:r>
      <w:r>
        <w:rPr>
          <w:rFonts w:ascii="Tahoma" w:eastAsia="Tahoma"/>
          <w:b/>
          <w:color w:val="231F20"/>
          <w:spacing w:val="-4"/>
          <w:sz w:val="24"/>
        </w:rPr>
        <w:t xml:space="preserve">the </w:t>
      </w:r>
      <w:r>
        <w:rPr>
          <w:rFonts w:ascii="Tahoma" w:eastAsia="Tahoma"/>
          <w:b/>
          <w:color w:val="231F20"/>
          <w:w w:val="90"/>
          <w:sz w:val="24"/>
        </w:rPr>
        <w:t>relics</w:t>
      </w:r>
      <w:r>
        <w:rPr>
          <w:rFonts w:ascii="Tahoma" w:eastAsia="Tahoma"/>
          <w:b/>
          <w:color w:val="231F20"/>
          <w:spacing w:val="-4"/>
          <w:w w:val="90"/>
          <w:sz w:val="24"/>
        </w:rPr>
        <w:t xml:space="preserve"> </w:t>
      </w:r>
      <w:r>
        <w:rPr>
          <w:rFonts w:ascii="Tahoma" w:eastAsia="Tahoma"/>
          <w:b/>
          <w:color w:val="231F20"/>
          <w:w w:val="90"/>
          <w:sz w:val="24"/>
        </w:rPr>
        <w:t>of</w:t>
      </w:r>
      <w:r>
        <w:rPr>
          <w:rFonts w:ascii="Tahoma" w:eastAsia="Tahoma"/>
          <w:b/>
          <w:color w:val="231F20"/>
          <w:spacing w:val="-4"/>
          <w:w w:val="90"/>
          <w:sz w:val="24"/>
        </w:rPr>
        <w:t xml:space="preserve"> </w:t>
      </w:r>
      <w:r>
        <w:rPr>
          <w:rFonts w:ascii="Tahoma" w:eastAsia="Tahoma"/>
          <w:b/>
          <w:color w:val="231F20"/>
          <w:w w:val="90"/>
          <w:sz w:val="24"/>
        </w:rPr>
        <w:t>the</w:t>
      </w:r>
      <w:r>
        <w:rPr>
          <w:rFonts w:ascii="Tahoma" w:eastAsia="Tahoma"/>
          <w:b/>
          <w:color w:val="231F20"/>
          <w:spacing w:val="-4"/>
          <w:w w:val="90"/>
          <w:sz w:val="24"/>
        </w:rPr>
        <w:t xml:space="preserve"> </w:t>
      </w:r>
      <w:r>
        <w:rPr>
          <w:rFonts w:ascii="Tahoma" w:eastAsia="Tahoma"/>
          <w:b/>
          <w:color w:val="231F20"/>
          <w:w w:val="90"/>
          <w:sz w:val="24"/>
        </w:rPr>
        <w:t>past,</w:t>
      </w:r>
      <w:r>
        <w:rPr>
          <w:rFonts w:ascii="Tahoma" w:eastAsia="Tahoma"/>
          <w:b/>
          <w:color w:val="231F20"/>
          <w:spacing w:val="-4"/>
          <w:w w:val="90"/>
          <w:sz w:val="24"/>
        </w:rPr>
        <w:t xml:space="preserve"> </w:t>
      </w:r>
      <w:r>
        <w:rPr>
          <w:rFonts w:ascii="Tahoma" w:eastAsia="Tahoma"/>
          <w:b/>
          <w:color w:val="231F20"/>
          <w:w w:val="90"/>
          <w:sz w:val="24"/>
        </w:rPr>
        <w:t>but</w:t>
      </w:r>
      <w:r>
        <w:rPr>
          <w:rFonts w:ascii="Tahoma" w:eastAsia="Tahoma"/>
          <w:b/>
          <w:color w:val="231F20"/>
          <w:spacing w:val="-4"/>
          <w:w w:val="90"/>
          <w:sz w:val="24"/>
        </w:rPr>
        <w:t xml:space="preserve"> </w:t>
      </w:r>
      <w:r>
        <w:rPr>
          <w:rFonts w:ascii="Tahoma" w:eastAsia="Tahoma"/>
          <w:b/>
          <w:color w:val="231F20"/>
          <w:w w:val="90"/>
          <w:sz w:val="24"/>
        </w:rPr>
        <w:t>they</w:t>
      </w:r>
      <w:r>
        <w:rPr>
          <w:rFonts w:ascii="Tahoma" w:eastAsia="Tahoma"/>
          <w:b/>
          <w:color w:val="231F20"/>
          <w:spacing w:val="-4"/>
          <w:w w:val="90"/>
          <w:sz w:val="24"/>
        </w:rPr>
        <w:t xml:space="preserve"> </w:t>
      </w:r>
      <w:r>
        <w:rPr>
          <w:rFonts w:ascii="Tahoma" w:eastAsia="Tahoma"/>
          <w:b/>
          <w:color w:val="231F20"/>
          <w:w w:val="90"/>
          <w:sz w:val="24"/>
        </w:rPr>
        <w:t>had</w:t>
      </w:r>
      <w:r>
        <w:rPr>
          <w:rFonts w:ascii="Tahoma" w:eastAsia="Tahoma"/>
          <w:b/>
          <w:color w:val="231F20"/>
          <w:spacing w:val="-4"/>
          <w:w w:val="90"/>
          <w:sz w:val="24"/>
        </w:rPr>
        <w:t xml:space="preserve"> </w:t>
      </w:r>
      <w:r>
        <w:rPr>
          <w:rFonts w:ascii="Tahoma" w:eastAsia="Tahoma"/>
          <w:b/>
          <w:color w:val="231F20"/>
          <w:w w:val="90"/>
          <w:sz w:val="24"/>
        </w:rPr>
        <w:t>also</w:t>
      </w:r>
      <w:r>
        <w:rPr>
          <w:rFonts w:ascii="Tahoma" w:eastAsia="Tahoma"/>
          <w:b/>
          <w:color w:val="231F20"/>
          <w:spacing w:val="-4"/>
          <w:w w:val="90"/>
          <w:sz w:val="24"/>
        </w:rPr>
        <w:t xml:space="preserve"> </w:t>
      </w:r>
      <w:r>
        <w:rPr>
          <w:rFonts w:ascii="Tahoma" w:eastAsia="Tahoma"/>
          <w:b/>
          <w:color w:val="231F20"/>
          <w:w w:val="90"/>
          <w:sz w:val="24"/>
        </w:rPr>
        <w:t>learnt</w:t>
      </w:r>
      <w:r>
        <w:rPr>
          <w:rFonts w:ascii="Tahoma" w:eastAsia="Tahoma"/>
          <w:b/>
          <w:color w:val="231F20"/>
          <w:spacing w:val="-4"/>
          <w:w w:val="90"/>
          <w:sz w:val="24"/>
        </w:rPr>
        <w:t xml:space="preserve"> </w:t>
      </w:r>
      <w:r>
        <w:rPr>
          <w:rFonts w:ascii="Tahoma" w:eastAsia="Tahoma"/>
          <w:b/>
          <w:color w:val="231F20"/>
          <w:w w:val="90"/>
          <w:sz w:val="24"/>
        </w:rPr>
        <w:t>that</w:t>
      </w:r>
      <w:r>
        <w:rPr>
          <w:rFonts w:ascii="Tahoma" w:eastAsia="Tahoma"/>
          <w:b/>
          <w:color w:val="231F20"/>
          <w:spacing w:val="-4"/>
          <w:w w:val="90"/>
          <w:sz w:val="24"/>
        </w:rPr>
        <w:t xml:space="preserve"> </w:t>
      </w:r>
      <w:r>
        <w:rPr>
          <w:rFonts w:ascii="Tahoma" w:eastAsia="Tahoma"/>
          <w:b/>
          <w:color w:val="231F20"/>
          <w:w w:val="90"/>
          <w:sz w:val="24"/>
        </w:rPr>
        <w:t>it</w:t>
      </w:r>
      <w:r>
        <w:rPr>
          <w:rFonts w:ascii="Tahoma" w:eastAsia="Tahoma"/>
          <w:b/>
          <w:color w:val="231F20"/>
          <w:spacing w:val="-4"/>
          <w:w w:val="90"/>
          <w:sz w:val="24"/>
        </w:rPr>
        <w:t xml:space="preserve"> </w:t>
      </w:r>
      <w:r>
        <w:rPr>
          <w:rFonts w:ascii="Tahoma" w:eastAsia="Tahoma"/>
          <w:b/>
          <w:color w:val="231F20"/>
          <w:w w:val="90"/>
          <w:sz w:val="24"/>
        </w:rPr>
        <w:t>was</w:t>
      </w:r>
      <w:r>
        <w:rPr>
          <w:rFonts w:ascii="Tahoma" w:eastAsia="Tahoma"/>
          <w:b/>
          <w:color w:val="231F20"/>
          <w:spacing w:val="-4"/>
          <w:w w:val="90"/>
          <w:sz w:val="24"/>
        </w:rPr>
        <w:t xml:space="preserve"> </w:t>
      </w:r>
      <w:r>
        <w:rPr>
          <w:rFonts w:ascii="Tahoma" w:eastAsia="Tahoma"/>
          <w:b/>
          <w:color w:val="231F20"/>
          <w:w w:val="90"/>
          <w:sz w:val="24"/>
        </w:rPr>
        <w:t>possible</w:t>
      </w:r>
      <w:r>
        <w:rPr>
          <w:rFonts w:ascii="Tahoma" w:eastAsia="Tahoma"/>
          <w:b/>
          <w:color w:val="231F20"/>
          <w:spacing w:val="-4"/>
          <w:w w:val="90"/>
          <w:sz w:val="24"/>
        </w:rPr>
        <w:t xml:space="preserve"> </w:t>
      </w:r>
      <w:r>
        <w:rPr>
          <w:rFonts w:ascii="Tahoma" w:eastAsia="Tahoma"/>
          <w:b/>
          <w:color w:val="231F20"/>
          <w:w w:val="90"/>
          <w:sz w:val="24"/>
        </w:rPr>
        <w:t>for</w:t>
      </w:r>
      <w:r>
        <w:rPr>
          <w:rFonts w:ascii="Tahoma" w:eastAsia="Tahoma"/>
          <w:b/>
          <w:color w:val="231F20"/>
          <w:spacing w:val="-4"/>
          <w:w w:val="90"/>
          <w:sz w:val="24"/>
        </w:rPr>
        <w:t xml:space="preserve"> </w:t>
      </w:r>
      <w:r>
        <w:rPr>
          <w:rFonts w:ascii="Tahoma" w:eastAsia="Tahoma"/>
          <w:b/>
          <w:color w:val="231F20"/>
          <w:w w:val="90"/>
          <w:sz w:val="24"/>
        </w:rPr>
        <w:t>countries</w:t>
      </w:r>
      <w:r>
        <w:rPr>
          <w:rFonts w:ascii="Tahoma" w:eastAsia="Tahoma"/>
          <w:b/>
          <w:color w:val="231F20"/>
          <w:spacing w:val="-4"/>
          <w:w w:val="90"/>
          <w:sz w:val="24"/>
        </w:rPr>
        <w:t xml:space="preserve"> </w:t>
      </w:r>
      <w:r>
        <w:rPr>
          <w:rFonts w:ascii="Tahoma" w:eastAsia="Tahoma"/>
          <w:b/>
          <w:color w:val="231F20"/>
          <w:w w:val="90"/>
          <w:sz w:val="24"/>
        </w:rPr>
        <w:t>to</w:t>
      </w:r>
      <w:r>
        <w:rPr>
          <w:rFonts w:ascii="Tahoma" w:eastAsia="Tahoma"/>
          <w:b/>
          <w:color w:val="231F20"/>
          <w:spacing w:val="-4"/>
          <w:w w:val="90"/>
          <w:sz w:val="24"/>
        </w:rPr>
        <w:t xml:space="preserve"> </w:t>
      </w:r>
      <w:r>
        <w:rPr>
          <w:rFonts w:ascii="Tahoma" w:eastAsia="Tahoma"/>
          <w:b/>
          <w:color w:val="231F20"/>
          <w:w w:val="90"/>
          <w:sz w:val="24"/>
        </w:rPr>
        <w:t xml:space="preserve">work </w:t>
      </w:r>
      <w:r>
        <w:rPr>
          <w:rFonts w:ascii="Tahoma" w:eastAsia="Tahoma"/>
          <w:b/>
          <w:color w:val="231F20"/>
          <w:spacing w:val="-8"/>
          <w:sz w:val="24"/>
        </w:rPr>
        <w:t xml:space="preserve">together to build a better tomorrow. </w:t>
      </w:r>
      <w:r>
        <w:rPr>
          <w:rFonts w:hint="eastAsia" w:ascii="宋体" w:eastAsia="宋体"/>
          <w:color w:val="231F20"/>
          <w:spacing w:val="-8"/>
          <w:position w:val="2"/>
          <w:sz w:val="20"/>
        </w:rPr>
        <w:t>这些国家不仅找到了一条不以牺牲古迹为代价的未来发展</w:t>
      </w:r>
      <w:r>
        <w:rPr>
          <w:rFonts w:hint="eastAsia" w:ascii="宋体" w:eastAsia="宋体"/>
          <w:color w:val="231F20"/>
          <w:spacing w:val="-2"/>
          <w:sz w:val="20"/>
        </w:rPr>
        <w:t>之路，而且明白了多个国家合作创造美好未来的可能性。</w:t>
      </w:r>
    </w:p>
    <w:p w14:paraId="5F7D8048">
      <w:pPr>
        <w:pStyle w:val="11"/>
        <w:spacing w:before="11"/>
        <w:rPr>
          <w:rFonts w:ascii="宋体"/>
          <w:sz w:val="17"/>
        </w:rPr>
      </w:pPr>
    </w:p>
    <w:p w14:paraId="3FF16132">
      <w:pPr>
        <w:spacing w:before="0" w:line="261" w:lineRule="auto"/>
        <w:ind w:left="1699" w:right="1089" w:firstLine="400"/>
        <w:jc w:val="left"/>
        <w:rPr>
          <w:rFonts w:hint="eastAsia" w:ascii="宋体" w:hAnsi="宋体" w:eastAsia="宋体"/>
          <w:sz w:val="20"/>
        </w:rPr>
      </w:pPr>
      <w:r>
        <w:rPr>
          <w:rFonts w:hint="eastAsia" w:ascii="宋体" w:hAnsi="宋体" w:eastAsia="宋体"/>
          <w:color w:val="231F20"/>
          <w:spacing w:val="20"/>
          <w:sz w:val="20"/>
        </w:rPr>
        <w:t>这是一个由</w:t>
      </w:r>
      <w:r>
        <w:rPr>
          <w:rFonts w:ascii="Tahoma" w:hAnsi="Tahoma" w:eastAsia="Tahoma"/>
          <w:color w:val="231F20"/>
          <w:w w:val="96"/>
          <w:sz w:val="20"/>
        </w:rPr>
        <w:t>not</w:t>
      </w:r>
      <w:r>
        <w:rPr>
          <w:rFonts w:ascii="Tahoma" w:hAnsi="Tahoma" w:eastAsia="Tahoma"/>
          <w:color w:val="231F20"/>
          <w:spacing w:val="11"/>
          <w:sz w:val="20"/>
        </w:rPr>
        <w:t xml:space="preserve"> </w:t>
      </w:r>
      <w:r>
        <w:rPr>
          <w:rFonts w:ascii="Tahoma" w:hAnsi="Tahoma" w:eastAsia="Tahoma"/>
          <w:color w:val="231F20"/>
          <w:w w:val="95"/>
          <w:sz w:val="20"/>
        </w:rPr>
        <w:t>only</w:t>
      </w:r>
      <w:r>
        <w:rPr>
          <w:rFonts w:ascii="Tahoma" w:hAnsi="Tahoma" w:eastAsia="Tahoma"/>
          <w:color w:val="231F20"/>
          <w:spacing w:val="11"/>
          <w:sz w:val="20"/>
        </w:rPr>
        <w:t xml:space="preserve"> </w:t>
      </w:r>
      <w:r>
        <w:rPr>
          <w:rFonts w:ascii="Tahoma" w:hAnsi="Tahoma" w:eastAsia="Tahoma"/>
          <w:color w:val="231F20"/>
          <w:w w:val="91"/>
          <w:sz w:val="20"/>
        </w:rPr>
        <w:t>...</w:t>
      </w:r>
      <w:r>
        <w:rPr>
          <w:rFonts w:ascii="Tahoma" w:hAnsi="Tahoma" w:eastAsia="Tahoma"/>
          <w:color w:val="231F20"/>
          <w:spacing w:val="11"/>
          <w:sz w:val="20"/>
        </w:rPr>
        <w:t xml:space="preserve"> </w:t>
      </w:r>
      <w:r>
        <w:rPr>
          <w:rFonts w:ascii="Tahoma" w:hAnsi="Tahoma" w:eastAsia="Tahoma"/>
          <w:color w:val="231F20"/>
          <w:w w:val="97"/>
          <w:sz w:val="20"/>
        </w:rPr>
        <w:t>but</w:t>
      </w:r>
      <w:r>
        <w:rPr>
          <w:rFonts w:ascii="Tahoma" w:hAnsi="Tahoma" w:eastAsia="Tahoma"/>
          <w:color w:val="231F20"/>
          <w:spacing w:val="11"/>
          <w:sz w:val="20"/>
        </w:rPr>
        <w:t xml:space="preserve"> </w:t>
      </w:r>
      <w:r>
        <w:rPr>
          <w:rFonts w:ascii="Tahoma" w:hAnsi="Tahoma" w:eastAsia="Tahoma"/>
          <w:color w:val="231F20"/>
          <w:w w:val="99"/>
          <w:sz w:val="20"/>
        </w:rPr>
        <w:t>also</w:t>
      </w:r>
      <w:r>
        <w:rPr>
          <w:rFonts w:ascii="Tahoma" w:hAnsi="Tahoma" w:eastAsia="Tahoma"/>
          <w:color w:val="231F20"/>
          <w:spacing w:val="11"/>
          <w:sz w:val="20"/>
        </w:rPr>
        <w:t xml:space="preserve"> </w:t>
      </w:r>
      <w:r>
        <w:rPr>
          <w:rFonts w:ascii="Tahoma" w:hAnsi="Tahoma" w:eastAsia="Tahoma"/>
          <w:color w:val="231F20"/>
          <w:w w:val="91"/>
          <w:sz w:val="20"/>
        </w:rPr>
        <w:t>...</w:t>
      </w:r>
      <w:r>
        <w:rPr>
          <w:rFonts w:ascii="Tahoma" w:hAnsi="Tahoma" w:eastAsia="Tahoma"/>
          <w:color w:val="231F20"/>
          <w:spacing w:val="29"/>
          <w:sz w:val="20"/>
        </w:rPr>
        <w:t xml:space="preserve"> </w:t>
      </w:r>
      <w:r>
        <w:rPr>
          <w:rFonts w:hint="eastAsia" w:ascii="宋体" w:hAnsi="宋体" w:eastAsia="宋体"/>
          <w:color w:val="231F20"/>
          <w:spacing w:val="13"/>
          <w:sz w:val="20"/>
        </w:rPr>
        <w:t>所连接的复合句。</w:t>
      </w:r>
      <w:r>
        <w:rPr>
          <w:rFonts w:ascii="Tahoma" w:hAnsi="Tahoma" w:eastAsia="Tahoma"/>
          <w:color w:val="231F20"/>
          <w:w w:val="96"/>
          <w:sz w:val="20"/>
        </w:rPr>
        <w:t>not</w:t>
      </w:r>
      <w:r>
        <w:rPr>
          <w:rFonts w:ascii="Tahoma" w:hAnsi="Tahoma" w:eastAsia="Tahoma"/>
          <w:color w:val="231F20"/>
          <w:spacing w:val="11"/>
          <w:sz w:val="20"/>
        </w:rPr>
        <w:t xml:space="preserve"> </w:t>
      </w:r>
      <w:r>
        <w:rPr>
          <w:rFonts w:ascii="Tahoma" w:hAnsi="Tahoma" w:eastAsia="Tahoma"/>
          <w:color w:val="231F20"/>
          <w:w w:val="95"/>
          <w:sz w:val="20"/>
        </w:rPr>
        <w:t>only</w:t>
      </w:r>
      <w:r>
        <w:rPr>
          <w:rFonts w:ascii="Tahoma" w:hAnsi="Tahoma" w:eastAsia="Tahoma"/>
          <w:color w:val="231F20"/>
          <w:spacing w:val="11"/>
          <w:sz w:val="20"/>
        </w:rPr>
        <w:t xml:space="preserve"> </w:t>
      </w:r>
      <w:r>
        <w:rPr>
          <w:rFonts w:ascii="Tahoma" w:hAnsi="Tahoma" w:eastAsia="Tahoma"/>
          <w:color w:val="231F20"/>
          <w:w w:val="91"/>
          <w:sz w:val="20"/>
        </w:rPr>
        <w:t>...</w:t>
      </w:r>
      <w:r>
        <w:rPr>
          <w:rFonts w:ascii="Tahoma" w:hAnsi="Tahoma" w:eastAsia="Tahoma"/>
          <w:color w:val="231F20"/>
          <w:spacing w:val="11"/>
          <w:sz w:val="20"/>
        </w:rPr>
        <w:t xml:space="preserve"> </w:t>
      </w:r>
      <w:r>
        <w:rPr>
          <w:rFonts w:ascii="Tahoma" w:hAnsi="Tahoma" w:eastAsia="Tahoma"/>
          <w:color w:val="231F20"/>
          <w:w w:val="97"/>
          <w:sz w:val="20"/>
        </w:rPr>
        <w:t>but</w:t>
      </w:r>
      <w:r>
        <w:rPr>
          <w:rFonts w:ascii="Tahoma" w:hAnsi="Tahoma" w:eastAsia="Tahoma"/>
          <w:color w:val="231F20"/>
          <w:spacing w:val="11"/>
          <w:sz w:val="20"/>
        </w:rPr>
        <w:t xml:space="preserve"> </w:t>
      </w:r>
      <w:r>
        <w:rPr>
          <w:rFonts w:ascii="Tahoma" w:hAnsi="Tahoma" w:eastAsia="Tahoma"/>
          <w:color w:val="231F20"/>
          <w:w w:val="99"/>
          <w:sz w:val="20"/>
        </w:rPr>
        <w:t>also</w:t>
      </w:r>
      <w:r>
        <w:rPr>
          <w:rFonts w:ascii="Tahoma" w:hAnsi="Tahoma" w:eastAsia="Tahoma"/>
          <w:color w:val="231F20"/>
          <w:spacing w:val="11"/>
          <w:sz w:val="20"/>
        </w:rPr>
        <w:t xml:space="preserve"> </w:t>
      </w:r>
      <w:r>
        <w:rPr>
          <w:rFonts w:ascii="Tahoma" w:hAnsi="Tahoma" w:eastAsia="Tahoma"/>
          <w:color w:val="231F20"/>
          <w:w w:val="91"/>
          <w:sz w:val="20"/>
        </w:rPr>
        <w:t>...</w:t>
      </w:r>
      <w:r>
        <w:rPr>
          <w:rFonts w:ascii="Tahoma" w:hAnsi="Tahoma" w:eastAsia="Tahoma"/>
          <w:color w:val="231F20"/>
          <w:spacing w:val="29"/>
          <w:sz w:val="20"/>
        </w:rPr>
        <w:t xml:space="preserve"> </w:t>
      </w:r>
      <w:r>
        <w:rPr>
          <w:rFonts w:hint="eastAsia" w:ascii="宋体" w:hAnsi="宋体" w:eastAsia="宋体"/>
          <w:color w:val="231F20"/>
          <w:spacing w:val="12"/>
          <w:sz w:val="20"/>
        </w:rPr>
        <w:t>表示“不仅……而</w:t>
      </w:r>
      <w:r>
        <w:rPr>
          <w:rFonts w:hint="eastAsia" w:ascii="宋体" w:hAnsi="宋体" w:eastAsia="宋体"/>
          <w:color w:val="231F20"/>
          <w:spacing w:val="-8"/>
          <w:sz w:val="20"/>
        </w:rPr>
        <w:t>且……”，既可以用来连接两个名词、代词或短语，也可以用来连接两个句子。本句中连接的就是两个</w:t>
      </w:r>
      <w:r>
        <w:rPr>
          <w:rFonts w:hint="eastAsia" w:ascii="宋体" w:hAnsi="宋体" w:eastAsia="宋体"/>
          <w:color w:val="231F20"/>
          <w:spacing w:val="5"/>
          <w:sz w:val="20"/>
        </w:rPr>
        <w:t>句子。第一个句子以词组</w:t>
      </w:r>
      <w:r>
        <w:rPr>
          <w:color w:val="231F20"/>
          <w:w w:val="99"/>
          <w:sz w:val="20"/>
        </w:rPr>
        <w:t>not</w:t>
      </w:r>
      <w:r>
        <w:rPr>
          <w:color w:val="231F20"/>
          <w:spacing w:val="18"/>
          <w:sz w:val="20"/>
        </w:rPr>
        <w:t xml:space="preserve"> </w:t>
      </w:r>
      <w:r>
        <w:rPr>
          <w:color w:val="231F20"/>
          <w:w w:val="94"/>
          <w:sz w:val="20"/>
        </w:rPr>
        <w:t>only</w:t>
      </w:r>
      <w:r>
        <w:rPr>
          <w:color w:val="231F20"/>
          <w:spacing w:val="23"/>
          <w:sz w:val="20"/>
        </w:rPr>
        <w:t xml:space="preserve"> </w:t>
      </w:r>
      <w:r>
        <w:rPr>
          <w:rFonts w:hint="eastAsia" w:ascii="宋体" w:hAnsi="宋体" w:eastAsia="宋体"/>
          <w:color w:val="231F20"/>
          <w:spacing w:val="7"/>
          <w:sz w:val="20"/>
        </w:rPr>
        <w:t>开始，助动词</w:t>
      </w:r>
      <w:r>
        <w:rPr>
          <w:color w:val="231F20"/>
          <w:w w:val="97"/>
          <w:sz w:val="20"/>
        </w:rPr>
        <w:t>had</w:t>
      </w:r>
      <w:r>
        <w:rPr>
          <w:color w:val="231F20"/>
          <w:spacing w:val="-29"/>
          <w:sz w:val="20"/>
        </w:rPr>
        <w:t xml:space="preserve"> </w:t>
      </w:r>
      <w:r>
        <w:rPr>
          <w:rFonts w:hint="eastAsia" w:ascii="宋体" w:hAnsi="宋体" w:eastAsia="宋体"/>
          <w:color w:val="231F20"/>
          <w:spacing w:val="8"/>
          <w:sz w:val="20"/>
        </w:rPr>
        <w:t>被提到了主语</w:t>
      </w:r>
      <w:r>
        <w:rPr>
          <w:rFonts w:ascii="Tahoma" w:hAnsi="Tahoma" w:eastAsia="Tahoma"/>
          <w:color w:val="231F20"/>
          <w:w w:val="95"/>
          <w:sz w:val="20"/>
        </w:rPr>
        <w:t>the</w:t>
      </w:r>
      <w:r>
        <w:rPr>
          <w:rFonts w:ascii="Tahoma" w:hAnsi="Tahoma" w:eastAsia="Tahoma"/>
          <w:color w:val="231F20"/>
          <w:spacing w:val="11"/>
          <w:sz w:val="20"/>
        </w:rPr>
        <w:t xml:space="preserve"> </w:t>
      </w:r>
      <w:r>
        <w:rPr>
          <w:rFonts w:ascii="Tahoma" w:hAnsi="Tahoma" w:eastAsia="Tahoma"/>
          <w:color w:val="231F20"/>
          <w:w w:val="98"/>
          <w:sz w:val="20"/>
        </w:rPr>
        <w:t>countries</w:t>
      </w:r>
      <w:r>
        <w:rPr>
          <w:rFonts w:ascii="Tahoma" w:hAnsi="Tahoma" w:eastAsia="Tahoma"/>
          <w:color w:val="231F20"/>
          <w:spacing w:val="-36"/>
          <w:sz w:val="20"/>
        </w:rPr>
        <w:t xml:space="preserve"> </w:t>
      </w:r>
      <w:r>
        <w:rPr>
          <w:rFonts w:hint="eastAsia" w:ascii="宋体" w:hAnsi="宋体" w:eastAsia="宋体"/>
          <w:color w:val="231F20"/>
          <w:spacing w:val="1"/>
          <w:sz w:val="20"/>
        </w:rPr>
        <w:t>之前，形成了倒装句。此句也可写成“</w:t>
      </w:r>
      <w:r>
        <w:rPr>
          <w:rFonts w:ascii="Tahoma" w:hAnsi="Tahoma" w:eastAsia="Tahoma"/>
          <w:color w:val="231F20"/>
          <w:spacing w:val="1"/>
          <w:w w:val="96"/>
          <w:sz w:val="20"/>
        </w:rPr>
        <w:t>The</w:t>
      </w:r>
      <w:r>
        <w:rPr>
          <w:rFonts w:ascii="Tahoma" w:hAnsi="Tahoma" w:eastAsia="Tahoma"/>
          <w:color w:val="231F20"/>
          <w:spacing w:val="-7"/>
          <w:sz w:val="20"/>
        </w:rPr>
        <w:t xml:space="preserve"> </w:t>
      </w:r>
      <w:r>
        <w:rPr>
          <w:rFonts w:ascii="Tahoma" w:hAnsi="Tahoma" w:eastAsia="Tahoma"/>
          <w:color w:val="231F20"/>
          <w:w w:val="98"/>
          <w:sz w:val="20"/>
        </w:rPr>
        <w:t>countries</w:t>
      </w:r>
      <w:r>
        <w:rPr>
          <w:rFonts w:ascii="Tahoma" w:hAnsi="Tahoma" w:eastAsia="Tahoma"/>
          <w:color w:val="231F20"/>
          <w:spacing w:val="-7"/>
          <w:sz w:val="20"/>
        </w:rPr>
        <w:t xml:space="preserve"> </w:t>
      </w:r>
      <w:r>
        <w:rPr>
          <w:rFonts w:ascii="Tahoma" w:hAnsi="Tahoma" w:eastAsia="Tahoma"/>
          <w:color w:val="231F20"/>
          <w:w w:val="99"/>
          <w:sz w:val="20"/>
        </w:rPr>
        <w:t>had</w:t>
      </w:r>
      <w:r>
        <w:rPr>
          <w:rFonts w:ascii="Tahoma" w:hAnsi="Tahoma" w:eastAsia="Tahoma"/>
          <w:color w:val="231F20"/>
          <w:spacing w:val="-7"/>
          <w:sz w:val="20"/>
        </w:rPr>
        <w:t xml:space="preserve"> </w:t>
      </w:r>
      <w:r>
        <w:rPr>
          <w:rFonts w:ascii="Tahoma" w:hAnsi="Tahoma" w:eastAsia="Tahoma"/>
          <w:color w:val="231F20"/>
          <w:w w:val="96"/>
          <w:sz w:val="20"/>
        </w:rPr>
        <w:t>not</w:t>
      </w:r>
      <w:r>
        <w:rPr>
          <w:rFonts w:ascii="Tahoma" w:hAnsi="Tahoma" w:eastAsia="Tahoma"/>
          <w:color w:val="231F20"/>
          <w:spacing w:val="-7"/>
          <w:sz w:val="20"/>
        </w:rPr>
        <w:t xml:space="preserve"> </w:t>
      </w:r>
      <w:r>
        <w:rPr>
          <w:rFonts w:ascii="Tahoma" w:hAnsi="Tahoma" w:eastAsia="Tahoma"/>
          <w:color w:val="231F20"/>
          <w:w w:val="95"/>
          <w:sz w:val="20"/>
        </w:rPr>
        <w:t>only</w:t>
      </w:r>
      <w:r>
        <w:rPr>
          <w:rFonts w:ascii="Tahoma" w:hAnsi="Tahoma" w:eastAsia="Tahoma"/>
          <w:color w:val="231F20"/>
          <w:spacing w:val="-7"/>
          <w:sz w:val="20"/>
        </w:rPr>
        <w:t xml:space="preserve"> </w:t>
      </w:r>
      <w:r>
        <w:rPr>
          <w:rFonts w:ascii="Tahoma" w:hAnsi="Tahoma" w:eastAsia="Tahoma"/>
          <w:color w:val="231F20"/>
          <w:w w:val="97"/>
          <w:sz w:val="20"/>
        </w:rPr>
        <w:t>found</w:t>
      </w:r>
      <w:r>
        <w:rPr>
          <w:rFonts w:ascii="Tahoma" w:hAnsi="Tahoma" w:eastAsia="Tahoma"/>
          <w:color w:val="231F20"/>
          <w:spacing w:val="-7"/>
          <w:sz w:val="20"/>
        </w:rPr>
        <w:t xml:space="preserve"> </w:t>
      </w:r>
      <w:r>
        <w:rPr>
          <w:rFonts w:ascii="Tahoma" w:hAnsi="Tahoma" w:eastAsia="Tahoma"/>
          <w:color w:val="231F20"/>
          <w:w w:val="98"/>
          <w:sz w:val="20"/>
        </w:rPr>
        <w:t>a</w:t>
      </w:r>
      <w:r>
        <w:rPr>
          <w:rFonts w:ascii="Tahoma" w:hAnsi="Tahoma" w:eastAsia="Tahoma"/>
          <w:color w:val="231F20"/>
          <w:spacing w:val="-7"/>
          <w:sz w:val="20"/>
        </w:rPr>
        <w:t xml:space="preserve"> </w:t>
      </w:r>
      <w:r>
        <w:rPr>
          <w:rFonts w:ascii="Tahoma" w:hAnsi="Tahoma" w:eastAsia="Tahoma"/>
          <w:color w:val="231F20"/>
          <w:w w:val="97"/>
          <w:sz w:val="20"/>
        </w:rPr>
        <w:t>path</w:t>
      </w:r>
      <w:r>
        <w:rPr>
          <w:rFonts w:ascii="Tahoma" w:hAnsi="Tahoma" w:eastAsia="Tahoma"/>
          <w:color w:val="231F20"/>
          <w:spacing w:val="-7"/>
          <w:sz w:val="20"/>
        </w:rPr>
        <w:t xml:space="preserve"> </w:t>
      </w:r>
      <w:r>
        <w:rPr>
          <w:rFonts w:ascii="Tahoma" w:hAnsi="Tahoma" w:eastAsia="Tahoma"/>
          <w:color w:val="231F20"/>
          <w:w w:val="91"/>
          <w:sz w:val="20"/>
        </w:rPr>
        <w:t>...,</w:t>
      </w:r>
      <w:r>
        <w:rPr>
          <w:rFonts w:ascii="Tahoma" w:hAnsi="Tahoma" w:eastAsia="Tahoma"/>
          <w:color w:val="231F20"/>
          <w:spacing w:val="-7"/>
          <w:sz w:val="20"/>
        </w:rPr>
        <w:t xml:space="preserve"> </w:t>
      </w:r>
      <w:r>
        <w:rPr>
          <w:rFonts w:ascii="Tahoma" w:hAnsi="Tahoma" w:eastAsia="Tahoma"/>
          <w:color w:val="231F20"/>
          <w:w w:val="97"/>
          <w:sz w:val="20"/>
        </w:rPr>
        <w:t>but</w:t>
      </w:r>
      <w:r>
        <w:rPr>
          <w:rFonts w:ascii="Tahoma" w:hAnsi="Tahoma" w:eastAsia="Tahoma"/>
          <w:color w:val="231F20"/>
          <w:spacing w:val="-7"/>
          <w:sz w:val="20"/>
        </w:rPr>
        <w:t xml:space="preserve"> </w:t>
      </w:r>
      <w:r>
        <w:rPr>
          <w:rFonts w:ascii="Tahoma" w:hAnsi="Tahoma" w:eastAsia="Tahoma"/>
          <w:color w:val="231F20"/>
          <w:w w:val="99"/>
          <w:sz w:val="20"/>
        </w:rPr>
        <w:t>had</w:t>
      </w:r>
      <w:r>
        <w:rPr>
          <w:rFonts w:ascii="Tahoma" w:hAnsi="Tahoma" w:eastAsia="Tahoma"/>
          <w:color w:val="231F20"/>
          <w:spacing w:val="-7"/>
          <w:sz w:val="20"/>
        </w:rPr>
        <w:t xml:space="preserve"> </w:t>
      </w:r>
      <w:r>
        <w:rPr>
          <w:rFonts w:ascii="Tahoma" w:hAnsi="Tahoma" w:eastAsia="Tahoma"/>
          <w:color w:val="231F20"/>
          <w:w w:val="99"/>
          <w:sz w:val="20"/>
        </w:rPr>
        <w:t>also</w:t>
      </w:r>
      <w:r>
        <w:rPr>
          <w:rFonts w:ascii="Tahoma" w:hAnsi="Tahoma" w:eastAsia="Tahoma"/>
          <w:color w:val="231F20"/>
          <w:spacing w:val="-7"/>
          <w:sz w:val="20"/>
        </w:rPr>
        <w:t xml:space="preserve"> </w:t>
      </w:r>
      <w:r>
        <w:rPr>
          <w:rFonts w:ascii="Tahoma" w:hAnsi="Tahoma" w:eastAsia="Tahoma"/>
          <w:color w:val="231F20"/>
          <w:w w:val="93"/>
          <w:sz w:val="20"/>
        </w:rPr>
        <w:t>lea</w:t>
      </w:r>
      <w:r>
        <w:rPr>
          <w:rFonts w:ascii="Tahoma" w:hAnsi="Tahoma" w:eastAsia="Tahoma"/>
          <w:color w:val="231F20"/>
          <w:spacing w:val="3"/>
          <w:w w:val="93"/>
          <w:sz w:val="20"/>
        </w:rPr>
        <w:t>r</w:t>
      </w:r>
      <w:r>
        <w:rPr>
          <w:rFonts w:ascii="Tahoma" w:hAnsi="Tahoma" w:eastAsia="Tahoma"/>
          <w:color w:val="231F20"/>
          <w:w w:val="93"/>
          <w:sz w:val="20"/>
        </w:rPr>
        <w:t>nt</w:t>
      </w:r>
      <w:r>
        <w:rPr>
          <w:rFonts w:ascii="Tahoma" w:hAnsi="Tahoma" w:eastAsia="Tahoma"/>
          <w:color w:val="231F20"/>
          <w:spacing w:val="-7"/>
          <w:sz w:val="20"/>
        </w:rPr>
        <w:t xml:space="preserve"> </w:t>
      </w:r>
      <w:r>
        <w:rPr>
          <w:rFonts w:ascii="Tahoma" w:hAnsi="Tahoma" w:eastAsia="Tahoma"/>
          <w:color w:val="231F20"/>
          <w:w w:val="94"/>
          <w:sz w:val="20"/>
        </w:rPr>
        <w:t>that</w:t>
      </w:r>
      <w:r>
        <w:rPr>
          <w:rFonts w:ascii="Tahoma" w:hAnsi="Tahoma" w:eastAsia="Tahoma"/>
          <w:color w:val="231F20"/>
          <w:spacing w:val="-7"/>
          <w:sz w:val="20"/>
        </w:rPr>
        <w:t xml:space="preserve"> </w:t>
      </w:r>
      <w:r>
        <w:rPr>
          <w:rFonts w:ascii="Tahoma" w:hAnsi="Tahoma" w:eastAsia="Tahoma"/>
          <w:color w:val="231F20"/>
          <w:w w:val="91"/>
          <w:sz w:val="20"/>
        </w:rPr>
        <w:t>...</w:t>
      </w:r>
      <w:r>
        <w:rPr>
          <w:rFonts w:hint="eastAsia" w:ascii="宋体" w:hAnsi="宋体" w:eastAsia="宋体"/>
          <w:color w:val="231F20"/>
          <w:spacing w:val="-75"/>
          <w:sz w:val="20"/>
        </w:rPr>
        <w:t>”。</w:t>
      </w:r>
    </w:p>
    <w:p w14:paraId="503D4B88">
      <w:pPr>
        <w:pStyle w:val="11"/>
        <w:rPr>
          <w:rFonts w:ascii="宋体"/>
        </w:rPr>
      </w:pPr>
    </w:p>
    <w:p w14:paraId="233FEEDB">
      <w:pPr>
        <w:spacing w:before="0"/>
        <w:ind w:left="2099" w:right="0" w:firstLine="0"/>
        <w:jc w:val="left"/>
        <w:rPr>
          <w:rFonts w:hint="eastAsia" w:ascii="宋体" w:hAnsi="宋体" w:eastAsia="宋体"/>
          <w:sz w:val="20"/>
        </w:rPr>
      </w:pPr>
      <w:r>
        <w:rPr>
          <w:rFonts w:hint="eastAsia" w:ascii="宋体" w:hAnsi="宋体" w:eastAsia="宋体"/>
          <w:color w:val="231F20"/>
          <w:spacing w:val="-4"/>
          <w:sz w:val="20"/>
        </w:rPr>
        <w:t>短语动词</w:t>
      </w:r>
      <w:r>
        <w:rPr>
          <w:rFonts w:ascii="Tahoma" w:hAnsi="Tahoma" w:eastAsia="Tahoma"/>
          <w:color w:val="231F20"/>
          <w:spacing w:val="-4"/>
          <w:sz w:val="20"/>
        </w:rPr>
        <w:t>run over</w:t>
      </w:r>
      <w:r>
        <w:rPr>
          <w:rFonts w:ascii="Tahoma" w:hAnsi="Tahoma" w:eastAsia="Tahoma"/>
          <w:color w:val="231F20"/>
          <w:spacing w:val="-3"/>
          <w:sz w:val="20"/>
        </w:rPr>
        <w:t xml:space="preserve"> </w:t>
      </w:r>
      <w:r>
        <w:rPr>
          <w:rFonts w:hint="eastAsia" w:ascii="宋体" w:hAnsi="宋体" w:eastAsia="宋体"/>
          <w:color w:val="231F20"/>
          <w:spacing w:val="-17"/>
          <w:sz w:val="20"/>
        </w:rPr>
        <w:t>原本有“</w:t>
      </w:r>
      <w:r>
        <w:rPr>
          <w:rFonts w:hint="eastAsia" w:ascii="宋体" w:hAnsi="宋体" w:eastAsia="宋体"/>
          <w:color w:val="231F20"/>
          <w:spacing w:val="46"/>
          <w:sz w:val="20"/>
        </w:rPr>
        <w:t>（</w:t>
      </w:r>
      <w:r>
        <w:rPr>
          <w:rFonts w:hint="eastAsia" w:ascii="宋体" w:hAnsi="宋体" w:eastAsia="宋体"/>
          <w:color w:val="231F20"/>
          <w:spacing w:val="-4"/>
          <w:sz w:val="20"/>
        </w:rPr>
        <w:t>车辆）</w:t>
      </w:r>
      <w:r>
        <w:rPr>
          <w:rFonts w:hint="eastAsia" w:ascii="宋体" w:hAnsi="宋体" w:eastAsia="宋体"/>
          <w:color w:val="231F20"/>
          <w:spacing w:val="-5"/>
          <w:sz w:val="20"/>
        </w:rPr>
        <w:t>撞倒并碾轧”之意。如：</w:t>
      </w:r>
    </w:p>
    <w:p w14:paraId="51AF99A6">
      <w:pPr>
        <w:spacing w:before="24"/>
        <w:ind w:left="2099" w:right="0" w:firstLine="0"/>
        <w:jc w:val="left"/>
        <w:rPr>
          <w:rFonts w:hint="eastAsia" w:ascii="宋体" w:eastAsia="宋体"/>
          <w:sz w:val="20"/>
        </w:rPr>
      </w:pPr>
      <w:r>
        <w:rPr>
          <w:rFonts w:ascii="Tahoma" w:eastAsia="Tahoma"/>
          <w:color w:val="231F20"/>
          <w:spacing w:val="-2"/>
          <w:sz w:val="20"/>
        </w:rPr>
        <w:t>It</w:t>
      </w:r>
      <w:r>
        <w:rPr>
          <w:rFonts w:ascii="Tahoma" w:eastAsia="Tahoma"/>
          <w:color w:val="231F20"/>
          <w:spacing w:val="-10"/>
          <w:sz w:val="20"/>
        </w:rPr>
        <w:t xml:space="preserve"> </w:t>
      </w:r>
      <w:r>
        <w:rPr>
          <w:rFonts w:ascii="Tahoma" w:eastAsia="Tahoma"/>
          <w:color w:val="231F20"/>
          <w:spacing w:val="-2"/>
          <w:sz w:val="20"/>
        </w:rPr>
        <w:t>was</w:t>
      </w:r>
      <w:r>
        <w:rPr>
          <w:rFonts w:ascii="Tahoma" w:eastAsia="Tahoma"/>
          <w:color w:val="231F20"/>
          <w:spacing w:val="-9"/>
          <w:sz w:val="20"/>
        </w:rPr>
        <w:t xml:space="preserve"> </w:t>
      </w:r>
      <w:r>
        <w:rPr>
          <w:rFonts w:ascii="Tahoma" w:eastAsia="Tahoma"/>
          <w:color w:val="231F20"/>
          <w:spacing w:val="-2"/>
          <w:sz w:val="20"/>
        </w:rPr>
        <w:t>so</w:t>
      </w:r>
      <w:r>
        <w:rPr>
          <w:rFonts w:ascii="Tahoma" w:eastAsia="Tahoma"/>
          <w:color w:val="231F20"/>
          <w:spacing w:val="-9"/>
          <w:sz w:val="20"/>
        </w:rPr>
        <w:t xml:space="preserve"> </w:t>
      </w:r>
      <w:r>
        <w:rPr>
          <w:rFonts w:ascii="Tahoma" w:eastAsia="Tahoma"/>
          <w:color w:val="231F20"/>
          <w:spacing w:val="-2"/>
          <w:sz w:val="20"/>
        </w:rPr>
        <w:t>sad</w:t>
      </w:r>
      <w:r>
        <w:rPr>
          <w:rFonts w:ascii="Tahoma" w:eastAsia="Tahoma"/>
          <w:color w:val="231F20"/>
          <w:spacing w:val="-10"/>
          <w:sz w:val="20"/>
        </w:rPr>
        <w:t xml:space="preserve"> </w:t>
      </w:r>
      <w:r>
        <w:rPr>
          <w:rFonts w:ascii="Tahoma" w:eastAsia="Tahoma"/>
          <w:color w:val="231F20"/>
          <w:spacing w:val="-2"/>
          <w:sz w:val="20"/>
        </w:rPr>
        <w:t>that</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little</w:t>
      </w:r>
      <w:r>
        <w:rPr>
          <w:rFonts w:ascii="Tahoma" w:eastAsia="Tahoma"/>
          <w:color w:val="231F20"/>
          <w:spacing w:val="-9"/>
          <w:sz w:val="20"/>
        </w:rPr>
        <w:t xml:space="preserve"> </w:t>
      </w:r>
      <w:r>
        <w:rPr>
          <w:rFonts w:ascii="Tahoma" w:eastAsia="Tahoma"/>
          <w:color w:val="231F20"/>
          <w:spacing w:val="-2"/>
          <w:sz w:val="20"/>
        </w:rPr>
        <w:t>puppy</w:t>
      </w:r>
      <w:r>
        <w:rPr>
          <w:rFonts w:ascii="Tahoma" w:eastAsia="Tahoma"/>
          <w:color w:val="231F20"/>
          <w:spacing w:val="-10"/>
          <w:sz w:val="20"/>
        </w:rPr>
        <w:t xml:space="preserve"> </w:t>
      </w:r>
      <w:r>
        <w:rPr>
          <w:rFonts w:ascii="Tahoma" w:eastAsia="Tahoma"/>
          <w:color w:val="231F20"/>
          <w:spacing w:val="-2"/>
          <w:sz w:val="20"/>
        </w:rPr>
        <w:t>was</w:t>
      </w:r>
      <w:r>
        <w:rPr>
          <w:rFonts w:ascii="Tahoma" w:eastAsia="Tahoma"/>
          <w:color w:val="231F20"/>
          <w:spacing w:val="-9"/>
          <w:sz w:val="20"/>
        </w:rPr>
        <w:t xml:space="preserve"> </w:t>
      </w:r>
      <w:r>
        <w:rPr>
          <w:rFonts w:ascii="Tahoma" w:eastAsia="Tahoma"/>
          <w:color w:val="231F20"/>
          <w:spacing w:val="-2"/>
          <w:sz w:val="20"/>
        </w:rPr>
        <w:t>run</w:t>
      </w:r>
      <w:r>
        <w:rPr>
          <w:rFonts w:ascii="Tahoma" w:eastAsia="Tahoma"/>
          <w:color w:val="231F20"/>
          <w:spacing w:val="-9"/>
          <w:sz w:val="20"/>
        </w:rPr>
        <w:t xml:space="preserve"> </w:t>
      </w:r>
      <w:r>
        <w:rPr>
          <w:rFonts w:ascii="Tahoma" w:eastAsia="Tahoma"/>
          <w:color w:val="231F20"/>
          <w:spacing w:val="-2"/>
          <w:sz w:val="20"/>
        </w:rPr>
        <w:t>over</w:t>
      </w:r>
      <w:r>
        <w:rPr>
          <w:rFonts w:ascii="Tahoma" w:eastAsia="Tahoma"/>
          <w:color w:val="231F20"/>
          <w:spacing w:val="-10"/>
          <w:sz w:val="20"/>
        </w:rPr>
        <w:t xml:space="preserve"> </w:t>
      </w:r>
      <w:r>
        <w:rPr>
          <w:rFonts w:ascii="Tahoma" w:eastAsia="Tahoma"/>
          <w:color w:val="231F20"/>
          <w:spacing w:val="-2"/>
          <w:sz w:val="20"/>
        </w:rPr>
        <w:t>and</w:t>
      </w:r>
      <w:r>
        <w:rPr>
          <w:rFonts w:ascii="Tahoma" w:eastAsia="Tahoma"/>
          <w:color w:val="231F20"/>
          <w:spacing w:val="-9"/>
          <w:sz w:val="20"/>
        </w:rPr>
        <w:t xml:space="preserve"> </w:t>
      </w:r>
      <w:r>
        <w:rPr>
          <w:rFonts w:ascii="Tahoma" w:eastAsia="Tahoma"/>
          <w:color w:val="231F20"/>
          <w:spacing w:val="-2"/>
          <w:sz w:val="20"/>
        </w:rPr>
        <w:t>killed.</w:t>
      </w:r>
      <w:r>
        <w:rPr>
          <w:rFonts w:ascii="Tahoma" w:eastAsia="Tahoma"/>
          <w:color w:val="231F20"/>
          <w:spacing w:val="44"/>
          <w:sz w:val="20"/>
        </w:rPr>
        <w:t xml:space="preserve"> </w:t>
      </w:r>
      <w:r>
        <w:rPr>
          <w:rFonts w:hint="eastAsia" w:ascii="宋体" w:eastAsia="宋体"/>
          <w:color w:val="231F20"/>
          <w:spacing w:val="-3"/>
          <w:sz w:val="20"/>
        </w:rPr>
        <w:t>那只小狗被撞倒轧死了，这真让人难过。</w:t>
      </w:r>
    </w:p>
    <w:p w14:paraId="5A19D9B2">
      <w:pPr>
        <w:pStyle w:val="11"/>
        <w:spacing w:before="9"/>
        <w:rPr>
          <w:rFonts w:ascii="宋体"/>
          <w:sz w:val="23"/>
        </w:rPr>
      </w:pPr>
    </w:p>
    <w:p w14:paraId="0BB1AEBE">
      <w:pPr>
        <w:spacing w:before="0"/>
        <w:ind w:left="2099" w:right="0" w:firstLine="0"/>
        <w:jc w:val="left"/>
        <w:rPr>
          <w:rFonts w:hint="eastAsia" w:ascii="宋体" w:hAnsi="宋体" w:eastAsia="宋体"/>
          <w:sz w:val="20"/>
        </w:rPr>
      </w:pPr>
      <w:r>
        <w:rPr>
          <w:rFonts w:ascii="Tahoma" w:hAnsi="Tahoma" w:eastAsia="Tahoma"/>
          <w:color w:val="231F20"/>
          <w:spacing w:val="-2"/>
          <w:sz w:val="20"/>
        </w:rPr>
        <w:t>run</w:t>
      </w:r>
      <w:r>
        <w:rPr>
          <w:rFonts w:ascii="Tahoma" w:hAnsi="Tahoma" w:eastAsia="Tahoma"/>
          <w:color w:val="231F20"/>
          <w:spacing w:val="-1"/>
          <w:sz w:val="20"/>
        </w:rPr>
        <w:t xml:space="preserve"> </w:t>
      </w:r>
      <w:r>
        <w:rPr>
          <w:rFonts w:ascii="Tahoma" w:hAnsi="Tahoma" w:eastAsia="Tahoma"/>
          <w:color w:val="231F20"/>
          <w:spacing w:val="-2"/>
          <w:sz w:val="20"/>
        </w:rPr>
        <w:t>over</w:t>
      </w:r>
      <w:r>
        <w:rPr>
          <w:rFonts w:ascii="Tahoma" w:hAnsi="Tahoma" w:eastAsia="Tahoma"/>
          <w:color w:val="231F20"/>
          <w:spacing w:val="-1"/>
          <w:sz w:val="20"/>
        </w:rPr>
        <w:t xml:space="preserve"> </w:t>
      </w:r>
      <w:r>
        <w:rPr>
          <w:rFonts w:hint="eastAsia" w:ascii="宋体" w:hAnsi="宋体" w:eastAsia="宋体"/>
          <w:color w:val="231F20"/>
          <w:spacing w:val="-3"/>
          <w:sz w:val="20"/>
        </w:rPr>
        <w:t>还有“翻阅；快速阅读”的意思。如：</w:t>
      </w:r>
    </w:p>
    <w:p w14:paraId="532B7277">
      <w:pPr>
        <w:spacing w:before="24" w:line="261" w:lineRule="auto"/>
        <w:ind w:left="2099" w:right="1438" w:firstLine="0"/>
        <w:jc w:val="left"/>
        <w:rPr>
          <w:rFonts w:hint="eastAsia" w:ascii="宋体" w:hAnsi="宋体" w:eastAsia="宋体"/>
          <w:sz w:val="20"/>
        </w:rPr>
      </w:pPr>
      <w:r>
        <w:rPr>
          <w:color w:val="231F20"/>
          <w:spacing w:val="-2"/>
          <w:sz w:val="20"/>
        </w:rPr>
        <w:t>The</w:t>
      </w:r>
      <w:r>
        <w:rPr>
          <w:color w:val="231F20"/>
          <w:spacing w:val="-11"/>
          <w:sz w:val="20"/>
        </w:rPr>
        <w:t xml:space="preserve"> </w:t>
      </w:r>
      <w:r>
        <w:rPr>
          <w:color w:val="231F20"/>
          <w:spacing w:val="-2"/>
          <w:sz w:val="20"/>
        </w:rPr>
        <w:t>teacher</w:t>
      </w:r>
      <w:r>
        <w:rPr>
          <w:color w:val="231F20"/>
          <w:spacing w:val="-11"/>
          <w:sz w:val="20"/>
        </w:rPr>
        <w:t xml:space="preserve"> </w:t>
      </w:r>
      <w:r>
        <w:rPr>
          <w:color w:val="231F20"/>
          <w:spacing w:val="-2"/>
          <w:sz w:val="20"/>
        </w:rPr>
        <w:t>ran</w:t>
      </w:r>
      <w:r>
        <w:rPr>
          <w:color w:val="231F20"/>
          <w:spacing w:val="-11"/>
          <w:sz w:val="20"/>
        </w:rPr>
        <w:t xml:space="preserve"> </w:t>
      </w:r>
      <w:r>
        <w:rPr>
          <w:color w:val="231F20"/>
          <w:spacing w:val="-2"/>
          <w:sz w:val="20"/>
        </w:rPr>
        <w:t>over</w:t>
      </w:r>
      <w:r>
        <w:rPr>
          <w:color w:val="231F20"/>
          <w:spacing w:val="-11"/>
          <w:sz w:val="20"/>
        </w:rPr>
        <w:t xml:space="preserve"> </w:t>
      </w:r>
      <w:r>
        <w:rPr>
          <w:color w:val="231F20"/>
          <w:spacing w:val="-2"/>
          <w:sz w:val="20"/>
        </w:rPr>
        <w:t>his</w:t>
      </w:r>
      <w:r>
        <w:rPr>
          <w:color w:val="231F20"/>
          <w:spacing w:val="-11"/>
          <w:sz w:val="20"/>
        </w:rPr>
        <w:t xml:space="preserve"> </w:t>
      </w:r>
      <w:r>
        <w:rPr>
          <w:color w:val="231F20"/>
          <w:spacing w:val="-2"/>
          <w:sz w:val="20"/>
        </w:rPr>
        <w:t>teaching</w:t>
      </w:r>
      <w:r>
        <w:rPr>
          <w:color w:val="231F20"/>
          <w:spacing w:val="-11"/>
          <w:sz w:val="20"/>
        </w:rPr>
        <w:t xml:space="preserve"> </w:t>
      </w:r>
      <w:r>
        <w:rPr>
          <w:color w:val="231F20"/>
          <w:spacing w:val="-2"/>
          <w:sz w:val="20"/>
        </w:rPr>
        <w:t>notes</w:t>
      </w:r>
      <w:r>
        <w:rPr>
          <w:color w:val="231F20"/>
          <w:spacing w:val="-11"/>
          <w:sz w:val="20"/>
        </w:rPr>
        <w:t xml:space="preserve"> </w:t>
      </w:r>
      <w:r>
        <w:rPr>
          <w:color w:val="231F20"/>
          <w:spacing w:val="-2"/>
          <w:sz w:val="20"/>
        </w:rPr>
        <w:t>before</w:t>
      </w:r>
      <w:r>
        <w:rPr>
          <w:color w:val="231F20"/>
          <w:spacing w:val="-11"/>
          <w:sz w:val="20"/>
        </w:rPr>
        <w:t xml:space="preserve"> </w:t>
      </w:r>
      <w:r>
        <w:rPr>
          <w:color w:val="231F20"/>
          <w:spacing w:val="-2"/>
          <w:sz w:val="20"/>
        </w:rPr>
        <w:t>giving</w:t>
      </w:r>
      <w:r>
        <w:rPr>
          <w:color w:val="231F20"/>
          <w:spacing w:val="-11"/>
          <w:sz w:val="20"/>
        </w:rPr>
        <w:t xml:space="preserve"> </w:t>
      </w:r>
      <w:r>
        <w:rPr>
          <w:color w:val="231F20"/>
          <w:spacing w:val="-2"/>
          <w:sz w:val="20"/>
        </w:rPr>
        <w:t>his</w:t>
      </w:r>
      <w:r>
        <w:rPr>
          <w:color w:val="231F20"/>
          <w:spacing w:val="-11"/>
          <w:sz w:val="20"/>
        </w:rPr>
        <w:t xml:space="preserve"> </w:t>
      </w:r>
      <w:r>
        <w:rPr>
          <w:color w:val="231F20"/>
          <w:spacing w:val="-2"/>
          <w:sz w:val="20"/>
        </w:rPr>
        <w:t>lesson.</w:t>
      </w:r>
      <w:r>
        <w:rPr>
          <w:color w:val="231F20"/>
          <w:spacing w:val="-11"/>
          <w:sz w:val="20"/>
        </w:rPr>
        <w:t xml:space="preserve"> </w:t>
      </w:r>
      <w:r>
        <w:rPr>
          <w:rFonts w:hint="eastAsia" w:ascii="宋体" w:hAnsi="宋体" w:eastAsia="宋体"/>
          <w:color w:val="231F20"/>
          <w:spacing w:val="-2"/>
          <w:sz w:val="20"/>
        </w:rPr>
        <w:t>老师上课前很快看了一遍教案。</w:t>
      </w:r>
      <w:r>
        <w:rPr>
          <w:rFonts w:hint="eastAsia" w:ascii="宋体" w:hAnsi="宋体" w:eastAsia="宋体"/>
          <w:color w:val="231F20"/>
          <w:spacing w:val="-5"/>
          <w:sz w:val="20"/>
        </w:rPr>
        <w:t>这个短语动词在上述例句中形象地表示“损毁”“遗忘”</w:t>
      </w:r>
      <w:r>
        <w:rPr>
          <w:rFonts w:hint="eastAsia" w:ascii="宋体" w:hAnsi="宋体" w:eastAsia="宋体"/>
          <w:color w:val="231F20"/>
          <w:spacing w:val="48"/>
          <w:sz w:val="20"/>
        </w:rPr>
        <w:t>（</w:t>
      </w:r>
      <w:r>
        <w:rPr>
          <w:rFonts w:hint="eastAsia" w:ascii="宋体" w:hAnsi="宋体" w:eastAsia="宋体"/>
          <w:color w:val="231F20"/>
          <w:spacing w:val="-2"/>
          <w:sz w:val="20"/>
        </w:rPr>
        <w:t>古迹）的意思。</w:t>
      </w:r>
    </w:p>
    <w:p w14:paraId="4F083B5D">
      <w:pPr>
        <w:pStyle w:val="11"/>
        <w:rPr>
          <w:rFonts w:ascii="宋体"/>
        </w:rPr>
      </w:pPr>
    </w:p>
    <w:p w14:paraId="7C9DF38D">
      <w:pPr>
        <w:pStyle w:val="15"/>
        <w:numPr>
          <w:ilvl w:val="0"/>
          <w:numId w:val="118"/>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spacing w:val="-8"/>
          <w:sz w:val="24"/>
        </w:rPr>
        <w:t>UNESCO</w:t>
      </w:r>
      <w:r>
        <w:rPr>
          <w:rFonts w:ascii="Tahoma" w:eastAsia="Tahoma"/>
          <w:b/>
          <w:color w:val="231F20"/>
          <w:spacing w:val="-2"/>
          <w:sz w:val="24"/>
        </w:rPr>
        <w:t xml:space="preserve"> </w:t>
      </w:r>
      <w:r>
        <w:rPr>
          <w:rFonts w:hint="eastAsia" w:ascii="宋体" w:eastAsia="宋体"/>
          <w:color w:val="231F20"/>
          <w:spacing w:val="-9"/>
          <w:position w:val="2"/>
          <w:sz w:val="20"/>
        </w:rPr>
        <w:t>联合国教科文组织</w:t>
      </w:r>
    </w:p>
    <w:p w14:paraId="7A1D25F6">
      <w:pPr>
        <w:spacing w:before="216" w:line="261" w:lineRule="auto"/>
        <w:ind w:left="1700" w:right="1183" w:firstLine="400"/>
        <w:jc w:val="left"/>
        <w:rPr>
          <w:rFonts w:hint="eastAsia" w:ascii="宋体" w:eastAsia="宋体"/>
          <w:sz w:val="20"/>
        </w:rPr>
      </w:pPr>
      <w:r>
        <w:rPr>
          <w:rFonts w:hint="eastAsia" w:ascii="宋体" w:eastAsia="宋体"/>
          <w:color w:val="231F20"/>
          <w:spacing w:val="6"/>
          <w:sz w:val="20"/>
        </w:rPr>
        <w:t>英文全称</w:t>
      </w:r>
      <w:r>
        <w:rPr>
          <w:rFonts w:ascii="Tahoma" w:eastAsia="Tahoma"/>
          <w:color w:val="231F20"/>
          <w:sz w:val="20"/>
        </w:rPr>
        <w:t>United</w:t>
      </w:r>
      <w:r>
        <w:rPr>
          <w:rFonts w:ascii="Tahoma" w:eastAsia="Tahoma"/>
          <w:color w:val="231F20"/>
          <w:spacing w:val="-4"/>
          <w:sz w:val="20"/>
        </w:rPr>
        <w:t xml:space="preserve"> </w:t>
      </w:r>
      <w:r>
        <w:rPr>
          <w:rFonts w:ascii="Tahoma" w:eastAsia="Tahoma"/>
          <w:color w:val="231F20"/>
          <w:sz w:val="20"/>
        </w:rPr>
        <w:t>Nations</w:t>
      </w:r>
      <w:r>
        <w:rPr>
          <w:rFonts w:ascii="Tahoma" w:eastAsia="Tahoma"/>
          <w:color w:val="231F20"/>
          <w:spacing w:val="-4"/>
          <w:sz w:val="20"/>
        </w:rPr>
        <w:t xml:space="preserve"> </w:t>
      </w:r>
      <w:r>
        <w:rPr>
          <w:rFonts w:ascii="Tahoma" w:eastAsia="Tahoma"/>
          <w:color w:val="231F20"/>
          <w:sz w:val="20"/>
        </w:rPr>
        <w:t>Educational,</w:t>
      </w:r>
      <w:r>
        <w:rPr>
          <w:rFonts w:ascii="Tahoma" w:eastAsia="Tahoma"/>
          <w:color w:val="231F20"/>
          <w:spacing w:val="-4"/>
          <w:sz w:val="20"/>
        </w:rPr>
        <w:t xml:space="preserve"> </w:t>
      </w:r>
      <w:r>
        <w:rPr>
          <w:rFonts w:ascii="Tahoma" w:eastAsia="Tahoma"/>
          <w:color w:val="231F20"/>
          <w:sz w:val="20"/>
        </w:rPr>
        <w:t>Scientific</w:t>
      </w:r>
      <w:r>
        <w:rPr>
          <w:rFonts w:ascii="Tahoma" w:eastAsia="Tahoma"/>
          <w:color w:val="231F20"/>
          <w:spacing w:val="-4"/>
          <w:sz w:val="20"/>
        </w:rPr>
        <w:t xml:space="preserve"> </w:t>
      </w:r>
      <w:r>
        <w:rPr>
          <w:rFonts w:ascii="Tahoma" w:eastAsia="Tahoma"/>
          <w:color w:val="231F20"/>
          <w:sz w:val="20"/>
        </w:rPr>
        <w:t>and</w:t>
      </w:r>
      <w:r>
        <w:rPr>
          <w:rFonts w:ascii="Tahoma" w:eastAsia="Tahoma"/>
          <w:color w:val="231F20"/>
          <w:spacing w:val="-4"/>
          <w:sz w:val="20"/>
        </w:rPr>
        <w:t xml:space="preserve"> </w:t>
      </w:r>
      <w:r>
        <w:rPr>
          <w:rFonts w:ascii="Tahoma" w:eastAsia="Tahoma"/>
          <w:color w:val="231F20"/>
          <w:sz w:val="20"/>
        </w:rPr>
        <w:t>Cultural</w:t>
      </w:r>
      <w:r>
        <w:rPr>
          <w:rFonts w:ascii="Tahoma" w:eastAsia="Tahoma"/>
          <w:color w:val="231F20"/>
          <w:spacing w:val="-4"/>
          <w:sz w:val="20"/>
        </w:rPr>
        <w:t xml:space="preserve"> </w:t>
      </w:r>
      <w:r>
        <w:rPr>
          <w:rFonts w:ascii="Tahoma" w:eastAsia="Tahoma"/>
          <w:color w:val="231F20"/>
          <w:sz w:val="20"/>
        </w:rPr>
        <w:t>Organization</w:t>
      </w:r>
      <w:r>
        <w:rPr>
          <w:rFonts w:hint="eastAsia" w:ascii="宋体" w:eastAsia="宋体"/>
          <w:color w:val="231F20"/>
          <w:sz w:val="20"/>
        </w:rPr>
        <w:t>（联合国教育、科学及文化组织）</w:t>
      </w:r>
      <w:r>
        <w:rPr>
          <w:rFonts w:hint="eastAsia" w:ascii="宋体" w:eastAsia="宋体"/>
          <w:color w:val="231F20"/>
          <w:spacing w:val="1"/>
          <w:sz w:val="20"/>
        </w:rPr>
        <w:t>，是联合国系统的专门机构之一，成立于</w:t>
      </w:r>
      <w:r>
        <w:rPr>
          <w:color w:val="231F20"/>
          <w:sz w:val="20"/>
        </w:rPr>
        <w:t>1945</w:t>
      </w:r>
      <w:r>
        <w:rPr>
          <w:color w:val="231F20"/>
          <w:spacing w:val="71"/>
          <w:sz w:val="20"/>
        </w:rPr>
        <w:t xml:space="preserve"> </w:t>
      </w:r>
      <w:r>
        <w:rPr>
          <w:rFonts w:hint="eastAsia" w:ascii="宋体" w:eastAsia="宋体"/>
          <w:color w:val="231F20"/>
          <w:spacing w:val="-1"/>
          <w:sz w:val="20"/>
        </w:rPr>
        <w:t>年，总部设在法国巴黎。中国是该组织的创始</w:t>
      </w:r>
    </w:p>
    <w:p w14:paraId="116625A7">
      <w:pPr>
        <w:pStyle w:val="11"/>
        <w:spacing w:before="3"/>
        <w:rPr>
          <w:rFonts w:ascii="宋体"/>
          <w:sz w:val="19"/>
        </w:rPr>
      </w:pPr>
    </w:p>
    <w:p w14:paraId="3401806A">
      <w:pPr>
        <w:spacing w:before="97"/>
        <w:ind w:left="0" w:right="617" w:firstLine="0"/>
        <w:jc w:val="right"/>
        <w:rPr>
          <w:rFonts w:ascii="Tahoma"/>
          <w:sz w:val="20"/>
        </w:rPr>
      </w:pPr>
      <w:r>
        <w:rPr>
          <w:rFonts w:ascii="Tahoma"/>
          <w:color w:val="231F20"/>
          <w:spacing w:val="-5"/>
          <w:sz w:val="20"/>
        </w:rPr>
        <w:t>91</w:t>
      </w:r>
    </w:p>
    <w:p w14:paraId="6F880CE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297650">
      <w:pPr>
        <w:spacing w:after="0" w:line="240" w:lineRule="auto"/>
        <w:jc w:val="left"/>
        <w:rPr>
          <w:rFonts w:ascii="Tahoma"/>
          <w:sz w:val="20"/>
        </w:rPr>
        <w:sectPr>
          <w:type w:val="continuous"/>
          <w:pgSz w:w="11910" w:h="16840"/>
          <w:pgMar w:top="1340" w:right="0" w:bottom="280" w:left="0" w:header="720" w:footer="720" w:gutter="0"/>
          <w:cols w:space="720" w:num="1"/>
        </w:sectPr>
      </w:pPr>
    </w:p>
    <w:p w14:paraId="53265F6D">
      <w:pPr>
        <w:pStyle w:val="11"/>
        <w:rPr>
          <w:rFonts w:ascii="Tahoma"/>
          <w:sz w:val="20"/>
        </w:rPr>
      </w:pPr>
    </w:p>
    <w:p w14:paraId="3F0D26F9">
      <w:pPr>
        <w:pStyle w:val="11"/>
        <w:spacing w:before="7"/>
        <w:rPr>
          <w:rFonts w:ascii="Tahoma"/>
          <w:sz w:val="26"/>
        </w:rPr>
      </w:pPr>
    </w:p>
    <w:p w14:paraId="36516401">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352" name="Group 4352"/>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353" name="Graphic 4353"/>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52"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ElFm6BoAgAArQUAAA4AAABkcnMvZTJvRG9jLnhtbKVUy27bMBC8&#10;F+g/ELzXsqQ6bQXLQRHXRoGiCZD0A2iKegAUyS5py/77LqmHHQcNgvYiDcnV7s7siMvbYyvJQYBt&#10;tMppPJtTIhTXRaOqnP562nz4TIl1TBVMaiVyehKW3q7ev1t2JhOJrrUsBBBMomzWmZzWzpksiiyv&#10;RcvsTBuh8LDU0DKHS6iiAliH2VsZJfP5TdRpKAxoLqzF3XV/SIeM8JaEuiwbLtaa71uhXJ8VhGQO&#10;Kdm6MZauQrdlKbi7L0srHJE5RaYuPLEI4p1/Rqslyypgpm740AJ7SwtXnFrWKCw6pVozx8gemhep&#10;2oaDtrp0M67bqCcSFEEW8fxKmy3ovQlcqqyrzCQ6DupK9X9Oy38eHoA0RU4/pouEEsVanHkoTMIO&#10;CtSZKsO4LZhH8wDDRtWvPOdjCa1/IxtyDNKeJmnF0RGOm2maxPMFJRyP4uTTIDyvcTovvuH1t1e+&#10;isaCke9raqMzaEd71sj+n0aPNTMiSG8997NG6Vmj3jSoUupt5BvAyEkim1lU66/63KSL3nyvKTRx&#10;ZRnfW7cVOgjNDj+s651bjIjVI+JHNUJA/3vny+B8Rwk6H4Lzd31xw5z/znfpIemmSfmtVh/Ekw6H&#10;7mpK2Nn5VKrLqDSNPTkymgBD+wAEvshqOYBQGPElNal8D3Fy8yX8TlbLptg0UvomLFS7OwnkwJBS&#10;ksabJNgIMzwLM2Ddmtm6jwtHniyGSYUvP6d+Mh7tdHHC4XZ4A+TU/t4zEJTI7wrt46+LEcAIdiMA&#10;J+90uFR8a0p/3TtdNn4qoUKfd1igLwMKfzGiZ9fE5TpEnW/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sngk60wAAAAEBAAAPAAAAAAAAAAEAIAAAACIAAABkcnMvZG93bnJldi54bWxQSwECFAAU&#10;AAAACACHTuJASUWboGgCAACtBQAADgAAAAAAAAABACAAAAAiAQAAZHJzL2Uyb0RvYy54bWxQSwUG&#10;AAAAAAYABgBZAQAA/AUAAAAA&#10;">
                <o:lock v:ext="edit" aspectratio="f"/>
                <v:shape id="Graphic 4353" o:spid="_x0000_s1026" o:spt="100" style="position:absolute;left:0;top:635;height:1270;width:332105;" filled="f" stroked="t" coordsize="332105,1" o:gfxdata="UEsDBAoAAAAAAIdO4kAAAAAAAAAAAAAAAAAEAAAAZHJzL1BLAwQUAAAACACHTuJArK+FCboAAADd&#10;AAAADwAAAGRycy9kb3ducmV2LnhtbEWPzYoCMRCE7wu+Q2jB25pxdUVGo+CC6FXXB2gm7czopDMk&#10;7e/TG0HwWFTVV9RscXONulCItWcDg34GirjwtubSwP5/9T0BFQXZYuOZDNwpwmLe+Zphbv2Vt3TZ&#10;SakShGOOBiqRNtc6FhU5jH3fEifv4INDSTKU2ga8Jrhr9E+WjbXDmtNChS39VVScdmdnYL3VcTwq&#10;78uwXlEUTUd5NA9jet1BNgUldJNP+N3eWAOj4e8QXm/SE9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r4UJugAAAN0A&#10;AAAPAAAAAAAAAAEAIAAAACIAAABkcnMvZG93bnJldi54bWxQSwECFAAUAAAACACHTuJAMy8FnjsA&#10;AAA5AAAAEAAAAAAAAAABACAAAAAJAQAAZHJzL3NoYXBleG1sLnhtbFBLBQYAAAAABgAGAFsBAACz&#10;Aw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584C4EF5">
      <w:pPr>
        <w:pStyle w:val="11"/>
        <w:rPr>
          <w:rFonts w:ascii="Tahoma"/>
          <w:sz w:val="20"/>
        </w:rPr>
      </w:pPr>
    </w:p>
    <w:p w14:paraId="3C01A84C">
      <w:pPr>
        <w:pStyle w:val="11"/>
        <w:rPr>
          <w:rFonts w:ascii="Tahoma"/>
          <w:sz w:val="20"/>
        </w:rPr>
      </w:pPr>
    </w:p>
    <w:p w14:paraId="34498045">
      <w:pPr>
        <w:pStyle w:val="11"/>
        <w:spacing w:before="7"/>
        <w:rPr>
          <w:rFonts w:ascii="Tahoma"/>
          <w:sz w:val="16"/>
        </w:rPr>
      </w:pPr>
    </w:p>
    <w:p w14:paraId="7A69196A">
      <w:pPr>
        <w:spacing w:before="0" w:line="261" w:lineRule="auto"/>
        <w:ind w:left="1530" w:right="1357" w:firstLine="0"/>
        <w:jc w:val="left"/>
        <w:rPr>
          <w:rFonts w:hint="eastAsia" w:ascii="宋体" w:eastAsia="宋体"/>
          <w:sz w:val="20"/>
        </w:rPr>
      </w:pPr>
      <w:r>
        <w:rPr>
          <w:rFonts w:hint="eastAsia" w:ascii="宋体" w:eastAsia="宋体"/>
          <w:color w:val="231F20"/>
          <w:spacing w:val="-2"/>
          <w:sz w:val="20"/>
        </w:rPr>
        <w:t>国之一。其宗旨是推动教育、科学和文化领域的交流与合作，促进世界人民之间的相互了解和维护世界的和平与稳定。</w:t>
      </w:r>
    </w:p>
    <w:p w14:paraId="4E66AB57">
      <w:pPr>
        <w:pStyle w:val="11"/>
        <w:spacing w:before="1"/>
        <w:rPr>
          <w:rFonts w:ascii="宋体"/>
        </w:rPr>
      </w:pPr>
    </w:p>
    <w:p w14:paraId="12F57487">
      <w:pPr>
        <w:pStyle w:val="15"/>
        <w:numPr>
          <w:ilvl w:val="0"/>
          <w:numId w:val="118"/>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spacing w:val="-10"/>
          <w:sz w:val="24"/>
        </w:rPr>
        <w:t>the</w:t>
      </w:r>
      <w:r>
        <w:rPr>
          <w:rFonts w:ascii="Tahoma" w:eastAsia="Tahoma"/>
          <w:b/>
          <w:color w:val="231F20"/>
          <w:spacing w:val="-15"/>
          <w:sz w:val="24"/>
        </w:rPr>
        <w:t xml:space="preserve"> </w:t>
      </w:r>
      <w:r>
        <w:rPr>
          <w:rFonts w:ascii="Tahoma" w:eastAsia="Tahoma"/>
          <w:b/>
          <w:color w:val="231F20"/>
          <w:spacing w:val="-10"/>
          <w:sz w:val="24"/>
        </w:rPr>
        <w:t>Kremlin</w:t>
      </w:r>
      <w:r>
        <w:rPr>
          <w:rFonts w:ascii="Tahoma" w:eastAsia="Tahoma"/>
          <w:b/>
          <w:color w:val="231F20"/>
          <w:spacing w:val="-15"/>
          <w:sz w:val="24"/>
        </w:rPr>
        <w:t xml:space="preserve"> </w:t>
      </w:r>
      <w:r>
        <w:rPr>
          <w:rFonts w:ascii="Tahoma" w:eastAsia="Tahoma"/>
          <w:b/>
          <w:color w:val="231F20"/>
          <w:spacing w:val="-10"/>
          <w:sz w:val="24"/>
        </w:rPr>
        <w:t>and</w:t>
      </w:r>
      <w:r>
        <w:rPr>
          <w:rFonts w:ascii="Tahoma" w:eastAsia="Tahoma"/>
          <w:b/>
          <w:color w:val="231F20"/>
          <w:spacing w:val="-15"/>
          <w:sz w:val="24"/>
        </w:rPr>
        <w:t xml:space="preserve"> </w:t>
      </w:r>
      <w:r>
        <w:rPr>
          <w:rFonts w:ascii="Tahoma" w:eastAsia="Tahoma"/>
          <w:b/>
          <w:color w:val="231F20"/>
          <w:spacing w:val="-10"/>
          <w:sz w:val="24"/>
        </w:rPr>
        <w:t>Red</w:t>
      </w:r>
      <w:r>
        <w:rPr>
          <w:rFonts w:ascii="Tahoma" w:eastAsia="Tahoma"/>
          <w:b/>
          <w:color w:val="231F20"/>
          <w:spacing w:val="-15"/>
          <w:sz w:val="24"/>
        </w:rPr>
        <w:t xml:space="preserve"> </w:t>
      </w:r>
      <w:r>
        <w:rPr>
          <w:rFonts w:ascii="Tahoma" w:eastAsia="Tahoma"/>
          <w:b/>
          <w:color w:val="231F20"/>
          <w:spacing w:val="-10"/>
          <w:sz w:val="24"/>
        </w:rPr>
        <w:t>Square,</w:t>
      </w:r>
      <w:r>
        <w:rPr>
          <w:rFonts w:ascii="Tahoma" w:eastAsia="Tahoma"/>
          <w:b/>
          <w:color w:val="231F20"/>
          <w:spacing w:val="-15"/>
          <w:sz w:val="24"/>
        </w:rPr>
        <w:t xml:space="preserve"> </w:t>
      </w:r>
      <w:r>
        <w:rPr>
          <w:rFonts w:ascii="Tahoma" w:eastAsia="Tahoma"/>
          <w:b/>
          <w:color w:val="231F20"/>
          <w:spacing w:val="-10"/>
          <w:sz w:val="24"/>
        </w:rPr>
        <w:t>Moscow</w:t>
      </w:r>
      <w:r>
        <w:rPr>
          <w:rFonts w:ascii="Tahoma" w:eastAsia="Tahoma"/>
          <w:b/>
          <w:color w:val="231F20"/>
          <w:spacing w:val="-15"/>
          <w:sz w:val="24"/>
        </w:rPr>
        <w:t xml:space="preserve"> </w:t>
      </w:r>
      <w:r>
        <w:rPr>
          <w:rFonts w:hint="eastAsia" w:ascii="宋体" w:eastAsia="宋体"/>
          <w:color w:val="231F20"/>
          <w:spacing w:val="-10"/>
          <w:position w:val="2"/>
          <w:sz w:val="20"/>
        </w:rPr>
        <w:t>莫斯科的克里</w:t>
      </w:r>
      <w:r>
        <w:rPr>
          <w:rFonts w:hint="eastAsia" w:ascii="宋体" w:eastAsia="宋体"/>
          <w:color w:val="231F20"/>
          <w:spacing w:val="45"/>
          <w:w w:val="150"/>
          <w:position w:val="2"/>
          <w:sz w:val="20"/>
        </w:rPr>
        <w:t xml:space="preserve"> </w:t>
      </w:r>
      <w:r>
        <w:rPr>
          <w:rFonts w:hint="eastAsia" w:ascii="宋体" w:eastAsia="宋体"/>
          <w:color w:val="231F20"/>
          <w:spacing w:val="-10"/>
          <w:position w:val="2"/>
          <w:sz w:val="20"/>
        </w:rPr>
        <w:t>林宫和红场</w:t>
      </w:r>
    </w:p>
    <w:p w14:paraId="1A44D9D9">
      <w:pPr>
        <w:spacing w:before="216" w:line="261" w:lineRule="auto"/>
        <w:ind w:left="1530" w:right="1358" w:firstLine="400"/>
        <w:jc w:val="both"/>
        <w:rPr>
          <w:rFonts w:hint="eastAsia" w:ascii="宋体" w:eastAsia="宋体"/>
          <w:sz w:val="20"/>
        </w:rPr>
      </w:pPr>
      <w:r>
        <w:rPr>
          <w:color w:val="231F20"/>
          <w:sz w:val="20"/>
        </w:rPr>
        <w:t>Moscow</w:t>
      </w:r>
      <w:r>
        <w:rPr>
          <w:color w:val="231F20"/>
          <w:spacing w:val="-7"/>
          <w:sz w:val="20"/>
        </w:rPr>
        <w:t xml:space="preserve"> </w:t>
      </w:r>
      <w:r>
        <w:rPr>
          <w:rFonts w:hint="eastAsia" w:ascii="宋体" w:eastAsia="宋体"/>
          <w:color w:val="231F20"/>
          <w:sz w:val="20"/>
        </w:rPr>
        <w:t>莫斯科，俄罗斯首都。俄罗斯政治、经济、交通和文化中心。莫斯科有</w:t>
      </w:r>
      <w:r>
        <w:rPr>
          <w:color w:val="231F20"/>
          <w:sz w:val="20"/>
        </w:rPr>
        <w:t>800</w:t>
      </w:r>
      <w:r>
        <w:rPr>
          <w:color w:val="231F20"/>
          <w:spacing w:val="-14"/>
          <w:sz w:val="20"/>
        </w:rPr>
        <w:t xml:space="preserve"> </w:t>
      </w:r>
      <w:r>
        <w:rPr>
          <w:rFonts w:hint="eastAsia" w:ascii="宋体" w:eastAsia="宋体"/>
          <w:color w:val="231F20"/>
          <w:sz w:val="20"/>
        </w:rPr>
        <w:t>多年历史，是</w:t>
      </w:r>
      <w:r>
        <w:rPr>
          <w:rFonts w:hint="eastAsia" w:ascii="宋体" w:eastAsia="宋体"/>
          <w:color w:val="231F20"/>
          <w:spacing w:val="-2"/>
          <w:sz w:val="20"/>
        </w:rPr>
        <w:t>俄罗斯最古老的城市之一。</w:t>
      </w:r>
    </w:p>
    <w:p w14:paraId="5CF1BA65">
      <w:pPr>
        <w:pStyle w:val="11"/>
        <w:spacing w:before="12"/>
        <w:rPr>
          <w:rFonts w:ascii="宋体"/>
          <w:sz w:val="21"/>
        </w:rPr>
      </w:pPr>
    </w:p>
    <w:p w14:paraId="4C503FB1">
      <w:pPr>
        <w:spacing w:before="0" w:line="261" w:lineRule="auto"/>
        <w:ind w:left="1530" w:right="1356" w:firstLine="400"/>
        <w:jc w:val="both"/>
        <w:rPr>
          <w:rFonts w:hint="eastAsia" w:ascii="宋体" w:eastAsia="宋体"/>
          <w:sz w:val="20"/>
        </w:rPr>
      </w:pPr>
      <w:r>
        <w:rPr>
          <w:color w:val="231F20"/>
          <w:spacing w:val="-2"/>
          <w:sz w:val="20"/>
        </w:rPr>
        <w:t>the</w:t>
      </w:r>
      <w:r>
        <w:rPr>
          <w:color w:val="231F20"/>
          <w:spacing w:val="-12"/>
          <w:sz w:val="20"/>
        </w:rPr>
        <w:t xml:space="preserve"> </w:t>
      </w:r>
      <w:r>
        <w:rPr>
          <w:color w:val="231F20"/>
          <w:spacing w:val="-2"/>
          <w:sz w:val="20"/>
        </w:rPr>
        <w:t>Kremlin</w:t>
      </w:r>
      <w:r>
        <w:rPr>
          <w:color w:val="231F20"/>
          <w:spacing w:val="2"/>
          <w:sz w:val="20"/>
        </w:rPr>
        <w:t xml:space="preserve"> </w:t>
      </w:r>
      <w:r>
        <w:rPr>
          <w:rFonts w:hint="eastAsia" w:ascii="宋体" w:eastAsia="宋体"/>
          <w:color w:val="231F20"/>
          <w:spacing w:val="-4"/>
          <w:sz w:val="20"/>
        </w:rPr>
        <w:t xml:space="preserve">这里指克里姆林宫，英文全称 </w:t>
      </w:r>
      <w:r>
        <w:rPr>
          <w:color w:val="231F20"/>
          <w:spacing w:val="-2"/>
          <w:sz w:val="20"/>
        </w:rPr>
        <w:t>the</w:t>
      </w:r>
      <w:r>
        <w:rPr>
          <w:color w:val="231F20"/>
          <w:spacing w:val="14"/>
          <w:sz w:val="20"/>
        </w:rPr>
        <w:t xml:space="preserve"> </w:t>
      </w:r>
      <w:r>
        <w:rPr>
          <w:color w:val="231F20"/>
          <w:spacing w:val="-2"/>
          <w:sz w:val="20"/>
        </w:rPr>
        <w:t>Moscow</w:t>
      </w:r>
      <w:r>
        <w:rPr>
          <w:color w:val="231F20"/>
          <w:spacing w:val="14"/>
          <w:sz w:val="20"/>
        </w:rPr>
        <w:t xml:space="preserve"> </w:t>
      </w:r>
      <w:r>
        <w:rPr>
          <w:color w:val="231F20"/>
          <w:spacing w:val="-2"/>
          <w:sz w:val="20"/>
        </w:rPr>
        <w:t>Kremlin</w:t>
      </w:r>
      <w:r>
        <w:rPr>
          <w:rFonts w:hint="eastAsia" w:ascii="宋体" w:eastAsia="宋体"/>
          <w:color w:val="231F20"/>
          <w:spacing w:val="-2"/>
          <w:sz w:val="20"/>
        </w:rPr>
        <w:t>。始建于</w:t>
      </w:r>
      <w:r>
        <w:rPr>
          <w:color w:val="231F20"/>
          <w:spacing w:val="-2"/>
          <w:sz w:val="20"/>
        </w:rPr>
        <w:t>12</w:t>
      </w:r>
      <w:r>
        <w:rPr>
          <w:color w:val="231F20"/>
          <w:spacing w:val="-12"/>
          <w:sz w:val="20"/>
        </w:rPr>
        <w:t xml:space="preserve"> </w:t>
      </w:r>
      <w:r>
        <w:rPr>
          <w:rFonts w:hint="eastAsia" w:ascii="宋体" w:eastAsia="宋体"/>
          <w:color w:val="231F20"/>
          <w:spacing w:val="-2"/>
          <w:sz w:val="20"/>
        </w:rPr>
        <w:t>世纪，至</w:t>
      </w:r>
      <w:r>
        <w:rPr>
          <w:color w:val="231F20"/>
          <w:spacing w:val="-2"/>
          <w:sz w:val="20"/>
        </w:rPr>
        <w:t>15</w:t>
      </w:r>
      <w:r>
        <w:rPr>
          <w:color w:val="231F20"/>
          <w:spacing w:val="-12"/>
          <w:sz w:val="20"/>
        </w:rPr>
        <w:t xml:space="preserve"> </w:t>
      </w:r>
      <w:r>
        <w:rPr>
          <w:rFonts w:hint="eastAsia" w:ascii="宋体" w:eastAsia="宋体"/>
          <w:color w:val="231F20"/>
          <w:spacing w:val="-2"/>
          <w:sz w:val="20"/>
        </w:rPr>
        <w:t>世纪莫斯科</w:t>
      </w:r>
      <w:r>
        <w:rPr>
          <w:rFonts w:hint="eastAsia" w:ascii="宋体" w:eastAsia="宋体"/>
          <w:color w:val="231F20"/>
          <w:sz w:val="20"/>
        </w:rPr>
        <w:t>大公伊凡三世初具规模，以后逐渐扩大。</w:t>
      </w:r>
      <w:r>
        <w:rPr>
          <w:color w:val="231F20"/>
          <w:sz w:val="20"/>
        </w:rPr>
        <w:t xml:space="preserve">16 </w:t>
      </w:r>
      <w:r>
        <w:rPr>
          <w:rFonts w:hint="eastAsia" w:ascii="宋体" w:eastAsia="宋体"/>
          <w:color w:val="231F20"/>
          <w:sz w:val="20"/>
        </w:rPr>
        <w:t>世纪中叶起成为沙皇的宫堡，</w:t>
      </w:r>
      <w:r>
        <w:rPr>
          <w:color w:val="231F20"/>
          <w:sz w:val="20"/>
        </w:rPr>
        <w:t xml:space="preserve">17 </w:t>
      </w:r>
      <w:r>
        <w:rPr>
          <w:rFonts w:hint="eastAsia" w:ascii="宋体" w:eastAsia="宋体"/>
          <w:color w:val="231F20"/>
          <w:sz w:val="20"/>
        </w:rPr>
        <w:t>世纪逐渐失去城堡的性质</w:t>
      </w:r>
      <w:r>
        <w:rPr>
          <w:rFonts w:hint="eastAsia" w:ascii="宋体" w:eastAsia="宋体"/>
          <w:color w:val="231F20"/>
          <w:spacing w:val="-2"/>
          <w:sz w:val="20"/>
        </w:rPr>
        <w:t>成为莫斯科的市中心建筑群。</w:t>
      </w:r>
    </w:p>
    <w:p w14:paraId="3BDBAAB5">
      <w:pPr>
        <w:pStyle w:val="11"/>
        <w:rPr>
          <w:rFonts w:ascii="宋体"/>
        </w:rPr>
      </w:pPr>
    </w:p>
    <w:p w14:paraId="6A90F816">
      <w:pPr>
        <w:spacing w:before="0" w:line="261" w:lineRule="auto"/>
        <w:ind w:left="1530" w:right="1351" w:firstLine="400"/>
        <w:jc w:val="both"/>
        <w:rPr>
          <w:rFonts w:hint="eastAsia" w:ascii="宋体" w:eastAsia="宋体"/>
          <w:sz w:val="20"/>
        </w:rPr>
      </w:pPr>
      <w:r>
        <w:rPr>
          <w:rFonts w:ascii="Tahoma" w:eastAsia="Tahoma"/>
          <w:color w:val="231F20"/>
          <w:sz w:val="20"/>
        </w:rPr>
        <w:t>Red</w:t>
      </w:r>
      <w:r>
        <w:rPr>
          <w:rFonts w:ascii="Tahoma" w:eastAsia="Tahoma"/>
          <w:color w:val="231F20"/>
          <w:spacing w:val="80"/>
          <w:sz w:val="20"/>
        </w:rPr>
        <w:t xml:space="preserve"> </w:t>
      </w:r>
      <w:r>
        <w:rPr>
          <w:rFonts w:ascii="Tahoma" w:eastAsia="Tahoma"/>
          <w:color w:val="231F20"/>
          <w:sz w:val="20"/>
        </w:rPr>
        <w:t>Square</w:t>
      </w:r>
      <w:r>
        <w:rPr>
          <w:rFonts w:ascii="Tahoma" w:eastAsia="Tahoma"/>
          <w:color w:val="231F20"/>
          <w:spacing w:val="80"/>
          <w:sz w:val="20"/>
        </w:rPr>
        <w:t xml:space="preserve"> </w:t>
      </w:r>
      <w:r>
        <w:rPr>
          <w:rFonts w:hint="eastAsia" w:ascii="宋体" w:eastAsia="宋体"/>
          <w:color w:val="231F20"/>
          <w:sz w:val="20"/>
        </w:rPr>
        <w:t>红场，莫斯科市的中心广场，与克里姆林宫毗连。十月革命后，红场成为人民举行</w:t>
      </w:r>
      <w:r>
        <w:rPr>
          <w:rFonts w:hint="eastAsia" w:ascii="宋体" w:eastAsia="宋体"/>
          <w:color w:val="231F20"/>
          <w:spacing w:val="-2"/>
          <w:sz w:val="20"/>
        </w:rPr>
        <w:t>庆祝活动、集会和阅兵的广场。红场是莫斯科最古老的广场，是莫斯科重大历史事件的见证场所。</w:t>
      </w:r>
    </w:p>
    <w:p w14:paraId="5BFBF509">
      <w:pPr>
        <w:pStyle w:val="11"/>
        <w:rPr>
          <w:rFonts w:ascii="宋体"/>
        </w:rPr>
      </w:pPr>
    </w:p>
    <w:p w14:paraId="5EA1F570">
      <w:pPr>
        <w:spacing w:before="0"/>
        <w:ind w:left="1930" w:right="0" w:firstLine="0"/>
        <w:jc w:val="left"/>
        <w:rPr>
          <w:rFonts w:hint="eastAsia" w:ascii="宋体" w:eastAsia="宋体"/>
          <w:sz w:val="20"/>
        </w:rPr>
      </w:pPr>
      <w:r>
        <w:rPr>
          <w:rFonts w:hint="eastAsia" w:ascii="宋体" w:eastAsia="宋体"/>
          <w:color w:val="231F20"/>
          <w:spacing w:val="-1"/>
          <w:sz w:val="20"/>
        </w:rPr>
        <w:t>克里姆林宫的钟塔群与红场周围的圣瓦西里大教堂及其他历史建筑，被视为莫斯科的标志和象征。</w:t>
      </w:r>
    </w:p>
    <w:p w14:paraId="3B2D40AD">
      <w:pPr>
        <w:pStyle w:val="11"/>
        <w:spacing w:before="10"/>
        <w:rPr>
          <w:rFonts w:ascii="宋体"/>
          <w:sz w:val="23"/>
        </w:rPr>
      </w:pPr>
    </w:p>
    <w:p w14:paraId="3113ABA8">
      <w:pPr>
        <w:numPr>
          <w:ilvl w:val="0"/>
          <w:numId w:val="118"/>
        </w:numPr>
        <w:tabs>
          <w:tab w:val="left" w:pos="1530"/>
        </w:tabs>
        <w:spacing w:before="0"/>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
          <w:w w:val="90"/>
          <w:sz w:val="24"/>
        </w:rPr>
        <w:t xml:space="preserve"> </w:t>
      </w:r>
      <w:r>
        <w:rPr>
          <w:rFonts w:ascii="Tahoma" w:eastAsia="Tahoma"/>
          <w:b/>
          <w:color w:val="231F20"/>
          <w:w w:val="90"/>
          <w:sz w:val="24"/>
        </w:rPr>
        <w:t>Mogao</w:t>
      </w:r>
      <w:r>
        <w:rPr>
          <w:rFonts w:ascii="Tahoma" w:eastAsia="Tahoma"/>
          <w:b/>
          <w:color w:val="231F20"/>
          <w:spacing w:val="-7"/>
          <w:sz w:val="24"/>
        </w:rPr>
        <w:t xml:space="preserve"> </w:t>
      </w:r>
      <w:r>
        <w:rPr>
          <w:rFonts w:ascii="Tahoma" w:eastAsia="Tahoma"/>
          <w:b/>
          <w:color w:val="231F20"/>
          <w:w w:val="90"/>
          <w:sz w:val="24"/>
        </w:rPr>
        <w:t>Caves</w:t>
      </w:r>
      <w:r>
        <w:rPr>
          <w:rFonts w:ascii="Tahoma" w:eastAsia="Tahoma"/>
          <w:b/>
          <w:color w:val="231F20"/>
          <w:spacing w:val="-7"/>
          <w:sz w:val="24"/>
        </w:rPr>
        <w:t xml:space="preserve"> </w:t>
      </w:r>
      <w:r>
        <w:rPr>
          <w:rFonts w:hint="eastAsia" w:ascii="宋体" w:eastAsia="宋体"/>
          <w:color w:val="231F20"/>
          <w:spacing w:val="-4"/>
          <w:w w:val="90"/>
          <w:position w:val="2"/>
          <w:sz w:val="20"/>
        </w:rPr>
        <w:t>莫高窟</w:t>
      </w:r>
    </w:p>
    <w:p w14:paraId="396311FB">
      <w:pPr>
        <w:spacing w:before="216" w:line="261" w:lineRule="auto"/>
        <w:ind w:left="1530" w:right="1352" w:firstLine="400"/>
        <w:jc w:val="both"/>
        <w:rPr>
          <w:rFonts w:hint="eastAsia" w:ascii="宋体" w:hAnsi="宋体" w:eastAsia="宋体"/>
          <w:sz w:val="20"/>
        </w:rPr>
      </w:pPr>
      <w:r>
        <w:rPr>
          <w:rFonts w:hint="eastAsia" w:ascii="宋体" w:hAnsi="宋体" w:eastAsia="宋体"/>
          <w:color w:val="231F20"/>
          <w:spacing w:val="-3"/>
          <w:sz w:val="20"/>
        </w:rPr>
        <w:t>莫高窟，又称“千佛洞”，中国佛教石窟，位于甘肃敦煌，与云冈石窟、龙门石窟并称为中国三</w:t>
      </w:r>
      <w:r>
        <w:rPr>
          <w:rFonts w:hint="eastAsia" w:ascii="宋体" w:hAnsi="宋体" w:eastAsia="宋体"/>
          <w:color w:val="231F20"/>
          <w:spacing w:val="1"/>
          <w:sz w:val="20"/>
        </w:rPr>
        <w:t>大石窟，开凿在鸣沙山东麓的断崖上。前秦建元二年</w:t>
      </w:r>
      <w:r>
        <w:rPr>
          <w:rFonts w:hint="eastAsia" w:ascii="宋体" w:hAnsi="宋体" w:eastAsia="宋体"/>
          <w:color w:val="231F20"/>
          <w:spacing w:val="6"/>
          <w:sz w:val="20"/>
        </w:rPr>
        <w:t>（</w:t>
      </w:r>
      <w:r>
        <w:rPr>
          <w:rFonts w:hint="eastAsia" w:ascii="宋体" w:hAnsi="宋体" w:eastAsia="宋体"/>
          <w:color w:val="231F20"/>
          <w:spacing w:val="17"/>
          <w:sz w:val="20"/>
        </w:rPr>
        <w:t>公元</w:t>
      </w:r>
      <w:r>
        <w:rPr>
          <w:color w:val="231F20"/>
          <w:w w:val="99"/>
          <w:sz w:val="20"/>
        </w:rPr>
        <w:t>366</w:t>
      </w:r>
      <w:r>
        <w:rPr>
          <w:color w:val="231F20"/>
          <w:spacing w:val="-29"/>
          <w:sz w:val="20"/>
        </w:rPr>
        <w:t xml:space="preserve"> </w:t>
      </w:r>
      <w:r>
        <w:rPr>
          <w:rFonts w:hint="eastAsia" w:ascii="宋体" w:hAnsi="宋体" w:eastAsia="宋体"/>
          <w:color w:val="231F20"/>
          <w:spacing w:val="6"/>
          <w:sz w:val="20"/>
        </w:rPr>
        <w:t>年）</w:t>
      </w:r>
      <w:r>
        <w:rPr>
          <w:rFonts w:hint="eastAsia" w:ascii="宋体" w:hAnsi="宋体" w:eastAsia="宋体"/>
          <w:color w:val="231F20"/>
          <w:spacing w:val="3"/>
          <w:sz w:val="20"/>
        </w:rPr>
        <w:t>创凿，持续至元代，前后延续约</w:t>
      </w:r>
    </w:p>
    <w:p w14:paraId="6979DFE1">
      <w:pPr>
        <w:spacing w:before="1" w:line="261" w:lineRule="auto"/>
        <w:ind w:left="1530" w:right="1355" w:firstLine="0"/>
        <w:jc w:val="both"/>
        <w:rPr>
          <w:rFonts w:hint="eastAsia" w:ascii="宋体" w:hAnsi="宋体" w:eastAsia="宋体"/>
          <w:sz w:val="20"/>
        </w:rPr>
      </w:pPr>
      <w:r>
        <w:rPr>
          <w:color w:val="231F20"/>
          <w:sz w:val="20"/>
        </w:rPr>
        <w:t>1,000</w:t>
      </w:r>
      <w:r>
        <w:rPr>
          <w:color w:val="231F20"/>
          <w:spacing w:val="-14"/>
          <w:sz w:val="20"/>
        </w:rPr>
        <w:t xml:space="preserve"> </w:t>
      </w:r>
      <w:r>
        <w:rPr>
          <w:rFonts w:hint="eastAsia" w:ascii="宋体" w:hAnsi="宋体" w:eastAsia="宋体"/>
          <w:color w:val="231F20"/>
          <w:sz w:val="20"/>
        </w:rPr>
        <w:t>年，这在中国石窟中绝无仅有。壁画和雕塑作品反映了中国从公元</w:t>
      </w:r>
      <w:r>
        <w:rPr>
          <w:color w:val="231F20"/>
          <w:sz w:val="20"/>
        </w:rPr>
        <w:t>5</w:t>
      </w:r>
      <w:r>
        <w:rPr>
          <w:color w:val="231F20"/>
          <w:spacing w:val="-14"/>
          <w:sz w:val="20"/>
        </w:rPr>
        <w:t xml:space="preserve"> </w:t>
      </w:r>
      <w:r>
        <w:rPr>
          <w:rFonts w:hint="eastAsia" w:ascii="宋体" w:hAnsi="宋体" w:eastAsia="宋体"/>
          <w:color w:val="231F20"/>
          <w:spacing w:val="8"/>
          <w:sz w:val="20"/>
        </w:rPr>
        <w:t>世纪到</w:t>
      </w:r>
      <w:r>
        <w:rPr>
          <w:color w:val="231F20"/>
          <w:sz w:val="20"/>
        </w:rPr>
        <w:t>14</w:t>
      </w:r>
      <w:r>
        <w:rPr>
          <w:color w:val="231F20"/>
          <w:spacing w:val="-14"/>
          <w:sz w:val="20"/>
        </w:rPr>
        <w:t xml:space="preserve"> </w:t>
      </w:r>
      <w:r>
        <w:rPr>
          <w:rFonts w:hint="eastAsia" w:ascii="宋体" w:hAnsi="宋体" w:eastAsia="宋体"/>
          <w:color w:val="231F20"/>
          <w:sz w:val="20"/>
        </w:rPr>
        <w:t>世纪的部分社会生</w:t>
      </w:r>
      <w:r>
        <w:rPr>
          <w:rFonts w:hint="eastAsia" w:ascii="宋体" w:hAnsi="宋体" w:eastAsia="宋体"/>
          <w:color w:val="231F20"/>
          <w:spacing w:val="-2"/>
          <w:sz w:val="20"/>
        </w:rPr>
        <w:t>活及历代造型艺术的发展情况。窟内大批敦煌遗书和文物先后被外国“探险队”捆载而去，壁画和塑像</w:t>
      </w:r>
      <w:r>
        <w:rPr>
          <w:rFonts w:hint="eastAsia" w:ascii="宋体" w:hAnsi="宋体" w:eastAsia="宋体"/>
          <w:color w:val="231F20"/>
          <w:sz w:val="20"/>
        </w:rPr>
        <w:t>也遭掠夺与破坏。</w:t>
      </w:r>
      <w:r>
        <w:rPr>
          <w:color w:val="231F20"/>
          <w:sz w:val="20"/>
        </w:rPr>
        <w:t>1944</w:t>
      </w:r>
      <w:r>
        <w:rPr>
          <w:color w:val="231F20"/>
          <w:spacing w:val="-9"/>
          <w:sz w:val="20"/>
        </w:rPr>
        <w:t xml:space="preserve"> </w:t>
      </w:r>
      <w:r>
        <w:rPr>
          <w:rFonts w:hint="eastAsia" w:ascii="宋体" w:hAnsi="宋体" w:eastAsia="宋体"/>
          <w:color w:val="231F20"/>
          <w:sz w:val="20"/>
        </w:rPr>
        <w:t>年设立敦煌艺术研究所，对莫高窟进行修复、保管和研究工作，</w:t>
      </w:r>
      <w:r>
        <w:rPr>
          <w:color w:val="231F20"/>
          <w:sz w:val="20"/>
        </w:rPr>
        <w:t>1961</w:t>
      </w:r>
      <w:r>
        <w:rPr>
          <w:color w:val="231F20"/>
          <w:spacing w:val="-9"/>
          <w:sz w:val="20"/>
        </w:rPr>
        <w:t xml:space="preserve"> </w:t>
      </w:r>
      <w:r>
        <w:rPr>
          <w:rFonts w:hint="eastAsia" w:ascii="宋体" w:hAnsi="宋体" w:eastAsia="宋体"/>
          <w:color w:val="231F20"/>
          <w:sz w:val="20"/>
        </w:rPr>
        <w:t>年被列为全国重点文物保护单位，</w:t>
      </w:r>
      <w:r>
        <w:rPr>
          <w:color w:val="231F20"/>
          <w:sz w:val="20"/>
        </w:rPr>
        <w:t>1987</w:t>
      </w:r>
      <w:r>
        <w:rPr>
          <w:color w:val="231F20"/>
          <w:spacing w:val="-31"/>
          <w:sz w:val="20"/>
        </w:rPr>
        <w:t xml:space="preserve"> </w:t>
      </w:r>
      <w:r>
        <w:rPr>
          <w:rFonts w:hint="eastAsia" w:ascii="宋体" w:hAnsi="宋体" w:eastAsia="宋体"/>
          <w:color w:val="231F20"/>
          <w:spacing w:val="-7"/>
          <w:sz w:val="20"/>
        </w:rPr>
        <w:t>年被列入《世界遗产名录》。</w:t>
      </w:r>
    </w:p>
    <w:p w14:paraId="6C6F95C9">
      <w:pPr>
        <w:pStyle w:val="11"/>
        <w:spacing w:before="9"/>
        <w:rPr>
          <w:rFonts w:ascii="宋体"/>
        </w:rPr>
      </w:pPr>
    </w:p>
    <w:p w14:paraId="5E5AD882">
      <w:pPr>
        <w:pStyle w:val="15"/>
        <w:numPr>
          <w:ilvl w:val="0"/>
          <w:numId w:val="118"/>
        </w:numPr>
        <w:tabs>
          <w:tab w:val="left" w:pos="1528"/>
          <w:tab w:val="left" w:pos="1530"/>
        </w:tabs>
        <w:spacing w:before="1" w:after="0" w:line="232" w:lineRule="auto"/>
        <w:ind w:left="1530" w:right="1351" w:hanging="341"/>
        <w:jc w:val="both"/>
        <w:rPr>
          <w:rFonts w:hint="eastAsia" w:ascii="宋体" w:hAnsi="宋体" w:eastAsia="宋体"/>
          <w:sz w:val="20"/>
        </w:rPr>
      </w:pPr>
      <w:r>
        <w:rPr>
          <w:rFonts w:ascii="Tahoma" w:hAnsi="Tahoma" w:eastAsia="Tahoma"/>
          <w:b/>
          <w:color w:val="231F20"/>
          <w:w w:val="90"/>
          <w:sz w:val="24"/>
        </w:rPr>
        <w:t xml:space="preserve">By sharing so many digital photos over the Internet, the group hopes to promote </w:t>
      </w:r>
      <w:r>
        <w:rPr>
          <w:rFonts w:ascii="Tahoma" w:hAnsi="Tahoma" w:eastAsia="Tahoma"/>
          <w:b/>
          <w:color w:val="231F20"/>
          <w:sz w:val="24"/>
        </w:rPr>
        <w:t>even</w:t>
      </w:r>
      <w:r>
        <w:rPr>
          <w:rFonts w:ascii="Tahoma" w:hAnsi="Tahoma" w:eastAsia="Tahoma"/>
          <w:b/>
          <w:color w:val="231F20"/>
          <w:spacing w:val="-18"/>
          <w:sz w:val="24"/>
        </w:rPr>
        <w:t xml:space="preserve"> </w:t>
      </w:r>
      <w:r>
        <w:rPr>
          <w:rFonts w:ascii="Tahoma" w:hAnsi="Tahoma" w:eastAsia="Tahoma"/>
          <w:b/>
          <w:color w:val="231F20"/>
          <w:sz w:val="24"/>
        </w:rPr>
        <w:t>wider</w:t>
      </w:r>
      <w:r>
        <w:rPr>
          <w:rFonts w:ascii="Tahoma" w:hAnsi="Tahoma" w:eastAsia="Tahoma"/>
          <w:b/>
          <w:color w:val="231F20"/>
          <w:spacing w:val="-18"/>
          <w:sz w:val="24"/>
        </w:rPr>
        <w:t xml:space="preserve"> </w:t>
      </w:r>
      <w:r>
        <w:rPr>
          <w:rFonts w:ascii="Tahoma" w:hAnsi="Tahoma" w:eastAsia="Tahoma"/>
          <w:b/>
          <w:color w:val="231F20"/>
          <w:sz w:val="24"/>
        </w:rPr>
        <w:t>interest</w:t>
      </w:r>
      <w:r>
        <w:rPr>
          <w:rFonts w:ascii="Tahoma" w:hAnsi="Tahoma" w:eastAsia="Tahoma"/>
          <w:b/>
          <w:color w:val="231F20"/>
          <w:spacing w:val="-17"/>
          <w:sz w:val="24"/>
        </w:rPr>
        <w:t xml:space="preserve"> </w:t>
      </w:r>
      <w:r>
        <w:rPr>
          <w:rFonts w:ascii="Tahoma" w:hAnsi="Tahoma" w:eastAsia="Tahoma"/>
          <w:b/>
          <w:color w:val="231F20"/>
          <w:sz w:val="24"/>
        </w:rPr>
        <w:t>around</w:t>
      </w:r>
      <w:r>
        <w:rPr>
          <w:rFonts w:ascii="Tahoma" w:hAnsi="Tahoma" w:eastAsia="Tahoma"/>
          <w:b/>
          <w:color w:val="231F20"/>
          <w:spacing w:val="-18"/>
          <w:sz w:val="24"/>
        </w:rPr>
        <w:t xml:space="preserve"> </w:t>
      </w:r>
      <w:r>
        <w:rPr>
          <w:rFonts w:ascii="Tahoma" w:hAnsi="Tahoma" w:eastAsia="Tahoma"/>
          <w:b/>
          <w:color w:val="231F20"/>
          <w:sz w:val="24"/>
        </w:rPr>
        <w:t>the</w:t>
      </w:r>
      <w:r>
        <w:rPr>
          <w:rFonts w:ascii="Tahoma" w:hAnsi="Tahoma" w:eastAsia="Tahoma"/>
          <w:b/>
          <w:color w:val="231F20"/>
          <w:spacing w:val="-17"/>
          <w:sz w:val="24"/>
        </w:rPr>
        <w:t xml:space="preserve"> </w:t>
      </w:r>
      <w:r>
        <w:rPr>
          <w:rFonts w:ascii="Tahoma" w:hAnsi="Tahoma" w:eastAsia="Tahoma"/>
          <w:b/>
          <w:color w:val="231F20"/>
          <w:sz w:val="24"/>
        </w:rPr>
        <w:t>world</w:t>
      </w:r>
      <w:r>
        <w:rPr>
          <w:rFonts w:ascii="Tahoma" w:hAnsi="Tahoma" w:eastAsia="Tahoma"/>
          <w:b/>
          <w:color w:val="231F20"/>
          <w:spacing w:val="-18"/>
          <w:sz w:val="24"/>
        </w:rPr>
        <w:t xml:space="preserve"> </w:t>
      </w:r>
      <w:r>
        <w:rPr>
          <w:rFonts w:ascii="Tahoma" w:hAnsi="Tahoma" w:eastAsia="Tahoma"/>
          <w:b/>
          <w:color w:val="231F20"/>
          <w:sz w:val="24"/>
        </w:rPr>
        <w:t>in</w:t>
      </w:r>
      <w:r>
        <w:rPr>
          <w:rFonts w:ascii="Tahoma" w:hAnsi="Tahoma" w:eastAsia="Tahoma"/>
          <w:b/>
          <w:color w:val="231F20"/>
          <w:spacing w:val="-18"/>
          <w:sz w:val="24"/>
        </w:rPr>
        <w:t xml:space="preserve"> </w:t>
      </w:r>
      <w:r>
        <w:rPr>
          <w:rFonts w:ascii="Tahoma" w:hAnsi="Tahoma" w:eastAsia="Tahoma"/>
          <w:b/>
          <w:color w:val="231F20"/>
          <w:sz w:val="24"/>
        </w:rPr>
        <w:t>China</w:t>
      </w:r>
      <w:r>
        <w:rPr>
          <w:b/>
          <w:color w:val="231F20"/>
          <w:position w:val="1"/>
          <w:sz w:val="24"/>
        </w:rPr>
        <w:t>’</w:t>
      </w:r>
      <w:r>
        <w:rPr>
          <w:rFonts w:ascii="Tahoma" w:hAnsi="Tahoma" w:eastAsia="Tahoma"/>
          <w:b/>
          <w:color w:val="231F20"/>
          <w:sz w:val="24"/>
        </w:rPr>
        <w:t>s</w:t>
      </w:r>
      <w:r>
        <w:rPr>
          <w:rFonts w:ascii="Tahoma" w:hAnsi="Tahoma" w:eastAsia="Tahoma"/>
          <w:b/>
          <w:color w:val="231F20"/>
          <w:spacing w:val="-17"/>
          <w:sz w:val="24"/>
        </w:rPr>
        <w:t xml:space="preserve"> </w:t>
      </w:r>
      <w:r>
        <w:rPr>
          <w:rFonts w:ascii="Tahoma" w:hAnsi="Tahoma" w:eastAsia="Tahoma"/>
          <w:b/>
          <w:color w:val="231F20"/>
          <w:sz w:val="24"/>
        </w:rPr>
        <w:t>ancient</w:t>
      </w:r>
      <w:r>
        <w:rPr>
          <w:rFonts w:ascii="Tahoma" w:hAnsi="Tahoma" w:eastAsia="Tahoma"/>
          <w:b/>
          <w:color w:val="231F20"/>
          <w:spacing w:val="-18"/>
          <w:sz w:val="24"/>
        </w:rPr>
        <w:t xml:space="preserve"> </w:t>
      </w:r>
      <w:r>
        <w:rPr>
          <w:rFonts w:ascii="Tahoma" w:hAnsi="Tahoma" w:eastAsia="Tahoma"/>
          <w:b/>
          <w:color w:val="231F20"/>
          <w:sz w:val="24"/>
        </w:rPr>
        <w:t>history</w:t>
      </w:r>
      <w:r>
        <w:rPr>
          <w:rFonts w:ascii="Tahoma" w:hAnsi="Tahoma" w:eastAsia="Tahoma"/>
          <w:b/>
          <w:color w:val="231F20"/>
          <w:spacing w:val="-9"/>
          <w:sz w:val="24"/>
        </w:rPr>
        <w:t xml:space="preserve">, </w:t>
      </w:r>
      <w:r>
        <w:rPr>
          <w:rFonts w:ascii="Tahoma" w:hAnsi="Tahoma" w:eastAsia="Tahoma"/>
          <w:b/>
          <w:color w:val="231F20"/>
          <w:sz w:val="24"/>
        </w:rPr>
        <w:t>culture</w:t>
      </w:r>
      <w:r>
        <w:rPr>
          <w:rFonts w:ascii="Tahoma" w:hAnsi="Tahoma" w:eastAsia="Tahoma"/>
          <w:b/>
          <w:color w:val="231F20"/>
          <w:spacing w:val="-9"/>
          <w:sz w:val="24"/>
        </w:rPr>
        <w:t xml:space="preserve">, </w:t>
      </w:r>
      <w:r>
        <w:rPr>
          <w:rFonts w:ascii="Tahoma" w:hAnsi="Tahoma" w:eastAsia="Tahoma"/>
          <w:b/>
          <w:color w:val="231F20"/>
          <w:sz w:val="24"/>
        </w:rPr>
        <w:t xml:space="preserve">and </w:t>
      </w:r>
      <w:r>
        <w:rPr>
          <w:rFonts w:ascii="Tahoma" w:hAnsi="Tahoma" w:eastAsia="Tahoma"/>
          <w:b/>
          <w:color w:val="231F20"/>
          <w:spacing w:val="-2"/>
          <w:sz w:val="24"/>
        </w:rPr>
        <w:t>traditions.</w:t>
      </w:r>
      <w:r>
        <w:rPr>
          <w:rFonts w:ascii="Tahoma" w:hAnsi="Tahoma" w:eastAsia="Tahoma"/>
          <w:b/>
          <w:color w:val="231F20"/>
          <w:spacing w:val="-16"/>
          <w:sz w:val="24"/>
        </w:rPr>
        <w:t xml:space="preserve"> </w:t>
      </w:r>
      <w:r>
        <w:rPr>
          <w:rFonts w:hint="eastAsia" w:ascii="宋体" w:hAnsi="宋体" w:eastAsia="宋体"/>
          <w:color w:val="231F20"/>
          <w:spacing w:val="-2"/>
          <w:position w:val="2"/>
          <w:sz w:val="20"/>
        </w:rPr>
        <w:t>这些科学家和研究者在网络上分享了大量（有关莫高窟的）电子照片，希望在世界范围内</w:t>
      </w:r>
      <w:r>
        <w:rPr>
          <w:rFonts w:hint="eastAsia" w:ascii="宋体" w:hAnsi="宋体" w:eastAsia="宋体"/>
          <w:color w:val="231F20"/>
          <w:spacing w:val="-2"/>
          <w:sz w:val="20"/>
        </w:rPr>
        <w:t>促使人们对中国古代历史和文化习俗产生更广泛的兴趣。</w:t>
      </w:r>
    </w:p>
    <w:p w14:paraId="1482C158">
      <w:pPr>
        <w:pStyle w:val="11"/>
        <w:spacing w:before="3"/>
        <w:rPr>
          <w:rFonts w:ascii="宋体"/>
          <w:sz w:val="19"/>
        </w:rPr>
      </w:pPr>
    </w:p>
    <w:p w14:paraId="799E91FD">
      <w:pPr>
        <w:spacing w:before="0"/>
        <w:ind w:left="1930" w:right="0" w:firstLine="0"/>
        <w:jc w:val="left"/>
        <w:rPr>
          <w:rFonts w:hint="eastAsia" w:ascii="宋体" w:eastAsia="宋体"/>
          <w:sz w:val="20"/>
        </w:rPr>
      </w:pPr>
      <w:r>
        <w:rPr>
          <w:color w:val="231F20"/>
          <w:sz w:val="20"/>
        </w:rPr>
        <w:t>promote</w:t>
      </w:r>
      <w:r>
        <w:rPr>
          <w:color w:val="231F20"/>
          <w:spacing w:val="44"/>
          <w:sz w:val="20"/>
        </w:rPr>
        <w:t xml:space="preserve"> </w:t>
      </w:r>
      <w:r>
        <w:rPr>
          <w:rFonts w:hint="eastAsia" w:ascii="宋体" w:eastAsia="宋体"/>
          <w:color w:val="231F20"/>
          <w:spacing w:val="-1"/>
          <w:sz w:val="20"/>
        </w:rPr>
        <w:t>促进；鼓励、提倡。如：</w:t>
      </w:r>
    </w:p>
    <w:p w14:paraId="35E7A2E7">
      <w:pPr>
        <w:spacing w:before="24" w:line="261" w:lineRule="auto"/>
        <w:ind w:left="1530" w:right="1358" w:firstLine="400"/>
        <w:jc w:val="both"/>
        <w:rPr>
          <w:rFonts w:hint="eastAsia" w:ascii="宋体" w:eastAsia="宋体"/>
          <w:sz w:val="20"/>
        </w:rPr>
      </w:pPr>
      <w:r>
        <w:rPr>
          <w:rFonts w:ascii="Tahoma" w:eastAsia="Tahoma"/>
          <w:color w:val="231F20"/>
          <w:sz w:val="20"/>
        </w:rPr>
        <w:t>Enough</w:t>
      </w:r>
      <w:r>
        <w:rPr>
          <w:rFonts w:ascii="Tahoma" w:eastAsia="Tahoma"/>
          <w:color w:val="231F20"/>
          <w:spacing w:val="-9"/>
          <w:sz w:val="20"/>
        </w:rPr>
        <w:t xml:space="preserve"> </w:t>
      </w:r>
      <w:r>
        <w:rPr>
          <w:rFonts w:ascii="Tahoma" w:eastAsia="Tahoma"/>
          <w:color w:val="231F20"/>
          <w:sz w:val="20"/>
        </w:rPr>
        <w:t>sunlight</w:t>
      </w:r>
      <w:r>
        <w:rPr>
          <w:rFonts w:ascii="Tahoma" w:eastAsia="Tahoma"/>
          <w:color w:val="231F20"/>
          <w:spacing w:val="-9"/>
          <w:sz w:val="20"/>
        </w:rPr>
        <w:t xml:space="preserve"> </w:t>
      </w:r>
      <w:r>
        <w:rPr>
          <w:rFonts w:ascii="Tahoma" w:eastAsia="Tahoma"/>
          <w:color w:val="231F20"/>
          <w:sz w:val="20"/>
        </w:rPr>
        <w:t>and</w:t>
      </w:r>
      <w:r>
        <w:rPr>
          <w:rFonts w:ascii="Tahoma" w:eastAsia="Tahoma"/>
          <w:color w:val="231F20"/>
          <w:spacing w:val="-9"/>
          <w:sz w:val="20"/>
        </w:rPr>
        <w:t xml:space="preserve"> </w:t>
      </w:r>
      <w:r>
        <w:rPr>
          <w:rFonts w:ascii="Tahoma" w:eastAsia="Tahoma"/>
          <w:color w:val="231F20"/>
          <w:sz w:val="20"/>
        </w:rPr>
        <w:t>water</w:t>
      </w:r>
      <w:r>
        <w:rPr>
          <w:rFonts w:ascii="Tahoma" w:eastAsia="Tahoma"/>
          <w:color w:val="231F20"/>
          <w:spacing w:val="-9"/>
          <w:sz w:val="20"/>
        </w:rPr>
        <w:t xml:space="preserve"> </w:t>
      </w:r>
      <w:r>
        <w:rPr>
          <w:rFonts w:ascii="Tahoma" w:eastAsia="Tahoma"/>
          <w:color w:val="231F20"/>
          <w:sz w:val="20"/>
        </w:rPr>
        <w:t>can</w:t>
      </w:r>
      <w:r>
        <w:rPr>
          <w:rFonts w:ascii="Tahoma" w:eastAsia="Tahoma"/>
          <w:color w:val="231F20"/>
          <w:spacing w:val="-9"/>
          <w:sz w:val="20"/>
        </w:rPr>
        <w:t xml:space="preserve"> </w:t>
      </w:r>
      <w:r>
        <w:rPr>
          <w:rFonts w:ascii="Tahoma" w:eastAsia="Tahoma"/>
          <w:color w:val="231F20"/>
          <w:sz w:val="20"/>
        </w:rPr>
        <w:t>promote</w:t>
      </w:r>
      <w:r>
        <w:rPr>
          <w:rFonts w:ascii="Tahoma" w:eastAsia="Tahoma"/>
          <w:color w:val="231F20"/>
          <w:spacing w:val="-9"/>
          <w:sz w:val="20"/>
        </w:rPr>
        <w:t xml:space="preserve"> </w:t>
      </w:r>
      <w:r>
        <w:rPr>
          <w:rFonts w:ascii="Tahoma" w:eastAsia="Tahoma"/>
          <w:color w:val="231F20"/>
          <w:sz w:val="20"/>
        </w:rPr>
        <w:t>rapid</w:t>
      </w:r>
      <w:r>
        <w:rPr>
          <w:rFonts w:ascii="Tahoma" w:eastAsia="Tahoma"/>
          <w:color w:val="231F20"/>
          <w:spacing w:val="-9"/>
          <w:sz w:val="20"/>
        </w:rPr>
        <w:t xml:space="preserve"> </w:t>
      </w:r>
      <w:r>
        <w:rPr>
          <w:rFonts w:ascii="Tahoma" w:eastAsia="Tahoma"/>
          <w:color w:val="231F20"/>
          <w:sz w:val="20"/>
        </w:rPr>
        <w:t>growth</w:t>
      </w:r>
      <w:r>
        <w:rPr>
          <w:rFonts w:ascii="Tahoma" w:eastAsia="Tahoma"/>
          <w:color w:val="231F20"/>
          <w:spacing w:val="-9"/>
          <w:sz w:val="20"/>
        </w:rPr>
        <w:t xml:space="preserve"> </w:t>
      </w:r>
      <w:r>
        <w:rPr>
          <w:rFonts w:ascii="Tahoma" w:eastAsia="Tahoma"/>
          <w:color w:val="231F20"/>
          <w:sz w:val="20"/>
        </w:rPr>
        <w:t>in</w:t>
      </w:r>
      <w:r>
        <w:rPr>
          <w:rFonts w:ascii="Tahoma" w:eastAsia="Tahoma"/>
          <w:color w:val="231F20"/>
          <w:spacing w:val="-9"/>
          <w:sz w:val="20"/>
        </w:rPr>
        <w:t xml:space="preserve"> </w:t>
      </w:r>
      <w:r>
        <w:rPr>
          <w:rFonts w:ascii="Tahoma" w:eastAsia="Tahoma"/>
          <w:color w:val="231F20"/>
          <w:sz w:val="20"/>
        </w:rPr>
        <w:t>plants.</w:t>
      </w:r>
      <w:r>
        <w:rPr>
          <w:rFonts w:ascii="Tahoma" w:eastAsia="Tahoma"/>
          <w:color w:val="231F20"/>
          <w:spacing w:val="-9"/>
          <w:sz w:val="20"/>
        </w:rPr>
        <w:t xml:space="preserve"> </w:t>
      </w:r>
      <w:r>
        <w:rPr>
          <w:rFonts w:hint="eastAsia" w:ascii="宋体" w:eastAsia="宋体"/>
          <w:color w:val="231F20"/>
          <w:sz w:val="20"/>
        </w:rPr>
        <w:t>充足的阳光和水分能够促进植物的</w:t>
      </w:r>
      <w:r>
        <w:rPr>
          <w:rFonts w:hint="eastAsia" w:ascii="宋体" w:eastAsia="宋体"/>
          <w:color w:val="231F20"/>
          <w:spacing w:val="-2"/>
          <w:sz w:val="20"/>
        </w:rPr>
        <w:t>快速生长。</w:t>
      </w:r>
    </w:p>
    <w:p w14:paraId="0EB09342">
      <w:pPr>
        <w:pStyle w:val="11"/>
        <w:rPr>
          <w:rFonts w:ascii="宋体"/>
        </w:rPr>
      </w:pPr>
    </w:p>
    <w:p w14:paraId="16F5C030">
      <w:pPr>
        <w:pStyle w:val="7"/>
        <w:ind w:left="1530"/>
        <w:jc w:val="both"/>
      </w:pPr>
      <w:r>
        <mc:AlternateContent>
          <mc:Choice Requires="wps">
            <w:drawing>
              <wp:anchor distT="0" distB="0" distL="0" distR="0" simplePos="0" relativeHeight="25180569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367" name="Graphic 436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67" o:spid="_x0000_s1026" o:spt="100" style="position:absolute;left:0pt;margin-left:59.5pt;margin-top:1.45pt;height:18pt;width:7.45pt;mso-position-horizontal-relative:page;z-index:25180569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TZ9HVIQIAAOAEAAAOAAAAZHJzL2Uyb0RvYy54bWytVNFu2yAU&#10;fZ+0f0C8L3ayNuuiONWaqNWkaavU9gMIxjEScBmQOPn7XbBxsu6llfZiLnA43HPuxcvbo1bkIJyX&#10;YCo6nZSUCMOhlmZX0Zfn+083lPjATM0UGFHRk/D0dvXxw7KzCzGDFlQtHEES4xedrWgbgl0Uheet&#10;0MxPwAqDmw04zQJO3a6oHeuQXatiVpbzogNXWwdceI+rm36TDozuLYTQNJKLDfC9Fib0rE4oFlCS&#10;b6X1dJWybRrBw6+m8SIQVVFUGtIXL8F4G7/FaskWO8dsK/mQAntLCq80aSYNXjpSbVhgZO/kP1Ra&#10;cgcemjDhoIteSHIEVUzLV948tcyKpAWt9nY03f8/Wv7z8OiIrCt69Xn+hRLDNNb8YTAkraFFnfUL&#10;RD7ZRzfMPIZR77FxOo6ohByTrafRVnEMhOPi16v59JoSjjuz2c28TK4X57N878ODgMTDDj986ItS&#10;54i1OeJHk0OHpY1FVamogRIsqktF3fZFtSzEczG5GJJuTKQd84ibGg7iGRIsRAlDtlkG5nlGKHOJ&#10;xB66QOW9PNrE1mP+kp0BeeyB52vfBc5eZjKuwAv0D9OOqscgOYGLl157ULK+l0pF8d7ttmvlyIHF&#10;l1Le3a2vo4945AJWxEboSx+jLdQn7J4Ou6Wi/veeOUGJ+m6wP+Nby4HLwTYHLqg1pBcZrzbwbR+g&#10;kbHu6Yaed5hg46c0hkcaX9blPKHOP6b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BTZ9HV&#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6B1FC054">
      <w:pPr>
        <w:pStyle w:val="15"/>
        <w:numPr>
          <w:ilvl w:val="0"/>
          <w:numId w:val="119"/>
        </w:numPr>
        <w:tabs>
          <w:tab w:val="left" w:pos="1530"/>
        </w:tabs>
        <w:spacing w:before="228" w:after="0" w:line="240" w:lineRule="auto"/>
        <w:ind w:left="1530" w:right="0" w:hanging="340"/>
        <w:jc w:val="left"/>
        <w:rPr>
          <w:rFonts w:hint="eastAsia" w:ascii="宋体" w:eastAsia="宋体"/>
          <w:sz w:val="20"/>
        </w:rPr>
      </w:pPr>
      <w:r>
        <w:rPr>
          <w:rFonts w:ascii="Tahoma" w:eastAsia="Tahoma"/>
          <w:b/>
          <w:color w:val="231F20"/>
          <w:w w:val="90"/>
          <w:sz w:val="24"/>
        </w:rPr>
        <w:t>Changtang</w:t>
      </w:r>
      <w:r>
        <w:rPr>
          <w:rFonts w:ascii="Tahoma" w:eastAsia="Tahoma"/>
          <w:b/>
          <w:color w:val="231F20"/>
          <w:spacing w:val="29"/>
          <w:sz w:val="24"/>
        </w:rPr>
        <w:t xml:space="preserve"> </w:t>
      </w:r>
      <w:r>
        <w:rPr>
          <w:rFonts w:ascii="Tahoma" w:eastAsia="Tahoma"/>
          <w:b/>
          <w:color w:val="231F20"/>
          <w:w w:val="90"/>
          <w:sz w:val="24"/>
        </w:rPr>
        <w:t>National</w:t>
      </w:r>
      <w:r>
        <w:rPr>
          <w:rFonts w:ascii="Tahoma" w:eastAsia="Tahoma"/>
          <w:b/>
          <w:color w:val="231F20"/>
          <w:spacing w:val="30"/>
          <w:sz w:val="24"/>
        </w:rPr>
        <w:t xml:space="preserve"> </w:t>
      </w:r>
      <w:r>
        <w:rPr>
          <w:rFonts w:ascii="Tahoma" w:eastAsia="Tahoma"/>
          <w:b/>
          <w:color w:val="231F20"/>
          <w:w w:val="90"/>
          <w:sz w:val="24"/>
        </w:rPr>
        <w:t>Nature</w:t>
      </w:r>
      <w:r>
        <w:rPr>
          <w:rFonts w:ascii="Tahoma" w:eastAsia="Tahoma"/>
          <w:b/>
          <w:color w:val="231F20"/>
          <w:spacing w:val="30"/>
          <w:sz w:val="24"/>
        </w:rPr>
        <w:t xml:space="preserve"> </w:t>
      </w:r>
      <w:r>
        <w:rPr>
          <w:rFonts w:ascii="Tahoma" w:eastAsia="Tahoma"/>
          <w:b/>
          <w:color w:val="231F20"/>
          <w:w w:val="90"/>
          <w:sz w:val="24"/>
        </w:rPr>
        <w:t>Reserve</w:t>
      </w:r>
      <w:r>
        <w:rPr>
          <w:rFonts w:ascii="Tahoma" w:eastAsia="Tahoma"/>
          <w:b/>
          <w:color w:val="231F20"/>
          <w:spacing w:val="30"/>
          <w:sz w:val="24"/>
        </w:rPr>
        <w:t xml:space="preserve"> </w:t>
      </w:r>
      <w:r>
        <w:rPr>
          <w:rFonts w:hint="eastAsia" w:ascii="宋体" w:eastAsia="宋体"/>
          <w:color w:val="231F20"/>
          <w:spacing w:val="-1"/>
          <w:w w:val="90"/>
          <w:position w:val="2"/>
          <w:sz w:val="20"/>
        </w:rPr>
        <w:t>羌塘国家级自然保护区</w:t>
      </w:r>
    </w:p>
    <w:p w14:paraId="754A0B2A">
      <w:pPr>
        <w:spacing w:before="216"/>
        <w:ind w:left="1930" w:right="0" w:firstLine="0"/>
        <w:jc w:val="left"/>
        <w:rPr>
          <w:rFonts w:hint="eastAsia" w:ascii="宋体" w:eastAsia="宋体"/>
          <w:sz w:val="20"/>
        </w:rPr>
      </w:pPr>
      <w:r>
        <w:rPr>
          <w:rFonts w:hint="eastAsia" w:ascii="宋体" w:eastAsia="宋体"/>
          <w:color w:val="231F20"/>
          <w:spacing w:val="-1"/>
          <w:sz w:val="20"/>
        </w:rPr>
        <w:t>羌塘国家级自然保护区位于西藏自治区北部，是藏羚羊的主要生活区之一。</w:t>
      </w:r>
    </w:p>
    <w:p w14:paraId="2E4BF251">
      <w:pPr>
        <w:pStyle w:val="11"/>
        <w:spacing w:before="2"/>
        <w:rPr>
          <w:rFonts w:ascii="宋体"/>
          <w:sz w:val="24"/>
        </w:rPr>
      </w:pPr>
    </w:p>
    <w:p w14:paraId="069CC613">
      <w:pPr>
        <w:pStyle w:val="15"/>
        <w:numPr>
          <w:ilvl w:val="0"/>
          <w:numId w:val="119"/>
        </w:numPr>
        <w:tabs>
          <w:tab w:val="left" w:pos="1528"/>
          <w:tab w:val="left" w:pos="1530"/>
        </w:tabs>
        <w:spacing w:before="0" w:after="0" w:line="235" w:lineRule="auto"/>
        <w:ind w:left="1530" w:right="1258" w:hanging="341"/>
        <w:jc w:val="both"/>
        <w:rPr>
          <w:rFonts w:hint="eastAsia" w:ascii="宋体" w:eastAsia="宋体"/>
          <w:sz w:val="20"/>
        </w:rPr>
      </w:pPr>
      <w:r>
        <w:rPr>
          <w:rFonts w:ascii="Tahoma" w:eastAsia="Tahoma"/>
          <w:b/>
          <w:color w:val="231F20"/>
          <w:w w:val="90"/>
          <w:sz w:val="24"/>
        </w:rPr>
        <w:t>On</w:t>
      </w:r>
      <w:r>
        <w:rPr>
          <w:rFonts w:ascii="Tahoma" w:eastAsia="Tahoma"/>
          <w:b/>
          <w:color w:val="231F20"/>
          <w:spacing w:val="-5"/>
          <w:w w:val="90"/>
          <w:sz w:val="24"/>
        </w:rPr>
        <w:t xml:space="preserve"> </w:t>
      </w:r>
      <w:r>
        <w:rPr>
          <w:rFonts w:ascii="Tahoma" w:eastAsia="Tahoma"/>
          <w:b/>
          <w:color w:val="231F20"/>
          <w:w w:val="90"/>
          <w:sz w:val="24"/>
        </w:rPr>
        <w:t>the</w:t>
      </w:r>
      <w:r>
        <w:rPr>
          <w:rFonts w:ascii="Tahoma" w:eastAsia="Tahoma"/>
          <w:b/>
          <w:color w:val="231F20"/>
          <w:spacing w:val="-5"/>
          <w:w w:val="90"/>
          <w:sz w:val="24"/>
        </w:rPr>
        <w:t xml:space="preserve"> </w:t>
      </w:r>
      <w:r>
        <w:rPr>
          <w:rFonts w:ascii="Tahoma" w:eastAsia="Tahoma"/>
          <w:b/>
          <w:color w:val="231F20"/>
          <w:w w:val="90"/>
          <w:sz w:val="24"/>
        </w:rPr>
        <w:t>plain</w:t>
      </w:r>
      <w:r>
        <w:rPr>
          <w:rFonts w:ascii="Tahoma" w:eastAsia="Tahoma"/>
          <w:b/>
          <w:color w:val="231F20"/>
          <w:spacing w:val="-5"/>
          <w:w w:val="90"/>
          <w:sz w:val="24"/>
        </w:rPr>
        <w:t xml:space="preserve"> </w:t>
      </w:r>
      <w:r>
        <w:rPr>
          <w:rFonts w:ascii="Tahoma" w:eastAsia="Tahoma"/>
          <w:b/>
          <w:color w:val="231F20"/>
          <w:w w:val="90"/>
          <w:sz w:val="24"/>
        </w:rPr>
        <w:t>in</w:t>
      </w:r>
      <w:r>
        <w:rPr>
          <w:rFonts w:ascii="Tahoma" w:eastAsia="Tahoma"/>
          <w:b/>
          <w:color w:val="231F20"/>
          <w:spacing w:val="-5"/>
          <w:w w:val="90"/>
          <w:sz w:val="24"/>
        </w:rPr>
        <w:t xml:space="preserve"> </w:t>
      </w:r>
      <w:r>
        <w:rPr>
          <w:rFonts w:ascii="Tahoma" w:eastAsia="Tahoma"/>
          <w:b/>
          <w:color w:val="231F20"/>
          <w:w w:val="90"/>
          <w:sz w:val="24"/>
        </w:rPr>
        <w:t>front</w:t>
      </w:r>
      <w:r>
        <w:rPr>
          <w:rFonts w:ascii="Tahoma" w:eastAsia="Tahoma"/>
          <w:b/>
          <w:color w:val="231F20"/>
          <w:spacing w:val="-5"/>
          <w:w w:val="90"/>
          <w:sz w:val="24"/>
        </w:rPr>
        <w:t xml:space="preserve"> </w:t>
      </w:r>
      <w:r>
        <w:rPr>
          <w:rFonts w:ascii="Tahoma" w:eastAsia="Tahoma"/>
          <w:b/>
          <w:color w:val="231F20"/>
          <w:w w:val="90"/>
          <w:sz w:val="24"/>
        </w:rPr>
        <w:t>of</w:t>
      </w:r>
      <w:r>
        <w:rPr>
          <w:rFonts w:ascii="Tahoma" w:eastAsia="Tahoma"/>
          <w:b/>
          <w:color w:val="231F20"/>
          <w:spacing w:val="-5"/>
          <w:w w:val="90"/>
          <w:sz w:val="24"/>
        </w:rPr>
        <w:t xml:space="preserve"> </w:t>
      </w:r>
      <w:r>
        <w:rPr>
          <w:rFonts w:ascii="Tahoma" w:eastAsia="Tahoma"/>
          <w:b/>
          <w:color w:val="231F20"/>
          <w:w w:val="90"/>
          <w:sz w:val="24"/>
        </w:rPr>
        <w:t>us</w:t>
      </w:r>
      <w:r>
        <w:rPr>
          <w:rFonts w:ascii="Tahoma" w:eastAsia="Tahoma"/>
          <w:b/>
          <w:color w:val="231F20"/>
          <w:spacing w:val="-3"/>
          <w:w w:val="90"/>
          <w:sz w:val="24"/>
        </w:rPr>
        <w:t xml:space="preserve">, </w:t>
      </w:r>
      <w:r>
        <w:rPr>
          <w:rFonts w:ascii="Tahoma" w:eastAsia="Tahoma"/>
          <w:b/>
          <w:color w:val="231F20"/>
          <w:w w:val="90"/>
          <w:sz w:val="24"/>
        </w:rPr>
        <w:t>we</w:t>
      </w:r>
      <w:r>
        <w:rPr>
          <w:rFonts w:ascii="Tahoma" w:eastAsia="Tahoma"/>
          <w:b/>
          <w:color w:val="231F20"/>
          <w:spacing w:val="-5"/>
          <w:w w:val="90"/>
          <w:sz w:val="24"/>
        </w:rPr>
        <w:t xml:space="preserve"> </w:t>
      </w:r>
      <w:r>
        <w:rPr>
          <w:rFonts w:ascii="Tahoma" w:eastAsia="Tahoma"/>
          <w:b/>
          <w:color w:val="231F20"/>
          <w:w w:val="90"/>
          <w:sz w:val="24"/>
        </w:rPr>
        <w:t>can</w:t>
      </w:r>
      <w:r>
        <w:rPr>
          <w:rFonts w:ascii="Tahoma" w:eastAsia="Tahoma"/>
          <w:b/>
          <w:color w:val="231F20"/>
          <w:spacing w:val="-5"/>
          <w:w w:val="90"/>
          <w:sz w:val="24"/>
        </w:rPr>
        <w:t xml:space="preserve"> </w:t>
      </w:r>
      <w:r>
        <w:rPr>
          <w:rFonts w:ascii="Tahoma" w:eastAsia="Tahoma"/>
          <w:b/>
          <w:color w:val="231F20"/>
          <w:w w:val="90"/>
          <w:sz w:val="24"/>
        </w:rPr>
        <w:t>just</w:t>
      </w:r>
      <w:r>
        <w:rPr>
          <w:rFonts w:ascii="Tahoma" w:eastAsia="Tahoma"/>
          <w:b/>
          <w:color w:val="231F20"/>
          <w:spacing w:val="-5"/>
          <w:w w:val="90"/>
          <w:sz w:val="24"/>
        </w:rPr>
        <w:t xml:space="preserve"> </w:t>
      </w:r>
      <w:r>
        <w:rPr>
          <w:rFonts w:ascii="Tahoma" w:eastAsia="Tahoma"/>
          <w:b/>
          <w:color w:val="231F20"/>
          <w:w w:val="90"/>
          <w:sz w:val="24"/>
        </w:rPr>
        <w:t>make</w:t>
      </w:r>
      <w:r>
        <w:rPr>
          <w:rFonts w:ascii="Tahoma" w:eastAsia="Tahoma"/>
          <w:b/>
          <w:color w:val="231F20"/>
          <w:spacing w:val="-5"/>
          <w:w w:val="90"/>
          <w:sz w:val="24"/>
        </w:rPr>
        <w:t xml:space="preserve"> </w:t>
      </w:r>
      <w:r>
        <w:rPr>
          <w:rFonts w:ascii="Tahoma" w:eastAsia="Tahoma"/>
          <w:b/>
          <w:color w:val="231F20"/>
          <w:w w:val="90"/>
          <w:sz w:val="24"/>
        </w:rPr>
        <w:t>out</w:t>
      </w:r>
      <w:r>
        <w:rPr>
          <w:rFonts w:ascii="Tahoma" w:eastAsia="Tahoma"/>
          <w:b/>
          <w:color w:val="231F20"/>
          <w:spacing w:val="-5"/>
          <w:w w:val="90"/>
          <w:sz w:val="24"/>
        </w:rPr>
        <w:t xml:space="preserve"> </w:t>
      </w:r>
      <w:r>
        <w:rPr>
          <w:rFonts w:ascii="Tahoma" w:eastAsia="Tahoma"/>
          <w:b/>
          <w:color w:val="231F20"/>
          <w:w w:val="90"/>
          <w:sz w:val="24"/>
        </w:rPr>
        <w:t>a</w:t>
      </w:r>
      <w:r>
        <w:rPr>
          <w:rFonts w:ascii="Tahoma" w:eastAsia="Tahoma"/>
          <w:b/>
          <w:color w:val="231F20"/>
          <w:spacing w:val="-5"/>
          <w:w w:val="90"/>
          <w:sz w:val="24"/>
        </w:rPr>
        <w:t xml:space="preserve"> </w:t>
      </w:r>
      <w:r>
        <w:rPr>
          <w:rFonts w:ascii="Tahoma" w:eastAsia="Tahoma"/>
          <w:b/>
          <w:color w:val="231F20"/>
          <w:w w:val="90"/>
          <w:sz w:val="24"/>
        </w:rPr>
        <w:t>herd</w:t>
      </w:r>
      <w:r>
        <w:rPr>
          <w:rFonts w:ascii="Tahoma" w:eastAsia="Tahoma"/>
          <w:b/>
          <w:color w:val="231F20"/>
          <w:spacing w:val="-5"/>
          <w:w w:val="90"/>
          <w:sz w:val="24"/>
        </w:rPr>
        <w:t xml:space="preserve"> </w:t>
      </w:r>
      <w:r>
        <w:rPr>
          <w:rFonts w:ascii="Tahoma" w:eastAsia="Tahoma"/>
          <w:b/>
          <w:color w:val="231F20"/>
          <w:w w:val="90"/>
          <w:sz w:val="24"/>
        </w:rPr>
        <w:t>of</w:t>
      </w:r>
      <w:r>
        <w:rPr>
          <w:rFonts w:ascii="Tahoma" w:eastAsia="Tahoma"/>
          <w:b/>
          <w:color w:val="231F20"/>
          <w:spacing w:val="-5"/>
          <w:w w:val="90"/>
          <w:sz w:val="24"/>
        </w:rPr>
        <w:t xml:space="preserve"> </w:t>
      </w:r>
      <w:r>
        <w:rPr>
          <w:rFonts w:ascii="Tahoma" w:eastAsia="Tahoma"/>
          <w:b/>
          <w:color w:val="231F20"/>
          <w:w w:val="90"/>
          <w:sz w:val="24"/>
        </w:rPr>
        <w:t>graceful</w:t>
      </w:r>
      <w:r>
        <w:rPr>
          <w:rFonts w:ascii="Tahoma" w:eastAsia="Tahoma"/>
          <w:b/>
          <w:color w:val="231F20"/>
          <w:spacing w:val="-5"/>
          <w:w w:val="90"/>
          <w:sz w:val="24"/>
        </w:rPr>
        <w:t xml:space="preserve"> </w:t>
      </w:r>
      <w:r>
        <w:rPr>
          <w:rFonts w:ascii="Tahoma" w:eastAsia="Tahoma"/>
          <w:b/>
          <w:color w:val="231F20"/>
          <w:w w:val="90"/>
          <w:sz w:val="24"/>
        </w:rPr>
        <w:t>animals</w:t>
      </w:r>
      <w:r>
        <w:rPr>
          <w:rFonts w:ascii="Tahoma" w:eastAsia="Tahoma"/>
          <w:b/>
          <w:color w:val="231F20"/>
          <w:spacing w:val="-3"/>
          <w:w w:val="90"/>
          <w:sz w:val="24"/>
        </w:rPr>
        <w:t xml:space="preserve">. </w:t>
      </w:r>
      <w:r>
        <w:rPr>
          <w:rFonts w:hint="eastAsia" w:ascii="宋体" w:eastAsia="宋体"/>
          <w:color w:val="231F20"/>
          <w:w w:val="90"/>
          <w:position w:val="2"/>
          <w:sz w:val="20"/>
        </w:rPr>
        <w:t>放眼平原，</w:t>
      </w:r>
      <w:r>
        <w:rPr>
          <w:rFonts w:hint="eastAsia" w:ascii="宋体" w:eastAsia="宋体"/>
          <w:color w:val="231F20"/>
          <w:spacing w:val="-2"/>
          <w:sz w:val="20"/>
        </w:rPr>
        <w:t>我们隐约看到一群体形优美的动物。</w:t>
      </w:r>
    </w:p>
    <w:p w14:paraId="01FB22E2">
      <w:pPr>
        <w:pStyle w:val="11"/>
        <w:spacing w:before="2"/>
        <w:rPr>
          <w:rFonts w:ascii="宋体"/>
          <w:sz w:val="19"/>
        </w:rPr>
      </w:pPr>
    </w:p>
    <w:p w14:paraId="1B7CACE5">
      <w:pPr>
        <w:spacing w:before="0"/>
        <w:ind w:left="1930" w:right="0" w:firstLine="0"/>
        <w:jc w:val="left"/>
        <w:rPr>
          <w:rFonts w:hint="eastAsia" w:ascii="宋体" w:eastAsia="宋体"/>
          <w:sz w:val="20"/>
        </w:rPr>
      </w:pPr>
      <w:r>
        <w:rPr>
          <w:rFonts w:ascii="Tahoma" w:eastAsia="Tahoma"/>
          <w:color w:val="231F20"/>
          <w:spacing w:val="-4"/>
          <w:sz w:val="20"/>
        </w:rPr>
        <w:t>make</w:t>
      </w:r>
      <w:r>
        <w:rPr>
          <w:rFonts w:ascii="Tahoma" w:eastAsia="Tahoma"/>
          <w:color w:val="231F20"/>
          <w:spacing w:val="19"/>
          <w:sz w:val="20"/>
        </w:rPr>
        <w:t xml:space="preserve"> </w:t>
      </w:r>
      <w:r>
        <w:rPr>
          <w:rFonts w:ascii="Tahoma" w:eastAsia="Tahoma"/>
          <w:color w:val="231F20"/>
          <w:spacing w:val="-4"/>
          <w:sz w:val="20"/>
        </w:rPr>
        <w:t>out</w:t>
      </w:r>
      <w:r>
        <w:rPr>
          <w:rFonts w:hint="eastAsia" w:ascii="宋体" w:eastAsia="宋体"/>
          <w:color w:val="231F20"/>
          <w:spacing w:val="-4"/>
          <w:sz w:val="20"/>
        </w:rPr>
        <w:t>（勉强）</w:t>
      </w:r>
      <w:r>
        <w:rPr>
          <w:rFonts w:hint="eastAsia" w:ascii="宋体" w:eastAsia="宋体"/>
          <w:color w:val="231F20"/>
          <w:spacing w:val="-5"/>
          <w:sz w:val="20"/>
        </w:rPr>
        <w:t>看出；辨认出；听出。如：</w:t>
      </w:r>
    </w:p>
    <w:p w14:paraId="048ACE31">
      <w:pPr>
        <w:spacing w:before="24"/>
        <w:ind w:left="1930" w:right="0" w:firstLine="0"/>
        <w:jc w:val="left"/>
        <w:rPr>
          <w:rFonts w:hint="eastAsia" w:ascii="宋体" w:eastAsia="宋体"/>
          <w:sz w:val="20"/>
        </w:rPr>
      </w:pPr>
      <w:r>
        <w:rPr>
          <w:rFonts w:ascii="Tahoma" w:eastAsia="Tahoma"/>
          <w:color w:val="231F20"/>
          <w:sz w:val="20"/>
        </w:rPr>
        <w:t>They</w:t>
      </w:r>
      <w:r>
        <w:rPr>
          <w:rFonts w:ascii="Tahoma" w:eastAsia="Tahoma"/>
          <w:color w:val="231F20"/>
          <w:spacing w:val="-13"/>
          <w:sz w:val="20"/>
        </w:rPr>
        <w:t xml:space="preserve"> </w:t>
      </w:r>
      <w:r>
        <w:rPr>
          <w:rFonts w:ascii="Tahoma" w:eastAsia="Tahoma"/>
          <w:color w:val="231F20"/>
          <w:sz w:val="20"/>
        </w:rPr>
        <w:t>asked</w:t>
      </w:r>
      <w:r>
        <w:rPr>
          <w:rFonts w:ascii="Tahoma" w:eastAsia="Tahoma"/>
          <w:color w:val="231F20"/>
          <w:spacing w:val="-12"/>
          <w:sz w:val="20"/>
        </w:rPr>
        <w:t xml:space="preserve"> </w:t>
      </w:r>
      <w:r>
        <w:rPr>
          <w:rFonts w:ascii="Tahoma" w:eastAsia="Tahoma"/>
          <w:color w:val="231F20"/>
          <w:sz w:val="20"/>
        </w:rPr>
        <w:t>us</w:t>
      </w:r>
      <w:r>
        <w:rPr>
          <w:rFonts w:ascii="Tahoma" w:eastAsia="Tahoma"/>
          <w:color w:val="231F20"/>
          <w:spacing w:val="-13"/>
          <w:sz w:val="20"/>
        </w:rPr>
        <w:t xml:space="preserve"> </w:t>
      </w:r>
      <w:r>
        <w:rPr>
          <w:rFonts w:ascii="Tahoma" w:eastAsia="Tahoma"/>
          <w:color w:val="231F20"/>
          <w:sz w:val="20"/>
        </w:rPr>
        <w:t>to</w:t>
      </w:r>
      <w:r>
        <w:rPr>
          <w:rFonts w:ascii="Tahoma" w:eastAsia="Tahoma"/>
          <w:color w:val="231F20"/>
          <w:spacing w:val="-12"/>
          <w:sz w:val="20"/>
        </w:rPr>
        <w:t xml:space="preserve"> </w:t>
      </w:r>
      <w:r>
        <w:rPr>
          <w:rFonts w:ascii="Tahoma" w:eastAsia="Tahoma"/>
          <w:color w:val="231F20"/>
          <w:sz w:val="20"/>
        </w:rPr>
        <w:t>make</w:t>
      </w:r>
      <w:r>
        <w:rPr>
          <w:rFonts w:ascii="Tahoma" w:eastAsia="Tahoma"/>
          <w:color w:val="231F20"/>
          <w:spacing w:val="-13"/>
          <w:sz w:val="20"/>
        </w:rPr>
        <w:t xml:space="preserve"> </w:t>
      </w:r>
      <w:r>
        <w:rPr>
          <w:rFonts w:ascii="Tahoma" w:eastAsia="Tahoma"/>
          <w:color w:val="231F20"/>
          <w:sz w:val="20"/>
        </w:rPr>
        <w:t>out</w:t>
      </w:r>
      <w:r>
        <w:rPr>
          <w:rFonts w:ascii="Tahoma" w:eastAsia="Tahoma"/>
          <w:color w:val="231F20"/>
          <w:spacing w:val="-12"/>
          <w:sz w:val="20"/>
        </w:rPr>
        <w:t xml:space="preserve"> </w:t>
      </w:r>
      <w:r>
        <w:rPr>
          <w:rFonts w:ascii="Tahoma" w:eastAsia="Tahoma"/>
          <w:color w:val="231F20"/>
          <w:sz w:val="20"/>
        </w:rPr>
        <w:t>a</w:t>
      </w:r>
      <w:r>
        <w:rPr>
          <w:rFonts w:ascii="Tahoma" w:eastAsia="Tahoma"/>
          <w:color w:val="231F20"/>
          <w:spacing w:val="-12"/>
          <w:sz w:val="20"/>
        </w:rPr>
        <w:t xml:space="preserve"> </w:t>
      </w:r>
      <w:r>
        <w:rPr>
          <w:rFonts w:ascii="Tahoma" w:eastAsia="Tahoma"/>
          <w:color w:val="231F20"/>
          <w:sz w:val="20"/>
        </w:rPr>
        <w:t>shape</w:t>
      </w:r>
      <w:r>
        <w:rPr>
          <w:rFonts w:ascii="Tahoma" w:eastAsia="Tahoma"/>
          <w:color w:val="231F20"/>
          <w:spacing w:val="-13"/>
          <w:sz w:val="20"/>
        </w:rPr>
        <w:t xml:space="preserve"> </w:t>
      </w:r>
      <w:r>
        <w:rPr>
          <w:rFonts w:ascii="Tahoma" w:eastAsia="Tahoma"/>
          <w:color w:val="231F20"/>
          <w:sz w:val="20"/>
        </w:rPr>
        <w:t>on</w:t>
      </w:r>
      <w:r>
        <w:rPr>
          <w:rFonts w:ascii="Tahoma" w:eastAsia="Tahoma"/>
          <w:color w:val="231F20"/>
          <w:spacing w:val="-12"/>
          <w:sz w:val="20"/>
        </w:rPr>
        <w:t xml:space="preserve"> </w:t>
      </w:r>
      <w:r>
        <w:rPr>
          <w:rFonts w:ascii="Tahoma" w:eastAsia="Tahoma"/>
          <w:color w:val="231F20"/>
          <w:sz w:val="20"/>
        </w:rPr>
        <w:t>the</w:t>
      </w:r>
      <w:r>
        <w:rPr>
          <w:rFonts w:ascii="Tahoma" w:eastAsia="Tahoma"/>
          <w:color w:val="231F20"/>
          <w:spacing w:val="-13"/>
          <w:sz w:val="20"/>
        </w:rPr>
        <w:t xml:space="preserve"> </w:t>
      </w:r>
      <w:r>
        <w:rPr>
          <w:rFonts w:ascii="Tahoma" w:eastAsia="Tahoma"/>
          <w:color w:val="231F20"/>
          <w:sz w:val="20"/>
        </w:rPr>
        <w:t>page.</w:t>
      </w:r>
      <w:r>
        <w:rPr>
          <w:rFonts w:ascii="Tahoma" w:eastAsia="Tahoma"/>
          <w:color w:val="231F20"/>
          <w:spacing w:val="-12"/>
          <w:sz w:val="20"/>
        </w:rPr>
        <w:t xml:space="preserve"> </w:t>
      </w:r>
      <w:r>
        <w:rPr>
          <w:rFonts w:hint="eastAsia" w:ascii="宋体" w:eastAsia="宋体"/>
          <w:color w:val="231F20"/>
          <w:spacing w:val="-1"/>
          <w:sz w:val="20"/>
        </w:rPr>
        <w:t>他们要求我们辨认出页面上的一个形状来。</w:t>
      </w:r>
    </w:p>
    <w:p w14:paraId="6FACB940">
      <w:pPr>
        <w:spacing w:before="23"/>
        <w:ind w:left="1930" w:right="0" w:firstLine="0"/>
        <w:jc w:val="left"/>
        <w:rPr>
          <w:rFonts w:hint="eastAsia" w:ascii="宋体" w:eastAsia="宋体"/>
          <w:sz w:val="20"/>
        </w:rPr>
      </w:pPr>
      <w:r>
        <w:rPr>
          <w:rFonts w:ascii="Tahoma" w:eastAsia="Tahoma"/>
          <w:color w:val="231F20"/>
          <w:spacing w:val="-2"/>
          <w:sz w:val="20"/>
        </w:rPr>
        <w:t>Can</w:t>
      </w:r>
      <w:r>
        <w:rPr>
          <w:rFonts w:ascii="Tahoma" w:eastAsia="Tahoma"/>
          <w:color w:val="231F20"/>
          <w:spacing w:val="-6"/>
          <w:sz w:val="20"/>
        </w:rPr>
        <w:t xml:space="preserve"> </w:t>
      </w:r>
      <w:r>
        <w:rPr>
          <w:rFonts w:ascii="Tahoma" w:eastAsia="Tahoma"/>
          <w:color w:val="231F20"/>
          <w:spacing w:val="-2"/>
          <w:sz w:val="20"/>
        </w:rPr>
        <w:t>you</w:t>
      </w:r>
      <w:r>
        <w:rPr>
          <w:rFonts w:ascii="Tahoma" w:eastAsia="Tahoma"/>
          <w:color w:val="231F20"/>
          <w:spacing w:val="-6"/>
          <w:sz w:val="20"/>
        </w:rPr>
        <w:t xml:space="preserve"> </w:t>
      </w:r>
      <w:r>
        <w:rPr>
          <w:rFonts w:ascii="Tahoma" w:eastAsia="Tahoma"/>
          <w:color w:val="231F20"/>
          <w:spacing w:val="-2"/>
          <w:sz w:val="20"/>
        </w:rPr>
        <w:t>make</w:t>
      </w:r>
      <w:r>
        <w:rPr>
          <w:rFonts w:ascii="Tahoma" w:eastAsia="Tahoma"/>
          <w:color w:val="231F20"/>
          <w:spacing w:val="-6"/>
          <w:sz w:val="20"/>
        </w:rPr>
        <w:t xml:space="preserve"> </w:t>
      </w:r>
      <w:r>
        <w:rPr>
          <w:rFonts w:ascii="Tahoma" w:eastAsia="Tahoma"/>
          <w:color w:val="231F20"/>
          <w:spacing w:val="-2"/>
          <w:sz w:val="20"/>
        </w:rPr>
        <w:t>out</w:t>
      </w:r>
      <w:r>
        <w:rPr>
          <w:rFonts w:ascii="Tahoma" w:eastAsia="Tahoma"/>
          <w:color w:val="231F20"/>
          <w:spacing w:val="-5"/>
          <w:sz w:val="20"/>
        </w:rPr>
        <w:t xml:space="preserve"> </w:t>
      </w:r>
      <w:r>
        <w:rPr>
          <w:rFonts w:ascii="Tahoma" w:eastAsia="Tahoma"/>
          <w:color w:val="231F20"/>
          <w:spacing w:val="-2"/>
          <w:sz w:val="20"/>
        </w:rPr>
        <w:t>what</w:t>
      </w:r>
      <w:r>
        <w:rPr>
          <w:rFonts w:ascii="Tahoma" w:eastAsia="Tahoma"/>
          <w:color w:val="231F20"/>
          <w:spacing w:val="-6"/>
          <w:sz w:val="20"/>
        </w:rPr>
        <w:t xml:space="preserve"> </w:t>
      </w:r>
      <w:r>
        <w:rPr>
          <w:rFonts w:ascii="Tahoma" w:eastAsia="Tahoma"/>
          <w:color w:val="231F20"/>
          <w:spacing w:val="-2"/>
          <w:sz w:val="20"/>
        </w:rPr>
        <w:t>they</w:t>
      </w:r>
      <w:r>
        <w:rPr>
          <w:rFonts w:ascii="Tahoma" w:eastAsia="Tahoma"/>
          <w:color w:val="231F20"/>
          <w:spacing w:val="-6"/>
          <w:sz w:val="20"/>
        </w:rPr>
        <w:t xml:space="preserve"> </w:t>
      </w:r>
      <w:r>
        <w:rPr>
          <w:rFonts w:ascii="Tahoma" w:eastAsia="Tahoma"/>
          <w:color w:val="231F20"/>
          <w:spacing w:val="-2"/>
          <w:sz w:val="20"/>
        </w:rPr>
        <w:t>are</w:t>
      </w:r>
      <w:r>
        <w:rPr>
          <w:rFonts w:ascii="Tahoma" w:eastAsia="Tahoma"/>
          <w:color w:val="231F20"/>
          <w:spacing w:val="-6"/>
          <w:sz w:val="20"/>
        </w:rPr>
        <w:t xml:space="preserve"> </w:t>
      </w:r>
      <w:r>
        <w:rPr>
          <w:rFonts w:ascii="Tahoma" w:eastAsia="Tahoma"/>
          <w:color w:val="231F20"/>
          <w:spacing w:val="-2"/>
          <w:sz w:val="20"/>
        </w:rPr>
        <w:t>saying?</w:t>
      </w:r>
      <w:r>
        <w:rPr>
          <w:rFonts w:ascii="Tahoma" w:eastAsia="Tahoma"/>
          <w:color w:val="231F20"/>
          <w:spacing w:val="-5"/>
          <w:sz w:val="20"/>
        </w:rPr>
        <w:t xml:space="preserve"> </w:t>
      </w:r>
      <w:r>
        <w:rPr>
          <w:rFonts w:hint="eastAsia" w:ascii="宋体" w:eastAsia="宋体"/>
          <w:color w:val="231F20"/>
          <w:spacing w:val="-3"/>
          <w:sz w:val="20"/>
        </w:rPr>
        <w:t>你能听得清他们在说什么吗？</w:t>
      </w:r>
    </w:p>
    <w:p w14:paraId="601A7BA1">
      <w:pPr>
        <w:pStyle w:val="11"/>
        <w:rPr>
          <w:rFonts w:ascii="宋体"/>
          <w:sz w:val="20"/>
        </w:rPr>
      </w:pPr>
    </w:p>
    <w:p w14:paraId="189C1951">
      <w:pPr>
        <w:pStyle w:val="11"/>
        <w:rPr>
          <w:rFonts w:ascii="宋体"/>
          <w:sz w:val="20"/>
        </w:rPr>
      </w:pPr>
    </w:p>
    <w:p w14:paraId="3394885C">
      <w:pPr>
        <w:pStyle w:val="11"/>
        <w:rPr>
          <w:rFonts w:ascii="宋体"/>
          <w:sz w:val="20"/>
        </w:rPr>
      </w:pPr>
    </w:p>
    <w:p w14:paraId="440EA6F7">
      <w:pPr>
        <w:pStyle w:val="11"/>
        <w:rPr>
          <w:rFonts w:ascii="宋体"/>
          <w:sz w:val="20"/>
        </w:rPr>
      </w:pPr>
    </w:p>
    <w:p w14:paraId="5384DC22">
      <w:pPr>
        <w:pStyle w:val="11"/>
        <w:rPr>
          <w:rFonts w:ascii="宋体"/>
          <w:sz w:val="20"/>
        </w:rPr>
      </w:pPr>
    </w:p>
    <w:p w14:paraId="73BB8175">
      <w:pPr>
        <w:pStyle w:val="11"/>
        <w:rPr>
          <w:rFonts w:ascii="宋体"/>
          <w:sz w:val="20"/>
        </w:rPr>
      </w:pPr>
    </w:p>
    <w:p w14:paraId="13C45EAD">
      <w:pPr>
        <w:pStyle w:val="11"/>
        <w:spacing w:before="12"/>
        <w:rPr>
          <w:rFonts w:ascii="宋体"/>
          <w:sz w:val="19"/>
        </w:rPr>
      </w:pPr>
    </w:p>
    <w:p w14:paraId="77D03B9F">
      <w:pPr>
        <w:spacing w:before="97"/>
        <w:ind w:left="619" w:right="0" w:firstLine="0"/>
        <w:jc w:val="left"/>
        <w:rPr>
          <w:rFonts w:ascii="Tahoma"/>
          <w:sz w:val="20"/>
        </w:rPr>
      </w:pPr>
      <w:r>
        <w:rPr>
          <w:rFonts w:ascii="Tahoma"/>
          <w:color w:val="231F20"/>
          <w:spacing w:val="-5"/>
          <w:sz w:val="20"/>
        </w:rPr>
        <w:t>92</w:t>
      </w:r>
    </w:p>
    <w:p w14:paraId="1A1A5AA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3C5972C">
      <w:pPr>
        <w:spacing w:after="0" w:line="240" w:lineRule="auto"/>
        <w:jc w:val="left"/>
        <w:rPr>
          <w:rFonts w:ascii="Tahoma"/>
          <w:sz w:val="20"/>
        </w:rPr>
        <w:sectPr>
          <w:pgSz w:w="11910" w:h="16840"/>
          <w:pgMar w:top="0" w:right="0" w:bottom="0" w:left="0" w:header="720" w:footer="720" w:gutter="0"/>
          <w:cols w:space="720" w:num="1"/>
        </w:sectPr>
      </w:pPr>
    </w:p>
    <w:p w14:paraId="35C165B1">
      <w:pPr>
        <w:pStyle w:val="11"/>
        <w:rPr>
          <w:rFonts w:ascii="Tahoma"/>
          <w:sz w:val="20"/>
        </w:rPr>
      </w:pPr>
    </w:p>
    <w:p w14:paraId="2FA680FB">
      <w:pPr>
        <w:pStyle w:val="11"/>
        <w:rPr>
          <w:rFonts w:ascii="Tahoma"/>
          <w:sz w:val="20"/>
        </w:rPr>
      </w:pPr>
    </w:p>
    <w:p w14:paraId="686D3D55">
      <w:pPr>
        <w:pStyle w:val="11"/>
        <w:rPr>
          <w:rFonts w:ascii="Tahoma"/>
          <w:sz w:val="20"/>
        </w:rPr>
      </w:pPr>
    </w:p>
    <w:p w14:paraId="2BA427BF">
      <w:pPr>
        <w:pStyle w:val="11"/>
        <w:rPr>
          <w:rFonts w:ascii="Tahoma"/>
          <w:sz w:val="20"/>
        </w:rPr>
      </w:pPr>
    </w:p>
    <w:p w14:paraId="041FC149">
      <w:pPr>
        <w:pStyle w:val="11"/>
        <w:spacing w:before="4"/>
        <w:rPr>
          <w:rFonts w:ascii="Tahoma"/>
          <w:sz w:val="16"/>
        </w:rPr>
      </w:pPr>
    </w:p>
    <w:p w14:paraId="551C0033">
      <w:pPr>
        <w:numPr>
          <w:ilvl w:val="0"/>
          <w:numId w:val="119"/>
        </w:numPr>
        <w:tabs>
          <w:tab w:val="left" w:pos="1698"/>
          <w:tab w:val="left" w:pos="1700"/>
        </w:tabs>
        <w:spacing w:before="111" w:line="232" w:lineRule="auto"/>
        <w:ind w:left="1700" w:right="1183" w:hanging="341"/>
        <w:jc w:val="both"/>
        <w:rPr>
          <w:rFonts w:hint="eastAsia" w:ascii="宋体" w:eastAsia="宋体"/>
          <w:sz w:val="20"/>
        </w:rPr>
      </w:pPr>
      <w:r>
        <mc:AlternateContent>
          <mc:Choice Requires="wps">
            <w:drawing>
              <wp:anchor distT="0" distB="0" distL="0" distR="0" simplePos="0" relativeHeight="251806720" behindDoc="0" locked="0" layoutInCell="1" allowOverlap="1">
                <wp:simplePos x="0" y="0"/>
                <wp:positionH relativeFrom="page">
                  <wp:posOffset>7235825</wp:posOffset>
                </wp:positionH>
                <wp:positionV relativeFrom="paragraph">
                  <wp:posOffset>-381635</wp:posOffset>
                </wp:positionV>
                <wp:extent cx="324485" cy="1270"/>
                <wp:effectExtent l="0" t="0" r="0" b="0"/>
                <wp:wrapNone/>
                <wp:docPr id="4389" name="Graphic 438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89" o:spid="_x0000_s1026" o:spt="100" style="position:absolute;left:0pt;margin-left:569.75pt;margin-top:-30.05pt;height:0.1pt;width:25.55pt;mso-position-horizontal-relative:page;z-index:251806720;mso-width-relative:page;mso-height-relative:page;" filled="f" stroked="t" coordsize="324485,1" o:gfxdata="UEsDBAoAAAAAAIdO4kAAAAAAAAAAAAAAAAAEAAAAZHJzL1BLAwQUAAAACACHTuJAlgH5nNoAAAAN&#10;AQAADwAAAGRycy9kb3ducmV2LnhtbE2PwU7DMAyG70i8Q2QkbltS0AotTacNwWEXNAYPkDWmrWic&#10;0mTZ4OnxTnD87U+/P1fLkxtEwin0njRkcwUCqfG2p1bD+9vz7B5EiIasGTyhhm8MsKwvLypTWn+k&#10;V0y72AouoVAaDV2MYyllaDp0Jsz9iMS7Dz85EzlOrbSTOXK5G+SNUrl0pie+0JkRHztsPncHp8Hm&#10;m+3dS1il9Xb18xXWmySfUtL6+ipTDyAinuIfDGd9Voeanfb+QDaIgXN2WyyY1TDLVQbijGSFykHs&#10;ebQoCpB1Jf9/Uf8CUEsDBBQAAAAIAIdO4kAZRnGzFwIAAH0EAAAOAAAAZHJzL2Uyb0RvYy54bWyt&#10;VMGO2jAQvVfqP1i+l0CgW0CEVbWIVaWqXWm3H2Ach1hybHfGEPj7jp0EKL3soZfk2TOZmfeendXj&#10;qTHsqAC1swWfjMacKStdqe2+4L/etp/mnGEQthTGWVXws0L+uP74YdX6pcpd7UypgFERi8vWF7wO&#10;wS+zDGWtGoEj55WlYOWgEYGWsM9KEC1Vb0yWj8cPWeug9OCkQqTdTRfkfUV4T0FXVVqqjZOHRtnQ&#10;VQVlRCBKWGuPfJ2mrSolw8+qQhWYKTgxDelJTQjv4jNbr8RyD8LXWvYjiPeMcMepEdpS00upjQiC&#10;HUD/U6rREhy6Koyka7KOSFKEWEzGd9q81sKrxIWkRn8RHf9fWfnj+AJMlwWfTecLzqxoyPPnXpC0&#10;RxK1HpeU+epfoF8hwcj3VEET38SEnZKs54us6hSYpM1pPpvNP3MmKTTJvyTRs+un8oDhWblURhy/&#10;Y+g8KQck6gHJkx0gkLPRU5M8DZyRp5A83XWeehHid3G2CFl7mSNuNe6o3lwKhru5abJr1NjbrGk+&#10;XUSRBoqU2iUQiE3Wqx6kxoRvqRkbZ5jkD4t0UNAZXW61MXEIhP3uyQA7CqKUTyfbfBDprzQPGDYC&#10;6y4vhSLZNAa9okudLxHtXHkma1uysuD4+yBAcWa+WTo88SIMAAawGwAE8+TSdYmjWff1EFyloyup&#10;Q1e3X9CpTP37GxSP/e06ZV3/G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gH5nNoAAAANAQAA&#10;DwAAAAAAAAABACAAAAAiAAAAZHJzL2Rvd25yZXYueG1sUEsBAhQAFAAAAAgAh07iQBlGcbMXAgAA&#10;fQQAAA4AAAAAAAAAAQAgAAAAKQEAAGRycy9lMm9Eb2MueG1sUEsFBgAAAAAGAAYAWQEAALIFAAAA&#10;AA==&#10;" path="m0,0l323989,0e">
                <v:fill on="f" focussize="0,0"/>
                <v:stroke weight="0.0999212598425197pt" color="#231F20" joinstyle="round"/>
                <v:imagedata o:title=""/>
                <o:lock v:ext="edit" aspectratio="f"/>
                <v:textbox inset="0mm,0mm,0mm,0mm"/>
              </v:shape>
            </w:pict>
          </mc:Fallback>
        </mc:AlternateContent>
      </w:r>
      <w:r>
        <w:rPr>
          <w:rFonts w:ascii="Tahoma" w:eastAsia="Tahoma"/>
          <w:b/>
          <w:color w:val="231F20"/>
          <w:w w:val="90"/>
          <w:sz w:val="24"/>
        </w:rPr>
        <w:t>The government, however, does not intend to stop the protection programmes, since</w:t>
      </w:r>
      <w:r>
        <w:rPr>
          <w:rFonts w:ascii="Tahoma" w:eastAsia="Tahoma"/>
          <w:b/>
          <w:color w:val="231F20"/>
          <w:sz w:val="24"/>
        </w:rPr>
        <w:t xml:space="preserve"> </w: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threats</w:t>
      </w:r>
      <w:r>
        <w:rPr>
          <w:rFonts w:ascii="Tahoma" w:eastAsia="Tahoma"/>
          <w:b/>
          <w:color w:val="231F20"/>
          <w:sz w:val="24"/>
        </w:rPr>
        <w:t xml:space="preserve"> </w:t>
      </w:r>
      <w:r>
        <w:rPr>
          <w:rFonts w:ascii="Tahoma" w:eastAsia="Tahoma"/>
          <w:b/>
          <w:color w:val="231F20"/>
          <w:w w:val="90"/>
          <w:sz w:val="24"/>
        </w:rPr>
        <w:t>to</w:t>
      </w:r>
      <w:r>
        <w:rPr>
          <w:rFonts w:ascii="Tahoma" w:eastAsia="Tahoma"/>
          <w:b/>
          <w:color w:val="231F20"/>
          <w:sz w:val="24"/>
        </w:rPr>
        <w:t xml:space="preserve"> </w: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Tibetan</w:t>
      </w:r>
      <w:r>
        <w:rPr>
          <w:rFonts w:ascii="Tahoma" w:eastAsia="Tahoma"/>
          <w:b/>
          <w:color w:val="231F20"/>
          <w:sz w:val="24"/>
        </w:rPr>
        <w:t xml:space="preserve"> </w:t>
      </w:r>
      <w:r>
        <w:rPr>
          <w:rFonts w:ascii="Tahoma" w:eastAsia="Tahoma"/>
          <w:b/>
          <w:color w:val="231F20"/>
          <w:w w:val="90"/>
          <w:sz w:val="24"/>
        </w:rPr>
        <w:t>antelope</w:t>
      </w:r>
      <w:r>
        <w:rPr>
          <w:rFonts w:ascii="Tahoma" w:eastAsia="Tahoma"/>
          <w:b/>
          <w:color w:val="231F20"/>
          <w:sz w:val="24"/>
        </w:rPr>
        <w:t xml:space="preserve"> </w:t>
      </w:r>
      <w:r>
        <w:rPr>
          <w:rFonts w:ascii="Tahoma" w:eastAsia="Tahoma"/>
          <w:b/>
          <w:color w:val="231F20"/>
          <w:w w:val="90"/>
          <w:sz w:val="24"/>
        </w:rPr>
        <w:t>have</w:t>
      </w:r>
      <w:r>
        <w:rPr>
          <w:rFonts w:ascii="Tahoma" w:eastAsia="Tahoma"/>
          <w:b/>
          <w:color w:val="231F20"/>
          <w:sz w:val="24"/>
        </w:rPr>
        <w:t xml:space="preserve"> </w:t>
      </w:r>
      <w:r>
        <w:rPr>
          <w:rFonts w:ascii="Tahoma" w:eastAsia="Tahoma"/>
          <w:b/>
          <w:color w:val="231F20"/>
          <w:w w:val="90"/>
          <w:sz w:val="24"/>
        </w:rPr>
        <w:t>not</w:t>
      </w:r>
      <w:r>
        <w:rPr>
          <w:rFonts w:ascii="Tahoma" w:eastAsia="Tahoma"/>
          <w:b/>
          <w:color w:val="231F20"/>
          <w:sz w:val="24"/>
        </w:rPr>
        <w:t xml:space="preserve"> </w:t>
      </w:r>
      <w:r>
        <w:rPr>
          <w:rFonts w:ascii="Tahoma" w:eastAsia="Tahoma"/>
          <w:b/>
          <w:color w:val="231F20"/>
          <w:w w:val="90"/>
          <w:sz w:val="24"/>
        </w:rPr>
        <w:t>yet</w:t>
      </w:r>
      <w:r>
        <w:rPr>
          <w:rFonts w:ascii="Tahoma" w:eastAsia="Tahoma"/>
          <w:b/>
          <w:color w:val="231F20"/>
          <w:sz w:val="24"/>
        </w:rPr>
        <w:t xml:space="preserve"> </w:t>
      </w:r>
      <w:r>
        <w:rPr>
          <w:rFonts w:ascii="Tahoma" w:eastAsia="Tahoma"/>
          <w:b/>
          <w:color w:val="231F20"/>
          <w:w w:val="90"/>
          <w:sz w:val="24"/>
        </w:rPr>
        <w:t>disappeared.</w:t>
      </w:r>
      <w:r>
        <w:rPr>
          <w:rFonts w:ascii="Tahoma" w:eastAsia="Tahoma"/>
          <w:b/>
          <w:color w:val="231F20"/>
          <w:sz w:val="24"/>
        </w:rPr>
        <w:t xml:space="preserve"> </w:t>
      </w:r>
      <w:r>
        <w:rPr>
          <w:rFonts w:hint="eastAsia" w:ascii="宋体" w:eastAsia="宋体"/>
          <w:color w:val="231F20"/>
          <w:w w:val="90"/>
          <w:position w:val="2"/>
          <w:sz w:val="20"/>
        </w:rPr>
        <w:t>然而，政府并没有</w:t>
      </w:r>
      <w:r>
        <w:rPr>
          <w:rFonts w:hint="eastAsia" w:ascii="宋体" w:eastAsia="宋体"/>
          <w:color w:val="231F20"/>
          <w:spacing w:val="-2"/>
          <w:sz w:val="20"/>
        </w:rPr>
        <w:t>打算停止这些保护项目，因为对藏羚羊的威胁依然存在。</w:t>
      </w:r>
    </w:p>
    <w:p w14:paraId="0C7A34D6">
      <w:pPr>
        <w:pStyle w:val="11"/>
        <w:spacing w:before="4"/>
        <w:rPr>
          <w:rFonts w:ascii="宋体"/>
          <w:sz w:val="19"/>
        </w:rPr>
      </w:pPr>
    </w:p>
    <w:p w14:paraId="7443800B">
      <w:pPr>
        <w:spacing w:before="1"/>
        <w:ind w:left="2100" w:right="0" w:firstLine="0"/>
        <w:jc w:val="left"/>
        <w:rPr>
          <w:rFonts w:hint="eastAsia" w:ascii="宋体" w:eastAsia="宋体"/>
          <w:sz w:val="20"/>
        </w:rPr>
      </w:pPr>
      <w:r>
        <w:rPr>
          <w:color w:val="231F20"/>
          <w:spacing w:val="-2"/>
          <w:sz w:val="20"/>
        </w:rPr>
        <w:t>since</w:t>
      </w:r>
      <w:r>
        <w:rPr>
          <w:color w:val="231F20"/>
          <w:spacing w:val="25"/>
          <w:sz w:val="20"/>
        </w:rPr>
        <w:t xml:space="preserve"> </w:t>
      </w:r>
      <w:r>
        <w:rPr>
          <w:rFonts w:hint="eastAsia" w:ascii="宋体" w:eastAsia="宋体"/>
          <w:color w:val="231F20"/>
          <w:spacing w:val="-2"/>
          <w:sz w:val="20"/>
        </w:rPr>
        <w:t>因为，既然。</w:t>
      </w:r>
      <w:r>
        <w:rPr>
          <w:color w:val="231F20"/>
          <w:spacing w:val="-2"/>
          <w:sz w:val="20"/>
        </w:rPr>
        <w:t>since</w:t>
      </w:r>
      <w:r>
        <w:rPr>
          <w:color w:val="231F20"/>
          <w:spacing w:val="-20"/>
          <w:sz w:val="20"/>
        </w:rPr>
        <w:t xml:space="preserve"> </w:t>
      </w:r>
      <w:r>
        <w:rPr>
          <w:rFonts w:hint="eastAsia" w:ascii="宋体" w:eastAsia="宋体"/>
          <w:color w:val="231F20"/>
          <w:spacing w:val="-2"/>
          <w:sz w:val="20"/>
        </w:rPr>
        <w:t>引导原因状语从句，语气比</w:t>
      </w:r>
      <w:r>
        <w:rPr>
          <w:color w:val="231F20"/>
          <w:spacing w:val="-2"/>
          <w:sz w:val="20"/>
        </w:rPr>
        <w:t>because</w:t>
      </w:r>
      <w:r>
        <w:rPr>
          <w:color w:val="231F20"/>
          <w:spacing w:val="-20"/>
          <w:sz w:val="20"/>
        </w:rPr>
        <w:t xml:space="preserve"> </w:t>
      </w:r>
      <w:r>
        <w:rPr>
          <w:rFonts w:hint="eastAsia" w:ascii="宋体" w:eastAsia="宋体"/>
          <w:color w:val="231F20"/>
          <w:spacing w:val="-3"/>
          <w:sz w:val="20"/>
        </w:rPr>
        <w:t>引导的从句要弱一些。如：</w:t>
      </w:r>
    </w:p>
    <w:p w14:paraId="445B9FFB">
      <w:pPr>
        <w:spacing w:before="23" w:line="261" w:lineRule="auto"/>
        <w:ind w:left="1700" w:right="1187" w:firstLine="400"/>
        <w:jc w:val="both"/>
        <w:rPr>
          <w:rFonts w:hint="eastAsia" w:ascii="宋体" w:eastAsia="宋体"/>
          <w:sz w:val="20"/>
        </w:rPr>
      </w:pPr>
      <w:r>
        <w:rPr>
          <w:color w:val="231F20"/>
          <w:spacing w:val="-2"/>
          <w:sz w:val="20"/>
        </w:rPr>
        <w:t>You</w:t>
      </w:r>
      <w:r>
        <w:rPr>
          <w:color w:val="231F20"/>
          <w:spacing w:val="-8"/>
          <w:sz w:val="20"/>
        </w:rPr>
        <w:t xml:space="preserve"> </w:t>
      </w:r>
      <w:r>
        <w:rPr>
          <w:color w:val="231F20"/>
          <w:spacing w:val="-2"/>
          <w:sz w:val="20"/>
        </w:rPr>
        <w:t>should</w:t>
      </w:r>
      <w:r>
        <w:rPr>
          <w:color w:val="231F20"/>
          <w:spacing w:val="-8"/>
          <w:sz w:val="20"/>
        </w:rPr>
        <w:t xml:space="preserve"> </w:t>
      </w:r>
      <w:r>
        <w:rPr>
          <w:color w:val="231F20"/>
          <w:spacing w:val="-2"/>
          <w:sz w:val="20"/>
        </w:rPr>
        <w:t>have</w:t>
      </w:r>
      <w:r>
        <w:rPr>
          <w:color w:val="231F20"/>
          <w:spacing w:val="-8"/>
          <w:sz w:val="20"/>
        </w:rPr>
        <w:t xml:space="preserve"> </w:t>
      </w:r>
      <w:r>
        <w:rPr>
          <w:color w:val="231F20"/>
          <w:spacing w:val="-2"/>
          <w:sz w:val="20"/>
        </w:rPr>
        <w:t>a</w:t>
      </w:r>
      <w:r>
        <w:rPr>
          <w:color w:val="231F20"/>
          <w:spacing w:val="-8"/>
          <w:sz w:val="20"/>
        </w:rPr>
        <w:t xml:space="preserve"> </w:t>
      </w:r>
      <w:r>
        <w:rPr>
          <w:color w:val="231F20"/>
          <w:spacing w:val="-2"/>
          <w:sz w:val="20"/>
        </w:rPr>
        <w:t>talk</w:t>
      </w:r>
      <w:r>
        <w:rPr>
          <w:color w:val="231F20"/>
          <w:spacing w:val="-8"/>
          <w:sz w:val="20"/>
        </w:rPr>
        <w:t xml:space="preserve"> </w:t>
      </w:r>
      <w:r>
        <w:rPr>
          <w:color w:val="231F20"/>
          <w:spacing w:val="-2"/>
          <w:sz w:val="20"/>
        </w:rPr>
        <w:t>with</w:t>
      </w:r>
      <w:r>
        <w:rPr>
          <w:color w:val="231F20"/>
          <w:spacing w:val="-8"/>
          <w:sz w:val="20"/>
        </w:rPr>
        <w:t xml:space="preserve"> </w:t>
      </w:r>
      <w:r>
        <w:rPr>
          <w:color w:val="231F20"/>
          <w:spacing w:val="-2"/>
          <w:sz w:val="20"/>
        </w:rPr>
        <w:t>Michael</w:t>
      </w:r>
      <w:r>
        <w:rPr>
          <w:color w:val="231F20"/>
          <w:spacing w:val="-8"/>
          <w:sz w:val="20"/>
        </w:rPr>
        <w:t xml:space="preserve"> </w:t>
      </w:r>
      <w:r>
        <w:rPr>
          <w:color w:val="231F20"/>
          <w:spacing w:val="-2"/>
          <w:sz w:val="20"/>
        </w:rPr>
        <w:t>about</w:t>
      </w:r>
      <w:r>
        <w:rPr>
          <w:color w:val="231F20"/>
          <w:spacing w:val="-8"/>
          <w:sz w:val="20"/>
        </w:rPr>
        <w:t xml:space="preserve"> </w:t>
      </w:r>
      <w:r>
        <w:rPr>
          <w:color w:val="231F20"/>
          <w:spacing w:val="-2"/>
          <w:sz w:val="20"/>
        </w:rPr>
        <w:t>how</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learn</w:t>
      </w:r>
      <w:r>
        <w:rPr>
          <w:color w:val="231F20"/>
          <w:spacing w:val="-8"/>
          <w:sz w:val="20"/>
        </w:rPr>
        <w:t xml:space="preserve"> </w:t>
      </w:r>
      <w:r>
        <w:rPr>
          <w:color w:val="231F20"/>
          <w:spacing w:val="-2"/>
          <w:sz w:val="20"/>
        </w:rPr>
        <w:t>English</w:t>
      </w:r>
      <w:r>
        <w:rPr>
          <w:color w:val="231F20"/>
          <w:spacing w:val="-8"/>
          <w:sz w:val="20"/>
        </w:rPr>
        <w:t xml:space="preserve"> </w:t>
      </w:r>
      <w:r>
        <w:rPr>
          <w:color w:val="231F20"/>
          <w:spacing w:val="-2"/>
          <w:sz w:val="20"/>
        </w:rPr>
        <w:t>better</w:t>
      </w:r>
      <w:r>
        <w:rPr>
          <w:color w:val="231F20"/>
          <w:spacing w:val="-8"/>
          <w:sz w:val="20"/>
        </w:rPr>
        <w:t xml:space="preserve"> </w:t>
      </w:r>
      <w:r>
        <w:rPr>
          <w:color w:val="231F20"/>
          <w:spacing w:val="-2"/>
          <w:sz w:val="20"/>
        </w:rPr>
        <w:t>since</w:t>
      </w:r>
      <w:r>
        <w:rPr>
          <w:color w:val="231F20"/>
          <w:spacing w:val="-8"/>
          <w:sz w:val="20"/>
        </w:rPr>
        <w:t xml:space="preserve"> </w:t>
      </w:r>
      <w:r>
        <w:rPr>
          <w:color w:val="231F20"/>
          <w:spacing w:val="-2"/>
          <w:sz w:val="20"/>
        </w:rPr>
        <w:t>he</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really</w:t>
      </w:r>
      <w:r>
        <w:rPr>
          <w:color w:val="231F20"/>
          <w:spacing w:val="-8"/>
          <w:sz w:val="20"/>
        </w:rPr>
        <w:t xml:space="preserve"> </w:t>
      </w:r>
      <w:r>
        <w:rPr>
          <w:color w:val="231F20"/>
          <w:spacing w:val="-2"/>
          <w:sz w:val="20"/>
        </w:rPr>
        <w:t>an</w:t>
      </w:r>
      <w:r>
        <w:rPr>
          <w:color w:val="231F20"/>
          <w:spacing w:val="-8"/>
          <w:sz w:val="20"/>
        </w:rPr>
        <w:t xml:space="preserve"> </w:t>
      </w:r>
      <w:r>
        <w:rPr>
          <w:color w:val="231F20"/>
          <w:spacing w:val="-2"/>
          <w:sz w:val="20"/>
        </w:rPr>
        <w:t>expert.</w:t>
      </w:r>
      <w:r>
        <w:rPr>
          <w:color w:val="231F20"/>
          <w:spacing w:val="-8"/>
          <w:sz w:val="20"/>
        </w:rPr>
        <w:t xml:space="preserve"> </w:t>
      </w:r>
      <w:r>
        <w:rPr>
          <w:rFonts w:hint="eastAsia" w:ascii="宋体" w:eastAsia="宋体"/>
          <w:color w:val="231F20"/>
          <w:spacing w:val="-2"/>
          <w:sz w:val="20"/>
        </w:rPr>
        <w:t>你应该和麦克聊一聊如何把英语学得更好，因为他在这方面真的是专家。</w:t>
      </w:r>
    </w:p>
    <w:p w14:paraId="69FBC72F">
      <w:pPr>
        <w:spacing w:before="14"/>
        <w:ind w:left="2100" w:right="0" w:firstLine="0"/>
        <w:jc w:val="left"/>
        <w:rPr>
          <w:sz w:val="20"/>
        </w:rPr>
      </w:pPr>
      <w:r>
        <w:rPr>
          <w:color w:val="231F20"/>
          <w:sz w:val="20"/>
        </w:rPr>
        <w:t>Since</w:t>
      </w:r>
      <w:r>
        <w:rPr>
          <w:color w:val="231F20"/>
          <w:spacing w:val="-6"/>
          <w:sz w:val="20"/>
        </w:rPr>
        <w:t xml:space="preserve"> </w:t>
      </w:r>
      <w:r>
        <w:rPr>
          <w:color w:val="231F20"/>
          <w:sz w:val="20"/>
        </w:rPr>
        <w:t>I</w:t>
      </w:r>
      <w:r>
        <w:rPr>
          <w:color w:val="231F20"/>
          <w:spacing w:val="-5"/>
          <w:sz w:val="20"/>
        </w:rPr>
        <w:t xml:space="preserve"> </w:t>
      </w:r>
      <w:r>
        <w:rPr>
          <w:color w:val="231F20"/>
          <w:sz w:val="20"/>
        </w:rPr>
        <w:t>will</w:t>
      </w:r>
      <w:r>
        <w:rPr>
          <w:color w:val="231F20"/>
          <w:spacing w:val="-5"/>
          <w:sz w:val="20"/>
        </w:rPr>
        <w:t xml:space="preserve"> </w:t>
      </w:r>
      <w:r>
        <w:rPr>
          <w:color w:val="231F20"/>
          <w:sz w:val="20"/>
        </w:rPr>
        <w:t>be</w:t>
      </w:r>
      <w:r>
        <w:rPr>
          <w:color w:val="231F20"/>
          <w:spacing w:val="-5"/>
          <w:sz w:val="20"/>
        </w:rPr>
        <w:t xml:space="preserve"> </w:t>
      </w:r>
      <w:r>
        <w:rPr>
          <w:color w:val="231F20"/>
          <w:sz w:val="20"/>
        </w:rPr>
        <w:t>on</w:t>
      </w:r>
      <w:r>
        <w:rPr>
          <w:color w:val="231F20"/>
          <w:spacing w:val="-5"/>
          <w:sz w:val="20"/>
        </w:rPr>
        <w:t xml:space="preserve"> </w:t>
      </w:r>
      <w:r>
        <w:rPr>
          <w:color w:val="231F20"/>
          <w:sz w:val="20"/>
        </w:rPr>
        <w:t>holiday</w:t>
      </w:r>
      <w:r>
        <w:rPr>
          <w:color w:val="231F20"/>
          <w:spacing w:val="-5"/>
          <w:sz w:val="20"/>
        </w:rPr>
        <w:t xml:space="preserve"> </w:t>
      </w:r>
      <w:r>
        <w:rPr>
          <w:color w:val="231F20"/>
          <w:sz w:val="20"/>
        </w:rPr>
        <w:t>with</w:t>
      </w:r>
      <w:r>
        <w:rPr>
          <w:color w:val="231F20"/>
          <w:spacing w:val="-5"/>
          <w:sz w:val="20"/>
        </w:rPr>
        <w:t xml:space="preserve"> </w:t>
      </w:r>
      <w:r>
        <w:rPr>
          <w:color w:val="231F20"/>
          <w:sz w:val="20"/>
        </w:rPr>
        <w:t>my</w:t>
      </w:r>
      <w:r>
        <w:rPr>
          <w:color w:val="231F20"/>
          <w:spacing w:val="-5"/>
          <w:sz w:val="20"/>
        </w:rPr>
        <w:t xml:space="preserve"> </w:t>
      </w:r>
      <w:r>
        <w:rPr>
          <w:color w:val="231F20"/>
          <w:sz w:val="20"/>
        </w:rPr>
        <w:t>family</w:t>
      </w:r>
      <w:r>
        <w:rPr>
          <w:color w:val="231F20"/>
          <w:spacing w:val="-5"/>
          <w:sz w:val="20"/>
        </w:rPr>
        <w:t xml:space="preserve"> </w:t>
      </w:r>
      <w:r>
        <w:rPr>
          <w:color w:val="231F20"/>
          <w:sz w:val="20"/>
        </w:rPr>
        <w:t>next</w:t>
      </w:r>
      <w:r>
        <w:rPr>
          <w:color w:val="231F20"/>
          <w:spacing w:val="-6"/>
          <w:sz w:val="20"/>
        </w:rPr>
        <w:t xml:space="preserve"> </w:t>
      </w:r>
      <w:r>
        <w:rPr>
          <w:color w:val="231F20"/>
          <w:sz w:val="20"/>
        </w:rPr>
        <w:t>weekend,</w:t>
      </w:r>
      <w:r>
        <w:rPr>
          <w:color w:val="231F20"/>
          <w:spacing w:val="-5"/>
          <w:sz w:val="20"/>
        </w:rPr>
        <w:t xml:space="preserve"> </w:t>
      </w:r>
      <w:r>
        <w:rPr>
          <w:color w:val="231F20"/>
          <w:sz w:val="20"/>
        </w:rPr>
        <w:t>I</w:t>
      </w:r>
      <w:r>
        <w:rPr>
          <w:color w:val="231F20"/>
          <w:spacing w:val="-5"/>
          <w:sz w:val="20"/>
        </w:rPr>
        <w:t xml:space="preserve"> </w:t>
      </w:r>
      <w:r>
        <w:rPr>
          <w:color w:val="231F20"/>
          <w:sz w:val="20"/>
        </w:rPr>
        <w:t>shall</w:t>
      </w:r>
      <w:r>
        <w:rPr>
          <w:color w:val="231F20"/>
          <w:spacing w:val="-5"/>
          <w:sz w:val="20"/>
        </w:rPr>
        <w:t xml:space="preserve"> </w:t>
      </w:r>
      <w:r>
        <w:rPr>
          <w:color w:val="231F20"/>
          <w:sz w:val="20"/>
        </w:rPr>
        <w:t>not</w:t>
      </w:r>
      <w:r>
        <w:rPr>
          <w:color w:val="231F20"/>
          <w:spacing w:val="-5"/>
          <w:sz w:val="20"/>
        </w:rPr>
        <w:t xml:space="preserve"> </w:t>
      </w:r>
      <w:r>
        <w:rPr>
          <w:color w:val="231F20"/>
          <w:sz w:val="20"/>
        </w:rPr>
        <w:t>be</w:t>
      </w:r>
      <w:r>
        <w:rPr>
          <w:color w:val="231F20"/>
          <w:spacing w:val="-5"/>
          <w:sz w:val="20"/>
        </w:rPr>
        <w:t xml:space="preserve"> </w:t>
      </w:r>
      <w:r>
        <w:rPr>
          <w:color w:val="231F20"/>
          <w:sz w:val="20"/>
        </w:rPr>
        <w:t>able</w:t>
      </w:r>
      <w:r>
        <w:rPr>
          <w:color w:val="231F20"/>
          <w:spacing w:val="-5"/>
          <w:sz w:val="20"/>
        </w:rPr>
        <w:t xml:space="preserve"> </w:t>
      </w:r>
      <w:r>
        <w:rPr>
          <w:color w:val="231F20"/>
          <w:sz w:val="20"/>
        </w:rPr>
        <w:t>to</w:t>
      </w:r>
      <w:r>
        <w:rPr>
          <w:color w:val="231F20"/>
          <w:spacing w:val="-5"/>
          <w:sz w:val="20"/>
        </w:rPr>
        <w:t xml:space="preserve"> </w:t>
      </w:r>
      <w:r>
        <w:rPr>
          <w:color w:val="231F20"/>
          <w:sz w:val="20"/>
        </w:rPr>
        <w:t>go</w:t>
      </w:r>
      <w:r>
        <w:rPr>
          <w:color w:val="231F20"/>
          <w:spacing w:val="-5"/>
          <w:sz w:val="20"/>
        </w:rPr>
        <w:t xml:space="preserve"> </w:t>
      </w:r>
      <w:r>
        <w:rPr>
          <w:color w:val="231F20"/>
          <w:sz w:val="20"/>
        </w:rPr>
        <w:t>shopping</w:t>
      </w:r>
      <w:r>
        <w:rPr>
          <w:color w:val="231F20"/>
          <w:spacing w:val="-6"/>
          <w:sz w:val="20"/>
        </w:rPr>
        <w:t xml:space="preserve"> </w:t>
      </w:r>
      <w:r>
        <w:rPr>
          <w:color w:val="231F20"/>
          <w:sz w:val="20"/>
        </w:rPr>
        <w:t>with</w:t>
      </w:r>
      <w:r>
        <w:rPr>
          <w:color w:val="231F20"/>
          <w:spacing w:val="-5"/>
          <w:sz w:val="20"/>
        </w:rPr>
        <w:t xml:space="preserve"> </w:t>
      </w:r>
      <w:r>
        <w:rPr>
          <w:color w:val="231F20"/>
          <w:spacing w:val="-4"/>
          <w:sz w:val="20"/>
        </w:rPr>
        <w:t>you.</w:t>
      </w:r>
    </w:p>
    <w:p w14:paraId="2BF94312">
      <w:pPr>
        <w:spacing w:before="38"/>
        <w:ind w:left="1700" w:right="0" w:firstLine="0"/>
        <w:jc w:val="left"/>
        <w:rPr>
          <w:rFonts w:hint="eastAsia" w:ascii="宋体" w:eastAsia="宋体"/>
          <w:sz w:val="20"/>
        </w:rPr>
      </w:pPr>
      <w:r>
        <w:rPr>
          <w:rFonts w:hint="eastAsia" w:ascii="宋体" w:eastAsia="宋体"/>
          <w:color w:val="231F20"/>
          <w:spacing w:val="-1"/>
          <w:sz w:val="20"/>
        </w:rPr>
        <w:t>因为下周末我要陪家人度假，也就无法陪你去购物了。</w:t>
      </w:r>
    </w:p>
    <w:p w14:paraId="3EE2013B">
      <w:pPr>
        <w:pStyle w:val="11"/>
        <w:spacing w:before="10"/>
        <w:rPr>
          <w:rFonts w:ascii="宋体"/>
          <w:sz w:val="23"/>
        </w:rPr>
      </w:pPr>
    </w:p>
    <w:p w14:paraId="53CC9CAC">
      <w:pPr>
        <w:pStyle w:val="15"/>
        <w:numPr>
          <w:ilvl w:val="0"/>
          <w:numId w:val="119"/>
        </w:numPr>
        <w:tabs>
          <w:tab w:val="left" w:pos="1700"/>
        </w:tabs>
        <w:spacing w:before="0" w:after="0" w:line="240" w:lineRule="auto"/>
        <w:ind w:left="1700" w:right="0" w:hanging="340"/>
        <w:jc w:val="left"/>
        <w:rPr>
          <w:rFonts w:hint="eastAsia" w:ascii="宋体" w:hAnsi="宋体" w:eastAsia="宋体"/>
          <w:sz w:val="20"/>
        </w:rPr>
      </w:pPr>
      <w:r>
        <w:rPr>
          <w:rFonts w:ascii="Tahoma" w:hAnsi="Tahoma" w:eastAsia="Tahoma"/>
          <w:b/>
          <w:color w:val="231F20"/>
          <w:w w:val="90"/>
          <w:sz w:val="24"/>
        </w:rPr>
        <w:t>Much</w:t>
      </w:r>
      <w:r>
        <w:rPr>
          <w:rFonts w:ascii="Tahoma" w:hAnsi="Tahoma" w:eastAsia="Tahoma"/>
          <w:b/>
          <w:color w:val="231F20"/>
          <w:spacing w:val="11"/>
          <w:sz w:val="24"/>
        </w:rPr>
        <w:t xml:space="preserve"> </w:t>
      </w:r>
      <w:r>
        <w:rPr>
          <w:rFonts w:ascii="Tahoma" w:hAnsi="Tahoma" w:eastAsia="Tahoma"/>
          <w:b/>
          <w:color w:val="231F20"/>
          <w:w w:val="90"/>
          <w:sz w:val="24"/>
        </w:rPr>
        <w:t>is</w:t>
      </w:r>
      <w:r>
        <w:rPr>
          <w:rFonts w:ascii="Tahoma" w:hAnsi="Tahoma" w:eastAsia="Tahoma"/>
          <w:b/>
          <w:color w:val="231F20"/>
          <w:spacing w:val="11"/>
          <w:sz w:val="24"/>
        </w:rPr>
        <w:t xml:space="preserve"> </w:t>
      </w:r>
      <w:r>
        <w:rPr>
          <w:rFonts w:ascii="Tahoma" w:hAnsi="Tahoma" w:eastAsia="Tahoma"/>
          <w:b/>
          <w:color w:val="231F20"/>
          <w:w w:val="90"/>
          <w:sz w:val="24"/>
        </w:rPr>
        <w:t>being</w:t>
      </w:r>
      <w:r>
        <w:rPr>
          <w:rFonts w:ascii="Tahoma" w:hAnsi="Tahoma" w:eastAsia="Tahoma"/>
          <w:b/>
          <w:color w:val="231F20"/>
          <w:spacing w:val="11"/>
          <w:sz w:val="24"/>
        </w:rPr>
        <w:t xml:space="preserve"> </w:t>
      </w:r>
      <w:r>
        <w:rPr>
          <w:rFonts w:ascii="Tahoma" w:hAnsi="Tahoma" w:eastAsia="Tahoma"/>
          <w:b/>
          <w:color w:val="231F20"/>
          <w:w w:val="90"/>
          <w:sz w:val="24"/>
        </w:rPr>
        <w:t>done</w:t>
      </w:r>
      <w:r>
        <w:rPr>
          <w:rFonts w:ascii="Tahoma" w:hAnsi="Tahoma" w:eastAsia="Tahoma"/>
          <w:b/>
          <w:color w:val="231F20"/>
          <w:spacing w:val="11"/>
          <w:sz w:val="24"/>
        </w:rPr>
        <w:t xml:space="preserve"> </w:t>
      </w:r>
      <w:r>
        <w:rPr>
          <w:rFonts w:ascii="Tahoma" w:hAnsi="Tahoma" w:eastAsia="Tahoma"/>
          <w:b/>
          <w:color w:val="231F20"/>
          <w:w w:val="90"/>
          <w:sz w:val="24"/>
        </w:rPr>
        <w:t>to</w:t>
      </w:r>
      <w:r>
        <w:rPr>
          <w:rFonts w:ascii="Tahoma" w:hAnsi="Tahoma" w:eastAsia="Tahoma"/>
          <w:b/>
          <w:color w:val="231F20"/>
          <w:spacing w:val="11"/>
          <w:sz w:val="24"/>
        </w:rPr>
        <w:t xml:space="preserve"> </w:t>
      </w:r>
      <w:r>
        <w:rPr>
          <w:rFonts w:ascii="Tahoma" w:hAnsi="Tahoma" w:eastAsia="Tahoma"/>
          <w:b/>
          <w:color w:val="231F20"/>
          <w:w w:val="90"/>
          <w:sz w:val="24"/>
        </w:rPr>
        <w:t>protect</w:t>
      </w:r>
      <w:r>
        <w:rPr>
          <w:rFonts w:ascii="Tahoma" w:hAnsi="Tahoma" w:eastAsia="Tahoma"/>
          <w:b/>
          <w:color w:val="231F20"/>
          <w:spacing w:val="11"/>
          <w:sz w:val="24"/>
        </w:rPr>
        <w:t xml:space="preserve"> </w:t>
      </w:r>
      <w:r>
        <w:rPr>
          <w:rFonts w:ascii="Tahoma" w:hAnsi="Tahoma" w:eastAsia="Tahoma"/>
          <w:b/>
          <w:color w:val="231F20"/>
          <w:w w:val="90"/>
          <w:sz w:val="24"/>
        </w:rPr>
        <w:t>wildlife,</w:t>
      </w:r>
      <w:r>
        <w:rPr>
          <w:rFonts w:ascii="Tahoma" w:hAnsi="Tahoma" w:eastAsia="Tahoma"/>
          <w:b/>
          <w:color w:val="231F20"/>
          <w:spacing w:val="11"/>
          <w:sz w:val="24"/>
        </w:rPr>
        <w:t xml:space="preserve"> </w:t>
      </w:r>
      <w:r>
        <w:rPr>
          <w:rFonts w:ascii="Tahoma" w:hAnsi="Tahoma" w:eastAsia="Tahoma"/>
          <w:b/>
          <w:color w:val="231F20"/>
          <w:w w:val="90"/>
          <w:sz w:val="24"/>
        </w:rPr>
        <w:t>...</w:t>
      </w:r>
      <w:r>
        <w:rPr>
          <w:rFonts w:ascii="Tahoma" w:hAnsi="Tahoma" w:eastAsia="Tahoma"/>
          <w:b/>
          <w:color w:val="231F20"/>
          <w:spacing w:val="11"/>
          <w:sz w:val="24"/>
        </w:rPr>
        <w:t xml:space="preserve"> </w:t>
      </w:r>
      <w:r>
        <w:rPr>
          <w:rFonts w:hint="eastAsia" w:ascii="宋体" w:hAnsi="宋体" w:eastAsia="宋体"/>
          <w:color w:val="231F20"/>
          <w:spacing w:val="-1"/>
          <w:w w:val="90"/>
          <w:position w:val="2"/>
          <w:sz w:val="20"/>
        </w:rPr>
        <w:t>大量的工作正在进行中以保护野生动物，⋯⋯</w:t>
      </w:r>
    </w:p>
    <w:p w14:paraId="386C4F0C">
      <w:pPr>
        <w:spacing w:before="216"/>
        <w:ind w:left="2100" w:right="0" w:firstLine="0"/>
        <w:jc w:val="left"/>
        <w:rPr>
          <w:rFonts w:hint="eastAsia" w:ascii="宋体" w:hAnsi="宋体" w:eastAsia="宋体"/>
          <w:sz w:val="20"/>
        </w:rPr>
      </w:pPr>
      <w:r>
        <w:rPr>
          <w:color w:val="231F20"/>
          <w:sz w:val="20"/>
        </w:rPr>
        <w:t>is</w:t>
      </w:r>
      <w:r>
        <w:rPr>
          <w:color w:val="231F20"/>
          <w:spacing w:val="25"/>
          <w:sz w:val="20"/>
        </w:rPr>
        <w:t xml:space="preserve"> </w:t>
      </w:r>
      <w:r>
        <w:rPr>
          <w:color w:val="231F20"/>
          <w:sz w:val="20"/>
        </w:rPr>
        <w:t>being</w:t>
      </w:r>
      <w:r>
        <w:rPr>
          <w:color w:val="231F20"/>
          <w:spacing w:val="26"/>
          <w:sz w:val="20"/>
        </w:rPr>
        <w:t xml:space="preserve"> </w:t>
      </w:r>
      <w:r>
        <w:rPr>
          <w:color w:val="231F20"/>
          <w:sz w:val="20"/>
        </w:rPr>
        <w:t>done</w:t>
      </w:r>
      <w:r>
        <w:rPr>
          <w:color w:val="231F20"/>
          <w:spacing w:val="-24"/>
          <w:sz w:val="20"/>
        </w:rPr>
        <w:t xml:space="preserve"> </w:t>
      </w:r>
      <w:r>
        <w:rPr>
          <w:rFonts w:hint="eastAsia" w:ascii="宋体" w:hAnsi="宋体" w:eastAsia="宋体"/>
          <w:color w:val="231F20"/>
          <w:spacing w:val="4"/>
          <w:sz w:val="20"/>
        </w:rPr>
        <w:t>为现在进行时的被动语态，表示“正在被做”。现在进行时的被动语态的结构为</w:t>
      </w:r>
    </w:p>
    <w:p w14:paraId="77B49226">
      <w:pPr>
        <w:spacing w:before="24"/>
        <w:ind w:left="1700" w:right="0" w:firstLine="0"/>
        <w:jc w:val="left"/>
        <w:rPr>
          <w:rFonts w:hint="eastAsia" w:ascii="宋体" w:eastAsia="宋体"/>
          <w:sz w:val="20"/>
        </w:rPr>
      </w:pPr>
      <w:r>
        <w:rPr>
          <w:color w:val="231F20"/>
          <w:spacing w:val="-2"/>
          <w:sz w:val="20"/>
        </w:rPr>
        <w:t>am/is/are</w:t>
      </w:r>
      <w:r>
        <w:rPr>
          <w:color w:val="231F20"/>
          <w:spacing w:val="-8"/>
          <w:sz w:val="20"/>
        </w:rPr>
        <w:t xml:space="preserve"> </w:t>
      </w:r>
      <w:r>
        <w:rPr>
          <w:color w:val="231F20"/>
          <w:spacing w:val="-2"/>
          <w:sz w:val="20"/>
        </w:rPr>
        <w:t>being</w:t>
      </w:r>
      <w:r>
        <w:rPr>
          <w:color w:val="231F20"/>
          <w:spacing w:val="-7"/>
          <w:sz w:val="20"/>
        </w:rPr>
        <w:t xml:space="preserve"> </w:t>
      </w:r>
      <w:r>
        <w:rPr>
          <w:color w:val="231F20"/>
          <w:spacing w:val="-2"/>
          <w:sz w:val="20"/>
        </w:rPr>
        <w:t>done</w:t>
      </w:r>
      <w:r>
        <w:rPr>
          <w:rFonts w:hint="eastAsia" w:ascii="宋体" w:eastAsia="宋体"/>
          <w:color w:val="231F20"/>
          <w:spacing w:val="-5"/>
          <w:sz w:val="20"/>
        </w:rPr>
        <w:t>。如：</w:t>
      </w:r>
    </w:p>
    <w:p w14:paraId="0BCA5288">
      <w:pPr>
        <w:spacing w:before="23"/>
        <w:ind w:left="2100" w:right="0" w:firstLine="0"/>
        <w:jc w:val="left"/>
        <w:rPr>
          <w:rFonts w:hint="eastAsia" w:ascii="宋体" w:eastAsia="宋体"/>
          <w:sz w:val="20"/>
        </w:rPr>
      </w:pPr>
      <w:r>
        <w:rPr>
          <w:color w:val="231F20"/>
          <w:spacing w:val="-2"/>
          <w:sz w:val="20"/>
        </w:rPr>
        <w:t>Air tickets are being</w:t>
      </w:r>
      <w:r>
        <w:rPr>
          <w:color w:val="231F20"/>
          <w:spacing w:val="-1"/>
          <w:sz w:val="20"/>
        </w:rPr>
        <w:t xml:space="preserve"> </w:t>
      </w:r>
      <w:r>
        <w:rPr>
          <w:color w:val="231F20"/>
          <w:spacing w:val="-2"/>
          <w:sz w:val="20"/>
        </w:rPr>
        <w:t>booked for the tourists.</w:t>
      </w:r>
      <w:r>
        <w:rPr>
          <w:color w:val="231F20"/>
          <w:spacing w:val="-1"/>
          <w:sz w:val="20"/>
        </w:rPr>
        <w:t xml:space="preserve"> </w:t>
      </w:r>
      <w:r>
        <w:rPr>
          <w:rFonts w:hint="eastAsia" w:ascii="宋体" w:eastAsia="宋体"/>
          <w:color w:val="231F20"/>
          <w:spacing w:val="-3"/>
          <w:sz w:val="20"/>
        </w:rPr>
        <w:t>为旅客们准备的机票正在订购中。</w:t>
      </w:r>
    </w:p>
    <w:p w14:paraId="0D6F8298">
      <w:pPr>
        <w:spacing w:before="24"/>
        <w:ind w:left="2100" w:right="0" w:firstLine="0"/>
        <w:jc w:val="left"/>
        <w:rPr>
          <w:rFonts w:hint="eastAsia" w:ascii="宋体" w:eastAsia="宋体"/>
          <w:sz w:val="20"/>
        </w:rPr>
      </w:pPr>
      <w:r>
        <w:rPr>
          <w:color w:val="231F20"/>
          <w:spacing w:val="-2"/>
          <w:sz w:val="20"/>
        </w:rPr>
        <w:t>New</w:t>
      </w:r>
      <w:r>
        <w:rPr>
          <w:color w:val="231F20"/>
          <w:spacing w:val="-5"/>
          <w:sz w:val="20"/>
        </w:rPr>
        <w:t xml:space="preserve"> </w:t>
      </w:r>
      <w:r>
        <w:rPr>
          <w:color w:val="231F20"/>
          <w:spacing w:val="-2"/>
          <w:sz w:val="20"/>
        </w:rPr>
        <w:t>houses</w:t>
      </w:r>
      <w:r>
        <w:rPr>
          <w:color w:val="231F20"/>
          <w:spacing w:val="-4"/>
          <w:sz w:val="20"/>
        </w:rPr>
        <w:t xml:space="preserve"> </w:t>
      </w:r>
      <w:r>
        <w:rPr>
          <w:color w:val="231F20"/>
          <w:spacing w:val="-2"/>
          <w:sz w:val="20"/>
        </w:rPr>
        <w:t>are</w:t>
      </w:r>
      <w:r>
        <w:rPr>
          <w:color w:val="231F20"/>
          <w:spacing w:val="-4"/>
          <w:sz w:val="20"/>
        </w:rPr>
        <w:t xml:space="preserve"> </w:t>
      </w:r>
      <w:r>
        <w:rPr>
          <w:color w:val="231F20"/>
          <w:spacing w:val="-2"/>
          <w:sz w:val="20"/>
        </w:rPr>
        <w:t>being</w:t>
      </w:r>
      <w:r>
        <w:rPr>
          <w:color w:val="231F20"/>
          <w:spacing w:val="-5"/>
          <w:sz w:val="20"/>
        </w:rPr>
        <w:t xml:space="preserve"> </w:t>
      </w:r>
      <w:r>
        <w:rPr>
          <w:color w:val="231F20"/>
          <w:spacing w:val="-2"/>
          <w:sz w:val="20"/>
        </w:rPr>
        <w:t>built</w:t>
      </w:r>
      <w:r>
        <w:rPr>
          <w:color w:val="231F20"/>
          <w:spacing w:val="-4"/>
          <w:sz w:val="20"/>
        </w:rPr>
        <w:t xml:space="preserve"> </w:t>
      </w:r>
      <w:r>
        <w:rPr>
          <w:color w:val="231F20"/>
          <w:spacing w:val="-2"/>
          <w:sz w:val="20"/>
        </w:rPr>
        <w:t>for</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poor</w:t>
      </w:r>
      <w:r>
        <w:rPr>
          <w:color w:val="231F20"/>
          <w:spacing w:val="-5"/>
          <w:sz w:val="20"/>
        </w:rPr>
        <w:t xml:space="preserve"> </w:t>
      </w:r>
      <w:r>
        <w:rPr>
          <w:color w:val="231F20"/>
          <w:spacing w:val="-2"/>
          <w:sz w:val="20"/>
        </w:rPr>
        <w:t>in</w:t>
      </w:r>
      <w:r>
        <w:rPr>
          <w:color w:val="231F20"/>
          <w:spacing w:val="-4"/>
          <w:sz w:val="20"/>
        </w:rPr>
        <w:t xml:space="preserve"> </w:t>
      </w:r>
      <w:r>
        <w:rPr>
          <w:color w:val="231F20"/>
          <w:spacing w:val="-2"/>
          <w:sz w:val="20"/>
        </w:rPr>
        <w:t>this</w:t>
      </w:r>
      <w:r>
        <w:rPr>
          <w:color w:val="231F20"/>
          <w:spacing w:val="-4"/>
          <w:sz w:val="20"/>
        </w:rPr>
        <w:t xml:space="preserve"> </w:t>
      </w:r>
      <w:r>
        <w:rPr>
          <w:color w:val="231F20"/>
          <w:spacing w:val="-2"/>
          <w:sz w:val="20"/>
        </w:rPr>
        <w:t>city</w:t>
      </w:r>
      <w:r>
        <w:rPr>
          <w:color w:val="231F20"/>
          <w:spacing w:val="-4"/>
          <w:sz w:val="20"/>
        </w:rPr>
        <w:t xml:space="preserve">. </w:t>
      </w:r>
      <w:r>
        <w:rPr>
          <w:rFonts w:hint="eastAsia" w:ascii="宋体" w:eastAsia="宋体"/>
          <w:color w:val="231F20"/>
          <w:spacing w:val="-3"/>
          <w:sz w:val="20"/>
        </w:rPr>
        <w:t>这座城市给穷人居住的新房正在建造中。</w:t>
      </w:r>
    </w:p>
    <w:p w14:paraId="5BCA92E7">
      <w:pPr>
        <w:spacing w:before="24" w:line="261" w:lineRule="auto"/>
        <w:ind w:left="1700" w:right="1187" w:firstLine="30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z w:val="20"/>
        </w:rPr>
        <w:t>你能将以上两个句子改为主动语态吗？现在进行时的被动语态和主动语态在形式、结构和意义上有什么不同？</w:t>
      </w:r>
    </w:p>
    <w:p w14:paraId="2EE0CC52">
      <w:pPr>
        <w:pStyle w:val="11"/>
        <w:spacing w:before="8"/>
        <w:rPr>
          <w:rFonts w:ascii="宋体"/>
        </w:rPr>
      </w:pPr>
    </w:p>
    <w:p w14:paraId="6661027A">
      <w:pPr>
        <w:pStyle w:val="15"/>
        <w:numPr>
          <w:ilvl w:val="0"/>
          <w:numId w:val="119"/>
        </w:numPr>
        <w:tabs>
          <w:tab w:val="left" w:pos="1698"/>
          <w:tab w:val="left" w:pos="1700"/>
        </w:tabs>
        <w:spacing w:before="0" w:after="0" w:line="232" w:lineRule="auto"/>
        <w:ind w:left="1700" w:right="1188" w:hanging="341"/>
        <w:jc w:val="both"/>
        <w:rPr>
          <w:rFonts w:hint="eastAsia" w:ascii="宋体" w:eastAsia="宋体"/>
          <w:sz w:val="20"/>
        </w:rPr>
      </w:pPr>
      <w:r>
        <w:rPr>
          <w:rFonts w:ascii="Tahoma" w:eastAsia="Tahoma"/>
          <w:b/>
          <w:color w:val="231F20"/>
          <w:w w:val="90"/>
          <w:sz w:val="24"/>
        </w:rPr>
        <w:t xml:space="preserve">Only when we learn to exist in harmony with nature can we stop being a threat to </w:t>
      </w:r>
      <w:r>
        <w:rPr>
          <w:rFonts w:ascii="Tahoma" w:eastAsia="Tahoma"/>
          <w:b/>
          <w:color w:val="231F20"/>
          <w:spacing w:val="-6"/>
          <w:sz w:val="24"/>
        </w:rPr>
        <w:t>wildlife</w:t>
      </w:r>
      <w:r>
        <w:rPr>
          <w:rFonts w:ascii="Tahoma" w:eastAsia="Tahoma"/>
          <w:b/>
          <w:color w:val="231F20"/>
          <w:spacing w:val="-15"/>
          <w:sz w:val="24"/>
        </w:rPr>
        <w:t xml:space="preserve"> </w:t>
      </w:r>
      <w:r>
        <w:rPr>
          <w:rFonts w:ascii="Tahoma" w:eastAsia="Tahoma"/>
          <w:b/>
          <w:color w:val="231F20"/>
          <w:spacing w:val="-6"/>
          <w:sz w:val="24"/>
        </w:rPr>
        <w:t>and</w:t>
      </w:r>
      <w:r>
        <w:rPr>
          <w:rFonts w:ascii="Tahoma" w:eastAsia="Tahoma"/>
          <w:b/>
          <w:color w:val="231F20"/>
          <w:spacing w:val="-15"/>
          <w:sz w:val="24"/>
        </w:rPr>
        <w:t xml:space="preserve"> </w:t>
      </w:r>
      <w:r>
        <w:rPr>
          <w:rFonts w:ascii="Tahoma" w:eastAsia="Tahoma"/>
          <w:b/>
          <w:color w:val="231F20"/>
          <w:spacing w:val="-6"/>
          <w:sz w:val="24"/>
        </w:rPr>
        <w:t>to</w:t>
      </w:r>
      <w:r>
        <w:rPr>
          <w:rFonts w:ascii="Tahoma" w:eastAsia="Tahoma"/>
          <w:b/>
          <w:color w:val="231F20"/>
          <w:spacing w:val="-15"/>
          <w:sz w:val="24"/>
        </w:rPr>
        <w:t xml:space="preserve"> </w:t>
      </w:r>
      <w:r>
        <w:rPr>
          <w:rFonts w:ascii="Tahoma" w:eastAsia="Tahoma"/>
          <w:b/>
          <w:color w:val="231F20"/>
          <w:spacing w:val="-6"/>
          <w:sz w:val="24"/>
        </w:rPr>
        <w:t>our</w:t>
      </w:r>
      <w:r>
        <w:rPr>
          <w:rFonts w:ascii="Tahoma" w:eastAsia="Tahoma"/>
          <w:b/>
          <w:color w:val="231F20"/>
          <w:spacing w:val="-15"/>
          <w:sz w:val="24"/>
        </w:rPr>
        <w:t xml:space="preserve"> </w:t>
      </w:r>
      <w:r>
        <w:rPr>
          <w:rFonts w:ascii="Tahoma" w:eastAsia="Tahoma"/>
          <w:b/>
          <w:color w:val="231F20"/>
          <w:spacing w:val="-6"/>
          <w:sz w:val="24"/>
        </w:rPr>
        <w:t>planet.</w:t>
      </w:r>
      <w:r>
        <w:rPr>
          <w:rFonts w:ascii="Tahoma" w:eastAsia="Tahoma"/>
          <w:b/>
          <w:color w:val="231F20"/>
          <w:spacing w:val="-15"/>
          <w:sz w:val="24"/>
        </w:rPr>
        <w:t xml:space="preserve"> </w:t>
      </w:r>
      <w:r>
        <w:rPr>
          <w:rFonts w:hint="eastAsia" w:ascii="宋体" w:eastAsia="宋体"/>
          <w:color w:val="231F20"/>
          <w:spacing w:val="-6"/>
          <w:position w:val="2"/>
          <w:sz w:val="20"/>
        </w:rPr>
        <w:t>只有学会和大自然和谐共处，我们才不会成为野生生物和地球的威胁。</w:t>
      </w:r>
    </w:p>
    <w:p w14:paraId="493F04DD">
      <w:pPr>
        <w:spacing w:before="216"/>
        <w:ind w:left="2100" w:right="0" w:firstLine="0"/>
        <w:jc w:val="left"/>
        <w:rPr>
          <w:rFonts w:hint="eastAsia" w:ascii="宋体" w:eastAsia="宋体"/>
          <w:sz w:val="20"/>
        </w:rPr>
      </w:pPr>
      <w:r>
        <w:rPr>
          <w:rFonts w:hint="eastAsia" w:ascii="宋体" w:eastAsia="宋体"/>
          <w:color w:val="231F20"/>
          <w:sz w:val="20"/>
        </w:rPr>
        <w:t>当</w:t>
      </w:r>
      <w:r>
        <w:rPr>
          <w:color w:val="231F20"/>
          <w:sz w:val="20"/>
        </w:rPr>
        <w:t>only</w:t>
      </w:r>
      <w:r>
        <w:rPr>
          <w:color w:val="231F20"/>
          <w:spacing w:val="-29"/>
          <w:sz w:val="20"/>
        </w:rPr>
        <w:t xml:space="preserve"> </w:t>
      </w:r>
      <w:r>
        <w:rPr>
          <w:rFonts w:hint="eastAsia" w:ascii="宋体" w:eastAsia="宋体"/>
          <w:color w:val="231F20"/>
          <w:spacing w:val="-1"/>
          <w:sz w:val="20"/>
        </w:rPr>
        <w:t>位于句首时，如果后面跟副词、介词短语或从句等状语，则要用部分倒装结构。如：</w:t>
      </w:r>
    </w:p>
    <w:p w14:paraId="4D32F8BF">
      <w:pPr>
        <w:spacing w:before="24" w:line="261" w:lineRule="auto"/>
        <w:ind w:left="1700" w:right="1188" w:firstLine="400"/>
        <w:jc w:val="left"/>
        <w:rPr>
          <w:rFonts w:hint="eastAsia" w:ascii="宋体" w:eastAsia="宋体"/>
          <w:sz w:val="20"/>
        </w:rPr>
      </w:pPr>
      <w:r>
        <w:rPr>
          <w:color w:val="231F20"/>
          <w:sz w:val="20"/>
        </w:rPr>
        <w:t>Only</w:t>
      </w:r>
      <w:r>
        <w:rPr>
          <w:color w:val="231F20"/>
          <w:spacing w:val="-14"/>
          <w:sz w:val="20"/>
        </w:rPr>
        <w:t xml:space="preserve"> </w:t>
      </w:r>
      <w:r>
        <w:rPr>
          <w:color w:val="231F20"/>
          <w:sz w:val="20"/>
        </w:rPr>
        <w:t>then</w:t>
      </w:r>
      <w:r>
        <w:rPr>
          <w:color w:val="231F20"/>
          <w:spacing w:val="-14"/>
          <w:sz w:val="20"/>
        </w:rPr>
        <w:t xml:space="preserve"> </w:t>
      </w:r>
      <w:r>
        <w:rPr>
          <w:color w:val="231F20"/>
          <w:sz w:val="20"/>
        </w:rPr>
        <w:t>did</w:t>
      </w:r>
      <w:r>
        <w:rPr>
          <w:color w:val="231F20"/>
          <w:spacing w:val="-14"/>
          <w:sz w:val="20"/>
        </w:rPr>
        <w:t xml:space="preserve"> </w:t>
      </w:r>
      <w:r>
        <w:rPr>
          <w:color w:val="231F20"/>
          <w:sz w:val="20"/>
        </w:rPr>
        <w:t>she</w:t>
      </w:r>
      <w:r>
        <w:rPr>
          <w:color w:val="231F20"/>
          <w:spacing w:val="-14"/>
          <w:sz w:val="20"/>
        </w:rPr>
        <w:t xml:space="preserve"> </w:t>
      </w:r>
      <w:r>
        <w:rPr>
          <w:color w:val="231F20"/>
          <w:sz w:val="20"/>
        </w:rPr>
        <w:t>realise</w:t>
      </w:r>
      <w:r>
        <w:rPr>
          <w:color w:val="231F20"/>
          <w:spacing w:val="-14"/>
          <w:sz w:val="20"/>
        </w:rPr>
        <w:t xml:space="preserve"> </w:t>
      </w:r>
      <w:r>
        <w:rPr>
          <w:color w:val="231F20"/>
          <w:sz w:val="20"/>
        </w:rPr>
        <w:t>her</w:t>
      </w:r>
      <w:r>
        <w:rPr>
          <w:color w:val="231F20"/>
          <w:spacing w:val="-14"/>
          <w:sz w:val="20"/>
        </w:rPr>
        <w:t xml:space="preserve"> </w:t>
      </w:r>
      <w:r>
        <w:rPr>
          <w:color w:val="231F20"/>
          <w:sz w:val="20"/>
        </w:rPr>
        <w:t>mistake.</w:t>
      </w:r>
      <w:r>
        <w:rPr>
          <w:color w:val="231F20"/>
          <w:spacing w:val="-14"/>
          <w:sz w:val="20"/>
        </w:rPr>
        <w:t xml:space="preserve"> </w:t>
      </w:r>
      <w:r>
        <w:rPr>
          <w:rFonts w:hint="eastAsia" w:ascii="宋体" w:eastAsia="宋体"/>
          <w:color w:val="231F20"/>
          <w:spacing w:val="-6"/>
          <w:sz w:val="20"/>
        </w:rPr>
        <w:t>只是在那时，她才意识到自己的错误。</w:t>
      </w:r>
      <w:r>
        <w:rPr>
          <w:rFonts w:hint="eastAsia" w:ascii="宋体" w:eastAsia="宋体"/>
          <w:color w:val="231F20"/>
          <w:sz w:val="20"/>
        </w:rPr>
        <w:t>（如果谓语没有助动词</w:t>
      </w:r>
      <w:r>
        <w:rPr>
          <w:rFonts w:hint="eastAsia" w:ascii="宋体" w:eastAsia="宋体"/>
          <w:color w:val="231F20"/>
          <w:spacing w:val="1"/>
          <w:sz w:val="20"/>
        </w:rPr>
        <w:t>或情态动词，则需添加助动词</w:t>
      </w:r>
      <w:r>
        <w:rPr>
          <w:color w:val="231F20"/>
          <w:sz w:val="20"/>
        </w:rPr>
        <w:t>do</w:t>
      </w:r>
      <w:r>
        <w:rPr>
          <w:rFonts w:hint="eastAsia" w:ascii="宋体" w:eastAsia="宋体"/>
          <w:color w:val="231F20"/>
          <w:sz w:val="20"/>
        </w:rPr>
        <w:t>、</w:t>
      </w:r>
      <w:r>
        <w:rPr>
          <w:color w:val="231F20"/>
          <w:sz w:val="20"/>
        </w:rPr>
        <w:t>does</w:t>
      </w:r>
      <w:r>
        <w:rPr>
          <w:color w:val="231F20"/>
          <w:spacing w:val="-31"/>
          <w:sz w:val="20"/>
        </w:rPr>
        <w:t xml:space="preserve"> </w:t>
      </w:r>
      <w:r>
        <w:rPr>
          <w:rFonts w:hint="eastAsia" w:ascii="宋体" w:eastAsia="宋体"/>
          <w:color w:val="231F20"/>
          <w:spacing w:val="25"/>
          <w:sz w:val="20"/>
        </w:rPr>
        <w:t>或</w:t>
      </w:r>
      <w:r>
        <w:rPr>
          <w:color w:val="231F20"/>
          <w:sz w:val="20"/>
        </w:rPr>
        <w:t>did</w:t>
      </w:r>
      <w:r>
        <w:rPr>
          <w:rFonts w:hint="eastAsia" w:ascii="宋体" w:eastAsia="宋体"/>
          <w:color w:val="231F20"/>
          <w:spacing w:val="-10"/>
          <w:sz w:val="20"/>
        </w:rPr>
        <w:t>，并将其置于主语之前。</w:t>
      </w:r>
      <w:r>
        <w:rPr>
          <w:rFonts w:hint="eastAsia" w:ascii="宋体" w:eastAsia="宋体"/>
          <w:color w:val="231F20"/>
          <w:sz w:val="20"/>
        </w:rPr>
        <w:t>）</w:t>
      </w:r>
    </w:p>
    <w:p w14:paraId="1A3D9125">
      <w:pPr>
        <w:spacing w:before="1"/>
        <w:ind w:left="2100" w:right="0" w:firstLine="0"/>
        <w:jc w:val="left"/>
        <w:rPr>
          <w:rFonts w:hint="eastAsia" w:ascii="宋体" w:eastAsia="宋体"/>
          <w:sz w:val="20"/>
        </w:rPr>
      </w:pPr>
      <w:r>
        <w:rPr>
          <w:color w:val="231F20"/>
          <w:spacing w:val="-2"/>
          <w:sz w:val="20"/>
        </w:rPr>
        <w:t>Only</w:t>
      </w:r>
      <w:r>
        <w:rPr>
          <w:color w:val="231F20"/>
          <w:spacing w:val="-9"/>
          <w:sz w:val="20"/>
        </w:rPr>
        <w:t xml:space="preserve"> </w:t>
      </w:r>
      <w:r>
        <w:rPr>
          <w:color w:val="231F20"/>
          <w:spacing w:val="-2"/>
          <w:sz w:val="20"/>
        </w:rPr>
        <w:t>by</w:t>
      </w:r>
      <w:r>
        <w:rPr>
          <w:color w:val="231F20"/>
          <w:spacing w:val="-8"/>
          <w:sz w:val="20"/>
        </w:rPr>
        <w:t xml:space="preserve"> </w:t>
      </w:r>
      <w:r>
        <w:rPr>
          <w:color w:val="231F20"/>
          <w:spacing w:val="-2"/>
          <w:sz w:val="20"/>
        </w:rPr>
        <w:t>practising</w:t>
      </w:r>
      <w:r>
        <w:rPr>
          <w:color w:val="231F20"/>
          <w:spacing w:val="-8"/>
          <w:sz w:val="20"/>
        </w:rPr>
        <w:t xml:space="preserve"> </w:t>
      </w:r>
      <w:r>
        <w:rPr>
          <w:color w:val="231F20"/>
          <w:spacing w:val="-2"/>
          <w:sz w:val="20"/>
        </w:rPr>
        <w:t>more</w:t>
      </w:r>
      <w:r>
        <w:rPr>
          <w:color w:val="231F20"/>
          <w:spacing w:val="-8"/>
          <w:sz w:val="20"/>
        </w:rPr>
        <w:t xml:space="preserve"> </w:t>
      </w:r>
      <w:r>
        <w:rPr>
          <w:color w:val="231F20"/>
          <w:spacing w:val="-2"/>
          <w:sz w:val="20"/>
        </w:rPr>
        <w:t>can</w:t>
      </w:r>
      <w:r>
        <w:rPr>
          <w:color w:val="231F20"/>
          <w:spacing w:val="-9"/>
          <w:sz w:val="20"/>
        </w:rPr>
        <w:t xml:space="preserve"> </w:t>
      </w:r>
      <w:r>
        <w:rPr>
          <w:color w:val="231F20"/>
          <w:spacing w:val="-2"/>
          <w:sz w:val="20"/>
        </w:rPr>
        <w:t>we</w:t>
      </w:r>
      <w:r>
        <w:rPr>
          <w:color w:val="231F20"/>
          <w:spacing w:val="-8"/>
          <w:sz w:val="20"/>
        </w:rPr>
        <w:t xml:space="preserve"> </w:t>
      </w:r>
      <w:r>
        <w:rPr>
          <w:color w:val="231F20"/>
          <w:spacing w:val="-2"/>
          <w:sz w:val="20"/>
        </w:rPr>
        <w:t>learn</w:t>
      </w:r>
      <w:r>
        <w:rPr>
          <w:color w:val="231F20"/>
          <w:spacing w:val="-8"/>
          <w:sz w:val="20"/>
        </w:rPr>
        <w:t xml:space="preserve"> </w:t>
      </w:r>
      <w:r>
        <w:rPr>
          <w:color w:val="231F20"/>
          <w:spacing w:val="-2"/>
          <w:sz w:val="20"/>
        </w:rPr>
        <w:t>English</w:t>
      </w:r>
      <w:r>
        <w:rPr>
          <w:color w:val="231F20"/>
          <w:spacing w:val="-8"/>
          <w:sz w:val="20"/>
        </w:rPr>
        <w:t xml:space="preserve"> </w:t>
      </w:r>
      <w:r>
        <w:rPr>
          <w:color w:val="231F20"/>
          <w:spacing w:val="-2"/>
          <w:sz w:val="20"/>
        </w:rPr>
        <w:t>well.</w:t>
      </w:r>
      <w:r>
        <w:rPr>
          <w:color w:val="231F20"/>
          <w:spacing w:val="-9"/>
          <w:sz w:val="20"/>
        </w:rPr>
        <w:t xml:space="preserve"> </w:t>
      </w:r>
      <w:r>
        <w:rPr>
          <w:rFonts w:hint="eastAsia" w:ascii="宋体" w:eastAsia="宋体"/>
          <w:color w:val="231F20"/>
          <w:spacing w:val="-3"/>
          <w:sz w:val="20"/>
        </w:rPr>
        <w:t>只有多练习，我们才能学好英语。</w:t>
      </w:r>
    </w:p>
    <w:p w14:paraId="3F14FE04">
      <w:pPr>
        <w:spacing w:before="24" w:line="261" w:lineRule="auto"/>
        <w:ind w:left="1700" w:right="1187" w:firstLine="400"/>
        <w:jc w:val="both"/>
        <w:rPr>
          <w:rFonts w:hint="eastAsia" w:ascii="宋体" w:eastAsia="宋体"/>
          <w:sz w:val="20"/>
        </w:rPr>
      </w:pPr>
      <w:r>
        <w:rPr>
          <w:color w:val="231F20"/>
          <w:sz w:val="20"/>
        </w:rPr>
        <w:t xml:space="preserve">Only when the project was completed was he able to get back home. </w:t>
      </w:r>
      <w:r>
        <w:rPr>
          <w:rFonts w:hint="eastAsia" w:ascii="宋体" w:eastAsia="宋体"/>
          <w:color w:val="231F20"/>
          <w:sz w:val="20"/>
        </w:rPr>
        <w:t>只有当工程完成时，他才能</w:t>
      </w:r>
      <w:r>
        <w:rPr>
          <w:rFonts w:hint="eastAsia" w:ascii="宋体" w:eastAsia="宋体"/>
          <w:color w:val="231F20"/>
          <w:spacing w:val="-34"/>
          <w:sz w:val="20"/>
        </w:rPr>
        <w:t>回家。</w:t>
      </w:r>
      <w:r>
        <w:rPr>
          <w:rFonts w:hint="eastAsia" w:ascii="宋体" w:eastAsia="宋体"/>
          <w:color w:val="231F20"/>
          <w:sz w:val="20"/>
        </w:rPr>
        <w:t>（主句部分倒装，</w:t>
      </w:r>
      <w:r>
        <w:rPr>
          <w:color w:val="231F20"/>
          <w:sz w:val="20"/>
        </w:rPr>
        <w:t xml:space="preserve">was </w:t>
      </w:r>
      <w:r>
        <w:rPr>
          <w:rFonts w:hint="eastAsia" w:ascii="宋体" w:eastAsia="宋体"/>
          <w:color w:val="231F20"/>
          <w:spacing w:val="6"/>
          <w:sz w:val="20"/>
        </w:rPr>
        <w:t>置于主语</w:t>
      </w:r>
      <w:r>
        <w:rPr>
          <w:color w:val="231F20"/>
          <w:sz w:val="20"/>
        </w:rPr>
        <w:t>he</w:t>
      </w:r>
      <w:r>
        <w:rPr>
          <w:color w:val="231F20"/>
          <w:spacing w:val="-19"/>
          <w:sz w:val="20"/>
        </w:rPr>
        <w:t xml:space="preserve"> </w:t>
      </w:r>
      <w:r>
        <w:rPr>
          <w:rFonts w:hint="eastAsia" w:ascii="宋体" w:eastAsia="宋体"/>
          <w:color w:val="231F20"/>
          <w:spacing w:val="-8"/>
          <w:sz w:val="20"/>
        </w:rPr>
        <w:t>之前；句首的状语从句不倒装。</w:t>
      </w:r>
      <w:r>
        <w:rPr>
          <w:rFonts w:hint="eastAsia" w:ascii="宋体" w:eastAsia="宋体"/>
          <w:color w:val="231F20"/>
          <w:sz w:val="20"/>
        </w:rPr>
        <w:t>）</w:t>
      </w:r>
    </w:p>
    <w:p w14:paraId="725DEB98">
      <w:pPr>
        <w:pStyle w:val="11"/>
        <w:spacing w:before="1"/>
        <w:rPr>
          <w:rFonts w:ascii="宋体"/>
        </w:rPr>
      </w:pPr>
    </w:p>
    <w:p w14:paraId="37C409BF">
      <w:pPr>
        <w:pStyle w:val="15"/>
        <w:numPr>
          <w:ilvl w:val="0"/>
          <w:numId w:val="119"/>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Should</w:t>
      </w:r>
      <w:r>
        <w:rPr>
          <w:rFonts w:ascii="Tahoma" w:eastAsia="Tahoma"/>
          <w:b/>
          <w:color w:val="231F20"/>
          <w:spacing w:val="18"/>
          <w:sz w:val="24"/>
        </w:rPr>
        <w:t xml:space="preserve"> </w:t>
      </w:r>
      <w:r>
        <w:rPr>
          <w:rFonts w:ascii="Tahoma" w:eastAsia="Tahoma"/>
          <w:b/>
          <w:color w:val="231F20"/>
          <w:w w:val="90"/>
          <w:sz w:val="24"/>
        </w:rPr>
        <w:t>we</w:t>
      </w:r>
      <w:r>
        <w:rPr>
          <w:rFonts w:ascii="Tahoma" w:eastAsia="Tahoma"/>
          <w:b/>
          <w:color w:val="231F20"/>
          <w:spacing w:val="19"/>
          <w:sz w:val="24"/>
        </w:rPr>
        <w:t xml:space="preserve"> </w:t>
      </w:r>
      <w:r>
        <w:rPr>
          <w:rFonts w:ascii="Tahoma" w:eastAsia="Tahoma"/>
          <w:b/>
          <w:color w:val="231F20"/>
          <w:w w:val="90"/>
          <w:sz w:val="24"/>
        </w:rPr>
        <w:t>put</w:t>
      </w:r>
      <w:r>
        <w:rPr>
          <w:rFonts w:ascii="Tahoma" w:eastAsia="Tahoma"/>
          <w:b/>
          <w:color w:val="231F20"/>
          <w:spacing w:val="19"/>
          <w:sz w:val="24"/>
        </w:rPr>
        <w:t xml:space="preserve"> </w:t>
      </w:r>
      <w:r>
        <w:rPr>
          <w:rFonts w:ascii="Tahoma" w:eastAsia="Tahoma"/>
          <w:b/>
          <w:color w:val="231F20"/>
          <w:w w:val="90"/>
          <w:sz w:val="24"/>
        </w:rPr>
        <w:t>out</w:t>
      </w:r>
      <w:r>
        <w:rPr>
          <w:rFonts w:ascii="Tahoma" w:eastAsia="Tahoma"/>
          <w:b/>
          <w:color w:val="231F20"/>
          <w:spacing w:val="19"/>
          <w:sz w:val="24"/>
        </w:rPr>
        <w:t xml:space="preserve"> </w:t>
      </w:r>
      <w:r>
        <w:rPr>
          <w:rFonts w:ascii="Tahoma" w:eastAsia="Tahoma"/>
          <w:b/>
          <w:color w:val="231F20"/>
          <w:w w:val="90"/>
          <w:sz w:val="24"/>
        </w:rPr>
        <w:t>bowls</w:t>
      </w:r>
      <w:r>
        <w:rPr>
          <w:rFonts w:ascii="Tahoma" w:eastAsia="Tahoma"/>
          <w:b/>
          <w:color w:val="231F20"/>
          <w:spacing w:val="19"/>
          <w:sz w:val="24"/>
        </w:rPr>
        <w:t xml:space="preserve"> </w:t>
      </w:r>
      <w:r>
        <w:rPr>
          <w:rFonts w:ascii="Tahoma" w:eastAsia="Tahoma"/>
          <w:b/>
          <w:color w:val="231F20"/>
          <w:w w:val="90"/>
          <w:sz w:val="24"/>
        </w:rPr>
        <w:t>of</w:t>
      </w:r>
      <w:r>
        <w:rPr>
          <w:rFonts w:ascii="Tahoma" w:eastAsia="Tahoma"/>
          <w:b/>
          <w:color w:val="231F20"/>
          <w:spacing w:val="19"/>
          <w:sz w:val="24"/>
        </w:rPr>
        <w:t xml:space="preserve"> </w:t>
      </w:r>
      <w:r>
        <w:rPr>
          <w:rFonts w:ascii="Tahoma" w:eastAsia="Tahoma"/>
          <w:b/>
          <w:color w:val="231F20"/>
          <w:w w:val="90"/>
          <w:sz w:val="24"/>
        </w:rPr>
        <w:t>food</w:t>
      </w:r>
      <w:r>
        <w:rPr>
          <w:rFonts w:ascii="Tahoma" w:eastAsia="Tahoma"/>
          <w:b/>
          <w:color w:val="231F20"/>
          <w:spacing w:val="19"/>
          <w:sz w:val="24"/>
        </w:rPr>
        <w:t xml:space="preserve"> </w:t>
      </w:r>
      <w:r>
        <w:rPr>
          <w:rFonts w:ascii="Tahoma" w:eastAsia="Tahoma"/>
          <w:b/>
          <w:color w:val="231F20"/>
          <w:w w:val="90"/>
          <w:sz w:val="24"/>
        </w:rPr>
        <w:t>for</w:t>
      </w:r>
      <w:r>
        <w:rPr>
          <w:rFonts w:ascii="Tahoma" w:eastAsia="Tahoma"/>
          <w:b/>
          <w:color w:val="231F20"/>
          <w:spacing w:val="19"/>
          <w:sz w:val="24"/>
        </w:rPr>
        <w:t xml:space="preserve"> </w:t>
      </w:r>
      <w:r>
        <w:rPr>
          <w:rFonts w:ascii="Tahoma" w:eastAsia="Tahoma"/>
          <w:b/>
          <w:color w:val="231F20"/>
          <w:w w:val="90"/>
          <w:sz w:val="24"/>
        </w:rPr>
        <w:t>them?</w:t>
      </w:r>
      <w:r>
        <w:rPr>
          <w:rFonts w:ascii="Tahoma" w:eastAsia="Tahoma"/>
          <w:b/>
          <w:color w:val="231F20"/>
          <w:spacing w:val="19"/>
          <w:sz w:val="24"/>
        </w:rPr>
        <w:t xml:space="preserve"> </w:t>
      </w:r>
      <w:r>
        <w:rPr>
          <w:rFonts w:hint="eastAsia" w:ascii="宋体" w:eastAsia="宋体"/>
          <w:color w:val="231F20"/>
          <w:w w:val="90"/>
          <w:position w:val="2"/>
          <w:sz w:val="20"/>
        </w:rPr>
        <w:t>我们该给它们（野猫）</w:t>
      </w:r>
      <w:r>
        <w:rPr>
          <w:rFonts w:hint="eastAsia" w:ascii="宋体" w:eastAsia="宋体"/>
          <w:color w:val="231F20"/>
          <w:spacing w:val="-2"/>
          <w:w w:val="90"/>
          <w:position w:val="2"/>
          <w:sz w:val="20"/>
        </w:rPr>
        <w:t>准备几碗食物吗？</w:t>
      </w:r>
    </w:p>
    <w:p w14:paraId="0A597EAD">
      <w:pPr>
        <w:spacing w:before="216"/>
        <w:ind w:left="2100" w:right="0" w:firstLine="0"/>
        <w:jc w:val="left"/>
        <w:rPr>
          <w:rFonts w:hint="eastAsia" w:ascii="宋体" w:hAnsi="宋体" w:eastAsia="宋体"/>
          <w:sz w:val="20"/>
        </w:rPr>
      </w:pPr>
      <w:r>
        <w:rPr>
          <w:color w:val="231F20"/>
          <w:sz w:val="20"/>
        </w:rPr>
        <w:t>put out</w:t>
      </w:r>
      <w:r>
        <w:rPr>
          <w:color w:val="231F20"/>
          <w:spacing w:val="-30"/>
          <w:sz w:val="20"/>
        </w:rPr>
        <w:t xml:space="preserve"> </w:t>
      </w:r>
      <w:r>
        <w:rPr>
          <w:rFonts w:hint="eastAsia" w:ascii="宋体" w:hAnsi="宋体" w:eastAsia="宋体"/>
          <w:color w:val="231F20"/>
          <w:sz w:val="20"/>
        </w:rPr>
        <w:t>在此处意思是“把……摆好；预备好（物品</w:t>
      </w:r>
      <w:r>
        <w:rPr>
          <w:rFonts w:hint="eastAsia" w:ascii="宋体" w:hAnsi="宋体" w:eastAsia="宋体"/>
          <w:color w:val="231F20"/>
          <w:spacing w:val="-88"/>
          <w:sz w:val="20"/>
        </w:rPr>
        <w:t>）</w:t>
      </w:r>
      <w:r>
        <w:rPr>
          <w:rFonts w:hint="eastAsia" w:ascii="宋体" w:hAnsi="宋体" w:eastAsia="宋体"/>
          <w:color w:val="231F20"/>
          <w:spacing w:val="-49"/>
          <w:sz w:val="20"/>
        </w:rPr>
        <w:t>”。</w:t>
      </w:r>
    </w:p>
    <w:p w14:paraId="08D133BD">
      <w:pPr>
        <w:spacing w:before="23"/>
        <w:ind w:left="2000" w:right="0" w:firstLine="0"/>
        <w:jc w:val="left"/>
        <w:rPr>
          <w:rFonts w:hint="eastAsia" w:ascii="宋体" w:eastAsia="宋体"/>
          <w:sz w:val="20"/>
        </w:rPr>
      </w:pPr>
      <w:r>
        <w:rPr>
          <w:rFonts w:hint="eastAsia" w:ascii="宋体" w:eastAsia="宋体"/>
          <w:color w:val="11797A"/>
          <w:spacing w:val="-2"/>
          <w:sz w:val="20"/>
        </w:rPr>
        <w:t>【思考】</w:t>
      </w:r>
      <w:r>
        <w:rPr>
          <w:color w:val="231F20"/>
          <w:spacing w:val="-2"/>
          <w:sz w:val="20"/>
        </w:rPr>
        <w:t>put</w:t>
      </w:r>
      <w:r>
        <w:rPr>
          <w:color w:val="231F20"/>
          <w:spacing w:val="2"/>
          <w:sz w:val="20"/>
        </w:rPr>
        <w:t xml:space="preserve"> </w:t>
      </w:r>
      <w:r>
        <w:rPr>
          <w:color w:val="231F20"/>
          <w:spacing w:val="-2"/>
          <w:sz w:val="20"/>
        </w:rPr>
        <w:t>out</w:t>
      </w:r>
      <w:r>
        <w:rPr>
          <w:color w:val="231F20"/>
          <w:spacing w:val="-29"/>
          <w:sz w:val="20"/>
        </w:rPr>
        <w:t xml:space="preserve"> </w:t>
      </w:r>
      <w:r>
        <w:rPr>
          <w:rFonts w:hint="eastAsia" w:ascii="宋体" w:eastAsia="宋体"/>
          <w:color w:val="231F20"/>
          <w:spacing w:val="-3"/>
          <w:sz w:val="20"/>
        </w:rPr>
        <w:t>还可表达许多意思，你能说出来并造句吗？</w:t>
      </w:r>
    </w:p>
    <w:p w14:paraId="16AAAC12">
      <w:pPr>
        <w:pStyle w:val="11"/>
        <w:spacing w:before="11"/>
        <w:rPr>
          <w:rFonts w:ascii="宋体"/>
          <w:sz w:val="23"/>
        </w:rPr>
      </w:pPr>
    </w:p>
    <w:p w14:paraId="39AC4507">
      <w:pPr>
        <w:pStyle w:val="15"/>
        <w:numPr>
          <w:ilvl w:val="0"/>
          <w:numId w:val="119"/>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spacing w:val="-8"/>
          <w:sz w:val="24"/>
        </w:rPr>
        <w:t>WWF</w:t>
      </w:r>
      <w:r>
        <w:rPr>
          <w:rFonts w:ascii="Tahoma" w:eastAsia="Tahoma"/>
          <w:b/>
          <w:color w:val="231F20"/>
          <w:spacing w:val="-13"/>
          <w:sz w:val="24"/>
        </w:rPr>
        <w:t xml:space="preserve"> </w:t>
      </w:r>
      <w:r>
        <w:rPr>
          <w:rFonts w:hint="eastAsia" w:ascii="宋体" w:eastAsia="宋体"/>
          <w:color w:val="231F20"/>
          <w:spacing w:val="-9"/>
          <w:position w:val="2"/>
          <w:sz w:val="20"/>
        </w:rPr>
        <w:t>世界自然基金会</w:t>
      </w:r>
    </w:p>
    <w:p w14:paraId="4221EC4A">
      <w:pPr>
        <w:spacing w:before="216"/>
        <w:ind w:left="2100" w:right="0" w:firstLine="0"/>
        <w:jc w:val="left"/>
        <w:rPr>
          <w:sz w:val="20"/>
        </w:rPr>
      </w:pPr>
      <w:r>
        <w:rPr>
          <w:rFonts w:hint="eastAsia" w:ascii="宋体" w:eastAsia="宋体"/>
          <w:color w:val="231F20"/>
          <w:spacing w:val="1"/>
          <w:sz w:val="20"/>
        </w:rPr>
        <w:t>世界自然基金会是一个独立性非政府环境保护组织。其前身是</w:t>
      </w:r>
      <w:r>
        <w:rPr>
          <w:color w:val="231F20"/>
          <w:sz w:val="20"/>
        </w:rPr>
        <w:t>1961</w:t>
      </w:r>
      <w:r>
        <w:rPr>
          <w:color w:val="231F20"/>
          <w:spacing w:val="-12"/>
          <w:sz w:val="20"/>
        </w:rPr>
        <w:t xml:space="preserve"> </w:t>
      </w:r>
      <w:r>
        <w:rPr>
          <w:rFonts w:hint="eastAsia" w:ascii="宋体" w:eastAsia="宋体"/>
          <w:color w:val="231F20"/>
          <w:spacing w:val="6"/>
          <w:sz w:val="20"/>
        </w:rPr>
        <w:t>年创立的</w:t>
      </w:r>
      <w:r>
        <w:rPr>
          <w:color w:val="231F20"/>
          <w:sz w:val="20"/>
        </w:rPr>
        <w:t>World</w:t>
      </w:r>
      <w:r>
        <w:rPr>
          <w:color w:val="231F20"/>
          <w:spacing w:val="61"/>
          <w:sz w:val="20"/>
        </w:rPr>
        <w:t xml:space="preserve"> </w:t>
      </w:r>
      <w:r>
        <w:rPr>
          <w:color w:val="231F20"/>
          <w:sz w:val="20"/>
        </w:rPr>
        <w:t>Wildlife</w:t>
      </w:r>
      <w:r>
        <w:rPr>
          <w:color w:val="231F20"/>
          <w:spacing w:val="62"/>
          <w:sz w:val="20"/>
        </w:rPr>
        <w:t xml:space="preserve"> </w:t>
      </w:r>
      <w:r>
        <w:rPr>
          <w:color w:val="231F20"/>
          <w:spacing w:val="-4"/>
          <w:sz w:val="20"/>
        </w:rPr>
        <w:t>Fund</w:t>
      </w:r>
    </w:p>
    <w:p w14:paraId="570272FC">
      <w:pPr>
        <w:spacing w:before="23" w:line="261" w:lineRule="auto"/>
        <w:ind w:left="1700" w:right="1183" w:hanging="100"/>
        <w:jc w:val="left"/>
        <w:rPr>
          <w:rFonts w:hint="eastAsia" w:ascii="宋体" w:eastAsia="宋体"/>
          <w:sz w:val="20"/>
        </w:rPr>
      </w:pPr>
      <w:r>
        <w:rPr>
          <w:rFonts w:hint="eastAsia" w:ascii="宋体" w:eastAsia="宋体"/>
          <w:color w:val="231F20"/>
          <w:sz w:val="20"/>
        </w:rPr>
        <w:t>（世界野生动植物基金会，缩写为</w:t>
      </w:r>
      <w:r>
        <w:rPr>
          <w:color w:val="231F20"/>
          <w:sz w:val="20"/>
        </w:rPr>
        <w:t>WWF</w:t>
      </w:r>
      <w:r>
        <w:rPr>
          <w:rFonts w:hint="eastAsia" w:ascii="宋体" w:eastAsia="宋体"/>
          <w:color w:val="231F20"/>
          <w:sz w:val="20"/>
        </w:rPr>
        <w:t>），</w:t>
      </w:r>
      <w:r>
        <w:rPr>
          <w:color w:val="231F20"/>
          <w:sz w:val="20"/>
        </w:rPr>
        <w:t>1986</w:t>
      </w:r>
      <w:r>
        <w:rPr>
          <w:color w:val="231F20"/>
          <w:spacing w:val="-29"/>
          <w:sz w:val="20"/>
        </w:rPr>
        <w:t xml:space="preserve"> </w:t>
      </w:r>
      <w:r>
        <w:rPr>
          <w:rFonts w:hint="eastAsia" w:ascii="宋体" w:eastAsia="宋体"/>
          <w:color w:val="231F20"/>
          <w:spacing w:val="2"/>
          <w:sz w:val="20"/>
        </w:rPr>
        <w:t>年改名为</w:t>
      </w:r>
      <w:r>
        <w:rPr>
          <w:color w:val="231F20"/>
          <w:sz w:val="20"/>
        </w:rPr>
        <w:t>World</w:t>
      </w:r>
      <w:r>
        <w:rPr>
          <w:color w:val="231F20"/>
          <w:spacing w:val="-8"/>
          <w:sz w:val="20"/>
        </w:rPr>
        <w:t xml:space="preserve"> </w:t>
      </w:r>
      <w:r>
        <w:rPr>
          <w:color w:val="231F20"/>
          <w:sz w:val="20"/>
        </w:rPr>
        <w:t>Wide</w:t>
      </w:r>
      <w:r>
        <w:rPr>
          <w:color w:val="231F20"/>
          <w:spacing w:val="-8"/>
          <w:sz w:val="20"/>
        </w:rPr>
        <w:t xml:space="preserve"> </w:t>
      </w:r>
      <w:r>
        <w:rPr>
          <w:color w:val="231F20"/>
          <w:sz w:val="20"/>
        </w:rPr>
        <w:t>Fund</w:t>
      </w:r>
      <w:r>
        <w:rPr>
          <w:color w:val="231F20"/>
          <w:spacing w:val="-8"/>
          <w:sz w:val="20"/>
        </w:rPr>
        <w:t xml:space="preserve"> </w:t>
      </w:r>
      <w:r>
        <w:rPr>
          <w:color w:val="231F20"/>
          <w:sz w:val="20"/>
        </w:rPr>
        <w:t>For</w:t>
      </w:r>
      <w:r>
        <w:rPr>
          <w:color w:val="231F20"/>
          <w:spacing w:val="-7"/>
          <w:sz w:val="20"/>
        </w:rPr>
        <w:t xml:space="preserve"> </w:t>
      </w:r>
      <w:r>
        <w:rPr>
          <w:color w:val="231F20"/>
          <w:sz w:val="20"/>
        </w:rPr>
        <w:t>Nature</w:t>
      </w:r>
      <w:r>
        <w:rPr>
          <w:rFonts w:hint="eastAsia" w:ascii="宋体" w:eastAsia="宋体"/>
          <w:color w:val="231F20"/>
          <w:sz w:val="20"/>
        </w:rPr>
        <w:t>（世界自然基金会</w:t>
      </w:r>
      <w:r>
        <w:rPr>
          <w:rFonts w:hint="eastAsia" w:ascii="宋体" w:eastAsia="宋体"/>
          <w:color w:val="231F20"/>
          <w:spacing w:val="-75"/>
          <w:sz w:val="20"/>
        </w:rPr>
        <w:t>）</w:t>
      </w:r>
      <w:r>
        <w:rPr>
          <w:rFonts w:hint="eastAsia" w:ascii="宋体" w:eastAsia="宋体"/>
          <w:color w:val="231F20"/>
          <w:spacing w:val="4"/>
          <w:sz w:val="20"/>
        </w:rPr>
        <w:t>。起初的缩写</w:t>
      </w:r>
      <w:r>
        <w:rPr>
          <w:color w:val="231F20"/>
          <w:sz w:val="20"/>
        </w:rPr>
        <w:t>WWF</w:t>
      </w:r>
      <w:r>
        <w:rPr>
          <w:color w:val="231F20"/>
          <w:spacing w:val="-31"/>
          <w:sz w:val="20"/>
        </w:rPr>
        <w:t xml:space="preserve"> </w:t>
      </w:r>
      <w:r>
        <w:rPr>
          <w:rFonts w:hint="eastAsia" w:ascii="宋体" w:eastAsia="宋体"/>
          <w:color w:val="231F20"/>
          <w:sz w:val="20"/>
        </w:rPr>
        <w:t>仍然沿用。</w:t>
      </w:r>
    </w:p>
    <w:p w14:paraId="5918BBFE">
      <w:pPr>
        <w:spacing w:before="2" w:line="261" w:lineRule="auto"/>
        <w:ind w:left="1700" w:right="1184" w:firstLine="400"/>
        <w:jc w:val="left"/>
        <w:rPr>
          <w:rFonts w:hint="eastAsia" w:ascii="宋体" w:eastAsia="宋体"/>
          <w:sz w:val="20"/>
        </w:rPr>
      </w:pPr>
      <w:r>
        <w:rPr>
          <w:color w:val="231F20"/>
          <w:sz w:val="20"/>
        </w:rPr>
        <w:t>WWF</w:t>
      </w:r>
      <w:r>
        <w:rPr>
          <w:color w:val="231F20"/>
          <w:spacing w:val="-30"/>
          <w:sz w:val="20"/>
        </w:rPr>
        <w:t xml:space="preserve"> </w:t>
      </w:r>
      <w:r>
        <w:rPr>
          <w:rFonts w:hint="eastAsia" w:ascii="宋体" w:eastAsia="宋体"/>
          <w:color w:val="231F20"/>
          <w:sz w:val="20"/>
        </w:rPr>
        <w:t>致力于保护世界生物多样性及生物的生存环境，减少人类对生物及其生存环境的影响，遏止</w:t>
      </w:r>
      <w:r>
        <w:rPr>
          <w:rFonts w:hint="eastAsia" w:ascii="宋体" w:eastAsia="宋体"/>
          <w:color w:val="231F20"/>
          <w:spacing w:val="-2"/>
          <w:sz w:val="20"/>
        </w:rPr>
        <w:t>地球自然环境的恶化，创造人类与自然和谐相处的美好未来。</w:t>
      </w:r>
    </w:p>
    <w:p w14:paraId="49F29470">
      <w:pPr>
        <w:spacing w:before="1"/>
        <w:ind w:left="2100" w:right="0" w:firstLine="0"/>
        <w:jc w:val="left"/>
        <w:rPr>
          <w:rFonts w:hint="eastAsia" w:ascii="宋体" w:eastAsia="宋体"/>
          <w:sz w:val="20"/>
        </w:rPr>
      </w:pPr>
      <w:r>
        <w:rPr>
          <w:color w:val="231F20"/>
          <w:sz w:val="20"/>
        </w:rPr>
        <w:t>WWF</w:t>
      </w:r>
      <w:r>
        <w:rPr>
          <w:color w:val="231F20"/>
          <w:spacing w:val="-28"/>
          <w:sz w:val="20"/>
        </w:rPr>
        <w:t xml:space="preserve"> </w:t>
      </w:r>
      <w:r>
        <w:rPr>
          <w:rFonts w:hint="eastAsia" w:ascii="宋体" w:eastAsia="宋体"/>
          <w:color w:val="231F20"/>
          <w:sz w:val="20"/>
        </w:rPr>
        <w:t>于</w:t>
      </w:r>
      <w:r>
        <w:rPr>
          <w:color w:val="231F20"/>
          <w:sz w:val="20"/>
        </w:rPr>
        <w:t>1980</w:t>
      </w:r>
      <w:r>
        <w:rPr>
          <w:color w:val="231F20"/>
          <w:spacing w:val="-27"/>
          <w:sz w:val="20"/>
        </w:rPr>
        <w:t xml:space="preserve"> </w:t>
      </w:r>
      <w:r>
        <w:rPr>
          <w:rFonts w:hint="eastAsia" w:ascii="宋体" w:eastAsia="宋体"/>
          <w:color w:val="231F20"/>
          <w:sz w:val="20"/>
        </w:rPr>
        <w:t>年在中国开展大熊猫及其栖息地的保护工作，并于</w:t>
      </w:r>
      <w:r>
        <w:rPr>
          <w:color w:val="231F20"/>
          <w:sz w:val="20"/>
        </w:rPr>
        <w:t>1996</w:t>
      </w:r>
      <w:r>
        <w:rPr>
          <w:color w:val="231F20"/>
          <w:spacing w:val="-27"/>
          <w:sz w:val="20"/>
        </w:rPr>
        <w:t xml:space="preserve"> </w:t>
      </w:r>
      <w:r>
        <w:rPr>
          <w:rFonts w:hint="eastAsia" w:ascii="宋体" w:eastAsia="宋体"/>
          <w:color w:val="231F20"/>
          <w:spacing w:val="-1"/>
          <w:sz w:val="20"/>
        </w:rPr>
        <w:t>年正式成立北京办事处。</w:t>
      </w:r>
    </w:p>
    <w:p w14:paraId="43153E79">
      <w:pPr>
        <w:pStyle w:val="11"/>
        <w:spacing w:before="10"/>
        <w:rPr>
          <w:rFonts w:ascii="宋体"/>
          <w:sz w:val="23"/>
        </w:rPr>
      </w:pPr>
    </w:p>
    <w:p w14:paraId="546AD4AC">
      <w:pPr>
        <w:pStyle w:val="7"/>
      </w:pPr>
      <w:r>
        <mc:AlternateContent>
          <mc:Choice Requires="wps">
            <w:drawing>
              <wp:anchor distT="0" distB="0" distL="0" distR="0" simplePos="0" relativeHeight="25180672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390" name="Graphic 439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90" o:spid="_x0000_s1026" o:spt="100" style="position:absolute;left:0pt;margin-left:68pt;margin-top:1.45pt;height:18pt;width:7.45pt;mso-position-horizontal-relative:page;z-index:25180672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sKZlGyACAADgBAAADgAAAGRycy9lMm9Eb2MueG1srVTRbtsg&#10;FH2ftH9AvC92sjZqozhVm6jVpGmr1O4DCMYxEnAZkDj5+12wcbLupZP6Yi5wOPeec8HLu6NW5CCc&#10;l2AqOp2UlAjDoZZmV9Ffr49fbijxgZmaKTCioifh6d3q86dlZxdiBi2oWjiCJMYvOlvRNgS7KArP&#10;W6GZn4AVBjcbcJoFnLpdUTvWIbtWxaws50UHrrYOuPAeVzf9Jh0Y3XsIoWkkFxvgey1M6FmdUCyg&#10;JN9K6+kqVds0goefTeNFIKqiqDSkLybBeBu/xWrJFjvHbCv5UAJ7TwlvNGkmDSYdqTYsMLJ38h8q&#10;LbkDD02YcNBFLyQ5giqm5RtvXlpmRdKCVns7mu4/jpb/ODw7IuuKXn29RVMM09jzp8GQtIYWddYv&#10;EPlin90w8xhGvcfG6TiiEnJMtp5GW8UxEI6Lt1fz6TUlHHdms5t5mVwvzmf53ocnAYmHHb770Del&#10;zhFrc8SPJocOWxubqlJTAyXYVJeauu2balmI52JxMSTdWEg71hE3NRzEKyRYiBKGarMMrPOMUOYS&#10;iXZdoPJeHm1i6zF/yc6APPbAc9r/AmcvMxlX4AX6h2VH1WOQnMDFS689KFk/SqWieO9227Vy5MDi&#10;SykfHtbX0Uc8cgEr4kXoWx+jLdQnvD0d3paK+t975gQl6pvB+4m6Qw5cDrY5cEGtIb3ImNrA/T5A&#10;I2PfU4aed5jgxU9lDI80vqzLeUKdf0y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CwpmUb&#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19F5858C">
      <w:pPr>
        <w:pStyle w:val="15"/>
        <w:numPr>
          <w:ilvl w:val="0"/>
          <w:numId w:val="120"/>
        </w:numPr>
        <w:tabs>
          <w:tab w:val="left" w:pos="1698"/>
          <w:tab w:val="left" w:pos="1700"/>
        </w:tabs>
        <w:spacing w:before="235" w:after="0" w:line="232" w:lineRule="auto"/>
        <w:ind w:left="1700" w:right="1188" w:hanging="341"/>
        <w:jc w:val="both"/>
        <w:rPr>
          <w:rFonts w:hint="eastAsia" w:ascii="宋体" w:eastAsia="宋体"/>
          <w:sz w:val="20"/>
        </w:rPr>
      </w:pPr>
      <w:r>
        <w:rPr>
          <w:rFonts w:ascii="Tahoma" w:eastAsia="Tahoma"/>
          <w:b/>
          <w:color w:val="231F20"/>
          <w:w w:val="90"/>
          <w:sz w:val="24"/>
        </w:rPr>
        <w:t>At</w:t>
      </w:r>
      <w:r>
        <w:rPr>
          <w:rFonts w:ascii="Tahoma" w:eastAsia="Tahoma"/>
          <w:b/>
          <w:color w:val="231F20"/>
          <w:spacing w:val="-3"/>
          <w:w w:val="90"/>
          <w:sz w:val="24"/>
        </w:rPr>
        <w:t xml:space="preserve"> </w:t>
      </w:r>
      <w:r>
        <w:rPr>
          <w:rFonts w:ascii="Tahoma" w:eastAsia="Tahoma"/>
          <w:b/>
          <w:color w:val="231F20"/>
          <w:w w:val="90"/>
          <w:sz w:val="24"/>
        </w:rPr>
        <w:t>age</w:t>
      </w:r>
      <w:r>
        <w:rPr>
          <w:rFonts w:ascii="Tahoma" w:eastAsia="Tahoma"/>
          <w:b/>
          <w:color w:val="231F20"/>
          <w:spacing w:val="-3"/>
          <w:w w:val="90"/>
          <w:sz w:val="24"/>
        </w:rPr>
        <w:t xml:space="preserve"> </w:t>
      </w:r>
      <w:r>
        <w:rPr>
          <w:rFonts w:ascii="Tahoma" w:eastAsia="Tahoma"/>
          <w:b/>
          <w:color w:val="231F20"/>
          <w:w w:val="90"/>
          <w:sz w:val="24"/>
        </w:rPr>
        <w:t>50,</w:t>
      </w:r>
      <w:r>
        <w:rPr>
          <w:rFonts w:ascii="Tahoma" w:eastAsia="Tahoma"/>
          <w:b/>
          <w:color w:val="231F20"/>
          <w:spacing w:val="-3"/>
          <w:w w:val="90"/>
          <w:sz w:val="24"/>
        </w:rPr>
        <w:t xml:space="preserve"> </w:t>
      </w:r>
      <w:r>
        <w:rPr>
          <w:rFonts w:ascii="Tahoma" w:eastAsia="Tahoma"/>
          <w:b/>
          <w:color w:val="231F20"/>
          <w:w w:val="90"/>
          <w:sz w:val="24"/>
        </w:rPr>
        <w:t>she</w:t>
      </w:r>
      <w:r>
        <w:rPr>
          <w:rFonts w:ascii="Tahoma" w:eastAsia="Tahoma"/>
          <w:b/>
          <w:color w:val="231F20"/>
          <w:spacing w:val="-3"/>
          <w:w w:val="90"/>
          <w:sz w:val="24"/>
        </w:rPr>
        <w:t xml:space="preserve"> </w:t>
      </w:r>
      <w:r>
        <w:rPr>
          <w:rFonts w:ascii="Tahoma" w:eastAsia="Tahoma"/>
          <w:b/>
          <w:color w:val="231F20"/>
          <w:w w:val="90"/>
          <w:sz w:val="24"/>
        </w:rPr>
        <w:t>found</w:t>
      </w:r>
      <w:r>
        <w:rPr>
          <w:rFonts w:ascii="Tahoma" w:eastAsia="Tahoma"/>
          <w:b/>
          <w:color w:val="231F20"/>
          <w:spacing w:val="-3"/>
          <w:w w:val="90"/>
          <w:sz w:val="24"/>
        </w:rPr>
        <w:t xml:space="preserve"> </w:t>
      </w:r>
      <w:r>
        <w:rPr>
          <w:rFonts w:ascii="Tahoma" w:eastAsia="Tahoma"/>
          <w:b/>
          <w:color w:val="231F20"/>
          <w:w w:val="90"/>
          <w:sz w:val="24"/>
        </w:rPr>
        <w:t>herself</w:t>
      </w:r>
      <w:r>
        <w:rPr>
          <w:rFonts w:ascii="Tahoma" w:eastAsia="Tahoma"/>
          <w:b/>
          <w:color w:val="231F20"/>
          <w:spacing w:val="-3"/>
          <w:w w:val="90"/>
          <w:sz w:val="24"/>
        </w:rPr>
        <w:t xml:space="preserve"> </w:t>
      </w:r>
      <w:r>
        <w:rPr>
          <w:rFonts w:ascii="Tahoma" w:eastAsia="Tahoma"/>
          <w:b/>
          <w:color w:val="231F20"/>
          <w:w w:val="90"/>
          <w:sz w:val="24"/>
        </w:rPr>
        <w:t>out</w:t>
      </w:r>
      <w:r>
        <w:rPr>
          <w:rFonts w:ascii="Tahoma" w:eastAsia="Tahoma"/>
          <w:b/>
          <w:color w:val="231F20"/>
          <w:spacing w:val="-3"/>
          <w:w w:val="90"/>
          <w:sz w:val="24"/>
        </w:rPr>
        <w:t xml:space="preserve"> </w:t>
      </w:r>
      <w:r>
        <w:rPr>
          <w:rFonts w:ascii="Tahoma" w:eastAsia="Tahoma"/>
          <w:b/>
          <w:color w:val="231F20"/>
          <w:w w:val="90"/>
          <w:sz w:val="24"/>
        </w:rPr>
        <w:t>of</w:t>
      </w:r>
      <w:r>
        <w:rPr>
          <w:rFonts w:ascii="Tahoma" w:eastAsia="Tahoma"/>
          <w:b/>
          <w:color w:val="231F20"/>
          <w:spacing w:val="-3"/>
          <w:w w:val="90"/>
          <w:sz w:val="24"/>
        </w:rPr>
        <w:t xml:space="preserve"> </w:t>
      </w:r>
      <w:r>
        <w:rPr>
          <w:rFonts w:ascii="Tahoma" w:eastAsia="Tahoma"/>
          <w:b/>
          <w:color w:val="231F20"/>
          <w:w w:val="90"/>
          <w:sz w:val="24"/>
        </w:rPr>
        <w:t>work</w:t>
      </w:r>
      <w:r>
        <w:rPr>
          <w:rFonts w:ascii="Tahoma" w:eastAsia="Tahoma"/>
          <w:b/>
          <w:color w:val="231F20"/>
          <w:spacing w:val="-3"/>
          <w:w w:val="90"/>
          <w:sz w:val="24"/>
        </w:rPr>
        <w:t xml:space="preserve"> </w:t>
      </w:r>
      <w:r>
        <w:rPr>
          <w:rFonts w:ascii="Tahoma" w:eastAsia="Tahoma"/>
          <w:b/>
          <w:color w:val="231F20"/>
          <w:w w:val="90"/>
          <w:sz w:val="24"/>
        </w:rPr>
        <w:t>and</w:t>
      </w:r>
      <w:r>
        <w:rPr>
          <w:rFonts w:ascii="Tahoma" w:eastAsia="Tahoma"/>
          <w:b/>
          <w:color w:val="231F20"/>
          <w:spacing w:val="-3"/>
          <w:w w:val="90"/>
          <w:sz w:val="24"/>
        </w:rPr>
        <w:t xml:space="preserve"> </w:t>
      </w:r>
      <w:r>
        <w:rPr>
          <w:rFonts w:ascii="Tahoma" w:eastAsia="Tahoma"/>
          <w:b/>
          <w:color w:val="231F20"/>
          <w:w w:val="90"/>
          <w:sz w:val="24"/>
        </w:rPr>
        <w:t>stuck</w:t>
      </w:r>
      <w:r>
        <w:rPr>
          <w:rFonts w:ascii="Tahoma" w:eastAsia="Tahoma"/>
          <w:b/>
          <w:color w:val="231F20"/>
          <w:spacing w:val="-3"/>
          <w:w w:val="90"/>
          <w:sz w:val="24"/>
        </w:rPr>
        <w:t xml:space="preserve"> </w:t>
      </w:r>
      <w:r>
        <w:rPr>
          <w:rFonts w:ascii="Tahoma" w:eastAsia="Tahoma"/>
          <w:b/>
          <w:color w:val="231F20"/>
          <w:w w:val="90"/>
          <w:sz w:val="24"/>
        </w:rPr>
        <w:t>at</w:t>
      </w:r>
      <w:r>
        <w:rPr>
          <w:rFonts w:ascii="Tahoma" w:eastAsia="Tahoma"/>
          <w:b/>
          <w:color w:val="231F20"/>
          <w:spacing w:val="-3"/>
          <w:w w:val="90"/>
          <w:sz w:val="24"/>
        </w:rPr>
        <w:t xml:space="preserve"> </w:t>
      </w:r>
      <w:r>
        <w:rPr>
          <w:rFonts w:ascii="Tahoma" w:eastAsia="Tahoma"/>
          <w:b/>
          <w:color w:val="231F20"/>
          <w:w w:val="90"/>
          <w:sz w:val="24"/>
        </w:rPr>
        <w:t>home</w:t>
      </w:r>
      <w:r>
        <w:rPr>
          <w:rFonts w:ascii="Tahoma" w:eastAsia="Tahoma"/>
          <w:b/>
          <w:color w:val="231F20"/>
          <w:spacing w:val="-3"/>
          <w:w w:val="90"/>
          <w:sz w:val="24"/>
        </w:rPr>
        <w:t xml:space="preserve"> </w:t>
      </w:r>
      <w:r>
        <w:rPr>
          <w:rFonts w:ascii="Tahoma" w:eastAsia="Tahoma"/>
          <w:b/>
          <w:color w:val="231F20"/>
          <w:w w:val="90"/>
          <w:sz w:val="24"/>
        </w:rPr>
        <w:t>with</w:t>
      </w:r>
      <w:r>
        <w:rPr>
          <w:rFonts w:ascii="Tahoma" w:eastAsia="Tahoma"/>
          <w:b/>
          <w:color w:val="231F20"/>
          <w:spacing w:val="-3"/>
          <w:w w:val="90"/>
          <w:sz w:val="24"/>
        </w:rPr>
        <w:t xml:space="preserve"> </w:t>
      </w:r>
      <w:r>
        <w:rPr>
          <w:rFonts w:ascii="Tahoma" w:eastAsia="Tahoma"/>
          <w:b/>
          <w:color w:val="231F20"/>
          <w:w w:val="90"/>
          <w:sz w:val="24"/>
        </w:rPr>
        <w:t>only</w:t>
      </w:r>
      <w:r>
        <w:rPr>
          <w:rFonts w:ascii="Tahoma" w:eastAsia="Tahoma"/>
          <w:b/>
          <w:color w:val="231F20"/>
          <w:spacing w:val="-3"/>
          <w:w w:val="90"/>
          <w:sz w:val="24"/>
        </w:rPr>
        <w:t xml:space="preserve"> </w:t>
      </w:r>
      <w:r>
        <w:rPr>
          <w:rFonts w:ascii="Tahoma" w:eastAsia="Tahoma"/>
          <w:b/>
          <w:color w:val="231F20"/>
          <w:w w:val="90"/>
          <w:sz w:val="24"/>
        </w:rPr>
        <w:t>her</w:t>
      </w:r>
      <w:r>
        <w:rPr>
          <w:rFonts w:ascii="Tahoma" w:eastAsia="Tahoma"/>
          <w:b/>
          <w:color w:val="231F20"/>
          <w:spacing w:val="-3"/>
          <w:w w:val="90"/>
          <w:sz w:val="24"/>
        </w:rPr>
        <w:t xml:space="preserve"> </w:t>
      </w:r>
      <w:r>
        <w:rPr>
          <w:rFonts w:ascii="Tahoma" w:eastAsia="Tahoma"/>
          <w:b/>
          <w:color w:val="231F20"/>
          <w:w w:val="90"/>
          <w:sz w:val="24"/>
        </w:rPr>
        <w:t xml:space="preserve">computer </w:t>
      </w:r>
      <w:r>
        <w:rPr>
          <w:rFonts w:ascii="Tahoma" w:eastAsia="Tahoma"/>
          <w:b/>
          <w:color w:val="231F20"/>
          <w:spacing w:val="-2"/>
          <w:sz w:val="24"/>
        </w:rPr>
        <w:t>to</w:t>
      </w:r>
      <w:r>
        <w:rPr>
          <w:rFonts w:ascii="Tahoma" w:eastAsia="Tahoma"/>
          <w:b/>
          <w:color w:val="231F20"/>
          <w:spacing w:val="-16"/>
          <w:sz w:val="24"/>
        </w:rPr>
        <w:t xml:space="preserve"> </w:t>
      </w:r>
      <w:r>
        <w:rPr>
          <w:rFonts w:ascii="Tahoma" w:eastAsia="Tahoma"/>
          <w:b/>
          <w:color w:val="231F20"/>
          <w:spacing w:val="-2"/>
          <w:sz w:val="24"/>
        </w:rPr>
        <w:t>keep</w:t>
      </w:r>
      <w:r>
        <w:rPr>
          <w:rFonts w:ascii="Tahoma" w:eastAsia="Tahoma"/>
          <w:b/>
          <w:color w:val="231F20"/>
          <w:spacing w:val="-16"/>
          <w:sz w:val="24"/>
        </w:rPr>
        <w:t xml:space="preserve"> </w:t>
      </w:r>
      <w:r>
        <w:rPr>
          <w:rFonts w:ascii="Tahoma" w:eastAsia="Tahoma"/>
          <w:b/>
          <w:color w:val="231F20"/>
          <w:spacing w:val="-2"/>
          <w:sz w:val="24"/>
        </w:rPr>
        <w:t>her</w:t>
      </w:r>
      <w:r>
        <w:rPr>
          <w:rFonts w:ascii="Tahoma" w:eastAsia="Tahoma"/>
          <w:b/>
          <w:color w:val="231F20"/>
          <w:spacing w:val="-15"/>
          <w:sz w:val="24"/>
        </w:rPr>
        <w:t xml:space="preserve"> </w:t>
      </w:r>
      <w:r>
        <w:rPr>
          <w:rFonts w:ascii="Tahoma" w:eastAsia="Tahoma"/>
          <w:b/>
          <w:color w:val="231F20"/>
          <w:spacing w:val="-2"/>
          <w:sz w:val="24"/>
        </w:rPr>
        <w:t>company</w:t>
      </w:r>
      <w:r>
        <w:rPr>
          <w:rFonts w:ascii="Tahoma" w:eastAsia="Tahoma"/>
          <w:b/>
          <w:color w:val="231F20"/>
          <w:spacing w:val="-13"/>
          <w:sz w:val="24"/>
        </w:rPr>
        <w:t xml:space="preserve">. </w:t>
      </w:r>
      <w:r>
        <w:rPr>
          <w:rFonts w:ascii="Tahoma" w:eastAsia="Tahoma"/>
          <w:color w:val="231F20"/>
          <w:spacing w:val="-2"/>
          <w:position w:val="2"/>
          <w:sz w:val="20"/>
        </w:rPr>
        <w:t>50</w:t>
      </w:r>
      <w:r>
        <w:rPr>
          <w:rFonts w:ascii="Tahoma" w:eastAsia="Tahoma"/>
          <w:color w:val="231F20"/>
          <w:spacing w:val="-14"/>
          <w:position w:val="2"/>
          <w:sz w:val="20"/>
        </w:rPr>
        <w:t xml:space="preserve"> </w:t>
      </w:r>
      <w:r>
        <w:rPr>
          <w:rFonts w:hint="eastAsia" w:ascii="宋体" w:eastAsia="宋体"/>
          <w:color w:val="231F20"/>
          <w:spacing w:val="-2"/>
          <w:position w:val="2"/>
          <w:sz w:val="20"/>
        </w:rPr>
        <w:t>岁时，她发觉自己失业了，困在家里，只有电脑相伴。</w:t>
      </w:r>
    </w:p>
    <w:p w14:paraId="482B6CD9">
      <w:pPr>
        <w:spacing w:before="216" w:line="261" w:lineRule="auto"/>
        <w:ind w:left="1700" w:right="1185" w:firstLine="400"/>
        <w:jc w:val="both"/>
        <w:rPr>
          <w:rFonts w:hint="eastAsia" w:ascii="宋体" w:hAnsi="宋体" w:eastAsia="宋体"/>
          <w:sz w:val="20"/>
        </w:rPr>
      </w:pPr>
      <w:r>
        <w:rPr>
          <w:rFonts w:hint="eastAsia" w:ascii="宋体" w:hAnsi="宋体" w:eastAsia="宋体"/>
          <w:color w:val="231F20"/>
          <w:sz w:val="20"/>
        </w:rPr>
        <w:t>此句结构为“</w:t>
      </w:r>
      <w:r>
        <w:rPr>
          <w:rFonts w:ascii="Tahoma" w:hAnsi="Tahoma" w:eastAsia="Tahoma"/>
          <w:color w:val="231F20"/>
          <w:sz w:val="20"/>
        </w:rPr>
        <w:t>ﬁnd</w:t>
      </w:r>
      <w:r>
        <w:rPr>
          <w:rFonts w:ascii="Tahoma" w:hAnsi="Tahoma" w:eastAsia="Tahoma"/>
          <w:color w:val="231F20"/>
          <w:spacing w:val="-11"/>
          <w:sz w:val="20"/>
        </w:rPr>
        <w:t xml:space="preserve"> + </w:t>
      </w:r>
      <w:r>
        <w:rPr>
          <w:rFonts w:hint="eastAsia" w:ascii="宋体" w:hAnsi="宋体" w:eastAsia="宋体"/>
          <w:color w:val="231F20"/>
          <w:spacing w:val="-9"/>
          <w:sz w:val="20"/>
        </w:rPr>
        <w:t xml:space="preserve">宾语 </w:t>
      </w:r>
      <w:r>
        <w:rPr>
          <w:rFonts w:ascii="Tahoma" w:hAnsi="Tahoma" w:eastAsia="Tahoma"/>
          <w:color w:val="231F20"/>
          <w:spacing w:val="-8"/>
          <w:sz w:val="20"/>
        </w:rPr>
        <w:t xml:space="preserve">+ </w:t>
      </w:r>
      <w:r>
        <w:rPr>
          <w:rFonts w:hint="eastAsia" w:ascii="宋体" w:hAnsi="宋体" w:eastAsia="宋体"/>
          <w:color w:val="231F20"/>
          <w:sz w:val="20"/>
        </w:rPr>
        <w:t>宾补”，</w:t>
      </w:r>
      <w:r>
        <w:rPr>
          <w:color w:val="231F20"/>
          <w:sz w:val="20"/>
        </w:rPr>
        <w:t>out of work</w:t>
      </w:r>
      <w:r>
        <w:rPr>
          <w:color w:val="231F20"/>
          <w:spacing w:val="-14"/>
          <w:sz w:val="20"/>
        </w:rPr>
        <w:t xml:space="preserve"> </w:t>
      </w:r>
      <w:r>
        <w:rPr>
          <w:rFonts w:hint="eastAsia" w:ascii="宋体" w:hAnsi="宋体" w:eastAsia="宋体"/>
          <w:color w:val="231F20"/>
          <w:spacing w:val="26"/>
          <w:sz w:val="20"/>
        </w:rPr>
        <w:t>和</w:t>
      </w:r>
      <w:r>
        <w:rPr>
          <w:color w:val="231F20"/>
          <w:sz w:val="20"/>
        </w:rPr>
        <w:t>stuck at home</w:t>
      </w:r>
      <w:r>
        <w:rPr>
          <w:color w:val="231F20"/>
          <w:spacing w:val="-14"/>
          <w:sz w:val="20"/>
        </w:rPr>
        <w:t xml:space="preserve"> </w:t>
      </w:r>
      <w:r>
        <w:rPr>
          <w:rFonts w:hint="eastAsia" w:ascii="宋体" w:hAnsi="宋体" w:eastAsia="宋体"/>
          <w:color w:val="231F20"/>
          <w:sz w:val="20"/>
        </w:rPr>
        <w:t xml:space="preserve">是句子的宾语补足语，说明宾语 </w:t>
      </w:r>
      <w:r>
        <w:rPr>
          <w:color w:val="231F20"/>
          <w:spacing w:val="-2"/>
          <w:sz w:val="20"/>
        </w:rPr>
        <w:t>herself</w:t>
      </w:r>
      <w:r>
        <w:rPr>
          <w:color w:val="231F20"/>
          <w:spacing w:val="-12"/>
          <w:sz w:val="20"/>
        </w:rPr>
        <w:t xml:space="preserve"> </w:t>
      </w:r>
      <w:r>
        <w:rPr>
          <w:rFonts w:hint="eastAsia" w:ascii="宋体" w:hAnsi="宋体" w:eastAsia="宋体"/>
          <w:color w:val="231F20"/>
          <w:spacing w:val="-2"/>
          <w:sz w:val="20"/>
        </w:rPr>
        <w:t>的处境。</w:t>
      </w:r>
      <w:r>
        <w:rPr>
          <w:color w:val="231F20"/>
          <w:spacing w:val="-2"/>
          <w:sz w:val="20"/>
        </w:rPr>
        <w:t>with</w:t>
      </w:r>
      <w:r>
        <w:rPr>
          <w:color w:val="231F20"/>
          <w:spacing w:val="-12"/>
          <w:sz w:val="20"/>
        </w:rPr>
        <w:t xml:space="preserve"> </w:t>
      </w:r>
      <w:r>
        <w:rPr>
          <w:color w:val="231F20"/>
          <w:spacing w:val="-2"/>
          <w:sz w:val="20"/>
        </w:rPr>
        <w:t>only</w:t>
      </w:r>
      <w:r>
        <w:rPr>
          <w:color w:val="231F20"/>
          <w:spacing w:val="-12"/>
          <w:sz w:val="20"/>
        </w:rPr>
        <w:t xml:space="preserve"> </w:t>
      </w:r>
      <w:r>
        <w:rPr>
          <w:color w:val="231F20"/>
          <w:spacing w:val="-2"/>
          <w:sz w:val="20"/>
        </w:rPr>
        <w:t>her</w:t>
      </w:r>
      <w:r>
        <w:rPr>
          <w:color w:val="231F20"/>
          <w:spacing w:val="-12"/>
          <w:sz w:val="20"/>
        </w:rPr>
        <w:t xml:space="preserve"> </w:t>
      </w:r>
      <w:r>
        <w:rPr>
          <w:color w:val="231F20"/>
          <w:spacing w:val="-2"/>
          <w:sz w:val="20"/>
        </w:rPr>
        <w:t>computer</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keep her company</w:t>
      </w:r>
      <w:r>
        <w:rPr>
          <w:color w:val="231F20"/>
          <w:spacing w:val="-12"/>
          <w:sz w:val="20"/>
        </w:rPr>
        <w:t xml:space="preserve"> </w:t>
      </w:r>
      <w:r>
        <w:rPr>
          <w:rFonts w:hint="eastAsia" w:ascii="宋体" w:hAnsi="宋体" w:eastAsia="宋体"/>
          <w:color w:val="231F20"/>
          <w:spacing w:val="-2"/>
          <w:sz w:val="20"/>
        </w:rPr>
        <w:t>是“</w:t>
      </w:r>
      <w:r>
        <w:rPr>
          <w:rFonts w:ascii="Tahoma" w:hAnsi="Tahoma" w:eastAsia="Tahoma"/>
          <w:color w:val="231F20"/>
          <w:spacing w:val="-2"/>
          <w:sz w:val="20"/>
        </w:rPr>
        <w:t>with</w:t>
      </w:r>
      <w:r>
        <w:rPr>
          <w:rFonts w:ascii="Tahoma" w:hAnsi="Tahoma" w:eastAsia="Tahoma"/>
          <w:color w:val="231F20"/>
          <w:spacing w:val="-6"/>
          <w:sz w:val="20"/>
        </w:rPr>
        <w:t xml:space="preserve"> + </w:t>
      </w:r>
      <w:r>
        <w:rPr>
          <w:rFonts w:hint="eastAsia" w:ascii="宋体" w:hAnsi="宋体" w:eastAsia="宋体"/>
          <w:color w:val="231F20"/>
          <w:spacing w:val="-9"/>
          <w:sz w:val="20"/>
        </w:rPr>
        <w:t xml:space="preserve">名词 </w:t>
      </w:r>
      <w:r>
        <w:rPr>
          <w:rFonts w:ascii="Tahoma" w:hAnsi="Tahoma" w:eastAsia="Tahoma"/>
          <w:color w:val="231F20"/>
          <w:spacing w:val="-5"/>
          <w:sz w:val="20"/>
        </w:rPr>
        <w:t xml:space="preserve">+ </w:t>
      </w:r>
      <w:r>
        <w:rPr>
          <w:rFonts w:ascii="Tahoma" w:hAnsi="Tahoma" w:eastAsia="Tahoma"/>
          <w:color w:val="231F20"/>
          <w:spacing w:val="-2"/>
          <w:sz w:val="20"/>
        </w:rPr>
        <w:t>to</w:t>
      </w:r>
      <w:r>
        <w:rPr>
          <w:rFonts w:ascii="Tahoma" w:hAnsi="Tahoma" w:eastAsia="Tahoma"/>
          <w:color w:val="231F20"/>
          <w:spacing w:val="-7"/>
          <w:sz w:val="20"/>
        </w:rPr>
        <w:t xml:space="preserve"> </w:t>
      </w:r>
      <w:r>
        <w:rPr>
          <w:rFonts w:ascii="Tahoma" w:hAnsi="Tahoma" w:eastAsia="Tahoma"/>
          <w:color w:val="231F20"/>
          <w:spacing w:val="-2"/>
          <w:sz w:val="20"/>
        </w:rPr>
        <w:t>do</w:t>
      </w:r>
      <w:r>
        <w:rPr>
          <w:rFonts w:hint="eastAsia" w:ascii="宋体" w:hAnsi="宋体" w:eastAsia="宋体"/>
          <w:color w:val="231F20"/>
          <w:spacing w:val="-2"/>
          <w:sz w:val="20"/>
        </w:rPr>
        <w:t xml:space="preserve">”结构，在句中做 </w:t>
      </w:r>
      <w:r>
        <w:rPr>
          <w:color w:val="231F20"/>
          <w:sz w:val="20"/>
        </w:rPr>
        <w:t>stuck</w:t>
      </w:r>
      <w:r>
        <w:rPr>
          <w:color w:val="231F20"/>
          <w:spacing w:val="-31"/>
          <w:sz w:val="20"/>
        </w:rPr>
        <w:t xml:space="preserve"> </w:t>
      </w:r>
      <w:r>
        <w:rPr>
          <w:rFonts w:hint="eastAsia" w:ascii="宋体" w:hAnsi="宋体" w:eastAsia="宋体"/>
          <w:color w:val="231F20"/>
          <w:sz w:val="20"/>
        </w:rPr>
        <w:t>的伴随状语。</w:t>
      </w:r>
    </w:p>
    <w:p w14:paraId="2D6E6EFB">
      <w:pPr>
        <w:pStyle w:val="11"/>
        <w:rPr>
          <w:rFonts w:ascii="宋体"/>
          <w:sz w:val="20"/>
        </w:rPr>
      </w:pPr>
    </w:p>
    <w:p w14:paraId="32DDF77F">
      <w:pPr>
        <w:pStyle w:val="11"/>
        <w:rPr>
          <w:rFonts w:ascii="宋体"/>
          <w:sz w:val="20"/>
        </w:rPr>
      </w:pPr>
    </w:p>
    <w:p w14:paraId="58BF561A">
      <w:pPr>
        <w:pStyle w:val="11"/>
        <w:spacing w:before="12"/>
        <w:rPr>
          <w:rFonts w:ascii="宋体"/>
          <w:sz w:val="14"/>
        </w:rPr>
      </w:pPr>
    </w:p>
    <w:p w14:paraId="4C59A1A8">
      <w:pPr>
        <w:spacing w:before="97"/>
        <w:ind w:left="0" w:right="617" w:firstLine="0"/>
        <w:jc w:val="right"/>
        <w:rPr>
          <w:rFonts w:ascii="Tahoma"/>
          <w:sz w:val="20"/>
        </w:rPr>
      </w:pPr>
      <w:r>
        <w:rPr>
          <w:rFonts w:ascii="Tahoma"/>
          <w:color w:val="231F20"/>
          <w:spacing w:val="-5"/>
          <w:sz w:val="20"/>
        </w:rPr>
        <w:t>93</w:t>
      </w:r>
    </w:p>
    <w:p w14:paraId="5B238EE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FC43F5">
      <w:pPr>
        <w:spacing w:after="0" w:line="240" w:lineRule="auto"/>
        <w:jc w:val="left"/>
        <w:rPr>
          <w:rFonts w:ascii="Tahoma"/>
          <w:sz w:val="20"/>
        </w:rPr>
        <w:sectPr>
          <w:pgSz w:w="11910" w:h="16840"/>
          <w:pgMar w:top="0" w:right="0" w:bottom="0" w:left="0" w:header="720" w:footer="720" w:gutter="0"/>
          <w:cols w:space="720" w:num="1"/>
        </w:sectPr>
      </w:pPr>
    </w:p>
    <w:p w14:paraId="4B457BE8">
      <w:pPr>
        <w:pStyle w:val="11"/>
        <w:rPr>
          <w:rFonts w:ascii="Tahoma"/>
          <w:sz w:val="20"/>
        </w:rPr>
      </w:pPr>
    </w:p>
    <w:p w14:paraId="4936060C">
      <w:pPr>
        <w:pStyle w:val="11"/>
        <w:spacing w:before="7"/>
        <w:rPr>
          <w:rFonts w:ascii="Tahoma"/>
          <w:sz w:val="26"/>
        </w:rPr>
      </w:pPr>
    </w:p>
    <w:p w14:paraId="791E437F">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400" name="Group 4400"/>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401" name="Graphic 4401"/>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00"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LUHc1xoAgAArQUAAA4AAABkcnMvZTJvRG9jLnhtbKVUy27bMBC8&#10;F+g/ELzXsqTEbQXLQRHXRoGiDZD0A2iKegAUyS4py/77LilLdhw0CNqLNCRXuzuzIy7vDq0kewG2&#10;0Sqn8WxOiVBcF42qcvrrafPhEyXWMVUwqZXI6VFYerd6/27Zm0wkutayEEAwibJZb3JaO2eyKLK8&#10;Fi2zM22EwsNSQ8scLqGKCmA9Zm9llMzni6jXUBjQXFiLu+vhkJ4ywlsS6rJsuFhr3rVCuSErCMkc&#10;UrJ1YyxdhW7LUnD3syytcETmFJm68MQiiHf+Ga2WLKuAmbrhpxbYW1q44tSyRmHRKdWaOUY6aF6k&#10;ahsO2urSzbhuo4FIUARZxPMrbbagOxO4VFlfmUl0HNSV6v+clv/YPwBpipze3MxRFMVanHkoTMIO&#10;CtSbKsO4LZhH8wCnjWpYec6HElr/RjbkEKQ9TtKKgyMcN9M0iee3lHA8ipOPJ+F5jdN58Q2vv77y&#10;VTQWjHxfUxu9QTvas0b2/zR6rJkRQXrruZ81is8aDaZBlWJvI98ARk4S2cyiWn/VZ5HeDuZ7TaGJ&#10;K8t4Z91W6CA023+3bnBuMSJWj4gf1AgB/e+dL4PzHSXofAjO3w3FDXP+O9+lh6SfJuW3Wr0XTzoc&#10;uqspYWfnU6kuo9I09uTIaAIMHQIQ+CKr5QmEwogvqUnle4iTxefwO1ktm2LTSOmbsFDt7iWQPUNK&#10;SRpvkmAjzPAszIB1a2brIS4cebIYJhW+/JyGyXi008URh9vjDZBT+7tjICiR3xTax18XI4AR7EYA&#10;Tt7rcKn41pT+0jldNn4qocKQ97RAXwYU/mJEz66Jy3WIOt+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sngk60wAAAAEBAAAPAAAAAAAAAAEAIAAAACIAAABkcnMvZG93bnJldi54bWxQSwECFAAU&#10;AAAACACHTuJAtQdzXGgCAACtBQAADgAAAAAAAAABACAAAAAiAQAAZHJzL2Uyb0RvYy54bWxQSwUG&#10;AAAAAAYABgBZAQAA/AUAAAAA&#10;">
                <o:lock v:ext="edit" aspectratio="f"/>
                <v:shape id="Graphic 4401" o:spid="_x0000_s1026" o:spt="100" style="position:absolute;left:0;top:635;height:1270;width:332105;" filled="f" stroked="t" coordsize="332105,1" o:gfxdata="UEsDBAoAAAAAAIdO4kAAAAAAAAAAAAAAAAAEAAAAZHJzL1BLAwQUAAAACACHTuJA4ChcnbsAAADd&#10;AAAADwAAAGRycy9kb3ducmV2LnhtbEWP3WoCMRSE74W+QzgF7zRZWaSsRsGC6K22D3DYHHdXNydL&#10;curf05tCoZfDzHzDLNd336srxdQFtlBMDSjiOriOGwvfX9vJB6gkyA77wGThQQnWq7fREisXbnyg&#10;61EalSGcKrTQigyV1qluyWOahoE4e6cQPUqWsdEu4i3Dfa9nxsy1x47zQosDfbZUX44/3sLuoNO8&#10;bB6buNtSEk1nefZPa8fvhVmAErrLf/ivvXcWytIU8PsmPwG9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ChcnbsAAADd&#10;AAAADwAAAAAAAAABACAAAAAiAAAAZHJzL2Rvd25yZXYueG1sUEsBAhQAFAAAAAgAh07iQDMvBZ47&#10;AAAAOQAAABAAAAAAAAAAAQAgAAAACgEAAGRycy9zaGFwZXhtbC54bWxQSwUGAAAAAAYABgBbAQAA&#10;tAM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77DF4DB5">
      <w:pPr>
        <w:pStyle w:val="11"/>
        <w:rPr>
          <w:rFonts w:ascii="Tahoma"/>
          <w:sz w:val="20"/>
        </w:rPr>
      </w:pPr>
    </w:p>
    <w:p w14:paraId="52EBBD58">
      <w:pPr>
        <w:pStyle w:val="11"/>
        <w:spacing w:before="10"/>
        <w:rPr>
          <w:rFonts w:ascii="Tahoma"/>
          <w:sz w:val="28"/>
        </w:rPr>
      </w:pPr>
    </w:p>
    <w:p w14:paraId="4C616740">
      <w:pPr>
        <w:spacing w:before="94"/>
        <w:ind w:left="1930" w:right="0" w:firstLine="0"/>
        <w:jc w:val="left"/>
        <w:rPr>
          <w:rFonts w:hint="eastAsia" w:ascii="宋体" w:hAnsi="宋体" w:eastAsia="宋体"/>
          <w:sz w:val="20"/>
        </w:rPr>
      </w:pPr>
      <w:r>
        <w:rPr>
          <w:rFonts w:ascii="Tahoma" w:hAnsi="Tahoma" w:eastAsia="Tahoma"/>
          <w:color w:val="231F20"/>
          <w:spacing w:val="-2"/>
          <w:sz w:val="20"/>
        </w:rPr>
        <w:t>find</w:t>
      </w:r>
      <w:r>
        <w:rPr>
          <w:rFonts w:ascii="Tahoma" w:hAnsi="Tahoma" w:eastAsia="Tahoma"/>
          <w:color w:val="231F20"/>
          <w:spacing w:val="-9"/>
          <w:sz w:val="20"/>
        </w:rPr>
        <w:t xml:space="preserve"> </w:t>
      </w:r>
      <w:r>
        <w:rPr>
          <w:rFonts w:ascii="Tahoma" w:hAnsi="Tahoma" w:eastAsia="Tahoma"/>
          <w:color w:val="231F20"/>
          <w:spacing w:val="-2"/>
          <w:sz w:val="20"/>
        </w:rPr>
        <w:t>oneself</w:t>
      </w:r>
      <w:r>
        <w:rPr>
          <w:rFonts w:ascii="Tahoma" w:hAnsi="Tahoma" w:eastAsia="Tahoma"/>
          <w:color w:val="231F20"/>
          <w:spacing w:val="-5"/>
          <w:sz w:val="20"/>
        </w:rPr>
        <w:t xml:space="preserve"> ... </w:t>
      </w:r>
      <w:r>
        <w:rPr>
          <w:rFonts w:hint="eastAsia" w:ascii="宋体" w:hAnsi="宋体" w:eastAsia="宋体"/>
          <w:color w:val="231F20"/>
          <w:spacing w:val="-3"/>
          <w:sz w:val="20"/>
        </w:rPr>
        <w:t>不知不觉间发现自己……。如：</w:t>
      </w:r>
    </w:p>
    <w:p w14:paraId="5A073667">
      <w:pPr>
        <w:spacing w:before="24"/>
        <w:ind w:left="1930" w:right="0" w:firstLine="0"/>
        <w:jc w:val="left"/>
        <w:rPr>
          <w:rFonts w:ascii="Tahoma"/>
          <w:sz w:val="20"/>
        </w:rPr>
      </w:pPr>
      <w:r>
        <w:rPr>
          <w:rFonts w:ascii="Tahoma"/>
          <w:color w:val="231F20"/>
          <w:spacing w:val="-2"/>
          <w:sz w:val="20"/>
        </w:rPr>
        <w:t>I</w:t>
      </w:r>
      <w:r>
        <w:rPr>
          <w:rFonts w:ascii="Tahoma"/>
          <w:color w:val="231F20"/>
          <w:spacing w:val="-11"/>
          <w:sz w:val="20"/>
        </w:rPr>
        <w:t xml:space="preserve"> </w:t>
      </w:r>
      <w:r>
        <w:rPr>
          <w:rFonts w:ascii="Tahoma"/>
          <w:color w:val="231F20"/>
          <w:spacing w:val="-2"/>
          <w:sz w:val="20"/>
        </w:rPr>
        <w:t>walked</w:t>
      </w:r>
      <w:r>
        <w:rPr>
          <w:rFonts w:ascii="Tahoma"/>
          <w:color w:val="231F20"/>
          <w:spacing w:val="-10"/>
          <w:sz w:val="20"/>
        </w:rPr>
        <w:t xml:space="preserve"> </w:t>
      </w:r>
      <w:r>
        <w:rPr>
          <w:rFonts w:ascii="Tahoma"/>
          <w:color w:val="231F20"/>
          <w:spacing w:val="-2"/>
          <w:sz w:val="20"/>
        </w:rPr>
        <w:t>and</w:t>
      </w:r>
      <w:r>
        <w:rPr>
          <w:rFonts w:ascii="Tahoma"/>
          <w:color w:val="231F20"/>
          <w:spacing w:val="-10"/>
          <w:sz w:val="20"/>
        </w:rPr>
        <w:t xml:space="preserve"> </w:t>
      </w:r>
      <w:r>
        <w:rPr>
          <w:rFonts w:ascii="Tahoma"/>
          <w:color w:val="231F20"/>
          <w:spacing w:val="-2"/>
          <w:sz w:val="20"/>
        </w:rPr>
        <w:t>walked</w:t>
      </w:r>
      <w:r>
        <w:rPr>
          <w:rFonts w:ascii="Tahoma"/>
          <w:color w:val="231F20"/>
          <w:spacing w:val="-10"/>
          <w:sz w:val="20"/>
        </w:rPr>
        <w:t xml:space="preserve"> </w:t>
      </w:r>
      <w:r>
        <w:rPr>
          <w:rFonts w:ascii="Tahoma"/>
          <w:color w:val="231F20"/>
          <w:spacing w:val="-2"/>
          <w:sz w:val="20"/>
        </w:rPr>
        <w:t>along</w:t>
      </w:r>
      <w:r>
        <w:rPr>
          <w:rFonts w:ascii="Tahoma"/>
          <w:color w:val="231F20"/>
          <w:spacing w:val="-10"/>
          <w:sz w:val="20"/>
        </w:rPr>
        <w:t xml:space="preserve"> </w:t>
      </w:r>
      <w:r>
        <w:rPr>
          <w:rFonts w:ascii="Tahoma"/>
          <w:color w:val="231F20"/>
          <w:spacing w:val="-2"/>
          <w:sz w:val="20"/>
        </w:rPr>
        <w:t>the</w:t>
      </w:r>
      <w:r>
        <w:rPr>
          <w:rFonts w:ascii="Tahoma"/>
          <w:color w:val="231F20"/>
          <w:spacing w:val="-10"/>
          <w:sz w:val="20"/>
        </w:rPr>
        <w:t xml:space="preserve"> </w:t>
      </w:r>
      <w:r>
        <w:rPr>
          <w:rFonts w:ascii="Tahoma"/>
          <w:color w:val="231F20"/>
          <w:spacing w:val="-2"/>
          <w:sz w:val="20"/>
        </w:rPr>
        <w:t>street,</w:t>
      </w:r>
      <w:r>
        <w:rPr>
          <w:rFonts w:ascii="Tahoma"/>
          <w:color w:val="231F20"/>
          <w:spacing w:val="-11"/>
          <w:sz w:val="20"/>
        </w:rPr>
        <w:t xml:space="preserve"> </w:t>
      </w:r>
      <w:r>
        <w:rPr>
          <w:rFonts w:ascii="Tahoma"/>
          <w:color w:val="231F20"/>
          <w:spacing w:val="-2"/>
          <w:sz w:val="20"/>
        </w:rPr>
        <w:t>and</w:t>
      </w:r>
      <w:r>
        <w:rPr>
          <w:rFonts w:ascii="Tahoma"/>
          <w:color w:val="231F20"/>
          <w:spacing w:val="-10"/>
          <w:sz w:val="20"/>
        </w:rPr>
        <w:t xml:space="preserve"> </w:t>
      </w:r>
      <w:r>
        <w:rPr>
          <w:rFonts w:ascii="Tahoma"/>
          <w:color w:val="231F20"/>
          <w:spacing w:val="-2"/>
          <w:sz w:val="20"/>
        </w:rPr>
        <w:t>about</w:t>
      </w:r>
      <w:r>
        <w:rPr>
          <w:rFonts w:ascii="Tahoma"/>
          <w:color w:val="231F20"/>
          <w:spacing w:val="-10"/>
          <w:sz w:val="20"/>
        </w:rPr>
        <w:t xml:space="preserve"> </w:t>
      </w:r>
      <w:r>
        <w:rPr>
          <w:rFonts w:ascii="Tahoma"/>
          <w:color w:val="231F20"/>
          <w:spacing w:val="-2"/>
          <w:sz w:val="20"/>
        </w:rPr>
        <w:t>30</w:t>
      </w:r>
      <w:r>
        <w:rPr>
          <w:rFonts w:ascii="Tahoma"/>
          <w:color w:val="231F20"/>
          <w:spacing w:val="-10"/>
          <w:sz w:val="20"/>
        </w:rPr>
        <w:t xml:space="preserve"> </w:t>
      </w:r>
      <w:r>
        <w:rPr>
          <w:rFonts w:ascii="Tahoma"/>
          <w:color w:val="231F20"/>
          <w:spacing w:val="-2"/>
          <w:sz w:val="20"/>
        </w:rPr>
        <w:t>minutes</w:t>
      </w:r>
      <w:r>
        <w:rPr>
          <w:rFonts w:ascii="Tahoma"/>
          <w:color w:val="231F20"/>
          <w:spacing w:val="-10"/>
          <w:sz w:val="20"/>
        </w:rPr>
        <w:t xml:space="preserve"> </w:t>
      </w:r>
      <w:r>
        <w:rPr>
          <w:rFonts w:ascii="Tahoma"/>
          <w:color w:val="231F20"/>
          <w:spacing w:val="-2"/>
          <w:sz w:val="20"/>
        </w:rPr>
        <w:t>later,</w:t>
      </w:r>
      <w:r>
        <w:rPr>
          <w:rFonts w:ascii="Tahoma"/>
          <w:color w:val="231F20"/>
          <w:spacing w:val="-10"/>
          <w:sz w:val="20"/>
        </w:rPr>
        <w:t xml:space="preserve"> </w:t>
      </w:r>
      <w:r>
        <w:rPr>
          <w:rFonts w:ascii="Tahoma"/>
          <w:color w:val="231F20"/>
          <w:spacing w:val="-2"/>
          <w:sz w:val="20"/>
        </w:rPr>
        <w:t>I</w:t>
      </w:r>
      <w:r>
        <w:rPr>
          <w:rFonts w:ascii="Tahoma"/>
          <w:color w:val="231F20"/>
          <w:spacing w:val="-10"/>
          <w:sz w:val="20"/>
        </w:rPr>
        <w:t xml:space="preserve"> </w:t>
      </w:r>
      <w:r>
        <w:rPr>
          <w:rFonts w:ascii="Tahoma"/>
          <w:color w:val="231F20"/>
          <w:spacing w:val="-2"/>
          <w:sz w:val="20"/>
        </w:rPr>
        <w:t>found</w:t>
      </w:r>
      <w:r>
        <w:rPr>
          <w:rFonts w:ascii="Tahoma"/>
          <w:color w:val="231F20"/>
          <w:spacing w:val="-11"/>
          <w:sz w:val="20"/>
        </w:rPr>
        <w:t xml:space="preserve"> </w:t>
      </w:r>
      <w:r>
        <w:rPr>
          <w:rFonts w:ascii="Tahoma"/>
          <w:color w:val="231F20"/>
          <w:spacing w:val="-2"/>
          <w:sz w:val="20"/>
        </w:rPr>
        <w:t>myself</w:t>
      </w:r>
      <w:r>
        <w:rPr>
          <w:rFonts w:ascii="Tahoma"/>
          <w:color w:val="231F20"/>
          <w:spacing w:val="-10"/>
          <w:sz w:val="20"/>
        </w:rPr>
        <w:t xml:space="preserve"> </w:t>
      </w:r>
      <w:r>
        <w:rPr>
          <w:rFonts w:ascii="Tahoma"/>
          <w:color w:val="231F20"/>
          <w:spacing w:val="-2"/>
          <w:sz w:val="20"/>
        </w:rPr>
        <w:t>at</w:t>
      </w:r>
      <w:r>
        <w:rPr>
          <w:rFonts w:ascii="Tahoma"/>
          <w:color w:val="231F20"/>
          <w:spacing w:val="-10"/>
          <w:sz w:val="20"/>
        </w:rPr>
        <w:t xml:space="preserve"> </w:t>
      </w:r>
      <w:r>
        <w:rPr>
          <w:rFonts w:ascii="Tahoma"/>
          <w:color w:val="231F20"/>
          <w:spacing w:val="-2"/>
          <w:sz w:val="20"/>
        </w:rPr>
        <w:t>the</w:t>
      </w:r>
      <w:r>
        <w:rPr>
          <w:rFonts w:ascii="Tahoma"/>
          <w:color w:val="231F20"/>
          <w:spacing w:val="-10"/>
          <w:sz w:val="20"/>
        </w:rPr>
        <w:t xml:space="preserve"> </w:t>
      </w:r>
      <w:r>
        <w:rPr>
          <w:rFonts w:ascii="Tahoma"/>
          <w:color w:val="231F20"/>
          <w:spacing w:val="-2"/>
          <w:sz w:val="20"/>
        </w:rPr>
        <w:t>school</w:t>
      </w:r>
      <w:r>
        <w:rPr>
          <w:rFonts w:ascii="Tahoma"/>
          <w:color w:val="231F20"/>
          <w:spacing w:val="-10"/>
          <w:sz w:val="20"/>
        </w:rPr>
        <w:t xml:space="preserve"> </w:t>
      </w:r>
      <w:r>
        <w:rPr>
          <w:rFonts w:ascii="Tahoma"/>
          <w:color w:val="231F20"/>
          <w:spacing w:val="-2"/>
          <w:sz w:val="20"/>
        </w:rPr>
        <w:t>gate.</w:t>
      </w:r>
    </w:p>
    <w:p w14:paraId="6ED57D84">
      <w:pPr>
        <w:spacing w:before="38"/>
        <w:ind w:left="0" w:right="2842" w:firstLine="0"/>
        <w:jc w:val="center"/>
        <w:rPr>
          <w:rFonts w:hint="eastAsia" w:ascii="宋体" w:eastAsia="宋体"/>
          <w:sz w:val="20"/>
        </w:rPr>
      </w:pPr>
      <w:r>
        <w:rPr>
          <w:rFonts w:hint="eastAsia" w:ascii="宋体" w:eastAsia="宋体"/>
          <w:color w:val="231F20"/>
          <w:spacing w:val="-1"/>
          <w:sz w:val="20"/>
        </w:rPr>
        <w:t>我在街上走啊走啊，大约半小时之后我发现自己来到了学校大门口。</w:t>
      </w:r>
    </w:p>
    <w:p w14:paraId="3EDA5D79">
      <w:pPr>
        <w:spacing w:before="24" w:line="261" w:lineRule="auto"/>
        <w:ind w:left="1530" w:right="1358" w:firstLine="400"/>
        <w:jc w:val="both"/>
        <w:rPr>
          <w:rFonts w:hint="eastAsia" w:ascii="宋体" w:eastAsia="宋体"/>
          <w:sz w:val="20"/>
        </w:rPr>
      </w:pPr>
      <w:r>
        <w:rPr>
          <w:rFonts w:ascii="Tahoma" w:eastAsia="Tahoma"/>
          <w:color w:val="231F20"/>
          <w:sz w:val="20"/>
        </w:rPr>
        <w:t>When</w:t>
      </w:r>
      <w:r>
        <w:rPr>
          <w:rFonts w:ascii="Tahoma" w:eastAsia="Tahoma"/>
          <w:color w:val="231F20"/>
          <w:spacing w:val="-7"/>
          <w:sz w:val="20"/>
        </w:rPr>
        <w:t xml:space="preserve"> </w:t>
      </w:r>
      <w:r>
        <w:rPr>
          <w:rFonts w:ascii="Tahoma" w:eastAsia="Tahoma"/>
          <w:color w:val="231F20"/>
          <w:sz w:val="20"/>
        </w:rPr>
        <w:t>she</w:t>
      </w:r>
      <w:r>
        <w:rPr>
          <w:rFonts w:ascii="Tahoma" w:eastAsia="Tahoma"/>
          <w:color w:val="231F20"/>
          <w:spacing w:val="-7"/>
          <w:sz w:val="20"/>
        </w:rPr>
        <w:t xml:space="preserve"> </w:t>
      </w:r>
      <w:r>
        <w:rPr>
          <w:rFonts w:ascii="Tahoma" w:eastAsia="Tahoma"/>
          <w:color w:val="231F20"/>
          <w:sz w:val="20"/>
        </w:rPr>
        <w:t>woke</w:t>
      </w:r>
      <w:r>
        <w:rPr>
          <w:rFonts w:ascii="Tahoma" w:eastAsia="Tahoma"/>
          <w:color w:val="231F20"/>
          <w:spacing w:val="-7"/>
          <w:sz w:val="20"/>
        </w:rPr>
        <w:t xml:space="preserve"> </w:t>
      </w:r>
      <w:r>
        <w:rPr>
          <w:rFonts w:ascii="Tahoma" w:eastAsia="Tahoma"/>
          <w:color w:val="231F20"/>
          <w:sz w:val="20"/>
        </w:rPr>
        <w:t>up,</w:t>
      </w:r>
      <w:r>
        <w:rPr>
          <w:rFonts w:ascii="Tahoma" w:eastAsia="Tahoma"/>
          <w:color w:val="231F20"/>
          <w:spacing w:val="-7"/>
          <w:sz w:val="20"/>
        </w:rPr>
        <w:t xml:space="preserve"> </w:t>
      </w:r>
      <w:r>
        <w:rPr>
          <w:rFonts w:ascii="Tahoma" w:eastAsia="Tahoma"/>
          <w:color w:val="231F20"/>
          <w:sz w:val="20"/>
        </w:rPr>
        <w:t>she</w:t>
      </w:r>
      <w:r>
        <w:rPr>
          <w:rFonts w:ascii="Tahoma" w:eastAsia="Tahoma"/>
          <w:color w:val="231F20"/>
          <w:spacing w:val="-7"/>
          <w:sz w:val="20"/>
        </w:rPr>
        <w:t xml:space="preserve"> </w:t>
      </w:r>
      <w:r>
        <w:rPr>
          <w:rFonts w:ascii="Tahoma" w:eastAsia="Tahoma"/>
          <w:color w:val="231F20"/>
          <w:sz w:val="20"/>
        </w:rPr>
        <w:t>found</w:t>
      </w:r>
      <w:r>
        <w:rPr>
          <w:rFonts w:ascii="Tahoma" w:eastAsia="Tahoma"/>
          <w:color w:val="231F20"/>
          <w:spacing w:val="-7"/>
          <w:sz w:val="20"/>
        </w:rPr>
        <w:t xml:space="preserve"> </w:t>
      </w:r>
      <w:r>
        <w:rPr>
          <w:rFonts w:ascii="Tahoma" w:eastAsia="Tahoma"/>
          <w:color w:val="231F20"/>
          <w:sz w:val="20"/>
        </w:rPr>
        <w:t>herself</w:t>
      </w:r>
      <w:r>
        <w:rPr>
          <w:rFonts w:ascii="Tahoma" w:eastAsia="Tahoma"/>
          <w:color w:val="231F20"/>
          <w:spacing w:val="-7"/>
          <w:sz w:val="20"/>
        </w:rPr>
        <w:t xml:space="preserve"> </w:t>
      </w:r>
      <w:r>
        <w:rPr>
          <w:rFonts w:ascii="Tahoma" w:eastAsia="Tahoma"/>
          <w:color w:val="231F20"/>
          <w:sz w:val="20"/>
        </w:rPr>
        <w:t>lying</w:t>
      </w:r>
      <w:r>
        <w:rPr>
          <w:rFonts w:ascii="Tahoma" w:eastAsia="Tahoma"/>
          <w:color w:val="231F20"/>
          <w:spacing w:val="-7"/>
          <w:sz w:val="20"/>
        </w:rPr>
        <w:t xml:space="preserve"> </w:t>
      </w:r>
      <w:r>
        <w:rPr>
          <w:rFonts w:ascii="Tahoma" w:eastAsia="Tahoma"/>
          <w:color w:val="231F20"/>
          <w:sz w:val="20"/>
        </w:rPr>
        <w:t>in</w:t>
      </w:r>
      <w:r>
        <w:rPr>
          <w:rFonts w:ascii="Tahoma" w:eastAsia="Tahoma"/>
          <w:color w:val="231F20"/>
          <w:spacing w:val="-7"/>
          <w:sz w:val="20"/>
        </w:rPr>
        <w:t xml:space="preserve"> </w:t>
      </w:r>
      <w:r>
        <w:rPr>
          <w:rFonts w:ascii="Tahoma" w:eastAsia="Tahoma"/>
          <w:color w:val="231F20"/>
          <w:sz w:val="20"/>
        </w:rPr>
        <w:t>a</w:t>
      </w:r>
      <w:r>
        <w:rPr>
          <w:rFonts w:ascii="Tahoma" w:eastAsia="Tahoma"/>
          <w:color w:val="231F20"/>
          <w:spacing w:val="-7"/>
          <w:sz w:val="20"/>
        </w:rPr>
        <w:t xml:space="preserve"> </w:t>
      </w:r>
      <w:r>
        <w:rPr>
          <w:rFonts w:ascii="Tahoma" w:eastAsia="Tahoma"/>
          <w:color w:val="231F20"/>
          <w:sz w:val="20"/>
        </w:rPr>
        <w:t>hospital</w:t>
      </w:r>
      <w:r>
        <w:rPr>
          <w:rFonts w:ascii="Tahoma" w:eastAsia="Tahoma"/>
          <w:color w:val="231F20"/>
          <w:spacing w:val="-7"/>
          <w:sz w:val="20"/>
        </w:rPr>
        <w:t xml:space="preserve"> </w:t>
      </w:r>
      <w:r>
        <w:rPr>
          <w:rFonts w:ascii="Tahoma" w:eastAsia="Tahoma"/>
          <w:color w:val="231F20"/>
          <w:sz w:val="20"/>
        </w:rPr>
        <w:t>bed.</w:t>
      </w:r>
      <w:r>
        <w:rPr>
          <w:rFonts w:ascii="Tahoma" w:eastAsia="Tahoma"/>
          <w:color w:val="231F20"/>
          <w:spacing w:val="-7"/>
          <w:sz w:val="20"/>
        </w:rPr>
        <w:t xml:space="preserve"> </w:t>
      </w:r>
      <w:r>
        <w:rPr>
          <w:rFonts w:hint="eastAsia" w:ascii="宋体" w:eastAsia="宋体"/>
          <w:color w:val="231F20"/>
          <w:sz w:val="20"/>
        </w:rPr>
        <w:t>当她醒来的时候，她发现自己躺在一</w:t>
      </w:r>
      <w:r>
        <w:rPr>
          <w:rFonts w:hint="eastAsia" w:ascii="宋体" w:eastAsia="宋体"/>
          <w:color w:val="231F20"/>
          <w:spacing w:val="-2"/>
          <w:sz w:val="20"/>
        </w:rPr>
        <w:t>家医院的病床上。</w:t>
      </w:r>
    </w:p>
    <w:p w14:paraId="48CE2E09">
      <w:pPr>
        <w:spacing w:before="1"/>
        <w:ind w:left="1830" w:right="0" w:firstLine="0"/>
        <w:jc w:val="left"/>
        <w:rPr>
          <w:rFonts w:hint="eastAsia" w:ascii="宋体" w:hAnsi="宋体" w:eastAsia="宋体"/>
          <w:sz w:val="20"/>
        </w:rPr>
      </w:pPr>
      <w:r>
        <w:rPr>
          <w:rFonts w:hint="eastAsia" w:ascii="宋体" w:hAnsi="宋体" w:eastAsia="宋体"/>
          <w:color w:val="11797A"/>
          <w:spacing w:val="-4"/>
          <w:sz w:val="20"/>
        </w:rPr>
        <w:t>【思考】</w:t>
      </w:r>
      <w:r>
        <w:rPr>
          <w:rFonts w:hint="eastAsia" w:ascii="宋体" w:hAnsi="宋体" w:eastAsia="宋体"/>
          <w:color w:val="231F20"/>
          <w:spacing w:val="-4"/>
          <w:sz w:val="20"/>
        </w:rPr>
        <w:t>你能再举出几个“</w:t>
      </w:r>
      <w:r>
        <w:rPr>
          <w:rFonts w:ascii="Tahoma" w:hAnsi="Tahoma" w:eastAsia="Tahoma"/>
          <w:color w:val="231F20"/>
          <w:spacing w:val="-4"/>
          <w:sz w:val="20"/>
        </w:rPr>
        <w:t>find</w:t>
      </w:r>
      <w:r>
        <w:rPr>
          <w:rFonts w:ascii="Tahoma" w:hAnsi="Tahoma" w:eastAsia="Tahoma"/>
          <w:color w:val="231F20"/>
          <w:spacing w:val="-1"/>
          <w:sz w:val="20"/>
        </w:rPr>
        <w:t xml:space="preserve"> + </w:t>
      </w:r>
      <w:r>
        <w:rPr>
          <w:rFonts w:hint="eastAsia" w:ascii="宋体" w:hAnsi="宋体" w:eastAsia="宋体"/>
          <w:color w:val="231F20"/>
          <w:spacing w:val="-15"/>
          <w:sz w:val="20"/>
        </w:rPr>
        <w:t xml:space="preserve">宾语 </w:t>
      </w:r>
      <w:r>
        <w:rPr>
          <w:rFonts w:ascii="Tahoma" w:hAnsi="Tahoma" w:eastAsia="Tahoma"/>
          <w:color w:val="231F20"/>
          <w:spacing w:val="-2"/>
          <w:sz w:val="20"/>
        </w:rPr>
        <w:t xml:space="preserve">+ </w:t>
      </w:r>
      <w:r>
        <w:rPr>
          <w:rFonts w:hint="eastAsia" w:ascii="宋体" w:hAnsi="宋体" w:eastAsia="宋体"/>
          <w:color w:val="231F20"/>
          <w:spacing w:val="-5"/>
          <w:sz w:val="20"/>
        </w:rPr>
        <w:t>宾补”的例句吗？</w:t>
      </w:r>
    </w:p>
    <w:p w14:paraId="768739A6">
      <w:pPr>
        <w:pStyle w:val="11"/>
        <w:spacing w:before="10"/>
        <w:rPr>
          <w:rFonts w:ascii="宋体"/>
          <w:sz w:val="23"/>
        </w:rPr>
      </w:pPr>
    </w:p>
    <w:p w14:paraId="07437AEC">
      <w:pPr>
        <w:pStyle w:val="15"/>
        <w:numPr>
          <w:ilvl w:val="0"/>
          <w:numId w:val="120"/>
        </w:numPr>
        <w:tabs>
          <w:tab w:val="left" w:pos="1528"/>
          <w:tab w:val="left" w:pos="1530"/>
        </w:tabs>
        <w:spacing w:before="0" w:after="0" w:line="242" w:lineRule="auto"/>
        <w:ind w:left="1530" w:right="1355" w:hanging="341"/>
        <w:jc w:val="both"/>
        <w:rPr>
          <w:rFonts w:hint="eastAsia" w:ascii="宋体" w:eastAsia="宋体"/>
          <w:sz w:val="20"/>
        </w:rPr>
      </w:pPr>
      <w:r>
        <w:rPr>
          <w:rFonts w:ascii="Tahoma" w:eastAsia="Tahoma"/>
          <w:b/>
          <w:color w:val="231F20"/>
          <w:spacing w:val="-2"/>
          <w:sz w:val="24"/>
        </w:rPr>
        <w:t>She</w:t>
      </w:r>
      <w:r>
        <w:rPr>
          <w:rFonts w:ascii="Tahoma" w:eastAsia="Tahoma"/>
          <w:b/>
          <w:color w:val="231F20"/>
          <w:spacing w:val="-16"/>
          <w:sz w:val="24"/>
        </w:rPr>
        <w:t xml:space="preserve"> </w:t>
      </w:r>
      <w:r>
        <w:rPr>
          <w:rFonts w:ascii="Tahoma" w:eastAsia="Tahoma"/>
          <w:b/>
          <w:color w:val="231F20"/>
          <w:spacing w:val="-2"/>
          <w:sz w:val="24"/>
        </w:rPr>
        <w:t>realised</w:t>
      </w:r>
      <w:r>
        <w:rPr>
          <w:rFonts w:ascii="Tahoma" w:eastAsia="Tahoma"/>
          <w:b/>
          <w:color w:val="231F20"/>
          <w:spacing w:val="-16"/>
          <w:sz w:val="24"/>
        </w:rPr>
        <w:t xml:space="preserve"> </w:t>
      </w:r>
      <w:r>
        <w:rPr>
          <w:rFonts w:ascii="Tahoma" w:eastAsia="Tahoma"/>
          <w:b/>
          <w:color w:val="231F20"/>
          <w:spacing w:val="-2"/>
          <w:sz w:val="24"/>
        </w:rPr>
        <w:t>that</w:t>
      </w:r>
      <w:r>
        <w:rPr>
          <w:rFonts w:ascii="Tahoma" w:eastAsia="Tahoma"/>
          <w:b/>
          <w:color w:val="231F20"/>
          <w:spacing w:val="-15"/>
          <w:sz w:val="24"/>
        </w:rPr>
        <w:t xml:space="preserve"> </w:t>
      </w:r>
      <w:r>
        <w:rPr>
          <w:rFonts w:ascii="Tahoma" w:eastAsia="Tahoma"/>
          <w:b/>
          <w:color w:val="231F20"/>
          <w:spacing w:val="-2"/>
          <w:sz w:val="24"/>
        </w:rPr>
        <w:t>one</w:t>
      </w:r>
      <w:r>
        <w:rPr>
          <w:rFonts w:ascii="Tahoma" w:eastAsia="Tahoma"/>
          <w:b/>
          <w:color w:val="231F20"/>
          <w:spacing w:val="-16"/>
          <w:sz w:val="24"/>
        </w:rPr>
        <w:t xml:space="preserve"> </w:t>
      </w:r>
      <w:r>
        <w:rPr>
          <w:rFonts w:ascii="Tahoma" w:eastAsia="Tahoma"/>
          <w:b/>
          <w:color w:val="231F20"/>
          <w:spacing w:val="-2"/>
          <w:sz w:val="24"/>
        </w:rPr>
        <w:t>of</w:t>
      </w:r>
      <w:r>
        <w:rPr>
          <w:rFonts w:ascii="Tahoma" w:eastAsia="Tahoma"/>
          <w:b/>
          <w:color w:val="231F20"/>
          <w:spacing w:val="-15"/>
          <w:sz w:val="24"/>
        </w:rPr>
        <w:t xml:space="preserve"> </w:t>
      </w:r>
      <w:r>
        <w:rPr>
          <w:rFonts w:ascii="Tahoma" w:eastAsia="Tahoma"/>
          <w:b/>
          <w:color w:val="231F20"/>
          <w:spacing w:val="-2"/>
          <w:sz w:val="24"/>
        </w:rPr>
        <w:t>the</w:t>
      </w:r>
      <w:r>
        <w:rPr>
          <w:rFonts w:ascii="Tahoma" w:eastAsia="Tahoma"/>
          <w:b/>
          <w:color w:val="231F20"/>
          <w:spacing w:val="-16"/>
          <w:sz w:val="24"/>
        </w:rPr>
        <w:t xml:space="preserve"> </w:t>
      </w:r>
      <w:r>
        <w:rPr>
          <w:rFonts w:ascii="Tahoma" w:eastAsia="Tahoma"/>
          <w:b/>
          <w:color w:val="231F20"/>
          <w:spacing w:val="-2"/>
          <w:sz w:val="24"/>
        </w:rPr>
        <w:t>greatest</w:t>
      </w:r>
      <w:r>
        <w:rPr>
          <w:rFonts w:ascii="Tahoma" w:eastAsia="Tahoma"/>
          <w:b/>
          <w:color w:val="231F20"/>
          <w:spacing w:val="-16"/>
          <w:sz w:val="24"/>
        </w:rPr>
        <w:t xml:space="preserve"> </w:t>
      </w:r>
      <w:r>
        <w:rPr>
          <w:rFonts w:ascii="Tahoma" w:eastAsia="Tahoma"/>
          <w:b/>
          <w:color w:val="231F20"/>
          <w:spacing w:val="-2"/>
          <w:sz w:val="24"/>
        </w:rPr>
        <w:t>benefits</w:t>
      </w:r>
      <w:r>
        <w:rPr>
          <w:rFonts w:ascii="Tahoma" w:eastAsia="Tahoma"/>
          <w:b/>
          <w:color w:val="231F20"/>
          <w:spacing w:val="-15"/>
          <w:sz w:val="24"/>
        </w:rPr>
        <w:t xml:space="preserve"> </w:t>
      </w:r>
      <w:r>
        <w:rPr>
          <w:rFonts w:ascii="Tahoma" w:eastAsia="Tahoma"/>
          <w:b/>
          <w:color w:val="231F20"/>
          <w:spacing w:val="-2"/>
          <w:sz w:val="24"/>
        </w:rPr>
        <w:t>of</w:t>
      </w:r>
      <w:r>
        <w:rPr>
          <w:rFonts w:ascii="Tahoma" w:eastAsia="Tahoma"/>
          <w:b/>
          <w:color w:val="231F20"/>
          <w:spacing w:val="-16"/>
          <w:sz w:val="24"/>
        </w:rPr>
        <w:t xml:space="preserve"> </w:t>
      </w:r>
      <w:r>
        <w:rPr>
          <w:rFonts w:ascii="Tahoma" w:eastAsia="Tahoma"/>
          <w:b/>
          <w:color w:val="231F20"/>
          <w:spacing w:val="-2"/>
          <w:sz w:val="24"/>
        </w:rPr>
        <w:t>the</w:t>
      </w:r>
      <w:r>
        <w:rPr>
          <w:rFonts w:ascii="Tahoma" w:eastAsia="Tahoma"/>
          <w:b/>
          <w:color w:val="231F20"/>
          <w:spacing w:val="-15"/>
          <w:sz w:val="24"/>
        </w:rPr>
        <w:t xml:space="preserve"> </w:t>
      </w:r>
      <w:r>
        <w:rPr>
          <w:rFonts w:ascii="Tahoma" w:eastAsia="Tahoma"/>
          <w:b/>
          <w:color w:val="231F20"/>
          <w:spacing w:val="-2"/>
          <w:sz w:val="24"/>
        </w:rPr>
        <w:t>Internet</w:t>
      </w:r>
      <w:r>
        <w:rPr>
          <w:rFonts w:ascii="Tahoma" w:eastAsia="Tahoma"/>
          <w:b/>
          <w:color w:val="231F20"/>
          <w:spacing w:val="-16"/>
          <w:sz w:val="24"/>
        </w:rPr>
        <w:t xml:space="preserve"> </w:t>
      </w:r>
      <w:r>
        <w:rPr>
          <w:rFonts w:ascii="Tahoma" w:eastAsia="Tahoma"/>
          <w:b/>
          <w:color w:val="231F20"/>
          <w:spacing w:val="-2"/>
          <w:sz w:val="24"/>
        </w:rPr>
        <w:t>was</w:t>
      </w:r>
      <w:r>
        <w:rPr>
          <w:rFonts w:ascii="Tahoma" w:eastAsia="Tahoma"/>
          <w:b/>
          <w:color w:val="231F20"/>
          <w:spacing w:val="-15"/>
          <w:sz w:val="24"/>
        </w:rPr>
        <w:t xml:space="preserve"> </w:t>
      </w:r>
      <w:r>
        <w:rPr>
          <w:rFonts w:ascii="Tahoma" w:eastAsia="Tahoma"/>
          <w:b/>
          <w:color w:val="231F20"/>
          <w:spacing w:val="-2"/>
          <w:sz w:val="24"/>
        </w:rPr>
        <w:t>its</w:t>
      </w:r>
      <w:r>
        <w:rPr>
          <w:rFonts w:ascii="Tahoma" w:eastAsia="Tahoma"/>
          <w:b/>
          <w:color w:val="231F20"/>
          <w:spacing w:val="-16"/>
          <w:sz w:val="24"/>
        </w:rPr>
        <w:t xml:space="preserve"> </w:t>
      </w:r>
      <w:r>
        <w:rPr>
          <w:rFonts w:ascii="Tahoma" w:eastAsia="Tahoma"/>
          <w:b/>
          <w:color w:val="231F20"/>
          <w:spacing w:val="-2"/>
          <w:sz w:val="24"/>
        </w:rPr>
        <w:t>ability</w:t>
      </w:r>
      <w:r>
        <w:rPr>
          <w:rFonts w:ascii="Tahoma" w:eastAsia="Tahoma"/>
          <w:b/>
          <w:color w:val="231F20"/>
          <w:spacing w:val="-16"/>
          <w:sz w:val="24"/>
        </w:rPr>
        <w:t xml:space="preserve"> </w:t>
      </w:r>
      <w:r>
        <w:rPr>
          <w:rFonts w:ascii="Tahoma" w:eastAsia="Tahoma"/>
          <w:b/>
          <w:color w:val="231F20"/>
          <w:spacing w:val="-2"/>
          <w:sz w:val="24"/>
        </w:rPr>
        <w:t xml:space="preserve">to </w:t>
      </w:r>
      <w:r>
        <w:rPr>
          <w:rFonts w:ascii="Tahoma" w:eastAsia="Tahoma"/>
          <w:b/>
          <w:color w:val="231F20"/>
          <w:w w:val="90"/>
          <w:sz w:val="24"/>
        </w:rPr>
        <w:t>remove</w:t>
      </w:r>
      <w:r>
        <w:rPr>
          <w:rFonts w:ascii="Tahoma" w:eastAsia="Tahoma"/>
          <w:b/>
          <w:color w:val="231F20"/>
          <w:spacing w:val="28"/>
          <w:sz w:val="24"/>
        </w:rPr>
        <w:t xml:space="preserve"> </w:t>
      </w:r>
      <w:r>
        <w:rPr>
          <w:rFonts w:ascii="Tahoma" w:eastAsia="Tahoma"/>
          <w:b/>
          <w:color w:val="231F20"/>
          <w:w w:val="90"/>
          <w:sz w:val="24"/>
        </w:rPr>
        <w:t>the</w:t>
      </w:r>
      <w:r>
        <w:rPr>
          <w:rFonts w:ascii="Tahoma" w:eastAsia="Tahoma"/>
          <w:b/>
          <w:color w:val="231F20"/>
          <w:spacing w:val="28"/>
          <w:sz w:val="24"/>
        </w:rPr>
        <w:t xml:space="preserve"> </w:t>
      </w:r>
      <w:r>
        <w:rPr>
          <w:rFonts w:ascii="Tahoma" w:eastAsia="Tahoma"/>
          <w:b/>
          <w:color w:val="231F20"/>
          <w:w w:val="90"/>
          <w:sz w:val="24"/>
        </w:rPr>
        <w:t>distance</w:t>
      </w:r>
      <w:r>
        <w:rPr>
          <w:rFonts w:ascii="Tahoma" w:eastAsia="Tahoma"/>
          <w:b/>
          <w:color w:val="231F20"/>
          <w:spacing w:val="28"/>
          <w:sz w:val="24"/>
        </w:rPr>
        <w:t xml:space="preserve"> </w:t>
      </w:r>
      <w:r>
        <w:rPr>
          <w:rFonts w:ascii="Tahoma" w:eastAsia="Tahoma"/>
          <w:b/>
          <w:color w:val="231F20"/>
          <w:w w:val="90"/>
          <w:sz w:val="24"/>
        </w:rPr>
        <w:t>that</w:t>
      </w:r>
      <w:r>
        <w:rPr>
          <w:rFonts w:ascii="Tahoma" w:eastAsia="Tahoma"/>
          <w:b/>
          <w:color w:val="231F20"/>
          <w:spacing w:val="28"/>
          <w:sz w:val="24"/>
        </w:rPr>
        <w:t xml:space="preserve"> </w:t>
      </w:r>
      <w:r>
        <w:rPr>
          <w:rFonts w:ascii="Tahoma" w:eastAsia="Tahoma"/>
          <w:b/>
          <w:color w:val="231F20"/>
          <w:w w:val="90"/>
          <w:sz w:val="24"/>
        </w:rPr>
        <w:t>usually</w:t>
      </w:r>
      <w:r>
        <w:rPr>
          <w:rFonts w:ascii="Tahoma" w:eastAsia="Tahoma"/>
          <w:b/>
          <w:color w:val="231F20"/>
          <w:spacing w:val="28"/>
          <w:sz w:val="24"/>
        </w:rPr>
        <w:t xml:space="preserve"> </w:t>
      </w:r>
      <w:r>
        <w:rPr>
          <w:rFonts w:ascii="Tahoma" w:eastAsia="Tahoma"/>
          <w:b/>
          <w:color w:val="231F20"/>
          <w:w w:val="90"/>
          <w:sz w:val="24"/>
        </w:rPr>
        <w:t>exists</w:t>
      </w:r>
      <w:r>
        <w:rPr>
          <w:rFonts w:ascii="Tahoma" w:eastAsia="Tahoma"/>
          <w:b/>
          <w:color w:val="231F20"/>
          <w:spacing w:val="28"/>
          <w:sz w:val="24"/>
        </w:rPr>
        <w:t xml:space="preserve"> </w:t>
      </w:r>
      <w:r>
        <w:rPr>
          <w:rFonts w:ascii="Tahoma" w:eastAsia="Tahoma"/>
          <w:b/>
          <w:color w:val="231F20"/>
          <w:w w:val="90"/>
          <w:sz w:val="24"/>
        </w:rPr>
        <w:t>between</w:t>
      </w:r>
      <w:r>
        <w:rPr>
          <w:rFonts w:ascii="Tahoma" w:eastAsia="Tahoma"/>
          <w:b/>
          <w:color w:val="231F20"/>
          <w:spacing w:val="28"/>
          <w:sz w:val="24"/>
        </w:rPr>
        <w:t xml:space="preserve"> </w:t>
      </w:r>
      <w:r>
        <w:rPr>
          <w:rFonts w:ascii="Tahoma" w:eastAsia="Tahoma"/>
          <w:b/>
          <w:color w:val="231F20"/>
          <w:w w:val="90"/>
          <w:sz w:val="24"/>
        </w:rPr>
        <w:t>people.</w:t>
      </w:r>
      <w:r>
        <w:rPr>
          <w:rFonts w:ascii="Tahoma" w:eastAsia="Tahoma"/>
          <w:b/>
          <w:color w:val="231F20"/>
          <w:spacing w:val="28"/>
          <w:sz w:val="24"/>
        </w:rPr>
        <w:t xml:space="preserve"> </w:t>
      </w:r>
      <w:r>
        <w:rPr>
          <w:rFonts w:hint="eastAsia" w:ascii="宋体" w:eastAsia="宋体"/>
          <w:color w:val="231F20"/>
          <w:w w:val="90"/>
          <w:position w:val="2"/>
          <w:sz w:val="20"/>
        </w:rPr>
        <w:t>她意识到互联网的最大好处之一</w:t>
      </w:r>
      <w:r>
        <w:rPr>
          <w:rFonts w:hint="eastAsia" w:ascii="宋体" w:eastAsia="宋体"/>
          <w:color w:val="231F20"/>
          <w:spacing w:val="-2"/>
          <w:sz w:val="20"/>
        </w:rPr>
        <w:t>就是能够消除通常存在于人和人之间的距离感。</w:t>
      </w:r>
    </w:p>
    <w:p w14:paraId="3116776B">
      <w:pPr>
        <w:pStyle w:val="11"/>
        <w:spacing w:before="4"/>
        <w:rPr>
          <w:rFonts w:ascii="宋体"/>
          <w:sz w:val="17"/>
        </w:rPr>
      </w:pPr>
    </w:p>
    <w:p w14:paraId="70E4749B">
      <w:pPr>
        <w:spacing w:before="0" w:line="261" w:lineRule="auto"/>
        <w:ind w:left="1530" w:right="1358" w:firstLine="399"/>
        <w:jc w:val="both"/>
        <w:rPr>
          <w:rFonts w:hint="eastAsia" w:ascii="宋体" w:eastAsia="宋体"/>
          <w:sz w:val="20"/>
        </w:rPr>
      </w:pPr>
      <w:r>
        <w:rPr>
          <w:rFonts w:hint="eastAsia" w:ascii="宋体" w:eastAsia="宋体"/>
          <w:color w:val="231F20"/>
          <w:spacing w:val="17"/>
          <w:sz w:val="20"/>
        </w:rPr>
        <w:t>这是一个复合句，</w:t>
      </w:r>
      <w:r>
        <w:rPr>
          <w:rFonts w:ascii="Tahoma" w:eastAsia="Tahoma"/>
          <w:color w:val="231F20"/>
          <w:sz w:val="20"/>
        </w:rPr>
        <w:t>realised</w:t>
      </w:r>
      <w:r>
        <w:rPr>
          <w:rFonts w:ascii="Tahoma" w:eastAsia="Tahoma"/>
          <w:color w:val="231F20"/>
          <w:spacing w:val="-16"/>
          <w:sz w:val="20"/>
        </w:rPr>
        <w:t xml:space="preserve"> </w:t>
      </w:r>
      <w:r>
        <w:rPr>
          <w:rFonts w:hint="eastAsia" w:ascii="宋体" w:eastAsia="宋体"/>
          <w:color w:val="231F20"/>
          <w:spacing w:val="24"/>
          <w:sz w:val="20"/>
        </w:rPr>
        <w:t>之后由</w:t>
      </w:r>
      <w:r>
        <w:rPr>
          <w:rFonts w:ascii="Tahoma" w:eastAsia="Tahoma"/>
          <w:color w:val="231F20"/>
          <w:sz w:val="20"/>
        </w:rPr>
        <w:t>that</w:t>
      </w:r>
      <w:r>
        <w:rPr>
          <w:rFonts w:ascii="Tahoma" w:eastAsia="Tahoma"/>
          <w:color w:val="231F20"/>
          <w:spacing w:val="-16"/>
          <w:sz w:val="20"/>
        </w:rPr>
        <w:t xml:space="preserve"> </w:t>
      </w:r>
      <w:r>
        <w:rPr>
          <w:rFonts w:hint="eastAsia" w:ascii="宋体" w:eastAsia="宋体"/>
          <w:color w:val="231F20"/>
          <w:spacing w:val="14"/>
          <w:sz w:val="20"/>
        </w:rPr>
        <w:t>引导了一个宾语从句， 宾语从句中</w:t>
      </w:r>
      <w:r>
        <w:rPr>
          <w:rFonts w:ascii="Tahoma" w:eastAsia="Tahoma"/>
          <w:color w:val="231F20"/>
          <w:sz w:val="20"/>
        </w:rPr>
        <w:t>one</w:t>
      </w:r>
      <w:r>
        <w:rPr>
          <w:rFonts w:ascii="Tahoma" w:eastAsia="Tahoma"/>
          <w:color w:val="231F20"/>
          <w:spacing w:val="-15"/>
          <w:sz w:val="20"/>
        </w:rPr>
        <w:t xml:space="preserve"> </w:t>
      </w:r>
      <w:r>
        <w:rPr>
          <w:rFonts w:ascii="Tahoma" w:eastAsia="Tahoma"/>
          <w:color w:val="231F20"/>
          <w:sz w:val="20"/>
        </w:rPr>
        <w:t>of</w:t>
      </w:r>
      <w:r>
        <w:rPr>
          <w:rFonts w:ascii="Tahoma" w:eastAsia="Tahoma"/>
          <w:color w:val="231F20"/>
          <w:spacing w:val="-16"/>
          <w:sz w:val="20"/>
        </w:rPr>
        <w:t xml:space="preserve"> </w:t>
      </w:r>
      <w:r>
        <w:rPr>
          <w:rFonts w:ascii="Tahoma" w:eastAsia="Tahoma"/>
          <w:color w:val="231F20"/>
          <w:sz w:val="20"/>
        </w:rPr>
        <w:t>the</w:t>
      </w:r>
      <w:r>
        <w:rPr>
          <w:rFonts w:ascii="Tahoma" w:eastAsia="Tahoma"/>
          <w:color w:val="231F20"/>
          <w:spacing w:val="-2"/>
          <w:sz w:val="20"/>
        </w:rPr>
        <w:t xml:space="preserve"> </w:t>
      </w:r>
      <w:r>
        <w:rPr>
          <w:rFonts w:ascii="Tahoma" w:eastAsia="Tahoma"/>
          <w:color w:val="231F20"/>
          <w:sz w:val="20"/>
        </w:rPr>
        <w:t xml:space="preserve">greatest </w:t>
      </w:r>
      <w:r>
        <w:rPr>
          <w:rFonts w:ascii="Tahoma" w:eastAsia="Tahoma"/>
          <w:color w:val="231F20"/>
          <w:spacing w:val="-4"/>
          <w:sz w:val="20"/>
        </w:rPr>
        <w:t>benefits</w:t>
      </w:r>
      <w:r>
        <w:rPr>
          <w:rFonts w:ascii="Tahoma" w:eastAsia="Tahoma"/>
          <w:color w:val="231F20"/>
          <w:spacing w:val="-12"/>
          <w:sz w:val="20"/>
        </w:rPr>
        <w:t xml:space="preserve"> </w:t>
      </w:r>
      <w:r>
        <w:rPr>
          <w:rFonts w:ascii="Tahoma" w:eastAsia="Tahoma"/>
          <w:color w:val="231F20"/>
          <w:spacing w:val="-4"/>
          <w:sz w:val="20"/>
        </w:rPr>
        <w:t>of</w:t>
      </w:r>
      <w:r>
        <w:rPr>
          <w:rFonts w:ascii="Tahoma" w:eastAsia="Tahoma"/>
          <w:color w:val="231F20"/>
          <w:spacing w:val="-12"/>
          <w:sz w:val="20"/>
        </w:rPr>
        <w:t xml:space="preserve"> </w:t>
      </w:r>
      <w:r>
        <w:rPr>
          <w:rFonts w:ascii="Tahoma" w:eastAsia="Tahoma"/>
          <w:color w:val="231F20"/>
          <w:spacing w:val="-4"/>
          <w:sz w:val="20"/>
        </w:rPr>
        <w:t>the</w:t>
      </w:r>
      <w:r>
        <w:rPr>
          <w:rFonts w:ascii="Tahoma" w:eastAsia="Tahoma"/>
          <w:color w:val="231F20"/>
          <w:spacing w:val="-11"/>
          <w:sz w:val="20"/>
        </w:rPr>
        <w:t xml:space="preserve"> </w:t>
      </w:r>
      <w:r>
        <w:rPr>
          <w:rFonts w:ascii="Tahoma" w:eastAsia="Tahoma"/>
          <w:color w:val="231F20"/>
          <w:spacing w:val="-4"/>
          <w:sz w:val="20"/>
        </w:rPr>
        <w:t>Internet</w:t>
      </w:r>
      <w:r>
        <w:rPr>
          <w:rFonts w:ascii="Tahoma" w:eastAsia="Tahoma"/>
          <w:color w:val="231F20"/>
          <w:spacing w:val="-12"/>
          <w:sz w:val="20"/>
        </w:rPr>
        <w:t xml:space="preserve"> </w:t>
      </w:r>
      <w:r>
        <w:rPr>
          <w:rFonts w:hint="eastAsia" w:ascii="宋体" w:eastAsia="宋体"/>
          <w:color w:val="231F20"/>
          <w:spacing w:val="-4"/>
          <w:sz w:val="20"/>
        </w:rPr>
        <w:t>是主语，</w:t>
      </w:r>
      <w:r>
        <w:rPr>
          <w:rFonts w:ascii="Tahoma" w:eastAsia="Tahoma"/>
          <w:color w:val="231F20"/>
          <w:spacing w:val="-4"/>
          <w:sz w:val="20"/>
        </w:rPr>
        <w:t>its</w:t>
      </w:r>
      <w:r>
        <w:rPr>
          <w:rFonts w:ascii="Tahoma" w:eastAsia="Tahoma"/>
          <w:color w:val="231F20"/>
          <w:spacing w:val="-12"/>
          <w:sz w:val="20"/>
        </w:rPr>
        <w:t xml:space="preserve"> </w:t>
      </w:r>
      <w:r>
        <w:rPr>
          <w:rFonts w:ascii="Tahoma" w:eastAsia="Tahoma"/>
          <w:color w:val="231F20"/>
          <w:spacing w:val="-4"/>
          <w:sz w:val="20"/>
        </w:rPr>
        <w:t>ability</w:t>
      </w:r>
      <w:r>
        <w:rPr>
          <w:rFonts w:ascii="Tahoma" w:eastAsia="Tahoma"/>
          <w:color w:val="231F20"/>
          <w:spacing w:val="-11"/>
          <w:sz w:val="20"/>
        </w:rPr>
        <w:t xml:space="preserve"> </w:t>
      </w:r>
      <w:r>
        <w:rPr>
          <w:rFonts w:hint="eastAsia" w:ascii="宋体" w:eastAsia="宋体"/>
          <w:color w:val="231F20"/>
          <w:spacing w:val="-6"/>
          <w:sz w:val="20"/>
        </w:rPr>
        <w:t xml:space="preserve">是表语，被动词不定式短语 </w:t>
      </w:r>
      <w:r>
        <w:rPr>
          <w:rFonts w:ascii="Tahoma" w:eastAsia="Tahoma"/>
          <w:color w:val="231F20"/>
          <w:spacing w:val="-4"/>
          <w:sz w:val="20"/>
        </w:rPr>
        <w:t>to</w:t>
      </w:r>
      <w:r>
        <w:rPr>
          <w:rFonts w:ascii="Tahoma" w:eastAsia="Tahoma"/>
          <w:color w:val="231F20"/>
          <w:spacing w:val="-8"/>
          <w:sz w:val="20"/>
        </w:rPr>
        <w:t xml:space="preserve"> </w:t>
      </w:r>
      <w:r>
        <w:rPr>
          <w:rFonts w:ascii="Tahoma" w:eastAsia="Tahoma"/>
          <w:color w:val="231F20"/>
          <w:spacing w:val="-4"/>
          <w:sz w:val="20"/>
        </w:rPr>
        <w:t>remove</w:t>
      </w:r>
      <w:r>
        <w:rPr>
          <w:rFonts w:ascii="Tahoma" w:eastAsia="Tahoma"/>
          <w:color w:val="231F20"/>
          <w:sz w:val="20"/>
        </w:rPr>
        <w:t xml:space="preserve"> </w:t>
      </w:r>
      <w:r>
        <w:rPr>
          <w:rFonts w:ascii="Tahoma" w:eastAsia="Tahoma"/>
          <w:color w:val="231F20"/>
          <w:spacing w:val="-4"/>
          <w:sz w:val="20"/>
        </w:rPr>
        <w:t>the</w:t>
      </w:r>
      <w:r>
        <w:rPr>
          <w:rFonts w:ascii="Tahoma" w:eastAsia="Tahoma"/>
          <w:color w:val="231F20"/>
          <w:sz w:val="20"/>
        </w:rPr>
        <w:t xml:space="preserve"> </w:t>
      </w:r>
      <w:r>
        <w:rPr>
          <w:rFonts w:ascii="Tahoma" w:eastAsia="Tahoma"/>
          <w:color w:val="231F20"/>
          <w:spacing w:val="-4"/>
          <w:sz w:val="20"/>
        </w:rPr>
        <w:t>distance</w:t>
      </w:r>
      <w:r>
        <w:rPr>
          <w:rFonts w:ascii="Tahoma" w:eastAsia="Tahoma"/>
          <w:color w:val="231F20"/>
          <w:sz w:val="20"/>
        </w:rPr>
        <w:t xml:space="preserve"> </w:t>
      </w:r>
      <w:r>
        <w:rPr>
          <w:rFonts w:ascii="Tahoma" w:eastAsia="Tahoma"/>
          <w:color w:val="231F20"/>
          <w:spacing w:val="-4"/>
          <w:sz w:val="20"/>
        </w:rPr>
        <w:t>that</w:t>
      </w:r>
      <w:r>
        <w:rPr>
          <w:rFonts w:ascii="Tahoma" w:eastAsia="Tahoma"/>
          <w:color w:val="231F20"/>
          <w:sz w:val="20"/>
        </w:rPr>
        <w:t xml:space="preserve"> </w:t>
      </w:r>
      <w:r>
        <w:rPr>
          <w:rFonts w:ascii="Tahoma" w:eastAsia="Tahoma"/>
          <w:color w:val="231F20"/>
          <w:spacing w:val="-4"/>
          <w:sz w:val="20"/>
        </w:rPr>
        <w:t xml:space="preserve">usually </w:t>
      </w:r>
      <w:r>
        <w:rPr>
          <w:rFonts w:ascii="Tahoma" w:eastAsia="Tahoma"/>
          <w:color w:val="231F20"/>
          <w:sz w:val="20"/>
        </w:rPr>
        <w:t>exists</w:t>
      </w:r>
      <w:r>
        <w:rPr>
          <w:rFonts w:ascii="Tahoma" w:eastAsia="Tahoma"/>
          <w:color w:val="231F20"/>
          <w:spacing w:val="-16"/>
          <w:sz w:val="20"/>
        </w:rPr>
        <w:t xml:space="preserve"> </w:t>
      </w:r>
      <w:r>
        <w:rPr>
          <w:rFonts w:ascii="Tahoma" w:eastAsia="Tahoma"/>
          <w:color w:val="231F20"/>
          <w:sz w:val="20"/>
        </w:rPr>
        <w:t>between</w:t>
      </w:r>
      <w:r>
        <w:rPr>
          <w:rFonts w:ascii="Tahoma" w:eastAsia="Tahoma"/>
          <w:color w:val="231F20"/>
          <w:spacing w:val="-16"/>
          <w:sz w:val="20"/>
        </w:rPr>
        <w:t xml:space="preserve"> </w:t>
      </w:r>
      <w:r>
        <w:rPr>
          <w:rFonts w:ascii="Tahoma" w:eastAsia="Tahoma"/>
          <w:color w:val="231F20"/>
          <w:sz w:val="20"/>
        </w:rPr>
        <w:t>people</w:t>
      </w:r>
      <w:r>
        <w:rPr>
          <w:rFonts w:ascii="Tahoma" w:eastAsia="Tahoma"/>
          <w:color w:val="231F20"/>
          <w:spacing w:val="-38"/>
          <w:sz w:val="20"/>
        </w:rPr>
        <w:t xml:space="preserve"> </w:t>
      </w:r>
      <w:r>
        <w:rPr>
          <w:rFonts w:hint="eastAsia" w:ascii="宋体" w:eastAsia="宋体"/>
          <w:color w:val="231F20"/>
          <w:sz w:val="20"/>
        </w:rPr>
        <w:t>所修饰，动词不定式短语中又包含了由</w:t>
      </w:r>
      <w:r>
        <w:rPr>
          <w:rFonts w:ascii="Tahoma" w:eastAsia="Tahoma"/>
          <w:color w:val="231F20"/>
          <w:sz w:val="20"/>
        </w:rPr>
        <w:t>that</w:t>
      </w:r>
      <w:r>
        <w:rPr>
          <w:rFonts w:ascii="Tahoma" w:eastAsia="Tahoma"/>
          <w:color w:val="231F20"/>
          <w:spacing w:val="-38"/>
          <w:sz w:val="20"/>
        </w:rPr>
        <w:t xml:space="preserve"> </w:t>
      </w:r>
      <w:r>
        <w:rPr>
          <w:rFonts w:hint="eastAsia" w:ascii="宋体" w:eastAsia="宋体"/>
          <w:color w:val="231F20"/>
          <w:sz w:val="20"/>
        </w:rPr>
        <w:t>引起的定语从句，修饰</w:t>
      </w:r>
      <w:r>
        <w:rPr>
          <w:rFonts w:ascii="Tahoma" w:eastAsia="Tahoma"/>
          <w:color w:val="231F20"/>
          <w:sz w:val="20"/>
        </w:rPr>
        <w:t>the</w:t>
      </w:r>
      <w:r>
        <w:rPr>
          <w:rFonts w:ascii="Tahoma" w:eastAsia="Tahoma"/>
          <w:color w:val="231F20"/>
          <w:spacing w:val="-13"/>
          <w:sz w:val="20"/>
        </w:rPr>
        <w:t xml:space="preserve"> </w:t>
      </w:r>
      <w:r>
        <w:rPr>
          <w:rFonts w:ascii="Tahoma" w:eastAsia="Tahoma"/>
          <w:color w:val="231F20"/>
          <w:sz w:val="20"/>
        </w:rPr>
        <w:t>distance</w:t>
      </w:r>
      <w:r>
        <w:rPr>
          <w:rFonts w:hint="eastAsia" w:ascii="宋体" w:eastAsia="宋体"/>
          <w:color w:val="231F20"/>
          <w:spacing w:val="-10"/>
          <w:sz w:val="20"/>
        </w:rPr>
        <w:t>。</w:t>
      </w:r>
    </w:p>
    <w:p w14:paraId="592C9109">
      <w:pPr>
        <w:spacing w:before="2"/>
        <w:ind w:left="0" w:right="2841" w:firstLine="0"/>
        <w:jc w:val="center"/>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你能在本单元中找出更多从句中包含从句的例句吗？</w:t>
      </w:r>
    </w:p>
    <w:p w14:paraId="086D53FF">
      <w:pPr>
        <w:pStyle w:val="11"/>
        <w:spacing w:before="4"/>
        <w:rPr>
          <w:rFonts w:ascii="宋体"/>
          <w:sz w:val="24"/>
        </w:rPr>
      </w:pPr>
    </w:p>
    <w:p w14:paraId="705032D6">
      <w:pPr>
        <w:pStyle w:val="15"/>
        <w:numPr>
          <w:ilvl w:val="0"/>
          <w:numId w:val="120"/>
        </w:numPr>
        <w:tabs>
          <w:tab w:val="left" w:pos="1528"/>
          <w:tab w:val="left" w:pos="1530"/>
        </w:tabs>
        <w:spacing w:before="1" w:after="0" w:line="232" w:lineRule="auto"/>
        <w:ind w:left="1530" w:right="1354" w:hanging="341"/>
        <w:jc w:val="both"/>
        <w:rPr>
          <w:rFonts w:hint="eastAsia" w:ascii="宋体" w:eastAsia="宋体"/>
          <w:sz w:val="24"/>
        </w:rPr>
      </w:pPr>
      <w:r>
        <w:rPr>
          <w:rFonts w:ascii="Tahoma" w:eastAsia="Tahoma"/>
          <w:b/>
          <w:color w:val="231F20"/>
          <w:spacing w:val="-8"/>
          <w:sz w:val="24"/>
        </w:rPr>
        <w:t>She</w:t>
      </w:r>
      <w:r>
        <w:rPr>
          <w:rFonts w:ascii="Tahoma" w:eastAsia="Tahoma"/>
          <w:b/>
          <w:color w:val="231F20"/>
          <w:spacing w:val="-10"/>
          <w:sz w:val="24"/>
        </w:rPr>
        <w:t xml:space="preserve"> </w:t>
      </w:r>
      <w:r>
        <w:rPr>
          <w:rFonts w:ascii="Tahoma" w:eastAsia="Tahoma"/>
          <w:b/>
          <w:color w:val="231F20"/>
          <w:spacing w:val="-8"/>
          <w:sz w:val="24"/>
        </w:rPr>
        <w:t>was</w:t>
      </w:r>
      <w:r>
        <w:rPr>
          <w:rFonts w:ascii="Tahoma" w:eastAsia="Tahoma"/>
          <w:b/>
          <w:color w:val="231F20"/>
          <w:spacing w:val="-10"/>
          <w:sz w:val="24"/>
        </w:rPr>
        <w:t xml:space="preserve"> </w:t>
      </w:r>
      <w:r>
        <w:rPr>
          <w:rFonts w:ascii="Tahoma" w:eastAsia="Tahoma"/>
          <w:b/>
          <w:color w:val="231F20"/>
          <w:spacing w:val="-8"/>
          <w:sz w:val="24"/>
        </w:rPr>
        <w:t>so</w:t>
      </w:r>
      <w:r>
        <w:rPr>
          <w:rFonts w:ascii="Tahoma" w:eastAsia="Tahoma"/>
          <w:b/>
          <w:color w:val="231F20"/>
          <w:spacing w:val="-9"/>
          <w:sz w:val="24"/>
        </w:rPr>
        <w:t xml:space="preserve"> </w:t>
      </w:r>
      <w:r>
        <w:rPr>
          <w:rFonts w:ascii="Tahoma" w:eastAsia="Tahoma"/>
          <w:b/>
          <w:color w:val="231F20"/>
          <w:spacing w:val="-8"/>
          <w:sz w:val="24"/>
        </w:rPr>
        <w:t>inspired</w:t>
      </w:r>
      <w:r>
        <w:rPr>
          <w:rFonts w:ascii="Tahoma" w:eastAsia="Tahoma"/>
          <w:b/>
          <w:color w:val="231F20"/>
          <w:spacing w:val="-10"/>
          <w:sz w:val="24"/>
        </w:rPr>
        <w:t xml:space="preserve"> </w:t>
      </w:r>
      <w:r>
        <w:rPr>
          <w:rFonts w:ascii="Tahoma" w:eastAsia="Tahoma"/>
          <w:b/>
          <w:color w:val="231F20"/>
          <w:spacing w:val="-8"/>
          <w:sz w:val="24"/>
        </w:rPr>
        <w:t>by</w:t>
      </w:r>
      <w:r>
        <w:rPr>
          <w:rFonts w:ascii="Tahoma" w:eastAsia="Tahoma"/>
          <w:b/>
          <w:color w:val="231F20"/>
          <w:spacing w:val="-9"/>
          <w:sz w:val="24"/>
        </w:rPr>
        <w:t xml:space="preserve"> </w:t>
      </w:r>
      <w:r>
        <w:rPr>
          <w:rFonts w:ascii="Tahoma" w:eastAsia="Tahoma"/>
          <w:b/>
          <w:color w:val="231F20"/>
          <w:spacing w:val="-8"/>
          <w:sz w:val="24"/>
        </w:rPr>
        <w:t>the</w:t>
      </w:r>
      <w:r>
        <w:rPr>
          <w:rFonts w:ascii="Tahoma" w:eastAsia="Tahoma"/>
          <w:b/>
          <w:color w:val="231F20"/>
          <w:spacing w:val="-10"/>
          <w:sz w:val="24"/>
        </w:rPr>
        <w:t xml:space="preserve"> </w:t>
      </w:r>
      <w:r>
        <w:rPr>
          <w:rFonts w:ascii="Tahoma" w:eastAsia="Tahoma"/>
          <w:b/>
          <w:color w:val="231F20"/>
          <w:spacing w:val="-8"/>
          <w:sz w:val="24"/>
        </w:rPr>
        <w:t>people</w:t>
      </w:r>
      <w:r>
        <w:rPr>
          <w:rFonts w:ascii="Tahoma" w:eastAsia="Tahoma"/>
          <w:b/>
          <w:color w:val="231F20"/>
          <w:spacing w:val="-10"/>
          <w:sz w:val="24"/>
        </w:rPr>
        <w:t xml:space="preserve"> </w:t>
      </w:r>
      <w:r>
        <w:rPr>
          <w:rFonts w:ascii="Tahoma" w:eastAsia="Tahoma"/>
          <w:b/>
          <w:color w:val="231F20"/>
          <w:spacing w:val="-8"/>
          <w:sz w:val="24"/>
        </w:rPr>
        <w:t>she</w:t>
      </w:r>
      <w:r>
        <w:rPr>
          <w:rFonts w:ascii="Tahoma" w:eastAsia="Tahoma"/>
          <w:b/>
          <w:color w:val="231F20"/>
          <w:spacing w:val="-9"/>
          <w:sz w:val="24"/>
        </w:rPr>
        <w:t xml:space="preserve"> </w:t>
      </w:r>
      <w:r>
        <w:rPr>
          <w:rFonts w:ascii="Tahoma" w:eastAsia="Tahoma"/>
          <w:b/>
          <w:color w:val="231F20"/>
          <w:spacing w:val="-8"/>
          <w:sz w:val="24"/>
        </w:rPr>
        <w:t>met</w:t>
      </w:r>
      <w:r>
        <w:rPr>
          <w:rFonts w:ascii="Tahoma" w:eastAsia="Tahoma"/>
          <w:b/>
          <w:color w:val="231F20"/>
          <w:spacing w:val="-10"/>
          <w:sz w:val="24"/>
        </w:rPr>
        <w:t xml:space="preserve"> </w:t>
      </w:r>
      <w:r>
        <w:rPr>
          <w:rFonts w:ascii="Tahoma" w:eastAsia="Tahoma"/>
          <w:b/>
          <w:color w:val="231F20"/>
          <w:spacing w:val="-8"/>
          <w:sz w:val="24"/>
        </w:rPr>
        <w:t>online</w:t>
      </w:r>
      <w:r>
        <w:rPr>
          <w:rFonts w:ascii="Tahoma" w:eastAsia="Tahoma"/>
          <w:b/>
          <w:color w:val="231F20"/>
          <w:spacing w:val="-9"/>
          <w:sz w:val="24"/>
        </w:rPr>
        <w:t xml:space="preserve"> </w:t>
      </w:r>
      <w:r>
        <w:rPr>
          <w:rFonts w:ascii="Tahoma" w:eastAsia="Tahoma"/>
          <w:b/>
          <w:color w:val="231F20"/>
          <w:spacing w:val="-8"/>
          <w:sz w:val="24"/>
        </w:rPr>
        <w:t>that</w:t>
      </w:r>
      <w:r>
        <w:rPr>
          <w:rFonts w:ascii="Tahoma" w:eastAsia="Tahoma"/>
          <w:b/>
          <w:color w:val="231F20"/>
          <w:spacing w:val="-10"/>
          <w:sz w:val="24"/>
        </w:rPr>
        <w:t xml:space="preserve"> </w:t>
      </w:r>
      <w:r>
        <w:rPr>
          <w:rFonts w:ascii="Tahoma" w:eastAsia="Tahoma"/>
          <w:b/>
          <w:color w:val="231F20"/>
          <w:spacing w:val="-8"/>
          <w:sz w:val="24"/>
        </w:rPr>
        <w:t>she</w:t>
      </w:r>
      <w:r>
        <w:rPr>
          <w:rFonts w:ascii="Tahoma" w:eastAsia="Tahoma"/>
          <w:b/>
          <w:color w:val="231F20"/>
          <w:spacing w:val="-9"/>
          <w:sz w:val="24"/>
        </w:rPr>
        <w:t xml:space="preserve"> </w:t>
      </w:r>
      <w:r>
        <w:rPr>
          <w:rFonts w:ascii="Tahoma" w:eastAsia="Tahoma"/>
          <w:b/>
          <w:color w:val="231F20"/>
          <w:spacing w:val="-8"/>
          <w:sz w:val="24"/>
        </w:rPr>
        <w:t>decided</w:t>
      </w:r>
      <w:r>
        <w:rPr>
          <w:rFonts w:ascii="Tahoma" w:eastAsia="Tahoma"/>
          <w:b/>
          <w:color w:val="231F20"/>
          <w:spacing w:val="-10"/>
          <w:sz w:val="24"/>
        </w:rPr>
        <w:t xml:space="preserve"> </w:t>
      </w:r>
      <w:r>
        <w:rPr>
          <w:rFonts w:ascii="Tahoma" w:eastAsia="Tahoma"/>
          <w:b/>
          <w:color w:val="231F20"/>
          <w:spacing w:val="-8"/>
          <w:sz w:val="24"/>
        </w:rPr>
        <w:t>to</w:t>
      </w:r>
      <w:r>
        <w:rPr>
          <w:rFonts w:ascii="Tahoma" w:eastAsia="Tahoma"/>
          <w:b/>
          <w:color w:val="231F20"/>
          <w:spacing w:val="-10"/>
          <w:sz w:val="24"/>
        </w:rPr>
        <w:t xml:space="preserve"> </w:t>
      </w:r>
      <w:r>
        <w:rPr>
          <w:rFonts w:ascii="Tahoma" w:eastAsia="Tahoma"/>
          <w:b/>
          <w:color w:val="231F20"/>
          <w:spacing w:val="-8"/>
          <w:sz w:val="24"/>
        </w:rPr>
        <w:t>start</w:t>
      </w:r>
      <w:r>
        <w:rPr>
          <w:rFonts w:ascii="Tahoma" w:eastAsia="Tahoma"/>
          <w:b/>
          <w:color w:val="231F20"/>
          <w:spacing w:val="-9"/>
          <w:sz w:val="24"/>
        </w:rPr>
        <w:t xml:space="preserve"> </w:t>
      </w:r>
      <w:r>
        <w:rPr>
          <w:rFonts w:ascii="Tahoma" w:eastAsia="Tahoma"/>
          <w:b/>
          <w:color w:val="231F20"/>
          <w:spacing w:val="-8"/>
          <w:sz w:val="24"/>
        </w:rPr>
        <w:t>an</w:t>
      </w:r>
      <w:r>
        <w:rPr>
          <w:rFonts w:ascii="Tahoma" w:eastAsia="Tahoma"/>
          <w:b/>
          <w:color w:val="231F20"/>
          <w:spacing w:val="-10"/>
          <w:sz w:val="24"/>
        </w:rPr>
        <w:t xml:space="preserve"> </w:t>
      </w:r>
      <w:r>
        <w:rPr>
          <w:rFonts w:ascii="Tahoma" w:eastAsia="Tahoma"/>
          <w:b/>
          <w:color w:val="231F20"/>
          <w:spacing w:val="-8"/>
          <w:sz w:val="24"/>
        </w:rPr>
        <w:t xml:space="preserve">IT </w:t>
      </w:r>
      <w:r>
        <w:rPr>
          <w:rFonts w:ascii="Tahoma" w:eastAsia="Tahoma"/>
          <w:b/>
          <w:color w:val="231F20"/>
          <w:w w:val="90"/>
          <w:sz w:val="24"/>
        </w:rPr>
        <w:t xml:space="preserve">club to teach older people how to use computers and the Internet. </w:t>
      </w:r>
      <w:r>
        <w:rPr>
          <w:rFonts w:hint="eastAsia" w:ascii="宋体" w:eastAsia="宋体"/>
          <w:color w:val="231F20"/>
          <w:w w:val="90"/>
          <w:position w:val="2"/>
          <w:sz w:val="20"/>
        </w:rPr>
        <w:t>她受到网友的启发，</w:t>
      </w:r>
      <w:r>
        <w:rPr>
          <w:rFonts w:hint="eastAsia" w:ascii="宋体" w:eastAsia="宋体"/>
          <w:color w:val="231F20"/>
          <w:spacing w:val="-3"/>
          <w:position w:val="2"/>
          <w:sz w:val="20"/>
        </w:rPr>
        <w:t xml:space="preserve">决定成立一个 </w:t>
      </w:r>
      <w:r>
        <w:rPr>
          <w:rFonts w:ascii="Tahoma" w:eastAsia="Tahoma"/>
          <w:color w:val="231F20"/>
          <w:position w:val="2"/>
          <w:sz w:val="20"/>
        </w:rPr>
        <w:t xml:space="preserve">IT </w:t>
      </w:r>
      <w:r>
        <w:rPr>
          <w:rFonts w:hint="eastAsia" w:ascii="宋体" w:eastAsia="宋体"/>
          <w:color w:val="231F20"/>
          <w:position w:val="2"/>
          <w:sz w:val="20"/>
        </w:rPr>
        <w:t>俱乐部来教年长一些的人们学习使用电脑和互联网</w:t>
      </w:r>
      <w:r>
        <w:rPr>
          <w:rFonts w:hint="eastAsia" w:ascii="宋体" w:eastAsia="宋体"/>
          <w:color w:val="231F20"/>
          <w:sz w:val="24"/>
        </w:rPr>
        <w:t>。</w:t>
      </w:r>
    </w:p>
    <w:p w14:paraId="2B86A70A">
      <w:pPr>
        <w:spacing w:before="198"/>
        <w:ind w:left="1930" w:right="0" w:firstLine="0"/>
        <w:jc w:val="left"/>
        <w:rPr>
          <w:rFonts w:hint="eastAsia" w:ascii="宋体" w:eastAsia="宋体"/>
          <w:sz w:val="20"/>
        </w:rPr>
      </w:pPr>
      <w:r>
        <w:rPr>
          <w:rFonts w:hint="eastAsia" w:ascii="宋体" w:eastAsia="宋体"/>
          <w:color w:val="231F20"/>
          <w:sz w:val="20"/>
        </w:rPr>
        <w:t>句中的</w:t>
      </w:r>
      <w:r>
        <w:rPr>
          <w:rFonts w:ascii="Tahoma" w:eastAsia="Tahoma"/>
          <w:color w:val="231F20"/>
          <w:sz w:val="20"/>
        </w:rPr>
        <w:t>she</w:t>
      </w:r>
      <w:r>
        <w:rPr>
          <w:rFonts w:ascii="Tahoma" w:eastAsia="Tahoma"/>
          <w:color w:val="231F20"/>
          <w:spacing w:val="-12"/>
          <w:sz w:val="20"/>
        </w:rPr>
        <w:t xml:space="preserve"> </w:t>
      </w:r>
      <w:r>
        <w:rPr>
          <w:rFonts w:ascii="Tahoma" w:eastAsia="Tahoma"/>
          <w:color w:val="231F20"/>
          <w:sz w:val="20"/>
        </w:rPr>
        <w:t>met</w:t>
      </w:r>
      <w:r>
        <w:rPr>
          <w:rFonts w:ascii="Tahoma" w:eastAsia="Tahoma"/>
          <w:color w:val="231F20"/>
          <w:spacing w:val="-10"/>
          <w:sz w:val="20"/>
        </w:rPr>
        <w:t xml:space="preserve"> </w:t>
      </w:r>
      <w:r>
        <w:rPr>
          <w:rFonts w:ascii="Tahoma" w:eastAsia="Tahoma"/>
          <w:color w:val="231F20"/>
          <w:sz w:val="20"/>
        </w:rPr>
        <w:t>online</w:t>
      </w:r>
      <w:r>
        <w:rPr>
          <w:rFonts w:ascii="Tahoma" w:eastAsia="Tahoma"/>
          <w:color w:val="231F20"/>
          <w:spacing w:val="-38"/>
          <w:sz w:val="20"/>
        </w:rPr>
        <w:t xml:space="preserve"> </w:t>
      </w:r>
      <w:r>
        <w:rPr>
          <w:rFonts w:hint="eastAsia" w:ascii="宋体" w:eastAsia="宋体"/>
          <w:color w:val="231F20"/>
          <w:sz w:val="20"/>
        </w:rPr>
        <w:t>是一个省略了关系代词的定语从句，修饰前面的名词</w:t>
      </w:r>
      <w:r>
        <w:rPr>
          <w:rFonts w:ascii="Tahoma" w:eastAsia="Tahoma"/>
          <w:color w:val="231F20"/>
          <w:sz w:val="20"/>
        </w:rPr>
        <w:t>the</w:t>
      </w:r>
      <w:r>
        <w:rPr>
          <w:rFonts w:ascii="Tahoma" w:eastAsia="Tahoma"/>
          <w:color w:val="231F20"/>
          <w:spacing w:val="-10"/>
          <w:sz w:val="20"/>
        </w:rPr>
        <w:t xml:space="preserve"> </w:t>
      </w:r>
      <w:r>
        <w:rPr>
          <w:rFonts w:ascii="Tahoma" w:eastAsia="Tahoma"/>
          <w:color w:val="231F20"/>
          <w:sz w:val="20"/>
        </w:rPr>
        <w:t>people</w:t>
      </w:r>
      <w:r>
        <w:rPr>
          <w:rFonts w:hint="eastAsia" w:ascii="宋体" w:eastAsia="宋体"/>
          <w:color w:val="231F20"/>
          <w:spacing w:val="-10"/>
          <w:sz w:val="20"/>
        </w:rPr>
        <w:t>。</w:t>
      </w:r>
    </w:p>
    <w:p w14:paraId="689B9630">
      <w:pPr>
        <w:pStyle w:val="11"/>
        <w:spacing w:before="8"/>
        <w:rPr>
          <w:rFonts w:ascii="宋体"/>
          <w:sz w:val="23"/>
        </w:rPr>
      </w:pPr>
    </w:p>
    <w:p w14:paraId="4C6BF6E8">
      <w:pPr>
        <w:spacing w:before="1"/>
        <w:ind w:left="1930" w:right="0" w:firstLine="0"/>
        <w:jc w:val="left"/>
        <w:rPr>
          <w:rFonts w:hint="eastAsia" w:ascii="宋体" w:hAnsi="宋体" w:eastAsia="宋体"/>
          <w:sz w:val="20"/>
        </w:rPr>
      </w:pPr>
      <w:r>
        <w:rPr>
          <w:rFonts w:ascii="Tahoma" w:hAnsi="Tahoma" w:eastAsia="Tahoma"/>
          <w:color w:val="231F20"/>
          <w:spacing w:val="-2"/>
          <w:sz w:val="20"/>
        </w:rPr>
        <w:t>so</w:t>
      </w:r>
      <w:r>
        <w:rPr>
          <w:rFonts w:ascii="Tahoma" w:hAnsi="Tahoma" w:eastAsia="Tahoma"/>
          <w:color w:val="231F20"/>
          <w:spacing w:val="-5"/>
          <w:sz w:val="20"/>
        </w:rPr>
        <w:t xml:space="preserve"> ... </w:t>
      </w:r>
      <w:r>
        <w:rPr>
          <w:rFonts w:ascii="Tahoma" w:hAnsi="Tahoma" w:eastAsia="Tahoma"/>
          <w:color w:val="231F20"/>
          <w:spacing w:val="-2"/>
          <w:sz w:val="20"/>
        </w:rPr>
        <w:t>that</w:t>
      </w:r>
      <w:r>
        <w:rPr>
          <w:rFonts w:ascii="Tahoma" w:hAnsi="Tahoma" w:eastAsia="Tahoma"/>
          <w:color w:val="231F20"/>
          <w:spacing w:val="-5"/>
          <w:sz w:val="20"/>
        </w:rPr>
        <w:t xml:space="preserve"> ... </w:t>
      </w:r>
      <w:r>
        <w:rPr>
          <w:rFonts w:hint="eastAsia" w:ascii="宋体" w:hAnsi="宋体" w:eastAsia="宋体"/>
          <w:color w:val="231F20"/>
          <w:spacing w:val="-3"/>
          <w:sz w:val="20"/>
        </w:rPr>
        <w:t>如此……以至于……。如：</w:t>
      </w:r>
    </w:p>
    <w:p w14:paraId="6E7C4809">
      <w:pPr>
        <w:spacing w:before="25" w:line="261" w:lineRule="auto"/>
        <w:ind w:left="1530" w:right="1358" w:firstLine="400"/>
        <w:jc w:val="both"/>
        <w:rPr>
          <w:rFonts w:hint="eastAsia" w:ascii="宋体" w:hAnsi="宋体" w:eastAsia="宋体"/>
          <w:sz w:val="20"/>
        </w:rPr>
      </w:pPr>
      <w:r>
        <w:rPr>
          <w:rFonts w:ascii="Tahoma" w:hAnsi="Tahoma" w:eastAsia="Tahoma"/>
          <w:color w:val="231F20"/>
          <w:sz w:val="20"/>
        </w:rPr>
        <w:t>She</w:t>
      </w:r>
      <w:r>
        <w:rPr>
          <w:rFonts w:ascii="Tahoma" w:hAnsi="Tahoma" w:eastAsia="Tahoma"/>
          <w:color w:val="231F20"/>
          <w:spacing w:val="-14"/>
          <w:sz w:val="20"/>
        </w:rPr>
        <w:t xml:space="preserve"> </w:t>
      </w:r>
      <w:r>
        <w:rPr>
          <w:rFonts w:ascii="Tahoma" w:hAnsi="Tahoma" w:eastAsia="Tahoma"/>
          <w:color w:val="231F20"/>
          <w:sz w:val="20"/>
        </w:rPr>
        <w:t>was</w:t>
      </w:r>
      <w:r>
        <w:rPr>
          <w:rFonts w:ascii="Tahoma" w:hAnsi="Tahoma" w:eastAsia="Tahoma"/>
          <w:color w:val="231F20"/>
          <w:spacing w:val="-14"/>
          <w:sz w:val="20"/>
        </w:rPr>
        <w:t xml:space="preserve"> </w:t>
      </w:r>
      <w:r>
        <w:rPr>
          <w:rFonts w:ascii="Tahoma" w:hAnsi="Tahoma" w:eastAsia="Tahoma"/>
          <w:color w:val="231F20"/>
          <w:sz w:val="20"/>
        </w:rPr>
        <w:t>so</w:t>
      </w:r>
      <w:r>
        <w:rPr>
          <w:rFonts w:ascii="Tahoma" w:hAnsi="Tahoma" w:eastAsia="Tahoma"/>
          <w:color w:val="231F20"/>
          <w:spacing w:val="-14"/>
          <w:sz w:val="20"/>
        </w:rPr>
        <w:t xml:space="preserve"> </w:t>
      </w:r>
      <w:r>
        <w:rPr>
          <w:rFonts w:ascii="Tahoma" w:hAnsi="Tahoma" w:eastAsia="Tahoma"/>
          <w:color w:val="231F20"/>
          <w:sz w:val="20"/>
        </w:rPr>
        <w:t>worried</w:t>
      </w:r>
      <w:r>
        <w:rPr>
          <w:rFonts w:ascii="Tahoma" w:hAnsi="Tahoma" w:eastAsia="Tahoma"/>
          <w:color w:val="231F20"/>
          <w:spacing w:val="-14"/>
          <w:sz w:val="20"/>
        </w:rPr>
        <w:t xml:space="preserve"> </w:t>
      </w:r>
      <w:r>
        <w:rPr>
          <w:rFonts w:ascii="Tahoma" w:hAnsi="Tahoma" w:eastAsia="Tahoma"/>
          <w:color w:val="231F20"/>
          <w:sz w:val="20"/>
        </w:rPr>
        <w:t>about</w:t>
      </w:r>
      <w:r>
        <w:rPr>
          <w:rFonts w:ascii="Tahoma" w:hAnsi="Tahoma" w:eastAsia="Tahoma"/>
          <w:color w:val="231F20"/>
          <w:spacing w:val="-14"/>
          <w:sz w:val="20"/>
        </w:rPr>
        <w:t xml:space="preserve"> </w:t>
      </w:r>
      <w:r>
        <w:rPr>
          <w:rFonts w:ascii="Tahoma" w:hAnsi="Tahoma" w:eastAsia="Tahoma"/>
          <w:color w:val="231F20"/>
          <w:sz w:val="20"/>
        </w:rPr>
        <w:t>the</w:t>
      </w:r>
      <w:r>
        <w:rPr>
          <w:rFonts w:ascii="Tahoma" w:hAnsi="Tahoma" w:eastAsia="Tahoma"/>
          <w:color w:val="231F20"/>
          <w:spacing w:val="-14"/>
          <w:sz w:val="20"/>
        </w:rPr>
        <w:t xml:space="preserve"> </w:t>
      </w:r>
      <w:r>
        <w:rPr>
          <w:rFonts w:ascii="Tahoma" w:hAnsi="Tahoma" w:eastAsia="Tahoma"/>
          <w:color w:val="231F20"/>
          <w:sz w:val="20"/>
        </w:rPr>
        <w:t>safety</w:t>
      </w:r>
      <w:r>
        <w:rPr>
          <w:rFonts w:ascii="Tahoma" w:hAnsi="Tahoma" w:eastAsia="Tahoma"/>
          <w:color w:val="231F20"/>
          <w:spacing w:val="-14"/>
          <w:sz w:val="20"/>
        </w:rPr>
        <w:t xml:space="preserve"> </w:t>
      </w:r>
      <w:r>
        <w:rPr>
          <w:rFonts w:ascii="Tahoma" w:hAnsi="Tahoma" w:eastAsia="Tahoma"/>
          <w:color w:val="231F20"/>
          <w:sz w:val="20"/>
        </w:rPr>
        <w:t>of</w:t>
      </w:r>
      <w:r>
        <w:rPr>
          <w:rFonts w:ascii="Tahoma" w:hAnsi="Tahoma" w:eastAsia="Tahoma"/>
          <w:color w:val="231F20"/>
          <w:spacing w:val="-14"/>
          <w:sz w:val="20"/>
        </w:rPr>
        <w:t xml:space="preserve"> </w:t>
      </w:r>
      <w:r>
        <w:rPr>
          <w:rFonts w:ascii="Tahoma" w:hAnsi="Tahoma" w:eastAsia="Tahoma"/>
          <w:color w:val="231F20"/>
          <w:sz w:val="20"/>
        </w:rPr>
        <w:t>her</w:t>
      </w:r>
      <w:r>
        <w:rPr>
          <w:rFonts w:ascii="Tahoma" w:hAnsi="Tahoma" w:eastAsia="Tahoma"/>
          <w:color w:val="231F20"/>
          <w:spacing w:val="-14"/>
          <w:sz w:val="20"/>
        </w:rPr>
        <w:t xml:space="preserve"> </w:t>
      </w:r>
      <w:r>
        <w:rPr>
          <w:rFonts w:ascii="Tahoma" w:hAnsi="Tahoma" w:eastAsia="Tahoma"/>
          <w:color w:val="231F20"/>
          <w:sz w:val="20"/>
        </w:rPr>
        <w:t>son</w:t>
      </w:r>
      <w:r>
        <w:rPr>
          <w:rFonts w:ascii="Tahoma" w:hAnsi="Tahoma" w:eastAsia="Tahoma"/>
          <w:color w:val="231F20"/>
          <w:spacing w:val="-14"/>
          <w:sz w:val="20"/>
        </w:rPr>
        <w:t xml:space="preserve"> </w:t>
      </w:r>
      <w:r>
        <w:rPr>
          <w:rFonts w:ascii="Tahoma" w:hAnsi="Tahoma" w:eastAsia="Tahoma"/>
          <w:color w:val="231F20"/>
          <w:sz w:val="20"/>
        </w:rPr>
        <w:t>that</w:t>
      </w:r>
      <w:r>
        <w:rPr>
          <w:rFonts w:ascii="Tahoma" w:hAnsi="Tahoma" w:eastAsia="Tahoma"/>
          <w:color w:val="231F20"/>
          <w:spacing w:val="-14"/>
          <w:sz w:val="20"/>
        </w:rPr>
        <w:t xml:space="preserve"> </w:t>
      </w:r>
      <w:r>
        <w:rPr>
          <w:rFonts w:ascii="Tahoma" w:hAnsi="Tahoma" w:eastAsia="Tahoma"/>
          <w:color w:val="231F20"/>
          <w:sz w:val="20"/>
        </w:rPr>
        <w:t>she</w:t>
      </w:r>
      <w:r>
        <w:rPr>
          <w:rFonts w:ascii="Tahoma" w:hAnsi="Tahoma" w:eastAsia="Tahoma"/>
          <w:color w:val="231F20"/>
          <w:spacing w:val="-14"/>
          <w:sz w:val="20"/>
        </w:rPr>
        <w:t xml:space="preserve"> </w:t>
      </w:r>
      <w:r>
        <w:rPr>
          <w:rFonts w:ascii="Tahoma" w:hAnsi="Tahoma" w:eastAsia="Tahoma"/>
          <w:color w:val="231F20"/>
          <w:sz w:val="20"/>
        </w:rPr>
        <w:t>couldn</w:t>
      </w:r>
      <w:r>
        <w:rPr>
          <w:color w:val="231F20"/>
          <w:sz w:val="20"/>
        </w:rPr>
        <w:t>’</w:t>
      </w:r>
      <w:r>
        <w:rPr>
          <w:rFonts w:ascii="Tahoma" w:hAnsi="Tahoma" w:eastAsia="Tahoma"/>
          <w:color w:val="231F20"/>
          <w:sz w:val="20"/>
        </w:rPr>
        <w:t>t</w:t>
      </w:r>
      <w:r>
        <w:rPr>
          <w:rFonts w:ascii="Tahoma" w:hAnsi="Tahoma" w:eastAsia="Tahoma"/>
          <w:color w:val="231F20"/>
          <w:spacing w:val="-14"/>
          <w:sz w:val="20"/>
        </w:rPr>
        <w:t xml:space="preserve"> </w:t>
      </w:r>
      <w:r>
        <w:rPr>
          <w:rFonts w:ascii="Tahoma" w:hAnsi="Tahoma" w:eastAsia="Tahoma"/>
          <w:color w:val="231F20"/>
          <w:sz w:val="20"/>
        </w:rPr>
        <w:t>fall</w:t>
      </w:r>
      <w:r>
        <w:rPr>
          <w:rFonts w:ascii="Tahoma" w:hAnsi="Tahoma" w:eastAsia="Tahoma"/>
          <w:color w:val="231F20"/>
          <w:spacing w:val="-14"/>
          <w:sz w:val="20"/>
        </w:rPr>
        <w:t xml:space="preserve"> </w:t>
      </w:r>
      <w:r>
        <w:rPr>
          <w:rFonts w:ascii="Tahoma" w:hAnsi="Tahoma" w:eastAsia="Tahoma"/>
          <w:color w:val="231F20"/>
          <w:sz w:val="20"/>
        </w:rPr>
        <w:t>asleep</w:t>
      </w:r>
      <w:r>
        <w:rPr>
          <w:rFonts w:ascii="Tahoma" w:hAnsi="Tahoma" w:eastAsia="Tahoma"/>
          <w:color w:val="231F20"/>
          <w:spacing w:val="-14"/>
          <w:sz w:val="20"/>
        </w:rPr>
        <w:t xml:space="preserve"> </w:t>
      </w:r>
      <w:r>
        <w:rPr>
          <w:rFonts w:ascii="Tahoma" w:hAnsi="Tahoma" w:eastAsia="Tahoma"/>
          <w:color w:val="231F20"/>
          <w:sz w:val="20"/>
        </w:rPr>
        <w:t>the</w:t>
      </w:r>
      <w:r>
        <w:rPr>
          <w:rFonts w:ascii="Tahoma" w:hAnsi="Tahoma" w:eastAsia="Tahoma"/>
          <w:color w:val="231F20"/>
          <w:spacing w:val="-14"/>
          <w:sz w:val="20"/>
        </w:rPr>
        <w:t xml:space="preserve"> </w:t>
      </w:r>
      <w:r>
        <w:rPr>
          <w:rFonts w:ascii="Tahoma" w:hAnsi="Tahoma" w:eastAsia="Tahoma"/>
          <w:color w:val="231F20"/>
          <w:sz w:val="20"/>
        </w:rPr>
        <w:t>whole</w:t>
      </w:r>
      <w:r>
        <w:rPr>
          <w:rFonts w:ascii="Tahoma" w:hAnsi="Tahoma" w:eastAsia="Tahoma"/>
          <w:color w:val="231F20"/>
          <w:spacing w:val="-14"/>
          <w:sz w:val="20"/>
        </w:rPr>
        <w:t xml:space="preserve"> </w:t>
      </w:r>
      <w:r>
        <w:rPr>
          <w:rFonts w:ascii="Tahoma" w:hAnsi="Tahoma" w:eastAsia="Tahoma"/>
          <w:color w:val="231F20"/>
          <w:sz w:val="20"/>
        </w:rPr>
        <w:t>night.</w:t>
      </w:r>
      <w:r>
        <w:rPr>
          <w:rFonts w:ascii="Tahoma" w:hAnsi="Tahoma" w:eastAsia="Tahoma"/>
          <w:color w:val="231F20"/>
          <w:spacing w:val="-14"/>
          <w:sz w:val="20"/>
        </w:rPr>
        <w:t xml:space="preserve"> </w:t>
      </w:r>
      <w:r>
        <w:rPr>
          <w:rFonts w:hint="eastAsia" w:ascii="宋体" w:hAnsi="宋体" w:eastAsia="宋体"/>
          <w:color w:val="231F20"/>
          <w:sz w:val="20"/>
        </w:rPr>
        <w:t>她如此</w:t>
      </w:r>
      <w:r>
        <w:rPr>
          <w:rFonts w:hint="eastAsia" w:ascii="宋体" w:hAnsi="宋体" w:eastAsia="宋体"/>
          <w:color w:val="231F20"/>
          <w:spacing w:val="-2"/>
          <w:sz w:val="20"/>
        </w:rPr>
        <w:t>担心儿子安危以至于整宿没睡着觉。</w:t>
      </w:r>
    </w:p>
    <w:p w14:paraId="320C7238">
      <w:pPr>
        <w:pStyle w:val="11"/>
        <w:spacing w:before="12"/>
        <w:rPr>
          <w:rFonts w:ascii="宋体"/>
          <w:sz w:val="21"/>
        </w:rPr>
      </w:pPr>
    </w:p>
    <w:p w14:paraId="1ACF507F">
      <w:pPr>
        <w:pStyle w:val="15"/>
        <w:numPr>
          <w:ilvl w:val="0"/>
          <w:numId w:val="120"/>
        </w:numPr>
        <w:tabs>
          <w:tab w:val="left" w:pos="1528"/>
          <w:tab w:val="left" w:pos="1530"/>
        </w:tabs>
        <w:spacing w:before="0" w:after="0" w:line="242" w:lineRule="auto"/>
        <w:ind w:left="1530" w:right="1356" w:hanging="341"/>
        <w:jc w:val="both"/>
        <w:rPr>
          <w:rFonts w:hint="eastAsia" w:ascii="宋体" w:eastAsia="宋体"/>
          <w:sz w:val="20"/>
        </w:rPr>
      </w:pPr>
      <w:r>
        <w:rPr>
          <w:rFonts w:ascii="Tahoma" w:eastAsia="Tahoma"/>
          <w:b/>
          <w:color w:val="231F20"/>
          <w:w w:val="90"/>
          <w:sz w:val="24"/>
        </w:rPr>
        <w:t xml:space="preserve">She believes that it is highly important to bridge the digital divide and make sure </w:t>
      </w:r>
      <w:r>
        <w:rPr>
          <w:rFonts w:ascii="Tahoma" w:eastAsia="Tahoma"/>
          <w:b/>
          <w:color w:val="231F20"/>
          <w:spacing w:val="-2"/>
          <w:w w:val="90"/>
          <w:sz w:val="24"/>
        </w:rPr>
        <w:t>that</w:t>
      </w:r>
      <w:r>
        <w:rPr>
          <w:rFonts w:ascii="Tahoma" w:eastAsia="Tahoma"/>
          <w:b/>
          <w:color w:val="231F20"/>
          <w:spacing w:val="-5"/>
          <w:w w:val="90"/>
          <w:sz w:val="24"/>
        </w:rPr>
        <w:t xml:space="preserve"> </w:t>
      </w:r>
      <w:r>
        <w:rPr>
          <w:rFonts w:ascii="Tahoma" w:eastAsia="Tahoma"/>
          <w:b/>
          <w:color w:val="231F20"/>
          <w:spacing w:val="-2"/>
          <w:w w:val="90"/>
          <w:sz w:val="24"/>
        </w:rPr>
        <w:t>everyone</w:t>
      </w:r>
      <w:r>
        <w:rPr>
          <w:rFonts w:ascii="Tahoma" w:eastAsia="Tahoma"/>
          <w:b/>
          <w:color w:val="231F20"/>
          <w:spacing w:val="-4"/>
          <w:w w:val="90"/>
          <w:sz w:val="24"/>
        </w:rPr>
        <w:t xml:space="preserve"> </w:t>
      </w:r>
      <w:r>
        <w:rPr>
          <w:rFonts w:ascii="Tahoma" w:eastAsia="Tahoma"/>
          <w:b/>
          <w:color w:val="231F20"/>
          <w:spacing w:val="-2"/>
          <w:w w:val="90"/>
          <w:sz w:val="24"/>
        </w:rPr>
        <w:t>has</w:t>
      </w:r>
      <w:r>
        <w:rPr>
          <w:rFonts w:ascii="Tahoma" w:eastAsia="Tahoma"/>
          <w:b/>
          <w:color w:val="231F20"/>
          <w:spacing w:val="-4"/>
          <w:w w:val="90"/>
          <w:sz w:val="24"/>
        </w:rPr>
        <w:t xml:space="preserve"> </w:t>
      </w:r>
      <w:r>
        <w:rPr>
          <w:rFonts w:ascii="Tahoma" w:eastAsia="Tahoma"/>
          <w:b/>
          <w:color w:val="231F20"/>
          <w:spacing w:val="-2"/>
          <w:w w:val="90"/>
          <w:sz w:val="24"/>
        </w:rPr>
        <w:t>access</w:t>
      </w:r>
      <w:r>
        <w:rPr>
          <w:rFonts w:ascii="Tahoma" w:eastAsia="Tahoma"/>
          <w:b/>
          <w:color w:val="231F20"/>
          <w:spacing w:val="-4"/>
          <w:w w:val="90"/>
          <w:sz w:val="24"/>
        </w:rPr>
        <w:t xml:space="preserve"> </w:t>
      </w:r>
      <w:r>
        <w:rPr>
          <w:rFonts w:ascii="Tahoma" w:eastAsia="Tahoma"/>
          <w:b/>
          <w:color w:val="231F20"/>
          <w:spacing w:val="-2"/>
          <w:w w:val="90"/>
          <w:sz w:val="24"/>
        </w:rPr>
        <w:t>to</w:t>
      </w:r>
      <w:r>
        <w:rPr>
          <w:rFonts w:ascii="Tahoma" w:eastAsia="Tahoma"/>
          <w:b/>
          <w:color w:val="231F20"/>
          <w:spacing w:val="-4"/>
          <w:w w:val="90"/>
          <w:sz w:val="24"/>
        </w:rPr>
        <w:t xml:space="preserve"> </w:t>
      </w:r>
      <w:r>
        <w:rPr>
          <w:rFonts w:ascii="Tahoma" w:eastAsia="Tahoma"/>
          <w:b/>
          <w:color w:val="231F20"/>
          <w:spacing w:val="-2"/>
          <w:w w:val="90"/>
          <w:sz w:val="24"/>
        </w:rPr>
        <w:t>the</w:t>
      </w:r>
      <w:r>
        <w:rPr>
          <w:rFonts w:ascii="Tahoma" w:eastAsia="Tahoma"/>
          <w:b/>
          <w:color w:val="231F20"/>
          <w:spacing w:val="-4"/>
          <w:w w:val="90"/>
          <w:sz w:val="24"/>
        </w:rPr>
        <w:t xml:space="preserve"> </w:t>
      </w:r>
      <w:r>
        <w:rPr>
          <w:rFonts w:ascii="Tahoma" w:eastAsia="Tahoma"/>
          <w:b/>
          <w:color w:val="231F20"/>
          <w:spacing w:val="-2"/>
          <w:w w:val="90"/>
          <w:sz w:val="24"/>
        </w:rPr>
        <w:t>Internet</w:t>
      </w:r>
      <w:r>
        <w:rPr>
          <w:rFonts w:ascii="Tahoma" w:eastAsia="Tahoma"/>
          <w:b/>
          <w:color w:val="231F20"/>
          <w:spacing w:val="-4"/>
          <w:w w:val="90"/>
          <w:sz w:val="24"/>
        </w:rPr>
        <w:t xml:space="preserve"> </w:t>
      </w:r>
      <w:r>
        <w:rPr>
          <w:rFonts w:ascii="Tahoma" w:eastAsia="Tahoma"/>
          <w:b/>
          <w:color w:val="231F20"/>
          <w:spacing w:val="-2"/>
          <w:w w:val="90"/>
          <w:sz w:val="24"/>
        </w:rPr>
        <w:t>and</w:t>
      </w:r>
      <w:r>
        <w:rPr>
          <w:rFonts w:ascii="Tahoma" w:eastAsia="Tahoma"/>
          <w:b/>
          <w:color w:val="231F20"/>
          <w:spacing w:val="-4"/>
          <w:w w:val="90"/>
          <w:sz w:val="24"/>
        </w:rPr>
        <w:t xml:space="preserve"> </w:t>
      </w:r>
      <w:r>
        <w:rPr>
          <w:rFonts w:ascii="Tahoma" w:eastAsia="Tahoma"/>
          <w:b/>
          <w:color w:val="231F20"/>
          <w:spacing w:val="-2"/>
          <w:w w:val="90"/>
          <w:sz w:val="24"/>
        </w:rPr>
        <w:t>knows</w:t>
      </w:r>
      <w:r>
        <w:rPr>
          <w:rFonts w:ascii="Tahoma" w:eastAsia="Tahoma"/>
          <w:b/>
          <w:color w:val="231F20"/>
          <w:spacing w:val="-4"/>
          <w:w w:val="90"/>
          <w:sz w:val="24"/>
        </w:rPr>
        <w:t xml:space="preserve"> </w:t>
      </w:r>
      <w:r>
        <w:rPr>
          <w:rFonts w:ascii="Tahoma" w:eastAsia="Tahoma"/>
          <w:b/>
          <w:color w:val="231F20"/>
          <w:spacing w:val="-2"/>
          <w:w w:val="90"/>
          <w:sz w:val="24"/>
        </w:rPr>
        <w:t>how</w:t>
      </w:r>
      <w:r>
        <w:rPr>
          <w:rFonts w:ascii="Tahoma" w:eastAsia="Tahoma"/>
          <w:b/>
          <w:color w:val="231F20"/>
          <w:spacing w:val="-4"/>
          <w:w w:val="90"/>
          <w:sz w:val="24"/>
        </w:rPr>
        <w:t xml:space="preserve"> </w:t>
      </w:r>
      <w:r>
        <w:rPr>
          <w:rFonts w:ascii="Tahoma" w:eastAsia="Tahoma"/>
          <w:b/>
          <w:color w:val="231F20"/>
          <w:spacing w:val="-2"/>
          <w:w w:val="90"/>
          <w:sz w:val="24"/>
        </w:rPr>
        <w:t>to</w:t>
      </w:r>
      <w:r>
        <w:rPr>
          <w:rFonts w:ascii="Tahoma" w:eastAsia="Tahoma"/>
          <w:b/>
          <w:color w:val="231F20"/>
          <w:spacing w:val="-4"/>
          <w:w w:val="90"/>
          <w:sz w:val="24"/>
        </w:rPr>
        <w:t xml:space="preserve"> </w:t>
      </w:r>
      <w:r>
        <w:rPr>
          <w:rFonts w:ascii="Tahoma" w:eastAsia="Tahoma"/>
          <w:b/>
          <w:color w:val="231F20"/>
          <w:spacing w:val="-2"/>
          <w:w w:val="90"/>
          <w:sz w:val="24"/>
        </w:rPr>
        <w:t>use</w:t>
      </w:r>
      <w:r>
        <w:rPr>
          <w:rFonts w:ascii="Tahoma" w:eastAsia="Tahoma"/>
          <w:b/>
          <w:color w:val="231F20"/>
          <w:spacing w:val="-4"/>
          <w:w w:val="90"/>
          <w:sz w:val="24"/>
        </w:rPr>
        <w:t xml:space="preserve"> </w:t>
      </w:r>
      <w:r>
        <w:rPr>
          <w:rFonts w:ascii="Tahoma" w:eastAsia="Tahoma"/>
          <w:b/>
          <w:color w:val="231F20"/>
          <w:spacing w:val="-2"/>
          <w:w w:val="90"/>
          <w:sz w:val="24"/>
        </w:rPr>
        <w:t>new</w:t>
      </w:r>
      <w:r>
        <w:rPr>
          <w:rFonts w:ascii="Tahoma" w:eastAsia="Tahoma"/>
          <w:b/>
          <w:color w:val="231F20"/>
          <w:spacing w:val="-4"/>
          <w:w w:val="90"/>
          <w:sz w:val="24"/>
        </w:rPr>
        <w:t xml:space="preserve"> </w:t>
      </w:r>
      <w:r>
        <w:rPr>
          <w:rFonts w:ascii="Tahoma" w:eastAsia="Tahoma"/>
          <w:b/>
          <w:color w:val="231F20"/>
          <w:spacing w:val="-2"/>
          <w:w w:val="90"/>
          <w:sz w:val="24"/>
        </w:rPr>
        <w:t>technology</w:t>
      </w:r>
      <w:r>
        <w:rPr>
          <w:rFonts w:ascii="Tahoma" w:eastAsia="Tahoma"/>
          <w:b/>
          <w:color w:val="231F20"/>
          <w:spacing w:val="-6"/>
          <w:w w:val="90"/>
          <w:sz w:val="24"/>
        </w:rPr>
        <w:t xml:space="preserve">. </w:t>
      </w:r>
      <w:r>
        <w:rPr>
          <w:rFonts w:hint="eastAsia" w:ascii="宋体" w:eastAsia="宋体"/>
          <w:color w:val="231F20"/>
          <w:spacing w:val="-2"/>
          <w:w w:val="90"/>
          <w:position w:val="2"/>
          <w:sz w:val="20"/>
        </w:rPr>
        <w:t>她认</w:t>
      </w:r>
      <w:r>
        <w:rPr>
          <w:rFonts w:hint="eastAsia" w:ascii="宋体" w:eastAsia="宋体"/>
          <w:color w:val="231F20"/>
          <w:spacing w:val="-2"/>
          <w:sz w:val="20"/>
        </w:rPr>
        <w:t>为，消除数字鸿沟、确保每人都能使用互联网并且知晓如何运用新技术，是非常重要的。</w:t>
      </w:r>
    </w:p>
    <w:p w14:paraId="77CE3901">
      <w:pPr>
        <w:pStyle w:val="11"/>
        <w:spacing w:before="3"/>
        <w:rPr>
          <w:rFonts w:ascii="宋体"/>
          <w:sz w:val="17"/>
        </w:rPr>
      </w:pPr>
    </w:p>
    <w:p w14:paraId="4C087F6C">
      <w:pPr>
        <w:spacing w:before="0" w:line="261" w:lineRule="auto"/>
        <w:ind w:left="1530" w:right="1354" w:firstLine="399"/>
        <w:jc w:val="both"/>
        <w:rPr>
          <w:rFonts w:hint="eastAsia" w:ascii="宋体" w:hAnsi="宋体" w:eastAsia="宋体"/>
          <w:sz w:val="20"/>
        </w:rPr>
      </w:pPr>
      <w:r>
        <w:rPr>
          <w:rFonts w:hint="eastAsia" w:ascii="宋体" w:hAnsi="宋体" w:eastAsia="宋体"/>
          <w:color w:val="231F20"/>
          <w:spacing w:val="6"/>
          <w:sz w:val="20"/>
        </w:rPr>
        <w:t>本句中的</w:t>
      </w:r>
      <w:r>
        <w:rPr>
          <w:rFonts w:ascii="Tahoma" w:hAnsi="Tahoma" w:eastAsia="Tahoma"/>
          <w:color w:val="231F20"/>
          <w:sz w:val="20"/>
        </w:rPr>
        <w:t>bridge</w:t>
      </w:r>
      <w:r>
        <w:rPr>
          <w:rFonts w:hint="eastAsia" w:ascii="宋体" w:hAnsi="宋体" w:eastAsia="宋体"/>
          <w:color w:val="231F20"/>
          <w:sz w:val="20"/>
        </w:rPr>
        <w:t>、</w:t>
      </w:r>
      <w:r>
        <w:rPr>
          <w:rFonts w:ascii="Tahoma" w:hAnsi="Tahoma" w:eastAsia="Tahoma"/>
          <w:color w:val="231F20"/>
          <w:sz w:val="20"/>
        </w:rPr>
        <w:t>divide</w:t>
      </w:r>
      <w:r>
        <w:rPr>
          <w:rFonts w:ascii="Tahoma" w:hAnsi="Tahoma" w:eastAsia="Tahoma"/>
          <w:color w:val="231F20"/>
          <w:spacing w:val="-16"/>
          <w:sz w:val="20"/>
        </w:rPr>
        <w:t xml:space="preserve"> </w:t>
      </w:r>
      <w:r>
        <w:rPr>
          <w:rFonts w:hint="eastAsia" w:ascii="宋体" w:hAnsi="宋体" w:eastAsia="宋体"/>
          <w:color w:val="231F20"/>
          <w:spacing w:val="26"/>
          <w:sz w:val="20"/>
        </w:rPr>
        <w:t>和</w:t>
      </w:r>
      <w:r>
        <w:rPr>
          <w:rFonts w:ascii="Tahoma" w:hAnsi="Tahoma" w:eastAsia="Tahoma"/>
          <w:color w:val="231F20"/>
          <w:sz w:val="20"/>
        </w:rPr>
        <w:t>access</w:t>
      </w:r>
      <w:r>
        <w:rPr>
          <w:rFonts w:ascii="Tahoma" w:hAnsi="Tahoma" w:eastAsia="Tahoma"/>
          <w:color w:val="231F20"/>
          <w:spacing w:val="-16"/>
          <w:sz w:val="20"/>
        </w:rPr>
        <w:t xml:space="preserve"> </w:t>
      </w:r>
      <w:r>
        <w:rPr>
          <w:rFonts w:hint="eastAsia" w:ascii="宋体" w:hAnsi="宋体" w:eastAsia="宋体"/>
          <w:color w:val="231F20"/>
          <w:sz w:val="20"/>
        </w:rPr>
        <w:t>既可以用作名词又可以用作动词。</w:t>
      </w:r>
      <w:r>
        <w:rPr>
          <w:rFonts w:ascii="Tahoma" w:hAnsi="Tahoma" w:eastAsia="Tahoma"/>
          <w:color w:val="231F20"/>
          <w:sz w:val="20"/>
        </w:rPr>
        <w:t>bridge</w:t>
      </w:r>
      <w:r>
        <w:rPr>
          <w:rFonts w:ascii="Tahoma" w:hAnsi="Tahoma" w:eastAsia="Tahoma"/>
          <w:color w:val="231F20"/>
          <w:spacing w:val="-15"/>
          <w:sz w:val="20"/>
        </w:rPr>
        <w:t xml:space="preserve"> </w:t>
      </w:r>
      <w:r>
        <w:rPr>
          <w:rFonts w:hint="eastAsia" w:ascii="宋体" w:hAnsi="宋体" w:eastAsia="宋体"/>
          <w:color w:val="231F20"/>
          <w:sz w:val="20"/>
        </w:rPr>
        <w:t>一般用作名词，本句中</w:t>
      </w:r>
      <w:r>
        <w:rPr>
          <w:rFonts w:hint="eastAsia" w:ascii="宋体" w:hAnsi="宋体" w:eastAsia="宋体"/>
          <w:color w:val="231F20"/>
          <w:spacing w:val="-2"/>
          <w:sz w:val="20"/>
        </w:rPr>
        <w:t>作动词，意思是“架起桥梁、消除（隔阂</w:t>
      </w:r>
      <w:r>
        <w:rPr>
          <w:rFonts w:hint="eastAsia" w:ascii="宋体" w:hAnsi="宋体" w:eastAsia="宋体"/>
          <w:color w:val="231F20"/>
          <w:spacing w:val="-88"/>
          <w:sz w:val="20"/>
        </w:rPr>
        <w:t>）</w:t>
      </w:r>
      <w:r>
        <w:rPr>
          <w:rFonts w:hint="eastAsia" w:ascii="宋体" w:hAnsi="宋体" w:eastAsia="宋体"/>
          <w:color w:val="231F20"/>
          <w:spacing w:val="-24"/>
          <w:sz w:val="20"/>
        </w:rPr>
        <w:t>”。如：</w:t>
      </w:r>
    </w:p>
    <w:p w14:paraId="2444709D">
      <w:pPr>
        <w:spacing w:before="2" w:line="261" w:lineRule="auto"/>
        <w:ind w:left="1530" w:right="1358" w:firstLine="400"/>
        <w:jc w:val="both"/>
        <w:rPr>
          <w:rFonts w:hint="eastAsia" w:ascii="宋体" w:eastAsia="宋体"/>
          <w:sz w:val="20"/>
        </w:rPr>
      </w:pPr>
      <w:r>
        <w:rPr>
          <w:rFonts w:ascii="Tahoma" w:eastAsia="Tahoma"/>
          <w:color w:val="231F20"/>
          <w:spacing w:val="-2"/>
          <w:sz w:val="20"/>
        </w:rPr>
        <w:t>Cultural</w:t>
      </w:r>
      <w:r>
        <w:rPr>
          <w:rFonts w:ascii="Tahoma" w:eastAsia="Tahoma"/>
          <w:color w:val="231F20"/>
          <w:spacing w:val="-8"/>
          <w:sz w:val="20"/>
        </w:rPr>
        <w:t xml:space="preserve"> </w:t>
      </w:r>
      <w:r>
        <w:rPr>
          <w:rFonts w:ascii="Tahoma" w:eastAsia="Tahoma"/>
          <w:color w:val="231F20"/>
          <w:spacing w:val="-2"/>
          <w:sz w:val="20"/>
        </w:rPr>
        <w:t>exchanges</w:t>
      </w:r>
      <w:r>
        <w:rPr>
          <w:rFonts w:ascii="Tahoma" w:eastAsia="Tahoma"/>
          <w:color w:val="231F20"/>
          <w:spacing w:val="-8"/>
          <w:sz w:val="20"/>
        </w:rPr>
        <w:t xml:space="preserve"> </w:t>
      </w:r>
      <w:r>
        <w:rPr>
          <w:rFonts w:ascii="Tahoma" w:eastAsia="Tahoma"/>
          <w:color w:val="231F20"/>
          <w:spacing w:val="-2"/>
          <w:sz w:val="20"/>
        </w:rPr>
        <w:t>are</w:t>
      </w:r>
      <w:r>
        <w:rPr>
          <w:rFonts w:ascii="Tahoma" w:eastAsia="Tahoma"/>
          <w:color w:val="231F20"/>
          <w:spacing w:val="-8"/>
          <w:sz w:val="20"/>
        </w:rPr>
        <w:t xml:space="preserve"> </w:t>
      </w:r>
      <w:r>
        <w:rPr>
          <w:rFonts w:ascii="Tahoma" w:eastAsia="Tahoma"/>
          <w:color w:val="231F20"/>
          <w:spacing w:val="-2"/>
          <w:sz w:val="20"/>
        </w:rPr>
        <w:t>building</w:t>
      </w:r>
      <w:r>
        <w:rPr>
          <w:rFonts w:ascii="Tahoma" w:eastAsia="Tahoma"/>
          <w:color w:val="231F20"/>
          <w:spacing w:val="-8"/>
          <w:sz w:val="20"/>
        </w:rPr>
        <w:t xml:space="preserve"> </w:t>
      </w:r>
      <w:r>
        <w:rPr>
          <w:rFonts w:ascii="Tahoma" w:eastAsia="Tahoma"/>
          <w:color w:val="231F20"/>
          <w:spacing w:val="-2"/>
          <w:sz w:val="20"/>
        </w:rPr>
        <w:t>bridges</w:t>
      </w:r>
      <w:r>
        <w:rPr>
          <w:rFonts w:ascii="Tahoma" w:eastAsia="Tahoma"/>
          <w:color w:val="231F20"/>
          <w:spacing w:val="-8"/>
          <w:sz w:val="20"/>
        </w:rPr>
        <w:t xml:space="preserve"> </w:t>
      </w:r>
      <w:r>
        <w:rPr>
          <w:rFonts w:ascii="Tahoma" w:eastAsia="Tahoma"/>
          <w:color w:val="231F20"/>
          <w:spacing w:val="-2"/>
          <w:sz w:val="20"/>
        </w:rPr>
        <w:t>between</w:t>
      </w:r>
      <w:r>
        <w:rPr>
          <w:rFonts w:ascii="Tahoma" w:eastAsia="Tahoma"/>
          <w:color w:val="231F20"/>
          <w:spacing w:val="-8"/>
          <w:sz w:val="20"/>
        </w:rPr>
        <w:t xml:space="preserve"> </w:t>
      </w:r>
      <w:r>
        <w:rPr>
          <w:rFonts w:ascii="Tahoma" w:eastAsia="Tahoma"/>
          <w:color w:val="231F20"/>
          <w:spacing w:val="-2"/>
          <w:sz w:val="20"/>
        </w:rPr>
        <w:t>different</w:t>
      </w:r>
      <w:r>
        <w:rPr>
          <w:rFonts w:ascii="Tahoma" w:eastAsia="Tahoma"/>
          <w:color w:val="231F20"/>
          <w:spacing w:val="-8"/>
          <w:sz w:val="20"/>
        </w:rPr>
        <w:t xml:space="preserve"> </w:t>
      </w:r>
      <w:r>
        <w:rPr>
          <w:rFonts w:ascii="Tahoma" w:eastAsia="Tahoma"/>
          <w:color w:val="231F20"/>
          <w:spacing w:val="-2"/>
          <w:sz w:val="20"/>
        </w:rPr>
        <w:t>areas</w:t>
      </w:r>
      <w:r>
        <w:rPr>
          <w:rFonts w:ascii="Tahoma" w:eastAsia="Tahoma"/>
          <w:color w:val="231F20"/>
          <w:spacing w:val="-8"/>
          <w:sz w:val="20"/>
        </w:rPr>
        <w:t xml:space="preserve"> </w:t>
      </w:r>
      <w:r>
        <w:rPr>
          <w:rFonts w:ascii="Tahoma" w:eastAsia="Tahoma"/>
          <w:color w:val="231F20"/>
          <w:spacing w:val="-2"/>
          <w:sz w:val="20"/>
        </w:rPr>
        <w:t>and</w:t>
      </w:r>
      <w:r>
        <w:rPr>
          <w:rFonts w:ascii="Tahoma" w:eastAsia="Tahoma"/>
          <w:color w:val="231F20"/>
          <w:spacing w:val="-8"/>
          <w:sz w:val="20"/>
        </w:rPr>
        <w:t xml:space="preserve"> </w:t>
      </w:r>
      <w:r>
        <w:rPr>
          <w:rFonts w:ascii="Tahoma" w:eastAsia="Tahoma"/>
          <w:color w:val="231F20"/>
          <w:spacing w:val="-2"/>
          <w:sz w:val="20"/>
        </w:rPr>
        <w:t>countries.</w:t>
      </w:r>
      <w:r>
        <w:rPr>
          <w:rFonts w:ascii="Tahoma" w:eastAsia="Tahoma"/>
          <w:color w:val="231F20"/>
          <w:spacing w:val="-8"/>
          <w:sz w:val="20"/>
        </w:rPr>
        <w:t xml:space="preserve"> </w:t>
      </w:r>
      <w:r>
        <w:rPr>
          <w:rFonts w:hint="eastAsia" w:ascii="宋体" w:eastAsia="宋体"/>
          <w:color w:val="231F20"/>
          <w:spacing w:val="-2"/>
          <w:sz w:val="20"/>
        </w:rPr>
        <w:t>文化交流正在不同地</w:t>
      </w:r>
      <w:r>
        <w:rPr>
          <w:rFonts w:hint="eastAsia" w:ascii="宋体" w:eastAsia="宋体"/>
          <w:color w:val="231F20"/>
          <w:spacing w:val="-11"/>
          <w:sz w:val="20"/>
        </w:rPr>
        <w:t>区和国家之间建立纽带。</w:t>
      </w:r>
      <w:r>
        <w:rPr>
          <w:rFonts w:hint="eastAsia" w:ascii="宋体" w:eastAsia="宋体"/>
          <w:color w:val="231F20"/>
          <w:spacing w:val="-2"/>
          <w:sz w:val="20"/>
        </w:rPr>
        <w:t>（用作名词）</w:t>
      </w:r>
    </w:p>
    <w:p w14:paraId="7DBF8E22">
      <w:pPr>
        <w:spacing w:before="1" w:line="261" w:lineRule="auto"/>
        <w:ind w:left="1530" w:right="1358" w:firstLine="400"/>
        <w:jc w:val="both"/>
        <w:rPr>
          <w:rFonts w:hint="eastAsia" w:ascii="宋体" w:eastAsia="宋体"/>
          <w:sz w:val="20"/>
        </w:rPr>
      </w:pPr>
      <w:r>
        <w:rPr>
          <w:rFonts w:ascii="Tahoma" w:eastAsia="Tahoma"/>
          <w:color w:val="231F20"/>
          <w:sz w:val="20"/>
        </w:rPr>
        <w:t>She</w:t>
      </w:r>
      <w:r>
        <w:rPr>
          <w:rFonts w:ascii="Tahoma" w:eastAsia="Tahoma"/>
          <w:color w:val="231F20"/>
          <w:spacing w:val="-8"/>
          <w:sz w:val="20"/>
        </w:rPr>
        <w:t xml:space="preserve"> </w:t>
      </w:r>
      <w:r>
        <w:rPr>
          <w:rFonts w:ascii="Tahoma" w:eastAsia="Tahoma"/>
          <w:color w:val="231F20"/>
          <w:sz w:val="20"/>
        </w:rPr>
        <w:t>is</w:t>
      </w:r>
      <w:r>
        <w:rPr>
          <w:rFonts w:ascii="Tahoma" w:eastAsia="Tahoma"/>
          <w:color w:val="231F20"/>
          <w:spacing w:val="-8"/>
          <w:sz w:val="20"/>
        </w:rPr>
        <w:t xml:space="preserve"> </w:t>
      </w:r>
      <w:r>
        <w:rPr>
          <w:rFonts w:ascii="Tahoma" w:eastAsia="Tahoma"/>
          <w:color w:val="231F20"/>
          <w:sz w:val="20"/>
        </w:rPr>
        <w:t>trying</w:t>
      </w:r>
      <w:r>
        <w:rPr>
          <w:rFonts w:ascii="Tahoma" w:eastAsia="Tahoma"/>
          <w:color w:val="231F20"/>
          <w:spacing w:val="-8"/>
          <w:sz w:val="20"/>
        </w:rPr>
        <w:t xml:space="preserve"> </w:t>
      </w:r>
      <w:r>
        <w:rPr>
          <w:rFonts w:ascii="Tahoma" w:eastAsia="Tahoma"/>
          <w:color w:val="231F20"/>
          <w:sz w:val="20"/>
        </w:rPr>
        <w:t>her</w:t>
      </w:r>
      <w:r>
        <w:rPr>
          <w:rFonts w:ascii="Tahoma" w:eastAsia="Tahoma"/>
          <w:color w:val="231F20"/>
          <w:spacing w:val="-8"/>
          <w:sz w:val="20"/>
        </w:rPr>
        <w:t xml:space="preserve"> </w:t>
      </w:r>
      <w:r>
        <w:rPr>
          <w:rFonts w:ascii="Tahoma" w:eastAsia="Tahoma"/>
          <w:color w:val="231F20"/>
          <w:sz w:val="20"/>
        </w:rPr>
        <w:t>best</w:t>
      </w:r>
      <w:r>
        <w:rPr>
          <w:rFonts w:ascii="Tahoma" w:eastAsia="Tahoma"/>
          <w:color w:val="231F20"/>
          <w:spacing w:val="-8"/>
          <w:sz w:val="20"/>
        </w:rPr>
        <w:t xml:space="preserve"> </w:t>
      </w:r>
      <w:r>
        <w:rPr>
          <w:rFonts w:ascii="Tahoma" w:eastAsia="Tahoma"/>
          <w:color w:val="231F20"/>
          <w:sz w:val="20"/>
        </w:rPr>
        <w:t>to</w:t>
      </w:r>
      <w:r>
        <w:rPr>
          <w:rFonts w:ascii="Tahoma" w:eastAsia="Tahoma"/>
          <w:color w:val="231F20"/>
          <w:spacing w:val="-8"/>
          <w:sz w:val="20"/>
        </w:rPr>
        <w:t xml:space="preserve"> </w:t>
      </w:r>
      <w:r>
        <w:rPr>
          <w:rFonts w:ascii="Tahoma" w:eastAsia="Tahoma"/>
          <w:color w:val="231F20"/>
          <w:sz w:val="20"/>
        </w:rPr>
        <w:t>bridge</w:t>
      </w:r>
      <w:r>
        <w:rPr>
          <w:rFonts w:ascii="Tahoma" w:eastAsia="Tahoma"/>
          <w:color w:val="231F20"/>
          <w:spacing w:val="-8"/>
          <w:sz w:val="20"/>
        </w:rPr>
        <w:t xml:space="preserve"> </w:t>
      </w:r>
      <w:r>
        <w:rPr>
          <w:rFonts w:ascii="Tahoma" w:eastAsia="Tahoma"/>
          <w:color w:val="231F20"/>
          <w:sz w:val="20"/>
        </w:rPr>
        <w:t>the</w:t>
      </w:r>
      <w:r>
        <w:rPr>
          <w:rFonts w:ascii="Tahoma" w:eastAsia="Tahoma"/>
          <w:color w:val="231F20"/>
          <w:spacing w:val="-8"/>
          <w:sz w:val="20"/>
        </w:rPr>
        <w:t xml:space="preserve"> </w:t>
      </w:r>
      <w:r>
        <w:rPr>
          <w:rFonts w:ascii="Tahoma" w:eastAsia="Tahoma"/>
          <w:color w:val="231F20"/>
          <w:sz w:val="20"/>
        </w:rPr>
        <w:t>generation</w:t>
      </w:r>
      <w:r>
        <w:rPr>
          <w:rFonts w:ascii="Tahoma" w:eastAsia="Tahoma"/>
          <w:color w:val="231F20"/>
          <w:spacing w:val="-8"/>
          <w:sz w:val="20"/>
        </w:rPr>
        <w:t xml:space="preserve"> </w:t>
      </w:r>
      <w:r>
        <w:rPr>
          <w:rFonts w:ascii="Tahoma" w:eastAsia="Tahoma"/>
          <w:color w:val="231F20"/>
          <w:sz w:val="20"/>
        </w:rPr>
        <w:t>gap</w:t>
      </w:r>
      <w:r>
        <w:rPr>
          <w:rFonts w:ascii="Tahoma" w:eastAsia="Tahoma"/>
          <w:color w:val="231F20"/>
          <w:spacing w:val="-8"/>
          <w:sz w:val="20"/>
        </w:rPr>
        <w:t xml:space="preserve"> </w:t>
      </w:r>
      <w:r>
        <w:rPr>
          <w:rFonts w:ascii="Tahoma" w:eastAsia="Tahoma"/>
          <w:color w:val="231F20"/>
          <w:sz w:val="20"/>
        </w:rPr>
        <w:t>with</w:t>
      </w:r>
      <w:r>
        <w:rPr>
          <w:rFonts w:ascii="Tahoma" w:eastAsia="Tahoma"/>
          <w:color w:val="231F20"/>
          <w:spacing w:val="-8"/>
          <w:sz w:val="20"/>
        </w:rPr>
        <w:t xml:space="preserve"> </w:t>
      </w:r>
      <w:r>
        <w:rPr>
          <w:rFonts w:ascii="Tahoma" w:eastAsia="Tahoma"/>
          <w:color w:val="231F20"/>
          <w:sz w:val="20"/>
        </w:rPr>
        <w:t>her</w:t>
      </w:r>
      <w:r>
        <w:rPr>
          <w:rFonts w:ascii="Tahoma" w:eastAsia="Tahoma"/>
          <w:color w:val="231F20"/>
          <w:spacing w:val="-8"/>
          <w:sz w:val="20"/>
        </w:rPr>
        <w:t xml:space="preserve"> </w:t>
      </w:r>
      <w:r>
        <w:rPr>
          <w:rFonts w:ascii="Tahoma" w:eastAsia="Tahoma"/>
          <w:color w:val="231F20"/>
          <w:sz w:val="20"/>
        </w:rPr>
        <w:t>mother</w:t>
      </w:r>
      <w:r>
        <w:rPr>
          <w:rFonts w:ascii="Tahoma" w:eastAsia="Tahoma"/>
          <w:color w:val="231F20"/>
          <w:spacing w:val="-4"/>
          <w:sz w:val="20"/>
        </w:rPr>
        <w:t xml:space="preserve">. </w:t>
      </w:r>
      <w:r>
        <w:rPr>
          <w:rFonts w:hint="eastAsia" w:ascii="宋体" w:eastAsia="宋体"/>
          <w:color w:val="231F20"/>
          <w:sz w:val="20"/>
        </w:rPr>
        <w:t>她在努力消除和妈妈之间的代</w:t>
      </w:r>
      <w:r>
        <w:rPr>
          <w:rFonts w:hint="eastAsia" w:ascii="宋体" w:eastAsia="宋体"/>
          <w:color w:val="231F20"/>
          <w:spacing w:val="-51"/>
          <w:sz w:val="20"/>
        </w:rPr>
        <w:t>沟。</w:t>
      </w:r>
      <w:r>
        <w:rPr>
          <w:rFonts w:hint="eastAsia" w:ascii="宋体" w:eastAsia="宋体"/>
          <w:color w:val="231F20"/>
          <w:spacing w:val="-2"/>
          <w:sz w:val="20"/>
        </w:rPr>
        <w:t>（用作动词）</w:t>
      </w:r>
    </w:p>
    <w:p w14:paraId="176DD3F3">
      <w:pPr>
        <w:pStyle w:val="11"/>
        <w:spacing w:before="12"/>
        <w:rPr>
          <w:rFonts w:ascii="宋体"/>
          <w:sz w:val="21"/>
        </w:rPr>
      </w:pPr>
    </w:p>
    <w:p w14:paraId="55A4E73C">
      <w:pPr>
        <w:spacing w:before="0"/>
        <w:ind w:left="1930" w:right="0" w:firstLine="0"/>
        <w:jc w:val="left"/>
        <w:rPr>
          <w:rFonts w:hint="eastAsia" w:ascii="宋体" w:hAnsi="宋体" w:eastAsia="宋体"/>
          <w:sz w:val="20"/>
        </w:rPr>
      </w:pPr>
      <w:r>
        <w:rPr>
          <w:rFonts w:ascii="Tahoma" w:hAnsi="Tahoma" w:eastAsia="Tahoma"/>
          <w:color w:val="231F20"/>
          <w:spacing w:val="-2"/>
          <w:sz w:val="20"/>
        </w:rPr>
        <w:t>divide</w:t>
      </w:r>
      <w:r>
        <w:rPr>
          <w:rFonts w:ascii="Tahoma" w:hAnsi="Tahoma" w:eastAsia="Tahoma"/>
          <w:color w:val="231F20"/>
          <w:spacing w:val="32"/>
          <w:sz w:val="20"/>
        </w:rPr>
        <w:t xml:space="preserve"> </w:t>
      </w:r>
      <w:r>
        <w:rPr>
          <w:rFonts w:hint="eastAsia" w:ascii="宋体" w:hAnsi="宋体" w:eastAsia="宋体"/>
          <w:color w:val="231F20"/>
          <w:spacing w:val="-7"/>
          <w:sz w:val="20"/>
        </w:rPr>
        <w:t>多用作动词，此处用作名词，意思是“差异；分歧”。如：</w:t>
      </w:r>
    </w:p>
    <w:p w14:paraId="0D9EE6B1">
      <w:pPr>
        <w:spacing w:before="24"/>
        <w:ind w:left="1930" w:right="0" w:firstLine="0"/>
        <w:jc w:val="left"/>
        <w:rPr>
          <w:rFonts w:hint="eastAsia" w:ascii="宋体" w:eastAsia="宋体"/>
          <w:sz w:val="20"/>
        </w:rPr>
      </w:pPr>
      <w:r>
        <w:rPr>
          <w:rFonts w:ascii="Tahoma" w:eastAsia="Tahoma"/>
          <w:color w:val="231F20"/>
          <w:spacing w:val="-6"/>
          <w:sz w:val="20"/>
        </w:rPr>
        <w:t>There</w:t>
      </w:r>
      <w:r>
        <w:rPr>
          <w:rFonts w:ascii="Tahoma" w:eastAsia="Tahoma"/>
          <w:color w:val="231F20"/>
          <w:spacing w:val="-12"/>
          <w:sz w:val="20"/>
        </w:rPr>
        <w:t xml:space="preserve"> </w:t>
      </w:r>
      <w:r>
        <w:rPr>
          <w:rFonts w:ascii="Tahoma" w:eastAsia="Tahoma"/>
          <w:color w:val="231F20"/>
          <w:spacing w:val="-6"/>
          <w:sz w:val="20"/>
        </w:rPr>
        <w:t>is</w:t>
      </w:r>
      <w:r>
        <w:rPr>
          <w:rFonts w:ascii="Tahoma" w:eastAsia="Tahoma"/>
          <w:color w:val="231F20"/>
          <w:spacing w:val="-12"/>
          <w:sz w:val="20"/>
        </w:rPr>
        <w:t xml:space="preserve"> </w:t>
      </w:r>
      <w:r>
        <w:rPr>
          <w:rFonts w:ascii="Tahoma" w:eastAsia="Tahoma"/>
          <w:color w:val="231F20"/>
          <w:spacing w:val="-6"/>
          <w:sz w:val="20"/>
        </w:rPr>
        <w:t>clear</w:t>
      </w:r>
      <w:r>
        <w:rPr>
          <w:rFonts w:ascii="Tahoma" w:eastAsia="Tahoma"/>
          <w:color w:val="231F20"/>
          <w:spacing w:val="-12"/>
          <w:sz w:val="20"/>
        </w:rPr>
        <w:t xml:space="preserve"> </w:t>
      </w:r>
      <w:r>
        <w:rPr>
          <w:rFonts w:ascii="Tahoma" w:eastAsia="Tahoma"/>
          <w:color w:val="231F20"/>
          <w:spacing w:val="-6"/>
          <w:sz w:val="20"/>
        </w:rPr>
        <w:t>divide</w:t>
      </w:r>
      <w:r>
        <w:rPr>
          <w:rFonts w:ascii="Tahoma" w:eastAsia="Tahoma"/>
          <w:color w:val="231F20"/>
          <w:spacing w:val="-12"/>
          <w:sz w:val="20"/>
        </w:rPr>
        <w:t xml:space="preserve"> </w:t>
      </w:r>
      <w:r>
        <w:rPr>
          <w:rFonts w:ascii="Tahoma" w:eastAsia="Tahoma"/>
          <w:color w:val="231F20"/>
          <w:spacing w:val="-6"/>
          <w:sz w:val="20"/>
        </w:rPr>
        <w:t>between</w:t>
      </w:r>
      <w:r>
        <w:rPr>
          <w:rFonts w:ascii="Tahoma" w:eastAsia="Tahoma"/>
          <w:color w:val="231F20"/>
          <w:spacing w:val="-12"/>
          <w:sz w:val="20"/>
        </w:rPr>
        <w:t xml:space="preserve"> </w:t>
      </w:r>
      <w:r>
        <w:rPr>
          <w:rFonts w:ascii="Tahoma" w:eastAsia="Tahoma"/>
          <w:color w:val="231F20"/>
          <w:spacing w:val="-6"/>
          <w:sz w:val="20"/>
        </w:rPr>
        <w:t>the</w:t>
      </w:r>
      <w:r>
        <w:rPr>
          <w:rFonts w:ascii="Tahoma" w:eastAsia="Tahoma"/>
          <w:color w:val="231F20"/>
          <w:spacing w:val="-12"/>
          <w:sz w:val="20"/>
        </w:rPr>
        <w:t xml:space="preserve"> </w:t>
      </w:r>
      <w:r>
        <w:rPr>
          <w:rFonts w:ascii="Tahoma" w:eastAsia="Tahoma"/>
          <w:color w:val="231F20"/>
          <w:spacing w:val="-6"/>
          <w:sz w:val="20"/>
        </w:rPr>
        <w:t>two</w:t>
      </w:r>
      <w:r>
        <w:rPr>
          <w:rFonts w:ascii="Tahoma" w:eastAsia="Tahoma"/>
          <w:color w:val="231F20"/>
          <w:spacing w:val="-11"/>
          <w:sz w:val="20"/>
        </w:rPr>
        <w:t xml:space="preserve"> </w:t>
      </w:r>
      <w:r>
        <w:rPr>
          <w:rFonts w:ascii="Tahoma" w:eastAsia="Tahoma"/>
          <w:color w:val="231F20"/>
          <w:spacing w:val="-6"/>
          <w:sz w:val="20"/>
        </w:rPr>
        <w:t>countries</w:t>
      </w:r>
      <w:r>
        <w:rPr>
          <w:rFonts w:ascii="Tahoma" w:eastAsia="Tahoma"/>
          <w:color w:val="231F20"/>
          <w:spacing w:val="-12"/>
          <w:sz w:val="20"/>
        </w:rPr>
        <w:t xml:space="preserve"> </w:t>
      </w:r>
      <w:r>
        <w:rPr>
          <w:rFonts w:ascii="Tahoma" w:eastAsia="Tahoma"/>
          <w:color w:val="231F20"/>
          <w:spacing w:val="-6"/>
          <w:sz w:val="20"/>
        </w:rPr>
        <w:t>on</w:t>
      </w:r>
      <w:r>
        <w:rPr>
          <w:rFonts w:ascii="Tahoma" w:eastAsia="Tahoma"/>
          <w:color w:val="231F20"/>
          <w:spacing w:val="-12"/>
          <w:sz w:val="20"/>
        </w:rPr>
        <w:t xml:space="preserve"> </w:t>
      </w:r>
      <w:r>
        <w:rPr>
          <w:rFonts w:ascii="Tahoma" w:eastAsia="Tahoma"/>
          <w:color w:val="231F20"/>
          <w:spacing w:val="-6"/>
          <w:sz w:val="20"/>
        </w:rPr>
        <w:t>that</w:t>
      </w:r>
      <w:r>
        <w:rPr>
          <w:rFonts w:ascii="Tahoma" w:eastAsia="Tahoma"/>
          <w:color w:val="231F20"/>
          <w:spacing w:val="-12"/>
          <w:sz w:val="20"/>
        </w:rPr>
        <w:t xml:space="preserve"> </w:t>
      </w:r>
      <w:r>
        <w:rPr>
          <w:rFonts w:ascii="Tahoma" w:eastAsia="Tahoma"/>
          <w:color w:val="231F20"/>
          <w:spacing w:val="-6"/>
          <w:sz w:val="20"/>
        </w:rPr>
        <w:t>issue</w:t>
      </w:r>
      <w:r>
        <w:rPr>
          <w:rFonts w:ascii="Tahoma" w:eastAsia="Tahoma"/>
          <w:color w:val="231F20"/>
          <w:spacing w:val="-9"/>
          <w:sz w:val="20"/>
        </w:rPr>
        <w:t xml:space="preserve">. </w:t>
      </w:r>
      <w:r>
        <w:rPr>
          <w:rFonts w:hint="eastAsia" w:ascii="宋体" w:eastAsia="宋体"/>
          <w:color w:val="231F20"/>
          <w:spacing w:val="-7"/>
          <w:sz w:val="20"/>
        </w:rPr>
        <w:t>在那个问题上两个国家存在明显的分歧。</w:t>
      </w:r>
    </w:p>
    <w:p w14:paraId="7AB0D623">
      <w:pPr>
        <w:pStyle w:val="11"/>
        <w:spacing w:before="9"/>
        <w:rPr>
          <w:rFonts w:ascii="宋体"/>
          <w:sz w:val="23"/>
        </w:rPr>
      </w:pPr>
    </w:p>
    <w:p w14:paraId="0E74B895">
      <w:pPr>
        <w:spacing w:before="0"/>
        <w:ind w:left="1930" w:right="0" w:firstLine="0"/>
        <w:jc w:val="left"/>
        <w:rPr>
          <w:rFonts w:hint="eastAsia" w:ascii="宋体" w:hAnsi="宋体" w:eastAsia="宋体"/>
          <w:sz w:val="20"/>
        </w:rPr>
      </w:pPr>
      <w:r>
        <w:rPr>
          <w:rFonts w:ascii="Tahoma" w:hAnsi="Tahoma" w:eastAsia="Tahoma"/>
          <w:color w:val="231F20"/>
          <w:spacing w:val="-4"/>
          <w:sz w:val="20"/>
        </w:rPr>
        <w:t>access</w:t>
      </w:r>
      <w:r>
        <w:rPr>
          <w:rFonts w:ascii="Tahoma" w:hAnsi="Tahoma" w:eastAsia="Tahoma"/>
          <w:color w:val="231F20"/>
          <w:spacing w:val="37"/>
          <w:sz w:val="20"/>
        </w:rPr>
        <w:t xml:space="preserve"> </w:t>
      </w:r>
      <w:r>
        <w:rPr>
          <w:rFonts w:hint="eastAsia" w:ascii="宋体" w:hAnsi="宋体" w:eastAsia="宋体"/>
          <w:color w:val="231F20"/>
          <w:spacing w:val="-9"/>
          <w:sz w:val="20"/>
        </w:rPr>
        <w:t>在句中作名词，意思是“</w:t>
      </w:r>
      <w:r>
        <w:rPr>
          <w:rFonts w:hint="eastAsia" w:ascii="宋体" w:hAnsi="宋体" w:eastAsia="宋体"/>
          <w:color w:val="231F20"/>
          <w:spacing w:val="46"/>
          <w:sz w:val="20"/>
        </w:rPr>
        <w:t>（</w:t>
      </w:r>
      <w:r>
        <w:rPr>
          <w:rFonts w:hint="eastAsia" w:ascii="宋体" w:hAnsi="宋体" w:eastAsia="宋体"/>
          <w:color w:val="231F20"/>
          <w:spacing w:val="-4"/>
          <w:sz w:val="20"/>
        </w:rPr>
        <w:t>使用的）</w:t>
      </w:r>
      <w:r>
        <w:rPr>
          <w:rFonts w:hint="eastAsia" w:ascii="宋体" w:hAnsi="宋体" w:eastAsia="宋体"/>
          <w:color w:val="231F20"/>
          <w:spacing w:val="-14"/>
          <w:sz w:val="20"/>
        </w:rPr>
        <w:t>机会或权利”。如：</w:t>
      </w:r>
    </w:p>
    <w:p w14:paraId="5273718C">
      <w:pPr>
        <w:spacing w:before="23" w:line="261" w:lineRule="auto"/>
        <w:ind w:left="1530" w:right="1358" w:firstLine="400"/>
        <w:jc w:val="both"/>
        <w:rPr>
          <w:rFonts w:hint="eastAsia" w:ascii="宋体" w:eastAsia="宋体"/>
          <w:sz w:val="20"/>
        </w:rPr>
      </w:pPr>
      <w:r>
        <w:rPr>
          <w:rFonts w:ascii="Tahoma" w:eastAsia="Tahoma"/>
          <w:color w:val="231F20"/>
          <w:sz w:val="20"/>
        </w:rPr>
        <w:t>People</w:t>
      </w:r>
      <w:r>
        <w:rPr>
          <w:rFonts w:ascii="Tahoma" w:eastAsia="Tahoma"/>
          <w:color w:val="231F20"/>
          <w:spacing w:val="-1"/>
          <w:sz w:val="20"/>
        </w:rPr>
        <w:t xml:space="preserve"> </w:t>
      </w:r>
      <w:r>
        <w:rPr>
          <w:rFonts w:ascii="Tahoma" w:eastAsia="Tahoma"/>
          <w:color w:val="231F20"/>
          <w:sz w:val="20"/>
        </w:rPr>
        <w:t>in</w:t>
      </w:r>
      <w:r>
        <w:rPr>
          <w:rFonts w:ascii="Tahoma" w:eastAsia="Tahoma"/>
          <w:color w:val="231F20"/>
          <w:spacing w:val="-1"/>
          <w:sz w:val="20"/>
        </w:rPr>
        <w:t xml:space="preserve"> </w:t>
      </w:r>
      <w:r>
        <w:rPr>
          <w:rFonts w:ascii="Tahoma" w:eastAsia="Tahoma"/>
          <w:color w:val="231F20"/>
          <w:sz w:val="20"/>
        </w:rPr>
        <w:t>big</w:t>
      </w:r>
      <w:r>
        <w:rPr>
          <w:rFonts w:ascii="Tahoma" w:eastAsia="Tahoma"/>
          <w:color w:val="231F20"/>
          <w:spacing w:val="-1"/>
          <w:sz w:val="20"/>
        </w:rPr>
        <w:t xml:space="preserve"> </w:t>
      </w:r>
      <w:r>
        <w:rPr>
          <w:rFonts w:ascii="Tahoma" w:eastAsia="Tahoma"/>
          <w:color w:val="231F20"/>
          <w:sz w:val="20"/>
        </w:rPr>
        <w:t>cities</w:t>
      </w:r>
      <w:r>
        <w:rPr>
          <w:rFonts w:ascii="Tahoma" w:eastAsia="Tahoma"/>
          <w:color w:val="231F20"/>
          <w:spacing w:val="-1"/>
          <w:sz w:val="20"/>
        </w:rPr>
        <w:t xml:space="preserve"> </w:t>
      </w:r>
      <w:r>
        <w:rPr>
          <w:rFonts w:ascii="Tahoma" w:eastAsia="Tahoma"/>
          <w:color w:val="231F20"/>
          <w:sz w:val="20"/>
        </w:rPr>
        <w:t>usually</w:t>
      </w:r>
      <w:r>
        <w:rPr>
          <w:rFonts w:ascii="Tahoma" w:eastAsia="Tahoma"/>
          <w:color w:val="231F20"/>
          <w:spacing w:val="-1"/>
          <w:sz w:val="20"/>
        </w:rPr>
        <w:t xml:space="preserve"> </w:t>
      </w:r>
      <w:r>
        <w:rPr>
          <w:rFonts w:ascii="Tahoma" w:eastAsia="Tahoma"/>
          <w:color w:val="231F20"/>
          <w:sz w:val="20"/>
        </w:rPr>
        <w:t>have</w:t>
      </w:r>
      <w:r>
        <w:rPr>
          <w:rFonts w:ascii="Tahoma" w:eastAsia="Tahoma"/>
          <w:color w:val="231F20"/>
          <w:spacing w:val="-1"/>
          <w:sz w:val="20"/>
        </w:rPr>
        <w:t xml:space="preserve"> </w:t>
      </w:r>
      <w:r>
        <w:rPr>
          <w:rFonts w:ascii="Tahoma" w:eastAsia="Tahoma"/>
          <w:color w:val="231F20"/>
          <w:sz w:val="20"/>
        </w:rPr>
        <w:t>better</w:t>
      </w:r>
      <w:r>
        <w:rPr>
          <w:rFonts w:ascii="Tahoma" w:eastAsia="Tahoma"/>
          <w:color w:val="231F20"/>
          <w:spacing w:val="-1"/>
          <w:sz w:val="20"/>
        </w:rPr>
        <w:t xml:space="preserve"> </w:t>
      </w:r>
      <w:r>
        <w:rPr>
          <w:rFonts w:ascii="Tahoma" w:eastAsia="Tahoma"/>
          <w:color w:val="231F20"/>
          <w:sz w:val="20"/>
        </w:rPr>
        <w:t>access</w:t>
      </w:r>
      <w:r>
        <w:rPr>
          <w:rFonts w:ascii="Tahoma" w:eastAsia="Tahoma"/>
          <w:color w:val="231F20"/>
          <w:spacing w:val="-1"/>
          <w:sz w:val="20"/>
        </w:rPr>
        <w:t xml:space="preserve"> </w:t>
      </w:r>
      <w:r>
        <w:rPr>
          <w:rFonts w:ascii="Tahoma" w:eastAsia="Tahoma"/>
          <w:color w:val="231F20"/>
          <w:sz w:val="20"/>
        </w:rPr>
        <w:t>to</w:t>
      </w:r>
      <w:r>
        <w:rPr>
          <w:rFonts w:ascii="Tahoma" w:eastAsia="Tahoma"/>
          <w:color w:val="231F20"/>
          <w:spacing w:val="-1"/>
          <w:sz w:val="20"/>
        </w:rPr>
        <w:t xml:space="preserve"> </w:t>
      </w:r>
      <w:r>
        <w:rPr>
          <w:rFonts w:ascii="Tahoma" w:eastAsia="Tahoma"/>
          <w:color w:val="231F20"/>
          <w:sz w:val="20"/>
        </w:rPr>
        <w:t>good</w:t>
      </w:r>
      <w:r>
        <w:rPr>
          <w:rFonts w:ascii="Tahoma" w:eastAsia="Tahoma"/>
          <w:color w:val="231F20"/>
          <w:spacing w:val="-1"/>
          <w:sz w:val="20"/>
        </w:rPr>
        <w:t xml:space="preserve"> </w:t>
      </w:r>
      <w:r>
        <w:rPr>
          <w:rFonts w:ascii="Tahoma" w:eastAsia="Tahoma"/>
          <w:color w:val="231F20"/>
          <w:sz w:val="20"/>
        </w:rPr>
        <w:t>resources.</w:t>
      </w:r>
      <w:r>
        <w:rPr>
          <w:rFonts w:ascii="Tahoma" w:eastAsia="Tahoma"/>
          <w:color w:val="231F20"/>
          <w:spacing w:val="-1"/>
          <w:sz w:val="20"/>
        </w:rPr>
        <w:t xml:space="preserve"> </w:t>
      </w:r>
      <w:r>
        <w:rPr>
          <w:rFonts w:hint="eastAsia" w:ascii="宋体" w:eastAsia="宋体"/>
          <w:color w:val="231F20"/>
          <w:sz w:val="20"/>
        </w:rPr>
        <w:t>大城市的人们通常有更多机会使</w:t>
      </w:r>
      <w:r>
        <w:rPr>
          <w:rFonts w:hint="eastAsia" w:ascii="宋体" w:eastAsia="宋体"/>
          <w:color w:val="231F20"/>
          <w:spacing w:val="-2"/>
          <w:sz w:val="20"/>
        </w:rPr>
        <w:t>用好的资源。</w:t>
      </w:r>
    </w:p>
    <w:p w14:paraId="633F3719">
      <w:pPr>
        <w:pStyle w:val="11"/>
        <w:spacing w:before="1"/>
        <w:rPr>
          <w:rFonts w:ascii="宋体"/>
        </w:rPr>
      </w:pPr>
    </w:p>
    <w:p w14:paraId="48853CDD">
      <w:pPr>
        <w:pStyle w:val="15"/>
        <w:numPr>
          <w:ilvl w:val="0"/>
          <w:numId w:val="120"/>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A</w:t>
      </w:r>
      <w:r>
        <w:rPr>
          <w:rFonts w:ascii="Tahoma" w:eastAsia="Tahoma"/>
          <w:b/>
          <w:color w:val="231F20"/>
          <w:spacing w:val="-3"/>
          <w:sz w:val="24"/>
        </w:rPr>
        <w:t xml:space="preserve"> </w:t>
      </w:r>
      <w:r>
        <w:rPr>
          <w:rFonts w:ascii="Tahoma" w:eastAsia="Tahoma"/>
          <w:b/>
          <w:color w:val="231F20"/>
          <w:w w:val="90"/>
          <w:sz w:val="24"/>
        </w:rPr>
        <w:t>cyberbully</w:t>
      </w:r>
      <w:r>
        <w:rPr>
          <w:rFonts w:ascii="Tahoma" w:eastAsia="Tahoma"/>
          <w:b/>
          <w:color w:val="231F20"/>
          <w:spacing w:val="-2"/>
          <w:sz w:val="24"/>
        </w:rPr>
        <w:t xml:space="preserve"> </w:t>
      </w:r>
      <w:r>
        <w:rPr>
          <w:rFonts w:ascii="Tahoma" w:eastAsia="Tahoma"/>
          <w:b/>
          <w:color w:val="231F20"/>
          <w:w w:val="90"/>
          <w:sz w:val="24"/>
        </w:rPr>
        <w:t>uses</w:t>
      </w:r>
      <w:r>
        <w:rPr>
          <w:rFonts w:ascii="Tahoma" w:eastAsia="Tahoma"/>
          <w:b/>
          <w:color w:val="231F20"/>
          <w:spacing w:val="-2"/>
          <w:sz w:val="24"/>
        </w:rPr>
        <w:t xml:space="preserve"> </w:t>
      </w:r>
      <w:r>
        <w:rPr>
          <w:rFonts w:ascii="Tahoma" w:eastAsia="Tahoma"/>
          <w:b/>
          <w:color w:val="231F20"/>
          <w:w w:val="90"/>
          <w:sz w:val="24"/>
        </w:rPr>
        <w:t>the</w:t>
      </w:r>
      <w:r>
        <w:rPr>
          <w:rFonts w:ascii="Tahoma" w:eastAsia="Tahoma"/>
          <w:b/>
          <w:color w:val="231F20"/>
          <w:spacing w:val="-2"/>
          <w:sz w:val="24"/>
        </w:rPr>
        <w:t xml:space="preserve"> </w:t>
      </w:r>
      <w:r>
        <w:rPr>
          <w:rFonts w:ascii="Tahoma" w:eastAsia="Tahoma"/>
          <w:b/>
          <w:color w:val="231F20"/>
          <w:w w:val="90"/>
          <w:sz w:val="24"/>
        </w:rPr>
        <w:t>Internet</w:t>
      </w:r>
      <w:r>
        <w:rPr>
          <w:rFonts w:ascii="Tahoma" w:eastAsia="Tahoma"/>
          <w:b/>
          <w:color w:val="231F20"/>
          <w:spacing w:val="-2"/>
          <w:sz w:val="24"/>
        </w:rPr>
        <w:t xml:space="preserve"> </w:t>
      </w:r>
      <w:r>
        <w:rPr>
          <w:rFonts w:ascii="Tahoma" w:eastAsia="Tahoma"/>
          <w:b/>
          <w:color w:val="231F20"/>
          <w:w w:val="90"/>
          <w:sz w:val="24"/>
        </w:rPr>
        <w:t>to</w:t>
      </w:r>
      <w:r>
        <w:rPr>
          <w:rFonts w:ascii="Tahoma" w:eastAsia="Tahoma"/>
          <w:b/>
          <w:color w:val="231F20"/>
          <w:spacing w:val="-2"/>
          <w:sz w:val="24"/>
        </w:rPr>
        <w:t xml:space="preserve"> </w:t>
      </w:r>
      <w:r>
        <w:rPr>
          <w:rFonts w:ascii="Tahoma" w:eastAsia="Tahoma"/>
          <w:b/>
          <w:color w:val="231F20"/>
          <w:w w:val="90"/>
          <w:sz w:val="24"/>
        </w:rPr>
        <w:t>be</w:t>
      </w:r>
      <w:r>
        <w:rPr>
          <w:rFonts w:ascii="Tahoma" w:eastAsia="Tahoma"/>
          <w:b/>
          <w:color w:val="231F20"/>
          <w:spacing w:val="-2"/>
          <w:sz w:val="24"/>
        </w:rPr>
        <w:t xml:space="preserve"> </w:t>
      </w:r>
      <w:r>
        <w:rPr>
          <w:rFonts w:ascii="Tahoma" w:eastAsia="Tahoma"/>
          <w:b/>
          <w:color w:val="231F20"/>
          <w:w w:val="90"/>
          <w:sz w:val="24"/>
        </w:rPr>
        <w:t>mean</w:t>
      </w:r>
      <w:r>
        <w:rPr>
          <w:rFonts w:ascii="Tahoma" w:eastAsia="Tahoma"/>
          <w:b/>
          <w:color w:val="231F20"/>
          <w:spacing w:val="-2"/>
          <w:sz w:val="24"/>
        </w:rPr>
        <w:t xml:space="preserve"> </w:t>
      </w:r>
      <w:r>
        <w:rPr>
          <w:rFonts w:ascii="Tahoma" w:eastAsia="Tahoma"/>
          <w:b/>
          <w:color w:val="231F20"/>
          <w:w w:val="90"/>
          <w:sz w:val="24"/>
        </w:rPr>
        <w:t>to</w:t>
      </w:r>
      <w:r>
        <w:rPr>
          <w:rFonts w:ascii="Tahoma" w:eastAsia="Tahoma"/>
          <w:b/>
          <w:color w:val="231F20"/>
          <w:spacing w:val="-2"/>
          <w:sz w:val="24"/>
        </w:rPr>
        <w:t xml:space="preserve"> </w:t>
      </w:r>
      <w:r>
        <w:rPr>
          <w:rFonts w:ascii="Tahoma" w:eastAsia="Tahoma"/>
          <w:b/>
          <w:color w:val="231F20"/>
          <w:w w:val="90"/>
          <w:sz w:val="24"/>
        </w:rPr>
        <w:t>others.</w:t>
      </w:r>
      <w:r>
        <w:rPr>
          <w:rFonts w:ascii="Tahoma" w:eastAsia="Tahoma"/>
          <w:b/>
          <w:color w:val="231F20"/>
          <w:spacing w:val="-2"/>
          <w:sz w:val="24"/>
        </w:rPr>
        <w:t xml:space="preserve"> </w:t>
      </w:r>
      <w:r>
        <w:rPr>
          <w:rFonts w:hint="eastAsia" w:ascii="宋体" w:eastAsia="宋体"/>
          <w:color w:val="231F20"/>
          <w:spacing w:val="-1"/>
          <w:w w:val="90"/>
          <w:position w:val="2"/>
          <w:sz w:val="20"/>
        </w:rPr>
        <w:t>网络恶霸使用互联网来欺负别人。</w:t>
      </w:r>
    </w:p>
    <w:p w14:paraId="41DB627F">
      <w:pPr>
        <w:spacing w:before="216"/>
        <w:ind w:left="0" w:right="2780" w:firstLine="0"/>
        <w:jc w:val="center"/>
        <w:rPr>
          <w:rFonts w:hint="eastAsia" w:ascii="宋体" w:hAnsi="宋体" w:eastAsia="宋体"/>
          <w:sz w:val="20"/>
        </w:rPr>
      </w:pPr>
      <w:r>
        <w:rPr>
          <w:rFonts w:ascii="Tahoma" w:hAnsi="Tahoma" w:eastAsia="Tahoma"/>
          <w:color w:val="231F20"/>
          <w:spacing w:val="-2"/>
          <w:sz w:val="20"/>
        </w:rPr>
        <w:t>mean</w:t>
      </w:r>
      <w:r>
        <w:rPr>
          <w:rFonts w:ascii="Tahoma" w:hAnsi="Tahoma" w:eastAsia="Tahoma"/>
          <w:color w:val="231F20"/>
          <w:spacing w:val="35"/>
          <w:sz w:val="20"/>
        </w:rPr>
        <w:t xml:space="preserve"> </w:t>
      </w:r>
      <w:r>
        <w:rPr>
          <w:rFonts w:hint="eastAsia" w:ascii="宋体" w:hAnsi="宋体" w:eastAsia="宋体"/>
          <w:color w:val="231F20"/>
          <w:spacing w:val="-7"/>
          <w:sz w:val="20"/>
        </w:rPr>
        <w:t>此处为形容词，意思是“刻薄的；吝啬小气的”。如：</w:t>
      </w:r>
    </w:p>
    <w:p w14:paraId="021A85A6">
      <w:pPr>
        <w:spacing w:before="25"/>
        <w:ind w:left="1930" w:right="0" w:firstLine="0"/>
        <w:jc w:val="left"/>
        <w:rPr>
          <w:rFonts w:hint="eastAsia" w:ascii="宋体" w:hAnsi="宋体" w:eastAsia="宋体"/>
          <w:sz w:val="20"/>
        </w:rPr>
      </w:pPr>
      <w:r>
        <w:rPr>
          <w:rFonts w:ascii="Tahoma" w:hAnsi="Tahoma" w:eastAsia="Tahoma"/>
          <w:color w:val="231F20"/>
          <w:sz w:val="20"/>
        </w:rPr>
        <w:t>Don</w:t>
      </w:r>
      <w:r>
        <w:rPr>
          <w:color w:val="231F20"/>
          <w:sz w:val="20"/>
        </w:rPr>
        <w:t>’</w:t>
      </w:r>
      <w:r>
        <w:rPr>
          <w:rFonts w:ascii="Tahoma" w:hAnsi="Tahoma" w:eastAsia="Tahoma"/>
          <w:color w:val="231F20"/>
          <w:sz w:val="20"/>
        </w:rPr>
        <w:t>t</w:t>
      </w:r>
      <w:r>
        <w:rPr>
          <w:rFonts w:ascii="Tahoma" w:hAnsi="Tahoma" w:eastAsia="Tahoma"/>
          <w:color w:val="231F20"/>
          <w:spacing w:val="-14"/>
          <w:sz w:val="20"/>
        </w:rPr>
        <w:t xml:space="preserve"> </w:t>
      </w:r>
      <w:r>
        <w:rPr>
          <w:rFonts w:ascii="Tahoma" w:hAnsi="Tahoma" w:eastAsia="Tahoma"/>
          <w:color w:val="231F20"/>
          <w:sz w:val="20"/>
        </w:rPr>
        <w:t>be</w:t>
      </w:r>
      <w:r>
        <w:rPr>
          <w:rFonts w:ascii="Tahoma" w:hAnsi="Tahoma" w:eastAsia="Tahoma"/>
          <w:color w:val="231F20"/>
          <w:spacing w:val="-14"/>
          <w:sz w:val="20"/>
        </w:rPr>
        <w:t xml:space="preserve"> </w:t>
      </w:r>
      <w:r>
        <w:rPr>
          <w:rFonts w:ascii="Tahoma" w:hAnsi="Tahoma" w:eastAsia="Tahoma"/>
          <w:color w:val="231F20"/>
          <w:sz w:val="20"/>
        </w:rPr>
        <w:t>so</w:t>
      </w:r>
      <w:r>
        <w:rPr>
          <w:rFonts w:ascii="Tahoma" w:hAnsi="Tahoma" w:eastAsia="Tahoma"/>
          <w:color w:val="231F20"/>
          <w:spacing w:val="-14"/>
          <w:sz w:val="20"/>
        </w:rPr>
        <w:t xml:space="preserve"> </w:t>
      </w:r>
      <w:r>
        <w:rPr>
          <w:rFonts w:ascii="Tahoma" w:hAnsi="Tahoma" w:eastAsia="Tahoma"/>
          <w:color w:val="231F20"/>
          <w:sz w:val="20"/>
        </w:rPr>
        <w:t>mean</w:t>
      </w:r>
      <w:r>
        <w:rPr>
          <w:rFonts w:ascii="Tahoma" w:hAnsi="Tahoma" w:eastAsia="Tahoma"/>
          <w:color w:val="231F20"/>
          <w:spacing w:val="-14"/>
          <w:sz w:val="20"/>
        </w:rPr>
        <w:t xml:space="preserve"> </w:t>
      </w:r>
      <w:r>
        <w:rPr>
          <w:rFonts w:ascii="Tahoma" w:hAnsi="Tahoma" w:eastAsia="Tahoma"/>
          <w:color w:val="231F20"/>
          <w:sz w:val="20"/>
        </w:rPr>
        <w:t>to</w:t>
      </w:r>
      <w:r>
        <w:rPr>
          <w:rFonts w:ascii="Tahoma" w:hAnsi="Tahoma" w:eastAsia="Tahoma"/>
          <w:color w:val="231F20"/>
          <w:spacing w:val="-13"/>
          <w:sz w:val="20"/>
        </w:rPr>
        <w:t xml:space="preserve"> </w:t>
      </w:r>
      <w:r>
        <w:rPr>
          <w:rFonts w:ascii="Tahoma" w:hAnsi="Tahoma" w:eastAsia="Tahoma"/>
          <w:color w:val="231F20"/>
          <w:sz w:val="20"/>
        </w:rPr>
        <w:t>him!</w:t>
      </w:r>
      <w:r>
        <w:rPr>
          <w:rFonts w:ascii="Tahoma" w:hAnsi="Tahoma" w:eastAsia="Tahoma"/>
          <w:color w:val="231F20"/>
          <w:spacing w:val="-14"/>
          <w:sz w:val="20"/>
        </w:rPr>
        <w:t xml:space="preserve"> </w:t>
      </w:r>
      <w:r>
        <w:rPr>
          <w:rFonts w:hint="eastAsia" w:ascii="宋体" w:hAnsi="宋体" w:eastAsia="宋体"/>
          <w:color w:val="231F20"/>
          <w:spacing w:val="-2"/>
          <w:sz w:val="20"/>
        </w:rPr>
        <w:t>不要对他那么刻薄！</w:t>
      </w:r>
    </w:p>
    <w:p w14:paraId="7383D21F">
      <w:pPr>
        <w:spacing w:before="22"/>
        <w:ind w:left="1930" w:right="0" w:firstLine="0"/>
        <w:jc w:val="left"/>
        <w:rPr>
          <w:rFonts w:hint="eastAsia" w:ascii="宋体" w:eastAsia="宋体"/>
          <w:sz w:val="20"/>
        </w:rPr>
      </w:pPr>
      <w:r>
        <w:rPr>
          <w:rFonts w:ascii="Tahoma" w:eastAsia="Tahoma"/>
          <w:color w:val="231F20"/>
          <w:spacing w:val="-4"/>
          <w:sz w:val="20"/>
        </w:rPr>
        <w:t>It</w:t>
      </w:r>
      <w:r>
        <w:rPr>
          <w:rFonts w:ascii="Tahoma" w:eastAsia="Tahoma"/>
          <w:color w:val="231F20"/>
          <w:spacing w:val="-7"/>
          <w:sz w:val="20"/>
        </w:rPr>
        <w:t xml:space="preserve"> </w:t>
      </w:r>
      <w:r>
        <w:rPr>
          <w:rFonts w:ascii="Tahoma" w:eastAsia="Tahoma"/>
          <w:color w:val="231F20"/>
          <w:spacing w:val="-4"/>
          <w:sz w:val="20"/>
        </w:rPr>
        <w:t>is</w:t>
      </w:r>
      <w:r>
        <w:rPr>
          <w:rFonts w:ascii="Tahoma" w:eastAsia="Tahoma"/>
          <w:color w:val="231F20"/>
          <w:spacing w:val="-7"/>
          <w:sz w:val="20"/>
        </w:rPr>
        <w:t xml:space="preserve"> </w:t>
      </w:r>
      <w:r>
        <w:rPr>
          <w:rFonts w:ascii="Tahoma" w:eastAsia="Tahoma"/>
          <w:color w:val="231F20"/>
          <w:spacing w:val="-4"/>
          <w:sz w:val="20"/>
        </w:rPr>
        <w:t>mean</w:t>
      </w:r>
      <w:r>
        <w:rPr>
          <w:rFonts w:ascii="Tahoma" w:eastAsia="Tahoma"/>
          <w:color w:val="231F20"/>
          <w:spacing w:val="-7"/>
          <w:sz w:val="20"/>
        </w:rPr>
        <w:t xml:space="preserve"> </w:t>
      </w:r>
      <w:r>
        <w:rPr>
          <w:rFonts w:ascii="Tahoma" w:eastAsia="Tahoma"/>
          <w:color w:val="231F20"/>
          <w:spacing w:val="-4"/>
          <w:sz w:val="20"/>
        </w:rPr>
        <w:t>of</w:t>
      </w:r>
      <w:r>
        <w:rPr>
          <w:rFonts w:ascii="Tahoma" w:eastAsia="Tahoma"/>
          <w:color w:val="231F20"/>
          <w:spacing w:val="-7"/>
          <w:sz w:val="20"/>
        </w:rPr>
        <w:t xml:space="preserve"> </w:t>
      </w:r>
      <w:r>
        <w:rPr>
          <w:rFonts w:ascii="Tahoma" w:eastAsia="Tahoma"/>
          <w:color w:val="231F20"/>
          <w:spacing w:val="-4"/>
          <w:sz w:val="20"/>
        </w:rPr>
        <w:t>you</w:t>
      </w:r>
      <w:r>
        <w:rPr>
          <w:rFonts w:ascii="Tahoma" w:eastAsia="Tahoma"/>
          <w:color w:val="231F20"/>
          <w:spacing w:val="-6"/>
          <w:sz w:val="20"/>
        </w:rPr>
        <w:t xml:space="preserve"> </w:t>
      </w:r>
      <w:r>
        <w:rPr>
          <w:rFonts w:ascii="Tahoma" w:eastAsia="Tahoma"/>
          <w:color w:val="231F20"/>
          <w:spacing w:val="-4"/>
          <w:sz w:val="20"/>
        </w:rPr>
        <w:t>not</w:t>
      </w:r>
      <w:r>
        <w:rPr>
          <w:rFonts w:ascii="Tahoma" w:eastAsia="Tahoma"/>
          <w:color w:val="231F20"/>
          <w:spacing w:val="-7"/>
          <w:sz w:val="20"/>
        </w:rPr>
        <w:t xml:space="preserve"> </w:t>
      </w:r>
      <w:r>
        <w:rPr>
          <w:rFonts w:ascii="Tahoma" w:eastAsia="Tahoma"/>
          <w:color w:val="231F20"/>
          <w:spacing w:val="-4"/>
          <w:sz w:val="20"/>
        </w:rPr>
        <w:t>to</w:t>
      </w:r>
      <w:r>
        <w:rPr>
          <w:rFonts w:ascii="Tahoma" w:eastAsia="Tahoma"/>
          <w:color w:val="231F20"/>
          <w:spacing w:val="-7"/>
          <w:sz w:val="20"/>
        </w:rPr>
        <w:t xml:space="preserve"> </w:t>
      </w:r>
      <w:r>
        <w:rPr>
          <w:rFonts w:ascii="Tahoma" w:eastAsia="Tahoma"/>
          <w:color w:val="231F20"/>
          <w:spacing w:val="-4"/>
          <w:sz w:val="20"/>
        </w:rPr>
        <w:t>invite</w:t>
      </w:r>
      <w:r>
        <w:rPr>
          <w:rFonts w:ascii="Tahoma" w:eastAsia="Tahoma"/>
          <w:color w:val="231F20"/>
          <w:spacing w:val="-7"/>
          <w:sz w:val="20"/>
        </w:rPr>
        <w:t xml:space="preserve"> </w:t>
      </w:r>
      <w:r>
        <w:rPr>
          <w:rFonts w:ascii="Tahoma" w:eastAsia="Tahoma"/>
          <w:color w:val="231F20"/>
          <w:spacing w:val="-4"/>
          <w:sz w:val="20"/>
        </w:rPr>
        <w:t>her</w:t>
      </w:r>
      <w:r>
        <w:rPr>
          <w:rFonts w:ascii="Tahoma" w:eastAsia="Tahoma"/>
          <w:color w:val="231F20"/>
          <w:spacing w:val="-7"/>
          <w:sz w:val="20"/>
        </w:rPr>
        <w:t xml:space="preserve"> </w:t>
      </w:r>
      <w:r>
        <w:rPr>
          <w:rFonts w:ascii="Tahoma" w:eastAsia="Tahoma"/>
          <w:color w:val="231F20"/>
          <w:spacing w:val="-4"/>
          <w:sz w:val="20"/>
        </w:rPr>
        <w:t>to</w:t>
      </w:r>
      <w:r>
        <w:rPr>
          <w:rFonts w:ascii="Tahoma" w:eastAsia="Tahoma"/>
          <w:color w:val="231F20"/>
          <w:spacing w:val="-6"/>
          <w:sz w:val="20"/>
        </w:rPr>
        <w:t xml:space="preserve"> </w:t>
      </w:r>
      <w:r>
        <w:rPr>
          <w:rFonts w:ascii="Tahoma" w:eastAsia="Tahoma"/>
          <w:color w:val="231F20"/>
          <w:spacing w:val="-4"/>
          <w:sz w:val="20"/>
        </w:rPr>
        <w:t>your</w:t>
      </w:r>
      <w:r>
        <w:rPr>
          <w:rFonts w:ascii="Tahoma" w:eastAsia="Tahoma"/>
          <w:color w:val="231F20"/>
          <w:spacing w:val="-7"/>
          <w:sz w:val="20"/>
        </w:rPr>
        <w:t xml:space="preserve"> </w:t>
      </w:r>
      <w:r>
        <w:rPr>
          <w:rFonts w:ascii="Tahoma" w:eastAsia="Tahoma"/>
          <w:color w:val="231F20"/>
          <w:spacing w:val="-4"/>
          <w:sz w:val="20"/>
        </w:rPr>
        <w:t>birthday</w:t>
      </w:r>
      <w:r>
        <w:rPr>
          <w:rFonts w:ascii="Tahoma" w:eastAsia="Tahoma"/>
          <w:color w:val="231F20"/>
          <w:spacing w:val="-7"/>
          <w:sz w:val="20"/>
        </w:rPr>
        <w:t xml:space="preserve"> </w:t>
      </w:r>
      <w:r>
        <w:rPr>
          <w:rFonts w:ascii="Tahoma" w:eastAsia="Tahoma"/>
          <w:color w:val="231F20"/>
          <w:spacing w:val="-4"/>
          <w:sz w:val="20"/>
        </w:rPr>
        <w:t>party!</w:t>
      </w:r>
      <w:r>
        <w:rPr>
          <w:rFonts w:ascii="Tahoma" w:eastAsia="Tahoma"/>
          <w:color w:val="231F20"/>
          <w:spacing w:val="-7"/>
          <w:sz w:val="20"/>
        </w:rPr>
        <w:t xml:space="preserve"> </w:t>
      </w:r>
      <w:r>
        <w:rPr>
          <w:rFonts w:hint="eastAsia" w:ascii="宋体" w:eastAsia="宋体"/>
          <w:color w:val="231F20"/>
          <w:spacing w:val="-5"/>
          <w:sz w:val="20"/>
        </w:rPr>
        <w:t>你真够小气的，生日聚会没邀请她！</w:t>
      </w:r>
    </w:p>
    <w:p w14:paraId="1CA7D107">
      <w:pPr>
        <w:pStyle w:val="11"/>
        <w:rPr>
          <w:rFonts w:ascii="宋体"/>
          <w:sz w:val="20"/>
        </w:rPr>
      </w:pPr>
    </w:p>
    <w:p w14:paraId="007A4E6C">
      <w:pPr>
        <w:pStyle w:val="11"/>
        <w:rPr>
          <w:rFonts w:ascii="宋体"/>
          <w:sz w:val="20"/>
        </w:rPr>
      </w:pPr>
    </w:p>
    <w:p w14:paraId="58ABDB68">
      <w:pPr>
        <w:pStyle w:val="11"/>
        <w:rPr>
          <w:rFonts w:ascii="宋体"/>
          <w:sz w:val="20"/>
        </w:rPr>
      </w:pPr>
    </w:p>
    <w:p w14:paraId="2D8E7F69">
      <w:pPr>
        <w:pStyle w:val="11"/>
        <w:rPr>
          <w:rFonts w:ascii="宋体"/>
          <w:sz w:val="20"/>
        </w:rPr>
      </w:pPr>
    </w:p>
    <w:p w14:paraId="069971D3">
      <w:pPr>
        <w:pStyle w:val="11"/>
        <w:spacing w:before="5"/>
        <w:rPr>
          <w:rFonts w:ascii="宋体"/>
          <w:sz w:val="18"/>
        </w:rPr>
      </w:pPr>
    </w:p>
    <w:p w14:paraId="0B9A02ED">
      <w:pPr>
        <w:spacing w:before="97"/>
        <w:ind w:left="619" w:right="0" w:firstLine="0"/>
        <w:jc w:val="left"/>
        <w:rPr>
          <w:rFonts w:ascii="Tahoma"/>
          <w:sz w:val="20"/>
        </w:rPr>
      </w:pPr>
      <w:r>
        <w:rPr>
          <w:rFonts w:ascii="Tahoma"/>
          <w:color w:val="231F20"/>
          <w:spacing w:val="-5"/>
          <w:sz w:val="20"/>
        </w:rPr>
        <w:t>94</w:t>
      </w:r>
    </w:p>
    <w:p w14:paraId="7C3174E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7F815E2">
      <w:pPr>
        <w:spacing w:after="0" w:line="240" w:lineRule="auto"/>
        <w:jc w:val="left"/>
        <w:rPr>
          <w:rFonts w:ascii="Tahoma"/>
          <w:sz w:val="20"/>
        </w:rPr>
        <w:sectPr>
          <w:pgSz w:w="11910" w:h="16840"/>
          <w:pgMar w:top="0" w:right="0" w:bottom="0" w:left="0" w:header="720" w:footer="720" w:gutter="0"/>
          <w:cols w:space="720" w:num="1"/>
        </w:sectPr>
      </w:pPr>
    </w:p>
    <w:p w14:paraId="54D1EAD1">
      <w:pPr>
        <w:pStyle w:val="11"/>
        <w:rPr>
          <w:rFonts w:ascii="Tahoma"/>
          <w:sz w:val="20"/>
        </w:rPr>
      </w:pPr>
    </w:p>
    <w:p w14:paraId="0134A673">
      <w:pPr>
        <w:pStyle w:val="11"/>
        <w:rPr>
          <w:rFonts w:ascii="Tahoma"/>
          <w:sz w:val="20"/>
        </w:rPr>
      </w:pPr>
    </w:p>
    <w:p w14:paraId="2A1542C8">
      <w:pPr>
        <w:pStyle w:val="11"/>
        <w:rPr>
          <w:rFonts w:ascii="Tahoma"/>
          <w:sz w:val="20"/>
        </w:rPr>
      </w:pPr>
    </w:p>
    <w:p w14:paraId="7873AF65">
      <w:pPr>
        <w:pStyle w:val="11"/>
        <w:rPr>
          <w:rFonts w:ascii="Tahoma"/>
          <w:sz w:val="20"/>
        </w:rPr>
      </w:pPr>
    </w:p>
    <w:p w14:paraId="2CB82C69">
      <w:pPr>
        <w:pStyle w:val="11"/>
        <w:spacing w:before="9"/>
        <w:rPr>
          <w:rFonts w:ascii="Tahoma"/>
          <w:sz w:val="15"/>
        </w:rPr>
      </w:pPr>
    </w:p>
    <w:p w14:paraId="51855DCB">
      <w:pPr>
        <w:pStyle w:val="7"/>
        <w:spacing w:before="111"/>
      </w:pPr>
      <w:r>
        <mc:AlternateContent>
          <mc:Choice Requires="wps">
            <w:drawing>
              <wp:anchor distT="0" distB="0" distL="0" distR="0" simplePos="0" relativeHeight="251807744" behindDoc="0" locked="0" layoutInCell="1" allowOverlap="1">
                <wp:simplePos x="0" y="0"/>
                <wp:positionH relativeFrom="page">
                  <wp:posOffset>7235825</wp:posOffset>
                </wp:positionH>
                <wp:positionV relativeFrom="paragraph">
                  <wp:posOffset>-376555</wp:posOffset>
                </wp:positionV>
                <wp:extent cx="324485" cy="1270"/>
                <wp:effectExtent l="0" t="0" r="0" b="0"/>
                <wp:wrapNone/>
                <wp:docPr id="4435" name="Graphic 443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35" o:spid="_x0000_s1026" o:spt="100" style="position:absolute;left:0pt;margin-left:569.75pt;margin-top:-29.65pt;height:0.1pt;width:25.55pt;mso-position-horizontal-relative:page;z-index:251807744;mso-width-relative:page;mso-height-relative:page;" filled="f" stroked="t" coordsize="324485,1" o:gfxdata="UEsDBAoAAAAAAIdO4kAAAAAAAAAAAAAAAAAEAAAAZHJzL1BLAwQUAAAACACHTuJAPA3WKNoAAAAN&#10;AQAADwAAAGRycy9kb3ducmV2LnhtbE2PQU7DMBBF90jcwRokdq1tqoYmxKlaBItuUCk9gBsPSUQ8&#10;DrHrFk6PywaWf+bpz5tyebY9izj6zpECORXAkGpnOmoU7N+eJwtgPmgyuneECr7Qw7K6vip1YdyJ&#10;XjHuQsNSCflCK2hDGArOfd2i1X7qBqS0e3ej1SHFseFm1KdUbnt+J0TGre4oXWj1gI8t1h+7o1Vg&#10;ss32/sWv4nq7+v70603kTzEqdXsjxQOwgOfwB8NFP6lDlZwO7kjGsz5lOcvniVUwmeczYBdE5iID&#10;dvgdSeBVyf9/Uf0AUEsDBBQAAAAIAIdO4kCESFrnGAIAAH0EAAAOAAAAZHJzL2Uyb0RvYy54bWyt&#10;VMGO2jAQvVfqP1i+l0CgW0CEVbWIVaWqXWm3H2Ach1hybHfGEPj7jp0EKL3soZfk2TN5M2+endXj&#10;qTHsqAC1swWfjMacKStdqe2+4L/etp/mnGEQthTGWVXws0L+uP74YdX6pcpd7UypgBGJxWXrC16H&#10;4JdZhrJWjcCR88pSsHLQiEBL2GcliJbYG5Pl4/FD1jooPTipEGl30wV5zwjvIXRVpaXaOHlolA0d&#10;KygjAknCWnvk69RtVSkZflYVqsBMwUlpSE8qQngXn9l6JZZ7EL7Wsm9BvKeFO02N0JaKXqg2Igh2&#10;AP0PVaMlOHRVGEnXZJ2QNBFSMRnfzea1Fl4lLTRq9Jeh4/+jlT+OL8B0WfDZbPqZMysa8vy5H0ja&#10;oxG1HpeU+epfoF8hwaj3VEET36SEndJYz5exqlNgkjan+Ww2J25JoUn+JQ09u34qDxielUs04vgd&#10;Q+dJOSBRD0ie7ACBnI2emuRp4Iw8heTprvPUixC/i71FyNpLH3GrcUf15lIw3PVNnV2jxt5mTfPp&#10;Yr7gbJBIqV0CgVhkvepBKkz4VpqxsYdJ/rBIBwWd0eVWGxObQNjvngywoyBJ+XSyzYch/ZXmAcNG&#10;YN3lpVAUm9qgV3Sp8yWinSvPZG1LVhYcfx8EKM7MN0uHJ16EAcAAdgOAYJ5cui6xNeu+HoKrdHQl&#10;Veh4+wWdylS/v0Hx2N+uU9b1r7H+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N1ijaAAAADQEA&#10;AA8AAAAAAAAAAQAgAAAAIgAAAGRycy9kb3ducmV2LnhtbFBLAQIUABQAAAAIAIdO4kCESFrn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mc:AlternateContent>
          <mc:Choice Requires="wps">
            <w:drawing>
              <wp:anchor distT="0" distB="0" distL="0" distR="0" simplePos="0" relativeHeight="251808768" behindDoc="0" locked="0" layoutInCell="1" allowOverlap="1">
                <wp:simplePos x="0" y="0"/>
                <wp:positionH relativeFrom="page">
                  <wp:posOffset>863600</wp:posOffset>
                </wp:positionH>
                <wp:positionV relativeFrom="paragraph">
                  <wp:posOffset>88900</wp:posOffset>
                </wp:positionV>
                <wp:extent cx="94615" cy="228600"/>
                <wp:effectExtent l="0" t="0" r="0" b="0"/>
                <wp:wrapNone/>
                <wp:docPr id="4436" name="Graphic 443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36" o:spid="_x0000_s1026" o:spt="100" style="position:absolute;left:0pt;margin-left:68pt;margin-top:7pt;height:18pt;width:7.45pt;mso-position-horizontal-relative:page;z-index:251808768;mso-width-relative:page;mso-height-relative:page;" fillcolor="#00BBC5" filled="t" stroked="f" coordsize="94615,228600" o:gfxdata="UEsDBAoAAAAAAIdO4kAAAAAAAAAAAAAAAAAEAAAAZHJzL1BLAwQUAAAACACHTuJAb9j3CNUAAAAJ&#10;AQAADwAAAGRycy9kb3ducmV2LnhtbE2PwW7CMBBE75X6D9ZW6q3YNIAgjYMqpF56qQp8gImXOEq8&#10;TmMn0L/vcqKn3dGOZt8U26vvxIRDbAJpmM8UCKQq2IZqDcfDx8saREyGrOkCoYZfjLAtHx8Kk9tw&#10;oW+c9qkWHEIxNxpcSn0uZawcehNnoUfi2zkM3iSWQy3tYC4c7jv5qtRKetMQf3Cmx53Dqt2PXsPG&#10;7X6+svjZTqp9t3WsjmNGSuvnp7l6A5Hwmu5muOEzOpTMdAoj2Sg61tmKuyReFjxvhqXagDhpWCoF&#10;sizk/wblH1BLAwQUAAAACACHTuJA+UlxaCECAADgBAAADgAAAGRycy9lMm9Eb2MueG1srVTRbtsg&#10;FH2ftH9AvC92sjRq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D7/vKDEMI01fxoMSWtoUWf9&#10;EpEv9tkNM49h1HtqnI4jKiGnZOt5tFWcAuG4eDdfTG8o4bgzm90uyuR6cTnLDz48CUg87PjNh74o&#10;dY5YmyN+Mjl0WNpYVJWKGijBorpU1F1fVMtCPBeTiyHpxkTaMY+4qeEoXiHBQpQwZJtlYJ4XhDLX&#10;SOyhK1Tey6NNbD3mD9kZkMceeLn2n8DZy0zGFXiB/mHaUfUYJCdw8dprD0rWj1KpKN67/W6jHDmy&#10;+FLKh4fNT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v2PcI1QAA&#10;AAkBAAAPAAAAAAAAAAEAIAAAACIAAABkcnMvZG93bnJldi54bWxQSwECFAAUAAAACACHTuJA+Ulx&#10;a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18602237">
      <w:pPr>
        <w:numPr>
          <w:ilvl w:val="1"/>
          <w:numId w:val="120"/>
        </w:numPr>
        <w:tabs>
          <w:tab w:val="left" w:pos="1700"/>
        </w:tabs>
        <w:spacing w:before="235" w:line="232" w:lineRule="auto"/>
        <w:ind w:left="1700" w:right="1198" w:hanging="341"/>
        <w:jc w:val="left"/>
        <w:rPr>
          <w:rFonts w:hint="eastAsia" w:ascii="宋体" w:eastAsia="宋体"/>
          <w:sz w:val="20"/>
        </w:rPr>
      </w:pPr>
      <w:r>
        <w:rPr>
          <w:rFonts w:ascii="Tahoma" w:eastAsia="Tahoma"/>
          <w:b/>
          <w:color w:val="231F20"/>
          <w:spacing w:val="-2"/>
          <w:w w:val="90"/>
          <w:sz w:val="24"/>
        </w:rPr>
        <w:t>They</w:t>
      </w:r>
      <w:r>
        <w:rPr>
          <w:rFonts w:ascii="Tahoma" w:eastAsia="Tahoma"/>
          <w:b/>
          <w:color w:val="231F20"/>
          <w:spacing w:val="-10"/>
          <w:w w:val="90"/>
          <w:sz w:val="24"/>
        </w:rPr>
        <w:t xml:space="preserve"> </w:t>
      </w:r>
      <w:r>
        <w:rPr>
          <w:rFonts w:ascii="Tahoma" w:eastAsia="Tahoma"/>
          <w:b/>
          <w:color w:val="231F20"/>
          <w:spacing w:val="-2"/>
          <w:w w:val="90"/>
          <w:sz w:val="24"/>
        </w:rPr>
        <w:t>use</w:t>
      </w:r>
      <w:r>
        <w:rPr>
          <w:rFonts w:ascii="Tahoma" w:eastAsia="Tahoma"/>
          <w:b/>
          <w:color w:val="231F20"/>
          <w:spacing w:val="-10"/>
          <w:w w:val="90"/>
          <w:sz w:val="24"/>
        </w:rPr>
        <w:t xml:space="preserve"> </w:t>
      </w:r>
      <w:r>
        <w:rPr>
          <w:rFonts w:ascii="Tahoma" w:eastAsia="Tahoma"/>
          <w:b/>
          <w:color w:val="231F20"/>
          <w:spacing w:val="-2"/>
          <w:w w:val="90"/>
          <w:sz w:val="24"/>
        </w:rPr>
        <w:t>the</w:t>
      </w:r>
      <w:r>
        <w:rPr>
          <w:rFonts w:ascii="Tahoma" w:eastAsia="Tahoma"/>
          <w:b/>
          <w:color w:val="231F20"/>
          <w:spacing w:val="-10"/>
          <w:w w:val="90"/>
          <w:sz w:val="24"/>
        </w:rPr>
        <w:t xml:space="preserve"> </w:t>
      </w:r>
      <w:r>
        <w:rPr>
          <w:rFonts w:ascii="Tahoma" w:eastAsia="Tahoma"/>
          <w:b/>
          <w:color w:val="231F20"/>
          <w:spacing w:val="-2"/>
          <w:w w:val="90"/>
          <w:sz w:val="24"/>
        </w:rPr>
        <w:t>same</w:t>
      </w:r>
      <w:r>
        <w:rPr>
          <w:rFonts w:ascii="Tahoma" w:eastAsia="Tahoma"/>
          <w:b/>
          <w:color w:val="231F20"/>
          <w:spacing w:val="-10"/>
          <w:w w:val="90"/>
          <w:sz w:val="24"/>
        </w:rPr>
        <w:t xml:space="preserve"> </w:t>
      </w:r>
      <w:r>
        <w:rPr>
          <w:rFonts w:ascii="Tahoma" w:eastAsia="Tahoma"/>
          <w:b/>
          <w:color w:val="231F20"/>
          <w:spacing w:val="-2"/>
          <w:w w:val="90"/>
          <w:sz w:val="24"/>
        </w:rPr>
        <w:t>ffag</w:t>
      </w:r>
      <w:r>
        <w:rPr>
          <w:rFonts w:ascii="Tahoma" w:eastAsia="Tahoma"/>
          <w:b/>
          <w:color w:val="231F20"/>
          <w:spacing w:val="-6"/>
          <w:w w:val="90"/>
          <w:sz w:val="24"/>
        </w:rPr>
        <w:t xml:space="preserve">, </w:t>
      </w:r>
      <w:r>
        <w:rPr>
          <w:rFonts w:ascii="Tahoma" w:eastAsia="Tahoma"/>
          <w:b/>
          <w:color w:val="231F20"/>
          <w:spacing w:val="-2"/>
          <w:w w:val="90"/>
          <w:sz w:val="24"/>
        </w:rPr>
        <w:t>known</w:t>
      </w:r>
      <w:r>
        <w:rPr>
          <w:rFonts w:ascii="Tahoma" w:eastAsia="Tahoma"/>
          <w:b/>
          <w:color w:val="231F20"/>
          <w:spacing w:val="-10"/>
          <w:w w:val="90"/>
          <w:sz w:val="24"/>
        </w:rPr>
        <w:t xml:space="preserve"> </w:t>
      </w:r>
      <w:r>
        <w:rPr>
          <w:rFonts w:ascii="Tahoma" w:eastAsia="Tahoma"/>
          <w:b/>
          <w:color w:val="231F20"/>
          <w:spacing w:val="-2"/>
          <w:w w:val="90"/>
          <w:sz w:val="24"/>
        </w:rPr>
        <w:t>as</w:t>
      </w:r>
      <w:r>
        <w:rPr>
          <w:rFonts w:ascii="Tahoma" w:eastAsia="Tahoma"/>
          <w:b/>
          <w:color w:val="231F20"/>
          <w:spacing w:val="-10"/>
          <w:w w:val="90"/>
          <w:sz w:val="24"/>
        </w:rPr>
        <w:t xml:space="preserve"> </w:t>
      </w:r>
      <w:r>
        <w:rPr>
          <w:rFonts w:ascii="Tahoma" w:eastAsia="Tahoma"/>
          <w:b/>
          <w:color w:val="231F20"/>
          <w:spacing w:val="-2"/>
          <w:w w:val="90"/>
          <w:sz w:val="24"/>
        </w:rPr>
        <w:t>the</w:t>
      </w:r>
      <w:r>
        <w:rPr>
          <w:rFonts w:ascii="Tahoma" w:eastAsia="Tahoma"/>
          <w:b/>
          <w:color w:val="231F20"/>
          <w:spacing w:val="-10"/>
          <w:w w:val="90"/>
          <w:sz w:val="24"/>
        </w:rPr>
        <w:t xml:space="preserve"> </w:t>
      </w:r>
      <w:r>
        <w:rPr>
          <w:rFonts w:ascii="Tahoma" w:eastAsia="Tahoma"/>
          <w:b/>
          <w:color w:val="231F20"/>
          <w:spacing w:val="-2"/>
          <w:w w:val="90"/>
          <w:sz w:val="24"/>
        </w:rPr>
        <w:t>Union</w:t>
      </w:r>
      <w:r>
        <w:rPr>
          <w:rFonts w:ascii="Tahoma" w:eastAsia="Tahoma"/>
          <w:b/>
          <w:color w:val="231F20"/>
          <w:spacing w:val="-10"/>
          <w:w w:val="90"/>
          <w:sz w:val="24"/>
        </w:rPr>
        <w:t xml:space="preserve"> </w:t>
      </w:r>
      <w:r>
        <w:rPr>
          <w:rFonts w:ascii="Tahoma" w:eastAsia="Tahoma"/>
          <w:b/>
          <w:color w:val="231F20"/>
          <w:spacing w:val="-2"/>
          <w:w w:val="90"/>
          <w:sz w:val="24"/>
        </w:rPr>
        <w:t>Jack</w:t>
      </w:r>
      <w:r>
        <w:rPr>
          <w:rFonts w:ascii="Tahoma" w:eastAsia="Tahoma"/>
          <w:b/>
          <w:color w:val="231F20"/>
          <w:spacing w:val="-6"/>
          <w:w w:val="90"/>
          <w:sz w:val="24"/>
        </w:rPr>
        <w:t xml:space="preserve">, </w:t>
      </w:r>
      <w:r>
        <w:rPr>
          <w:rFonts w:ascii="Tahoma" w:eastAsia="Tahoma"/>
          <w:b/>
          <w:color w:val="231F20"/>
          <w:spacing w:val="-2"/>
          <w:w w:val="90"/>
          <w:sz w:val="24"/>
        </w:rPr>
        <w:t>as</w:t>
      </w:r>
      <w:r>
        <w:rPr>
          <w:rFonts w:ascii="Tahoma" w:eastAsia="Tahoma"/>
          <w:b/>
          <w:color w:val="231F20"/>
          <w:spacing w:val="-10"/>
          <w:w w:val="90"/>
          <w:sz w:val="24"/>
        </w:rPr>
        <w:t xml:space="preserve"> </w:t>
      </w:r>
      <w:r>
        <w:rPr>
          <w:rFonts w:ascii="Tahoma" w:eastAsia="Tahoma"/>
          <w:b/>
          <w:color w:val="231F20"/>
          <w:spacing w:val="-2"/>
          <w:w w:val="90"/>
          <w:sz w:val="24"/>
        </w:rPr>
        <w:t>well</w:t>
      </w:r>
      <w:r>
        <w:rPr>
          <w:rFonts w:ascii="Tahoma" w:eastAsia="Tahoma"/>
          <w:b/>
          <w:color w:val="231F20"/>
          <w:spacing w:val="-10"/>
          <w:w w:val="90"/>
          <w:sz w:val="24"/>
        </w:rPr>
        <w:t xml:space="preserve"> </w:t>
      </w:r>
      <w:r>
        <w:rPr>
          <w:rFonts w:ascii="Tahoma" w:eastAsia="Tahoma"/>
          <w:b/>
          <w:color w:val="231F20"/>
          <w:spacing w:val="-2"/>
          <w:w w:val="90"/>
          <w:sz w:val="24"/>
        </w:rPr>
        <w:t>as</w:t>
      </w:r>
      <w:r>
        <w:rPr>
          <w:rFonts w:ascii="Tahoma" w:eastAsia="Tahoma"/>
          <w:b/>
          <w:color w:val="231F20"/>
          <w:spacing w:val="-10"/>
          <w:w w:val="90"/>
          <w:sz w:val="24"/>
        </w:rPr>
        <w:t xml:space="preserve"> </w:t>
      </w:r>
      <w:r>
        <w:rPr>
          <w:rFonts w:ascii="Tahoma" w:eastAsia="Tahoma"/>
          <w:b/>
          <w:color w:val="231F20"/>
          <w:spacing w:val="-2"/>
          <w:w w:val="90"/>
          <w:sz w:val="24"/>
        </w:rPr>
        <w:t>share</w:t>
      </w:r>
      <w:r>
        <w:rPr>
          <w:rFonts w:ascii="Tahoma" w:eastAsia="Tahoma"/>
          <w:b/>
          <w:color w:val="231F20"/>
          <w:spacing w:val="-10"/>
          <w:w w:val="90"/>
          <w:sz w:val="24"/>
        </w:rPr>
        <w:t xml:space="preserve"> </w:t>
      </w:r>
      <w:r>
        <w:rPr>
          <w:rFonts w:ascii="Tahoma" w:eastAsia="Tahoma"/>
          <w:b/>
          <w:color w:val="231F20"/>
          <w:spacing w:val="-2"/>
          <w:w w:val="90"/>
          <w:sz w:val="24"/>
        </w:rPr>
        <w:t>the</w:t>
      </w:r>
      <w:r>
        <w:rPr>
          <w:rFonts w:ascii="Tahoma" w:eastAsia="Tahoma"/>
          <w:b/>
          <w:color w:val="231F20"/>
          <w:spacing w:val="-10"/>
          <w:w w:val="90"/>
          <w:sz w:val="24"/>
        </w:rPr>
        <w:t xml:space="preserve"> </w:t>
      </w:r>
      <w:r>
        <w:rPr>
          <w:rFonts w:ascii="Tahoma" w:eastAsia="Tahoma"/>
          <w:b/>
          <w:color w:val="231F20"/>
          <w:spacing w:val="-2"/>
          <w:w w:val="90"/>
          <w:sz w:val="24"/>
        </w:rPr>
        <w:t>same</w:t>
      </w:r>
      <w:r>
        <w:rPr>
          <w:rFonts w:ascii="Tahoma" w:eastAsia="Tahoma"/>
          <w:b/>
          <w:color w:val="231F20"/>
          <w:spacing w:val="-10"/>
          <w:w w:val="90"/>
          <w:sz w:val="24"/>
        </w:rPr>
        <w:t xml:space="preserve"> </w:t>
      </w:r>
      <w:r>
        <w:rPr>
          <w:rFonts w:ascii="Tahoma" w:eastAsia="Tahoma"/>
          <w:b/>
          <w:color w:val="231F20"/>
          <w:spacing w:val="-2"/>
          <w:w w:val="90"/>
          <w:sz w:val="24"/>
        </w:rPr>
        <w:t xml:space="preserve">currency </w:t>
      </w:r>
      <w:r>
        <w:rPr>
          <w:rFonts w:ascii="Tahoma" w:eastAsia="Tahoma"/>
          <w:b/>
          <w:color w:val="231F20"/>
          <w:spacing w:val="-2"/>
          <w:sz w:val="24"/>
        </w:rPr>
        <w:t>and</w:t>
      </w:r>
      <w:r>
        <w:rPr>
          <w:rFonts w:ascii="Tahoma" w:eastAsia="Tahoma"/>
          <w:b/>
          <w:color w:val="231F20"/>
          <w:spacing w:val="-7"/>
          <w:sz w:val="24"/>
        </w:rPr>
        <w:t xml:space="preserve"> </w:t>
      </w:r>
      <w:r>
        <w:rPr>
          <w:rFonts w:ascii="Tahoma" w:eastAsia="Tahoma"/>
          <w:b/>
          <w:color w:val="231F20"/>
          <w:spacing w:val="-2"/>
          <w:sz w:val="24"/>
        </w:rPr>
        <w:t>military</w:t>
      </w:r>
      <w:r>
        <w:rPr>
          <w:rFonts w:ascii="Tahoma" w:eastAsia="Tahoma"/>
          <w:b/>
          <w:color w:val="231F20"/>
          <w:spacing w:val="-7"/>
          <w:sz w:val="24"/>
        </w:rPr>
        <w:t xml:space="preserve"> </w:t>
      </w:r>
      <w:r>
        <w:rPr>
          <w:rFonts w:ascii="Tahoma" w:eastAsia="Tahoma"/>
          <w:b/>
          <w:color w:val="231F20"/>
          <w:spacing w:val="-2"/>
          <w:sz w:val="24"/>
        </w:rPr>
        <w:t>defence.</w:t>
      </w:r>
      <w:r>
        <w:rPr>
          <w:rFonts w:ascii="Tahoma" w:eastAsia="Tahoma"/>
          <w:b/>
          <w:color w:val="231F20"/>
          <w:spacing w:val="-7"/>
          <w:sz w:val="24"/>
        </w:rPr>
        <w:t xml:space="preserve"> </w:t>
      </w:r>
      <w:r>
        <w:rPr>
          <w:rFonts w:hint="eastAsia" w:ascii="宋体" w:eastAsia="宋体"/>
          <w:color w:val="231F20"/>
          <w:spacing w:val="-2"/>
          <w:position w:val="2"/>
          <w:sz w:val="20"/>
        </w:rPr>
        <w:t>像拥有同样的货币和国防一样，他们也使用同一面国旗。</w:t>
      </w:r>
    </w:p>
    <w:p w14:paraId="3370AA0D">
      <w:pPr>
        <w:spacing w:before="216" w:line="261" w:lineRule="auto"/>
        <w:ind w:left="1700" w:right="1122" w:firstLine="400"/>
        <w:jc w:val="both"/>
        <w:rPr>
          <w:rFonts w:hint="eastAsia" w:ascii="宋体" w:hAnsi="宋体" w:eastAsia="宋体"/>
          <w:sz w:val="20"/>
        </w:rPr>
      </w:pPr>
      <w:r>
        <w:rPr>
          <w:rFonts w:ascii="Tahoma" w:hAnsi="Tahoma" w:eastAsia="Tahoma"/>
          <w:color w:val="231F20"/>
          <w:spacing w:val="-2"/>
          <w:sz w:val="20"/>
        </w:rPr>
        <w:t>the</w:t>
      </w:r>
      <w:r>
        <w:rPr>
          <w:rFonts w:ascii="Tahoma" w:hAnsi="Tahoma" w:eastAsia="Tahoma"/>
          <w:color w:val="231F20"/>
          <w:spacing w:val="-14"/>
          <w:sz w:val="20"/>
        </w:rPr>
        <w:t xml:space="preserve"> </w:t>
      </w:r>
      <w:r>
        <w:rPr>
          <w:rFonts w:ascii="Tahoma" w:hAnsi="Tahoma" w:eastAsia="Tahoma"/>
          <w:color w:val="231F20"/>
          <w:spacing w:val="-2"/>
          <w:sz w:val="20"/>
        </w:rPr>
        <w:t>Union</w:t>
      </w:r>
      <w:r>
        <w:rPr>
          <w:rFonts w:ascii="Tahoma" w:hAnsi="Tahoma" w:eastAsia="Tahoma"/>
          <w:color w:val="231F20"/>
          <w:spacing w:val="-14"/>
          <w:sz w:val="20"/>
        </w:rPr>
        <w:t xml:space="preserve"> </w:t>
      </w:r>
      <w:r>
        <w:rPr>
          <w:rFonts w:ascii="Tahoma" w:hAnsi="Tahoma" w:eastAsia="Tahoma"/>
          <w:color w:val="231F20"/>
          <w:spacing w:val="-2"/>
          <w:sz w:val="20"/>
        </w:rPr>
        <w:t>Jack</w:t>
      </w:r>
      <w:r>
        <w:rPr>
          <w:rFonts w:ascii="Tahoma" w:hAnsi="Tahoma" w:eastAsia="Tahoma"/>
          <w:color w:val="231F20"/>
          <w:spacing w:val="-13"/>
          <w:sz w:val="20"/>
        </w:rPr>
        <w:t xml:space="preserve"> </w:t>
      </w:r>
      <w:r>
        <w:rPr>
          <w:rFonts w:hint="eastAsia" w:ascii="宋体" w:hAnsi="宋体" w:eastAsia="宋体"/>
          <w:color w:val="231F20"/>
          <w:spacing w:val="-2"/>
          <w:sz w:val="20"/>
        </w:rPr>
        <w:t>英国国旗，由英格兰、苏格兰和爱尔兰的旗帜组成。</w:t>
      </w:r>
      <w:r>
        <w:rPr>
          <w:rFonts w:ascii="Tahoma" w:hAnsi="Tahoma" w:eastAsia="Tahoma"/>
          <w:color w:val="231F20"/>
          <w:spacing w:val="-2"/>
          <w:sz w:val="20"/>
        </w:rPr>
        <w:t>known</w:t>
      </w:r>
      <w:r>
        <w:rPr>
          <w:rFonts w:ascii="Tahoma" w:hAnsi="Tahoma" w:eastAsia="Tahoma"/>
          <w:color w:val="231F20"/>
          <w:spacing w:val="-14"/>
          <w:sz w:val="20"/>
        </w:rPr>
        <w:t xml:space="preserve"> </w:t>
      </w:r>
      <w:r>
        <w:rPr>
          <w:rFonts w:ascii="Tahoma" w:hAnsi="Tahoma" w:eastAsia="Tahoma"/>
          <w:color w:val="231F20"/>
          <w:spacing w:val="-2"/>
          <w:sz w:val="20"/>
        </w:rPr>
        <w:t>as</w:t>
      </w:r>
      <w:r>
        <w:rPr>
          <w:rFonts w:ascii="Tahoma" w:hAnsi="Tahoma" w:eastAsia="Tahoma"/>
          <w:color w:val="231F20"/>
          <w:spacing w:val="-14"/>
          <w:sz w:val="20"/>
        </w:rPr>
        <w:t xml:space="preserve"> </w:t>
      </w:r>
      <w:r>
        <w:rPr>
          <w:rFonts w:ascii="Tahoma" w:hAnsi="Tahoma" w:eastAsia="Tahoma"/>
          <w:color w:val="231F20"/>
          <w:spacing w:val="-2"/>
          <w:sz w:val="20"/>
        </w:rPr>
        <w:t>the</w:t>
      </w:r>
      <w:r>
        <w:rPr>
          <w:rFonts w:ascii="Tahoma" w:hAnsi="Tahoma" w:eastAsia="Tahoma"/>
          <w:color w:val="231F20"/>
          <w:spacing w:val="-13"/>
          <w:sz w:val="20"/>
        </w:rPr>
        <w:t xml:space="preserve"> </w:t>
      </w:r>
      <w:r>
        <w:rPr>
          <w:rFonts w:ascii="Tahoma" w:hAnsi="Tahoma" w:eastAsia="Tahoma"/>
          <w:color w:val="231F20"/>
          <w:spacing w:val="-2"/>
          <w:sz w:val="20"/>
        </w:rPr>
        <w:t>Union</w:t>
      </w:r>
      <w:r>
        <w:rPr>
          <w:rFonts w:ascii="Tahoma" w:hAnsi="Tahoma" w:eastAsia="Tahoma"/>
          <w:color w:val="231F20"/>
          <w:spacing w:val="-14"/>
          <w:sz w:val="20"/>
        </w:rPr>
        <w:t xml:space="preserve"> </w:t>
      </w:r>
      <w:r>
        <w:rPr>
          <w:rFonts w:ascii="Tahoma" w:hAnsi="Tahoma" w:eastAsia="Tahoma"/>
          <w:color w:val="231F20"/>
          <w:spacing w:val="-2"/>
          <w:sz w:val="20"/>
        </w:rPr>
        <w:t>Jack</w:t>
      </w:r>
      <w:r>
        <w:rPr>
          <w:rFonts w:ascii="Tahoma" w:hAnsi="Tahoma" w:eastAsia="Tahoma"/>
          <w:color w:val="231F20"/>
          <w:spacing w:val="-8"/>
          <w:sz w:val="20"/>
        </w:rPr>
        <w:t xml:space="preserve">, </w:t>
      </w:r>
      <w:r>
        <w:rPr>
          <w:rFonts w:hint="eastAsia" w:ascii="宋体" w:hAnsi="宋体" w:eastAsia="宋体"/>
          <w:color w:val="231F20"/>
          <w:spacing w:val="-2"/>
          <w:sz w:val="20"/>
        </w:rPr>
        <w:t>过去分</w:t>
      </w:r>
      <w:r>
        <w:rPr>
          <w:rFonts w:hint="eastAsia" w:ascii="宋体" w:hAnsi="宋体" w:eastAsia="宋体"/>
          <w:color w:val="231F20"/>
          <w:spacing w:val="-6"/>
          <w:sz w:val="20"/>
        </w:rPr>
        <w:t>词短语作后置定语，修饰前面的名词</w:t>
      </w:r>
      <w:r>
        <w:rPr>
          <w:rFonts w:ascii="Tahoma" w:hAnsi="Tahoma" w:eastAsia="Tahoma"/>
          <w:color w:val="231F20"/>
          <w:spacing w:val="-6"/>
          <w:sz w:val="20"/>
        </w:rPr>
        <w:t>ﬂag</w:t>
      </w:r>
      <w:r>
        <w:rPr>
          <w:rFonts w:hint="eastAsia" w:ascii="宋体" w:hAnsi="宋体" w:eastAsia="宋体"/>
          <w:color w:val="231F20"/>
          <w:spacing w:val="-6"/>
          <w:sz w:val="20"/>
        </w:rPr>
        <w:t>，相当于非限制性定语从句</w:t>
      </w:r>
      <w:r>
        <w:rPr>
          <w:rFonts w:ascii="Tahoma" w:hAnsi="Tahoma" w:eastAsia="Tahoma"/>
          <w:color w:val="231F20"/>
          <w:spacing w:val="-6"/>
          <w:sz w:val="20"/>
        </w:rPr>
        <w:t>which</w:t>
      </w:r>
      <w:r>
        <w:rPr>
          <w:rFonts w:ascii="Tahoma" w:hAnsi="Tahoma" w:eastAsia="Tahoma"/>
          <w:color w:val="231F20"/>
          <w:spacing w:val="-10"/>
          <w:sz w:val="20"/>
        </w:rPr>
        <w:t xml:space="preserve"> </w:t>
      </w:r>
      <w:r>
        <w:rPr>
          <w:rFonts w:ascii="Tahoma" w:hAnsi="Tahoma" w:eastAsia="Tahoma"/>
          <w:color w:val="231F20"/>
          <w:spacing w:val="-6"/>
          <w:sz w:val="20"/>
        </w:rPr>
        <w:t>is</w:t>
      </w:r>
      <w:r>
        <w:rPr>
          <w:rFonts w:ascii="Tahoma" w:hAnsi="Tahoma" w:eastAsia="Tahoma"/>
          <w:color w:val="231F20"/>
          <w:spacing w:val="-10"/>
          <w:sz w:val="20"/>
        </w:rPr>
        <w:t xml:space="preserve"> </w:t>
      </w:r>
      <w:r>
        <w:rPr>
          <w:rFonts w:ascii="Tahoma" w:hAnsi="Tahoma" w:eastAsia="Tahoma"/>
          <w:color w:val="231F20"/>
          <w:spacing w:val="-6"/>
          <w:sz w:val="20"/>
        </w:rPr>
        <w:t>known</w:t>
      </w:r>
      <w:r>
        <w:rPr>
          <w:rFonts w:ascii="Tahoma" w:hAnsi="Tahoma" w:eastAsia="Tahoma"/>
          <w:color w:val="231F20"/>
          <w:spacing w:val="-10"/>
          <w:sz w:val="20"/>
        </w:rPr>
        <w:t xml:space="preserve"> </w:t>
      </w:r>
      <w:r>
        <w:rPr>
          <w:rFonts w:ascii="Tahoma" w:hAnsi="Tahoma" w:eastAsia="Tahoma"/>
          <w:color w:val="231F20"/>
          <w:spacing w:val="-6"/>
          <w:sz w:val="20"/>
        </w:rPr>
        <w:t>as</w:t>
      </w:r>
      <w:r>
        <w:rPr>
          <w:rFonts w:ascii="Tahoma" w:hAnsi="Tahoma" w:eastAsia="Tahoma"/>
          <w:color w:val="231F20"/>
          <w:spacing w:val="-10"/>
          <w:sz w:val="20"/>
        </w:rPr>
        <w:t xml:space="preserve"> </w:t>
      </w:r>
      <w:r>
        <w:rPr>
          <w:rFonts w:ascii="Tahoma" w:hAnsi="Tahoma" w:eastAsia="Tahoma"/>
          <w:color w:val="231F20"/>
          <w:spacing w:val="-6"/>
          <w:sz w:val="20"/>
        </w:rPr>
        <w:t>the</w:t>
      </w:r>
      <w:r>
        <w:rPr>
          <w:rFonts w:ascii="Tahoma" w:hAnsi="Tahoma" w:eastAsia="Tahoma"/>
          <w:color w:val="231F20"/>
          <w:spacing w:val="-10"/>
          <w:sz w:val="20"/>
        </w:rPr>
        <w:t xml:space="preserve"> </w:t>
      </w:r>
      <w:r>
        <w:rPr>
          <w:rFonts w:ascii="Tahoma" w:hAnsi="Tahoma" w:eastAsia="Tahoma"/>
          <w:color w:val="231F20"/>
          <w:spacing w:val="-6"/>
          <w:sz w:val="20"/>
        </w:rPr>
        <w:t>Union</w:t>
      </w:r>
      <w:r>
        <w:rPr>
          <w:rFonts w:ascii="Tahoma" w:hAnsi="Tahoma" w:eastAsia="Tahoma"/>
          <w:color w:val="231F20"/>
          <w:spacing w:val="-10"/>
          <w:sz w:val="20"/>
        </w:rPr>
        <w:t xml:space="preserve"> </w:t>
      </w:r>
      <w:r>
        <w:rPr>
          <w:rFonts w:ascii="Tahoma" w:hAnsi="Tahoma" w:eastAsia="Tahoma"/>
          <w:color w:val="231F20"/>
          <w:spacing w:val="-6"/>
          <w:sz w:val="20"/>
        </w:rPr>
        <w:t>Jack</w:t>
      </w:r>
      <w:r>
        <w:rPr>
          <w:rFonts w:hint="eastAsia" w:ascii="宋体" w:hAnsi="宋体" w:eastAsia="宋体"/>
          <w:color w:val="231F20"/>
          <w:spacing w:val="-8"/>
          <w:sz w:val="20"/>
        </w:rPr>
        <w:t>。如：</w:t>
      </w:r>
    </w:p>
    <w:p w14:paraId="34BBCF4E">
      <w:pPr>
        <w:spacing w:before="1" w:line="278" w:lineRule="auto"/>
        <w:ind w:left="1700" w:right="1185" w:firstLine="400"/>
        <w:jc w:val="both"/>
        <w:rPr>
          <w:rFonts w:hint="eastAsia" w:ascii="宋体" w:eastAsia="宋体"/>
          <w:sz w:val="20"/>
        </w:rPr>
      </w:pPr>
      <w:r>
        <w:rPr>
          <w:rFonts w:ascii="Tahoma" w:eastAsia="Tahoma"/>
          <w:color w:val="231F20"/>
          <w:sz w:val="20"/>
        </w:rPr>
        <w:t xml:space="preserve">Yang Liwei, known as the first Chinese astronaut to go into space, is regarded as an astronautic hero. = Yang Liwei, who is known as the first Chinese astronaut to go into space, is regarded as an astronautic hero. </w:t>
      </w:r>
      <w:r>
        <w:rPr>
          <w:rFonts w:hint="eastAsia" w:ascii="宋体" w:eastAsia="宋体"/>
          <w:color w:val="231F20"/>
          <w:spacing w:val="1"/>
          <w:sz w:val="20"/>
        </w:rPr>
        <w:t>作为第一个进入太空的中国宇航员</w:t>
      </w:r>
      <w:r>
        <w:rPr>
          <w:color w:val="231F20"/>
          <w:sz w:val="20"/>
        </w:rPr>
        <w:t xml:space="preserve">, </w:t>
      </w:r>
      <w:r>
        <w:rPr>
          <w:rFonts w:hint="eastAsia" w:ascii="宋体" w:eastAsia="宋体"/>
          <w:color w:val="231F20"/>
          <w:sz w:val="20"/>
        </w:rPr>
        <w:t>杨利伟被称为航天英雄。</w:t>
      </w:r>
    </w:p>
    <w:p w14:paraId="2599EC48">
      <w:pPr>
        <w:spacing w:before="0" w:line="239" w:lineRule="exact"/>
        <w:ind w:left="2100" w:right="0" w:firstLine="0"/>
        <w:jc w:val="left"/>
        <w:rPr>
          <w:rFonts w:hint="eastAsia" w:ascii="宋体" w:eastAsia="宋体"/>
          <w:sz w:val="20"/>
        </w:rPr>
      </w:pPr>
      <w:r>
        <w:rPr>
          <w:rFonts w:hint="eastAsia" w:ascii="宋体" w:eastAsia="宋体"/>
          <w:color w:val="231F20"/>
          <w:spacing w:val="-1"/>
          <w:sz w:val="20"/>
        </w:rPr>
        <w:t>单个的过去分词一般用作前置定语。如：</w:t>
      </w:r>
    </w:p>
    <w:p w14:paraId="494C08FF">
      <w:pPr>
        <w:spacing w:before="24"/>
        <w:ind w:left="2100" w:right="0" w:firstLine="0"/>
        <w:jc w:val="left"/>
        <w:rPr>
          <w:rFonts w:hint="eastAsia" w:ascii="宋体" w:eastAsia="宋体"/>
          <w:sz w:val="20"/>
        </w:rPr>
      </w:pPr>
      <w:r>
        <w:rPr>
          <w:rFonts w:ascii="Tahoma" w:eastAsia="Tahoma"/>
          <w:color w:val="231F20"/>
          <w:spacing w:val="-2"/>
          <w:sz w:val="20"/>
        </w:rPr>
        <w:t>He</w:t>
      </w:r>
      <w:r>
        <w:rPr>
          <w:rFonts w:ascii="Tahoma" w:eastAsia="Tahoma"/>
          <w:color w:val="231F20"/>
          <w:spacing w:val="-6"/>
          <w:sz w:val="20"/>
        </w:rPr>
        <w:t xml:space="preserve"> </w:t>
      </w:r>
      <w:r>
        <w:rPr>
          <w:rFonts w:ascii="Tahoma" w:eastAsia="Tahoma"/>
          <w:color w:val="231F20"/>
          <w:spacing w:val="-2"/>
          <w:sz w:val="20"/>
        </w:rPr>
        <w:t>became</w:t>
      </w:r>
      <w:r>
        <w:rPr>
          <w:rFonts w:ascii="Tahoma" w:eastAsia="Tahoma"/>
          <w:color w:val="231F20"/>
          <w:spacing w:val="-6"/>
          <w:sz w:val="20"/>
        </w:rPr>
        <w:t xml:space="preserve"> </w:t>
      </w:r>
      <w:r>
        <w:rPr>
          <w:rFonts w:ascii="Tahoma" w:eastAsia="Tahoma"/>
          <w:color w:val="231F20"/>
          <w:spacing w:val="-2"/>
          <w:sz w:val="20"/>
        </w:rPr>
        <w:t>one</w:t>
      </w:r>
      <w:r>
        <w:rPr>
          <w:rFonts w:ascii="Tahoma" w:eastAsia="Tahoma"/>
          <w:color w:val="231F20"/>
          <w:spacing w:val="-6"/>
          <w:sz w:val="20"/>
        </w:rPr>
        <w:t xml:space="preserve"> </w:t>
      </w:r>
      <w:r>
        <w:rPr>
          <w:rFonts w:ascii="Tahoma" w:eastAsia="Tahoma"/>
          <w:color w:val="231F20"/>
          <w:spacing w:val="-2"/>
          <w:sz w:val="20"/>
        </w:rPr>
        <w:t>of</w:t>
      </w:r>
      <w:r>
        <w:rPr>
          <w:rFonts w:ascii="Tahoma" w:eastAsia="Tahoma"/>
          <w:color w:val="231F20"/>
          <w:spacing w:val="-5"/>
          <w:sz w:val="20"/>
        </w:rPr>
        <w:t xml:space="preserve"> </w:t>
      </w:r>
      <w:r>
        <w:rPr>
          <w:rFonts w:ascii="Tahoma" w:eastAsia="Tahoma"/>
          <w:color w:val="231F20"/>
          <w:spacing w:val="-2"/>
          <w:sz w:val="20"/>
        </w:rPr>
        <w:t>the</w:t>
      </w:r>
      <w:r>
        <w:rPr>
          <w:rFonts w:ascii="Tahoma" w:eastAsia="Tahoma"/>
          <w:color w:val="231F20"/>
          <w:spacing w:val="-6"/>
          <w:sz w:val="20"/>
        </w:rPr>
        <w:t xml:space="preserve"> </w:t>
      </w:r>
      <w:r>
        <w:rPr>
          <w:rFonts w:ascii="Tahoma" w:eastAsia="Tahoma"/>
          <w:color w:val="231F20"/>
          <w:spacing w:val="-2"/>
          <w:sz w:val="20"/>
        </w:rPr>
        <w:t>well-known</w:t>
      </w:r>
      <w:r>
        <w:rPr>
          <w:rFonts w:ascii="Tahoma" w:eastAsia="Tahoma"/>
          <w:color w:val="231F20"/>
          <w:spacing w:val="-6"/>
          <w:sz w:val="20"/>
        </w:rPr>
        <w:t xml:space="preserve"> </w:t>
      </w:r>
      <w:r>
        <w:rPr>
          <w:rFonts w:ascii="Tahoma" w:eastAsia="Tahoma"/>
          <w:color w:val="231F20"/>
          <w:spacing w:val="-2"/>
          <w:sz w:val="20"/>
        </w:rPr>
        <w:t>actors</w:t>
      </w:r>
      <w:r>
        <w:rPr>
          <w:rFonts w:ascii="Tahoma" w:eastAsia="Tahoma"/>
          <w:color w:val="231F20"/>
          <w:spacing w:val="-5"/>
          <w:sz w:val="20"/>
        </w:rPr>
        <w:t xml:space="preserve"> </w:t>
      </w:r>
      <w:r>
        <w:rPr>
          <w:rFonts w:ascii="Tahoma" w:eastAsia="Tahoma"/>
          <w:color w:val="231F20"/>
          <w:spacing w:val="-2"/>
          <w:sz w:val="20"/>
        </w:rPr>
        <w:t>of</w:t>
      </w:r>
      <w:r>
        <w:rPr>
          <w:rFonts w:ascii="Tahoma" w:eastAsia="Tahoma"/>
          <w:color w:val="231F20"/>
          <w:spacing w:val="-6"/>
          <w:sz w:val="20"/>
        </w:rPr>
        <w:t xml:space="preserve"> </w:t>
      </w:r>
      <w:r>
        <w:rPr>
          <w:rFonts w:ascii="Tahoma" w:eastAsia="Tahoma"/>
          <w:color w:val="231F20"/>
          <w:spacing w:val="-2"/>
          <w:sz w:val="20"/>
        </w:rPr>
        <w:t>his</w:t>
      </w:r>
      <w:r>
        <w:rPr>
          <w:rFonts w:ascii="Tahoma" w:eastAsia="Tahoma"/>
          <w:color w:val="231F20"/>
          <w:spacing w:val="-6"/>
          <w:sz w:val="20"/>
        </w:rPr>
        <w:t xml:space="preserve"> </w:t>
      </w:r>
      <w:r>
        <w:rPr>
          <w:rFonts w:ascii="Tahoma" w:eastAsia="Tahoma"/>
          <w:color w:val="231F20"/>
          <w:spacing w:val="-2"/>
          <w:sz w:val="20"/>
        </w:rPr>
        <w:t>day</w:t>
      </w:r>
      <w:r>
        <w:rPr>
          <w:rFonts w:ascii="Tahoma" w:eastAsia="Tahoma"/>
          <w:color w:val="231F20"/>
          <w:spacing w:val="-4"/>
          <w:sz w:val="20"/>
        </w:rPr>
        <w:t xml:space="preserve">. </w:t>
      </w:r>
      <w:r>
        <w:rPr>
          <w:rFonts w:hint="eastAsia" w:ascii="宋体" w:eastAsia="宋体"/>
          <w:color w:val="231F20"/>
          <w:spacing w:val="-3"/>
          <w:sz w:val="20"/>
        </w:rPr>
        <w:t>他成为那个时代著名的演员之一。</w:t>
      </w:r>
    </w:p>
    <w:p w14:paraId="1236C350">
      <w:pPr>
        <w:spacing w:before="24"/>
        <w:ind w:left="2100" w:right="0" w:firstLine="0"/>
        <w:jc w:val="left"/>
        <w:rPr>
          <w:rFonts w:hint="eastAsia" w:ascii="宋体" w:eastAsia="宋体"/>
          <w:sz w:val="20"/>
        </w:rPr>
      </w:pPr>
      <w:r>
        <w:rPr>
          <w:rFonts w:ascii="Tahoma" w:eastAsia="Tahoma"/>
          <w:color w:val="231F20"/>
          <w:spacing w:val="-4"/>
          <w:sz w:val="20"/>
        </w:rPr>
        <w:t>currency</w:t>
      </w:r>
      <w:r>
        <w:rPr>
          <w:rFonts w:ascii="Tahoma" w:eastAsia="Tahoma"/>
          <w:color w:val="231F20"/>
          <w:spacing w:val="26"/>
          <w:sz w:val="20"/>
        </w:rPr>
        <w:t xml:space="preserve"> </w:t>
      </w:r>
      <w:r>
        <w:rPr>
          <w:rFonts w:hint="eastAsia" w:ascii="宋体" w:eastAsia="宋体"/>
          <w:color w:val="231F20"/>
          <w:spacing w:val="-4"/>
          <w:sz w:val="20"/>
        </w:rPr>
        <w:t>货币。英国的货币是英镑（</w:t>
      </w:r>
      <w:r>
        <w:rPr>
          <w:rFonts w:ascii="Tahoma" w:eastAsia="Tahoma"/>
          <w:color w:val="231F20"/>
          <w:spacing w:val="-4"/>
          <w:sz w:val="20"/>
        </w:rPr>
        <w:t>pound</w:t>
      </w:r>
      <w:r>
        <w:rPr>
          <w:rFonts w:hint="eastAsia" w:ascii="宋体" w:eastAsia="宋体"/>
          <w:color w:val="231F20"/>
          <w:spacing w:val="-4"/>
          <w:sz w:val="20"/>
        </w:rPr>
        <w:t>），符号是￡</w:t>
      </w:r>
      <w:r>
        <w:rPr>
          <w:rFonts w:hint="eastAsia" w:ascii="宋体" w:eastAsia="宋体"/>
          <w:color w:val="231F20"/>
          <w:spacing w:val="-7"/>
          <w:sz w:val="20"/>
        </w:rPr>
        <w:t>。如：</w:t>
      </w:r>
    </w:p>
    <w:p w14:paraId="196E3B64">
      <w:pPr>
        <w:spacing w:before="23"/>
        <w:ind w:left="2100" w:right="0" w:firstLine="0"/>
        <w:jc w:val="left"/>
        <w:rPr>
          <w:rFonts w:ascii="Tahoma"/>
          <w:sz w:val="20"/>
        </w:rPr>
      </w:pPr>
      <w:r>
        <w:rPr>
          <w:rFonts w:ascii="Tahoma"/>
          <w:color w:val="231F20"/>
          <w:sz w:val="20"/>
        </w:rPr>
        <w:t>You</w:t>
      </w:r>
      <w:r>
        <w:rPr>
          <w:rFonts w:ascii="Tahoma"/>
          <w:color w:val="231F20"/>
          <w:spacing w:val="-3"/>
          <w:sz w:val="20"/>
        </w:rPr>
        <w:t xml:space="preserve"> </w:t>
      </w:r>
      <w:r>
        <w:rPr>
          <w:rFonts w:ascii="Tahoma"/>
          <w:color w:val="231F20"/>
          <w:sz w:val="20"/>
        </w:rPr>
        <w:t>will</w:t>
      </w:r>
      <w:r>
        <w:rPr>
          <w:rFonts w:ascii="Tahoma"/>
          <w:color w:val="231F20"/>
          <w:spacing w:val="-2"/>
          <w:sz w:val="20"/>
        </w:rPr>
        <w:t xml:space="preserve"> </w:t>
      </w:r>
      <w:r>
        <w:rPr>
          <w:rFonts w:ascii="Tahoma"/>
          <w:color w:val="231F20"/>
          <w:sz w:val="20"/>
        </w:rPr>
        <w:t>need</w:t>
      </w:r>
      <w:r>
        <w:rPr>
          <w:rFonts w:ascii="Tahoma"/>
          <w:color w:val="231F20"/>
          <w:spacing w:val="-3"/>
          <w:sz w:val="20"/>
        </w:rPr>
        <w:t xml:space="preserve"> </w:t>
      </w:r>
      <w:r>
        <w:rPr>
          <w:rFonts w:ascii="Tahoma"/>
          <w:color w:val="231F20"/>
          <w:sz w:val="20"/>
        </w:rPr>
        <w:t>some</w:t>
      </w:r>
      <w:r>
        <w:rPr>
          <w:rFonts w:ascii="Tahoma"/>
          <w:color w:val="231F20"/>
          <w:spacing w:val="-2"/>
          <w:sz w:val="20"/>
        </w:rPr>
        <w:t xml:space="preserve"> </w:t>
      </w:r>
      <w:r>
        <w:rPr>
          <w:rFonts w:ascii="Tahoma"/>
          <w:color w:val="231F20"/>
          <w:sz w:val="20"/>
        </w:rPr>
        <w:t>local</w:t>
      </w:r>
      <w:r>
        <w:rPr>
          <w:rFonts w:ascii="Tahoma"/>
          <w:color w:val="231F20"/>
          <w:spacing w:val="-3"/>
          <w:sz w:val="20"/>
        </w:rPr>
        <w:t xml:space="preserve"> </w:t>
      </w:r>
      <w:r>
        <w:rPr>
          <w:rFonts w:ascii="Tahoma"/>
          <w:color w:val="231F20"/>
          <w:sz w:val="20"/>
        </w:rPr>
        <w:t>currency</w:t>
      </w:r>
      <w:r>
        <w:rPr>
          <w:rFonts w:ascii="Tahoma"/>
          <w:color w:val="231F20"/>
          <w:spacing w:val="-2"/>
          <w:sz w:val="20"/>
        </w:rPr>
        <w:t xml:space="preserve"> </w:t>
      </w:r>
      <w:r>
        <w:rPr>
          <w:rFonts w:ascii="Tahoma"/>
          <w:color w:val="231F20"/>
          <w:sz w:val="20"/>
        </w:rPr>
        <w:t>when</w:t>
      </w:r>
      <w:r>
        <w:rPr>
          <w:rFonts w:ascii="Tahoma"/>
          <w:color w:val="231F20"/>
          <w:spacing w:val="-3"/>
          <w:sz w:val="20"/>
        </w:rPr>
        <w:t xml:space="preserve"> </w:t>
      </w:r>
      <w:r>
        <w:rPr>
          <w:rFonts w:ascii="Tahoma"/>
          <w:color w:val="231F20"/>
          <w:sz w:val="20"/>
        </w:rPr>
        <w:t>going</w:t>
      </w:r>
      <w:r>
        <w:rPr>
          <w:rFonts w:ascii="Tahoma"/>
          <w:color w:val="231F20"/>
          <w:spacing w:val="-2"/>
          <w:sz w:val="20"/>
        </w:rPr>
        <w:t xml:space="preserve"> </w:t>
      </w:r>
      <w:r>
        <w:rPr>
          <w:rFonts w:ascii="Tahoma"/>
          <w:color w:val="231F20"/>
          <w:sz w:val="20"/>
        </w:rPr>
        <w:t>abroad,</w:t>
      </w:r>
      <w:r>
        <w:rPr>
          <w:rFonts w:ascii="Tahoma"/>
          <w:color w:val="231F20"/>
          <w:spacing w:val="-2"/>
          <w:sz w:val="20"/>
        </w:rPr>
        <w:t xml:space="preserve"> </w:t>
      </w:r>
      <w:r>
        <w:rPr>
          <w:rFonts w:ascii="Tahoma"/>
          <w:color w:val="231F20"/>
          <w:sz w:val="20"/>
        </w:rPr>
        <w:t>and</w:t>
      </w:r>
      <w:r>
        <w:rPr>
          <w:rFonts w:ascii="Tahoma"/>
          <w:color w:val="231F20"/>
          <w:spacing w:val="-3"/>
          <w:sz w:val="20"/>
        </w:rPr>
        <w:t xml:space="preserve"> </w:t>
      </w:r>
      <w:r>
        <w:rPr>
          <w:rFonts w:ascii="Tahoma"/>
          <w:color w:val="231F20"/>
          <w:sz w:val="20"/>
        </w:rPr>
        <w:t>of</w:t>
      </w:r>
      <w:r>
        <w:rPr>
          <w:rFonts w:ascii="Tahoma"/>
          <w:color w:val="231F20"/>
          <w:spacing w:val="-2"/>
          <w:sz w:val="20"/>
        </w:rPr>
        <w:t xml:space="preserve"> </w:t>
      </w:r>
      <w:r>
        <w:rPr>
          <w:rFonts w:ascii="Tahoma"/>
          <w:color w:val="231F20"/>
          <w:sz w:val="20"/>
        </w:rPr>
        <w:t>course</w:t>
      </w:r>
      <w:r>
        <w:rPr>
          <w:rFonts w:ascii="Tahoma"/>
          <w:color w:val="231F20"/>
          <w:spacing w:val="-3"/>
          <w:sz w:val="20"/>
        </w:rPr>
        <w:t xml:space="preserve"> </w:t>
      </w:r>
      <w:r>
        <w:rPr>
          <w:rFonts w:ascii="Tahoma"/>
          <w:color w:val="231F20"/>
          <w:sz w:val="20"/>
        </w:rPr>
        <w:t>you</w:t>
      </w:r>
      <w:r>
        <w:rPr>
          <w:rFonts w:ascii="Tahoma"/>
          <w:color w:val="231F20"/>
          <w:spacing w:val="-2"/>
          <w:sz w:val="20"/>
        </w:rPr>
        <w:t xml:space="preserve"> </w:t>
      </w:r>
      <w:r>
        <w:rPr>
          <w:rFonts w:ascii="Tahoma"/>
          <w:color w:val="231F20"/>
          <w:sz w:val="20"/>
        </w:rPr>
        <w:t>can</w:t>
      </w:r>
      <w:r>
        <w:rPr>
          <w:rFonts w:ascii="Tahoma"/>
          <w:color w:val="231F20"/>
          <w:spacing w:val="-3"/>
          <w:sz w:val="20"/>
        </w:rPr>
        <w:t xml:space="preserve"> </w:t>
      </w:r>
      <w:r>
        <w:rPr>
          <w:rFonts w:ascii="Tahoma"/>
          <w:color w:val="231F20"/>
          <w:sz w:val="20"/>
        </w:rPr>
        <w:t>also</w:t>
      </w:r>
      <w:r>
        <w:rPr>
          <w:rFonts w:ascii="Tahoma"/>
          <w:color w:val="231F20"/>
          <w:spacing w:val="-2"/>
          <w:sz w:val="20"/>
        </w:rPr>
        <w:t xml:space="preserve"> </w:t>
      </w:r>
      <w:r>
        <w:rPr>
          <w:rFonts w:ascii="Tahoma"/>
          <w:color w:val="231F20"/>
          <w:sz w:val="20"/>
        </w:rPr>
        <w:t>use</w:t>
      </w:r>
      <w:r>
        <w:rPr>
          <w:rFonts w:ascii="Tahoma"/>
          <w:color w:val="231F20"/>
          <w:spacing w:val="-2"/>
          <w:sz w:val="20"/>
        </w:rPr>
        <w:t xml:space="preserve"> </w:t>
      </w:r>
      <w:r>
        <w:rPr>
          <w:rFonts w:ascii="Tahoma"/>
          <w:color w:val="231F20"/>
          <w:sz w:val="20"/>
        </w:rPr>
        <w:t>your</w:t>
      </w:r>
      <w:r>
        <w:rPr>
          <w:rFonts w:ascii="Tahoma"/>
          <w:color w:val="231F20"/>
          <w:spacing w:val="-3"/>
          <w:sz w:val="20"/>
        </w:rPr>
        <w:t xml:space="preserve"> </w:t>
      </w:r>
      <w:r>
        <w:rPr>
          <w:rFonts w:ascii="Tahoma"/>
          <w:color w:val="231F20"/>
          <w:spacing w:val="-2"/>
          <w:sz w:val="20"/>
        </w:rPr>
        <w:t>credit</w:t>
      </w:r>
    </w:p>
    <w:p w14:paraId="277A1F19">
      <w:pPr>
        <w:spacing w:before="39"/>
        <w:ind w:left="1700" w:right="0" w:firstLine="0"/>
        <w:jc w:val="left"/>
        <w:rPr>
          <w:rFonts w:hint="eastAsia" w:ascii="宋体" w:eastAsia="宋体"/>
          <w:sz w:val="20"/>
        </w:rPr>
      </w:pPr>
      <w:r>
        <w:rPr>
          <w:color w:val="231F20"/>
          <w:sz w:val="20"/>
        </w:rPr>
        <w:t>card.</w:t>
      </w:r>
      <w:r>
        <w:rPr>
          <w:color w:val="231F20"/>
          <w:spacing w:val="-9"/>
          <w:sz w:val="20"/>
        </w:rPr>
        <w:t xml:space="preserve"> </w:t>
      </w:r>
      <w:r>
        <w:rPr>
          <w:rFonts w:hint="eastAsia" w:ascii="宋体" w:eastAsia="宋体"/>
          <w:color w:val="231F20"/>
          <w:spacing w:val="-1"/>
          <w:sz w:val="20"/>
        </w:rPr>
        <w:t>出国时你需要准备一些当地的货币，当然你也可以使用信用卡。</w:t>
      </w:r>
    </w:p>
    <w:p w14:paraId="3BE9A18D">
      <w:pPr>
        <w:spacing w:before="24"/>
        <w:ind w:left="2000" w:right="0" w:firstLine="0"/>
        <w:jc w:val="left"/>
        <w:rPr>
          <w:rFonts w:hint="eastAsia" w:ascii="宋体" w:eastAsia="宋体"/>
          <w:sz w:val="20"/>
        </w:rPr>
      </w:pPr>
      <w:r>
        <w:rPr>
          <w:rFonts w:hint="eastAsia" w:ascii="宋体" w:eastAsia="宋体"/>
          <w:color w:val="11797A"/>
          <w:spacing w:val="-2"/>
          <w:sz w:val="20"/>
        </w:rPr>
        <w:t>【思考】</w:t>
      </w:r>
      <w:r>
        <w:rPr>
          <w:color w:val="231F20"/>
          <w:spacing w:val="-2"/>
          <w:sz w:val="20"/>
        </w:rPr>
        <w:t>1.</w:t>
      </w:r>
      <w:r>
        <w:rPr>
          <w:color w:val="231F20"/>
          <w:spacing w:val="16"/>
          <w:sz w:val="20"/>
        </w:rPr>
        <w:t xml:space="preserve"> </w:t>
      </w:r>
      <w:r>
        <w:rPr>
          <w:rFonts w:hint="eastAsia" w:ascii="宋体" w:eastAsia="宋体"/>
          <w:color w:val="231F20"/>
          <w:spacing w:val="-3"/>
          <w:sz w:val="20"/>
        </w:rPr>
        <w:t>你知道如何用英语表达我国的人民币和其他国家的货币单位吗？</w:t>
      </w:r>
    </w:p>
    <w:p w14:paraId="091E57A6">
      <w:pPr>
        <w:spacing w:before="23"/>
        <w:ind w:left="2768" w:right="0" w:firstLine="0"/>
        <w:jc w:val="left"/>
        <w:rPr>
          <w:rFonts w:hint="eastAsia" w:ascii="宋体" w:eastAsia="宋体"/>
          <w:sz w:val="20"/>
        </w:rPr>
      </w:pPr>
      <w:r>
        <w:rPr>
          <w:color w:val="231F20"/>
          <w:sz w:val="20"/>
        </w:rPr>
        <w:t xml:space="preserve">2. </w:t>
      </w:r>
      <w:r>
        <w:rPr>
          <w:rFonts w:hint="eastAsia" w:ascii="宋体" w:eastAsia="宋体"/>
          <w:color w:val="231F20"/>
          <w:spacing w:val="-1"/>
          <w:sz w:val="20"/>
        </w:rPr>
        <w:t>你能想出更多的过去分词作前置和后置定语的例子吗？</w:t>
      </w:r>
    </w:p>
    <w:p w14:paraId="76B678C7">
      <w:pPr>
        <w:pStyle w:val="11"/>
        <w:spacing w:before="10"/>
        <w:rPr>
          <w:rFonts w:ascii="宋体"/>
          <w:sz w:val="15"/>
        </w:rPr>
      </w:pPr>
    </w:p>
    <w:p w14:paraId="254AAB7C">
      <w:pPr>
        <w:pStyle w:val="15"/>
        <w:numPr>
          <w:ilvl w:val="1"/>
          <w:numId w:val="120"/>
        </w:numPr>
        <w:tabs>
          <w:tab w:val="left" w:pos="1700"/>
        </w:tabs>
        <w:spacing w:before="103" w:after="0" w:line="240" w:lineRule="auto"/>
        <w:ind w:left="170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3"/>
          <w:sz w:val="24"/>
        </w:rPr>
        <w:t xml:space="preserve"> </w:t>
      </w:r>
      <w:r>
        <w:rPr>
          <w:rFonts w:ascii="Tahoma" w:eastAsia="Tahoma"/>
          <w:b/>
          <w:color w:val="231F20"/>
          <w:w w:val="90"/>
          <w:sz w:val="24"/>
        </w:rPr>
        <w:t>Romans</w:t>
      </w:r>
      <w:r>
        <w:rPr>
          <w:rFonts w:ascii="Tahoma" w:eastAsia="Tahoma"/>
          <w:b/>
          <w:color w:val="231F20"/>
          <w:spacing w:val="13"/>
          <w:sz w:val="24"/>
        </w:rPr>
        <w:t xml:space="preserve"> </w:t>
      </w:r>
      <w:r>
        <w:rPr>
          <w:rFonts w:hint="eastAsia" w:ascii="宋体" w:eastAsia="宋体"/>
          <w:color w:val="231F20"/>
          <w:spacing w:val="-3"/>
          <w:w w:val="90"/>
          <w:position w:val="2"/>
          <w:sz w:val="20"/>
        </w:rPr>
        <w:t>古罗马人</w:t>
      </w:r>
    </w:p>
    <w:p w14:paraId="0F7050A4">
      <w:pPr>
        <w:spacing w:before="216" w:line="261" w:lineRule="auto"/>
        <w:ind w:left="1700" w:right="1186" w:firstLine="400"/>
        <w:jc w:val="left"/>
        <w:rPr>
          <w:rFonts w:hint="eastAsia" w:ascii="宋体" w:eastAsia="宋体"/>
          <w:sz w:val="20"/>
        </w:rPr>
      </w:pPr>
      <w:r>
        <w:rPr>
          <w:rFonts w:hint="eastAsia" w:ascii="宋体" w:eastAsia="宋体"/>
          <w:color w:val="231F20"/>
          <w:spacing w:val="-2"/>
          <w:sz w:val="20"/>
        </w:rPr>
        <w:t>欧洲古代民族。古代罗马原是意大利中部的一个城邦，逐步崛起并不断扩张，最终形成了一个庞大</w:t>
      </w:r>
      <w:r>
        <w:rPr>
          <w:rFonts w:hint="eastAsia" w:ascii="宋体" w:eastAsia="宋体"/>
          <w:color w:val="231F20"/>
          <w:spacing w:val="-4"/>
          <w:sz w:val="20"/>
        </w:rPr>
        <w:t>的帝国。</w:t>
      </w:r>
    </w:p>
    <w:p w14:paraId="7DF71749">
      <w:pPr>
        <w:pStyle w:val="11"/>
        <w:spacing w:before="1"/>
        <w:rPr>
          <w:rFonts w:ascii="宋体"/>
        </w:rPr>
      </w:pPr>
    </w:p>
    <w:p w14:paraId="1A5648E8">
      <w:pPr>
        <w:pStyle w:val="15"/>
        <w:numPr>
          <w:ilvl w:val="1"/>
          <w:numId w:val="120"/>
        </w:numPr>
        <w:tabs>
          <w:tab w:val="left" w:pos="1700"/>
        </w:tabs>
        <w:spacing w:before="0" w:after="0" w:line="240" w:lineRule="auto"/>
        <w:ind w:left="1700" w:right="0" w:hanging="340"/>
        <w:jc w:val="left"/>
        <w:rPr>
          <w:rFonts w:hint="eastAsia" w:ascii="宋体" w:hAnsi="宋体" w:eastAsia="宋体"/>
          <w:sz w:val="20"/>
        </w:rPr>
      </w:pPr>
      <w:r>
        <w:rPr>
          <w:rFonts w:ascii="Tahoma" w:hAnsi="Tahoma" w:eastAsia="Tahoma"/>
          <w:b/>
          <w:color w:val="231F20"/>
          <w:w w:val="90"/>
          <w:sz w:val="24"/>
        </w:rPr>
        <w:t>the</w:t>
      </w:r>
      <w:r>
        <w:rPr>
          <w:rFonts w:ascii="Tahoma" w:hAnsi="Tahoma" w:eastAsia="Tahoma"/>
          <w:b/>
          <w:color w:val="231F20"/>
          <w:spacing w:val="59"/>
          <w:sz w:val="24"/>
        </w:rPr>
        <w:t xml:space="preserve"> </w:t>
      </w:r>
      <w:r>
        <w:rPr>
          <w:rFonts w:ascii="Tahoma" w:hAnsi="Tahoma" w:eastAsia="Tahoma"/>
          <w:b/>
          <w:color w:val="231F20"/>
          <w:w w:val="90"/>
          <w:sz w:val="24"/>
        </w:rPr>
        <w:t>Anglo-Saxons</w:t>
      </w:r>
      <w:r>
        <w:rPr>
          <w:rFonts w:ascii="Tahoma" w:hAnsi="Tahoma" w:eastAsia="Tahoma"/>
          <w:b/>
          <w:color w:val="231F20"/>
          <w:spacing w:val="46"/>
          <w:sz w:val="24"/>
        </w:rPr>
        <w:t xml:space="preserve"> </w:t>
      </w:r>
      <w:r>
        <w:rPr>
          <w:rFonts w:hint="eastAsia" w:ascii="宋体" w:hAnsi="宋体" w:eastAsia="宋体"/>
          <w:color w:val="231F20"/>
          <w:spacing w:val="-2"/>
          <w:w w:val="90"/>
          <w:position w:val="2"/>
          <w:sz w:val="20"/>
        </w:rPr>
        <w:t>盎格鲁—撒克逊人</w:t>
      </w:r>
    </w:p>
    <w:p w14:paraId="2EFBA51D">
      <w:pPr>
        <w:spacing w:before="216" w:line="261" w:lineRule="auto"/>
        <w:ind w:left="1700" w:right="1186" w:firstLine="400"/>
        <w:jc w:val="both"/>
        <w:rPr>
          <w:rFonts w:hint="eastAsia" w:ascii="宋体" w:hAnsi="宋体" w:eastAsia="宋体"/>
          <w:sz w:val="20"/>
        </w:rPr>
      </w:pPr>
      <w:r>
        <w:rPr>
          <w:rFonts w:hint="eastAsia" w:ascii="宋体" w:hAnsi="宋体" w:eastAsia="宋体"/>
          <w:color w:val="231F20"/>
          <w:sz w:val="20"/>
        </w:rPr>
        <w:t>欧洲古代日耳曼人的一支。由盎格鲁和撒克逊人融合而成。公元</w:t>
      </w:r>
      <w:r>
        <w:rPr>
          <w:color w:val="231F20"/>
          <w:w w:val="99"/>
          <w:sz w:val="20"/>
        </w:rPr>
        <w:t>9</w:t>
      </w:r>
      <w:r>
        <w:rPr>
          <w:color w:val="231F20"/>
          <w:spacing w:val="-30"/>
          <w:sz w:val="20"/>
        </w:rPr>
        <w:t xml:space="preserve"> </w:t>
      </w:r>
      <w:r>
        <w:rPr>
          <w:rFonts w:hint="eastAsia" w:ascii="宋体" w:hAnsi="宋体" w:eastAsia="宋体"/>
          <w:color w:val="231F20"/>
          <w:sz w:val="20"/>
        </w:rPr>
        <w:t>世纪，西撒克逊国打败诸国，建立统一的英格兰王国。此后，不列颠岛上的部落逐渐发生融合，形成盎格鲁</w:t>
      </w:r>
      <w:r>
        <w:rPr>
          <w:rFonts w:hint="eastAsia" w:ascii="宋体" w:hAnsi="宋体" w:eastAsia="宋体"/>
          <w:color w:val="231F20"/>
          <w:spacing w:val="2"/>
          <w:w w:val="50"/>
          <w:sz w:val="20"/>
        </w:rPr>
        <w:t>—</w:t>
      </w:r>
      <w:r>
        <w:rPr>
          <w:rFonts w:hint="eastAsia" w:ascii="宋体" w:hAnsi="宋体" w:eastAsia="宋体"/>
          <w:color w:val="231F20"/>
          <w:spacing w:val="1"/>
          <w:sz w:val="20"/>
        </w:rPr>
        <w:t>撒克逊人，成为后来英格</w:t>
      </w:r>
      <w:r>
        <w:rPr>
          <w:rFonts w:hint="eastAsia" w:ascii="宋体" w:hAnsi="宋体" w:eastAsia="宋体"/>
          <w:color w:val="231F20"/>
          <w:sz w:val="20"/>
        </w:rPr>
        <w:t>兰人的主要部族。</w:t>
      </w:r>
    </w:p>
    <w:p w14:paraId="4FD248B0">
      <w:pPr>
        <w:pStyle w:val="11"/>
        <w:spacing w:before="1"/>
        <w:rPr>
          <w:rFonts w:ascii="宋体"/>
        </w:rPr>
      </w:pPr>
    </w:p>
    <w:p w14:paraId="2EA1A530">
      <w:pPr>
        <w:pStyle w:val="15"/>
        <w:numPr>
          <w:ilvl w:val="1"/>
          <w:numId w:val="120"/>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4"/>
          <w:sz w:val="24"/>
        </w:rPr>
        <w:t xml:space="preserve"> </w:t>
      </w:r>
      <w:r>
        <w:rPr>
          <w:rFonts w:ascii="Tahoma" w:eastAsia="Tahoma"/>
          <w:b/>
          <w:color w:val="231F20"/>
          <w:w w:val="90"/>
          <w:sz w:val="24"/>
        </w:rPr>
        <w:t>Vikings</w:t>
      </w:r>
      <w:r>
        <w:rPr>
          <w:rFonts w:ascii="Tahoma" w:eastAsia="Tahoma"/>
          <w:b/>
          <w:color w:val="231F20"/>
          <w:spacing w:val="6"/>
          <w:sz w:val="24"/>
        </w:rPr>
        <w:t xml:space="preserve"> </w:t>
      </w:r>
      <w:r>
        <w:rPr>
          <w:rFonts w:hint="eastAsia" w:ascii="宋体" w:eastAsia="宋体"/>
          <w:color w:val="231F20"/>
          <w:spacing w:val="-3"/>
          <w:w w:val="90"/>
          <w:position w:val="2"/>
          <w:sz w:val="20"/>
        </w:rPr>
        <w:t>北欧海盗</w:t>
      </w:r>
    </w:p>
    <w:p w14:paraId="37230323">
      <w:pPr>
        <w:spacing w:before="216"/>
        <w:ind w:left="2100" w:right="0" w:firstLine="0"/>
        <w:jc w:val="left"/>
        <w:rPr>
          <w:rFonts w:hint="eastAsia" w:ascii="宋体" w:eastAsia="宋体"/>
          <w:sz w:val="20"/>
        </w:rPr>
      </w:pPr>
      <w:r>
        <w:rPr>
          <w:rFonts w:hint="eastAsia" w:ascii="宋体" w:eastAsia="宋体"/>
          <w:color w:val="231F20"/>
          <w:spacing w:val="1"/>
          <w:sz w:val="20"/>
        </w:rPr>
        <w:t>维京人，斯堪的纳维亚人的一支。大约</w:t>
      </w:r>
      <w:r>
        <w:rPr>
          <w:color w:val="231F20"/>
          <w:sz w:val="20"/>
        </w:rPr>
        <w:t>8</w:t>
      </w:r>
      <w:r>
        <w:rPr>
          <w:color w:val="231F20"/>
          <w:spacing w:val="-31"/>
          <w:sz w:val="20"/>
        </w:rPr>
        <w:t xml:space="preserve"> </w:t>
      </w:r>
      <w:r>
        <w:rPr>
          <w:rFonts w:hint="eastAsia" w:ascii="宋体" w:eastAsia="宋体"/>
          <w:color w:val="231F20"/>
          <w:spacing w:val="-1"/>
          <w:sz w:val="20"/>
        </w:rPr>
        <w:t>世纪入侵不列颠，来自北欧的挪威和丹麦。</w:t>
      </w:r>
    </w:p>
    <w:p w14:paraId="27AD90D6">
      <w:pPr>
        <w:pStyle w:val="11"/>
        <w:spacing w:before="10"/>
        <w:rPr>
          <w:rFonts w:ascii="宋体"/>
          <w:sz w:val="23"/>
        </w:rPr>
      </w:pPr>
    </w:p>
    <w:p w14:paraId="49CCEC90">
      <w:pPr>
        <w:numPr>
          <w:ilvl w:val="1"/>
          <w:numId w:val="120"/>
        </w:numPr>
        <w:tabs>
          <w:tab w:val="left" w:pos="1700"/>
        </w:tabs>
        <w:spacing w:before="0"/>
        <w:ind w:left="170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15"/>
          <w:sz w:val="24"/>
        </w:rPr>
        <w:t xml:space="preserve"> </w:t>
      </w:r>
      <w:r>
        <w:rPr>
          <w:rFonts w:ascii="Tahoma" w:eastAsia="Tahoma"/>
          <w:b/>
          <w:color w:val="231F20"/>
          <w:w w:val="90"/>
          <w:sz w:val="24"/>
        </w:rPr>
        <w:t>Normans</w:t>
      </w:r>
      <w:r>
        <w:rPr>
          <w:rFonts w:ascii="Tahoma" w:eastAsia="Tahoma"/>
          <w:b/>
          <w:color w:val="231F20"/>
          <w:spacing w:val="6"/>
          <w:sz w:val="24"/>
        </w:rPr>
        <w:t xml:space="preserve"> </w:t>
      </w:r>
      <w:r>
        <w:rPr>
          <w:rFonts w:hint="eastAsia" w:ascii="宋体" w:eastAsia="宋体"/>
          <w:color w:val="231F20"/>
          <w:spacing w:val="-4"/>
          <w:w w:val="90"/>
          <w:position w:val="2"/>
          <w:sz w:val="20"/>
        </w:rPr>
        <w:t>诺曼人</w:t>
      </w:r>
    </w:p>
    <w:p w14:paraId="0C78C845">
      <w:pPr>
        <w:spacing w:before="216"/>
        <w:ind w:left="2100" w:right="0" w:firstLine="0"/>
        <w:jc w:val="left"/>
        <w:rPr>
          <w:rFonts w:hint="eastAsia" w:ascii="宋体" w:eastAsia="宋体"/>
          <w:sz w:val="20"/>
        </w:rPr>
      </w:pPr>
      <w:r>
        <w:rPr>
          <w:rFonts w:hint="eastAsia" w:ascii="宋体" w:eastAsia="宋体"/>
          <w:color w:val="231F20"/>
          <w:spacing w:val="-2"/>
          <w:sz w:val="20"/>
        </w:rPr>
        <w:t>诺曼人来自欧洲西北部，</w:t>
      </w:r>
      <w:r>
        <w:rPr>
          <w:color w:val="231F20"/>
          <w:spacing w:val="-2"/>
          <w:sz w:val="20"/>
        </w:rPr>
        <w:t>1066</w:t>
      </w:r>
      <w:r>
        <w:rPr>
          <w:color w:val="231F20"/>
          <w:spacing w:val="46"/>
          <w:sz w:val="20"/>
        </w:rPr>
        <w:t xml:space="preserve"> </w:t>
      </w:r>
      <w:r>
        <w:rPr>
          <w:rFonts w:hint="eastAsia" w:ascii="宋体" w:eastAsia="宋体"/>
          <w:color w:val="231F20"/>
          <w:spacing w:val="-3"/>
          <w:sz w:val="20"/>
        </w:rPr>
        <w:t>年诺曼底公爵威廉入侵英国并实现了诺曼王朝对英国的统治。</w:t>
      </w:r>
    </w:p>
    <w:p w14:paraId="69F605B3">
      <w:pPr>
        <w:pStyle w:val="11"/>
        <w:rPr>
          <w:rFonts w:ascii="宋体"/>
          <w:sz w:val="23"/>
        </w:rPr>
      </w:pPr>
    </w:p>
    <w:p w14:paraId="58DD92C0">
      <w:pPr>
        <w:pStyle w:val="15"/>
        <w:numPr>
          <w:ilvl w:val="1"/>
          <w:numId w:val="120"/>
        </w:numPr>
        <w:tabs>
          <w:tab w:val="left" w:pos="1698"/>
          <w:tab w:val="left" w:pos="1700"/>
        </w:tabs>
        <w:spacing w:before="0" w:after="0" w:line="242" w:lineRule="auto"/>
        <w:ind w:left="1700" w:right="1088" w:hanging="341"/>
        <w:jc w:val="both"/>
        <w:rPr>
          <w:rFonts w:hint="eastAsia" w:ascii="宋体" w:hAnsi="宋体" w:eastAsia="宋体"/>
          <w:sz w:val="20"/>
        </w:rPr>
      </w:pPr>
      <w:r>
        <w:rPr>
          <w:rFonts w:ascii="Tahoma" w:hAnsi="Tahoma" w:eastAsia="Tahoma"/>
          <w:b/>
          <w:color w:val="231F20"/>
          <w:w w:val="90"/>
          <w:sz w:val="24"/>
        </w:rPr>
        <w:t xml:space="preserve">The peaceful landscape of the </w:t>
      </w:r>
      <w:r>
        <w:rPr>
          <w:rFonts w:ascii="Tahoma" w:hAnsi="Tahoma" w:eastAsia="Tahoma"/>
          <w:b/>
          <w:color w:val="231F20"/>
          <w:w w:val="90"/>
          <w:position w:val="1"/>
          <w:sz w:val="24"/>
        </w:rPr>
        <w:t>“</w:t>
      </w:r>
      <w:r>
        <w:rPr>
          <w:rFonts w:ascii="Tahoma" w:hAnsi="Tahoma" w:eastAsia="Tahoma"/>
          <w:b/>
          <w:color w:val="231F20"/>
          <w:w w:val="90"/>
          <w:sz w:val="24"/>
        </w:rPr>
        <w:t>Emerald Isle</w:t>
      </w:r>
      <w:r>
        <w:rPr>
          <w:rFonts w:ascii="Tahoma" w:hAnsi="Tahoma" w:eastAsia="Tahoma"/>
          <w:b/>
          <w:color w:val="231F20"/>
          <w:w w:val="90"/>
          <w:position w:val="1"/>
          <w:sz w:val="24"/>
        </w:rPr>
        <w:t xml:space="preserve">” </w:t>
      </w:r>
      <w:r>
        <w:rPr>
          <w:rFonts w:ascii="Tahoma" w:hAnsi="Tahoma" w:eastAsia="Tahoma"/>
          <w:b/>
          <w:color w:val="231F20"/>
          <w:w w:val="90"/>
          <w:sz w:val="24"/>
        </w:rPr>
        <w:t>and its many green counties is a true feast for the eyes, with its rolling green hills dotted with sheep and cattle.</w:t>
      </w:r>
      <w:r>
        <w:rPr>
          <w:rFonts w:hint="eastAsia" w:ascii="宋体" w:hAnsi="宋体" w:eastAsia="宋体"/>
          <w:color w:val="231F20"/>
          <w:spacing w:val="-26"/>
          <w:w w:val="90"/>
          <w:position w:val="2"/>
          <w:sz w:val="20"/>
        </w:rPr>
        <w:t>“绿宝石</w:t>
      </w:r>
      <w:r>
        <w:rPr>
          <w:rFonts w:hint="eastAsia" w:ascii="宋体" w:hAnsi="宋体" w:eastAsia="宋体"/>
          <w:color w:val="231F20"/>
          <w:w w:val="90"/>
          <w:position w:val="2"/>
          <w:sz w:val="20"/>
        </w:rPr>
        <w:t>（爱</w:t>
      </w:r>
      <w:r>
        <w:rPr>
          <w:rFonts w:hint="eastAsia" w:ascii="宋体" w:hAnsi="宋体" w:eastAsia="宋体"/>
          <w:color w:val="231F20"/>
          <w:spacing w:val="-8"/>
          <w:sz w:val="20"/>
        </w:rPr>
        <w:t>尔兰）岛”风光宁静秀美，郡县草木葱茏，青山连绵起伏，牛羊点缀其中，堪称一场名副其实的视觉盛宴。</w:t>
      </w:r>
    </w:p>
    <w:p w14:paraId="70ACC597">
      <w:pPr>
        <w:pStyle w:val="11"/>
        <w:spacing w:before="4"/>
        <w:rPr>
          <w:rFonts w:ascii="宋体"/>
          <w:sz w:val="17"/>
        </w:rPr>
      </w:pPr>
    </w:p>
    <w:p w14:paraId="6E40C4CB">
      <w:pPr>
        <w:spacing w:before="0"/>
        <w:ind w:left="2100" w:right="0" w:firstLine="0"/>
        <w:jc w:val="left"/>
        <w:rPr>
          <w:rFonts w:hint="eastAsia" w:ascii="宋体" w:eastAsia="宋体"/>
          <w:sz w:val="20"/>
        </w:rPr>
      </w:pPr>
      <w:r>
        <w:rPr>
          <w:color w:val="231F20"/>
          <w:spacing w:val="-2"/>
          <w:sz w:val="20"/>
        </w:rPr>
        <w:t>a</w:t>
      </w:r>
      <w:r>
        <w:rPr>
          <w:color w:val="231F20"/>
          <w:spacing w:val="-4"/>
          <w:sz w:val="20"/>
        </w:rPr>
        <w:t xml:space="preserve"> </w:t>
      </w:r>
      <w:r>
        <w:rPr>
          <w:color w:val="231F20"/>
          <w:spacing w:val="-2"/>
          <w:sz w:val="20"/>
        </w:rPr>
        <w:t>feast</w:t>
      </w:r>
      <w:r>
        <w:rPr>
          <w:color w:val="231F20"/>
          <w:spacing w:val="-3"/>
          <w:sz w:val="20"/>
        </w:rPr>
        <w:t xml:space="preserve"> </w:t>
      </w:r>
      <w:r>
        <w:rPr>
          <w:color w:val="231F20"/>
          <w:spacing w:val="-2"/>
          <w:sz w:val="20"/>
        </w:rPr>
        <w:t>for</w:t>
      </w:r>
      <w:r>
        <w:rPr>
          <w:color w:val="231F20"/>
          <w:spacing w:val="-4"/>
          <w:sz w:val="20"/>
        </w:rPr>
        <w:t xml:space="preserve"> </w:t>
      </w:r>
      <w:r>
        <w:rPr>
          <w:color w:val="231F20"/>
          <w:spacing w:val="-2"/>
          <w:sz w:val="20"/>
        </w:rPr>
        <w:t>the</w:t>
      </w:r>
      <w:r>
        <w:rPr>
          <w:color w:val="231F20"/>
          <w:spacing w:val="-3"/>
          <w:sz w:val="20"/>
        </w:rPr>
        <w:t xml:space="preserve"> </w:t>
      </w:r>
      <w:r>
        <w:rPr>
          <w:color w:val="231F20"/>
          <w:spacing w:val="-2"/>
          <w:sz w:val="20"/>
        </w:rPr>
        <w:t>eyes</w:t>
      </w:r>
      <w:r>
        <w:rPr>
          <w:color w:val="231F20"/>
          <w:spacing w:val="-3"/>
          <w:sz w:val="20"/>
        </w:rPr>
        <w:t xml:space="preserve"> </w:t>
      </w:r>
      <w:r>
        <w:rPr>
          <w:rFonts w:hint="eastAsia" w:ascii="宋体" w:eastAsia="宋体"/>
          <w:color w:val="231F20"/>
          <w:spacing w:val="-3"/>
          <w:sz w:val="20"/>
        </w:rPr>
        <w:t>视觉盛宴，赏心悦目的事物。如：</w:t>
      </w:r>
    </w:p>
    <w:p w14:paraId="1ED1F8B5">
      <w:pPr>
        <w:spacing w:before="24" w:line="261" w:lineRule="auto"/>
        <w:ind w:left="1700" w:right="1089" w:firstLine="400"/>
        <w:jc w:val="both"/>
        <w:rPr>
          <w:rFonts w:hint="eastAsia" w:ascii="宋体" w:eastAsia="宋体"/>
          <w:sz w:val="20"/>
        </w:rPr>
      </w:pPr>
      <w:r>
        <w:rPr>
          <w:color w:val="231F20"/>
          <w:spacing w:val="-2"/>
          <w:sz w:val="20"/>
        </w:rPr>
        <w:t>We</w:t>
      </w:r>
      <w:r>
        <w:rPr>
          <w:color w:val="231F20"/>
          <w:spacing w:val="-10"/>
          <w:sz w:val="20"/>
        </w:rPr>
        <w:t xml:space="preserve"> </w:t>
      </w:r>
      <w:r>
        <w:rPr>
          <w:color w:val="231F20"/>
          <w:spacing w:val="-2"/>
          <w:sz w:val="20"/>
        </w:rPr>
        <w:t>went</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painting</w:t>
      </w:r>
      <w:r>
        <w:rPr>
          <w:color w:val="231F20"/>
          <w:spacing w:val="-10"/>
          <w:sz w:val="20"/>
        </w:rPr>
        <w:t xml:space="preserve"> </w:t>
      </w:r>
      <w:r>
        <w:rPr>
          <w:color w:val="231F20"/>
          <w:spacing w:val="-2"/>
          <w:sz w:val="20"/>
        </w:rPr>
        <w:t>exhibition</w:t>
      </w:r>
      <w:r>
        <w:rPr>
          <w:color w:val="231F20"/>
          <w:spacing w:val="-10"/>
          <w:sz w:val="20"/>
        </w:rPr>
        <w:t xml:space="preserve"> </w:t>
      </w:r>
      <w:r>
        <w:rPr>
          <w:color w:val="231F20"/>
          <w:spacing w:val="-2"/>
          <w:sz w:val="20"/>
        </w:rPr>
        <w:t>yesterday</w:t>
      </w:r>
      <w:r>
        <w:rPr>
          <w:color w:val="231F20"/>
          <w:spacing w:val="-6"/>
          <w:sz w:val="20"/>
        </w:rPr>
        <w:t xml:space="preserve">, </w:t>
      </w:r>
      <w:r>
        <w:rPr>
          <w:color w:val="231F20"/>
          <w:spacing w:val="-2"/>
          <w:sz w:val="20"/>
        </w:rPr>
        <w:t>which</w:t>
      </w:r>
      <w:r>
        <w:rPr>
          <w:color w:val="231F20"/>
          <w:spacing w:val="-10"/>
          <w:sz w:val="20"/>
        </w:rPr>
        <w:t xml:space="preserve"> </w:t>
      </w:r>
      <w:r>
        <w:rPr>
          <w:color w:val="231F20"/>
          <w:spacing w:val="-2"/>
          <w:sz w:val="20"/>
        </w:rPr>
        <w:t>was</w:t>
      </w:r>
      <w:r>
        <w:rPr>
          <w:color w:val="231F20"/>
          <w:spacing w:val="-10"/>
          <w:sz w:val="20"/>
        </w:rPr>
        <w:t xml:space="preserve"> </w:t>
      </w:r>
      <w:r>
        <w:rPr>
          <w:color w:val="231F20"/>
          <w:spacing w:val="-2"/>
          <w:sz w:val="20"/>
        </w:rPr>
        <w:t>really</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feast</w:t>
      </w:r>
      <w:r>
        <w:rPr>
          <w:color w:val="231F20"/>
          <w:spacing w:val="-10"/>
          <w:sz w:val="20"/>
        </w:rPr>
        <w:t xml:space="preserve"> </w:t>
      </w:r>
      <w:r>
        <w:rPr>
          <w:color w:val="231F20"/>
          <w:spacing w:val="-2"/>
          <w:sz w:val="20"/>
        </w:rPr>
        <w:t>for</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eyes.</w:t>
      </w:r>
      <w:r>
        <w:rPr>
          <w:color w:val="231F20"/>
          <w:spacing w:val="-10"/>
          <w:sz w:val="20"/>
        </w:rPr>
        <w:t xml:space="preserve"> </w:t>
      </w:r>
      <w:r>
        <w:rPr>
          <w:rFonts w:hint="eastAsia" w:ascii="宋体" w:eastAsia="宋体"/>
          <w:color w:val="231F20"/>
          <w:spacing w:val="-2"/>
          <w:sz w:val="20"/>
        </w:rPr>
        <w:t>我们昨天去看画展，那真是一场视觉盛宴。</w:t>
      </w:r>
    </w:p>
    <w:p w14:paraId="58D26D4A">
      <w:pPr>
        <w:pStyle w:val="11"/>
        <w:rPr>
          <w:rFonts w:ascii="宋体"/>
        </w:rPr>
      </w:pPr>
    </w:p>
    <w:p w14:paraId="15368BDF">
      <w:pPr>
        <w:pStyle w:val="7"/>
      </w:pPr>
      <w:r>
        <mc:AlternateContent>
          <mc:Choice Requires="wps">
            <w:drawing>
              <wp:anchor distT="0" distB="0" distL="0" distR="0" simplePos="0" relativeHeight="25180876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37" name="Graphic 443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37" o:spid="_x0000_s1026" o:spt="100" style="position:absolute;left:0pt;margin-left:68pt;margin-top:1.45pt;height:18pt;width:7.45pt;mso-position-horizontal-relative:page;z-index:25180876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2e1USiUCAADgBAAADgAAAGRycy9lMm9Eb2MueG1srVTBjtsg&#10;EL1X6j8g7o2dNEk3UZxVN9GuKlXtSrv9AIJxjIQZCiRO/r4DNo61vWylXsxgnt/MezN4c39pFDkL&#10;6yTogk4nOSVCcyilPhb01+vjpztKnGe6ZAq0KOhVOHq//fhh05q1mEENqhSWIIl269YUtPberLPM&#10;8Vo0zE3ACI2HFdiGedzaY1Za1iJ7o7JZni+zFmxpLHDhHL7dd4e0Z7TvIYSqklzsgZ8aoX3HaoVi&#10;HiW5WhpHt7HaqhLc/6wqJzxRBUWlPj4xCcaH8My2G7Y+WmZqyfsS2HtKeKOpYVJj0oFqzzwjJyv/&#10;omokt+Cg8hMOTdYJiY6gimn+xpuXmhkRtaDVzgymu/9Hy3+cny2RZUHn889fKNGswZ4/9YbEd2hR&#10;a9wakS/m2fY7h2HQe6lsE1ZUQi7R1utgq7h4wvHlar6cLijheDKb3S3z6Hp2+5afnH8SEHnY+bvz&#10;XVPKFLE6RfyiU2ixtaGpKjbVU4JNtbGph66phvnwXSguhKQdCqmHOsJhA2fxChHmg4S+2iQD67wh&#10;lB4jcYZGqHSWVhPZOgzKXqxWoS6kS4C0dsBb2n8CJy8TGVfgRJcnqI4JBycw+dhrB0qWj1KpIN7Z&#10;42GnLDmzcFPyh4fdoq93BMvCIHStD9EByitOT4vTUlD3+8SsoER90zif4a6lwKbgkALr1Q7ijQyp&#10;NXw9eahk6HvM0PH2Gxz8qKK/pOFmjfcRdfsxb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b7r&#10;XNUAAAAIAQAADwAAAAAAAAABACAAAAAiAAAAZHJzL2Rvd25yZXYueG1sUEsBAhQAFAAAAAgAh07i&#10;QNntVEolAgAA4AQAAA4AAAAAAAAAAQAgAAAAJAEAAGRycy9lMm9Eb2MueG1sUEsFBgAAAAAGAAYA&#10;WQEAALsFA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4E7C5C3D">
      <w:pPr>
        <w:pStyle w:val="15"/>
        <w:numPr>
          <w:ilvl w:val="0"/>
          <w:numId w:val="121"/>
        </w:numPr>
        <w:tabs>
          <w:tab w:val="left" w:pos="1700"/>
        </w:tabs>
        <w:spacing w:before="228" w:after="0" w:line="240" w:lineRule="auto"/>
        <w:ind w:left="1700" w:right="0" w:hanging="340"/>
        <w:jc w:val="left"/>
        <w:rPr>
          <w:rFonts w:hint="eastAsia" w:ascii="宋体" w:hAnsi="宋体" w:eastAsia="宋体"/>
          <w:sz w:val="20"/>
        </w:rPr>
      </w:pPr>
      <w:r>
        <w:rPr>
          <w:rFonts w:ascii="Tahoma" w:hAnsi="Tahoma" w:eastAsia="Tahoma"/>
          <w:b/>
          <w:color w:val="231F20"/>
          <w:w w:val="90"/>
          <w:sz w:val="24"/>
        </w:rPr>
        <w:t>Henry</w:t>
      </w:r>
      <w:r>
        <w:rPr>
          <w:rFonts w:ascii="Tahoma" w:hAnsi="Tahoma" w:eastAsia="Tahoma"/>
          <w:b/>
          <w:color w:val="231F20"/>
          <w:spacing w:val="56"/>
          <w:sz w:val="24"/>
        </w:rPr>
        <w:t xml:space="preserve"> </w:t>
      </w:r>
      <w:r>
        <w:rPr>
          <w:rFonts w:ascii="Tahoma" w:hAnsi="Tahoma" w:eastAsia="Tahoma"/>
          <w:b/>
          <w:color w:val="231F20"/>
          <w:w w:val="90"/>
          <w:sz w:val="24"/>
        </w:rPr>
        <w:t>Wadsworth</w:t>
      </w:r>
      <w:r>
        <w:rPr>
          <w:rFonts w:ascii="Tahoma" w:hAnsi="Tahoma" w:eastAsia="Tahoma"/>
          <w:b/>
          <w:color w:val="231F20"/>
          <w:spacing w:val="56"/>
          <w:sz w:val="24"/>
        </w:rPr>
        <w:t xml:space="preserve"> </w:t>
      </w:r>
      <w:r>
        <w:rPr>
          <w:rFonts w:ascii="Tahoma" w:hAnsi="Tahoma" w:eastAsia="Tahoma"/>
          <w:b/>
          <w:color w:val="231F20"/>
          <w:w w:val="90"/>
          <w:sz w:val="24"/>
        </w:rPr>
        <w:t>Longfellow</w:t>
      </w:r>
      <w:r>
        <w:rPr>
          <w:rFonts w:ascii="Tahoma" w:hAnsi="Tahoma" w:eastAsia="Tahoma"/>
          <w:b/>
          <w:color w:val="231F20"/>
          <w:spacing w:val="56"/>
          <w:sz w:val="24"/>
        </w:rPr>
        <w:t xml:space="preserve"> </w:t>
      </w:r>
      <w:r>
        <w:rPr>
          <w:rFonts w:hint="eastAsia" w:ascii="宋体" w:hAnsi="宋体" w:eastAsia="宋体"/>
          <w:color w:val="231F20"/>
          <w:w w:val="90"/>
          <w:position w:val="2"/>
          <w:sz w:val="20"/>
        </w:rPr>
        <w:t>亨利·沃兹沃斯·朗费罗</w:t>
      </w:r>
      <w:r>
        <w:rPr>
          <w:rFonts w:hint="eastAsia" w:ascii="宋体" w:hAnsi="宋体" w:eastAsia="宋体"/>
          <w:color w:val="231F20"/>
          <w:spacing w:val="-2"/>
          <w:w w:val="90"/>
          <w:position w:val="2"/>
          <w:sz w:val="20"/>
        </w:rPr>
        <w:t>（</w:t>
      </w:r>
      <w:r>
        <w:rPr>
          <w:rFonts w:ascii="Tahoma" w:hAnsi="Tahoma" w:eastAsia="Tahoma"/>
          <w:color w:val="231F20"/>
          <w:spacing w:val="-2"/>
          <w:w w:val="90"/>
          <w:position w:val="2"/>
          <w:sz w:val="20"/>
        </w:rPr>
        <w:t>1807–1882</w:t>
      </w:r>
      <w:r>
        <w:rPr>
          <w:rFonts w:hint="eastAsia" w:ascii="宋体" w:hAnsi="宋体" w:eastAsia="宋体"/>
          <w:color w:val="231F20"/>
          <w:spacing w:val="-2"/>
          <w:w w:val="90"/>
          <w:position w:val="2"/>
          <w:sz w:val="20"/>
        </w:rPr>
        <w:t>）</w:t>
      </w:r>
    </w:p>
    <w:p w14:paraId="62444E29">
      <w:pPr>
        <w:spacing w:before="216" w:line="261" w:lineRule="auto"/>
        <w:ind w:left="1700" w:right="1086" w:firstLine="400"/>
        <w:jc w:val="left"/>
        <w:rPr>
          <w:rFonts w:hint="eastAsia" w:ascii="宋体" w:hAnsi="宋体" w:eastAsia="宋体"/>
          <w:sz w:val="20"/>
        </w:rPr>
      </w:pPr>
      <w:r>
        <w:rPr>
          <w:rFonts w:hint="eastAsia" w:ascii="宋体" w:hAnsi="宋体" w:eastAsia="宋体"/>
          <w:color w:val="231F20"/>
          <w:sz w:val="20"/>
        </w:rPr>
        <w:t>亨利·沃兹沃斯·朗费罗是美国诗人。曾就读于博多因学院。</w:t>
      </w:r>
      <w:r>
        <w:rPr>
          <w:color w:val="231F20"/>
          <w:sz w:val="20"/>
        </w:rPr>
        <w:t>1836</w:t>
      </w:r>
      <w:r>
        <w:rPr>
          <w:color w:val="231F20"/>
          <w:spacing w:val="-31"/>
          <w:sz w:val="20"/>
        </w:rPr>
        <w:t xml:space="preserve"> </w:t>
      </w:r>
      <w:r>
        <w:rPr>
          <w:rFonts w:hint="eastAsia" w:ascii="宋体" w:hAnsi="宋体" w:eastAsia="宋体"/>
          <w:color w:val="231F20"/>
          <w:sz w:val="20"/>
        </w:rPr>
        <w:t>年开始在哈佛大学任教，致力于</w:t>
      </w:r>
      <w:r>
        <w:rPr>
          <w:rFonts w:hint="eastAsia" w:ascii="宋体" w:hAnsi="宋体" w:eastAsia="宋体"/>
          <w:color w:val="231F20"/>
          <w:spacing w:val="-5"/>
          <w:sz w:val="20"/>
        </w:rPr>
        <w:t>评介欧洲浪漫主义文学，成为新英格兰文化中心的重要人物。主要作品包括《伊凡吉林》《海华沙之歌》</w:t>
      </w:r>
      <w:r>
        <w:rPr>
          <w:rFonts w:hint="eastAsia" w:ascii="宋体" w:hAnsi="宋体" w:eastAsia="宋体"/>
          <w:color w:val="231F20"/>
          <w:spacing w:val="-2"/>
          <w:sz w:val="20"/>
        </w:rPr>
        <w:t>和《迈尔斯·斯坦狄什的求婚》三首叙事长诗。</w:t>
      </w:r>
    </w:p>
    <w:p w14:paraId="70F7879C">
      <w:pPr>
        <w:pStyle w:val="11"/>
        <w:rPr>
          <w:rFonts w:ascii="宋体"/>
          <w:sz w:val="20"/>
        </w:rPr>
      </w:pPr>
    </w:p>
    <w:p w14:paraId="5797B3DB">
      <w:pPr>
        <w:pStyle w:val="11"/>
        <w:spacing w:before="5"/>
        <w:rPr>
          <w:rFonts w:ascii="宋体"/>
          <w:sz w:val="18"/>
        </w:rPr>
      </w:pPr>
    </w:p>
    <w:p w14:paraId="468C5D6A">
      <w:pPr>
        <w:spacing w:before="0"/>
        <w:ind w:left="0" w:right="617" w:firstLine="0"/>
        <w:jc w:val="right"/>
        <w:rPr>
          <w:rFonts w:ascii="Tahoma"/>
          <w:sz w:val="20"/>
        </w:rPr>
      </w:pPr>
      <w:r>
        <w:rPr>
          <w:rFonts w:ascii="Tahoma"/>
          <w:color w:val="231F20"/>
          <w:spacing w:val="-5"/>
          <w:sz w:val="20"/>
        </w:rPr>
        <w:t>95</w:t>
      </w:r>
    </w:p>
    <w:p w14:paraId="2CE54D7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ED582A2">
      <w:pPr>
        <w:spacing w:after="0" w:line="240" w:lineRule="auto"/>
        <w:jc w:val="left"/>
        <w:rPr>
          <w:rFonts w:ascii="Tahoma"/>
          <w:sz w:val="20"/>
        </w:rPr>
        <w:sectPr>
          <w:pgSz w:w="11910" w:h="16840"/>
          <w:pgMar w:top="0" w:right="0" w:bottom="0" w:left="0" w:header="720" w:footer="720" w:gutter="0"/>
          <w:cols w:space="720" w:num="1"/>
        </w:sectPr>
      </w:pPr>
    </w:p>
    <w:p w14:paraId="6C4F7BFE">
      <w:pPr>
        <w:pStyle w:val="11"/>
        <w:rPr>
          <w:rFonts w:ascii="Tahoma"/>
          <w:sz w:val="20"/>
        </w:rPr>
      </w:pPr>
    </w:p>
    <w:p w14:paraId="1EEA6ECA">
      <w:pPr>
        <w:pStyle w:val="11"/>
        <w:spacing w:before="7"/>
        <w:rPr>
          <w:rFonts w:ascii="Tahoma"/>
          <w:sz w:val="26"/>
        </w:rPr>
      </w:pPr>
    </w:p>
    <w:p w14:paraId="0F2EF7F0">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447" name="Group 4447"/>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448" name="Graphic 4448"/>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47"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ItTda1rAgAArQUAAA4AAABkcnMvZTJvRG9jLnhtbKVUy27bMBC8&#10;F+g/ELzXsmTHSQXLQRHXRoGiDZD0A2iKegAUyS5py/77LqmHHQcNgvYiDcnV7s7siMv7YyPJQYCt&#10;tcpoPJlSIhTXea3KjP563ny6o8Q6pnImtRIZPQlL71cfPyxbk4pEV1rmAggmUTZtTUYr50waRZZX&#10;omF2oo1QeFhoaJjDJZRRDqzF7I2Mkul0EbUacgOaC2txd90d0j4jvCehLoqai7Xm+0Yo12UFIZlD&#10;SraqjaWr0G1RCO5+FoUVjsiMIlMXnlgE8c4/o9WSpSUwU9W8b4G9p4UrTg2rFRYdU62ZY2QP9atU&#10;Tc1BW124CddN1BEJiiCLeHqlzRb03gQuZdqWZhQdB3Wl+j+n5T8Oj0DqPKPz+fyWEsUanHkoTMIO&#10;CtSaMsW4LZgn8wj9RtmtPOdjAY1/IxtyDNKeRmnF0RGOm7NZEk9vKOF4FCe3vfC8wum8+oZXX9/4&#10;KhoKRr6vsY3WoB3tWSP7fxo9VcyIIL313M8a4d8xaNSZBlW68zbyDWDkKJFNLar1V30Ws5vOfG8p&#10;NHJlKd9btxU6CM0O363rnJsPiFUD4kc1QED/e+fL4HxHCTofgvN3XXHDnP/Od+khacdJ+a1GH8Sz&#10;DofuakrY2flUqsuo2Sz25MhgAgztAhD4IqtlD0JhxJfUpPI9xMnic/idrJZ1vqml9E1YKHcPEsiB&#10;IaVkFm+SYCPM8CLMgHVrZqsuLhx5shgmFb78nLrJeLTT+QmH2+INkFH7e89AUCK/KbSPvy4GAAPY&#10;DQCcfNDhUvGtKf1l73RR+6mECl3efoG+DCj8xYheXBOX6xB1vmV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sngk60wAAAAEBAAAPAAAAAAAAAAEAIAAAACIAAABkcnMvZG93bnJldi54bWxQSwEC&#10;FAAUAAAACACHTuJAi1N1rWsCAACtBQAADgAAAAAAAAABACAAAAAiAQAAZHJzL2Uyb0RvYy54bWxQ&#10;SwUGAAAAAAYABgBZAQAA/wUAAAAA&#10;">
                <o:lock v:ext="edit" aspectratio="f"/>
                <v:shape id="Graphic 4448" o:spid="_x0000_s1026" o:spt="100" style="position:absolute;left:0;top:635;height:1270;width:332105;" filled="f" stroked="t" coordsize="332105,1" o:gfxdata="UEsDBAoAAAAAAIdO4kAAAAAAAAAAAAAAAAAEAAAAZHJzL1BLAwQUAAAACACHTuJA53hMwLkAAADd&#10;AAAADwAAAGRycy9kb3ducmV2LnhtbEVPzUrDQBC+C77DMoI3s6mEImk3gRZCvLb6AEN2mkSzs2F3&#10;bJo+vXsQPH58//v65iZ1pRBHzwY2WQ6KuPN25N7A50fz8gYqCrLFyTMZWClCXT0+7LG0fuETXc/S&#10;qxTCsUQDg8hcah27gRzGzM/Eibv44FASDL22AZcU7ib9mudb7XDk1DDgTMeBuu/zjzPQnnTcFv16&#10;CG1DUTR9yX26G/P8tMl3oIRu8i/+c79bA0VRpLnpTXoCuv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d4TMC5AAAA3QAA&#10;AA8AAAAAAAAAAQAgAAAAIgAAAGRycy9kb3ducmV2LnhtbFBLAQIUABQAAAAIAIdO4kAzLwWeOwAA&#10;ADkAAAAQAAAAAAAAAAEAIAAAAAgBAABkcnMvc2hhcGV4bWwueG1sUEsFBgAAAAAGAAYAWwEAALID&#10;A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1EC03E3C">
      <w:pPr>
        <w:pStyle w:val="11"/>
        <w:rPr>
          <w:rFonts w:ascii="Tahoma"/>
          <w:sz w:val="20"/>
        </w:rPr>
      </w:pPr>
    </w:p>
    <w:p w14:paraId="222C8838">
      <w:pPr>
        <w:pStyle w:val="11"/>
        <w:spacing w:before="1"/>
        <w:rPr>
          <w:rFonts w:ascii="Tahoma"/>
          <w:sz w:val="28"/>
        </w:rPr>
      </w:pPr>
    </w:p>
    <w:p w14:paraId="30C8466A">
      <w:pPr>
        <w:pStyle w:val="15"/>
        <w:numPr>
          <w:ilvl w:val="0"/>
          <w:numId w:val="121"/>
        </w:numPr>
        <w:tabs>
          <w:tab w:val="left" w:pos="1530"/>
        </w:tabs>
        <w:spacing w:before="104" w:after="0" w:line="240" w:lineRule="auto"/>
        <w:ind w:left="1530" w:right="0" w:hanging="340"/>
        <w:jc w:val="left"/>
        <w:rPr>
          <w:rFonts w:hint="eastAsia" w:ascii="宋体" w:eastAsia="宋体"/>
          <w:sz w:val="20"/>
        </w:rPr>
      </w:pPr>
      <w:r>
        <w:rPr>
          <w:rFonts w:ascii="Tahoma" w:eastAsia="Tahoma"/>
          <w:b/>
          <w:color w:val="231F20"/>
          <w:w w:val="90"/>
          <w:sz w:val="24"/>
        </w:rPr>
        <w:t>Different</w:t>
      </w:r>
      <w:r>
        <w:rPr>
          <w:rFonts w:ascii="Tahoma" w:eastAsia="Tahoma"/>
          <w:b/>
          <w:color w:val="231F20"/>
          <w:spacing w:val="13"/>
          <w:sz w:val="24"/>
        </w:rPr>
        <w:t xml:space="preserve"> </w:t>
      </w:r>
      <w:r>
        <w:rPr>
          <w:rFonts w:ascii="Tahoma" w:eastAsia="Tahoma"/>
          <w:b/>
          <w:color w:val="231F20"/>
          <w:w w:val="90"/>
          <w:sz w:val="24"/>
        </w:rPr>
        <w:t>types</w:t>
      </w:r>
      <w:r>
        <w:rPr>
          <w:rFonts w:ascii="Tahoma" w:eastAsia="Tahoma"/>
          <w:b/>
          <w:color w:val="231F20"/>
          <w:spacing w:val="14"/>
          <w:sz w:val="24"/>
        </w:rPr>
        <w:t xml:space="preserve"> </w:t>
      </w:r>
      <w:r>
        <w:rPr>
          <w:rFonts w:ascii="Tahoma" w:eastAsia="Tahoma"/>
          <w:b/>
          <w:color w:val="231F20"/>
          <w:w w:val="90"/>
          <w:sz w:val="24"/>
        </w:rPr>
        <w:t>of</w:t>
      </w:r>
      <w:r>
        <w:rPr>
          <w:rFonts w:ascii="Tahoma" w:eastAsia="Tahoma"/>
          <w:b/>
          <w:color w:val="231F20"/>
          <w:spacing w:val="14"/>
          <w:sz w:val="24"/>
        </w:rPr>
        <w:t xml:space="preserve"> </w:t>
      </w:r>
      <w:r>
        <w:rPr>
          <w:rFonts w:ascii="Tahoma" w:eastAsia="Tahoma"/>
          <w:b/>
          <w:color w:val="231F20"/>
          <w:w w:val="90"/>
          <w:sz w:val="24"/>
        </w:rPr>
        <w:t>music</w:t>
      </w:r>
      <w:r>
        <w:rPr>
          <w:rFonts w:ascii="Tahoma" w:eastAsia="Tahoma"/>
          <w:b/>
          <w:color w:val="231F20"/>
          <w:spacing w:val="14"/>
          <w:sz w:val="24"/>
        </w:rPr>
        <w:t xml:space="preserve"> </w:t>
      </w:r>
      <w:r>
        <w:rPr>
          <w:rFonts w:hint="eastAsia" w:ascii="宋体" w:eastAsia="宋体"/>
          <w:color w:val="231F20"/>
          <w:spacing w:val="-2"/>
          <w:w w:val="90"/>
          <w:position w:val="2"/>
          <w:sz w:val="20"/>
        </w:rPr>
        <w:t>不同类型的音乐</w:t>
      </w:r>
    </w:p>
    <w:p w14:paraId="47ECF157">
      <w:pPr>
        <w:spacing w:before="216" w:line="261" w:lineRule="auto"/>
        <w:ind w:left="1530" w:right="1353" w:firstLine="400"/>
        <w:jc w:val="both"/>
        <w:rPr>
          <w:rFonts w:hint="eastAsia" w:ascii="宋体" w:eastAsia="宋体"/>
          <w:sz w:val="20"/>
        </w:rPr>
      </w:pPr>
      <w:r>
        <w:rPr>
          <w:rFonts w:hint="eastAsia" w:ascii="宋体" w:eastAsia="宋体"/>
          <w:color w:val="231F20"/>
          <w:sz w:val="20"/>
        </w:rPr>
        <w:t>根据体裁类型不同，常见的音乐可分为古典音乐（</w:t>
      </w:r>
      <w:r>
        <w:rPr>
          <w:rFonts w:ascii="Tahoma" w:eastAsia="Tahoma"/>
          <w:color w:val="231F20"/>
          <w:sz w:val="20"/>
        </w:rPr>
        <w:t>classical music</w:t>
      </w:r>
      <w:r>
        <w:rPr>
          <w:rFonts w:hint="eastAsia" w:ascii="宋体" w:eastAsia="宋体"/>
          <w:color w:val="231F20"/>
          <w:sz w:val="20"/>
        </w:rPr>
        <w:t>）、流行乐（</w:t>
      </w:r>
      <w:r>
        <w:rPr>
          <w:rFonts w:ascii="Tahoma" w:eastAsia="Tahoma"/>
          <w:color w:val="231F20"/>
          <w:sz w:val="20"/>
        </w:rPr>
        <w:t>pop music</w:t>
      </w:r>
      <w:r>
        <w:rPr>
          <w:rFonts w:hint="eastAsia" w:ascii="宋体" w:eastAsia="宋体"/>
          <w:color w:val="231F20"/>
          <w:sz w:val="20"/>
        </w:rPr>
        <w:t>）、摇滚乐（</w:t>
      </w:r>
      <w:r>
        <w:rPr>
          <w:rFonts w:ascii="Tahoma" w:eastAsia="Tahoma"/>
          <w:color w:val="231F20"/>
          <w:sz w:val="20"/>
        </w:rPr>
        <w:t>rock music</w:t>
      </w:r>
      <w:r>
        <w:rPr>
          <w:rFonts w:hint="eastAsia" w:ascii="宋体" w:eastAsia="宋体"/>
          <w:color w:val="231F20"/>
          <w:sz w:val="20"/>
        </w:rPr>
        <w:t>）等。</w:t>
      </w:r>
    </w:p>
    <w:p w14:paraId="1C01B376">
      <w:pPr>
        <w:pStyle w:val="11"/>
        <w:spacing w:before="12"/>
        <w:rPr>
          <w:rFonts w:ascii="宋体"/>
          <w:sz w:val="21"/>
        </w:rPr>
      </w:pPr>
    </w:p>
    <w:p w14:paraId="241C0F01">
      <w:pPr>
        <w:spacing w:before="0" w:line="261" w:lineRule="auto"/>
        <w:ind w:left="1530" w:right="1354" w:firstLine="400"/>
        <w:jc w:val="both"/>
        <w:rPr>
          <w:rFonts w:hint="eastAsia" w:ascii="宋体" w:eastAsia="宋体"/>
          <w:sz w:val="20"/>
        </w:rPr>
      </w:pPr>
      <w:r>
        <w:rPr>
          <w:rFonts w:ascii="Tahoma" w:eastAsia="Tahoma"/>
          <w:color w:val="231F20"/>
          <w:sz w:val="20"/>
        </w:rPr>
        <w:t xml:space="preserve">classical music </w:t>
      </w:r>
      <w:r>
        <w:rPr>
          <w:rFonts w:hint="eastAsia" w:ascii="宋体" w:eastAsia="宋体"/>
          <w:color w:val="231F20"/>
          <w:sz w:val="20"/>
        </w:rPr>
        <w:t>古典音乐，泛指过去时代具有典范意义或代表性的音乐（不包括民间音乐</w:t>
      </w:r>
      <w:r>
        <w:rPr>
          <w:rFonts w:hint="eastAsia" w:ascii="宋体" w:eastAsia="宋体"/>
          <w:color w:val="231F20"/>
          <w:spacing w:val="-75"/>
          <w:sz w:val="20"/>
        </w:rPr>
        <w:t>）</w:t>
      </w:r>
      <w:r>
        <w:rPr>
          <w:rFonts w:hint="eastAsia" w:ascii="宋体" w:eastAsia="宋体"/>
          <w:color w:val="231F20"/>
          <w:sz w:val="20"/>
        </w:rPr>
        <w:t>。有时</w:t>
      </w:r>
      <w:r>
        <w:rPr>
          <w:rFonts w:hint="eastAsia" w:ascii="宋体" w:eastAsia="宋体"/>
          <w:color w:val="231F20"/>
          <w:spacing w:val="6"/>
          <w:sz w:val="20"/>
        </w:rPr>
        <w:t>专指欧洲</w:t>
      </w:r>
      <w:r>
        <w:rPr>
          <w:color w:val="231F20"/>
          <w:sz w:val="20"/>
        </w:rPr>
        <w:t>19</w:t>
      </w:r>
      <w:r>
        <w:rPr>
          <w:color w:val="231F20"/>
          <w:spacing w:val="-31"/>
          <w:sz w:val="20"/>
        </w:rPr>
        <w:t xml:space="preserve"> </w:t>
      </w:r>
      <w:r>
        <w:rPr>
          <w:rFonts w:hint="eastAsia" w:ascii="宋体" w:eastAsia="宋体"/>
          <w:color w:val="231F20"/>
          <w:sz w:val="20"/>
        </w:rPr>
        <w:t>世纪初以前的专业音乐创作。</w:t>
      </w:r>
    </w:p>
    <w:p w14:paraId="185F367A">
      <w:pPr>
        <w:pStyle w:val="11"/>
        <w:spacing w:before="12"/>
        <w:rPr>
          <w:rFonts w:ascii="宋体"/>
          <w:sz w:val="21"/>
        </w:rPr>
      </w:pPr>
    </w:p>
    <w:p w14:paraId="633BC7FF">
      <w:pPr>
        <w:spacing w:before="0" w:line="261" w:lineRule="auto"/>
        <w:ind w:left="1530" w:right="1351" w:firstLine="400"/>
        <w:jc w:val="both"/>
        <w:rPr>
          <w:rFonts w:hint="eastAsia" w:ascii="宋体" w:eastAsia="宋体"/>
          <w:sz w:val="20"/>
        </w:rPr>
      </w:pPr>
      <w:r>
        <w:rPr>
          <w:rFonts w:ascii="Tahoma" w:eastAsia="Tahoma"/>
          <w:color w:val="231F20"/>
          <w:spacing w:val="2"/>
          <w:w w:val="103"/>
          <w:sz w:val="20"/>
        </w:rPr>
        <w:t>po</w:t>
      </w:r>
      <w:r>
        <w:rPr>
          <w:rFonts w:ascii="Tahoma" w:eastAsia="Tahoma"/>
          <w:color w:val="231F20"/>
          <w:w w:val="103"/>
          <w:sz w:val="20"/>
        </w:rPr>
        <w:t>p</w:t>
      </w:r>
      <w:r>
        <w:rPr>
          <w:rFonts w:ascii="Tahoma" w:eastAsia="Tahoma"/>
          <w:color w:val="231F20"/>
          <w:spacing w:val="15"/>
          <w:sz w:val="20"/>
        </w:rPr>
        <w:t xml:space="preserve"> </w:t>
      </w:r>
      <w:r>
        <w:rPr>
          <w:rFonts w:ascii="Tahoma" w:eastAsia="Tahoma"/>
          <w:color w:val="231F20"/>
          <w:spacing w:val="2"/>
          <w:w w:val="91"/>
          <w:sz w:val="20"/>
        </w:rPr>
        <w:t>(popular</w:t>
      </w:r>
      <w:r>
        <w:rPr>
          <w:rFonts w:ascii="Tahoma" w:eastAsia="Tahoma"/>
          <w:color w:val="231F20"/>
          <w:w w:val="91"/>
          <w:sz w:val="20"/>
        </w:rPr>
        <w:t>)</w:t>
      </w:r>
      <w:r>
        <w:rPr>
          <w:rFonts w:ascii="Tahoma" w:eastAsia="Tahoma"/>
          <w:color w:val="231F20"/>
          <w:spacing w:val="15"/>
          <w:sz w:val="20"/>
        </w:rPr>
        <w:t xml:space="preserve"> </w:t>
      </w:r>
      <w:r>
        <w:rPr>
          <w:rFonts w:ascii="Tahoma" w:eastAsia="Tahoma"/>
          <w:color w:val="231F20"/>
          <w:spacing w:val="2"/>
          <w:w w:val="100"/>
          <w:sz w:val="20"/>
        </w:rPr>
        <w:t>musi</w:t>
      </w:r>
      <w:r>
        <w:rPr>
          <w:rFonts w:ascii="Tahoma" w:eastAsia="Tahoma"/>
          <w:color w:val="231F20"/>
          <w:w w:val="100"/>
          <w:sz w:val="20"/>
        </w:rPr>
        <w:t>c</w:t>
      </w:r>
      <w:r>
        <w:rPr>
          <w:rFonts w:ascii="Tahoma" w:eastAsia="Tahoma"/>
          <w:color w:val="231F20"/>
          <w:spacing w:val="-34"/>
          <w:sz w:val="20"/>
        </w:rPr>
        <w:t xml:space="preserve"> </w:t>
      </w:r>
      <w:r>
        <w:rPr>
          <w:rFonts w:hint="eastAsia" w:ascii="宋体" w:eastAsia="宋体"/>
          <w:color w:val="231F20"/>
          <w:spacing w:val="3"/>
          <w:sz w:val="20"/>
        </w:rPr>
        <w:t>流行音乐是相对于严肃音乐、古典音乐而言的一种结构短小、内容通俗、形</w:t>
      </w:r>
      <w:r>
        <w:rPr>
          <w:rFonts w:hint="eastAsia" w:ascii="宋体" w:eastAsia="宋体"/>
          <w:color w:val="231F20"/>
          <w:spacing w:val="2"/>
          <w:sz w:val="20"/>
        </w:rPr>
        <w:t>式活泼，并受大众喜爱的歌曲。其题材大多取自现实生活，表现手法自由，旋律易记易唱，节奏强烈清晰。</w:t>
      </w:r>
    </w:p>
    <w:p w14:paraId="757485D2">
      <w:pPr>
        <w:pStyle w:val="11"/>
        <w:rPr>
          <w:rFonts w:ascii="宋体"/>
        </w:rPr>
      </w:pPr>
    </w:p>
    <w:p w14:paraId="50A963E9">
      <w:pPr>
        <w:spacing w:before="0" w:line="261" w:lineRule="auto"/>
        <w:ind w:left="1530" w:right="1353" w:firstLine="400"/>
        <w:jc w:val="both"/>
        <w:rPr>
          <w:rFonts w:hint="eastAsia" w:ascii="宋体" w:eastAsia="宋体"/>
          <w:sz w:val="20"/>
        </w:rPr>
      </w:pPr>
      <w:r>
        <w:rPr>
          <w:rFonts w:ascii="Tahoma" w:eastAsia="Tahoma"/>
          <w:color w:val="231F20"/>
          <w:sz w:val="20"/>
        </w:rPr>
        <w:t xml:space="preserve">country music </w:t>
      </w:r>
      <w:r>
        <w:rPr>
          <w:rFonts w:hint="eastAsia" w:ascii="宋体" w:eastAsia="宋体"/>
          <w:color w:val="231F20"/>
          <w:sz w:val="20"/>
        </w:rPr>
        <w:t>乡村音乐有时被称为（美国的）乡村与西部音乐，是一种美国流行音乐，常与美国</w:t>
      </w:r>
      <w:r>
        <w:rPr>
          <w:rFonts w:hint="eastAsia" w:ascii="宋体" w:eastAsia="宋体"/>
          <w:color w:val="231F20"/>
          <w:spacing w:val="-2"/>
          <w:sz w:val="20"/>
        </w:rPr>
        <w:t>的乡村文化、南方地区联系在一起，兼具英国民间音乐、美国南方乡村的布鲁斯、</w:t>
      </w:r>
      <w:r>
        <w:rPr>
          <w:color w:val="231F20"/>
          <w:spacing w:val="-2"/>
          <w:sz w:val="20"/>
        </w:rPr>
        <w:t>19</w:t>
      </w:r>
      <w:r>
        <w:rPr>
          <w:color w:val="231F20"/>
          <w:spacing w:val="-9"/>
          <w:sz w:val="20"/>
        </w:rPr>
        <w:t xml:space="preserve"> </w:t>
      </w:r>
      <w:r>
        <w:rPr>
          <w:rFonts w:hint="eastAsia" w:ascii="宋体" w:eastAsia="宋体"/>
          <w:color w:val="231F20"/>
          <w:spacing w:val="-2"/>
          <w:sz w:val="20"/>
        </w:rPr>
        <w:t>世纪晚期的流行音乐和宗教音乐等元素。</w:t>
      </w:r>
    </w:p>
    <w:p w14:paraId="2ACE7BCF">
      <w:pPr>
        <w:pStyle w:val="11"/>
        <w:rPr>
          <w:rFonts w:ascii="宋体"/>
        </w:rPr>
      </w:pPr>
    </w:p>
    <w:p w14:paraId="32ED6983">
      <w:pPr>
        <w:spacing w:before="0" w:line="261" w:lineRule="auto"/>
        <w:ind w:left="1530" w:right="1358" w:firstLine="400"/>
        <w:jc w:val="both"/>
        <w:rPr>
          <w:rFonts w:hint="eastAsia" w:ascii="宋体" w:eastAsia="宋体"/>
          <w:sz w:val="20"/>
        </w:rPr>
      </w:pPr>
      <w:r>
        <w:rPr>
          <w:rFonts w:ascii="Tahoma" w:eastAsia="Tahoma"/>
          <w:color w:val="231F20"/>
          <w:spacing w:val="-2"/>
          <w:sz w:val="20"/>
        </w:rPr>
        <w:t>jazz</w:t>
      </w:r>
      <w:r>
        <w:rPr>
          <w:rFonts w:ascii="Tahoma" w:eastAsia="Tahoma"/>
          <w:color w:val="231F20"/>
          <w:spacing w:val="6"/>
          <w:sz w:val="20"/>
        </w:rPr>
        <w:t xml:space="preserve"> </w:t>
      </w:r>
      <w:r>
        <w:rPr>
          <w:rFonts w:hint="eastAsia" w:ascii="宋体" w:eastAsia="宋体"/>
          <w:color w:val="231F20"/>
          <w:spacing w:val="-2"/>
          <w:sz w:val="20"/>
        </w:rPr>
        <w:t>爵士乐是一种流行音乐，</w:t>
      </w:r>
      <w:r>
        <w:rPr>
          <w:color w:val="231F20"/>
          <w:spacing w:val="-2"/>
          <w:sz w:val="20"/>
        </w:rPr>
        <w:t>19</w:t>
      </w:r>
      <w:r>
        <w:rPr>
          <w:color w:val="231F20"/>
          <w:spacing w:val="-12"/>
          <w:sz w:val="20"/>
        </w:rPr>
        <w:t xml:space="preserve"> </w:t>
      </w:r>
      <w:r>
        <w:rPr>
          <w:rFonts w:hint="eastAsia" w:ascii="宋体" w:eastAsia="宋体"/>
          <w:color w:val="231F20"/>
          <w:spacing w:val="-2"/>
          <w:sz w:val="20"/>
        </w:rPr>
        <w:t>世纪后期起源于美国，融合了美国黑人音乐、布鲁斯、欧洲曲调及传统和声等而逐步发展起来。即兴演奏是爵士乐的关键元素之一。</w:t>
      </w:r>
    </w:p>
    <w:p w14:paraId="531A8E0B">
      <w:pPr>
        <w:pStyle w:val="11"/>
        <w:rPr>
          <w:rFonts w:ascii="宋体"/>
        </w:rPr>
      </w:pPr>
    </w:p>
    <w:p w14:paraId="0130FE30">
      <w:pPr>
        <w:spacing w:before="0" w:line="261" w:lineRule="auto"/>
        <w:ind w:left="1530" w:right="1357" w:firstLine="400"/>
        <w:jc w:val="both"/>
        <w:rPr>
          <w:rFonts w:hint="eastAsia" w:ascii="宋体" w:eastAsia="宋体"/>
          <w:sz w:val="20"/>
        </w:rPr>
      </w:pPr>
      <w:r>
        <w:rPr>
          <w:rFonts w:ascii="Tahoma" w:eastAsia="Tahoma"/>
          <w:color w:val="231F20"/>
          <w:sz w:val="20"/>
        </w:rPr>
        <w:t>rock</w:t>
      </w:r>
      <w:r>
        <w:rPr>
          <w:rFonts w:ascii="Tahoma" w:eastAsia="Tahoma"/>
          <w:color w:val="231F20"/>
          <w:spacing w:val="13"/>
          <w:sz w:val="20"/>
        </w:rPr>
        <w:t xml:space="preserve"> </w:t>
      </w:r>
      <w:r>
        <w:rPr>
          <w:rFonts w:ascii="Tahoma" w:eastAsia="Tahoma"/>
          <w:color w:val="231F20"/>
          <w:sz w:val="20"/>
        </w:rPr>
        <w:t>music</w:t>
      </w:r>
      <w:r>
        <w:rPr>
          <w:rFonts w:ascii="Tahoma" w:eastAsia="Tahoma"/>
          <w:color w:val="231F20"/>
          <w:spacing w:val="-15"/>
          <w:sz w:val="20"/>
        </w:rPr>
        <w:t xml:space="preserve"> </w:t>
      </w:r>
      <w:r>
        <w:rPr>
          <w:rFonts w:hint="eastAsia" w:ascii="宋体" w:eastAsia="宋体"/>
          <w:color w:val="231F20"/>
          <w:spacing w:val="3"/>
          <w:sz w:val="20"/>
        </w:rPr>
        <w:t>摇滚乐是发源于</w:t>
      </w:r>
      <w:r>
        <w:rPr>
          <w:color w:val="231F20"/>
          <w:sz w:val="20"/>
        </w:rPr>
        <w:t>20</w:t>
      </w:r>
      <w:r>
        <w:rPr>
          <w:color w:val="231F20"/>
          <w:spacing w:val="-14"/>
          <w:sz w:val="20"/>
        </w:rPr>
        <w:t xml:space="preserve"> </w:t>
      </w:r>
      <w:r>
        <w:rPr>
          <w:rFonts w:hint="eastAsia" w:ascii="宋体" w:eastAsia="宋体"/>
          <w:color w:val="231F20"/>
          <w:spacing w:val="13"/>
          <w:sz w:val="20"/>
        </w:rPr>
        <w:t>世纪</w:t>
      </w:r>
      <w:r>
        <w:rPr>
          <w:color w:val="231F20"/>
          <w:sz w:val="20"/>
        </w:rPr>
        <w:t>50</w:t>
      </w:r>
      <w:r>
        <w:rPr>
          <w:color w:val="231F20"/>
          <w:spacing w:val="-14"/>
          <w:sz w:val="20"/>
        </w:rPr>
        <w:t xml:space="preserve"> </w:t>
      </w:r>
      <w:r>
        <w:rPr>
          <w:rFonts w:hint="eastAsia" w:ascii="宋体" w:eastAsia="宋体"/>
          <w:color w:val="231F20"/>
          <w:sz w:val="20"/>
        </w:rPr>
        <w:t>年代的美国通俗音乐形式，由美国黑人音乐、美国乡村音乐</w:t>
      </w:r>
      <w:r>
        <w:rPr>
          <w:rFonts w:hint="eastAsia" w:ascii="宋体" w:eastAsia="宋体"/>
          <w:color w:val="231F20"/>
          <w:spacing w:val="-2"/>
          <w:sz w:val="20"/>
        </w:rPr>
        <w:t>和西方古典音乐发展而来。</w:t>
      </w:r>
    </w:p>
    <w:p w14:paraId="4775036B">
      <w:pPr>
        <w:pStyle w:val="11"/>
        <w:spacing w:before="12"/>
        <w:rPr>
          <w:rFonts w:ascii="宋体"/>
          <w:sz w:val="21"/>
        </w:rPr>
      </w:pPr>
    </w:p>
    <w:p w14:paraId="6062804A">
      <w:pPr>
        <w:spacing w:before="0"/>
        <w:ind w:left="1930" w:right="0" w:firstLine="0"/>
        <w:jc w:val="left"/>
        <w:rPr>
          <w:rFonts w:hint="eastAsia" w:ascii="宋体" w:eastAsia="宋体"/>
          <w:sz w:val="20"/>
        </w:rPr>
      </w:pPr>
      <w:r>
        <w:rPr>
          <w:rFonts w:ascii="Tahoma" w:eastAsia="Tahoma"/>
          <w:color w:val="231F20"/>
          <w:sz w:val="20"/>
        </w:rPr>
        <w:t>hip-hop</w:t>
      </w:r>
      <w:r>
        <w:rPr>
          <w:rFonts w:ascii="Tahoma" w:eastAsia="Tahoma"/>
          <w:color w:val="231F20"/>
          <w:spacing w:val="-11"/>
          <w:sz w:val="20"/>
        </w:rPr>
        <w:t xml:space="preserve"> </w:t>
      </w:r>
      <w:r>
        <w:rPr>
          <w:rFonts w:ascii="Tahoma" w:eastAsia="Tahoma"/>
          <w:color w:val="231F20"/>
          <w:sz w:val="20"/>
        </w:rPr>
        <w:t>music</w:t>
      </w:r>
      <w:r>
        <w:rPr>
          <w:rFonts w:ascii="Tahoma" w:eastAsia="Tahoma"/>
          <w:color w:val="231F20"/>
          <w:spacing w:val="-10"/>
          <w:sz w:val="20"/>
        </w:rPr>
        <w:t xml:space="preserve"> </w:t>
      </w:r>
      <w:r>
        <w:rPr>
          <w:rFonts w:hint="eastAsia" w:ascii="宋体" w:eastAsia="宋体"/>
          <w:color w:val="231F20"/>
          <w:spacing w:val="-1"/>
          <w:sz w:val="20"/>
        </w:rPr>
        <w:t>嘻哈乐是综合说唱乐、涂鸦、街舞等当今流行元素而创作的一种音乐。</w:t>
      </w:r>
    </w:p>
    <w:p w14:paraId="7AD9F3AC">
      <w:pPr>
        <w:pStyle w:val="11"/>
        <w:spacing w:before="10"/>
        <w:rPr>
          <w:rFonts w:ascii="宋体"/>
          <w:sz w:val="23"/>
        </w:rPr>
      </w:pPr>
    </w:p>
    <w:p w14:paraId="2FB79C18">
      <w:pPr>
        <w:pStyle w:val="15"/>
        <w:numPr>
          <w:ilvl w:val="0"/>
          <w:numId w:val="121"/>
        </w:numPr>
        <w:tabs>
          <w:tab w:val="left" w:pos="1530"/>
        </w:tabs>
        <w:spacing w:before="0" w:after="0" w:line="252" w:lineRule="auto"/>
        <w:ind w:left="1530" w:right="1358" w:hanging="341"/>
        <w:jc w:val="left"/>
        <w:rPr>
          <w:rFonts w:hint="eastAsia" w:ascii="宋体" w:hAnsi="宋体" w:eastAsia="宋体"/>
          <w:sz w:val="20"/>
        </w:rPr>
      </w:pPr>
      <w:r>
        <w:rPr>
          <w:rFonts w:ascii="Tahoma" w:hAnsi="Tahoma" w:eastAsia="Tahoma"/>
          <w:b/>
          <w:color w:val="231F20"/>
          <w:w w:val="90"/>
          <w:sz w:val="24"/>
        </w:rPr>
        <w:t>Moved</w:t>
      </w:r>
      <w:r>
        <w:rPr>
          <w:rFonts w:ascii="Tahoma" w:hAnsi="Tahoma" w:eastAsia="Tahoma"/>
          <w:b/>
          <w:color w:val="231F20"/>
          <w:sz w:val="24"/>
        </w:rPr>
        <w:t xml:space="preserve"> </w:t>
      </w:r>
      <w:r>
        <w:rPr>
          <w:rFonts w:ascii="Tahoma" w:hAnsi="Tahoma" w:eastAsia="Tahoma"/>
          <w:b/>
          <w:color w:val="231F20"/>
          <w:w w:val="90"/>
          <w:sz w:val="24"/>
        </w:rPr>
        <w:t>by</w:t>
      </w:r>
      <w:r>
        <w:rPr>
          <w:rFonts w:ascii="Tahoma" w:hAnsi="Tahoma" w:eastAsia="Tahoma"/>
          <w:b/>
          <w:color w:val="231F20"/>
          <w:sz w:val="24"/>
        </w:rPr>
        <w:t xml:space="preserve"> </w:t>
      </w:r>
      <w:r>
        <w:rPr>
          <w:rFonts w:ascii="Tahoma" w:hAnsi="Tahoma" w:eastAsia="Tahoma"/>
          <w:b/>
          <w:color w:val="231F20"/>
          <w:w w:val="90"/>
          <w:sz w:val="24"/>
        </w:rPr>
        <w:t>this</w:t>
      </w:r>
      <w:r>
        <w:rPr>
          <w:rFonts w:ascii="Tahoma" w:hAnsi="Tahoma" w:eastAsia="Tahoma"/>
          <w:b/>
          <w:color w:val="231F20"/>
          <w:sz w:val="24"/>
        </w:rPr>
        <w:t xml:space="preserve"> </w:t>
      </w:r>
      <w:r>
        <w:rPr>
          <w:rFonts w:ascii="Tahoma" w:hAnsi="Tahoma" w:eastAsia="Tahoma"/>
          <w:b/>
          <w:color w:val="231F20"/>
          <w:w w:val="90"/>
          <w:sz w:val="24"/>
        </w:rPr>
        <w:t>music,</w:t>
      </w:r>
      <w:r>
        <w:rPr>
          <w:rFonts w:ascii="Tahoma" w:hAnsi="Tahoma" w:eastAsia="Tahoma"/>
          <w:b/>
          <w:color w:val="231F20"/>
          <w:sz w:val="24"/>
        </w:rPr>
        <w:t xml:space="preserve"> </w:t>
      </w:r>
      <w:r>
        <w:rPr>
          <w:rFonts w:ascii="Tahoma" w:hAnsi="Tahoma" w:eastAsia="Tahoma"/>
          <w:b/>
          <w:color w:val="231F20"/>
          <w:w w:val="90"/>
          <w:sz w:val="24"/>
        </w:rPr>
        <w:t>he</w:t>
      </w:r>
      <w:r>
        <w:rPr>
          <w:rFonts w:ascii="Tahoma" w:hAnsi="Tahoma" w:eastAsia="Tahoma"/>
          <w:b/>
          <w:color w:val="231F20"/>
          <w:sz w:val="24"/>
        </w:rPr>
        <w:t xml:space="preserve"> </w:t>
      </w:r>
      <w:r>
        <w:rPr>
          <w:rFonts w:ascii="Tahoma" w:hAnsi="Tahoma" w:eastAsia="Tahoma"/>
          <w:b/>
          <w:color w:val="231F20"/>
          <w:w w:val="90"/>
          <w:sz w:val="24"/>
        </w:rPr>
        <w:t>said,</w:t>
      </w:r>
      <w:r>
        <w:rPr>
          <w:rFonts w:ascii="Tahoma" w:hAnsi="Tahoma" w:eastAsia="Tahoma"/>
          <w:b/>
          <w:color w:val="231F20"/>
          <w:sz w:val="24"/>
        </w:rPr>
        <w:t xml:space="preserve"> </w:t>
      </w:r>
      <w:r>
        <w:rPr>
          <w:color w:val="231F20"/>
          <w:w w:val="90"/>
          <w:position w:val="1"/>
          <w:sz w:val="24"/>
        </w:rPr>
        <w:t>“</w:t>
      </w:r>
      <w:r>
        <w:rPr>
          <w:rFonts w:ascii="Tahoma" w:hAnsi="Tahoma" w:eastAsia="Tahoma"/>
          <w:b/>
          <w:color w:val="231F20"/>
          <w:w w:val="90"/>
          <w:sz w:val="24"/>
        </w:rPr>
        <w:t>It</w:t>
      </w:r>
      <w:r>
        <w:rPr>
          <w:rFonts w:ascii="Tahoma" w:hAnsi="Tahoma" w:eastAsia="Tahoma"/>
          <w:b/>
          <w:color w:val="231F20"/>
          <w:sz w:val="24"/>
        </w:rPr>
        <w:t xml:space="preserve"> </w:t>
      </w:r>
      <w:r>
        <w:rPr>
          <w:rFonts w:ascii="Tahoma" w:hAnsi="Tahoma" w:eastAsia="Tahoma"/>
          <w:b/>
          <w:color w:val="231F20"/>
          <w:w w:val="90"/>
          <w:sz w:val="24"/>
        </w:rPr>
        <w:t>was</w:t>
      </w:r>
      <w:r>
        <w:rPr>
          <w:rFonts w:ascii="Tahoma" w:hAnsi="Tahoma" w:eastAsia="Tahoma"/>
          <w:b/>
          <w:color w:val="231F20"/>
          <w:sz w:val="24"/>
        </w:rPr>
        <w:t xml:space="preserve"> </w:t>
      </w:r>
      <w:r>
        <w:rPr>
          <w:rFonts w:ascii="Tahoma" w:hAnsi="Tahoma" w:eastAsia="Tahoma"/>
          <w:b/>
          <w:color w:val="231F20"/>
          <w:w w:val="90"/>
          <w:sz w:val="24"/>
        </w:rPr>
        <w:t>like</w:t>
      </w:r>
      <w:r>
        <w:rPr>
          <w:rFonts w:ascii="Tahoma" w:hAnsi="Tahoma" w:eastAsia="Tahoma"/>
          <w:b/>
          <w:color w:val="231F20"/>
          <w:sz w:val="24"/>
        </w:rPr>
        <w:t xml:space="preserve"> </w:t>
      </w:r>
      <w:r>
        <w:rPr>
          <w:rFonts w:ascii="Tahoma" w:hAnsi="Tahoma" w:eastAsia="Tahoma"/>
          <w:b/>
          <w:color w:val="231F20"/>
          <w:w w:val="90"/>
          <w:sz w:val="24"/>
        </w:rPr>
        <w:t>seeing</w:t>
      </w:r>
      <w:r>
        <w:rPr>
          <w:rFonts w:ascii="Tahoma" w:hAnsi="Tahoma" w:eastAsia="Tahoma"/>
          <w:b/>
          <w:color w:val="231F20"/>
          <w:sz w:val="24"/>
        </w:rPr>
        <w:t xml:space="preserve"> </w:t>
      </w:r>
      <w:r>
        <w:rPr>
          <w:rFonts w:ascii="Tahoma" w:hAnsi="Tahoma" w:eastAsia="Tahoma"/>
          <w:b/>
          <w:color w:val="231F20"/>
          <w:w w:val="90"/>
          <w:sz w:val="24"/>
        </w:rPr>
        <w:t>color</w:t>
      </w:r>
      <w:r>
        <w:rPr>
          <w:rFonts w:ascii="Tahoma" w:hAnsi="Tahoma" w:eastAsia="Tahoma"/>
          <w:b/>
          <w:color w:val="231F20"/>
          <w:sz w:val="24"/>
        </w:rPr>
        <w:t xml:space="preserve"> </w:t>
      </w:r>
      <w:r>
        <w:rPr>
          <w:rFonts w:ascii="Tahoma" w:hAnsi="Tahoma" w:eastAsia="Tahoma"/>
          <w:b/>
          <w:color w:val="231F20"/>
          <w:w w:val="90"/>
          <w:sz w:val="24"/>
        </w:rPr>
        <w:t>for</w:t>
      </w:r>
      <w:r>
        <w:rPr>
          <w:rFonts w:ascii="Tahoma" w:hAnsi="Tahoma" w:eastAsia="Tahoma"/>
          <w:b/>
          <w:color w:val="231F20"/>
          <w:sz w:val="24"/>
        </w:rPr>
        <w:t xml:space="preserve"> </w:t>
      </w:r>
      <w:r>
        <w:rPr>
          <w:rFonts w:ascii="Tahoma" w:hAnsi="Tahoma" w:eastAsia="Tahoma"/>
          <w:b/>
          <w:color w:val="231F20"/>
          <w:w w:val="90"/>
          <w:sz w:val="24"/>
        </w:rPr>
        <w:t>the</w:t>
      </w:r>
      <w:r>
        <w:rPr>
          <w:rFonts w:ascii="Tahoma" w:hAnsi="Tahoma" w:eastAsia="Tahoma"/>
          <w:b/>
          <w:color w:val="231F20"/>
          <w:sz w:val="24"/>
        </w:rPr>
        <w:t xml:space="preserve"> </w:t>
      </w:r>
      <w:r>
        <w:rPr>
          <w:rFonts w:ascii="Tahoma" w:hAnsi="Tahoma" w:eastAsia="Tahoma"/>
          <w:b/>
          <w:color w:val="231F20"/>
          <w:w w:val="90"/>
          <w:sz w:val="24"/>
        </w:rPr>
        <w:t>first</w:t>
      </w:r>
      <w:r>
        <w:rPr>
          <w:rFonts w:ascii="Tahoma" w:hAnsi="Tahoma" w:eastAsia="Tahoma"/>
          <w:b/>
          <w:color w:val="231F20"/>
          <w:sz w:val="24"/>
        </w:rPr>
        <w:t xml:space="preserve"> </w:t>
      </w:r>
      <w:r>
        <w:rPr>
          <w:rFonts w:ascii="Tahoma" w:hAnsi="Tahoma" w:eastAsia="Tahoma"/>
          <w:b/>
          <w:color w:val="231F20"/>
          <w:w w:val="90"/>
          <w:sz w:val="24"/>
        </w:rPr>
        <w:t>time.</w:t>
      </w:r>
      <w:r>
        <w:rPr>
          <w:color w:val="231F20"/>
          <w:w w:val="90"/>
          <w:position w:val="1"/>
          <w:sz w:val="24"/>
        </w:rPr>
        <w:t xml:space="preserve">” </w:t>
      </w:r>
      <w:r>
        <w:rPr>
          <w:rFonts w:hint="eastAsia" w:ascii="宋体" w:hAnsi="宋体" w:eastAsia="宋体"/>
          <w:color w:val="231F20"/>
          <w:w w:val="90"/>
          <w:position w:val="2"/>
          <w:sz w:val="20"/>
        </w:rPr>
        <w:t>他被这段音</w:t>
      </w:r>
      <w:r>
        <w:rPr>
          <w:rFonts w:hint="eastAsia" w:ascii="宋体" w:hAnsi="宋体" w:eastAsia="宋体"/>
          <w:color w:val="231F20"/>
          <w:spacing w:val="-2"/>
          <w:sz w:val="20"/>
        </w:rPr>
        <w:t>乐打动了，他说</w:t>
      </w:r>
      <w:r>
        <w:rPr>
          <w:rFonts w:hint="eastAsia" w:ascii="宋体" w:hAnsi="宋体" w:eastAsia="宋体"/>
          <w:color w:val="231F20"/>
          <w:spacing w:val="-34"/>
          <w:sz w:val="20"/>
        </w:rPr>
        <w:t>：“那种</w:t>
      </w:r>
      <w:r>
        <w:rPr>
          <w:rFonts w:hint="eastAsia" w:ascii="宋体" w:hAnsi="宋体" w:eastAsia="宋体"/>
          <w:color w:val="231F20"/>
          <w:spacing w:val="-2"/>
          <w:sz w:val="20"/>
        </w:rPr>
        <w:t>（兴奋的）感觉就如同是第一次看见色彩一样。”</w:t>
      </w:r>
    </w:p>
    <w:p w14:paraId="5D19D7AA">
      <w:pPr>
        <w:spacing w:before="213"/>
        <w:ind w:left="1930" w:right="0" w:firstLine="0"/>
        <w:jc w:val="left"/>
        <w:rPr>
          <w:sz w:val="20"/>
        </w:rPr>
      </w:pPr>
      <w:r>
        <w:rPr>
          <w:rFonts w:ascii="Tahoma" w:eastAsia="Tahoma"/>
          <w:color w:val="231F20"/>
          <w:sz w:val="20"/>
        </w:rPr>
        <w:t>moved</w:t>
      </w:r>
      <w:r>
        <w:rPr>
          <w:rFonts w:ascii="Tahoma" w:eastAsia="Tahoma"/>
          <w:color w:val="231F20"/>
          <w:spacing w:val="4"/>
          <w:sz w:val="20"/>
        </w:rPr>
        <w:t xml:space="preserve"> </w:t>
      </w:r>
      <w:r>
        <w:rPr>
          <w:rFonts w:ascii="Tahoma" w:eastAsia="Tahoma"/>
          <w:color w:val="231F20"/>
          <w:sz w:val="20"/>
        </w:rPr>
        <w:t>by</w:t>
      </w:r>
      <w:r>
        <w:rPr>
          <w:rFonts w:ascii="Tahoma" w:eastAsia="Tahoma"/>
          <w:color w:val="231F20"/>
          <w:spacing w:val="6"/>
          <w:sz w:val="20"/>
        </w:rPr>
        <w:t xml:space="preserve"> </w:t>
      </w:r>
      <w:r>
        <w:rPr>
          <w:rFonts w:ascii="Tahoma" w:eastAsia="Tahoma"/>
          <w:color w:val="231F20"/>
          <w:sz w:val="20"/>
        </w:rPr>
        <w:t>this</w:t>
      </w:r>
      <w:r>
        <w:rPr>
          <w:rFonts w:ascii="Tahoma" w:eastAsia="Tahoma"/>
          <w:color w:val="231F20"/>
          <w:spacing w:val="6"/>
          <w:sz w:val="20"/>
        </w:rPr>
        <w:t xml:space="preserve"> </w:t>
      </w:r>
      <w:r>
        <w:rPr>
          <w:rFonts w:ascii="Tahoma" w:eastAsia="Tahoma"/>
          <w:color w:val="231F20"/>
          <w:sz w:val="20"/>
        </w:rPr>
        <w:t>music</w:t>
      </w:r>
      <w:r>
        <w:rPr>
          <w:rFonts w:ascii="Tahoma" w:eastAsia="Tahoma"/>
          <w:color w:val="231F20"/>
          <w:spacing w:val="-37"/>
          <w:sz w:val="20"/>
        </w:rPr>
        <w:t xml:space="preserve"> </w:t>
      </w:r>
      <w:r>
        <w:rPr>
          <w:rFonts w:hint="eastAsia" w:ascii="宋体" w:eastAsia="宋体"/>
          <w:color w:val="231F20"/>
          <w:spacing w:val="1"/>
          <w:sz w:val="20"/>
        </w:rPr>
        <w:t>是过去分词短语，在句中作状语，用于说明原因，相当于</w:t>
      </w:r>
      <w:r>
        <w:rPr>
          <w:color w:val="231F20"/>
          <w:sz w:val="20"/>
        </w:rPr>
        <w:t>as</w:t>
      </w:r>
      <w:r>
        <w:rPr>
          <w:color w:val="231F20"/>
          <w:spacing w:val="13"/>
          <w:sz w:val="20"/>
        </w:rPr>
        <w:t xml:space="preserve"> </w:t>
      </w:r>
      <w:r>
        <w:rPr>
          <w:color w:val="231F20"/>
          <w:sz w:val="20"/>
        </w:rPr>
        <w:t>Eric</w:t>
      </w:r>
      <w:r>
        <w:rPr>
          <w:color w:val="231F20"/>
          <w:spacing w:val="13"/>
          <w:sz w:val="20"/>
        </w:rPr>
        <w:t xml:space="preserve"> </w:t>
      </w:r>
      <w:r>
        <w:rPr>
          <w:color w:val="231F20"/>
          <w:sz w:val="20"/>
        </w:rPr>
        <w:t>was</w:t>
      </w:r>
      <w:r>
        <w:rPr>
          <w:color w:val="231F20"/>
          <w:spacing w:val="13"/>
          <w:sz w:val="20"/>
        </w:rPr>
        <w:t xml:space="preserve"> </w:t>
      </w:r>
      <w:r>
        <w:rPr>
          <w:color w:val="231F20"/>
          <w:spacing w:val="-2"/>
          <w:sz w:val="20"/>
        </w:rPr>
        <w:t>moved</w:t>
      </w:r>
    </w:p>
    <w:p w14:paraId="6797DC2B">
      <w:pPr>
        <w:spacing w:before="23"/>
        <w:ind w:left="1530" w:right="0" w:firstLine="0"/>
        <w:jc w:val="left"/>
        <w:rPr>
          <w:rFonts w:hint="eastAsia" w:ascii="宋体" w:eastAsia="宋体"/>
          <w:sz w:val="20"/>
        </w:rPr>
      </w:pPr>
      <w:r>
        <w:rPr>
          <w:rFonts w:ascii="Tahoma" w:eastAsia="Tahoma"/>
          <w:color w:val="231F20"/>
          <w:spacing w:val="-2"/>
          <w:sz w:val="20"/>
        </w:rPr>
        <w:t>by</w:t>
      </w:r>
      <w:r>
        <w:rPr>
          <w:rFonts w:ascii="Tahoma" w:eastAsia="Tahoma"/>
          <w:color w:val="231F20"/>
          <w:spacing w:val="25"/>
          <w:sz w:val="20"/>
        </w:rPr>
        <w:t xml:space="preserve"> </w:t>
      </w:r>
      <w:r>
        <w:rPr>
          <w:rFonts w:ascii="Tahoma" w:eastAsia="Tahoma"/>
          <w:color w:val="231F20"/>
          <w:spacing w:val="-2"/>
          <w:sz w:val="20"/>
        </w:rPr>
        <w:t>this</w:t>
      </w:r>
      <w:r>
        <w:rPr>
          <w:rFonts w:ascii="Tahoma" w:eastAsia="Tahoma"/>
          <w:color w:val="231F20"/>
          <w:spacing w:val="25"/>
          <w:sz w:val="20"/>
        </w:rPr>
        <w:t xml:space="preserve"> </w:t>
      </w:r>
      <w:r>
        <w:rPr>
          <w:rFonts w:ascii="Tahoma" w:eastAsia="Tahoma"/>
          <w:color w:val="231F20"/>
          <w:spacing w:val="-2"/>
          <w:sz w:val="20"/>
        </w:rPr>
        <w:t>music</w:t>
      </w:r>
      <w:r>
        <w:rPr>
          <w:rFonts w:hint="eastAsia" w:ascii="宋体" w:eastAsia="宋体"/>
          <w:color w:val="231F20"/>
          <w:spacing w:val="-3"/>
          <w:sz w:val="20"/>
        </w:rPr>
        <w:t>，它对主句动作起到修饰作用，表明主语是在被音乐打动后发出了感慨。</w:t>
      </w:r>
    </w:p>
    <w:p w14:paraId="292403CC">
      <w:pPr>
        <w:spacing w:before="24"/>
        <w:ind w:left="183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文中还有哪些句子使用了动词过去分词作状语？</w:t>
      </w:r>
    </w:p>
    <w:p w14:paraId="7F2A15DA">
      <w:pPr>
        <w:pStyle w:val="11"/>
        <w:spacing w:before="4"/>
        <w:rPr>
          <w:rFonts w:ascii="宋体"/>
          <w:sz w:val="24"/>
        </w:rPr>
      </w:pPr>
    </w:p>
    <w:p w14:paraId="6456598F">
      <w:pPr>
        <w:pStyle w:val="15"/>
        <w:numPr>
          <w:ilvl w:val="0"/>
          <w:numId w:val="121"/>
        </w:numPr>
        <w:tabs>
          <w:tab w:val="left" w:pos="1530"/>
        </w:tabs>
        <w:spacing w:before="1" w:after="0" w:line="232" w:lineRule="auto"/>
        <w:ind w:left="1530" w:right="1259" w:hanging="341"/>
        <w:jc w:val="left"/>
        <w:rPr>
          <w:rFonts w:hint="eastAsia" w:ascii="宋体" w:hAnsi="宋体" w:eastAsia="宋体"/>
          <w:sz w:val="24"/>
        </w:rPr>
      </w:pPr>
      <w:r>
        <w:rPr>
          <w:rFonts w:ascii="Tahoma" w:hAnsi="Tahoma" w:eastAsia="Tahoma"/>
          <w:b/>
          <w:color w:val="231F20"/>
          <w:spacing w:val="-2"/>
          <w:sz w:val="24"/>
        </w:rPr>
        <w:t>He</w:t>
      </w:r>
      <w:r>
        <w:rPr>
          <w:rFonts w:ascii="Tahoma" w:hAnsi="Tahoma" w:eastAsia="Tahoma"/>
          <w:b/>
          <w:color w:val="231F20"/>
          <w:spacing w:val="-11"/>
          <w:sz w:val="24"/>
        </w:rPr>
        <w:t xml:space="preserve"> </w:t>
      </w:r>
      <w:r>
        <w:rPr>
          <w:rFonts w:ascii="Tahoma" w:hAnsi="Tahoma" w:eastAsia="Tahoma"/>
          <w:b/>
          <w:color w:val="231F20"/>
          <w:spacing w:val="-2"/>
          <w:sz w:val="24"/>
        </w:rPr>
        <w:t>graduated</w:t>
      </w:r>
      <w:r>
        <w:rPr>
          <w:rFonts w:ascii="Tahoma" w:hAnsi="Tahoma" w:eastAsia="Tahoma"/>
          <w:b/>
          <w:color w:val="231F20"/>
          <w:spacing w:val="-11"/>
          <w:sz w:val="24"/>
        </w:rPr>
        <w:t xml:space="preserve"> </w:t>
      </w:r>
      <w:r>
        <w:rPr>
          <w:rFonts w:ascii="Tahoma" w:hAnsi="Tahoma" w:eastAsia="Tahoma"/>
          <w:b/>
          <w:color w:val="231F20"/>
          <w:spacing w:val="-2"/>
          <w:sz w:val="24"/>
        </w:rPr>
        <w:t>from</w:t>
      </w:r>
      <w:r>
        <w:rPr>
          <w:rFonts w:ascii="Tahoma" w:hAnsi="Tahoma" w:eastAsia="Tahoma"/>
          <w:b/>
          <w:color w:val="231F20"/>
          <w:spacing w:val="-11"/>
          <w:sz w:val="24"/>
        </w:rPr>
        <w:t xml:space="preserve"> </w:t>
      </w:r>
      <w:r>
        <w:rPr>
          <w:rFonts w:ascii="Tahoma" w:hAnsi="Tahoma" w:eastAsia="Tahoma"/>
          <w:b/>
          <w:color w:val="231F20"/>
          <w:spacing w:val="-2"/>
          <w:sz w:val="24"/>
        </w:rPr>
        <w:t>university</w:t>
      </w:r>
      <w:r>
        <w:rPr>
          <w:rFonts w:ascii="Tahoma" w:hAnsi="Tahoma" w:eastAsia="Tahoma"/>
          <w:b/>
          <w:color w:val="231F20"/>
          <w:spacing w:val="-11"/>
          <w:sz w:val="24"/>
        </w:rPr>
        <w:t xml:space="preserve"> </w:t>
      </w:r>
      <w:r>
        <w:rPr>
          <w:rFonts w:ascii="Tahoma" w:hAnsi="Tahoma" w:eastAsia="Tahoma"/>
          <w:b/>
          <w:color w:val="231F20"/>
          <w:spacing w:val="-2"/>
          <w:sz w:val="24"/>
        </w:rPr>
        <w:t>in</w:t>
      </w:r>
      <w:r>
        <w:rPr>
          <w:rFonts w:ascii="Tahoma" w:hAnsi="Tahoma" w:eastAsia="Tahoma"/>
          <w:b/>
          <w:color w:val="231F20"/>
          <w:spacing w:val="-11"/>
          <w:sz w:val="24"/>
        </w:rPr>
        <w:t xml:space="preserve"> </w:t>
      </w:r>
      <w:r>
        <w:rPr>
          <w:rFonts w:ascii="Tahoma" w:hAnsi="Tahoma" w:eastAsia="Tahoma"/>
          <w:b/>
          <w:color w:val="231F20"/>
          <w:spacing w:val="-2"/>
          <w:sz w:val="24"/>
        </w:rPr>
        <w:t>1995</w:t>
      </w:r>
      <w:r>
        <w:rPr>
          <w:rFonts w:ascii="Tahoma" w:hAnsi="Tahoma" w:eastAsia="Tahoma"/>
          <w:b/>
          <w:color w:val="231F20"/>
          <w:spacing w:val="-7"/>
          <w:sz w:val="24"/>
        </w:rPr>
        <w:t xml:space="preserve">, </w:t>
      </w:r>
      <w:r>
        <w:rPr>
          <w:rFonts w:ascii="Tahoma" w:hAnsi="Tahoma" w:eastAsia="Tahoma"/>
          <w:b/>
          <w:color w:val="231F20"/>
          <w:spacing w:val="-2"/>
          <w:sz w:val="24"/>
        </w:rPr>
        <w:t>and</w:t>
      </w:r>
      <w:r>
        <w:rPr>
          <w:rFonts w:ascii="Tahoma" w:hAnsi="Tahoma" w:eastAsia="Tahoma"/>
          <w:b/>
          <w:color w:val="231F20"/>
          <w:spacing w:val="-11"/>
          <w:sz w:val="24"/>
        </w:rPr>
        <w:t xml:space="preserve"> </w:t>
      </w:r>
      <w:r>
        <w:rPr>
          <w:rFonts w:ascii="Tahoma" w:hAnsi="Tahoma" w:eastAsia="Tahoma"/>
          <w:b/>
          <w:color w:val="231F20"/>
          <w:spacing w:val="-2"/>
          <w:sz w:val="24"/>
        </w:rPr>
        <w:t>then</w:t>
      </w:r>
      <w:r>
        <w:rPr>
          <w:rFonts w:ascii="Tahoma" w:hAnsi="Tahoma" w:eastAsia="Tahoma"/>
          <w:b/>
          <w:color w:val="231F20"/>
          <w:spacing w:val="-11"/>
          <w:sz w:val="24"/>
        </w:rPr>
        <w:t xml:space="preserve"> </w:t>
      </w:r>
      <w:r>
        <w:rPr>
          <w:rFonts w:ascii="Tahoma" w:hAnsi="Tahoma" w:eastAsia="Tahoma"/>
          <w:b/>
          <w:color w:val="231F20"/>
          <w:spacing w:val="-2"/>
          <w:sz w:val="24"/>
        </w:rPr>
        <w:t>received</w:t>
      </w:r>
      <w:r>
        <w:rPr>
          <w:rFonts w:ascii="Tahoma" w:hAnsi="Tahoma" w:eastAsia="Tahoma"/>
          <w:b/>
          <w:color w:val="231F20"/>
          <w:spacing w:val="-11"/>
          <w:sz w:val="24"/>
        </w:rPr>
        <w:t xml:space="preserve"> </w:t>
      </w:r>
      <w:r>
        <w:rPr>
          <w:rFonts w:ascii="Tahoma" w:hAnsi="Tahoma" w:eastAsia="Tahoma"/>
          <w:b/>
          <w:color w:val="231F20"/>
          <w:spacing w:val="-2"/>
          <w:sz w:val="24"/>
        </w:rPr>
        <w:t>a</w:t>
      </w:r>
      <w:r>
        <w:rPr>
          <w:rFonts w:ascii="Tahoma" w:hAnsi="Tahoma" w:eastAsia="Tahoma"/>
          <w:b/>
          <w:color w:val="231F20"/>
          <w:spacing w:val="-11"/>
          <w:sz w:val="24"/>
        </w:rPr>
        <w:t xml:space="preserve"> </w:t>
      </w:r>
      <w:r>
        <w:rPr>
          <w:rFonts w:ascii="Tahoma" w:hAnsi="Tahoma" w:eastAsia="Tahoma"/>
          <w:b/>
          <w:color w:val="231F20"/>
          <w:spacing w:val="-2"/>
          <w:sz w:val="24"/>
        </w:rPr>
        <w:t>master</w:t>
      </w:r>
      <w:r>
        <w:rPr>
          <w:color w:val="231F20"/>
          <w:spacing w:val="-2"/>
          <w:position w:val="1"/>
          <w:sz w:val="24"/>
        </w:rPr>
        <w:t>’</w:t>
      </w:r>
      <w:r>
        <w:rPr>
          <w:rFonts w:ascii="Tahoma" w:hAnsi="Tahoma" w:eastAsia="Tahoma"/>
          <w:b/>
          <w:color w:val="231F20"/>
          <w:spacing w:val="-2"/>
          <w:sz w:val="24"/>
        </w:rPr>
        <w:t>s</w:t>
      </w:r>
      <w:r>
        <w:rPr>
          <w:rFonts w:ascii="Tahoma" w:hAnsi="Tahoma" w:eastAsia="Tahoma"/>
          <w:b/>
          <w:color w:val="231F20"/>
          <w:spacing w:val="-11"/>
          <w:sz w:val="24"/>
        </w:rPr>
        <w:t xml:space="preserve"> </w:t>
      </w:r>
      <w:r>
        <w:rPr>
          <w:rFonts w:ascii="Tahoma" w:hAnsi="Tahoma" w:eastAsia="Tahoma"/>
          <w:b/>
          <w:color w:val="231F20"/>
          <w:spacing w:val="-2"/>
          <w:sz w:val="24"/>
        </w:rPr>
        <w:t>degree</w:t>
      </w:r>
      <w:r>
        <w:rPr>
          <w:rFonts w:ascii="Tahoma" w:hAnsi="Tahoma" w:eastAsia="Tahoma"/>
          <w:b/>
          <w:color w:val="231F20"/>
          <w:spacing w:val="-11"/>
          <w:sz w:val="24"/>
        </w:rPr>
        <w:t xml:space="preserve"> </w:t>
      </w:r>
      <w:r>
        <w:rPr>
          <w:rFonts w:ascii="Tahoma" w:hAnsi="Tahoma" w:eastAsia="Tahoma"/>
          <w:b/>
          <w:color w:val="231F20"/>
          <w:spacing w:val="-2"/>
          <w:sz w:val="24"/>
        </w:rPr>
        <w:t xml:space="preserve">in </w:t>
      </w:r>
      <w:r>
        <w:rPr>
          <w:rFonts w:ascii="Tahoma" w:hAnsi="Tahoma" w:eastAsia="Tahoma"/>
          <w:b/>
          <w:color w:val="231F20"/>
          <w:w w:val="90"/>
          <w:sz w:val="24"/>
        </w:rPr>
        <w:t>musical composition from the Juilliard School in New York in 1997</w:t>
      </w:r>
      <w:r>
        <w:rPr>
          <w:rFonts w:ascii="Tahoma" w:hAnsi="Tahoma" w:eastAsia="Tahoma"/>
          <w:b/>
          <w:color w:val="231F20"/>
          <w:spacing w:val="-2"/>
          <w:w w:val="90"/>
          <w:sz w:val="24"/>
        </w:rPr>
        <w:t xml:space="preserve">. </w:t>
      </w:r>
      <w:r>
        <w:rPr>
          <w:rFonts w:hint="eastAsia" w:ascii="宋体" w:hAnsi="宋体" w:eastAsia="宋体"/>
          <w:color w:val="231F20"/>
          <w:spacing w:val="24"/>
          <w:w w:val="90"/>
          <w:position w:val="2"/>
          <w:sz w:val="20"/>
        </w:rPr>
        <w:t>他</w:t>
      </w:r>
      <w:r>
        <w:rPr>
          <w:rFonts w:ascii="Tahoma" w:hAnsi="Tahoma" w:eastAsia="Tahoma"/>
          <w:color w:val="231F20"/>
          <w:w w:val="90"/>
          <w:position w:val="2"/>
          <w:sz w:val="20"/>
        </w:rPr>
        <w:t>1995</w:t>
      </w:r>
      <w:r>
        <w:rPr>
          <w:rFonts w:ascii="Tahoma" w:hAnsi="Tahoma" w:eastAsia="Tahoma"/>
          <w:color w:val="231F20"/>
          <w:spacing w:val="-26"/>
          <w:w w:val="90"/>
          <w:position w:val="2"/>
          <w:sz w:val="20"/>
        </w:rPr>
        <w:t xml:space="preserve"> </w:t>
      </w:r>
      <w:r>
        <w:rPr>
          <w:rFonts w:hint="eastAsia" w:ascii="宋体" w:hAnsi="宋体" w:eastAsia="宋体"/>
          <w:color w:val="231F20"/>
          <w:w w:val="90"/>
          <w:position w:val="2"/>
          <w:sz w:val="20"/>
        </w:rPr>
        <w:t>年大学毕业，</w:t>
      </w:r>
      <w:r>
        <w:rPr>
          <w:rFonts w:hint="eastAsia" w:ascii="宋体" w:hAnsi="宋体" w:eastAsia="宋体"/>
          <w:color w:val="231F20"/>
          <w:spacing w:val="-6"/>
          <w:position w:val="2"/>
          <w:sz w:val="20"/>
        </w:rPr>
        <w:t xml:space="preserve">随后于 </w:t>
      </w:r>
      <w:r>
        <w:rPr>
          <w:rFonts w:ascii="Tahoma" w:hAnsi="Tahoma" w:eastAsia="Tahoma"/>
          <w:color w:val="231F20"/>
          <w:position w:val="2"/>
          <w:sz w:val="20"/>
        </w:rPr>
        <w:t xml:space="preserve">1997 </w:t>
      </w:r>
      <w:r>
        <w:rPr>
          <w:rFonts w:hint="eastAsia" w:ascii="宋体" w:hAnsi="宋体" w:eastAsia="宋体"/>
          <w:color w:val="231F20"/>
          <w:position w:val="2"/>
          <w:sz w:val="20"/>
        </w:rPr>
        <w:t>年获纽约茱莉亚音乐学院音乐创作硕士学位</w:t>
      </w:r>
      <w:r>
        <w:rPr>
          <w:rFonts w:hint="eastAsia" w:ascii="宋体" w:hAnsi="宋体" w:eastAsia="宋体"/>
          <w:color w:val="231F20"/>
          <w:sz w:val="24"/>
        </w:rPr>
        <w:t>。</w:t>
      </w:r>
    </w:p>
    <w:p w14:paraId="50C60E4F">
      <w:pPr>
        <w:spacing w:before="198" w:line="261" w:lineRule="auto"/>
        <w:ind w:left="1530" w:right="1358" w:firstLine="400"/>
        <w:jc w:val="both"/>
        <w:rPr>
          <w:rFonts w:hint="eastAsia" w:ascii="宋体" w:eastAsia="宋体"/>
          <w:sz w:val="20"/>
        </w:rPr>
      </w:pPr>
      <w:r>
        <w:rPr>
          <w:rFonts w:ascii="Tahoma" w:eastAsia="Tahoma"/>
          <w:color w:val="231F20"/>
          <w:sz w:val="20"/>
        </w:rPr>
        <w:t>Juilliard</w:t>
      </w:r>
      <w:r>
        <w:rPr>
          <w:rFonts w:ascii="Tahoma" w:eastAsia="Tahoma"/>
          <w:color w:val="231F20"/>
          <w:spacing w:val="-16"/>
          <w:sz w:val="20"/>
        </w:rPr>
        <w:t xml:space="preserve"> </w:t>
      </w:r>
      <w:r>
        <w:rPr>
          <w:rFonts w:ascii="Tahoma" w:eastAsia="Tahoma"/>
          <w:color w:val="231F20"/>
          <w:sz w:val="20"/>
        </w:rPr>
        <w:t>School</w:t>
      </w:r>
      <w:r>
        <w:rPr>
          <w:rFonts w:hint="eastAsia" w:ascii="宋体" w:eastAsia="宋体"/>
          <w:color w:val="231F20"/>
          <w:spacing w:val="2"/>
          <w:sz w:val="20"/>
        </w:rPr>
        <w:t>茱莉亚音乐学院，建于</w:t>
      </w:r>
      <w:r>
        <w:rPr>
          <w:color w:val="231F20"/>
          <w:sz w:val="20"/>
        </w:rPr>
        <w:t>1905</w:t>
      </w:r>
      <w:r>
        <w:rPr>
          <w:color w:val="231F20"/>
          <w:spacing w:val="-14"/>
          <w:sz w:val="20"/>
        </w:rPr>
        <w:t xml:space="preserve"> </w:t>
      </w:r>
      <w:r>
        <w:rPr>
          <w:rFonts w:hint="eastAsia" w:ascii="宋体" w:eastAsia="宋体"/>
          <w:color w:val="231F20"/>
          <w:sz w:val="20"/>
        </w:rPr>
        <w:t>年，原名为音乐艺术学院，是美国一所培养音乐艺术人</w:t>
      </w:r>
      <w:r>
        <w:rPr>
          <w:rFonts w:hint="eastAsia" w:ascii="宋体" w:eastAsia="宋体"/>
          <w:color w:val="231F20"/>
          <w:spacing w:val="-2"/>
          <w:sz w:val="20"/>
        </w:rPr>
        <w:t>才的高等学府。</w:t>
      </w:r>
    </w:p>
    <w:p w14:paraId="18912F3F">
      <w:pPr>
        <w:pStyle w:val="11"/>
        <w:rPr>
          <w:rFonts w:ascii="宋体"/>
        </w:rPr>
      </w:pPr>
    </w:p>
    <w:p w14:paraId="3F5231EF">
      <w:pPr>
        <w:pStyle w:val="15"/>
        <w:numPr>
          <w:ilvl w:val="0"/>
          <w:numId w:val="121"/>
        </w:numPr>
        <w:tabs>
          <w:tab w:val="left" w:pos="1528"/>
          <w:tab w:val="left" w:pos="1530"/>
        </w:tabs>
        <w:spacing w:before="0" w:after="0" w:line="242" w:lineRule="auto"/>
        <w:ind w:left="1530" w:right="1358" w:hanging="341"/>
        <w:jc w:val="both"/>
        <w:rPr>
          <w:rFonts w:hint="eastAsia" w:ascii="宋体" w:hAnsi="宋体" w:eastAsia="宋体"/>
          <w:sz w:val="20"/>
        </w:rPr>
      </w:pPr>
      <w:r>
        <w:rPr>
          <w:rFonts w:ascii="Tahoma" w:hAnsi="Tahoma" w:eastAsia="Tahoma"/>
          <w:b/>
          <w:color w:val="231F20"/>
          <w:w w:val="90"/>
          <w:sz w:val="24"/>
        </w:rPr>
        <w:t>Whitacre</w:t>
      </w:r>
      <w:r>
        <w:rPr>
          <w:color w:val="231F20"/>
          <w:w w:val="90"/>
          <w:position w:val="1"/>
          <w:sz w:val="24"/>
        </w:rPr>
        <w:t>’</w:t>
      </w:r>
      <w:r>
        <w:rPr>
          <w:rFonts w:ascii="Tahoma" w:hAnsi="Tahoma" w:eastAsia="Tahoma"/>
          <w:b/>
          <w:color w:val="231F20"/>
          <w:w w:val="90"/>
          <w:sz w:val="24"/>
        </w:rPr>
        <w:t>s</w:t>
      </w:r>
      <w:r>
        <w:rPr>
          <w:rFonts w:ascii="Tahoma" w:hAnsi="Tahoma" w:eastAsia="Tahoma"/>
          <w:b/>
          <w:color w:val="231F20"/>
          <w:spacing w:val="-4"/>
          <w:w w:val="90"/>
          <w:sz w:val="24"/>
        </w:rPr>
        <w:t xml:space="preserve"> </w:t>
      </w:r>
      <w:r>
        <w:rPr>
          <w:rFonts w:ascii="Tahoma" w:hAnsi="Tahoma" w:eastAsia="Tahoma"/>
          <w:b/>
          <w:color w:val="231F20"/>
          <w:w w:val="90"/>
          <w:sz w:val="24"/>
        </w:rPr>
        <w:t>next</w:t>
      </w:r>
      <w:r>
        <w:rPr>
          <w:rFonts w:ascii="Tahoma" w:hAnsi="Tahoma" w:eastAsia="Tahoma"/>
          <w:b/>
          <w:color w:val="231F20"/>
          <w:spacing w:val="-4"/>
          <w:w w:val="90"/>
          <w:sz w:val="24"/>
        </w:rPr>
        <w:t xml:space="preserve"> </w:t>
      </w:r>
      <w:r>
        <w:rPr>
          <w:rFonts w:ascii="Tahoma" w:hAnsi="Tahoma" w:eastAsia="Tahoma"/>
          <w:b/>
          <w:color w:val="231F20"/>
          <w:w w:val="90"/>
          <w:sz w:val="24"/>
        </w:rPr>
        <w:t>effort</w:t>
      </w:r>
      <w:r>
        <w:rPr>
          <w:rFonts w:ascii="Tahoma" w:hAnsi="Tahoma" w:eastAsia="Tahoma"/>
          <w:b/>
          <w:color w:val="231F20"/>
          <w:spacing w:val="-4"/>
          <w:w w:val="90"/>
          <w:sz w:val="24"/>
        </w:rPr>
        <w:t xml:space="preserve"> </w:t>
      </w:r>
      <w:r>
        <w:rPr>
          <w:rFonts w:ascii="Tahoma" w:hAnsi="Tahoma" w:eastAsia="Tahoma"/>
          <w:b/>
          <w:color w:val="231F20"/>
          <w:w w:val="90"/>
          <w:sz w:val="24"/>
        </w:rPr>
        <w:t>was</w:t>
      </w:r>
      <w:r>
        <w:rPr>
          <w:rFonts w:ascii="Tahoma" w:hAnsi="Tahoma" w:eastAsia="Tahoma"/>
          <w:b/>
          <w:color w:val="231F20"/>
          <w:spacing w:val="-4"/>
          <w:w w:val="90"/>
          <w:sz w:val="24"/>
        </w:rPr>
        <w:t xml:space="preserve"> </w:t>
      </w:r>
      <w:r>
        <w:rPr>
          <w:rFonts w:ascii="Tahoma" w:hAnsi="Tahoma" w:eastAsia="Tahoma"/>
          <w:b/>
          <w:color w:val="231F20"/>
          <w:w w:val="90"/>
          <w:sz w:val="24"/>
        </w:rPr>
        <w:t>the</w:t>
      </w:r>
      <w:r>
        <w:rPr>
          <w:rFonts w:ascii="Tahoma" w:hAnsi="Tahoma" w:eastAsia="Tahoma"/>
          <w:b/>
          <w:color w:val="231F20"/>
          <w:spacing w:val="-4"/>
          <w:w w:val="90"/>
          <w:sz w:val="24"/>
        </w:rPr>
        <w:t xml:space="preserve"> </w:t>
      </w:r>
      <w:r>
        <w:rPr>
          <w:rFonts w:ascii="Tahoma" w:hAnsi="Tahoma" w:eastAsia="Tahoma"/>
          <w:b/>
          <w:color w:val="231F20"/>
          <w:w w:val="90"/>
          <w:sz w:val="24"/>
        </w:rPr>
        <w:t>Virtual</w:t>
      </w:r>
      <w:r>
        <w:rPr>
          <w:rFonts w:ascii="Tahoma" w:hAnsi="Tahoma" w:eastAsia="Tahoma"/>
          <w:b/>
          <w:color w:val="231F20"/>
          <w:spacing w:val="-4"/>
          <w:w w:val="90"/>
          <w:sz w:val="24"/>
        </w:rPr>
        <w:t xml:space="preserve"> </w:t>
      </w:r>
      <w:r>
        <w:rPr>
          <w:rFonts w:ascii="Tahoma" w:hAnsi="Tahoma" w:eastAsia="Tahoma"/>
          <w:b/>
          <w:color w:val="231F20"/>
          <w:w w:val="90"/>
          <w:sz w:val="24"/>
        </w:rPr>
        <w:t>Youth</w:t>
      </w:r>
      <w:r>
        <w:rPr>
          <w:rFonts w:ascii="Tahoma" w:hAnsi="Tahoma" w:eastAsia="Tahoma"/>
          <w:b/>
          <w:color w:val="231F20"/>
          <w:spacing w:val="-4"/>
          <w:w w:val="90"/>
          <w:sz w:val="24"/>
        </w:rPr>
        <w:t xml:space="preserve"> </w:t>
      </w:r>
      <w:r>
        <w:rPr>
          <w:rFonts w:ascii="Tahoma" w:hAnsi="Tahoma" w:eastAsia="Tahoma"/>
          <w:b/>
          <w:color w:val="231F20"/>
          <w:w w:val="90"/>
          <w:sz w:val="24"/>
        </w:rPr>
        <w:t>Choir</w:t>
      </w:r>
      <w:r>
        <w:rPr>
          <w:rFonts w:ascii="Tahoma" w:hAnsi="Tahoma" w:eastAsia="Tahoma"/>
          <w:b/>
          <w:color w:val="231F20"/>
          <w:spacing w:val="-4"/>
          <w:w w:val="90"/>
          <w:sz w:val="24"/>
        </w:rPr>
        <w:t xml:space="preserve"> </w:t>
      </w:r>
      <w:r>
        <w:rPr>
          <w:rFonts w:ascii="Tahoma" w:hAnsi="Tahoma" w:eastAsia="Tahoma"/>
          <w:b/>
          <w:color w:val="231F20"/>
          <w:w w:val="90"/>
          <w:sz w:val="24"/>
        </w:rPr>
        <w:t>for</w:t>
      </w:r>
      <w:r>
        <w:rPr>
          <w:rFonts w:ascii="Tahoma" w:hAnsi="Tahoma" w:eastAsia="Tahoma"/>
          <w:b/>
          <w:color w:val="231F20"/>
          <w:spacing w:val="-4"/>
          <w:w w:val="90"/>
          <w:sz w:val="24"/>
        </w:rPr>
        <w:t xml:space="preserve"> </w:t>
      </w:r>
      <w:r>
        <w:rPr>
          <w:rFonts w:ascii="Tahoma" w:hAnsi="Tahoma" w:eastAsia="Tahoma"/>
          <w:b/>
          <w:color w:val="231F20"/>
          <w:w w:val="90"/>
          <w:sz w:val="24"/>
        </w:rPr>
        <w:t>UNICEF,</w:t>
      </w:r>
      <w:r>
        <w:rPr>
          <w:rFonts w:ascii="Tahoma" w:hAnsi="Tahoma" w:eastAsia="Tahoma"/>
          <w:b/>
          <w:color w:val="231F20"/>
          <w:spacing w:val="-4"/>
          <w:w w:val="90"/>
          <w:sz w:val="24"/>
        </w:rPr>
        <w:t xml:space="preserve"> </w:t>
      </w:r>
      <w:r>
        <w:rPr>
          <w:rFonts w:ascii="Tahoma" w:hAnsi="Tahoma" w:eastAsia="Tahoma"/>
          <w:b/>
          <w:color w:val="231F20"/>
          <w:w w:val="90"/>
          <w:sz w:val="24"/>
        </w:rPr>
        <w:t>which</w:t>
      </w:r>
      <w:r>
        <w:rPr>
          <w:rFonts w:ascii="Tahoma" w:hAnsi="Tahoma" w:eastAsia="Tahoma"/>
          <w:b/>
          <w:color w:val="231F20"/>
          <w:spacing w:val="-4"/>
          <w:w w:val="90"/>
          <w:sz w:val="24"/>
        </w:rPr>
        <w:t xml:space="preserve"> </w:t>
      </w:r>
      <w:r>
        <w:rPr>
          <w:rFonts w:ascii="Tahoma" w:hAnsi="Tahoma" w:eastAsia="Tahoma"/>
          <w:b/>
          <w:color w:val="231F20"/>
          <w:w w:val="90"/>
          <w:sz w:val="24"/>
        </w:rPr>
        <w:t>was</w:t>
      </w:r>
      <w:r>
        <w:rPr>
          <w:rFonts w:ascii="Tahoma" w:hAnsi="Tahoma" w:eastAsia="Tahoma"/>
          <w:b/>
          <w:color w:val="231F20"/>
          <w:spacing w:val="-4"/>
          <w:w w:val="90"/>
          <w:sz w:val="24"/>
        </w:rPr>
        <w:t xml:space="preserve"> </w:t>
      </w:r>
      <w:r>
        <w:rPr>
          <w:rFonts w:ascii="Tahoma" w:hAnsi="Tahoma" w:eastAsia="Tahoma"/>
          <w:b/>
          <w:color w:val="231F20"/>
          <w:w w:val="90"/>
          <w:sz w:val="24"/>
        </w:rPr>
        <w:t>first</w:t>
      </w:r>
      <w:r>
        <w:rPr>
          <w:rFonts w:ascii="Tahoma" w:hAnsi="Tahoma" w:eastAsia="Tahoma"/>
          <w:b/>
          <w:color w:val="231F20"/>
          <w:spacing w:val="-4"/>
          <w:w w:val="90"/>
          <w:sz w:val="24"/>
        </w:rPr>
        <w:t xml:space="preserve"> </w:t>
      </w:r>
      <w:r>
        <w:rPr>
          <w:rFonts w:ascii="Tahoma" w:hAnsi="Tahoma" w:eastAsia="Tahoma"/>
          <w:b/>
          <w:color w:val="231F20"/>
          <w:w w:val="90"/>
          <w:sz w:val="24"/>
        </w:rPr>
        <w:t xml:space="preserve">seen </w:t>
      </w:r>
      <w:r>
        <w:rPr>
          <w:rFonts w:ascii="Tahoma" w:hAnsi="Tahoma" w:eastAsia="Tahoma"/>
          <w:b/>
          <w:color w:val="231F20"/>
          <w:spacing w:val="-10"/>
          <w:sz w:val="24"/>
        </w:rPr>
        <w:t>on</w:t>
      </w:r>
      <w:r>
        <w:rPr>
          <w:rFonts w:ascii="Tahoma" w:hAnsi="Tahoma" w:eastAsia="Tahoma"/>
          <w:b/>
          <w:color w:val="231F20"/>
          <w:spacing w:val="-8"/>
          <w:sz w:val="24"/>
        </w:rPr>
        <w:t xml:space="preserve"> </w:t>
      </w:r>
      <w:r>
        <w:rPr>
          <w:rFonts w:ascii="Tahoma" w:hAnsi="Tahoma" w:eastAsia="Tahoma"/>
          <w:b/>
          <w:color w:val="231F20"/>
          <w:spacing w:val="-10"/>
          <w:sz w:val="24"/>
        </w:rPr>
        <w:t>stage</w:t>
      </w:r>
      <w:r>
        <w:rPr>
          <w:rFonts w:ascii="Tahoma" w:hAnsi="Tahoma" w:eastAsia="Tahoma"/>
          <w:b/>
          <w:color w:val="231F20"/>
          <w:spacing w:val="-2"/>
          <w:sz w:val="24"/>
        </w:rPr>
        <w:t xml:space="preserve"> </w:t>
      </w:r>
      <w:r>
        <w:rPr>
          <w:rFonts w:ascii="Tahoma" w:hAnsi="Tahoma" w:eastAsia="Tahoma"/>
          <w:b/>
          <w:color w:val="231F20"/>
          <w:spacing w:val="-10"/>
          <w:sz w:val="24"/>
        </w:rPr>
        <w:t>on</w:t>
      </w:r>
      <w:r>
        <w:rPr>
          <w:rFonts w:ascii="Tahoma" w:hAnsi="Tahoma" w:eastAsia="Tahoma"/>
          <w:b/>
          <w:color w:val="231F20"/>
          <w:spacing w:val="-2"/>
          <w:sz w:val="24"/>
        </w:rPr>
        <w:t xml:space="preserve"> </w:t>
      </w:r>
      <w:r>
        <w:rPr>
          <w:rFonts w:ascii="Tahoma" w:hAnsi="Tahoma" w:eastAsia="Tahoma"/>
          <w:b/>
          <w:color w:val="231F20"/>
          <w:spacing w:val="-10"/>
          <w:sz w:val="24"/>
        </w:rPr>
        <w:t>23</w:t>
      </w:r>
      <w:r>
        <w:rPr>
          <w:rFonts w:ascii="Tahoma" w:hAnsi="Tahoma" w:eastAsia="Tahoma"/>
          <w:b/>
          <w:color w:val="231F20"/>
          <w:spacing w:val="-2"/>
          <w:sz w:val="24"/>
        </w:rPr>
        <w:t xml:space="preserve"> </w:t>
      </w:r>
      <w:r>
        <w:rPr>
          <w:rFonts w:ascii="Tahoma" w:hAnsi="Tahoma" w:eastAsia="Tahoma"/>
          <w:b/>
          <w:color w:val="231F20"/>
          <w:spacing w:val="-10"/>
          <w:sz w:val="24"/>
        </w:rPr>
        <w:t>July</w:t>
      </w:r>
      <w:r>
        <w:rPr>
          <w:rFonts w:ascii="Tahoma" w:hAnsi="Tahoma" w:eastAsia="Tahoma"/>
          <w:b/>
          <w:color w:val="231F20"/>
          <w:spacing w:val="-2"/>
          <w:sz w:val="24"/>
        </w:rPr>
        <w:t xml:space="preserve"> </w:t>
      </w:r>
      <w:r>
        <w:rPr>
          <w:rFonts w:ascii="Tahoma" w:hAnsi="Tahoma" w:eastAsia="Tahoma"/>
          <w:b/>
          <w:color w:val="231F20"/>
          <w:spacing w:val="-10"/>
          <w:sz w:val="24"/>
        </w:rPr>
        <w:t>2014</w:t>
      </w:r>
      <w:r>
        <w:rPr>
          <w:rFonts w:ascii="Tahoma" w:hAnsi="Tahoma" w:eastAsia="Tahoma"/>
          <w:b/>
          <w:color w:val="231F20"/>
          <w:spacing w:val="-2"/>
          <w:sz w:val="24"/>
        </w:rPr>
        <w:t xml:space="preserve"> </w:t>
      </w:r>
      <w:r>
        <w:rPr>
          <w:rFonts w:ascii="Tahoma" w:hAnsi="Tahoma" w:eastAsia="Tahoma"/>
          <w:b/>
          <w:color w:val="231F20"/>
          <w:spacing w:val="-10"/>
          <w:sz w:val="24"/>
        </w:rPr>
        <w:t>in</w:t>
      </w:r>
      <w:r>
        <w:rPr>
          <w:rFonts w:ascii="Tahoma" w:hAnsi="Tahoma" w:eastAsia="Tahoma"/>
          <w:b/>
          <w:color w:val="231F20"/>
          <w:spacing w:val="-2"/>
          <w:sz w:val="24"/>
        </w:rPr>
        <w:t xml:space="preserve"> </w:t>
      </w:r>
      <w:r>
        <w:rPr>
          <w:rFonts w:ascii="Tahoma" w:hAnsi="Tahoma" w:eastAsia="Tahoma"/>
          <w:b/>
          <w:color w:val="231F20"/>
          <w:spacing w:val="-10"/>
          <w:sz w:val="24"/>
        </w:rPr>
        <w:t>the</w:t>
      </w:r>
      <w:r>
        <w:rPr>
          <w:rFonts w:ascii="Tahoma" w:hAnsi="Tahoma" w:eastAsia="Tahoma"/>
          <w:b/>
          <w:color w:val="231F20"/>
          <w:spacing w:val="-2"/>
          <w:sz w:val="24"/>
        </w:rPr>
        <w:t xml:space="preserve"> </w:t>
      </w:r>
      <w:r>
        <w:rPr>
          <w:rFonts w:ascii="Tahoma" w:hAnsi="Tahoma" w:eastAsia="Tahoma"/>
          <w:b/>
          <w:color w:val="231F20"/>
          <w:spacing w:val="-10"/>
          <w:sz w:val="24"/>
        </w:rPr>
        <w:t>UK.</w:t>
      </w:r>
      <w:r>
        <w:rPr>
          <w:rFonts w:ascii="Tahoma" w:hAnsi="Tahoma" w:eastAsia="Tahoma"/>
          <w:b/>
          <w:color w:val="231F20"/>
          <w:spacing w:val="-8"/>
          <w:sz w:val="24"/>
        </w:rPr>
        <w:t xml:space="preserve"> </w:t>
      </w:r>
      <w:r>
        <w:rPr>
          <w:rFonts w:hint="eastAsia" w:ascii="宋体" w:hAnsi="宋体" w:eastAsia="宋体"/>
          <w:color w:val="231F20"/>
          <w:spacing w:val="-10"/>
          <w:position w:val="2"/>
          <w:sz w:val="20"/>
        </w:rPr>
        <w:t>惠塔克的第二个壮举是打造联合国儿童基金会“虚拟青年合</w:t>
      </w:r>
      <w:r>
        <w:rPr>
          <w:rFonts w:hint="eastAsia" w:ascii="宋体" w:hAnsi="宋体" w:eastAsia="宋体"/>
          <w:color w:val="231F20"/>
          <w:spacing w:val="-4"/>
          <w:sz w:val="20"/>
        </w:rPr>
        <w:t xml:space="preserve">唱团”，该团于 </w:t>
      </w:r>
      <w:r>
        <w:rPr>
          <w:rFonts w:ascii="Tahoma" w:hAnsi="Tahoma" w:eastAsia="Tahoma"/>
          <w:color w:val="231F20"/>
          <w:sz w:val="20"/>
        </w:rPr>
        <w:t xml:space="preserve">2014 </w:t>
      </w:r>
      <w:r>
        <w:rPr>
          <w:rFonts w:hint="eastAsia" w:ascii="宋体" w:hAnsi="宋体" w:eastAsia="宋体"/>
          <w:color w:val="231F20"/>
          <w:spacing w:val="-14"/>
          <w:sz w:val="20"/>
        </w:rPr>
        <w:t xml:space="preserve">年 </w:t>
      </w:r>
      <w:r>
        <w:rPr>
          <w:rFonts w:ascii="Tahoma" w:hAnsi="Tahoma" w:eastAsia="Tahoma"/>
          <w:color w:val="231F20"/>
          <w:sz w:val="20"/>
        </w:rPr>
        <w:t xml:space="preserve">7 </w:t>
      </w:r>
      <w:r>
        <w:rPr>
          <w:rFonts w:hint="eastAsia" w:ascii="宋体" w:hAnsi="宋体" w:eastAsia="宋体"/>
          <w:color w:val="231F20"/>
          <w:spacing w:val="-14"/>
          <w:sz w:val="20"/>
        </w:rPr>
        <w:t xml:space="preserve">月 </w:t>
      </w:r>
      <w:r>
        <w:rPr>
          <w:rFonts w:ascii="Tahoma" w:hAnsi="Tahoma" w:eastAsia="Tahoma"/>
          <w:color w:val="231F20"/>
          <w:sz w:val="20"/>
        </w:rPr>
        <w:t xml:space="preserve">23 </w:t>
      </w:r>
      <w:r>
        <w:rPr>
          <w:rFonts w:hint="eastAsia" w:ascii="宋体" w:hAnsi="宋体" w:eastAsia="宋体"/>
          <w:color w:val="231F20"/>
          <w:sz w:val="20"/>
        </w:rPr>
        <w:t>日在英国首次登台演出。</w:t>
      </w:r>
    </w:p>
    <w:p w14:paraId="70174CE7">
      <w:pPr>
        <w:pStyle w:val="11"/>
        <w:spacing w:before="5"/>
        <w:rPr>
          <w:rFonts w:ascii="宋体"/>
          <w:sz w:val="17"/>
        </w:rPr>
      </w:pPr>
    </w:p>
    <w:p w14:paraId="4CF23AAF">
      <w:pPr>
        <w:spacing w:before="0" w:line="261" w:lineRule="auto"/>
        <w:ind w:left="1530" w:right="1259" w:firstLine="400"/>
        <w:jc w:val="both"/>
        <w:rPr>
          <w:rFonts w:hint="eastAsia" w:ascii="宋体" w:hAnsi="宋体" w:eastAsia="宋体"/>
          <w:sz w:val="20"/>
        </w:rPr>
      </w:pPr>
      <w:r>
        <w:rPr>
          <w:rFonts w:ascii="Tahoma" w:hAnsi="Tahoma" w:eastAsia="Tahoma"/>
          <w:color w:val="231F20"/>
          <w:sz w:val="20"/>
        </w:rPr>
        <w:t>UNICEF</w:t>
      </w:r>
      <w:r>
        <w:rPr>
          <w:rFonts w:ascii="Tahoma" w:hAnsi="Tahoma" w:eastAsia="Tahoma"/>
          <w:color w:val="231F20"/>
          <w:spacing w:val="-16"/>
          <w:sz w:val="20"/>
        </w:rPr>
        <w:t xml:space="preserve"> </w:t>
      </w:r>
      <w:r>
        <w:rPr>
          <w:rFonts w:hint="eastAsia" w:ascii="宋体" w:hAnsi="宋体" w:eastAsia="宋体"/>
          <w:color w:val="231F20"/>
          <w:spacing w:val="9"/>
          <w:sz w:val="20"/>
        </w:rPr>
        <w:t>全称为</w:t>
      </w:r>
      <w:r>
        <w:rPr>
          <w:rFonts w:ascii="Tahoma" w:hAnsi="Tahoma" w:eastAsia="Tahoma"/>
          <w:color w:val="231F20"/>
          <w:sz w:val="20"/>
        </w:rPr>
        <w:t>United</w:t>
      </w:r>
      <w:r>
        <w:rPr>
          <w:rFonts w:ascii="Tahoma" w:hAnsi="Tahoma" w:eastAsia="Tahoma"/>
          <w:color w:val="231F20"/>
          <w:spacing w:val="-16"/>
          <w:sz w:val="20"/>
        </w:rPr>
        <w:t xml:space="preserve"> </w:t>
      </w:r>
      <w:r>
        <w:rPr>
          <w:rFonts w:ascii="Tahoma" w:hAnsi="Tahoma" w:eastAsia="Tahoma"/>
          <w:color w:val="231F20"/>
          <w:sz w:val="20"/>
        </w:rPr>
        <w:t>Nations</w:t>
      </w:r>
      <w:r>
        <w:rPr>
          <w:rFonts w:ascii="Tahoma" w:hAnsi="Tahoma" w:eastAsia="Tahoma"/>
          <w:color w:val="231F20"/>
          <w:spacing w:val="-4"/>
          <w:sz w:val="20"/>
        </w:rPr>
        <w:t xml:space="preserve"> </w:t>
      </w:r>
      <w:r>
        <w:rPr>
          <w:rFonts w:ascii="Tahoma" w:hAnsi="Tahoma" w:eastAsia="Tahoma"/>
          <w:color w:val="231F20"/>
          <w:sz w:val="20"/>
        </w:rPr>
        <w:t>International Children</w:t>
      </w:r>
      <w:r>
        <w:rPr>
          <w:color w:val="231F20"/>
          <w:sz w:val="20"/>
        </w:rPr>
        <w:t>’</w:t>
      </w:r>
      <w:r>
        <w:rPr>
          <w:rFonts w:ascii="Tahoma" w:hAnsi="Tahoma" w:eastAsia="Tahoma"/>
          <w:color w:val="231F20"/>
          <w:sz w:val="20"/>
        </w:rPr>
        <w:t>s Emergency Fund</w:t>
      </w:r>
      <w:r>
        <w:rPr>
          <w:rFonts w:hint="eastAsia" w:ascii="宋体" w:hAnsi="宋体" w:eastAsia="宋体"/>
          <w:color w:val="231F20"/>
          <w:sz w:val="20"/>
        </w:rPr>
        <w:t>（联合国儿童基金会），成</w:t>
      </w:r>
      <w:r>
        <w:rPr>
          <w:rFonts w:hint="eastAsia" w:ascii="宋体" w:hAnsi="宋体" w:eastAsia="宋体"/>
          <w:color w:val="231F20"/>
          <w:spacing w:val="13"/>
          <w:sz w:val="20"/>
        </w:rPr>
        <w:t>立于</w:t>
      </w:r>
      <w:r>
        <w:rPr>
          <w:color w:val="231F20"/>
          <w:sz w:val="20"/>
        </w:rPr>
        <w:t>1946</w:t>
      </w:r>
      <w:r>
        <w:rPr>
          <w:color w:val="231F20"/>
          <w:spacing w:val="37"/>
          <w:sz w:val="20"/>
        </w:rPr>
        <w:t xml:space="preserve"> </w:t>
      </w:r>
      <w:r>
        <w:rPr>
          <w:rFonts w:hint="eastAsia" w:ascii="宋体" w:hAnsi="宋体" w:eastAsia="宋体"/>
          <w:color w:val="231F20"/>
          <w:spacing w:val="26"/>
          <w:sz w:val="20"/>
        </w:rPr>
        <w:t>年</w:t>
      </w:r>
      <w:r>
        <w:rPr>
          <w:color w:val="231F20"/>
          <w:sz w:val="20"/>
        </w:rPr>
        <w:t>12</w:t>
      </w:r>
      <w:r>
        <w:rPr>
          <w:color w:val="231F20"/>
          <w:spacing w:val="38"/>
          <w:sz w:val="20"/>
        </w:rPr>
        <w:t xml:space="preserve"> </w:t>
      </w:r>
      <w:r>
        <w:rPr>
          <w:rFonts w:hint="eastAsia" w:ascii="宋体" w:hAnsi="宋体" w:eastAsia="宋体"/>
          <w:color w:val="231F20"/>
          <w:spacing w:val="-1"/>
          <w:sz w:val="20"/>
        </w:rPr>
        <w:t>月，总部在纽约，旨在为二战中遭受严重破坏的国家儿童提供紧急的食物和医疗救援。</w:t>
      </w:r>
    </w:p>
    <w:p w14:paraId="09208E26">
      <w:pPr>
        <w:spacing w:before="0" w:line="261" w:lineRule="auto"/>
        <w:ind w:left="1531" w:right="1355" w:hanging="1"/>
        <w:jc w:val="both"/>
        <w:rPr>
          <w:rFonts w:hint="eastAsia" w:ascii="宋体" w:hAnsi="宋体" w:eastAsia="宋体"/>
          <w:sz w:val="20"/>
        </w:rPr>
      </w:pPr>
      <w:r>
        <w:rPr>
          <w:color w:val="231F20"/>
          <w:sz w:val="20"/>
        </w:rPr>
        <w:t>1950</w:t>
      </w:r>
      <w:r>
        <w:rPr>
          <w:color w:val="231F20"/>
          <w:spacing w:val="-9"/>
          <w:sz w:val="20"/>
        </w:rPr>
        <w:t xml:space="preserve"> </w:t>
      </w:r>
      <w:r>
        <w:rPr>
          <w:rFonts w:hint="eastAsia" w:ascii="宋体" w:hAnsi="宋体" w:eastAsia="宋体"/>
          <w:color w:val="231F20"/>
          <w:sz w:val="20"/>
        </w:rPr>
        <w:t>年其职责延伸至关注和解决发展中国家妇女和儿童面临的长期问题，</w:t>
      </w:r>
      <w:r>
        <w:rPr>
          <w:color w:val="231F20"/>
          <w:sz w:val="20"/>
        </w:rPr>
        <w:t>1953</w:t>
      </w:r>
      <w:r>
        <w:rPr>
          <w:color w:val="231F20"/>
          <w:spacing w:val="-9"/>
          <w:sz w:val="20"/>
        </w:rPr>
        <w:t xml:space="preserve"> </w:t>
      </w:r>
      <w:r>
        <w:rPr>
          <w:rFonts w:hint="eastAsia" w:ascii="宋体" w:hAnsi="宋体" w:eastAsia="宋体"/>
          <w:color w:val="231F20"/>
          <w:sz w:val="20"/>
        </w:rPr>
        <w:t>年成为联合国常设机构</w:t>
      </w:r>
      <w:r>
        <w:rPr>
          <w:rFonts w:hint="eastAsia" w:ascii="宋体" w:hAnsi="宋体" w:eastAsia="宋体"/>
          <w:color w:val="231F20"/>
          <w:spacing w:val="8"/>
          <w:sz w:val="20"/>
        </w:rPr>
        <w:t>之一，并将名称中的</w:t>
      </w:r>
      <w:r>
        <w:rPr>
          <w:color w:val="231F20"/>
          <w:sz w:val="20"/>
        </w:rPr>
        <w:t>international</w:t>
      </w:r>
      <w:r>
        <w:rPr>
          <w:color w:val="231F20"/>
          <w:spacing w:val="-14"/>
          <w:sz w:val="20"/>
        </w:rPr>
        <w:t xml:space="preserve"> </w:t>
      </w:r>
      <w:r>
        <w:rPr>
          <w:rFonts w:hint="eastAsia" w:ascii="宋体" w:hAnsi="宋体" w:eastAsia="宋体"/>
          <w:color w:val="231F20"/>
          <w:spacing w:val="12"/>
          <w:sz w:val="20"/>
        </w:rPr>
        <w:t>和</w:t>
      </w:r>
      <w:r>
        <w:rPr>
          <w:color w:val="231F20"/>
          <w:sz w:val="20"/>
        </w:rPr>
        <w:t>emergency</w:t>
      </w:r>
      <w:r>
        <w:rPr>
          <w:color w:val="231F20"/>
          <w:spacing w:val="-14"/>
          <w:sz w:val="20"/>
        </w:rPr>
        <w:t xml:space="preserve"> </w:t>
      </w:r>
      <w:r>
        <w:rPr>
          <w:rFonts w:hint="eastAsia" w:ascii="宋体" w:hAnsi="宋体" w:eastAsia="宋体"/>
          <w:color w:val="231F20"/>
          <w:spacing w:val="10"/>
          <w:sz w:val="20"/>
        </w:rPr>
        <w:t>两个单词去掉，从而简化为</w:t>
      </w:r>
      <w:r>
        <w:rPr>
          <w:rFonts w:ascii="Tahoma" w:hAnsi="Tahoma" w:eastAsia="Tahoma"/>
          <w:color w:val="231F20"/>
          <w:sz w:val="20"/>
        </w:rPr>
        <w:t>United</w:t>
      </w:r>
      <w:r>
        <w:rPr>
          <w:rFonts w:ascii="Tahoma" w:hAnsi="Tahoma" w:eastAsia="Tahoma"/>
          <w:color w:val="231F20"/>
          <w:spacing w:val="-16"/>
          <w:sz w:val="20"/>
        </w:rPr>
        <w:t xml:space="preserve"> </w:t>
      </w:r>
      <w:r>
        <w:rPr>
          <w:rFonts w:ascii="Tahoma" w:hAnsi="Tahoma" w:eastAsia="Tahoma"/>
          <w:color w:val="231F20"/>
          <w:sz w:val="20"/>
        </w:rPr>
        <w:t>Nations</w:t>
      </w:r>
      <w:r>
        <w:rPr>
          <w:rFonts w:ascii="Tahoma" w:hAnsi="Tahoma" w:eastAsia="Tahoma"/>
          <w:color w:val="231F20"/>
          <w:spacing w:val="-16"/>
          <w:sz w:val="20"/>
        </w:rPr>
        <w:t xml:space="preserve"> </w:t>
      </w:r>
      <w:r>
        <w:rPr>
          <w:rFonts w:ascii="Tahoma" w:hAnsi="Tahoma" w:eastAsia="Tahoma"/>
          <w:color w:val="231F20"/>
          <w:sz w:val="20"/>
        </w:rPr>
        <w:t>Children</w:t>
      </w:r>
      <w:r>
        <w:rPr>
          <w:color w:val="231F20"/>
          <w:sz w:val="20"/>
        </w:rPr>
        <w:t xml:space="preserve">’s </w:t>
      </w:r>
      <w:r>
        <w:rPr>
          <w:rFonts w:ascii="Tahoma" w:hAnsi="Tahoma" w:eastAsia="Tahoma"/>
          <w:color w:val="231F20"/>
          <w:sz w:val="20"/>
        </w:rPr>
        <w:t xml:space="preserve">Fund, </w:t>
      </w:r>
      <w:r>
        <w:rPr>
          <w:rFonts w:hint="eastAsia" w:ascii="宋体" w:hAnsi="宋体" w:eastAsia="宋体"/>
          <w:color w:val="231F20"/>
          <w:sz w:val="20"/>
        </w:rPr>
        <w:t>但仍保留了原首字母缩写形式。</w:t>
      </w:r>
    </w:p>
    <w:p w14:paraId="08A2699E">
      <w:pPr>
        <w:pStyle w:val="11"/>
        <w:rPr>
          <w:rFonts w:ascii="宋体"/>
          <w:sz w:val="20"/>
        </w:rPr>
      </w:pPr>
    </w:p>
    <w:p w14:paraId="6713CBC9">
      <w:pPr>
        <w:pStyle w:val="11"/>
        <w:rPr>
          <w:rFonts w:ascii="宋体"/>
          <w:sz w:val="20"/>
        </w:rPr>
      </w:pPr>
    </w:p>
    <w:p w14:paraId="04044521">
      <w:pPr>
        <w:pStyle w:val="11"/>
        <w:rPr>
          <w:rFonts w:ascii="宋体"/>
          <w:sz w:val="20"/>
        </w:rPr>
      </w:pPr>
    </w:p>
    <w:p w14:paraId="3B034AB5">
      <w:pPr>
        <w:pStyle w:val="11"/>
        <w:rPr>
          <w:rFonts w:ascii="宋体"/>
          <w:sz w:val="20"/>
        </w:rPr>
      </w:pPr>
    </w:p>
    <w:p w14:paraId="42EA34DF">
      <w:pPr>
        <w:pStyle w:val="11"/>
        <w:rPr>
          <w:rFonts w:ascii="宋体"/>
          <w:sz w:val="20"/>
        </w:rPr>
      </w:pPr>
    </w:p>
    <w:p w14:paraId="0A47E5B7">
      <w:pPr>
        <w:pStyle w:val="11"/>
        <w:rPr>
          <w:rFonts w:ascii="宋体"/>
          <w:sz w:val="20"/>
        </w:rPr>
      </w:pPr>
    </w:p>
    <w:p w14:paraId="314D47A3">
      <w:pPr>
        <w:pStyle w:val="11"/>
        <w:spacing w:before="5"/>
        <w:rPr>
          <w:rFonts w:ascii="宋体"/>
          <w:sz w:val="20"/>
        </w:rPr>
      </w:pPr>
    </w:p>
    <w:p w14:paraId="36E1BFFE">
      <w:pPr>
        <w:spacing w:before="97"/>
        <w:ind w:left="619" w:right="0" w:firstLine="0"/>
        <w:jc w:val="left"/>
        <w:rPr>
          <w:rFonts w:ascii="Tahoma"/>
          <w:sz w:val="20"/>
        </w:rPr>
      </w:pPr>
      <w:r>
        <w:rPr>
          <w:rFonts w:ascii="Tahoma"/>
          <w:color w:val="231F20"/>
          <w:spacing w:val="-5"/>
          <w:sz w:val="20"/>
        </w:rPr>
        <w:t>96</w:t>
      </w:r>
    </w:p>
    <w:p w14:paraId="286FCA6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7C1249">
      <w:pPr>
        <w:spacing w:after="0" w:line="240" w:lineRule="auto"/>
        <w:jc w:val="left"/>
        <w:rPr>
          <w:rFonts w:ascii="Tahoma"/>
          <w:sz w:val="20"/>
        </w:rPr>
        <w:sectPr>
          <w:pgSz w:w="11910" w:h="16840"/>
          <w:pgMar w:top="0" w:right="0" w:bottom="0" w:left="0" w:header="720" w:footer="720" w:gutter="0"/>
          <w:cols w:space="720" w:num="1"/>
        </w:sectPr>
      </w:pPr>
    </w:p>
    <w:p w14:paraId="3DFC730A">
      <w:pPr>
        <w:pStyle w:val="11"/>
        <w:rPr>
          <w:rFonts w:ascii="Tahoma"/>
          <w:sz w:val="20"/>
        </w:rPr>
      </w:pPr>
    </w:p>
    <w:p w14:paraId="577E985D">
      <w:pPr>
        <w:pStyle w:val="11"/>
        <w:rPr>
          <w:rFonts w:ascii="Tahoma"/>
          <w:sz w:val="20"/>
        </w:rPr>
      </w:pPr>
    </w:p>
    <w:p w14:paraId="15F26C1C">
      <w:pPr>
        <w:pStyle w:val="11"/>
        <w:rPr>
          <w:rFonts w:ascii="Tahoma"/>
          <w:sz w:val="20"/>
        </w:rPr>
      </w:pPr>
    </w:p>
    <w:p w14:paraId="5A6B6D0E">
      <w:pPr>
        <w:pStyle w:val="11"/>
        <w:rPr>
          <w:rFonts w:ascii="Tahoma"/>
          <w:sz w:val="20"/>
        </w:rPr>
      </w:pPr>
    </w:p>
    <w:p w14:paraId="5584A9AE">
      <w:pPr>
        <w:pStyle w:val="11"/>
        <w:spacing w:before="4"/>
        <w:rPr>
          <w:rFonts w:ascii="Tahoma"/>
          <w:sz w:val="16"/>
        </w:rPr>
      </w:pPr>
    </w:p>
    <w:p w14:paraId="338433F5">
      <w:pPr>
        <w:numPr>
          <w:ilvl w:val="0"/>
          <w:numId w:val="121"/>
        </w:numPr>
        <w:tabs>
          <w:tab w:val="left" w:pos="1700"/>
        </w:tabs>
        <w:spacing w:before="104" w:line="285" w:lineRule="exact"/>
        <w:ind w:left="1700" w:right="0" w:hanging="340"/>
        <w:jc w:val="left"/>
        <w:rPr>
          <w:rFonts w:ascii="Tahoma" w:hAnsi="Tahoma"/>
          <w:b/>
          <w:sz w:val="24"/>
        </w:rPr>
      </w:pPr>
      <w:r>
        <mc:AlternateContent>
          <mc:Choice Requires="wps">
            <w:drawing>
              <wp:anchor distT="0" distB="0" distL="0" distR="0" simplePos="0" relativeHeight="251809792" behindDoc="0" locked="0" layoutInCell="1" allowOverlap="1">
                <wp:simplePos x="0" y="0"/>
                <wp:positionH relativeFrom="page">
                  <wp:posOffset>7235825</wp:posOffset>
                </wp:positionH>
                <wp:positionV relativeFrom="paragraph">
                  <wp:posOffset>-381000</wp:posOffset>
                </wp:positionV>
                <wp:extent cx="324485" cy="1270"/>
                <wp:effectExtent l="0" t="0" r="0" b="0"/>
                <wp:wrapNone/>
                <wp:docPr id="4482" name="Graphic 448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82" o:spid="_x0000_s1026" o:spt="100" style="position:absolute;left:0pt;margin-left:569.75pt;margin-top:-30pt;height:0.1pt;width:25.55pt;mso-position-horizontal-relative:page;z-index:251809792;mso-width-relative:page;mso-height-relative:page;" filled="f" stroked="t" coordsize="324485,1" o:gfxdata="UEsDBAoAAAAAAIdO4kAAAAAAAAAAAAAAAAAEAAAAZHJzL1BLAwQUAAAACACHTuJALHyTxtoAAAAN&#10;AQAADwAAAGRycy9kb3ducmV2LnhtbE2PwU7DMBBE70j8g7VI3Fo7oIYmxKlaBIdeUCl8gBsvSUS8&#10;LrHrFr6e7akcZ/ZpdqZanNwgEo6h96QhmyoQSI23PbUaPt5fJnMQIRqyZvCEGn4wwKK+vqpMaf2R&#10;3jBtYys4hEJpNHQx7kspQ9OhM2Hq90h8+/SjM5Hl2Eo7miOHu0HeKZVLZ3riD53Z41OHzdf24DTY&#10;fL15eA3LtNosf7/Dap3kc0pa395k6hFExFO8wHCuz9Wh5k47fyAbxMA6uy9mzGqY5IpXnZGsUDmI&#10;HVuzYg6yruT/FfUfUEsDBBQAAAAIAIdO4kC370WFGAIAAH0EAAAOAAAAZHJzL2Uyb0RvYy54bWyt&#10;VMGO2jAQvVfqP1i+L4Gw3QIirFaLWFWq2pV2+wHGcYglx3ZnDIG/79hJgNLLHnpJnj2TN/Pm2Vk+&#10;HhvDDgpQO1vwyWjMmbLSldruCv7rfXM34wyDsKUwzqqCnxTyx9XnT8vWL1TuamdKBYxILC5aX/A6&#10;BL/IMpS1agSOnFeWgpWDRgRawi4rQbTE3pgsH48fstZB6cFJhUi76y7Ie0b4CKGrKi3V2sl9o2zo&#10;WEEZEUgS1tojX6Vuq0rJ8LOqUAVmCk5KQ3pSEcLb+MxWS7HYgfC1ln0L4iMt3GhqhLZU9Ey1FkGw&#10;Peh/qBotwaGrwki6JuuEpImQisn4ZjZvtfAqaaFRoz8PHf8frfxxeAWmy4Lf389yzqxoyPOXfiBp&#10;j0bUelxQ5pt/hX6FBKPeYwVNfJMSdkxjPZ3Hqo6BSdqc5sTzhTNJoUn+NQ09u3wq9xhelEs04vAd&#10;Q+dJOSBRD0ge7QCBnI2emuRp4Iw8heTptvPUixC/i71FyNpzH3GrcQf17lIw3PRNnV2ixl5nTfPp&#10;fDbnbJBIqV0CgVhktexBKkz4WpqxsYdJ/jBPBwWd0eVGGxObQNhtnw2wgyBJ+XSyyYch/ZXmAcNa&#10;YN3lpVAUm9qgV3Sp8yWirStPZG1LVhYcf+8FKM7MN0uHJ16EAcAAtgOAYJ5dui6xNeue9sFVOrqS&#10;KnS8/YJOZarf36B47K/XKevy11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x8k8baAAAADQEA&#10;AA8AAAAAAAAAAQAgAAAAIgAAAGRycy9kb3ducmV2LnhtbFBLAQIUABQAAAAIAIdO4kC370WF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hAnsi="Tahoma"/>
          <w:b/>
          <w:color w:val="231F20"/>
          <w:w w:val="90"/>
          <w:sz w:val="24"/>
        </w:rPr>
        <w:t>Altogether,</w:t>
      </w:r>
      <w:r>
        <w:rPr>
          <w:rFonts w:ascii="Tahoma" w:hAnsi="Tahoma"/>
          <w:b/>
          <w:color w:val="231F20"/>
          <w:spacing w:val="-5"/>
          <w:w w:val="90"/>
          <w:sz w:val="24"/>
        </w:rPr>
        <w:t xml:space="preserve"> </w:t>
      </w:r>
      <w:r>
        <w:rPr>
          <w:rFonts w:ascii="Tahoma" w:hAnsi="Tahoma"/>
          <w:b/>
          <w:color w:val="231F20"/>
          <w:w w:val="90"/>
          <w:sz w:val="24"/>
        </w:rPr>
        <w:t>2,292</w:t>
      </w:r>
      <w:r>
        <w:rPr>
          <w:rFonts w:ascii="Tahoma" w:hAnsi="Tahoma"/>
          <w:b/>
          <w:color w:val="231F20"/>
          <w:spacing w:val="-4"/>
          <w:w w:val="90"/>
          <w:sz w:val="24"/>
        </w:rPr>
        <w:t xml:space="preserve"> </w:t>
      </w:r>
      <w:r>
        <w:rPr>
          <w:rFonts w:ascii="Tahoma" w:hAnsi="Tahoma"/>
          <w:b/>
          <w:color w:val="231F20"/>
          <w:w w:val="90"/>
          <w:sz w:val="24"/>
        </w:rPr>
        <w:t>young</w:t>
      </w:r>
      <w:r>
        <w:rPr>
          <w:rFonts w:ascii="Tahoma" w:hAnsi="Tahoma"/>
          <w:b/>
          <w:color w:val="231F20"/>
          <w:spacing w:val="-4"/>
          <w:w w:val="90"/>
          <w:sz w:val="24"/>
        </w:rPr>
        <w:t xml:space="preserve"> </w:t>
      </w:r>
      <w:r>
        <w:rPr>
          <w:rFonts w:ascii="Tahoma" w:hAnsi="Tahoma"/>
          <w:b/>
          <w:color w:val="231F20"/>
          <w:w w:val="90"/>
          <w:sz w:val="24"/>
        </w:rPr>
        <w:t>people</w:t>
      </w:r>
      <w:r>
        <w:rPr>
          <w:rFonts w:ascii="Tahoma" w:hAnsi="Tahoma"/>
          <w:b/>
          <w:color w:val="231F20"/>
          <w:spacing w:val="-4"/>
          <w:w w:val="90"/>
          <w:sz w:val="24"/>
        </w:rPr>
        <w:t xml:space="preserve"> </w:t>
      </w:r>
      <w:r>
        <w:rPr>
          <w:rFonts w:ascii="Tahoma" w:hAnsi="Tahoma"/>
          <w:b/>
          <w:color w:val="231F20"/>
          <w:w w:val="90"/>
          <w:sz w:val="24"/>
        </w:rPr>
        <w:t>from</w:t>
      </w:r>
      <w:r>
        <w:rPr>
          <w:rFonts w:ascii="Tahoma" w:hAnsi="Tahoma"/>
          <w:b/>
          <w:color w:val="231F20"/>
          <w:spacing w:val="-4"/>
          <w:w w:val="90"/>
          <w:sz w:val="24"/>
        </w:rPr>
        <w:t xml:space="preserve"> </w:t>
      </w:r>
      <w:r>
        <w:rPr>
          <w:rFonts w:ascii="Tahoma" w:hAnsi="Tahoma"/>
          <w:b/>
          <w:color w:val="231F20"/>
          <w:w w:val="90"/>
          <w:sz w:val="24"/>
        </w:rPr>
        <w:t>80</w:t>
      </w:r>
      <w:r>
        <w:rPr>
          <w:rFonts w:ascii="Tahoma" w:hAnsi="Tahoma"/>
          <w:b/>
          <w:color w:val="231F20"/>
          <w:spacing w:val="-5"/>
          <w:w w:val="90"/>
          <w:sz w:val="24"/>
        </w:rPr>
        <w:t xml:space="preserve"> </w:t>
      </w:r>
      <w:r>
        <w:rPr>
          <w:rFonts w:ascii="Tahoma" w:hAnsi="Tahoma"/>
          <w:b/>
          <w:color w:val="231F20"/>
          <w:w w:val="90"/>
          <w:sz w:val="24"/>
        </w:rPr>
        <w:t>countries</w:t>
      </w:r>
      <w:r>
        <w:rPr>
          <w:rFonts w:ascii="Tahoma" w:hAnsi="Tahoma"/>
          <w:b/>
          <w:color w:val="231F20"/>
          <w:spacing w:val="-4"/>
          <w:w w:val="90"/>
          <w:sz w:val="24"/>
        </w:rPr>
        <w:t xml:space="preserve"> </w:t>
      </w:r>
      <w:r>
        <w:rPr>
          <w:rFonts w:ascii="Tahoma" w:hAnsi="Tahoma"/>
          <w:b/>
          <w:color w:val="231F20"/>
          <w:w w:val="90"/>
          <w:sz w:val="24"/>
        </w:rPr>
        <w:t>joined</w:t>
      </w:r>
      <w:r>
        <w:rPr>
          <w:rFonts w:ascii="Tahoma" w:hAnsi="Tahoma"/>
          <w:b/>
          <w:color w:val="231F20"/>
          <w:spacing w:val="-4"/>
          <w:w w:val="90"/>
          <w:sz w:val="24"/>
        </w:rPr>
        <w:t xml:space="preserve"> </w:t>
      </w:r>
      <w:r>
        <w:rPr>
          <w:rFonts w:ascii="Tahoma" w:hAnsi="Tahoma"/>
          <w:b/>
          <w:color w:val="231F20"/>
          <w:w w:val="90"/>
          <w:sz w:val="24"/>
        </w:rPr>
        <w:t>in</w:t>
      </w:r>
      <w:r>
        <w:rPr>
          <w:rFonts w:ascii="Tahoma" w:hAnsi="Tahoma"/>
          <w:b/>
          <w:color w:val="231F20"/>
          <w:spacing w:val="-4"/>
          <w:w w:val="90"/>
          <w:sz w:val="24"/>
        </w:rPr>
        <w:t xml:space="preserve"> </w:t>
      </w:r>
      <w:r>
        <w:rPr>
          <w:rFonts w:ascii="Tahoma" w:hAnsi="Tahoma"/>
          <w:b/>
          <w:color w:val="231F20"/>
          <w:w w:val="90"/>
          <w:sz w:val="24"/>
        </w:rPr>
        <w:t>to</w:t>
      </w:r>
      <w:r>
        <w:rPr>
          <w:rFonts w:ascii="Tahoma" w:hAnsi="Tahoma"/>
          <w:b/>
          <w:color w:val="231F20"/>
          <w:spacing w:val="-4"/>
          <w:w w:val="90"/>
          <w:sz w:val="24"/>
        </w:rPr>
        <w:t xml:space="preserve"> </w:t>
      </w:r>
      <w:r>
        <w:rPr>
          <w:rFonts w:ascii="Tahoma" w:hAnsi="Tahoma"/>
          <w:b/>
          <w:color w:val="231F20"/>
          <w:w w:val="90"/>
          <w:sz w:val="24"/>
        </w:rPr>
        <w:t>sing</w:t>
      </w:r>
      <w:r>
        <w:rPr>
          <w:rFonts w:ascii="Tahoma" w:hAnsi="Tahoma"/>
          <w:b/>
          <w:color w:val="231F20"/>
          <w:spacing w:val="-5"/>
          <w:w w:val="90"/>
          <w:sz w:val="24"/>
        </w:rPr>
        <w:t xml:space="preserve"> </w:t>
      </w:r>
      <w:r>
        <w:rPr>
          <w:rFonts w:ascii="Tahoma" w:hAnsi="Tahoma"/>
          <w:b/>
          <w:color w:val="231F20"/>
          <w:w w:val="90"/>
          <w:sz w:val="24"/>
        </w:rPr>
        <w:t>Whitacre</w:t>
      </w:r>
      <w:r>
        <w:rPr>
          <w:color w:val="231F20"/>
          <w:w w:val="90"/>
          <w:position w:val="1"/>
          <w:sz w:val="24"/>
        </w:rPr>
        <w:t>’</w:t>
      </w:r>
      <w:r>
        <w:rPr>
          <w:rFonts w:ascii="Tahoma" w:hAnsi="Tahoma"/>
          <w:b/>
          <w:color w:val="231F20"/>
          <w:w w:val="90"/>
          <w:sz w:val="24"/>
        </w:rPr>
        <w:t>s</w:t>
      </w:r>
      <w:r>
        <w:rPr>
          <w:rFonts w:ascii="Tahoma" w:hAnsi="Tahoma"/>
          <w:b/>
          <w:color w:val="231F20"/>
          <w:spacing w:val="-4"/>
          <w:w w:val="90"/>
          <w:sz w:val="24"/>
        </w:rPr>
        <w:t xml:space="preserve"> song</w:t>
      </w:r>
    </w:p>
    <w:p w14:paraId="578DD061">
      <w:pPr>
        <w:spacing w:before="0" w:line="285" w:lineRule="exact"/>
        <w:ind w:left="1700" w:right="0" w:firstLine="0"/>
        <w:jc w:val="left"/>
        <w:rPr>
          <w:rFonts w:hint="eastAsia" w:ascii="宋体" w:hAnsi="宋体" w:eastAsia="宋体"/>
          <w:sz w:val="20"/>
        </w:rPr>
      </w:pPr>
      <w:r>
        <w:rPr>
          <w:color w:val="231F20"/>
          <w:spacing w:val="-4"/>
          <w:position w:val="1"/>
          <w:sz w:val="24"/>
        </w:rPr>
        <w:t>“</w:t>
      </w:r>
      <w:r>
        <w:rPr>
          <w:rFonts w:ascii="Tahoma" w:hAnsi="Tahoma" w:eastAsia="Tahoma"/>
          <w:b/>
          <w:color w:val="231F20"/>
          <w:spacing w:val="-4"/>
          <w:sz w:val="24"/>
        </w:rPr>
        <w:t>What</w:t>
      </w:r>
      <w:r>
        <w:rPr>
          <w:rFonts w:ascii="Tahoma" w:hAnsi="Tahoma" w:eastAsia="Tahoma"/>
          <w:b/>
          <w:color w:val="231F20"/>
          <w:spacing w:val="-6"/>
          <w:sz w:val="24"/>
        </w:rPr>
        <w:t xml:space="preserve"> </w:t>
      </w:r>
      <w:r>
        <w:rPr>
          <w:rFonts w:ascii="Tahoma" w:hAnsi="Tahoma" w:eastAsia="Tahoma"/>
          <w:b/>
          <w:color w:val="231F20"/>
          <w:spacing w:val="-4"/>
          <w:sz w:val="24"/>
        </w:rPr>
        <w:t>If</w:t>
      </w:r>
      <w:r>
        <w:rPr>
          <w:color w:val="231F20"/>
          <w:spacing w:val="-4"/>
          <w:position w:val="1"/>
          <w:sz w:val="24"/>
        </w:rPr>
        <w:t>”</w:t>
      </w:r>
      <w:r>
        <w:rPr>
          <w:rFonts w:ascii="Tahoma" w:hAnsi="Tahoma" w:eastAsia="Tahoma"/>
          <w:b/>
          <w:color w:val="231F20"/>
          <w:spacing w:val="-11"/>
          <w:sz w:val="24"/>
        </w:rPr>
        <w:t xml:space="preserve">. </w:t>
      </w:r>
      <w:r>
        <w:rPr>
          <w:rFonts w:hint="eastAsia" w:ascii="宋体" w:hAnsi="宋体" w:eastAsia="宋体"/>
          <w:color w:val="231F20"/>
          <w:spacing w:val="-11"/>
          <w:position w:val="2"/>
          <w:sz w:val="20"/>
        </w:rPr>
        <w:t xml:space="preserve">总共有来自 </w:t>
      </w:r>
      <w:r>
        <w:rPr>
          <w:rFonts w:ascii="Tahoma" w:hAnsi="Tahoma" w:eastAsia="Tahoma"/>
          <w:color w:val="231F20"/>
          <w:spacing w:val="-4"/>
          <w:position w:val="2"/>
          <w:sz w:val="20"/>
        </w:rPr>
        <w:t>80</w:t>
      </w:r>
      <w:r>
        <w:rPr>
          <w:rFonts w:ascii="Tahoma" w:hAnsi="Tahoma" w:eastAsia="Tahoma"/>
          <w:color w:val="231F20"/>
          <w:spacing w:val="-5"/>
          <w:position w:val="2"/>
          <w:sz w:val="20"/>
        </w:rPr>
        <w:t xml:space="preserve"> </w:t>
      </w:r>
      <w:r>
        <w:rPr>
          <w:rFonts w:hint="eastAsia" w:ascii="宋体" w:hAnsi="宋体" w:eastAsia="宋体"/>
          <w:color w:val="231F20"/>
          <w:spacing w:val="-12"/>
          <w:position w:val="2"/>
          <w:sz w:val="20"/>
        </w:rPr>
        <w:t xml:space="preserve">个国家的 </w:t>
      </w:r>
      <w:r>
        <w:rPr>
          <w:rFonts w:ascii="Tahoma" w:hAnsi="Tahoma" w:eastAsia="Tahoma"/>
          <w:color w:val="231F20"/>
          <w:spacing w:val="-4"/>
          <w:position w:val="2"/>
          <w:sz w:val="20"/>
        </w:rPr>
        <w:t>2,292</w:t>
      </w:r>
      <w:r>
        <w:rPr>
          <w:rFonts w:ascii="Tahoma" w:hAnsi="Tahoma" w:eastAsia="Tahoma"/>
          <w:color w:val="231F20"/>
          <w:spacing w:val="-5"/>
          <w:position w:val="2"/>
          <w:sz w:val="20"/>
        </w:rPr>
        <w:t xml:space="preserve"> </w:t>
      </w:r>
      <w:r>
        <w:rPr>
          <w:rFonts w:hint="eastAsia" w:ascii="宋体" w:hAnsi="宋体" w:eastAsia="宋体"/>
          <w:color w:val="231F20"/>
          <w:spacing w:val="-5"/>
          <w:position w:val="2"/>
          <w:sz w:val="20"/>
        </w:rPr>
        <w:t>名青年参与演唱惠塔克的歌曲《假如》。</w:t>
      </w:r>
    </w:p>
    <w:p w14:paraId="66F0BB14">
      <w:pPr>
        <w:spacing w:before="216"/>
        <w:ind w:left="2100" w:right="0" w:firstLine="0"/>
        <w:jc w:val="left"/>
        <w:rPr>
          <w:rFonts w:hint="eastAsia" w:ascii="宋体" w:eastAsia="宋体"/>
          <w:sz w:val="20"/>
        </w:rPr>
      </w:pPr>
      <w:r>
        <w:rPr>
          <w:color w:val="231F20"/>
          <w:spacing w:val="-4"/>
          <w:sz w:val="20"/>
        </w:rPr>
        <w:t>altogether</w:t>
      </w:r>
      <w:r>
        <w:rPr>
          <w:color w:val="231F20"/>
          <w:spacing w:val="1"/>
          <w:sz w:val="20"/>
        </w:rPr>
        <w:t xml:space="preserve"> </w:t>
      </w:r>
      <w:r>
        <w:rPr>
          <w:rFonts w:hint="eastAsia" w:ascii="宋体" w:eastAsia="宋体"/>
          <w:color w:val="231F20"/>
          <w:spacing w:val="-5"/>
          <w:sz w:val="20"/>
        </w:rPr>
        <w:t>总共，共计。如：</w:t>
      </w:r>
    </w:p>
    <w:p w14:paraId="19E29F1A">
      <w:pPr>
        <w:spacing w:before="24" w:line="261" w:lineRule="auto"/>
        <w:ind w:left="1700" w:right="1188" w:firstLine="400"/>
        <w:jc w:val="left"/>
        <w:rPr>
          <w:rFonts w:hint="eastAsia" w:ascii="宋体" w:eastAsia="宋体"/>
          <w:sz w:val="20"/>
        </w:rPr>
      </w:pPr>
      <w:r>
        <w:rPr>
          <w:color w:val="231F20"/>
          <w:spacing w:val="-2"/>
          <w:sz w:val="20"/>
        </w:rPr>
        <w:t>Altogether</w:t>
      </w:r>
      <w:r>
        <w:rPr>
          <w:color w:val="231F20"/>
          <w:spacing w:val="-6"/>
          <w:sz w:val="20"/>
        </w:rPr>
        <w:t xml:space="preserve"> </w:t>
      </w:r>
      <w:r>
        <w:rPr>
          <w:color w:val="231F20"/>
          <w:spacing w:val="-2"/>
          <w:sz w:val="20"/>
        </w:rPr>
        <w:t>there</w:t>
      </w:r>
      <w:r>
        <w:rPr>
          <w:color w:val="231F20"/>
          <w:spacing w:val="-4"/>
          <w:sz w:val="20"/>
        </w:rPr>
        <w:t xml:space="preserve"> </w:t>
      </w:r>
      <w:r>
        <w:rPr>
          <w:color w:val="231F20"/>
          <w:spacing w:val="-2"/>
          <w:sz w:val="20"/>
        </w:rPr>
        <w:t>are</w:t>
      </w:r>
      <w:r>
        <w:rPr>
          <w:color w:val="231F20"/>
          <w:spacing w:val="-4"/>
          <w:sz w:val="20"/>
        </w:rPr>
        <w:t xml:space="preserve"> </w:t>
      </w:r>
      <w:r>
        <w:rPr>
          <w:color w:val="231F20"/>
          <w:spacing w:val="-2"/>
          <w:sz w:val="20"/>
        </w:rPr>
        <w:t>360</w:t>
      </w:r>
      <w:r>
        <w:rPr>
          <w:color w:val="231F20"/>
          <w:spacing w:val="-4"/>
          <w:sz w:val="20"/>
        </w:rPr>
        <w:t xml:space="preserve"> </w:t>
      </w:r>
      <w:r>
        <w:rPr>
          <w:color w:val="231F20"/>
          <w:spacing w:val="-2"/>
          <w:sz w:val="20"/>
        </w:rPr>
        <w:t>artists</w:t>
      </w:r>
      <w:r>
        <w:rPr>
          <w:color w:val="231F20"/>
          <w:spacing w:val="-4"/>
          <w:sz w:val="20"/>
        </w:rPr>
        <w:t xml:space="preserve"> </w:t>
      </w:r>
      <w:r>
        <w:rPr>
          <w:color w:val="231F20"/>
          <w:spacing w:val="-2"/>
          <w:sz w:val="20"/>
        </w:rPr>
        <w:t>coming</w:t>
      </w:r>
      <w:r>
        <w:rPr>
          <w:color w:val="231F20"/>
          <w:spacing w:val="-4"/>
          <w:sz w:val="20"/>
        </w:rPr>
        <w:t xml:space="preserve"> </w:t>
      </w:r>
      <w:r>
        <w:rPr>
          <w:color w:val="231F20"/>
          <w:spacing w:val="-2"/>
          <w:sz w:val="20"/>
        </w:rPr>
        <w:t>to</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World</w:t>
      </w:r>
      <w:r>
        <w:rPr>
          <w:color w:val="231F20"/>
          <w:spacing w:val="-4"/>
          <w:sz w:val="20"/>
        </w:rPr>
        <w:t xml:space="preserve"> </w:t>
      </w:r>
      <w:r>
        <w:rPr>
          <w:color w:val="231F20"/>
          <w:spacing w:val="-2"/>
          <w:sz w:val="20"/>
        </w:rPr>
        <w:t>Music</w:t>
      </w:r>
      <w:r>
        <w:rPr>
          <w:color w:val="231F20"/>
          <w:spacing w:val="-4"/>
          <w:sz w:val="20"/>
        </w:rPr>
        <w:t xml:space="preserve"> </w:t>
      </w:r>
      <w:r>
        <w:rPr>
          <w:color w:val="231F20"/>
          <w:spacing w:val="-2"/>
          <w:sz w:val="20"/>
        </w:rPr>
        <w:t>Festival.</w:t>
      </w:r>
      <w:r>
        <w:rPr>
          <w:color w:val="231F20"/>
          <w:spacing w:val="-4"/>
          <w:sz w:val="20"/>
        </w:rPr>
        <w:t xml:space="preserve"> </w:t>
      </w:r>
      <w:r>
        <w:rPr>
          <w:rFonts w:hint="eastAsia" w:ascii="宋体" w:eastAsia="宋体"/>
          <w:color w:val="231F20"/>
          <w:spacing w:val="-2"/>
          <w:sz w:val="20"/>
        </w:rPr>
        <w:t>总共有</w:t>
      </w:r>
      <w:r>
        <w:rPr>
          <w:color w:val="231F20"/>
          <w:spacing w:val="-2"/>
          <w:sz w:val="20"/>
        </w:rPr>
        <w:t>360</w:t>
      </w:r>
      <w:r>
        <w:rPr>
          <w:color w:val="231F20"/>
          <w:spacing w:val="-31"/>
          <w:sz w:val="20"/>
        </w:rPr>
        <w:t xml:space="preserve"> </w:t>
      </w:r>
      <w:r>
        <w:rPr>
          <w:rFonts w:hint="eastAsia" w:ascii="宋体" w:eastAsia="宋体"/>
          <w:color w:val="231F20"/>
          <w:spacing w:val="-2"/>
          <w:sz w:val="20"/>
        </w:rPr>
        <w:t>位艺术家来到了这届世界音乐节。</w:t>
      </w:r>
    </w:p>
    <w:p w14:paraId="5EADAB9C">
      <w:pPr>
        <w:pStyle w:val="11"/>
        <w:spacing w:before="12"/>
        <w:rPr>
          <w:rFonts w:ascii="宋体"/>
          <w:sz w:val="21"/>
        </w:rPr>
      </w:pPr>
    </w:p>
    <w:p w14:paraId="7815B632">
      <w:pPr>
        <w:spacing w:before="0"/>
        <w:ind w:left="2100" w:right="0" w:firstLine="0"/>
        <w:jc w:val="left"/>
        <w:rPr>
          <w:rFonts w:hint="eastAsia" w:ascii="宋体" w:eastAsia="宋体"/>
          <w:sz w:val="20"/>
        </w:rPr>
      </w:pPr>
      <w:r>
        <w:rPr>
          <w:color w:val="231F20"/>
          <w:spacing w:val="-2"/>
          <w:sz w:val="20"/>
        </w:rPr>
        <w:t>join</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(sth/doing</w:t>
      </w:r>
      <w:r>
        <w:rPr>
          <w:color w:val="231F20"/>
          <w:spacing w:val="-6"/>
          <w:sz w:val="20"/>
        </w:rPr>
        <w:t xml:space="preserve"> </w:t>
      </w:r>
      <w:r>
        <w:rPr>
          <w:color w:val="231F20"/>
          <w:spacing w:val="-2"/>
          <w:sz w:val="20"/>
        </w:rPr>
        <w:t>sth)</w:t>
      </w:r>
      <w:r>
        <w:rPr>
          <w:color w:val="231F20"/>
          <w:spacing w:val="-6"/>
          <w:sz w:val="20"/>
        </w:rPr>
        <w:t xml:space="preserve"> </w:t>
      </w:r>
      <w:r>
        <w:rPr>
          <w:rFonts w:hint="eastAsia" w:ascii="宋体" w:eastAsia="宋体"/>
          <w:color w:val="231F20"/>
          <w:spacing w:val="-1"/>
          <w:sz w:val="20"/>
        </w:rPr>
        <w:t xml:space="preserve">或 </w:t>
      </w:r>
      <w:r>
        <w:rPr>
          <w:color w:val="231F20"/>
          <w:spacing w:val="-2"/>
          <w:sz w:val="20"/>
        </w:rPr>
        <w:t>join</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(with</w:t>
      </w:r>
      <w:r>
        <w:rPr>
          <w:color w:val="231F20"/>
          <w:spacing w:val="-5"/>
          <w:sz w:val="20"/>
        </w:rPr>
        <w:t xml:space="preserve"> </w:t>
      </w:r>
      <w:r>
        <w:rPr>
          <w:color w:val="231F20"/>
          <w:spacing w:val="-2"/>
          <w:sz w:val="20"/>
        </w:rPr>
        <w:t>sb/sth)</w:t>
      </w:r>
      <w:r>
        <w:rPr>
          <w:color w:val="231F20"/>
          <w:spacing w:val="-6"/>
          <w:sz w:val="20"/>
        </w:rPr>
        <w:t xml:space="preserve"> </w:t>
      </w:r>
      <w:r>
        <w:rPr>
          <w:rFonts w:hint="eastAsia" w:ascii="宋体" w:eastAsia="宋体"/>
          <w:color w:val="231F20"/>
          <w:spacing w:val="-2"/>
          <w:sz w:val="20"/>
        </w:rPr>
        <w:t>参加，加入（活动</w:t>
      </w:r>
      <w:r>
        <w:rPr>
          <w:rFonts w:hint="eastAsia" w:ascii="宋体" w:eastAsia="宋体"/>
          <w:color w:val="231F20"/>
          <w:spacing w:val="-75"/>
          <w:sz w:val="20"/>
        </w:rPr>
        <w:t>）</w:t>
      </w:r>
      <w:r>
        <w:rPr>
          <w:rFonts w:hint="eastAsia" w:ascii="宋体" w:eastAsia="宋体"/>
          <w:color w:val="231F20"/>
          <w:spacing w:val="-5"/>
          <w:sz w:val="20"/>
        </w:rPr>
        <w:t>。如：</w:t>
      </w:r>
    </w:p>
    <w:p w14:paraId="738D5C88">
      <w:pPr>
        <w:spacing w:before="24"/>
        <w:ind w:left="2100" w:right="0" w:firstLine="0"/>
        <w:jc w:val="left"/>
        <w:rPr>
          <w:rFonts w:hint="eastAsia" w:ascii="宋体" w:eastAsia="宋体"/>
          <w:sz w:val="20"/>
        </w:rPr>
      </w:pPr>
      <w:r>
        <w:rPr>
          <w:color w:val="231F20"/>
          <w:sz w:val="20"/>
        </w:rPr>
        <w:t>He</w:t>
      </w:r>
      <w:r>
        <w:rPr>
          <w:color w:val="231F20"/>
          <w:spacing w:val="-14"/>
          <w:sz w:val="20"/>
        </w:rPr>
        <w:t xml:space="preserve"> </w:t>
      </w:r>
      <w:r>
        <w:rPr>
          <w:color w:val="231F20"/>
          <w:sz w:val="20"/>
        </w:rPr>
        <w:t>wanted</w:t>
      </w:r>
      <w:r>
        <w:rPr>
          <w:color w:val="231F20"/>
          <w:spacing w:val="-13"/>
          <w:sz w:val="20"/>
        </w:rPr>
        <w:t xml:space="preserve"> </w:t>
      </w:r>
      <w:r>
        <w:rPr>
          <w:color w:val="231F20"/>
          <w:sz w:val="20"/>
        </w:rPr>
        <w:t>his</w:t>
      </w:r>
      <w:r>
        <w:rPr>
          <w:color w:val="231F20"/>
          <w:spacing w:val="-14"/>
          <w:sz w:val="20"/>
        </w:rPr>
        <w:t xml:space="preserve"> </w:t>
      </w:r>
      <w:r>
        <w:rPr>
          <w:color w:val="231F20"/>
          <w:sz w:val="20"/>
        </w:rPr>
        <w:t>son</w:t>
      </w:r>
      <w:r>
        <w:rPr>
          <w:color w:val="231F20"/>
          <w:spacing w:val="-13"/>
          <w:sz w:val="20"/>
        </w:rPr>
        <w:t xml:space="preserve"> </w:t>
      </w:r>
      <w:r>
        <w:rPr>
          <w:color w:val="231F20"/>
          <w:sz w:val="20"/>
        </w:rPr>
        <w:t>to</w:t>
      </w:r>
      <w:r>
        <w:rPr>
          <w:color w:val="231F20"/>
          <w:spacing w:val="-14"/>
          <w:sz w:val="20"/>
        </w:rPr>
        <w:t xml:space="preserve"> </w:t>
      </w:r>
      <w:r>
        <w:rPr>
          <w:color w:val="231F20"/>
          <w:sz w:val="20"/>
        </w:rPr>
        <w:t>join</w:t>
      </w:r>
      <w:r>
        <w:rPr>
          <w:color w:val="231F20"/>
          <w:spacing w:val="-13"/>
          <w:sz w:val="20"/>
        </w:rPr>
        <w:t xml:space="preserve"> </w:t>
      </w:r>
      <w:r>
        <w:rPr>
          <w:color w:val="231F20"/>
          <w:sz w:val="20"/>
        </w:rPr>
        <w:t>in</w:t>
      </w:r>
      <w:r>
        <w:rPr>
          <w:color w:val="231F20"/>
          <w:spacing w:val="-14"/>
          <w:sz w:val="20"/>
        </w:rPr>
        <w:t xml:space="preserve"> </w:t>
      </w:r>
      <w:r>
        <w:rPr>
          <w:color w:val="231F20"/>
          <w:sz w:val="20"/>
        </w:rPr>
        <w:t>with</w:t>
      </w:r>
      <w:r>
        <w:rPr>
          <w:color w:val="231F20"/>
          <w:spacing w:val="-13"/>
          <w:sz w:val="20"/>
        </w:rPr>
        <w:t xml:space="preserve"> </w:t>
      </w:r>
      <w:r>
        <w:rPr>
          <w:color w:val="231F20"/>
          <w:sz w:val="20"/>
        </w:rPr>
        <w:t>the</w:t>
      </w:r>
      <w:r>
        <w:rPr>
          <w:color w:val="231F20"/>
          <w:spacing w:val="-13"/>
          <w:sz w:val="20"/>
        </w:rPr>
        <w:t xml:space="preserve"> </w:t>
      </w:r>
      <w:r>
        <w:rPr>
          <w:color w:val="231F20"/>
          <w:sz w:val="20"/>
        </w:rPr>
        <w:t>other</w:t>
      </w:r>
      <w:r>
        <w:rPr>
          <w:color w:val="231F20"/>
          <w:spacing w:val="-14"/>
          <w:sz w:val="20"/>
        </w:rPr>
        <w:t xml:space="preserve"> </w:t>
      </w:r>
      <w:r>
        <w:rPr>
          <w:color w:val="231F20"/>
          <w:sz w:val="20"/>
        </w:rPr>
        <w:t>children.</w:t>
      </w:r>
      <w:r>
        <w:rPr>
          <w:color w:val="231F20"/>
          <w:spacing w:val="-13"/>
          <w:sz w:val="20"/>
        </w:rPr>
        <w:t xml:space="preserve"> </w:t>
      </w:r>
      <w:r>
        <w:rPr>
          <w:rFonts w:hint="eastAsia" w:ascii="宋体" w:eastAsia="宋体"/>
          <w:color w:val="231F20"/>
          <w:spacing w:val="-1"/>
          <w:sz w:val="20"/>
        </w:rPr>
        <w:t>他希望儿子能和别的孩子一块儿玩。</w:t>
      </w:r>
    </w:p>
    <w:p w14:paraId="09000CCB">
      <w:pPr>
        <w:pStyle w:val="11"/>
        <w:spacing w:before="4"/>
        <w:rPr>
          <w:rFonts w:ascii="宋体"/>
          <w:sz w:val="24"/>
        </w:rPr>
      </w:pPr>
    </w:p>
    <w:p w14:paraId="48BDEAFE">
      <w:pPr>
        <w:pStyle w:val="15"/>
        <w:numPr>
          <w:ilvl w:val="0"/>
          <w:numId w:val="121"/>
        </w:numPr>
        <w:tabs>
          <w:tab w:val="left" w:pos="1700"/>
        </w:tabs>
        <w:spacing w:before="0" w:after="0" w:line="232" w:lineRule="auto"/>
        <w:ind w:left="1700" w:right="1189" w:hanging="341"/>
        <w:jc w:val="left"/>
        <w:rPr>
          <w:rFonts w:hint="eastAsia" w:ascii="宋体" w:hAnsi="宋体" w:eastAsia="宋体"/>
          <w:sz w:val="20"/>
        </w:rPr>
      </w:pPr>
      <w:r>
        <w:rPr>
          <w:rFonts w:ascii="Tahoma" w:hAnsi="Tahoma" w:eastAsia="Tahoma"/>
          <w:b/>
          <w:color w:val="231F20"/>
          <w:w w:val="90"/>
          <w:sz w:val="24"/>
        </w:rPr>
        <w:t>It</w:t>
      </w:r>
      <w:r>
        <w:rPr>
          <w:color w:val="231F20"/>
          <w:w w:val="90"/>
          <w:position w:val="1"/>
          <w:sz w:val="24"/>
        </w:rPr>
        <w:t>’</w:t>
      </w:r>
      <w:r>
        <w:rPr>
          <w:rFonts w:ascii="Tahoma" w:hAnsi="Tahoma" w:eastAsia="Tahoma"/>
          <w:b/>
          <w:color w:val="231F20"/>
          <w:w w:val="90"/>
          <w:sz w:val="24"/>
        </w:rPr>
        <w:t xml:space="preserve">s an honour to be here and to share with you the story of how music has had an </w:t>
      </w:r>
      <w:r>
        <w:rPr>
          <w:rFonts w:ascii="Tahoma" w:hAnsi="Tahoma" w:eastAsia="Tahoma"/>
          <w:b/>
          <w:color w:val="231F20"/>
          <w:sz w:val="24"/>
        </w:rPr>
        <w:t>impact</w:t>
      </w:r>
      <w:r>
        <w:rPr>
          <w:rFonts w:ascii="Tahoma" w:hAnsi="Tahoma" w:eastAsia="Tahoma"/>
          <w:b/>
          <w:color w:val="231F20"/>
          <w:spacing w:val="-18"/>
          <w:sz w:val="24"/>
        </w:rPr>
        <w:t xml:space="preserve"> </w:t>
      </w:r>
      <w:r>
        <w:rPr>
          <w:rFonts w:ascii="Tahoma" w:hAnsi="Tahoma" w:eastAsia="Tahoma"/>
          <w:b/>
          <w:color w:val="231F20"/>
          <w:sz w:val="24"/>
        </w:rPr>
        <w:t>on</w:t>
      </w:r>
      <w:r>
        <w:rPr>
          <w:rFonts w:ascii="Tahoma" w:hAnsi="Tahoma" w:eastAsia="Tahoma"/>
          <w:b/>
          <w:color w:val="231F20"/>
          <w:spacing w:val="-18"/>
          <w:sz w:val="24"/>
        </w:rPr>
        <w:t xml:space="preserve"> </w:t>
      </w:r>
      <w:r>
        <w:rPr>
          <w:rFonts w:ascii="Tahoma" w:hAnsi="Tahoma" w:eastAsia="Tahoma"/>
          <w:b/>
          <w:color w:val="231F20"/>
          <w:sz w:val="24"/>
        </w:rPr>
        <w:t>my</w:t>
      </w:r>
      <w:r>
        <w:rPr>
          <w:rFonts w:ascii="Tahoma" w:hAnsi="Tahoma" w:eastAsia="Tahoma"/>
          <w:b/>
          <w:color w:val="231F20"/>
          <w:spacing w:val="-17"/>
          <w:sz w:val="24"/>
        </w:rPr>
        <w:t xml:space="preserve"> </w:t>
      </w:r>
      <w:r>
        <w:rPr>
          <w:rFonts w:ascii="Tahoma" w:hAnsi="Tahoma" w:eastAsia="Tahoma"/>
          <w:b/>
          <w:color w:val="231F20"/>
          <w:sz w:val="24"/>
        </w:rPr>
        <w:t>life.</w:t>
      </w:r>
      <w:r>
        <w:rPr>
          <w:rFonts w:ascii="Tahoma" w:hAnsi="Tahoma" w:eastAsia="Tahoma"/>
          <w:b/>
          <w:color w:val="231F20"/>
          <w:spacing w:val="-18"/>
          <w:sz w:val="24"/>
        </w:rPr>
        <w:t xml:space="preserve"> </w:t>
      </w:r>
      <w:r>
        <w:rPr>
          <w:rFonts w:hint="eastAsia" w:ascii="宋体" w:hAnsi="宋体" w:eastAsia="宋体"/>
          <w:color w:val="231F20"/>
          <w:position w:val="2"/>
          <w:sz w:val="20"/>
        </w:rPr>
        <w:t>非常荣幸来到这里与大家分享音乐是如何影响了我的人生的。</w:t>
      </w:r>
    </w:p>
    <w:p w14:paraId="0D81ED45">
      <w:pPr>
        <w:spacing w:before="217"/>
        <w:ind w:left="2100" w:right="0" w:firstLine="0"/>
        <w:jc w:val="left"/>
        <w:rPr>
          <w:rFonts w:hint="eastAsia" w:ascii="宋体" w:eastAsia="宋体"/>
          <w:sz w:val="20"/>
        </w:rPr>
      </w:pPr>
      <w:r>
        <w:rPr>
          <w:color w:val="231F20"/>
          <w:sz w:val="20"/>
        </w:rPr>
        <w:t>impact</w:t>
      </w:r>
      <w:r>
        <w:rPr>
          <w:color w:val="231F20"/>
          <w:spacing w:val="-6"/>
          <w:sz w:val="20"/>
        </w:rPr>
        <w:t xml:space="preserve"> </w:t>
      </w:r>
      <w:r>
        <w:rPr>
          <w:rFonts w:hint="eastAsia" w:ascii="宋体" w:eastAsia="宋体"/>
          <w:color w:val="231F20"/>
          <w:spacing w:val="2"/>
          <w:sz w:val="20"/>
        </w:rPr>
        <w:t>作用，影响。一般与</w:t>
      </w:r>
      <w:r>
        <w:rPr>
          <w:color w:val="231F20"/>
          <w:sz w:val="20"/>
        </w:rPr>
        <w:t>on</w:t>
      </w:r>
      <w:r>
        <w:rPr>
          <w:color w:val="231F20"/>
          <w:spacing w:val="-5"/>
          <w:sz w:val="20"/>
        </w:rPr>
        <w:t xml:space="preserve"> </w:t>
      </w:r>
      <w:r>
        <w:rPr>
          <w:rFonts w:hint="eastAsia" w:ascii="宋体" w:eastAsia="宋体"/>
          <w:color w:val="231F20"/>
          <w:spacing w:val="-2"/>
          <w:sz w:val="20"/>
        </w:rPr>
        <w:t>搭配。如：</w:t>
      </w:r>
    </w:p>
    <w:p w14:paraId="07F754AE">
      <w:pPr>
        <w:spacing w:before="23"/>
        <w:ind w:left="2100" w:right="0" w:firstLine="0"/>
        <w:jc w:val="left"/>
        <w:rPr>
          <w:rFonts w:hint="eastAsia" w:ascii="宋体" w:eastAsia="宋体"/>
          <w:sz w:val="20"/>
        </w:rPr>
      </w:pPr>
      <w:r>
        <w:rPr>
          <w:color w:val="231F20"/>
          <w:spacing w:val="-4"/>
          <w:sz w:val="20"/>
        </w:rPr>
        <w:t>The</w:t>
      </w:r>
      <w:r>
        <w:rPr>
          <w:color w:val="231F20"/>
          <w:spacing w:val="-10"/>
          <w:sz w:val="20"/>
        </w:rPr>
        <w:t xml:space="preserve"> </w:t>
      </w:r>
      <w:r>
        <w:rPr>
          <w:color w:val="231F20"/>
          <w:spacing w:val="-4"/>
          <w:sz w:val="20"/>
        </w:rPr>
        <w:t>climate</w:t>
      </w:r>
      <w:r>
        <w:rPr>
          <w:color w:val="231F20"/>
          <w:spacing w:val="-9"/>
          <w:sz w:val="20"/>
        </w:rPr>
        <w:t xml:space="preserve"> </w:t>
      </w:r>
      <w:r>
        <w:rPr>
          <w:color w:val="231F20"/>
          <w:spacing w:val="-4"/>
          <w:sz w:val="20"/>
        </w:rPr>
        <w:t>change</w:t>
      </w:r>
      <w:r>
        <w:rPr>
          <w:color w:val="231F20"/>
          <w:spacing w:val="-9"/>
          <w:sz w:val="20"/>
        </w:rPr>
        <w:t xml:space="preserve"> </w:t>
      </w:r>
      <w:r>
        <w:rPr>
          <w:color w:val="231F20"/>
          <w:spacing w:val="-4"/>
          <w:sz w:val="20"/>
        </w:rPr>
        <w:t>is</w:t>
      </w:r>
      <w:r>
        <w:rPr>
          <w:color w:val="231F20"/>
          <w:spacing w:val="-9"/>
          <w:sz w:val="20"/>
        </w:rPr>
        <w:t xml:space="preserve"> </w:t>
      </w:r>
      <w:r>
        <w:rPr>
          <w:color w:val="231F20"/>
          <w:spacing w:val="-4"/>
          <w:sz w:val="20"/>
        </w:rPr>
        <w:t>having</w:t>
      </w:r>
      <w:r>
        <w:rPr>
          <w:color w:val="231F20"/>
          <w:spacing w:val="-9"/>
          <w:sz w:val="20"/>
        </w:rPr>
        <w:t xml:space="preserve"> </w:t>
      </w:r>
      <w:r>
        <w:rPr>
          <w:color w:val="231F20"/>
          <w:spacing w:val="-4"/>
          <w:sz w:val="20"/>
        </w:rPr>
        <w:t>a</w:t>
      </w:r>
      <w:r>
        <w:rPr>
          <w:color w:val="231F20"/>
          <w:spacing w:val="-9"/>
          <w:sz w:val="20"/>
        </w:rPr>
        <w:t xml:space="preserve"> </w:t>
      </w:r>
      <w:r>
        <w:rPr>
          <w:color w:val="231F20"/>
          <w:spacing w:val="-4"/>
          <w:sz w:val="20"/>
        </w:rPr>
        <w:t>great</w:t>
      </w:r>
      <w:r>
        <w:rPr>
          <w:color w:val="231F20"/>
          <w:spacing w:val="-9"/>
          <w:sz w:val="20"/>
        </w:rPr>
        <w:t xml:space="preserve"> </w:t>
      </w:r>
      <w:r>
        <w:rPr>
          <w:color w:val="231F20"/>
          <w:spacing w:val="-4"/>
          <w:sz w:val="20"/>
        </w:rPr>
        <w:t>impact</w:t>
      </w:r>
      <w:r>
        <w:rPr>
          <w:color w:val="231F20"/>
          <w:spacing w:val="-10"/>
          <w:sz w:val="20"/>
        </w:rPr>
        <w:t xml:space="preserve"> </w:t>
      </w:r>
      <w:r>
        <w:rPr>
          <w:color w:val="231F20"/>
          <w:spacing w:val="-4"/>
          <w:sz w:val="20"/>
        </w:rPr>
        <w:t>on</w:t>
      </w:r>
      <w:r>
        <w:rPr>
          <w:color w:val="231F20"/>
          <w:spacing w:val="-9"/>
          <w:sz w:val="20"/>
        </w:rPr>
        <w:t xml:space="preserve"> </w:t>
      </w:r>
      <w:r>
        <w:rPr>
          <w:color w:val="231F20"/>
          <w:spacing w:val="-4"/>
          <w:sz w:val="20"/>
        </w:rPr>
        <w:t>the</w:t>
      </w:r>
      <w:r>
        <w:rPr>
          <w:color w:val="231F20"/>
          <w:spacing w:val="-9"/>
          <w:sz w:val="20"/>
        </w:rPr>
        <w:t xml:space="preserve"> </w:t>
      </w:r>
      <w:r>
        <w:rPr>
          <w:color w:val="231F20"/>
          <w:spacing w:val="-4"/>
          <w:sz w:val="20"/>
        </w:rPr>
        <w:t>environment</w:t>
      </w:r>
      <w:r>
        <w:rPr>
          <w:color w:val="231F20"/>
          <w:spacing w:val="-7"/>
          <w:sz w:val="20"/>
        </w:rPr>
        <w:t xml:space="preserve">. </w:t>
      </w:r>
      <w:r>
        <w:rPr>
          <w:rFonts w:hint="eastAsia" w:ascii="宋体" w:eastAsia="宋体"/>
          <w:color w:val="231F20"/>
          <w:spacing w:val="-5"/>
          <w:sz w:val="20"/>
        </w:rPr>
        <w:t>气候变化正在给环境带来巨大影响。</w:t>
      </w:r>
    </w:p>
    <w:p w14:paraId="68674BDC">
      <w:pPr>
        <w:pStyle w:val="11"/>
        <w:spacing w:before="3"/>
        <w:rPr>
          <w:rFonts w:ascii="宋体"/>
          <w:sz w:val="24"/>
        </w:rPr>
      </w:pPr>
    </w:p>
    <w:p w14:paraId="722FC1C6">
      <w:pPr>
        <w:numPr>
          <w:ilvl w:val="0"/>
          <w:numId w:val="121"/>
        </w:numPr>
        <w:tabs>
          <w:tab w:val="left" w:pos="1700"/>
        </w:tabs>
        <w:spacing w:before="0" w:line="235" w:lineRule="auto"/>
        <w:ind w:left="1700" w:right="1188" w:hanging="341"/>
        <w:jc w:val="left"/>
        <w:rPr>
          <w:rFonts w:hint="eastAsia" w:ascii="宋体" w:eastAsia="宋体"/>
          <w:sz w:val="20"/>
        </w:rPr>
      </w:pPr>
      <w:r>
        <w:rPr>
          <w:rFonts w:ascii="Tahoma" w:eastAsia="Tahoma"/>
          <w:b/>
          <w:color w:val="231F20"/>
          <w:w w:val="90"/>
          <w:sz w:val="24"/>
        </w:rPr>
        <w:t xml:space="preserve">It spoke words of encouragement to the deepest part of my being. </w:t>
      </w:r>
      <w:r>
        <w:rPr>
          <w:rFonts w:hint="eastAsia" w:ascii="宋体" w:eastAsia="宋体"/>
          <w:color w:val="231F20"/>
          <w:w w:val="90"/>
          <w:position w:val="2"/>
          <w:sz w:val="20"/>
        </w:rPr>
        <w:t>它（音乐）使我的内</w:t>
      </w:r>
      <w:r>
        <w:rPr>
          <w:rFonts w:hint="eastAsia" w:ascii="宋体" w:eastAsia="宋体"/>
          <w:color w:val="231F20"/>
          <w:spacing w:val="-2"/>
          <w:sz w:val="20"/>
        </w:rPr>
        <w:t>心深受鼓舞。</w:t>
      </w:r>
    </w:p>
    <w:p w14:paraId="6F7951B5">
      <w:pPr>
        <w:pStyle w:val="11"/>
        <w:spacing w:before="2"/>
        <w:rPr>
          <w:rFonts w:ascii="宋体"/>
          <w:sz w:val="19"/>
        </w:rPr>
      </w:pPr>
    </w:p>
    <w:p w14:paraId="461C3BDB">
      <w:pPr>
        <w:spacing w:before="0"/>
        <w:ind w:left="2100" w:right="0" w:firstLine="0"/>
        <w:jc w:val="left"/>
        <w:rPr>
          <w:rFonts w:hint="eastAsia" w:ascii="宋体" w:hAnsi="宋体" w:eastAsia="宋体"/>
          <w:sz w:val="20"/>
        </w:rPr>
      </w:pPr>
      <w:r>
        <w:rPr>
          <w:color w:val="231F20"/>
          <w:spacing w:val="-2"/>
          <w:sz w:val="20"/>
        </w:rPr>
        <w:t>being</w:t>
      </w:r>
      <w:r>
        <w:rPr>
          <w:color w:val="231F20"/>
          <w:spacing w:val="-13"/>
          <w:sz w:val="20"/>
        </w:rPr>
        <w:t xml:space="preserve"> </w:t>
      </w:r>
      <w:r>
        <w:rPr>
          <w:rFonts w:hint="eastAsia" w:ascii="宋体" w:hAnsi="宋体" w:eastAsia="宋体"/>
          <w:color w:val="231F20"/>
          <w:spacing w:val="-9"/>
          <w:sz w:val="20"/>
        </w:rPr>
        <w:t>在这里指“身心，思想感情”。如：</w:t>
      </w:r>
    </w:p>
    <w:p w14:paraId="0AFCE1AA">
      <w:pPr>
        <w:spacing w:before="24" w:line="261" w:lineRule="auto"/>
        <w:ind w:left="1700" w:right="1187" w:firstLine="400"/>
        <w:jc w:val="left"/>
        <w:rPr>
          <w:rFonts w:hint="eastAsia" w:ascii="宋体" w:eastAsia="宋体"/>
          <w:sz w:val="20"/>
        </w:rPr>
      </w:pPr>
      <w:r>
        <w:rPr>
          <w:color w:val="231F20"/>
          <w:sz w:val="20"/>
        </w:rPr>
        <w:t xml:space="preserve">The woman loved her dancing career with her whole being. </w:t>
      </w:r>
      <w:r>
        <w:rPr>
          <w:rFonts w:hint="eastAsia" w:ascii="宋体" w:eastAsia="宋体"/>
          <w:color w:val="231F20"/>
          <w:sz w:val="20"/>
        </w:rPr>
        <w:t>那个女子全身心地热爱着自己的舞蹈</w:t>
      </w:r>
      <w:r>
        <w:rPr>
          <w:rFonts w:hint="eastAsia" w:ascii="宋体" w:eastAsia="宋体"/>
          <w:color w:val="231F20"/>
          <w:spacing w:val="-4"/>
          <w:sz w:val="20"/>
        </w:rPr>
        <w:t>事业。</w:t>
      </w:r>
    </w:p>
    <w:p w14:paraId="463FB3FE">
      <w:pPr>
        <w:spacing w:before="1"/>
        <w:ind w:left="2100" w:right="0" w:firstLine="0"/>
        <w:jc w:val="left"/>
        <w:rPr>
          <w:rFonts w:hint="eastAsia" w:ascii="宋体" w:eastAsia="宋体"/>
          <w:sz w:val="20"/>
        </w:rPr>
      </w:pPr>
      <w:r>
        <w:rPr>
          <w:color w:val="231F20"/>
          <w:spacing w:val="-2"/>
          <w:sz w:val="20"/>
        </w:rPr>
        <w:t>The</w:t>
      </w:r>
      <w:r>
        <w:rPr>
          <w:color w:val="231F20"/>
          <w:spacing w:val="-9"/>
          <w:sz w:val="20"/>
        </w:rPr>
        <w:t xml:space="preserve"> </w:t>
      </w:r>
      <w:r>
        <w:rPr>
          <w:color w:val="231F20"/>
          <w:spacing w:val="-2"/>
          <w:sz w:val="20"/>
        </w:rPr>
        <w:t>whole</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his</w:t>
      </w:r>
      <w:r>
        <w:rPr>
          <w:color w:val="231F20"/>
          <w:spacing w:val="-8"/>
          <w:sz w:val="20"/>
        </w:rPr>
        <w:t xml:space="preserve"> </w:t>
      </w:r>
      <w:r>
        <w:rPr>
          <w:color w:val="231F20"/>
          <w:spacing w:val="-2"/>
          <w:sz w:val="20"/>
        </w:rPr>
        <w:t>being</w:t>
      </w:r>
      <w:r>
        <w:rPr>
          <w:color w:val="231F20"/>
          <w:spacing w:val="-9"/>
          <w:sz w:val="20"/>
        </w:rPr>
        <w:t xml:space="preserve"> </w:t>
      </w:r>
      <w:r>
        <w:rPr>
          <w:color w:val="231F20"/>
          <w:spacing w:val="-2"/>
          <w:sz w:val="20"/>
        </w:rPr>
        <w:t>had</w:t>
      </w:r>
      <w:r>
        <w:rPr>
          <w:color w:val="231F20"/>
          <w:spacing w:val="-9"/>
          <w:sz w:val="20"/>
        </w:rPr>
        <w:t xml:space="preserve"> </w:t>
      </w:r>
      <w:r>
        <w:rPr>
          <w:color w:val="231F20"/>
          <w:spacing w:val="-2"/>
          <w:sz w:val="20"/>
        </w:rPr>
        <w:t>been</w:t>
      </w:r>
      <w:r>
        <w:rPr>
          <w:color w:val="231F20"/>
          <w:spacing w:val="-9"/>
          <w:sz w:val="20"/>
        </w:rPr>
        <w:t xml:space="preserve"> </w:t>
      </w:r>
      <w:r>
        <w:rPr>
          <w:color w:val="231F20"/>
          <w:spacing w:val="-2"/>
          <w:sz w:val="20"/>
        </w:rPr>
        <w:t>taken</w:t>
      </w:r>
      <w:r>
        <w:rPr>
          <w:color w:val="231F20"/>
          <w:spacing w:val="-8"/>
          <w:sz w:val="20"/>
        </w:rPr>
        <w:t xml:space="preserve"> </w:t>
      </w:r>
      <w:r>
        <w:rPr>
          <w:color w:val="231F20"/>
          <w:spacing w:val="-2"/>
          <w:sz w:val="20"/>
        </w:rPr>
        <w:t>over</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fear</w:t>
      </w:r>
      <w:r>
        <w:rPr>
          <w:color w:val="231F20"/>
          <w:spacing w:val="-5"/>
          <w:sz w:val="20"/>
        </w:rPr>
        <w:t xml:space="preserve">. </w:t>
      </w:r>
      <w:r>
        <w:rPr>
          <w:rFonts w:hint="eastAsia" w:ascii="宋体" w:eastAsia="宋体"/>
          <w:color w:val="231F20"/>
          <w:spacing w:val="-3"/>
          <w:sz w:val="20"/>
        </w:rPr>
        <w:t>他的身心充满恐惧。</w:t>
      </w:r>
    </w:p>
    <w:p w14:paraId="22621A8B">
      <w:pPr>
        <w:pStyle w:val="11"/>
        <w:spacing w:before="10"/>
        <w:rPr>
          <w:rFonts w:ascii="宋体"/>
          <w:sz w:val="23"/>
        </w:rPr>
      </w:pPr>
    </w:p>
    <w:p w14:paraId="147F1748">
      <w:pPr>
        <w:numPr>
          <w:ilvl w:val="0"/>
          <w:numId w:val="121"/>
        </w:numPr>
        <w:tabs>
          <w:tab w:val="left" w:pos="1700"/>
        </w:tabs>
        <w:spacing w:before="0"/>
        <w:ind w:left="1700" w:right="0" w:hanging="340"/>
        <w:jc w:val="left"/>
        <w:rPr>
          <w:rFonts w:hint="eastAsia" w:ascii="宋体" w:eastAsia="宋体"/>
          <w:sz w:val="20"/>
        </w:rPr>
      </w:pPr>
      <w:r>
        <w:rPr>
          <w:rFonts w:ascii="Tahoma" w:eastAsia="Tahoma"/>
          <w:b/>
          <w:color w:val="231F20"/>
          <w:w w:val="90"/>
          <w:sz w:val="24"/>
        </w:rPr>
        <w:t>rhetorical</w:t>
      </w:r>
      <w:r>
        <w:rPr>
          <w:rFonts w:ascii="Tahoma" w:eastAsia="Tahoma"/>
          <w:b/>
          <w:color w:val="231F20"/>
          <w:spacing w:val="31"/>
          <w:sz w:val="24"/>
        </w:rPr>
        <w:t xml:space="preserve"> </w:t>
      </w:r>
      <w:r>
        <w:rPr>
          <w:rFonts w:ascii="Tahoma" w:eastAsia="Tahoma"/>
          <w:b/>
          <w:color w:val="231F20"/>
          <w:w w:val="90"/>
          <w:sz w:val="24"/>
        </w:rPr>
        <w:t>devices</w:t>
      </w:r>
      <w:r>
        <w:rPr>
          <w:rFonts w:ascii="Tahoma" w:eastAsia="Tahoma"/>
          <w:b/>
          <w:color w:val="231F20"/>
          <w:spacing w:val="21"/>
          <w:sz w:val="24"/>
        </w:rPr>
        <w:t xml:space="preserve"> </w:t>
      </w:r>
      <w:r>
        <w:rPr>
          <w:rFonts w:hint="eastAsia" w:ascii="宋体" w:eastAsia="宋体"/>
          <w:color w:val="231F20"/>
          <w:spacing w:val="-3"/>
          <w:w w:val="90"/>
          <w:position w:val="2"/>
          <w:sz w:val="20"/>
        </w:rPr>
        <w:t>修辞手法</w:t>
      </w:r>
    </w:p>
    <w:p w14:paraId="16010A8D">
      <w:pPr>
        <w:spacing w:before="216"/>
        <w:ind w:left="2100" w:right="0" w:firstLine="0"/>
        <w:jc w:val="left"/>
        <w:rPr>
          <w:rFonts w:hint="eastAsia" w:ascii="宋体" w:eastAsia="宋体"/>
          <w:sz w:val="20"/>
        </w:rPr>
      </w:pPr>
      <w:r>
        <w:rPr>
          <w:color w:val="231F20"/>
          <w:spacing w:val="-2"/>
          <w:sz w:val="20"/>
        </w:rPr>
        <w:t>simile</w:t>
      </w:r>
      <w:r>
        <w:rPr>
          <w:color w:val="231F20"/>
          <w:spacing w:val="-20"/>
          <w:sz w:val="20"/>
        </w:rPr>
        <w:t xml:space="preserve"> </w:t>
      </w:r>
      <w:r>
        <w:rPr>
          <w:rFonts w:hint="eastAsia" w:ascii="宋体" w:eastAsia="宋体"/>
          <w:color w:val="231F20"/>
          <w:spacing w:val="-2"/>
          <w:sz w:val="20"/>
        </w:rPr>
        <w:t>明喻：比喻的一种。用</w:t>
      </w:r>
      <w:r>
        <w:rPr>
          <w:color w:val="231F20"/>
          <w:spacing w:val="-2"/>
          <w:sz w:val="20"/>
        </w:rPr>
        <w:t>like</w:t>
      </w:r>
      <w:r>
        <w:rPr>
          <w:color w:val="231F20"/>
          <w:spacing w:val="-19"/>
          <w:sz w:val="20"/>
        </w:rPr>
        <w:t xml:space="preserve"> </w:t>
      </w:r>
      <w:r>
        <w:rPr>
          <w:rFonts w:hint="eastAsia" w:ascii="宋体" w:eastAsia="宋体"/>
          <w:color w:val="231F20"/>
          <w:spacing w:val="-2"/>
          <w:sz w:val="20"/>
        </w:rPr>
        <w:t>或者</w:t>
      </w:r>
      <w:r>
        <w:rPr>
          <w:color w:val="231F20"/>
          <w:spacing w:val="-2"/>
          <w:sz w:val="20"/>
        </w:rPr>
        <w:t>as</w:t>
      </w:r>
      <w:r>
        <w:rPr>
          <w:color w:val="231F20"/>
          <w:spacing w:val="26"/>
          <w:sz w:val="20"/>
        </w:rPr>
        <w:t xml:space="preserve"> </w:t>
      </w:r>
      <w:r>
        <w:rPr>
          <w:rFonts w:hint="eastAsia" w:ascii="宋体" w:eastAsia="宋体"/>
          <w:color w:val="231F20"/>
          <w:spacing w:val="-3"/>
          <w:sz w:val="20"/>
        </w:rPr>
        <w:t>将某物与另一物作比较。如：</w:t>
      </w:r>
    </w:p>
    <w:p w14:paraId="21BFDA6C">
      <w:pPr>
        <w:spacing w:before="24"/>
        <w:ind w:left="2100" w:right="0" w:firstLine="0"/>
        <w:jc w:val="left"/>
        <w:rPr>
          <w:rFonts w:hint="eastAsia" w:ascii="宋体" w:eastAsia="宋体"/>
          <w:sz w:val="20"/>
        </w:rPr>
      </w:pPr>
      <w:r>
        <w:rPr>
          <w:color w:val="231F20"/>
          <w:spacing w:val="-2"/>
          <w:sz w:val="20"/>
        </w:rPr>
        <w:t>Her</w:t>
      </w:r>
      <w:r>
        <w:rPr>
          <w:color w:val="231F20"/>
          <w:spacing w:val="-7"/>
          <w:sz w:val="20"/>
        </w:rPr>
        <w:t xml:space="preserve"> </w:t>
      </w:r>
      <w:r>
        <w:rPr>
          <w:color w:val="231F20"/>
          <w:spacing w:val="-2"/>
          <w:sz w:val="20"/>
        </w:rPr>
        <w:t>eyes</w:t>
      </w:r>
      <w:r>
        <w:rPr>
          <w:color w:val="231F20"/>
          <w:spacing w:val="-7"/>
          <w:sz w:val="20"/>
        </w:rPr>
        <w:t xml:space="preserve"> </w:t>
      </w:r>
      <w:r>
        <w:rPr>
          <w:color w:val="231F20"/>
          <w:spacing w:val="-2"/>
          <w:sz w:val="20"/>
        </w:rPr>
        <w:t>twinkled</w:t>
      </w:r>
      <w:r>
        <w:rPr>
          <w:color w:val="231F20"/>
          <w:spacing w:val="-6"/>
          <w:sz w:val="20"/>
        </w:rPr>
        <w:t xml:space="preserve"> </w:t>
      </w:r>
      <w:r>
        <w:rPr>
          <w:color w:val="231F20"/>
          <w:spacing w:val="-2"/>
          <w:sz w:val="20"/>
        </w:rPr>
        <w:t>like</w:t>
      </w:r>
      <w:r>
        <w:rPr>
          <w:color w:val="231F20"/>
          <w:spacing w:val="-7"/>
          <w:sz w:val="20"/>
        </w:rPr>
        <w:t xml:space="preserve"> </w:t>
      </w:r>
      <w:r>
        <w:rPr>
          <w:color w:val="231F20"/>
          <w:spacing w:val="-2"/>
          <w:sz w:val="20"/>
        </w:rPr>
        <w:t>stars.</w:t>
      </w:r>
      <w:r>
        <w:rPr>
          <w:color w:val="231F20"/>
          <w:spacing w:val="-6"/>
          <w:sz w:val="20"/>
        </w:rPr>
        <w:t xml:space="preserve"> </w:t>
      </w:r>
      <w:r>
        <w:rPr>
          <w:rFonts w:hint="eastAsia" w:ascii="宋体" w:eastAsia="宋体"/>
          <w:color w:val="231F20"/>
          <w:spacing w:val="-3"/>
          <w:sz w:val="20"/>
        </w:rPr>
        <w:t>她的眼睛像星星一样一眨一眨的。</w:t>
      </w:r>
    </w:p>
    <w:p w14:paraId="6AA0FB1D">
      <w:pPr>
        <w:pStyle w:val="11"/>
        <w:spacing w:before="9"/>
        <w:rPr>
          <w:rFonts w:ascii="宋体"/>
          <w:sz w:val="23"/>
        </w:rPr>
      </w:pPr>
    </w:p>
    <w:p w14:paraId="73B0ED31">
      <w:pPr>
        <w:spacing w:before="0" w:line="261" w:lineRule="auto"/>
        <w:ind w:left="1700" w:right="1184" w:firstLine="400"/>
        <w:jc w:val="left"/>
        <w:rPr>
          <w:rFonts w:hint="eastAsia" w:ascii="宋体" w:eastAsia="宋体"/>
          <w:sz w:val="20"/>
        </w:rPr>
      </w:pPr>
      <w:r>
        <w:rPr>
          <w:color w:val="231F20"/>
          <w:sz w:val="20"/>
        </w:rPr>
        <w:t>metaphor</w:t>
      </w:r>
      <w:r>
        <w:rPr>
          <w:color w:val="231F20"/>
          <w:spacing w:val="-29"/>
          <w:sz w:val="20"/>
        </w:rPr>
        <w:t xml:space="preserve"> </w:t>
      </w:r>
      <w:r>
        <w:rPr>
          <w:rFonts w:hint="eastAsia" w:ascii="宋体" w:eastAsia="宋体"/>
          <w:color w:val="231F20"/>
          <w:sz w:val="20"/>
        </w:rPr>
        <w:t>隐喻：比喻的一种。其本体和喻体的关系，比明喻更为紧密。明喻在形式上只是相类关</w:t>
      </w:r>
      <w:r>
        <w:rPr>
          <w:rFonts w:hint="eastAsia" w:ascii="宋体" w:eastAsia="宋体"/>
          <w:color w:val="231F20"/>
          <w:spacing w:val="-2"/>
          <w:sz w:val="20"/>
        </w:rPr>
        <w:t>系，隐喻在形式上却是相合的关系。如：</w:t>
      </w:r>
    </w:p>
    <w:p w14:paraId="7EF7585D">
      <w:pPr>
        <w:spacing w:before="15"/>
        <w:ind w:left="2100" w:right="0" w:firstLine="0"/>
        <w:jc w:val="left"/>
        <w:rPr>
          <w:sz w:val="20"/>
        </w:rPr>
      </w:pPr>
      <w:r>
        <w:rPr>
          <w:color w:val="231F20"/>
          <w:sz w:val="20"/>
        </w:rPr>
        <w:t>All</w:t>
      </w:r>
      <w:r>
        <w:rPr>
          <w:color w:val="231F20"/>
          <w:spacing w:val="-10"/>
          <w:sz w:val="20"/>
        </w:rPr>
        <w:t xml:space="preserve"> </w:t>
      </w:r>
      <w:r>
        <w:rPr>
          <w:color w:val="231F20"/>
          <w:sz w:val="20"/>
        </w:rPr>
        <w:t>the</w:t>
      </w:r>
      <w:r>
        <w:rPr>
          <w:color w:val="231F20"/>
          <w:spacing w:val="-9"/>
          <w:sz w:val="20"/>
        </w:rPr>
        <w:t xml:space="preserve"> </w:t>
      </w:r>
      <w:r>
        <w:rPr>
          <w:color w:val="231F20"/>
          <w:sz w:val="20"/>
        </w:rPr>
        <w:t>world’s</w:t>
      </w:r>
      <w:r>
        <w:rPr>
          <w:color w:val="231F20"/>
          <w:spacing w:val="-9"/>
          <w:sz w:val="20"/>
        </w:rPr>
        <w:t xml:space="preserve"> </w:t>
      </w:r>
      <w:r>
        <w:rPr>
          <w:color w:val="231F20"/>
          <w:sz w:val="20"/>
        </w:rPr>
        <w:t>a</w:t>
      </w:r>
      <w:r>
        <w:rPr>
          <w:color w:val="231F20"/>
          <w:spacing w:val="-9"/>
          <w:sz w:val="20"/>
        </w:rPr>
        <w:t xml:space="preserve"> </w:t>
      </w:r>
      <w:r>
        <w:rPr>
          <w:color w:val="231F20"/>
          <w:sz w:val="20"/>
        </w:rPr>
        <w:t>stage.</w:t>
      </w:r>
      <w:r>
        <w:rPr>
          <w:color w:val="231F20"/>
          <w:spacing w:val="37"/>
          <w:sz w:val="20"/>
        </w:rPr>
        <w:t xml:space="preserve"> </w:t>
      </w:r>
      <w:r>
        <w:rPr>
          <w:color w:val="231F20"/>
          <w:sz w:val="20"/>
        </w:rPr>
        <w:t>—</w:t>
      </w:r>
      <w:r>
        <w:rPr>
          <w:color w:val="231F20"/>
          <w:spacing w:val="-2"/>
          <w:sz w:val="20"/>
        </w:rPr>
        <w:t>Shakespeare</w:t>
      </w:r>
    </w:p>
    <w:p w14:paraId="30BB4733">
      <w:pPr>
        <w:spacing w:before="37"/>
        <w:ind w:left="2100" w:right="0" w:firstLine="0"/>
        <w:jc w:val="left"/>
        <w:rPr>
          <w:rFonts w:hint="eastAsia" w:ascii="宋体" w:hAnsi="宋体" w:eastAsia="宋体"/>
          <w:sz w:val="20"/>
        </w:rPr>
      </w:pPr>
      <w:r>
        <w:rPr>
          <w:rFonts w:hint="eastAsia" w:ascii="宋体" w:hAnsi="宋体" w:eastAsia="宋体"/>
          <w:color w:val="231F20"/>
          <w:sz w:val="20"/>
        </w:rPr>
        <w:t>整个世界就是一座舞台。</w:t>
      </w:r>
      <w:r>
        <w:rPr>
          <w:rFonts w:ascii="Times New Roman" w:hAnsi="Times New Roman" w:eastAsia="Times New Roman"/>
          <w:color w:val="231F20"/>
          <w:sz w:val="20"/>
        </w:rPr>
        <w:t>——</w:t>
      </w:r>
      <w:r>
        <w:rPr>
          <w:rFonts w:hint="eastAsia" w:ascii="宋体" w:hAnsi="宋体" w:eastAsia="宋体"/>
          <w:color w:val="231F20"/>
          <w:spacing w:val="-3"/>
          <w:sz w:val="20"/>
        </w:rPr>
        <w:t>莎士比亚</w:t>
      </w:r>
    </w:p>
    <w:p w14:paraId="5DB30C98">
      <w:pPr>
        <w:pStyle w:val="11"/>
        <w:spacing w:before="8"/>
        <w:rPr>
          <w:rFonts w:ascii="宋体"/>
          <w:sz w:val="23"/>
        </w:rPr>
      </w:pPr>
    </w:p>
    <w:p w14:paraId="44E4351B">
      <w:pPr>
        <w:spacing w:before="1" w:line="261" w:lineRule="auto"/>
        <w:ind w:left="1700" w:right="1189" w:firstLine="400"/>
        <w:jc w:val="left"/>
        <w:rPr>
          <w:rFonts w:hint="eastAsia" w:ascii="宋体" w:eastAsia="宋体"/>
          <w:sz w:val="20"/>
        </w:rPr>
      </w:pPr>
      <w:r>
        <w:rPr>
          <w:color w:val="231F20"/>
          <w:sz w:val="20"/>
        </w:rPr>
        <w:t>quote</w:t>
      </w:r>
      <w:r>
        <w:rPr>
          <w:color w:val="231F20"/>
          <w:spacing w:val="-30"/>
          <w:sz w:val="20"/>
        </w:rPr>
        <w:t xml:space="preserve"> </w:t>
      </w:r>
      <w:r>
        <w:rPr>
          <w:rFonts w:hint="eastAsia" w:ascii="宋体" w:eastAsia="宋体"/>
          <w:color w:val="231F20"/>
          <w:sz w:val="20"/>
        </w:rPr>
        <w:t>引用：话语或文章中运用现成的语句或典故来表达意思，一般在所引用的原文部分用双引号</w:t>
      </w:r>
      <w:r>
        <w:rPr>
          <w:rFonts w:hint="eastAsia" w:ascii="宋体" w:eastAsia="宋体"/>
          <w:color w:val="231F20"/>
          <w:spacing w:val="-2"/>
          <w:sz w:val="20"/>
        </w:rPr>
        <w:t>来标示。如：</w:t>
      </w:r>
    </w:p>
    <w:p w14:paraId="1EE3E881">
      <w:pPr>
        <w:spacing w:before="3" w:line="261" w:lineRule="auto"/>
        <w:ind w:left="1700" w:right="1188" w:firstLine="400"/>
        <w:jc w:val="left"/>
        <w:rPr>
          <w:rFonts w:hint="eastAsia" w:ascii="宋体" w:hAnsi="宋体" w:eastAsia="宋体"/>
          <w:sz w:val="20"/>
        </w:rPr>
      </w:pPr>
      <w:r>
        <w:rPr>
          <w:color w:val="231F20"/>
          <w:sz w:val="20"/>
        </w:rPr>
        <w:t>As</w:t>
      </w:r>
      <w:r>
        <w:rPr>
          <w:color w:val="231F20"/>
          <w:spacing w:val="-9"/>
          <w:sz w:val="20"/>
        </w:rPr>
        <w:t xml:space="preserve"> </w:t>
      </w:r>
      <w:r>
        <w:rPr>
          <w:color w:val="231F20"/>
          <w:sz w:val="20"/>
        </w:rPr>
        <w:t>an</w:t>
      </w:r>
      <w:r>
        <w:rPr>
          <w:color w:val="231F20"/>
          <w:spacing w:val="-9"/>
          <w:sz w:val="20"/>
        </w:rPr>
        <w:t xml:space="preserve"> </w:t>
      </w:r>
      <w:r>
        <w:rPr>
          <w:color w:val="231F20"/>
          <w:sz w:val="20"/>
        </w:rPr>
        <w:t>old</w:t>
      </w:r>
      <w:r>
        <w:rPr>
          <w:color w:val="231F20"/>
          <w:spacing w:val="-9"/>
          <w:sz w:val="20"/>
        </w:rPr>
        <w:t xml:space="preserve"> </w:t>
      </w:r>
      <w:r>
        <w:rPr>
          <w:color w:val="231F20"/>
          <w:sz w:val="20"/>
        </w:rPr>
        <w:t>saying</w:t>
      </w:r>
      <w:r>
        <w:rPr>
          <w:color w:val="231F20"/>
          <w:spacing w:val="-9"/>
          <w:sz w:val="20"/>
        </w:rPr>
        <w:t xml:space="preserve"> </w:t>
      </w:r>
      <w:r>
        <w:rPr>
          <w:color w:val="231F20"/>
          <w:sz w:val="20"/>
        </w:rPr>
        <w:t>goes,</w:t>
      </w:r>
      <w:r>
        <w:rPr>
          <w:color w:val="231F20"/>
          <w:spacing w:val="-4"/>
          <w:sz w:val="20"/>
        </w:rPr>
        <w:t xml:space="preserve"> “</w:t>
      </w:r>
      <w:r>
        <w:rPr>
          <w:color w:val="231F20"/>
          <w:sz w:val="20"/>
        </w:rPr>
        <w:t>A</w:t>
      </w:r>
      <w:r>
        <w:rPr>
          <w:color w:val="231F20"/>
          <w:spacing w:val="-9"/>
          <w:sz w:val="20"/>
        </w:rPr>
        <w:t xml:space="preserve"> </w:t>
      </w:r>
      <w:r>
        <w:rPr>
          <w:color w:val="231F20"/>
          <w:sz w:val="20"/>
        </w:rPr>
        <w:t>friend</w:t>
      </w:r>
      <w:r>
        <w:rPr>
          <w:color w:val="231F20"/>
          <w:spacing w:val="-9"/>
          <w:sz w:val="20"/>
        </w:rPr>
        <w:t xml:space="preserve"> </w:t>
      </w:r>
      <w:r>
        <w:rPr>
          <w:color w:val="231F20"/>
          <w:sz w:val="20"/>
        </w:rPr>
        <w:t>in</w:t>
      </w:r>
      <w:r>
        <w:rPr>
          <w:color w:val="231F20"/>
          <w:spacing w:val="-9"/>
          <w:sz w:val="20"/>
        </w:rPr>
        <w:t xml:space="preserve"> </w:t>
      </w:r>
      <w:r>
        <w:rPr>
          <w:color w:val="231F20"/>
          <w:sz w:val="20"/>
        </w:rPr>
        <w:t>need</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9"/>
          <w:sz w:val="20"/>
        </w:rPr>
        <w:t xml:space="preserve"> </w:t>
      </w:r>
      <w:r>
        <w:rPr>
          <w:color w:val="231F20"/>
          <w:sz w:val="20"/>
        </w:rPr>
        <w:t>friend</w:t>
      </w:r>
      <w:r>
        <w:rPr>
          <w:color w:val="231F20"/>
          <w:spacing w:val="-9"/>
          <w:sz w:val="20"/>
        </w:rPr>
        <w:t xml:space="preserve"> </w:t>
      </w:r>
      <w:r>
        <w:rPr>
          <w:color w:val="231F20"/>
          <w:sz w:val="20"/>
        </w:rPr>
        <w:t>indeed.</w:t>
      </w:r>
      <w:r>
        <w:rPr>
          <w:color w:val="231F20"/>
          <w:spacing w:val="-5"/>
          <w:sz w:val="20"/>
        </w:rPr>
        <w:t xml:space="preserve">” </w:t>
      </w:r>
      <w:r>
        <w:rPr>
          <w:rFonts w:hint="eastAsia" w:ascii="宋体" w:hAnsi="宋体" w:eastAsia="宋体"/>
          <w:color w:val="231F20"/>
          <w:spacing w:val="-1"/>
          <w:sz w:val="20"/>
        </w:rPr>
        <w:t>正如一句俗语所言：“患难朋友才是真</w:t>
      </w:r>
      <w:r>
        <w:rPr>
          <w:rFonts w:hint="eastAsia" w:ascii="宋体" w:hAnsi="宋体" w:eastAsia="宋体"/>
          <w:color w:val="231F20"/>
          <w:spacing w:val="-29"/>
          <w:sz w:val="20"/>
        </w:rPr>
        <w:t>朋友。”</w:t>
      </w:r>
    </w:p>
    <w:p w14:paraId="25151742">
      <w:pPr>
        <w:pStyle w:val="11"/>
        <w:spacing w:before="10"/>
        <w:rPr>
          <w:rFonts w:ascii="宋体"/>
          <w:sz w:val="21"/>
        </w:rPr>
      </w:pPr>
    </w:p>
    <w:p w14:paraId="62C1AE09">
      <w:pPr>
        <w:spacing w:before="0"/>
        <w:ind w:left="2100" w:right="0" w:firstLine="0"/>
        <w:jc w:val="left"/>
        <w:rPr>
          <w:rFonts w:hint="eastAsia" w:ascii="宋体" w:eastAsia="宋体"/>
          <w:sz w:val="20"/>
        </w:rPr>
      </w:pPr>
      <w:r>
        <w:rPr>
          <w:rFonts w:ascii="Tahoma" w:eastAsia="Tahoma"/>
          <w:color w:val="231F20"/>
          <w:spacing w:val="-2"/>
          <w:sz w:val="20"/>
        </w:rPr>
        <w:t>personification</w:t>
      </w:r>
      <w:r>
        <w:rPr>
          <w:rFonts w:ascii="Tahoma" w:eastAsia="Tahoma"/>
          <w:color w:val="231F20"/>
          <w:spacing w:val="10"/>
          <w:sz w:val="20"/>
        </w:rPr>
        <w:t xml:space="preserve"> </w:t>
      </w:r>
      <w:r>
        <w:rPr>
          <w:rFonts w:hint="eastAsia" w:ascii="宋体" w:eastAsia="宋体"/>
          <w:color w:val="231F20"/>
          <w:spacing w:val="-3"/>
          <w:sz w:val="20"/>
        </w:rPr>
        <w:t>拟人：把事物进行人格化。如：</w:t>
      </w:r>
    </w:p>
    <w:p w14:paraId="26DAB1E3">
      <w:pPr>
        <w:spacing w:before="38"/>
        <w:ind w:left="2100" w:right="0" w:firstLine="0"/>
        <w:jc w:val="left"/>
        <w:rPr>
          <w:sz w:val="20"/>
        </w:rPr>
      </w:pPr>
      <w:r>
        <w:rPr>
          <w:color w:val="231F20"/>
          <w:sz w:val="20"/>
        </w:rPr>
        <w:t>A</w:t>
      </w:r>
      <w:r>
        <w:rPr>
          <w:color w:val="231F20"/>
          <w:spacing w:val="-14"/>
          <w:sz w:val="20"/>
        </w:rPr>
        <w:t xml:space="preserve"> </w:t>
      </w:r>
      <w:r>
        <w:rPr>
          <w:color w:val="231F20"/>
          <w:sz w:val="20"/>
        </w:rPr>
        <w:t>lie</w:t>
      </w:r>
      <w:r>
        <w:rPr>
          <w:color w:val="231F20"/>
          <w:spacing w:val="-13"/>
          <w:sz w:val="20"/>
        </w:rPr>
        <w:t xml:space="preserve"> </w:t>
      </w:r>
      <w:r>
        <w:rPr>
          <w:color w:val="231F20"/>
          <w:sz w:val="20"/>
        </w:rPr>
        <w:t>can</w:t>
      </w:r>
      <w:r>
        <w:rPr>
          <w:color w:val="231F20"/>
          <w:spacing w:val="-13"/>
          <w:sz w:val="20"/>
        </w:rPr>
        <w:t xml:space="preserve"> </w:t>
      </w:r>
      <w:r>
        <w:rPr>
          <w:color w:val="231F20"/>
          <w:sz w:val="20"/>
        </w:rPr>
        <w:t>travel</w:t>
      </w:r>
      <w:r>
        <w:rPr>
          <w:color w:val="231F20"/>
          <w:spacing w:val="-13"/>
          <w:sz w:val="20"/>
        </w:rPr>
        <w:t xml:space="preserve"> </w:t>
      </w:r>
      <w:r>
        <w:rPr>
          <w:color w:val="231F20"/>
          <w:sz w:val="20"/>
        </w:rPr>
        <w:t>half</w:t>
      </w:r>
      <w:r>
        <w:rPr>
          <w:color w:val="231F20"/>
          <w:spacing w:val="-13"/>
          <w:sz w:val="20"/>
        </w:rPr>
        <w:t xml:space="preserve"> </w:t>
      </w:r>
      <w:r>
        <w:rPr>
          <w:color w:val="231F20"/>
          <w:sz w:val="20"/>
        </w:rPr>
        <w:t>way</w:t>
      </w:r>
      <w:r>
        <w:rPr>
          <w:color w:val="231F20"/>
          <w:spacing w:val="-13"/>
          <w:sz w:val="20"/>
        </w:rPr>
        <w:t xml:space="preserve"> </w:t>
      </w:r>
      <w:r>
        <w:rPr>
          <w:color w:val="231F20"/>
          <w:sz w:val="20"/>
        </w:rPr>
        <w:t>around</w:t>
      </w:r>
      <w:r>
        <w:rPr>
          <w:color w:val="231F20"/>
          <w:spacing w:val="-13"/>
          <w:sz w:val="20"/>
        </w:rPr>
        <w:t xml:space="preserve"> </w:t>
      </w:r>
      <w:r>
        <w:rPr>
          <w:color w:val="231F20"/>
          <w:sz w:val="20"/>
        </w:rPr>
        <w:t>the</w:t>
      </w:r>
      <w:r>
        <w:rPr>
          <w:color w:val="231F20"/>
          <w:spacing w:val="-13"/>
          <w:sz w:val="20"/>
        </w:rPr>
        <w:t xml:space="preserve"> </w:t>
      </w:r>
      <w:r>
        <w:rPr>
          <w:color w:val="231F20"/>
          <w:sz w:val="20"/>
        </w:rPr>
        <w:t>world</w:t>
      </w:r>
      <w:r>
        <w:rPr>
          <w:color w:val="231F20"/>
          <w:spacing w:val="-13"/>
          <w:sz w:val="20"/>
        </w:rPr>
        <w:t xml:space="preserve"> </w:t>
      </w:r>
      <w:r>
        <w:rPr>
          <w:color w:val="231F20"/>
          <w:sz w:val="20"/>
        </w:rPr>
        <w:t>while</w:t>
      </w:r>
      <w:r>
        <w:rPr>
          <w:color w:val="231F20"/>
          <w:spacing w:val="-13"/>
          <w:sz w:val="20"/>
        </w:rPr>
        <w:t xml:space="preserve"> </w:t>
      </w:r>
      <w:r>
        <w:rPr>
          <w:color w:val="231F20"/>
          <w:sz w:val="20"/>
        </w:rPr>
        <w:t>the</w:t>
      </w:r>
      <w:r>
        <w:rPr>
          <w:color w:val="231F20"/>
          <w:spacing w:val="-13"/>
          <w:sz w:val="20"/>
        </w:rPr>
        <w:t xml:space="preserve"> </w:t>
      </w:r>
      <w:r>
        <w:rPr>
          <w:color w:val="231F20"/>
          <w:sz w:val="20"/>
        </w:rPr>
        <w:t>truth</w:t>
      </w:r>
      <w:r>
        <w:rPr>
          <w:color w:val="231F20"/>
          <w:spacing w:val="-13"/>
          <w:sz w:val="20"/>
        </w:rPr>
        <w:t xml:space="preserve"> </w:t>
      </w:r>
      <w:r>
        <w:rPr>
          <w:color w:val="231F20"/>
          <w:sz w:val="20"/>
        </w:rPr>
        <w:t>is</w:t>
      </w:r>
      <w:r>
        <w:rPr>
          <w:color w:val="231F20"/>
          <w:spacing w:val="-13"/>
          <w:sz w:val="20"/>
        </w:rPr>
        <w:t xml:space="preserve"> </w:t>
      </w:r>
      <w:r>
        <w:rPr>
          <w:color w:val="231F20"/>
          <w:sz w:val="20"/>
        </w:rPr>
        <w:t>putting</w:t>
      </w:r>
      <w:r>
        <w:rPr>
          <w:color w:val="231F20"/>
          <w:spacing w:val="-13"/>
          <w:sz w:val="20"/>
        </w:rPr>
        <w:t xml:space="preserve"> </w:t>
      </w:r>
      <w:r>
        <w:rPr>
          <w:color w:val="231F20"/>
          <w:sz w:val="20"/>
        </w:rPr>
        <w:t>on</w:t>
      </w:r>
      <w:r>
        <w:rPr>
          <w:color w:val="231F20"/>
          <w:spacing w:val="-13"/>
          <w:sz w:val="20"/>
        </w:rPr>
        <w:t xml:space="preserve"> </w:t>
      </w:r>
      <w:r>
        <w:rPr>
          <w:color w:val="231F20"/>
          <w:sz w:val="20"/>
        </w:rPr>
        <w:t>his</w:t>
      </w:r>
      <w:r>
        <w:rPr>
          <w:color w:val="231F20"/>
          <w:spacing w:val="-13"/>
          <w:sz w:val="20"/>
        </w:rPr>
        <w:t xml:space="preserve"> </w:t>
      </w:r>
      <w:r>
        <w:rPr>
          <w:color w:val="231F20"/>
          <w:sz w:val="20"/>
        </w:rPr>
        <w:t>shoes.</w:t>
      </w:r>
      <w:r>
        <w:rPr>
          <w:color w:val="231F20"/>
          <w:spacing w:val="72"/>
          <w:sz w:val="20"/>
        </w:rPr>
        <w:t xml:space="preserve"> </w:t>
      </w:r>
      <w:r>
        <w:rPr>
          <w:color w:val="231F20"/>
          <w:sz w:val="20"/>
        </w:rPr>
        <w:t>—Mark</w:t>
      </w:r>
      <w:r>
        <w:rPr>
          <w:color w:val="231F20"/>
          <w:spacing w:val="-13"/>
          <w:sz w:val="20"/>
        </w:rPr>
        <w:t xml:space="preserve"> </w:t>
      </w:r>
      <w:r>
        <w:rPr>
          <w:color w:val="231F20"/>
          <w:spacing w:val="-2"/>
          <w:sz w:val="20"/>
        </w:rPr>
        <w:t>Twain</w:t>
      </w:r>
    </w:p>
    <w:p w14:paraId="40F18584">
      <w:pPr>
        <w:spacing w:before="36"/>
        <w:ind w:left="2100" w:right="0" w:firstLine="0"/>
        <w:jc w:val="left"/>
        <w:rPr>
          <w:rFonts w:hint="eastAsia" w:ascii="宋体" w:hAnsi="宋体" w:eastAsia="宋体"/>
          <w:sz w:val="20"/>
        </w:rPr>
      </w:pPr>
      <w:r>
        <w:rPr>
          <w:rFonts w:hint="eastAsia" w:ascii="宋体" w:hAnsi="宋体" w:eastAsia="宋体"/>
          <w:color w:val="231F20"/>
          <w:sz w:val="20"/>
        </w:rPr>
        <w:t>当真理刚刚穿上鞋子，谎言就已经走了半个世界。</w:t>
      </w:r>
      <w:r>
        <w:rPr>
          <w:rFonts w:ascii="Times New Roman" w:hAnsi="Times New Roman" w:eastAsia="Times New Roman"/>
          <w:color w:val="231F20"/>
          <w:sz w:val="20"/>
        </w:rPr>
        <w:t>——</w:t>
      </w:r>
      <w:r>
        <w:rPr>
          <w:rFonts w:hint="eastAsia" w:ascii="宋体" w:hAnsi="宋体" w:eastAsia="宋体"/>
          <w:color w:val="231F20"/>
          <w:sz w:val="20"/>
        </w:rPr>
        <w:t>马克·</w:t>
      </w:r>
      <w:r>
        <w:rPr>
          <w:rFonts w:hint="eastAsia" w:ascii="宋体" w:hAnsi="宋体" w:eastAsia="宋体"/>
          <w:color w:val="231F20"/>
          <w:spacing w:val="-5"/>
          <w:sz w:val="20"/>
        </w:rPr>
        <w:t>吐温</w:t>
      </w:r>
    </w:p>
    <w:p w14:paraId="3AC74B8E">
      <w:pPr>
        <w:spacing w:before="24"/>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你能用明喻、隐喻和拟人各写一个英文句子吗？</w:t>
      </w:r>
    </w:p>
    <w:p w14:paraId="22051231">
      <w:pPr>
        <w:pStyle w:val="11"/>
        <w:rPr>
          <w:rFonts w:ascii="宋体"/>
          <w:sz w:val="20"/>
        </w:rPr>
      </w:pPr>
    </w:p>
    <w:p w14:paraId="63737342">
      <w:pPr>
        <w:pStyle w:val="11"/>
        <w:rPr>
          <w:rFonts w:ascii="宋体"/>
          <w:sz w:val="20"/>
        </w:rPr>
      </w:pPr>
    </w:p>
    <w:p w14:paraId="45F054C2">
      <w:pPr>
        <w:pStyle w:val="11"/>
        <w:rPr>
          <w:rFonts w:ascii="宋体"/>
          <w:sz w:val="20"/>
        </w:rPr>
      </w:pPr>
    </w:p>
    <w:p w14:paraId="2523C339">
      <w:pPr>
        <w:pStyle w:val="11"/>
        <w:rPr>
          <w:rFonts w:ascii="宋体"/>
          <w:sz w:val="20"/>
        </w:rPr>
      </w:pPr>
    </w:p>
    <w:p w14:paraId="4B3C19E8">
      <w:pPr>
        <w:pStyle w:val="11"/>
        <w:rPr>
          <w:rFonts w:ascii="宋体"/>
          <w:sz w:val="20"/>
        </w:rPr>
      </w:pPr>
    </w:p>
    <w:p w14:paraId="402F1ABB">
      <w:pPr>
        <w:pStyle w:val="11"/>
        <w:rPr>
          <w:rFonts w:ascii="宋体"/>
          <w:sz w:val="20"/>
        </w:rPr>
      </w:pPr>
    </w:p>
    <w:p w14:paraId="50B1EA5C">
      <w:pPr>
        <w:pStyle w:val="11"/>
        <w:rPr>
          <w:rFonts w:ascii="宋体"/>
          <w:sz w:val="20"/>
        </w:rPr>
      </w:pPr>
    </w:p>
    <w:p w14:paraId="78D1C7DD">
      <w:pPr>
        <w:pStyle w:val="11"/>
        <w:rPr>
          <w:rFonts w:ascii="宋体"/>
          <w:sz w:val="20"/>
        </w:rPr>
      </w:pPr>
    </w:p>
    <w:p w14:paraId="6106133A">
      <w:pPr>
        <w:pStyle w:val="11"/>
        <w:rPr>
          <w:rFonts w:ascii="宋体"/>
          <w:sz w:val="20"/>
        </w:rPr>
      </w:pPr>
    </w:p>
    <w:p w14:paraId="75BB8DBE">
      <w:pPr>
        <w:pStyle w:val="11"/>
        <w:rPr>
          <w:rFonts w:ascii="宋体"/>
          <w:sz w:val="20"/>
        </w:rPr>
      </w:pPr>
    </w:p>
    <w:p w14:paraId="4FD94420">
      <w:pPr>
        <w:pStyle w:val="11"/>
        <w:spacing w:before="6"/>
        <w:rPr>
          <w:rFonts w:ascii="宋体"/>
          <w:sz w:val="29"/>
        </w:rPr>
      </w:pPr>
    </w:p>
    <w:p w14:paraId="277FA9C3">
      <w:pPr>
        <w:spacing w:before="97"/>
        <w:ind w:left="0" w:right="617" w:firstLine="0"/>
        <w:jc w:val="right"/>
        <w:rPr>
          <w:rFonts w:ascii="Tahoma"/>
          <w:sz w:val="20"/>
        </w:rPr>
      </w:pPr>
      <w:r>
        <w:rPr>
          <w:rFonts w:ascii="Tahoma"/>
          <w:color w:val="231F20"/>
          <w:spacing w:val="-5"/>
          <w:sz w:val="20"/>
        </w:rPr>
        <w:t>97</w:t>
      </w:r>
    </w:p>
    <w:p w14:paraId="09EB72B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CF48844">
      <w:pPr>
        <w:spacing w:after="0" w:line="240" w:lineRule="auto"/>
        <w:jc w:val="left"/>
        <w:rPr>
          <w:rFonts w:ascii="Tahoma"/>
          <w:sz w:val="20"/>
        </w:rPr>
        <w:sectPr>
          <w:pgSz w:w="11910" w:h="16840"/>
          <w:pgMar w:top="0" w:right="0" w:bottom="0" w:left="0" w:header="720" w:footer="720" w:gutter="0"/>
          <w:cols w:space="720" w:num="1"/>
        </w:sectPr>
      </w:pPr>
    </w:p>
    <w:p w14:paraId="120AA6FE">
      <w:pPr>
        <w:pStyle w:val="11"/>
        <w:rPr>
          <w:rFonts w:ascii="Tahoma"/>
          <w:sz w:val="20"/>
        </w:rPr>
      </w:pPr>
    </w:p>
    <w:p w14:paraId="1E29E0E8">
      <w:pPr>
        <w:pStyle w:val="11"/>
        <w:spacing w:before="7"/>
        <w:rPr>
          <w:rFonts w:ascii="Tahoma"/>
          <w:sz w:val="26"/>
        </w:rPr>
      </w:pPr>
    </w:p>
    <w:p w14:paraId="22E01FA6">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492" name="Group 4492"/>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493" name="Graphic 4493"/>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92"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A/xfhFpAgAArQUAAA4AAABkcnMvZTJvRG9jLnhtbKVUy27bMBC8&#10;F+g/ELzXsqQkbQTLQRHXRoGiCZD0A2iKegAUyS5py/77LqmHHQcNgvYiDcnV7s7siIu7QyvJXoBt&#10;tMppPJtTIhTXRaOqnP56Xn/6Qol1TBVMaiVyehSW3i0/flh0JhOJrrUsBBBMomzWmZzWzpksiiyv&#10;RcvsTBuh8LDU0DKHS6iiAliH2VsZJfP5TdRpKAxoLqzF3VV/SIeM8J6EuiwbLlaa71qhXJ8VhGQO&#10;Kdm6MZYuQ7dlKbh7KEsrHJE5RaYuPLEI4q1/RssFyypgpm740AJ7TwsXnFrWKCw6pVoxx8gOmlep&#10;2oaDtrp0M67bqCcSFEEW8fxCmw3onQlcqqyrzCQ6DupC9X9Oy3/uH4E0RU6vrm4TShRrceahMAk7&#10;KFBnqgzjNmCezCMMG1W/8pwPJbT+jWzIIUh7nKQVB0c4bqZpEs+vKeF4FCefB+F5jdN59Q2vv73x&#10;VTQWjHxfUxudQTvak0b2/zR6qpkRQXrruZ80Sk8a9aZBlVJvI98ARk4S2cyiWn/V5ya97s33lkIT&#10;V5bxnXUboYPQbP/Dut65xYhYPSJ+UCME9L93vgzOd5Sg8yE4f9sXN8z573yXHpJumpTfavVePOtw&#10;6C6mhJ2dTqU6j0rT2JMjowkwtA9A4IssFwMIhRGfU5PK9xAnN7fhd7JaNsW6kdI3YaHa3ksge4aU&#10;kjReJ8FGmOFFmAHrVszWfVw48mQxTCp8+Tn1k/Foq4sjDrfDGyCn9veOgaBEfldoH39djABGsB0B&#10;OHmvw6XiW1P6687psvFTCRX6vMMCfRlQ+IsRvbgmztch6nTLL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7J4JOtMAAAABAQAADwAAAAAAAAABACAAAAAiAAAAZHJzL2Rvd25yZXYueG1sUEsBAhQA&#10;FAAAAAgAh07iQA/xfhFpAgAArQUAAA4AAAAAAAAAAQAgAAAAIgEAAGRycy9lMm9Eb2MueG1sUEsF&#10;BgAAAAAGAAYAWQEAAP0FAAAAAA==&#10;">
                <o:lock v:ext="edit" aspectratio="f"/>
                <v:shape id="Graphic 4493" o:spid="_x0000_s1026" o:spt="100" style="position:absolute;left:0;top:635;height:1270;width:332105;" filled="f" stroked="t" coordsize="332105,1" o:gfxdata="UEsDBAoAAAAAAIdO4kAAAAAAAAAAAAAAAAAEAAAAZHJzL1BLAwQUAAAACACHTuJAl7zy9rsAAADd&#10;AAAADwAAAGRycy9kb3ducmV2LnhtbEWPzYoCMRCE7wu+Q2jB25pRB9HRKCiIe9X1AZpJOzM66QxJ&#10;+/v0m4WFPRZV9RW1XD9dq+4UYuPZwGiYgSIuvW24MnD63n3OQEVBtth6JgMvirBe9T6WWFj/4APd&#10;j1KpBOFYoIFapCu0jmVNDuPQd8TJO/vgUJIMlbYBHwnuWj3Osql22HBaqLGjbU3l9XhzBvYHHad5&#10;9dqE/Y6iaLrIu30bM+iPsgUooaf8h//aX9ZAns8n8PsmPQG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7zy9rsAAADd&#10;AAAADwAAAAAAAAABACAAAAAiAAAAZHJzL2Rvd25yZXYueG1sUEsBAhQAFAAAAAgAh07iQDMvBZ47&#10;AAAAOQAAABAAAAAAAAAAAQAgAAAACgEAAGRycy9zaGFwZXhtbC54bWxQSwUGAAAAAAYABgBbAQAA&#10;tAM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459A6416">
      <w:pPr>
        <w:pStyle w:val="11"/>
        <w:rPr>
          <w:rFonts w:ascii="Tahoma"/>
          <w:sz w:val="20"/>
        </w:rPr>
      </w:pPr>
    </w:p>
    <w:p w14:paraId="47905430">
      <w:pPr>
        <w:pStyle w:val="11"/>
        <w:spacing w:before="4"/>
        <w:rPr>
          <w:rFonts w:ascii="Tahoma"/>
          <w:sz w:val="26"/>
        </w:rPr>
      </w:pPr>
    </w:p>
    <w:p w14:paraId="6A31031C">
      <w:pPr>
        <w:pStyle w:val="4"/>
        <w:spacing w:before="106"/>
        <w:ind w:right="171"/>
        <w:rPr>
          <w:rFonts w:hint="eastAsia" w:ascii="宋体" w:eastAsia="宋体"/>
          <w:b w:val="0"/>
          <w:sz w:val="36"/>
        </w:rPr>
      </w:pPr>
      <w:r>
        <w:rPr>
          <w:color w:val="231F20"/>
          <w:spacing w:val="-16"/>
        </w:rPr>
        <w:t>Grammar</w:t>
      </w:r>
      <w:r>
        <w:rPr>
          <w:color w:val="231F20"/>
          <w:spacing w:val="5"/>
        </w:rPr>
        <w:t xml:space="preserve"> </w:t>
      </w:r>
      <w:r>
        <w:rPr>
          <w:rFonts w:hint="eastAsia" w:ascii="宋体" w:eastAsia="宋体"/>
          <w:b w:val="0"/>
          <w:color w:val="231F20"/>
          <w:spacing w:val="-16"/>
          <w:position w:val="2"/>
          <w:sz w:val="36"/>
        </w:rPr>
        <w:t>语法</w:t>
      </w:r>
    </w:p>
    <w:p w14:paraId="2AE85D10">
      <w:pPr>
        <w:spacing w:before="210"/>
        <w:ind w:left="1190" w:right="0" w:firstLine="0"/>
        <w:jc w:val="left"/>
        <w:rPr>
          <w:rFonts w:hint="eastAsia" w:ascii="宋体" w:eastAsia="宋体"/>
          <w:sz w:val="22"/>
        </w:rPr>
      </w:pPr>
      <w:r>
        <w:rPr>
          <w:rFonts w:ascii="Tahoma" w:eastAsia="Tahoma"/>
          <w:b/>
          <w:color w:val="231F20"/>
          <w:w w:val="90"/>
          <w:sz w:val="35"/>
        </w:rPr>
        <w:t>I</w:t>
      </w:r>
      <w:r>
        <w:rPr>
          <w:rFonts w:ascii="Tahoma" w:eastAsia="Tahoma"/>
          <w:b/>
          <w:color w:val="231F20"/>
          <w:spacing w:val="73"/>
          <w:w w:val="150"/>
          <w:sz w:val="35"/>
        </w:rPr>
        <w:t xml:space="preserve"> </w:t>
      </w:r>
      <w:r>
        <w:rPr>
          <w:rFonts w:ascii="Tahoma" w:eastAsia="Tahoma"/>
          <w:b/>
          <w:color w:val="231F20"/>
          <w:w w:val="90"/>
          <w:sz w:val="35"/>
        </w:rPr>
        <w:t>Restrictive</w:t>
      </w:r>
      <w:r>
        <w:rPr>
          <w:rFonts w:ascii="Tahoma" w:eastAsia="Tahoma"/>
          <w:b/>
          <w:color w:val="231F20"/>
          <w:spacing w:val="-3"/>
          <w:sz w:val="35"/>
        </w:rPr>
        <w:t xml:space="preserve"> </w:t>
      </w:r>
      <w:r>
        <w:rPr>
          <w:rFonts w:ascii="Tahoma" w:eastAsia="Tahoma"/>
          <w:b/>
          <w:color w:val="231F20"/>
          <w:w w:val="90"/>
          <w:sz w:val="35"/>
        </w:rPr>
        <w:t>Relative</w:t>
      </w:r>
      <w:r>
        <w:rPr>
          <w:rFonts w:ascii="Tahoma" w:eastAsia="Tahoma"/>
          <w:b/>
          <w:color w:val="231F20"/>
          <w:spacing w:val="-2"/>
          <w:sz w:val="35"/>
        </w:rPr>
        <w:t xml:space="preserve"> </w:t>
      </w:r>
      <w:r>
        <w:rPr>
          <w:rFonts w:ascii="Tahoma" w:eastAsia="Tahoma"/>
          <w:b/>
          <w:color w:val="231F20"/>
          <w:w w:val="90"/>
          <w:sz w:val="35"/>
        </w:rPr>
        <w:t>Clauses</w:t>
      </w:r>
      <w:r>
        <w:rPr>
          <w:rFonts w:ascii="Tahoma" w:eastAsia="Tahoma"/>
          <w:b/>
          <w:color w:val="231F20"/>
          <w:spacing w:val="-23"/>
          <w:w w:val="90"/>
          <w:sz w:val="35"/>
        </w:rPr>
        <w:t xml:space="preserve"> </w:t>
      </w:r>
      <w:r>
        <w:rPr>
          <w:rFonts w:hint="eastAsia" w:ascii="宋体" w:eastAsia="宋体"/>
          <w:color w:val="231F20"/>
          <w:w w:val="90"/>
          <w:position w:val="3"/>
          <w:sz w:val="22"/>
        </w:rPr>
        <w:t>限制性定语从句</w:t>
      </w:r>
      <w:r>
        <w:rPr>
          <w:rFonts w:hint="eastAsia" w:ascii="宋体" w:eastAsia="宋体"/>
          <w:color w:val="231F20"/>
          <w:spacing w:val="-5"/>
          <w:w w:val="90"/>
          <w:position w:val="3"/>
          <w:sz w:val="22"/>
        </w:rPr>
        <w:t>（3）</w:t>
      </w:r>
    </w:p>
    <w:p w14:paraId="57BF7CA7">
      <w:pPr>
        <w:spacing w:before="270" w:line="261" w:lineRule="auto"/>
        <w:ind w:left="1590" w:right="1258" w:firstLine="0"/>
        <w:jc w:val="left"/>
        <w:rPr>
          <w:rFonts w:hint="eastAsia" w:ascii="宋体" w:hAnsi="宋体" w:eastAsia="宋体"/>
          <w:sz w:val="20"/>
        </w:rPr>
      </w:pPr>
      <w:r>
        <w:rPr>
          <w:rFonts w:hint="eastAsia" w:ascii="宋体" w:hAnsi="宋体" w:eastAsia="宋体"/>
          <w:color w:val="231F20"/>
          <w:spacing w:val="-14"/>
          <w:sz w:val="20"/>
        </w:rPr>
        <w:t>第一册介绍了定语从句的定义、功能、关系代词和关系副词的种类和用法以及“介词</w:t>
      </w:r>
      <w:r>
        <w:rPr>
          <w:rFonts w:ascii="Tahoma" w:hAnsi="Tahoma" w:eastAsia="Tahoma"/>
          <w:color w:val="231F20"/>
          <w:spacing w:val="-17"/>
          <w:sz w:val="20"/>
        </w:rPr>
        <w:t xml:space="preserve">+ </w:t>
      </w:r>
      <w:r>
        <w:rPr>
          <w:rFonts w:hint="eastAsia" w:ascii="宋体" w:hAnsi="宋体" w:eastAsia="宋体"/>
          <w:color w:val="231F20"/>
          <w:spacing w:val="-11"/>
          <w:sz w:val="20"/>
        </w:rPr>
        <w:t>关系代词”的用法。</w:t>
      </w:r>
      <w:r>
        <w:rPr>
          <w:rFonts w:hint="eastAsia" w:ascii="宋体" w:hAnsi="宋体" w:eastAsia="宋体"/>
          <w:color w:val="231F20"/>
          <w:spacing w:val="-2"/>
          <w:sz w:val="20"/>
        </w:rPr>
        <w:t>根据定语从句与先行词的关系紧密程度不同，可将定语从句分为限制性定语从句和非限制性定语从句。</w:t>
      </w:r>
    </w:p>
    <w:p w14:paraId="3165CDC4">
      <w:pPr>
        <w:spacing w:before="1" w:line="261" w:lineRule="auto"/>
        <w:ind w:left="1190" w:right="1258" w:firstLine="0"/>
        <w:jc w:val="left"/>
        <w:rPr>
          <w:rFonts w:hint="eastAsia" w:ascii="宋体" w:eastAsia="宋体"/>
          <w:sz w:val="20"/>
        </w:rPr>
      </w:pPr>
      <w:r>
        <w:rPr>
          <w:rFonts w:hint="eastAsia" w:ascii="宋体" w:eastAsia="宋体"/>
          <w:color w:val="231F20"/>
          <w:sz w:val="20"/>
        </w:rPr>
        <w:t>一般说来，限制性定语从句在意义上是先行词不可缺少的定语，如果省略，所修饰的先行词往往不明确，</w:t>
      </w:r>
      <w:r>
        <w:rPr>
          <w:rFonts w:hint="eastAsia" w:ascii="宋体" w:eastAsia="宋体"/>
          <w:color w:val="231F20"/>
          <w:spacing w:val="-9"/>
          <w:sz w:val="20"/>
        </w:rPr>
        <w:t>这种定语从句前面一般不用逗号；而非限制性定语从句往往是对先行词的附加说明，为先行词提供补充信息，</w:t>
      </w:r>
      <w:r>
        <w:rPr>
          <w:rFonts w:hint="eastAsia" w:ascii="宋体" w:eastAsia="宋体"/>
          <w:color w:val="231F20"/>
          <w:sz w:val="20"/>
        </w:rPr>
        <w:t>即使去掉，也不会影响先行词的明确性，它与主句之间通常用逗号隔开。如：</w:t>
      </w:r>
    </w:p>
    <w:p w14:paraId="0B4ECB86">
      <w:pPr>
        <w:spacing w:before="2" w:line="261" w:lineRule="auto"/>
        <w:ind w:left="1190" w:right="1356" w:firstLine="400"/>
        <w:jc w:val="left"/>
        <w:rPr>
          <w:rFonts w:hint="eastAsia" w:ascii="宋体" w:eastAsia="宋体"/>
          <w:sz w:val="20"/>
        </w:rPr>
      </w:pPr>
      <w:r>
        <w:rPr>
          <w:rFonts w:ascii="Tahoma" w:eastAsia="Tahoma"/>
          <w:color w:val="231F20"/>
          <w:sz w:val="20"/>
        </w:rPr>
        <w:t xml:space="preserve">We knew the scientist who had studied the problem. </w:t>
      </w:r>
      <w:r>
        <w:rPr>
          <w:rFonts w:hint="eastAsia" w:ascii="宋体" w:eastAsia="宋体"/>
          <w:color w:val="231F20"/>
          <w:sz w:val="20"/>
        </w:rPr>
        <w:t>我们了解那个研究过该问题的科学家。（若把从</w:t>
      </w:r>
      <w:r>
        <w:rPr>
          <w:rFonts w:hint="eastAsia" w:ascii="宋体" w:eastAsia="宋体"/>
          <w:color w:val="231F20"/>
          <w:spacing w:val="-2"/>
          <w:sz w:val="20"/>
        </w:rPr>
        <w:t>句去掉，则不明白是哪位科学家）</w:t>
      </w:r>
    </w:p>
    <w:p w14:paraId="68937D1A">
      <w:pPr>
        <w:spacing w:before="1" w:line="261" w:lineRule="auto"/>
        <w:ind w:left="1190" w:right="1358" w:firstLine="400"/>
        <w:jc w:val="left"/>
        <w:rPr>
          <w:rFonts w:hint="eastAsia" w:ascii="宋体" w:eastAsia="宋体"/>
          <w:sz w:val="20"/>
        </w:rPr>
      </w:pPr>
      <w:r>
        <w:rPr>
          <w:rFonts w:ascii="Tahoma" w:eastAsia="Tahoma"/>
          <w:color w:val="231F20"/>
          <w:sz w:val="20"/>
        </w:rPr>
        <w:t>We</w:t>
      </w:r>
      <w:r>
        <w:rPr>
          <w:rFonts w:ascii="Tahoma" w:eastAsia="Tahoma"/>
          <w:color w:val="231F20"/>
          <w:spacing w:val="-1"/>
          <w:sz w:val="20"/>
        </w:rPr>
        <w:t xml:space="preserve"> </w:t>
      </w:r>
      <w:r>
        <w:rPr>
          <w:rFonts w:ascii="Tahoma" w:eastAsia="Tahoma"/>
          <w:color w:val="231F20"/>
          <w:sz w:val="20"/>
        </w:rPr>
        <w:t>knew</w:t>
      </w:r>
      <w:r>
        <w:rPr>
          <w:rFonts w:ascii="Tahoma" w:eastAsia="Tahoma"/>
          <w:color w:val="231F20"/>
          <w:spacing w:val="-1"/>
          <w:sz w:val="20"/>
        </w:rPr>
        <w:t xml:space="preserve"> </w:t>
      </w:r>
      <w:r>
        <w:rPr>
          <w:rFonts w:ascii="Tahoma" w:eastAsia="Tahoma"/>
          <w:color w:val="231F20"/>
          <w:sz w:val="20"/>
        </w:rPr>
        <w:t>the</w:t>
      </w:r>
      <w:r>
        <w:rPr>
          <w:rFonts w:ascii="Tahoma" w:eastAsia="Tahoma"/>
          <w:color w:val="231F20"/>
          <w:spacing w:val="-1"/>
          <w:sz w:val="20"/>
        </w:rPr>
        <w:t xml:space="preserve"> </w:t>
      </w:r>
      <w:r>
        <w:rPr>
          <w:rFonts w:ascii="Tahoma" w:eastAsia="Tahoma"/>
          <w:color w:val="231F20"/>
          <w:sz w:val="20"/>
        </w:rPr>
        <w:t>physical</w:t>
      </w:r>
      <w:r>
        <w:rPr>
          <w:rFonts w:ascii="Tahoma" w:eastAsia="Tahoma"/>
          <w:color w:val="231F20"/>
          <w:spacing w:val="-1"/>
          <w:sz w:val="20"/>
        </w:rPr>
        <w:t xml:space="preserve"> </w:t>
      </w:r>
      <w:r>
        <w:rPr>
          <w:rFonts w:ascii="Tahoma" w:eastAsia="Tahoma"/>
          <w:color w:val="231F20"/>
          <w:sz w:val="20"/>
        </w:rPr>
        <w:t>scientist</w:t>
      </w:r>
      <w:r>
        <w:rPr>
          <w:rFonts w:ascii="Tahoma" w:eastAsia="Tahoma"/>
          <w:color w:val="231F20"/>
          <w:spacing w:val="-1"/>
          <w:sz w:val="20"/>
        </w:rPr>
        <w:t xml:space="preserve"> </w:t>
      </w:r>
      <w:r>
        <w:rPr>
          <w:rFonts w:ascii="Tahoma" w:eastAsia="Tahoma"/>
          <w:color w:val="231F20"/>
          <w:sz w:val="20"/>
        </w:rPr>
        <w:t>Hawkins,</w:t>
      </w:r>
      <w:r>
        <w:rPr>
          <w:rFonts w:ascii="Tahoma" w:eastAsia="Tahoma"/>
          <w:color w:val="231F20"/>
          <w:spacing w:val="-1"/>
          <w:sz w:val="20"/>
        </w:rPr>
        <w:t xml:space="preserve"> </w:t>
      </w:r>
      <w:r>
        <w:rPr>
          <w:rFonts w:ascii="Tahoma" w:eastAsia="Tahoma"/>
          <w:color w:val="231F20"/>
          <w:sz w:val="20"/>
        </w:rPr>
        <w:t>who</w:t>
      </w:r>
      <w:r>
        <w:rPr>
          <w:rFonts w:ascii="Tahoma" w:eastAsia="Tahoma"/>
          <w:color w:val="231F20"/>
          <w:spacing w:val="-1"/>
          <w:sz w:val="20"/>
        </w:rPr>
        <w:t xml:space="preserve"> </w:t>
      </w:r>
      <w:r>
        <w:rPr>
          <w:rFonts w:ascii="Tahoma" w:eastAsia="Tahoma"/>
          <w:color w:val="231F20"/>
          <w:sz w:val="20"/>
        </w:rPr>
        <w:t>had</w:t>
      </w:r>
      <w:r>
        <w:rPr>
          <w:rFonts w:ascii="Tahoma" w:eastAsia="Tahoma"/>
          <w:color w:val="231F20"/>
          <w:spacing w:val="-1"/>
          <w:sz w:val="20"/>
        </w:rPr>
        <w:t xml:space="preserve"> </w:t>
      </w:r>
      <w:r>
        <w:rPr>
          <w:rFonts w:ascii="Tahoma" w:eastAsia="Tahoma"/>
          <w:color w:val="231F20"/>
          <w:sz w:val="20"/>
        </w:rPr>
        <w:t>studied</w:t>
      </w:r>
      <w:r>
        <w:rPr>
          <w:rFonts w:ascii="Tahoma" w:eastAsia="Tahoma"/>
          <w:color w:val="231F20"/>
          <w:spacing w:val="-1"/>
          <w:sz w:val="20"/>
        </w:rPr>
        <w:t xml:space="preserve"> </w:t>
      </w:r>
      <w:r>
        <w:rPr>
          <w:rFonts w:ascii="Tahoma" w:eastAsia="Tahoma"/>
          <w:color w:val="231F20"/>
          <w:sz w:val="20"/>
        </w:rPr>
        <w:t>the</w:t>
      </w:r>
      <w:r>
        <w:rPr>
          <w:rFonts w:ascii="Tahoma" w:eastAsia="Tahoma"/>
          <w:color w:val="231F20"/>
          <w:spacing w:val="-1"/>
          <w:sz w:val="20"/>
        </w:rPr>
        <w:t xml:space="preserve"> </w:t>
      </w:r>
      <w:r>
        <w:rPr>
          <w:rFonts w:ascii="Tahoma" w:eastAsia="Tahoma"/>
          <w:color w:val="231F20"/>
          <w:sz w:val="20"/>
        </w:rPr>
        <w:t>problem.</w:t>
      </w:r>
      <w:r>
        <w:rPr>
          <w:rFonts w:ascii="Tahoma" w:eastAsia="Tahoma"/>
          <w:color w:val="231F20"/>
          <w:spacing w:val="-1"/>
          <w:sz w:val="20"/>
        </w:rPr>
        <w:t xml:space="preserve"> </w:t>
      </w:r>
      <w:r>
        <w:rPr>
          <w:rFonts w:hint="eastAsia" w:ascii="宋体" w:eastAsia="宋体"/>
          <w:color w:val="231F20"/>
          <w:sz w:val="20"/>
        </w:rPr>
        <w:t>我们了解物理科学家霍金斯，</w:t>
      </w:r>
      <w:r>
        <w:rPr>
          <w:rFonts w:hint="eastAsia" w:ascii="宋体" w:eastAsia="宋体"/>
          <w:color w:val="231F20"/>
          <w:spacing w:val="-2"/>
          <w:sz w:val="20"/>
        </w:rPr>
        <w:t>他研究过该问题。（若把从句去掉，仍然知道是哪位科学家）</w:t>
      </w:r>
    </w:p>
    <w:p w14:paraId="1B55A38E">
      <w:pPr>
        <w:spacing w:before="2"/>
        <w:ind w:left="1590" w:right="0" w:firstLine="0"/>
        <w:jc w:val="left"/>
        <w:rPr>
          <w:rFonts w:hint="eastAsia" w:ascii="宋体" w:eastAsia="宋体"/>
          <w:sz w:val="20"/>
        </w:rPr>
      </w:pPr>
      <w:r>
        <w:rPr>
          <w:rFonts w:hint="eastAsia" w:ascii="宋体" w:eastAsia="宋体"/>
          <w:color w:val="231F20"/>
          <w:spacing w:val="-1"/>
          <w:sz w:val="20"/>
        </w:rPr>
        <w:t>非限制性定语从句会在后面的册次详细介绍，本册进一步介绍有关限制性定语从句的知识。</w:t>
      </w:r>
    </w:p>
    <w:p w14:paraId="77AFF6D0">
      <w:pPr>
        <w:pStyle w:val="15"/>
        <w:numPr>
          <w:ilvl w:val="0"/>
          <w:numId w:val="122"/>
        </w:numPr>
        <w:tabs>
          <w:tab w:val="left" w:pos="1472"/>
        </w:tabs>
        <w:spacing w:before="138" w:after="0" w:line="240" w:lineRule="auto"/>
        <w:ind w:left="1472" w:right="0" w:hanging="282"/>
        <w:jc w:val="left"/>
        <w:rPr>
          <w:rFonts w:hint="eastAsia" w:ascii="宋体" w:eastAsia="宋体"/>
          <w:sz w:val="20"/>
        </w:rPr>
      </w:pPr>
      <w:r>
        <w:rPr>
          <w:rFonts w:hint="eastAsia" w:ascii="宋体" w:eastAsia="宋体"/>
          <w:color w:val="231F20"/>
          <w:spacing w:val="-24"/>
          <w:sz w:val="20"/>
        </w:rPr>
        <w:t xml:space="preserve">在 </w:t>
      </w:r>
      <w:r>
        <w:rPr>
          <w:rFonts w:ascii="Tahoma" w:eastAsia="Tahoma"/>
          <w:color w:val="231F20"/>
          <w:spacing w:val="-2"/>
          <w:sz w:val="20"/>
        </w:rPr>
        <w:t>much</w:t>
      </w:r>
      <w:r>
        <w:rPr>
          <w:rFonts w:ascii="Tahoma" w:eastAsia="Tahoma"/>
          <w:color w:val="231F20"/>
          <w:spacing w:val="-6"/>
          <w:sz w:val="20"/>
        </w:rPr>
        <w:t xml:space="preserve"> </w:t>
      </w:r>
      <w:r>
        <w:rPr>
          <w:rFonts w:hint="eastAsia" w:ascii="宋体" w:eastAsia="宋体"/>
          <w:color w:val="231F20"/>
          <w:spacing w:val="-23"/>
          <w:sz w:val="20"/>
        </w:rPr>
        <w:t xml:space="preserve">或 </w:t>
      </w:r>
      <w:r>
        <w:rPr>
          <w:color w:val="231F20"/>
          <w:spacing w:val="-2"/>
          <w:sz w:val="20"/>
        </w:rPr>
        <w:t>all</w:t>
      </w:r>
      <w:r>
        <w:rPr>
          <w:color w:val="231F20"/>
          <w:spacing w:val="1"/>
          <w:sz w:val="20"/>
        </w:rPr>
        <w:t xml:space="preserve"> </w:t>
      </w:r>
      <w:r>
        <w:rPr>
          <w:rFonts w:hint="eastAsia" w:ascii="宋体" w:eastAsia="宋体"/>
          <w:color w:val="231F20"/>
          <w:spacing w:val="-16"/>
          <w:sz w:val="20"/>
        </w:rPr>
        <w:t xml:space="preserve">后用 </w:t>
      </w:r>
      <w:r>
        <w:rPr>
          <w:color w:val="231F20"/>
          <w:spacing w:val="-2"/>
          <w:sz w:val="20"/>
        </w:rPr>
        <w:t>that</w:t>
      </w:r>
      <w:r>
        <w:rPr>
          <w:rFonts w:hint="eastAsia" w:ascii="宋体" w:eastAsia="宋体"/>
          <w:color w:val="231F20"/>
          <w:spacing w:val="-13"/>
          <w:sz w:val="20"/>
        </w:rPr>
        <w:t xml:space="preserve">，不用 </w:t>
      </w:r>
      <w:r>
        <w:rPr>
          <w:color w:val="231F20"/>
          <w:spacing w:val="-2"/>
          <w:sz w:val="20"/>
        </w:rPr>
        <w:t>which</w:t>
      </w:r>
      <w:r>
        <w:rPr>
          <w:rFonts w:hint="eastAsia" w:ascii="宋体" w:eastAsia="宋体"/>
          <w:color w:val="231F20"/>
          <w:spacing w:val="-3"/>
          <w:sz w:val="20"/>
        </w:rPr>
        <w:t>，作定语从句的宾语时可以省略。例如：</w:t>
      </w:r>
    </w:p>
    <w:p w14:paraId="3D6C991E">
      <w:pPr>
        <w:spacing w:before="22" w:line="278" w:lineRule="auto"/>
        <w:ind w:left="1473" w:right="5245" w:firstLine="0"/>
        <w:jc w:val="left"/>
        <w:rPr>
          <w:rFonts w:ascii="Tahoma"/>
          <w:sz w:val="20"/>
        </w:rPr>
      </w:pPr>
      <w:r>
        <w:rPr>
          <w:rFonts w:ascii="Tahoma"/>
          <w:color w:val="231F20"/>
          <w:spacing w:val="-2"/>
          <w:sz w:val="20"/>
        </w:rPr>
        <w:t>There</w:t>
      </w:r>
      <w:r>
        <w:rPr>
          <w:rFonts w:ascii="Tahoma"/>
          <w:color w:val="231F20"/>
          <w:spacing w:val="-14"/>
          <w:sz w:val="20"/>
        </w:rPr>
        <w:t xml:space="preserve"> </w:t>
      </w:r>
      <w:r>
        <w:rPr>
          <w:rFonts w:ascii="Tahoma"/>
          <w:color w:val="231F20"/>
          <w:spacing w:val="-2"/>
          <w:sz w:val="20"/>
        </w:rPr>
        <w:t>was</w:t>
      </w:r>
      <w:r>
        <w:rPr>
          <w:rFonts w:ascii="Tahoma"/>
          <w:color w:val="231F20"/>
          <w:spacing w:val="-14"/>
          <w:sz w:val="20"/>
        </w:rPr>
        <w:t xml:space="preserve"> </w:t>
      </w:r>
      <w:r>
        <w:rPr>
          <w:rFonts w:ascii="Tahoma"/>
          <w:color w:val="231F20"/>
          <w:spacing w:val="-2"/>
          <w:sz w:val="20"/>
        </w:rPr>
        <w:t>not</w:t>
      </w:r>
      <w:r>
        <w:rPr>
          <w:rFonts w:ascii="Tahoma"/>
          <w:color w:val="231F20"/>
          <w:spacing w:val="-13"/>
          <w:sz w:val="20"/>
        </w:rPr>
        <w:t xml:space="preserve"> </w:t>
      </w:r>
      <w:r>
        <w:rPr>
          <w:rFonts w:ascii="Tahoma"/>
          <w:color w:val="231F20"/>
          <w:spacing w:val="-2"/>
          <w:sz w:val="20"/>
        </w:rPr>
        <w:t>much</w:t>
      </w:r>
      <w:r>
        <w:rPr>
          <w:rFonts w:ascii="Tahoma"/>
          <w:color w:val="231F20"/>
          <w:spacing w:val="-14"/>
          <w:sz w:val="20"/>
        </w:rPr>
        <w:t xml:space="preserve"> </w:t>
      </w:r>
      <w:r>
        <w:rPr>
          <w:rFonts w:ascii="Tahoma"/>
          <w:color w:val="231F20"/>
          <w:spacing w:val="-2"/>
          <w:sz w:val="20"/>
        </w:rPr>
        <w:t>(that)</w:t>
      </w:r>
      <w:r>
        <w:rPr>
          <w:rFonts w:ascii="Tahoma"/>
          <w:color w:val="231F20"/>
          <w:spacing w:val="-14"/>
          <w:sz w:val="20"/>
        </w:rPr>
        <w:t xml:space="preserve"> </w:t>
      </w:r>
      <w:r>
        <w:rPr>
          <w:rFonts w:ascii="Tahoma"/>
          <w:color w:val="231F20"/>
          <w:spacing w:val="-2"/>
          <w:sz w:val="20"/>
        </w:rPr>
        <w:t>we</w:t>
      </w:r>
      <w:r>
        <w:rPr>
          <w:rFonts w:ascii="Tahoma"/>
          <w:color w:val="231F20"/>
          <w:spacing w:val="-13"/>
          <w:sz w:val="20"/>
        </w:rPr>
        <w:t xml:space="preserve"> </w:t>
      </w:r>
      <w:r>
        <w:rPr>
          <w:rFonts w:ascii="Tahoma"/>
          <w:color w:val="231F20"/>
          <w:spacing w:val="-2"/>
          <w:sz w:val="20"/>
        </w:rPr>
        <w:t>could</w:t>
      </w:r>
      <w:r>
        <w:rPr>
          <w:rFonts w:ascii="Tahoma"/>
          <w:color w:val="231F20"/>
          <w:spacing w:val="-14"/>
          <w:sz w:val="20"/>
        </w:rPr>
        <w:t xml:space="preserve"> </w:t>
      </w:r>
      <w:r>
        <w:rPr>
          <w:rFonts w:ascii="Tahoma"/>
          <w:color w:val="231F20"/>
          <w:spacing w:val="-2"/>
          <w:sz w:val="20"/>
        </w:rPr>
        <w:t>do</w:t>
      </w:r>
      <w:r>
        <w:rPr>
          <w:rFonts w:ascii="Tahoma"/>
          <w:color w:val="231F20"/>
          <w:spacing w:val="-13"/>
          <w:sz w:val="20"/>
        </w:rPr>
        <w:t xml:space="preserve"> </w:t>
      </w:r>
      <w:r>
        <w:rPr>
          <w:rFonts w:ascii="Tahoma"/>
          <w:color w:val="231F20"/>
          <w:spacing w:val="-2"/>
          <w:sz w:val="20"/>
        </w:rPr>
        <w:t>when</w:t>
      </w:r>
      <w:r>
        <w:rPr>
          <w:rFonts w:ascii="Tahoma"/>
          <w:color w:val="231F20"/>
          <w:spacing w:val="-14"/>
          <w:sz w:val="20"/>
        </w:rPr>
        <w:t xml:space="preserve"> </w:t>
      </w:r>
      <w:r>
        <w:rPr>
          <w:rFonts w:ascii="Tahoma"/>
          <w:color w:val="231F20"/>
          <w:spacing w:val="-2"/>
          <w:sz w:val="20"/>
        </w:rPr>
        <w:t>it</w:t>
      </w:r>
      <w:r>
        <w:rPr>
          <w:rFonts w:ascii="Tahoma"/>
          <w:color w:val="231F20"/>
          <w:spacing w:val="-14"/>
          <w:sz w:val="20"/>
        </w:rPr>
        <w:t xml:space="preserve"> </w:t>
      </w:r>
      <w:r>
        <w:rPr>
          <w:rFonts w:ascii="Tahoma"/>
          <w:color w:val="231F20"/>
          <w:spacing w:val="-2"/>
          <w:sz w:val="20"/>
        </w:rPr>
        <w:t>was</w:t>
      </w:r>
      <w:r>
        <w:rPr>
          <w:rFonts w:ascii="Tahoma"/>
          <w:color w:val="231F20"/>
          <w:spacing w:val="-13"/>
          <w:sz w:val="20"/>
        </w:rPr>
        <w:t xml:space="preserve"> </w:t>
      </w:r>
      <w:r>
        <w:rPr>
          <w:rFonts w:ascii="Tahoma"/>
          <w:color w:val="231F20"/>
          <w:spacing w:val="-2"/>
          <w:sz w:val="20"/>
        </w:rPr>
        <w:t xml:space="preserve">raining. </w:t>
      </w:r>
      <w:r>
        <w:rPr>
          <w:rFonts w:ascii="Tahoma"/>
          <w:color w:val="231F20"/>
          <w:sz w:val="20"/>
        </w:rPr>
        <w:t>That is all that works.</w:t>
      </w:r>
    </w:p>
    <w:p w14:paraId="184158BB">
      <w:pPr>
        <w:pStyle w:val="11"/>
        <w:spacing w:before="4"/>
        <w:rPr>
          <w:rFonts w:ascii="Tahoma"/>
          <w:sz w:val="23"/>
        </w:rPr>
      </w:pPr>
    </w:p>
    <w:p w14:paraId="28DF6E9B">
      <w:pPr>
        <w:pStyle w:val="15"/>
        <w:numPr>
          <w:ilvl w:val="0"/>
          <w:numId w:val="122"/>
        </w:numPr>
        <w:tabs>
          <w:tab w:val="left" w:pos="1472"/>
        </w:tabs>
        <w:spacing w:before="0" w:after="0" w:line="240" w:lineRule="auto"/>
        <w:ind w:left="1472" w:right="0" w:hanging="282"/>
        <w:jc w:val="left"/>
        <w:rPr>
          <w:rFonts w:hint="eastAsia" w:ascii="宋体" w:eastAsia="宋体"/>
          <w:sz w:val="20"/>
        </w:rPr>
      </w:pPr>
      <w:r>
        <w:rPr>
          <w:rFonts w:hint="eastAsia" w:ascii="宋体" w:eastAsia="宋体"/>
          <w:color w:val="231F20"/>
          <w:spacing w:val="-4"/>
          <w:sz w:val="20"/>
        </w:rPr>
        <w:t xml:space="preserve">关系代词作动词的间接宾语时，用 </w:t>
      </w:r>
      <w:r>
        <w:rPr>
          <w:color w:val="231F20"/>
          <w:sz w:val="20"/>
        </w:rPr>
        <w:t>to</w:t>
      </w:r>
      <w:r>
        <w:rPr>
          <w:color w:val="231F20"/>
          <w:spacing w:val="-12"/>
          <w:sz w:val="20"/>
        </w:rPr>
        <w:t xml:space="preserve"> </w:t>
      </w:r>
      <w:r>
        <w:rPr>
          <w:rFonts w:hint="eastAsia" w:ascii="宋体" w:eastAsia="宋体"/>
          <w:color w:val="231F20"/>
          <w:spacing w:val="-25"/>
          <w:sz w:val="20"/>
        </w:rPr>
        <w:t xml:space="preserve">或 </w:t>
      </w:r>
      <w:r>
        <w:rPr>
          <w:color w:val="231F20"/>
          <w:sz w:val="20"/>
        </w:rPr>
        <w:t>for</w:t>
      </w:r>
      <w:r>
        <w:rPr>
          <w:rFonts w:hint="eastAsia" w:ascii="宋体" w:eastAsia="宋体"/>
          <w:color w:val="231F20"/>
          <w:spacing w:val="-3"/>
          <w:sz w:val="20"/>
        </w:rPr>
        <w:t>。例如：</w:t>
      </w:r>
    </w:p>
    <w:p w14:paraId="42CE727D">
      <w:pPr>
        <w:spacing w:before="22"/>
        <w:ind w:left="1473" w:right="0" w:firstLine="0"/>
        <w:jc w:val="left"/>
        <w:rPr>
          <w:rFonts w:ascii="Tahoma" w:hAnsi="Tahoma"/>
          <w:sz w:val="20"/>
        </w:rPr>
      </w:pPr>
      <w:r>
        <w:rPr>
          <w:rFonts w:ascii="宋体" w:hAnsi="宋体"/>
          <w:color w:val="231F20"/>
          <w:spacing w:val="-4"/>
          <w:sz w:val="20"/>
        </w:rPr>
        <w:t>√</w:t>
      </w:r>
      <w:r>
        <w:rPr>
          <w:rFonts w:ascii="宋体" w:hAnsi="宋体"/>
          <w:color w:val="231F20"/>
          <w:spacing w:val="-45"/>
          <w:sz w:val="20"/>
        </w:rPr>
        <w:t xml:space="preserve"> </w:t>
      </w:r>
      <w:r>
        <w:rPr>
          <w:rFonts w:ascii="Tahoma" w:hAnsi="Tahoma"/>
          <w:color w:val="231F20"/>
          <w:spacing w:val="-4"/>
          <w:sz w:val="20"/>
        </w:rPr>
        <w:t>Who</w:t>
      </w:r>
      <w:r>
        <w:rPr>
          <w:rFonts w:ascii="Tahoma" w:hAnsi="Tahoma"/>
          <w:color w:val="231F20"/>
          <w:spacing w:val="-9"/>
          <w:sz w:val="20"/>
        </w:rPr>
        <w:t xml:space="preserve"> </w:t>
      </w:r>
      <w:r>
        <w:rPr>
          <w:rFonts w:ascii="Tahoma" w:hAnsi="Tahoma"/>
          <w:color w:val="231F20"/>
          <w:spacing w:val="-4"/>
          <w:sz w:val="20"/>
        </w:rPr>
        <w:t>is</w:t>
      </w:r>
      <w:r>
        <w:rPr>
          <w:rFonts w:ascii="Tahoma" w:hAnsi="Tahoma"/>
          <w:color w:val="231F20"/>
          <w:spacing w:val="-8"/>
          <w:sz w:val="20"/>
        </w:rPr>
        <w:t xml:space="preserve"> </w:t>
      </w:r>
      <w:r>
        <w:rPr>
          <w:rFonts w:ascii="Tahoma" w:hAnsi="Tahoma"/>
          <w:color w:val="231F20"/>
          <w:spacing w:val="-4"/>
          <w:sz w:val="20"/>
        </w:rPr>
        <w:t>the</w:t>
      </w:r>
      <w:r>
        <w:rPr>
          <w:rFonts w:ascii="Tahoma" w:hAnsi="Tahoma"/>
          <w:color w:val="231F20"/>
          <w:spacing w:val="-7"/>
          <w:sz w:val="20"/>
        </w:rPr>
        <w:t xml:space="preserve"> </w:t>
      </w:r>
      <w:r>
        <w:rPr>
          <w:rFonts w:ascii="Tahoma" w:hAnsi="Tahoma"/>
          <w:color w:val="231F20"/>
          <w:spacing w:val="-4"/>
          <w:sz w:val="20"/>
        </w:rPr>
        <w:t>girl</w:t>
      </w:r>
      <w:r>
        <w:rPr>
          <w:rFonts w:ascii="Tahoma" w:hAnsi="Tahoma"/>
          <w:color w:val="231F20"/>
          <w:spacing w:val="-8"/>
          <w:sz w:val="20"/>
        </w:rPr>
        <w:t xml:space="preserve"> </w:t>
      </w:r>
      <w:r>
        <w:rPr>
          <w:rFonts w:ascii="Tahoma" w:hAnsi="Tahoma"/>
          <w:color w:val="231F20"/>
          <w:spacing w:val="-4"/>
          <w:sz w:val="20"/>
        </w:rPr>
        <w:t>that</w:t>
      </w:r>
      <w:r>
        <w:rPr>
          <w:rFonts w:ascii="Tahoma" w:hAnsi="Tahoma"/>
          <w:color w:val="231F20"/>
          <w:spacing w:val="-8"/>
          <w:sz w:val="20"/>
        </w:rPr>
        <w:t xml:space="preserve"> </w:t>
      </w:r>
      <w:r>
        <w:rPr>
          <w:rFonts w:ascii="Tahoma" w:hAnsi="Tahoma"/>
          <w:color w:val="231F20"/>
          <w:spacing w:val="-4"/>
          <w:sz w:val="20"/>
        </w:rPr>
        <w:t>he</w:t>
      </w:r>
      <w:r>
        <w:rPr>
          <w:rFonts w:ascii="Tahoma" w:hAnsi="Tahoma"/>
          <w:color w:val="231F20"/>
          <w:spacing w:val="-8"/>
          <w:sz w:val="20"/>
        </w:rPr>
        <w:t xml:space="preserve"> </w:t>
      </w:r>
      <w:r>
        <w:rPr>
          <w:rFonts w:ascii="Tahoma" w:hAnsi="Tahoma"/>
          <w:color w:val="231F20"/>
          <w:spacing w:val="-4"/>
          <w:sz w:val="20"/>
        </w:rPr>
        <w:t>gave</w:t>
      </w:r>
      <w:r>
        <w:rPr>
          <w:rFonts w:ascii="Tahoma" w:hAnsi="Tahoma"/>
          <w:color w:val="231F20"/>
          <w:spacing w:val="-7"/>
          <w:sz w:val="20"/>
        </w:rPr>
        <w:t xml:space="preserve"> </w:t>
      </w:r>
      <w:r>
        <w:rPr>
          <w:rFonts w:ascii="Tahoma" w:hAnsi="Tahoma"/>
          <w:color w:val="231F20"/>
          <w:spacing w:val="-4"/>
          <w:sz w:val="20"/>
        </w:rPr>
        <w:t>the</w:t>
      </w:r>
      <w:r>
        <w:rPr>
          <w:rFonts w:ascii="Tahoma" w:hAnsi="Tahoma"/>
          <w:color w:val="231F20"/>
          <w:spacing w:val="-8"/>
          <w:sz w:val="20"/>
        </w:rPr>
        <w:t xml:space="preserve"> </w:t>
      </w:r>
      <w:r>
        <w:rPr>
          <w:rFonts w:ascii="Tahoma" w:hAnsi="Tahoma"/>
          <w:color w:val="231F20"/>
          <w:spacing w:val="-4"/>
          <w:sz w:val="20"/>
        </w:rPr>
        <w:t>flower</w:t>
      </w:r>
      <w:r>
        <w:rPr>
          <w:rFonts w:ascii="Tahoma" w:hAnsi="Tahoma"/>
          <w:color w:val="231F20"/>
          <w:spacing w:val="-8"/>
          <w:sz w:val="20"/>
        </w:rPr>
        <w:t xml:space="preserve"> </w:t>
      </w:r>
      <w:r>
        <w:rPr>
          <w:rFonts w:ascii="Tahoma" w:hAnsi="Tahoma"/>
          <w:color w:val="231F20"/>
          <w:spacing w:val="-5"/>
          <w:sz w:val="20"/>
        </w:rPr>
        <w:t>to?</w:t>
      </w:r>
    </w:p>
    <w:p w14:paraId="62E5538E">
      <w:pPr>
        <w:spacing w:before="24" w:line="268" w:lineRule="auto"/>
        <w:ind w:left="1473" w:right="6639" w:firstLine="0"/>
        <w:jc w:val="left"/>
        <w:rPr>
          <w:sz w:val="20"/>
        </w:rPr>
      </w:pPr>
      <w:r>
        <w:rPr>
          <w:rFonts w:hint="eastAsia" w:ascii="宋体" w:hAnsi="宋体" w:eastAsia="宋体"/>
          <w:color w:val="231F20"/>
          <w:spacing w:val="-20"/>
          <w:sz w:val="20"/>
        </w:rPr>
        <w:t xml:space="preserve">× </w:t>
      </w:r>
      <w:r>
        <w:rPr>
          <w:rFonts w:ascii="Tahoma" w:hAnsi="Tahoma" w:eastAsia="Tahoma"/>
          <w:color w:val="231F20"/>
          <w:sz w:val="20"/>
        </w:rPr>
        <w:t>Who</w:t>
      </w:r>
      <w:r>
        <w:rPr>
          <w:rFonts w:ascii="Tahoma" w:hAnsi="Tahoma" w:eastAsia="Tahoma"/>
          <w:color w:val="231F20"/>
          <w:spacing w:val="-2"/>
          <w:sz w:val="20"/>
        </w:rPr>
        <w:t xml:space="preserve"> </w:t>
      </w:r>
      <w:r>
        <w:rPr>
          <w:rFonts w:ascii="Tahoma" w:hAnsi="Tahoma" w:eastAsia="Tahoma"/>
          <w:color w:val="231F20"/>
          <w:sz w:val="20"/>
        </w:rPr>
        <w:t>is</w:t>
      </w:r>
      <w:r>
        <w:rPr>
          <w:rFonts w:ascii="Tahoma" w:hAnsi="Tahoma" w:eastAsia="Tahoma"/>
          <w:color w:val="231F20"/>
          <w:spacing w:val="-2"/>
          <w:sz w:val="20"/>
        </w:rPr>
        <w:t xml:space="preserve"> </w:t>
      </w:r>
      <w:r>
        <w:rPr>
          <w:rFonts w:ascii="Tahoma" w:hAnsi="Tahoma" w:eastAsia="Tahoma"/>
          <w:color w:val="231F20"/>
          <w:sz w:val="20"/>
        </w:rPr>
        <w:t>the</w:t>
      </w:r>
      <w:r>
        <w:rPr>
          <w:rFonts w:ascii="Tahoma" w:hAnsi="Tahoma" w:eastAsia="Tahoma"/>
          <w:color w:val="231F20"/>
          <w:spacing w:val="-2"/>
          <w:sz w:val="20"/>
        </w:rPr>
        <w:t xml:space="preserve"> </w:t>
      </w:r>
      <w:r>
        <w:rPr>
          <w:rFonts w:ascii="Tahoma" w:hAnsi="Tahoma" w:eastAsia="Tahoma"/>
          <w:color w:val="231F20"/>
          <w:sz w:val="20"/>
        </w:rPr>
        <w:t>girl</w:t>
      </w:r>
      <w:r>
        <w:rPr>
          <w:rFonts w:ascii="Tahoma" w:hAnsi="Tahoma" w:eastAsia="Tahoma"/>
          <w:color w:val="231F20"/>
          <w:spacing w:val="-2"/>
          <w:sz w:val="20"/>
        </w:rPr>
        <w:t xml:space="preserve"> </w:t>
      </w:r>
      <w:r>
        <w:rPr>
          <w:rFonts w:ascii="Tahoma" w:hAnsi="Tahoma" w:eastAsia="Tahoma"/>
          <w:color w:val="231F20"/>
          <w:sz w:val="20"/>
        </w:rPr>
        <w:t>that</w:t>
      </w:r>
      <w:r>
        <w:rPr>
          <w:rFonts w:ascii="Tahoma" w:hAnsi="Tahoma" w:eastAsia="Tahoma"/>
          <w:color w:val="231F20"/>
          <w:spacing w:val="-2"/>
          <w:sz w:val="20"/>
        </w:rPr>
        <w:t xml:space="preserve"> </w:t>
      </w:r>
      <w:r>
        <w:rPr>
          <w:rFonts w:ascii="Tahoma" w:hAnsi="Tahoma" w:eastAsia="Tahoma"/>
          <w:color w:val="231F20"/>
          <w:sz w:val="20"/>
        </w:rPr>
        <w:t>he</w:t>
      </w:r>
      <w:r>
        <w:rPr>
          <w:rFonts w:ascii="Tahoma" w:hAnsi="Tahoma" w:eastAsia="Tahoma"/>
          <w:color w:val="231F20"/>
          <w:spacing w:val="-2"/>
          <w:sz w:val="20"/>
        </w:rPr>
        <w:t xml:space="preserve"> </w:t>
      </w:r>
      <w:r>
        <w:rPr>
          <w:rFonts w:ascii="Tahoma" w:hAnsi="Tahoma" w:eastAsia="Tahoma"/>
          <w:color w:val="231F20"/>
          <w:sz w:val="20"/>
        </w:rPr>
        <w:t>gave</w:t>
      </w:r>
      <w:r>
        <w:rPr>
          <w:rFonts w:ascii="Tahoma" w:hAnsi="Tahoma" w:eastAsia="Tahoma"/>
          <w:color w:val="231F20"/>
          <w:spacing w:val="-2"/>
          <w:sz w:val="20"/>
        </w:rPr>
        <w:t xml:space="preserve"> </w:t>
      </w:r>
      <w:r>
        <w:rPr>
          <w:rFonts w:ascii="Tahoma" w:hAnsi="Tahoma" w:eastAsia="Tahoma"/>
          <w:color w:val="231F20"/>
          <w:sz w:val="20"/>
        </w:rPr>
        <w:t>the</w:t>
      </w:r>
      <w:r>
        <w:rPr>
          <w:rFonts w:ascii="Tahoma" w:hAnsi="Tahoma" w:eastAsia="Tahoma"/>
          <w:color w:val="231F20"/>
          <w:spacing w:val="-2"/>
          <w:sz w:val="20"/>
        </w:rPr>
        <w:t xml:space="preserve"> </w:t>
      </w:r>
      <w:r>
        <w:rPr>
          <w:rFonts w:ascii="Tahoma" w:hAnsi="Tahoma" w:eastAsia="Tahoma"/>
          <w:color w:val="231F20"/>
          <w:sz w:val="20"/>
        </w:rPr>
        <w:t xml:space="preserve">flower? </w:t>
      </w:r>
      <w:r>
        <w:rPr>
          <w:rFonts w:hint="eastAsia" w:ascii="宋体" w:hAnsi="宋体" w:eastAsia="宋体"/>
          <w:color w:val="231F20"/>
          <w:spacing w:val="-2"/>
          <w:sz w:val="20"/>
        </w:rPr>
        <w:t xml:space="preserve">无关系代词时，也要用 </w:t>
      </w:r>
      <w:r>
        <w:rPr>
          <w:color w:val="231F20"/>
          <w:sz w:val="20"/>
        </w:rPr>
        <w:t xml:space="preserve">to </w:t>
      </w:r>
      <w:r>
        <w:rPr>
          <w:rFonts w:hint="eastAsia" w:ascii="宋体" w:hAnsi="宋体" w:eastAsia="宋体"/>
          <w:color w:val="231F20"/>
          <w:spacing w:val="-7"/>
          <w:sz w:val="20"/>
        </w:rPr>
        <w:t xml:space="preserve">或 </w:t>
      </w:r>
      <w:r>
        <w:rPr>
          <w:color w:val="231F20"/>
          <w:sz w:val="20"/>
        </w:rPr>
        <w:t>for</w:t>
      </w:r>
      <w:r>
        <w:rPr>
          <w:rFonts w:hint="eastAsia" w:ascii="宋体" w:hAnsi="宋体" w:eastAsia="宋体"/>
          <w:color w:val="231F20"/>
          <w:sz w:val="20"/>
        </w:rPr>
        <w:t xml:space="preserve">。例如： </w:t>
      </w:r>
      <w:r>
        <w:rPr>
          <w:color w:val="231F20"/>
          <w:spacing w:val="-2"/>
          <w:sz w:val="20"/>
        </w:rPr>
        <w:t>The</w:t>
      </w:r>
      <w:r>
        <w:rPr>
          <w:color w:val="231F20"/>
          <w:spacing w:val="-11"/>
          <w:sz w:val="20"/>
        </w:rPr>
        <w:t xml:space="preserve"> </w:t>
      </w:r>
      <w:r>
        <w:rPr>
          <w:color w:val="231F20"/>
          <w:spacing w:val="-2"/>
          <w:sz w:val="20"/>
        </w:rPr>
        <w:t>lady</w:t>
      </w:r>
      <w:r>
        <w:rPr>
          <w:color w:val="231F20"/>
          <w:spacing w:val="-11"/>
          <w:sz w:val="20"/>
        </w:rPr>
        <w:t xml:space="preserve"> </w:t>
      </w:r>
      <w:r>
        <w:rPr>
          <w:color w:val="231F20"/>
          <w:spacing w:val="-2"/>
          <w:sz w:val="20"/>
        </w:rPr>
        <w:t>I</w:t>
      </w:r>
      <w:r>
        <w:rPr>
          <w:color w:val="231F20"/>
          <w:spacing w:val="-11"/>
          <w:sz w:val="20"/>
        </w:rPr>
        <w:t xml:space="preserve"> </w:t>
      </w:r>
      <w:r>
        <w:rPr>
          <w:color w:val="231F20"/>
          <w:spacing w:val="-2"/>
          <w:sz w:val="20"/>
        </w:rPr>
        <w:t>wrote</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poem</w:t>
      </w:r>
      <w:r>
        <w:rPr>
          <w:color w:val="231F20"/>
          <w:spacing w:val="-11"/>
          <w:sz w:val="20"/>
        </w:rPr>
        <w:t xml:space="preserve"> </w:t>
      </w:r>
      <w:r>
        <w:rPr>
          <w:color w:val="231F20"/>
          <w:spacing w:val="-2"/>
          <w:sz w:val="20"/>
        </w:rPr>
        <w:t>for</w:t>
      </w:r>
      <w:r>
        <w:rPr>
          <w:color w:val="231F20"/>
          <w:spacing w:val="-11"/>
          <w:sz w:val="20"/>
        </w:rPr>
        <w:t xml:space="preserve"> </w:t>
      </w:r>
      <w:r>
        <w:rPr>
          <w:color w:val="231F20"/>
          <w:spacing w:val="-2"/>
          <w:sz w:val="20"/>
        </w:rPr>
        <w:t>was</w:t>
      </w:r>
      <w:r>
        <w:rPr>
          <w:color w:val="231F20"/>
          <w:spacing w:val="-11"/>
          <w:sz w:val="20"/>
        </w:rPr>
        <w:t xml:space="preserve"> </w:t>
      </w:r>
      <w:r>
        <w:rPr>
          <w:color w:val="231F20"/>
          <w:spacing w:val="-2"/>
          <w:sz w:val="20"/>
        </w:rPr>
        <w:t>my</w:t>
      </w:r>
      <w:r>
        <w:rPr>
          <w:color w:val="231F20"/>
          <w:spacing w:val="-11"/>
          <w:sz w:val="20"/>
        </w:rPr>
        <w:t xml:space="preserve"> </w:t>
      </w:r>
      <w:r>
        <w:rPr>
          <w:color w:val="231F20"/>
          <w:spacing w:val="-2"/>
          <w:sz w:val="20"/>
        </w:rPr>
        <w:t>sister.</w:t>
      </w:r>
    </w:p>
    <w:p w14:paraId="541148CE">
      <w:pPr>
        <w:pStyle w:val="11"/>
        <w:spacing w:before="2"/>
        <w:rPr>
          <w:sz w:val="25"/>
        </w:rPr>
      </w:pPr>
    </w:p>
    <w:p w14:paraId="5A58DBD5">
      <w:pPr>
        <w:pStyle w:val="15"/>
        <w:numPr>
          <w:ilvl w:val="0"/>
          <w:numId w:val="122"/>
        </w:numPr>
        <w:tabs>
          <w:tab w:val="left" w:pos="1472"/>
        </w:tabs>
        <w:spacing w:before="1" w:after="0" w:line="240" w:lineRule="auto"/>
        <w:ind w:left="1472" w:right="0" w:hanging="282"/>
        <w:jc w:val="left"/>
        <w:rPr>
          <w:rFonts w:hint="eastAsia" w:ascii="宋体" w:eastAsia="宋体"/>
          <w:sz w:val="20"/>
        </w:rPr>
      </w:pPr>
      <w:r>
        <w:rPr>
          <w:rFonts w:hint="eastAsia" w:ascii="宋体" w:eastAsia="宋体"/>
          <w:color w:val="231F20"/>
          <w:sz w:val="20"/>
        </w:rPr>
        <w:t>正式英语中，介词可置于从句之首，</w:t>
      </w:r>
      <w:r>
        <w:rPr>
          <w:color w:val="231F20"/>
          <w:sz w:val="20"/>
        </w:rPr>
        <w:t>whom</w:t>
      </w:r>
      <w:r>
        <w:rPr>
          <w:color w:val="231F20"/>
          <w:spacing w:val="-14"/>
          <w:sz w:val="20"/>
        </w:rPr>
        <w:t xml:space="preserve"> </w:t>
      </w:r>
      <w:r>
        <w:rPr>
          <w:rFonts w:hint="eastAsia" w:ascii="宋体" w:eastAsia="宋体"/>
          <w:color w:val="231F20"/>
          <w:spacing w:val="-25"/>
          <w:sz w:val="20"/>
        </w:rPr>
        <w:t xml:space="preserve">或 </w:t>
      </w:r>
      <w:r>
        <w:rPr>
          <w:color w:val="231F20"/>
          <w:sz w:val="20"/>
        </w:rPr>
        <w:t>which</w:t>
      </w:r>
      <w:r>
        <w:rPr>
          <w:color w:val="231F20"/>
          <w:spacing w:val="-14"/>
          <w:sz w:val="20"/>
        </w:rPr>
        <w:t xml:space="preserve"> </w:t>
      </w:r>
      <w:r>
        <w:rPr>
          <w:rFonts w:hint="eastAsia" w:ascii="宋体" w:eastAsia="宋体"/>
          <w:color w:val="231F20"/>
          <w:spacing w:val="-2"/>
          <w:sz w:val="20"/>
        </w:rPr>
        <w:t>之前。例如：</w:t>
      </w:r>
    </w:p>
    <w:p w14:paraId="6CD9DF8C">
      <w:pPr>
        <w:spacing w:before="22" w:line="278" w:lineRule="auto"/>
        <w:ind w:left="1473" w:right="5301" w:firstLine="0"/>
        <w:jc w:val="left"/>
        <w:rPr>
          <w:rFonts w:ascii="Tahoma"/>
          <w:sz w:val="20"/>
        </w:rPr>
      </w:pPr>
      <w:r>
        <w:rPr>
          <w:rFonts w:ascii="Tahoma"/>
          <w:color w:val="231F20"/>
          <w:spacing w:val="-4"/>
          <w:sz w:val="20"/>
        </w:rPr>
        <w:t>This</w:t>
      </w:r>
      <w:r>
        <w:rPr>
          <w:rFonts w:ascii="Tahoma"/>
          <w:color w:val="231F20"/>
          <w:spacing w:val="-9"/>
          <w:sz w:val="20"/>
        </w:rPr>
        <w:t xml:space="preserve"> </w:t>
      </w:r>
      <w:r>
        <w:rPr>
          <w:rFonts w:ascii="Tahoma"/>
          <w:color w:val="231F20"/>
          <w:spacing w:val="-4"/>
          <w:sz w:val="20"/>
        </w:rPr>
        <w:t>is</w:t>
      </w:r>
      <w:r>
        <w:rPr>
          <w:rFonts w:ascii="Tahoma"/>
          <w:color w:val="231F20"/>
          <w:spacing w:val="-9"/>
          <w:sz w:val="20"/>
        </w:rPr>
        <w:t xml:space="preserve"> </w:t>
      </w:r>
      <w:r>
        <w:rPr>
          <w:rFonts w:ascii="Tahoma"/>
          <w:color w:val="231F20"/>
          <w:spacing w:val="-4"/>
          <w:sz w:val="20"/>
        </w:rPr>
        <w:t>the</w:t>
      </w:r>
      <w:r>
        <w:rPr>
          <w:rFonts w:ascii="Tahoma"/>
          <w:color w:val="231F20"/>
          <w:spacing w:val="-9"/>
          <w:sz w:val="20"/>
        </w:rPr>
        <w:t xml:space="preserve"> </w:t>
      </w:r>
      <w:r>
        <w:rPr>
          <w:rFonts w:ascii="Tahoma"/>
          <w:color w:val="231F20"/>
          <w:spacing w:val="-4"/>
          <w:sz w:val="20"/>
        </w:rPr>
        <w:t>great</w:t>
      </w:r>
      <w:r>
        <w:rPr>
          <w:rFonts w:ascii="Tahoma"/>
          <w:color w:val="231F20"/>
          <w:spacing w:val="-9"/>
          <w:sz w:val="20"/>
        </w:rPr>
        <w:t xml:space="preserve"> </w:t>
      </w:r>
      <w:r>
        <w:rPr>
          <w:rFonts w:ascii="Tahoma"/>
          <w:color w:val="231F20"/>
          <w:spacing w:val="-4"/>
          <w:sz w:val="20"/>
        </w:rPr>
        <w:t>writer</w:t>
      </w:r>
      <w:r>
        <w:rPr>
          <w:rFonts w:ascii="Tahoma"/>
          <w:color w:val="231F20"/>
          <w:spacing w:val="-9"/>
          <w:sz w:val="20"/>
        </w:rPr>
        <w:t xml:space="preserve"> </w:t>
      </w:r>
      <w:r>
        <w:rPr>
          <w:rFonts w:ascii="Tahoma"/>
          <w:color w:val="231F20"/>
          <w:spacing w:val="-4"/>
          <w:sz w:val="20"/>
        </w:rPr>
        <w:t>to</w:t>
      </w:r>
      <w:r>
        <w:rPr>
          <w:rFonts w:ascii="Tahoma"/>
          <w:color w:val="231F20"/>
          <w:spacing w:val="-9"/>
          <w:sz w:val="20"/>
        </w:rPr>
        <w:t xml:space="preserve"> </w:t>
      </w:r>
      <w:r>
        <w:rPr>
          <w:rFonts w:ascii="Tahoma"/>
          <w:color w:val="231F20"/>
          <w:spacing w:val="-4"/>
          <w:sz w:val="20"/>
        </w:rPr>
        <w:t>whom</w:t>
      </w:r>
      <w:r>
        <w:rPr>
          <w:rFonts w:ascii="Tahoma"/>
          <w:color w:val="231F20"/>
          <w:spacing w:val="-9"/>
          <w:sz w:val="20"/>
        </w:rPr>
        <w:t xml:space="preserve"> </w:t>
      </w:r>
      <w:r>
        <w:rPr>
          <w:rFonts w:ascii="Tahoma"/>
          <w:color w:val="231F20"/>
          <w:spacing w:val="-4"/>
          <w:sz w:val="20"/>
        </w:rPr>
        <w:t>our</w:t>
      </w:r>
      <w:r>
        <w:rPr>
          <w:rFonts w:ascii="Tahoma"/>
          <w:color w:val="231F20"/>
          <w:spacing w:val="-9"/>
          <w:sz w:val="20"/>
        </w:rPr>
        <w:t xml:space="preserve"> </w:t>
      </w:r>
      <w:r>
        <w:rPr>
          <w:rFonts w:ascii="Tahoma"/>
          <w:color w:val="231F20"/>
          <w:spacing w:val="-4"/>
          <w:sz w:val="20"/>
        </w:rPr>
        <w:t>teacher</w:t>
      </w:r>
      <w:r>
        <w:rPr>
          <w:rFonts w:ascii="Tahoma"/>
          <w:color w:val="231F20"/>
          <w:spacing w:val="-9"/>
          <w:sz w:val="20"/>
        </w:rPr>
        <w:t xml:space="preserve"> </w:t>
      </w:r>
      <w:r>
        <w:rPr>
          <w:rFonts w:ascii="Tahoma"/>
          <w:color w:val="231F20"/>
          <w:spacing w:val="-4"/>
          <w:sz w:val="20"/>
        </w:rPr>
        <w:t>was</w:t>
      </w:r>
      <w:r>
        <w:rPr>
          <w:rFonts w:ascii="Tahoma"/>
          <w:color w:val="231F20"/>
          <w:spacing w:val="-9"/>
          <w:sz w:val="20"/>
        </w:rPr>
        <w:t xml:space="preserve"> </w:t>
      </w:r>
      <w:r>
        <w:rPr>
          <w:rFonts w:ascii="Tahoma"/>
          <w:color w:val="231F20"/>
          <w:spacing w:val="-4"/>
          <w:sz w:val="20"/>
        </w:rPr>
        <w:t xml:space="preserve">referring. </w:t>
      </w:r>
      <w:r>
        <w:rPr>
          <w:rFonts w:ascii="Tahoma"/>
          <w:color w:val="231F20"/>
          <w:sz w:val="20"/>
        </w:rPr>
        <w:t>He asked a question to which there was no answer.</w:t>
      </w:r>
    </w:p>
    <w:p w14:paraId="0BA81A95">
      <w:pPr>
        <w:spacing w:before="0"/>
        <w:ind w:left="1473" w:right="0" w:firstLine="0"/>
        <w:jc w:val="left"/>
        <w:rPr>
          <w:rFonts w:hint="eastAsia" w:ascii="宋体" w:eastAsia="宋体"/>
          <w:sz w:val="20"/>
        </w:rPr>
      </w:pPr>
      <w:r>
        <w:rPr>
          <w:rFonts w:hint="eastAsia" w:ascii="宋体" w:eastAsia="宋体"/>
          <w:color w:val="231F20"/>
          <w:spacing w:val="-5"/>
          <w:sz w:val="20"/>
        </w:rPr>
        <w:t xml:space="preserve">注意，介词不可置于 </w:t>
      </w:r>
      <w:r>
        <w:rPr>
          <w:color w:val="231F20"/>
          <w:sz w:val="20"/>
        </w:rPr>
        <w:t>who</w:t>
      </w:r>
      <w:r>
        <w:rPr>
          <w:color w:val="231F20"/>
          <w:spacing w:val="-14"/>
          <w:sz w:val="20"/>
        </w:rPr>
        <w:t xml:space="preserve"> </w:t>
      </w:r>
      <w:r>
        <w:rPr>
          <w:rFonts w:hint="eastAsia" w:ascii="宋体" w:eastAsia="宋体"/>
          <w:color w:val="231F20"/>
          <w:spacing w:val="-25"/>
          <w:sz w:val="20"/>
        </w:rPr>
        <w:t xml:space="preserve">或 </w:t>
      </w:r>
      <w:r>
        <w:rPr>
          <w:color w:val="231F20"/>
          <w:sz w:val="20"/>
        </w:rPr>
        <w:t>that</w:t>
      </w:r>
      <w:r>
        <w:rPr>
          <w:color w:val="231F20"/>
          <w:spacing w:val="-9"/>
          <w:sz w:val="20"/>
        </w:rPr>
        <w:t xml:space="preserve"> </w:t>
      </w:r>
      <w:r>
        <w:rPr>
          <w:rFonts w:hint="eastAsia" w:ascii="宋体" w:eastAsia="宋体"/>
          <w:color w:val="231F20"/>
          <w:spacing w:val="-4"/>
          <w:sz w:val="20"/>
        </w:rPr>
        <w:t>之前。</w:t>
      </w:r>
    </w:p>
    <w:p w14:paraId="7C92D93C">
      <w:pPr>
        <w:pStyle w:val="11"/>
        <w:spacing w:before="10"/>
        <w:rPr>
          <w:rFonts w:ascii="宋体"/>
          <w:sz w:val="23"/>
        </w:rPr>
      </w:pPr>
    </w:p>
    <w:p w14:paraId="066B409C">
      <w:pPr>
        <w:pStyle w:val="15"/>
        <w:numPr>
          <w:ilvl w:val="0"/>
          <w:numId w:val="122"/>
        </w:numPr>
        <w:tabs>
          <w:tab w:val="left" w:pos="1472"/>
        </w:tabs>
        <w:spacing w:before="0" w:after="0" w:line="240" w:lineRule="auto"/>
        <w:ind w:left="1472" w:right="0" w:hanging="282"/>
        <w:jc w:val="left"/>
        <w:rPr>
          <w:rFonts w:hint="eastAsia" w:ascii="宋体" w:eastAsia="宋体"/>
          <w:sz w:val="20"/>
        </w:rPr>
      </w:pPr>
      <w:r>
        <w:rPr>
          <w:rFonts w:hint="eastAsia" w:ascii="宋体" w:eastAsia="宋体"/>
          <w:color w:val="231F20"/>
          <w:spacing w:val="-1"/>
          <w:sz w:val="20"/>
        </w:rPr>
        <w:t>定语从句的谓语如果是以介词结尾的短语动词，则不可把介词移至从句之首。例如：</w:t>
      </w:r>
    </w:p>
    <w:p w14:paraId="22C70596">
      <w:pPr>
        <w:spacing w:before="22"/>
        <w:ind w:left="1473" w:right="0" w:firstLine="0"/>
        <w:jc w:val="left"/>
        <w:rPr>
          <w:rFonts w:ascii="Tahoma"/>
          <w:sz w:val="20"/>
        </w:rPr>
      </w:pPr>
      <w:r>
        <w:rPr>
          <w:rFonts w:ascii="Tahoma"/>
          <w:color w:val="231F20"/>
          <w:spacing w:val="-2"/>
          <w:sz w:val="20"/>
        </w:rPr>
        <w:t>He</w:t>
      </w:r>
      <w:r>
        <w:rPr>
          <w:rFonts w:ascii="Tahoma"/>
          <w:color w:val="231F20"/>
          <w:spacing w:val="-12"/>
          <w:sz w:val="20"/>
        </w:rPr>
        <w:t xml:space="preserve"> </w:t>
      </w:r>
      <w:r>
        <w:rPr>
          <w:rFonts w:ascii="Tahoma"/>
          <w:color w:val="231F20"/>
          <w:spacing w:val="-2"/>
          <w:sz w:val="20"/>
        </w:rPr>
        <w:t>received</w:t>
      </w:r>
      <w:r>
        <w:rPr>
          <w:rFonts w:ascii="Tahoma"/>
          <w:color w:val="231F20"/>
          <w:spacing w:val="-12"/>
          <w:sz w:val="20"/>
        </w:rPr>
        <w:t xml:space="preserve"> </w:t>
      </w:r>
      <w:r>
        <w:rPr>
          <w:rFonts w:ascii="Tahoma"/>
          <w:color w:val="231F20"/>
          <w:spacing w:val="-2"/>
          <w:sz w:val="20"/>
        </w:rPr>
        <w:t>the</w:t>
      </w:r>
      <w:r>
        <w:rPr>
          <w:rFonts w:ascii="Tahoma"/>
          <w:color w:val="231F20"/>
          <w:spacing w:val="-12"/>
          <w:sz w:val="20"/>
        </w:rPr>
        <w:t xml:space="preserve"> </w:t>
      </w:r>
      <w:r>
        <w:rPr>
          <w:rFonts w:ascii="Tahoma"/>
          <w:color w:val="231F20"/>
          <w:spacing w:val="-2"/>
          <w:sz w:val="20"/>
        </w:rPr>
        <w:t>email</w:t>
      </w:r>
      <w:r>
        <w:rPr>
          <w:rFonts w:ascii="Tahoma"/>
          <w:color w:val="231F20"/>
          <w:spacing w:val="-12"/>
          <w:sz w:val="20"/>
        </w:rPr>
        <w:t xml:space="preserve"> </w:t>
      </w:r>
      <w:r>
        <w:rPr>
          <w:rFonts w:ascii="Tahoma"/>
          <w:color w:val="231F20"/>
          <w:spacing w:val="-2"/>
          <w:sz w:val="20"/>
        </w:rPr>
        <w:t>he</w:t>
      </w:r>
      <w:r>
        <w:rPr>
          <w:rFonts w:ascii="Tahoma"/>
          <w:color w:val="231F20"/>
          <w:spacing w:val="-11"/>
          <w:sz w:val="20"/>
        </w:rPr>
        <w:t xml:space="preserve"> </w:t>
      </w:r>
      <w:r>
        <w:rPr>
          <w:rFonts w:ascii="Tahoma"/>
          <w:color w:val="231F20"/>
          <w:spacing w:val="-2"/>
          <w:sz w:val="20"/>
        </w:rPr>
        <w:t>was</w:t>
      </w:r>
      <w:r>
        <w:rPr>
          <w:rFonts w:ascii="Tahoma"/>
          <w:color w:val="231F20"/>
          <w:spacing w:val="-12"/>
          <w:sz w:val="20"/>
        </w:rPr>
        <w:t xml:space="preserve"> </w:t>
      </w:r>
      <w:r>
        <w:rPr>
          <w:rFonts w:ascii="Tahoma"/>
          <w:color w:val="231F20"/>
          <w:spacing w:val="-2"/>
          <w:sz w:val="20"/>
        </w:rPr>
        <w:t>looking</w:t>
      </w:r>
      <w:r>
        <w:rPr>
          <w:rFonts w:ascii="Tahoma"/>
          <w:color w:val="231F20"/>
          <w:spacing w:val="-12"/>
          <w:sz w:val="20"/>
        </w:rPr>
        <w:t xml:space="preserve"> </w:t>
      </w:r>
      <w:r>
        <w:rPr>
          <w:rFonts w:ascii="Tahoma"/>
          <w:color w:val="231F20"/>
          <w:spacing w:val="-2"/>
          <w:sz w:val="20"/>
        </w:rPr>
        <w:t>forward</w:t>
      </w:r>
      <w:r>
        <w:rPr>
          <w:rFonts w:ascii="Tahoma"/>
          <w:color w:val="231F20"/>
          <w:spacing w:val="-12"/>
          <w:sz w:val="20"/>
        </w:rPr>
        <w:t xml:space="preserve"> </w:t>
      </w:r>
      <w:r>
        <w:rPr>
          <w:rFonts w:ascii="Tahoma"/>
          <w:color w:val="231F20"/>
          <w:spacing w:val="-5"/>
          <w:sz w:val="20"/>
        </w:rPr>
        <w:t>to.</w:t>
      </w:r>
    </w:p>
    <w:p w14:paraId="1C21DD71">
      <w:pPr>
        <w:pStyle w:val="11"/>
        <w:spacing w:before="8"/>
        <w:rPr>
          <w:rFonts w:ascii="Tahoma"/>
          <w:sz w:val="25"/>
        </w:rPr>
      </w:pPr>
    </w:p>
    <w:p w14:paraId="6C7E967B">
      <w:pPr>
        <w:pStyle w:val="8"/>
        <w:spacing w:before="1"/>
        <w:rPr>
          <w:rFonts w:hint="eastAsia" w:ascii="宋体" w:eastAsia="宋体"/>
          <w:b w:val="0"/>
          <w:sz w:val="22"/>
        </w:rPr>
      </w:pPr>
      <w:r>
        <w:rPr>
          <w:color w:val="231F20"/>
          <w:spacing w:val="-2"/>
          <w:w w:val="90"/>
        </w:rPr>
        <w:t>II</w:t>
      </w:r>
      <w:r>
        <w:rPr>
          <w:color w:val="231F20"/>
          <w:spacing w:val="44"/>
        </w:rPr>
        <w:t xml:space="preserve"> </w:t>
      </w:r>
      <w:r>
        <w:rPr>
          <w:color w:val="231F20"/>
          <w:spacing w:val="-2"/>
          <w:w w:val="90"/>
        </w:rPr>
        <w:t>The</w:t>
      </w:r>
      <w:r>
        <w:rPr>
          <w:color w:val="231F20"/>
          <w:spacing w:val="-17"/>
          <w:w w:val="90"/>
        </w:rPr>
        <w:t xml:space="preserve"> </w:t>
      </w:r>
      <w:r>
        <w:rPr>
          <w:color w:val="231F20"/>
          <w:spacing w:val="-2"/>
          <w:w w:val="90"/>
        </w:rPr>
        <w:t>Passive</w:t>
      </w:r>
      <w:r>
        <w:rPr>
          <w:color w:val="231F20"/>
          <w:spacing w:val="-18"/>
          <w:w w:val="90"/>
        </w:rPr>
        <w:t xml:space="preserve"> </w:t>
      </w:r>
      <w:r>
        <w:rPr>
          <w:color w:val="231F20"/>
          <w:spacing w:val="-2"/>
          <w:w w:val="90"/>
        </w:rPr>
        <w:t>Voice</w:t>
      </w:r>
      <w:r>
        <w:rPr>
          <w:color w:val="231F20"/>
          <w:spacing w:val="-42"/>
          <w:w w:val="90"/>
        </w:rPr>
        <w:t xml:space="preserve"> </w:t>
      </w:r>
      <w:r>
        <w:rPr>
          <w:rFonts w:hint="eastAsia" w:ascii="宋体" w:eastAsia="宋体"/>
          <w:b w:val="0"/>
          <w:color w:val="231F20"/>
          <w:spacing w:val="-4"/>
          <w:w w:val="90"/>
          <w:position w:val="3"/>
          <w:sz w:val="22"/>
        </w:rPr>
        <w:t>被动语态</w:t>
      </w:r>
    </w:p>
    <w:p w14:paraId="29D02134">
      <w:pPr>
        <w:spacing w:before="270" w:line="261" w:lineRule="auto"/>
        <w:ind w:left="1190" w:right="1353" w:firstLine="400"/>
        <w:jc w:val="left"/>
        <w:rPr>
          <w:rFonts w:hint="eastAsia" w:ascii="宋体" w:eastAsia="宋体"/>
          <w:sz w:val="20"/>
        </w:rPr>
      </w:pPr>
      <w:r>
        <w:rPr>
          <w:rFonts w:hint="eastAsia" w:ascii="宋体" w:eastAsia="宋体"/>
          <w:color w:val="231F20"/>
          <w:spacing w:val="1"/>
          <w:sz w:val="20"/>
        </w:rPr>
        <w:t>大家在初中阶段已经学习了被动语态的构成和用法、一般现在时、一般过去时以及含有情态动词的被</w:t>
      </w:r>
      <w:r>
        <w:rPr>
          <w:rFonts w:hint="eastAsia" w:ascii="宋体" w:eastAsia="宋体"/>
          <w:color w:val="231F20"/>
          <w:sz w:val="20"/>
        </w:rPr>
        <w:t>动语态，本册继续学习有关被动语态的知识。</w:t>
      </w:r>
    </w:p>
    <w:p w14:paraId="5CAFB05D">
      <w:pPr>
        <w:pStyle w:val="15"/>
        <w:numPr>
          <w:ilvl w:val="0"/>
          <w:numId w:val="123"/>
        </w:numPr>
        <w:tabs>
          <w:tab w:val="left" w:pos="1472"/>
        </w:tabs>
        <w:spacing w:before="116" w:after="0" w:line="240" w:lineRule="auto"/>
        <w:ind w:left="1472" w:right="0" w:hanging="282"/>
        <w:jc w:val="left"/>
        <w:rPr>
          <w:rFonts w:hint="eastAsia" w:ascii="宋体" w:eastAsia="宋体"/>
          <w:sz w:val="20"/>
        </w:rPr>
      </w:pPr>
      <w:r>
        <w:rPr>
          <w:rFonts w:hint="eastAsia" w:ascii="宋体" w:eastAsia="宋体"/>
          <w:color w:val="231F20"/>
          <w:spacing w:val="-2"/>
          <w:sz w:val="20"/>
        </w:rPr>
        <w:t>现在进行时的被动语态（</w:t>
      </w:r>
      <w:r>
        <w:rPr>
          <w:rFonts w:ascii="Tahoma" w:eastAsia="Tahoma"/>
          <w:color w:val="231F20"/>
          <w:spacing w:val="-2"/>
          <w:sz w:val="20"/>
        </w:rPr>
        <w:t>the</w:t>
      </w:r>
      <w:r>
        <w:rPr>
          <w:rFonts w:ascii="Tahoma" w:eastAsia="Tahoma"/>
          <w:color w:val="231F20"/>
          <w:spacing w:val="4"/>
          <w:sz w:val="20"/>
        </w:rPr>
        <w:t xml:space="preserve"> </w:t>
      </w:r>
      <w:r>
        <w:rPr>
          <w:rFonts w:ascii="Tahoma" w:eastAsia="Tahoma"/>
          <w:color w:val="231F20"/>
          <w:spacing w:val="-2"/>
          <w:sz w:val="20"/>
        </w:rPr>
        <w:t>present</w:t>
      </w:r>
      <w:r>
        <w:rPr>
          <w:rFonts w:ascii="Tahoma" w:eastAsia="Tahoma"/>
          <w:color w:val="231F20"/>
          <w:spacing w:val="4"/>
          <w:sz w:val="20"/>
        </w:rPr>
        <w:t xml:space="preserve"> </w:t>
      </w:r>
      <w:r>
        <w:rPr>
          <w:rFonts w:ascii="Tahoma" w:eastAsia="Tahoma"/>
          <w:color w:val="231F20"/>
          <w:spacing w:val="-2"/>
          <w:sz w:val="20"/>
        </w:rPr>
        <w:t>continuous</w:t>
      </w:r>
      <w:r>
        <w:rPr>
          <w:rFonts w:ascii="Tahoma" w:eastAsia="Tahoma"/>
          <w:color w:val="231F20"/>
          <w:spacing w:val="4"/>
          <w:sz w:val="20"/>
        </w:rPr>
        <w:t xml:space="preserve"> </w:t>
      </w:r>
      <w:r>
        <w:rPr>
          <w:rFonts w:ascii="Tahoma" w:eastAsia="Tahoma"/>
          <w:color w:val="231F20"/>
          <w:spacing w:val="-2"/>
          <w:sz w:val="20"/>
        </w:rPr>
        <w:t>passive</w:t>
      </w:r>
      <w:r>
        <w:rPr>
          <w:rFonts w:ascii="Tahoma" w:eastAsia="Tahoma"/>
          <w:color w:val="231F20"/>
          <w:spacing w:val="4"/>
          <w:sz w:val="20"/>
        </w:rPr>
        <w:t xml:space="preserve"> </w:t>
      </w:r>
      <w:r>
        <w:rPr>
          <w:rFonts w:ascii="Tahoma" w:eastAsia="Tahoma"/>
          <w:color w:val="231F20"/>
          <w:spacing w:val="-2"/>
          <w:sz w:val="20"/>
        </w:rPr>
        <w:t>voice</w:t>
      </w:r>
      <w:r>
        <w:rPr>
          <w:rFonts w:hint="eastAsia" w:ascii="宋体" w:eastAsia="宋体"/>
          <w:color w:val="231F20"/>
          <w:spacing w:val="-2"/>
          <w:sz w:val="20"/>
        </w:rPr>
        <w:t>）的构成（</w:t>
      </w:r>
      <w:r>
        <w:rPr>
          <w:rFonts w:hint="eastAsia" w:ascii="宋体" w:eastAsia="宋体"/>
          <w:color w:val="231F20"/>
          <w:spacing w:val="-12"/>
          <w:sz w:val="20"/>
        </w:rPr>
        <w:t xml:space="preserve">以动词 </w:t>
      </w:r>
      <w:r>
        <w:rPr>
          <w:rFonts w:ascii="Tahoma" w:eastAsia="Tahoma"/>
          <w:color w:val="231F20"/>
          <w:spacing w:val="-2"/>
          <w:sz w:val="20"/>
        </w:rPr>
        <w:t>ask</w:t>
      </w:r>
      <w:r>
        <w:rPr>
          <w:rFonts w:ascii="Tahoma" w:eastAsia="Tahoma"/>
          <w:color w:val="231F20"/>
          <w:spacing w:val="-3"/>
          <w:sz w:val="20"/>
        </w:rPr>
        <w:t xml:space="preserve"> </w:t>
      </w:r>
      <w:r>
        <w:rPr>
          <w:rFonts w:hint="eastAsia" w:ascii="宋体" w:eastAsia="宋体"/>
          <w:color w:val="231F20"/>
          <w:spacing w:val="-2"/>
          <w:sz w:val="20"/>
        </w:rPr>
        <w:t>为例</w:t>
      </w:r>
      <w:r>
        <w:rPr>
          <w:rFonts w:hint="eastAsia" w:ascii="宋体" w:eastAsia="宋体"/>
          <w:color w:val="231F20"/>
          <w:spacing w:val="-10"/>
          <w:sz w:val="20"/>
        </w:rPr>
        <w:t>）</w:t>
      </w:r>
    </w:p>
    <w:p w14:paraId="38716987">
      <w:pPr>
        <w:pStyle w:val="11"/>
        <w:spacing w:before="7"/>
        <w:rPr>
          <w:rFonts w:ascii="宋体"/>
          <w:sz w:val="16"/>
        </w:rPr>
      </w:pPr>
    </w:p>
    <w:tbl>
      <w:tblPr>
        <w:tblStyle w:val="12"/>
        <w:tblW w:w="0" w:type="auto"/>
        <w:tblInd w:w="11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96"/>
        <w:gridCol w:w="1622"/>
        <w:gridCol w:w="1638"/>
        <w:gridCol w:w="1480"/>
        <w:gridCol w:w="1505"/>
        <w:gridCol w:w="1612"/>
      </w:tblGrid>
      <w:tr w14:paraId="509F5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6" w:hRule="atLeast"/>
        </w:trPr>
        <w:tc>
          <w:tcPr>
            <w:tcW w:w="3118" w:type="dxa"/>
            <w:gridSpan w:val="2"/>
            <w:tcBorders>
              <w:bottom w:val="single" w:color="FFFFFF" w:sz="8" w:space="0"/>
              <w:right w:val="single" w:color="FFFFFF" w:sz="8" w:space="0"/>
            </w:tcBorders>
            <w:shd w:val="clear" w:color="auto" w:fill="C4E7EA"/>
          </w:tcPr>
          <w:p w14:paraId="3EEA3CAD">
            <w:pPr>
              <w:pStyle w:val="16"/>
              <w:spacing w:before="155"/>
              <w:ind w:left="1245" w:right="1235"/>
              <w:jc w:val="center"/>
              <w:rPr>
                <w:rFonts w:hint="eastAsia" w:ascii="宋体" w:eastAsia="宋体"/>
                <w:sz w:val="20"/>
              </w:rPr>
            </w:pPr>
            <w:r>
              <w:rPr>
                <w:rFonts w:hint="eastAsia" w:ascii="宋体" w:eastAsia="宋体"/>
                <w:color w:val="231F20"/>
                <w:spacing w:val="-4"/>
                <w:sz w:val="20"/>
              </w:rPr>
              <w:t>肯定式</w:t>
            </w:r>
          </w:p>
        </w:tc>
        <w:tc>
          <w:tcPr>
            <w:tcW w:w="3118" w:type="dxa"/>
            <w:gridSpan w:val="2"/>
            <w:tcBorders>
              <w:left w:val="single" w:color="FFFFFF" w:sz="8" w:space="0"/>
              <w:bottom w:val="single" w:color="FFFFFF" w:sz="8" w:space="0"/>
              <w:right w:val="single" w:color="FFFFFF" w:sz="8" w:space="0"/>
            </w:tcBorders>
            <w:shd w:val="clear" w:color="auto" w:fill="C4E7EA"/>
          </w:tcPr>
          <w:p w14:paraId="55B13878">
            <w:pPr>
              <w:pStyle w:val="16"/>
              <w:spacing w:before="155"/>
              <w:ind w:left="1194" w:right="1276"/>
              <w:jc w:val="center"/>
              <w:rPr>
                <w:rFonts w:hint="eastAsia" w:ascii="宋体" w:eastAsia="宋体"/>
                <w:sz w:val="20"/>
              </w:rPr>
            </w:pPr>
            <w:r>
              <w:rPr>
                <w:rFonts w:hint="eastAsia" w:ascii="宋体" w:eastAsia="宋体"/>
                <w:color w:val="231F20"/>
                <w:spacing w:val="-4"/>
                <w:sz w:val="20"/>
              </w:rPr>
              <w:t>否定式</w:t>
            </w:r>
          </w:p>
        </w:tc>
        <w:tc>
          <w:tcPr>
            <w:tcW w:w="3117" w:type="dxa"/>
            <w:gridSpan w:val="2"/>
            <w:tcBorders>
              <w:left w:val="single" w:color="FFFFFF" w:sz="8" w:space="0"/>
              <w:bottom w:val="single" w:color="FFFFFF" w:sz="8" w:space="0"/>
            </w:tcBorders>
            <w:shd w:val="clear" w:color="auto" w:fill="C4E7EA"/>
          </w:tcPr>
          <w:p w14:paraId="16C340A2">
            <w:pPr>
              <w:pStyle w:val="16"/>
              <w:spacing w:before="155"/>
              <w:ind w:left="1194" w:right="1285"/>
              <w:jc w:val="center"/>
              <w:rPr>
                <w:rFonts w:hint="eastAsia" w:ascii="宋体" w:eastAsia="宋体"/>
                <w:sz w:val="20"/>
              </w:rPr>
            </w:pPr>
            <w:r>
              <w:rPr>
                <w:rFonts w:hint="eastAsia" w:ascii="宋体" w:eastAsia="宋体"/>
                <w:color w:val="231F20"/>
                <w:spacing w:val="-4"/>
                <w:sz w:val="20"/>
              </w:rPr>
              <w:t>疑问式</w:t>
            </w:r>
          </w:p>
        </w:tc>
      </w:tr>
      <w:tr w14:paraId="668CA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4" w:hRule="atLeast"/>
        </w:trPr>
        <w:tc>
          <w:tcPr>
            <w:tcW w:w="1496" w:type="dxa"/>
            <w:tcBorders>
              <w:top w:val="single" w:color="FFFFFF" w:sz="8" w:space="0"/>
            </w:tcBorders>
            <w:shd w:val="clear" w:color="auto" w:fill="E0F2F3"/>
          </w:tcPr>
          <w:p w14:paraId="28FCE951">
            <w:pPr>
              <w:pStyle w:val="16"/>
              <w:spacing w:before="5"/>
              <w:rPr>
                <w:rFonts w:ascii="宋体"/>
                <w:sz w:val="34"/>
              </w:rPr>
            </w:pPr>
          </w:p>
          <w:p w14:paraId="7263C762">
            <w:pPr>
              <w:pStyle w:val="16"/>
              <w:spacing w:line="224" w:lineRule="exact"/>
              <w:ind w:left="113"/>
              <w:rPr>
                <w:sz w:val="21"/>
              </w:rPr>
            </w:pPr>
            <w:r>
              <w:rPr>
                <w:color w:val="231F20"/>
                <w:sz w:val="21"/>
              </w:rPr>
              <w:t>I</w:t>
            </w:r>
            <w:r>
              <w:rPr>
                <w:color w:val="231F20"/>
                <w:spacing w:val="-13"/>
                <w:sz w:val="21"/>
              </w:rPr>
              <w:t xml:space="preserve"> </w:t>
            </w:r>
            <w:r>
              <w:rPr>
                <w:color w:val="231F20"/>
                <w:spacing w:val="-5"/>
                <w:sz w:val="21"/>
              </w:rPr>
              <w:t>am</w:t>
            </w:r>
          </w:p>
        </w:tc>
        <w:tc>
          <w:tcPr>
            <w:tcW w:w="1622" w:type="dxa"/>
            <w:tcBorders>
              <w:top w:val="single" w:color="FFFFFF" w:sz="8" w:space="0"/>
              <w:right w:val="single" w:color="FFFFFF" w:sz="8" w:space="0"/>
            </w:tcBorders>
            <w:shd w:val="clear" w:color="auto" w:fill="E0F2F3"/>
          </w:tcPr>
          <w:p w14:paraId="0A6A5807">
            <w:pPr>
              <w:pStyle w:val="16"/>
              <w:rPr>
                <w:rFonts w:ascii="Times New Roman"/>
                <w:sz w:val="20"/>
              </w:rPr>
            </w:pPr>
          </w:p>
        </w:tc>
        <w:tc>
          <w:tcPr>
            <w:tcW w:w="1638" w:type="dxa"/>
            <w:tcBorders>
              <w:top w:val="single" w:color="FFFFFF" w:sz="8" w:space="0"/>
              <w:left w:val="single" w:color="FFFFFF" w:sz="8" w:space="0"/>
            </w:tcBorders>
            <w:shd w:val="clear" w:color="auto" w:fill="E0F2F3"/>
          </w:tcPr>
          <w:p w14:paraId="2B677C1F">
            <w:pPr>
              <w:pStyle w:val="16"/>
              <w:spacing w:before="5"/>
              <w:rPr>
                <w:rFonts w:ascii="宋体"/>
                <w:sz w:val="34"/>
              </w:rPr>
            </w:pPr>
          </w:p>
          <w:p w14:paraId="77825512">
            <w:pPr>
              <w:pStyle w:val="16"/>
              <w:spacing w:line="224" w:lineRule="exact"/>
              <w:ind w:left="103"/>
              <w:rPr>
                <w:sz w:val="21"/>
              </w:rPr>
            </w:pPr>
            <w:r>
              <w:rPr>
                <w:color w:val="231F20"/>
                <w:sz w:val="21"/>
              </w:rPr>
              <w:t>I</w:t>
            </w:r>
            <w:r>
              <w:rPr>
                <w:color w:val="231F20"/>
                <w:spacing w:val="-13"/>
                <w:sz w:val="21"/>
              </w:rPr>
              <w:t xml:space="preserve"> </w:t>
            </w:r>
            <w:r>
              <w:rPr>
                <w:color w:val="231F20"/>
                <w:spacing w:val="-5"/>
                <w:sz w:val="21"/>
              </w:rPr>
              <w:t>am</w:t>
            </w:r>
          </w:p>
        </w:tc>
        <w:tc>
          <w:tcPr>
            <w:tcW w:w="1480" w:type="dxa"/>
            <w:tcBorders>
              <w:top w:val="single" w:color="FFFFFF" w:sz="8" w:space="0"/>
              <w:right w:val="single" w:color="FFFFFF" w:sz="8" w:space="0"/>
            </w:tcBorders>
            <w:shd w:val="clear" w:color="auto" w:fill="E0F2F3"/>
          </w:tcPr>
          <w:p w14:paraId="53320054">
            <w:pPr>
              <w:pStyle w:val="16"/>
              <w:rPr>
                <w:rFonts w:ascii="Times New Roman"/>
                <w:sz w:val="20"/>
              </w:rPr>
            </w:pPr>
          </w:p>
        </w:tc>
        <w:tc>
          <w:tcPr>
            <w:tcW w:w="1505" w:type="dxa"/>
            <w:tcBorders>
              <w:top w:val="single" w:color="FFFFFF" w:sz="8" w:space="0"/>
              <w:left w:val="single" w:color="FFFFFF" w:sz="8" w:space="0"/>
            </w:tcBorders>
            <w:shd w:val="clear" w:color="auto" w:fill="E0F2F3"/>
          </w:tcPr>
          <w:p w14:paraId="072ECB46">
            <w:pPr>
              <w:pStyle w:val="16"/>
              <w:spacing w:before="5"/>
              <w:rPr>
                <w:rFonts w:ascii="宋体"/>
                <w:sz w:val="34"/>
              </w:rPr>
            </w:pPr>
          </w:p>
          <w:p w14:paraId="76A635FB">
            <w:pPr>
              <w:pStyle w:val="16"/>
              <w:spacing w:line="224" w:lineRule="exact"/>
              <w:ind w:left="103"/>
              <w:rPr>
                <w:sz w:val="21"/>
              </w:rPr>
            </w:pPr>
            <w:r>
              <w:rPr>
                <w:color w:val="231F20"/>
                <w:sz w:val="21"/>
              </w:rPr>
              <w:t>Am</w:t>
            </w:r>
            <w:r>
              <w:rPr>
                <w:color w:val="231F20"/>
                <w:spacing w:val="-10"/>
                <w:sz w:val="21"/>
              </w:rPr>
              <w:t xml:space="preserve"> I</w:t>
            </w:r>
          </w:p>
        </w:tc>
        <w:tc>
          <w:tcPr>
            <w:tcW w:w="1612" w:type="dxa"/>
            <w:tcBorders>
              <w:top w:val="single" w:color="FFFFFF" w:sz="8" w:space="0"/>
            </w:tcBorders>
            <w:shd w:val="clear" w:color="auto" w:fill="E0F2F3"/>
          </w:tcPr>
          <w:p w14:paraId="4E30E0D0">
            <w:pPr>
              <w:pStyle w:val="16"/>
              <w:rPr>
                <w:rFonts w:ascii="Times New Roman"/>
                <w:sz w:val="20"/>
              </w:rPr>
            </w:pPr>
          </w:p>
        </w:tc>
      </w:tr>
      <w:tr w14:paraId="27009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4" w:hRule="atLeast"/>
        </w:trPr>
        <w:tc>
          <w:tcPr>
            <w:tcW w:w="1496" w:type="dxa"/>
            <w:shd w:val="clear" w:color="auto" w:fill="E0F2F3"/>
          </w:tcPr>
          <w:p w14:paraId="46973E3E">
            <w:pPr>
              <w:pStyle w:val="16"/>
              <w:spacing w:before="8" w:line="236" w:lineRule="exact"/>
              <w:ind w:left="113"/>
              <w:rPr>
                <w:sz w:val="21"/>
              </w:rPr>
            </w:pPr>
            <w:r>
              <w:rPr>
                <w:color w:val="231F20"/>
                <w:spacing w:val="-2"/>
                <w:sz w:val="21"/>
              </w:rPr>
              <w:t>He/She/It</w:t>
            </w:r>
            <w:r>
              <w:rPr>
                <w:color w:val="231F20"/>
                <w:sz w:val="21"/>
              </w:rPr>
              <w:t xml:space="preserve"> </w:t>
            </w:r>
            <w:r>
              <w:rPr>
                <w:color w:val="231F20"/>
                <w:spacing w:val="-5"/>
                <w:sz w:val="21"/>
              </w:rPr>
              <w:t>is</w:t>
            </w:r>
          </w:p>
        </w:tc>
        <w:tc>
          <w:tcPr>
            <w:tcW w:w="1622" w:type="dxa"/>
            <w:tcBorders>
              <w:right w:val="single" w:color="FFFFFF" w:sz="8" w:space="0"/>
            </w:tcBorders>
            <w:shd w:val="clear" w:color="auto" w:fill="E0F2F3"/>
          </w:tcPr>
          <w:p w14:paraId="410C4DFD">
            <w:pPr>
              <w:pStyle w:val="16"/>
              <w:rPr>
                <w:rFonts w:ascii="Times New Roman"/>
                <w:sz w:val="18"/>
              </w:rPr>
            </w:pPr>
          </w:p>
        </w:tc>
        <w:tc>
          <w:tcPr>
            <w:tcW w:w="1638" w:type="dxa"/>
            <w:tcBorders>
              <w:left w:val="single" w:color="FFFFFF" w:sz="8" w:space="0"/>
            </w:tcBorders>
            <w:shd w:val="clear" w:color="auto" w:fill="E0F2F3"/>
          </w:tcPr>
          <w:p w14:paraId="0A6FF05C">
            <w:pPr>
              <w:pStyle w:val="16"/>
              <w:spacing w:before="8" w:line="236" w:lineRule="exact"/>
              <w:ind w:left="103"/>
              <w:rPr>
                <w:sz w:val="21"/>
              </w:rPr>
            </w:pPr>
            <w:r>
              <w:rPr>
                <w:color w:val="231F20"/>
                <w:spacing w:val="-2"/>
                <w:sz w:val="21"/>
              </w:rPr>
              <w:t>He/She/It</w:t>
            </w:r>
            <w:r>
              <w:rPr>
                <w:color w:val="231F20"/>
                <w:sz w:val="21"/>
              </w:rPr>
              <w:t xml:space="preserve"> </w:t>
            </w:r>
            <w:r>
              <w:rPr>
                <w:color w:val="231F20"/>
                <w:spacing w:val="-5"/>
                <w:sz w:val="21"/>
              </w:rPr>
              <w:t>is</w:t>
            </w:r>
          </w:p>
        </w:tc>
        <w:tc>
          <w:tcPr>
            <w:tcW w:w="1480" w:type="dxa"/>
            <w:tcBorders>
              <w:right w:val="single" w:color="FFFFFF" w:sz="8" w:space="0"/>
            </w:tcBorders>
            <w:shd w:val="clear" w:color="auto" w:fill="E0F2F3"/>
          </w:tcPr>
          <w:p w14:paraId="5E637C21">
            <w:pPr>
              <w:pStyle w:val="16"/>
              <w:spacing w:before="32" w:line="212" w:lineRule="exact"/>
              <w:ind w:left="466"/>
              <w:rPr>
                <w:sz w:val="21"/>
              </w:rPr>
            </w:pPr>
            <w:r>
              <mc:AlternateContent>
                <mc:Choice Requires="wpg">
                  <w:drawing>
                    <wp:anchor distT="0" distB="0" distL="0" distR="0" simplePos="0" relativeHeight="251811840" behindDoc="0" locked="0" layoutInCell="1" allowOverlap="1">
                      <wp:simplePos x="0" y="0"/>
                      <wp:positionH relativeFrom="column">
                        <wp:posOffset>129540</wp:posOffset>
                      </wp:positionH>
                      <wp:positionV relativeFrom="paragraph">
                        <wp:posOffset>-209550</wp:posOffset>
                      </wp:positionV>
                      <wp:extent cx="103505" cy="935990"/>
                      <wp:effectExtent l="0" t="0" r="0" b="0"/>
                      <wp:wrapNone/>
                      <wp:docPr id="4506" name="Group 4506"/>
                      <wp:cNvGraphicFramePr/>
                      <a:graphic xmlns:a="http://schemas.openxmlformats.org/drawingml/2006/main">
                        <a:graphicData uri="http://schemas.microsoft.com/office/word/2010/wordprocessingGroup">
                          <wpg:wgp>
                            <wpg:cNvGrpSpPr/>
                            <wpg:grpSpPr>
                              <a:xfrm>
                                <a:off x="0" y="0"/>
                                <a:ext cx="103505" cy="935990"/>
                                <a:chOff x="0" y="0"/>
                                <a:chExt cx="103505" cy="935990"/>
                              </a:xfrm>
                            </wpg:grpSpPr>
                            <wps:wsp>
                              <wps:cNvPr id="4507" name="Graphic 4507"/>
                              <wps:cNvSpPr/>
                              <wps:spPr>
                                <a:xfrm>
                                  <a:off x="0" y="0"/>
                                  <a:ext cx="103505" cy="935990"/>
                                </a:xfrm>
                                <a:custGeom>
                                  <a:avLst/>
                                  <a:gdLst/>
                                  <a:ahLst/>
                                  <a:cxnLst/>
                                  <a:rect l="l" t="t" r="r" b="b"/>
                                  <a:pathLst>
                                    <a:path w="103505" h="935990">
                                      <a:moveTo>
                                        <a:pt x="0" y="0"/>
                                      </a:moveTo>
                                      <a:lnTo>
                                        <a:pt x="0" y="24003"/>
                                      </a:lnTo>
                                      <a:lnTo>
                                        <a:pt x="6889" y="28146"/>
                                      </a:lnTo>
                                      <a:lnTo>
                                        <a:pt x="13112" y="34099"/>
                                      </a:lnTo>
                                      <a:lnTo>
                                        <a:pt x="31136" y="72390"/>
                                      </a:lnTo>
                                      <a:lnTo>
                                        <a:pt x="39483" y="129159"/>
                                      </a:lnTo>
                                      <a:lnTo>
                                        <a:pt x="40512" y="164973"/>
                                      </a:lnTo>
                                      <a:lnTo>
                                        <a:pt x="40512" y="296291"/>
                                      </a:lnTo>
                                      <a:lnTo>
                                        <a:pt x="41417" y="337913"/>
                                      </a:lnTo>
                                      <a:lnTo>
                                        <a:pt x="48656" y="401107"/>
                                      </a:lnTo>
                                      <a:lnTo>
                                        <a:pt x="69580" y="445690"/>
                                      </a:lnTo>
                                      <a:lnTo>
                                        <a:pt x="95122" y="468630"/>
                                      </a:lnTo>
                                      <a:lnTo>
                                        <a:pt x="95122" y="471424"/>
                                      </a:lnTo>
                                      <a:lnTo>
                                        <a:pt x="62297" y="501106"/>
                                      </a:lnTo>
                                      <a:lnTo>
                                        <a:pt x="48535" y="539904"/>
                                      </a:lnTo>
                                      <a:lnTo>
                                        <a:pt x="41626" y="595443"/>
                                      </a:lnTo>
                                      <a:lnTo>
                                        <a:pt x="40512" y="780415"/>
                                      </a:lnTo>
                                      <a:lnTo>
                                        <a:pt x="39610" y="811490"/>
                                      </a:lnTo>
                                      <a:lnTo>
                                        <a:pt x="32422" y="861210"/>
                                      </a:lnTo>
                                      <a:lnTo>
                                        <a:pt x="15462" y="897191"/>
                                      </a:lnTo>
                                      <a:lnTo>
                                        <a:pt x="0" y="911860"/>
                                      </a:lnTo>
                                      <a:lnTo>
                                        <a:pt x="0" y="935990"/>
                                      </a:lnTo>
                                      <a:lnTo>
                                        <a:pt x="36790" y="915040"/>
                                      </a:lnTo>
                                      <a:lnTo>
                                        <a:pt x="53528" y="877129"/>
                                      </a:lnTo>
                                      <a:lnTo>
                                        <a:pt x="62049" y="815304"/>
                                      </a:lnTo>
                                      <a:lnTo>
                                        <a:pt x="63118" y="775081"/>
                                      </a:lnTo>
                                      <a:lnTo>
                                        <a:pt x="63372" y="610489"/>
                                      </a:lnTo>
                                      <a:lnTo>
                                        <a:pt x="64275" y="581602"/>
                                      </a:lnTo>
                                      <a:lnTo>
                                        <a:pt x="71463" y="535068"/>
                                      </a:lnTo>
                                      <a:lnTo>
                                        <a:pt x="95333" y="494002"/>
                                      </a:lnTo>
                                      <a:lnTo>
                                        <a:pt x="103504" y="487553"/>
                                      </a:lnTo>
                                      <a:lnTo>
                                        <a:pt x="103504" y="448437"/>
                                      </a:lnTo>
                                      <a:lnTo>
                                        <a:pt x="71784" y="402020"/>
                                      </a:lnTo>
                                      <a:lnTo>
                                        <a:pt x="64303" y="346255"/>
                                      </a:lnTo>
                                      <a:lnTo>
                                        <a:pt x="63118" y="162814"/>
                                      </a:lnTo>
                                      <a:lnTo>
                                        <a:pt x="62285" y="127527"/>
                                      </a:lnTo>
                                      <a:lnTo>
                                        <a:pt x="55618" y="68195"/>
                                      </a:lnTo>
                                      <a:lnTo>
                                        <a:pt x="41737" y="24860"/>
                                      </a:lnTo>
                                      <a:lnTo>
                                        <a:pt x="16833" y="276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4506" o:spid="_x0000_s1026" o:spt="203" style="position:absolute;left:0pt;margin-left:10.2pt;margin-top:-16.5pt;height:73.7pt;width:8.15pt;z-index:251811840;mso-width-relative:page;mso-height-relative:page;" coordsize="103505,935990" o:gfxdata="UEsDBAoAAAAAAIdO4kAAAAAAAAAAAAAAAAAEAAAAZHJzL1BLAwQUAAAACACHTuJAyLEqidkAAAAJ&#10;AQAADwAAAGRycy9kb3ducmV2LnhtbE2PQUvDQBCF74L/YRnBW7ubJlaJ2RQp6qkItoJ4m2anSWh2&#10;N2S3SfvvHU/2OMzHe98rVmfbiZGG0HqnIZkrEOQqb1pXa/javc2eQISIzmDnHWm4UIBVeXtTYG78&#10;5D5p3MZacIgLOWpoYuxzKUPVkMUw9z05/h38YDHyOdTSDDhxuO3kQqmltNg6bmiwp3VD1XF7shre&#10;J5xe0uR13BwP68vP7uHje5OQ1vd3iXoGEekc/2H402d1KNlp70/OBNFpWKiMSQ2zNOVNDKTLRxB7&#10;BpMsA1kW8npB+QtQSwMEFAAAAAgAh07iQD4y1vvqAwAALQwAAA4AAABkcnMvZTJvRG9jLnhtbKVW&#10;227jNhB9L9B/EPTeWLyKNOIsik0TFCi6C+z2AxSZsgRIokrKl/x9h6QkGw5ML7oI4FDi6PDMmUNy&#10;Hj+dujY5KGMb3W9S9JCliepLvW363Sb95/vLbyJN7Fj026LVvdqk78qmn55+/eXxOKwV1rVut8ok&#10;ANLb9XHYpPU4DuvVypa16gr7oAfVw2SlTVeM8Gh2q60pjoDetSucZXx11GY7GF0qa+Htc5hMJ0Tz&#10;I4C6qppSPety36l+DKhGtcUIKdm6GWz65NlWlSrHL1Vl1Zi0mxQyHf0vLALjN/e7enos1jtTDHVT&#10;ThSKH6FwlVNXND0sukA9F2OR7E3zAaprSqOtrsaHUnerkIhXBLJA2ZU2r0bvB5/Lbn3cDYvoUKgr&#10;1f83bPn34atJmu0mpSzjadIXHdTcL5z4NyDQcditIe7VDN+Gr2Z6sQtPLudTZTr3H7JJTl7a90Va&#10;dRqTEl6ijLCMpUkJU5IwKSfpyxrq8+Grsv4j+t1qXnTluC1UjgNY0p51sj+n07e6GJSX37r8zzrl&#10;Z52CcUCp3FnJEYDIRSa7tqDYz2m05Fqsy70dX5X2YheHv+wY3LudR0U9j8pTPw8N7AHn/ta7f0wT&#10;cL/x7n8L7h+K0X3nWLphcjxXq16K5WY7fVDftY8br0oGJM+zbf8xCtMsI249iJzn5/+DR+NCyDQB&#10;e2CBKI+GIoIQ9rGEZlJGYyGUgK8BN8ckuO4mBSKpID4WYYlYHJhmbCKBOJV5PLlzMJYcsKOUKaII&#10;LAaUCckluoMsOAv50QyhYMObCXLJBJx8gEwp43fUkJBfUJlywYnfsDeRL4JzRDGNJsgxliFB5jjH&#10;i00FI3BwAGdG4NiII1PEcVCDSUbpHemWCuYio4hFORPJUZBOIETvSEcwnaQTHGH4LmZ8xCgPOguZ&#10;ozveCBQkQoLHUafA5ai9WTnCc8jG6QuWz2gcFUqBoT+AYJHnsEmiiXGc0bClBWLkTuU4bNSAnOcs&#10;E/EdwmFjBMmgKBTOjZi+nOJ8MpBAPMPRYDAvD0cApJpxEQ2WjJAQTCWcb3FkfwPSsPlEzljcm5fR&#10;VFDir5ebNcxRLiboDMNflDWnBI5iV0MCxmNx25/LAjsLDuY4MsYiKI1AchznzBifCs4FknEWcB6C&#10;Ao4ypveMj7iYioJz2FcxZwTbX6tVttqq8Jm7D/2VtdyRUILLW9jqttm+NG3rbkVrdm+fW5McCrhu&#10;MUEvSyEuwqBjmbsCN3rT23doLI7QgW5S++++MCpN2j97aF2A3TgPzDx4mwdmbD9r39S6pXv9+37U&#10;VeM6Ar9CwJ0eoCfyI99F+nymjte1qZfPPurc5T/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wGAABbQ29udGVudF9UeXBlc10ueG1sUEsBAhQA&#10;CgAAAAAAh07iQAAAAAAAAAAAAAAAAAYAAAAAAAAAAAAQAAAAPgUAAF9yZWxzL1BLAQIUABQAAAAI&#10;AIdO4kCKFGY80QAAAJQBAAALAAAAAAAAAAEAIAAAAGIFAABfcmVscy8ucmVsc1BLAQIUAAoAAAAA&#10;AIdO4kAAAAAAAAAAAAAAAAAEAAAAAAAAAAAAEAAAAAAAAABkcnMvUEsBAhQAFAAAAAgAh07iQMix&#10;KonZAAAACQEAAA8AAAAAAAAAAQAgAAAAIgAAAGRycy9kb3ducmV2LnhtbFBLAQIUABQAAAAIAIdO&#10;4kA+Mtb76gMAAC0MAAAOAAAAAAAAAAEAIAAAACgBAABkcnMvZTJvRG9jLnhtbFBLBQYAAAAABgAG&#10;AFkBAACEBwAAAAA=&#10;">
                      <o:lock v:ext="edit" aspectratio="f"/>
                      <v:shape id="Graphic 4507" o:spid="_x0000_s1026" o:spt="100" style="position:absolute;left:0;top:0;height:935990;width:103505;" fillcolor="#231F20" filled="t" stroked="f" coordsize="103505,935990" o:gfxdata="UEsDBAoAAAAAAIdO4kAAAAAAAAAAAAAAAAAEAAAAZHJzL1BLAwQUAAAACACHTuJAYPESOcAAAADd&#10;AAAADwAAAGRycy9kb3ducmV2LnhtbEWPQWvCQBSE74X+h+UVeim6m6JGoqsUQRB60gjq7ZF9JqnZ&#10;tyG7Gvvv3ULB4zAz3zDz5d024kadrx1rSIYKBHHhTM2lhn2+HkxB+IBssHFMGn7Jw3Lx+jLHzLie&#10;t3TbhVJECPsMNVQhtJmUvqjIoh+6ljh6Z9dZDFF2pTQd9hFuG/mp1ERarDkuVNjSqqLisrtaDavN&#10;9sP/2HGff1+KQ1J/5adjmmv9/paoGYhA9/AM/7c3RsNorFL4exOfgFw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8RI5&#10;wAAAAN0AAAAPAAAAAAAAAAEAIAAAACIAAABkcnMvZG93bnJldi54bWxQSwECFAAUAAAACACHTuJA&#10;My8FnjsAAAA5AAAAEAAAAAAAAAABACAAAAAPAQAAZHJzL3NoYXBleG1sLnhtbFBLBQYAAAAABgAG&#10;AFsBAAC5AwAAAAA=&#10;" path="m0,0l0,24003,6889,28146,13112,34099,31136,72390,39483,129159,40512,164973,40512,296291,41417,337913,48656,401107,69580,445690,95122,468630,95122,471424,62297,501106,48535,539904,41626,595443,40512,780415,39610,811490,32422,861210,15462,897191,0,911860,0,935990,36790,915040,53528,877129,62049,815304,63118,775081,63372,610489,64275,581602,71463,535068,95333,494002,103504,487553,103504,448437,71784,402020,64303,346255,63118,162814,62285,127527,55618,68195,41737,24860,16833,2762,0,0xe">
                        <v:fill on="t" focussize="0,0"/>
                        <v:stroke on="f"/>
                        <v:imagedata o:title=""/>
                        <o:lock v:ext="edit" aspectratio="f"/>
                        <v:textbox inset="0mm,0mm,0mm,0mm"/>
                      </v:shape>
                    </v:group>
                  </w:pict>
                </mc:Fallback>
              </mc:AlternateContent>
            </w:r>
            <w:r>
              <w:rPr>
                <w:color w:val="231F20"/>
                <w:spacing w:val="-5"/>
                <w:w w:val="105"/>
                <w:sz w:val="21"/>
              </w:rPr>
              <w:t>not</w:t>
            </w:r>
          </w:p>
        </w:tc>
        <w:tc>
          <w:tcPr>
            <w:tcW w:w="1505" w:type="dxa"/>
            <w:tcBorders>
              <w:left w:val="single" w:color="FFFFFF" w:sz="8" w:space="0"/>
            </w:tcBorders>
            <w:shd w:val="clear" w:color="auto" w:fill="E0F2F3"/>
          </w:tcPr>
          <w:p w14:paraId="731989D2">
            <w:pPr>
              <w:pStyle w:val="16"/>
              <w:spacing w:before="8" w:line="236" w:lineRule="exact"/>
              <w:ind w:left="103"/>
              <w:rPr>
                <w:sz w:val="21"/>
              </w:rPr>
            </w:pPr>
            <w:r>
              <w:rPr>
                <w:color w:val="231F20"/>
                <w:spacing w:val="-2"/>
                <w:sz w:val="21"/>
              </w:rPr>
              <w:t>Is</w:t>
            </w:r>
            <w:r>
              <w:rPr>
                <w:color w:val="231F20"/>
                <w:spacing w:val="-13"/>
                <w:sz w:val="21"/>
              </w:rPr>
              <w:t xml:space="preserve"> </w:t>
            </w:r>
            <w:r>
              <w:rPr>
                <w:color w:val="231F20"/>
                <w:spacing w:val="-2"/>
                <w:sz w:val="21"/>
              </w:rPr>
              <w:t>he/she/it</w:t>
            </w:r>
          </w:p>
        </w:tc>
        <w:tc>
          <w:tcPr>
            <w:tcW w:w="1612" w:type="dxa"/>
            <w:shd w:val="clear" w:color="auto" w:fill="E0F2F3"/>
          </w:tcPr>
          <w:p w14:paraId="705498D3">
            <w:pPr>
              <w:pStyle w:val="16"/>
              <w:rPr>
                <w:rFonts w:ascii="Times New Roman"/>
                <w:sz w:val="18"/>
              </w:rPr>
            </w:pPr>
          </w:p>
        </w:tc>
      </w:tr>
      <w:tr w14:paraId="0BBB1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4" w:hRule="atLeast"/>
        </w:trPr>
        <w:tc>
          <w:tcPr>
            <w:tcW w:w="1496" w:type="dxa"/>
            <w:shd w:val="clear" w:color="auto" w:fill="E0F2F3"/>
          </w:tcPr>
          <w:p w14:paraId="3E73F23B">
            <w:pPr>
              <w:pStyle w:val="16"/>
              <w:spacing w:line="237" w:lineRule="exact"/>
              <w:ind w:left="113"/>
              <w:rPr>
                <w:sz w:val="21"/>
              </w:rPr>
            </w:pPr>
            <w:r>
              <w:rPr>
                <w:color w:val="231F20"/>
                <w:spacing w:val="-6"/>
                <w:sz w:val="21"/>
              </w:rPr>
              <w:t>We</w:t>
            </w:r>
            <w:r>
              <w:rPr>
                <w:color w:val="231F20"/>
                <w:spacing w:val="-8"/>
                <w:sz w:val="21"/>
              </w:rPr>
              <w:t xml:space="preserve"> </w:t>
            </w:r>
            <w:r>
              <w:rPr>
                <w:color w:val="231F20"/>
                <w:spacing w:val="-5"/>
                <w:sz w:val="21"/>
              </w:rPr>
              <w:t>are</w:t>
            </w:r>
          </w:p>
          <w:p w14:paraId="45C5EA8D">
            <w:pPr>
              <w:pStyle w:val="16"/>
              <w:spacing w:before="10" w:line="236" w:lineRule="exact"/>
              <w:ind w:left="113"/>
              <w:rPr>
                <w:sz w:val="21"/>
              </w:rPr>
            </w:pPr>
            <w:r>
              <w:rPr>
                <w:color w:val="231F20"/>
                <w:spacing w:val="-13"/>
                <w:sz w:val="21"/>
              </w:rPr>
              <w:t>You</w:t>
            </w:r>
            <w:r>
              <w:rPr>
                <w:color w:val="231F20"/>
                <w:spacing w:val="1"/>
                <w:sz w:val="21"/>
              </w:rPr>
              <w:t xml:space="preserve"> </w:t>
            </w:r>
            <w:r>
              <w:rPr>
                <w:color w:val="231F20"/>
                <w:spacing w:val="-5"/>
                <w:sz w:val="21"/>
              </w:rPr>
              <w:t>are</w:t>
            </w:r>
          </w:p>
        </w:tc>
        <w:tc>
          <w:tcPr>
            <w:tcW w:w="1622" w:type="dxa"/>
            <w:tcBorders>
              <w:right w:val="single" w:color="FFFFFF" w:sz="8" w:space="0"/>
            </w:tcBorders>
            <w:shd w:val="clear" w:color="auto" w:fill="E0F2F3"/>
          </w:tcPr>
          <w:p w14:paraId="52FA05A0">
            <w:pPr>
              <w:pStyle w:val="16"/>
              <w:spacing w:line="151" w:lineRule="exact"/>
              <w:ind w:left="325"/>
              <w:rPr>
                <w:sz w:val="21"/>
              </w:rPr>
            </w:pPr>
            <w:r>
              <mc:AlternateContent>
                <mc:Choice Requires="wpg">
                  <w:drawing>
                    <wp:anchor distT="0" distB="0" distL="0" distR="0" simplePos="0" relativeHeight="251810816" behindDoc="0" locked="0" layoutInCell="1" allowOverlap="1">
                      <wp:simplePos x="0" y="0"/>
                      <wp:positionH relativeFrom="column">
                        <wp:posOffset>39370</wp:posOffset>
                      </wp:positionH>
                      <wp:positionV relativeFrom="paragraph">
                        <wp:posOffset>-377190</wp:posOffset>
                      </wp:positionV>
                      <wp:extent cx="103505" cy="935990"/>
                      <wp:effectExtent l="0" t="0" r="0" b="0"/>
                      <wp:wrapNone/>
                      <wp:docPr id="4508" name="Group 4508"/>
                      <wp:cNvGraphicFramePr/>
                      <a:graphic xmlns:a="http://schemas.openxmlformats.org/drawingml/2006/main">
                        <a:graphicData uri="http://schemas.microsoft.com/office/word/2010/wordprocessingGroup">
                          <wpg:wgp>
                            <wpg:cNvGrpSpPr/>
                            <wpg:grpSpPr>
                              <a:xfrm>
                                <a:off x="0" y="0"/>
                                <a:ext cx="103505" cy="935990"/>
                                <a:chOff x="0" y="0"/>
                                <a:chExt cx="103505" cy="935990"/>
                              </a:xfrm>
                            </wpg:grpSpPr>
                            <wps:wsp>
                              <wps:cNvPr id="4509" name="Graphic 4509"/>
                              <wps:cNvSpPr/>
                              <wps:spPr>
                                <a:xfrm>
                                  <a:off x="0" y="0"/>
                                  <a:ext cx="103505" cy="935990"/>
                                </a:xfrm>
                                <a:custGeom>
                                  <a:avLst/>
                                  <a:gdLst/>
                                  <a:ahLst/>
                                  <a:cxnLst/>
                                  <a:rect l="l" t="t" r="r" b="b"/>
                                  <a:pathLst>
                                    <a:path w="103505" h="935990">
                                      <a:moveTo>
                                        <a:pt x="0" y="0"/>
                                      </a:moveTo>
                                      <a:lnTo>
                                        <a:pt x="0" y="24003"/>
                                      </a:lnTo>
                                      <a:lnTo>
                                        <a:pt x="6889" y="28146"/>
                                      </a:lnTo>
                                      <a:lnTo>
                                        <a:pt x="13112" y="34099"/>
                                      </a:lnTo>
                                      <a:lnTo>
                                        <a:pt x="31136" y="72390"/>
                                      </a:lnTo>
                                      <a:lnTo>
                                        <a:pt x="39483" y="129159"/>
                                      </a:lnTo>
                                      <a:lnTo>
                                        <a:pt x="40513" y="164973"/>
                                      </a:lnTo>
                                      <a:lnTo>
                                        <a:pt x="40513" y="296291"/>
                                      </a:lnTo>
                                      <a:lnTo>
                                        <a:pt x="41417" y="337913"/>
                                      </a:lnTo>
                                      <a:lnTo>
                                        <a:pt x="48656" y="401107"/>
                                      </a:lnTo>
                                      <a:lnTo>
                                        <a:pt x="69580" y="445690"/>
                                      </a:lnTo>
                                      <a:lnTo>
                                        <a:pt x="95123" y="468630"/>
                                      </a:lnTo>
                                      <a:lnTo>
                                        <a:pt x="95123" y="471424"/>
                                      </a:lnTo>
                                      <a:lnTo>
                                        <a:pt x="62297" y="501106"/>
                                      </a:lnTo>
                                      <a:lnTo>
                                        <a:pt x="48535" y="539904"/>
                                      </a:lnTo>
                                      <a:lnTo>
                                        <a:pt x="41626" y="595443"/>
                                      </a:lnTo>
                                      <a:lnTo>
                                        <a:pt x="40513" y="780415"/>
                                      </a:lnTo>
                                      <a:lnTo>
                                        <a:pt x="39610" y="811490"/>
                                      </a:lnTo>
                                      <a:lnTo>
                                        <a:pt x="32422" y="861210"/>
                                      </a:lnTo>
                                      <a:lnTo>
                                        <a:pt x="15462" y="897191"/>
                                      </a:lnTo>
                                      <a:lnTo>
                                        <a:pt x="0" y="911860"/>
                                      </a:lnTo>
                                      <a:lnTo>
                                        <a:pt x="0" y="935990"/>
                                      </a:lnTo>
                                      <a:lnTo>
                                        <a:pt x="36790" y="915040"/>
                                      </a:lnTo>
                                      <a:lnTo>
                                        <a:pt x="53528" y="877129"/>
                                      </a:lnTo>
                                      <a:lnTo>
                                        <a:pt x="62049" y="815304"/>
                                      </a:lnTo>
                                      <a:lnTo>
                                        <a:pt x="63119" y="775081"/>
                                      </a:lnTo>
                                      <a:lnTo>
                                        <a:pt x="63373" y="610489"/>
                                      </a:lnTo>
                                      <a:lnTo>
                                        <a:pt x="64275" y="581602"/>
                                      </a:lnTo>
                                      <a:lnTo>
                                        <a:pt x="71463" y="535068"/>
                                      </a:lnTo>
                                      <a:lnTo>
                                        <a:pt x="95333" y="494002"/>
                                      </a:lnTo>
                                      <a:lnTo>
                                        <a:pt x="103505" y="487553"/>
                                      </a:lnTo>
                                      <a:lnTo>
                                        <a:pt x="103505" y="448437"/>
                                      </a:lnTo>
                                      <a:lnTo>
                                        <a:pt x="71784" y="402020"/>
                                      </a:lnTo>
                                      <a:lnTo>
                                        <a:pt x="64303" y="346255"/>
                                      </a:lnTo>
                                      <a:lnTo>
                                        <a:pt x="63119" y="162814"/>
                                      </a:lnTo>
                                      <a:lnTo>
                                        <a:pt x="62285" y="127527"/>
                                      </a:lnTo>
                                      <a:lnTo>
                                        <a:pt x="55618" y="68195"/>
                                      </a:lnTo>
                                      <a:lnTo>
                                        <a:pt x="41737" y="24860"/>
                                      </a:lnTo>
                                      <a:lnTo>
                                        <a:pt x="16833" y="276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4508" o:spid="_x0000_s1026" o:spt="203" style="position:absolute;left:0pt;margin-left:3.1pt;margin-top:-29.7pt;height:73.7pt;width:8.15pt;z-index:251810816;mso-width-relative:page;mso-height-relative:page;" coordsize="103505,935990" o:gfxdata="UEsDBAoAAAAAAIdO4kAAAAAAAAAAAAAAAAAEAAAAZHJzL1BLAwQUAAAACACHTuJAfyr+2NgAAAAH&#10;AQAADwAAAGRycy9kb3ducmV2LnhtbE2OwUrDQBRF94L/MDzBXTuTaEqaZlKkqKsi2Ari7jV5TUIz&#10;b0JmmrR/77iyy8u9nHvy9cV0YqTBtZY1RHMFgri0Vcu1hq/92ywF4TxyhZ1l0nAlB+vi/i7HrLIT&#10;f9K487UIEHYZami87zMpXdmQQTe3PXHojnYw6EMcalkNOAW46WSs1EIabDk8NNjTpqHytDsbDe8T&#10;Ti9P0eu4PR0315998vG9jUjrx4dIrUB4uvj/MfzpB3UogtPBnrlyotOwiMNQwyxZPoMIfRwnIA4a&#10;0lSBLHJ561/8AlBLAwQUAAAACACHTuJA5AP/m+gDAAAtDAAADgAAAGRycy9lMm9Eb2MueG1spVZt&#10;j6M2EP5eqf8B8b0b/IodbfZU3XZXlareSXf9AYRAQAJMbedl/33HNpAoq3VOPUUiBj8ezzzzjD2P&#10;n859lxwrbVo1bFL0kKVJNZRq1w77TfrP95ffRJoYWwy7olNDtUnfKpN+evr1l8fTuK6walS3q3QC&#10;RgazPo2btLF2XK9WpmyqvjAPaqwGmKyV7gsLr3q/2uniBNb7boWzjK9OSu9GrcrKGPj6HCbTyaL+&#10;EYOqrtuyelbloa8GG6zqqisshGSadjTpk/e2rqvSfqlrU9mk26QQqfVP2ATGW/dcPT0W670uxqYt&#10;JxeKH3HhJqa+aAfYdDH1XNgiOej2nam+LbUyqrYPpepXIRDPCESBshtuXrU6jD6W/fq0HxfSIVE3&#10;rP9vs+Xfx686aXeblLIMMj8UPeTcb5z4L0DQadyvAfeqx2/jVz192Ic3F/O51r37h2iSs6f2baG2&#10;OtukhI8oIyxjaVLClCRMyon6soH8vFtVNn9E163mTVfOt8WV0wiSNBeezM/x9K0pxsrTb1z8F57k&#10;hacgHGBKOik5BwC50GTWBhj7OY6WWIt1eTD2tVKe7OL4l7FBvbt5VDTzqDwP81BDDTj1d179Nk1A&#10;/dqrfxvUPxbWrXNeumFyumSrWZLlZnt1rL4rj7M3KQMnL7Pd8B6FaZYRtx8g5/n5f/TWuBDAK8gD&#10;C0R5FIoIQthjCc2kZ/5DswAl3GNzTILqPsZKKojHIiwRixumGUMTmFOZx4O7gLHkYDsaHkUU5SE8&#10;kkvYJEYbFZyF+GiGUJZHwVwyAScfkEwp43fYkAzhECDlghNfsB9SdwXOEcU07gbGMgTInM/xZFPB&#10;CBwc4DMjcGzELVPEcWCDSUbpHeqWDOYio4hFfSaSo0CdQIjeoY5gioNABUcY1sUyiBjlE1jm6I42&#10;ggsSIcHjVifgctR+mDnCc4jG8QuSz2jcKqQCwy0BYJHnUCTRwDjOaChpgRi5kzkOhRrAeQ43UbxC&#10;OCFQcM4NSAqFcyPGL6c4nwQkEM9wFAzi5cEyhJpxEQVLRshUIRLOt7jl+QYEp6nIGYtr8xpNBSXx&#10;us5RLqjng2YYflGvOSVwFDvyCAiPxWV/SQtUFhzMccsYi8A0Aspx3GfGOApS4gLJuBdwHgIDzmUM&#10;5108PMTFlBScQ13FlBFkf2uu7JSpwjJ3H/ora7kjoYyub2Gjunb30naduxWN3m8/dzo5FnDdYoJe&#10;lkRcwaBjmbsCN9qq3Rs0FifoQDep+fdQ6CpNuj8HaF3AOzsP9DzYzgNtu8/KN7Vu60H9frCqbl1H&#10;4HcIdqcX6In8yHeRPp6p43Vt6vW7R126/Kf/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kGAABbQ29udGVudF9UeXBlc10ueG1sUEsBAhQACgAA&#10;AAAAh07iQAAAAAAAAAAAAAAAAAYAAAAAAAAAAAAQAAAAOwUAAF9yZWxzL1BLAQIUABQAAAAIAIdO&#10;4kCKFGY80QAAAJQBAAALAAAAAAAAAAEAIAAAAF8FAABfcmVscy8ucmVsc1BLAQIUAAoAAAAAAIdO&#10;4kAAAAAAAAAAAAAAAAAEAAAAAAAAAAAAEAAAAAAAAABkcnMvUEsBAhQAFAAAAAgAh07iQH8q/tjY&#10;AAAABwEAAA8AAAAAAAAAAQAgAAAAIgAAAGRycy9kb3ducmV2LnhtbFBLAQIUABQAAAAIAIdO4kDk&#10;A/+b6AMAAC0MAAAOAAAAAAAAAAEAIAAAACcBAABkcnMvZTJvRG9jLnhtbFBLBQYAAAAABgAGAFkB&#10;AACBBwAAAAA=&#10;">
                      <o:lock v:ext="edit" aspectratio="f"/>
                      <v:shape id="Graphic 4509" o:spid="_x0000_s1026" o:spt="100" style="position:absolute;left:0;top:0;height:935990;width:103505;" fillcolor="#231F20" filled="t" stroked="f" coordsize="103505,935990" o:gfxdata="UEsDBAoAAAAAAIdO4kAAAAAAAAAAAAAAAAAEAAAAZHJzL1BLAwQUAAAACACHTuJAfiIj0MAAAADd&#10;AAAADwAAAGRycy9kb3ducmV2LnhtbEWPQWvCQBSE74X+h+UJvZS6m6K2jW6kCILQk6bQ9vbIPpOY&#10;7NuQXY3++64geBxm5htmsTzbVpyo97VjDclYgSAunKm51PCdr1/eQfiAbLB1TBou5GGZPT4sMDVu&#10;4C2ddqEUEcI+RQ1VCF0qpS8qsujHriOO3t71FkOUfSlNj0OE21a+KjWTFmuOCxV2tKqoaHZHq2G1&#10;2T77g50O+VdT/CT1Z/73+5Zr/TRK1BxEoHO4h2/tjdEwmaoPuL6JT0B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iPQ&#10;wAAAAN0AAAAPAAAAAAAAAAEAIAAAACIAAABkcnMvZG93bnJldi54bWxQSwECFAAUAAAACACHTuJA&#10;My8FnjsAAAA5AAAAEAAAAAAAAAABACAAAAAPAQAAZHJzL3NoYXBleG1sLnhtbFBLBQYAAAAABgAG&#10;AFsBAAC5AwAAAAA=&#10;" path="m0,0l0,24003,6889,28146,13112,34099,31136,72390,39483,129159,40513,164973,40513,296291,41417,337913,48656,401107,69580,445690,95123,468630,95123,471424,62297,501106,48535,539904,41626,595443,40513,780415,39610,811490,32422,861210,15462,897191,0,911860,0,935990,36790,915040,53528,877129,62049,815304,63119,775081,63373,610489,64275,581602,71463,535068,95333,494002,103505,487553,103505,448437,71784,402020,64303,346255,63119,162814,62285,127527,55618,68195,41737,24860,16833,2762,0,0xe">
                        <v:fill on="t" focussize="0,0"/>
                        <v:stroke on="f"/>
                        <v:imagedata o:title=""/>
                        <o:lock v:ext="edit" aspectratio="f"/>
                        <v:textbox inset="0mm,0mm,0mm,0mm"/>
                      </v:shape>
                    </v:group>
                  </w:pict>
                </mc:Fallback>
              </mc:AlternateContent>
            </w:r>
            <w:r>
              <w:rPr>
                <w:color w:val="231F20"/>
                <w:spacing w:val="-4"/>
                <w:w w:val="105"/>
                <w:sz w:val="21"/>
              </w:rPr>
              <w:t>being</w:t>
            </w:r>
          </w:p>
          <w:p w14:paraId="511E281D">
            <w:pPr>
              <w:pStyle w:val="16"/>
              <w:spacing w:before="10"/>
              <w:ind w:left="325"/>
              <w:rPr>
                <w:sz w:val="21"/>
              </w:rPr>
            </w:pPr>
            <w:r>
              <w:rPr>
                <w:color w:val="231F20"/>
                <w:sz w:val="21"/>
              </w:rPr>
              <w:t>asked</w:t>
            </w:r>
            <w:r>
              <w:rPr>
                <w:color w:val="231F20"/>
                <w:spacing w:val="22"/>
                <w:sz w:val="21"/>
              </w:rPr>
              <w:t xml:space="preserve"> </w:t>
            </w:r>
            <w:r>
              <w:rPr>
                <w:color w:val="231F20"/>
                <w:spacing w:val="-5"/>
                <w:sz w:val="21"/>
              </w:rPr>
              <w:t>...</w:t>
            </w:r>
          </w:p>
        </w:tc>
        <w:tc>
          <w:tcPr>
            <w:tcW w:w="1638" w:type="dxa"/>
            <w:tcBorders>
              <w:left w:val="single" w:color="FFFFFF" w:sz="8" w:space="0"/>
            </w:tcBorders>
            <w:shd w:val="clear" w:color="auto" w:fill="E0F2F3"/>
          </w:tcPr>
          <w:p w14:paraId="2217BD46">
            <w:pPr>
              <w:pStyle w:val="16"/>
              <w:spacing w:line="237" w:lineRule="exact"/>
              <w:ind w:left="103"/>
              <w:rPr>
                <w:sz w:val="21"/>
              </w:rPr>
            </w:pPr>
            <w:r>
              <w:rPr>
                <w:color w:val="231F20"/>
                <w:spacing w:val="-6"/>
                <w:sz w:val="21"/>
              </w:rPr>
              <w:t>We</w:t>
            </w:r>
            <w:r>
              <w:rPr>
                <w:color w:val="231F20"/>
                <w:spacing w:val="-8"/>
                <w:sz w:val="21"/>
              </w:rPr>
              <w:t xml:space="preserve"> </w:t>
            </w:r>
            <w:r>
              <w:rPr>
                <w:color w:val="231F20"/>
                <w:spacing w:val="-5"/>
                <w:sz w:val="21"/>
              </w:rPr>
              <w:t>are</w:t>
            </w:r>
          </w:p>
          <w:p w14:paraId="6A530F8F">
            <w:pPr>
              <w:pStyle w:val="16"/>
              <w:spacing w:before="10" w:line="236" w:lineRule="exact"/>
              <w:ind w:left="103"/>
              <w:rPr>
                <w:sz w:val="21"/>
              </w:rPr>
            </w:pPr>
            <w:r>
              <w:rPr>
                <w:color w:val="231F20"/>
                <w:spacing w:val="-13"/>
                <w:sz w:val="21"/>
              </w:rPr>
              <w:t>You</w:t>
            </w:r>
            <w:r>
              <w:rPr>
                <w:color w:val="231F20"/>
                <w:spacing w:val="1"/>
                <w:sz w:val="21"/>
              </w:rPr>
              <w:t xml:space="preserve"> </w:t>
            </w:r>
            <w:r>
              <w:rPr>
                <w:color w:val="231F20"/>
                <w:spacing w:val="-5"/>
                <w:sz w:val="21"/>
              </w:rPr>
              <w:t>are</w:t>
            </w:r>
          </w:p>
        </w:tc>
        <w:tc>
          <w:tcPr>
            <w:tcW w:w="1480" w:type="dxa"/>
            <w:tcBorders>
              <w:right w:val="single" w:color="FFFFFF" w:sz="8" w:space="0"/>
            </w:tcBorders>
            <w:shd w:val="clear" w:color="auto" w:fill="E0F2F3"/>
          </w:tcPr>
          <w:p w14:paraId="107E7B45">
            <w:pPr>
              <w:pStyle w:val="16"/>
              <w:spacing w:line="250" w:lineRule="atLeast"/>
              <w:ind w:left="466" w:right="180"/>
              <w:rPr>
                <w:sz w:val="21"/>
              </w:rPr>
            </w:pPr>
            <w:r>
              <w:rPr>
                <w:color w:val="231F20"/>
                <w:spacing w:val="-4"/>
                <w:w w:val="105"/>
                <w:sz w:val="21"/>
              </w:rPr>
              <w:t xml:space="preserve">being </w:t>
            </w:r>
            <w:r>
              <w:rPr>
                <w:color w:val="231F20"/>
                <w:spacing w:val="-2"/>
                <w:w w:val="105"/>
                <w:sz w:val="21"/>
              </w:rPr>
              <w:t>asked</w:t>
            </w:r>
            <w:r>
              <w:rPr>
                <w:color w:val="231F20"/>
                <w:spacing w:val="-14"/>
                <w:w w:val="105"/>
                <w:sz w:val="21"/>
              </w:rPr>
              <w:t xml:space="preserve"> </w:t>
            </w:r>
            <w:r>
              <w:rPr>
                <w:color w:val="231F20"/>
                <w:spacing w:val="-2"/>
                <w:w w:val="105"/>
                <w:sz w:val="21"/>
              </w:rPr>
              <w:t>...</w:t>
            </w:r>
          </w:p>
        </w:tc>
        <w:tc>
          <w:tcPr>
            <w:tcW w:w="1505" w:type="dxa"/>
            <w:tcBorders>
              <w:left w:val="single" w:color="FFFFFF" w:sz="8" w:space="0"/>
            </w:tcBorders>
            <w:shd w:val="clear" w:color="auto" w:fill="E0F2F3"/>
          </w:tcPr>
          <w:p w14:paraId="6F361475">
            <w:pPr>
              <w:pStyle w:val="16"/>
              <w:spacing w:line="237" w:lineRule="exact"/>
              <w:ind w:left="103"/>
              <w:rPr>
                <w:sz w:val="21"/>
              </w:rPr>
            </w:pPr>
            <w:r>
              <w:rPr>
                <w:color w:val="231F20"/>
                <w:spacing w:val="-7"/>
                <w:sz w:val="21"/>
              </w:rPr>
              <w:t>Are</w:t>
            </w:r>
            <w:r>
              <w:rPr>
                <w:color w:val="231F20"/>
                <w:spacing w:val="-4"/>
                <w:sz w:val="21"/>
              </w:rPr>
              <w:t xml:space="preserve"> </w:t>
            </w:r>
            <w:r>
              <w:rPr>
                <w:color w:val="231F20"/>
                <w:spacing w:val="-5"/>
                <w:sz w:val="21"/>
              </w:rPr>
              <w:t>we</w:t>
            </w:r>
          </w:p>
          <w:p w14:paraId="0B306B6F">
            <w:pPr>
              <w:pStyle w:val="16"/>
              <w:spacing w:before="10" w:line="236" w:lineRule="exact"/>
              <w:ind w:left="103"/>
              <w:rPr>
                <w:sz w:val="21"/>
              </w:rPr>
            </w:pPr>
            <w:r>
              <w:rPr>
                <w:color w:val="231F20"/>
                <w:spacing w:val="-7"/>
                <w:sz w:val="21"/>
              </w:rPr>
              <w:t>Are</w:t>
            </w:r>
            <w:r>
              <w:rPr>
                <w:color w:val="231F20"/>
                <w:spacing w:val="-4"/>
                <w:sz w:val="21"/>
              </w:rPr>
              <w:t xml:space="preserve"> </w:t>
            </w:r>
            <w:r>
              <w:rPr>
                <w:color w:val="231F20"/>
                <w:spacing w:val="-5"/>
                <w:sz w:val="21"/>
              </w:rPr>
              <w:t>you</w:t>
            </w:r>
          </w:p>
        </w:tc>
        <w:tc>
          <w:tcPr>
            <w:tcW w:w="1612" w:type="dxa"/>
            <w:shd w:val="clear" w:color="auto" w:fill="E0F2F3"/>
          </w:tcPr>
          <w:p w14:paraId="7D268286">
            <w:pPr>
              <w:pStyle w:val="16"/>
              <w:spacing w:line="151" w:lineRule="exact"/>
              <w:ind w:left="401"/>
              <w:rPr>
                <w:sz w:val="21"/>
              </w:rPr>
            </w:pPr>
            <w:r>
              <mc:AlternateContent>
                <mc:Choice Requires="wpg">
                  <w:drawing>
                    <wp:anchor distT="0" distB="0" distL="0" distR="0" simplePos="0" relativeHeight="251810816" behindDoc="0" locked="0" layoutInCell="1" allowOverlap="1">
                      <wp:simplePos x="0" y="0"/>
                      <wp:positionH relativeFrom="column">
                        <wp:posOffset>87630</wp:posOffset>
                      </wp:positionH>
                      <wp:positionV relativeFrom="paragraph">
                        <wp:posOffset>-377190</wp:posOffset>
                      </wp:positionV>
                      <wp:extent cx="103505" cy="935990"/>
                      <wp:effectExtent l="0" t="0" r="0" b="0"/>
                      <wp:wrapNone/>
                      <wp:docPr id="4510" name="Group 4510"/>
                      <wp:cNvGraphicFramePr/>
                      <a:graphic xmlns:a="http://schemas.openxmlformats.org/drawingml/2006/main">
                        <a:graphicData uri="http://schemas.microsoft.com/office/word/2010/wordprocessingGroup">
                          <wpg:wgp>
                            <wpg:cNvGrpSpPr/>
                            <wpg:grpSpPr>
                              <a:xfrm>
                                <a:off x="0" y="0"/>
                                <a:ext cx="103505" cy="935990"/>
                                <a:chOff x="0" y="0"/>
                                <a:chExt cx="103505" cy="935990"/>
                              </a:xfrm>
                            </wpg:grpSpPr>
                            <wps:wsp>
                              <wps:cNvPr id="4511" name="Graphic 4511"/>
                              <wps:cNvSpPr/>
                              <wps:spPr>
                                <a:xfrm>
                                  <a:off x="0" y="0"/>
                                  <a:ext cx="103505" cy="935990"/>
                                </a:xfrm>
                                <a:custGeom>
                                  <a:avLst/>
                                  <a:gdLst/>
                                  <a:ahLst/>
                                  <a:cxnLst/>
                                  <a:rect l="l" t="t" r="r" b="b"/>
                                  <a:pathLst>
                                    <a:path w="103505" h="935990">
                                      <a:moveTo>
                                        <a:pt x="0" y="0"/>
                                      </a:moveTo>
                                      <a:lnTo>
                                        <a:pt x="0" y="24003"/>
                                      </a:lnTo>
                                      <a:lnTo>
                                        <a:pt x="6889" y="28146"/>
                                      </a:lnTo>
                                      <a:lnTo>
                                        <a:pt x="13112" y="34099"/>
                                      </a:lnTo>
                                      <a:lnTo>
                                        <a:pt x="31136" y="72390"/>
                                      </a:lnTo>
                                      <a:lnTo>
                                        <a:pt x="39483" y="129159"/>
                                      </a:lnTo>
                                      <a:lnTo>
                                        <a:pt x="40512" y="164973"/>
                                      </a:lnTo>
                                      <a:lnTo>
                                        <a:pt x="40512" y="296291"/>
                                      </a:lnTo>
                                      <a:lnTo>
                                        <a:pt x="41417" y="337913"/>
                                      </a:lnTo>
                                      <a:lnTo>
                                        <a:pt x="48656" y="401107"/>
                                      </a:lnTo>
                                      <a:lnTo>
                                        <a:pt x="69580" y="445690"/>
                                      </a:lnTo>
                                      <a:lnTo>
                                        <a:pt x="95122" y="468630"/>
                                      </a:lnTo>
                                      <a:lnTo>
                                        <a:pt x="95122" y="471424"/>
                                      </a:lnTo>
                                      <a:lnTo>
                                        <a:pt x="62297" y="501106"/>
                                      </a:lnTo>
                                      <a:lnTo>
                                        <a:pt x="48535" y="539904"/>
                                      </a:lnTo>
                                      <a:lnTo>
                                        <a:pt x="41626" y="595443"/>
                                      </a:lnTo>
                                      <a:lnTo>
                                        <a:pt x="40512" y="780415"/>
                                      </a:lnTo>
                                      <a:lnTo>
                                        <a:pt x="39610" y="811490"/>
                                      </a:lnTo>
                                      <a:lnTo>
                                        <a:pt x="32422" y="861210"/>
                                      </a:lnTo>
                                      <a:lnTo>
                                        <a:pt x="15462" y="897191"/>
                                      </a:lnTo>
                                      <a:lnTo>
                                        <a:pt x="0" y="911860"/>
                                      </a:lnTo>
                                      <a:lnTo>
                                        <a:pt x="0" y="935990"/>
                                      </a:lnTo>
                                      <a:lnTo>
                                        <a:pt x="36790" y="915040"/>
                                      </a:lnTo>
                                      <a:lnTo>
                                        <a:pt x="53528" y="877129"/>
                                      </a:lnTo>
                                      <a:lnTo>
                                        <a:pt x="62049" y="815304"/>
                                      </a:lnTo>
                                      <a:lnTo>
                                        <a:pt x="63118" y="775081"/>
                                      </a:lnTo>
                                      <a:lnTo>
                                        <a:pt x="63372" y="610489"/>
                                      </a:lnTo>
                                      <a:lnTo>
                                        <a:pt x="64275" y="581602"/>
                                      </a:lnTo>
                                      <a:lnTo>
                                        <a:pt x="71463" y="535068"/>
                                      </a:lnTo>
                                      <a:lnTo>
                                        <a:pt x="95333" y="494002"/>
                                      </a:lnTo>
                                      <a:lnTo>
                                        <a:pt x="103504" y="487553"/>
                                      </a:lnTo>
                                      <a:lnTo>
                                        <a:pt x="103504" y="448437"/>
                                      </a:lnTo>
                                      <a:lnTo>
                                        <a:pt x="71784" y="402020"/>
                                      </a:lnTo>
                                      <a:lnTo>
                                        <a:pt x="64303" y="346255"/>
                                      </a:lnTo>
                                      <a:lnTo>
                                        <a:pt x="63118" y="162814"/>
                                      </a:lnTo>
                                      <a:lnTo>
                                        <a:pt x="62285" y="127527"/>
                                      </a:lnTo>
                                      <a:lnTo>
                                        <a:pt x="55618" y="68195"/>
                                      </a:lnTo>
                                      <a:lnTo>
                                        <a:pt x="41737" y="24860"/>
                                      </a:lnTo>
                                      <a:lnTo>
                                        <a:pt x="16833" y="276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4510" o:spid="_x0000_s1026" o:spt="203" style="position:absolute;left:0pt;margin-left:6.9pt;margin-top:-29.7pt;height:73.7pt;width:8.15pt;z-index:251810816;mso-width-relative:page;mso-height-relative:page;" coordsize="103505,935990" o:gfxdata="UEsDBAoAAAAAAIdO4kAAAAAAAAAAAAAAAAAEAAAAZHJzL1BLAwQUAAAACACHTuJA4fb3KNgAAAAI&#10;AQAADwAAAGRycy9kb3ducmV2LnhtbE2PQUvDQBSE74L/YXmCt3Y3xkoasylS1FMRbAXpbZt9TUKz&#10;b0N2m7T/3udJj8MMM98Uq4vrxIhDaD1pSOYKBFLlbUu1hq/d2ywDEaIhazpPqOGKAVbl7U1hcusn&#10;+sRxG2vBJRRyo6GJsc+lDFWDzoS575HYO/rBmchyqKUdzMTlrpMPSj1JZ1rihcb0uG6wOm3PTsP7&#10;ZKaXNHkdN6fj+rrfLT6+NwlqfX+XqGcQES/xLwy/+IwOJTMd/JlsEB3rlMmjhtli+QiCA6lKQBw0&#10;ZJkCWRby/4HyB1BLAwQUAAAACACHTuJAhlqL1OQDAAAtDAAADgAAAGRycy9lMm9Eb2MueG1spVZt&#10;j6M2EP5eqf8B8b0b/IodbfZU3XZXlareSXf9AYSYgASY2uRl/33HNpAoq3VOPUUiBo/HzzzzjD2P&#10;n85dmxyVsY3uNyl6yNJE9aXeNf1+k/7z/eU3kSZ2LPpd0epebdI3ZdNPT7/+8nga1grrWrc7ZRJw&#10;0tv1adik9TgO69XKlrXqCvugB9XDZKVNV4zwavarnSlO4L1rVzjL+OqkzW4wulTWwtfnMJlOHs2P&#10;ONRV1ZTqWZeHTvVj8GpUW4wQkq2bwaZPHm1VqXL8UlVWjUm7SSHS0T9hExhv3XP19Fis96YY6qac&#10;IBQ/AuEmpq5oeth0cfVcjEVyMM07V11TGm11NT6UuluFQDwjEAXKbrh5Nfow+Fj269N+WEiHRN2w&#10;/r/dln8fv5qk2W1SyhCQ0hcd5NxvnPgvQNBp2K/B7tUM34avZvqwD28u5nNlOvcP0SRnT+3bQq06&#10;j0kJH1FGWMbSpIQpSZiUE/VlDfl5t6qs/4iuW82brhy2BcppAEnaC0/253j6VheD8vRbF/+FJ3Th&#10;KQgHmEJOSg4AWC402bUFxn6OoyXWYl0e7PiqtCe7OP5lx6De3Twq6nlUnvt5aKAGnPpbr/4xTUD9&#10;xqt/G9Q/FKNb51C6YXK6ZKtekuVmO31U37W3G29SBiAvs23/3grTLCNuP7Cc5+f/wXvjQsg0AXlg&#10;gSiPmiKCEPa2hGZSRm3BlHBvm2MSVPchBCKpIN4WYYlY3DHN2AQCcSrzeHAXYyw5+I5CpoiiPIRH&#10;conueBachfhohlCWRz1zyQQUOZBMKeN32JAQX2CZcsGJL9gPqbsyzhHFNA4DYxkCZA5zPNlUMAIH&#10;B2BmBI6NuGeKOA5sMMkovUPdksFcZBSxKGYiuTsfAYZAiN6hjmA6USc4wrAuJnzEKA88C5mjO9oI&#10;ECRCgse9TobLUfth5gjPIRoXGEg+o3GvkAoM/YFjIc+hSKKBcZzRUNICMXIncxwKNXjOc5aJeIVw&#10;QvJAGSSFwrkR45dTnE8CEohnOGoM4uXhCIBQMy6ixpIREoyphPMt7tnfgNRzR0XOWFyb19ZUUBKv&#10;6xzlYnKdYfhFUXNK4Ch2OSQgPBaX/SUtUFlwMMc9YywC0wgox3HMjPEp4VwgGUcB5yEw4CBjek/4&#10;iIspKTiHuoopI8j+lq2y1VaFZe4+9FfWckdCGV3fwla3ze6laVt3K1qz335uTXIs4LrFBL0sibgy&#10;g45l7grcaKt3b9BYnKAD3aT230NhVJq0f/bQugC6cR6YebCdB2ZsP2vf1Lqte/37YdRV4zoCv0Pw&#10;O71AT+RHvov08Uwdr2tTr9+91aXLf/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QYAAFtDb250ZW50X1R5cGVzXS54bWxQSwECFAAKAAAAAACH&#10;TuJAAAAAAAAAAAAAAAAABgAAAAAAAAAAABAAAAA3BQAAX3JlbHMvUEsBAhQAFAAAAAgAh07iQIoU&#10;ZjzRAAAAlAEAAAsAAAAAAAAAAQAgAAAAWwUAAF9yZWxzLy5yZWxzUEsBAhQACgAAAAAAh07iQAAA&#10;AAAAAAAAAAAAAAQAAAAAAAAAAAAQAAAAAAAAAGRycy9QSwECFAAUAAAACACHTuJA4fb3KNgAAAAI&#10;AQAADwAAAAAAAAABACAAAAAiAAAAZHJzL2Rvd25yZXYueG1sUEsBAhQAFAAAAAgAh07iQIZai9Tk&#10;AwAALQwAAA4AAAAAAAAAAQAgAAAAJwEAAGRycy9lMm9Eb2MueG1sUEsFBgAAAAAGAAYAWQEAAH0H&#10;AAAAAA==&#10;">
                      <o:lock v:ext="edit" aspectratio="f"/>
                      <v:shape id="Graphic 4511" o:spid="_x0000_s1026" o:spt="100" style="position:absolute;left:0;top:0;height:935990;width:103505;" fillcolor="#231F20" filled="t" stroked="f" coordsize="103505,935990" o:gfxdata="UEsDBAoAAAAAAIdO4kAAAAAAAAAAAAAAAAAEAAAAZHJzL1BLAwQUAAAACACHTuJABY25C8AAAADd&#10;AAAADwAAAGRycy9kb3ducmV2LnhtbEWPQWvCQBSE70L/w/IKvYjZbNFaohspgiD0pCm0vT2yzyRN&#10;9m3Irsb+e7dQ8DjMzDfMenO1nbjQ4BvHGlSSgiAunWm40vBR7GavIHxANtg5Jg2/5GGTP0zWmBk3&#10;8oEux1CJCGGfoYY6hD6T0pc1WfSJ64mjd3KDxRDlUEkz4BjhtpPPafoiLTYcF2rsaVtT2R7PVsN2&#10;f5j6H7sYi/e2/FTNW/H9tSy0fnpU6QpEoGu4h//be6NhvlAK/t7EJy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jbkL&#10;wAAAAN0AAAAPAAAAAAAAAAEAIAAAACIAAABkcnMvZG93bnJldi54bWxQSwECFAAUAAAACACHTuJA&#10;My8FnjsAAAA5AAAAEAAAAAAAAAABACAAAAAPAQAAZHJzL3NoYXBleG1sLnhtbFBLBQYAAAAABgAG&#10;AFsBAAC5AwAAAAA=&#10;" path="m0,0l0,24003,6889,28146,13112,34099,31136,72390,39483,129159,40512,164973,40512,296291,41417,337913,48656,401107,69580,445690,95122,468630,95122,471424,62297,501106,48535,539904,41626,595443,40512,780415,39610,811490,32422,861210,15462,897191,0,911860,0,935990,36790,915040,53528,877129,62049,815304,63118,775081,63372,610489,64275,581602,71463,535068,95333,494002,103504,487553,103504,448437,71784,402020,64303,346255,63118,162814,62285,127527,55618,68195,41737,24860,16833,2762,0,0xe">
                        <v:fill on="t" focussize="0,0"/>
                        <v:stroke on="f"/>
                        <v:imagedata o:title=""/>
                        <o:lock v:ext="edit" aspectratio="f"/>
                        <v:textbox inset="0mm,0mm,0mm,0mm"/>
                      </v:shape>
                    </v:group>
                  </w:pict>
                </mc:Fallback>
              </mc:AlternateContent>
            </w:r>
            <w:r>
              <w:rPr>
                <w:color w:val="231F20"/>
                <w:spacing w:val="-4"/>
                <w:w w:val="105"/>
                <w:sz w:val="21"/>
              </w:rPr>
              <w:t>being</w:t>
            </w:r>
          </w:p>
          <w:p w14:paraId="7CF424AA">
            <w:pPr>
              <w:pStyle w:val="16"/>
              <w:spacing w:before="10"/>
              <w:ind w:left="401"/>
              <w:rPr>
                <w:sz w:val="21"/>
              </w:rPr>
            </w:pPr>
            <w:r>
              <w:rPr>
                <w:color w:val="231F20"/>
                <w:sz w:val="21"/>
              </w:rPr>
              <w:t>asked</w:t>
            </w:r>
            <w:r>
              <w:rPr>
                <w:color w:val="231F20"/>
                <w:spacing w:val="22"/>
                <w:sz w:val="21"/>
              </w:rPr>
              <w:t xml:space="preserve"> </w:t>
            </w:r>
            <w:r>
              <w:rPr>
                <w:color w:val="231F20"/>
                <w:spacing w:val="-4"/>
                <w:sz w:val="21"/>
              </w:rPr>
              <w:t>...?</w:t>
            </w:r>
          </w:p>
        </w:tc>
      </w:tr>
      <w:tr w14:paraId="60B8A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trPr>
        <w:tc>
          <w:tcPr>
            <w:tcW w:w="1496" w:type="dxa"/>
            <w:tcBorders>
              <w:bottom w:val="single" w:color="FFFFFF" w:sz="8" w:space="0"/>
            </w:tcBorders>
            <w:shd w:val="clear" w:color="auto" w:fill="E0F2F3"/>
          </w:tcPr>
          <w:p w14:paraId="2B4B7EE5">
            <w:pPr>
              <w:pStyle w:val="16"/>
              <w:spacing w:line="237" w:lineRule="exact"/>
              <w:ind w:left="113"/>
              <w:rPr>
                <w:sz w:val="21"/>
              </w:rPr>
            </w:pPr>
            <w:r>
              <w:rPr>
                <w:color w:val="231F20"/>
                <w:spacing w:val="-8"/>
                <w:sz w:val="21"/>
              </w:rPr>
              <w:t>They</w:t>
            </w:r>
            <w:r>
              <w:rPr>
                <w:color w:val="231F20"/>
                <w:spacing w:val="-1"/>
                <w:sz w:val="21"/>
              </w:rPr>
              <w:t xml:space="preserve"> </w:t>
            </w:r>
            <w:r>
              <w:rPr>
                <w:color w:val="231F20"/>
                <w:spacing w:val="-5"/>
                <w:sz w:val="21"/>
              </w:rPr>
              <w:t>are</w:t>
            </w:r>
          </w:p>
        </w:tc>
        <w:tc>
          <w:tcPr>
            <w:tcW w:w="1622" w:type="dxa"/>
            <w:tcBorders>
              <w:bottom w:val="single" w:color="FFFFFF" w:sz="8" w:space="0"/>
              <w:right w:val="single" w:color="FFFFFF" w:sz="8" w:space="0"/>
            </w:tcBorders>
            <w:shd w:val="clear" w:color="auto" w:fill="E0F2F3"/>
          </w:tcPr>
          <w:p w14:paraId="47B66B4E">
            <w:pPr>
              <w:pStyle w:val="16"/>
              <w:rPr>
                <w:rFonts w:ascii="Times New Roman"/>
                <w:sz w:val="20"/>
              </w:rPr>
            </w:pPr>
          </w:p>
        </w:tc>
        <w:tc>
          <w:tcPr>
            <w:tcW w:w="1638" w:type="dxa"/>
            <w:tcBorders>
              <w:left w:val="single" w:color="FFFFFF" w:sz="8" w:space="0"/>
              <w:bottom w:val="single" w:color="FFFFFF" w:sz="8" w:space="0"/>
            </w:tcBorders>
            <w:shd w:val="clear" w:color="auto" w:fill="E0F2F3"/>
          </w:tcPr>
          <w:p w14:paraId="28EF009C">
            <w:pPr>
              <w:pStyle w:val="16"/>
              <w:spacing w:line="237" w:lineRule="exact"/>
              <w:ind w:left="103"/>
              <w:rPr>
                <w:sz w:val="21"/>
              </w:rPr>
            </w:pPr>
            <w:r>
              <w:rPr>
                <w:color w:val="231F20"/>
                <w:spacing w:val="-8"/>
                <w:sz w:val="21"/>
              </w:rPr>
              <w:t>They</w:t>
            </w:r>
            <w:r>
              <w:rPr>
                <w:color w:val="231F20"/>
                <w:spacing w:val="-1"/>
                <w:sz w:val="21"/>
              </w:rPr>
              <w:t xml:space="preserve"> </w:t>
            </w:r>
            <w:r>
              <w:rPr>
                <w:color w:val="231F20"/>
                <w:spacing w:val="-5"/>
                <w:sz w:val="21"/>
              </w:rPr>
              <w:t>are</w:t>
            </w:r>
          </w:p>
        </w:tc>
        <w:tc>
          <w:tcPr>
            <w:tcW w:w="1480" w:type="dxa"/>
            <w:tcBorders>
              <w:bottom w:val="single" w:color="FFFFFF" w:sz="8" w:space="0"/>
              <w:right w:val="single" w:color="FFFFFF" w:sz="8" w:space="0"/>
            </w:tcBorders>
            <w:shd w:val="clear" w:color="auto" w:fill="E0F2F3"/>
          </w:tcPr>
          <w:p w14:paraId="73DE40FC">
            <w:pPr>
              <w:pStyle w:val="16"/>
              <w:rPr>
                <w:rFonts w:ascii="Times New Roman"/>
                <w:sz w:val="20"/>
              </w:rPr>
            </w:pPr>
          </w:p>
        </w:tc>
        <w:tc>
          <w:tcPr>
            <w:tcW w:w="1505" w:type="dxa"/>
            <w:tcBorders>
              <w:left w:val="single" w:color="FFFFFF" w:sz="8" w:space="0"/>
              <w:bottom w:val="single" w:color="FFFFFF" w:sz="8" w:space="0"/>
            </w:tcBorders>
            <w:shd w:val="clear" w:color="auto" w:fill="E0F2F3"/>
          </w:tcPr>
          <w:p w14:paraId="4EEA173E">
            <w:pPr>
              <w:pStyle w:val="16"/>
              <w:spacing w:line="237" w:lineRule="exact"/>
              <w:ind w:left="103"/>
              <w:rPr>
                <w:sz w:val="21"/>
              </w:rPr>
            </w:pPr>
            <w:r>
              <w:rPr>
                <w:color w:val="231F20"/>
                <w:spacing w:val="-7"/>
                <w:sz w:val="21"/>
              </w:rPr>
              <w:t>Are</w:t>
            </w:r>
            <w:r>
              <w:rPr>
                <w:color w:val="231F20"/>
                <w:spacing w:val="-4"/>
                <w:sz w:val="21"/>
              </w:rPr>
              <w:t xml:space="preserve"> they</w:t>
            </w:r>
          </w:p>
        </w:tc>
        <w:tc>
          <w:tcPr>
            <w:tcW w:w="1612" w:type="dxa"/>
            <w:tcBorders>
              <w:bottom w:val="single" w:color="FFFFFF" w:sz="8" w:space="0"/>
            </w:tcBorders>
            <w:shd w:val="clear" w:color="auto" w:fill="E0F2F3"/>
          </w:tcPr>
          <w:p w14:paraId="72456B0D">
            <w:pPr>
              <w:pStyle w:val="16"/>
              <w:rPr>
                <w:rFonts w:ascii="Times New Roman"/>
                <w:sz w:val="20"/>
              </w:rPr>
            </w:pPr>
          </w:p>
        </w:tc>
      </w:tr>
    </w:tbl>
    <w:p w14:paraId="4E606199">
      <w:pPr>
        <w:pStyle w:val="11"/>
        <w:rPr>
          <w:rFonts w:ascii="宋体"/>
          <w:sz w:val="24"/>
        </w:rPr>
      </w:pPr>
    </w:p>
    <w:p w14:paraId="45BFB9F7">
      <w:pPr>
        <w:pStyle w:val="11"/>
        <w:rPr>
          <w:rFonts w:ascii="宋体"/>
          <w:sz w:val="24"/>
        </w:rPr>
      </w:pPr>
    </w:p>
    <w:p w14:paraId="3642F179">
      <w:pPr>
        <w:pStyle w:val="11"/>
        <w:spacing w:before="4"/>
        <w:rPr>
          <w:rFonts w:ascii="宋体"/>
          <w:sz w:val="27"/>
        </w:rPr>
      </w:pPr>
    </w:p>
    <w:p w14:paraId="7B8D9AE9">
      <w:pPr>
        <w:spacing w:before="0"/>
        <w:ind w:left="619" w:right="0" w:firstLine="0"/>
        <w:jc w:val="left"/>
        <w:rPr>
          <w:rFonts w:ascii="Tahoma"/>
          <w:sz w:val="20"/>
        </w:rPr>
      </w:pPr>
      <w:r>
        <w:rPr>
          <w:rFonts w:ascii="Tahoma"/>
          <w:color w:val="231F20"/>
          <w:spacing w:val="-5"/>
          <w:sz w:val="20"/>
        </w:rPr>
        <w:t>98</w:t>
      </w:r>
    </w:p>
    <w:p w14:paraId="7CFE515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E99ACB">
      <w:pPr>
        <w:spacing w:after="0" w:line="240" w:lineRule="auto"/>
        <w:jc w:val="left"/>
        <w:rPr>
          <w:rFonts w:ascii="Tahoma"/>
          <w:sz w:val="20"/>
        </w:rPr>
        <w:sectPr>
          <w:pgSz w:w="11910" w:h="16840"/>
          <w:pgMar w:top="0" w:right="0" w:bottom="0" w:left="0" w:header="720" w:footer="720" w:gutter="0"/>
          <w:cols w:space="720" w:num="1"/>
        </w:sectPr>
      </w:pPr>
    </w:p>
    <w:p w14:paraId="33E5481B">
      <w:pPr>
        <w:pStyle w:val="11"/>
        <w:rPr>
          <w:rFonts w:ascii="Tahoma"/>
          <w:sz w:val="20"/>
        </w:rPr>
      </w:pPr>
    </w:p>
    <w:p w14:paraId="450A4BB2">
      <w:pPr>
        <w:pStyle w:val="11"/>
        <w:rPr>
          <w:rFonts w:ascii="Tahoma"/>
          <w:sz w:val="20"/>
        </w:rPr>
      </w:pPr>
    </w:p>
    <w:p w14:paraId="7430329F">
      <w:pPr>
        <w:pStyle w:val="11"/>
        <w:rPr>
          <w:rFonts w:ascii="Tahoma"/>
          <w:sz w:val="20"/>
        </w:rPr>
      </w:pPr>
    </w:p>
    <w:p w14:paraId="4552FDC7">
      <w:pPr>
        <w:pStyle w:val="11"/>
        <w:rPr>
          <w:rFonts w:ascii="Tahoma"/>
          <w:sz w:val="20"/>
        </w:rPr>
      </w:pPr>
    </w:p>
    <w:p w14:paraId="3E9783B9">
      <w:pPr>
        <w:pStyle w:val="11"/>
        <w:spacing w:before="1"/>
        <w:rPr>
          <w:rFonts w:ascii="Tahoma"/>
          <w:sz w:val="17"/>
        </w:rPr>
      </w:pPr>
    </w:p>
    <w:p w14:paraId="2F3C0A06">
      <w:pPr>
        <w:pStyle w:val="15"/>
        <w:numPr>
          <w:ilvl w:val="0"/>
          <w:numId w:val="123"/>
        </w:numPr>
        <w:tabs>
          <w:tab w:val="left" w:pos="1642"/>
        </w:tabs>
        <w:spacing w:before="95" w:after="0" w:line="240" w:lineRule="auto"/>
        <w:ind w:left="1642" w:right="0" w:hanging="282"/>
        <w:jc w:val="left"/>
        <w:rPr>
          <w:rFonts w:hint="eastAsia" w:ascii="宋体" w:eastAsia="宋体"/>
          <w:sz w:val="20"/>
        </w:rPr>
      </w:pPr>
      <w:r>
        <mc:AlternateContent>
          <mc:Choice Requires="wps">
            <w:drawing>
              <wp:anchor distT="0" distB="0" distL="0" distR="0" simplePos="0" relativeHeight="251812864" behindDoc="0" locked="0" layoutInCell="1" allowOverlap="1">
                <wp:simplePos x="0" y="0"/>
                <wp:positionH relativeFrom="page">
                  <wp:posOffset>7235825</wp:posOffset>
                </wp:positionH>
                <wp:positionV relativeFrom="paragraph">
                  <wp:posOffset>-387350</wp:posOffset>
                </wp:positionV>
                <wp:extent cx="324485" cy="1270"/>
                <wp:effectExtent l="0" t="0" r="0" b="0"/>
                <wp:wrapNone/>
                <wp:docPr id="4533" name="Graphic 453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33" o:spid="_x0000_s1026" o:spt="100" style="position:absolute;left:0pt;margin-left:569.75pt;margin-top:-30.5pt;height:0.1pt;width:25.55pt;mso-position-horizontal-relative:page;z-index:251812864;mso-width-relative:page;mso-height-relative:page;" filled="f" stroked="t" coordsize="324485,1" o:gfxdata="UEsDBAoAAAAAAIdO4kAAAAAAAAAAAAAAAAAEAAAAZHJzL1BLAwQUAAAACACHTuJAkhi4C9kAAAAN&#10;AQAADwAAAGRycy9kb3ducmV2LnhtbE2PwU7DMBBE70j8g7VI3Fo7IEIb4lQtgkMvqBQ+wI2XJCJe&#10;h9h1C1/P5gTHmX2anSlXZ9eLhGPoPGnI5goEUu1tR42G97fn2QJEiIas6T2hhm8MsKouL0pTWH+i&#10;V0z72AgOoVAYDW2MQyFlqFt0Jsz9gMS3Dz86E1mOjbSjOXG46+WNUrl0piP+0JoBH1usP/dHp8Hm&#10;2939S1inzW798xU22ySfUtL6+ipTDyAinuMfDFN9rg4Vdzr4I9kgetbZ7fKOWQ2zPONVE5ItVQ7i&#10;MFlqAbIq5f8V1S9QSwMEFAAAAAgAh07iQDAdV6oYAgAAfQQAAA4AAABkcnMvZTJvRG9jLnhtbK1U&#10;wY7aMBC9V+o/WL6XkMBut4iwqhaxqlS1K+32A4zjEEuO7c4YAn/fsZMApZc99JI8eyYz782zs3w8&#10;toYdFKB2tuT5ZMqZstJV2u5K/utt8+mBMwzCVsI4q0p+UsgfVx8/LDu/UIVrnKkUMCpicdH5kjch&#10;+EWWoWxUK3DivLIUrB20ItASdlkFoqPqrcmK6fQ+6xxUHpxUiLS77oN8qAjvKejqWku1dnLfKhv6&#10;qqCMCCQJG+2RrxLbulYy/KxrVIGZkpPSkJ7UhPA2PrPVUix2IHyj5UBBvIfCjaZWaEtNz6XWIgi2&#10;B/1PqVZLcOjqMJGuzXohaSKkIp/ezOa1EV4lLTRq9Oeh4/8rK38cXoDpquTzu9mMMyta8vx5GEja&#10;oxF1HheU+epfYFghwaj3WEMb36SEHdNYT+exqmNgkjZnxXz+cMeZpFBefE5Dzy6fyj2GZ+VSGXH4&#10;jqH3pBqRaEYkj3aEQM5GT03yNHBGnkLydNt76kWI30VuEbLuzCNute6g3lwKhhvexOwSNfY6i4RM&#10;pzlno0RK7RMIxCar5QBSY8LX0oyNHPLi/ks6KOiMrjbamEgCYbd9MsAOgiQVs3xTjEP6K80DhrXA&#10;ps9LoSg20aBXdKn3JaKtq05kbUdWlhx/7wUozsw3S4cnXoQRwAi2I4Bgnly6LpGadV/3wdU6upI6&#10;9HWHBZ3K1H+4QfHYX69T1uWvsf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hi4C9kAAAANAQAA&#10;DwAAAAAAAAABACAAAAAiAAAAZHJzL2Rvd25yZXYueG1sUEsBAhQAFAAAAAgAh07iQDAdV6o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r>
        <w:rPr>
          <w:rFonts w:hint="eastAsia" w:ascii="宋体" w:eastAsia="宋体"/>
          <w:color w:val="231F20"/>
          <w:spacing w:val="-2"/>
          <w:sz w:val="20"/>
        </w:rPr>
        <w:t>现在完成时的被动语态（</w:t>
      </w:r>
      <w:r>
        <w:rPr>
          <w:color w:val="231F20"/>
          <w:spacing w:val="-2"/>
          <w:sz w:val="20"/>
        </w:rPr>
        <w:t>the present</w:t>
      </w:r>
      <w:r>
        <w:rPr>
          <w:color w:val="231F20"/>
          <w:spacing w:val="-1"/>
          <w:sz w:val="20"/>
        </w:rPr>
        <w:t xml:space="preserve"> </w:t>
      </w:r>
      <w:r>
        <w:rPr>
          <w:color w:val="231F20"/>
          <w:spacing w:val="-2"/>
          <w:sz w:val="20"/>
        </w:rPr>
        <w:t>perfect</w:t>
      </w:r>
      <w:r>
        <w:rPr>
          <w:color w:val="231F20"/>
          <w:spacing w:val="-1"/>
          <w:sz w:val="20"/>
        </w:rPr>
        <w:t xml:space="preserve"> </w:t>
      </w:r>
      <w:r>
        <w:rPr>
          <w:color w:val="231F20"/>
          <w:spacing w:val="-2"/>
          <w:sz w:val="20"/>
        </w:rPr>
        <w:t>passive</w:t>
      </w:r>
      <w:r>
        <w:rPr>
          <w:color w:val="231F20"/>
          <w:spacing w:val="-1"/>
          <w:sz w:val="20"/>
        </w:rPr>
        <w:t xml:space="preserve"> </w:t>
      </w:r>
      <w:r>
        <w:rPr>
          <w:color w:val="231F20"/>
          <w:spacing w:val="-2"/>
          <w:sz w:val="20"/>
        </w:rPr>
        <w:t>voice</w:t>
      </w:r>
      <w:r>
        <w:rPr>
          <w:rFonts w:hint="eastAsia" w:ascii="宋体" w:eastAsia="宋体"/>
          <w:color w:val="231F20"/>
          <w:spacing w:val="-2"/>
          <w:sz w:val="20"/>
        </w:rPr>
        <w:t>）的构成（</w:t>
      </w:r>
      <w:r>
        <w:rPr>
          <w:rFonts w:hint="eastAsia" w:ascii="宋体" w:eastAsia="宋体"/>
          <w:color w:val="231F20"/>
          <w:spacing w:val="-14"/>
          <w:sz w:val="20"/>
        </w:rPr>
        <w:t xml:space="preserve">以动词 </w:t>
      </w:r>
      <w:r>
        <w:rPr>
          <w:color w:val="231F20"/>
          <w:spacing w:val="-2"/>
          <w:sz w:val="20"/>
        </w:rPr>
        <w:t>ask</w:t>
      </w:r>
      <w:r>
        <w:rPr>
          <w:color w:val="231F20"/>
          <w:spacing w:val="-6"/>
          <w:sz w:val="20"/>
        </w:rPr>
        <w:t xml:space="preserve"> </w:t>
      </w:r>
      <w:r>
        <w:rPr>
          <w:rFonts w:hint="eastAsia" w:ascii="宋体" w:eastAsia="宋体"/>
          <w:color w:val="231F20"/>
          <w:spacing w:val="-2"/>
          <w:sz w:val="20"/>
        </w:rPr>
        <w:t>为例</w:t>
      </w:r>
      <w:r>
        <w:rPr>
          <w:rFonts w:hint="eastAsia" w:ascii="宋体" w:eastAsia="宋体"/>
          <w:color w:val="231F20"/>
          <w:spacing w:val="-10"/>
          <w:sz w:val="20"/>
        </w:rPr>
        <w:t>）</w:t>
      </w:r>
    </w:p>
    <w:p w14:paraId="6C6BD59D">
      <w:pPr>
        <w:pStyle w:val="11"/>
        <w:spacing w:before="8"/>
        <w:rPr>
          <w:rFonts w:ascii="宋体"/>
          <w:sz w:val="16"/>
        </w:rPr>
      </w:pPr>
    </w:p>
    <w:tbl>
      <w:tblPr>
        <w:tblStyle w:val="12"/>
        <w:tblW w:w="0" w:type="auto"/>
        <w:tblInd w:w="136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588"/>
        <w:gridCol w:w="1531"/>
        <w:gridCol w:w="1730"/>
        <w:gridCol w:w="1389"/>
        <w:gridCol w:w="1611"/>
        <w:gridCol w:w="1508"/>
      </w:tblGrid>
      <w:tr w14:paraId="474CF36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3119" w:type="dxa"/>
            <w:gridSpan w:val="2"/>
            <w:tcBorders>
              <w:top w:val="nil"/>
              <w:left w:val="nil"/>
            </w:tcBorders>
            <w:shd w:val="clear" w:color="auto" w:fill="C4E7EA"/>
          </w:tcPr>
          <w:p w14:paraId="14793C27">
            <w:pPr>
              <w:pStyle w:val="16"/>
              <w:spacing w:before="155"/>
              <w:ind w:left="1192" w:right="1183"/>
              <w:jc w:val="center"/>
              <w:rPr>
                <w:rFonts w:hint="eastAsia" w:ascii="宋体" w:eastAsia="宋体"/>
                <w:sz w:val="20"/>
              </w:rPr>
            </w:pPr>
            <w:r>
              <w:rPr>
                <w:rFonts w:hint="eastAsia" w:ascii="宋体" w:eastAsia="宋体"/>
                <w:color w:val="231F20"/>
                <w:spacing w:val="-4"/>
                <w:sz w:val="20"/>
              </w:rPr>
              <w:t>肯定式</w:t>
            </w:r>
          </w:p>
        </w:tc>
        <w:tc>
          <w:tcPr>
            <w:tcW w:w="3119" w:type="dxa"/>
            <w:gridSpan w:val="2"/>
            <w:tcBorders>
              <w:top w:val="nil"/>
            </w:tcBorders>
            <w:shd w:val="clear" w:color="auto" w:fill="C4E7EA"/>
          </w:tcPr>
          <w:p w14:paraId="2103FE77">
            <w:pPr>
              <w:pStyle w:val="16"/>
              <w:spacing w:before="155"/>
              <w:ind w:left="1193" w:right="1278"/>
              <w:jc w:val="center"/>
              <w:rPr>
                <w:rFonts w:hint="eastAsia" w:ascii="宋体" w:eastAsia="宋体"/>
                <w:sz w:val="20"/>
              </w:rPr>
            </w:pPr>
            <w:r>
              <w:rPr>
                <w:rFonts w:hint="eastAsia" w:ascii="宋体" w:eastAsia="宋体"/>
                <w:color w:val="231F20"/>
                <w:spacing w:val="-4"/>
                <w:sz w:val="20"/>
              </w:rPr>
              <w:t>否定式</w:t>
            </w:r>
          </w:p>
        </w:tc>
        <w:tc>
          <w:tcPr>
            <w:tcW w:w="3119" w:type="dxa"/>
            <w:gridSpan w:val="2"/>
            <w:tcBorders>
              <w:top w:val="nil"/>
              <w:right w:val="nil"/>
            </w:tcBorders>
            <w:shd w:val="clear" w:color="auto" w:fill="C4E7EA"/>
          </w:tcPr>
          <w:p w14:paraId="07E1ACB6">
            <w:pPr>
              <w:pStyle w:val="16"/>
              <w:spacing w:before="155"/>
              <w:ind w:left="1139" w:right="1236"/>
              <w:jc w:val="center"/>
              <w:rPr>
                <w:rFonts w:hint="eastAsia" w:ascii="宋体" w:eastAsia="宋体"/>
                <w:sz w:val="20"/>
              </w:rPr>
            </w:pPr>
            <w:r>
              <w:rPr>
                <w:rFonts w:hint="eastAsia" w:ascii="宋体" w:eastAsia="宋体"/>
                <w:color w:val="231F20"/>
                <w:spacing w:val="-4"/>
                <w:sz w:val="20"/>
              </w:rPr>
              <w:t>疑问式</w:t>
            </w:r>
          </w:p>
        </w:tc>
      </w:tr>
      <w:tr w14:paraId="2F22AE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48" w:hRule="atLeast"/>
        </w:trPr>
        <w:tc>
          <w:tcPr>
            <w:tcW w:w="1588" w:type="dxa"/>
            <w:tcBorders>
              <w:left w:val="nil"/>
              <w:bottom w:val="nil"/>
              <w:right w:val="nil"/>
            </w:tcBorders>
            <w:shd w:val="clear" w:color="auto" w:fill="E0F2F3"/>
          </w:tcPr>
          <w:p w14:paraId="36DFE62A">
            <w:pPr>
              <w:pStyle w:val="16"/>
              <w:spacing w:before="7"/>
              <w:rPr>
                <w:rFonts w:ascii="宋体"/>
                <w:sz w:val="24"/>
              </w:rPr>
            </w:pPr>
          </w:p>
          <w:p w14:paraId="72B8AB5D">
            <w:pPr>
              <w:pStyle w:val="16"/>
              <w:spacing w:line="214" w:lineRule="exact"/>
              <w:ind w:left="113"/>
              <w:rPr>
                <w:sz w:val="21"/>
              </w:rPr>
            </w:pPr>
            <w:r>
              <w:rPr>
                <w:color w:val="231F20"/>
                <w:sz w:val="21"/>
              </w:rPr>
              <w:t>I</w:t>
            </w:r>
            <w:r>
              <w:rPr>
                <w:color w:val="231F20"/>
                <w:spacing w:val="-13"/>
                <w:sz w:val="21"/>
              </w:rPr>
              <w:t xml:space="preserve"> </w:t>
            </w:r>
            <w:r>
              <w:rPr>
                <w:color w:val="231F20"/>
                <w:spacing w:val="-4"/>
                <w:sz w:val="21"/>
              </w:rPr>
              <w:t>have</w:t>
            </w:r>
          </w:p>
        </w:tc>
        <w:tc>
          <w:tcPr>
            <w:tcW w:w="1531" w:type="dxa"/>
            <w:tcBorders>
              <w:left w:val="nil"/>
              <w:bottom w:val="nil"/>
            </w:tcBorders>
            <w:shd w:val="clear" w:color="auto" w:fill="E0F2F3"/>
          </w:tcPr>
          <w:p w14:paraId="19EE7B3F">
            <w:pPr>
              <w:pStyle w:val="16"/>
              <w:rPr>
                <w:rFonts w:ascii="Times New Roman"/>
                <w:sz w:val="20"/>
              </w:rPr>
            </w:pPr>
          </w:p>
        </w:tc>
        <w:tc>
          <w:tcPr>
            <w:tcW w:w="1730" w:type="dxa"/>
            <w:vMerge w:val="restart"/>
            <w:tcBorders>
              <w:right w:val="nil"/>
            </w:tcBorders>
            <w:shd w:val="clear" w:color="auto" w:fill="E0F2F3"/>
          </w:tcPr>
          <w:p w14:paraId="5275D6E3">
            <w:pPr>
              <w:pStyle w:val="16"/>
              <w:spacing w:before="5"/>
              <w:rPr>
                <w:rFonts w:ascii="宋体"/>
                <w:sz w:val="34"/>
              </w:rPr>
            </w:pPr>
          </w:p>
          <w:p w14:paraId="22DF6192">
            <w:pPr>
              <w:pStyle w:val="16"/>
              <w:spacing w:line="244" w:lineRule="auto"/>
              <w:ind w:left="102" w:right="366"/>
              <w:rPr>
                <w:sz w:val="21"/>
              </w:rPr>
            </w:pPr>
            <w:r>
              <w:rPr>
                <w:color w:val="231F20"/>
                <w:sz w:val="21"/>
              </w:rPr>
              <w:t xml:space="preserve">I have </w:t>
            </w:r>
            <w:r>
              <w:rPr>
                <w:rFonts w:ascii="Tahoma"/>
                <w:color w:val="231F20"/>
                <w:spacing w:val="-4"/>
                <w:sz w:val="21"/>
              </w:rPr>
              <w:t>He/She/It</w:t>
            </w:r>
            <w:r>
              <w:rPr>
                <w:rFonts w:ascii="Tahoma"/>
                <w:color w:val="231F20"/>
                <w:spacing w:val="-13"/>
                <w:sz w:val="21"/>
              </w:rPr>
              <w:t xml:space="preserve"> </w:t>
            </w:r>
            <w:r>
              <w:rPr>
                <w:rFonts w:ascii="Tahoma"/>
                <w:color w:val="231F20"/>
                <w:spacing w:val="-4"/>
                <w:sz w:val="21"/>
              </w:rPr>
              <w:t xml:space="preserve">has </w:t>
            </w:r>
            <w:r>
              <w:rPr>
                <w:color w:val="231F20"/>
                <w:sz w:val="21"/>
              </w:rPr>
              <w:t>We have</w:t>
            </w:r>
          </w:p>
          <w:p w14:paraId="182945BE">
            <w:pPr>
              <w:pStyle w:val="16"/>
              <w:spacing w:before="5" w:line="249" w:lineRule="auto"/>
              <w:ind w:left="102" w:right="690"/>
              <w:rPr>
                <w:sz w:val="21"/>
              </w:rPr>
            </w:pPr>
            <w:r>
              <w:rPr>
                <w:color w:val="231F20"/>
                <w:sz w:val="21"/>
              </w:rPr>
              <w:t>You</w:t>
            </w:r>
            <w:r>
              <w:rPr>
                <w:color w:val="231F20"/>
                <w:spacing w:val="-3"/>
                <w:sz w:val="21"/>
              </w:rPr>
              <w:t xml:space="preserve"> </w:t>
            </w:r>
            <w:r>
              <w:rPr>
                <w:color w:val="231F20"/>
                <w:sz w:val="21"/>
              </w:rPr>
              <w:t xml:space="preserve">have </w:t>
            </w:r>
            <w:r>
              <w:rPr>
                <w:color w:val="231F20"/>
                <w:spacing w:val="-8"/>
                <w:sz w:val="21"/>
              </w:rPr>
              <w:t>They</w:t>
            </w:r>
            <w:r>
              <w:rPr>
                <w:color w:val="231F20"/>
                <w:spacing w:val="-1"/>
                <w:sz w:val="21"/>
              </w:rPr>
              <w:t xml:space="preserve"> </w:t>
            </w:r>
            <w:r>
              <w:rPr>
                <w:color w:val="231F20"/>
                <w:spacing w:val="-10"/>
                <w:sz w:val="21"/>
              </w:rPr>
              <w:t>have</w:t>
            </w:r>
          </w:p>
        </w:tc>
        <w:tc>
          <w:tcPr>
            <w:tcW w:w="1389" w:type="dxa"/>
            <w:vMerge w:val="restart"/>
            <w:tcBorders>
              <w:left w:val="nil"/>
            </w:tcBorders>
            <w:shd w:val="clear" w:color="auto" w:fill="E0F2F3"/>
          </w:tcPr>
          <w:p w14:paraId="095C8F95">
            <w:pPr>
              <w:pStyle w:val="16"/>
              <w:rPr>
                <w:rFonts w:ascii="宋体"/>
                <w:sz w:val="24"/>
              </w:rPr>
            </w:pPr>
          </w:p>
          <w:p w14:paraId="4CB52194">
            <w:pPr>
              <w:pStyle w:val="16"/>
              <w:spacing w:before="12"/>
              <w:rPr>
                <w:rFonts w:ascii="宋体"/>
                <w:sz w:val="31"/>
              </w:rPr>
            </w:pPr>
          </w:p>
          <w:p w14:paraId="69E5C08B">
            <w:pPr>
              <w:pStyle w:val="16"/>
              <w:spacing w:line="249" w:lineRule="auto"/>
              <w:ind w:left="373" w:right="186"/>
              <w:rPr>
                <w:sz w:val="21"/>
              </w:rPr>
            </w:pPr>
            <w:r>
              <mc:AlternateContent>
                <mc:Choice Requires="wpg">
                  <w:drawing>
                    <wp:anchor distT="0" distB="0" distL="0" distR="0" simplePos="0" relativeHeight="251814912" behindDoc="0" locked="0" layoutInCell="1" allowOverlap="1">
                      <wp:simplePos x="0" y="0"/>
                      <wp:positionH relativeFrom="column">
                        <wp:posOffset>71755</wp:posOffset>
                      </wp:positionH>
                      <wp:positionV relativeFrom="paragraph">
                        <wp:posOffset>-229870</wp:posOffset>
                      </wp:positionV>
                      <wp:extent cx="103505" cy="935990"/>
                      <wp:effectExtent l="0" t="0" r="0" b="0"/>
                      <wp:wrapNone/>
                      <wp:docPr id="4534" name="Group 4534"/>
                      <wp:cNvGraphicFramePr/>
                      <a:graphic xmlns:a="http://schemas.openxmlformats.org/drawingml/2006/main">
                        <a:graphicData uri="http://schemas.microsoft.com/office/word/2010/wordprocessingGroup">
                          <wpg:wgp>
                            <wpg:cNvGrpSpPr/>
                            <wpg:grpSpPr>
                              <a:xfrm>
                                <a:off x="0" y="0"/>
                                <a:ext cx="103505" cy="935990"/>
                                <a:chOff x="0" y="0"/>
                                <a:chExt cx="103505" cy="935990"/>
                              </a:xfrm>
                            </wpg:grpSpPr>
                            <wps:wsp>
                              <wps:cNvPr id="4535" name="Graphic 4535"/>
                              <wps:cNvSpPr/>
                              <wps:spPr>
                                <a:xfrm>
                                  <a:off x="0" y="0"/>
                                  <a:ext cx="103505" cy="935990"/>
                                </a:xfrm>
                                <a:custGeom>
                                  <a:avLst/>
                                  <a:gdLst/>
                                  <a:ahLst/>
                                  <a:cxnLst/>
                                  <a:rect l="l" t="t" r="r" b="b"/>
                                  <a:pathLst>
                                    <a:path w="103505" h="935990">
                                      <a:moveTo>
                                        <a:pt x="0" y="0"/>
                                      </a:moveTo>
                                      <a:lnTo>
                                        <a:pt x="0" y="24003"/>
                                      </a:lnTo>
                                      <a:lnTo>
                                        <a:pt x="6889" y="28146"/>
                                      </a:lnTo>
                                      <a:lnTo>
                                        <a:pt x="13112" y="34099"/>
                                      </a:lnTo>
                                      <a:lnTo>
                                        <a:pt x="31136" y="72390"/>
                                      </a:lnTo>
                                      <a:lnTo>
                                        <a:pt x="39483" y="129159"/>
                                      </a:lnTo>
                                      <a:lnTo>
                                        <a:pt x="40512" y="164973"/>
                                      </a:lnTo>
                                      <a:lnTo>
                                        <a:pt x="40512" y="296291"/>
                                      </a:lnTo>
                                      <a:lnTo>
                                        <a:pt x="41417" y="337913"/>
                                      </a:lnTo>
                                      <a:lnTo>
                                        <a:pt x="48656" y="401107"/>
                                      </a:lnTo>
                                      <a:lnTo>
                                        <a:pt x="69580" y="445690"/>
                                      </a:lnTo>
                                      <a:lnTo>
                                        <a:pt x="95122" y="468630"/>
                                      </a:lnTo>
                                      <a:lnTo>
                                        <a:pt x="95122" y="471424"/>
                                      </a:lnTo>
                                      <a:lnTo>
                                        <a:pt x="62297" y="501106"/>
                                      </a:lnTo>
                                      <a:lnTo>
                                        <a:pt x="48535" y="539904"/>
                                      </a:lnTo>
                                      <a:lnTo>
                                        <a:pt x="41626" y="595443"/>
                                      </a:lnTo>
                                      <a:lnTo>
                                        <a:pt x="40512" y="780415"/>
                                      </a:lnTo>
                                      <a:lnTo>
                                        <a:pt x="39610" y="811490"/>
                                      </a:lnTo>
                                      <a:lnTo>
                                        <a:pt x="32422" y="861210"/>
                                      </a:lnTo>
                                      <a:lnTo>
                                        <a:pt x="15462" y="897191"/>
                                      </a:lnTo>
                                      <a:lnTo>
                                        <a:pt x="0" y="911860"/>
                                      </a:lnTo>
                                      <a:lnTo>
                                        <a:pt x="0" y="935990"/>
                                      </a:lnTo>
                                      <a:lnTo>
                                        <a:pt x="36790" y="915040"/>
                                      </a:lnTo>
                                      <a:lnTo>
                                        <a:pt x="53528" y="877129"/>
                                      </a:lnTo>
                                      <a:lnTo>
                                        <a:pt x="62049" y="815304"/>
                                      </a:lnTo>
                                      <a:lnTo>
                                        <a:pt x="63118" y="775081"/>
                                      </a:lnTo>
                                      <a:lnTo>
                                        <a:pt x="63372" y="610489"/>
                                      </a:lnTo>
                                      <a:lnTo>
                                        <a:pt x="64275" y="581602"/>
                                      </a:lnTo>
                                      <a:lnTo>
                                        <a:pt x="71463" y="535068"/>
                                      </a:lnTo>
                                      <a:lnTo>
                                        <a:pt x="95333" y="494002"/>
                                      </a:lnTo>
                                      <a:lnTo>
                                        <a:pt x="103504" y="487553"/>
                                      </a:lnTo>
                                      <a:lnTo>
                                        <a:pt x="103504" y="448437"/>
                                      </a:lnTo>
                                      <a:lnTo>
                                        <a:pt x="71784" y="402020"/>
                                      </a:lnTo>
                                      <a:lnTo>
                                        <a:pt x="64303" y="346255"/>
                                      </a:lnTo>
                                      <a:lnTo>
                                        <a:pt x="63118" y="162814"/>
                                      </a:lnTo>
                                      <a:lnTo>
                                        <a:pt x="62285" y="127527"/>
                                      </a:lnTo>
                                      <a:lnTo>
                                        <a:pt x="55618" y="68195"/>
                                      </a:lnTo>
                                      <a:lnTo>
                                        <a:pt x="41737" y="24860"/>
                                      </a:lnTo>
                                      <a:lnTo>
                                        <a:pt x="16833" y="276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4534" o:spid="_x0000_s1026" o:spt="203" style="position:absolute;left:0pt;margin-left:5.65pt;margin-top:-18.1pt;height:73.7pt;width:8.15pt;z-index:251814912;mso-width-relative:page;mso-height-relative:page;" coordsize="103505,935990" o:gfxdata="UEsDBAoAAAAAAIdO4kAAAAAAAAAAAAAAAAAEAAAAZHJzL1BLAwQUAAAACACHTuJAZBDfZtcAAAAJ&#10;AQAADwAAAGRycy9kb3ducmV2LnhtbE2PQUvDQBCF74L/YRnBW7vZBKPEbIoU9VQEW0G8TbPTJDS7&#10;G7LbpP33Tk96fLyPN9+Uq7PtxURj6LzToJYJCHK1N51rNHzt3hZPIEJEZ7D3jjRcKMCqur0psTB+&#10;dp80bWMjeMSFAjW0MQ6FlKFuyWJY+oEcdwc/Wowcx0aaEWcet71MkySXFjvHF1ocaN1SfdyerIb3&#10;GeeXTL1Om+NhffnZPXx8bxRpfX+nkmcQkc7xD4arPqtDxU57f3ImiJ6zypjUsMjyFAQD6WMOYn8t&#10;VAqyKuX/D6pfUEsDBBQAAAAIAIdO4kBHNHw55QMAAC0MAAAOAAAAZHJzL2Uyb0RvYy54bWylVm2P&#10;ozYQ/l6p/wHxvRv8ih1t9lTddleVqt5Jd/0BhJiABJja5GX/fcc2kCirdU49RSIGj8fzPPOMPY+f&#10;zl2bHJWxje43KXrI0kT1pd41/X6T/vP95TeRJnYs+l3R6l5t0jdl009Pv/7yeBrWCutatztlEnDS&#10;2/Vp2KT1OA7r1cqWteoK+6AH1cNkpU1XjPBq9qudKU7gvWtXOMv46qTNbjC6VNbC1+cwmU4ezY84&#10;1FXVlOpZl4dO9WPwalRbjADJ1s1g0ycfbVWpcvxSVVaNSbtJAenon7AJjLfuuXp6LNZ7Uwx1U04h&#10;FD8Swg2mrmh62HRx9VyMRXIwzTtXXVMabXU1PpS6WwUgnhFAgbIbbl6NPgwey3592g8L6ZCoG9b/&#10;t9vy7+NXkzS7TUoZoWnSFx3k3G+c+C9A0GnYr8Hu1Qzfhq9m+rAPbw7zuTKd+wc0ydlT+7ZQq85j&#10;UsJHlBGWsTQpYUoSJuVEfVlDft6tKus/outW86YrF9sSymkASdoLT/bnePpWF4Py9FuH/8IT4Jh5&#10;CsIBppiTkgsALBea7NoCYz/H0YK1WJcHO74q7ckujn/ZMah3N4+Keh6V534eGqgBp/7Wq39ME1C/&#10;8erfBvUPxejWuSjdMDldslUvyXKznT6q79rbjTcpgyAvs23/3grTLCNuP7Cc5+f/wXvjQsg0AXlg&#10;gSiPmiKCEPa2hGZSRm3BlHBvm2MSVPdhCERSQbwtwhKxuGOasSkIxKnM4+Auxlhy8B0NmSKK8gCP&#10;5BLd8Sw4C/hohlCWRz1zyQScfEAypYzfYUMCvsAy5YITX7AfUndlnCOKaTwMjGUAyFzM8WRT4YrL&#10;xcwIHBtxzxRxHNhgklF6h7olg7nIKPIV/CFAIjkK1AmE6B3qCKYTdYIjDOtiwkeM8sCzkDm6o40Q&#10;gkRI8LjXyXA5aj8GxnNA4/gFyWc07hVSgaE/AGOR51AkUWAcZzSUtECM3Mkch0INnvOcZSJeIZyQ&#10;PFAGSaFwbsT45RTnk4AE4hmOGoN4eTgCAGrGRdRYMkKCMZVwvsU9+xsQblhXfCJnLK7Na2sqKInX&#10;dY5yMbnOMPyiUXNK4Ch2cRAQHovL/pIWqCw4mOOeMRaBaQSU43jMjPEp4VwgGY8CzkNgwIWM6T3h&#10;Iy6mpOAc6iqmjCD7W7bKVlsVlrn70F9Zyx0JZXR9C1vdNruXpm3drWjNfvu5NcmxgOsWE/SyJOLK&#10;DDqWuStwo63evUFjcYIOdJPafw+FUWnS/tlD6wLRjfPAzIPtPDBj+1n7ptZt3evfD6OuGtcR+B2C&#10;3+kFeiI/8l2kxzN1vK5NvX73Vpcu/+k/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QYAAFtDb250ZW50X1R5cGVzXS54bWxQSwECFAAKAAAAAACH&#10;TuJAAAAAAAAAAAAAAAAABgAAAAAAAAAAABAAAAA3BQAAX3JlbHMvUEsBAhQAFAAAAAgAh07iQIoU&#10;ZjzRAAAAlAEAAAsAAAAAAAAAAQAgAAAAWwUAAF9yZWxzLy5yZWxzUEsBAhQACgAAAAAAh07iQAAA&#10;AAAAAAAAAAAAAAQAAAAAAAAAAAAQAAAAAAAAAGRycy9QSwECFAAUAAAACACHTuJAZBDfZtcAAAAJ&#10;AQAADwAAAAAAAAABACAAAAAiAAAAZHJzL2Rvd25yZXYueG1sUEsBAhQAFAAAAAgAh07iQEc0fDnl&#10;AwAALQwAAA4AAAAAAAAAAQAgAAAAJgEAAGRycy9lMm9Eb2MueG1sUEsFBgAAAAAGAAYAWQEAAH0H&#10;AAAAAA==&#10;">
                      <o:lock v:ext="edit" aspectratio="f"/>
                      <v:shape id="Graphic 4535" o:spid="_x0000_s1026" o:spt="100" style="position:absolute;left:0;top:0;height:935990;width:103505;" fillcolor="#231F20" filled="t" stroked="f" coordsize="103505,935990" o:gfxdata="UEsDBAoAAAAAAIdO4kAAAAAAAAAAAAAAAAAEAAAAZHJzL1BLAwQUAAAACACHTuJAMQPjaMEAAADd&#10;AAAADwAAAGRycy9kb3ducmV2LnhtbEWPQWvCQBSE70L/w/IKXsRsosaWNKsUoSD0pCm0vT2yr0ma&#10;7NuQ3Rr9911B8DjMzDdMvj2bTpxocI1lBUkUgyAurW64UvBRvM2fQTiPrLGzTAou5GC7eZjkmGk7&#10;8oFOR1+JAGGXoYLa+z6T0pU1GXSR7YmD92MHgz7IoZJ6wDHATScXcbyWBhsOCzX2tKupbI9/RsFu&#10;f5i5X5OOxXtbfibNa/H99VQoNX1M4hcQns7+Hr6191rBKl2mcH0TnoDc/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QPj&#10;aMEAAADdAAAADwAAAAAAAAABACAAAAAiAAAAZHJzL2Rvd25yZXYueG1sUEsBAhQAFAAAAAgAh07i&#10;QDMvBZ47AAAAOQAAABAAAAAAAAAAAQAgAAAAEAEAAGRycy9zaGFwZXhtbC54bWxQSwUGAAAAAAYA&#10;BgBbAQAAugMAAAAA&#10;" path="m0,0l0,24003,6889,28146,13112,34099,31136,72390,39483,129159,40512,164973,40512,296291,41417,337913,48656,401107,69580,445690,95122,468630,95122,471424,62297,501106,48535,539904,41626,595443,40512,780415,39610,811490,32422,861210,15462,897191,0,911860,0,935990,36790,915040,53528,877129,62049,815304,63118,775081,63372,610489,64275,581602,71463,535068,95333,494002,103504,487553,103504,448437,71784,402020,64303,346255,63118,162814,62285,127527,55618,68195,41737,24860,16833,2762,0,0xe">
                        <v:fill on="t" focussize="0,0"/>
                        <v:stroke on="f"/>
                        <v:imagedata o:title=""/>
                        <o:lock v:ext="edit" aspectratio="f"/>
                        <v:textbox inset="0mm,0mm,0mm,0mm"/>
                      </v:shape>
                    </v:group>
                  </w:pict>
                </mc:Fallback>
              </mc:AlternateContent>
            </w:r>
            <w:r>
              <w:rPr>
                <w:color w:val="231F20"/>
                <w:spacing w:val="-4"/>
                <w:w w:val="105"/>
                <w:sz w:val="21"/>
              </w:rPr>
              <w:t>not</w:t>
            </w:r>
            <w:r>
              <w:rPr>
                <w:color w:val="231F20"/>
                <w:spacing w:val="40"/>
                <w:w w:val="105"/>
                <w:sz w:val="21"/>
              </w:rPr>
              <w:t xml:space="preserve"> </w:t>
            </w:r>
            <w:r>
              <w:rPr>
                <w:color w:val="231F20"/>
                <w:spacing w:val="-4"/>
                <w:w w:val="105"/>
                <w:sz w:val="21"/>
              </w:rPr>
              <w:t xml:space="preserve">been </w:t>
            </w:r>
            <w:r>
              <w:rPr>
                <w:color w:val="231F20"/>
                <w:spacing w:val="-2"/>
                <w:w w:val="105"/>
                <w:sz w:val="21"/>
              </w:rPr>
              <w:t>asked</w:t>
            </w:r>
            <w:r>
              <w:rPr>
                <w:color w:val="231F20"/>
                <w:spacing w:val="-14"/>
                <w:w w:val="105"/>
                <w:sz w:val="21"/>
              </w:rPr>
              <w:t xml:space="preserve"> </w:t>
            </w:r>
            <w:r>
              <w:rPr>
                <w:color w:val="231F20"/>
                <w:spacing w:val="-2"/>
                <w:w w:val="105"/>
                <w:sz w:val="21"/>
              </w:rPr>
              <w:t>...</w:t>
            </w:r>
          </w:p>
        </w:tc>
        <w:tc>
          <w:tcPr>
            <w:tcW w:w="1611" w:type="dxa"/>
            <w:vMerge w:val="restart"/>
            <w:tcBorders>
              <w:right w:val="nil"/>
            </w:tcBorders>
            <w:shd w:val="clear" w:color="auto" w:fill="E0F2F3"/>
          </w:tcPr>
          <w:p w14:paraId="5225999A">
            <w:pPr>
              <w:pStyle w:val="16"/>
              <w:spacing w:before="5"/>
              <w:rPr>
                <w:rFonts w:ascii="宋体"/>
                <w:sz w:val="34"/>
              </w:rPr>
            </w:pPr>
          </w:p>
          <w:p w14:paraId="199BDCE2">
            <w:pPr>
              <w:pStyle w:val="16"/>
              <w:spacing w:line="240" w:lineRule="exact"/>
              <w:ind w:left="101"/>
              <w:rPr>
                <w:sz w:val="21"/>
              </w:rPr>
            </w:pPr>
            <w:r>
              <w:rPr>
                <w:color w:val="231F20"/>
                <w:spacing w:val="-5"/>
                <w:sz w:val="21"/>
              </w:rPr>
              <w:t>Have</w:t>
            </w:r>
            <w:r>
              <w:rPr>
                <w:color w:val="231F20"/>
                <w:spacing w:val="-10"/>
                <w:sz w:val="21"/>
              </w:rPr>
              <w:t xml:space="preserve"> I</w:t>
            </w:r>
          </w:p>
          <w:p w14:paraId="3AE3F537">
            <w:pPr>
              <w:pStyle w:val="16"/>
              <w:spacing w:line="249" w:lineRule="auto"/>
              <w:ind w:left="101" w:right="212"/>
              <w:rPr>
                <w:sz w:val="21"/>
              </w:rPr>
            </w:pPr>
            <w:r>
              <w:rPr>
                <w:rFonts w:ascii="Tahoma"/>
                <w:color w:val="231F20"/>
                <w:spacing w:val="-4"/>
                <w:sz w:val="21"/>
              </w:rPr>
              <w:t>Has</w:t>
            </w:r>
            <w:r>
              <w:rPr>
                <w:rFonts w:ascii="Tahoma"/>
                <w:color w:val="231F20"/>
                <w:spacing w:val="-13"/>
                <w:sz w:val="21"/>
              </w:rPr>
              <w:t xml:space="preserve"> </w:t>
            </w:r>
            <w:r>
              <w:rPr>
                <w:rFonts w:ascii="Tahoma"/>
                <w:color w:val="231F20"/>
                <w:spacing w:val="-4"/>
                <w:sz w:val="21"/>
              </w:rPr>
              <w:t xml:space="preserve">he/she/it </w:t>
            </w:r>
            <w:r>
              <w:rPr>
                <w:color w:val="231F20"/>
                <w:sz w:val="21"/>
              </w:rPr>
              <w:t>Have we Have you Have they</w:t>
            </w:r>
          </w:p>
        </w:tc>
        <w:tc>
          <w:tcPr>
            <w:tcW w:w="1508" w:type="dxa"/>
            <w:vMerge w:val="restart"/>
            <w:tcBorders>
              <w:left w:val="nil"/>
              <w:right w:val="nil"/>
            </w:tcBorders>
            <w:shd w:val="clear" w:color="auto" w:fill="E0F2F3"/>
          </w:tcPr>
          <w:p w14:paraId="1E75BECE">
            <w:pPr>
              <w:pStyle w:val="16"/>
              <w:rPr>
                <w:rFonts w:ascii="宋体"/>
                <w:sz w:val="24"/>
              </w:rPr>
            </w:pPr>
          </w:p>
          <w:p w14:paraId="33F3F759">
            <w:pPr>
              <w:pStyle w:val="16"/>
              <w:rPr>
                <w:rFonts w:ascii="宋体"/>
                <w:sz w:val="24"/>
              </w:rPr>
            </w:pPr>
          </w:p>
          <w:p w14:paraId="3B185C12">
            <w:pPr>
              <w:pStyle w:val="16"/>
              <w:rPr>
                <w:rFonts w:ascii="宋体"/>
                <w:sz w:val="19"/>
              </w:rPr>
            </w:pPr>
          </w:p>
          <w:p w14:paraId="6A40190E">
            <w:pPr>
              <w:pStyle w:val="16"/>
              <w:spacing w:line="249" w:lineRule="auto"/>
              <w:ind w:left="293" w:right="223"/>
              <w:rPr>
                <w:sz w:val="21"/>
              </w:rPr>
            </w:pPr>
            <w:r>
              <mc:AlternateContent>
                <mc:Choice Requires="wpg">
                  <w:drawing>
                    <wp:anchor distT="0" distB="0" distL="0" distR="0" simplePos="0" relativeHeight="251813888" behindDoc="0" locked="0" layoutInCell="1" allowOverlap="1">
                      <wp:simplePos x="0" y="0"/>
                      <wp:positionH relativeFrom="column">
                        <wp:posOffset>20955</wp:posOffset>
                      </wp:positionH>
                      <wp:positionV relativeFrom="paragraph">
                        <wp:posOffset>-319405</wp:posOffset>
                      </wp:positionV>
                      <wp:extent cx="103505" cy="935990"/>
                      <wp:effectExtent l="0" t="0" r="0" b="0"/>
                      <wp:wrapNone/>
                      <wp:docPr id="4536" name="Group 4536"/>
                      <wp:cNvGraphicFramePr/>
                      <a:graphic xmlns:a="http://schemas.openxmlformats.org/drawingml/2006/main">
                        <a:graphicData uri="http://schemas.microsoft.com/office/word/2010/wordprocessingGroup">
                          <wpg:wgp>
                            <wpg:cNvGrpSpPr/>
                            <wpg:grpSpPr>
                              <a:xfrm>
                                <a:off x="0" y="0"/>
                                <a:ext cx="103505" cy="935990"/>
                                <a:chOff x="0" y="0"/>
                                <a:chExt cx="103505" cy="935990"/>
                              </a:xfrm>
                            </wpg:grpSpPr>
                            <wps:wsp>
                              <wps:cNvPr id="4537" name="Graphic 4537"/>
                              <wps:cNvSpPr/>
                              <wps:spPr>
                                <a:xfrm>
                                  <a:off x="0" y="0"/>
                                  <a:ext cx="103505" cy="935990"/>
                                </a:xfrm>
                                <a:custGeom>
                                  <a:avLst/>
                                  <a:gdLst/>
                                  <a:ahLst/>
                                  <a:cxnLst/>
                                  <a:rect l="l" t="t" r="r" b="b"/>
                                  <a:pathLst>
                                    <a:path w="103505" h="935990">
                                      <a:moveTo>
                                        <a:pt x="0" y="0"/>
                                      </a:moveTo>
                                      <a:lnTo>
                                        <a:pt x="0" y="24003"/>
                                      </a:lnTo>
                                      <a:lnTo>
                                        <a:pt x="6889" y="28146"/>
                                      </a:lnTo>
                                      <a:lnTo>
                                        <a:pt x="13112" y="34099"/>
                                      </a:lnTo>
                                      <a:lnTo>
                                        <a:pt x="31136" y="72390"/>
                                      </a:lnTo>
                                      <a:lnTo>
                                        <a:pt x="39483" y="129159"/>
                                      </a:lnTo>
                                      <a:lnTo>
                                        <a:pt x="40512" y="164973"/>
                                      </a:lnTo>
                                      <a:lnTo>
                                        <a:pt x="40512" y="296291"/>
                                      </a:lnTo>
                                      <a:lnTo>
                                        <a:pt x="41417" y="337913"/>
                                      </a:lnTo>
                                      <a:lnTo>
                                        <a:pt x="48656" y="401107"/>
                                      </a:lnTo>
                                      <a:lnTo>
                                        <a:pt x="69580" y="445690"/>
                                      </a:lnTo>
                                      <a:lnTo>
                                        <a:pt x="95122" y="468630"/>
                                      </a:lnTo>
                                      <a:lnTo>
                                        <a:pt x="95122" y="471424"/>
                                      </a:lnTo>
                                      <a:lnTo>
                                        <a:pt x="62297" y="501106"/>
                                      </a:lnTo>
                                      <a:lnTo>
                                        <a:pt x="48535" y="539904"/>
                                      </a:lnTo>
                                      <a:lnTo>
                                        <a:pt x="41626" y="595443"/>
                                      </a:lnTo>
                                      <a:lnTo>
                                        <a:pt x="40512" y="780415"/>
                                      </a:lnTo>
                                      <a:lnTo>
                                        <a:pt x="39610" y="811490"/>
                                      </a:lnTo>
                                      <a:lnTo>
                                        <a:pt x="32422" y="861210"/>
                                      </a:lnTo>
                                      <a:lnTo>
                                        <a:pt x="15462" y="897191"/>
                                      </a:lnTo>
                                      <a:lnTo>
                                        <a:pt x="0" y="911860"/>
                                      </a:lnTo>
                                      <a:lnTo>
                                        <a:pt x="0" y="935990"/>
                                      </a:lnTo>
                                      <a:lnTo>
                                        <a:pt x="36790" y="915040"/>
                                      </a:lnTo>
                                      <a:lnTo>
                                        <a:pt x="53528" y="877129"/>
                                      </a:lnTo>
                                      <a:lnTo>
                                        <a:pt x="62049" y="815304"/>
                                      </a:lnTo>
                                      <a:lnTo>
                                        <a:pt x="63118" y="775081"/>
                                      </a:lnTo>
                                      <a:lnTo>
                                        <a:pt x="63372" y="610489"/>
                                      </a:lnTo>
                                      <a:lnTo>
                                        <a:pt x="64275" y="581602"/>
                                      </a:lnTo>
                                      <a:lnTo>
                                        <a:pt x="71463" y="535068"/>
                                      </a:lnTo>
                                      <a:lnTo>
                                        <a:pt x="95333" y="494002"/>
                                      </a:lnTo>
                                      <a:lnTo>
                                        <a:pt x="103504" y="487553"/>
                                      </a:lnTo>
                                      <a:lnTo>
                                        <a:pt x="103504" y="448437"/>
                                      </a:lnTo>
                                      <a:lnTo>
                                        <a:pt x="71784" y="402020"/>
                                      </a:lnTo>
                                      <a:lnTo>
                                        <a:pt x="64303" y="346255"/>
                                      </a:lnTo>
                                      <a:lnTo>
                                        <a:pt x="63118" y="162814"/>
                                      </a:lnTo>
                                      <a:lnTo>
                                        <a:pt x="62285" y="127527"/>
                                      </a:lnTo>
                                      <a:lnTo>
                                        <a:pt x="55618" y="68195"/>
                                      </a:lnTo>
                                      <a:lnTo>
                                        <a:pt x="41737" y="24860"/>
                                      </a:lnTo>
                                      <a:lnTo>
                                        <a:pt x="16833" y="276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4536" o:spid="_x0000_s1026" o:spt="203" style="position:absolute;left:0pt;margin-left:1.65pt;margin-top:-25.15pt;height:73.7pt;width:8.15pt;z-index:251813888;mso-width-relative:page;mso-height-relative:page;" coordsize="103505,935990" o:gfxdata="UEsDBAoAAAAAAIdO4kAAAAAAAAAAAAAAAAAEAAAAZHJzL1BLAwQUAAAACACHTuJAJUNYedcAAAAH&#10;AQAADwAAAGRycy9kb3ducmV2LnhtbE2OQWvCQBSE74X+h+UVetPdNGhrmhcp0vYkhWpBvD2zzySY&#10;3Q3ZNdF/3/XU3maYYebLlxfTioF73ziLkEwVCLal042tEH62H5MXED6Q1dQ6ywhX9rAs7u9yyrQb&#10;7TcPm1CJOGJ9Rgh1CF0mpS9rNuSnrmMbs6PrDYVo+0rqnsY4blr5pNRcGmpsfKip41XN5WlzNgif&#10;I41vafI+rE/H1XW/nX3t1gkjPj4k6hVE4Ev4K8MNP6JDEZkO7my1Fy1CmsYiwmSmorjlizmIA8Li&#10;OQFZ5PI/f/ELUEsDBBQAAAAIAIdO4kA7GnNj6gMAAC0MAAAOAAAAZHJzL2Uyb0RvYy54bWylVm2P&#10;ozYQ/l6p/wHxvRv8ih1t9lTddleVqt5Jd/0BLDEBCTC1ycv++45tIFFWcU49RSIGjx/PPPN4PI+f&#10;Tl2bHJSxje43KXrI0kT1pd42/W6T/vP95TeRJnYs+m3R6l5t0ndl009Pv/7yeBzWCutat1tlEgDp&#10;7fo4bNJ6HIf1amXLWnWFfdCD6mGy0qYrRng1u9XWFEdA79oVzjK+OmqzHYwulbXw9TlMphOi+RFA&#10;XVVNqZ51ue9UPwZUo9pihJBs3Qw2ffLeVpUqxy9VZdWYtJsUIh39EzaB8Zt7rp4ei/XOFEPdlJML&#10;xY+4cBVTVzQ9bLpAPRdjkexN8wGqa0qjra7Gh1J3qxCIZwSiQNkVN69G7wcfy2593A0L6ZCoK9b/&#10;N2z59+GrSZrtJqWM8DTpiw5y7jdO/Bcg6Djs1mD3aoZvw1czfdiFNxfzqTKd+4dokpOn9n2hVp3G&#10;pISPKCMsY2lSwpQkTMqJ+rKG/HxYVdZ/RNet5k1XzrfFleMAkrRnnuzP8fStLgbl6bcu/jNP+Zmn&#10;IBxgKndScg6A5UKTXVtg7Oc4WmIt1uXejq9Ke7KLw192DOrdzqOinkflqZ+HBs6AU3/r1T+mCajf&#10;ePW/BfUPxejWOS/dMDmes1UvyXKznT6o79rbjVcpAyfPs23/0QrTLCNuP7Cc5+f/waNxIWSagDyw&#10;QJRHTRFBCHtbQjMpo7Zg6nQNuDkmQXU3XSCSCuJtEZaIxYFpxiYnEKcyjwd3NsaSA3bUZYooAomB&#10;y4TkEt1BFpyF+GiGUOZleDNALpmAygfIlDJ+hw0J8QWWKRec+AN7E/nCOEcU02iAHGMZAmTO53iy&#10;qWAECgf4zAiUjTgyRRwHNphklN6hbslgLjKKWNRnIjkK1AmE6B3qCKYTdYIjDOtiwkeM8sCzkDm6&#10;o43ggkRI8DjqZLiU2puZIzyHaBy/IPmMxlEhFRj6AzAWeQ6HJBoYxxkNR1ogRu5kjsNBDch5zjIR&#10;PyEcDkagDJJCoW7E+OUU55OABOIZjhqDeHkoARBqxkXUWDJCgjGVUN/iyP4GpOHwiZyxuDYvramg&#10;4Xq5mcMc5WKCzjD8ol5zSqAUuxwSEB6Ly/6cFjhZUJjjyBiLwDQCynG8FjHGp4RzgWTcC6iHwIBz&#10;GdN7wkdcTEnBOZyrmDKC7K/ZKlttVVjm7kN/ZS13JKTg8ha2um22L03bulvRmt3b59YkhwKuW0zQ&#10;y5KICzPoWOauwI3e9PYdGosjdKCb1P67L4xKk/bPHloX8G6cB2YevM0DM7aftW9q3da9/n0/6qpx&#10;HYHfIeBOL9AT+ZHvIn08U8fr2tTLd2917vK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aBgAAW0NvbnRlbnRfVHlwZXNdLnhtbFBLAQIUAAoA&#10;AAAAAIdO4kAAAAAAAAAAAAAAAAAGAAAAAAAAAAAAEAAAADwFAABfcmVscy9QSwECFAAUAAAACACH&#10;TuJAihRmPNEAAACUAQAACwAAAAAAAAABACAAAABgBQAAX3JlbHMvLnJlbHNQSwECFAAKAAAAAACH&#10;TuJAAAAAAAAAAAAAAAAABAAAAAAAAAAAABAAAAAAAAAAZHJzL1BLAQIUABQAAAAIAIdO4kAlQ1h5&#10;1wAAAAcBAAAPAAAAAAAAAAEAIAAAACIAAABkcnMvZG93bnJldi54bWxQSwECFAAUAAAACACHTuJA&#10;OxpzY+oDAAAtDAAADgAAAAAAAAABACAAAAAmAQAAZHJzL2Uyb0RvYy54bWxQSwUGAAAAAAYABgBZ&#10;AQAAggcAAAAA&#10;">
                      <o:lock v:ext="edit" aspectratio="f"/>
                      <v:shape id="Graphic 4537" o:spid="_x0000_s1026" o:spt="100" style="position:absolute;left:0;top:0;height:935990;width:103505;" fillcolor="#231F20" filled="t" stroked="f" coordsize="103505,935990" o:gfxdata="UEsDBAoAAAAAAIdO4kAAAAAAAAAAAAAAAAAEAAAAZHJzL1BLAwQUAAAACACHTuJArp3YhMEAAADd&#10;AAAADwAAAGRycy9kb3ducmV2LnhtbEWPQWvCQBSE70L/w/IKXkQ3sVpLmk0ogiD0pCnU3h7Z1yRN&#10;9m3Irsb++64g9DjMzDdMml9NJy40uMaygngRgSAurW64UvBR7OYvIJxH1thZJgW/5CDPHiYpJtqO&#10;fKDL0VciQNglqKD2vk+kdGVNBt3C9sTB+7aDQR/kUEk94BjgppPLKHqWBhsOCzX2tK2pbI9no2C7&#10;P8zcj1mPxXtbfsbNW/F12hRKTR/j6BWEp6v/D9/be61gtX7awO1Ne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p3Y&#10;hMEAAADdAAAADwAAAAAAAAABACAAAAAiAAAAZHJzL2Rvd25yZXYueG1sUEsBAhQAFAAAAAgAh07i&#10;QDMvBZ47AAAAOQAAABAAAAAAAAAAAQAgAAAAEAEAAGRycy9zaGFwZXhtbC54bWxQSwUGAAAAAAYA&#10;BgBbAQAAugMAAAAA&#10;" path="m0,0l0,24003,6889,28146,13112,34099,31136,72390,39483,129159,40512,164973,40512,296291,41417,337913,48656,401107,69580,445690,95122,468630,95122,471424,62297,501106,48535,539904,41626,595443,40512,780415,39610,811490,32422,861210,15462,897191,0,911860,0,935990,36790,915040,53528,877129,62049,815304,63118,775081,63372,610489,64275,581602,71463,535068,95333,494002,103504,487553,103504,448437,71784,402020,64303,346255,63118,162814,62285,127527,55618,68195,41737,24860,16833,2762,0,0xe">
                        <v:fill on="t" focussize="0,0"/>
                        <v:stroke on="f"/>
                        <v:imagedata o:title=""/>
                        <o:lock v:ext="edit" aspectratio="f"/>
                        <v:textbox inset="0mm,0mm,0mm,0mm"/>
                      </v:shape>
                    </v:group>
                  </w:pict>
                </mc:Fallback>
              </mc:AlternateContent>
            </w:r>
            <w:r>
              <w:rPr>
                <w:color w:val="231F20"/>
                <w:spacing w:val="-4"/>
                <w:sz w:val="21"/>
              </w:rPr>
              <w:t xml:space="preserve">been </w:t>
            </w:r>
            <w:r>
              <w:rPr>
                <w:color w:val="231F20"/>
                <w:sz w:val="21"/>
              </w:rPr>
              <w:t>asked</w:t>
            </w:r>
            <w:r>
              <w:rPr>
                <w:color w:val="231F20"/>
                <w:spacing w:val="-14"/>
                <w:sz w:val="21"/>
              </w:rPr>
              <w:t xml:space="preserve"> </w:t>
            </w:r>
            <w:r>
              <w:rPr>
                <w:color w:val="231F20"/>
                <w:sz w:val="21"/>
              </w:rPr>
              <w:t>...?</w:t>
            </w:r>
          </w:p>
        </w:tc>
      </w:tr>
      <w:tr w14:paraId="14B39D1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2" w:hRule="atLeast"/>
        </w:trPr>
        <w:tc>
          <w:tcPr>
            <w:tcW w:w="1588" w:type="dxa"/>
            <w:tcBorders>
              <w:top w:val="nil"/>
              <w:left w:val="nil"/>
              <w:bottom w:val="nil"/>
              <w:right w:val="nil"/>
            </w:tcBorders>
            <w:shd w:val="clear" w:color="auto" w:fill="E0F2F3"/>
          </w:tcPr>
          <w:p w14:paraId="6D12E47B">
            <w:pPr>
              <w:pStyle w:val="16"/>
              <w:spacing w:line="212" w:lineRule="exact"/>
              <w:ind w:left="113"/>
              <w:rPr>
                <w:rFonts w:ascii="Tahoma"/>
                <w:sz w:val="21"/>
              </w:rPr>
            </w:pPr>
            <w:r>
              <w:rPr>
                <w:rFonts w:ascii="Tahoma"/>
                <w:color w:val="231F20"/>
                <w:w w:val="90"/>
                <w:sz w:val="21"/>
              </w:rPr>
              <w:t>He/She/It</w:t>
            </w:r>
            <w:r>
              <w:rPr>
                <w:rFonts w:ascii="Tahoma"/>
                <w:color w:val="231F20"/>
                <w:spacing w:val="28"/>
                <w:sz w:val="21"/>
              </w:rPr>
              <w:t xml:space="preserve"> </w:t>
            </w:r>
            <w:r>
              <w:rPr>
                <w:rFonts w:ascii="Tahoma"/>
                <w:color w:val="231F20"/>
                <w:spacing w:val="-5"/>
                <w:sz w:val="21"/>
              </w:rPr>
              <w:t>has</w:t>
            </w:r>
          </w:p>
        </w:tc>
        <w:tc>
          <w:tcPr>
            <w:tcW w:w="1531" w:type="dxa"/>
            <w:tcBorders>
              <w:top w:val="nil"/>
              <w:left w:val="nil"/>
              <w:bottom w:val="nil"/>
            </w:tcBorders>
            <w:shd w:val="clear" w:color="auto" w:fill="E0F2F3"/>
          </w:tcPr>
          <w:p w14:paraId="11805239">
            <w:pPr>
              <w:pStyle w:val="16"/>
              <w:rPr>
                <w:rFonts w:ascii="Times New Roman"/>
                <w:sz w:val="16"/>
              </w:rPr>
            </w:pPr>
          </w:p>
        </w:tc>
        <w:tc>
          <w:tcPr>
            <w:tcW w:w="1730" w:type="dxa"/>
            <w:vMerge w:val="continue"/>
            <w:tcBorders>
              <w:top w:val="nil"/>
              <w:right w:val="nil"/>
            </w:tcBorders>
            <w:shd w:val="clear" w:color="auto" w:fill="E0F2F3"/>
          </w:tcPr>
          <w:p w14:paraId="6C2B4819">
            <w:pPr>
              <w:rPr>
                <w:sz w:val="2"/>
                <w:szCs w:val="2"/>
              </w:rPr>
            </w:pPr>
          </w:p>
        </w:tc>
        <w:tc>
          <w:tcPr>
            <w:tcW w:w="1389" w:type="dxa"/>
            <w:vMerge w:val="continue"/>
            <w:tcBorders>
              <w:top w:val="nil"/>
              <w:left w:val="nil"/>
            </w:tcBorders>
            <w:shd w:val="clear" w:color="auto" w:fill="E0F2F3"/>
          </w:tcPr>
          <w:p w14:paraId="00C2399F">
            <w:pPr>
              <w:rPr>
                <w:sz w:val="2"/>
                <w:szCs w:val="2"/>
              </w:rPr>
            </w:pPr>
          </w:p>
        </w:tc>
        <w:tc>
          <w:tcPr>
            <w:tcW w:w="1611" w:type="dxa"/>
            <w:vMerge w:val="continue"/>
            <w:tcBorders>
              <w:top w:val="nil"/>
              <w:right w:val="nil"/>
            </w:tcBorders>
            <w:shd w:val="clear" w:color="auto" w:fill="E0F2F3"/>
          </w:tcPr>
          <w:p w14:paraId="726E50CB">
            <w:pPr>
              <w:rPr>
                <w:sz w:val="2"/>
                <w:szCs w:val="2"/>
              </w:rPr>
            </w:pPr>
          </w:p>
        </w:tc>
        <w:tc>
          <w:tcPr>
            <w:tcW w:w="1508" w:type="dxa"/>
            <w:vMerge w:val="continue"/>
            <w:tcBorders>
              <w:top w:val="nil"/>
              <w:left w:val="nil"/>
              <w:right w:val="nil"/>
            </w:tcBorders>
            <w:shd w:val="clear" w:color="auto" w:fill="E0F2F3"/>
          </w:tcPr>
          <w:p w14:paraId="0301E4A7">
            <w:pPr>
              <w:rPr>
                <w:sz w:val="2"/>
                <w:szCs w:val="2"/>
              </w:rPr>
            </w:pPr>
          </w:p>
        </w:tc>
      </w:tr>
      <w:tr w14:paraId="1487952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52" w:hRule="atLeast"/>
        </w:trPr>
        <w:tc>
          <w:tcPr>
            <w:tcW w:w="1588" w:type="dxa"/>
            <w:tcBorders>
              <w:top w:val="nil"/>
              <w:left w:val="nil"/>
              <w:bottom w:val="nil"/>
              <w:right w:val="nil"/>
            </w:tcBorders>
            <w:shd w:val="clear" w:color="auto" w:fill="E0F2F3"/>
          </w:tcPr>
          <w:p w14:paraId="613AFC13">
            <w:pPr>
              <w:pStyle w:val="16"/>
              <w:spacing w:line="232" w:lineRule="exact"/>
              <w:ind w:left="113"/>
              <w:rPr>
                <w:sz w:val="21"/>
              </w:rPr>
            </w:pPr>
            <w:r>
              <w:rPr>
                <w:color w:val="231F20"/>
                <w:spacing w:val="-6"/>
                <w:sz w:val="21"/>
              </w:rPr>
              <w:t>We</w:t>
            </w:r>
            <w:r>
              <w:rPr>
                <w:color w:val="231F20"/>
                <w:spacing w:val="-9"/>
                <w:sz w:val="21"/>
              </w:rPr>
              <w:t xml:space="preserve"> </w:t>
            </w:r>
            <w:r>
              <w:rPr>
                <w:color w:val="231F20"/>
                <w:spacing w:val="-4"/>
                <w:sz w:val="21"/>
              </w:rPr>
              <w:t>have</w:t>
            </w:r>
          </w:p>
        </w:tc>
        <w:tc>
          <w:tcPr>
            <w:tcW w:w="1531" w:type="dxa"/>
            <w:tcBorders>
              <w:top w:val="nil"/>
              <w:left w:val="nil"/>
              <w:bottom w:val="nil"/>
            </w:tcBorders>
            <w:shd w:val="clear" w:color="auto" w:fill="E0F2F3"/>
          </w:tcPr>
          <w:p w14:paraId="3AAD79B8">
            <w:pPr>
              <w:pStyle w:val="16"/>
              <w:spacing w:before="38" w:line="194" w:lineRule="exact"/>
              <w:ind w:left="233"/>
              <w:rPr>
                <w:sz w:val="21"/>
              </w:rPr>
            </w:pPr>
            <w:r>
              <mc:AlternateContent>
                <mc:Choice Requires="wpg">
                  <w:drawing>
                    <wp:anchor distT="0" distB="0" distL="0" distR="0" simplePos="0" relativeHeight="251813888" behindDoc="0" locked="0" layoutInCell="1" allowOverlap="1">
                      <wp:simplePos x="0" y="0"/>
                      <wp:positionH relativeFrom="column">
                        <wp:posOffset>-17780</wp:posOffset>
                      </wp:positionH>
                      <wp:positionV relativeFrom="paragraph">
                        <wp:posOffset>-295275</wp:posOffset>
                      </wp:positionV>
                      <wp:extent cx="103505" cy="935990"/>
                      <wp:effectExtent l="0" t="0" r="0" b="0"/>
                      <wp:wrapNone/>
                      <wp:docPr id="4538" name="Group 4538"/>
                      <wp:cNvGraphicFramePr/>
                      <a:graphic xmlns:a="http://schemas.openxmlformats.org/drawingml/2006/main">
                        <a:graphicData uri="http://schemas.microsoft.com/office/word/2010/wordprocessingGroup">
                          <wpg:wgp>
                            <wpg:cNvGrpSpPr/>
                            <wpg:grpSpPr>
                              <a:xfrm>
                                <a:off x="0" y="0"/>
                                <a:ext cx="103505" cy="935990"/>
                                <a:chOff x="0" y="0"/>
                                <a:chExt cx="103505" cy="935990"/>
                              </a:xfrm>
                            </wpg:grpSpPr>
                            <wps:wsp>
                              <wps:cNvPr id="4539" name="Graphic 4539"/>
                              <wps:cNvSpPr/>
                              <wps:spPr>
                                <a:xfrm>
                                  <a:off x="0" y="0"/>
                                  <a:ext cx="103505" cy="935990"/>
                                </a:xfrm>
                                <a:custGeom>
                                  <a:avLst/>
                                  <a:gdLst/>
                                  <a:ahLst/>
                                  <a:cxnLst/>
                                  <a:rect l="l" t="t" r="r" b="b"/>
                                  <a:pathLst>
                                    <a:path w="103505" h="935990">
                                      <a:moveTo>
                                        <a:pt x="0" y="0"/>
                                      </a:moveTo>
                                      <a:lnTo>
                                        <a:pt x="0" y="24003"/>
                                      </a:lnTo>
                                      <a:lnTo>
                                        <a:pt x="6889" y="28146"/>
                                      </a:lnTo>
                                      <a:lnTo>
                                        <a:pt x="13112" y="34099"/>
                                      </a:lnTo>
                                      <a:lnTo>
                                        <a:pt x="31136" y="72390"/>
                                      </a:lnTo>
                                      <a:lnTo>
                                        <a:pt x="39483" y="129159"/>
                                      </a:lnTo>
                                      <a:lnTo>
                                        <a:pt x="40513" y="164973"/>
                                      </a:lnTo>
                                      <a:lnTo>
                                        <a:pt x="40513" y="296291"/>
                                      </a:lnTo>
                                      <a:lnTo>
                                        <a:pt x="41417" y="337913"/>
                                      </a:lnTo>
                                      <a:lnTo>
                                        <a:pt x="48656" y="401107"/>
                                      </a:lnTo>
                                      <a:lnTo>
                                        <a:pt x="69580" y="445690"/>
                                      </a:lnTo>
                                      <a:lnTo>
                                        <a:pt x="95123" y="468630"/>
                                      </a:lnTo>
                                      <a:lnTo>
                                        <a:pt x="95123" y="471424"/>
                                      </a:lnTo>
                                      <a:lnTo>
                                        <a:pt x="62297" y="501106"/>
                                      </a:lnTo>
                                      <a:lnTo>
                                        <a:pt x="48535" y="539904"/>
                                      </a:lnTo>
                                      <a:lnTo>
                                        <a:pt x="41626" y="595443"/>
                                      </a:lnTo>
                                      <a:lnTo>
                                        <a:pt x="40513" y="780415"/>
                                      </a:lnTo>
                                      <a:lnTo>
                                        <a:pt x="39610" y="811490"/>
                                      </a:lnTo>
                                      <a:lnTo>
                                        <a:pt x="32422" y="861210"/>
                                      </a:lnTo>
                                      <a:lnTo>
                                        <a:pt x="15462" y="897191"/>
                                      </a:lnTo>
                                      <a:lnTo>
                                        <a:pt x="0" y="911860"/>
                                      </a:lnTo>
                                      <a:lnTo>
                                        <a:pt x="0" y="935990"/>
                                      </a:lnTo>
                                      <a:lnTo>
                                        <a:pt x="36790" y="915040"/>
                                      </a:lnTo>
                                      <a:lnTo>
                                        <a:pt x="53528" y="877129"/>
                                      </a:lnTo>
                                      <a:lnTo>
                                        <a:pt x="62049" y="815304"/>
                                      </a:lnTo>
                                      <a:lnTo>
                                        <a:pt x="63119" y="775081"/>
                                      </a:lnTo>
                                      <a:lnTo>
                                        <a:pt x="63373" y="610489"/>
                                      </a:lnTo>
                                      <a:lnTo>
                                        <a:pt x="64275" y="581602"/>
                                      </a:lnTo>
                                      <a:lnTo>
                                        <a:pt x="71463" y="535068"/>
                                      </a:lnTo>
                                      <a:lnTo>
                                        <a:pt x="95333" y="494002"/>
                                      </a:lnTo>
                                      <a:lnTo>
                                        <a:pt x="103505" y="487553"/>
                                      </a:lnTo>
                                      <a:lnTo>
                                        <a:pt x="103505" y="448437"/>
                                      </a:lnTo>
                                      <a:lnTo>
                                        <a:pt x="71784" y="402020"/>
                                      </a:lnTo>
                                      <a:lnTo>
                                        <a:pt x="64303" y="346255"/>
                                      </a:lnTo>
                                      <a:lnTo>
                                        <a:pt x="63119" y="162814"/>
                                      </a:lnTo>
                                      <a:lnTo>
                                        <a:pt x="62285" y="127527"/>
                                      </a:lnTo>
                                      <a:lnTo>
                                        <a:pt x="55618" y="68195"/>
                                      </a:lnTo>
                                      <a:lnTo>
                                        <a:pt x="41737" y="24860"/>
                                      </a:lnTo>
                                      <a:lnTo>
                                        <a:pt x="16833" y="2762"/>
                                      </a:lnTo>
                                      <a:lnTo>
                                        <a:pt x="0" y="0"/>
                                      </a:lnTo>
                                      <a:close/>
                                    </a:path>
                                  </a:pathLst>
                                </a:custGeom>
                                <a:solidFill>
                                  <a:srgbClr val="231F20"/>
                                </a:solidFill>
                              </wps:spPr>
                              <wps:bodyPr wrap="square" lIns="0" tIns="0" rIns="0" bIns="0" rtlCol="0">
                                <a:noAutofit/>
                              </wps:bodyPr>
                            </wps:wsp>
                          </wpg:wgp>
                        </a:graphicData>
                      </a:graphic>
                    </wp:anchor>
                  </w:drawing>
                </mc:Choice>
                <mc:Fallback>
                  <w:pict>
                    <v:group id="Group 4538" o:spid="_x0000_s1026" o:spt="203" style="position:absolute;left:0pt;margin-left:-1.4pt;margin-top:-23.25pt;height:73.7pt;width:8.15pt;z-index:251813888;mso-width-relative:page;mso-height-relative:page;" coordsize="103505,935990" o:gfxdata="UEsDBAoAAAAAAIdO4kAAAAAAAAAAAAAAAAAEAAAAZHJzL1BLAwQUAAAACACHTuJA1vuBbNcAAAAJ&#10;AQAADwAAAGRycy9kb3ducmV2LnhtbE2PwUrDQBCG74LvsIzgrd1Na4vGbIoU9VQEW0G8TZNpEpqd&#10;Ddlt0r6905OePob5+eebbHV2rRqoD41nC8nUgCIufNlwZeFr9zZ5BBUicomtZ7JwoQCr/PYmw7T0&#10;I3/SsI2VkhIOKVqoY+xSrUNRk8Mw9R2x7A6+dxhl7Ctd9jhKuWv1zJildtiwXKixo3VNxXF7chbe&#10;Rxxf5snrsDke1pef3eLje5OQtfd3iXkGFekc/8Jw1Rd1yMVp709cBtVamMzEPAoflgtQ18BcuBca&#10;8wQ6z/T/D/JfUEsDBBQAAAAIAIdO4kDhK1oD5wMAAC0MAAAOAAAAZHJzL2Uyb0RvYy54bWylVm2P&#10;ozYQ/l6p/wHxvRv8ih1t9lTddleVqt5Jd/0BhEBAAkxt52X/fcc2kCirdU49RSIGPx7PPPOMPY+f&#10;zn2XHCttWjVsUvSQpUk1lGrXDvtN+s/3l99EmhhbDLuiU0O1Sd8qk356+vWXx9O4rrBqVLerdAJG&#10;BrM+jZu0sXZcr1ambKq+MA9qrAaYrJXuCwuver/a6eIE1vtuhbOMr05K70atysoY+PocJtPJov4R&#10;g6qu27J6VuWhrwYbrOqqKyyEZJp2NOmT97auq9J+qWtT2aTbpBCp9U/YBMZb91w9PRbrvS7Gpi0n&#10;F4ofceEmpr5oB9h0MfVc2CI56Padqb4ttTKqtg+l6lchEM8IRIGyG25etTqMPpb9+rQfF9IhUTes&#10;/2+z5d/Hrzppd5uUMgKZH4oecu43TvwXIOg07teAe9Xjt/Grnj7sw5uL+Vzr3v1DNMnZU/u2UFud&#10;bVLCR5QRlrE0KWFKEiblRH3ZQH7erSqbP6LrVvOmK+fb4sppBEmaC0/m53j61hRj5ek3Lv4LT/LC&#10;UxAOMCWdlJwDgFxoMmsDjP0cR0usxbo8GPtaKU92cfzL2KDe3TwqmnlUnod5qKEGnPo7r36bJqB+&#10;7dW/DeofC+vWOS/dMDldstUsyXKzvTpW35XH2ZuUgZOX2W54j8I0y4jbD5Dz/Pw/emtcCOAV5IEF&#10;ojwKRQQh7LGEZtIz/6FZgBLusTkmQXUfYyUVxGMRlojFDdOMoQnMqczjwV3AWHKwHQ2PIoryEB7J&#10;JWwSo40KzkJ8NEMoy6NgLpmAkw9IppTxO2xIhnAIkHLBiS/YD6m7AueIYhp3A2MZAmTO53iyqWAE&#10;Dg7wGYpMZnHLFHEc2GCSUXqHuiWDucgoYlGfieQoUCcQoneoI5jiIFDBEYZ1sQwiRvkEljm6o43g&#10;gkRI8LjVCbgctR9mjvAconH8guQzGrcKqcBwSwBY5DkUSTQwjjMaSlogRu5kjkOhBnCes0zEK4QT&#10;AgXn3ICkUDg3YvxyivNJQALxDEfBIF4eLEOoGRdRsGSETBUi4XyLW55vQHCaipyxuDav0VRQEq/r&#10;HOWCej5ohuEX9ZpTAkexI4+A8Fhc9pe0QGXBwRy3jLEITCOgHMd9ZoyjICUukIx7AechMOBcxnDe&#10;xcNDXExJwTnUVUwZQfa35spOmSosc/ehv7KWOxLK6PoWNqprdy9t17lb0ej99nOnk2MB1y0m6GVJ&#10;xBUMOpa5K3Cjrdq9QWNxgg50k5p/D4Wu0qT7c4DWBbyz80DPg+080Lb7rHxT67Ye1O8Hq+rWdQR+&#10;h2B3eoGeyI98F+njmTpe16Zev3vUpct/+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XBgAAW0NvbnRlbnRfVHlwZXNdLnhtbFBLAQIUAAoAAAAA&#10;AIdO4kAAAAAAAAAAAAAAAAAGAAAAAAAAAAAAEAAAADkFAABfcmVscy9QSwECFAAUAAAACACHTuJA&#10;ihRmPNEAAACUAQAACwAAAAAAAAABACAAAABdBQAAX3JlbHMvLnJlbHNQSwECFAAKAAAAAACHTuJA&#10;AAAAAAAAAAAAAAAABAAAAAAAAAAAABAAAAAAAAAAZHJzL1BLAQIUABQAAAAIAIdO4kDW+4Fs1wAA&#10;AAkBAAAPAAAAAAAAAAEAIAAAACIAAABkcnMvZG93bnJldi54bWxQSwECFAAUAAAACACHTuJA4Sta&#10;A+cDAAAtDAAADgAAAAAAAAABACAAAAAmAQAAZHJzL2Uyb0RvYy54bWxQSwUGAAAAAAYABgBZAQAA&#10;fwcAAAAA&#10;">
                      <o:lock v:ext="edit" aspectratio="f"/>
                      <v:shape id="Graphic 4539" o:spid="_x0000_s1026" o:spt="100" style="position:absolute;left:0;top:0;height:935990;width:103505;" fillcolor="#231F20" filled="t" stroked="f" coordsize="103505,935990" o:gfxdata="UEsDBAoAAAAAAIdO4kAAAAAAAAAAAAAAAAAEAAAAZHJzL1BLAwQUAAAACACHTuJAsE7pbcEAAADd&#10;AAAADwAAAGRycy9kb3ducmV2LnhtbEWPQWvCQBSE74X+h+UJvZS6SW1ajW6kCAWhJ01Be3tkn0lM&#10;9m3Ibo3+e1cQehxm5htmsTybVpyod7VlBfE4AkFcWF1zqeAn/3qZgnAeWWNrmRRcyMEye3xYYKrt&#10;wBs6bX0pAoRdigoq77tUSldUZNCNbUccvIPtDfog+1LqHocAN618jaJ3abDmsFBhR6uKimb7ZxSs&#10;1ptndzTJkH83xS6uP/Pf/Ueu1NMojuYgPJ39f/jeXmsFb8lkBrc34QnI7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E7p&#10;bcEAAADdAAAADwAAAAAAAAABACAAAAAiAAAAZHJzL2Rvd25yZXYueG1sUEsBAhQAFAAAAAgAh07i&#10;QDMvBZ47AAAAOQAAABAAAAAAAAAAAQAgAAAAEAEAAGRycy9zaGFwZXhtbC54bWxQSwUGAAAAAAYA&#10;BgBbAQAAugMAAAAA&#10;" path="m0,0l0,24003,6889,28146,13112,34099,31136,72390,39483,129159,40513,164973,40513,296291,41417,337913,48656,401107,69580,445690,95123,468630,95123,471424,62297,501106,48535,539904,41626,595443,40513,780415,39610,811490,32422,861210,15462,897191,0,911860,0,935990,36790,915040,53528,877129,62049,815304,63119,775081,63373,610489,64275,581602,71463,535068,95333,494002,103505,487553,103505,448437,71784,402020,64303,346255,63119,162814,62285,127527,55618,68195,41737,24860,16833,2762,0,0xe">
                        <v:fill on="t" focussize="0,0"/>
                        <v:stroke on="f"/>
                        <v:imagedata o:title=""/>
                        <o:lock v:ext="edit" aspectratio="f"/>
                        <v:textbox inset="0mm,0mm,0mm,0mm"/>
                      </v:shape>
                    </v:group>
                  </w:pict>
                </mc:Fallback>
              </mc:AlternateContent>
            </w:r>
            <w:r>
              <w:rPr>
                <w:color w:val="231F20"/>
                <w:spacing w:val="-4"/>
                <w:w w:val="105"/>
                <w:sz w:val="21"/>
              </w:rPr>
              <w:t>been</w:t>
            </w:r>
          </w:p>
        </w:tc>
        <w:tc>
          <w:tcPr>
            <w:tcW w:w="1730" w:type="dxa"/>
            <w:vMerge w:val="continue"/>
            <w:tcBorders>
              <w:top w:val="nil"/>
              <w:right w:val="nil"/>
            </w:tcBorders>
            <w:shd w:val="clear" w:color="auto" w:fill="E0F2F3"/>
          </w:tcPr>
          <w:p w14:paraId="25FE7D52">
            <w:pPr>
              <w:rPr>
                <w:sz w:val="2"/>
                <w:szCs w:val="2"/>
              </w:rPr>
            </w:pPr>
          </w:p>
        </w:tc>
        <w:tc>
          <w:tcPr>
            <w:tcW w:w="1389" w:type="dxa"/>
            <w:vMerge w:val="continue"/>
            <w:tcBorders>
              <w:top w:val="nil"/>
              <w:left w:val="nil"/>
            </w:tcBorders>
            <w:shd w:val="clear" w:color="auto" w:fill="E0F2F3"/>
          </w:tcPr>
          <w:p w14:paraId="2555BA9D">
            <w:pPr>
              <w:rPr>
                <w:sz w:val="2"/>
                <w:szCs w:val="2"/>
              </w:rPr>
            </w:pPr>
          </w:p>
        </w:tc>
        <w:tc>
          <w:tcPr>
            <w:tcW w:w="1611" w:type="dxa"/>
            <w:vMerge w:val="continue"/>
            <w:tcBorders>
              <w:top w:val="nil"/>
              <w:right w:val="nil"/>
            </w:tcBorders>
            <w:shd w:val="clear" w:color="auto" w:fill="E0F2F3"/>
          </w:tcPr>
          <w:p w14:paraId="1F194EE5">
            <w:pPr>
              <w:rPr>
                <w:sz w:val="2"/>
                <w:szCs w:val="2"/>
              </w:rPr>
            </w:pPr>
          </w:p>
        </w:tc>
        <w:tc>
          <w:tcPr>
            <w:tcW w:w="1508" w:type="dxa"/>
            <w:vMerge w:val="continue"/>
            <w:tcBorders>
              <w:top w:val="nil"/>
              <w:left w:val="nil"/>
              <w:right w:val="nil"/>
            </w:tcBorders>
            <w:shd w:val="clear" w:color="auto" w:fill="E0F2F3"/>
          </w:tcPr>
          <w:p w14:paraId="74599C11">
            <w:pPr>
              <w:rPr>
                <w:sz w:val="2"/>
                <w:szCs w:val="2"/>
              </w:rPr>
            </w:pPr>
          </w:p>
        </w:tc>
      </w:tr>
      <w:tr w14:paraId="2937425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1" w:hRule="atLeast"/>
        </w:trPr>
        <w:tc>
          <w:tcPr>
            <w:tcW w:w="1588" w:type="dxa"/>
            <w:tcBorders>
              <w:top w:val="nil"/>
              <w:left w:val="nil"/>
              <w:bottom w:val="nil"/>
              <w:right w:val="nil"/>
            </w:tcBorders>
            <w:shd w:val="clear" w:color="auto" w:fill="E0F2F3"/>
          </w:tcPr>
          <w:p w14:paraId="672C90AC">
            <w:pPr>
              <w:pStyle w:val="16"/>
              <w:spacing w:line="212" w:lineRule="exact"/>
              <w:ind w:left="113"/>
              <w:rPr>
                <w:sz w:val="21"/>
              </w:rPr>
            </w:pPr>
            <w:r>
              <w:rPr>
                <w:color w:val="231F20"/>
                <w:spacing w:val="-13"/>
                <w:sz w:val="21"/>
              </w:rPr>
              <w:t>You</w:t>
            </w:r>
            <w:r>
              <w:rPr>
                <w:color w:val="231F20"/>
                <w:spacing w:val="1"/>
                <w:sz w:val="21"/>
              </w:rPr>
              <w:t xml:space="preserve"> </w:t>
            </w:r>
            <w:r>
              <w:rPr>
                <w:color w:val="231F20"/>
                <w:spacing w:val="-4"/>
                <w:sz w:val="21"/>
              </w:rPr>
              <w:t>have</w:t>
            </w:r>
          </w:p>
        </w:tc>
        <w:tc>
          <w:tcPr>
            <w:tcW w:w="1531" w:type="dxa"/>
            <w:tcBorders>
              <w:top w:val="nil"/>
              <w:left w:val="nil"/>
              <w:bottom w:val="nil"/>
            </w:tcBorders>
            <w:shd w:val="clear" w:color="auto" w:fill="E0F2F3"/>
          </w:tcPr>
          <w:p w14:paraId="7B4BC478">
            <w:pPr>
              <w:pStyle w:val="16"/>
              <w:spacing w:before="17" w:line="194" w:lineRule="exact"/>
              <w:ind w:left="233"/>
              <w:rPr>
                <w:sz w:val="21"/>
              </w:rPr>
            </w:pPr>
            <w:r>
              <w:rPr>
                <w:color w:val="231F20"/>
                <w:sz w:val="21"/>
              </w:rPr>
              <w:t>asked</w:t>
            </w:r>
            <w:r>
              <w:rPr>
                <w:color w:val="231F20"/>
                <w:spacing w:val="22"/>
                <w:sz w:val="21"/>
              </w:rPr>
              <w:t xml:space="preserve"> </w:t>
            </w:r>
            <w:r>
              <w:rPr>
                <w:color w:val="231F20"/>
                <w:spacing w:val="-5"/>
                <w:sz w:val="21"/>
              </w:rPr>
              <w:t>...</w:t>
            </w:r>
          </w:p>
        </w:tc>
        <w:tc>
          <w:tcPr>
            <w:tcW w:w="1730" w:type="dxa"/>
            <w:vMerge w:val="continue"/>
            <w:tcBorders>
              <w:top w:val="nil"/>
              <w:right w:val="nil"/>
            </w:tcBorders>
            <w:shd w:val="clear" w:color="auto" w:fill="E0F2F3"/>
          </w:tcPr>
          <w:p w14:paraId="4301C6BF">
            <w:pPr>
              <w:rPr>
                <w:sz w:val="2"/>
                <w:szCs w:val="2"/>
              </w:rPr>
            </w:pPr>
          </w:p>
        </w:tc>
        <w:tc>
          <w:tcPr>
            <w:tcW w:w="1389" w:type="dxa"/>
            <w:vMerge w:val="continue"/>
            <w:tcBorders>
              <w:top w:val="nil"/>
              <w:left w:val="nil"/>
            </w:tcBorders>
            <w:shd w:val="clear" w:color="auto" w:fill="E0F2F3"/>
          </w:tcPr>
          <w:p w14:paraId="272E58AB">
            <w:pPr>
              <w:rPr>
                <w:sz w:val="2"/>
                <w:szCs w:val="2"/>
              </w:rPr>
            </w:pPr>
          </w:p>
        </w:tc>
        <w:tc>
          <w:tcPr>
            <w:tcW w:w="1611" w:type="dxa"/>
            <w:vMerge w:val="continue"/>
            <w:tcBorders>
              <w:top w:val="nil"/>
              <w:right w:val="nil"/>
            </w:tcBorders>
            <w:shd w:val="clear" w:color="auto" w:fill="E0F2F3"/>
          </w:tcPr>
          <w:p w14:paraId="1C2C5105">
            <w:pPr>
              <w:rPr>
                <w:sz w:val="2"/>
                <w:szCs w:val="2"/>
              </w:rPr>
            </w:pPr>
          </w:p>
        </w:tc>
        <w:tc>
          <w:tcPr>
            <w:tcW w:w="1508" w:type="dxa"/>
            <w:vMerge w:val="continue"/>
            <w:tcBorders>
              <w:top w:val="nil"/>
              <w:left w:val="nil"/>
              <w:right w:val="nil"/>
            </w:tcBorders>
            <w:shd w:val="clear" w:color="auto" w:fill="E0F2F3"/>
          </w:tcPr>
          <w:p w14:paraId="7D0CB56F">
            <w:pPr>
              <w:rPr>
                <w:sz w:val="2"/>
                <w:szCs w:val="2"/>
              </w:rPr>
            </w:pPr>
          </w:p>
        </w:tc>
      </w:tr>
      <w:tr w14:paraId="15B11A3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89" w:hRule="atLeast"/>
        </w:trPr>
        <w:tc>
          <w:tcPr>
            <w:tcW w:w="1588" w:type="dxa"/>
            <w:tcBorders>
              <w:top w:val="nil"/>
              <w:left w:val="nil"/>
              <w:right w:val="nil"/>
            </w:tcBorders>
            <w:shd w:val="clear" w:color="auto" w:fill="E0F2F3"/>
          </w:tcPr>
          <w:p w14:paraId="4B7A6823">
            <w:pPr>
              <w:pStyle w:val="16"/>
              <w:spacing w:line="219" w:lineRule="exact"/>
              <w:ind w:left="113"/>
              <w:rPr>
                <w:sz w:val="21"/>
              </w:rPr>
            </w:pPr>
            <w:r>
              <w:rPr>
                <w:color w:val="231F20"/>
                <w:spacing w:val="-8"/>
                <w:sz w:val="21"/>
              </w:rPr>
              <w:t>They</w:t>
            </w:r>
            <w:r>
              <w:rPr>
                <w:color w:val="231F20"/>
                <w:spacing w:val="-1"/>
                <w:sz w:val="21"/>
              </w:rPr>
              <w:t xml:space="preserve"> </w:t>
            </w:r>
            <w:r>
              <w:rPr>
                <w:color w:val="231F20"/>
                <w:spacing w:val="-4"/>
                <w:sz w:val="21"/>
              </w:rPr>
              <w:t>have</w:t>
            </w:r>
          </w:p>
        </w:tc>
        <w:tc>
          <w:tcPr>
            <w:tcW w:w="1531" w:type="dxa"/>
            <w:tcBorders>
              <w:top w:val="nil"/>
              <w:left w:val="nil"/>
            </w:tcBorders>
            <w:shd w:val="clear" w:color="auto" w:fill="E0F2F3"/>
          </w:tcPr>
          <w:p w14:paraId="2A4B9671">
            <w:pPr>
              <w:pStyle w:val="16"/>
              <w:rPr>
                <w:rFonts w:ascii="Times New Roman"/>
                <w:sz w:val="20"/>
              </w:rPr>
            </w:pPr>
          </w:p>
        </w:tc>
        <w:tc>
          <w:tcPr>
            <w:tcW w:w="1730" w:type="dxa"/>
            <w:vMerge w:val="continue"/>
            <w:tcBorders>
              <w:top w:val="nil"/>
              <w:right w:val="nil"/>
            </w:tcBorders>
            <w:shd w:val="clear" w:color="auto" w:fill="E0F2F3"/>
          </w:tcPr>
          <w:p w14:paraId="05D5E344">
            <w:pPr>
              <w:rPr>
                <w:sz w:val="2"/>
                <w:szCs w:val="2"/>
              </w:rPr>
            </w:pPr>
          </w:p>
        </w:tc>
        <w:tc>
          <w:tcPr>
            <w:tcW w:w="1389" w:type="dxa"/>
            <w:vMerge w:val="continue"/>
            <w:tcBorders>
              <w:top w:val="nil"/>
              <w:left w:val="nil"/>
            </w:tcBorders>
            <w:shd w:val="clear" w:color="auto" w:fill="E0F2F3"/>
          </w:tcPr>
          <w:p w14:paraId="6FFED76A">
            <w:pPr>
              <w:rPr>
                <w:sz w:val="2"/>
                <w:szCs w:val="2"/>
              </w:rPr>
            </w:pPr>
          </w:p>
        </w:tc>
        <w:tc>
          <w:tcPr>
            <w:tcW w:w="1611" w:type="dxa"/>
            <w:vMerge w:val="continue"/>
            <w:tcBorders>
              <w:top w:val="nil"/>
              <w:right w:val="nil"/>
            </w:tcBorders>
            <w:shd w:val="clear" w:color="auto" w:fill="E0F2F3"/>
          </w:tcPr>
          <w:p w14:paraId="71D626B5">
            <w:pPr>
              <w:rPr>
                <w:sz w:val="2"/>
                <w:szCs w:val="2"/>
              </w:rPr>
            </w:pPr>
          </w:p>
        </w:tc>
        <w:tc>
          <w:tcPr>
            <w:tcW w:w="1508" w:type="dxa"/>
            <w:vMerge w:val="continue"/>
            <w:tcBorders>
              <w:top w:val="nil"/>
              <w:left w:val="nil"/>
              <w:right w:val="nil"/>
            </w:tcBorders>
            <w:shd w:val="clear" w:color="auto" w:fill="E0F2F3"/>
          </w:tcPr>
          <w:p w14:paraId="3561EEE7">
            <w:pPr>
              <w:rPr>
                <w:sz w:val="2"/>
                <w:szCs w:val="2"/>
              </w:rPr>
            </w:pPr>
          </w:p>
        </w:tc>
      </w:tr>
    </w:tbl>
    <w:p w14:paraId="2F967380">
      <w:pPr>
        <w:pStyle w:val="11"/>
        <w:spacing w:before="11"/>
        <w:rPr>
          <w:rFonts w:ascii="宋体"/>
          <w:sz w:val="23"/>
        </w:rPr>
      </w:pPr>
    </w:p>
    <w:p w14:paraId="0C16CE35">
      <w:pPr>
        <w:pStyle w:val="15"/>
        <w:numPr>
          <w:ilvl w:val="0"/>
          <w:numId w:val="123"/>
        </w:numPr>
        <w:tabs>
          <w:tab w:val="left" w:pos="1642"/>
        </w:tabs>
        <w:spacing w:before="1" w:after="0" w:line="240" w:lineRule="auto"/>
        <w:ind w:left="1642" w:right="0" w:hanging="282"/>
        <w:jc w:val="left"/>
        <w:rPr>
          <w:rFonts w:hint="eastAsia" w:ascii="宋体" w:eastAsia="宋体"/>
          <w:sz w:val="20"/>
        </w:rPr>
      </w:pPr>
      <w:r>
        <w:rPr>
          <w:rFonts w:hint="eastAsia" w:ascii="宋体" w:eastAsia="宋体"/>
          <w:color w:val="231F20"/>
          <w:spacing w:val="-2"/>
          <w:sz w:val="20"/>
        </w:rPr>
        <w:t>短语动词的被动语态</w:t>
      </w:r>
    </w:p>
    <w:p w14:paraId="439233CD">
      <w:pPr>
        <w:spacing w:before="22" w:line="261" w:lineRule="auto"/>
        <w:ind w:left="1360" w:right="1189" w:firstLine="400"/>
        <w:jc w:val="left"/>
        <w:rPr>
          <w:rFonts w:hint="eastAsia" w:ascii="宋体" w:hAnsi="宋体" w:eastAsia="宋体"/>
          <w:sz w:val="20"/>
        </w:rPr>
      </w:pPr>
      <w:r>
        <w:rPr>
          <w:rFonts w:hint="eastAsia" w:ascii="宋体" w:hAnsi="宋体" w:eastAsia="宋体"/>
          <w:color w:val="231F20"/>
          <w:spacing w:val="-3"/>
          <w:sz w:val="20"/>
        </w:rPr>
        <w:t xml:space="preserve">短语动词是一种固定的词组，由“动词 </w:t>
      </w:r>
      <w:r>
        <w:rPr>
          <w:color w:val="231F20"/>
          <w:spacing w:val="-15"/>
          <w:sz w:val="20"/>
        </w:rPr>
        <w:t xml:space="preserve">+ </w:t>
      </w:r>
      <w:r>
        <w:rPr>
          <w:rFonts w:hint="eastAsia" w:ascii="宋体" w:hAnsi="宋体" w:eastAsia="宋体"/>
          <w:color w:val="231F20"/>
          <w:spacing w:val="-17"/>
          <w:sz w:val="20"/>
        </w:rPr>
        <w:t xml:space="preserve">副词 </w:t>
      </w:r>
      <w:r>
        <w:rPr>
          <w:color w:val="231F20"/>
          <w:spacing w:val="-7"/>
          <w:sz w:val="20"/>
        </w:rPr>
        <w:t xml:space="preserve">/ </w:t>
      </w:r>
      <w:r>
        <w:rPr>
          <w:rFonts w:hint="eastAsia" w:ascii="宋体" w:hAnsi="宋体" w:eastAsia="宋体"/>
          <w:color w:val="231F20"/>
          <w:spacing w:val="-13"/>
          <w:sz w:val="20"/>
        </w:rPr>
        <w:t>介词”或“动词</w:t>
      </w:r>
      <w:r>
        <w:rPr>
          <w:color w:val="231F20"/>
          <w:spacing w:val="-15"/>
          <w:sz w:val="20"/>
        </w:rPr>
        <w:t xml:space="preserve">+ </w:t>
      </w:r>
      <w:r>
        <w:rPr>
          <w:rFonts w:hint="eastAsia" w:ascii="宋体" w:hAnsi="宋体" w:eastAsia="宋体"/>
          <w:color w:val="231F20"/>
          <w:spacing w:val="2"/>
          <w:sz w:val="20"/>
        </w:rPr>
        <w:t>副词</w:t>
      </w:r>
      <w:r>
        <w:rPr>
          <w:color w:val="231F20"/>
          <w:spacing w:val="-15"/>
          <w:sz w:val="20"/>
        </w:rPr>
        <w:t xml:space="preserve">+ </w:t>
      </w:r>
      <w:r>
        <w:rPr>
          <w:rFonts w:hint="eastAsia" w:ascii="宋体" w:hAnsi="宋体" w:eastAsia="宋体"/>
          <w:color w:val="231F20"/>
          <w:sz w:val="20"/>
        </w:rPr>
        <w:t>介词”构成，其作用相当于一个</w:t>
      </w:r>
      <w:r>
        <w:rPr>
          <w:rFonts w:hint="eastAsia" w:ascii="宋体" w:hAnsi="宋体" w:eastAsia="宋体"/>
          <w:color w:val="231F20"/>
          <w:spacing w:val="-4"/>
          <w:sz w:val="20"/>
        </w:rPr>
        <w:t>动词。</w:t>
      </w:r>
    </w:p>
    <w:p w14:paraId="18114D3C">
      <w:pPr>
        <w:spacing w:before="1" w:line="261" w:lineRule="auto"/>
        <w:ind w:left="1360" w:right="1088" w:firstLine="400"/>
        <w:jc w:val="left"/>
        <w:rPr>
          <w:rFonts w:hint="eastAsia" w:ascii="宋体" w:hAnsi="宋体" w:eastAsia="宋体"/>
          <w:sz w:val="20"/>
        </w:rPr>
      </w:pPr>
      <w:r>
        <w:rPr>
          <w:rFonts w:hint="eastAsia" w:ascii="宋体" w:hAnsi="宋体" w:eastAsia="宋体"/>
          <w:color w:val="231F20"/>
          <w:spacing w:val="6"/>
          <w:sz w:val="20"/>
        </w:rPr>
        <w:t>“及物动词</w:t>
      </w:r>
      <w:r>
        <w:rPr>
          <w:color w:val="231F20"/>
          <w:spacing w:val="-11"/>
          <w:sz w:val="20"/>
        </w:rPr>
        <w:t xml:space="preserve">+ </w:t>
      </w:r>
      <w:r>
        <w:rPr>
          <w:rFonts w:hint="eastAsia" w:ascii="宋体" w:hAnsi="宋体" w:eastAsia="宋体"/>
          <w:color w:val="231F20"/>
          <w:spacing w:val="-12"/>
          <w:sz w:val="20"/>
        </w:rPr>
        <w:t>副词”“及物动词</w:t>
      </w:r>
      <w:r>
        <w:rPr>
          <w:color w:val="231F20"/>
          <w:spacing w:val="-11"/>
          <w:sz w:val="20"/>
        </w:rPr>
        <w:t xml:space="preserve">+ </w:t>
      </w:r>
      <w:r>
        <w:rPr>
          <w:rFonts w:hint="eastAsia" w:ascii="宋体" w:hAnsi="宋体" w:eastAsia="宋体"/>
          <w:color w:val="231F20"/>
          <w:spacing w:val="-11"/>
          <w:sz w:val="20"/>
        </w:rPr>
        <w:t>介词”以及“及物动词</w:t>
      </w:r>
      <w:r>
        <w:rPr>
          <w:color w:val="231F20"/>
          <w:spacing w:val="-11"/>
          <w:sz w:val="20"/>
        </w:rPr>
        <w:t xml:space="preserve">+ </w:t>
      </w:r>
      <w:r>
        <w:rPr>
          <w:rFonts w:hint="eastAsia" w:ascii="宋体" w:hAnsi="宋体" w:eastAsia="宋体"/>
          <w:color w:val="231F20"/>
          <w:spacing w:val="17"/>
          <w:sz w:val="20"/>
        </w:rPr>
        <w:t>副词</w:t>
      </w:r>
      <w:r>
        <w:rPr>
          <w:color w:val="231F20"/>
          <w:spacing w:val="-11"/>
          <w:sz w:val="20"/>
        </w:rPr>
        <w:t xml:space="preserve">+ </w:t>
      </w:r>
      <w:r>
        <w:rPr>
          <w:rFonts w:hint="eastAsia" w:ascii="宋体" w:hAnsi="宋体" w:eastAsia="宋体"/>
          <w:color w:val="231F20"/>
          <w:spacing w:val="-8"/>
          <w:sz w:val="20"/>
        </w:rPr>
        <w:t>介词”构成的短语动词可用于被动结构。</w:t>
      </w:r>
      <w:r>
        <w:rPr>
          <w:rFonts w:hint="eastAsia" w:ascii="宋体" w:hAnsi="宋体" w:eastAsia="宋体"/>
          <w:color w:val="231F20"/>
          <w:spacing w:val="-4"/>
          <w:sz w:val="20"/>
        </w:rPr>
        <w:t>例如：</w:t>
      </w:r>
    </w:p>
    <w:p w14:paraId="38C1240E">
      <w:pPr>
        <w:spacing w:before="1"/>
        <w:ind w:left="1760" w:right="0" w:firstLine="0"/>
        <w:jc w:val="left"/>
        <w:rPr>
          <w:rFonts w:ascii="Tahoma" w:hAnsi="Tahoma"/>
          <w:sz w:val="20"/>
        </w:rPr>
      </w:pPr>
      <w:r>
        <w:rPr>
          <w:rFonts w:ascii="Tahoma" w:hAnsi="Tahoma"/>
          <w:color w:val="231F20"/>
          <w:spacing w:val="-4"/>
          <w:sz w:val="20"/>
        </w:rPr>
        <w:t>At</w:t>
      </w:r>
      <w:r>
        <w:rPr>
          <w:rFonts w:ascii="Tahoma" w:hAnsi="Tahoma"/>
          <w:color w:val="231F20"/>
          <w:spacing w:val="-9"/>
          <w:sz w:val="20"/>
        </w:rPr>
        <w:t xml:space="preserve"> </w:t>
      </w:r>
      <w:r>
        <w:rPr>
          <w:rFonts w:ascii="Tahoma" w:hAnsi="Tahoma"/>
          <w:color w:val="231F20"/>
          <w:spacing w:val="-4"/>
          <w:sz w:val="20"/>
        </w:rPr>
        <w:t>last</w:t>
      </w:r>
      <w:r>
        <w:rPr>
          <w:rFonts w:ascii="Tahoma" w:hAnsi="Tahoma"/>
          <w:color w:val="231F20"/>
          <w:spacing w:val="-7"/>
          <w:sz w:val="20"/>
        </w:rPr>
        <w:t xml:space="preserve"> </w:t>
      </w:r>
      <w:r>
        <w:rPr>
          <w:rFonts w:ascii="Tahoma" w:hAnsi="Tahoma"/>
          <w:color w:val="231F20"/>
          <w:spacing w:val="-4"/>
          <w:sz w:val="20"/>
        </w:rPr>
        <w:t>they</w:t>
      </w:r>
      <w:r>
        <w:rPr>
          <w:rFonts w:ascii="Tahoma" w:hAnsi="Tahoma"/>
          <w:color w:val="231F20"/>
          <w:spacing w:val="-8"/>
          <w:sz w:val="20"/>
        </w:rPr>
        <w:t xml:space="preserve"> </w:t>
      </w:r>
      <w:r>
        <w:rPr>
          <w:rFonts w:ascii="Tahoma" w:hAnsi="Tahoma"/>
          <w:color w:val="231F20"/>
          <w:spacing w:val="-4"/>
          <w:sz w:val="20"/>
        </w:rPr>
        <w:t>put</w:t>
      </w:r>
      <w:r>
        <w:rPr>
          <w:rFonts w:ascii="Tahoma" w:hAnsi="Tahoma"/>
          <w:color w:val="231F20"/>
          <w:spacing w:val="-7"/>
          <w:sz w:val="20"/>
        </w:rPr>
        <w:t xml:space="preserve"> </w:t>
      </w:r>
      <w:r>
        <w:rPr>
          <w:rFonts w:ascii="Tahoma" w:hAnsi="Tahoma"/>
          <w:color w:val="231F20"/>
          <w:spacing w:val="-4"/>
          <w:sz w:val="20"/>
        </w:rPr>
        <w:t>out</w:t>
      </w:r>
      <w:r>
        <w:rPr>
          <w:rFonts w:ascii="Tahoma" w:hAnsi="Tahoma"/>
          <w:color w:val="231F20"/>
          <w:spacing w:val="-8"/>
          <w:sz w:val="20"/>
        </w:rPr>
        <w:t xml:space="preserve"> </w:t>
      </w:r>
      <w:r>
        <w:rPr>
          <w:rFonts w:ascii="Tahoma" w:hAnsi="Tahoma"/>
          <w:color w:val="231F20"/>
          <w:spacing w:val="-4"/>
          <w:sz w:val="20"/>
        </w:rPr>
        <w:t>the</w:t>
      </w:r>
      <w:r>
        <w:rPr>
          <w:rFonts w:ascii="Tahoma" w:hAnsi="Tahoma"/>
          <w:color w:val="231F20"/>
          <w:spacing w:val="-7"/>
          <w:sz w:val="20"/>
        </w:rPr>
        <w:t xml:space="preserve"> </w:t>
      </w:r>
      <w:r>
        <w:rPr>
          <w:rFonts w:ascii="Tahoma" w:hAnsi="Tahoma"/>
          <w:color w:val="231F20"/>
          <w:spacing w:val="-4"/>
          <w:sz w:val="20"/>
        </w:rPr>
        <w:t>fire.</w:t>
      </w:r>
      <w:r>
        <w:rPr>
          <w:rFonts w:ascii="Tahoma" w:hAnsi="Tahoma"/>
          <w:color w:val="231F20"/>
          <w:spacing w:val="-8"/>
          <w:sz w:val="20"/>
        </w:rPr>
        <w:t xml:space="preserve"> </w:t>
      </w:r>
      <w:r>
        <w:rPr>
          <w:rFonts w:ascii="宋体" w:hAnsi="宋体"/>
          <w:color w:val="231F20"/>
          <w:spacing w:val="-4"/>
          <w:sz w:val="20"/>
        </w:rPr>
        <w:t>→</w:t>
      </w:r>
      <w:r>
        <w:rPr>
          <w:rFonts w:ascii="宋体" w:hAnsi="宋体"/>
          <w:color w:val="231F20"/>
          <w:spacing w:val="-45"/>
          <w:sz w:val="20"/>
        </w:rPr>
        <w:t xml:space="preserve"> </w:t>
      </w:r>
      <w:r>
        <w:rPr>
          <w:rFonts w:ascii="Tahoma" w:hAnsi="Tahoma"/>
          <w:color w:val="231F20"/>
          <w:spacing w:val="-4"/>
          <w:sz w:val="20"/>
        </w:rPr>
        <w:t>At</w:t>
      </w:r>
      <w:r>
        <w:rPr>
          <w:rFonts w:ascii="Tahoma" w:hAnsi="Tahoma"/>
          <w:color w:val="231F20"/>
          <w:spacing w:val="-7"/>
          <w:sz w:val="20"/>
        </w:rPr>
        <w:t xml:space="preserve"> </w:t>
      </w:r>
      <w:r>
        <w:rPr>
          <w:rFonts w:ascii="Tahoma" w:hAnsi="Tahoma"/>
          <w:color w:val="231F20"/>
          <w:spacing w:val="-4"/>
          <w:sz w:val="20"/>
        </w:rPr>
        <w:t>last</w:t>
      </w:r>
      <w:r>
        <w:rPr>
          <w:rFonts w:ascii="Tahoma" w:hAnsi="Tahoma"/>
          <w:color w:val="231F20"/>
          <w:spacing w:val="-8"/>
          <w:sz w:val="20"/>
        </w:rPr>
        <w:t xml:space="preserve"> </w:t>
      </w:r>
      <w:r>
        <w:rPr>
          <w:rFonts w:ascii="Tahoma" w:hAnsi="Tahoma"/>
          <w:color w:val="231F20"/>
          <w:spacing w:val="-4"/>
          <w:sz w:val="20"/>
        </w:rPr>
        <w:t>the</w:t>
      </w:r>
      <w:r>
        <w:rPr>
          <w:rFonts w:ascii="Tahoma" w:hAnsi="Tahoma"/>
          <w:color w:val="231F20"/>
          <w:spacing w:val="-7"/>
          <w:sz w:val="20"/>
        </w:rPr>
        <w:t xml:space="preserve"> </w:t>
      </w:r>
      <w:r>
        <w:rPr>
          <w:rFonts w:ascii="Tahoma" w:hAnsi="Tahoma"/>
          <w:color w:val="231F20"/>
          <w:spacing w:val="-4"/>
          <w:sz w:val="20"/>
        </w:rPr>
        <w:t>fire</w:t>
      </w:r>
      <w:r>
        <w:rPr>
          <w:rFonts w:ascii="Tahoma" w:hAnsi="Tahoma"/>
          <w:color w:val="231F20"/>
          <w:spacing w:val="-8"/>
          <w:sz w:val="20"/>
        </w:rPr>
        <w:t xml:space="preserve"> </w:t>
      </w:r>
      <w:r>
        <w:rPr>
          <w:rFonts w:ascii="Tahoma" w:hAnsi="Tahoma"/>
          <w:color w:val="231F20"/>
          <w:spacing w:val="-4"/>
          <w:sz w:val="20"/>
        </w:rPr>
        <w:t>was</w:t>
      </w:r>
      <w:r>
        <w:rPr>
          <w:rFonts w:ascii="Tahoma" w:hAnsi="Tahoma"/>
          <w:color w:val="231F20"/>
          <w:spacing w:val="-7"/>
          <w:sz w:val="20"/>
        </w:rPr>
        <w:t xml:space="preserve"> </w:t>
      </w:r>
      <w:r>
        <w:rPr>
          <w:rFonts w:ascii="Tahoma" w:hAnsi="Tahoma"/>
          <w:color w:val="231F20"/>
          <w:spacing w:val="-4"/>
          <w:sz w:val="20"/>
        </w:rPr>
        <w:t>put</w:t>
      </w:r>
      <w:r>
        <w:rPr>
          <w:rFonts w:ascii="Tahoma" w:hAnsi="Tahoma"/>
          <w:color w:val="231F20"/>
          <w:spacing w:val="-8"/>
          <w:sz w:val="20"/>
        </w:rPr>
        <w:t xml:space="preserve"> </w:t>
      </w:r>
      <w:r>
        <w:rPr>
          <w:rFonts w:ascii="Tahoma" w:hAnsi="Tahoma"/>
          <w:color w:val="231F20"/>
          <w:spacing w:val="-4"/>
          <w:sz w:val="20"/>
        </w:rPr>
        <w:t>out.</w:t>
      </w:r>
    </w:p>
    <w:p w14:paraId="393C8372">
      <w:pPr>
        <w:spacing w:before="24"/>
        <w:ind w:left="1760" w:right="0" w:firstLine="0"/>
        <w:jc w:val="left"/>
        <w:rPr>
          <w:sz w:val="20"/>
        </w:rPr>
      </w:pPr>
      <w:r>
        <w:rPr>
          <w:color w:val="231F20"/>
          <w:sz w:val="20"/>
        </w:rPr>
        <w:t>Have</w:t>
      </w:r>
      <w:r>
        <w:rPr>
          <w:color w:val="231F20"/>
          <w:spacing w:val="-14"/>
          <w:sz w:val="20"/>
        </w:rPr>
        <w:t xml:space="preserve"> </w:t>
      </w:r>
      <w:r>
        <w:rPr>
          <w:color w:val="231F20"/>
          <w:sz w:val="20"/>
        </w:rPr>
        <w:t>you</w:t>
      </w:r>
      <w:r>
        <w:rPr>
          <w:color w:val="231F20"/>
          <w:spacing w:val="-14"/>
          <w:sz w:val="20"/>
        </w:rPr>
        <w:t xml:space="preserve"> </w:t>
      </w:r>
      <w:r>
        <w:rPr>
          <w:color w:val="231F20"/>
          <w:sz w:val="20"/>
        </w:rPr>
        <w:t>sent</w:t>
      </w:r>
      <w:r>
        <w:rPr>
          <w:color w:val="231F20"/>
          <w:spacing w:val="-14"/>
          <w:sz w:val="20"/>
        </w:rPr>
        <w:t xml:space="preserve"> </w:t>
      </w:r>
      <w:r>
        <w:rPr>
          <w:color w:val="231F20"/>
          <w:sz w:val="20"/>
        </w:rPr>
        <w:t>for</w:t>
      </w:r>
      <w:r>
        <w:rPr>
          <w:color w:val="231F20"/>
          <w:spacing w:val="-11"/>
          <w:sz w:val="20"/>
        </w:rPr>
        <w:t xml:space="preserve"> </w:t>
      </w:r>
      <w:r>
        <w:rPr>
          <w:color w:val="231F20"/>
          <w:sz w:val="20"/>
        </w:rPr>
        <w:t>a</w:t>
      </w:r>
      <w:r>
        <w:rPr>
          <w:color w:val="231F20"/>
          <w:spacing w:val="-11"/>
          <w:sz w:val="20"/>
        </w:rPr>
        <w:t xml:space="preserve"> </w:t>
      </w:r>
      <w:r>
        <w:rPr>
          <w:color w:val="231F20"/>
          <w:sz w:val="20"/>
        </w:rPr>
        <w:t>doctor?</w:t>
      </w:r>
      <w:r>
        <w:rPr>
          <w:color w:val="231F20"/>
          <w:spacing w:val="-10"/>
          <w:sz w:val="20"/>
        </w:rPr>
        <w:t xml:space="preserve"> </w:t>
      </w:r>
      <w:r>
        <w:rPr>
          <w:rFonts w:ascii="宋体" w:hAnsi="宋体"/>
          <w:color w:val="231F20"/>
          <w:sz w:val="20"/>
        </w:rPr>
        <w:t>→</w:t>
      </w:r>
      <w:r>
        <w:rPr>
          <w:rFonts w:ascii="宋体" w:hAnsi="宋体"/>
          <w:color w:val="231F20"/>
          <w:spacing w:val="-45"/>
          <w:sz w:val="20"/>
        </w:rPr>
        <w:t xml:space="preserve"> </w:t>
      </w:r>
      <w:r>
        <w:rPr>
          <w:color w:val="231F20"/>
          <w:sz w:val="20"/>
        </w:rPr>
        <w:t>Has</w:t>
      </w:r>
      <w:r>
        <w:rPr>
          <w:color w:val="231F20"/>
          <w:spacing w:val="-11"/>
          <w:sz w:val="20"/>
        </w:rPr>
        <w:t xml:space="preserve"> </w:t>
      </w:r>
      <w:r>
        <w:rPr>
          <w:color w:val="231F20"/>
          <w:sz w:val="20"/>
        </w:rPr>
        <w:t>the</w:t>
      </w:r>
      <w:r>
        <w:rPr>
          <w:color w:val="231F20"/>
          <w:spacing w:val="-10"/>
          <w:sz w:val="20"/>
        </w:rPr>
        <w:t xml:space="preserve"> </w:t>
      </w:r>
      <w:r>
        <w:rPr>
          <w:color w:val="231F20"/>
          <w:sz w:val="20"/>
        </w:rPr>
        <w:t>doctor</w:t>
      </w:r>
      <w:r>
        <w:rPr>
          <w:color w:val="231F20"/>
          <w:spacing w:val="-11"/>
          <w:sz w:val="20"/>
        </w:rPr>
        <w:t xml:space="preserve"> </w:t>
      </w:r>
      <w:r>
        <w:rPr>
          <w:color w:val="231F20"/>
          <w:sz w:val="20"/>
        </w:rPr>
        <w:t>been</w:t>
      </w:r>
      <w:r>
        <w:rPr>
          <w:color w:val="231F20"/>
          <w:spacing w:val="-11"/>
          <w:sz w:val="20"/>
        </w:rPr>
        <w:t xml:space="preserve"> </w:t>
      </w:r>
      <w:r>
        <w:rPr>
          <w:color w:val="231F20"/>
          <w:sz w:val="20"/>
        </w:rPr>
        <w:t>sent</w:t>
      </w:r>
      <w:r>
        <w:rPr>
          <w:color w:val="231F20"/>
          <w:spacing w:val="-10"/>
          <w:sz w:val="20"/>
        </w:rPr>
        <w:t xml:space="preserve"> </w:t>
      </w:r>
      <w:r>
        <w:rPr>
          <w:color w:val="231F20"/>
          <w:spacing w:val="-4"/>
          <w:sz w:val="20"/>
        </w:rPr>
        <w:t>for?</w:t>
      </w:r>
    </w:p>
    <w:p w14:paraId="17C93145">
      <w:pPr>
        <w:spacing w:before="24"/>
        <w:ind w:left="1760" w:right="0" w:firstLine="0"/>
        <w:jc w:val="left"/>
        <w:rPr>
          <w:rFonts w:ascii="Tahoma" w:hAnsi="Tahoma"/>
          <w:sz w:val="20"/>
        </w:rPr>
      </w:pPr>
      <w:r>
        <w:rPr>
          <w:rFonts w:ascii="Tahoma" w:hAnsi="Tahoma"/>
          <w:color w:val="231F20"/>
          <w:sz w:val="20"/>
        </w:rPr>
        <w:t>My</w:t>
      </w:r>
      <w:r>
        <w:rPr>
          <w:rFonts w:ascii="Tahoma" w:hAnsi="Tahoma"/>
          <w:color w:val="231F20"/>
          <w:spacing w:val="-16"/>
          <w:sz w:val="20"/>
        </w:rPr>
        <w:t xml:space="preserve"> </w:t>
      </w:r>
      <w:r>
        <w:rPr>
          <w:rFonts w:ascii="Tahoma" w:hAnsi="Tahoma"/>
          <w:color w:val="231F20"/>
          <w:sz w:val="20"/>
        </w:rPr>
        <w:t>classmates</w:t>
      </w:r>
      <w:r>
        <w:rPr>
          <w:rFonts w:ascii="Tahoma" w:hAnsi="Tahoma"/>
          <w:color w:val="231F20"/>
          <w:spacing w:val="-16"/>
          <w:sz w:val="20"/>
        </w:rPr>
        <w:t xml:space="preserve"> </w:t>
      </w:r>
      <w:r>
        <w:rPr>
          <w:rFonts w:ascii="Tahoma" w:hAnsi="Tahoma"/>
          <w:color w:val="231F20"/>
          <w:sz w:val="20"/>
        </w:rPr>
        <w:t>caught</w:t>
      </w:r>
      <w:r>
        <w:rPr>
          <w:rFonts w:ascii="Tahoma" w:hAnsi="Tahoma"/>
          <w:color w:val="231F20"/>
          <w:spacing w:val="-15"/>
          <w:sz w:val="20"/>
        </w:rPr>
        <w:t xml:space="preserve"> </w:t>
      </w:r>
      <w:r>
        <w:rPr>
          <w:rFonts w:ascii="Tahoma" w:hAnsi="Tahoma"/>
          <w:color w:val="231F20"/>
          <w:sz w:val="20"/>
        </w:rPr>
        <w:t>up</w:t>
      </w:r>
      <w:r>
        <w:rPr>
          <w:rFonts w:ascii="Tahoma" w:hAnsi="Tahoma"/>
          <w:color w:val="231F20"/>
          <w:spacing w:val="-16"/>
          <w:sz w:val="20"/>
        </w:rPr>
        <w:t xml:space="preserve"> </w:t>
      </w:r>
      <w:r>
        <w:rPr>
          <w:rFonts w:ascii="Tahoma" w:hAnsi="Tahoma"/>
          <w:color w:val="231F20"/>
          <w:sz w:val="20"/>
        </w:rPr>
        <w:t>with</w:t>
      </w:r>
      <w:r>
        <w:rPr>
          <w:rFonts w:ascii="Tahoma" w:hAnsi="Tahoma"/>
          <w:color w:val="231F20"/>
          <w:spacing w:val="-16"/>
          <w:sz w:val="20"/>
        </w:rPr>
        <w:t xml:space="preserve"> </w:t>
      </w:r>
      <w:r>
        <w:rPr>
          <w:rFonts w:ascii="Tahoma" w:hAnsi="Tahoma"/>
          <w:color w:val="231F20"/>
          <w:sz w:val="20"/>
        </w:rPr>
        <w:t>me</w:t>
      </w:r>
      <w:r>
        <w:rPr>
          <w:rFonts w:ascii="Tahoma" w:hAnsi="Tahoma"/>
          <w:color w:val="231F20"/>
          <w:spacing w:val="-15"/>
          <w:sz w:val="20"/>
        </w:rPr>
        <w:t xml:space="preserve"> </w:t>
      </w:r>
      <w:r>
        <w:rPr>
          <w:rFonts w:ascii="Tahoma" w:hAnsi="Tahoma"/>
          <w:color w:val="231F20"/>
          <w:sz w:val="20"/>
        </w:rPr>
        <w:t>in</w:t>
      </w:r>
      <w:r>
        <w:rPr>
          <w:rFonts w:ascii="Tahoma" w:hAnsi="Tahoma"/>
          <w:color w:val="231F20"/>
          <w:spacing w:val="-16"/>
          <w:sz w:val="20"/>
        </w:rPr>
        <w:t xml:space="preserve"> </w:t>
      </w:r>
      <w:r>
        <w:rPr>
          <w:rFonts w:ascii="Tahoma" w:hAnsi="Tahoma"/>
          <w:color w:val="231F20"/>
          <w:sz w:val="20"/>
        </w:rPr>
        <w:t>this</w:t>
      </w:r>
      <w:r>
        <w:rPr>
          <w:rFonts w:ascii="Tahoma" w:hAnsi="Tahoma"/>
          <w:color w:val="231F20"/>
          <w:spacing w:val="-15"/>
          <w:sz w:val="20"/>
        </w:rPr>
        <w:t xml:space="preserve"> </w:t>
      </w:r>
      <w:r>
        <w:rPr>
          <w:rFonts w:ascii="Tahoma" w:hAnsi="Tahoma"/>
          <w:color w:val="231F20"/>
          <w:sz w:val="20"/>
        </w:rPr>
        <w:t>exam.</w:t>
      </w:r>
      <w:r>
        <w:rPr>
          <w:rFonts w:ascii="Tahoma" w:hAnsi="Tahoma"/>
          <w:color w:val="231F20"/>
          <w:spacing w:val="-16"/>
          <w:sz w:val="20"/>
        </w:rPr>
        <w:t xml:space="preserve"> </w:t>
      </w:r>
      <w:r>
        <w:rPr>
          <w:rFonts w:ascii="宋体" w:hAnsi="宋体"/>
          <w:color w:val="231F20"/>
          <w:sz w:val="20"/>
        </w:rPr>
        <w:t>→</w:t>
      </w:r>
      <w:r>
        <w:rPr>
          <w:rFonts w:ascii="宋体" w:hAnsi="宋体"/>
          <w:color w:val="231F20"/>
          <w:spacing w:val="-45"/>
          <w:sz w:val="20"/>
        </w:rPr>
        <w:t xml:space="preserve"> </w:t>
      </w:r>
      <w:r>
        <w:rPr>
          <w:rFonts w:ascii="Tahoma" w:hAnsi="Tahoma"/>
          <w:color w:val="231F20"/>
          <w:sz w:val="20"/>
        </w:rPr>
        <w:t>I</w:t>
      </w:r>
      <w:r>
        <w:rPr>
          <w:rFonts w:ascii="Tahoma" w:hAnsi="Tahoma"/>
          <w:color w:val="231F20"/>
          <w:spacing w:val="-16"/>
          <w:sz w:val="20"/>
        </w:rPr>
        <w:t xml:space="preserve"> </w:t>
      </w:r>
      <w:r>
        <w:rPr>
          <w:rFonts w:ascii="Tahoma" w:hAnsi="Tahoma"/>
          <w:color w:val="231F20"/>
          <w:sz w:val="20"/>
        </w:rPr>
        <w:t>was</w:t>
      </w:r>
      <w:r>
        <w:rPr>
          <w:rFonts w:ascii="Tahoma" w:hAnsi="Tahoma"/>
          <w:color w:val="231F20"/>
          <w:spacing w:val="-15"/>
          <w:sz w:val="20"/>
        </w:rPr>
        <w:t xml:space="preserve"> </w:t>
      </w:r>
      <w:r>
        <w:rPr>
          <w:rFonts w:ascii="Tahoma" w:hAnsi="Tahoma"/>
          <w:color w:val="231F20"/>
          <w:sz w:val="20"/>
        </w:rPr>
        <w:t>caught</w:t>
      </w:r>
      <w:r>
        <w:rPr>
          <w:rFonts w:ascii="Tahoma" w:hAnsi="Tahoma"/>
          <w:color w:val="231F20"/>
          <w:spacing w:val="-15"/>
          <w:sz w:val="20"/>
        </w:rPr>
        <w:t xml:space="preserve"> </w:t>
      </w:r>
      <w:r>
        <w:rPr>
          <w:rFonts w:ascii="Tahoma" w:hAnsi="Tahoma"/>
          <w:color w:val="231F20"/>
          <w:sz w:val="20"/>
        </w:rPr>
        <w:t>up</w:t>
      </w:r>
      <w:r>
        <w:rPr>
          <w:rFonts w:ascii="Tahoma" w:hAnsi="Tahoma"/>
          <w:color w:val="231F20"/>
          <w:spacing w:val="-15"/>
          <w:sz w:val="20"/>
        </w:rPr>
        <w:t xml:space="preserve"> </w:t>
      </w:r>
      <w:r>
        <w:rPr>
          <w:rFonts w:ascii="Tahoma" w:hAnsi="Tahoma"/>
          <w:color w:val="231F20"/>
          <w:sz w:val="20"/>
        </w:rPr>
        <w:t>with</w:t>
      </w:r>
      <w:r>
        <w:rPr>
          <w:rFonts w:ascii="Tahoma" w:hAnsi="Tahoma"/>
          <w:color w:val="231F20"/>
          <w:spacing w:val="-15"/>
          <w:sz w:val="20"/>
        </w:rPr>
        <w:t xml:space="preserve"> </w:t>
      </w:r>
      <w:r>
        <w:rPr>
          <w:rFonts w:ascii="Tahoma" w:hAnsi="Tahoma"/>
          <w:color w:val="231F20"/>
          <w:sz w:val="20"/>
        </w:rPr>
        <w:t>by</w:t>
      </w:r>
      <w:r>
        <w:rPr>
          <w:rFonts w:ascii="Tahoma" w:hAnsi="Tahoma"/>
          <w:color w:val="231F20"/>
          <w:spacing w:val="-15"/>
          <w:sz w:val="20"/>
        </w:rPr>
        <w:t xml:space="preserve"> </w:t>
      </w:r>
      <w:r>
        <w:rPr>
          <w:rFonts w:ascii="Tahoma" w:hAnsi="Tahoma"/>
          <w:color w:val="231F20"/>
          <w:sz w:val="20"/>
        </w:rPr>
        <w:t>my</w:t>
      </w:r>
      <w:r>
        <w:rPr>
          <w:rFonts w:ascii="Tahoma" w:hAnsi="Tahoma"/>
          <w:color w:val="231F20"/>
          <w:spacing w:val="-15"/>
          <w:sz w:val="20"/>
        </w:rPr>
        <w:t xml:space="preserve"> </w:t>
      </w:r>
      <w:r>
        <w:rPr>
          <w:rFonts w:ascii="Tahoma" w:hAnsi="Tahoma"/>
          <w:color w:val="231F20"/>
          <w:sz w:val="20"/>
        </w:rPr>
        <w:t>classmates</w:t>
      </w:r>
      <w:r>
        <w:rPr>
          <w:rFonts w:ascii="Tahoma" w:hAnsi="Tahoma"/>
          <w:color w:val="231F20"/>
          <w:spacing w:val="-15"/>
          <w:sz w:val="20"/>
        </w:rPr>
        <w:t xml:space="preserve"> </w:t>
      </w:r>
      <w:r>
        <w:rPr>
          <w:rFonts w:ascii="Tahoma" w:hAnsi="Tahoma"/>
          <w:color w:val="231F20"/>
          <w:sz w:val="20"/>
        </w:rPr>
        <w:t>in</w:t>
      </w:r>
      <w:r>
        <w:rPr>
          <w:rFonts w:ascii="Tahoma" w:hAnsi="Tahoma"/>
          <w:color w:val="231F20"/>
          <w:spacing w:val="-15"/>
          <w:sz w:val="20"/>
        </w:rPr>
        <w:t xml:space="preserve"> </w:t>
      </w:r>
      <w:r>
        <w:rPr>
          <w:rFonts w:ascii="Tahoma" w:hAnsi="Tahoma"/>
          <w:color w:val="231F20"/>
          <w:sz w:val="20"/>
        </w:rPr>
        <w:t>this</w:t>
      </w:r>
      <w:r>
        <w:rPr>
          <w:rFonts w:ascii="Tahoma" w:hAnsi="Tahoma"/>
          <w:color w:val="231F20"/>
          <w:spacing w:val="-15"/>
          <w:sz w:val="20"/>
        </w:rPr>
        <w:t xml:space="preserve"> </w:t>
      </w:r>
      <w:r>
        <w:rPr>
          <w:rFonts w:ascii="Tahoma" w:hAnsi="Tahoma"/>
          <w:color w:val="231F20"/>
          <w:spacing w:val="-2"/>
          <w:sz w:val="20"/>
        </w:rPr>
        <w:t>exam.</w:t>
      </w:r>
    </w:p>
    <w:p w14:paraId="60FB5290">
      <w:pPr>
        <w:spacing w:before="24" w:line="261" w:lineRule="auto"/>
        <w:ind w:left="1360" w:right="1185" w:firstLine="400"/>
        <w:jc w:val="left"/>
        <w:rPr>
          <w:rFonts w:hint="eastAsia" w:ascii="宋体" w:hAnsi="宋体" w:eastAsia="宋体"/>
          <w:sz w:val="20"/>
        </w:rPr>
      </w:pPr>
      <w:r>
        <w:rPr>
          <w:rFonts w:hint="eastAsia" w:ascii="宋体" w:hAnsi="宋体" w:eastAsia="宋体"/>
          <w:color w:val="231F20"/>
          <w:spacing w:val="-5"/>
          <w:sz w:val="20"/>
        </w:rPr>
        <w:t xml:space="preserve">许多“不及物动词 </w:t>
      </w:r>
      <w:r>
        <w:rPr>
          <w:color w:val="231F20"/>
          <w:sz w:val="20"/>
        </w:rPr>
        <w:t xml:space="preserve">+ </w:t>
      </w:r>
      <w:r>
        <w:rPr>
          <w:rFonts w:hint="eastAsia" w:ascii="宋体" w:hAnsi="宋体" w:eastAsia="宋体"/>
          <w:color w:val="231F20"/>
          <w:spacing w:val="-4"/>
          <w:sz w:val="20"/>
        </w:rPr>
        <w:t xml:space="preserve">介词”以及“不及物动词 </w:t>
      </w:r>
      <w:r>
        <w:rPr>
          <w:color w:val="231F20"/>
          <w:sz w:val="20"/>
        </w:rPr>
        <w:t xml:space="preserve">+ </w:t>
      </w:r>
      <w:r>
        <w:rPr>
          <w:rFonts w:hint="eastAsia" w:ascii="宋体" w:hAnsi="宋体" w:eastAsia="宋体"/>
          <w:color w:val="231F20"/>
          <w:spacing w:val="-13"/>
          <w:sz w:val="20"/>
        </w:rPr>
        <w:t xml:space="preserve">副词 </w:t>
      </w:r>
      <w:r>
        <w:rPr>
          <w:color w:val="231F20"/>
          <w:sz w:val="20"/>
        </w:rPr>
        <w:t xml:space="preserve">+ </w:t>
      </w:r>
      <w:r>
        <w:rPr>
          <w:rFonts w:hint="eastAsia" w:ascii="宋体" w:hAnsi="宋体" w:eastAsia="宋体"/>
          <w:color w:val="231F20"/>
          <w:sz w:val="20"/>
        </w:rPr>
        <w:t>介词”构成的短语动词相当于及物动词，也可</w:t>
      </w:r>
      <w:r>
        <w:rPr>
          <w:rFonts w:hint="eastAsia" w:ascii="宋体" w:hAnsi="宋体" w:eastAsia="宋体"/>
          <w:color w:val="231F20"/>
          <w:spacing w:val="-2"/>
          <w:sz w:val="20"/>
        </w:rPr>
        <w:t>以有宾语，也可用于被动结构。例如：</w:t>
      </w:r>
    </w:p>
    <w:p w14:paraId="6F50FCAE">
      <w:pPr>
        <w:spacing w:before="1" w:line="261" w:lineRule="auto"/>
        <w:ind w:left="1760" w:right="1681" w:firstLine="0"/>
        <w:jc w:val="left"/>
        <w:rPr>
          <w:rFonts w:ascii="Tahoma" w:hAnsi="Tahoma"/>
          <w:sz w:val="20"/>
        </w:rPr>
      </w:pPr>
      <w:r>
        <w:rPr>
          <w:rFonts w:ascii="Tahoma" w:hAnsi="Tahoma"/>
          <w:color w:val="231F20"/>
          <w:sz w:val="20"/>
        </w:rPr>
        <w:t>The</w:t>
      </w:r>
      <w:r>
        <w:rPr>
          <w:rFonts w:ascii="Tahoma" w:hAnsi="Tahoma"/>
          <w:color w:val="231F20"/>
          <w:spacing w:val="-10"/>
          <w:sz w:val="20"/>
        </w:rPr>
        <w:t xml:space="preserve"> </w:t>
      </w:r>
      <w:r>
        <w:rPr>
          <w:rFonts w:ascii="Tahoma" w:hAnsi="Tahoma"/>
          <w:color w:val="231F20"/>
          <w:sz w:val="20"/>
        </w:rPr>
        <w:t>boys</w:t>
      </w:r>
      <w:r>
        <w:rPr>
          <w:rFonts w:ascii="Tahoma" w:hAnsi="Tahoma"/>
          <w:color w:val="231F20"/>
          <w:spacing w:val="-10"/>
          <w:sz w:val="20"/>
        </w:rPr>
        <w:t xml:space="preserve"> </w:t>
      </w:r>
      <w:r>
        <w:rPr>
          <w:rFonts w:ascii="Tahoma" w:hAnsi="Tahoma"/>
          <w:color w:val="231F20"/>
          <w:sz w:val="20"/>
        </w:rPr>
        <w:t>laughed</w:t>
      </w:r>
      <w:r>
        <w:rPr>
          <w:rFonts w:ascii="Tahoma" w:hAnsi="Tahoma"/>
          <w:color w:val="231F20"/>
          <w:spacing w:val="-10"/>
          <w:sz w:val="20"/>
        </w:rPr>
        <w:t xml:space="preserve"> </w:t>
      </w:r>
      <w:r>
        <w:rPr>
          <w:rFonts w:ascii="Tahoma" w:hAnsi="Tahoma"/>
          <w:color w:val="231F20"/>
          <w:sz w:val="20"/>
        </w:rPr>
        <w:t>at</w:t>
      </w:r>
      <w:r>
        <w:rPr>
          <w:rFonts w:ascii="Tahoma" w:hAnsi="Tahoma"/>
          <w:color w:val="231F20"/>
          <w:spacing w:val="-10"/>
          <w:sz w:val="20"/>
        </w:rPr>
        <w:t xml:space="preserve"> </w:t>
      </w:r>
      <w:r>
        <w:rPr>
          <w:rFonts w:ascii="Tahoma" w:hAnsi="Tahoma"/>
          <w:color w:val="231F20"/>
          <w:sz w:val="20"/>
        </w:rPr>
        <w:t>him</w:t>
      </w:r>
      <w:r>
        <w:rPr>
          <w:rFonts w:ascii="Tahoma" w:hAnsi="Tahoma"/>
          <w:color w:val="231F20"/>
          <w:spacing w:val="-10"/>
          <w:sz w:val="20"/>
        </w:rPr>
        <w:t xml:space="preserve"> </w:t>
      </w:r>
      <w:r>
        <w:rPr>
          <w:rFonts w:ascii="Tahoma" w:hAnsi="Tahoma"/>
          <w:color w:val="231F20"/>
          <w:sz w:val="20"/>
        </w:rPr>
        <w:t>for</w:t>
      </w:r>
      <w:r>
        <w:rPr>
          <w:rFonts w:ascii="Tahoma" w:hAnsi="Tahoma"/>
          <w:color w:val="231F20"/>
          <w:spacing w:val="-10"/>
          <w:sz w:val="20"/>
        </w:rPr>
        <w:t xml:space="preserve"> </w:t>
      </w:r>
      <w:r>
        <w:rPr>
          <w:rFonts w:ascii="Tahoma" w:hAnsi="Tahoma"/>
          <w:color w:val="231F20"/>
          <w:sz w:val="20"/>
        </w:rPr>
        <w:t>the</w:t>
      </w:r>
      <w:r>
        <w:rPr>
          <w:rFonts w:ascii="Tahoma" w:hAnsi="Tahoma"/>
          <w:color w:val="231F20"/>
          <w:spacing w:val="-10"/>
          <w:sz w:val="20"/>
        </w:rPr>
        <w:t xml:space="preserve"> </w:t>
      </w:r>
      <w:r>
        <w:rPr>
          <w:rFonts w:ascii="Tahoma" w:hAnsi="Tahoma"/>
          <w:color w:val="231F20"/>
          <w:sz w:val="20"/>
        </w:rPr>
        <w:t>foolish</w:t>
      </w:r>
      <w:r>
        <w:rPr>
          <w:rFonts w:ascii="Tahoma" w:hAnsi="Tahoma"/>
          <w:color w:val="231F20"/>
          <w:spacing w:val="-10"/>
          <w:sz w:val="20"/>
        </w:rPr>
        <w:t xml:space="preserve"> </w:t>
      </w:r>
      <w:r>
        <w:rPr>
          <w:rFonts w:ascii="Tahoma" w:hAnsi="Tahoma"/>
          <w:color w:val="231F20"/>
          <w:sz w:val="20"/>
        </w:rPr>
        <w:t>mistake.</w:t>
      </w:r>
      <w:r>
        <w:rPr>
          <w:rFonts w:ascii="Tahoma" w:hAnsi="Tahoma"/>
          <w:color w:val="231F20"/>
          <w:spacing w:val="-10"/>
          <w:sz w:val="20"/>
        </w:rPr>
        <w:t xml:space="preserve"> </w:t>
      </w:r>
      <w:r>
        <w:rPr>
          <w:rFonts w:ascii="宋体" w:hAnsi="宋体"/>
          <w:color w:val="231F20"/>
          <w:sz w:val="20"/>
        </w:rPr>
        <w:t xml:space="preserve">→ </w:t>
      </w:r>
      <w:r>
        <w:rPr>
          <w:rFonts w:ascii="Tahoma" w:hAnsi="Tahoma"/>
          <w:color w:val="231F20"/>
          <w:sz w:val="20"/>
        </w:rPr>
        <w:t>He</w:t>
      </w:r>
      <w:r>
        <w:rPr>
          <w:rFonts w:ascii="Tahoma" w:hAnsi="Tahoma"/>
          <w:color w:val="231F20"/>
          <w:spacing w:val="-10"/>
          <w:sz w:val="20"/>
        </w:rPr>
        <w:t xml:space="preserve"> </w:t>
      </w:r>
      <w:r>
        <w:rPr>
          <w:rFonts w:ascii="Tahoma" w:hAnsi="Tahoma"/>
          <w:color w:val="231F20"/>
          <w:sz w:val="20"/>
        </w:rPr>
        <w:t>was</w:t>
      </w:r>
      <w:r>
        <w:rPr>
          <w:rFonts w:ascii="Tahoma" w:hAnsi="Tahoma"/>
          <w:color w:val="231F20"/>
          <w:spacing w:val="-10"/>
          <w:sz w:val="20"/>
        </w:rPr>
        <w:t xml:space="preserve"> </w:t>
      </w:r>
      <w:r>
        <w:rPr>
          <w:rFonts w:ascii="Tahoma" w:hAnsi="Tahoma"/>
          <w:color w:val="231F20"/>
          <w:sz w:val="20"/>
        </w:rPr>
        <w:t>laughed</w:t>
      </w:r>
      <w:r>
        <w:rPr>
          <w:rFonts w:ascii="Tahoma" w:hAnsi="Tahoma"/>
          <w:color w:val="231F20"/>
          <w:spacing w:val="-10"/>
          <w:sz w:val="20"/>
        </w:rPr>
        <w:t xml:space="preserve"> </w:t>
      </w:r>
      <w:r>
        <w:rPr>
          <w:rFonts w:ascii="Tahoma" w:hAnsi="Tahoma"/>
          <w:color w:val="231F20"/>
          <w:sz w:val="20"/>
        </w:rPr>
        <w:t>at</w:t>
      </w:r>
      <w:r>
        <w:rPr>
          <w:rFonts w:ascii="Tahoma" w:hAnsi="Tahoma"/>
          <w:color w:val="231F20"/>
          <w:spacing w:val="-10"/>
          <w:sz w:val="20"/>
        </w:rPr>
        <w:t xml:space="preserve"> </w:t>
      </w:r>
      <w:r>
        <w:rPr>
          <w:rFonts w:ascii="Tahoma" w:hAnsi="Tahoma"/>
          <w:color w:val="231F20"/>
          <w:sz w:val="20"/>
        </w:rPr>
        <w:t>for</w:t>
      </w:r>
      <w:r>
        <w:rPr>
          <w:rFonts w:ascii="Tahoma" w:hAnsi="Tahoma"/>
          <w:color w:val="231F20"/>
          <w:spacing w:val="-10"/>
          <w:sz w:val="20"/>
        </w:rPr>
        <w:t xml:space="preserve"> </w:t>
      </w:r>
      <w:r>
        <w:rPr>
          <w:rFonts w:ascii="Tahoma" w:hAnsi="Tahoma"/>
          <w:color w:val="231F20"/>
          <w:sz w:val="20"/>
        </w:rPr>
        <w:t>the</w:t>
      </w:r>
      <w:r>
        <w:rPr>
          <w:rFonts w:ascii="Tahoma" w:hAnsi="Tahoma"/>
          <w:color w:val="231F20"/>
          <w:spacing w:val="-10"/>
          <w:sz w:val="20"/>
        </w:rPr>
        <w:t xml:space="preserve"> </w:t>
      </w:r>
      <w:r>
        <w:rPr>
          <w:rFonts w:ascii="Tahoma" w:hAnsi="Tahoma"/>
          <w:color w:val="231F20"/>
          <w:sz w:val="20"/>
        </w:rPr>
        <w:t>foolish</w:t>
      </w:r>
      <w:r>
        <w:rPr>
          <w:rFonts w:ascii="Tahoma" w:hAnsi="Tahoma"/>
          <w:color w:val="231F20"/>
          <w:spacing w:val="-10"/>
          <w:sz w:val="20"/>
        </w:rPr>
        <w:t xml:space="preserve"> </w:t>
      </w:r>
      <w:r>
        <w:rPr>
          <w:rFonts w:ascii="Tahoma" w:hAnsi="Tahoma"/>
          <w:color w:val="231F20"/>
          <w:sz w:val="20"/>
        </w:rPr>
        <w:t>mistake. They</w:t>
      </w:r>
      <w:r>
        <w:rPr>
          <w:rFonts w:ascii="Tahoma" w:hAnsi="Tahoma"/>
          <w:color w:val="231F20"/>
          <w:spacing w:val="-16"/>
          <w:sz w:val="20"/>
        </w:rPr>
        <w:t xml:space="preserve"> </w:t>
      </w:r>
      <w:r>
        <w:rPr>
          <w:rFonts w:ascii="Tahoma" w:hAnsi="Tahoma"/>
          <w:color w:val="231F20"/>
          <w:sz w:val="20"/>
        </w:rPr>
        <w:t>looked</w:t>
      </w:r>
      <w:r>
        <w:rPr>
          <w:rFonts w:ascii="Tahoma" w:hAnsi="Tahoma"/>
          <w:color w:val="231F20"/>
          <w:spacing w:val="-16"/>
          <w:sz w:val="20"/>
        </w:rPr>
        <w:t xml:space="preserve"> </w:t>
      </w:r>
      <w:r>
        <w:rPr>
          <w:rFonts w:ascii="Tahoma" w:hAnsi="Tahoma"/>
          <w:color w:val="231F20"/>
          <w:sz w:val="20"/>
        </w:rPr>
        <w:t>down</w:t>
      </w:r>
      <w:r>
        <w:rPr>
          <w:rFonts w:ascii="Tahoma" w:hAnsi="Tahoma"/>
          <w:color w:val="231F20"/>
          <w:spacing w:val="-13"/>
          <w:sz w:val="20"/>
        </w:rPr>
        <w:t xml:space="preserve"> </w:t>
      </w:r>
      <w:r>
        <w:rPr>
          <w:rFonts w:ascii="Tahoma" w:hAnsi="Tahoma"/>
          <w:color w:val="231F20"/>
          <w:sz w:val="20"/>
        </w:rPr>
        <w:t>on</w:t>
      </w:r>
      <w:r>
        <w:rPr>
          <w:rFonts w:ascii="Tahoma" w:hAnsi="Tahoma"/>
          <w:color w:val="231F20"/>
          <w:spacing w:val="-13"/>
          <w:sz w:val="20"/>
        </w:rPr>
        <w:t xml:space="preserve"> </w:t>
      </w:r>
      <w:r>
        <w:rPr>
          <w:rFonts w:ascii="Tahoma" w:hAnsi="Tahoma"/>
          <w:color w:val="231F20"/>
          <w:sz w:val="20"/>
        </w:rPr>
        <w:t>peasants</w:t>
      </w:r>
      <w:r>
        <w:rPr>
          <w:rFonts w:ascii="Tahoma" w:hAnsi="Tahoma"/>
          <w:color w:val="231F20"/>
          <w:spacing w:val="-13"/>
          <w:sz w:val="20"/>
        </w:rPr>
        <w:t xml:space="preserve"> </w:t>
      </w:r>
      <w:r>
        <w:rPr>
          <w:rFonts w:ascii="Tahoma" w:hAnsi="Tahoma"/>
          <w:color w:val="231F20"/>
          <w:sz w:val="20"/>
        </w:rPr>
        <w:t>in</w:t>
      </w:r>
      <w:r>
        <w:rPr>
          <w:rFonts w:ascii="Tahoma" w:hAnsi="Tahoma"/>
          <w:color w:val="231F20"/>
          <w:spacing w:val="-13"/>
          <w:sz w:val="20"/>
        </w:rPr>
        <w:t xml:space="preserve"> </w:t>
      </w:r>
      <w:r>
        <w:rPr>
          <w:rFonts w:ascii="Tahoma" w:hAnsi="Tahoma"/>
          <w:color w:val="231F20"/>
          <w:sz w:val="20"/>
        </w:rPr>
        <w:t>the</w:t>
      </w:r>
      <w:r>
        <w:rPr>
          <w:rFonts w:ascii="Tahoma" w:hAnsi="Tahoma"/>
          <w:color w:val="231F20"/>
          <w:spacing w:val="-13"/>
          <w:sz w:val="20"/>
        </w:rPr>
        <w:t xml:space="preserve"> </w:t>
      </w:r>
      <w:r>
        <w:rPr>
          <w:rFonts w:ascii="Tahoma" w:hAnsi="Tahoma"/>
          <w:color w:val="231F20"/>
          <w:sz w:val="20"/>
        </w:rPr>
        <w:t>old</w:t>
      </w:r>
      <w:r>
        <w:rPr>
          <w:rFonts w:ascii="Tahoma" w:hAnsi="Tahoma"/>
          <w:color w:val="231F20"/>
          <w:spacing w:val="-13"/>
          <w:sz w:val="20"/>
        </w:rPr>
        <w:t xml:space="preserve"> </w:t>
      </w:r>
      <w:r>
        <w:rPr>
          <w:rFonts w:ascii="Tahoma" w:hAnsi="Tahoma"/>
          <w:color w:val="231F20"/>
          <w:sz w:val="20"/>
        </w:rPr>
        <w:t>days.</w:t>
      </w:r>
      <w:r>
        <w:rPr>
          <w:rFonts w:ascii="Tahoma" w:hAnsi="Tahoma"/>
          <w:color w:val="231F20"/>
          <w:spacing w:val="-13"/>
          <w:sz w:val="20"/>
        </w:rPr>
        <w:t xml:space="preserve"> </w:t>
      </w:r>
      <w:r>
        <w:rPr>
          <w:rFonts w:ascii="宋体" w:hAnsi="宋体"/>
          <w:color w:val="231F20"/>
          <w:sz w:val="20"/>
        </w:rPr>
        <w:t>→</w:t>
      </w:r>
      <w:r>
        <w:rPr>
          <w:rFonts w:ascii="宋体" w:hAnsi="宋体"/>
          <w:color w:val="231F20"/>
          <w:spacing w:val="-45"/>
          <w:sz w:val="20"/>
        </w:rPr>
        <w:t xml:space="preserve"> </w:t>
      </w:r>
      <w:r>
        <w:rPr>
          <w:rFonts w:ascii="Tahoma" w:hAnsi="Tahoma"/>
          <w:color w:val="231F20"/>
          <w:sz w:val="20"/>
        </w:rPr>
        <w:t>Peasants</w:t>
      </w:r>
      <w:r>
        <w:rPr>
          <w:rFonts w:ascii="Tahoma" w:hAnsi="Tahoma"/>
          <w:color w:val="231F20"/>
          <w:spacing w:val="-13"/>
          <w:sz w:val="20"/>
        </w:rPr>
        <w:t xml:space="preserve"> </w:t>
      </w:r>
      <w:r>
        <w:rPr>
          <w:rFonts w:ascii="Tahoma" w:hAnsi="Tahoma"/>
          <w:color w:val="231F20"/>
          <w:sz w:val="20"/>
        </w:rPr>
        <w:t>were</w:t>
      </w:r>
      <w:r>
        <w:rPr>
          <w:rFonts w:ascii="Tahoma" w:hAnsi="Tahoma"/>
          <w:color w:val="231F20"/>
          <w:spacing w:val="-13"/>
          <w:sz w:val="20"/>
        </w:rPr>
        <w:t xml:space="preserve"> </w:t>
      </w:r>
      <w:r>
        <w:rPr>
          <w:rFonts w:ascii="Tahoma" w:hAnsi="Tahoma"/>
          <w:color w:val="231F20"/>
          <w:sz w:val="20"/>
        </w:rPr>
        <w:t>looked</w:t>
      </w:r>
      <w:r>
        <w:rPr>
          <w:rFonts w:ascii="Tahoma" w:hAnsi="Tahoma"/>
          <w:color w:val="231F20"/>
          <w:spacing w:val="-13"/>
          <w:sz w:val="20"/>
        </w:rPr>
        <w:t xml:space="preserve"> </w:t>
      </w:r>
      <w:r>
        <w:rPr>
          <w:rFonts w:ascii="Tahoma" w:hAnsi="Tahoma"/>
          <w:color w:val="231F20"/>
          <w:sz w:val="20"/>
        </w:rPr>
        <w:t>down</w:t>
      </w:r>
      <w:r>
        <w:rPr>
          <w:rFonts w:ascii="Tahoma" w:hAnsi="Tahoma"/>
          <w:color w:val="231F20"/>
          <w:spacing w:val="-13"/>
          <w:sz w:val="20"/>
        </w:rPr>
        <w:t xml:space="preserve"> </w:t>
      </w:r>
      <w:r>
        <w:rPr>
          <w:rFonts w:ascii="Tahoma" w:hAnsi="Tahoma"/>
          <w:color w:val="231F20"/>
          <w:sz w:val="20"/>
        </w:rPr>
        <w:t>on</w:t>
      </w:r>
      <w:r>
        <w:rPr>
          <w:rFonts w:ascii="Tahoma" w:hAnsi="Tahoma"/>
          <w:color w:val="231F20"/>
          <w:spacing w:val="-13"/>
          <w:sz w:val="20"/>
        </w:rPr>
        <w:t xml:space="preserve"> </w:t>
      </w:r>
      <w:r>
        <w:rPr>
          <w:rFonts w:ascii="Tahoma" w:hAnsi="Tahoma"/>
          <w:color w:val="231F20"/>
          <w:sz w:val="20"/>
        </w:rPr>
        <w:t>in</w:t>
      </w:r>
      <w:r>
        <w:rPr>
          <w:rFonts w:ascii="Tahoma" w:hAnsi="Tahoma"/>
          <w:color w:val="231F20"/>
          <w:spacing w:val="-13"/>
          <w:sz w:val="20"/>
        </w:rPr>
        <w:t xml:space="preserve"> </w:t>
      </w:r>
      <w:r>
        <w:rPr>
          <w:rFonts w:ascii="Tahoma" w:hAnsi="Tahoma"/>
          <w:color w:val="231F20"/>
          <w:sz w:val="20"/>
        </w:rPr>
        <w:t>the</w:t>
      </w:r>
      <w:r>
        <w:rPr>
          <w:rFonts w:ascii="Tahoma" w:hAnsi="Tahoma"/>
          <w:color w:val="231F20"/>
          <w:spacing w:val="-13"/>
          <w:sz w:val="20"/>
        </w:rPr>
        <w:t xml:space="preserve"> </w:t>
      </w:r>
      <w:r>
        <w:rPr>
          <w:rFonts w:ascii="Tahoma" w:hAnsi="Tahoma"/>
          <w:color w:val="231F20"/>
          <w:sz w:val="20"/>
        </w:rPr>
        <w:t>old</w:t>
      </w:r>
      <w:r>
        <w:rPr>
          <w:rFonts w:ascii="Tahoma" w:hAnsi="Tahoma"/>
          <w:color w:val="231F20"/>
          <w:spacing w:val="-13"/>
          <w:sz w:val="20"/>
        </w:rPr>
        <w:t xml:space="preserve"> </w:t>
      </w:r>
      <w:r>
        <w:rPr>
          <w:rFonts w:ascii="Tahoma" w:hAnsi="Tahoma"/>
          <w:color w:val="231F20"/>
          <w:sz w:val="20"/>
        </w:rPr>
        <w:t>days.</w:t>
      </w:r>
    </w:p>
    <w:p w14:paraId="214BD3FE">
      <w:pPr>
        <w:spacing w:before="1"/>
        <w:ind w:left="1760" w:right="0" w:firstLine="0"/>
        <w:jc w:val="left"/>
        <w:rPr>
          <w:rFonts w:hint="eastAsia" w:ascii="宋体" w:eastAsia="宋体"/>
          <w:sz w:val="20"/>
        </w:rPr>
      </w:pPr>
      <w:r>
        <w:rPr>
          <w:rFonts w:hint="eastAsia" w:ascii="宋体" w:eastAsia="宋体"/>
          <w:color w:val="231F20"/>
          <w:spacing w:val="-1"/>
          <w:sz w:val="20"/>
        </w:rPr>
        <w:t>注意：短语动词是一个不可分割的整体，在变为被动语态时，不可丢掉构成短语动词的介词或副词。</w:t>
      </w:r>
    </w:p>
    <w:p w14:paraId="5DFC6E13">
      <w:pPr>
        <w:pStyle w:val="11"/>
        <w:spacing w:before="11"/>
        <w:rPr>
          <w:rFonts w:ascii="宋体"/>
          <w:sz w:val="23"/>
        </w:rPr>
      </w:pPr>
    </w:p>
    <w:p w14:paraId="3D748381">
      <w:pPr>
        <w:pStyle w:val="15"/>
        <w:numPr>
          <w:ilvl w:val="0"/>
          <w:numId w:val="123"/>
        </w:numPr>
        <w:tabs>
          <w:tab w:val="left" w:pos="1642"/>
        </w:tabs>
        <w:spacing w:before="0" w:after="0" w:line="240" w:lineRule="auto"/>
        <w:ind w:left="1642" w:right="0" w:hanging="282"/>
        <w:jc w:val="left"/>
        <w:rPr>
          <w:rFonts w:hint="eastAsia" w:ascii="宋体" w:eastAsia="宋体"/>
          <w:sz w:val="20"/>
        </w:rPr>
      </w:pPr>
      <w:r>
        <w:rPr>
          <w:rFonts w:hint="eastAsia" w:ascii="宋体" w:eastAsia="宋体"/>
          <w:color w:val="231F20"/>
          <w:spacing w:val="-1"/>
          <w:sz w:val="20"/>
        </w:rPr>
        <w:t>带有双宾语的句子在变为被动结构时，这两个宾语的任何一个都可作被动句的主语。例如：</w:t>
      </w:r>
    </w:p>
    <w:p w14:paraId="54FC4A3F">
      <w:pPr>
        <w:spacing w:before="22"/>
        <w:ind w:left="1760" w:right="0" w:firstLine="0"/>
        <w:jc w:val="left"/>
        <w:rPr>
          <w:rFonts w:ascii="宋体" w:hAnsi="宋体"/>
          <w:sz w:val="20"/>
        </w:rPr>
      </w:pPr>
      <w:r>
        <w:rPr>
          <w:rFonts w:ascii="Tahoma" w:hAnsi="Tahoma"/>
          <w:color w:val="231F20"/>
          <w:spacing w:val="-2"/>
          <w:sz w:val="20"/>
        </w:rPr>
        <w:t>The</w:t>
      </w:r>
      <w:r>
        <w:rPr>
          <w:rFonts w:ascii="Tahoma" w:hAnsi="Tahoma"/>
          <w:color w:val="231F20"/>
          <w:spacing w:val="-10"/>
          <w:sz w:val="20"/>
        </w:rPr>
        <w:t xml:space="preserve"> </w:t>
      </w:r>
      <w:r>
        <w:rPr>
          <w:rFonts w:ascii="Tahoma" w:hAnsi="Tahoma"/>
          <w:color w:val="231F20"/>
          <w:spacing w:val="-2"/>
          <w:sz w:val="20"/>
        </w:rPr>
        <w:t>teacher</w:t>
      </w:r>
      <w:r>
        <w:rPr>
          <w:rFonts w:ascii="Tahoma" w:hAnsi="Tahoma"/>
          <w:color w:val="231F20"/>
          <w:spacing w:val="-9"/>
          <w:sz w:val="20"/>
        </w:rPr>
        <w:t xml:space="preserve"> </w:t>
      </w:r>
      <w:r>
        <w:rPr>
          <w:rFonts w:ascii="Tahoma" w:hAnsi="Tahoma"/>
          <w:color w:val="231F20"/>
          <w:spacing w:val="-2"/>
          <w:sz w:val="20"/>
        </w:rPr>
        <w:t>gave</w:t>
      </w:r>
      <w:r>
        <w:rPr>
          <w:rFonts w:ascii="Tahoma" w:hAnsi="Tahoma"/>
          <w:color w:val="231F20"/>
          <w:spacing w:val="-9"/>
          <w:sz w:val="20"/>
        </w:rPr>
        <w:t xml:space="preserve"> </w:t>
      </w:r>
      <w:r>
        <w:rPr>
          <w:rFonts w:ascii="Tahoma" w:hAnsi="Tahoma"/>
          <w:color w:val="231F20"/>
          <w:spacing w:val="-2"/>
          <w:sz w:val="20"/>
        </w:rPr>
        <w:t>the</w:t>
      </w:r>
      <w:r>
        <w:rPr>
          <w:rFonts w:ascii="Tahoma" w:hAnsi="Tahoma"/>
          <w:color w:val="231F20"/>
          <w:spacing w:val="-10"/>
          <w:sz w:val="20"/>
        </w:rPr>
        <w:t xml:space="preserve"> </w:t>
      </w:r>
      <w:r>
        <w:rPr>
          <w:rFonts w:ascii="Tahoma" w:hAnsi="Tahoma"/>
          <w:color w:val="231F20"/>
          <w:spacing w:val="-2"/>
          <w:sz w:val="20"/>
        </w:rPr>
        <w:t>student</w:t>
      </w:r>
      <w:r>
        <w:rPr>
          <w:rFonts w:ascii="Tahoma" w:hAnsi="Tahoma"/>
          <w:color w:val="231F20"/>
          <w:spacing w:val="-9"/>
          <w:sz w:val="20"/>
        </w:rPr>
        <w:t xml:space="preserve"> </w:t>
      </w:r>
      <w:r>
        <w:rPr>
          <w:rFonts w:ascii="Tahoma" w:hAnsi="Tahoma"/>
          <w:color w:val="231F20"/>
          <w:spacing w:val="-2"/>
          <w:sz w:val="20"/>
        </w:rPr>
        <w:t>a</w:t>
      </w:r>
      <w:r>
        <w:rPr>
          <w:rFonts w:ascii="Tahoma" w:hAnsi="Tahoma"/>
          <w:color w:val="231F20"/>
          <w:spacing w:val="-9"/>
          <w:sz w:val="20"/>
        </w:rPr>
        <w:t xml:space="preserve"> </w:t>
      </w:r>
      <w:r>
        <w:rPr>
          <w:rFonts w:ascii="Tahoma" w:hAnsi="Tahoma"/>
          <w:color w:val="231F20"/>
          <w:spacing w:val="-2"/>
          <w:sz w:val="20"/>
        </w:rPr>
        <w:t>new</w:t>
      </w:r>
      <w:r>
        <w:rPr>
          <w:rFonts w:ascii="Tahoma" w:hAnsi="Tahoma"/>
          <w:color w:val="231F20"/>
          <w:spacing w:val="-9"/>
          <w:sz w:val="20"/>
        </w:rPr>
        <w:t xml:space="preserve"> </w:t>
      </w:r>
      <w:r>
        <w:rPr>
          <w:rFonts w:ascii="Tahoma" w:hAnsi="Tahoma"/>
          <w:color w:val="231F20"/>
          <w:spacing w:val="-2"/>
          <w:sz w:val="20"/>
        </w:rPr>
        <w:t>book.</w:t>
      </w:r>
      <w:r>
        <w:rPr>
          <w:rFonts w:ascii="Tahoma" w:hAnsi="Tahoma"/>
          <w:color w:val="231F20"/>
          <w:spacing w:val="-10"/>
          <w:sz w:val="20"/>
        </w:rPr>
        <w:t xml:space="preserve"> </w:t>
      </w:r>
      <w:r>
        <w:rPr>
          <w:rFonts w:ascii="宋体" w:hAnsi="宋体"/>
          <w:color w:val="231F20"/>
          <w:spacing w:val="-10"/>
          <w:sz w:val="20"/>
        </w:rPr>
        <w:t>→</w:t>
      </w:r>
    </w:p>
    <w:p w14:paraId="5441EE07">
      <w:pPr>
        <w:spacing w:before="24" w:line="261" w:lineRule="auto"/>
        <w:ind w:left="1360" w:right="1188" w:firstLine="400"/>
        <w:jc w:val="left"/>
        <w:rPr>
          <w:rFonts w:hint="eastAsia" w:ascii="宋体" w:eastAsia="宋体"/>
          <w:sz w:val="20"/>
        </w:rPr>
      </w:pP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student</w:t>
      </w:r>
      <w:r>
        <w:rPr>
          <w:rFonts w:ascii="Tahoma" w:eastAsia="Tahoma"/>
          <w:color w:val="231F20"/>
          <w:spacing w:val="-16"/>
          <w:sz w:val="20"/>
        </w:rPr>
        <w:t xml:space="preserve"> </w:t>
      </w:r>
      <w:r>
        <w:rPr>
          <w:rFonts w:ascii="Tahoma" w:eastAsia="Tahoma"/>
          <w:color w:val="231F20"/>
          <w:sz w:val="20"/>
        </w:rPr>
        <w:t>was</w:t>
      </w:r>
      <w:r>
        <w:rPr>
          <w:rFonts w:ascii="Tahoma" w:eastAsia="Tahoma"/>
          <w:color w:val="231F20"/>
          <w:spacing w:val="-15"/>
          <w:sz w:val="20"/>
        </w:rPr>
        <w:t xml:space="preserve"> </w:t>
      </w:r>
      <w:r>
        <w:rPr>
          <w:rFonts w:ascii="Tahoma" w:eastAsia="Tahoma"/>
          <w:color w:val="231F20"/>
          <w:sz w:val="20"/>
        </w:rPr>
        <w:t>given</w:t>
      </w:r>
      <w:r>
        <w:rPr>
          <w:rFonts w:ascii="Tahoma" w:eastAsia="Tahoma"/>
          <w:color w:val="231F20"/>
          <w:spacing w:val="-16"/>
          <w:sz w:val="20"/>
        </w:rPr>
        <w:t xml:space="preserve"> </w:t>
      </w:r>
      <w:r>
        <w:rPr>
          <w:rFonts w:ascii="Tahoma" w:eastAsia="Tahoma"/>
          <w:color w:val="231F20"/>
          <w:sz w:val="20"/>
        </w:rPr>
        <w:t>a</w:t>
      </w:r>
      <w:r>
        <w:rPr>
          <w:rFonts w:ascii="Tahoma" w:eastAsia="Tahoma"/>
          <w:color w:val="231F20"/>
          <w:spacing w:val="-16"/>
          <w:sz w:val="20"/>
        </w:rPr>
        <w:t xml:space="preserve"> </w:t>
      </w:r>
      <w:r>
        <w:rPr>
          <w:rFonts w:ascii="Tahoma" w:eastAsia="Tahoma"/>
          <w:color w:val="231F20"/>
          <w:sz w:val="20"/>
        </w:rPr>
        <w:t>new</w:t>
      </w:r>
      <w:r>
        <w:rPr>
          <w:rFonts w:ascii="Tahoma" w:eastAsia="Tahoma"/>
          <w:color w:val="231F20"/>
          <w:spacing w:val="-15"/>
          <w:sz w:val="20"/>
        </w:rPr>
        <w:t xml:space="preserve"> </w:t>
      </w:r>
      <w:r>
        <w:rPr>
          <w:rFonts w:ascii="Tahoma" w:eastAsia="Tahoma"/>
          <w:color w:val="231F20"/>
          <w:sz w:val="20"/>
        </w:rPr>
        <w:t>book</w:t>
      </w:r>
      <w:r>
        <w:rPr>
          <w:rFonts w:ascii="Tahoma" w:eastAsia="Tahoma"/>
          <w:color w:val="231F20"/>
          <w:spacing w:val="-16"/>
          <w:sz w:val="20"/>
        </w:rPr>
        <w:t xml:space="preserve"> </w:t>
      </w:r>
      <w:r>
        <w:rPr>
          <w:rFonts w:ascii="Tahoma" w:eastAsia="Tahoma"/>
          <w:color w:val="231F20"/>
          <w:sz w:val="20"/>
        </w:rPr>
        <w:t>(by</w:t>
      </w:r>
      <w:r>
        <w:rPr>
          <w:rFonts w:ascii="Tahoma" w:eastAsia="Tahoma"/>
          <w:color w:val="231F20"/>
          <w:spacing w:val="-15"/>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teacher).</w:t>
      </w:r>
      <w:r>
        <w:rPr>
          <w:rFonts w:ascii="Tahoma" w:eastAsia="Tahoma"/>
          <w:color w:val="231F20"/>
          <w:spacing w:val="-16"/>
          <w:sz w:val="20"/>
        </w:rPr>
        <w:t xml:space="preserve"> </w:t>
      </w:r>
      <w:r>
        <w:rPr>
          <w:rFonts w:hint="eastAsia" w:ascii="宋体" w:eastAsia="宋体"/>
          <w:color w:val="231F20"/>
          <w:sz w:val="20"/>
        </w:rPr>
        <w:t>主动句的间接宾语成了被动句的主语，直接宾语仍</w:t>
      </w:r>
      <w:r>
        <w:rPr>
          <w:rFonts w:hint="eastAsia" w:ascii="宋体" w:eastAsia="宋体"/>
          <w:color w:val="231F20"/>
          <w:spacing w:val="-2"/>
          <w:sz w:val="20"/>
        </w:rPr>
        <w:t>位于动词之后。</w:t>
      </w:r>
    </w:p>
    <w:p w14:paraId="50F7C897">
      <w:pPr>
        <w:spacing w:before="1" w:line="261" w:lineRule="auto"/>
        <w:ind w:left="1360" w:right="1188" w:firstLine="400"/>
        <w:jc w:val="left"/>
        <w:rPr>
          <w:rFonts w:hint="eastAsia" w:ascii="宋体" w:eastAsia="宋体"/>
          <w:sz w:val="20"/>
        </w:rPr>
      </w:pPr>
      <w:r>
        <w:rPr>
          <w:rFonts w:ascii="Tahoma" w:eastAsia="Tahoma"/>
          <w:color w:val="231F20"/>
          <w:sz w:val="20"/>
        </w:rPr>
        <w:t>A</w:t>
      </w:r>
      <w:r>
        <w:rPr>
          <w:rFonts w:ascii="Tahoma" w:eastAsia="Tahoma"/>
          <w:color w:val="231F20"/>
          <w:spacing w:val="-16"/>
          <w:sz w:val="20"/>
        </w:rPr>
        <w:t xml:space="preserve"> </w:t>
      </w:r>
      <w:r>
        <w:rPr>
          <w:rFonts w:ascii="Tahoma" w:eastAsia="Tahoma"/>
          <w:color w:val="231F20"/>
          <w:sz w:val="20"/>
        </w:rPr>
        <w:t>new</w:t>
      </w:r>
      <w:r>
        <w:rPr>
          <w:rFonts w:ascii="Tahoma" w:eastAsia="Tahoma"/>
          <w:color w:val="231F20"/>
          <w:spacing w:val="-16"/>
          <w:sz w:val="20"/>
        </w:rPr>
        <w:t xml:space="preserve"> </w:t>
      </w:r>
      <w:r>
        <w:rPr>
          <w:rFonts w:ascii="Tahoma" w:eastAsia="Tahoma"/>
          <w:color w:val="231F20"/>
          <w:sz w:val="20"/>
        </w:rPr>
        <w:t>book</w:t>
      </w:r>
      <w:r>
        <w:rPr>
          <w:rFonts w:ascii="Tahoma" w:eastAsia="Tahoma"/>
          <w:color w:val="231F20"/>
          <w:spacing w:val="-15"/>
          <w:sz w:val="20"/>
        </w:rPr>
        <w:t xml:space="preserve"> </w:t>
      </w:r>
      <w:r>
        <w:rPr>
          <w:rFonts w:ascii="Tahoma" w:eastAsia="Tahoma"/>
          <w:color w:val="231F20"/>
          <w:sz w:val="20"/>
        </w:rPr>
        <w:t>was</w:t>
      </w:r>
      <w:r>
        <w:rPr>
          <w:rFonts w:ascii="Tahoma" w:eastAsia="Tahoma"/>
          <w:color w:val="231F20"/>
          <w:spacing w:val="-16"/>
          <w:sz w:val="20"/>
        </w:rPr>
        <w:t xml:space="preserve"> </w:t>
      </w:r>
      <w:r>
        <w:rPr>
          <w:rFonts w:ascii="Tahoma" w:eastAsia="Tahoma"/>
          <w:color w:val="231F20"/>
          <w:sz w:val="20"/>
        </w:rPr>
        <w:t>given</w:t>
      </w:r>
      <w:r>
        <w:rPr>
          <w:rFonts w:ascii="Tahoma" w:eastAsia="Tahoma"/>
          <w:color w:val="231F20"/>
          <w:spacing w:val="-16"/>
          <w:sz w:val="20"/>
        </w:rPr>
        <w:t xml:space="preserve"> </w:t>
      </w:r>
      <w:r>
        <w:rPr>
          <w:rFonts w:ascii="Tahoma" w:eastAsia="Tahoma"/>
          <w:color w:val="231F20"/>
          <w:sz w:val="20"/>
        </w:rPr>
        <w:t>to</w:t>
      </w:r>
      <w:r>
        <w:rPr>
          <w:rFonts w:ascii="Tahoma" w:eastAsia="Tahoma"/>
          <w:color w:val="231F20"/>
          <w:spacing w:val="-15"/>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student</w:t>
      </w:r>
      <w:r>
        <w:rPr>
          <w:rFonts w:ascii="Tahoma" w:eastAsia="Tahoma"/>
          <w:color w:val="231F20"/>
          <w:spacing w:val="-15"/>
          <w:sz w:val="20"/>
        </w:rPr>
        <w:t xml:space="preserve"> </w:t>
      </w:r>
      <w:r>
        <w:rPr>
          <w:rFonts w:ascii="Tahoma" w:eastAsia="Tahoma"/>
          <w:color w:val="231F20"/>
          <w:sz w:val="20"/>
        </w:rPr>
        <w:t>(by</w:t>
      </w:r>
      <w:r>
        <w:rPr>
          <w:rFonts w:ascii="Tahoma" w:eastAsia="Tahoma"/>
          <w:color w:val="231F20"/>
          <w:spacing w:val="-16"/>
          <w:sz w:val="20"/>
        </w:rPr>
        <w:t xml:space="preserve"> </w:t>
      </w: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teacher).</w:t>
      </w:r>
      <w:r>
        <w:rPr>
          <w:rFonts w:ascii="Tahoma" w:eastAsia="Tahoma"/>
          <w:color w:val="231F20"/>
          <w:spacing w:val="-15"/>
          <w:sz w:val="20"/>
        </w:rPr>
        <w:t xml:space="preserve"> </w:t>
      </w:r>
      <w:r>
        <w:rPr>
          <w:rFonts w:hint="eastAsia" w:ascii="宋体" w:eastAsia="宋体"/>
          <w:color w:val="231F20"/>
          <w:sz w:val="20"/>
        </w:rPr>
        <w:t>主动句的直接宾语成了被动句的主语，间接宾语</w:t>
      </w:r>
      <w:r>
        <w:rPr>
          <w:rFonts w:hint="eastAsia" w:ascii="宋体" w:eastAsia="宋体"/>
          <w:color w:val="231F20"/>
          <w:spacing w:val="-3"/>
          <w:sz w:val="20"/>
        </w:rPr>
        <w:t xml:space="preserve">可位于 </w:t>
      </w:r>
      <w:r>
        <w:rPr>
          <w:color w:val="231F20"/>
          <w:sz w:val="20"/>
        </w:rPr>
        <w:t xml:space="preserve">to </w:t>
      </w:r>
      <w:r>
        <w:rPr>
          <w:rFonts w:hint="eastAsia" w:ascii="宋体" w:eastAsia="宋体"/>
          <w:color w:val="231F20"/>
          <w:spacing w:val="-6"/>
          <w:sz w:val="20"/>
        </w:rPr>
        <w:t xml:space="preserve">或 </w:t>
      </w:r>
      <w:r>
        <w:rPr>
          <w:color w:val="231F20"/>
          <w:sz w:val="20"/>
        </w:rPr>
        <w:t xml:space="preserve">for </w:t>
      </w:r>
      <w:r>
        <w:rPr>
          <w:rFonts w:hint="eastAsia" w:ascii="宋体" w:eastAsia="宋体"/>
          <w:color w:val="231F20"/>
          <w:sz w:val="20"/>
        </w:rPr>
        <w:t>之后。</w:t>
      </w:r>
    </w:p>
    <w:p w14:paraId="34868174">
      <w:pPr>
        <w:pStyle w:val="11"/>
        <w:spacing w:before="1"/>
        <w:rPr>
          <w:rFonts w:ascii="宋体"/>
        </w:rPr>
      </w:pPr>
    </w:p>
    <w:p w14:paraId="762D6313">
      <w:pPr>
        <w:pStyle w:val="15"/>
        <w:numPr>
          <w:ilvl w:val="0"/>
          <w:numId w:val="123"/>
        </w:numPr>
        <w:tabs>
          <w:tab w:val="left" w:pos="1642"/>
        </w:tabs>
        <w:spacing w:before="0" w:after="0" w:line="240" w:lineRule="auto"/>
        <w:ind w:left="1642" w:right="0" w:hanging="282"/>
        <w:jc w:val="left"/>
        <w:rPr>
          <w:rFonts w:hint="eastAsia" w:ascii="宋体" w:eastAsia="宋体"/>
          <w:sz w:val="20"/>
        </w:rPr>
      </w:pPr>
      <w:r>
        <w:rPr>
          <w:rFonts w:hint="eastAsia" w:ascii="宋体" w:eastAsia="宋体"/>
          <w:color w:val="231F20"/>
          <w:spacing w:val="-1"/>
          <w:sz w:val="20"/>
        </w:rPr>
        <w:t>带有复合宾语的句子变为被动结构时，宾语补足语要相应变为主语补足语。例如：</w:t>
      </w:r>
    </w:p>
    <w:p w14:paraId="05031448">
      <w:pPr>
        <w:spacing w:before="22"/>
        <w:ind w:left="1760" w:right="0" w:firstLine="0"/>
        <w:jc w:val="left"/>
        <w:rPr>
          <w:rFonts w:ascii="Tahoma" w:hAnsi="Tahoma"/>
          <w:sz w:val="20"/>
        </w:rPr>
      </w:pPr>
      <w:r>
        <w:rPr>
          <w:rFonts w:ascii="Tahoma" w:hAnsi="Tahoma"/>
          <w:color w:val="231F20"/>
          <w:spacing w:val="-2"/>
          <w:sz w:val="20"/>
        </w:rPr>
        <w:t>Everybody</w:t>
      </w:r>
      <w:r>
        <w:rPr>
          <w:rFonts w:ascii="Tahoma" w:hAnsi="Tahoma"/>
          <w:color w:val="231F20"/>
          <w:spacing w:val="-7"/>
          <w:sz w:val="20"/>
        </w:rPr>
        <w:t xml:space="preserve"> </w:t>
      </w:r>
      <w:r>
        <w:rPr>
          <w:rFonts w:ascii="Tahoma" w:hAnsi="Tahoma"/>
          <w:color w:val="231F20"/>
          <w:spacing w:val="-2"/>
          <w:sz w:val="20"/>
        </w:rPr>
        <w:t>called</w:t>
      </w:r>
      <w:r>
        <w:rPr>
          <w:rFonts w:ascii="Tahoma" w:hAnsi="Tahoma"/>
          <w:color w:val="231F20"/>
          <w:spacing w:val="-7"/>
          <w:sz w:val="20"/>
        </w:rPr>
        <w:t xml:space="preserve"> </w:t>
      </w:r>
      <w:r>
        <w:rPr>
          <w:rFonts w:ascii="Tahoma" w:hAnsi="Tahoma"/>
          <w:color w:val="231F20"/>
          <w:spacing w:val="-2"/>
          <w:sz w:val="20"/>
        </w:rPr>
        <w:t>her</w:t>
      </w:r>
      <w:r>
        <w:rPr>
          <w:rFonts w:ascii="Tahoma" w:hAnsi="Tahoma"/>
          <w:color w:val="231F20"/>
          <w:spacing w:val="-6"/>
          <w:sz w:val="20"/>
        </w:rPr>
        <w:t xml:space="preserve"> </w:t>
      </w:r>
      <w:r>
        <w:rPr>
          <w:rFonts w:ascii="Tahoma" w:hAnsi="Tahoma"/>
          <w:color w:val="231F20"/>
          <w:spacing w:val="-2"/>
          <w:sz w:val="20"/>
        </w:rPr>
        <w:t>Big</w:t>
      </w:r>
      <w:r>
        <w:rPr>
          <w:rFonts w:ascii="Tahoma" w:hAnsi="Tahoma"/>
          <w:color w:val="231F20"/>
          <w:spacing w:val="-7"/>
          <w:sz w:val="20"/>
        </w:rPr>
        <w:t xml:space="preserve"> </w:t>
      </w:r>
      <w:r>
        <w:rPr>
          <w:rFonts w:ascii="Tahoma" w:hAnsi="Tahoma"/>
          <w:color w:val="231F20"/>
          <w:spacing w:val="-2"/>
          <w:sz w:val="20"/>
        </w:rPr>
        <w:t>Sister.</w:t>
      </w:r>
      <w:r>
        <w:rPr>
          <w:rFonts w:ascii="Tahoma" w:hAnsi="Tahoma"/>
          <w:color w:val="231F20"/>
          <w:spacing w:val="-6"/>
          <w:sz w:val="20"/>
        </w:rPr>
        <w:t xml:space="preserve"> </w:t>
      </w:r>
      <w:r>
        <w:rPr>
          <w:rFonts w:ascii="宋体" w:hAnsi="宋体"/>
          <w:color w:val="231F20"/>
          <w:spacing w:val="-2"/>
          <w:sz w:val="20"/>
        </w:rPr>
        <w:t>→</w:t>
      </w:r>
      <w:r>
        <w:rPr>
          <w:rFonts w:ascii="宋体" w:hAnsi="宋体"/>
          <w:color w:val="231F20"/>
          <w:spacing w:val="-45"/>
          <w:sz w:val="20"/>
        </w:rPr>
        <w:t xml:space="preserve"> </w:t>
      </w:r>
      <w:r>
        <w:rPr>
          <w:rFonts w:ascii="Tahoma" w:hAnsi="Tahoma"/>
          <w:color w:val="231F20"/>
          <w:spacing w:val="-2"/>
          <w:sz w:val="20"/>
        </w:rPr>
        <w:t>She</w:t>
      </w:r>
      <w:r>
        <w:rPr>
          <w:rFonts w:ascii="Tahoma" w:hAnsi="Tahoma"/>
          <w:color w:val="231F20"/>
          <w:spacing w:val="-6"/>
          <w:sz w:val="20"/>
        </w:rPr>
        <w:t xml:space="preserve"> </w:t>
      </w:r>
      <w:r>
        <w:rPr>
          <w:rFonts w:ascii="Tahoma" w:hAnsi="Tahoma"/>
          <w:color w:val="231F20"/>
          <w:spacing w:val="-2"/>
          <w:sz w:val="20"/>
        </w:rPr>
        <w:t>was</w:t>
      </w:r>
      <w:r>
        <w:rPr>
          <w:rFonts w:ascii="Tahoma" w:hAnsi="Tahoma"/>
          <w:color w:val="231F20"/>
          <w:spacing w:val="-7"/>
          <w:sz w:val="20"/>
        </w:rPr>
        <w:t xml:space="preserve"> </w:t>
      </w:r>
      <w:r>
        <w:rPr>
          <w:rFonts w:ascii="Tahoma" w:hAnsi="Tahoma"/>
          <w:color w:val="231F20"/>
          <w:spacing w:val="-2"/>
          <w:sz w:val="20"/>
        </w:rPr>
        <w:t>called</w:t>
      </w:r>
      <w:r>
        <w:rPr>
          <w:rFonts w:ascii="Tahoma" w:hAnsi="Tahoma"/>
          <w:color w:val="231F20"/>
          <w:spacing w:val="-6"/>
          <w:sz w:val="20"/>
        </w:rPr>
        <w:t xml:space="preserve"> </w:t>
      </w:r>
      <w:r>
        <w:rPr>
          <w:rFonts w:ascii="Tahoma" w:hAnsi="Tahoma"/>
          <w:color w:val="231F20"/>
          <w:spacing w:val="-2"/>
          <w:sz w:val="20"/>
        </w:rPr>
        <w:t>Big</w:t>
      </w:r>
      <w:r>
        <w:rPr>
          <w:rFonts w:ascii="Tahoma" w:hAnsi="Tahoma"/>
          <w:color w:val="231F20"/>
          <w:spacing w:val="-7"/>
          <w:sz w:val="20"/>
        </w:rPr>
        <w:t xml:space="preserve"> </w:t>
      </w:r>
      <w:r>
        <w:rPr>
          <w:rFonts w:ascii="Tahoma" w:hAnsi="Tahoma"/>
          <w:color w:val="231F20"/>
          <w:spacing w:val="-2"/>
          <w:sz w:val="20"/>
        </w:rPr>
        <w:t>Sister</w:t>
      </w:r>
      <w:r>
        <w:rPr>
          <w:rFonts w:ascii="Tahoma" w:hAnsi="Tahoma"/>
          <w:color w:val="231F20"/>
          <w:spacing w:val="-6"/>
          <w:sz w:val="20"/>
        </w:rPr>
        <w:t xml:space="preserve"> </w:t>
      </w:r>
      <w:r>
        <w:rPr>
          <w:rFonts w:ascii="Tahoma" w:hAnsi="Tahoma"/>
          <w:color w:val="231F20"/>
          <w:spacing w:val="-2"/>
          <w:sz w:val="20"/>
        </w:rPr>
        <w:t>(by</w:t>
      </w:r>
      <w:r>
        <w:rPr>
          <w:rFonts w:ascii="Tahoma" w:hAnsi="Tahoma"/>
          <w:color w:val="231F20"/>
          <w:spacing w:val="-7"/>
          <w:sz w:val="20"/>
        </w:rPr>
        <w:t xml:space="preserve"> </w:t>
      </w:r>
      <w:r>
        <w:rPr>
          <w:rFonts w:ascii="Tahoma" w:hAnsi="Tahoma"/>
          <w:color w:val="231F20"/>
          <w:spacing w:val="-2"/>
          <w:sz w:val="20"/>
        </w:rPr>
        <w:t>everybody).</w:t>
      </w:r>
    </w:p>
    <w:p w14:paraId="671A7C01">
      <w:pPr>
        <w:spacing w:before="24"/>
        <w:ind w:left="1760" w:right="0" w:firstLine="0"/>
        <w:jc w:val="left"/>
        <w:rPr>
          <w:rFonts w:ascii="Tahoma" w:hAnsi="Tahoma"/>
          <w:sz w:val="20"/>
        </w:rPr>
      </w:pPr>
      <w:r>
        <w:rPr>
          <w:rFonts w:ascii="Tahoma" w:hAnsi="Tahoma"/>
          <w:color w:val="231F20"/>
          <w:spacing w:val="-2"/>
          <w:sz w:val="20"/>
        </w:rPr>
        <w:t>People</w:t>
      </w:r>
      <w:r>
        <w:rPr>
          <w:rFonts w:ascii="Tahoma" w:hAnsi="Tahoma"/>
          <w:color w:val="231F20"/>
          <w:spacing w:val="-14"/>
          <w:sz w:val="20"/>
        </w:rPr>
        <w:t xml:space="preserve"> </w:t>
      </w:r>
      <w:r>
        <w:rPr>
          <w:rFonts w:ascii="Tahoma" w:hAnsi="Tahoma"/>
          <w:color w:val="231F20"/>
          <w:spacing w:val="-2"/>
          <w:sz w:val="20"/>
        </w:rPr>
        <w:t>last</w:t>
      </w:r>
      <w:r>
        <w:rPr>
          <w:rFonts w:ascii="Tahoma" w:hAnsi="Tahoma"/>
          <w:color w:val="231F20"/>
          <w:spacing w:val="-13"/>
          <w:sz w:val="20"/>
        </w:rPr>
        <w:t xml:space="preserve"> </w:t>
      </w:r>
      <w:r>
        <w:rPr>
          <w:rFonts w:ascii="Tahoma" w:hAnsi="Tahoma"/>
          <w:color w:val="231F20"/>
          <w:spacing w:val="-2"/>
          <w:sz w:val="20"/>
        </w:rPr>
        <w:t>saw</w:t>
      </w:r>
      <w:r>
        <w:rPr>
          <w:rFonts w:ascii="Tahoma" w:hAnsi="Tahoma"/>
          <w:color w:val="231F20"/>
          <w:spacing w:val="-13"/>
          <w:sz w:val="20"/>
        </w:rPr>
        <w:t xml:space="preserve"> </w:t>
      </w:r>
      <w:r>
        <w:rPr>
          <w:rFonts w:ascii="Tahoma" w:hAnsi="Tahoma"/>
          <w:color w:val="231F20"/>
          <w:spacing w:val="-2"/>
          <w:sz w:val="20"/>
        </w:rPr>
        <w:t>the</w:t>
      </w:r>
      <w:r>
        <w:rPr>
          <w:rFonts w:ascii="Tahoma" w:hAnsi="Tahoma"/>
          <w:color w:val="231F20"/>
          <w:spacing w:val="-14"/>
          <w:sz w:val="20"/>
        </w:rPr>
        <w:t xml:space="preserve"> </w:t>
      </w:r>
      <w:r>
        <w:rPr>
          <w:rFonts w:ascii="Tahoma" w:hAnsi="Tahoma"/>
          <w:color w:val="231F20"/>
          <w:spacing w:val="-2"/>
          <w:sz w:val="20"/>
        </w:rPr>
        <w:t>lost</w:t>
      </w:r>
      <w:r>
        <w:rPr>
          <w:rFonts w:ascii="Tahoma" w:hAnsi="Tahoma"/>
          <w:color w:val="231F20"/>
          <w:spacing w:val="-13"/>
          <w:sz w:val="20"/>
        </w:rPr>
        <w:t xml:space="preserve"> </w:t>
      </w:r>
      <w:r>
        <w:rPr>
          <w:rFonts w:ascii="Tahoma" w:hAnsi="Tahoma"/>
          <w:color w:val="231F20"/>
          <w:spacing w:val="-2"/>
          <w:sz w:val="20"/>
        </w:rPr>
        <w:t>girl</w:t>
      </w:r>
      <w:r>
        <w:rPr>
          <w:rFonts w:ascii="Tahoma" w:hAnsi="Tahoma"/>
          <w:color w:val="231F20"/>
          <w:spacing w:val="-13"/>
          <w:sz w:val="20"/>
        </w:rPr>
        <w:t xml:space="preserve"> </w:t>
      </w:r>
      <w:r>
        <w:rPr>
          <w:rFonts w:ascii="Tahoma" w:hAnsi="Tahoma"/>
          <w:color w:val="231F20"/>
          <w:spacing w:val="-2"/>
          <w:sz w:val="20"/>
        </w:rPr>
        <w:t>playing</w:t>
      </w:r>
      <w:r>
        <w:rPr>
          <w:rFonts w:ascii="Tahoma" w:hAnsi="Tahoma"/>
          <w:color w:val="231F20"/>
          <w:spacing w:val="-14"/>
          <w:sz w:val="20"/>
        </w:rPr>
        <w:t xml:space="preserve"> </w:t>
      </w:r>
      <w:r>
        <w:rPr>
          <w:rFonts w:ascii="Tahoma" w:hAnsi="Tahoma"/>
          <w:color w:val="231F20"/>
          <w:spacing w:val="-2"/>
          <w:sz w:val="20"/>
        </w:rPr>
        <w:t>near</w:t>
      </w:r>
      <w:r>
        <w:rPr>
          <w:rFonts w:ascii="Tahoma" w:hAnsi="Tahoma"/>
          <w:color w:val="231F20"/>
          <w:spacing w:val="-13"/>
          <w:sz w:val="20"/>
        </w:rPr>
        <w:t xml:space="preserve"> </w:t>
      </w:r>
      <w:r>
        <w:rPr>
          <w:rFonts w:ascii="Tahoma" w:hAnsi="Tahoma"/>
          <w:color w:val="231F20"/>
          <w:spacing w:val="-2"/>
          <w:sz w:val="20"/>
        </w:rPr>
        <w:t>the</w:t>
      </w:r>
      <w:r>
        <w:rPr>
          <w:rFonts w:ascii="Tahoma" w:hAnsi="Tahoma"/>
          <w:color w:val="231F20"/>
          <w:spacing w:val="-13"/>
          <w:sz w:val="20"/>
        </w:rPr>
        <w:t xml:space="preserve"> </w:t>
      </w:r>
      <w:r>
        <w:rPr>
          <w:rFonts w:ascii="Tahoma" w:hAnsi="Tahoma"/>
          <w:color w:val="231F20"/>
          <w:spacing w:val="-2"/>
          <w:sz w:val="20"/>
        </w:rPr>
        <w:t>river.</w:t>
      </w:r>
      <w:r>
        <w:rPr>
          <w:rFonts w:ascii="Tahoma" w:hAnsi="Tahoma"/>
          <w:color w:val="231F20"/>
          <w:spacing w:val="-14"/>
          <w:sz w:val="20"/>
        </w:rPr>
        <w:t xml:space="preserve"> </w:t>
      </w:r>
      <w:r>
        <w:rPr>
          <w:rFonts w:ascii="宋体" w:hAnsi="宋体"/>
          <w:color w:val="231F20"/>
          <w:spacing w:val="-2"/>
          <w:sz w:val="20"/>
        </w:rPr>
        <w:t>→</w:t>
      </w:r>
      <w:r>
        <w:rPr>
          <w:rFonts w:ascii="宋体" w:hAnsi="宋体"/>
          <w:color w:val="231F20"/>
          <w:spacing w:val="-1"/>
          <w:sz w:val="20"/>
        </w:rPr>
        <w:t xml:space="preserve"> </w:t>
      </w:r>
      <w:r>
        <w:rPr>
          <w:rFonts w:ascii="Tahoma" w:hAnsi="Tahoma"/>
          <w:color w:val="231F20"/>
          <w:spacing w:val="-2"/>
          <w:sz w:val="20"/>
        </w:rPr>
        <w:t>The</w:t>
      </w:r>
      <w:r>
        <w:rPr>
          <w:rFonts w:ascii="Tahoma" w:hAnsi="Tahoma"/>
          <w:color w:val="231F20"/>
          <w:spacing w:val="-14"/>
          <w:sz w:val="20"/>
        </w:rPr>
        <w:t xml:space="preserve"> </w:t>
      </w:r>
      <w:r>
        <w:rPr>
          <w:rFonts w:ascii="Tahoma" w:hAnsi="Tahoma"/>
          <w:color w:val="231F20"/>
          <w:spacing w:val="-2"/>
          <w:sz w:val="20"/>
        </w:rPr>
        <w:t>lost</w:t>
      </w:r>
      <w:r>
        <w:rPr>
          <w:rFonts w:ascii="Tahoma" w:hAnsi="Tahoma"/>
          <w:color w:val="231F20"/>
          <w:spacing w:val="-13"/>
          <w:sz w:val="20"/>
        </w:rPr>
        <w:t xml:space="preserve"> </w:t>
      </w:r>
      <w:r>
        <w:rPr>
          <w:rFonts w:ascii="Tahoma" w:hAnsi="Tahoma"/>
          <w:color w:val="231F20"/>
          <w:spacing w:val="-2"/>
          <w:sz w:val="20"/>
        </w:rPr>
        <w:t>girl</w:t>
      </w:r>
      <w:r>
        <w:rPr>
          <w:rFonts w:ascii="Tahoma" w:hAnsi="Tahoma"/>
          <w:color w:val="231F20"/>
          <w:spacing w:val="-13"/>
          <w:sz w:val="20"/>
        </w:rPr>
        <w:t xml:space="preserve"> </w:t>
      </w:r>
      <w:r>
        <w:rPr>
          <w:rFonts w:ascii="Tahoma" w:hAnsi="Tahoma"/>
          <w:color w:val="231F20"/>
          <w:spacing w:val="-2"/>
          <w:sz w:val="20"/>
        </w:rPr>
        <w:t>was</w:t>
      </w:r>
      <w:r>
        <w:rPr>
          <w:rFonts w:ascii="Tahoma" w:hAnsi="Tahoma"/>
          <w:color w:val="231F20"/>
          <w:spacing w:val="-14"/>
          <w:sz w:val="20"/>
        </w:rPr>
        <w:t xml:space="preserve"> </w:t>
      </w:r>
      <w:r>
        <w:rPr>
          <w:rFonts w:ascii="Tahoma" w:hAnsi="Tahoma"/>
          <w:color w:val="231F20"/>
          <w:spacing w:val="-2"/>
          <w:sz w:val="20"/>
        </w:rPr>
        <w:t>last</w:t>
      </w:r>
      <w:r>
        <w:rPr>
          <w:rFonts w:ascii="Tahoma" w:hAnsi="Tahoma"/>
          <w:color w:val="231F20"/>
          <w:spacing w:val="-13"/>
          <w:sz w:val="20"/>
        </w:rPr>
        <w:t xml:space="preserve"> </w:t>
      </w:r>
      <w:r>
        <w:rPr>
          <w:rFonts w:ascii="Tahoma" w:hAnsi="Tahoma"/>
          <w:color w:val="231F20"/>
          <w:spacing w:val="-2"/>
          <w:sz w:val="20"/>
        </w:rPr>
        <w:t>seen</w:t>
      </w:r>
      <w:r>
        <w:rPr>
          <w:rFonts w:ascii="Tahoma" w:hAnsi="Tahoma"/>
          <w:color w:val="231F20"/>
          <w:spacing w:val="-13"/>
          <w:sz w:val="20"/>
        </w:rPr>
        <w:t xml:space="preserve"> </w:t>
      </w:r>
      <w:r>
        <w:rPr>
          <w:rFonts w:ascii="Tahoma" w:hAnsi="Tahoma"/>
          <w:color w:val="231F20"/>
          <w:spacing w:val="-2"/>
          <w:sz w:val="20"/>
        </w:rPr>
        <w:t>playing</w:t>
      </w:r>
      <w:r>
        <w:rPr>
          <w:rFonts w:ascii="Tahoma" w:hAnsi="Tahoma"/>
          <w:color w:val="231F20"/>
          <w:spacing w:val="-14"/>
          <w:sz w:val="20"/>
        </w:rPr>
        <w:t xml:space="preserve"> </w:t>
      </w:r>
      <w:r>
        <w:rPr>
          <w:rFonts w:ascii="Tahoma" w:hAnsi="Tahoma"/>
          <w:color w:val="231F20"/>
          <w:spacing w:val="-2"/>
          <w:sz w:val="20"/>
        </w:rPr>
        <w:t>near</w:t>
      </w:r>
      <w:r>
        <w:rPr>
          <w:rFonts w:ascii="Tahoma" w:hAnsi="Tahoma"/>
          <w:color w:val="231F20"/>
          <w:spacing w:val="-13"/>
          <w:sz w:val="20"/>
        </w:rPr>
        <w:t xml:space="preserve"> </w:t>
      </w:r>
      <w:r>
        <w:rPr>
          <w:rFonts w:ascii="Tahoma" w:hAnsi="Tahoma"/>
          <w:color w:val="231F20"/>
          <w:spacing w:val="-2"/>
          <w:sz w:val="20"/>
        </w:rPr>
        <w:t>the</w:t>
      </w:r>
      <w:r>
        <w:rPr>
          <w:rFonts w:ascii="Tahoma" w:hAnsi="Tahoma"/>
          <w:color w:val="231F20"/>
          <w:spacing w:val="-13"/>
          <w:sz w:val="20"/>
        </w:rPr>
        <w:t xml:space="preserve"> </w:t>
      </w:r>
      <w:r>
        <w:rPr>
          <w:rFonts w:ascii="Tahoma" w:hAnsi="Tahoma"/>
          <w:color w:val="231F20"/>
          <w:spacing w:val="-2"/>
          <w:sz w:val="20"/>
        </w:rPr>
        <w:t>river.</w:t>
      </w:r>
    </w:p>
    <w:p w14:paraId="2DB9D9F6">
      <w:pPr>
        <w:spacing w:before="23"/>
        <w:ind w:left="1760" w:right="0" w:firstLine="0"/>
        <w:jc w:val="left"/>
        <w:rPr>
          <w:rFonts w:hint="eastAsia" w:ascii="宋体" w:eastAsia="宋体"/>
          <w:sz w:val="20"/>
        </w:rPr>
      </w:pPr>
      <w:r>
        <w:rPr>
          <w:rFonts w:hint="eastAsia" w:ascii="宋体" w:eastAsia="宋体"/>
          <w:color w:val="231F20"/>
          <w:spacing w:val="-3"/>
          <w:sz w:val="20"/>
        </w:rPr>
        <w:t xml:space="preserve">要注意，主动语态中作宾语补足语的不带 </w:t>
      </w:r>
      <w:r>
        <w:rPr>
          <w:color w:val="231F20"/>
          <w:sz w:val="20"/>
        </w:rPr>
        <w:t>to</w:t>
      </w:r>
      <w:r>
        <w:rPr>
          <w:color w:val="231F20"/>
          <w:spacing w:val="-4"/>
          <w:sz w:val="20"/>
        </w:rPr>
        <w:t xml:space="preserve"> </w:t>
      </w:r>
      <w:r>
        <w:rPr>
          <w:rFonts w:hint="eastAsia" w:ascii="宋体" w:eastAsia="宋体"/>
          <w:color w:val="231F20"/>
          <w:spacing w:val="-3"/>
          <w:sz w:val="20"/>
        </w:rPr>
        <w:t xml:space="preserve">的不定式，在变为被动语态时必须带 </w:t>
      </w:r>
      <w:r>
        <w:rPr>
          <w:color w:val="231F20"/>
          <w:sz w:val="20"/>
        </w:rPr>
        <w:t>to</w:t>
      </w:r>
      <w:r>
        <w:rPr>
          <w:rFonts w:hint="eastAsia" w:ascii="宋体" w:eastAsia="宋体"/>
          <w:color w:val="231F20"/>
          <w:spacing w:val="-3"/>
          <w:sz w:val="20"/>
        </w:rPr>
        <w:t>。例如：</w:t>
      </w:r>
    </w:p>
    <w:p w14:paraId="553B54D1">
      <w:pPr>
        <w:spacing w:before="24"/>
        <w:ind w:left="1760" w:right="0" w:firstLine="0"/>
        <w:jc w:val="left"/>
        <w:rPr>
          <w:rFonts w:ascii="宋体" w:hAnsi="宋体"/>
          <w:sz w:val="20"/>
        </w:rPr>
      </w:pPr>
      <w:r>
        <w:rPr>
          <w:rFonts w:ascii="Tahoma" w:hAnsi="Tahoma"/>
          <w:color w:val="231F20"/>
          <w:spacing w:val="-2"/>
          <w:sz w:val="20"/>
        </w:rPr>
        <w:t>The</w:t>
      </w:r>
      <w:r>
        <w:rPr>
          <w:rFonts w:ascii="Tahoma" w:hAnsi="Tahoma"/>
          <w:color w:val="231F20"/>
          <w:spacing w:val="-13"/>
          <w:sz w:val="20"/>
        </w:rPr>
        <w:t xml:space="preserve"> </w:t>
      </w:r>
      <w:r>
        <w:rPr>
          <w:rFonts w:ascii="Tahoma" w:hAnsi="Tahoma"/>
          <w:color w:val="231F20"/>
          <w:spacing w:val="-2"/>
          <w:sz w:val="20"/>
        </w:rPr>
        <w:t>engineer</w:t>
      </w:r>
      <w:r>
        <w:rPr>
          <w:rFonts w:ascii="Tahoma" w:hAnsi="Tahoma"/>
          <w:color w:val="231F20"/>
          <w:spacing w:val="-13"/>
          <w:sz w:val="20"/>
        </w:rPr>
        <w:t xml:space="preserve"> </w:t>
      </w:r>
      <w:r>
        <w:rPr>
          <w:rFonts w:ascii="Tahoma" w:hAnsi="Tahoma"/>
          <w:color w:val="231F20"/>
          <w:spacing w:val="-2"/>
          <w:sz w:val="20"/>
        </w:rPr>
        <w:t>made</w:t>
      </w:r>
      <w:r>
        <w:rPr>
          <w:rFonts w:ascii="Tahoma" w:hAnsi="Tahoma"/>
          <w:color w:val="231F20"/>
          <w:spacing w:val="-12"/>
          <w:sz w:val="20"/>
        </w:rPr>
        <w:t xml:space="preserve"> </w:t>
      </w:r>
      <w:r>
        <w:rPr>
          <w:rFonts w:ascii="Tahoma" w:hAnsi="Tahoma"/>
          <w:color w:val="231F20"/>
          <w:spacing w:val="-2"/>
          <w:sz w:val="20"/>
        </w:rPr>
        <w:t>the</w:t>
      </w:r>
      <w:r>
        <w:rPr>
          <w:rFonts w:ascii="Tahoma" w:hAnsi="Tahoma"/>
          <w:color w:val="231F20"/>
          <w:spacing w:val="-13"/>
          <w:sz w:val="20"/>
        </w:rPr>
        <w:t xml:space="preserve"> </w:t>
      </w:r>
      <w:r>
        <w:rPr>
          <w:rFonts w:ascii="Tahoma" w:hAnsi="Tahoma"/>
          <w:color w:val="231F20"/>
          <w:spacing w:val="-2"/>
          <w:sz w:val="20"/>
        </w:rPr>
        <w:t>robot</w:t>
      </w:r>
      <w:r>
        <w:rPr>
          <w:rFonts w:ascii="Tahoma" w:hAnsi="Tahoma"/>
          <w:color w:val="231F20"/>
          <w:spacing w:val="-12"/>
          <w:sz w:val="20"/>
        </w:rPr>
        <w:t xml:space="preserve"> </w:t>
      </w:r>
      <w:r>
        <w:rPr>
          <w:rFonts w:ascii="Tahoma" w:hAnsi="Tahoma"/>
          <w:color w:val="231F20"/>
          <w:spacing w:val="-2"/>
          <w:sz w:val="20"/>
        </w:rPr>
        <w:t>clean</w:t>
      </w:r>
      <w:r>
        <w:rPr>
          <w:rFonts w:ascii="Tahoma" w:hAnsi="Tahoma"/>
          <w:color w:val="231F20"/>
          <w:spacing w:val="-13"/>
          <w:sz w:val="20"/>
        </w:rPr>
        <w:t xml:space="preserve"> </w:t>
      </w:r>
      <w:r>
        <w:rPr>
          <w:rFonts w:ascii="Tahoma" w:hAnsi="Tahoma"/>
          <w:color w:val="231F20"/>
          <w:spacing w:val="-2"/>
          <w:sz w:val="20"/>
        </w:rPr>
        <w:t>the</w:t>
      </w:r>
      <w:r>
        <w:rPr>
          <w:rFonts w:ascii="Tahoma" w:hAnsi="Tahoma"/>
          <w:color w:val="231F20"/>
          <w:spacing w:val="-12"/>
          <w:sz w:val="20"/>
        </w:rPr>
        <w:t xml:space="preserve"> </w:t>
      </w:r>
      <w:r>
        <w:rPr>
          <w:rFonts w:ascii="Tahoma" w:hAnsi="Tahoma"/>
          <w:color w:val="231F20"/>
          <w:spacing w:val="-2"/>
          <w:sz w:val="20"/>
        </w:rPr>
        <w:t>windows</w:t>
      </w:r>
      <w:r>
        <w:rPr>
          <w:rFonts w:ascii="Tahoma" w:hAnsi="Tahoma"/>
          <w:color w:val="231F20"/>
          <w:spacing w:val="-13"/>
          <w:sz w:val="20"/>
        </w:rPr>
        <w:t xml:space="preserve"> </w:t>
      </w:r>
      <w:r>
        <w:rPr>
          <w:rFonts w:ascii="Tahoma" w:hAnsi="Tahoma"/>
          <w:color w:val="231F20"/>
          <w:spacing w:val="-2"/>
          <w:sz w:val="20"/>
        </w:rPr>
        <w:t>of</w:t>
      </w:r>
      <w:r>
        <w:rPr>
          <w:rFonts w:ascii="Tahoma" w:hAnsi="Tahoma"/>
          <w:color w:val="231F20"/>
          <w:spacing w:val="-13"/>
          <w:sz w:val="20"/>
        </w:rPr>
        <w:t xml:space="preserve"> </w:t>
      </w:r>
      <w:r>
        <w:rPr>
          <w:rFonts w:ascii="Tahoma" w:hAnsi="Tahoma"/>
          <w:color w:val="231F20"/>
          <w:spacing w:val="-2"/>
          <w:sz w:val="20"/>
        </w:rPr>
        <w:t>the</w:t>
      </w:r>
      <w:r>
        <w:rPr>
          <w:rFonts w:ascii="Tahoma" w:hAnsi="Tahoma"/>
          <w:color w:val="231F20"/>
          <w:spacing w:val="-12"/>
          <w:sz w:val="20"/>
        </w:rPr>
        <w:t xml:space="preserve"> </w:t>
      </w:r>
      <w:r>
        <w:rPr>
          <w:rFonts w:ascii="Tahoma" w:hAnsi="Tahoma"/>
          <w:color w:val="231F20"/>
          <w:spacing w:val="-2"/>
          <w:sz w:val="20"/>
        </w:rPr>
        <w:t>tall</w:t>
      </w:r>
      <w:r>
        <w:rPr>
          <w:rFonts w:ascii="Tahoma" w:hAnsi="Tahoma"/>
          <w:color w:val="231F20"/>
          <w:spacing w:val="-13"/>
          <w:sz w:val="20"/>
        </w:rPr>
        <w:t xml:space="preserve"> </w:t>
      </w:r>
      <w:r>
        <w:rPr>
          <w:rFonts w:ascii="Tahoma" w:hAnsi="Tahoma"/>
          <w:color w:val="231F20"/>
          <w:spacing w:val="-2"/>
          <w:sz w:val="20"/>
        </w:rPr>
        <w:t>building.</w:t>
      </w:r>
      <w:r>
        <w:rPr>
          <w:rFonts w:ascii="Tahoma" w:hAnsi="Tahoma"/>
          <w:color w:val="231F20"/>
          <w:spacing w:val="-12"/>
          <w:sz w:val="20"/>
        </w:rPr>
        <w:t xml:space="preserve"> </w:t>
      </w:r>
      <w:r>
        <w:rPr>
          <w:rFonts w:ascii="宋体" w:hAnsi="宋体"/>
          <w:color w:val="231F20"/>
          <w:spacing w:val="-10"/>
          <w:sz w:val="20"/>
        </w:rPr>
        <w:t>→</w:t>
      </w:r>
    </w:p>
    <w:p w14:paraId="18466FBB">
      <w:pPr>
        <w:spacing w:before="24"/>
        <w:ind w:left="1760" w:right="0" w:firstLine="0"/>
        <w:jc w:val="left"/>
        <w:rPr>
          <w:rFonts w:ascii="Tahoma"/>
          <w:sz w:val="20"/>
        </w:rPr>
      </w:pPr>
      <w:r>
        <w:rPr>
          <w:rFonts w:ascii="Tahoma"/>
          <w:color w:val="231F20"/>
          <w:spacing w:val="-2"/>
          <w:sz w:val="20"/>
        </w:rPr>
        <w:t>The</w:t>
      </w:r>
      <w:r>
        <w:rPr>
          <w:rFonts w:ascii="Tahoma"/>
          <w:color w:val="231F20"/>
          <w:spacing w:val="-9"/>
          <w:sz w:val="20"/>
        </w:rPr>
        <w:t xml:space="preserve"> </w:t>
      </w:r>
      <w:r>
        <w:rPr>
          <w:rFonts w:ascii="Tahoma"/>
          <w:color w:val="231F20"/>
          <w:spacing w:val="-2"/>
          <w:sz w:val="20"/>
        </w:rPr>
        <w:t>robot</w:t>
      </w:r>
      <w:r>
        <w:rPr>
          <w:rFonts w:ascii="Tahoma"/>
          <w:color w:val="231F20"/>
          <w:spacing w:val="-8"/>
          <w:sz w:val="20"/>
        </w:rPr>
        <w:t xml:space="preserve"> </w:t>
      </w:r>
      <w:r>
        <w:rPr>
          <w:rFonts w:ascii="Tahoma"/>
          <w:color w:val="231F20"/>
          <w:spacing w:val="-2"/>
          <w:sz w:val="20"/>
        </w:rPr>
        <w:t>was</w:t>
      </w:r>
      <w:r>
        <w:rPr>
          <w:rFonts w:ascii="Tahoma"/>
          <w:color w:val="231F20"/>
          <w:spacing w:val="-9"/>
          <w:sz w:val="20"/>
        </w:rPr>
        <w:t xml:space="preserve"> </w:t>
      </w:r>
      <w:r>
        <w:rPr>
          <w:rFonts w:ascii="Tahoma"/>
          <w:color w:val="231F20"/>
          <w:spacing w:val="-2"/>
          <w:sz w:val="20"/>
        </w:rPr>
        <w:t>made</w:t>
      </w:r>
      <w:r>
        <w:rPr>
          <w:rFonts w:ascii="Tahoma"/>
          <w:color w:val="231F20"/>
          <w:spacing w:val="-8"/>
          <w:sz w:val="20"/>
        </w:rPr>
        <w:t xml:space="preserve"> </w:t>
      </w:r>
      <w:r>
        <w:rPr>
          <w:rFonts w:ascii="Tahoma"/>
          <w:color w:val="231F20"/>
          <w:spacing w:val="-2"/>
          <w:sz w:val="20"/>
        </w:rPr>
        <w:t>to</w:t>
      </w:r>
      <w:r>
        <w:rPr>
          <w:rFonts w:ascii="Tahoma"/>
          <w:color w:val="231F20"/>
          <w:spacing w:val="-9"/>
          <w:sz w:val="20"/>
        </w:rPr>
        <w:t xml:space="preserve"> </w:t>
      </w:r>
      <w:r>
        <w:rPr>
          <w:rFonts w:ascii="Tahoma"/>
          <w:color w:val="231F20"/>
          <w:spacing w:val="-2"/>
          <w:sz w:val="20"/>
        </w:rPr>
        <w:t>clean</w:t>
      </w:r>
      <w:r>
        <w:rPr>
          <w:rFonts w:ascii="Tahoma"/>
          <w:color w:val="231F20"/>
          <w:spacing w:val="-8"/>
          <w:sz w:val="20"/>
        </w:rPr>
        <w:t xml:space="preserve"> </w:t>
      </w:r>
      <w:r>
        <w:rPr>
          <w:rFonts w:ascii="Tahoma"/>
          <w:color w:val="231F20"/>
          <w:spacing w:val="-2"/>
          <w:sz w:val="20"/>
        </w:rPr>
        <w:t>the</w:t>
      </w:r>
      <w:r>
        <w:rPr>
          <w:rFonts w:ascii="Tahoma"/>
          <w:color w:val="231F20"/>
          <w:spacing w:val="-9"/>
          <w:sz w:val="20"/>
        </w:rPr>
        <w:t xml:space="preserve"> </w:t>
      </w:r>
      <w:r>
        <w:rPr>
          <w:rFonts w:ascii="Tahoma"/>
          <w:color w:val="231F20"/>
          <w:spacing w:val="-2"/>
          <w:sz w:val="20"/>
        </w:rPr>
        <w:t>windows</w:t>
      </w:r>
      <w:r>
        <w:rPr>
          <w:rFonts w:ascii="Tahoma"/>
          <w:color w:val="231F20"/>
          <w:spacing w:val="-8"/>
          <w:sz w:val="20"/>
        </w:rPr>
        <w:t xml:space="preserve"> </w:t>
      </w:r>
      <w:r>
        <w:rPr>
          <w:rFonts w:ascii="Tahoma"/>
          <w:color w:val="231F20"/>
          <w:spacing w:val="-2"/>
          <w:sz w:val="20"/>
        </w:rPr>
        <w:t>of</w:t>
      </w:r>
      <w:r>
        <w:rPr>
          <w:rFonts w:ascii="Tahoma"/>
          <w:color w:val="231F20"/>
          <w:spacing w:val="-9"/>
          <w:sz w:val="20"/>
        </w:rPr>
        <w:t xml:space="preserve"> </w:t>
      </w:r>
      <w:r>
        <w:rPr>
          <w:rFonts w:ascii="Tahoma"/>
          <w:color w:val="231F20"/>
          <w:spacing w:val="-2"/>
          <w:sz w:val="20"/>
        </w:rPr>
        <w:t>the</w:t>
      </w:r>
      <w:r>
        <w:rPr>
          <w:rFonts w:ascii="Tahoma"/>
          <w:color w:val="231F20"/>
          <w:spacing w:val="-8"/>
          <w:sz w:val="20"/>
        </w:rPr>
        <w:t xml:space="preserve"> </w:t>
      </w:r>
      <w:r>
        <w:rPr>
          <w:rFonts w:ascii="Tahoma"/>
          <w:color w:val="231F20"/>
          <w:spacing w:val="-2"/>
          <w:sz w:val="20"/>
        </w:rPr>
        <w:t>tall</w:t>
      </w:r>
      <w:r>
        <w:rPr>
          <w:rFonts w:ascii="Tahoma"/>
          <w:color w:val="231F20"/>
          <w:spacing w:val="-9"/>
          <w:sz w:val="20"/>
        </w:rPr>
        <w:t xml:space="preserve"> </w:t>
      </w:r>
      <w:r>
        <w:rPr>
          <w:rFonts w:ascii="Tahoma"/>
          <w:color w:val="231F20"/>
          <w:spacing w:val="-2"/>
          <w:sz w:val="20"/>
        </w:rPr>
        <w:t>building.</w:t>
      </w:r>
    </w:p>
    <w:p w14:paraId="06EE5CA6">
      <w:pPr>
        <w:pStyle w:val="11"/>
        <w:spacing w:before="8"/>
        <w:rPr>
          <w:rFonts w:ascii="Tahoma"/>
          <w:sz w:val="25"/>
        </w:rPr>
      </w:pPr>
    </w:p>
    <w:p w14:paraId="03F17848">
      <w:pPr>
        <w:spacing w:before="0"/>
        <w:ind w:left="1360" w:right="0" w:firstLine="0"/>
        <w:jc w:val="left"/>
        <w:rPr>
          <w:rFonts w:hint="eastAsia" w:ascii="宋体" w:eastAsia="宋体"/>
          <w:sz w:val="22"/>
        </w:rPr>
      </w:pPr>
      <w:r>
        <w:rPr>
          <w:rFonts w:ascii="Tahoma" w:eastAsia="Tahoma"/>
          <w:b/>
          <w:color w:val="231F20"/>
          <w:w w:val="90"/>
          <w:sz w:val="35"/>
        </w:rPr>
        <w:t>III</w:t>
      </w:r>
      <w:r>
        <w:rPr>
          <w:rFonts w:ascii="Tahoma" w:eastAsia="Tahoma"/>
          <w:b/>
          <w:color w:val="231F20"/>
          <w:spacing w:val="41"/>
          <w:sz w:val="35"/>
        </w:rPr>
        <w:t xml:space="preserve"> </w:t>
      </w:r>
      <w:r>
        <w:rPr>
          <w:rFonts w:ascii="Tahoma" w:eastAsia="Tahoma"/>
          <w:b/>
          <w:color w:val="231F20"/>
          <w:w w:val="90"/>
          <w:sz w:val="35"/>
        </w:rPr>
        <w:t>Past</w:t>
      </w:r>
      <w:r>
        <w:rPr>
          <w:rFonts w:ascii="Tahoma" w:eastAsia="Tahoma"/>
          <w:b/>
          <w:color w:val="231F20"/>
          <w:spacing w:val="-17"/>
          <w:w w:val="90"/>
          <w:sz w:val="35"/>
        </w:rPr>
        <w:t xml:space="preserve"> </w:t>
      </w:r>
      <w:r>
        <w:rPr>
          <w:rFonts w:ascii="Tahoma" w:eastAsia="Tahoma"/>
          <w:b/>
          <w:color w:val="231F20"/>
          <w:w w:val="90"/>
          <w:sz w:val="35"/>
        </w:rPr>
        <w:t>Participles</w:t>
      </w:r>
      <w:r>
        <w:rPr>
          <w:rFonts w:ascii="Tahoma" w:eastAsia="Tahoma"/>
          <w:b/>
          <w:color w:val="231F20"/>
          <w:spacing w:val="-42"/>
          <w:w w:val="90"/>
          <w:sz w:val="35"/>
        </w:rPr>
        <w:t xml:space="preserve"> </w:t>
      </w:r>
      <w:r>
        <w:rPr>
          <w:rFonts w:hint="eastAsia" w:ascii="宋体" w:eastAsia="宋体"/>
          <w:color w:val="231F20"/>
          <w:w w:val="90"/>
          <w:position w:val="3"/>
          <w:sz w:val="22"/>
        </w:rPr>
        <w:t>过去分词</w:t>
      </w:r>
      <w:r>
        <w:rPr>
          <w:rFonts w:hint="eastAsia" w:ascii="宋体" w:eastAsia="宋体"/>
          <w:color w:val="231F20"/>
          <w:spacing w:val="28"/>
          <w:w w:val="88"/>
          <w:position w:val="3"/>
          <w:sz w:val="22"/>
        </w:rPr>
        <w:t>（1</w:t>
      </w:r>
      <w:r>
        <w:rPr>
          <w:rFonts w:hint="eastAsia" w:ascii="宋体" w:eastAsia="宋体"/>
          <w:color w:val="231F20"/>
          <w:spacing w:val="-153"/>
          <w:w w:val="86"/>
          <w:position w:val="3"/>
          <w:sz w:val="22"/>
        </w:rPr>
        <w:t>）</w:t>
      </w:r>
      <w:r>
        <w:rPr>
          <w:rFonts w:hint="eastAsia" w:ascii="宋体" w:eastAsia="宋体"/>
          <w:color w:val="231F20"/>
          <w:spacing w:val="28"/>
          <w:w w:val="92"/>
          <w:position w:val="3"/>
          <w:sz w:val="22"/>
        </w:rPr>
        <w:t>（2）</w:t>
      </w:r>
    </w:p>
    <w:p w14:paraId="6AB87EB8">
      <w:pPr>
        <w:spacing w:before="271" w:line="266" w:lineRule="auto"/>
        <w:ind w:left="1360" w:right="1188" w:firstLine="399"/>
        <w:jc w:val="both"/>
        <w:rPr>
          <w:rFonts w:hint="eastAsia" w:ascii="宋体" w:eastAsia="宋体"/>
          <w:sz w:val="20"/>
        </w:rPr>
      </w:pPr>
      <w:r>
        <w:rPr>
          <w:rFonts w:hint="eastAsia" w:ascii="宋体" w:eastAsia="宋体"/>
          <w:color w:val="231F20"/>
          <w:spacing w:val="22"/>
          <w:sz w:val="20"/>
        </w:rPr>
        <w:t>非谓语动词主要指动词不定式</w:t>
      </w:r>
      <w:r>
        <w:rPr>
          <w:rFonts w:hint="eastAsia" w:ascii="宋体" w:eastAsia="宋体"/>
          <w:color w:val="231F20"/>
          <w:sz w:val="20"/>
        </w:rPr>
        <w:t>（</w:t>
      </w:r>
      <w:r>
        <w:rPr>
          <w:rFonts w:ascii="Tahoma" w:eastAsia="Tahoma"/>
          <w:color w:val="231F20"/>
          <w:sz w:val="20"/>
        </w:rPr>
        <w:t>Infinitives</w:t>
      </w:r>
      <w:r>
        <w:rPr>
          <w:rFonts w:hint="eastAsia" w:ascii="宋体" w:eastAsia="宋体"/>
          <w:color w:val="231F20"/>
          <w:sz w:val="20"/>
        </w:rPr>
        <w:t>）</w:t>
      </w:r>
      <w:r>
        <w:rPr>
          <w:rFonts w:hint="eastAsia" w:ascii="宋体" w:eastAsia="宋体"/>
          <w:color w:val="231F20"/>
          <w:spacing w:val="5"/>
          <w:sz w:val="20"/>
        </w:rPr>
        <w:t xml:space="preserve">、动词 </w:t>
      </w:r>
      <w:r>
        <w:rPr>
          <w:color w:val="231F20"/>
          <w:sz w:val="20"/>
        </w:rPr>
        <w:t>-ing</w:t>
      </w:r>
      <w:r>
        <w:rPr>
          <w:color w:val="231F20"/>
          <w:spacing w:val="-14"/>
          <w:sz w:val="20"/>
        </w:rPr>
        <w:t xml:space="preserve"> </w:t>
      </w:r>
      <w:r>
        <w:rPr>
          <w:rFonts w:hint="eastAsia" w:ascii="宋体" w:eastAsia="宋体"/>
          <w:color w:val="231F20"/>
          <w:spacing w:val="12"/>
          <w:sz w:val="20"/>
        </w:rPr>
        <w:t>形式</w:t>
      </w:r>
      <w:r>
        <w:rPr>
          <w:rFonts w:hint="eastAsia" w:ascii="宋体" w:eastAsia="宋体"/>
          <w:color w:val="231F20"/>
          <w:sz w:val="20"/>
        </w:rPr>
        <w:t>（</w:t>
      </w:r>
      <w:r>
        <w:rPr>
          <w:color w:val="231F20"/>
          <w:sz w:val="20"/>
        </w:rPr>
        <w:t>The</w:t>
      </w:r>
      <w:r>
        <w:rPr>
          <w:color w:val="231F20"/>
          <w:spacing w:val="-14"/>
          <w:sz w:val="20"/>
        </w:rPr>
        <w:t xml:space="preserve"> </w:t>
      </w:r>
      <w:r>
        <w:rPr>
          <w:i/>
          <w:color w:val="231F20"/>
          <w:sz w:val="20"/>
        </w:rPr>
        <w:t>-ing</w:t>
      </w:r>
      <w:r>
        <w:rPr>
          <w:i/>
          <w:color w:val="231F20"/>
          <w:spacing w:val="-14"/>
          <w:sz w:val="20"/>
        </w:rPr>
        <w:t xml:space="preserve"> </w:t>
      </w:r>
      <w:r>
        <w:rPr>
          <w:color w:val="231F20"/>
          <w:sz w:val="20"/>
        </w:rPr>
        <w:t>form</w:t>
      </w:r>
      <w:r>
        <w:rPr>
          <w:rFonts w:hint="eastAsia" w:ascii="宋体" w:eastAsia="宋体"/>
          <w:color w:val="231F20"/>
          <w:sz w:val="20"/>
        </w:rPr>
        <w:t>）</w:t>
      </w:r>
      <w:r>
        <w:rPr>
          <w:rFonts w:hint="eastAsia" w:ascii="宋体" w:eastAsia="宋体"/>
          <w:color w:val="231F20"/>
          <w:spacing w:val="19"/>
          <w:sz w:val="20"/>
        </w:rPr>
        <w:t>和过去分词</w:t>
      </w:r>
      <w:r>
        <w:rPr>
          <w:rFonts w:hint="eastAsia" w:ascii="宋体" w:eastAsia="宋体"/>
          <w:color w:val="231F20"/>
          <w:sz w:val="20"/>
        </w:rPr>
        <w:t>（</w:t>
      </w:r>
      <w:r>
        <w:rPr>
          <w:color w:val="231F20"/>
          <w:sz w:val="20"/>
        </w:rPr>
        <w:t>Past participles</w:t>
      </w:r>
      <w:r>
        <w:rPr>
          <w:rFonts w:hint="eastAsia" w:ascii="宋体" w:eastAsia="宋体"/>
          <w:color w:val="231F20"/>
          <w:sz w:val="20"/>
        </w:rPr>
        <w:t>）</w:t>
      </w:r>
      <w:r>
        <w:rPr>
          <w:rFonts w:hint="eastAsia" w:ascii="宋体" w:eastAsia="宋体"/>
          <w:color w:val="231F20"/>
          <w:spacing w:val="-2"/>
          <w:sz w:val="20"/>
        </w:rPr>
        <w:t xml:space="preserve">三种动词形式。初中阶段已介绍过动词不定式和 </w:t>
      </w:r>
      <w:r>
        <w:rPr>
          <w:color w:val="231F20"/>
          <w:sz w:val="20"/>
        </w:rPr>
        <w:t>-ing</w:t>
      </w:r>
      <w:r>
        <w:rPr>
          <w:color w:val="231F20"/>
          <w:spacing w:val="-14"/>
          <w:sz w:val="20"/>
        </w:rPr>
        <w:t xml:space="preserve"> </w:t>
      </w:r>
      <w:r>
        <w:rPr>
          <w:rFonts w:hint="eastAsia" w:ascii="宋体" w:eastAsia="宋体"/>
          <w:color w:val="231F20"/>
          <w:sz w:val="20"/>
        </w:rPr>
        <w:t>形式的部分用法。高中阶段除了继续介绍</w:t>
      </w:r>
      <w:r>
        <w:rPr>
          <w:rFonts w:hint="eastAsia" w:ascii="宋体" w:eastAsia="宋体"/>
          <w:color w:val="231F20"/>
          <w:spacing w:val="-2"/>
          <w:sz w:val="20"/>
        </w:rPr>
        <w:t>这两种非谓语动词形式的用法，还要介绍动词的过去分词的用法。</w:t>
      </w:r>
    </w:p>
    <w:p w14:paraId="5D295F0F">
      <w:pPr>
        <w:spacing w:before="25" w:line="261" w:lineRule="auto"/>
        <w:ind w:left="1360" w:right="1184" w:firstLine="400"/>
        <w:jc w:val="both"/>
        <w:rPr>
          <w:rFonts w:hint="eastAsia" w:ascii="宋体" w:eastAsia="宋体"/>
          <w:sz w:val="20"/>
        </w:rPr>
      </w:pPr>
      <w:r>
        <w:rPr>
          <w:rFonts w:hint="eastAsia" w:ascii="宋体" w:eastAsia="宋体"/>
          <w:color w:val="231F20"/>
          <w:sz w:val="20"/>
        </w:rPr>
        <w:t xml:space="preserve">规则动词的过去分词由动词原形加 </w:t>
      </w:r>
      <w:r>
        <w:rPr>
          <w:color w:val="231F20"/>
          <w:sz w:val="20"/>
        </w:rPr>
        <w:t>-ed</w:t>
      </w:r>
      <w:r>
        <w:rPr>
          <w:color w:val="231F20"/>
          <w:spacing w:val="40"/>
          <w:sz w:val="20"/>
        </w:rPr>
        <w:t xml:space="preserve"> </w:t>
      </w:r>
      <w:r>
        <w:rPr>
          <w:rFonts w:hint="eastAsia" w:ascii="宋体" w:eastAsia="宋体"/>
          <w:color w:val="231F20"/>
          <w:sz w:val="20"/>
        </w:rPr>
        <w:t>构成。不规则动词的过去分词没有统一的构成规则。过去分词一般表示完成的和被动的动作。过去分词在句子中一般可以用作定语（</w:t>
      </w:r>
      <w:r>
        <w:rPr>
          <w:color w:val="231F20"/>
          <w:sz w:val="20"/>
        </w:rPr>
        <w:t>the attribute</w:t>
      </w:r>
      <w:r>
        <w:rPr>
          <w:rFonts w:hint="eastAsia" w:ascii="宋体" w:eastAsia="宋体"/>
          <w:color w:val="231F20"/>
          <w:sz w:val="20"/>
        </w:rPr>
        <w:t>）、宾语补足语（</w:t>
      </w:r>
      <w:r>
        <w:rPr>
          <w:color w:val="231F20"/>
          <w:sz w:val="20"/>
        </w:rPr>
        <w:t>the object complement</w:t>
      </w:r>
      <w:r>
        <w:rPr>
          <w:rFonts w:hint="eastAsia" w:ascii="宋体" w:eastAsia="宋体"/>
          <w:color w:val="231F20"/>
          <w:sz w:val="20"/>
        </w:rPr>
        <w:t>）、表语（</w:t>
      </w:r>
      <w:r>
        <w:rPr>
          <w:color w:val="231F20"/>
          <w:sz w:val="20"/>
        </w:rPr>
        <w:t>the predicative</w:t>
      </w:r>
      <w:r>
        <w:rPr>
          <w:rFonts w:hint="eastAsia" w:ascii="宋体" w:eastAsia="宋体"/>
          <w:color w:val="231F20"/>
          <w:sz w:val="20"/>
        </w:rPr>
        <w:t>）和状语（</w:t>
      </w:r>
      <w:r>
        <w:rPr>
          <w:color w:val="231F20"/>
          <w:sz w:val="20"/>
        </w:rPr>
        <w:t>the adverbial</w:t>
      </w:r>
      <w:r>
        <w:rPr>
          <w:rFonts w:hint="eastAsia" w:ascii="宋体" w:eastAsia="宋体"/>
          <w:color w:val="231F20"/>
          <w:sz w:val="20"/>
        </w:rPr>
        <w:t>），但不能单独构成谓语。</w:t>
      </w:r>
    </w:p>
    <w:p w14:paraId="304873A7">
      <w:pPr>
        <w:pStyle w:val="11"/>
        <w:rPr>
          <w:rFonts w:ascii="宋体"/>
          <w:sz w:val="20"/>
        </w:rPr>
      </w:pPr>
    </w:p>
    <w:p w14:paraId="541964F6">
      <w:pPr>
        <w:pStyle w:val="11"/>
        <w:rPr>
          <w:rFonts w:ascii="宋体"/>
          <w:sz w:val="20"/>
        </w:rPr>
      </w:pPr>
    </w:p>
    <w:p w14:paraId="58996ECA">
      <w:pPr>
        <w:pStyle w:val="11"/>
        <w:rPr>
          <w:rFonts w:ascii="宋体"/>
          <w:sz w:val="20"/>
        </w:rPr>
      </w:pPr>
    </w:p>
    <w:p w14:paraId="5FE93D7A">
      <w:pPr>
        <w:pStyle w:val="11"/>
        <w:rPr>
          <w:rFonts w:ascii="宋体"/>
          <w:sz w:val="18"/>
        </w:rPr>
      </w:pPr>
    </w:p>
    <w:p w14:paraId="39268646">
      <w:pPr>
        <w:spacing w:before="97"/>
        <w:ind w:left="0" w:right="617" w:firstLine="0"/>
        <w:jc w:val="right"/>
        <w:rPr>
          <w:rFonts w:ascii="Tahoma"/>
          <w:sz w:val="20"/>
        </w:rPr>
      </w:pPr>
      <w:r>
        <w:rPr>
          <w:rFonts w:ascii="Tahoma"/>
          <w:color w:val="231F20"/>
          <w:spacing w:val="-5"/>
          <w:sz w:val="20"/>
        </w:rPr>
        <w:t>99</w:t>
      </w:r>
    </w:p>
    <w:p w14:paraId="5B78A33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CEC2E4E">
      <w:pPr>
        <w:spacing w:after="0" w:line="240" w:lineRule="auto"/>
        <w:jc w:val="left"/>
        <w:rPr>
          <w:rFonts w:ascii="Tahoma"/>
          <w:sz w:val="20"/>
        </w:rPr>
        <w:sectPr>
          <w:pgSz w:w="11910" w:h="16840"/>
          <w:pgMar w:top="0" w:right="0" w:bottom="0" w:left="0" w:header="720" w:footer="720" w:gutter="0"/>
          <w:cols w:space="720" w:num="1"/>
        </w:sectPr>
      </w:pPr>
    </w:p>
    <w:p w14:paraId="12578162">
      <w:pPr>
        <w:pStyle w:val="11"/>
        <w:rPr>
          <w:rFonts w:ascii="Tahoma"/>
          <w:sz w:val="20"/>
        </w:rPr>
      </w:pPr>
    </w:p>
    <w:p w14:paraId="309FEF14">
      <w:pPr>
        <w:pStyle w:val="11"/>
        <w:spacing w:before="7"/>
        <w:rPr>
          <w:rFonts w:ascii="Tahoma"/>
          <w:sz w:val="26"/>
        </w:rPr>
      </w:pPr>
    </w:p>
    <w:p w14:paraId="10D9148C">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561" name="Group 4561"/>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562" name="Graphic 4562"/>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61"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H9AFR1oAgAArQUAAA4AAABkcnMvZTJvRG9jLnhtbKVUy27bMBC8&#10;F+g/ELzXsqTabQXLQRHXRoGiCZD0A2iKegAUyS5py/n7LqmHHQcNgvYiDcnV7s7siKubUyvJUYBt&#10;tMppPJtTIhTXRaOqnP563H74TIl1TBVMaiVy+iQsvVm/f7fqTCYSXWtZCCCYRNmsMzmtnTNZFFle&#10;i5bZmTZC4WGpoWUOl1BFBbAOs7cySubzZdRpKAxoLqzF3U1/SIeM8JaEuiwbLjaaH1qhXJ8VhGQO&#10;Kdm6MZauQ7dlKbi7K0srHJE5RaYuPLEI4r1/RusVyypgpm740AJ7SwtXnFrWKCw6pdowx8gBmhep&#10;2oaDtrp0M67bqCcSFEEW8fxKmx3ogwlcqqyrzCQ6DupK9X9Oy38e74E0RU4/LpYxJYq1OPNQmIQd&#10;FKgzVYZxOzAP5h6Gjapfec6nElr/RjbkFKR9mqQVJ0c4bqZpEs8XlHA8ipNPg/C8xum8+IbX3175&#10;KhoLRr6vqY3OoB3tWSP7fxo91MyIIL313M8aJWeNetOgSom3kW8AIyeJbGZRrb/qs0wXvfleU2ji&#10;yjJ+sG4ndBCaHX9Y1zu3GBGrR8RPaoSA/vfOl8H5jhJ0PgTn7/vihjn/ne/SQ9JNk/JbrT6KRx0O&#10;3dWUsLPzqVSXUWkae3JkNAGG9gEIfJH1agChMOJLalL5HuJk+SX8TlbLptg2UvomLFT7WwnkyJBS&#10;ksbbJNgIMzwLM2Ddhtm6jwtHniyGSYUvP6d+Mh7tdfGEw+3wBsip/X1gICiR3xXax18XI4AR7EcA&#10;Tt7qcKn41pT+enC6bPxUQoU+77BAXwYU/mJEz66Jy3WIOt+y6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sngk60wAAAAEBAAAPAAAAAAAAAAEAIAAAACIAAABkcnMvZG93bnJldi54bWxQSwECFAAU&#10;AAAACACHTuJAf0AVHWgCAACtBQAADgAAAAAAAAABACAAAAAiAQAAZHJzL2Uyb0RvYy54bWxQSwUG&#10;AAAAAAYABgBZAQAA/AUAAAAA&#10;">
                <o:lock v:ext="edit" aspectratio="f"/>
                <v:shape id="Graphic 4562" o:spid="_x0000_s1026" o:spt="100" style="position:absolute;left:0;top:635;height:1270;width:332105;" filled="f" stroked="t" coordsize="332105,1" o:gfxdata="UEsDBAoAAAAAAIdO4kAAAAAAAAAAAAAAAAAEAAAAZHJzL1BLAwQUAAAACACHTuJAu8Qo17sAAADd&#10;AAAADwAAAGRycy9kb3ducmV2LnhtbEWPzYoCMRCE7wu+Q2jB25pR3EFGo6Ag7tWfB2gm7czopDMk&#10;vf49vRGEPRZV9RU1X95dq64UYuPZwGiYgSIuvW24MnA8bL6noKIgW2w9k4EHRVguel9zLKy/8Y6u&#10;e6lUgnAs0EAt0hVax7Imh3HoO+LknXxwKEmGStuAtwR3rR5nWa4dNpwWauxoXVN52f85A9udjvmk&#10;eqzCdkNRNJ3l2T6NGfRH2QyU0F3+w5/2rzUw+cnH8H6TnoBe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8Qo17sAAADd&#10;AAAADwAAAAAAAAABACAAAAAiAAAAZHJzL2Rvd25yZXYueG1sUEsBAhQAFAAAAAgAh07iQDMvBZ47&#10;AAAAOQAAABAAAAAAAAAAAQAgAAAACgEAAGRycy9zaGFwZXhtbC54bWxQSwUGAAAAAAYABgBbAQAA&#10;tAM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4E5DED96">
      <w:pPr>
        <w:pStyle w:val="11"/>
        <w:rPr>
          <w:rFonts w:ascii="Tahoma"/>
          <w:sz w:val="20"/>
        </w:rPr>
      </w:pPr>
    </w:p>
    <w:p w14:paraId="7E493BD6">
      <w:pPr>
        <w:pStyle w:val="11"/>
        <w:rPr>
          <w:rFonts w:ascii="Tahoma"/>
          <w:sz w:val="20"/>
        </w:rPr>
      </w:pPr>
    </w:p>
    <w:p w14:paraId="2DBAF32C">
      <w:pPr>
        <w:pStyle w:val="11"/>
        <w:spacing w:before="1"/>
        <w:rPr>
          <w:rFonts w:ascii="Tahoma"/>
          <w:sz w:val="19"/>
        </w:rPr>
      </w:pPr>
    </w:p>
    <w:tbl>
      <w:tblPr>
        <w:tblStyle w:val="12"/>
        <w:tblW w:w="0" w:type="auto"/>
        <w:tblInd w:w="118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835"/>
        <w:gridCol w:w="6520"/>
      </w:tblGrid>
      <w:tr w14:paraId="77ECAA0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2835" w:type="dxa"/>
            <w:tcBorders>
              <w:top w:val="nil"/>
              <w:left w:val="nil"/>
            </w:tcBorders>
            <w:shd w:val="clear" w:color="auto" w:fill="C4E7EA"/>
          </w:tcPr>
          <w:p w14:paraId="211E90A8">
            <w:pPr>
              <w:pStyle w:val="16"/>
              <w:spacing w:before="155"/>
              <w:ind w:left="912" w:right="883"/>
              <w:jc w:val="center"/>
              <w:rPr>
                <w:rFonts w:hint="eastAsia" w:ascii="宋体" w:eastAsia="宋体"/>
                <w:sz w:val="20"/>
              </w:rPr>
            </w:pPr>
            <w:r>
              <w:rPr>
                <w:rFonts w:hint="eastAsia" w:ascii="宋体" w:eastAsia="宋体"/>
                <w:color w:val="231F20"/>
                <w:spacing w:val="-5"/>
                <w:sz w:val="20"/>
              </w:rPr>
              <w:t>用法</w:t>
            </w:r>
          </w:p>
        </w:tc>
        <w:tc>
          <w:tcPr>
            <w:tcW w:w="6520" w:type="dxa"/>
            <w:tcBorders>
              <w:top w:val="nil"/>
            </w:tcBorders>
            <w:shd w:val="clear" w:color="auto" w:fill="C4E7EA"/>
          </w:tcPr>
          <w:p w14:paraId="61178B89">
            <w:pPr>
              <w:pStyle w:val="16"/>
              <w:spacing w:before="155"/>
              <w:ind w:left="3044" w:right="3025"/>
              <w:jc w:val="center"/>
              <w:rPr>
                <w:rFonts w:hint="eastAsia" w:ascii="宋体" w:eastAsia="宋体"/>
                <w:sz w:val="20"/>
              </w:rPr>
            </w:pPr>
            <w:r>
              <w:rPr>
                <w:rFonts w:hint="eastAsia" w:ascii="宋体" w:eastAsia="宋体"/>
                <w:color w:val="231F20"/>
                <w:spacing w:val="-5"/>
                <w:sz w:val="20"/>
              </w:rPr>
              <w:t>例句</w:t>
            </w:r>
          </w:p>
        </w:tc>
      </w:tr>
      <w:tr w14:paraId="5317D6C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71" w:hRule="atLeast"/>
        </w:trPr>
        <w:tc>
          <w:tcPr>
            <w:tcW w:w="2835" w:type="dxa"/>
            <w:tcBorders>
              <w:left w:val="nil"/>
              <w:bottom w:val="nil"/>
            </w:tcBorders>
            <w:shd w:val="clear" w:color="auto" w:fill="E0F2F3"/>
          </w:tcPr>
          <w:p w14:paraId="74EE82E9">
            <w:pPr>
              <w:pStyle w:val="16"/>
              <w:spacing w:before="10"/>
              <w:rPr>
                <w:rFonts w:ascii="Tahoma"/>
                <w:sz w:val="32"/>
              </w:rPr>
            </w:pPr>
          </w:p>
          <w:p w14:paraId="681E47DB">
            <w:pPr>
              <w:pStyle w:val="16"/>
              <w:spacing w:line="255" w:lineRule="exact"/>
              <w:ind w:left="912" w:right="883"/>
              <w:jc w:val="center"/>
              <w:rPr>
                <w:rFonts w:hint="eastAsia" w:ascii="宋体" w:eastAsia="宋体"/>
                <w:sz w:val="20"/>
              </w:rPr>
            </w:pPr>
            <w:r>
              <w:rPr>
                <w:rFonts w:hint="eastAsia" w:ascii="宋体" w:eastAsia="宋体"/>
                <w:color w:val="231F20"/>
                <w:spacing w:val="-5"/>
                <w:sz w:val="20"/>
              </w:rPr>
              <w:t>定语</w:t>
            </w:r>
          </w:p>
        </w:tc>
        <w:tc>
          <w:tcPr>
            <w:tcW w:w="6520" w:type="dxa"/>
            <w:tcBorders>
              <w:bottom w:val="nil"/>
            </w:tcBorders>
            <w:shd w:val="clear" w:color="auto" w:fill="E0F2F3"/>
          </w:tcPr>
          <w:p w14:paraId="0FA0CC89">
            <w:pPr>
              <w:pStyle w:val="16"/>
              <w:spacing w:before="84" w:line="249" w:lineRule="auto"/>
              <w:ind w:left="113" w:right="54"/>
              <w:rPr>
                <w:sz w:val="21"/>
              </w:rPr>
            </w:pPr>
            <w:r>
              <w:rPr>
                <w:color w:val="231F20"/>
                <w:sz w:val="21"/>
              </w:rPr>
              <w:t>Before</w:t>
            </w:r>
            <w:r>
              <w:rPr>
                <w:color w:val="231F20"/>
                <w:spacing w:val="-15"/>
                <w:sz w:val="21"/>
              </w:rPr>
              <w:t xml:space="preserve"> </w:t>
            </w:r>
            <w:r>
              <w:rPr>
                <w:color w:val="231F20"/>
                <w:sz w:val="21"/>
              </w:rPr>
              <w:t>the</w:t>
            </w:r>
            <w:r>
              <w:rPr>
                <w:color w:val="231F20"/>
                <w:spacing w:val="-15"/>
                <w:sz w:val="21"/>
              </w:rPr>
              <w:t xml:space="preserve"> </w:t>
            </w:r>
            <w:r>
              <w:rPr>
                <w:color w:val="231F20"/>
                <w:sz w:val="21"/>
              </w:rPr>
              <w:t>show,</w:t>
            </w:r>
            <w:r>
              <w:rPr>
                <w:color w:val="231F20"/>
                <w:spacing w:val="-14"/>
                <w:sz w:val="21"/>
              </w:rPr>
              <w:t xml:space="preserve"> </w:t>
            </w:r>
            <w:r>
              <w:rPr>
                <w:color w:val="231F20"/>
                <w:sz w:val="21"/>
              </w:rPr>
              <w:t>hundreds</w:t>
            </w:r>
            <w:r>
              <w:rPr>
                <w:color w:val="231F20"/>
                <w:spacing w:val="-15"/>
                <w:sz w:val="21"/>
              </w:rPr>
              <w:t xml:space="preserve"> </w:t>
            </w:r>
            <w:r>
              <w:rPr>
                <w:color w:val="231F20"/>
                <w:sz w:val="21"/>
              </w:rPr>
              <w:t>of</w:t>
            </w:r>
            <w:r>
              <w:rPr>
                <w:color w:val="231F20"/>
                <w:spacing w:val="-14"/>
                <w:sz w:val="21"/>
              </w:rPr>
              <w:t xml:space="preserve"> </w:t>
            </w:r>
            <w:r>
              <w:rPr>
                <w:color w:val="231F20"/>
                <w:sz w:val="21"/>
              </w:rPr>
              <w:t>excited</w:t>
            </w:r>
            <w:r>
              <w:rPr>
                <w:color w:val="231F20"/>
                <w:spacing w:val="-15"/>
                <w:sz w:val="21"/>
              </w:rPr>
              <w:t xml:space="preserve"> </w:t>
            </w:r>
            <w:r>
              <w:rPr>
                <w:color w:val="231F20"/>
                <w:sz w:val="21"/>
              </w:rPr>
              <w:t>visitors</w:t>
            </w:r>
            <w:r>
              <w:rPr>
                <w:color w:val="231F20"/>
                <w:spacing w:val="-15"/>
                <w:sz w:val="21"/>
              </w:rPr>
              <w:t xml:space="preserve"> </w:t>
            </w:r>
            <w:r>
              <w:rPr>
                <w:color w:val="231F20"/>
                <w:sz w:val="21"/>
              </w:rPr>
              <w:t>waited</w:t>
            </w:r>
            <w:r>
              <w:rPr>
                <w:color w:val="231F20"/>
                <w:spacing w:val="-14"/>
                <w:sz w:val="21"/>
              </w:rPr>
              <w:t xml:space="preserve"> </w:t>
            </w:r>
            <w:r>
              <w:rPr>
                <w:color w:val="231F20"/>
                <w:sz w:val="21"/>
              </w:rPr>
              <w:t>in</w:t>
            </w:r>
            <w:r>
              <w:rPr>
                <w:color w:val="231F20"/>
                <w:spacing w:val="-15"/>
                <w:sz w:val="21"/>
              </w:rPr>
              <w:t xml:space="preserve"> </w:t>
            </w:r>
            <w:r>
              <w:rPr>
                <w:color w:val="231F20"/>
                <w:sz w:val="21"/>
              </w:rPr>
              <w:t>their</w:t>
            </w:r>
            <w:r>
              <w:rPr>
                <w:color w:val="231F20"/>
                <w:spacing w:val="-14"/>
                <w:sz w:val="21"/>
              </w:rPr>
              <w:t xml:space="preserve"> </w:t>
            </w:r>
            <w:r>
              <w:rPr>
                <w:color w:val="231F20"/>
                <w:sz w:val="21"/>
              </w:rPr>
              <w:t xml:space="preserve">seats </w:t>
            </w:r>
            <w:r>
              <w:rPr>
                <w:color w:val="231F20"/>
                <w:spacing w:val="-2"/>
                <w:sz w:val="21"/>
              </w:rPr>
              <w:t>eagerly.</w:t>
            </w:r>
          </w:p>
        </w:tc>
      </w:tr>
      <w:tr w14:paraId="3B344A9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71" w:hRule="atLeast"/>
        </w:trPr>
        <w:tc>
          <w:tcPr>
            <w:tcW w:w="2835" w:type="dxa"/>
            <w:tcBorders>
              <w:top w:val="nil"/>
              <w:left w:val="nil"/>
              <w:bottom w:val="nil"/>
            </w:tcBorders>
            <w:shd w:val="clear" w:color="auto" w:fill="E0F2F3"/>
          </w:tcPr>
          <w:p w14:paraId="1AD5D3ED">
            <w:pPr>
              <w:pStyle w:val="16"/>
              <w:rPr>
                <w:rFonts w:ascii="Tahoma"/>
                <w:sz w:val="18"/>
              </w:rPr>
            </w:pPr>
          </w:p>
          <w:p w14:paraId="17046B82">
            <w:pPr>
              <w:pStyle w:val="16"/>
              <w:spacing w:line="225" w:lineRule="auto"/>
              <w:ind w:left="123" w:right="71"/>
              <w:jc w:val="both"/>
              <w:rPr>
                <w:rFonts w:hint="eastAsia" w:ascii="宋体" w:eastAsia="宋体"/>
                <w:sz w:val="20"/>
              </w:rPr>
            </w:pPr>
            <w:r>
              <w:rPr>
                <w:rFonts w:hint="eastAsia" w:ascii="宋体" w:eastAsia="宋体"/>
                <w:color w:val="231F20"/>
                <w:spacing w:val="-2"/>
                <w:sz w:val="20"/>
              </w:rPr>
              <w:t>过去分词如果单用，一般放在</w:t>
            </w:r>
            <w:r>
              <w:rPr>
                <w:rFonts w:hint="eastAsia" w:ascii="宋体" w:eastAsia="宋体"/>
                <w:color w:val="231F20"/>
                <w:spacing w:val="12"/>
                <w:sz w:val="20"/>
              </w:rPr>
              <w:t>名词的前面；如果是分词短</w:t>
            </w:r>
            <w:r>
              <w:rPr>
                <w:rFonts w:hint="eastAsia" w:ascii="宋体" w:eastAsia="宋体"/>
                <w:color w:val="231F20"/>
                <w:spacing w:val="-2"/>
                <w:sz w:val="20"/>
              </w:rPr>
              <w:t>语，一般放在名词的后面。</w:t>
            </w:r>
          </w:p>
        </w:tc>
        <w:tc>
          <w:tcPr>
            <w:tcW w:w="6520" w:type="dxa"/>
            <w:tcBorders>
              <w:top w:val="nil"/>
              <w:bottom w:val="nil"/>
            </w:tcBorders>
            <w:shd w:val="clear" w:color="auto" w:fill="E0F2F3"/>
          </w:tcPr>
          <w:p w14:paraId="6AE0BF5E">
            <w:pPr>
              <w:pStyle w:val="16"/>
              <w:spacing w:before="31" w:line="249" w:lineRule="auto"/>
              <w:ind w:left="113" w:right="54"/>
              <w:rPr>
                <w:sz w:val="21"/>
              </w:rPr>
            </w:pPr>
            <w:r>
              <w:rPr>
                <w:color w:val="231F20"/>
                <w:sz w:val="21"/>
              </w:rPr>
              <w:t>The</w:t>
            </w:r>
            <w:r>
              <w:rPr>
                <w:color w:val="231F20"/>
                <w:spacing w:val="-4"/>
                <w:sz w:val="21"/>
              </w:rPr>
              <w:t xml:space="preserve"> </w:t>
            </w:r>
            <w:r>
              <w:rPr>
                <w:color w:val="231F20"/>
                <w:sz w:val="21"/>
              </w:rPr>
              <w:t>Normans</w:t>
            </w:r>
            <w:r>
              <w:rPr>
                <w:color w:val="231F20"/>
                <w:spacing w:val="-4"/>
                <w:sz w:val="21"/>
              </w:rPr>
              <w:t xml:space="preserve"> </w:t>
            </w:r>
            <w:r>
              <w:rPr>
                <w:color w:val="231F20"/>
                <w:sz w:val="21"/>
              </w:rPr>
              <w:t>ruled</w:t>
            </w:r>
            <w:r>
              <w:rPr>
                <w:color w:val="231F20"/>
                <w:spacing w:val="-4"/>
                <w:sz w:val="21"/>
              </w:rPr>
              <w:t xml:space="preserve"> </w:t>
            </w:r>
            <w:r>
              <w:rPr>
                <w:color w:val="231F20"/>
                <w:sz w:val="21"/>
              </w:rPr>
              <w:t>England</w:t>
            </w:r>
            <w:r>
              <w:rPr>
                <w:color w:val="231F20"/>
                <w:spacing w:val="-4"/>
                <w:sz w:val="21"/>
              </w:rPr>
              <w:t xml:space="preserve"> </w:t>
            </w:r>
            <w:r>
              <w:rPr>
                <w:color w:val="231F20"/>
                <w:sz w:val="21"/>
              </w:rPr>
              <w:t>after</w:t>
            </w:r>
            <w:r>
              <w:rPr>
                <w:color w:val="231F20"/>
                <w:spacing w:val="-4"/>
                <w:sz w:val="21"/>
              </w:rPr>
              <w:t xml:space="preserve"> </w:t>
            </w:r>
            <w:r>
              <w:rPr>
                <w:color w:val="231F20"/>
                <w:sz w:val="21"/>
              </w:rPr>
              <w:t>the</w:t>
            </w:r>
            <w:r>
              <w:rPr>
                <w:color w:val="231F20"/>
                <w:spacing w:val="-4"/>
                <w:sz w:val="21"/>
              </w:rPr>
              <w:t xml:space="preserve"> </w:t>
            </w:r>
            <w:r>
              <w:rPr>
                <w:color w:val="231F20"/>
                <w:sz w:val="21"/>
              </w:rPr>
              <w:t>well-known</w:t>
            </w:r>
            <w:r>
              <w:rPr>
                <w:color w:val="231F20"/>
                <w:spacing w:val="-4"/>
                <w:sz w:val="21"/>
              </w:rPr>
              <w:t xml:space="preserve"> </w:t>
            </w:r>
            <w:r>
              <w:rPr>
                <w:color w:val="231F20"/>
                <w:sz w:val="21"/>
              </w:rPr>
              <w:t>Battle</w:t>
            </w:r>
            <w:r>
              <w:rPr>
                <w:color w:val="231F20"/>
                <w:spacing w:val="-4"/>
                <w:sz w:val="21"/>
              </w:rPr>
              <w:t xml:space="preserve"> </w:t>
            </w:r>
            <w:r>
              <w:rPr>
                <w:color w:val="231F20"/>
                <w:sz w:val="21"/>
              </w:rPr>
              <w:t>of</w:t>
            </w:r>
            <w:r>
              <w:rPr>
                <w:color w:val="231F20"/>
                <w:spacing w:val="-5"/>
                <w:sz w:val="21"/>
              </w:rPr>
              <w:t xml:space="preserve"> </w:t>
            </w:r>
            <w:r>
              <w:rPr>
                <w:color w:val="231F20"/>
                <w:sz w:val="21"/>
              </w:rPr>
              <w:t>Hastings in the 11th century.</w:t>
            </w:r>
          </w:p>
          <w:p w14:paraId="1FEC73F6">
            <w:pPr>
              <w:pStyle w:val="16"/>
              <w:spacing w:before="115"/>
              <w:ind w:left="113"/>
              <w:rPr>
                <w:sz w:val="21"/>
              </w:rPr>
            </w:pPr>
            <w:r>
              <w:rPr>
                <w:color w:val="231F20"/>
                <w:spacing w:val="-4"/>
                <w:sz w:val="21"/>
              </w:rPr>
              <w:t>…</w:t>
            </w:r>
            <w:r>
              <w:rPr>
                <w:color w:val="231F20"/>
                <w:spacing w:val="-9"/>
                <w:sz w:val="21"/>
              </w:rPr>
              <w:t xml:space="preserve"> </w:t>
            </w:r>
            <w:r>
              <w:rPr>
                <w:color w:val="231F20"/>
                <w:spacing w:val="-4"/>
                <w:sz w:val="21"/>
              </w:rPr>
              <w:t>and</w:t>
            </w:r>
            <w:r>
              <w:rPr>
                <w:color w:val="231F20"/>
                <w:spacing w:val="-8"/>
                <w:sz w:val="21"/>
              </w:rPr>
              <w:t xml:space="preserve"> </w:t>
            </w:r>
            <w:r>
              <w:rPr>
                <w:color w:val="231F20"/>
                <w:spacing w:val="-4"/>
                <w:sz w:val="21"/>
              </w:rPr>
              <w:t>the</w:t>
            </w:r>
            <w:r>
              <w:rPr>
                <w:color w:val="231F20"/>
                <w:spacing w:val="-8"/>
                <w:sz w:val="21"/>
              </w:rPr>
              <w:t xml:space="preserve"> </w:t>
            </w:r>
            <w:r>
              <w:rPr>
                <w:color w:val="231F20"/>
                <w:spacing w:val="-4"/>
                <w:sz w:val="21"/>
              </w:rPr>
              <w:t>oldest</w:t>
            </w:r>
            <w:r>
              <w:rPr>
                <w:color w:val="231F20"/>
                <w:spacing w:val="-8"/>
                <w:sz w:val="21"/>
              </w:rPr>
              <w:t xml:space="preserve"> </w:t>
            </w:r>
            <w:r>
              <w:rPr>
                <w:color w:val="231F20"/>
                <w:spacing w:val="-4"/>
                <w:sz w:val="21"/>
              </w:rPr>
              <w:t>castle</w:t>
            </w:r>
            <w:r>
              <w:rPr>
                <w:color w:val="231F20"/>
                <w:spacing w:val="-8"/>
                <w:sz w:val="21"/>
              </w:rPr>
              <w:t xml:space="preserve"> </w:t>
            </w:r>
            <w:r>
              <w:rPr>
                <w:color w:val="231F20"/>
                <w:spacing w:val="-4"/>
                <w:sz w:val="21"/>
              </w:rPr>
              <w:t>built</w:t>
            </w:r>
            <w:r>
              <w:rPr>
                <w:color w:val="231F20"/>
                <w:spacing w:val="-8"/>
                <w:sz w:val="21"/>
              </w:rPr>
              <w:t xml:space="preserve"> </w:t>
            </w:r>
            <w:r>
              <w:rPr>
                <w:color w:val="231F20"/>
                <w:spacing w:val="-4"/>
                <w:sz w:val="21"/>
              </w:rPr>
              <w:t>by</w:t>
            </w:r>
            <w:r>
              <w:rPr>
                <w:color w:val="231F20"/>
                <w:spacing w:val="-8"/>
                <w:sz w:val="21"/>
              </w:rPr>
              <w:t xml:space="preserve"> </w:t>
            </w:r>
            <w:r>
              <w:rPr>
                <w:color w:val="231F20"/>
                <w:spacing w:val="-4"/>
                <w:sz w:val="21"/>
              </w:rPr>
              <w:t>the</w:t>
            </w:r>
            <w:r>
              <w:rPr>
                <w:color w:val="231F20"/>
                <w:spacing w:val="-9"/>
                <w:sz w:val="21"/>
              </w:rPr>
              <w:t xml:space="preserve"> </w:t>
            </w:r>
            <w:r>
              <w:rPr>
                <w:color w:val="231F20"/>
                <w:spacing w:val="-4"/>
                <w:sz w:val="21"/>
              </w:rPr>
              <w:t>Norman</w:t>
            </w:r>
            <w:r>
              <w:rPr>
                <w:color w:val="231F20"/>
                <w:spacing w:val="-8"/>
                <w:sz w:val="21"/>
              </w:rPr>
              <w:t xml:space="preserve"> </w:t>
            </w:r>
            <w:r>
              <w:rPr>
                <w:color w:val="231F20"/>
                <w:spacing w:val="-4"/>
                <w:sz w:val="21"/>
              </w:rPr>
              <w:t>rulers</w:t>
            </w:r>
            <w:r>
              <w:rPr>
                <w:color w:val="231F20"/>
                <w:spacing w:val="-8"/>
                <w:sz w:val="21"/>
              </w:rPr>
              <w:t xml:space="preserve"> </w:t>
            </w:r>
            <w:r>
              <w:rPr>
                <w:color w:val="231F20"/>
                <w:spacing w:val="-4"/>
                <w:sz w:val="21"/>
              </w:rPr>
              <w:t>in</w:t>
            </w:r>
            <w:r>
              <w:rPr>
                <w:color w:val="231F20"/>
                <w:spacing w:val="-8"/>
                <w:sz w:val="21"/>
              </w:rPr>
              <w:t xml:space="preserve"> </w:t>
            </w:r>
            <w:r>
              <w:rPr>
                <w:color w:val="231F20"/>
                <w:spacing w:val="-4"/>
                <w:sz w:val="21"/>
              </w:rPr>
              <w:t>Windsor</w:t>
            </w:r>
            <w:r>
              <w:rPr>
                <w:color w:val="231F20"/>
                <w:spacing w:val="-8"/>
                <w:sz w:val="21"/>
              </w:rPr>
              <w:t xml:space="preserve"> </w:t>
            </w:r>
            <w:r>
              <w:rPr>
                <w:color w:val="231F20"/>
                <w:spacing w:val="-4"/>
                <w:sz w:val="21"/>
              </w:rPr>
              <w:t>nearby.</w:t>
            </w:r>
          </w:p>
        </w:tc>
      </w:tr>
      <w:tr w14:paraId="31E9BF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89" w:hRule="atLeast"/>
        </w:trPr>
        <w:tc>
          <w:tcPr>
            <w:tcW w:w="2835" w:type="dxa"/>
            <w:tcBorders>
              <w:top w:val="nil"/>
              <w:left w:val="nil"/>
            </w:tcBorders>
            <w:shd w:val="clear" w:color="auto" w:fill="E0F2F3"/>
          </w:tcPr>
          <w:p w14:paraId="64362940">
            <w:pPr>
              <w:pStyle w:val="16"/>
              <w:rPr>
                <w:rFonts w:ascii="Times New Roman"/>
                <w:sz w:val="20"/>
              </w:rPr>
            </w:pPr>
          </w:p>
        </w:tc>
        <w:tc>
          <w:tcPr>
            <w:tcW w:w="6520" w:type="dxa"/>
            <w:tcBorders>
              <w:top w:val="nil"/>
            </w:tcBorders>
            <w:shd w:val="clear" w:color="auto" w:fill="E0F2F3"/>
          </w:tcPr>
          <w:p w14:paraId="33A89A79">
            <w:pPr>
              <w:pStyle w:val="16"/>
              <w:spacing w:before="42"/>
              <w:ind w:left="113"/>
              <w:rPr>
                <w:sz w:val="21"/>
              </w:rPr>
            </w:pPr>
            <w:r>
              <w:rPr>
                <w:color w:val="231F20"/>
                <w:sz w:val="21"/>
              </w:rPr>
              <w:t>Come</w:t>
            </w:r>
            <w:r>
              <w:rPr>
                <w:color w:val="231F20"/>
                <w:spacing w:val="-10"/>
                <w:sz w:val="21"/>
              </w:rPr>
              <w:t xml:space="preserve"> </w:t>
            </w:r>
            <w:r>
              <w:rPr>
                <w:color w:val="231F20"/>
                <w:sz w:val="21"/>
              </w:rPr>
              <w:t>and</w:t>
            </w:r>
            <w:r>
              <w:rPr>
                <w:color w:val="231F20"/>
                <w:spacing w:val="-9"/>
                <w:sz w:val="21"/>
              </w:rPr>
              <w:t xml:space="preserve"> </w:t>
            </w:r>
            <w:r>
              <w:rPr>
                <w:color w:val="231F20"/>
                <w:sz w:val="21"/>
              </w:rPr>
              <w:t>read</w:t>
            </w:r>
            <w:r>
              <w:rPr>
                <w:color w:val="231F20"/>
                <w:spacing w:val="-10"/>
                <w:sz w:val="21"/>
              </w:rPr>
              <w:t xml:space="preserve"> </w:t>
            </w:r>
            <w:r>
              <w:rPr>
                <w:color w:val="231F20"/>
                <w:sz w:val="21"/>
              </w:rPr>
              <w:t>the</w:t>
            </w:r>
            <w:r>
              <w:rPr>
                <w:color w:val="231F20"/>
                <w:spacing w:val="-9"/>
                <w:sz w:val="21"/>
              </w:rPr>
              <w:t xml:space="preserve"> </w:t>
            </w:r>
            <w:r>
              <w:rPr>
                <w:color w:val="231F20"/>
                <w:sz w:val="21"/>
              </w:rPr>
              <w:t>poem</w:t>
            </w:r>
            <w:r>
              <w:rPr>
                <w:color w:val="231F20"/>
                <w:spacing w:val="-9"/>
                <w:sz w:val="21"/>
              </w:rPr>
              <w:t xml:space="preserve"> </w:t>
            </w:r>
            <w:r>
              <w:rPr>
                <w:color w:val="231F20"/>
                <w:sz w:val="21"/>
              </w:rPr>
              <w:t>written</w:t>
            </w:r>
            <w:r>
              <w:rPr>
                <w:color w:val="231F20"/>
                <w:spacing w:val="-10"/>
                <w:sz w:val="21"/>
              </w:rPr>
              <w:t xml:space="preserve"> </w:t>
            </w:r>
            <w:r>
              <w:rPr>
                <w:color w:val="231F20"/>
                <w:sz w:val="21"/>
              </w:rPr>
              <w:t>by</w:t>
            </w:r>
            <w:r>
              <w:rPr>
                <w:color w:val="231F20"/>
                <w:spacing w:val="-9"/>
                <w:sz w:val="21"/>
              </w:rPr>
              <w:t xml:space="preserve"> </w:t>
            </w:r>
            <w:r>
              <w:rPr>
                <w:color w:val="231F20"/>
                <w:sz w:val="21"/>
              </w:rPr>
              <w:t>an</w:t>
            </w:r>
            <w:r>
              <w:rPr>
                <w:color w:val="231F20"/>
                <w:spacing w:val="-10"/>
                <w:sz w:val="21"/>
              </w:rPr>
              <w:t xml:space="preserve"> </w:t>
            </w:r>
            <w:r>
              <w:rPr>
                <w:color w:val="231F20"/>
                <w:sz w:val="21"/>
              </w:rPr>
              <w:t>eight-year-old</w:t>
            </w:r>
            <w:r>
              <w:rPr>
                <w:color w:val="231F20"/>
                <w:spacing w:val="-9"/>
                <w:sz w:val="21"/>
              </w:rPr>
              <w:t xml:space="preserve"> </w:t>
            </w:r>
            <w:r>
              <w:rPr>
                <w:color w:val="231F20"/>
                <w:spacing w:val="-4"/>
                <w:sz w:val="21"/>
              </w:rPr>
              <w:t>boy!</w:t>
            </w:r>
          </w:p>
        </w:tc>
      </w:tr>
      <w:tr w14:paraId="6429111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41" w:hRule="atLeast"/>
        </w:trPr>
        <w:tc>
          <w:tcPr>
            <w:tcW w:w="2835" w:type="dxa"/>
            <w:tcBorders>
              <w:left w:val="nil"/>
            </w:tcBorders>
            <w:shd w:val="clear" w:color="auto" w:fill="E0F2F3"/>
          </w:tcPr>
          <w:p w14:paraId="6DDD1F4E">
            <w:pPr>
              <w:pStyle w:val="16"/>
              <w:rPr>
                <w:rFonts w:ascii="Tahoma"/>
                <w:sz w:val="22"/>
              </w:rPr>
            </w:pPr>
          </w:p>
          <w:p w14:paraId="4AA8EB50">
            <w:pPr>
              <w:pStyle w:val="16"/>
              <w:spacing w:before="10"/>
              <w:rPr>
                <w:rFonts w:ascii="Tahoma"/>
                <w:sz w:val="17"/>
              </w:rPr>
            </w:pPr>
          </w:p>
          <w:p w14:paraId="7A7058A8">
            <w:pPr>
              <w:pStyle w:val="16"/>
              <w:ind w:left="912" w:right="883"/>
              <w:jc w:val="center"/>
              <w:rPr>
                <w:rFonts w:hint="eastAsia" w:ascii="宋体" w:eastAsia="宋体"/>
                <w:sz w:val="20"/>
              </w:rPr>
            </w:pPr>
            <w:r>
              <w:rPr>
                <w:rFonts w:hint="eastAsia" w:ascii="宋体" w:eastAsia="宋体"/>
                <w:color w:val="231F20"/>
                <w:spacing w:val="-2"/>
                <w:sz w:val="20"/>
              </w:rPr>
              <w:t>宾语补足语</w:t>
            </w:r>
          </w:p>
        </w:tc>
        <w:tc>
          <w:tcPr>
            <w:tcW w:w="6520" w:type="dxa"/>
            <w:shd w:val="clear" w:color="auto" w:fill="E0F2F3"/>
          </w:tcPr>
          <w:p w14:paraId="3BE2F0CA">
            <w:pPr>
              <w:pStyle w:val="16"/>
              <w:spacing w:before="111"/>
              <w:ind w:left="113"/>
              <w:rPr>
                <w:rFonts w:ascii="Tahoma"/>
                <w:sz w:val="21"/>
              </w:rPr>
            </w:pPr>
            <w:r>
              <w:rPr>
                <w:color w:val="231F20"/>
                <w:sz w:val="21"/>
              </w:rPr>
              <w:t>I</w:t>
            </w:r>
            <w:r>
              <w:rPr>
                <w:color w:val="231F20"/>
                <w:spacing w:val="-8"/>
                <w:sz w:val="21"/>
              </w:rPr>
              <w:t xml:space="preserve"> </w:t>
            </w:r>
            <w:r>
              <w:rPr>
                <w:color w:val="231F20"/>
                <w:sz w:val="21"/>
              </w:rPr>
              <w:t>felt</w:t>
            </w:r>
            <w:r>
              <w:rPr>
                <w:color w:val="231F20"/>
                <w:spacing w:val="-8"/>
                <w:sz w:val="21"/>
              </w:rPr>
              <w:t xml:space="preserve"> </w:t>
            </w:r>
            <w:r>
              <w:rPr>
                <w:color w:val="231F20"/>
                <w:sz w:val="21"/>
              </w:rPr>
              <w:t>myself</w:t>
            </w:r>
            <w:r>
              <w:rPr>
                <w:color w:val="231F20"/>
                <w:spacing w:val="-8"/>
                <w:sz w:val="21"/>
              </w:rPr>
              <w:t xml:space="preserve"> </w:t>
            </w:r>
            <w:r>
              <w:rPr>
                <w:color w:val="231F20"/>
                <w:sz w:val="21"/>
              </w:rPr>
              <w:t>often</w:t>
            </w:r>
            <w:r>
              <w:rPr>
                <w:color w:val="231F20"/>
                <w:spacing w:val="-8"/>
                <w:sz w:val="21"/>
              </w:rPr>
              <w:t xml:space="preserve"> </w:t>
            </w:r>
            <w:r>
              <w:rPr>
                <w:color w:val="231F20"/>
                <w:sz w:val="21"/>
              </w:rPr>
              <w:t>confused</w:t>
            </w:r>
            <w:r>
              <w:rPr>
                <w:color w:val="231F20"/>
                <w:spacing w:val="-8"/>
                <w:sz w:val="21"/>
              </w:rPr>
              <w:t xml:space="preserve"> </w:t>
            </w:r>
            <w:r>
              <w:rPr>
                <w:rFonts w:ascii="Tahoma"/>
                <w:color w:val="231F20"/>
                <w:sz w:val="21"/>
              </w:rPr>
              <w:t>at</w:t>
            </w:r>
            <w:r>
              <w:rPr>
                <w:rFonts w:ascii="Tahoma"/>
                <w:color w:val="231F20"/>
                <w:spacing w:val="-16"/>
                <w:sz w:val="21"/>
              </w:rPr>
              <w:t xml:space="preserve"> </w:t>
            </w:r>
            <w:r>
              <w:rPr>
                <w:rFonts w:ascii="Tahoma"/>
                <w:color w:val="231F20"/>
                <w:spacing w:val="-2"/>
                <w:sz w:val="21"/>
              </w:rPr>
              <w:t>first.</w:t>
            </w:r>
          </w:p>
          <w:p w14:paraId="44CF1329">
            <w:pPr>
              <w:pStyle w:val="16"/>
              <w:spacing w:before="124"/>
              <w:ind w:left="113"/>
              <w:rPr>
                <w:sz w:val="21"/>
              </w:rPr>
            </w:pPr>
            <w:r>
              <w:rPr>
                <w:color w:val="231F20"/>
                <w:sz w:val="21"/>
              </w:rPr>
              <w:t>She</w:t>
            </w:r>
            <w:r>
              <w:rPr>
                <w:color w:val="231F20"/>
                <w:spacing w:val="-14"/>
                <w:sz w:val="21"/>
              </w:rPr>
              <w:t xml:space="preserve"> </w:t>
            </w:r>
            <w:r>
              <w:rPr>
                <w:color w:val="231F20"/>
                <w:sz w:val="21"/>
              </w:rPr>
              <w:t>had</w:t>
            </w:r>
            <w:r>
              <w:rPr>
                <w:color w:val="231F20"/>
                <w:spacing w:val="-13"/>
                <w:sz w:val="21"/>
              </w:rPr>
              <w:t xml:space="preserve"> </w:t>
            </w:r>
            <w:r>
              <w:rPr>
                <w:color w:val="231F20"/>
                <w:sz w:val="21"/>
              </w:rPr>
              <w:t>her</w:t>
            </w:r>
            <w:r>
              <w:rPr>
                <w:color w:val="231F20"/>
                <w:spacing w:val="-13"/>
                <w:sz w:val="21"/>
              </w:rPr>
              <w:t xml:space="preserve"> </w:t>
            </w:r>
            <w:r>
              <w:rPr>
                <w:color w:val="231F20"/>
                <w:sz w:val="21"/>
              </w:rPr>
              <w:t>painting</w:t>
            </w:r>
            <w:r>
              <w:rPr>
                <w:color w:val="231F20"/>
                <w:spacing w:val="-13"/>
                <w:sz w:val="21"/>
              </w:rPr>
              <w:t xml:space="preserve"> </w:t>
            </w:r>
            <w:r>
              <w:rPr>
                <w:color w:val="231F20"/>
                <w:sz w:val="21"/>
              </w:rPr>
              <w:t>boxed</w:t>
            </w:r>
            <w:r>
              <w:rPr>
                <w:color w:val="231F20"/>
                <w:spacing w:val="-13"/>
                <w:sz w:val="21"/>
              </w:rPr>
              <w:t xml:space="preserve"> </w:t>
            </w:r>
            <w:r>
              <w:rPr>
                <w:color w:val="231F20"/>
                <w:sz w:val="21"/>
              </w:rPr>
              <w:t>so</w:t>
            </w:r>
            <w:r>
              <w:rPr>
                <w:color w:val="231F20"/>
                <w:spacing w:val="-13"/>
                <w:sz w:val="21"/>
              </w:rPr>
              <w:t xml:space="preserve"> </w:t>
            </w:r>
            <w:r>
              <w:rPr>
                <w:color w:val="231F20"/>
                <w:sz w:val="21"/>
              </w:rPr>
              <w:t>it</w:t>
            </w:r>
            <w:r>
              <w:rPr>
                <w:color w:val="231F20"/>
                <w:spacing w:val="-13"/>
                <w:sz w:val="21"/>
              </w:rPr>
              <w:t xml:space="preserve"> </w:t>
            </w:r>
            <w:r>
              <w:rPr>
                <w:color w:val="231F20"/>
                <w:sz w:val="21"/>
              </w:rPr>
              <w:t>was</w:t>
            </w:r>
            <w:r>
              <w:rPr>
                <w:color w:val="231F20"/>
                <w:spacing w:val="-13"/>
                <w:sz w:val="21"/>
              </w:rPr>
              <w:t xml:space="preserve"> </w:t>
            </w:r>
            <w:r>
              <w:rPr>
                <w:color w:val="231F20"/>
                <w:sz w:val="21"/>
              </w:rPr>
              <w:t>delivered</w:t>
            </w:r>
            <w:r>
              <w:rPr>
                <w:color w:val="231F20"/>
                <w:spacing w:val="-14"/>
                <w:sz w:val="21"/>
              </w:rPr>
              <w:t xml:space="preserve"> </w:t>
            </w:r>
            <w:r>
              <w:rPr>
                <w:color w:val="231F20"/>
                <w:spacing w:val="-2"/>
                <w:sz w:val="21"/>
              </w:rPr>
              <w:t>safely.</w:t>
            </w:r>
          </w:p>
          <w:p w14:paraId="49F26877">
            <w:pPr>
              <w:pStyle w:val="16"/>
              <w:spacing w:before="124"/>
              <w:ind w:left="113"/>
              <w:rPr>
                <w:sz w:val="21"/>
              </w:rPr>
            </w:pPr>
            <w:r>
              <w:rPr>
                <w:color w:val="231F20"/>
                <w:sz w:val="21"/>
              </w:rPr>
              <w:t>We</w:t>
            </w:r>
            <w:r>
              <w:rPr>
                <w:color w:val="231F20"/>
                <w:spacing w:val="-13"/>
                <w:sz w:val="21"/>
              </w:rPr>
              <w:t xml:space="preserve"> </w:t>
            </w:r>
            <w:r>
              <w:rPr>
                <w:color w:val="231F20"/>
                <w:sz w:val="21"/>
              </w:rPr>
              <w:t>found</w:t>
            </w:r>
            <w:r>
              <w:rPr>
                <w:color w:val="231F20"/>
                <w:spacing w:val="-13"/>
                <w:sz w:val="21"/>
              </w:rPr>
              <w:t xml:space="preserve"> </w:t>
            </w:r>
            <w:r>
              <w:rPr>
                <w:color w:val="231F20"/>
                <w:sz w:val="21"/>
              </w:rPr>
              <w:t>ourselves</w:t>
            </w:r>
            <w:r>
              <w:rPr>
                <w:color w:val="231F20"/>
                <w:spacing w:val="-12"/>
                <w:sz w:val="21"/>
              </w:rPr>
              <w:t xml:space="preserve"> </w:t>
            </w:r>
            <w:r>
              <w:rPr>
                <w:color w:val="231F20"/>
                <w:sz w:val="21"/>
              </w:rPr>
              <w:t>shocked</w:t>
            </w:r>
            <w:r>
              <w:rPr>
                <w:color w:val="231F20"/>
                <w:spacing w:val="-13"/>
                <w:sz w:val="21"/>
              </w:rPr>
              <w:t xml:space="preserve"> </w:t>
            </w:r>
            <w:r>
              <w:rPr>
                <w:color w:val="231F20"/>
                <w:sz w:val="21"/>
              </w:rPr>
              <w:t>by</w:t>
            </w:r>
            <w:r>
              <w:rPr>
                <w:color w:val="231F20"/>
                <w:spacing w:val="-12"/>
                <w:sz w:val="21"/>
              </w:rPr>
              <w:t xml:space="preserve"> </w:t>
            </w:r>
            <w:r>
              <w:rPr>
                <w:color w:val="231F20"/>
                <w:sz w:val="21"/>
              </w:rPr>
              <w:t>the</w:t>
            </w:r>
            <w:r>
              <w:rPr>
                <w:color w:val="231F20"/>
                <w:spacing w:val="-13"/>
                <w:sz w:val="21"/>
              </w:rPr>
              <w:t xml:space="preserve"> </w:t>
            </w:r>
            <w:r>
              <w:rPr>
                <w:color w:val="231F20"/>
                <w:sz w:val="21"/>
              </w:rPr>
              <w:t>large</w:t>
            </w:r>
            <w:r>
              <w:rPr>
                <w:color w:val="231F20"/>
                <w:spacing w:val="-13"/>
                <w:sz w:val="21"/>
              </w:rPr>
              <w:t xml:space="preserve"> </w:t>
            </w:r>
            <w:r>
              <w:rPr>
                <w:color w:val="231F20"/>
                <w:sz w:val="21"/>
              </w:rPr>
              <w:t>number</w:t>
            </w:r>
            <w:r>
              <w:rPr>
                <w:color w:val="231F20"/>
                <w:spacing w:val="-12"/>
                <w:sz w:val="21"/>
              </w:rPr>
              <w:t xml:space="preserve"> </w:t>
            </w:r>
            <w:r>
              <w:rPr>
                <w:color w:val="231F20"/>
                <w:sz w:val="21"/>
              </w:rPr>
              <w:t>of</w:t>
            </w:r>
            <w:r>
              <w:rPr>
                <w:color w:val="231F20"/>
                <w:spacing w:val="-13"/>
                <w:sz w:val="21"/>
              </w:rPr>
              <w:t xml:space="preserve"> </w:t>
            </w:r>
            <w:r>
              <w:rPr>
                <w:color w:val="231F20"/>
                <w:spacing w:val="-2"/>
                <w:sz w:val="21"/>
              </w:rPr>
              <w:t>visitors.</w:t>
            </w:r>
          </w:p>
        </w:tc>
      </w:tr>
      <w:tr w14:paraId="1C26B8B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41" w:hRule="atLeast"/>
        </w:trPr>
        <w:tc>
          <w:tcPr>
            <w:tcW w:w="2835" w:type="dxa"/>
            <w:tcBorders>
              <w:left w:val="nil"/>
            </w:tcBorders>
            <w:shd w:val="clear" w:color="auto" w:fill="E0F2F3"/>
          </w:tcPr>
          <w:p w14:paraId="5C8213D8">
            <w:pPr>
              <w:pStyle w:val="16"/>
              <w:rPr>
                <w:rFonts w:ascii="Tahoma"/>
                <w:sz w:val="22"/>
              </w:rPr>
            </w:pPr>
          </w:p>
          <w:p w14:paraId="13397E4E">
            <w:pPr>
              <w:pStyle w:val="16"/>
              <w:spacing w:before="10"/>
              <w:rPr>
                <w:rFonts w:ascii="Tahoma"/>
                <w:sz w:val="17"/>
              </w:rPr>
            </w:pPr>
          </w:p>
          <w:p w14:paraId="0D88E475">
            <w:pPr>
              <w:pStyle w:val="16"/>
              <w:ind w:left="912" w:right="883"/>
              <w:jc w:val="center"/>
              <w:rPr>
                <w:rFonts w:hint="eastAsia" w:ascii="宋体" w:eastAsia="宋体"/>
                <w:sz w:val="20"/>
              </w:rPr>
            </w:pPr>
            <w:r>
              <w:rPr>
                <w:rFonts w:hint="eastAsia" w:ascii="宋体" w:eastAsia="宋体"/>
                <w:color w:val="231F20"/>
                <w:spacing w:val="-5"/>
                <w:sz w:val="20"/>
              </w:rPr>
              <w:t>表语</w:t>
            </w:r>
          </w:p>
        </w:tc>
        <w:tc>
          <w:tcPr>
            <w:tcW w:w="6520" w:type="dxa"/>
            <w:shd w:val="clear" w:color="auto" w:fill="E0F2F3"/>
          </w:tcPr>
          <w:p w14:paraId="400D4DF7">
            <w:pPr>
              <w:pStyle w:val="16"/>
              <w:spacing w:before="181" w:line="249" w:lineRule="auto"/>
              <w:ind w:left="113" w:right="54"/>
              <w:rPr>
                <w:sz w:val="21"/>
              </w:rPr>
            </w:pPr>
            <w:r>
              <w:rPr>
                <w:color w:val="231F20"/>
                <w:spacing w:val="-2"/>
                <w:sz w:val="21"/>
              </w:rPr>
              <w:t>The</w:t>
            </w:r>
            <w:r>
              <w:rPr>
                <w:color w:val="231F20"/>
                <w:spacing w:val="-11"/>
                <w:sz w:val="21"/>
              </w:rPr>
              <w:t xml:space="preserve"> </w:t>
            </w:r>
            <w:r>
              <w:rPr>
                <w:color w:val="231F20"/>
                <w:spacing w:val="-2"/>
                <w:sz w:val="21"/>
              </w:rPr>
              <w:t>audience</w:t>
            </w:r>
            <w:r>
              <w:rPr>
                <w:color w:val="231F20"/>
                <w:spacing w:val="-11"/>
                <w:sz w:val="21"/>
              </w:rPr>
              <w:t xml:space="preserve"> </w:t>
            </w:r>
            <w:r>
              <w:rPr>
                <w:color w:val="231F20"/>
                <w:spacing w:val="-2"/>
                <w:sz w:val="21"/>
              </w:rPr>
              <w:t>were</w:t>
            </w:r>
            <w:r>
              <w:rPr>
                <w:color w:val="231F20"/>
                <w:spacing w:val="-11"/>
                <w:sz w:val="21"/>
              </w:rPr>
              <w:t xml:space="preserve"> </w:t>
            </w:r>
            <w:r>
              <w:rPr>
                <w:color w:val="231F20"/>
                <w:spacing w:val="-2"/>
                <w:sz w:val="21"/>
              </w:rPr>
              <w:t>amazed</w:t>
            </w:r>
            <w:r>
              <w:rPr>
                <w:color w:val="231F20"/>
                <w:spacing w:val="-11"/>
                <w:sz w:val="21"/>
              </w:rPr>
              <w:t xml:space="preserve"> </w:t>
            </w:r>
            <w:r>
              <w:rPr>
                <w:color w:val="231F20"/>
                <w:spacing w:val="-2"/>
                <w:sz w:val="21"/>
              </w:rPr>
              <w:t>by</w:t>
            </w:r>
            <w:r>
              <w:rPr>
                <w:color w:val="231F20"/>
                <w:spacing w:val="-11"/>
                <w:sz w:val="21"/>
              </w:rPr>
              <w:t xml:space="preserve"> </w:t>
            </w:r>
            <w:r>
              <w:rPr>
                <w:color w:val="231F20"/>
                <w:spacing w:val="-2"/>
                <w:sz w:val="21"/>
              </w:rPr>
              <w:t>the</w:t>
            </w:r>
            <w:r>
              <w:rPr>
                <w:color w:val="231F20"/>
                <w:spacing w:val="-11"/>
                <w:sz w:val="21"/>
              </w:rPr>
              <w:t xml:space="preserve"> </w:t>
            </w:r>
            <w:r>
              <w:rPr>
                <w:color w:val="231F20"/>
                <w:spacing w:val="-2"/>
                <w:sz w:val="21"/>
              </w:rPr>
              <w:t>beautiful</w:t>
            </w:r>
            <w:r>
              <w:rPr>
                <w:color w:val="231F20"/>
                <w:spacing w:val="-11"/>
                <w:sz w:val="21"/>
              </w:rPr>
              <w:t xml:space="preserve"> </w:t>
            </w:r>
            <w:r>
              <w:rPr>
                <w:color w:val="231F20"/>
                <w:spacing w:val="-2"/>
                <w:sz w:val="21"/>
              </w:rPr>
              <w:t>music</w:t>
            </w:r>
            <w:r>
              <w:rPr>
                <w:color w:val="231F20"/>
                <w:spacing w:val="-11"/>
                <w:sz w:val="21"/>
              </w:rPr>
              <w:t xml:space="preserve"> </w:t>
            </w:r>
            <w:r>
              <w:rPr>
                <w:color w:val="231F20"/>
                <w:spacing w:val="-2"/>
                <w:sz w:val="21"/>
              </w:rPr>
              <w:t>the</w:t>
            </w:r>
            <w:r>
              <w:rPr>
                <w:color w:val="231F20"/>
                <w:spacing w:val="-11"/>
                <w:sz w:val="21"/>
              </w:rPr>
              <w:t xml:space="preserve"> </w:t>
            </w:r>
            <w:r>
              <w:rPr>
                <w:color w:val="231F20"/>
                <w:spacing w:val="-2"/>
                <w:sz w:val="21"/>
              </w:rPr>
              <w:t xml:space="preserve">six-year-old </w:t>
            </w:r>
            <w:r>
              <w:rPr>
                <w:color w:val="231F20"/>
                <w:sz w:val="21"/>
              </w:rPr>
              <w:t>pianist played.</w:t>
            </w:r>
          </w:p>
          <w:p w14:paraId="0F2024C4">
            <w:pPr>
              <w:pStyle w:val="16"/>
              <w:spacing w:before="115"/>
              <w:ind w:left="113"/>
              <w:rPr>
                <w:sz w:val="21"/>
              </w:rPr>
            </w:pPr>
            <w:r>
              <w:rPr>
                <w:color w:val="231F20"/>
                <w:sz w:val="21"/>
              </w:rPr>
              <w:t>My</w:t>
            </w:r>
            <w:r>
              <w:rPr>
                <w:color w:val="231F20"/>
                <w:spacing w:val="-7"/>
                <w:sz w:val="21"/>
              </w:rPr>
              <w:t xml:space="preserve"> </w:t>
            </w:r>
            <w:r>
              <w:rPr>
                <w:color w:val="231F20"/>
                <w:sz w:val="21"/>
              </w:rPr>
              <w:t>cousin</w:t>
            </w:r>
            <w:r>
              <w:rPr>
                <w:color w:val="231F20"/>
                <w:spacing w:val="-6"/>
                <w:sz w:val="21"/>
              </w:rPr>
              <w:t xml:space="preserve"> </w:t>
            </w:r>
            <w:r>
              <w:rPr>
                <w:color w:val="231F20"/>
                <w:sz w:val="21"/>
              </w:rPr>
              <w:t>is</w:t>
            </w:r>
            <w:r>
              <w:rPr>
                <w:color w:val="231F20"/>
                <w:spacing w:val="-6"/>
                <w:sz w:val="21"/>
              </w:rPr>
              <w:t xml:space="preserve"> </w:t>
            </w:r>
            <w:r>
              <w:rPr>
                <w:color w:val="231F20"/>
                <w:sz w:val="21"/>
              </w:rPr>
              <w:t>very</w:t>
            </w:r>
            <w:r>
              <w:rPr>
                <w:color w:val="231F20"/>
                <w:spacing w:val="-6"/>
                <w:sz w:val="21"/>
              </w:rPr>
              <w:t xml:space="preserve"> </w:t>
            </w:r>
            <w:r>
              <w:rPr>
                <w:color w:val="231F20"/>
                <w:sz w:val="21"/>
              </w:rPr>
              <w:t>interested</w:t>
            </w:r>
            <w:r>
              <w:rPr>
                <w:color w:val="231F20"/>
                <w:spacing w:val="-7"/>
                <w:sz w:val="21"/>
              </w:rPr>
              <w:t xml:space="preserve"> </w:t>
            </w:r>
            <w:r>
              <w:rPr>
                <w:color w:val="231F20"/>
                <w:sz w:val="21"/>
              </w:rPr>
              <w:t>in</w:t>
            </w:r>
            <w:r>
              <w:rPr>
                <w:color w:val="231F20"/>
                <w:spacing w:val="-6"/>
                <w:sz w:val="21"/>
              </w:rPr>
              <w:t xml:space="preserve"> </w:t>
            </w:r>
            <w:r>
              <w:rPr>
                <w:color w:val="231F20"/>
                <w:spacing w:val="-2"/>
                <w:sz w:val="21"/>
              </w:rPr>
              <w:t>painting.</w:t>
            </w:r>
          </w:p>
        </w:tc>
      </w:tr>
      <w:tr w14:paraId="607C80B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087" w:hRule="atLeast"/>
        </w:trPr>
        <w:tc>
          <w:tcPr>
            <w:tcW w:w="2835" w:type="dxa"/>
            <w:tcBorders>
              <w:left w:val="nil"/>
              <w:bottom w:val="nil"/>
            </w:tcBorders>
            <w:shd w:val="clear" w:color="auto" w:fill="E0F2F3"/>
          </w:tcPr>
          <w:p w14:paraId="29CDFF33">
            <w:pPr>
              <w:pStyle w:val="16"/>
              <w:rPr>
                <w:rFonts w:ascii="Tahoma"/>
                <w:sz w:val="22"/>
              </w:rPr>
            </w:pPr>
          </w:p>
          <w:p w14:paraId="035AA508">
            <w:pPr>
              <w:pStyle w:val="16"/>
              <w:rPr>
                <w:rFonts w:ascii="Tahoma"/>
                <w:sz w:val="22"/>
              </w:rPr>
            </w:pPr>
          </w:p>
          <w:p w14:paraId="0CB57B9C">
            <w:pPr>
              <w:pStyle w:val="16"/>
              <w:spacing w:before="6"/>
              <w:rPr>
                <w:rFonts w:ascii="Tahoma"/>
                <w:sz w:val="30"/>
              </w:rPr>
            </w:pPr>
          </w:p>
          <w:p w14:paraId="005EEB67">
            <w:pPr>
              <w:pStyle w:val="16"/>
              <w:ind w:left="912" w:right="883"/>
              <w:jc w:val="center"/>
              <w:rPr>
                <w:rFonts w:hint="eastAsia" w:ascii="宋体" w:eastAsia="宋体"/>
                <w:sz w:val="20"/>
              </w:rPr>
            </w:pPr>
            <w:r>
              <w:rPr>
                <w:rFonts w:hint="eastAsia" w:ascii="宋体" w:eastAsia="宋体"/>
                <w:color w:val="231F20"/>
                <w:spacing w:val="-5"/>
                <w:sz w:val="20"/>
              </w:rPr>
              <w:t>状语</w:t>
            </w:r>
          </w:p>
        </w:tc>
        <w:tc>
          <w:tcPr>
            <w:tcW w:w="6520" w:type="dxa"/>
            <w:tcBorders>
              <w:bottom w:val="nil"/>
            </w:tcBorders>
            <w:shd w:val="clear" w:color="auto" w:fill="E0F2F3"/>
          </w:tcPr>
          <w:p w14:paraId="79859BEB">
            <w:pPr>
              <w:pStyle w:val="16"/>
              <w:spacing w:before="164" w:line="249" w:lineRule="auto"/>
              <w:ind w:left="113" w:right="54"/>
              <w:rPr>
                <w:sz w:val="21"/>
              </w:rPr>
            </w:pPr>
            <w:r>
              <w:rPr>
                <w:color w:val="231F20"/>
                <w:sz w:val="21"/>
              </w:rPr>
              <w:t>Born</w:t>
            </w:r>
            <w:r>
              <w:rPr>
                <w:color w:val="231F20"/>
                <w:spacing w:val="-15"/>
                <w:sz w:val="21"/>
              </w:rPr>
              <w:t xml:space="preserve"> </w:t>
            </w:r>
            <w:r>
              <w:rPr>
                <w:color w:val="231F20"/>
                <w:sz w:val="21"/>
              </w:rPr>
              <w:t>in</w:t>
            </w:r>
            <w:r>
              <w:rPr>
                <w:color w:val="231F20"/>
                <w:spacing w:val="-15"/>
                <w:sz w:val="21"/>
              </w:rPr>
              <w:t xml:space="preserve"> </w:t>
            </w:r>
            <w:r>
              <w:rPr>
                <w:color w:val="231F20"/>
                <w:sz w:val="21"/>
              </w:rPr>
              <w:t>the</w:t>
            </w:r>
            <w:r>
              <w:rPr>
                <w:color w:val="231F20"/>
                <w:spacing w:val="-14"/>
                <w:sz w:val="21"/>
              </w:rPr>
              <w:t xml:space="preserve"> </w:t>
            </w:r>
            <w:r>
              <w:rPr>
                <w:color w:val="231F20"/>
                <w:sz w:val="21"/>
              </w:rPr>
              <w:t>USA</w:t>
            </w:r>
            <w:r>
              <w:rPr>
                <w:color w:val="231F20"/>
                <w:spacing w:val="-15"/>
                <w:sz w:val="21"/>
              </w:rPr>
              <w:t xml:space="preserve"> </w:t>
            </w:r>
            <w:r>
              <w:rPr>
                <w:color w:val="231F20"/>
                <w:sz w:val="21"/>
              </w:rPr>
              <w:t>on</w:t>
            </w:r>
            <w:r>
              <w:rPr>
                <w:color w:val="231F20"/>
                <w:spacing w:val="-14"/>
                <w:sz w:val="21"/>
              </w:rPr>
              <w:t xml:space="preserve"> </w:t>
            </w:r>
            <w:r>
              <w:rPr>
                <w:color w:val="231F20"/>
                <w:sz w:val="21"/>
              </w:rPr>
              <w:t>2</w:t>
            </w:r>
            <w:r>
              <w:rPr>
                <w:color w:val="231F20"/>
                <w:spacing w:val="-15"/>
                <w:sz w:val="21"/>
              </w:rPr>
              <w:t xml:space="preserve"> </w:t>
            </w:r>
            <w:r>
              <w:rPr>
                <w:color w:val="231F20"/>
                <w:sz w:val="21"/>
              </w:rPr>
              <w:t>January</w:t>
            </w:r>
            <w:r>
              <w:rPr>
                <w:color w:val="231F20"/>
                <w:spacing w:val="-15"/>
                <w:sz w:val="21"/>
              </w:rPr>
              <w:t xml:space="preserve"> </w:t>
            </w:r>
            <w:r>
              <w:rPr>
                <w:color w:val="231F20"/>
                <w:sz w:val="21"/>
              </w:rPr>
              <w:t>1970,</w:t>
            </w:r>
            <w:r>
              <w:rPr>
                <w:color w:val="231F20"/>
                <w:spacing w:val="-14"/>
                <w:sz w:val="21"/>
              </w:rPr>
              <w:t xml:space="preserve"> </w:t>
            </w:r>
            <w:r>
              <w:rPr>
                <w:color w:val="231F20"/>
                <w:sz w:val="21"/>
              </w:rPr>
              <w:t>Whitacre</w:t>
            </w:r>
            <w:r>
              <w:rPr>
                <w:color w:val="231F20"/>
                <w:spacing w:val="-15"/>
                <w:sz w:val="21"/>
              </w:rPr>
              <w:t xml:space="preserve"> </w:t>
            </w:r>
            <w:r>
              <w:rPr>
                <w:color w:val="231F20"/>
                <w:sz w:val="21"/>
              </w:rPr>
              <w:t>began</w:t>
            </w:r>
            <w:r>
              <w:rPr>
                <w:color w:val="231F20"/>
                <w:spacing w:val="-14"/>
                <w:sz w:val="21"/>
              </w:rPr>
              <w:t xml:space="preserve"> </w:t>
            </w:r>
            <w:r>
              <w:rPr>
                <w:color w:val="231F20"/>
                <w:sz w:val="21"/>
              </w:rPr>
              <w:t>studying</w:t>
            </w:r>
            <w:r>
              <w:rPr>
                <w:color w:val="231F20"/>
                <w:spacing w:val="-15"/>
                <w:sz w:val="21"/>
              </w:rPr>
              <w:t xml:space="preserve"> </w:t>
            </w:r>
            <w:r>
              <w:rPr>
                <w:color w:val="231F20"/>
                <w:sz w:val="21"/>
              </w:rPr>
              <w:t>music at the University of Nevada in 1988.</w:t>
            </w:r>
          </w:p>
          <w:p w14:paraId="13FC6885">
            <w:pPr>
              <w:pStyle w:val="16"/>
              <w:spacing w:before="102"/>
              <w:ind w:left="113"/>
              <w:rPr>
                <w:rFonts w:ascii="Tahoma" w:hAnsi="Tahoma"/>
                <w:sz w:val="21"/>
              </w:rPr>
            </w:pPr>
            <w:r>
              <w:rPr>
                <w:color w:val="231F20"/>
                <w:spacing w:val="-2"/>
                <w:sz w:val="21"/>
              </w:rPr>
              <w:t xml:space="preserve">Moved </w:t>
            </w:r>
            <w:r>
              <w:rPr>
                <w:rFonts w:ascii="Tahoma" w:hAnsi="Tahoma"/>
                <w:color w:val="231F20"/>
                <w:spacing w:val="-2"/>
                <w:sz w:val="21"/>
              </w:rPr>
              <w:t>by</w:t>
            </w:r>
            <w:r>
              <w:rPr>
                <w:rFonts w:ascii="Tahoma" w:hAnsi="Tahoma"/>
                <w:color w:val="231F20"/>
                <w:spacing w:val="-10"/>
                <w:sz w:val="21"/>
              </w:rPr>
              <w:t xml:space="preserve"> </w:t>
            </w:r>
            <w:r>
              <w:rPr>
                <w:rFonts w:ascii="Tahoma" w:hAnsi="Tahoma"/>
                <w:color w:val="231F20"/>
                <w:spacing w:val="-2"/>
                <w:sz w:val="21"/>
              </w:rPr>
              <w:t>this</w:t>
            </w:r>
            <w:r>
              <w:rPr>
                <w:rFonts w:ascii="Tahoma" w:hAnsi="Tahoma"/>
                <w:color w:val="231F20"/>
                <w:spacing w:val="-9"/>
                <w:sz w:val="21"/>
              </w:rPr>
              <w:t xml:space="preserve"> </w:t>
            </w:r>
            <w:r>
              <w:rPr>
                <w:rFonts w:ascii="Tahoma" w:hAnsi="Tahoma"/>
                <w:color w:val="231F20"/>
                <w:spacing w:val="-2"/>
                <w:sz w:val="21"/>
              </w:rPr>
              <w:t>music,</w:t>
            </w:r>
            <w:r>
              <w:rPr>
                <w:rFonts w:ascii="Tahoma" w:hAnsi="Tahoma"/>
                <w:color w:val="231F20"/>
                <w:spacing w:val="-10"/>
                <w:sz w:val="21"/>
              </w:rPr>
              <w:t xml:space="preserve"> </w:t>
            </w:r>
            <w:r>
              <w:rPr>
                <w:rFonts w:ascii="Tahoma" w:hAnsi="Tahoma"/>
                <w:color w:val="231F20"/>
                <w:spacing w:val="-2"/>
                <w:sz w:val="21"/>
              </w:rPr>
              <w:t>he</w:t>
            </w:r>
            <w:r>
              <w:rPr>
                <w:rFonts w:ascii="Tahoma" w:hAnsi="Tahoma"/>
                <w:color w:val="231F20"/>
                <w:spacing w:val="-10"/>
                <w:sz w:val="21"/>
              </w:rPr>
              <w:t xml:space="preserve"> </w:t>
            </w:r>
            <w:r>
              <w:rPr>
                <w:rFonts w:ascii="Tahoma" w:hAnsi="Tahoma"/>
                <w:color w:val="231F20"/>
                <w:spacing w:val="-2"/>
                <w:sz w:val="21"/>
              </w:rPr>
              <w:t>said,</w:t>
            </w:r>
            <w:r>
              <w:rPr>
                <w:rFonts w:ascii="Tahoma" w:hAnsi="Tahoma"/>
                <w:color w:val="231F20"/>
                <w:spacing w:val="-9"/>
                <w:sz w:val="21"/>
              </w:rPr>
              <w:t xml:space="preserve"> </w:t>
            </w:r>
            <w:r>
              <w:rPr>
                <w:rFonts w:ascii="Tahoma" w:hAnsi="Tahoma"/>
                <w:color w:val="231F20"/>
                <w:spacing w:val="-2"/>
                <w:sz w:val="21"/>
              </w:rPr>
              <w:t>“It</w:t>
            </w:r>
            <w:r>
              <w:rPr>
                <w:rFonts w:ascii="Tahoma" w:hAnsi="Tahoma"/>
                <w:color w:val="231F20"/>
                <w:spacing w:val="-10"/>
                <w:sz w:val="21"/>
              </w:rPr>
              <w:t xml:space="preserve"> </w:t>
            </w:r>
            <w:r>
              <w:rPr>
                <w:rFonts w:ascii="Tahoma" w:hAnsi="Tahoma"/>
                <w:color w:val="231F20"/>
                <w:spacing w:val="-2"/>
                <w:sz w:val="21"/>
              </w:rPr>
              <w:t>was</w:t>
            </w:r>
            <w:r>
              <w:rPr>
                <w:rFonts w:ascii="Tahoma" w:hAnsi="Tahoma"/>
                <w:color w:val="231F20"/>
                <w:spacing w:val="-9"/>
                <w:sz w:val="21"/>
              </w:rPr>
              <w:t xml:space="preserve"> </w:t>
            </w:r>
            <w:r>
              <w:rPr>
                <w:rFonts w:ascii="Tahoma" w:hAnsi="Tahoma"/>
                <w:color w:val="231F20"/>
                <w:spacing w:val="-2"/>
                <w:sz w:val="21"/>
              </w:rPr>
              <w:t>like</w:t>
            </w:r>
            <w:r>
              <w:rPr>
                <w:rFonts w:ascii="Tahoma" w:hAnsi="Tahoma"/>
                <w:color w:val="231F20"/>
                <w:spacing w:val="-10"/>
                <w:sz w:val="21"/>
              </w:rPr>
              <w:t xml:space="preserve"> </w:t>
            </w:r>
            <w:r>
              <w:rPr>
                <w:rFonts w:ascii="Tahoma" w:hAnsi="Tahoma"/>
                <w:color w:val="231F20"/>
                <w:spacing w:val="-2"/>
                <w:sz w:val="21"/>
              </w:rPr>
              <w:t>seeing</w:t>
            </w:r>
            <w:r>
              <w:rPr>
                <w:rFonts w:ascii="Tahoma" w:hAnsi="Tahoma"/>
                <w:color w:val="231F20"/>
                <w:spacing w:val="-10"/>
                <w:sz w:val="21"/>
              </w:rPr>
              <w:t xml:space="preserve"> </w:t>
            </w:r>
            <w:r>
              <w:rPr>
                <w:rFonts w:ascii="Tahoma" w:hAnsi="Tahoma"/>
                <w:color w:val="231F20"/>
                <w:spacing w:val="-2"/>
                <w:sz w:val="21"/>
              </w:rPr>
              <w:t>color</w:t>
            </w:r>
            <w:r>
              <w:rPr>
                <w:rFonts w:ascii="Tahoma" w:hAnsi="Tahoma"/>
                <w:color w:val="231F20"/>
                <w:spacing w:val="-9"/>
                <w:sz w:val="21"/>
              </w:rPr>
              <w:t xml:space="preserve"> </w:t>
            </w:r>
            <w:r>
              <w:rPr>
                <w:rFonts w:ascii="Tahoma" w:hAnsi="Tahoma"/>
                <w:color w:val="231F20"/>
                <w:spacing w:val="-2"/>
                <w:sz w:val="21"/>
              </w:rPr>
              <w:t>for</w:t>
            </w:r>
            <w:r>
              <w:rPr>
                <w:rFonts w:ascii="Tahoma" w:hAnsi="Tahoma"/>
                <w:color w:val="231F20"/>
                <w:spacing w:val="-10"/>
                <w:sz w:val="21"/>
              </w:rPr>
              <w:t xml:space="preserve"> </w:t>
            </w:r>
            <w:r>
              <w:rPr>
                <w:rFonts w:ascii="Tahoma" w:hAnsi="Tahoma"/>
                <w:color w:val="231F20"/>
                <w:spacing w:val="-2"/>
                <w:sz w:val="21"/>
              </w:rPr>
              <w:t>the</w:t>
            </w:r>
            <w:r>
              <w:rPr>
                <w:rFonts w:ascii="Tahoma" w:hAnsi="Tahoma"/>
                <w:color w:val="231F20"/>
                <w:spacing w:val="-10"/>
                <w:sz w:val="21"/>
              </w:rPr>
              <w:t xml:space="preserve"> </w:t>
            </w:r>
            <w:r>
              <w:rPr>
                <w:rFonts w:ascii="Tahoma" w:hAnsi="Tahoma"/>
                <w:color w:val="231F20"/>
                <w:spacing w:val="-2"/>
                <w:sz w:val="21"/>
              </w:rPr>
              <w:t>first</w:t>
            </w:r>
          </w:p>
          <w:p w14:paraId="419427C3">
            <w:pPr>
              <w:pStyle w:val="16"/>
              <w:spacing w:before="10"/>
              <w:ind w:left="113"/>
              <w:rPr>
                <w:sz w:val="21"/>
              </w:rPr>
            </w:pPr>
            <w:r>
              <w:rPr>
                <w:color w:val="231F20"/>
                <w:spacing w:val="-2"/>
                <w:sz w:val="21"/>
              </w:rPr>
              <w:t>time.”</w:t>
            </w:r>
          </w:p>
          <w:p w14:paraId="2CE3F655">
            <w:pPr>
              <w:pStyle w:val="16"/>
              <w:spacing w:before="124" w:line="249" w:lineRule="auto"/>
              <w:ind w:left="113" w:right="54"/>
              <w:rPr>
                <w:sz w:val="21"/>
              </w:rPr>
            </w:pPr>
            <w:r>
              <w:rPr>
                <w:color w:val="231F20"/>
                <w:sz w:val="21"/>
              </w:rPr>
              <w:t>Well</w:t>
            </w:r>
            <w:r>
              <w:rPr>
                <w:color w:val="231F20"/>
                <w:spacing w:val="-11"/>
                <w:sz w:val="21"/>
              </w:rPr>
              <w:t xml:space="preserve"> </w:t>
            </w:r>
            <w:r>
              <w:rPr>
                <w:color w:val="231F20"/>
                <w:sz w:val="21"/>
              </w:rPr>
              <w:t>known</w:t>
            </w:r>
            <w:r>
              <w:rPr>
                <w:color w:val="231F20"/>
                <w:spacing w:val="-11"/>
                <w:sz w:val="21"/>
              </w:rPr>
              <w:t xml:space="preserve"> </w:t>
            </w:r>
            <w:r>
              <w:rPr>
                <w:color w:val="231F20"/>
                <w:sz w:val="21"/>
              </w:rPr>
              <w:t>as</w:t>
            </w:r>
            <w:r>
              <w:rPr>
                <w:color w:val="231F20"/>
                <w:spacing w:val="-11"/>
                <w:sz w:val="21"/>
              </w:rPr>
              <w:t xml:space="preserve"> </w:t>
            </w:r>
            <w:r>
              <w:rPr>
                <w:color w:val="231F20"/>
                <w:sz w:val="21"/>
              </w:rPr>
              <w:t>a</w:t>
            </w:r>
            <w:r>
              <w:rPr>
                <w:color w:val="231F20"/>
                <w:spacing w:val="-11"/>
                <w:sz w:val="21"/>
              </w:rPr>
              <w:t xml:space="preserve"> </w:t>
            </w:r>
            <w:r>
              <w:rPr>
                <w:color w:val="231F20"/>
                <w:sz w:val="21"/>
              </w:rPr>
              <w:t>successful</w:t>
            </w:r>
            <w:r>
              <w:rPr>
                <w:color w:val="231F20"/>
                <w:spacing w:val="-11"/>
                <w:sz w:val="21"/>
              </w:rPr>
              <w:t xml:space="preserve"> </w:t>
            </w:r>
            <w:r>
              <w:rPr>
                <w:color w:val="231F20"/>
                <w:sz w:val="21"/>
              </w:rPr>
              <w:t>band,</w:t>
            </w:r>
            <w:r>
              <w:rPr>
                <w:color w:val="231F20"/>
                <w:spacing w:val="-11"/>
                <w:sz w:val="21"/>
              </w:rPr>
              <w:t xml:space="preserve"> </w:t>
            </w:r>
            <w:r>
              <w:rPr>
                <w:color w:val="231F20"/>
                <w:sz w:val="21"/>
              </w:rPr>
              <w:t>the</w:t>
            </w:r>
            <w:r>
              <w:rPr>
                <w:color w:val="231F20"/>
                <w:spacing w:val="-11"/>
                <w:sz w:val="21"/>
              </w:rPr>
              <w:t xml:space="preserve"> </w:t>
            </w:r>
            <w:r>
              <w:rPr>
                <w:color w:val="231F20"/>
                <w:sz w:val="21"/>
              </w:rPr>
              <w:t>Impact</w:t>
            </w:r>
            <w:r>
              <w:rPr>
                <w:color w:val="231F20"/>
                <w:spacing w:val="-11"/>
                <w:sz w:val="21"/>
              </w:rPr>
              <w:t xml:space="preserve"> </w:t>
            </w:r>
            <w:r>
              <w:rPr>
                <w:color w:val="231F20"/>
                <w:sz w:val="21"/>
              </w:rPr>
              <w:t>members</w:t>
            </w:r>
            <w:r>
              <w:rPr>
                <w:color w:val="231F20"/>
                <w:spacing w:val="-11"/>
                <w:sz w:val="21"/>
              </w:rPr>
              <w:t xml:space="preserve"> </w:t>
            </w:r>
            <w:r>
              <w:rPr>
                <w:color w:val="231F20"/>
                <w:sz w:val="21"/>
              </w:rPr>
              <w:t>show</w:t>
            </w:r>
            <w:r>
              <w:rPr>
                <w:color w:val="231F20"/>
                <w:spacing w:val="-11"/>
                <w:sz w:val="21"/>
              </w:rPr>
              <w:t xml:space="preserve"> </w:t>
            </w:r>
            <w:r>
              <w:rPr>
                <w:color w:val="231F20"/>
                <w:sz w:val="21"/>
              </w:rPr>
              <w:t>quite</w:t>
            </w:r>
            <w:r>
              <w:rPr>
                <w:color w:val="231F20"/>
                <w:spacing w:val="-11"/>
                <w:sz w:val="21"/>
              </w:rPr>
              <w:t xml:space="preserve"> </w:t>
            </w:r>
            <w:r>
              <w:rPr>
                <w:color w:val="231F20"/>
                <w:sz w:val="21"/>
              </w:rPr>
              <w:t>a few striking abilities.</w:t>
            </w:r>
          </w:p>
        </w:tc>
      </w:tr>
    </w:tbl>
    <w:p w14:paraId="1545789E">
      <w:pPr>
        <w:pStyle w:val="11"/>
        <w:rPr>
          <w:rFonts w:ascii="Tahoma"/>
          <w:sz w:val="20"/>
        </w:rPr>
      </w:pPr>
    </w:p>
    <w:p w14:paraId="50498ED9">
      <w:pPr>
        <w:pStyle w:val="11"/>
        <w:rPr>
          <w:rFonts w:ascii="Tahoma"/>
          <w:sz w:val="20"/>
        </w:rPr>
      </w:pPr>
    </w:p>
    <w:p w14:paraId="42429E53">
      <w:pPr>
        <w:pStyle w:val="11"/>
        <w:rPr>
          <w:rFonts w:ascii="Tahoma"/>
          <w:sz w:val="20"/>
        </w:rPr>
      </w:pPr>
    </w:p>
    <w:p w14:paraId="71A08EE9">
      <w:pPr>
        <w:pStyle w:val="11"/>
        <w:rPr>
          <w:rFonts w:ascii="Tahoma"/>
          <w:sz w:val="20"/>
        </w:rPr>
      </w:pPr>
    </w:p>
    <w:p w14:paraId="3F2B0C0D">
      <w:pPr>
        <w:pStyle w:val="11"/>
        <w:rPr>
          <w:rFonts w:ascii="Tahoma"/>
          <w:sz w:val="20"/>
        </w:rPr>
      </w:pPr>
    </w:p>
    <w:p w14:paraId="74C9F4E0">
      <w:pPr>
        <w:pStyle w:val="11"/>
        <w:rPr>
          <w:rFonts w:ascii="Tahoma"/>
          <w:sz w:val="20"/>
        </w:rPr>
      </w:pPr>
    </w:p>
    <w:p w14:paraId="76D1702B">
      <w:pPr>
        <w:pStyle w:val="11"/>
        <w:rPr>
          <w:rFonts w:ascii="Tahoma"/>
          <w:sz w:val="20"/>
        </w:rPr>
      </w:pPr>
    </w:p>
    <w:p w14:paraId="4028120D">
      <w:pPr>
        <w:pStyle w:val="11"/>
        <w:rPr>
          <w:rFonts w:ascii="Tahoma"/>
          <w:sz w:val="20"/>
        </w:rPr>
      </w:pPr>
    </w:p>
    <w:p w14:paraId="06A72171">
      <w:pPr>
        <w:pStyle w:val="11"/>
        <w:rPr>
          <w:rFonts w:ascii="Tahoma"/>
          <w:sz w:val="20"/>
        </w:rPr>
      </w:pPr>
    </w:p>
    <w:p w14:paraId="0CFA06A4">
      <w:pPr>
        <w:pStyle w:val="11"/>
        <w:rPr>
          <w:rFonts w:ascii="Tahoma"/>
          <w:sz w:val="20"/>
        </w:rPr>
      </w:pPr>
    </w:p>
    <w:p w14:paraId="7E9B4AEA">
      <w:pPr>
        <w:pStyle w:val="11"/>
        <w:rPr>
          <w:rFonts w:ascii="Tahoma"/>
          <w:sz w:val="20"/>
        </w:rPr>
      </w:pPr>
    </w:p>
    <w:p w14:paraId="12C9F2ED">
      <w:pPr>
        <w:pStyle w:val="11"/>
        <w:rPr>
          <w:rFonts w:ascii="Tahoma"/>
          <w:sz w:val="20"/>
        </w:rPr>
      </w:pPr>
    </w:p>
    <w:p w14:paraId="2B991A73">
      <w:pPr>
        <w:pStyle w:val="11"/>
        <w:rPr>
          <w:rFonts w:ascii="Tahoma"/>
          <w:sz w:val="20"/>
        </w:rPr>
      </w:pPr>
    </w:p>
    <w:p w14:paraId="15FF6AC1">
      <w:pPr>
        <w:pStyle w:val="11"/>
        <w:rPr>
          <w:rFonts w:ascii="Tahoma"/>
          <w:sz w:val="20"/>
        </w:rPr>
      </w:pPr>
    </w:p>
    <w:p w14:paraId="2DA02EC4">
      <w:pPr>
        <w:pStyle w:val="11"/>
        <w:rPr>
          <w:rFonts w:ascii="Tahoma"/>
          <w:sz w:val="20"/>
        </w:rPr>
      </w:pPr>
    </w:p>
    <w:p w14:paraId="3642E153">
      <w:pPr>
        <w:pStyle w:val="11"/>
        <w:rPr>
          <w:rFonts w:ascii="Tahoma"/>
          <w:sz w:val="20"/>
        </w:rPr>
      </w:pPr>
    </w:p>
    <w:p w14:paraId="7E5FB144">
      <w:pPr>
        <w:pStyle w:val="11"/>
        <w:rPr>
          <w:rFonts w:ascii="Tahoma"/>
          <w:sz w:val="20"/>
        </w:rPr>
      </w:pPr>
    </w:p>
    <w:p w14:paraId="0207A806">
      <w:pPr>
        <w:pStyle w:val="11"/>
        <w:rPr>
          <w:rFonts w:ascii="Tahoma"/>
          <w:sz w:val="20"/>
        </w:rPr>
      </w:pPr>
    </w:p>
    <w:p w14:paraId="36C511A2">
      <w:pPr>
        <w:pStyle w:val="11"/>
        <w:rPr>
          <w:rFonts w:ascii="Tahoma"/>
          <w:sz w:val="20"/>
        </w:rPr>
      </w:pPr>
    </w:p>
    <w:p w14:paraId="2D8E3268">
      <w:pPr>
        <w:pStyle w:val="11"/>
        <w:rPr>
          <w:rFonts w:ascii="Tahoma"/>
          <w:sz w:val="20"/>
        </w:rPr>
      </w:pPr>
    </w:p>
    <w:p w14:paraId="71ED7F48">
      <w:pPr>
        <w:pStyle w:val="11"/>
        <w:rPr>
          <w:rFonts w:ascii="Tahoma"/>
          <w:sz w:val="20"/>
        </w:rPr>
      </w:pPr>
    </w:p>
    <w:p w14:paraId="1425BF45">
      <w:pPr>
        <w:pStyle w:val="11"/>
        <w:rPr>
          <w:rFonts w:ascii="Tahoma"/>
          <w:sz w:val="20"/>
        </w:rPr>
      </w:pPr>
    </w:p>
    <w:p w14:paraId="0B52E423">
      <w:pPr>
        <w:pStyle w:val="11"/>
        <w:rPr>
          <w:rFonts w:ascii="Tahoma"/>
          <w:sz w:val="20"/>
        </w:rPr>
      </w:pPr>
    </w:p>
    <w:p w14:paraId="1234F844">
      <w:pPr>
        <w:pStyle w:val="11"/>
        <w:rPr>
          <w:rFonts w:ascii="Tahoma"/>
          <w:sz w:val="20"/>
        </w:rPr>
      </w:pPr>
    </w:p>
    <w:p w14:paraId="6AB958B3">
      <w:pPr>
        <w:pStyle w:val="11"/>
        <w:rPr>
          <w:rFonts w:ascii="Tahoma"/>
          <w:sz w:val="20"/>
        </w:rPr>
      </w:pPr>
    </w:p>
    <w:p w14:paraId="25DE4748">
      <w:pPr>
        <w:pStyle w:val="11"/>
        <w:rPr>
          <w:rFonts w:ascii="Tahoma"/>
          <w:sz w:val="20"/>
        </w:rPr>
      </w:pPr>
    </w:p>
    <w:p w14:paraId="5402BF24">
      <w:pPr>
        <w:pStyle w:val="11"/>
        <w:rPr>
          <w:rFonts w:ascii="Tahoma"/>
          <w:sz w:val="20"/>
        </w:rPr>
      </w:pPr>
    </w:p>
    <w:p w14:paraId="78F4B99A">
      <w:pPr>
        <w:pStyle w:val="11"/>
        <w:rPr>
          <w:rFonts w:ascii="Tahoma"/>
          <w:sz w:val="20"/>
        </w:rPr>
      </w:pPr>
    </w:p>
    <w:p w14:paraId="7DE64A8B">
      <w:pPr>
        <w:pStyle w:val="11"/>
        <w:rPr>
          <w:rFonts w:ascii="Tahoma"/>
          <w:sz w:val="20"/>
        </w:rPr>
      </w:pPr>
    </w:p>
    <w:p w14:paraId="555E5DF0">
      <w:pPr>
        <w:pStyle w:val="11"/>
        <w:rPr>
          <w:rFonts w:ascii="Tahoma"/>
          <w:sz w:val="20"/>
        </w:rPr>
      </w:pPr>
    </w:p>
    <w:p w14:paraId="09B9ED8F">
      <w:pPr>
        <w:pStyle w:val="11"/>
        <w:spacing w:before="6"/>
        <w:rPr>
          <w:rFonts w:ascii="Tahoma"/>
          <w:sz w:val="19"/>
        </w:rPr>
      </w:pPr>
    </w:p>
    <w:p w14:paraId="74BDD8C3">
      <w:pPr>
        <w:spacing w:before="97"/>
        <w:ind w:left="566" w:right="0" w:firstLine="0"/>
        <w:jc w:val="left"/>
        <w:rPr>
          <w:rFonts w:ascii="Tahoma"/>
          <w:sz w:val="20"/>
        </w:rPr>
      </w:pPr>
      <w:r>
        <w:rPr>
          <w:rFonts w:ascii="Tahoma"/>
          <w:color w:val="231F20"/>
          <w:spacing w:val="-5"/>
          <w:sz w:val="20"/>
        </w:rPr>
        <w:t>100</w:t>
      </w:r>
    </w:p>
    <w:p w14:paraId="5FC2591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7DC026F">
      <w:pPr>
        <w:spacing w:after="0" w:line="240" w:lineRule="auto"/>
        <w:jc w:val="left"/>
        <w:rPr>
          <w:rFonts w:ascii="Tahoma"/>
          <w:sz w:val="20"/>
        </w:rPr>
        <w:sectPr>
          <w:pgSz w:w="11910" w:h="16840"/>
          <w:pgMar w:top="0" w:right="0" w:bottom="0" w:left="0" w:header="720" w:footer="720" w:gutter="0"/>
          <w:cols w:space="720" w:num="1"/>
        </w:sectPr>
      </w:pPr>
    </w:p>
    <w:p w14:paraId="478B773A">
      <w:pPr>
        <w:pStyle w:val="11"/>
        <w:rPr>
          <w:rFonts w:ascii="Tahoma"/>
          <w:sz w:val="20"/>
        </w:rPr>
      </w:pPr>
    </w:p>
    <w:p w14:paraId="51CCAF2E">
      <w:pPr>
        <w:pStyle w:val="11"/>
        <w:rPr>
          <w:rFonts w:ascii="Tahoma"/>
          <w:sz w:val="20"/>
        </w:rPr>
      </w:pPr>
    </w:p>
    <w:p w14:paraId="5D46F8A1">
      <w:pPr>
        <w:pStyle w:val="11"/>
        <w:rPr>
          <w:rFonts w:ascii="Tahoma"/>
          <w:sz w:val="20"/>
        </w:rPr>
      </w:pPr>
    </w:p>
    <w:p w14:paraId="11097F59">
      <w:pPr>
        <w:pStyle w:val="11"/>
        <w:rPr>
          <w:rFonts w:ascii="Tahoma"/>
          <w:sz w:val="20"/>
        </w:rPr>
      </w:pPr>
    </w:p>
    <w:p w14:paraId="3B9E9ACB">
      <w:pPr>
        <w:pStyle w:val="4"/>
        <w:ind w:left="166"/>
      </w:pPr>
      <w:r>
        <mc:AlternateContent>
          <mc:Choice Requires="wps">
            <w:drawing>
              <wp:anchor distT="0" distB="0" distL="0" distR="0" simplePos="0" relativeHeight="251815936"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584" name="Graphic 458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84" o:spid="_x0000_s1026" o:spt="100" style="position:absolute;left:0pt;margin-left:569.75pt;margin-top:-20.15pt;height:0.1pt;width:25.55pt;mso-position-horizontal-relative:page;z-index:251815936;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AmcJC2GQIAAH0EAAAOAAAAZHJzL2Uyb0RvYy54bWyt&#10;VMGO2jAQvVfqP1i+l0Bgt4AIq2oRq0pVu9JuP8A4DrHk2O6MIfD3HTsJsNvLHnpJnj2Tmffm2Vk9&#10;nBrDjgpQO1vwyWjMmbLSldruC/77dftlzhkGYUthnFUFPyvkD+vPn1atX6rc1c6UChgVsbhsfcHr&#10;EPwyy1DWqhE4cl5ZClYOGhFoCfusBNFS9cZk+Xh8n7UOSg9OKkTa3XRB3leEjxR0VaWl2jh5aJQN&#10;XVVQRgSShLX2yNeJbVUpGX5VFarATMFJaUhPakJ4F5/ZeiWWexC+1rKnID5C4Z2mRmhLTS+lNiII&#10;dgD9T6lGS3DoqjCSrsk6IWkipGIyfjebl1p4lbTQqNFfho7/r6z8eXwGpsuCz+7mM86saMjzp34g&#10;aY9G1HpcUuaLf4Z+hQSj3lMFTXyTEnZKYz1fxqpOgUnanOaz2fyOM0mhSf41DT27fioPGJ6US2XE&#10;8QeGzpNyQKIekDzZAQI5Gz01ydPAGXkKydNd56kXIX4XuUXI2guPuNW4o3p1KRje8SZm16ixt1nT&#10;fLqYLzgbJFJql0AgNlmvepAaE76VZmzkMMnvF+mgoDO63GpjIgmE/e7RADsKkpRPJ9t8GNKbNA8Y&#10;NgLrLi+FothEg17Rpc6XiHauPJO1LVlZcPxzEKA4M98tHZ54EQYAA9gNAIJ5dOm6RGrWfTsEV+no&#10;SurQ1e0XdCpT//4GxWN/u05Z17/G+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zraa32gAAAA0B&#10;AAAPAAAAAAAAAAEAIAAAACIAAABkcnMvZG93bnJldi54bWxQSwECFAAUAAAACACHTuJAJnCQth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3AFE5DB7">
      <w:pPr>
        <w:pStyle w:val="7"/>
        <w:spacing w:before="206"/>
        <w:ind w:left="166"/>
        <w:jc w:val="center"/>
        <w:rPr>
          <w:rFonts w:hint="eastAsia" w:ascii="宋体" w:eastAsia="宋体"/>
        </w:rPr>
      </w:pPr>
      <w:r>
        <w:rPr>
          <w:rFonts w:hint="eastAsia" w:ascii="宋体" w:eastAsia="宋体"/>
          <w:color w:val="231F20"/>
          <w:spacing w:val="-5"/>
        </w:rPr>
        <w:t>各单元生词和习惯用语</w:t>
      </w:r>
    </w:p>
    <w:p w14:paraId="2973D0F1">
      <w:pPr>
        <w:pStyle w:val="11"/>
        <w:spacing w:before="6"/>
        <w:rPr>
          <w:rFonts w:ascii="宋体"/>
          <w:sz w:val="40"/>
        </w:rPr>
      </w:pPr>
    </w:p>
    <w:p w14:paraId="1F943AF3">
      <w:pPr>
        <w:spacing w:before="0"/>
        <w:ind w:left="170" w:right="0" w:firstLine="0"/>
        <w:jc w:val="center"/>
        <w:rPr>
          <w:rFonts w:hint="eastAsia" w:ascii="宋体" w:eastAsia="宋体"/>
          <w:sz w:val="20"/>
        </w:rPr>
      </w:pPr>
      <w:r>
        <w:rPr>
          <w:rFonts w:hint="eastAsia" w:ascii="宋体" w:eastAsia="宋体"/>
          <w:color w:val="6D6E71"/>
          <w:spacing w:val="-1"/>
          <w:sz w:val="20"/>
        </w:rPr>
        <w:t>注：黑体部分为课标词和短语；白体部分为非课标词；专有名词在每单元词表后面单独列出。</w:t>
      </w:r>
    </w:p>
    <w:p w14:paraId="363D965F">
      <w:pPr>
        <w:pStyle w:val="11"/>
        <w:rPr>
          <w:rFonts w:ascii="宋体"/>
          <w:sz w:val="20"/>
        </w:rPr>
      </w:pPr>
    </w:p>
    <w:p w14:paraId="541A0A8D">
      <w:pPr>
        <w:pStyle w:val="11"/>
        <w:rPr>
          <w:rFonts w:ascii="宋体"/>
          <w:sz w:val="20"/>
        </w:rPr>
      </w:pPr>
    </w:p>
    <w:p w14:paraId="4FF2C6E3">
      <w:pPr>
        <w:pStyle w:val="11"/>
        <w:rPr>
          <w:rFonts w:ascii="宋体"/>
          <w:sz w:val="20"/>
        </w:rPr>
      </w:pPr>
    </w:p>
    <w:p w14:paraId="1B112FD2">
      <w:pPr>
        <w:pStyle w:val="11"/>
        <w:rPr>
          <w:rFonts w:ascii="宋体"/>
          <w:sz w:val="26"/>
        </w:rPr>
      </w:pPr>
    </w:p>
    <w:p w14:paraId="60C7410E">
      <w:pPr>
        <w:spacing w:after="0"/>
        <w:rPr>
          <w:rFonts w:ascii="宋体"/>
          <w:sz w:val="26"/>
        </w:rPr>
        <w:sectPr>
          <w:pgSz w:w="11910" w:h="16840"/>
          <w:pgMar w:top="0" w:right="0" w:bottom="0" w:left="0" w:header="720" w:footer="720" w:gutter="0"/>
          <w:cols w:space="720" w:num="1"/>
        </w:sectPr>
      </w:pPr>
    </w:p>
    <w:p w14:paraId="068A97A4">
      <w:pPr>
        <w:pStyle w:val="7"/>
        <w:spacing w:before="110"/>
        <w:ind w:left="1644"/>
      </w:pPr>
      <w:r>
        <mc:AlternateContent>
          <mc:Choice Requires="wps">
            <w:drawing>
              <wp:anchor distT="0" distB="0" distL="0" distR="0" simplePos="0" relativeHeight="251816960" behindDoc="0" locked="0" layoutInCell="1" allowOverlap="1">
                <wp:simplePos x="0" y="0"/>
                <wp:positionH relativeFrom="page">
                  <wp:posOffset>863600</wp:posOffset>
                </wp:positionH>
                <wp:positionV relativeFrom="paragraph">
                  <wp:posOffset>88265</wp:posOffset>
                </wp:positionV>
                <wp:extent cx="94615" cy="228600"/>
                <wp:effectExtent l="0" t="0" r="0" b="0"/>
                <wp:wrapNone/>
                <wp:docPr id="4585" name="Graphic 458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85" o:spid="_x0000_s1026" o:spt="100" style="position:absolute;left:0pt;margin-left:68pt;margin-top:6.95pt;height:18pt;width:7.45pt;mso-position-horizontal-relative:page;z-index:251816960;mso-width-relative:page;mso-height-relative:page;" fillcolor="#00BBC5" filled="t" stroked="f" coordsize="94615,228600" o:gfxdata="UEsDBAoAAAAAAIdO4kAAAAAAAAAAAAAAAAAEAAAAZHJzL1BLAwQUAAAACACHTuJAvCcwYNQAAAAJ&#10;AQAADwAAAGRycy9kb3ducmV2LnhtbE2PwU7DMBBE70j9B2srcaN2CVQkxKlQJS5cEKUf4MZLHCVe&#10;h9hJy9+zOcFtRjuafVPur74XM46xDaRhu1EgkOpgW2o0nD5f755AxGTImj4QavjBCPtqdVOawoYL&#10;feB8TI3gEoqF0eBSGgopY+3Qm7gJAxLfvsLoTWI7NtKO5sLlvpf3Su2kNy3xB2cGPDisu+PkNeTu&#10;8P2exbduVt2LbWJ9mjJSWt+ut+oZRMJr+gvDgs/oUDHTOUxko+jZZzvekhaRg1gCj4rFWcNDnoOs&#10;Svl/QfULUEsDBBQAAAAIAIdO4kDWhJoKIAIAAOAEAAAOAAAAZHJzL2Uyb0RvYy54bWytVMGO2yAQ&#10;vVfqPyDujZ1oE6VRnFU30a4qVe1Ku/0AgnGMBAwFEid/3wEbJ91etlIvZoDHY96bwev7s1bkJJyX&#10;YCo6nZSUCMOhluZQ0Z+vj5+WlPjATM0UGFHRi/D0fvPxw7qzKzGDFlQtHEES41edrWgbgl0Vheet&#10;0MxPwAqDmw04zQJO3aGoHeuQXatiVpaLogNXWwdceI+ru36TDozuPYTQNJKLHfCjFib0rE4oFlCS&#10;b6X1dJOybRrBw4+m8SIQVVFUGtIXL8F4H7/FZs1WB8dsK/mQAntPCm80aSYNXjpS7Vhg5OjkX1Ra&#10;cgcemjDhoIteSHIEVUzLN968tMyKpAWt9nY03f8/Wv799OyIrCt6N1/OKTFMY82fBkPSGlrUWb9C&#10;5It9dsPMYxj1nhun44hKyDnZehltFedAOC5+vltMkZrjzmy2XJTJ9eJ6lh99eBKQeNjpmw99Ueoc&#10;sTZH/Gxy6LC0sagqFTVQgkV1qaj7vqiWhXguJhdD0o2JtGMecVPDSbxCgoUoYcg2y8A8rwhlbpHY&#10;QzeovJdHm9h6zB+yMyCPPfB67T+Bs5eZjCvwAv3DtKPqMUhO4OKt1x6UrB+lUlG8d4f9VjlyYvGl&#10;lA8P23n0EY/cwIrYCH3pY7SH+oLd02G3VNT/OjInKFFfDfZnfGs5cDnY58AFtYX0IuPVBr4cAzQy&#10;1j3d0PMOE2z8lMbwSOPLup0n1PXHtPk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vCcwYNQAAAAJ&#10;AQAADwAAAAAAAAABACAAAAAiAAAAZHJzL2Rvd25yZXYueG1sUEsBAhQAFAAAAAgAh07iQNaEmgo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5BC8CC68">
      <w:pPr>
        <w:spacing w:before="180"/>
        <w:ind w:left="1360" w:right="0" w:firstLine="0"/>
        <w:jc w:val="left"/>
        <w:rPr>
          <w:rFonts w:hint="eastAsia" w:ascii="宋体" w:hAnsi="宋体" w:eastAsia="宋体"/>
          <w:sz w:val="18"/>
        </w:rPr>
      </w:pPr>
      <w:r>
        <w:rPr>
          <w:rFonts w:ascii="Tahoma" w:hAnsi="Tahoma" w:eastAsia="Tahoma"/>
          <w:color w:val="231F20"/>
          <w:w w:val="85"/>
          <w:sz w:val="24"/>
        </w:rPr>
        <w:t>heritage</w:t>
      </w:r>
      <w:r>
        <w:rPr>
          <w:rFonts w:ascii="Tahoma" w:hAnsi="Tahoma" w:eastAsia="Tahoma"/>
          <w:color w:val="231F20"/>
          <w:spacing w:val="13"/>
          <w:sz w:val="24"/>
        </w:rPr>
        <w:t xml:space="preserve"> </w:t>
      </w:r>
      <w:r>
        <w:rPr>
          <w:rFonts w:ascii="Cambria" w:hAnsi="Cambria" w:eastAsia="Cambria"/>
          <w:color w:val="231F20"/>
          <w:w w:val="85"/>
          <w:position w:val="1"/>
          <w:sz w:val="20"/>
        </w:rPr>
        <w:t>/hertd/</w:t>
      </w:r>
      <w:r>
        <w:rPr>
          <w:rFonts w:ascii="Cambria" w:hAnsi="Cambria" w:eastAsia="Cambria"/>
          <w:color w:val="231F20"/>
          <w:spacing w:val="4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w w:val="85"/>
          <w:position w:val="2"/>
          <w:sz w:val="18"/>
        </w:rPr>
        <w:t>遗产（</w:t>
      </w:r>
      <w:r>
        <w:rPr>
          <w:rFonts w:hint="eastAsia" w:ascii="宋体" w:hAnsi="宋体" w:eastAsia="宋体"/>
          <w:color w:val="231F20"/>
          <w:spacing w:val="-1"/>
          <w:w w:val="85"/>
          <w:position w:val="2"/>
          <w:sz w:val="18"/>
        </w:rPr>
        <w:t>指国家或社会长期形成</w:t>
      </w:r>
    </w:p>
    <w:p w14:paraId="24AB93DA">
      <w:pPr>
        <w:spacing w:before="50"/>
        <w:ind w:left="3454" w:right="0" w:firstLine="0"/>
        <w:jc w:val="left"/>
        <w:rPr>
          <w:rFonts w:hint="eastAsia" w:ascii="宋体" w:eastAsia="宋体"/>
          <w:sz w:val="18"/>
        </w:rPr>
      </w:pPr>
      <w:r>
        <w:rPr>
          <w:rFonts w:hint="eastAsia" w:ascii="宋体" w:eastAsia="宋体"/>
          <w:color w:val="231F20"/>
          <w:sz w:val="18"/>
        </w:rPr>
        <w:t>的历史、传统和特色</w:t>
      </w:r>
      <w:r>
        <w:rPr>
          <w:rFonts w:hint="eastAsia" w:ascii="宋体" w:eastAsia="宋体"/>
          <w:color w:val="231F20"/>
          <w:spacing w:val="-10"/>
          <w:sz w:val="18"/>
        </w:rPr>
        <w:t>）</w:t>
      </w:r>
    </w:p>
    <w:p w14:paraId="53F1D1C9">
      <w:pPr>
        <w:spacing w:before="34"/>
        <w:ind w:left="0" w:right="2397" w:firstLine="0"/>
        <w:jc w:val="right"/>
        <w:rPr>
          <w:rFonts w:ascii="Cambria" w:hAnsi="Cambria"/>
          <w:sz w:val="20"/>
        </w:rPr>
      </w:pPr>
      <w:r>
        <w:rPr>
          <w:rFonts w:ascii="Tahoma" w:hAnsi="Tahoma"/>
          <w:color w:val="231F20"/>
          <w:w w:val="95"/>
          <w:sz w:val="24"/>
        </w:rPr>
        <w:t>creatively</w:t>
      </w:r>
      <w:r>
        <w:rPr>
          <w:rFonts w:ascii="Tahoma" w:hAnsi="Tahoma"/>
          <w:color w:val="231F20"/>
          <w:spacing w:val="29"/>
          <w:sz w:val="24"/>
        </w:rPr>
        <w:t xml:space="preserve"> </w:t>
      </w:r>
      <w:r>
        <w:rPr>
          <w:rFonts w:ascii="Cambria" w:hAnsi="Cambria"/>
          <w:color w:val="231F20"/>
          <w:spacing w:val="-2"/>
          <w:w w:val="80"/>
          <w:position w:val="1"/>
          <w:sz w:val="20"/>
        </w:rPr>
        <w:t>/kri:etvli/</w:t>
      </w:r>
    </w:p>
    <w:p w14:paraId="15040FEB">
      <w:pPr>
        <w:spacing w:before="46"/>
        <w:ind w:left="1927"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3"/>
          <w:sz w:val="20"/>
        </w:rPr>
        <w:t xml:space="preserve">. </w:t>
      </w:r>
      <w:r>
        <w:rPr>
          <w:rFonts w:hint="eastAsia" w:ascii="宋体" w:eastAsia="宋体"/>
          <w:color w:val="231F20"/>
          <w:spacing w:val="-3"/>
          <w:sz w:val="18"/>
        </w:rPr>
        <w:t>创造性地；有创造力地</w:t>
      </w:r>
    </w:p>
    <w:p w14:paraId="07EE2808">
      <w:pPr>
        <w:spacing w:before="31"/>
        <w:ind w:left="0" w:right="2392" w:firstLine="0"/>
        <w:jc w:val="right"/>
        <w:rPr>
          <w:rFonts w:ascii="Times New Roman" w:hAnsi="Times New Roman"/>
          <w:sz w:val="24"/>
        </w:rPr>
      </w:pPr>
      <w:r>
        <w:rPr>
          <w:rFonts w:ascii="Tahoma" w:hAnsi="Tahoma"/>
          <w:color w:val="231F20"/>
          <w:sz w:val="24"/>
        </w:rPr>
        <w:t>creative</w:t>
      </w:r>
      <w:r>
        <w:rPr>
          <w:rFonts w:ascii="Tahoma" w:hAnsi="Tahoma"/>
          <w:color w:val="231F20"/>
          <w:spacing w:val="2"/>
          <w:sz w:val="24"/>
        </w:rPr>
        <w:t xml:space="preserve"> </w:t>
      </w:r>
      <w:r>
        <w:rPr>
          <w:rFonts w:ascii="Times New Roman" w:hAnsi="Times New Roman"/>
          <w:color w:val="231F20"/>
          <w:spacing w:val="-2"/>
          <w:w w:val="80"/>
          <w:position w:val="1"/>
          <w:sz w:val="24"/>
        </w:rPr>
        <w:t>/</w:t>
      </w:r>
      <w:r>
        <w:rPr>
          <w:rFonts w:ascii="Cambria" w:hAnsi="Cambria"/>
          <w:color w:val="231F20"/>
          <w:spacing w:val="-2"/>
          <w:w w:val="80"/>
          <w:position w:val="1"/>
          <w:sz w:val="20"/>
        </w:rPr>
        <w:t>kri:etv</w:t>
      </w:r>
      <w:r>
        <w:rPr>
          <w:rFonts w:ascii="Times New Roman" w:hAnsi="Times New Roman"/>
          <w:color w:val="231F20"/>
          <w:spacing w:val="-2"/>
          <w:w w:val="80"/>
          <w:position w:val="1"/>
          <w:sz w:val="24"/>
        </w:rPr>
        <w:t>/</w:t>
      </w:r>
    </w:p>
    <w:p w14:paraId="3C4E92EE">
      <w:pPr>
        <w:spacing w:before="46"/>
        <w:ind w:left="192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创造性的；有创造力的；有创意的</w:t>
      </w:r>
    </w:p>
    <w:p w14:paraId="471EE352">
      <w:pPr>
        <w:spacing w:before="31" w:line="249" w:lineRule="auto"/>
        <w:ind w:left="1360" w:right="2184" w:firstLine="0"/>
        <w:jc w:val="both"/>
        <w:rPr>
          <w:rFonts w:hint="eastAsia" w:ascii="宋体" w:hAnsi="宋体" w:eastAsia="宋体"/>
          <w:sz w:val="18"/>
        </w:rPr>
      </w:pPr>
      <w:r>
        <w:rPr>
          <w:rFonts w:ascii="Tahoma" w:hAnsi="Tahoma" w:eastAsia="Tahoma"/>
          <w:color w:val="231F20"/>
          <w:w w:val="90"/>
          <w:sz w:val="24"/>
        </w:rPr>
        <w:t>temple</w:t>
      </w:r>
      <w:r>
        <w:rPr>
          <w:rFonts w:ascii="Tahoma" w:hAnsi="Tahoma" w:eastAsia="Tahoma"/>
          <w:color w:val="231F20"/>
          <w:spacing w:val="-7"/>
          <w:w w:val="90"/>
          <w:sz w:val="24"/>
        </w:rPr>
        <w:t xml:space="preserve"> </w:t>
      </w:r>
      <w:r>
        <w:rPr>
          <w:rFonts w:ascii="Cambria" w:hAnsi="Cambria" w:eastAsia="Cambria"/>
          <w:color w:val="231F20"/>
          <w:w w:val="90"/>
          <w:position w:val="1"/>
          <w:sz w:val="20"/>
        </w:rPr>
        <w:t>/templ/</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庙；寺 </w:t>
      </w:r>
      <w:r>
        <w:rPr>
          <w:rFonts w:ascii="Tahoma" w:hAnsi="Tahoma" w:eastAsia="Tahoma"/>
          <w:color w:val="231F20"/>
          <w:spacing w:val="-2"/>
          <w:w w:val="90"/>
          <w:sz w:val="24"/>
        </w:rPr>
        <w:t>relic</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/relk/</w:t>
      </w:r>
      <w:r>
        <w:rPr>
          <w:rFonts w:ascii="Cambria" w:hAnsi="Cambria" w:eastAsia="Cambria"/>
          <w:color w:val="231F20"/>
          <w:spacing w:val="-4"/>
          <w:w w:val="90"/>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spacing w:val="-2"/>
          <w:w w:val="90"/>
          <w:position w:val="2"/>
          <w:sz w:val="18"/>
        </w:rPr>
        <w:t xml:space="preserve">遗物；遗迹 </w:t>
      </w:r>
      <w:r>
        <w:rPr>
          <w:rFonts w:ascii="Tahoma" w:hAnsi="Tahoma" w:eastAsia="Tahoma"/>
          <w:color w:val="231F20"/>
          <w:sz w:val="24"/>
        </w:rPr>
        <w:t xml:space="preserve">mount </w:t>
      </w:r>
      <w:r>
        <w:rPr>
          <w:rFonts w:ascii="Cambria" w:hAnsi="Cambria" w:eastAsia="Cambria"/>
          <w:color w:val="231F20"/>
          <w:position w:val="1"/>
          <w:sz w:val="20"/>
        </w:rPr>
        <w:t>/maunt/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山峰</w:t>
      </w:r>
    </w:p>
    <w:p w14:paraId="1558A632">
      <w:pPr>
        <w:spacing w:before="15"/>
        <w:ind w:left="2810"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爬上；骑上</w:t>
      </w:r>
    </w:p>
    <w:p w14:paraId="56275030">
      <w:pPr>
        <w:spacing w:before="85"/>
        <w:ind w:left="2810"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3"/>
          <w:sz w:val="18"/>
        </w:rPr>
        <w:t>爬；登上</w:t>
      </w:r>
    </w:p>
    <w:p w14:paraId="7E11EE77">
      <w:pPr>
        <w:spacing w:before="31"/>
        <w:ind w:left="1360" w:right="0" w:firstLine="0"/>
        <w:jc w:val="left"/>
        <w:rPr>
          <w:rFonts w:ascii="Cambria" w:hAnsi="Cambria"/>
          <w:sz w:val="20"/>
        </w:rPr>
      </w:pPr>
      <w:r>
        <w:rPr>
          <w:rFonts w:ascii="Tahoma" w:hAnsi="Tahoma"/>
          <w:color w:val="231F20"/>
          <w:sz w:val="24"/>
        </w:rPr>
        <w:t>former</w:t>
      </w:r>
      <w:r>
        <w:rPr>
          <w:rFonts w:ascii="Tahoma" w:hAnsi="Tahoma"/>
          <w:color w:val="231F20"/>
          <w:spacing w:val="26"/>
          <w:sz w:val="24"/>
        </w:rPr>
        <w:t xml:space="preserve"> </w:t>
      </w:r>
      <w:r>
        <w:rPr>
          <w:rFonts w:ascii="Cambria" w:hAnsi="Cambria"/>
          <w:color w:val="231F20"/>
          <w:spacing w:val="-6"/>
          <w:position w:val="1"/>
          <w:sz w:val="20"/>
        </w:rPr>
        <w:t>/fc:mG(r)/</w:t>
      </w:r>
    </w:p>
    <w:p w14:paraId="7886CAD5">
      <w:pPr>
        <w:spacing w:before="46"/>
        <w:ind w:left="164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以前的；（两者中）</w:t>
      </w:r>
      <w:r>
        <w:rPr>
          <w:rFonts w:hint="eastAsia" w:ascii="宋体" w:eastAsia="宋体"/>
          <w:color w:val="231F20"/>
          <w:spacing w:val="-4"/>
          <w:sz w:val="18"/>
        </w:rPr>
        <w:t>前者的</w:t>
      </w:r>
    </w:p>
    <w:p w14:paraId="5D244636">
      <w:pPr>
        <w:spacing w:before="31"/>
        <w:ind w:left="1360" w:right="0" w:firstLine="0"/>
        <w:jc w:val="left"/>
        <w:rPr>
          <w:rFonts w:hint="eastAsia" w:ascii="宋体" w:eastAsia="宋体"/>
          <w:sz w:val="18"/>
        </w:rPr>
      </w:pPr>
      <w:r>
        <w:rPr>
          <w:rFonts w:ascii="Tahoma" w:eastAsia="Tahoma"/>
          <w:color w:val="231F20"/>
          <w:sz w:val="24"/>
        </w:rPr>
        <w:t>clue</w:t>
      </w:r>
      <w:r>
        <w:rPr>
          <w:rFonts w:ascii="Tahoma" w:eastAsia="Tahoma"/>
          <w:color w:val="231F20"/>
          <w:spacing w:val="-19"/>
          <w:sz w:val="24"/>
        </w:rPr>
        <w:t xml:space="preserve"> </w:t>
      </w:r>
      <w:r>
        <w:rPr>
          <w:rFonts w:ascii="Cambria" w:eastAsia="Cambria"/>
          <w:color w:val="231F20"/>
          <w:position w:val="1"/>
          <w:sz w:val="20"/>
        </w:rPr>
        <w:t>/klu:/</w:t>
      </w:r>
      <w:r>
        <w:rPr>
          <w:rFonts w:ascii="Cambria" w:eastAsia="Cambria"/>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0"/>
          <w:position w:val="2"/>
          <w:sz w:val="20"/>
        </w:rPr>
        <w:t xml:space="preserve"> </w:t>
      </w:r>
      <w:r>
        <w:rPr>
          <w:rFonts w:hint="eastAsia" w:ascii="宋体" w:eastAsia="宋体"/>
          <w:color w:val="231F20"/>
          <w:spacing w:val="-2"/>
          <w:position w:val="2"/>
          <w:sz w:val="18"/>
        </w:rPr>
        <w:t>线索；提示</w:t>
      </w:r>
    </w:p>
    <w:p w14:paraId="16EFC545">
      <w:pPr>
        <w:spacing w:before="13"/>
        <w:ind w:left="1360" w:right="0" w:firstLine="0"/>
        <w:jc w:val="left"/>
        <w:rPr>
          <w:rFonts w:hint="eastAsia" w:ascii="宋体" w:hAnsi="宋体" w:eastAsia="宋体"/>
          <w:sz w:val="18"/>
        </w:rPr>
      </w:pPr>
      <w:r>
        <w:rPr>
          <w:rFonts w:ascii="Tahoma" w:hAnsi="Tahoma" w:eastAsia="Tahoma"/>
          <w:color w:val="231F20"/>
          <w:w w:val="90"/>
          <w:sz w:val="24"/>
        </w:rPr>
        <w:t>preserve</w:t>
      </w:r>
      <w:r>
        <w:rPr>
          <w:rFonts w:ascii="Tahoma" w:hAnsi="Tahoma" w:eastAsia="Tahoma"/>
          <w:color w:val="231F20"/>
          <w:spacing w:val="-7"/>
          <w:sz w:val="24"/>
        </w:rPr>
        <w:t xml:space="preserve"> </w:t>
      </w:r>
      <w:r>
        <w:rPr>
          <w:rFonts w:ascii="Cambria" w:hAnsi="Cambria" w:eastAsia="Cambria"/>
          <w:color w:val="231F20"/>
          <w:w w:val="90"/>
          <w:position w:val="1"/>
          <w:sz w:val="20"/>
        </w:rPr>
        <w:t>/przε:v/</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保存；保护；维持</w:t>
      </w:r>
    </w:p>
    <w:p w14:paraId="52C02B18">
      <w:pPr>
        <w:spacing w:before="45"/>
        <w:ind w:left="3203"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4"/>
          <w:sz w:val="18"/>
        </w:rPr>
        <w:t>保护区</w:t>
      </w:r>
    </w:p>
    <w:p w14:paraId="13B50B15">
      <w:pPr>
        <w:spacing w:before="32"/>
        <w:ind w:left="1360" w:right="0" w:firstLine="0"/>
        <w:jc w:val="left"/>
        <w:rPr>
          <w:rFonts w:ascii="Cambria" w:hAnsi="Cambria"/>
          <w:sz w:val="20"/>
        </w:rPr>
      </w:pPr>
      <w:r>
        <w:rPr>
          <w:rFonts w:ascii="Tahoma" w:hAnsi="Tahoma"/>
          <w:color w:val="231F20"/>
          <w:sz w:val="24"/>
        </w:rPr>
        <w:t>promote</w:t>
      </w:r>
      <w:r>
        <w:rPr>
          <w:rFonts w:ascii="Tahoma" w:hAnsi="Tahoma"/>
          <w:color w:val="231F20"/>
          <w:spacing w:val="-8"/>
          <w:sz w:val="24"/>
        </w:rPr>
        <w:t xml:space="preserve"> </w:t>
      </w:r>
      <w:r>
        <w:rPr>
          <w:rFonts w:ascii="Cambria" w:hAnsi="Cambria"/>
          <w:color w:val="231F20"/>
          <w:spacing w:val="-2"/>
          <w:w w:val="90"/>
          <w:position w:val="1"/>
          <w:sz w:val="20"/>
        </w:rPr>
        <w:t>/prGmGut/</w:t>
      </w:r>
    </w:p>
    <w:p w14:paraId="44C31C9D">
      <w:pPr>
        <w:spacing w:before="45" w:line="261" w:lineRule="auto"/>
        <w:ind w:left="1360" w:right="1747" w:firstLine="283"/>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促进；提升；推销；晋级 </w:t>
      </w:r>
      <w:r>
        <w:rPr>
          <w:rFonts w:ascii="Tahoma" w:hAnsi="Tahoma" w:eastAsia="Tahoma"/>
          <w:color w:val="231F20"/>
          <w:spacing w:val="-8"/>
          <w:sz w:val="24"/>
        </w:rPr>
        <w:t>cypress</w:t>
      </w:r>
      <w:r>
        <w:rPr>
          <w:rFonts w:ascii="Tahoma" w:hAnsi="Tahoma" w:eastAsia="Tahoma"/>
          <w:color w:val="231F20"/>
          <w:spacing w:val="-15"/>
          <w:sz w:val="24"/>
        </w:rPr>
        <w:t xml:space="preserve"> </w:t>
      </w:r>
      <w:r>
        <w:rPr>
          <w:rFonts w:ascii="Cambria" w:hAnsi="Cambria" w:eastAsia="Cambria"/>
          <w:color w:val="231F20"/>
          <w:spacing w:val="-8"/>
          <w:position w:val="1"/>
          <w:sz w:val="20"/>
        </w:rPr>
        <w:t>/saprGs/</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柏树 </w:t>
      </w:r>
      <w:r>
        <w:rPr>
          <w:rFonts w:ascii="Tahoma" w:hAnsi="Tahoma" w:eastAsia="Tahoma"/>
          <w:color w:val="231F20"/>
          <w:spacing w:val="-4"/>
          <w:position w:val="-1"/>
          <w:sz w:val="24"/>
        </w:rPr>
        <w:t>app</w:t>
      </w:r>
      <w:r>
        <w:rPr>
          <w:rFonts w:ascii="Tahoma" w:hAnsi="Tahoma" w:eastAsia="Tahoma"/>
          <w:color w:val="231F20"/>
          <w:spacing w:val="-15"/>
          <w:position w:val="-1"/>
          <w:sz w:val="24"/>
        </w:rPr>
        <w:t xml:space="preserve"> </w:t>
      </w:r>
      <w:r>
        <w:rPr>
          <w:rFonts w:ascii="Cambria" w:hAnsi="Cambria" w:eastAsia="Cambria"/>
          <w:color w:val="231F20"/>
          <w:spacing w:val="-4"/>
          <w:position w:val="0"/>
          <w:sz w:val="20"/>
        </w:rPr>
        <w:t>/æp/</w:t>
      </w:r>
      <w:r>
        <w:rPr>
          <w:rFonts w:ascii="Cambria" w:hAnsi="Cambria" w:eastAsia="Cambria"/>
          <w:color w:val="231F20"/>
          <w:spacing w:val="-6"/>
          <w:position w:val="0"/>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9"/>
          <w:sz w:val="20"/>
        </w:rPr>
        <w:t xml:space="preserve"> </w:t>
      </w:r>
      <w:r>
        <w:rPr>
          <w:rFonts w:hint="eastAsia" w:ascii="宋体" w:hAnsi="宋体" w:eastAsia="宋体"/>
          <w:color w:val="231F20"/>
          <w:spacing w:val="-4"/>
          <w:sz w:val="18"/>
        </w:rPr>
        <w:t>应用程序；应用软件</w:t>
      </w:r>
    </w:p>
    <w:p w14:paraId="49913582">
      <w:pPr>
        <w:spacing w:before="0" w:line="235" w:lineRule="exact"/>
        <w:ind w:left="2365" w:right="1236" w:firstLine="0"/>
        <w:jc w:val="center"/>
        <w:rPr>
          <w:rFonts w:hint="eastAsia" w:ascii="宋体" w:eastAsia="宋体"/>
          <w:sz w:val="18"/>
        </w:rPr>
      </w:pPr>
      <w:r>
        <w:rPr>
          <w:rFonts w:hint="eastAsia" w:ascii="宋体" w:eastAsia="宋体"/>
          <w:color w:val="231F20"/>
          <w:sz w:val="18"/>
        </w:rPr>
        <w:t>（</w:t>
      </w:r>
      <w:r>
        <w:rPr>
          <w:rFonts w:ascii="Times New Roman" w:eastAsia="Times New Roman"/>
          <w:color w:val="231F20"/>
          <w:sz w:val="20"/>
        </w:rPr>
        <w:t>application</w:t>
      </w:r>
      <w:r>
        <w:rPr>
          <w:rFonts w:ascii="Times New Roman" w:eastAsia="Times New Roman"/>
          <w:color w:val="231F20"/>
          <w:spacing w:val="-5"/>
          <w:sz w:val="20"/>
        </w:rPr>
        <w:t xml:space="preserve"> </w:t>
      </w:r>
      <w:r>
        <w:rPr>
          <w:rFonts w:hint="eastAsia" w:ascii="宋体" w:eastAsia="宋体"/>
          <w:color w:val="231F20"/>
          <w:sz w:val="18"/>
        </w:rPr>
        <w:t>的缩略形式</w:t>
      </w:r>
      <w:r>
        <w:rPr>
          <w:rFonts w:hint="eastAsia" w:ascii="宋体" w:eastAsia="宋体"/>
          <w:color w:val="231F20"/>
          <w:spacing w:val="-10"/>
          <w:sz w:val="18"/>
        </w:rPr>
        <w:t>）</w:t>
      </w:r>
    </w:p>
    <w:p w14:paraId="7CD64876">
      <w:pPr>
        <w:spacing w:before="51"/>
        <w:ind w:left="1644" w:right="0" w:firstLine="0"/>
        <w:jc w:val="left"/>
        <w:rPr>
          <w:rFonts w:hint="eastAsia" w:ascii="宋体" w:hAnsi="宋体" w:eastAsia="宋体"/>
          <w:sz w:val="18"/>
        </w:rPr>
      </w:pPr>
      <w:r>
        <w:rPr>
          <w:rFonts w:ascii="Tahoma" w:hAnsi="Tahoma" w:eastAsia="Tahoma"/>
          <w:color w:val="231F20"/>
          <w:w w:val="90"/>
          <w:sz w:val="24"/>
        </w:rPr>
        <w:t>application</w:t>
      </w:r>
      <w:r>
        <w:rPr>
          <w:rFonts w:ascii="Tahoma" w:hAnsi="Tahoma" w:eastAsia="Tahoma"/>
          <w:color w:val="231F20"/>
          <w:spacing w:val="-12"/>
          <w:w w:val="90"/>
          <w:sz w:val="24"/>
        </w:rPr>
        <w:t xml:space="preserve"> </w:t>
      </w:r>
      <w:r>
        <w:rPr>
          <w:rFonts w:ascii="Cambria" w:hAnsi="Cambria" w:eastAsia="Cambria"/>
          <w:color w:val="231F20"/>
          <w:w w:val="90"/>
          <w:position w:val="1"/>
          <w:sz w:val="20"/>
        </w:rPr>
        <w:t>/.æplkefn/</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90"/>
          <w:position w:val="2"/>
          <w:sz w:val="18"/>
        </w:rPr>
        <w:t>申请（表）；</w:t>
      </w:r>
      <w:r>
        <w:rPr>
          <w:rFonts w:hint="eastAsia" w:ascii="宋体" w:hAnsi="宋体" w:eastAsia="宋体"/>
          <w:color w:val="231F20"/>
          <w:spacing w:val="-4"/>
          <w:w w:val="90"/>
          <w:position w:val="2"/>
          <w:sz w:val="18"/>
        </w:rPr>
        <w:t>用途；</w:t>
      </w:r>
    </w:p>
    <w:p w14:paraId="12312661">
      <w:pPr>
        <w:spacing w:before="20"/>
        <w:ind w:left="0" w:right="1" w:firstLine="0"/>
        <w:jc w:val="right"/>
        <w:rPr>
          <w:rFonts w:hint="eastAsia" w:ascii="宋体" w:eastAsia="宋体"/>
          <w:sz w:val="18"/>
        </w:rPr>
      </w:pPr>
      <w:r>
        <w:rPr>
          <w:rFonts w:hint="eastAsia" w:ascii="宋体" w:eastAsia="宋体"/>
          <w:color w:val="231F20"/>
          <w:sz w:val="18"/>
        </w:rPr>
        <w:t>运用；应用（程序</w:t>
      </w:r>
      <w:r>
        <w:rPr>
          <w:rFonts w:hint="eastAsia" w:ascii="宋体" w:eastAsia="宋体"/>
          <w:color w:val="231F20"/>
          <w:spacing w:val="-10"/>
          <w:sz w:val="18"/>
        </w:rPr>
        <w:t>）</w:t>
      </w:r>
    </w:p>
    <w:p w14:paraId="172428B3">
      <w:pPr>
        <w:spacing w:before="61"/>
        <w:ind w:left="1360" w:right="0" w:firstLine="0"/>
        <w:jc w:val="left"/>
        <w:rPr>
          <w:rFonts w:hint="eastAsia" w:ascii="宋体" w:eastAsia="宋体"/>
          <w:sz w:val="18"/>
        </w:rPr>
      </w:pPr>
      <w:r>
        <w:rPr>
          <w:rFonts w:ascii="Tahoma" w:eastAsia="Tahoma"/>
          <w:color w:val="231F20"/>
          <w:position w:val="-1"/>
          <w:sz w:val="24"/>
        </w:rPr>
        <w:t>take</w:t>
      </w:r>
      <w:r>
        <w:rPr>
          <w:rFonts w:ascii="Tahoma" w:eastAsia="Tahoma"/>
          <w:color w:val="231F20"/>
          <w:spacing w:val="-5"/>
          <w:position w:val="-1"/>
          <w:sz w:val="24"/>
        </w:rPr>
        <w:t xml:space="preserve"> </w:t>
      </w:r>
      <w:r>
        <w:rPr>
          <w:rFonts w:ascii="Tahoma" w:eastAsia="Tahoma"/>
          <w:color w:val="231F20"/>
          <w:position w:val="-1"/>
          <w:sz w:val="24"/>
        </w:rPr>
        <w:t>part</w:t>
      </w:r>
      <w:r>
        <w:rPr>
          <w:rFonts w:ascii="Tahoma" w:eastAsia="Tahoma"/>
          <w:color w:val="231F20"/>
          <w:spacing w:val="-5"/>
          <w:position w:val="-1"/>
          <w:sz w:val="24"/>
        </w:rPr>
        <w:t xml:space="preserve"> </w:t>
      </w:r>
      <w:r>
        <w:rPr>
          <w:rFonts w:ascii="Tahoma" w:eastAsia="Tahoma"/>
          <w:color w:val="231F20"/>
          <w:position w:val="-1"/>
          <w:sz w:val="24"/>
        </w:rPr>
        <w:t xml:space="preserve">in </w:t>
      </w:r>
      <w:r>
        <w:rPr>
          <w:rFonts w:hint="eastAsia" w:ascii="宋体" w:eastAsia="宋体"/>
          <w:color w:val="231F20"/>
          <w:sz w:val="18"/>
        </w:rPr>
        <w:t>参与（某事）；参加（某活动</w:t>
      </w:r>
      <w:r>
        <w:rPr>
          <w:rFonts w:hint="eastAsia" w:ascii="宋体" w:eastAsia="宋体"/>
          <w:color w:val="231F20"/>
          <w:spacing w:val="-10"/>
          <w:sz w:val="18"/>
        </w:rPr>
        <w:t>）</w:t>
      </w:r>
    </w:p>
    <w:p w14:paraId="48A100C6">
      <w:pPr>
        <w:spacing w:before="15"/>
        <w:ind w:left="1360" w:right="0" w:firstLine="0"/>
        <w:jc w:val="both"/>
        <w:rPr>
          <w:rFonts w:hint="eastAsia" w:ascii="宋体" w:eastAsia="宋体"/>
          <w:sz w:val="18"/>
        </w:rPr>
      </w:pPr>
      <w:r>
        <w:rPr>
          <w:rFonts w:ascii="Tahoma" w:eastAsia="Tahoma"/>
          <w:color w:val="231F20"/>
          <w:spacing w:val="-2"/>
          <w:sz w:val="24"/>
        </w:rPr>
        <w:t>give</w:t>
      </w:r>
      <w:r>
        <w:rPr>
          <w:rFonts w:ascii="Tahoma" w:eastAsia="Tahoma"/>
          <w:color w:val="231F20"/>
          <w:spacing w:val="-14"/>
          <w:sz w:val="24"/>
        </w:rPr>
        <w:t xml:space="preserve"> </w:t>
      </w:r>
      <w:r>
        <w:rPr>
          <w:rFonts w:ascii="Tahoma" w:eastAsia="Tahoma"/>
          <w:color w:val="231F20"/>
          <w:spacing w:val="-2"/>
          <w:sz w:val="24"/>
        </w:rPr>
        <w:t>way</w:t>
      </w:r>
      <w:r>
        <w:rPr>
          <w:rFonts w:ascii="Tahoma" w:eastAsia="Tahoma"/>
          <w:color w:val="231F20"/>
          <w:spacing w:val="-13"/>
          <w:sz w:val="24"/>
        </w:rPr>
        <w:t xml:space="preserve"> </w:t>
      </w:r>
      <w:r>
        <w:rPr>
          <w:rFonts w:ascii="Tahoma" w:eastAsia="Tahoma"/>
          <w:color w:val="231F20"/>
          <w:spacing w:val="-2"/>
          <w:sz w:val="24"/>
        </w:rPr>
        <w:t>to</w:t>
      </w:r>
      <w:r>
        <w:rPr>
          <w:rFonts w:ascii="Tahoma" w:eastAsia="Tahoma"/>
          <w:color w:val="231F20"/>
          <w:spacing w:val="-10"/>
          <w:sz w:val="24"/>
        </w:rPr>
        <w:t xml:space="preserve"> </w:t>
      </w:r>
      <w:r>
        <w:rPr>
          <w:rFonts w:hint="eastAsia" w:ascii="宋体" w:eastAsia="宋体"/>
          <w:color w:val="231F20"/>
          <w:spacing w:val="-4"/>
          <w:position w:val="2"/>
          <w:sz w:val="18"/>
        </w:rPr>
        <w:t>让步；屈服</w:t>
      </w:r>
    </w:p>
    <w:p w14:paraId="13DDCA12">
      <w:pPr>
        <w:spacing w:before="12"/>
        <w:ind w:left="1360" w:right="0" w:firstLine="0"/>
        <w:jc w:val="left"/>
        <w:rPr>
          <w:rFonts w:hint="eastAsia" w:ascii="宋体" w:hAnsi="宋体" w:eastAsia="宋体"/>
          <w:sz w:val="18"/>
        </w:rPr>
      </w:pPr>
      <w:r>
        <w:rPr>
          <w:rFonts w:ascii="Tahoma" w:hAnsi="Tahoma" w:eastAsia="Tahoma"/>
          <w:color w:val="231F20"/>
          <w:w w:val="90"/>
          <w:sz w:val="24"/>
        </w:rPr>
        <w:t>balance</w:t>
      </w:r>
      <w:r>
        <w:rPr>
          <w:rFonts w:ascii="Tahoma" w:hAnsi="Tahoma" w:eastAsia="Tahoma"/>
          <w:color w:val="231F20"/>
          <w:spacing w:val="1"/>
          <w:sz w:val="24"/>
        </w:rPr>
        <w:t xml:space="preserve"> </w:t>
      </w:r>
      <w:r>
        <w:rPr>
          <w:rFonts w:ascii="Cambria" w:hAnsi="Cambria" w:eastAsia="Cambria"/>
          <w:color w:val="231F20"/>
          <w:w w:val="90"/>
          <w:position w:val="1"/>
          <w:sz w:val="20"/>
        </w:rPr>
        <w:t>/bælGns/</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2"/>
          <w:w w:val="90"/>
          <w:position w:val="2"/>
          <w:sz w:val="18"/>
        </w:rPr>
        <w:t>平衡；均匀</w:t>
      </w:r>
    </w:p>
    <w:p w14:paraId="12386089">
      <w:pPr>
        <w:spacing w:before="46"/>
        <w:ind w:left="2365" w:right="1198"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4"/>
          <w:sz w:val="18"/>
        </w:rPr>
        <w:t>使平衡</w:t>
      </w:r>
    </w:p>
    <w:p w14:paraId="07A88376">
      <w:pPr>
        <w:spacing w:before="31"/>
        <w:ind w:left="1644" w:right="0" w:firstLine="0"/>
        <w:jc w:val="left"/>
        <w:rPr>
          <w:rFonts w:hint="eastAsia" w:ascii="宋体" w:eastAsia="宋体"/>
          <w:sz w:val="18"/>
        </w:rPr>
      </w:pPr>
      <w:r>
        <w:rPr>
          <w:rFonts w:ascii="Tahoma" w:eastAsia="Tahoma"/>
          <w:color w:val="231F20"/>
          <w:sz w:val="24"/>
        </w:rPr>
        <w:t>keep</w:t>
      </w:r>
      <w:r>
        <w:rPr>
          <w:rFonts w:ascii="Tahoma" w:eastAsia="Tahoma"/>
          <w:color w:val="231F20"/>
          <w:spacing w:val="-6"/>
          <w:sz w:val="24"/>
        </w:rPr>
        <w:t xml:space="preserve"> </w:t>
      </w:r>
      <w:r>
        <w:rPr>
          <w:rFonts w:ascii="Tahoma" w:eastAsia="Tahoma"/>
          <w:color w:val="231F20"/>
          <w:sz w:val="24"/>
        </w:rPr>
        <w:t>a</w:t>
      </w:r>
      <w:r>
        <w:rPr>
          <w:rFonts w:ascii="Tahoma" w:eastAsia="Tahoma"/>
          <w:color w:val="231F20"/>
          <w:spacing w:val="-6"/>
          <w:sz w:val="24"/>
        </w:rPr>
        <w:t xml:space="preserve"> </w:t>
      </w:r>
      <w:r>
        <w:rPr>
          <w:rFonts w:ascii="Tahoma" w:eastAsia="Tahoma"/>
          <w:color w:val="231F20"/>
          <w:sz w:val="24"/>
        </w:rPr>
        <w:t>balance</w:t>
      </w:r>
      <w:r>
        <w:rPr>
          <w:rFonts w:ascii="Tahoma" w:eastAsia="Tahoma"/>
          <w:color w:val="231F20"/>
          <w:spacing w:val="-3"/>
          <w:sz w:val="24"/>
        </w:rPr>
        <w:t xml:space="preserve"> </w:t>
      </w:r>
      <w:r>
        <w:rPr>
          <w:rFonts w:hint="eastAsia" w:ascii="宋体" w:eastAsia="宋体"/>
          <w:color w:val="231F20"/>
          <w:spacing w:val="-3"/>
          <w:position w:val="2"/>
          <w:sz w:val="18"/>
        </w:rPr>
        <w:t>保持平衡</w:t>
      </w:r>
    </w:p>
    <w:p w14:paraId="5E543936">
      <w:pPr>
        <w:spacing w:before="12"/>
        <w:ind w:left="1360" w:right="0" w:firstLine="0"/>
        <w:jc w:val="both"/>
        <w:rPr>
          <w:rFonts w:hint="eastAsia" w:ascii="宋体" w:eastAsia="宋体"/>
          <w:sz w:val="18"/>
        </w:rPr>
      </w:pPr>
      <w:r>
        <w:rPr>
          <w:rFonts w:ascii="Tahoma" w:eastAsia="Tahoma"/>
          <w:color w:val="231F20"/>
          <w:sz w:val="24"/>
        </w:rPr>
        <w:t>lead</w:t>
      </w:r>
      <w:r>
        <w:rPr>
          <w:rFonts w:ascii="Tahoma" w:eastAsia="Tahoma"/>
          <w:color w:val="231F20"/>
          <w:spacing w:val="-11"/>
          <w:sz w:val="24"/>
        </w:rPr>
        <w:t xml:space="preserve"> </w:t>
      </w:r>
      <w:r>
        <w:rPr>
          <w:rFonts w:ascii="Tahoma" w:eastAsia="Tahoma"/>
          <w:color w:val="231F20"/>
          <w:sz w:val="24"/>
        </w:rPr>
        <w:t>to</w:t>
      </w:r>
      <w:r>
        <w:rPr>
          <w:rFonts w:ascii="Tahoma" w:eastAsia="Tahoma"/>
          <w:color w:val="231F20"/>
          <w:spacing w:val="-19"/>
          <w:sz w:val="24"/>
        </w:rPr>
        <w:t xml:space="preserve"> </w:t>
      </w:r>
      <w:r>
        <w:rPr>
          <w:rFonts w:hint="eastAsia" w:ascii="宋体" w:eastAsia="宋体"/>
          <w:color w:val="231F20"/>
          <w:spacing w:val="-5"/>
          <w:position w:val="2"/>
          <w:sz w:val="18"/>
        </w:rPr>
        <w:t>导致</w:t>
      </w:r>
    </w:p>
    <w:p w14:paraId="04FDC744">
      <w:pPr>
        <w:spacing w:before="13"/>
        <w:ind w:left="1360" w:right="0" w:firstLine="0"/>
        <w:jc w:val="left"/>
        <w:rPr>
          <w:rFonts w:hint="eastAsia" w:ascii="宋体" w:hAnsi="宋体" w:eastAsia="宋体"/>
          <w:sz w:val="18"/>
        </w:rPr>
      </w:pPr>
      <w:r>
        <w:rPr>
          <w:rFonts w:ascii="Tahoma" w:hAnsi="Tahoma" w:eastAsia="Tahoma"/>
          <w:color w:val="231F20"/>
          <w:spacing w:val="-4"/>
          <w:sz w:val="24"/>
        </w:rPr>
        <w:t>dam</w:t>
      </w:r>
      <w:r>
        <w:rPr>
          <w:rFonts w:ascii="Tahoma" w:hAnsi="Tahoma" w:eastAsia="Tahoma"/>
          <w:color w:val="231F20"/>
          <w:spacing w:val="-15"/>
          <w:sz w:val="24"/>
        </w:rPr>
        <w:t xml:space="preserve"> </w:t>
      </w:r>
      <w:r>
        <w:rPr>
          <w:rFonts w:ascii="Cambria" w:hAnsi="Cambria" w:eastAsia="Cambria"/>
          <w:color w:val="231F20"/>
          <w:spacing w:val="-4"/>
          <w:position w:val="1"/>
          <w:sz w:val="20"/>
        </w:rPr>
        <w:t>/dæm/</w:t>
      </w:r>
      <w:r>
        <w:rPr>
          <w:rFonts w:ascii="Cambria" w:hAnsi="Cambria" w:eastAsia="Cambria"/>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水坝；拦河坝</w:t>
      </w:r>
    </w:p>
    <w:p w14:paraId="0E7322D2">
      <w:pPr>
        <w:spacing w:before="12"/>
        <w:ind w:left="1360" w:right="0" w:firstLine="0"/>
        <w:jc w:val="left"/>
        <w:rPr>
          <w:rFonts w:hint="eastAsia" w:ascii="宋体" w:hAnsi="宋体" w:eastAsia="宋体"/>
          <w:sz w:val="18"/>
        </w:rPr>
      </w:pPr>
      <w:r>
        <w:rPr>
          <w:rFonts w:ascii="Tahoma" w:hAnsi="Tahoma" w:eastAsia="Tahoma"/>
          <w:color w:val="231F20"/>
          <w:w w:val="90"/>
          <w:sz w:val="24"/>
        </w:rPr>
        <w:t>proposal</w:t>
      </w:r>
      <w:r>
        <w:rPr>
          <w:rFonts w:ascii="Tahoma" w:hAnsi="Tahoma" w:eastAsia="Tahoma"/>
          <w:color w:val="231F20"/>
          <w:spacing w:val="5"/>
          <w:sz w:val="24"/>
        </w:rPr>
        <w:t xml:space="preserve"> </w:t>
      </w:r>
      <w:r>
        <w:rPr>
          <w:rFonts w:ascii="Cambria" w:hAnsi="Cambria" w:eastAsia="Cambria"/>
          <w:color w:val="231F20"/>
          <w:w w:val="90"/>
          <w:position w:val="1"/>
          <w:sz w:val="20"/>
        </w:rPr>
        <w:t>/prGpGuzl/</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提议；建议</w:t>
      </w:r>
    </w:p>
    <w:p w14:paraId="61F9C4E8">
      <w:pPr>
        <w:spacing w:before="12"/>
        <w:ind w:left="1644" w:right="0" w:firstLine="0"/>
        <w:jc w:val="left"/>
        <w:rPr>
          <w:rFonts w:hint="eastAsia" w:ascii="宋体" w:eastAsia="宋体"/>
          <w:sz w:val="18"/>
        </w:rPr>
      </w:pPr>
      <w:r>
        <w:rPr>
          <w:rFonts w:ascii="Tahoma" w:eastAsia="Tahoma"/>
          <w:color w:val="231F20"/>
          <w:sz w:val="24"/>
        </w:rPr>
        <w:t>make a</w:t>
      </w:r>
      <w:r>
        <w:rPr>
          <w:rFonts w:ascii="Tahoma" w:eastAsia="Tahoma"/>
          <w:color w:val="231F20"/>
          <w:spacing w:val="1"/>
          <w:sz w:val="24"/>
        </w:rPr>
        <w:t xml:space="preserve"> </w:t>
      </w:r>
      <w:r>
        <w:rPr>
          <w:rFonts w:ascii="Tahoma" w:eastAsia="Tahoma"/>
          <w:color w:val="231F20"/>
          <w:sz w:val="24"/>
        </w:rPr>
        <w:t>proposal</w:t>
      </w:r>
      <w:r>
        <w:rPr>
          <w:rFonts w:ascii="Tahoma" w:eastAsia="Tahoma"/>
          <w:color w:val="231F20"/>
          <w:spacing w:val="-10"/>
          <w:sz w:val="24"/>
        </w:rPr>
        <w:t xml:space="preserve"> </w:t>
      </w:r>
      <w:r>
        <w:rPr>
          <w:rFonts w:hint="eastAsia" w:ascii="宋体" w:eastAsia="宋体"/>
          <w:color w:val="231F20"/>
          <w:spacing w:val="-3"/>
          <w:position w:val="2"/>
          <w:sz w:val="18"/>
        </w:rPr>
        <w:t>提出建议</w:t>
      </w:r>
    </w:p>
    <w:p w14:paraId="2EA70176">
      <w:pPr>
        <w:spacing w:before="13"/>
        <w:ind w:left="1360" w:right="0" w:firstLine="0"/>
        <w:jc w:val="left"/>
        <w:rPr>
          <w:rFonts w:hint="eastAsia" w:ascii="宋体" w:hAnsi="宋体" w:eastAsia="宋体"/>
          <w:sz w:val="18"/>
        </w:rPr>
      </w:pPr>
      <w:r>
        <w:rPr>
          <w:rFonts w:ascii="Tahoma" w:hAnsi="Tahoma" w:eastAsia="Tahoma"/>
          <w:color w:val="231F20"/>
          <w:w w:val="90"/>
          <w:sz w:val="24"/>
        </w:rPr>
        <w:t>protest</w:t>
      </w:r>
      <w:r>
        <w:rPr>
          <w:rFonts w:ascii="Tahoma" w:hAnsi="Tahoma" w:eastAsia="Tahoma"/>
          <w:color w:val="231F20"/>
          <w:spacing w:val="-12"/>
          <w:w w:val="90"/>
          <w:sz w:val="24"/>
        </w:rPr>
        <w:t xml:space="preserve"> </w:t>
      </w:r>
      <w:r>
        <w:rPr>
          <w:rFonts w:ascii="Cambria" w:hAnsi="Cambria" w:eastAsia="Cambria"/>
          <w:color w:val="231F20"/>
          <w:w w:val="90"/>
          <w:position w:val="1"/>
          <w:sz w:val="20"/>
        </w:rPr>
        <w:t>/prGutest/</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抗议</w:t>
      </w:r>
    </w:p>
    <w:p w14:paraId="1750F0AF">
      <w:pPr>
        <w:spacing w:before="46"/>
        <w:ind w:left="2189" w:right="0" w:firstLine="0"/>
        <w:jc w:val="left"/>
        <w:rPr>
          <w:rFonts w:hint="eastAsia" w:ascii="宋体" w:hAnsi="宋体" w:eastAsia="宋体"/>
          <w:sz w:val="18"/>
        </w:rPr>
      </w:pPr>
      <w:r>
        <w:rPr>
          <w:rFonts w:ascii="Cambria" w:hAnsi="Cambria" w:eastAsia="Cambria"/>
          <w:color w:val="231F20"/>
          <w:w w:val="90"/>
          <w:sz w:val="20"/>
        </w:rPr>
        <w:t>/prGtest/</w:t>
      </w:r>
      <w:r>
        <w:rPr>
          <w:rFonts w:ascii="Cambria" w:hAnsi="Cambria" w:eastAsia="Cambria"/>
          <w:color w:val="231F20"/>
          <w:spacing w:val="24"/>
          <w:sz w:val="20"/>
        </w:rPr>
        <w:t xml:space="preserve"> </w:t>
      </w:r>
      <w:r>
        <w:rPr>
          <w:rFonts w:ascii="Times New Roman" w:hAnsi="Times New Roman" w:eastAsia="Times New Roman"/>
          <w:i/>
          <w:color w:val="231F20"/>
          <w:w w:val="90"/>
          <w:position w:val="1"/>
          <w:sz w:val="20"/>
        </w:rPr>
        <w:t>vi.</w:t>
      </w:r>
      <w:r>
        <w:rPr>
          <w:rFonts w:ascii="Times New Roman" w:hAnsi="Times New Roman" w:eastAsia="Times New Roman"/>
          <w:i/>
          <w:color w:val="231F20"/>
          <w:spacing w:val="8"/>
          <w:position w:val="1"/>
          <w:sz w:val="20"/>
        </w:rPr>
        <w:t xml:space="preserve"> </w:t>
      </w:r>
      <w:r>
        <w:rPr>
          <w:rFonts w:ascii="Times New Roman" w:hAnsi="Times New Roman" w:eastAsia="Times New Roman"/>
          <w:i/>
          <w:color w:val="231F20"/>
          <w:w w:val="90"/>
          <w:position w:val="1"/>
          <w:sz w:val="20"/>
        </w:rPr>
        <w:t>&amp;</w:t>
      </w:r>
      <w:r>
        <w:rPr>
          <w:rFonts w:ascii="Times New Roman" w:hAnsi="Times New Roman" w:eastAsia="Times New Roman"/>
          <w:i/>
          <w:color w:val="231F20"/>
          <w:spacing w:val="8"/>
          <w:position w:val="1"/>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7"/>
          <w:position w:val="1"/>
          <w:sz w:val="20"/>
        </w:rPr>
        <w:t xml:space="preserve"> </w:t>
      </w:r>
      <w:r>
        <w:rPr>
          <w:rFonts w:hint="eastAsia" w:ascii="宋体" w:hAnsi="宋体" w:eastAsia="宋体"/>
          <w:color w:val="231F20"/>
          <w:w w:val="90"/>
          <w:position w:val="1"/>
          <w:sz w:val="18"/>
        </w:rPr>
        <w:t>（公开）</w:t>
      </w:r>
      <w:r>
        <w:rPr>
          <w:rFonts w:hint="eastAsia" w:ascii="宋体" w:hAnsi="宋体" w:eastAsia="宋体"/>
          <w:color w:val="231F20"/>
          <w:spacing w:val="-2"/>
          <w:w w:val="90"/>
          <w:position w:val="1"/>
          <w:sz w:val="18"/>
        </w:rPr>
        <w:t>反对；抗议</w:t>
      </w:r>
    </w:p>
    <w:p w14:paraId="255F6D8A">
      <w:pPr>
        <w:spacing w:before="27"/>
        <w:ind w:left="1360" w:right="0" w:firstLine="0"/>
        <w:jc w:val="left"/>
        <w:rPr>
          <w:rFonts w:hint="eastAsia" w:ascii="宋体" w:hAnsi="宋体" w:eastAsia="宋体"/>
          <w:sz w:val="18"/>
        </w:rPr>
      </w:pPr>
      <w:r>
        <w:rPr>
          <w:rFonts w:ascii="Tahoma" w:hAnsi="Tahoma" w:eastAsia="Tahoma"/>
          <w:color w:val="231F20"/>
          <w:w w:val="85"/>
          <w:sz w:val="24"/>
        </w:rPr>
        <w:t>likely</w:t>
      </w:r>
      <w:r>
        <w:rPr>
          <w:rFonts w:ascii="Tahoma" w:hAnsi="Tahoma" w:eastAsia="Tahoma"/>
          <w:color w:val="231F20"/>
          <w:spacing w:val="-3"/>
          <w:sz w:val="24"/>
        </w:rPr>
        <w:t xml:space="preserve"> </w:t>
      </w:r>
      <w:r>
        <w:rPr>
          <w:rFonts w:ascii="Cambria" w:hAnsi="Cambria" w:eastAsia="Cambria"/>
          <w:color w:val="231F20"/>
          <w:w w:val="85"/>
          <w:position w:val="1"/>
          <w:sz w:val="20"/>
        </w:rPr>
        <w:t>/lakli/</w:t>
      </w:r>
      <w:r>
        <w:rPr>
          <w:rFonts w:ascii="Cambria" w:hAnsi="Cambria" w:eastAsia="Cambria"/>
          <w:color w:val="231F20"/>
          <w:spacing w:val="28"/>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4"/>
          <w:w w:val="85"/>
          <w:position w:val="2"/>
          <w:sz w:val="18"/>
        </w:rPr>
        <w:t>可能的</w:t>
      </w:r>
    </w:p>
    <w:p w14:paraId="56A85F9D">
      <w:pPr>
        <w:spacing w:before="45"/>
        <w:ind w:left="1708" w:right="1236" w:firstLine="0"/>
        <w:jc w:val="center"/>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4"/>
          <w:sz w:val="20"/>
        </w:rPr>
        <w:t xml:space="preserve">. </w:t>
      </w:r>
      <w:r>
        <w:rPr>
          <w:rFonts w:hint="eastAsia" w:ascii="宋体" w:eastAsia="宋体"/>
          <w:color w:val="231F20"/>
          <w:spacing w:val="-5"/>
          <w:sz w:val="18"/>
        </w:rPr>
        <w:t>可能地</w:t>
      </w:r>
    </w:p>
    <w:p w14:paraId="4AF87F58">
      <w:pPr>
        <w:spacing w:before="105"/>
        <w:ind w:left="313" w:right="0" w:firstLine="0"/>
        <w:jc w:val="left"/>
        <w:rPr>
          <w:rFonts w:hint="eastAsia" w:ascii="宋体" w:hAnsi="宋体" w:eastAsia="宋体"/>
          <w:sz w:val="18"/>
        </w:rPr>
      </w:pPr>
      <w:r>
        <w:br w:type="column"/>
      </w:r>
      <w:r>
        <w:rPr>
          <w:rFonts w:ascii="Tahoma" w:hAnsi="Tahoma" w:eastAsia="Tahoma"/>
          <w:color w:val="231F20"/>
          <w:sz w:val="24"/>
        </w:rPr>
        <w:t>turn</w:t>
      </w:r>
      <w:r>
        <w:rPr>
          <w:rFonts w:ascii="Tahoma" w:hAnsi="Tahoma" w:eastAsia="Tahoma"/>
          <w:color w:val="231F20"/>
          <w:spacing w:val="-9"/>
          <w:sz w:val="24"/>
        </w:rPr>
        <w:t xml:space="preserve"> </w:t>
      </w:r>
      <w:r>
        <w:rPr>
          <w:rFonts w:ascii="Tahoma" w:hAnsi="Tahoma" w:eastAsia="Tahoma"/>
          <w:color w:val="231F20"/>
          <w:sz w:val="24"/>
        </w:rPr>
        <w:t>to</w:t>
      </w:r>
      <w:r>
        <w:rPr>
          <w:rFonts w:ascii="Tahoma" w:hAnsi="Tahoma" w:eastAsia="Tahoma"/>
          <w:color w:val="231F20"/>
          <w:spacing w:val="-9"/>
          <w:sz w:val="24"/>
        </w:rPr>
        <w:t xml:space="preserve"> </w:t>
      </w:r>
      <w:r>
        <w:rPr>
          <w:rFonts w:hint="eastAsia" w:ascii="宋体" w:hAnsi="宋体" w:eastAsia="宋体"/>
          <w:color w:val="231F20"/>
          <w:spacing w:val="-2"/>
          <w:position w:val="2"/>
          <w:sz w:val="18"/>
        </w:rPr>
        <w:t>向……求助</w:t>
      </w:r>
    </w:p>
    <w:p w14:paraId="79D25FAB">
      <w:pPr>
        <w:spacing w:before="20" w:line="256" w:lineRule="auto"/>
        <w:ind w:left="313" w:right="2625" w:firstLine="0"/>
        <w:jc w:val="left"/>
        <w:rPr>
          <w:rFonts w:hint="eastAsia" w:ascii="宋体" w:hAnsi="宋体" w:eastAsia="宋体"/>
          <w:sz w:val="18"/>
        </w:rPr>
      </w:pPr>
      <w:r>
        <w:rPr>
          <w:rFonts w:ascii="Tahoma" w:hAnsi="Tahoma" w:eastAsia="Tahoma"/>
          <w:color w:val="231F20"/>
          <w:spacing w:val="-2"/>
          <w:sz w:val="24"/>
        </w:rPr>
        <w:t>committee</w:t>
      </w:r>
      <w:r>
        <w:rPr>
          <w:rFonts w:ascii="Tahoma" w:hAnsi="Tahoma" w:eastAsia="Tahoma"/>
          <w:color w:val="231F20"/>
          <w:spacing w:val="-17"/>
          <w:sz w:val="24"/>
        </w:rPr>
        <w:t xml:space="preserve"> </w:t>
      </w:r>
      <w:r>
        <w:rPr>
          <w:rFonts w:ascii="Cambria" w:hAnsi="Cambria" w:eastAsia="Cambria"/>
          <w:color w:val="231F20"/>
          <w:spacing w:val="-2"/>
          <w:w w:val="90"/>
          <w:position w:val="1"/>
          <w:sz w:val="20"/>
        </w:rPr>
        <w:t>/kGmti/</w:t>
      </w:r>
      <w:r>
        <w:rPr>
          <w:rFonts w:ascii="Cambria" w:hAnsi="Cambria" w:eastAsia="Cambria"/>
          <w:color w:val="231F2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 xml:space="preserve">委员会 </w:t>
      </w:r>
      <w:r>
        <w:rPr>
          <w:rFonts w:ascii="Tahoma" w:hAnsi="Tahoma" w:eastAsia="Tahoma"/>
          <w:color w:val="231F20"/>
          <w:w w:val="85"/>
          <w:sz w:val="24"/>
        </w:rPr>
        <w:t xml:space="preserve">establish </w:t>
      </w:r>
      <w:r>
        <w:rPr>
          <w:rFonts w:ascii="Cambria" w:hAnsi="Cambria" w:eastAsia="Cambria"/>
          <w:color w:val="231F20"/>
          <w:w w:val="85"/>
          <w:position w:val="1"/>
          <w:sz w:val="20"/>
        </w:rPr>
        <w:t>/stæblf/</w:t>
      </w:r>
      <w:r>
        <w:rPr>
          <w:rFonts w:ascii="Cambria" w:hAnsi="Cambria" w:eastAsia="Cambria"/>
          <w:color w:val="231F20"/>
          <w:spacing w:val="30"/>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 xml:space="preserve">建立；创立 </w:t>
      </w:r>
      <w:r>
        <w:rPr>
          <w:rFonts w:ascii="Tahoma" w:hAnsi="Tahoma" w:eastAsia="Tahoma"/>
          <w:color w:val="231F20"/>
          <w:w w:val="90"/>
          <w:sz w:val="24"/>
        </w:rPr>
        <w:t>limit</w:t>
      </w:r>
      <w:r>
        <w:rPr>
          <w:rFonts w:ascii="Tahoma" w:hAnsi="Tahoma" w:eastAsia="Tahoma"/>
          <w:color w:val="231F20"/>
          <w:spacing w:val="-12"/>
          <w:w w:val="90"/>
          <w:sz w:val="24"/>
        </w:rPr>
        <w:t xml:space="preserve"> </w:t>
      </w:r>
      <w:r>
        <w:rPr>
          <w:rFonts w:ascii="Cambria" w:hAnsi="Cambria" w:eastAsia="Cambria"/>
          <w:color w:val="231F20"/>
          <w:w w:val="90"/>
          <w:position w:val="1"/>
          <w:sz w:val="20"/>
        </w:rPr>
        <w:t>/lmt/</w:t>
      </w:r>
      <w:r>
        <w:rPr>
          <w:rFonts w:ascii="Cambria" w:hAnsi="Cambria" w:eastAsia="Cambri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w w:val="90"/>
          <w:position w:val="2"/>
          <w:sz w:val="18"/>
        </w:rPr>
        <w:t>限度；限制</w:t>
      </w:r>
    </w:p>
    <w:p w14:paraId="30A8C2BE">
      <w:pPr>
        <w:spacing w:before="34"/>
        <w:ind w:left="1520"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限制；限定</w:t>
      </w:r>
    </w:p>
    <w:p w14:paraId="59B3DE09">
      <w:pPr>
        <w:spacing w:before="39"/>
        <w:ind w:left="313" w:right="0" w:firstLine="0"/>
        <w:jc w:val="left"/>
        <w:rPr>
          <w:rFonts w:hint="eastAsia" w:ascii="宋体" w:hAnsi="宋体" w:eastAsia="宋体"/>
          <w:sz w:val="18"/>
        </w:rPr>
      </w:pPr>
      <w:r>
        <w:rPr>
          <w:rFonts w:ascii="Tahoma" w:hAnsi="Tahoma" w:eastAsia="Tahoma"/>
          <w:color w:val="231F20"/>
          <w:w w:val="90"/>
          <w:sz w:val="24"/>
        </w:rPr>
        <w:t>prevent</w:t>
      </w:r>
      <w:r>
        <w:rPr>
          <w:rFonts w:ascii="Tahoma" w:hAnsi="Tahoma" w:eastAsia="Tahoma"/>
          <w:color w:val="231F20"/>
          <w:spacing w:val="-12"/>
          <w:w w:val="90"/>
          <w:sz w:val="24"/>
        </w:rPr>
        <w:t xml:space="preserve"> </w:t>
      </w:r>
      <w:r>
        <w:rPr>
          <w:rFonts w:ascii="Cambria" w:hAnsi="Cambria" w:eastAsia="Cambria"/>
          <w:color w:val="231F20"/>
          <w:w w:val="90"/>
          <w:position w:val="1"/>
          <w:sz w:val="20"/>
        </w:rPr>
        <w:t>/prvent/</w:t>
      </w:r>
      <w:r>
        <w:rPr>
          <w:rFonts w:ascii="Cambria" w:hAnsi="Cambria" w:eastAsia="Cambria"/>
          <w:color w:val="231F20"/>
          <w:spacing w:val="-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spacing w:val="-2"/>
          <w:w w:val="90"/>
          <w:position w:val="2"/>
          <w:sz w:val="18"/>
        </w:rPr>
        <w:t>阻止；阻碍；阻挠</w:t>
      </w:r>
    </w:p>
    <w:p w14:paraId="5BB243D5">
      <w:pPr>
        <w:spacing w:before="20" w:line="256" w:lineRule="auto"/>
        <w:ind w:left="313" w:right="2593" w:firstLine="283"/>
        <w:jc w:val="left"/>
        <w:rPr>
          <w:rFonts w:ascii="Cambria" w:hAnsi="Cambria" w:eastAsia="Cambria"/>
          <w:sz w:val="20"/>
        </w:rPr>
      </w:pPr>
      <w:r>
        <w:rPr>
          <w:rFonts w:ascii="Tahoma" w:hAnsi="Tahoma" w:eastAsia="Tahoma"/>
          <w:color w:val="231F20"/>
          <w:sz w:val="24"/>
        </w:rPr>
        <w:t>prevent</w:t>
      </w:r>
      <w:r>
        <w:rPr>
          <w:rFonts w:ascii="Tahoma" w:hAnsi="Tahoma" w:eastAsia="Tahoma"/>
          <w:color w:val="231F20"/>
          <w:spacing w:val="-13"/>
          <w:sz w:val="24"/>
        </w:rPr>
        <w:t xml:space="preserve"> … </w:t>
      </w:r>
      <w:r>
        <w:rPr>
          <w:rFonts w:ascii="Tahoma" w:hAnsi="Tahoma" w:eastAsia="Tahoma"/>
          <w:color w:val="231F20"/>
          <w:sz w:val="24"/>
        </w:rPr>
        <w:t>from</w:t>
      </w:r>
      <w:r>
        <w:rPr>
          <w:rFonts w:ascii="Tahoma" w:hAnsi="Tahoma" w:eastAsia="Tahoma"/>
          <w:color w:val="231F20"/>
          <w:spacing w:val="-13"/>
          <w:sz w:val="24"/>
        </w:rPr>
        <w:t xml:space="preserve"> … </w:t>
      </w:r>
      <w:r>
        <w:rPr>
          <w:rFonts w:hint="eastAsia" w:ascii="宋体" w:hAnsi="宋体" w:eastAsia="宋体"/>
          <w:color w:val="231F20"/>
          <w:position w:val="2"/>
          <w:sz w:val="18"/>
        </w:rPr>
        <w:t xml:space="preserve">阻止；不准 </w:t>
      </w:r>
      <w:r>
        <w:rPr>
          <w:rFonts w:ascii="Tahoma" w:hAnsi="Tahoma" w:eastAsia="Tahoma"/>
          <w:color w:val="231F20"/>
          <w:sz w:val="24"/>
        </w:rPr>
        <w:t>loss</w:t>
      </w:r>
      <w:r>
        <w:rPr>
          <w:rFonts w:ascii="Tahoma" w:hAnsi="Tahoma" w:eastAsia="Tahoma"/>
          <w:color w:val="231F20"/>
          <w:spacing w:val="-2"/>
          <w:sz w:val="24"/>
        </w:rPr>
        <w:t xml:space="preserve"> </w:t>
      </w:r>
      <w:r>
        <w:rPr>
          <w:rFonts w:ascii="Cambria" w:hAnsi="Cambria" w:eastAsia="Cambria"/>
          <w:color w:val="231F20"/>
          <w:position w:val="1"/>
          <w:sz w:val="20"/>
        </w:rPr>
        <w:t>/ls/</w:t>
      </w:r>
      <w:r>
        <w:rPr>
          <w:rFonts w:ascii="Cambria" w:hAnsi="Cambria" w:eastAsia="Cambria"/>
          <w:color w:val="231F20"/>
          <w:spacing w:val="32"/>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丧失；损失 </w:t>
      </w:r>
      <w:r>
        <w:rPr>
          <w:rFonts w:ascii="Tahoma" w:hAnsi="Tahoma" w:eastAsia="Tahoma"/>
          <w:color w:val="231F20"/>
          <w:w w:val="90"/>
          <w:sz w:val="24"/>
        </w:rPr>
        <w:t xml:space="preserve">contribution </w:t>
      </w:r>
      <w:r>
        <w:rPr>
          <w:rFonts w:ascii="Cambria" w:hAnsi="Cambria" w:eastAsia="Cambria"/>
          <w:color w:val="231F20"/>
          <w:w w:val="90"/>
          <w:position w:val="1"/>
          <w:sz w:val="20"/>
        </w:rPr>
        <w:t>/.kntrbju:fn/</w:t>
      </w:r>
    </w:p>
    <w:p w14:paraId="2AFBB4F5">
      <w:pPr>
        <w:spacing w:before="34"/>
        <w:ind w:left="880"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捐款；贡献；捐赠</w:t>
      </w:r>
    </w:p>
    <w:p w14:paraId="2E32E822">
      <w:pPr>
        <w:spacing w:before="39"/>
        <w:ind w:left="597" w:right="0" w:firstLine="0"/>
        <w:jc w:val="left"/>
        <w:rPr>
          <w:rFonts w:hint="eastAsia" w:ascii="宋体" w:hAnsi="宋体" w:eastAsia="宋体"/>
          <w:sz w:val="18"/>
        </w:rPr>
      </w:pPr>
      <w:r>
        <w:rPr>
          <w:rFonts w:ascii="Tahoma" w:hAnsi="Tahoma" w:eastAsia="Tahoma"/>
          <w:color w:val="231F20"/>
          <w:w w:val="90"/>
          <w:sz w:val="24"/>
        </w:rPr>
        <w:t>contribute</w:t>
      </w:r>
      <w:r>
        <w:rPr>
          <w:rFonts w:ascii="Tahoma" w:hAnsi="Tahoma" w:eastAsia="Tahoma"/>
          <w:color w:val="231F20"/>
          <w:spacing w:val="-10"/>
          <w:w w:val="90"/>
          <w:sz w:val="24"/>
        </w:rPr>
        <w:t xml:space="preserve"> </w:t>
      </w:r>
      <w:r>
        <w:rPr>
          <w:rFonts w:ascii="Cambria" w:hAnsi="Cambria" w:eastAsia="Cambria"/>
          <w:color w:val="231F20"/>
          <w:w w:val="90"/>
          <w:position w:val="1"/>
          <w:sz w:val="20"/>
        </w:rPr>
        <w:t>/kGntrbju:t/</w:t>
      </w:r>
      <w:r>
        <w:rPr>
          <w:rFonts w:ascii="Cambria" w:hAnsi="Cambria" w:eastAsia="Cambria"/>
          <w:color w:val="231F20"/>
          <w:spacing w:val="13"/>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2"/>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捐献；捐助</w:t>
      </w:r>
    </w:p>
    <w:p w14:paraId="25B01704">
      <w:pPr>
        <w:spacing w:before="20"/>
        <w:ind w:left="313" w:right="0" w:firstLine="0"/>
        <w:jc w:val="left"/>
        <w:rPr>
          <w:rFonts w:hint="eastAsia" w:ascii="宋体" w:hAnsi="宋体" w:eastAsia="宋体"/>
          <w:sz w:val="18"/>
        </w:rPr>
      </w:pPr>
      <w:r>
        <w:rPr>
          <w:rFonts w:ascii="Tahoma" w:hAnsi="Tahoma" w:eastAsia="Tahoma"/>
          <w:color w:val="231F20"/>
          <w:w w:val="90"/>
          <w:sz w:val="24"/>
        </w:rPr>
        <w:t>department</w:t>
      </w:r>
      <w:r>
        <w:rPr>
          <w:rFonts w:ascii="Tahoma" w:hAnsi="Tahoma" w:eastAsia="Tahoma"/>
          <w:color w:val="231F20"/>
          <w:spacing w:val="-6"/>
          <w:w w:val="90"/>
          <w:sz w:val="24"/>
        </w:rPr>
        <w:t xml:space="preserve"> </w:t>
      </w:r>
      <w:r>
        <w:rPr>
          <w:rFonts w:ascii="Cambria" w:hAnsi="Cambria" w:eastAsia="Cambria"/>
          <w:color w:val="231F20"/>
          <w:w w:val="90"/>
          <w:position w:val="1"/>
          <w:sz w:val="20"/>
        </w:rPr>
        <w:t>/dpa:tmGnt/</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部；司；科</w:t>
      </w:r>
    </w:p>
    <w:p w14:paraId="7C95FE69">
      <w:pPr>
        <w:spacing w:before="21"/>
        <w:ind w:left="313" w:right="0" w:firstLine="0"/>
        <w:jc w:val="left"/>
        <w:rPr>
          <w:rFonts w:hint="eastAsia" w:ascii="宋体" w:eastAsia="宋体"/>
          <w:sz w:val="18"/>
        </w:rPr>
      </w:pPr>
      <w:r>
        <w:rPr>
          <w:rFonts w:ascii="Tahoma" w:eastAsia="Tahoma"/>
          <w:color w:val="231F20"/>
          <w:spacing w:val="-2"/>
          <w:sz w:val="24"/>
        </w:rPr>
        <w:t>fund</w:t>
      </w:r>
      <w:r>
        <w:rPr>
          <w:rFonts w:ascii="Tahoma" w:eastAsia="Tahoma"/>
          <w:color w:val="231F20"/>
          <w:spacing w:val="-17"/>
          <w:sz w:val="24"/>
        </w:rPr>
        <w:t xml:space="preserve"> </w:t>
      </w:r>
      <w:r>
        <w:rPr>
          <w:rFonts w:ascii="Cambria" w:eastAsia="Cambria"/>
          <w:color w:val="231F20"/>
          <w:spacing w:val="-2"/>
          <w:position w:val="1"/>
          <w:sz w:val="20"/>
        </w:rPr>
        <w:t xml:space="preserve">/fnnd/ </w:t>
      </w:r>
      <w:r>
        <w:rPr>
          <w:rFonts w:ascii="Times New Roman" w:eastAsia="Times New Roman"/>
          <w:i/>
          <w:color w:val="231F20"/>
          <w:spacing w:val="-2"/>
          <w:position w:val="2"/>
          <w:sz w:val="20"/>
        </w:rPr>
        <w:t>n.</w:t>
      </w:r>
      <w:r>
        <w:rPr>
          <w:rFonts w:ascii="Times New Roman" w:eastAsia="Times New Roman"/>
          <w:i/>
          <w:color w:val="231F20"/>
          <w:position w:val="2"/>
          <w:sz w:val="20"/>
        </w:rPr>
        <w:t xml:space="preserve"> </w:t>
      </w:r>
      <w:r>
        <w:rPr>
          <w:rFonts w:hint="eastAsia" w:ascii="宋体" w:eastAsia="宋体"/>
          <w:color w:val="231F20"/>
          <w:spacing w:val="-4"/>
          <w:position w:val="2"/>
          <w:sz w:val="18"/>
        </w:rPr>
        <w:t>基金；专款</w:t>
      </w:r>
    </w:p>
    <w:p w14:paraId="77A44689">
      <w:pPr>
        <w:spacing w:before="20"/>
        <w:ind w:left="313" w:right="0" w:firstLine="0"/>
        <w:jc w:val="left"/>
        <w:rPr>
          <w:rFonts w:ascii="Times New Roman" w:hAnsi="Times New Roman"/>
          <w:i/>
          <w:sz w:val="20"/>
        </w:rPr>
      </w:pPr>
      <w:r>
        <w:rPr>
          <w:rFonts w:ascii="Tahoma" w:hAnsi="Tahoma"/>
          <w:color w:val="231F20"/>
          <w:w w:val="80"/>
          <w:sz w:val="24"/>
        </w:rPr>
        <w:t>within</w:t>
      </w:r>
      <w:r>
        <w:rPr>
          <w:rFonts w:ascii="Tahoma" w:hAnsi="Tahoma"/>
          <w:color w:val="231F20"/>
          <w:spacing w:val="-4"/>
          <w:w w:val="80"/>
          <w:sz w:val="24"/>
        </w:rPr>
        <w:t xml:space="preserve"> </w:t>
      </w:r>
      <w:r>
        <w:rPr>
          <w:rFonts w:ascii="Cambria" w:hAnsi="Cambria"/>
          <w:color w:val="231F20"/>
          <w:w w:val="80"/>
          <w:position w:val="1"/>
          <w:sz w:val="20"/>
        </w:rPr>
        <w:t>/wðn/</w:t>
      </w:r>
      <w:r>
        <w:rPr>
          <w:rFonts w:ascii="Cambria" w:hAnsi="Cambria"/>
          <w:color w:val="231F20"/>
          <w:spacing w:val="7"/>
          <w:position w:val="1"/>
          <w:sz w:val="20"/>
        </w:rPr>
        <w:t xml:space="preserve"> </w:t>
      </w:r>
      <w:r>
        <w:rPr>
          <w:rFonts w:ascii="Times New Roman" w:hAnsi="Times New Roman"/>
          <w:i/>
          <w:color w:val="231F20"/>
          <w:w w:val="80"/>
          <w:position w:val="2"/>
          <w:sz w:val="20"/>
        </w:rPr>
        <w:t>prep.</w:t>
      </w:r>
      <w:r>
        <w:rPr>
          <w:rFonts w:ascii="Times New Roman" w:hAnsi="Times New Roman"/>
          <w:i/>
          <w:color w:val="231F20"/>
          <w:spacing w:val="-4"/>
          <w:position w:val="2"/>
          <w:sz w:val="20"/>
        </w:rPr>
        <w:t xml:space="preserve"> </w:t>
      </w:r>
      <w:r>
        <w:rPr>
          <w:rFonts w:ascii="Times New Roman" w:hAnsi="Times New Roman"/>
          <w:i/>
          <w:color w:val="231F20"/>
          <w:w w:val="80"/>
          <w:position w:val="2"/>
          <w:sz w:val="20"/>
        </w:rPr>
        <w:t>&amp;</w:t>
      </w:r>
      <w:r>
        <w:rPr>
          <w:rFonts w:ascii="Times New Roman" w:hAnsi="Times New Roman"/>
          <w:i/>
          <w:color w:val="231F20"/>
          <w:spacing w:val="-4"/>
          <w:position w:val="2"/>
          <w:sz w:val="20"/>
        </w:rPr>
        <w:t xml:space="preserve"> </w:t>
      </w:r>
      <w:r>
        <w:rPr>
          <w:rFonts w:ascii="Times New Roman" w:hAnsi="Times New Roman"/>
          <w:i/>
          <w:color w:val="231F20"/>
          <w:spacing w:val="-4"/>
          <w:w w:val="80"/>
          <w:position w:val="2"/>
          <w:sz w:val="20"/>
        </w:rPr>
        <w:t>adv.</w:t>
      </w:r>
    </w:p>
    <w:p w14:paraId="2A442535">
      <w:pPr>
        <w:spacing w:before="38"/>
        <w:ind w:left="597" w:right="0" w:firstLine="0"/>
        <w:jc w:val="left"/>
        <w:rPr>
          <w:rFonts w:hint="eastAsia" w:ascii="宋体" w:eastAsia="宋体"/>
          <w:sz w:val="18"/>
        </w:rPr>
      </w:pPr>
      <w:r>
        <w:rPr>
          <w:rFonts w:hint="eastAsia" w:ascii="宋体" w:eastAsia="宋体"/>
          <w:color w:val="231F20"/>
          <w:sz w:val="18"/>
        </w:rPr>
        <w:t>在（某段时间、距离或范围）</w:t>
      </w:r>
      <w:r>
        <w:rPr>
          <w:rFonts w:hint="eastAsia" w:ascii="宋体" w:eastAsia="宋体"/>
          <w:color w:val="231F20"/>
          <w:spacing w:val="-5"/>
          <w:sz w:val="18"/>
        </w:rPr>
        <w:t>之内</w:t>
      </w:r>
    </w:p>
    <w:p w14:paraId="464A21A2">
      <w:pPr>
        <w:spacing w:before="62"/>
        <w:ind w:left="313" w:right="0" w:firstLine="0"/>
        <w:jc w:val="left"/>
        <w:rPr>
          <w:rFonts w:hint="eastAsia" w:ascii="宋体" w:hAnsi="宋体" w:eastAsia="宋体"/>
          <w:sz w:val="18"/>
        </w:rPr>
      </w:pPr>
      <w:r>
        <w:rPr>
          <w:rFonts w:ascii="Tahoma" w:hAnsi="Tahoma" w:eastAsia="Tahoma"/>
          <w:color w:val="231F20"/>
          <w:w w:val="85"/>
          <w:sz w:val="24"/>
        </w:rPr>
        <w:t>investigate</w:t>
      </w:r>
      <w:r>
        <w:rPr>
          <w:rFonts w:ascii="Tahoma" w:hAnsi="Tahoma" w:eastAsia="Tahoma"/>
          <w:color w:val="231F20"/>
          <w:spacing w:val="-7"/>
          <w:w w:val="85"/>
          <w:sz w:val="24"/>
        </w:rPr>
        <w:t xml:space="preserve"> </w:t>
      </w:r>
      <w:r>
        <w:rPr>
          <w:rFonts w:ascii="Cambria" w:hAnsi="Cambria" w:eastAsia="Cambria"/>
          <w:color w:val="231F20"/>
          <w:w w:val="85"/>
          <w:position w:val="1"/>
          <w:sz w:val="20"/>
        </w:rPr>
        <w:t>/nvestget/</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1"/>
          <w:position w:val="2"/>
          <w:sz w:val="20"/>
        </w:rPr>
        <w:t xml:space="preserve"> </w:t>
      </w:r>
      <w:r>
        <w:rPr>
          <w:rFonts w:ascii="Times New Roman" w:hAnsi="Times New Roman" w:eastAsia="Times New Roman"/>
          <w:color w:val="231F20"/>
          <w:w w:val="85"/>
          <w:position w:val="2"/>
          <w:sz w:val="20"/>
        </w:rPr>
        <w:t>&amp;</w:t>
      </w:r>
      <w:r>
        <w:rPr>
          <w:rFonts w:ascii="Times New Roman" w:hAnsi="Times New Roman" w:eastAsia="Times New Roman"/>
          <w:color w:val="231F20"/>
          <w:position w:val="2"/>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2"/>
          <w:w w:val="85"/>
          <w:position w:val="2"/>
          <w:sz w:val="18"/>
        </w:rPr>
        <w:t>调查；研究</w:t>
      </w:r>
    </w:p>
    <w:p w14:paraId="2C5566ED">
      <w:pPr>
        <w:spacing w:before="20"/>
        <w:ind w:left="313" w:right="0" w:firstLine="0"/>
        <w:jc w:val="left"/>
        <w:rPr>
          <w:rFonts w:hint="eastAsia" w:ascii="宋体" w:hAnsi="宋体" w:eastAsia="宋体"/>
          <w:sz w:val="18"/>
        </w:rPr>
      </w:pPr>
      <w:r>
        <w:rPr>
          <w:rFonts w:ascii="Tahoma" w:hAnsi="Tahoma" w:eastAsia="Tahoma"/>
          <w:color w:val="231F20"/>
          <w:w w:val="85"/>
          <w:sz w:val="24"/>
        </w:rPr>
        <w:t>issue</w:t>
      </w:r>
      <w:r>
        <w:rPr>
          <w:rFonts w:ascii="Tahoma" w:hAnsi="Tahoma" w:eastAsia="Tahoma"/>
          <w:color w:val="231F20"/>
          <w:spacing w:val="-7"/>
          <w:sz w:val="24"/>
        </w:rPr>
        <w:t xml:space="preserve"> </w:t>
      </w:r>
      <w:r>
        <w:rPr>
          <w:rFonts w:ascii="Cambria" w:hAnsi="Cambria" w:eastAsia="Cambria"/>
          <w:color w:val="231F20"/>
          <w:w w:val="85"/>
          <w:position w:val="1"/>
          <w:sz w:val="20"/>
        </w:rPr>
        <w:t>/fu:;</w:t>
      </w:r>
      <w:r>
        <w:rPr>
          <w:rFonts w:ascii="Cambria" w:hAnsi="Cambria" w:eastAsia="Cambria"/>
          <w:color w:val="231F20"/>
          <w:spacing w:val="27"/>
          <w:position w:val="1"/>
          <w:sz w:val="20"/>
        </w:rPr>
        <w:t xml:space="preserve"> </w:t>
      </w:r>
      <w:r>
        <w:rPr>
          <w:rFonts w:ascii="Times New Roman" w:hAnsi="Times New Roman" w:eastAsia="Times New Roman"/>
          <w:i/>
          <w:color w:val="231F20"/>
          <w:w w:val="85"/>
          <w:position w:val="2"/>
          <w:sz w:val="20"/>
        </w:rPr>
        <w:t>BrE</w:t>
      </w:r>
      <w:r>
        <w:rPr>
          <w:rFonts w:ascii="Times New Roman" w:hAnsi="Times New Roman" w:eastAsia="Times New Roman"/>
          <w:i/>
          <w:color w:val="231F20"/>
          <w:spacing w:val="9"/>
          <w:position w:val="2"/>
          <w:sz w:val="20"/>
        </w:rPr>
        <w:t xml:space="preserve"> </w:t>
      </w:r>
      <w:r>
        <w:rPr>
          <w:rFonts w:ascii="Times New Roman" w:hAnsi="Times New Roman" w:eastAsia="Times New Roman"/>
          <w:color w:val="231F20"/>
          <w:w w:val="85"/>
          <w:position w:val="2"/>
          <w:sz w:val="20"/>
        </w:rPr>
        <w:t>also</w:t>
      </w:r>
      <w:r>
        <w:rPr>
          <w:rFonts w:ascii="Times New Roman" w:hAnsi="Times New Roman" w:eastAsia="Times New Roman"/>
          <w:color w:val="231F20"/>
          <w:spacing w:val="11"/>
          <w:position w:val="2"/>
          <w:sz w:val="20"/>
        </w:rPr>
        <w:t xml:space="preserve"> </w:t>
      </w:r>
      <w:r>
        <w:rPr>
          <w:rFonts w:ascii="Cambria" w:hAnsi="Cambria" w:eastAsia="Cambria"/>
          <w:color w:val="231F20"/>
          <w:w w:val="85"/>
          <w:position w:val="1"/>
          <w:sz w:val="20"/>
        </w:rPr>
        <w:t>sju:</w:t>
      </w:r>
      <w:r>
        <w:rPr>
          <w:rFonts w:ascii="Cambria" w:hAnsi="Cambria" w:eastAsia="Cambria"/>
          <w:color w:val="231F20"/>
          <w:spacing w:val="27"/>
          <w:position w:val="1"/>
          <w:sz w:val="20"/>
        </w:rPr>
        <w:t xml:space="preserve"> </w:t>
      </w:r>
      <w:r>
        <w:rPr>
          <w:rFonts w:ascii="Cambria" w:hAnsi="Cambria" w:eastAsia="Cambria"/>
          <w:color w:val="231F20"/>
          <w:w w:val="85"/>
          <w:position w:val="1"/>
          <w:sz w:val="20"/>
        </w:rPr>
        <w:t>/</w:t>
      </w:r>
      <w:r>
        <w:rPr>
          <w:rFonts w:ascii="Cambria" w:hAnsi="Cambria" w:eastAsia="Cambria"/>
          <w:color w:val="231F20"/>
          <w:spacing w:val="2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1"/>
          <w:w w:val="85"/>
          <w:position w:val="2"/>
          <w:sz w:val="18"/>
        </w:rPr>
        <w:t>重要议题；争论的问题</w:t>
      </w:r>
    </w:p>
    <w:p w14:paraId="7E699CF8">
      <w:pPr>
        <w:spacing w:before="54"/>
        <w:ind w:left="2756" w:right="2104"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pacing w:val="-2"/>
          <w:sz w:val="18"/>
        </w:rPr>
        <w:t>宣布；公布</w:t>
      </w:r>
    </w:p>
    <w:p w14:paraId="58820DA1">
      <w:pPr>
        <w:spacing w:before="39"/>
        <w:ind w:left="313" w:right="0" w:firstLine="0"/>
        <w:jc w:val="left"/>
        <w:rPr>
          <w:rFonts w:hint="eastAsia" w:ascii="宋体" w:hAnsi="宋体" w:eastAsia="宋体"/>
          <w:sz w:val="18"/>
        </w:rPr>
      </w:pPr>
      <w:r>
        <w:rPr>
          <w:rFonts w:ascii="Tahoma" w:hAnsi="Tahoma" w:eastAsia="Tahoma"/>
          <w:color w:val="231F20"/>
          <w:w w:val="90"/>
          <w:sz w:val="24"/>
        </w:rPr>
        <w:t>conduct</w:t>
      </w:r>
      <w:r>
        <w:rPr>
          <w:rFonts w:ascii="Tahoma" w:hAnsi="Tahoma" w:eastAsia="Tahoma"/>
          <w:color w:val="231F20"/>
          <w:spacing w:val="13"/>
          <w:sz w:val="24"/>
        </w:rPr>
        <w:t xml:space="preserve"> </w:t>
      </w:r>
      <w:r>
        <w:rPr>
          <w:rFonts w:ascii="Cambria" w:hAnsi="Cambria" w:eastAsia="Cambria"/>
          <w:color w:val="231F20"/>
          <w:w w:val="90"/>
          <w:position w:val="1"/>
          <w:sz w:val="20"/>
        </w:rPr>
        <w:t>/kndnkt/</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1"/>
          <w:w w:val="90"/>
          <w:position w:val="2"/>
          <w:sz w:val="18"/>
        </w:rPr>
        <w:t>行为；举止；管理方法</w:t>
      </w:r>
    </w:p>
    <w:p w14:paraId="19CA9CDE">
      <w:pPr>
        <w:spacing w:before="54"/>
        <w:ind w:left="1218" w:right="0" w:firstLine="0"/>
        <w:jc w:val="left"/>
        <w:rPr>
          <w:rFonts w:hint="eastAsia" w:ascii="宋体" w:hAnsi="宋体" w:eastAsia="宋体"/>
          <w:sz w:val="18"/>
        </w:rPr>
      </w:pPr>
      <w:r>
        <w:rPr>
          <w:rFonts w:ascii="Cambria" w:hAnsi="Cambria" w:eastAsia="Cambria"/>
          <w:color w:val="231F20"/>
          <w:w w:val="90"/>
          <w:sz w:val="20"/>
        </w:rPr>
        <w:t>/kGndnkt/</w:t>
      </w:r>
      <w:r>
        <w:rPr>
          <w:rFonts w:ascii="Cambria" w:hAnsi="Cambria" w:eastAsia="Cambria"/>
          <w:color w:val="231F20"/>
          <w:spacing w:val="9"/>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14"/>
          <w:position w:val="1"/>
          <w:sz w:val="20"/>
        </w:rPr>
        <w:t xml:space="preserve"> </w:t>
      </w:r>
      <w:r>
        <w:rPr>
          <w:rFonts w:hint="eastAsia" w:ascii="宋体" w:hAnsi="宋体" w:eastAsia="宋体"/>
          <w:color w:val="231F20"/>
          <w:spacing w:val="-2"/>
          <w:w w:val="90"/>
          <w:position w:val="1"/>
          <w:sz w:val="18"/>
        </w:rPr>
        <w:t>组织；安排；带领</w:t>
      </w:r>
    </w:p>
    <w:p w14:paraId="1D6D4311">
      <w:pPr>
        <w:spacing w:before="35"/>
        <w:ind w:left="313" w:right="0" w:firstLine="0"/>
        <w:jc w:val="left"/>
        <w:rPr>
          <w:rFonts w:ascii="Cambria" w:hAnsi="Cambria"/>
          <w:sz w:val="20"/>
        </w:rPr>
      </w:pPr>
      <w:r>
        <w:rPr>
          <w:rFonts w:ascii="Tahoma" w:hAnsi="Tahoma"/>
          <w:color w:val="231F20"/>
          <w:sz w:val="24"/>
        </w:rPr>
        <w:t>document</w:t>
      </w:r>
      <w:r>
        <w:rPr>
          <w:rFonts w:ascii="Tahoma" w:hAnsi="Tahoma"/>
          <w:color w:val="231F20"/>
          <w:spacing w:val="1"/>
          <w:sz w:val="24"/>
        </w:rPr>
        <w:t xml:space="preserve"> </w:t>
      </w:r>
      <w:r>
        <w:rPr>
          <w:rFonts w:ascii="Cambria" w:hAnsi="Cambria"/>
          <w:color w:val="231F20"/>
          <w:spacing w:val="-2"/>
          <w:w w:val="90"/>
          <w:position w:val="1"/>
          <w:sz w:val="20"/>
        </w:rPr>
        <w:t>/dkjumGnt/</w:t>
      </w:r>
    </w:p>
    <w:p w14:paraId="6A938E16">
      <w:pPr>
        <w:spacing w:before="54"/>
        <w:ind w:left="59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文件；公文；（计算机）</w:t>
      </w:r>
      <w:r>
        <w:rPr>
          <w:rFonts w:hint="eastAsia" w:ascii="宋体" w:eastAsia="宋体"/>
          <w:color w:val="231F20"/>
          <w:spacing w:val="-5"/>
          <w:sz w:val="18"/>
        </w:rPr>
        <w:t>文档</w:t>
      </w:r>
    </w:p>
    <w:p w14:paraId="4F373291">
      <w:pPr>
        <w:spacing w:before="72"/>
        <w:ind w:left="597" w:right="0" w:firstLine="0"/>
        <w:jc w:val="left"/>
        <w:rPr>
          <w:rFonts w:hint="eastAsia" w:ascii="宋体" w:eastAsia="宋体"/>
          <w:sz w:val="18"/>
        </w:rPr>
      </w:pPr>
      <w:r>
        <w:rPr>
          <w:rFonts w:ascii="Times New Roman" w:eastAsia="Times New Roman"/>
          <w:i/>
          <w:color w:val="231F20"/>
          <w:spacing w:val="-2"/>
          <w:sz w:val="20"/>
        </w:rPr>
        <w:t>vt.</w:t>
      </w:r>
      <w:r>
        <w:rPr>
          <w:rFonts w:ascii="Times New Roman" w:eastAsia="Times New Roman"/>
          <w:i/>
          <w:color w:val="231F20"/>
          <w:spacing w:val="-10"/>
          <w:sz w:val="20"/>
        </w:rPr>
        <w:t xml:space="preserve"> </w:t>
      </w:r>
      <w:r>
        <w:rPr>
          <w:rFonts w:hint="eastAsia" w:ascii="宋体" w:eastAsia="宋体"/>
          <w:color w:val="231F20"/>
          <w:spacing w:val="-15"/>
          <w:sz w:val="18"/>
        </w:rPr>
        <w:t>记录；记载 ( 详情 )</w:t>
      </w:r>
    </w:p>
    <w:p w14:paraId="5BE4FEBE">
      <w:pPr>
        <w:spacing w:before="40"/>
        <w:ind w:left="313" w:right="0" w:firstLine="0"/>
        <w:jc w:val="left"/>
        <w:rPr>
          <w:rFonts w:ascii="Cambria" w:hAnsi="Cambria"/>
          <w:sz w:val="20"/>
        </w:rPr>
      </w:pPr>
      <w:r>
        <w:rPr>
          <w:rFonts w:ascii="Tahoma" w:hAnsi="Tahoma"/>
          <w:color w:val="231F20"/>
          <w:w w:val="95"/>
          <w:sz w:val="24"/>
        </w:rPr>
        <w:t>donate</w:t>
      </w:r>
      <w:r>
        <w:rPr>
          <w:rFonts w:ascii="Tahoma" w:hAnsi="Tahoma"/>
          <w:color w:val="231F20"/>
          <w:spacing w:val="20"/>
          <w:sz w:val="24"/>
        </w:rPr>
        <w:t xml:space="preserve"> </w:t>
      </w:r>
      <w:r>
        <w:rPr>
          <w:rFonts w:ascii="Cambria" w:hAnsi="Cambria"/>
          <w:color w:val="231F20"/>
          <w:spacing w:val="-2"/>
          <w:w w:val="80"/>
          <w:position w:val="1"/>
          <w:sz w:val="20"/>
        </w:rPr>
        <w:t>/dGunet/</w:t>
      </w:r>
    </w:p>
    <w:p w14:paraId="18A95C66">
      <w:pPr>
        <w:spacing w:before="53"/>
        <w:ind w:left="880" w:right="0" w:firstLine="0"/>
        <w:jc w:val="left"/>
        <w:rPr>
          <w:rFonts w:hint="eastAsia" w:ascii="宋体" w:eastAsia="宋体"/>
          <w:sz w:val="18"/>
        </w:rPr>
      </w:pPr>
      <w:r>
        <w:rPr>
          <w:rFonts w:ascii="Times New Roman" w:eastAsia="Times New Roman"/>
          <w:i/>
          <w:color w:val="231F20"/>
          <w:spacing w:val="-4"/>
          <w:sz w:val="20"/>
        </w:rPr>
        <w:t>vt.</w:t>
      </w:r>
      <w:r>
        <w:rPr>
          <w:rFonts w:hint="eastAsia" w:ascii="宋体" w:eastAsia="宋体"/>
          <w:color w:val="231F20"/>
          <w:spacing w:val="-4"/>
          <w:sz w:val="18"/>
        </w:rPr>
        <w:t>（尤指向慈善机构）捐赠；赠送；献（血</w:t>
      </w:r>
      <w:r>
        <w:rPr>
          <w:rFonts w:hint="eastAsia" w:ascii="宋体" w:eastAsia="宋体"/>
          <w:color w:val="231F20"/>
          <w:spacing w:val="-10"/>
          <w:sz w:val="18"/>
        </w:rPr>
        <w:t>）</w:t>
      </w:r>
    </w:p>
    <w:p w14:paraId="0E29E0D4">
      <w:pPr>
        <w:spacing w:before="40" w:line="256" w:lineRule="auto"/>
        <w:ind w:left="313" w:right="1770" w:firstLine="283"/>
        <w:jc w:val="left"/>
        <w:rPr>
          <w:rFonts w:hint="eastAsia" w:ascii="宋体" w:hAnsi="宋体" w:eastAsia="宋体"/>
          <w:sz w:val="18"/>
        </w:rPr>
      </w:pPr>
      <w:r>
        <w:rPr>
          <w:rFonts w:ascii="Tahoma" w:hAnsi="Tahoma" w:eastAsia="Tahoma"/>
          <w:color w:val="231F20"/>
          <w:sz w:val="24"/>
        </w:rPr>
        <w:t xml:space="preserve">donate … to … </w:t>
      </w:r>
      <w:r>
        <w:rPr>
          <w:rFonts w:hint="eastAsia" w:ascii="宋体" w:hAnsi="宋体" w:eastAsia="宋体"/>
          <w:color w:val="231F20"/>
          <w:position w:val="2"/>
          <w:sz w:val="18"/>
        </w:rPr>
        <w:t xml:space="preserve">向……捐赠…… </w:t>
      </w:r>
      <w:r>
        <w:rPr>
          <w:rFonts w:ascii="Tahoma" w:hAnsi="Tahoma" w:eastAsia="Tahoma"/>
          <w:color w:val="231F20"/>
          <w:w w:val="85"/>
          <w:sz w:val="24"/>
        </w:rPr>
        <w:t xml:space="preserve">disappear </w:t>
      </w:r>
      <w:r>
        <w:rPr>
          <w:rFonts w:ascii="Cambria" w:hAnsi="Cambria" w:eastAsia="Cambria"/>
          <w:color w:val="231F20"/>
          <w:w w:val="85"/>
          <w:position w:val="1"/>
          <w:sz w:val="20"/>
        </w:rPr>
        <w:t>/.dsGpG(r)/</w:t>
      </w:r>
      <w:r>
        <w:rPr>
          <w:rFonts w:ascii="Cambria" w:hAnsi="Cambria" w:eastAsia="Cambria"/>
          <w:color w:val="231F20"/>
          <w:spacing w:val="40"/>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position w:val="2"/>
          <w:sz w:val="20"/>
        </w:rPr>
        <w:t xml:space="preserve"> </w:t>
      </w:r>
      <w:r>
        <w:rPr>
          <w:rFonts w:hint="eastAsia" w:ascii="宋体" w:hAnsi="宋体" w:eastAsia="宋体"/>
          <w:color w:val="231F20"/>
          <w:w w:val="85"/>
          <w:position w:val="2"/>
          <w:sz w:val="18"/>
        </w:rPr>
        <w:t xml:space="preserve">消失；灭绝；消亡 </w:t>
      </w:r>
      <w:r>
        <w:rPr>
          <w:rFonts w:ascii="Tahoma" w:hAnsi="Tahoma" w:eastAsia="Tahoma"/>
          <w:color w:val="231F20"/>
          <w:spacing w:val="-2"/>
          <w:sz w:val="24"/>
        </w:rPr>
        <w:t>attempt</w:t>
      </w:r>
      <w:r>
        <w:rPr>
          <w:rFonts w:ascii="Tahoma" w:hAnsi="Tahoma" w:eastAsia="Tahoma"/>
          <w:color w:val="231F20"/>
          <w:spacing w:val="-18"/>
          <w:sz w:val="24"/>
        </w:rPr>
        <w:t xml:space="preserve"> </w:t>
      </w:r>
      <w:r>
        <w:rPr>
          <w:rFonts w:ascii="Cambria" w:hAnsi="Cambria" w:eastAsia="Cambria"/>
          <w:color w:val="231F20"/>
          <w:spacing w:val="-2"/>
          <w:position w:val="1"/>
          <w:sz w:val="20"/>
        </w:rPr>
        <w:t>/Gtempt/</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ascii="Times New Roman" w:hAnsi="Times New Roman" w:eastAsia="Times New Roman"/>
          <w:color w:val="231F20"/>
          <w:spacing w:val="-2"/>
          <w:position w:val="2"/>
          <w:sz w:val="20"/>
        </w:rPr>
        <w:t>&amp;</w:t>
      </w:r>
      <w:r>
        <w:rPr>
          <w:rFonts w:ascii="Times New Roman" w:hAnsi="Times New Roman" w:eastAsia="Times New Roman"/>
          <w:color w:val="231F20"/>
          <w:spacing w:val="-10"/>
          <w:position w:val="2"/>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企图；试图；尝试 </w:t>
      </w:r>
      <w:r>
        <w:rPr>
          <w:rFonts w:ascii="Tahoma" w:hAnsi="Tahoma" w:eastAsia="Tahoma"/>
          <w:color w:val="231F20"/>
          <w:sz w:val="24"/>
        </w:rPr>
        <w:t xml:space="preserve">make sure </w:t>
      </w:r>
      <w:r>
        <w:rPr>
          <w:rFonts w:hint="eastAsia" w:ascii="宋体" w:hAnsi="宋体" w:eastAsia="宋体"/>
          <w:color w:val="231F20"/>
          <w:position w:val="2"/>
          <w:sz w:val="18"/>
        </w:rPr>
        <w:t>确保；设法保证</w:t>
      </w:r>
    </w:p>
    <w:p w14:paraId="39B6BB3E">
      <w:pPr>
        <w:spacing w:before="0"/>
        <w:ind w:left="313" w:right="0" w:firstLine="0"/>
        <w:jc w:val="left"/>
        <w:rPr>
          <w:rFonts w:ascii="Cambria" w:hAnsi="Cambria"/>
          <w:sz w:val="20"/>
        </w:rPr>
      </w:pPr>
      <w:r>
        <w:rPr>
          <w:rFonts w:ascii="Tahoma" w:hAnsi="Tahoma"/>
          <w:color w:val="231F20"/>
          <w:sz w:val="24"/>
        </w:rPr>
        <w:t>worthwhile</w:t>
      </w:r>
      <w:r>
        <w:rPr>
          <w:rFonts w:ascii="Tahoma" w:hAnsi="Tahoma"/>
          <w:color w:val="231F20"/>
          <w:spacing w:val="30"/>
          <w:sz w:val="24"/>
        </w:rPr>
        <w:t xml:space="preserve"> </w:t>
      </w:r>
      <w:r>
        <w:rPr>
          <w:rFonts w:ascii="Cambria" w:hAnsi="Cambria"/>
          <w:color w:val="231F20"/>
          <w:spacing w:val="-2"/>
          <w:w w:val="90"/>
          <w:position w:val="1"/>
          <w:sz w:val="20"/>
        </w:rPr>
        <w:t>/.wε:(r)θwal/</w:t>
      </w:r>
    </w:p>
    <w:p w14:paraId="7035DB4E">
      <w:pPr>
        <w:spacing w:before="53"/>
        <w:ind w:left="59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值得做的；值得花时间的</w:t>
      </w:r>
    </w:p>
    <w:p w14:paraId="63786AAA">
      <w:pPr>
        <w:spacing w:before="40"/>
        <w:ind w:left="313" w:right="0" w:firstLine="0"/>
        <w:jc w:val="left"/>
        <w:rPr>
          <w:rFonts w:hint="eastAsia" w:ascii="宋体" w:hAnsi="宋体" w:eastAsia="宋体"/>
          <w:sz w:val="18"/>
        </w:rPr>
      </w:pPr>
      <w:r>
        <w:rPr>
          <w:rFonts w:ascii="Tahoma" w:hAnsi="Tahoma" w:eastAsia="Tahoma"/>
          <w:color w:val="231F20"/>
          <w:w w:val="90"/>
          <w:sz w:val="24"/>
        </w:rPr>
        <w:t>download</w:t>
      </w:r>
      <w:r>
        <w:rPr>
          <w:rFonts w:ascii="Tahoma" w:hAnsi="Tahoma" w:eastAsia="Tahoma"/>
          <w:color w:val="231F20"/>
          <w:spacing w:val="-6"/>
          <w:sz w:val="24"/>
        </w:rPr>
        <w:t xml:space="preserve"> </w:t>
      </w:r>
      <w:r>
        <w:rPr>
          <w:rFonts w:ascii="Cambria" w:hAnsi="Cambria" w:eastAsia="Cambria"/>
          <w:color w:val="231F20"/>
          <w:w w:val="90"/>
          <w:position w:val="1"/>
          <w:sz w:val="20"/>
        </w:rPr>
        <w:t>/.daunlGud/</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5"/>
          <w:w w:val="90"/>
          <w:position w:val="2"/>
          <w:sz w:val="18"/>
        </w:rPr>
        <w:t>下载</w:t>
      </w:r>
    </w:p>
    <w:p w14:paraId="146C12B2">
      <w:pPr>
        <w:spacing w:before="54"/>
        <w:ind w:left="1406" w:right="0" w:firstLine="0"/>
        <w:jc w:val="left"/>
        <w:rPr>
          <w:rFonts w:hint="eastAsia" w:ascii="宋体" w:hAnsi="宋体" w:eastAsia="宋体"/>
          <w:sz w:val="18"/>
        </w:rPr>
      </w:pPr>
      <w:r>
        <w:rPr>
          <w:rFonts w:ascii="Cambria" w:hAnsi="Cambria" w:eastAsia="Cambria"/>
          <w:color w:val="231F20"/>
          <w:w w:val="90"/>
          <w:sz w:val="20"/>
        </w:rPr>
        <w:t>/daunlGud/</w:t>
      </w:r>
      <w:r>
        <w:rPr>
          <w:rFonts w:ascii="Cambria" w:hAnsi="Cambria" w:eastAsia="Cambria"/>
          <w:color w:val="231F20"/>
          <w:spacing w:val="50"/>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29"/>
          <w:position w:val="1"/>
          <w:sz w:val="20"/>
        </w:rPr>
        <w:t xml:space="preserve"> </w:t>
      </w:r>
      <w:r>
        <w:rPr>
          <w:rFonts w:hint="eastAsia" w:ascii="宋体" w:hAnsi="宋体" w:eastAsia="宋体"/>
          <w:color w:val="231F20"/>
          <w:spacing w:val="-1"/>
          <w:w w:val="90"/>
          <w:position w:val="1"/>
          <w:sz w:val="18"/>
        </w:rPr>
        <w:t>下载；已下载的数据资料</w:t>
      </w:r>
    </w:p>
    <w:p w14:paraId="1DDA40AB">
      <w:pPr>
        <w:spacing w:before="35"/>
        <w:ind w:left="313" w:right="0" w:firstLine="0"/>
        <w:jc w:val="left"/>
        <w:rPr>
          <w:rFonts w:hint="eastAsia" w:ascii="宋体" w:hAnsi="宋体" w:eastAsia="宋体"/>
          <w:sz w:val="18"/>
        </w:rPr>
      </w:pPr>
      <w:r>
        <w:rPr>
          <w:rFonts w:ascii="Tahoma" w:hAnsi="Tahoma" w:eastAsia="Tahoma"/>
          <w:color w:val="231F20"/>
          <w:w w:val="80"/>
          <w:sz w:val="24"/>
        </w:rPr>
        <w:t>republic</w:t>
      </w:r>
      <w:r>
        <w:rPr>
          <w:rFonts w:ascii="Tahoma" w:hAnsi="Tahoma" w:eastAsia="Tahoma"/>
          <w:color w:val="231F20"/>
          <w:spacing w:val="13"/>
          <w:sz w:val="24"/>
        </w:rPr>
        <w:t xml:space="preserve"> </w:t>
      </w:r>
      <w:r>
        <w:rPr>
          <w:rFonts w:ascii="Cambria" w:hAnsi="Cambria" w:eastAsia="Cambria"/>
          <w:color w:val="231F20"/>
          <w:w w:val="80"/>
          <w:position w:val="1"/>
          <w:sz w:val="20"/>
        </w:rPr>
        <w:t>/rpnblk/</w:t>
      </w:r>
      <w:r>
        <w:rPr>
          <w:rFonts w:ascii="Cambria" w:hAnsi="Cambria" w:eastAsia="Cambria"/>
          <w:color w:val="231F20"/>
          <w:spacing w:val="43"/>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33"/>
          <w:position w:val="2"/>
          <w:sz w:val="20"/>
        </w:rPr>
        <w:t xml:space="preserve"> </w:t>
      </w:r>
      <w:r>
        <w:rPr>
          <w:rFonts w:hint="eastAsia" w:ascii="宋体" w:hAnsi="宋体" w:eastAsia="宋体"/>
          <w:color w:val="231F20"/>
          <w:spacing w:val="-4"/>
          <w:w w:val="80"/>
          <w:position w:val="2"/>
          <w:sz w:val="18"/>
        </w:rPr>
        <w:t>共和国</w:t>
      </w:r>
    </w:p>
    <w:p w14:paraId="4466A97A">
      <w:pPr>
        <w:spacing w:before="20"/>
        <w:ind w:left="313" w:right="0" w:firstLine="0"/>
        <w:jc w:val="left"/>
        <w:rPr>
          <w:rFonts w:ascii="Cambria" w:hAnsi="Cambria"/>
          <w:sz w:val="20"/>
        </w:rPr>
      </w:pPr>
      <w:r>
        <w:rPr>
          <w:rFonts w:ascii="Tahoma" w:hAnsi="Tahoma"/>
          <w:color w:val="231F20"/>
          <w:sz w:val="24"/>
        </w:rPr>
        <w:t>professional</w:t>
      </w:r>
      <w:r>
        <w:rPr>
          <w:rFonts w:ascii="Tahoma" w:hAnsi="Tahoma"/>
          <w:color w:val="231F20"/>
          <w:spacing w:val="43"/>
          <w:sz w:val="24"/>
        </w:rPr>
        <w:t xml:space="preserve"> </w:t>
      </w:r>
      <w:r>
        <w:rPr>
          <w:rFonts w:ascii="Cambria" w:hAnsi="Cambria"/>
          <w:color w:val="231F20"/>
          <w:spacing w:val="-5"/>
          <w:position w:val="1"/>
          <w:sz w:val="20"/>
        </w:rPr>
        <w:t>/prGfefGnl/</w:t>
      </w:r>
    </w:p>
    <w:p w14:paraId="52B2DCF5">
      <w:pPr>
        <w:spacing w:before="54"/>
        <w:ind w:left="59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专业的；职业的</w:t>
      </w:r>
    </w:p>
    <w:p w14:paraId="136AB75D">
      <w:pPr>
        <w:spacing w:before="73"/>
        <w:ind w:left="59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专业人员；职业选手</w:t>
      </w:r>
    </w:p>
    <w:p w14:paraId="724E1396">
      <w:pPr>
        <w:spacing w:after="0"/>
        <w:jc w:val="left"/>
        <w:rPr>
          <w:rFonts w:hint="eastAsia" w:ascii="宋体" w:eastAsia="宋体"/>
          <w:sz w:val="18"/>
        </w:rPr>
        <w:sectPr>
          <w:type w:val="continuous"/>
          <w:pgSz w:w="11910" w:h="16840"/>
          <w:pgMar w:top="1340" w:right="0" w:bottom="280" w:left="0" w:header="720" w:footer="720" w:gutter="0"/>
          <w:cols w:equalWidth="0" w:num="2">
            <w:col w:w="5826" w:space="40"/>
            <w:col w:w="6044"/>
          </w:cols>
        </w:sectPr>
      </w:pPr>
    </w:p>
    <w:p w14:paraId="29B6950A">
      <w:pPr>
        <w:pStyle w:val="11"/>
        <w:spacing w:before="11"/>
        <w:rPr>
          <w:rFonts w:ascii="宋体"/>
          <w:sz w:val="14"/>
        </w:rPr>
      </w:pPr>
    </w:p>
    <w:p w14:paraId="36980DAE">
      <w:pPr>
        <w:spacing w:before="97"/>
        <w:ind w:left="0" w:right="564" w:firstLine="0"/>
        <w:jc w:val="right"/>
        <w:rPr>
          <w:rFonts w:ascii="Tahoma"/>
          <w:sz w:val="20"/>
        </w:rPr>
      </w:pPr>
      <w:r>
        <w:rPr>
          <w:rFonts w:ascii="Tahoma"/>
          <w:color w:val="231F20"/>
          <w:spacing w:val="-5"/>
          <w:sz w:val="20"/>
        </w:rPr>
        <w:t>101</w:t>
      </w:r>
    </w:p>
    <w:p w14:paraId="3EB72A1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0A5D294">
      <w:pPr>
        <w:spacing w:after="0" w:line="240" w:lineRule="auto"/>
        <w:jc w:val="left"/>
        <w:rPr>
          <w:rFonts w:ascii="Tahoma"/>
          <w:sz w:val="20"/>
        </w:rPr>
        <w:sectPr>
          <w:type w:val="continuous"/>
          <w:pgSz w:w="11910" w:h="16840"/>
          <w:pgMar w:top="1340" w:right="0" w:bottom="280" w:left="0" w:header="720" w:footer="720" w:gutter="0"/>
          <w:cols w:space="720" w:num="1"/>
        </w:sectPr>
      </w:pPr>
    </w:p>
    <w:p w14:paraId="197DFC59">
      <w:pPr>
        <w:pStyle w:val="11"/>
        <w:rPr>
          <w:rFonts w:ascii="Tahoma"/>
          <w:sz w:val="20"/>
        </w:rPr>
      </w:pPr>
    </w:p>
    <w:p w14:paraId="635AA540">
      <w:pPr>
        <w:pStyle w:val="11"/>
        <w:spacing w:before="7"/>
        <w:rPr>
          <w:rFonts w:ascii="Tahoma"/>
          <w:sz w:val="26"/>
        </w:rPr>
      </w:pPr>
    </w:p>
    <w:p w14:paraId="2E6DBF44">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595" name="Group 4595"/>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596" name="Graphic 4596"/>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95"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DPlQ1loAgAArQUAAA4AAABkcnMvZTJvRG9jLnhtbKVUy27bMBC8&#10;F+g/ELzXsqTabQTLQRHXRoGiDZD0A2iKegAUyS5py/n7LqmHHQcNgvYiDcnV7s7siKvbUyvJUYBt&#10;tMppPJtTIhTXRaOqnP563H74TIl1TBVMaiVy+iQsvV2/f7fqTCYSXWtZCCCYRNmsMzmtnTNZFFle&#10;i5bZmTZC4WGpoWUOl1BFBbAOs7cySubzZdRpKAxoLqzF3U1/SIeM8JaEuiwbLjaaH1qhXJ8VhGQO&#10;Kdm6MZauQ7dlKbj7WZZWOCJzikxdeGIRxHv/jNYrllXATN3woQX2lhauOLWsUVh0SrVhjpEDNC9S&#10;tQ0HbXXpZly3UU8kKIIs4vmVNjvQBxO4VFlXmUl0HNSV6v+clv843gNpipx+XNwsKFGsxZmHwiTs&#10;oECdqTKM24F5MPcwbFT9ynM+ldD6N7IhpyDt0yStODnCcTNNk3iO+TkexcmnQXhe43RefMPrr698&#10;FY0FI9/X1EZn0I72rJH9P40eamZEkN567meNlmeNetOgSktvI98ARk4S2cyiWn/VZ5kuevO9ptDE&#10;lWX8YN1O6CA0O363rnduMSJWj4if1AgB/e+dL4PzHSXofAjO3/fFDXP+O9+lh6SbJuW3Wn0Ujzoc&#10;uqspYWfnU6kuo9I09uTIaAIM7QMQ+CLr1QBCYcSX1KTyPcTJ8ib8TlbLptg2UvomLFT7OwnkyJBS&#10;ksbbJNgIMzwLM2Ddhtm6jwtHniyGSYUvP6d+Mh7tdfGEw+3wBsip/X1gICiR3xTax18XI4AR7EcA&#10;Tt7pcKn41pT+cnC6bPxUQoU+77BAXwYU/mJEz66Jy3WIOt+y6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sngk60wAAAAEBAAAPAAAAAAAAAAEAIAAAACIAAABkcnMvZG93bnJldi54bWxQSwECFAAU&#10;AAAACACHTuJAM+VDWWgCAACtBQAADgAAAAAAAAABACAAAAAiAQAAZHJzL2Uyb0RvYy54bWxQSwUG&#10;AAAAAAYABgBZAQAA/AUAAAAA&#10;">
                <o:lock v:ext="edit" aspectratio="f"/>
                <v:shape id="Graphic 4596" o:spid="_x0000_s1026" o:spt="100" style="position:absolute;left:0;top:635;height:1270;width:332105;" filled="f" stroked="t" coordsize="332105,1" o:gfxdata="UEsDBAoAAAAAAIdO4kAAAAAAAAAAAAAAAAAEAAAAZHJzL1BLAwQUAAAACACHTuJA8Spe87sAAADd&#10;AAAADwAAAGRycy9kb3ducmV2LnhtbEWPzYoCMRCE7wu+Q2jB25pxcQcdjYILolddH6CZtDOjk86Q&#10;tL9Pb4SFPRZV9RU1X95dq64UYuPZwGiYgSIuvW24MnD4XX9OQEVBtth6JgMPirBc9D7mWFh/4x1d&#10;91KpBOFYoIFapCu0jmVNDuPQd8TJO/rgUJIMlbYBbwnuWv2VZbl22HBaqLGjn5rK8/7iDGx2Oubj&#10;6rEKmzVF0XSSZ/s0ZtAfZTNQQnf5D/+1t9bA+Huaw/tNegJ6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Spe87sAAADd&#10;AAAADwAAAAAAAAABACAAAAAiAAAAZHJzL2Rvd25yZXYueG1sUEsBAhQAFAAAAAgAh07iQDMvBZ47&#10;AAAAOQAAABAAAAAAAAAAAQAgAAAACgEAAGRycy9zaGFwZXhtbC54bWxQSwUGAAAAAAYABgBbAQAA&#10;tAM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07943E1A">
      <w:pPr>
        <w:pStyle w:val="11"/>
        <w:rPr>
          <w:rFonts w:ascii="Tahoma"/>
          <w:sz w:val="20"/>
        </w:rPr>
      </w:pPr>
    </w:p>
    <w:p w14:paraId="7F0CF7DA">
      <w:pPr>
        <w:pStyle w:val="11"/>
        <w:spacing w:before="3"/>
        <w:rPr>
          <w:rFonts w:ascii="Tahoma"/>
          <w:sz w:val="28"/>
        </w:rPr>
      </w:pPr>
    </w:p>
    <w:p w14:paraId="06C54279">
      <w:pPr>
        <w:spacing w:after="0"/>
        <w:rPr>
          <w:rFonts w:ascii="Tahoma"/>
          <w:sz w:val="28"/>
        </w:rPr>
        <w:sectPr>
          <w:pgSz w:w="11910" w:h="16840"/>
          <w:pgMar w:top="0" w:right="0" w:bottom="0" w:left="0" w:header="720" w:footer="720" w:gutter="0"/>
          <w:cols w:space="720" w:num="1"/>
        </w:sectPr>
      </w:pPr>
    </w:p>
    <w:p w14:paraId="0293977A">
      <w:pPr>
        <w:spacing w:before="96"/>
        <w:ind w:left="1190" w:right="0" w:firstLine="0"/>
        <w:jc w:val="left"/>
        <w:rPr>
          <w:rFonts w:hint="eastAsia" w:ascii="宋体" w:hAnsi="宋体" w:eastAsia="宋体"/>
          <w:sz w:val="18"/>
        </w:rPr>
      </w:pPr>
      <w:r>
        <w:rPr>
          <w:rFonts w:ascii="Tahoma" w:hAnsi="Tahoma" w:eastAsia="Tahoma"/>
          <w:color w:val="231F20"/>
          <w:w w:val="85"/>
          <w:sz w:val="24"/>
        </w:rPr>
        <w:t>archaeologist</w:t>
      </w:r>
      <w:r>
        <w:rPr>
          <w:rFonts w:ascii="Tahoma" w:hAnsi="Tahoma" w:eastAsia="Tahoma"/>
          <w:color w:val="231F20"/>
          <w:spacing w:val="27"/>
          <w:sz w:val="24"/>
        </w:rPr>
        <w:t xml:space="preserve"> </w:t>
      </w:r>
      <w:r>
        <w:rPr>
          <w:rFonts w:ascii="Cambria" w:hAnsi="Cambria" w:eastAsia="Cambria"/>
          <w:color w:val="231F20"/>
          <w:w w:val="85"/>
          <w:position w:val="1"/>
          <w:sz w:val="20"/>
        </w:rPr>
        <w:t>/.a:kilGd7st/</w:t>
      </w:r>
      <w:r>
        <w:rPr>
          <w:rFonts w:ascii="Cambria" w:hAnsi="Cambria" w:eastAsia="Cambria"/>
          <w:color w:val="231F20"/>
          <w:spacing w:val="5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8"/>
          <w:position w:val="2"/>
          <w:sz w:val="20"/>
        </w:rPr>
        <w:t xml:space="preserve"> </w:t>
      </w:r>
      <w:r>
        <w:rPr>
          <w:rFonts w:hint="eastAsia" w:ascii="宋体" w:hAnsi="宋体" w:eastAsia="宋体"/>
          <w:color w:val="231F20"/>
          <w:spacing w:val="-3"/>
          <w:w w:val="85"/>
          <w:position w:val="2"/>
          <w:sz w:val="18"/>
        </w:rPr>
        <w:t>考古学家</w:t>
      </w:r>
    </w:p>
    <w:p w14:paraId="7E2DA92D">
      <w:pPr>
        <w:spacing w:before="35"/>
        <w:ind w:left="1190" w:right="0" w:firstLine="0"/>
        <w:jc w:val="left"/>
        <w:rPr>
          <w:rFonts w:hint="eastAsia" w:ascii="宋体" w:hAnsi="宋体" w:eastAsia="宋体"/>
          <w:sz w:val="18"/>
        </w:rPr>
      </w:pPr>
      <w:r>
        <w:rPr>
          <w:rFonts w:ascii="Tahoma" w:hAnsi="Tahoma" w:eastAsia="Tahoma"/>
          <w:color w:val="231F20"/>
          <w:w w:val="90"/>
          <w:sz w:val="24"/>
        </w:rPr>
        <w:t>entrance</w:t>
      </w:r>
      <w:r>
        <w:rPr>
          <w:rFonts w:ascii="Tahoma" w:hAnsi="Tahoma" w:eastAsia="Tahoma"/>
          <w:color w:val="231F20"/>
          <w:sz w:val="24"/>
        </w:rPr>
        <w:t xml:space="preserve"> </w:t>
      </w:r>
      <w:r>
        <w:rPr>
          <w:rFonts w:ascii="Cambria" w:hAnsi="Cambria" w:eastAsia="Cambria"/>
          <w:color w:val="231F20"/>
          <w:w w:val="90"/>
          <w:position w:val="1"/>
          <w:sz w:val="20"/>
        </w:rPr>
        <w:t>/entrGns/</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入口；进入</w:t>
      </w:r>
    </w:p>
    <w:p w14:paraId="1FF9C11E">
      <w:pPr>
        <w:spacing w:before="34"/>
        <w:ind w:left="1190" w:right="0" w:firstLine="0"/>
        <w:jc w:val="left"/>
        <w:rPr>
          <w:rFonts w:hint="eastAsia" w:ascii="宋体" w:hAnsi="宋体" w:eastAsia="宋体"/>
          <w:sz w:val="18"/>
        </w:rPr>
      </w:pPr>
      <w:r>
        <w:rPr>
          <w:rFonts w:ascii="Tahoma" w:hAnsi="Tahoma" w:eastAsia="Tahoma"/>
          <w:color w:val="231F20"/>
          <w:w w:val="85"/>
          <w:sz w:val="24"/>
        </w:rPr>
        <w:t>pyramid</w:t>
      </w:r>
      <w:r>
        <w:rPr>
          <w:rFonts w:ascii="Tahoma" w:hAnsi="Tahoma" w:eastAsia="Tahoma"/>
          <w:color w:val="231F20"/>
          <w:spacing w:val="34"/>
          <w:sz w:val="24"/>
        </w:rPr>
        <w:t xml:space="preserve"> </w:t>
      </w:r>
      <w:r>
        <w:rPr>
          <w:rFonts w:ascii="Cambria" w:hAnsi="Cambria" w:eastAsia="Cambria"/>
          <w:color w:val="231F20"/>
          <w:w w:val="85"/>
          <w:position w:val="1"/>
          <w:sz w:val="20"/>
        </w:rPr>
        <w:t>/prGmd/</w:t>
      </w:r>
      <w:r>
        <w:rPr>
          <w:rFonts w:ascii="Cambria" w:hAnsi="Cambria" w:eastAsia="Cambria"/>
          <w:color w:val="231F20"/>
          <w:spacing w:val="6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4"/>
          <w:position w:val="2"/>
          <w:sz w:val="20"/>
        </w:rPr>
        <w:t xml:space="preserve"> </w:t>
      </w:r>
      <w:r>
        <w:rPr>
          <w:rFonts w:hint="eastAsia" w:ascii="宋体" w:hAnsi="宋体" w:eastAsia="宋体"/>
          <w:color w:val="231F20"/>
          <w:w w:val="85"/>
          <w:position w:val="2"/>
          <w:sz w:val="18"/>
        </w:rPr>
        <w:t>（古埃及的）</w:t>
      </w:r>
      <w:r>
        <w:rPr>
          <w:rFonts w:hint="eastAsia" w:ascii="宋体" w:hAnsi="宋体" w:eastAsia="宋体"/>
          <w:color w:val="231F20"/>
          <w:spacing w:val="-2"/>
          <w:w w:val="85"/>
          <w:position w:val="2"/>
          <w:sz w:val="18"/>
        </w:rPr>
        <w:t>金字塔；棱锥体</w:t>
      </w:r>
    </w:p>
    <w:p w14:paraId="50B4FC4A">
      <w:pPr>
        <w:spacing w:before="34"/>
        <w:ind w:left="1190" w:right="0" w:firstLine="0"/>
        <w:jc w:val="left"/>
        <w:rPr>
          <w:rFonts w:hint="eastAsia" w:ascii="宋体" w:hAnsi="宋体" w:eastAsia="宋体"/>
          <w:sz w:val="18"/>
        </w:rPr>
      </w:pPr>
      <w:r>
        <w:rPr>
          <w:rFonts w:ascii="Tahoma" w:hAnsi="Tahoma" w:eastAsia="Tahoma"/>
          <w:color w:val="231F20"/>
          <w:w w:val="90"/>
          <w:sz w:val="24"/>
        </w:rPr>
        <w:t>process</w:t>
      </w:r>
      <w:r>
        <w:rPr>
          <w:rFonts w:ascii="Tahoma" w:hAnsi="Tahoma" w:eastAsia="Tahoma"/>
          <w:color w:val="231F20"/>
          <w:spacing w:val="19"/>
          <w:sz w:val="24"/>
        </w:rPr>
        <w:t xml:space="preserve"> </w:t>
      </w:r>
      <w:r>
        <w:rPr>
          <w:rFonts w:ascii="Cambria" w:hAnsi="Cambria" w:eastAsia="Cambria"/>
          <w:color w:val="231F20"/>
          <w:w w:val="90"/>
          <w:position w:val="1"/>
          <w:sz w:val="20"/>
        </w:rPr>
        <w:t>/prGuses/</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2"/>
          <w:w w:val="90"/>
          <w:position w:val="2"/>
          <w:sz w:val="18"/>
        </w:rPr>
        <w:t>过程；进程；步骤</w:t>
      </w:r>
    </w:p>
    <w:p w14:paraId="5D19CAA8">
      <w:pPr>
        <w:spacing w:before="48"/>
        <w:ind w:left="2976"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处理；加工</w:t>
      </w:r>
    </w:p>
    <w:p w14:paraId="22E43696">
      <w:pPr>
        <w:spacing w:before="73"/>
        <w:ind w:left="1190" w:right="0" w:firstLine="0"/>
        <w:jc w:val="left"/>
        <w:rPr>
          <w:rFonts w:hint="eastAsia" w:ascii="宋体" w:hAnsi="宋体" w:eastAsia="宋体"/>
          <w:sz w:val="18"/>
        </w:rPr>
      </w:pPr>
      <w:r>
        <w:rPr>
          <w:rFonts w:ascii="Tahoma" w:hAnsi="Tahoma" w:eastAsia="Tahoma"/>
          <w:color w:val="231F20"/>
          <w:w w:val="90"/>
          <w:sz w:val="24"/>
        </w:rPr>
        <w:t>overseas</w:t>
      </w:r>
      <w:r>
        <w:rPr>
          <w:rFonts w:ascii="Tahoma" w:hAnsi="Tahoma" w:eastAsia="Tahoma"/>
          <w:color w:val="231F20"/>
          <w:spacing w:val="11"/>
          <w:sz w:val="24"/>
        </w:rPr>
        <w:t xml:space="preserve"> </w:t>
      </w:r>
      <w:r>
        <w:rPr>
          <w:rFonts w:ascii="Cambria" w:hAnsi="Cambria" w:eastAsia="Cambria"/>
          <w:color w:val="231F20"/>
          <w:w w:val="90"/>
          <w:position w:val="1"/>
          <w:sz w:val="20"/>
        </w:rPr>
        <w:t>/.GuvG(r)si:z/</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4"/>
          <w:w w:val="90"/>
          <w:position w:val="2"/>
          <w:sz w:val="18"/>
        </w:rPr>
        <w:t>海外的</w:t>
      </w:r>
    </w:p>
    <w:p w14:paraId="650766DA">
      <w:pPr>
        <w:spacing w:before="48"/>
        <w:ind w:left="3425"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4"/>
          <w:sz w:val="20"/>
        </w:rPr>
        <w:t xml:space="preserve">. </w:t>
      </w:r>
      <w:r>
        <w:rPr>
          <w:rFonts w:hint="eastAsia" w:ascii="宋体" w:eastAsia="宋体"/>
          <w:color w:val="231F20"/>
          <w:spacing w:val="-5"/>
          <w:sz w:val="18"/>
        </w:rPr>
        <w:t>在海外</w:t>
      </w:r>
    </w:p>
    <w:p w14:paraId="086798A3">
      <w:pPr>
        <w:spacing w:before="73"/>
        <w:ind w:left="1190" w:right="0" w:firstLine="0"/>
        <w:jc w:val="left"/>
        <w:rPr>
          <w:rFonts w:hint="eastAsia" w:ascii="宋体" w:hAnsi="宋体" w:eastAsia="宋体"/>
          <w:sz w:val="18"/>
        </w:rPr>
      </w:pPr>
      <w:r>
        <w:rPr>
          <w:rFonts w:ascii="Tahoma" w:hAnsi="Tahoma" w:eastAsia="Tahoma"/>
          <w:color w:val="231F20"/>
          <w:w w:val="85"/>
          <w:sz w:val="24"/>
        </w:rPr>
        <w:t>exit</w:t>
      </w:r>
      <w:r>
        <w:rPr>
          <w:rFonts w:ascii="Tahoma" w:hAnsi="Tahoma" w:eastAsia="Tahoma"/>
          <w:color w:val="231F20"/>
          <w:spacing w:val="-8"/>
          <w:w w:val="85"/>
          <w:sz w:val="24"/>
        </w:rPr>
        <w:t xml:space="preserve"> </w:t>
      </w:r>
      <w:r>
        <w:rPr>
          <w:rFonts w:ascii="Cambria" w:hAnsi="Cambria" w:eastAsia="Cambria"/>
          <w:color w:val="231F20"/>
          <w:w w:val="85"/>
          <w:position w:val="1"/>
          <w:sz w:val="20"/>
        </w:rPr>
        <w:t>/ekst/</w:t>
      </w:r>
      <w:r>
        <w:rPr>
          <w:rFonts w:ascii="Cambria" w:hAnsi="Cambria" w:eastAsia="Cambria"/>
          <w:color w:val="231F20"/>
          <w:spacing w:val="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85"/>
          <w:position w:val="2"/>
          <w:sz w:val="18"/>
        </w:rPr>
        <w:t>出口；通道</w:t>
      </w:r>
    </w:p>
    <w:p w14:paraId="68563FD0">
      <w:pPr>
        <w:spacing w:before="48" w:line="290" w:lineRule="auto"/>
        <w:ind w:left="1190" w:right="1227" w:firstLine="1108"/>
        <w:jc w:val="left"/>
        <w:rPr>
          <w:rFonts w:hint="eastAsia" w:ascii="宋体" w:hAnsi="宋体" w:eastAsia="宋体"/>
          <w:sz w:val="18"/>
        </w:rPr>
      </w:pPr>
      <w:r>
        <w:rPr>
          <w:rFonts w:ascii="Times New Roman" w:hAnsi="Times New Roman" w:eastAsia="Times New Roman"/>
          <w:i/>
          <w:color w:val="231F20"/>
          <w:sz w:val="20"/>
        </w:rPr>
        <w:t xml:space="preserve">vi. &amp; vt. </w:t>
      </w:r>
      <w:r>
        <w:rPr>
          <w:rFonts w:hint="eastAsia" w:ascii="宋体" w:hAnsi="宋体" w:eastAsia="宋体"/>
          <w:color w:val="231F20"/>
          <w:sz w:val="18"/>
        </w:rPr>
        <w:t xml:space="preserve">出去；离去 </w:t>
      </w:r>
      <w:r>
        <w:rPr>
          <w:rFonts w:ascii="Tahoma" w:hAnsi="Tahoma" w:eastAsia="Tahoma"/>
          <w:color w:val="231F20"/>
          <w:position w:val="-1"/>
          <w:sz w:val="24"/>
        </w:rPr>
        <w:t>sheet</w:t>
      </w:r>
      <w:r>
        <w:rPr>
          <w:rFonts w:ascii="Tahoma" w:hAnsi="Tahoma" w:eastAsia="Tahoma"/>
          <w:color w:val="231F20"/>
          <w:spacing w:val="-19"/>
          <w:position w:val="-1"/>
          <w:sz w:val="24"/>
        </w:rPr>
        <w:t xml:space="preserve"> </w:t>
      </w:r>
      <w:r>
        <w:rPr>
          <w:rFonts w:ascii="Cambria" w:hAnsi="Cambria" w:eastAsia="Cambria"/>
          <w:color w:val="231F20"/>
          <w:position w:val="0"/>
          <w:sz w:val="20"/>
        </w:rPr>
        <w:t>/fi:t/</w:t>
      </w:r>
      <w:r>
        <w:rPr>
          <w:rFonts w:ascii="Cambria" w:hAnsi="Cambria" w:eastAsia="Cambria"/>
          <w:color w:val="231F20"/>
          <w:spacing w:val="-6"/>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1"/>
          <w:sz w:val="20"/>
        </w:rPr>
        <w:t xml:space="preserve"> </w:t>
      </w:r>
      <w:r>
        <w:rPr>
          <w:rFonts w:hint="eastAsia" w:ascii="宋体" w:hAnsi="宋体" w:eastAsia="宋体"/>
          <w:color w:val="231F20"/>
          <w:sz w:val="18"/>
        </w:rPr>
        <w:t xml:space="preserve">一张（纸）；床单；被单 </w:t>
      </w:r>
      <w:r>
        <w:rPr>
          <w:rFonts w:ascii="Tahoma" w:hAnsi="Tahoma" w:eastAsia="Tahoma"/>
          <w:color w:val="231F20"/>
          <w:w w:val="95"/>
          <w:sz w:val="24"/>
        </w:rPr>
        <w:t>parade</w:t>
      </w:r>
      <w:r>
        <w:rPr>
          <w:rFonts w:ascii="Tahoma" w:hAnsi="Tahoma" w:eastAsia="Tahoma"/>
          <w:color w:val="231F20"/>
          <w:spacing w:val="-15"/>
          <w:w w:val="95"/>
          <w:sz w:val="24"/>
        </w:rPr>
        <w:t xml:space="preserve"> </w:t>
      </w:r>
      <w:r>
        <w:rPr>
          <w:rFonts w:ascii="Cambria" w:hAnsi="Cambria" w:eastAsia="Cambria"/>
          <w:color w:val="231F20"/>
          <w:w w:val="90"/>
          <w:position w:val="1"/>
          <w:sz w:val="20"/>
        </w:rPr>
        <w:t>/pGred/</w:t>
      </w:r>
      <w:r>
        <w:rPr>
          <w:rFonts w:ascii="Cambria" w:hAnsi="Cambria" w:eastAsia="Cambria"/>
          <w:color w:val="231F20"/>
          <w:spacing w:val="1"/>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游行；检阅</w:t>
      </w:r>
    </w:p>
    <w:p w14:paraId="61FC79A2">
      <w:pPr>
        <w:spacing w:before="0" w:line="223" w:lineRule="exact"/>
        <w:ind w:left="2776"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游行庆祝；游行示威</w:t>
      </w:r>
    </w:p>
    <w:p w14:paraId="545B29B3">
      <w:pPr>
        <w:spacing w:before="73" w:line="268" w:lineRule="auto"/>
        <w:ind w:left="1190" w:right="2410" w:firstLine="0"/>
        <w:jc w:val="left"/>
        <w:rPr>
          <w:rFonts w:ascii="Cambria" w:hAnsi="Cambria" w:eastAsia="Cambria"/>
          <w:sz w:val="20"/>
        </w:rPr>
      </w:pPr>
      <w:r>
        <w:rPr>
          <w:rFonts w:ascii="Tahoma" w:hAnsi="Tahoma" w:eastAsia="Tahoma"/>
          <w:color w:val="231F20"/>
          <w:spacing w:val="-2"/>
          <w:w w:val="95"/>
          <w:sz w:val="24"/>
        </w:rPr>
        <w:t>mirror</w:t>
      </w:r>
      <w:r>
        <w:rPr>
          <w:rFonts w:ascii="Tahoma" w:hAnsi="Tahoma" w:eastAsia="Tahoma"/>
          <w:color w:val="231F20"/>
          <w:spacing w:val="-13"/>
          <w:w w:val="95"/>
          <w:sz w:val="24"/>
        </w:rPr>
        <w:t xml:space="preserve"> </w:t>
      </w:r>
      <w:r>
        <w:rPr>
          <w:rFonts w:ascii="Cambria" w:hAnsi="Cambria" w:eastAsia="Cambria"/>
          <w:color w:val="231F20"/>
          <w:spacing w:val="-2"/>
          <w:w w:val="90"/>
          <w:position w:val="1"/>
          <w:sz w:val="20"/>
        </w:rPr>
        <w:t>/mrG/</w:t>
      </w:r>
      <w:r>
        <w:rPr>
          <w:rFonts w:ascii="Cambria" w:hAnsi="Cambria" w:eastAsia="Cambria"/>
          <w:color w:val="231F20"/>
          <w:spacing w:val="-4"/>
          <w:w w:val="95"/>
          <w:position w:val="1"/>
          <w:sz w:val="20"/>
        </w:rPr>
        <w:t xml:space="preserve"> </w:t>
      </w:r>
      <w:r>
        <w:rPr>
          <w:rFonts w:ascii="Times New Roman" w:hAnsi="Times New Roman" w:eastAsia="Times New Roman"/>
          <w:i/>
          <w:color w:val="231F20"/>
          <w:spacing w:val="-2"/>
          <w:w w:val="95"/>
          <w:position w:val="2"/>
          <w:sz w:val="20"/>
        </w:rPr>
        <w:t>n.</w:t>
      </w:r>
      <w:r>
        <w:rPr>
          <w:rFonts w:ascii="Times New Roman" w:hAnsi="Times New Roman" w:eastAsia="Times New Roman"/>
          <w:i/>
          <w:color w:val="231F20"/>
          <w:spacing w:val="-8"/>
          <w:w w:val="95"/>
          <w:position w:val="2"/>
          <w:sz w:val="20"/>
        </w:rPr>
        <w:t xml:space="preserve"> </w:t>
      </w:r>
      <w:r>
        <w:rPr>
          <w:rFonts w:hint="eastAsia" w:ascii="宋体" w:hAnsi="宋体" w:eastAsia="宋体"/>
          <w:color w:val="231F20"/>
          <w:spacing w:val="-2"/>
          <w:w w:val="95"/>
          <w:position w:val="2"/>
          <w:sz w:val="18"/>
        </w:rPr>
        <w:t xml:space="preserve">镜子 </w:t>
      </w:r>
      <w:r>
        <w:rPr>
          <w:rFonts w:ascii="Tahoma" w:hAnsi="Tahoma" w:eastAsia="Tahoma"/>
          <w:color w:val="231F20"/>
          <w:spacing w:val="-2"/>
          <w:sz w:val="24"/>
        </w:rPr>
        <w:t>roof</w:t>
      </w:r>
      <w:r>
        <w:rPr>
          <w:rFonts w:ascii="Tahoma" w:hAnsi="Tahoma" w:eastAsia="Tahoma"/>
          <w:color w:val="231F20"/>
          <w:spacing w:val="-17"/>
          <w:sz w:val="24"/>
        </w:rPr>
        <w:t xml:space="preserve"> </w:t>
      </w:r>
      <w:r>
        <w:rPr>
          <w:rFonts w:ascii="Cambria" w:hAnsi="Cambria" w:eastAsia="Cambria"/>
          <w:color w:val="231F20"/>
          <w:spacing w:val="-2"/>
          <w:position w:val="1"/>
          <w:sz w:val="20"/>
        </w:rPr>
        <w:t>/ru:f/</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顶部；屋顶 </w:t>
      </w:r>
      <w:r>
        <w:rPr>
          <w:rFonts w:ascii="Tahoma" w:hAnsi="Tahoma" w:eastAsia="Tahoma"/>
          <w:color w:val="231F20"/>
          <w:w w:val="90"/>
          <w:sz w:val="24"/>
        </w:rPr>
        <w:t>dragon</w:t>
      </w:r>
      <w:r>
        <w:rPr>
          <w:rFonts w:ascii="Tahoma" w:hAnsi="Tahoma" w:eastAsia="Tahoma"/>
          <w:color w:val="231F20"/>
          <w:spacing w:val="-12"/>
          <w:w w:val="90"/>
          <w:sz w:val="24"/>
        </w:rPr>
        <w:t xml:space="preserve"> </w:t>
      </w:r>
      <w:r>
        <w:rPr>
          <w:rFonts w:ascii="Cambria" w:hAnsi="Cambria" w:eastAsia="Cambria"/>
          <w:color w:val="231F20"/>
          <w:w w:val="90"/>
          <w:position w:val="1"/>
          <w:sz w:val="20"/>
        </w:rPr>
        <w:t>/drægGn/</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w w:val="90"/>
          <w:position w:val="2"/>
          <w:sz w:val="18"/>
        </w:rPr>
        <w:t xml:space="preserve">龙 </w:t>
      </w:r>
      <w:r>
        <w:rPr>
          <w:rFonts w:ascii="Tahoma" w:hAnsi="Tahoma" w:eastAsia="Tahoma"/>
          <w:color w:val="231F20"/>
          <w:spacing w:val="-2"/>
          <w:w w:val="95"/>
          <w:sz w:val="24"/>
        </w:rPr>
        <w:t>forgive</w:t>
      </w:r>
      <w:r>
        <w:rPr>
          <w:rFonts w:ascii="Tahoma" w:hAnsi="Tahoma" w:eastAsia="Tahoma"/>
          <w:color w:val="231F20"/>
          <w:spacing w:val="-15"/>
          <w:w w:val="95"/>
          <w:sz w:val="24"/>
        </w:rPr>
        <w:t xml:space="preserve"> </w:t>
      </w:r>
      <w:r>
        <w:rPr>
          <w:rFonts w:ascii="Cambria" w:hAnsi="Cambria" w:eastAsia="Cambria"/>
          <w:color w:val="231F20"/>
          <w:spacing w:val="-2"/>
          <w:w w:val="90"/>
          <w:position w:val="1"/>
          <w:sz w:val="20"/>
        </w:rPr>
        <w:t>/fGgv/</w:t>
      </w:r>
    </w:p>
    <w:p w14:paraId="5774750A">
      <w:pPr>
        <w:spacing w:before="33"/>
        <w:ind w:left="147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2"/>
          <w:sz w:val="20"/>
        </w:rPr>
        <w:t xml:space="preserve"> </w:t>
      </w:r>
      <w:r>
        <w:rPr>
          <w:rFonts w:ascii="Times New Roman" w:eastAsia="Times New Roman"/>
          <w:i/>
          <w:color w:val="231F20"/>
          <w:sz w:val="20"/>
        </w:rPr>
        <w:t>&amp;</w:t>
      </w:r>
      <w:r>
        <w:rPr>
          <w:rFonts w:ascii="Times New Roman" w:eastAsia="Times New Roman"/>
          <w:i/>
          <w:color w:val="231F20"/>
          <w:spacing w:val="-2"/>
          <w:sz w:val="20"/>
        </w:rPr>
        <w:t xml:space="preserve"> </w:t>
      </w:r>
      <w:r>
        <w:rPr>
          <w:rFonts w:ascii="Times New Roman" w:eastAsia="Times New Roman"/>
          <w:i/>
          <w:color w:val="231F20"/>
          <w:sz w:val="20"/>
        </w:rPr>
        <w:t>vi.</w:t>
      </w:r>
      <w:r>
        <w:rPr>
          <w:rFonts w:ascii="Times New Roman" w:eastAsia="Times New Roman"/>
          <w:i/>
          <w:color w:val="231F20"/>
          <w:spacing w:val="4"/>
          <w:sz w:val="20"/>
        </w:rPr>
        <w:t xml:space="preserve"> </w:t>
      </w:r>
      <w:r>
        <w:rPr>
          <w:rFonts w:hint="eastAsia" w:ascii="宋体" w:eastAsia="宋体"/>
          <w:color w:val="231F20"/>
          <w:sz w:val="18"/>
        </w:rPr>
        <w:t>（</w:t>
      </w:r>
      <w:r>
        <w:rPr>
          <w:rFonts w:ascii="Times New Roman" w:eastAsia="Times New Roman"/>
          <w:color w:val="231F20"/>
          <w:sz w:val="20"/>
        </w:rPr>
        <w:t>forgave,</w:t>
      </w:r>
      <w:r>
        <w:rPr>
          <w:rFonts w:ascii="Times New Roman" w:eastAsia="Times New Roman"/>
          <w:color w:val="231F20"/>
          <w:spacing w:val="-1"/>
          <w:sz w:val="20"/>
        </w:rPr>
        <w:t xml:space="preserve"> </w:t>
      </w:r>
      <w:r>
        <w:rPr>
          <w:rFonts w:ascii="Times New Roman" w:eastAsia="Times New Roman"/>
          <w:color w:val="231F20"/>
          <w:sz w:val="20"/>
        </w:rPr>
        <w:t>forgiven</w:t>
      </w:r>
      <w:r>
        <w:rPr>
          <w:rFonts w:hint="eastAsia" w:ascii="宋体" w:eastAsia="宋体"/>
          <w:color w:val="231F20"/>
          <w:sz w:val="18"/>
        </w:rPr>
        <w:t>）</w:t>
      </w:r>
      <w:r>
        <w:rPr>
          <w:rFonts w:hint="eastAsia" w:ascii="宋体" w:eastAsia="宋体"/>
          <w:color w:val="231F20"/>
          <w:spacing w:val="-2"/>
          <w:sz w:val="18"/>
        </w:rPr>
        <w:t>原谅；宽恕</w:t>
      </w:r>
    </w:p>
    <w:p w14:paraId="00C3F1E7">
      <w:pPr>
        <w:spacing w:before="65"/>
        <w:ind w:left="1473"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对不起；请原谅</w:t>
      </w:r>
    </w:p>
    <w:p w14:paraId="3F13D333">
      <w:pPr>
        <w:spacing w:before="74"/>
        <w:ind w:left="1190" w:right="0" w:firstLine="0"/>
        <w:jc w:val="left"/>
        <w:rPr>
          <w:rFonts w:hint="eastAsia" w:ascii="宋体" w:hAnsi="宋体" w:eastAsia="宋体"/>
          <w:sz w:val="18"/>
        </w:rPr>
      </w:pPr>
      <w:r>
        <w:rPr>
          <w:rFonts w:ascii="Tahoma" w:hAnsi="Tahoma" w:eastAsia="Tahoma"/>
          <w:color w:val="231F20"/>
          <w:w w:val="85"/>
          <w:sz w:val="24"/>
        </w:rPr>
        <w:t>digital</w:t>
      </w:r>
      <w:r>
        <w:rPr>
          <w:rFonts w:ascii="Tahoma" w:hAnsi="Tahoma" w:eastAsia="Tahoma"/>
          <w:color w:val="231F20"/>
          <w:spacing w:val="6"/>
          <w:sz w:val="24"/>
        </w:rPr>
        <w:t xml:space="preserve"> </w:t>
      </w:r>
      <w:r>
        <w:rPr>
          <w:rFonts w:ascii="Cambria" w:hAnsi="Cambria" w:eastAsia="Cambria"/>
          <w:color w:val="231F20"/>
          <w:w w:val="85"/>
          <w:position w:val="1"/>
          <w:sz w:val="20"/>
        </w:rPr>
        <w:t>/dd7tl/</w:t>
      </w:r>
      <w:r>
        <w:rPr>
          <w:rFonts w:ascii="Cambria" w:hAnsi="Cambria" w:eastAsia="Cambria"/>
          <w:color w:val="231F20"/>
          <w:spacing w:val="24"/>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85"/>
          <w:position w:val="2"/>
          <w:sz w:val="18"/>
        </w:rPr>
        <w:t>数码的；数字显示的</w:t>
      </w:r>
    </w:p>
    <w:p w14:paraId="769495B1">
      <w:pPr>
        <w:spacing w:before="34"/>
        <w:ind w:left="1190" w:right="0" w:firstLine="0"/>
        <w:jc w:val="left"/>
        <w:rPr>
          <w:rFonts w:hint="eastAsia" w:ascii="宋体" w:hAnsi="宋体" w:eastAsia="宋体"/>
          <w:sz w:val="18"/>
        </w:rPr>
      </w:pPr>
      <w:r>
        <w:rPr>
          <w:rFonts w:ascii="Tahoma" w:hAnsi="Tahoma" w:eastAsia="Tahoma"/>
          <w:color w:val="231F20"/>
          <w:w w:val="80"/>
          <w:sz w:val="24"/>
        </w:rPr>
        <w:t>image</w:t>
      </w:r>
      <w:r>
        <w:rPr>
          <w:rFonts w:ascii="Tahoma" w:hAnsi="Tahoma" w:eastAsia="Tahoma"/>
          <w:color w:val="231F20"/>
          <w:spacing w:val="-4"/>
          <w:sz w:val="24"/>
        </w:rPr>
        <w:t xml:space="preserve"> </w:t>
      </w:r>
      <w:r>
        <w:rPr>
          <w:rFonts w:ascii="Cambria" w:hAnsi="Cambria" w:eastAsia="Cambria"/>
          <w:color w:val="231F20"/>
          <w:w w:val="80"/>
          <w:position w:val="1"/>
          <w:sz w:val="20"/>
        </w:rPr>
        <w:t>/md7/</w:t>
      </w:r>
      <w:r>
        <w:rPr>
          <w:rFonts w:ascii="Cambria" w:hAnsi="Cambria" w:eastAsia="Cambria"/>
          <w:color w:val="231F20"/>
          <w:spacing w:val="27"/>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3"/>
          <w:w w:val="80"/>
          <w:position w:val="2"/>
          <w:sz w:val="18"/>
        </w:rPr>
        <w:t>形象；印象</w:t>
      </w:r>
    </w:p>
    <w:p w14:paraId="5AAB8219">
      <w:pPr>
        <w:spacing w:before="34"/>
        <w:ind w:left="1190" w:right="0" w:firstLine="0"/>
        <w:jc w:val="left"/>
        <w:rPr>
          <w:rFonts w:hint="eastAsia" w:ascii="宋体" w:hAnsi="宋体" w:eastAsia="宋体"/>
          <w:sz w:val="18"/>
        </w:rPr>
      </w:pPr>
      <w:r>
        <w:rPr>
          <w:rFonts w:ascii="Tahoma" w:hAnsi="Tahoma" w:eastAsia="Tahoma"/>
          <w:color w:val="231F20"/>
          <w:w w:val="90"/>
          <w:sz w:val="24"/>
        </w:rPr>
        <w:t>cave</w:t>
      </w:r>
      <w:r>
        <w:rPr>
          <w:rFonts w:ascii="Tahoma" w:hAnsi="Tahoma" w:eastAsia="Tahoma"/>
          <w:color w:val="231F20"/>
          <w:spacing w:val="-7"/>
          <w:w w:val="90"/>
          <w:sz w:val="24"/>
        </w:rPr>
        <w:t xml:space="preserve"> </w:t>
      </w:r>
      <w:r>
        <w:rPr>
          <w:rFonts w:ascii="Cambria" w:hAnsi="Cambria" w:eastAsia="Cambria"/>
          <w:color w:val="231F20"/>
          <w:w w:val="90"/>
          <w:position w:val="1"/>
          <w:sz w:val="20"/>
        </w:rPr>
        <w:t>/kev/</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山洞；洞穴</w:t>
      </w:r>
    </w:p>
    <w:p w14:paraId="750C6D32">
      <w:pPr>
        <w:spacing w:before="35"/>
        <w:ind w:left="1190" w:right="0" w:firstLine="0"/>
        <w:jc w:val="left"/>
        <w:rPr>
          <w:rFonts w:hint="eastAsia" w:ascii="宋体" w:hAnsi="宋体" w:eastAsia="宋体"/>
          <w:sz w:val="18"/>
        </w:rPr>
      </w:pPr>
      <w:r>
        <w:rPr>
          <w:rFonts w:ascii="Tahoma" w:hAnsi="Tahoma" w:eastAsia="Tahoma"/>
          <w:color w:val="231F20"/>
          <w:spacing w:val="-8"/>
          <w:sz w:val="24"/>
        </w:rPr>
        <w:t>throughout</w:t>
      </w:r>
      <w:r>
        <w:rPr>
          <w:rFonts w:ascii="Tahoma" w:hAnsi="Tahoma" w:eastAsia="Tahoma"/>
          <w:color w:val="231F20"/>
          <w:spacing w:val="-6"/>
          <w:sz w:val="24"/>
        </w:rPr>
        <w:t xml:space="preserve"> </w:t>
      </w:r>
      <w:r>
        <w:rPr>
          <w:rFonts w:ascii="Cambria" w:hAnsi="Cambria" w:eastAsia="Cambria"/>
          <w:color w:val="231F20"/>
          <w:spacing w:val="-8"/>
          <w:position w:val="1"/>
          <w:sz w:val="20"/>
        </w:rPr>
        <w:t>/θru:aut/</w:t>
      </w:r>
      <w:r>
        <w:rPr>
          <w:rFonts w:ascii="Cambria" w:hAnsi="Cambria" w:eastAsia="Cambria"/>
          <w:color w:val="231F20"/>
          <w:spacing w:val="29"/>
          <w:position w:val="1"/>
          <w:sz w:val="20"/>
        </w:rPr>
        <w:t xml:space="preserve"> </w:t>
      </w:r>
      <w:r>
        <w:rPr>
          <w:rFonts w:ascii="Times New Roman" w:hAnsi="Times New Roman" w:eastAsia="Times New Roman"/>
          <w:i/>
          <w:color w:val="231F20"/>
          <w:spacing w:val="-8"/>
          <w:position w:val="2"/>
          <w:sz w:val="20"/>
        </w:rPr>
        <w:t>prep.</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9"/>
          <w:position w:val="2"/>
          <w:sz w:val="18"/>
        </w:rPr>
        <w:t>各处；遍及；自始至终</w:t>
      </w:r>
    </w:p>
    <w:p w14:paraId="0338172A">
      <w:pPr>
        <w:spacing w:before="34"/>
        <w:ind w:left="1190" w:right="0" w:firstLine="0"/>
        <w:jc w:val="left"/>
        <w:rPr>
          <w:rFonts w:ascii="Cambria" w:hAnsi="Cambria"/>
          <w:sz w:val="20"/>
        </w:rPr>
      </w:pPr>
      <w:r>
        <w:rPr>
          <w:rFonts w:ascii="Tahoma" w:hAnsi="Tahoma"/>
          <w:color w:val="231F20"/>
          <w:sz w:val="24"/>
        </w:rPr>
        <w:t>quality</w:t>
      </w:r>
      <w:r>
        <w:rPr>
          <w:rFonts w:ascii="Tahoma" w:hAnsi="Tahoma"/>
          <w:color w:val="231F20"/>
          <w:spacing w:val="5"/>
          <w:sz w:val="24"/>
        </w:rPr>
        <w:t xml:space="preserve"> </w:t>
      </w:r>
      <w:r>
        <w:rPr>
          <w:rFonts w:ascii="Cambria" w:hAnsi="Cambria"/>
          <w:color w:val="231F20"/>
          <w:spacing w:val="-2"/>
          <w:w w:val="90"/>
          <w:position w:val="1"/>
          <w:sz w:val="20"/>
        </w:rPr>
        <w:t>/kwlGti/</w:t>
      </w:r>
    </w:p>
    <w:p w14:paraId="55B9EDA6">
      <w:pPr>
        <w:spacing w:before="68"/>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1"/>
          <w:sz w:val="18"/>
        </w:rPr>
        <w:t>质量；品质；素质；特征</w:t>
      </w:r>
    </w:p>
    <w:p w14:paraId="61BEAE2B">
      <w:pPr>
        <w:spacing w:before="86"/>
        <w:ind w:left="147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pacing w:val="-2"/>
          <w:sz w:val="18"/>
        </w:rPr>
        <w:t>优质的；高质量的</w:t>
      </w:r>
    </w:p>
    <w:p w14:paraId="3AB3E638">
      <w:pPr>
        <w:spacing w:before="54"/>
        <w:ind w:left="1190" w:right="0" w:firstLine="0"/>
        <w:jc w:val="left"/>
        <w:rPr>
          <w:rFonts w:hint="eastAsia" w:ascii="宋体" w:eastAsia="宋体"/>
          <w:sz w:val="18"/>
        </w:rPr>
      </w:pPr>
      <w:r>
        <w:rPr>
          <w:rFonts w:ascii="Tahoma" w:eastAsia="Tahoma"/>
          <w:color w:val="231F20"/>
          <w:sz w:val="24"/>
        </w:rPr>
        <w:t>all</w:t>
      </w:r>
      <w:r>
        <w:rPr>
          <w:rFonts w:ascii="Tahoma" w:eastAsia="Tahoma"/>
          <w:color w:val="231F20"/>
          <w:spacing w:val="3"/>
          <w:sz w:val="24"/>
        </w:rPr>
        <w:t xml:space="preserve"> </w:t>
      </w:r>
      <w:r>
        <w:rPr>
          <w:rFonts w:ascii="Tahoma" w:eastAsia="Tahoma"/>
          <w:color w:val="231F20"/>
          <w:sz w:val="24"/>
        </w:rPr>
        <w:t>over</w:t>
      </w:r>
      <w:r>
        <w:rPr>
          <w:rFonts w:ascii="Tahoma" w:eastAsia="Tahoma"/>
          <w:color w:val="231F20"/>
          <w:spacing w:val="4"/>
          <w:sz w:val="24"/>
        </w:rPr>
        <w:t xml:space="preserve"> </w:t>
      </w:r>
      <w:r>
        <w:rPr>
          <w:rFonts w:ascii="Tahoma" w:eastAsia="Tahoma"/>
          <w:color w:val="231F20"/>
          <w:sz w:val="24"/>
        </w:rPr>
        <w:t>the</w:t>
      </w:r>
      <w:r>
        <w:rPr>
          <w:rFonts w:ascii="Tahoma" w:eastAsia="Tahoma"/>
          <w:color w:val="231F20"/>
          <w:spacing w:val="3"/>
          <w:sz w:val="24"/>
        </w:rPr>
        <w:t xml:space="preserve"> </w:t>
      </w:r>
      <w:r>
        <w:rPr>
          <w:rFonts w:ascii="Tahoma" w:eastAsia="Tahoma"/>
          <w:color w:val="231F20"/>
          <w:sz w:val="24"/>
        </w:rPr>
        <w:t>world</w:t>
      </w:r>
      <w:r>
        <w:rPr>
          <w:rFonts w:ascii="Tahoma" w:eastAsia="Tahoma"/>
          <w:color w:val="231F20"/>
          <w:spacing w:val="6"/>
          <w:sz w:val="24"/>
        </w:rPr>
        <w:t xml:space="preserve"> </w:t>
      </w:r>
      <w:r>
        <w:rPr>
          <w:rFonts w:hint="eastAsia" w:ascii="宋体" w:eastAsia="宋体"/>
          <w:color w:val="231F20"/>
          <w:spacing w:val="-2"/>
          <w:position w:val="2"/>
          <w:sz w:val="18"/>
        </w:rPr>
        <w:t>在世界各地</w:t>
      </w:r>
    </w:p>
    <w:p w14:paraId="0D9B88F5">
      <w:pPr>
        <w:spacing w:before="34"/>
        <w:ind w:left="1190" w:right="0" w:firstLine="0"/>
        <w:jc w:val="left"/>
        <w:rPr>
          <w:rFonts w:ascii="Cambria" w:hAnsi="Cambria"/>
          <w:sz w:val="20"/>
        </w:rPr>
      </w:pPr>
      <w:r>
        <w:rPr>
          <w:rFonts w:ascii="Tahoma" w:hAnsi="Tahoma"/>
          <w:color w:val="231F20"/>
          <w:spacing w:val="2"/>
          <w:w w:val="95"/>
          <w:sz w:val="24"/>
        </w:rPr>
        <w:t>tradition</w:t>
      </w:r>
      <w:r>
        <w:rPr>
          <w:rFonts w:ascii="Tahoma" w:hAnsi="Tahoma"/>
          <w:color w:val="231F20"/>
          <w:spacing w:val="41"/>
          <w:sz w:val="24"/>
        </w:rPr>
        <w:t xml:space="preserve"> </w:t>
      </w:r>
      <w:r>
        <w:rPr>
          <w:rFonts w:ascii="Cambria" w:hAnsi="Cambria"/>
          <w:color w:val="231F20"/>
          <w:spacing w:val="-2"/>
          <w:w w:val="80"/>
          <w:position w:val="1"/>
          <w:sz w:val="20"/>
        </w:rPr>
        <w:t>/trGdfn/</w:t>
      </w:r>
    </w:p>
    <w:p w14:paraId="576249A0">
      <w:pPr>
        <w:spacing w:before="68"/>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1"/>
          <w:sz w:val="18"/>
        </w:rPr>
        <w:t>传统；传统的信仰或风俗</w:t>
      </w:r>
    </w:p>
    <w:p w14:paraId="51B6CCC0">
      <w:pPr>
        <w:spacing w:before="53"/>
        <w:ind w:left="1190" w:right="0" w:firstLine="0"/>
        <w:jc w:val="left"/>
        <w:rPr>
          <w:rFonts w:hint="eastAsia" w:ascii="宋体" w:hAnsi="宋体" w:eastAsia="宋体"/>
          <w:sz w:val="18"/>
        </w:rPr>
      </w:pPr>
      <w:r>
        <w:rPr>
          <w:rFonts w:ascii="Tahoma" w:hAnsi="Tahoma" w:eastAsia="Tahoma"/>
          <w:color w:val="231F20"/>
          <w:spacing w:val="-6"/>
          <w:sz w:val="24"/>
        </w:rPr>
        <w:t>further</w:t>
      </w:r>
      <w:r>
        <w:rPr>
          <w:rFonts w:ascii="Tahoma" w:hAnsi="Tahoma" w:eastAsia="Tahoma"/>
          <w:color w:val="231F20"/>
          <w:spacing w:val="-18"/>
          <w:sz w:val="24"/>
        </w:rPr>
        <w:t xml:space="preserve"> </w:t>
      </w:r>
      <w:r>
        <w:rPr>
          <w:rFonts w:ascii="Cambria" w:hAnsi="Cambria" w:eastAsia="Cambria"/>
          <w:color w:val="231F20"/>
          <w:spacing w:val="-6"/>
          <w:position w:val="1"/>
          <w:sz w:val="20"/>
        </w:rPr>
        <w:t>/fε:ðG(r)/</w:t>
      </w:r>
      <w:r>
        <w:rPr>
          <w:rFonts w:ascii="Cambria" w:hAnsi="Cambria" w:eastAsia="Cambria"/>
          <w:color w:val="231F20"/>
          <w:spacing w:val="16"/>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w:t>
      </w:r>
      <w:r>
        <w:rPr>
          <w:rFonts w:ascii="Times New Roman" w:hAnsi="Times New Roman" w:eastAsia="Times New Roman"/>
          <w:color w:val="231F20"/>
          <w:spacing w:val="-6"/>
          <w:position w:val="2"/>
          <w:sz w:val="20"/>
        </w:rPr>
        <w:t>far</w:t>
      </w:r>
      <w:r>
        <w:rPr>
          <w:rFonts w:ascii="Times New Roman" w:hAnsi="Times New Roman" w:eastAsia="Times New Roman"/>
          <w:color w:val="231F20"/>
          <w:spacing w:val="-4"/>
          <w:position w:val="2"/>
          <w:sz w:val="20"/>
        </w:rPr>
        <w:t xml:space="preserve"> </w:t>
      </w:r>
      <w:r>
        <w:rPr>
          <w:rFonts w:hint="eastAsia" w:ascii="宋体" w:hAnsi="宋体" w:eastAsia="宋体"/>
          <w:color w:val="231F20"/>
          <w:spacing w:val="-6"/>
          <w:position w:val="2"/>
          <w:sz w:val="18"/>
        </w:rPr>
        <w:t>的比较级）</w:t>
      </w:r>
      <w:r>
        <w:rPr>
          <w:rFonts w:hint="eastAsia" w:ascii="宋体" w:hAnsi="宋体" w:eastAsia="宋体"/>
          <w:color w:val="231F20"/>
          <w:spacing w:val="-7"/>
          <w:position w:val="2"/>
          <w:sz w:val="18"/>
        </w:rPr>
        <w:t>更远；进一步</w:t>
      </w:r>
    </w:p>
    <w:p w14:paraId="64D60116">
      <w:pPr>
        <w:spacing w:before="34"/>
        <w:ind w:left="1190" w:right="0" w:firstLine="0"/>
        <w:jc w:val="left"/>
        <w:rPr>
          <w:rFonts w:ascii="Cambria" w:hAnsi="Cambria"/>
          <w:sz w:val="20"/>
        </w:rPr>
      </w:pPr>
      <w:r>
        <w:rPr>
          <w:rFonts w:ascii="Tahoma" w:hAnsi="Tahoma"/>
          <w:color w:val="231F20"/>
          <w:spacing w:val="4"/>
          <w:w w:val="95"/>
          <w:sz w:val="24"/>
        </w:rPr>
        <w:t>historic</w:t>
      </w:r>
      <w:r>
        <w:rPr>
          <w:rFonts w:ascii="Tahoma" w:hAnsi="Tahoma"/>
          <w:color w:val="231F20"/>
          <w:spacing w:val="37"/>
          <w:sz w:val="24"/>
        </w:rPr>
        <w:t xml:space="preserve"> </w:t>
      </w:r>
      <w:r>
        <w:rPr>
          <w:rFonts w:ascii="Cambria" w:hAnsi="Cambria"/>
          <w:color w:val="231F20"/>
          <w:spacing w:val="-2"/>
          <w:w w:val="70"/>
          <w:position w:val="1"/>
          <w:sz w:val="20"/>
        </w:rPr>
        <w:t>/hstrk/</w:t>
      </w:r>
    </w:p>
    <w:p w14:paraId="2BE2C15C">
      <w:pPr>
        <w:spacing w:before="68" w:line="280" w:lineRule="auto"/>
        <w:ind w:left="1190" w:right="849" w:firstLine="240"/>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历史上著名（或重要）的；有史时期的 </w:t>
      </w:r>
      <w:r>
        <w:rPr>
          <w:rFonts w:ascii="Tahoma" w:hAnsi="Tahoma" w:eastAsia="Tahoma"/>
          <w:color w:val="231F20"/>
          <w:spacing w:val="-6"/>
          <w:sz w:val="24"/>
        </w:rPr>
        <w:t>opinion</w:t>
      </w:r>
      <w:r>
        <w:rPr>
          <w:rFonts w:ascii="Tahoma" w:hAnsi="Tahoma" w:eastAsia="Tahoma"/>
          <w:color w:val="231F20"/>
          <w:spacing w:val="-16"/>
          <w:sz w:val="24"/>
        </w:rPr>
        <w:t xml:space="preserve"> </w:t>
      </w:r>
      <w:r>
        <w:rPr>
          <w:rFonts w:ascii="Cambria" w:hAnsi="Cambria" w:eastAsia="Cambria"/>
          <w:color w:val="231F20"/>
          <w:spacing w:val="-6"/>
          <w:position w:val="1"/>
          <w:sz w:val="20"/>
        </w:rPr>
        <w:t xml:space="preserve">/GpnjGn/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意见；想法；看法 </w:t>
      </w:r>
      <w:r>
        <w:rPr>
          <w:rFonts w:ascii="Tahoma" w:hAnsi="Tahoma" w:eastAsia="Tahoma"/>
          <w:color w:val="231F20"/>
          <w:sz w:val="24"/>
        </w:rPr>
        <w:t xml:space="preserve">quote </w:t>
      </w:r>
      <w:r>
        <w:rPr>
          <w:rFonts w:ascii="Cambria" w:hAnsi="Cambria" w:eastAsia="Cambria"/>
          <w:color w:val="231F20"/>
          <w:position w:val="1"/>
          <w:sz w:val="20"/>
        </w:rPr>
        <w:t>/kwGut/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引用</w:t>
      </w:r>
    </w:p>
    <w:p w14:paraId="762658CF">
      <w:pPr>
        <w:spacing w:before="0" w:line="274" w:lineRule="exact"/>
        <w:ind w:left="1190" w:right="0" w:firstLine="0"/>
        <w:jc w:val="left"/>
        <w:rPr>
          <w:rFonts w:ascii="Cambria" w:hAnsi="Cambria"/>
          <w:sz w:val="20"/>
        </w:rPr>
      </w:pPr>
      <w:r>
        <w:rPr>
          <w:rFonts w:ascii="Tahoma" w:hAnsi="Tahoma"/>
          <w:color w:val="231F20"/>
          <w:sz w:val="24"/>
        </w:rPr>
        <w:t>paraphrase</w:t>
      </w:r>
      <w:r>
        <w:rPr>
          <w:rFonts w:ascii="Tahoma" w:hAnsi="Tahoma"/>
          <w:color w:val="231F20"/>
          <w:spacing w:val="8"/>
          <w:sz w:val="24"/>
        </w:rPr>
        <w:t xml:space="preserve"> </w:t>
      </w:r>
      <w:r>
        <w:rPr>
          <w:rFonts w:ascii="Cambria" w:hAnsi="Cambria"/>
          <w:color w:val="231F20"/>
          <w:spacing w:val="-2"/>
          <w:w w:val="85"/>
          <w:position w:val="1"/>
          <w:sz w:val="20"/>
        </w:rPr>
        <w:t>/pærGfrez/</w:t>
      </w:r>
    </w:p>
    <w:p w14:paraId="14D68B34">
      <w:pPr>
        <w:spacing w:before="68" w:line="280" w:lineRule="auto"/>
        <w:ind w:left="1190" w:right="892" w:firstLine="283"/>
        <w:jc w:val="left"/>
        <w:rPr>
          <w:rFonts w:hint="eastAsia" w:ascii="宋体" w:hAnsi="宋体" w:eastAsia="宋体"/>
          <w:sz w:val="18"/>
        </w:rPr>
      </w:pPr>
      <w:r>
        <w:rPr>
          <w:rFonts w:ascii="Times New Roman" w:hAnsi="Times New Roman" w:eastAsia="Times New Roman"/>
          <w:i/>
          <w:color w:val="231F20"/>
          <w:sz w:val="20"/>
        </w:rPr>
        <w:t xml:space="preserve">n., vi. </w:t>
      </w:r>
      <w:r>
        <w:rPr>
          <w:rFonts w:ascii="Times New Roman" w:hAnsi="Times New Roman" w:eastAsia="Times New Roman"/>
          <w:color w:val="231F20"/>
          <w:sz w:val="20"/>
        </w:rPr>
        <w:t xml:space="preserve">&amp; </w:t>
      </w:r>
      <w:r>
        <w:rPr>
          <w:rFonts w:ascii="Times New Roman" w:hAnsi="Times New Roman" w:eastAsia="Times New Roman"/>
          <w:i/>
          <w:color w:val="231F20"/>
          <w:sz w:val="20"/>
        </w:rPr>
        <w:t>vt.</w:t>
      </w:r>
      <w:r>
        <w:rPr>
          <w:rFonts w:hint="eastAsia" w:ascii="宋体" w:hAnsi="宋体" w:eastAsia="宋体"/>
          <w:color w:val="231F20"/>
          <w:sz w:val="18"/>
        </w:rPr>
        <w:t xml:space="preserve">（用更容易理解的文字）解释 </w:t>
      </w:r>
      <w:r>
        <w:rPr>
          <w:rFonts w:ascii="Tahoma" w:hAnsi="Tahoma" w:eastAsia="Tahoma"/>
          <w:color w:val="231F20"/>
          <w:w w:val="90"/>
          <w:sz w:val="24"/>
        </w:rPr>
        <w:t>comparison</w:t>
      </w:r>
      <w:r>
        <w:rPr>
          <w:rFonts w:ascii="Tahoma" w:hAnsi="Tahoma" w:eastAsia="Tahoma"/>
          <w:color w:val="231F20"/>
          <w:spacing w:val="-10"/>
          <w:w w:val="90"/>
          <w:sz w:val="24"/>
        </w:rPr>
        <w:t xml:space="preserve"> </w:t>
      </w:r>
      <w:r>
        <w:rPr>
          <w:rFonts w:ascii="Cambria" w:hAnsi="Cambria" w:eastAsia="Cambria"/>
          <w:color w:val="231F20"/>
          <w:w w:val="90"/>
          <w:position w:val="1"/>
          <w:sz w:val="20"/>
        </w:rPr>
        <w:t>/kGmpærsn/</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比较；相比 </w:t>
      </w:r>
      <w:r>
        <w:rPr>
          <w:rFonts w:ascii="Tahoma" w:hAnsi="Tahoma" w:eastAsia="Tahoma"/>
          <w:color w:val="231F20"/>
          <w:spacing w:val="-2"/>
          <w:sz w:val="24"/>
        </w:rPr>
        <w:t>contrast</w:t>
      </w:r>
      <w:r>
        <w:rPr>
          <w:rFonts w:ascii="Tahoma" w:hAnsi="Tahoma" w:eastAsia="Tahoma"/>
          <w:color w:val="231F20"/>
          <w:spacing w:val="-17"/>
          <w:sz w:val="24"/>
        </w:rPr>
        <w:t xml:space="preserve"> </w:t>
      </w:r>
      <w:r>
        <w:rPr>
          <w:rFonts w:ascii="Cambria" w:hAnsi="Cambria" w:eastAsia="Cambria"/>
          <w:color w:val="231F20"/>
          <w:spacing w:val="-2"/>
          <w:position w:val="1"/>
          <w:sz w:val="20"/>
        </w:rPr>
        <w:t>/kntra:st/</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对比；对照</w:t>
      </w:r>
    </w:p>
    <w:p w14:paraId="0E9D0D23">
      <w:pPr>
        <w:spacing w:before="0" w:line="288" w:lineRule="auto"/>
        <w:ind w:left="1190" w:right="903" w:firstLine="960"/>
        <w:jc w:val="left"/>
        <w:rPr>
          <w:rFonts w:hint="eastAsia" w:ascii="宋体" w:hAnsi="宋体" w:eastAsia="宋体"/>
          <w:sz w:val="18"/>
        </w:rPr>
      </w:pPr>
      <w:r>
        <w:rPr>
          <w:rFonts w:ascii="Cambria" w:hAnsi="Cambria" w:eastAsia="Cambria"/>
          <w:color w:val="231F20"/>
          <w:w w:val="90"/>
          <w:sz w:val="20"/>
        </w:rPr>
        <w:t xml:space="preserve">/kGntra:st/ </w:t>
      </w:r>
      <w:r>
        <w:rPr>
          <w:rFonts w:ascii="Times New Roman" w:hAnsi="Times New Roman" w:eastAsia="Times New Roman"/>
          <w:i/>
          <w:color w:val="231F20"/>
          <w:position w:val="1"/>
          <w:sz w:val="20"/>
        </w:rPr>
        <w:t xml:space="preserve">vt. </w:t>
      </w:r>
      <w:r>
        <w:rPr>
          <w:rFonts w:hint="eastAsia" w:ascii="宋体" w:hAnsi="宋体" w:eastAsia="宋体"/>
          <w:color w:val="231F20"/>
          <w:position w:val="1"/>
          <w:sz w:val="18"/>
        </w:rPr>
        <w:t xml:space="preserve">对比；对照 </w:t>
      </w:r>
      <w:r>
        <w:rPr>
          <w:rFonts w:ascii="Tahoma" w:hAnsi="Tahoma" w:eastAsia="Tahoma"/>
          <w:color w:val="231F20"/>
          <w:w w:val="85"/>
          <w:sz w:val="24"/>
        </w:rPr>
        <w:t>identify</w:t>
      </w:r>
      <w:r>
        <w:rPr>
          <w:rFonts w:ascii="Tahoma" w:hAnsi="Tahoma" w:eastAsia="Tahoma"/>
          <w:color w:val="231F20"/>
          <w:spacing w:val="-12"/>
          <w:w w:val="85"/>
          <w:sz w:val="24"/>
        </w:rPr>
        <w:t xml:space="preserve"> </w:t>
      </w:r>
      <w:r>
        <w:rPr>
          <w:rFonts w:ascii="Cambria" w:hAnsi="Cambria" w:eastAsia="Cambria"/>
          <w:color w:val="231F20"/>
          <w:w w:val="85"/>
          <w:position w:val="1"/>
          <w:sz w:val="20"/>
        </w:rPr>
        <w:t>/adentfa/</w:t>
      </w:r>
      <w:r>
        <w:rPr>
          <w:rFonts w:ascii="Cambria" w:hAnsi="Cambria" w:eastAsia="Cambria"/>
          <w:color w:val="231F20"/>
          <w:spacing w:val="-6"/>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
          <w:w w:val="85"/>
          <w:position w:val="2"/>
          <w:sz w:val="20"/>
        </w:rPr>
        <w:t xml:space="preserve"> </w:t>
      </w:r>
      <w:r>
        <w:rPr>
          <w:rFonts w:hint="eastAsia" w:ascii="宋体" w:hAnsi="宋体" w:eastAsia="宋体"/>
          <w:color w:val="231F20"/>
          <w:w w:val="85"/>
          <w:position w:val="2"/>
          <w:sz w:val="18"/>
        </w:rPr>
        <w:t xml:space="preserve">确认；认出；找到 </w:t>
      </w:r>
      <w:r>
        <w:rPr>
          <w:rFonts w:ascii="Tahoma" w:hAnsi="Tahoma" w:eastAsia="Tahoma"/>
          <w:color w:val="231F20"/>
          <w:sz w:val="24"/>
        </w:rPr>
        <w:t>forever</w:t>
      </w:r>
      <w:r>
        <w:rPr>
          <w:rFonts w:ascii="Tahoma" w:hAnsi="Tahoma" w:eastAsia="Tahoma"/>
          <w:color w:val="231F20"/>
          <w:spacing w:val="-19"/>
          <w:sz w:val="24"/>
        </w:rPr>
        <w:t xml:space="preserve"> </w:t>
      </w:r>
      <w:r>
        <w:rPr>
          <w:rFonts w:ascii="Cambria" w:hAnsi="Cambria" w:eastAsia="Cambria"/>
          <w:color w:val="231F20"/>
          <w:w w:val="90"/>
          <w:position w:val="1"/>
          <w:sz w:val="20"/>
        </w:rPr>
        <w:t>/fGrevG(r)/</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15"/>
          <w:position w:val="2"/>
          <w:sz w:val="18"/>
        </w:rPr>
        <w:t xml:space="preserve">永远 </w:t>
      </w:r>
      <w:r>
        <w:rPr>
          <w:rFonts w:hint="eastAsia" w:ascii="宋体" w:hAnsi="宋体" w:eastAsia="宋体"/>
          <w:color w:val="231F20"/>
          <w:spacing w:val="-16"/>
          <w:w w:val="90"/>
          <w:position w:val="2"/>
          <w:sz w:val="18"/>
        </w:rPr>
        <w:t xml:space="preserve">; </w:t>
      </w:r>
      <w:r>
        <w:rPr>
          <w:rFonts w:hint="eastAsia" w:ascii="宋体" w:hAnsi="宋体" w:eastAsia="宋体"/>
          <w:color w:val="231F20"/>
          <w:position w:val="2"/>
          <w:sz w:val="18"/>
        </w:rPr>
        <w:t>长久地</w:t>
      </w:r>
    </w:p>
    <w:p w14:paraId="7D931146">
      <w:pPr>
        <w:pStyle w:val="11"/>
        <w:spacing w:before="2"/>
        <w:rPr>
          <w:rFonts w:ascii="宋体"/>
          <w:sz w:val="23"/>
        </w:rPr>
      </w:pPr>
    </w:p>
    <w:p w14:paraId="6514F6BE">
      <w:pPr>
        <w:spacing w:before="0"/>
        <w:ind w:left="1190" w:right="0" w:firstLine="0"/>
        <w:jc w:val="left"/>
        <w:rPr>
          <w:rFonts w:hint="eastAsia" w:ascii="宋体" w:hAnsi="宋体" w:eastAsia="宋体"/>
          <w:sz w:val="18"/>
        </w:rPr>
      </w:pPr>
      <w:r>
        <w:rPr>
          <w:rFonts w:ascii="Tahoma" w:hAnsi="Tahoma" w:eastAsia="Tahoma"/>
          <w:color w:val="231F20"/>
          <w:w w:val="90"/>
          <w:sz w:val="24"/>
        </w:rPr>
        <w:t>Aswan</w:t>
      </w:r>
      <w:r>
        <w:rPr>
          <w:rFonts w:ascii="Tahoma" w:hAnsi="Tahoma" w:eastAsia="Tahoma"/>
          <w:color w:val="231F20"/>
          <w:spacing w:val="-8"/>
          <w:w w:val="90"/>
          <w:sz w:val="24"/>
        </w:rPr>
        <w:t xml:space="preserve"> </w:t>
      </w:r>
      <w:r>
        <w:rPr>
          <w:rFonts w:ascii="Cambria" w:hAnsi="Cambria" w:eastAsia="Cambria"/>
          <w:color w:val="231F20"/>
          <w:w w:val="90"/>
          <w:position w:val="1"/>
          <w:sz w:val="20"/>
        </w:rPr>
        <w:t>/a:swn/</w:t>
      </w:r>
      <w:r>
        <w:rPr>
          <w:rFonts w:ascii="Cambria" w:hAnsi="Cambria" w:eastAsia="Cambria"/>
          <w:color w:val="231F20"/>
          <w:spacing w:val="17"/>
          <w:position w:val="1"/>
          <w:sz w:val="20"/>
        </w:rPr>
        <w:t xml:space="preserve"> </w:t>
      </w:r>
      <w:r>
        <w:rPr>
          <w:rFonts w:ascii="Tahoma" w:hAnsi="Tahoma" w:eastAsia="Tahoma"/>
          <w:color w:val="231F20"/>
          <w:w w:val="90"/>
          <w:sz w:val="24"/>
        </w:rPr>
        <w:t>Dam</w:t>
      </w:r>
      <w:r>
        <w:rPr>
          <w:rFonts w:ascii="Tahoma" w:hAnsi="Tahoma" w:eastAsia="Tahoma"/>
          <w:color w:val="231F20"/>
          <w:spacing w:val="-18"/>
          <w:w w:val="90"/>
          <w:sz w:val="24"/>
        </w:rPr>
        <w:t xml:space="preserve"> </w:t>
      </w:r>
      <w:r>
        <w:rPr>
          <w:rFonts w:hint="eastAsia" w:ascii="宋体" w:hAnsi="宋体" w:eastAsia="宋体"/>
          <w:color w:val="231F20"/>
          <w:spacing w:val="-2"/>
          <w:w w:val="90"/>
          <w:position w:val="2"/>
          <w:sz w:val="18"/>
        </w:rPr>
        <w:t>阿斯旺大坝</w:t>
      </w:r>
    </w:p>
    <w:p w14:paraId="0FC20967">
      <w:pPr>
        <w:spacing w:before="34"/>
        <w:ind w:left="1190" w:right="0" w:firstLine="0"/>
        <w:jc w:val="left"/>
        <w:rPr>
          <w:rFonts w:hint="eastAsia" w:ascii="宋体" w:hAnsi="宋体" w:eastAsia="宋体"/>
          <w:sz w:val="18"/>
        </w:rPr>
      </w:pPr>
      <w:r>
        <w:rPr>
          <w:rFonts w:ascii="Tahoma" w:hAnsi="Tahoma" w:eastAsia="Tahoma"/>
          <w:color w:val="231F20"/>
          <w:w w:val="90"/>
          <w:sz w:val="24"/>
        </w:rPr>
        <w:t>the</w:t>
      </w:r>
      <w:r>
        <w:rPr>
          <w:rFonts w:ascii="Tahoma" w:hAnsi="Tahoma" w:eastAsia="Tahoma"/>
          <w:color w:val="231F20"/>
          <w:spacing w:val="-6"/>
          <w:w w:val="90"/>
          <w:sz w:val="24"/>
        </w:rPr>
        <w:t xml:space="preserve"> </w:t>
      </w:r>
      <w:r>
        <w:rPr>
          <w:rFonts w:ascii="Tahoma" w:hAnsi="Tahoma" w:eastAsia="Tahoma"/>
          <w:color w:val="231F20"/>
          <w:w w:val="90"/>
          <w:sz w:val="24"/>
        </w:rPr>
        <w:t>Nile</w:t>
      </w:r>
      <w:r>
        <w:rPr>
          <w:rFonts w:ascii="Tahoma" w:hAnsi="Tahoma" w:eastAsia="Tahoma"/>
          <w:color w:val="231F20"/>
          <w:spacing w:val="-5"/>
          <w:w w:val="90"/>
          <w:sz w:val="24"/>
        </w:rPr>
        <w:t xml:space="preserve"> </w:t>
      </w:r>
      <w:r>
        <w:rPr>
          <w:rFonts w:ascii="Cambria" w:hAnsi="Cambria" w:eastAsia="Cambria"/>
          <w:color w:val="231F20"/>
          <w:w w:val="90"/>
          <w:position w:val="1"/>
          <w:sz w:val="20"/>
        </w:rPr>
        <w:t>/nal/</w:t>
      </w:r>
      <w:r>
        <w:rPr>
          <w:rFonts w:ascii="Cambria" w:hAnsi="Cambria" w:eastAsia="Cambria"/>
          <w:color w:val="231F20"/>
          <w:spacing w:val="18"/>
          <w:position w:val="1"/>
          <w:sz w:val="20"/>
        </w:rPr>
        <w:t xml:space="preserve"> </w:t>
      </w:r>
      <w:r>
        <w:rPr>
          <w:rFonts w:hint="eastAsia" w:ascii="宋体" w:hAnsi="宋体" w:eastAsia="宋体"/>
          <w:color w:val="231F20"/>
          <w:spacing w:val="-4"/>
          <w:w w:val="90"/>
          <w:position w:val="2"/>
          <w:sz w:val="18"/>
        </w:rPr>
        <w:t>尼罗河</w:t>
      </w:r>
    </w:p>
    <w:p w14:paraId="2E90790E">
      <w:pPr>
        <w:spacing w:before="34"/>
        <w:ind w:left="1190" w:right="0" w:firstLine="0"/>
        <w:jc w:val="left"/>
        <w:rPr>
          <w:rFonts w:hint="eastAsia" w:ascii="宋体" w:hAnsi="宋体" w:eastAsia="宋体"/>
          <w:sz w:val="18"/>
        </w:rPr>
      </w:pPr>
      <w:r>
        <w:rPr>
          <w:rFonts w:ascii="Tahoma" w:hAnsi="Tahoma" w:eastAsia="Tahoma"/>
          <w:color w:val="231F20"/>
          <w:w w:val="85"/>
          <w:sz w:val="24"/>
        </w:rPr>
        <w:t>Egypt</w:t>
      </w:r>
      <w:r>
        <w:rPr>
          <w:rFonts w:ascii="Tahoma" w:hAnsi="Tahoma" w:eastAsia="Tahoma"/>
          <w:color w:val="231F20"/>
          <w:spacing w:val="-8"/>
          <w:sz w:val="24"/>
        </w:rPr>
        <w:t xml:space="preserve"> </w:t>
      </w:r>
      <w:r>
        <w:rPr>
          <w:rFonts w:ascii="Cambria" w:hAnsi="Cambria" w:eastAsia="Cambria"/>
          <w:color w:val="231F20"/>
          <w:w w:val="85"/>
          <w:position w:val="1"/>
          <w:sz w:val="20"/>
        </w:rPr>
        <w:t>/i:d7pt/</w:t>
      </w:r>
      <w:r>
        <w:rPr>
          <w:rFonts w:ascii="Cambria" w:hAnsi="Cambria" w:eastAsia="Cambria"/>
          <w:color w:val="231F20"/>
          <w:spacing w:val="25"/>
          <w:position w:val="1"/>
          <w:sz w:val="20"/>
        </w:rPr>
        <w:t xml:space="preserve"> </w:t>
      </w:r>
      <w:r>
        <w:rPr>
          <w:rFonts w:hint="eastAsia" w:ascii="宋体" w:hAnsi="宋体" w:eastAsia="宋体"/>
          <w:color w:val="231F20"/>
          <w:w w:val="85"/>
          <w:position w:val="2"/>
          <w:sz w:val="18"/>
        </w:rPr>
        <w:t>埃及（国家名</w:t>
      </w:r>
      <w:r>
        <w:rPr>
          <w:rFonts w:hint="eastAsia" w:ascii="宋体" w:hAnsi="宋体" w:eastAsia="宋体"/>
          <w:color w:val="231F20"/>
          <w:spacing w:val="-10"/>
          <w:w w:val="85"/>
          <w:position w:val="2"/>
          <w:sz w:val="18"/>
        </w:rPr>
        <w:t>）</w:t>
      </w:r>
    </w:p>
    <w:p w14:paraId="74BB4C03">
      <w:pPr>
        <w:spacing w:before="35"/>
        <w:ind w:left="1474" w:right="0" w:firstLine="0"/>
        <w:jc w:val="left"/>
        <w:rPr>
          <w:rFonts w:hint="eastAsia" w:ascii="宋体" w:hAnsi="宋体" w:eastAsia="宋体"/>
          <w:sz w:val="18"/>
        </w:rPr>
      </w:pPr>
      <w:r>
        <w:rPr>
          <w:rFonts w:ascii="Tahoma" w:hAnsi="Tahoma" w:eastAsia="Tahoma"/>
          <w:color w:val="231F20"/>
          <w:w w:val="85"/>
          <w:sz w:val="24"/>
        </w:rPr>
        <w:t>Egyptian</w:t>
      </w:r>
      <w:r>
        <w:rPr>
          <w:rFonts w:ascii="Tahoma" w:hAnsi="Tahoma" w:eastAsia="Tahoma"/>
          <w:color w:val="231F20"/>
          <w:spacing w:val="-4"/>
          <w:sz w:val="24"/>
        </w:rPr>
        <w:t xml:space="preserve"> </w:t>
      </w:r>
      <w:r>
        <w:rPr>
          <w:rFonts w:ascii="Cambria" w:hAnsi="Cambria" w:eastAsia="Cambria"/>
          <w:color w:val="231F20"/>
          <w:w w:val="85"/>
          <w:position w:val="1"/>
          <w:sz w:val="20"/>
        </w:rPr>
        <w:t>/id7pfn/</w:t>
      </w:r>
      <w:r>
        <w:rPr>
          <w:rFonts w:ascii="Cambria" w:hAnsi="Cambria" w:eastAsia="Cambria"/>
          <w:color w:val="231F20"/>
          <w:spacing w:val="28"/>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w w:val="85"/>
          <w:position w:val="2"/>
          <w:sz w:val="18"/>
        </w:rPr>
        <w:t>埃及的</w:t>
      </w:r>
    </w:p>
    <w:p w14:paraId="3CC93690">
      <w:pPr>
        <w:spacing w:before="96" w:line="266" w:lineRule="auto"/>
        <w:ind w:left="545" w:right="1425" w:hanging="284"/>
        <w:jc w:val="left"/>
        <w:rPr>
          <w:rFonts w:ascii="Times New Roman" w:hAnsi="Times New Roman"/>
          <w:sz w:val="20"/>
        </w:rPr>
      </w:pPr>
      <w:r>
        <w:br w:type="column"/>
      </w:r>
      <w:r>
        <w:rPr>
          <w:rFonts w:ascii="Tahoma" w:hAnsi="Tahoma"/>
          <w:color w:val="231F20"/>
          <w:sz w:val="24"/>
        </w:rPr>
        <w:t>UNESCO</w:t>
      </w:r>
      <w:r>
        <w:rPr>
          <w:rFonts w:ascii="Tahoma" w:hAnsi="Tahoma"/>
          <w:color w:val="231F20"/>
          <w:spacing w:val="-19"/>
          <w:sz w:val="24"/>
        </w:rPr>
        <w:t xml:space="preserve"> </w:t>
      </w:r>
      <w:r>
        <w:rPr>
          <w:rFonts w:ascii="Cambria" w:hAnsi="Cambria"/>
          <w:color w:val="231F20"/>
          <w:position w:val="1"/>
          <w:sz w:val="20"/>
        </w:rPr>
        <w:t>/ju:neskGu/</w:t>
      </w:r>
      <w:r>
        <w:rPr>
          <w:rFonts w:ascii="Cambria" w:hAnsi="Cambria"/>
          <w:color w:val="231F20"/>
          <w:spacing w:val="-6"/>
          <w:position w:val="1"/>
          <w:sz w:val="20"/>
        </w:rPr>
        <w:t xml:space="preserve"> </w:t>
      </w:r>
      <w:r>
        <w:rPr>
          <w:rFonts w:ascii="Times New Roman" w:hAnsi="Times New Roman"/>
          <w:i/>
          <w:color w:val="231F20"/>
          <w:position w:val="2"/>
          <w:sz w:val="20"/>
        </w:rPr>
        <w:t>abbr.</w:t>
      </w:r>
      <w:r>
        <w:rPr>
          <w:rFonts w:ascii="Times New Roman" w:hAnsi="Times New Roman"/>
          <w:i/>
          <w:color w:val="231F20"/>
          <w:spacing w:val="-12"/>
          <w:position w:val="2"/>
          <w:sz w:val="20"/>
        </w:rPr>
        <w:t xml:space="preserve"> </w:t>
      </w:r>
      <w:r>
        <w:rPr>
          <w:rFonts w:ascii="Times New Roman" w:hAnsi="Times New Roman"/>
          <w:color w:val="231F20"/>
          <w:position w:val="2"/>
          <w:sz w:val="20"/>
        </w:rPr>
        <w:t>United</w:t>
      </w:r>
      <w:r>
        <w:rPr>
          <w:rFonts w:ascii="Times New Roman" w:hAnsi="Times New Roman"/>
          <w:color w:val="231F20"/>
          <w:spacing w:val="-13"/>
          <w:position w:val="2"/>
          <w:sz w:val="20"/>
        </w:rPr>
        <w:t xml:space="preserve"> </w:t>
      </w:r>
      <w:r>
        <w:rPr>
          <w:rFonts w:ascii="Times New Roman" w:hAnsi="Times New Roman"/>
          <w:color w:val="231F20"/>
          <w:position w:val="2"/>
          <w:sz w:val="20"/>
        </w:rPr>
        <w:t xml:space="preserve">Nations </w:t>
      </w:r>
      <w:r>
        <w:rPr>
          <w:rFonts w:ascii="Times New Roman" w:hAnsi="Times New Roman"/>
          <w:color w:val="231F20"/>
          <w:sz w:val="20"/>
        </w:rPr>
        <w:t>Educational,</w:t>
      </w:r>
      <w:r>
        <w:rPr>
          <w:rFonts w:ascii="Times New Roman" w:hAnsi="Times New Roman"/>
          <w:color w:val="231F20"/>
          <w:spacing w:val="-12"/>
          <w:sz w:val="20"/>
        </w:rPr>
        <w:t xml:space="preserve"> </w:t>
      </w:r>
      <w:r>
        <w:rPr>
          <w:rFonts w:ascii="Times New Roman" w:hAnsi="Times New Roman"/>
          <w:color w:val="231F20"/>
          <w:sz w:val="20"/>
        </w:rPr>
        <w:t>Scientific</w:t>
      </w:r>
      <w:r>
        <w:rPr>
          <w:rFonts w:ascii="Times New Roman" w:hAnsi="Times New Roman"/>
          <w:color w:val="231F20"/>
          <w:spacing w:val="-12"/>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Cultural</w:t>
      </w:r>
      <w:r>
        <w:rPr>
          <w:rFonts w:ascii="Times New Roman" w:hAnsi="Times New Roman"/>
          <w:color w:val="231F20"/>
          <w:spacing w:val="-12"/>
          <w:sz w:val="20"/>
        </w:rPr>
        <w:t xml:space="preserve"> </w:t>
      </w:r>
      <w:r>
        <w:rPr>
          <w:rFonts w:ascii="Times New Roman" w:hAnsi="Times New Roman"/>
          <w:color w:val="231F20"/>
          <w:sz w:val="20"/>
        </w:rPr>
        <w:t>Organization</w:t>
      </w:r>
    </w:p>
    <w:p w14:paraId="2812333E">
      <w:pPr>
        <w:spacing w:before="53"/>
        <w:ind w:left="545" w:right="0" w:firstLine="0"/>
        <w:jc w:val="left"/>
        <w:rPr>
          <w:rFonts w:hint="eastAsia" w:ascii="宋体" w:eastAsia="宋体"/>
          <w:sz w:val="18"/>
        </w:rPr>
      </w:pPr>
      <w:r>
        <w:rPr>
          <w:rFonts w:hint="eastAsia" w:ascii="宋体" w:eastAsia="宋体"/>
          <w:color w:val="231F20"/>
          <w:spacing w:val="-2"/>
          <w:sz w:val="18"/>
        </w:rPr>
        <w:t>联合国教科文组织</w:t>
      </w:r>
    </w:p>
    <w:p w14:paraId="4873A57C">
      <w:pPr>
        <w:spacing w:before="56" w:line="252" w:lineRule="auto"/>
        <w:ind w:left="262" w:right="2153" w:firstLine="0"/>
        <w:jc w:val="left"/>
        <w:rPr>
          <w:rFonts w:hint="eastAsia" w:ascii="宋体" w:hAnsi="宋体" w:eastAsia="宋体"/>
          <w:sz w:val="18"/>
        </w:rPr>
      </w:pPr>
      <w:r>
        <w:rPr>
          <w:rFonts w:ascii="Tahoma" w:hAnsi="Tahoma" w:eastAsia="Tahoma"/>
          <w:color w:val="231F20"/>
          <w:spacing w:val="-8"/>
          <w:sz w:val="24"/>
        </w:rPr>
        <w:t>Cairo</w:t>
      </w:r>
      <w:r>
        <w:rPr>
          <w:rFonts w:ascii="Tahoma" w:hAnsi="Tahoma" w:eastAsia="Tahoma"/>
          <w:color w:val="231F20"/>
          <w:spacing w:val="-15"/>
          <w:sz w:val="24"/>
        </w:rPr>
        <w:t xml:space="preserve"> </w:t>
      </w:r>
      <w:r>
        <w:rPr>
          <w:rFonts w:ascii="Cambria" w:hAnsi="Cambria" w:eastAsia="Cambria"/>
          <w:color w:val="231F20"/>
          <w:spacing w:val="-8"/>
          <w:position w:val="1"/>
          <w:sz w:val="20"/>
        </w:rPr>
        <w:t>/kaGrGu/</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 xml:space="preserve">开罗（埃及首都） </w:t>
      </w:r>
      <w:r>
        <w:rPr>
          <w:rFonts w:ascii="Tahoma" w:hAnsi="Tahoma" w:eastAsia="Tahoma"/>
          <w:color w:val="231F20"/>
          <w:spacing w:val="-8"/>
          <w:sz w:val="24"/>
        </w:rPr>
        <w:t>Tanzania</w:t>
      </w:r>
      <w:r>
        <w:rPr>
          <w:rFonts w:ascii="Tahoma" w:hAnsi="Tahoma" w:eastAsia="Tahoma"/>
          <w:color w:val="231F20"/>
          <w:spacing w:val="-17"/>
          <w:sz w:val="24"/>
        </w:rPr>
        <w:t xml:space="preserve"> </w:t>
      </w:r>
      <w:r>
        <w:rPr>
          <w:rFonts w:ascii="Times New Roman" w:hAnsi="Times New Roman" w:eastAsia="Times New Roman"/>
          <w:color w:val="231F20"/>
          <w:spacing w:val="-8"/>
          <w:position w:val="1"/>
          <w:sz w:val="24"/>
        </w:rPr>
        <w:t>/</w:t>
      </w:r>
      <w:r>
        <w:rPr>
          <w:rFonts w:ascii="Cambria" w:hAnsi="Cambria" w:eastAsia="Cambria"/>
          <w:color w:val="231F20"/>
          <w:spacing w:val="-8"/>
          <w:position w:val="1"/>
          <w:sz w:val="20"/>
        </w:rPr>
        <w:t>.tænzGni:G</w:t>
      </w:r>
      <w:r>
        <w:rPr>
          <w:rFonts w:ascii="Times New Roman" w:hAnsi="Times New Roman" w:eastAsia="Times New Roman"/>
          <w:color w:val="231F20"/>
          <w:spacing w:val="-8"/>
          <w:position w:val="1"/>
          <w:sz w:val="24"/>
        </w:rPr>
        <w:t xml:space="preserve">/ </w:t>
      </w:r>
      <w:r>
        <w:rPr>
          <w:rFonts w:hint="eastAsia" w:ascii="宋体" w:hAnsi="宋体" w:eastAsia="宋体"/>
          <w:color w:val="231F20"/>
          <w:spacing w:val="-8"/>
          <w:position w:val="2"/>
          <w:sz w:val="18"/>
        </w:rPr>
        <w:t xml:space="preserve">坦桑尼亚（国家名） </w:t>
      </w:r>
      <w:r>
        <w:rPr>
          <w:rFonts w:ascii="Tahoma" w:hAnsi="Tahoma" w:eastAsia="Tahoma"/>
          <w:color w:val="231F20"/>
          <w:sz w:val="24"/>
        </w:rPr>
        <w:t>the</w:t>
      </w:r>
      <w:r>
        <w:rPr>
          <w:rFonts w:ascii="Tahoma" w:hAnsi="Tahoma" w:eastAsia="Tahoma"/>
          <w:color w:val="231F20"/>
          <w:spacing w:val="-19"/>
          <w:sz w:val="24"/>
        </w:rPr>
        <w:t xml:space="preserve"> </w:t>
      </w:r>
      <w:r>
        <w:rPr>
          <w:rFonts w:ascii="Tahoma" w:hAnsi="Tahoma" w:eastAsia="Tahoma"/>
          <w:color w:val="231F20"/>
          <w:sz w:val="24"/>
        </w:rPr>
        <w:t>Kremlin</w:t>
      </w:r>
      <w:r>
        <w:rPr>
          <w:rFonts w:ascii="Tahoma" w:hAnsi="Tahoma" w:eastAsia="Tahoma"/>
          <w:color w:val="231F20"/>
          <w:spacing w:val="-19"/>
          <w:sz w:val="24"/>
        </w:rPr>
        <w:t xml:space="preserve"> </w:t>
      </w:r>
      <w:r>
        <w:rPr>
          <w:rFonts w:ascii="Times New Roman" w:hAnsi="Times New Roman" w:eastAsia="Times New Roman"/>
          <w:color w:val="231F20"/>
          <w:w w:val="95"/>
          <w:position w:val="1"/>
          <w:sz w:val="24"/>
        </w:rPr>
        <w:t>/</w:t>
      </w:r>
      <w:r>
        <w:rPr>
          <w:rFonts w:ascii="Cambria" w:hAnsi="Cambria" w:eastAsia="Cambria"/>
          <w:color w:val="231F20"/>
          <w:w w:val="95"/>
          <w:position w:val="1"/>
          <w:sz w:val="20"/>
        </w:rPr>
        <w:t>kremln</w:t>
      </w:r>
      <w:r>
        <w:rPr>
          <w:rFonts w:ascii="Times New Roman" w:hAnsi="Times New Roman" w:eastAsia="Times New Roman"/>
          <w:color w:val="231F20"/>
          <w:spacing w:val="-1"/>
          <w:w w:val="95"/>
          <w:position w:val="1"/>
          <w:sz w:val="24"/>
        </w:rPr>
        <w:t xml:space="preserve">/ </w:t>
      </w:r>
      <w:r>
        <w:rPr>
          <w:rFonts w:hint="eastAsia" w:ascii="宋体" w:hAnsi="宋体" w:eastAsia="宋体"/>
          <w:color w:val="231F20"/>
          <w:position w:val="2"/>
          <w:sz w:val="18"/>
        </w:rPr>
        <w:t xml:space="preserve">克里姆林（宫） </w:t>
      </w:r>
      <w:r>
        <w:rPr>
          <w:rFonts w:ascii="Tahoma" w:hAnsi="Tahoma" w:eastAsia="Tahoma"/>
          <w:color w:val="231F20"/>
          <w:spacing w:val="-8"/>
          <w:sz w:val="24"/>
        </w:rPr>
        <w:t>Moscow</w:t>
      </w:r>
      <w:r>
        <w:rPr>
          <w:rFonts w:ascii="Tahoma" w:hAnsi="Tahoma" w:eastAsia="Tahoma"/>
          <w:color w:val="231F20"/>
          <w:spacing w:val="-15"/>
          <w:sz w:val="24"/>
        </w:rPr>
        <w:t xml:space="preserve"> </w:t>
      </w:r>
      <w:r>
        <w:rPr>
          <w:rFonts w:ascii="Cambria" w:hAnsi="Cambria" w:eastAsia="Cambria"/>
          <w:color w:val="231F20"/>
          <w:spacing w:val="-8"/>
          <w:position w:val="1"/>
          <w:sz w:val="20"/>
        </w:rPr>
        <w:t>/mskGu/</w:t>
      </w:r>
      <w:r>
        <w:rPr>
          <w:rFonts w:ascii="Cambria" w:hAnsi="Cambria" w:eastAsia="Cambria"/>
          <w:color w:val="231F20"/>
          <w:spacing w:val="-4"/>
          <w:position w:val="1"/>
          <w:sz w:val="20"/>
        </w:rPr>
        <w:t xml:space="preserve"> </w:t>
      </w:r>
      <w:r>
        <w:rPr>
          <w:rFonts w:hint="eastAsia" w:ascii="宋体" w:hAnsi="宋体" w:eastAsia="宋体"/>
          <w:color w:val="231F20"/>
          <w:spacing w:val="-8"/>
          <w:position w:val="2"/>
          <w:sz w:val="18"/>
        </w:rPr>
        <w:t>莫斯科（俄罗斯首都）</w:t>
      </w:r>
    </w:p>
    <w:p w14:paraId="25634126">
      <w:pPr>
        <w:spacing w:before="0" w:line="289" w:lineRule="exact"/>
        <w:ind w:left="262" w:right="0" w:firstLine="0"/>
        <w:jc w:val="left"/>
        <w:rPr>
          <w:rFonts w:ascii="Cambria" w:hAnsi="Cambria"/>
          <w:sz w:val="20"/>
        </w:rPr>
      </w:pPr>
      <w:r>
        <w:rPr>
          <w:rFonts w:ascii="Tahoma" w:hAnsi="Tahoma"/>
          <w:color w:val="231F20"/>
          <w:spacing w:val="-4"/>
          <w:sz w:val="24"/>
        </w:rPr>
        <w:t>Saint</w:t>
      </w:r>
      <w:r>
        <w:rPr>
          <w:rFonts w:ascii="Tahoma" w:hAnsi="Tahoma"/>
          <w:color w:val="231F20"/>
          <w:spacing w:val="-13"/>
          <w:sz w:val="24"/>
        </w:rPr>
        <w:t xml:space="preserve"> </w:t>
      </w:r>
      <w:r>
        <w:rPr>
          <w:rFonts w:ascii="Tahoma" w:hAnsi="Tahoma"/>
          <w:color w:val="231F20"/>
          <w:spacing w:val="-4"/>
          <w:sz w:val="24"/>
        </w:rPr>
        <w:t>Basil’s</w:t>
      </w:r>
      <w:r>
        <w:rPr>
          <w:rFonts w:ascii="Tahoma" w:hAnsi="Tahoma"/>
          <w:color w:val="231F20"/>
          <w:spacing w:val="-13"/>
          <w:sz w:val="24"/>
        </w:rPr>
        <w:t xml:space="preserve"> </w:t>
      </w:r>
      <w:r>
        <w:rPr>
          <w:rFonts w:ascii="Tahoma" w:hAnsi="Tahoma"/>
          <w:color w:val="231F20"/>
          <w:spacing w:val="-4"/>
          <w:sz w:val="24"/>
        </w:rPr>
        <w:t>Cathedral</w:t>
      </w:r>
      <w:r>
        <w:rPr>
          <w:rFonts w:ascii="Tahoma" w:hAnsi="Tahoma"/>
          <w:color w:val="231F20"/>
          <w:spacing w:val="-12"/>
          <w:sz w:val="24"/>
        </w:rPr>
        <w:t xml:space="preserve"> </w:t>
      </w:r>
      <w:r>
        <w:rPr>
          <w:rFonts w:ascii="Cambria" w:hAnsi="Cambria"/>
          <w:color w:val="231F20"/>
          <w:spacing w:val="-4"/>
          <w:position w:val="1"/>
          <w:sz w:val="20"/>
        </w:rPr>
        <w:t>/sGnt</w:t>
      </w:r>
      <w:r>
        <w:rPr>
          <w:rFonts w:ascii="Cambria" w:hAnsi="Cambria"/>
          <w:color w:val="231F20"/>
          <w:spacing w:val="19"/>
          <w:position w:val="1"/>
          <w:sz w:val="20"/>
        </w:rPr>
        <w:t xml:space="preserve"> </w:t>
      </w:r>
      <w:r>
        <w:rPr>
          <w:rFonts w:ascii="Cambria" w:hAnsi="Cambria"/>
          <w:color w:val="231F20"/>
          <w:spacing w:val="-4"/>
          <w:position w:val="1"/>
          <w:sz w:val="20"/>
        </w:rPr>
        <w:t>.bæzlz</w:t>
      </w:r>
      <w:r>
        <w:rPr>
          <w:rFonts w:ascii="Cambria" w:hAnsi="Cambria"/>
          <w:color w:val="231F20"/>
          <w:spacing w:val="18"/>
          <w:position w:val="1"/>
          <w:sz w:val="20"/>
        </w:rPr>
        <w:t xml:space="preserve"> </w:t>
      </w:r>
      <w:r>
        <w:rPr>
          <w:rFonts w:ascii="Cambria" w:hAnsi="Cambria"/>
          <w:color w:val="231F20"/>
          <w:spacing w:val="-4"/>
          <w:position w:val="1"/>
          <w:sz w:val="20"/>
        </w:rPr>
        <w:t>kGθi:drGl/</w:t>
      </w:r>
    </w:p>
    <w:p w14:paraId="41095EBF">
      <w:pPr>
        <w:spacing w:before="52"/>
        <w:ind w:left="829" w:right="0" w:firstLine="0"/>
        <w:jc w:val="left"/>
        <w:rPr>
          <w:rFonts w:hint="eastAsia" w:ascii="宋体" w:eastAsia="宋体"/>
          <w:sz w:val="18"/>
        </w:rPr>
      </w:pPr>
      <w:r>
        <w:rPr>
          <w:rFonts w:hint="eastAsia" w:ascii="宋体" w:eastAsia="宋体"/>
          <w:color w:val="231F20"/>
          <w:spacing w:val="-2"/>
          <w:sz w:val="18"/>
        </w:rPr>
        <w:t>圣瓦西里大教堂</w:t>
      </w:r>
    </w:p>
    <w:p w14:paraId="79654F4A">
      <w:pPr>
        <w:spacing w:before="36"/>
        <w:ind w:left="262" w:right="0" w:firstLine="0"/>
        <w:jc w:val="left"/>
        <w:rPr>
          <w:rFonts w:hint="eastAsia" w:ascii="宋体" w:eastAsia="宋体"/>
          <w:sz w:val="18"/>
        </w:rPr>
      </w:pPr>
      <w:r>
        <w:rPr>
          <w:rFonts w:ascii="Tahoma" w:eastAsia="Tahoma"/>
          <w:color w:val="231F20"/>
          <w:sz w:val="24"/>
        </w:rPr>
        <w:t>Chiwen</w:t>
      </w:r>
      <w:r>
        <w:rPr>
          <w:rFonts w:ascii="Tahoma" w:eastAsia="Tahoma"/>
          <w:color w:val="231F20"/>
          <w:spacing w:val="-7"/>
          <w:sz w:val="24"/>
        </w:rPr>
        <w:t xml:space="preserve"> </w:t>
      </w:r>
      <w:r>
        <w:rPr>
          <w:rFonts w:hint="eastAsia" w:ascii="宋体" w:eastAsia="宋体"/>
          <w:color w:val="231F20"/>
          <w:spacing w:val="-5"/>
          <w:position w:val="2"/>
          <w:sz w:val="18"/>
        </w:rPr>
        <w:t>鸱吻</w:t>
      </w:r>
    </w:p>
    <w:p w14:paraId="07F4CF3F">
      <w:pPr>
        <w:spacing w:before="14"/>
        <w:ind w:left="262" w:right="0" w:firstLine="0"/>
        <w:jc w:val="left"/>
        <w:rPr>
          <w:rFonts w:hint="eastAsia" w:ascii="宋体" w:hAnsi="宋体" w:eastAsia="宋体"/>
          <w:sz w:val="18"/>
        </w:rPr>
      </w:pPr>
      <w:r>
        <w:rPr>
          <w:rFonts w:ascii="Tahoma" w:hAnsi="Tahoma" w:eastAsia="Tahoma"/>
          <w:color w:val="231F20"/>
          <w:w w:val="90"/>
          <w:sz w:val="24"/>
        </w:rPr>
        <w:t>the</w:t>
      </w:r>
      <w:r>
        <w:rPr>
          <w:rFonts w:ascii="Tahoma" w:hAnsi="Tahoma" w:eastAsia="Tahoma"/>
          <w:color w:val="231F20"/>
          <w:spacing w:val="-3"/>
          <w:w w:val="90"/>
          <w:sz w:val="24"/>
        </w:rPr>
        <w:t xml:space="preserve"> </w:t>
      </w:r>
      <w:r>
        <w:rPr>
          <w:rFonts w:ascii="Tahoma" w:hAnsi="Tahoma" w:eastAsia="Tahoma"/>
          <w:color w:val="231F20"/>
          <w:w w:val="90"/>
          <w:sz w:val="24"/>
        </w:rPr>
        <w:t>Forbidden</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4"/>
        </w:rPr>
        <w:t>/</w:t>
      </w:r>
      <w:r>
        <w:rPr>
          <w:rFonts w:ascii="Cambria" w:hAnsi="Cambria" w:eastAsia="Cambria"/>
          <w:color w:val="231F20"/>
          <w:w w:val="90"/>
          <w:position w:val="1"/>
          <w:sz w:val="20"/>
        </w:rPr>
        <w:t>fGbdn</w:t>
      </w:r>
      <w:r>
        <w:rPr>
          <w:rFonts w:ascii="Times New Roman" w:hAnsi="Times New Roman" w:eastAsia="Times New Roman"/>
          <w:color w:val="231F20"/>
          <w:w w:val="90"/>
          <w:position w:val="1"/>
          <w:sz w:val="24"/>
        </w:rPr>
        <w:t>/</w:t>
      </w:r>
      <w:r>
        <w:rPr>
          <w:rFonts w:ascii="Times New Roman" w:hAnsi="Times New Roman" w:eastAsia="Times New Roman"/>
          <w:color w:val="231F20"/>
          <w:spacing w:val="6"/>
          <w:position w:val="1"/>
          <w:sz w:val="24"/>
        </w:rPr>
        <w:t xml:space="preserve"> </w:t>
      </w:r>
      <w:r>
        <w:rPr>
          <w:rFonts w:ascii="Tahoma" w:hAnsi="Tahoma" w:eastAsia="Tahoma"/>
          <w:color w:val="231F20"/>
          <w:w w:val="90"/>
          <w:sz w:val="24"/>
        </w:rPr>
        <w:t>City</w:t>
      </w:r>
      <w:r>
        <w:rPr>
          <w:rFonts w:ascii="Tahoma" w:hAnsi="Tahoma" w:eastAsia="Tahoma"/>
          <w:color w:val="231F20"/>
          <w:spacing w:val="-20"/>
          <w:w w:val="90"/>
          <w:sz w:val="24"/>
        </w:rPr>
        <w:t xml:space="preserve"> </w:t>
      </w:r>
      <w:r>
        <w:rPr>
          <w:rFonts w:hint="eastAsia" w:ascii="宋体" w:hAnsi="宋体" w:eastAsia="宋体"/>
          <w:color w:val="231F20"/>
          <w:spacing w:val="-4"/>
          <w:w w:val="90"/>
          <w:position w:val="2"/>
          <w:sz w:val="18"/>
        </w:rPr>
        <w:t>紫禁城</w:t>
      </w:r>
    </w:p>
    <w:p w14:paraId="2796E06F">
      <w:pPr>
        <w:spacing w:before="14"/>
        <w:ind w:left="262" w:right="0" w:firstLine="0"/>
        <w:jc w:val="left"/>
        <w:rPr>
          <w:rFonts w:hint="eastAsia" w:ascii="宋体" w:hAnsi="宋体" w:eastAsia="宋体"/>
          <w:sz w:val="18"/>
        </w:rPr>
      </w:pPr>
      <w:r>
        <w:rPr>
          <w:rFonts w:ascii="Tahoma" w:hAnsi="Tahoma" w:eastAsia="Tahoma"/>
          <w:color w:val="231F20"/>
          <w:w w:val="90"/>
          <w:sz w:val="24"/>
        </w:rPr>
        <w:t>Los</w:t>
      </w:r>
      <w:r>
        <w:rPr>
          <w:rFonts w:ascii="Tahoma" w:hAnsi="Tahoma" w:eastAsia="Tahoma"/>
          <w:color w:val="231F20"/>
          <w:spacing w:val="18"/>
          <w:sz w:val="24"/>
        </w:rPr>
        <w:t xml:space="preserve"> </w:t>
      </w:r>
      <w:r>
        <w:rPr>
          <w:rFonts w:ascii="Tahoma" w:hAnsi="Tahoma" w:eastAsia="Tahoma"/>
          <w:color w:val="231F20"/>
          <w:w w:val="90"/>
          <w:sz w:val="24"/>
        </w:rPr>
        <w:t>Angeles</w:t>
      </w:r>
      <w:r>
        <w:rPr>
          <w:rFonts w:ascii="Tahoma" w:hAnsi="Tahoma" w:eastAsia="Tahoma"/>
          <w:color w:val="231F20"/>
          <w:spacing w:val="20"/>
          <w:sz w:val="24"/>
        </w:rPr>
        <w:t xml:space="preserve"> </w:t>
      </w:r>
      <w:r>
        <w:rPr>
          <w:rFonts w:ascii="Cambria" w:hAnsi="Cambria" w:eastAsia="Cambria"/>
          <w:color w:val="231F20"/>
          <w:w w:val="90"/>
          <w:position w:val="1"/>
          <w:sz w:val="20"/>
        </w:rPr>
        <w:t>/.ls</w:t>
      </w:r>
      <w:r>
        <w:rPr>
          <w:rFonts w:ascii="Cambria" w:hAnsi="Cambria" w:eastAsia="Cambria"/>
          <w:color w:val="231F20"/>
          <w:spacing w:val="50"/>
          <w:position w:val="1"/>
          <w:sz w:val="20"/>
        </w:rPr>
        <w:t xml:space="preserve"> </w:t>
      </w:r>
      <w:r>
        <w:rPr>
          <w:rFonts w:ascii="Cambria" w:hAnsi="Cambria" w:eastAsia="Cambria"/>
          <w:color w:val="231F20"/>
          <w:w w:val="90"/>
          <w:position w:val="1"/>
          <w:sz w:val="20"/>
        </w:rPr>
        <w:t>ænd7Gli:z/</w:t>
      </w:r>
      <w:r>
        <w:rPr>
          <w:rFonts w:ascii="Cambria" w:hAnsi="Cambria" w:eastAsia="Cambria"/>
          <w:color w:val="231F20"/>
          <w:spacing w:val="50"/>
          <w:position w:val="1"/>
          <w:sz w:val="20"/>
        </w:rPr>
        <w:t xml:space="preserve"> </w:t>
      </w:r>
      <w:r>
        <w:rPr>
          <w:rFonts w:hint="eastAsia" w:ascii="宋体" w:hAnsi="宋体" w:eastAsia="宋体"/>
          <w:color w:val="231F20"/>
          <w:w w:val="90"/>
          <w:position w:val="2"/>
          <w:sz w:val="18"/>
        </w:rPr>
        <w:t>洛杉矶（美国城市</w:t>
      </w:r>
      <w:r>
        <w:rPr>
          <w:rFonts w:hint="eastAsia" w:ascii="宋体" w:hAnsi="宋体" w:eastAsia="宋体"/>
          <w:color w:val="231F20"/>
          <w:spacing w:val="-10"/>
          <w:w w:val="90"/>
          <w:position w:val="2"/>
          <w:sz w:val="18"/>
        </w:rPr>
        <w:t>）</w:t>
      </w:r>
    </w:p>
    <w:p w14:paraId="712BF425">
      <w:pPr>
        <w:pStyle w:val="11"/>
        <w:spacing w:before="4"/>
        <w:rPr>
          <w:rFonts w:ascii="宋体"/>
          <w:sz w:val="25"/>
        </w:rPr>
      </w:pPr>
    </w:p>
    <w:p w14:paraId="3EB04AC4">
      <w:pPr>
        <w:pStyle w:val="7"/>
        <w:ind w:left="546"/>
      </w:pPr>
      <w:r>
        <mc:AlternateContent>
          <mc:Choice Requires="wps">
            <w:drawing>
              <wp:anchor distT="0" distB="0" distL="0" distR="0" simplePos="0" relativeHeight="251817984"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4609" name="Graphic 460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09" o:spid="_x0000_s1026" o:spt="100" style="position:absolute;left:0pt;margin-left:300.45pt;margin-top:1.45pt;height:18pt;width:7.45pt;mso-position-horizontal-relative:page;z-index:251817984;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KUww2iECAADgBAAADgAAAGRycy9lMm9Eb2MueG1srVTRbtsg&#10;FH2ftH9AvDd2ojZqozhVm6jVpGmr1O4DCMYxEnAZkDj5+12wcdLupZP2Yi5wONxz7sXL+6NW5CCc&#10;l2AqOp2UlAjDoZZmV9Ffb09Xt5T4wEzNFBhR0ZPw9H719cuyswsxgxZULRxBEuMXna1oG4JdFIXn&#10;rdDMT8AKg5sNOM0CTt2uqB3rkF2rYlaW86IDV1sHXHiPq5t+kw6M7jOE0DSSiw3wvRYm9KxOKBZQ&#10;km+l9XSVsm0awcPPpvEiEFVRVBrSFy/BeBu/xWrJFjvHbCv5kAL7TAofNGkmDV46Um1YYGTv5F9U&#10;WnIHHpow4aCLXkhyBFVMyw/evLbMiqQFrfZ2NN3/P1r+4/DiiKwrej0v7ygxTGPNnwdD0hpa1Fm/&#10;QOSrfXHDzGMY9R4bp+OISsgx2XoabRXHQDgu3l3PpzeUcNyZzW7nZXK9OJ/lex+eBSQedvjuQ1+U&#10;OkeszRE/mhw6LG0sqkpFDZRgUV0q6rYvqmUhnovJxZB0YyLtmEfc1HAQb5BgIUoYss0yMM8zQplL&#10;JPbQBSrv5dEmth7zTnYG5LEHnq/9J3D2MpNxBV6gf5h2VD0GyQlcvPTag5L1k1Qqivdut10rRw4s&#10;vpTy8XF9E33EIxewIjZCX/oYbaE+Yfd02C0V9b/3zAlK1DeD/RnfWg5cDrY5cEGtIb3IeLWBh32A&#10;Rsa6pxt63mGCjZ/SGB5pfFmX84Q6/5h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xB2Ci1QAA&#10;AAgBAAAPAAAAAAAAAAEAIAAAACIAAABkcnMvZG93bnJldi54bWxQSwECFAAUAAAACACHTuJAKUww&#10;2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61E728A2">
      <w:pPr>
        <w:spacing w:before="168"/>
        <w:ind w:left="262" w:right="0" w:firstLine="0"/>
        <w:jc w:val="left"/>
        <w:rPr>
          <w:rFonts w:hint="eastAsia" w:ascii="宋体" w:hAnsi="宋体" w:eastAsia="宋体"/>
          <w:sz w:val="18"/>
        </w:rPr>
      </w:pPr>
      <w:r>
        <w:rPr>
          <w:rFonts w:ascii="Tahoma" w:hAnsi="Tahoma" w:eastAsia="Tahoma"/>
          <w:color w:val="231F20"/>
          <w:w w:val="90"/>
          <w:sz w:val="24"/>
        </w:rPr>
        <w:t>poster</w:t>
      </w:r>
      <w:r>
        <w:rPr>
          <w:rFonts w:ascii="Tahoma" w:hAnsi="Tahoma" w:eastAsia="Tahoma"/>
          <w:color w:val="231F20"/>
          <w:spacing w:val="-12"/>
          <w:w w:val="90"/>
          <w:sz w:val="24"/>
        </w:rPr>
        <w:t xml:space="preserve"> </w:t>
      </w:r>
      <w:r>
        <w:rPr>
          <w:rFonts w:ascii="Cambria" w:hAnsi="Cambria" w:eastAsia="Cambria"/>
          <w:color w:val="231F20"/>
          <w:w w:val="90"/>
          <w:position w:val="1"/>
          <w:sz w:val="20"/>
        </w:rPr>
        <w:t>/pGustG(r)/</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5"/>
          <w:w w:val="90"/>
          <w:position w:val="2"/>
          <w:sz w:val="18"/>
        </w:rPr>
        <w:t>海报</w:t>
      </w:r>
    </w:p>
    <w:p w14:paraId="69B53B0C">
      <w:pPr>
        <w:spacing w:before="14"/>
        <w:ind w:left="262" w:right="0" w:firstLine="0"/>
        <w:jc w:val="left"/>
        <w:rPr>
          <w:rFonts w:hint="eastAsia" w:ascii="宋体" w:hAnsi="宋体" w:eastAsia="宋体"/>
          <w:sz w:val="18"/>
        </w:rPr>
      </w:pPr>
      <w:r>
        <w:rPr>
          <w:rFonts w:ascii="Tahoma" w:hAnsi="Tahoma" w:eastAsia="Tahoma"/>
          <w:color w:val="231F20"/>
          <w:w w:val="90"/>
          <w:sz w:val="24"/>
        </w:rPr>
        <w:t>illegal</w:t>
      </w:r>
      <w:r>
        <w:rPr>
          <w:rFonts w:ascii="Tahoma" w:hAnsi="Tahoma" w:eastAsia="Tahoma"/>
          <w:color w:val="231F20"/>
          <w:spacing w:val="-1"/>
          <w:sz w:val="24"/>
        </w:rPr>
        <w:t xml:space="preserve"> </w:t>
      </w:r>
      <w:r>
        <w:rPr>
          <w:rFonts w:ascii="Cambria" w:hAnsi="Cambria" w:eastAsia="Cambria"/>
          <w:color w:val="231F20"/>
          <w:w w:val="90"/>
          <w:position w:val="1"/>
          <w:sz w:val="20"/>
        </w:rPr>
        <w:t>/li:gl/</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2"/>
          <w:w w:val="90"/>
          <w:position w:val="2"/>
          <w:sz w:val="18"/>
        </w:rPr>
        <w:t>不合法的；非法的</w:t>
      </w:r>
    </w:p>
    <w:p w14:paraId="3961EA5D">
      <w:pPr>
        <w:spacing w:before="14"/>
        <w:ind w:left="545" w:right="0" w:firstLine="0"/>
        <w:jc w:val="left"/>
        <w:rPr>
          <w:rFonts w:hint="eastAsia" w:ascii="宋体" w:hAnsi="宋体" w:eastAsia="宋体"/>
          <w:sz w:val="18"/>
        </w:rPr>
      </w:pPr>
      <w:r>
        <w:rPr>
          <w:rFonts w:ascii="Tahoma" w:hAnsi="Tahoma" w:eastAsia="Tahoma"/>
          <w:color w:val="231F20"/>
          <w:w w:val="90"/>
          <w:sz w:val="24"/>
        </w:rPr>
        <w:t>illegally</w:t>
      </w:r>
      <w:r>
        <w:rPr>
          <w:rFonts w:ascii="Tahoma" w:hAnsi="Tahoma" w:eastAsia="Tahoma"/>
          <w:color w:val="231F20"/>
          <w:spacing w:val="-6"/>
          <w:sz w:val="24"/>
        </w:rPr>
        <w:t xml:space="preserve"> </w:t>
      </w:r>
      <w:r>
        <w:rPr>
          <w:rFonts w:ascii="Cambria" w:hAnsi="Cambria" w:eastAsia="Cambria"/>
          <w:color w:val="231F20"/>
          <w:w w:val="90"/>
          <w:position w:val="1"/>
          <w:sz w:val="20"/>
        </w:rPr>
        <w:t>/li:gGli/</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不合法地；非法地</w:t>
      </w:r>
    </w:p>
    <w:p w14:paraId="1306D0E4">
      <w:pPr>
        <w:spacing w:before="14"/>
        <w:ind w:left="262" w:right="0" w:firstLine="0"/>
        <w:jc w:val="left"/>
        <w:rPr>
          <w:rFonts w:hint="eastAsia" w:ascii="宋体" w:eastAsia="宋体"/>
          <w:sz w:val="18"/>
        </w:rPr>
      </w:pPr>
      <w:r>
        <w:rPr>
          <w:rFonts w:ascii="Tahoma" w:eastAsia="Tahoma"/>
          <w:color w:val="231F20"/>
          <w:spacing w:val="-2"/>
          <w:position w:val="-1"/>
          <w:sz w:val="24"/>
        </w:rPr>
        <w:t>hunt</w:t>
      </w:r>
      <w:r>
        <w:rPr>
          <w:rFonts w:ascii="Tahoma" w:eastAsia="Tahoma"/>
          <w:color w:val="231F20"/>
          <w:spacing w:val="-17"/>
          <w:position w:val="-1"/>
          <w:sz w:val="24"/>
        </w:rPr>
        <w:t xml:space="preserve"> </w:t>
      </w:r>
      <w:r>
        <w:rPr>
          <w:rFonts w:ascii="Cambria" w:eastAsia="Cambria"/>
          <w:color w:val="231F20"/>
          <w:spacing w:val="-2"/>
          <w:position w:val="0"/>
          <w:sz w:val="20"/>
        </w:rPr>
        <w:t>/hnnt/</w:t>
      </w:r>
      <w:r>
        <w:rPr>
          <w:rFonts w:ascii="Cambria" w:eastAsia="Cambria"/>
          <w:color w:val="231F20"/>
          <w:spacing w:val="5"/>
          <w:position w:val="0"/>
          <w:sz w:val="20"/>
        </w:rPr>
        <w:t xml:space="preserve"> </w:t>
      </w:r>
      <w:r>
        <w:rPr>
          <w:rFonts w:ascii="Times New Roman" w:eastAsia="Times New Roman"/>
          <w:i/>
          <w:color w:val="231F20"/>
          <w:spacing w:val="-2"/>
          <w:sz w:val="20"/>
        </w:rPr>
        <w:t>vt.</w:t>
      </w:r>
      <w:r>
        <w:rPr>
          <w:rFonts w:ascii="Times New Roman" w:eastAsia="Times New Roman"/>
          <w:i/>
          <w:color w:val="231F20"/>
          <w:spacing w:val="-5"/>
          <w:sz w:val="20"/>
        </w:rPr>
        <w:t xml:space="preserve"> </w:t>
      </w:r>
      <w:r>
        <w:rPr>
          <w:rFonts w:ascii="Times New Roman" w:eastAsia="Times New Roman"/>
          <w:color w:val="231F20"/>
          <w:spacing w:val="-2"/>
          <w:sz w:val="20"/>
        </w:rPr>
        <w:t>&amp;</w:t>
      </w:r>
      <w:r>
        <w:rPr>
          <w:rFonts w:ascii="Times New Roman" w:eastAsia="Times New Roman"/>
          <w:color w:val="231F20"/>
          <w:spacing w:val="-5"/>
          <w:sz w:val="20"/>
        </w:rPr>
        <w:t xml:space="preserve"> </w:t>
      </w:r>
      <w:r>
        <w:rPr>
          <w:rFonts w:ascii="Times New Roman" w:eastAsia="Times New Roman"/>
          <w:i/>
          <w:color w:val="231F20"/>
          <w:spacing w:val="-2"/>
          <w:sz w:val="20"/>
        </w:rPr>
        <w:t>vi.</w:t>
      </w:r>
      <w:r>
        <w:rPr>
          <w:rFonts w:ascii="Times New Roman" w:eastAsia="Times New Roman"/>
          <w:i/>
          <w:color w:val="231F20"/>
          <w:spacing w:val="-6"/>
          <w:sz w:val="20"/>
        </w:rPr>
        <w:t xml:space="preserve"> </w:t>
      </w:r>
      <w:r>
        <w:rPr>
          <w:rFonts w:hint="eastAsia" w:ascii="宋体" w:eastAsia="宋体"/>
          <w:color w:val="231F20"/>
          <w:spacing w:val="-4"/>
          <w:sz w:val="18"/>
        </w:rPr>
        <w:t>打猎；搜寻；追捕</w:t>
      </w:r>
    </w:p>
    <w:p w14:paraId="776AFF6D">
      <w:pPr>
        <w:spacing w:before="15" w:line="252" w:lineRule="auto"/>
        <w:ind w:left="262" w:right="2744" w:firstLine="283"/>
        <w:jc w:val="left"/>
        <w:rPr>
          <w:rFonts w:hint="eastAsia" w:ascii="宋体" w:hAnsi="宋体" w:eastAsia="宋体"/>
          <w:sz w:val="18"/>
        </w:rPr>
      </w:pPr>
      <w:r>
        <w:rPr>
          <w:rFonts w:ascii="Tahoma" w:hAnsi="Tahoma" w:eastAsia="Tahoma"/>
          <w:color w:val="231F20"/>
          <w:spacing w:val="-2"/>
          <w:sz w:val="24"/>
        </w:rPr>
        <w:t>hunter</w:t>
      </w:r>
      <w:r>
        <w:rPr>
          <w:rFonts w:ascii="Tahoma" w:hAnsi="Tahoma" w:eastAsia="Tahoma"/>
          <w:color w:val="231F20"/>
          <w:spacing w:val="-17"/>
          <w:sz w:val="24"/>
        </w:rPr>
        <w:t xml:space="preserve"> </w:t>
      </w:r>
      <w:r>
        <w:rPr>
          <w:rFonts w:ascii="Cambria" w:hAnsi="Cambria" w:eastAsia="Cambria"/>
          <w:color w:val="231F20"/>
          <w:spacing w:val="-2"/>
          <w:position w:val="1"/>
          <w:sz w:val="20"/>
        </w:rPr>
        <w:t>/hnntG</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猎人 </w:t>
      </w:r>
      <w:r>
        <w:rPr>
          <w:rFonts w:ascii="Tahoma" w:hAnsi="Tahoma" w:eastAsia="Tahoma"/>
          <w:color w:val="231F20"/>
          <w:w w:val="90"/>
          <w:sz w:val="24"/>
        </w:rPr>
        <w:t>immediately</w:t>
      </w:r>
      <w:r>
        <w:rPr>
          <w:rFonts w:ascii="Tahoma" w:hAnsi="Tahoma" w:eastAsia="Tahoma"/>
          <w:color w:val="231F20"/>
          <w:spacing w:val="-12"/>
          <w:w w:val="90"/>
          <w:sz w:val="24"/>
        </w:rPr>
        <w:t xml:space="preserve"> </w:t>
      </w:r>
      <w:r>
        <w:rPr>
          <w:rFonts w:ascii="Cambria" w:hAnsi="Cambria" w:eastAsia="Cambria"/>
          <w:color w:val="231F20"/>
          <w:w w:val="90"/>
          <w:position w:val="1"/>
          <w:sz w:val="20"/>
        </w:rPr>
        <w:t>/mi:diGtli/</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w w:val="90"/>
          <w:position w:val="2"/>
          <w:sz w:val="18"/>
        </w:rPr>
        <w:t xml:space="preserve">立刻 </w:t>
      </w:r>
      <w:r>
        <w:rPr>
          <w:rFonts w:ascii="Tahoma" w:hAnsi="Tahoma" w:eastAsia="Tahoma"/>
          <w:color w:val="231F20"/>
          <w:sz w:val="24"/>
        </w:rPr>
        <w:t>species</w:t>
      </w:r>
      <w:r>
        <w:rPr>
          <w:rFonts w:ascii="Tahoma" w:hAnsi="Tahoma" w:eastAsia="Tahoma"/>
          <w:color w:val="231F20"/>
          <w:spacing w:val="-12"/>
          <w:sz w:val="24"/>
        </w:rPr>
        <w:t xml:space="preserve"> </w:t>
      </w:r>
      <w:r>
        <w:rPr>
          <w:rFonts w:ascii="Cambria" w:hAnsi="Cambria" w:eastAsia="Cambria"/>
          <w:color w:val="231F20"/>
          <w:position w:val="1"/>
          <w:sz w:val="20"/>
        </w:rPr>
        <w:t>/spi:fi:z/</w:t>
      </w:r>
      <w:r>
        <w:rPr>
          <w:rFonts w:ascii="Cambria" w:hAnsi="Cambria" w:eastAsia="Cambria"/>
          <w:color w:val="231F20"/>
          <w:spacing w:val="18"/>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物种</w:t>
      </w:r>
    </w:p>
    <w:p w14:paraId="20F92D41">
      <w:pPr>
        <w:spacing w:before="0" w:line="289" w:lineRule="exact"/>
        <w:ind w:left="262" w:right="0" w:firstLine="0"/>
        <w:jc w:val="left"/>
        <w:rPr>
          <w:rFonts w:hint="eastAsia" w:ascii="宋体" w:eastAsia="宋体"/>
          <w:sz w:val="18"/>
        </w:rPr>
      </w:pPr>
      <w:r>
        <w:rPr>
          <w:rFonts w:ascii="Tahoma" w:eastAsia="Tahoma"/>
          <w:color w:val="231F20"/>
          <w:sz w:val="24"/>
        </w:rPr>
        <w:t>shark</w:t>
      </w:r>
      <w:r>
        <w:rPr>
          <w:rFonts w:ascii="Tahoma" w:eastAsia="Tahoma"/>
          <w:color w:val="231F20"/>
          <w:spacing w:val="-14"/>
          <w:sz w:val="24"/>
        </w:rPr>
        <w:t xml:space="preserve"> </w:t>
      </w:r>
      <w:r>
        <w:rPr>
          <w:rFonts w:ascii="Cambria" w:eastAsia="Cambria"/>
          <w:color w:val="231F20"/>
          <w:position w:val="1"/>
          <w:sz w:val="20"/>
        </w:rPr>
        <w:t>/fa:k/</w:t>
      </w:r>
      <w:r>
        <w:rPr>
          <w:rFonts w:ascii="Cambria" w:eastAsia="Cambria"/>
          <w:color w:val="231F20"/>
          <w:spacing w:val="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spacing w:val="-5"/>
          <w:position w:val="2"/>
          <w:sz w:val="18"/>
        </w:rPr>
        <w:t>鲨鱼</w:t>
      </w:r>
    </w:p>
    <w:p w14:paraId="776C63FF">
      <w:pPr>
        <w:spacing w:before="14"/>
        <w:ind w:left="262" w:right="0" w:firstLine="0"/>
        <w:jc w:val="left"/>
        <w:rPr>
          <w:rFonts w:hint="eastAsia" w:ascii="宋体" w:hAnsi="宋体" w:eastAsia="宋体"/>
          <w:sz w:val="18"/>
        </w:rPr>
      </w:pPr>
      <w:r>
        <w:rPr>
          <w:rFonts w:ascii="Tahoma" w:hAnsi="Tahoma" w:eastAsia="Tahoma"/>
          <w:color w:val="231F20"/>
          <w:w w:val="90"/>
          <w:sz w:val="24"/>
        </w:rPr>
        <w:t>fin</w:t>
      </w:r>
      <w:r>
        <w:rPr>
          <w:rFonts w:ascii="Tahoma" w:hAnsi="Tahoma" w:eastAsia="Tahoma"/>
          <w:color w:val="231F20"/>
          <w:spacing w:val="-12"/>
          <w:w w:val="90"/>
          <w:sz w:val="24"/>
        </w:rPr>
        <w:t xml:space="preserve"> </w:t>
      </w:r>
      <w:r>
        <w:rPr>
          <w:rFonts w:ascii="Cambria" w:hAnsi="Cambria" w:eastAsia="Cambria"/>
          <w:color w:val="231F20"/>
          <w:w w:val="90"/>
          <w:position w:val="1"/>
          <w:sz w:val="20"/>
        </w:rPr>
        <w:t>/fn/</w:t>
      </w:r>
      <w:r>
        <w:rPr>
          <w:rFonts w:ascii="Cambria" w:hAnsi="Cambria" w:eastAsia="Cambria"/>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（鱼的）</w:t>
      </w:r>
      <w:r>
        <w:rPr>
          <w:rFonts w:hint="eastAsia" w:ascii="宋体" w:hAnsi="宋体" w:eastAsia="宋体"/>
          <w:color w:val="231F20"/>
          <w:spacing w:val="-10"/>
          <w:w w:val="90"/>
          <w:position w:val="2"/>
          <w:sz w:val="18"/>
        </w:rPr>
        <w:t>鳍</w:t>
      </w:r>
    </w:p>
    <w:p w14:paraId="7699FC83">
      <w:pPr>
        <w:spacing w:before="12"/>
        <w:ind w:left="262" w:right="0" w:firstLine="0"/>
        <w:jc w:val="left"/>
        <w:rPr>
          <w:rFonts w:hint="eastAsia" w:ascii="宋体" w:eastAsia="宋体"/>
          <w:sz w:val="18"/>
        </w:rPr>
      </w:pPr>
      <w:r>
        <w:rPr>
          <w:rFonts w:ascii="Tahoma" w:eastAsia="Tahoma"/>
          <w:color w:val="231F20"/>
          <w:position w:val="-1"/>
          <w:sz w:val="24"/>
        </w:rPr>
        <w:t>on</w:t>
      </w:r>
      <w:r>
        <w:rPr>
          <w:rFonts w:ascii="Tahoma" w:eastAsia="Tahoma"/>
          <w:color w:val="231F20"/>
          <w:spacing w:val="-7"/>
          <w:position w:val="-1"/>
          <w:sz w:val="24"/>
        </w:rPr>
        <w:t xml:space="preserve"> </w:t>
      </w:r>
      <w:r>
        <w:rPr>
          <w:rFonts w:ascii="Tahoma" w:eastAsia="Tahoma"/>
          <w:color w:val="231F20"/>
          <w:position w:val="-1"/>
          <w:sz w:val="24"/>
        </w:rPr>
        <w:t>earth</w:t>
      </w:r>
      <w:r>
        <w:rPr>
          <w:rFonts w:ascii="Tahoma" w:eastAsia="Tahoma"/>
          <w:color w:val="231F20"/>
          <w:spacing w:val="-7"/>
          <w:position w:val="-1"/>
          <w:sz w:val="24"/>
        </w:rPr>
        <w:t xml:space="preserve"> </w:t>
      </w:r>
      <w:r>
        <w:rPr>
          <w:rFonts w:hint="eastAsia" w:ascii="宋体" w:eastAsia="宋体"/>
          <w:color w:val="231F20"/>
          <w:sz w:val="18"/>
        </w:rPr>
        <w:t>（放在疑问词之后表示强调）</w:t>
      </w:r>
      <w:r>
        <w:rPr>
          <w:rFonts w:hint="eastAsia" w:ascii="宋体" w:eastAsia="宋体"/>
          <w:color w:val="231F20"/>
          <w:spacing w:val="-2"/>
          <w:sz w:val="18"/>
        </w:rPr>
        <w:t>究竟；到底</w:t>
      </w:r>
    </w:p>
    <w:p w14:paraId="5A9EB1A9">
      <w:pPr>
        <w:spacing w:before="14"/>
        <w:ind w:left="262" w:right="0" w:firstLine="0"/>
        <w:jc w:val="left"/>
        <w:rPr>
          <w:rFonts w:hint="eastAsia" w:ascii="宋体" w:eastAsia="宋体"/>
          <w:sz w:val="18"/>
        </w:rPr>
      </w:pPr>
      <w:r>
        <w:rPr>
          <w:rFonts w:ascii="Tahoma" w:eastAsia="Tahoma"/>
          <w:color w:val="231F20"/>
          <w:position w:val="-1"/>
          <w:sz w:val="24"/>
        </w:rPr>
        <w:t>die</w:t>
      </w:r>
      <w:r>
        <w:rPr>
          <w:rFonts w:ascii="Tahoma" w:eastAsia="Tahoma"/>
          <w:color w:val="231F20"/>
          <w:spacing w:val="-14"/>
          <w:position w:val="-1"/>
          <w:sz w:val="24"/>
        </w:rPr>
        <w:t xml:space="preserve"> </w:t>
      </w:r>
      <w:r>
        <w:rPr>
          <w:rFonts w:ascii="Tahoma" w:eastAsia="Tahoma"/>
          <w:color w:val="231F20"/>
          <w:position w:val="-1"/>
          <w:sz w:val="24"/>
        </w:rPr>
        <w:t>out</w:t>
      </w:r>
      <w:r>
        <w:rPr>
          <w:rFonts w:ascii="Tahoma" w:eastAsia="Tahoma"/>
          <w:color w:val="231F20"/>
          <w:spacing w:val="-13"/>
          <w:position w:val="-1"/>
          <w:sz w:val="24"/>
        </w:rPr>
        <w:t xml:space="preserve"> </w:t>
      </w:r>
      <w:r>
        <w:rPr>
          <w:rFonts w:hint="eastAsia" w:ascii="宋体" w:eastAsia="宋体"/>
          <w:color w:val="231F20"/>
          <w:spacing w:val="-2"/>
          <w:sz w:val="18"/>
        </w:rPr>
        <w:t>灭亡；逐渐消失</w:t>
      </w:r>
    </w:p>
    <w:p w14:paraId="6D4C81A9">
      <w:pPr>
        <w:spacing w:before="17"/>
        <w:ind w:left="262" w:right="0" w:firstLine="0"/>
        <w:jc w:val="left"/>
        <w:rPr>
          <w:rFonts w:hint="eastAsia" w:ascii="宋体" w:hAnsi="宋体" w:eastAsia="宋体"/>
          <w:sz w:val="18"/>
        </w:rPr>
      </w:pPr>
      <w:r>
        <w:rPr>
          <w:rFonts w:ascii="Tahoma" w:hAnsi="Tahoma" w:eastAsia="Tahoma"/>
          <w:color w:val="231F20"/>
          <w:w w:val="85"/>
          <w:sz w:val="24"/>
        </w:rPr>
        <w:t>alarming</w:t>
      </w:r>
      <w:r>
        <w:rPr>
          <w:rFonts w:ascii="Tahoma" w:hAnsi="Tahoma" w:eastAsia="Tahoma"/>
          <w:color w:val="231F20"/>
          <w:spacing w:val="-9"/>
          <w:sz w:val="24"/>
        </w:rPr>
        <w:t xml:space="preserve"> </w:t>
      </w:r>
      <w:r>
        <w:rPr>
          <w:rFonts w:ascii="Cambria" w:hAnsi="Cambria" w:eastAsia="Cambria"/>
          <w:color w:val="231F20"/>
          <w:w w:val="85"/>
          <w:position w:val="1"/>
          <w:sz w:val="20"/>
        </w:rPr>
        <w:t>/Gla:m/</w:t>
      </w:r>
      <w:r>
        <w:rPr>
          <w:rFonts w:ascii="Cambria" w:hAnsi="Cambria" w:eastAsia="Cambria"/>
          <w:color w:val="231F20"/>
          <w:spacing w:val="23"/>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85"/>
          <w:position w:val="2"/>
          <w:sz w:val="18"/>
        </w:rPr>
        <w:t>惊人的；使人惊恐的</w:t>
      </w:r>
    </w:p>
    <w:p w14:paraId="21C1B6B9">
      <w:pPr>
        <w:spacing w:before="14"/>
        <w:ind w:left="545" w:right="0" w:firstLine="0"/>
        <w:jc w:val="left"/>
        <w:rPr>
          <w:rFonts w:hint="eastAsia" w:ascii="宋体" w:hAnsi="宋体" w:eastAsia="宋体"/>
          <w:sz w:val="18"/>
        </w:rPr>
      </w:pPr>
      <w:r>
        <w:rPr>
          <w:rFonts w:ascii="Tahoma" w:hAnsi="Tahoma" w:eastAsia="Tahoma"/>
          <w:color w:val="231F20"/>
          <w:spacing w:val="-8"/>
          <w:position w:val="-1"/>
          <w:sz w:val="24"/>
        </w:rPr>
        <w:t>alarm</w:t>
      </w:r>
      <w:r>
        <w:rPr>
          <w:rFonts w:ascii="Tahoma" w:hAnsi="Tahoma" w:eastAsia="Tahoma"/>
          <w:color w:val="231F20"/>
          <w:spacing w:val="-7"/>
          <w:position w:val="-1"/>
          <w:sz w:val="24"/>
        </w:rPr>
        <w:t xml:space="preserve"> </w:t>
      </w:r>
      <w:r>
        <w:rPr>
          <w:rFonts w:ascii="Cambria" w:hAnsi="Cambria" w:eastAsia="Cambria"/>
          <w:color w:val="231F20"/>
          <w:spacing w:val="-8"/>
          <w:position w:val="0"/>
          <w:sz w:val="20"/>
        </w:rPr>
        <w:t>/Gla:m/</w:t>
      </w:r>
      <w:r>
        <w:rPr>
          <w:rFonts w:ascii="Cambria" w:hAnsi="Cambria" w:eastAsia="Cambria"/>
          <w:color w:val="231F20"/>
          <w:spacing w:val="23"/>
          <w:position w:val="0"/>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6"/>
          <w:sz w:val="20"/>
        </w:rPr>
        <w:t xml:space="preserve"> </w:t>
      </w:r>
      <w:r>
        <w:rPr>
          <w:rFonts w:hint="eastAsia" w:ascii="宋体" w:hAnsi="宋体" w:eastAsia="宋体"/>
          <w:color w:val="231F20"/>
          <w:spacing w:val="-9"/>
          <w:sz w:val="18"/>
        </w:rPr>
        <w:t>使惊恐；使害怕；使担心</w:t>
      </w:r>
    </w:p>
    <w:p w14:paraId="33F3B2F0">
      <w:pPr>
        <w:spacing w:before="48"/>
        <w:ind w:left="197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恐慌；警报；警报器</w:t>
      </w:r>
    </w:p>
    <w:p w14:paraId="1A3F03F1">
      <w:pPr>
        <w:spacing w:before="34"/>
        <w:ind w:left="262" w:right="0" w:firstLine="0"/>
        <w:jc w:val="left"/>
        <w:rPr>
          <w:rFonts w:hint="eastAsia" w:ascii="宋体" w:hAnsi="宋体" w:eastAsia="宋体"/>
          <w:sz w:val="18"/>
        </w:rPr>
      </w:pPr>
      <w:r>
        <w:rPr>
          <w:rFonts w:ascii="Tahoma" w:hAnsi="Tahoma" w:eastAsia="Tahoma"/>
          <w:color w:val="231F20"/>
          <w:w w:val="90"/>
          <w:sz w:val="24"/>
        </w:rPr>
        <w:t>rate</w:t>
      </w:r>
      <w:r>
        <w:rPr>
          <w:rFonts w:ascii="Tahoma" w:hAnsi="Tahoma" w:eastAsia="Tahoma"/>
          <w:color w:val="231F20"/>
          <w:spacing w:val="-1"/>
          <w:w w:val="90"/>
          <w:sz w:val="24"/>
        </w:rPr>
        <w:t xml:space="preserve"> </w:t>
      </w:r>
      <w:r>
        <w:rPr>
          <w:rFonts w:ascii="Cambria" w:hAnsi="Cambria" w:eastAsia="Cambria"/>
          <w:color w:val="231F20"/>
          <w:w w:val="90"/>
          <w:position w:val="1"/>
          <w:sz w:val="20"/>
        </w:rPr>
        <w:t>/ret/</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速度；（比）</w:t>
      </w:r>
      <w:r>
        <w:rPr>
          <w:rFonts w:hint="eastAsia" w:ascii="宋体" w:hAnsi="宋体" w:eastAsia="宋体"/>
          <w:color w:val="231F20"/>
          <w:spacing w:val="-10"/>
          <w:w w:val="90"/>
          <w:position w:val="2"/>
          <w:sz w:val="18"/>
        </w:rPr>
        <w:t>率</w:t>
      </w:r>
    </w:p>
    <w:p w14:paraId="2DB0C058">
      <w:pPr>
        <w:spacing w:before="27"/>
        <w:ind w:left="125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3"/>
          <w:sz w:val="18"/>
        </w:rPr>
        <w:t>划分等级</w:t>
      </w:r>
    </w:p>
    <w:p w14:paraId="38DAD5F6">
      <w:pPr>
        <w:spacing w:before="54"/>
        <w:ind w:left="545" w:right="0" w:firstLine="0"/>
        <w:jc w:val="left"/>
        <w:rPr>
          <w:rFonts w:hint="eastAsia" w:ascii="宋体" w:hAnsi="宋体" w:eastAsia="宋体"/>
          <w:sz w:val="18"/>
        </w:rPr>
      </w:pPr>
      <w:r>
        <w:rPr>
          <w:rFonts w:ascii="Tahoma" w:hAnsi="Tahoma" w:eastAsia="Tahoma"/>
          <w:color w:val="231F20"/>
          <w:w w:val="75"/>
          <w:sz w:val="24"/>
        </w:rPr>
        <w:t>rating</w:t>
      </w:r>
      <w:r>
        <w:rPr>
          <w:rFonts w:ascii="Tahoma" w:hAnsi="Tahoma" w:eastAsia="Tahoma"/>
          <w:color w:val="231F20"/>
          <w:spacing w:val="23"/>
          <w:sz w:val="24"/>
        </w:rPr>
        <w:t xml:space="preserve"> </w:t>
      </w:r>
      <w:r>
        <w:rPr>
          <w:rFonts w:ascii="Cambria" w:hAnsi="Cambria" w:eastAsia="Cambria"/>
          <w:color w:val="231F20"/>
          <w:w w:val="75"/>
          <w:position w:val="1"/>
          <w:sz w:val="20"/>
        </w:rPr>
        <w:t>/ret/</w:t>
      </w:r>
      <w:r>
        <w:rPr>
          <w:rFonts w:ascii="Cambria" w:hAnsi="Cambria" w:eastAsia="Cambria"/>
          <w:color w:val="231F20"/>
          <w:spacing w:val="37"/>
          <w:position w:val="1"/>
          <w:sz w:val="20"/>
        </w:rPr>
        <w:t xml:space="preserve"> </w:t>
      </w:r>
      <w:r>
        <w:rPr>
          <w:rFonts w:ascii="Times New Roman" w:hAnsi="Times New Roman" w:eastAsia="Times New Roman"/>
          <w:i/>
          <w:color w:val="231F20"/>
          <w:w w:val="75"/>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75"/>
          <w:position w:val="2"/>
          <w:sz w:val="18"/>
        </w:rPr>
        <w:t>等级；级别</w:t>
      </w:r>
    </w:p>
    <w:p w14:paraId="630E78BC">
      <w:pPr>
        <w:spacing w:before="14"/>
        <w:ind w:left="262" w:right="0" w:firstLine="0"/>
        <w:jc w:val="left"/>
        <w:rPr>
          <w:rFonts w:hint="eastAsia" w:ascii="宋体" w:hAnsi="宋体" w:eastAsia="宋体"/>
          <w:sz w:val="18"/>
        </w:rPr>
      </w:pPr>
      <w:r>
        <w:rPr>
          <w:rFonts w:ascii="Tahoma" w:hAnsi="Tahoma" w:eastAsia="Tahoma"/>
          <w:color w:val="231F20"/>
          <w:spacing w:val="-4"/>
          <w:w w:val="80"/>
          <w:sz w:val="24"/>
        </w:rPr>
        <w:t>extinct</w:t>
      </w:r>
      <w:r>
        <w:rPr>
          <w:rFonts w:ascii="Tahoma" w:hAnsi="Tahoma" w:eastAsia="Tahoma"/>
          <w:color w:val="231F20"/>
          <w:spacing w:val="-8"/>
          <w:w w:val="80"/>
          <w:sz w:val="24"/>
        </w:rPr>
        <w:t xml:space="preserve"> </w:t>
      </w:r>
      <w:r>
        <w:rPr>
          <w:rFonts w:ascii="Cambria" w:hAnsi="Cambria" w:eastAsia="Cambria"/>
          <w:color w:val="231F20"/>
          <w:spacing w:val="-4"/>
          <w:w w:val="80"/>
          <w:position w:val="1"/>
          <w:sz w:val="20"/>
        </w:rPr>
        <w:t>/kstkt/</w:t>
      </w:r>
      <w:r>
        <w:rPr>
          <w:rFonts w:ascii="Cambria" w:hAnsi="Cambria" w:eastAsia="Cambria"/>
          <w:color w:val="231F20"/>
          <w:spacing w:val="9"/>
          <w:position w:val="1"/>
          <w:sz w:val="20"/>
        </w:rPr>
        <w:t xml:space="preserve"> </w:t>
      </w:r>
      <w:r>
        <w:rPr>
          <w:rFonts w:ascii="Times New Roman" w:hAnsi="Times New Roman" w:eastAsia="Times New Roman"/>
          <w:i/>
          <w:color w:val="231F20"/>
          <w:spacing w:val="-4"/>
          <w:w w:val="8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w w:val="80"/>
          <w:position w:val="2"/>
          <w:sz w:val="18"/>
        </w:rPr>
        <w:t>已灭绝的</w:t>
      </w:r>
    </w:p>
    <w:p w14:paraId="30282399">
      <w:pPr>
        <w:spacing w:before="14"/>
        <w:ind w:left="545" w:right="0" w:firstLine="0"/>
        <w:jc w:val="left"/>
        <w:rPr>
          <w:rFonts w:hint="eastAsia" w:ascii="宋体" w:hAnsi="宋体" w:eastAsia="宋体"/>
          <w:sz w:val="18"/>
        </w:rPr>
      </w:pPr>
      <w:r>
        <w:rPr>
          <w:rFonts w:ascii="Tahoma" w:hAnsi="Tahoma" w:eastAsia="Tahoma"/>
          <w:color w:val="231F20"/>
          <w:w w:val="80"/>
          <w:sz w:val="24"/>
        </w:rPr>
        <w:t>extinction</w:t>
      </w:r>
      <w:r>
        <w:rPr>
          <w:rFonts w:ascii="Tahoma" w:hAnsi="Tahoma" w:eastAsia="Tahoma"/>
          <w:color w:val="231F20"/>
          <w:spacing w:val="-10"/>
          <w:sz w:val="24"/>
        </w:rPr>
        <w:t xml:space="preserve"> </w:t>
      </w:r>
      <w:r>
        <w:rPr>
          <w:rFonts w:ascii="Cambria" w:hAnsi="Cambria" w:eastAsia="Cambria"/>
          <w:color w:val="231F20"/>
          <w:w w:val="80"/>
          <w:position w:val="1"/>
          <w:sz w:val="20"/>
        </w:rPr>
        <w:t>/kstkfn/</w:t>
      </w:r>
      <w:r>
        <w:rPr>
          <w:rFonts w:ascii="Cambria" w:hAnsi="Cambria" w:eastAsia="Cambria"/>
          <w:color w:val="231F20"/>
          <w:spacing w:val="23"/>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5"/>
          <w:w w:val="80"/>
          <w:position w:val="2"/>
          <w:sz w:val="18"/>
        </w:rPr>
        <w:t>灭绝</w:t>
      </w:r>
    </w:p>
    <w:p w14:paraId="604C64A5">
      <w:pPr>
        <w:spacing w:before="14"/>
        <w:ind w:left="262" w:right="0" w:firstLine="0"/>
        <w:jc w:val="left"/>
        <w:rPr>
          <w:rFonts w:hint="eastAsia" w:ascii="宋体" w:hAnsi="宋体" w:eastAsia="宋体"/>
          <w:sz w:val="18"/>
        </w:rPr>
      </w:pPr>
      <w:r>
        <w:rPr>
          <w:rFonts w:ascii="Tahoma" w:hAnsi="Tahoma" w:eastAsia="Tahoma"/>
          <w:color w:val="231F20"/>
          <w:spacing w:val="-2"/>
          <w:position w:val="-1"/>
          <w:sz w:val="24"/>
        </w:rPr>
        <w:t>mass</w:t>
      </w:r>
      <w:r>
        <w:rPr>
          <w:rFonts w:ascii="Tahoma" w:hAnsi="Tahoma" w:eastAsia="Tahoma"/>
          <w:color w:val="231F20"/>
          <w:spacing w:val="-17"/>
          <w:position w:val="-1"/>
          <w:sz w:val="24"/>
        </w:rPr>
        <w:t xml:space="preserve"> </w:t>
      </w:r>
      <w:r>
        <w:rPr>
          <w:rFonts w:ascii="Cambria" w:hAnsi="Cambria" w:eastAsia="Cambria"/>
          <w:color w:val="231F20"/>
          <w:spacing w:val="-2"/>
          <w:position w:val="0"/>
          <w:sz w:val="20"/>
        </w:rPr>
        <w:t>/mæs/</w:t>
      </w:r>
      <w:r>
        <w:rPr>
          <w:rFonts w:ascii="Cambria" w:hAnsi="Cambria" w:eastAsia="Cambria"/>
          <w:color w:val="231F20"/>
          <w:spacing w:val="2"/>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8"/>
          <w:sz w:val="20"/>
        </w:rPr>
        <w:t xml:space="preserve"> </w:t>
      </w:r>
      <w:r>
        <w:rPr>
          <w:rFonts w:hint="eastAsia" w:ascii="宋体" w:hAnsi="宋体" w:eastAsia="宋体"/>
          <w:color w:val="231F20"/>
          <w:spacing w:val="-4"/>
          <w:sz w:val="18"/>
        </w:rPr>
        <w:t>大量的；广泛的</w:t>
      </w:r>
    </w:p>
    <w:p w14:paraId="2DBFBFFC">
      <w:pPr>
        <w:spacing w:before="28"/>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大量；堆；群</w:t>
      </w:r>
    </w:p>
    <w:p w14:paraId="10F6AC00">
      <w:pPr>
        <w:spacing w:before="53"/>
        <w:ind w:left="262" w:right="0" w:firstLine="0"/>
        <w:jc w:val="left"/>
        <w:rPr>
          <w:rFonts w:hint="eastAsia" w:ascii="宋体" w:hAnsi="宋体" w:eastAsia="宋体"/>
          <w:sz w:val="18"/>
        </w:rPr>
      </w:pPr>
      <w:r>
        <w:rPr>
          <w:rFonts w:ascii="Tahoma" w:hAnsi="Tahoma" w:eastAsia="Tahoma"/>
          <w:color w:val="231F20"/>
          <w:w w:val="90"/>
          <w:sz w:val="24"/>
        </w:rPr>
        <w:t>habitat</w:t>
      </w:r>
      <w:r>
        <w:rPr>
          <w:rFonts w:ascii="Tahoma" w:hAnsi="Tahoma" w:eastAsia="Tahoma"/>
          <w:color w:val="231F20"/>
          <w:spacing w:val="10"/>
          <w:sz w:val="24"/>
        </w:rPr>
        <w:t xml:space="preserve"> </w:t>
      </w:r>
      <w:r>
        <w:rPr>
          <w:rFonts w:ascii="Cambria" w:hAnsi="Cambria" w:eastAsia="Cambria"/>
          <w:color w:val="231F20"/>
          <w:w w:val="90"/>
          <w:position w:val="1"/>
          <w:sz w:val="20"/>
        </w:rPr>
        <w:t>/hæbtæt/</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w w:val="90"/>
          <w:position w:val="2"/>
          <w:sz w:val="18"/>
        </w:rPr>
        <w:t>（动植物的）</w:t>
      </w:r>
      <w:r>
        <w:rPr>
          <w:rFonts w:hint="eastAsia" w:ascii="宋体" w:hAnsi="宋体" w:eastAsia="宋体"/>
          <w:color w:val="231F20"/>
          <w:spacing w:val="-2"/>
          <w:w w:val="90"/>
          <w:position w:val="2"/>
          <w:sz w:val="18"/>
        </w:rPr>
        <w:t>生活环境；栖息地</w:t>
      </w:r>
    </w:p>
    <w:p w14:paraId="59C2377B">
      <w:pPr>
        <w:spacing w:before="15"/>
        <w:ind w:left="262" w:right="0" w:firstLine="0"/>
        <w:jc w:val="left"/>
        <w:rPr>
          <w:rFonts w:hint="eastAsia" w:ascii="宋体" w:hAnsi="宋体" w:eastAsia="宋体"/>
          <w:sz w:val="18"/>
        </w:rPr>
      </w:pPr>
      <w:r>
        <w:rPr>
          <w:rFonts w:ascii="Tahoma" w:hAnsi="Tahoma" w:eastAsia="Tahoma"/>
          <w:color w:val="231F20"/>
          <w:w w:val="90"/>
          <w:position w:val="-1"/>
          <w:sz w:val="24"/>
        </w:rPr>
        <w:t>aware</w:t>
      </w:r>
      <w:r>
        <w:rPr>
          <w:rFonts w:ascii="Tahoma" w:hAnsi="Tahoma" w:eastAsia="Tahoma"/>
          <w:color w:val="231F20"/>
          <w:spacing w:val="34"/>
          <w:position w:val="-1"/>
          <w:sz w:val="24"/>
        </w:rPr>
        <w:t xml:space="preserve"> </w:t>
      </w:r>
      <w:r>
        <w:rPr>
          <w:rFonts w:ascii="Cambria" w:hAnsi="Cambria" w:eastAsia="Cambria"/>
          <w:color w:val="231F20"/>
          <w:w w:val="90"/>
          <w:position w:val="0"/>
          <w:sz w:val="20"/>
        </w:rPr>
        <w:t>/GweG(r)/</w:t>
      </w:r>
      <w:r>
        <w:rPr>
          <w:rFonts w:ascii="Cambria" w:hAnsi="Cambria" w:eastAsia="Cambria"/>
          <w:color w:val="231F20"/>
          <w:spacing w:val="45"/>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58"/>
          <w:sz w:val="20"/>
        </w:rPr>
        <w:t xml:space="preserve"> </w:t>
      </w:r>
      <w:r>
        <w:rPr>
          <w:rFonts w:hint="eastAsia" w:ascii="宋体" w:hAnsi="宋体" w:eastAsia="宋体"/>
          <w:color w:val="231F20"/>
          <w:spacing w:val="-1"/>
          <w:w w:val="90"/>
          <w:sz w:val="18"/>
        </w:rPr>
        <w:t>知道；发觉；有……意识的</w:t>
      </w:r>
    </w:p>
    <w:p w14:paraId="43BEC10E">
      <w:pPr>
        <w:spacing w:before="14"/>
        <w:ind w:left="545" w:right="0" w:firstLine="0"/>
        <w:jc w:val="left"/>
        <w:rPr>
          <w:rFonts w:hint="eastAsia" w:ascii="宋体" w:eastAsia="宋体"/>
          <w:sz w:val="18"/>
        </w:rPr>
      </w:pPr>
      <w:r>
        <w:rPr>
          <w:rFonts w:ascii="Tahoma" w:eastAsia="Tahoma"/>
          <w:color w:val="231F20"/>
          <w:sz w:val="24"/>
        </w:rPr>
        <w:t>aware</w:t>
      </w:r>
      <w:r>
        <w:rPr>
          <w:rFonts w:ascii="Tahoma" w:eastAsia="Tahoma"/>
          <w:color w:val="231F20"/>
          <w:spacing w:val="-11"/>
          <w:sz w:val="24"/>
        </w:rPr>
        <w:t xml:space="preserve"> </w:t>
      </w:r>
      <w:r>
        <w:rPr>
          <w:rFonts w:ascii="Tahoma" w:eastAsia="Tahoma"/>
          <w:color w:val="231F20"/>
          <w:sz w:val="24"/>
        </w:rPr>
        <w:t>of</w:t>
      </w:r>
      <w:r>
        <w:rPr>
          <w:rFonts w:ascii="Tahoma" w:eastAsia="Tahoma"/>
          <w:color w:val="231F20"/>
          <w:spacing w:val="-10"/>
          <w:sz w:val="24"/>
        </w:rPr>
        <w:t xml:space="preserve"> </w:t>
      </w:r>
      <w:r>
        <w:rPr>
          <w:rFonts w:hint="eastAsia" w:ascii="宋体" w:eastAsia="宋体"/>
          <w:color w:val="231F20"/>
          <w:spacing w:val="-2"/>
          <w:position w:val="2"/>
          <w:sz w:val="18"/>
        </w:rPr>
        <w:t>意识到；知道</w:t>
      </w:r>
    </w:p>
    <w:p w14:paraId="15F00F70">
      <w:pPr>
        <w:spacing w:before="14"/>
        <w:ind w:left="262" w:right="0" w:firstLine="0"/>
        <w:jc w:val="left"/>
        <w:rPr>
          <w:rFonts w:hint="eastAsia" w:ascii="宋体" w:hAnsi="宋体" w:eastAsia="宋体"/>
          <w:sz w:val="18"/>
        </w:rPr>
      </w:pPr>
      <w:r>
        <w:rPr>
          <w:rFonts w:ascii="Tahoma" w:hAnsi="Tahoma" w:eastAsia="Tahoma"/>
          <w:color w:val="231F20"/>
          <w:w w:val="85"/>
          <w:sz w:val="24"/>
        </w:rPr>
        <w:t>endanger</w:t>
      </w:r>
      <w:r>
        <w:rPr>
          <w:rFonts w:ascii="Tahoma" w:hAnsi="Tahoma" w:eastAsia="Tahoma"/>
          <w:color w:val="231F20"/>
          <w:spacing w:val="15"/>
          <w:sz w:val="24"/>
        </w:rPr>
        <w:t xml:space="preserve"> </w:t>
      </w:r>
      <w:r>
        <w:rPr>
          <w:rFonts w:ascii="Cambria" w:hAnsi="Cambria" w:eastAsia="Cambria"/>
          <w:color w:val="231F20"/>
          <w:w w:val="85"/>
          <w:position w:val="1"/>
          <w:sz w:val="20"/>
        </w:rPr>
        <w:t>/ndend7G(r)/</w:t>
      </w:r>
      <w:r>
        <w:rPr>
          <w:rFonts w:ascii="Cambria" w:hAnsi="Cambria" w:eastAsia="Cambria"/>
          <w:color w:val="231F20"/>
          <w:spacing w:val="45"/>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2"/>
          <w:w w:val="85"/>
          <w:position w:val="2"/>
          <w:sz w:val="18"/>
        </w:rPr>
        <w:t>使遭受危险；危害</w:t>
      </w:r>
    </w:p>
    <w:p w14:paraId="2F671A54">
      <w:pPr>
        <w:spacing w:before="15"/>
        <w:ind w:left="262" w:right="0" w:firstLine="0"/>
        <w:jc w:val="left"/>
        <w:rPr>
          <w:rFonts w:hint="eastAsia" w:ascii="宋体" w:hAnsi="宋体" w:eastAsia="宋体"/>
          <w:sz w:val="18"/>
        </w:rPr>
      </w:pPr>
      <w:r>
        <w:rPr>
          <w:rFonts w:ascii="Tahoma" w:hAnsi="Tahoma" w:eastAsia="Tahoma"/>
          <w:color w:val="231F20"/>
          <w:w w:val="85"/>
          <w:sz w:val="24"/>
        </w:rPr>
        <w:t>average</w:t>
      </w:r>
      <w:r>
        <w:rPr>
          <w:rFonts w:ascii="Tahoma" w:hAnsi="Tahoma" w:eastAsia="Tahoma"/>
          <w:color w:val="231F20"/>
          <w:spacing w:val="31"/>
          <w:sz w:val="24"/>
        </w:rPr>
        <w:t xml:space="preserve"> </w:t>
      </w:r>
      <w:r>
        <w:rPr>
          <w:rFonts w:ascii="Cambria" w:hAnsi="Cambria" w:eastAsia="Cambria"/>
          <w:color w:val="231F20"/>
          <w:w w:val="85"/>
          <w:position w:val="1"/>
          <w:sz w:val="20"/>
        </w:rPr>
        <w:t>/ævGrd7/</w:t>
      </w:r>
      <w:r>
        <w:rPr>
          <w:rFonts w:ascii="Cambria" w:hAnsi="Cambria" w:eastAsia="Cambria"/>
          <w:color w:val="231F20"/>
          <w:spacing w:val="4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4"/>
          <w:position w:val="2"/>
          <w:sz w:val="20"/>
        </w:rPr>
        <w:t xml:space="preserve"> </w:t>
      </w:r>
      <w:r>
        <w:rPr>
          <w:rFonts w:hint="eastAsia" w:ascii="宋体" w:hAnsi="宋体" w:eastAsia="宋体"/>
          <w:color w:val="231F20"/>
          <w:spacing w:val="-2"/>
          <w:w w:val="85"/>
          <w:position w:val="2"/>
          <w:sz w:val="18"/>
        </w:rPr>
        <w:t>平均数；平均水平</w:t>
      </w:r>
    </w:p>
    <w:p w14:paraId="18976708">
      <w:pPr>
        <w:spacing w:before="47"/>
        <w:ind w:left="2090" w:right="1698" w:firstLine="0"/>
        <w:jc w:val="center"/>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pacing w:val="-1"/>
          <w:sz w:val="18"/>
        </w:rPr>
        <w:t>平均的；正常的；普通的</w:t>
      </w:r>
    </w:p>
    <w:p w14:paraId="22A0B075">
      <w:pPr>
        <w:spacing w:before="34"/>
        <w:ind w:left="545" w:right="0" w:firstLine="0"/>
        <w:jc w:val="left"/>
        <w:rPr>
          <w:rFonts w:hint="eastAsia" w:ascii="宋体" w:eastAsia="宋体"/>
          <w:sz w:val="18"/>
        </w:rPr>
      </w:pPr>
      <w:r>
        <w:rPr>
          <w:rFonts w:ascii="Tahoma" w:eastAsia="Tahoma"/>
          <w:color w:val="231F20"/>
          <w:sz w:val="24"/>
        </w:rPr>
        <w:t>on</w:t>
      </w:r>
      <w:r>
        <w:rPr>
          <w:rFonts w:ascii="Tahoma" w:eastAsia="Tahoma"/>
          <w:color w:val="231F20"/>
          <w:spacing w:val="-15"/>
          <w:sz w:val="24"/>
        </w:rPr>
        <w:t xml:space="preserve"> </w:t>
      </w:r>
      <w:r>
        <w:rPr>
          <w:rFonts w:ascii="Tahoma" w:eastAsia="Tahoma"/>
          <w:color w:val="231F20"/>
          <w:sz w:val="24"/>
        </w:rPr>
        <w:t>average</w:t>
      </w:r>
      <w:r>
        <w:rPr>
          <w:rFonts w:ascii="Tahoma" w:eastAsia="Tahoma"/>
          <w:color w:val="231F20"/>
          <w:spacing w:val="-14"/>
          <w:sz w:val="24"/>
        </w:rPr>
        <w:t xml:space="preserve"> </w:t>
      </w:r>
      <w:r>
        <w:rPr>
          <w:rFonts w:hint="eastAsia" w:ascii="宋体" w:eastAsia="宋体"/>
          <w:color w:val="231F20"/>
          <w:spacing w:val="-5"/>
          <w:position w:val="2"/>
          <w:sz w:val="18"/>
        </w:rPr>
        <w:t>平均</w:t>
      </w:r>
    </w:p>
    <w:p w14:paraId="4A4905FB">
      <w:pPr>
        <w:spacing w:before="14"/>
        <w:ind w:left="262" w:right="0" w:firstLine="0"/>
        <w:jc w:val="left"/>
        <w:rPr>
          <w:rFonts w:hint="eastAsia" w:ascii="宋体" w:hAnsi="宋体" w:eastAsia="宋体"/>
          <w:sz w:val="18"/>
        </w:rPr>
      </w:pPr>
      <w:r>
        <w:rPr>
          <w:rFonts w:ascii="Tahoma" w:hAnsi="Tahoma" w:eastAsia="Tahoma"/>
          <w:color w:val="231F20"/>
          <w:w w:val="90"/>
          <w:sz w:val="24"/>
        </w:rPr>
        <w:t>prince</w:t>
      </w:r>
      <w:r>
        <w:rPr>
          <w:rFonts w:ascii="Tahoma" w:hAnsi="Tahoma" w:eastAsia="Tahoma"/>
          <w:color w:val="231F20"/>
          <w:spacing w:val="16"/>
          <w:sz w:val="24"/>
        </w:rPr>
        <w:t xml:space="preserve"> </w:t>
      </w:r>
      <w:r>
        <w:rPr>
          <w:rFonts w:ascii="Cambria" w:hAnsi="Cambria" w:eastAsia="Cambria"/>
          <w:color w:val="231F20"/>
          <w:w w:val="90"/>
          <w:position w:val="1"/>
          <w:sz w:val="20"/>
        </w:rPr>
        <w:t>/prns/</w:t>
      </w:r>
      <w:r>
        <w:rPr>
          <w:rFonts w:ascii="Cambria" w:hAnsi="Cambria" w:eastAsia="Cambria"/>
          <w:color w:val="231F20"/>
          <w:spacing w:val="4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90"/>
          <w:position w:val="2"/>
          <w:sz w:val="18"/>
        </w:rPr>
        <w:t>王子；王孙；亲王</w:t>
      </w:r>
    </w:p>
    <w:p w14:paraId="016F6B0E">
      <w:pPr>
        <w:spacing w:before="14"/>
        <w:ind w:left="262" w:right="0" w:firstLine="0"/>
        <w:jc w:val="left"/>
        <w:rPr>
          <w:rFonts w:hint="eastAsia" w:ascii="宋体" w:eastAsia="宋体"/>
          <w:sz w:val="18"/>
        </w:rPr>
      </w:pPr>
      <w:r>
        <w:rPr>
          <w:rFonts w:ascii="Tahoma" w:eastAsia="Tahoma"/>
          <w:color w:val="231F20"/>
          <w:sz w:val="24"/>
        </w:rPr>
        <w:t>make</w:t>
      </w:r>
      <w:r>
        <w:rPr>
          <w:rFonts w:ascii="Tahoma" w:eastAsia="Tahoma"/>
          <w:color w:val="231F20"/>
          <w:spacing w:val="9"/>
          <w:sz w:val="24"/>
        </w:rPr>
        <w:t xml:space="preserve"> </w:t>
      </w:r>
      <w:r>
        <w:rPr>
          <w:rFonts w:ascii="Tahoma" w:eastAsia="Tahoma"/>
          <w:color w:val="231F20"/>
          <w:sz w:val="24"/>
        </w:rPr>
        <w:t>progress</w:t>
      </w:r>
      <w:r>
        <w:rPr>
          <w:rFonts w:ascii="Tahoma" w:eastAsia="Tahoma"/>
          <w:color w:val="231F20"/>
          <w:spacing w:val="9"/>
          <w:sz w:val="24"/>
        </w:rPr>
        <w:t xml:space="preserve"> </w:t>
      </w:r>
      <w:r>
        <w:rPr>
          <w:rFonts w:hint="eastAsia" w:ascii="宋体" w:eastAsia="宋体"/>
          <w:color w:val="231F20"/>
          <w:spacing w:val="-3"/>
          <w:position w:val="2"/>
          <w:sz w:val="18"/>
        </w:rPr>
        <w:t>取得进步</w:t>
      </w:r>
    </w:p>
    <w:p w14:paraId="1AD121D1">
      <w:pPr>
        <w:spacing w:before="15" w:line="252" w:lineRule="auto"/>
        <w:ind w:left="545" w:right="1425" w:hanging="284"/>
        <w:jc w:val="left"/>
        <w:rPr>
          <w:rFonts w:hint="eastAsia" w:ascii="宋体" w:hAnsi="宋体" w:eastAsia="宋体"/>
          <w:sz w:val="18"/>
        </w:rPr>
      </w:pPr>
      <w:r>
        <w:rPr>
          <w:rFonts w:ascii="Tahoma" w:hAnsi="Tahoma" w:eastAsia="Tahoma"/>
          <w:color w:val="231F20"/>
          <w:sz w:val="24"/>
        </w:rPr>
        <w:t>concern</w:t>
      </w:r>
      <w:r>
        <w:rPr>
          <w:rFonts w:ascii="Tahoma" w:hAnsi="Tahoma" w:eastAsia="Tahoma"/>
          <w:color w:val="231F20"/>
          <w:spacing w:val="-19"/>
          <w:sz w:val="24"/>
        </w:rPr>
        <w:t xml:space="preserve"> </w:t>
      </w:r>
      <w:r>
        <w:rPr>
          <w:rFonts w:ascii="Cambria" w:hAnsi="Cambria" w:eastAsia="Cambria"/>
          <w:color w:val="231F20"/>
          <w:position w:val="1"/>
          <w:sz w:val="20"/>
        </w:rPr>
        <w:t>/kGnsε:n/</w:t>
      </w:r>
      <w:r>
        <w:rPr>
          <w:rFonts w:ascii="Cambria" w:hAnsi="Cambria" w:eastAsia="Cambria"/>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涉及；让……担忧 </w:t>
      </w:r>
      <w:r>
        <w:rPr>
          <w:rFonts w:ascii="Tahoma" w:hAnsi="Tahoma" w:eastAsia="Tahoma"/>
          <w:color w:val="231F20"/>
          <w:sz w:val="24"/>
        </w:rPr>
        <w:t>concerned</w:t>
      </w:r>
      <w:r>
        <w:rPr>
          <w:rFonts w:ascii="Tahoma" w:hAnsi="Tahoma" w:eastAsia="Tahoma"/>
          <w:color w:val="231F20"/>
          <w:spacing w:val="-19"/>
          <w:sz w:val="24"/>
        </w:rPr>
        <w:t xml:space="preserve"> </w:t>
      </w:r>
      <w:r>
        <w:rPr>
          <w:rFonts w:ascii="Cambria" w:hAnsi="Cambria" w:eastAsia="Cambria"/>
          <w:color w:val="231F20"/>
          <w:position w:val="1"/>
          <w:sz w:val="20"/>
        </w:rPr>
        <w:t>/kGnsε:nd/</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担心的；关切的 </w:t>
      </w:r>
      <w:r>
        <w:rPr>
          <w:rFonts w:ascii="Tahoma" w:hAnsi="Tahoma" w:eastAsia="Tahoma"/>
          <w:color w:val="231F20"/>
          <w:sz w:val="24"/>
        </w:rPr>
        <w:t>concerned</w:t>
      </w:r>
      <w:r>
        <w:rPr>
          <w:rFonts w:ascii="Tahoma" w:hAnsi="Tahoma" w:eastAsia="Tahoma"/>
          <w:color w:val="231F20"/>
          <w:spacing w:val="-16"/>
          <w:sz w:val="24"/>
        </w:rPr>
        <w:t xml:space="preserve"> </w:t>
      </w:r>
      <w:r>
        <w:rPr>
          <w:rFonts w:ascii="Tahoma" w:hAnsi="Tahoma" w:eastAsia="Tahoma"/>
          <w:color w:val="231F20"/>
          <w:sz w:val="24"/>
        </w:rPr>
        <w:t>about</w:t>
      </w:r>
      <w:r>
        <w:rPr>
          <w:rFonts w:ascii="Tahoma" w:hAnsi="Tahoma" w:eastAsia="Tahoma"/>
          <w:color w:val="231F20"/>
          <w:spacing w:val="-16"/>
          <w:sz w:val="24"/>
        </w:rPr>
        <w:t xml:space="preserve"> </w:t>
      </w:r>
      <w:r>
        <w:rPr>
          <w:rFonts w:hint="eastAsia" w:ascii="宋体" w:hAnsi="宋体" w:eastAsia="宋体"/>
          <w:color w:val="231F20"/>
          <w:position w:val="2"/>
          <w:sz w:val="18"/>
        </w:rPr>
        <w:t>对……关切的；为……担忧的</w:t>
      </w:r>
    </w:p>
    <w:p w14:paraId="5C8D728E">
      <w:pPr>
        <w:spacing w:after="0" w:line="252" w:lineRule="auto"/>
        <w:jc w:val="left"/>
        <w:rPr>
          <w:rFonts w:hint="eastAsia" w:ascii="宋体" w:hAnsi="宋体" w:eastAsia="宋体"/>
          <w:sz w:val="18"/>
        </w:rPr>
        <w:sectPr>
          <w:type w:val="continuous"/>
          <w:pgSz w:w="11910" w:h="16840"/>
          <w:pgMar w:top="1340" w:right="0" w:bottom="280" w:left="0" w:header="720" w:footer="720" w:gutter="0"/>
          <w:cols w:equalWidth="0" w:num="2">
            <w:col w:w="5707" w:space="40"/>
            <w:col w:w="6163"/>
          </w:cols>
        </w:sectPr>
      </w:pPr>
    </w:p>
    <w:p w14:paraId="207C9B40">
      <w:pPr>
        <w:pStyle w:val="11"/>
        <w:spacing w:before="5"/>
        <w:rPr>
          <w:rFonts w:ascii="宋体"/>
          <w:sz w:val="13"/>
        </w:rPr>
      </w:pPr>
    </w:p>
    <w:p w14:paraId="5E1A1D28">
      <w:pPr>
        <w:spacing w:before="97"/>
        <w:ind w:left="566" w:right="0" w:firstLine="0"/>
        <w:jc w:val="left"/>
        <w:rPr>
          <w:rFonts w:ascii="Tahoma"/>
          <w:sz w:val="20"/>
        </w:rPr>
      </w:pPr>
      <w:r>
        <w:rPr>
          <w:rFonts w:ascii="Tahoma"/>
          <w:color w:val="231F20"/>
          <w:spacing w:val="-5"/>
          <w:sz w:val="20"/>
        </w:rPr>
        <w:t>102</w:t>
      </w:r>
    </w:p>
    <w:p w14:paraId="695AE9D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324A12">
      <w:pPr>
        <w:spacing w:after="0" w:line="240" w:lineRule="auto"/>
        <w:jc w:val="left"/>
        <w:rPr>
          <w:rFonts w:ascii="Tahoma"/>
          <w:sz w:val="20"/>
        </w:rPr>
        <w:sectPr>
          <w:type w:val="continuous"/>
          <w:pgSz w:w="11910" w:h="16840"/>
          <w:pgMar w:top="1340" w:right="0" w:bottom="280" w:left="0" w:header="720" w:footer="720" w:gutter="0"/>
          <w:cols w:space="720" w:num="1"/>
        </w:sectPr>
      </w:pPr>
    </w:p>
    <w:p w14:paraId="76E21C90">
      <w:pPr>
        <w:pStyle w:val="11"/>
        <w:rPr>
          <w:rFonts w:ascii="Tahoma"/>
          <w:sz w:val="20"/>
        </w:rPr>
      </w:pPr>
    </w:p>
    <w:p w14:paraId="2C924D56">
      <w:pPr>
        <w:pStyle w:val="11"/>
        <w:rPr>
          <w:rFonts w:ascii="Tahoma"/>
          <w:sz w:val="20"/>
        </w:rPr>
      </w:pPr>
    </w:p>
    <w:p w14:paraId="2F5BC678">
      <w:pPr>
        <w:pStyle w:val="11"/>
        <w:rPr>
          <w:rFonts w:ascii="Tahoma"/>
          <w:sz w:val="20"/>
        </w:rPr>
      </w:pPr>
    </w:p>
    <w:p w14:paraId="3BCBE29B">
      <w:pPr>
        <w:pStyle w:val="11"/>
        <w:rPr>
          <w:rFonts w:ascii="Tahoma"/>
          <w:sz w:val="20"/>
        </w:rPr>
      </w:pPr>
    </w:p>
    <w:p w14:paraId="35FED6BB">
      <w:pPr>
        <w:pStyle w:val="11"/>
        <w:spacing w:before="2"/>
        <w:rPr>
          <w:rFonts w:ascii="Tahoma"/>
          <w:sz w:val="16"/>
        </w:rPr>
      </w:pPr>
    </w:p>
    <w:p w14:paraId="5B623CB0">
      <w:pPr>
        <w:spacing w:after="0"/>
        <w:rPr>
          <w:rFonts w:ascii="Tahoma"/>
          <w:sz w:val="16"/>
        </w:rPr>
        <w:sectPr>
          <w:pgSz w:w="11910" w:h="16840"/>
          <w:pgMar w:top="0" w:right="0" w:bottom="0" w:left="0" w:header="720" w:footer="720" w:gutter="0"/>
          <w:cols w:space="720" w:num="1"/>
        </w:sectPr>
      </w:pPr>
    </w:p>
    <w:p w14:paraId="18B5FAFD">
      <w:pPr>
        <w:spacing w:before="100"/>
        <w:ind w:left="1360" w:right="0" w:firstLine="0"/>
        <w:jc w:val="both"/>
        <w:rPr>
          <w:rFonts w:hint="eastAsia" w:ascii="宋体" w:hAnsi="宋体" w:eastAsia="宋体"/>
          <w:sz w:val="18"/>
        </w:rPr>
      </w:pPr>
      <w:r>
        <mc:AlternateContent>
          <mc:Choice Requires="wps">
            <w:drawing>
              <wp:anchor distT="0" distB="0" distL="0" distR="0" simplePos="0" relativeHeight="251819008"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631" name="Graphic 463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31" o:spid="_x0000_s1026" o:spt="100" style="position:absolute;left:0pt;margin-left:569.75pt;margin-top:-29.95pt;height:0.1pt;width:25.55pt;mso-position-horizontal-relative:page;z-index:251819008;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UWwt1GQ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s+e5hOOLOiIc+f+4Gk&#10;PRpR63FJma/+BfoVEox6TxU08U1K2CmN9XwZqzoFJmlzms9m88+cSQpN8i9p6Nn1U3nA8KxcKiOO&#10;3zF0npQDEvWA5MkOEMjZ6KlJngbOyFNInu46T70I8bvILULWXnjErcYd1ZtLwXDHm5hdo8beZk3z&#10;6WK+4GyQSKldAoHYZL3qQWpM+FaasZHDJH9YpIOCzuhyq42JJBD2uycD7ChIUj6dbPNhSH+lecCw&#10;EVh3eSkUxSYa9Ioudb5EtHPlmaxtycqC4++DAMWZ+Wbp8MSLMAAYwG4AEMyTS9clUrPu6yG4SkdX&#10;Uoeubr+gU5n69zcoHvvbdcq6/jX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8AQvC2gAAAA0B&#10;AAAPAAAAAAAAAAEAIAAAACIAAABkcnMvZG93bnJldi54bWxQSwECFAAUAAAACACHTuJAVFsLd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w w:val="85"/>
          <w:sz w:val="24"/>
        </w:rPr>
        <w:t>living</w:t>
      </w:r>
      <w:r>
        <w:rPr>
          <w:rFonts w:ascii="Tahoma" w:hAnsi="Tahoma" w:eastAsia="Tahoma"/>
          <w:color w:val="231F20"/>
          <w:spacing w:val="8"/>
          <w:sz w:val="24"/>
        </w:rPr>
        <w:t xml:space="preserve"> </w:t>
      </w:r>
      <w:r>
        <w:rPr>
          <w:rFonts w:ascii="Times New Roman" w:hAnsi="Times New Roman" w:eastAsia="Times New Roman"/>
          <w:color w:val="231F20"/>
          <w:w w:val="85"/>
          <w:position w:val="1"/>
          <w:sz w:val="20"/>
        </w:rPr>
        <w:t>/lv/</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1"/>
          <w:w w:val="85"/>
          <w:position w:val="2"/>
          <w:sz w:val="18"/>
        </w:rPr>
        <w:t>居住的；活的；在用的</w:t>
      </w:r>
    </w:p>
    <w:p w14:paraId="7EEBF628">
      <w:pPr>
        <w:spacing w:before="42"/>
        <w:ind w:left="2619" w:right="1939"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生活；生计</w:t>
      </w:r>
    </w:p>
    <w:p w14:paraId="4FDE5374">
      <w:pPr>
        <w:spacing w:before="53"/>
        <w:ind w:left="1360" w:right="0" w:firstLine="0"/>
        <w:jc w:val="both"/>
        <w:rPr>
          <w:rFonts w:hint="eastAsia" w:ascii="宋体" w:hAnsi="宋体" w:eastAsia="宋体"/>
          <w:sz w:val="18"/>
        </w:rPr>
      </w:pPr>
      <w:r>
        <w:rPr>
          <w:rFonts w:ascii="Tahoma" w:hAnsi="Tahoma" w:eastAsia="Tahoma"/>
          <w:color w:val="231F20"/>
          <w:w w:val="90"/>
          <w:sz w:val="24"/>
        </w:rPr>
        <w:t>adapt</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/Gdæpt/</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5"/>
          <w:w w:val="90"/>
          <w:position w:val="2"/>
          <w:sz w:val="18"/>
        </w:rPr>
        <w:t>适应</w:t>
      </w:r>
    </w:p>
    <w:p w14:paraId="3836B0A2">
      <w:pPr>
        <w:spacing w:before="48"/>
        <w:ind w:left="0" w:right="1395" w:firstLine="0"/>
        <w:jc w:val="righ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使适应；使适合</w:t>
      </w:r>
    </w:p>
    <w:p w14:paraId="623C0C6D">
      <w:pPr>
        <w:spacing w:before="33"/>
        <w:ind w:left="1644" w:right="0" w:firstLine="0"/>
        <w:jc w:val="left"/>
        <w:rPr>
          <w:rFonts w:hint="eastAsia" w:ascii="宋体" w:eastAsia="宋体"/>
          <w:sz w:val="18"/>
        </w:rPr>
      </w:pPr>
      <w:r>
        <w:rPr>
          <w:rFonts w:ascii="Tahoma" w:eastAsia="Tahoma"/>
          <w:color w:val="231F20"/>
          <w:spacing w:val="-2"/>
          <w:sz w:val="24"/>
        </w:rPr>
        <w:t>adapt</w:t>
      </w:r>
      <w:r>
        <w:rPr>
          <w:rFonts w:ascii="Tahoma" w:eastAsia="Tahoma"/>
          <w:color w:val="231F20"/>
          <w:spacing w:val="-14"/>
          <w:sz w:val="24"/>
        </w:rPr>
        <w:t xml:space="preserve"> </w:t>
      </w:r>
      <w:r>
        <w:rPr>
          <w:rFonts w:ascii="Tahoma" w:eastAsia="Tahoma"/>
          <w:color w:val="231F20"/>
          <w:spacing w:val="-2"/>
          <w:sz w:val="24"/>
        </w:rPr>
        <w:t>to</w:t>
      </w:r>
      <w:r>
        <w:rPr>
          <w:rFonts w:ascii="Tahoma" w:eastAsia="Tahoma"/>
          <w:color w:val="231F20"/>
          <w:spacing w:val="-11"/>
          <w:sz w:val="24"/>
        </w:rPr>
        <w:t xml:space="preserve"> </w:t>
      </w:r>
      <w:r>
        <w:rPr>
          <w:rFonts w:hint="eastAsia" w:ascii="宋体" w:eastAsia="宋体"/>
          <w:color w:val="231F20"/>
          <w:spacing w:val="-6"/>
          <w:position w:val="2"/>
          <w:sz w:val="18"/>
        </w:rPr>
        <w:t>适应</w:t>
      </w:r>
    </w:p>
    <w:p w14:paraId="09D1BBBF">
      <w:pPr>
        <w:spacing w:before="15"/>
        <w:ind w:left="1360" w:right="0" w:firstLine="0"/>
        <w:jc w:val="both"/>
        <w:rPr>
          <w:rFonts w:hint="eastAsia" w:ascii="宋体" w:hAnsi="宋体" w:eastAsia="宋体"/>
          <w:sz w:val="18"/>
        </w:rPr>
      </w:pPr>
      <w:r>
        <w:rPr>
          <w:rFonts w:ascii="Tahoma" w:hAnsi="Tahoma" w:eastAsia="Tahoma"/>
          <w:color w:val="231F20"/>
          <w:spacing w:val="-4"/>
          <w:sz w:val="24"/>
        </w:rPr>
        <w:t>measure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/me7G(r)/</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6"/>
          <w:position w:val="2"/>
          <w:sz w:val="18"/>
        </w:rPr>
        <w:t>措施；方法</w:t>
      </w:r>
    </w:p>
    <w:p w14:paraId="70C8FC99">
      <w:pPr>
        <w:spacing w:before="47" w:line="261" w:lineRule="auto"/>
        <w:ind w:left="1360" w:right="700" w:firstLine="1932"/>
        <w:jc w:val="both"/>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测量；度量；估量 </w:t>
      </w:r>
      <w:r>
        <w:rPr>
          <w:rFonts w:ascii="Tahoma" w:hAnsi="Tahoma" w:eastAsia="Tahoma"/>
          <w:color w:val="231F20"/>
          <w:spacing w:val="-6"/>
          <w:sz w:val="24"/>
        </w:rPr>
        <w:t>authority</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/c:θrGti/</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 xml:space="preserve">官方；当权；权威 </w:t>
      </w:r>
      <w:r>
        <w:rPr>
          <w:rFonts w:ascii="Tahoma" w:hAnsi="Tahoma" w:eastAsia="Tahoma"/>
          <w:color w:val="231F20"/>
          <w:sz w:val="24"/>
        </w:rPr>
        <w:t xml:space="preserve">pressure </w:t>
      </w:r>
      <w:r>
        <w:rPr>
          <w:rFonts w:ascii="Times New Roman" w:hAnsi="Times New Roman" w:eastAsia="Times New Roman"/>
          <w:color w:val="231F20"/>
          <w:position w:val="1"/>
          <w:sz w:val="20"/>
        </w:rPr>
        <w:t xml:space="preserve">/prefG(r)/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压力；要求</w:t>
      </w:r>
    </w:p>
    <w:p w14:paraId="28BD1D26">
      <w:pPr>
        <w:spacing w:before="0" w:line="279" w:lineRule="exact"/>
        <w:ind w:left="1644" w:right="0" w:firstLine="0"/>
        <w:jc w:val="left"/>
        <w:rPr>
          <w:rFonts w:hint="eastAsia" w:ascii="宋体" w:eastAsia="宋体"/>
          <w:sz w:val="18"/>
        </w:rPr>
      </w:pPr>
      <w:r>
        <w:rPr>
          <w:rFonts w:ascii="Tahoma" w:eastAsia="Tahoma"/>
          <w:color w:val="231F20"/>
          <w:sz w:val="24"/>
        </w:rPr>
        <w:t>under</w:t>
      </w:r>
      <w:r>
        <w:rPr>
          <w:rFonts w:ascii="Tahoma" w:eastAsia="Tahoma"/>
          <w:color w:val="231F20"/>
          <w:spacing w:val="18"/>
          <w:sz w:val="24"/>
        </w:rPr>
        <w:t xml:space="preserve"> </w:t>
      </w:r>
      <w:r>
        <w:rPr>
          <w:rFonts w:ascii="Tahoma" w:eastAsia="Tahoma"/>
          <w:color w:val="231F20"/>
          <w:sz w:val="24"/>
        </w:rPr>
        <w:t>pressure</w:t>
      </w:r>
      <w:r>
        <w:rPr>
          <w:rFonts w:ascii="Tahoma" w:eastAsia="Tahoma"/>
          <w:color w:val="231F20"/>
          <w:spacing w:val="18"/>
          <w:sz w:val="24"/>
        </w:rPr>
        <w:t xml:space="preserve"> </w:t>
      </w:r>
      <w:r>
        <w:rPr>
          <w:rFonts w:hint="eastAsia" w:ascii="宋体" w:eastAsia="宋体"/>
          <w:color w:val="231F20"/>
          <w:spacing w:val="-2"/>
          <w:position w:val="2"/>
          <w:sz w:val="18"/>
        </w:rPr>
        <w:t>在压力下；承受压力</w:t>
      </w:r>
    </w:p>
    <w:p w14:paraId="6F1DB1D0">
      <w:pPr>
        <w:spacing w:before="14"/>
        <w:ind w:left="1360" w:right="0" w:firstLine="0"/>
        <w:jc w:val="both"/>
        <w:rPr>
          <w:rFonts w:hint="eastAsia" w:ascii="宋体" w:hAnsi="宋体" w:eastAsia="宋体"/>
          <w:sz w:val="18"/>
        </w:rPr>
      </w:pPr>
      <w:r>
        <w:rPr>
          <w:rFonts w:ascii="Tahoma" w:hAnsi="Tahoma" w:eastAsia="Tahoma"/>
          <w:color w:val="231F20"/>
          <w:spacing w:val="-4"/>
          <w:sz w:val="24"/>
        </w:rPr>
        <w:t>whale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/wel/</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10"/>
          <w:position w:val="2"/>
          <w:sz w:val="18"/>
        </w:rPr>
        <w:t>鲸</w:t>
      </w:r>
    </w:p>
    <w:p w14:paraId="5CA488CE">
      <w:pPr>
        <w:spacing w:before="15"/>
        <w:ind w:left="1360" w:right="0" w:firstLine="0"/>
        <w:jc w:val="both"/>
        <w:rPr>
          <w:rFonts w:hint="eastAsia" w:ascii="宋体" w:hAnsi="宋体" w:eastAsia="宋体"/>
          <w:sz w:val="18"/>
        </w:rPr>
      </w:pPr>
      <w:r>
        <w:rPr>
          <w:rFonts w:ascii="Tahoma" w:hAnsi="Tahoma" w:eastAsia="Tahoma"/>
          <w:color w:val="231F20"/>
          <w:w w:val="90"/>
          <w:sz w:val="24"/>
        </w:rPr>
        <w:t>antelope</w:t>
      </w:r>
      <w:r>
        <w:rPr>
          <w:rFonts w:ascii="Tahoma" w:hAnsi="Tahoma" w:eastAsia="Tahoma"/>
          <w:color w:val="231F20"/>
          <w:sz w:val="24"/>
        </w:rPr>
        <w:t xml:space="preserve"> </w:t>
      </w:r>
      <w:r>
        <w:rPr>
          <w:rFonts w:ascii="Times New Roman" w:hAnsi="Times New Roman" w:eastAsia="Times New Roman"/>
          <w:color w:val="231F20"/>
          <w:w w:val="90"/>
          <w:position w:val="1"/>
          <w:sz w:val="20"/>
        </w:rPr>
        <w:t>/æntlGup/</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羚；羚类动物</w:t>
      </w:r>
    </w:p>
    <w:p w14:paraId="13D72847">
      <w:pPr>
        <w:spacing w:before="14"/>
        <w:ind w:left="1644" w:right="0" w:firstLine="0"/>
        <w:jc w:val="left"/>
        <w:rPr>
          <w:rFonts w:hint="eastAsia" w:ascii="宋体" w:eastAsia="宋体"/>
          <w:sz w:val="18"/>
        </w:rPr>
      </w:pPr>
      <w:r>
        <w:rPr>
          <w:rFonts w:ascii="Tahoma" w:eastAsia="Tahoma"/>
          <w:color w:val="231F20"/>
          <w:spacing w:val="-2"/>
          <w:sz w:val="24"/>
        </w:rPr>
        <w:t>Tibetan antelope</w:t>
      </w:r>
      <w:r>
        <w:rPr>
          <w:rFonts w:ascii="Tahoma" w:eastAsia="Tahoma"/>
          <w:color w:val="231F20"/>
          <w:spacing w:val="-4"/>
          <w:sz w:val="24"/>
        </w:rPr>
        <w:t xml:space="preserve"> </w:t>
      </w:r>
      <w:r>
        <w:rPr>
          <w:rFonts w:hint="eastAsia" w:ascii="宋体" w:eastAsia="宋体"/>
          <w:color w:val="231F20"/>
          <w:spacing w:val="-5"/>
          <w:position w:val="2"/>
          <w:sz w:val="18"/>
        </w:rPr>
        <w:t>藏羚羊</w:t>
      </w:r>
    </w:p>
    <w:p w14:paraId="297382CA">
      <w:pPr>
        <w:spacing w:before="14"/>
        <w:ind w:left="1360" w:right="0" w:firstLine="0"/>
        <w:jc w:val="left"/>
        <w:rPr>
          <w:rFonts w:hint="eastAsia" w:ascii="宋体" w:hAnsi="宋体" w:eastAsia="宋体"/>
          <w:sz w:val="18"/>
        </w:rPr>
      </w:pPr>
      <w:r>
        <w:rPr>
          <w:rFonts w:ascii="Tahoma" w:hAnsi="Tahoma" w:eastAsia="Tahoma"/>
          <w:color w:val="231F20"/>
          <w:spacing w:val="-6"/>
          <w:sz w:val="24"/>
        </w:rPr>
        <w:t>reserve</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 xml:space="preserve">/rzε:v/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（动植物）保护区；储藏（量</w:t>
      </w:r>
      <w:r>
        <w:rPr>
          <w:rFonts w:hint="eastAsia" w:ascii="宋体" w:hAnsi="宋体" w:eastAsia="宋体"/>
          <w:color w:val="231F20"/>
          <w:spacing w:val="-10"/>
          <w:position w:val="2"/>
          <w:sz w:val="18"/>
        </w:rPr>
        <w:t>）</w:t>
      </w:r>
    </w:p>
    <w:p w14:paraId="6143491E">
      <w:pPr>
        <w:spacing w:before="48"/>
        <w:ind w:left="296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预订；预留；保留</w:t>
      </w:r>
    </w:p>
    <w:p w14:paraId="3B100CFD">
      <w:pPr>
        <w:spacing w:before="33"/>
        <w:ind w:left="1360" w:right="0" w:firstLine="0"/>
        <w:jc w:val="both"/>
        <w:rPr>
          <w:rFonts w:hint="eastAsia" w:ascii="宋体" w:hAnsi="宋体" w:eastAsia="宋体"/>
          <w:sz w:val="18"/>
        </w:rPr>
      </w:pPr>
      <w:r>
        <w:rPr>
          <w:rFonts w:ascii="Tahoma" w:hAnsi="Tahoma" w:eastAsia="Tahoma"/>
          <w:color w:val="231F20"/>
          <w:spacing w:val="-2"/>
          <w:sz w:val="24"/>
        </w:rPr>
        <w:t>plain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/plen/</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6"/>
          <w:position w:val="2"/>
          <w:sz w:val="18"/>
        </w:rPr>
        <w:t>平原</w:t>
      </w:r>
    </w:p>
    <w:p w14:paraId="61945448">
      <w:pPr>
        <w:spacing w:before="28"/>
        <w:ind w:left="2586"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简单明了的；直率的；平凡的</w:t>
      </w:r>
    </w:p>
    <w:p w14:paraId="51287097">
      <w:pPr>
        <w:spacing w:before="51"/>
        <w:ind w:left="1360" w:right="0" w:firstLine="0"/>
        <w:jc w:val="left"/>
        <w:rPr>
          <w:rFonts w:hint="eastAsia" w:ascii="宋体" w:eastAsia="宋体"/>
          <w:sz w:val="18"/>
        </w:rPr>
      </w:pPr>
      <w:r>
        <w:rPr>
          <w:rFonts w:ascii="Tahoma" w:eastAsia="Tahoma"/>
          <w:color w:val="231F20"/>
          <w:position w:val="-1"/>
          <w:sz w:val="24"/>
        </w:rPr>
        <w:t>make</w:t>
      </w:r>
      <w:r>
        <w:rPr>
          <w:rFonts w:ascii="Tahoma" w:eastAsia="Tahoma"/>
          <w:color w:val="231F20"/>
          <w:spacing w:val="-10"/>
          <w:position w:val="-1"/>
          <w:sz w:val="24"/>
        </w:rPr>
        <w:t xml:space="preserve"> </w:t>
      </w:r>
      <w:r>
        <w:rPr>
          <w:rFonts w:ascii="Tahoma" w:eastAsia="Tahoma"/>
          <w:color w:val="231F20"/>
          <w:position w:val="-1"/>
          <w:sz w:val="24"/>
        </w:rPr>
        <w:t>out</w:t>
      </w:r>
      <w:r>
        <w:rPr>
          <w:rFonts w:ascii="Tahoma" w:eastAsia="Tahoma"/>
          <w:color w:val="231F20"/>
          <w:spacing w:val="-7"/>
          <w:position w:val="-1"/>
          <w:sz w:val="24"/>
        </w:rPr>
        <w:t xml:space="preserve"> </w:t>
      </w:r>
      <w:r>
        <w:rPr>
          <w:rFonts w:hint="eastAsia" w:ascii="宋体" w:eastAsia="宋体"/>
          <w:color w:val="231F20"/>
          <w:spacing w:val="-2"/>
          <w:sz w:val="18"/>
        </w:rPr>
        <w:t>看清；听清；分清</w:t>
      </w:r>
    </w:p>
    <w:p w14:paraId="7A8B6F14">
      <w:pPr>
        <w:spacing w:before="17"/>
        <w:ind w:left="1360" w:right="0" w:firstLine="0"/>
        <w:jc w:val="left"/>
        <w:rPr>
          <w:rFonts w:hint="eastAsia" w:ascii="宋体" w:hAnsi="宋体" w:eastAsia="宋体"/>
          <w:sz w:val="18"/>
        </w:rPr>
      </w:pPr>
      <w:r>
        <w:rPr>
          <w:rFonts w:ascii="Tahoma" w:hAnsi="Tahoma" w:eastAsia="Tahoma"/>
          <w:color w:val="231F20"/>
          <w:sz w:val="24"/>
        </w:rPr>
        <w:t>herd</w:t>
      </w:r>
      <w:r>
        <w:rPr>
          <w:rFonts w:ascii="Tahoma" w:hAnsi="Tahoma" w:eastAsia="Tahoma"/>
          <w:color w:val="231F20"/>
          <w:spacing w:val="-3"/>
          <w:sz w:val="24"/>
        </w:rPr>
        <w:t xml:space="preserve"> </w:t>
      </w:r>
      <w:r>
        <w:rPr>
          <w:rFonts w:ascii="Times New Roman" w:hAnsi="Times New Roman" w:eastAsia="Times New Roman"/>
          <w:color w:val="231F20"/>
          <w:position w:val="1"/>
          <w:sz w:val="20"/>
        </w:rPr>
        <w:t>/hε:d/</w:t>
      </w:r>
      <w:r>
        <w:rPr>
          <w:rFonts w:ascii="Times New Roman" w:hAnsi="Times New Roman" w:eastAsia="Times New Roman"/>
          <w:color w:val="231F20"/>
          <w:spacing w:val="2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牧群；兽群</w:t>
      </w:r>
    </w:p>
    <w:p w14:paraId="56B4D2BA">
      <w:pPr>
        <w:spacing w:before="14" w:line="252" w:lineRule="auto"/>
        <w:ind w:left="1360" w:right="383" w:firstLine="0"/>
        <w:jc w:val="left"/>
        <w:rPr>
          <w:rFonts w:hint="eastAsia" w:ascii="宋体" w:hAnsi="宋体" w:eastAsia="宋体"/>
          <w:sz w:val="18"/>
        </w:rPr>
      </w:pPr>
      <w:r>
        <w:rPr>
          <w:rFonts w:ascii="Tahoma" w:hAnsi="Tahoma" w:eastAsia="Tahoma"/>
          <w:color w:val="231F20"/>
          <w:spacing w:val="-4"/>
          <w:sz w:val="24"/>
        </w:rPr>
        <w:t>observe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/Gbzε:v/</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观察（到）；注视；遵守 </w:t>
      </w:r>
      <w:r>
        <w:rPr>
          <w:rFonts w:ascii="Tahoma" w:hAnsi="Tahoma" w:eastAsia="Tahoma"/>
          <w:color w:val="231F20"/>
          <w:sz w:val="24"/>
        </w:rPr>
        <w:t xml:space="preserve">beauty </w:t>
      </w:r>
      <w:r>
        <w:rPr>
          <w:rFonts w:ascii="Times New Roman" w:hAnsi="Times New Roman" w:eastAsia="Times New Roman"/>
          <w:color w:val="231F20"/>
          <w:position w:val="1"/>
          <w:sz w:val="20"/>
        </w:rPr>
        <w:t xml:space="preserve">/bju:ti/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美；美人；美好的东西 </w:t>
      </w:r>
      <w:r>
        <w:rPr>
          <w:rFonts w:ascii="Tahoma" w:hAnsi="Tahoma" w:eastAsia="Tahoma"/>
          <w:color w:val="231F20"/>
          <w:spacing w:val="-6"/>
          <w:sz w:val="24"/>
        </w:rPr>
        <w:t>remind</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/rmand/</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提醒；使想起</w:t>
      </w:r>
    </w:p>
    <w:p w14:paraId="5F15764F">
      <w:pPr>
        <w:spacing w:before="0" w:line="289" w:lineRule="exact"/>
        <w:ind w:left="1644" w:right="0" w:firstLine="0"/>
        <w:jc w:val="left"/>
        <w:rPr>
          <w:rFonts w:ascii="Tahoma"/>
          <w:sz w:val="24"/>
        </w:rPr>
      </w:pPr>
      <w:r>
        <w:rPr>
          <w:rFonts w:ascii="Tahoma"/>
          <w:color w:val="231F20"/>
          <w:sz w:val="24"/>
        </w:rPr>
        <w:t>remind</w:t>
      </w:r>
      <w:r>
        <w:rPr>
          <w:rFonts w:ascii="Tahoma"/>
          <w:color w:val="231F20"/>
          <w:spacing w:val="-5"/>
          <w:sz w:val="24"/>
        </w:rPr>
        <w:t xml:space="preserve"> </w:t>
      </w:r>
      <w:r>
        <w:rPr>
          <w:rFonts w:ascii="Tahoma"/>
          <w:color w:val="231F20"/>
          <w:sz w:val="24"/>
        </w:rPr>
        <w:t>sb</w:t>
      </w:r>
      <w:r>
        <w:rPr>
          <w:rFonts w:ascii="Tahoma"/>
          <w:color w:val="231F20"/>
          <w:spacing w:val="-4"/>
          <w:sz w:val="24"/>
        </w:rPr>
        <w:t xml:space="preserve"> </w:t>
      </w:r>
      <w:r>
        <w:rPr>
          <w:rFonts w:ascii="Tahoma"/>
          <w:color w:val="231F20"/>
          <w:sz w:val="24"/>
        </w:rPr>
        <w:t>of</w:t>
      </w:r>
      <w:r>
        <w:rPr>
          <w:rFonts w:ascii="Tahoma"/>
          <w:color w:val="231F20"/>
          <w:spacing w:val="-4"/>
          <w:sz w:val="24"/>
        </w:rPr>
        <w:t xml:space="preserve"> </w:t>
      </w:r>
      <w:r>
        <w:rPr>
          <w:rFonts w:ascii="Tahoma"/>
          <w:color w:val="231F20"/>
          <w:spacing w:val="-2"/>
          <w:sz w:val="24"/>
        </w:rPr>
        <w:t>sb/sth</w:t>
      </w:r>
    </w:p>
    <w:p w14:paraId="2BEF2ECA">
      <w:pPr>
        <w:spacing w:before="52"/>
        <w:ind w:left="0" w:right="1417" w:firstLine="0"/>
        <w:jc w:val="right"/>
        <w:rPr>
          <w:rFonts w:hint="eastAsia" w:ascii="宋体" w:eastAsia="宋体"/>
          <w:sz w:val="18"/>
        </w:rPr>
      </w:pPr>
      <w:r>
        <w:rPr>
          <w:rFonts w:hint="eastAsia" w:ascii="宋体" w:eastAsia="宋体"/>
          <w:color w:val="231F20"/>
          <w:sz w:val="18"/>
        </w:rPr>
        <w:t>使某人想起（类似的人或物</w:t>
      </w:r>
      <w:r>
        <w:rPr>
          <w:rFonts w:hint="eastAsia" w:ascii="宋体" w:eastAsia="宋体"/>
          <w:color w:val="231F20"/>
          <w:spacing w:val="-10"/>
          <w:sz w:val="18"/>
        </w:rPr>
        <w:t>）</w:t>
      </w:r>
    </w:p>
    <w:p w14:paraId="64B7827C">
      <w:pPr>
        <w:spacing w:before="35"/>
        <w:ind w:left="1360" w:right="0" w:firstLine="0"/>
        <w:jc w:val="left"/>
        <w:rPr>
          <w:rFonts w:hint="eastAsia" w:ascii="宋体" w:hAnsi="宋体" w:eastAsia="宋体"/>
          <w:sz w:val="18"/>
        </w:rPr>
      </w:pPr>
      <w:r>
        <w:rPr>
          <w:rFonts w:ascii="Tahoma" w:hAnsi="Tahoma" w:eastAsia="Tahoma"/>
          <w:color w:val="231F20"/>
          <w:position w:val="-1"/>
          <w:sz w:val="24"/>
        </w:rPr>
        <w:t>fur</w:t>
      </w:r>
      <w:r>
        <w:rPr>
          <w:rFonts w:ascii="Tahoma" w:hAnsi="Tahoma" w:eastAsia="Tahoma"/>
          <w:color w:val="231F20"/>
          <w:spacing w:val="-2"/>
          <w:position w:val="-1"/>
          <w:sz w:val="24"/>
        </w:rPr>
        <w:t xml:space="preserve"> </w:t>
      </w:r>
      <w:r>
        <w:rPr>
          <w:rFonts w:ascii="Times New Roman" w:hAnsi="Times New Roman" w:eastAsia="Times New Roman"/>
          <w:color w:val="231F20"/>
          <w:position w:val="0"/>
          <w:sz w:val="20"/>
        </w:rPr>
        <w:t>/fε:</w:t>
      </w:r>
      <w:r>
        <w:rPr>
          <w:rFonts w:ascii="Times New Roman" w:hAnsi="Times New Roman" w:eastAsia="Times New Roman"/>
          <w:color w:val="231F20"/>
          <w:spacing w:val="12"/>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0"/>
          <w:sz w:val="20"/>
        </w:rPr>
        <w:t xml:space="preserve"> </w:t>
      </w:r>
      <w:r>
        <w:rPr>
          <w:rFonts w:hint="eastAsia" w:ascii="宋体" w:hAnsi="宋体" w:eastAsia="宋体"/>
          <w:color w:val="231F20"/>
          <w:sz w:val="18"/>
        </w:rPr>
        <w:t>毛（皮）；</w:t>
      </w:r>
      <w:r>
        <w:rPr>
          <w:rFonts w:hint="eastAsia" w:ascii="宋体" w:hAnsi="宋体" w:eastAsia="宋体"/>
          <w:color w:val="231F20"/>
          <w:spacing w:val="-3"/>
          <w:sz w:val="18"/>
        </w:rPr>
        <w:t>毛皮衣服</w:t>
      </w:r>
    </w:p>
    <w:p w14:paraId="7D31BA8F">
      <w:pPr>
        <w:spacing w:before="15"/>
        <w:ind w:left="1360" w:right="0" w:firstLine="0"/>
        <w:jc w:val="left"/>
        <w:rPr>
          <w:rFonts w:hint="eastAsia" w:ascii="宋体" w:hAnsi="宋体" w:eastAsia="宋体"/>
          <w:sz w:val="18"/>
        </w:rPr>
      </w:pPr>
      <w:r>
        <w:rPr>
          <w:rFonts w:ascii="Tahoma" w:hAnsi="Tahoma" w:eastAsia="Tahoma"/>
          <w:color w:val="231F20"/>
          <w:w w:val="90"/>
          <w:sz w:val="24"/>
        </w:rPr>
        <w:t>sacred</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/sekrd/</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90"/>
          <w:position w:val="2"/>
          <w:sz w:val="18"/>
        </w:rPr>
        <w:t>神圣的；受尊敬的</w:t>
      </w:r>
    </w:p>
    <w:p w14:paraId="1ECBEAEE">
      <w:pPr>
        <w:spacing w:before="14"/>
        <w:ind w:left="1360" w:right="0" w:firstLine="0"/>
        <w:jc w:val="left"/>
        <w:rPr>
          <w:rFonts w:ascii="Times New Roman"/>
          <w:sz w:val="20"/>
        </w:rPr>
      </w:pPr>
      <w:r>
        <w:rPr>
          <w:rFonts w:ascii="Tahoma"/>
          <w:color w:val="231F20"/>
          <w:sz w:val="24"/>
        </w:rPr>
        <w:t>shoot</w:t>
      </w:r>
      <w:r>
        <w:rPr>
          <w:rFonts w:ascii="Tahoma"/>
          <w:color w:val="231F20"/>
          <w:spacing w:val="-4"/>
          <w:sz w:val="24"/>
        </w:rPr>
        <w:t xml:space="preserve"> </w:t>
      </w:r>
      <w:r>
        <w:rPr>
          <w:rFonts w:ascii="Times New Roman"/>
          <w:color w:val="231F20"/>
          <w:spacing w:val="-2"/>
          <w:position w:val="1"/>
          <w:sz w:val="20"/>
        </w:rPr>
        <w:t>/fu:t/</w:t>
      </w:r>
    </w:p>
    <w:p w14:paraId="629E4838">
      <w:pPr>
        <w:spacing w:before="29"/>
        <w:ind w:left="164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w:t>
      </w:r>
      <w:r>
        <w:rPr>
          <w:rFonts w:ascii="Times New Roman" w:eastAsia="Times New Roman"/>
          <w:color w:val="231F20"/>
          <w:sz w:val="20"/>
        </w:rPr>
        <w:t>shot, shot</w:t>
      </w:r>
      <w:r>
        <w:rPr>
          <w:rFonts w:hint="eastAsia" w:ascii="宋体" w:eastAsia="宋体"/>
          <w:color w:val="231F20"/>
          <w:sz w:val="18"/>
        </w:rPr>
        <w:t>）</w:t>
      </w:r>
      <w:r>
        <w:rPr>
          <w:rFonts w:hint="eastAsia" w:ascii="宋体" w:eastAsia="宋体"/>
          <w:color w:val="231F20"/>
          <w:spacing w:val="-2"/>
          <w:sz w:val="18"/>
        </w:rPr>
        <w:t>射杀；射伤；发射</w:t>
      </w:r>
    </w:p>
    <w:p w14:paraId="5092889F">
      <w:pPr>
        <w:spacing w:before="52"/>
        <w:ind w:left="1360" w:right="0" w:firstLine="0"/>
        <w:jc w:val="left"/>
        <w:rPr>
          <w:rFonts w:hint="eastAsia" w:ascii="宋体" w:hAnsi="宋体" w:eastAsia="宋体"/>
          <w:sz w:val="18"/>
        </w:rPr>
      </w:pPr>
      <w:r>
        <w:rPr>
          <w:rFonts w:ascii="Tahoma" w:hAnsi="Tahoma" w:eastAsia="Tahoma"/>
          <w:color w:val="231F20"/>
          <w:w w:val="85"/>
          <w:sz w:val="24"/>
        </w:rPr>
        <w:t>profit</w:t>
      </w:r>
      <w:r>
        <w:rPr>
          <w:rFonts w:ascii="Tahoma" w:hAnsi="Tahoma" w:eastAsia="Tahoma"/>
          <w:color w:val="231F20"/>
          <w:spacing w:val="2"/>
          <w:sz w:val="24"/>
        </w:rPr>
        <w:t xml:space="preserve"> </w:t>
      </w:r>
      <w:r>
        <w:rPr>
          <w:rFonts w:ascii="Times New Roman" w:hAnsi="Times New Roman" w:eastAsia="Times New Roman"/>
          <w:color w:val="231F20"/>
          <w:w w:val="85"/>
          <w:position w:val="1"/>
          <w:sz w:val="20"/>
        </w:rPr>
        <w:t>/prft/</w:t>
      </w:r>
      <w:r>
        <w:rPr>
          <w:rFonts w:ascii="Times New Roman" w:hAnsi="Times New Roman" w:eastAsia="Times New Roman"/>
          <w:color w:val="231F20"/>
          <w:spacing w:val="2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2"/>
          <w:w w:val="85"/>
          <w:position w:val="2"/>
          <w:sz w:val="18"/>
        </w:rPr>
        <w:t>利润；利益</w:t>
      </w:r>
    </w:p>
    <w:p w14:paraId="66E6698D">
      <w:pPr>
        <w:spacing w:before="15"/>
        <w:ind w:left="1360" w:right="0" w:firstLine="0"/>
        <w:jc w:val="left"/>
        <w:rPr>
          <w:rFonts w:hint="eastAsia" w:ascii="宋体" w:eastAsia="宋体"/>
          <w:sz w:val="18"/>
        </w:rPr>
      </w:pPr>
      <w:r>
        <w:rPr>
          <w:rFonts w:ascii="Tahoma" w:eastAsia="Tahoma"/>
          <w:color w:val="231F20"/>
          <w:sz w:val="24"/>
        </w:rPr>
        <w:t>watch</w:t>
      </w:r>
      <w:r>
        <w:rPr>
          <w:rFonts w:ascii="Tahoma" w:eastAsia="Tahoma"/>
          <w:color w:val="231F20"/>
          <w:spacing w:val="-13"/>
          <w:sz w:val="24"/>
        </w:rPr>
        <w:t xml:space="preserve"> </w:t>
      </w:r>
      <w:r>
        <w:rPr>
          <w:rFonts w:ascii="Tahoma" w:eastAsia="Tahoma"/>
          <w:color w:val="231F20"/>
          <w:sz w:val="24"/>
        </w:rPr>
        <w:t>over</w:t>
      </w:r>
      <w:r>
        <w:rPr>
          <w:rFonts w:ascii="Tahoma" w:eastAsia="Tahoma"/>
          <w:color w:val="231F20"/>
          <w:spacing w:val="-10"/>
          <w:sz w:val="24"/>
        </w:rPr>
        <w:t xml:space="preserve"> </w:t>
      </w:r>
      <w:r>
        <w:rPr>
          <w:rFonts w:hint="eastAsia" w:ascii="宋体" w:eastAsia="宋体"/>
          <w:color w:val="231F20"/>
          <w:spacing w:val="-2"/>
          <w:position w:val="2"/>
          <w:sz w:val="18"/>
        </w:rPr>
        <w:t>保护；照管；监督</w:t>
      </w:r>
    </w:p>
    <w:p w14:paraId="0C8FBD93">
      <w:pPr>
        <w:spacing w:before="14" w:line="252" w:lineRule="auto"/>
        <w:ind w:left="1360" w:right="941" w:firstLine="0"/>
        <w:jc w:val="left"/>
        <w:rPr>
          <w:rFonts w:hint="eastAsia" w:ascii="宋体" w:hAnsi="宋体" w:eastAsia="宋体"/>
          <w:sz w:val="18"/>
        </w:rPr>
      </w:pPr>
      <w:r>
        <w:rPr>
          <w:rFonts w:ascii="Tahoma" w:hAnsi="Tahoma" w:eastAsia="Tahoma"/>
          <w:color w:val="231F20"/>
          <w:sz w:val="24"/>
        </w:rPr>
        <w:t xml:space="preserve">day and night </w:t>
      </w:r>
      <w:r>
        <w:rPr>
          <w:rFonts w:hint="eastAsia" w:ascii="宋体" w:hAnsi="宋体" w:eastAsia="宋体"/>
          <w:color w:val="231F20"/>
          <w:position w:val="2"/>
          <w:sz w:val="18"/>
        </w:rPr>
        <w:t xml:space="preserve">日日夜夜；夜以继日 </w:t>
      </w:r>
      <w:r>
        <w:rPr>
          <w:rFonts w:ascii="Tahoma" w:hAnsi="Tahoma" w:eastAsia="Tahoma"/>
          <w:color w:val="231F20"/>
          <w:sz w:val="24"/>
        </w:rPr>
        <w:t>attack</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/Gtæk/ </w:t>
      </w:r>
      <w:r>
        <w:rPr>
          <w:rFonts w:ascii="Times New Roman" w:hAnsi="Times New Roman" w:eastAsia="Times New Roman"/>
          <w:i/>
          <w:color w:val="231F20"/>
          <w:position w:val="2"/>
          <w:sz w:val="20"/>
        </w:rPr>
        <w:t>n.</w:t>
      </w:r>
      <w:r>
        <w:rPr>
          <w:rFonts w:ascii="Times New Roman" w:hAnsi="Times New Roman" w:eastAsia="Times New Roman"/>
          <w:color w:val="231F20"/>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攻击；抨击 </w:t>
      </w:r>
      <w:r>
        <w:rPr>
          <w:rFonts w:ascii="Tahoma" w:hAnsi="Tahoma" w:eastAsia="Tahoma"/>
          <w:color w:val="231F20"/>
          <w:w w:val="90"/>
          <w:sz w:val="24"/>
        </w:rPr>
        <w:t>effective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/fektv/</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有效的；生效的 </w:t>
      </w:r>
      <w:r>
        <w:rPr>
          <w:rFonts w:ascii="Tahoma" w:hAnsi="Tahoma" w:eastAsia="Tahoma"/>
          <w:color w:val="231F20"/>
          <w:spacing w:val="-2"/>
          <w:sz w:val="24"/>
        </w:rPr>
        <w:t>recover</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/rknvG(r)/</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2"/>
          <w:position w:val="2"/>
          <w:sz w:val="20"/>
        </w:rPr>
        <w:t>vi.</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恢复；康复</w:t>
      </w:r>
    </w:p>
    <w:p w14:paraId="1F23AC09">
      <w:pPr>
        <w:spacing w:before="12" w:line="273" w:lineRule="auto"/>
        <w:ind w:left="1360" w:right="645" w:firstLine="190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找回；寻回 </w:t>
      </w:r>
      <w:r>
        <w:rPr>
          <w:rFonts w:ascii="Tahoma" w:hAnsi="Tahoma" w:eastAsia="Tahoma"/>
          <w:color w:val="231F20"/>
          <w:sz w:val="24"/>
        </w:rPr>
        <w:t>remove</w:t>
      </w:r>
      <w:r>
        <w:rPr>
          <w:rFonts w:ascii="Tahoma" w:hAnsi="Tahoma" w:eastAsia="Tahoma"/>
          <w:color w:val="231F20"/>
          <w:spacing w:val="-19"/>
          <w:sz w:val="24"/>
        </w:rPr>
        <w:t xml:space="preserve"> </w:t>
      </w:r>
      <w:r>
        <w:rPr>
          <w:rFonts w:ascii="Times New Roman" w:hAnsi="Times New Roman" w:eastAsia="Times New Roman"/>
          <w:color w:val="231F20"/>
          <w:position w:val="1"/>
          <w:sz w:val="20"/>
        </w:rPr>
        <w:t>/rmu:v/</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去除；移开；脱去 </w:t>
      </w:r>
      <w:r>
        <w:rPr>
          <w:rFonts w:ascii="Tahoma" w:hAnsi="Tahoma" w:eastAsia="Tahoma"/>
          <w:color w:val="231F20"/>
          <w:spacing w:val="-6"/>
          <w:sz w:val="24"/>
        </w:rPr>
        <w:t>intend</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/ntend/</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vi. </w:t>
      </w:r>
      <w:r>
        <w:rPr>
          <w:rFonts w:ascii="Times New Roman" w:hAnsi="Times New Roman" w:eastAsia="Times New Roman"/>
          <w:color w:val="231F20"/>
          <w:spacing w:val="-6"/>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spacing w:val="-6"/>
          <w:position w:val="2"/>
          <w:sz w:val="20"/>
        </w:rPr>
        <w:t xml:space="preserve">vt. </w:t>
      </w:r>
      <w:r>
        <w:rPr>
          <w:rFonts w:hint="eastAsia" w:ascii="宋体" w:hAnsi="宋体" w:eastAsia="宋体"/>
          <w:color w:val="231F20"/>
          <w:spacing w:val="-6"/>
          <w:position w:val="2"/>
          <w:sz w:val="18"/>
        </w:rPr>
        <w:t>打算；计划；想要</w:t>
      </w:r>
    </w:p>
    <w:p w14:paraId="3888ED39">
      <w:pPr>
        <w:spacing w:before="0" w:line="258" w:lineRule="exact"/>
        <w:ind w:left="1360" w:right="0" w:firstLine="0"/>
        <w:jc w:val="left"/>
        <w:rPr>
          <w:rFonts w:hint="eastAsia" w:ascii="宋体" w:hAnsi="宋体" w:eastAsia="宋体"/>
          <w:sz w:val="18"/>
        </w:rPr>
      </w:pPr>
      <w:r>
        <w:rPr>
          <w:rFonts w:ascii="Tahoma" w:hAnsi="Tahoma" w:eastAsia="Tahoma"/>
          <w:color w:val="231F20"/>
          <w:w w:val="105"/>
          <w:sz w:val="24"/>
        </w:rPr>
        <w:t>threat</w:t>
      </w:r>
      <w:r>
        <w:rPr>
          <w:rFonts w:ascii="Tahoma" w:hAnsi="Tahoma" w:eastAsia="Tahoma"/>
          <w:color w:val="231F20"/>
          <w:spacing w:val="-18"/>
          <w:w w:val="105"/>
          <w:sz w:val="24"/>
        </w:rPr>
        <w:t xml:space="preserve"> </w:t>
      </w:r>
      <w:r>
        <w:rPr>
          <w:rFonts w:ascii="Times New Roman" w:hAnsi="Times New Roman" w:eastAsia="Times New Roman"/>
          <w:color w:val="231F20"/>
          <w:w w:val="105"/>
          <w:position w:val="1"/>
          <w:sz w:val="20"/>
        </w:rPr>
        <w:t>/θret/</w:t>
      </w:r>
      <w:r>
        <w:rPr>
          <w:rFonts w:ascii="Times New Roman" w:hAnsi="Times New Roman" w:eastAsia="Times New Roman"/>
          <w:color w:val="231F20"/>
          <w:spacing w:val="8"/>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2"/>
          <w:w w:val="105"/>
          <w:position w:val="2"/>
          <w:sz w:val="20"/>
        </w:rPr>
        <w:t xml:space="preserve"> </w:t>
      </w:r>
      <w:r>
        <w:rPr>
          <w:rFonts w:hint="eastAsia" w:ascii="宋体" w:hAnsi="宋体" w:eastAsia="宋体"/>
          <w:color w:val="231F20"/>
          <w:spacing w:val="-5"/>
          <w:w w:val="105"/>
          <w:position w:val="2"/>
          <w:sz w:val="18"/>
        </w:rPr>
        <w:t>威胁</w:t>
      </w:r>
    </w:p>
    <w:p w14:paraId="2C6CB18A">
      <w:pPr>
        <w:spacing w:before="15" w:line="252" w:lineRule="auto"/>
        <w:ind w:left="1360" w:right="1216" w:firstLine="283"/>
        <w:jc w:val="left"/>
        <w:rPr>
          <w:rFonts w:hint="eastAsia" w:ascii="宋体" w:hAnsi="宋体" w:eastAsia="宋体"/>
          <w:sz w:val="18"/>
        </w:rPr>
      </w:pPr>
      <w:r>
        <w:rPr>
          <w:rFonts w:ascii="Tahoma" w:hAnsi="Tahoma" w:eastAsia="Tahoma"/>
          <w:color w:val="231F20"/>
          <w:spacing w:val="-2"/>
          <w:sz w:val="24"/>
        </w:rPr>
        <w:t>threaten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/θretn/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威胁；危及 </w:t>
      </w:r>
      <w:r>
        <w:rPr>
          <w:rFonts w:ascii="Tahoma" w:hAnsi="Tahoma" w:eastAsia="Tahoma"/>
          <w:color w:val="231F20"/>
          <w:spacing w:val="-8"/>
          <w:sz w:val="24"/>
        </w:rPr>
        <w:t>exist</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/gzst/</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8"/>
          <w:position w:val="2"/>
          <w:sz w:val="20"/>
        </w:rPr>
        <w:t>vi.</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存在；生存 </w:t>
      </w:r>
      <w:r>
        <w:rPr>
          <w:rFonts w:ascii="Tahoma" w:hAnsi="Tahoma" w:eastAsia="Tahoma"/>
          <w:color w:val="231F20"/>
          <w:spacing w:val="-2"/>
          <w:sz w:val="24"/>
        </w:rPr>
        <w:t>harmony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/ha:mGni/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和谐；融洽 </w:t>
      </w:r>
      <w:r>
        <w:rPr>
          <w:rFonts w:ascii="Tahoma" w:hAnsi="Tahoma" w:eastAsia="Tahoma"/>
          <w:color w:val="231F20"/>
          <w:sz w:val="24"/>
        </w:rPr>
        <w:t xml:space="preserve">goods </w:t>
      </w:r>
      <w:r>
        <w:rPr>
          <w:rFonts w:ascii="Times New Roman" w:hAnsi="Times New Roman" w:eastAsia="Times New Roman"/>
          <w:color w:val="231F20"/>
          <w:position w:val="1"/>
          <w:sz w:val="20"/>
        </w:rPr>
        <w:t xml:space="preserve">/gudz/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商品；货物 </w:t>
      </w:r>
      <w:r>
        <w:rPr>
          <w:rFonts w:ascii="Tahoma" w:hAnsi="Tahoma" w:eastAsia="Tahoma"/>
          <w:color w:val="231F20"/>
          <w:spacing w:val="-2"/>
          <w:sz w:val="24"/>
        </w:rPr>
        <w:t>creature</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/kri:tfG(r)/</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 xml:space="preserve">生物；动物 </w:t>
      </w:r>
      <w:r>
        <w:rPr>
          <w:rFonts w:ascii="Tahoma" w:hAnsi="Tahoma" w:eastAsia="Tahoma"/>
          <w:color w:val="231F20"/>
          <w:sz w:val="24"/>
        </w:rPr>
        <w:t xml:space="preserve">deer </w:t>
      </w:r>
      <w:r>
        <w:rPr>
          <w:rFonts w:ascii="Times New Roman" w:hAnsi="Times New Roman" w:eastAsia="Times New Roman"/>
          <w:color w:val="231F20"/>
          <w:position w:val="1"/>
          <w:sz w:val="20"/>
        </w:rPr>
        <w:t xml:space="preserve">/dG(r)/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鹿</w:t>
      </w:r>
    </w:p>
    <w:p w14:paraId="40D38665">
      <w:pPr>
        <w:spacing w:before="0" w:line="289" w:lineRule="exact"/>
        <w:ind w:left="1360" w:right="0" w:firstLine="0"/>
        <w:jc w:val="left"/>
        <w:rPr>
          <w:rFonts w:hint="eastAsia" w:ascii="宋体" w:hAnsi="宋体" w:eastAsia="宋体"/>
          <w:sz w:val="18"/>
        </w:rPr>
      </w:pPr>
      <w:r>
        <w:rPr>
          <w:rFonts w:ascii="Tahoma" w:hAnsi="Tahoma" w:eastAsia="Tahoma"/>
          <w:color w:val="231F20"/>
          <w:w w:val="90"/>
          <w:sz w:val="24"/>
        </w:rPr>
        <w:t>kangaroo</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/.kægGru:/</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w w:val="90"/>
          <w:position w:val="2"/>
          <w:sz w:val="18"/>
        </w:rPr>
        <w:t>袋鼠</w:t>
      </w:r>
    </w:p>
    <w:p w14:paraId="0D29C39A">
      <w:pPr>
        <w:spacing w:before="14" w:line="249" w:lineRule="auto"/>
        <w:ind w:left="1360" w:right="2091" w:hanging="30"/>
        <w:jc w:val="center"/>
        <w:rPr>
          <w:rFonts w:hint="eastAsia" w:ascii="宋体" w:hAnsi="宋体" w:eastAsia="宋体"/>
          <w:sz w:val="18"/>
        </w:rPr>
      </w:pPr>
      <w:r>
        <w:rPr>
          <w:rFonts w:ascii="Tahoma" w:hAnsi="Tahoma" w:eastAsia="Tahoma"/>
          <w:color w:val="231F20"/>
          <w:spacing w:val="-8"/>
          <w:sz w:val="24"/>
        </w:rPr>
        <w:t>reduce</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/rdju:s/</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8"/>
          <w:position w:val="2"/>
          <w:sz w:val="18"/>
        </w:rPr>
        <w:t xml:space="preserve">减少 </w:t>
      </w:r>
      <w:r>
        <w:rPr>
          <w:rFonts w:ascii="Tahoma" w:hAnsi="Tahoma" w:eastAsia="Tahoma"/>
          <w:color w:val="231F20"/>
          <w:position w:val="-1"/>
          <w:sz w:val="24"/>
        </w:rPr>
        <w:t>due</w:t>
      </w:r>
      <w:r>
        <w:rPr>
          <w:rFonts w:ascii="Tahoma" w:hAnsi="Tahoma" w:eastAsia="Tahoma"/>
          <w:color w:val="231F20"/>
          <w:spacing w:val="-13"/>
          <w:position w:val="-1"/>
          <w:sz w:val="24"/>
        </w:rPr>
        <w:t xml:space="preserve"> </w:t>
      </w:r>
      <w:r>
        <w:rPr>
          <w:rFonts w:ascii="Times New Roman" w:hAnsi="Times New Roman" w:eastAsia="Times New Roman"/>
          <w:color w:val="231F20"/>
          <w:position w:val="0"/>
          <w:sz w:val="20"/>
        </w:rPr>
        <w:t xml:space="preserve">/dju:/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由于；因为 </w:t>
      </w:r>
      <w:r>
        <w:rPr>
          <w:rFonts w:ascii="Tahoma" w:hAnsi="Tahoma" w:eastAsia="Tahoma"/>
          <w:color w:val="231F20"/>
          <w:position w:val="-1"/>
          <w:sz w:val="24"/>
        </w:rPr>
        <w:t xml:space="preserve">due to </w:t>
      </w:r>
      <w:r>
        <w:rPr>
          <w:rFonts w:hint="eastAsia" w:ascii="宋体" w:hAnsi="宋体" w:eastAsia="宋体"/>
          <w:color w:val="231F20"/>
          <w:sz w:val="18"/>
        </w:rPr>
        <w:t>由于；因为</w:t>
      </w:r>
    </w:p>
    <w:p w14:paraId="02FA1417">
      <w:pPr>
        <w:spacing w:before="100"/>
        <w:ind w:left="452" w:right="0" w:firstLine="0"/>
        <w:jc w:val="left"/>
        <w:rPr>
          <w:rFonts w:hint="eastAsia" w:ascii="宋体" w:hAnsi="宋体" w:eastAsia="宋体"/>
          <w:sz w:val="18"/>
        </w:rPr>
      </w:pPr>
      <w:r>
        <w:br w:type="column"/>
      </w:r>
      <w:r>
        <w:rPr>
          <w:rFonts w:ascii="Tahoma" w:hAnsi="Tahoma" w:eastAsia="Tahoma"/>
          <w:color w:val="231F20"/>
          <w:w w:val="90"/>
          <w:sz w:val="24"/>
        </w:rPr>
        <w:t>insect</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/nsekt/</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5"/>
          <w:w w:val="90"/>
          <w:position w:val="2"/>
          <w:sz w:val="18"/>
        </w:rPr>
        <w:t>昆虫</w:t>
      </w:r>
    </w:p>
    <w:p w14:paraId="32DC9FC5">
      <w:pPr>
        <w:spacing w:before="20"/>
        <w:ind w:left="452" w:right="0" w:firstLine="0"/>
        <w:jc w:val="left"/>
        <w:rPr>
          <w:rFonts w:hint="eastAsia" w:ascii="宋体" w:eastAsia="宋体"/>
          <w:sz w:val="18"/>
        </w:rPr>
      </w:pPr>
      <w:r>
        <w:rPr>
          <w:rFonts w:ascii="Tahoma" w:eastAsia="Tahoma"/>
          <w:color w:val="231F20"/>
          <w:spacing w:val="-6"/>
          <w:position w:val="-1"/>
          <w:sz w:val="24"/>
        </w:rPr>
        <w:t>net</w:t>
      </w:r>
      <w:r>
        <w:rPr>
          <w:rFonts w:ascii="Tahoma" w:eastAsia="Tahoma"/>
          <w:color w:val="231F20"/>
          <w:spacing w:val="-12"/>
          <w:position w:val="-1"/>
          <w:sz w:val="24"/>
        </w:rPr>
        <w:t xml:space="preserve"> </w:t>
      </w:r>
      <w:r>
        <w:rPr>
          <w:rFonts w:ascii="Times New Roman" w:eastAsia="Times New Roman"/>
          <w:color w:val="231F20"/>
          <w:spacing w:val="-6"/>
          <w:position w:val="0"/>
          <w:sz w:val="20"/>
        </w:rPr>
        <w:t>/net</w:t>
      </w:r>
      <w:r>
        <w:rPr>
          <w:rFonts w:ascii="Times New Roman" w:eastAsia="Times New Roman"/>
          <w:color w:val="231F20"/>
          <w:spacing w:val="3"/>
          <w:position w:val="0"/>
          <w:sz w:val="20"/>
        </w:rPr>
        <w:t xml:space="preserve">/ </w:t>
      </w:r>
      <w:r>
        <w:rPr>
          <w:rFonts w:ascii="Times New Roman" w:eastAsia="Times New Roman"/>
          <w:i/>
          <w:color w:val="231F20"/>
          <w:spacing w:val="-6"/>
          <w:sz w:val="20"/>
        </w:rPr>
        <w:t>n</w:t>
      </w:r>
      <w:r>
        <w:rPr>
          <w:rFonts w:ascii="Times New Roman" w:eastAsia="Times New Roman"/>
          <w:i/>
          <w:color w:val="231F20"/>
          <w:spacing w:val="-8"/>
          <w:sz w:val="20"/>
        </w:rPr>
        <w:t xml:space="preserve">. </w:t>
      </w:r>
      <w:r>
        <w:rPr>
          <w:rFonts w:hint="eastAsia" w:ascii="宋体" w:eastAsia="宋体"/>
          <w:color w:val="231F20"/>
          <w:spacing w:val="-6"/>
          <w:position w:val="0"/>
          <w:sz w:val="20"/>
        </w:rPr>
        <w:t>＝</w:t>
      </w:r>
      <w:r>
        <w:rPr>
          <w:rFonts w:hint="eastAsia" w:ascii="宋体" w:eastAsia="宋体"/>
          <w:color w:val="231F20"/>
          <w:spacing w:val="-55"/>
          <w:position w:val="0"/>
          <w:sz w:val="20"/>
        </w:rPr>
        <w:t xml:space="preserve"> </w:t>
      </w:r>
      <w:r>
        <w:rPr>
          <w:rFonts w:hint="eastAsia" w:ascii="宋体" w:eastAsia="宋体"/>
          <w:color w:val="231F20"/>
          <w:spacing w:val="-6"/>
          <w:sz w:val="18"/>
        </w:rPr>
        <w:t>Internet；</w:t>
      </w:r>
      <w:r>
        <w:rPr>
          <w:rFonts w:hint="eastAsia" w:ascii="宋体" w:eastAsia="宋体"/>
          <w:color w:val="231F20"/>
          <w:spacing w:val="-10"/>
          <w:sz w:val="18"/>
        </w:rPr>
        <w:t>网</w:t>
      </w:r>
    </w:p>
    <w:p w14:paraId="59E63E03">
      <w:pPr>
        <w:spacing w:before="54"/>
        <w:ind w:left="1319" w:right="0" w:firstLine="0"/>
        <w:jc w:val="left"/>
        <w:rPr>
          <w:rFonts w:hint="eastAsia" w:ascii="宋体" w:eastAsia="宋体"/>
          <w:sz w:val="18"/>
        </w:rPr>
      </w:pPr>
      <w:r>
        <w:rPr>
          <w:rFonts w:ascii="Times New Roman" w:eastAsia="Times New Roman"/>
          <w:i/>
          <w:color w:val="231F20"/>
          <w:spacing w:val="-4"/>
          <w:sz w:val="20"/>
        </w:rPr>
        <w:t>adj.</w:t>
      </w:r>
      <w:r>
        <w:rPr>
          <w:rFonts w:ascii="Times New Roman" w:eastAsia="Times New Roman"/>
          <w:i/>
          <w:color w:val="231F20"/>
          <w:spacing w:val="6"/>
          <w:sz w:val="20"/>
        </w:rPr>
        <w:t xml:space="preserve"> </w:t>
      </w:r>
      <w:r>
        <w:rPr>
          <w:rFonts w:hint="eastAsia" w:ascii="宋体" w:eastAsia="宋体"/>
          <w:color w:val="231F20"/>
          <w:spacing w:val="-5"/>
          <w:sz w:val="18"/>
        </w:rPr>
        <w:t>净得的；纯的</w:t>
      </w:r>
    </w:p>
    <w:p w14:paraId="5EF96DD4">
      <w:pPr>
        <w:spacing w:before="28"/>
        <w:ind w:left="452" w:right="0" w:firstLine="0"/>
        <w:jc w:val="left"/>
        <w:rPr>
          <w:rFonts w:ascii="Times New Roman" w:hAnsi="Times New Roman"/>
          <w:sz w:val="20"/>
        </w:rPr>
      </w:pPr>
      <w:r>
        <w:rPr>
          <w:rFonts w:ascii="Tahoma" w:hAnsi="Tahoma"/>
          <w:color w:val="231F20"/>
          <w:spacing w:val="-10"/>
          <w:sz w:val="24"/>
        </w:rPr>
        <w:t>neighbourhood</w:t>
      </w:r>
      <w:r>
        <w:rPr>
          <w:rFonts w:ascii="Tahoma" w:hAnsi="Tahoma"/>
          <w:color w:val="231F20"/>
          <w:spacing w:val="-31"/>
          <w:sz w:val="24"/>
        </w:rPr>
        <w:t xml:space="preserve"> </w:t>
      </w:r>
      <w:r>
        <w:rPr>
          <w:rFonts w:ascii="Tahoma" w:hAnsi="Tahoma"/>
          <w:color w:val="231F20"/>
          <w:spacing w:val="-10"/>
          <w:sz w:val="24"/>
        </w:rPr>
        <w:t>(</w:t>
      </w:r>
      <w:r>
        <w:rPr>
          <w:rFonts w:ascii="Verdana" w:hAnsi="Verdana"/>
          <w:i/>
          <w:color w:val="231F20"/>
          <w:spacing w:val="-10"/>
          <w:sz w:val="25"/>
        </w:rPr>
        <w:t>US</w:t>
      </w:r>
      <w:r>
        <w:rPr>
          <w:rFonts w:ascii="Verdana" w:hAnsi="Verdana"/>
          <w:i/>
          <w:color w:val="231F20"/>
          <w:spacing w:val="-20"/>
          <w:sz w:val="25"/>
        </w:rPr>
        <w:t xml:space="preserve"> </w:t>
      </w:r>
      <w:r>
        <w:rPr>
          <w:rFonts w:ascii="Tahoma" w:hAnsi="Tahoma"/>
          <w:color w:val="231F20"/>
          <w:spacing w:val="-10"/>
          <w:sz w:val="24"/>
        </w:rPr>
        <w:t>neighborhood)</w:t>
      </w:r>
      <w:r>
        <w:rPr>
          <w:rFonts w:ascii="Tahoma" w:hAnsi="Tahoma"/>
          <w:color w:val="231F20"/>
          <w:spacing w:val="-22"/>
          <w:sz w:val="24"/>
        </w:rPr>
        <w:t xml:space="preserve"> </w:t>
      </w:r>
      <w:r>
        <w:rPr>
          <w:rFonts w:ascii="Times New Roman" w:hAnsi="Times New Roman"/>
          <w:color w:val="231F20"/>
          <w:spacing w:val="-10"/>
          <w:position w:val="1"/>
          <w:sz w:val="20"/>
        </w:rPr>
        <w:t>/nebGhud/</w:t>
      </w:r>
    </w:p>
    <w:p w14:paraId="37237A9B">
      <w:pPr>
        <w:spacing w:before="51"/>
        <w:ind w:left="0" w:right="3800" w:firstLine="0"/>
        <w:jc w:val="righ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临近的地方；街区</w:t>
      </w:r>
    </w:p>
    <w:p w14:paraId="4076D01C">
      <w:pPr>
        <w:spacing w:before="39"/>
        <w:ind w:left="452" w:right="0" w:firstLine="0"/>
        <w:jc w:val="left"/>
        <w:rPr>
          <w:rFonts w:hint="eastAsia" w:ascii="宋体" w:hAnsi="宋体" w:eastAsia="宋体"/>
          <w:sz w:val="18"/>
        </w:rPr>
      </w:pPr>
      <w:r>
        <w:rPr>
          <w:rFonts w:ascii="Tahoma" w:hAnsi="Tahoma" w:eastAsia="Tahoma"/>
          <w:color w:val="231F20"/>
          <w:w w:val="90"/>
          <w:sz w:val="24"/>
        </w:rPr>
        <w:t>binoculars</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/bnkjGlGz/</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90"/>
          <w:position w:val="2"/>
          <w:sz w:val="18"/>
        </w:rPr>
        <w:t>双筒望远镜</w:t>
      </w:r>
    </w:p>
    <w:p w14:paraId="4CB6A61B">
      <w:pPr>
        <w:spacing w:before="21" w:line="256" w:lineRule="auto"/>
        <w:ind w:left="452" w:right="3361" w:firstLine="0"/>
        <w:jc w:val="left"/>
        <w:rPr>
          <w:rFonts w:hint="eastAsia" w:ascii="宋体" w:hAnsi="宋体" w:eastAsia="宋体"/>
          <w:sz w:val="18"/>
        </w:rPr>
      </w:pPr>
      <w:r>
        <w:rPr>
          <w:rFonts w:ascii="Tahoma" w:hAnsi="Tahoma" w:eastAsia="Tahoma"/>
          <w:color w:val="231F20"/>
          <w:sz w:val="24"/>
        </w:rPr>
        <w:t>bird</w:t>
      </w:r>
      <w:r>
        <w:rPr>
          <w:rFonts w:ascii="Tahoma" w:hAnsi="Tahoma" w:eastAsia="Tahoma"/>
          <w:color w:val="231F20"/>
          <w:spacing w:val="-17"/>
          <w:sz w:val="24"/>
        </w:rPr>
        <w:t xml:space="preserve"> </w:t>
      </w:r>
      <w:r>
        <w:rPr>
          <w:rFonts w:ascii="Tahoma" w:hAnsi="Tahoma" w:eastAsia="Tahoma"/>
          <w:color w:val="231F20"/>
          <w:sz w:val="24"/>
        </w:rPr>
        <w:t>field</w:t>
      </w:r>
      <w:r>
        <w:rPr>
          <w:rFonts w:ascii="Tahoma" w:hAnsi="Tahoma" w:eastAsia="Tahoma"/>
          <w:color w:val="231F20"/>
          <w:spacing w:val="-17"/>
          <w:sz w:val="24"/>
        </w:rPr>
        <w:t xml:space="preserve"> </w:t>
      </w:r>
      <w:r>
        <w:rPr>
          <w:rFonts w:ascii="Tahoma" w:hAnsi="Tahoma" w:eastAsia="Tahoma"/>
          <w:color w:val="231F20"/>
          <w:sz w:val="24"/>
        </w:rPr>
        <w:t>guide</w:t>
      </w:r>
      <w:r>
        <w:rPr>
          <w:rFonts w:ascii="Tahoma" w:hAnsi="Tahoma" w:eastAsia="Tahoma"/>
          <w:color w:val="231F20"/>
          <w:spacing w:val="-17"/>
          <w:sz w:val="24"/>
        </w:rPr>
        <w:t xml:space="preserve"> </w:t>
      </w:r>
      <w:r>
        <w:rPr>
          <w:rFonts w:hint="eastAsia" w:ascii="宋体" w:hAnsi="宋体" w:eastAsia="宋体"/>
          <w:color w:val="231F20"/>
          <w:position w:val="2"/>
          <w:sz w:val="18"/>
        </w:rPr>
        <w:t xml:space="preserve">鸟类图鉴 </w:t>
      </w:r>
      <w:r>
        <w:rPr>
          <w:rFonts w:ascii="Tahoma" w:hAnsi="Tahoma" w:eastAsia="Tahoma"/>
          <w:color w:val="231F20"/>
          <w:sz w:val="24"/>
        </w:rPr>
        <w:t xml:space="preserve">search for </w:t>
      </w:r>
      <w:r>
        <w:rPr>
          <w:rFonts w:hint="eastAsia" w:ascii="宋体" w:hAnsi="宋体" w:eastAsia="宋体"/>
          <w:color w:val="231F20"/>
          <w:position w:val="2"/>
          <w:sz w:val="18"/>
        </w:rPr>
        <w:t xml:space="preserve">搜索；查找 </w:t>
      </w:r>
      <w:r>
        <w:rPr>
          <w:rFonts w:ascii="Tahoma" w:hAnsi="Tahoma" w:eastAsia="Tahoma"/>
          <w:color w:val="231F20"/>
          <w:spacing w:val="-6"/>
          <w:sz w:val="24"/>
        </w:rPr>
        <w:t>dolphin</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/dlfn/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海豚</w:t>
      </w:r>
    </w:p>
    <w:p w14:paraId="5EC17FB1">
      <w:pPr>
        <w:spacing w:before="0" w:line="256" w:lineRule="auto"/>
        <w:ind w:left="452" w:right="2559" w:firstLine="283"/>
        <w:jc w:val="left"/>
        <w:rPr>
          <w:rFonts w:hint="eastAsia" w:ascii="宋体" w:hAnsi="宋体" w:eastAsia="宋体"/>
          <w:sz w:val="18"/>
        </w:rPr>
      </w:pPr>
      <w:r>
        <w:rPr>
          <w:rFonts w:ascii="Tahoma" w:hAnsi="Tahoma" w:eastAsia="Tahoma"/>
          <w:color w:val="231F20"/>
          <w:sz w:val="24"/>
        </w:rPr>
        <w:t>Yangtze</w:t>
      </w:r>
      <w:r>
        <w:rPr>
          <w:rFonts w:ascii="Tahoma" w:hAnsi="Tahoma" w:eastAsia="Tahoma"/>
          <w:color w:val="231F20"/>
          <w:spacing w:val="-19"/>
          <w:sz w:val="24"/>
        </w:rPr>
        <w:t xml:space="preserve"> </w:t>
      </w:r>
      <w:r>
        <w:rPr>
          <w:rFonts w:ascii="Tahoma" w:hAnsi="Tahoma" w:eastAsia="Tahoma"/>
          <w:color w:val="231F20"/>
          <w:sz w:val="24"/>
        </w:rPr>
        <w:t>River</w:t>
      </w:r>
      <w:r>
        <w:rPr>
          <w:rFonts w:ascii="Tahoma" w:hAnsi="Tahoma" w:eastAsia="Tahoma"/>
          <w:color w:val="231F20"/>
          <w:spacing w:val="-19"/>
          <w:sz w:val="24"/>
        </w:rPr>
        <w:t xml:space="preserve"> </w:t>
      </w:r>
      <w:r>
        <w:rPr>
          <w:rFonts w:ascii="Tahoma" w:hAnsi="Tahoma" w:eastAsia="Tahoma"/>
          <w:color w:val="231F20"/>
          <w:sz w:val="24"/>
        </w:rPr>
        <w:t>Dolphin</w:t>
      </w:r>
      <w:r>
        <w:rPr>
          <w:rFonts w:ascii="Tahoma" w:hAnsi="Tahoma" w:eastAsia="Tahoma"/>
          <w:color w:val="231F20"/>
          <w:spacing w:val="-19"/>
          <w:sz w:val="24"/>
        </w:rPr>
        <w:t xml:space="preserve"> </w:t>
      </w:r>
      <w:r>
        <w:rPr>
          <w:rFonts w:hint="eastAsia" w:ascii="宋体" w:hAnsi="宋体" w:eastAsia="宋体"/>
          <w:color w:val="231F20"/>
          <w:spacing w:val="13"/>
          <w:position w:val="2"/>
          <w:sz w:val="18"/>
        </w:rPr>
        <w:t>白 豚</w:t>
      </w:r>
      <w:r>
        <w:rPr>
          <w:rFonts w:hint="eastAsia" w:ascii="宋体" w:hAnsi="宋体" w:eastAsia="宋体"/>
          <w:color w:val="231F20"/>
          <w:position w:val="2"/>
          <w:sz w:val="18"/>
        </w:rPr>
        <w:t xml:space="preserve"> </w:t>
      </w:r>
      <w:r>
        <w:rPr>
          <w:rFonts w:ascii="Tahoma" w:hAnsi="Tahoma" w:eastAsia="Tahoma"/>
          <w:color w:val="231F20"/>
          <w:sz w:val="24"/>
        </w:rPr>
        <w:t>koala</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/kGua:lG/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 xml:space="preserve">树袋熊；考拉 </w:t>
      </w:r>
      <w:r>
        <w:rPr>
          <w:rFonts w:ascii="Tahoma" w:hAnsi="Tahoma" w:eastAsia="Tahoma"/>
          <w:color w:val="231F20"/>
          <w:sz w:val="24"/>
        </w:rPr>
        <w:t xml:space="preserve">stir </w:t>
      </w:r>
      <w:r>
        <w:rPr>
          <w:rFonts w:ascii="Times New Roman" w:hAnsi="Times New Roman" w:eastAsia="Times New Roman"/>
          <w:color w:val="231F20"/>
          <w:position w:val="1"/>
          <w:sz w:val="20"/>
        </w:rPr>
        <w:t xml:space="preserve">/stε:(r)/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激发；搅动</w:t>
      </w:r>
    </w:p>
    <w:p w14:paraId="79E81C23">
      <w:pPr>
        <w:spacing w:before="0"/>
        <w:ind w:left="735" w:right="0" w:firstLine="0"/>
        <w:jc w:val="left"/>
        <w:rPr>
          <w:rFonts w:hint="eastAsia" w:ascii="宋体" w:eastAsia="宋体"/>
          <w:sz w:val="18"/>
        </w:rPr>
      </w:pPr>
      <w:r>
        <w:rPr>
          <w:rFonts w:ascii="Tahoma" w:eastAsia="Tahoma"/>
          <w:color w:val="231F20"/>
          <w:spacing w:val="-2"/>
          <w:w w:val="105"/>
          <w:sz w:val="24"/>
        </w:rPr>
        <w:t>stir</w:t>
      </w:r>
      <w:r>
        <w:rPr>
          <w:rFonts w:ascii="Tahoma" w:eastAsia="Tahoma"/>
          <w:color w:val="231F20"/>
          <w:spacing w:val="-16"/>
          <w:w w:val="105"/>
          <w:sz w:val="24"/>
        </w:rPr>
        <w:t xml:space="preserve"> </w:t>
      </w:r>
      <w:r>
        <w:rPr>
          <w:rFonts w:ascii="Tahoma" w:eastAsia="Tahoma"/>
          <w:color w:val="231F20"/>
          <w:spacing w:val="-2"/>
          <w:w w:val="105"/>
          <w:sz w:val="24"/>
        </w:rPr>
        <w:t>up</w:t>
      </w:r>
      <w:r>
        <w:rPr>
          <w:rFonts w:ascii="Tahoma" w:eastAsia="Tahoma"/>
          <w:color w:val="231F20"/>
          <w:spacing w:val="-12"/>
          <w:w w:val="105"/>
          <w:sz w:val="24"/>
        </w:rPr>
        <w:t xml:space="preserve"> </w:t>
      </w:r>
      <w:r>
        <w:rPr>
          <w:rFonts w:hint="eastAsia" w:ascii="宋体" w:eastAsia="宋体"/>
          <w:color w:val="231F20"/>
          <w:spacing w:val="-6"/>
          <w:w w:val="105"/>
          <w:position w:val="2"/>
          <w:sz w:val="18"/>
        </w:rPr>
        <w:t>激起</w:t>
      </w:r>
    </w:p>
    <w:p w14:paraId="48A3372F">
      <w:pPr>
        <w:spacing w:before="20"/>
        <w:ind w:left="452" w:right="0" w:firstLine="0"/>
        <w:jc w:val="left"/>
        <w:rPr>
          <w:rFonts w:hint="eastAsia" w:ascii="宋体" w:hAnsi="宋体" w:eastAsia="宋体"/>
          <w:sz w:val="18"/>
        </w:rPr>
      </w:pPr>
      <w:r>
        <w:rPr>
          <w:rFonts w:ascii="Tahoma" w:hAnsi="Tahoma" w:eastAsia="Tahoma"/>
          <w:color w:val="231F20"/>
          <w:w w:val="90"/>
          <w:sz w:val="24"/>
        </w:rPr>
        <w:t>emotion</w:t>
      </w:r>
      <w:r>
        <w:rPr>
          <w:rFonts w:ascii="Tahoma" w:hAnsi="Tahoma" w:eastAsia="Tahoma"/>
          <w:color w:val="231F20"/>
          <w:spacing w:val="8"/>
          <w:sz w:val="24"/>
        </w:rPr>
        <w:t xml:space="preserve"> </w:t>
      </w:r>
      <w:r>
        <w:rPr>
          <w:rFonts w:ascii="Times New Roman" w:hAnsi="Times New Roman" w:eastAsia="Times New Roman"/>
          <w:color w:val="231F20"/>
          <w:w w:val="90"/>
          <w:position w:val="1"/>
          <w:sz w:val="20"/>
        </w:rPr>
        <w:t>/mGufn/</w:t>
      </w:r>
      <w:r>
        <w:rPr>
          <w:rFonts w:ascii="Times New Roman" w:hAnsi="Times New Roman" w:eastAsia="Times New Roman"/>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90"/>
          <w:position w:val="2"/>
          <w:sz w:val="18"/>
        </w:rPr>
        <w:t>感情；情感；情绪</w:t>
      </w:r>
    </w:p>
    <w:p w14:paraId="7983D713">
      <w:pPr>
        <w:spacing w:before="21"/>
        <w:ind w:left="452" w:right="0" w:firstLine="0"/>
        <w:jc w:val="left"/>
        <w:rPr>
          <w:rFonts w:hint="eastAsia" w:ascii="宋体" w:hAnsi="宋体" w:eastAsia="宋体"/>
          <w:sz w:val="18"/>
        </w:rPr>
      </w:pPr>
      <w:r>
        <w:rPr>
          <w:rFonts w:ascii="Tahoma" w:hAnsi="Tahoma" w:eastAsia="Tahoma"/>
          <w:color w:val="231F20"/>
          <w:spacing w:val="-4"/>
          <w:sz w:val="24"/>
        </w:rPr>
        <w:t>skin</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/skn/</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皮；皮肤</w:t>
      </w:r>
    </w:p>
    <w:p w14:paraId="7B59B0D6">
      <w:pPr>
        <w:spacing w:before="20"/>
        <w:ind w:left="452" w:right="0" w:firstLine="0"/>
        <w:jc w:val="left"/>
        <w:rPr>
          <w:rFonts w:hint="eastAsia" w:ascii="宋体" w:hAnsi="宋体" w:eastAsia="宋体"/>
          <w:sz w:val="18"/>
        </w:rPr>
      </w:pPr>
      <w:r>
        <w:rPr>
          <w:rFonts w:ascii="Tahoma" w:hAnsi="Tahoma" w:eastAsia="Tahoma"/>
          <w:color w:val="231F20"/>
          <w:spacing w:val="-4"/>
          <w:sz w:val="24"/>
        </w:rPr>
        <w:t>unusual</w:t>
      </w:r>
      <w:r>
        <w:rPr>
          <w:rFonts w:ascii="Tahoma" w:hAnsi="Tahoma" w:eastAsia="Tahoma"/>
          <w:color w:val="231F20"/>
          <w:spacing w:val="-10"/>
          <w:sz w:val="24"/>
        </w:rPr>
        <w:t xml:space="preserve"> </w:t>
      </w:r>
      <w:r>
        <w:rPr>
          <w:rFonts w:ascii="Times New Roman" w:hAnsi="Times New Roman" w:eastAsia="Times New Roman"/>
          <w:color w:val="231F20"/>
          <w:spacing w:val="-4"/>
          <w:position w:val="1"/>
          <w:sz w:val="20"/>
        </w:rPr>
        <w:t>/nnju:7uGl</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position w:val="2"/>
          <w:sz w:val="18"/>
        </w:rPr>
        <w:t>特别的；不寻常的</w:t>
      </w:r>
    </w:p>
    <w:p w14:paraId="4BE656BC">
      <w:pPr>
        <w:pStyle w:val="11"/>
        <w:spacing w:before="10"/>
        <w:rPr>
          <w:rFonts w:ascii="宋体"/>
          <w:sz w:val="25"/>
        </w:rPr>
      </w:pPr>
    </w:p>
    <w:p w14:paraId="12E9896A">
      <w:pPr>
        <w:spacing w:before="0"/>
        <w:ind w:left="452" w:right="0" w:firstLine="0"/>
        <w:jc w:val="left"/>
        <w:rPr>
          <w:rFonts w:ascii="Times New Roman" w:hAnsi="Times New Roman"/>
          <w:sz w:val="20"/>
        </w:rPr>
      </w:pPr>
      <w:r>
        <w:rPr>
          <w:rFonts w:ascii="Tahoma" w:hAnsi="Tahoma"/>
          <w:color w:val="231F20"/>
          <w:spacing w:val="-2"/>
          <w:sz w:val="24"/>
        </w:rPr>
        <w:t>Tibetan</w:t>
      </w:r>
      <w:r>
        <w:rPr>
          <w:rFonts w:ascii="Tahoma" w:hAnsi="Tahoma"/>
          <w:color w:val="231F20"/>
          <w:spacing w:val="-9"/>
          <w:sz w:val="24"/>
        </w:rPr>
        <w:t xml:space="preserve"> </w:t>
      </w:r>
      <w:r>
        <w:rPr>
          <w:rFonts w:ascii="Times New Roman" w:hAnsi="Times New Roman"/>
          <w:color w:val="231F20"/>
          <w:spacing w:val="-6"/>
          <w:position w:val="1"/>
          <w:sz w:val="20"/>
        </w:rPr>
        <w:t>/tbetn/</w:t>
      </w:r>
    </w:p>
    <w:p w14:paraId="7479B1AA">
      <w:pPr>
        <w:spacing w:before="53"/>
        <w:ind w:left="1019"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z w:val="18"/>
        </w:rPr>
        <w:t>西藏的；藏语的；藏族（人）</w:t>
      </w:r>
      <w:r>
        <w:rPr>
          <w:rFonts w:hint="eastAsia" w:ascii="宋体" w:eastAsia="宋体"/>
          <w:color w:val="231F20"/>
          <w:spacing w:val="-10"/>
          <w:sz w:val="18"/>
        </w:rPr>
        <w:t>的</w:t>
      </w:r>
    </w:p>
    <w:p w14:paraId="588A298A">
      <w:pPr>
        <w:spacing w:before="73"/>
        <w:ind w:left="1019"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西藏人；藏族人；藏语</w:t>
      </w:r>
    </w:p>
    <w:p w14:paraId="34AC920E">
      <w:pPr>
        <w:pStyle w:val="11"/>
        <w:spacing w:before="9"/>
        <w:rPr>
          <w:rFonts w:ascii="宋体"/>
          <w:sz w:val="27"/>
        </w:rPr>
      </w:pPr>
    </w:p>
    <w:p w14:paraId="29946881">
      <w:pPr>
        <w:pStyle w:val="7"/>
        <w:ind w:left="735"/>
      </w:pPr>
      <w:r>
        <mc:AlternateContent>
          <mc:Choice Requires="wps">
            <w:drawing>
              <wp:anchor distT="0" distB="0" distL="0" distR="0" simplePos="0" relativeHeight="251820032"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4633" name="Graphic 463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33" o:spid="_x0000_s1026" o:spt="100" style="position:absolute;left:0pt;margin-left:308.95pt;margin-top:1.45pt;height:18pt;width:7.45pt;mso-position-horizontal-relative:page;z-index:251820032;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Phv2OshAgAA4AQAAA4AAABkcnMvZTJvRG9jLnhtbK1U0W7b&#10;IBR9n7R/QLwvdtI26qI41Zqo1aRpq9TuAwjGMRJwGZA4+ftdsHGy7qWV+mIucDjcc+7Fy7ujVuQg&#10;nJdgKjqdlJQIw6GWZlfR3y8PX24p8YGZmikwoqIn4end6vOnZWcXYgYtqFo4giTGLzpb0TYEuygK&#10;z1uhmZ+AFQY3G3CaBZy6XVE71iG7VsWsLOdFB662DrjwHlc3/SYdGN1bCKFpJBcb4HstTOhZnVAs&#10;oCTfSuvpKmXbNIKHX03jRSCqoqg0pC9egvE2fovVki12jtlW8iEF9pYUXmnSTBq8dKTasMDI3sn/&#10;qLTkDjw0YcJBF72Q5AiqmJavvHlumRVJC1rt7Wi6/zha/vPw5IisK3o9v7qixDCNNX8cDElraFFn&#10;/QKRz/bJDTOPYdR7bJyOIyohx2TrabRVHAPhuPj1ej69oYTjzmx2Oy+T68X5LN/78Cgg8bDDDx/6&#10;otQ5Ym2O+NHk0GFpY1FVKmqgBIvqUlG3fVEtC/FcTC6GpBsTacc84qaGg3iBBAtRwpBtloF5nhHK&#10;XCKxhy5QeS+PNrH1mH9kZ0Aee+D52neBs5eZjCvwAv3DtKPqMUhO4OKl1x6UrB+kUlG8d7vtWjly&#10;YPGllPf365voIx65gBWxEfrSx2gL9Qm7p8Nuqaj/s2dOUKK+G+zP+NZy4HKwzYELag3pRcarDXzb&#10;B2hkrHu6oecdJtj4KY3hkcaXdTlPqPOPafU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McoFdYA&#10;AAAIAQAADwAAAAAAAAABACAAAAAiAAAAZHJzL2Rvd25yZXYueG1sUEsBAhQAFAAAAAgAh07iQPhv&#10;2Os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5575EC28">
      <w:pPr>
        <w:spacing w:before="174"/>
        <w:ind w:left="452" w:right="0" w:firstLine="0"/>
        <w:jc w:val="left"/>
        <w:rPr>
          <w:rFonts w:hint="eastAsia" w:ascii="宋体" w:hAnsi="宋体" w:eastAsia="宋体"/>
          <w:sz w:val="18"/>
        </w:rPr>
      </w:pPr>
      <w:r>
        <w:rPr>
          <w:rFonts w:ascii="Tahoma" w:hAnsi="Tahoma" w:eastAsia="Tahoma"/>
          <w:color w:val="231F20"/>
          <w:spacing w:val="-2"/>
          <w:sz w:val="24"/>
        </w:rPr>
        <w:t>blog</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/blg</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博客</w:t>
      </w:r>
    </w:p>
    <w:p w14:paraId="410BD467">
      <w:pPr>
        <w:spacing w:before="34"/>
        <w:ind w:left="0" w:right="3889" w:firstLine="0"/>
        <w:jc w:val="righ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4"/>
          <w:sz w:val="18"/>
        </w:rPr>
        <w:t>写博客</w:t>
      </w:r>
    </w:p>
    <w:p w14:paraId="079F0104">
      <w:pPr>
        <w:spacing w:before="59"/>
        <w:ind w:left="735" w:right="0" w:firstLine="0"/>
        <w:jc w:val="left"/>
        <w:rPr>
          <w:rFonts w:hint="eastAsia" w:ascii="宋体" w:eastAsia="宋体"/>
          <w:sz w:val="18"/>
        </w:rPr>
      </w:pPr>
      <w:r>
        <w:rPr>
          <w:rFonts w:ascii="Tahoma" w:eastAsia="Tahoma"/>
          <w:color w:val="231F20"/>
          <w:sz w:val="24"/>
        </w:rPr>
        <w:t>blog</w:t>
      </w:r>
      <w:r>
        <w:rPr>
          <w:rFonts w:ascii="Tahoma" w:eastAsia="Tahoma"/>
          <w:color w:val="231F20"/>
          <w:spacing w:val="-8"/>
          <w:sz w:val="24"/>
        </w:rPr>
        <w:t xml:space="preserve"> </w:t>
      </w:r>
      <w:r>
        <w:rPr>
          <w:rFonts w:ascii="Tahoma" w:eastAsia="Tahoma"/>
          <w:color w:val="231F20"/>
          <w:sz w:val="24"/>
        </w:rPr>
        <w:t>post</w:t>
      </w:r>
      <w:r>
        <w:rPr>
          <w:rFonts w:ascii="Tahoma" w:eastAsia="Tahoma"/>
          <w:color w:val="231F20"/>
          <w:spacing w:val="-5"/>
          <w:sz w:val="24"/>
        </w:rPr>
        <w:t xml:space="preserve"> </w:t>
      </w:r>
      <w:r>
        <w:rPr>
          <w:rFonts w:hint="eastAsia" w:ascii="宋体" w:eastAsia="宋体"/>
          <w:color w:val="231F20"/>
          <w:spacing w:val="-2"/>
          <w:position w:val="2"/>
          <w:sz w:val="18"/>
        </w:rPr>
        <w:t>博文；博客帖子</w:t>
      </w:r>
    </w:p>
    <w:p w14:paraId="540F3D70">
      <w:pPr>
        <w:spacing w:before="20"/>
        <w:ind w:left="0" w:right="2161" w:firstLine="0"/>
        <w:jc w:val="right"/>
        <w:rPr>
          <w:rFonts w:hint="eastAsia" w:ascii="宋体" w:hAnsi="宋体" w:eastAsia="宋体"/>
          <w:sz w:val="18"/>
        </w:rPr>
      </w:pPr>
      <w:r>
        <w:rPr>
          <w:rFonts w:ascii="Tahoma" w:hAnsi="Tahoma" w:eastAsia="Tahoma"/>
          <w:color w:val="231F20"/>
          <w:w w:val="90"/>
          <w:sz w:val="24"/>
        </w:rPr>
        <w:t>blogger</w:t>
      </w:r>
      <w:r>
        <w:rPr>
          <w:rFonts w:ascii="Tahoma" w:hAnsi="Tahoma" w:eastAsia="Tahoma"/>
          <w:color w:val="231F20"/>
          <w:spacing w:val="19"/>
          <w:sz w:val="24"/>
        </w:rPr>
        <w:t xml:space="preserve"> </w:t>
      </w:r>
      <w:r>
        <w:rPr>
          <w:rFonts w:ascii="Times New Roman" w:hAnsi="Times New Roman" w:eastAsia="Times New Roman"/>
          <w:color w:val="231F20"/>
          <w:w w:val="90"/>
          <w:position w:val="1"/>
          <w:sz w:val="20"/>
        </w:rPr>
        <w:t>/blgG(r)/</w:t>
      </w:r>
      <w:r>
        <w:rPr>
          <w:rFonts w:ascii="Times New Roman" w:hAnsi="Times New Roman" w:eastAsia="Times New Roman"/>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博客作者；博主</w:t>
      </w:r>
    </w:p>
    <w:p w14:paraId="730D54BD">
      <w:pPr>
        <w:spacing w:before="21"/>
        <w:ind w:left="0" w:right="2117" w:firstLine="0"/>
        <w:jc w:val="right"/>
        <w:rPr>
          <w:rFonts w:hint="eastAsia" w:ascii="宋体" w:hAnsi="宋体" w:eastAsia="宋体"/>
          <w:sz w:val="18"/>
        </w:rPr>
      </w:pPr>
      <w:r>
        <w:rPr>
          <w:rFonts w:ascii="Tahoma" w:hAnsi="Tahoma" w:eastAsia="Tahoma"/>
          <w:color w:val="231F20"/>
          <w:w w:val="90"/>
          <w:sz w:val="24"/>
        </w:rPr>
        <w:t>engine</w:t>
      </w:r>
      <w:r>
        <w:rPr>
          <w:rFonts w:ascii="Tahoma" w:hAnsi="Tahoma" w:eastAsia="Tahoma"/>
          <w:color w:val="231F20"/>
          <w:spacing w:val="26"/>
          <w:sz w:val="24"/>
        </w:rPr>
        <w:t xml:space="preserve"> </w:t>
      </w:r>
      <w:r>
        <w:rPr>
          <w:rFonts w:ascii="Times New Roman" w:hAnsi="Times New Roman" w:eastAsia="Times New Roman"/>
          <w:color w:val="231F20"/>
          <w:w w:val="90"/>
          <w:position w:val="1"/>
          <w:sz w:val="20"/>
        </w:rPr>
        <w:t>/end7n/</w:t>
      </w:r>
      <w:r>
        <w:rPr>
          <w:rFonts w:ascii="Times New Roman" w:hAnsi="Times New Roman" w:eastAsia="Times New Roman"/>
          <w:color w:val="231F20"/>
          <w:spacing w:val="5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1"/>
          <w:w w:val="90"/>
          <w:position w:val="2"/>
          <w:sz w:val="18"/>
        </w:rPr>
        <w:t>引擎；发动机；火车头</w:t>
      </w:r>
    </w:p>
    <w:p w14:paraId="2FFFC32D">
      <w:pPr>
        <w:spacing w:before="20" w:line="256" w:lineRule="auto"/>
        <w:ind w:left="452" w:right="1950" w:firstLine="283"/>
        <w:jc w:val="left"/>
        <w:rPr>
          <w:rFonts w:hint="eastAsia" w:ascii="宋体" w:hAnsi="宋体" w:eastAsia="宋体"/>
          <w:sz w:val="18"/>
        </w:rPr>
      </w:pPr>
      <w:r>
        <w:rPr>
          <w:rFonts w:ascii="Tahoma" w:hAnsi="Tahoma" w:eastAsia="Tahoma"/>
          <w:color w:val="231F20"/>
          <w:sz w:val="24"/>
        </w:rPr>
        <w:t>search</w:t>
      </w:r>
      <w:r>
        <w:rPr>
          <w:rFonts w:ascii="Tahoma" w:hAnsi="Tahoma" w:eastAsia="Tahoma"/>
          <w:color w:val="231F20"/>
          <w:spacing w:val="-2"/>
          <w:sz w:val="24"/>
        </w:rPr>
        <w:t xml:space="preserve"> </w:t>
      </w:r>
      <w:r>
        <w:rPr>
          <w:rFonts w:ascii="Tahoma" w:hAnsi="Tahoma" w:eastAsia="Tahoma"/>
          <w:color w:val="231F20"/>
          <w:sz w:val="24"/>
        </w:rPr>
        <w:t>engine</w:t>
      </w:r>
      <w:r>
        <w:rPr>
          <w:rFonts w:hint="eastAsia" w:ascii="宋体" w:hAnsi="宋体" w:eastAsia="宋体"/>
          <w:color w:val="231F20"/>
          <w:position w:val="2"/>
          <w:sz w:val="18"/>
        </w:rPr>
        <w:t xml:space="preserve">（互联网上的）搜索引擎 </w:t>
      </w:r>
      <w:r>
        <w:rPr>
          <w:rFonts w:ascii="Tahoma" w:hAnsi="Tahoma" w:eastAsia="Tahoma"/>
          <w:color w:val="231F20"/>
          <w:sz w:val="24"/>
        </w:rPr>
        <w:t xml:space="preserve">chat </w:t>
      </w:r>
      <w:r>
        <w:rPr>
          <w:rFonts w:ascii="Times New Roman" w:hAnsi="Times New Roman" w:eastAsia="Times New Roman"/>
          <w:color w:val="231F20"/>
          <w:position w:val="1"/>
          <w:sz w:val="20"/>
        </w:rPr>
        <w:t xml:space="preserve">/tfæt/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聊天；闲聊</w:t>
      </w:r>
    </w:p>
    <w:p w14:paraId="38EE2BE6">
      <w:pPr>
        <w:spacing w:before="0"/>
        <w:ind w:left="452" w:right="0" w:firstLine="0"/>
        <w:jc w:val="left"/>
        <w:rPr>
          <w:rFonts w:ascii="Times New Roman"/>
          <w:sz w:val="20"/>
        </w:rPr>
      </w:pPr>
      <w:r>
        <w:rPr>
          <w:rFonts w:ascii="Tahoma"/>
          <w:color w:val="231F20"/>
          <w:spacing w:val="-2"/>
          <w:w w:val="105"/>
          <w:sz w:val="24"/>
        </w:rPr>
        <w:t>stream</w:t>
      </w:r>
      <w:r>
        <w:rPr>
          <w:rFonts w:ascii="Tahoma"/>
          <w:color w:val="231F20"/>
          <w:spacing w:val="-14"/>
          <w:w w:val="105"/>
          <w:sz w:val="24"/>
        </w:rPr>
        <w:t xml:space="preserve"> </w:t>
      </w:r>
      <w:r>
        <w:rPr>
          <w:rFonts w:ascii="Times New Roman"/>
          <w:color w:val="231F20"/>
          <w:spacing w:val="-2"/>
          <w:w w:val="110"/>
          <w:position w:val="1"/>
          <w:sz w:val="20"/>
        </w:rPr>
        <w:t>/stri:m/</w:t>
      </w:r>
    </w:p>
    <w:p w14:paraId="37319717">
      <w:pPr>
        <w:spacing w:before="34"/>
        <w:ind w:left="735" w:right="0" w:firstLine="0"/>
        <w:jc w:val="left"/>
        <w:rPr>
          <w:rFonts w:hint="eastAsia" w:ascii="宋体" w:eastAsia="宋体"/>
          <w:sz w:val="18"/>
        </w:rPr>
      </w:pPr>
      <w:r>
        <w:rPr>
          <w:rFonts w:ascii="Times New Roman" w:eastAsia="Times New Roman"/>
          <w:i/>
          <w:color w:val="231F20"/>
          <w:spacing w:val="-6"/>
          <w:sz w:val="20"/>
        </w:rPr>
        <w:t xml:space="preserve">vt. </w:t>
      </w:r>
      <w:r>
        <w:rPr>
          <w:rFonts w:hint="eastAsia" w:ascii="宋体" w:eastAsia="宋体"/>
          <w:color w:val="231F20"/>
          <w:spacing w:val="-6"/>
          <w:sz w:val="18"/>
        </w:rPr>
        <w:t>流播（不用下载直接在互联网上播放音视频）；</w:t>
      </w:r>
      <w:r>
        <w:rPr>
          <w:rFonts w:hint="eastAsia" w:ascii="宋体" w:eastAsia="宋体"/>
          <w:color w:val="231F20"/>
          <w:spacing w:val="-8"/>
          <w:sz w:val="18"/>
        </w:rPr>
        <w:t>流出</w:t>
      </w:r>
    </w:p>
    <w:p w14:paraId="0CE9EA01">
      <w:pPr>
        <w:spacing w:before="92"/>
        <w:ind w:left="735"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5"/>
          <w:sz w:val="18"/>
        </w:rPr>
        <w:t>流动</w:t>
      </w:r>
    </w:p>
    <w:p w14:paraId="57D62213">
      <w:pPr>
        <w:spacing w:before="73"/>
        <w:ind w:left="735"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小河；溪流</w:t>
      </w:r>
    </w:p>
    <w:p w14:paraId="18C41B25">
      <w:pPr>
        <w:spacing w:before="39"/>
        <w:ind w:left="452" w:right="0" w:firstLine="0"/>
        <w:jc w:val="left"/>
        <w:rPr>
          <w:rFonts w:hint="eastAsia" w:ascii="宋体" w:hAnsi="宋体" w:eastAsia="宋体"/>
          <w:sz w:val="18"/>
        </w:rPr>
      </w:pPr>
      <w:r>
        <w:rPr>
          <w:rFonts w:ascii="Tahoma" w:hAnsi="Tahoma" w:eastAsia="Tahoma"/>
          <w:color w:val="231F20"/>
          <w:w w:val="90"/>
          <w:sz w:val="24"/>
        </w:rPr>
        <w:t>identity</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/adentGti/</w:t>
      </w:r>
      <w:r>
        <w:rPr>
          <w:rFonts w:ascii="Times New Roman" w:hAnsi="Times New Roman" w:eastAsia="Times New Roman"/>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90"/>
          <w:position w:val="2"/>
          <w:sz w:val="18"/>
        </w:rPr>
        <w:t>身份；个性</w:t>
      </w:r>
    </w:p>
    <w:p w14:paraId="545E99DB">
      <w:pPr>
        <w:spacing w:before="21"/>
        <w:ind w:left="735" w:right="0" w:firstLine="0"/>
        <w:jc w:val="left"/>
        <w:rPr>
          <w:rFonts w:hint="eastAsia" w:ascii="宋体" w:eastAsia="宋体"/>
          <w:sz w:val="18"/>
        </w:rPr>
      </w:pPr>
      <w:r>
        <w:rPr>
          <w:rFonts w:ascii="Tahoma" w:eastAsia="Tahoma"/>
          <w:color w:val="231F20"/>
          <w:sz w:val="24"/>
        </w:rPr>
        <w:t>identity</w:t>
      </w:r>
      <w:r>
        <w:rPr>
          <w:rFonts w:ascii="Tahoma" w:eastAsia="Tahoma"/>
          <w:color w:val="231F20"/>
          <w:spacing w:val="-4"/>
          <w:sz w:val="24"/>
        </w:rPr>
        <w:t xml:space="preserve"> </w:t>
      </w:r>
      <w:r>
        <w:rPr>
          <w:rFonts w:ascii="Tahoma" w:eastAsia="Tahoma"/>
          <w:color w:val="231F20"/>
          <w:sz w:val="24"/>
        </w:rPr>
        <w:t>card</w:t>
      </w:r>
      <w:r>
        <w:rPr>
          <w:rFonts w:ascii="Tahoma" w:eastAsia="Tahoma"/>
          <w:color w:val="231F20"/>
          <w:spacing w:val="1"/>
          <w:sz w:val="24"/>
        </w:rPr>
        <w:t xml:space="preserve"> </w:t>
      </w:r>
      <w:r>
        <w:rPr>
          <w:rFonts w:hint="eastAsia" w:ascii="宋体" w:eastAsia="宋体"/>
          <w:color w:val="231F20"/>
          <w:spacing w:val="-4"/>
          <w:position w:val="2"/>
          <w:sz w:val="18"/>
        </w:rPr>
        <w:t>身份证</w:t>
      </w:r>
    </w:p>
    <w:p w14:paraId="6233B473">
      <w:pPr>
        <w:spacing w:before="20"/>
        <w:ind w:left="452" w:right="0" w:firstLine="0"/>
        <w:jc w:val="left"/>
        <w:rPr>
          <w:rFonts w:hint="eastAsia" w:ascii="宋体" w:hAnsi="宋体" w:eastAsia="宋体"/>
          <w:sz w:val="18"/>
        </w:rPr>
      </w:pPr>
      <w:r>
        <w:rPr>
          <w:rFonts w:ascii="Tahoma" w:hAnsi="Tahoma" w:eastAsia="Tahoma"/>
          <w:color w:val="231F20"/>
          <w:spacing w:val="-4"/>
          <w:sz w:val="24"/>
        </w:rPr>
        <w:t>convenient</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/kGnvi:niGnt/</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5"/>
          <w:position w:val="2"/>
          <w:sz w:val="18"/>
        </w:rPr>
        <w:t>方便的；近便的</w:t>
      </w:r>
    </w:p>
    <w:p w14:paraId="4015DD14">
      <w:pPr>
        <w:spacing w:before="20"/>
        <w:ind w:left="452" w:right="0" w:firstLine="0"/>
        <w:jc w:val="left"/>
        <w:rPr>
          <w:rFonts w:hint="eastAsia" w:ascii="宋体" w:hAnsi="宋体" w:eastAsia="宋体"/>
          <w:sz w:val="18"/>
        </w:rPr>
      </w:pPr>
      <w:r>
        <w:rPr>
          <w:rFonts w:ascii="Tahoma" w:hAnsi="Tahoma" w:eastAsia="Tahoma"/>
          <w:color w:val="231F20"/>
          <w:w w:val="105"/>
          <w:sz w:val="24"/>
        </w:rPr>
        <w:t>cash</w:t>
      </w:r>
      <w:r>
        <w:rPr>
          <w:rFonts w:ascii="Tahoma" w:hAnsi="Tahoma" w:eastAsia="Tahoma"/>
          <w:color w:val="231F20"/>
          <w:spacing w:val="-20"/>
          <w:w w:val="105"/>
          <w:sz w:val="24"/>
        </w:rPr>
        <w:t xml:space="preserve"> </w:t>
      </w:r>
      <w:r>
        <w:rPr>
          <w:rFonts w:ascii="Times New Roman" w:hAnsi="Times New Roman" w:eastAsia="Times New Roman"/>
          <w:color w:val="231F20"/>
          <w:w w:val="105"/>
          <w:position w:val="1"/>
          <w:sz w:val="20"/>
        </w:rPr>
        <w:t>/kæf</w:t>
      </w:r>
      <w:r>
        <w:rPr>
          <w:rFonts w:ascii="Times New Roman" w:hAnsi="Times New Roman" w:eastAsia="Times New Roman"/>
          <w:color w:val="231F20"/>
          <w:spacing w:val="-5"/>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1"/>
          <w:w w:val="105"/>
          <w:position w:val="2"/>
          <w:sz w:val="20"/>
        </w:rPr>
        <w:t xml:space="preserve"> </w:t>
      </w:r>
      <w:r>
        <w:rPr>
          <w:rFonts w:hint="eastAsia" w:ascii="宋体" w:hAnsi="宋体" w:eastAsia="宋体"/>
          <w:color w:val="231F20"/>
          <w:spacing w:val="-2"/>
          <w:w w:val="105"/>
          <w:position w:val="2"/>
          <w:sz w:val="18"/>
        </w:rPr>
        <w:t>现金；金钱</w:t>
      </w:r>
    </w:p>
    <w:p w14:paraId="16F1B24F">
      <w:pPr>
        <w:spacing w:before="21"/>
        <w:ind w:left="452" w:right="0" w:firstLine="0"/>
        <w:jc w:val="left"/>
        <w:rPr>
          <w:rFonts w:hint="eastAsia" w:ascii="宋体" w:hAnsi="宋体" w:eastAsia="宋体"/>
          <w:sz w:val="18"/>
        </w:rPr>
      </w:pPr>
      <w:r>
        <w:rPr>
          <w:rFonts w:ascii="Tahoma" w:hAnsi="Tahoma" w:eastAsia="Tahoma"/>
          <w:color w:val="231F20"/>
          <w:w w:val="90"/>
          <w:sz w:val="24"/>
        </w:rPr>
        <w:t>update</w:t>
      </w:r>
      <w:r>
        <w:rPr>
          <w:rFonts w:ascii="Tahoma" w:hAnsi="Tahoma" w:eastAsia="Tahoma"/>
          <w:color w:val="231F20"/>
          <w:spacing w:val="37"/>
          <w:sz w:val="24"/>
        </w:rPr>
        <w:t xml:space="preserve"> </w:t>
      </w:r>
      <w:r>
        <w:rPr>
          <w:rFonts w:ascii="Times New Roman" w:hAnsi="Times New Roman" w:eastAsia="Times New Roman"/>
          <w:color w:val="231F20"/>
          <w:w w:val="90"/>
          <w:position w:val="1"/>
          <w:sz w:val="20"/>
        </w:rPr>
        <w:t>/.npdet/</w:t>
      </w:r>
      <w:r>
        <w:rPr>
          <w:rFonts w:ascii="Times New Roman" w:hAnsi="Times New Roman" w:eastAsia="Times New Roman"/>
          <w:color w:val="231F20"/>
          <w:spacing w:val="6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1"/>
          <w:w w:val="90"/>
          <w:position w:val="2"/>
          <w:sz w:val="18"/>
        </w:rPr>
        <w:t>更新；向……提供最新信息</w:t>
      </w:r>
    </w:p>
    <w:p w14:paraId="31BFE4EB">
      <w:pPr>
        <w:spacing w:before="34" w:line="276" w:lineRule="auto"/>
        <w:ind w:left="452" w:right="2205" w:firstLine="799"/>
        <w:jc w:val="left"/>
        <w:rPr>
          <w:rFonts w:hint="eastAsia" w:ascii="宋体" w:hAnsi="宋体" w:eastAsia="宋体"/>
          <w:sz w:val="18"/>
        </w:rPr>
      </w:pPr>
      <w:r>
        <w:rPr>
          <w:rFonts w:ascii="Times New Roman" w:hAnsi="Times New Roman" w:eastAsia="Times New Roman"/>
          <w:color w:val="231F20"/>
          <w:spacing w:val="-2"/>
          <w:sz w:val="20"/>
        </w:rPr>
        <w:t>/npdet/</w:t>
      </w:r>
      <w:r>
        <w:rPr>
          <w:rFonts w:ascii="Times New Roman" w:hAnsi="Times New Roman" w:eastAsia="Times New Roman"/>
          <w:color w:val="231F20"/>
          <w:spacing w:val="-13"/>
          <w:sz w:val="20"/>
        </w:rPr>
        <w:t xml:space="preserve"> </w:t>
      </w:r>
      <w:r>
        <w:rPr>
          <w:rFonts w:ascii="Times New Roman" w:hAnsi="Times New Roman" w:eastAsia="Times New Roman"/>
          <w:i/>
          <w:color w:val="231F20"/>
          <w:spacing w:val="-2"/>
          <w:position w:val="1"/>
          <w:sz w:val="20"/>
        </w:rPr>
        <w:t>n.</w:t>
      </w:r>
      <w:r>
        <w:rPr>
          <w:rFonts w:ascii="Times New Roman" w:hAnsi="Times New Roman" w:eastAsia="Times New Roman"/>
          <w:i/>
          <w:color w:val="231F20"/>
          <w:spacing w:val="-10"/>
          <w:position w:val="1"/>
          <w:sz w:val="20"/>
        </w:rPr>
        <w:t xml:space="preserve"> </w:t>
      </w:r>
      <w:r>
        <w:rPr>
          <w:rFonts w:hint="eastAsia" w:ascii="宋体" w:hAnsi="宋体" w:eastAsia="宋体"/>
          <w:color w:val="231F20"/>
          <w:spacing w:val="-2"/>
          <w:position w:val="1"/>
          <w:sz w:val="18"/>
        </w:rPr>
        <w:t xml:space="preserve">更新；最新消息 </w:t>
      </w:r>
      <w:r>
        <w:rPr>
          <w:rFonts w:ascii="Tahoma" w:hAnsi="Tahoma" w:eastAsia="Tahoma"/>
          <w:color w:val="231F20"/>
          <w:w w:val="90"/>
          <w:sz w:val="24"/>
        </w:rPr>
        <w:t>database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/detGbes/</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数据库；资料库 </w:t>
      </w:r>
      <w:r>
        <w:rPr>
          <w:rFonts w:ascii="Tahoma" w:hAnsi="Tahoma" w:eastAsia="Tahoma"/>
          <w:color w:val="231F20"/>
          <w:sz w:val="24"/>
        </w:rPr>
        <w:t>software</w:t>
      </w:r>
      <w:r>
        <w:rPr>
          <w:rFonts w:ascii="Tahoma" w:hAnsi="Tahoma" w:eastAsia="Tahoma"/>
          <w:color w:val="231F20"/>
          <w:spacing w:val="-19"/>
          <w:sz w:val="24"/>
        </w:rPr>
        <w:t xml:space="preserve"> </w:t>
      </w:r>
      <w:r>
        <w:rPr>
          <w:rFonts w:ascii="Times New Roman" w:hAnsi="Times New Roman" w:eastAsia="Times New Roman"/>
          <w:color w:val="231F20"/>
          <w:position w:val="1"/>
          <w:sz w:val="20"/>
        </w:rPr>
        <w:t xml:space="preserve">/sftweG(r)/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软件</w:t>
      </w:r>
    </w:p>
    <w:p w14:paraId="2D76D9D4">
      <w:pPr>
        <w:spacing w:before="0" w:line="265" w:lineRule="exact"/>
        <w:ind w:left="452" w:right="0" w:firstLine="0"/>
        <w:jc w:val="left"/>
        <w:rPr>
          <w:rFonts w:ascii="Times New Roman" w:hAnsi="Times New Roman"/>
          <w:sz w:val="20"/>
        </w:rPr>
      </w:pPr>
      <w:r>
        <w:rPr>
          <w:rFonts w:ascii="Tahoma" w:hAnsi="Tahoma"/>
          <w:color w:val="231F20"/>
          <w:sz w:val="24"/>
        </w:rPr>
        <w:t>network</w:t>
      </w:r>
      <w:r>
        <w:rPr>
          <w:rFonts w:ascii="Tahoma" w:hAnsi="Tahoma"/>
          <w:color w:val="231F20"/>
          <w:spacing w:val="15"/>
          <w:sz w:val="24"/>
        </w:rPr>
        <w:t xml:space="preserve"> </w:t>
      </w:r>
      <w:r>
        <w:rPr>
          <w:rFonts w:ascii="Times New Roman" w:hAnsi="Times New Roman"/>
          <w:color w:val="231F20"/>
          <w:spacing w:val="-2"/>
          <w:position w:val="1"/>
          <w:sz w:val="20"/>
        </w:rPr>
        <w:t>/netwε:(r)k/</w:t>
      </w:r>
    </w:p>
    <w:p w14:paraId="0B9CA038">
      <w:pPr>
        <w:spacing w:before="53"/>
        <w:ind w:left="735"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（互联）</w:t>
      </w:r>
      <w:r>
        <w:rPr>
          <w:rFonts w:hint="eastAsia" w:ascii="宋体" w:eastAsia="宋体"/>
          <w:color w:val="231F20"/>
          <w:spacing w:val="-1"/>
          <w:sz w:val="18"/>
        </w:rPr>
        <w:t>网络；网状系统；人际网</w:t>
      </w:r>
    </w:p>
    <w:p w14:paraId="7F20E3E6">
      <w:pPr>
        <w:spacing w:before="73"/>
        <w:ind w:left="735"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1"/>
          <w:sz w:val="18"/>
        </w:rPr>
        <w:t>将……连接成网络；联播</w:t>
      </w:r>
    </w:p>
    <w:p w14:paraId="25CB1619">
      <w:pPr>
        <w:spacing w:before="73"/>
        <w:ind w:left="735"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建立工作关系</w:t>
      </w:r>
    </w:p>
    <w:p w14:paraId="0651EC50">
      <w:pPr>
        <w:spacing w:before="39"/>
        <w:ind w:left="452" w:right="0" w:firstLine="0"/>
        <w:jc w:val="left"/>
        <w:rPr>
          <w:rFonts w:hint="eastAsia" w:ascii="宋体" w:eastAsia="宋体"/>
          <w:sz w:val="18"/>
        </w:rPr>
      </w:pPr>
      <w:r>
        <w:rPr>
          <w:rFonts w:ascii="Tahoma" w:eastAsia="Tahoma"/>
          <w:color w:val="231F20"/>
          <w:position w:val="-1"/>
          <w:sz w:val="24"/>
        </w:rPr>
        <w:t>stuck</w:t>
      </w:r>
      <w:r>
        <w:rPr>
          <w:rFonts w:ascii="Tahoma" w:eastAsia="Tahoma"/>
          <w:color w:val="231F20"/>
          <w:spacing w:val="11"/>
          <w:position w:val="-1"/>
          <w:sz w:val="24"/>
        </w:rPr>
        <w:t xml:space="preserve"> </w:t>
      </w:r>
      <w:r>
        <w:rPr>
          <w:rFonts w:ascii="Times New Roman" w:eastAsia="Times New Roman"/>
          <w:color w:val="231F20"/>
          <w:position w:val="0"/>
          <w:sz w:val="20"/>
        </w:rPr>
        <w:t>/stnk</w:t>
      </w:r>
      <w:r>
        <w:rPr>
          <w:rFonts w:ascii="Times New Roman" w:eastAsia="Times New Roman"/>
          <w:color w:val="231F20"/>
          <w:spacing w:val="18"/>
          <w:position w:val="0"/>
          <w:sz w:val="20"/>
        </w:rPr>
        <w:t xml:space="preserve">/ </w:t>
      </w:r>
      <w:r>
        <w:rPr>
          <w:rFonts w:ascii="Times New Roman" w:eastAsia="Times New Roman"/>
          <w:i/>
          <w:color w:val="231F20"/>
          <w:sz w:val="20"/>
        </w:rPr>
        <w:t>adj.</w:t>
      </w:r>
      <w:r>
        <w:rPr>
          <w:rFonts w:ascii="Times New Roman" w:eastAsia="Times New Roman"/>
          <w:i/>
          <w:color w:val="231F20"/>
          <w:spacing w:val="21"/>
          <w:sz w:val="20"/>
        </w:rPr>
        <w:t xml:space="preserve"> </w:t>
      </w:r>
      <w:r>
        <w:rPr>
          <w:rFonts w:hint="eastAsia" w:ascii="宋体" w:eastAsia="宋体"/>
          <w:color w:val="231F20"/>
          <w:sz w:val="18"/>
        </w:rPr>
        <w:t>卡住；陷（入）；困（于</w:t>
      </w:r>
      <w:r>
        <w:rPr>
          <w:rFonts w:hint="eastAsia" w:ascii="宋体" w:eastAsia="宋体"/>
          <w:color w:val="231F20"/>
          <w:spacing w:val="-10"/>
          <w:sz w:val="18"/>
        </w:rPr>
        <w:t>）</w:t>
      </w:r>
    </w:p>
    <w:p w14:paraId="69BB0B41">
      <w:pPr>
        <w:spacing w:after="0"/>
        <w:jc w:val="left"/>
        <w:rPr>
          <w:rFonts w:hint="eastAsia" w:ascii="宋体" w:eastAsia="宋体"/>
          <w:sz w:val="18"/>
        </w:rPr>
        <w:sectPr>
          <w:type w:val="continuous"/>
          <w:pgSz w:w="11910" w:h="16840"/>
          <w:pgMar w:top="1340" w:right="0" w:bottom="280" w:left="0" w:header="720" w:footer="720" w:gutter="0"/>
          <w:cols w:equalWidth="0" w:num="2">
            <w:col w:w="5688" w:space="40"/>
            <w:col w:w="6182"/>
          </w:cols>
        </w:sectPr>
      </w:pPr>
    </w:p>
    <w:p w14:paraId="385891A5">
      <w:pPr>
        <w:pStyle w:val="11"/>
        <w:spacing w:before="9"/>
        <w:rPr>
          <w:rFonts w:ascii="宋体"/>
          <w:sz w:val="11"/>
        </w:rPr>
      </w:pPr>
    </w:p>
    <w:p w14:paraId="16043AAE">
      <w:pPr>
        <w:spacing w:before="97"/>
        <w:ind w:left="0" w:right="564" w:firstLine="0"/>
        <w:jc w:val="right"/>
        <w:rPr>
          <w:rFonts w:ascii="Tahoma"/>
          <w:sz w:val="20"/>
        </w:rPr>
      </w:pPr>
      <w:r>
        <w:rPr>
          <w:rFonts w:ascii="Tahoma"/>
          <w:color w:val="231F20"/>
          <w:spacing w:val="-5"/>
          <w:sz w:val="20"/>
        </w:rPr>
        <w:t>103</w:t>
      </w:r>
    </w:p>
    <w:p w14:paraId="67A21AB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07C290D">
      <w:pPr>
        <w:spacing w:after="0" w:line="240" w:lineRule="auto"/>
        <w:jc w:val="left"/>
        <w:rPr>
          <w:rFonts w:ascii="Tahoma"/>
          <w:sz w:val="20"/>
        </w:rPr>
        <w:sectPr>
          <w:type w:val="continuous"/>
          <w:pgSz w:w="11910" w:h="16840"/>
          <w:pgMar w:top="1340" w:right="0" w:bottom="280" w:left="0" w:header="720" w:footer="720" w:gutter="0"/>
          <w:cols w:space="720" w:num="1"/>
        </w:sectPr>
      </w:pPr>
    </w:p>
    <w:p w14:paraId="268C35E3">
      <w:pPr>
        <w:pStyle w:val="11"/>
        <w:rPr>
          <w:rFonts w:ascii="Tahoma"/>
          <w:sz w:val="20"/>
        </w:rPr>
      </w:pPr>
    </w:p>
    <w:p w14:paraId="0CABA75B">
      <w:pPr>
        <w:pStyle w:val="11"/>
        <w:spacing w:before="7"/>
        <w:rPr>
          <w:rFonts w:ascii="Tahoma"/>
          <w:sz w:val="26"/>
        </w:rPr>
      </w:pPr>
    </w:p>
    <w:p w14:paraId="41000505">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643" name="Group 4643"/>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644" name="Graphic 4644"/>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43"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IjhxuZpAgAArQUAAA4AAABkcnMvZTJvRG9jLnhtbKVUy27bMBC8&#10;F+g/ELzXsiTHbQXLQRHXRoGiDZD0A2iKegAUyS5py/n7LqmHHQcNgvYiDcnV7s7siKvbUyvJUYBt&#10;tMppPJtTIhTXRaOqnP563H74RIl1TBVMaiVy+iQsvV2/f7fqTCYSXWtZCCCYRNmsMzmtnTNZFFle&#10;i5bZmTZC4WGpoWUOl1BFBbAOs7cySubzZdRpKAxoLqzF3U1/SIeM8JaEuiwbLjaaH1qhXJ8VhGQO&#10;Kdm6MZauQ7dlKbj7WZZWOCJzikxdeGIRxHv/jNYrllXATN3woQX2lhauOLWsUVh0SrVhjpEDNC9S&#10;tQ0HbXXpZly3UU8kKIIs4vmVNjvQBxO4VFlXmUl0HNSV6v+clv843gNpipwulouUEsVanHkoTMIO&#10;CtSZKsO4HZgHcw/DRtWvPOdTCa1/IxtyCtI+TdKKkyMcN9M0iec3lHA8ipOPg/C8xum8+IbXX1/5&#10;KhoLRr6vqY3OoB3tWSP7fxo91MyIIL313M8aLc4a9aZBlRbeRr4BjJwksplFtf6qzzK96c33mkIT&#10;V5bxg3U7oYPQ7Pjdut65xYhYPSJ+UiME9L93vgzOd5Sg8yE4f98XN8z573yXHpJumpTfavVRPOpw&#10;6K6mhJ2dT6W6jErT2JMjowkwtA9A4IusVwMIhRFfUpPK9xAny8/hd7JaNsW2kdI3YaHa30kgR4aU&#10;kjTeJsFGmOFZmAHrNszWfVw48mQxTCp8+Tn1k/For4snHG6HN0BO7e8DA0GJ/KbQPv66GAGMYD8C&#10;cPJOh0vFt6b0l4PTZeOnEir0eYcF+jKg8BcjenZNXK5D1PmWX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7J4JOtMAAAABAQAADwAAAAAAAAABACAAAAAiAAAAZHJzL2Rvd25yZXYueG1sUEsBAhQA&#10;FAAAAAgAh07iQIjhxuZpAgAArQUAAA4AAAAAAAAAAQAgAAAAIgEAAGRycy9lMm9Eb2MueG1sUEsF&#10;BgAAAAAGAAYAWQEAAP0FAAAAAA==&#10;">
                <o:lock v:ext="edit" aspectratio="f"/>
                <v:shape id="Graphic 4644" o:spid="_x0000_s1026" o:spt="100" style="position:absolute;left:0;top:635;height:1270;width:332105;" filled="f" stroked="t" coordsize="332105,1" o:gfxdata="UEsDBAoAAAAAAIdO4kAAAAAAAAAAAAAAAAAEAAAAZHJzL1BLAwQUAAAACACHTuJAy/EoJLoAAADd&#10;AAAADwAAAGRycy9kb3ducmV2LnhtbEWPzYrCQBCE7wu+w9CCt3XiEoJER0FB3KuuD9Bk2iSa6Qkz&#10;7e/TO4Kwx6KqvqLmy7vr1JVCbD0bmIwzUMSVty3XBg5/m+8pqCjIFjvPZOBBEZaLwdccS+tvvKPr&#10;XmqVIBxLNNCI9KXWsWrIYRz7njh5Rx8cSpKh1jbgLcFdp3+yrNAOW04LDfa0bqg67y/OwHanY5HX&#10;j1XYbiiKppM8u6cxo+Ekm4ESust/+NP+tQbyIs/h/SY9Ab1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8SgkugAAAN0A&#10;AAAPAAAAAAAAAAEAIAAAACIAAABkcnMvZG93bnJldi54bWxQSwECFAAUAAAACACHTuJAMy8FnjsA&#10;AAA5AAAAEAAAAAAAAAABACAAAAAJAQAAZHJzL3NoYXBleG1sLnhtbFBLBQYAAAAABgAGAFsBAACz&#10;Aw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34C41142">
      <w:pPr>
        <w:pStyle w:val="11"/>
        <w:rPr>
          <w:rFonts w:ascii="Tahoma"/>
          <w:sz w:val="20"/>
        </w:rPr>
      </w:pPr>
    </w:p>
    <w:p w14:paraId="0B2175A2">
      <w:pPr>
        <w:pStyle w:val="11"/>
        <w:spacing w:before="11"/>
        <w:rPr>
          <w:rFonts w:ascii="Tahoma"/>
          <w:sz w:val="27"/>
        </w:rPr>
      </w:pPr>
    </w:p>
    <w:p w14:paraId="22D9E12B">
      <w:pPr>
        <w:spacing w:after="0"/>
        <w:rPr>
          <w:rFonts w:ascii="Tahoma"/>
          <w:sz w:val="27"/>
        </w:rPr>
        <w:sectPr>
          <w:pgSz w:w="11910" w:h="16840"/>
          <w:pgMar w:top="0" w:right="0" w:bottom="0" w:left="0" w:header="720" w:footer="720" w:gutter="0"/>
          <w:cols w:space="720" w:num="1"/>
        </w:sectPr>
      </w:pPr>
    </w:p>
    <w:p w14:paraId="64D96658">
      <w:pPr>
        <w:spacing w:before="100" w:line="256" w:lineRule="auto"/>
        <w:ind w:left="1190" w:right="1558" w:firstLine="0"/>
        <w:jc w:val="left"/>
        <w:rPr>
          <w:rFonts w:hint="eastAsia" w:ascii="宋体" w:hAnsi="宋体" w:eastAsia="宋体"/>
          <w:sz w:val="18"/>
        </w:rPr>
      </w:pPr>
      <w:r>
        <w:rPr>
          <w:rFonts w:ascii="Tahoma" w:hAnsi="Tahoma" w:eastAsia="Tahoma"/>
          <w:color w:val="231F20"/>
          <w:sz w:val="24"/>
        </w:rPr>
        <w:t xml:space="preserve">keep sb company </w:t>
      </w:r>
      <w:r>
        <w:rPr>
          <w:rFonts w:hint="eastAsia" w:ascii="宋体" w:hAnsi="宋体" w:eastAsia="宋体"/>
          <w:color w:val="231F20"/>
          <w:position w:val="2"/>
          <w:sz w:val="18"/>
        </w:rPr>
        <w:t xml:space="preserve">陪伴某人 </w:t>
      </w:r>
      <w:r>
        <w:rPr>
          <w:rFonts w:ascii="Tahoma" w:hAnsi="Tahoma" w:eastAsia="Tahoma"/>
          <w:color w:val="231F20"/>
          <w:sz w:val="24"/>
        </w:rPr>
        <w:t>surf</w:t>
      </w:r>
      <w:r>
        <w:rPr>
          <w:rFonts w:ascii="Tahoma" w:hAnsi="Tahoma" w:eastAsia="Tahoma"/>
          <w:color w:val="231F20"/>
          <w:spacing w:val="-19"/>
          <w:sz w:val="24"/>
        </w:rPr>
        <w:t xml:space="preserve"> </w:t>
      </w:r>
      <w:r>
        <w:rPr>
          <w:rFonts w:ascii="Tahoma" w:hAnsi="Tahoma" w:eastAsia="Tahoma"/>
          <w:color w:val="231F20"/>
          <w:position w:val="1"/>
          <w:sz w:val="20"/>
        </w:rPr>
        <w:t>/xε:(r)f/</w:t>
      </w:r>
      <w:r>
        <w:rPr>
          <w:rFonts w:ascii="Tahoma" w:hAnsi="Tahoma" w:eastAsia="Tahoma"/>
          <w:color w:val="231F20"/>
          <w:spacing w:val="-1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vi.</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 xml:space="preserve">浏览；冲浪 </w:t>
      </w:r>
      <w:r>
        <w:rPr>
          <w:rFonts w:ascii="Tahoma" w:hAnsi="Tahoma" w:eastAsia="Tahoma"/>
          <w:color w:val="231F20"/>
          <w:w w:val="90"/>
          <w:sz w:val="24"/>
        </w:rPr>
        <w:t>benefit</w:t>
      </w:r>
      <w:r>
        <w:rPr>
          <w:rFonts w:ascii="Tahoma" w:hAnsi="Tahoma" w:eastAsia="Tahoma"/>
          <w:color w:val="231F20"/>
          <w:spacing w:val="-12"/>
          <w:w w:val="90"/>
          <w:sz w:val="24"/>
        </w:rPr>
        <w:t xml:space="preserve"> </w:t>
      </w:r>
      <w:r>
        <w:rPr>
          <w:rFonts w:ascii="Tahoma" w:hAnsi="Tahoma" w:eastAsia="Tahoma"/>
          <w:color w:val="231F20"/>
          <w:w w:val="90"/>
          <w:position w:val="1"/>
          <w:sz w:val="20"/>
        </w:rPr>
        <w:t>/benft/</w:t>
      </w:r>
      <w:r>
        <w:rPr>
          <w:rFonts w:ascii="Tahoma" w:hAnsi="Tahoma" w:eastAsia="Tahoma"/>
          <w:color w:val="231F20"/>
          <w:spacing w:val="-9"/>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益处</w:t>
      </w:r>
    </w:p>
    <w:p w14:paraId="4417B6BD">
      <w:pPr>
        <w:spacing w:before="14"/>
        <w:ind w:left="2852"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4"/>
          <w:sz w:val="18"/>
        </w:rPr>
        <w:t>使受益</w:t>
      </w:r>
    </w:p>
    <w:p w14:paraId="0E23AFE8">
      <w:pPr>
        <w:spacing w:before="72"/>
        <w:ind w:left="2852"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4"/>
          <w:sz w:val="18"/>
        </w:rPr>
        <w:t>得益于</w:t>
      </w:r>
    </w:p>
    <w:p w14:paraId="2071458F">
      <w:pPr>
        <w:spacing w:before="60"/>
        <w:ind w:left="1190" w:right="0" w:firstLine="0"/>
        <w:jc w:val="left"/>
        <w:rPr>
          <w:rFonts w:hint="eastAsia" w:ascii="宋体" w:hAnsi="宋体" w:eastAsia="宋体"/>
          <w:sz w:val="18"/>
        </w:rPr>
      </w:pPr>
      <w:r>
        <w:rPr>
          <w:rFonts w:ascii="Tahoma" w:hAnsi="Tahoma" w:eastAsia="Tahoma"/>
          <w:color w:val="231F20"/>
          <w:w w:val="85"/>
          <w:sz w:val="24"/>
        </w:rPr>
        <w:t>distance</w:t>
      </w:r>
      <w:r>
        <w:rPr>
          <w:rFonts w:ascii="Tahoma" w:hAnsi="Tahoma" w:eastAsia="Tahoma"/>
          <w:color w:val="231F20"/>
          <w:spacing w:val="-8"/>
          <w:w w:val="85"/>
          <w:sz w:val="24"/>
        </w:rPr>
        <w:t xml:space="preserve"> </w:t>
      </w:r>
      <w:r>
        <w:rPr>
          <w:rFonts w:ascii="Tahoma" w:hAnsi="Tahoma" w:eastAsia="Tahoma"/>
          <w:color w:val="231F20"/>
          <w:w w:val="85"/>
          <w:position w:val="1"/>
          <w:sz w:val="20"/>
        </w:rPr>
        <w:t>/dxtGnx/</w:t>
      </w:r>
      <w:r>
        <w:rPr>
          <w:rFonts w:ascii="Tahoma" w:hAnsi="Tahoma" w:eastAsia="Tahoma"/>
          <w:color w:val="231F20"/>
          <w:spacing w:val="-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5"/>
          <w:w w:val="85"/>
          <w:position w:val="2"/>
          <w:sz w:val="18"/>
        </w:rPr>
        <w:t>距离</w:t>
      </w:r>
    </w:p>
    <w:p w14:paraId="2DC3F05D">
      <w:pPr>
        <w:spacing w:before="20"/>
        <w:ind w:left="1190" w:right="0" w:firstLine="0"/>
        <w:jc w:val="left"/>
        <w:rPr>
          <w:rFonts w:hint="eastAsia" w:ascii="宋体" w:hAnsi="宋体" w:eastAsia="宋体"/>
          <w:sz w:val="18"/>
        </w:rPr>
      </w:pPr>
      <w:r>
        <w:rPr>
          <w:rFonts w:ascii="Tahoma" w:hAnsi="Tahoma" w:eastAsia="Tahoma"/>
          <w:color w:val="231F20"/>
          <w:w w:val="85"/>
          <w:sz w:val="24"/>
        </w:rPr>
        <w:t>inspire</w:t>
      </w:r>
      <w:r>
        <w:rPr>
          <w:rFonts w:ascii="Tahoma" w:hAnsi="Tahoma" w:eastAsia="Tahoma"/>
          <w:color w:val="231F20"/>
          <w:spacing w:val="27"/>
          <w:sz w:val="24"/>
        </w:rPr>
        <w:t xml:space="preserve"> </w:t>
      </w:r>
      <w:r>
        <w:rPr>
          <w:rFonts w:ascii="Tahoma" w:hAnsi="Tahoma" w:eastAsia="Tahoma"/>
          <w:color w:val="231F20"/>
          <w:w w:val="85"/>
          <w:position w:val="1"/>
          <w:sz w:val="20"/>
        </w:rPr>
        <w:t>/nxpaG(r)/</w:t>
      </w:r>
      <w:r>
        <w:rPr>
          <w:rFonts w:ascii="Tahoma" w:hAnsi="Tahoma" w:eastAsia="Tahoma"/>
          <w:color w:val="231F20"/>
          <w:spacing w:val="42"/>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1"/>
          <w:w w:val="85"/>
          <w:position w:val="2"/>
          <w:sz w:val="18"/>
        </w:rPr>
        <w:t>鼓舞；激励；启发思考</w:t>
      </w:r>
    </w:p>
    <w:p w14:paraId="1F641E80">
      <w:pPr>
        <w:spacing w:before="21"/>
        <w:ind w:left="1190" w:right="0" w:firstLine="0"/>
        <w:jc w:val="left"/>
        <w:rPr>
          <w:rFonts w:hint="eastAsia" w:ascii="宋体" w:eastAsia="宋体"/>
          <w:sz w:val="18"/>
        </w:rPr>
      </w:pPr>
      <w:r>
        <w:rPr>
          <w:rFonts w:ascii="Tahoma" w:eastAsia="Tahoma"/>
          <w:color w:val="231F20"/>
          <w:sz w:val="24"/>
        </w:rPr>
        <w:t>now</w:t>
      </w:r>
      <w:r>
        <w:rPr>
          <w:rFonts w:ascii="Tahoma" w:eastAsia="Tahoma"/>
          <w:color w:val="231F20"/>
          <w:spacing w:val="-17"/>
          <w:sz w:val="24"/>
        </w:rPr>
        <w:t xml:space="preserve"> </w:t>
      </w:r>
      <w:r>
        <w:rPr>
          <w:rFonts w:ascii="Tahoma" w:eastAsia="Tahoma"/>
          <w:color w:val="231F20"/>
          <w:sz w:val="24"/>
        </w:rPr>
        <w:t>that</w:t>
      </w:r>
      <w:r>
        <w:rPr>
          <w:rFonts w:ascii="Tahoma" w:eastAsia="Tahoma"/>
          <w:color w:val="231F20"/>
          <w:spacing w:val="-15"/>
          <w:sz w:val="24"/>
        </w:rPr>
        <w:t xml:space="preserve"> </w:t>
      </w:r>
      <w:r>
        <w:rPr>
          <w:rFonts w:hint="eastAsia" w:ascii="宋体" w:eastAsia="宋体"/>
          <w:color w:val="231F20"/>
          <w:spacing w:val="-2"/>
          <w:position w:val="2"/>
          <w:sz w:val="18"/>
        </w:rPr>
        <w:t>既然；由于</w:t>
      </w:r>
    </w:p>
    <w:p w14:paraId="49650BDD">
      <w:pPr>
        <w:spacing w:before="20"/>
        <w:ind w:left="1190" w:right="0" w:firstLine="0"/>
        <w:jc w:val="left"/>
        <w:rPr>
          <w:rFonts w:ascii="Tahoma" w:hAnsi="Tahoma"/>
          <w:sz w:val="20"/>
        </w:rPr>
      </w:pPr>
      <w:r>
        <w:rPr>
          <w:rFonts w:ascii="Tahoma" w:hAnsi="Tahoma"/>
          <w:color w:val="231F20"/>
          <w:sz w:val="24"/>
        </w:rPr>
        <w:t>access</w:t>
      </w:r>
      <w:r>
        <w:rPr>
          <w:rFonts w:ascii="Tahoma" w:hAnsi="Tahoma"/>
          <w:color w:val="231F20"/>
          <w:spacing w:val="9"/>
          <w:sz w:val="24"/>
        </w:rPr>
        <w:t xml:space="preserve"> </w:t>
      </w:r>
      <w:r>
        <w:rPr>
          <w:rFonts w:ascii="Tahoma" w:hAnsi="Tahoma"/>
          <w:color w:val="231F20"/>
          <w:spacing w:val="-6"/>
          <w:position w:val="1"/>
          <w:sz w:val="20"/>
        </w:rPr>
        <w:t>/ækxex/</w:t>
      </w:r>
    </w:p>
    <w:p w14:paraId="6517760D">
      <w:pPr>
        <w:spacing w:before="33"/>
        <w:ind w:left="1473"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通道；（使用、查阅、接近或面见的）</w:t>
      </w:r>
      <w:r>
        <w:rPr>
          <w:rFonts w:hint="eastAsia" w:ascii="宋体" w:eastAsia="宋体"/>
          <w:color w:val="231F20"/>
          <w:spacing w:val="-5"/>
          <w:sz w:val="18"/>
        </w:rPr>
        <w:t>机会</w:t>
      </w:r>
    </w:p>
    <w:p w14:paraId="011C8650">
      <w:pPr>
        <w:spacing w:before="73"/>
        <w:ind w:left="149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进入；使用；获取</w:t>
      </w:r>
    </w:p>
    <w:p w14:paraId="08CF9A4F">
      <w:pPr>
        <w:spacing w:before="59"/>
        <w:ind w:left="1190" w:right="0" w:firstLine="0"/>
        <w:jc w:val="left"/>
        <w:rPr>
          <w:rFonts w:hint="eastAsia" w:ascii="宋体" w:hAnsi="宋体" w:eastAsia="宋体"/>
          <w:sz w:val="18"/>
        </w:rPr>
      </w:pPr>
      <w:r>
        <w:rPr>
          <w:rFonts w:ascii="Tahoma" w:hAnsi="Tahoma" w:eastAsia="Tahoma"/>
          <w:color w:val="231F20"/>
          <w:spacing w:val="-8"/>
          <w:sz w:val="24"/>
        </w:rPr>
        <w:t>charity</w:t>
      </w:r>
      <w:r>
        <w:rPr>
          <w:rFonts w:ascii="Tahoma" w:hAnsi="Tahoma" w:eastAsia="Tahoma"/>
          <w:color w:val="231F20"/>
          <w:spacing w:val="-1"/>
          <w:sz w:val="24"/>
        </w:rPr>
        <w:t xml:space="preserve"> </w:t>
      </w:r>
      <w:r>
        <w:rPr>
          <w:rFonts w:ascii="Tahoma" w:hAnsi="Tahoma" w:eastAsia="Tahoma"/>
          <w:color w:val="231F20"/>
          <w:spacing w:val="-8"/>
          <w:position w:val="1"/>
          <w:sz w:val="20"/>
        </w:rPr>
        <w:t>/tfærGti/</w:t>
      </w:r>
      <w:r>
        <w:rPr>
          <w:rFonts w:ascii="Tahoma" w:hAnsi="Tahoma" w:eastAsia="Tahoma"/>
          <w:color w:val="231F20"/>
          <w:spacing w:val="1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8"/>
          <w:position w:val="2"/>
          <w:sz w:val="18"/>
        </w:rPr>
        <w:t>慈善；慈善机构（或组织</w:t>
      </w:r>
      <w:r>
        <w:rPr>
          <w:rFonts w:hint="eastAsia" w:ascii="宋体" w:hAnsi="宋体" w:eastAsia="宋体"/>
          <w:color w:val="231F20"/>
          <w:spacing w:val="-10"/>
          <w:position w:val="2"/>
          <w:sz w:val="18"/>
        </w:rPr>
        <w:t>）</w:t>
      </w:r>
    </w:p>
    <w:p w14:paraId="5A852538">
      <w:pPr>
        <w:spacing w:before="21" w:line="256" w:lineRule="auto"/>
        <w:ind w:left="1190" w:right="1658" w:firstLine="0"/>
        <w:jc w:val="left"/>
        <w:rPr>
          <w:rFonts w:ascii="Tahoma" w:hAnsi="Tahoma" w:eastAsia="Tahoma"/>
          <w:sz w:val="20"/>
        </w:rPr>
      </w:pPr>
      <w:r>
        <w:rPr>
          <w:rFonts w:ascii="Tahoma" w:hAnsi="Tahoma" w:eastAsia="Tahoma"/>
          <w:color w:val="231F20"/>
          <w:sz w:val="24"/>
        </w:rPr>
        <w:t xml:space="preserve">go through </w:t>
      </w:r>
      <w:r>
        <w:rPr>
          <w:rFonts w:hint="eastAsia" w:ascii="宋体" w:hAnsi="宋体" w:eastAsia="宋体"/>
          <w:color w:val="231F20"/>
          <w:position w:val="2"/>
          <w:sz w:val="18"/>
        </w:rPr>
        <w:t xml:space="preserve">经历；度过；通读 </w:t>
      </w:r>
      <w:r>
        <w:rPr>
          <w:rFonts w:ascii="Tahoma" w:hAnsi="Tahoma" w:eastAsia="Tahoma"/>
          <w:color w:val="231F20"/>
          <w:position w:val="-1"/>
          <w:sz w:val="24"/>
        </w:rPr>
        <w:t>tough</w:t>
      </w:r>
      <w:r>
        <w:rPr>
          <w:rFonts w:ascii="Tahoma" w:hAnsi="Tahoma" w:eastAsia="Tahoma"/>
          <w:color w:val="231F20"/>
          <w:spacing w:val="-19"/>
          <w:position w:val="-1"/>
          <w:sz w:val="24"/>
        </w:rPr>
        <w:t xml:space="preserve"> </w:t>
      </w:r>
      <w:r>
        <w:rPr>
          <w:rFonts w:ascii="Tahoma" w:hAnsi="Tahoma" w:eastAsia="Tahoma"/>
          <w:color w:val="231F20"/>
          <w:position w:val="0"/>
          <w:sz w:val="20"/>
        </w:rPr>
        <w:t>/tnf/</w:t>
      </w:r>
      <w:r>
        <w:rPr>
          <w:rFonts w:ascii="Tahoma" w:hAnsi="Tahoma" w:eastAsia="Tahoma"/>
          <w:color w:val="231F20"/>
          <w:spacing w:val="-16"/>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艰难的；严厉的 </w:t>
      </w:r>
      <w:r>
        <w:rPr>
          <w:rFonts w:ascii="Tahoma" w:hAnsi="Tahoma" w:eastAsia="Tahoma"/>
          <w:color w:val="231F20"/>
          <w:w w:val="90"/>
          <w:sz w:val="24"/>
        </w:rPr>
        <w:t>province</w:t>
      </w:r>
      <w:r>
        <w:rPr>
          <w:rFonts w:ascii="Tahoma" w:hAnsi="Tahoma" w:eastAsia="Tahoma"/>
          <w:color w:val="231F20"/>
          <w:spacing w:val="-4"/>
          <w:w w:val="90"/>
          <w:sz w:val="24"/>
        </w:rPr>
        <w:t xml:space="preserve"> </w:t>
      </w:r>
      <w:r>
        <w:rPr>
          <w:rFonts w:ascii="Tahoma" w:hAnsi="Tahoma" w:eastAsia="Tahoma"/>
          <w:color w:val="231F20"/>
          <w:w w:val="90"/>
          <w:position w:val="1"/>
          <w:sz w:val="20"/>
        </w:rPr>
        <w:t xml:space="preserve">/prvnx/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省 </w:t>
      </w:r>
      <w:r>
        <w:rPr>
          <w:rFonts w:ascii="Tahoma" w:hAnsi="Tahoma" w:eastAsia="Tahoma"/>
          <w:color w:val="231F20"/>
          <w:spacing w:val="-6"/>
          <w:sz w:val="24"/>
        </w:rPr>
        <w:t>conference</w:t>
      </w:r>
      <w:r>
        <w:rPr>
          <w:rFonts w:ascii="Tahoma" w:hAnsi="Tahoma" w:eastAsia="Tahoma"/>
          <w:color w:val="231F20"/>
          <w:spacing w:val="-16"/>
          <w:sz w:val="24"/>
        </w:rPr>
        <w:t xml:space="preserve"> </w:t>
      </w:r>
      <w:r>
        <w:rPr>
          <w:rFonts w:ascii="Tahoma" w:hAnsi="Tahoma" w:eastAsia="Tahoma"/>
          <w:color w:val="231F20"/>
          <w:spacing w:val="-6"/>
          <w:position w:val="1"/>
          <w:sz w:val="20"/>
        </w:rPr>
        <w:t>/knfGrGnx/</w:t>
      </w:r>
    </w:p>
    <w:p w14:paraId="6A18FB4F">
      <w:pPr>
        <w:spacing w:before="33"/>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会议；研讨会；正式会谈</w:t>
      </w:r>
    </w:p>
    <w:p w14:paraId="39C6334C">
      <w:pPr>
        <w:spacing w:before="40"/>
        <w:ind w:left="1190" w:right="0" w:firstLine="0"/>
        <w:jc w:val="left"/>
        <w:rPr>
          <w:rFonts w:hint="eastAsia" w:ascii="宋体" w:hAnsi="宋体" w:eastAsia="宋体"/>
          <w:sz w:val="18"/>
        </w:rPr>
      </w:pPr>
      <w:r>
        <w:rPr>
          <w:rFonts w:ascii="Tahoma" w:hAnsi="Tahoma" w:eastAsia="Tahoma"/>
          <w:color w:val="231F20"/>
          <w:w w:val="90"/>
          <w:sz w:val="24"/>
        </w:rPr>
        <w:t>resident</w:t>
      </w:r>
      <w:r>
        <w:rPr>
          <w:rFonts w:ascii="Tahoma" w:hAnsi="Tahoma" w:eastAsia="Tahoma"/>
          <w:color w:val="231F20"/>
          <w:spacing w:val="18"/>
          <w:sz w:val="24"/>
        </w:rPr>
        <w:t xml:space="preserve"> </w:t>
      </w:r>
      <w:r>
        <w:rPr>
          <w:rFonts w:ascii="Tahoma" w:hAnsi="Tahoma" w:eastAsia="Tahoma"/>
          <w:color w:val="231F20"/>
          <w:w w:val="90"/>
          <w:position w:val="1"/>
          <w:sz w:val="20"/>
        </w:rPr>
        <w:t>/rezdGnt/</w:t>
      </w:r>
      <w:r>
        <w:rPr>
          <w:rFonts w:ascii="Tahoma" w:hAnsi="Tahoma" w:eastAsia="Tahoma"/>
          <w:color w:val="231F20"/>
          <w:spacing w:val="3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w w:val="90"/>
          <w:position w:val="2"/>
          <w:sz w:val="18"/>
        </w:rPr>
        <w:t>居民；（美国的）</w:t>
      </w:r>
      <w:r>
        <w:rPr>
          <w:rFonts w:hint="eastAsia" w:ascii="宋体" w:hAnsi="宋体" w:eastAsia="宋体"/>
          <w:color w:val="231F20"/>
          <w:spacing w:val="-3"/>
          <w:w w:val="90"/>
          <w:position w:val="2"/>
          <w:sz w:val="18"/>
        </w:rPr>
        <w:t>住院医生</w:t>
      </w:r>
    </w:p>
    <w:p w14:paraId="16340B88">
      <w:pPr>
        <w:spacing w:before="33"/>
        <w:ind w:left="3088"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z w:val="18"/>
        </w:rPr>
        <w:t>（在某地）</w:t>
      </w:r>
      <w:r>
        <w:rPr>
          <w:rFonts w:hint="eastAsia" w:ascii="宋体" w:eastAsia="宋体"/>
          <w:color w:val="231F20"/>
          <w:spacing w:val="-4"/>
          <w:sz w:val="18"/>
        </w:rPr>
        <w:t>居住的</w:t>
      </w:r>
    </w:p>
    <w:p w14:paraId="146A8976">
      <w:pPr>
        <w:spacing w:before="59"/>
        <w:ind w:left="1190" w:right="0" w:firstLine="0"/>
        <w:jc w:val="left"/>
        <w:rPr>
          <w:rFonts w:hint="eastAsia" w:ascii="宋体" w:eastAsia="宋体"/>
          <w:sz w:val="18"/>
        </w:rPr>
      </w:pPr>
      <w:r>
        <w:rPr>
          <w:rFonts w:ascii="Tahoma" w:eastAsia="Tahoma"/>
          <w:color w:val="231F20"/>
          <w:position w:val="-1"/>
          <w:sz w:val="24"/>
        </w:rPr>
        <w:t>plus</w:t>
      </w:r>
      <w:r>
        <w:rPr>
          <w:rFonts w:ascii="Tahoma" w:eastAsia="Tahoma"/>
          <w:color w:val="231F20"/>
          <w:spacing w:val="-14"/>
          <w:position w:val="-1"/>
          <w:sz w:val="24"/>
        </w:rPr>
        <w:t xml:space="preserve"> </w:t>
      </w:r>
      <w:r>
        <w:rPr>
          <w:rFonts w:ascii="Tahoma" w:eastAsia="Tahoma"/>
          <w:color w:val="231F20"/>
          <w:position w:val="0"/>
          <w:sz w:val="20"/>
        </w:rPr>
        <w:t xml:space="preserve">/plnx/ </w:t>
      </w:r>
      <w:r>
        <w:rPr>
          <w:rFonts w:ascii="Times New Roman" w:eastAsia="Times New Roman"/>
          <w:i/>
          <w:color w:val="231F20"/>
          <w:sz w:val="20"/>
        </w:rPr>
        <w:t>conj.</w:t>
      </w:r>
      <w:r>
        <w:rPr>
          <w:rFonts w:ascii="Times New Roman" w:eastAsia="Times New Roman"/>
          <w:i/>
          <w:color w:val="231F20"/>
          <w:spacing w:val="2"/>
          <w:sz w:val="20"/>
        </w:rPr>
        <w:t xml:space="preserve"> </w:t>
      </w:r>
      <w:r>
        <w:rPr>
          <w:rFonts w:hint="eastAsia" w:ascii="宋体" w:eastAsia="宋体"/>
          <w:color w:val="231F20"/>
          <w:spacing w:val="-2"/>
          <w:sz w:val="18"/>
        </w:rPr>
        <w:t>而且；此外</w:t>
      </w:r>
    </w:p>
    <w:p w14:paraId="43F4C4A0">
      <w:pPr>
        <w:spacing w:before="34"/>
        <w:ind w:left="2178" w:right="2114" w:firstLine="0"/>
        <w:jc w:val="center"/>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加号；优势</w:t>
      </w:r>
    </w:p>
    <w:p w14:paraId="71AD4962">
      <w:pPr>
        <w:spacing w:before="73"/>
        <w:ind w:left="2255" w:right="2112" w:firstLine="0"/>
        <w:jc w:val="center"/>
        <w:rPr>
          <w:rFonts w:hint="eastAsia" w:ascii="宋体" w:eastAsia="宋体"/>
          <w:sz w:val="18"/>
        </w:rPr>
      </w:pPr>
      <w:r>
        <w:rPr>
          <w:rFonts w:ascii="Times New Roman" w:eastAsia="Times New Roman"/>
          <w:i/>
          <w:color w:val="231F20"/>
          <w:sz w:val="20"/>
        </w:rPr>
        <w:t>prep.</w:t>
      </w:r>
      <w:r>
        <w:rPr>
          <w:rFonts w:ascii="Times New Roman" w:eastAsia="Times New Roman"/>
          <w:i/>
          <w:color w:val="231F20"/>
          <w:spacing w:val="-9"/>
          <w:sz w:val="20"/>
        </w:rPr>
        <w:t xml:space="preserve"> </w:t>
      </w:r>
      <w:r>
        <w:rPr>
          <w:rFonts w:hint="eastAsia" w:ascii="宋体" w:eastAsia="宋体"/>
          <w:color w:val="231F20"/>
          <w:spacing w:val="-3"/>
          <w:sz w:val="18"/>
        </w:rPr>
        <w:t>加；另加</w:t>
      </w:r>
    </w:p>
    <w:p w14:paraId="047440E0">
      <w:pPr>
        <w:spacing w:before="59"/>
        <w:ind w:left="1190" w:right="0" w:firstLine="0"/>
        <w:jc w:val="left"/>
        <w:rPr>
          <w:rFonts w:hint="eastAsia" w:ascii="宋体" w:hAnsi="宋体" w:eastAsia="宋体"/>
          <w:sz w:val="18"/>
        </w:rPr>
      </w:pPr>
      <w:r>
        <w:rPr>
          <w:rFonts w:ascii="Tahoma" w:hAnsi="Tahoma" w:eastAsia="Tahoma"/>
          <w:color w:val="231F20"/>
          <w:w w:val="90"/>
          <w:sz w:val="24"/>
        </w:rPr>
        <w:t>function</w:t>
      </w:r>
      <w:r>
        <w:rPr>
          <w:rFonts w:ascii="Tahoma" w:hAnsi="Tahoma" w:eastAsia="Tahoma"/>
          <w:color w:val="231F20"/>
          <w:spacing w:val="17"/>
          <w:sz w:val="24"/>
        </w:rPr>
        <w:t xml:space="preserve"> </w:t>
      </w:r>
      <w:r>
        <w:rPr>
          <w:rFonts w:ascii="Tahoma" w:hAnsi="Tahoma" w:eastAsia="Tahoma"/>
          <w:color w:val="231F20"/>
          <w:w w:val="90"/>
          <w:position w:val="1"/>
          <w:sz w:val="20"/>
        </w:rPr>
        <w:t>/fnkfn/</w:t>
      </w:r>
      <w:r>
        <w:rPr>
          <w:rFonts w:ascii="Tahoma" w:hAnsi="Tahoma" w:eastAsia="Tahoma"/>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spacing w:val="-2"/>
          <w:w w:val="90"/>
          <w:position w:val="2"/>
          <w:sz w:val="18"/>
        </w:rPr>
        <w:t>功能；作用；机能</w:t>
      </w:r>
    </w:p>
    <w:p w14:paraId="2AF0721E">
      <w:pPr>
        <w:spacing w:before="34"/>
        <w:ind w:left="2952"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1"/>
          <w:sz w:val="18"/>
        </w:rPr>
        <w:t>起作用；正常工作；运转</w:t>
      </w:r>
    </w:p>
    <w:p w14:paraId="0768B8A5">
      <w:pPr>
        <w:spacing w:before="59"/>
        <w:ind w:left="1190" w:right="0" w:firstLine="0"/>
        <w:jc w:val="left"/>
        <w:rPr>
          <w:rFonts w:hint="eastAsia" w:ascii="宋体" w:hAnsi="宋体" w:eastAsia="宋体"/>
          <w:sz w:val="18"/>
        </w:rPr>
      </w:pPr>
      <w:r>
        <w:rPr>
          <w:rFonts w:ascii="Tahoma" w:hAnsi="Tahoma" w:eastAsia="Tahoma"/>
          <w:color w:val="231F20"/>
          <w:w w:val="90"/>
          <w:sz w:val="24"/>
        </w:rPr>
        <w:t>battery</w:t>
      </w:r>
      <w:r>
        <w:rPr>
          <w:rFonts w:ascii="Tahoma" w:hAnsi="Tahoma" w:eastAsia="Tahoma"/>
          <w:color w:val="231F20"/>
          <w:spacing w:val="-6"/>
          <w:w w:val="90"/>
          <w:sz w:val="24"/>
        </w:rPr>
        <w:t xml:space="preserve"> </w:t>
      </w:r>
      <w:r>
        <w:rPr>
          <w:rFonts w:ascii="Tahoma" w:hAnsi="Tahoma" w:eastAsia="Tahoma"/>
          <w:color w:val="231F20"/>
          <w:w w:val="90"/>
          <w:position w:val="1"/>
          <w:sz w:val="20"/>
        </w:rPr>
        <w:t>/bætri/</w:t>
      </w:r>
      <w:r>
        <w:rPr>
          <w:rFonts w:ascii="Tahoma" w:hAnsi="Tahoma" w:eastAsia="Tahoma"/>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电池</w:t>
      </w:r>
    </w:p>
    <w:p w14:paraId="4D68AC50">
      <w:pPr>
        <w:spacing w:before="20"/>
        <w:ind w:left="1190" w:right="0" w:firstLine="0"/>
        <w:jc w:val="left"/>
        <w:rPr>
          <w:rFonts w:hint="eastAsia" w:ascii="宋体" w:hAnsi="宋体" w:eastAsia="宋体"/>
          <w:sz w:val="18"/>
        </w:rPr>
      </w:pPr>
      <w:r>
        <w:rPr>
          <w:rFonts w:ascii="Tahoma" w:hAnsi="Tahoma" w:eastAsia="Tahoma"/>
          <w:color w:val="231F20"/>
          <w:spacing w:val="-8"/>
          <w:sz w:val="24"/>
        </w:rPr>
        <w:t>confirm</w:t>
      </w:r>
      <w:r>
        <w:rPr>
          <w:rFonts w:ascii="Tahoma" w:hAnsi="Tahoma" w:eastAsia="Tahoma"/>
          <w:color w:val="231F20"/>
          <w:spacing w:val="-1"/>
          <w:sz w:val="24"/>
        </w:rPr>
        <w:t xml:space="preserve"> </w:t>
      </w:r>
      <w:r>
        <w:rPr>
          <w:rFonts w:ascii="Tahoma" w:hAnsi="Tahoma" w:eastAsia="Tahoma"/>
          <w:color w:val="231F20"/>
          <w:spacing w:val="-8"/>
          <w:position w:val="1"/>
          <w:sz w:val="20"/>
        </w:rPr>
        <w:t>/kGnfε:(r)m/</w:t>
      </w:r>
      <w:r>
        <w:rPr>
          <w:rFonts w:ascii="Tahoma" w:hAnsi="Tahoma" w:eastAsia="Tahoma"/>
          <w:color w:val="231F20"/>
          <w:spacing w:val="12"/>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9"/>
          <w:position w:val="2"/>
          <w:sz w:val="18"/>
        </w:rPr>
        <w:t>确认；使确信</w:t>
      </w:r>
    </w:p>
    <w:p w14:paraId="23C0B530">
      <w:pPr>
        <w:spacing w:before="21"/>
        <w:ind w:left="1190" w:right="0" w:firstLine="0"/>
        <w:jc w:val="left"/>
        <w:rPr>
          <w:rFonts w:hint="eastAsia" w:ascii="宋体" w:hAnsi="宋体" w:eastAsia="宋体"/>
          <w:sz w:val="18"/>
        </w:rPr>
      </w:pPr>
      <w:r>
        <w:rPr>
          <w:rFonts w:ascii="Tahoma" w:hAnsi="Tahoma" w:eastAsia="Tahoma"/>
          <w:color w:val="231F20"/>
          <w:w w:val="90"/>
          <w:position w:val="-1"/>
          <w:sz w:val="24"/>
        </w:rPr>
        <w:t>Wi-Fi</w:t>
      </w:r>
      <w:r>
        <w:rPr>
          <w:rFonts w:ascii="Tahoma" w:hAnsi="Tahoma" w:eastAsia="Tahoma"/>
          <w:color w:val="231F20"/>
          <w:spacing w:val="5"/>
          <w:position w:val="-1"/>
          <w:sz w:val="24"/>
        </w:rPr>
        <w:t xml:space="preserve"> </w:t>
      </w:r>
      <w:r>
        <w:rPr>
          <w:rFonts w:ascii="Tahoma" w:hAnsi="Tahoma" w:eastAsia="Tahoma"/>
          <w:color w:val="231F20"/>
          <w:w w:val="85"/>
          <w:position w:val="0"/>
          <w:sz w:val="20"/>
        </w:rPr>
        <w:t>/wa</w:t>
      </w:r>
      <w:r>
        <w:rPr>
          <w:rFonts w:ascii="Tahoma" w:hAnsi="Tahoma" w:eastAsia="Tahoma"/>
          <w:color w:val="231F20"/>
          <w:spacing w:val="18"/>
          <w:position w:val="0"/>
          <w:sz w:val="20"/>
        </w:rPr>
        <w:t xml:space="preserve"> </w:t>
      </w:r>
      <w:r>
        <w:rPr>
          <w:rFonts w:ascii="Tahoma" w:hAnsi="Tahoma" w:eastAsia="Tahoma"/>
          <w:color w:val="231F20"/>
          <w:w w:val="85"/>
          <w:position w:val="0"/>
          <w:sz w:val="20"/>
        </w:rPr>
        <w:t>fa/</w:t>
      </w:r>
      <w:r>
        <w:rPr>
          <w:rFonts w:ascii="Tahoma" w:hAnsi="Tahoma" w:eastAsia="Tahoma"/>
          <w:color w:val="231F20"/>
          <w:spacing w:val="18"/>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17"/>
          <w:sz w:val="20"/>
        </w:rPr>
        <w:t xml:space="preserve"> </w:t>
      </w:r>
      <w:r>
        <w:rPr>
          <w:rFonts w:hint="eastAsia" w:ascii="宋体" w:hAnsi="宋体" w:eastAsia="宋体"/>
          <w:color w:val="231F20"/>
          <w:w w:val="90"/>
          <w:sz w:val="18"/>
        </w:rPr>
        <w:t>无线保真（</w:t>
      </w:r>
      <w:r>
        <w:rPr>
          <w:rFonts w:hint="eastAsia" w:ascii="宋体" w:hAnsi="宋体" w:eastAsia="宋体"/>
          <w:color w:val="231F20"/>
          <w:spacing w:val="-1"/>
          <w:w w:val="90"/>
          <w:sz w:val="18"/>
        </w:rPr>
        <w:t>用无线电波而非网线在</w:t>
      </w:r>
    </w:p>
    <w:p w14:paraId="5CBCDA33">
      <w:pPr>
        <w:spacing w:before="38"/>
        <w:ind w:left="2876" w:right="0" w:firstLine="0"/>
        <w:jc w:val="left"/>
        <w:rPr>
          <w:rFonts w:hint="eastAsia" w:ascii="宋体" w:eastAsia="宋体"/>
          <w:sz w:val="18"/>
        </w:rPr>
      </w:pPr>
      <w:r>
        <w:rPr>
          <w:rFonts w:hint="eastAsia" w:ascii="宋体" w:eastAsia="宋体"/>
          <w:color w:val="231F20"/>
          <w:sz w:val="18"/>
        </w:rPr>
        <w:t>计算机网络传输数据的系统</w:t>
      </w:r>
      <w:r>
        <w:rPr>
          <w:rFonts w:hint="eastAsia" w:ascii="宋体" w:eastAsia="宋体"/>
          <w:color w:val="231F20"/>
          <w:spacing w:val="-10"/>
          <w:sz w:val="18"/>
        </w:rPr>
        <w:t>）</w:t>
      </w:r>
    </w:p>
    <w:p w14:paraId="5FEACD00">
      <w:pPr>
        <w:spacing w:before="61" w:line="256" w:lineRule="auto"/>
        <w:ind w:left="1190" w:right="1675" w:firstLine="0"/>
        <w:jc w:val="left"/>
        <w:rPr>
          <w:rFonts w:hint="eastAsia" w:ascii="宋体" w:hAnsi="宋体" w:eastAsia="宋体"/>
          <w:sz w:val="18"/>
        </w:rPr>
      </w:pPr>
      <w:r>
        <w:rPr>
          <w:rFonts w:ascii="Tahoma" w:hAnsi="Tahoma" w:eastAsia="Tahoma"/>
          <w:color w:val="231F20"/>
          <w:sz w:val="24"/>
        </w:rPr>
        <w:t xml:space="preserve">press </w:t>
      </w:r>
      <w:r>
        <w:rPr>
          <w:rFonts w:ascii="Tahoma" w:hAnsi="Tahoma" w:eastAsia="Tahoma"/>
          <w:color w:val="231F20"/>
          <w:position w:val="1"/>
          <w:sz w:val="20"/>
        </w:rPr>
        <w:t xml:space="preserve">/prex/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按，压；敦促 </w:t>
      </w:r>
      <w:r>
        <w:rPr>
          <w:rFonts w:ascii="Tahoma" w:hAnsi="Tahoma" w:eastAsia="Tahoma"/>
          <w:color w:val="231F20"/>
          <w:sz w:val="24"/>
        </w:rPr>
        <w:t>button</w:t>
      </w:r>
      <w:r>
        <w:rPr>
          <w:rFonts w:ascii="Tahoma" w:hAnsi="Tahoma" w:eastAsia="Tahoma"/>
          <w:color w:val="231F20"/>
          <w:spacing w:val="-19"/>
          <w:sz w:val="24"/>
        </w:rPr>
        <w:t xml:space="preserve"> </w:t>
      </w:r>
      <w:r>
        <w:rPr>
          <w:rFonts w:ascii="Tahoma" w:hAnsi="Tahoma" w:eastAsia="Tahoma"/>
          <w:color w:val="231F20"/>
          <w:position w:val="1"/>
          <w:sz w:val="20"/>
        </w:rPr>
        <w:t>/bntn/</w:t>
      </w:r>
      <w:r>
        <w:rPr>
          <w:rFonts w:ascii="Tahoma" w:hAnsi="Tahoma" w:eastAsia="Tahoma"/>
          <w:color w:val="231F20"/>
          <w:spacing w:val="-1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 xml:space="preserve">按钮；纽扣 </w:t>
      </w:r>
      <w:r>
        <w:rPr>
          <w:rFonts w:ascii="Tahoma" w:hAnsi="Tahoma" w:eastAsia="Tahoma"/>
          <w:color w:val="231F20"/>
          <w:spacing w:val="-6"/>
          <w:position w:val="-1"/>
          <w:sz w:val="24"/>
        </w:rPr>
        <w:t>file</w:t>
      </w:r>
      <w:r>
        <w:rPr>
          <w:rFonts w:ascii="Tahoma" w:hAnsi="Tahoma" w:eastAsia="Tahoma"/>
          <w:color w:val="231F20"/>
          <w:spacing w:val="-15"/>
          <w:position w:val="-1"/>
          <w:sz w:val="24"/>
        </w:rPr>
        <w:t xml:space="preserve"> </w:t>
      </w:r>
      <w:r>
        <w:rPr>
          <w:rFonts w:ascii="Tahoma" w:hAnsi="Tahoma" w:eastAsia="Tahoma"/>
          <w:color w:val="231F20"/>
          <w:spacing w:val="-6"/>
          <w:position w:val="0"/>
          <w:sz w:val="20"/>
        </w:rPr>
        <w:t>/fal/</w:t>
      </w:r>
      <w:r>
        <w:rPr>
          <w:rFonts w:ascii="Tahoma" w:hAnsi="Tahoma" w:eastAsia="Tahoma"/>
          <w:color w:val="231F20"/>
          <w:spacing w:val="-10"/>
          <w:position w:val="0"/>
          <w:sz w:val="20"/>
        </w:rPr>
        <w:t xml:space="preserve"> </w:t>
      </w:r>
      <w:r>
        <w:rPr>
          <w:rFonts w:ascii="Times New Roman" w:hAnsi="Times New Roman" w:eastAsia="Times New Roman"/>
          <w:i/>
          <w:color w:val="231F20"/>
          <w:spacing w:val="-6"/>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pacing w:val="-6"/>
          <w:sz w:val="18"/>
        </w:rPr>
        <w:t xml:space="preserve">文件；文件夹；档案 </w:t>
      </w:r>
      <w:r>
        <w:rPr>
          <w:rFonts w:ascii="Tahoma" w:hAnsi="Tahoma" w:eastAsia="Tahoma"/>
          <w:color w:val="231F20"/>
          <w:sz w:val="24"/>
        </w:rPr>
        <w:t xml:space="preserve">in shape </w:t>
      </w:r>
      <w:r>
        <w:rPr>
          <w:rFonts w:hint="eastAsia" w:ascii="宋体" w:hAnsi="宋体" w:eastAsia="宋体"/>
          <w:color w:val="231F20"/>
          <w:position w:val="2"/>
          <w:sz w:val="18"/>
        </w:rPr>
        <w:t>状况良好</w:t>
      </w:r>
    </w:p>
    <w:p w14:paraId="64ACA0CF">
      <w:pPr>
        <w:spacing w:before="1"/>
        <w:ind w:left="1190" w:right="0" w:firstLine="0"/>
        <w:jc w:val="left"/>
        <w:rPr>
          <w:rFonts w:hint="eastAsia" w:ascii="宋体" w:hAnsi="宋体" w:eastAsia="宋体"/>
          <w:sz w:val="18"/>
        </w:rPr>
      </w:pPr>
      <w:r>
        <w:rPr>
          <w:rFonts w:ascii="Tahoma" w:hAnsi="Tahoma" w:eastAsia="Tahoma"/>
          <w:color w:val="231F20"/>
          <w:sz w:val="24"/>
        </w:rPr>
        <w:t>keep</w:t>
      </w:r>
      <w:r>
        <w:rPr>
          <w:rFonts w:ascii="Tahoma" w:hAnsi="Tahoma" w:eastAsia="Tahoma"/>
          <w:color w:val="231F20"/>
          <w:spacing w:val="-3"/>
          <w:sz w:val="24"/>
        </w:rPr>
        <w:t xml:space="preserve"> </w:t>
      </w:r>
      <w:r>
        <w:rPr>
          <w:rFonts w:ascii="Tahoma" w:hAnsi="Tahoma" w:eastAsia="Tahoma"/>
          <w:color w:val="231F20"/>
          <w:sz w:val="24"/>
        </w:rPr>
        <w:t>track</w:t>
      </w:r>
      <w:r>
        <w:rPr>
          <w:rFonts w:ascii="Tahoma" w:hAnsi="Tahoma" w:eastAsia="Tahoma"/>
          <w:color w:val="231F20"/>
          <w:spacing w:val="-3"/>
          <w:sz w:val="24"/>
        </w:rPr>
        <w:t xml:space="preserve"> </w:t>
      </w:r>
      <w:r>
        <w:rPr>
          <w:rFonts w:ascii="Tahoma" w:hAnsi="Tahoma" w:eastAsia="Tahoma"/>
          <w:color w:val="231F20"/>
          <w:sz w:val="24"/>
        </w:rPr>
        <w:t xml:space="preserve">of </w:t>
      </w:r>
      <w:r>
        <w:rPr>
          <w:rFonts w:hint="eastAsia" w:ascii="宋体" w:hAnsi="宋体" w:eastAsia="宋体"/>
          <w:color w:val="231F20"/>
          <w:spacing w:val="-1"/>
          <w:position w:val="2"/>
          <w:sz w:val="18"/>
        </w:rPr>
        <w:t>掌握……的最新消息；</w:t>
      </w:r>
    </w:p>
    <w:p w14:paraId="18EC3769">
      <w:pPr>
        <w:spacing w:before="37"/>
        <w:ind w:left="2664" w:right="0" w:firstLine="0"/>
        <w:jc w:val="left"/>
        <w:rPr>
          <w:rFonts w:hint="eastAsia" w:ascii="宋体" w:hAnsi="宋体" w:eastAsia="宋体"/>
          <w:sz w:val="18"/>
        </w:rPr>
      </w:pPr>
      <w:r>
        <w:rPr>
          <w:rFonts w:hint="eastAsia" w:ascii="宋体" w:hAnsi="宋体" w:eastAsia="宋体"/>
          <w:color w:val="231F20"/>
          <w:spacing w:val="-2"/>
          <w:sz w:val="18"/>
        </w:rPr>
        <w:t>了解……的动态</w:t>
      </w:r>
    </w:p>
    <w:p w14:paraId="1CE4C027">
      <w:pPr>
        <w:spacing w:before="62"/>
        <w:ind w:left="1190" w:right="0" w:firstLine="0"/>
        <w:jc w:val="left"/>
        <w:rPr>
          <w:rFonts w:hint="eastAsia" w:ascii="宋体" w:hAnsi="宋体" w:eastAsia="宋体"/>
          <w:sz w:val="18"/>
        </w:rPr>
      </w:pPr>
      <w:r>
        <w:rPr>
          <w:rFonts w:ascii="Tahoma" w:hAnsi="Tahoma" w:eastAsia="Tahoma"/>
          <w:color w:val="231F20"/>
          <w:w w:val="85"/>
          <w:sz w:val="24"/>
        </w:rPr>
        <w:t>discount</w:t>
      </w:r>
      <w:r>
        <w:rPr>
          <w:rFonts w:ascii="Tahoma" w:hAnsi="Tahoma" w:eastAsia="Tahoma"/>
          <w:color w:val="231F20"/>
          <w:spacing w:val="4"/>
          <w:sz w:val="24"/>
        </w:rPr>
        <w:t xml:space="preserve"> </w:t>
      </w:r>
      <w:r>
        <w:rPr>
          <w:rFonts w:ascii="Tahoma" w:hAnsi="Tahoma" w:eastAsia="Tahoma"/>
          <w:color w:val="231F20"/>
          <w:w w:val="85"/>
          <w:position w:val="1"/>
          <w:sz w:val="20"/>
        </w:rPr>
        <w:t>/dxkaunt/</w:t>
      </w:r>
      <w:r>
        <w:rPr>
          <w:rFonts w:ascii="Tahoma" w:hAnsi="Tahoma" w:eastAsia="Tahoma"/>
          <w:color w:val="231F20"/>
          <w:spacing w:val="1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6"/>
          <w:w w:val="85"/>
          <w:position w:val="2"/>
          <w:sz w:val="18"/>
        </w:rPr>
        <w:t>折扣</w:t>
      </w:r>
    </w:p>
    <w:p w14:paraId="4DE25591">
      <w:pPr>
        <w:spacing w:before="31" w:line="276" w:lineRule="auto"/>
        <w:ind w:left="1190" w:right="1566" w:firstLine="971"/>
        <w:jc w:val="left"/>
        <w:rPr>
          <w:rFonts w:hint="eastAsia" w:ascii="宋体" w:hAnsi="宋体" w:eastAsia="宋体"/>
          <w:sz w:val="18"/>
        </w:rPr>
      </w:pPr>
      <w:r>
        <w:rPr>
          <w:rFonts w:ascii="Tahoma" w:hAnsi="Tahoma" w:eastAsia="Tahoma"/>
          <w:color w:val="231F20"/>
          <w:w w:val="90"/>
          <w:sz w:val="20"/>
        </w:rPr>
        <w:t xml:space="preserve">/dxkaunt/ </w:t>
      </w:r>
      <w:r>
        <w:rPr>
          <w:rFonts w:ascii="Times New Roman" w:hAnsi="Times New Roman" w:eastAsia="Times New Roman"/>
          <w:i/>
          <w:color w:val="231F20"/>
          <w:w w:val="90"/>
          <w:position w:val="1"/>
          <w:sz w:val="20"/>
        </w:rPr>
        <w:t xml:space="preserve">vt. </w:t>
      </w:r>
      <w:r>
        <w:rPr>
          <w:rFonts w:hint="eastAsia" w:ascii="宋体" w:hAnsi="宋体" w:eastAsia="宋体"/>
          <w:color w:val="231F20"/>
          <w:w w:val="90"/>
          <w:position w:val="1"/>
          <w:sz w:val="18"/>
        </w:rPr>
        <w:t xml:space="preserve">打折 </w:t>
      </w:r>
      <w:r>
        <w:rPr>
          <w:rFonts w:ascii="Tahoma" w:hAnsi="Tahoma" w:eastAsia="Tahoma"/>
          <w:color w:val="231F20"/>
          <w:w w:val="90"/>
          <w:sz w:val="24"/>
        </w:rPr>
        <w:t xml:space="preserve">account </w:t>
      </w:r>
      <w:r>
        <w:rPr>
          <w:rFonts w:ascii="Tahoma" w:hAnsi="Tahoma" w:eastAsia="Tahoma"/>
          <w:color w:val="231F20"/>
          <w:w w:val="90"/>
          <w:position w:val="1"/>
          <w:sz w:val="20"/>
        </w:rPr>
        <w:t xml:space="preserve">/Gkaunt/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账户；描述 </w:t>
      </w:r>
      <w:r>
        <w:rPr>
          <w:rFonts w:ascii="Tahoma" w:hAnsi="Tahoma" w:eastAsia="Tahoma"/>
          <w:color w:val="231F20"/>
          <w:sz w:val="24"/>
        </w:rPr>
        <w:t xml:space="preserve">click </w:t>
      </w:r>
      <w:r>
        <w:rPr>
          <w:rFonts w:ascii="Tahoma" w:hAnsi="Tahoma" w:eastAsia="Tahoma"/>
          <w:color w:val="231F20"/>
          <w:position w:val="1"/>
          <w:sz w:val="20"/>
        </w:rPr>
        <w:t xml:space="preserve">/klk/ </w:t>
      </w:r>
      <w:r>
        <w:rPr>
          <w:rFonts w:ascii="Times New Roman" w:hAnsi="Times New Roman" w:eastAsia="Times New Roman"/>
          <w:i/>
          <w:color w:val="231F20"/>
          <w:position w:val="2"/>
          <w:sz w:val="20"/>
        </w:rPr>
        <w:t xml:space="preserve">vt.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点击</w:t>
      </w:r>
    </w:p>
    <w:p w14:paraId="66C29833">
      <w:pPr>
        <w:spacing w:before="0" w:line="265" w:lineRule="exact"/>
        <w:ind w:left="1190" w:right="0" w:firstLine="0"/>
        <w:jc w:val="left"/>
        <w:rPr>
          <w:rFonts w:hint="eastAsia" w:ascii="宋体" w:hAnsi="宋体" w:eastAsia="宋体"/>
          <w:sz w:val="18"/>
        </w:rPr>
      </w:pPr>
      <w:r>
        <w:rPr>
          <w:rFonts w:ascii="Tahoma" w:hAnsi="Tahoma" w:eastAsia="Tahoma"/>
          <w:color w:val="231F20"/>
          <w:w w:val="85"/>
          <w:sz w:val="24"/>
        </w:rPr>
        <w:t>privacy</w:t>
      </w:r>
      <w:r>
        <w:rPr>
          <w:rFonts w:ascii="Tahoma" w:hAnsi="Tahoma" w:eastAsia="Tahoma"/>
          <w:color w:val="231F20"/>
          <w:spacing w:val="-8"/>
          <w:w w:val="85"/>
          <w:sz w:val="24"/>
        </w:rPr>
        <w:t xml:space="preserve"> </w:t>
      </w:r>
      <w:r>
        <w:rPr>
          <w:rFonts w:ascii="Tahoma" w:hAnsi="Tahoma" w:eastAsia="Tahoma"/>
          <w:color w:val="231F20"/>
          <w:w w:val="85"/>
          <w:position w:val="1"/>
          <w:sz w:val="20"/>
        </w:rPr>
        <w:t>/prvGxi;</w:t>
      </w:r>
      <w:r>
        <w:rPr>
          <w:rFonts w:ascii="Tahoma" w:hAnsi="Tahoma" w:eastAsia="Tahoma"/>
          <w:color w:val="231F20"/>
          <w:spacing w:val="-9"/>
          <w:position w:val="1"/>
          <w:sz w:val="20"/>
        </w:rPr>
        <w:t xml:space="preserve"> </w:t>
      </w:r>
      <w:r>
        <w:rPr>
          <w:rFonts w:ascii="Times New Roman" w:hAnsi="Times New Roman" w:eastAsia="Times New Roman"/>
          <w:i/>
          <w:color w:val="231F20"/>
          <w:w w:val="85"/>
          <w:position w:val="2"/>
          <w:sz w:val="20"/>
        </w:rPr>
        <w:t>NAmE</w:t>
      </w:r>
      <w:r>
        <w:rPr>
          <w:rFonts w:ascii="Times New Roman" w:hAnsi="Times New Roman" w:eastAsia="Times New Roman"/>
          <w:i/>
          <w:color w:val="231F20"/>
          <w:spacing w:val="5"/>
          <w:position w:val="2"/>
          <w:sz w:val="20"/>
        </w:rPr>
        <w:t xml:space="preserve"> </w:t>
      </w:r>
      <w:r>
        <w:rPr>
          <w:rFonts w:ascii="Tahoma" w:hAnsi="Tahoma" w:eastAsia="Tahoma"/>
          <w:color w:val="231F20"/>
          <w:w w:val="85"/>
          <w:position w:val="1"/>
          <w:sz w:val="20"/>
        </w:rPr>
        <w:t>prav-/</w:t>
      </w:r>
      <w:r>
        <w:rPr>
          <w:rFonts w:ascii="Tahoma" w:hAnsi="Tahoma" w:eastAsia="Tahoma"/>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w w:val="85"/>
          <w:position w:val="2"/>
          <w:sz w:val="18"/>
        </w:rPr>
        <w:t>隐私；私密</w:t>
      </w:r>
    </w:p>
    <w:p w14:paraId="49D06145">
      <w:pPr>
        <w:spacing w:before="20" w:line="256" w:lineRule="auto"/>
        <w:ind w:left="1190" w:right="1346" w:firstLine="0"/>
        <w:jc w:val="left"/>
        <w:rPr>
          <w:rFonts w:hint="eastAsia" w:ascii="宋体" w:hAnsi="宋体" w:eastAsia="宋体"/>
          <w:sz w:val="18"/>
        </w:rPr>
      </w:pPr>
      <w:r>
        <w:rPr>
          <w:rFonts w:ascii="Tahoma" w:hAnsi="Tahoma" w:eastAsia="Tahoma"/>
          <w:color w:val="231F20"/>
          <w:sz w:val="24"/>
        </w:rPr>
        <w:t xml:space="preserve">theft </w:t>
      </w:r>
      <w:r>
        <w:rPr>
          <w:rFonts w:ascii="Tahoma" w:hAnsi="Tahoma" w:eastAsia="Tahoma"/>
          <w:color w:val="231F20"/>
          <w:position w:val="1"/>
          <w:sz w:val="20"/>
        </w:rPr>
        <w:t xml:space="preserve">/θeft/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偷（窃）；盗窃罪 </w:t>
      </w:r>
      <w:r>
        <w:rPr>
          <w:rFonts w:ascii="Tahoma" w:hAnsi="Tahoma" w:eastAsia="Tahoma"/>
          <w:color w:val="231F20"/>
          <w:position w:val="-1"/>
          <w:sz w:val="24"/>
        </w:rPr>
        <w:t xml:space="preserve">rude </w:t>
      </w:r>
      <w:r>
        <w:rPr>
          <w:rFonts w:ascii="Tahoma" w:hAnsi="Tahoma" w:eastAsia="Tahoma"/>
          <w:color w:val="231F20"/>
          <w:position w:val="0"/>
          <w:sz w:val="20"/>
        </w:rPr>
        <w:t xml:space="preserve">/ru:d/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粗鲁的；无礼的 </w:t>
      </w:r>
      <w:r>
        <w:rPr>
          <w:rFonts w:ascii="Tahoma" w:hAnsi="Tahoma" w:eastAsia="Tahoma"/>
          <w:color w:val="231F20"/>
          <w:w w:val="90"/>
          <w:sz w:val="24"/>
        </w:rPr>
        <w:t>target</w:t>
      </w:r>
      <w:r>
        <w:rPr>
          <w:rFonts w:ascii="Tahoma" w:hAnsi="Tahoma" w:eastAsia="Tahoma"/>
          <w:color w:val="231F20"/>
          <w:spacing w:val="-12"/>
          <w:w w:val="90"/>
          <w:sz w:val="24"/>
        </w:rPr>
        <w:t xml:space="preserve"> </w:t>
      </w:r>
      <w:r>
        <w:rPr>
          <w:rFonts w:ascii="Tahoma" w:hAnsi="Tahoma" w:eastAsia="Tahoma"/>
          <w:color w:val="231F20"/>
          <w:w w:val="90"/>
          <w:position w:val="1"/>
          <w:sz w:val="20"/>
        </w:rPr>
        <w:t>/ta:gt/</w:t>
      </w:r>
      <w:r>
        <w:rPr>
          <w:rFonts w:ascii="Tahoma" w:hAnsi="Tahoma" w:eastAsia="Tahoma"/>
          <w:color w:val="231F20"/>
          <w:spacing w:val="-9"/>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目标；对象；靶子</w:t>
      </w:r>
    </w:p>
    <w:p w14:paraId="64E664AA">
      <w:pPr>
        <w:spacing w:before="14"/>
        <w:ind w:left="2588" w:right="0" w:firstLine="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pacing w:val="-2"/>
          <w:sz w:val="18"/>
        </w:rPr>
        <w:t>把……作为攻击目标</w:t>
      </w:r>
    </w:p>
    <w:p w14:paraId="613B2D47">
      <w:pPr>
        <w:spacing w:before="59"/>
        <w:ind w:left="1190" w:right="0" w:firstLine="0"/>
        <w:jc w:val="left"/>
        <w:rPr>
          <w:rFonts w:ascii="Tahoma" w:hAnsi="Tahoma"/>
          <w:sz w:val="20"/>
        </w:rPr>
      </w:pPr>
      <w:r>
        <w:rPr>
          <w:rFonts w:ascii="Tahoma" w:hAnsi="Tahoma"/>
          <w:color w:val="231F20"/>
          <w:spacing w:val="-4"/>
          <w:sz w:val="24"/>
        </w:rPr>
        <w:t>troll</w:t>
      </w:r>
      <w:r>
        <w:rPr>
          <w:rFonts w:ascii="Tahoma" w:hAnsi="Tahoma"/>
          <w:color w:val="231F20"/>
          <w:spacing w:val="-15"/>
          <w:sz w:val="24"/>
        </w:rPr>
        <w:t xml:space="preserve"> </w:t>
      </w:r>
      <w:r>
        <w:rPr>
          <w:rFonts w:ascii="Tahoma" w:hAnsi="Tahoma"/>
          <w:color w:val="231F20"/>
          <w:spacing w:val="-4"/>
          <w:position w:val="1"/>
          <w:sz w:val="20"/>
        </w:rPr>
        <w:t>/trl;</w:t>
      </w:r>
      <w:r>
        <w:rPr>
          <w:rFonts w:ascii="Tahoma" w:hAnsi="Tahoma"/>
          <w:color w:val="231F20"/>
          <w:spacing w:val="-5"/>
          <w:position w:val="1"/>
          <w:sz w:val="20"/>
        </w:rPr>
        <w:t xml:space="preserve"> </w:t>
      </w:r>
      <w:r>
        <w:rPr>
          <w:rFonts w:ascii="Times New Roman" w:hAnsi="Times New Roman"/>
          <w:i/>
          <w:color w:val="231F20"/>
          <w:spacing w:val="-4"/>
          <w:position w:val="2"/>
          <w:sz w:val="20"/>
        </w:rPr>
        <w:t>NAmE</w:t>
      </w:r>
      <w:r>
        <w:rPr>
          <w:rFonts w:ascii="Times New Roman" w:hAnsi="Times New Roman"/>
          <w:i/>
          <w:color w:val="231F20"/>
          <w:spacing w:val="-2"/>
          <w:position w:val="2"/>
          <w:sz w:val="20"/>
        </w:rPr>
        <w:t xml:space="preserve"> </w:t>
      </w:r>
      <w:r>
        <w:rPr>
          <w:rFonts w:ascii="Tahoma" w:hAnsi="Tahoma"/>
          <w:color w:val="231F20"/>
          <w:spacing w:val="-4"/>
          <w:position w:val="1"/>
          <w:sz w:val="20"/>
        </w:rPr>
        <w:t>trGul/</w:t>
      </w:r>
    </w:p>
    <w:p w14:paraId="49BD0D5C">
      <w:pPr>
        <w:spacing w:before="54"/>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发挑衅帖子的人；恶意挑衅的帖子</w:t>
      </w:r>
    </w:p>
    <w:p w14:paraId="1A005682">
      <w:pPr>
        <w:spacing w:before="39"/>
        <w:ind w:left="1190" w:right="0" w:firstLine="0"/>
        <w:jc w:val="left"/>
        <w:rPr>
          <w:rFonts w:hint="eastAsia" w:ascii="宋体" w:hAnsi="宋体" w:eastAsia="宋体"/>
          <w:sz w:val="18"/>
        </w:rPr>
      </w:pPr>
      <w:r>
        <w:rPr>
          <w:rFonts w:ascii="Tahoma" w:hAnsi="Tahoma" w:eastAsia="Tahoma"/>
          <w:color w:val="231F20"/>
          <w:w w:val="85"/>
          <w:sz w:val="24"/>
        </w:rPr>
        <w:t>cyberbully</w:t>
      </w:r>
      <w:r>
        <w:rPr>
          <w:rFonts w:ascii="Tahoma" w:hAnsi="Tahoma" w:eastAsia="Tahoma"/>
          <w:color w:val="231F20"/>
          <w:spacing w:val="15"/>
          <w:sz w:val="24"/>
        </w:rPr>
        <w:t xml:space="preserve"> </w:t>
      </w:r>
      <w:r>
        <w:rPr>
          <w:rFonts w:ascii="Tahoma" w:hAnsi="Tahoma" w:eastAsia="Tahoma"/>
          <w:color w:val="231F20"/>
          <w:w w:val="85"/>
          <w:position w:val="1"/>
          <w:sz w:val="20"/>
        </w:rPr>
        <w:t>/xabGbuli/</w:t>
      </w:r>
      <w:r>
        <w:rPr>
          <w:rFonts w:ascii="Tahoma" w:hAnsi="Tahoma" w:eastAsia="Tahoma"/>
          <w:color w:val="231F20"/>
          <w:spacing w:val="2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5"/>
          <w:w w:val="85"/>
          <w:position w:val="2"/>
          <w:sz w:val="18"/>
        </w:rPr>
        <w:t>网霸</w:t>
      </w:r>
    </w:p>
    <w:p w14:paraId="03FC65F2">
      <w:pPr>
        <w:spacing w:before="35"/>
        <w:ind w:left="3377" w:right="0" w:firstLine="0"/>
        <w:jc w:val="left"/>
        <w:rPr>
          <w:rFonts w:hint="eastAsia" w:ascii="宋体" w:eastAsia="宋体"/>
          <w:sz w:val="18"/>
        </w:rPr>
      </w:pPr>
      <w:r>
        <w:rPr>
          <w:rFonts w:ascii="Times New Roman" w:eastAsia="Times New Roman"/>
          <w:i/>
          <w:color w:val="231F20"/>
          <w:sz w:val="20"/>
        </w:rPr>
        <w:t xml:space="preserve">vt. </w:t>
      </w:r>
      <w:r>
        <w:rPr>
          <w:rFonts w:ascii="Times New Roman" w:eastAsia="Times New Roman"/>
          <w:color w:val="231F20"/>
          <w:sz w:val="20"/>
        </w:rPr>
        <w:t>&amp;</w:t>
      </w:r>
      <w:r>
        <w:rPr>
          <w:rFonts w:ascii="Times New Roman" w:eastAsia="Times New Roman"/>
          <w:color w:val="231F20"/>
          <w:spacing w:val="10"/>
          <w:sz w:val="20"/>
        </w:rPr>
        <w:t xml:space="preserve">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3"/>
          <w:sz w:val="18"/>
        </w:rPr>
        <w:t>网络欺凌</w:t>
      </w:r>
    </w:p>
    <w:p w14:paraId="3EB41C18">
      <w:pPr>
        <w:spacing w:before="100"/>
        <w:ind w:left="392" w:right="0" w:firstLine="0"/>
        <w:jc w:val="left"/>
        <w:rPr>
          <w:rFonts w:hint="eastAsia" w:ascii="宋体" w:eastAsia="宋体"/>
          <w:sz w:val="18"/>
        </w:rPr>
      </w:pPr>
      <w:r>
        <w:br w:type="column"/>
      </w:r>
      <w:r>
        <w:rPr>
          <w:rFonts w:ascii="Tahoma" w:eastAsia="Tahoma"/>
          <w:color w:val="231F20"/>
          <w:sz w:val="24"/>
        </w:rPr>
        <w:t>false</w:t>
      </w:r>
      <w:r>
        <w:rPr>
          <w:rFonts w:ascii="Tahoma" w:eastAsia="Tahoma"/>
          <w:color w:val="231F20"/>
          <w:spacing w:val="-14"/>
          <w:sz w:val="24"/>
        </w:rPr>
        <w:t xml:space="preserve"> </w:t>
      </w:r>
      <w:r>
        <w:rPr>
          <w:rFonts w:ascii="Tahoma" w:eastAsia="Tahoma"/>
          <w:color w:val="231F20"/>
          <w:position w:val="1"/>
          <w:sz w:val="20"/>
        </w:rPr>
        <w:t>/fc:lx/</w:t>
      </w:r>
      <w:r>
        <w:rPr>
          <w:rFonts w:ascii="Tahoma" w:eastAsia="Tahoma"/>
          <w:color w:val="231F20"/>
          <w:spacing w:val="-1"/>
          <w:position w:val="1"/>
          <w:sz w:val="20"/>
        </w:rPr>
        <w:t xml:space="preserve"> </w:t>
      </w:r>
      <w:r>
        <w:rPr>
          <w:rFonts w:ascii="Times New Roman" w:eastAsia="Times New Roman"/>
          <w:i/>
          <w:color w:val="231F20"/>
          <w:position w:val="2"/>
          <w:sz w:val="20"/>
        </w:rPr>
        <w:t xml:space="preserve">adj. </w:t>
      </w:r>
      <w:r>
        <w:rPr>
          <w:rFonts w:hint="eastAsia" w:ascii="宋体" w:eastAsia="宋体"/>
          <w:color w:val="231F20"/>
          <w:spacing w:val="-2"/>
          <w:position w:val="2"/>
          <w:sz w:val="18"/>
        </w:rPr>
        <w:t>假的；错误的</w:t>
      </w:r>
    </w:p>
    <w:p w14:paraId="1E7766EF">
      <w:pPr>
        <w:spacing w:before="21"/>
        <w:ind w:left="392" w:right="0" w:firstLine="0"/>
        <w:jc w:val="left"/>
        <w:rPr>
          <w:rFonts w:ascii="Tahoma" w:hAnsi="Tahoma"/>
          <w:sz w:val="20"/>
        </w:rPr>
      </w:pPr>
      <w:r>
        <w:rPr>
          <w:rFonts w:ascii="Tahoma" w:hAnsi="Tahoma"/>
          <w:color w:val="231F20"/>
          <w:spacing w:val="2"/>
          <w:sz w:val="24"/>
        </w:rPr>
        <w:t>particular</w:t>
      </w:r>
      <w:r>
        <w:rPr>
          <w:rFonts w:ascii="Tahoma" w:hAnsi="Tahoma"/>
          <w:color w:val="231F20"/>
          <w:spacing w:val="34"/>
          <w:sz w:val="24"/>
        </w:rPr>
        <w:t xml:space="preserve"> </w:t>
      </w:r>
      <w:r>
        <w:rPr>
          <w:rFonts w:ascii="Tahoma" w:hAnsi="Tahoma"/>
          <w:color w:val="231F20"/>
          <w:spacing w:val="-2"/>
          <w:w w:val="85"/>
          <w:position w:val="1"/>
          <w:sz w:val="20"/>
        </w:rPr>
        <w:t>/pGtkjGlG(r)/</w:t>
      </w:r>
    </w:p>
    <w:p w14:paraId="28FDB92E">
      <w:pPr>
        <w:spacing w:before="53"/>
        <w:ind w:left="676"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特定的；特别的；讲究的</w:t>
      </w:r>
    </w:p>
    <w:p w14:paraId="1FA6FA6D">
      <w:pPr>
        <w:spacing w:before="40"/>
        <w:ind w:left="392" w:right="0" w:firstLine="0"/>
        <w:jc w:val="left"/>
        <w:rPr>
          <w:rFonts w:ascii="Tahoma" w:hAnsi="Tahoma"/>
          <w:sz w:val="20"/>
        </w:rPr>
      </w:pPr>
      <w:r>
        <w:rPr>
          <w:rFonts w:ascii="Tahoma" w:hAnsi="Tahoma"/>
          <w:color w:val="231F20"/>
          <w:spacing w:val="6"/>
          <w:w w:val="95"/>
          <w:sz w:val="24"/>
        </w:rPr>
        <w:t>embarrassing</w:t>
      </w:r>
      <w:r>
        <w:rPr>
          <w:rFonts w:ascii="Tahoma" w:hAnsi="Tahoma"/>
          <w:color w:val="231F20"/>
          <w:spacing w:val="30"/>
          <w:sz w:val="24"/>
        </w:rPr>
        <w:t xml:space="preserve"> </w:t>
      </w:r>
      <w:r>
        <w:rPr>
          <w:rFonts w:ascii="Tahoma" w:hAnsi="Tahoma"/>
          <w:color w:val="231F20"/>
          <w:spacing w:val="-2"/>
          <w:w w:val="75"/>
          <w:position w:val="1"/>
          <w:sz w:val="20"/>
        </w:rPr>
        <w:t>/mbærGx/</w:t>
      </w:r>
    </w:p>
    <w:p w14:paraId="13339DDF">
      <w:pPr>
        <w:spacing w:before="53" w:line="268" w:lineRule="auto"/>
        <w:ind w:left="392" w:right="3095" w:firstLine="283"/>
        <w:jc w:val="left"/>
        <w:rPr>
          <w:rFonts w:ascii="Tahoma" w:hAnsi="Tahoma" w:eastAsia="Tahoma"/>
          <w:sz w:val="20"/>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让人难堪（尴尬；害羞）的 </w:t>
      </w:r>
      <w:r>
        <w:rPr>
          <w:rFonts w:ascii="Tahoma" w:hAnsi="Tahoma" w:eastAsia="Tahoma"/>
          <w:color w:val="231F20"/>
          <w:sz w:val="24"/>
        </w:rPr>
        <w:t xml:space="preserve">make fun of </w:t>
      </w:r>
      <w:r>
        <w:rPr>
          <w:rFonts w:hint="eastAsia" w:ascii="宋体" w:hAnsi="宋体" w:eastAsia="宋体"/>
          <w:color w:val="231F20"/>
          <w:position w:val="2"/>
          <w:sz w:val="18"/>
        </w:rPr>
        <w:t xml:space="preserve">取笑；戏弄 </w:t>
      </w:r>
      <w:r>
        <w:rPr>
          <w:rFonts w:ascii="Tahoma" w:hAnsi="Tahoma" w:eastAsia="Tahoma"/>
          <w:color w:val="231F20"/>
          <w:sz w:val="24"/>
        </w:rPr>
        <w:t>upset</w:t>
      </w:r>
      <w:r>
        <w:rPr>
          <w:rFonts w:ascii="Tahoma" w:hAnsi="Tahoma" w:eastAsia="Tahoma"/>
          <w:color w:val="231F20"/>
          <w:spacing w:val="-19"/>
          <w:sz w:val="24"/>
        </w:rPr>
        <w:t xml:space="preserve"> </w:t>
      </w:r>
      <w:r>
        <w:rPr>
          <w:rFonts w:ascii="Tahoma" w:hAnsi="Tahoma" w:eastAsia="Tahoma"/>
          <w:color w:val="231F20"/>
          <w:position w:val="1"/>
          <w:sz w:val="20"/>
        </w:rPr>
        <w:t>/npxet/</w:t>
      </w:r>
    </w:p>
    <w:p w14:paraId="48B2C762">
      <w:pPr>
        <w:spacing w:before="16"/>
        <w:ind w:left="676"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心烦的；苦恼的；沮丧的</w:t>
      </w:r>
    </w:p>
    <w:p w14:paraId="392D20E4">
      <w:pPr>
        <w:spacing w:before="74" w:line="268" w:lineRule="auto"/>
        <w:ind w:left="392" w:right="2261" w:firstLine="283"/>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w:t>
      </w:r>
      <w:r>
        <w:rPr>
          <w:rFonts w:ascii="Times New Roman" w:hAnsi="Times New Roman" w:eastAsia="Times New Roman"/>
          <w:color w:val="231F20"/>
          <w:sz w:val="20"/>
        </w:rPr>
        <w:t>upset,</w:t>
      </w:r>
      <w:r>
        <w:rPr>
          <w:rFonts w:ascii="Times New Roman" w:hAnsi="Times New Roman" w:eastAsia="Times New Roman"/>
          <w:color w:val="231F20"/>
          <w:spacing w:val="-12"/>
          <w:sz w:val="20"/>
        </w:rPr>
        <w:t xml:space="preserve"> </w:t>
      </w:r>
      <w:r>
        <w:rPr>
          <w:rFonts w:ascii="Times New Roman" w:hAnsi="Times New Roman" w:eastAsia="Times New Roman"/>
          <w:color w:val="231F20"/>
          <w:sz w:val="20"/>
        </w:rPr>
        <w:t>upset</w:t>
      </w:r>
      <w:r>
        <w:rPr>
          <w:rFonts w:hint="eastAsia" w:ascii="宋体" w:hAnsi="宋体" w:eastAsia="宋体"/>
          <w:color w:val="231F20"/>
          <w:sz w:val="18"/>
        </w:rPr>
        <w:t xml:space="preserve">）使烦恼；使生气；搅乱 </w:t>
      </w:r>
      <w:r>
        <w:rPr>
          <w:rFonts w:ascii="Tahoma" w:hAnsi="Tahoma" w:eastAsia="Tahoma"/>
          <w:color w:val="231F20"/>
          <w:w w:val="90"/>
          <w:sz w:val="24"/>
        </w:rPr>
        <w:t xml:space="preserve">guideline </w:t>
      </w:r>
      <w:r>
        <w:rPr>
          <w:rFonts w:ascii="Tahoma" w:hAnsi="Tahoma" w:eastAsia="Tahoma"/>
          <w:color w:val="231F20"/>
          <w:w w:val="90"/>
          <w:position w:val="1"/>
          <w:sz w:val="20"/>
        </w:rPr>
        <w:t>/gadlan/</w:t>
      </w:r>
      <w:r>
        <w:rPr>
          <w:rFonts w:ascii="Tahoma" w:hAnsi="Tahoma" w:eastAsia="Tahoma"/>
          <w:color w:val="231F20"/>
          <w:spacing w:val="4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准则；指导原则 </w:t>
      </w:r>
      <w:r>
        <w:rPr>
          <w:rFonts w:ascii="Tahoma" w:hAnsi="Tahoma" w:eastAsia="Tahoma"/>
          <w:color w:val="231F20"/>
          <w:sz w:val="24"/>
        </w:rPr>
        <w:t>author</w:t>
      </w:r>
      <w:r>
        <w:rPr>
          <w:rFonts w:ascii="Tahoma" w:hAnsi="Tahoma" w:eastAsia="Tahoma"/>
          <w:color w:val="231F20"/>
          <w:spacing w:val="-19"/>
          <w:sz w:val="24"/>
        </w:rPr>
        <w:t xml:space="preserve"> </w:t>
      </w:r>
      <w:r>
        <w:rPr>
          <w:rFonts w:ascii="Tahoma" w:hAnsi="Tahoma" w:eastAsia="Tahoma"/>
          <w:color w:val="231F20"/>
          <w:position w:val="1"/>
          <w:sz w:val="20"/>
        </w:rPr>
        <w:t>/c:θG(r)/</w:t>
      </w:r>
      <w:r>
        <w:rPr>
          <w:rFonts w:ascii="Tahoma" w:hAnsi="Tahoma" w:eastAsia="Tahoma"/>
          <w:color w:val="231F20"/>
          <w:spacing w:val="-1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作者；作家</w:t>
      </w:r>
    </w:p>
    <w:p w14:paraId="3A0EDEA7">
      <w:pPr>
        <w:spacing w:before="0" w:line="271" w:lineRule="exact"/>
        <w:ind w:left="392" w:right="0" w:firstLine="0"/>
        <w:jc w:val="left"/>
        <w:rPr>
          <w:rFonts w:hint="eastAsia" w:ascii="宋体" w:hAnsi="宋体" w:eastAsia="宋体"/>
          <w:sz w:val="18"/>
        </w:rPr>
      </w:pPr>
      <w:r>
        <w:rPr>
          <w:rFonts w:ascii="Tahoma" w:hAnsi="Tahoma" w:eastAsia="Tahoma"/>
          <w:color w:val="231F20"/>
          <w:spacing w:val="-8"/>
          <w:position w:val="-1"/>
          <w:sz w:val="24"/>
        </w:rPr>
        <w:t>tip</w:t>
      </w:r>
      <w:r>
        <w:rPr>
          <w:rFonts w:ascii="Tahoma" w:hAnsi="Tahoma" w:eastAsia="Tahoma"/>
          <w:color w:val="231F20"/>
          <w:spacing w:val="-15"/>
          <w:position w:val="-1"/>
          <w:sz w:val="24"/>
        </w:rPr>
        <w:t xml:space="preserve"> </w:t>
      </w:r>
      <w:r>
        <w:rPr>
          <w:rFonts w:ascii="Tahoma" w:hAnsi="Tahoma" w:eastAsia="Tahoma"/>
          <w:color w:val="231F20"/>
          <w:spacing w:val="-8"/>
          <w:position w:val="0"/>
          <w:sz w:val="20"/>
        </w:rPr>
        <w:t>/tp/</w:t>
      </w:r>
      <w:r>
        <w:rPr>
          <w:rFonts w:ascii="Tahoma" w:hAnsi="Tahoma" w:eastAsia="Tahoma"/>
          <w:color w:val="231F20"/>
          <w:spacing w:val="-5"/>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pacing w:val="-9"/>
          <w:sz w:val="18"/>
        </w:rPr>
        <w:t>忠告；诀窍；实用的提示</w:t>
      </w:r>
    </w:p>
    <w:p w14:paraId="40F0EC4B">
      <w:pPr>
        <w:spacing w:before="21"/>
        <w:ind w:left="392" w:right="0" w:firstLine="0"/>
        <w:jc w:val="left"/>
        <w:rPr>
          <w:rFonts w:hint="eastAsia" w:ascii="宋体" w:hAnsi="宋体" w:eastAsia="宋体"/>
          <w:sz w:val="18"/>
        </w:rPr>
      </w:pPr>
      <w:r>
        <w:rPr>
          <w:rFonts w:ascii="Tahoma" w:hAnsi="Tahoma" w:eastAsia="Tahoma"/>
          <w:color w:val="231F20"/>
          <w:w w:val="90"/>
          <w:sz w:val="24"/>
        </w:rPr>
        <w:t>familiar</w:t>
      </w:r>
      <w:r>
        <w:rPr>
          <w:rFonts w:ascii="Tahoma" w:hAnsi="Tahoma" w:eastAsia="Tahoma"/>
          <w:color w:val="231F20"/>
          <w:spacing w:val="-3"/>
          <w:sz w:val="24"/>
        </w:rPr>
        <w:t xml:space="preserve"> </w:t>
      </w:r>
      <w:r>
        <w:rPr>
          <w:rFonts w:ascii="Tahoma" w:hAnsi="Tahoma" w:eastAsia="Tahoma"/>
          <w:color w:val="231F20"/>
          <w:w w:val="90"/>
          <w:position w:val="1"/>
          <w:sz w:val="20"/>
        </w:rPr>
        <w:t>/fGmliG(r)/</w:t>
      </w:r>
      <w:r>
        <w:rPr>
          <w:rFonts w:ascii="Tahoma" w:hAnsi="Tahoma" w:eastAsia="Tahoma"/>
          <w:color w:val="231F20"/>
          <w:spacing w:val="1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90"/>
          <w:position w:val="2"/>
          <w:sz w:val="18"/>
        </w:rPr>
        <w:t>熟悉；熟知</w:t>
      </w:r>
    </w:p>
    <w:p w14:paraId="70B74E86">
      <w:pPr>
        <w:spacing w:before="20"/>
        <w:ind w:left="392" w:right="0" w:firstLine="0"/>
        <w:jc w:val="left"/>
        <w:rPr>
          <w:rFonts w:hint="eastAsia" w:ascii="宋体" w:hAnsi="宋体" w:eastAsia="宋体"/>
          <w:sz w:val="18"/>
        </w:rPr>
      </w:pPr>
      <w:r>
        <w:rPr>
          <w:rFonts w:ascii="Tahoma" w:hAnsi="Tahoma" w:eastAsia="Tahoma"/>
          <w:color w:val="231F20"/>
          <w:sz w:val="24"/>
        </w:rPr>
        <w:t>keep</w:t>
      </w:r>
      <w:r>
        <w:rPr>
          <w:rFonts w:ascii="Tahoma" w:hAnsi="Tahoma" w:eastAsia="Tahoma"/>
          <w:color w:val="231F20"/>
          <w:spacing w:val="-8"/>
          <w:sz w:val="24"/>
        </w:rPr>
        <w:t xml:space="preserve"> (…) </w:t>
      </w:r>
      <w:r>
        <w:rPr>
          <w:rFonts w:ascii="Tahoma" w:hAnsi="Tahoma" w:eastAsia="Tahoma"/>
          <w:color w:val="231F20"/>
          <w:sz w:val="24"/>
        </w:rPr>
        <w:t>in</w:t>
      </w:r>
      <w:r>
        <w:rPr>
          <w:rFonts w:ascii="Tahoma" w:hAnsi="Tahoma" w:eastAsia="Tahoma"/>
          <w:color w:val="231F20"/>
          <w:spacing w:val="-18"/>
          <w:sz w:val="24"/>
        </w:rPr>
        <w:t xml:space="preserve"> </w:t>
      </w:r>
      <w:r>
        <w:rPr>
          <w:rFonts w:ascii="Tahoma" w:hAnsi="Tahoma" w:eastAsia="Tahoma"/>
          <w:color w:val="231F20"/>
          <w:sz w:val="24"/>
        </w:rPr>
        <w:t>mind</w:t>
      </w:r>
      <w:r>
        <w:rPr>
          <w:rFonts w:ascii="Tahoma" w:hAnsi="Tahoma" w:eastAsia="Tahoma"/>
          <w:color w:val="231F20"/>
          <w:spacing w:val="-17"/>
          <w:sz w:val="24"/>
        </w:rPr>
        <w:t xml:space="preserve"> </w:t>
      </w:r>
      <w:r>
        <w:rPr>
          <w:rFonts w:hint="eastAsia" w:ascii="宋体" w:hAnsi="宋体" w:eastAsia="宋体"/>
          <w:color w:val="231F20"/>
          <w:spacing w:val="-5"/>
          <w:position w:val="2"/>
          <w:sz w:val="18"/>
        </w:rPr>
        <w:t>牢记</w:t>
      </w:r>
    </w:p>
    <w:p w14:paraId="64359DC6">
      <w:pPr>
        <w:spacing w:before="20"/>
        <w:ind w:left="392" w:right="0" w:firstLine="0"/>
        <w:jc w:val="left"/>
        <w:rPr>
          <w:rFonts w:hint="eastAsia" w:ascii="宋体" w:hAnsi="宋体" w:eastAsia="宋体"/>
          <w:sz w:val="18"/>
        </w:rPr>
      </w:pPr>
      <w:r>
        <w:rPr>
          <w:rFonts w:ascii="Tahoma" w:hAnsi="Tahoma" w:eastAsia="Tahoma"/>
          <w:color w:val="231F20"/>
          <w:w w:val="85"/>
          <w:sz w:val="24"/>
        </w:rPr>
        <w:t>define</w:t>
      </w:r>
      <w:r>
        <w:rPr>
          <w:rFonts w:ascii="Tahoma" w:hAnsi="Tahoma" w:eastAsia="Tahoma"/>
          <w:color w:val="231F20"/>
          <w:spacing w:val="34"/>
          <w:sz w:val="24"/>
        </w:rPr>
        <w:t xml:space="preserve"> </w:t>
      </w:r>
      <w:r>
        <w:rPr>
          <w:rFonts w:ascii="Tahoma" w:hAnsi="Tahoma" w:eastAsia="Tahoma"/>
          <w:color w:val="231F20"/>
          <w:w w:val="85"/>
          <w:position w:val="1"/>
          <w:sz w:val="20"/>
        </w:rPr>
        <w:t>/dfan/</w:t>
      </w:r>
      <w:r>
        <w:rPr>
          <w:rFonts w:ascii="Tahoma" w:hAnsi="Tahoma" w:eastAsia="Tahoma"/>
          <w:color w:val="231F20"/>
          <w:spacing w:val="46"/>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1"/>
          <w:w w:val="85"/>
          <w:position w:val="2"/>
          <w:sz w:val="18"/>
        </w:rPr>
        <w:t>给……下定义；界定；解释</w:t>
      </w:r>
    </w:p>
    <w:p w14:paraId="2A2294A8">
      <w:pPr>
        <w:spacing w:before="28"/>
        <w:ind w:left="392" w:right="0" w:firstLine="0"/>
        <w:jc w:val="left"/>
        <w:rPr>
          <w:rFonts w:hint="eastAsia" w:ascii="宋体" w:hAnsi="宋体" w:eastAsia="宋体"/>
          <w:sz w:val="18"/>
        </w:rPr>
      </w:pPr>
      <w:r>
        <w:rPr>
          <w:rFonts w:ascii="Tahoma" w:hAnsi="Tahoma" w:eastAsia="Tahoma"/>
          <w:color w:val="231F20"/>
          <w:spacing w:val="-8"/>
          <w:position w:val="-1"/>
          <w:sz w:val="24"/>
        </w:rPr>
        <w:t>case</w:t>
      </w:r>
      <w:r>
        <w:rPr>
          <w:rFonts w:ascii="Tahoma" w:hAnsi="Tahoma" w:eastAsia="Tahoma"/>
          <w:color w:val="231F20"/>
          <w:spacing w:val="-14"/>
          <w:position w:val="-1"/>
          <w:sz w:val="24"/>
        </w:rPr>
        <w:t xml:space="preserve"> </w:t>
      </w:r>
      <w:r>
        <w:rPr>
          <w:rFonts w:ascii="Tahoma" w:hAnsi="Tahoma" w:eastAsia="Tahoma"/>
          <w:color w:val="231F20"/>
          <w:spacing w:val="-8"/>
          <w:position w:val="0"/>
          <w:sz w:val="20"/>
        </w:rPr>
        <w:t>/kex</w:t>
      </w:r>
      <w:r>
        <w:rPr>
          <w:rFonts w:ascii="Tahoma" w:hAnsi="Tahoma" w:eastAsia="Tahoma"/>
          <w:color w:val="231F20"/>
          <w:spacing w:val="-5"/>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z w:val="20"/>
        </w:rPr>
        <w:t xml:space="preserve"> </w:t>
      </w:r>
      <w:r>
        <w:rPr>
          <w:rFonts w:hint="eastAsia" w:ascii="宋体" w:hAnsi="宋体" w:eastAsia="宋体"/>
          <w:color w:val="231F20"/>
          <w:spacing w:val="-9"/>
          <w:sz w:val="18"/>
        </w:rPr>
        <w:t>盒；箱；情况；案件</w:t>
      </w:r>
    </w:p>
    <w:p w14:paraId="7F1B5477">
      <w:pPr>
        <w:pStyle w:val="11"/>
        <w:spacing w:before="10"/>
        <w:rPr>
          <w:rFonts w:ascii="宋体"/>
          <w:sz w:val="25"/>
        </w:rPr>
      </w:pPr>
    </w:p>
    <w:p w14:paraId="62D4EE7D">
      <w:pPr>
        <w:spacing w:before="0"/>
        <w:ind w:left="392" w:right="0" w:firstLine="0"/>
        <w:jc w:val="left"/>
        <w:rPr>
          <w:rFonts w:ascii="Times New Roman"/>
          <w:sz w:val="20"/>
        </w:rPr>
      </w:pPr>
      <w:r>
        <w:rPr>
          <w:rFonts w:ascii="Tahoma"/>
          <w:color w:val="231F20"/>
          <w:spacing w:val="-2"/>
          <w:sz w:val="24"/>
        </w:rPr>
        <w:t>the</w:t>
      </w:r>
      <w:r>
        <w:rPr>
          <w:rFonts w:ascii="Tahoma"/>
          <w:color w:val="231F20"/>
          <w:spacing w:val="-17"/>
          <w:sz w:val="24"/>
        </w:rPr>
        <w:t xml:space="preserve"> </w:t>
      </w:r>
      <w:r>
        <w:rPr>
          <w:rFonts w:ascii="Tahoma"/>
          <w:color w:val="231F20"/>
          <w:spacing w:val="-2"/>
          <w:sz w:val="24"/>
        </w:rPr>
        <w:t>World</w:t>
      </w:r>
      <w:r>
        <w:rPr>
          <w:rFonts w:ascii="Tahoma"/>
          <w:color w:val="231F20"/>
          <w:spacing w:val="-17"/>
          <w:sz w:val="24"/>
        </w:rPr>
        <w:t xml:space="preserve"> </w:t>
      </w:r>
      <w:r>
        <w:rPr>
          <w:rFonts w:ascii="Tahoma"/>
          <w:color w:val="231F20"/>
          <w:spacing w:val="-2"/>
          <w:sz w:val="24"/>
        </w:rPr>
        <w:t>Wide</w:t>
      </w:r>
      <w:r>
        <w:rPr>
          <w:rFonts w:ascii="Tahoma"/>
          <w:color w:val="231F20"/>
          <w:spacing w:val="-17"/>
          <w:sz w:val="24"/>
        </w:rPr>
        <w:t xml:space="preserve"> </w:t>
      </w:r>
      <w:r>
        <w:rPr>
          <w:rFonts w:ascii="Tahoma"/>
          <w:color w:val="231F20"/>
          <w:spacing w:val="-2"/>
          <w:sz w:val="24"/>
        </w:rPr>
        <w:t>Web</w:t>
      </w:r>
      <w:r>
        <w:rPr>
          <w:rFonts w:ascii="Tahoma"/>
          <w:color w:val="231F20"/>
          <w:spacing w:val="-16"/>
          <w:sz w:val="24"/>
        </w:rPr>
        <w:t xml:space="preserve"> </w:t>
      </w:r>
      <w:r>
        <w:rPr>
          <w:rFonts w:ascii="Times New Roman"/>
          <w:i/>
          <w:color w:val="231F20"/>
          <w:spacing w:val="-2"/>
          <w:position w:val="2"/>
          <w:sz w:val="20"/>
        </w:rPr>
        <w:t>abbr.</w:t>
      </w:r>
      <w:r>
        <w:rPr>
          <w:rFonts w:ascii="Times New Roman"/>
          <w:i/>
          <w:color w:val="231F20"/>
          <w:spacing w:val="-9"/>
          <w:position w:val="2"/>
          <w:sz w:val="20"/>
        </w:rPr>
        <w:t xml:space="preserve"> </w:t>
      </w:r>
      <w:r>
        <w:rPr>
          <w:rFonts w:ascii="Times New Roman"/>
          <w:color w:val="231F20"/>
          <w:spacing w:val="-5"/>
          <w:position w:val="2"/>
          <w:sz w:val="20"/>
        </w:rPr>
        <w:t>WWW</w:t>
      </w:r>
    </w:p>
    <w:p w14:paraId="1C1FD499">
      <w:pPr>
        <w:spacing w:before="58"/>
        <w:ind w:left="676" w:right="0" w:firstLine="0"/>
        <w:jc w:val="left"/>
        <w:rPr>
          <w:rFonts w:hint="eastAsia" w:ascii="宋体" w:eastAsia="宋体"/>
          <w:sz w:val="18"/>
        </w:rPr>
      </w:pPr>
      <w:r>
        <w:rPr>
          <w:rFonts w:hint="eastAsia" w:ascii="宋体" w:eastAsia="宋体"/>
          <w:color w:val="231F20"/>
          <w:spacing w:val="-2"/>
          <w:sz w:val="18"/>
        </w:rPr>
        <w:t>万维网；环球信息网</w:t>
      </w:r>
    </w:p>
    <w:p w14:paraId="5F1B8108">
      <w:pPr>
        <w:spacing w:before="42"/>
        <w:ind w:left="392" w:right="0" w:firstLine="0"/>
        <w:jc w:val="left"/>
        <w:rPr>
          <w:rFonts w:hint="eastAsia" w:ascii="宋体" w:hAnsi="宋体" w:eastAsia="宋体"/>
          <w:sz w:val="18"/>
        </w:rPr>
      </w:pPr>
      <w:r>
        <w:rPr>
          <w:rFonts w:ascii="Tahoma" w:hAnsi="Tahoma" w:eastAsia="Tahoma"/>
          <w:color w:val="231F20"/>
          <w:w w:val="90"/>
          <w:sz w:val="24"/>
        </w:rPr>
        <w:t>Jan</w:t>
      </w:r>
      <w:r>
        <w:rPr>
          <w:rFonts w:ascii="Tahoma" w:hAnsi="Tahoma" w:eastAsia="Tahoma"/>
          <w:color w:val="231F20"/>
          <w:spacing w:val="12"/>
          <w:sz w:val="24"/>
        </w:rPr>
        <w:t xml:space="preserve"> </w:t>
      </w:r>
      <w:r>
        <w:rPr>
          <w:rFonts w:ascii="Tahoma" w:hAnsi="Tahoma" w:eastAsia="Tahoma"/>
          <w:color w:val="231F20"/>
          <w:w w:val="90"/>
          <w:position w:val="1"/>
          <w:sz w:val="20"/>
        </w:rPr>
        <w:t>/d7æn/</w:t>
      </w:r>
      <w:r>
        <w:rPr>
          <w:rFonts w:ascii="Tahoma" w:hAnsi="Tahoma" w:eastAsia="Tahoma"/>
          <w:color w:val="231F20"/>
          <w:spacing w:val="25"/>
          <w:position w:val="1"/>
          <w:sz w:val="20"/>
        </w:rPr>
        <w:t xml:space="preserve"> </w:t>
      </w:r>
      <w:r>
        <w:rPr>
          <w:rFonts w:ascii="Tahoma" w:hAnsi="Tahoma" w:eastAsia="Tahoma"/>
          <w:color w:val="231F20"/>
          <w:w w:val="90"/>
          <w:sz w:val="24"/>
        </w:rPr>
        <w:t>Tchamani</w:t>
      </w:r>
      <w:r>
        <w:rPr>
          <w:rFonts w:ascii="Tahoma" w:hAnsi="Tahoma" w:eastAsia="Tahoma"/>
          <w:color w:val="231F20"/>
          <w:spacing w:val="12"/>
          <w:sz w:val="24"/>
        </w:rPr>
        <w:t xml:space="preserve"> </w:t>
      </w:r>
      <w:r>
        <w:rPr>
          <w:rFonts w:ascii="Tahoma" w:hAnsi="Tahoma" w:eastAsia="Tahoma"/>
          <w:color w:val="231F20"/>
          <w:w w:val="90"/>
          <w:position w:val="1"/>
          <w:sz w:val="20"/>
        </w:rPr>
        <w:t>/tfæmæni/</w:t>
      </w:r>
      <w:r>
        <w:rPr>
          <w:rFonts w:ascii="Tahoma" w:hAnsi="Tahoma" w:eastAsia="Tahoma"/>
          <w:color w:val="231F20"/>
          <w:spacing w:val="25"/>
          <w:position w:val="1"/>
          <w:sz w:val="20"/>
        </w:rPr>
        <w:t xml:space="preserve"> </w:t>
      </w:r>
      <w:r>
        <w:rPr>
          <w:rFonts w:hint="eastAsia" w:ascii="宋体" w:hAnsi="宋体" w:eastAsia="宋体"/>
          <w:color w:val="231F20"/>
          <w:w w:val="90"/>
          <w:position w:val="2"/>
          <w:sz w:val="18"/>
        </w:rPr>
        <w:t>简·</w:t>
      </w:r>
      <w:r>
        <w:rPr>
          <w:rFonts w:hint="eastAsia" w:ascii="宋体" w:hAnsi="宋体" w:eastAsia="宋体"/>
          <w:color w:val="231F20"/>
          <w:spacing w:val="-4"/>
          <w:w w:val="90"/>
          <w:position w:val="2"/>
          <w:sz w:val="18"/>
        </w:rPr>
        <w:t>夏曼尼</w:t>
      </w:r>
    </w:p>
    <w:p w14:paraId="789947D6">
      <w:pPr>
        <w:spacing w:before="20"/>
        <w:ind w:left="392" w:right="0" w:firstLine="0"/>
        <w:jc w:val="left"/>
        <w:rPr>
          <w:rFonts w:ascii="Tahoma" w:hAnsi="Tahoma"/>
          <w:sz w:val="20"/>
        </w:rPr>
      </w:pPr>
      <w:r>
        <w:rPr>
          <w:rFonts w:ascii="Tahoma" w:hAnsi="Tahoma"/>
          <w:color w:val="231F20"/>
          <w:w w:val="85"/>
          <w:sz w:val="24"/>
        </w:rPr>
        <w:t>Birmingham</w:t>
      </w:r>
      <w:r>
        <w:rPr>
          <w:rFonts w:ascii="Tahoma" w:hAnsi="Tahoma"/>
          <w:color w:val="231F20"/>
          <w:spacing w:val="14"/>
          <w:sz w:val="24"/>
        </w:rPr>
        <w:t xml:space="preserve"> </w:t>
      </w:r>
      <w:r>
        <w:rPr>
          <w:rFonts w:ascii="Tahoma" w:hAnsi="Tahoma"/>
          <w:color w:val="231F20"/>
          <w:w w:val="85"/>
          <w:position w:val="1"/>
          <w:sz w:val="20"/>
        </w:rPr>
        <w:t>/bε:mGm;</w:t>
      </w:r>
      <w:r>
        <w:rPr>
          <w:rFonts w:ascii="Tahoma" w:hAnsi="Tahoma"/>
          <w:color w:val="231F20"/>
          <w:spacing w:val="27"/>
          <w:position w:val="1"/>
          <w:sz w:val="20"/>
        </w:rPr>
        <w:t xml:space="preserve"> </w:t>
      </w:r>
      <w:r>
        <w:rPr>
          <w:rFonts w:ascii="Times New Roman" w:hAnsi="Times New Roman"/>
          <w:i/>
          <w:color w:val="231F20"/>
          <w:w w:val="85"/>
          <w:position w:val="2"/>
          <w:sz w:val="20"/>
        </w:rPr>
        <w:t>NAmE</w:t>
      </w:r>
      <w:r>
        <w:rPr>
          <w:rFonts w:ascii="Times New Roman" w:hAnsi="Times New Roman"/>
          <w:i/>
          <w:color w:val="231F20"/>
          <w:spacing w:val="38"/>
          <w:position w:val="2"/>
          <w:sz w:val="20"/>
        </w:rPr>
        <w:t xml:space="preserve"> </w:t>
      </w:r>
      <w:r>
        <w:rPr>
          <w:rFonts w:ascii="Tahoma" w:hAnsi="Tahoma"/>
          <w:color w:val="231F20"/>
          <w:spacing w:val="-2"/>
          <w:w w:val="85"/>
          <w:position w:val="1"/>
          <w:sz w:val="20"/>
        </w:rPr>
        <w:t>bε:rmhæm/</w:t>
      </w:r>
    </w:p>
    <w:p w14:paraId="7AEBDF03">
      <w:pPr>
        <w:spacing w:before="58"/>
        <w:ind w:left="676" w:right="0" w:firstLine="0"/>
        <w:jc w:val="left"/>
        <w:rPr>
          <w:rFonts w:hint="eastAsia" w:ascii="宋体" w:eastAsia="宋体"/>
          <w:sz w:val="18"/>
        </w:rPr>
      </w:pPr>
      <w:r>
        <w:rPr>
          <w:rFonts w:hint="eastAsia" w:ascii="宋体" w:eastAsia="宋体"/>
          <w:color w:val="231F20"/>
          <w:sz w:val="18"/>
        </w:rPr>
        <w:t>伯明翰（英国城市</w:t>
      </w:r>
      <w:r>
        <w:rPr>
          <w:rFonts w:hint="eastAsia" w:ascii="宋体" w:eastAsia="宋体"/>
          <w:color w:val="231F20"/>
          <w:spacing w:val="-10"/>
          <w:sz w:val="18"/>
        </w:rPr>
        <w:t>）</w:t>
      </w:r>
    </w:p>
    <w:p w14:paraId="1FCF5EB5">
      <w:pPr>
        <w:pStyle w:val="11"/>
        <w:spacing w:before="12"/>
        <w:rPr>
          <w:rFonts w:ascii="宋体"/>
          <w:sz w:val="27"/>
        </w:rPr>
      </w:pPr>
    </w:p>
    <w:p w14:paraId="32353BD2">
      <w:pPr>
        <w:pStyle w:val="7"/>
        <w:ind w:left="676"/>
      </w:pPr>
      <w:r>
        <mc:AlternateContent>
          <mc:Choice Requires="wps">
            <w:drawing>
              <wp:anchor distT="0" distB="0" distL="0" distR="0" simplePos="0" relativeHeight="251821056"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4657" name="Graphic 465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57" o:spid="_x0000_s1026" o:spt="100" style="position:absolute;left:0pt;margin-left:300.45pt;margin-top:1.45pt;height:18pt;width:7.45pt;mso-position-horizontal-relative:page;z-index:251821056;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PkPOXiECAADgBAAADgAAAGRycy9lMm9Eb2MueG1srVTRbtsg&#10;FH2ftH9AvC92oiZ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9GYx/0yJYRpr/jQYktbQos76&#10;JSJf7LMbZh7DqPfUOB1HVEJOydbzaKs4BcJx8e5mMZ1TwnFnNrtdlMn14nKWH3x4EpB42PGbD31R&#10;6hyxNkf8ZHLosLSxqCoVNVCCRXWpqLu+qJaFeC4mF0PSjYm0Yx5xU8NRvEKChShhyDbLwDwvCGWu&#10;kdhDV6i8l0eb2HrMH7IzII898HLtP4Gzl5mMK/AC/cO0o+oxSE7g4rXXHpSsH6VSUbx3+91GOXJk&#10;8aWUDw+be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xB2Ci1QAA&#10;AAgBAAAPAAAAAAAAAAEAIAAAACIAAABkcnMvZG93bnJldi54bWxQSwECFAAUAAAACACHTuJAPkPO&#10;X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12C82B3C">
      <w:pPr>
        <w:spacing w:before="174" w:line="256" w:lineRule="auto"/>
        <w:ind w:left="392" w:right="2855" w:firstLine="0"/>
        <w:jc w:val="left"/>
        <w:rPr>
          <w:rFonts w:hint="eastAsia" w:ascii="宋体" w:hAnsi="宋体" w:eastAsia="宋体"/>
          <w:sz w:val="18"/>
        </w:rPr>
      </w:pPr>
      <w:r>
        <w:rPr>
          <w:rFonts w:ascii="Tahoma" w:hAnsi="Tahoma" w:eastAsia="Tahoma"/>
          <w:color w:val="231F20"/>
          <w:sz w:val="24"/>
        </w:rPr>
        <w:t>Confucius</w:t>
      </w:r>
      <w:r>
        <w:rPr>
          <w:rFonts w:ascii="Tahoma" w:hAnsi="Tahoma" w:eastAsia="Tahoma"/>
          <w:color w:val="231F20"/>
          <w:spacing w:val="-19"/>
          <w:sz w:val="24"/>
        </w:rPr>
        <w:t xml:space="preserve"> </w:t>
      </w:r>
      <w:r>
        <w:rPr>
          <w:rFonts w:ascii="Tahoma" w:hAnsi="Tahoma" w:eastAsia="Tahoma"/>
          <w:color w:val="231F20"/>
          <w:position w:val="1"/>
          <w:sz w:val="20"/>
        </w:rPr>
        <w:t>/kGnfju:fGx/</w:t>
      </w:r>
      <w:r>
        <w:rPr>
          <w:rFonts w:ascii="Tahoma" w:hAnsi="Tahoma" w:eastAsia="Tahoma"/>
          <w:color w:val="231F20"/>
          <w:spacing w:val="-16"/>
          <w:position w:val="1"/>
          <w:sz w:val="20"/>
        </w:rPr>
        <w:t xml:space="preserve"> </w:t>
      </w:r>
      <w:r>
        <w:rPr>
          <w:rFonts w:hint="eastAsia" w:ascii="宋体" w:hAnsi="宋体" w:eastAsia="宋体"/>
          <w:color w:val="231F20"/>
          <w:position w:val="2"/>
          <w:sz w:val="18"/>
        </w:rPr>
        <w:t xml:space="preserve">孔子 </w:t>
      </w:r>
      <w:r>
        <w:rPr>
          <w:rFonts w:ascii="Tahoma" w:hAnsi="Tahoma" w:eastAsia="Tahoma"/>
          <w:color w:val="231F20"/>
          <w:spacing w:val="-2"/>
          <w:sz w:val="24"/>
        </w:rPr>
        <w:t>mansion</w:t>
      </w:r>
      <w:r>
        <w:rPr>
          <w:rFonts w:ascii="Tahoma" w:hAnsi="Tahoma" w:eastAsia="Tahoma"/>
          <w:color w:val="231F20"/>
          <w:spacing w:val="-18"/>
          <w:sz w:val="24"/>
        </w:rPr>
        <w:t xml:space="preserve"> </w:t>
      </w:r>
      <w:r>
        <w:rPr>
          <w:rFonts w:ascii="Tahoma" w:hAnsi="Tahoma" w:eastAsia="Tahoma"/>
          <w:color w:val="231F20"/>
          <w:spacing w:val="-2"/>
          <w:position w:val="1"/>
          <w:sz w:val="20"/>
        </w:rPr>
        <w:t>/mænfn/</w:t>
      </w:r>
      <w:r>
        <w:rPr>
          <w:rFonts w:ascii="Tahoma" w:hAnsi="Tahoma" w:eastAsia="Tahoma"/>
          <w:color w:val="231F20"/>
          <w:spacing w:val="-14"/>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公馆；宅第 </w:t>
      </w:r>
      <w:r>
        <w:rPr>
          <w:rFonts w:ascii="Tahoma" w:hAnsi="Tahoma" w:eastAsia="Tahoma"/>
          <w:color w:val="231F20"/>
          <w:spacing w:val="-8"/>
          <w:sz w:val="24"/>
        </w:rPr>
        <w:t>cemetery</w:t>
      </w:r>
      <w:r>
        <w:rPr>
          <w:rFonts w:ascii="Tahoma" w:hAnsi="Tahoma" w:eastAsia="Tahoma"/>
          <w:color w:val="231F20"/>
          <w:spacing w:val="-18"/>
          <w:sz w:val="24"/>
        </w:rPr>
        <w:t xml:space="preserve"> </w:t>
      </w:r>
      <w:r>
        <w:rPr>
          <w:rFonts w:ascii="Tahoma" w:hAnsi="Tahoma" w:eastAsia="Tahoma"/>
          <w:color w:val="231F20"/>
          <w:spacing w:val="-8"/>
          <w:position w:val="1"/>
          <w:sz w:val="20"/>
        </w:rPr>
        <w:t xml:space="preserve">/xemGtri/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 xml:space="preserve">墓地；公墓 </w:t>
      </w:r>
      <w:r>
        <w:rPr>
          <w:rFonts w:ascii="Tahoma" w:hAnsi="Tahoma" w:eastAsia="Tahoma"/>
          <w:color w:val="231F20"/>
          <w:spacing w:val="-4"/>
          <w:sz w:val="24"/>
        </w:rPr>
        <w:t>philosophy</w:t>
      </w:r>
      <w:r>
        <w:rPr>
          <w:rFonts w:ascii="Tahoma" w:hAnsi="Tahoma" w:eastAsia="Tahoma"/>
          <w:color w:val="231F20"/>
          <w:spacing w:val="-16"/>
          <w:sz w:val="24"/>
        </w:rPr>
        <w:t xml:space="preserve"> </w:t>
      </w:r>
      <w:r>
        <w:rPr>
          <w:rFonts w:ascii="Tahoma" w:hAnsi="Tahoma" w:eastAsia="Tahoma"/>
          <w:color w:val="231F20"/>
          <w:spacing w:val="-4"/>
          <w:position w:val="1"/>
          <w:sz w:val="20"/>
        </w:rPr>
        <w:t>/fGlxGfi/</w:t>
      </w:r>
      <w:r>
        <w:rPr>
          <w:rFonts w:ascii="Tahoma" w:hAnsi="Tahoma" w:eastAsia="Tahoma"/>
          <w:color w:val="231F20"/>
          <w:spacing w:val="-6"/>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哲学</w:t>
      </w:r>
    </w:p>
    <w:p w14:paraId="5B2A34AF">
      <w:pPr>
        <w:spacing w:before="0"/>
        <w:ind w:left="392" w:right="0" w:firstLine="0"/>
        <w:jc w:val="left"/>
        <w:rPr>
          <w:rFonts w:hint="eastAsia" w:ascii="宋体" w:hAnsi="宋体" w:eastAsia="宋体"/>
          <w:sz w:val="18"/>
        </w:rPr>
      </w:pPr>
      <w:r>
        <w:rPr>
          <w:rFonts w:ascii="Tahoma" w:hAnsi="Tahoma" w:eastAsia="Tahoma"/>
          <w:color w:val="231F20"/>
          <w:w w:val="90"/>
          <w:sz w:val="24"/>
        </w:rPr>
        <w:t>descendant</w:t>
      </w:r>
      <w:r>
        <w:rPr>
          <w:rFonts w:ascii="Tahoma" w:hAnsi="Tahoma" w:eastAsia="Tahoma"/>
          <w:color w:val="231F20"/>
          <w:spacing w:val="-3"/>
          <w:w w:val="90"/>
          <w:sz w:val="24"/>
        </w:rPr>
        <w:t xml:space="preserve"> </w:t>
      </w:r>
      <w:r>
        <w:rPr>
          <w:rFonts w:ascii="Tahoma" w:hAnsi="Tahoma" w:eastAsia="Tahoma"/>
          <w:color w:val="231F20"/>
          <w:w w:val="90"/>
          <w:position w:val="1"/>
          <w:sz w:val="20"/>
        </w:rPr>
        <w:t>/dxendGnt/</w:t>
      </w:r>
      <w:r>
        <w:rPr>
          <w:rFonts w:ascii="Tahoma" w:hAnsi="Tahoma" w:eastAsia="Tahoma"/>
          <w:color w:val="231F20"/>
          <w:spacing w:val="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后裔；后代；子孙</w:t>
      </w:r>
    </w:p>
    <w:p w14:paraId="21AD458B">
      <w:pPr>
        <w:spacing w:before="20"/>
        <w:ind w:left="392" w:right="0" w:firstLine="0"/>
        <w:jc w:val="left"/>
        <w:rPr>
          <w:rFonts w:hint="eastAsia" w:ascii="宋体" w:hAnsi="宋体" w:eastAsia="宋体"/>
          <w:sz w:val="18"/>
        </w:rPr>
      </w:pPr>
      <w:r>
        <w:rPr>
          <w:rFonts w:ascii="Tahoma" w:hAnsi="Tahoma" w:eastAsia="Tahoma"/>
          <w:color w:val="231F20"/>
          <w:w w:val="85"/>
          <w:sz w:val="24"/>
        </w:rPr>
        <w:t>individual</w:t>
      </w:r>
      <w:r>
        <w:rPr>
          <w:rFonts w:ascii="Tahoma" w:hAnsi="Tahoma" w:eastAsia="Tahoma"/>
          <w:color w:val="231F20"/>
          <w:spacing w:val="-4"/>
          <w:sz w:val="24"/>
        </w:rPr>
        <w:t xml:space="preserve"> </w:t>
      </w:r>
      <w:r>
        <w:rPr>
          <w:rFonts w:ascii="Tahoma" w:hAnsi="Tahoma" w:eastAsia="Tahoma"/>
          <w:color w:val="231F20"/>
          <w:w w:val="85"/>
          <w:position w:val="1"/>
          <w:sz w:val="20"/>
        </w:rPr>
        <w:t>/.ndvd7uGl/</w:t>
      </w:r>
      <w:r>
        <w:rPr>
          <w:rFonts w:ascii="Tahoma" w:hAnsi="Tahoma" w:eastAsia="Tahoma"/>
          <w:color w:val="231F20"/>
          <w:spacing w:val="9"/>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85"/>
          <w:position w:val="2"/>
          <w:sz w:val="18"/>
        </w:rPr>
        <w:t>单独的；个别的</w:t>
      </w:r>
    </w:p>
    <w:p w14:paraId="540EAAF9">
      <w:pPr>
        <w:spacing w:before="34"/>
        <w:ind w:left="2769"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5"/>
          <w:sz w:val="18"/>
        </w:rPr>
        <w:t>个人</w:t>
      </w:r>
    </w:p>
    <w:p w14:paraId="3A183C25">
      <w:pPr>
        <w:spacing w:before="59" w:line="259" w:lineRule="auto"/>
        <w:ind w:left="676" w:right="1713" w:hanging="284"/>
        <w:jc w:val="left"/>
        <w:rPr>
          <w:rFonts w:hint="eastAsia" w:ascii="宋体" w:hAnsi="宋体" w:eastAsia="宋体"/>
          <w:sz w:val="18"/>
        </w:rPr>
      </w:pPr>
      <w:r>
        <w:rPr>
          <w:rFonts w:ascii="Tahoma" w:hAnsi="Tahoma" w:eastAsia="Tahoma"/>
          <w:color w:val="231F20"/>
          <w:position w:val="-1"/>
          <w:sz w:val="24"/>
        </w:rPr>
        <w:t xml:space="preserve">heel </w:t>
      </w:r>
      <w:r>
        <w:rPr>
          <w:rFonts w:ascii="Tahoma" w:hAnsi="Tahoma" w:eastAsia="Tahoma"/>
          <w:color w:val="231F20"/>
          <w:position w:val="0"/>
          <w:sz w:val="20"/>
        </w:rPr>
        <w:t xml:space="preserve">/hi:l/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足跟；（脚、袜子、鞋等的）后跟 </w:t>
      </w:r>
      <w:r>
        <w:rPr>
          <w:rFonts w:ascii="Tahoma" w:hAnsi="Tahoma" w:eastAsia="Tahoma"/>
          <w:color w:val="231F20"/>
          <w:spacing w:val="-8"/>
          <w:sz w:val="24"/>
        </w:rPr>
        <w:t>Achilles</w:t>
      </w:r>
      <w:r>
        <w:rPr>
          <w:rFonts w:ascii="Tahoma" w:hAnsi="Tahoma" w:eastAsia="Tahoma"/>
          <w:color w:val="231F20"/>
          <w:spacing w:val="-12"/>
          <w:sz w:val="24"/>
        </w:rPr>
        <w:t xml:space="preserve">’ </w:t>
      </w:r>
      <w:r>
        <w:rPr>
          <w:rFonts w:ascii="Tahoma" w:hAnsi="Tahoma" w:eastAsia="Tahoma"/>
          <w:color w:val="231F20"/>
          <w:spacing w:val="-8"/>
          <w:position w:val="1"/>
          <w:sz w:val="20"/>
        </w:rPr>
        <w:t>/Gkli:z/</w:t>
      </w:r>
      <w:r>
        <w:rPr>
          <w:rFonts w:ascii="Tahoma" w:hAnsi="Tahoma" w:eastAsia="Tahoma"/>
          <w:color w:val="231F20"/>
          <w:position w:val="1"/>
          <w:sz w:val="20"/>
        </w:rPr>
        <w:t xml:space="preserve"> </w:t>
      </w:r>
      <w:r>
        <w:rPr>
          <w:rFonts w:ascii="Tahoma" w:hAnsi="Tahoma" w:eastAsia="Tahoma"/>
          <w:color w:val="231F20"/>
          <w:spacing w:val="-8"/>
          <w:sz w:val="24"/>
        </w:rPr>
        <w:t>heel</w:t>
      </w:r>
      <w:r>
        <w:rPr>
          <w:rFonts w:ascii="Tahoma" w:hAnsi="Tahoma" w:eastAsia="Tahoma"/>
          <w:color w:val="231F20"/>
          <w:spacing w:val="-15"/>
          <w:sz w:val="24"/>
        </w:rPr>
        <w:t xml:space="preserve"> </w:t>
      </w:r>
      <w:r>
        <w:rPr>
          <w:rFonts w:hint="eastAsia" w:ascii="宋体" w:hAnsi="宋体" w:eastAsia="宋体"/>
          <w:color w:val="231F20"/>
          <w:spacing w:val="-8"/>
          <w:position w:val="2"/>
          <w:sz w:val="18"/>
        </w:rPr>
        <w:t>（喻）（希腊神话）</w:t>
      </w:r>
      <w:r>
        <w:rPr>
          <w:rFonts w:hint="eastAsia" w:ascii="宋体" w:hAnsi="宋体" w:eastAsia="宋体"/>
          <w:color w:val="231F20"/>
          <w:spacing w:val="-2"/>
          <w:sz w:val="18"/>
        </w:rPr>
        <w:t>阿喀琉斯的脚跟，致命的弱点</w:t>
      </w:r>
    </w:p>
    <w:p w14:paraId="0B3B58C3">
      <w:pPr>
        <w:spacing w:before="55"/>
        <w:ind w:left="392" w:right="0" w:firstLine="0"/>
        <w:jc w:val="left"/>
        <w:rPr>
          <w:rFonts w:hint="eastAsia" w:ascii="宋体" w:hAnsi="宋体" w:eastAsia="宋体"/>
          <w:sz w:val="18"/>
        </w:rPr>
      </w:pPr>
      <w:r>
        <w:rPr>
          <w:rFonts w:ascii="Tahoma" w:hAnsi="Tahoma" w:eastAsia="Tahoma"/>
          <w:color w:val="231F20"/>
          <w:w w:val="85"/>
          <w:sz w:val="24"/>
        </w:rPr>
        <w:t>kingdom</w:t>
      </w:r>
      <w:r>
        <w:rPr>
          <w:rFonts w:ascii="Tahoma" w:hAnsi="Tahoma" w:eastAsia="Tahoma"/>
          <w:color w:val="231F20"/>
          <w:spacing w:val="-2"/>
          <w:sz w:val="24"/>
        </w:rPr>
        <w:t xml:space="preserve"> </w:t>
      </w:r>
      <w:r>
        <w:rPr>
          <w:rFonts w:ascii="Tahoma" w:hAnsi="Tahoma" w:eastAsia="Tahoma"/>
          <w:color w:val="231F20"/>
          <w:w w:val="85"/>
          <w:position w:val="1"/>
          <w:sz w:val="20"/>
        </w:rPr>
        <w:t>/kdGm/</w:t>
      </w:r>
      <w:r>
        <w:rPr>
          <w:rFonts w:ascii="Tahoma" w:hAnsi="Tahoma" w:eastAsia="Tahoma"/>
          <w:color w:val="231F20"/>
          <w:spacing w:val="1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85"/>
          <w:position w:val="2"/>
          <w:sz w:val="18"/>
        </w:rPr>
        <w:t>王国；领域</w:t>
      </w:r>
    </w:p>
    <w:p w14:paraId="3329ACE3">
      <w:pPr>
        <w:spacing w:before="20"/>
        <w:ind w:left="392" w:right="0" w:firstLine="0"/>
        <w:jc w:val="left"/>
        <w:rPr>
          <w:rFonts w:hint="eastAsia" w:ascii="宋体" w:eastAsia="宋体"/>
          <w:sz w:val="18"/>
        </w:rPr>
      </w:pPr>
      <w:r>
        <w:rPr>
          <w:rFonts w:ascii="Tahoma" w:eastAsia="Tahoma"/>
          <w:color w:val="231F20"/>
          <w:position w:val="-1"/>
          <w:sz w:val="24"/>
        </w:rPr>
        <w:t>chief</w:t>
      </w:r>
      <w:r>
        <w:rPr>
          <w:rFonts w:ascii="Tahoma" w:eastAsia="Tahoma"/>
          <w:color w:val="231F20"/>
          <w:spacing w:val="-12"/>
          <w:position w:val="-1"/>
          <w:sz w:val="24"/>
        </w:rPr>
        <w:t xml:space="preserve"> </w:t>
      </w:r>
      <w:r>
        <w:rPr>
          <w:rFonts w:ascii="Tahoma" w:eastAsia="Tahoma"/>
          <w:color w:val="231F20"/>
          <w:position w:val="0"/>
          <w:sz w:val="20"/>
        </w:rPr>
        <w:t>/tfi:f/</w:t>
      </w:r>
      <w:r>
        <w:rPr>
          <w:rFonts w:ascii="Tahoma" w:eastAsia="Tahoma"/>
          <w:color w:val="231F20"/>
          <w:spacing w:val="1"/>
          <w:position w:val="0"/>
          <w:sz w:val="20"/>
        </w:rPr>
        <w:t xml:space="preserve"> </w:t>
      </w:r>
      <w:r>
        <w:rPr>
          <w:rFonts w:ascii="Times New Roman" w:eastAsia="Times New Roman"/>
          <w:i/>
          <w:color w:val="231F20"/>
          <w:sz w:val="20"/>
        </w:rPr>
        <w:t>adj.</w:t>
      </w:r>
      <w:r>
        <w:rPr>
          <w:rFonts w:ascii="Times New Roman" w:eastAsia="Times New Roman"/>
          <w:i/>
          <w:color w:val="231F20"/>
          <w:spacing w:val="2"/>
          <w:sz w:val="20"/>
        </w:rPr>
        <w:t xml:space="preserve"> </w:t>
      </w:r>
      <w:r>
        <w:rPr>
          <w:rFonts w:hint="eastAsia" w:ascii="宋体" w:eastAsia="宋体"/>
          <w:color w:val="231F20"/>
          <w:spacing w:val="-1"/>
          <w:sz w:val="18"/>
        </w:rPr>
        <w:t>最重要的；最高级别的</w:t>
      </w:r>
    </w:p>
    <w:p w14:paraId="2EB344C5">
      <w:pPr>
        <w:spacing w:before="34"/>
        <w:ind w:left="1492"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（公司或机构的）</w:t>
      </w:r>
      <w:r>
        <w:rPr>
          <w:rFonts w:hint="eastAsia" w:ascii="宋体" w:eastAsia="宋体"/>
          <w:color w:val="231F20"/>
          <w:spacing w:val="-2"/>
          <w:sz w:val="18"/>
        </w:rPr>
        <w:t>首领；酋长</w:t>
      </w:r>
    </w:p>
    <w:p w14:paraId="106E0B7F">
      <w:pPr>
        <w:spacing w:before="60"/>
        <w:ind w:left="392" w:right="0" w:firstLine="0"/>
        <w:jc w:val="left"/>
        <w:rPr>
          <w:rFonts w:hint="eastAsia" w:ascii="宋体" w:hAnsi="宋体" w:eastAsia="宋体"/>
          <w:sz w:val="18"/>
        </w:rPr>
      </w:pPr>
      <w:r>
        <w:rPr>
          <w:rFonts w:ascii="Tahoma" w:hAnsi="Tahoma" w:eastAsia="Tahoma"/>
          <w:color w:val="231F20"/>
          <w:spacing w:val="-6"/>
          <w:sz w:val="24"/>
        </w:rPr>
        <w:t>puzzle</w:t>
      </w:r>
      <w:r>
        <w:rPr>
          <w:rFonts w:ascii="Tahoma" w:hAnsi="Tahoma" w:eastAsia="Tahoma"/>
          <w:color w:val="231F20"/>
          <w:spacing w:val="-18"/>
          <w:sz w:val="24"/>
        </w:rPr>
        <w:t xml:space="preserve"> </w:t>
      </w:r>
      <w:r>
        <w:rPr>
          <w:rFonts w:ascii="Tahoma" w:hAnsi="Tahoma" w:eastAsia="Tahoma"/>
          <w:color w:val="231F20"/>
          <w:spacing w:val="-6"/>
          <w:position w:val="1"/>
          <w:sz w:val="20"/>
        </w:rPr>
        <w:t>/pnzl/</w:t>
      </w:r>
      <w:r>
        <w:rPr>
          <w:rFonts w:ascii="Tahoma" w:hAnsi="Tahoma" w:eastAsia="Tahoma"/>
          <w:color w:val="231F20"/>
          <w:spacing w:val="-8"/>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7"/>
          <w:position w:val="2"/>
          <w:sz w:val="18"/>
        </w:rPr>
        <w:t>谜；智力游戏；疑问</w:t>
      </w:r>
    </w:p>
    <w:p w14:paraId="55E9A54C">
      <w:pPr>
        <w:spacing w:before="33"/>
        <w:ind w:left="1741"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迷惑；使困惑</w:t>
      </w:r>
    </w:p>
    <w:p w14:paraId="75BB0348">
      <w:pPr>
        <w:spacing w:before="60"/>
        <w:ind w:left="392" w:right="0" w:firstLine="0"/>
        <w:jc w:val="left"/>
        <w:rPr>
          <w:rFonts w:hint="eastAsia" w:ascii="宋体" w:hAnsi="宋体" w:eastAsia="宋体"/>
          <w:sz w:val="18"/>
        </w:rPr>
      </w:pPr>
      <w:r>
        <w:rPr>
          <w:rFonts w:ascii="Tahoma" w:hAnsi="Tahoma" w:eastAsia="Tahoma"/>
          <w:color w:val="231F20"/>
          <w:w w:val="85"/>
          <w:sz w:val="24"/>
        </w:rPr>
        <w:t>nearby</w:t>
      </w:r>
      <w:r>
        <w:rPr>
          <w:rFonts w:ascii="Tahoma" w:hAnsi="Tahoma" w:eastAsia="Tahoma"/>
          <w:color w:val="231F20"/>
          <w:spacing w:val="-5"/>
          <w:w w:val="85"/>
          <w:sz w:val="24"/>
        </w:rPr>
        <w:t xml:space="preserve"> </w:t>
      </w:r>
      <w:r>
        <w:rPr>
          <w:rFonts w:ascii="Tahoma" w:hAnsi="Tahoma" w:eastAsia="Tahoma"/>
          <w:color w:val="231F20"/>
          <w:w w:val="85"/>
          <w:position w:val="1"/>
          <w:sz w:val="20"/>
        </w:rPr>
        <w:t>/.nGba/</w:t>
      </w:r>
      <w:r>
        <w:rPr>
          <w:rFonts w:ascii="Tahoma" w:hAnsi="Tahoma" w:eastAsia="Tahoma"/>
          <w:color w:val="231F20"/>
          <w:spacing w:val="-4"/>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85"/>
          <w:position w:val="2"/>
          <w:sz w:val="18"/>
        </w:rPr>
        <w:t>附近的；邻近的</w:t>
      </w:r>
    </w:p>
    <w:p w14:paraId="4933EA44">
      <w:pPr>
        <w:spacing w:before="33"/>
        <w:ind w:left="2014"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3"/>
          <w:sz w:val="20"/>
        </w:rPr>
        <w:t xml:space="preserve">. </w:t>
      </w:r>
      <w:r>
        <w:rPr>
          <w:rFonts w:hint="eastAsia" w:ascii="宋体" w:eastAsia="宋体"/>
          <w:color w:val="231F20"/>
          <w:spacing w:val="-5"/>
          <w:sz w:val="18"/>
        </w:rPr>
        <w:t>在附近</w:t>
      </w:r>
    </w:p>
    <w:p w14:paraId="4C87C4C9">
      <w:pPr>
        <w:spacing w:before="57"/>
        <w:ind w:left="392" w:right="0" w:firstLine="0"/>
        <w:jc w:val="left"/>
        <w:rPr>
          <w:rFonts w:hint="eastAsia" w:ascii="宋体" w:hAnsi="宋体" w:eastAsia="宋体"/>
          <w:sz w:val="18"/>
        </w:rPr>
      </w:pPr>
      <w:r>
        <w:rPr>
          <w:rFonts w:ascii="Tahoma" w:hAnsi="Tahoma" w:eastAsia="Tahoma"/>
          <w:color w:val="231F20"/>
          <w:spacing w:val="-2"/>
          <w:position w:val="-1"/>
          <w:sz w:val="24"/>
        </w:rPr>
        <w:t>join</w:t>
      </w:r>
      <w:r>
        <w:rPr>
          <w:rFonts w:ascii="Tahoma" w:hAnsi="Tahoma" w:eastAsia="Tahoma"/>
          <w:color w:val="231F20"/>
          <w:spacing w:val="-8"/>
          <w:position w:val="-1"/>
          <w:sz w:val="24"/>
        </w:rPr>
        <w:t xml:space="preserve"> … </w:t>
      </w:r>
      <w:r>
        <w:rPr>
          <w:rFonts w:ascii="Tahoma" w:hAnsi="Tahoma" w:eastAsia="Tahoma"/>
          <w:color w:val="231F20"/>
          <w:spacing w:val="-2"/>
          <w:position w:val="-1"/>
          <w:sz w:val="24"/>
        </w:rPr>
        <w:t>to</w:t>
      </w:r>
      <w:r>
        <w:rPr>
          <w:rFonts w:ascii="Tahoma" w:hAnsi="Tahoma" w:eastAsia="Tahoma"/>
          <w:color w:val="231F20"/>
          <w:spacing w:val="-6"/>
          <w:position w:val="-1"/>
          <w:sz w:val="24"/>
        </w:rPr>
        <w:t xml:space="preserve"> … </w:t>
      </w:r>
      <w:r>
        <w:rPr>
          <w:rFonts w:hint="eastAsia" w:ascii="宋体" w:hAnsi="宋体" w:eastAsia="宋体"/>
          <w:color w:val="231F20"/>
          <w:spacing w:val="-3"/>
          <w:sz w:val="18"/>
        </w:rPr>
        <w:t>把……和……连接或联结起来</w:t>
      </w:r>
    </w:p>
    <w:p w14:paraId="3DBE734E">
      <w:pPr>
        <w:spacing w:before="23"/>
        <w:ind w:left="392" w:right="0" w:firstLine="0"/>
        <w:jc w:val="left"/>
        <w:rPr>
          <w:rFonts w:ascii="Tahoma"/>
          <w:sz w:val="24"/>
        </w:rPr>
      </w:pPr>
      <w:r>
        <w:rPr>
          <w:rFonts w:ascii="Tahoma"/>
          <w:color w:val="231F20"/>
          <w:sz w:val="24"/>
        </w:rPr>
        <w:t>break</w:t>
      </w:r>
      <w:r>
        <w:rPr>
          <w:rFonts w:ascii="Tahoma"/>
          <w:color w:val="231F20"/>
          <w:spacing w:val="-11"/>
          <w:sz w:val="24"/>
        </w:rPr>
        <w:t xml:space="preserve"> </w:t>
      </w:r>
      <w:r>
        <w:rPr>
          <w:rFonts w:ascii="Tahoma"/>
          <w:color w:val="231F20"/>
          <w:sz w:val="24"/>
        </w:rPr>
        <w:t>away</w:t>
      </w:r>
      <w:r>
        <w:rPr>
          <w:rFonts w:ascii="Tahoma"/>
          <w:color w:val="231F20"/>
          <w:spacing w:val="-10"/>
          <w:sz w:val="24"/>
        </w:rPr>
        <w:t xml:space="preserve"> </w:t>
      </w:r>
      <w:r>
        <w:rPr>
          <w:rFonts w:ascii="Tahoma"/>
          <w:color w:val="231F20"/>
          <w:sz w:val="24"/>
        </w:rPr>
        <w:t>(from</w:t>
      </w:r>
      <w:r>
        <w:rPr>
          <w:rFonts w:ascii="Tahoma"/>
          <w:color w:val="231F20"/>
          <w:spacing w:val="-11"/>
          <w:sz w:val="24"/>
        </w:rPr>
        <w:t xml:space="preserve"> </w:t>
      </w:r>
      <w:r>
        <w:rPr>
          <w:rFonts w:ascii="Tahoma"/>
          <w:color w:val="231F20"/>
          <w:spacing w:val="-2"/>
          <w:sz w:val="24"/>
        </w:rPr>
        <w:t>sb/sth)</w:t>
      </w:r>
    </w:p>
    <w:p w14:paraId="5C106021">
      <w:pPr>
        <w:spacing w:before="58"/>
        <w:ind w:left="676" w:right="0" w:firstLine="0"/>
        <w:jc w:val="left"/>
        <w:rPr>
          <w:rFonts w:hint="eastAsia" w:ascii="宋体" w:eastAsia="宋体"/>
          <w:sz w:val="18"/>
        </w:rPr>
      </w:pPr>
      <w:r>
        <w:rPr>
          <w:rFonts w:hint="eastAsia" w:ascii="宋体" w:eastAsia="宋体"/>
          <w:color w:val="231F20"/>
          <w:spacing w:val="-2"/>
          <w:sz w:val="18"/>
        </w:rPr>
        <w:t>脱离；背叛；逃脱</w:t>
      </w:r>
    </w:p>
    <w:p w14:paraId="73B7096D">
      <w:pPr>
        <w:spacing w:before="42"/>
        <w:ind w:left="392" w:right="0" w:firstLine="0"/>
        <w:jc w:val="left"/>
        <w:rPr>
          <w:rFonts w:hint="eastAsia" w:ascii="宋体" w:hAnsi="宋体" w:eastAsia="宋体"/>
          <w:sz w:val="18"/>
        </w:rPr>
      </w:pPr>
      <w:r>
        <w:rPr>
          <w:rFonts w:ascii="Tahoma" w:hAnsi="Tahoma" w:eastAsia="Tahoma"/>
          <w:color w:val="231F20"/>
          <w:w w:val="85"/>
          <w:sz w:val="24"/>
        </w:rPr>
        <w:t>belong</w:t>
      </w:r>
      <w:r>
        <w:rPr>
          <w:rFonts w:ascii="Tahoma" w:hAnsi="Tahoma" w:eastAsia="Tahoma"/>
          <w:color w:val="231F20"/>
          <w:spacing w:val="1"/>
          <w:sz w:val="24"/>
        </w:rPr>
        <w:t xml:space="preserve"> </w:t>
      </w:r>
      <w:r>
        <w:rPr>
          <w:rFonts w:ascii="Tahoma" w:hAnsi="Tahoma" w:eastAsia="Tahoma"/>
          <w:color w:val="231F20"/>
          <w:w w:val="85"/>
          <w:position w:val="1"/>
          <w:sz w:val="20"/>
        </w:rPr>
        <w:t>/bl/</w:t>
      </w:r>
      <w:r>
        <w:rPr>
          <w:rFonts w:ascii="Tahoma" w:hAnsi="Tahoma" w:eastAsia="Tahoma"/>
          <w:color w:val="231F20"/>
          <w:spacing w:val="14"/>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85"/>
          <w:position w:val="2"/>
          <w:sz w:val="18"/>
        </w:rPr>
        <w:t>应在（某处）；</w:t>
      </w:r>
      <w:r>
        <w:rPr>
          <w:rFonts w:hint="eastAsia" w:ascii="宋体" w:hAnsi="宋体" w:eastAsia="宋体"/>
          <w:color w:val="231F20"/>
          <w:spacing w:val="-5"/>
          <w:w w:val="85"/>
          <w:position w:val="2"/>
          <w:sz w:val="18"/>
        </w:rPr>
        <w:t>适应</w:t>
      </w:r>
    </w:p>
    <w:p w14:paraId="60773296">
      <w:pPr>
        <w:spacing w:before="20"/>
        <w:ind w:left="676" w:right="0" w:firstLine="0"/>
        <w:jc w:val="left"/>
        <w:rPr>
          <w:rFonts w:hint="eastAsia" w:ascii="宋体" w:eastAsia="宋体"/>
          <w:sz w:val="18"/>
        </w:rPr>
      </w:pPr>
      <w:r>
        <w:rPr>
          <w:rFonts w:ascii="Tahoma" w:eastAsia="Tahoma"/>
          <w:color w:val="231F20"/>
          <w:sz w:val="24"/>
        </w:rPr>
        <w:t>belong</w:t>
      </w:r>
      <w:r>
        <w:rPr>
          <w:rFonts w:ascii="Tahoma" w:eastAsia="Tahoma"/>
          <w:color w:val="231F20"/>
          <w:spacing w:val="-12"/>
          <w:sz w:val="24"/>
        </w:rPr>
        <w:t xml:space="preserve"> </w:t>
      </w:r>
      <w:r>
        <w:rPr>
          <w:rFonts w:ascii="Tahoma" w:eastAsia="Tahoma"/>
          <w:color w:val="231F20"/>
          <w:sz w:val="24"/>
        </w:rPr>
        <w:t>to</w:t>
      </w:r>
      <w:r>
        <w:rPr>
          <w:rFonts w:ascii="Tahoma" w:eastAsia="Tahoma"/>
          <w:color w:val="231F20"/>
          <w:spacing w:val="-11"/>
          <w:sz w:val="24"/>
        </w:rPr>
        <w:t xml:space="preserve"> </w:t>
      </w:r>
      <w:r>
        <w:rPr>
          <w:rFonts w:hint="eastAsia" w:ascii="宋体" w:eastAsia="宋体"/>
          <w:color w:val="231F20"/>
          <w:spacing w:val="-5"/>
          <w:position w:val="2"/>
          <w:sz w:val="18"/>
        </w:rPr>
        <w:t>属于</w:t>
      </w:r>
    </w:p>
    <w:p w14:paraId="40FF234D">
      <w:pPr>
        <w:spacing w:after="0"/>
        <w:jc w:val="left"/>
        <w:rPr>
          <w:rFonts w:hint="eastAsia" w:ascii="宋体" w:eastAsia="宋体"/>
          <w:sz w:val="18"/>
        </w:rPr>
        <w:sectPr>
          <w:type w:val="continuous"/>
          <w:pgSz w:w="11910" w:h="16840"/>
          <w:pgMar w:top="1340" w:right="0" w:bottom="280" w:left="0" w:header="720" w:footer="720" w:gutter="0"/>
          <w:cols w:equalWidth="0" w:num="2">
            <w:col w:w="5577" w:space="40"/>
            <w:col w:w="6293"/>
          </w:cols>
        </w:sectPr>
      </w:pPr>
    </w:p>
    <w:p w14:paraId="5CBC1176">
      <w:pPr>
        <w:pStyle w:val="11"/>
        <w:spacing w:before="12"/>
        <w:rPr>
          <w:rFonts w:ascii="宋体"/>
          <w:sz w:val="16"/>
        </w:rPr>
      </w:pPr>
    </w:p>
    <w:p w14:paraId="6254888C">
      <w:pPr>
        <w:spacing w:before="97"/>
        <w:ind w:left="566" w:right="0" w:firstLine="0"/>
        <w:jc w:val="left"/>
        <w:rPr>
          <w:rFonts w:ascii="Tahoma"/>
          <w:sz w:val="20"/>
        </w:rPr>
      </w:pPr>
      <w:r>
        <w:rPr>
          <w:rFonts w:ascii="Tahoma"/>
          <w:color w:val="231F20"/>
          <w:spacing w:val="-5"/>
          <w:sz w:val="20"/>
        </w:rPr>
        <w:t>104</w:t>
      </w:r>
    </w:p>
    <w:p w14:paraId="759ACE2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8022776">
      <w:pPr>
        <w:spacing w:after="0" w:line="240" w:lineRule="auto"/>
        <w:jc w:val="left"/>
        <w:rPr>
          <w:rFonts w:ascii="Tahoma"/>
          <w:sz w:val="20"/>
        </w:rPr>
        <w:sectPr>
          <w:type w:val="continuous"/>
          <w:pgSz w:w="11910" w:h="16840"/>
          <w:pgMar w:top="1340" w:right="0" w:bottom="280" w:left="0" w:header="720" w:footer="720" w:gutter="0"/>
          <w:cols w:space="720" w:num="1"/>
        </w:sectPr>
      </w:pPr>
    </w:p>
    <w:p w14:paraId="050628CA">
      <w:pPr>
        <w:pStyle w:val="11"/>
        <w:rPr>
          <w:rFonts w:ascii="Tahoma"/>
          <w:sz w:val="20"/>
        </w:rPr>
      </w:pPr>
    </w:p>
    <w:p w14:paraId="5E253DC7">
      <w:pPr>
        <w:pStyle w:val="11"/>
        <w:rPr>
          <w:rFonts w:ascii="Tahoma"/>
          <w:sz w:val="20"/>
        </w:rPr>
      </w:pPr>
    </w:p>
    <w:p w14:paraId="005B9733">
      <w:pPr>
        <w:pStyle w:val="11"/>
        <w:rPr>
          <w:rFonts w:ascii="Tahoma"/>
          <w:sz w:val="20"/>
        </w:rPr>
      </w:pPr>
    </w:p>
    <w:p w14:paraId="0C0BFFC7">
      <w:pPr>
        <w:pStyle w:val="11"/>
        <w:rPr>
          <w:rFonts w:ascii="Tahoma"/>
          <w:sz w:val="20"/>
        </w:rPr>
      </w:pPr>
    </w:p>
    <w:p w14:paraId="1224F9FF">
      <w:pPr>
        <w:pStyle w:val="11"/>
        <w:spacing w:before="2"/>
        <w:rPr>
          <w:rFonts w:ascii="Tahoma"/>
          <w:sz w:val="16"/>
        </w:rPr>
      </w:pPr>
    </w:p>
    <w:p w14:paraId="0469C67D">
      <w:pPr>
        <w:spacing w:after="0"/>
        <w:rPr>
          <w:rFonts w:ascii="Tahoma"/>
          <w:sz w:val="16"/>
        </w:rPr>
        <w:sectPr>
          <w:pgSz w:w="11910" w:h="16840"/>
          <w:pgMar w:top="0" w:right="0" w:bottom="0" w:left="0" w:header="720" w:footer="720" w:gutter="0"/>
          <w:cols w:space="720" w:num="1"/>
        </w:sectPr>
      </w:pPr>
    </w:p>
    <w:p w14:paraId="05531A00">
      <w:pPr>
        <w:spacing w:before="98" w:line="252" w:lineRule="auto"/>
        <w:ind w:left="1360" w:right="1138" w:firstLine="0"/>
        <w:jc w:val="left"/>
        <w:rPr>
          <w:rFonts w:hint="eastAsia" w:ascii="宋体" w:hAnsi="宋体" w:eastAsia="宋体"/>
          <w:sz w:val="18"/>
        </w:rPr>
      </w:pPr>
      <w:r>
        <mc:AlternateContent>
          <mc:Choice Requires="wps">
            <w:drawing>
              <wp:anchor distT="0" distB="0" distL="0" distR="0" simplePos="0" relativeHeight="251822080" behindDoc="0" locked="0" layoutInCell="1" allowOverlap="1">
                <wp:simplePos x="0" y="0"/>
                <wp:positionH relativeFrom="page">
                  <wp:posOffset>7235825</wp:posOffset>
                </wp:positionH>
                <wp:positionV relativeFrom="paragraph">
                  <wp:posOffset>-379730</wp:posOffset>
                </wp:positionV>
                <wp:extent cx="324485" cy="1270"/>
                <wp:effectExtent l="0" t="0" r="0" b="0"/>
                <wp:wrapNone/>
                <wp:docPr id="4679" name="Graphic 467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79" o:spid="_x0000_s1026" o:spt="100" style="position:absolute;left:0pt;margin-left:569.75pt;margin-top:-29.9pt;height:0.1pt;width:25.55pt;mso-position-horizontal-relative:page;z-index:251822080;mso-width-relative:page;mso-height-relative:page;" filled="f" stroked="t" coordsize="324485,1" o:gfxdata="UEsDBAoAAAAAAIdO4kAAAAAAAAAAAAAAAAAEAAAAZHJzL1BLAwQUAAAACACHTuJAhnxhmNoAAAAN&#10;AQAADwAAAGRycy9kb3ducmV2LnhtbE2PwU7DMBBE70j8g7VI3FonoAaSxqlaBIdeUCn9ADdekoh4&#10;HWLXLXw9217gOLNPszPl4mR7EXH0nSMF6TQBgVQ701GjYPf+MnkE4YMmo3tHqOAbPSyq66tSF8Yd&#10;6Q3jNjSCQ8gXWkEbwlBI6esWrfZTNyDx7cONVgeWYyPNqI8cbnt5lySZtLoj/tDqAZ9arD+3B6vA&#10;ZOvNw6tfxtVm+fPlV+son2NU6vYmTeYgAp7CHwzn+lwdKu60dwcyXvSs0/t8xqyCySznEWckzZMM&#10;xP5iZSCrUv5fUf0CUEsDBBQAAAAIAIdO4kAoQ1KpGQIAAH0EAAAOAAAAZHJzL2Uyb0RvYy54bWyt&#10;VMGO2jAQvVfqP1i+dwOBsoAIq2oRq0pVu9JuP8A4DrHk2O6MIezfd+wkwNLLHnpJnj2TmXnv2Vk9&#10;nBrDjgpQO1vw8d2IM2WlK7XdF/z36/bLnDMMwpbCOKsK/qaQP6w/f1q1fqlyVztTKmBUxOKy9QWv&#10;Q/DLLENZq0bgnfPKUrBy0IhAS9hnJYiWqjcmy0ejWdY6KD04qRBpd9MFeV8RPlLQVZWWauPkoVE2&#10;dFVBGRGIEtbaI1+naatKyfCrqlAFZgpOTEN6UhPCu/jM1iux3IPwtZb9COIjI9xwaoS21PRcaiOC&#10;YAfQ/5RqtASHrgp30jVZRyQpQizGoxttXmrhVeJCUqM/i47/r6z8eXwGpsuCT2f3C86saMjzp16Q&#10;tEcStR6XlPnin6FfIcHI91RBE9/EhJ2SrG9nWdUpMEmbk3w6nX/lTFJonN8n0bPLp/KA4Um5VEYc&#10;f2DoPCkHJOoByZMdIJCz0VOTPA2ckaeQPN11nnoR4ndxtghZe54jbjXuqF5dCoabuWmyS9TY66xJ&#10;PlnMSaSBIqV2CQRik/WqB6kx4WtqxsYZxvlskQ4KOqPLrTYmDoGw3z0aYEdBlPLJeJsPIr1L84Bh&#10;I7Du8lIokk1j0Cu61PkS0c6Vb2RtS1YWHP8cBCjOzHdLhydehAHAAHYDgGAeXboucTTrvh2Cq3R0&#10;JXXo6vYLOpWpf3+D4rG/Xqesy19j/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GfGGY2gAAAA0B&#10;AAAPAAAAAAAAAAEAIAAAACIAAABkcnMvZG93bnJldi54bWxQSwECFAAUAAAACACHTuJAKENSqR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position w:val="-1"/>
          <w:sz w:val="24"/>
        </w:rPr>
        <w:t xml:space="preserve">as well as </w:t>
      </w:r>
      <w:r>
        <w:rPr>
          <w:rFonts w:hint="eastAsia" w:ascii="宋体" w:hAnsi="宋体" w:eastAsia="宋体"/>
          <w:color w:val="231F20"/>
          <w:sz w:val="18"/>
        </w:rPr>
        <w:t xml:space="preserve">同（一样也）；和；还 </w:t>
      </w:r>
      <w:r>
        <w:rPr>
          <w:rFonts w:ascii="Tahoma" w:hAnsi="Tahoma" w:eastAsia="Tahoma"/>
          <w:color w:val="231F20"/>
          <w:sz w:val="24"/>
        </w:rPr>
        <w:t xml:space="preserve">currency </w:t>
      </w:r>
      <w:r>
        <w:rPr>
          <w:rFonts w:ascii="Times New Roman" w:hAnsi="Times New Roman" w:eastAsia="Times New Roman"/>
          <w:color w:val="231F20"/>
          <w:position w:val="1"/>
          <w:sz w:val="20"/>
        </w:rPr>
        <w:t xml:space="preserve">/knrGnsi/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通货；货币 </w:t>
      </w:r>
      <w:r>
        <w:rPr>
          <w:rFonts w:ascii="Tahoma" w:hAnsi="Tahoma" w:eastAsia="Tahoma"/>
          <w:color w:val="231F20"/>
          <w:spacing w:val="-8"/>
          <w:sz w:val="24"/>
        </w:rPr>
        <w:t>military</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/mlGtri/</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军事的；军用的</w:t>
      </w:r>
    </w:p>
    <w:p w14:paraId="3E62909E">
      <w:pPr>
        <w:spacing w:before="0" w:line="289" w:lineRule="exact"/>
        <w:ind w:left="1360" w:right="0" w:firstLine="0"/>
        <w:jc w:val="left"/>
        <w:rPr>
          <w:rFonts w:hint="eastAsia" w:ascii="宋体" w:hAnsi="宋体" w:eastAsia="宋体"/>
          <w:sz w:val="18"/>
        </w:rPr>
      </w:pPr>
      <w:r>
        <w:rPr>
          <w:rFonts w:ascii="Tahoma" w:hAnsi="Tahoma" w:eastAsia="Tahoma"/>
          <w:color w:val="231F20"/>
          <w:w w:val="90"/>
          <w:sz w:val="24"/>
        </w:rPr>
        <w:t>defence</w:t>
      </w:r>
      <w:r>
        <w:rPr>
          <w:rFonts w:ascii="Tahoma" w:hAnsi="Tahoma" w:eastAsia="Tahoma"/>
          <w:color w:val="231F20"/>
          <w:spacing w:val="-7"/>
          <w:sz w:val="24"/>
        </w:rPr>
        <w:t xml:space="preserve"> </w:t>
      </w:r>
      <w:r>
        <w:rPr>
          <w:rFonts w:ascii="Tahoma" w:hAnsi="Tahoma" w:eastAsia="Tahoma"/>
          <w:color w:val="231F20"/>
          <w:w w:val="90"/>
          <w:sz w:val="24"/>
        </w:rPr>
        <w:t>(</w:t>
      </w:r>
      <w:r>
        <w:rPr>
          <w:rFonts w:ascii="Verdana" w:hAnsi="Verdana" w:eastAsia="Verdana"/>
          <w:i/>
          <w:color w:val="231F20"/>
          <w:w w:val="90"/>
          <w:sz w:val="25"/>
        </w:rPr>
        <w:t>US</w:t>
      </w:r>
      <w:r>
        <w:rPr>
          <w:rFonts w:ascii="Verdana" w:hAnsi="Verdana" w:eastAsia="Verdana"/>
          <w:i/>
          <w:color w:val="231F20"/>
          <w:spacing w:val="12"/>
          <w:sz w:val="25"/>
        </w:rPr>
        <w:t xml:space="preserve"> </w:t>
      </w:r>
      <w:r>
        <w:rPr>
          <w:rFonts w:ascii="Tahoma" w:hAnsi="Tahoma" w:eastAsia="Tahoma"/>
          <w:color w:val="231F20"/>
          <w:w w:val="90"/>
          <w:sz w:val="24"/>
        </w:rPr>
        <w:t>defense)</w:t>
      </w:r>
      <w:r>
        <w:rPr>
          <w:rFonts w:ascii="Tahoma" w:hAnsi="Tahoma" w:eastAsia="Tahoma"/>
          <w:color w:val="231F20"/>
          <w:spacing w:val="-3"/>
          <w:sz w:val="24"/>
        </w:rPr>
        <w:t xml:space="preserve"> </w:t>
      </w:r>
      <w:r>
        <w:rPr>
          <w:rFonts w:ascii="Times New Roman" w:hAnsi="Times New Roman" w:eastAsia="Times New Roman"/>
          <w:color w:val="231F20"/>
          <w:w w:val="90"/>
          <w:position w:val="1"/>
          <w:sz w:val="20"/>
        </w:rPr>
        <w:t>/dfens/</w:t>
      </w:r>
      <w:r>
        <w:rPr>
          <w:rFonts w:ascii="Times New Roman" w:hAnsi="Times New Roman" w:eastAsia="Times New Roman"/>
          <w:color w:val="231F20"/>
          <w:spacing w:val="2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w w:val="90"/>
          <w:position w:val="2"/>
          <w:sz w:val="18"/>
        </w:rPr>
        <w:t>防御；保卫</w:t>
      </w:r>
    </w:p>
    <w:p w14:paraId="316AD224">
      <w:pPr>
        <w:spacing w:before="9" w:line="249" w:lineRule="auto"/>
        <w:ind w:left="1360" w:right="824" w:firstLine="0"/>
        <w:jc w:val="left"/>
        <w:rPr>
          <w:rFonts w:hint="eastAsia" w:ascii="宋体" w:hAnsi="宋体" w:eastAsia="宋体"/>
          <w:sz w:val="18"/>
        </w:rPr>
      </w:pPr>
      <w:r>
        <w:rPr>
          <w:rFonts w:ascii="Tahoma" w:hAnsi="Tahoma" w:eastAsia="Tahoma"/>
          <w:color w:val="231F20"/>
          <w:sz w:val="24"/>
        </w:rPr>
        <w:t xml:space="preserve">legal </w:t>
      </w:r>
      <w:r>
        <w:rPr>
          <w:rFonts w:ascii="Times New Roman" w:hAnsi="Times New Roman" w:eastAsia="Times New Roman"/>
          <w:color w:val="231F20"/>
          <w:position w:val="1"/>
          <w:sz w:val="20"/>
        </w:rPr>
        <w:t xml:space="preserve">/li:gl/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法律的；合法的 </w:t>
      </w:r>
      <w:r>
        <w:rPr>
          <w:rFonts w:ascii="Tahoma" w:hAnsi="Tahoma" w:eastAsia="Tahoma"/>
          <w:color w:val="231F20"/>
          <w:sz w:val="24"/>
        </w:rPr>
        <w:t xml:space="preserve">surround </w:t>
      </w:r>
      <w:r>
        <w:rPr>
          <w:rFonts w:ascii="Times New Roman" w:hAnsi="Times New Roman" w:eastAsia="Times New Roman"/>
          <w:color w:val="231F20"/>
          <w:position w:val="1"/>
          <w:sz w:val="20"/>
        </w:rPr>
        <w:t xml:space="preserve">/sGraund/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围绕；包围 </w:t>
      </w:r>
      <w:r>
        <w:rPr>
          <w:rFonts w:ascii="Tahoma" w:hAnsi="Tahoma" w:eastAsia="Tahoma"/>
          <w:color w:val="231F20"/>
          <w:spacing w:val="-2"/>
          <w:sz w:val="24"/>
        </w:rPr>
        <w:t>evidence</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/evdGns/</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证据；证明 </w:t>
      </w:r>
      <w:r>
        <w:rPr>
          <w:rFonts w:ascii="Tahoma" w:hAnsi="Tahoma" w:eastAsia="Tahoma"/>
          <w:color w:val="231F20"/>
          <w:spacing w:val="-4"/>
          <w:sz w:val="24"/>
        </w:rPr>
        <w:t>location</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/lGukefn/</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 xml:space="preserve">地方；地点；位置 </w:t>
      </w:r>
      <w:r>
        <w:rPr>
          <w:rFonts w:ascii="Tahoma" w:hAnsi="Tahoma" w:eastAsia="Tahoma"/>
          <w:color w:val="231F20"/>
          <w:w w:val="90"/>
          <w:sz w:val="24"/>
        </w:rPr>
        <w:t>conquer</w:t>
      </w:r>
      <w:r>
        <w:rPr>
          <w:rFonts w:ascii="Tahoma" w:hAnsi="Tahoma" w:eastAsia="Tahoma"/>
          <w:color w:val="231F20"/>
          <w:spacing w:val="-1"/>
          <w:w w:val="90"/>
          <w:sz w:val="24"/>
        </w:rPr>
        <w:t xml:space="preserve"> </w:t>
      </w:r>
      <w:r>
        <w:rPr>
          <w:rFonts w:ascii="Times New Roman" w:hAnsi="Times New Roman" w:eastAsia="Times New Roman"/>
          <w:color w:val="231F20"/>
          <w:w w:val="90"/>
          <w:position w:val="1"/>
          <w:sz w:val="20"/>
        </w:rPr>
        <w:t xml:space="preserve">/kkG(r)/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 xml:space="preserve">占领；征服；控制 </w:t>
      </w:r>
      <w:r>
        <w:rPr>
          <w:rFonts w:ascii="Tahoma" w:hAnsi="Tahoma" w:eastAsia="Tahoma"/>
          <w:color w:val="231F20"/>
          <w:sz w:val="24"/>
        </w:rPr>
        <w:t xml:space="preserve">battle </w:t>
      </w:r>
      <w:r>
        <w:rPr>
          <w:rFonts w:ascii="Times New Roman" w:hAnsi="Times New Roman" w:eastAsia="Times New Roman"/>
          <w:color w:val="231F20"/>
          <w:position w:val="1"/>
          <w:sz w:val="20"/>
        </w:rPr>
        <w:t xml:space="preserve">/bætl/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战役；搏斗</w:t>
      </w:r>
    </w:p>
    <w:p w14:paraId="0BCB32D3">
      <w:pPr>
        <w:spacing w:before="0" w:line="322" w:lineRule="exact"/>
        <w:ind w:left="2655" w:right="0" w:firstLine="0"/>
        <w:jc w:val="left"/>
        <w:rPr>
          <w:rFonts w:hint="eastAsia" w:ascii="宋体" w:eastAsia="宋体"/>
          <w:sz w:val="18"/>
        </w:rPr>
      </w:pPr>
      <w:r>
        <w:rPr>
          <w:rFonts w:ascii="Times New Roman" w:eastAsia="Times New Roman"/>
          <w:i/>
          <w:color w:val="231F20"/>
          <w:position w:val="1"/>
          <w:sz w:val="20"/>
        </w:rPr>
        <w:t>vi</w:t>
      </w:r>
      <w:r>
        <w:rPr>
          <w:rFonts w:ascii="Microsoft JhengHei UI Light" w:eastAsia="Microsoft JhengHei UI Light"/>
          <w:color w:val="231F20"/>
          <w:spacing w:val="-9"/>
          <w:sz w:val="20"/>
        </w:rPr>
        <w:t xml:space="preserve">. </w:t>
      </w:r>
      <w:r>
        <w:rPr>
          <w:rFonts w:ascii="Times New Roman" w:eastAsia="Times New Roman"/>
          <w:color w:val="231F20"/>
          <w:position w:val="1"/>
          <w:sz w:val="20"/>
        </w:rPr>
        <w:t>&amp;</w:t>
      </w:r>
      <w:r>
        <w:rPr>
          <w:rFonts w:ascii="Times New Roman" w:eastAsia="Times New Roman"/>
          <w:color w:val="231F20"/>
          <w:spacing w:val="-1"/>
          <w:position w:val="1"/>
          <w:sz w:val="20"/>
        </w:rPr>
        <w:t xml:space="preserve"> </w:t>
      </w:r>
      <w:r>
        <w:rPr>
          <w:rFonts w:ascii="Times New Roman" w:eastAsia="Times New Roman"/>
          <w:i/>
          <w:color w:val="231F20"/>
          <w:position w:val="1"/>
          <w:sz w:val="20"/>
        </w:rPr>
        <w:t>vt.</w:t>
      </w:r>
      <w:r>
        <w:rPr>
          <w:rFonts w:ascii="Times New Roman" w:eastAsia="Times New Roman"/>
          <w:i/>
          <w:color w:val="231F20"/>
          <w:spacing w:val="-1"/>
          <w:position w:val="1"/>
          <w:sz w:val="20"/>
        </w:rPr>
        <w:t xml:space="preserve"> </w:t>
      </w:r>
      <w:r>
        <w:rPr>
          <w:rFonts w:hint="eastAsia" w:ascii="宋体" w:eastAsia="宋体"/>
          <w:color w:val="231F20"/>
          <w:spacing w:val="-2"/>
          <w:position w:val="1"/>
          <w:sz w:val="18"/>
        </w:rPr>
        <w:t>搏斗；奋斗</w:t>
      </w:r>
    </w:p>
    <w:p w14:paraId="7A61C6A6">
      <w:pPr>
        <w:spacing w:before="0" w:line="274" w:lineRule="exact"/>
        <w:ind w:left="1360" w:right="0" w:firstLine="0"/>
        <w:jc w:val="left"/>
        <w:rPr>
          <w:rFonts w:hint="eastAsia" w:ascii="宋体" w:eastAsia="宋体"/>
          <w:sz w:val="18"/>
        </w:rPr>
      </w:pPr>
      <w:r>
        <w:rPr>
          <w:rFonts w:ascii="Tahoma" w:eastAsia="Tahoma"/>
          <w:color w:val="231F20"/>
          <w:sz w:val="24"/>
        </w:rPr>
        <w:t>port</w:t>
      </w:r>
      <w:r>
        <w:rPr>
          <w:rFonts w:ascii="Tahoma" w:eastAsia="Tahoma"/>
          <w:color w:val="231F20"/>
          <w:spacing w:val="2"/>
          <w:sz w:val="24"/>
        </w:rPr>
        <w:t xml:space="preserve"> </w:t>
      </w:r>
      <w:r>
        <w:rPr>
          <w:rFonts w:ascii="Times New Roman" w:eastAsia="Times New Roman"/>
          <w:color w:val="231F20"/>
          <w:position w:val="1"/>
          <w:sz w:val="20"/>
        </w:rPr>
        <w:t>/pc:t/</w:t>
      </w:r>
      <w:r>
        <w:rPr>
          <w:rFonts w:ascii="Times New Roman" w:eastAsia="Times New Roman"/>
          <w:color w:val="231F20"/>
          <w:spacing w:val="2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position w:val="2"/>
          <w:sz w:val="18"/>
        </w:rPr>
        <w:t>港口（城市</w:t>
      </w:r>
      <w:r>
        <w:rPr>
          <w:rFonts w:hint="eastAsia" w:ascii="宋体" w:eastAsia="宋体"/>
          <w:color w:val="231F20"/>
          <w:spacing w:val="-10"/>
          <w:position w:val="2"/>
          <w:sz w:val="18"/>
        </w:rPr>
        <w:t>）</w:t>
      </w:r>
    </w:p>
    <w:p w14:paraId="37D72DDE">
      <w:pPr>
        <w:spacing w:before="13"/>
        <w:ind w:left="1360" w:right="0" w:firstLine="0"/>
        <w:jc w:val="left"/>
        <w:rPr>
          <w:rFonts w:hint="eastAsia" w:ascii="宋体" w:hAnsi="宋体" w:eastAsia="宋体"/>
          <w:sz w:val="18"/>
        </w:rPr>
      </w:pPr>
      <w:r>
        <w:rPr>
          <w:rFonts w:ascii="Tahoma" w:hAnsi="Tahoma" w:eastAsia="Tahoma"/>
          <w:color w:val="231F20"/>
          <w:w w:val="85"/>
          <w:sz w:val="24"/>
        </w:rPr>
        <w:t>fascinating</w:t>
      </w:r>
      <w:r>
        <w:rPr>
          <w:rFonts w:ascii="Tahoma" w:hAnsi="Tahoma" w:eastAsia="Tahoma"/>
          <w:color w:val="231F20"/>
          <w:spacing w:val="24"/>
          <w:sz w:val="24"/>
        </w:rPr>
        <w:t xml:space="preserve"> </w:t>
      </w:r>
      <w:r>
        <w:rPr>
          <w:rFonts w:ascii="Times New Roman" w:hAnsi="Times New Roman" w:eastAsia="Times New Roman"/>
          <w:color w:val="231F20"/>
          <w:w w:val="85"/>
          <w:position w:val="1"/>
          <w:sz w:val="20"/>
        </w:rPr>
        <w:t>/fæsnet/</w:t>
      </w:r>
      <w:r>
        <w:rPr>
          <w:rFonts w:ascii="Times New Roman" w:hAnsi="Times New Roman" w:eastAsia="Times New Roman"/>
          <w:color w:val="231F20"/>
          <w:spacing w:val="54"/>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1"/>
          <w:w w:val="85"/>
          <w:position w:val="2"/>
          <w:sz w:val="18"/>
        </w:rPr>
        <w:t>极有吸引力的；迷人的</w:t>
      </w:r>
    </w:p>
    <w:p w14:paraId="30FE101A">
      <w:pPr>
        <w:spacing w:before="12"/>
        <w:ind w:left="1360" w:right="0" w:firstLine="0"/>
        <w:jc w:val="left"/>
        <w:rPr>
          <w:rFonts w:hint="eastAsia" w:ascii="宋体" w:eastAsia="宋体"/>
          <w:sz w:val="18"/>
        </w:rPr>
      </w:pPr>
      <w:r>
        <w:rPr>
          <w:rFonts w:ascii="Tahoma" w:eastAsia="Tahoma"/>
          <w:color w:val="231F20"/>
          <w:sz w:val="24"/>
        </w:rPr>
        <w:t>keep</w:t>
      </w:r>
      <w:r>
        <w:rPr>
          <w:rFonts w:ascii="Tahoma" w:eastAsia="Tahoma"/>
          <w:color w:val="231F20"/>
          <w:spacing w:val="-20"/>
          <w:sz w:val="24"/>
        </w:rPr>
        <w:t xml:space="preserve"> </w:t>
      </w:r>
      <w:r>
        <w:rPr>
          <w:rFonts w:ascii="Tahoma" w:eastAsia="Tahoma"/>
          <w:color w:val="231F20"/>
          <w:sz w:val="24"/>
        </w:rPr>
        <w:t>your</w:t>
      </w:r>
      <w:r>
        <w:rPr>
          <w:rFonts w:ascii="Tahoma" w:eastAsia="Tahoma"/>
          <w:color w:val="231F20"/>
          <w:spacing w:val="-18"/>
          <w:sz w:val="24"/>
        </w:rPr>
        <w:t xml:space="preserve"> </w:t>
      </w:r>
      <w:r>
        <w:rPr>
          <w:rFonts w:ascii="Tahoma" w:eastAsia="Tahoma"/>
          <w:color w:val="231F20"/>
          <w:sz w:val="24"/>
        </w:rPr>
        <w:t>eyes</w:t>
      </w:r>
      <w:r>
        <w:rPr>
          <w:rFonts w:ascii="Tahoma" w:eastAsia="Tahoma"/>
          <w:color w:val="231F20"/>
          <w:spacing w:val="-18"/>
          <w:sz w:val="24"/>
        </w:rPr>
        <w:t xml:space="preserve"> </w:t>
      </w:r>
      <w:r>
        <w:rPr>
          <w:rFonts w:ascii="Tahoma" w:eastAsia="Tahoma"/>
          <w:color w:val="231F20"/>
          <w:sz w:val="24"/>
        </w:rPr>
        <w:t>open</w:t>
      </w:r>
      <w:r>
        <w:rPr>
          <w:rFonts w:ascii="Tahoma" w:eastAsia="Tahoma"/>
          <w:color w:val="231F20"/>
          <w:spacing w:val="-9"/>
          <w:sz w:val="24"/>
        </w:rPr>
        <w:t xml:space="preserve"> (</w:t>
      </w:r>
      <w:r>
        <w:rPr>
          <w:rFonts w:ascii="Tahoma" w:eastAsia="Tahoma"/>
          <w:color w:val="231F20"/>
          <w:sz w:val="24"/>
        </w:rPr>
        <w:t>for)</w:t>
      </w:r>
      <w:r>
        <w:rPr>
          <w:rFonts w:ascii="Tahoma" w:eastAsia="Tahoma"/>
          <w:color w:val="231F20"/>
          <w:spacing w:val="-15"/>
          <w:sz w:val="24"/>
        </w:rPr>
        <w:t xml:space="preserve"> </w:t>
      </w:r>
      <w:r>
        <w:rPr>
          <w:rFonts w:hint="eastAsia" w:ascii="宋体" w:eastAsia="宋体"/>
          <w:color w:val="231F20"/>
          <w:spacing w:val="-2"/>
          <w:position w:val="2"/>
          <w:sz w:val="18"/>
        </w:rPr>
        <w:t>留心；留意</w:t>
      </w:r>
    </w:p>
    <w:p w14:paraId="4314D82E">
      <w:pPr>
        <w:spacing w:before="12"/>
        <w:ind w:left="1360" w:right="0" w:firstLine="0"/>
        <w:jc w:val="left"/>
        <w:rPr>
          <w:rFonts w:hint="eastAsia" w:ascii="宋体" w:eastAsia="宋体"/>
          <w:sz w:val="18"/>
        </w:rPr>
      </w:pPr>
      <w:r>
        <w:rPr>
          <w:rFonts w:ascii="Tahoma" w:eastAsia="Tahoma"/>
          <w:color w:val="231F20"/>
          <w:sz w:val="24"/>
        </w:rPr>
        <w:t>charge</w:t>
      </w:r>
      <w:r>
        <w:rPr>
          <w:rFonts w:ascii="Tahoma" w:eastAsia="Tahoma"/>
          <w:color w:val="231F20"/>
          <w:spacing w:val="10"/>
          <w:sz w:val="24"/>
        </w:rPr>
        <w:t xml:space="preserve"> </w:t>
      </w:r>
      <w:r>
        <w:rPr>
          <w:rFonts w:ascii="Times New Roman" w:eastAsia="Times New Roman"/>
          <w:color w:val="231F20"/>
          <w:position w:val="1"/>
          <w:sz w:val="20"/>
        </w:rPr>
        <w:t>/tfa:d7/</w:t>
      </w:r>
      <w:r>
        <w:rPr>
          <w:rFonts w:ascii="Times New Roman" w:eastAsia="Times New Roman"/>
          <w:color w:val="231F20"/>
          <w:spacing w:val="3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0"/>
          <w:position w:val="2"/>
          <w:sz w:val="20"/>
        </w:rPr>
        <w:t xml:space="preserve"> </w:t>
      </w:r>
      <w:r>
        <w:rPr>
          <w:rFonts w:hint="eastAsia" w:ascii="宋体" w:eastAsia="宋体"/>
          <w:color w:val="231F20"/>
          <w:spacing w:val="-2"/>
          <w:position w:val="2"/>
          <w:sz w:val="18"/>
        </w:rPr>
        <w:t>收费；指控；主管</w:t>
      </w:r>
    </w:p>
    <w:p w14:paraId="2661549B">
      <w:pPr>
        <w:spacing w:before="26" w:line="271" w:lineRule="auto"/>
        <w:ind w:left="1360" w:right="848" w:firstLine="1491"/>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收费；控告；充电 </w:t>
      </w:r>
      <w:r>
        <w:rPr>
          <w:rFonts w:ascii="Tahoma" w:hAnsi="Tahoma" w:eastAsia="Tahoma"/>
          <w:color w:val="231F20"/>
          <w:spacing w:val="-4"/>
          <w:sz w:val="24"/>
        </w:rPr>
        <w:t>announce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/Gnauns/</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宣布；通知；声称 </w:t>
      </w:r>
      <w:r>
        <w:rPr>
          <w:rFonts w:ascii="Tahoma" w:hAnsi="Tahoma" w:eastAsia="Tahoma"/>
          <w:color w:val="231F20"/>
          <w:sz w:val="24"/>
        </w:rPr>
        <w:t>amount</w:t>
      </w:r>
      <w:r>
        <w:rPr>
          <w:rFonts w:ascii="Tahoma" w:hAnsi="Tahoma" w:eastAsia="Tahoma"/>
          <w:color w:val="231F20"/>
          <w:spacing w:val="-1"/>
          <w:sz w:val="24"/>
        </w:rPr>
        <w:t xml:space="preserve"> </w:t>
      </w:r>
      <w:r>
        <w:rPr>
          <w:rFonts w:ascii="Times New Roman" w:hAnsi="Times New Roman" w:eastAsia="Times New Roman"/>
          <w:color w:val="231F20"/>
          <w:position w:val="1"/>
          <w:sz w:val="20"/>
        </w:rPr>
        <w:t xml:space="preserve">/Gmaunt/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金额；数量</w:t>
      </w:r>
    </w:p>
    <w:p w14:paraId="665C2FF4">
      <w:pPr>
        <w:spacing w:before="0" w:line="261" w:lineRule="exact"/>
        <w:ind w:left="1360" w:right="0" w:firstLine="0"/>
        <w:jc w:val="left"/>
        <w:rPr>
          <w:rFonts w:ascii="Times New Roman" w:hAnsi="Times New Roman"/>
          <w:sz w:val="20"/>
        </w:rPr>
      </w:pPr>
      <w:r>
        <w:rPr>
          <w:rFonts w:ascii="Tahoma" w:hAnsi="Tahoma"/>
          <w:color w:val="231F20"/>
          <w:sz w:val="24"/>
        </w:rPr>
        <w:t>gallery</w:t>
      </w:r>
      <w:r>
        <w:rPr>
          <w:rFonts w:ascii="Tahoma" w:hAnsi="Tahoma"/>
          <w:color w:val="231F20"/>
          <w:spacing w:val="29"/>
          <w:sz w:val="24"/>
        </w:rPr>
        <w:t xml:space="preserve"> </w:t>
      </w:r>
      <w:r>
        <w:rPr>
          <w:rFonts w:ascii="Times New Roman" w:hAnsi="Times New Roman"/>
          <w:color w:val="231F20"/>
          <w:spacing w:val="-2"/>
          <w:position w:val="1"/>
          <w:sz w:val="20"/>
        </w:rPr>
        <w:t>/gælGri/</w:t>
      </w:r>
    </w:p>
    <w:p w14:paraId="31A30651">
      <w:pPr>
        <w:spacing w:before="45"/>
        <w:ind w:left="164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（艺术作品的）</w:t>
      </w:r>
      <w:r>
        <w:rPr>
          <w:rFonts w:hint="eastAsia" w:ascii="宋体" w:eastAsia="宋体"/>
          <w:color w:val="231F20"/>
          <w:spacing w:val="-2"/>
          <w:sz w:val="18"/>
        </w:rPr>
        <w:t>展览馆；画廊</w:t>
      </w:r>
    </w:p>
    <w:p w14:paraId="6379F903">
      <w:pPr>
        <w:spacing w:before="32"/>
        <w:ind w:left="1360" w:right="0" w:firstLine="0"/>
        <w:jc w:val="left"/>
        <w:rPr>
          <w:rFonts w:hint="eastAsia" w:ascii="宋体" w:hAnsi="宋体" w:eastAsia="宋体"/>
          <w:sz w:val="18"/>
        </w:rPr>
      </w:pPr>
      <w:r>
        <w:rPr>
          <w:rFonts w:ascii="Tahoma" w:hAnsi="Tahoma" w:eastAsia="Tahoma"/>
          <w:color w:val="231F20"/>
          <w:spacing w:val="-6"/>
          <w:sz w:val="24"/>
        </w:rPr>
        <w:t>approach</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/GprGutf/</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方法；途径；接近</w:t>
      </w:r>
    </w:p>
    <w:p w14:paraId="6CF81049">
      <w:pPr>
        <w:spacing w:before="25"/>
        <w:ind w:left="3283"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1"/>
          <w:sz w:val="18"/>
        </w:rPr>
        <w:t>接近；接洽；着手处理</w:t>
      </w:r>
    </w:p>
    <w:p w14:paraId="53DF274A">
      <w:pPr>
        <w:spacing w:before="65"/>
        <w:ind w:left="3283" w:right="0" w:firstLine="0"/>
        <w:jc w:val="left"/>
        <w:rPr>
          <w:rFonts w:hint="eastAsia" w:ascii="宋体" w:eastAsia="宋体"/>
          <w:sz w:val="18"/>
        </w:rPr>
      </w:pPr>
      <w:r>
        <w:rPr>
          <w:rFonts w:ascii="Times New Roman" w:eastAsia="Times New Roman"/>
          <w:i/>
          <w:color w:val="231F20"/>
          <w:sz w:val="20"/>
        </w:rPr>
        <w:t xml:space="preserve">vi. </w:t>
      </w:r>
      <w:r>
        <w:rPr>
          <w:rFonts w:hint="eastAsia" w:ascii="宋体" w:eastAsia="宋体"/>
          <w:color w:val="231F20"/>
          <w:spacing w:val="-5"/>
          <w:sz w:val="18"/>
        </w:rPr>
        <w:t>靠近</w:t>
      </w:r>
    </w:p>
    <w:p w14:paraId="16C0DF0E">
      <w:pPr>
        <w:spacing w:before="51"/>
        <w:ind w:left="1360" w:right="0" w:firstLine="0"/>
        <w:jc w:val="left"/>
        <w:rPr>
          <w:rFonts w:hint="eastAsia" w:ascii="宋体" w:hAnsi="宋体" w:eastAsia="宋体"/>
          <w:sz w:val="18"/>
        </w:rPr>
      </w:pPr>
      <w:r>
        <w:rPr>
          <w:rFonts w:ascii="Tahoma" w:hAnsi="Tahoma" w:eastAsia="Tahoma"/>
          <w:color w:val="231F20"/>
          <w:w w:val="90"/>
          <w:sz w:val="24"/>
        </w:rPr>
        <w:t>ensure</w:t>
      </w:r>
      <w:r>
        <w:rPr>
          <w:rFonts w:ascii="Tahoma" w:hAnsi="Tahoma" w:eastAsia="Tahoma"/>
          <w:color w:val="231F20"/>
          <w:spacing w:val="16"/>
          <w:sz w:val="24"/>
        </w:rPr>
        <w:t xml:space="preserve"> </w:t>
      </w:r>
      <w:r>
        <w:rPr>
          <w:rFonts w:ascii="Times New Roman" w:hAnsi="Times New Roman" w:eastAsia="Times New Roman"/>
          <w:color w:val="231F20"/>
          <w:w w:val="90"/>
          <w:position w:val="1"/>
          <w:sz w:val="20"/>
        </w:rPr>
        <w:t>/nfuG(r)/</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2"/>
          <w:w w:val="90"/>
          <w:position w:val="2"/>
          <w:sz w:val="18"/>
        </w:rPr>
        <w:t>保证；确保；担保</w:t>
      </w:r>
    </w:p>
    <w:p w14:paraId="4FAFB018">
      <w:pPr>
        <w:spacing w:before="13"/>
        <w:ind w:left="1360" w:right="0" w:firstLine="0"/>
        <w:jc w:val="left"/>
        <w:rPr>
          <w:rFonts w:ascii="Times New Roman" w:hAnsi="Times New Roman"/>
          <w:sz w:val="20"/>
        </w:rPr>
      </w:pPr>
      <w:r>
        <w:rPr>
          <w:rFonts w:ascii="Tahoma" w:hAnsi="Tahoma"/>
          <w:color w:val="231F20"/>
          <w:sz w:val="24"/>
        </w:rPr>
        <w:t>landscape</w:t>
      </w:r>
      <w:r>
        <w:rPr>
          <w:rFonts w:ascii="Tahoma" w:hAnsi="Tahoma"/>
          <w:color w:val="231F20"/>
          <w:spacing w:val="26"/>
          <w:sz w:val="24"/>
        </w:rPr>
        <w:t xml:space="preserve"> </w:t>
      </w:r>
      <w:r>
        <w:rPr>
          <w:rFonts w:ascii="Times New Roman" w:hAnsi="Times New Roman"/>
          <w:color w:val="231F20"/>
          <w:spacing w:val="-2"/>
          <w:position w:val="1"/>
          <w:sz w:val="20"/>
        </w:rPr>
        <w:t>/lændskep/</w:t>
      </w:r>
    </w:p>
    <w:p w14:paraId="7268E76B">
      <w:pPr>
        <w:spacing w:before="45"/>
        <w:ind w:left="164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（陆上，尤指乡村的）</w:t>
      </w:r>
      <w:r>
        <w:rPr>
          <w:rFonts w:hint="eastAsia" w:ascii="宋体" w:eastAsia="宋体"/>
          <w:color w:val="231F20"/>
          <w:spacing w:val="-5"/>
          <w:sz w:val="18"/>
        </w:rPr>
        <w:t>风景</w:t>
      </w:r>
    </w:p>
    <w:p w14:paraId="7173E3D5">
      <w:pPr>
        <w:spacing w:before="31"/>
        <w:ind w:left="1360" w:right="0" w:firstLine="0"/>
        <w:jc w:val="left"/>
        <w:rPr>
          <w:rFonts w:ascii="Times New Roman" w:hAnsi="Times New Roman"/>
          <w:sz w:val="20"/>
        </w:rPr>
      </w:pPr>
      <w:r>
        <w:rPr>
          <w:rFonts w:ascii="Tahoma" w:hAnsi="Tahoma"/>
          <w:color w:val="231F20"/>
          <w:sz w:val="24"/>
        </w:rPr>
        <w:t>generous</w:t>
      </w:r>
      <w:r>
        <w:rPr>
          <w:rFonts w:ascii="Tahoma" w:hAnsi="Tahoma"/>
          <w:color w:val="231F20"/>
          <w:spacing w:val="12"/>
          <w:sz w:val="24"/>
        </w:rPr>
        <w:t xml:space="preserve"> </w:t>
      </w:r>
      <w:r>
        <w:rPr>
          <w:rFonts w:ascii="Times New Roman" w:hAnsi="Times New Roman"/>
          <w:color w:val="231F20"/>
          <w:spacing w:val="-2"/>
          <w:position w:val="1"/>
          <w:sz w:val="20"/>
        </w:rPr>
        <w:t>/d7enGrGs/</w:t>
      </w:r>
    </w:p>
    <w:p w14:paraId="3AC86D9A">
      <w:pPr>
        <w:spacing w:before="46"/>
        <w:ind w:left="0" w:right="1864" w:firstLine="0"/>
        <w:jc w:val="righ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慷慨的；大方的；丰富的</w:t>
      </w:r>
    </w:p>
    <w:p w14:paraId="6016255B">
      <w:pPr>
        <w:spacing w:before="31"/>
        <w:ind w:left="1360" w:right="0" w:firstLine="0"/>
        <w:jc w:val="left"/>
        <w:rPr>
          <w:rFonts w:hint="eastAsia" w:ascii="宋体" w:hAnsi="宋体" w:eastAsia="宋体"/>
          <w:sz w:val="18"/>
        </w:rPr>
      </w:pPr>
      <w:r>
        <w:rPr>
          <w:rFonts w:ascii="Tahoma" w:hAnsi="Tahoma" w:eastAsia="Tahoma"/>
          <w:color w:val="231F20"/>
          <w:spacing w:val="-4"/>
          <w:sz w:val="24"/>
        </w:rPr>
        <w:t>butter</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/bntG(r)/</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6"/>
          <w:position w:val="2"/>
          <w:sz w:val="18"/>
        </w:rPr>
        <w:t>黄油；奶油</w:t>
      </w:r>
    </w:p>
    <w:p w14:paraId="30150967">
      <w:pPr>
        <w:spacing w:before="26"/>
        <w:ind w:left="0" w:right="1951" w:firstLine="0"/>
        <w:jc w:val="righ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3"/>
          <w:sz w:val="18"/>
        </w:rPr>
        <w:t>涂黄油于</w:t>
      </w:r>
    </w:p>
    <w:p w14:paraId="5CF9A09A">
      <w:pPr>
        <w:spacing w:before="51"/>
        <w:ind w:left="1360" w:right="0" w:firstLine="0"/>
        <w:jc w:val="left"/>
        <w:rPr>
          <w:rFonts w:hint="eastAsia" w:ascii="宋体" w:hAnsi="宋体" w:eastAsia="宋体"/>
          <w:sz w:val="18"/>
        </w:rPr>
      </w:pPr>
      <w:r>
        <w:rPr>
          <w:rFonts w:ascii="Tahoma" w:hAnsi="Tahoma" w:eastAsia="Tahoma"/>
          <w:color w:val="231F20"/>
          <w:spacing w:val="-8"/>
          <w:sz w:val="24"/>
        </w:rPr>
        <w:t>honey</w:t>
      </w:r>
      <w:r>
        <w:rPr>
          <w:rFonts w:ascii="Tahoma" w:hAnsi="Tahoma" w:eastAsia="Tahoma"/>
          <w:color w:val="231F20"/>
          <w:spacing w:val="-13"/>
          <w:sz w:val="24"/>
        </w:rPr>
        <w:t xml:space="preserve"> </w:t>
      </w:r>
      <w:r>
        <w:rPr>
          <w:rFonts w:ascii="Times New Roman" w:hAnsi="Times New Roman" w:eastAsia="Times New Roman"/>
          <w:color w:val="231F20"/>
          <w:spacing w:val="-8"/>
          <w:position w:val="1"/>
          <w:sz w:val="20"/>
        </w:rPr>
        <w:t>/hnni/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9"/>
          <w:position w:val="2"/>
          <w:sz w:val="18"/>
        </w:rPr>
        <w:t>蜂蜜</w:t>
      </w:r>
    </w:p>
    <w:p w14:paraId="3D70E07E">
      <w:pPr>
        <w:spacing w:before="13"/>
        <w:ind w:left="1360" w:right="0" w:firstLine="0"/>
        <w:jc w:val="left"/>
        <w:rPr>
          <w:rFonts w:hint="eastAsia" w:ascii="宋体" w:hAnsi="宋体" w:eastAsia="宋体"/>
          <w:sz w:val="18"/>
        </w:rPr>
      </w:pPr>
      <w:r>
        <w:rPr>
          <w:rFonts w:ascii="Tahoma" w:hAnsi="Tahoma" w:eastAsia="Tahoma"/>
          <w:color w:val="231F20"/>
          <w:spacing w:val="-2"/>
          <w:sz w:val="24"/>
        </w:rPr>
        <w:t>ancestor</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/ænsestG(r)/</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祖宗；祖先</w:t>
      </w:r>
    </w:p>
    <w:p w14:paraId="678D354F">
      <w:pPr>
        <w:spacing w:before="12"/>
        <w:ind w:left="1360" w:right="0" w:firstLine="0"/>
        <w:jc w:val="left"/>
        <w:rPr>
          <w:rFonts w:hint="eastAsia" w:ascii="宋体" w:hAnsi="宋体" w:eastAsia="宋体"/>
          <w:sz w:val="18"/>
        </w:rPr>
      </w:pPr>
      <w:r>
        <w:rPr>
          <w:rFonts w:ascii="Tahoma" w:hAnsi="Tahoma" w:eastAsia="Tahoma"/>
          <w:color w:val="231F20"/>
          <w:w w:val="90"/>
          <w:sz w:val="24"/>
        </w:rPr>
        <w:t>position</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/pGzfn/</w:t>
      </w:r>
      <w:r>
        <w:rPr>
          <w:rFonts w:ascii="Times New Roman" w:hAnsi="Times New Roman" w:eastAsia="Times New Roman"/>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位置；姿态；职位</w:t>
      </w:r>
    </w:p>
    <w:p w14:paraId="3812C678">
      <w:pPr>
        <w:spacing w:before="26" w:line="271" w:lineRule="auto"/>
        <w:ind w:left="1360" w:right="1427" w:firstLine="1702"/>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安装；安置 </w:t>
      </w:r>
      <w:r>
        <w:rPr>
          <w:rFonts w:ascii="Tahoma" w:hAnsi="Tahoma" w:eastAsia="Tahoma"/>
          <w:color w:val="231F20"/>
          <w:spacing w:val="-4"/>
          <w:sz w:val="24"/>
        </w:rPr>
        <w:t>courtyard</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/kc:tja:d/</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 xml:space="preserve">庭院；院子 </w:t>
      </w:r>
      <w:r>
        <w:rPr>
          <w:rFonts w:ascii="Tahoma" w:hAnsi="Tahoma" w:eastAsia="Tahoma"/>
          <w:color w:val="231F20"/>
          <w:sz w:val="24"/>
        </w:rPr>
        <w:t xml:space="preserve">snack </w:t>
      </w:r>
      <w:r>
        <w:rPr>
          <w:rFonts w:ascii="Times New Roman" w:hAnsi="Times New Roman" w:eastAsia="Times New Roman"/>
          <w:color w:val="231F20"/>
          <w:position w:val="1"/>
          <w:sz w:val="20"/>
        </w:rPr>
        <w:t xml:space="preserve">/snæk/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点心；小吃</w:t>
      </w:r>
    </w:p>
    <w:p w14:paraId="1EC99E61">
      <w:pPr>
        <w:spacing w:before="0" w:line="260" w:lineRule="exact"/>
        <w:ind w:left="1360" w:right="0" w:firstLine="0"/>
        <w:jc w:val="left"/>
        <w:rPr>
          <w:rFonts w:hint="eastAsia" w:ascii="宋体" w:hAnsi="宋体" w:eastAsia="宋体"/>
          <w:sz w:val="18"/>
        </w:rPr>
      </w:pPr>
      <w:r>
        <w:rPr>
          <w:rFonts w:ascii="Tahoma" w:hAnsi="Tahoma" w:eastAsia="Tahoma"/>
          <w:color w:val="231F20"/>
          <w:spacing w:val="-6"/>
          <w:sz w:val="24"/>
        </w:rPr>
        <w:t>eager</w:t>
      </w:r>
      <w:r>
        <w:rPr>
          <w:rFonts w:ascii="Tahoma" w:hAnsi="Tahoma" w:eastAsia="Tahoma"/>
          <w:color w:val="231F20"/>
          <w:spacing w:val="-9"/>
          <w:sz w:val="24"/>
        </w:rPr>
        <w:t xml:space="preserve"> </w:t>
      </w:r>
      <w:r>
        <w:rPr>
          <w:rFonts w:ascii="Times New Roman" w:hAnsi="Times New Roman" w:eastAsia="Times New Roman"/>
          <w:color w:val="231F20"/>
          <w:spacing w:val="-6"/>
          <w:position w:val="1"/>
          <w:sz w:val="20"/>
        </w:rPr>
        <w:t>/i:gG(r)/</w:t>
      </w:r>
      <w:r>
        <w:rPr>
          <w:rFonts w:ascii="Times New Roman" w:hAnsi="Times New Roman" w:eastAsia="Times New Roman"/>
          <w:color w:val="231F20"/>
          <w:spacing w:val="16"/>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热切的；渴望的</w:t>
      </w:r>
    </w:p>
    <w:p w14:paraId="323E1285">
      <w:pPr>
        <w:spacing w:before="12"/>
        <w:ind w:left="1360" w:right="0" w:firstLine="0"/>
        <w:jc w:val="left"/>
        <w:rPr>
          <w:rFonts w:hint="eastAsia" w:ascii="宋体" w:hAnsi="宋体" w:eastAsia="宋体"/>
          <w:sz w:val="18"/>
        </w:rPr>
      </w:pPr>
      <w:r>
        <w:rPr>
          <w:rFonts w:ascii="Tahoma" w:hAnsi="Tahoma" w:eastAsia="Tahoma"/>
          <w:color w:val="231F20"/>
          <w:w w:val="80"/>
          <w:sz w:val="24"/>
        </w:rPr>
        <w:t>poet</w:t>
      </w:r>
      <w:r>
        <w:rPr>
          <w:rFonts w:ascii="Tahoma" w:hAnsi="Tahoma" w:eastAsia="Tahoma"/>
          <w:color w:val="231F20"/>
          <w:spacing w:val="-5"/>
          <w:sz w:val="24"/>
        </w:rPr>
        <w:t xml:space="preserve"> </w:t>
      </w:r>
      <w:r>
        <w:rPr>
          <w:rFonts w:ascii="Times New Roman" w:hAnsi="Times New Roman" w:eastAsia="Times New Roman"/>
          <w:color w:val="231F20"/>
          <w:w w:val="80"/>
          <w:position w:val="1"/>
          <w:sz w:val="20"/>
        </w:rPr>
        <w:t>/pGut/</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5"/>
          <w:w w:val="80"/>
          <w:position w:val="2"/>
          <w:sz w:val="18"/>
        </w:rPr>
        <w:t>诗人</w:t>
      </w:r>
    </w:p>
    <w:p w14:paraId="3695D9C3">
      <w:pPr>
        <w:spacing w:before="12"/>
        <w:ind w:left="1360" w:right="0" w:firstLine="0"/>
        <w:jc w:val="left"/>
        <w:rPr>
          <w:rFonts w:ascii="Times New Roman" w:hAnsi="Times New Roman"/>
          <w:sz w:val="20"/>
        </w:rPr>
      </w:pPr>
      <w:r>
        <w:rPr>
          <w:rFonts w:ascii="Tahoma" w:hAnsi="Tahoma"/>
          <w:color w:val="231F20"/>
          <w:spacing w:val="-2"/>
          <w:sz w:val="24"/>
        </w:rPr>
        <w:t>county</w:t>
      </w:r>
      <w:r>
        <w:rPr>
          <w:rFonts w:ascii="Tahoma" w:hAnsi="Tahoma"/>
          <w:color w:val="231F20"/>
          <w:spacing w:val="-10"/>
          <w:sz w:val="24"/>
        </w:rPr>
        <w:t xml:space="preserve"> </w:t>
      </w:r>
      <w:r>
        <w:rPr>
          <w:rFonts w:ascii="Times New Roman" w:hAnsi="Times New Roman"/>
          <w:color w:val="231F20"/>
          <w:spacing w:val="-2"/>
          <w:position w:val="1"/>
          <w:sz w:val="20"/>
        </w:rPr>
        <w:t>/kaunti/</w:t>
      </w:r>
    </w:p>
    <w:p w14:paraId="4F110C5D">
      <w:pPr>
        <w:spacing w:before="26"/>
        <w:ind w:left="1644" w:right="0" w:firstLine="0"/>
        <w:jc w:val="left"/>
        <w:rPr>
          <w:rFonts w:hint="eastAsia" w:ascii="宋体" w:eastAsia="宋体"/>
          <w:sz w:val="18"/>
        </w:rPr>
      </w:pPr>
      <w:r>
        <w:rPr>
          <w:rFonts w:ascii="Times New Roman" w:eastAsia="Times New Roman"/>
          <w:i/>
          <w:color w:val="231F20"/>
          <w:spacing w:val="-4"/>
          <w:sz w:val="20"/>
        </w:rPr>
        <w:t>n.</w:t>
      </w:r>
      <w:r>
        <w:rPr>
          <w:rFonts w:ascii="Times New Roman" w:eastAsia="Times New Roman"/>
          <w:i/>
          <w:color w:val="231F20"/>
          <w:spacing w:val="8"/>
          <w:sz w:val="20"/>
        </w:rPr>
        <w:t xml:space="preserve"> </w:t>
      </w:r>
      <w:r>
        <w:rPr>
          <w:rFonts w:hint="eastAsia" w:ascii="宋体" w:eastAsia="宋体"/>
          <w:color w:val="231F20"/>
          <w:spacing w:val="-4"/>
          <w:sz w:val="18"/>
        </w:rPr>
        <w:t>（英国、爱尔兰的）郡；（美国的）</w:t>
      </w:r>
      <w:r>
        <w:rPr>
          <w:rFonts w:hint="eastAsia" w:ascii="宋体" w:eastAsia="宋体"/>
          <w:color w:val="231F20"/>
          <w:spacing w:val="-10"/>
          <w:sz w:val="18"/>
        </w:rPr>
        <w:t>县</w:t>
      </w:r>
    </w:p>
    <w:p w14:paraId="0C109F8D">
      <w:pPr>
        <w:spacing w:before="51"/>
        <w:ind w:left="1360" w:right="0" w:firstLine="0"/>
        <w:jc w:val="left"/>
        <w:rPr>
          <w:rFonts w:hint="eastAsia" w:ascii="宋体" w:eastAsia="宋体"/>
          <w:sz w:val="18"/>
        </w:rPr>
      </w:pPr>
      <w:r>
        <w:rPr>
          <w:rFonts w:ascii="Tahoma" w:eastAsia="Tahoma"/>
          <w:color w:val="231F20"/>
          <w:sz w:val="24"/>
        </w:rPr>
        <w:t xml:space="preserve">feast </w:t>
      </w:r>
      <w:r>
        <w:rPr>
          <w:rFonts w:ascii="Times New Roman" w:eastAsia="Times New Roman"/>
          <w:color w:val="231F20"/>
          <w:position w:val="1"/>
          <w:sz w:val="20"/>
        </w:rPr>
        <w:t>/fi:st/</w:t>
      </w:r>
      <w:r>
        <w:rPr>
          <w:rFonts w:ascii="Times New Roman" w:eastAsia="Times New Roman"/>
          <w:color w:val="231F20"/>
          <w:spacing w:val="2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spacing w:val="-2"/>
          <w:position w:val="2"/>
          <w:sz w:val="18"/>
        </w:rPr>
        <w:t>盛宴；宴会；节日</w:t>
      </w:r>
    </w:p>
    <w:p w14:paraId="49E5F44C">
      <w:pPr>
        <w:spacing w:before="12"/>
        <w:ind w:left="1360" w:right="0" w:firstLine="0"/>
        <w:jc w:val="left"/>
        <w:rPr>
          <w:rFonts w:hint="eastAsia" w:ascii="宋体" w:eastAsia="宋体"/>
          <w:sz w:val="18"/>
        </w:rPr>
      </w:pPr>
      <w:r>
        <w:rPr>
          <w:rFonts w:ascii="Tahoma" w:eastAsia="Tahoma"/>
          <w:color w:val="231F20"/>
          <w:position w:val="-1"/>
          <w:sz w:val="24"/>
        </w:rPr>
        <w:t>roll</w:t>
      </w:r>
      <w:r>
        <w:rPr>
          <w:rFonts w:ascii="Tahoma" w:eastAsia="Tahoma"/>
          <w:color w:val="231F20"/>
          <w:spacing w:val="-6"/>
          <w:position w:val="-1"/>
          <w:sz w:val="24"/>
        </w:rPr>
        <w:t xml:space="preserve"> </w:t>
      </w:r>
      <w:r>
        <w:rPr>
          <w:rFonts w:ascii="Times New Roman" w:eastAsia="Times New Roman"/>
          <w:color w:val="231F20"/>
          <w:position w:val="0"/>
          <w:sz w:val="20"/>
        </w:rPr>
        <w:t>/rGul/</w:t>
      </w:r>
      <w:r>
        <w:rPr>
          <w:rFonts w:ascii="Times New Roman" w:eastAsia="Times New Roman"/>
          <w:color w:val="231F20"/>
          <w:spacing w:val="19"/>
          <w:position w:val="0"/>
          <w:sz w:val="20"/>
        </w:rPr>
        <w:t xml:space="preserve"> </w:t>
      </w:r>
      <w:r>
        <w:rPr>
          <w:rFonts w:ascii="Times New Roman" w:eastAsia="Times New Roman"/>
          <w:i/>
          <w:color w:val="231F20"/>
          <w:sz w:val="20"/>
        </w:rPr>
        <w:t>vi.</w:t>
      </w:r>
      <w:r>
        <w:rPr>
          <w:rFonts w:ascii="Times New Roman" w:eastAsia="Times New Roman"/>
          <w:i/>
          <w:color w:val="231F20"/>
          <w:spacing w:val="8"/>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（使）翻滚；（使）</w:t>
      </w:r>
      <w:r>
        <w:rPr>
          <w:rFonts w:hint="eastAsia" w:ascii="宋体" w:eastAsia="宋体"/>
          <w:color w:val="231F20"/>
          <w:spacing w:val="-5"/>
          <w:sz w:val="18"/>
        </w:rPr>
        <w:t>滚动</w:t>
      </w:r>
    </w:p>
    <w:p w14:paraId="5A925CB0">
      <w:pPr>
        <w:spacing w:before="26"/>
        <w:ind w:left="2333"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卷（轴）；</w:t>
      </w:r>
      <w:r>
        <w:rPr>
          <w:rFonts w:hint="eastAsia" w:ascii="宋体" w:eastAsia="宋体"/>
          <w:color w:val="231F20"/>
          <w:spacing w:val="-5"/>
          <w:sz w:val="18"/>
        </w:rPr>
        <w:t>翻滚</w:t>
      </w:r>
    </w:p>
    <w:p w14:paraId="69C9DE87">
      <w:pPr>
        <w:spacing w:before="51"/>
        <w:ind w:left="1360" w:right="0" w:firstLine="0"/>
        <w:jc w:val="left"/>
        <w:rPr>
          <w:rFonts w:hint="eastAsia" w:ascii="宋体" w:hAnsi="宋体" w:eastAsia="宋体"/>
          <w:sz w:val="18"/>
        </w:rPr>
      </w:pPr>
      <w:r>
        <w:rPr>
          <w:rFonts w:ascii="Tahoma" w:hAnsi="Tahoma" w:eastAsia="Tahoma"/>
          <w:color w:val="231F20"/>
          <w:position w:val="-1"/>
          <w:sz w:val="24"/>
        </w:rPr>
        <w:t>dot</w:t>
      </w:r>
      <w:r>
        <w:rPr>
          <w:rFonts w:ascii="Tahoma" w:hAnsi="Tahoma" w:eastAsia="Tahoma"/>
          <w:color w:val="231F20"/>
          <w:spacing w:val="-19"/>
          <w:position w:val="-1"/>
          <w:sz w:val="24"/>
        </w:rPr>
        <w:t xml:space="preserve"> </w:t>
      </w:r>
      <w:r>
        <w:rPr>
          <w:rFonts w:ascii="Times New Roman" w:hAnsi="Times New Roman" w:eastAsia="Times New Roman"/>
          <w:color w:val="231F20"/>
          <w:position w:val="0"/>
          <w:sz w:val="20"/>
        </w:rPr>
        <w:t>/dt/</w:t>
      </w:r>
      <w:r>
        <w:rPr>
          <w:rFonts w:ascii="Times New Roman" w:hAnsi="Times New Roman" w:eastAsia="Times New Roman"/>
          <w:color w:val="231F20"/>
          <w:spacing w:val="-9"/>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0"/>
          <w:sz w:val="20"/>
        </w:rPr>
        <w:t xml:space="preserve"> </w:t>
      </w:r>
      <w:r>
        <w:rPr>
          <w:rFonts w:hint="eastAsia" w:ascii="宋体" w:hAnsi="宋体" w:eastAsia="宋体"/>
          <w:color w:val="231F20"/>
          <w:sz w:val="18"/>
        </w:rPr>
        <w:t>点；小（圆）</w:t>
      </w:r>
      <w:r>
        <w:rPr>
          <w:rFonts w:hint="eastAsia" w:ascii="宋体" w:hAnsi="宋体" w:eastAsia="宋体"/>
          <w:color w:val="231F20"/>
          <w:spacing w:val="30"/>
          <w:sz w:val="18"/>
        </w:rPr>
        <w:t xml:space="preserve">点 </w:t>
      </w: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2"/>
          <w:sz w:val="18"/>
        </w:rPr>
        <w:t>加点；遍布</w:t>
      </w:r>
    </w:p>
    <w:p w14:paraId="7673B913">
      <w:pPr>
        <w:spacing w:before="13"/>
        <w:ind w:left="1360" w:right="0" w:firstLine="0"/>
        <w:jc w:val="left"/>
        <w:rPr>
          <w:rFonts w:hint="eastAsia" w:ascii="宋体" w:hAnsi="宋体" w:eastAsia="宋体"/>
          <w:sz w:val="18"/>
        </w:rPr>
      </w:pPr>
      <w:r>
        <w:rPr>
          <w:rFonts w:ascii="Tahoma" w:hAnsi="Tahoma" w:eastAsia="Tahoma"/>
          <w:color w:val="231F20"/>
          <w:spacing w:val="-4"/>
          <w:sz w:val="24"/>
        </w:rPr>
        <w:t>cattle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/kætl/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10"/>
          <w:position w:val="2"/>
          <w:sz w:val="18"/>
        </w:rPr>
        <w:t>牛</w:t>
      </w:r>
    </w:p>
    <w:p w14:paraId="2793417F">
      <w:pPr>
        <w:spacing w:before="12" w:line="256" w:lineRule="auto"/>
        <w:ind w:left="1360" w:right="1789" w:firstLine="0"/>
        <w:jc w:val="left"/>
        <w:rPr>
          <w:rFonts w:hint="eastAsia" w:ascii="宋体" w:hAnsi="宋体" w:eastAsia="宋体"/>
          <w:sz w:val="18"/>
        </w:rPr>
      </w:pPr>
      <w:r>
        <w:rPr>
          <w:rFonts w:ascii="Tahoma" w:hAnsi="Tahoma" w:eastAsia="Tahoma"/>
          <w:color w:val="231F20"/>
          <w:sz w:val="24"/>
        </w:rPr>
        <w:t>roar</w:t>
      </w:r>
      <w:r>
        <w:rPr>
          <w:rFonts w:ascii="Tahoma" w:hAnsi="Tahoma" w:eastAsia="Tahoma"/>
          <w:color w:val="231F20"/>
          <w:spacing w:val="-10"/>
          <w:sz w:val="24"/>
        </w:rPr>
        <w:t xml:space="preserve"> </w:t>
      </w:r>
      <w:r>
        <w:rPr>
          <w:rFonts w:ascii="Times New Roman" w:hAnsi="Times New Roman" w:eastAsia="Times New Roman"/>
          <w:color w:val="231F20"/>
          <w:position w:val="1"/>
          <w:sz w:val="20"/>
        </w:rPr>
        <w:t xml:space="preserve">/rc:(r)/ </w:t>
      </w:r>
      <w:r>
        <w:rPr>
          <w:rFonts w:ascii="Times New Roman" w:hAnsi="Times New Roman" w:eastAsia="Times New Roman"/>
          <w:i/>
          <w:color w:val="231F20"/>
          <w:position w:val="2"/>
          <w:sz w:val="20"/>
        </w:rPr>
        <w:t xml:space="preserve">vi. &amp; n. </w:t>
      </w:r>
      <w:r>
        <w:rPr>
          <w:rFonts w:hint="eastAsia" w:ascii="宋体" w:hAnsi="宋体" w:eastAsia="宋体"/>
          <w:color w:val="231F20"/>
          <w:position w:val="2"/>
          <w:sz w:val="18"/>
        </w:rPr>
        <w:t xml:space="preserve">吼叫；咆哮 </w:t>
      </w:r>
      <w:r>
        <w:rPr>
          <w:rFonts w:ascii="Tahoma" w:hAnsi="Tahoma" w:eastAsia="Tahoma"/>
          <w:color w:val="231F20"/>
          <w:sz w:val="24"/>
        </w:rPr>
        <w:t>ocean</w:t>
      </w:r>
      <w:r>
        <w:rPr>
          <w:rFonts w:ascii="Tahoma" w:hAnsi="Tahoma" w:eastAsia="Tahoma"/>
          <w:color w:val="231F20"/>
          <w:spacing w:val="-12"/>
          <w:sz w:val="24"/>
        </w:rPr>
        <w:t xml:space="preserve"> </w:t>
      </w:r>
      <w:r>
        <w:rPr>
          <w:rFonts w:ascii="Times New Roman" w:hAnsi="Times New Roman" w:eastAsia="Times New Roman"/>
          <w:color w:val="231F20"/>
          <w:position w:val="1"/>
          <w:sz w:val="20"/>
        </w:rPr>
        <w:t xml:space="preserve">/Gufn/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大海；海洋 </w:t>
      </w:r>
      <w:r>
        <w:rPr>
          <w:rFonts w:ascii="Tahoma" w:hAnsi="Tahoma" w:eastAsia="Tahoma"/>
          <w:color w:val="231F20"/>
          <w:sz w:val="24"/>
        </w:rPr>
        <w:t xml:space="preserve">scent </w:t>
      </w:r>
      <w:r>
        <w:rPr>
          <w:rFonts w:ascii="Times New Roman" w:hAnsi="Times New Roman" w:eastAsia="Times New Roman"/>
          <w:color w:val="231F20"/>
          <w:position w:val="1"/>
          <w:sz w:val="20"/>
        </w:rPr>
        <w:t xml:space="preserve">/sent/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气味；气息</w:t>
      </w:r>
    </w:p>
    <w:p w14:paraId="62F637F5">
      <w:pPr>
        <w:spacing w:before="100" w:line="261" w:lineRule="auto"/>
        <w:ind w:left="294" w:right="3201" w:firstLine="0"/>
        <w:jc w:val="left"/>
        <w:rPr>
          <w:rFonts w:hint="eastAsia" w:ascii="宋体" w:hAnsi="宋体" w:eastAsia="宋体"/>
          <w:sz w:val="18"/>
        </w:rPr>
      </w:pPr>
      <w:r>
        <w:br w:type="column"/>
      </w:r>
      <w:r>
        <w:rPr>
          <w:rFonts w:ascii="Tahoma" w:hAnsi="Tahoma" w:eastAsia="Tahoma"/>
          <w:color w:val="231F20"/>
          <w:sz w:val="24"/>
        </w:rPr>
        <w:t xml:space="preserve">greet </w:t>
      </w:r>
      <w:r>
        <w:rPr>
          <w:rFonts w:ascii="Times New Roman" w:hAnsi="Times New Roman" w:eastAsia="Times New Roman"/>
          <w:color w:val="231F20"/>
          <w:position w:val="1"/>
          <w:sz w:val="20"/>
        </w:rPr>
        <w:t xml:space="preserve">/gri:t/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问候；迎接 </w:t>
      </w:r>
      <w:r>
        <w:rPr>
          <w:rFonts w:ascii="Tahoma" w:hAnsi="Tahoma" w:eastAsia="Tahoma"/>
          <w:color w:val="231F20"/>
          <w:sz w:val="24"/>
        </w:rPr>
        <w:t xml:space="preserve">pub </w:t>
      </w:r>
      <w:r>
        <w:rPr>
          <w:rFonts w:ascii="Times New Roman" w:hAnsi="Times New Roman" w:eastAsia="Times New Roman"/>
          <w:color w:val="231F20"/>
          <w:position w:val="1"/>
          <w:sz w:val="20"/>
        </w:rPr>
        <w:t xml:space="preserve">/pnb/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酒吧；酒馆 </w:t>
      </w:r>
      <w:r>
        <w:rPr>
          <w:rFonts w:ascii="Tahoma" w:hAnsi="Tahoma" w:eastAsia="Tahoma"/>
          <w:color w:val="231F20"/>
          <w:sz w:val="24"/>
        </w:rPr>
        <w:t>wine</w:t>
      </w:r>
      <w:r>
        <w:rPr>
          <w:rFonts w:ascii="Tahoma" w:hAnsi="Tahoma" w:eastAsia="Tahoma"/>
          <w:color w:val="231F20"/>
          <w:spacing w:val="-19"/>
          <w:sz w:val="24"/>
        </w:rPr>
        <w:t xml:space="preserve"> </w:t>
      </w:r>
      <w:r>
        <w:rPr>
          <w:rFonts w:ascii="Times New Roman" w:hAnsi="Times New Roman" w:eastAsia="Times New Roman"/>
          <w:color w:val="231F20"/>
          <w:position w:val="1"/>
          <w:sz w:val="20"/>
        </w:rPr>
        <w:t>/wan/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葡萄酒；果酒 </w:t>
      </w:r>
      <w:r>
        <w:rPr>
          <w:rFonts w:ascii="Tahoma" w:hAnsi="Tahoma" w:eastAsia="Tahoma"/>
          <w:color w:val="231F20"/>
          <w:spacing w:val="-6"/>
          <w:sz w:val="24"/>
        </w:rPr>
        <w:t>beer</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/bG(r)/</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（一杯）</w:t>
      </w:r>
      <w:r>
        <w:rPr>
          <w:rFonts w:hint="eastAsia" w:ascii="宋体" w:hAnsi="宋体" w:eastAsia="宋体"/>
          <w:color w:val="231F20"/>
          <w:spacing w:val="-8"/>
          <w:position w:val="2"/>
          <w:sz w:val="18"/>
        </w:rPr>
        <w:t>啤酒</w:t>
      </w:r>
    </w:p>
    <w:p w14:paraId="20178338">
      <w:pPr>
        <w:spacing w:before="5"/>
        <w:ind w:left="294" w:right="0" w:firstLine="0"/>
        <w:jc w:val="left"/>
        <w:rPr>
          <w:rFonts w:hint="eastAsia" w:ascii="宋体" w:eastAsia="宋体"/>
          <w:sz w:val="18"/>
        </w:rPr>
      </w:pPr>
      <w:r>
        <w:rPr>
          <w:rFonts w:ascii="Tahoma" w:eastAsia="Tahoma"/>
          <w:color w:val="231F20"/>
          <w:sz w:val="24"/>
        </w:rPr>
        <w:t>stew</w:t>
      </w:r>
      <w:r>
        <w:rPr>
          <w:rFonts w:ascii="Tahoma" w:eastAsia="Tahoma"/>
          <w:color w:val="231F20"/>
          <w:spacing w:val="-4"/>
          <w:sz w:val="24"/>
        </w:rPr>
        <w:t xml:space="preserve"> </w:t>
      </w:r>
      <w:r>
        <w:rPr>
          <w:rFonts w:ascii="Times New Roman" w:eastAsia="Times New Roman"/>
          <w:color w:val="231F20"/>
          <w:position w:val="1"/>
          <w:sz w:val="20"/>
        </w:rPr>
        <w:t>/stju</w:t>
      </w:r>
      <w:r>
        <w:rPr>
          <w:rFonts w:ascii="Times New Roman" w:eastAsia="Times New Roman"/>
          <w:color w:val="231F20"/>
          <w:spacing w:val="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position w:val="2"/>
          <w:sz w:val="18"/>
        </w:rPr>
        <w:t>炖菜（有肉和蔬菜</w:t>
      </w:r>
      <w:r>
        <w:rPr>
          <w:rFonts w:hint="eastAsia" w:ascii="宋体" w:eastAsia="宋体"/>
          <w:color w:val="231F20"/>
          <w:spacing w:val="-10"/>
          <w:position w:val="2"/>
          <w:sz w:val="18"/>
        </w:rPr>
        <w:t>）</w:t>
      </w:r>
    </w:p>
    <w:p w14:paraId="17939C56">
      <w:pPr>
        <w:spacing w:before="41"/>
        <w:ind w:left="1408" w:right="0" w:firstLine="0"/>
        <w:jc w:val="left"/>
        <w:rPr>
          <w:rFonts w:hint="eastAsia" w:ascii="宋体" w:eastAsia="宋体"/>
          <w:sz w:val="18"/>
        </w:rPr>
      </w:pPr>
      <w:r>
        <w:rPr>
          <w:rFonts w:ascii="Times New Roman" w:eastAsia="Times New Roman"/>
          <w:i/>
          <w:color w:val="231F20"/>
          <w:sz w:val="20"/>
        </w:rPr>
        <w:t>vt. &amp; vi.</w:t>
      </w:r>
      <w:r>
        <w:rPr>
          <w:rFonts w:ascii="Times New Roman" w:eastAsia="Times New Roman"/>
          <w:i/>
          <w:color w:val="231F20"/>
          <w:spacing w:val="-1"/>
          <w:sz w:val="20"/>
        </w:rPr>
        <w:t xml:space="preserve"> </w:t>
      </w:r>
      <w:r>
        <w:rPr>
          <w:rFonts w:hint="eastAsia" w:ascii="宋体" w:eastAsia="宋体"/>
          <w:color w:val="231F20"/>
          <w:spacing w:val="-4"/>
          <w:sz w:val="18"/>
        </w:rPr>
        <w:t>炖；煨</w:t>
      </w:r>
    </w:p>
    <w:p w14:paraId="3714D21E">
      <w:pPr>
        <w:spacing w:before="66" w:line="261" w:lineRule="auto"/>
        <w:ind w:left="294" w:right="1972" w:firstLine="0"/>
        <w:jc w:val="left"/>
        <w:rPr>
          <w:rFonts w:ascii="Times New Roman" w:hAnsi="Times New Roman" w:eastAsia="Times New Roman"/>
          <w:sz w:val="20"/>
        </w:rPr>
      </w:pPr>
      <w:r>
        <w:rPr>
          <w:rFonts w:ascii="Tahoma" w:hAnsi="Tahoma" w:eastAsia="Tahoma"/>
          <w:color w:val="231F20"/>
          <w:sz w:val="24"/>
        </w:rPr>
        <w:t xml:space="preserve">custom </w:t>
      </w:r>
      <w:r>
        <w:rPr>
          <w:rFonts w:ascii="Times New Roman" w:hAnsi="Times New Roman" w:eastAsia="Times New Roman"/>
          <w:color w:val="231F20"/>
          <w:position w:val="1"/>
          <w:sz w:val="20"/>
        </w:rPr>
        <w:t xml:space="preserve">/knstGm/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风俗；习俗；习惯 </w:t>
      </w:r>
      <w:r>
        <w:rPr>
          <w:rFonts w:ascii="Tahoma" w:hAnsi="Tahoma" w:eastAsia="Tahoma"/>
          <w:color w:val="231F20"/>
          <w:sz w:val="24"/>
        </w:rPr>
        <w:t xml:space="preserve">sensory </w:t>
      </w:r>
      <w:r>
        <w:rPr>
          <w:rFonts w:ascii="Times New Roman" w:hAnsi="Times New Roman" w:eastAsia="Times New Roman"/>
          <w:color w:val="231F20"/>
          <w:position w:val="1"/>
          <w:sz w:val="20"/>
        </w:rPr>
        <w:t xml:space="preserve">/sensGri/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感觉的；感官的 </w:t>
      </w:r>
      <w:r>
        <w:rPr>
          <w:rFonts w:ascii="Tahoma" w:hAnsi="Tahoma" w:eastAsia="Tahoma"/>
          <w:color w:val="231F20"/>
          <w:w w:val="90"/>
          <w:sz w:val="24"/>
        </w:rPr>
        <w:t>striking</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/strak/</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引人注目的；显著的 </w:t>
      </w:r>
      <w:r>
        <w:rPr>
          <w:rFonts w:ascii="Tahoma" w:hAnsi="Tahoma" w:eastAsia="Tahoma"/>
          <w:color w:val="231F20"/>
          <w:w w:val="90"/>
          <w:sz w:val="24"/>
        </w:rPr>
        <w:t xml:space="preserve">transition </w:t>
      </w:r>
      <w:r>
        <w:rPr>
          <w:rFonts w:ascii="Times New Roman" w:hAnsi="Times New Roman" w:eastAsia="Times New Roman"/>
          <w:color w:val="231F20"/>
          <w:w w:val="90"/>
          <w:position w:val="1"/>
          <w:sz w:val="20"/>
        </w:rPr>
        <w:t>/trænzfn;</w:t>
      </w:r>
      <w:r>
        <w:rPr>
          <w:rFonts w:ascii="Times New Roman" w:hAnsi="Times New Roman" w:eastAsia="Times New Roman"/>
          <w:color w:val="231F20"/>
          <w:position w:val="1"/>
          <w:sz w:val="20"/>
        </w:rPr>
        <w:t xml:space="preserve"> </w:t>
      </w:r>
      <w:r>
        <w:rPr>
          <w:rFonts w:ascii="Times New Roman" w:hAnsi="Times New Roman" w:eastAsia="Times New Roman"/>
          <w:color w:val="231F20"/>
          <w:w w:val="90"/>
          <w:position w:val="1"/>
          <w:sz w:val="20"/>
        </w:rPr>
        <w:t>-sfn/</w:t>
      </w:r>
    </w:p>
    <w:p w14:paraId="1D291EEC">
      <w:pPr>
        <w:spacing w:before="38"/>
        <w:ind w:left="578"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过渡；转变；变迁</w:t>
      </w:r>
    </w:p>
    <w:p w14:paraId="3D1E3DF4">
      <w:pPr>
        <w:spacing w:before="47"/>
        <w:ind w:left="294" w:right="0" w:firstLine="0"/>
        <w:jc w:val="left"/>
        <w:rPr>
          <w:rFonts w:ascii="Times New Roman" w:hAnsi="Times New Roman"/>
          <w:sz w:val="20"/>
        </w:rPr>
      </w:pPr>
      <w:r>
        <w:rPr>
          <w:rFonts w:ascii="Tahoma" w:hAnsi="Tahoma"/>
          <w:color w:val="231F20"/>
          <w:sz w:val="24"/>
        </w:rPr>
        <w:t xml:space="preserve">achievement </w:t>
      </w:r>
      <w:r>
        <w:rPr>
          <w:rFonts w:ascii="Times New Roman" w:hAnsi="Times New Roman"/>
          <w:color w:val="231F20"/>
          <w:spacing w:val="-2"/>
          <w:position w:val="1"/>
          <w:sz w:val="20"/>
        </w:rPr>
        <w:t>/Gtfi:vmGnt/</w:t>
      </w:r>
    </w:p>
    <w:p w14:paraId="041651EA">
      <w:pPr>
        <w:spacing w:before="45"/>
        <w:ind w:left="578"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成就；成绩；达到</w:t>
      </w:r>
    </w:p>
    <w:p w14:paraId="30A497E2">
      <w:pPr>
        <w:spacing w:before="47"/>
        <w:ind w:left="294" w:right="0" w:firstLine="0"/>
        <w:jc w:val="left"/>
        <w:rPr>
          <w:rFonts w:hint="eastAsia" w:ascii="宋体" w:eastAsia="宋体"/>
          <w:sz w:val="18"/>
        </w:rPr>
      </w:pPr>
      <w:r>
        <w:rPr>
          <w:rFonts w:ascii="Tahoma" w:eastAsia="Tahoma"/>
          <w:color w:val="231F20"/>
          <w:sz w:val="24"/>
        </w:rPr>
        <w:t>crowd</w:t>
      </w:r>
      <w:r>
        <w:rPr>
          <w:rFonts w:ascii="Tahoma" w:eastAsia="Tahoma"/>
          <w:color w:val="231F20"/>
          <w:spacing w:val="11"/>
          <w:sz w:val="24"/>
        </w:rPr>
        <w:t xml:space="preserve"> </w:t>
      </w:r>
      <w:r>
        <w:rPr>
          <w:rFonts w:ascii="Times New Roman" w:eastAsia="Times New Roman"/>
          <w:color w:val="231F20"/>
          <w:position w:val="1"/>
          <w:sz w:val="20"/>
        </w:rPr>
        <w:t>/kraud/</w:t>
      </w:r>
      <w:r>
        <w:rPr>
          <w:rFonts w:ascii="Times New Roman" w:eastAsia="Times New Roman"/>
          <w:color w:val="231F20"/>
          <w:spacing w:val="3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0"/>
          <w:position w:val="2"/>
          <w:sz w:val="20"/>
        </w:rPr>
        <w:t xml:space="preserve"> </w:t>
      </w:r>
      <w:r>
        <w:rPr>
          <w:rFonts w:hint="eastAsia" w:ascii="宋体" w:eastAsia="宋体"/>
          <w:color w:val="231F20"/>
          <w:spacing w:val="-2"/>
          <w:position w:val="2"/>
          <w:sz w:val="18"/>
        </w:rPr>
        <w:t>人群；一群人；民众</w:t>
      </w:r>
    </w:p>
    <w:p w14:paraId="15EA4712">
      <w:pPr>
        <w:spacing w:before="40"/>
        <w:ind w:left="1698" w:right="0" w:firstLine="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pacing w:val="-2"/>
          <w:sz w:val="18"/>
        </w:rPr>
        <w:t>挤满；使……拥挤</w:t>
      </w:r>
    </w:p>
    <w:p w14:paraId="0EF8059D">
      <w:pPr>
        <w:pStyle w:val="11"/>
        <w:spacing w:before="12"/>
        <w:rPr>
          <w:rFonts w:ascii="宋体"/>
          <w:sz w:val="29"/>
        </w:rPr>
      </w:pPr>
    </w:p>
    <w:p w14:paraId="723F50DC">
      <w:pPr>
        <w:spacing w:before="0" w:line="261" w:lineRule="auto"/>
        <w:ind w:left="294" w:right="2473" w:firstLine="0"/>
        <w:jc w:val="left"/>
        <w:rPr>
          <w:rFonts w:ascii="Times New Roman" w:hAnsi="Times New Roman" w:eastAsia="Times New Roman"/>
          <w:sz w:val="20"/>
        </w:rPr>
      </w:pPr>
      <w:r>
        <w:rPr>
          <w:rFonts w:ascii="Tahoma" w:hAnsi="Tahoma" w:eastAsia="Tahoma"/>
          <w:color w:val="231F20"/>
          <w:sz w:val="24"/>
        </w:rPr>
        <w:t xml:space="preserve">Wales </w:t>
      </w:r>
      <w:r>
        <w:rPr>
          <w:rFonts w:ascii="Times New Roman" w:hAnsi="Times New Roman" w:eastAsia="Times New Roman"/>
          <w:color w:val="231F20"/>
          <w:position w:val="1"/>
          <w:sz w:val="20"/>
        </w:rPr>
        <w:t xml:space="preserve">/welz/ </w:t>
      </w:r>
      <w:r>
        <w:rPr>
          <w:rFonts w:hint="eastAsia" w:ascii="宋体" w:hAnsi="宋体" w:eastAsia="宋体"/>
          <w:color w:val="231F20"/>
          <w:position w:val="2"/>
          <w:sz w:val="18"/>
        </w:rPr>
        <w:t xml:space="preserve">威尔士（英国） </w:t>
      </w:r>
      <w:r>
        <w:rPr>
          <w:rFonts w:ascii="Tahoma" w:hAnsi="Tahoma" w:eastAsia="Tahoma"/>
          <w:color w:val="231F20"/>
          <w:spacing w:val="-6"/>
          <w:sz w:val="24"/>
        </w:rPr>
        <w:t>Scotland</w:t>
      </w:r>
      <w:r>
        <w:rPr>
          <w:rFonts w:ascii="Times New Roman" w:hAnsi="Times New Roman" w:eastAsia="Times New Roman"/>
          <w:color w:val="231F20"/>
          <w:spacing w:val="-6"/>
          <w:position w:val="1"/>
          <w:sz w:val="20"/>
        </w:rPr>
        <w:t>/skt.lGnd/</w:t>
      </w:r>
      <w:r>
        <w:rPr>
          <w:rFonts w:ascii="Times New Roman" w:hAnsi="Times New Roman" w:eastAsia="Times New Roman"/>
          <w:color w:val="231F20"/>
          <w:spacing w:val="-7"/>
          <w:position w:val="1"/>
          <w:sz w:val="20"/>
        </w:rPr>
        <w:t xml:space="preserve"> </w:t>
      </w:r>
      <w:r>
        <w:rPr>
          <w:rFonts w:hint="eastAsia" w:ascii="宋体" w:hAnsi="宋体" w:eastAsia="宋体"/>
          <w:color w:val="231F20"/>
          <w:spacing w:val="-6"/>
          <w:position w:val="2"/>
          <w:sz w:val="18"/>
        </w:rPr>
        <w:t xml:space="preserve">苏格兰（英国） </w:t>
      </w:r>
      <w:r>
        <w:rPr>
          <w:rFonts w:ascii="Tahoma" w:hAnsi="Tahoma" w:eastAsia="Tahoma"/>
          <w:color w:val="231F20"/>
          <w:sz w:val="24"/>
        </w:rPr>
        <w:t>Northern</w:t>
      </w:r>
      <w:r>
        <w:rPr>
          <w:rFonts w:ascii="Tahoma" w:hAnsi="Tahoma" w:eastAsia="Tahoma"/>
          <w:color w:val="231F20"/>
          <w:spacing w:val="3"/>
          <w:sz w:val="24"/>
        </w:rPr>
        <w:t xml:space="preserve"> </w:t>
      </w:r>
      <w:r>
        <w:rPr>
          <w:rFonts w:ascii="Tahoma" w:hAnsi="Tahoma" w:eastAsia="Tahoma"/>
          <w:color w:val="231F20"/>
          <w:sz w:val="24"/>
        </w:rPr>
        <w:t>Ireland</w:t>
      </w:r>
      <w:r>
        <w:rPr>
          <w:rFonts w:ascii="Tahoma" w:hAnsi="Tahoma" w:eastAsia="Tahoma"/>
          <w:color w:val="231F20"/>
          <w:spacing w:val="5"/>
          <w:sz w:val="24"/>
        </w:rPr>
        <w:t xml:space="preserve"> </w:t>
      </w:r>
      <w:r>
        <w:rPr>
          <w:rFonts w:ascii="Times New Roman" w:hAnsi="Times New Roman" w:eastAsia="Times New Roman"/>
          <w:color w:val="231F20"/>
          <w:position w:val="1"/>
          <w:sz w:val="20"/>
        </w:rPr>
        <w:t>/.nc:ðn</w:t>
      </w:r>
      <w:r>
        <w:rPr>
          <w:rFonts w:ascii="Times New Roman" w:hAnsi="Times New Roman" w:eastAsia="Times New Roman"/>
          <w:color w:val="231F20"/>
          <w:spacing w:val="29"/>
          <w:position w:val="1"/>
          <w:sz w:val="20"/>
        </w:rPr>
        <w:t xml:space="preserve"> </w:t>
      </w:r>
      <w:r>
        <w:rPr>
          <w:rFonts w:ascii="Times New Roman" w:hAnsi="Times New Roman" w:eastAsia="Times New Roman"/>
          <w:color w:val="231F20"/>
          <w:spacing w:val="-2"/>
          <w:w w:val="70"/>
          <w:position w:val="1"/>
          <w:sz w:val="20"/>
        </w:rPr>
        <w:t>aGlGnd/</w:t>
      </w:r>
    </w:p>
    <w:p w14:paraId="27E21BAE">
      <w:pPr>
        <w:spacing w:before="42"/>
        <w:ind w:left="578" w:right="0" w:firstLine="0"/>
        <w:jc w:val="left"/>
        <w:rPr>
          <w:rFonts w:hint="eastAsia" w:ascii="宋体" w:eastAsia="宋体"/>
          <w:sz w:val="18"/>
        </w:rPr>
      </w:pPr>
      <w:r>
        <w:rPr>
          <w:rFonts w:hint="eastAsia" w:ascii="宋体" w:eastAsia="宋体"/>
          <w:color w:val="231F20"/>
          <w:sz w:val="18"/>
        </w:rPr>
        <w:t>北爱尔兰（英国</w:t>
      </w:r>
      <w:r>
        <w:rPr>
          <w:rFonts w:hint="eastAsia" w:ascii="宋体" w:eastAsia="宋体"/>
          <w:color w:val="231F20"/>
          <w:spacing w:val="-10"/>
          <w:sz w:val="18"/>
        </w:rPr>
        <w:t>）</w:t>
      </w:r>
    </w:p>
    <w:p w14:paraId="74526934">
      <w:pPr>
        <w:spacing w:before="48"/>
        <w:ind w:left="294" w:right="0" w:firstLine="0"/>
        <w:jc w:val="left"/>
        <w:rPr>
          <w:rFonts w:hint="eastAsia" w:ascii="宋体" w:hAnsi="宋体" w:eastAsia="宋体"/>
          <w:sz w:val="18"/>
        </w:rPr>
      </w:pPr>
      <w:r>
        <w:rPr>
          <w:rFonts w:ascii="Tahoma" w:hAnsi="Tahoma" w:eastAsia="Tahoma"/>
          <w:color w:val="231F20"/>
          <w:spacing w:val="-6"/>
          <w:sz w:val="24"/>
        </w:rPr>
        <w:t>Anglo-Saxon</w:t>
      </w:r>
      <w:r>
        <w:rPr>
          <w:rFonts w:ascii="Tahoma" w:hAnsi="Tahoma" w:eastAsia="Tahoma"/>
          <w:color w:val="231F20"/>
          <w:spacing w:val="-14"/>
          <w:sz w:val="24"/>
        </w:rPr>
        <w:t xml:space="preserve"> </w:t>
      </w:r>
      <w:r>
        <w:rPr>
          <w:rFonts w:ascii="Times New Roman" w:hAnsi="Times New Roman" w:eastAsia="Times New Roman"/>
          <w:color w:val="231F20"/>
          <w:spacing w:val="-6"/>
          <w:position w:val="1"/>
          <w:sz w:val="20"/>
        </w:rPr>
        <w:t>/.æglGusæksn/</w:t>
      </w:r>
      <w:r>
        <w:rPr>
          <w:rFonts w:ascii="Times New Roman" w:hAnsi="Times New Roman" w:eastAsia="Times New Roman"/>
          <w:color w:val="231F20"/>
          <w:spacing w:val="10"/>
          <w:position w:val="1"/>
          <w:sz w:val="20"/>
        </w:rPr>
        <w:t xml:space="preserve"> </w:t>
      </w:r>
      <w:r>
        <w:rPr>
          <w:rFonts w:hint="eastAsia" w:ascii="宋体" w:hAnsi="宋体" w:eastAsia="宋体"/>
          <w:color w:val="231F20"/>
          <w:spacing w:val="-7"/>
          <w:position w:val="2"/>
          <w:sz w:val="18"/>
        </w:rPr>
        <w:t>盎格鲁—撒克逊人</w:t>
      </w:r>
    </w:p>
    <w:p w14:paraId="65122360">
      <w:pPr>
        <w:spacing w:before="28"/>
        <w:ind w:left="294" w:right="0" w:firstLine="0"/>
        <w:jc w:val="left"/>
        <w:rPr>
          <w:rFonts w:hint="eastAsia" w:ascii="宋体" w:hAnsi="宋体" w:eastAsia="宋体"/>
          <w:sz w:val="18"/>
        </w:rPr>
      </w:pPr>
      <w:r>
        <w:rPr>
          <w:rFonts w:ascii="Tahoma" w:hAnsi="Tahoma" w:eastAsia="Tahoma"/>
          <w:color w:val="231F20"/>
          <w:w w:val="85"/>
          <w:sz w:val="24"/>
        </w:rPr>
        <w:t>Viking</w:t>
      </w:r>
      <w:r>
        <w:rPr>
          <w:rFonts w:ascii="Tahoma" w:hAnsi="Tahoma" w:eastAsia="Tahoma"/>
          <w:color w:val="231F20"/>
          <w:spacing w:val="-11"/>
          <w:sz w:val="24"/>
        </w:rPr>
        <w:t xml:space="preserve"> </w:t>
      </w:r>
      <w:r>
        <w:rPr>
          <w:rFonts w:ascii="Times New Roman" w:hAnsi="Times New Roman" w:eastAsia="Times New Roman"/>
          <w:color w:val="231F20"/>
          <w:w w:val="85"/>
          <w:position w:val="1"/>
          <w:sz w:val="20"/>
        </w:rPr>
        <w:t>/vak/</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85"/>
          <w:position w:val="2"/>
          <w:sz w:val="18"/>
        </w:rPr>
        <w:t>维京人；北欧海盗</w:t>
      </w:r>
    </w:p>
    <w:p w14:paraId="31482275">
      <w:pPr>
        <w:spacing w:before="27"/>
        <w:ind w:left="294" w:right="0" w:firstLine="0"/>
        <w:jc w:val="left"/>
        <w:rPr>
          <w:rFonts w:hint="eastAsia" w:ascii="宋体" w:hAnsi="宋体" w:eastAsia="宋体"/>
          <w:sz w:val="18"/>
        </w:rPr>
      </w:pPr>
      <w:r>
        <w:rPr>
          <w:rFonts w:ascii="Tahoma" w:hAnsi="Tahoma" w:eastAsia="Tahoma"/>
          <w:color w:val="231F20"/>
          <w:spacing w:val="-4"/>
          <w:sz w:val="24"/>
        </w:rPr>
        <w:t>the</w:t>
      </w:r>
      <w:r>
        <w:rPr>
          <w:rFonts w:ascii="Tahoma" w:hAnsi="Tahoma" w:eastAsia="Tahoma"/>
          <w:color w:val="231F20"/>
          <w:spacing w:val="-16"/>
          <w:sz w:val="24"/>
        </w:rPr>
        <w:t xml:space="preserve"> </w:t>
      </w:r>
      <w:r>
        <w:rPr>
          <w:rFonts w:ascii="Tahoma" w:hAnsi="Tahoma" w:eastAsia="Tahoma"/>
          <w:color w:val="231F20"/>
          <w:spacing w:val="-4"/>
          <w:sz w:val="24"/>
        </w:rPr>
        <w:t>Normans</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/nc:mGnz/</w:t>
      </w:r>
      <w:r>
        <w:rPr>
          <w:rFonts w:ascii="Times New Roman" w:hAnsi="Times New Roman" w:eastAsia="Times New Roman"/>
          <w:color w:val="231F20"/>
          <w:spacing w:val="-2"/>
          <w:position w:val="1"/>
          <w:sz w:val="20"/>
        </w:rPr>
        <w:t xml:space="preserve"> </w:t>
      </w:r>
      <w:r>
        <w:rPr>
          <w:rFonts w:hint="eastAsia" w:ascii="宋体" w:hAnsi="宋体" w:eastAsia="宋体"/>
          <w:color w:val="231F20"/>
          <w:spacing w:val="-7"/>
          <w:position w:val="2"/>
          <w:sz w:val="18"/>
        </w:rPr>
        <w:t>诺曼人</w:t>
      </w:r>
    </w:p>
    <w:p w14:paraId="2EA311D4">
      <w:pPr>
        <w:spacing w:before="27"/>
        <w:ind w:left="294" w:right="0" w:firstLine="0"/>
        <w:jc w:val="left"/>
        <w:rPr>
          <w:rFonts w:hint="eastAsia" w:ascii="宋体" w:hAnsi="宋体" w:eastAsia="宋体"/>
          <w:sz w:val="18"/>
        </w:rPr>
      </w:pPr>
      <w:r>
        <w:rPr>
          <w:rFonts w:ascii="Tahoma" w:hAnsi="Tahoma" w:eastAsia="Tahoma"/>
          <w:color w:val="231F20"/>
          <w:w w:val="90"/>
          <w:sz w:val="24"/>
        </w:rPr>
        <w:t>Battle</w:t>
      </w:r>
      <w:r>
        <w:rPr>
          <w:rFonts w:ascii="Tahoma" w:hAnsi="Tahoma" w:eastAsia="Tahoma"/>
          <w:color w:val="231F20"/>
          <w:spacing w:val="-12"/>
          <w:w w:val="90"/>
          <w:sz w:val="24"/>
        </w:rPr>
        <w:t xml:space="preserve"> </w:t>
      </w:r>
      <w:r>
        <w:rPr>
          <w:rFonts w:ascii="Tahoma" w:hAnsi="Tahoma" w:eastAsia="Tahoma"/>
          <w:color w:val="231F20"/>
          <w:w w:val="90"/>
          <w:sz w:val="24"/>
        </w:rPr>
        <w:t>of</w:t>
      </w:r>
      <w:r>
        <w:rPr>
          <w:rFonts w:ascii="Tahoma" w:hAnsi="Tahoma" w:eastAsia="Tahoma"/>
          <w:color w:val="231F20"/>
          <w:spacing w:val="-11"/>
          <w:w w:val="90"/>
          <w:sz w:val="24"/>
        </w:rPr>
        <w:t xml:space="preserve"> </w:t>
      </w:r>
      <w:r>
        <w:rPr>
          <w:rFonts w:ascii="Tahoma" w:hAnsi="Tahoma" w:eastAsia="Tahoma"/>
          <w:color w:val="231F20"/>
          <w:w w:val="90"/>
          <w:sz w:val="24"/>
        </w:rPr>
        <w:t>Hastings</w:t>
      </w:r>
      <w:r>
        <w:rPr>
          <w:rFonts w:ascii="Tahoma" w:hAnsi="Tahoma" w:eastAsia="Tahoma"/>
          <w:color w:val="231F20"/>
          <w:spacing w:val="-11"/>
          <w:w w:val="90"/>
          <w:sz w:val="24"/>
        </w:rPr>
        <w:t xml:space="preserve"> </w:t>
      </w:r>
      <w:r>
        <w:rPr>
          <w:rFonts w:ascii="Times New Roman" w:hAnsi="Times New Roman" w:eastAsia="Times New Roman"/>
          <w:color w:val="231F20"/>
          <w:w w:val="90"/>
          <w:position w:val="1"/>
          <w:sz w:val="20"/>
        </w:rPr>
        <w:t>/hestz/</w:t>
      </w:r>
      <w:r>
        <w:rPr>
          <w:rFonts w:ascii="Times New Roman" w:hAnsi="Times New Roman" w:eastAsia="Times New Roman"/>
          <w:color w:val="231F20"/>
          <w:spacing w:val="-5"/>
          <w:position w:val="1"/>
          <w:sz w:val="20"/>
        </w:rPr>
        <w:t xml:space="preserve"> </w:t>
      </w:r>
      <w:r>
        <w:rPr>
          <w:rFonts w:hint="eastAsia" w:ascii="宋体" w:hAnsi="宋体" w:eastAsia="宋体"/>
          <w:color w:val="231F20"/>
          <w:spacing w:val="-2"/>
          <w:w w:val="90"/>
          <w:position w:val="2"/>
          <w:sz w:val="18"/>
        </w:rPr>
        <w:t>黑斯廷斯战役</w:t>
      </w:r>
    </w:p>
    <w:p w14:paraId="7E198F5E">
      <w:pPr>
        <w:spacing w:before="28"/>
        <w:ind w:left="294" w:right="0" w:firstLine="0"/>
        <w:jc w:val="left"/>
        <w:rPr>
          <w:rFonts w:hint="eastAsia" w:ascii="宋体" w:hAnsi="宋体" w:eastAsia="宋体"/>
          <w:sz w:val="18"/>
        </w:rPr>
      </w:pPr>
      <w:r>
        <w:rPr>
          <w:rFonts w:ascii="Tahoma" w:hAnsi="Tahoma" w:eastAsia="Tahoma"/>
          <w:color w:val="231F20"/>
          <w:spacing w:val="-8"/>
          <w:sz w:val="24"/>
        </w:rPr>
        <w:t xml:space="preserve">Roman </w:t>
      </w:r>
      <w:r>
        <w:rPr>
          <w:rFonts w:ascii="Times New Roman" w:hAnsi="Times New Roman" w:eastAsia="Times New Roman"/>
          <w:color w:val="231F20"/>
          <w:spacing w:val="-8"/>
          <w:position w:val="1"/>
          <w:sz w:val="20"/>
        </w:rPr>
        <w:t>/rGumGn/</w:t>
      </w:r>
      <w:r>
        <w:rPr>
          <w:rFonts w:ascii="Times New Roman" w:hAnsi="Times New Roman" w:eastAsia="Times New Roman"/>
          <w:color w:val="231F20"/>
          <w:spacing w:val="17"/>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9"/>
          <w:position w:val="2"/>
          <w:sz w:val="18"/>
        </w:rPr>
        <w:t>古罗马的；罗马的</w:t>
      </w:r>
    </w:p>
    <w:p w14:paraId="29D368E3">
      <w:pPr>
        <w:spacing w:before="60" w:line="273" w:lineRule="auto"/>
        <w:ind w:left="294" w:right="2193" w:firstLine="1710"/>
        <w:jc w:val="left"/>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古罗马人；罗马市民 </w:t>
      </w:r>
      <w:r>
        <w:rPr>
          <w:rFonts w:ascii="Tahoma" w:hAnsi="Tahoma" w:eastAsia="Tahoma"/>
          <w:color w:val="231F20"/>
          <w:spacing w:val="-4"/>
          <w:sz w:val="24"/>
        </w:rPr>
        <w:t>Van</w:t>
      </w:r>
      <w:r>
        <w:rPr>
          <w:rFonts w:ascii="Tahoma" w:hAnsi="Tahoma" w:eastAsia="Tahoma"/>
          <w:color w:val="231F20"/>
          <w:spacing w:val="-16"/>
          <w:sz w:val="24"/>
        </w:rPr>
        <w:t xml:space="preserve"> </w:t>
      </w:r>
      <w:r>
        <w:rPr>
          <w:rFonts w:ascii="Tahoma" w:hAnsi="Tahoma" w:eastAsia="Tahoma"/>
          <w:color w:val="231F20"/>
          <w:spacing w:val="-4"/>
          <w:sz w:val="24"/>
        </w:rPr>
        <w:t>Gogh</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/væn</w:t>
      </w:r>
      <w:r>
        <w:rPr>
          <w:rFonts w:ascii="Times New Roman" w:hAnsi="Times New Roman" w:eastAsia="Times New Roman"/>
          <w:color w:val="231F20"/>
          <w:spacing w:val="-9"/>
          <w:position w:val="1"/>
          <w:sz w:val="20"/>
        </w:rPr>
        <w:t xml:space="preserve"> </w:t>
      </w:r>
      <w:r>
        <w:rPr>
          <w:rFonts w:ascii="Times New Roman" w:hAnsi="Times New Roman" w:eastAsia="Times New Roman"/>
          <w:color w:val="231F20"/>
          <w:spacing w:val="-4"/>
          <w:position w:val="1"/>
          <w:sz w:val="20"/>
        </w:rPr>
        <w:t>gf/</w:t>
      </w:r>
      <w:r>
        <w:rPr>
          <w:rFonts w:ascii="Times New Roman" w:hAnsi="Times New Roman" w:eastAsia="Times New Roman"/>
          <w:color w:val="231F20"/>
          <w:spacing w:val="-8"/>
          <w:position w:val="1"/>
          <w:sz w:val="20"/>
        </w:rPr>
        <w:t xml:space="preserve"> </w:t>
      </w:r>
      <w:r>
        <w:rPr>
          <w:rFonts w:hint="eastAsia" w:ascii="宋体" w:hAnsi="宋体" w:eastAsia="宋体"/>
          <w:color w:val="231F20"/>
          <w:spacing w:val="-4"/>
          <w:position w:val="2"/>
          <w:sz w:val="18"/>
        </w:rPr>
        <w:t xml:space="preserve">梵高（荷兰画家） </w:t>
      </w:r>
      <w:r>
        <w:rPr>
          <w:rFonts w:ascii="Tahoma" w:hAnsi="Tahoma" w:eastAsia="Tahoma"/>
          <w:color w:val="231F20"/>
          <w:spacing w:val="-2"/>
          <w:sz w:val="24"/>
        </w:rPr>
        <w:t>the</w:t>
      </w:r>
      <w:r>
        <w:rPr>
          <w:rFonts w:ascii="Tahoma" w:hAnsi="Tahoma" w:eastAsia="Tahoma"/>
          <w:color w:val="231F20"/>
          <w:spacing w:val="-17"/>
          <w:sz w:val="24"/>
        </w:rPr>
        <w:t xml:space="preserve"> </w:t>
      </w:r>
      <w:r>
        <w:rPr>
          <w:rFonts w:ascii="Tahoma" w:hAnsi="Tahoma" w:eastAsia="Tahoma"/>
          <w:color w:val="231F20"/>
          <w:spacing w:val="-2"/>
          <w:sz w:val="24"/>
        </w:rPr>
        <w:t>Emerald</w:t>
      </w:r>
      <w:r>
        <w:rPr>
          <w:rFonts w:ascii="Tahoma" w:hAnsi="Tahoma" w:eastAsia="Tahoma"/>
          <w:color w:val="231F20"/>
          <w:spacing w:val="-17"/>
          <w:sz w:val="24"/>
        </w:rPr>
        <w:t xml:space="preserve"> </w:t>
      </w:r>
      <w:r>
        <w:rPr>
          <w:rFonts w:ascii="Tahoma" w:hAnsi="Tahoma" w:eastAsia="Tahoma"/>
          <w:color w:val="231F20"/>
          <w:spacing w:val="-2"/>
          <w:sz w:val="24"/>
        </w:rPr>
        <w:t>Isle</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/emGrGld</w:t>
      </w:r>
      <w:r>
        <w:rPr>
          <w:rFonts w:ascii="Times New Roman" w:hAnsi="Times New Roman" w:eastAsia="Times New Roman"/>
          <w:color w:val="231F20"/>
          <w:spacing w:val="-10"/>
          <w:position w:val="1"/>
          <w:sz w:val="20"/>
        </w:rPr>
        <w:t xml:space="preserve"> </w:t>
      </w:r>
      <w:r>
        <w:rPr>
          <w:rFonts w:ascii="Times New Roman" w:hAnsi="Times New Roman" w:eastAsia="Times New Roman"/>
          <w:color w:val="231F20"/>
          <w:spacing w:val="-2"/>
          <w:position w:val="1"/>
          <w:sz w:val="20"/>
        </w:rPr>
        <w:t>.al/</w:t>
      </w:r>
    </w:p>
    <w:p w14:paraId="75F4913F">
      <w:pPr>
        <w:spacing w:before="25"/>
        <w:ind w:left="578" w:right="0" w:firstLine="0"/>
        <w:jc w:val="left"/>
        <w:rPr>
          <w:rFonts w:hint="eastAsia" w:ascii="宋体" w:eastAsia="宋体"/>
          <w:sz w:val="18"/>
        </w:rPr>
      </w:pPr>
      <w:r>
        <w:rPr>
          <w:rFonts w:hint="eastAsia" w:ascii="宋体" w:eastAsia="宋体"/>
          <w:color w:val="231F20"/>
          <w:sz w:val="18"/>
        </w:rPr>
        <w:t>绿宝石岛（爱尔兰的别称</w:t>
      </w:r>
      <w:r>
        <w:rPr>
          <w:rFonts w:hint="eastAsia" w:ascii="宋体" w:eastAsia="宋体"/>
          <w:color w:val="231F20"/>
          <w:spacing w:val="-10"/>
          <w:sz w:val="18"/>
        </w:rPr>
        <w:t>）</w:t>
      </w:r>
    </w:p>
    <w:p w14:paraId="22A0BF6C">
      <w:pPr>
        <w:spacing w:before="49"/>
        <w:ind w:left="294" w:right="0" w:firstLine="0"/>
        <w:jc w:val="left"/>
        <w:rPr>
          <w:rFonts w:hint="eastAsia" w:ascii="宋体" w:hAnsi="宋体" w:eastAsia="宋体"/>
          <w:sz w:val="18"/>
        </w:rPr>
      </w:pPr>
      <w:r>
        <w:rPr>
          <w:rFonts w:ascii="Tahoma" w:hAnsi="Tahoma" w:eastAsia="Tahoma"/>
          <w:color w:val="231F20"/>
          <w:w w:val="90"/>
          <w:position w:val="-1"/>
          <w:sz w:val="24"/>
        </w:rPr>
        <w:t>Irish</w:t>
      </w:r>
      <w:r>
        <w:rPr>
          <w:rFonts w:ascii="Tahoma" w:hAnsi="Tahoma" w:eastAsia="Tahoma"/>
          <w:color w:val="231F20"/>
          <w:spacing w:val="-1"/>
          <w:w w:val="90"/>
          <w:position w:val="-1"/>
          <w:sz w:val="24"/>
        </w:rPr>
        <w:t xml:space="preserve"> </w:t>
      </w:r>
      <w:r>
        <w:rPr>
          <w:rFonts w:ascii="Times New Roman" w:hAnsi="Times New Roman" w:eastAsia="Times New Roman"/>
          <w:color w:val="231F20"/>
          <w:w w:val="90"/>
          <w:position w:val="0"/>
          <w:sz w:val="20"/>
        </w:rPr>
        <w:t>/arf/</w:t>
      </w:r>
      <w:r>
        <w:rPr>
          <w:rFonts w:ascii="Times New Roman" w:hAnsi="Times New Roman" w:eastAsia="Times New Roman"/>
          <w:color w:val="231F20"/>
          <w:spacing w:val="20"/>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8"/>
          <w:sz w:val="20"/>
        </w:rPr>
        <w:t xml:space="preserve"> </w:t>
      </w:r>
      <w:r>
        <w:rPr>
          <w:rFonts w:hint="eastAsia" w:ascii="宋体" w:hAnsi="宋体" w:eastAsia="宋体"/>
          <w:color w:val="231F20"/>
          <w:w w:val="90"/>
          <w:sz w:val="18"/>
        </w:rPr>
        <w:t>爱尔兰的；爱尔兰人（或语）</w:t>
      </w:r>
      <w:r>
        <w:rPr>
          <w:rFonts w:hint="eastAsia" w:ascii="宋体" w:hAnsi="宋体" w:eastAsia="宋体"/>
          <w:color w:val="231F20"/>
          <w:spacing w:val="-10"/>
          <w:w w:val="90"/>
          <w:sz w:val="18"/>
        </w:rPr>
        <w:t>的</w:t>
      </w:r>
    </w:p>
    <w:p w14:paraId="32B950F7">
      <w:pPr>
        <w:spacing w:before="41"/>
        <w:ind w:left="1447"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3"/>
          <w:sz w:val="18"/>
        </w:rPr>
        <w:t>爱尔兰语</w:t>
      </w:r>
    </w:p>
    <w:p w14:paraId="7338B625">
      <w:pPr>
        <w:pStyle w:val="11"/>
        <w:rPr>
          <w:rFonts w:ascii="宋体"/>
          <w:sz w:val="20"/>
        </w:rPr>
      </w:pPr>
    </w:p>
    <w:p w14:paraId="2490841E">
      <w:pPr>
        <w:pStyle w:val="7"/>
        <w:spacing w:before="132"/>
        <w:ind w:left="578"/>
      </w:pPr>
      <w:r>
        <mc:AlternateContent>
          <mc:Choice Requires="wps">
            <w:drawing>
              <wp:anchor distT="0" distB="0" distL="0" distR="0" simplePos="0" relativeHeight="251822080" behindDoc="0" locked="0" layoutInCell="1" allowOverlap="1">
                <wp:simplePos x="0" y="0"/>
                <wp:positionH relativeFrom="page">
                  <wp:posOffset>3923665</wp:posOffset>
                </wp:positionH>
                <wp:positionV relativeFrom="paragraph">
                  <wp:posOffset>102235</wp:posOffset>
                </wp:positionV>
                <wp:extent cx="94615" cy="228600"/>
                <wp:effectExtent l="0" t="0" r="0" b="0"/>
                <wp:wrapNone/>
                <wp:docPr id="4680" name="Graphic 468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80" o:spid="_x0000_s1026" o:spt="100" style="position:absolute;left:0pt;margin-left:308.95pt;margin-top:8.05pt;height:18pt;width:7.45pt;mso-position-horizontal-relative:page;z-index:251822080;mso-width-relative:page;mso-height-relative:page;" fillcolor="#00BBC5" filled="t" stroked="f" coordsize="94615,228600" o:gfxdata="UEsDBAoAAAAAAIdO4kAAAAAAAAAAAAAAAAAEAAAAZHJzL1BLAwQUAAAACACHTuJAqJ6dKtUAAAAJ&#10;AQAADwAAAGRycy9kb3ducmV2LnhtbE2PQU7DMBBF90jcwRokdtR2IgINcSpUiQ0bROkB3HhIosTj&#10;EDtpuT3DCpaj//Tn/Wp38aNYcY59IAN6o0AgNcH11Bo4frzcPYKIyZKzYyA08I0RdvX1VWVLF870&#10;jushtYJLKJbWQJfSVEoZmw69jZswIXH2GWZvE59zK91sz1zuR5kpVUhve+IPnZ1w32EzHBZvYNvt&#10;v97y+Dqsanh2bWyOS07KmNsbrZ5AJLykPxh+9VkdanY6hYVcFKOBQj9sGeWg0CAYKPKMt5wM3Gca&#10;ZF3J/wvqH1BLAwQUAAAACACHTuJAKO/n7yACAADgBAAADgAAAGRycy9lMm9Eb2MueG1srVTRbtsg&#10;FH2ftH9AvC92ojbKojjVmqjVpGmr1O4DCMYxEnAZkDj5+12wcbL2pZX2Yi5wOPeec8Gru5NW5Cic&#10;l2AqOp2UlAjDoZZmX9HfLw9fFpT4wEzNFBhR0bPw9G79+dOqs0sxgxZULRxBEuOXna1oG4JdFoXn&#10;rdDMT8AKg5sNOM0CTt2+qB3rkF2rYlaW86IDV1sHXHiPq9t+kw6M7j2E0DSSiy3wgxYm9KxOKBZQ&#10;km+l9XSdqm0awcOvpvEiEFVRVBrSF5NgvIvfYr1iy71jtpV8KIG9p4RXmjSTBpOOVFsWGDk4+YZK&#10;S+7AQxMmHHTRC0mOoIpp+cqb55ZZkbSg1d6Opvv/R8t/Hp8ckXVFb+YLNMUwjT1/HAxJa2hRZ/0S&#10;kc/2yQ0zj2HUe2qcjiMqIadk63m0VZwC4bj49WY+vaWE485stpiXyfXicpYffHgUkHjY8YcPfVPq&#10;HLE2R/xkcuiwtbGpKjU1UIJNdampu76ploV4LhYXQ9KNhbRjHXFTw1G8QIKFKGGoNsvAOi8IZa6R&#10;aNcVKu/l0Sa2HvOP7AzIYw+8pP0QOHuZybgCL9A/LDuqHoPkBC5ee+1ByfpBKhXFe7ffbZQjRxZf&#10;Snl/v7mNPuKRK1gRL0Lf+hjtoD7j7enwtlTU/zkwJyhR3w3eT9QdcuBysMuBC2oD6UXG1Aa+HQI0&#10;MvY9Zeh5hwle/FTG8Ejjy7qeJ9Tlx7T+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ienSrVAAAA&#10;CQEAAA8AAAAAAAAAAQAgAAAAIgAAAGRycy9kb3ducmV2LnhtbFBLAQIUABQAAAAIAIdO4kAo7+fv&#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284400DC">
      <w:pPr>
        <w:spacing w:before="181"/>
        <w:ind w:left="294" w:right="0" w:firstLine="0"/>
        <w:jc w:val="left"/>
        <w:rPr>
          <w:rFonts w:hint="eastAsia" w:ascii="宋体" w:hAnsi="宋体" w:eastAsia="宋体"/>
          <w:sz w:val="18"/>
        </w:rPr>
      </w:pPr>
      <w:r>
        <w:rPr>
          <w:rFonts w:ascii="Tahoma" w:hAnsi="Tahoma" w:eastAsia="Tahoma"/>
          <w:color w:val="231F20"/>
          <w:spacing w:val="-6"/>
          <w:sz w:val="24"/>
        </w:rPr>
        <w:t>classical</w:t>
      </w:r>
      <w:r>
        <w:rPr>
          <w:rFonts w:ascii="Tahoma" w:hAnsi="Tahoma" w:eastAsia="Tahoma"/>
          <w:color w:val="231F20"/>
          <w:spacing w:val="-11"/>
          <w:sz w:val="24"/>
        </w:rPr>
        <w:t xml:space="preserve"> </w:t>
      </w:r>
      <w:r>
        <w:rPr>
          <w:rFonts w:ascii="Times New Roman" w:hAnsi="Times New Roman" w:eastAsia="Times New Roman"/>
          <w:color w:val="231F20"/>
          <w:spacing w:val="-6"/>
          <w:position w:val="1"/>
          <w:sz w:val="20"/>
        </w:rPr>
        <w:t>/klæskl/</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7"/>
          <w:position w:val="2"/>
          <w:sz w:val="18"/>
        </w:rPr>
        <w:t>古典的；经典的</w:t>
      </w:r>
    </w:p>
    <w:p w14:paraId="08FBA621">
      <w:pPr>
        <w:spacing w:before="28" w:line="261" w:lineRule="auto"/>
        <w:ind w:left="294" w:right="1581" w:firstLine="0"/>
        <w:jc w:val="left"/>
        <w:rPr>
          <w:rFonts w:hint="eastAsia" w:ascii="宋体" w:hAnsi="宋体" w:eastAsia="宋体"/>
          <w:sz w:val="18"/>
        </w:rPr>
      </w:pPr>
      <w:r>
        <w:rPr>
          <w:rFonts w:ascii="Tahoma" w:hAnsi="Tahoma" w:eastAsia="Tahoma"/>
          <w:color w:val="231F20"/>
          <w:spacing w:val="-4"/>
          <w:sz w:val="24"/>
        </w:rPr>
        <w:t>hip-hop</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/hphp/</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嘻哈音乐；嘻哈文化 </w:t>
      </w:r>
      <w:r>
        <w:rPr>
          <w:rFonts w:ascii="Tahoma" w:hAnsi="Tahoma" w:eastAsia="Tahoma"/>
          <w:color w:val="231F20"/>
          <w:spacing w:val="-4"/>
          <w:sz w:val="24"/>
        </w:rPr>
        <w:t>techno</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/teknGu/</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泰克诺音乐（一种电子音乐） </w:t>
      </w:r>
      <w:r>
        <w:rPr>
          <w:rFonts w:ascii="Tahoma" w:hAnsi="Tahoma" w:eastAsia="Tahoma"/>
          <w:color w:val="231F20"/>
          <w:sz w:val="24"/>
        </w:rPr>
        <w:t>energy</w:t>
      </w:r>
      <w:r>
        <w:rPr>
          <w:rFonts w:ascii="Tahoma" w:hAnsi="Tahoma" w:eastAsia="Tahoma"/>
          <w:color w:val="231F20"/>
          <w:spacing w:val="-9"/>
          <w:sz w:val="24"/>
        </w:rPr>
        <w:t xml:space="preserve"> </w:t>
      </w:r>
      <w:r>
        <w:rPr>
          <w:rFonts w:ascii="Times New Roman" w:hAnsi="Times New Roman" w:eastAsia="Times New Roman"/>
          <w:color w:val="231F20"/>
          <w:position w:val="1"/>
          <w:sz w:val="20"/>
        </w:rPr>
        <w:t xml:space="preserve">/enGd7i/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能源；能量；精力</w:t>
      </w:r>
    </w:p>
    <w:p w14:paraId="6C33139B">
      <w:pPr>
        <w:spacing w:before="3" w:line="261" w:lineRule="auto"/>
        <w:ind w:left="294" w:right="2703" w:firstLine="0"/>
        <w:jc w:val="left"/>
        <w:rPr>
          <w:rFonts w:hint="eastAsia" w:ascii="宋体" w:hAnsi="宋体" w:eastAsia="宋体"/>
          <w:sz w:val="18"/>
        </w:rPr>
      </w:pPr>
      <w:r>
        <w:rPr>
          <w:rFonts w:ascii="Tahoma" w:hAnsi="Tahoma" w:eastAsia="Tahoma"/>
          <w:color w:val="231F20"/>
          <w:sz w:val="24"/>
        </w:rPr>
        <w:t xml:space="preserve">soul </w:t>
      </w:r>
      <w:r>
        <w:rPr>
          <w:rFonts w:ascii="Times New Roman" w:hAnsi="Times New Roman" w:eastAsia="Times New Roman"/>
          <w:color w:val="231F20"/>
          <w:position w:val="1"/>
          <w:sz w:val="20"/>
        </w:rPr>
        <w:t xml:space="preserve">/sGul/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灵魂；心灵 </w:t>
      </w:r>
      <w:r>
        <w:rPr>
          <w:rFonts w:ascii="Tahoma" w:hAnsi="Tahoma" w:eastAsia="Tahoma"/>
          <w:color w:val="231F20"/>
          <w:spacing w:val="-8"/>
          <w:sz w:val="24"/>
        </w:rPr>
        <w:t>bagpipes</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/bægpaps/</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spacing w:val="-8"/>
          <w:position w:val="2"/>
          <w:sz w:val="20"/>
        </w:rPr>
        <w:t>[pl.]</w:t>
      </w:r>
      <w:r>
        <w:rPr>
          <w:rFonts w:ascii="Times New Roman" w:hAnsi="Times New Roman" w:eastAsia="Times New Roman"/>
          <w:color w:val="231F20"/>
          <w:spacing w:val="-4"/>
          <w:position w:val="2"/>
          <w:sz w:val="20"/>
        </w:rPr>
        <w:t xml:space="preserve"> </w:t>
      </w:r>
      <w:r>
        <w:rPr>
          <w:rFonts w:hint="eastAsia" w:ascii="宋体" w:hAnsi="宋体" w:eastAsia="宋体"/>
          <w:color w:val="231F20"/>
          <w:spacing w:val="-8"/>
          <w:position w:val="2"/>
          <w:sz w:val="18"/>
        </w:rPr>
        <w:t xml:space="preserve">风笛 </w:t>
      </w:r>
      <w:r>
        <w:rPr>
          <w:rFonts w:ascii="Tahoma" w:hAnsi="Tahoma" w:eastAsia="Tahoma"/>
          <w:color w:val="231F20"/>
          <w:sz w:val="24"/>
        </w:rPr>
        <w:t>stringed</w:t>
      </w:r>
      <w:r>
        <w:rPr>
          <w:rFonts w:ascii="Tahoma" w:hAnsi="Tahoma" w:eastAsia="Tahoma"/>
          <w:color w:val="231F20"/>
          <w:spacing w:val="-12"/>
          <w:sz w:val="24"/>
        </w:rPr>
        <w:t xml:space="preserve"> </w:t>
      </w:r>
      <w:r>
        <w:rPr>
          <w:rFonts w:ascii="Times New Roman" w:hAnsi="Times New Roman" w:eastAsia="Times New Roman"/>
          <w:color w:val="231F20"/>
          <w:position w:val="1"/>
          <w:sz w:val="20"/>
        </w:rPr>
        <w:t xml:space="preserve">/strd/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有弦的</w:t>
      </w:r>
    </w:p>
    <w:p w14:paraId="31CD34BC">
      <w:pPr>
        <w:spacing w:before="4"/>
        <w:ind w:left="578" w:right="0" w:firstLine="0"/>
        <w:jc w:val="left"/>
        <w:rPr>
          <w:rFonts w:hint="eastAsia" w:ascii="宋体" w:eastAsia="宋体"/>
          <w:sz w:val="18"/>
        </w:rPr>
      </w:pPr>
      <w:r>
        <w:rPr>
          <w:rFonts w:ascii="Tahoma" w:eastAsia="Tahoma"/>
          <w:color w:val="231F20"/>
          <w:sz w:val="24"/>
        </w:rPr>
        <w:t>stringed</w:t>
      </w:r>
      <w:r>
        <w:rPr>
          <w:rFonts w:ascii="Tahoma" w:eastAsia="Tahoma"/>
          <w:color w:val="231F20"/>
          <w:spacing w:val="15"/>
          <w:sz w:val="24"/>
        </w:rPr>
        <w:t xml:space="preserve"> </w:t>
      </w:r>
      <w:r>
        <w:rPr>
          <w:rFonts w:ascii="Tahoma" w:eastAsia="Tahoma"/>
          <w:color w:val="231F20"/>
          <w:sz w:val="24"/>
        </w:rPr>
        <w:t>instrument</w:t>
      </w:r>
      <w:r>
        <w:rPr>
          <w:rFonts w:ascii="Tahoma" w:eastAsia="Tahoma"/>
          <w:color w:val="231F20"/>
          <w:spacing w:val="17"/>
          <w:sz w:val="24"/>
        </w:rPr>
        <w:t xml:space="preserve"> </w:t>
      </w:r>
      <w:r>
        <w:rPr>
          <w:rFonts w:hint="eastAsia" w:ascii="宋体" w:eastAsia="宋体"/>
          <w:color w:val="231F20"/>
          <w:spacing w:val="-4"/>
          <w:position w:val="2"/>
          <w:sz w:val="18"/>
        </w:rPr>
        <w:t>弦乐器</w:t>
      </w:r>
    </w:p>
    <w:p w14:paraId="3AC991C6">
      <w:pPr>
        <w:spacing w:before="27"/>
        <w:ind w:left="294" w:right="0" w:firstLine="0"/>
        <w:jc w:val="left"/>
        <w:rPr>
          <w:rFonts w:hint="eastAsia" w:ascii="宋体" w:hAnsi="宋体" w:eastAsia="宋体"/>
          <w:sz w:val="18"/>
        </w:rPr>
      </w:pPr>
      <w:r>
        <w:rPr>
          <w:rFonts w:ascii="Tahoma" w:hAnsi="Tahoma" w:eastAsia="Tahoma"/>
          <w:color w:val="231F20"/>
          <w:spacing w:val="-2"/>
          <w:sz w:val="24"/>
        </w:rPr>
        <w:t>virtual</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/vε:tfuGl/</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3"/>
          <w:position w:val="2"/>
          <w:sz w:val="18"/>
        </w:rPr>
        <w:t>很接近的；事实上的；虚拟的</w:t>
      </w:r>
    </w:p>
    <w:p w14:paraId="708DD080">
      <w:pPr>
        <w:spacing w:before="28"/>
        <w:ind w:left="578" w:right="0" w:firstLine="0"/>
        <w:jc w:val="left"/>
        <w:rPr>
          <w:rFonts w:hint="eastAsia" w:ascii="宋体" w:hAnsi="宋体" w:eastAsia="宋体"/>
          <w:sz w:val="18"/>
        </w:rPr>
      </w:pPr>
      <w:r>
        <w:rPr>
          <w:rFonts w:ascii="Tahoma" w:hAnsi="Tahoma" w:eastAsia="Tahoma"/>
          <w:color w:val="231F20"/>
          <w:w w:val="90"/>
          <w:sz w:val="24"/>
        </w:rPr>
        <w:t>virtual</w:t>
      </w:r>
      <w:r>
        <w:rPr>
          <w:rFonts w:ascii="Tahoma" w:hAnsi="Tahoma" w:eastAsia="Tahoma"/>
          <w:color w:val="231F20"/>
          <w:spacing w:val="18"/>
          <w:sz w:val="24"/>
        </w:rPr>
        <w:t xml:space="preserve"> </w:t>
      </w:r>
      <w:r>
        <w:rPr>
          <w:rFonts w:ascii="Tahoma" w:hAnsi="Tahoma" w:eastAsia="Tahoma"/>
          <w:color w:val="231F20"/>
          <w:w w:val="90"/>
          <w:sz w:val="24"/>
        </w:rPr>
        <w:t>choir</w:t>
      </w:r>
      <w:r>
        <w:rPr>
          <w:rFonts w:ascii="Tahoma" w:hAnsi="Tahoma" w:eastAsia="Tahoma"/>
          <w:color w:val="231F20"/>
          <w:spacing w:val="23"/>
          <w:sz w:val="24"/>
        </w:rPr>
        <w:t xml:space="preserve"> </w:t>
      </w:r>
      <w:r>
        <w:rPr>
          <w:rFonts w:ascii="Times New Roman" w:hAnsi="Times New Roman" w:eastAsia="Times New Roman"/>
          <w:color w:val="231F20"/>
          <w:w w:val="90"/>
          <w:position w:val="1"/>
          <w:sz w:val="20"/>
        </w:rPr>
        <w:t>/kwaG(r)/</w:t>
      </w:r>
      <w:r>
        <w:rPr>
          <w:rFonts w:ascii="Times New Roman" w:hAnsi="Times New Roman" w:eastAsia="Times New Roman"/>
          <w:color w:val="231F20"/>
          <w:spacing w:val="46"/>
          <w:position w:val="1"/>
          <w:sz w:val="20"/>
        </w:rPr>
        <w:t xml:space="preserve"> </w:t>
      </w:r>
      <w:r>
        <w:rPr>
          <w:rFonts w:hint="eastAsia" w:ascii="宋体" w:hAnsi="宋体" w:eastAsia="宋体"/>
          <w:color w:val="231F20"/>
          <w:spacing w:val="-2"/>
          <w:w w:val="90"/>
          <w:position w:val="2"/>
          <w:sz w:val="18"/>
        </w:rPr>
        <w:t>虚拟合唱团</w:t>
      </w:r>
    </w:p>
    <w:p w14:paraId="563F4750">
      <w:pPr>
        <w:spacing w:before="27"/>
        <w:ind w:left="294" w:right="0" w:firstLine="0"/>
        <w:jc w:val="left"/>
        <w:rPr>
          <w:rFonts w:ascii="Times New Roman" w:hAnsi="Times New Roman"/>
          <w:sz w:val="20"/>
        </w:rPr>
      </w:pPr>
      <w:r>
        <w:rPr>
          <w:rFonts w:ascii="Tahoma" w:hAnsi="Tahoma"/>
          <w:color w:val="231F20"/>
          <w:spacing w:val="-7"/>
          <w:sz w:val="24"/>
        </w:rPr>
        <w:t>composition</w:t>
      </w:r>
      <w:r>
        <w:rPr>
          <w:rFonts w:ascii="Times New Roman" w:hAnsi="Times New Roman"/>
          <w:color w:val="231F20"/>
          <w:spacing w:val="-7"/>
          <w:position w:val="1"/>
          <w:sz w:val="20"/>
        </w:rPr>
        <w:t>/.kmpGzfn/</w:t>
      </w:r>
    </w:p>
    <w:p w14:paraId="12DA705F">
      <w:pPr>
        <w:spacing w:before="61"/>
        <w:ind w:left="578"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成分；（音乐、艺术、诗歌的）</w:t>
      </w:r>
      <w:r>
        <w:rPr>
          <w:rFonts w:hint="eastAsia" w:ascii="宋体" w:eastAsia="宋体"/>
          <w:color w:val="231F20"/>
          <w:spacing w:val="-5"/>
          <w:sz w:val="18"/>
        </w:rPr>
        <w:t>作品</w:t>
      </w:r>
    </w:p>
    <w:p w14:paraId="4C4E13E6">
      <w:pPr>
        <w:spacing w:after="0"/>
        <w:jc w:val="left"/>
        <w:rPr>
          <w:rFonts w:hint="eastAsia" w:ascii="宋体" w:eastAsia="宋体"/>
          <w:sz w:val="18"/>
        </w:rPr>
        <w:sectPr>
          <w:type w:val="continuous"/>
          <w:pgSz w:w="11910" w:h="16840"/>
          <w:pgMar w:top="1340" w:right="0" w:bottom="280" w:left="0" w:header="720" w:footer="720" w:gutter="0"/>
          <w:cols w:equalWidth="0" w:num="2">
            <w:col w:w="5845" w:space="40"/>
            <w:col w:w="6025"/>
          </w:cols>
        </w:sectPr>
      </w:pPr>
    </w:p>
    <w:p w14:paraId="22CCA80E">
      <w:pPr>
        <w:pStyle w:val="11"/>
        <w:spacing w:before="10"/>
        <w:rPr>
          <w:rFonts w:ascii="宋体"/>
          <w:sz w:val="17"/>
        </w:rPr>
      </w:pPr>
    </w:p>
    <w:p w14:paraId="29C13A56">
      <w:pPr>
        <w:spacing w:before="98"/>
        <w:ind w:left="0" w:right="564" w:firstLine="0"/>
        <w:jc w:val="right"/>
        <w:rPr>
          <w:rFonts w:ascii="Tahoma"/>
          <w:sz w:val="20"/>
        </w:rPr>
      </w:pPr>
      <w:r>
        <w:rPr>
          <w:rFonts w:ascii="Tahoma"/>
          <w:color w:val="231F20"/>
          <w:spacing w:val="-5"/>
          <w:sz w:val="20"/>
        </w:rPr>
        <w:t>105</w:t>
      </w:r>
    </w:p>
    <w:p w14:paraId="682B72E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CD3DE5">
      <w:pPr>
        <w:spacing w:after="0" w:line="240" w:lineRule="auto"/>
        <w:jc w:val="left"/>
        <w:rPr>
          <w:rFonts w:ascii="Tahoma"/>
          <w:sz w:val="20"/>
        </w:rPr>
        <w:sectPr>
          <w:type w:val="continuous"/>
          <w:pgSz w:w="11910" w:h="16840"/>
          <w:pgMar w:top="1340" w:right="0" w:bottom="280" w:left="0" w:header="720" w:footer="720" w:gutter="0"/>
          <w:cols w:space="720" w:num="1"/>
        </w:sectPr>
      </w:pPr>
    </w:p>
    <w:p w14:paraId="32E08497">
      <w:pPr>
        <w:pStyle w:val="11"/>
        <w:rPr>
          <w:rFonts w:ascii="Tahoma"/>
          <w:sz w:val="20"/>
        </w:rPr>
      </w:pPr>
    </w:p>
    <w:p w14:paraId="5AAE3F4C">
      <w:pPr>
        <w:pStyle w:val="11"/>
        <w:spacing w:before="7"/>
        <w:rPr>
          <w:rFonts w:ascii="Tahoma"/>
          <w:sz w:val="26"/>
        </w:rPr>
      </w:pPr>
    </w:p>
    <w:p w14:paraId="5E66D308">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690" name="Group 4690"/>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691" name="Graphic 4691"/>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90"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LQ5KpNoAgAArQUAAA4AAABkcnMvZTJvRG9jLnhtbKVUy27bMBC8&#10;F+g/ELzXsqTGbQTLQRHXRoGiDZD0A2iKegAUyS5py/77LqmHHQcNgvYiDcnV7s7siMu7YyvJQYBt&#10;tMppPJtTIhTXRaOqnP562nz4TIl1TBVMaiVyehKW3q3ev1t2JhOJrrUsBBBMomzWmZzWzpksiiyv&#10;RcvsTBuh8LDU0DKHS6iiAliH2VsZJfP5Iuo0FAY0F9bi7ro/pENGeEtCXZYNF2vN961Qrs8KQjKH&#10;lGzdGEtXoduyFNz9LEsrHJE5RaYuPLEI4p1/Rqslyypgpm740AJ7SwtXnFrWKCw6pVozx8gemhep&#10;2oaDtrp0M67bqCcSFEEW8fxKmy3ovQlcqqyrzCQ6DupK9X9Oy38cHoA0RU4/Lm5RFMVanHkoTMIO&#10;CtSZKsO4LZhH8wDDRtWvPOdjCa1/IxtyDNKeJmnF0RGOm2maxPMbSjgexcmnQXhe43RefMPrr698&#10;FY0FI9/X1EZn0I72rJH9P40ea2ZEkN567meN4rNGvWlQpdjbyDeAkZNENrOo1l/1WaQ3vfleU2ji&#10;yjK+t24rdBCaHb5b1zu3GBGrR8SPaoSA/vfOl8H5jhJ0PgTn7/rihjn/ne/SQ9JNk/JbrT6IJx0O&#10;3dWUsLPzqVSXUWkae3JkNAGG9gEIfJHVcgChMOJLalL5HuJkcRt+J6tlU2waKX0TFqrdvQRyYEgp&#10;SeNNEmyEGZ6FGbBuzWzdx4UjTxbDpMKXn1M/GY92ujjhcDu8AXJqf+8ZCErkN4X28dfFCGAEuxGA&#10;k/c6XCq+NaW/7J0uGz+VUKHPOyzQlwGFvxjRs2vich2izrfs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sngk60wAAAAEBAAAPAAAAAAAAAAEAIAAAACIAAABkcnMvZG93bnJldi54bWxQSwECFAAU&#10;AAAACACHTuJAtDkqk2gCAACtBQAADgAAAAAAAAABACAAAAAiAQAAZHJzL2Uyb0RvYy54bWxQSwUG&#10;AAAAAAYABgBZAQAA/AUAAAAA&#10;">
                <o:lock v:ext="edit" aspectratio="f"/>
                <v:shape id="Graphic 4691" o:spid="_x0000_s1026" o:spt="100" style="position:absolute;left:0;top:635;height:1270;width:332105;" filled="f" stroked="t" coordsize="332105,1" o:gfxdata="UEsDBAoAAAAAAIdO4kAAAAAAAAAAAAAAAAAEAAAAZHJzL1BLAwQUAAAACACHTuJApean+7sAAADd&#10;AAAADwAAAGRycy9kb3ducmV2LnhtbEWPzYrCQBCE7wu+w9CCt3WSRcJudBQUxL368wBNpjeJZnrC&#10;TPv79I4g7LGoqq+o2eLmOnWhEFvPBvJxBoq48rbl2sBhv/78BhUF2WLnmQzcKcJiPviYYWn9lbd0&#10;2UmtEoRjiQYakb7UOlYNOYxj3xMn788Hh5JkqLUNeE1w1+mvLCu0w5bTQoM9rRqqTruzM7DZ6lhM&#10;6vsybNYURdNRHt3DmNEwz6aghG7yH363f62BSfGTw+tNegJ6/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an+7sAAADd&#10;AAAADwAAAAAAAAABACAAAAAiAAAAZHJzL2Rvd25yZXYueG1sUEsBAhQAFAAAAAgAh07iQDMvBZ47&#10;AAAAOQAAABAAAAAAAAAAAQAgAAAACgEAAGRycy9zaGFwZXhtbC54bWxQSwUGAAAAAAYABgBbAQAA&#10;tAM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75F13157">
      <w:pPr>
        <w:pStyle w:val="11"/>
        <w:rPr>
          <w:rFonts w:ascii="Tahoma"/>
          <w:sz w:val="20"/>
        </w:rPr>
      </w:pPr>
    </w:p>
    <w:p w14:paraId="1B773909">
      <w:pPr>
        <w:pStyle w:val="11"/>
        <w:spacing w:before="11"/>
        <w:rPr>
          <w:rFonts w:ascii="Tahoma"/>
          <w:sz w:val="27"/>
        </w:rPr>
      </w:pPr>
    </w:p>
    <w:p w14:paraId="01E83E5D">
      <w:pPr>
        <w:spacing w:after="0"/>
        <w:rPr>
          <w:rFonts w:ascii="Tahoma"/>
          <w:sz w:val="27"/>
        </w:rPr>
        <w:sectPr>
          <w:pgSz w:w="11910" w:h="16840"/>
          <w:pgMar w:top="0" w:right="0" w:bottom="0" w:left="0" w:header="720" w:footer="720" w:gutter="0"/>
          <w:cols w:space="720" w:num="1"/>
        </w:sectPr>
      </w:pPr>
    </w:p>
    <w:p w14:paraId="025CD17F">
      <w:pPr>
        <w:spacing w:before="100"/>
        <w:ind w:left="1190" w:right="0" w:firstLine="0"/>
        <w:jc w:val="left"/>
        <w:rPr>
          <w:rFonts w:hint="eastAsia" w:ascii="宋体" w:hAnsi="宋体" w:eastAsia="宋体"/>
          <w:sz w:val="18"/>
        </w:rPr>
      </w:pPr>
      <w:r>
        <w:rPr>
          <w:rFonts w:ascii="Tahoma" w:hAnsi="Tahoma" w:eastAsia="Tahoma"/>
          <w:color w:val="231F20"/>
          <w:w w:val="90"/>
          <w:sz w:val="24"/>
        </w:rPr>
        <w:t>opportunity</w:t>
      </w:r>
      <w:r>
        <w:rPr>
          <w:rFonts w:ascii="Tahoma" w:hAnsi="Tahoma" w:eastAsia="Tahoma"/>
          <w:color w:val="231F20"/>
          <w:spacing w:val="-5"/>
          <w:w w:val="90"/>
          <w:sz w:val="24"/>
        </w:rPr>
        <w:t xml:space="preserve"> </w:t>
      </w:r>
      <w:r>
        <w:rPr>
          <w:rFonts w:ascii="Tahoma" w:hAnsi="Tahoma" w:eastAsia="Tahoma"/>
          <w:color w:val="231F20"/>
          <w:w w:val="90"/>
          <w:position w:val="1"/>
          <w:sz w:val="20"/>
        </w:rPr>
        <w:t>/.pGtju:nGti/</w:t>
      </w:r>
      <w:r>
        <w:rPr>
          <w:rFonts w:ascii="Tahoma" w:hAnsi="Tahoma" w:eastAsia="Tahom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机会；时机</w:t>
      </w:r>
    </w:p>
    <w:p w14:paraId="6BF74C5F">
      <w:pPr>
        <w:spacing w:before="19" w:line="266" w:lineRule="auto"/>
        <w:ind w:left="1473" w:right="0" w:hanging="284"/>
        <w:jc w:val="left"/>
        <w:rPr>
          <w:rFonts w:hint="eastAsia" w:ascii="宋体" w:hAnsi="宋体" w:eastAsia="宋体"/>
          <w:sz w:val="18"/>
        </w:rPr>
      </w:pPr>
      <w:r>
        <w:rPr>
          <w:rFonts w:ascii="Tahoma" w:hAnsi="Tahoma" w:eastAsia="Tahoma"/>
          <w:color w:val="231F20"/>
          <w:sz w:val="24"/>
        </w:rPr>
        <w:t>perform</w:t>
      </w:r>
      <w:r>
        <w:rPr>
          <w:rFonts w:ascii="Tahoma" w:hAnsi="Tahoma" w:eastAsia="Tahoma"/>
          <w:color w:val="231F20"/>
          <w:spacing w:val="-19"/>
          <w:sz w:val="24"/>
        </w:rPr>
        <w:t xml:space="preserve"> </w:t>
      </w:r>
      <w:r>
        <w:rPr>
          <w:rFonts w:ascii="Tahoma" w:hAnsi="Tahoma" w:eastAsia="Tahoma"/>
          <w:color w:val="231F20"/>
          <w:position w:val="1"/>
          <w:sz w:val="20"/>
        </w:rPr>
        <w:t>/pGfc:(r)m/</w:t>
      </w:r>
      <w:r>
        <w:rPr>
          <w:rFonts w:ascii="Tahoma" w:hAnsi="Tahoma" w:eastAsia="Tahoma"/>
          <w:color w:val="231F20"/>
          <w:spacing w:val="-15"/>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7"/>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7"/>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 xml:space="preserve">表演；履行；执行 </w:t>
      </w:r>
      <w:r>
        <w:rPr>
          <w:rFonts w:ascii="Tahoma" w:hAnsi="Tahoma" w:eastAsia="Tahoma"/>
          <w:color w:val="231F20"/>
          <w:spacing w:val="-12"/>
          <w:sz w:val="24"/>
        </w:rPr>
        <w:t>performance</w:t>
      </w:r>
      <w:r>
        <w:rPr>
          <w:rFonts w:ascii="Tahoma" w:hAnsi="Tahoma" w:eastAsia="Tahoma"/>
          <w:color w:val="231F20"/>
          <w:spacing w:val="-29"/>
          <w:sz w:val="24"/>
        </w:rPr>
        <w:t xml:space="preserve"> </w:t>
      </w:r>
      <w:r>
        <w:rPr>
          <w:rFonts w:ascii="Tahoma" w:hAnsi="Tahoma" w:eastAsia="Tahoma"/>
          <w:color w:val="231F20"/>
          <w:spacing w:val="-12"/>
          <w:position w:val="1"/>
          <w:sz w:val="20"/>
        </w:rPr>
        <w:t>/pGfc:(r)mGnx</w:t>
      </w:r>
      <w:r>
        <w:rPr>
          <w:rFonts w:ascii="Tahoma" w:hAnsi="Tahoma" w:eastAsia="Tahoma"/>
          <w:color w:val="231F20"/>
          <w:spacing w:val="-14"/>
          <w:position w:val="1"/>
          <w:sz w:val="20"/>
        </w:rPr>
        <w:t xml:space="preserve">/ </w:t>
      </w:r>
      <w:r>
        <w:rPr>
          <w:rFonts w:ascii="Times New Roman" w:hAnsi="Times New Roman" w:eastAsia="Times New Roman"/>
          <w:i/>
          <w:color w:val="231F20"/>
          <w:spacing w:val="-12"/>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12"/>
          <w:position w:val="2"/>
          <w:sz w:val="18"/>
        </w:rPr>
        <w:t xml:space="preserve">表演；演技；表现 </w:t>
      </w:r>
      <w:r>
        <w:rPr>
          <w:rFonts w:ascii="Tahoma" w:hAnsi="Tahoma" w:eastAsia="Tahoma"/>
          <w:color w:val="231F20"/>
          <w:sz w:val="24"/>
        </w:rPr>
        <w:t>performer</w:t>
      </w:r>
      <w:r>
        <w:rPr>
          <w:rFonts w:ascii="Tahoma" w:hAnsi="Tahoma" w:eastAsia="Tahoma"/>
          <w:color w:val="231F20"/>
          <w:spacing w:val="-19"/>
          <w:sz w:val="24"/>
        </w:rPr>
        <w:t xml:space="preserve"> </w:t>
      </w:r>
      <w:r>
        <w:rPr>
          <w:rFonts w:ascii="Tahoma" w:hAnsi="Tahoma" w:eastAsia="Tahoma"/>
          <w:color w:val="231F20"/>
          <w:position w:val="1"/>
          <w:sz w:val="20"/>
        </w:rPr>
        <w:t>/pGfc:(r)mG(r)/</w:t>
      </w:r>
      <w:r>
        <w:rPr>
          <w:rFonts w:ascii="Tahoma" w:hAnsi="Tahoma" w:eastAsia="Tahoma"/>
          <w:color w:val="231F20"/>
          <w:spacing w:val="-1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表演者；演员</w:t>
      </w:r>
    </w:p>
    <w:p w14:paraId="37FDB339">
      <w:pPr>
        <w:spacing w:before="1"/>
        <w:ind w:left="1190" w:right="0" w:firstLine="0"/>
        <w:jc w:val="left"/>
        <w:rPr>
          <w:rFonts w:hint="eastAsia" w:ascii="宋体" w:hAnsi="宋体" w:eastAsia="宋体"/>
          <w:sz w:val="18"/>
        </w:rPr>
      </w:pPr>
      <w:r>
        <w:rPr>
          <w:rFonts w:ascii="Tahoma" w:hAnsi="Tahoma" w:eastAsia="Tahoma"/>
          <w:color w:val="231F20"/>
          <w:w w:val="85"/>
          <w:sz w:val="24"/>
        </w:rPr>
        <w:t>onto</w:t>
      </w:r>
      <w:r>
        <w:rPr>
          <w:rFonts w:ascii="Tahoma" w:hAnsi="Tahoma" w:eastAsia="Tahoma"/>
          <w:color w:val="231F20"/>
          <w:spacing w:val="-11"/>
          <w:sz w:val="24"/>
        </w:rPr>
        <w:t xml:space="preserve"> </w:t>
      </w:r>
      <w:r>
        <w:rPr>
          <w:rFonts w:ascii="Tahoma" w:hAnsi="Tahoma" w:eastAsia="Tahoma"/>
          <w:color w:val="231F20"/>
          <w:w w:val="85"/>
          <w:position w:val="1"/>
          <w:sz w:val="20"/>
        </w:rPr>
        <w:t>/ntG/</w:t>
      </w:r>
      <w:r>
        <w:rPr>
          <w:rFonts w:ascii="Tahoma" w:hAnsi="Tahoma" w:eastAsia="Tahoma"/>
          <w:color w:val="231F20"/>
          <w:spacing w:val="2"/>
          <w:position w:val="1"/>
          <w:sz w:val="20"/>
        </w:rPr>
        <w:t xml:space="preserve"> </w:t>
      </w:r>
      <w:r>
        <w:rPr>
          <w:rFonts w:ascii="Times New Roman" w:hAnsi="Times New Roman" w:eastAsia="Times New Roman"/>
          <w:i/>
          <w:color w:val="231F20"/>
          <w:w w:val="85"/>
          <w:position w:val="2"/>
          <w:sz w:val="20"/>
        </w:rPr>
        <w:t>prep.</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85"/>
          <w:position w:val="2"/>
          <w:sz w:val="18"/>
        </w:rPr>
        <w:t>（朝）</w:t>
      </w:r>
      <w:r>
        <w:rPr>
          <w:rFonts w:hint="eastAsia" w:ascii="宋体" w:hAnsi="宋体" w:eastAsia="宋体"/>
          <w:color w:val="231F20"/>
          <w:spacing w:val="-10"/>
          <w:w w:val="85"/>
          <w:position w:val="2"/>
          <w:sz w:val="18"/>
        </w:rPr>
        <w:t>向</w:t>
      </w:r>
    </w:p>
    <w:p w14:paraId="65815108">
      <w:pPr>
        <w:spacing w:before="18"/>
        <w:ind w:left="1190" w:right="0" w:firstLine="0"/>
        <w:jc w:val="left"/>
        <w:rPr>
          <w:rFonts w:ascii="Tahoma" w:hAnsi="Tahoma"/>
          <w:sz w:val="20"/>
        </w:rPr>
      </w:pPr>
      <w:r>
        <w:rPr>
          <w:rFonts w:ascii="Tahoma" w:hAnsi="Tahoma"/>
          <w:color w:val="231F20"/>
          <w:sz w:val="24"/>
        </w:rPr>
        <w:t>studio</w:t>
      </w:r>
      <w:r>
        <w:rPr>
          <w:rFonts w:ascii="Tahoma" w:hAnsi="Tahoma"/>
          <w:color w:val="231F20"/>
          <w:spacing w:val="3"/>
          <w:sz w:val="24"/>
        </w:rPr>
        <w:t xml:space="preserve"> </w:t>
      </w:r>
      <w:r>
        <w:rPr>
          <w:rFonts w:ascii="Tahoma" w:hAnsi="Tahoma"/>
          <w:color w:val="231F20"/>
          <w:spacing w:val="-5"/>
          <w:position w:val="1"/>
          <w:sz w:val="20"/>
        </w:rPr>
        <w:t>/xtju:diGu/</w:t>
      </w:r>
    </w:p>
    <w:p w14:paraId="6D621356">
      <w:pPr>
        <w:spacing w:before="52" w:line="271" w:lineRule="auto"/>
        <w:ind w:left="1190" w:right="1117" w:firstLine="283"/>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演播室；（音乐的）录音棚；工作室 </w:t>
      </w:r>
      <w:r>
        <w:rPr>
          <w:rFonts w:ascii="Tahoma" w:hAnsi="Tahoma" w:eastAsia="Tahoma"/>
          <w:color w:val="231F20"/>
          <w:spacing w:val="-4"/>
          <w:sz w:val="24"/>
        </w:rPr>
        <w:t>ordinary</w:t>
      </w:r>
      <w:r>
        <w:rPr>
          <w:rFonts w:ascii="Tahoma" w:hAnsi="Tahoma" w:eastAsia="Tahoma"/>
          <w:color w:val="231F20"/>
          <w:spacing w:val="-16"/>
          <w:sz w:val="24"/>
        </w:rPr>
        <w:t xml:space="preserve"> </w:t>
      </w:r>
      <w:r>
        <w:rPr>
          <w:rFonts w:ascii="Tahoma" w:hAnsi="Tahoma" w:eastAsia="Tahoma"/>
          <w:color w:val="231F20"/>
          <w:spacing w:val="-4"/>
          <w:position w:val="1"/>
          <w:sz w:val="20"/>
        </w:rPr>
        <w:t>/c:dnri/</w:t>
      </w:r>
      <w:r>
        <w:rPr>
          <w:rFonts w:ascii="Tahoma" w:hAnsi="Tahoma" w:eastAsia="Tahoma"/>
          <w:color w:val="231F20"/>
          <w:spacing w:val="-12"/>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普通的；平凡的 </w:t>
      </w:r>
      <w:r>
        <w:rPr>
          <w:rFonts w:ascii="Tahoma" w:hAnsi="Tahoma" w:eastAsia="Tahoma"/>
          <w:color w:val="231F20"/>
          <w:w w:val="90"/>
          <w:sz w:val="24"/>
        </w:rPr>
        <w:t xml:space="preserve">enable </w:t>
      </w:r>
      <w:r>
        <w:rPr>
          <w:rFonts w:ascii="Tahoma" w:hAnsi="Tahoma" w:eastAsia="Tahoma"/>
          <w:color w:val="231F20"/>
          <w:w w:val="90"/>
          <w:position w:val="1"/>
          <w:sz w:val="20"/>
        </w:rPr>
        <w:t xml:space="preserve">/nebl/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使能够；使可能 </w:t>
      </w:r>
      <w:r>
        <w:rPr>
          <w:rFonts w:ascii="Tahoma" w:hAnsi="Tahoma" w:eastAsia="Tahoma"/>
          <w:color w:val="231F20"/>
          <w:sz w:val="24"/>
        </w:rPr>
        <w:t xml:space="preserve">prove </w:t>
      </w:r>
      <w:r>
        <w:rPr>
          <w:rFonts w:ascii="Tahoma" w:hAnsi="Tahoma" w:eastAsia="Tahoma"/>
          <w:color w:val="231F20"/>
          <w:position w:val="1"/>
          <w:sz w:val="20"/>
        </w:rPr>
        <w:t xml:space="preserve">/pru:v/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证明；展现</w:t>
      </w:r>
    </w:p>
    <w:p w14:paraId="1A724F43">
      <w:pPr>
        <w:spacing w:before="0" w:line="281" w:lineRule="exact"/>
        <w:ind w:left="1190" w:right="0" w:firstLine="0"/>
        <w:jc w:val="left"/>
        <w:rPr>
          <w:rFonts w:hint="eastAsia" w:ascii="宋体" w:hAnsi="宋体" w:eastAsia="宋体"/>
          <w:sz w:val="18"/>
        </w:rPr>
      </w:pPr>
      <w:r>
        <w:rPr>
          <w:rFonts w:ascii="Tahoma" w:hAnsi="Tahoma" w:eastAsia="Tahoma"/>
          <w:color w:val="231F20"/>
          <w:w w:val="90"/>
          <w:sz w:val="24"/>
        </w:rPr>
        <w:t>award</w:t>
      </w:r>
      <w:r>
        <w:rPr>
          <w:rFonts w:ascii="Tahoma" w:hAnsi="Tahoma" w:eastAsia="Tahoma"/>
          <w:color w:val="231F20"/>
          <w:spacing w:val="-12"/>
          <w:w w:val="90"/>
          <w:sz w:val="24"/>
        </w:rPr>
        <w:t xml:space="preserve"> </w:t>
      </w:r>
      <w:r>
        <w:rPr>
          <w:rFonts w:ascii="Tahoma" w:hAnsi="Tahoma" w:eastAsia="Tahoma"/>
          <w:color w:val="231F20"/>
          <w:w w:val="90"/>
          <w:position w:val="1"/>
          <w:sz w:val="20"/>
        </w:rPr>
        <w:t>/Gwc:d/</w:t>
      </w:r>
      <w:r>
        <w:rPr>
          <w:rFonts w:ascii="Tahoma" w:hAnsi="Tahoma" w:eastAsia="Tahoma"/>
          <w:color w:val="231F20"/>
          <w:spacing w:val="-9"/>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5"/>
          <w:w w:val="90"/>
          <w:position w:val="2"/>
          <w:sz w:val="18"/>
        </w:rPr>
        <w:t>授予</w:t>
      </w:r>
    </w:p>
    <w:p w14:paraId="1AA60223">
      <w:pPr>
        <w:spacing w:before="46"/>
        <w:ind w:left="265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5"/>
          <w:sz w:val="18"/>
        </w:rPr>
        <w:t>奖品</w:t>
      </w:r>
    </w:p>
    <w:p w14:paraId="6B16E4F6">
      <w:pPr>
        <w:spacing w:before="71"/>
        <w:ind w:left="1190" w:right="0" w:firstLine="0"/>
        <w:jc w:val="left"/>
        <w:rPr>
          <w:rFonts w:hint="eastAsia" w:ascii="宋体" w:hAnsi="宋体" w:eastAsia="宋体"/>
          <w:sz w:val="18"/>
        </w:rPr>
      </w:pPr>
      <w:r>
        <w:rPr>
          <w:rFonts w:ascii="Tahoma" w:hAnsi="Tahoma" w:eastAsia="Tahoma"/>
          <w:color w:val="231F20"/>
          <w:w w:val="90"/>
          <w:sz w:val="24"/>
        </w:rPr>
        <w:t>composer</w:t>
      </w:r>
      <w:r>
        <w:rPr>
          <w:rFonts w:ascii="Tahoma" w:hAnsi="Tahoma" w:eastAsia="Tahoma"/>
          <w:color w:val="231F20"/>
          <w:spacing w:val="30"/>
          <w:sz w:val="24"/>
        </w:rPr>
        <w:t xml:space="preserve"> </w:t>
      </w:r>
      <w:r>
        <w:rPr>
          <w:rFonts w:ascii="Tahoma" w:hAnsi="Tahoma" w:eastAsia="Tahoma"/>
          <w:color w:val="231F20"/>
          <w:w w:val="90"/>
          <w:position w:val="1"/>
          <w:sz w:val="20"/>
        </w:rPr>
        <w:t>/kGmpGuzG(r)/</w:t>
      </w:r>
      <w:r>
        <w:rPr>
          <w:rFonts w:ascii="Tahoma" w:hAnsi="Tahoma" w:eastAsia="Tahoma"/>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8"/>
          <w:position w:val="2"/>
          <w:sz w:val="20"/>
        </w:rPr>
        <w:t xml:space="preserve"> </w:t>
      </w:r>
      <w:r>
        <w:rPr>
          <w:rFonts w:hint="eastAsia" w:ascii="宋体" w:hAnsi="宋体" w:eastAsia="宋体"/>
          <w:color w:val="231F20"/>
          <w:spacing w:val="-2"/>
          <w:w w:val="90"/>
          <w:position w:val="2"/>
          <w:sz w:val="18"/>
        </w:rPr>
        <w:t>作曲者；作曲家</w:t>
      </w:r>
    </w:p>
    <w:p w14:paraId="19A5D2AF">
      <w:pPr>
        <w:spacing w:before="32"/>
        <w:ind w:left="1190" w:right="0" w:firstLine="0"/>
        <w:jc w:val="left"/>
        <w:rPr>
          <w:rFonts w:ascii="Times New Roman" w:hAnsi="Times New Roman"/>
          <w:i/>
          <w:sz w:val="20"/>
        </w:rPr>
      </w:pPr>
      <w:r>
        <w:rPr>
          <w:rFonts w:ascii="Tahoma" w:hAnsi="Tahoma"/>
          <w:color w:val="231F20"/>
          <w:w w:val="90"/>
          <w:sz w:val="24"/>
        </w:rPr>
        <w:t>conductor</w:t>
      </w:r>
      <w:r>
        <w:rPr>
          <w:rFonts w:ascii="Tahoma" w:hAnsi="Tahoma"/>
          <w:color w:val="231F20"/>
          <w:spacing w:val="-1"/>
          <w:w w:val="90"/>
          <w:sz w:val="24"/>
        </w:rPr>
        <w:t xml:space="preserve"> </w:t>
      </w:r>
      <w:r>
        <w:rPr>
          <w:rFonts w:ascii="Tahoma" w:hAnsi="Tahoma"/>
          <w:color w:val="231F20"/>
          <w:w w:val="90"/>
          <w:position w:val="1"/>
          <w:sz w:val="20"/>
        </w:rPr>
        <w:t>/kGndnktG(r)/</w:t>
      </w:r>
      <w:r>
        <w:rPr>
          <w:rFonts w:ascii="Tahoma" w:hAnsi="Tahoma"/>
          <w:color w:val="231F20"/>
          <w:spacing w:val="5"/>
          <w:position w:val="1"/>
          <w:sz w:val="20"/>
        </w:rPr>
        <w:t xml:space="preserve"> </w:t>
      </w:r>
      <w:r>
        <w:rPr>
          <w:rFonts w:ascii="Times New Roman" w:hAnsi="Times New Roman"/>
          <w:i/>
          <w:color w:val="231F20"/>
          <w:spacing w:val="-7"/>
          <w:w w:val="90"/>
          <w:position w:val="2"/>
          <w:sz w:val="20"/>
        </w:rPr>
        <w:t>n.</w:t>
      </w:r>
    </w:p>
    <w:p w14:paraId="2D1D8B67">
      <w:pPr>
        <w:spacing w:before="50"/>
        <w:ind w:left="1474" w:right="0" w:firstLine="0"/>
        <w:jc w:val="left"/>
        <w:rPr>
          <w:rFonts w:hint="eastAsia" w:ascii="宋体" w:eastAsia="宋体"/>
          <w:sz w:val="18"/>
        </w:rPr>
      </w:pPr>
      <w:r>
        <w:rPr>
          <w:rFonts w:hint="eastAsia" w:ascii="宋体" w:eastAsia="宋体"/>
          <w:color w:val="231F20"/>
          <w:sz w:val="18"/>
        </w:rPr>
        <w:t>（乐队、合唱团等的）指挥；（公共汽车的）</w:t>
      </w:r>
      <w:r>
        <w:rPr>
          <w:rFonts w:hint="eastAsia" w:ascii="宋体" w:eastAsia="宋体"/>
          <w:color w:val="231F20"/>
          <w:spacing w:val="-4"/>
          <w:sz w:val="18"/>
        </w:rPr>
        <w:t>售票员</w:t>
      </w:r>
    </w:p>
    <w:p w14:paraId="7AC09267">
      <w:pPr>
        <w:spacing w:before="74"/>
        <w:ind w:left="1190" w:right="0" w:firstLine="0"/>
        <w:jc w:val="left"/>
        <w:rPr>
          <w:rFonts w:hint="eastAsia" w:ascii="宋体" w:eastAsia="宋体"/>
          <w:sz w:val="18"/>
        </w:rPr>
      </w:pPr>
      <w:r>
        <w:rPr>
          <w:rFonts w:ascii="Tahoma" w:eastAsia="Tahoma"/>
          <w:color w:val="231F20"/>
          <w:sz w:val="24"/>
        </w:rPr>
        <w:t>fall</w:t>
      </w:r>
      <w:r>
        <w:rPr>
          <w:rFonts w:ascii="Tahoma" w:eastAsia="Tahoma"/>
          <w:color w:val="231F20"/>
          <w:spacing w:val="-4"/>
          <w:sz w:val="24"/>
        </w:rPr>
        <w:t xml:space="preserve"> </w:t>
      </w:r>
      <w:r>
        <w:rPr>
          <w:rFonts w:ascii="Tahoma" w:eastAsia="Tahoma"/>
          <w:color w:val="231F20"/>
          <w:sz w:val="24"/>
        </w:rPr>
        <w:t>in</w:t>
      </w:r>
      <w:r>
        <w:rPr>
          <w:rFonts w:ascii="Tahoma" w:eastAsia="Tahoma"/>
          <w:color w:val="231F20"/>
          <w:spacing w:val="-4"/>
          <w:sz w:val="24"/>
        </w:rPr>
        <w:t xml:space="preserve"> </w:t>
      </w:r>
      <w:r>
        <w:rPr>
          <w:rFonts w:ascii="Tahoma" w:eastAsia="Tahoma"/>
          <w:color w:val="231F20"/>
          <w:sz w:val="24"/>
        </w:rPr>
        <w:t>love</w:t>
      </w:r>
      <w:r>
        <w:rPr>
          <w:rFonts w:ascii="Tahoma" w:eastAsia="Tahoma"/>
          <w:color w:val="231F20"/>
          <w:spacing w:val="-4"/>
          <w:sz w:val="24"/>
        </w:rPr>
        <w:t xml:space="preserve"> </w:t>
      </w:r>
      <w:r>
        <w:rPr>
          <w:rFonts w:ascii="Tahoma" w:eastAsia="Tahoma"/>
          <w:color w:val="231F20"/>
          <w:sz w:val="24"/>
        </w:rPr>
        <w:t>with</w:t>
      </w:r>
      <w:r>
        <w:rPr>
          <w:rFonts w:ascii="Tahoma" w:eastAsia="Tahoma"/>
          <w:color w:val="231F20"/>
          <w:spacing w:val="-1"/>
          <w:sz w:val="24"/>
        </w:rPr>
        <w:t xml:space="preserve"> </w:t>
      </w:r>
      <w:r>
        <w:rPr>
          <w:rFonts w:hint="eastAsia" w:ascii="宋体" w:eastAsia="宋体"/>
          <w:color w:val="231F20"/>
          <w:spacing w:val="-5"/>
          <w:position w:val="2"/>
          <w:sz w:val="18"/>
        </w:rPr>
        <w:t>爱上</w:t>
      </w:r>
    </w:p>
    <w:p w14:paraId="4469B601">
      <w:pPr>
        <w:spacing w:before="32"/>
        <w:ind w:left="1190" w:right="0" w:firstLine="0"/>
        <w:jc w:val="left"/>
        <w:rPr>
          <w:rFonts w:hint="eastAsia" w:ascii="宋体" w:hAnsi="宋体" w:eastAsia="宋体"/>
          <w:sz w:val="18"/>
        </w:rPr>
      </w:pPr>
      <w:r>
        <w:rPr>
          <w:rFonts w:ascii="Tahoma" w:hAnsi="Tahoma" w:eastAsia="Tahoma"/>
          <w:color w:val="231F20"/>
          <w:w w:val="90"/>
          <w:sz w:val="24"/>
        </w:rPr>
        <w:t>original</w:t>
      </w:r>
      <w:r>
        <w:rPr>
          <w:rFonts w:ascii="Tahoma" w:hAnsi="Tahoma" w:eastAsia="Tahoma"/>
          <w:color w:val="231F20"/>
          <w:spacing w:val="12"/>
          <w:sz w:val="24"/>
        </w:rPr>
        <w:t xml:space="preserve"> </w:t>
      </w:r>
      <w:r>
        <w:rPr>
          <w:rFonts w:ascii="Tahoma" w:hAnsi="Tahoma" w:eastAsia="Tahoma"/>
          <w:color w:val="231F20"/>
          <w:w w:val="90"/>
          <w:position w:val="1"/>
          <w:sz w:val="20"/>
        </w:rPr>
        <w:t>/Grd7Gnl/</w:t>
      </w:r>
      <w:r>
        <w:rPr>
          <w:rFonts w:ascii="Tahoma" w:hAnsi="Tahoma" w:eastAsia="Tahoma"/>
          <w:color w:val="231F20"/>
          <w:spacing w:val="2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1"/>
          <w:w w:val="90"/>
          <w:position w:val="2"/>
          <w:sz w:val="18"/>
        </w:rPr>
        <w:t>原来的；独创的；原作的</w:t>
      </w:r>
    </w:p>
    <w:p w14:paraId="2E9EA40A">
      <w:pPr>
        <w:spacing w:before="46"/>
        <w:ind w:left="3030"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原件；原作</w:t>
      </w:r>
    </w:p>
    <w:p w14:paraId="56873857">
      <w:pPr>
        <w:spacing w:before="71"/>
        <w:ind w:left="1190" w:right="0" w:firstLine="0"/>
        <w:jc w:val="left"/>
        <w:rPr>
          <w:rFonts w:ascii="Tahoma" w:hAnsi="Tahoma"/>
          <w:sz w:val="20"/>
        </w:rPr>
      </w:pPr>
      <w:r>
        <w:rPr>
          <w:rFonts w:ascii="Tahoma" w:hAnsi="Tahoma"/>
          <w:color w:val="231F20"/>
          <w:spacing w:val="-2"/>
          <w:w w:val="90"/>
          <w:sz w:val="24"/>
        </w:rPr>
        <w:t>phenomenon</w:t>
      </w:r>
      <w:r>
        <w:rPr>
          <w:rFonts w:ascii="Tahoma" w:hAnsi="Tahoma"/>
          <w:color w:val="231F20"/>
          <w:spacing w:val="-2"/>
          <w:w w:val="90"/>
          <w:position w:val="1"/>
          <w:sz w:val="20"/>
        </w:rPr>
        <w:t>/fGnmnGn/</w:t>
      </w:r>
    </w:p>
    <w:p w14:paraId="2AB28D26">
      <w:pPr>
        <w:spacing w:before="63"/>
        <w:ind w:left="1474" w:right="0" w:firstLine="0"/>
        <w:jc w:val="left"/>
        <w:rPr>
          <w:rFonts w:hint="eastAsia" w:ascii="宋体" w:hAnsi="宋体" w:eastAsia="宋体"/>
          <w:sz w:val="18"/>
        </w:rPr>
      </w:pPr>
      <w:r>
        <w:rPr>
          <w:rFonts w:hint="eastAsia" w:ascii="宋体" w:hAnsi="宋体" w:eastAsia="宋体"/>
          <w:color w:val="231F20"/>
          <w:w w:val="90"/>
          <w:position w:val="1"/>
          <w:sz w:val="18"/>
        </w:rPr>
        <w:t>（</w:t>
      </w:r>
      <w:r>
        <w:rPr>
          <w:rFonts w:ascii="Times New Roman" w:hAnsi="Times New Roman" w:eastAsia="Times New Roman"/>
          <w:i/>
          <w:color w:val="231F20"/>
          <w:w w:val="90"/>
          <w:position w:val="1"/>
          <w:sz w:val="20"/>
        </w:rPr>
        <w:t>pl.</w:t>
      </w:r>
      <w:r>
        <w:rPr>
          <w:rFonts w:ascii="Times New Roman" w:hAnsi="Times New Roman" w:eastAsia="Times New Roman"/>
          <w:i/>
          <w:color w:val="231F20"/>
          <w:spacing w:val="22"/>
          <w:position w:val="1"/>
          <w:sz w:val="20"/>
        </w:rPr>
        <w:t xml:space="preserve"> </w:t>
      </w:r>
      <w:r>
        <w:rPr>
          <w:rFonts w:ascii="Times New Roman" w:hAnsi="Times New Roman" w:eastAsia="Times New Roman"/>
          <w:color w:val="231F20"/>
          <w:w w:val="90"/>
          <w:position w:val="1"/>
          <w:sz w:val="20"/>
        </w:rPr>
        <w:t>phenomena</w:t>
      </w:r>
      <w:r>
        <w:rPr>
          <w:rFonts w:ascii="Times New Roman" w:hAnsi="Times New Roman" w:eastAsia="Times New Roman"/>
          <w:color w:val="231F20"/>
          <w:spacing w:val="22"/>
          <w:position w:val="1"/>
          <w:sz w:val="20"/>
        </w:rPr>
        <w:t xml:space="preserve"> </w:t>
      </w:r>
      <w:r>
        <w:rPr>
          <w:rFonts w:ascii="Tahoma" w:hAnsi="Tahoma" w:eastAsia="Tahoma"/>
          <w:color w:val="231F20"/>
          <w:w w:val="90"/>
          <w:sz w:val="20"/>
        </w:rPr>
        <w:t>/-nG/</w:t>
      </w:r>
      <w:r>
        <w:rPr>
          <w:rFonts w:hint="eastAsia" w:ascii="宋体" w:hAnsi="宋体" w:eastAsia="宋体"/>
          <w:color w:val="231F20"/>
          <w:w w:val="90"/>
          <w:position w:val="1"/>
          <w:sz w:val="18"/>
        </w:rPr>
        <w:t>）</w:t>
      </w:r>
      <w:r>
        <w:rPr>
          <w:rFonts w:hint="eastAsia" w:ascii="宋体" w:hAnsi="宋体" w:eastAsia="宋体"/>
          <w:color w:val="231F20"/>
          <w:spacing w:val="-9"/>
          <w:w w:val="90"/>
          <w:position w:val="1"/>
          <w:sz w:val="18"/>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11"/>
          <w:position w:val="1"/>
          <w:sz w:val="20"/>
        </w:rPr>
        <w:t xml:space="preserve"> </w:t>
      </w:r>
      <w:r>
        <w:rPr>
          <w:rFonts w:hint="eastAsia" w:ascii="宋体" w:hAnsi="宋体" w:eastAsia="宋体"/>
          <w:color w:val="231F20"/>
          <w:spacing w:val="-5"/>
          <w:w w:val="90"/>
          <w:position w:val="1"/>
          <w:sz w:val="18"/>
        </w:rPr>
        <w:t>现象</w:t>
      </w:r>
    </w:p>
    <w:p w14:paraId="0C26C21F">
      <w:pPr>
        <w:spacing w:before="50"/>
        <w:ind w:left="1190" w:right="0" w:firstLine="0"/>
        <w:jc w:val="left"/>
        <w:rPr>
          <w:rFonts w:hint="eastAsia" w:ascii="宋体" w:hAnsi="宋体" w:eastAsia="宋体"/>
          <w:sz w:val="18"/>
        </w:rPr>
      </w:pPr>
      <w:r>
        <w:rPr>
          <w:rFonts w:ascii="Tahoma" w:hAnsi="Tahoma" w:eastAsia="Tahoma"/>
          <w:color w:val="231F20"/>
          <w:spacing w:val="-8"/>
          <w:position w:val="-1"/>
          <w:sz w:val="24"/>
        </w:rPr>
        <w:t>stage</w:t>
      </w:r>
      <w:r>
        <w:rPr>
          <w:rFonts w:ascii="Tahoma" w:hAnsi="Tahoma" w:eastAsia="Tahoma"/>
          <w:color w:val="231F20"/>
          <w:spacing w:val="-5"/>
          <w:position w:val="-1"/>
          <w:sz w:val="24"/>
        </w:rPr>
        <w:t xml:space="preserve"> </w:t>
      </w:r>
      <w:r>
        <w:rPr>
          <w:rFonts w:ascii="Tahoma" w:hAnsi="Tahoma" w:eastAsia="Tahoma"/>
          <w:color w:val="231F20"/>
          <w:spacing w:val="-8"/>
          <w:position w:val="0"/>
          <w:sz w:val="20"/>
        </w:rPr>
        <w:t>/xted7</w:t>
      </w:r>
      <w:r>
        <w:rPr>
          <w:rFonts w:ascii="Tahoma" w:hAnsi="Tahoma" w:eastAsia="Tahoma"/>
          <w:color w:val="231F20"/>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8"/>
          <w:sz w:val="20"/>
        </w:rPr>
        <w:t xml:space="preserve"> </w:t>
      </w:r>
      <w:r>
        <w:rPr>
          <w:rFonts w:hint="eastAsia" w:ascii="宋体" w:hAnsi="宋体" w:eastAsia="宋体"/>
          <w:color w:val="231F20"/>
          <w:spacing w:val="-8"/>
          <w:sz w:val="18"/>
        </w:rPr>
        <w:t>（发展或进展的）</w:t>
      </w:r>
      <w:r>
        <w:rPr>
          <w:rFonts w:hint="eastAsia" w:ascii="宋体" w:hAnsi="宋体" w:eastAsia="宋体"/>
          <w:color w:val="231F20"/>
          <w:spacing w:val="-9"/>
          <w:sz w:val="18"/>
        </w:rPr>
        <w:t>时期；阶段；</w:t>
      </w:r>
    </w:p>
    <w:p w14:paraId="6E89B80D">
      <w:pPr>
        <w:spacing w:before="50"/>
        <w:ind w:left="2743" w:right="0" w:firstLine="0"/>
        <w:jc w:val="left"/>
        <w:rPr>
          <w:rFonts w:hint="eastAsia" w:ascii="宋体" w:eastAsia="宋体"/>
          <w:sz w:val="18"/>
        </w:rPr>
      </w:pPr>
      <w:r>
        <w:rPr>
          <w:rFonts w:hint="eastAsia" w:ascii="宋体" w:eastAsia="宋体"/>
          <w:color w:val="231F20"/>
          <w:sz w:val="18"/>
        </w:rPr>
        <w:t>（多指剧场中的）</w:t>
      </w:r>
      <w:r>
        <w:rPr>
          <w:rFonts w:hint="eastAsia" w:ascii="宋体" w:eastAsia="宋体"/>
          <w:color w:val="231F20"/>
          <w:spacing w:val="-5"/>
          <w:sz w:val="18"/>
        </w:rPr>
        <w:t>舞台</w:t>
      </w:r>
    </w:p>
    <w:p w14:paraId="71B641D3">
      <w:pPr>
        <w:spacing w:before="74"/>
        <w:ind w:left="1190" w:right="0" w:firstLine="0"/>
        <w:jc w:val="left"/>
        <w:rPr>
          <w:rFonts w:ascii="Tahoma" w:hAnsi="Tahoma"/>
          <w:sz w:val="20"/>
        </w:rPr>
      </w:pPr>
      <w:r>
        <w:rPr>
          <w:rFonts w:ascii="Tahoma" w:hAnsi="Tahoma"/>
          <w:color w:val="231F20"/>
          <w:sz w:val="24"/>
        </w:rPr>
        <w:t>altogether</w:t>
      </w:r>
      <w:r>
        <w:rPr>
          <w:rFonts w:ascii="Tahoma" w:hAnsi="Tahoma"/>
          <w:color w:val="231F20"/>
          <w:spacing w:val="27"/>
          <w:sz w:val="24"/>
        </w:rPr>
        <w:t xml:space="preserve"> </w:t>
      </w:r>
      <w:r>
        <w:rPr>
          <w:rFonts w:ascii="Tahoma" w:hAnsi="Tahoma"/>
          <w:color w:val="231F20"/>
          <w:spacing w:val="-2"/>
          <w:w w:val="90"/>
          <w:position w:val="1"/>
          <w:sz w:val="20"/>
        </w:rPr>
        <w:t>/.c:ltGgeðG(r)/</w:t>
      </w:r>
    </w:p>
    <w:p w14:paraId="6E365C28">
      <w:pPr>
        <w:spacing w:before="65" w:line="278" w:lineRule="auto"/>
        <w:ind w:left="1190" w:right="1893" w:firstLine="283"/>
        <w:jc w:val="left"/>
        <w:rPr>
          <w:rFonts w:hint="eastAsia" w:ascii="宋体" w:hAnsi="宋体" w:eastAsia="宋体"/>
          <w:sz w:val="18"/>
        </w:rPr>
      </w:pPr>
      <w:r>
        <w:rPr>
          <w:rFonts w:ascii="Times New Roman" w:hAnsi="Times New Roman" w:eastAsia="Times New Roman"/>
          <w:i/>
          <w:color w:val="231F20"/>
          <w:spacing w:val="-2"/>
          <w:sz w:val="20"/>
        </w:rPr>
        <w:t>adv.</w:t>
      </w:r>
      <w:r>
        <w:rPr>
          <w:rFonts w:hint="eastAsia" w:ascii="宋体" w:hAnsi="宋体" w:eastAsia="宋体"/>
          <w:color w:val="231F20"/>
          <w:spacing w:val="-2"/>
          <w:sz w:val="18"/>
        </w:rPr>
        <w:t xml:space="preserve">（用以强调）全部；总共 </w:t>
      </w:r>
      <w:r>
        <w:rPr>
          <w:rFonts w:ascii="Tahoma" w:hAnsi="Tahoma" w:eastAsia="Tahoma"/>
          <w:color w:val="231F20"/>
          <w:position w:val="-1"/>
          <w:sz w:val="24"/>
        </w:rPr>
        <w:t xml:space="preserve">thus </w:t>
      </w:r>
      <w:r>
        <w:rPr>
          <w:rFonts w:ascii="Tahoma" w:hAnsi="Tahoma" w:eastAsia="Tahoma"/>
          <w:color w:val="231F20"/>
          <w:position w:val="0"/>
          <w:sz w:val="20"/>
        </w:rPr>
        <w:t xml:space="preserve">/ðnx/ </w:t>
      </w:r>
      <w:r>
        <w:rPr>
          <w:rFonts w:ascii="Times New Roman" w:hAnsi="Times New Roman" w:eastAsia="Times New Roman"/>
          <w:i/>
          <w:color w:val="231F20"/>
          <w:sz w:val="20"/>
        </w:rPr>
        <w:t xml:space="preserve">adv. </w:t>
      </w:r>
      <w:r>
        <w:rPr>
          <w:rFonts w:hint="eastAsia" w:ascii="宋体" w:hAnsi="宋体" w:eastAsia="宋体"/>
          <w:color w:val="231F20"/>
          <w:sz w:val="18"/>
        </w:rPr>
        <w:t xml:space="preserve">如此；因此 </w:t>
      </w:r>
      <w:r>
        <w:rPr>
          <w:rFonts w:ascii="Tahoma" w:hAnsi="Tahoma" w:eastAsia="Tahoma"/>
          <w:color w:val="231F20"/>
          <w:sz w:val="24"/>
        </w:rPr>
        <w:t xml:space="preserve">band </w:t>
      </w:r>
      <w:r>
        <w:rPr>
          <w:rFonts w:ascii="Tahoma" w:hAnsi="Tahoma" w:eastAsia="Tahoma"/>
          <w:color w:val="231F20"/>
          <w:position w:val="1"/>
          <w:sz w:val="20"/>
        </w:rPr>
        <w:t xml:space="preserve">/bænd/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乐队；带子</w:t>
      </w:r>
    </w:p>
    <w:p w14:paraId="1A849219">
      <w:pPr>
        <w:spacing w:before="0" w:line="276" w:lineRule="exact"/>
        <w:ind w:left="1190" w:right="0" w:firstLine="0"/>
        <w:jc w:val="left"/>
        <w:rPr>
          <w:rFonts w:hint="eastAsia" w:ascii="宋体" w:hAnsi="宋体" w:eastAsia="宋体"/>
          <w:sz w:val="18"/>
        </w:rPr>
      </w:pPr>
      <w:r>
        <w:rPr>
          <w:rFonts w:ascii="Tahoma" w:hAnsi="Tahoma" w:eastAsia="Tahoma"/>
          <w:color w:val="231F20"/>
          <w:spacing w:val="-2"/>
          <w:position w:val="-1"/>
          <w:sz w:val="24"/>
        </w:rPr>
        <w:t>rap</w:t>
      </w:r>
      <w:r>
        <w:rPr>
          <w:rFonts w:ascii="Tahoma" w:hAnsi="Tahoma" w:eastAsia="Tahoma"/>
          <w:color w:val="231F20"/>
          <w:spacing w:val="-17"/>
          <w:position w:val="-1"/>
          <w:sz w:val="24"/>
        </w:rPr>
        <w:t xml:space="preserve"> </w:t>
      </w:r>
      <w:r>
        <w:rPr>
          <w:rFonts w:ascii="Tahoma" w:hAnsi="Tahoma" w:eastAsia="Tahoma"/>
          <w:color w:val="231F20"/>
          <w:spacing w:val="-2"/>
          <w:position w:val="0"/>
          <w:sz w:val="20"/>
        </w:rPr>
        <w:t>/ræp/</w:t>
      </w:r>
      <w:r>
        <w:rPr>
          <w:rFonts w:ascii="Tahoma" w:hAnsi="Tahoma" w:eastAsia="Tahoma"/>
          <w:color w:val="231F20"/>
          <w:spacing w:val="-12"/>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4"/>
          <w:sz w:val="20"/>
        </w:rPr>
        <w:t xml:space="preserve"> </w:t>
      </w:r>
      <w:r>
        <w:rPr>
          <w:rFonts w:hint="eastAsia" w:ascii="宋体" w:hAnsi="宋体" w:eastAsia="宋体"/>
          <w:color w:val="231F20"/>
          <w:spacing w:val="-3"/>
          <w:sz w:val="18"/>
        </w:rPr>
        <w:t>快速敲击；说唱音乐</w:t>
      </w:r>
    </w:p>
    <w:p w14:paraId="4C7CFAFB">
      <w:pPr>
        <w:spacing w:before="47" w:line="288" w:lineRule="auto"/>
        <w:ind w:left="1190" w:right="753" w:firstLine="873"/>
        <w:jc w:val="left"/>
        <w:rPr>
          <w:rFonts w:hint="eastAsia" w:ascii="宋体" w:hAnsi="宋体" w:eastAsia="宋体"/>
          <w:sz w:val="18"/>
        </w:rPr>
      </w:pPr>
      <w:r>
        <w:rPr>
          <w:rFonts w:ascii="Times New Roman" w:hAnsi="Times New Roman" w:eastAsia="Times New Roman"/>
          <w:i/>
          <w:color w:val="231F20"/>
          <w:sz w:val="20"/>
        </w:rPr>
        <w:t>vi.</w:t>
      </w:r>
      <w:r>
        <w:rPr>
          <w:rFonts w:ascii="Times New Roman" w:hAnsi="Times New Roman" w:eastAsia="Times New Roman"/>
          <w:i/>
          <w:color w:val="231F20"/>
          <w:spacing w:val="-13"/>
          <w:sz w:val="20"/>
        </w:rPr>
        <w:t xml:space="preserve"> </w:t>
      </w:r>
      <w:r>
        <w:rPr>
          <w:rFonts w:ascii="Times New Roman" w:hAnsi="Times New Roman" w:eastAsia="Times New Roman"/>
          <w:color w:val="231F20"/>
          <w:sz w:val="20"/>
        </w:rPr>
        <w:t>&amp;</w:t>
      </w:r>
      <w:r>
        <w:rPr>
          <w:rFonts w:ascii="Times New Roman" w:hAnsi="Times New Roman" w:eastAsia="Times New Roman"/>
          <w:color w:val="231F20"/>
          <w:spacing w:val="-12"/>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敲击；（说唱歌中的）念白 </w:t>
      </w:r>
      <w:r>
        <w:rPr>
          <w:rFonts w:ascii="Tahoma" w:hAnsi="Tahoma" w:eastAsia="Tahoma"/>
          <w:color w:val="231F20"/>
          <w:spacing w:val="-6"/>
          <w:sz w:val="24"/>
        </w:rPr>
        <w:t>nowadays</w:t>
      </w:r>
      <w:r>
        <w:rPr>
          <w:rFonts w:ascii="Tahoma" w:hAnsi="Tahoma" w:eastAsia="Tahoma"/>
          <w:color w:val="231F20"/>
          <w:spacing w:val="-16"/>
          <w:sz w:val="24"/>
        </w:rPr>
        <w:t xml:space="preserve"> </w:t>
      </w:r>
      <w:r>
        <w:rPr>
          <w:rFonts w:ascii="Tahoma" w:hAnsi="Tahoma" w:eastAsia="Tahoma"/>
          <w:color w:val="231F20"/>
          <w:spacing w:val="-6"/>
          <w:position w:val="1"/>
          <w:sz w:val="20"/>
        </w:rPr>
        <w:t>/nauGdez/</w:t>
      </w:r>
      <w:r>
        <w:rPr>
          <w:rFonts w:ascii="Tahoma" w:hAnsi="Tahoma" w:eastAsia="Tahoma"/>
          <w:color w:val="231F20"/>
          <w:spacing w:val="-10"/>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 xml:space="preserve">现在；目前 </w:t>
      </w:r>
      <w:r>
        <w:rPr>
          <w:rFonts w:ascii="Tahoma" w:hAnsi="Tahoma" w:eastAsia="Tahoma"/>
          <w:color w:val="231F20"/>
          <w:spacing w:val="-2"/>
          <w:sz w:val="24"/>
        </w:rPr>
        <w:t>gradual</w:t>
      </w:r>
      <w:r>
        <w:rPr>
          <w:rFonts w:ascii="Tahoma" w:hAnsi="Tahoma" w:eastAsia="Tahoma"/>
          <w:color w:val="231F20"/>
          <w:spacing w:val="-18"/>
          <w:sz w:val="24"/>
        </w:rPr>
        <w:t xml:space="preserve"> </w:t>
      </w:r>
      <w:r>
        <w:rPr>
          <w:rFonts w:ascii="Tahoma" w:hAnsi="Tahoma" w:eastAsia="Tahoma"/>
          <w:color w:val="231F20"/>
          <w:spacing w:val="-2"/>
          <w:position w:val="1"/>
          <w:sz w:val="20"/>
        </w:rPr>
        <w:t>/græd7uGl/</w:t>
      </w:r>
      <w:r>
        <w:rPr>
          <w:rFonts w:ascii="Tahoma" w:hAnsi="Tahoma" w:eastAsia="Tahoma"/>
          <w:color w:val="231F20"/>
          <w:spacing w:val="-4"/>
          <w:position w:val="1"/>
          <w:sz w:val="20"/>
        </w:rPr>
        <w:t xml:space="preserve"> </w:t>
      </w:r>
      <w:r>
        <w:rPr>
          <w:rFonts w:ascii="Times New Roman" w:hAnsi="Times New Roman" w:eastAsia="Times New Roman"/>
          <w:i/>
          <w:color w:val="231F20"/>
          <w:spacing w:val="-2"/>
          <w:position w:val="2"/>
          <w:sz w:val="20"/>
        </w:rPr>
        <w:t xml:space="preserve">adj. </w:t>
      </w:r>
      <w:r>
        <w:rPr>
          <w:rFonts w:hint="eastAsia" w:ascii="宋体" w:hAnsi="宋体" w:eastAsia="宋体"/>
          <w:color w:val="231F20"/>
          <w:spacing w:val="-2"/>
          <w:position w:val="2"/>
          <w:sz w:val="18"/>
        </w:rPr>
        <w:t>逐渐的；渐进的</w:t>
      </w:r>
    </w:p>
    <w:p w14:paraId="415FE44E">
      <w:pPr>
        <w:spacing w:before="0" w:line="263" w:lineRule="exact"/>
        <w:ind w:left="1190" w:right="0" w:firstLine="0"/>
        <w:jc w:val="left"/>
        <w:rPr>
          <w:rFonts w:hint="eastAsia" w:ascii="宋体" w:hAnsi="宋体" w:eastAsia="宋体"/>
          <w:sz w:val="18"/>
        </w:rPr>
      </w:pPr>
      <w:r>
        <w:rPr>
          <w:rFonts w:ascii="Tahoma" w:hAnsi="Tahoma" w:eastAsia="Tahoma"/>
          <w:color w:val="231F20"/>
          <w:w w:val="90"/>
          <w:sz w:val="24"/>
        </w:rPr>
        <w:t>capable</w:t>
      </w:r>
      <w:r>
        <w:rPr>
          <w:rFonts w:ascii="Tahoma" w:hAnsi="Tahoma" w:eastAsia="Tahoma"/>
          <w:color w:val="231F20"/>
          <w:sz w:val="24"/>
        </w:rPr>
        <w:t xml:space="preserve"> </w:t>
      </w:r>
      <w:r>
        <w:rPr>
          <w:rFonts w:ascii="Tahoma" w:hAnsi="Tahoma" w:eastAsia="Tahoma"/>
          <w:color w:val="231F20"/>
          <w:w w:val="90"/>
          <w:position w:val="1"/>
          <w:sz w:val="20"/>
        </w:rPr>
        <w:t>/kepGbl/</w:t>
      </w:r>
      <w:r>
        <w:rPr>
          <w:rFonts w:ascii="Tahoma" w:hAnsi="Tahoma" w:eastAsia="Tahoma"/>
          <w:color w:val="231F20"/>
          <w:spacing w:val="1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有能力的；有才能的</w:t>
      </w:r>
    </w:p>
    <w:p w14:paraId="604EE131">
      <w:pPr>
        <w:spacing w:before="32"/>
        <w:ind w:left="1190" w:right="0" w:firstLine="0"/>
        <w:jc w:val="left"/>
        <w:rPr>
          <w:rFonts w:hint="eastAsia" w:ascii="宋体" w:hAnsi="宋体" w:eastAsia="宋体"/>
          <w:sz w:val="18"/>
        </w:rPr>
      </w:pPr>
      <w:r>
        <w:rPr>
          <w:rFonts w:ascii="Tahoma" w:hAnsi="Tahoma" w:eastAsia="Tahoma"/>
          <w:color w:val="231F20"/>
          <w:w w:val="90"/>
          <w:position w:val="-1"/>
          <w:sz w:val="24"/>
        </w:rPr>
        <w:t>relief</w:t>
      </w:r>
      <w:r>
        <w:rPr>
          <w:rFonts w:ascii="Tahoma" w:hAnsi="Tahoma" w:eastAsia="Tahoma"/>
          <w:color w:val="231F20"/>
          <w:spacing w:val="34"/>
          <w:position w:val="-1"/>
          <w:sz w:val="24"/>
        </w:rPr>
        <w:t xml:space="preserve"> </w:t>
      </w:r>
      <w:r>
        <w:rPr>
          <w:rFonts w:ascii="Tahoma" w:hAnsi="Tahoma" w:eastAsia="Tahoma"/>
          <w:color w:val="231F20"/>
          <w:w w:val="90"/>
          <w:position w:val="0"/>
          <w:sz w:val="20"/>
        </w:rPr>
        <w:t>/rli:f/</w:t>
      </w:r>
      <w:r>
        <w:rPr>
          <w:rFonts w:ascii="Tahoma" w:hAnsi="Tahoma" w:eastAsia="Tahoma"/>
          <w:color w:val="231F20"/>
          <w:spacing w:val="48"/>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41"/>
          <w:sz w:val="20"/>
        </w:rPr>
        <w:t xml:space="preserve"> </w:t>
      </w:r>
      <w:r>
        <w:rPr>
          <w:rFonts w:hint="eastAsia" w:ascii="宋体" w:hAnsi="宋体" w:eastAsia="宋体"/>
          <w:color w:val="231F20"/>
          <w:w w:val="90"/>
          <w:sz w:val="18"/>
        </w:rPr>
        <w:t>（焦虑、痛苦的）</w:t>
      </w:r>
      <w:r>
        <w:rPr>
          <w:rFonts w:hint="eastAsia" w:ascii="宋体" w:hAnsi="宋体" w:eastAsia="宋体"/>
          <w:color w:val="231F20"/>
          <w:spacing w:val="-2"/>
          <w:w w:val="90"/>
          <w:sz w:val="18"/>
        </w:rPr>
        <w:t>减轻或消除；</w:t>
      </w:r>
    </w:p>
    <w:p w14:paraId="19952AD5">
      <w:pPr>
        <w:spacing w:before="40"/>
        <w:ind w:left="2648" w:right="0" w:firstLine="0"/>
        <w:jc w:val="left"/>
        <w:rPr>
          <w:rFonts w:hint="eastAsia" w:ascii="宋体" w:eastAsia="宋体"/>
          <w:sz w:val="18"/>
        </w:rPr>
      </w:pPr>
      <w:r>
        <w:rPr>
          <w:rFonts w:hint="eastAsia" w:ascii="宋体" w:eastAsia="宋体"/>
          <w:color w:val="231F20"/>
          <w:sz w:val="18"/>
        </w:rPr>
        <w:t>（不快过后的）</w:t>
      </w:r>
      <w:r>
        <w:rPr>
          <w:rFonts w:hint="eastAsia" w:ascii="宋体" w:eastAsia="宋体"/>
          <w:color w:val="231F20"/>
          <w:spacing w:val="-2"/>
          <w:sz w:val="18"/>
        </w:rPr>
        <w:t>宽慰、轻松或解脱</w:t>
      </w:r>
    </w:p>
    <w:p w14:paraId="6E8413DB">
      <w:pPr>
        <w:spacing w:before="84"/>
        <w:ind w:left="1190" w:right="0" w:firstLine="0"/>
        <w:jc w:val="left"/>
        <w:rPr>
          <w:rFonts w:ascii="Tahoma"/>
          <w:sz w:val="20"/>
        </w:rPr>
      </w:pPr>
      <w:r>
        <w:rPr>
          <w:rFonts w:ascii="Tahoma"/>
          <w:color w:val="231F20"/>
          <w:sz w:val="24"/>
        </w:rPr>
        <w:t>cure</w:t>
      </w:r>
      <w:r>
        <w:rPr>
          <w:rFonts w:ascii="Tahoma"/>
          <w:color w:val="231F20"/>
          <w:spacing w:val="5"/>
          <w:sz w:val="24"/>
        </w:rPr>
        <w:t xml:space="preserve"> </w:t>
      </w:r>
      <w:r>
        <w:rPr>
          <w:rFonts w:ascii="Tahoma"/>
          <w:color w:val="231F20"/>
          <w:spacing w:val="-2"/>
          <w:position w:val="1"/>
          <w:sz w:val="20"/>
        </w:rPr>
        <w:t>/kjuG(r)/</w:t>
      </w:r>
    </w:p>
    <w:p w14:paraId="4196A91E">
      <w:pPr>
        <w:spacing w:before="66"/>
        <w:ind w:left="1474"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z w:val="18"/>
        </w:rPr>
        <w:t>治愈；治好（疾病）；解决（问题</w:t>
      </w:r>
      <w:r>
        <w:rPr>
          <w:rFonts w:hint="eastAsia" w:ascii="宋体" w:eastAsia="宋体"/>
          <w:color w:val="231F20"/>
          <w:spacing w:val="-10"/>
          <w:sz w:val="18"/>
        </w:rPr>
        <w:t>）</w:t>
      </w:r>
    </w:p>
    <w:p w14:paraId="6A23ED71">
      <w:pPr>
        <w:spacing w:before="84"/>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药物；治疗；（解决问题、改善糟糕情况的）</w:t>
      </w:r>
      <w:r>
        <w:rPr>
          <w:rFonts w:hint="eastAsia" w:ascii="宋体" w:eastAsia="宋体"/>
          <w:color w:val="231F20"/>
          <w:spacing w:val="-5"/>
          <w:sz w:val="18"/>
        </w:rPr>
        <w:t>措施</w:t>
      </w:r>
    </w:p>
    <w:p w14:paraId="5A3F92C1">
      <w:pPr>
        <w:spacing w:before="52"/>
        <w:ind w:left="1190" w:right="0" w:firstLine="0"/>
        <w:jc w:val="left"/>
        <w:rPr>
          <w:rFonts w:ascii="Tahoma" w:hAnsi="Tahoma"/>
          <w:sz w:val="24"/>
        </w:rPr>
      </w:pPr>
      <w:r>
        <w:rPr>
          <w:rFonts w:ascii="Tahoma" w:hAnsi="Tahoma"/>
          <w:color w:val="231F20"/>
          <w:w w:val="90"/>
          <w:sz w:val="24"/>
        </w:rPr>
        <w:t>absorbed</w:t>
      </w:r>
      <w:r>
        <w:rPr>
          <w:rFonts w:ascii="Tahoma" w:hAnsi="Tahoma"/>
          <w:color w:val="231F20"/>
          <w:spacing w:val="-10"/>
          <w:w w:val="90"/>
          <w:sz w:val="24"/>
        </w:rPr>
        <w:t xml:space="preserve"> </w:t>
      </w:r>
      <w:r>
        <w:rPr>
          <w:rFonts w:ascii="Tahoma" w:hAnsi="Tahoma"/>
          <w:color w:val="231F20"/>
          <w:w w:val="90"/>
          <w:position w:val="1"/>
          <w:sz w:val="20"/>
        </w:rPr>
        <w:t>/Gbxc:bd/</w:t>
      </w:r>
      <w:r>
        <w:rPr>
          <w:rFonts w:ascii="Tahoma" w:hAnsi="Tahoma"/>
          <w:color w:val="231F20"/>
          <w:spacing w:val="-1"/>
          <w:position w:val="1"/>
          <w:sz w:val="20"/>
        </w:rPr>
        <w:t xml:space="preserve"> </w:t>
      </w:r>
      <w:r>
        <w:rPr>
          <w:rFonts w:ascii="Tahoma" w:hAnsi="Tahoma"/>
          <w:color w:val="231F20"/>
          <w:w w:val="90"/>
          <w:sz w:val="24"/>
        </w:rPr>
        <w:t>in</w:t>
      </w:r>
      <w:r>
        <w:rPr>
          <w:rFonts w:ascii="Tahoma" w:hAnsi="Tahoma"/>
          <w:color w:val="231F20"/>
          <w:spacing w:val="-9"/>
          <w:w w:val="90"/>
          <w:sz w:val="24"/>
        </w:rPr>
        <w:t xml:space="preserve"> </w:t>
      </w:r>
      <w:r>
        <w:rPr>
          <w:rFonts w:ascii="Tahoma" w:hAnsi="Tahoma"/>
          <w:color w:val="231F20"/>
          <w:spacing w:val="-2"/>
          <w:w w:val="90"/>
          <w:sz w:val="24"/>
        </w:rPr>
        <w:t>sth/sb</w:t>
      </w:r>
    </w:p>
    <w:p w14:paraId="1CAE894A">
      <w:pPr>
        <w:spacing w:before="46"/>
        <w:ind w:left="1474" w:right="0" w:firstLine="0"/>
        <w:jc w:val="left"/>
        <w:rPr>
          <w:rFonts w:hint="eastAsia" w:ascii="宋体" w:hAnsi="宋体" w:eastAsia="宋体"/>
          <w:sz w:val="18"/>
        </w:rPr>
      </w:pPr>
      <w:r>
        <w:rPr>
          <w:rFonts w:hint="eastAsia" w:ascii="宋体" w:hAnsi="宋体" w:eastAsia="宋体"/>
          <w:color w:val="231F20"/>
          <w:spacing w:val="-1"/>
          <w:sz w:val="18"/>
        </w:rPr>
        <w:t>被……吸引住；专心致志</w:t>
      </w:r>
    </w:p>
    <w:p w14:paraId="525E35AF">
      <w:pPr>
        <w:spacing w:before="73" w:line="266" w:lineRule="auto"/>
        <w:ind w:left="1190" w:right="347" w:firstLine="0"/>
        <w:jc w:val="left"/>
        <w:rPr>
          <w:rFonts w:hint="eastAsia" w:ascii="宋体" w:hAnsi="宋体" w:eastAsia="宋体"/>
          <w:sz w:val="18"/>
        </w:rPr>
      </w:pPr>
      <w:r>
        <w:rPr>
          <w:rFonts w:ascii="Tahoma" w:hAnsi="Tahoma" w:eastAsia="Tahoma"/>
          <w:color w:val="231F20"/>
          <w:sz w:val="24"/>
        </w:rPr>
        <w:t>previous</w:t>
      </w:r>
      <w:r>
        <w:rPr>
          <w:rFonts w:ascii="Tahoma" w:hAnsi="Tahoma" w:eastAsia="Tahoma"/>
          <w:color w:val="231F20"/>
          <w:spacing w:val="-19"/>
          <w:sz w:val="24"/>
        </w:rPr>
        <w:t xml:space="preserve"> </w:t>
      </w:r>
      <w:r>
        <w:rPr>
          <w:rFonts w:ascii="Tahoma" w:hAnsi="Tahoma" w:eastAsia="Tahoma"/>
          <w:color w:val="231F20"/>
          <w:position w:val="1"/>
          <w:sz w:val="20"/>
        </w:rPr>
        <w:t>/pri:viGx/</w:t>
      </w:r>
      <w:r>
        <w:rPr>
          <w:rFonts w:ascii="Tahoma" w:hAnsi="Tahoma" w:eastAsia="Tahoma"/>
          <w:color w:val="231F20"/>
          <w:spacing w:val="-1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 xml:space="preserve">先前的；以往的 </w:t>
      </w:r>
      <w:r>
        <w:rPr>
          <w:rFonts w:ascii="Tahoma" w:hAnsi="Tahoma" w:eastAsia="Tahoma"/>
          <w:color w:val="231F20"/>
          <w:w w:val="90"/>
          <w:sz w:val="24"/>
        </w:rPr>
        <w:t>unemployed</w:t>
      </w:r>
      <w:r>
        <w:rPr>
          <w:rFonts w:ascii="Tahoma" w:hAnsi="Tahoma" w:eastAsia="Tahoma"/>
          <w:color w:val="231F20"/>
          <w:spacing w:val="-12"/>
          <w:w w:val="90"/>
          <w:sz w:val="24"/>
        </w:rPr>
        <w:t xml:space="preserve"> </w:t>
      </w:r>
      <w:r>
        <w:rPr>
          <w:rFonts w:ascii="Tahoma" w:hAnsi="Tahoma" w:eastAsia="Tahoma"/>
          <w:color w:val="231F20"/>
          <w:w w:val="90"/>
          <w:position w:val="1"/>
          <w:sz w:val="20"/>
        </w:rPr>
        <w:t>/.nnmplcd/</w:t>
      </w:r>
      <w:r>
        <w:rPr>
          <w:rFonts w:ascii="Tahoma" w:hAnsi="Tahoma" w:eastAsia="Tahoma"/>
          <w:color w:val="231F20"/>
          <w:spacing w:val="-9"/>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 xml:space="preserve">失业的；待业的 </w:t>
      </w:r>
      <w:r>
        <w:rPr>
          <w:rFonts w:ascii="Tahoma" w:hAnsi="Tahoma" w:eastAsia="Tahoma"/>
          <w:color w:val="231F20"/>
          <w:spacing w:val="-6"/>
          <w:sz w:val="24"/>
        </w:rPr>
        <w:t>romantic</w:t>
      </w:r>
      <w:r>
        <w:rPr>
          <w:rFonts w:ascii="Tahoma" w:hAnsi="Tahoma" w:eastAsia="Tahoma"/>
          <w:color w:val="231F20"/>
          <w:spacing w:val="-16"/>
          <w:sz w:val="24"/>
        </w:rPr>
        <w:t xml:space="preserve"> </w:t>
      </w:r>
      <w:r>
        <w:rPr>
          <w:rFonts w:ascii="Tahoma" w:hAnsi="Tahoma" w:eastAsia="Tahoma"/>
          <w:color w:val="231F20"/>
          <w:spacing w:val="-6"/>
          <w:position w:val="1"/>
          <w:sz w:val="20"/>
        </w:rPr>
        <w:t>/rGumæntk/</w:t>
      </w:r>
      <w:r>
        <w:rPr>
          <w:rFonts w:ascii="Tahoma" w:hAnsi="Tahoma" w:eastAsia="Tahoma"/>
          <w:color w:val="231F20"/>
          <w:spacing w:val="-10"/>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浪漫的</w:t>
      </w:r>
    </w:p>
    <w:p w14:paraId="1E560C76">
      <w:pPr>
        <w:spacing w:before="15"/>
        <w:ind w:left="3390"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3"/>
          <w:sz w:val="18"/>
        </w:rPr>
        <w:t>浪漫的人</w:t>
      </w:r>
    </w:p>
    <w:p w14:paraId="329C71EE">
      <w:pPr>
        <w:spacing w:before="71"/>
        <w:ind w:left="1190" w:right="0" w:firstLine="0"/>
        <w:jc w:val="left"/>
        <w:rPr>
          <w:rFonts w:hint="eastAsia" w:ascii="宋体" w:hAnsi="宋体" w:eastAsia="宋体"/>
          <w:sz w:val="18"/>
        </w:rPr>
      </w:pPr>
      <w:r>
        <w:rPr>
          <w:rFonts w:ascii="Tahoma" w:hAnsi="Tahoma" w:eastAsia="Tahoma"/>
          <w:color w:val="231F20"/>
          <w:w w:val="90"/>
          <w:sz w:val="24"/>
        </w:rPr>
        <w:t>album</w:t>
      </w:r>
      <w:r>
        <w:rPr>
          <w:rFonts w:ascii="Tahoma" w:hAnsi="Tahoma" w:eastAsia="Tahoma"/>
          <w:color w:val="231F20"/>
          <w:spacing w:val="33"/>
          <w:sz w:val="24"/>
        </w:rPr>
        <w:t xml:space="preserve"> </w:t>
      </w:r>
      <w:r>
        <w:rPr>
          <w:rFonts w:ascii="Tahoma" w:hAnsi="Tahoma" w:eastAsia="Tahoma"/>
          <w:color w:val="231F20"/>
          <w:w w:val="90"/>
          <w:position w:val="1"/>
          <w:sz w:val="20"/>
        </w:rPr>
        <w:t>/ælbGm/</w:t>
      </w:r>
      <w:r>
        <w:rPr>
          <w:rFonts w:ascii="Tahoma" w:hAnsi="Tahoma" w:eastAsia="Tahoma"/>
          <w:color w:val="231F20"/>
          <w:spacing w:val="4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1"/>
          <w:w w:val="90"/>
          <w:position w:val="2"/>
          <w:sz w:val="18"/>
        </w:rPr>
        <w:t>相册；集邮簿；音乐专辑</w:t>
      </w:r>
    </w:p>
    <w:p w14:paraId="288914DC">
      <w:pPr>
        <w:spacing w:before="33"/>
        <w:ind w:left="1190" w:right="0" w:firstLine="0"/>
        <w:jc w:val="left"/>
        <w:rPr>
          <w:rFonts w:hint="eastAsia" w:ascii="宋体" w:hAnsi="宋体" w:eastAsia="宋体"/>
          <w:sz w:val="18"/>
        </w:rPr>
      </w:pPr>
      <w:r>
        <w:rPr>
          <w:rFonts w:ascii="Tahoma" w:hAnsi="Tahoma" w:eastAsia="Tahoma"/>
          <w:color w:val="231F20"/>
          <w:w w:val="90"/>
          <w:sz w:val="24"/>
        </w:rPr>
        <w:t>impact</w:t>
      </w:r>
      <w:r>
        <w:rPr>
          <w:rFonts w:ascii="Tahoma" w:hAnsi="Tahoma" w:eastAsia="Tahoma"/>
          <w:color w:val="231F20"/>
          <w:spacing w:val="16"/>
          <w:sz w:val="24"/>
        </w:rPr>
        <w:t xml:space="preserve"> </w:t>
      </w:r>
      <w:r>
        <w:rPr>
          <w:rFonts w:ascii="Tahoma" w:hAnsi="Tahoma" w:eastAsia="Tahoma"/>
          <w:color w:val="231F20"/>
          <w:w w:val="90"/>
          <w:position w:val="1"/>
          <w:sz w:val="20"/>
        </w:rPr>
        <w:t>/mpækt/</w:t>
      </w:r>
      <w:r>
        <w:rPr>
          <w:rFonts w:ascii="Tahoma" w:hAnsi="Tahoma" w:eastAsia="Tahom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1"/>
          <w:w w:val="90"/>
          <w:position w:val="2"/>
          <w:sz w:val="18"/>
        </w:rPr>
        <w:t>巨大影响；强大作用；冲击力</w:t>
      </w:r>
    </w:p>
    <w:p w14:paraId="1382BA7F">
      <w:pPr>
        <w:spacing w:before="100"/>
        <w:ind w:left="295" w:right="0" w:firstLine="0"/>
        <w:jc w:val="left"/>
        <w:rPr>
          <w:rFonts w:hint="eastAsia" w:ascii="宋体" w:hAnsi="宋体" w:eastAsia="宋体"/>
          <w:sz w:val="18"/>
        </w:rPr>
      </w:pPr>
      <w:r>
        <w:br w:type="column"/>
      </w:r>
      <w:r>
        <w:rPr>
          <w:rFonts w:ascii="Tahoma" w:hAnsi="Tahoma" w:eastAsia="Tahoma"/>
          <w:color w:val="231F20"/>
          <w:w w:val="90"/>
          <w:sz w:val="24"/>
        </w:rPr>
        <w:t>aim</w:t>
      </w:r>
      <w:r>
        <w:rPr>
          <w:rFonts w:ascii="Tahoma" w:hAnsi="Tahoma" w:eastAsia="Tahoma"/>
          <w:color w:val="231F20"/>
          <w:spacing w:val="-5"/>
          <w:sz w:val="24"/>
        </w:rPr>
        <w:t xml:space="preserve"> </w:t>
      </w:r>
      <w:r>
        <w:rPr>
          <w:rFonts w:ascii="Tahoma" w:hAnsi="Tahoma" w:eastAsia="Tahoma"/>
          <w:color w:val="231F20"/>
          <w:w w:val="90"/>
          <w:position w:val="1"/>
          <w:sz w:val="20"/>
        </w:rPr>
        <w:t>/em/</w:t>
      </w:r>
      <w:r>
        <w:rPr>
          <w:rFonts w:ascii="Tahoma" w:hAnsi="Tahoma" w:eastAsia="Tahoma"/>
          <w:color w:val="231F20"/>
          <w:spacing w:val="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目的；目标</w:t>
      </w:r>
    </w:p>
    <w:p w14:paraId="352240FF">
      <w:pPr>
        <w:spacing w:before="47"/>
        <w:ind w:left="1274"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1"/>
          <w:sz w:val="18"/>
        </w:rPr>
        <w:t>力求达到；力争做到；瞄准</w:t>
      </w:r>
    </w:p>
    <w:p w14:paraId="0F7C573A">
      <w:pPr>
        <w:spacing w:before="84"/>
        <w:ind w:left="1274"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目的是；旨在</w:t>
      </w:r>
    </w:p>
    <w:p w14:paraId="0087A30C">
      <w:pPr>
        <w:spacing w:before="69" w:line="266" w:lineRule="auto"/>
        <w:ind w:left="295" w:right="2409" w:firstLine="0"/>
        <w:jc w:val="left"/>
        <w:rPr>
          <w:rFonts w:hint="eastAsia" w:ascii="宋体" w:hAnsi="宋体" w:eastAsia="宋体"/>
          <w:sz w:val="18"/>
        </w:rPr>
      </w:pPr>
      <w:r>
        <w:rPr>
          <w:rFonts w:ascii="Tahoma" w:hAnsi="Tahoma" w:eastAsia="Tahoma"/>
          <w:color w:val="231F20"/>
          <w:position w:val="-1"/>
          <w:sz w:val="24"/>
        </w:rPr>
        <w:t xml:space="preserve">set sth up </w:t>
      </w:r>
      <w:r>
        <w:rPr>
          <w:rFonts w:hint="eastAsia" w:ascii="宋体" w:hAnsi="宋体" w:eastAsia="宋体"/>
          <w:color w:val="231F20"/>
          <w:sz w:val="18"/>
        </w:rPr>
        <w:t xml:space="preserve">安装好（设备或机器） </w:t>
      </w:r>
      <w:r>
        <w:rPr>
          <w:rFonts w:ascii="Tahoma" w:hAnsi="Tahoma" w:eastAsia="Tahoma"/>
          <w:color w:val="231F20"/>
          <w:w w:val="85"/>
          <w:sz w:val="24"/>
        </w:rPr>
        <w:t xml:space="preserve">equipment </w:t>
      </w:r>
      <w:r>
        <w:rPr>
          <w:rFonts w:ascii="Tahoma" w:hAnsi="Tahoma" w:eastAsia="Tahoma"/>
          <w:color w:val="231F20"/>
          <w:w w:val="85"/>
          <w:position w:val="1"/>
          <w:sz w:val="20"/>
        </w:rPr>
        <w:t xml:space="preserve">/kwpmGnt/ </w:t>
      </w:r>
      <w:r>
        <w:rPr>
          <w:rFonts w:ascii="Times New Roman" w:hAnsi="Times New Roman" w:eastAsia="Times New Roman"/>
          <w:i/>
          <w:color w:val="231F20"/>
          <w:w w:val="85"/>
          <w:position w:val="2"/>
          <w:sz w:val="20"/>
        </w:rPr>
        <w:t xml:space="preserve">n. </w:t>
      </w:r>
      <w:r>
        <w:rPr>
          <w:rFonts w:hint="eastAsia" w:ascii="宋体" w:hAnsi="宋体" w:eastAsia="宋体"/>
          <w:color w:val="231F20"/>
          <w:w w:val="85"/>
          <w:position w:val="2"/>
          <w:sz w:val="18"/>
        </w:rPr>
        <w:t xml:space="preserve">设备；装备 </w:t>
      </w:r>
      <w:r>
        <w:rPr>
          <w:rFonts w:ascii="Tahoma" w:hAnsi="Tahoma" w:eastAsia="Tahoma"/>
          <w:color w:val="231F20"/>
          <w:position w:val="-1"/>
          <w:sz w:val="24"/>
        </w:rPr>
        <w:t>try out</w:t>
      </w:r>
      <w:r>
        <w:rPr>
          <w:rFonts w:ascii="Tahoma" w:hAnsi="Tahoma" w:eastAsia="Tahoma"/>
          <w:color w:val="231F20"/>
          <w:spacing w:val="-3"/>
          <w:position w:val="-1"/>
          <w:sz w:val="24"/>
        </w:rPr>
        <w:t xml:space="preserve"> </w:t>
      </w:r>
      <w:r>
        <w:rPr>
          <w:rFonts w:hint="eastAsia" w:ascii="宋体" w:hAnsi="宋体" w:eastAsia="宋体"/>
          <w:color w:val="231F20"/>
          <w:sz w:val="18"/>
        </w:rPr>
        <w:t>参加……选拔（或试演）</w:t>
      </w:r>
    </w:p>
    <w:p w14:paraId="2E84EB3D">
      <w:pPr>
        <w:spacing w:before="3"/>
        <w:ind w:left="295" w:right="0" w:firstLine="0"/>
        <w:jc w:val="left"/>
        <w:rPr>
          <w:rFonts w:hint="eastAsia" w:ascii="宋体" w:hAnsi="宋体" w:eastAsia="宋体"/>
          <w:sz w:val="18"/>
        </w:rPr>
      </w:pPr>
      <w:r>
        <w:rPr>
          <w:rFonts w:ascii="Tahoma" w:hAnsi="Tahoma" w:eastAsia="Tahoma"/>
          <w:color w:val="231F20"/>
          <w:w w:val="90"/>
          <w:sz w:val="24"/>
        </w:rPr>
        <w:t>talent</w:t>
      </w:r>
      <w:r>
        <w:rPr>
          <w:rFonts w:ascii="Tahoma" w:hAnsi="Tahoma" w:eastAsia="Tahoma"/>
          <w:color w:val="231F20"/>
          <w:spacing w:val="12"/>
          <w:sz w:val="24"/>
        </w:rPr>
        <w:t xml:space="preserve"> </w:t>
      </w:r>
      <w:r>
        <w:rPr>
          <w:rFonts w:ascii="Tahoma" w:hAnsi="Tahoma" w:eastAsia="Tahoma"/>
          <w:color w:val="231F20"/>
          <w:w w:val="90"/>
          <w:position w:val="1"/>
          <w:sz w:val="20"/>
        </w:rPr>
        <w:t>/tælGnt/</w:t>
      </w:r>
      <w:r>
        <w:rPr>
          <w:rFonts w:ascii="Tahoma" w:hAnsi="Tahoma" w:eastAsia="Tahoma"/>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2"/>
          <w:w w:val="90"/>
          <w:position w:val="2"/>
          <w:sz w:val="18"/>
        </w:rPr>
        <w:t>天才；天资；天赋</w:t>
      </w:r>
    </w:p>
    <w:p w14:paraId="63C4D425">
      <w:pPr>
        <w:spacing w:before="33"/>
        <w:ind w:left="295" w:right="0" w:firstLine="0"/>
        <w:jc w:val="left"/>
        <w:rPr>
          <w:rFonts w:hint="eastAsia" w:ascii="宋体" w:hAnsi="宋体" w:eastAsia="宋体"/>
          <w:sz w:val="18"/>
        </w:rPr>
      </w:pPr>
      <w:r>
        <w:rPr>
          <w:rFonts w:ascii="Tahoma" w:hAnsi="Tahoma" w:eastAsia="Tahoma"/>
          <w:color w:val="231F20"/>
          <w:w w:val="85"/>
          <w:sz w:val="24"/>
        </w:rPr>
        <w:t>piano</w:t>
      </w:r>
      <w:r>
        <w:rPr>
          <w:rFonts w:ascii="Tahoma" w:hAnsi="Tahoma" w:eastAsia="Tahoma"/>
          <w:color w:val="231F20"/>
          <w:spacing w:val="6"/>
          <w:sz w:val="24"/>
        </w:rPr>
        <w:t xml:space="preserve"> </w:t>
      </w:r>
      <w:r>
        <w:rPr>
          <w:rFonts w:ascii="Tahoma" w:hAnsi="Tahoma" w:eastAsia="Tahoma"/>
          <w:color w:val="231F20"/>
          <w:w w:val="85"/>
          <w:position w:val="1"/>
          <w:sz w:val="20"/>
        </w:rPr>
        <w:t>/piænGu/</w:t>
      </w:r>
      <w:r>
        <w:rPr>
          <w:rFonts w:ascii="Tahoma" w:hAnsi="Tahoma" w:eastAsia="Tahoma"/>
          <w:color w:val="231F20"/>
          <w:spacing w:val="1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spacing w:val="-5"/>
          <w:w w:val="85"/>
          <w:position w:val="2"/>
          <w:sz w:val="18"/>
        </w:rPr>
        <w:t>钢琴</w:t>
      </w:r>
    </w:p>
    <w:p w14:paraId="4887F665">
      <w:pPr>
        <w:spacing w:before="32"/>
        <w:ind w:left="295" w:right="0" w:firstLine="0"/>
        <w:jc w:val="left"/>
        <w:rPr>
          <w:rFonts w:hint="eastAsia" w:ascii="宋体" w:hAnsi="宋体" w:eastAsia="宋体"/>
          <w:sz w:val="18"/>
        </w:rPr>
      </w:pPr>
      <w:r>
        <w:rPr>
          <w:rFonts w:ascii="Tahoma" w:hAnsi="Tahoma" w:eastAsia="Tahoma"/>
          <w:color w:val="231F20"/>
          <w:w w:val="90"/>
          <w:sz w:val="24"/>
        </w:rPr>
        <w:t>assume</w:t>
      </w:r>
      <w:r>
        <w:rPr>
          <w:rFonts w:ascii="Tahoma" w:hAnsi="Tahoma" w:eastAsia="Tahoma"/>
          <w:color w:val="231F20"/>
          <w:spacing w:val="3"/>
          <w:sz w:val="24"/>
        </w:rPr>
        <w:t xml:space="preserve"> </w:t>
      </w:r>
      <w:r>
        <w:rPr>
          <w:rFonts w:ascii="Tahoma" w:hAnsi="Tahoma" w:eastAsia="Tahoma"/>
          <w:color w:val="231F20"/>
          <w:w w:val="90"/>
          <w:position w:val="1"/>
          <w:sz w:val="20"/>
        </w:rPr>
        <w:t>/Gxju:m/</w:t>
      </w:r>
      <w:r>
        <w:rPr>
          <w:rFonts w:ascii="Tahoma" w:hAnsi="Tahoma" w:eastAsia="Tahoma"/>
          <w:color w:val="231F20"/>
          <w:spacing w:val="1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以为；假设</w:t>
      </w:r>
    </w:p>
    <w:p w14:paraId="60BD9560">
      <w:pPr>
        <w:spacing w:before="32"/>
        <w:ind w:left="295" w:right="0" w:firstLine="0"/>
        <w:jc w:val="left"/>
        <w:rPr>
          <w:rFonts w:hint="eastAsia" w:ascii="宋体" w:hAnsi="宋体" w:eastAsia="宋体"/>
          <w:sz w:val="18"/>
        </w:rPr>
      </w:pPr>
      <w:r>
        <w:rPr>
          <w:rFonts w:ascii="Tahoma" w:hAnsi="Tahoma" w:eastAsia="Tahoma"/>
          <w:color w:val="231F20"/>
          <w:w w:val="90"/>
          <w:sz w:val="24"/>
        </w:rPr>
        <w:t>addition</w:t>
      </w:r>
      <w:r>
        <w:rPr>
          <w:rFonts w:ascii="Tahoma" w:hAnsi="Tahoma" w:eastAsia="Tahoma"/>
          <w:color w:val="231F20"/>
          <w:spacing w:val="-4"/>
          <w:w w:val="90"/>
          <w:sz w:val="24"/>
        </w:rPr>
        <w:t xml:space="preserve"> </w:t>
      </w:r>
      <w:r>
        <w:rPr>
          <w:rFonts w:ascii="Tahoma" w:hAnsi="Tahoma" w:eastAsia="Tahoma"/>
          <w:color w:val="231F20"/>
          <w:w w:val="90"/>
          <w:position w:val="1"/>
          <w:sz w:val="20"/>
        </w:rPr>
        <w:t>/Gdfn/</w:t>
      </w:r>
      <w:r>
        <w:rPr>
          <w:rFonts w:ascii="Tahoma" w:hAnsi="Tahoma" w:eastAsia="Tahoma"/>
          <w:color w:val="231F20"/>
          <w:spacing w:val="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添加；加法；增加物</w:t>
      </w:r>
    </w:p>
    <w:p w14:paraId="12D0DFE7">
      <w:pPr>
        <w:spacing w:before="33"/>
        <w:ind w:left="579" w:right="0" w:firstLine="0"/>
        <w:jc w:val="left"/>
        <w:rPr>
          <w:rFonts w:hint="eastAsia" w:ascii="宋体" w:hAnsi="宋体" w:eastAsia="宋体"/>
          <w:sz w:val="18"/>
        </w:rPr>
      </w:pPr>
      <w:r>
        <w:rPr>
          <w:rFonts w:ascii="Tahoma" w:hAnsi="Tahoma" w:eastAsia="Tahoma"/>
          <w:color w:val="231F20"/>
          <w:sz w:val="24"/>
        </w:rPr>
        <w:t>in</w:t>
      </w:r>
      <w:r>
        <w:rPr>
          <w:rFonts w:ascii="Tahoma" w:hAnsi="Tahoma" w:eastAsia="Tahoma"/>
          <w:color w:val="231F20"/>
          <w:spacing w:val="-15"/>
          <w:sz w:val="24"/>
        </w:rPr>
        <w:t xml:space="preserve"> </w:t>
      </w:r>
      <w:r>
        <w:rPr>
          <w:rFonts w:ascii="Tahoma" w:hAnsi="Tahoma" w:eastAsia="Tahoma"/>
          <w:color w:val="231F20"/>
          <w:sz w:val="24"/>
        </w:rPr>
        <w:t>addition</w:t>
      </w:r>
      <w:r>
        <w:rPr>
          <w:rFonts w:ascii="Tahoma" w:hAnsi="Tahoma" w:eastAsia="Tahoma"/>
          <w:color w:val="231F20"/>
          <w:spacing w:val="-8"/>
          <w:sz w:val="24"/>
        </w:rPr>
        <w:t xml:space="preserve"> (</w:t>
      </w:r>
      <w:r>
        <w:rPr>
          <w:rFonts w:ascii="Tahoma" w:hAnsi="Tahoma" w:eastAsia="Tahoma"/>
          <w:color w:val="231F20"/>
          <w:sz w:val="24"/>
        </w:rPr>
        <w:t>to</w:t>
      </w:r>
      <w:r>
        <w:rPr>
          <w:rFonts w:ascii="Tahoma" w:hAnsi="Tahoma" w:eastAsia="Tahoma"/>
          <w:color w:val="231F20"/>
          <w:spacing w:val="-15"/>
          <w:sz w:val="24"/>
        </w:rPr>
        <w:t xml:space="preserve"> </w:t>
      </w:r>
      <w:r>
        <w:rPr>
          <w:rFonts w:ascii="Tahoma" w:hAnsi="Tahoma" w:eastAsia="Tahoma"/>
          <w:color w:val="231F20"/>
          <w:sz w:val="24"/>
        </w:rPr>
        <w:t>sb/sth)</w:t>
      </w:r>
      <w:r>
        <w:rPr>
          <w:rFonts w:ascii="Tahoma" w:hAnsi="Tahoma" w:eastAsia="Tahoma"/>
          <w:color w:val="231F20"/>
          <w:spacing w:val="-12"/>
          <w:sz w:val="24"/>
        </w:rPr>
        <w:t xml:space="preserve"> </w:t>
      </w:r>
      <w:r>
        <w:rPr>
          <w:rFonts w:hint="eastAsia" w:ascii="宋体" w:hAnsi="宋体" w:eastAsia="宋体"/>
          <w:color w:val="231F20"/>
          <w:position w:val="2"/>
          <w:sz w:val="18"/>
        </w:rPr>
        <w:t>除……以外（还</w:t>
      </w:r>
      <w:r>
        <w:rPr>
          <w:rFonts w:hint="eastAsia" w:ascii="宋体" w:hAnsi="宋体" w:eastAsia="宋体"/>
          <w:color w:val="231F20"/>
          <w:spacing w:val="-10"/>
          <w:position w:val="2"/>
          <w:sz w:val="18"/>
        </w:rPr>
        <w:t>）</w:t>
      </w:r>
    </w:p>
    <w:p w14:paraId="17889F06">
      <w:pPr>
        <w:spacing w:before="32"/>
        <w:ind w:left="295" w:right="0" w:firstLine="0"/>
        <w:jc w:val="left"/>
        <w:rPr>
          <w:rFonts w:hint="eastAsia" w:ascii="宋体" w:hAnsi="宋体" w:eastAsia="宋体"/>
          <w:sz w:val="18"/>
        </w:rPr>
      </w:pPr>
      <w:r>
        <w:rPr>
          <w:rFonts w:ascii="Tahoma" w:hAnsi="Tahoma" w:eastAsia="Tahoma"/>
          <w:color w:val="231F20"/>
          <w:w w:val="90"/>
          <w:sz w:val="24"/>
        </w:rPr>
        <w:t>disease</w:t>
      </w:r>
      <w:r>
        <w:rPr>
          <w:rFonts w:ascii="Tahoma" w:hAnsi="Tahoma" w:eastAsia="Tahoma"/>
          <w:color w:val="231F20"/>
          <w:spacing w:val="-12"/>
          <w:w w:val="90"/>
          <w:sz w:val="24"/>
        </w:rPr>
        <w:t xml:space="preserve"> </w:t>
      </w:r>
      <w:r>
        <w:rPr>
          <w:rFonts w:ascii="Tahoma" w:hAnsi="Tahoma" w:eastAsia="Tahoma"/>
          <w:color w:val="231F20"/>
          <w:w w:val="90"/>
          <w:position w:val="1"/>
          <w:sz w:val="20"/>
        </w:rPr>
        <w:t>/dzi:z/</w:t>
      </w:r>
      <w:r>
        <w:rPr>
          <w:rFonts w:ascii="Tahoma" w:hAnsi="Tahoma" w:eastAsia="Tahoma"/>
          <w:color w:val="231F20"/>
          <w:spacing w:val="-9"/>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w w:val="90"/>
          <w:position w:val="2"/>
          <w:sz w:val="20"/>
        </w:rPr>
        <w:t xml:space="preserve"> </w:t>
      </w:r>
      <w:r>
        <w:rPr>
          <w:rFonts w:hint="eastAsia" w:ascii="宋体" w:hAnsi="宋体" w:eastAsia="宋体"/>
          <w:color w:val="231F20"/>
          <w:w w:val="90"/>
          <w:position w:val="2"/>
          <w:sz w:val="18"/>
        </w:rPr>
        <w:t>（疾）</w:t>
      </w:r>
      <w:r>
        <w:rPr>
          <w:rFonts w:hint="eastAsia" w:ascii="宋体" w:hAnsi="宋体" w:eastAsia="宋体"/>
          <w:color w:val="231F20"/>
          <w:spacing w:val="-10"/>
          <w:w w:val="90"/>
          <w:position w:val="2"/>
          <w:sz w:val="18"/>
        </w:rPr>
        <w:t>病</w:t>
      </w:r>
    </w:p>
    <w:p w14:paraId="67427A8C">
      <w:pPr>
        <w:spacing w:before="32"/>
        <w:ind w:left="295" w:right="0" w:firstLine="0"/>
        <w:jc w:val="left"/>
        <w:rPr>
          <w:rFonts w:hint="eastAsia" w:ascii="宋体" w:hAnsi="宋体" w:eastAsia="宋体"/>
          <w:sz w:val="18"/>
        </w:rPr>
      </w:pPr>
      <w:r>
        <w:rPr>
          <w:rFonts w:ascii="Tahoma" w:hAnsi="Tahoma" w:eastAsia="Tahoma"/>
          <w:color w:val="231F20"/>
          <w:w w:val="90"/>
          <w:sz w:val="24"/>
        </w:rPr>
        <w:t>ache</w:t>
      </w:r>
      <w:r>
        <w:rPr>
          <w:rFonts w:ascii="Tahoma" w:hAnsi="Tahoma" w:eastAsia="Tahoma"/>
          <w:color w:val="231F20"/>
          <w:spacing w:val="-3"/>
          <w:w w:val="90"/>
          <w:sz w:val="24"/>
        </w:rPr>
        <w:t xml:space="preserve"> </w:t>
      </w:r>
      <w:r>
        <w:rPr>
          <w:rFonts w:ascii="Tahoma" w:hAnsi="Tahoma" w:eastAsia="Tahoma"/>
          <w:color w:val="231F20"/>
          <w:w w:val="90"/>
          <w:position w:val="1"/>
          <w:sz w:val="20"/>
        </w:rPr>
        <w:t>/ek/</w:t>
      </w:r>
      <w:r>
        <w:rPr>
          <w:rFonts w:ascii="Tahoma" w:hAnsi="Tahoma" w:eastAsia="Tahoma"/>
          <w:color w:val="231F20"/>
          <w:spacing w:val="2"/>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4"/>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w w:val="90"/>
          <w:position w:val="2"/>
          <w:sz w:val="18"/>
        </w:rPr>
        <w:t>疼痛</w:t>
      </w:r>
    </w:p>
    <w:p w14:paraId="0B7A1715">
      <w:pPr>
        <w:spacing w:before="33"/>
        <w:ind w:left="295" w:right="0" w:firstLine="0"/>
        <w:jc w:val="left"/>
        <w:rPr>
          <w:rFonts w:hint="eastAsia" w:ascii="宋体" w:hAnsi="宋体" w:eastAsia="宋体"/>
          <w:sz w:val="18"/>
        </w:rPr>
      </w:pPr>
      <w:r>
        <w:rPr>
          <w:rFonts w:ascii="Tahoma" w:hAnsi="Tahoma" w:eastAsia="Tahoma"/>
          <w:color w:val="231F20"/>
          <w:spacing w:val="-8"/>
          <w:sz w:val="24"/>
        </w:rPr>
        <w:t>treatment</w:t>
      </w:r>
      <w:r>
        <w:rPr>
          <w:rFonts w:ascii="Tahoma" w:hAnsi="Tahoma" w:eastAsia="Tahoma"/>
          <w:color w:val="231F20"/>
          <w:spacing w:val="-2"/>
          <w:sz w:val="24"/>
        </w:rPr>
        <w:t xml:space="preserve"> </w:t>
      </w:r>
      <w:r>
        <w:rPr>
          <w:rFonts w:ascii="Tahoma" w:hAnsi="Tahoma" w:eastAsia="Tahoma"/>
          <w:color w:val="231F20"/>
          <w:spacing w:val="-8"/>
          <w:position w:val="1"/>
          <w:sz w:val="20"/>
        </w:rPr>
        <w:t>/tri:tmGnt/</w:t>
      </w:r>
      <w:r>
        <w:rPr>
          <w:rFonts w:ascii="Tahoma" w:hAnsi="Tahoma" w:eastAsia="Tahoma"/>
          <w:color w:val="231F20"/>
          <w:spacing w:val="11"/>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9"/>
          <w:position w:val="2"/>
          <w:sz w:val="18"/>
        </w:rPr>
        <w:t>治疗；对待；处理</w:t>
      </w:r>
    </w:p>
    <w:p w14:paraId="197A2865">
      <w:pPr>
        <w:spacing w:before="32"/>
        <w:ind w:left="295" w:right="0" w:firstLine="0"/>
        <w:jc w:val="left"/>
        <w:rPr>
          <w:rFonts w:hint="eastAsia" w:ascii="宋体" w:eastAsia="宋体"/>
          <w:sz w:val="18"/>
        </w:rPr>
      </w:pPr>
      <w:r>
        <w:rPr>
          <w:rFonts w:ascii="Tahoma" w:eastAsia="Tahoma"/>
          <w:color w:val="231F20"/>
          <w:spacing w:val="-2"/>
          <w:sz w:val="24"/>
        </w:rPr>
        <w:t>from</w:t>
      </w:r>
      <w:r>
        <w:rPr>
          <w:rFonts w:ascii="Tahoma" w:eastAsia="Tahoma"/>
          <w:color w:val="231F20"/>
          <w:spacing w:val="-9"/>
          <w:sz w:val="24"/>
        </w:rPr>
        <w:t xml:space="preserve"> </w:t>
      </w:r>
      <w:r>
        <w:rPr>
          <w:rFonts w:ascii="Tahoma" w:eastAsia="Tahoma"/>
          <w:color w:val="231F20"/>
          <w:spacing w:val="-2"/>
          <w:sz w:val="24"/>
        </w:rPr>
        <w:t>(then)</w:t>
      </w:r>
      <w:r>
        <w:rPr>
          <w:rFonts w:ascii="Tahoma" w:eastAsia="Tahoma"/>
          <w:color w:val="231F20"/>
          <w:spacing w:val="-9"/>
          <w:sz w:val="24"/>
        </w:rPr>
        <w:t xml:space="preserve"> </w:t>
      </w:r>
      <w:r>
        <w:rPr>
          <w:rFonts w:ascii="Tahoma" w:eastAsia="Tahoma"/>
          <w:color w:val="231F20"/>
          <w:spacing w:val="-2"/>
          <w:sz w:val="24"/>
        </w:rPr>
        <w:t>on</w:t>
      </w:r>
      <w:r>
        <w:rPr>
          <w:rFonts w:ascii="Tahoma" w:eastAsia="Tahoma"/>
          <w:color w:val="231F20"/>
          <w:spacing w:val="-7"/>
          <w:sz w:val="24"/>
        </w:rPr>
        <w:t xml:space="preserve"> </w:t>
      </w:r>
      <w:r>
        <w:rPr>
          <w:rFonts w:hint="eastAsia" w:ascii="宋体" w:eastAsia="宋体"/>
          <w:color w:val="231F20"/>
          <w:spacing w:val="-2"/>
          <w:position w:val="2"/>
          <w:sz w:val="18"/>
        </w:rPr>
        <w:t>从（那）</w:t>
      </w:r>
      <w:r>
        <w:rPr>
          <w:rFonts w:hint="eastAsia" w:ascii="宋体" w:eastAsia="宋体"/>
          <w:color w:val="231F20"/>
          <w:spacing w:val="-6"/>
          <w:position w:val="2"/>
          <w:sz w:val="18"/>
        </w:rPr>
        <w:t>时起</w:t>
      </w:r>
    </w:p>
    <w:p w14:paraId="6D86308E">
      <w:pPr>
        <w:spacing w:before="32"/>
        <w:ind w:left="295" w:right="0" w:firstLine="0"/>
        <w:jc w:val="left"/>
        <w:rPr>
          <w:rFonts w:ascii="Tahoma"/>
          <w:sz w:val="20"/>
        </w:rPr>
      </w:pPr>
      <w:r>
        <w:rPr>
          <w:rFonts w:ascii="Tahoma"/>
          <w:color w:val="231F20"/>
          <w:sz w:val="24"/>
        </w:rPr>
        <w:t>lean</w:t>
      </w:r>
      <w:r>
        <w:rPr>
          <w:rFonts w:ascii="Tahoma"/>
          <w:color w:val="231F20"/>
          <w:spacing w:val="-6"/>
          <w:sz w:val="24"/>
        </w:rPr>
        <w:t xml:space="preserve"> </w:t>
      </w:r>
      <w:r>
        <w:rPr>
          <w:rFonts w:ascii="Tahoma"/>
          <w:color w:val="231F20"/>
          <w:spacing w:val="-2"/>
          <w:position w:val="1"/>
          <w:sz w:val="20"/>
        </w:rPr>
        <w:t>/li:n/</w:t>
      </w:r>
    </w:p>
    <w:p w14:paraId="6F7402F4">
      <w:pPr>
        <w:spacing w:before="47" w:line="288" w:lineRule="auto"/>
        <w:ind w:left="295" w:right="2074" w:firstLine="283"/>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3"/>
          <w:sz w:val="20"/>
        </w:rPr>
        <w:t xml:space="preserve"> </w:t>
      </w:r>
      <w:r>
        <w:rPr>
          <w:rFonts w:hint="eastAsia" w:ascii="宋体" w:hAnsi="宋体" w:eastAsia="宋体"/>
          <w:color w:val="231F20"/>
          <w:sz w:val="18"/>
        </w:rPr>
        <w:t>（</w:t>
      </w:r>
      <w:r>
        <w:rPr>
          <w:rFonts w:ascii="Times New Roman" w:hAnsi="Times New Roman" w:eastAsia="Times New Roman"/>
          <w:color w:val="231F20"/>
          <w:sz w:val="20"/>
        </w:rPr>
        <w:t>leant/leaned,</w:t>
      </w:r>
      <w:r>
        <w:rPr>
          <w:rFonts w:ascii="Times New Roman" w:hAnsi="Times New Roman" w:eastAsia="Times New Roman"/>
          <w:color w:val="231F20"/>
          <w:spacing w:val="-12"/>
          <w:sz w:val="20"/>
        </w:rPr>
        <w:t xml:space="preserve"> </w:t>
      </w:r>
      <w:r>
        <w:rPr>
          <w:rFonts w:ascii="Times New Roman" w:hAnsi="Times New Roman" w:eastAsia="Times New Roman"/>
          <w:color w:val="231F20"/>
          <w:sz w:val="20"/>
        </w:rPr>
        <w:t>leant/leaned</w:t>
      </w:r>
      <w:r>
        <w:rPr>
          <w:rFonts w:hint="eastAsia" w:ascii="宋体" w:hAnsi="宋体" w:eastAsia="宋体"/>
          <w:color w:val="231F20"/>
          <w:sz w:val="18"/>
        </w:rPr>
        <w:t xml:space="preserve">）依靠；倾斜 </w:t>
      </w:r>
      <w:r>
        <w:rPr>
          <w:rFonts w:ascii="Tahoma" w:hAnsi="Tahoma" w:eastAsia="Tahoma"/>
          <w:color w:val="231F20"/>
          <w:sz w:val="24"/>
        </w:rPr>
        <w:t xml:space="preserve">get through </w:t>
      </w:r>
      <w:r>
        <w:rPr>
          <w:rFonts w:hint="eastAsia" w:ascii="宋体" w:hAnsi="宋体" w:eastAsia="宋体"/>
          <w:color w:val="231F20"/>
          <w:position w:val="2"/>
          <w:sz w:val="18"/>
        </w:rPr>
        <w:t xml:space="preserve">（设法）处理；完成 </w:t>
      </w:r>
      <w:r>
        <w:rPr>
          <w:rFonts w:ascii="Tahoma" w:hAnsi="Tahoma" w:eastAsia="Tahoma"/>
          <w:color w:val="231F20"/>
          <w:spacing w:val="-2"/>
          <w:sz w:val="24"/>
        </w:rPr>
        <w:t>moreover</w:t>
      </w:r>
      <w:r>
        <w:rPr>
          <w:rFonts w:ascii="Tahoma" w:hAnsi="Tahoma" w:eastAsia="Tahoma"/>
          <w:color w:val="231F20"/>
          <w:spacing w:val="-17"/>
          <w:sz w:val="24"/>
        </w:rPr>
        <w:t xml:space="preserve"> </w:t>
      </w:r>
      <w:r>
        <w:rPr>
          <w:rFonts w:ascii="Tahoma" w:hAnsi="Tahoma" w:eastAsia="Tahoma"/>
          <w:color w:val="231F20"/>
          <w:spacing w:val="-2"/>
          <w:position w:val="1"/>
          <w:sz w:val="20"/>
        </w:rPr>
        <w:t>/mc:rGuvG(r)/</w:t>
      </w:r>
      <w:r>
        <w:rPr>
          <w:rFonts w:ascii="Tahoma" w:hAnsi="Tahoma" w:eastAsia="Tahoma"/>
          <w:color w:val="231F20"/>
          <w:spacing w:val="-14"/>
          <w:position w:val="1"/>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而且；此外</w:t>
      </w:r>
    </w:p>
    <w:p w14:paraId="615FEB70">
      <w:pPr>
        <w:spacing w:before="0" w:line="263" w:lineRule="exact"/>
        <w:ind w:left="295" w:right="0" w:firstLine="0"/>
        <w:jc w:val="left"/>
        <w:rPr>
          <w:rFonts w:hint="eastAsia" w:ascii="宋体" w:hAnsi="宋体" w:eastAsia="宋体"/>
          <w:sz w:val="18"/>
        </w:rPr>
      </w:pPr>
      <w:r>
        <w:rPr>
          <w:rFonts w:ascii="Tahoma" w:hAnsi="Tahoma" w:eastAsia="Tahoma"/>
          <w:color w:val="231F20"/>
          <w:w w:val="90"/>
          <w:sz w:val="24"/>
        </w:rPr>
        <w:t>satisfaction</w:t>
      </w:r>
      <w:r>
        <w:rPr>
          <w:rFonts w:ascii="Tahoma" w:hAnsi="Tahoma" w:eastAsia="Tahoma"/>
          <w:color w:val="231F20"/>
          <w:spacing w:val="7"/>
          <w:sz w:val="24"/>
        </w:rPr>
        <w:t xml:space="preserve"> </w:t>
      </w:r>
      <w:r>
        <w:rPr>
          <w:rFonts w:ascii="Tahoma" w:hAnsi="Tahoma" w:eastAsia="Tahoma"/>
          <w:color w:val="231F20"/>
          <w:w w:val="90"/>
          <w:position w:val="1"/>
          <w:sz w:val="20"/>
        </w:rPr>
        <w:t>/.xætxfækfn/</w:t>
      </w:r>
      <w:r>
        <w:rPr>
          <w:rFonts w:ascii="Tahoma" w:hAnsi="Tahoma" w:eastAsia="Tahom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2"/>
          <w:w w:val="90"/>
          <w:position w:val="2"/>
          <w:sz w:val="18"/>
        </w:rPr>
        <w:t>满足；满意；欣慰</w:t>
      </w:r>
    </w:p>
    <w:p w14:paraId="73015205">
      <w:pPr>
        <w:spacing w:before="32"/>
        <w:ind w:left="295" w:right="0" w:firstLine="0"/>
        <w:jc w:val="left"/>
        <w:rPr>
          <w:rFonts w:hint="eastAsia" w:ascii="宋体" w:hAnsi="宋体" w:eastAsia="宋体"/>
          <w:sz w:val="18"/>
        </w:rPr>
      </w:pPr>
      <w:r>
        <w:rPr>
          <w:rFonts w:ascii="Tahoma" w:hAnsi="Tahoma" w:eastAsia="Tahoma"/>
          <w:color w:val="231F20"/>
          <w:w w:val="85"/>
          <w:sz w:val="24"/>
        </w:rPr>
        <w:t>being</w:t>
      </w:r>
      <w:r>
        <w:rPr>
          <w:rFonts w:ascii="Tahoma" w:hAnsi="Tahoma" w:eastAsia="Tahoma"/>
          <w:color w:val="231F20"/>
          <w:spacing w:val="-3"/>
          <w:sz w:val="24"/>
        </w:rPr>
        <w:t xml:space="preserve"> </w:t>
      </w:r>
      <w:r>
        <w:rPr>
          <w:rFonts w:ascii="Tahoma" w:hAnsi="Tahoma" w:eastAsia="Tahoma"/>
          <w:color w:val="231F20"/>
          <w:w w:val="85"/>
          <w:position w:val="1"/>
          <w:sz w:val="20"/>
        </w:rPr>
        <w:t>/bi:/</w:t>
      </w:r>
      <w:r>
        <w:rPr>
          <w:rFonts w:ascii="Tahoma" w:hAnsi="Tahoma" w:eastAsia="Tahoma"/>
          <w:color w:val="231F20"/>
          <w:spacing w:val="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85"/>
          <w:position w:val="2"/>
          <w:sz w:val="18"/>
        </w:rPr>
        <w:t>身心；存在；生物</w:t>
      </w:r>
    </w:p>
    <w:p w14:paraId="21610A3C">
      <w:pPr>
        <w:spacing w:before="32"/>
        <w:ind w:left="295" w:right="0" w:firstLine="0"/>
        <w:jc w:val="left"/>
        <w:rPr>
          <w:rFonts w:hint="eastAsia" w:ascii="宋体" w:hAnsi="宋体" w:eastAsia="宋体"/>
          <w:sz w:val="18"/>
        </w:rPr>
      </w:pPr>
      <w:r>
        <w:rPr>
          <w:rFonts w:ascii="Tahoma" w:hAnsi="Tahoma" w:eastAsia="Tahoma"/>
          <w:color w:val="231F20"/>
          <w:spacing w:val="-8"/>
          <w:sz w:val="24"/>
        </w:rPr>
        <w:t>various</w:t>
      </w:r>
      <w:r>
        <w:rPr>
          <w:rFonts w:ascii="Tahoma" w:hAnsi="Tahoma" w:eastAsia="Tahoma"/>
          <w:color w:val="231F20"/>
          <w:spacing w:val="-4"/>
          <w:sz w:val="24"/>
        </w:rPr>
        <w:t xml:space="preserve"> </w:t>
      </w:r>
      <w:r>
        <w:rPr>
          <w:rFonts w:ascii="Tahoma" w:hAnsi="Tahoma" w:eastAsia="Tahoma"/>
          <w:color w:val="231F20"/>
          <w:spacing w:val="-8"/>
          <w:position w:val="1"/>
          <w:sz w:val="20"/>
        </w:rPr>
        <w:t>/veGriGx/</w:t>
      </w:r>
      <w:r>
        <w:rPr>
          <w:rFonts w:ascii="Tahoma" w:hAnsi="Tahoma" w:eastAsia="Tahoma"/>
          <w:color w:val="231F20"/>
          <w:spacing w:val="9"/>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9"/>
          <w:position w:val="2"/>
          <w:sz w:val="18"/>
        </w:rPr>
        <w:t>各种不同的；各种各样的</w:t>
      </w:r>
    </w:p>
    <w:p w14:paraId="35F48A50">
      <w:pPr>
        <w:spacing w:before="33"/>
        <w:ind w:left="295" w:right="0" w:firstLine="0"/>
        <w:jc w:val="left"/>
        <w:rPr>
          <w:rFonts w:ascii="Tahoma" w:hAnsi="Tahoma"/>
          <w:sz w:val="20"/>
        </w:rPr>
      </w:pPr>
      <w:r>
        <w:rPr>
          <w:rFonts w:ascii="Tahoma" w:hAnsi="Tahoma"/>
          <w:color w:val="231F20"/>
          <w:sz w:val="24"/>
        </w:rPr>
        <w:t>somehow</w:t>
      </w:r>
      <w:r>
        <w:rPr>
          <w:rFonts w:ascii="Tahoma" w:hAnsi="Tahoma"/>
          <w:color w:val="231F20"/>
          <w:spacing w:val="-1"/>
          <w:sz w:val="24"/>
        </w:rPr>
        <w:t xml:space="preserve"> </w:t>
      </w:r>
      <w:r>
        <w:rPr>
          <w:rFonts w:ascii="Tahoma" w:hAnsi="Tahoma"/>
          <w:color w:val="231F20"/>
          <w:spacing w:val="-2"/>
          <w:position w:val="1"/>
          <w:sz w:val="20"/>
        </w:rPr>
        <w:t>/xnmhau/</w:t>
      </w:r>
    </w:p>
    <w:p w14:paraId="17C70323">
      <w:pPr>
        <w:spacing w:before="65" w:line="276" w:lineRule="auto"/>
        <w:ind w:left="295" w:right="2356" w:firstLine="283"/>
        <w:jc w:val="left"/>
        <w:rPr>
          <w:rFonts w:ascii="Tahoma" w:hAnsi="Tahoma" w:eastAsia="Tahoma"/>
          <w:sz w:val="20"/>
        </w:rPr>
      </w:pPr>
      <w:r>
        <w:rPr>
          <w:rFonts w:ascii="Times New Roman" w:hAnsi="Times New Roman" w:eastAsia="Times New Roman"/>
          <w:i/>
          <w:color w:val="231F20"/>
          <w:spacing w:val="-2"/>
          <w:sz w:val="20"/>
        </w:rPr>
        <w:t>adv</w:t>
      </w:r>
      <w:r>
        <w:rPr>
          <w:rFonts w:ascii="Times New Roman" w:hAnsi="Times New Roman" w:eastAsia="Times New Roman"/>
          <w:i/>
          <w:color w:val="231F20"/>
          <w:spacing w:val="-5"/>
          <w:sz w:val="20"/>
        </w:rPr>
        <w:t xml:space="preserve">. </w:t>
      </w:r>
      <w:r>
        <w:rPr>
          <w:rFonts w:hint="eastAsia" w:ascii="宋体" w:hAnsi="宋体" w:eastAsia="宋体"/>
          <w:color w:val="231F20"/>
          <w:spacing w:val="-2"/>
          <w:sz w:val="18"/>
        </w:rPr>
        <w:t xml:space="preserve">以某种方式（或方法）；不知怎么地 </w:t>
      </w:r>
      <w:r>
        <w:rPr>
          <w:rFonts w:ascii="Tahoma" w:hAnsi="Tahoma" w:eastAsia="Tahoma"/>
          <w:color w:val="231F20"/>
          <w:w w:val="90"/>
          <w:sz w:val="24"/>
        </w:rPr>
        <w:t>rhetorical</w:t>
      </w:r>
      <w:r>
        <w:rPr>
          <w:rFonts w:ascii="Tahoma" w:hAnsi="Tahoma" w:eastAsia="Tahoma"/>
          <w:color w:val="231F20"/>
          <w:spacing w:val="-1"/>
          <w:w w:val="90"/>
          <w:sz w:val="24"/>
        </w:rPr>
        <w:t xml:space="preserve"> </w:t>
      </w:r>
      <w:r>
        <w:rPr>
          <w:rFonts w:ascii="Tahoma" w:hAnsi="Tahoma" w:eastAsia="Tahoma"/>
          <w:color w:val="231F20"/>
          <w:w w:val="90"/>
          <w:position w:val="1"/>
          <w:sz w:val="20"/>
        </w:rPr>
        <w:t xml:space="preserve">/rtrkl/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修辞的 </w:t>
      </w:r>
      <w:r>
        <w:rPr>
          <w:rFonts w:ascii="Tahoma" w:hAnsi="Tahoma" w:eastAsia="Tahoma"/>
          <w:color w:val="231F20"/>
          <w:spacing w:val="-2"/>
          <w:sz w:val="24"/>
        </w:rPr>
        <w:t>metaphor</w:t>
      </w:r>
      <w:r>
        <w:rPr>
          <w:rFonts w:ascii="Tahoma" w:hAnsi="Tahoma" w:eastAsia="Tahoma"/>
          <w:color w:val="231F20"/>
          <w:spacing w:val="-17"/>
          <w:sz w:val="24"/>
        </w:rPr>
        <w:t xml:space="preserve"> </w:t>
      </w:r>
      <w:r>
        <w:rPr>
          <w:rFonts w:ascii="Tahoma" w:hAnsi="Tahoma" w:eastAsia="Tahoma"/>
          <w:color w:val="231F20"/>
          <w:spacing w:val="-2"/>
          <w:position w:val="1"/>
          <w:sz w:val="20"/>
        </w:rPr>
        <w:t>/metGfG(r)/</w:t>
      </w:r>
      <w:r>
        <w:rPr>
          <w:rFonts w:ascii="Tahoma" w:hAnsi="Tahoma" w:eastAsia="Tahoma"/>
          <w:color w:val="231F20"/>
          <w:spacing w:val="-12"/>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 xml:space="preserve">暗喻；隐喻 </w:t>
      </w:r>
      <w:r>
        <w:rPr>
          <w:rFonts w:ascii="Tahoma" w:hAnsi="Tahoma" w:eastAsia="Tahoma"/>
          <w:color w:val="231F20"/>
          <w:w w:val="85"/>
          <w:sz w:val="24"/>
        </w:rPr>
        <w:t xml:space="preserve">personification </w:t>
      </w:r>
      <w:r>
        <w:rPr>
          <w:rFonts w:ascii="Tahoma" w:hAnsi="Tahoma" w:eastAsia="Tahoma"/>
          <w:color w:val="231F20"/>
          <w:w w:val="85"/>
          <w:position w:val="1"/>
          <w:sz w:val="20"/>
        </w:rPr>
        <w:t>/pG.xnfkefn/</w:t>
      </w:r>
    </w:p>
    <w:p w14:paraId="49616BCD">
      <w:pPr>
        <w:spacing w:before="17" w:line="278" w:lineRule="auto"/>
        <w:ind w:left="295" w:right="2740" w:firstLine="283"/>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62"/>
          <w:sz w:val="20"/>
        </w:rPr>
        <w:t xml:space="preserve"> </w:t>
      </w:r>
      <w:r>
        <w:rPr>
          <w:rFonts w:hint="eastAsia" w:ascii="宋体" w:hAnsi="宋体" w:eastAsia="宋体"/>
          <w:color w:val="231F20"/>
          <w:sz w:val="18"/>
        </w:rPr>
        <w:t>拟人；人格化；化身</w:t>
      </w:r>
      <w:r>
        <w:rPr>
          <w:rFonts w:hint="eastAsia" w:ascii="宋体" w:hAnsi="宋体" w:eastAsia="宋体"/>
          <w:color w:val="231F20"/>
          <w:spacing w:val="80"/>
          <w:sz w:val="18"/>
        </w:rPr>
        <w:t xml:space="preserve"> </w:t>
      </w:r>
      <w:r>
        <w:rPr>
          <w:rFonts w:ascii="Tahoma" w:hAnsi="Tahoma" w:eastAsia="Tahoma"/>
          <w:color w:val="231F20"/>
          <w:w w:val="90"/>
          <w:sz w:val="24"/>
        </w:rPr>
        <w:t>repetition</w:t>
      </w:r>
      <w:r>
        <w:rPr>
          <w:rFonts w:ascii="Tahoma" w:hAnsi="Tahoma" w:eastAsia="Tahoma"/>
          <w:color w:val="231F20"/>
          <w:spacing w:val="-12"/>
          <w:w w:val="90"/>
          <w:sz w:val="24"/>
        </w:rPr>
        <w:t xml:space="preserve"> </w:t>
      </w:r>
      <w:r>
        <w:rPr>
          <w:rFonts w:ascii="Tahoma" w:hAnsi="Tahoma" w:eastAsia="Tahoma"/>
          <w:color w:val="231F20"/>
          <w:w w:val="90"/>
          <w:position w:val="1"/>
          <w:sz w:val="20"/>
        </w:rPr>
        <w:t>/.repGtfn/</w:t>
      </w:r>
      <w:r>
        <w:rPr>
          <w:rFonts w:ascii="Tahoma" w:hAnsi="Tahoma" w:eastAsia="Tahoma"/>
          <w:color w:val="231F20"/>
          <w:spacing w:val="-9"/>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 xml:space="preserve">重复；重做 </w:t>
      </w:r>
      <w:r>
        <w:rPr>
          <w:rFonts w:ascii="Tahoma" w:hAnsi="Tahoma" w:eastAsia="Tahoma"/>
          <w:color w:val="231F20"/>
          <w:spacing w:val="-6"/>
          <w:sz w:val="24"/>
        </w:rPr>
        <w:t>simile</w:t>
      </w:r>
      <w:r>
        <w:rPr>
          <w:rFonts w:ascii="Tahoma" w:hAnsi="Tahoma" w:eastAsia="Tahoma"/>
          <w:color w:val="231F20"/>
          <w:spacing w:val="-15"/>
          <w:sz w:val="24"/>
        </w:rPr>
        <w:t xml:space="preserve"> </w:t>
      </w:r>
      <w:r>
        <w:rPr>
          <w:rFonts w:ascii="Tahoma" w:hAnsi="Tahoma" w:eastAsia="Tahoma"/>
          <w:color w:val="231F20"/>
          <w:spacing w:val="-6"/>
          <w:position w:val="1"/>
          <w:sz w:val="20"/>
        </w:rPr>
        <w:t>/xmGli/</w:t>
      </w:r>
      <w:r>
        <w:rPr>
          <w:rFonts w:ascii="Tahoma" w:hAnsi="Tahoma" w:eastAsia="Tahoma"/>
          <w:color w:val="231F20"/>
          <w:spacing w:val="-10"/>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明喻</w:t>
      </w:r>
    </w:p>
    <w:p w14:paraId="2B9A8C1E">
      <w:pPr>
        <w:spacing w:before="0" w:line="276" w:lineRule="exact"/>
        <w:ind w:left="295" w:right="0" w:firstLine="0"/>
        <w:jc w:val="left"/>
        <w:rPr>
          <w:rFonts w:hint="eastAsia" w:ascii="宋体" w:hAnsi="宋体" w:eastAsia="宋体"/>
          <w:sz w:val="18"/>
        </w:rPr>
      </w:pPr>
      <w:r>
        <w:rPr>
          <w:rFonts w:ascii="Tahoma" w:hAnsi="Tahoma" w:eastAsia="Tahoma"/>
          <w:color w:val="231F20"/>
          <w:w w:val="90"/>
          <w:sz w:val="24"/>
        </w:rPr>
        <w:t>outline</w:t>
      </w:r>
      <w:r>
        <w:rPr>
          <w:rFonts w:ascii="Tahoma" w:hAnsi="Tahoma" w:eastAsia="Tahoma"/>
          <w:color w:val="231F20"/>
          <w:spacing w:val="-5"/>
          <w:w w:val="90"/>
          <w:sz w:val="24"/>
        </w:rPr>
        <w:t xml:space="preserve"> </w:t>
      </w:r>
      <w:r>
        <w:rPr>
          <w:rFonts w:ascii="Tahoma" w:hAnsi="Tahoma" w:eastAsia="Tahoma"/>
          <w:color w:val="231F20"/>
          <w:w w:val="90"/>
          <w:position w:val="1"/>
          <w:sz w:val="20"/>
        </w:rPr>
        <w:t>/autlan/</w:t>
      </w:r>
      <w:r>
        <w:rPr>
          <w:rFonts w:ascii="Tahoma" w:hAnsi="Tahoma" w:eastAsia="Tahoma"/>
          <w:color w:val="231F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spacing w:val="2"/>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概述；概要</w:t>
      </w:r>
    </w:p>
    <w:p w14:paraId="1BA9D854">
      <w:pPr>
        <w:spacing w:before="32"/>
        <w:ind w:left="295" w:right="0" w:firstLine="0"/>
        <w:jc w:val="left"/>
        <w:rPr>
          <w:rFonts w:hint="eastAsia" w:ascii="宋体" w:hAnsi="宋体" w:eastAsia="宋体"/>
          <w:sz w:val="18"/>
        </w:rPr>
      </w:pPr>
      <w:r>
        <w:rPr>
          <w:rFonts w:ascii="Tahoma" w:hAnsi="Tahoma" w:eastAsia="Tahoma"/>
          <w:color w:val="231F20"/>
          <w:spacing w:val="-6"/>
          <w:sz w:val="24"/>
        </w:rPr>
        <w:t>reaction</w:t>
      </w:r>
      <w:r>
        <w:rPr>
          <w:rFonts w:ascii="Tahoma" w:hAnsi="Tahoma" w:eastAsia="Tahoma"/>
          <w:color w:val="231F20"/>
          <w:spacing w:val="-15"/>
          <w:sz w:val="24"/>
        </w:rPr>
        <w:t xml:space="preserve"> </w:t>
      </w:r>
      <w:r>
        <w:rPr>
          <w:rFonts w:ascii="Tahoma" w:hAnsi="Tahoma" w:eastAsia="Tahoma"/>
          <w:color w:val="231F20"/>
          <w:spacing w:val="-6"/>
          <w:position w:val="1"/>
          <w:sz w:val="20"/>
        </w:rPr>
        <w:t>/riækfn/</w:t>
      </w:r>
      <w:r>
        <w:rPr>
          <w:rFonts w:ascii="Tahoma" w:hAnsi="Tahoma" w:eastAsia="Tahoma"/>
          <w:color w:val="231F20"/>
          <w:spacing w:val="-9"/>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7"/>
          <w:position w:val="2"/>
          <w:sz w:val="18"/>
        </w:rPr>
        <w:t>反应；回应</w:t>
      </w:r>
    </w:p>
    <w:p w14:paraId="38DB4200">
      <w:pPr>
        <w:pStyle w:val="11"/>
        <w:spacing w:before="8"/>
        <w:rPr>
          <w:rFonts w:ascii="宋体"/>
          <w:sz w:val="27"/>
        </w:rPr>
      </w:pPr>
    </w:p>
    <w:p w14:paraId="7C1F07FE">
      <w:pPr>
        <w:spacing w:before="1"/>
        <w:ind w:left="295" w:right="0" w:firstLine="0"/>
        <w:jc w:val="left"/>
        <w:rPr>
          <w:rFonts w:hint="eastAsia" w:ascii="宋体" w:hAnsi="宋体" w:eastAsia="宋体"/>
          <w:sz w:val="18"/>
        </w:rPr>
      </w:pPr>
      <w:r>
        <w:rPr>
          <w:rFonts w:ascii="Tahoma" w:hAnsi="Tahoma" w:eastAsia="Tahoma"/>
          <w:color w:val="231F20"/>
          <w:w w:val="85"/>
          <w:sz w:val="24"/>
        </w:rPr>
        <w:t>Eric</w:t>
      </w:r>
      <w:r>
        <w:rPr>
          <w:rFonts w:ascii="Tahoma" w:hAnsi="Tahoma" w:eastAsia="Tahoma"/>
          <w:color w:val="231F20"/>
          <w:spacing w:val="-4"/>
          <w:sz w:val="24"/>
        </w:rPr>
        <w:t xml:space="preserve"> </w:t>
      </w:r>
      <w:r>
        <w:rPr>
          <w:rFonts w:ascii="Tahoma" w:hAnsi="Tahoma" w:eastAsia="Tahoma"/>
          <w:color w:val="231F20"/>
          <w:w w:val="85"/>
          <w:sz w:val="24"/>
        </w:rPr>
        <w:t>Whitacre</w:t>
      </w:r>
      <w:r>
        <w:rPr>
          <w:rFonts w:ascii="Tahoma" w:hAnsi="Tahoma" w:eastAsia="Tahoma"/>
          <w:color w:val="231F20"/>
          <w:w w:val="85"/>
          <w:position w:val="1"/>
          <w:sz w:val="20"/>
        </w:rPr>
        <w:t>/erk</w:t>
      </w:r>
      <w:r>
        <w:rPr>
          <w:rFonts w:ascii="Tahoma" w:hAnsi="Tahoma" w:eastAsia="Tahoma"/>
          <w:color w:val="231F20"/>
          <w:spacing w:val="9"/>
          <w:position w:val="1"/>
          <w:sz w:val="20"/>
        </w:rPr>
        <w:t xml:space="preserve"> </w:t>
      </w:r>
      <w:r>
        <w:rPr>
          <w:rFonts w:ascii="Tahoma" w:hAnsi="Tahoma" w:eastAsia="Tahoma"/>
          <w:color w:val="231F20"/>
          <w:w w:val="85"/>
          <w:position w:val="1"/>
          <w:sz w:val="20"/>
        </w:rPr>
        <w:t>wtGkG(r)/</w:t>
      </w:r>
      <w:r>
        <w:rPr>
          <w:rFonts w:ascii="Tahoma" w:hAnsi="Tahoma" w:eastAsia="Tahoma"/>
          <w:color w:val="231F20"/>
          <w:spacing w:val="9"/>
          <w:position w:val="1"/>
          <w:sz w:val="20"/>
        </w:rPr>
        <w:t xml:space="preserve"> </w:t>
      </w:r>
      <w:r>
        <w:rPr>
          <w:rFonts w:hint="eastAsia" w:ascii="宋体" w:hAnsi="宋体" w:eastAsia="宋体"/>
          <w:color w:val="231F20"/>
          <w:w w:val="85"/>
          <w:position w:val="2"/>
          <w:sz w:val="18"/>
        </w:rPr>
        <w:t>埃里克·</w:t>
      </w:r>
      <w:r>
        <w:rPr>
          <w:rFonts w:hint="eastAsia" w:ascii="宋体" w:hAnsi="宋体" w:eastAsia="宋体"/>
          <w:color w:val="231F20"/>
          <w:spacing w:val="-4"/>
          <w:w w:val="85"/>
          <w:position w:val="2"/>
          <w:sz w:val="18"/>
        </w:rPr>
        <w:t>惠塔克</w:t>
      </w:r>
    </w:p>
    <w:p w14:paraId="701E1B27">
      <w:pPr>
        <w:spacing w:before="32"/>
        <w:ind w:left="295" w:right="0" w:firstLine="0"/>
        <w:jc w:val="left"/>
        <w:rPr>
          <w:rFonts w:hint="eastAsia" w:ascii="宋体" w:hAnsi="宋体" w:eastAsia="宋体"/>
          <w:sz w:val="18"/>
        </w:rPr>
      </w:pPr>
      <w:r>
        <w:rPr>
          <w:rFonts w:ascii="Tahoma" w:hAnsi="Tahoma" w:eastAsia="Tahoma"/>
          <w:color w:val="231F20"/>
          <w:w w:val="90"/>
          <w:sz w:val="24"/>
        </w:rPr>
        <w:t>Nevada</w:t>
      </w:r>
      <w:r>
        <w:rPr>
          <w:rFonts w:ascii="Tahoma" w:hAnsi="Tahoma" w:eastAsia="Tahoma"/>
          <w:color w:val="231F20"/>
          <w:spacing w:val="4"/>
          <w:sz w:val="24"/>
        </w:rPr>
        <w:t xml:space="preserve"> </w:t>
      </w:r>
      <w:r>
        <w:rPr>
          <w:rFonts w:ascii="Tahoma" w:hAnsi="Tahoma" w:eastAsia="Tahoma"/>
          <w:color w:val="231F20"/>
          <w:w w:val="90"/>
          <w:position w:val="1"/>
          <w:sz w:val="20"/>
        </w:rPr>
        <w:t>/nGva:dG/</w:t>
      </w:r>
      <w:r>
        <w:rPr>
          <w:rFonts w:ascii="Tahoma" w:hAnsi="Tahoma" w:eastAsia="Tahoma"/>
          <w:color w:val="231F20"/>
          <w:spacing w:val="17"/>
          <w:position w:val="1"/>
          <w:sz w:val="20"/>
        </w:rPr>
        <w:t xml:space="preserve"> </w:t>
      </w:r>
      <w:r>
        <w:rPr>
          <w:rFonts w:hint="eastAsia" w:ascii="宋体" w:hAnsi="宋体" w:eastAsia="宋体"/>
          <w:color w:val="231F20"/>
          <w:w w:val="90"/>
          <w:position w:val="2"/>
          <w:sz w:val="18"/>
        </w:rPr>
        <w:t>内华达州（美国</w:t>
      </w:r>
      <w:r>
        <w:rPr>
          <w:rFonts w:hint="eastAsia" w:ascii="宋体" w:hAnsi="宋体" w:eastAsia="宋体"/>
          <w:color w:val="231F20"/>
          <w:spacing w:val="-10"/>
          <w:w w:val="90"/>
          <w:position w:val="2"/>
          <w:sz w:val="18"/>
        </w:rPr>
        <w:t>）</w:t>
      </w:r>
    </w:p>
    <w:p w14:paraId="1E7A8841">
      <w:pPr>
        <w:spacing w:before="32"/>
        <w:ind w:left="295" w:right="0" w:firstLine="0"/>
        <w:jc w:val="left"/>
        <w:rPr>
          <w:rFonts w:hint="eastAsia" w:ascii="宋体" w:hAnsi="宋体" w:eastAsia="宋体"/>
          <w:sz w:val="18"/>
        </w:rPr>
      </w:pPr>
      <w:r>
        <w:rPr>
          <w:rFonts w:ascii="Tahoma" w:hAnsi="Tahoma" w:eastAsia="Tahoma"/>
          <w:color w:val="231F20"/>
          <w:w w:val="90"/>
          <w:sz w:val="24"/>
        </w:rPr>
        <w:t>Mozart</w:t>
      </w:r>
      <w:r>
        <w:rPr>
          <w:rFonts w:ascii="Tahoma" w:hAnsi="Tahoma" w:eastAsia="Tahoma"/>
          <w:color w:val="231F20"/>
          <w:spacing w:val="-2"/>
          <w:w w:val="90"/>
          <w:sz w:val="24"/>
        </w:rPr>
        <w:t xml:space="preserve"> </w:t>
      </w:r>
      <w:r>
        <w:rPr>
          <w:rFonts w:ascii="Tahoma" w:hAnsi="Tahoma" w:eastAsia="Tahoma"/>
          <w:color w:val="231F20"/>
          <w:w w:val="90"/>
          <w:position w:val="1"/>
          <w:sz w:val="20"/>
        </w:rPr>
        <w:t>/mGutxa:(r)t/</w:t>
      </w:r>
      <w:r>
        <w:rPr>
          <w:rFonts w:ascii="Tahoma" w:hAnsi="Tahoma" w:eastAsia="Tahoma"/>
          <w:color w:val="231F20"/>
          <w:spacing w:val="4"/>
          <w:position w:val="1"/>
          <w:sz w:val="20"/>
        </w:rPr>
        <w:t xml:space="preserve"> </w:t>
      </w:r>
      <w:r>
        <w:rPr>
          <w:rFonts w:hint="eastAsia" w:ascii="宋体" w:hAnsi="宋体" w:eastAsia="宋体"/>
          <w:color w:val="231F20"/>
          <w:spacing w:val="-4"/>
          <w:w w:val="90"/>
          <w:position w:val="2"/>
          <w:sz w:val="18"/>
        </w:rPr>
        <w:t>莫扎特</w:t>
      </w:r>
    </w:p>
    <w:p w14:paraId="149D5F66">
      <w:pPr>
        <w:spacing w:before="32"/>
        <w:ind w:left="295" w:right="0" w:firstLine="0"/>
        <w:jc w:val="left"/>
        <w:rPr>
          <w:rFonts w:ascii="Tahoma" w:hAnsi="Tahoma"/>
          <w:sz w:val="20"/>
        </w:rPr>
      </w:pPr>
      <w:r>
        <w:rPr>
          <w:rFonts w:ascii="Tahoma" w:hAnsi="Tahoma"/>
          <w:color w:val="231F20"/>
          <w:sz w:val="24"/>
        </w:rPr>
        <w:t>Lux</w:t>
      </w:r>
      <w:r>
        <w:rPr>
          <w:rFonts w:ascii="Tahoma" w:hAnsi="Tahoma"/>
          <w:color w:val="231F20"/>
          <w:spacing w:val="-4"/>
          <w:sz w:val="24"/>
        </w:rPr>
        <w:t xml:space="preserve"> </w:t>
      </w:r>
      <w:r>
        <w:rPr>
          <w:rFonts w:ascii="Tahoma" w:hAnsi="Tahoma"/>
          <w:color w:val="231F20"/>
          <w:sz w:val="24"/>
        </w:rPr>
        <w:t>Aurumque</w:t>
      </w:r>
      <w:r>
        <w:rPr>
          <w:rFonts w:ascii="Tahoma" w:hAnsi="Tahoma"/>
          <w:color w:val="231F20"/>
          <w:spacing w:val="-3"/>
          <w:sz w:val="24"/>
        </w:rPr>
        <w:t xml:space="preserve"> </w:t>
      </w:r>
      <w:r>
        <w:rPr>
          <w:rFonts w:ascii="Tahoma" w:hAnsi="Tahoma"/>
          <w:color w:val="231F20"/>
          <w:position w:val="1"/>
          <w:sz w:val="20"/>
        </w:rPr>
        <w:t>/lnkx</w:t>
      </w:r>
      <w:r>
        <w:rPr>
          <w:rFonts w:ascii="Tahoma" w:hAnsi="Tahoma"/>
          <w:color w:val="231F20"/>
          <w:spacing w:val="10"/>
          <w:position w:val="1"/>
          <w:sz w:val="20"/>
        </w:rPr>
        <w:t xml:space="preserve"> </w:t>
      </w:r>
      <w:r>
        <w:rPr>
          <w:rFonts w:ascii="Tahoma" w:hAnsi="Tahoma"/>
          <w:color w:val="231F20"/>
          <w:spacing w:val="-2"/>
          <w:position w:val="1"/>
          <w:sz w:val="20"/>
        </w:rPr>
        <w:t>c:rnmk/</w:t>
      </w:r>
    </w:p>
    <w:p w14:paraId="783CA61B">
      <w:pPr>
        <w:spacing w:before="70"/>
        <w:ind w:left="579" w:right="0" w:firstLine="0"/>
        <w:jc w:val="left"/>
        <w:rPr>
          <w:rFonts w:hint="eastAsia" w:ascii="宋体" w:eastAsia="宋体"/>
          <w:sz w:val="18"/>
        </w:rPr>
      </w:pPr>
      <w:r>
        <w:rPr>
          <w:rFonts w:hint="eastAsia" w:ascii="宋体" w:eastAsia="宋体"/>
          <w:color w:val="231F20"/>
          <w:sz w:val="18"/>
        </w:rPr>
        <w:t>《金色光芒》（歌曲名</w:t>
      </w:r>
      <w:r>
        <w:rPr>
          <w:rFonts w:hint="eastAsia" w:ascii="宋体" w:eastAsia="宋体"/>
          <w:color w:val="231F20"/>
          <w:spacing w:val="-10"/>
          <w:sz w:val="18"/>
        </w:rPr>
        <w:t>）</w:t>
      </w:r>
    </w:p>
    <w:p w14:paraId="649C0C10">
      <w:pPr>
        <w:spacing w:before="54" w:line="278" w:lineRule="auto"/>
        <w:ind w:left="579" w:right="1536" w:hanging="284"/>
        <w:jc w:val="left"/>
        <w:rPr>
          <w:rFonts w:hint="eastAsia" w:ascii="宋体" w:hAnsi="宋体" w:eastAsia="宋体"/>
          <w:sz w:val="18"/>
        </w:rPr>
      </w:pPr>
      <w:r>
        <w:rPr>
          <w:rFonts w:ascii="Tahoma" w:hAnsi="Tahoma" w:eastAsia="Tahoma"/>
          <w:color w:val="231F20"/>
          <w:w w:val="90"/>
          <w:sz w:val="24"/>
        </w:rPr>
        <w:t xml:space="preserve">UNICEF </w:t>
      </w:r>
      <w:r>
        <w:rPr>
          <w:rFonts w:ascii="Tahoma" w:hAnsi="Tahoma" w:eastAsia="Tahoma"/>
          <w:color w:val="231F20"/>
          <w:w w:val="90"/>
          <w:position w:val="1"/>
          <w:sz w:val="20"/>
        </w:rPr>
        <w:t xml:space="preserve">/ju:nxef/ </w:t>
      </w:r>
      <w:r>
        <w:rPr>
          <w:rFonts w:ascii="Times New Roman" w:hAnsi="Times New Roman" w:eastAsia="Times New Roman"/>
          <w:i/>
          <w:color w:val="231F20"/>
          <w:w w:val="90"/>
          <w:position w:val="2"/>
          <w:sz w:val="20"/>
        </w:rPr>
        <w:t>abbr.</w:t>
      </w:r>
      <w:r>
        <w:rPr>
          <w:rFonts w:ascii="Times New Roman" w:hAnsi="Times New Roman" w:eastAsia="Times New Roman"/>
          <w:i/>
          <w:color w:val="231F20"/>
          <w:position w:val="2"/>
          <w:sz w:val="20"/>
        </w:rPr>
        <w:t xml:space="preserve"> </w:t>
      </w:r>
      <w:r>
        <w:rPr>
          <w:rFonts w:ascii="Times New Roman" w:hAnsi="Times New Roman" w:eastAsia="Times New Roman"/>
          <w:color w:val="231F20"/>
          <w:w w:val="90"/>
          <w:position w:val="2"/>
          <w:sz w:val="20"/>
        </w:rPr>
        <w:t xml:space="preserve">United Nations Children’s </w:t>
      </w:r>
      <w:r>
        <w:rPr>
          <w:rFonts w:ascii="Times New Roman" w:hAnsi="Times New Roman" w:eastAsia="Times New Roman"/>
          <w:color w:val="231F20"/>
          <w:sz w:val="20"/>
        </w:rPr>
        <w:t xml:space="preserve">Fund </w:t>
      </w:r>
      <w:r>
        <w:rPr>
          <w:rFonts w:hint="eastAsia" w:ascii="宋体" w:hAnsi="宋体" w:eastAsia="宋体"/>
          <w:color w:val="231F20"/>
          <w:sz w:val="18"/>
        </w:rPr>
        <w:t>联合国儿童基金会</w:t>
      </w:r>
    </w:p>
    <w:p w14:paraId="5086DB63">
      <w:pPr>
        <w:spacing w:before="34"/>
        <w:ind w:left="295" w:right="0" w:firstLine="0"/>
        <w:jc w:val="left"/>
        <w:rPr>
          <w:rFonts w:ascii="Tahoma" w:hAnsi="Tahoma"/>
          <w:sz w:val="20"/>
        </w:rPr>
      </w:pPr>
      <w:r>
        <w:rPr>
          <w:rFonts w:ascii="Tahoma" w:hAnsi="Tahoma"/>
          <w:color w:val="231F20"/>
          <w:w w:val="85"/>
          <w:sz w:val="24"/>
        </w:rPr>
        <w:t>Las</w:t>
      </w:r>
      <w:r>
        <w:rPr>
          <w:rFonts w:ascii="Tahoma" w:hAnsi="Tahoma"/>
          <w:color w:val="231F20"/>
          <w:spacing w:val="2"/>
          <w:sz w:val="24"/>
        </w:rPr>
        <w:t xml:space="preserve"> </w:t>
      </w:r>
      <w:r>
        <w:rPr>
          <w:rFonts w:ascii="Tahoma" w:hAnsi="Tahoma"/>
          <w:color w:val="231F20"/>
          <w:w w:val="85"/>
          <w:sz w:val="24"/>
        </w:rPr>
        <w:t>Vegas</w:t>
      </w:r>
      <w:r>
        <w:rPr>
          <w:rFonts w:ascii="Tahoma" w:hAnsi="Tahoma"/>
          <w:color w:val="231F20"/>
          <w:spacing w:val="3"/>
          <w:sz w:val="24"/>
        </w:rPr>
        <w:t xml:space="preserve"> </w:t>
      </w:r>
      <w:r>
        <w:rPr>
          <w:rFonts w:ascii="Tahoma" w:hAnsi="Tahoma"/>
          <w:color w:val="231F20"/>
          <w:w w:val="85"/>
          <w:position w:val="1"/>
          <w:sz w:val="20"/>
        </w:rPr>
        <w:t>/.læx</w:t>
      </w:r>
      <w:r>
        <w:rPr>
          <w:rFonts w:ascii="Tahoma" w:hAnsi="Tahoma"/>
          <w:color w:val="231F20"/>
          <w:spacing w:val="15"/>
          <w:position w:val="1"/>
          <w:sz w:val="20"/>
        </w:rPr>
        <w:t xml:space="preserve"> </w:t>
      </w:r>
      <w:r>
        <w:rPr>
          <w:rFonts w:ascii="Tahoma" w:hAnsi="Tahoma"/>
          <w:color w:val="231F20"/>
          <w:w w:val="85"/>
          <w:position w:val="1"/>
          <w:sz w:val="20"/>
        </w:rPr>
        <w:t>vegGx;</w:t>
      </w:r>
      <w:r>
        <w:rPr>
          <w:rFonts w:ascii="Tahoma" w:hAnsi="Tahoma"/>
          <w:color w:val="231F20"/>
          <w:spacing w:val="16"/>
          <w:position w:val="1"/>
          <w:sz w:val="20"/>
        </w:rPr>
        <w:t xml:space="preserve"> </w:t>
      </w:r>
      <w:r>
        <w:rPr>
          <w:rFonts w:ascii="Times New Roman" w:hAnsi="Times New Roman"/>
          <w:i/>
          <w:color w:val="231F20"/>
          <w:w w:val="85"/>
          <w:position w:val="2"/>
          <w:sz w:val="20"/>
        </w:rPr>
        <w:t>NAmE</w:t>
      </w:r>
      <w:r>
        <w:rPr>
          <w:rFonts w:ascii="Times New Roman" w:hAnsi="Times New Roman"/>
          <w:i/>
          <w:color w:val="231F20"/>
          <w:spacing w:val="27"/>
          <w:position w:val="2"/>
          <w:sz w:val="20"/>
        </w:rPr>
        <w:t xml:space="preserve"> </w:t>
      </w:r>
      <w:r>
        <w:rPr>
          <w:rFonts w:ascii="Tahoma" w:hAnsi="Tahoma"/>
          <w:color w:val="231F20"/>
          <w:w w:val="85"/>
          <w:position w:val="1"/>
          <w:sz w:val="20"/>
        </w:rPr>
        <w:t>.la:x-</w:t>
      </w:r>
      <w:r>
        <w:rPr>
          <w:rFonts w:ascii="Tahoma" w:hAnsi="Tahoma"/>
          <w:color w:val="231F20"/>
          <w:spacing w:val="-10"/>
          <w:w w:val="85"/>
          <w:position w:val="1"/>
          <w:sz w:val="20"/>
        </w:rPr>
        <w:t>/</w:t>
      </w:r>
    </w:p>
    <w:p w14:paraId="29135589">
      <w:pPr>
        <w:spacing w:before="70"/>
        <w:ind w:left="579" w:right="0" w:firstLine="0"/>
        <w:jc w:val="left"/>
        <w:rPr>
          <w:rFonts w:hint="eastAsia" w:ascii="宋体" w:eastAsia="宋体"/>
          <w:sz w:val="18"/>
        </w:rPr>
      </w:pPr>
      <w:r>
        <w:rPr>
          <w:rFonts w:hint="eastAsia" w:ascii="宋体" w:eastAsia="宋体"/>
          <w:color w:val="231F20"/>
          <w:sz w:val="18"/>
        </w:rPr>
        <w:t>拉斯维加斯（美国城市</w:t>
      </w:r>
      <w:r>
        <w:rPr>
          <w:rFonts w:hint="eastAsia" w:ascii="宋体" w:eastAsia="宋体"/>
          <w:color w:val="231F20"/>
          <w:spacing w:val="-10"/>
          <w:sz w:val="18"/>
        </w:rPr>
        <w:t>）</w:t>
      </w:r>
    </w:p>
    <w:p w14:paraId="52206291">
      <w:pPr>
        <w:spacing w:before="54"/>
        <w:ind w:left="295" w:right="0" w:firstLine="0"/>
        <w:jc w:val="left"/>
        <w:rPr>
          <w:rFonts w:hint="eastAsia" w:ascii="宋体" w:hAnsi="宋体" w:eastAsia="宋体"/>
          <w:sz w:val="18"/>
        </w:rPr>
      </w:pPr>
      <w:r>
        <w:rPr>
          <w:rFonts w:ascii="Tahoma" w:hAnsi="Tahoma" w:eastAsia="Tahoma"/>
          <w:color w:val="231F20"/>
          <w:w w:val="90"/>
          <w:sz w:val="24"/>
        </w:rPr>
        <w:t>John</w:t>
      </w:r>
      <w:r>
        <w:rPr>
          <w:rFonts w:ascii="Tahoma" w:hAnsi="Tahoma" w:eastAsia="Tahoma"/>
          <w:color w:val="231F20"/>
          <w:spacing w:val="4"/>
          <w:sz w:val="24"/>
        </w:rPr>
        <w:t xml:space="preserve"> </w:t>
      </w:r>
      <w:r>
        <w:rPr>
          <w:rFonts w:ascii="Tahoma" w:hAnsi="Tahoma" w:eastAsia="Tahoma"/>
          <w:color w:val="231F20"/>
          <w:w w:val="90"/>
          <w:sz w:val="24"/>
        </w:rPr>
        <w:t>A.</w:t>
      </w:r>
      <w:r>
        <w:rPr>
          <w:rFonts w:ascii="Tahoma" w:hAnsi="Tahoma" w:eastAsia="Tahoma"/>
          <w:color w:val="231F20"/>
          <w:spacing w:val="5"/>
          <w:sz w:val="24"/>
        </w:rPr>
        <w:t xml:space="preserve"> </w:t>
      </w:r>
      <w:r>
        <w:rPr>
          <w:rFonts w:ascii="Tahoma" w:hAnsi="Tahoma" w:eastAsia="Tahoma"/>
          <w:color w:val="231F20"/>
          <w:w w:val="90"/>
          <w:sz w:val="24"/>
        </w:rPr>
        <w:t>Logan</w:t>
      </w:r>
      <w:r>
        <w:rPr>
          <w:rFonts w:ascii="Tahoma" w:hAnsi="Tahoma" w:eastAsia="Tahoma"/>
          <w:color w:val="231F20"/>
          <w:spacing w:val="7"/>
          <w:sz w:val="24"/>
        </w:rPr>
        <w:t xml:space="preserve"> </w:t>
      </w:r>
      <w:r>
        <w:rPr>
          <w:rFonts w:ascii="Tahoma" w:hAnsi="Tahoma" w:eastAsia="Tahoma"/>
          <w:color w:val="231F20"/>
          <w:w w:val="90"/>
          <w:position w:val="1"/>
          <w:sz w:val="20"/>
        </w:rPr>
        <w:t>/lGugGn/</w:t>
      </w:r>
      <w:r>
        <w:rPr>
          <w:rFonts w:ascii="Tahoma" w:hAnsi="Tahoma" w:eastAsia="Tahoma"/>
          <w:color w:val="231F20"/>
          <w:spacing w:val="18"/>
          <w:position w:val="1"/>
          <w:sz w:val="20"/>
        </w:rPr>
        <w:t xml:space="preserve"> </w:t>
      </w:r>
      <w:r>
        <w:rPr>
          <w:rFonts w:hint="eastAsia" w:ascii="宋体" w:hAnsi="宋体" w:eastAsia="宋体"/>
          <w:color w:val="231F20"/>
          <w:w w:val="90"/>
          <w:position w:val="2"/>
          <w:sz w:val="18"/>
        </w:rPr>
        <w:t>约翰·</w:t>
      </w:r>
      <w:r>
        <w:rPr>
          <w:rFonts w:hint="eastAsia" w:ascii="宋体" w:hAnsi="宋体" w:eastAsia="宋体"/>
          <w:color w:val="231F20"/>
          <w:spacing w:val="-5"/>
          <w:w w:val="90"/>
          <w:position w:val="2"/>
          <w:sz w:val="18"/>
        </w:rPr>
        <w:t>洛根</w:t>
      </w:r>
    </w:p>
    <w:p w14:paraId="081ACA10">
      <w:pPr>
        <w:spacing w:after="0"/>
        <w:jc w:val="left"/>
        <w:rPr>
          <w:rFonts w:hint="eastAsia" w:ascii="宋体" w:hAnsi="宋体" w:eastAsia="宋体"/>
          <w:sz w:val="18"/>
        </w:rPr>
        <w:sectPr>
          <w:type w:val="continuous"/>
          <w:pgSz w:w="11910" w:h="16840"/>
          <w:pgMar w:top="1340" w:right="0" w:bottom="280" w:left="0" w:header="720" w:footer="720" w:gutter="0"/>
          <w:cols w:equalWidth="0" w:num="2">
            <w:col w:w="5674" w:space="40"/>
            <w:col w:w="6196"/>
          </w:cols>
        </w:sectPr>
      </w:pPr>
    </w:p>
    <w:p w14:paraId="03AB7FA7">
      <w:pPr>
        <w:pStyle w:val="11"/>
        <w:rPr>
          <w:rFonts w:ascii="宋体"/>
          <w:sz w:val="20"/>
        </w:rPr>
      </w:pPr>
    </w:p>
    <w:p w14:paraId="19A1D135">
      <w:pPr>
        <w:pStyle w:val="11"/>
        <w:rPr>
          <w:rFonts w:ascii="宋体"/>
          <w:sz w:val="20"/>
        </w:rPr>
      </w:pPr>
    </w:p>
    <w:p w14:paraId="426844E9">
      <w:pPr>
        <w:pStyle w:val="11"/>
        <w:rPr>
          <w:rFonts w:ascii="宋体"/>
          <w:sz w:val="20"/>
        </w:rPr>
      </w:pPr>
    </w:p>
    <w:p w14:paraId="6811B276">
      <w:pPr>
        <w:spacing w:before="0"/>
        <w:ind w:left="566" w:right="0" w:firstLine="0"/>
        <w:jc w:val="left"/>
        <w:rPr>
          <w:rFonts w:ascii="Tahoma"/>
          <w:sz w:val="20"/>
        </w:rPr>
      </w:pPr>
      <w:r>
        <w:rPr>
          <w:rFonts w:ascii="Tahoma"/>
          <w:color w:val="231F20"/>
          <w:spacing w:val="-5"/>
          <w:sz w:val="20"/>
        </w:rPr>
        <w:t>106</w:t>
      </w:r>
    </w:p>
    <w:p w14:paraId="771DB3C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A61E577">
      <w:pPr>
        <w:spacing w:after="0" w:line="240" w:lineRule="auto"/>
        <w:jc w:val="left"/>
        <w:rPr>
          <w:rFonts w:ascii="Tahoma"/>
          <w:sz w:val="20"/>
        </w:rPr>
        <w:sectPr>
          <w:type w:val="continuous"/>
          <w:pgSz w:w="11910" w:h="16840"/>
          <w:pgMar w:top="1340" w:right="0" w:bottom="280" w:left="0" w:header="720" w:footer="720" w:gutter="0"/>
          <w:cols w:space="720" w:num="1"/>
        </w:sectPr>
      </w:pPr>
    </w:p>
    <w:p w14:paraId="6D88D721">
      <w:pPr>
        <w:pStyle w:val="11"/>
        <w:rPr>
          <w:rFonts w:ascii="Tahoma"/>
          <w:sz w:val="20"/>
        </w:rPr>
      </w:pPr>
    </w:p>
    <w:p w14:paraId="58F8D1DE">
      <w:pPr>
        <w:pStyle w:val="11"/>
        <w:rPr>
          <w:rFonts w:ascii="Tahoma"/>
          <w:sz w:val="20"/>
        </w:rPr>
      </w:pPr>
    </w:p>
    <w:p w14:paraId="4F68A071">
      <w:pPr>
        <w:pStyle w:val="11"/>
        <w:rPr>
          <w:rFonts w:ascii="Tahoma"/>
          <w:sz w:val="20"/>
        </w:rPr>
      </w:pPr>
    </w:p>
    <w:p w14:paraId="02FB869D">
      <w:pPr>
        <w:pStyle w:val="11"/>
        <w:rPr>
          <w:rFonts w:ascii="Tahoma"/>
          <w:sz w:val="20"/>
        </w:rPr>
      </w:pPr>
    </w:p>
    <w:p w14:paraId="6062C2F5">
      <w:pPr>
        <w:pStyle w:val="4"/>
        <w:ind w:left="166"/>
      </w:pPr>
      <w:r>
        <mc:AlternateContent>
          <mc:Choice Requires="wps">
            <w:drawing>
              <wp:anchor distT="0" distB="0" distL="0" distR="0" simplePos="0" relativeHeight="251823104"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725" name="Graphic 472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25" o:spid="_x0000_s1026" o:spt="100" style="position:absolute;left:0pt;margin-left:569.75pt;margin-top:-20.15pt;height:0.1pt;width:25.55pt;mso-position-horizontal-relative:page;z-index:251823104;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D/SBAPGAIAAH0EAAAOAAAAZHJzL2Uyb0RvYy54bWyt&#10;VMtu2zAQvBfoPxC813rETVLDclDEcFCgaAMk/QCaoiwCFMnu0pbz911Sku26lxx6kYbc1ezODqnl&#10;w7Ez7KAAtbMVL2Y5Z8pKV2u7q/iv182ne84wCFsL46yq+JtC/rD6+GHZ+4UqXetMrYARicVF7yve&#10;huAXWYayVZ3AmfPKUrBx0IlAS9hlNYie2DuTlXl+m/UOag9OKkTaXQ9BPjLCewhd02ip1k7uO2XD&#10;wArKiECSsNUe+Sp12zRKhp9NgyowU3FSGtKTihDexme2WorFDoRvtRxbEO9p4UpTJ7SloieqtQiC&#10;7UH/Q9VpCQ5dE2bSddkgJE2EVBT51WxeWuFV0kKjRn8aOv4/Wvnj8AxM1xWf35WfObOiI8+fxoGk&#10;PRpR73FBmS/+GcYVEox6jw108U1K2DGN9e00VnUMTNLmTTmf3xO3pFBR3qWhZ+dP5R7Dk3KJRhy+&#10;Yxg8qSck2gnJo50gkLPRU5M8DZyRp5A83Q6eehHid7G3CFl/6iNude6gXl0Khqu+qbNz1NjLLBKS&#10;5wVnk0RKHRIIxCKr5QhSYcKX0oyNPRTl7Zd0UNAZXW+0MbEJhN320QA7CJJU3hSbchrSX2keMKwF&#10;tkNeCkWxqQ16RZcGXyLauvqNrO3Jyorj770AxZn5ZunwxIswAZjAdgIQzKNL1yW2Zt3XfXCNjq6k&#10;CgPvuKBTmeqPNyge+8t1yjr/NV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OtprfaAAAADQEA&#10;AA8AAAAAAAAAAQAgAAAAIgAAAGRycy9kb3ducmV2LnhtbFBLAQIUABQAAAAIAIdO4kD/SBAP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color w:val="231F20"/>
          <w:spacing w:val="-9"/>
        </w:rPr>
        <w:t>Vocabulary</w:t>
      </w:r>
    </w:p>
    <w:p w14:paraId="37F3725D">
      <w:pPr>
        <w:pStyle w:val="7"/>
        <w:spacing w:before="206"/>
        <w:ind w:left="166"/>
        <w:jc w:val="center"/>
        <w:rPr>
          <w:rFonts w:hint="eastAsia" w:ascii="宋体" w:eastAsia="宋体"/>
        </w:rPr>
      </w:pPr>
      <w:r>
        <w:rPr>
          <w:rFonts w:hint="eastAsia" w:ascii="宋体" w:eastAsia="宋体"/>
          <w:color w:val="231F20"/>
          <w:spacing w:val="-7"/>
        </w:rPr>
        <w:t>词汇表</w:t>
      </w:r>
    </w:p>
    <w:p w14:paraId="51A1017C">
      <w:pPr>
        <w:pStyle w:val="11"/>
        <w:spacing w:before="6"/>
        <w:rPr>
          <w:rFonts w:ascii="宋体"/>
          <w:sz w:val="40"/>
        </w:rPr>
      </w:pPr>
    </w:p>
    <w:p w14:paraId="3F960100">
      <w:pPr>
        <w:spacing w:before="0"/>
        <w:ind w:left="170" w:right="0"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1B52E857">
      <w:pPr>
        <w:pStyle w:val="11"/>
        <w:rPr>
          <w:rFonts w:ascii="宋体"/>
          <w:sz w:val="20"/>
        </w:rPr>
      </w:pPr>
    </w:p>
    <w:p w14:paraId="64B83488">
      <w:pPr>
        <w:pStyle w:val="11"/>
        <w:rPr>
          <w:rFonts w:ascii="宋体"/>
          <w:sz w:val="20"/>
        </w:rPr>
      </w:pPr>
    </w:p>
    <w:p w14:paraId="47EF1F94">
      <w:pPr>
        <w:pStyle w:val="11"/>
        <w:rPr>
          <w:rFonts w:ascii="宋体"/>
          <w:sz w:val="20"/>
        </w:rPr>
      </w:pPr>
    </w:p>
    <w:p w14:paraId="3AF1AA55">
      <w:pPr>
        <w:pStyle w:val="11"/>
        <w:rPr>
          <w:rFonts w:ascii="宋体"/>
          <w:sz w:val="26"/>
        </w:rPr>
      </w:pPr>
    </w:p>
    <w:p w14:paraId="3E68087F">
      <w:pPr>
        <w:spacing w:after="0"/>
        <w:rPr>
          <w:rFonts w:ascii="宋体"/>
          <w:sz w:val="26"/>
        </w:rPr>
        <w:sectPr>
          <w:pgSz w:w="11910" w:h="16840"/>
          <w:pgMar w:top="0" w:right="0" w:bottom="0" w:left="0" w:header="720" w:footer="720" w:gutter="0"/>
          <w:cols w:space="720" w:num="1"/>
        </w:sectPr>
      </w:pPr>
    </w:p>
    <w:p w14:paraId="2C71AD78">
      <w:pPr>
        <w:pStyle w:val="6"/>
        <w:spacing w:before="110"/>
        <w:ind w:left="1644"/>
        <w:rPr>
          <w:rFonts w:ascii="Arial"/>
        </w:rPr>
      </w:pPr>
      <w:r>
        <mc:AlternateContent>
          <mc:Choice Requires="wps">
            <w:drawing>
              <wp:anchor distT="0" distB="0" distL="0" distR="0" simplePos="0" relativeHeight="251824128" behindDoc="0" locked="0" layoutInCell="1" allowOverlap="1">
                <wp:simplePos x="0" y="0"/>
                <wp:positionH relativeFrom="page">
                  <wp:posOffset>863600</wp:posOffset>
                </wp:positionH>
                <wp:positionV relativeFrom="paragraph">
                  <wp:posOffset>88265</wp:posOffset>
                </wp:positionV>
                <wp:extent cx="94615" cy="228600"/>
                <wp:effectExtent l="0" t="0" r="0" b="0"/>
                <wp:wrapNone/>
                <wp:docPr id="4726" name="Graphic 472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26" o:spid="_x0000_s1026" o:spt="100" style="position:absolute;left:0pt;margin-left:68pt;margin-top:6.95pt;height:18pt;width:7.45pt;mso-position-horizontal-relative:page;z-index:251824128;mso-width-relative:page;mso-height-relative:page;" fillcolor="#00BBC5" filled="t" stroked="f" coordsize="94615,228600" o:gfxdata="UEsDBAoAAAAAAIdO4kAAAAAAAAAAAAAAAAAEAAAAZHJzL1BLAwQUAAAACACHTuJAvCcwYNQAAAAJ&#10;AQAADwAAAGRycy9kb3ducmV2LnhtbE2PwU7DMBBE70j9B2srcaN2CVQkxKlQJS5cEKUf4MZLHCVe&#10;h9hJy9+zOcFtRjuafVPur74XM46xDaRhu1EgkOpgW2o0nD5f755AxGTImj4QavjBCPtqdVOawoYL&#10;feB8TI3gEoqF0eBSGgopY+3Qm7gJAxLfvsLoTWI7NtKO5sLlvpf3Su2kNy3xB2cGPDisu+PkNeTu&#10;8P2exbduVt2LbWJ9mjJSWt+ut+oZRMJr+gvDgs/oUDHTOUxko+jZZzvekhaRg1gCj4rFWcNDnoOs&#10;Svl/QfULUEsDBBQAAAAIAIdO4kAiqnsRIQIAAOAEAAAOAAAAZHJzL2Uyb0RvYy54bWytVNFu2yAU&#10;fZ+0f0C8L3aiNmujONWaqNWkaavU9gMIxjEScBmQOPn7XbBxsu6llfZiLnA43HPuxcu7o1bkIJyX&#10;YCo6nZSUCMOhlmZX0deXhy83lPjATM0UGFHRk/D0bvX507KzCzGDFlQtHEES4xedrWgbgl0Uheet&#10;0MxPwAqDmw04zQJO3a6oHeuQXatiVpbzogNXWwdceI+rm36TDozuPYTQNJKLDfC9Fib0rE4oFlCS&#10;b6X1dJWybRrBw6+m8SIQVVFUGtIXL8F4G7/FaskWO8dsK/mQAntPCm80aSYNXjpSbVhgZO/kP1Ra&#10;cgcemjDhoIteSHIEVUzLN948t8yKpAWt9nY03f8/Wv7z8OSIrCt69XU2p8QwjTV/HAxJa2hRZ/0C&#10;kc/2yQ0zj2HUe2ycjiMqIcdk62m0VRwD4bh4ezWfXlPCcWc2u5mXyfXifJbvfXgUkHjY4YcPfVHq&#10;HLE2R/xocuiwtLGoKhU1UIJFdamo276oloV4LiYXQ9KNibRjHnFTw0G8QIKFKGHINsvAPM8IZS6R&#10;2EMXqLyXR5vYesxfsjMgjz3wfO2HwNnLTMYVeIH+YdpR9RgkJ3Dx0msPStYPUqko3rvddq0cObD4&#10;Usr7+/V19BGPXMCK2Ah96WO0hfqE3dNht1TU/94zJyhR3w32Z3xrOXA52ObABbWG9CLj1Qa+7QM0&#10;MtY93dDzDhNs/JTG8Ejjy7qcJ9T5x7T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wnMGDUAAAA&#10;CQEAAA8AAAAAAAAAAQAgAAAAIgAAAGRycy9kb3ducmV2LnhtbFBLAQIUABQAAAAIAIdO4kAiqnsR&#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A</w:t>
      </w:r>
    </w:p>
    <w:p w14:paraId="45DF3D78">
      <w:pPr>
        <w:spacing w:before="184"/>
        <w:ind w:left="1360" w:right="0" w:firstLine="0"/>
        <w:jc w:val="left"/>
        <w:rPr>
          <w:rFonts w:ascii="Tahoma" w:hAnsi="Tahoma"/>
          <w:sz w:val="24"/>
        </w:rPr>
      </w:pPr>
      <w:r>
        <w:rPr>
          <w:rFonts w:ascii="Tahoma" w:hAnsi="Tahoma"/>
          <w:color w:val="231F20"/>
          <w:spacing w:val="-6"/>
          <w:sz w:val="24"/>
        </w:rPr>
        <w:t>absorbed</w:t>
      </w:r>
      <w:r>
        <w:rPr>
          <w:rFonts w:ascii="Tahoma" w:hAnsi="Tahoma"/>
          <w:color w:val="231F20"/>
          <w:spacing w:val="-17"/>
          <w:sz w:val="24"/>
        </w:rPr>
        <w:t xml:space="preserve"> </w:t>
      </w:r>
      <w:r>
        <w:rPr>
          <w:rFonts w:ascii="Times New Roman" w:hAnsi="Times New Roman"/>
          <w:color w:val="231F20"/>
          <w:spacing w:val="-6"/>
          <w:position w:val="1"/>
          <w:sz w:val="20"/>
        </w:rPr>
        <w:t>/Gbsc:bd/</w:t>
      </w:r>
      <w:r>
        <w:rPr>
          <w:rFonts w:ascii="Times New Roman" w:hAnsi="Times New Roman"/>
          <w:color w:val="231F20"/>
          <w:spacing w:val="10"/>
          <w:position w:val="1"/>
          <w:sz w:val="20"/>
        </w:rPr>
        <w:t xml:space="preserve"> </w:t>
      </w:r>
      <w:r>
        <w:rPr>
          <w:rFonts w:ascii="Tahoma" w:hAnsi="Tahoma"/>
          <w:color w:val="231F20"/>
          <w:spacing w:val="-6"/>
          <w:sz w:val="24"/>
        </w:rPr>
        <w:t>in</w:t>
      </w:r>
      <w:r>
        <w:rPr>
          <w:rFonts w:ascii="Tahoma" w:hAnsi="Tahoma"/>
          <w:color w:val="231F20"/>
          <w:spacing w:val="-17"/>
          <w:sz w:val="24"/>
        </w:rPr>
        <w:t xml:space="preserve"> </w:t>
      </w:r>
      <w:r>
        <w:rPr>
          <w:rFonts w:ascii="Tahoma" w:hAnsi="Tahoma"/>
          <w:color w:val="231F20"/>
          <w:spacing w:val="-6"/>
          <w:sz w:val="24"/>
        </w:rPr>
        <w:t>sth/sb</w:t>
      </w:r>
    </w:p>
    <w:p w14:paraId="208EC9A2">
      <w:pPr>
        <w:tabs>
          <w:tab w:val="left" w:pos="5627"/>
        </w:tabs>
        <w:spacing w:before="35"/>
        <w:ind w:left="1644" w:right="0" w:firstLine="0"/>
        <w:jc w:val="left"/>
        <w:rPr>
          <w:rFonts w:ascii="Times New Roman" w:hAnsi="Times New Roman" w:eastAsia="Times New Roman"/>
          <w:sz w:val="20"/>
        </w:rPr>
      </w:pPr>
      <w:r>
        <w:rPr>
          <w:rFonts w:hint="eastAsia" w:ascii="宋体" w:hAnsi="宋体" w:eastAsia="宋体"/>
          <w:color w:val="231F20"/>
          <w:sz w:val="18"/>
        </w:rPr>
        <w:t>被……吸引住；专心致</w:t>
      </w:r>
      <w:r>
        <w:rPr>
          <w:rFonts w:hint="eastAsia" w:ascii="宋体" w:hAnsi="宋体" w:eastAsia="宋体"/>
          <w:color w:val="231F20"/>
          <w:spacing w:val="-10"/>
          <w:sz w:val="18"/>
        </w:rPr>
        <w:t>志</w:t>
      </w:r>
      <w:r>
        <w:rPr>
          <w:rFonts w:hint="eastAsia" w:ascii="宋体" w:hAnsi="宋体" w:eastAsia="宋体"/>
          <w:color w:val="231F20"/>
          <w:sz w:val="18"/>
        </w:rPr>
        <w:tab/>
      </w:r>
      <w:r>
        <w:rPr>
          <w:rFonts w:ascii="Times New Roman" w:hAnsi="Times New Roman" w:eastAsia="Times New Roman"/>
          <w:color w:val="231F20"/>
          <w:spacing w:val="-5"/>
          <w:sz w:val="20"/>
        </w:rPr>
        <w:t>(5)</w:t>
      </w:r>
    </w:p>
    <w:p w14:paraId="56ABC89D">
      <w:pPr>
        <w:spacing w:before="58"/>
        <w:ind w:left="1360" w:right="0" w:firstLine="0"/>
        <w:jc w:val="left"/>
        <w:rPr>
          <w:rFonts w:ascii="Times New Roman" w:hAnsi="Times New Roman"/>
          <w:sz w:val="20"/>
        </w:rPr>
      </w:pPr>
      <w:r>
        <w:rPr>
          <w:rFonts w:ascii="Tahoma" w:hAnsi="Tahoma"/>
          <w:color w:val="231F20"/>
          <w:sz w:val="24"/>
        </w:rPr>
        <w:t>access</w:t>
      </w:r>
      <w:r>
        <w:rPr>
          <w:rFonts w:ascii="Tahoma" w:hAnsi="Tahoma"/>
          <w:color w:val="231F20"/>
          <w:spacing w:val="9"/>
          <w:sz w:val="24"/>
        </w:rPr>
        <w:t xml:space="preserve"> </w:t>
      </w:r>
      <w:r>
        <w:rPr>
          <w:rFonts w:ascii="Times New Roman" w:hAnsi="Times New Roman"/>
          <w:color w:val="231F20"/>
          <w:spacing w:val="-2"/>
          <w:position w:val="1"/>
          <w:sz w:val="20"/>
        </w:rPr>
        <w:t>/ækses/</w:t>
      </w:r>
    </w:p>
    <w:p w14:paraId="23DAE0F3">
      <w:pPr>
        <w:spacing w:before="34"/>
        <w:ind w:left="1643"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通道；（使用、查阅、接近或面见的）</w:t>
      </w:r>
      <w:r>
        <w:rPr>
          <w:rFonts w:hint="eastAsia" w:ascii="宋体" w:eastAsia="宋体"/>
          <w:color w:val="231F20"/>
          <w:spacing w:val="-5"/>
          <w:sz w:val="18"/>
        </w:rPr>
        <w:t>机会</w:t>
      </w:r>
    </w:p>
    <w:p w14:paraId="415BE721">
      <w:pPr>
        <w:tabs>
          <w:tab w:val="left" w:pos="5627"/>
        </w:tabs>
        <w:spacing w:before="73"/>
        <w:ind w:left="1644"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进入；使用；获</w:t>
      </w:r>
      <w:r>
        <w:rPr>
          <w:rFonts w:hint="eastAsia" w:ascii="宋体" w:eastAsia="宋体"/>
          <w:color w:val="231F20"/>
          <w:spacing w:val="-10"/>
          <w:sz w:val="18"/>
        </w:rPr>
        <w:t>取</w:t>
      </w:r>
      <w:r>
        <w:rPr>
          <w:rFonts w:hint="eastAsia" w:ascii="宋体" w:eastAsia="宋体"/>
          <w:color w:val="231F20"/>
          <w:sz w:val="18"/>
        </w:rPr>
        <w:tab/>
      </w:r>
      <w:r>
        <w:rPr>
          <w:rFonts w:ascii="Times New Roman" w:eastAsia="Times New Roman"/>
          <w:color w:val="231F20"/>
          <w:spacing w:val="-5"/>
          <w:sz w:val="20"/>
        </w:rPr>
        <w:t>(3)</w:t>
      </w:r>
    </w:p>
    <w:p w14:paraId="44612C78">
      <w:pPr>
        <w:tabs>
          <w:tab w:val="left" w:pos="5627"/>
        </w:tabs>
        <w:spacing w:before="59"/>
        <w:ind w:left="1360" w:right="0" w:firstLine="0"/>
        <w:jc w:val="left"/>
        <w:rPr>
          <w:rFonts w:ascii="Times New Roman" w:hAnsi="Times New Roman" w:eastAsia="Times New Roman"/>
          <w:sz w:val="20"/>
        </w:rPr>
      </w:pPr>
      <w:r>
        <w:rPr>
          <w:rFonts w:ascii="Tahoma" w:hAnsi="Tahoma" w:eastAsia="Tahoma"/>
          <w:color w:val="231F20"/>
          <w:spacing w:val="-6"/>
          <w:sz w:val="24"/>
        </w:rPr>
        <w:t>account</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/Gkaunt/</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账户；描</w:t>
      </w:r>
      <w:r>
        <w:rPr>
          <w:rFonts w:hint="eastAsia" w:ascii="宋体" w:hAnsi="宋体" w:eastAsia="宋体"/>
          <w:color w:val="231F20"/>
          <w:spacing w:val="-10"/>
          <w:position w:val="2"/>
          <w:sz w:val="18"/>
        </w:rPr>
        <w:t>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3A17A19">
      <w:pPr>
        <w:tabs>
          <w:tab w:val="left" w:pos="5627"/>
        </w:tabs>
        <w:spacing w:before="20"/>
        <w:ind w:left="1360" w:right="0" w:firstLine="0"/>
        <w:jc w:val="left"/>
        <w:rPr>
          <w:rFonts w:ascii="Times New Roman" w:hAnsi="Times New Roman" w:eastAsia="Times New Roman"/>
          <w:sz w:val="20"/>
        </w:rPr>
      </w:pPr>
      <w:r>
        <w:rPr>
          <w:rFonts w:ascii="Tahoma" w:hAnsi="Tahoma" w:eastAsia="Tahoma"/>
          <w:color w:val="231F20"/>
          <w:spacing w:val="-4"/>
          <w:sz w:val="24"/>
        </w:rPr>
        <w:t>ache</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 xml:space="preserve">/ek/ </w:t>
      </w:r>
      <w:r>
        <w:rPr>
          <w:rFonts w:ascii="Times New Roman" w:hAnsi="Times New Roman" w:eastAsia="Times New Roman"/>
          <w:i/>
          <w:color w:val="231F20"/>
          <w:spacing w:val="-4"/>
          <w:position w:val="2"/>
          <w:sz w:val="20"/>
        </w:rPr>
        <w:t>vi.</w:t>
      </w:r>
      <w:r>
        <w:rPr>
          <w:rFonts w:ascii="Times New Roman" w:hAnsi="Times New Roman" w:eastAsia="Times New Roman"/>
          <w:i/>
          <w:color w:val="231F20"/>
          <w:spacing w:val="-6"/>
          <w:position w:val="2"/>
          <w:sz w:val="20"/>
        </w:rPr>
        <w:t xml:space="preserve"> </w:t>
      </w:r>
      <w:r>
        <w:rPr>
          <w:rFonts w:ascii="Times New Roman" w:hAnsi="Times New Roman" w:eastAsia="Times New Roman"/>
          <w:i/>
          <w:color w:val="231F20"/>
          <w:spacing w:val="-4"/>
          <w:position w:val="2"/>
          <w:sz w:val="20"/>
        </w:rPr>
        <w:t>&amp;</w:t>
      </w:r>
      <w:r>
        <w:rPr>
          <w:rFonts w:ascii="Times New Roman" w:hAnsi="Times New Roman" w:eastAsia="Times New Roman"/>
          <w:i/>
          <w:color w:val="231F20"/>
          <w:spacing w:val="-6"/>
          <w:position w:val="2"/>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4"/>
          <w:position w:val="2"/>
          <w:sz w:val="18"/>
        </w:rPr>
        <w:t>疼</w:t>
      </w:r>
      <w:r>
        <w:rPr>
          <w:rFonts w:hint="eastAsia" w:ascii="宋体" w:hAnsi="宋体" w:eastAsia="宋体"/>
          <w:color w:val="231F20"/>
          <w:spacing w:val="-10"/>
          <w:position w:val="2"/>
          <w:sz w:val="18"/>
        </w:rPr>
        <w:t>痛</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C81115D">
      <w:pPr>
        <w:spacing w:before="21"/>
        <w:ind w:left="1360" w:right="0" w:firstLine="0"/>
        <w:jc w:val="left"/>
        <w:rPr>
          <w:rFonts w:ascii="Times New Roman" w:hAnsi="Times New Roman"/>
          <w:sz w:val="20"/>
        </w:rPr>
      </w:pPr>
      <w:r>
        <w:rPr>
          <w:rFonts w:ascii="Tahoma" w:hAnsi="Tahoma"/>
          <w:color w:val="231F20"/>
          <w:sz w:val="24"/>
        </w:rPr>
        <w:t xml:space="preserve">achievement </w:t>
      </w:r>
      <w:r>
        <w:rPr>
          <w:rFonts w:ascii="Times New Roman" w:hAnsi="Times New Roman"/>
          <w:color w:val="231F20"/>
          <w:spacing w:val="-2"/>
          <w:position w:val="1"/>
          <w:sz w:val="20"/>
        </w:rPr>
        <w:t>/Gtfi:vmGnt/</w:t>
      </w:r>
    </w:p>
    <w:p w14:paraId="0EE6B26F">
      <w:pPr>
        <w:tabs>
          <w:tab w:val="left" w:pos="5627"/>
        </w:tabs>
        <w:spacing w:before="54"/>
        <w:ind w:left="1644"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成就；成绩；达</w:t>
      </w:r>
      <w:r>
        <w:rPr>
          <w:rFonts w:hint="eastAsia" w:ascii="宋体" w:eastAsia="宋体"/>
          <w:color w:val="231F20"/>
          <w:spacing w:val="-10"/>
          <w:sz w:val="18"/>
        </w:rPr>
        <w:t>到</w:t>
      </w:r>
      <w:r>
        <w:rPr>
          <w:rFonts w:hint="eastAsia" w:ascii="宋体" w:eastAsia="宋体"/>
          <w:color w:val="231F20"/>
          <w:sz w:val="18"/>
        </w:rPr>
        <w:tab/>
      </w:r>
      <w:r>
        <w:rPr>
          <w:rFonts w:ascii="Times New Roman" w:eastAsia="Times New Roman"/>
          <w:color w:val="231F20"/>
          <w:spacing w:val="-5"/>
          <w:sz w:val="20"/>
        </w:rPr>
        <w:t>(4)</w:t>
      </w:r>
    </w:p>
    <w:p w14:paraId="7FE256E5">
      <w:pPr>
        <w:spacing w:before="39"/>
        <w:ind w:left="1360" w:right="0" w:firstLine="0"/>
        <w:jc w:val="left"/>
        <w:rPr>
          <w:rFonts w:hint="eastAsia" w:ascii="宋体" w:hAnsi="宋体" w:eastAsia="宋体"/>
          <w:sz w:val="18"/>
        </w:rPr>
      </w:pPr>
      <w:r>
        <w:rPr>
          <w:rFonts w:ascii="Tahoma" w:hAnsi="Tahoma" w:eastAsia="Tahoma"/>
          <w:color w:val="231F20"/>
          <w:w w:val="90"/>
          <w:sz w:val="24"/>
        </w:rPr>
        <w:t>adapt</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/Gdæpt/</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5"/>
          <w:w w:val="90"/>
          <w:position w:val="2"/>
          <w:sz w:val="18"/>
        </w:rPr>
        <w:t>适应</w:t>
      </w:r>
    </w:p>
    <w:p w14:paraId="6C3A9549">
      <w:pPr>
        <w:tabs>
          <w:tab w:val="left" w:pos="2849"/>
        </w:tabs>
        <w:spacing w:before="5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使适应；使适</w:t>
      </w:r>
      <w:r>
        <w:rPr>
          <w:rFonts w:hint="eastAsia" w:ascii="宋体" w:eastAsia="宋体"/>
          <w:color w:val="231F20"/>
          <w:spacing w:val="-10"/>
          <w:sz w:val="18"/>
        </w:rPr>
        <w:t>合</w:t>
      </w:r>
      <w:r>
        <w:rPr>
          <w:rFonts w:hint="eastAsia" w:ascii="宋体" w:eastAsia="宋体"/>
          <w:color w:val="231F20"/>
          <w:sz w:val="18"/>
        </w:rPr>
        <w:tab/>
      </w:r>
      <w:r>
        <w:rPr>
          <w:rFonts w:ascii="Times New Roman" w:eastAsia="Times New Roman"/>
          <w:color w:val="231F20"/>
          <w:spacing w:val="-5"/>
          <w:sz w:val="20"/>
        </w:rPr>
        <w:t>(2)</w:t>
      </w:r>
    </w:p>
    <w:p w14:paraId="6BE20401">
      <w:pPr>
        <w:tabs>
          <w:tab w:val="left" w:pos="5627"/>
        </w:tabs>
        <w:spacing w:before="39"/>
        <w:ind w:left="1644" w:right="0" w:firstLine="0"/>
        <w:jc w:val="left"/>
        <w:rPr>
          <w:rFonts w:ascii="Times New Roman" w:eastAsia="Times New Roman"/>
          <w:sz w:val="20"/>
        </w:rPr>
      </w:pPr>
      <w:r>
        <w:rPr>
          <w:rFonts w:ascii="Tahoma" w:eastAsia="Tahoma"/>
          <w:color w:val="231F20"/>
          <w:spacing w:val="-2"/>
          <w:sz w:val="24"/>
        </w:rPr>
        <w:t>adapt</w:t>
      </w:r>
      <w:r>
        <w:rPr>
          <w:rFonts w:ascii="Tahoma" w:eastAsia="Tahoma"/>
          <w:color w:val="231F20"/>
          <w:spacing w:val="-14"/>
          <w:sz w:val="24"/>
        </w:rPr>
        <w:t xml:space="preserve"> </w:t>
      </w:r>
      <w:r>
        <w:rPr>
          <w:rFonts w:ascii="Tahoma" w:eastAsia="Tahoma"/>
          <w:color w:val="231F20"/>
          <w:spacing w:val="-2"/>
          <w:sz w:val="24"/>
        </w:rPr>
        <w:t>to</w:t>
      </w:r>
      <w:r>
        <w:rPr>
          <w:rFonts w:ascii="Tahoma" w:eastAsia="Tahoma"/>
          <w:color w:val="231F20"/>
          <w:spacing w:val="-11"/>
          <w:sz w:val="24"/>
        </w:rPr>
        <w:t xml:space="preserve"> </w:t>
      </w:r>
      <w:r>
        <w:rPr>
          <w:rFonts w:hint="eastAsia" w:ascii="宋体" w:eastAsia="宋体"/>
          <w:color w:val="231F20"/>
          <w:spacing w:val="-2"/>
          <w:position w:val="2"/>
          <w:sz w:val="18"/>
        </w:rPr>
        <w:t>适</w:t>
      </w:r>
      <w:r>
        <w:rPr>
          <w:rFonts w:hint="eastAsia" w:ascii="宋体" w:eastAsia="宋体"/>
          <w:color w:val="231F20"/>
          <w:spacing w:val="-10"/>
          <w:position w:val="2"/>
          <w:sz w:val="18"/>
        </w:rPr>
        <w:t>应</w:t>
      </w:r>
      <w:r>
        <w:rPr>
          <w:rFonts w:hint="eastAsia" w:ascii="宋体" w:eastAsia="宋体"/>
          <w:color w:val="231F20"/>
          <w:position w:val="2"/>
          <w:sz w:val="18"/>
        </w:rPr>
        <w:tab/>
      </w:r>
      <w:r>
        <w:rPr>
          <w:rFonts w:ascii="Times New Roman" w:eastAsia="Times New Roman"/>
          <w:color w:val="231F20"/>
          <w:spacing w:val="-5"/>
          <w:position w:val="2"/>
          <w:sz w:val="20"/>
        </w:rPr>
        <w:t>(2)</w:t>
      </w:r>
    </w:p>
    <w:p w14:paraId="21854779">
      <w:pPr>
        <w:tabs>
          <w:tab w:val="left" w:pos="5627"/>
        </w:tabs>
        <w:spacing w:before="20"/>
        <w:ind w:left="1360" w:right="0" w:firstLine="0"/>
        <w:jc w:val="left"/>
        <w:rPr>
          <w:rFonts w:ascii="Times New Roman" w:hAnsi="Times New Roman" w:eastAsia="Times New Roman"/>
          <w:sz w:val="20"/>
        </w:rPr>
      </w:pPr>
      <w:r>
        <w:rPr>
          <w:rFonts w:ascii="Tahoma" w:hAnsi="Tahoma" w:eastAsia="Tahoma"/>
          <w:color w:val="231F20"/>
          <w:w w:val="90"/>
          <w:sz w:val="24"/>
        </w:rPr>
        <w:t>addition</w:t>
      </w:r>
      <w:r>
        <w:rPr>
          <w:rFonts w:ascii="Tahoma" w:hAnsi="Tahoma" w:eastAsia="Tahoma"/>
          <w:color w:val="231F20"/>
          <w:spacing w:val="-1"/>
          <w:sz w:val="24"/>
        </w:rPr>
        <w:t xml:space="preserve"> </w:t>
      </w:r>
      <w:r>
        <w:rPr>
          <w:rFonts w:ascii="Times New Roman" w:hAnsi="Times New Roman" w:eastAsia="Times New Roman"/>
          <w:color w:val="231F20"/>
          <w:w w:val="90"/>
          <w:position w:val="1"/>
          <w:sz w:val="20"/>
        </w:rPr>
        <w:t>/Gdfn/</w:t>
      </w:r>
      <w:r>
        <w:rPr>
          <w:rFonts w:ascii="Times New Roman" w:hAnsi="Times New Roman" w:eastAsia="Times New Roman"/>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添加；加法；增加</w:t>
      </w:r>
      <w:r>
        <w:rPr>
          <w:rFonts w:hint="eastAsia" w:ascii="宋体" w:hAnsi="宋体" w:eastAsia="宋体"/>
          <w:color w:val="231F20"/>
          <w:spacing w:val="-10"/>
          <w:w w:val="90"/>
          <w:position w:val="2"/>
          <w:sz w:val="18"/>
        </w:rPr>
        <w:t>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69407E8">
      <w:pPr>
        <w:spacing w:before="32"/>
        <w:ind w:left="1644" w:right="0" w:firstLine="0"/>
        <w:jc w:val="left"/>
        <w:rPr>
          <w:rFonts w:ascii="Times New Roman" w:hAnsi="Times New Roman" w:eastAsia="Times New Roman"/>
          <w:sz w:val="20"/>
        </w:rPr>
      </w:pPr>
      <w:r>
        <w:rPr>
          <w:rFonts w:ascii="Tahoma" w:hAnsi="Tahoma" w:eastAsia="Tahoma"/>
          <w:color w:val="231F20"/>
          <w:sz w:val="24"/>
        </w:rPr>
        <w:t>in</w:t>
      </w:r>
      <w:r>
        <w:rPr>
          <w:rFonts w:ascii="Tahoma" w:hAnsi="Tahoma" w:eastAsia="Tahoma"/>
          <w:color w:val="231F20"/>
          <w:spacing w:val="-17"/>
          <w:sz w:val="24"/>
        </w:rPr>
        <w:t xml:space="preserve"> </w:t>
      </w:r>
      <w:r>
        <w:rPr>
          <w:rFonts w:ascii="Tahoma" w:hAnsi="Tahoma" w:eastAsia="Tahoma"/>
          <w:color w:val="231F20"/>
          <w:sz w:val="24"/>
        </w:rPr>
        <w:t>addition</w:t>
      </w:r>
      <w:r>
        <w:rPr>
          <w:rFonts w:ascii="Tahoma" w:hAnsi="Tahoma" w:eastAsia="Tahoma"/>
          <w:color w:val="231F20"/>
          <w:spacing w:val="-8"/>
          <w:sz w:val="24"/>
        </w:rPr>
        <w:t xml:space="preserve"> (</w:t>
      </w:r>
      <w:r>
        <w:rPr>
          <w:rFonts w:ascii="Tahoma" w:hAnsi="Tahoma" w:eastAsia="Tahoma"/>
          <w:color w:val="231F20"/>
          <w:sz w:val="24"/>
        </w:rPr>
        <w:t>to</w:t>
      </w:r>
      <w:r>
        <w:rPr>
          <w:rFonts w:ascii="Tahoma" w:hAnsi="Tahoma" w:eastAsia="Tahoma"/>
          <w:color w:val="231F20"/>
          <w:spacing w:val="-16"/>
          <w:sz w:val="24"/>
        </w:rPr>
        <w:t xml:space="preserve"> </w:t>
      </w:r>
      <w:r>
        <w:rPr>
          <w:rFonts w:ascii="Tahoma" w:hAnsi="Tahoma" w:eastAsia="Tahoma"/>
          <w:color w:val="231F20"/>
          <w:sz w:val="24"/>
        </w:rPr>
        <w:t>sb/sth)</w:t>
      </w:r>
      <w:r>
        <w:rPr>
          <w:rFonts w:ascii="Tahoma" w:hAnsi="Tahoma" w:eastAsia="Tahoma"/>
          <w:color w:val="231F20"/>
          <w:spacing w:val="-15"/>
          <w:sz w:val="24"/>
        </w:rPr>
        <w:t xml:space="preserve"> </w:t>
      </w:r>
      <w:r>
        <w:rPr>
          <w:rFonts w:hint="eastAsia" w:ascii="宋体" w:hAnsi="宋体" w:eastAsia="宋体"/>
          <w:color w:val="231F20"/>
          <w:position w:val="2"/>
          <w:sz w:val="18"/>
        </w:rPr>
        <w:t>除……以外（还）</w:t>
      </w:r>
      <w:r>
        <w:rPr>
          <w:rFonts w:hint="eastAsia" w:ascii="宋体" w:hAnsi="宋体" w:eastAsia="宋体"/>
          <w:color w:val="231F20"/>
          <w:spacing w:val="74"/>
          <w:w w:val="150"/>
          <w:position w:val="2"/>
          <w:sz w:val="18"/>
        </w:rPr>
        <w:t xml:space="preserve"> </w:t>
      </w:r>
      <w:r>
        <w:rPr>
          <w:rFonts w:ascii="Times New Roman" w:hAnsi="Times New Roman" w:eastAsia="Times New Roman"/>
          <w:color w:val="231F20"/>
          <w:spacing w:val="-5"/>
          <w:position w:val="2"/>
          <w:sz w:val="20"/>
        </w:rPr>
        <w:t>(5)</w:t>
      </w:r>
    </w:p>
    <w:p w14:paraId="4A24A9D4">
      <w:pPr>
        <w:spacing w:before="20"/>
        <w:ind w:left="1360" w:right="0" w:firstLine="0"/>
        <w:jc w:val="left"/>
        <w:rPr>
          <w:rFonts w:hint="eastAsia" w:ascii="宋体" w:hAnsi="宋体" w:eastAsia="宋体"/>
          <w:sz w:val="18"/>
        </w:rPr>
      </w:pPr>
      <w:r>
        <w:rPr>
          <w:rFonts w:ascii="Tahoma" w:hAnsi="Tahoma" w:eastAsia="Tahoma"/>
          <w:color w:val="231F20"/>
          <w:spacing w:val="-6"/>
          <w:sz w:val="24"/>
        </w:rPr>
        <w:t>aim</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/em/</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目的；目标</w:t>
      </w:r>
    </w:p>
    <w:p w14:paraId="42C49B79">
      <w:pPr>
        <w:spacing w:before="35"/>
        <w:ind w:left="2339"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1"/>
          <w:sz w:val="18"/>
        </w:rPr>
        <w:t>力求达到；力争做到；瞄准</w:t>
      </w:r>
    </w:p>
    <w:p w14:paraId="22FC29B6">
      <w:pPr>
        <w:tabs>
          <w:tab w:val="left" w:pos="5627"/>
        </w:tabs>
        <w:spacing w:before="73"/>
        <w:ind w:left="2339"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目的是；旨</w:t>
      </w:r>
      <w:r>
        <w:rPr>
          <w:rFonts w:hint="eastAsia" w:ascii="宋体" w:eastAsia="宋体"/>
          <w:color w:val="231F20"/>
          <w:spacing w:val="-10"/>
          <w:sz w:val="18"/>
        </w:rPr>
        <w:t>在</w:t>
      </w:r>
      <w:r>
        <w:rPr>
          <w:rFonts w:hint="eastAsia" w:ascii="宋体" w:eastAsia="宋体"/>
          <w:color w:val="231F20"/>
          <w:sz w:val="18"/>
        </w:rPr>
        <w:tab/>
      </w:r>
      <w:r>
        <w:rPr>
          <w:rFonts w:ascii="Times New Roman" w:eastAsia="Times New Roman"/>
          <w:color w:val="231F20"/>
          <w:spacing w:val="-5"/>
          <w:sz w:val="20"/>
        </w:rPr>
        <w:t>(5)</w:t>
      </w:r>
    </w:p>
    <w:p w14:paraId="15706E45">
      <w:pPr>
        <w:spacing w:before="58"/>
        <w:ind w:left="1360" w:right="0" w:firstLine="0"/>
        <w:jc w:val="left"/>
        <w:rPr>
          <w:rFonts w:hint="eastAsia" w:ascii="宋体" w:hAnsi="宋体" w:eastAsia="宋体"/>
          <w:sz w:val="18"/>
        </w:rPr>
      </w:pPr>
      <w:r>
        <w:rPr>
          <w:rFonts w:ascii="Tahoma" w:hAnsi="Tahoma" w:eastAsia="Tahoma"/>
          <w:color w:val="231F20"/>
          <w:spacing w:val="-4"/>
          <w:position w:val="-1"/>
          <w:sz w:val="24"/>
        </w:rPr>
        <w:t>alarm</w:t>
      </w:r>
      <w:r>
        <w:rPr>
          <w:rFonts w:ascii="Tahoma" w:hAnsi="Tahoma" w:eastAsia="Tahoma"/>
          <w:color w:val="231F20"/>
          <w:spacing w:val="-16"/>
          <w:position w:val="-1"/>
          <w:sz w:val="24"/>
        </w:rPr>
        <w:t xml:space="preserve"> </w:t>
      </w:r>
      <w:r>
        <w:rPr>
          <w:rFonts w:ascii="Times New Roman" w:hAnsi="Times New Roman" w:eastAsia="Times New Roman"/>
          <w:color w:val="231F20"/>
          <w:spacing w:val="-4"/>
          <w:position w:val="0"/>
          <w:sz w:val="20"/>
        </w:rPr>
        <w:t>/Gla:m/</w:t>
      </w:r>
      <w:r>
        <w:rPr>
          <w:rFonts w:ascii="Times New Roman" w:hAnsi="Times New Roman" w:eastAsia="Times New Roman"/>
          <w:color w:val="231F20"/>
          <w:spacing w:val="8"/>
          <w:position w:val="0"/>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2"/>
          <w:sz w:val="20"/>
        </w:rPr>
        <w:t xml:space="preserve"> </w:t>
      </w:r>
      <w:r>
        <w:rPr>
          <w:rFonts w:hint="eastAsia" w:ascii="宋体" w:hAnsi="宋体" w:eastAsia="宋体"/>
          <w:color w:val="231F20"/>
          <w:spacing w:val="-5"/>
          <w:sz w:val="18"/>
        </w:rPr>
        <w:t>使惊恐；使害怕；使担心</w:t>
      </w:r>
    </w:p>
    <w:p w14:paraId="6A6D70AF">
      <w:pPr>
        <w:tabs>
          <w:tab w:val="left" w:pos="5627"/>
        </w:tabs>
        <w:spacing w:before="55" w:line="264" w:lineRule="auto"/>
        <w:ind w:left="1360" w:right="0" w:firstLine="1426"/>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恐慌；警报；警报器</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pacing w:val="-6"/>
          <w:sz w:val="24"/>
        </w:rPr>
        <w:t>alarming</w:t>
      </w:r>
      <w:r>
        <w:rPr>
          <w:rFonts w:ascii="Tahoma" w:hAnsi="Tahoma" w:eastAsia="Tahoma"/>
          <w:color w:val="231F20"/>
          <w:spacing w:val="-25"/>
          <w:sz w:val="24"/>
        </w:rPr>
        <w:t xml:space="preserve"> </w:t>
      </w:r>
      <w:r>
        <w:rPr>
          <w:rFonts w:ascii="Times New Roman" w:hAnsi="Times New Roman" w:eastAsia="Times New Roman"/>
          <w:color w:val="231F20"/>
          <w:spacing w:val="-6"/>
          <w:position w:val="1"/>
          <w:sz w:val="20"/>
        </w:rPr>
        <w:t>/Gla:m/</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adj. </w:t>
      </w:r>
      <w:r>
        <w:rPr>
          <w:rFonts w:hint="eastAsia" w:ascii="宋体" w:hAnsi="宋体" w:eastAsia="宋体"/>
          <w:color w:val="231F20"/>
          <w:spacing w:val="-6"/>
          <w:position w:val="2"/>
          <w:sz w:val="18"/>
        </w:rPr>
        <w:t>惊人的；使人惊恐的</w:t>
      </w:r>
      <w:r>
        <w:rPr>
          <w:rFonts w:hint="eastAsia" w:ascii="宋体" w:hAnsi="宋体" w:eastAsia="宋体"/>
          <w:color w:val="231F20"/>
          <w:spacing w:val="61"/>
          <w:position w:val="2"/>
          <w:sz w:val="18"/>
        </w:rPr>
        <w:t xml:space="preserve"> </w:t>
      </w:r>
      <w:r>
        <w:rPr>
          <w:rFonts w:ascii="Times New Roman" w:hAnsi="Times New Roman" w:eastAsia="Times New Roman"/>
          <w:color w:val="231F20"/>
          <w:spacing w:val="-6"/>
          <w:position w:val="2"/>
          <w:sz w:val="20"/>
        </w:rPr>
        <w:t xml:space="preserve">(2) </w:t>
      </w:r>
      <w:r>
        <w:rPr>
          <w:rFonts w:ascii="Tahoma" w:hAnsi="Tahoma" w:eastAsia="Tahoma"/>
          <w:color w:val="231F20"/>
          <w:sz w:val="24"/>
        </w:rPr>
        <w:t xml:space="preserve">album </w:t>
      </w:r>
      <w:r>
        <w:rPr>
          <w:rFonts w:ascii="Times New Roman" w:hAnsi="Times New Roman" w:eastAsia="Times New Roman"/>
          <w:color w:val="231F20"/>
          <w:position w:val="1"/>
          <w:sz w:val="20"/>
        </w:rPr>
        <w:t xml:space="preserve">/ælbGm/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相册；集邮簿；音乐专辑</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all</w:t>
      </w:r>
      <w:r>
        <w:rPr>
          <w:rFonts w:ascii="Tahoma" w:hAnsi="Tahoma" w:eastAsia="Tahoma"/>
          <w:color w:val="231F20"/>
          <w:spacing w:val="3"/>
          <w:sz w:val="24"/>
        </w:rPr>
        <w:t xml:space="preserve"> </w:t>
      </w:r>
      <w:r>
        <w:rPr>
          <w:rFonts w:ascii="Tahoma" w:hAnsi="Tahoma" w:eastAsia="Tahoma"/>
          <w:color w:val="231F20"/>
          <w:sz w:val="24"/>
        </w:rPr>
        <w:t>over</w:t>
      </w:r>
      <w:r>
        <w:rPr>
          <w:rFonts w:ascii="Tahoma" w:hAnsi="Tahoma" w:eastAsia="Tahoma"/>
          <w:color w:val="231F20"/>
          <w:spacing w:val="4"/>
          <w:sz w:val="24"/>
        </w:rPr>
        <w:t xml:space="preserve"> </w:t>
      </w:r>
      <w:r>
        <w:rPr>
          <w:rFonts w:ascii="Tahoma" w:hAnsi="Tahoma" w:eastAsia="Tahoma"/>
          <w:color w:val="231F20"/>
          <w:sz w:val="24"/>
        </w:rPr>
        <w:t>the</w:t>
      </w:r>
      <w:r>
        <w:rPr>
          <w:rFonts w:ascii="Tahoma" w:hAnsi="Tahoma" w:eastAsia="Tahoma"/>
          <w:color w:val="231F20"/>
          <w:spacing w:val="3"/>
          <w:sz w:val="24"/>
        </w:rPr>
        <w:t xml:space="preserve"> </w:t>
      </w:r>
      <w:r>
        <w:rPr>
          <w:rFonts w:ascii="Tahoma" w:hAnsi="Tahoma" w:eastAsia="Tahoma"/>
          <w:color w:val="231F20"/>
          <w:sz w:val="24"/>
        </w:rPr>
        <w:t>world</w:t>
      </w:r>
      <w:r>
        <w:rPr>
          <w:rFonts w:ascii="Tahoma" w:hAnsi="Tahoma" w:eastAsia="Tahoma"/>
          <w:color w:val="231F20"/>
          <w:spacing w:val="6"/>
          <w:sz w:val="24"/>
        </w:rPr>
        <w:t xml:space="preserve"> </w:t>
      </w:r>
      <w:r>
        <w:rPr>
          <w:rFonts w:hint="eastAsia" w:ascii="宋体" w:hAnsi="宋体" w:eastAsia="宋体"/>
          <w:color w:val="231F20"/>
          <w:position w:val="2"/>
          <w:sz w:val="18"/>
        </w:rPr>
        <w:t>在世界各</w:t>
      </w:r>
      <w:r>
        <w:rPr>
          <w:rFonts w:hint="eastAsia" w:ascii="宋体" w:hAnsi="宋体" w:eastAsia="宋体"/>
          <w:color w:val="231F20"/>
          <w:spacing w:val="-10"/>
          <w:position w:val="2"/>
          <w:sz w:val="18"/>
        </w:rPr>
        <w:t>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0CD0157">
      <w:pPr>
        <w:spacing w:before="0" w:line="279" w:lineRule="exact"/>
        <w:ind w:left="1360" w:right="0" w:firstLine="0"/>
        <w:jc w:val="left"/>
        <w:rPr>
          <w:rFonts w:ascii="Times New Roman" w:hAnsi="Times New Roman"/>
          <w:sz w:val="20"/>
        </w:rPr>
      </w:pPr>
      <w:r>
        <w:rPr>
          <w:rFonts w:ascii="Tahoma" w:hAnsi="Tahoma"/>
          <w:color w:val="231F20"/>
          <w:sz w:val="24"/>
        </w:rPr>
        <w:t>altogether</w:t>
      </w:r>
      <w:r>
        <w:rPr>
          <w:rFonts w:ascii="Tahoma" w:hAnsi="Tahoma"/>
          <w:color w:val="231F20"/>
          <w:spacing w:val="27"/>
          <w:sz w:val="24"/>
        </w:rPr>
        <w:t xml:space="preserve"> </w:t>
      </w:r>
      <w:r>
        <w:rPr>
          <w:rFonts w:ascii="Times New Roman" w:hAnsi="Times New Roman"/>
          <w:color w:val="231F20"/>
          <w:spacing w:val="-2"/>
          <w:position w:val="1"/>
          <w:sz w:val="20"/>
        </w:rPr>
        <w:t>/.c:ltGgeðG(r)/</w:t>
      </w:r>
    </w:p>
    <w:p w14:paraId="04C63526">
      <w:pPr>
        <w:tabs>
          <w:tab w:val="left" w:pos="3983"/>
        </w:tabs>
        <w:spacing w:before="54"/>
        <w:ind w:left="0" w:right="0" w:firstLine="0"/>
        <w:jc w:val="right"/>
        <w:rPr>
          <w:rFonts w:ascii="Times New Roman" w:eastAsia="Times New Roman"/>
          <w:sz w:val="20"/>
        </w:rPr>
      </w:pPr>
      <w:r>
        <w:rPr>
          <w:rFonts w:ascii="Times New Roman" w:eastAsia="Times New Roman"/>
          <w:i/>
          <w:color w:val="231F20"/>
          <w:spacing w:val="-2"/>
          <w:sz w:val="20"/>
        </w:rPr>
        <w:t>adv.</w:t>
      </w:r>
      <w:r>
        <w:rPr>
          <w:rFonts w:hint="eastAsia" w:ascii="宋体" w:eastAsia="宋体"/>
          <w:color w:val="231F20"/>
          <w:spacing w:val="-2"/>
          <w:sz w:val="18"/>
        </w:rPr>
        <w:t>（用以强调）全部；总</w:t>
      </w:r>
      <w:r>
        <w:rPr>
          <w:rFonts w:hint="eastAsia" w:ascii="宋体" w:eastAsia="宋体"/>
          <w:color w:val="231F20"/>
          <w:spacing w:val="-10"/>
          <w:sz w:val="18"/>
        </w:rPr>
        <w:t>共</w:t>
      </w:r>
      <w:r>
        <w:rPr>
          <w:rFonts w:hint="eastAsia" w:ascii="宋体" w:eastAsia="宋体"/>
          <w:color w:val="231F20"/>
          <w:sz w:val="18"/>
        </w:rPr>
        <w:tab/>
      </w:r>
      <w:r>
        <w:rPr>
          <w:rFonts w:ascii="Times New Roman" w:eastAsia="Times New Roman"/>
          <w:color w:val="231F20"/>
          <w:spacing w:val="-5"/>
          <w:sz w:val="20"/>
        </w:rPr>
        <w:t>(5)</w:t>
      </w:r>
    </w:p>
    <w:p w14:paraId="1BA41B68">
      <w:pPr>
        <w:tabs>
          <w:tab w:val="left" w:pos="5627"/>
        </w:tabs>
        <w:spacing w:before="39"/>
        <w:ind w:left="1360" w:right="0" w:firstLine="0"/>
        <w:jc w:val="left"/>
        <w:rPr>
          <w:rFonts w:ascii="Times New Roman" w:hAnsi="Times New Roman" w:eastAsia="Times New Roman"/>
          <w:sz w:val="20"/>
        </w:rPr>
      </w:pPr>
      <w:r>
        <w:rPr>
          <w:rFonts w:ascii="Tahoma" w:hAnsi="Tahoma" w:eastAsia="Tahoma"/>
          <w:color w:val="231F20"/>
          <w:spacing w:val="-6"/>
          <w:sz w:val="24"/>
        </w:rPr>
        <w:t>amount</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/Gmaunt/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金额；数</w:t>
      </w:r>
      <w:r>
        <w:rPr>
          <w:rFonts w:hint="eastAsia" w:ascii="宋体" w:hAnsi="宋体" w:eastAsia="宋体"/>
          <w:color w:val="231F20"/>
          <w:spacing w:val="-10"/>
          <w:position w:val="2"/>
          <w:sz w:val="18"/>
        </w:rPr>
        <w:t>量</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0A73B27">
      <w:pPr>
        <w:tabs>
          <w:tab w:val="left" w:pos="5627"/>
        </w:tabs>
        <w:spacing w:before="20"/>
        <w:ind w:left="1360" w:right="0" w:firstLine="0"/>
        <w:jc w:val="left"/>
        <w:rPr>
          <w:rFonts w:ascii="Times New Roman" w:hAnsi="Times New Roman" w:eastAsia="Times New Roman"/>
          <w:sz w:val="20"/>
        </w:rPr>
      </w:pPr>
      <w:r>
        <w:rPr>
          <w:rFonts w:ascii="Tahoma" w:hAnsi="Tahoma" w:eastAsia="Tahoma"/>
          <w:color w:val="231F20"/>
          <w:spacing w:val="-2"/>
          <w:sz w:val="24"/>
        </w:rPr>
        <w:t>ancestor</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/ænsestG(r)/</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祖宗；祖</w:t>
      </w:r>
      <w:r>
        <w:rPr>
          <w:rFonts w:hint="eastAsia" w:ascii="宋体" w:hAnsi="宋体" w:eastAsia="宋体"/>
          <w:color w:val="231F20"/>
          <w:spacing w:val="-10"/>
          <w:position w:val="2"/>
          <w:sz w:val="18"/>
        </w:rPr>
        <w:t>先</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B395D76">
      <w:pPr>
        <w:spacing w:before="20"/>
        <w:ind w:left="1360" w:right="0" w:firstLine="0"/>
        <w:jc w:val="left"/>
        <w:rPr>
          <w:rFonts w:ascii="Times New Roman" w:hAnsi="Times New Roman"/>
          <w:sz w:val="20"/>
        </w:rPr>
      </w:pPr>
      <w:r>
        <w:rPr>
          <w:rFonts w:ascii="宋体" w:hAnsi="宋体"/>
          <w:color w:val="74CCD3"/>
          <w:position w:val="1"/>
          <w:sz w:val="20"/>
        </w:rPr>
        <w:t>△</w:t>
      </w:r>
      <w:r>
        <w:rPr>
          <w:rFonts w:ascii="宋体" w:hAnsi="宋体"/>
          <w:color w:val="74CCD3"/>
          <w:spacing w:val="-44"/>
          <w:position w:val="1"/>
          <w:sz w:val="20"/>
        </w:rPr>
        <w:t xml:space="preserve"> </w:t>
      </w:r>
      <w:r>
        <w:rPr>
          <w:rFonts w:ascii="Tahoma" w:hAnsi="Tahoma"/>
          <w:color w:val="231F20"/>
          <w:sz w:val="24"/>
        </w:rPr>
        <w:t>Anglo-Saxon</w:t>
      </w:r>
      <w:r>
        <w:rPr>
          <w:rFonts w:ascii="Tahoma" w:hAnsi="Tahoma"/>
          <w:color w:val="231F20"/>
          <w:spacing w:val="-9"/>
          <w:sz w:val="24"/>
        </w:rPr>
        <w:t xml:space="preserve"> </w:t>
      </w:r>
      <w:r>
        <w:rPr>
          <w:rFonts w:ascii="Times New Roman" w:hAnsi="Times New Roman"/>
          <w:color w:val="231F20"/>
          <w:spacing w:val="-2"/>
          <w:position w:val="1"/>
          <w:sz w:val="20"/>
        </w:rPr>
        <w:t>/.æglGusæksn/</w:t>
      </w:r>
    </w:p>
    <w:p w14:paraId="7C04E375">
      <w:pPr>
        <w:tabs>
          <w:tab w:val="left" w:pos="3743"/>
        </w:tabs>
        <w:spacing w:before="55"/>
        <w:ind w:left="0" w:right="0" w:firstLine="0"/>
        <w:jc w:val="right"/>
        <w:rPr>
          <w:rFonts w:ascii="Times New Roman" w:hAnsi="Times New Roman" w:eastAsia="Times New Roman"/>
          <w:sz w:val="20"/>
        </w:rPr>
      </w:pPr>
      <w:r>
        <w:rPr>
          <w:rFonts w:hint="eastAsia" w:ascii="宋体" w:hAnsi="宋体" w:eastAsia="宋体"/>
          <w:color w:val="231F20"/>
          <w:sz w:val="18"/>
        </w:rPr>
        <w:t>盎格鲁—撒克逊</w:t>
      </w:r>
      <w:r>
        <w:rPr>
          <w:rFonts w:hint="eastAsia" w:ascii="宋体" w:hAnsi="宋体" w:eastAsia="宋体"/>
          <w:color w:val="231F20"/>
          <w:spacing w:val="-10"/>
          <w:sz w:val="18"/>
        </w:rPr>
        <w:t>人</w:t>
      </w:r>
      <w:r>
        <w:rPr>
          <w:rFonts w:hint="eastAsia" w:ascii="宋体" w:hAnsi="宋体" w:eastAsia="宋体"/>
          <w:color w:val="231F20"/>
          <w:sz w:val="18"/>
        </w:rPr>
        <w:tab/>
      </w:r>
      <w:r>
        <w:rPr>
          <w:rFonts w:ascii="Times New Roman" w:hAnsi="Times New Roman" w:eastAsia="Times New Roman"/>
          <w:color w:val="231F20"/>
          <w:spacing w:val="-5"/>
          <w:sz w:val="20"/>
        </w:rPr>
        <w:t>(4)</w:t>
      </w:r>
    </w:p>
    <w:p w14:paraId="587E9725">
      <w:pPr>
        <w:tabs>
          <w:tab w:val="left" w:pos="5343"/>
          <w:tab w:val="left" w:pos="5627"/>
        </w:tabs>
        <w:spacing w:before="38" w:line="256" w:lineRule="auto"/>
        <w:ind w:left="1360" w:right="0" w:firstLine="0"/>
        <w:jc w:val="right"/>
        <w:rPr>
          <w:rFonts w:ascii="Times New Roman" w:hAnsi="Times New Roman" w:eastAsia="Times New Roman"/>
          <w:sz w:val="20"/>
        </w:rPr>
      </w:pPr>
      <w:r>
        <w:rPr>
          <w:rFonts w:ascii="Tahoma" w:hAnsi="Tahoma" w:eastAsia="Tahoma"/>
          <w:color w:val="231F20"/>
          <w:sz w:val="24"/>
        </w:rPr>
        <w:t xml:space="preserve">announce </w:t>
      </w:r>
      <w:r>
        <w:rPr>
          <w:rFonts w:ascii="Times New Roman" w:hAnsi="Times New Roman" w:eastAsia="Times New Roman"/>
          <w:color w:val="231F20"/>
          <w:position w:val="1"/>
          <w:sz w:val="20"/>
        </w:rPr>
        <w:t xml:space="preserve">/Gnauns/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宣布；通知；声称</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 xml:space="preserve">antelope </w:t>
      </w:r>
      <w:r>
        <w:rPr>
          <w:rFonts w:ascii="Times New Roman" w:hAnsi="Times New Roman" w:eastAsia="Times New Roman"/>
          <w:color w:val="231F20"/>
          <w:position w:val="1"/>
          <w:sz w:val="20"/>
        </w:rPr>
        <w:t xml:space="preserve">/æntlGup/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羚；羚类动物</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Tibetan antelope </w:t>
      </w:r>
      <w:r>
        <w:rPr>
          <w:rFonts w:hint="eastAsia" w:ascii="宋体" w:hAnsi="宋体" w:eastAsia="宋体"/>
          <w:color w:val="231F20"/>
          <w:position w:val="2"/>
          <w:sz w:val="18"/>
        </w:rPr>
        <w:t>藏羚羊</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(2)</w:t>
      </w:r>
    </w:p>
    <w:p w14:paraId="51632E39">
      <w:pPr>
        <w:spacing w:before="0"/>
        <w:ind w:left="1360" w:right="0" w:firstLine="0"/>
        <w:jc w:val="left"/>
        <w:rPr>
          <w:rFonts w:hint="eastAsia" w:ascii="宋体" w:hAnsi="宋体" w:eastAsia="宋体"/>
          <w:sz w:val="18"/>
        </w:rPr>
      </w:pPr>
      <w:r>
        <w:rPr>
          <w:rFonts w:ascii="Tahoma" w:hAnsi="Tahoma" w:eastAsia="Tahoma"/>
          <w:color w:val="231F20"/>
          <w:position w:val="-1"/>
          <w:sz w:val="24"/>
        </w:rPr>
        <w:t>app</w:t>
      </w:r>
      <w:r>
        <w:rPr>
          <w:rFonts w:ascii="Tahoma" w:hAnsi="Tahoma" w:eastAsia="Tahoma"/>
          <w:color w:val="231F20"/>
          <w:spacing w:val="-6"/>
          <w:position w:val="-1"/>
          <w:sz w:val="24"/>
        </w:rPr>
        <w:t xml:space="preserve"> </w:t>
      </w:r>
      <w:r>
        <w:rPr>
          <w:rFonts w:ascii="Times New Roman" w:hAnsi="Times New Roman" w:eastAsia="Times New Roman"/>
          <w:color w:val="231F20"/>
          <w:position w:val="0"/>
          <w:sz w:val="20"/>
        </w:rPr>
        <w:t>/æp/</w:t>
      </w:r>
      <w:r>
        <w:rPr>
          <w:rFonts w:ascii="Times New Roman" w:hAnsi="Times New Roman" w:eastAsia="Times New Roman"/>
          <w:color w:val="231F20"/>
          <w:spacing w:val="20"/>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7"/>
          <w:sz w:val="20"/>
        </w:rPr>
        <w:t xml:space="preserve"> </w:t>
      </w:r>
      <w:r>
        <w:rPr>
          <w:rFonts w:hint="eastAsia" w:ascii="宋体" w:hAnsi="宋体" w:eastAsia="宋体"/>
          <w:color w:val="231F20"/>
          <w:spacing w:val="-2"/>
          <w:sz w:val="18"/>
        </w:rPr>
        <w:t>应用程序；应用软件</w:t>
      </w:r>
    </w:p>
    <w:p w14:paraId="3B3BE193">
      <w:pPr>
        <w:tabs>
          <w:tab w:val="left" w:pos="5627"/>
        </w:tabs>
        <w:spacing w:before="35"/>
        <w:ind w:left="2381" w:right="0" w:firstLine="0"/>
        <w:jc w:val="left"/>
        <w:rPr>
          <w:rFonts w:ascii="Times New Roman" w:eastAsia="Times New Roman"/>
          <w:sz w:val="20"/>
        </w:rPr>
      </w:pPr>
      <w:r>
        <w:rPr>
          <w:rFonts w:hint="eastAsia" w:ascii="宋体" w:eastAsia="宋体"/>
          <w:color w:val="231F20"/>
          <w:sz w:val="18"/>
        </w:rPr>
        <w:t>（</w:t>
      </w:r>
      <w:r>
        <w:rPr>
          <w:rFonts w:ascii="Times New Roman" w:eastAsia="Times New Roman"/>
          <w:color w:val="231F20"/>
          <w:sz w:val="20"/>
        </w:rPr>
        <w:t>application</w:t>
      </w:r>
      <w:r>
        <w:rPr>
          <w:rFonts w:ascii="Times New Roman" w:eastAsia="Times New Roman"/>
          <w:color w:val="231F20"/>
          <w:spacing w:val="-5"/>
          <w:sz w:val="20"/>
        </w:rPr>
        <w:t xml:space="preserve"> </w:t>
      </w:r>
      <w:r>
        <w:rPr>
          <w:rFonts w:hint="eastAsia" w:ascii="宋体" w:eastAsia="宋体"/>
          <w:color w:val="231F20"/>
          <w:sz w:val="18"/>
        </w:rPr>
        <w:t>的缩略形式</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1FCB7B6F">
      <w:pPr>
        <w:spacing w:before="58"/>
        <w:ind w:left="1644" w:right="0" w:firstLine="0"/>
        <w:jc w:val="left"/>
        <w:rPr>
          <w:rFonts w:ascii="Times New Roman" w:hAnsi="Times New Roman"/>
          <w:sz w:val="20"/>
        </w:rPr>
      </w:pPr>
      <w:r>
        <w:rPr>
          <w:rFonts w:ascii="Tahoma" w:hAnsi="Tahoma"/>
          <w:color w:val="231F20"/>
          <w:sz w:val="24"/>
        </w:rPr>
        <w:t>application</w:t>
      </w:r>
      <w:r>
        <w:rPr>
          <w:rFonts w:ascii="Tahoma" w:hAnsi="Tahoma"/>
          <w:color w:val="231F20"/>
          <w:spacing w:val="24"/>
          <w:sz w:val="24"/>
        </w:rPr>
        <w:t xml:space="preserve"> </w:t>
      </w:r>
      <w:r>
        <w:rPr>
          <w:rFonts w:ascii="Times New Roman" w:hAnsi="Times New Roman"/>
          <w:color w:val="231F20"/>
          <w:spacing w:val="-2"/>
          <w:w w:val="85"/>
          <w:position w:val="1"/>
          <w:sz w:val="20"/>
        </w:rPr>
        <w:t>/.æplkefn/</w:t>
      </w:r>
    </w:p>
    <w:p w14:paraId="41318916">
      <w:pPr>
        <w:tabs>
          <w:tab w:val="left" w:pos="5627"/>
        </w:tabs>
        <w:spacing w:before="55"/>
        <w:ind w:left="192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申请（表）；用途；运用；应用（程序</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4114F98E">
      <w:pPr>
        <w:spacing w:before="105"/>
        <w:ind w:left="278" w:right="0" w:firstLine="0"/>
        <w:jc w:val="both"/>
        <w:rPr>
          <w:rFonts w:hint="eastAsia" w:ascii="宋体" w:hAnsi="宋体" w:eastAsia="宋体"/>
          <w:sz w:val="18"/>
        </w:rPr>
      </w:pPr>
      <w:r>
        <w:br w:type="column"/>
      </w:r>
      <w:r>
        <w:rPr>
          <w:rFonts w:ascii="Tahoma" w:hAnsi="Tahoma" w:eastAsia="Tahoma"/>
          <w:color w:val="231F20"/>
          <w:spacing w:val="-6"/>
          <w:sz w:val="24"/>
        </w:rPr>
        <w:t>approach</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/GprGutf/</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方法；途径；接近</w:t>
      </w:r>
    </w:p>
    <w:p w14:paraId="4B0454B6">
      <w:pPr>
        <w:spacing w:before="41"/>
        <w:ind w:left="220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1"/>
          <w:sz w:val="18"/>
        </w:rPr>
        <w:t>接近；接洽；着手处理</w:t>
      </w:r>
    </w:p>
    <w:p w14:paraId="0EFC55C9">
      <w:pPr>
        <w:tabs>
          <w:tab w:val="left" w:pos="2344"/>
        </w:tabs>
        <w:spacing w:before="82"/>
        <w:ind w:left="0" w:right="1223"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靠</w:t>
      </w:r>
      <w:r>
        <w:rPr>
          <w:rFonts w:hint="eastAsia" w:ascii="宋体" w:eastAsia="宋体"/>
          <w:color w:val="231F20"/>
          <w:spacing w:val="-10"/>
          <w:sz w:val="18"/>
        </w:rPr>
        <w:t>近</w:t>
      </w:r>
      <w:r>
        <w:rPr>
          <w:rFonts w:hint="eastAsia" w:ascii="宋体" w:eastAsia="宋体"/>
          <w:color w:val="231F20"/>
          <w:sz w:val="18"/>
        </w:rPr>
        <w:tab/>
      </w:r>
      <w:r>
        <w:rPr>
          <w:rFonts w:ascii="Times New Roman" w:eastAsia="Times New Roman"/>
          <w:color w:val="231F20"/>
          <w:spacing w:val="-5"/>
          <w:sz w:val="20"/>
        </w:rPr>
        <w:t>(4)</w:t>
      </w:r>
    </w:p>
    <w:p w14:paraId="03932FF6">
      <w:pPr>
        <w:spacing w:before="67"/>
        <w:ind w:left="278" w:right="0" w:firstLine="0"/>
        <w:jc w:val="both"/>
        <w:rPr>
          <w:rFonts w:ascii="Times New Roman" w:hAnsi="Times New Roman" w:eastAsia="Times New Roman"/>
          <w:sz w:val="20"/>
        </w:rPr>
      </w:pPr>
      <w:r>
        <w:rPr>
          <w:rFonts w:ascii="Tahoma" w:hAnsi="Tahoma" w:eastAsia="Tahoma"/>
          <w:color w:val="231F20"/>
          <w:spacing w:val="-4"/>
          <w:sz w:val="24"/>
        </w:rPr>
        <w:t>archaeologist</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/.a:kilGd7st/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考古学家</w:t>
      </w:r>
      <w:r>
        <w:rPr>
          <w:rFonts w:hint="eastAsia" w:ascii="宋体" w:hAnsi="宋体" w:eastAsia="宋体"/>
          <w:color w:val="231F20"/>
          <w:spacing w:val="52"/>
          <w:w w:val="150"/>
          <w:position w:val="2"/>
          <w:sz w:val="18"/>
        </w:rPr>
        <w:t xml:space="preserve">  </w:t>
      </w:r>
      <w:r>
        <w:rPr>
          <w:rFonts w:ascii="Times New Roman" w:hAnsi="Times New Roman" w:eastAsia="Times New Roman"/>
          <w:color w:val="231F20"/>
          <w:spacing w:val="-5"/>
          <w:position w:val="2"/>
          <w:sz w:val="20"/>
        </w:rPr>
        <w:t>(1)</w:t>
      </w:r>
    </w:p>
    <w:p w14:paraId="54A45A02">
      <w:pPr>
        <w:tabs>
          <w:tab w:val="left" w:pos="4545"/>
        </w:tabs>
        <w:spacing w:before="28"/>
        <w:ind w:left="278" w:right="0" w:firstLine="0"/>
        <w:jc w:val="both"/>
        <w:rPr>
          <w:rFonts w:ascii="Times New Roman" w:eastAsia="Times New Roman"/>
          <w:sz w:val="20"/>
        </w:rPr>
      </w:pPr>
      <w:r>
        <w:rPr>
          <w:rFonts w:ascii="Tahoma" w:eastAsia="Tahoma"/>
          <w:color w:val="231F20"/>
          <w:sz w:val="24"/>
        </w:rPr>
        <w:t>as</w:t>
      </w:r>
      <w:r>
        <w:rPr>
          <w:rFonts w:ascii="Tahoma" w:eastAsia="Tahoma"/>
          <w:color w:val="231F20"/>
          <w:spacing w:val="2"/>
          <w:sz w:val="24"/>
        </w:rPr>
        <w:t xml:space="preserve"> </w:t>
      </w:r>
      <w:r>
        <w:rPr>
          <w:rFonts w:ascii="Tahoma" w:eastAsia="Tahoma"/>
          <w:color w:val="231F20"/>
          <w:sz w:val="24"/>
        </w:rPr>
        <w:t>well</w:t>
      </w:r>
      <w:r>
        <w:rPr>
          <w:rFonts w:ascii="Tahoma" w:eastAsia="Tahoma"/>
          <w:color w:val="231F20"/>
          <w:spacing w:val="3"/>
          <w:sz w:val="24"/>
        </w:rPr>
        <w:t xml:space="preserve"> </w:t>
      </w:r>
      <w:r>
        <w:rPr>
          <w:rFonts w:ascii="Tahoma" w:eastAsia="Tahoma"/>
          <w:color w:val="231F20"/>
          <w:sz w:val="24"/>
        </w:rPr>
        <w:t>as</w:t>
      </w:r>
      <w:r>
        <w:rPr>
          <w:rFonts w:ascii="Tahoma" w:eastAsia="Tahoma"/>
          <w:color w:val="231F20"/>
          <w:spacing w:val="7"/>
          <w:sz w:val="24"/>
        </w:rPr>
        <w:t xml:space="preserve"> </w:t>
      </w:r>
      <w:r>
        <w:rPr>
          <w:rFonts w:hint="eastAsia" w:ascii="宋体" w:eastAsia="宋体"/>
          <w:color w:val="231F20"/>
          <w:position w:val="2"/>
          <w:sz w:val="18"/>
        </w:rPr>
        <w:t>同（一样也）；和；</w:t>
      </w:r>
      <w:r>
        <w:rPr>
          <w:rFonts w:hint="eastAsia" w:ascii="宋体" w:eastAsia="宋体"/>
          <w:color w:val="231F20"/>
          <w:spacing w:val="-10"/>
          <w:position w:val="2"/>
          <w:sz w:val="18"/>
        </w:rPr>
        <w:t>还</w:t>
      </w:r>
      <w:r>
        <w:rPr>
          <w:rFonts w:hint="eastAsia" w:ascii="宋体" w:eastAsia="宋体"/>
          <w:color w:val="231F20"/>
          <w:position w:val="2"/>
          <w:sz w:val="18"/>
        </w:rPr>
        <w:tab/>
      </w:r>
      <w:r>
        <w:rPr>
          <w:rFonts w:ascii="Times New Roman" w:eastAsia="Times New Roman"/>
          <w:color w:val="231F20"/>
          <w:spacing w:val="-5"/>
          <w:position w:val="2"/>
          <w:sz w:val="20"/>
        </w:rPr>
        <w:t>(4)</w:t>
      </w:r>
    </w:p>
    <w:p w14:paraId="33AFB08F">
      <w:pPr>
        <w:tabs>
          <w:tab w:val="left" w:pos="4545"/>
        </w:tabs>
        <w:spacing w:before="28"/>
        <w:ind w:left="278" w:right="0" w:firstLine="0"/>
        <w:jc w:val="both"/>
        <w:rPr>
          <w:rFonts w:ascii="Times New Roman" w:hAnsi="Times New Roman" w:eastAsia="Times New Roman"/>
          <w:sz w:val="20"/>
        </w:rPr>
      </w:pPr>
      <w:r>
        <w:rPr>
          <w:rFonts w:ascii="Tahoma" w:hAnsi="Tahoma" w:eastAsia="Tahoma"/>
          <w:color w:val="231F20"/>
          <w:spacing w:val="-6"/>
          <w:sz w:val="24"/>
        </w:rPr>
        <w:t>assume</w:t>
      </w:r>
      <w:r>
        <w:rPr>
          <w:rFonts w:ascii="Tahoma" w:hAnsi="Tahoma" w:eastAsia="Tahoma"/>
          <w:color w:val="231F20"/>
          <w:spacing w:val="-14"/>
          <w:sz w:val="24"/>
        </w:rPr>
        <w:t xml:space="preserve"> </w:t>
      </w:r>
      <w:r>
        <w:rPr>
          <w:rFonts w:ascii="Times New Roman" w:hAnsi="Times New Roman" w:eastAsia="Times New Roman"/>
          <w:color w:val="231F20"/>
          <w:spacing w:val="-6"/>
          <w:position w:val="1"/>
          <w:sz w:val="20"/>
        </w:rPr>
        <w:t>/Gsju:m/</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以为；假</w:t>
      </w:r>
      <w:r>
        <w:rPr>
          <w:rFonts w:hint="eastAsia" w:ascii="宋体" w:hAnsi="宋体" w:eastAsia="宋体"/>
          <w:color w:val="231F20"/>
          <w:spacing w:val="-10"/>
          <w:position w:val="2"/>
          <w:sz w:val="18"/>
        </w:rPr>
        <w:t>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4EA87AD">
      <w:pPr>
        <w:tabs>
          <w:tab w:val="left" w:pos="4545"/>
        </w:tabs>
        <w:spacing w:before="28"/>
        <w:ind w:left="278" w:right="0" w:firstLine="0"/>
        <w:jc w:val="both"/>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8"/>
          <w:sz w:val="24"/>
        </w:rPr>
        <w:t>Aswan</w:t>
      </w:r>
      <w:r>
        <w:rPr>
          <w:rFonts w:ascii="Tahoma" w:hAnsi="Tahoma" w:eastAsia="Tahoma"/>
          <w:color w:val="231F20"/>
          <w:spacing w:val="-14"/>
          <w:sz w:val="24"/>
        </w:rPr>
        <w:t xml:space="preserve"> </w:t>
      </w:r>
      <w:r>
        <w:rPr>
          <w:rFonts w:ascii="Times New Roman" w:hAnsi="Times New Roman" w:eastAsia="Times New Roman"/>
          <w:color w:val="231F20"/>
          <w:spacing w:val="-8"/>
          <w:position w:val="1"/>
          <w:sz w:val="20"/>
        </w:rPr>
        <w:t>/a:swn/</w:t>
      </w:r>
      <w:r>
        <w:rPr>
          <w:rFonts w:ascii="Times New Roman" w:hAnsi="Times New Roman" w:eastAsia="Times New Roman"/>
          <w:color w:val="231F20"/>
          <w:spacing w:val="9"/>
          <w:position w:val="1"/>
          <w:sz w:val="20"/>
        </w:rPr>
        <w:t xml:space="preserve"> </w:t>
      </w:r>
      <w:r>
        <w:rPr>
          <w:rFonts w:ascii="Tahoma" w:hAnsi="Tahoma" w:eastAsia="Tahoma"/>
          <w:color w:val="231F20"/>
          <w:spacing w:val="-8"/>
          <w:sz w:val="24"/>
        </w:rPr>
        <w:t>Dam</w:t>
      </w:r>
      <w:r>
        <w:rPr>
          <w:rFonts w:ascii="Tahoma" w:hAnsi="Tahoma" w:eastAsia="Tahoma"/>
          <w:color w:val="231F20"/>
          <w:spacing w:val="-25"/>
          <w:sz w:val="24"/>
        </w:rPr>
        <w:t xml:space="preserve"> </w:t>
      </w:r>
      <w:r>
        <w:rPr>
          <w:rFonts w:hint="eastAsia" w:ascii="宋体" w:hAnsi="宋体" w:eastAsia="宋体"/>
          <w:color w:val="231F20"/>
          <w:spacing w:val="-8"/>
          <w:position w:val="2"/>
          <w:sz w:val="18"/>
        </w:rPr>
        <w:t>阿斯旺大</w:t>
      </w:r>
      <w:r>
        <w:rPr>
          <w:rFonts w:hint="eastAsia" w:ascii="宋体" w:hAnsi="宋体" w:eastAsia="宋体"/>
          <w:color w:val="231F20"/>
          <w:spacing w:val="-10"/>
          <w:position w:val="2"/>
          <w:sz w:val="18"/>
        </w:rPr>
        <w:t>坝</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5088707">
      <w:pPr>
        <w:tabs>
          <w:tab w:val="left" w:pos="4545"/>
        </w:tabs>
        <w:spacing w:before="29" w:line="264" w:lineRule="auto"/>
        <w:ind w:left="278" w:right="1223" w:firstLine="0"/>
        <w:jc w:val="both"/>
        <w:rPr>
          <w:rFonts w:hint="eastAsia" w:ascii="宋体" w:hAnsi="宋体" w:eastAsia="宋体"/>
          <w:sz w:val="18"/>
        </w:rPr>
      </w:pPr>
      <w:r>
        <w:rPr>
          <w:rFonts w:ascii="Tahoma" w:hAnsi="Tahoma" w:eastAsia="Tahoma"/>
          <w:color w:val="231F20"/>
          <w:sz w:val="24"/>
        </w:rPr>
        <w:t xml:space="preserve">attack </w:t>
      </w:r>
      <w:r>
        <w:rPr>
          <w:rFonts w:ascii="Times New Roman" w:hAnsi="Times New Roman" w:eastAsia="Times New Roman"/>
          <w:color w:val="231F20"/>
          <w:position w:val="1"/>
          <w:sz w:val="20"/>
        </w:rPr>
        <w:t xml:space="preserve">/Gtæk/ </w:t>
      </w:r>
      <w:r>
        <w:rPr>
          <w:rFonts w:ascii="Times New Roman" w:hAnsi="Times New Roman" w:eastAsia="Times New Roman"/>
          <w:i/>
          <w:color w:val="231F20"/>
          <w:position w:val="2"/>
          <w:sz w:val="20"/>
        </w:rPr>
        <w:t>n.</w:t>
      </w:r>
      <w:r>
        <w:rPr>
          <w:rFonts w:ascii="Times New Roman" w:hAnsi="Times New Roman" w:eastAsia="Times New Roman"/>
          <w:color w:val="231F20"/>
          <w:position w:val="1"/>
          <w:sz w:val="20"/>
        </w:rPr>
        <w:t xml:space="preserve">, </w:t>
      </w:r>
      <w:r>
        <w:rPr>
          <w:rFonts w:ascii="Times New Roman" w:hAnsi="Times New Roman" w:eastAsia="Times New Roman"/>
          <w:i/>
          <w:color w:val="231F20"/>
          <w:position w:val="2"/>
          <w:sz w:val="20"/>
        </w:rPr>
        <w:t xml:space="preserve">vi.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攻击；抨击</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attempt</w:t>
      </w:r>
      <w:r>
        <w:rPr>
          <w:rFonts w:ascii="Tahoma" w:hAnsi="Tahoma" w:eastAsia="Tahoma"/>
          <w:color w:val="231F20"/>
          <w:spacing w:val="-19"/>
          <w:sz w:val="24"/>
        </w:rPr>
        <w:t xml:space="preserve"> </w:t>
      </w:r>
      <w:r>
        <w:rPr>
          <w:rFonts w:ascii="Times New Roman" w:hAnsi="Times New Roman" w:eastAsia="Times New Roman"/>
          <w:color w:val="231F20"/>
          <w:position w:val="1"/>
          <w:sz w:val="20"/>
        </w:rPr>
        <w:t>/Gtempt/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1"/>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企图；试图；尝试</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author </w:t>
      </w:r>
      <w:r>
        <w:rPr>
          <w:rFonts w:ascii="Times New Roman" w:hAnsi="Times New Roman" w:eastAsia="Times New Roman"/>
          <w:color w:val="231F20"/>
          <w:position w:val="1"/>
          <w:sz w:val="20"/>
        </w:rPr>
        <w:t xml:space="preserve">/c:θG(r)/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作者；作家</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authority</w:t>
      </w:r>
      <w:r>
        <w:rPr>
          <w:rFonts w:ascii="Tahoma" w:hAnsi="Tahoma" w:eastAsia="Tahoma"/>
          <w:color w:val="231F20"/>
          <w:spacing w:val="-19"/>
          <w:sz w:val="24"/>
        </w:rPr>
        <w:t xml:space="preserve"> </w:t>
      </w:r>
      <w:r>
        <w:rPr>
          <w:rFonts w:ascii="Times New Roman" w:hAnsi="Times New Roman" w:eastAsia="Times New Roman"/>
          <w:color w:val="231F20"/>
          <w:position w:val="1"/>
          <w:sz w:val="20"/>
        </w:rPr>
        <w:t>/c:θrGti/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官方；当权；权威</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pacing w:val="-2"/>
          <w:sz w:val="24"/>
        </w:rPr>
        <w:t>average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/ævGrd7/</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平均数；平均水平</w:t>
      </w:r>
    </w:p>
    <w:p w14:paraId="2F122971">
      <w:pPr>
        <w:spacing w:before="31"/>
        <w:ind w:left="2119"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pacing w:val="-1"/>
          <w:sz w:val="18"/>
        </w:rPr>
        <w:t xml:space="preserve">平均的；正常的；普通的 </w:t>
      </w:r>
      <w:r>
        <w:rPr>
          <w:rFonts w:ascii="Times New Roman" w:eastAsia="Times New Roman"/>
          <w:color w:val="231F20"/>
          <w:spacing w:val="-5"/>
          <w:sz w:val="20"/>
        </w:rPr>
        <w:t>(2)</w:t>
      </w:r>
    </w:p>
    <w:p w14:paraId="7FFEA651">
      <w:pPr>
        <w:tabs>
          <w:tab w:val="left" w:pos="4545"/>
        </w:tabs>
        <w:spacing w:before="46"/>
        <w:ind w:left="562" w:right="0" w:firstLine="0"/>
        <w:jc w:val="left"/>
        <w:rPr>
          <w:rFonts w:ascii="Times New Roman" w:eastAsia="Times New Roman"/>
          <w:sz w:val="20"/>
        </w:rPr>
      </w:pPr>
      <w:r>
        <w:rPr>
          <w:rFonts w:ascii="Tahoma" w:eastAsia="Tahoma"/>
          <w:color w:val="231F20"/>
          <w:sz w:val="24"/>
        </w:rPr>
        <w:t>on</w:t>
      </w:r>
      <w:r>
        <w:rPr>
          <w:rFonts w:ascii="Tahoma" w:eastAsia="Tahoma"/>
          <w:color w:val="231F20"/>
          <w:spacing w:val="-15"/>
          <w:sz w:val="24"/>
        </w:rPr>
        <w:t xml:space="preserve"> </w:t>
      </w:r>
      <w:r>
        <w:rPr>
          <w:rFonts w:ascii="Tahoma" w:eastAsia="Tahoma"/>
          <w:color w:val="231F20"/>
          <w:sz w:val="24"/>
        </w:rPr>
        <w:t>average</w:t>
      </w:r>
      <w:r>
        <w:rPr>
          <w:rFonts w:ascii="Tahoma" w:eastAsia="Tahoma"/>
          <w:color w:val="231F20"/>
          <w:spacing w:val="-14"/>
          <w:sz w:val="24"/>
        </w:rPr>
        <w:t xml:space="preserve"> </w:t>
      </w:r>
      <w:r>
        <w:rPr>
          <w:rFonts w:hint="eastAsia" w:ascii="宋体" w:eastAsia="宋体"/>
          <w:color w:val="231F20"/>
          <w:position w:val="2"/>
          <w:sz w:val="18"/>
        </w:rPr>
        <w:t>平</w:t>
      </w:r>
      <w:r>
        <w:rPr>
          <w:rFonts w:hint="eastAsia" w:ascii="宋体" w:eastAsia="宋体"/>
          <w:color w:val="231F20"/>
          <w:spacing w:val="-10"/>
          <w:position w:val="2"/>
          <w:sz w:val="18"/>
        </w:rPr>
        <w:t>均</w:t>
      </w:r>
      <w:r>
        <w:rPr>
          <w:rFonts w:hint="eastAsia" w:ascii="宋体" w:eastAsia="宋体"/>
          <w:color w:val="231F20"/>
          <w:position w:val="2"/>
          <w:sz w:val="18"/>
        </w:rPr>
        <w:tab/>
      </w:r>
      <w:r>
        <w:rPr>
          <w:rFonts w:ascii="Times New Roman" w:eastAsia="Times New Roman"/>
          <w:color w:val="231F20"/>
          <w:spacing w:val="-5"/>
          <w:position w:val="2"/>
          <w:sz w:val="20"/>
        </w:rPr>
        <w:t>(2)</w:t>
      </w:r>
    </w:p>
    <w:p w14:paraId="2FEA0F2D">
      <w:pPr>
        <w:spacing w:before="28"/>
        <w:ind w:left="278" w:right="0" w:firstLine="0"/>
        <w:jc w:val="both"/>
        <w:rPr>
          <w:rFonts w:hint="eastAsia" w:ascii="宋体" w:hAnsi="宋体" w:eastAsia="宋体"/>
          <w:sz w:val="18"/>
        </w:rPr>
      </w:pPr>
      <w:r>
        <w:rPr>
          <w:rFonts w:ascii="Tahoma" w:hAnsi="Tahoma" w:eastAsia="Tahoma"/>
          <w:color w:val="231F20"/>
          <w:w w:val="90"/>
          <w:sz w:val="24"/>
        </w:rPr>
        <w:t>award</w:t>
      </w:r>
      <w:r>
        <w:rPr>
          <w:rFonts w:ascii="Tahoma" w:hAnsi="Tahoma" w:eastAsia="Tahoma"/>
          <w:color w:val="231F20"/>
          <w:spacing w:val="-5"/>
          <w:sz w:val="24"/>
        </w:rPr>
        <w:t xml:space="preserve"> </w:t>
      </w:r>
      <w:r>
        <w:rPr>
          <w:rFonts w:ascii="Times New Roman" w:hAnsi="Times New Roman" w:eastAsia="Times New Roman"/>
          <w:color w:val="231F20"/>
          <w:w w:val="90"/>
          <w:position w:val="1"/>
          <w:sz w:val="20"/>
        </w:rPr>
        <w:t>/Gwc:d/</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5"/>
          <w:w w:val="90"/>
          <w:position w:val="2"/>
          <w:sz w:val="18"/>
        </w:rPr>
        <w:t>授予</w:t>
      </w:r>
    </w:p>
    <w:p w14:paraId="0A1684E3">
      <w:pPr>
        <w:tabs>
          <w:tab w:val="left" w:pos="2803"/>
        </w:tabs>
        <w:spacing w:before="43"/>
        <w:ind w:left="0" w:right="1223"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奖</w:t>
      </w:r>
      <w:r>
        <w:rPr>
          <w:rFonts w:hint="eastAsia" w:ascii="宋体" w:eastAsia="宋体"/>
          <w:color w:val="231F20"/>
          <w:spacing w:val="-10"/>
          <w:sz w:val="18"/>
        </w:rPr>
        <w:t>品</w:t>
      </w:r>
      <w:r>
        <w:rPr>
          <w:rFonts w:hint="eastAsia" w:ascii="宋体" w:eastAsia="宋体"/>
          <w:color w:val="231F20"/>
          <w:sz w:val="18"/>
        </w:rPr>
        <w:tab/>
      </w:r>
      <w:r>
        <w:rPr>
          <w:rFonts w:ascii="Times New Roman" w:eastAsia="Times New Roman"/>
          <w:color w:val="231F20"/>
          <w:spacing w:val="-5"/>
          <w:sz w:val="20"/>
        </w:rPr>
        <w:t>(5)</w:t>
      </w:r>
    </w:p>
    <w:p w14:paraId="1E1F6729">
      <w:pPr>
        <w:spacing w:before="66"/>
        <w:ind w:left="278" w:right="0" w:firstLine="0"/>
        <w:jc w:val="both"/>
        <w:rPr>
          <w:rFonts w:ascii="Times New Roman" w:hAnsi="Times New Roman" w:eastAsia="Times New Roman"/>
          <w:sz w:val="20"/>
        </w:rPr>
      </w:pPr>
      <w:r>
        <w:rPr>
          <w:rFonts w:ascii="Tahoma" w:hAnsi="Tahoma" w:eastAsia="Tahoma"/>
          <w:color w:val="231F20"/>
          <w:spacing w:val="-4"/>
          <w:sz w:val="24"/>
        </w:rPr>
        <w:t>aware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/GweG(r)/</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3"/>
          <w:position w:val="2"/>
          <w:sz w:val="18"/>
        </w:rPr>
        <w:t xml:space="preserve">知道；发觉；有……意识的 </w:t>
      </w:r>
      <w:r>
        <w:rPr>
          <w:rFonts w:ascii="Times New Roman" w:hAnsi="Times New Roman" w:eastAsia="Times New Roman"/>
          <w:color w:val="231F20"/>
          <w:spacing w:val="-5"/>
          <w:position w:val="2"/>
          <w:sz w:val="20"/>
        </w:rPr>
        <w:t>(2)</w:t>
      </w:r>
    </w:p>
    <w:p w14:paraId="7653292F">
      <w:pPr>
        <w:tabs>
          <w:tab w:val="left" w:pos="4545"/>
        </w:tabs>
        <w:spacing w:before="29"/>
        <w:ind w:left="562" w:right="0" w:firstLine="0"/>
        <w:jc w:val="left"/>
        <w:rPr>
          <w:rFonts w:ascii="Times New Roman" w:eastAsia="Times New Roman"/>
          <w:sz w:val="20"/>
        </w:rPr>
      </w:pPr>
      <w:r>
        <w:rPr>
          <w:rFonts w:ascii="Tahoma" w:eastAsia="Tahoma"/>
          <w:color w:val="231F20"/>
          <w:sz w:val="24"/>
        </w:rPr>
        <w:t>aware</w:t>
      </w:r>
      <w:r>
        <w:rPr>
          <w:rFonts w:ascii="Tahoma" w:eastAsia="Tahoma"/>
          <w:color w:val="231F20"/>
          <w:spacing w:val="-11"/>
          <w:sz w:val="24"/>
        </w:rPr>
        <w:t xml:space="preserve"> </w:t>
      </w:r>
      <w:r>
        <w:rPr>
          <w:rFonts w:ascii="Tahoma" w:eastAsia="Tahoma"/>
          <w:color w:val="231F20"/>
          <w:sz w:val="24"/>
        </w:rPr>
        <w:t>of</w:t>
      </w:r>
      <w:r>
        <w:rPr>
          <w:rFonts w:ascii="Tahoma" w:eastAsia="Tahoma"/>
          <w:color w:val="231F20"/>
          <w:spacing w:val="-10"/>
          <w:sz w:val="24"/>
        </w:rPr>
        <w:t xml:space="preserve"> </w:t>
      </w:r>
      <w:r>
        <w:rPr>
          <w:rFonts w:hint="eastAsia" w:ascii="宋体" w:eastAsia="宋体"/>
          <w:color w:val="231F20"/>
          <w:position w:val="2"/>
          <w:sz w:val="18"/>
        </w:rPr>
        <w:t>意识到；知</w:t>
      </w:r>
      <w:r>
        <w:rPr>
          <w:rFonts w:hint="eastAsia" w:ascii="宋体" w:eastAsia="宋体"/>
          <w:color w:val="231F20"/>
          <w:spacing w:val="-10"/>
          <w:position w:val="2"/>
          <w:sz w:val="18"/>
        </w:rPr>
        <w:t>道</w:t>
      </w:r>
      <w:r>
        <w:rPr>
          <w:rFonts w:hint="eastAsia" w:ascii="宋体" w:eastAsia="宋体"/>
          <w:color w:val="231F20"/>
          <w:position w:val="2"/>
          <w:sz w:val="18"/>
        </w:rPr>
        <w:tab/>
      </w:r>
      <w:r>
        <w:rPr>
          <w:rFonts w:ascii="Times New Roman" w:eastAsia="Times New Roman"/>
          <w:color w:val="231F20"/>
          <w:spacing w:val="-5"/>
          <w:position w:val="2"/>
          <w:sz w:val="20"/>
        </w:rPr>
        <w:t>(2)</w:t>
      </w:r>
    </w:p>
    <w:p w14:paraId="625F2BDF">
      <w:pPr>
        <w:pStyle w:val="11"/>
        <w:spacing w:before="6"/>
        <w:rPr>
          <w:rFonts w:ascii="Times New Roman"/>
          <w:sz w:val="30"/>
        </w:rPr>
      </w:pPr>
    </w:p>
    <w:p w14:paraId="0C743B5E">
      <w:pPr>
        <w:pStyle w:val="6"/>
        <w:spacing w:before="1"/>
        <w:rPr>
          <w:rFonts w:ascii="Arial"/>
        </w:rPr>
      </w:pPr>
      <w:r>
        <mc:AlternateContent>
          <mc:Choice Requires="wps">
            <w:drawing>
              <wp:anchor distT="0" distB="0" distL="0" distR="0" simplePos="0" relativeHeight="251824128"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727" name="Graphic 472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27" o:spid="_x0000_s1026" o:spt="100" style="position:absolute;left:0pt;margin-left:308.95pt;margin-top:1.5pt;height:18pt;width:7.45pt;mso-position-horizontal-relative:page;z-index:251824128;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AEjctqIQIAAOAEAAAOAAAAZHJzL2Uyb0RvYy54bWytVNFu2yAU&#10;fZ+0f0C8L3aiNu2iONWaqNWkaavU7gMIxjEScBmQOPn7XbBxsu6llfpiLnA43HPuxcu7o1bkIJyX&#10;YCo6nZSUCMOhlmZX0d8vD19uKfGBmZopMKKiJ+Hp3erzp2VnF2IGLahaOIIkxi86W9E2BLsoCs9b&#10;oZmfgBUGNxtwmgWcul1RO9Yhu1bFrCznRQeutg648B5XN/0mHRjdWwihaSQXG+B7LUzoWZ1QLKAk&#10;30rr6Spl2zSCh19N40UgqqKoNKQvXoLxNn6L1ZItdo7ZVvIhBfaWFF5p0kwavHSk2rDAyN7J/6i0&#10;5A48NGHCQRe9kOQIqpiWr7x5bpkVSQta7e1ouv84Wv7z8OSIrCt6dTO7ocQwjTV/HAxJa2hRZ/0C&#10;kc/2yQ0zj2HUe2ycjiMqIcdk62m0VRwD4bj49Wo+vaaE485sdjsvk+vF+Szf+/AoIPGwww8f+qLU&#10;OWJtjvjR5NBhaWNRVSpqoASL6lJRt31RLQvxXEwuhqQbE2nHPOKmhoN4gQQLUcKQbZaBeZ4Rylwi&#10;sYcuUHkvjzax9Zh/ZGdAHnvg+dp3gbOXmYwr8AL9w7Sj6jFITuDipdcelKwfpFJRvHe77Vo5cmDx&#10;pZT39+vr6CMeuYAVsRH60sdoC/UJu6fDbqmo/7NnTlCivhvsz/jWcuBysM2BC2oN6UXGqw182wdo&#10;ZKx7uqHnHSbY+CmN4ZHGl3U5T6jzj2n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AEjctq&#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100"/>
        </w:rPr>
        <w:t>B</w:t>
      </w:r>
    </w:p>
    <w:p w14:paraId="641304B5">
      <w:pPr>
        <w:tabs>
          <w:tab w:val="left" w:pos="4545"/>
        </w:tabs>
        <w:spacing w:before="182"/>
        <w:ind w:left="278" w:right="0" w:firstLine="0"/>
        <w:jc w:val="both"/>
        <w:rPr>
          <w:rFonts w:ascii="Times New Roman" w:hAnsi="Times New Roman" w:eastAsia="Times New Roman"/>
          <w:sz w:val="20"/>
        </w:rPr>
      </w:pPr>
      <w:r>
        <w:rPr>
          <w:rFonts w:ascii="Tahoma" w:hAnsi="Tahoma" w:eastAsia="Tahoma"/>
          <w:color w:val="231F20"/>
          <w:w w:val="90"/>
          <w:sz w:val="24"/>
        </w:rPr>
        <w:t>bagpipes</w:t>
      </w:r>
      <w:r>
        <w:rPr>
          <w:rFonts w:ascii="Tahoma" w:hAnsi="Tahoma" w:eastAsia="Tahoma"/>
          <w:color w:val="231F20"/>
          <w:spacing w:val="3"/>
          <w:sz w:val="24"/>
        </w:rPr>
        <w:t xml:space="preserve"> </w:t>
      </w:r>
      <w:r>
        <w:rPr>
          <w:rFonts w:ascii="Times New Roman" w:hAnsi="Times New Roman" w:eastAsia="Times New Roman"/>
          <w:color w:val="231F20"/>
          <w:w w:val="90"/>
          <w:position w:val="1"/>
          <w:sz w:val="20"/>
        </w:rPr>
        <w:t>/bægpaps/</w:t>
      </w:r>
      <w:r>
        <w:rPr>
          <w:rFonts w:ascii="Times New Roman" w:hAnsi="Times New Roman" w:eastAsia="Times New Roman"/>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ascii="Times New Roman" w:hAnsi="Times New Roman" w:eastAsia="Times New Roman"/>
          <w:color w:val="231F20"/>
          <w:w w:val="90"/>
          <w:position w:val="2"/>
          <w:sz w:val="20"/>
        </w:rPr>
        <w:t>[pl.]</w:t>
      </w:r>
      <w:r>
        <w:rPr>
          <w:rFonts w:ascii="Times New Roman" w:hAnsi="Times New Roman" w:eastAsia="Times New Roman"/>
          <w:color w:val="231F20"/>
          <w:spacing w:val="15"/>
          <w:position w:val="2"/>
          <w:sz w:val="20"/>
        </w:rPr>
        <w:t xml:space="preserve"> </w:t>
      </w:r>
      <w:r>
        <w:rPr>
          <w:rFonts w:hint="eastAsia" w:ascii="宋体" w:hAnsi="宋体" w:eastAsia="宋体"/>
          <w:color w:val="231F20"/>
          <w:w w:val="90"/>
          <w:position w:val="2"/>
          <w:sz w:val="18"/>
        </w:rPr>
        <w:t>风</w:t>
      </w:r>
      <w:r>
        <w:rPr>
          <w:rFonts w:hint="eastAsia" w:ascii="宋体" w:hAnsi="宋体" w:eastAsia="宋体"/>
          <w:color w:val="231F20"/>
          <w:spacing w:val="-10"/>
          <w:w w:val="90"/>
          <w:position w:val="2"/>
          <w:sz w:val="18"/>
        </w:rPr>
        <w:t>笛</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24ADD1A">
      <w:pPr>
        <w:spacing w:before="28"/>
        <w:ind w:left="278" w:right="0" w:firstLine="0"/>
        <w:jc w:val="both"/>
        <w:rPr>
          <w:rFonts w:hint="eastAsia" w:ascii="宋体" w:hAnsi="宋体" w:eastAsia="宋体"/>
          <w:sz w:val="18"/>
        </w:rPr>
      </w:pPr>
      <w:r>
        <w:rPr>
          <w:rFonts w:ascii="Tahoma" w:hAnsi="Tahoma" w:eastAsia="Tahoma"/>
          <w:color w:val="231F20"/>
          <w:spacing w:val="-6"/>
          <w:sz w:val="24"/>
        </w:rPr>
        <w:t>balance</w:t>
      </w:r>
      <w:r>
        <w:rPr>
          <w:rFonts w:ascii="Tahoma" w:hAnsi="Tahoma" w:eastAsia="Tahoma"/>
          <w:color w:val="231F20"/>
          <w:spacing w:val="-12"/>
          <w:sz w:val="24"/>
        </w:rPr>
        <w:t xml:space="preserve"> </w:t>
      </w:r>
      <w:r>
        <w:rPr>
          <w:rFonts w:ascii="Times New Roman" w:hAnsi="Times New Roman" w:eastAsia="Times New Roman"/>
          <w:color w:val="231F20"/>
          <w:spacing w:val="-6"/>
          <w:position w:val="1"/>
          <w:sz w:val="20"/>
        </w:rPr>
        <w:t>/bælGns/</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7"/>
          <w:position w:val="2"/>
          <w:sz w:val="18"/>
        </w:rPr>
        <w:t>平衡；均匀</w:t>
      </w:r>
    </w:p>
    <w:p w14:paraId="229A8F5A">
      <w:pPr>
        <w:tabs>
          <w:tab w:val="left" w:pos="4545"/>
        </w:tabs>
        <w:spacing w:before="62"/>
        <w:ind w:left="2022"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使平</w:t>
      </w:r>
      <w:r>
        <w:rPr>
          <w:rFonts w:hint="eastAsia" w:ascii="宋体" w:eastAsia="宋体"/>
          <w:color w:val="231F20"/>
          <w:spacing w:val="-10"/>
          <w:sz w:val="18"/>
        </w:rPr>
        <w:t>衡</w:t>
      </w:r>
      <w:r>
        <w:rPr>
          <w:rFonts w:hint="eastAsia" w:ascii="宋体" w:eastAsia="宋体"/>
          <w:color w:val="231F20"/>
          <w:sz w:val="18"/>
        </w:rPr>
        <w:tab/>
      </w:r>
      <w:r>
        <w:rPr>
          <w:rFonts w:ascii="Times New Roman" w:eastAsia="Times New Roman"/>
          <w:color w:val="231F20"/>
          <w:spacing w:val="-5"/>
          <w:sz w:val="20"/>
        </w:rPr>
        <w:t>(1)</w:t>
      </w:r>
    </w:p>
    <w:p w14:paraId="22B38A06">
      <w:pPr>
        <w:tabs>
          <w:tab w:val="left" w:pos="4545"/>
        </w:tabs>
        <w:spacing w:before="47"/>
        <w:ind w:left="562" w:right="0" w:firstLine="0"/>
        <w:jc w:val="left"/>
        <w:rPr>
          <w:rFonts w:ascii="Times New Roman" w:eastAsia="Times New Roman"/>
          <w:sz w:val="20"/>
        </w:rPr>
      </w:pPr>
      <w:r>
        <w:rPr>
          <w:rFonts w:ascii="Tahoma" w:eastAsia="Tahoma"/>
          <w:color w:val="231F20"/>
          <w:sz w:val="24"/>
        </w:rPr>
        <w:t>keep</w:t>
      </w:r>
      <w:r>
        <w:rPr>
          <w:rFonts w:ascii="Tahoma" w:eastAsia="Tahoma"/>
          <w:color w:val="231F20"/>
          <w:spacing w:val="-6"/>
          <w:sz w:val="24"/>
        </w:rPr>
        <w:t xml:space="preserve"> </w:t>
      </w:r>
      <w:r>
        <w:rPr>
          <w:rFonts w:ascii="Tahoma" w:eastAsia="Tahoma"/>
          <w:color w:val="231F20"/>
          <w:sz w:val="24"/>
        </w:rPr>
        <w:t>a</w:t>
      </w:r>
      <w:r>
        <w:rPr>
          <w:rFonts w:ascii="Tahoma" w:eastAsia="Tahoma"/>
          <w:color w:val="231F20"/>
          <w:spacing w:val="-6"/>
          <w:sz w:val="24"/>
        </w:rPr>
        <w:t xml:space="preserve"> </w:t>
      </w:r>
      <w:r>
        <w:rPr>
          <w:rFonts w:ascii="Tahoma" w:eastAsia="Tahoma"/>
          <w:color w:val="231F20"/>
          <w:sz w:val="24"/>
        </w:rPr>
        <w:t>balance</w:t>
      </w:r>
      <w:r>
        <w:rPr>
          <w:rFonts w:ascii="Tahoma" w:eastAsia="Tahoma"/>
          <w:color w:val="231F20"/>
          <w:spacing w:val="-3"/>
          <w:sz w:val="24"/>
        </w:rPr>
        <w:t xml:space="preserve"> </w:t>
      </w:r>
      <w:r>
        <w:rPr>
          <w:rFonts w:hint="eastAsia" w:ascii="宋体" w:eastAsia="宋体"/>
          <w:color w:val="231F20"/>
          <w:position w:val="2"/>
          <w:sz w:val="18"/>
        </w:rPr>
        <w:t>保持平</w:t>
      </w:r>
      <w:r>
        <w:rPr>
          <w:rFonts w:hint="eastAsia" w:ascii="宋体" w:eastAsia="宋体"/>
          <w:color w:val="231F20"/>
          <w:spacing w:val="-10"/>
          <w:position w:val="2"/>
          <w:sz w:val="18"/>
        </w:rPr>
        <w:t>衡</w:t>
      </w:r>
      <w:r>
        <w:rPr>
          <w:rFonts w:hint="eastAsia" w:ascii="宋体" w:eastAsia="宋体"/>
          <w:color w:val="231F20"/>
          <w:position w:val="2"/>
          <w:sz w:val="18"/>
        </w:rPr>
        <w:tab/>
      </w:r>
      <w:r>
        <w:rPr>
          <w:rFonts w:ascii="Times New Roman" w:eastAsia="Times New Roman"/>
          <w:color w:val="231F20"/>
          <w:spacing w:val="-5"/>
          <w:position w:val="2"/>
          <w:sz w:val="20"/>
        </w:rPr>
        <w:t>(1)</w:t>
      </w:r>
    </w:p>
    <w:p w14:paraId="57C9A608">
      <w:pPr>
        <w:tabs>
          <w:tab w:val="left" w:pos="4545"/>
        </w:tabs>
        <w:spacing w:before="28"/>
        <w:ind w:left="278" w:right="0" w:firstLine="0"/>
        <w:jc w:val="left"/>
        <w:rPr>
          <w:rFonts w:ascii="Times New Roman" w:hAnsi="Times New Roman" w:eastAsia="Times New Roman"/>
          <w:sz w:val="20"/>
        </w:rPr>
      </w:pPr>
      <w:r>
        <w:rPr>
          <w:rFonts w:ascii="Tahoma" w:hAnsi="Tahoma" w:eastAsia="Tahoma"/>
          <w:color w:val="231F20"/>
          <w:sz w:val="24"/>
        </w:rPr>
        <w:t>band</w:t>
      </w:r>
      <w:r>
        <w:rPr>
          <w:rFonts w:ascii="Tahoma" w:hAnsi="Tahoma" w:eastAsia="Tahoma"/>
          <w:color w:val="231F20"/>
          <w:spacing w:val="2"/>
          <w:sz w:val="24"/>
        </w:rPr>
        <w:t xml:space="preserve"> </w:t>
      </w:r>
      <w:r>
        <w:rPr>
          <w:rFonts w:ascii="Times New Roman" w:hAnsi="Times New Roman" w:eastAsia="Times New Roman"/>
          <w:color w:val="231F20"/>
          <w:position w:val="1"/>
          <w:sz w:val="20"/>
        </w:rPr>
        <w:t>/bænd/</w:t>
      </w:r>
      <w:r>
        <w:rPr>
          <w:rFonts w:ascii="Times New Roman" w:hAnsi="Times New Roman" w:eastAsia="Times New Roman"/>
          <w:color w:val="231F20"/>
          <w:spacing w:val="2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position w:val="2"/>
          <w:sz w:val="18"/>
        </w:rPr>
        <w:t>乐队；带</w:t>
      </w:r>
      <w:r>
        <w:rPr>
          <w:rFonts w:hint="eastAsia" w:ascii="宋体" w:hAnsi="宋体" w:eastAsia="宋体"/>
          <w:color w:val="231F20"/>
          <w:spacing w:val="-10"/>
          <w:position w:val="2"/>
          <w:sz w:val="18"/>
        </w:rPr>
        <w:t>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481B9AC">
      <w:pPr>
        <w:tabs>
          <w:tab w:val="left" w:pos="4545"/>
        </w:tabs>
        <w:spacing w:before="28"/>
        <w:ind w:left="278" w:right="0" w:firstLine="0"/>
        <w:jc w:val="left"/>
        <w:rPr>
          <w:rFonts w:ascii="Times New Roman" w:hAnsi="Times New Roman" w:eastAsia="Times New Roman"/>
          <w:sz w:val="20"/>
        </w:rPr>
      </w:pPr>
      <w:r>
        <w:rPr>
          <w:rFonts w:ascii="Tahoma" w:hAnsi="Tahoma" w:eastAsia="Tahoma"/>
          <w:color w:val="231F20"/>
          <w:spacing w:val="-4"/>
          <w:sz w:val="24"/>
        </w:rPr>
        <w:t>battery</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/bætri/</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电</w:t>
      </w:r>
      <w:r>
        <w:rPr>
          <w:rFonts w:hint="eastAsia" w:ascii="宋体" w:hAnsi="宋体" w:eastAsia="宋体"/>
          <w:color w:val="231F20"/>
          <w:spacing w:val="-10"/>
          <w:position w:val="2"/>
          <w:sz w:val="18"/>
        </w:rPr>
        <w:t>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45994A7">
      <w:pPr>
        <w:spacing w:before="29" w:line="282" w:lineRule="exact"/>
        <w:ind w:left="278" w:right="0" w:firstLine="0"/>
        <w:jc w:val="left"/>
        <w:rPr>
          <w:rFonts w:hint="eastAsia" w:ascii="宋体" w:hAnsi="宋体" w:eastAsia="宋体"/>
          <w:sz w:val="18"/>
        </w:rPr>
      </w:pPr>
      <w:r>
        <w:rPr>
          <w:rFonts w:ascii="Tahoma" w:hAnsi="Tahoma" w:eastAsia="Tahoma"/>
          <w:color w:val="231F20"/>
          <w:spacing w:val="-4"/>
          <w:sz w:val="24"/>
        </w:rPr>
        <w:t>battle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/bætl/</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战役；搏斗</w:t>
      </w:r>
    </w:p>
    <w:p w14:paraId="2ECCCAB0">
      <w:pPr>
        <w:tabs>
          <w:tab w:val="left" w:pos="4545"/>
        </w:tabs>
        <w:spacing w:before="0" w:line="348" w:lineRule="exact"/>
        <w:ind w:left="1573" w:right="0" w:firstLine="0"/>
        <w:jc w:val="left"/>
        <w:rPr>
          <w:rFonts w:ascii="Times New Roman" w:eastAsia="Times New Roman"/>
          <w:sz w:val="20"/>
        </w:rPr>
      </w:pPr>
      <w:r>
        <w:rPr>
          <w:rFonts w:ascii="Times New Roman" w:eastAsia="Times New Roman"/>
          <w:i/>
          <w:color w:val="231F20"/>
          <w:position w:val="1"/>
          <w:sz w:val="20"/>
        </w:rPr>
        <w:t>vi</w:t>
      </w:r>
      <w:r>
        <w:rPr>
          <w:rFonts w:ascii="Microsoft JhengHei UI Light" w:eastAsia="Microsoft JhengHei UI Light"/>
          <w:color w:val="231F20"/>
          <w:sz w:val="20"/>
        </w:rPr>
        <w:t>.</w:t>
      </w:r>
      <w:r>
        <w:rPr>
          <w:rFonts w:ascii="Microsoft JhengHei UI Light" w:eastAsia="Microsoft JhengHei UI Light"/>
          <w:color w:val="231F20"/>
          <w:spacing w:val="-11"/>
          <w:sz w:val="20"/>
        </w:rPr>
        <w:t xml:space="preserve"> </w:t>
      </w:r>
      <w:r>
        <w:rPr>
          <w:rFonts w:ascii="Times New Roman" w:eastAsia="Times New Roman"/>
          <w:color w:val="231F20"/>
          <w:position w:val="1"/>
          <w:sz w:val="20"/>
        </w:rPr>
        <w:t xml:space="preserve">&amp; </w:t>
      </w:r>
      <w:r>
        <w:rPr>
          <w:rFonts w:ascii="Times New Roman" w:eastAsia="Times New Roman"/>
          <w:i/>
          <w:color w:val="231F20"/>
          <w:position w:val="1"/>
          <w:sz w:val="20"/>
        </w:rPr>
        <w:t>vt.</w:t>
      </w:r>
      <w:r>
        <w:rPr>
          <w:rFonts w:ascii="Times New Roman" w:eastAsia="Times New Roman"/>
          <w:i/>
          <w:color w:val="231F20"/>
          <w:spacing w:val="-1"/>
          <w:position w:val="1"/>
          <w:sz w:val="20"/>
        </w:rPr>
        <w:t xml:space="preserve"> </w:t>
      </w:r>
      <w:r>
        <w:rPr>
          <w:rFonts w:hint="eastAsia" w:ascii="宋体" w:eastAsia="宋体"/>
          <w:color w:val="231F20"/>
          <w:position w:val="1"/>
          <w:sz w:val="18"/>
        </w:rPr>
        <w:t>搏斗；奋</w:t>
      </w:r>
      <w:r>
        <w:rPr>
          <w:rFonts w:hint="eastAsia" w:ascii="宋体" w:eastAsia="宋体"/>
          <w:color w:val="231F20"/>
          <w:spacing w:val="-10"/>
          <w:position w:val="1"/>
          <w:sz w:val="18"/>
        </w:rPr>
        <w:t>斗</w:t>
      </w:r>
      <w:r>
        <w:rPr>
          <w:rFonts w:hint="eastAsia" w:ascii="宋体" w:eastAsia="宋体"/>
          <w:color w:val="231F20"/>
          <w:position w:val="1"/>
          <w:sz w:val="18"/>
        </w:rPr>
        <w:tab/>
      </w:r>
      <w:r>
        <w:rPr>
          <w:rFonts w:ascii="Times New Roman" w:eastAsia="Times New Roman"/>
          <w:color w:val="231F20"/>
          <w:spacing w:val="-5"/>
          <w:position w:val="1"/>
          <w:sz w:val="20"/>
        </w:rPr>
        <w:t>(4)</w:t>
      </w:r>
    </w:p>
    <w:p w14:paraId="03FC36EB">
      <w:pPr>
        <w:spacing w:before="5"/>
        <w:ind w:left="562" w:right="0" w:firstLine="0"/>
        <w:jc w:val="left"/>
        <w:rPr>
          <w:rFonts w:ascii="Times New Roman" w:hAnsi="Times New Roman"/>
          <w:sz w:val="20"/>
        </w:rPr>
      </w:pPr>
      <w:r>
        <w:rPr>
          <w:rFonts w:ascii="宋体" w:hAnsi="宋体"/>
          <w:color w:val="74CCD3"/>
          <w:position w:val="1"/>
          <w:sz w:val="20"/>
        </w:rPr>
        <w:t>△</w:t>
      </w:r>
      <w:r>
        <w:rPr>
          <w:rFonts w:ascii="宋体" w:hAnsi="宋体"/>
          <w:color w:val="74CCD3"/>
          <w:spacing w:val="-39"/>
          <w:position w:val="1"/>
          <w:sz w:val="20"/>
        </w:rPr>
        <w:t xml:space="preserve"> </w:t>
      </w:r>
      <w:r>
        <w:rPr>
          <w:rFonts w:ascii="Tahoma" w:hAnsi="Tahoma"/>
          <w:color w:val="231F20"/>
          <w:sz w:val="24"/>
        </w:rPr>
        <w:t>Battle</w:t>
      </w:r>
      <w:r>
        <w:rPr>
          <w:rFonts w:ascii="Tahoma" w:hAnsi="Tahoma"/>
          <w:color w:val="231F20"/>
          <w:spacing w:val="-3"/>
          <w:sz w:val="24"/>
        </w:rPr>
        <w:t xml:space="preserve"> </w:t>
      </w:r>
      <w:r>
        <w:rPr>
          <w:rFonts w:ascii="Tahoma" w:hAnsi="Tahoma"/>
          <w:color w:val="231F20"/>
          <w:sz w:val="24"/>
        </w:rPr>
        <w:t>of</w:t>
      </w:r>
      <w:r>
        <w:rPr>
          <w:rFonts w:ascii="Tahoma" w:hAnsi="Tahoma"/>
          <w:color w:val="231F20"/>
          <w:spacing w:val="-3"/>
          <w:sz w:val="24"/>
        </w:rPr>
        <w:t xml:space="preserve"> </w:t>
      </w:r>
      <w:r>
        <w:rPr>
          <w:rFonts w:ascii="Tahoma" w:hAnsi="Tahoma"/>
          <w:color w:val="231F20"/>
          <w:sz w:val="24"/>
        </w:rPr>
        <w:t>Hastings</w:t>
      </w:r>
      <w:r>
        <w:rPr>
          <w:rFonts w:ascii="Tahoma" w:hAnsi="Tahoma"/>
          <w:color w:val="231F20"/>
          <w:spacing w:val="-6"/>
          <w:sz w:val="24"/>
        </w:rPr>
        <w:t xml:space="preserve"> </w:t>
      </w:r>
      <w:r>
        <w:rPr>
          <w:rFonts w:ascii="Times New Roman" w:hAnsi="Times New Roman"/>
          <w:color w:val="231F20"/>
          <w:spacing w:val="-2"/>
          <w:w w:val="80"/>
          <w:position w:val="1"/>
          <w:sz w:val="20"/>
        </w:rPr>
        <w:t>/hestz/</w:t>
      </w:r>
    </w:p>
    <w:p w14:paraId="4B4FFE31">
      <w:pPr>
        <w:tabs>
          <w:tab w:val="left" w:pos="4545"/>
        </w:tabs>
        <w:spacing w:before="43"/>
        <w:ind w:left="845" w:right="0" w:firstLine="0"/>
        <w:jc w:val="left"/>
        <w:rPr>
          <w:rFonts w:ascii="Times New Roman" w:eastAsia="Times New Roman"/>
          <w:sz w:val="20"/>
        </w:rPr>
      </w:pPr>
      <w:r>
        <w:rPr>
          <w:rFonts w:hint="eastAsia" w:ascii="宋体" w:eastAsia="宋体"/>
          <w:color w:val="231F20"/>
          <w:sz w:val="18"/>
        </w:rPr>
        <w:t>黑斯廷斯战</w:t>
      </w:r>
      <w:r>
        <w:rPr>
          <w:rFonts w:hint="eastAsia" w:ascii="宋体" w:eastAsia="宋体"/>
          <w:color w:val="231F20"/>
          <w:spacing w:val="-10"/>
          <w:sz w:val="18"/>
        </w:rPr>
        <w:t>役</w:t>
      </w:r>
      <w:r>
        <w:rPr>
          <w:rFonts w:hint="eastAsia" w:ascii="宋体" w:eastAsia="宋体"/>
          <w:color w:val="231F20"/>
          <w:sz w:val="18"/>
        </w:rPr>
        <w:tab/>
      </w:r>
      <w:r>
        <w:rPr>
          <w:rFonts w:ascii="Times New Roman" w:eastAsia="Times New Roman"/>
          <w:color w:val="231F20"/>
          <w:spacing w:val="-5"/>
          <w:sz w:val="20"/>
        </w:rPr>
        <w:t>(4)</w:t>
      </w:r>
    </w:p>
    <w:p w14:paraId="1CCCFFD6">
      <w:pPr>
        <w:tabs>
          <w:tab w:val="left" w:pos="4545"/>
        </w:tabs>
        <w:spacing w:before="66"/>
        <w:ind w:left="278" w:right="0" w:firstLine="0"/>
        <w:jc w:val="left"/>
        <w:rPr>
          <w:rFonts w:ascii="Times New Roman" w:hAnsi="Times New Roman" w:eastAsia="Times New Roman"/>
          <w:sz w:val="20"/>
        </w:rPr>
      </w:pPr>
      <w:r>
        <w:rPr>
          <w:rFonts w:ascii="Tahoma" w:hAnsi="Tahoma" w:eastAsia="Tahoma"/>
          <w:color w:val="231F20"/>
          <w:spacing w:val="-4"/>
          <w:sz w:val="24"/>
        </w:rPr>
        <w:t>beauty</w:t>
      </w:r>
      <w:r>
        <w:rPr>
          <w:rFonts w:ascii="Tahoma" w:hAnsi="Tahoma" w:eastAsia="Tahoma"/>
          <w:color w:val="231F20"/>
          <w:spacing w:val="-20"/>
          <w:sz w:val="24"/>
        </w:rPr>
        <w:t xml:space="preserve"> </w:t>
      </w:r>
      <w:r>
        <w:rPr>
          <w:rFonts w:ascii="Times New Roman" w:hAnsi="Times New Roman" w:eastAsia="Times New Roman"/>
          <w:color w:val="231F20"/>
          <w:spacing w:val="-4"/>
          <w:position w:val="1"/>
          <w:sz w:val="20"/>
        </w:rPr>
        <w:t>/bju:ti/</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美；美人；美好的东</w:t>
      </w:r>
      <w:r>
        <w:rPr>
          <w:rFonts w:hint="eastAsia" w:ascii="宋体" w:hAnsi="宋体" w:eastAsia="宋体"/>
          <w:color w:val="231F20"/>
          <w:spacing w:val="-10"/>
          <w:position w:val="2"/>
          <w:sz w:val="18"/>
        </w:rPr>
        <w:t>西</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018250B">
      <w:pPr>
        <w:tabs>
          <w:tab w:val="left" w:pos="4545"/>
        </w:tabs>
        <w:spacing w:before="29"/>
        <w:ind w:left="278" w:right="0" w:firstLine="0"/>
        <w:jc w:val="left"/>
        <w:rPr>
          <w:rFonts w:ascii="Times New Roman" w:hAnsi="Times New Roman" w:eastAsia="Times New Roman"/>
          <w:sz w:val="20"/>
        </w:rPr>
      </w:pPr>
      <w:r>
        <w:rPr>
          <w:rFonts w:ascii="Tahoma" w:hAnsi="Tahoma" w:eastAsia="Tahoma"/>
          <w:color w:val="231F20"/>
          <w:spacing w:val="-6"/>
          <w:sz w:val="24"/>
        </w:rPr>
        <w:t>beer</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/bG(r)/</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（一杯）啤</w:t>
      </w:r>
      <w:r>
        <w:rPr>
          <w:rFonts w:hint="eastAsia" w:ascii="宋体" w:hAnsi="宋体" w:eastAsia="宋体"/>
          <w:color w:val="231F20"/>
          <w:spacing w:val="-10"/>
          <w:position w:val="2"/>
          <w:sz w:val="18"/>
        </w:rPr>
        <w:t>酒</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5E23CB7">
      <w:pPr>
        <w:tabs>
          <w:tab w:val="left" w:pos="4545"/>
        </w:tabs>
        <w:spacing w:before="28"/>
        <w:ind w:left="278" w:right="0" w:firstLine="0"/>
        <w:jc w:val="left"/>
        <w:rPr>
          <w:rFonts w:ascii="Times New Roman" w:hAnsi="Times New Roman" w:eastAsia="Times New Roman"/>
          <w:sz w:val="20"/>
        </w:rPr>
      </w:pPr>
      <w:r>
        <w:rPr>
          <w:rFonts w:ascii="Tahoma" w:hAnsi="Tahoma" w:eastAsia="Tahoma"/>
          <w:color w:val="231F20"/>
          <w:w w:val="85"/>
          <w:sz w:val="24"/>
        </w:rPr>
        <w:t>being</w:t>
      </w:r>
      <w:r>
        <w:rPr>
          <w:rFonts w:ascii="Tahoma" w:hAnsi="Tahoma" w:eastAsia="Tahoma"/>
          <w:color w:val="231F20"/>
          <w:spacing w:val="16"/>
          <w:sz w:val="24"/>
        </w:rPr>
        <w:t xml:space="preserve"> </w:t>
      </w:r>
      <w:r>
        <w:rPr>
          <w:rFonts w:ascii="Times New Roman" w:hAnsi="Times New Roman" w:eastAsia="Times New Roman"/>
          <w:color w:val="231F20"/>
          <w:w w:val="85"/>
          <w:position w:val="1"/>
          <w:sz w:val="20"/>
        </w:rPr>
        <w:t>/bi:/</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85"/>
          <w:position w:val="2"/>
          <w:sz w:val="18"/>
        </w:rPr>
        <w:t>身心；存在；生</w:t>
      </w:r>
      <w:r>
        <w:rPr>
          <w:rFonts w:hint="eastAsia" w:ascii="宋体" w:hAnsi="宋体" w:eastAsia="宋体"/>
          <w:color w:val="231F20"/>
          <w:spacing w:val="-10"/>
          <w:w w:val="85"/>
          <w:position w:val="2"/>
          <w:sz w:val="18"/>
        </w:rPr>
        <w:t>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DC4F43F">
      <w:pPr>
        <w:tabs>
          <w:tab w:val="left" w:pos="4545"/>
        </w:tabs>
        <w:spacing w:before="28"/>
        <w:ind w:left="278" w:right="0" w:firstLine="0"/>
        <w:jc w:val="left"/>
        <w:rPr>
          <w:rFonts w:ascii="Times New Roman" w:hAnsi="Times New Roman" w:eastAsia="Times New Roman"/>
          <w:sz w:val="20"/>
        </w:rPr>
      </w:pPr>
      <w:r>
        <w:rPr>
          <w:rFonts w:ascii="Tahoma" w:hAnsi="Tahoma" w:eastAsia="Tahoma"/>
          <w:color w:val="231F20"/>
          <w:spacing w:val="-2"/>
          <w:w w:val="90"/>
          <w:sz w:val="24"/>
        </w:rPr>
        <w:t>belong</w:t>
      </w:r>
      <w:r>
        <w:rPr>
          <w:rFonts w:ascii="Tahoma" w:hAnsi="Tahoma" w:eastAsia="Tahoma"/>
          <w:color w:val="231F20"/>
          <w:spacing w:val="-3"/>
          <w:w w:val="90"/>
          <w:sz w:val="24"/>
        </w:rPr>
        <w:t xml:space="preserve"> </w:t>
      </w:r>
      <w:r>
        <w:rPr>
          <w:rFonts w:ascii="Times New Roman" w:hAnsi="Times New Roman" w:eastAsia="Times New Roman"/>
          <w:color w:val="231F20"/>
          <w:spacing w:val="-2"/>
          <w:w w:val="85"/>
          <w:position w:val="1"/>
          <w:sz w:val="20"/>
        </w:rPr>
        <w:t>/bl/</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spacing w:val="-2"/>
          <w:w w:val="90"/>
          <w:position w:val="2"/>
          <w:sz w:val="20"/>
        </w:rPr>
        <w:t>vi.</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应在（某处）；适</w:t>
      </w:r>
      <w:r>
        <w:rPr>
          <w:rFonts w:hint="eastAsia" w:ascii="宋体" w:hAnsi="宋体" w:eastAsia="宋体"/>
          <w:color w:val="231F20"/>
          <w:spacing w:val="-10"/>
          <w:w w:val="90"/>
          <w:position w:val="2"/>
          <w:sz w:val="18"/>
        </w:rPr>
        <w:t>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6090107">
      <w:pPr>
        <w:tabs>
          <w:tab w:val="left" w:pos="4545"/>
        </w:tabs>
        <w:spacing w:before="28"/>
        <w:ind w:left="562" w:right="0" w:firstLine="0"/>
        <w:jc w:val="left"/>
        <w:rPr>
          <w:rFonts w:ascii="Times New Roman" w:eastAsia="Times New Roman"/>
          <w:sz w:val="20"/>
        </w:rPr>
      </w:pPr>
      <w:r>
        <w:rPr>
          <w:rFonts w:ascii="Tahoma" w:eastAsia="Tahoma"/>
          <w:color w:val="231F20"/>
          <w:sz w:val="24"/>
        </w:rPr>
        <w:t>belong</w:t>
      </w:r>
      <w:r>
        <w:rPr>
          <w:rFonts w:ascii="Tahoma" w:eastAsia="Tahoma"/>
          <w:color w:val="231F20"/>
          <w:spacing w:val="-12"/>
          <w:sz w:val="24"/>
        </w:rPr>
        <w:t xml:space="preserve"> </w:t>
      </w:r>
      <w:r>
        <w:rPr>
          <w:rFonts w:ascii="Tahoma" w:eastAsia="Tahoma"/>
          <w:color w:val="231F20"/>
          <w:sz w:val="24"/>
        </w:rPr>
        <w:t>to</w:t>
      </w:r>
      <w:r>
        <w:rPr>
          <w:rFonts w:ascii="Tahoma" w:eastAsia="Tahoma"/>
          <w:color w:val="231F20"/>
          <w:spacing w:val="-8"/>
          <w:sz w:val="24"/>
        </w:rPr>
        <w:t xml:space="preserve"> </w:t>
      </w:r>
      <w:r>
        <w:rPr>
          <w:rFonts w:hint="eastAsia" w:ascii="宋体" w:eastAsia="宋体"/>
          <w:color w:val="231F20"/>
          <w:position w:val="2"/>
          <w:sz w:val="18"/>
        </w:rPr>
        <w:t>属</w:t>
      </w:r>
      <w:r>
        <w:rPr>
          <w:rFonts w:hint="eastAsia" w:ascii="宋体" w:eastAsia="宋体"/>
          <w:color w:val="231F20"/>
          <w:spacing w:val="-10"/>
          <w:position w:val="2"/>
          <w:sz w:val="18"/>
        </w:rPr>
        <w:t>于</w:t>
      </w:r>
      <w:r>
        <w:rPr>
          <w:rFonts w:hint="eastAsia" w:ascii="宋体" w:eastAsia="宋体"/>
          <w:color w:val="231F20"/>
          <w:position w:val="2"/>
          <w:sz w:val="18"/>
        </w:rPr>
        <w:tab/>
      </w:r>
      <w:r>
        <w:rPr>
          <w:rFonts w:ascii="Times New Roman" w:eastAsia="Times New Roman"/>
          <w:color w:val="231F20"/>
          <w:spacing w:val="-5"/>
          <w:position w:val="2"/>
          <w:sz w:val="20"/>
        </w:rPr>
        <w:t>(4)</w:t>
      </w:r>
    </w:p>
    <w:p w14:paraId="5F482619">
      <w:pPr>
        <w:spacing w:after="0"/>
        <w:jc w:val="left"/>
        <w:rPr>
          <w:rFonts w:ascii="Times New Roman" w:eastAsia="Times New Roman"/>
          <w:sz w:val="20"/>
        </w:rPr>
        <w:sectPr>
          <w:type w:val="continuous"/>
          <w:pgSz w:w="11910" w:h="16840"/>
          <w:pgMar w:top="1340" w:right="0" w:bottom="280" w:left="0" w:header="720" w:footer="720" w:gutter="0"/>
          <w:cols w:equalWidth="0" w:num="2">
            <w:col w:w="5861" w:space="40"/>
            <w:col w:w="6009"/>
          </w:cols>
        </w:sectPr>
      </w:pPr>
    </w:p>
    <w:p w14:paraId="1192A51E">
      <w:pPr>
        <w:pStyle w:val="11"/>
        <w:spacing w:before="7"/>
        <w:rPr>
          <w:rFonts w:ascii="Times New Roman"/>
          <w:sz w:val="17"/>
        </w:rPr>
      </w:pPr>
    </w:p>
    <w:p w14:paraId="542F89EB">
      <w:pPr>
        <w:spacing w:before="97"/>
        <w:ind w:left="0" w:right="564" w:firstLine="0"/>
        <w:jc w:val="right"/>
        <w:rPr>
          <w:rFonts w:ascii="Tahoma"/>
          <w:sz w:val="20"/>
        </w:rPr>
      </w:pPr>
      <w:r>
        <w:rPr>
          <w:rFonts w:ascii="Tahoma"/>
          <w:color w:val="231F20"/>
          <w:spacing w:val="-5"/>
          <w:sz w:val="20"/>
        </w:rPr>
        <w:t>107</w:t>
      </w:r>
    </w:p>
    <w:p w14:paraId="73E399E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5F2D22">
      <w:pPr>
        <w:spacing w:after="0" w:line="240" w:lineRule="auto"/>
        <w:jc w:val="left"/>
        <w:rPr>
          <w:rFonts w:ascii="Tahoma"/>
          <w:sz w:val="20"/>
        </w:rPr>
        <w:sectPr>
          <w:type w:val="continuous"/>
          <w:pgSz w:w="11910" w:h="16840"/>
          <w:pgMar w:top="1340" w:right="0" w:bottom="280" w:left="0" w:header="720" w:footer="720" w:gutter="0"/>
          <w:cols w:space="720" w:num="1"/>
        </w:sectPr>
      </w:pPr>
    </w:p>
    <w:p w14:paraId="1B747472">
      <w:pPr>
        <w:pStyle w:val="11"/>
        <w:rPr>
          <w:rFonts w:ascii="Tahoma"/>
          <w:sz w:val="20"/>
        </w:rPr>
      </w:pPr>
    </w:p>
    <w:p w14:paraId="0CB8ED0D">
      <w:pPr>
        <w:pStyle w:val="11"/>
        <w:spacing w:before="7"/>
        <w:rPr>
          <w:rFonts w:ascii="Tahoma"/>
          <w:sz w:val="26"/>
        </w:rPr>
      </w:pPr>
    </w:p>
    <w:p w14:paraId="6242F5C3">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737" name="Group 4737"/>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738" name="Graphic 4738"/>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37"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OlDMxtrAgAArQUAAA4AAABkcnMvZTJvRG9jLnhtbKVUy27bMBC8&#10;F+g/ELzXsqTGTgXLQRHXRoGiCZD0A2iKegAUyS5py/77LilLdhw0CNqLNCRXuzuzIy7uDq0kewG2&#10;0Sqn8WRKiVBcF42qcvrref3plhLrmCqY1Erk9CgsvVt+/LDoTCYSXWtZCCCYRNmsMzmtnTNZFFle&#10;i5bZiTZC4WGpoWUOl1BFBbAOs7cySqbTWdRpKAxoLqzF3VV/SE8Z4T0JdVk2XKw037VCuT4rCMkc&#10;UrJ1Yyxdhm7LUnD3UJZWOCJzikxdeGIRxFv/jJYLllXATN3wUwvsPS1ccWpZo7DomGrFHCM7aF6l&#10;ahsO2urSTbhuo55IUARZxNMrbTagdyZwqbKuMqPoOKgr1f85Lf+5fwTSFDn9PE/nlCjW4sxDYRJ2&#10;UKDOVBnGbcA8mUc4bVT9ynM+lND6N7IhhyDtcZRWHBzhuJmmSTy9oYTjUZzMT8LzGqfz6htef3vj&#10;q2goGPm+xjY6g3a0Z43s/2n0VDMjgvTWcz9rhH/HoFFvGlTp1tvIN4CRo0Q2s6jWX/WZpTe9+d5S&#10;aOTKMr6zbiN0EJrtf1jXO7cYEKsHxA9qgID+986XwfmOEnQ+BOdv++KGOf+d79JD0o2T8lut3otn&#10;HQ7d1ZSws/OpVJdRaRp7cmQwAYb2AQh8keXiBEJhxJfUpPI9xMnsS/idrJZNsW6k9E1YqLb3Esie&#10;IaUkjddJsBFmeBFmwLoVs3UfF448WQyTCl9+Tv1kPNrq4ojD7fAGyKn9vWMgKJHfFdrHXxcDgAFs&#10;BwBO3utwqfjWlP66c7ps/FRChT7vaYG+DCj8xYheXBOX6xB1vmW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sngk60wAAAAEBAAAPAAAAAAAAAAEAIAAAACIAAABkcnMvZG93bnJldi54bWxQSwEC&#10;FAAUAAAACACHTuJA6UMzG2sCAACtBQAADgAAAAAAAAABACAAAAAiAQAAZHJzL2Uyb0RvYy54bWxQ&#10;SwUGAAAAAAYABgBZAQAA/wUAAAAA&#10;">
                <o:lock v:ext="edit" aspectratio="f"/>
                <v:shape id="Graphic 4738" o:spid="_x0000_s1026" o:spt="100" style="position:absolute;left:0;top:635;height:1270;width:332105;" filled="f" stroked="t" coordsize="332105,1" o:gfxdata="UEsDBAoAAAAAAIdO4kAAAAAAAAAAAAAAAAAEAAAAZHJzL1BLAwQUAAAACACHTuJAZFtewbcAAADd&#10;AAAADwAAAGRycy9kb3ducmV2LnhtbEVPy6rCMBDdC/5DGOHuNPWBV6pRUBDdqvcDhmZsq82kJOPz&#10;628WgsvDeS9WT9eoO4VYezYwHGSgiAtvay4N/J22/RmoKMgWG89k4EURVstuZ4G59Q8+0P0opUoh&#10;HHM0UIm0udaxqMhhHPiWOHFnHxxKgqHUNuAjhbtGj7Jsqh3WnBoqbGlTUXE93pyB3UHH6aR8rcNu&#10;S1E0XeTdvI356Q2zOSihp3zFH/feGpj8jtPc9CY9Ab38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kW17BtwAAAN0AAAAP&#10;AAAAAAAAAAEAIAAAACIAAABkcnMvZG93bnJldi54bWxQSwECFAAUAAAACACHTuJAMy8FnjsAAAA5&#10;AAAAEAAAAAAAAAABACAAAAAGAQAAZHJzL3NoYXBleG1sLnhtbFBLBQYAAAAABgAGAFsBAACwAwAA&#10;AAA=&#10;" path="m0,0l331635,0e">
                  <v:fill on="f" focussize="0,0"/>
                  <v:stroke weight="0.0999212598425197pt" color="#231F20" joinstyle="round"/>
                  <v:imagedata o:title=""/>
                  <o:lock v:ext="edit" aspectratio="f"/>
                  <v:textbox inset="0mm,0mm,0mm,0mm"/>
                </v:shape>
                <w10:wrap type="none"/>
                <w10:anchorlock/>
              </v:group>
            </w:pict>
          </mc:Fallback>
        </mc:AlternateContent>
      </w:r>
    </w:p>
    <w:p w14:paraId="49BC9E72">
      <w:pPr>
        <w:pStyle w:val="11"/>
        <w:rPr>
          <w:rFonts w:ascii="Tahoma"/>
          <w:sz w:val="20"/>
        </w:rPr>
      </w:pPr>
    </w:p>
    <w:p w14:paraId="2919DF34">
      <w:pPr>
        <w:pStyle w:val="11"/>
        <w:spacing w:before="11"/>
        <w:rPr>
          <w:rFonts w:ascii="Tahoma"/>
          <w:sz w:val="27"/>
        </w:rPr>
      </w:pPr>
    </w:p>
    <w:p w14:paraId="1C0DE9EC">
      <w:pPr>
        <w:spacing w:after="0"/>
        <w:rPr>
          <w:rFonts w:ascii="Tahoma"/>
          <w:sz w:val="27"/>
        </w:rPr>
        <w:sectPr>
          <w:pgSz w:w="11910" w:h="16840"/>
          <w:pgMar w:top="0" w:right="0" w:bottom="0" w:left="0" w:header="720" w:footer="720" w:gutter="0"/>
          <w:cols w:space="720" w:num="1"/>
        </w:sectPr>
      </w:pPr>
    </w:p>
    <w:p w14:paraId="2F3B0F06">
      <w:pPr>
        <w:spacing w:before="100"/>
        <w:ind w:left="1190" w:right="0" w:firstLine="0"/>
        <w:jc w:val="left"/>
        <w:rPr>
          <w:rFonts w:hint="eastAsia" w:ascii="宋体" w:hAnsi="宋体" w:eastAsia="宋体"/>
          <w:sz w:val="18"/>
        </w:rPr>
      </w:pPr>
      <w:r>
        <w:rPr>
          <w:rFonts w:ascii="Tahoma" w:hAnsi="Tahoma" w:eastAsia="Tahoma"/>
          <w:color w:val="231F20"/>
          <w:w w:val="80"/>
          <w:sz w:val="24"/>
        </w:rPr>
        <w:t>benefit</w:t>
      </w:r>
      <w:r>
        <w:rPr>
          <w:rFonts w:ascii="Tahoma" w:hAnsi="Tahoma" w:eastAsia="Tahoma"/>
          <w:color w:val="231F20"/>
          <w:spacing w:val="-4"/>
          <w:w w:val="80"/>
          <w:sz w:val="24"/>
        </w:rPr>
        <w:t xml:space="preserve"> </w:t>
      </w:r>
      <w:r>
        <w:rPr>
          <w:rFonts w:ascii="Cambria" w:hAnsi="Cambria" w:eastAsia="Cambria"/>
          <w:color w:val="231F20"/>
          <w:w w:val="80"/>
          <w:position w:val="1"/>
          <w:sz w:val="20"/>
        </w:rPr>
        <w:t>/benft/</w:t>
      </w:r>
      <w:r>
        <w:rPr>
          <w:rFonts w:ascii="Cambria" w:hAnsi="Cambria" w:eastAsia="Cambria"/>
          <w:color w:val="231F20"/>
          <w:spacing w:val="5"/>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5"/>
          <w:w w:val="80"/>
          <w:position w:val="2"/>
          <w:sz w:val="18"/>
        </w:rPr>
        <w:t>益处</w:t>
      </w:r>
    </w:p>
    <w:p w14:paraId="66BE5F87">
      <w:pPr>
        <w:spacing w:before="50"/>
        <w:ind w:left="2852"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4"/>
          <w:sz w:val="18"/>
        </w:rPr>
        <w:t>使受益</w:t>
      </w:r>
    </w:p>
    <w:p w14:paraId="24E875AC">
      <w:pPr>
        <w:tabs>
          <w:tab w:val="left" w:pos="2605"/>
        </w:tabs>
        <w:spacing w:before="90"/>
        <w:ind w:left="0" w:right="0" w:firstLine="0"/>
        <w:jc w:val="righ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得益</w:t>
      </w:r>
      <w:r>
        <w:rPr>
          <w:rFonts w:hint="eastAsia" w:ascii="宋体" w:eastAsia="宋体"/>
          <w:color w:val="231F20"/>
          <w:spacing w:val="-10"/>
          <w:sz w:val="18"/>
        </w:rPr>
        <w:t>于</w:t>
      </w:r>
      <w:r>
        <w:rPr>
          <w:rFonts w:hint="eastAsia" w:ascii="宋体" w:eastAsia="宋体"/>
          <w:color w:val="231F20"/>
          <w:sz w:val="18"/>
        </w:rPr>
        <w:tab/>
      </w:r>
      <w:r>
        <w:rPr>
          <w:rFonts w:ascii="Times New Roman" w:eastAsia="Times New Roman"/>
          <w:color w:val="231F20"/>
          <w:spacing w:val="-5"/>
          <w:sz w:val="20"/>
        </w:rPr>
        <w:t>(3)</w:t>
      </w:r>
    </w:p>
    <w:p w14:paraId="5F5B338D">
      <w:pPr>
        <w:tabs>
          <w:tab w:val="left" w:pos="5457"/>
        </w:tabs>
        <w:spacing w:before="74"/>
        <w:ind w:left="1190" w:right="0" w:firstLine="0"/>
        <w:jc w:val="left"/>
        <w:rPr>
          <w:rFonts w:ascii="Times New Roman" w:hAnsi="Times New Roman" w:eastAsia="Times New Roman"/>
          <w:sz w:val="20"/>
        </w:rPr>
      </w:pPr>
      <w:r>
        <w:rPr>
          <w:rFonts w:ascii="Tahoma" w:hAnsi="Tahoma" w:eastAsia="Tahoma"/>
          <w:color w:val="231F20"/>
          <w:w w:val="85"/>
          <w:sz w:val="24"/>
        </w:rPr>
        <w:t>binoculars</w:t>
      </w:r>
      <w:r>
        <w:rPr>
          <w:rFonts w:ascii="Tahoma" w:hAnsi="Tahoma" w:eastAsia="Tahoma"/>
          <w:color w:val="231F20"/>
          <w:spacing w:val="18"/>
          <w:sz w:val="24"/>
        </w:rPr>
        <w:t xml:space="preserve"> </w:t>
      </w:r>
      <w:r>
        <w:rPr>
          <w:rFonts w:ascii="Cambria" w:hAnsi="Cambria" w:eastAsia="Cambria"/>
          <w:color w:val="231F20"/>
          <w:w w:val="85"/>
          <w:position w:val="1"/>
          <w:sz w:val="20"/>
        </w:rPr>
        <w:t>/bnkjGlGz/</w:t>
      </w:r>
      <w:r>
        <w:rPr>
          <w:rFonts w:ascii="Cambria" w:hAnsi="Cambria" w:eastAsia="Cambria"/>
          <w:color w:val="231F20"/>
          <w:spacing w:val="5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w w:val="85"/>
          <w:position w:val="2"/>
          <w:sz w:val="18"/>
        </w:rPr>
        <w:t>双筒望远</w:t>
      </w:r>
      <w:r>
        <w:rPr>
          <w:rFonts w:hint="eastAsia" w:ascii="宋体" w:hAnsi="宋体" w:eastAsia="宋体"/>
          <w:color w:val="231F20"/>
          <w:spacing w:val="-10"/>
          <w:w w:val="85"/>
          <w:position w:val="2"/>
          <w:sz w:val="18"/>
        </w:rPr>
        <w:t>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56ADD70">
      <w:pPr>
        <w:tabs>
          <w:tab w:val="left" w:pos="4266"/>
        </w:tabs>
        <w:spacing w:before="36"/>
        <w:ind w:left="0" w:right="0" w:firstLine="0"/>
        <w:jc w:val="right"/>
        <w:rPr>
          <w:rFonts w:ascii="Times New Roman" w:eastAsia="Times New Roman"/>
          <w:sz w:val="20"/>
        </w:rPr>
      </w:pPr>
      <w:r>
        <w:rPr>
          <w:rFonts w:ascii="Tahoma" w:eastAsia="Tahoma"/>
          <w:color w:val="231F20"/>
          <w:sz w:val="24"/>
        </w:rPr>
        <w:t>bird</w:t>
      </w:r>
      <w:r>
        <w:rPr>
          <w:rFonts w:ascii="Tahoma" w:eastAsia="Tahoma"/>
          <w:color w:val="231F20"/>
          <w:spacing w:val="-9"/>
          <w:sz w:val="24"/>
        </w:rPr>
        <w:t xml:space="preserve"> </w:t>
      </w:r>
      <w:r>
        <w:rPr>
          <w:rFonts w:ascii="Tahoma" w:eastAsia="Tahoma"/>
          <w:color w:val="231F20"/>
          <w:sz w:val="24"/>
        </w:rPr>
        <w:t>field</w:t>
      </w:r>
      <w:r>
        <w:rPr>
          <w:rFonts w:ascii="Tahoma" w:eastAsia="Tahoma"/>
          <w:color w:val="231F20"/>
          <w:spacing w:val="-8"/>
          <w:sz w:val="24"/>
        </w:rPr>
        <w:t xml:space="preserve"> </w:t>
      </w:r>
      <w:r>
        <w:rPr>
          <w:rFonts w:ascii="Tahoma" w:eastAsia="Tahoma"/>
          <w:color w:val="231F20"/>
          <w:sz w:val="24"/>
        </w:rPr>
        <w:t>guide</w:t>
      </w:r>
      <w:r>
        <w:rPr>
          <w:rFonts w:ascii="Tahoma" w:eastAsia="Tahoma"/>
          <w:color w:val="231F20"/>
          <w:spacing w:val="-9"/>
          <w:sz w:val="24"/>
        </w:rPr>
        <w:t xml:space="preserve"> </w:t>
      </w:r>
      <w:r>
        <w:rPr>
          <w:rFonts w:hint="eastAsia" w:ascii="宋体" w:eastAsia="宋体"/>
          <w:color w:val="231F20"/>
          <w:position w:val="2"/>
          <w:sz w:val="18"/>
        </w:rPr>
        <w:t>鸟类图</w:t>
      </w:r>
      <w:r>
        <w:rPr>
          <w:rFonts w:hint="eastAsia" w:ascii="宋体" w:eastAsia="宋体"/>
          <w:color w:val="231F20"/>
          <w:spacing w:val="-10"/>
          <w:position w:val="2"/>
          <w:sz w:val="18"/>
        </w:rPr>
        <w:t>鉴</w:t>
      </w:r>
      <w:r>
        <w:rPr>
          <w:rFonts w:hint="eastAsia" w:ascii="宋体" w:eastAsia="宋体"/>
          <w:color w:val="231F20"/>
          <w:position w:val="2"/>
          <w:sz w:val="18"/>
        </w:rPr>
        <w:tab/>
      </w:r>
      <w:r>
        <w:rPr>
          <w:rFonts w:ascii="Times New Roman" w:eastAsia="Times New Roman"/>
          <w:color w:val="231F20"/>
          <w:spacing w:val="-5"/>
          <w:position w:val="2"/>
          <w:sz w:val="20"/>
        </w:rPr>
        <w:t>(2)</w:t>
      </w:r>
    </w:p>
    <w:p w14:paraId="4A8D62F3">
      <w:pPr>
        <w:spacing w:before="37"/>
        <w:ind w:left="1190" w:right="0" w:firstLine="0"/>
        <w:jc w:val="left"/>
        <w:rPr>
          <w:rFonts w:ascii="Cambria" w:hAnsi="Cambria"/>
          <w:sz w:val="20"/>
        </w:rPr>
      </w:pPr>
      <w:r>
        <w:rPr>
          <w:rFonts w:ascii="宋体" w:hAnsi="宋体"/>
          <w:color w:val="74CCD3"/>
          <w:w w:val="90"/>
          <w:position w:val="1"/>
          <w:sz w:val="20"/>
        </w:rPr>
        <w:t>△</w:t>
      </w:r>
      <w:r>
        <w:rPr>
          <w:rFonts w:ascii="宋体" w:hAnsi="宋体"/>
          <w:color w:val="74CCD3"/>
          <w:spacing w:val="-40"/>
          <w:w w:val="90"/>
          <w:position w:val="1"/>
          <w:sz w:val="20"/>
        </w:rPr>
        <w:t xml:space="preserve"> </w:t>
      </w:r>
      <w:r>
        <w:rPr>
          <w:rFonts w:ascii="Tahoma" w:hAnsi="Tahoma"/>
          <w:color w:val="231F20"/>
          <w:w w:val="90"/>
          <w:sz w:val="24"/>
        </w:rPr>
        <w:t>Birmingham</w:t>
      </w:r>
      <w:r>
        <w:rPr>
          <w:rFonts w:ascii="Tahoma" w:hAnsi="Tahoma"/>
          <w:color w:val="231F20"/>
          <w:spacing w:val="-12"/>
          <w:w w:val="90"/>
          <w:sz w:val="24"/>
        </w:rPr>
        <w:t xml:space="preserve"> </w:t>
      </w:r>
      <w:r>
        <w:rPr>
          <w:rFonts w:ascii="Cambria" w:hAnsi="Cambria"/>
          <w:color w:val="231F20"/>
          <w:w w:val="90"/>
          <w:position w:val="1"/>
          <w:sz w:val="20"/>
        </w:rPr>
        <w:t>/bε:mGm;</w:t>
      </w:r>
      <w:r>
        <w:rPr>
          <w:rFonts w:ascii="Cambria" w:hAnsi="Cambria"/>
          <w:color w:val="231F20"/>
          <w:spacing w:val="-1"/>
          <w:w w:val="90"/>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7"/>
          <w:w w:val="90"/>
          <w:position w:val="2"/>
          <w:sz w:val="20"/>
        </w:rPr>
        <w:t xml:space="preserve"> </w:t>
      </w:r>
      <w:r>
        <w:rPr>
          <w:rFonts w:ascii="Cambria" w:hAnsi="Cambria"/>
          <w:color w:val="231F20"/>
          <w:spacing w:val="-2"/>
          <w:w w:val="75"/>
          <w:position w:val="1"/>
          <w:sz w:val="20"/>
        </w:rPr>
        <w:t>bε:rmhæm/</w:t>
      </w:r>
    </w:p>
    <w:p w14:paraId="758B6152">
      <w:pPr>
        <w:tabs>
          <w:tab w:val="left" w:pos="3699"/>
        </w:tabs>
        <w:spacing w:before="70"/>
        <w:ind w:left="0" w:right="0" w:firstLine="0"/>
        <w:jc w:val="right"/>
        <w:rPr>
          <w:rFonts w:ascii="Times New Roman" w:eastAsia="Times New Roman"/>
          <w:sz w:val="20"/>
        </w:rPr>
      </w:pPr>
      <w:r>
        <w:rPr>
          <w:rFonts w:hint="eastAsia" w:ascii="宋体" w:eastAsia="宋体"/>
          <w:color w:val="231F20"/>
          <w:sz w:val="18"/>
        </w:rPr>
        <w:t>伯明翰（英国城市</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460B856E">
      <w:pPr>
        <w:spacing w:before="55"/>
        <w:ind w:left="1190" w:right="0" w:firstLine="0"/>
        <w:jc w:val="left"/>
        <w:rPr>
          <w:rFonts w:hint="eastAsia" w:ascii="宋体" w:hAnsi="宋体" w:eastAsia="宋体"/>
          <w:sz w:val="18"/>
        </w:rPr>
      </w:pPr>
      <w:r>
        <w:rPr>
          <w:rFonts w:ascii="Tahoma" w:hAnsi="Tahoma" w:eastAsia="Tahoma"/>
          <w:color w:val="231F20"/>
          <w:w w:val="90"/>
          <w:sz w:val="24"/>
        </w:rPr>
        <w:t>blog</w:t>
      </w:r>
      <w:r>
        <w:rPr>
          <w:rFonts w:ascii="Tahoma" w:hAnsi="Tahoma" w:eastAsia="Tahoma"/>
          <w:color w:val="231F20"/>
          <w:spacing w:val="-6"/>
          <w:w w:val="90"/>
          <w:sz w:val="24"/>
        </w:rPr>
        <w:t xml:space="preserve"> </w:t>
      </w:r>
      <w:r>
        <w:rPr>
          <w:rFonts w:ascii="Cambria" w:hAnsi="Cambria" w:eastAsia="Cambria"/>
          <w:color w:val="231F20"/>
          <w:w w:val="90"/>
          <w:position w:val="1"/>
          <w:sz w:val="20"/>
        </w:rPr>
        <w:t>/blg/</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5"/>
          <w:w w:val="90"/>
          <w:position w:val="2"/>
          <w:sz w:val="18"/>
        </w:rPr>
        <w:t>博客</w:t>
      </w:r>
    </w:p>
    <w:p w14:paraId="5EF6445C">
      <w:pPr>
        <w:tabs>
          <w:tab w:val="left" w:pos="3168"/>
        </w:tabs>
        <w:spacing w:before="50"/>
        <w:ind w:left="0" w:right="0" w:firstLine="0"/>
        <w:jc w:val="righ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写博</w:t>
      </w:r>
      <w:r>
        <w:rPr>
          <w:rFonts w:hint="eastAsia" w:ascii="宋体" w:eastAsia="宋体"/>
          <w:color w:val="231F20"/>
          <w:spacing w:val="-10"/>
          <w:sz w:val="18"/>
        </w:rPr>
        <w:t>客</w:t>
      </w:r>
      <w:r>
        <w:rPr>
          <w:rFonts w:hint="eastAsia" w:ascii="宋体" w:eastAsia="宋体"/>
          <w:color w:val="231F20"/>
          <w:sz w:val="18"/>
        </w:rPr>
        <w:tab/>
      </w:r>
      <w:r>
        <w:rPr>
          <w:rFonts w:ascii="Times New Roman" w:eastAsia="Times New Roman"/>
          <w:color w:val="231F20"/>
          <w:spacing w:val="-5"/>
          <w:sz w:val="20"/>
        </w:rPr>
        <w:t>(3)</w:t>
      </w:r>
    </w:p>
    <w:p w14:paraId="3053C11A">
      <w:pPr>
        <w:tabs>
          <w:tab w:val="left" w:pos="3983"/>
        </w:tabs>
        <w:spacing w:before="75"/>
        <w:ind w:left="0" w:right="0" w:firstLine="0"/>
        <w:jc w:val="right"/>
        <w:rPr>
          <w:rFonts w:ascii="Times New Roman" w:eastAsia="Times New Roman"/>
          <w:sz w:val="20"/>
        </w:rPr>
      </w:pPr>
      <w:r>
        <w:rPr>
          <w:rFonts w:ascii="Tahoma" w:eastAsia="Tahoma"/>
          <w:color w:val="231F20"/>
          <w:sz w:val="24"/>
        </w:rPr>
        <w:t>blog</w:t>
      </w:r>
      <w:r>
        <w:rPr>
          <w:rFonts w:ascii="Tahoma" w:eastAsia="Tahoma"/>
          <w:color w:val="231F20"/>
          <w:spacing w:val="-8"/>
          <w:sz w:val="24"/>
        </w:rPr>
        <w:t xml:space="preserve"> </w:t>
      </w:r>
      <w:r>
        <w:rPr>
          <w:rFonts w:ascii="Tahoma" w:eastAsia="Tahoma"/>
          <w:color w:val="231F20"/>
          <w:sz w:val="24"/>
        </w:rPr>
        <w:t>post</w:t>
      </w:r>
      <w:r>
        <w:rPr>
          <w:rFonts w:ascii="Tahoma" w:eastAsia="Tahoma"/>
          <w:color w:val="231F20"/>
          <w:spacing w:val="-5"/>
          <w:sz w:val="24"/>
        </w:rPr>
        <w:t xml:space="preserve"> </w:t>
      </w:r>
      <w:r>
        <w:rPr>
          <w:rFonts w:hint="eastAsia" w:ascii="宋体" w:eastAsia="宋体"/>
          <w:color w:val="231F20"/>
          <w:position w:val="2"/>
          <w:sz w:val="18"/>
        </w:rPr>
        <w:t>博文；博客帖</w:t>
      </w:r>
      <w:r>
        <w:rPr>
          <w:rFonts w:hint="eastAsia" w:ascii="宋体" w:eastAsia="宋体"/>
          <w:color w:val="231F20"/>
          <w:spacing w:val="-10"/>
          <w:position w:val="2"/>
          <w:sz w:val="18"/>
        </w:rPr>
        <w:t>子</w:t>
      </w:r>
      <w:r>
        <w:rPr>
          <w:rFonts w:hint="eastAsia" w:ascii="宋体" w:eastAsia="宋体"/>
          <w:color w:val="231F20"/>
          <w:position w:val="2"/>
          <w:sz w:val="18"/>
        </w:rPr>
        <w:tab/>
      </w:r>
      <w:r>
        <w:rPr>
          <w:rFonts w:ascii="Times New Roman" w:eastAsia="Times New Roman"/>
          <w:color w:val="231F20"/>
          <w:spacing w:val="-5"/>
          <w:position w:val="2"/>
          <w:sz w:val="20"/>
        </w:rPr>
        <w:t>(3)</w:t>
      </w:r>
    </w:p>
    <w:p w14:paraId="4AF348DF">
      <w:pPr>
        <w:tabs>
          <w:tab w:val="left" w:pos="3983"/>
        </w:tabs>
        <w:spacing w:before="36"/>
        <w:ind w:left="0" w:right="0" w:firstLine="0"/>
        <w:jc w:val="right"/>
        <w:rPr>
          <w:rFonts w:ascii="Times New Roman" w:hAnsi="Times New Roman" w:eastAsia="Times New Roman"/>
          <w:sz w:val="20"/>
        </w:rPr>
      </w:pPr>
      <w:r>
        <w:rPr>
          <w:rFonts w:ascii="Tahoma" w:hAnsi="Tahoma" w:eastAsia="Tahoma"/>
          <w:color w:val="231F20"/>
          <w:w w:val="90"/>
          <w:sz w:val="24"/>
        </w:rPr>
        <w:t>blogger</w:t>
      </w:r>
      <w:r>
        <w:rPr>
          <w:rFonts w:ascii="Tahoma" w:hAnsi="Tahoma" w:eastAsia="Tahoma"/>
          <w:color w:val="231F20"/>
          <w:spacing w:val="-7"/>
          <w:w w:val="90"/>
          <w:sz w:val="24"/>
        </w:rPr>
        <w:t xml:space="preserve"> </w:t>
      </w:r>
      <w:r>
        <w:rPr>
          <w:rFonts w:ascii="Cambria" w:hAnsi="Cambria" w:eastAsia="Cambria"/>
          <w:color w:val="231F20"/>
          <w:w w:val="90"/>
          <w:position w:val="1"/>
          <w:sz w:val="20"/>
        </w:rPr>
        <w:t>/blgG(r)/</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博客作者；博</w:t>
      </w:r>
      <w:r>
        <w:rPr>
          <w:rFonts w:hint="eastAsia" w:ascii="宋体" w:hAnsi="宋体" w:eastAsia="宋体"/>
          <w:color w:val="231F20"/>
          <w:spacing w:val="-10"/>
          <w:w w:val="90"/>
          <w:position w:val="2"/>
          <w:sz w:val="18"/>
        </w:rPr>
        <w:t>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E7CAFAB">
      <w:pPr>
        <w:spacing w:before="36"/>
        <w:ind w:left="1190" w:right="0" w:firstLine="0"/>
        <w:jc w:val="left"/>
        <w:rPr>
          <w:rFonts w:ascii="Tahoma"/>
          <w:sz w:val="24"/>
        </w:rPr>
      </w:pPr>
      <w:r>
        <w:rPr>
          <w:rFonts w:ascii="Tahoma"/>
          <w:color w:val="231F20"/>
          <w:sz w:val="24"/>
        </w:rPr>
        <w:t>break</w:t>
      </w:r>
      <w:r>
        <w:rPr>
          <w:rFonts w:ascii="Tahoma"/>
          <w:color w:val="231F20"/>
          <w:spacing w:val="-11"/>
          <w:sz w:val="24"/>
        </w:rPr>
        <w:t xml:space="preserve"> </w:t>
      </w:r>
      <w:r>
        <w:rPr>
          <w:rFonts w:ascii="Tahoma"/>
          <w:color w:val="231F20"/>
          <w:sz w:val="24"/>
        </w:rPr>
        <w:t>away</w:t>
      </w:r>
      <w:r>
        <w:rPr>
          <w:rFonts w:ascii="Tahoma"/>
          <w:color w:val="231F20"/>
          <w:spacing w:val="-10"/>
          <w:sz w:val="24"/>
        </w:rPr>
        <w:t xml:space="preserve"> </w:t>
      </w:r>
      <w:r>
        <w:rPr>
          <w:rFonts w:ascii="Tahoma"/>
          <w:color w:val="231F20"/>
          <w:sz w:val="24"/>
        </w:rPr>
        <w:t>(from</w:t>
      </w:r>
      <w:r>
        <w:rPr>
          <w:rFonts w:ascii="Tahoma"/>
          <w:color w:val="231F20"/>
          <w:spacing w:val="-11"/>
          <w:sz w:val="24"/>
        </w:rPr>
        <w:t xml:space="preserve"> </w:t>
      </w:r>
      <w:r>
        <w:rPr>
          <w:rFonts w:ascii="Tahoma"/>
          <w:color w:val="231F20"/>
          <w:spacing w:val="-2"/>
          <w:sz w:val="24"/>
        </w:rPr>
        <w:t>sb/sth)</w:t>
      </w:r>
    </w:p>
    <w:p w14:paraId="4B9F6553">
      <w:pPr>
        <w:tabs>
          <w:tab w:val="left" w:pos="3983"/>
        </w:tabs>
        <w:spacing w:before="71"/>
        <w:ind w:left="0" w:right="0" w:firstLine="0"/>
        <w:jc w:val="right"/>
        <w:rPr>
          <w:rFonts w:ascii="Times New Roman" w:eastAsia="Times New Roman"/>
          <w:sz w:val="20"/>
        </w:rPr>
      </w:pPr>
      <w:r>
        <w:rPr>
          <w:rFonts w:hint="eastAsia" w:ascii="宋体" w:eastAsia="宋体"/>
          <w:color w:val="231F20"/>
          <w:sz w:val="18"/>
        </w:rPr>
        <w:t>脱离；背叛；逃</w:t>
      </w:r>
      <w:r>
        <w:rPr>
          <w:rFonts w:hint="eastAsia" w:ascii="宋体" w:eastAsia="宋体"/>
          <w:color w:val="231F20"/>
          <w:spacing w:val="-10"/>
          <w:sz w:val="18"/>
        </w:rPr>
        <w:t>脱</w:t>
      </w:r>
      <w:r>
        <w:rPr>
          <w:rFonts w:hint="eastAsia" w:ascii="宋体" w:eastAsia="宋体"/>
          <w:color w:val="231F20"/>
          <w:sz w:val="18"/>
        </w:rPr>
        <w:tab/>
      </w:r>
      <w:r>
        <w:rPr>
          <w:rFonts w:ascii="Times New Roman" w:eastAsia="Times New Roman"/>
          <w:color w:val="231F20"/>
          <w:spacing w:val="-5"/>
          <w:sz w:val="20"/>
        </w:rPr>
        <w:t>(4)</w:t>
      </w:r>
    </w:p>
    <w:p w14:paraId="2667D44C">
      <w:pPr>
        <w:spacing w:before="54"/>
        <w:ind w:left="1190" w:right="0" w:firstLine="0"/>
        <w:jc w:val="left"/>
        <w:rPr>
          <w:rFonts w:hint="eastAsia" w:ascii="宋体" w:hAnsi="宋体" w:eastAsia="宋体"/>
          <w:sz w:val="18"/>
        </w:rPr>
      </w:pPr>
      <w:r>
        <w:rPr>
          <w:rFonts w:ascii="Tahoma" w:hAnsi="Tahoma" w:eastAsia="Tahoma"/>
          <w:color w:val="231F20"/>
          <w:w w:val="90"/>
          <w:sz w:val="24"/>
        </w:rPr>
        <w:t>butter</w:t>
      </w:r>
      <w:r>
        <w:rPr>
          <w:rFonts w:ascii="Tahoma" w:hAnsi="Tahoma" w:eastAsia="Tahoma"/>
          <w:color w:val="231F20"/>
          <w:spacing w:val="-6"/>
          <w:w w:val="90"/>
          <w:sz w:val="24"/>
        </w:rPr>
        <w:t xml:space="preserve"> </w:t>
      </w:r>
      <w:r>
        <w:rPr>
          <w:rFonts w:ascii="Cambria" w:hAnsi="Cambria" w:eastAsia="Cambria"/>
          <w:color w:val="231F20"/>
          <w:w w:val="90"/>
          <w:position w:val="1"/>
          <w:sz w:val="20"/>
        </w:rPr>
        <w:t>/bntG(r)/</w:t>
      </w:r>
      <w:r>
        <w:rPr>
          <w:rFonts w:ascii="Cambria" w:hAnsi="Cambria" w:eastAsia="Cambria"/>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黄油；奶油</w:t>
      </w:r>
    </w:p>
    <w:p w14:paraId="5E9CE098">
      <w:pPr>
        <w:tabs>
          <w:tab w:val="left" w:pos="5457"/>
        </w:tabs>
        <w:spacing w:before="51"/>
        <w:ind w:left="2757"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涂黄油</w:t>
      </w:r>
      <w:r>
        <w:rPr>
          <w:rFonts w:hint="eastAsia" w:ascii="宋体" w:eastAsia="宋体"/>
          <w:color w:val="231F20"/>
          <w:spacing w:val="-10"/>
          <w:sz w:val="18"/>
        </w:rPr>
        <w:t>于</w:t>
      </w:r>
      <w:r>
        <w:rPr>
          <w:rFonts w:hint="eastAsia" w:ascii="宋体" w:eastAsia="宋体"/>
          <w:color w:val="231F20"/>
          <w:sz w:val="18"/>
        </w:rPr>
        <w:tab/>
      </w:r>
      <w:r>
        <w:rPr>
          <w:rFonts w:ascii="Times New Roman" w:eastAsia="Times New Roman"/>
          <w:color w:val="231F20"/>
          <w:spacing w:val="-5"/>
          <w:sz w:val="20"/>
        </w:rPr>
        <w:t>(4)</w:t>
      </w:r>
    </w:p>
    <w:p w14:paraId="5D854D7F">
      <w:pPr>
        <w:tabs>
          <w:tab w:val="left" w:pos="4266"/>
        </w:tabs>
        <w:spacing w:before="74"/>
        <w:ind w:left="0" w:right="0" w:firstLine="0"/>
        <w:jc w:val="right"/>
        <w:rPr>
          <w:rFonts w:ascii="Times New Roman" w:hAnsi="Times New Roman" w:eastAsia="Times New Roman"/>
          <w:sz w:val="20"/>
        </w:rPr>
      </w:pPr>
      <w:r>
        <w:rPr>
          <w:rFonts w:ascii="Tahoma" w:hAnsi="Tahoma" w:eastAsia="Tahoma"/>
          <w:color w:val="231F20"/>
          <w:w w:val="90"/>
          <w:sz w:val="24"/>
        </w:rPr>
        <w:t>button</w:t>
      </w:r>
      <w:r>
        <w:rPr>
          <w:rFonts w:ascii="Tahoma" w:hAnsi="Tahoma" w:eastAsia="Tahoma"/>
          <w:color w:val="231F20"/>
          <w:spacing w:val="-8"/>
          <w:w w:val="90"/>
          <w:sz w:val="24"/>
        </w:rPr>
        <w:t xml:space="preserve"> </w:t>
      </w:r>
      <w:r>
        <w:rPr>
          <w:rFonts w:ascii="Cambria" w:hAnsi="Cambria" w:eastAsia="Cambria"/>
          <w:color w:val="231F20"/>
          <w:w w:val="90"/>
          <w:position w:val="1"/>
          <w:sz w:val="20"/>
        </w:rPr>
        <w:t>/bntn/</w:t>
      </w:r>
      <w:r>
        <w:rPr>
          <w:rFonts w:ascii="Cambria" w:hAnsi="Cambria" w:eastAsia="Cambria"/>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按钮；纽</w:t>
      </w:r>
      <w:r>
        <w:rPr>
          <w:rFonts w:hint="eastAsia" w:ascii="宋体" w:hAnsi="宋体" w:eastAsia="宋体"/>
          <w:color w:val="231F20"/>
          <w:spacing w:val="-10"/>
          <w:w w:val="90"/>
          <w:position w:val="2"/>
          <w:sz w:val="18"/>
        </w:rPr>
        <w:t>扣</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67459DC">
      <w:pPr>
        <w:pStyle w:val="11"/>
        <w:rPr>
          <w:rFonts w:ascii="Times New Roman"/>
          <w:sz w:val="32"/>
        </w:rPr>
      </w:pPr>
    </w:p>
    <w:p w14:paraId="1B08D3AA">
      <w:pPr>
        <w:pStyle w:val="6"/>
        <w:ind w:left="1474"/>
        <w:rPr>
          <w:rFonts w:ascii="Arial"/>
        </w:rPr>
      </w:pPr>
      <w:r>
        <mc:AlternateContent>
          <mc:Choice Requires="wps">
            <w:drawing>
              <wp:anchor distT="0" distB="0" distL="0" distR="0" simplePos="0" relativeHeight="251825152"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751" name="Graphic 475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51" o:spid="_x0000_s1026" o:spt="100" style="position:absolute;left:0pt;margin-left:59.5pt;margin-top:1.45pt;height:18pt;width:7.45pt;mso-position-horizontal-relative:page;z-index:251825152;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U2sv6IQIAAOAEAAAOAAAAZHJzL2Uyb0RvYy54bWytVNFu2yAU&#10;fZ+0f0C8L3aiJmu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f05vN8SolhGmv+NBiS1tCizvol&#10;Il/ssxtmHsOo99Q4HUdUQk7J1vNoqzgFwnHx7mYxnVPCcWc2u12UyfXicpYffHgSkHjY8ZsPfVHq&#10;HLE2R/xkcuiwtLGoKhU1UIJFdamou76oloV4LiYXQ9KNibRjHnFTw1G8QoKFKGHINsvAPC8IZa6R&#10;2ENXqLyXR5vYeswfsjMgjz3wcu0/gbOXmYwr8AL9w7Sj6jFITuDitdcelKwfpVJRvHf73UY5cmTx&#10;pZQPD5t59BGPXMGK2Ah96WO0g/qM3dNht1TU/zowJyhRXw32Z3xrOXA52OXABbWB9CLj1Qa+HAI0&#10;MtY93dDzDhNs/JTG8Ejjy7qeJ9Tlx7T+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BU2sv6&#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7"/>
        </w:rPr>
        <w:t>C</w:t>
      </w:r>
    </w:p>
    <w:p w14:paraId="673BE8E9">
      <w:pPr>
        <w:tabs>
          <w:tab w:val="left" w:pos="5457"/>
        </w:tabs>
        <w:spacing w:before="190" w:line="268" w:lineRule="auto"/>
        <w:ind w:left="1190" w:right="0" w:firstLine="0"/>
        <w:jc w:val="both"/>
        <w:rPr>
          <w:rFonts w:ascii="Times New Roman" w:hAnsi="Times New Roman" w:eastAsia="Times New Roman"/>
          <w:sz w:val="20"/>
        </w:rPr>
      </w:pPr>
      <w:r>
        <w:rPr>
          <w:rFonts w:hint="eastAsia" w:ascii="宋体" w:hAnsi="宋体" w:eastAsia="宋体"/>
          <w:color w:val="74CCD3"/>
          <w:position w:val="1"/>
          <w:sz w:val="20"/>
        </w:rPr>
        <w:t xml:space="preserve">△ </w:t>
      </w:r>
      <w:r>
        <w:rPr>
          <w:rFonts w:ascii="Tahoma" w:hAnsi="Tahoma" w:eastAsia="Tahoma"/>
          <w:color w:val="231F20"/>
          <w:sz w:val="24"/>
        </w:rPr>
        <w:t xml:space="preserve">Cairo </w:t>
      </w:r>
      <w:r>
        <w:rPr>
          <w:rFonts w:ascii="Cambria" w:hAnsi="Cambria" w:eastAsia="Cambria"/>
          <w:color w:val="231F20"/>
          <w:w w:val="95"/>
          <w:position w:val="1"/>
          <w:sz w:val="20"/>
        </w:rPr>
        <w:t>/kaGrGu/</w:t>
      </w:r>
      <w:r>
        <w:rPr>
          <w:rFonts w:ascii="Cambria" w:hAnsi="Cambria" w:eastAsia="Cambria"/>
          <w:color w:val="231F20"/>
          <w:spacing w:val="40"/>
          <w:position w:val="1"/>
          <w:sz w:val="20"/>
        </w:rPr>
        <w:t xml:space="preserve"> </w:t>
      </w:r>
      <w:r>
        <w:rPr>
          <w:rFonts w:hint="eastAsia" w:ascii="宋体" w:hAnsi="宋体" w:eastAsia="宋体"/>
          <w:color w:val="231F20"/>
          <w:position w:val="2"/>
          <w:sz w:val="18"/>
        </w:rPr>
        <w:t>开罗（埃及首都）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capable</w:t>
      </w:r>
      <w:r>
        <w:rPr>
          <w:rFonts w:ascii="Tahoma" w:hAnsi="Tahoma" w:eastAsia="Tahoma"/>
          <w:color w:val="231F20"/>
          <w:spacing w:val="-19"/>
          <w:sz w:val="24"/>
        </w:rPr>
        <w:t xml:space="preserve"> </w:t>
      </w:r>
      <w:r>
        <w:rPr>
          <w:rFonts w:ascii="Cambria" w:hAnsi="Cambria" w:eastAsia="Cambria"/>
          <w:color w:val="231F20"/>
          <w:w w:val="95"/>
          <w:position w:val="1"/>
          <w:sz w:val="20"/>
        </w:rPr>
        <w:t>/kepGbl/</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有能力的；有才能的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w w:val="90"/>
          <w:sz w:val="24"/>
        </w:rPr>
        <w:t>case</w:t>
      </w:r>
      <w:r>
        <w:rPr>
          <w:rFonts w:ascii="Tahoma" w:hAnsi="Tahoma" w:eastAsia="Tahoma"/>
          <w:color w:val="231F20"/>
          <w:spacing w:val="16"/>
          <w:sz w:val="24"/>
        </w:rPr>
        <w:t xml:space="preserve"> </w:t>
      </w:r>
      <w:r>
        <w:rPr>
          <w:rFonts w:ascii="Cambria" w:hAnsi="Cambria" w:eastAsia="Cambria"/>
          <w:color w:val="231F20"/>
          <w:w w:val="90"/>
          <w:position w:val="1"/>
          <w:sz w:val="20"/>
        </w:rPr>
        <w:t>/kes/</w:t>
      </w:r>
      <w:r>
        <w:rPr>
          <w:rFonts w:ascii="Cambria" w:hAnsi="Cambria" w:eastAsia="Cambria"/>
          <w:color w:val="231F20"/>
          <w:spacing w:val="4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w w:val="90"/>
          <w:position w:val="2"/>
          <w:sz w:val="18"/>
        </w:rPr>
        <w:t>盒；箱；情况；案</w:t>
      </w:r>
      <w:r>
        <w:rPr>
          <w:rFonts w:hint="eastAsia" w:ascii="宋体" w:hAnsi="宋体" w:eastAsia="宋体"/>
          <w:color w:val="231F20"/>
          <w:spacing w:val="-10"/>
          <w:w w:val="90"/>
          <w:position w:val="2"/>
          <w:sz w:val="18"/>
        </w:rPr>
        <w:t>件</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94C60B9">
      <w:pPr>
        <w:tabs>
          <w:tab w:val="left" w:pos="5457"/>
        </w:tabs>
        <w:spacing w:before="5"/>
        <w:ind w:left="1190" w:right="0" w:firstLine="0"/>
        <w:jc w:val="left"/>
        <w:rPr>
          <w:rFonts w:ascii="Times New Roman" w:hAnsi="Times New Roman" w:eastAsia="Times New Roman"/>
          <w:sz w:val="20"/>
        </w:rPr>
      </w:pPr>
      <w:r>
        <w:rPr>
          <w:rFonts w:ascii="Tahoma" w:hAnsi="Tahoma" w:eastAsia="Tahoma"/>
          <w:color w:val="231F20"/>
          <w:spacing w:val="-2"/>
          <w:sz w:val="24"/>
        </w:rPr>
        <w:t>cash</w:t>
      </w:r>
      <w:r>
        <w:rPr>
          <w:rFonts w:ascii="Tahoma" w:hAnsi="Tahoma" w:eastAsia="Tahoma"/>
          <w:color w:val="231F20"/>
          <w:spacing w:val="-17"/>
          <w:sz w:val="24"/>
        </w:rPr>
        <w:t xml:space="preserve"> </w:t>
      </w:r>
      <w:r>
        <w:rPr>
          <w:rFonts w:ascii="Cambria" w:hAnsi="Cambria" w:eastAsia="Cambria"/>
          <w:color w:val="231F20"/>
          <w:spacing w:val="-2"/>
          <w:position w:val="1"/>
          <w:sz w:val="20"/>
        </w:rPr>
        <w:t>/kæf/</w:t>
      </w:r>
      <w:r>
        <w:rPr>
          <w:rFonts w:ascii="Cambria" w:hAnsi="Cambria" w:eastAsia="Cambria"/>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现金；金</w:t>
      </w:r>
      <w:r>
        <w:rPr>
          <w:rFonts w:hint="eastAsia" w:ascii="宋体" w:hAnsi="宋体" w:eastAsia="宋体"/>
          <w:color w:val="231F20"/>
          <w:spacing w:val="-10"/>
          <w:position w:val="2"/>
          <w:sz w:val="18"/>
        </w:rPr>
        <w:t>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A7832F7">
      <w:pPr>
        <w:tabs>
          <w:tab w:val="left" w:pos="5457"/>
        </w:tabs>
        <w:spacing w:before="36"/>
        <w:ind w:left="1190" w:right="0" w:firstLine="0"/>
        <w:jc w:val="left"/>
        <w:rPr>
          <w:rFonts w:ascii="Times New Roman" w:hAnsi="Times New Roman" w:eastAsia="Times New Roman"/>
          <w:sz w:val="20"/>
        </w:rPr>
      </w:pPr>
      <w:r>
        <w:rPr>
          <w:rFonts w:ascii="Tahoma" w:hAnsi="Tahoma" w:eastAsia="Tahoma"/>
          <w:color w:val="231F20"/>
          <w:w w:val="85"/>
          <w:sz w:val="24"/>
        </w:rPr>
        <w:t>cattle</w:t>
      </w:r>
      <w:r>
        <w:rPr>
          <w:rFonts w:ascii="Tahoma" w:hAnsi="Tahoma" w:eastAsia="Tahoma"/>
          <w:color w:val="231F20"/>
          <w:spacing w:val="-8"/>
          <w:sz w:val="24"/>
        </w:rPr>
        <w:t xml:space="preserve"> </w:t>
      </w:r>
      <w:r>
        <w:rPr>
          <w:rFonts w:ascii="Cambria" w:hAnsi="Cambria" w:eastAsia="Cambria"/>
          <w:color w:val="231F20"/>
          <w:w w:val="85"/>
          <w:position w:val="1"/>
          <w:sz w:val="20"/>
        </w:rPr>
        <w:t>/kætl/</w:t>
      </w:r>
      <w:r>
        <w:rPr>
          <w:rFonts w:ascii="Cambria" w:hAnsi="Cambria" w:eastAsia="Cambria"/>
          <w:color w:val="231F20"/>
          <w:spacing w:val="2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0"/>
          <w:w w:val="85"/>
          <w:position w:val="2"/>
          <w:sz w:val="18"/>
        </w:rPr>
        <w:t>牛</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(4)</w:t>
      </w:r>
    </w:p>
    <w:p w14:paraId="3FF1D8E1">
      <w:pPr>
        <w:tabs>
          <w:tab w:val="left" w:pos="5457"/>
        </w:tabs>
        <w:spacing w:before="36"/>
        <w:ind w:left="1190" w:right="0" w:firstLine="0"/>
        <w:jc w:val="left"/>
        <w:rPr>
          <w:rFonts w:ascii="Times New Roman" w:hAnsi="Times New Roman" w:eastAsia="Times New Roman"/>
          <w:sz w:val="20"/>
        </w:rPr>
      </w:pPr>
      <w:r>
        <w:rPr>
          <w:rFonts w:ascii="Tahoma" w:hAnsi="Tahoma" w:eastAsia="Tahoma"/>
          <w:color w:val="231F20"/>
          <w:w w:val="90"/>
          <w:sz w:val="24"/>
        </w:rPr>
        <w:t>cave</w:t>
      </w:r>
      <w:r>
        <w:rPr>
          <w:rFonts w:ascii="Tahoma" w:hAnsi="Tahoma" w:eastAsia="Tahoma"/>
          <w:color w:val="231F20"/>
          <w:spacing w:val="-7"/>
          <w:w w:val="90"/>
          <w:sz w:val="24"/>
        </w:rPr>
        <w:t xml:space="preserve"> </w:t>
      </w:r>
      <w:r>
        <w:rPr>
          <w:rFonts w:ascii="Cambria" w:hAnsi="Cambria" w:eastAsia="Cambria"/>
          <w:color w:val="231F20"/>
          <w:w w:val="90"/>
          <w:position w:val="1"/>
          <w:sz w:val="20"/>
        </w:rPr>
        <w:t>/kev/</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山洞；洞</w:t>
      </w:r>
      <w:r>
        <w:rPr>
          <w:rFonts w:hint="eastAsia" w:ascii="宋体" w:hAnsi="宋体" w:eastAsia="宋体"/>
          <w:color w:val="231F20"/>
          <w:spacing w:val="-10"/>
          <w:w w:val="90"/>
          <w:position w:val="2"/>
          <w:sz w:val="18"/>
        </w:rPr>
        <w:t>穴</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(1)</w:t>
      </w:r>
    </w:p>
    <w:p w14:paraId="64BC35E3">
      <w:pPr>
        <w:tabs>
          <w:tab w:val="left" w:pos="5457"/>
        </w:tabs>
        <w:spacing w:before="37"/>
        <w:ind w:left="1190" w:right="0" w:firstLine="0"/>
        <w:jc w:val="left"/>
        <w:rPr>
          <w:rFonts w:ascii="Times New Roman" w:hAnsi="Times New Roman" w:eastAsia="Times New Roman"/>
          <w:sz w:val="20"/>
        </w:rPr>
      </w:pPr>
      <w:r>
        <w:rPr>
          <w:rFonts w:ascii="Tahoma" w:hAnsi="Tahoma" w:eastAsia="Tahoma"/>
          <w:color w:val="231F20"/>
          <w:w w:val="90"/>
          <w:sz w:val="24"/>
        </w:rPr>
        <w:t>cemetery</w:t>
      </w:r>
      <w:r>
        <w:rPr>
          <w:rFonts w:ascii="Tahoma" w:hAnsi="Tahoma" w:eastAsia="Tahoma"/>
          <w:color w:val="231F20"/>
          <w:spacing w:val="-1"/>
          <w:sz w:val="24"/>
        </w:rPr>
        <w:t xml:space="preserve"> </w:t>
      </w:r>
      <w:r>
        <w:rPr>
          <w:rFonts w:ascii="Cambria" w:hAnsi="Cambria" w:eastAsia="Cambria"/>
          <w:color w:val="231F20"/>
          <w:w w:val="90"/>
          <w:position w:val="1"/>
          <w:sz w:val="20"/>
        </w:rPr>
        <w:t>/semGtri/</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墓地；公</w:t>
      </w:r>
      <w:r>
        <w:rPr>
          <w:rFonts w:hint="eastAsia" w:ascii="宋体" w:hAnsi="宋体" w:eastAsia="宋体"/>
          <w:color w:val="231F20"/>
          <w:spacing w:val="-10"/>
          <w:w w:val="90"/>
          <w:position w:val="2"/>
          <w:sz w:val="18"/>
        </w:rPr>
        <w:t>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D1FDF67">
      <w:pPr>
        <w:spacing w:before="36"/>
        <w:ind w:left="1190" w:right="0" w:firstLine="0"/>
        <w:jc w:val="left"/>
        <w:rPr>
          <w:rFonts w:hint="eastAsia" w:ascii="宋体" w:eastAsia="宋体"/>
          <w:sz w:val="18"/>
        </w:rPr>
      </w:pPr>
      <w:r>
        <w:rPr>
          <w:rFonts w:ascii="Tahoma" w:eastAsia="Tahoma"/>
          <w:color w:val="231F20"/>
          <w:spacing w:val="-2"/>
          <w:sz w:val="24"/>
        </w:rPr>
        <w:t>charge</w:t>
      </w:r>
      <w:r>
        <w:rPr>
          <w:rFonts w:ascii="Tahoma" w:eastAsia="Tahoma"/>
          <w:color w:val="231F20"/>
          <w:spacing w:val="-17"/>
          <w:sz w:val="24"/>
        </w:rPr>
        <w:t xml:space="preserve"> </w:t>
      </w:r>
      <w:r>
        <w:rPr>
          <w:rFonts w:ascii="Cambria" w:eastAsia="Cambria"/>
          <w:color w:val="231F20"/>
          <w:spacing w:val="-2"/>
          <w:position w:val="1"/>
          <w:sz w:val="20"/>
        </w:rPr>
        <w:t>/tfa:d7/</w:t>
      </w:r>
      <w:r>
        <w:rPr>
          <w:rFonts w:ascii="Cambria" w:eastAsia="Cambria"/>
          <w:color w:val="231F20"/>
          <w:spacing w:val="13"/>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4"/>
          <w:position w:val="2"/>
          <w:sz w:val="18"/>
        </w:rPr>
        <w:t>收费；指控；主管</w:t>
      </w:r>
    </w:p>
    <w:p w14:paraId="605E543E">
      <w:pPr>
        <w:tabs>
          <w:tab w:val="left" w:pos="5457"/>
        </w:tabs>
        <w:spacing w:before="50" w:line="292" w:lineRule="auto"/>
        <w:ind w:left="1190" w:right="0" w:firstLine="1491"/>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收费；控告；充电</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charity</w:t>
      </w:r>
      <w:r>
        <w:rPr>
          <w:rFonts w:ascii="Tahoma" w:hAnsi="Tahoma" w:eastAsia="Tahoma"/>
          <w:color w:val="231F20"/>
          <w:spacing w:val="-19"/>
          <w:sz w:val="24"/>
        </w:rPr>
        <w:t xml:space="preserve"> </w:t>
      </w:r>
      <w:r>
        <w:rPr>
          <w:rFonts w:ascii="Cambria" w:hAnsi="Cambria" w:eastAsia="Cambria"/>
          <w:color w:val="231F20"/>
          <w:position w:val="1"/>
          <w:sz w:val="20"/>
        </w:rPr>
        <w:t>/tfærGti/</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慈善；慈善机构（或组织）</w:t>
      </w:r>
      <w:r>
        <w:rPr>
          <w:rFonts w:hint="eastAsia" w:ascii="宋体" w:hAnsi="宋体" w:eastAsia="宋体"/>
          <w:color w:val="231F20"/>
          <w:spacing w:val="-14"/>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2"/>
          <w:sz w:val="24"/>
        </w:rPr>
        <w:t>chat</w:t>
      </w:r>
      <w:r>
        <w:rPr>
          <w:rFonts w:ascii="Tahoma" w:hAnsi="Tahoma" w:eastAsia="Tahoma"/>
          <w:color w:val="231F20"/>
          <w:spacing w:val="-17"/>
          <w:sz w:val="24"/>
        </w:rPr>
        <w:t xml:space="preserve"> </w:t>
      </w:r>
      <w:r>
        <w:rPr>
          <w:rFonts w:ascii="Cambria" w:hAnsi="Cambria" w:eastAsia="Cambria"/>
          <w:color w:val="231F20"/>
          <w:spacing w:val="-2"/>
          <w:position w:val="1"/>
          <w:sz w:val="20"/>
        </w:rPr>
        <w:t>/tfæt/</w:t>
      </w:r>
      <w:r>
        <w:rPr>
          <w:rFonts w:ascii="Cambria" w:hAnsi="Cambria" w:eastAsia="Cambria"/>
          <w:color w:val="231F20"/>
          <w:spacing w:val="-4"/>
          <w:position w:val="1"/>
          <w:sz w:val="20"/>
        </w:rPr>
        <w:t xml:space="preserve"> </w:t>
      </w:r>
      <w:r>
        <w:rPr>
          <w:rFonts w:ascii="Times New Roman" w:hAnsi="Times New Roman" w:eastAsia="Times New Roman"/>
          <w:i/>
          <w:color w:val="231F20"/>
          <w:spacing w:val="-2"/>
          <w:position w:val="2"/>
          <w:sz w:val="20"/>
        </w:rPr>
        <w:t>vi.</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聊天；闲</w:t>
      </w:r>
      <w:r>
        <w:rPr>
          <w:rFonts w:hint="eastAsia" w:ascii="宋体" w:hAnsi="宋体" w:eastAsia="宋体"/>
          <w:color w:val="231F20"/>
          <w:spacing w:val="-10"/>
          <w:position w:val="2"/>
          <w:sz w:val="18"/>
        </w:rPr>
        <w:t>聊</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664F5F6">
      <w:pPr>
        <w:spacing w:before="0" w:line="258" w:lineRule="exact"/>
        <w:ind w:left="1190" w:right="0" w:firstLine="0"/>
        <w:jc w:val="both"/>
        <w:rPr>
          <w:rFonts w:hint="eastAsia" w:ascii="宋体" w:eastAsia="宋体"/>
          <w:sz w:val="18"/>
        </w:rPr>
      </w:pPr>
      <w:r>
        <w:rPr>
          <w:rFonts w:ascii="Tahoma" w:eastAsia="Tahoma"/>
          <w:color w:val="231F20"/>
          <w:position w:val="-1"/>
          <w:sz w:val="24"/>
        </w:rPr>
        <w:t>chief</w:t>
      </w:r>
      <w:r>
        <w:rPr>
          <w:rFonts w:ascii="Tahoma" w:eastAsia="Tahoma"/>
          <w:color w:val="231F20"/>
          <w:spacing w:val="-19"/>
          <w:position w:val="-1"/>
          <w:sz w:val="24"/>
        </w:rPr>
        <w:t xml:space="preserve"> </w:t>
      </w:r>
      <w:r>
        <w:rPr>
          <w:rFonts w:ascii="Cambria" w:eastAsia="Cambria"/>
          <w:color w:val="231F20"/>
          <w:position w:val="0"/>
          <w:sz w:val="20"/>
        </w:rPr>
        <w:t>/tfi:f/</w:t>
      </w:r>
      <w:r>
        <w:rPr>
          <w:rFonts w:ascii="Cambria" w:eastAsia="Cambria"/>
          <w:color w:val="231F20"/>
          <w:spacing w:val="4"/>
          <w:position w:val="0"/>
          <w:sz w:val="20"/>
        </w:rPr>
        <w:t xml:space="preserve"> </w:t>
      </w: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最重要的；最高级别的</w:t>
      </w:r>
    </w:p>
    <w:p w14:paraId="658E9CB0">
      <w:pPr>
        <w:tabs>
          <w:tab w:val="left" w:pos="5457"/>
        </w:tabs>
        <w:spacing w:before="51"/>
        <w:ind w:left="2289"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（公司或机构的）首领；酋</w:t>
      </w:r>
      <w:r>
        <w:rPr>
          <w:rFonts w:hint="eastAsia" w:ascii="宋体" w:eastAsia="宋体"/>
          <w:color w:val="231F20"/>
          <w:spacing w:val="-10"/>
          <w:sz w:val="18"/>
        </w:rPr>
        <w:t>长</w:t>
      </w:r>
      <w:r>
        <w:rPr>
          <w:rFonts w:hint="eastAsia" w:ascii="宋体" w:eastAsia="宋体"/>
          <w:color w:val="231F20"/>
          <w:sz w:val="18"/>
        </w:rPr>
        <w:tab/>
      </w:r>
      <w:r>
        <w:rPr>
          <w:rFonts w:ascii="Times New Roman" w:eastAsia="Times New Roman"/>
          <w:color w:val="231F20"/>
          <w:spacing w:val="-5"/>
          <w:sz w:val="20"/>
        </w:rPr>
        <w:t>(4)</w:t>
      </w:r>
    </w:p>
    <w:p w14:paraId="321C2B6E">
      <w:pPr>
        <w:tabs>
          <w:tab w:val="left" w:pos="5457"/>
        </w:tabs>
        <w:spacing w:before="75"/>
        <w:ind w:left="1190" w:right="0"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7"/>
          <w:position w:val="1"/>
          <w:sz w:val="20"/>
        </w:rPr>
        <w:t xml:space="preserve"> </w:t>
      </w:r>
      <w:r>
        <w:rPr>
          <w:rFonts w:ascii="Tahoma" w:hAnsi="Tahoma" w:eastAsia="Tahoma"/>
          <w:color w:val="231F20"/>
          <w:sz w:val="24"/>
        </w:rPr>
        <w:t>Chiwen</w:t>
      </w:r>
      <w:r>
        <w:rPr>
          <w:rFonts w:ascii="Tahoma" w:hAnsi="Tahoma" w:eastAsia="Tahoma"/>
          <w:color w:val="231F20"/>
          <w:spacing w:val="-11"/>
          <w:sz w:val="24"/>
        </w:rPr>
        <w:t xml:space="preserve"> </w:t>
      </w:r>
      <w:r>
        <w:rPr>
          <w:rFonts w:hint="eastAsia" w:ascii="宋体" w:hAnsi="宋体" w:eastAsia="宋体"/>
          <w:color w:val="231F20"/>
          <w:position w:val="2"/>
          <w:sz w:val="18"/>
        </w:rPr>
        <w:t>鸱</w:t>
      </w:r>
      <w:r>
        <w:rPr>
          <w:rFonts w:hint="eastAsia" w:ascii="宋体" w:hAnsi="宋体" w:eastAsia="宋体"/>
          <w:color w:val="231F20"/>
          <w:spacing w:val="-10"/>
          <w:position w:val="2"/>
          <w:sz w:val="18"/>
        </w:rPr>
        <w:t>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AA474CD">
      <w:pPr>
        <w:tabs>
          <w:tab w:val="left" w:pos="4266"/>
        </w:tabs>
        <w:spacing w:before="36"/>
        <w:ind w:left="0" w:right="0" w:firstLine="0"/>
        <w:jc w:val="right"/>
        <w:rPr>
          <w:rFonts w:ascii="Times New Roman" w:hAnsi="Times New Roman" w:eastAsia="Times New Roman"/>
          <w:sz w:val="20"/>
        </w:rPr>
      </w:pPr>
      <w:r>
        <w:rPr>
          <w:rFonts w:ascii="Tahoma" w:hAnsi="Tahoma" w:eastAsia="Tahoma"/>
          <w:color w:val="231F20"/>
          <w:w w:val="90"/>
          <w:sz w:val="24"/>
        </w:rPr>
        <w:t>classical</w:t>
      </w:r>
      <w:r>
        <w:rPr>
          <w:rFonts w:ascii="Tahoma" w:hAnsi="Tahoma" w:eastAsia="Tahoma"/>
          <w:color w:val="231F20"/>
          <w:spacing w:val="6"/>
          <w:sz w:val="24"/>
        </w:rPr>
        <w:t xml:space="preserve"> </w:t>
      </w:r>
      <w:r>
        <w:rPr>
          <w:rFonts w:ascii="Cambria" w:hAnsi="Cambria" w:eastAsia="Cambria"/>
          <w:color w:val="231F20"/>
          <w:w w:val="90"/>
          <w:position w:val="1"/>
          <w:sz w:val="20"/>
        </w:rPr>
        <w:t>/klæskl/</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90"/>
          <w:position w:val="2"/>
          <w:sz w:val="18"/>
        </w:rPr>
        <w:t>古典的；经典</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0C2EE50">
      <w:pPr>
        <w:tabs>
          <w:tab w:val="left" w:pos="5457"/>
        </w:tabs>
        <w:spacing w:before="36"/>
        <w:ind w:left="1190" w:right="0" w:firstLine="0"/>
        <w:jc w:val="both"/>
        <w:rPr>
          <w:rFonts w:ascii="Times New Roman" w:hAnsi="Times New Roman" w:eastAsia="Times New Roman"/>
          <w:sz w:val="20"/>
        </w:rPr>
      </w:pPr>
      <w:r>
        <w:rPr>
          <w:rFonts w:ascii="Tahoma" w:hAnsi="Tahoma" w:eastAsia="Tahoma"/>
          <w:color w:val="231F20"/>
          <w:spacing w:val="-6"/>
          <w:sz w:val="24"/>
        </w:rPr>
        <w:t>click</w:t>
      </w:r>
      <w:r>
        <w:rPr>
          <w:rFonts w:ascii="Tahoma" w:hAnsi="Tahoma" w:eastAsia="Tahoma"/>
          <w:color w:val="231F20"/>
          <w:spacing w:val="-16"/>
          <w:sz w:val="24"/>
        </w:rPr>
        <w:t xml:space="preserve"> </w:t>
      </w:r>
      <w:r>
        <w:rPr>
          <w:rFonts w:ascii="Cambria" w:hAnsi="Cambria" w:eastAsia="Cambria"/>
          <w:color w:val="231F20"/>
          <w:spacing w:val="-6"/>
          <w:position w:val="1"/>
          <w:sz w:val="20"/>
        </w:rPr>
        <w:t>/klk/</w:t>
      </w:r>
      <w:r>
        <w:rPr>
          <w:rFonts w:ascii="Cambria" w:hAnsi="Cambria" w:eastAsia="Cambria"/>
          <w:color w:val="231F20"/>
          <w:spacing w:val="4"/>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spacing w:val="-6"/>
          <w:position w:val="2"/>
          <w:sz w:val="20"/>
        </w:rPr>
        <w:t>&amp;</w:t>
      </w:r>
      <w:r>
        <w:rPr>
          <w:rFonts w:ascii="Times New Roman" w:hAnsi="Times New Roman" w:eastAsia="Times New Roman"/>
          <w:color w:val="231F20"/>
          <w:spacing w:val="5"/>
          <w:position w:val="2"/>
          <w:sz w:val="20"/>
        </w:rPr>
        <w:t xml:space="preserve"> </w:t>
      </w:r>
      <w:r>
        <w:rPr>
          <w:rFonts w:ascii="Times New Roman" w:hAnsi="Times New Roman" w:eastAsia="Times New Roman"/>
          <w:i/>
          <w:color w:val="231F20"/>
          <w:spacing w:val="-6"/>
          <w:position w:val="2"/>
          <w:sz w:val="20"/>
        </w:rPr>
        <w:t xml:space="preserve">vi. </w:t>
      </w:r>
      <w:r>
        <w:rPr>
          <w:rFonts w:hint="eastAsia" w:ascii="宋体" w:hAnsi="宋体" w:eastAsia="宋体"/>
          <w:color w:val="231F20"/>
          <w:spacing w:val="-6"/>
          <w:position w:val="2"/>
          <w:sz w:val="18"/>
        </w:rPr>
        <w:t>点</w:t>
      </w:r>
      <w:r>
        <w:rPr>
          <w:rFonts w:hint="eastAsia" w:ascii="宋体" w:hAnsi="宋体" w:eastAsia="宋体"/>
          <w:color w:val="231F20"/>
          <w:spacing w:val="-10"/>
          <w:position w:val="2"/>
          <w:sz w:val="18"/>
        </w:rPr>
        <w:t>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FE8297B">
      <w:pPr>
        <w:tabs>
          <w:tab w:val="left" w:pos="5457"/>
        </w:tabs>
        <w:spacing w:before="37"/>
        <w:ind w:left="1190" w:right="0" w:firstLine="0"/>
        <w:jc w:val="both"/>
        <w:rPr>
          <w:rFonts w:ascii="Times New Roman" w:eastAsia="Times New Roman"/>
          <w:sz w:val="20"/>
        </w:rPr>
      </w:pPr>
      <w:r>
        <w:rPr>
          <w:rFonts w:ascii="Tahoma" w:eastAsia="Tahoma"/>
          <w:color w:val="231F20"/>
          <w:sz w:val="24"/>
        </w:rPr>
        <w:t>clue</w:t>
      </w:r>
      <w:r>
        <w:rPr>
          <w:rFonts w:ascii="Tahoma" w:eastAsia="Tahoma"/>
          <w:color w:val="231F20"/>
          <w:spacing w:val="-19"/>
          <w:sz w:val="24"/>
        </w:rPr>
        <w:t xml:space="preserve"> </w:t>
      </w:r>
      <w:r>
        <w:rPr>
          <w:rFonts w:ascii="Cambria" w:eastAsia="Cambria"/>
          <w:color w:val="231F20"/>
          <w:position w:val="1"/>
          <w:sz w:val="20"/>
        </w:rPr>
        <w:t>/klu:/</w:t>
      </w:r>
      <w:r>
        <w:rPr>
          <w:rFonts w:ascii="Cambria" w:eastAsia="Cambria"/>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0"/>
          <w:position w:val="2"/>
          <w:sz w:val="20"/>
        </w:rPr>
        <w:t xml:space="preserve"> </w:t>
      </w:r>
      <w:r>
        <w:rPr>
          <w:rFonts w:hint="eastAsia" w:ascii="宋体" w:eastAsia="宋体"/>
          <w:color w:val="231F20"/>
          <w:position w:val="2"/>
          <w:sz w:val="18"/>
        </w:rPr>
        <w:t>线索；提</w:t>
      </w:r>
      <w:r>
        <w:rPr>
          <w:rFonts w:hint="eastAsia" w:ascii="宋体" w:eastAsia="宋体"/>
          <w:color w:val="231F20"/>
          <w:spacing w:val="-10"/>
          <w:position w:val="2"/>
          <w:sz w:val="18"/>
        </w:rPr>
        <w:t>示</w:t>
      </w:r>
      <w:r>
        <w:rPr>
          <w:rFonts w:hint="eastAsia" w:ascii="宋体" w:eastAsia="宋体"/>
          <w:color w:val="231F20"/>
          <w:position w:val="2"/>
          <w:sz w:val="18"/>
        </w:rPr>
        <w:tab/>
      </w:r>
      <w:r>
        <w:rPr>
          <w:rFonts w:ascii="Times New Roman" w:eastAsia="Times New Roman"/>
          <w:color w:val="231F20"/>
          <w:spacing w:val="-5"/>
          <w:position w:val="2"/>
          <w:sz w:val="20"/>
        </w:rPr>
        <w:t>(1)</w:t>
      </w:r>
    </w:p>
    <w:p w14:paraId="6CEF946E">
      <w:pPr>
        <w:tabs>
          <w:tab w:val="left" w:pos="5457"/>
        </w:tabs>
        <w:spacing w:before="36" w:line="268" w:lineRule="auto"/>
        <w:ind w:left="1190" w:right="0" w:firstLine="0"/>
        <w:jc w:val="both"/>
        <w:rPr>
          <w:rFonts w:ascii="Cambria" w:hAnsi="Cambria" w:eastAsia="Cambria"/>
          <w:sz w:val="20"/>
        </w:rPr>
      </w:pPr>
      <w:r>
        <w:rPr>
          <w:rFonts w:ascii="Tahoma" w:hAnsi="Tahoma" w:eastAsia="Tahoma"/>
          <w:color w:val="231F20"/>
          <w:sz w:val="24"/>
        </w:rPr>
        <w:t xml:space="preserve">committee </w:t>
      </w:r>
      <w:r>
        <w:rPr>
          <w:rFonts w:ascii="Cambria" w:hAnsi="Cambria" w:eastAsia="Cambria"/>
          <w:color w:val="231F20"/>
          <w:position w:val="1"/>
          <w:sz w:val="20"/>
        </w:rPr>
        <w:t>/kGmti/</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委员会</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comparison</w:t>
      </w:r>
      <w:r>
        <w:rPr>
          <w:rFonts w:ascii="Tahoma" w:hAnsi="Tahoma" w:eastAsia="Tahoma"/>
          <w:color w:val="231F20"/>
          <w:spacing w:val="-19"/>
          <w:sz w:val="24"/>
        </w:rPr>
        <w:t xml:space="preserve"> </w:t>
      </w:r>
      <w:r>
        <w:rPr>
          <w:rFonts w:ascii="Cambria" w:hAnsi="Cambria" w:eastAsia="Cambria"/>
          <w:color w:val="231F20"/>
          <w:position w:val="1"/>
          <w:sz w:val="20"/>
        </w:rPr>
        <w:t>/kGmpærsn/</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比较；相比</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composer</w:t>
      </w:r>
      <w:r>
        <w:rPr>
          <w:rFonts w:ascii="Tahoma" w:hAnsi="Tahoma" w:eastAsia="Tahoma"/>
          <w:color w:val="231F20"/>
          <w:spacing w:val="-19"/>
          <w:sz w:val="24"/>
        </w:rPr>
        <w:t xml:space="preserve"> </w:t>
      </w:r>
      <w:r>
        <w:rPr>
          <w:rFonts w:ascii="Cambria" w:hAnsi="Cambria" w:eastAsia="Cambria"/>
          <w:color w:val="231F20"/>
          <w:position w:val="1"/>
          <w:sz w:val="20"/>
        </w:rPr>
        <w:t>/kGmpGuzG(r)/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作曲者；作曲家</w:t>
      </w:r>
      <w:r>
        <w:rPr>
          <w:rFonts w:hint="eastAsia" w:ascii="宋体" w:hAnsi="宋体" w:eastAsia="宋体"/>
          <w:color w:val="231F20"/>
          <w:spacing w:val="-6"/>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2"/>
          <w:w w:val="90"/>
          <w:sz w:val="24"/>
        </w:rPr>
        <w:t>composition</w:t>
      </w:r>
      <w:r>
        <w:rPr>
          <w:rFonts w:ascii="Cambria" w:hAnsi="Cambria" w:eastAsia="Cambria"/>
          <w:color w:val="231F20"/>
          <w:spacing w:val="-2"/>
          <w:w w:val="90"/>
          <w:position w:val="1"/>
          <w:sz w:val="20"/>
        </w:rPr>
        <w:t>/.kmpGzfn/</w:t>
      </w:r>
    </w:p>
    <w:p w14:paraId="6E68946D">
      <w:pPr>
        <w:tabs>
          <w:tab w:val="left" w:pos="5457"/>
        </w:tabs>
        <w:spacing w:before="40" w:line="283" w:lineRule="auto"/>
        <w:ind w:left="1190" w:right="0" w:firstLine="283"/>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成分；（音乐、艺术、诗歌的）作品</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concern </w:t>
      </w:r>
      <w:r>
        <w:rPr>
          <w:rFonts w:ascii="Cambria" w:hAnsi="Cambria" w:eastAsia="Cambria"/>
          <w:color w:val="231F20"/>
          <w:position w:val="1"/>
          <w:sz w:val="20"/>
        </w:rPr>
        <w:t>/kGnsε:n/</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涉及；让……担忧</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concerned</w:t>
      </w:r>
      <w:r>
        <w:rPr>
          <w:rFonts w:ascii="Tahoma" w:hAnsi="Tahoma" w:eastAsia="Tahoma"/>
          <w:color w:val="231F20"/>
          <w:spacing w:val="-19"/>
          <w:sz w:val="24"/>
        </w:rPr>
        <w:t xml:space="preserve"> </w:t>
      </w:r>
      <w:r>
        <w:rPr>
          <w:rFonts w:ascii="Cambria" w:hAnsi="Cambria" w:eastAsia="Cambria"/>
          <w:color w:val="231F20"/>
          <w:position w:val="1"/>
          <w:sz w:val="20"/>
        </w:rPr>
        <w:t>/kGnsε:nd/</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担心的；关切的</w:t>
      </w:r>
      <w:r>
        <w:rPr>
          <w:rFonts w:hint="eastAsia" w:ascii="宋体" w:hAnsi="宋体" w:eastAsia="宋体"/>
          <w:color w:val="231F20"/>
          <w:spacing w:val="70"/>
          <w:position w:val="2"/>
          <w:sz w:val="18"/>
        </w:rPr>
        <w:t xml:space="preserve"> </w:t>
      </w:r>
      <w:r>
        <w:rPr>
          <w:rFonts w:ascii="Times New Roman" w:hAnsi="Times New Roman" w:eastAsia="Times New Roman"/>
          <w:color w:val="231F20"/>
          <w:position w:val="2"/>
          <w:sz w:val="20"/>
        </w:rPr>
        <w:t>(2)</w:t>
      </w:r>
    </w:p>
    <w:p w14:paraId="1B3B17C5">
      <w:pPr>
        <w:spacing w:before="0" w:line="271" w:lineRule="exact"/>
        <w:ind w:left="1474" w:right="0" w:firstLine="0"/>
        <w:jc w:val="left"/>
        <w:rPr>
          <w:rFonts w:hint="eastAsia" w:ascii="宋体" w:hAnsi="宋体" w:eastAsia="宋体"/>
          <w:sz w:val="18"/>
        </w:rPr>
      </w:pPr>
      <w:r>
        <w:rPr>
          <w:rFonts w:ascii="Tahoma" w:hAnsi="Tahoma" w:eastAsia="Tahoma"/>
          <w:color w:val="231F20"/>
          <w:sz w:val="24"/>
        </w:rPr>
        <w:t>concerned</w:t>
      </w:r>
      <w:r>
        <w:rPr>
          <w:rFonts w:ascii="Tahoma" w:hAnsi="Tahoma" w:eastAsia="Tahoma"/>
          <w:color w:val="231F20"/>
          <w:spacing w:val="-7"/>
          <w:sz w:val="24"/>
        </w:rPr>
        <w:t xml:space="preserve"> </w:t>
      </w:r>
      <w:r>
        <w:rPr>
          <w:rFonts w:ascii="Tahoma" w:hAnsi="Tahoma" w:eastAsia="Tahoma"/>
          <w:color w:val="231F20"/>
          <w:sz w:val="24"/>
        </w:rPr>
        <w:t>about</w:t>
      </w:r>
      <w:r>
        <w:rPr>
          <w:rFonts w:ascii="Tahoma" w:hAnsi="Tahoma" w:eastAsia="Tahoma"/>
          <w:color w:val="231F20"/>
          <w:spacing w:val="-6"/>
          <w:sz w:val="24"/>
        </w:rPr>
        <w:t xml:space="preserve"> </w:t>
      </w:r>
      <w:r>
        <w:rPr>
          <w:rFonts w:hint="eastAsia" w:ascii="宋体" w:hAnsi="宋体" w:eastAsia="宋体"/>
          <w:color w:val="231F20"/>
          <w:spacing w:val="-2"/>
          <w:position w:val="2"/>
          <w:sz w:val="18"/>
        </w:rPr>
        <w:t>对……关切的；</w:t>
      </w:r>
    </w:p>
    <w:p w14:paraId="0B9E81B8">
      <w:pPr>
        <w:tabs>
          <w:tab w:val="left" w:pos="3699"/>
        </w:tabs>
        <w:spacing w:before="51"/>
        <w:ind w:left="0" w:right="0" w:firstLine="0"/>
        <w:jc w:val="right"/>
        <w:rPr>
          <w:rFonts w:ascii="Times New Roman" w:hAnsi="Times New Roman" w:eastAsia="Times New Roman"/>
          <w:sz w:val="20"/>
        </w:rPr>
      </w:pPr>
      <w:r>
        <w:rPr>
          <w:rFonts w:hint="eastAsia" w:ascii="宋体" w:hAnsi="宋体" w:eastAsia="宋体"/>
          <w:color w:val="231F20"/>
          <w:sz w:val="18"/>
        </w:rPr>
        <w:t>为……担忧</w:t>
      </w:r>
      <w:r>
        <w:rPr>
          <w:rFonts w:hint="eastAsia" w:ascii="宋体" w:hAnsi="宋体" w:eastAsia="宋体"/>
          <w:color w:val="231F20"/>
          <w:spacing w:val="-10"/>
          <w:sz w:val="18"/>
        </w:rPr>
        <w:t>的</w:t>
      </w:r>
      <w:r>
        <w:rPr>
          <w:rFonts w:hint="eastAsia" w:ascii="宋体" w:hAnsi="宋体" w:eastAsia="宋体"/>
          <w:color w:val="231F20"/>
          <w:sz w:val="18"/>
        </w:rPr>
        <w:tab/>
      </w:r>
      <w:r>
        <w:rPr>
          <w:rFonts w:ascii="Times New Roman" w:hAnsi="Times New Roman" w:eastAsia="Times New Roman"/>
          <w:color w:val="231F20"/>
          <w:spacing w:val="-5"/>
          <w:sz w:val="20"/>
        </w:rPr>
        <w:t>(2)</w:t>
      </w:r>
    </w:p>
    <w:p w14:paraId="768F79E5">
      <w:pPr>
        <w:spacing w:before="100"/>
        <w:ind w:left="278" w:right="0" w:firstLine="0"/>
        <w:jc w:val="both"/>
        <w:rPr>
          <w:rFonts w:hint="eastAsia" w:ascii="宋体" w:hAnsi="宋体" w:eastAsia="宋体"/>
          <w:sz w:val="18"/>
        </w:rPr>
      </w:pPr>
      <w:r>
        <w:br w:type="column"/>
      </w:r>
      <w:r>
        <w:rPr>
          <w:rFonts w:ascii="Tahoma" w:hAnsi="Tahoma" w:eastAsia="Tahoma"/>
          <w:color w:val="231F20"/>
          <w:w w:val="90"/>
          <w:sz w:val="24"/>
        </w:rPr>
        <w:t>conduct</w:t>
      </w:r>
      <w:r>
        <w:rPr>
          <w:rFonts w:ascii="Tahoma" w:hAnsi="Tahoma" w:eastAsia="Tahoma"/>
          <w:color w:val="231F20"/>
          <w:spacing w:val="13"/>
          <w:sz w:val="24"/>
        </w:rPr>
        <w:t xml:space="preserve"> </w:t>
      </w:r>
      <w:r>
        <w:rPr>
          <w:rFonts w:ascii="Cambria" w:hAnsi="Cambria" w:eastAsia="Cambria"/>
          <w:color w:val="231F20"/>
          <w:w w:val="90"/>
          <w:position w:val="1"/>
          <w:sz w:val="20"/>
        </w:rPr>
        <w:t>/kndnkt/</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1"/>
          <w:w w:val="90"/>
          <w:position w:val="2"/>
          <w:sz w:val="18"/>
        </w:rPr>
        <w:t>行为；举止；管理方法</w:t>
      </w:r>
    </w:p>
    <w:p w14:paraId="33978425">
      <w:pPr>
        <w:spacing w:before="45"/>
        <w:ind w:left="1183" w:right="0" w:firstLine="0"/>
        <w:jc w:val="both"/>
        <w:rPr>
          <w:rFonts w:ascii="Times New Roman" w:hAnsi="Times New Roman" w:eastAsia="Times New Roman"/>
          <w:sz w:val="20"/>
        </w:rPr>
      </w:pPr>
      <w:r>
        <w:rPr>
          <w:rFonts w:ascii="Cambria" w:hAnsi="Cambria" w:eastAsia="Cambria"/>
          <w:color w:val="231F20"/>
          <w:sz w:val="20"/>
        </w:rPr>
        <w:t>/kGndnkt/</w:t>
      </w:r>
      <w:r>
        <w:rPr>
          <w:rFonts w:ascii="Cambria" w:hAnsi="Cambria" w:eastAsia="Cambria"/>
          <w:color w:val="231F20"/>
          <w:spacing w:val="-10"/>
          <w:sz w:val="20"/>
        </w:rPr>
        <w:t xml:space="preserve"> </w:t>
      </w:r>
      <w:r>
        <w:rPr>
          <w:rFonts w:ascii="Times New Roman" w:hAnsi="Times New Roman" w:eastAsia="Times New Roman"/>
          <w:i/>
          <w:color w:val="231F20"/>
          <w:position w:val="1"/>
          <w:sz w:val="20"/>
        </w:rPr>
        <w:t>vt.</w:t>
      </w:r>
      <w:r>
        <w:rPr>
          <w:rFonts w:ascii="Times New Roman" w:hAnsi="Times New Roman" w:eastAsia="Times New Roman"/>
          <w:i/>
          <w:color w:val="231F20"/>
          <w:spacing w:val="-8"/>
          <w:position w:val="1"/>
          <w:sz w:val="20"/>
        </w:rPr>
        <w:t xml:space="preserve"> </w:t>
      </w:r>
      <w:r>
        <w:rPr>
          <w:rFonts w:hint="eastAsia" w:ascii="宋体" w:hAnsi="宋体" w:eastAsia="宋体"/>
          <w:color w:val="231F20"/>
          <w:position w:val="1"/>
          <w:sz w:val="18"/>
        </w:rPr>
        <w:t>组织；安排；带领</w:t>
      </w:r>
      <w:r>
        <w:rPr>
          <w:rFonts w:hint="eastAsia" w:ascii="宋体" w:hAnsi="宋体" w:eastAsia="宋体"/>
          <w:color w:val="231F20"/>
          <w:spacing w:val="37"/>
          <w:w w:val="150"/>
          <w:position w:val="1"/>
          <w:sz w:val="18"/>
        </w:rPr>
        <w:t xml:space="preserve">   </w:t>
      </w:r>
      <w:r>
        <w:rPr>
          <w:rFonts w:ascii="Times New Roman" w:hAnsi="Times New Roman" w:eastAsia="Times New Roman"/>
          <w:color w:val="231F20"/>
          <w:spacing w:val="-5"/>
          <w:position w:val="1"/>
          <w:sz w:val="20"/>
        </w:rPr>
        <w:t>(1)</w:t>
      </w:r>
    </w:p>
    <w:p w14:paraId="47B0893A">
      <w:pPr>
        <w:spacing w:before="25"/>
        <w:ind w:left="562" w:right="0" w:firstLine="0"/>
        <w:jc w:val="left"/>
        <w:rPr>
          <w:rFonts w:ascii="Times New Roman" w:hAnsi="Times New Roman"/>
          <w:i/>
          <w:sz w:val="20"/>
        </w:rPr>
      </w:pPr>
      <w:r>
        <w:rPr>
          <w:rFonts w:ascii="Tahoma" w:hAnsi="Tahoma"/>
          <w:color w:val="231F20"/>
          <w:w w:val="90"/>
          <w:sz w:val="24"/>
        </w:rPr>
        <w:t>conductor</w:t>
      </w:r>
      <w:r>
        <w:rPr>
          <w:rFonts w:ascii="Tahoma" w:hAnsi="Tahoma"/>
          <w:color w:val="231F20"/>
          <w:spacing w:val="-12"/>
          <w:w w:val="90"/>
          <w:sz w:val="24"/>
        </w:rPr>
        <w:t xml:space="preserve"> </w:t>
      </w:r>
      <w:r>
        <w:rPr>
          <w:rFonts w:ascii="Cambria" w:hAnsi="Cambria"/>
          <w:color w:val="231F20"/>
          <w:w w:val="90"/>
          <w:position w:val="1"/>
          <w:sz w:val="20"/>
        </w:rPr>
        <w:t>/kGndnktG(r)/</w:t>
      </w:r>
      <w:r>
        <w:rPr>
          <w:rFonts w:ascii="Cambria" w:hAnsi="Cambria"/>
          <w:color w:val="231F20"/>
          <w:spacing w:val="2"/>
          <w:position w:val="1"/>
          <w:sz w:val="20"/>
        </w:rPr>
        <w:t xml:space="preserve"> </w:t>
      </w:r>
      <w:r>
        <w:rPr>
          <w:rFonts w:ascii="Times New Roman" w:hAnsi="Times New Roman"/>
          <w:i/>
          <w:color w:val="231F20"/>
          <w:spacing w:val="-5"/>
          <w:w w:val="90"/>
          <w:position w:val="2"/>
          <w:sz w:val="20"/>
        </w:rPr>
        <w:t>n.</w:t>
      </w:r>
    </w:p>
    <w:p w14:paraId="2522E62F">
      <w:pPr>
        <w:spacing w:before="24"/>
        <w:ind w:left="0" w:right="1394" w:firstLine="0"/>
        <w:jc w:val="right"/>
        <w:rPr>
          <w:rFonts w:ascii="Times New Roman" w:eastAsia="Times New Roman"/>
          <w:sz w:val="20"/>
        </w:rPr>
      </w:pPr>
      <w:r>
        <w:rPr>
          <w:rFonts w:hint="eastAsia" w:ascii="宋体" w:eastAsia="宋体"/>
          <w:color w:val="231F20"/>
          <w:spacing w:val="-8"/>
          <w:sz w:val="18"/>
        </w:rPr>
        <w:t>（乐队、合唱团等的）指挥；（公共汽车的）售票员</w:t>
      </w:r>
      <w:r>
        <w:rPr>
          <w:rFonts w:ascii="Times New Roman" w:eastAsia="Times New Roman"/>
          <w:color w:val="231F20"/>
          <w:spacing w:val="-8"/>
          <w:sz w:val="20"/>
        </w:rPr>
        <w:t>(5)</w:t>
      </w:r>
    </w:p>
    <w:p w14:paraId="445ECD9E">
      <w:pPr>
        <w:spacing w:before="59"/>
        <w:ind w:left="278" w:right="0" w:firstLine="0"/>
        <w:jc w:val="both"/>
        <w:rPr>
          <w:rFonts w:ascii="Cambria" w:hAnsi="Cambria"/>
          <w:sz w:val="20"/>
        </w:rPr>
      </w:pPr>
      <w:r>
        <w:rPr>
          <w:rFonts w:ascii="Tahoma" w:hAnsi="Tahoma"/>
          <w:color w:val="231F20"/>
          <w:sz w:val="24"/>
        </w:rPr>
        <w:t>conference</w:t>
      </w:r>
      <w:r>
        <w:rPr>
          <w:rFonts w:ascii="Tahoma" w:hAnsi="Tahoma"/>
          <w:color w:val="231F20"/>
          <w:spacing w:val="2"/>
          <w:sz w:val="24"/>
        </w:rPr>
        <w:t xml:space="preserve"> </w:t>
      </w:r>
      <w:r>
        <w:rPr>
          <w:rFonts w:ascii="Cambria" w:hAnsi="Cambria"/>
          <w:color w:val="231F20"/>
          <w:spacing w:val="-2"/>
          <w:w w:val="85"/>
          <w:position w:val="1"/>
          <w:sz w:val="20"/>
        </w:rPr>
        <w:t>/knfGrGns/</w:t>
      </w:r>
    </w:p>
    <w:p w14:paraId="5AF54579">
      <w:pPr>
        <w:tabs>
          <w:tab w:val="left" w:pos="4545"/>
        </w:tabs>
        <w:spacing w:before="54" w:line="264" w:lineRule="auto"/>
        <w:ind w:left="278" w:right="1394" w:firstLine="283"/>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会议；研讨会；正式会谈</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z w:val="24"/>
        </w:rPr>
        <w:t>confirm</w:t>
      </w:r>
      <w:r>
        <w:rPr>
          <w:rFonts w:ascii="Tahoma" w:hAnsi="Tahoma" w:eastAsia="Tahoma"/>
          <w:color w:val="231F20"/>
          <w:spacing w:val="-19"/>
          <w:sz w:val="24"/>
        </w:rPr>
        <w:t xml:space="preserve"> </w:t>
      </w:r>
      <w:r>
        <w:rPr>
          <w:rFonts w:ascii="Cambria" w:hAnsi="Cambria" w:eastAsia="Cambria"/>
          <w:color w:val="231F20"/>
          <w:position w:val="1"/>
          <w:sz w:val="20"/>
        </w:rPr>
        <w:t>/kGnfε:(r)m/</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确认；使确信</w:t>
      </w:r>
      <w:r>
        <w:rPr>
          <w:rFonts w:hint="eastAsia" w:ascii="宋体" w:hAnsi="宋体" w:eastAsia="宋体"/>
          <w:color w:val="231F20"/>
          <w:spacing w:val="604"/>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Confucius </w:t>
      </w:r>
      <w:r>
        <w:rPr>
          <w:rFonts w:ascii="Cambria" w:hAnsi="Cambria" w:eastAsia="Cambria"/>
          <w:color w:val="231F20"/>
          <w:position w:val="1"/>
          <w:sz w:val="20"/>
        </w:rPr>
        <w:t>/kGnfju:fGs/</w:t>
      </w:r>
      <w:r>
        <w:rPr>
          <w:rFonts w:ascii="Cambria" w:hAnsi="Cambria" w:eastAsia="Cambria"/>
          <w:color w:val="231F20"/>
          <w:spacing w:val="40"/>
          <w:position w:val="1"/>
          <w:sz w:val="20"/>
        </w:rPr>
        <w:t xml:space="preserve"> </w:t>
      </w:r>
      <w:r>
        <w:rPr>
          <w:rFonts w:hint="eastAsia" w:ascii="宋体" w:hAnsi="宋体" w:eastAsia="宋体"/>
          <w:color w:val="231F20"/>
          <w:position w:val="2"/>
          <w:sz w:val="18"/>
        </w:rPr>
        <w:t>孔子</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conquer</w:t>
      </w:r>
      <w:r>
        <w:rPr>
          <w:rFonts w:ascii="Tahoma" w:hAnsi="Tahoma" w:eastAsia="Tahoma"/>
          <w:color w:val="231F20"/>
          <w:spacing w:val="-19"/>
          <w:sz w:val="24"/>
        </w:rPr>
        <w:t xml:space="preserve"> </w:t>
      </w:r>
      <w:r>
        <w:rPr>
          <w:rFonts w:ascii="Cambria" w:hAnsi="Cambria" w:eastAsia="Cambria"/>
          <w:color w:val="231F20"/>
          <w:position w:val="1"/>
          <w:sz w:val="20"/>
        </w:rPr>
        <w:t>/kkG(r)/</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占领；征服；控制</w:t>
      </w:r>
      <w:r>
        <w:rPr>
          <w:rFonts w:hint="eastAsia" w:ascii="宋体" w:hAnsi="宋体" w:eastAsia="宋体"/>
          <w:color w:val="231F20"/>
          <w:spacing w:val="165"/>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2"/>
          <w:sz w:val="24"/>
        </w:rPr>
        <w:t>contrast</w:t>
      </w:r>
      <w:r>
        <w:rPr>
          <w:rFonts w:ascii="Tahoma" w:hAnsi="Tahoma" w:eastAsia="Tahoma"/>
          <w:color w:val="231F20"/>
          <w:spacing w:val="-17"/>
          <w:sz w:val="24"/>
        </w:rPr>
        <w:t xml:space="preserve"> </w:t>
      </w:r>
      <w:r>
        <w:rPr>
          <w:rFonts w:ascii="Cambria" w:hAnsi="Cambria" w:eastAsia="Cambria"/>
          <w:color w:val="231F20"/>
          <w:spacing w:val="-2"/>
          <w:position w:val="1"/>
          <w:sz w:val="20"/>
        </w:rPr>
        <w:t>/kntra:st/</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对比；对照</w:t>
      </w:r>
    </w:p>
    <w:p w14:paraId="3A94D24B">
      <w:pPr>
        <w:tabs>
          <w:tab w:val="left" w:pos="4545"/>
        </w:tabs>
        <w:spacing w:before="7"/>
        <w:ind w:left="1229" w:right="0" w:firstLine="0"/>
        <w:jc w:val="both"/>
        <w:rPr>
          <w:rFonts w:ascii="Times New Roman" w:hAnsi="Times New Roman" w:eastAsia="Times New Roman"/>
          <w:sz w:val="20"/>
        </w:rPr>
      </w:pPr>
      <w:r>
        <w:rPr>
          <w:rFonts w:ascii="Cambria" w:hAnsi="Cambria" w:eastAsia="Cambria"/>
          <w:color w:val="231F20"/>
          <w:w w:val="85"/>
          <w:sz w:val="20"/>
        </w:rPr>
        <w:t>/kGntra:st/</w:t>
      </w:r>
      <w:r>
        <w:rPr>
          <w:rFonts w:ascii="Cambria" w:hAnsi="Cambria" w:eastAsia="Cambria"/>
          <w:color w:val="231F20"/>
          <w:spacing w:val="37"/>
          <w:sz w:val="20"/>
        </w:rPr>
        <w:t xml:space="preserve"> </w:t>
      </w:r>
      <w:r>
        <w:rPr>
          <w:rFonts w:ascii="Times New Roman" w:hAnsi="Times New Roman" w:eastAsia="Times New Roman"/>
          <w:i/>
          <w:color w:val="231F20"/>
          <w:w w:val="85"/>
          <w:position w:val="1"/>
          <w:sz w:val="20"/>
        </w:rPr>
        <w:t>vt.</w:t>
      </w:r>
      <w:r>
        <w:rPr>
          <w:rFonts w:ascii="Times New Roman" w:hAnsi="Times New Roman" w:eastAsia="Times New Roman"/>
          <w:i/>
          <w:color w:val="231F20"/>
          <w:spacing w:val="32"/>
          <w:position w:val="1"/>
          <w:sz w:val="20"/>
        </w:rPr>
        <w:t xml:space="preserve"> </w:t>
      </w:r>
      <w:r>
        <w:rPr>
          <w:rFonts w:hint="eastAsia" w:ascii="宋体" w:hAnsi="宋体" w:eastAsia="宋体"/>
          <w:color w:val="231F20"/>
          <w:w w:val="85"/>
          <w:position w:val="1"/>
          <w:sz w:val="18"/>
        </w:rPr>
        <w:t>对比；对</w:t>
      </w:r>
      <w:r>
        <w:rPr>
          <w:rFonts w:hint="eastAsia" w:ascii="宋体" w:hAnsi="宋体" w:eastAsia="宋体"/>
          <w:color w:val="231F20"/>
          <w:spacing w:val="-10"/>
          <w:w w:val="85"/>
          <w:position w:val="1"/>
          <w:sz w:val="18"/>
        </w:rPr>
        <w:t>照</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(1)</w:t>
      </w:r>
    </w:p>
    <w:p w14:paraId="5ACD09A0">
      <w:pPr>
        <w:tabs>
          <w:tab w:val="left" w:pos="4545"/>
        </w:tabs>
        <w:spacing w:before="55"/>
        <w:ind w:left="278" w:right="0" w:firstLine="0"/>
        <w:jc w:val="left"/>
        <w:rPr>
          <w:rFonts w:ascii="Times New Roman" w:hAnsi="Times New Roman" w:eastAsia="Times New Roman"/>
          <w:sz w:val="20"/>
        </w:rPr>
      </w:pPr>
      <w:r>
        <w:rPr>
          <w:rFonts w:ascii="Tahoma" w:hAnsi="Tahoma" w:eastAsia="Tahoma"/>
          <w:color w:val="231F20"/>
          <w:w w:val="90"/>
          <w:sz w:val="24"/>
        </w:rPr>
        <w:t>contribute</w:t>
      </w:r>
      <w:r>
        <w:rPr>
          <w:rFonts w:ascii="Tahoma" w:hAnsi="Tahoma" w:eastAsia="Tahoma"/>
          <w:color w:val="231F20"/>
          <w:spacing w:val="-10"/>
          <w:w w:val="90"/>
          <w:sz w:val="24"/>
        </w:rPr>
        <w:t xml:space="preserve"> </w:t>
      </w:r>
      <w:r>
        <w:rPr>
          <w:rFonts w:ascii="Cambria" w:hAnsi="Cambria" w:eastAsia="Cambria"/>
          <w:color w:val="231F20"/>
          <w:w w:val="90"/>
          <w:position w:val="1"/>
          <w:sz w:val="20"/>
        </w:rPr>
        <w:t>/kGntrbju:t/</w:t>
      </w:r>
      <w:r>
        <w:rPr>
          <w:rFonts w:ascii="Cambria" w:hAnsi="Cambria" w:eastAsia="Cambria"/>
          <w:color w:val="231F20"/>
          <w:spacing w:val="13"/>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2"/>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spacing w:val="-1"/>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捐献；捐</w:t>
      </w:r>
      <w:r>
        <w:rPr>
          <w:rFonts w:hint="eastAsia" w:ascii="宋体" w:hAnsi="宋体" w:eastAsia="宋体"/>
          <w:color w:val="231F20"/>
          <w:spacing w:val="-10"/>
          <w:w w:val="90"/>
          <w:position w:val="2"/>
          <w:sz w:val="18"/>
        </w:rPr>
        <w:t>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20EB406">
      <w:pPr>
        <w:spacing w:before="20"/>
        <w:ind w:left="562" w:right="0" w:firstLine="0"/>
        <w:jc w:val="left"/>
        <w:rPr>
          <w:rFonts w:ascii="Cambria" w:hAnsi="Cambria"/>
          <w:sz w:val="20"/>
        </w:rPr>
      </w:pPr>
      <w:r>
        <w:rPr>
          <w:rFonts w:ascii="Tahoma" w:hAnsi="Tahoma"/>
          <w:color w:val="231F20"/>
          <w:spacing w:val="-2"/>
          <w:sz w:val="24"/>
        </w:rPr>
        <w:t>contribution</w:t>
      </w:r>
      <w:r>
        <w:rPr>
          <w:rFonts w:ascii="Tahoma" w:hAnsi="Tahoma"/>
          <w:color w:val="231F20"/>
          <w:spacing w:val="-20"/>
          <w:sz w:val="24"/>
        </w:rPr>
        <w:t xml:space="preserve"> </w:t>
      </w:r>
      <w:r>
        <w:rPr>
          <w:rFonts w:ascii="Cambria" w:hAnsi="Cambria"/>
          <w:color w:val="231F20"/>
          <w:spacing w:val="-4"/>
          <w:w w:val="85"/>
          <w:position w:val="1"/>
          <w:sz w:val="20"/>
        </w:rPr>
        <w:t>/.kntrbju:fn/</w:t>
      </w:r>
    </w:p>
    <w:p w14:paraId="28297DEA">
      <w:pPr>
        <w:tabs>
          <w:tab w:val="left" w:pos="4545"/>
        </w:tabs>
        <w:spacing w:before="35"/>
        <w:ind w:left="562" w:right="0" w:firstLine="0"/>
        <w:jc w:val="left"/>
        <w:rPr>
          <w:rFonts w:ascii="Times New Roman" w:eastAsia="Times New Roman"/>
          <w:sz w:val="20"/>
        </w:rPr>
      </w:pPr>
      <w:r>
        <w:rPr>
          <w:rFonts w:ascii="Times New Roman" w:eastAsia="Times New Roman"/>
          <w:i/>
          <w:color w:val="231F20"/>
          <w:spacing w:val="-4"/>
          <w:sz w:val="20"/>
        </w:rPr>
        <w:t xml:space="preserve">n. </w:t>
      </w:r>
      <w:r>
        <w:rPr>
          <w:rFonts w:hint="eastAsia" w:ascii="宋体" w:eastAsia="宋体"/>
          <w:color w:val="231F20"/>
          <w:spacing w:val="-4"/>
          <w:sz w:val="18"/>
        </w:rPr>
        <w:t>捐款；贡献；捐</w:t>
      </w:r>
      <w:r>
        <w:rPr>
          <w:rFonts w:hint="eastAsia" w:ascii="宋体" w:eastAsia="宋体"/>
          <w:color w:val="231F20"/>
          <w:spacing w:val="-10"/>
          <w:sz w:val="18"/>
        </w:rPr>
        <w:t>赠</w:t>
      </w:r>
      <w:r>
        <w:rPr>
          <w:rFonts w:hint="eastAsia" w:ascii="宋体" w:eastAsia="宋体"/>
          <w:color w:val="231F20"/>
          <w:sz w:val="18"/>
        </w:rPr>
        <w:tab/>
      </w:r>
      <w:r>
        <w:rPr>
          <w:rFonts w:ascii="Times New Roman" w:eastAsia="Times New Roman"/>
          <w:color w:val="231F20"/>
          <w:spacing w:val="-5"/>
          <w:sz w:val="20"/>
        </w:rPr>
        <w:t>(1)</w:t>
      </w:r>
    </w:p>
    <w:p w14:paraId="29BE4513">
      <w:pPr>
        <w:spacing w:before="58"/>
        <w:ind w:left="278" w:right="0" w:firstLine="0"/>
        <w:jc w:val="left"/>
        <w:rPr>
          <w:rFonts w:ascii="Times New Roman" w:hAnsi="Times New Roman" w:eastAsia="Times New Roman"/>
          <w:sz w:val="20"/>
        </w:rPr>
      </w:pPr>
      <w:r>
        <w:rPr>
          <w:rFonts w:ascii="Tahoma" w:hAnsi="Tahoma" w:eastAsia="Tahoma"/>
          <w:color w:val="231F20"/>
          <w:spacing w:val="-6"/>
          <w:sz w:val="24"/>
        </w:rPr>
        <w:t>convenient</w:t>
      </w:r>
      <w:r>
        <w:rPr>
          <w:rFonts w:ascii="Tahoma" w:hAnsi="Tahoma" w:eastAsia="Tahoma"/>
          <w:color w:val="231F20"/>
          <w:spacing w:val="-18"/>
          <w:sz w:val="24"/>
        </w:rPr>
        <w:t xml:space="preserve"> </w:t>
      </w:r>
      <w:r>
        <w:rPr>
          <w:rFonts w:ascii="Cambria" w:hAnsi="Cambria" w:eastAsia="Cambria"/>
          <w:color w:val="231F20"/>
          <w:spacing w:val="-6"/>
          <w:position w:val="1"/>
          <w:sz w:val="20"/>
        </w:rPr>
        <w:t>/kGnvi:niGnt/</w:t>
      </w:r>
      <w:r>
        <w:rPr>
          <w:rFonts w:ascii="Cambria" w:hAnsi="Cambria" w:eastAsia="Cambria"/>
          <w:color w:val="231F20"/>
          <w:spacing w:val="2"/>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方便的；近便的</w:t>
      </w:r>
      <w:r>
        <w:rPr>
          <w:rFonts w:hint="eastAsia" w:ascii="宋体" w:hAnsi="宋体" w:eastAsia="宋体"/>
          <w:color w:val="231F20"/>
          <w:spacing w:val="51"/>
          <w:w w:val="150"/>
          <w:position w:val="2"/>
          <w:sz w:val="18"/>
        </w:rPr>
        <w:t xml:space="preserve"> </w:t>
      </w:r>
      <w:r>
        <w:rPr>
          <w:rFonts w:ascii="Times New Roman" w:hAnsi="Times New Roman" w:eastAsia="Times New Roman"/>
          <w:color w:val="231F20"/>
          <w:spacing w:val="-6"/>
          <w:position w:val="2"/>
          <w:sz w:val="20"/>
        </w:rPr>
        <w:t>(3)</w:t>
      </w:r>
    </w:p>
    <w:p w14:paraId="768A4BE9">
      <w:pPr>
        <w:spacing w:before="20"/>
        <w:ind w:left="278" w:right="0" w:firstLine="0"/>
        <w:jc w:val="left"/>
        <w:rPr>
          <w:rFonts w:ascii="Cambria" w:hAnsi="Cambria"/>
          <w:sz w:val="20"/>
        </w:rPr>
      </w:pPr>
      <w:r>
        <w:rPr>
          <w:rFonts w:ascii="Tahoma" w:hAnsi="Tahoma"/>
          <w:color w:val="231F20"/>
          <w:spacing w:val="-2"/>
          <w:sz w:val="24"/>
        </w:rPr>
        <w:t>county</w:t>
      </w:r>
      <w:r>
        <w:rPr>
          <w:rFonts w:ascii="Tahoma" w:hAnsi="Tahoma"/>
          <w:color w:val="231F20"/>
          <w:spacing w:val="-9"/>
          <w:sz w:val="24"/>
        </w:rPr>
        <w:t xml:space="preserve"> </w:t>
      </w:r>
      <w:r>
        <w:rPr>
          <w:rFonts w:ascii="Cambria" w:hAnsi="Cambria"/>
          <w:color w:val="231F20"/>
          <w:spacing w:val="-4"/>
          <w:position w:val="1"/>
          <w:sz w:val="20"/>
        </w:rPr>
        <w:t>/kaunti/</w:t>
      </w:r>
    </w:p>
    <w:p w14:paraId="230ED32A">
      <w:pPr>
        <w:tabs>
          <w:tab w:val="left" w:pos="4545"/>
        </w:tabs>
        <w:spacing w:before="55" w:line="268" w:lineRule="auto"/>
        <w:ind w:left="278" w:right="1394" w:firstLine="283"/>
        <w:jc w:val="both"/>
        <w:rPr>
          <w:rFonts w:ascii="Times New Roman" w:hAnsi="Times New Roman" w:eastAsia="Times New Roman"/>
          <w:sz w:val="24"/>
        </w:rPr>
      </w:pPr>
      <w:r>
        <w:rPr>
          <w:rFonts w:ascii="Times New Roman" w:hAnsi="Times New Roman" w:eastAsia="Times New Roman"/>
          <w:i/>
          <w:color w:val="231F20"/>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z w:val="18"/>
        </w:rPr>
        <w:t>（英国、爱尔兰的）郡；（美国的）县</w:t>
      </w:r>
      <w:r>
        <w:rPr>
          <w:rFonts w:hint="eastAsia" w:ascii="宋体" w:hAnsi="宋体" w:eastAsia="宋体"/>
          <w:color w:val="231F20"/>
          <w:spacing w:val="602"/>
          <w:sz w:val="18"/>
        </w:rPr>
        <w:t xml:space="preserve"> </w:t>
      </w:r>
      <w:r>
        <w:rPr>
          <w:rFonts w:ascii="Times New Roman" w:hAnsi="Times New Roman" w:eastAsia="Times New Roman"/>
          <w:color w:val="231F20"/>
          <w:sz w:val="20"/>
        </w:rPr>
        <w:t xml:space="preserve">(4) </w:t>
      </w:r>
      <w:r>
        <w:rPr>
          <w:rFonts w:ascii="Tahoma" w:hAnsi="Tahoma" w:eastAsia="Tahoma"/>
          <w:color w:val="231F20"/>
          <w:sz w:val="24"/>
        </w:rPr>
        <w:t xml:space="preserve">courtyard </w:t>
      </w:r>
      <w:r>
        <w:rPr>
          <w:rFonts w:ascii="Cambria" w:hAnsi="Cambria" w:eastAsia="Cambria"/>
          <w:color w:val="231F20"/>
          <w:position w:val="1"/>
          <w:sz w:val="20"/>
        </w:rPr>
        <w:t>/kc:tja:d/</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庭院；院子</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w w:val="90"/>
          <w:sz w:val="24"/>
        </w:rPr>
        <w:t>creative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4"/>
        </w:rPr>
        <w:t>/</w:t>
      </w:r>
      <w:r>
        <w:rPr>
          <w:rFonts w:ascii="Cambria" w:hAnsi="Cambria" w:eastAsia="Cambria"/>
          <w:color w:val="231F20"/>
          <w:w w:val="90"/>
          <w:position w:val="1"/>
          <w:sz w:val="20"/>
        </w:rPr>
        <w:t>kri:etv</w:t>
      </w:r>
      <w:r>
        <w:rPr>
          <w:rFonts w:ascii="Times New Roman" w:hAnsi="Times New Roman" w:eastAsia="Times New Roman"/>
          <w:color w:val="231F20"/>
          <w:w w:val="90"/>
          <w:position w:val="1"/>
          <w:sz w:val="24"/>
        </w:rPr>
        <w:t>/</w:t>
      </w:r>
    </w:p>
    <w:p w14:paraId="1D8F25A7">
      <w:pPr>
        <w:tabs>
          <w:tab w:val="left" w:pos="3699"/>
        </w:tabs>
        <w:spacing w:before="16"/>
        <w:ind w:left="0" w:right="1394"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创造性的；有创造力的；有创意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083BE3FC">
      <w:pPr>
        <w:spacing w:before="38"/>
        <w:ind w:left="562" w:right="0" w:firstLine="0"/>
        <w:jc w:val="left"/>
        <w:rPr>
          <w:rFonts w:ascii="Cambria" w:hAnsi="Cambria"/>
          <w:sz w:val="20"/>
        </w:rPr>
      </w:pPr>
      <w:r>
        <w:rPr>
          <w:rFonts w:ascii="Tahoma" w:hAnsi="Tahoma"/>
          <w:color w:val="231F20"/>
          <w:w w:val="95"/>
          <w:sz w:val="24"/>
        </w:rPr>
        <w:t>creatively</w:t>
      </w:r>
      <w:r>
        <w:rPr>
          <w:rFonts w:ascii="Tahoma" w:hAnsi="Tahoma"/>
          <w:color w:val="231F20"/>
          <w:spacing w:val="29"/>
          <w:sz w:val="24"/>
        </w:rPr>
        <w:t xml:space="preserve"> </w:t>
      </w:r>
      <w:r>
        <w:rPr>
          <w:rFonts w:ascii="Cambria" w:hAnsi="Cambria"/>
          <w:color w:val="231F20"/>
          <w:spacing w:val="-2"/>
          <w:w w:val="80"/>
          <w:position w:val="1"/>
          <w:sz w:val="20"/>
        </w:rPr>
        <w:t>/kri:etvli/</w:t>
      </w:r>
    </w:p>
    <w:p w14:paraId="7738794F">
      <w:pPr>
        <w:tabs>
          <w:tab w:val="left" w:pos="4545"/>
        </w:tabs>
        <w:spacing w:before="55" w:line="268" w:lineRule="auto"/>
        <w:ind w:left="278" w:right="1394" w:firstLine="566"/>
        <w:jc w:val="both"/>
        <w:rPr>
          <w:rFonts w:hint="eastAsia" w:ascii="宋体" w:hAnsi="宋体" w:eastAsia="宋体"/>
          <w:sz w:val="18"/>
        </w:rPr>
      </w:pPr>
      <w:r>
        <w:rPr>
          <w:rFonts w:ascii="Times New Roman" w:hAnsi="Times New Roman" w:eastAsia="Times New Roman"/>
          <w:i/>
          <w:color w:val="231F20"/>
          <w:sz w:val="20"/>
        </w:rPr>
        <w:t xml:space="preserve">adv. </w:t>
      </w:r>
      <w:r>
        <w:rPr>
          <w:rFonts w:hint="eastAsia" w:ascii="宋体" w:hAnsi="宋体" w:eastAsia="宋体"/>
          <w:color w:val="231F20"/>
          <w:sz w:val="18"/>
        </w:rPr>
        <w:t>创造性地；有创造力地</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 xml:space="preserve">creature </w:t>
      </w:r>
      <w:r>
        <w:rPr>
          <w:rFonts w:ascii="Cambria" w:hAnsi="Cambria" w:eastAsia="Cambria"/>
          <w:color w:val="231F20"/>
          <w:position w:val="1"/>
          <w:sz w:val="20"/>
        </w:rPr>
        <w:t>/kri:tfG(r)/</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生物；动物</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crowd </w:t>
      </w:r>
      <w:r>
        <w:rPr>
          <w:rFonts w:ascii="Cambria" w:hAnsi="Cambria" w:eastAsia="Cambria"/>
          <w:color w:val="231F20"/>
          <w:position w:val="1"/>
          <w:sz w:val="20"/>
        </w:rPr>
        <w:t>/kraud/</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人群；一群人；民众</w:t>
      </w:r>
    </w:p>
    <w:p w14:paraId="0EA7B938">
      <w:pPr>
        <w:tabs>
          <w:tab w:val="left" w:pos="4545"/>
        </w:tabs>
        <w:spacing w:before="0" w:line="233" w:lineRule="exact"/>
        <w:ind w:left="1682" w:right="0" w:firstLine="0"/>
        <w:jc w:val="lef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挤满；使……拥</w:t>
      </w:r>
      <w:r>
        <w:rPr>
          <w:rFonts w:hint="eastAsia" w:ascii="宋体" w:hAnsi="宋体" w:eastAsia="宋体"/>
          <w:color w:val="231F20"/>
          <w:spacing w:val="-10"/>
          <w:sz w:val="18"/>
        </w:rPr>
        <w:t>挤</w:t>
      </w:r>
      <w:r>
        <w:rPr>
          <w:rFonts w:hint="eastAsia" w:ascii="宋体" w:hAnsi="宋体" w:eastAsia="宋体"/>
          <w:color w:val="231F20"/>
          <w:sz w:val="18"/>
        </w:rPr>
        <w:tab/>
      </w:r>
      <w:r>
        <w:rPr>
          <w:rFonts w:ascii="Times New Roman" w:hAnsi="Times New Roman" w:eastAsia="Times New Roman"/>
          <w:color w:val="231F20"/>
          <w:spacing w:val="-5"/>
          <w:sz w:val="20"/>
        </w:rPr>
        <w:t>(4)</w:t>
      </w:r>
    </w:p>
    <w:p w14:paraId="4C6056BB">
      <w:pPr>
        <w:spacing w:before="58"/>
        <w:ind w:left="278" w:right="0" w:firstLine="0"/>
        <w:jc w:val="left"/>
        <w:rPr>
          <w:rFonts w:ascii="Cambria"/>
          <w:sz w:val="20"/>
        </w:rPr>
      </w:pPr>
      <w:r>
        <w:rPr>
          <w:rFonts w:ascii="Tahoma"/>
          <w:color w:val="231F20"/>
          <w:sz w:val="24"/>
        </w:rPr>
        <w:t>cure</w:t>
      </w:r>
      <w:r>
        <w:rPr>
          <w:rFonts w:ascii="Tahoma"/>
          <w:color w:val="231F20"/>
          <w:spacing w:val="6"/>
          <w:sz w:val="24"/>
        </w:rPr>
        <w:t xml:space="preserve"> </w:t>
      </w:r>
      <w:r>
        <w:rPr>
          <w:rFonts w:ascii="Cambria"/>
          <w:color w:val="231F20"/>
          <w:spacing w:val="-2"/>
          <w:position w:val="1"/>
          <w:sz w:val="20"/>
        </w:rPr>
        <w:t>/kjuG(r)/</w:t>
      </w:r>
    </w:p>
    <w:p w14:paraId="5CD38D2B">
      <w:pPr>
        <w:spacing w:before="54"/>
        <w:ind w:left="562"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治愈；治好（疾病）；解决（问题</w:t>
      </w:r>
      <w:r>
        <w:rPr>
          <w:rFonts w:hint="eastAsia" w:ascii="宋体" w:eastAsia="宋体"/>
          <w:color w:val="231F20"/>
          <w:spacing w:val="-10"/>
          <w:sz w:val="18"/>
        </w:rPr>
        <w:t>）</w:t>
      </w:r>
    </w:p>
    <w:p w14:paraId="22BE8B30">
      <w:pPr>
        <w:spacing w:before="73"/>
        <w:ind w:left="562"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药物；治疗；</w:t>
      </w:r>
    </w:p>
    <w:p w14:paraId="2CBF7E0F">
      <w:pPr>
        <w:tabs>
          <w:tab w:val="left" w:pos="4545"/>
        </w:tabs>
        <w:spacing w:before="53"/>
        <w:ind w:left="732" w:right="0" w:firstLine="0"/>
        <w:jc w:val="left"/>
        <w:rPr>
          <w:rFonts w:ascii="Times New Roman" w:eastAsia="Times New Roman"/>
          <w:sz w:val="20"/>
        </w:rPr>
      </w:pPr>
      <w:r>
        <w:rPr>
          <w:rFonts w:hint="eastAsia" w:ascii="宋体" w:eastAsia="宋体"/>
          <w:color w:val="231F20"/>
          <w:sz w:val="18"/>
        </w:rPr>
        <w:t>（解决问题、改善糟糕情况的）措</w:t>
      </w:r>
      <w:r>
        <w:rPr>
          <w:rFonts w:hint="eastAsia" w:ascii="宋体" w:eastAsia="宋体"/>
          <w:color w:val="231F20"/>
          <w:spacing w:val="-10"/>
          <w:sz w:val="18"/>
        </w:rPr>
        <w:t>施</w:t>
      </w:r>
      <w:r>
        <w:rPr>
          <w:rFonts w:hint="eastAsia" w:ascii="宋体" w:eastAsia="宋体"/>
          <w:color w:val="231F20"/>
          <w:sz w:val="18"/>
        </w:rPr>
        <w:tab/>
      </w:r>
      <w:r>
        <w:rPr>
          <w:rFonts w:ascii="Times New Roman" w:eastAsia="Times New Roman"/>
          <w:color w:val="231F20"/>
          <w:spacing w:val="-5"/>
          <w:sz w:val="20"/>
        </w:rPr>
        <w:t>(5)</w:t>
      </w:r>
    </w:p>
    <w:p w14:paraId="4DBD54AD">
      <w:pPr>
        <w:tabs>
          <w:tab w:val="left" w:pos="4545"/>
        </w:tabs>
        <w:spacing w:before="59"/>
        <w:ind w:left="278" w:right="0" w:firstLine="0"/>
        <w:jc w:val="left"/>
        <w:rPr>
          <w:rFonts w:ascii="Times New Roman" w:hAnsi="Times New Roman" w:eastAsia="Times New Roman"/>
          <w:sz w:val="20"/>
        </w:rPr>
      </w:pPr>
      <w:r>
        <w:rPr>
          <w:rFonts w:ascii="Tahoma" w:hAnsi="Tahoma" w:eastAsia="Tahoma"/>
          <w:color w:val="231F20"/>
          <w:w w:val="90"/>
          <w:sz w:val="24"/>
        </w:rPr>
        <w:t>currency</w:t>
      </w:r>
      <w:r>
        <w:rPr>
          <w:rFonts w:ascii="Tahoma" w:hAnsi="Tahoma" w:eastAsia="Tahoma"/>
          <w:color w:val="231F20"/>
          <w:spacing w:val="5"/>
          <w:sz w:val="24"/>
        </w:rPr>
        <w:t xml:space="preserve"> </w:t>
      </w:r>
      <w:r>
        <w:rPr>
          <w:rFonts w:ascii="Cambria" w:hAnsi="Cambria" w:eastAsia="Cambria"/>
          <w:color w:val="231F20"/>
          <w:w w:val="90"/>
          <w:position w:val="1"/>
          <w:sz w:val="20"/>
        </w:rPr>
        <w:t>/knrGnsi/</w:t>
      </w:r>
      <w:r>
        <w:rPr>
          <w:rFonts w:ascii="Cambria" w:hAnsi="Cambria" w:eastAsia="Cambria"/>
          <w:color w:val="231F20"/>
          <w:spacing w:val="3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90"/>
          <w:position w:val="2"/>
          <w:sz w:val="18"/>
        </w:rPr>
        <w:t>通货；货</w:t>
      </w:r>
      <w:r>
        <w:rPr>
          <w:rFonts w:hint="eastAsia" w:ascii="宋体" w:hAnsi="宋体" w:eastAsia="宋体"/>
          <w:color w:val="231F20"/>
          <w:spacing w:val="-10"/>
          <w:w w:val="90"/>
          <w:position w:val="2"/>
          <w:sz w:val="18"/>
        </w:rPr>
        <w:t>币</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2E98598">
      <w:pPr>
        <w:tabs>
          <w:tab w:val="left" w:pos="4545"/>
        </w:tabs>
        <w:spacing w:before="20"/>
        <w:ind w:left="278" w:right="0" w:firstLine="0"/>
        <w:jc w:val="left"/>
        <w:rPr>
          <w:rFonts w:ascii="Times New Roman" w:hAnsi="Times New Roman" w:eastAsia="Times New Roman"/>
          <w:sz w:val="20"/>
        </w:rPr>
      </w:pPr>
      <w:r>
        <w:rPr>
          <w:rFonts w:ascii="Tahoma" w:hAnsi="Tahoma" w:eastAsia="Tahoma"/>
          <w:color w:val="231F20"/>
          <w:w w:val="90"/>
          <w:sz w:val="24"/>
        </w:rPr>
        <w:t>custom</w:t>
      </w:r>
      <w:r>
        <w:rPr>
          <w:rFonts w:ascii="Tahoma" w:hAnsi="Tahoma" w:eastAsia="Tahoma"/>
          <w:color w:val="231F20"/>
          <w:spacing w:val="17"/>
          <w:sz w:val="24"/>
        </w:rPr>
        <w:t xml:space="preserve"> </w:t>
      </w:r>
      <w:r>
        <w:rPr>
          <w:rFonts w:ascii="Cambria" w:hAnsi="Cambria" w:eastAsia="Cambria"/>
          <w:color w:val="231F20"/>
          <w:w w:val="90"/>
          <w:position w:val="1"/>
          <w:sz w:val="20"/>
        </w:rPr>
        <w:t>/knstGm/</w:t>
      </w:r>
      <w:r>
        <w:rPr>
          <w:rFonts w:ascii="Cambria" w:hAnsi="Cambria" w:eastAsia="Cambria"/>
          <w:color w:val="231F20"/>
          <w:spacing w:val="4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90"/>
          <w:position w:val="2"/>
          <w:sz w:val="18"/>
        </w:rPr>
        <w:t>风俗；习俗；习</w:t>
      </w:r>
      <w:r>
        <w:rPr>
          <w:rFonts w:hint="eastAsia" w:ascii="宋体" w:hAnsi="宋体" w:eastAsia="宋体"/>
          <w:color w:val="231F20"/>
          <w:spacing w:val="-10"/>
          <w:w w:val="90"/>
          <w:position w:val="2"/>
          <w:sz w:val="18"/>
        </w:rPr>
        <w:t>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BF39658">
      <w:pPr>
        <w:spacing w:before="20"/>
        <w:ind w:left="278" w:right="0" w:firstLine="0"/>
        <w:jc w:val="left"/>
        <w:rPr>
          <w:rFonts w:hint="eastAsia" w:ascii="宋体" w:hAnsi="宋体" w:eastAsia="宋体"/>
          <w:sz w:val="18"/>
        </w:rPr>
      </w:pPr>
      <w:r>
        <w:rPr>
          <w:rFonts w:ascii="Tahoma" w:hAnsi="Tahoma" w:eastAsia="Tahoma"/>
          <w:color w:val="231F20"/>
          <w:w w:val="85"/>
          <w:sz w:val="24"/>
        </w:rPr>
        <w:t>cyberbully</w:t>
      </w:r>
      <w:r>
        <w:rPr>
          <w:rFonts w:ascii="Tahoma" w:hAnsi="Tahoma" w:eastAsia="Tahoma"/>
          <w:color w:val="231F20"/>
          <w:spacing w:val="4"/>
          <w:sz w:val="24"/>
        </w:rPr>
        <w:t xml:space="preserve"> </w:t>
      </w:r>
      <w:r>
        <w:rPr>
          <w:rFonts w:ascii="Cambria" w:hAnsi="Cambria" w:eastAsia="Cambria"/>
          <w:color w:val="231F20"/>
          <w:w w:val="85"/>
          <w:position w:val="1"/>
          <w:sz w:val="20"/>
        </w:rPr>
        <w:t>/sabGbuli/</w:t>
      </w:r>
      <w:r>
        <w:rPr>
          <w:rFonts w:ascii="Cambria" w:hAnsi="Cambria" w:eastAsia="Cambria"/>
          <w:color w:val="231F20"/>
          <w:spacing w:val="3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5"/>
          <w:w w:val="85"/>
          <w:position w:val="2"/>
          <w:sz w:val="18"/>
        </w:rPr>
        <w:t>网霸</w:t>
      </w:r>
    </w:p>
    <w:p w14:paraId="54B36A73">
      <w:pPr>
        <w:tabs>
          <w:tab w:val="left" w:pos="4545"/>
        </w:tabs>
        <w:spacing w:before="35"/>
        <w:ind w:left="2466" w:right="0" w:firstLine="0"/>
        <w:jc w:val="lef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&amp;</w:t>
      </w:r>
      <w:r>
        <w:rPr>
          <w:rFonts w:ascii="Times New Roman" w:eastAsia="Times New Roman"/>
          <w:color w:val="231F20"/>
          <w:spacing w:val="10"/>
          <w:sz w:val="20"/>
        </w:rPr>
        <w:t xml:space="preserve">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网络欺</w:t>
      </w:r>
      <w:r>
        <w:rPr>
          <w:rFonts w:hint="eastAsia" w:ascii="宋体" w:eastAsia="宋体"/>
          <w:color w:val="231F20"/>
          <w:spacing w:val="-10"/>
          <w:sz w:val="18"/>
        </w:rPr>
        <w:t>凌</w:t>
      </w:r>
      <w:r>
        <w:rPr>
          <w:rFonts w:hint="eastAsia" w:ascii="宋体" w:eastAsia="宋体"/>
          <w:color w:val="231F20"/>
          <w:sz w:val="18"/>
        </w:rPr>
        <w:tab/>
      </w:r>
      <w:r>
        <w:rPr>
          <w:rFonts w:ascii="Times New Roman" w:eastAsia="Times New Roman"/>
          <w:color w:val="231F20"/>
          <w:spacing w:val="-5"/>
          <w:sz w:val="20"/>
        </w:rPr>
        <w:t>(3)</w:t>
      </w:r>
    </w:p>
    <w:p w14:paraId="5A7EA49B">
      <w:pPr>
        <w:tabs>
          <w:tab w:val="left" w:pos="4545"/>
        </w:tabs>
        <w:spacing w:before="58"/>
        <w:ind w:left="278" w:right="0" w:firstLine="0"/>
        <w:jc w:val="left"/>
        <w:rPr>
          <w:rFonts w:ascii="Times New Roman" w:hAnsi="Times New Roman" w:eastAsia="Times New Roman"/>
          <w:sz w:val="20"/>
        </w:rPr>
      </w:pPr>
      <w:r>
        <w:rPr>
          <w:rFonts w:ascii="Tahoma" w:hAnsi="Tahoma" w:eastAsia="Tahoma"/>
          <w:color w:val="231F20"/>
          <w:w w:val="85"/>
          <w:sz w:val="24"/>
        </w:rPr>
        <w:t>cypress</w:t>
      </w:r>
      <w:r>
        <w:rPr>
          <w:rFonts w:ascii="Tahoma" w:hAnsi="Tahoma" w:eastAsia="Tahoma"/>
          <w:color w:val="231F20"/>
          <w:spacing w:val="-8"/>
          <w:w w:val="85"/>
          <w:sz w:val="24"/>
        </w:rPr>
        <w:t xml:space="preserve"> </w:t>
      </w:r>
      <w:r>
        <w:rPr>
          <w:rFonts w:ascii="Cambria" w:hAnsi="Cambria" w:eastAsia="Cambria"/>
          <w:color w:val="231F20"/>
          <w:w w:val="85"/>
          <w:position w:val="1"/>
          <w:sz w:val="20"/>
        </w:rPr>
        <w:t>/saprGs/</w:t>
      </w:r>
      <w:r>
        <w:rPr>
          <w:rFonts w:ascii="Cambria" w:hAnsi="Cambria" w:eastAsia="Cambria"/>
          <w:color w:val="231F20"/>
          <w:spacing w:val="-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w w:val="85"/>
          <w:position w:val="2"/>
          <w:sz w:val="18"/>
        </w:rPr>
        <w:t>柏</w:t>
      </w:r>
      <w:r>
        <w:rPr>
          <w:rFonts w:hint="eastAsia" w:ascii="宋体" w:hAnsi="宋体" w:eastAsia="宋体"/>
          <w:color w:val="231F20"/>
          <w:spacing w:val="-10"/>
          <w:w w:val="85"/>
          <w:position w:val="2"/>
          <w:sz w:val="18"/>
        </w:rPr>
        <w:t>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076242A">
      <w:pPr>
        <w:pStyle w:val="11"/>
        <w:spacing w:before="2"/>
        <w:rPr>
          <w:rFonts w:ascii="Times New Roman"/>
          <w:sz w:val="29"/>
        </w:rPr>
      </w:pPr>
    </w:p>
    <w:p w14:paraId="33E83BC1">
      <w:pPr>
        <w:pStyle w:val="6"/>
        <w:spacing w:before="1"/>
        <w:rPr>
          <w:rFonts w:ascii="Arial"/>
        </w:rPr>
      </w:pPr>
      <w:r>
        <mc:AlternateContent>
          <mc:Choice Requires="wps">
            <w:drawing>
              <wp:anchor distT="0" distB="0" distL="0" distR="0" simplePos="0" relativeHeight="251826176" behindDoc="0" locked="0" layoutInCell="1" allowOverlap="1">
                <wp:simplePos x="0" y="0"/>
                <wp:positionH relativeFrom="page">
                  <wp:posOffset>3815715</wp:posOffset>
                </wp:positionH>
                <wp:positionV relativeFrom="paragraph">
                  <wp:posOffset>19050</wp:posOffset>
                </wp:positionV>
                <wp:extent cx="94615" cy="228600"/>
                <wp:effectExtent l="0" t="0" r="0" b="0"/>
                <wp:wrapNone/>
                <wp:docPr id="4752" name="Graphic 475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52" o:spid="_x0000_s1026" o:spt="100" style="position:absolute;left:0pt;margin-left:300.45pt;margin-top:1.5pt;height:18pt;width:7.45pt;mso-position-horizontal-relative:page;z-index:251826176;mso-width-relative:page;mso-height-relative:page;" fillcolor="#00BBC5" filled="t" stroked="f" coordsize="94615,228600" o:gfxdata="UEsDBAoAAAAAAIdO4kAAAAAAAAAAAAAAAAAEAAAAZHJzL1BLAwQUAAAACACHTuJAztNkfNMAAAAI&#10;AQAADwAAAGRycy9kb3ducmV2LnhtbE2PwU7DMBBE70j8g7WVuFE7REQkjVOhSly4IEo/wI2XOEq8&#10;DrGTlr9nOcFxNKOZN/X+6kex4hz7QBqyrQKB1AbbU6fh9PFy/wQiJkPWjIFQwzdG2De3N7WpbLjQ&#10;O67H1AkuoVgZDS6lqZIytg69idswIbH3GWZvEsu5k3Y2Fy73o3xQqpDe9MQLzkx4cNgOx8VrKN3h&#10;6y2Pr8Oqhmfbxfa05KS0vttkagci4TX9heEXn9GhYaZzWMhGMWoolCo5qiHnS+wX2SNfObMuFcim&#10;lv8PND9QSwMEFAAAAAgAh07iQDgwji8kAgAA4AQAAA4AAABkcnMvZTJvRG9jLnhtbK1U0W7bIBR9&#10;n7R/QLwvdqIma6I41Zqo1aRpq9TuAwjGMRJwGZA4/ftdsHGi9qWT9mIu5vjce869eH131oqchPMS&#10;TEWnk5ISYTjU0hwq+vvl4cstJT4wUzMFRlT0VXh6t/n8ad3ZlZhBC6oWjiCJ8avOVrQNwa6KwvNW&#10;aOYnYIXBwwacZgG37lDUjnXIrlUxK8tF0YGrrQMuvMe3u/6QDozuI4TQNJKLHfCjFib0rE4oFlCS&#10;b6X1dJOqbRrBw6+m8SIQVVFUGtITk2C8j89is2arg2O2lXwogX2khDeaNJMGk45UOxYYOTr5jkpL&#10;7sBDEyYcdNELSY6gimn5xpvnllmRtKDV3o6m+/9Hy3+enhyRdUVvvs5nlBimseePgyHpHVrUWb9C&#10;5LN9csPOYxj1nhun44pKyDnZ+jraKs6BcHy5vFlM55RwPJnNbhdlcr24fMuPPjwKSDzs9MOHvil1&#10;jlibI342OXTY2thUlZoaKMGmutTUfd9Uy0L8LhYXQ9KNhbRjHfFQw0m8QIKFKGGoNsvAOi8IZa6R&#10;OENXqHyWV5vYegzKni+XsS6ky4C89sBL2n8CZy8zGVfgRZ8nqk4JRycw+bXXHpSsH6RSUbx3h/1W&#10;OXJi8aaU9/fb+VDvFayIg9C3PkZ7qF9xejqclor6P0fmBCXqu8H5jHctBy4H+xy4oLaQbmRMbeDb&#10;MUAjY99Thp532ODgJxXDJY0363qfUJcf0+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ztNkfNMA&#10;AAAIAQAADwAAAAAAAAABACAAAAAiAAAAZHJzL2Rvd25yZXYueG1sUEsBAhQAFAAAAAgAh07iQDgw&#10;ji8kAgAA4AQAAA4AAAAAAAAAAQAgAAAAIgEAAGRycy9lMm9Eb2MueG1sUEsFBgAAAAAGAAYAWQEA&#10;ALgFAAAAAA==&#10;" path="m94615,0l0,0,0,228599,94615,228599,94615,0xe">
                <v:fill on="t" focussize="0,0"/>
                <v:stroke on="f"/>
                <v:imagedata o:title=""/>
                <o:lock v:ext="edit" aspectratio="f"/>
                <v:textbox inset="0mm,0mm,0mm,0mm"/>
              </v:shape>
            </w:pict>
          </mc:Fallback>
        </mc:AlternateContent>
      </w:r>
      <w:r>
        <w:rPr>
          <w:rFonts w:ascii="Arial"/>
          <w:color w:val="231F20"/>
          <w:w w:val="94"/>
        </w:rPr>
        <w:t>D</w:t>
      </w:r>
    </w:p>
    <w:p w14:paraId="2DD7FAFD">
      <w:pPr>
        <w:tabs>
          <w:tab w:val="left" w:pos="4545"/>
        </w:tabs>
        <w:spacing w:before="174"/>
        <w:ind w:left="278" w:right="0" w:firstLine="0"/>
        <w:jc w:val="left"/>
        <w:rPr>
          <w:rFonts w:ascii="Times New Roman" w:hAnsi="Times New Roman" w:eastAsia="Times New Roman"/>
          <w:sz w:val="20"/>
        </w:rPr>
      </w:pPr>
      <w:r>
        <w:rPr>
          <w:rFonts w:ascii="Tahoma" w:hAnsi="Tahoma" w:eastAsia="Tahoma"/>
          <w:color w:val="231F20"/>
          <w:spacing w:val="-4"/>
          <w:sz w:val="24"/>
        </w:rPr>
        <w:t>dam</w:t>
      </w:r>
      <w:r>
        <w:rPr>
          <w:rFonts w:ascii="Tahoma" w:hAnsi="Tahoma" w:eastAsia="Tahoma"/>
          <w:color w:val="231F20"/>
          <w:spacing w:val="-15"/>
          <w:sz w:val="24"/>
        </w:rPr>
        <w:t xml:space="preserve"> </w:t>
      </w:r>
      <w:r>
        <w:rPr>
          <w:rFonts w:ascii="Cambria" w:hAnsi="Cambria" w:eastAsia="Cambria"/>
          <w:color w:val="231F20"/>
          <w:spacing w:val="-4"/>
          <w:position w:val="1"/>
          <w:sz w:val="20"/>
        </w:rPr>
        <w:t>/dæm/</w:t>
      </w:r>
      <w:r>
        <w:rPr>
          <w:rFonts w:ascii="Cambria" w:hAnsi="Cambria" w:eastAsia="Cambria"/>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水坝；拦河</w:t>
      </w:r>
      <w:r>
        <w:rPr>
          <w:rFonts w:hint="eastAsia" w:ascii="宋体" w:hAnsi="宋体" w:eastAsia="宋体"/>
          <w:color w:val="231F20"/>
          <w:spacing w:val="-12"/>
          <w:position w:val="2"/>
          <w:sz w:val="18"/>
        </w:rPr>
        <w:t>坝</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92F08BE">
      <w:pPr>
        <w:tabs>
          <w:tab w:val="left" w:pos="4545"/>
        </w:tabs>
        <w:spacing w:before="20" w:line="256" w:lineRule="auto"/>
        <w:ind w:left="278" w:right="1394" w:firstLine="283"/>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Aswan</w:t>
      </w:r>
      <w:r>
        <w:rPr>
          <w:rFonts w:ascii="Tahoma" w:hAnsi="Tahoma" w:eastAsia="Tahoma"/>
          <w:color w:val="231F20"/>
          <w:spacing w:val="-19"/>
          <w:sz w:val="24"/>
        </w:rPr>
        <w:t xml:space="preserve"> </w:t>
      </w:r>
      <w:r>
        <w:rPr>
          <w:rFonts w:ascii="Cambria" w:hAnsi="Cambria" w:eastAsia="Cambria"/>
          <w:color w:val="231F20"/>
          <w:position w:val="1"/>
          <w:sz w:val="20"/>
        </w:rPr>
        <w:t>/a:swn/</w:t>
      </w:r>
      <w:r>
        <w:rPr>
          <w:rFonts w:ascii="Cambria" w:hAnsi="Cambria" w:eastAsia="Cambria"/>
          <w:color w:val="231F20"/>
          <w:spacing w:val="-11"/>
          <w:position w:val="1"/>
          <w:sz w:val="20"/>
        </w:rPr>
        <w:t xml:space="preserve"> </w:t>
      </w:r>
      <w:r>
        <w:rPr>
          <w:rFonts w:ascii="Tahoma" w:hAnsi="Tahoma" w:eastAsia="Tahoma"/>
          <w:color w:val="231F20"/>
          <w:sz w:val="24"/>
        </w:rPr>
        <w:t>Dam</w:t>
      </w:r>
      <w:r>
        <w:rPr>
          <w:rFonts w:ascii="Tahoma" w:hAnsi="Tahoma" w:eastAsia="Tahoma"/>
          <w:color w:val="231F20"/>
          <w:spacing w:val="-19"/>
          <w:sz w:val="24"/>
        </w:rPr>
        <w:t xml:space="preserve"> </w:t>
      </w:r>
      <w:r>
        <w:rPr>
          <w:rFonts w:hint="eastAsia" w:ascii="宋体" w:hAnsi="宋体" w:eastAsia="宋体"/>
          <w:color w:val="231F20"/>
          <w:position w:val="2"/>
          <w:sz w:val="18"/>
        </w:rPr>
        <w:t>阿斯旺大坝</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database</w:t>
      </w:r>
      <w:r>
        <w:rPr>
          <w:rFonts w:ascii="Tahoma" w:hAnsi="Tahoma" w:eastAsia="Tahoma"/>
          <w:color w:val="231F20"/>
          <w:spacing w:val="-19"/>
          <w:sz w:val="24"/>
        </w:rPr>
        <w:t xml:space="preserve"> </w:t>
      </w:r>
      <w:r>
        <w:rPr>
          <w:rFonts w:ascii="Cambria" w:hAnsi="Cambria" w:eastAsia="Cambria"/>
          <w:color w:val="231F20"/>
          <w:position w:val="1"/>
          <w:sz w:val="20"/>
        </w:rPr>
        <w:t>/detGbes/</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数据库；资料库</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day</w:t>
      </w:r>
      <w:r>
        <w:rPr>
          <w:rFonts w:ascii="Tahoma" w:hAnsi="Tahoma" w:eastAsia="Tahoma"/>
          <w:color w:val="231F20"/>
          <w:spacing w:val="-17"/>
          <w:sz w:val="24"/>
        </w:rPr>
        <w:t xml:space="preserve"> </w:t>
      </w:r>
      <w:r>
        <w:rPr>
          <w:rFonts w:ascii="Tahoma" w:hAnsi="Tahoma" w:eastAsia="Tahoma"/>
          <w:color w:val="231F20"/>
          <w:sz w:val="24"/>
        </w:rPr>
        <w:t>and</w:t>
      </w:r>
      <w:r>
        <w:rPr>
          <w:rFonts w:ascii="Tahoma" w:hAnsi="Tahoma" w:eastAsia="Tahoma"/>
          <w:color w:val="231F20"/>
          <w:spacing w:val="-17"/>
          <w:sz w:val="24"/>
        </w:rPr>
        <w:t xml:space="preserve"> </w:t>
      </w:r>
      <w:r>
        <w:rPr>
          <w:rFonts w:ascii="Tahoma" w:hAnsi="Tahoma" w:eastAsia="Tahoma"/>
          <w:color w:val="231F20"/>
          <w:sz w:val="24"/>
        </w:rPr>
        <w:t>night</w:t>
      </w:r>
      <w:r>
        <w:rPr>
          <w:rFonts w:ascii="Tahoma" w:hAnsi="Tahoma" w:eastAsia="Tahoma"/>
          <w:color w:val="231F20"/>
          <w:spacing w:val="-30"/>
          <w:sz w:val="24"/>
        </w:rPr>
        <w:t xml:space="preserve"> </w:t>
      </w:r>
      <w:r>
        <w:rPr>
          <w:rFonts w:hint="eastAsia" w:ascii="宋体" w:hAnsi="宋体" w:eastAsia="宋体"/>
          <w:color w:val="231F20"/>
          <w:position w:val="2"/>
          <w:sz w:val="18"/>
        </w:rPr>
        <w:t>日日夜夜；夜以继</w:t>
      </w:r>
      <w:r>
        <w:rPr>
          <w:rFonts w:hint="eastAsia" w:ascii="宋体" w:hAnsi="宋体" w:eastAsia="宋体"/>
          <w:color w:val="231F20"/>
          <w:spacing w:val="-10"/>
          <w:position w:val="2"/>
          <w:sz w:val="18"/>
        </w:rPr>
        <w:t>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9AB982A">
      <w:pPr>
        <w:tabs>
          <w:tab w:val="left" w:pos="4545"/>
        </w:tabs>
        <w:spacing w:before="0"/>
        <w:ind w:left="278" w:right="0" w:firstLine="0"/>
        <w:jc w:val="left"/>
        <w:rPr>
          <w:rFonts w:ascii="Times New Roman" w:hAnsi="Times New Roman" w:eastAsia="Times New Roman"/>
          <w:sz w:val="20"/>
        </w:rPr>
      </w:pPr>
      <w:r>
        <w:rPr>
          <w:rFonts w:ascii="Tahoma" w:hAnsi="Tahoma" w:eastAsia="Tahoma"/>
          <w:color w:val="231F20"/>
          <w:w w:val="85"/>
          <w:sz w:val="24"/>
        </w:rPr>
        <w:t>deer</w:t>
      </w:r>
      <w:r>
        <w:rPr>
          <w:rFonts w:ascii="Tahoma" w:hAnsi="Tahoma" w:eastAsia="Tahoma"/>
          <w:color w:val="231F20"/>
          <w:spacing w:val="-3"/>
          <w:w w:val="85"/>
          <w:sz w:val="24"/>
        </w:rPr>
        <w:t xml:space="preserve"> </w:t>
      </w:r>
      <w:r>
        <w:rPr>
          <w:rFonts w:ascii="Cambria" w:hAnsi="Cambria" w:eastAsia="Cambria"/>
          <w:color w:val="231F20"/>
          <w:w w:val="85"/>
          <w:position w:val="1"/>
          <w:sz w:val="20"/>
        </w:rPr>
        <w:t>/dG(r)/</w:t>
      </w:r>
      <w:r>
        <w:rPr>
          <w:rFonts w:ascii="Cambria" w:hAnsi="Cambria" w:eastAsia="Cambria"/>
          <w:color w:val="231F20"/>
          <w:spacing w:val="1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10"/>
          <w:w w:val="85"/>
          <w:position w:val="2"/>
          <w:sz w:val="18"/>
        </w:rPr>
        <w:t>鹿</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2B96AE71">
      <w:pPr>
        <w:tabs>
          <w:tab w:val="left" w:pos="4545"/>
        </w:tabs>
        <w:spacing w:before="9" w:line="256" w:lineRule="auto"/>
        <w:ind w:left="278" w:right="1394" w:firstLine="0"/>
        <w:jc w:val="both"/>
        <w:rPr>
          <w:rFonts w:ascii="Times New Roman" w:hAnsi="Times New Roman" w:eastAsia="Times New Roman"/>
          <w:sz w:val="20"/>
        </w:rPr>
      </w:pPr>
      <w:r>
        <w:rPr>
          <w:rFonts w:ascii="Tahoma" w:hAnsi="Tahoma" w:eastAsia="Tahoma"/>
          <w:color w:val="231F20"/>
          <w:w w:val="90"/>
          <w:sz w:val="24"/>
        </w:rPr>
        <w:t>defence</w:t>
      </w:r>
      <w:r>
        <w:rPr>
          <w:rFonts w:ascii="Tahoma" w:hAnsi="Tahoma" w:eastAsia="Tahoma"/>
          <w:color w:val="231F20"/>
          <w:spacing w:val="-12"/>
          <w:w w:val="90"/>
          <w:sz w:val="24"/>
        </w:rPr>
        <w:t xml:space="preserve"> </w:t>
      </w:r>
      <w:r>
        <w:rPr>
          <w:rFonts w:ascii="Tahoma" w:hAnsi="Tahoma" w:eastAsia="Tahoma"/>
          <w:color w:val="231F20"/>
          <w:w w:val="90"/>
          <w:sz w:val="24"/>
        </w:rPr>
        <w:t>(</w:t>
      </w:r>
      <w:r>
        <w:rPr>
          <w:rFonts w:ascii="Verdana" w:hAnsi="Verdana" w:eastAsia="Verdana"/>
          <w:i/>
          <w:color w:val="231F20"/>
          <w:w w:val="90"/>
          <w:sz w:val="25"/>
        </w:rPr>
        <w:t>US</w:t>
      </w:r>
      <w:r>
        <w:rPr>
          <w:rFonts w:ascii="Verdana" w:hAnsi="Verdana" w:eastAsia="Verdana"/>
          <w:i/>
          <w:color w:val="231F20"/>
          <w:spacing w:val="-2"/>
          <w:w w:val="90"/>
          <w:sz w:val="25"/>
        </w:rPr>
        <w:t xml:space="preserve"> </w:t>
      </w:r>
      <w:r>
        <w:rPr>
          <w:rFonts w:ascii="Tahoma" w:hAnsi="Tahoma" w:eastAsia="Tahoma"/>
          <w:color w:val="231F20"/>
          <w:w w:val="90"/>
          <w:sz w:val="24"/>
        </w:rPr>
        <w:t>defense)</w:t>
      </w:r>
      <w:r>
        <w:rPr>
          <w:rFonts w:ascii="Tahoma" w:hAnsi="Tahoma" w:eastAsia="Tahoma"/>
          <w:color w:val="231F20"/>
          <w:spacing w:val="-10"/>
          <w:w w:val="90"/>
          <w:sz w:val="24"/>
        </w:rPr>
        <w:t xml:space="preserve"> </w:t>
      </w:r>
      <w:r>
        <w:rPr>
          <w:rFonts w:ascii="Cambria" w:hAnsi="Cambria" w:eastAsia="Cambria"/>
          <w:color w:val="231F20"/>
          <w:w w:val="90"/>
          <w:position w:val="1"/>
          <w:sz w:val="20"/>
        </w:rPr>
        <w:t>/dfens/</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防御；保卫 </w:t>
      </w:r>
      <w:r>
        <w:rPr>
          <w:rFonts w:ascii="Times New Roman" w:hAnsi="Times New Roman" w:eastAsia="Times New Roman"/>
          <w:color w:val="231F20"/>
          <w:w w:val="90"/>
          <w:position w:val="2"/>
          <w:sz w:val="20"/>
        </w:rPr>
        <w:t xml:space="preserve">(4) </w:t>
      </w:r>
      <w:r>
        <w:rPr>
          <w:rFonts w:ascii="Tahoma" w:hAnsi="Tahoma" w:eastAsia="Tahoma"/>
          <w:color w:val="231F20"/>
          <w:spacing w:val="-4"/>
          <w:sz w:val="24"/>
        </w:rPr>
        <w:t>define</w:t>
      </w:r>
      <w:r>
        <w:rPr>
          <w:rFonts w:ascii="Tahoma" w:hAnsi="Tahoma" w:eastAsia="Tahoma"/>
          <w:color w:val="231F20"/>
          <w:spacing w:val="-15"/>
          <w:sz w:val="24"/>
        </w:rPr>
        <w:t xml:space="preserve"> </w:t>
      </w:r>
      <w:r>
        <w:rPr>
          <w:rFonts w:ascii="Cambria" w:hAnsi="Cambria" w:eastAsia="Cambria"/>
          <w:color w:val="231F20"/>
          <w:spacing w:val="-4"/>
          <w:position w:val="1"/>
          <w:sz w:val="20"/>
        </w:rPr>
        <w:t>/dfan/</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给……下定义；界定；解释</w:t>
      </w:r>
      <w:r>
        <w:rPr>
          <w:rFonts w:hint="eastAsia" w:ascii="宋体" w:hAnsi="宋体" w:eastAsia="宋体"/>
          <w:color w:val="231F20"/>
          <w:spacing w:val="-18"/>
          <w:position w:val="2"/>
          <w:sz w:val="18"/>
        </w:rPr>
        <w:t xml:space="preserve"> </w:t>
      </w:r>
      <w:r>
        <w:rPr>
          <w:rFonts w:ascii="Times New Roman" w:hAnsi="Times New Roman" w:eastAsia="Times New Roman"/>
          <w:color w:val="231F20"/>
          <w:spacing w:val="-4"/>
          <w:position w:val="2"/>
          <w:sz w:val="20"/>
        </w:rPr>
        <w:t xml:space="preserve">(3) </w:t>
      </w:r>
      <w:r>
        <w:rPr>
          <w:rFonts w:ascii="Tahoma" w:hAnsi="Tahoma" w:eastAsia="Tahoma"/>
          <w:color w:val="231F20"/>
          <w:sz w:val="24"/>
        </w:rPr>
        <w:t>department</w:t>
      </w:r>
      <w:r>
        <w:rPr>
          <w:rFonts w:ascii="Tahoma" w:hAnsi="Tahoma" w:eastAsia="Tahoma"/>
          <w:color w:val="231F20"/>
          <w:spacing w:val="-19"/>
          <w:sz w:val="24"/>
        </w:rPr>
        <w:t xml:space="preserve"> </w:t>
      </w:r>
      <w:r>
        <w:rPr>
          <w:rFonts w:ascii="Cambria" w:hAnsi="Cambria" w:eastAsia="Cambria"/>
          <w:color w:val="231F20"/>
          <w:w w:val="95"/>
          <w:position w:val="1"/>
          <w:sz w:val="20"/>
        </w:rPr>
        <w:t>/dpa:tmGnt/</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部；司；科</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6"/>
          <w:sz w:val="24"/>
        </w:rPr>
        <w:t>descendant</w:t>
      </w:r>
      <w:r>
        <w:rPr>
          <w:rFonts w:ascii="Tahoma" w:hAnsi="Tahoma" w:eastAsia="Tahoma"/>
          <w:color w:val="231F20"/>
          <w:spacing w:val="-13"/>
          <w:sz w:val="24"/>
        </w:rPr>
        <w:t xml:space="preserve"> </w:t>
      </w:r>
      <w:r>
        <w:rPr>
          <w:rFonts w:ascii="Cambria" w:hAnsi="Cambria" w:eastAsia="Cambria"/>
          <w:color w:val="231F20"/>
          <w:spacing w:val="-6"/>
          <w:position w:val="1"/>
          <w:sz w:val="20"/>
        </w:rPr>
        <w:t>/dsendGnt/</w:t>
      </w:r>
      <w:r>
        <w:rPr>
          <w:rFonts w:ascii="Cambria" w:hAnsi="Cambria" w:eastAsia="Cambria"/>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后裔；后代；子孙</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6"/>
          <w:position w:val="2"/>
          <w:sz w:val="20"/>
        </w:rPr>
        <w:t xml:space="preserve">(4) </w:t>
      </w:r>
      <w:r>
        <w:rPr>
          <w:rFonts w:ascii="Tahoma" w:hAnsi="Tahoma" w:eastAsia="Tahoma"/>
          <w:color w:val="231F20"/>
          <w:sz w:val="24"/>
        </w:rPr>
        <w:t>die</w:t>
      </w:r>
      <w:r>
        <w:rPr>
          <w:rFonts w:ascii="Tahoma" w:hAnsi="Tahoma" w:eastAsia="Tahoma"/>
          <w:color w:val="231F20"/>
          <w:spacing w:val="-14"/>
          <w:sz w:val="24"/>
        </w:rPr>
        <w:t xml:space="preserve"> </w:t>
      </w:r>
      <w:r>
        <w:rPr>
          <w:rFonts w:ascii="Tahoma" w:hAnsi="Tahoma" w:eastAsia="Tahoma"/>
          <w:color w:val="231F20"/>
          <w:sz w:val="24"/>
        </w:rPr>
        <w:t>out</w:t>
      </w:r>
      <w:r>
        <w:rPr>
          <w:rFonts w:ascii="Tahoma" w:hAnsi="Tahoma" w:eastAsia="Tahoma"/>
          <w:color w:val="231F20"/>
          <w:spacing w:val="-13"/>
          <w:sz w:val="24"/>
        </w:rPr>
        <w:t xml:space="preserve"> </w:t>
      </w:r>
      <w:r>
        <w:rPr>
          <w:rFonts w:hint="eastAsia" w:ascii="宋体" w:hAnsi="宋体" w:eastAsia="宋体"/>
          <w:color w:val="231F20"/>
          <w:position w:val="2"/>
          <w:sz w:val="18"/>
        </w:rPr>
        <w:t>灭亡；逐渐消</w:t>
      </w:r>
      <w:r>
        <w:rPr>
          <w:rFonts w:hint="eastAsia" w:ascii="宋体" w:hAnsi="宋体" w:eastAsia="宋体"/>
          <w:color w:val="231F20"/>
          <w:spacing w:val="-10"/>
          <w:position w:val="2"/>
          <w:sz w:val="18"/>
        </w:rPr>
        <w:t>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637D36B">
      <w:pPr>
        <w:spacing w:after="0" w:line="256" w:lineRule="auto"/>
        <w:jc w:val="both"/>
        <w:rPr>
          <w:rFonts w:ascii="Times New Roman" w:hAnsi="Times New Roman" w:eastAsia="Times New Roman"/>
          <w:sz w:val="20"/>
        </w:rPr>
        <w:sectPr>
          <w:type w:val="continuous"/>
          <w:pgSz w:w="11910" w:h="16840"/>
          <w:pgMar w:top="1340" w:right="0" w:bottom="280" w:left="0" w:header="720" w:footer="720" w:gutter="0"/>
          <w:cols w:equalWidth="0" w:num="2">
            <w:col w:w="5691" w:space="40"/>
            <w:col w:w="6179"/>
          </w:cols>
        </w:sectPr>
      </w:pPr>
    </w:p>
    <w:p w14:paraId="4398C57B">
      <w:pPr>
        <w:pStyle w:val="11"/>
        <w:spacing w:before="11"/>
        <w:rPr>
          <w:rFonts w:ascii="Times New Roman"/>
          <w:sz w:val="16"/>
        </w:rPr>
      </w:pPr>
    </w:p>
    <w:p w14:paraId="50A9506D">
      <w:pPr>
        <w:spacing w:before="97"/>
        <w:ind w:left="566" w:right="0" w:firstLine="0"/>
        <w:jc w:val="left"/>
        <w:rPr>
          <w:rFonts w:ascii="Tahoma"/>
          <w:sz w:val="20"/>
        </w:rPr>
      </w:pPr>
      <w:r>
        <w:rPr>
          <w:rFonts w:ascii="Tahoma"/>
          <w:color w:val="231F20"/>
          <w:spacing w:val="-5"/>
          <w:sz w:val="20"/>
        </w:rPr>
        <w:t>108</w:t>
      </w:r>
    </w:p>
    <w:p w14:paraId="41D2EE0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595B59">
      <w:pPr>
        <w:spacing w:after="0" w:line="240" w:lineRule="auto"/>
        <w:jc w:val="left"/>
        <w:rPr>
          <w:rFonts w:ascii="Tahoma"/>
          <w:sz w:val="20"/>
        </w:rPr>
        <w:sectPr>
          <w:type w:val="continuous"/>
          <w:pgSz w:w="11910" w:h="16840"/>
          <w:pgMar w:top="1340" w:right="0" w:bottom="280" w:left="0" w:header="720" w:footer="720" w:gutter="0"/>
          <w:cols w:space="720" w:num="1"/>
        </w:sectPr>
      </w:pPr>
    </w:p>
    <w:p w14:paraId="4ECAC853">
      <w:pPr>
        <w:pStyle w:val="11"/>
        <w:rPr>
          <w:rFonts w:ascii="Tahoma"/>
          <w:sz w:val="20"/>
        </w:rPr>
      </w:pPr>
    </w:p>
    <w:p w14:paraId="684B8593">
      <w:pPr>
        <w:pStyle w:val="11"/>
        <w:rPr>
          <w:rFonts w:ascii="Tahoma"/>
          <w:sz w:val="20"/>
        </w:rPr>
      </w:pPr>
    </w:p>
    <w:p w14:paraId="5BD711DD">
      <w:pPr>
        <w:pStyle w:val="11"/>
        <w:rPr>
          <w:rFonts w:ascii="Tahoma"/>
          <w:sz w:val="20"/>
        </w:rPr>
      </w:pPr>
    </w:p>
    <w:p w14:paraId="515F7DB2">
      <w:pPr>
        <w:pStyle w:val="11"/>
        <w:rPr>
          <w:rFonts w:ascii="Tahoma"/>
          <w:sz w:val="20"/>
        </w:rPr>
      </w:pPr>
    </w:p>
    <w:p w14:paraId="6F85B665">
      <w:pPr>
        <w:pStyle w:val="11"/>
        <w:spacing w:before="2"/>
        <w:rPr>
          <w:rFonts w:ascii="Tahoma"/>
          <w:sz w:val="16"/>
        </w:rPr>
      </w:pPr>
    </w:p>
    <w:p w14:paraId="259F2433">
      <w:pPr>
        <w:spacing w:after="0"/>
        <w:rPr>
          <w:rFonts w:ascii="Tahoma"/>
          <w:sz w:val="16"/>
        </w:rPr>
        <w:sectPr>
          <w:pgSz w:w="11910" w:h="16840"/>
          <w:pgMar w:top="0" w:right="0" w:bottom="0" w:left="0" w:header="720" w:footer="720" w:gutter="0"/>
          <w:cols w:space="720" w:num="1"/>
        </w:sectPr>
      </w:pPr>
    </w:p>
    <w:p w14:paraId="137E2A63">
      <w:pPr>
        <w:spacing w:before="100" w:line="259" w:lineRule="auto"/>
        <w:ind w:left="1360" w:right="0" w:firstLine="0"/>
        <w:jc w:val="both"/>
        <w:rPr>
          <w:rFonts w:hint="eastAsia" w:ascii="宋体" w:hAnsi="宋体" w:eastAsia="宋体"/>
          <w:sz w:val="18"/>
        </w:rPr>
      </w:pPr>
      <w:r>
        <mc:AlternateContent>
          <mc:Choice Requires="wps">
            <w:drawing>
              <wp:anchor distT="0" distB="0" distL="0" distR="0" simplePos="0" relativeHeight="251827200"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774" name="Graphic 477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74" o:spid="_x0000_s1026" o:spt="100" style="position:absolute;left:0pt;margin-left:569.75pt;margin-top:-29.95pt;height:0.1pt;width:25.55pt;mso-position-horizontal-relative:page;z-index:251827200;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B8NgCpGAIAAH0EAAAOAAAAZHJzL2Uyb0RvYy54bWyt&#10;VMGO2jAQvVfqP1i+l5AsXbaIsKoWsapUtSvt9gOM4xBLju3OGAJ/37GTAKWXPfSSPHsmM+/Ns7N8&#10;PLaGHRSgdrbk+WTKmbLSVdruSv7rbfPpgTMMwlbCOKtKflLIH1cfPyw7v1CFa5ypFDAqYnHR+ZI3&#10;IfhFlqFsVCtw4ryyFKwdtCLQEnZZBaKj6q3Jiun0PuscVB6cVIi0u+6DfKgI7yno6lpLtXZy3yob&#10;+qqgjAgkCRvtka8S27pWMvysa1SBmZKT0pCe1ITwNj6z1VIsdiB8o+VAQbyHwo2mVmhLTc+l1iII&#10;tgf9T6lWS3Do6jCRrs16IWkipCKf3szmtRFeJS00avTnoeP/Kyt/HF6A6arks/l8xpkVLXn+PAwk&#10;7dGIOo8Lynz1LzCskGDUe6yhjW9Swo5prKfzWNUxMEmbd8Vs9vCZM0mhvJinoWeXT+Uew7NyqYw4&#10;fMfQe1KNSDQjkkc7QiBno6cmeRo4I08hebrtPfUixO8itwhZd+YRt1p3UG8uBcMNb2J2iRp7nUVC&#10;ptOcs1EipfYJBGKT1XIAqTHha2nGRg55cf8lHRR0RlcbbUwkgbDbPhlgB0GSirt8U4xD+ivNA4a1&#10;wKbPS6EoNtGgV3Sp9yWiratOZG1HVpYcf+8FKM7MN0uHJ16EEcAItiOAYJ5cui6RmnVf98HVOrqS&#10;OvR1hwWdytR/uEHx2F+vU9blr7H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B8NgCp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z w:val="24"/>
        </w:rPr>
        <w:t>digital</w:t>
      </w:r>
      <w:r>
        <w:rPr>
          <w:rFonts w:ascii="Tahoma" w:hAnsi="Tahoma" w:eastAsia="Tahoma"/>
          <w:color w:val="231F20"/>
          <w:spacing w:val="-19"/>
          <w:sz w:val="24"/>
        </w:rPr>
        <w:t xml:space="preserve"> </w:t>
      </w:r>
      <w:r>
        <w:rPr>
          <w:rFonts w:ascii="Cambria" w:hAnsi="Cambria" w:eastAsia="Cambria"/>
          <w:color w:val="231F20"/>
          <w:w w:val="90"/>
          <w:position w:val="1"/>
          <w:sz w:val="20"/>
        </w:rPr>
        <w:t>/dd7tl/</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8"/>
          <w:position w:val="2"/>
          <w:sz w:val="18"/>
        </w:rPr>
        <w:t xml:space="preserve">数码的；数字显示的 </w:t>
      </w:r>
      <w:r>
        <w:rPr>
          <w:rFonts w:ascii="Times New Roman" w:hAnsi="Times New Roman" w:eastAsia="Times New Roman"/>
          <w:color w:val="231F20"/>
          <w:position w:val="2"/>
          <w:sz w:val="20"/>
        </w:rPr>
        <w:t xml:space="preserve">(1) </w:t>
      </w:r>
      <w:r>
        <w:rPr>
          <w:rFonts w:ascii="Tahoma" w:hAnsi="Tahoma" w:eastAsia="Tahoma"/>
          <w:color w:val="231F20"/>
          <w:w w:val="95"/>
          <w:sz w:val="24"/>
        </w:rPr>
        <w:t>disappear</w:t>
      </w:r>
      <w:r>
        <w:rPr>
          <w:rFonts w:ascii="Tahoma" w:hAnsi="Tahoma" w:eastAsia="Tahoma"/>
          <w:color w:val="231F20"/>
          <w:spacing w:val="-15"/>
          <w:w w:val="95"/>
          <w:sz w:val="24"/>
        </w:rPr>
        <w:t xml:space="preserve"> </w:t>
      </w:r>
      <w:r>
        <w:rPr>
          <w:rFonts w:ascii="Cambria" w:hAnsi="Cambria" w:eastAsia="Cambria"/>
          <w:color w:val="231F20"/>
          <w:w w:val="90"/>
          <w:position w:val="1"/>
          <w:sz w:val="20"/>
        </w:rPr>
        <w:t>/.dsGpG(r)/</w:t>
      </w:r>
      <w:r>
        <w:rPr>
          <w:rFonts w:ascii="Cambria" w:hAnsi="Cambria" w:eastAsia="Cambria"/>
          <w:color w:val="231F20"/>
          <w:spacing w:val="-7"/>
          <w:w w:val="90"/>
          <w:position w:val="1"/>
          <w:sz w:val="20"/>
        </w:rPr>
        <w:t xml:space="preserve"> </w:t>
      </w:r>
      <w:r>
        <w:rPr>
          <w:rFonts w:ascii="Times New Roman" w:hAnsi="Times New Roman" w:eastAsia="Times New Roman"/>
          <w:i/>
          <w:color w:val="231F20"/>
          <w:w w:val="95"/>
          <w:position w:val="2"/>
          <w:sz w:val="20"/>
        </w:rPr>
        <w:t>vi.</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消失；灭绝；消亡</w:t>
      </w:r>
      <w:r>
        <w:rPr>
          <w:rFonts w:hint="eastAsia" w:ascii="宋体" w:hAnsi="宋体" w:eastAsia="宋体"/>
          <w:color w:val="231F20"/>
          <w:spacing w:val="34"/>
          <w:position w:val="2"/>
          <w:sz w:val="18"/>
        </w:rPr>
        <w:t xml:space="preserve"> </w:t>
      </w:r>
      <w:r>
        <w:rPr>
          <w:rFonts w:ascii="Times New Roman" w:hAnsi="Times New Roman" w:eastAsia="Times New Roman"/>
          <w:color w:val="231F20"/>
          <w:w w:val="95"/>
          <w:position w:val="2"/>
          <w:sz w:val="20"/>
        </w:rPr>
        <w:t xml:space="preserve">(1) </w:t>
      </w:r>
      <w:r>
        <w:rPr>
          <w:rFonts w:ascii="Tahoma" w:hAnsi="Tahoma" w:eastAsia="Tahoma"/>
          <w:color w:val="231F20"/>
          <w:spacing w:val="-6"/>
          <w:sz w:val="24"/>
        </w:rPr>
        <w:t>discount</w:t>
      </w:r>
      <w:r>
        <w:rPr>
          <w:rFonts w:ascii="Tahoma" w:hAnsi="Tahoma" w:eastAsia="Tahoma"/>
          <w:color w:val="231F20"/>
          <w:spacing w:val="-15"/>
          <w:sz w:val="24"/>
        </w:rPr>
        <w:t xml:space="preserve"> </w:t>
      </w:r>
      <w:r>
        <w:rPr>
          <w:rFonts w:ascii="Cambria" w:hAnsi="Cambria" w:eastAsia="Cambria"/>
          <w:color w:val="231F20"/>
          <w:spacing w:val="-6"/>
          <w:position w:val="1"/>
          <w:sz w:val="20"/>
        </w:rPr>
        <w:t xml:space="preserve">/dskaunt/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折扣</w:t>
      </w:r>
    </w:p>
    <w:p w14:paraId="209CBCC6">
      <w:pPr>
        <w:tabs>
          <w:tab w:val="left" w:pos="5627"/>
        </w:tabs>
        <w:spacing w:before="26"/>
        <w:ind w:left="2334" w:right="0" w:firstLine="0"/>
        <w:jc w:val="left"/>
        <w:rPr>
          <w:rFonts w:ascii="Times New Roman" w:hAnsi="Times New Roman" w:eastAsia="Times New Roman"/>
          <w:sz w:val="20"/>
        </w:rPr>
      </w:pPr>
      <w:r>
        <w:rPr>
          <w:rFonts w:ascii="Cambria" w:hAnsi="Cambria" w:eastAsia="Cambria"/>
          <w:color w:val="231F20"/>
          <w:w w:val="75"/>
          <w:sz w:val="20"/>
        </w:rPr>
        <w:t>/dskaunt/</w:t>
      </w:r>
      <w:r>
        <w:rPr>
          <w:rFonts w:ascii="Cambria" w:hAnsi="Cambria" w:eastAsia="Cambria"/>
          <w:color w:val="231F20"/>
          <w:spacing w:val="39"/>
          <w:sz w:val="20"/>
        </w:rPr>
        <w:t xml:space="preserve"> </w:t>
      </w:r>
      <w:r>
        <w:rPr>
          <w:rFonts w:ascii="Times New Roman" w:hAnsi="Times New Roman" w:eastAsia="Times New Roman"/>
          <w:i/>
          <w:color w:val="231F20"/>
          <w:w w:val="75"/>
          <w:position w:val="1"/>
          <w:sz w:val="20"/>
        </w:rPr>
        <w:t>vt.</w:t>
      </w:r>
      <w:r>
        <w:rPr>
          <w:rFonts w:ascii="Times New Roman" w:hAnsi="Times New Roman" w:eastAsia="Times New Roman"/>
          <w:i/>
          <w:color w:val="231F20"/>
          <w:spacing w:val="20"/>
          <w:position w:val="1"/>
          <w:sz w:val="20"/>
        </w:rPr>
        <w:t xml:space="preserve"> </w:t>
      </w:r>
      <w:r>
        <w:rPr>
          <w:rFonts w:hint="eastAsia" w:ascii="宋体" w:hAnsi="宋体" w:eastAsia="宋体"/>
          <w:color w:val="231F20"/>
          <w:w w:val="75"/>
          <w:position w:val="1"/>
          <w:sz w:val="18"/>
        </w:rPr>
        <w:t>打</w:t>
      </w:r>
      <w:r>
        <w:rPr>
          <w:rFonts w:hint="eastAsia" w:ascii="宋体" w:hAnsi="宋体" w:eastAsia="宋体"/>
          <w:color w:val="231F20"/>
          <w:spacing w:val="-10"/>
          <w:w w:val="75"/>
          <w:position w:val="1"/>
          <w:sz w:val="18"/>
        </w:rPr>
        <w:t>折</w:t>
      </w:r>
      <w:r>
        <w:rPr>
          <w:rFonts w:hint="eastAsia" w:ascii="宋体" w:hAnsi="宋体" w:eastAsia="宋体"/>
          <w:color w:val="231F20"/>
          <w:position w:val="1"/>
          <w:sz w:val="18"/>
        </w:rPr>
        <w:tab/>
      </w:r>
      <w:r>
        <w:rPr>
          <w:rFonts w:ascii="Times New Roman" w:hAnsi="Times New Roman" w:eastAsia="Times New Roman"/>
          <w:color w:val="231F20"/>
          <w:spacing w:val="-5"/>
          <w:w w:val="95"/>
          <w:position w:val="1"/>
          <w:sz w:val="20"/>
        </w:rPr>
        <w:t>(3)</w:t>
      </w:r>
    </w:p>
    <w:p w14:paraId="76D81EEC">
      <w:pPr>
        <w:tabs>
          <w:tab w:val="left" w:pos="5627"/>
        </w:tabs>
        <w:spacing w:before="69"/>
        <w:ind w:left="1360" w:right="0" w:firstLine="0"/>
        <w:jc w:val="left"/>
        <w:rPr>
          <w:rFonts w:ascii="Times New Roman" w:hAnsi="Times New Roman" w:eastAsia="Times New Roman"/>
          <w:sz w:val="20"/>
        </w:rPr>
      </w:pPr>
      <w:r>
        <w:rPr>
          <w:rFonts w:ascii="Tahoma" w:hAnsi="Tahoma" w:eastAsia="Tahoma"/>
          <w:color w:val="231F20"/>
          <w:w w:val="85"/>
          <w:sz w:val="24"/>
        </w:rPr>
        <w:t>disease</w:t>
      </w:r>
      <w:r>
        <w:rPr>
          <w:rFonts w:ascii="Tahoma" w:hAnsi="Tahoma" w:eastAsia="Tahoma"/>
          <w:color w:val="231F20"/>
          <w:spacing w:val="6"/>
          <w:sz w:val="24"/>
        </w:rPr>
        <w:t xml:space="preserve"> </w:t>
      </w:r>
      <w:r>
        <w:rPr>
          <w:rFonts w:ascii="Cambria" w:hAnsi="Cambria" w:eastAsia="Cambria"/>
          <w:color w:val="231F20"/>
          <w:w w:val="85"/>
          <w:position w:val="1"/>
          <w:sz w:val="20"/>
        </w:rPr>
        <w:t>/dzi:z/</w:t>
      </w:r>
      <w:r>
        <w:rPr>
          <w:rFonts w:ascii="Cambria" w:hAnsi="Cambria" w:eastAsia="Cambria"/>
          <w:color w:val="231F20"/>
          <w:spacing w:val="3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7"/>
          <w:position w:val="2"/>
          <w:sz w:val="20"/>
        </w:rPr>
        <w:t xml:space="preserve"> </w:t>
      </w:r>
      <w:r>
        <w:rPr>
          <w:rFonts w:hint="eastAsia" w:ascii="宋体" w:hAnsi="宋体" w:eastAsia="宋体"/>
          <w:color w:val="231F20"/>
          <w:w w:val="85"/>
          <w:position w:val="2"/>
          <w:sz w:val="18"/>
        </w:rPr>
        <w:t>（疾）</w:t>
      </w:r>
      <w:r>
        <w:rPr>
          <w:rFonts w:hint="eastAsia" w:ascii="宋体" w:hAnsi="宋体" w:eastAsia="宋体"/>
          <w:color w:val="231F20"/>
          <w:spacing w:val="-10"/>
          <w:w w:val="85"/>
          <w:position w:val="2"/>
          <w:sz w:val="18"/>
        </w:rPr>
        <w:t>病</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(5)</w:t>
      </w:r>
    </w:p>
    <w:p w14:paraId="29D12F9D">
      <w:pPr>
        <w:tabs>
          <w:tab w:val="left" w:pos="5627"/>
        </w:tabs>
        <w:spacing w:before="34"/>
        <w:ind w:left="1360" w:right="0" w:firstLine="0"/>
        <w:jc w:val="left"/>
        <w:rPr>
          <w:rFonts w:ascii="Times New Roman" w:hAnsi="Times New Roman" w:eastAsia="Times New Roman"/>
          <w:sz w:val="20"/>
        </w:rPr>
      </w:pPr>
      <w:r>
        <w:rPr>
          <w:rFonts w:ascii="Tahoma" w:hAnsi="Tahoma" w:eastAsia="Tahoma"/>
          <w:color w:val="231F20"/>
          <w:w w:val="85"/>
          <w:sz w:val="24"/>
        </w:rPr>
        <w:t>distance</w:t>
      </w:r>
      <w:r>
        <w:rPr>
          <w:rFonts w:ascii="Tahoma" w:hAnsi="Tahoma" w:eastAsia="Tahoma"/>
          <w:color w:val="231F20"/>
          <w:spacing w:val="-8"/>
          <w:w w:val="85"/>
          <w:sz w:val="24"/>
        </w:rPr>
        <w:t xml:space="preserve"> </w:t>
      </w:r>
      <w:r>
        <w:rPr>
          <w:rFonts w:ascii="Cambria" w:hAnsi="Cambria" w:eastAsia="Cambria"/>
          <w:color w:val="231F20"/>
          <w:w w:val="85"/>
          <w:position w:val="1"/>
          <w:sz w:val="20"/>
        </w:rPr>
        <w:t>/dstGns/</w:t>
      </w:r>
      <w:r>
        <w:rPr>
          <w:rFonts w:ascii="Cambria" w:hAnsi="Cambria" w:eastAsia="Cambria"/>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85"/>
          <w:position w:val="2"/>
          <w:sz w:val="18"/>
        </w:rPr>
        <w:t>距</w:t>
      </w:r>
      <w:r>
        <w:rPr>
          <w:rFonts w:hint="eastAsia" w:ascii="宋体" w:hAnsi="宋体" w:eastAsia="宋体"/>
          <w:color w:val="231F20"/>
          <w:spacing w:val="-10"/>
          <w:w w:val="85"/>
          <w:position w:val="2"/>
          <w:sz w:val="18"/>
        </w:rPr>
        <w:t>离</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(3)</w:t>
      </w:r>
    </w:p>
    <w:p w14:paraId="2FD30C24">
      <w:pPr>
        <w:spacing w:before="34"/>
        <w:ind w:left="1360" w:right="0" w:firstLine="0"/>
        <w:jc w:val="left"/>
        <w:rPr>
          <w:rFonts w:ascii="Cambria" w:hAnsi="Cambria"/>
          <w:sz w:val="20"/>
        </w:rPr>
      </w:pPr>
      <w:r>
        <w:rPr>
          <w:rFonts w:ascii="Tahoma" w:hAnsi="Tahoma"/>
          <w:color w:val="231F20"/>
          <w:sz w:val="24"/>
        </w:rPr>
        <w:t>document</w:t>
      </w:r>
      <w:r>
        <w:rPr>
          <w:rFonts w:ascii="Tahoma" w:hAnsi="Tahoma"/>
          <w:color w:val="231F20"/>
          <w:spacing w:val="1"/>
          <w:sz w:val="24"/>
        </w:rPr>
        <w:t xml:space="preserve"> </w:t>
      </w:r>
      <w:r>
        <w:rPr>
          <w:rFonts w:ascii="Cambria" w:hAnsi="Cambria"/>
          <w:color w:val="231F20"/>
          <w:spacing w:val="-2"/>
          <w:w w:val="90"/>
          <w:position w:val="1"/>
          <w:sz w:val="20"/>
        </w:rPr>
        <w:t>/dkjumGnt/</w:t>
      </w:r>
    </w:p>
    <w:p w14:paraId="44ADCE6C">
      <w:pPr>
        <w:spacing w:before="68"/>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文件；公文；（计算机）</w:t>
      </w:r>
      <w:r>
        <w:rPr>
          <w:rFonts w:hint="eastAsia" w:ascii="宋体" w:eastAsia="宋体"/>
          <w:color w:val="231F20"/>
          <w:spacing w:val="-5"/>
          <w:sz w:val="18"/>
        </w:rPr>
        <w:t>文档</w:t>
      </w:r>
    </w:p>
    <w:p w14:paraId="4D39DAF0">
      <w:pPr>
        <w:tabs>
          <w:tab w:val="left" w:pos="5627"/>
        </w:tabs>
        <w:spacing w:before="87"/>
        <w:ind w:left="1644"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记录；记载（详情</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3F0FCF2C">
      <w:pPr>
        <w:tabs>
          <w:tab w:val="left" w:pos="5627"/>
        </w:tabs>
        <w:spacing w:before="53"/>
        <w:ind w:left="1360" w:right="0" w:firstLine="0"/>
        <w:jc w:val="left"/>
        <w:rPr>
          <w:rFonts w:ascii="Times New Roman" w:hAnsi="Times New Roman" w:eastAsia="Times New Roman"/>
          <w:sz w:val="20"/>
        </w:rPr>
      </w:pPr>
      <w:r>
        <w:rPr>
          <w:rFonts w:ascii="Tahoma" w:hAnsi="Tahoma" w:eastAsia="Tahoma"/>
          <w:color w:val="231F20"/>
          <w:w w:val="80"/>
          <w:sz w:val="24"/>
        </w:rPr>
        <w:t>dolphin</w:t>
      </w:r>
      <w:r>
        <w:rPr>
          <w:rFonts w:ascii="Tahoma" w:hAnsi="Tahoma" w:eastAsia="Tahoma"/>
          <w:color w:val="231F20"/>
          <w:sz w:val="24"/>
        </w:rPr>
        <w:t xml:space="preserve"> </w:t>
      </w:r>
      <w:r>
        <w:rPr>
          <w:rFonts w:ascii="Cambria" w:hAnsi="Cambria" w:eastAsia="Cambria"/>
          <w:color w:val="231F20"/>
          <w:w w:val="80"/>
          <w:position w:val="1"/>
          <w:sz w:val="20"/>
        </w:rPr>
        <w:t>/dlfn/</w:t>
      </w:r>
      <w:r>
        <w:rPr>
          <w:rFonts w:ascii="Cambria" w:hAnsi="Cambria" w:eastAsia="Cambria"/>
          <w:color w:val="231F20"/>
          <w:spacing w:val="30"/>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80"/>
          <w:position w:val="2"/>
          <w:sz w:val="18"/>
        </w:rPr>
        <w:t>海</w:t>
      </w:r>
      <w:r>
        <w:rPr>
          <w:rFonts w:hint="eastAsia" w:ascii="宋体" w:hAnsi="宋体" w:eastAsia="宋体"/>
          <w:color w:val="231F20"/>
          <w:spacing w:val="-10"/>
          <w:w w:val="80"/>
          <w:position w:val="2"/>
          <w:sz w:val="18"/>
        </w:rPr>
        <w:t>豚</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5B3830D3">
      <w:pPr>
        <w:tabs>
          <w:tab w:val="left" w:pos="5627"/>
        </w:tabs>
        <w:spacing w:before="34"/>
        <w:ind w:left="1644" w:right="0" w:firstLine="0"/>
        <w:jc w:val="left"/>
        <w:rPr>
          <w:rFonts w:ascii="Times New Roman" w:eastAsia="Times New Roman"/>
          <w:sz w:val="20"/>
        </w:rPr>
      </w:pPr>
      <w:r>
        <w:rPr>
          <w:rFonts w:ascii="Tahoma" w:eastAsia="Tahoma"/>
          <w:color w:val="231F20"/>
          <w:sz w:val="24"/>
        </w:rPr>
        <w:t>Yangtze</w:t>
      </w:r>
      <w:r>
        <w:rPr>
          <w:rFonts w:ascii="Tahoma" w:eastAsia="Tahoma"/>
          <w:color w:val="231F20"/>
          <w:spacing w:val="-18"/>
          <w:sz w:val="24"/>
        </w:rPr>
        <w:t xml:space="preserve"> </w:t>
      </w:r>
      <w:r>
        <w:rPr>
          <w:rFonts w:ascii="Tahoma" w:eastAsia="Tahoma"/>
          <w:color w:val="231F20"/>
          <w:sz w:val="24"/>
        </w:rPr>
        <w:t>River</w:t>
      </w:r>
      <w:r>
        <w:rPr>
          <w:rFonts w:ascii="Tahoma" w:eastAsia="Tahoma"/>
          <w:color w:val="231F20"/>
          <w:spacing w:val="-17"/>
          <w:sz w:val="24"/>
        </w:rPr>
        <w:t xml:space="preserve"> </w:t>
      </w:r>
      <w:r>
        <w:rPr>
          <w:rFonts w:ascii="Tahoma" w:eastAsia="Tahoma"/>
          <w:color w:val="231F20"/>
          <w:sz w:val="24"/>
        </w:rPr>
        <w:t>Dolphin</w:t>
      </w:r>
      <w:r>
        <w:rPr>
          <w:rFonts w:ascii="Tahoma" w:eastAsia="Tahoma"/>
          <w:color w:val="231F20"/>
          <w:spacing w:val="-16"/>
          <w:sz w:val="24"/>
        </w:rPr>
        <w:t xml:space="preserve"> </w:t>
      </w:r>
      <w:r>
        <w:rPr>
          <w:rFonts w:hint="eastAsia" w:ascii="宋体" w:eastAsia="宋体"/>
          <w:color w:val="231F20"/>
          <w:position w:val="2"/>
          <w:sz w:val="18"/>
        </w:rPr>
        <w:t>白</w:t>
      </w:r>
      <w:r>
        <w:rPr>
          <w:rFonts w:hint="eastAsia" w:ascii="宋体" w:eastAsia="宋体"/>
          <w:color w:val="231F20"/>
          <w:spacing w:val="62"/>
          <w:position w:val="2"/>
          <w:sz w:val="18"/>
        </w:rPr>
        <w:t xml:space="preserve"> </w:t>
      </w:r>
      <w:r>
        <w:rPr>
          <w:rFonts w:hint="eastAsia" w:ascii="宋体" w:eastAsia="宋体"/>
          <w:color w:val="231F20"/>
          <w:spacing w:val="-10"/>
          <w:position w:val="2"/>
          <w:sz w:val="18"/>
        </w:rPr>
        <w:t>豚</w:t>
      </w:r>
      <w:r>
        <w:rPr>
          <w:rFonts w:hint="eastAsia" w:ascii="宋体" w:eastAsia="宋体"/>
          <w:color w:val="231F20"/>
          <w:position w:val="2"/>
          <w:sz w:val="18"/>
        </w:rPr>
        <w:tab/>
      </w:r>
      <w:r>
        <w:rPr>
          <w:rFonts w:ascii="Times New Roman" w:eastAsia="Times New Roman"/>
          <w:color w:val="231F20"/>
          <w:spacing w:val="-5"/>
          <w:position w:val="2"/>
          <w:sz w:val="20"/>
        </w:rPr>
        <w:t>(2)</w:t>
      </w:r>
    </w:p>
    <w:p w14:paraId="6899D31D">
      <w:pPr>
        <w:spacing w:before="34"/>
        <w:ind w:left="1360" w:right="0" w:firstLine="0"/>
        <w:jc w:val="left"/>
        <w:rPr>
          <w:rFonts w:ascii="Cambria" w:hAnsi="Cambria"/>
          <w:sz w:val="20"/>
        </w:rPr>
      </w:pPr>
      <w:r>
        <w:rPr>
          <w:rFonts w:ascii="Tahoma" w:hAnsi="Tahoma"/>
          <w:color w:val="231F20"/>
          <w:w w:val="95"/>
          <w:sz w:val="24"/>
        </w:rPr>
        <w:t>donate</w:t>
      </w:r>
      <w:r>
        <w:rPr>
          <w:rFonts w:ascii="Tahoma" w:hAnsi="Tahoma"/>
          <w:color w:val="231F20"/>
          <w:spacing w:val="20"/>
          <w:sz w:val="24"/>
        </w:rPr>
        <w:t xml:space="preserve"> </w:t>
      </w:r>
      <w:r>
        <w:rPr>
          <w:rFonts w:ascii="Cambria" w:hAnsi="Cambria"/>
          <w:color w:val="231F20"/>
          <w:spacing w:val="-2"/>
          <w:w w:val="80"/>
          <w:position w:val="1"/>
          <w:sz w:val="20"/>
        </w:rPr>
        <w:t>/dGunet/</w:t>
      </w:r>
    </w:p>
    <w:p w14:paraId="39A79300">
      <w:pPr>
        <w:tabs>
          <w:tab w:val="left" w:pos="5343"/>
          <w:tab w:val="left" w:pos="5627"/>
        </w:tabs>
        <w:spacing w:before="69" w:line="280" w:lineRule="auto"/>
        <w:ind w:left="1360" w:right="0" w:firstLine="566"/>
        <w:jc w:val="right"/>
        <w:rPr>
          <w:rFonts w:ascii="Times New Roman" w:hAnsi="Times New Roman" w:eastAsia="Times New Roman"/>
          <w:sz w:val="20"/>
        </w:rPr>
      </w:pPr>
      <w:r>
        <w:rPr>
          <w:rFonts w:ascii="Times New Roman" w:hAnsi="Times New Roman" w:eastAsia="Times New Roman"/>
          <w:i/>
          <w:color w:val="231F20"/>
          <w:spacing w:val="-2"/>
          <w:sz w:val="20"/>
        </w:rPr>
        <w:t>vt.</w:t>
      </w:r>
      <w:r>
        <w:rPr>
          <w:rFonts w:ascii="Times New Roman" w:hAnsi="Times New Roman" w:eastAsia="Times New Roman"/>
          <w:i/>
          <w:color w:val="231F20"/>
          <w:spacing w:val="-11"/>
          <w:sz w:val="20"/>
        </w:rPr>
        <w:t xml:space="preserve"> </w:t>
      </w:r>
      <w:r>
        <w:rPr>
          <w:rFonts w:hint="eastAsia" w:ascii="宋体" w:hAnsi="宋体" w:eastAsia="宋体"/>
          <w:color w:val="231F20"/>
          <w:spacing w:val="-2"/>
          <w:sz w:val="18"/>
        </w:rPr>
        <w:t>（尤指向慈善机构）捐赠；赠送；献（血）</w:t>
      </w:r>
      <w:r>
        <w:rPr>
          <w:rFonts w:hint="eastAsia" w:ascii="宋体" w:hAnsi="宋体" w:eastAsia="宋体"/>
          <w:color w:val="231F20"/>
          <w:spacing w:val="-20"/>
          <w:sz w:val="18"/>
        </w:rPr>
        <w:t xml:space="preserve"> </w:t>
      </w:r>
      <w:r>
        <w:rPr>
          <w:rFonts w:ascii="Times New Roman" w:hAnsi="Times New Roman" w:eastAsia="Times New Roman"/>
          <w:color w:val="231F20"/>
          <w:spacing w:val="-2"/>
          <w:sz w:val="20"/>
        </w:rPr>
        <w:t xml:space="preserve">(1) </w:t>
      </w:r>
      <w:r>
        <w:rPr>
          <w:rFonts w:ascii="Tahoma" w:hAnsi="Tahoma" w:eastAsia="Tahoma"/>
          <w:color w:val="231F20"/>
          <w:sz w:val="24"/>
        </w:rPr>
        <w:t xml:space="preserve">donate … to … </w:t>
      </w:r>
      <w:r>
        <w:rPr>
          <w:rFonts w:hint="eastAsia" w:ascii="宋体" w:hAnsi="宋体" w:eastAsia="宋体"/>
          <w:color w:val="231F20"/>
          <w:position w:val="2"/>
          <w:sz w:val="18"/>
        </w:rPr>
        <w:t>向……捐赠……</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pacing w:val="-4"/>
          <w:position w:val="-1"/>
          <w:sz w:val="24"/>
        </w:rPr>
        <w:t>dot</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/dt/</w:t>
      </w:r>
      <w:r>
        <w:rPr>
          <w:rFonts w:ascii="Cambria" w:hAnsi="Cambria" w:eastAsia="Cambria"/>
          <w:color w:val="231F20"/>
          <w:spacing w:val="-6"/>
          <w:position w:val="0"/>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9"/>
          <w:sz w:val="20"/>
        </w:rPr>
        <w:t xml:space="preserve"> </w:t>
      </w:r>
      <w:r>
        <w:rPr>
          <w:rFonts w:hint="eastAsia" w:ascii="宋体" w:hAnsi="宋体" w:eastAsia="宋体"/>
          <w:color w:val="231F20"/>
          <w:spacing w:val="-4"/>
          <w:sz w:val="18"/>
        </w:rPr>
        <w:t>点；小（圆）点</w:t>
      </w:r>
      <w:r>
        <w:rPr>
          <w:rFonts w:hint="eastAsia" w:ascii="宋体" w:hAnsi="宋体" w:eastAsia="宋体"/>
          <w:color w:val="231F20"/>
          <w:spacing w:val="49"/>
          <w:sz w:val="18"/>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pacing w:val="-4"/>
          <w:sz w:val="18"/>
        </w:rPr>
        <w:t>加点；遍</w:t>
      </w:r>
      <w:r>
        <w:rPr>
          <w:rFonts w:hint="eastAsia" w:ascii="宋体" w:hAnsi="宋体" w:eastAsia="宋体"/>
          <w:color w:val="231F20"/>
          <w:spacing w:val="-10"/>
          <w:sz w:val="18"/>
        </w:rPr>
        <w:t>布</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5"/>
          <w:sz w:val="20"/>
        </w:rPr>
        <w:t>(4)</w:t>
      </w:r>
    </w:p>
    <w:p w14:paraId="04D37BB9">
      <w:pPr>
        <w:spacing w:before="0" w:line="273" w:lineRule="exact"/>
        <w:ind w:left="1360" w:right="0" w:firstLine="0"/>
        <w:jc w:val="left"/>
        <w:rPr>
          <w:rFonts w:hint="eastAsia" w:ascii="宋体" w:hAnsi="宋体" w:eastAsia="宋体"/>
          <w:sz w:val="18"/>
        </w:rPr>
      </w:pPr>
      <w:r>
        <w:rPr>
          <w:rFonts w:ascii="Tahoma" w:hAnsi="Tahoma" w:eastAsia="Tahoma"/>
          <w:color w:val="231F20"/>
          <w:w w:val="90"/>
          <w:sz w:val="24"/>
        </w:rPr>
        <w:t>download</w:t>
      </w:r>
      <w:r>
        <w:rPr>
          <w:rFonts w:ascii="Tahoma" w:hAnsi="Tahoma" w:eastAsia="Tahoma"/>
          <w:color w:val="231F20"/>
          <w:spacing w:val="-6"/>
          <w:sz w:val="24"/>
        </w:rPr>
        <w:t xml:space="preserve"> </w:t>
      </w:r>
      <w:r>
        <w:rPr>
          <w:rFonts w:ascii="Cambria" w:hAnsi="Cambria" w:eastAsia="Cambria"/>
          <w:color w:val="231F20"/>
          <w:w w:val="90"/>
          <w:position w:val="1"/>
          <w:sz w:val="20"/>
        </w:rPr>
        <w:t>/.daunlGud/</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5"/>
          <w:w w:val="90"/>
          <w:position w:val="2"/>
          <w:sz w:val="18"/>
        </w:rPr>
        <w:t>下载</w:t>
      </w:r>
    </w:p>
    <w:p w14:paraId="62D68478">
      <w:pPr>
        <w:spacing w:before="48"/>
        <w:ind w:left="2453" w:right="0" w:firstLine="0"/>
        <w:jc w:val="left"/>
        <w:rPr>
          <w:rFonts w:ascii="Times New Roman" w:hAnsi="Times New Roman" w:eastAsia="Times New Roman"/>
          <w:sz w:val="20"/>
        </w:rPr>
      </w:pPr>
      <w:r>
        <w:rPr>
          <w:rFonts w:ascii="Cambria" w:hAnsi="Cambria" w:eastAsia="Cambria"/>
          <w:color w:val="231F20"/>
          <w:w w:val="90"/>
          <w:sz w:val="20"/>
        </w:rPr>
        <w:t>/daunlGud/</w:t>
      </w:r>
      <w:r>
        <w:rPr>
          <w:rFonts w:ascii="Cambria" w:hAnsi="Cambria" w:eastAsia="Cambria"/>
          <w:color w:val="231F20"/>
          <w:spacing w:val="6"/>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2"/>
          <w:w w:val="90"/>
          <w:position w:val="1"/>
          <w:sz w:val="20"/>
        </w:rPr>
        <w:t xml:space="preserve">. </w:t>
      </w:r>
      <w:r>
        <w:rPr>
          <w:rFonts w:hint="eastAsia" w:ascii="宋体" w:hAnsi="宋体" w:eastAsia="宋体"/>
          <w:color w:val="231F20"/>
          <w:spacing w:val="-3"/>
          <w:w w:val="90"/>
          <w:position w:val="1"/>
          <w:sz w:val="18"/>
        </w:rPr>
        <w:t xml:space="preserve">下载；已下载的数据资料 </w:t>
      </w:r>
      <w:r>
        <w:rPr>
          <w:rFonts w:ascii="Times New Roman" w:hAnsi="Times New Roman" w:eastAsia="Times New Roman"/>
          <w:color w:val="231F20"/>
          <w:spacing w:val="-5"/>
          <w:w w:val="90"/>
          <w:position w:val="1"/>
          <w:sz w:val="20"/>
        </w:rPr>
        <w:t>(1)</w:t>
      </w:r>
    </w:p>
    <w:p w14:paraId="36C57A59">
      <w:pPr>
        <w:tabs>
          <w:tab w:val="left" w:pos="5627"/>
        </w:tabs>
        <w:spacing w:before="69"/>
        <w:ind w:left="1360" w:right="0" w:firstLine="0"/>
        <w:jc w:val="left"/>
        <w:rPr>
          <w:rFonts w:ascii="Times New Roman" w:hAnsi="Times New Roman" w:eastAsia="Times New Roman"/>
          <w:sz w:val="20"/>
        </w:rPr>
      </w:pPr>
      <w:r>
        <w:rPr>
          <w:rFonts w:ascii="Tahoma" w:hAnsi="Tahoma" w:eastAsia="Tahoma"/>
          <w:color w:val="231F20"/>
          <w:spacing w:val="-2"/>
          <w:w w:val="90"/>
          <w:sz w:val="24"/>
        </w:rPr>
        <w:t>dragon</w:t>
      </w:r>
      <w:r>
        <w:rPr>
          <w:rFonts w:ascii="Tahoma" w:hAnsi="Tahoma" w:eastAsia="Tahoma"/>
          <w:color w:val="231F20"/>
          <w:spacing w:val="-10"/>
          <w:w w:val="90"/>
          <w:sz w:val="24"/>
        </w:rPr>
        <w:t xml:space="preserve"> </w:t>
      </w:r>
      <w:r>
        <w:rPr>
          <w:rFonts w:ascii="Cambria" w:hAnsi="Cambria" w:eastAsia="Cambria"/>
          <w:color w:val="231F20"/>
          <w:spacing w:val="-2"/>
          <w:w w:val="90"/>
          <w:position w:val="1"/>
          <w:sz w:val="20"/>
        </w:rPr>
        <w:t>/drægGn/</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10"/>
          <w:w w:val="90"/>
          <w:position w:val="2"/>
          <w:sz w:val="18"/>
        </w:rPr>
        <w:t>龙</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(1)</w:t>
      </w:r>
    </w:p>
    <w:p w14:paraId="6D4CB0DE">
      <w:pPr>
        <w:tabs>
          <w:tab w:val="left" w:pos="5627"/>
        </w:tabs>
        <w:spacing w:before="34"/>
        <w:ind w:left="1360" w:right="0" w:firstLine="0"/>
        <w:jc w:val="left"/>
        <w:rPr>
          <w:rFonts w:ascii="Times New Roman" w:eastAsia="Times New Roman"/>
          <w:sz w:val="20"/>
        </w:rPr>
      </w:pPr>
      <w:r>
        <w:rPr>
          <w:rFonts w:ascii="Tahoma" w:eastAsia="Tahoma"/>
          <w:color w:val="231F20"/>
          <w:spacing w:val="-2"/>
          <w:sz w:val="24"/>
        </w:rPr>
        <w:t>due</w:t>
      </w:r>
      <w:r>
        <w:rPr>
          <w:rFonts w:ascii="Tahoma" w:eastAsia="Tahoma"/>
          <w:color w:val="231F20"/>
          <w:spacing w:val="-17"/>
          <w:sz w:val="24"/>
        </w:rPr>
        <w:t xml:space="preserve"> </w:t>
      </w:r>
      <w:r>
        <w:rPr>
          <w:rFonts w:ascii="Cambria" w:eastAsia="Cambria"/>
          <w:color w:val="231F20"/>
          <w:spacing w:val="-2"/>
          <w:position w:val="1"/>
          <w:sz w:val="20"/>
        </w:rPr>
        <w:t>/dju:/</w:t>
      </w:r>
      <w:r>
        <w:rPr>
          <w:rFonts w:ascii="Cambria" w:eastAsia="Cambria"/>
          <w:color w:val="231F20"/>
          <w:spacing w:val="-5"/>
          <w:position w:val="1"/>
          <w:sz w:val="20"/>
        </w:rPr>
        <w:t xml:space="preserve"> </w:t>
      </w:r>
      <w:r>
        <w:rPr>
          <w:rFonts w:ascii="Times New Roman" w:eastAsia="Times New Roman"/>
          <w:i/>
          <w:color w:val="231F20"/>
          <w:spacing w:val="-2"/>
          <w:position w:val="2"/>
          <w:sz w:val="20"/>
        </w:rPr>
        <w:t>adj.</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由于；因</w:t>
      </w:r>
      <w:r>
        <w:rPr>
          <w:rFonts w:hint="eastAsia" w:ascii="宋体" w:eastAsia="宋体"/>
          <w:color w:val="231F20"/>
          <w:spacing w:val="-10"/>
          <w:position w:val="2"/>
          <w:sz w:val="18"/>
        </w:rPr>
        <w:t>为</w:t>
      </w:r>
      <w:r>
        <w:rPr>
          <w:rFonts w:hint="eastAsia" w:ascii="宋体" w:eastAsia="宋体"/>
          <w:color w:val="231F20"/>
          <w:position w:val="2"/>
          <w:sz w:val="18"/>
        </w:rPr>
        <w:tab/>
      </w:r>
      <w:r>
        <w:rPr>
          <w:rFonts w:ascii="Times New Roman" w:eastAsia="Times New Roman"/>
          <w:color w:val="231F20"/>
          <w:spacing w:val="-5"/>
          <w:position w:val="2"/>
          <w:sz w:val="20"/>
        </w:rPr>
        <w:t>(2)</w:t>
      </w:r>
    </w:p>
    <w:p w14:paraId="2E054633">
      <w:pPr>
        <w:tabs>
          <w:tab w:val="left" w:pos="5627"/>
        </w:tabs>
        <w:spacing w:before="35"/>
        <w:ind w:left="1644" w:right="0" w:firstLine="0"/>
        <w:jc w:val="left"/>
        <w:rPr>
          <w:rFonts w:ascii="Times New Roman" w:eastAsia="Times New Roman"/>
          <w:sz w:val="20"/>
        </w:rPr>
      </w:pPr>
      <w:r>
        <w:rPr>
          <w:rFonts w:ascii="Tahoma" w:eastAsia="Tahoma"/>
          <w:color w:val="231F20"/>
          <w:sz w:val="24"/>
        </w:rPr>
        <w:t>due</w:t>
      </w:r>
      <w:r>
        <w:rPr>
          <w:rFonts w:ascii="Tahoma" w:eastAsia="Tahoma"/>
          <w:color w:val="231F20"/>
          <w:spacing w:val="-18"/>
          <w:sz w:val="24"/>
        </w:rPr>
        <w:t xml:space="preserve"> </w:t>
      </w:r>
      <w:r>
        <w:rPr>
          <w:rFonts w:ascii="Tahoma" w:eastAsia="Tahoma"/>
          <w:color w:val="231F20"/>
          <w:sz w:val="24"/>
        </w:rPr>
        <w:t>to</w:t>
      </w:r>
      <w:r>
        <w:rPr>
          <w:rFonts w:ascii="Tahoma" w:eastAsia="Tahoma"/>
          <w:color w:val="231F20"/>
          <w:spacing w:val="-15"/>
          <w:sz w:val="24"/>
        </w:rPr>
        <w:t xml:space="preserve"> </w:t>
      </w:r>
      <w:r>
        <w:rPr>
          <w:rFonts w:hint="eastAsia" w:ascii="宋体" w:eastAsia="宋体"/>
          <w:color w:val="231F20"/>
          <w:position w:val="2"/>
          <w:sz w:val="18"/>
        </w:rPr>
        <w:t>由于；因</w:t>
      </w:r>
      <w:r>
        <w:rPr>
          <w:rFonts w:hint="eastAsia" w:ascii="宋体" w:eastAsia="宋体"/>
          <w:color w:val="231F20"/>
          <w:spacing w:val="-10"/>
          <w:position w:val="2"/>
          <w:sz w:val="18"/>
        </w:rPr>
        <w:t>为</w:t>
      </w:r>
      <w:r>
        <w:rPr>
          <w:rFonts w:hint="eastAsia" w:ascii="宋体" w:eastAsia="宋体"/>
          <w:color w:val="231F20"/>
          <w:position w:val="2"/>
          <w:sz w:val="18"/>
        </w:rPr>
        <w:tab/>
      </w:r>
      <w:r>
        <w:rPr>
          <w:rFonts w:ascii="Times New Roman" w:eastAsia="Times New Roman"/>
          <w:color w:val="231F20"/>
          <w:spacing w:val="-5"/>
          <w:position w:val="2"/>
          <w:sz w:val="20"/>
        </w:rPr>
        <w:t>(2)</w:t>
      </w:r>
    </w:p>
    <w:p w14:paraId="3AFF06F7">
      <w:pPr>
        <w:pStyle w:val="11"/>
        <w:spacing w:before="7"/>
        <w:rPr>
          <w:rFonts w:ascii="Times New Roman"/>
          <w:sz w:val="31"/>
        </w:rPr>
      </w:pPr>
    </w:p>
    <w:p w14:paraId="79E2E639">
      <w:pPr>
        <w:pStyle w:val="6"/>
        <w:ind w:left="1644"/>
        <w:rPr>
          <w:rFonts w:ascii="Arial"/>
        </w:rPr>
      </w:pPr>
      <w:r>
        <mc:AlternateContent>
          <mc:Choice Requires="wps">
            <w:drawing>
              <wp:anchor distT="0" distB="0" distL="0" distR="0" simplePos="0" relativeHeight="251828224"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776" name="Graphic 477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76" o:spid="_x0000_s1026" o:spt="100" style="position:absolute;left:0pt;margin-left:68pt;margin-top:1.45pt;height:18pt;width:7.45pt;mso-position-horizontal-relative:page;z-index:251828224;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EkQ3PCECAADgBAAADgAAAGRycy9lMm9Eb2MueG1srVTRbtsg&#10;FH2ftH9AvC92ojbtojjVmqjVpGmr1O4DCMYxEnAZkDj5+12wcbLupZX6Yi5wONxz7sXLu6NW5CCc&#10;l2AqOp2UlAjDoZZmV9HfLw9fbinxgZmaKTCioifh6d3q86dlZxdiBi2oWjiCJMYvOlvRNgS7KArP&#10;W6GZn4AVBjcbcJoFnLpdUTvWIbtWxaws50UHrrYOuPAeVzf9Jh0Y3VsIoWkkFxvgey1M6FmdUCyg&#10;JN9K6+kqZds0godfTeNFIKqiqDSkL16C8TZ+i9WSLXaO2VbyIQX2lhReadJMGrx0pNqwwMjeyf+o&#10;tOQOPDRhwkEXvZDkCKqYlq+8eW6ZFUkLWu3taLr/OFr+8/DkiKwrenVzM6fEMI01fxwMSWtoUWf9&#10;ApHP9skNM49h1HtsnI4jKiHHZOtptFUcA+G4+PVqPr2mhOPObHY7L5Prxfks3/vwKCDxsMMPH/qi&#10;1DlibY740eTQYWljUVUqaqAEi+pSUbd9US0L8VxMLoakGxNpxzzipoaDeIEEC1HCkG2WgXmeEcpc&#10;IrGHLlB5L482sfWYf2RnQB574Pnad4Gzl5mMK/AC/cO0o+oxSE7g4qXXHpSsH6RSUbx3u+1aOXJg&#10;8aWU9/fr6+gjHrmAFbER+tLHaAv1Cbunw26pqP+zZ05Qor4b7M/41nLgcrDNgQtqDelFxqsNfNsH&#10;aGSse7qh5x0m2PgpjeGRxpd1OU+o84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EkQ3&#10;P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88"/>
        </w:rPr>
        <w:t>E</w:t>
      </w:r>
    </w:p>
    <w:p w14:paraId="3443517F">
      <w:pPr>
        <w:tabs>
          <w:tab w:val="left" w:pos="4266"/>
        </w:tabs>
        <w:spacing w:before="188"/>
        <w:ind w:left="0" w:right="0" w:firstLine="0"/>
        <w:jc w:val="right"/>
        <w:rPr>
          <w:rFonts w:ascii="Times New Roman" w:hAnsi="Times New Roman" w:eastAsia="Times New Roman"/>
          <w:sz w:val="20"/>
        </w:rPr>
      </w:pPr>
      <w:r>
        <w:rPr>
          <w:rFonts w:ascii="Tahoma" w:hAnsi="Tahoma" w:eastAsia="Tahoma"/>
          <w:color w:val="231F20"/>
          <w:w w:val="90"/>
          <w:sz w:val="24"/>
        </w:rPr>
        <w:t>eager</w:t>
      </w:r>
      <w:r>
        <w:rPr>
          <w:rFonts w:ascii="Tahoma" w:hAnsi="Tahoma" w:eastAsia="Tahoma"/>
          <w:color w:val="231F20"/>
          <w:spacing w:val="9"/>
          <w:sz w:val="24"/>
        </w:rPr>
        <w:t xml:space="preserve"> </w:t>
      </w:r>
      <w:r>
        <w:rPr>
          <w:rFonts w:ascii="Cambria" w:hAnsi="Cambria" w:eastAsia="Cambria"/>
          <w:color w:val="231F20"/>
          <w:w w:val="90"/>
          <w:position w:val="1"/>
          <w:sz w:val="20"/>
        </w:rPr>
        <w:t>/i:gG(r)/</w:t>
      </w:r>
      <w:r>
        <w:rPr>
          <w:rFonts w:ascii="Cambria" w:hAnsi="Cambria" w:eastAsia="Cambria"/>
          <w:color w:val="231F20"/>
          <w:spacing w:val="3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热切的；渴望</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88456F4">
      <w:pPr>
        <w:tabs>
          <w:tab w:val="left" w:pos="4266"/>
        </w:tabs>
        <w:spacing w:before="34"/>
        <w:ind w:left="0" w:right="0" w:firstLine="0"/>
        <w:jc w:val="right"/>
        <w:rPr>
          <w:rFonts w:ascii="Times New Roman" w:hAnsi="Times New Roman" w:eastAsia="Times New Roman"/>
          <w:sz w:val="20"/>
        </w:rPr>
      </w:pPr>
      <w:r>
        <w:rPr>
          <w:rFonts w:ascii="Tahoma" w:hAnsi="Tahoma" w:eastAsia="Tahoma"/>
          <w:color w:val="231F20"/>
          <w:w w:val="85"/>
          <w:sz w:val="24"/>
        </w:rPr>
        <w:t>effective</w:t>
      </w:r>
      <w:r>
        <w:rPr>
          <w:rFonts w:ascii="Tahoma" w:hAnsi="Tahoma" w:eastAsia="Tahoma"/>
          <w:color w:val="231F20"/>
          <w:sz w:val="24"/>
        </w:rPr>
        <w:t xml:space="preserve"> </w:t>
      </w:r>
      <w:r>
        <w:rPr>
          <w:rFonts w:ascii="Cambria" w:hAnsi="Cambria" w:eastAsia="Cambria"/>
          <w:color w:val="231F20"/>
          <w:w w:val="85"/>
          <w:position w:val="1"/>
          <w:sz w:val="20"/>
        </w:rPr>
        <w:t>/fektv/</w:t>
      </w:r>
      <w:r>
        <w:rPr>
          <w:rFonts w:ascii="Cambria" w:hAnsi="Cambria" w:eastAsia="Cambria"/>
          <w:color w:val="231F20"/>
          <w:spacing w:val="29"/>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85"/>
          <w:position w:val="2"/>
          <w:sz w:val="18"/>
        </w:rPr>
        <w:t>有效的；生效</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97A85F8">
      <w:pPr>
        <w:tabs>
          <w:tab w:val="left" w:pos="4266"/>
        </w:tabs>
        <w:spacing w:before="35"/>
        <w:ind w:left="0" w:right="0" w:firstLine="0"/>
        <w:jc w:val="right"/>
        <w:rPr>
          <w:rFonts w:ascii="Times New Roman" w:hAnsi="Times New Roman" w:eastAsia="Times New Roman"/>
          <w:sz w:val="20"/>
        </w:rPr>
      </w:pPr>
      <w:r>
        <w:rPr>
          <w:rFonts w:hint="eastAsia" w:ascii="宋体" w:hAnsi="宋体" w:eastAsia="宋体"/>
          <w:color w:val="74CCD3"/>
          <w:w w:val="85"/>
          <w:position w:val="1"/>
          <w:sz w:val="20"/>
        </w:rPr>
        <w:t>△</w:t>
      </w:r>
      <w:r>
        <w:rPr>
          <w:rFonts w:hint="eastAsia" w:ascii="宋体" w:hAnsi="宋体" w:eastAsia="宋体"/>
          <w:color w:val="74CCD3"/>
          <w:spacing w:val="-20"/>
          <w:w w:val="85"/>
          <w:position w:val="1"/>
          <w:sz w:val="20"/>
        </w:rPr>
        <w:t xml:space="preserve"> </w:t>
      </w:r>
      <w:r>
        <w:rPr>
          <w:rFonts w:ascii="Tahoma" w:hAnsi="Tahoma" w:eastAsia="Tahoma"/>
          <w:color w:val="231F20"/>
          <w:w w:val="85"/>
          <w:sz w:val="24"/>
        </w:rPr>
        <w:t>Egypt</w:t>
      </w:r>
      <w:r>
        <w:rPr>
          <w:rFonts w:ascii="Tahoma" w:hAnsi="Tahoma" w:eastAsia="Tahoma"/>
          <w:color w:val="231F20"/>
          <w:spacing w:val="-1"/>
          <w:sz w:val="24"/>
        </w:rPr>
        <w:t xml:space="preserve"> </w:t>
      </w:r>
      <w:r>
        <w:rPr>
          <w:rFonts w:ascii="Cambria" w:hAnsi="Cambria" w:eastAsia="Cambria"/>
          <w:color w:val="231F20"/>
          <w:w w:val="85"/>
          <w:position w:val="1"/>
          <w:sz w:val="20"/>
        </w:rPr>
        <w:t>/i:d7pt/</w:t>
      </w:r>
      <w:r>
        <w:rPr>
          <w:rFonts w:ascii="Cambria" w:hAnsi="Cambria" w:eastAsia="Cambria"/>
          <w:color w:val="231F20"/>
          <w:spacing w:val="33"/>
          <w:position w:val="1"/>
          <w:sz w:val="20"/>
        </w:rPr>
        <w:t xml:space="preserve"> </w:t>
      </w:r>
      <w:r>
        <w:rPr>
          <w:rFonts w:hint="eastAsia" w:ascii="宋体" w:hAnsi="宋体" w:eastAsia="宋体"/>
          <w:color w:val="231F20"/>
          <w:w w:val="85"/>
          <w:position w:val="2"/>
          <w:sz w:val="18"/>
        </w:rPr>
        <w:t>埃及（国家名</w:t>
      </w:r>
      <w:r>
        <w:rPr>
          <w:rFonts w:hint="eastAsia" w:ascii="宋体" w:hAnsi="宋体" w:eastAsia="宋体"/>
          <w:color w:val="231F20"/>
          <w:spacing w:val="-10"/>
          <w:w w:val="85"/>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4C172F7">
      <w:pPr>
        <w:tabs>
          <w:tab w:val="left" w:pos="3983"/>
        </w:tabs>
        <w:spacing w:before="34"/>
        <w:ind w:left="0" w:right="0" w:firstLine="0"/>
        <w:jc w:val="right"/>
        <w:rPr>
          <w:rFonts w:ascii="Times New Roman" w:hAnsi="Times New Roman" w:eastAsia="Times New Roman"/>
          <w:sz w:val="20"/>
        </w:rPr>
      </w:pPr>
      <w:r>
        <w:rPr>
          <w:rFonts w:ascii="Tahoma" w:hAnsi="Tahoma" w:eastAsia="Tahoma"/>
          <w:color w:val="231F20"/>
          <w:w w:val="85"/>
          <w:sz w:val="24"/>
        </w:rPr>
        <w:t>Egyptian</w:t>
      </w:r>
      <w:r>
        <w:rPr>
          <w:rFonts w:ascii="Tahoma" w:hAnsi="Tahoma" w:eastAsia="Tahoma"/>
          <w:color w:val="231F20"/>
          <w:spacing w:val="-4"/>
          <w:sz w:val="24"/>
        </w:rPr>
        <w:t xml:space="preserve"> </w:t>
      </w:r>
      <w:r>
        <w:rPr>
          <w:rFonts w:ascii="Cambria" w:hAnsi="Cambria" w:eastAsia="Cambria"/>
          <w:color w:val="231F20"/>
          <w:w w:val="85"/>
          <w:position w:val="1"/>
          <w:sz w:val="20"/>
        </w:rPr>
        <w:t>/id7pfn/</w:t>
      </w:r>
      <w:r>
        <w:rPr>
          <w:rFonts w:ascii="Cambria" w:hAnsi="Cambria" w:eastAsia="Cambria"/>
          <w:color w:val="231F20"/>
          <w:spacing w:val="28"/>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85"/>
          <w:position w:val="2"/>
          <w:sz w:val="18"/>
        </w:rPr>
        <w:t>埃及</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2A1C73B">
      <w:pPr>
        <w:spacing w:before="34"/>
        <w:ind w:left="1360" w:right="0" w:firstLine="0"/>
        <w:jc w:val="left"/>
        <w:rPr>
          <w:rFonts w:ascii="Cambria" w:hAnsi="Cambria"/>
          <w:sz w:val="20"/>
        </w:rPr>
      </w:pPr>
      <w:r>
        <w:rPr>
          <w:rFonts w:ascii="Tahoma" w:hAnsi="Tahoma"/>
          <w:color w:val="231F20"/>
          <w:sz w:val="24"/>
        </w:rPr>
        <w:t>embarrassing</w:t>
      </w:r>
      <w:r>
        <w:rPr>
          <w:rFonts w:ascii="Tahoma" w:hAnsi="Tahoma"/>
          <w:color w:val="231F20"/>
          <w:spacing w:val="31"/>
          <w:sz w:val="24"/>
        </w:rPr>
        <w:t xml:space="preserve"> </w:t>
      </w:r>
      <w:r>
        <w:rPr>
          <w:rFonts w:ascii="Cambria" w:hAnsi="Cambria"/>
          <w:color w:val="231F20"/>
          <w:spacing w:val="-2"/>
          <w:w w:val="75"/>
          <w:position w:val="1"/>
          <w:sz w:val="20"/>
        </w:rPr>
        <w:t>/mbærGs/</w:t>
      </w:r>
    </w:p>
    <w:p w14:paraId="68B49100">
      <w:pPr>
        <w:tabs>
          <w:tab w:val="left" w:pos="5343"/>
          <w:tab w:val="left" w:pos="5627"/>
        </w:tabs>
        <w:spacing w:before="69" w:line="271" w:lineRule="auto"/>
        <w:ind w:left="1360" w:right="0" w:firstLine="283"/>
        <w:jc w:val="right"/>
        <w:rPr>
          <w:rFonts w:ascii="Times New Roman" w:hAnsi="Times New Roman" w:eastAsia="Times New Roman"/>
          <w:sz w:val="20"/>
        </w:rPr>
      </w:pPr>
      <w:r>
        <w:rPr>
          <w:rFonts w:ascii="Times New Roman" w:hAnsi="Times New Roman" w:eastAsia="Times New Roman"/>
          <w:i/>
          <w:color w:val="231F20"/>
          <w:w w:val="95"/>
          <w:sz w:val="20"/>
        </w:rPr>
        <w:t xml:space="preserve">adj. </w:t>
      </w:r>
      <w:r>
        <w:rPr>
          <w:rFonts w:hint="eastAsia" w:ascii="宋体" w:hAnsi="宋体" w:eastAsia="宋体"/>
          <w:color w:val="231F20"/>
          <w:w w:val="95"/>
          <w:sz w:val="18"/>
        </w:rPr>
        <w:t>让人难堪（尴尬；害羞）的</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w w:val="95"/>
          <w:sz w:val="20"/>
        </w:rPr>
        <w:t xml:space="preserve">(3) </w:t>
      </w:r>
      <w:r>
        <w:rPr>
          <w:rFonts w:ascii="Tahoma" w:hAnsi="Tahoma" w:eastAsia="Tahoma"/>
          <w:color w:val="231F20"/>
          <w:sz w:val="24"/>
        </w:rPr>
        <w:t xml:space="preserve">emotion </w:t>
      </w:r>
      <w:r>
        <w:rPr>
          <w:rFonts w:ascii="Cambria" w:hAnsi="Cambria" w:eastAsia="Cambria"/>
          <w:color w:val="231F20"/>
          <w:w w:val="95"/>
          <w:position w:val="1"/>
          <w:sz w:val="20"/>
        </w:rPr>
        <w:t>/mGufn/</w:t>
      </w:r>
      <w:r>
        <w:rPr>
          <w:rFonts w:ascii="Cambria" w:hAnsi="Cambria" w:eastAsia="Cambria"/>
          <w:color w:val="231F20"/>
          <w:spacing w:val="40"/>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感情；情感；情绪</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w w:val="95"/>
          <w:position w:val="2"/>
          <w:sz w:val="20"/>
        </w:rPr>
        <w:t xml:space="preserve">(2) </w:t>
      </w:r>
      <w:r>
        <w:rPr>
          <w:rFonts w:ascii="Tahoma" w:hAnsi="Tahoma" w:eastAsia="Tahoma"/>
          <w:color w:val="231F20"/>
          <w:w w:val="95"/>
          <w:sz w:val="24"/>
        </w:rPr>
        <w:t xml:space="preserve">enable </w:t>
      </w:r>
      <w:r>
        <w:rPr>
          <w:rFonts w:ascii="Cambria" w:hAnsi="Cambria" w:eastAsia="Cambria"/>
          <w:color w:val="231F20"/>
          <w:w w:val="90"/>
          <w:position w:val="1"/>
          <w:sz w:val="20"/>
        </w:rPr>
        <w:t>/nebl/</w:t>
      </w:r>
      <w:r>
        <w:rPr>
          <w:rFonts w:ascii="Cambria" w:hAnsi="Cambria" w:eastAsia="Cambria"/>
          <w:color w:val="231F20"/>
          <w:spacing w:val="40"/>
          <w:position w:val="1"/>
          <w:sz w:val="20"/>
        </w:rPr>
        <w:t xml:space="preserve"> </w:t>
      </w:r>
      <w:r>
        <w:rPr>
          <w:rFonts w:ascii="Times New Roman" w:hAnsi="Times New Roman" w:eastAsia="Times New Roman"/>
          <w:i/>
          <w:color w:val="231F20"/>
          <w:w w:val="95"/>
          <w:position w:val="2"/>
          <w:sz w:val="20"/>
        </w:rPr>
        <w:t xml:space="preserve">vt. </w:t>
      </w:r>
      <w:r>
        <w:rPr>
          <w:rFonts w:hint="eastAsia" w:ascii="宋体" w:hAnsi="宋体" w:eastAsia="宋体"/>
          <w:color w:val="231F20"/>
          <w:w w:val="95"/>
          <w:position w:val="2"/>
          <w:sz w:val="18"/>
        </w:rPr>
        <w:t>使能够；使可能</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w w:val="95"/>
          <w:position w:val="2"/>
          <w:sz w:val="20"/>
        </w:rPr>
        <w:t xml:space="preserve">(5) </w:t>
      </w:r>
      <w:r>
        <w:rPr>
          <w:rFonts w:ascii="Tahoma" w:hAnsi="Tahoma" w:eastAsia="Tahoma"/>
          <w:color w:val="231F20"/>
          <w:w w:val="90"/>
          <w:sz w:val="24"/>
        </w:rPr>
        <w:t>endanger</w:t>
      </w:r>
      <w:r>
        <w:rPr>
          <w:rFonts w:ascii="Tahoma" w:hAnsi="Tahoma" w:eastAsia="Tahoma"/>
          <w:color w:val="231F20"/>
          <w:spacing w:val="-12"/>
          <w:w w:val="90"/>
          <w:sz w:val="24"/>
        </w:rPr>
        <w:t xml:space="preserve"> </w:t>
      </w:r>
      <w:r>
        <w:rPr>
          <w:rFonts w:ascii="Cambria" w:hAnsi="Cambria" w:eastAsia="Cambria"/>
          <w:color w:val="231F20"/>
          <w:w w:val="90"/>
          <w:position w:val="1"/>
          <w:sz w:val="20"/>
        </w:rPr>
        <w:t>/ndend7G(r)/</w:t>
      </w:r>
      <w:r>
        <w:rPr>
          <w:rFonts w:ascii="Cambria" w:hAnsi="Cambria" w:eastAsia="Cambria"/>
          <w:color w:val="231F20"/>
          <w:spacing w:val="-1"/>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8"/>
          <w:w w:val="90"/>
          <w:position w:val="2"/>
          <w:sz w:val="20"/>
        </w:rPr>
        <w:t xml:space="preserve"> </w:t>
      </w:r>
      <w:r>
        <w:rPr>
          <w:rFonts w:hint="eastAsia" w:ascii="宋体" w:hAnsi="宋体" w:eastAsia="宋体"/>
          <w:color w:val="231F20"/>
          <w:w w:val="90"/>
          <w:position w:val="2"/>
          <w:sz w:val="18"/>
        </w:rPr>
        <w:t>使遭受危险；危害</w:t>
      </w:r>
      <w:r>
        <w:rPr>
          <w:rFonts w:hint="eastAsia" w:ascii="宋体" w:hAnsi="宋体" w:eastAsia="宋体"/>
          <w:color w:val="231F20"/>
          <w:spacing w:val="34"/>
          <w:position w:val="2"/>
          <w:sz w:val="18"/>
        </w:rPr>
        <w:t xml:space="preserve"> </w:t>
      </w:r>
      <w:r>
        <w:rPr>
          <w:rFonts w:ascii="Times New Roman" w:hAnsi="Times New Roman" w:eastAsia="Times New Roman"/>
          <w:color w:val="231F20"/>
          <w:w w:val="90"/>
          <w:position w:val="2"/>
          <w:sz w:val="20"/>
        </w:rPr>
        <w:t xml:space="preserve">(2) </w:t>
      </w:r>
      <w:r>
        <w:rPr>
          <w:rFonts w:ascii="Tahoma" w:hAnsi="Tahoma" w:eastAsia="Tahoma"/>
          <w:color w:val="231F20"/>
          <w:w w:val="95"/>
          <w:sz w:val="24"/>
        </w:rPr>
        <w:t xml:space="preserve">energy </w:t>
      </w:r>
      <w:r>
        <w:rPr>
          <w:rFonts w:ascii="Cambria" w:hAnsi="Cambria" w:eastAsia="Cambria"/>
          <w:color w:val="231F20"/>
          <w:w w:val="95"/>
          <w:position w:val="1"/>
          <w:sz w:val="20"/>
        </w:rPr>
        <w:t>/enGd7i/</w:t>
      </w:r>
      <w:r>
        <w:rPr>
          <w:rFonts w:ascii="Cambria" w:hAnsi="Cambria" w:eastAsia="Cambria"/>
          <w:color w:val="231F20"/>
          <w:spacing w:val="40"/>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能源；能量；精力</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w w:val="95"/>
          <w:position w:val="2"/>
          <w:sz w:val="20"/>
        </w:rPr>
        <w:t xml:space="preserve">(5) </w:t>
      </w:r>
      <w:r>
        <w:rPr>
          <w:rFonts w:ascii="Tahoma" w:hAnsi="Tahoma" w:eastAsia="Tahoma"/>
          <w:color w:val="231F20"/>
          <w:w w:val="95"/>
          <w:sz w:val="24"/>
        </w:rPr>
        <w:t xml:space="preserve">engine </w:t>
      </w:r>
      <w:r>
        <w:rPr>
          <w:rFonts w:ascii="Cambria" w:hAnsi="Cambria" w:eastAsia="Cambria"/>
          <w:color w:val="231F20"/>
          <w:w w:val="95"/>
          <w:position w:val="1"/>
          <w:sz w:val="20"/>
        </w:rPr>
        <w:t>/end7n/</w:t>
      </w:r>
      <w:r>
        <w:rPr>
          <w:rFonts w:ascii="Cambria" w:hAnsi="Cambria" w:eastAsia="Cambria"/>
          <w:color w:val="231F20"/>
          <w:spacing w:val="40"/>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引擎；发动机；火车头</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w w:val="95"/>
          <w:position w:val="2"/>
          <w:sz w:val="20"/>
        </w:rPr>
        <w:t xml:space="preserve">(3) </w:t>
      </w:r>
      <w:r>
        <w:rPr>
          <w:rFonts w:ascii="Tahoma" w:hAnsi="Tahoma" w:eastAsia="Tahoma"/>
          <w:color w:val="231F20"/>
          <w:w w:val="95"/>
          <w:sz w:val="24"/>
        </w:rPr>
        <w:t xml:space="preserve">search </w:t>
      </w:r>
      <w:r>
        <w:rPr>
          <w:rFonts w:ascii="Tahoma" w:hAnsi="Tahoma" w:eastAsia="Tahoma"/>
          <w:color w:val="231F20"/>
          <w:sz w:val="24"/>
        </w:rPr>
        <w:t>engine</w:t>
      </w:r>
      <w:r>
        <w:rPr>
          <w:rFonts w:hint="eastAsia" w:ascii="宋体" w:hAnsi="宋体" w:eastAsia="宋体"/>
          <w:color w:val="231F20"/>
          <w:position w:val="2"/>
          <w:sz w:val="18"/>
        </w:rPr>
        <w:t>（</w:t>
      </w:r>
      <w:r>
        <w:rPr>
          <w:rFonts w:hint="eastAsia" w:ascii="宋体" w:hAnsi="宋体" w:eastAsia="宋体"/>
          <w:color w:val="231F20"/>
          <w:w w:val="95"/>
          <w:position w:val="2"/>
          <w:sz w:val="18"/>
        </w:rPr>
        <w:t>互联网上的）搜索引擎</w:t>
      </w:r>
      <w:r>
        <w:rPr>
          <w:rFonts w:hint="eastAsia" w:ascii="宋体" w:hAnsi="宋体" w:eastAsia="宋体"/>
          <w:color w:val="231F20"/>
          <w:position w:val="2"/>
          <w:sz w:val="18"/>
        </w:rPr>
        <w:tab/>
      </w:r>
      <w:r>
        <w:rPr>
          <w:rFonts w:ascii="Times New Roman" w:hAnsi="Times New Roman" w:eastAsia="Times New Roman"/>
          <w:color w:val="231F20"/>
          <w:spacing w:val="-4"/>
          <w:w w:val="95"/>
          <w:position w:val="2"/>
          <w:sz w:val="20"/>
        </w:rPr>
        <w:t xml:space="preserve">(3) </w:t>
      </w:r>
      <w:r>
        <w:rPr>
          <w:rFonts w:ascii="Tahoma" w:hAnsi="Tahoma" w:eastAsia="Tahoma"/>
          <w:color w:val="231F20"/>
          <w:w w:val="95"/>
          <w:sz w:val="24"/>
        </w:rPr>
        <w:t xml:space="preserve">ensure </w:t>
      </w:r>
      <w:r>
        <w:rPr>
          <w:rFonts w:ascii="Cambria" w:hAnsi="Cambria" w:eastAsia="Cambria"/>
          <w:color w:val="231F20"/>
          <w:w w:val="95"/>
          <w:position w:val="1"/>
          <w:sz w:val="20"/>
        </w:rPr>
        <w:t>/nfuG(r)/</w:t>
      </w:r>
      <w:r>
        <w:rPr>
          <w:rFonts w:ascii="Cambria" w:hAnsi="Cambria" w:eastAsia="Cambria"/>
          <w:color w:val="231F20"/>
          <w:spacing w:val="40"/>
          <w:position w:val="1"/>
          <w:sz w:val="20"/>
        </w:rPr>
        <w:t xml:space="preserve"> </w:t>
      </w:r>
      <w:r>
        <w:rPr>
          <w:rFonts w:ascii="Times New Roman" w:hAnsi="Times New Roman" w:eastAsia="Times New Roman"/>
          <w:i/>
          <w:color w:val="231F20"/>
          <w:w w:val="95"/>
          <w:position w:val="2"/>
          <w:sz w:val="20"/>
        </w:rPr>
        <w:t xml:space="preserve">vt. </w:t>
      </w:r>
      <w:r>
        <w:rPr>
          <w:rFonts w:hint="eastAsia" w:ascii="宋体" w:hAnsi="宋体" w:eastAsia="宋体"/>
          <w:color w:val="231F20"/>
          <w:w w:val="95"/>
          <w:position w:val="2"/>
          <w:sz w:val="18"/>
        </w:rPr>
        <w:t>保证；确保；担保</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w w:val="95"/>
          <w:position w:val="2"/>
          <w:sz w:val="20"/>
        </w:rPr>
        <w:t xml:space="preserve">(4) </w:t>
      </w:r>
      <w:r>
        <w:rPr>
          <w:rFonts w:ascii="Tahoma" w:hAnsi="Tahoma" w:eastAsia="Tahoma"/>
          <w:color w:val="231F20"/>
          <w:w w:val="90"/>
          <w:sz w:val="24"/>
        </w:rPr>
        <w:t>entrance</w:t>
      </w:r>
      <w:r>
        <w:rPr>
          <w:rFonts w:ascii="Tahoma" w:hAnsi="Tahoma" w:eastAsia="Tahoma"/>
          <w:color w:val="231F20"/>
          <w:spacing w:val="1"/>
          <w:sz w:val="24"/>
        </w:rPr>
        <w:t xml:space="preserve"> </w:t>
      </w:r>
      <w:r>
        <w:rPr>
          <w:rFonts w:ascii="Cambria" w:hAnsi="Cambria" w:eastAsia="Cambria"/>
          <w:color w:val="231F20"/>
          <w:w w:val="90"/>
          <w:position w:val="1"/>
          <w:sz w:val="20"/>
        </w:rPr>
        <w:t>/entrGns/</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入口；进</w:t>
      </w:r>
      <w:r>
        <w:rPr>
          <w:rFonts w:hint="eastAsia" w:ascii="宋体" w:hAnsi="宋体" w:eastAsia="宋体"/>
          <w:color w:val="231F20"/>
          <w:spacing w:val="-10"/>
          <w:w w:val="90"/>
          <w:position w:val="2"/>
          <w:sz w:val="18"/>
        </w:rPr>
        <w:t>入</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(1)</w:t>
      </w:r>
    </w:p>
    <w:p w14:paraId="35A61494">
      <w:pPr>
        <w:spacing w:before="0" w:line="285" w:lineRule="exact"/>
        <w:ind w:left="1360" w:right="0" w:firstLine="0"/>
        <w:jc w:val="left"/>
        <w:rPr>
          <w:rFonts w:ascii="Cambria" w:hAnsi="Cambria"/>
          <w:sz w:val="20"/>
        </w:rPr>
      </w:pPr>
      <w:r>
        <w:rPr>
          <w:rFonts w:ascii="宋体" w:hAnsi="宋体"/>
          <w:color w:val="74CCD3"/>
          <w:w w:val="85"/>
          <w:position w:val="1"/>
          <w:sz w:val="20"/>
        </w:rPr>
        <w:t>△</w:t>
      </w:r>
      <w:r>
        <w:rPr>
          <w:rFonts w:ascii="宋体" w:hAnsi="宋体"/>
          <w:color w:val="74CCD3"/>
          <w:spacing w:val="-21"/>
          <w:w w:val="85"/>
          <w:position w:val="1"/>
          <w:sz w:val="20"/>
        </w:rPr>
        <w:t xml:space="preserve"> </w:t>
      </w:r>
      <w:r>
        <w:rPr>
          <w:rFonts w:ascii="Tahoma" w:hAnsi="Tahoma"/>
          <w:color w:val="231F20"/>
          <w:w w:val="85"/>
          <w:sz w:val="24"/>
        </w:rPr>
        <w:t>Eric</w:t>
      </w:r>
      <w:r>
        <w:rPr>
          <w:rFonts w:ascii="Tahoma" w:hAnsi="Tahoma"/>
          <w:color w:val="231F20"/>
          <w:spacing w:val="2"/>
          <w:sz w:val="24"/>
        </w:rPr>
        <w:t xml:space="preserve"> </w:t>
      </w:r>
      <w:r>
        <w:rPr>
          <w:rFonts w:ascii="Tahoma" w:hAnsi="Tahoma"/>
          <w:color w:val="231F20"/>
          <w:w w:val="85"/>
          <w:sz w:val="24"/>
        </w:rPr>
        <w:t>Whitacre</w:t>
      </w:r>
      <w:r>
        <w:rPr>
          <w:rFonts w:ascii="Cambria" w:hAnsi="Cambria"/>
          <w:color w:val="231F20"/>
          <w:w w:val="85"/>
          <w:position w:val="1"/>
          <w:sz w:val="20"/>
        </w:rPr>
        <w:t>/erk</w:t>
      </w:r>
      <w:r>
        <w:rPr>
          <w:rFonts w:ascii="Cambria" w:hAnsi="Cambria"/>
          <w:color w:val="231F20"/>
          <w:spacing w:val="33"/>
          <w:position w:val="1"/>
          <w:sz w:val="20"/>
        </w:rPr>
        <w:t xml:space="preserve"> </w:t>
      </w:r>
      <w:r>
        <w:rPr>
          <w:rFonts w:ascii="Cambria" w:hAnsi="Cambria"/>
          <w:color w:val="231F20"/>
          <w:spacing w:val="-2"/>
          <w:w w:val="85"/>
          <w:position w:val="1"/>
          <w:sz w:val="20"/>
        </w:rPr>
        <w:t>wtGkG(r)/</w:t>
      </w:r>
    </w:p>
    <w:p w14:paraId="5229DA08">
      <w:pPr>
        <w:tabs>
          <w:tab w:val="left" w:pos="5627"/>
        </w:tabs>
        <w:spacing w:before="68"/>
        <w:ind w:left="1927" w:right="0" w:firstLine="0"/>
        <w:jc w:val="left"/>
        <w:rPr>
          <w:rFonts w:ascii="Times New Roman" w:hAnsi="Times New Roman" w:eastAsia="Times New Roman"/>
          <w:sz w:val="20"/>
        </w:rPr>
      </w:pPr>
      <w:r>
        <w:rPr>
          <w:rFonts w:hint="eastAsia" w:ascii="宋体" w:hAnsi="宋体" w:eastAsia="宋体"/>
          <w:color w:val="231F20"/>
          <w:sz w:val="18"/>
        </w:rPr>
        <w:t>埃里克·惠塔</w:t>
      </w:r>
      <w:r>
        <w:rPr>
          <w:rFonts w:hint="eastAsia" w:ascii="宋体" w:hAnsi="宋体" w:eastAsia="宋体"/>
          <w:color w:val="231F20"/>
          <w:spacing w:val="-10"/>
          <w:sz w:val="18"/>
        </w:rPr>
        <w:t>克</w:t>
      </w:r>
      <w:r>
        <w:rPr>
          <w:rFonts w:hint="eastAsia" w:ascii="宋体" w:hAnsi="宋体" w:eastAsia="宋体"/>
          <w:color w:val="231F20"/>
          <w:sz w:val="18"/>
        </w:rPr>
        <w:tab/>
      </w:r>
      <w:r>
        <w:rPr>
          <w:rFonts w:ascii="Times New Roman" w:hAnsi="Times New Roman" w:eastAsia="Times New Roman"/>
          <w:color w:val="231F20"/>
          <w:spacing w:val="-5"/>
          <w:sz w:val="20"/>
        </w:rPr>
        <w:t>(5)</w:t>
      </w:r>
    </w:p>
    <w:p w14:paraId="5B74E24E">
      <w:pPr>
        <w:tabs>
          <w:tab w:val="left" w:pos="5627"/>
        </w:tabs>
        <w:spacing w:before="53"/>
        <w:ind w:left="1360" w:right="0" w:firstLine="0"/>
        <w:jc w:val="left"/>
        <w:rPr>
          <w:rFonts w:ascii="Times New Roman" w:hAnsi="Times New Roman" w:eastAsia="Times New Roman"/>
          <w:sz w:val="20"/>
        </w:rPr>
      </w:pPr>
      <w:r>
        <w:rPr>
          <w:rFonts w:ascii="Tahoma" w:hAnsi="Tahoma" w:eastAsia="Tahoma"/>
          <w:color w:val="231F20"/>
          <w:w w:val="85"/>
          <w:sz w:val="24"/>
        </w:rPr>
        <w:t>equipment</w:t>
      </w:r>
      <w:r>
        <w:rPr>
          <w:rFonts w:ascii="Tahoma" w:hAnsi="Tahoma" w:eastAsia="Tahoma"/>
          <w:color w:val="231F20"/>
          <w:spacing w:val="-6"/>
          <w:sz w:val="24"/>
        </w:rPr>
        <w:t xml:space="preserve"> </w:t>
      </w:r>
      <w:r>
        <w:rPr>
          <w:rFonts w:ascii="Cambria" w:hAnsi="Cambria" w:eastAsia="Cambria"/>
          <w:color w:val="231F20"/>
          <w:w w:val="85"/>
          <w:position w:val="1"/>
          <w:sz w:val="20"/>
        </w:rPr>
        <w:t>/kwpmGnt/</w:t>
      </w:r>
      <w:r>
        <w:rPr>
          <w:rFonts w:ascii="Cambria" w:hAnsi="Cambria" w:eastAsia="Cambria"/>
          <w:color w:val="231F20"/>
          <w:spacing w:val="2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w w:val="85"/>
          <w:position w:val="2"/>
          <w:sz w:val="18"/>
        </w:rPr>
        <w:t>设备；装</w:t>
      </w:r>
      <w:r>
        <w:rPr>
          <w:rFonts w:hint="eastAsia" w:ascii="宋体" w:hAnsi="宋体" w:eastAsia="宋体"/>
          <w:color w:val="231F20"/>
          <w:spacing w:val="-10"/>
          <w:w w:val="85"/>
          <w:position w:val="2"/>
          <w:sz w:val="18"/>
        </w:rPr>
        <w:t>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CB84876">
      <w:pPr>
        <w:tabs>
          <w:tab w:val="left" w:pos="5627"/>
        </w:tabs>
        <w:spacing w:before="34"/>
        <w:ind w:left="1360" w:right="0" w:firstLine="0"/>
        <w:jc w:val="left"/>
        <w:rPr>
          <w:rFonts w:ascii="Times New Roman" w:hAnsi="Times New Roman" w:eastAsia="Times New Roman"/>
          <w:sz w:val="20"/>
        </w:rPr>
      </w:pPr>
      <w:r>
        <w:rPr>
          <w:rFonts w:ascii="Tahoma" w:hAnsi="Tahoma" w:eastAsia="Tahoma"/>
          <w:color w:val="231F20"/>
          <w:w w:val="85"/>
          <w:sz w:val="24"/>
        </w:rPr>
        <w:t>establish</w:t>
      </w:r>
      <w:r>
        <w:rPr>
          <w:rFonts w:ascii="Tahoma" w:hAnsi="Tahoma" w:eastAsia="Tahoma"/>
          <w:color w:val="231F20"/>
          <w:spacing w:val="-3"/>
          <w:sz w:val="24"/>
        </w:rPr>
        <w:t xml:space="preserve"> </w:t>
      </w:r>
      <w:r>
        <w:rPr>
          <w:rFonts w:ascii="Cambria" w:hAnsi="Cambria" w:eastAsia="Cambria"/>
          <w:color w:val="231F20"/>
          <w:w w:val="85"/>
          <w:position w:val="1"/>
          <w:sz w:val="20"/>
        </w:rPr>
        <w:t>/stæblf/</w:t>
      </w:r>
      <w:r>
        <w:rPr>
          <w:rFonts w:ascii="Cambria" w:hAnsi="Cambria" w:eastAsia="Cambria"/>
          <w:color w:val="231F20"/>
          <w:spacing w:val="28"/>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85"/>
          <w:position w:val="2"/>
          <w:sz w:val="18"/>
        </w:rPr>
        <w:t>建立；创</w:t>
      </w:r>
      <w:r>
        <w:rPr>
          <w:rFonts w:hint="eastAsia" w:ascii="宋体" w:hAnsi="宋体" w:eastAsia="宋体"/>
          <w:color w:val="231F20"/>
          <w:spacing w:val="-10"/>
          <w:w w:val="85"/>
          <w:position w:val="2"/>
          <w:sz w:val="18"/>
        </w:rPr>
        <w:t>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F093644">
      <w:pPr>
        <w:tabs>
          <w:tab w:val="left" w:pos="5627"/>
        </w:tabs>
        <w:spacing w:before="34"/>
        <w:ind w:left="1360" w:right="0" w:firstLine="0"/>
        <w:jc w:val="left"/>
        <w:rPr>
          <w:rFonts w:ascii="Times New Roman" w:hAnsi="Times New Roman" w:eastAsia="Times New Roman"/>
          <w:sz w:val="20"/>
        </w:rPr>
      </w:pPr>
      <w:r>
        <w:rPr>
          <w:rFonts w:ascii="Tahoma" w:hAnsi="Tahoma" w:eastAsia="Tahoma"/>
          <w:color w:val="231F20"/>
          <w:w w:val="85"/>
          <w:sz w:val="24"/>
        </w:rPr>
        <w:t>evidence</w:t>
      </w:r>
      <w:r>
        <w:rPr>
          <w:rFonts w:ascii="Tahoma" w:hAnsi="Tahoma" w:eastAsia="Tahoma"/>
          <w:color w:val="231F20"/>
          <w:spacing w:val="7"/>
          <w:sz w:val="24"/>
        </w:rPr>
        <w:t xml:space="preserve"> </w:t>
      </w:r>
      <w:r>
        <w:rPr>
          <w:rFonts w:ascii="Cambria" w:hAnsi="Cambria" w:eastAsia="Cambria"/>
          <w:color w:val="231F20"/>
          <w:w w:val="85"/>
          <w:position w:val="1"/>
          <w:sz w:val="20"/>
        </w:rPr>
        <w:t>/evdGns/</w:t>
      </w:r>
      <w:r>
        <w:rPr>
          <w:rFonts w:ascii="Cambria" w:hAnsi="Cambria" w:eastAsia="Cambria"/>
          <w:color w:val="231F20"/>
          <w:spacing w:val="4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85"/>
          <w:position w:val="2"/>
          <w:sz w:val="18"/>
        </w:rPr>
        <w:t>证据；证</w:t>
      </w:r>
      <w:r>
        <w:rPr>
          <w:rFonts w:hint="eastAsia" w:ascii="宋体" w:hAnsi="宋体" w:eastAsia="宋体"/>
          <w:color w:val="231F20"/>
          <w:spacing w:val="-10"/>
          <w:w w:val="85"/>
          <w:position w:val="2"/>
          <w:sz w:val="18"/>
        </w:rPr>
        <w:t>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C1B17C8">
      <w:pPr>
        <w:tabs>
          <w:tab w:val="left" w:pos="5627"/>
        </w:tabs>
        <w:spacing w:before="35"/>
        <w:ind w:left="1360" w:right="0" w:firstLine="0"/>
        <w:jc w:val="left"/>
        <w:rPr>
          <w:rFonts w:ascii="Times New Roman" w:hAnsi="Times New Roman" w:eastAsia="Times New Roman"/>
          <w:sz w:val="20"/>
        </w:rPr>
      </w:pPr>
      <w:r>
        <w:rPr>
          <w:rFonts w:ascii="Tahoma" w:hAnsi="Tahoma" w:eastAsia="Tahoma"/>
          <w:color w:val="231F20"/>
          <w:w w:val="80"/>
          <w:sz w:val="24"/>
        </w:rPr>
        <w:t>exist</w:t>
      </w:r>
      <w:r>
        <w:rPr>
          <w:rFonts w:ascii="Tahoma" w:hAnsi="Tahoma" w:eastAsia="Tahoma"/>
          <w:color w:val="231F20"/>
          <w:spacing w:val="-3"/>
          <w:sz w:val="24"/>
        </w:rPr>
        <w:t xml:space="preserve"> </w:t>
      </w:r>
      <w:r>
        <w:rPr>
          <w:rFonts w:ascii="Cambria" w:hAnsi="Cambria" w:eastAsia="Cambria"/>
          <w:color w:val="231F20"/>
          <w:w w:val="80"/>
          <w:position w:val="1"/>
          <w:sz w:val="20"/>
        </w:rPr>
        <w:t>/gzst/</w:t>
      </w:r>
      <w:r>
        <w:rPr>
          <w:rFonts w:ascii="Cambria" w:hAnsi="Cambria" w:eastAsia="Cambria"/>
          <w:color w:val="231F20"/>
          <w:spacing w:val="27"/>
          <w:position w:val="1"/>
          <w:sz w:val="20"/>
        </w:rPr>
        <w:t xml:space="preserve"> </w:t>
      </w:r>
      <w:r>
        <w:rPr>
          <w:rFonts w:ascii="Times New Roman" w:hAnsi="Times New Roman" w:eastAsia="Times New Roman"/>
          <w:i/>
          <w:color w:val="231F20"/>
          <w:w w:val="80"/>
          <w:position w:val="2"/>
          <w:sz w:val="20"/>
        </w:rPr>
        <w:t>vi.</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80"/>
          <w:position w:val="2"/>
          <w:sz w:val="18"/>
        </w:rPr>
        <w:t>存在；生</w:t>
      </w:r>
      <w:r>
        <w:rPr>
          <w:rFonts w:hint="eastAsia" w:ascii="宋体" w:hAnsi="宋体" w:eastAsia="宋体"/>
          <w:color w:val="231F20"/>
          <w:spacing w:val="-10"/>
          <w:w w:val="80"/>
          <w:position w:val="2"/>
          <w:sz w:val="18"/>
        </w:rPr>
        <w:t>存</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626EDE3E">
      <w:pPr>
        <w:spacing w:before="34"/>
        <w:ind w:left="1360" w:right="0" w:firstLine="0"/>
        <w:jc w:val="left"/>
        <w:rPr>
          <w:rFonts w:hint="eastAsia" w:ascii="宋体" w:hAnsi="宋体" w:eastAsia="宋体"/>
          <w:sz w:val="18"/>
        </w:rPr>
      </w:pPr>
      <w:r>
        <w:rPr>
          <w:rFonts w:ascii="Tahoma" w:hAnsi="Tahoma" w:eastAsia="Tahoma"/>
          <w:color w:val="231F20"/>
          <w:w w:val="85"/>
          <w:sz w:val="24"/>
        </w:rPr>
        <w:t>exit</w:t>
      </w:r>
      <w:r>
        <w:rPr>
          <w:rFonts w:ascii="Tahoma" w:hAnsi="Tahoma" w:eastAsia="Tahoma"/>
          <w:color w:val="231F20"/>
          <w:spacing w:val="-8"/>
          <w:w w:val="85"/>
          <w:sz w:val="24"/>
        </w:rPr>
        <w:t xml:space="preserve"> </w:t>
      </w:r>
      <w:r>
        <w:rPr>
          <w:rFonts w:ascii="Cambria" w:hAnsi="Cambria" w:eastAsia="Cambria"/>
          <w:color w:val="231F20"/>
          <w:w w:val="85"/>
          <w:position w:val="1"/>
          <w:sz w:val="20"/>
        </w:rPr>
        <w:t>/ekst/</w:t>
      </w:r>
      <w:r>
        <w:rPr>
          <w:rFonts w:ascii="Cambria" w:hAnsi="Cambria" w:eastAsia="Cambria"/>
          <w:color w:val="231F20"/>
          <w:spacing w:val="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85"/>
          <w:position w:val="2"/>
          <w:sz w:val="18"/>
        </w:rPr>
        <w:t>出口；通道</w:t>
      </w:r>
    </w:p>
    <w:p w14:paraId="4E8FB64E">
      <w:pPr>
        <w:tabs>
          <w:tab w:val="left" w:pos="5627"/>
        </w:tabs>
        <w:spacing w:before="48"/>
        <w:ind w:left="2468"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出去；离</w:t>
      </w:r>
      <w:r>
        <w:rPr>
          <w:rFonts w:hint="eastAsia" w:ascii="宋体" w:eastAsia="宋体"/>
          <w:color w:val="231F20"/>
          <w:spacing w:val="-10"/>
          <w:sz w:val="18"/>
        </w:rPr>
        <w:t>去</w:t>
      </w:r>
      <w:r>
        <w:rPr>
          <w:rFonts w:hint="eastAsia" w:ascii="宋体" w:eastAsia="宋体"/>
          <w:color w:val="231F20"/>
          <w:sz w:val="18"/>
        </w:rPr>
        <w:tab/>
      </w:r>
      <w:r>
        <w:rPr>
          <w:rFonts w:ascii="Times New Roman" w:eastAsia="Times New Roman"/>
          <w:color w:val="231F20"/>
          <w:spacing w:val="-5"/>
          <w:sz w:val="20"/>
        </w:rPr>
        <w:t>(1)</w:t>
      </w:r>
    </w:p>
    <w:p w14:paraId="35760C29">
      <w:pPr>
        <w:tabs>
          <w:tab w:val="left" w:pos="4266"/>
        </w:tabs>
        <w:spacing w:before="100"/>
        <w:ind w:left="0" w:right="1223" w:firstLine="0"/>
        <w:jc w:val="right"/>
        <w:rPr>
          <w:rFonts w:ascii="Times New Roman" w:hAnsi="Times New Roman" w:eastAsia="Times New Roman"/>
          <w:sz w:val="20"/>
        </w:rPr>
      </w:pPr>
      <w:r>
        <w:br w:type="column"/>
      </w:r>
      <w:r>
        <w:rPr>
          <w:rFonts w:ascii="Tahoma" w:hAnsi="Tahoma" w:eastAsia="Tahoma"/>
          <w:color w:val="231F20"/>
          <w:spacing w:val="-4"/>
          <w:w w:val="80"/>
          <w:sz w:val="24"/>
        </w:rPr>
        <w:t>extinct</w:t>
      </w:r>
      <w:r>
        <w:rPr>
          <w:rFonts w:ascii="Tahoma" w:hAnsi="Tahoma" w:eastAsia="Tahoma"/>
          <w:color w:val="231F20"/>
          <w:spacing w:val="-8"/>
          <w:w w:val="80"/>
          <w:sz w:val="24"/>
        </w:rPr>
        <w:t xml:space="preserve"> </w:t>
      </w:r>
      <w:r>
        <w:rPr>
          <w:rFonts w:ascii="Cambria" w:hAnsi="Cambria" w:eastAsia="Cambria"/>
          <w:color w:val="231F20"/>
          <w:spacing w:val="-4"/>
          <w:w w:val="80"/>
          <w:position w:val="1"/>
          <w:sz w:val="20"/>
        </w:rPr>
        <w:t>/kstkt/</w:t>
      </w:r>
      <w:r>
        <w:rPr>
          <w:rFonts w:ascii="Cambria" w:hAnsi="Cambria" w:eastAsia="Cambria"/>
          <w:color w:val="231F20"/>
          <w:spacing w:val="9"/>
          <w:position w:val="1"/>
          <w:sz w:val="20"/>
        </w:rPr>
        <w:t xml:space="preserve"> </w:t>
      </w:r>
      <w:r>
        <w:rPr>
          <w:rFonts w:ascii="Times New Roman" w:hAnsi="Times New Roman" w:eastAsia="Times New Roman"/>
          <w:i/>
          <w:color w:val="231F20"/>
          <w:spacing w:val="-4"/>
          <w:w w:val="8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w w:val="80"/>
          <w:position w:val="2"/>
          <w:sz w:val="18"/>
        </w:rPr>
        <w:t>已灭绝</w:t>
      </w:r>
      <w:r>
        <w:rPr>
          <w:rFonts w:hint="eastAsia" w:ascii="宋体" w:hAnsi="宋体" w:eastAsia="宋体"/>
          <w:color w:val="231F20"/>
          <w:spacing w:val="-12"/>
          <w:w w:val="8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0F46E475">
      <w:pPr>
        <w:tabs>
          <w:tab w:val="left" w:pos="3983"/>
        </w:tabs>
        <w:spacing w:before="35"/>
        <w:ind w:left="0" w:right="1223" w:firstLine="0"/>
        <w:jc w:val="right"/>
        <w:rPr>
          <w:rFonts w:ascii="Times New Roman" w:hAnsi="Times New Roman" w:eastAsia="Times New Roman"/>
          <w:sz w:val="20"/>
        </w:rPr>
      </w:pPr>
      <w:r>
        <w:rPr>
          <w:rFonts w:ascii="Tahoma" w:hAnsi="Tahoma" w:eastAsia="Tahoma"/>
          <w:color w:val="231F20"/>
          <w:w w:val="80"/>
          <w:sz w:val="24"/>
        </w:rPr>
        <w:t>extinction</w:t>
      </w:r>
      <w:r>
        <w:rPr>
          <w:rFonts w:ascii="Tahoma" w:hAnsi="Tahoma" w:eastAsia="Tahoma"/>
          <w:color w:val="231F20"/>
          <w:spacing w:val="-10"/>
          <w:sz w:val="24"/>
        </w:rPr>
        <w:t xml:space="preserve"> </w:t>
      </w:r>
      <w:r>
        <w:rPr>
          <w:rFonts w:ascii="Cambria" w:hAnsi="Cambria" w:eastAsia="Cambria"/>
          <w:color w:val="231F20"/>
          <w:w w:val="80"/>
          <w:position w:val="1"/>
          <w:sz w:val="20"/>
        </w:rPr>
        <w:t>/kstkfn/</w:t>
      </w:r>
      <w:r>
        <w:rPr>
          <w:rFonts w:ascii="Cambria" w:hAnsi="Cambria" w:eastAsia="Cambria"/>
          <w:color w:val="231F20"/>
          <w:spacing w:val="2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w w:val="80"/>
          <w:position w:val="2"/>
          <w:sz w:val="18"/>
        </w:rPr>
        <w:t>灭</w:t>
      </w:r>
      <w:r>
        <w:rPr>
          <w:rFonts w:hint="eastAsia" w:ascii="宋体" w:hAnsi="宋体" w:eastAsia="宋体"/>
          <w:color w:val="231F20"/>
          <w:spacing w:val="-10"/>
          <w:w w:val="80"/>
          <w:position w:val="2"/>
          <w:sz w:val="18"/>
        </w:rPr>
        <w:t>绝</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550948D">
      <w:pPr>
        <w:pStyle w:val="11"/>
        <w:spacing w:before="3"/>
        <w:rPr>
          <w:rFonts w:ascii="Times New Roman"/>
          <w:sz w:val="31"/>
        </w:rPr>
      </w:pPr>
    </w:p>
    <w:p w14:paraId="3B603399">
      <w:pPr>
        <w:pStyle w:val="6"/>
        <w:rPr>
          <w:rFonts w:ascii="Arial"/>
        </w:rPr>
      </w:pPr>
      <w:r>
        <mc:AlternateContent>
          <mc:Choice Requires="wps">
            <w:drawing>
              <wp:anchor distT="0" distB="0" distL="0" distR="0" simplePos="0" relativeHeight="251829248"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4777" name="Graphic 477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77" o:spid="_x0000_s1026" o:spt="100" style="position:absolute;left:0pt;margin-left:308.95pt;margin-top:1.45pt;height:18pt;width:7.45pt;mso-position-horizontal-relative:page;z-index:251829248;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DRjh0chAgAA4AQAAA4AAABkcnMvZTJvRG9jLnhtbK1U0W7b&#10;IBR9n7R/QLwvdqI26aI41Zqo1aRpq9TuAwjGMRJwGZA4+ftdsHGy7qWT9mIucDjcc+7Fq/uTVuQo&#10;nJdgKjqdlJQIw6GWZl/Rn6+Pn+4o8YGZmikwoqJn4en9+uOHVWeXYgYtqFo4giTGLztb0TYEuywK&#10;z1uhmZ+AFQY3G3CaBZy6fVE71iG7VsWsLOdFB662DrjwHle3/SYdGN17CKFpJBdb4ActTOhZnVAs&#10;oCTfSuvpOmXbNIKHH03jRSCqoqg0pC9egvEufov1ii33jtlW8iEF9p4U3mjSTBq8dKTassDIwcm/&#10;qLTkDjw0YcJBF72Q5AiqmJZvvHlpmRVJC1rt7Wi6/3+0/Pvx2RFZV/RmsVhQYpjGmj8NhqQ1tKiz&#10;fonIF/vshpnHMOo9NU7HEZWQU7L1PNoqToFwXPx8M5/eUsJxZza7m5fJ9eJylh98eBKQeNjxmw99&#10;UeocsTZH/GRy6LC0sagqFTVQgkV1qai7vqiWhXguJhdD0o2JtGMecVPDUbxCgoUoYcg2y8A8Lwhl&#10;rpHYQ1eovJdHm9h6zB+yMyCPPfBy7T+Bs5eZjCvwAv3DtKPqMUhO4OK11x6UrB+lUlG8d/vdRjly&#10;ZPGllA8Pm9voIx65ghWxEfrSx2gH9Rm7p8Nuqaj/dWBOUKK+GuzP+NZy4HKwy4ELagPpRcarDXw5&#10;BGhkrHu6oecdJtj4KY3hkcaXdT1PqMuPa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McoFdYA&#10;AAAIAQAADwAAAAAAAAABACAAAAAiAAAAZHJzL2Rvd25yZXYueG1sUEsBAhQAFAAAAAgAh07iQDRj&#10;h0c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87"/>
        </w:rPr>
        <w:t>F</w:t>
      </w:r>
    </w:p>
    <w:p w14:paraId="26DC2F95">
      <w:pPr>
        <w:tabs>
          <w:tab w:val="left" w:pos="4266"/>
        </w:tabs>
        <w:spacing w:before="182"/>
        <w:ind w:left="0" w:right="945" w:firstLine="0"/>
        <w:jc w:val="center"/>
        <w:rPr>
          <w:rFonts w:ascii="Times New Roman" w:eastAsia="Times New Roman"/>
          <w:sz w:val="20"/>
        </w:rPr>
      </w:pPr>
      <w:r>
        <w:rPr>
          <w:rFonts w:ascii="Tahoma" w:eastAsia="Tahoma"/>
          <w:color w:val="231F20"/>
          <w:sz w:val="24"/>
        </w:rPr>
        <w:t>fall</w:t>
      </w:r>
      <w:r>
        <w:rPr>
          <w:rFonts w:ascii="Tahoma" w:eastAsia="Tahoma"/>
          <w:color w:val="231F20"/>
          <w:spacing w:val="-4"/>
          <w:sz w:val="24"/>
        </w:rPr>
        <w:t xml:space="preserve"> </w:t>
      </w:r>
      <w:r>
        <w:rPr>
          <w:rFonts w:ascii="Tahoma" w:eastAsia="Tahoma"/>
          <w:color w:val="231F20"/>
          <w:sz w:val="24"/>
        </w:rPr>
        <w:t>in</w:t>
      </w:r>
      <w:r>
        <w:rPr>
          <w:rFonts w:ascii="Tahoma" w:eastAsia="Tahoma"/>
          <w:color w:val="231F20"/>
          <w:spacing w:val="-4"/>
          <w:sz w:val="24"/>
        </w:rPr>
        <w:t xml:space="preserve"> </w:t>
      </w:r>
      <w:r>
        <w:rPr>
          <w:rFonts w:ascii="Tahoma" w:eastAsia="Tahoma"/>
          <w:color w:val="231F20"/>
          <w:sz w:val="24"/>
        </w:rPr>
        <w:t>love</w:t>
      </w:r>
      <w:r>
        <w:rPr>
          <w:rFonts w:ascii="Tahoma" w:eastAsia="Tahoma"/>
          <w:color w:val="231F20"/>
          <w:spacing w:val="-4"/>
          <w:sz w:val="24"/>
        </w:rPr>
        <w:t xml:space="preserve"> </w:t>
      </w:r>
      <w:r>
        <w:rPr>
          <w:rFonts w:ascii="Tahoma" w:eastAsia="Tahoma"/>
          <w:color w:val="231F20"/>
          <w:sz w:val="24"/>
        </w:rPr>
        <w:t xml:space="preserve">with </w:t>
      </w:r>
      <w:r>
        <w:rPr>
          <w:rFonts w:hint="eastAsia" w:ascii="宋体" w:eastAsia="宋体"/>
          <w:color w:val="231F20"/>
          <w:position w:val="2"/>
          <w:sz w:val="18"/>
        </w:rPr>
        <w:t>爱</w:t>
      </w:r>
      <w:r>
        <w:rPr>
          <w:rFonts w:hint="eastAsia" w:ascii="宋体" w:eastAsia="宋体"/>
          <w:color w:val="231F20"/>
          <w:spacing w:val="-10"/>
          <w:position w:val="2"/>
          <w:sz w:val="18"/>
        </w:rPr>
        <w:t>上</w:t>
      </w:r>
      <w:r>
        <w:rPr>
          <w:rFonts w:hint="eastAsia" w:ascii="宋体" w:eastAsia="宋体"/>
          <w:color w:val="231F20"/>
          <w:position w:val="2"/>
          <w:sz w:val="18"/>
        </w:rPr>
        <w:tab/>
      </w:r>
      <w:r>
        <w:rPr>
          <w:rFonts w:ascii="Times New Roman" w:eastAsia="Times New Roman"/>
          <w:color w:val="231F20"/>
          <w:spacing w:val="-5"/>
          <w:position w:val="2"/>
          <w:sz w:val="20"/>
        </w:rPr>
        <w:t>(5)</w:t>
      </w:r>
    </w:p>
    <w:p w14:paraId="30F2C093">
      <w:pPr>
        <w:tabs>
          <w:tab w:val="left" w:pos="4545"/>
        </w:tabs>
        <w:spacing w:before="28"/>
        <w:ind w:left="278" w:right="0" w:firstLine="0"/>
        <w:jc w:val="left"/>
        <w:rPr>
          <w:rFonts w:ascii="Times New Roman" w:eastAsia="Times New Roman"/>
          <w:sz w:val="20"/>
        </w:rPr>
      </w:pPr>
      <w:r>
        <w:rPr>
          <w:rFonts w:ascii="Tahoma" w:eastAsia="Tahoma"/>
          <w:color w:val="231F20"/>
          <w:sz w:val="24"/>
        </w:rPr>
        <w:t>false</w:t>
      </w:r>
      <w:r>
        <w:rPr>
          <w:rFonts w:ascii="Tahoma" w:eastAsia="Tahoma"/>
          <w:color w:val="231F20"/>
          <w:spacing w:val="-19"/>
          <w:sz w:val="24"/>
        </w:rPr>
        <w:t xml:space="preserve"> </w:t>
      </w:r>
      <w:r>
        <w:rPr>
          <w:rFonts w:ascii="Cambria" w:eastAsia="Cambria"/>
          <w:color w:val="231F20"/>
          <w:position w:val="1"/>
          <w:sz w:val="20"/>
        </w:rPr>
        <w:t>/fc:ls/</w:t>
      </w:r>
      <w:r>
        <w:rPr>
          <w:rFonts w:ascii="Cambria" w:eastAsia="Cambria"/>
          <w:color w:val="231F20"/>
          <w:spacing w:val="12"/>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4"/>
          <w:position w:val="2"/>
          <w:sz w:val="20"/>
        </w:rPr>
        <w:t xml:space="preserve"> </w:t>
      </w:r>
      <w:r>
        <w:rPr>
          <w:rFonts w:hint="eastAsia" w:ascii="宋体" w:eastAsia="宋体"/>
          <w:color w:val="231F20"/>
          <w:position w:val="2"/>
          <w:sz w:val="18"/>
        </w:rPr>
        <w:t>假的；错误</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(3)</w:t>
      </w:r>
    </w:p>
    <w:p w14:paraId="2F3B5C39">
      <w:pPr>
        <w:tabs>
          <w:tab w:val="left" w:pos="4545"/>
        </w:tabs>
        <w:spacing w:before="29"/>
        <w:ind w:left="278" w:right="0" w:firstLine="0"/>
        <w:jc w:val="left"/>
        <w:rPr>
          <w:rFonts w:ascii="Times New Roman" w:hAnsi="Times New Roman" w:eastAsia="Times New Roman"/>
          <w:sz w:val="20"/>
        </w:rPr>
      </w:pPr>
      <w:r>
        <w:rPr>
          <w:rFonts w:ascii="Tahoma" w:hAnsi="Tahoma" w:eastAsia="Tahoma"/>
          <w:color w:val="231F20"/>
          <w:w w:val="90"/>
          <w:sz w:val="24"/>
        </w:rPr>
        <w:t>familiar</w:t>
      </w:r>
      <w:r>
        <w:rPr>
          <w:rFonts w:ascii="Tahoma" w:hAnsi="Tahoma" w:eastAsia="Tahoma"/>
          <w:color w:val="231F20"/>
          <w:spacing w:val="-10"/>
          <w:w w:val="90"/>
          <w:sz w:val="24"/>
        </w:rPr>
        <w:t xml:space="preserve"> </w:t>
      </w:r>
      <w:r>
        <w:rPr>
          <w:rFonts w:ascii="Cambria" w:hAnsi="Cambria" w:eastAsia="Cambria"/>
          <w:color w:val="231F20"/>
          <w:w w:val="90"/>
          <w:position w:val="1"/>
          <w:sz w:val="20"/>
        </w:rPr>
        <w:t>/fGmliG(r)/</w:t>
      </w:r>
      <w:r>
        <w:rPr>
          <w:rFonts w:ascii="Cambria" w:hAnsi="Cambria" w:eastAsia="Cambria"/>
          <w:color w:val="231F20"/>
          <w:spacing w:val="1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熟悉；熟</w:t>
      </w:r>
      <w:r>
        <w:rPr>
          <w:rFonts w:hint="eastAsia" w:ascii="宋体" w:hAnsi="宋体" w:eastAsia="宋体"/>
          <w:color w:val="231F20"/>
          <w:spacing w:val="-10"/>
          <w:w w:val="90"/>
          <w:position w:val="2"/>
          <w:sz w:val="18"/>
        </w:rPr>
        <w:t>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E4B9FD2">
      <w:pPr>
        <w:spacing w:before="28"/>
        <w:ind w:left="278" w:right="0" w:firstLine="0"/>
        <w:jc w:val="left"/>
        <w:rPr>
          <w:rFonts w:ascii="Cambria" w:hAnsi="Cambria"/>
          <w:sz w:val="20"/>
        </w:rPr>
      </w:pPr>
      <w:r>
        <w:rPr>
          <w:rFonts w:ascii="Tahoma" w:hAnsi="Tahoma"/>
          <w:color w:val="231F20"/>
          <w:spacing w:val="2"/>
          <w:w w:val="95"/>
          <w:sz w:val="24"/>
        </w:rPr>
        <w:t>fascinating</w:t>
      </w:r>
      <w:r>
        <w:rPr>
          <w:rFonts w:ascii="Tahoma" w:hAnsi="Tahoma"/>
          <w:color w:val="231F20"/>
          <w:spacing w:val="31"/>
          <w:sz w:val="24"/>
        </w:rPr>
        <w:t xml:space="preserve"> </w:t>
      </w:r>
      <w:r>
        <w:rPr>
          <w:rFonts w:ascii="Cambria" w:hAnsi="Cambria"/>
          <w:color w:val="231F20"/>
          <w:spacing w:val="-2"/>
          <w:w w:val="70"/>
          <w:position w:val="1"/>
          <w:sz w:val="20"/>
        </w:rPr>
        <w:t>/fæsnet/</w:t>
      </w:r>
    </w:p>
    <w:p w14:paraId="7F9D0B6D">
      <w:pPr>
        <w:tabs>
          <w:tab w:val="left" w:pos="4545"/>
        </w:tabs>
        <w:spacing w:before="42"/>
        <w:ind w:left="562"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极有吸引力的；迷人</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19B62CDC">
      <w:pPr>
        <w:tabs>
          <w:tab w:val="left" w:pos="4545"/>
        </w:tabs>
        <w:spacing w:before="67"/>
        <w:ind w:left="278" w:right="0" w:firstLine="0"/>
        <w:jc w:val="left"/>
        <w:rPr>
          <w:rFonts w:ascii="Times New Roman" w:eastAsia="Times New Roman"/>
          <w:sz w:val="20"/>
        </w:rPr>
      </w:pPr>
      <w:r>
        <w:rPr>
          <w:rFonts w:ascii="Tahoma" w:eastAsia="Tahoma"/>
          <w:color w:val="231F20"/>
          <w:spacing w:val="-2"/>
          <w:sz w:val="24"/>
        </w:rPr>
        <w:t>feast</w:t>
      </w:r>
      <w:r>
        <w:rPr>
          <w:rFonts w:ascii="Tahoma" w:eastAsia="Tahoma"/>
          <w:color w:val="231F20"/>
          <w:spacing w:val="-17"/>
          <w:sz w:val="24"/>
        </w:rPr>
        <w:t xml:space="preserve"> </w:t>
      </w:r>
      <w:r>
        <w:rPr>
          <w:rFonts w:ascii="Cambria" w:eastAsia="Cambria"/>
          <w:color w:val="231F20"/>
          <w:spacing w:val="-2"/>
          <w:position w:val="1"/>
          <w:sz w:val="20"/>
        </w:rPr>
        <w:t>/fi:st/</w:t>
      </w:r>
      <w:r>
        <w:rPr>
          <w:rFonts w:ascii="Cambria" w:eastAsia="Cambria"/>
          <w:color w:val="231F20"/>
          <w:spacing w:val="10"/>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盛宴；宴会；节</w:t>
      </w:r>
      <w:r>
        <w:rPr>
          <w:rFonts w:hint="eastAsia" w:ascii="宋体" w:eastAsia="宋体"/>
          <w:color w:val="231F20"/>
          <w:spacing w:val="-10"/>
          <w:position w:val="2"/>
          <w:sz w:val="18"/>
        </w:rPr>
        <w:t>日</w:t>
      </w:r>
      <w:r>
        <w:rPr>
          <w:rFonts w:hint="eastAsia" w:ascii="宋体" w:eastAsia="宋体"/>
          <w:color w:val="231F20"/>
          <w:position w:val="2"/>
          <w:sz w:val="18"/>
        </w:rPr>
        <w:tab/>
      </w:r>
      <w:r>
        <w:rPr>
          <w:rFonts w:ascii="Times New Roman" w:eastAsia="Times New Roman"/>
          <w:color w:val="231F20"/>
          <w:spacing w:val="-5"/>
          <w:position w:val="2"/>
          <w:sz w:val="20"/>
        </w:rPr>
        <w:t>(4)</w:t>
      </w:r>
    </w:p>
    <w:p w14:paraId="27D60A28">
      <w:pPr>
        <w:tabs>
          <w:tab w:val="left" w:pos="4545"/>
        </w:tabs>
        <w:spacing w:before="28"/>
        <w:ind w:left="278" w:right="0" w:firstLine="0"/>
        <w:jc w:val="left"/>
        <w:rPr>
          <w:rFonts w:ascii="Times New Roman" w:hAnsi="Times New Roman" w:eastAsia="Times New Roman"/>
          <w:sz w:val="20"/>
        </w:rPr>
      </w:pPr>
      <w:r>
        <w:rPr>
          <w:rFonts w:ascii="Tahoma" w:hAnsi="Tahoma" w:eastAsia="Tahoma"/>
          <w:color w:val="231F20"/>
          <w:spacing w:val="-8"/>
          <w:sz w:val="24"/>
        </w:rPr>
        <w:t>file</w:t>
      </w:r>
      <w:r>
        <w:rPr>
          <w:rFonts w:ascii="Tahoma" w:hAnsi="Tahoma" w:eastAsia="Tahoma"/>
          <w:color w:val="231F20"/>
          <w:spacing w:val="-15"/>
          <w:sz w:val="24"/>
        </w:rPr>
        <w:t xml:space="preserve"> </w:t>
      </w:r>
      <w:r>
        <w:rPr>
          <w:rFonts w:ascii="Cambria" w:hAnsi="Cambria" w:eastAsia="Cambria"/>
          <w:color w:val="231F20"/>
          <w:spacing w:val="-8"/>
          <w:position w:val="1"/>
          <w:sz w:val="20"/>
        </w:rPr>
        <w:t>/fal/</w:t>
      </w:r>
      <w:r>
        <w:rPr>
          <w:rFonts w:ascii="Cambria" w:hAnsi="Cambria" w:eastAsia="Cambria"/>
          <w:color w:val="231F20"/>
          <w:spacing w:val="16"/>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8"/>
          <w:position w:val="2"/>
          <w:sz w:val="18"/>
        </w:rPr>
        <w:t>文件；文件夹；档</w:t>
      </w:r>
      <w:r>
        <w:rPr>
          <w:rFonts w:hint="eastAsia" w:ascii="宋体" w:hAnsi="宋体" w:eastAsia="宋体"/>
          <w:color w:val="231F20"/>
          <w:spacing w:val="-12"/>
          <w:position w:val="2"/>
          <w:sz w:val="18"/>
        </w:rPr>
        <w:t>案</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DB9F86F">
      <w:pPr>
        <w:tabs>
          <w:tab w:val="left" w:pos="4545"/>
        </w:tabs>
        <w:spacing w:before="29"/>
        <w:ind w:left="278" w:right="0" w:firstLine="0"/>
        <w:jc w:val="left"/>
        <w:rPr>
          <w:rFonts w:ascii="Times New Roman" w:hAnsi="Times New Roman" w:eastAsia="Times New Roman"/>
          <w:sz w:val="20"/>
        </w:rPr>
      </w:pPr>
      <w:r>
        <w:rPr>
          <w:rFonts w:ascii="Tahoma" w:hAnsi="Tahoma" w:eastAsia="Tahoma"/>
          <w:color w:val="231F20"/>
          <w:w w:val="85"/>
          <w:sz w:val="24"/>
        </w:rPr>
        <w:t>fin</w:t>
      </w:r>
      <w:r>
        <w:rPr>
          <w:rFonts w:ascii="Tahoma" w:hAnsi="Tahoma" w:eastAsia="Tahoma"/>
          <w:color w:val="231F20"/>
          <w:spacing w:val="-8"/>
          <w:w w:val="85"/>
          <w:sz w:val="24"/>
        </w:rPr>
        <w:t xml:space="preserve"> </w:t>
      </w:r>
      <w:r>
        <w:rPr>
          <w:rFonts w:ascii="Cambria" w:hAnsi="Cambria" w:eastAsia="Cambria"/>
          <w:color w:val="231F20"/>
          <w:w w:val="85"/>
          <w:position w:val="1"/>
          <w:sz w:val="20"/>
        </w:rPr>
        <w:t>/fn/</w:t>
      </w:r>
      <w:r>
        <w:rPr>
          <w:rFonts w:ascii="Cambria" w:hAnsi="Cambria" w:eastAsia="Cambria"/>
          <w:color w:val="231F20"/>
          <w:spacing w:val="1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w w:val="85"/>
          <w:position w:val="2"/>
          <w:sz w:val="18"/>
        </w:rPr>
        <w:t>(</w:t>
      </w:r>
      <w:r>
        <w:rPr>
          <w:rFonts w:hint="eastAsia" w:ascii="宋体" w:hAnsi="宋体" w:eastAsia="宋体"/>
          <w:color w:val="231F20"/>
          <w:spacing w:val="-32"/>
          <w:w w:val="85"/>
          <w:position w:val="2"/>
          <w:sz w:val="18"/>
        </w:rPr>
        <w:t xml:space="preserve"> </w:t>
      </w:r>
      <w:r>
        <w:rPr>
          <w:rFonts w:hint="eastAsia" w:ascii="宋体" w:hAnsi="宋体" w:eastAsia="宋体"/>
          <w:color w:val="231F20"/>
          <w:w w:val="85"/>
          <w:position w:val="2"/>
          <w:sz w:val="18"/>
        </w:rPr>
        <w:t>鱼</w:t>
      </w:r>
      <w:r>
        <w:rPr>
          <w:rFonts w:hint="eastAsia" w:ascii="宋体" w:hAnsi="宋体" w:eastAsia="宋体"/>
          <w:color w:val="231F20"/>
          <w:spacing w:val="45"/>
          <w:w w:val="85"/>
          <w:position w:val="2"/>
          <w:sz w:val="18"/>
        </w:rPr>
        <w:t>的)</w:t>
      </w:r>
      <w:r>
        <w:rPr>
          <w:rFonts w:hint="eastAsia" w:ascii="宋体" w:hAnsi="宋体" w:eastAsia="宋体"/>
          <w:color w:val="231F20"/>
          <w:spacing w:val="-10"/>
          <w:w w:val="85"/>
          <w:position w:val="2"/>
          <w:sz w:val="18"/>
        </w:rPr>
        <w:t>鳍</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(2)</w:t>
      </w:r>
    </w:p>
    <w:p w14:paraId="366CCDB1">
      <w:pPr>
        <w:tabs>
          <w:tab w:val="left" w:pos="4545"/>
        </w:tabs>
        <w:spacing w:before="28"/>
        <w:ind w:left="278" w:right="0" w:firstLine="0"/>
        <w:jc w:val="left"/>
        <w:rPr>
          <w:rFonts w:ascii="Times New Roman" w:hAnsi="Times New Roman" w:eastAsia="Times New Roman"/>
          <w:sz w:val="20"/>
        </w:rPr>
      </w:pPr>
      <w:r>
        <w:rPr>
          <w:rFonts w:ascii="Tahoma" w:hAnsi="Tahoma" w:eastAsia="Tahoma"/>
          <w:color w:val="231F20"/>
          <w:w w:val="90"/>
          <w:sz w:val="24"/>
        </w:rPr>
        <w:t>forever</w:t>
      </w:r>
      <w:r>
        <w:rPr>
          <w:rFonts w:ascii="Tahoma" w:hAnsi="Tahoma" w:eastAsia="Tahoma"/>
          <w:color w:val="231F20"/>
          <w:spacing w:val="-8"/>
          <w:w w:val="90"/>
          <w:sz w:val="24"/>
        </w:rPr>
        <w:t xml:space="preserve"> </w:t>
      </w:r>
      <w:r>
        <w:rPr>
          <w:rFonts w:ascii="Cambria" w:hAnsi="Cambria" w:eastAsia="Cambria"/>
          <w:color w:val="231F20"/>
          <w:w w:val="90"/>
          <w:position w:val="1"/>
          <w:sz w:val="20"/>
        </w:rPr>
        <w:t>/fGrevG(r)/</w:t>
      </w:r>
      <w:r>
        <w:rPr>
          <w:rFonts w:ascii="Cambria" w:hAnsi="Cambria" w:eastAsia="Cambria"/>
          <w:color w:val="231F20"/>
          <w:spacing w:val="6"/>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90"/>
          <w:position w:val="2"/>
          <w:sz w:val="18"/>
        </w:rPr>
        <w:t>永远</w:t>
      </w:r>
      <w:r>
        <w:rPr>
          <w:rFonts w:hint="eastAsia" w:ascii="宋体" w:hAnsi="宋体" w:eastAsia="宋体"/>
          <w:color w:val="231F20"/>
          <w:spacing w:val="-36"/>
          <w:w w:val="90"/>
          <w:position w:val="2"/>
          <w:sz w:val="18"/>
        </w:rPr>
        <w:t xml:space="preserve"> </w:t>
      </w:r>
      <w:r>
        <w:rPr>
          <w:rFonts w:hint="eastAsia" w:ascii="宋体" w:hAnsi="宋体" w:eastAsia="宋体"/>
          <w:color w:val="231F20"/>
          <w:w w:val="90"/>
          <w:position w:val="2"/>
          <w:sz w:val="18"/>
        </w:rPr>
        <w:t>;</w:t>
      </w:r>
      <w:r>
        <w:rPr>
          <w:rFonts w:hint="eastAsia" w:ascii="宋体" w:hAnsi="宋体" w:eastAsia="宋体"/>
          <w:color w:val="231F20"/>
          <w:spacing w:val="-31"/>
          <w:w w:val="90"/>
          <w:position w:val="2"/>
          <w:sz w:val="18"/>
        </w:rPr>
        <w:t xml:space="preserve"> </w:t>
      </w:r>
      <w:r>
        <w:rPr>
          <w:rFonts w:hint="eastAsia" w:ascii="宋体" w:hAnsi="宋体" w:eastAsia="宋体"/>
          <w:color w:val="231F20"/>
          <w:w w:val="90"/>
          <w:position w:val="2"/>
          <w:sz w:val="18"/>
        </w:rPr>
        <w:t>长久</w:t>
      </w:r>
      <w:r>
        <w:rPr>
          <w:rFonts w:hint="eastAsia" w:ascii="宋体" w:hAnsi="宋体" w:eastAsia="宋体"/>
          <w:color w:val="231F20"/>
          <w:spacing w:val="-10"/>
          <w:w w:val="90"/>
          <w:position w:val="2"/>
          <w:sz w:val="18"/>
        </w:rPr>
        <w:t>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DB7322A">
      <w:pPr>
        <w:spacing w:before="28"/>
        <w:ind w:left="278" w:right="0" w:firstLine="0"/>
        <w:jc w:val="left"/>
        <w:rPr>
          <w:rFonts w:ascii="Cambria" w:hAnsi="Cambria"/>
          <w:sz w:val="20"/>
        </w:rPr>
      </w:pPr>
      <w:r>
        <w:rPr>
          <w:rFonts w:ascii="Tahoma" w:hAnsi="Tahoma"/>
          <w:color w:val="231F20"/>
          <w:w w:val="95"/>
          <w:sz w:val="24"/>
        </w:rPr>
        <w:t>forgive</w:t>
      </w:r>
      <w:r>
        <w:rPr>
          <w:rFonts w:ascii="Tahoma" w:hAnsi="Tahoma"/>
          <w:color w:val="231F20"/>
          <w:spacing w:val="24"/>
          <w:sz w:val="24"/>
        </w:rPr>
        <w:t xml:space="preserve"> </w:t>
      </w:r>
      <w:r>
        <w:rPr>
          <w:rFonts w:ascii="Cambria" w:hAnsi="Cambria"/>
          <w:color w:val="231F20"/>
          <w:spacing w:val="-2"/>
          <w:w w:val="80"/>
          <w:position w:val="1"/>
          <w:sz w:val="20"/>
        </w:rPr>
        <w:t>/fGgv/</w:t>
      </w:r>
    </w:p>
    <w:p w14:paraId="7BE11668">
      <w:pPr>
        <w:spacing w:before="63"/>
        <w:ind w:left="562"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2"/>
          <w:sz w:val="20"/>
        </w:rPr>
        <w:t xml:space="preserve"> </w:t>
      </w:r>
      <w:r>
        <w:rPr>
          <w:rFonts w:ascii="Times New Roman" w:eastAsia="Times New Roman"/>
          <w:i/>
          <w:color w:val="231F20"/>
          <w:sz w:val="20"/>
        </w:rPr>
        <w:t>&amp;</w:t>
      </w:r>
      <w:r>
        <w:rPr>
          <w:rFonts w:ascii="Times New Roman" w:eastAsia="Times New Roman"/>
          <w:i/>
          <w:color w:val="231F20"/>
          <w:spacing w:val="-2"/>
          <w:sz w:val="20"/>
        </w:rPr>
        <w:t xml:space="preserve"> </w:t>
      </w:r>
      <w:r>
        <w:rPr>
          <w:rFonts w:ascii="Times New Roman" w:eastAsia="Times New Roman"/>
          <w:i/>
          <w:color w:val="231F20"/>
          <w:sz w:val="20"/>
        </w:rPr>
        <w:t>vi.</w:t>
      </w:r>
      <w:r>
        <w:rPr>
          <w:rFonts w:ascii="Times New Roman" w:eastAsia="Times New Roman"/>
          <w:i/>
          <w:color w:val="231F20"/>
          <w:spacing w:val="4"/>
          <w:sz w:val="20"/>
        </w:rPr>
        <w:t xml:space="preserve"> </w:t>
      </w:r>
      <w:r>
        <w:rPr>
          <w:rFonts w:hint="eastAsia" w:ascii="宋体" w:eastAsia="宋体"/>
          <w:color w:val="231F20"/>
          <w:sz w:val="18"/>
        </w:rPr>
        <w:t>（</w:t>
      </w:r>
      <w:r>
        <w:rPr>
          <w:rFonts w:ascii="Times New Roman" w:eastAsia="Times New Roman"/>
          <w:color w:val="231F20"/>
          <w:sz w:val="20"/>
        </w:rPr>
        <w:t>forgave,</w:t>
      </w:r>
      <w:r>
        <w:rPr>
          <w:rFonts w:ascii="Times New Roman" w:eastAsia="Times New Roman"/>
          <w:color w:val="231F20"/>
          <w:spacing w:val="-1"/>
          <w:sz w:val="20"/>
        </w:rPr>
        <w:t xml:space="preserve"> </w:t>
      </w:r>
      <w:r>
        <w:rPr>
          <w:rFonts w:ascii="Times New Roman" w:eastAsia="Times New Roman"/>
          <w:color w:val="231F20"/>
          <w:sz w:val="20"/>
        </w:rPr>
        <w:t>forgiven</w:t>
      </w:r>
      <w:r>
        <w:rPr>
          <w:rFonts w:hint="eastAsia" w:ascii="宋体" w:eastAsia="宋体"/>
          <w:color w:val="231F20"/>
          <w:sz w:val="18"/>
        </w:rPr>
        <w:t>）</w:t>
      </w:r>
      <w:r>
        <w:rPr>
          <w:rFonts w:hint="eastAsia" w:ascii="宋体" w:eastAsia="宋体"/>
          <w:color w:val="231F20"/>
          <w:spacing w:val="-2"/>
          <w:sz w:val="18"/>
        </w:rPr>
        <w:t>原谅；宽恕</w:t>
      </w:r>
    </w:p>
    <w:p w14:paraId="6DB2BFA5">
      <w:pPr>
        <w:tabs>
          <w:tab w:val="left" w:pos="4545"/>
        </w:tabs>
        <w:spacing w:before="60"/>
        <w:ind w:left="562"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对不起；请原</w:t>
      </w:r>
      <w:r>
        <w:rPr>
          <w:rFonts w:hint="eastAsia" w:ascii="宋体" w:eastAsia="宋体"/>
          <w:color w:val="231F20"/>
          <w:spacing w:val="-10"/>
          <w:sz w:val="18"/>
        </w:rPr>
        <w:t>谅</w:t>
      </w:r>
      <w:r>
        <w:rPr>
          <w:rFonts w:hint="eastAsia" w:ascii="宋体" w:eastAsia="宋体"/>
          <w:color w:val="231F20"/>
          <w:sz w:val="18"/>
        </w:rPr>
        <w:tab/>
      </w:r>
      <w:r>
        <w:rPr>
          <w:rFonts w:ascii="Times New Roman" w:eastAsia="Times New Roman"/>
          <w:color w:val="231F20"/>
          <w:spacing w:val="-5"/>
          <w:sz w:val="20"/>
        </w:rPr>
        <w:t>(1)</w:t>
      </w:r>
    </w:p>
    <w:p w14:paraId="2959BA98">
      <w:pPr>
        <w:tabs>
          <w:tab w:val="left" w:pos="4545"/>
        </w:tabs>
        <w:spacing w:before="67" w:line="264" w:lineRule="auto"/>
        <w:ind w:left="278" w:right="1223" w:firstLine="0"/>
        <w:jc w:val="both"/>
        <w:rPr>
          <w:rFonts w:hint="eastAsia" w:ascii="宋体" w:hAnsi="宋体" w:eastAsia="宋体"/>
          <w:sz w:val="18"/>
        </w:rPr>
      </w:pPr>
      <w:r>
        <w:rPr>
          <w:rFonts w:ascii="Tahoma" w:hAnsi="Tahoma" w:eastAsia="Tahoma"/>
          <w:color w:val="231F20"/>
          <w:spacing w:val="-8"/>
          <w:sz w:val="24"/>
        </w:rPr>
        <w:t>former</w:t>
      </w:r>
      <w:r>
        <w:rPr>
          <w:rFonts w:ascii="Tahoma" w:hAnsi="Tahoma" w:eastAsia="Tahoma"/>
          <w:color w:val="231F20"/>
          <w:spacing w:val="-11"/>
          <w:sz w:val="24"/>
        </w:rPr>
        <w:t xml:space="preserve"> </w:t>
      </w:r>
      <w:r>
        <w:rPr>
          <w:rFonts w:ascii="Cambria" w:hAnsi="Cambria" w:eastAsia="Cambria"/>
          <w:color w:val="231F20"/>
          <w:spacing w:val="-8"/>
          <w:position w:val="1"/>
          <w:sz w:val="20"/>
        </w:rPr>
        <w:t>/fc:mG(r)/</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8"/>
          <w:position w:val="2"/>
          <w:sz w:val="18"/>
        </w:rPr>
        <w:t>以前的；（两者中）前者的</w:t>
      </w:r>
      <w:r>
        <w:rPr>
          <w:rFonts w:hint="eastAsia" w:ascii="宋体" w:hAnsi="宋体" w:eastAsia="宋体"/>
          <w:color w:val="231F20"/>
          <w:spacing w:val="-15"/>
          <w:position w:val="2"/>
          <w:sz w:val="18"/>
        </w:rPr>
        <w:t xml:space="preserve"> </w:t>
      </w:r>
      <w:r>
        <w:rPr>
          <w:rFonts w:ascii="Times New Roman" w:hAnsi="Times New Roman" w:eastAsia="Times New Roman"/>
          <w:color w:val="231F20"/>
          <w:spacing w:val="-8"/>
          <w:position w:val="2"/>
          <w:sz w:val="20"/>
        </w:rPr>
        <w:t xml:space="preserve">(1) </w:t>
      </w:r>
      <w:r>
        <w:rPr>
          <w:rFonts w:ascii="Tahoma" w:hAnsi="Tahoma" w:eastAsia="Tahoma"/>
          <w:color w:val="231F20"/>
          <w:sz w:val="24"/>
        </w:rPr>
        <w:t xml:space="preserve">from (then) on </w:t>
      </w:r>
      <w:r>
        <w:rPr>
          <w:rFonts w:hint="eastAsia" w:ascii="宋体" w:hAnsi="宋体" w:eastAsia="宋体"/>
          <w:color w:val="231F20"/>
          <w:position w:val="2"/>
          <w:sz w:val="18"/>
        </w:rPr>
        <w:t>从（那）时起</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2"/>
          <w:sz w:val="24"/>
        </w:rPr>
        <w:t>function</w:t>
      </w:r>
      <w:r>
        <w:rPr>
          <w:rFonts w:ascii="Tahoma" w:hAnsi="Tahoma" w:eastAsia="Tahoma"/>
          <w:color w:val="231F20"/>
          <w:spacing w:val="-17"/>
          <w:sz w:val="24"/>
        </w:rPr>
        <w:t xml:space="preserve"> </w:t>
      </w:r>
      <w:r>
        <w:rPr>
          <w:rFonts w:ascii="Cambria" w:hAnsi="Cambria" w:eastAsia="Cambria"/>
          <w:color w:val="231F20"/>
          <w:spacing w:val="-2"/>
          <w:position w:val="1"/>
          <w:sz w:val="20"/>
        </w:rPr>
        <w:t>/fnkfn/</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功能；作用；机能</w:t>
      </w:r>
    </w:p>
    <w:p w14:paraId="090D2072">
      <w:pPr>
        <w:tabs>
          <w:tab w:val="left" w:pos="4545"/>
        </w:tabs>
        <w:spacing w:before="12"/>
        <w:ind w:left="2040"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起作用；正常工作；运</w:t>
      </w:r>
      <w:r>
        <w:rPr>
          <w:rFonts w:hint="eastAsia" w:ascii="宋体" w:eastAsia="宋体"/>
          <w:color w:val="231F20"/>
          <w:spacing w:val="-10"/>
          <w:sz w:val="18"/>
        </w:rPr>
        <w:t>转</w:t>
      </w:r>
      <w:r>
        <w:rPr>
          <w:rFonts w:hint="eastAsia" w:ascii="宋体" w:eastAsia="宋体"/>
          <w:color w:val="231F20"/>
          <w:sz w:val="18"/>
        </w:rPr>
        <w:tab/>
      </w:r>
      <w:r>
        <w:rPr>
          <w:rFonts w:ascii="Times New Roman" w:eastAsia="Times New Roman"/>
          <w:color w:val="231F20"/>
          <w:spacing w:val="-5"/>
          <w:sz w:val="20"/>
        </w:rPr>
        <w:t>(3)</w:t>
      </w:r>
    </w:p>
    <w:p w14:paraId="55A0E2A5">
      <w:pPr>
        <w:tabs>
          <w:tab w:val="left" w:pos="4545"/>
        </w:tabs>
        <w:spacing w:before="66"/>
        <w:ind w:left="278" w:right="0" w:firstLine="0"/>
        <w:jc w:val="left"/>
        <w:rPr>
          <w:rFonts w:ascii="Times New Roman" w:eastAsia="Times New Roman"/>
          <w:sz w:val="20"/>
        </w:rPr>
      </w:pPr>
      <w:r>
        <w:rPr>
          <w:rFonts w:ascii="Tahoma" w:eastAsia="Tahoma"/>
          <w:color w:val="231F20"/>
          <w:spacing w:val="-2"/>
          <w:sz w:val="24"/>
        </w:rPr>
        <w:t>fund</w:t>
      </w:r>
      <w:r>
        <w:rPr>
          <w:rFonts w:ascii="Tahoma" w:eastAsia="Tahoma"/>
          <w:color w:val="231F20"/>
          <w:spacing w:val="-17"/>
          <w:sz w:val="24"/>
        </w:rPr>
        <w:t xml:space="preserve"> </w:t>
      </w:r>
      <w:r>
        <w:rPr>
          <w:rFonts w:ascii="Cambria" w:eastAsia="Cambria"/>
          <w:color w:val="231F20"/>
          <w:spacing w:val="-2"/>
          <w:position w:val="1"/>
          <w:sz w:val="20"/>
        </w:rPr>
        <w:t xml:space="preserve">/fnnd/ </w:t>
      </w:r>
      <w:r>
        <w:rPr>
          <w:rFonts w:ascii="Times New Roman" w:eastAsia="Times New Roman"/>
          <w:i/>
          <w:color w:val="231F20"/>
          <w:spacing w:val="-2"/>
          <w:position w:val="2"/>
          <w:sz w:val="20"/>
        </w:rPr>
        <w:t>n.</w:t>
      </w:r>
      <w:r>
        <w:rPr>
          <w:rFonts w:ascii="Times New Roman" w:eastAsia="Times New Roman"/>
          <w:i/>
          <w:color w:val="231F20"/>
          <w:position w:val="2"/>
          <w:sz w:val="20"/>
        </w:rPr>
        <w:t xml:space="preserve"> </w:t>
      </w:r>
      <w:r>
        <w:rPr>
          <w:rFonts w:hint="eastAsia" w:ascii="宋体" w:eastAsia="宋体"/>
          <w:color w:val="231F20"/>
          <w:spacing w:val="-2"/>
          <w:position w:val="2"/>
          <w:sz w:val="18"/>
        </w:rPr>
        <w:t>基金；专</w:t>
      </w:r>
      <w:r>
        <w:rPr>
          <w:rFonts w:hint="eastAsia" w:ascii="宋体" w:eastAsia="宋体"/>
          <w:color w:val="231F20"/>
          <w:spacing w:val="-10"/>
          <w:position w:val="2"/>
          <w:sz w:val="18"/>
        </w:rPr>
        <w:t>款</w:t>
      </w:r>
      <w:r>
        <w:rPr>
          <w:rFonts w:hint="eastAsia" w:ascii="宋体" w:eastAsia="宋体"/>
          <w:color w:val="231F20"/>
          <w:position w:val="2"/>
          <w:sz w:val="18"/>
        </w:rPr>
        <w:tab/>
      </w:r>
      <w:r>
        <w:rPr>
          <w:rFonts w:ascii="Times New Roman" w:eastAsia="Times New Roman"/>
          <w:color w:val="231F20"/>
          <w:spacing w:val="-5"/>
          <w:position w:val="2"/>
          <w:sz w:val="20"/>
        </w:rPr>
        <w:t>(1)</w:t>
      </w:r>
    </w:p>
    <w:p w14:paraId="35EB61B0">
      <w:pPr>
        <w:tabs>
          <w:tab w:val="left" w:pos="4545"/>
        </w:tabs>
        <w:spacing w:before="29"/>
        <w:ind w:left="278" w:right="0" w:firstLine="0"/>
        <w:jc w:val="left"/>
        <w:rPr>
          <w:rFonts w:ascii="Times New Roman" w:hAnsi="Times New Roman" w:eastAsia="Times New Roman"/>
          <w:sz w:val="20"/>
        </w:rPr>
      </w:pPr>
      <w:r>
        <w:rPr>
          <w:rFonts w:ascii="Tahoma" w:hAnsi="Tahoma" w:eastAsia="Tahoma"/>
          <w:color w:val="231F20"/>
          <w:spacing w:val="-2"/>
          <w:sz w:val="24"/>
        </w:rPr>
        <w:t>fur</w:t>
      </w:r>
      <w:r>
        <w:rPr>
          <w:rFonts w:ascii="Tahoma" w:hAnsi="Tahoma" w:eastAsia="Tahoma"/>
          <w:color w:val="231F20"/>
          <w:spacing w:val="-17"/>
          <w:sz w:val="24"/>
        </w:rPr>
        <w:t xml:space="preserve"> </w:t>
      </w:r>
      <w:r>
        <w:rPr>
          <w:rFonts w:ascii="Cambria" w:hAnsi="Cambria" w:eastAsia="Cambria"/>
          <w:color w:val="231F20"/>
          <w:spacing w:val="-2"/>
          <w:position w:val="1"/>
          <w:sz w:val="20"/>
        </w:rPr>
        <w:t>/fε:/</w:t>
      </w:r>
      <w:r>
        <w:rPr>
          <w:rFonts w:ascii="Cambria" w:hAnsi="Cambria" w:eastAsia="Cambria"/>
          <w:color w:val="231F20"/>
          <w:spacing w:val="1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毛（皮）；毛皮衣</w:t>
      </w:r>
      <w:r>
        <w:rPr>
          <w:rFonts w:hint="eastAsia" w:ascii="宋体" w:hAnsi="宋体" w:eastAsia="宋体"/>
          <w:color w:val="231F20"/>
          <w:spacing w:val="-10"/>
          <w:position w:val="2"/>
          <w:sz w:val="18"/>
        </w:rPr>
        <w:t>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B183116">
      <w:pPr>
        <w:spacing w:before="28"/>
        <w:ind w:left="278" w:right="0" w:firstLine="0"/>
        <w:jc w:val="left"/>
        <w:rPr>
          <w:rFonts w:ascii="Cambria" w:hAnsi="Cambria"/>
          <w:sz w:val="20"/>
        </w:rPr>
      </w:pPr>
      <w:r>
        <w:rPr>
          <w:rFonts w:ascii="Tahoma" w:hAnsi="Tahoma"/>
          <w:color w:val="231F20"/>
          <w:sz w:val="24"/>
        </w:rPr>
        <w:t>further</w:t>
      </w:r>
      <w:r>
        <w:rPr>
          <w:rFonts w:ascii="Tahoma" w:hAnsi="Tahoma"/>
          <w:color w:val="231F20"/>
          <w:spacing w:val="25"/>
          <w:sz w:val="24"/>
        </w:rPr>
        <w:t xml:space="preserve"> </w:t>
      </w:r>
      <w:r>
        <w:rPr>
          <w:rFonts w:ascii="Cambria" w:hAnsi="Cambria"/>
          <w:color w:val="231F20"/>
          <w:spacing w:val="-5"/>
          <w:position w:val="1"/>
          <w:sz w:val="20"/>
        </w:rPr>
        <w:t>/fε:ðG(r)/</w:t>
      </w:r>
    </w:p>
    <w:p w14:paraId="7D9D6ECC">
      <w:pPr>
        <w:tabs>
          <w:tab w:val="left" w:pos="4545"/>
        </w:tabs>
        <w:spacing w:before="63"/>
        <w:ind w:left="562" w:right="0" w:firstLine="0"/>
        <w:jc w:val="left"/>
        <w:rPr>
          <w:rFonts w:ascii="Times New Roman" w:eastAsia="Times New Roman"/>
          <w:sz w:val="20"/>
        </w:rPr>
      </w:pPr>
      <w:r>
        <w:rPr>
          <w:rFonts w:ascii="Times New Roman" w:eastAsia="Times New Roman"/>
          <w:i/>
          <w:color w:val="231F20"/>
          <w:sz w:val="20"/>
        </w:rPr>
        <w:t>adv.</w:t>
      </w:r>
      <w:r>
        <w:rPr>
          <w:rFonts w:ascii="Times New Roman" w:eastAsia="Times New Roman"/>
          <w:i/>
          <w:color w:val="231F20"/>
          <w:spacing w:val="-8"/>
          <w:sz w:val="20"/>
        </w:rPr>
        <w:t xml:space="preserve"> </w:t>
      </w:r>
      <w:r>
        <w:rPr>
          <w:rFonts w:hint="eastAsia" w:ascii="宋体" w:eastAsia="宋体"/>
          <w:color w:val="231F20"/>
          <w:sz w:val="18"/>
        </w:rPr>
        <w:t>（</w:t>
      </w:r>
      <w:r>
        <w:rPr>
          <w:rFonts w:ascii="Times New Roman" w:eastAsia="Times New Roman"/>
          <w:color w:val="231F20"/>
          <w:sz w:val="20"/>
        </w:rPr>
        <w:t>far</w:t>
      </w:r>
      <w:r>
        <w:rPr>
          <w:rFonts w:ascii="Times New Roman" w:eastAsia="Times New Roman"/>
          <w:color w:val="231F20"/>
          <w:spacing w:val="-12"/>
          <w:sz w:val="20"/>
        </w:rPr>
        <w:t xml:space="preserve"> </w:t>
      </w:r>
      <w:r>
        <w:rPr>
          <w:rFonts w:hint="eastAsia" w:ascii="宋体" w:eastAsia="宋体"/>
          <w:color w:val="231F20"/>
          <w:sz w:val="18"/>
        </w:rPr>
        <w:t>的比较级）更远；进一</w:t>
      </w:r>
      <w:r>
        <w:rPr>
          <w:rFonts w:hint="eastAsia" w:ascii="宋体" w:eastAsia="宋体"/>
          <w:color w:val="231F20"/>
          <w:spacing w:val="-10"/>
          <w:sz w:val="18"/>
        </w:rPr>
        <w:t>步</w:t>
      </w:r>
      <w:r>
        <w:rPr>
          <w:rFonts w:hint="eastAsia" w:ascii="宋体" w:eastAsia="宋体"/>
          <w:color w:val="231F20"/>
          <w:sz w:val="18"/>
        </w:rPr>
        <w:tab/>
      </w:r>
      <w:r>
        <w:rPr>
          <w:rFonts w:ascii="Times New Roman" w:eastAsia="Times New Roman"/>
          <w:color w:val="231F20"/>
          <w:spacing w:val="-5"/>
          <w:sz w:val="20"/>
        </w:rPr>
        <w:t>(1)</w:t>
      </w:r>
    </w:p>
    <w:p w14:paraId="5383364E">
      <w:pPr>
        <w:pStyle w:val="11"/>
        <w:spacing w:before="1"/>
        <w:rPr>
          <w:rFonts w:ascii="Times New Roman"/>
          <w:sz w:val="32"/>
        </w:rPr>
      </w:pPr>
    </w:p>
    <w:p w14:paraId="2EB92405">
      <w:pPr>
        <w:pStyle w:val="6"/>
        <w:spacing w:before="1"/>
        <w:rPr>
          <w:rFonts w:ascii="Arial"/>
        </w:rPr>
      </w:pPr>
      <w:r>
        <mc:AlternateContent>
          <mc:Choice Requires="wps">
            <w:drawing>
              <wp:anchor distT="0" distB="0" distL="0" distR="0" simplePos="0" relativeHeight="251829248"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778" name="Graphic 477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78" o:spid="_x0000_s1026" o:spt="100" style="position:absolute;left:0pt;margin-left:308.95pt;margin-top:1.5pt;height:18pt;width:7.45pt;mso-position-horizontal-relative:page;z-index:251829248;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A1pYWVIQIAAOAEAAAOAAAAZHJzL2Uyb0RvYy54bWytVNFu2yAU&#10;fZ+0f0C8L3aiNu2iONWaqNWkaavU7gMIxjEScBmQOPn7XbBxsu6llfpiLnA43HPuxcu7o1bkIJyX&#10;YCo6nZSUCMOhlmZX0d8vD19uKfGBmZopMKKiJ+Hp3erzp2VnF2IGLahaOIIkxi86W9E2BLsoCs9b&#10;oZmfgBUGNxtwmgWcul1RO9Yhu1bFrCznRQeutg648B5XN/0mHRjdWwihaSQXG+B7LUzoWZ1QLKAk&#10;30rr6Spl2zSCh19N40UgqqKoNKQvXoLxNn6L1ZItdo7ZVvIhBfaWFF5p0kwavHSk2rDAyN7J/6i0&#10;5A48NGHCQRe9kOQIqpiWr7x5bpkVSQta7e1ouv84Wv7z8OSIrCt6dXODlTdMY80fB0PSGlrUWb9A&#10;5LN9csPMYxj1Hhun44hKyDHZehptFcdAOC5+vZpPrynhuDOb3c7L5HpxPsv3PjwKSDzs8MOHvih1&#10;jlibI340OXRY2lhUlYoaKMGiulTUbV9Uy0I8F5OLIenGRNoxj7ip4SBeIMFClDBkm2VgnmeEMpdI&#10;7KELVN7Lo01sPeYf2RmQxx54vvZd4OxlJuMKvED/MO2oegySE7h46bUHJesHqVQU791uu1aOHFh8&#10;KeX9/fo6+ohHLmBFbIS+9DHaQn3C7umwWyrq/+yZE5So7wb7M761HLgcbHPgglpDepHxagPf9gEa&#10;Geuebuh5hwk2fkpjeKTxZV3OE+r8Y1r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A1pYWV&#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5"/>
        </w:rPr>
        <w:t>G</w:t>
      </w:r>
    </w:p>
    <w:p w14:paraId="27FCA279">
      <w:pPr>
        <w:tabs>
          <w:tab w:val="left" w:pos="4545"/>
        </w:tabs>
        <w:spacing w:before="182" w:line="264" w:lineRule="auto"/>
        <w:ind w:left="278" w:right="1223" w:hanging="1"/>
        <w:jc w:val="both"/>
        <w:rPr>
          <w:rFonts w:ascii="Times New Roman" w:hAnsi="Times New Roman" w:eastAsia="Times New Roman"/>
          <w:sz w:val="20"/>
        </w:rPr>
      </w:pPr>
      <w:r>
        <w:rPr>
          <w:rFonts w:ascii="Tahoma" w:hAnsi="Tahoma" w:eastAsia="Tahoma"/>
          <w:color w:val="231F20"/>
          <w:spacing w:val="-4"/>
          <w:sz w:val="24"/>
        </w:rPr>
        <w:t>gallery</w:t>
      </w:r>
      <w:r>
        <w:rPr>
          <w:rFonts w:ascii="Tahoma" w:hAnsi="Tahoma" w:eastAsia="Tahoma"/>
          <w:color w:val="231F20"/>
          <w:spacing w:val="-15"/>
          <w:sz w:val="24"/>
        </w:rPr>
        <w:t xml:space="preserve"> </w:t>
      </w:r>
      <w:r>
        <w:rPr>
          <w:rFonts w:ascii="Cambria" w:hAnsi="Cambria" w:eastAsia="Cambria"/>
          <w:color w:val="231F20"/>
          <w:spacing w:val="-4"/>
          <w:position w:val="1"/>
          <w:sz w:val="20"/>
        </w:rPr>
        <w:t>/gælGri/</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（艺术作品的）展览馆；画廊</w:t>
      </w:r>
      <w:r>
        <w:rPr>
          <w:rFonts w:hint="eastAsia" w:ascii="宋体" w:hAnsi="宋体" w:eastAsia="宋体"/>
          <w:color w:val="231F20"/>
          <w:spacing w:val="-8"/>
          <w:position w:val="2"/>
          <w:sz w:val="18"/>
        </w:rPr>
        <w:t xml:space="preserve"> </w:t>
      </w:r>
      <w:r>
        <w:rPr>
          <w:rFonts w:ascii="Times New Roman" w:hAnsi="Times New Roman" w:eastAsia="Times New Roman"/>
          <w:color w:val="231F20"/>
          <w:spacing w:val="-4"/>
          <w:position w:val="2"/>
          <w:sz w:val="20"/>
        </w:rPr>
        <w:t xml:space="preserve">(4) </w:t>
      </w:r>
      <w:r>
        <w:rPr>
          <w:rFonts w:ascii="Tahoma" w:hAnsi="Tahoma" w:eastAsia="Tahoma"/>
          <w:color w:val="231F20"/>
          <w:w w:val="90"/>
          <w:sz w:val="24"/>
        </w:rPr>
        <w:t>generous</w:t>
      </w:r>
      <w:r>
        <w:rPr>
          <w:rFonts w:ascii="Tahoma" w:hAnsi="Tahoma" w:eastAsia="Tahoma"/>
          <w:color w:val="231F20"/>
          <w:spacing w:val="-12"/>
          <w:w w:val="90"/>
          <w:sz w:val="24"/>
        </w:rPr>
        <w:t xml:space="preserve"> </w:t>
      </w:r>
      <w:r>
        <w:rPr>
          <w:rFonts w:ascii="Cambria" w:hAnsi="Cambria" w:eastAsia="Cambria"/>
          <w:color w:val="231F20"/>
          <w:w w:val="90"/>
          <w:position w:val="1"/>
          <w:sz w:val="20"/>
        </w:rPr>
        <w:t>/d7enGrGs/</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慷慨的；大方的；丰富的</w:t>
      </w:r>
      <w:r>
        <w:rPr>
          <w:rFonts w:hint="eastAsia" w:ascii="宋体" w:hAnsi="宋体" w:eastAsia="宋体"/>
          <w:color w:val="231F20"/>
          <w:spacing w:val="-7"/>
          <w:w w:val="90"/>
          <w:position w:val="2"/>
          <w:sz w:val="18"/>
        </w:rPr>
        <w:t xml:space="preserve"> </w:t>
      </w:r>
      <w:r>
        <w:rPr>
          <w:rFonts w:ascii="Times New Roman" w:hAnsi="Times New Roman" w:eastAsia="Times New Roman"/>
          <w:color w:val="231F20"/>
          <w:w w:val="90"/>
          <w:position w:val="2"/>
          <w:sz w:val="20"/>
        </w:rPr>
        <w:t xml:space="preserve">(4) </w:t>
      </w:r>
      <w:r>
        <w:rPr>
          <w:rFonts w:ascii="Tahoma" w:hAnsi="Tahoma" w:eastAsia="Tahoma"/>
          <w:color w:val="231F20"/>
          <w:sz w:val="24"/>
        </w:rPr>
        <w:t>get</w:t>
      </w:r>
      <w:r>
        <w:rPr>
          <w:rFonts w:ascii="Tahoma" w:hAnsi="Tahoma" w:eastAsia="Tahoma"/>
          <w:color w:val="231F20"/>
          <w:spacing w:val="-10"/>
          <w:sz w:val="24"/>
        </w:rPr>
        <w:t xml:space="preserve"> </w:t>
      </w:r>
      <w:r>
        <w:rPr>
          <w:rFonts w:ascii="Tahoma" w:hAnsi="Tahoma" w:eastAsia="Tahoma"/>
          <w:color w:val="231F20"/>
          <w:sz w:val="24"/>
        </w:rPr>
        <w:t>through</w:t>
      </w:r>
      <w:r>
        <w:rPr>
          <w:rFonts w:ascii="Tahoma" w:hAnsi="Tahoma" w:eastAsia="Tahoma"/>
          <w:color w:val="231F20"/>
          <w:spacing w:val="-8"/>
          <w:sz w:val="24"/>
        </w:rPr>
        <w:t xml:space="preserve"> </w:t>
      </w:r>
      <w:r>
        <w:rPr>
          <w:rFonts w:hint="eastAsia" w:ascii="宋体" w:hAnsi="宋体" w:eastAsia="宋体"/>
          <w:color w:val="231F20"/>
          <w:position w:val="2"/>
          <w:sz w:val="18"/>
        </w:rPr>
        <w:t>（设法）处理；完</w:t>
      </w:r>
      <w:r>
        <w:rPr>
          <w:rFonts w:hint="eastAsia" w:ascii="宋体" w:hAnsi="宋体" w:eastAsia="宋体"/>
          <w:color w:val="231F20"/>
          <w:spacing w:val="-10"/>
          <w:position w:val="2"/>
          <w:sz w:val="18"/>
        </w:rPr>
        <w:t>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EC34681">
      <w:pPr>
        <w:tabs>
          <w:tab w:val="left" w:pos="4266"/>
        </w:tabs>
        <w:spacing w:before="0" w:line="288" w:lineRule="exact"/>
        <w:ind w:left="0" w:right="945" w:firstLine="0"/>
        <w:jc w:val="center"/>
        <w:rPr>
          <w:rFonts w:ascii="Times New Roman" w:eastAsia="Times New Roman"/>
          <w:sz w:val="20"/>
        </w:rPr>
      </w:pPr>
      <w:r>
        <w:rPr>
          <w:rFonts w:ascii="Tahoma" w:eastAsia="Tahoma"/>
          <w:color w:val="231F20"/>
          <w:spacing w:val="-2"/>
          <w:sz w:val="24"/>
        </w:rPr>
        <w:t>give</w:t>
      </w:r>
      <w:r>
        <w:rPr>
          <w:rFonts w:ascii="Tahoma" w:eastAsia="Tahoma"/>
          <w:color w:val="231F20"/>
          <w:spacing w:val="-14"/>
          <w:sz w:val="24"/>
        </w:rPr>
        <w:t xml:space="preserve"> </w:t>
      </w:r>
      <w:r>
        <w:rPr>
          <w:rFonts w:ascii="Tahoma" w:eastAsia="Tahoma"/>
          <w:color w:val="231F20"/>
          <w:spacing w:val="-2"/>
          <w:sz w:val="24"/>
        </w:rPr>
        <w:t>way</w:t>
      </w:r>
      <w:r>
        <w:rPr>
          <w:rFonts w:ascii="Tahoma" w:eastAsia="Tahoma"/>
          <w:color w:val="231F20"/>
          <w:spacing w:val="-13"/>
          <w:sz w:val="24"/>
        </w:rPr>
        <w:t xml:space="preserve"> </w:t>
      </w:r>
      <w:r>
        <w:rPr>
          <w:rFonts w:ascii="Tahoma" w:eastAsia="Tahoma"/>
          <w:color w:val="231F20"/>
          <w:spacing w:val="-2"/>
          <w:sz w:val="24"/>
        </w:rPr>
        <w:t>to</w:t>
      </w:r>
      <w:r>
        <w:rPr>
          <w:rFonts w:ascii="Tahoma" w:eastAsia="Tahoma"/>
          <w:color w:val="231F20"/>
          <w:spacing w:val="-10"/>
          <w:sz w:val="24"/>
        </w:rPr>
        <w:t xml:space="preserve"> </w:t>
      </w:r>
      <w:r>
        <w:rPr>
          <w:rFonts w:hint="eastAsia" w:ascii="宋体" w:eastAsia="宋体"/>
          <w:color w:val="231F20"/>
          <w:spacing w:val="-2"/>
          <w:position w:val="2"/>
          <w:sz w:val="18"/>
        </w:rPr>
        <w:t>让步；屈</w:t>
      </w:r>
      <w:r>
        <w:rPr>
          <w:rFonts w:hint="eastAsia" w:ascii="宋体" w:eastAsia="宋体"/>
          <w:color w:val="231F20"/>
          <w:spacing w:val="-10"/>
          <w:position w:val="2"/>
          <w:sz w:val="18"/>
        </w:rPr>
        <w:t>服</w:t>
      </w:r>
      <w:r>
        <w:rPr>
          <w:rFonts w:hint="eastAsia" w:ascii="宋体" w:eastAsia="宋体"/>
          <w:color w:val="231F20"/>
          <w:position w:val="2"/>
          <w:sz w:val="18"/>
        </w:rPr>
        <w:tab/>
      </w:r>
      <w:r>
        <w:rPr>
          <w:rFonts w:ascii="Times New Roman" w:eastAsia="Times New Roman"/>
          <w:color w:val="231F20"/>
          <w:spacing w:val="-5"/>
          <w:position w:val="2"/>
          <w:sz w:val="20"/>
        </w:rPr>
        <w:t>(1)</w:t>
      </w:r>
    </w:p>
    <w:p w14:paraId="059C8AC7">
      <w:pPr>
        <w:tabs>
          <w:tab w:val="left" w:pos="4266"/>
        </w:tabs>
        <w:spacing w:before="28"/>
        <w:ind w:left="0" w:right="945" w:firstLine="0"/>
        <w:jc w:val="center"/>
        <w:rPr>
          <w:rFonts w:ascii="Times New Roman" w:eastAsia="Times New Roman"/>
          <w:sz w:val="20"/>
        </w:rPr>
      </w:pPr>
      <w:r>
        <w:rPr>
          <w:rFonts w:ascii="Tahoma" w:eastAsia="Tahoma"/>
          <w:color w:val="231F20"/>
          <w:sz w:val="24"/>
        </w:rPr>
        <w:t>go</w:t>
      </w:r>
      <w:r>
        <w:rPr>
          <w:rFonts w:ascii="Tahoma" w:eastAsia="Tahoma"/>
          <w:color w:val="231F20"/>
          <w:spacing w:val="-13"/>
          <w:sz w:val="24"/>
        </w:rPr>
        <w:t xml:space="preserve"> </w:t>
      </w:r>
      <w:r>
        <w:rPr>
          <w:rFonts w:ascii="Tahoma" w:eastAsia="Tahoma"/>
          <w:color w:val="231F20"/>
          <w:sz w:val="24"/>
        </w:rPr>
        <w:t>through</w:t>
      </w:r>
      <w:r>
        <w:rPr>
          <w:rFonts w:ascii="Tahoma" w:eastAsia="Tahoma"/>
          <w:color w:val="231F20"/>
          <w:spacing w:val="-11"/>
          <w:sz w:val="24"/>
        </w:rPr>
        <w:t xml:space="preserve"> </w:t>
      </w:r>
      <w:r>
        <w:rPr>
          <w:rFonts w:hint="eastAsia" w:ascii="宋体" w:eastAsia="宋体"/>
          <w:color w:val="231F20"/>
          <w:position w:val="2"/>
          <w:sz w:val="18"/>
        </w:rPr>
        <w:t>经历；度过；通</w:t>
      </w:r>
      <w:r>
        <w:rPr>
          <w:rFonts w:hint="eastAsia" w:ascii="宋体" w:eastAsia="宋体"/>
          <w:color w:val="231F20"/>
          <w:spacing w:val="-10"/>
          <w:position w:val="2"/>
          <w:sz w:val="18"/>
        </w:rPr>
        <w:t>读</w:t>
      </w:r>
      <w:r>
        <w:rPr>
          <w:rFonts w:hint="eastAsia" w:ascii="宋体" w:eastAsia="宋体"/>
          <w:color w:val="231F20"/>
          <w:position w:val="2"/>
          <w:sz w:val="18"/>
        </w:rPr>
        <w:tab/>
      </w:r>
      <w:r>
        <w:rPr>
          <w:rFonts w:ascii="Times New Roman" w:eastAsia="Times New Roman"/>
          <w:color w:val="231F20"/>
          <w:spacing w:val="-5"/>
          <w:position w:val="2"/>
          <w:sz w:val="20"/>
        </w:rPr>
        <w:t>(3)</w:t>
      </w:r>
    </w:p>
    <w:p w14:paraId="7B1990AC">
      <w:pPr>
        <w:tabs>
          <w:tab w:val="left" w:pos="4545"/>
        </w:tabs>
        <w:spacing w:before="28" w:line="264" w:lineRule="auto"/>
        <w:ind w:left="278" w:right="1223" w:firstLine="0"/>
        <w:jc w:val="both"/>
        <w:rPr>
          <w:rFonts w:ascii="Times New Roman" w:hAnsi="Times New Roman" w:eastAsia="Times New Roman"/>
          <w:sz w:val="20"/>
        </w:rPr>
      </w:pPr>
      <w:r>
        <w:rPr>
          <w:rFonts w:ascii="Tahoma" w:hAnsi="Tahoma" w:eastAsia="Tahoma"/>
          <w:color w:val="231F20"/>
          <w:sz w:val="24"/>
        </w:rPr>
        <w:t xml:space="preserve">goods </w:t>
      </w:r>
      <w:r>
        <w:rPr>
          <w:rFonts w:ascii="Cambria" w:hAnsi="Cambria" w:eastAsia="Cambria"/>
          <w:color w:val="231F20"/>
          <w:position w:val="1"/>
          <w:sz w:val="20"/>
        </w:rPr>
        <w:t>/gudz/</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商品；货物</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gradual</w:t>
      </w:r>
      <w:r>
        <w:rPr>
          <w:rFonts w:ascii="Tahoma" w:hAnsi="Tahoma" w:eastAsia="Tahoma"/>
          <w:color w:val="231F20"/>
          <w:spacing w:val="-19"/>
          <w:sz w:val="24"/>
        </w:rPr>
        <w:t xml:space="preserve"> </w:t>
      </w:r>
      <w:r>
        <w:rPr>
          <w:rFonts w:ascii="Cambria" w:hAnsi="Cambria" w:eastAsia="Cambria"/>
          <w:color w:val="231F20"/>
          <w:position w:val="1"/>
          <w:sz w:val="20"/>
        </w:rPr>
        <w:t>/græd7uGl/</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逐渐的；渐进的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 xml:space="preserve">greet </w:t>
      </w:r>
      <w:r>
        <w:rPr>
          <w:rFonts w:ascii="Cambria" w:hAnsi="Cambria" w:eastAsia="Cambria"/>
          <w:color w:val="231F20"/>
          <w:position w:val="1"/>
          <w:sz w:val="20"/>
        </w:rPr>
        <w:t>/gri:t/</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问候；迎接</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6"/>
          <w:sz w:val="24"/>
        </w:rPr>
        <w:t>guideline</w:t>
      </w:r>
      <w:r>
        <w:rPr>
          <w:rFonts w:ascii="Tahoma" w:hAnsi="Tahoma" w:eastAsia="Tahoma"/>
          <w:color w:val="231F20"/>
          <w:spacing w:val="-16"/>
          <w:sz w:val="24"/>
        </w:rPr>
        <w:t xml:space="preserve"> </w:t>
      </w:r>
      <w:r>
        <w:rPr>
          <w:rFonts w:ascii="Cambria" w:hAnsi="Cambria" w:eastAsia="Cambria"/>
          <w:color w:val="231F20"/>
          <w:spacing w:val="-6"/>
          <w:position w:val="1"/>
          <w:sz w:val="20"/>
        </w:rPr>
        <w:t>/gadlan/</w:t>
      </w:r>
      <w:r>
        <w:rPr>
          <w:rFonts w:ascii="Cambria" w:hAnsi="Cambria" w:eastAsia="Cambria"/>
          <w:color w:val="231F20"/>
          <w:spacing w:val="3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准则；指导原则</w:t>
      </w:r>
      <w:r>
        <w:rPr>
          <w:rFonts w:hint="eastAsia" w:ascii="宋体" w:hAnsi="宋体" w:eastAsia="宋体"/>
          <w:color w:val="231F20"/>
          <w:spacing w:val="35"/>
          <w:w w:val="150"/>
          <w:position w:val="2"/>
          <w:sz w:val="18"/>
        </w:rPr>
        <w:t xml:space="preserve">   </w:t>
      </w:r>
      <w:r>
        <w:rPr>
          <w:rFonts w:ascii="Times New Roman" w:hAnsi="Times New Roman" w:eastAsia="Times New Roman"/>
          <w:color w:val="231F20"/>
          <w:spacing w:val="-6"/>
          <w:position w:val="2"/>
          <w:sz w:val="20"/>
        </w:rPr>
        <w:t>(3)</w:t>
      </w:r>
    </w:p>
    <w:p w14:paraId="32044D11">
      <w:pPr>
        <w:pStyle w:val="11"/>
        <w:spacing w:before="10"/>
        <w:rPr>
          <w:rFonts w:ascii="Times New Roman"/>
          <w:sz w:val="27"/>
        </w:rPr>
      </w:pPr>
    </w:p>
    <w:p w14:paraId="55E432A2">
      <w:pPr>
        <w:pStyle w:val="6"/>
        <w:spacing w:before="1"/>
        <w:rPr>
          <w:rFonts w:ascii="Arial"/>
        </w:rPr>
      </w:pPr>
      <w:r>
        <mc:AlternateContent>
          <mc:Choice Requires="wps">
            <w:drawing>
              <wp:anchor distT="0" distB="0" distL="0" distR="0" simplePos="0" relativeHeight="251830272"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779" name="Graphic 477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79" o:spid="_x0000_s1026" o:spt="100" style="position:absolute;left:0pt;margin-left:308.95pt;margin-top:1.5pt;height:18pt;width:7.45pt;mso-position-horizontal-relative:page;z-index:251830272;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ATgjXuIQIAAOAEAAAOAAAAZHJzL2Uyb0RvYy54bWytVNFu2yAU&#10;fZ+0f0C8L3aiNm2jONWaqNWkaavU7gMIxjEScBmQOPn7XbBx0u6lk/ZiLnA43HPuxcv7o1bkIJyX&#10;YCo6nZSUCMOhlmZX0V+vj19uKfGBmZopMKKiJ+Hp/erzp2VnF2IGLahaOIIkxi86W9E2BLsoCs9b&#10;oZmfgBUGNxtwmgWcul1RO9Yhu1bFrCznRQeutg648B5XN/0mHRjdRwihaSQXG+B7LUzoWZ1QLKAk&#10;30rr6Spl2zSCh59N40UgqqKoNKQvXoLxNn6L1ZItdo7ZVvIhBfaRFN5p0kwavHSk2rDAyN7Jv6i0&#10;5A48NGHCQRe9kOQIqpiW77x5aZkVSQta7e1ouv9/tPzH4dkRWVf06ubmjhLDNNb8aTAkraFFnfUL&#10;RL7YZzfMPIZR77FxOo6ohByTrafRVnEMhOPi3dV8ek0Jx53Z7HZeJteL81m+9+FJQOJhh+8+9EWp&#10;c8TaHPGjyaHD0saiqlTUQAkW1aWibvuiWhbiuZhcDEk3JtKOecRNDQfxCgkWooQh2ywD8zwjlLlE&#10;Yg9doPJeHm1i6zFvZGdAHnvg+dp/AmcvMxlX4AX6h2lH1WOQnMDFS689KFk/SqWieO9227Vy5MDi&#10;SykfHtbX0Uc8cgErYiP0pY/RFuoTdk+H3VJR/3vPnKBEfTPYn/Gt5cDlYJsDF9Qa0ouMVxv4ug/Q&#10;yFj3dEPPO0yw8VMawyONL+tynlDnH9Pq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ATgjXu&#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7"/>
        </w:rPr>
        <w:t>H</w:t>
      </w:r>
    </w:p>
    <w:p w14:paraId="55DBD971">
      <w:pPr>
        <w:tabs>
          <w:tab w:val="left" w:pos="4545"/>
        </w:tabs>
        <w:spacing w:before="182" w:line="264" w:lineRule="auto"/>
        <w:ind w:left="278" w:right="1223" w:firstLine="0"/>
        <w:jc w:val="center"/>
        <w:rPr>
          <w:rFonts w:ascii="Times New Roman" w:hAnsi="Times New Roman" w:eastAsia="Times New Roman"/>
          <w:sz w:val="20"/>
        </w:rPr>
      </w:pPr>
      <w:r>
        <w:rPr>
          <w:rFonts w:ascii="Tahoma" w:hAnsi="Tahoma" w:eastAsia="Tahoma"/>
          <w:color w:val="231F20"/>
          <w:spacing w:val="-2"/>
          <w:w w:val="90"/>
          <w:sz w:val="24"/>
        </w:rPr>
        <w:t>habitat</w:t>
      </w:r>
      <w:r>
        <w:rPr>
          <w:rFonts w:ascii="Tahoma" w:hAnsi="Tahoma" w:eastAsia="Tahoma"/>
          <w:color w:val="231F20"/>
          <w:spacing w:val="-18"/>
          <w:w w:val="90"/>
          <w:sz w:val="24"/>
        </w:rPr>
        <w:t xml:space="preserve"> </w:t>
      </w:r>
      <w:r>
        <w:rPr>
          <w:rFonts w:ascii="Cambria" w:hAnsi="Cambria" w:eastAsia="Cambria"/>
          <w:color w:val="231F20"/>
          <w:spacing w:val="-2"/>
          <w:w w:val="90"/>
          <w:position w:val="1"/>
          <w:sz w:val="20"/>
        </w:rPr>
        <w:t xml:space="preserve">/hæbtæt/ </w:t>
      </w:r>
      <w:r>
        <w:rPr>
          <w:rFonts w:ascii="Times New Roman" w:hAnsi="Times New Roman" w:eastAsia="Times New Roman"/>
          <w:i/>
          <w:color w:val="231F20"/>
          <w:spacing w:val="-2"/>
          <w:w w:val="90"/>
          <w:position w:val="2"/>
          <w:sz w:val="20"/>
        </w:rPr>
        <w:t xml:space="preserve">n. </w:t>
      </w:r>
      <w:r>
        <w:rPr>
          <w:rFonts w:hint="eastAsia" w:ascii="宋体" w:hAnsi="宋体" w:eastAsia="宋体"/>
          <w:color w:val="231F20"/>
          <w:spacing w:val="-2"/>
          <w:w w:val="90"/>
          <w:position w:val="2"/>
          <w:sz w:val="18"/>
        </w:rPr>
        <w:t>（动植物的）生活环境；栖息地</w:t>
      </w:r>
      <w:r>
        <w:rPr>
          <w:rFonts w:ascii="Times New Roman" w:hAnsi="Times New Roman" w:eastAsia="Times New Roman"/>
          <w:color w:val="231F20"/>
          <w:spacing w:val="-2"/>
          <w:w w:val="90"/>
          <w:position w:val="2"/>
          <w:sz w:val="20"/>
        </w:rPr>
        <w:t xml:space="preserve">(2) </w:t>
      </w:r>
      <w:r>
        <w:rPr>
          <w:rFonts w:ascii="Tahoma" w:hAnsi="Tahoma" w:eastAsia="Tahoma"/>
          <w:color w:val="231F20"/>
          <w:sz w:val="24"/>
        </w:rPr>
        <w:t xml:space="preserve">harmony </w:t>
      </w:r>
      <w:r>
        <w:rPr>
          <w:rFonts w:ascii="Cambria" w:hAnsi="Cambria" w:eastAsia="Cambria"/>
          <w:color w:val="231F20"/>
          <w:position w:val="1"/>
          <w:sz w:val="20"/>
        </w:rPr>
        <w:t>/ha:mGni/</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和谐；融洽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2"/>
          <w:position w:val="-1"/>
          <w:sz w:val="24"/>
        </w:rPr>
        <w:t>heel</w:t>
      </w:r>
      <w:r>
        <w:rPr>
          <w:rFonts w:ascii="Tahoma" w:hAnsi="Tahoma" w:eastAsia="Tahoma"/>
          <w:color w:val="231F20"/>
          <w:spacing w:val="-14"/>
          <w:position w:val="-1"/>
          <w:sz w:val="24"/>
        </w:rPr>
        <w:t xml:space="preserve"> </w:t>
      </w:r>
      <w:r>
        <w:rPr>
          <w:rFonts w:ascii="Cambria" w:hAnsi="Cambria" w:eastAsia="Cambria"/>
          <w:color w:val="231F20"/>
          <w:spacing w:val="-2"/>
          <w:position w:val="0"/>
          <w:sz w:val="20"/>
        </w:rPr>
        <w:t>/hi:l/</w:t>
      </w:r>
      <w:r>
        <w:rPr>
          <w:rFonts w:ascii="Cambria" w:hAnsi="Cambria" w:eastAsia="Cambria"/>
          <w:color w:val="231F20"/>
          <w:spacing w:val="20"/>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pacing w:val="-2"/>
          <w:sz w:val="18"/>
        </w:rPr>
        <w:t>足跟；（脚、袜子、鞋等的）后</w:t>
      </w:r>
      <w:r>
        <w:rPr>
          <w:rFonts w:hint="eastAsia" w:ascii="宋体" w:hAnsi="宋体" w:eastAsia="宋体"/>
          <w:color w:val="231F20"/>
          <w:spacing w:val="-10"/>
          <w:sz w:val="18"/>
        </w:rPr>
        <w:t>跟</w:t>
      </w:r>
      <w:r>
        <w:rPr>
          <w:rFonts w:hint="eastAsia" w:ascii="宋体" w:hAnsi="宋体" w:eastAsia="宋体"/>
          <w:color w:val="231F20"/>
          <w:sz w:val="18"/>
        </w:rPr>
        <w:tab/>
      </w:r>
      <w:r>
        <w:rPr>
          <w:rFonts w:ascii="Times New Roman" w:hAnsi="Times New Roman" w:eastAsia="Times New Roman"/>
          <w:color w:val="231F20"/>
          <w:spacing w:val="-5"/>
          <w:sz w:val="20"/>
        </w:rPr>
        <w:t>(4)</w:t>
      </w:r>
    </w:p>
    <w:p w14:paraId="6417A0E7">
      <w:pPr>
        <w:spacing w:before="0" w:line="288" w:lineRule="exact"/>
        <w:ind w:left="566" w:right="1545" w:firstLine="0"/>
        <w:jc w:val="center"/>
        <w:rPr>
          <w:rFonts w:hint="eastAsia" w:ascii="宋体" w:hAnsi="宋体" w:eastAsia="宋体"/>
          <w:sz w:val="18"/>
        </w:rPr>
      </w:pPr>
      <w:r>
        <w:rPr>
          <w:rFonts w:ascii="Tahoma" w:hAnsi="Tahoma" w:eastAsia="Tahoma"/>
          <w:color w:val="231F20"/>
          <w:w w:val="90"/>
          <w:sz w:val="24"/>
        </w:rPr>
        <w:t>Achilles’</w:t>
      </w:r>
      <w:r>
        <w:rPr>
          <w:rFonts w:ascii="Tahoma" w:hAnsi="Tahoma" w:eastAsia="Tahoma"/>
          <w:color w:val="231F20"/>
          <w:spacing w:val="18"/>
          <w:sz w:val="24"/>
        </w:rPr>
        <w:t xml:space="preserve"> </w:t>
      </w:r>
      <w:r>
        <w:rPr>
          <w:rFonts w:ascii="Cambria" w:hAnsi="Cambria" w:eastAsia="Cambria"/>
          <w:color w:val="231F20"/>
          <w:w w:val="90"/>
          <w:position w:val="1"/>
          <w:sz w:val="20"/>
        </w:rPr>
        <w:t>/Gkli:z/</w:t>
      </w:r>
      <w:r>
        <w:rPr>
          <w:rFonts w:ascii="Cambria" w:hAnsi="Cambria" w:eastAsia="Cambria"/>
          <w:color w:val="231F20"/>
          <w:spacing w:val="56"/>
          <w:position w:val="1"/>
          <w:sz w:val="20"/>
        </w:rPr>
        <w:t xml:space="preserve"> </w:t>
      </w:r>
      <w:r>
        <w:rPr>
          <w:rFonts w:ascii="Tahoma" w:hAnsi="Tahoma" w:eastAsia="Tahoma"/>
          <w:color w:val="231F20"/>
          <w:w w:val="90"/>
          <w:sz w:val="24"/>
        </w:rPr>
        <w:t>heel</w:t>
      </w:r>
      <w:r>
        <w:rPr>
          <w:rFonts w:ascii="Tahoma" w:hAnsi="Tahoma" w:eastAsia="Tahoma"/>
          <w:color w:val="231F20"/>
          <w:spacing w:val="21"/>
          <w:sz w:val="24"/>
        </w:rPr>
        <w:t xml:space="preserve"> </w:t>
      </w:r>
      <w:r>
        <w:rPr>
          <w:rFonts w:hint="eastAsia" w:ascii="宋体" w:hAnsi="宋体" w:eastAsia="宋体"/>
          <w:color w:val="231F20"/>
          <w:w w:val="90"/>
          <w:position w:val="2"/>
          <w:sz w:val="18"/>
        </w:rPr>
        <w:t>（喻）（希腊神话</w:t>
      </w:r>
      <w:r>
        <w:rPr>
          <w:rFonts w:hint="eastAsia" w:ascii="宋体" w:hAnsi="宋体" w:eastAsia="宋体"/>
          <w:color w:val="231F20"/>
          <w:spacing w:val="-10"/>
          <w:w w:val="90"/>
          <w:position w:val="2"/>
          <w:sz w:val="18"/>
        </w:rPr>
        <w:t>）</w:t>
      </w:r>
    </w:p>
    <w:p w14:paraId="0E180FB7">
      <w:pPr>
        <w:tabs>
          <w:tab w:val="left" w:pos="4545"/>
        </w:tabs>
        <w:spacing w:before="42"/>
        <w:ind w:left="562" w:right="0" w:firstLine="0"/>
        <w:jc w:val="left"/>
        <w:rPr>
          <w:rFonts w:ascii="Times New Roman" w:eastAsia="Times New Roman"/>
          <w:sz w:val="20"/>
        </w:rPr>
      </w:pPr>
      <w:r>
        <w:rPr>
          <w:rFonts w:hint="eastAsia" w:ascii="宋体" w:eastAsia="宋体"/>
          <w:color w:val="231F20"/>
          <w:sz w:val="18"/>
        </w:rPr>
        <w:t>阿喀琉斯的脚跟，致命的弱</w:t>
      </w:r>
      <w:r>
        <w:rPr>
          <w:rFonts w:hint="eastAsia" w:ascii="宋体" w:eastAsia="宋体"/>
          <w:color w:val="231F20"/>
          <w:spacing w:val="-10"/>
          <w:sz w:val="18"/>
        </w:rPr>
        <w:t>点</w:t>
      </w:r>
      <w:r>
        <w:rPr>
          <w:rFonts w:hint="eastAsia" w:ascii="宋体" w:eastAsia="宋体"/>
          <w:color w:val="231F20"/>
          <w:sz w:val="18"/>
        </w:rPr>
        <w:tab/>
      </w:r>
      <w:r>
        <w:rPr>
          <w:rFonts w:ascii="Times New Roman" w:eastAsia="Times New Roman"/>
          <w:color w:val="231F20"/>
          <w:spacing w:val="-5"/>
          <w:sz w:val="20"/>
        </w:rPr>
        <w:t>(4)</w:t>
      </w:r>
    </w:p>
    <w:p w14:paraId="1D3784D7">
      <w:pPr>
        <w:tabs>
          <w:tab w:val="left" w:pos="4545"/>
        </w:tabs>
        <w:spacing w:before="67"/>
        <w:ind w:left="278" w:right="0" w:firstLine="0"/>
        <w:jc w:val="left"/>
        <w:rPr>
          <w:rFonts w:ascii="Times New Roman" w:hAnsi="Times New Roman" w:eastAsia="Times New Roman"/>
          <w:sz w:val="20"/>
        </w:rPr>
      </w:pPr>
      <w:r>
        <w:rPr>
          <w:rFonts w:ascii="Tahoma" w:hAnsi="Tahoma" w:eastAsia="Tahoma"/>
          <w:color w:val="231F20"/>
          <w:spacing w:val="-4"/>
          <w:sz w:val="24"/>
        </w:rPr>
        <w:t>herd</w:t>
      </w:r>
      <w:r>
        <w:rPr>
          <w:rFonts w:ascii="Tahoma" w:hAnsi="Tahoma" w:eastAsia="Tahoma"/>
          <w:color w:val="231F20"/>
          <w:spacing w:val="-16"/>
          <w:sz w:val="24"/>
        </w:rPr>
        <w:t xml:space="preserve"> </w:t>
      </w:r>
      <w:r>
        <w:rPr>
          <w:rFonts w:ascii="Cambria" w:hAnsi="Cambria" w:eastAsia="Cambria"/>
          <w:color w:val="231F20"/>
          <w:spacing w:val="-4"/>
          <w:position w:val="1"/>
          <w:sz w:val="20"/>
        </w:rPr>
        <w:t>/hε:d/</w:t>
      </w:r>
      <w:r>
        <w:rPr>
          <w:rFonts w:ascii="Cambria" w:hAnsi="Cambria" w:eastAsia="Cambria"/>
          <w:color w:val="231F20"/>
          <w:spacing w:val="11"/>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牧群；兽</w:t>
      </w:r>
      <w:r>
        <w:rPr>
          <w:rFonts w:hint="eastAsia" w:ascii="宋体" w:hAnsi="宋体" w:eastAsia="宋体"/>
          <w:color w:val="231F20"/>
          <w:spacing w:val="-10"/>
          <w:position w:val="2"/>
          <w:sz w:val="18"/>
        </w:rPr>
        <w:t>群</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9ECB7AE">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861" w:space="40"/>
            <w:col w:w="6009"/>
          </w:cols>
        </w:sectPr>
      </w:pPr>
    </w:p>
    <w:p w14:paraId="03B8A4C2">
      <w:pPr>
        <w:pStyle w:val="11"/>
        <w:spacing w:before="8"/>
        <w:rPr>
          <w:rFonts w:ascii="Times New Roman"/>
          <w:sz w:val="20"/>
        </w:rPr>
      </w:pPr>
    </w:p>
    <w:p w14:paraId="72D26018">
      <w:pPr>
        <w:spacing w:before="97"/>
        <w:ind w:left="0" w:right="564" w:firstLine="0"/>
        <w:jc w:val="right"/>
        <w:rPr>
          <w:rFonts w:ascii="Tahoma"/>
          <w:sz w:val="20"/>
        </w:rPr>
      </w:pPr>
      <w:r>
        <w:rPr>
          <w:rFonts w:ascii="Tahoma"/>
          <w:color w:val="231F20"/>
          <w:spacing w:val="-5"/>
          <w:sz w:val="20"/>
        </w:rPr>
        <w:t>109</w:t>
      </w:r>
    </w:p>
    <w:p w14:paraId="64CD91A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E23C22">
      <w:pPr>
        <w:spacing w:after="0" w:line="240" w:lineRule="auto"/>
        <w:jc w:val="left"/>
        <w:rPr>
          <w:rFonts w:ascii="Tahoma"/>
          <w:sz w:val="20"/>
        </w:rPr>
        <w:sectPr>
          <w:type w:val="continuous"/>
          <w:pgSz w:w="11910" w:h="16840"/>
          <w:pgMar w:top="1340" w:right="0" w:bottom="280" w:left="0" w:header="720" w:footer="720" w:gutter="0"/>
          <w:cols w:space="720" w:num="1"/>
        </w:sectPr>
      </w:pPr>
    </w:p>
    <w:p w14:paraId="5AF22FFB">
      <w:pPr>
        <w:pStyle w:val="11"/>
        <w:rPr>
          <w:rFonts w:ascii="Tahoma"/>
          <w:sz w:val="20"/>
        </w:rPr>
      </w:pPr>
    </w:p>
    <w:p w14:paraId="5F307E27">
      <w:pPr>
        <w:pStyle w:val="11"/>
        <w:spacing w:before="7"/>
        <w:rPr>
          <w:rFonts w:ascii="Tahoma"/>
          <w:sz w:val="26"/>
        </w:rPr>
      </w:pPr>
    </w:p>
    <w:p w14:paraId="484F605B">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789" name="Group 4789"/>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790" name="Graphic 4790"/>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89"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ArgL8dqAgAArQUAAA4AAABkcnMvZTJvRG9jLnhtbKVUXW/aMBR9&#10;n7T/YPl9hIQWSkSopjLQpGmt1O4HGMf5kBzbuzYE/v2uHRIo1apqe0mO7Zt77zn3xIv7QyPJXoCt&#10;tcpoPBpTIhTXea3KjP56WX+5o8Q6pnImtRIZPQpL75efPy1ak4pEV1rmAggmUTZtTUYr50waRZZX&#10;omF2pI1QeFhoaJjDJZRRDqzF7I2MkvF4GrUacgOaC2txd9Ud0lNG+EhCXRQ1FyvNd41QrssKQjKH&#10;lGxVG0uXoduiENw9FoUVjsiMIlMXnlgE8dY/o+WCpSUwU9X81AL7SAtXnBpWKyw6pFoxx8gO6jep&#10;mpqDtrpwI66bqCMSFEEW8fhKmw3onQlcyrQtzSA6DupK9X9Oy3/un4DUeUZvZndzShRrcOahMAk7&#10;KFBryhTjNmCezROcNspu5TkfCmj8G9mQQ5D2OEgrDo5w3JxMknh8SwnHoziZnYTnFU7nzTe8+vbO&#10;V1FfMPJ9DW20Bu1ozxrZ/9PouWJGBOmt5z5oNEfj9Bp1prmZ4V4QJUQOEtnUolp/1Wc6ue3M955C&#10;A1eW8p11G6GD0Gz/w7rOuXmPWNUjflA9BPS/d74MzneUoPMhOH/bFTfM+e98lx6SdpiU32r0Xrzo&#10;cOiupoSdnU+luoyaTGJPjvQmwNAuAIEvslycQCiM+JKaVL6HOJnOw+9ktazzdS2lb8JCuX2QQPYM&#10;KSWTeJ0E4THDqzAD1q2Yrbq4cOTJYphU+PJG6Sbj0VbnRxxuizdARu3vHQNBifyu0D7+uugB9GDb&#10;A3DyQYdLxbem9Ned00XtpxIqdHlPC/RlQOEvRvTqmrhch6jzLbv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yeCTrTAAAAAQEAAA8AAAAAAAAAAQAgAAAAIgAAAGRycy9kb3ducmV2LnhtbFBLAQIU&#10;ABQAAAAIAIdO4kAK4C/HagIAAK0FAAAOAAAAAAAAAAEAIAAAACIBAABkcnMvZTJvRG9jLnhtbFBL&#10;BQYAAAAABgAGAFkBAAD+BQAAAAA=&#10;">
                <o:lock v:ext="edit" aspectratio="f"/>
                <v:shape id="Graphic 4790" o:spid="_x0000_s1026" o:spt="100" style="position:absolute;left:0;top:635;height:1270;width:332105;" filled="f" stroked="t" coordsize="332105,1" o:gfxdata="UEsDBAoAAAAAAIdO4kAAAAAAAAAAAAAAAAAEAAAAZHJzL1BLAwQUAAAACACHTuJAvEsN/boAAADd&#10;AAAADwAAAGRycy9kb3ducmV2LnhtbEVPzWrCQBC+C32HZQq9mY1FbBuzCi2Ivcb2AYbsNInNzobd&#10;aUx8+u5B8Pjx/Zf7yfVqpBA7zwZWWQ6KuPa248bA99dh+QoqCrLF3jMZmCnCfvewKLGw/sIVjSdp&#10;VArhWKCBVmQotI51Sw5j5gfixP344FASDI22AS8p3PX6Oc832mHHqaHFgT5aqn9Pf87AsdJxs27m&#10;93A8UBRNZ7n2V2OeHlf5FpTQJHfxzf1pDaxf3tL+9CY9Ab3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Sw39ugAAAN0A&#10;AAAPAAAAAAAAAAEAIAAAACIAAABkcnMvZG93bnJldi54bWxQSwECFAAUAAAACACHTuJAMy8FnjsA&#10;AAA5AAAAEAAAAAAAAAABACAAAAAJAQAAZHJzL3NoYXBleG1sLnhtbFBLBQYAAAAABgAGAFsBAACz&#10;Aw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3FCF3723">
      <w:pPr>
        <w:pStyle w:val="11"/>
        <w:rPr>
          <w:rFonts w:ascii="Tahoma"/>
          <w:sz w:val="20"/>
        </w:rPr>
      </w:pPr>
    </w:p>
    <w:p w14:paraId="04C7DD7D">
      <w:pPr>
        <w:pStyle w:val="11"/>
        <w:spacing w:before="6"/>
        <w:rPr>
          <w:rFonts w:ascii="Tahoma"/>
          <w:sz w:val="27"/>
        </w:rPr>
      </w:pPr>
    </w:p>
    <w:p w14:paraId="7B699884">
      <w:pPr>
        <w:spacing w:after="0"/>
        <w:rPr>
          <w:rFonts w:ascii="Tahoma"/>
          <w:sz w:val="27"/>
        </w:rPr>
        <w:sectPr>
          <w:pgSz w:w="11910" w:h="16840"/>
          <w:pgMar w:top="0" w:right="0" w:bottom="0" w:left="0" w:header="720" w:footer="720" w:gutter="0"/>
          <w:cols w:space="720" w:num="1"/>
        </w:sectPr>
      </w:pPr>
    </w:p>
    <w:p w14:paraId="1E885BCE">
      <w:pPr>
        <w:spacing w:before="105"/>
        <w:ind w:left="1190" w:right="0" w:firstLine="0"/>
        <w:jc w:val="both"/>
        <w:rPr>
          <w:rFonts w:hint="eastAsia" w:ascii="宋体" w:hAnsi="宋体" w:eastAsia="宋体"/>
          <w:sz w:val="18"/>
        </w:rPr>
      </w:pPr>
      <w:r>
        <w:rPr>
          <w:rFonts w:ascii="Tahoma" w:hAnsi="Tahoma" w:eastAsia="Tahoma"/>
          <w:color w:val="231F20"/>
          <w:w w:val="90"/>
          <w:sz w:val="24"/>
        </w:rPr>
        <w:t>heritage</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/hertd7/</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90"/>
          <w:position w:val="2"/>
          <w:sz w:val="18"/>
        </w:rPr>
        <w:t>遗产（</w:t>
      </w:r>
      <w:r>
        <w:rPr>
          <w:rFonts w:hint="eastAsia" w:ascii="宋体" w:hAnsi="宋体" w:eastAsia="宋体"/>
          <w:color w:val="231F20"/>
          <w:spacing w:val="-2"/>
          <w:w w:val="90"/>
          <w:position w:val="2"/>
          <w:sz w:val="18"/>
        </w:rPr>
        <w:t>指国家或社会长期</w:t>
      </w:r>
    </w:p>
    <w:p w14:paraId="688E048C">
      <w:pPr>
        <w:spacing w:before="29" w:line="273" w:lineRule="auto"/>
        <w:ind w:left="1190" w:right="0" w:firstLine="2063"/>
        <w:jc w:val="both"/>
        <w:rPr>
          <w:rFonts w:ascii="Times New Roman" w:hAnsi="Times New Roman" w:eastAsia="Times New Roman"/>
          <w:sz w:val="20"/>
        </w:rPr>
      </w:pPr>
      <w:r>
        <w:rPr>
          <w:rFonts w:hint="eastAsia" w:ascii="宋体" w:hAnsi="宋体" w:eastAsia="宋体"/>
          <w:color w:val="231F20"/>
          <w:spacing w:val="-4"/>
          <w:sz w:val="18"/>
        </w:rPr>
        <w:t>形成的历史、传统和特色）</w:t>
      </w:r>
      <w:r>
        <w:rPr>
          <w:rFonts w:hint="eastAsia" w:ascii="宋体" w:hAnsi="宋体" w:eastAsia="宋体"/>
          <w:color w:val="231F20"/>
          <w:spacing w:val="-19"/>
          <w:sz w:val="18"/>
        </w:rPr>
        <w:t xml:space="preserve"> </w:t>
      </w:r>
      <w:r>
        <w:rPr>
          <w:rFonts w:ascii="Times New Roman" w:hAnsi="Times New Roman" w:eastAsia="Times New Roman"/>
          <w:color w:val="231F20"/>
          <w:spacing w:val="-4"/>
          <w:sz w:val="20"/>
        </w:rPr>
        <w:t xml:space="preserve">(1) </w:t>
      </w:r>
      <w:r>
        <w:rPr>
          <w:rFonts w:ascii="Tahoma" w:hAnsi="Tahoma" w:eastAsia="Tahoma"/>
          <w:color w:val="231F20"/>
          <w:w w:val="105"/>
          <w:sz w:val="24"/>
        </w:rPr>
        <w:t>hip-hop</w:t>
      </w:r>
      <w:r>
        <w:rPr>
          <w:rFonts w:ascii="Tahoma" w:hAnsi="Tahoma" w:eastAsia="Tahoma"/>
          <w:color w:val="231F20"/>
          <w:spacing w:val="-20"/>
          <w:w w:val="105"/>
          <w:sz w:val="24"/>
        </w:rPr>
        <w:t xml:space="preserve"> </w:t>
      </w:r>
      <w:r>
        <w:rPr>
          <w:rFonts w:ascii="Times New Roman" w:hAnsi="Times New Roman" w:eastAsia="Times New Roman"/>
          <w:color w:val="231F20"/>
          <w:w w:val="95"/>
          <w:position w:val="1"/>
          <w:sz w:val="20"/>
        </w:rPr>
        <w:t>/hphp/</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嘻哈音乐；嘻哈文化</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(5) </w:t>
      </w:r>
      <w:r>
        <w:rPr>
          <w:rFonts w:ascii="Tahoma" w:hAnsi="Tahoma" w:eastAsia="Tahoma"/>
          <w:color w:val="231F20"/>
          <w:spacing w:val="-2"/>
          <w:w w:val="90"/>
          <w:sz w:val="24"/>
        </w:rPr>
        <w:t>historic</w:t>
      </w:r>
      <w:r>
        <w:rPr>
          <w:rFonts w:ascii="Tahoma" w:hAnsi="Tahoma" w:eastAsia="Tahoma"/>
          <w:color w:val="231F20"/>
          <w:spacing w:val="-6"/>
          <w:w w:val="90"/>
          <w:sz w:val="24"/>
        </w:rPr>
        <w:t xml:space="preserve"> </w:t>
      </w:r>
      <w:r>
        <w:rPr>
          <w:rFonts w:ascii="Times New Roman" w:hAnsi="Times New Roman" w:eastAsia="Times New Roman"/>
          <w:color w:val="231F20"/>
          <w:spacing w:val="-2"/>
          <w:w w:val="90"/>
          <w:position w:val="1"/>
          <w:sz w:val="20"/>
        </w:rPr>
        <w:t>/hstrk/</w:t>
      </w:r>
    </w:p>
    <w:p w14:paraId="61BDD5BD">
      <w:pPr>
        <w:tabs>
          <w:tab w:val="left" w:pos="4026"/>
        </w:tabs>
        <w:spacing w:before="2"/>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历史上著名（或重要）的；有史时期</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4B3F7977">
      <w:pPr>
        <w:tabs>
          <w:tab w:val="left" w:pos="4266"/>
        </w:tabs>
        <w:spacing w:before="32"/>
        <w:ind w:left="0" w:right="0" w:firstLine="0"/>
        <w:jc w:val="right"/>
        <w:rPr>
          <w:rFonts w:ascii="Times New Roman" w:hAnsi="Times New Roman" w:eastAsia="Times New Roman"/>
          <w:sz w:val="20"/>
        </w:rPr>
      </w:pPr>
      <w:r>
        <w:rPr>
          <w:rFonts w:ascii="Tahoma" w:hAnsi="Tahoma" w:eastAsia="Tahoma"/>
          <w:color w:val="231F20"/>
          <w:spacing w:val="-8"/>
          <w:sz w:val="24"/>
        </w:rPr>
        <w:t>honey</w:t>
      </w:r>
      <w:r>
        <w:rPr>
          <w:rFonts w:ascii="Tahoma" w:hAnsi="Tahoma" w:eastAsia="Tahoma"/>
          <w:color w:val="231F20"/>
          <w:spacing w:val="-14"/>
          <w:sz w:val="24"/>
        </w:rPr>
        <w:t xml:space="preserve"> </w:t>
      </w:r>
      <w:r>
        <w:rPr>
          <w:rFonts w:ascii="Times New Roman" w:hAnsi="Times New Roman" w:eastAsia="Times New Roman"/>
          <w:color w:val="231F20"/>
          <w:spacing w:val="-8"/>
          <w:position w:val="1"/>
          <w:sz w:val="20"/>
        </w:rPr>
        <w:t>/hnni/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8"/>
          <w:position w:val="2"/>
          <w:sz w:val="18"/>
        </w:rPr>
        <w:t>蜂</w:t>
      </w:r>
      <w:r>
        <w:rPr>
          <w:rFonts w:hint="eastAsia" w:ascii="宋体" w:hAnsi="宋体" w:eastAsia="宋体"/>
          <w:color w:val="231F20"/>
          <w:spacing w:val="-10"/>
          <w:position w:val="2"/>
          <w:sz w:val="18"/>
        </w:rPr>
        <w:t>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C124001">
      <w:pPr>
        <w:tabs>
          <w:tab w:val="left" w:pos="4266"/>
        </w:tabs>
        <w:spacing w:before="14"/>
        <w:ind w:left="0" w:right="0" w:firstLine="0"/>
        <w:jc w:val="right"/>
        <w:rPr>
          <w:rFonts w:ascii="Times New Roman" w:eastAsia="Times New Roman"/>
          <w:sz w:val="20"/>
        </w:rPr>
      </w:pPr>
      <w:r>
        <w:rPr>
          <w:rFonts w:ascii="Tahoma" w:eastAsia="Tahoma"/>
          <w:color w:val="231F20"/>
          <w:position w:val="-1"/>
          <w:sz w:val="24"/>
        </w:rPr>
        <w:t>hunt</w:t>
      </w:r>
      <w:r>
        <w:rPr>
          <w:rFonts w:ascii="Tahoma" w:eastAsia="Tahoma"/>
          <w:color w:val="231F20"/>
          <w:spacing w:val="-4"/>
          <w:position w:val="-1"/>
          <w:sz w:val="24"/>
        </w:rPr>
        <w:t xml:space="preserve"> </w:t>
      </w:r>
      <w:r>
        <w:rPr>
          <w:rFonts w:ascii="Times New Roman" w:eastAsia="Times New Roman"/>
          <w:color w:val="231F20"/>
          <w:position w:val="0"/>
          <w:sz w:val="20"/>
        </w:rPr>
        <w:t>/hnnt/</w:t>
      </w:r>
      <w:r>
        <w:rPr>
          <w:rFonts w:ascii="Times New Roman" w:eastAsia="Times New Roman"/>
          <w:color w:val="231F20"/>
          <w:spacing w:val="23"/>
          <w:position w:val="0"/>
          <w:sz w:val="20"/>
        </w:rPr>
        <w:t xml:space="preserve"> </w:t>
      </w:r>
      <w:r>
        <w:rPr>
          <w:rFonts w:ascii="Times New Roman" w:eastAsia="Times New Roman"/>
          <w:i/>
          <w:color w:val="231F20"/>
          <w:sz w:val="20"/>
        </w:rPr>
        <w:t>vt.</w:t>
      </w:r>
      <w:r>
        <w:rPr>
          <w:rFonts w:ascii="Times New Roman" w:eastAsia="Times New Roman"/>
          <w:i/>
          <w:color w:val="231F20"/>
          <w:spacing w:val="11"/>
          <w:sz w:val="20"/>
        </w:rPr>
        <w:t xml:space="preserve"> </w:t>
      </w:r>
      <w:r>
        <w:rPr>
          <w:rFonts w:ascii="Times New Roman" w:eastAsia="Times New Roman"/>
          <w:color w:val="231F20"/>
          <w:sz w:val="20"/>
        </w:rPr>
        <w:t>&amp;</w:t>
      </w:r>
      <w:r>
        <w:rPr>
          <w:rFonts w:ascii="Times New Roman" w:eastAsia="Times New Roman"/>
          <w:color w:val="231F20"/>
          <w:spacing w:val="10"/>
          <w:sz w:val="20"/>
        </w:rPr>
        <w:t xml:space="preserve"> </w:t>
      </w:r>
      <w:r>
        <w:rPr>
          <w:rFonts w:ascii="Times New Roman" w:eastAsia="Times New Roman"/>
          <w:i/>
          <w:color w:val="231F20"/>
          <w:sz w:val="20"/>
        </w:rPr>
        <w:t>vi.</w:t>
      </w:r>
      <w:r>
        <w:rPr>
          <w:rFonts w:ascii="Times New Roman" w:eastAsia="Times New Roman"/>
          <w:i/>
          <w:color w:val="231F20"/>
          <w:spacing w:val="10"/>
          <w:sz w:val="20"/>
        </w:rPr>
        <w:t xml:space="preserve"> </w:t>
      </w:r>
      <w:r>
        <w:rPr>
          <w:rFonts w:hint="eastAsia" w:ascii="宋体" w:eastAsia="宋体"/>
          <w:color w:val="231F20"/>
          <w:sz w:val="18"/>
        </w:rPr>
        <w:t>打猎；搜寻；追</w:t>
      </w:r>
      <w:r>
        <w:rPr>
          <w:rFonts w:hint="eastAsia" w:ascii="宋体" w:eastAsia="宋体"/>
          <w:color w:val="231F20"/>
          <w:spacing w:val="-10"/>
          <w:sz w:val="18"/>
        </w:rPr>
        <w:t>捕</w:t>
      </w:r>
      <w:r>
        <w:rPr>
          <w:rFonts w:hint="eastAsia" w:ascii="宋体" w:eastAsia="宋体"/>
          <w:color w:val="231F20"/>
          <w:sz w:val="18"/>
        </w:rPr>
        <w:tab/>
      </w:r>
      <w:r>
        <w:rPr>
          <w:rFonts w:ascii="Times New Roman" w:eastAsia="Times New Roman"/>
          <w:color w:val="231F20"/>
          <w:spacing w:val="-5"/>
          <w:sz w:val="20"/>
        </w:rPr>
        <w:t>(2)</w:t>
      </w:r>
    </w:p>
    <w:p w14:paraId="4C5EF7E8">
      <w:pPr>
        <w:tabs>
          <w:tab w:val="left" w:pos="3983"/>
        </w:tabs>
        <w:spacing w:before="15"/>
        <w:ind w:left="0" w:right="0" w:firstLine="0"/>
        <w:jc w:val="right"/>
        <w:rPr>
          <w:rFonts w:ascii="Times New Roman" w:hAnsi="Times New Roman" w:eastAsia="Times New Roman"/>
          <w:sz w:val="20"/>
        </w:rPr>
      </w:pPr>
      <w:r>
        <w:rPr>
          <w:rFonts w:ascii="Tahoma" w:hAnsi="Tahoma" w:eastAsia="Tahoma"/>
          <w:color w:val="231F20"/>
          <w:spacing w:val="-8"/>
          <w:sz w:val="24"/>
        </w:rPr>
        <w:t>hunter</w:t>
      </w:r>
      <w:r>
        <w:rPr>
          <w:rFonts w:ascii="Tahoma" w:hAnsi="Tahoma" w:eastAsia="Tahoma"/>
          <w:color w:val="231F20"/>
          <w:spacing w:val="-15"/>
          <w:sz w:val="24"/>
        </w:rPr>
        <w:t xml:space="preserve"> </w:t>
      </w:r>
      <w:r>
        <w:rPr>
          <w:rFonts w:ascii="Times New Roman" w:hAnsi="Times New Roman" w:eastAsia="Times New Roman"/>
          <w:color w:val="231F20"/>
          <w:spacing w:val="-8"/>
          <w:position w:val="1"/>
          <w:sz w:val="20"/>
        </w:rPr>
        <w:t>/hnntG/</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8"/>
          <w:position w:val="2"/>
          <w:sz w:val="18"/>
        </w:rPr>
        <w:t>猎</w:t>
      </w:r>
      <w:r>
        <w:rPr>
          <w:rFonts w:hint="eastAsia" w:ascii="宋体" w:hAnsi="宋体" w:eastAsia="宋体"/>
          <w:color w:val="231F20"/>
          <w:spacing w:val="-1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8B1B34B">
      <w:pPr>
        <w:pStyle w:val="11"/>
        <w:spacing w:before="2"/>
        <w:rPr>
          <w:rFonts w:ascii="Times New Roman"/>
          <w:sz w:val="28"/>
        </w:rPr>
      </w:pPr>
    </w:p>
    <w:p w14:paraId="0B8F5803">
      <w:pPr>
        <w:pStyle w:val="6"/>
        <w:ind w:left="1474"/>
        <w:rPr>
          <w:rFonts w:ascii="Arial"/>
        </w:rPr>
      </w:pPr>
      <w:r>
        <mc:AlternateContent>
          <mc:Choice Requires="wps">
            <w:drawing>
              <wp:anchor distT="0" distB="0" distL="0" distR="0" simplePos="0" relativeHeight="25183129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803" name="Graphic 480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03" o:spid="_x0000_s1026" o:spt="100" style="position:absolute;left:0pt;margin-left:59.5pt;margin-top:1.45pt;height:18pt;width:7.45pt;mso-position-horizontal-relative:page;z-index:25183129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u/vtLIQIAAOAEAAAOAAAAZHJzL2Uyb0RvYy54bWytVNFu2yAU&#10;fZ+0f0C8L3ayNkqjONWaqNWkaavU7gMIxjEScBmQOPn7XbBxsu6lk/ZiLnA43HPuxav7k1bkKJyX&#10;YCo6nZSUCMOhlmZf0Z+vj58WlPjATM0UGFHRs/D0fv3xw6qzSzGDFlQtHEES45edrWgbgl0Wheet&#10;0MxPwAqDmw04zQJO3b6oHeuQXatiVpbzogNXWwdceI+r236TDozuPYTQNJKLLfCDFib0rE4oFlCS&#10;b6X1dJ2ybRrBw4+m8SIQVVFUGtIXL8F4F7/FesWWe8dsK/mQAntPCm80aSYNXjpSbVlg5ODkX1Ra&#10;cgcemjDhoIteSHIEVUzLN968tMyKpAWt9nY03f8/Wv79+OyIrCt6syg/U2KYxpo/DYakNbSos36J&#10;yBf77IaZxzDqPTVOxxGVkFOy9TzaKk6BcFy8u5lPbynhuDObLeZlcr24nOUHH54EJB52/OZDX5Q6&#10;R6zNET+ZHDosbSyqSkUNlGBRXSrqri+qZSGei8nFkHRjIu2YR9zUcBSvkGAhShiyzTIwzwtCmWsk&#10;9tAVKu/l0Sa2HvOH7AzIYw+8XPtP4OxlJuMKvED/MO2oegySE7h47bUHJetHqVQU791+t1GOHFl8&#10;KeXDw+Y2+ohHrmBFbIS+9DHaQX3G7umwWyrqfx2YE5Sorwb7M761HLgc7HLggtpAepHxagNfDgEa&#10;Geuebuh5hwk2fkpjeKTxZV3PE+ryY1r/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Du/vtL&#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79"/>
        </w:rPr>
        <w:t>I</w:t>
      </w:r>
    </w:p>
    <w:p w14:paraId="49FF0486">
      <w:pPr>
        <w:tabs>
          <w:tab w:val="left" w:pos="5173"/>
          <w:tab w:val="left" w:pos="5457"/>
        </w:tabs>
        <w:spacing w:before="168" w:line="252" w:lineRule="auto"/>
        <w:ind w:left="1190" w:right="0" w:firstLine="0"/>
        <w:jc w:val="right"/>
        <w:rPr>
          <w:rFonts w:ascii="Times New Roman" w:hAnsi="Times New Roman" w:eastAsia="Times New Roman"/>
          <w:sz w:val="20"/>
        </w:rPr>
      </w:pPr>
      <w:r>
        <w:rPr>
          <w:rFonts w:ascii="Tahoma" w:hAnsi="Tahoma" w:eastAsia="Tahoma"/>
          <w:color w:val="231F20"/>
          <w:sz w:val="24"/>
        </w:rPr>
        <w:t xml:space="preserve">identify </w:t>
      </w:r>
      <w:r>
        <w:rPr>
          <w:rFonts w:ascii="Times New Roman" w:hAnsi="Times New Roman" w:eastAsia="Times New Roman"/>
          <w:color w:val="231F20"/>
          <w:w w:val="95"/>
          <w:position w:val="1"/>
          <w:sz w:val="20"/>
        </w:rPr>
        <w:t>/adentfa/</w:t>
      </w:r>
      <w:r>
        <w:rPr>
          <w:rFonts w:ascii="Times New Roman" w:hAnsi="Times New Roman" w:eastAsia="Times New Roman"/>
          <w:color w:val="231F2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确认；认出；找到</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identity </w:t>
      </w:r>
      <w:r>
        <w:rPr>
          <w:rFonts w:ascii="Times New Roman" w:hAnsi="Times New Roman" w:eastAsia="Times New Roman"/>
          <w:color w:val="231F20"/>
          <w:position w:val="1"/>
          <w:sz w:val="20"/>
        </w:rPr>
        <w:t xml:space="preserve">/adentGti/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身份；个性</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identity card </w:t>
      </w:r>
      <w:r>
        <w:rPr>
          <w:rFonts w:hint="eastAsia" w:ascii="宋体" w:hAnsi="宋体" w:eastAsia="宋体"/>
          <w:color w:val="231F20"/>
          <w:position w:val="2"/>
          <w:sz w:val="18"/>
        </w:rPr>
        <w:t>身份证</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illegal </w:t>
      </w:r>
      <w:r>
        <w:rPr>
          <w:rFonts w:ascii="Times New Roman" w:hAnsi="Times New Roman" w:eastAsia="Times New Roman"/>
          <w:color w:val="231F20"/>
          <w:position w:val="1"/>
          <w:sz w:val="20"/>
        </w:rPr>
        <w:t xml:space="preserve">/li:gl/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不合法的；非法的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illegally </w:t>
      </w:r>
      <w:r>
        <w:rPr>
          <w:rFonts w:ascii="Times New Roman" w:hAnsi="Times New Roman" w:eastAsia="Times New Roman"/>
          <w:color w:val="231F20"/>
          <w:position w:val="1"/>
          <w:sz w:val="20"/>
        </w:rPr>
        <w:t xml:space="preserve">/li:gGli/ </w:t>
      </w:r>
      <w:r>
        <w:rPr>
          <w:rFonts w:ascii="Times New Roman" w:hAnsi="Times New Roman" w:eastAsia="Times New Roman"/>
          <w:i/>
          <w:color w:val="231F20"/>
          <w:position w:val="2"/>
          <w:sz w:val="20"/>
        </w:rPr>
        <w:t xml:space="preserve">adv. </w:t>
      </w:r>
      <w:r>
        <w:rPr>
          <w:rFonts w:hint="eastAsia" w:ascii="宋体" w:hAnsi="宋体" w:eastAsia="宋体"/>
          <w:color w:val="231F20"/>
          <w:position w:val="2"/>
          <w:sz w:val="18"/>
        </w:rPr>
        <w:t>不合法地；非法地</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w w:val="85"/>
          <w:sz w:val="24"/>
        </w:rPr>
        <w:t>image</w:t>
      </w:r>
      <w:r>
        <w:rPr>
          <w:rFonts w:ascii="Tahoma" w:hAnsi="Tahoma" w:eastAsia="Tahoma"/>
          <w:color w:val="231F20"/>
          <w:spacing w:val="-2"/>
          <w:w w:val="85"/>
          <w:sz w:val="24"/>
        </w:rPr>
        <w:t xml:space="preserve"> </w:t>
      </w:r>
      <w:r>
        <w:rPr>
          <w:rFonts w:ascii="Times New Roman" w:hAnsi="Times New Roman" w:eastAsia="Times New Roman"/>
          <w:color w:val="231F20"/>
          <w:w w:val="85"/>
          <w:position w:val="1"/>
          <w:sz w:val="20"/>
        </w:rPr>
        <w:t>/md7/</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85"/>
          <w:position w:val="2"/>
          <w:sz w:val="18"/>
        </w:rPr>
        <w:t>形象；印</w:t>
      </w:r>
      <w:r>
        <w:rPr>
          <w:rFonts w:hint="eastAsia" w:ascii="宋体" w:hAnsi="宋体" w:eastAsia="宋体"/>
          <w:color w:val="231F20"/>
          <w:spacing w:val="-10"/>
          <w:w w:val="85"/>
          <w:position w:val="2"/>
          <w:sz w:val="18"/>
        </w:rPr>
        <w:t>象</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FACC8E2">
      <w:pPr>
        <w:tabs>
          <w:tab w:val="left" w:pos="5457"/>
        </w:tabs>
        <w:spacing w:before="0" w:line="252" w:lineRule="auto"/>
        <w:ind w:left="1190" w:right="0" w:firstLine="0"/>
        <w:jc w:val="both"/>
        <w:rPr>
          <w:rFonts w:ascii="Times New Roman" w:hAnsi="Times New Roman" w:eastAsia="Times New Roman"/>
          <w:sz w:val="20"/>
        </w:rPr>
      </w:pPr>
      <w:r>
        <w:rPr>
          <w:rFonts w:ascii="Tahoma" w:hAnsi="Tahoma" w:eastAsia="Tahoma"/>
          <w:color w:val="231F20"/>
          <w:sz w:val="24"/>
        </w:rPr>
        <w:t xml:space="preserve">immediately </w:t>
      </w:r>
      <w:r>
        <w:rPr>
          <w:rFonts w:ascii="Times New Roman" w:hAnsi="Times New Roman" w:eastAsia="Times New Roman"/>
          <w:color w:val="231F20"/>
          <w:position w:val="1"/>
          <w:sz w:val="20"/>
        </w:rPr>
        <w:t xml:space="preserve">/mi:diGtli/ </w:t>
      </w:r>
      <w:r>
        <w:rPr>
          <w:rFonts w:ascii="Times New Roman" w:hAnsi="Times New Roman" w:eastAsia="Times New Roman"/>
          <w:i/>
          <w:color w:val="231F20"/>
          <w:position w:val="2"/>
          <w:sz w:val="20"/>
        </w:rPr>
        <w:t xml:space="preserve">adv. </w:t>
      </w:r>
      <w:r>
        <w:rPr>
          <w:rFonts w:hint="eastAsia" w:ascii="宋体" w:hAnsi="宋体" w:eastAsia="宋体"/>
          <w:color w:val="231F20"/>
          <w:position w:val="2"/>
          <w:sz w:val="18"/>
        </w:rPr>
        <w:t>立刻</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8"/>
          <w:sz w:val="24"/>
        </w:rPr>
        <w:t>impact</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/mpækt/</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巨大影响；强大作用；冲击力</w:t>
      </w:r>
      <w:r>
        <w:rPr>
          <w:rFonts w:hint="eastAsia" w:ascii="宋体" w:hAnsi="宋体" w:eastAsia="宋体"/>
          <w:color w:val="231F20"/>
          <w:spacing w:val="-15"/>
          <w:position w:val="2"/>
          <w:sz w:val="18"/>
        </w:rPr>
        <w:t xml:space="preserve"> </w:t>
      </w:r>
      <w:r>
        <w:rPr>
          <w:rFonts w:ascii="Times New Roman" w:hAnsi="Times New Roman" w:eastAsia="Times New Roman"/>
          <w:color w:val="231F20"/>
          <w:spacing w:val="-8"/>
          <w:position w:val="2"/>
          <w:sz w:val="20"/>
        </w:rPr>
        <w:t xml:space="preserve">(5) </w:t>
      </w:r>
      <w:r>
        <w:rPr>
          <w:rFonts w:ascii="Tahoma" w:hAnsi="Tahoma" w:eastAsia="Tahoma"/>
          <w:color w:val="231F20"/>
          <w:sz w:val="24"/>
        </w:rPr>
        <w:t>in</w:t>
      </w:r>
      <w:r>
        <w:rPr>
          <w:rFonts w:ascii="Tahoma" w:hAnsi="Tahoma" w:eastAsia="Tahoma"/>
          <w:color w:val="231F20"/>
          <w:spacing w:val="-5"/>
          <w:sz w:val="24"/>
        </w:rPr>
        <w:t xml:space="preserve"> </w:t>
      </w:r>
      <w:r>
        <w:rPr>
          <w:rFonts w:ascii="Tahoma" w:hAnsi="Tahoma" w:eastAsia="Tahoma"/>
          <w:color w:val="231F20"/>
          <w:sz w:val="24"/>
        </w:rPr>
        <w:t>shape</w:t>
      </w:r>
      <w:r>
        <w:rPr>
          <w:rFonts w:ascii="Tahoma" w:hAnsi="Tahoma" w:eastAsia="Tahoma"/>
          <w:color w:val="231F20"/>
          <w:spacing w:val="-1"/>
          <w:sz w:val="24"/>
        </w:rPr>
        <w:t xml:space="preserve"> </w:t>
      </w:r>
      <w:r>
        <w:rPr>
          <w:rFonts w:hint="eastAsia" w:ascii="宋体" w:hAnsi="宋体" w:eastAsia="宋体"/>
          <w:color w:val="231F20"/>
          <w:position w:val="2"/>
          <w:sz w:val="18"/>
        </w:rPr>
        <w:t>状况良</w:t>
      </w:r>
      <w:r>
        <w:rPr>
          <w:rFonts w:hint="eastAsia" w:ascii="宋体" w:hAnsi="宋体" w:eastAsia="宋体"/>
          <w:color w:val="231F20"/>
          <w:spacing w:val="-10"/>
          <w:position w:val="2"/>
          <w:sz w:val="18"/>
        </w:rPr>
        <w:t>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7CAF858">
      <w:pPr>
        <w:spacing w:before="0" w:line="289" w:lineRule="exact"/>
        <w:ind w:left="1190" w:right="0" w:firstLine="0"/>
        <w:jc w:val="both"/>
        <w:rPr>
          <w:rFonts w:hint="eastAsia" w:ascii="宋体" w:hAnsi="宋体" w:eastAsia="宋体"/>
          <w:sz w:val="18"/>
        </w:rPr>
      </w:pPr>
      <w:r>
        <w:rPr>
          <w:rFonts w:ascii="Tahoma" w:hAnsi="Tahoma" w:eastAsia="Tahoma"/>
          <w:color w:val="231F20"/>
          <w:w w:val="85"/>
          <w:sz w:val="24"/>
        </w:rPr>
        <w:t>individual</w:t>
      </w:r>
      <w:r>
        <w:rPr>
          <w:rFonts w:ascii="Tahoma" w:hAnsi="Tahoma" w:eastAsia="Tahoma"/>
          <w:color w:val="231F20"/>
          <w:spacing w:val="18"/>
          <w:sz w:val="24"/>
        </w:rPr>
        <w:t xml:space="preserve"> </w:t>
      </w:r>
      <w:r>
        <w:rPr>
          <w:rFonts w:ascii="Times New Roman" w:hAnsi="Times New Roman" w:eastAsia="Times New Roman"/>
          <w:color w:val="231F20"/>
          <w:w w:val="85"/>
          <w:position w:val="1"/>
          <w:sz w:val="20"/>
        </w:rPr>
        <w:t>/.ndvd7uGl/</w:t>
      </w:r>
      <w:r>
        <w:rPr>
          <w:rFonts w:ascii="Times New Roman" w:hAnsi="Times New Roman" w:eastAsia="Times New Roman"/>
          <w:color w:val="231F20"/>
          <w:spacing w:val="45"/>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85"/>
          <w:position w:val="2"/>
          <w:sz w:val="18"/>
        </w:rPr>
        <w:t>单独的；个别的</w:t>
      </w:r>
    </w:p>
    <w:p w14:paraId="7EBF16FB">
      <w:pPr>
        <w:tabs>
          <w:tab w:val="left" w:pos="1889"/>
        </w:tabs>
        <w:spacing w:before="27"/>
        <w:ind w:left="0" w:right="0"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个</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(4)</w:t>
      </w:r>
    </w:p>
    <w:p w14:paraId="444C9B7F">
      <w:pPr>
        <w:tabs>
          <w:tab w:val="left" w:pos="5457"/>
        </w:tabs>
        <w:spacing w:before="53" w:line="252" w:lineRule="auto"/>
        <w:ind w:left="1190" w:right="0" w:firstLine="0"/>
        <w:jc w:val="both"/>
        <w:rPr>
          <w:rFonts w:ascii="Times New Roman" w:hAnsi="Times New Roman" w:eastAsia="Times New Roman"/>
          <w:sz w:val="20"/>
        </w:rPr>
      </w:pPr>
      <w:r>
        <w:rPr>
          <w:rFonts w:ascii="Tahoma" w:hAnsi="Tahoma" w:eastAsia="Tahoma"/>
          <w:color w:val="231F20"/>
          <w:sz w:val="24"/>
        </w:rPr>
        <w:t xml:space="preserve">insect </w:t>
      </w:r>
      <w:r>
        <w:rPr>
          <w:rFonts w:ascii="Times New Roman" w:hAnsi="Times New Roman" w:eastAsia="Times New Roman"/>
          <w:color w:val="231F20"/>
          <w:position w:val="1"/>
          <w:sz w:val="20"/>
        </w:rPr>
        <w:t xml:space="preserve">/nsekt/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昆虫</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2"/>
          <w:sz w:val="24"/>
        </w:rPr>
        <w:t>inspire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/nspaG(r)/</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鼓舞；激励；启发思考</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(3) </w:t>
      </w:r>
      <w:r>
        <w:rPr>
          <w:rFonts w:ascii="Tahoma" w:hAnsi="Tahoma" w:eastAsia="Tahoma"/>
          <w:color w:val="231F20"/>
          <w:sz w:val="24"/>
        </w:rPr>
        <w:t>intend</w:t>
      </w:r>
      <w:r>
        <w:rPr>
          <w:rFonts w:ascii="Tahoma" w:hAnsi="Tahoma" w:eastAsia="Tahoma"/>
          <w:color w:val="231F20"/>
          <w:spacing w:val="-19"/>
          <w:sz w:val="24"/>
        </w:rPr>
        <w:t xml:space="preserve"> </w:t>
      </w:r>
      <w:r>
        <w:rPr>
          <w:rFonts w:ascii="Times New Roman" w:hAnsi="Times New Roman" w:eastAsia="Times New Roman"/>
          <w:color w:val="231F20"/>
          <w:position w:val="1"/>
          <w:sz w:val="20"/>
        </w:rPr>
        <w:t>/ntend/</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打算；计划；想要</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w w:val="90"/>
          <w:sz w:val="24"/>
        </w:rPr>
        <w:t>investigate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/nvestget/</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4"/>
          <w:position w:val="2"/>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调查；研究</w:t>
      </w:r>
      <w:r>
        <w:rPr>
          <w:rFonts w:hint="eastAsia" w:ascii="宋体" w:hAnsi="宋体" w:eastAsia="宋体"/>
          <w:color w:val="231F20"/>
          <w:spacing w:val="37"/>
          <w:position w:val="2"/>
          <w:sz w:val="18"/>
        </w:rPr>
        <w:t xml:space="preserve">  </w:t>
      </w:r>
      <w:r>
        <w:rPr>
          <w:rFonts w:ascii="Times New Roman" w:hAnsi="Times New Roman" w:eastAsia="Times New Roman"/>
          <w:color w:val="231F20"/>
          <w:spacing w:val="-5"/>
          <w:w w:val="90"/>
          <w:position w:val="2"/>
          <w:sz w:val="20"/>
        </w:rPr>
        <w:t>(1)</w:t>
      </w:r>
    </w:p>
    <w:p w14:paraId="5CEB0ABA">
      <w:pPr>
        <w:spacing w:before="0" w:line="289" w:lineRule="exact"/>
        <w:ind w:left="1190" w:right="0" w:firstLine="0"/>
        <w:jc w:val="both"/>
        <w:rPr>
          <w:rFonts w:hint="eastAsia" w:ascii="宋体" w:hAnsi="宋体" w:eastAsia="宋体"/>
          <w:sz w:val="18"/>
        </w:rPr>
      </w:pPr>
      <w:r>
        <w:rPr>
          <w:rFonts w:hint="eastAsia" w:ascii="宋体" w:hAnsi="宋体" w:eastAsia="宋体"/>
          <w:color w:val="74CCD3"/>
          <w:spacing w:val="-21"/>
          <w:w w:val="90"/>
          <w:position w:val="0"/>
          <w:sz w:val="20"/>
        </w:rPr>
        <w:t xml:space="preserve">△ </w:t>
      </w:r>
      <w:r>
        <w:rPr>
          <w:rFonts w:ascii="Tahoma" w:hAnsi="Tahoma" w:eastAsia="Tahoma"/>
          <w:color w:val="231F20"/>
          <w:spacing w:val="-2"/>
          <w:w w:val="90"/>
          <w:position w:val="-1"/>
          <w:sz w:val="24"/>
        </w:rPr>
        <w:t>Irish</w:t>
      </w:r>
      <w:r>
        <w:rPr>
          <w:rFonts w:ascii="Tahoma" w:hAnsi="Tahoma" w:eastAsia="Tahoma"/>
          <w:color w:val="231F20"/>
          <w:spacing w:val="-21"/>
          <w:w w:val="90"/>
          <w:position w:val="-1"/>
          <w:sz w:val="24"/>
        </w:rPr>
        <w:t xml:space="preserve"> </w:t>
      </w:r>
      <w:r>
        <w:rPr>
          <w:rFonts w:ascii="Times New Roman" w:hAnsi="Times New Roman" w:eastAsia="Times New Roman"/>
          <w:color w:val="231F20"/>
          <w:spacing w:val="-2"/>
          <w:w w:val="90"/>
          <w:position w:val="0"/>
          <w:sz w:val="20"/>
        </w:rPr>
        <w:t>/arf/</w:t>
      </w:r>
      <w:r>
        <w:rPr>
          <w:rFonts w:ascii="Times New Roman" w:hAnsi="Times New Roman" w:eastAsia="Times New Roman"/>
          <w:color w:val="231F20"/>
          <w:spacing w:val="1"/>
          <w:position w:val="0"/>
          <w:sz w:val="20"/>
        </w:rPr>
        <w:t xml:space="preserve"> </w:t>
      </w:r>
      <w:r>
        <w:rPr>
          <w:rFonts w:ascii="Times New Roman" w:hAnsi="Times New Roman" w:eastAsia="Times New Roman"/>
          <w:i/>
          <w:color w:val="231F20"/>
          <w:spacing w:val="-2"/>
          <w:w w:val="90"/>
          <w:sz w:val="20"/>
        </w:rPr>
        <w:t>adj</w:t>
      </w:r>
      <w:r>
        <w:rPr>
          <w:rFonts w:ascii="Times New Roman" w:hAnsi="Times New Roman" w:eastAsia="Times New Roman"/>
          <w:i/>
          <w:color w:val="231F20"/>
          <w:spacing w:val="-4"/>
          <w:w w:val="90"/>
          <w:sz w:val="20"/>
        </w:rPr>
        <w:t xml:space="preserve">. </w:t>
      </w:r>
      <w:r>
        <w:rPr>
          <w:rFonts w:hint="eastAsia" w:ascii="宋体" w:hAnsi="宋体" w:eastAsia="宋体"/>
          <w:color w:val="231F20"/>
          <w:spacing w:val="-2"/>
          <w:w w:val="90"/>
          <w:sz w:val="18"/>
        </w:rPr>
        <w:t>爱尔兰的；爱尔兰人（或语）</w:t>
      </w:r>
      <w:r>
        <w:rPr>
          <w:rFonts w:hint="eastAsia" w:ascii="宋体" w:hAnsi="宋体" w:eastAsia="宋体"/>
          <w:color w:val="231F20"/>
          <w:spacing w:val="-10"/>
          <w:w w:val="90"/>
          <w:sz w:val="18"/>
        </w:rPr>
        <w:t>的</w:t>
      </w:r>
    </w:p>
    <w:p w14:paraId="749E2CC2">
      <w:pPr>
        <w:tabs>
          <w:tab w:val="left" w:pos="2929"/>
        </w:tabs>
        <w:spacing w:before="28"/>
        <w:ind w:left="0" w:right="0" w:firstLine="0"/>
        <w:jc w:val="right"/>
        <w:rPr>
          <w:rFonts w:ascii="Times New Roman" w:eastAsia="Times New Roman"/>
          <w:sz w:val="20"/>
        </w:rPr>
      </w:pPr>
      <w:r>
        <w:rPr>
          <w:rFonts w:ascii="Times New Roman" w:eastAsia="Times New Roman"/>
          <w:i/>
          <w:color w:val="231F20"/>
          <w:spacing w:val="-4"/>
          <w:sz w:val="20"/>
        </w:rPr>
        <w:t xml:space="preserve">n. </w:t>
      </w:r>
      <w:r>
        <w:rPr>
          <w:rFonts w:hint="eastAsia" w:ascii="宋体" w:eastAsia="宋体"/>
          <w:color w:val="231F20"/>
          <w:spacing w:val="-4"/>
          <w:sz w:val="18"/>
        </w:rPr>
        <w:t>爱尔兰</w:t>
      </w:r>
      <w:r>
        <w:rPr>
          <w:rFonts w:hint="eastAsia" w:ascii="宋体" w:eastAsia="宋体"/>
          <w:color w:val="231F20"/>
          <w:spacing w:val="-10"/>
          <w:sz w:val="18"/>
        </w:rPr>
        <w:t>语</w:t>
      </w:r>
      <w:r>
        <w:rPr>
          <w:rFonts w:hint="eastAsia" w:ascii="宋体" w:eastAsia="宋体"/>
          <w:color w:val="231F20"/>
          <w:sz w:val="18"/>
        </w:rPr>
        <w:tab/>
      </w:r>
      <w:r>
        <w:rPr>
          <w:rFonts w:ascii="Times New Roman" w:eastAsia="Times New Roman"/>
          <w:color w:val="231F20"/>
          <w:spacing w:val="-5"/>
          <w:sz w:val="20"/>
        </w:rPr>
        <w:t>(4)</w:t>
      </w:r>
    </w:p>
    <w:p w14:paraId="75C264C3">
      <w:pPr>
        <w:spacing w:before="53"/>
        <w:ind w:left="1190" w:right="0" w:firstLine="0"/>
        <w:jc w:val="both"/>
        <w:rPr>
          <w:rFonts w:ascii="Times New Roman" w:hAnsi="Times New Roman"/>
          <w:sz w:val="20"/>
        </w:rPr>
      </w:pPr>
      <w:r>
        <w:rPr>
          <w:rFonts w:ascii="Tahoma" w:hAnsi="Tahoma"/>
          <w:color w:val="231F20"/>
          <w:w w:val="80"/>
          <w:sz w:val="24"/>
        </w:rPr>
        <w:t>issue</w:t>
      </w:r>
      <w:r>
        <w:rPr>
          <w:rFonts w:ascii="Tahoma" w:hAnsi="Tahoma"/>
          <w:color w:val="231F20"/>
          <w:spacing w:val="-2"/>
          <w:w w:val="80"/>
          <w:sz w:val="24"/>
        </w:rPr>
        <w:t xml:space="preserve"> </w:t>
      </w:r>
      <w:r>
        <w:rPr>
          <w:rFonts w:ascii="Times New Roman" w:hAnsi="Times New Roman"/>
          <w:color w:val="231F20"/>
          <w:w w:val="80"/>
          <w:position w:val="1"/>
          <w:sz w:val="20"/>
        </w:rPr>
        <w:t>/fu:;</w:t>
      </w:r>
      <w:r>
        <w:rPr>
          <w:rFonts w:ascii="Times New Roman" w:hAnsi="Times New Roman"/>
          <w:color w:val="231F20"/>
          <w:spacing w:val="11"/>
          <w:position w:val="1"/>
          <w:sz w:val="20"/>
        </w:rPr>
        <w:t xml:space="preserve"> </w:t>
      </w:r>
      <w:r>
        <w:rPr>
          <w:rFonts w:ascii="Times New Roman" w:hAnsi="Times New Roman"/>
          <w:i/>
          <w:color w:val="231F20"/>
          <w:w w:val="80"/>
          <w:position w:val="2"/>
          <w:sz w:val="20"/>
        </w:rPr>
        <w:t>BrE</w:t>
      </w:r>
      <w:r>
        <w:rPr>
          <w:rFonts w:ascii="Times New Roman" w:hAnsi="Times New Roman"/>
          <w:i/>
          <w:color w:val="231F20"/>
          <w:position w:val="2"/>
          <w:sz w:val="20"/>
        </w:rPr>
        <w:t xml:space="preserve"> </w:t>
      </w:r>
      <w:r>
        <w:rPr>
          <w:rFonts w:ascii="Times New Roman" w:hAnsi="Times New Roman"/>
          <w:color w:val="231F20"/>
          <w:w w:val="80"/>
          <w:position w:val="2"/>
          <w:sz w:val="20"/>
        </w:rPr>
        <w:t>also</w:t>
      </w:r>
      <w:r>
        <w:rPr>
          <w:rFonts w:ascii="Times New Roman" w:hAnsi="Times New Roman"/>
          <w:color w:val="231F20"/>
          <w:position w:val="2"/>
          <w:sz w:val="20"/>
        </w:rPr>
        <w:t xml:space="preserve"> </w:t>
      </w:r>
      <w:r>
        <w:rPr>
          <w:rFonts w:ascii="Times New Roman" w:hAnsi="Times New Roman"/>
          <w:color w:val="231F20"/>
          <w:w w:val="80"/>
          <w:position w:val="1"/>
          <w:sz w:val="20"/>
        </w:rPr>
        <w:t>sju:</w:t>
      </w:r>
      <w:r>
        <w:rPr>
          <w:rFonts w:ascii="Times New Roman" w:hAnsi="Times New Roman"/>
          <w:color w:val="231F20"/>
          <w:spacing w:val="12"/>
          <w:position w:val="1"/>
          <w:sz w:val="20"/>
        </w:rPr>
        <w:t xml:space="preserve"> </w:t>
      </w:r>
      <w:r>
        <w:rPr>
          <w:rFonts w:ascii="Times New Roman" w:hAnsi="Times New Roman"/>
          <w:color w:val="231F20"/>
          <w:spacing w:val="-10"/>
          <w:w w:val="80"/>
          <w:position w:val="1"/>
          <w:sz w:val="20"/>
        </w:rPr>
        <w:t>/</w:t>
      </w:r>
    </w:p>
    <w:p w14:paraId="0450C79D">
      <w:pPr>
        <w:spacing w:before="48"/>
        <w:ind w:left="147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1"/>
          <w:sz w:val="18"/>
        </w:rPr>
        <w:t>重要议题；争论的问题</w:t>
      </w:r>
    </w:p>
    <w:p w14:paraId="0C132D62">
      <w:pPr>
        <w:tabs>
          <w:tab w:val="left" w:pos="5457"/>
        </w:tabs>
        <w:spacing w:before="67"/>
        <w:ind w:left="1474"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0"/>
          <w:sz w:val="20"/>
        </w:rPr>
        <w:t xml:space="preserve"> </w:t>
      </w:r>
      <w:r>
        <w:rPr>
          <w:rFonts w:hint="eastAsia" w:ascii="宋体" w:eastAsia="宋体"/>
          <w:color w:val="231F20"/>
          <w:sz w:val="18"/>
        </w:rPr>
        <w:t>宣布；公</w:t>
      </w:r>
      <w:r>
        <w:rPr>
          <w:rFonts w:hint="eastAsia" w:ascii="宋体" w:eastAsia="宋体"/>
          <w:color w:val="231F20"/>
          <w:spacing w:val="-10"/>
          <w:sz w:val="18"/>
        </w:rPr>
        <w:t>布</w:t>
      </w:r>
      <w:r>
        <w:rPr>
          <w:rFonts w:hint="eastAsia" w:ascii="宋体" w:eastAsia="宋体"/>
          <w:color w:val="231F20"/>
          <w:sz w:val="18"/>
        </w:rPr>
        <w:tab/>
      </w:r>
      <w:r>
        <w:rPr>
          <w:rFonts w:ascii="Times New Roman" w:eastAsia="Times New Roman"/>
          <w:color w:val="231F20"/>
          <w:spacing w:val="-5"/>
          <w:sz w:val="20"/>
        </w:rPr>
        <w:t>(1)</w:t>
      </w:r>
    </w:p>
    <w:p w14:paraId="4F46F795">
      <w:pPr>
        <w:pStyle w:val="11"/>
        <w:spacing w:before="8"/>
        <w:rPr>
          <w:rFonts w:ascii="Times New Roman"/>
          <w:sz w:val="29"/>
        </w:rPr>
      </w:pPr>
    </w:p>
    <w:p w14:paraId="5568ED61">
      <w:pPr>
        <w:pStyle w:val="6"/>
        <w:spacing w:before="1"/>
        <w:ind w:left="1474"/>
        <w:rPr>
          <w:rFonts w:ascii="Arial"/>
        </w:rPr>
      </w:pPr>
      <w:r>
        <mc:AlternateContent>
          <mc:Choice Requires="wps">
            <w:drawing>
              <wp:anchor distT="0" distB="0" distL="0" distR="0" simplePos="0" relativeHeight="251831296"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4804" name="Graphic 480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04" o:spid="_x0000_s1026" o:spt="100" style="position:absolute;left:0pt;margin-left:59.5pt;margin-top:1.5pt;height:18pt;width:7.45pt;mso-position-horizontal-relative:page;z-index:251831296;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F0NmvIgAgAA4AQAAA4AAABkcnMvZTJvRG9jLnhtbK1UwY7bIBC9&#10;V+o/IO6NnSgbpVGcVTfRripV7Uq7/QCCcYwEDAUSJ3/fARsn3V62Ui9mgMdj3pvB6/uzVuQknJdg&#10;KjqdlJQIw6GW5lDRn6+Pn5aU+MBMzRQYUdGL8PR+8/HDurMrMYMWVC0cQRLjV52taBuCXRWF563Q&#10;zE/ACoObDTjNAk7doagd65Bdq2JWlouiA1dbB1x4j6u7fpMOjO49hNA0kosd8KMWJvSsTigWUJJv&#10;pfV0k7JtGsHDj6bxIhBVUVQa0hcvwXgfv8VmzVYHx2wr+ZACe08KbzRpJg1eOlLtWGDk6ORfVFpy&#10;Bx6aMOGgi15IcgRVTMs33ry0zIqkBa32djTd/z9a/v307IisKzpflnNKDNNY86fBkLSGFnXWrxD5&#10;Yp/dMPMYRr3nxuk4ohJyTrZeRlvFORCOi5/ni+kdJRx3ZrPlokyuF9ez/OjDk4DEw07ffOiLUueI&#10;tTniZ5NDh6WNRVWpqIESLKpLRd33RbUsxHMxuRiSbkykHfOImxpO4hUSLEQJQ7ZZBuZ5RShzi8Qe&#10;ukHlvTzaxNZj/pCdAXnsgddr/wmcvcxkXIEX6B+mHVWPQXICF2+99qBk/SiViuK9O+y3ypETiy+l&#10;fHjY3kUf8cgNrIiN0Jc+RnuoL9g9HXZLRf2vI3OCEvXVYH/Gt5YDl4N9DlxQW0gvMl5t4MsxQCNj&#10;3dMNPe8wwcZPaQyPNL6s23lCXX9M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h+XR0wAAAAgB&#10;AAAPAAAAAAAAAAEAIAAAACIAAABkcnMvZG93bnJldi54bWxQSwECFAAUAAAACACHTuJAXQ2a8iAC&#10;AADgBAAADgAAAAAAAAABACAAAAAiAQAAZHJzL2Uyb0RvYy54bWxQSwUGAAAAAAYABgBZAQAAtAUA&#10;AAAA&#10;" path="m94615,0l0,0,0,228600,94615,228600,94615,0xe">
                <v:fill on="t" focussize="0,0"/>
                <v:stroke on="f"/>
                <v:imagedata o:title=""/>
                <o:lock v:ext="edit" aspectratio="f"/>
                <v:textbox inset="0mm,0mm,0mm,0mm"/>
              </v:shape>
            </w:pict>
          </mc:Fallback>
        </mc:AlternateContent>
      </w:r>
      <w:r>
        <w:rPr>
          <w:rFonts w:ascii="Arial"/>
          <w:color w:val="231F20"/>
        </w:rPr>
        <w:t>J</w:t>
      </w:r>
    </w:p>
    <w:p w14:paraId="545F6F4C">
      <w:pPr>
        <w:spacing w:before="168"/>
        <w:ind w:left="1190" w:right="0" w:firstLine="0"/>
        <w:jc w:val="left"/>
        <w:rPr>
          <w:rFonts w:ascii="Times New Roman" w:hAnsi="Times New Roman" w:eastAsia="Times New Roman"/>
          <w:sz w:val="20"/>
        </w:rPr>
      </w:pPr>
      <w:r>
        <w:rPr>
          <w:rFonts w:hint="eastAsia" w:ascii="宋体" w:hAnsi="宋体" w:eastAsia="宋体"/>
          <w:color w:val="74CCD3"/>
          <w:spacing w:val="-27"/>
          <w:position w:val="1"/>
          <w:sz w:val="20"/>
        </w:rPr>
        <w:t xml:space="preserve">△ </w:t>
      </w:r>
      <w:r>
        <w:rPr>
          <w:rFonts w:ascii="Tahoma" w:hAnsi="Tahoma" w:eastAsia="Tahoma"/>
          <w:color w:val="231F20"/>
          <w:spacing w:val="-4"/>
          <w:sz w:val="24"/>
        </w:rPr>
        <w:t>Jan</w:t>
      </w:r>
      <w:r>
        <w:rPr>
          <w:rFonts w:ascii="Tahoma" w:hAnsi="Tahoma" w:eastAsia="Tahoma"/>
          <w:color w:val="231F20"/>
          <w:spacing w:val="-24"/>
          <w:sz w:val="24"/>
        </w:rPr>
        <w:t xml:space="preserve"> </w:t>
      </w:r>
      <w:r>
        <w:rPr>
          <w:rFonts w:ascii="Times New Roman" w:hAnsi="Times New Roman" w:eastAsia="Times New Roman"/>
          <w:color w:val="231F20"/>
          <w:spacing w:val="-4"/>
          <w:position w:val="1"/>
          <w:sz w:val="20"/>
        </w:rPr>
        <w:t>/d7æn</w:t>
      </w:r>
      <w:r>
        <w:rPr>
          <w:rFonts w:ascii="Times New Roman" w:hAnsi="Times New Roman" w:eastAsia="Times New Roman"/>
          <w:color w:val="231F20"/>
          <w:spacing w:val="-5"/>
          <w:position w:val="1"/>
          <w:sz w:val="20"/>
        </w:rPr>
        <w:t xml:space="preserve">/ </w:t>
      </w:r>
      <w:r>
        <w:rPr>
          <w:rFonts w:ascii="Tahoma" w:hAnsi="Tahoma" w:eastAsia="Tahoma"/>
          <w:color w:val="231F20"/>
          <w:spacing w:val="-4"/>
          <w:sz w:val="24"/>
        </w:rPr>
        <w:t>Tchamani</w:t>
      </w:r>
      <w:r>
        <w:rPr>
          <w:rFonts w:ascii="Tahoma" w:hAnsi="Tahoma" w:eastAsia="Tahoma"/>
          <w:color w:val="231F20"/>
          <w:spacing w:val="-24"/>
          <w:sz w:val="24"/>
        </w:rPr>
        <w:t xml:space="preserve"> </w:t>
      </w:r>
      <w:r>
        <w:rPr>
          <w:rFonts w:ascii="Times New Roman" w:hAnsi="Times New Roman" w:eastAsia="Times New Roman"/>
          <w:color w:val="231F20"/>
          <w:spacing w:val="-4"/>
          <w:position w:val="1"/>
          <w:sz w:val="20"/>
        </w:rPr>
        <w:t>/tfæmæni</w:t>
      </w:r>
      <w:r>
        <w:rPr>
          <w:rFonts w:ascii="Times New Roman" w:hAnsi="Times New Roman" w:eastAsia="Times New Roman"/>
          <w:color w:val="231F20"/>
          <w:spacing w:val="-2"/>
          <w:position w:val="1"/>
          <w:sz w:val="20"/>
        </w:rPr>
        <w:t xml:space="preserve">/ </w:t>
      </w:r>
      <w:r>
        <w:rPr>
          <w:rFonts w:hint="eastAsia" w:ascii="宋体" w:hAnsi="宋体" w:eastAsia="宋体"/>
          <w:color w:val="231F20"/>
          <w:spacing w:val="-4"/>
          <w:position w:val="2"/>
          <w:sz w:val="18"/>
        </w:rPr>
        <w:t>简·</w:t>
      </w:r>
      <w:r>
        <w:rPr>
          <w:rFonts w:hint="eastAsia" w:ascii="宋体" w:hAnsi="宋体" w:eastAsia="宋体"/>
          <w:color w:val="231F20"/>
          <w:spacing w:val="-5"/>
          <w:position w:val="2"/>
          <w:sz w:val="18"/>
        </w:rPr>
        <w:t xml:space="preserve">夏曼尼 </w:t>
      </w:r>
      <w:r>
        <w:rPr>
          <w:rFonts w:ascii="Times New Roman" w:hAnsi="Times New Roman" w:eastAsia="Times New Roman"/>
          <w:color w:val="231F20"/>
          <w:spacing w:val="-5"/>
          <w:position w:val="2"/>
          <w:sz w:val="20"/>
        </w:rPr>
        <w:t>(3)</w:t>
      </w:r>
    </w:p>
    <w:p w14:paraId="659E12CC">
      <w:pPr>
        <w:tabs>
          <w:tab w:val="left" w:pos="5457"/>
        </w:tabs>
        <w:spacing w:before="14"/>
        <w:ind w:left="1190" w:right="0" w:firstLine="0"/>
        <w:jc w:val="left"/>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47"/>
          <w:position w:val="1"/>
          <w:sz w:val="20"/>
        </w:rPr>
        <w:t xml:space="preserve"> </w:t>
      </w:r>
      <w:r>
        <w:rPr>
          <w:rFonts w:ascii="Tahoma" w:hAnsi="Tahoma" w:eastAsia="Tahoma"/>
          <w:color w:val="231F20"/>
          <w:spacing w:val="-8"/>
          <w:sz w:val="24"/>
        </w:rPr>
        <w:t>John</w:t>
      </w:r>
      <w:r>
        <w:rPr>
          <w:rFonts w:ascii="Tahoma" w:hAnsi="Tahoma" w:eastAsia="Tahoma"/>
          <w:color w:val="231F20"/>
          <w:spacing w:val="-12"/>
          <w:sz w:val="24"/>
        </w:rPr>
        <w:t xml:space="preserve"> </w:t>
      </w:r>
      <w:r>
        <w:rPr>
          <w:rFonts w:ascii="Tahoma" w:hAnsi="Tahoma" w:eastAsia="Tahoma"/>
          <w:color w:val="231F20"/>
          <w:spacing w:val="-8"/>
          <w:sz w:val="24"/>
        </w:rPr>
        <w:t>A.</w:t>
      </w:r>
      <w:r>
        <w:rPr>
          <w:rFonts w:ascii="Tahoma" w:hAnsi="Tahoma" w:eastAsia="Tahoma"/>
          <w:color w:val="231F20"/>
          <w:spacing w:val="-11"/>
          <w:sz w:val="24"/>
        </w:rPr>
        <w:t xml:space="preserve"> </w:t>
      </w:r>
      <w:r>
        <w:rPr>
          <w:rFonts w:ascii="Tahoma" w:hAnsi="Tahoma" w:eastAsia="Tahoma"/>
          <w:color w:val="231F20"/>
          <w:spacing w:val="-8"/>
          <w:sz w:val="24"/>
        </w:rPr>
        <w:t>Logan</w:t>
      </w:r>
      <w:r>
        <w:rPr>
          <w:rFonts w:ascii="Tahoma" w:hAnsi="Tahoma" w:eastAsia="Tahoma"/>
          <w:color w:val="231F20"/>
          <w:spacing w:val="-12"/>
          <w:sz w:val="24"/>
        </w:rPr>
        <w:t xml:space="preserve"> </w:t>
      </w:r>
      <w:r>
        <w:rPr>
          <w:rFonts w:ascii="Times New Roman" w:hAnsi="Times New Roman" w:eastAsia="Times New Roman"/>
          <w:color w:val="231F20"/>
          <w:spacing w:val="-8"/>
          <w:position w:val="1"/>
          <w:sz w:val="20"/>
        </w:rPr>
        <w:t>/lGugGn/</w:t>
      </w:r>
      <w:r>
        <w:rPr>
          <w:rFonts w:ascii="Times New Roman" w:hAnsi="Times New Roman" w:eastAsia="Times New Roman"/>
          <w:color w:val="231F20"/>
          <w:spacing w:val="13"/>
          <w:position w:val="1"/>
          <w:sz w:val="20"/>
        </w:rPr>
        <w:t xml:space="preserve"> </w:t>
      </w:r>
      <w:r>
        <w:rPr>
          <w:rFonts w:hint="eastAsia" w:ascii="宋体" w:hAnsi="宋体" w:eastAsia="宋体"/>
          <w:color w:val="231F20"/>
          <w:spacing w:val="-8"/>
          <w:position w:val="2"/>
          <w:sz w:val="18"/>
        </w:rPr>
        <w:t>约翰·洛</w:t>
      </w:r>
      <w:r>
        <w:rPr>
          <w:rFonts w:hint="eastAsia" w:ascii="宋体" w:hAnsi="宋体" w:eastAsia="宋体"/>
          <w:color w:val="231F20"/>
          <w:spacing w:val="-10"/>
          <w:position w:val="2"/>
          <w:sz w:val="18"/>
        </w:rPr>
        <w:t>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4EACE13">
      <w:pPr>
        <w:tabs>
          <w:tab w:val="left" w:pos="5457"/>
        </w:tabs>
        <w:spacing w:before="12"/>
        <w:ind w:left="1190" w:right="0" w:firstLine="0"/>
        <w:jc w:val="left"/>
        <w:rPr>
          <w:rFonts w:ascii="Times New Roman" w:hAnsi="Times New Roman" w:eastAsia="Times New Roman"/>
          <w:sz w:val="20"/>
        </w:rPr>
      </w:pPr>
      <w:r>
        <w:rPr>
          <w:rFonts w:ascii="Tahoma" w:hAnsi="Tahoma" w:eastAsia="Tahoma"/>
          <w:color w:val="231F20"/>
          <w:spacing w:val="-2"/>
          <w:position w:val="-1"/>
          <w:sz w:val="24"/>
        </w:rPr>
        <w:t>join</w:t>
      </w:r>
      <w:r>
        <w:rPr>
          <w:rFonts w:ascii="Tahoma" w:hAnsi="Tahoma" w:eastAsia="Tahoma"/>
          <w:color w:val="231F20"/>
          <w:spacing w:val="-10"/>
          <w:position w:val="-1"/>
          <w:sz w:val="24"/>
        </w:rPr>
        <w:t xml:space="preserve"> </w:t>
      </w:r>
      <w:r>
        <w:rPr>
          <w:rFonts w:ascii="Tahoma" w:hAnsi="Tahoma" w:eastAsia="Tahoma"/>
          <w:color w:val="231F20"/>
          <w:spacing w:val="-2"/>
          <w:position w:val="-1"/>
          <w:sz w:val="24"/>
        </w:rPr>
        <w:t>…</w:t>
      </w:r>
      <w:r>
        <w:rPr>
          <w:rFonts w:ascii="Tahoma" w:hAnsi="Tahoma" w:eastAsia="Tahoma"/>
          <w:color w:val="231F20"/>
          <w:spacing w:val="-10"/>
          <w:position w:val="-1"/>
          <w:sz w:val="24"/>
        </w:rPr>
        <w:t xml:space="preserve"> </w:t>
      </w:r>
      <w:r>
        <w:rPr>
          <w:rFonts w:ascii="Tahoma" w:hAnsi="Tahoma" w:eastAsia="Tahoma"/>
          <w:color w:val="231F20"/>
          <w:spacing w:val="-2"/>
          <w:position w:val="-1"/>
          <w:sz w:val="24"/>
        </w:rPr>
        <w:t>to</w:t>
      </w:r>
      <w:r>
        <w:rPr>
          <w:rFonts w:ascii="Tahoma" w:hAnsi="Tahoma" w:eastAsia="Tahoma"/>
          <w:color w:val="231F20"/>
          <w:spacing w:val="-10"/>
          <w:position w:val="-1"/>
          <w:sz w:val="24"/>
        </w:rPr>
        <w:t xml:space="preserve"> </w:t>
      </w:r>
      <w:r>
        <w:rPr>
          <w:rFonts w:ascii="Tahoma" w:hAnsi="Tahoma" w:eastAsia="Tahoma"/>
          <w:color w:val="231F20"/>
          <w:spacing w:val="-2"/>
          <w:position w:val="-1"/>
          <w:sz w:val="24"/>
        </w:rPr>
        <w:t>…</w:t>
      </w:r>
      <w:r>
        <w:rPr>
          <w:rFonts w:ascii="Tahoma" w:hAnsi="Tahoma" w:eastAsia="Tahoma"/>
          <w:color w:val="231F20"/>
          <w:spacing w:val="-7"/>
          <w:position w:val="-1"/>
          <w:sz w:val="24"/>
        </w:rPr>
        <w:t xml:space="preserve"> </w:t>
      </w:r>
      <w:r>
        <w:rPr>
          <w:rFonts w:hint="eastAsia" w:ascii="宋体" w:hAnsi="宋体" w:eastAsia="宋体"/>
          <w:color w:val="231F20"/>
          <w:spacing w:val="-2"/>
          <w:sz w:val="18"/>
        </w:rPr>
        <w:t>把……和……连接或联结起</w:t>
      </w:r>
      <w:r>
        <w:rPr>
          <w:rFonts w:hint="eastAsia" w:ascii="宋体" w:hAnsi="宋体" w:eastAsia="宋体"/>
          <w:color w:val="231F20"/>
          <w:spacing w:val="-10"/>
          <w:sz w:val="18"/>
        </w:rPr>
        <w:t>来</w:t>
      </w:r>
      <w:r>
        <w:rPr>
          <w:rFonts w:hint="eastAsia" w:ascii="宋体" w:hAnsi="宋体" w:eastAsia="宋体"/>
          <w:color w:val="231F20"/>
          <w:sz w:val="18"/>
        </w:rPr>
        <w:tab/>
      </w:r>
      <w:r>
        <w:rPr>
          <w:rFonts w:ascii="Times New Roman" w:hAnsi="Times New Roman" w:eastAsia="Times New Roman"/>
          <w:color w:val="231F20"/>
          <w:spacing w:val="-5"/>
          <w:sz w:val="20"/>
        </w:rPr>
        <w:t>(4)</w:t>
      </w:r>
    </w:p>
    <w:p w14:paraId="4EAB786E">
      <w:pPr>
        <w:pStyle w:val="11"/>
        <w:spacing w:before="4"/>
        <w:rPr>
          <w:rFonts w:ascii="Times New Roman"/>
          <w:sz w:val="28"/>
        </w:rPr>
      </w:pPr>
    </w:p>
    <w:p w14:paraId="0EB01095">
      <w:pPr>
        <w:pStyle w:val="6"/>
        <w:ind w:left="1474"/>
        <w:rPr>
          <w:rFonts w:ascii="Arial"/>
        </w:rPr>
      </w:pPr>
      <w:r>
        <mc:AlternateContent>
          <mc:Choice Requires="wps">
            <w:drawing>
              <wp:anchor distT="0" distB="0" distL="0" distR="0" simplePos="0" relativeHeight="251832320"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805" name="Graphic 480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05" o:spid="_x0000_s1026" o:spt="100" style="position:absolute;left:0pt;margin-left:59.5pt;margin-top:1.45pt;height:18pt;width:7.45pt;mso-position-horizontal-relative:page;z-index:251832320;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9qb/QIwIAAOAEAAAOAAAAZHJzL2Uyb0RvYy54bWytVMGO2yAQ&#10;vVfqPyDujZ1oE2WjOKtuol1VqtqVdvsBBOMYCRgKJE7+vgM2TrS9bKVezGCe38x7M3j9cNaKnITz&#10;EkxFp5OSEmE41NIcKvrr7enLkhIfmKmZAiMqehGePmw+f1p3diVm0IKqhSNIYvyqsxVtQ7CrovC8&#10;FZr5CVhh8LABp1nArTsUtWMdsmtVzMpyUXTgauuAC+/x7a4/pAOj+wghNI3kYgf8qIUJPasTigWU&#10;5FtpPd2kaptG8PCzabwIRFUUlYb0xCQY7+Oz2KzZ6uCYbSUfSmAfKeGdJs2kwaQj1Y4FRo5O/kWl&#10;JXfgoQkTDrrohSRHUMW0fOfNa8usSFrQam9H0/3/o+U/Ti+OyLqid8tyTolhGnv+PBiS3qFFnfUr&#10;RL7aFzfsPIZR77lxOq6ohJyTrZfRVnEOhOPL+7vFFKk5nsxmy0WZXC+u3/KjD88CEg87ffehb0qd&#10;I9bmiJ9NDh22NjZVpaYGSrCpLjV13zfVshC/i8XFkHRjIe1YRzzUcBJvkGAhShiqzTKwzitCmVsk&#10;ztANKp/l1Sa2HoOy5/f3sS6ky4C89sBr2n8CZy8zGVfgRZ8nqk4JRycw+a3XHpSsn6RSUbx3h/1W&#10;OXJi8aaUj4/b+VDvDayIg9C3PkZ7qC84PR1OS0X97yNzghL1zeB8xruWA5eDfQ5cUFtINzKmNvD1&#10;GKCRse8pQ887bHDwk4rhksabdbtPqOuPaf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VPhD9QA&#10;AAAIAQAADwAAAAAAAAABACAAAAAiAAAAZHJzL2Rvd25yZXYueG1sUEsBAhQAFAAAAAgAh07iQH2p&#10;v9AjAgAA4AQAAA4AAAAAAAAAAQAgAAAAIwEAAGRycy9lMm9Eb2MueG1sUEsFBgAAAAAGAAYAWQEA&#10;ALgFAAAAAA==&#10;" path="m94615,0l0,0,0,228599,94615,228599,94615,0xe">
                <v:fill on="t" focussize="0,0"/>
                <v:stroke on="f"/>
                <v:imagedata o:title=""/>
                <o:lock v:ext="edit" aspectratio="f"/>
                <v:textbox inset="0mm,0mm,0mm,0mm"/>
              </v:shape>
            </w:pict>
          </mc:Fallback>
        </mc:AlternateContent>
      </w:r>
      <w:r>
        <w:rPr>
          <w:rFonts w:ascii="Arial"/>
          <w:color w:val="231F20"/>
          <w:w w:val="97"/>
        </w:rPr>
        <w:t>K</w:t>
      </w:r>
    </w:p>
    <w:p w14:paraId="789E34D1">
      <w:pPr>
        <w:tabs>
          <w:tab w:val="left" w:pos="5457"/>
        </w:tabs>
        <w:spacing w:before="168"/>
        <w:ind w:left="1190" w:right="0" w:firstLine="0"/>
        <w:jc w:val="left"/>
        <w:rPr>
          <w:rFonts w:ascii="Times New Roman" w:hAnsi="Times New Roman" w:eastAsia="Times New Roman"/>
          <w:sz w:val="20"/>
        </w:rPr>
      </w:pPr>
      <w:r>
        <w:rPr>
          <w:rFonts w:ascii="Tahoma" w:hAnsi="Tahoma" w:eastAsia="Tahoma"/>
          <w:color w:val="231F20"/>
          <w:w w:val="90"/>
          <w:sz w:val="24"/>
        </w:rPr>
        <w:t>kangaroo</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/.kægGru:/</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w w:val="90"/>
          <w:position w:val="2"/>
          <w:sz w:val="18"/>
        </w:rPr>
        <w:t>袋</w:t>
      </w:r>
      <w:r>
        <w:rPr>
          <w:rFonts w:hint="eastAsia" w:ascii="宋体" w:hAnsi="宋体" w:eastAsia="宋体"/>
          <w:color w:val="231F20"/>
          <w:spacing w:val="-12"/>
          <w:w w:val="90"/>
          <w:position w:val="2"/>
          <w:sz w:val="18"/>
        </w:rPr>
        <w:t>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FB60044">
      <w:pPr>
        <w:tabs>
          <w:tab w:val="left" w:pos="5457"/>
        </w:tabs>
        <w:spacing w:before="14"/>
        <w:ind w:left="1190" w:right="0" w:firstLine="0"/>
        <w:jc w:val="left"/>
        <w:rPr>
          <w:rFonts w:ascii="Times New Roman" w:hAnsi="Times New Roman" w:eastAsia="Times New Roman"/>
          <w:sz w:val="20"/>
        </w:rPr>
      </w:pPr>
      <w:r>
        <w:rPr>
          <w:rFonts w:ascii="Tahoma" w:hAnsi="Tahoma" w:eastAsia="Tahoma"/>
          <w:color w:val="231F20"/>
          <w:sz w:val="24"/>
        </w:rPr>
        <w:t>keep</w:t>
      </w:r>
      <w:r>
        <w:rPr>
          <w:rFonts w:ascii="Tahoma" w:hAnsi="Tahoma" w:eastAsia="Tahoma"/>
          <w:color w:val="231F20"/>
          <w:spacing w:val="-19"/>
          <w:sz w:val="24"/>
        </w:rPr>
        <w:t xml:space="preserve"> </w:t>
      </w:r>
      <w:r>
        <w:rPr>
          <w:rFonts w:ascii="Tahoma" w:hAnsi="Tahoma" w:eastAsia="Tahoma"/>
          <w:color w:val="231F20"/>
          <w:sz w:val="24"/>
        </w:rPr>
        <w:t>(…)</w:t>
      </w:r>
      <w:r>
        <w:rPr>
          <w:rFonts w:ascii="Tahoma" w:hAnsi="Tahoma" w:eastAsia="Tahoma"/>
          <w:color w:val="231F20"/>
          <w:spacing w:val="-18"/>
          <w:sz w:val="24"/>
        </w:rPr>
        <w:t xml:space="preserve"> </w:t>
      </w:r>
      <w:r>
        <w:rPr>
          <w:rFonts w:ascii="Tahoma" w:hAnsi="Tahoma" w:eastAsia="Tahoma"/>
          <w:color w:val="231F20"/>
          <w:sz w:val="24"/>
        </w:rPr>
        <w:t>in</w:t>
      </w:r>
      <w:r>
        <w:rPr>
          <w:rFonts w:ascii="Tahoma" w:hAnsi="Tahoma" w:eastAsia="Tahoma"/>
          <w:color w:val="231F20"/>
          <w:spacing w:val="-18"/>
          <w:sz w:val="24"/>
        </w:rPr>
        <w:t xml:space="preserve"> </w:t>
      </w:r>
      <w:r>
        <w:rPr>
          <w:rFonts w:ascii="Tahoma" w:hAnsi="Tahoma" w:eastAsia="Tahoma"/>
          <w:color w:val="231F20"/>
          <w:sz w:val="24"/>
        </w:rPr>
        <w:t>mind</w:t>
      </w:r>
      <w:r>
        <w:rPr>
          <w:rFonts w:ascii="Tahoma" w:hAnsi="Tahoma" w:eastAsia="Tahoma"/>
          <w:color w:val="231F20"/>
          <w:spacing w:val="-17"/>
          <w:sz w:val="24"/>
        </w:rPr>
        <w:t xml:space="preserve"> </w:t>
      </w:r>
      <w:r>
        <w:rPr>
          <w:rFonts w:hint="eastAsia" w:ascii="宋体" w:hAnsi="宋体" w:eastAsia="宋体"/>
          <w:color w:val="231F20"/>
          <w:position w:val="2"/>
          <w:sz w:val="18"/>
        </w:rPr>
        <w:t>牢</w:t>
      </w:r>
      <w:r>
        <w:rPr>
          <w:rFonts w:hint="eastAsia" w:ascii="宋体" w:hAnsi="宋体" w:eastAsia="宋体"/>
          <w:color w:val="231F20"/>
          <w:spacing w:val="-10"/>
          <w:position w:val="2"/>
          <w:sz w:val="18"/>
        </w:rPr>
        <w:t>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F06B93E">
      <w:pPr>
        <w:tabs>
          <w:tab w:val="left" w:pos="5457"/>
        </w:tabs>
        <w:spacing w:before="15"/>
        <w:ind w:left="1190" w:right="0" w:firstLine="0"/>
        <w:jc w:val="left"/>
        <w:rPr>
          <w:rFonts w:ascii="Times New Roman" w:eastAsia="Times New Roman"/>
          <w:sz w:val="20"/>
        </w:rPr>
      </w:pPr>
      <w:r>
        <w:rPr>
          <w:rFonts w:ascii="Tahoma" w:eastAsia="Tahoma"/>
          <w:color w:val="231F20"/>
          <w:sz w:val="24"/>
        </w:rPr>
        <w:t>keep</w:t>
      </w:r>
      <w:r>
        <w:rPr>
          <w:rFonts w:ascii="Tahoma" w:eastAsia="Tahoma"/>
          <w:color w:val="231F20"/>
          <w:spacing w:val="-10"/>
          <w:sz w:val="24"/>
        </w:rPr>
        <w:t xml:space="preserve"> </w:t>
      </w:r>
      <w:r>
        <w:rPr>
          <w:rFonts w:ascii="Tahoma" w:eastAsia="Tahoma"/>
          <w:color w:val="231F20"/>
          <w:sz w:val="24"/>
        </w:rPr>
        <w:t>sb</w:t>
      </w:r>
      <w:r>
        <w:rPr>
          <w:rFonts w:ascii="Tahoma" w:eastAsia="Tahoma"/>
          <w:color w:val="231F20"/>
          <w:spacing w:val="-9"/>
          <w:sz w:val="24"/>
        </w:rPr>
        <w:t xml:space="preserve"> </w:t>
      </w:r>
      <w:r>
        <w:rPr>
          <w:rFonts w:ascii="Tahoma" w:eastAsia="Tahoma"/>
          <w:color w:val="231F20"/>
          <w:sz w:val="24"/>
        </w:rPr>
        <w:t>company</w:t>
      </w:r>
      <w:r>
        <w:rPr>
          <w:rFonts w:ascii="Tahoma" w:eastAsia="Tahoma"/>
          <w:color w:val="231F20"/>
          <w:spacing w:val="-24"/>
          <w:sz w:val="24"/>
        </w:rPr>
        <w:t xml:space="preserve"> </w:t>
      </w:r>
      <w:r>
        <w:rPr>
          <w:rFonts w:hint="eastAsia" w:ascii="宋体" w:eastAsia="宋体"/>
          <w:color w:val="231F20"/>
          <w:position w:val="2"/>
          <w:sz w:val="18"/>
        </w:rPr>
        <w:t>陪伴某</w:t>
      </w:r>
      <w:r>
        <w:rPr>
          <w:rFonts w:hint="eastAsia" w:ascii="宋体" w:eastAsia="宋体"/>
          <w:color w:val="231F20"/>
          <w:spacing w:val="-10"/>
          <w:position w:val="2"/>
          <w:sz w:val="18"/>
        </w:rPr>
        <w:t>人</w:t>
      </w:r>
      <w:r>
        <w:rPr>
          <w:rFonts w:hint="eastAsia" w:ascii="宋体" w:eastAsia="宋体"/>
          <w:color w:val="231F20"/>
          <w:position w:val="2"/>
          <w:sz w:val="18"/>
        </w:rPr>
        <w:tab/>
      </w:r>
      <w:r>
        <w:rPr>
          <w:rFonts w:ascii="Times New Roman" w:eastAsia="Times New Roman"/>
          <w:color w:val="231F20"/>
          <w:spacing w:val="-5"/>
          <w:position w:val="2"/>
          <w:sz w:val="20"/>
        </w:rPr>
        <w:t>(3)</w:t>
      </w:r>
    </w:p>
    <w:p w14:paraId="651E4C8D">
      <w:pPr>
        <w:spacing w:before="14"/>
        <w:ind w:left="1190" w:right="0" w:firstLine="0"/>
        <w:jc w:val="left"/>
        <w:rPr>
          <w:rFonts w:hint="eastAsia" w:ascii="宋体" w:hAnsi="宋体" w:eastAsia="宋体"/>
          <w:sz w:val="18"/>
        </w:rPr>
      </w:pPr>
      <w:r>
        <w:rPr>
          <w:rFonts w:ascii="Tahoma" w:hAnsi="Tahoma" w:eastAsia="Tahoma"/>
          <w:color w:val="231F20"/>
          <w:sz w:val="24"/>
        </w:rPr>
        <w:t>keep</w:t>
      </w:r>
      <w:r>
        <w:rPr>
          <w:rFonts w:ascii="Tahoma" w:hAnsi="Tahoma" w:eastAsia="Tahoma"/>
          <w:color w:val="231F20"/>
          <w:spacing w:val="-3"/>
          <w:sz w:val="24"/>
        </w:rPr>
        <w:t xml:space="preserve"> </w:t>
      </w:r>
      <w:r>
        <w:rPr>
          <w:rFonts w:ascii="Tahoma" w:hAnsi="Tahoma" w:eastAsia="Tahoma"/>
          <w:color w:val="231F20"/>
          <w:sz w:val="24"/>
        </w:rPr>
        <w:t>track</w:t>
      </w:r>
      <w:r>
        <w:rPr>
          <w:rFonts w:ascii="Tahoma" w:hAnsi="Tahoma" w:eastAsia="Tahoma"/>
          <w:color w:val="231F20"/>
          <w:spacing w:val="-3"/>
          <w:sz w:val="24"/>
        </w:rPr>
        <w:t xml:space="preserve"> </w:t>
      </w:r>
      <w:r>
        <w:rPr>
          <w:rFonts w:ascii="Tahoma" w:hAnsi="Tahoma" w:eastAsia="Tahoma"/>
          <w:color w:val="231F20"/>
          <w:sz w:val="24"/>
        </w:rPr>
        <w:t xml:space="preserve">of </w:t>
      </w:r>
      <w:r>
        <w:rPr>
          <w:rFonts w:hint="eastAsia" w:ascii="宋体" w:hAnsi="宋体" w:eastAsia="宋体"/>
          <w:color w:val="231F20"/>
          <w:spacing w:val="-1"/>
          <w:position w:val="2"/>
          <w:sz w:val="18"/>
        </w:rPr>
        <w:t>掌握……的最新消息；</w:t>
      </w:r>
    </w:p>
    <w:p w14:paraId="28BD76B3">
      <w:pPr>
        <w:tabs>
          <w:tab w:val="left" w:pos="2820"/>
        </w:tabs>
        <w:spacing w:before="28"/>
        <w:ind w:left="0" w:right="0" w:firstLine="0"/>
        <w:jc w:val="right"/>
        <w:rPr>
          <w:rFonts w:ascii="Times New Roman" w:hAnsi="Times New Roman" w:eastAsia="Times New Roman"/>
          <w:sz w:val="20"/>
        </w:rPr>
      </w:pPr>
      <w:r>
        <w:rPr>
          <w:rFonts w:hint="eastAsia" w:ascii="宋体" w:hAnsi="宋体" w:eastAsia="宋体"/>
          <w:color w:val="231F20"/>
          <w:sz w:val="18"/>
        </w:rPr>
        <w:t>了解……的动</w:t>
      </w:r>
      <w:r>
        <w:rPr>
          <w:rFonts w:hint="eastAsia" w:ascii="宋体" w:hAnsi="宋体" w:eastAsia="宋体"/>
          <w:color w:val="231F20"/>
          <w:spacing w:val="-10"/>
          <w:sz w:val="18"/>
        </w:rPr>
        <w:t>态</w:t>
      </w:r>
      <w:r>
        <w:rPr>
          <w:rFonts w:hint="eastAsia" w:ascii="宋体" w:hAnsi="宋体" w:eastAsia="宋体"/>
          <w:color w:val="231F20"/>
          <w:sz w:val="18"/>
        </w:rPr>
        <w:tab/>
      </w:r>
      <w:r>
        <w:rPr>
          <w:rFonts w:ascii="Times New Roman" w:hAnsi="Times New Roman" w:eastAsia="Times New Roman"/>
          <w:color w:val="231F20"/>
          <w:spacing w:val="-5"/>
          <w:sz w:val="20"/>
        </w:rPr>
        <w:t>(3)</w:t>
      </w:r>
    </w:p>
    <w:p w14:paraId="7004B1FC">
      <w:pPr>
        <w:tabs>
          <w:tab w:val="left" w:pos="5457"/>
        </w:tabs>
        <w:spacing w:before="53"/>
        <w:ind w:left="1190" w:right="0" w:firstLine="0"/>
        <w:jc w:val="left"/>
        <w:rPr>
          <w:rFonts w:ascii="Times New Roman" w:eastAsia="Times New Roman"/>
          <w:sz w:val="20"/>
        </w:rPr>
      </w:pPr>
      <w:r>
        <w:rPr>
          <w:rFonts w:ascii="Tahoma" w:eastAsia="Tahoma"/>
          <w:color w:val="231F20"/>
          <w:sz w:val="24"/>
        </w:rPr>
        <w:t>keep</w:t>
      </w:r>
      <w:r>
        <w:rPr>
          <w:rFonts w:ascii="Tahoma" w:eastAsia="Tahoma"/>
          <w:color w:val="231F20"/>
          <w:spacing w:val="-20"/>
          <w:sz w:val="24"/>
        </w:rPr>
        <w:t xml:space="preserve"> </w:t>
      </w:r>
      <w:r>
        <w:rPr>
          <w:rFonts w:ascii="Tahoma" w:eastAsia="Tahoma"/>
          <w:color w:val="231F20"/>
          <w:sz w:val="24"/>
        </w:rPr>
        <w:t>your</w:t>
      </w:r>
      <w:r>
        <w:rPr>
          <w:rFonts w:ascii="Tahoma" w:eastAsia="Tahoma"/>
          <w:color w:val="231F20"/>
          <w:spacing w:val="-18"/>
          <w:sz w:val="24"/>
        </w:rPr>
        <w:t xml:space="preserve"> </w:t>
      </w:r>
      <w:r>
        <w:rPr>
          <w:rFonts w:ascii="Tahoma" w:eastAsia="Tahoma"/>
          <w:color w:val="231F20"/>
          <w:sz w:val="24"/>
        </w:rPr>
        <w:t>eyes</w:t>
      </w:r>
      <w:r>
        <w:rPr>
          <w:rFonts w:ascii="Tahoma" w:eastAsia="Tahoma"/>
          <w:color w:val="231F20"/>
          <w:spacing w:val="-18"/>
          <w:sz w:val="24"/>
        </w:rPr>
        <w:t xml:space="preserve"> </w:t>
      </w:r>
      <w:r>
        <w:rPr>
          <w:rFonts w:ascii="Tahoma" w:eastAsia="Tahoma"/>
          <w:color w:val="231F20"/>
          <w:sz w:val="24"/>
        </w:rPr>
        <w:t>open</w:t>
      </w:r>
      <w:r>
        <w:rPr>
          <w:rFonts w:ascii="Tahoma" w:eastAsia="Tahoma"/>
          <w:color w:val="231F20"/>
          <w:spacing w:val="-18"/>
          <w:sz w:val="24"/>
        </w:rPr>
        <w:t xml:space="preserve"> </w:t>
      </w:r>
      <w:r>
        <w:rPr>
          <w:rFonts w:ascii="Tahoma" w:eastAsia="Tahoma"/>
          <w:color w:val="231F20"/>
          <w:sz w:val="24"/>
        </w:rPr>
        <w:t>(for)</w:t>
      </w:r>
      <w:r>
        <w:rPr>
          <w:rFonts w:ascii="Tahoma" w:eastAsia="Tahoma"/>
          <w:color w:val="231F20"/>
          <w:spacing w:val="-16"/>
          <w:sz w:val="24"/>
        </w:rPr>
        <w:t xml:space="preserve"> </w:t>
      </w:r>
      <w:r>
        <w:rPr>
          <w:rFonts w:hint="eastAsia" w:ascii="宋体" w:eastAsia="宋体"/>
          <w:color w:val="231F20"/>
          <w:position w:val="2"/>
          <w:sz w:val="18"/>
        </w:rPr>
        <w:t>留心；留</w:t>
      </w:r>
      <w:r>
        <w:rPr>
          <w:rFonts w:hint="eastAsia" w:ascii="宋体" w:eastAsia="宋体"/>
          <w:color w:val="231F20"/>
          <w:spacing w:val="-10"/>
          <w:position w:val="2"/>
          <w:sz w:val="18"/>
        </w:rPr>
        <w:t>意</w:t>
      </w:r>
      <w:r>
        <w:rPr>
          <w:rFonts w:hint="eastAsia" w:ascii="宋体" w:eastAsia="宋体"/>
          <w:color w:val="231F20"/>
          <w:position w:val="2"/>
          <w:sz w:val="18"/>
        </w:rPr>
        <w:tab/>
      </w:r>
      <w:r>
        <w:rPr>
          <w:rFonts w:ascii="Times New Roman" w:eastAsia="Times New Roman"/>
          <w:color w:val="231F20"/>
          <w:spacing w:val="-5"/>
          <w:position w:val="2"/>
          <w:sz w:val="20"/>
        </w:rPr>
        <w:t>(4)</w:t>
      </w:r>
    </w:p>
    <w:p w14:paraId="1DF51F48">
      <w:pPr>
        <w:tabs>
          <w:tab w:val="left" w:pos="5457"/>
        </w:tabs>
        <w:spacing w:before="14"/>
        <w:ind w:left="1190" w:right="0" w:firstLine="0"/>
        <w:jc w:val="left"/>
        <w:rPr>
          <w:rFonts w:ascii="Times New Roman" w:hAnsi="Times New Roman" w:eastAsia="Times New Roman"/>
          <w:sz w:val="20"/>
        </w:rPr>
      </w:pPr>
      <w:r>
        <w:rPr>
          <w:rFonts w:ascii="Tahoma" w:hAnsi="Tahoma" w:eastAsia="Tahoma"/>
          <w:color w:val="231F20"/>
          <w:w w:val="85"/>
          <w:sz w:val="24"/>
        </w:rPr>
        <w:t>kingdom</w:t>
      </w:r>
      <w:r>
        <w:rPr>
          <w:rFonts w:ascii="Tahoma" w:hAnsi="Tahoma" w:eastAsia="Tahoma"/>
          <w:color w:val="231F20"/>
          <w:spacing w:val="14"/>
          <w:sz w:val="24"/>
        </w:rPr>
        <w:t xml:space="preserve"> </w:t>
      </w:r>
      <w:r>
        <w:rPr>
          <w:rFonts w:ascii="Times New Roman" w:hAnsi="Times New Roman" w:eastAsia="Times New Roman"/>
          <w:color w:val="231F20"/>
          <w:w w:val="85"/>
          <w:position w:val="1"/>
          <w:sz w:val="20"/>
        </w:rPr>
        <w:t>/kdGm/</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85"/>
          <w:position w:val="2"/>
          <w:sz w:val="18"/>
        </w:rPr>
        <w:t>王国；领</w:t>
      </w:r>
      <w:r>
        <w:rPr>
          <w:rFonts w:hint="eastAsia" w:ascii="宋体" w:hAnsi="宋体" w:eastAsia="宋体"/>
          <w:color w:val="231F20"/>
          <w:spacing w:val="-10"/>
          <w:w w:val="85"/>
          <w:position w:val="2"/>
          <w:sz w:val="18"/>
        </w:rPr>
        <w:t>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34DCFAC">
      <w:pPr>
        <w:tabs>
          <w:tab w:val="left" w:pos="5457"/>
        </w:tabs>
        <w:spacing w:before="15"/>
        <w:ind w:left="1190" w:right="0" w:firstLine="0"/>
        <w:jc w:val="left"/>
        <w:rPr>
          <w:rFonts w:ascii="Times New Roman" w:hAnsi="Times New Roman" w:eastAsia="Times New Roman"/>
          <w:sz w:val="20"/>
        </w:rPr>
      </w:pPr>
      <w:r>
        <w:rPr>
          <w:rFonts w:ascii="Tahoma" w:hAnsi="Tahoma" w:eastAsia="Tahoma"/>
          <w:color w:val="231F20"/>
          <w:w w:val="90"/>
          <w:sz w:val="24"/>
        </w:rPr>
        <w:t>koala</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/kGua:lG/</w:t>
      </w:r>
      <w:r>
        <w:rPr>
          <w:rFonts w:ascii="Times New Roman" w:hAnsi="Times New Roman" w:eastAsia="Times New Roman"/>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树袋熊；考</w:t>
      </w:r>
      <w:r>
        <w:rPr>
          <w:rFonts w:hint="eastAsia" w:ascii="宋体" w:hAnsi="宋体" w:eastAsia="宋体"/>
          <w:color w:val="231F20"/>
          <w:spacing w:val="-12"/>
          <w:w w:val="90"/>
          <w:position w:val="2"/>
          <w:sz w:val="18"/>
        </w:rPr>
        <w:t>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99179BF">
      <w:pPr>
        <w:spacing w:before="111"/>
        <w:ind w:left="562" w:right="0" w:firstLine="0"/>
        <w:jc w:val="left"/>
        <w:rPr>
          <w:sz w:val="36"/>
        </w:rPr>
      </w:pPr>
      <w:r>
        <w:br w:type="column"/>
      </w:r>
      <w:r>
        <w:rPr>
          <w:color w:val="231F20"/>
          <w:spacing w:val="-10"/>
          <w:sz w:val="36"/>
        </w:rPr>
        <w:t>L</w:t>
      </w:r>
    </w:p>
    <w:p w14:paraId="2A1CA7BA">
      <w:pPr>
        <w:spacing w:before="162"/>
        <w:ind w:left="278" w:right="0" w:firstLine="0"/>
        <w:jc w:val="both"/>
        <w:rPr>
          <w:rFonts w:ascii="Times New Roman" w:hAnsi="Times New Roman"/>
          <w:sz w:val="20"/>
        </w:rPr>
      </w:pPr>
      <w:r>
        <mc:AlternateContent>
          <mc:Choice Requires="wps">
            <w:drawing>
              <wp:anchor distT="0" distB="0" distL="0" distR="0" simplePos="0" relativeHeight="251832320" behindDoc="0" locked="0" layoutInCell="1" allowOverlap="1">
                <wp:simplePos x="0" y="0"/>
                <wp:positionH relativeFrom="page">
                  <wp:posOffset>3815715</wp:posOffset>
                </wp:positionH>
                <wp:positionV relativeFrom="paragraph">
                  <wp:posOffset>-243840</wp:posOffset>
                </wp:positionV>
                <wp:extent cx="94615" cy="228600"/>
                <wp:effectExtent l="0" t="0" r="0" b="0"/>
                <wp:wrapNone/>
                <wp:docPr id="4806" name="Graphic 480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06" o:spid="_x0000_s1026" o:spt="100" style="position:absolute;left:0pt;margin-left:300.45pt;margin-top:-19.2pt;height:18pt;width:7.45pt;mso-position-horizontal-relative:page;z-index:251832320;mso-width-relative:page;mso-height-relative:page;" fillcolor="#00BBC5" filled="t" stroked="f" coordsize="94615,228600" o:gfxdata="UEsDBAoAAAAAAIdO4kAAAAAAAAAAAAAAAAAEAAAAZHJzL1BLAwQUAAAACACHTuJAkrU0KdcAAAAK&#10;AQAADwAAAGRycy9kb3ducmV2LnhtbE2PwU7DMAyG70h7h8iTuG1J11FtpemEJnHhgtj2AFlj2qqN&#10;U5q0G2+POcHR9qff318c7q4XM46h9aQhWSsQSJW3LdUaLufX1Q5EiIas6T2hhm8McCgXD4XJrb/R&#10;B86nWAsOoZAbDU2MQy5lqBp0Jqz9gMS3Tz86E3kca2lHc+Nw18uNUpl0piX+0JgBjw1W3WlyGvbN&#10;8es9DW/drLoXW4fqMqWktH5cJuoZRMR7/IPhV5/VoWSnq5/IBtFryJTaM6phle62IJjIkicuc+XN&#10;ZguyLOT/CuUPUEsDBBQAAAAIAIdO4kARQ/oFIAIAAOAEAAAOAAAAZHJzL2Uyb0RvYy54bWytVNFu&#10;2yAUfZ+0f0C8L3aiNsqiONWaqNWkaavU7gMIxjEScBmQOPn7XbBxsvallfZiLnA43HPuxau7k1bk&#10;KJyXYCo6nZSUCMOhlmZf0d8vD18WlPjATM0UGFHRs/D0bv3506qzSzGDFlQtHEES45edrWgbgl0W&#10;heet0MxPwAqDmw04zQJO3b6oHeuQXatiVpbzogNXWwdceI+r236TDozuPYTQNJKLLfCDFib0rE4o&#10;FlCSb6X1dJ2ybRrBw6+m8SIQVVFUGtIXL8F4F7/FesWWe8dsK/mQAntPCq80aSYNXjpSbVlg5ODk&#10;GyotuQMPTZhw0EUvJDmCKqblK2+eW2ZF0oJWezua7v8fLf95fHJE1hW9WZRzSgzTWPPHwZC0hhZ1&#10;1i8R+Wyf3DDzGEa9p8bpOKISckq2nkdbxSkQjotfb+bTW0o47sxmi3mZXC8uZ/nBh0cBiYcdf/jQ&#10;F6XOEWtzxE8mhw5LG4uqUlEDJVhUl4q664tqWYjnYnIxJN2YSDvmETc1HMULJFiIEoZsswzM84JQ&#10;5hqJPXSFynt5tImtx/wjOwPy2AMv134InL3MZFyBF+gfph1Vj0FyAhevvfagZP0glYrivdvvNsqR&#10;I4svpby/39xGH/HIFayIjdCXPkY7qM/YPR12S0X9nwNzghL13WB/xreWA5eDXQ5cUBtILzJebeDb&#10;IUAjY93TDT3vMMHGT2kMjzS+rOt5Ql1+TO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krU0KdcA&#10;AAAKAQAADwAAAAAAAAABACAAAAAiAAAAZHJzL2Rvd25yZXYueG1sUEsBAhQAFAAAAAgAh07iQBFD&#10;+gUgAgAA4AQAAA4AAAAAAAAAAQAgAAAAJgEAAGRycy9lMm9Eb2MueG1sUEsFBgAAAAAGAAYAWQEA&#10;ALgFAAAAAA==&#10;" path="m94615,0l0,0,0,228600,94615,228600,94615,0xe">
                <v:fill on="t" focussize="0,0"/>
                <v:stroke on="f"/>
                <v:imagedata o:title=""/>
                <o:lock v:ext="edit" aspectratio="f"/>
                <v:textbox inset="0mm,0mm,0mm,0mm"/>
              </v:shape>
            </w:pict>
          </mc:Fallback>
        </mc:AlternateContent>
      </w:r>
      <w:r>
        <w:rPr>
          <w:rFonts w:ascii="Tahoma" w:hAnsi="Tahoma"/>
          <w:color w:val="231F20"/>
          <w:sz w:val="24"/>
        </w:rPr>
        <w:t>landscape</w:t>
      </w:r>
      <w:r>
        <w:rPr>
          <w:rFonts w:ascii="Tahoma" w:hAnsi="Tahoma"/>
          <w:color w:val="231F20"/>
          <w:spacing w:val="26"/>
          <w:sz w:val="24"/>
        </w:rPr>
        <w:t xml:space="preserve"> </w:t>
      </w:r>
      <w:r>
        <w:rPr>
          <w:rFonts w:ascii="Times New Roman" w:hAnsi="Times New Roman"/>
          <w:color w:val="231F20"/>
          <w:spacing w:val="-2"/>
          <w:position w:val="1"/>
          <w:sz w:val="20"/>
        </w:rPr>
        <w:t>/lændskep/</w:t>
      </w:r>
    </w:p>
    <w:p w14:paraId="71DF42A4">
      <w:pPr>
        <w:tabs>
          <w:tab w:val="left" w:pos="3983"/>
        </w:tabs>
        <w:spacing w:before="56"/>
        <w:ind w:left="0" w:right="1394"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（陆上，尤指乡村的）风</w:t>
      </w:r>
      <w:r>
        <w:rPr>
          <w:rFonts w:hint="eastAsia" w:ascii="宋体" w:eastAsia="宋体"/>
          <w:color w:val="231F20"/>
          <w:spacing w:val="-10"/>
          <w:sz w:val="18"/>
        </w:rPr>
        <w:t>景</w:t>
      </w:r>
      <w:r>
        <w:rPr>
          <w:rFonts w:hint="eastAsia" w:ascii="宋体" w:eastAsia="宋体"/>
          <w:color w:val="231F20"/>
          <w:sz w:val="18"/>
        </w:rPr>
        <w:tab/>
      </w:r>
      <w:r>
        <w:rPr>
          <w:rFonts w:ascii="Times New Roman" w:eastAsia="Times New Roman"/>
          <w:color w:val="231F20"/>
          <w:spacing w:val="-5"/>
          <w:sz w:val="20"/>
        </w:rPr>
        <w:t>(4)</w:t>
      </w:r>
    </w:p>
    <w:p w14:paraId="42CF2AD1">
      <w:pPr>
        <w:spacing w:before="41"/>
        <w:ind w:left="278" w:right="0" w:firstLine="0"/>
        <w:jc w:val="both"/>
        <w:rPr>
          <w:rFonts w:ascii="Times New Roman" w:hAnsi="Times New Roman"/>
          <w:sz w:val="20"/>
        </w:rPr>
      </w:pPr>
      <w:r>
        <w:rPr>
          <w:rFonts w:ascii="宋体" w:hAnsi="宋体"/>
          <w:color w:val="74CCD3"/>
          <w:spacing w:val="-6"/>
          <w:position w:val="1"/>
          <w:sz w:val="20"/>
        </w:rPr>
        <w:t>△</w:t>
      </w:r>
      <w:r>
        <w:rPr>
          <w:rFonts w:ascii="宋体" w:hAnsi="宋体"/>
          <w:color w:val="74CCD3"/>
          <w:spacing w:val="-50"/>
          <w:position w:val="1"/>
          <w:sz w:val="20"/>
        </w:rPr>
        <w:t xml:space="preserve"> </w:t>
      </w:r>
      <w:r>
        <w:rPr>
          <w:rFonts w:ascii="Tahoma" w:hAnsi="Tahoma"/>
          <w:color w:val="231F20"/>
          <w:spacing w:val="-6"/>
          <w:sz w:val="24"/>
        </w:rPr>
        <w:t>Las</w:t>
      </w:r>
      <w:r>
        <w:rPr>
          <w:rFonts w:ascii="Tahoma" w:hAnsi="Tahoma"/>
          <w:color w:val="231F20"/>
          <w:spacing w:val="-16"/>
          <w:sz w:val="24"/>
        </w:rPr>
        <w:t xml:space="preserve"> </w:t>
      </w:r>
      <w:r>
        <w:rPr>
          <w:rFonts w:ascii="Tahoma" w:hAnsi="Tahoma"/>
          <w:color w:val="231F20"/>
          <w:spacing w:val="-6"/>
          <w:sz w:val="24"/>
        </w:rPr>
        <w:t>Vegas</w:t>
      </w:r>
      <w:r>
        <w:rPr>
          <w:rFonts w:ascii="Tahoma" w:hAnsi="Tahoma"/>
          <w:color w:val="231F20"/>
          <w:spacing w:val="-15"/>
          <w:sz w:val="24"/>
        </w:rPr>
        <w:t xml:space="preserve"> </w:t>
      </w:r>
      <w:r>
        <w:rPr>
          <w:rFonts w:ascii="Times New Roman" w:hAnsi="Times New Roman"/>
          <w:color w:val="231F20"/>
          <w:spacing w:val="-6"/>
          <w:position w:val="1"/>
          <w:sz w:val="20"/>
        </w:rPr>
        <w:t>/.læs</w:t>
      </w:r>
      <w:r>
        <w:rPr>
          <w:rFonts w:ascii="Times New Roman" w:hAnsi="Times New Roman"/>
          <w:color w:val="231F20"/>
          <w:spacing w:val="-7"/>
          <w:position w:val="1"/>
          <w:sz w:val="20"/>
        </w:rPr>
        <w:t xml:space="preserve"> </w:t>
      </w:r>
      <w:r>
        <w:rPr>
          <w:rFonts w:ascii="Times New Roman" w:hAnsi="Times New Roman"/>
          <w:color w:val="231F20"/>
          <w:spacing w:val="-6"/>
          <w:position w:val="1"/>
          <w:sz w:val="20"/>
        </w:rPr>
        <w:t>vegGs;</w:t>
      </w:r>
      <w:r>
        <w:rPr>
          <w:rFonts w:ascii="Times New Roman" w:hAnsi="Times New Roman"/>
          <w:color w:val="231F20"/>
          <w:spacing w:val="-4"/>
          <w:position w:val="1"/>
          <w:sz w:val="20"/>
        </w:rPr>
        <w:t xml:space="preserve"> </w:t>
      </w:r>
      <w:r>
        <w:rPr>
          <w:rFonts w:ascii="Times New Roman" w:hAnsi="Times New Roman"/>
          <w:i/>
          <w:color w:val="231F20"/>
          <w:spacing w:val="-6"/>
          <w:position w:val="2"/>
          <w:sz w:val="20"/>
        </w:rPr>
        <w:t>NAmE</w:t>
      </w:r>
      <w:r>
        <w:rPr>
          <w:rFonts w:ascii="Times New Roman" w:hAnsi="Times New Roman"/>
          <w:i/>
          <w:color w:val="231F20"/>
          <w:spacing w:val="3"/>
          <w:position w:val="2"/>
          <w:sz w:val="20"/>
        </w:rPr>
        <w:t xml:space="preserve"> </w:t>
      </w:r>
      <w:r>
        <w:rPr>
          <w:rFonts w:ascii="Times New Roman" w:hAnsi="Times New Roman"/>
          <w:color w:val="231F20"/>
          <w:spacing w:val="-6"/>
          <w:position w:val="1"/>
          <w:sz w:val="20"/>
        </w:rPr>
        <w:t>.la:s-</w:t>
      </w:r>
      <w:r>
        <w:rPr>
          <w:rFonts w:ascii="Times New Roman" w:hAnsi="Times New Roman"/>
          <w:color w:val="231F20"/>
          <w:spacing w:val="-10"/>
          <w:position w:val="1"/>
          <w:sz w:val="20"/>
        </w:rPr>
        <w:t>/</w:t>
      </w:r>
    </w:p>
    <w:p w14:paraId="0A19D6C2">
      <w:pPr>
        <w:tabs>
          <w:tab w:val="left" w:pos="3699"/>
        </w:tabs>
        <w:spacing w:before="56"/>
        <w:ind w:left="0" w:right="1394" w:firstLine="0"/>
        <w:jc w:val="right"/>
        <w:rPr>
          <w:rFonts w:ascii="Times New Roman" w:eastAsia="Times New Roman"/>
          <w:sz w:val="20"/>
        </w:rPr>
      </w:pPr>
      <w:r>
        <w:rPr>
          <w:rFonts w:hint="eastAsia" w:ascii="宋体" w:eastAsia="宋体"/>
          <w:color w:val="231F20"/>
          <w:sz w:val="18"/>
        </w:rPr>
        <w:t>拉斯维加斯（美国城市</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5E06C89A">
      <w:pPr>
        <w:tabs>
          <w:tab w:val="left" w:pos="4545"/>
        </w:tabs>
        <w:spacing w:before="41"/>
        <w:ind w:left="278" w:right="0" w:firstLine="0"/>
        <w:jc w:val="left"/>
        <w:rPr>
          <w:rFonts w:ascii="Times New Roman" w:eastAsia="Times New Roman"/>
          <w:sz w:val="20"/>
        </w:rPr>
      </w:pPr>
      <w:r>
        <w:rPr>
          <w:rFonts w:ascii="Tahoma" w:eastAsia="Tahoma"/>
          <w:color w:val="231F20"/>
          <w:sz w:val="24"/>
        </w:rPr>
        <w:t>lead</w:t>
      </w:r>
      <w:r>
        <w:rPr>
          <w:rFonts w:ascii="Tahoma" w:eastAsia="Tahoma"/>
          <w:color w:val="231F20"/>
          <w:spacing w:val="-11"/>
          <w:sz w:val="24"/>
        </w:rPr>
        <w:t xml:space="preserve"> </w:t>
      </w:r>
      <w:r>
        <w:rPr>
          <w:rFonts w:ascii="Tahoma" w:eastAsia="Tahoma"/>
          <w:color w:val="231F20"/>
          <w:sz w:val="24"/>
        </w:rPr>
        <w:t>to</w:t>
      </w:r>
      <w:r>
        <w:rPr>
          <w:rFonts w:ascii="Tahoma" w:eastAsia="Tahoma"/>
          <w:color w:val="231F20"/>
          <w:spacing w:val="-19"/>
          <w:sz w:val="24"/>
        </w:rPr>
        <w:t xml:space="preserve"> </w:t>
      </w:r>
      <w:r>
        <w:rPr>
          <w:rFonts w:hint="eastAsia" w:ascii="宋体" w:eastAsia="宋体"/>
          <w:color w:val="231F20"/>
          <w:position w:val="2"/>
          <w:sz w:val="18"/>
        </w:rPr>
        <w:t>导</w:t>
      </w:r>
      <w:r>
        <w:rPr>
          <w:rFonts w:hint="eastAsia" w:ascii="宋体" w:eastAsia="宋体"/>
          <w:color w:val="231F20"/>
          <w:spacing w:val="-10"/>
          <w:position w:val="2"/>
          <w:sz w:val="18"/>
        </w:rPr>
        <w:t>致</w:t>
      </w:r>
      <w:r>
        <w:rPr>
          <w:rFonts w:hint="eastAsia" w:ascii="宋体" w:eastAsia="宋体"/>
          <w:color w:val="231F20"/>
          <w:position w:val="2"/>
          <w:sz w:val="18"/>
        </w:rPr>
        <w:tab/>
      </w:r>
      <w:r>
        <w:rPr>
          <w:rFonts w:ascii="Times New Roman" w:eastAsia="Times New Roman"/>
          <w:color w:val="231F20"/>
          <w:spacing w:val="-5"/>
          <w:position w:val="2"/>
          <w:sz w:val="20"/>
        </w:rPr>
        <w:t>(1)</w:t>
      </w:r>
    </w:p>
    <w:p w14:paraId="48EC7821">
      <w:pPr>
        <w:spacing w:before="22"/>
        <w:ind w:left="278" w:right="0" w:firstLine="0"/>
        <w:jc w:val="both"/>
        <w:rPr>
          <w:rFonts w:ascii="Times New Roman"/>
          <w:sz w:val="20"/>
        </w:rPr>
      </w:pPr>
      <w:r>
        <w:rPr>
          <w:rFonts w:ascii="Tahoma"/>
          <w:color w:val="231F20"/>
          <w:sz w:val="24"/>
        </w:rPr>
        <w:t>lean</w:t>
      </w:r>
      <w:r>
        <w:rPr>
          <w:rFonts w:ascii="Tahoma"/>
          <w:color w:val="231F20"/>
          <w:spacing w:val="-6"/>
          <w:sz w:val="24"/>
        </w:rPr>
        <w:t xml:space="preserve"> </w:t>
      </w:r>
      <w:r>
        <w:rPr>
          <w:rFonts w:ascii="Times New Roman"/>
          <w:color w:val="231F20"/>
          <w:spacing w:val="-2"/>
          <w:w w:val="110"/>
          <w:position w:val="1"/>
          <w:sz w:val="20"/>
        </w:rPr>
        <w:t>/li:n/</w:t>
      </w:r>
    </w:p>
    <w:p w14:paraId="24810008">
      <w:pPr>
        <w:tabs>
          <w:tab w:val="left" w:pos="4545"/>
        </w:tabs>
        <w:spacing w:before="37" w:line="280" w:lineRule="auto"/>
        <w:ind w:left="278" w:right="1394" w:firstLine="283"/>
        <w:jc w:val="both"/>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3"/>
          <w:sz w:val="20"/>
        </w:rPr>
        <w:t xml:space="preserve"> </w:t>
      </w:r>
      <w:r>
        <w:rPr>
          <w:rFonts w:hint="eastAsia" w:ascii="宋体" w:hAnsi="宋体" w:eastAsia="宋体"/>
          <w:color w:val="231F20"/>
          <w:sz w:val="18"/>
        </w:rPr>
        <w:t>（</w:t>
      </w:r>
      <w:r>
        <w:rPr>
          <w:rFonts w:ascii="Times New Roman" w:hAnsi="Times New Roman" w:eastAsia="Times New Roman"/>
          <w:color w:val="231F20"/>
          <w:sz w:val="20"/>
        </w:rPr>
        <w:t>leant/leaned,</w:t>
      </w:r>
      <w:r>
        <w:rPr>
          <w:rFonts w:ascii="Times New Roman" w:hAnsi="Times New Roman" w:eastAsia="Times New Roman"/>
          <w:color w:val="231F20"/>
          <w:spacing w:val="-3"/>
          <w:sz w:val="20"/>
        </w:rPr>
        <w:t xml:space="preserve"> </w:t>
      </w:r>
      <w:r>
        <w:rPr>
          <w:rFonts w:ascii="Times New Roman" w:hAnsi="Times New Roman" w:eastAsia="Times New Roman"/>
          <w:color w:val="231F20"/>
          <w:sz w:val="20"/>
        </w:rPr>
        <w:t>leant/leaned</w:t>
      </w:r>
      <w:r>
        <w:rPr>
          <w:rFonts w:hint="eastAsia" w:ascii="宋体" w:hAnsi="宋体" w:eastAsia="宋体"/>
          <w:color w:val="231F20"/>
          <w:sz w:val="18"/>
        </w:rPr>
        <w:t>）依靠；倾斜</w:t>
      </w:r>
      <w:r>
        <w:rPr>
          <w:rFonts w:hint="eastAsia" w:ascii="宋体" w:hAnsi="宋体" w:eastAsia="宋体"/>
          <w:color w:val="231F20"/>
          <w:spacing w:val="40"/>
          <w:sz w:val="18"/>
        </w:rPr>
        <w:t xml:space="preserve"> </w:t>
      </w:r>
      <w:r>
        <w:rPr>
          <w:rFonts w:ascii="Times New Roman" w:hAnsi="Times New Roman" w:eastAsia="Times New Roman"/>
          <w:color w:val="231F20"/>
          <w:sz w:val="20"/>
        </w:rPr>
        <w:t xml:space="preserve">(5) </w:t>
      </w:r>
      <w:r>
        <w:rPr>
          <w:rFonts w:ascii="Tahoma" w:hAnsi="Tahoma" w:eastAsia="Tahoma"/>
          <w:color w:val="231F20"/>
          <w:sz w:val="24"/>
        </w:rPr>
        <w:t xml:space="preserve">legal </w:t>
      </w:r>
      <w:r>
        <w:rPr>
          <w:rFonts w:ascii="Times New Roman" w:hAnsi="Times New Roman" w:eastAsia="Times New Roman"/>
          <w:color w:val="231F20"/>
          <w:position w:val="1"/>
          <w:sz w:val="20"/>
        </w:rPr>
        <w:t xml:space="preserve">/li:gl/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法律的；合法的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likely</w:t>
      </w:r>
      <w:r>
        <w:rPr>
          <w:rFonts w:ascii="Tahoma" w:hAnsi="Tahoma" w:eastAsia="Tahoma"/>
          <w:color w:val="231F20"/>
          <w:spacing w:val="-19"/>
          <w:sz w:val="24"/>
        </w:rPr>
        <w:t xml:space="preserve"> </w:t>
      </w:r>
      <w:r>
        <w:rPr>
          <w:rFonts w:ascii="Times New Roman" w:hAnsi="Times New Roman" w:eastAsia="Times New Roman"/>
          <w:color w:val="231F20"/>
          <w:position w:val="1"/>
          <w:sz w:val="20"/>
        </w:rPr>
        <w:t>/lakli/</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可能的</w:t>
      </w:r>
    </w:p>
    <w:p w14:paraId="5A7E73B4">
      <w:pPr>
        <w:tabs>
          <w:tab w:val="left" w:pos="4545"/>
        </w:tabs>
        <w:spacing w:before="0" w:line="219" w:lineRule="exact"/>
        <w:ind w:left="1610" w:right="0" w:firstLine="0"/>
        <w:jc w:val="lef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4"/>
          <w:sz w:val="20"/>
        </w:rPr>
        <w:t xml:space="preserve"> </w:t>
      </w:r>
      <w:r>
        <w:rPr>
          <w:rFonts w:hint="eastAsia" w:ascii="宋体" w:eastAsia="宋体"/>
          <w:color w:val="231F20"/>
          <w:spacing w:val="-2"/>
          <w:sz w:val="18"/>
        </w:rPr>
        <w:t>可能</w:t>
      </w:r>
      <w:r>
        <w:rPr>
          <w:rFonts w:hint="eastAsia" w:ascii="宋体" w:eastAsia="宋体"/>
          <w:color w:val="231F20"/>
          <w:spacing w:val="-10"/>
          <w:sz w:val="18"/>
        </w:rPr>
        <w:t>地</w:t>
      </w:r>
      <w:r>
        <w:rPr>
          <w:rFonts w:hint="eastAsia" w:ascii="宋体" w:eastAsia="宋体"/>
          <w:color w:val="231F20"/>
          <w:sz w:val="18"/>
        </w:rPr>
        <w:tab/>
      </w:r>
      <w:r>
        <w:rPr>
          <w:rFonts w:ascii="Times New Roman" w:eastAsia="Times New Roman"/>
          <w:color w:val="231F20"/>
          <w:spacing w:val="-5"/>
          <w:sz w:val="20"/>
        </w:rPr>
        <w:t>(1)</w:t>
      </w:r>
    </w:p>
    <w:p w14:paraId="0AE47073">
      <w:pPr>
        <w:spacing w:before="60"/>
        <w:ind w:left="278" w:right="0" w:firstLine="0"/>
        <w:jc w:val="both"/>
        <w:rPr>
          <w:rFonts w:hint="eastAsia" w:ascii="宋体" w:hAnsi="宋体" w:eastAsia="宋体"/>
          <w:sz w:val="18"/>
        </w:rPr>
      </w:pPr>
      <w:r>
        <w:rPr>
          <w:rFonts w:ascii="Tahoma" w:hAnsi="Tahoma" w:eastAsia="Tahoma"/>
          <w:color w:val="231F20"/>
          <w:w w:val="85"/>
          <w:sz w:val="24"/>
        </w:rPr>
        <w:t>limit</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/lmt/</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85"/>
          <w:position w:val="2"/>
          <w:sz w:val="18"/>
        </w:rPr>
        <w:t>限度；限制</w:t>
      </w:r>
    </w:p>
    <w:p w14:paraId="5258F8A8">
      <w:pPr>
        <w:tabs>
          <w:tab w:val="left" w:pos="3060"/>
        </w:tabs>
        <w:spacing w:before="37"/>
        <w:ind w:left="0" w:right="1394"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限制；限</w:t>
      </w:r>
      <w:r>
        <w:rPr>
          <w:rFonts w:hint="eastAsia" w:ascii="宋体" w:eastAsia="宋体"/>
          <w:color w:val="231F20"/>
          <w:spacing w:val="-10"/>
          <w:sz w:val="18"/>
        </w:rPr>
        <w:t>定</w:t>
      </w:r>
      <w:r>
        <w:rPr>
          <w:rFonts w:hint="eastAsia" w:ascii="宋体" w:eastAsia="宋体"/>
          <w:color w:val="231F20"/>
          <w:sz w:val="18"/>
        </w:rPr>
        <w:tab/>
      </w:r>
      <w:r>
        <w:rPr>
          <w:rFonts w:ascii="Times New Roman" w:eastAsia="Times New Roman"/>
          <w:color w:val="231F20"/>
          <w:spacing w:val="-5"/>
          <w:sz w:val="20"/>
        </w:rPr>
        <w:t>(1)</w:t>
      </w:r>
    </w:p>
    <w:p w14:paraId="376BDD7E">
      <w:pPr>
        <w:spacing w:before="60"/>
        <w:ind w:left="278" w:right="0" w:firstLine="0"/>
        <w:jc w:val="both"/>
        <w:rPr>
          <w:rFonts w:hint="eastAsia" w:ascii="宋体" w:hAnsi="宋体" w:eastAsia="宋体"/>
          <w:sz w:val="18"/>
        </w:rPr>
      </w:pPr>
      <w:r>
        <w:rPr>
          <w:rFonts w:ascii="Tahoma" w:hAnsi="Tahoma" w:eastAsia="Tahoma"/>
          <w:color w:val="231F20"/>
          <w:w w:val="85"/>
          <w:sz w:val="24"/>
        </w:rPr>
        <w:t>living</w:t>
      </w:r>
      <w:r>
        <w:rPr>
          <w:rFonts w:ascii="Tahoma" w:hAnsi="Tahoma" w:eastAsia="Tahoma"/>
          <w:color w:val="231F20"/>
          <w:spacing w:val="8"/>
          <w:sz w:val="24"/>
        </w:rPr>
        <w:t xml:space="preserve"> </w:t>
      </w:r>
      <w:r>
        <w:rPr>
          <w:rFonts w:ascii="Times New Roman" w:hAnsi="Times New Roman" w:eastAsia="Times New Roman"/>
          <w:color w:val="231F20"/>
          <w:w w:val="85"/>
          <w:position w:val="1"/>
          <w:sz w:val="20"/>
        </w:rPr>
        <w:t>/lv/</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1"/>
          <w:w w:val="85"/>
          <w:position w:val="2"/>
          <w:sz w:val="18"/>
        </w:rPr>
        <w:t>居住的；活的；在用的</w:t>
      </w:r>
    </w:p>
    <w:p w14:paraId="5092D448">
      <w:pPr>
        <w:tabs>
          <w:tab w:val="left" w:pos="2993"/>
        </w:tabs>
        <w:spacing w:before="37"/>
        <w:ind w:left="0" w:right="1394"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生活；生</w:t>
      </w:r>
      <w:r>
        <w:rPr>
          <w:rFonts w:hint="eastAsia" w:ascii="宋体" w:eastAsia="宋体"/>
          <w:color w:val="231F20"/>
          <w:spacing w:val="-10"/>
          <w:sz w:val="18"/>
        </w:rPr>
        <w:t>计</w:t>
      </w:r>
      <w:r>
        <w:rPr>
          <w:rFonts w:hint="eastAsia" w:ascii="宋体" w:eastAsia="宋体"/>
          <w:color w:val="231F20"/>
          <w:sz w:val="18"/>
        </w:rPr>
        <w:tab/>
      </w:r>
      <w:r>
        <w:rPr>
          <w:rFonts w:ascii="Times New Roman" w:eastAsia="Times New Roman"/>
          <w:color w:val="231F20"/>
          <w:spacing w:val="-5"/>
          <w:sz w:val="20"/>
        </w:rPr>
        <w:t>(2)</w:t>
      </w:r>
    </w:p>
    <w:p w14:paraId="451FB4CF">
      <w:pPr>
        <w:tabs>
          <w:tab w:val="left" w:pos="4545"/>
        </w:tabs>
        <w:spacing w:before="60"/>
        <w:ind w:left="278" w:right="0" w:firstLine="0"/>
        <w:jc w:val="left"/>
        <w:rPr>
          <w:rFonts w:ascii="Times New Roman" w:hAnsi="Times New Roman" w:eastAsia="Times New Roman"/>
          <w:sz w:val="20"/>
        </w:rPr>
      </w:pPr>
      <w:r>
        <w:rPr>
          <w:rFonts w:ascii="Tahoma" w:hAnsi="Tahoma" w:eastAsia="Tahoma"/>
          <w:color w:val="231F20"/>
          <w:w w:val="90"/>
          <w:sz w:val="24"/>
        </w:rPr>
        <w:t>location</w:t>
      </w:r>
      <w:r>
        <w:rPr>
          <w:rFonts w:ascii="Tahoma" w:hAnsi="Tahoma" w:eastAsia="Tahoma"/>
          <w:color w:val="231F20"/>
          <w:spacing w:val="19"/>
          <w:sz w:val="24"/>
        </w:rPr>
        <w:t xml:space="preserve"> </w:t>
      </w:r>
      <w:r>
        <w:rPr>
          <w:rFonts w:ascii="Times New Roman" w:hAnsi="Times New Roman" w:eastAsia="Times New Roman"/>
          <w:color w:val="231F20"/>
          <w:w w:val="90"/>
          <w:position w:val="1"/>
          <w:sz w:val="20"/>
        </w:rPr>
        <w:t>/lGukefn/</w:t>
      </w:r>
      <w:r>
        <w:rPr>
          <w:rFonts w:ascii="Times New Roman" w:hAnsi="Times New Roman" w:eastAsia="Times New Roman"/>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8"/>
          <w:position w:val="2"/>
          <w:sz w:val="20"/>
        </w:rPr>
        <w:t xml:space="preserve"> </w:t>
      </w:r>
      <w:r>
        <w:rPr>
          <w:rFonts w:hint="eastAsia" w:ascii="宋体" w:hAnsi="宋体" w:eastAsia="宋体"/>
          <w:color w:val="231F20"/>
          <w:w w:val="90"/>
          <w:position w:val="2"/>
          <w:sz w:val="18"/>
        </w:rPr>
        <w:t>地方；地点；位</w:t>
      </w:r>
      <w:r>
        <w:rPr>
          <w:rFonts w:hint="eastAsia" w:ascii="宋体" w:hAnsi="宋体" w:eastAsia="宋体"/>
          <w:color w:val="231F20"/>
          <w:spacing w:val="-10"/>
          <w:w w:val="90"/>
          <w:position w:val="2"/>
          <w:sz w:val="18"/>
        </w:rPr>
        <w:t>置</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9079886">
      <w:pPr>
        <w:spacing w:before="22"/>
        <w:ind w:left="278" w:right="0" w:firstLine="0"/>
        <w:jc w:val="left"/>
        <w:rPr>
          <w:rFonts w:ascii="Times New Roman" w:hAnsi="Times New Roman" w:eastAsia="Times New Roman"/>
          <w:sz w:val="20"/>
        </w:rPr>
      </w:pPr>
      <w:r>
        <w:rPr>
          <w:rFonts w:hint="eastAsia" w:ascii="宋体" w:hAnsi="宋体" w:eastAsia="宋体"/>
          <w:color w:val="74CCD3"/>
          <w:spacing w:val="-32"/>
          <w:position w:val="1"/>
          <w:sz w:val="20"/>
        </w:rPr>
        <w:t xml:space="preserve">△ </w:t>
      </w:r>
      <w:r>
        <w:rPr>
          <w:rFonts w:ascii="Tahoma" w:hAnsi="Tahoma" w:eastAsia="Tahoma"/>
          <w:color w:val="231F20"/>
          <w:spacing w:val="-14"/>
          <w:sz w:val="24"/>
        </w:rPr>
        <w:t>Los</w:t>
      </w:r>
      <w:r>
        <w:rPr>
          <w:rFonts w:ascii="Tahoma" w:hAnsi="Tahoma" w:eastAsia="Tahoma"/>
          <w:color w:val="231F20"/>
          <w:spacing w:val="-38"/>
          <w:sz w:val="24"/>
        </w:rPr>
        <w:t xml:space="preserve"> </w:t>
      </w:r>
      <w:r>
        <w:rPr>
          <w:rFonts w:ascii="Tahoma" w:hAnsi="Tahoma" w:eastAsia="Tahoma"/>
          <w:color w:val="231F20"/>
          <w:spacing w:val="-14"/>
          <w:sz w:val="24"/>
        </w:rPr>
        <w:t>Angeles</w:t>
      </w:r>
      <w:r>
        <w:rPr>
          <w:rFonts w:ascii="Tahoma" w:hAnsi="Tahoma" w:eastAsia="Tahoma"/>
          <w:color w:val="231F20"/>
          <w:spacing w:val="-38"/>
          <w:sz w:val="24"/>
        </w:rPr>
        <w:t xml:space="preserve"> </w:t>
      </w:r>
      <w:r>
        <w:rPr>
          <w:rFonts w:ascii="Times New Roman" w:hAnsi="Times New Roman" w:eastAsia="Times New Roman"/>
          <w:color w:val="231F20"/>
          <w:spacing w:val="-14"/>
          <w:position w:val="1"/>
          <w:sz w:val="20"/>
        </w:rPr>
        <w:t>/.ls</w:t>
      </w:r>
      <w:r>
        <w:rPr>
          <w:rFonts w:ascii="Times New Roman" w:hAnsi="Times New Roman" w:eastAsia="Times New Roman"/>
          <w:color w:val="231F20"/>
          <w:spacing w:val="-8"/>
          <w:position w:val="1"/>
          <w:sz w:val="20"/>
        </w:rPr>
        <w:t xml:space="preserve"> </w:t>
      </w:r>
      <w:r>
        <w:rPr>
          <w:rFonts w:ascii="Times New Roman" w:hAnsi="Times New Roman" w:eastAsia="Times New Roman"/>
          <w:color w:val="231F20"/>
          <w:spacing w:val="-14"/>
          <w:position w:val="1"/>
          <w:sz w:val="20"/>
        </w:rPr>
        <w:t>ænd7Gli:z</w:t>
      </w:r>
      <w:r>
        <w:rPr>
          <w:rFonts w:ascii="Times New Roman" w:hAnsi="Times New Roman" w:eastAsia="Times New Roman"/>
          <w:color w:val="231F20"/>
          <w:spacing w:val="-13"/>
          <w:position w:val="1"/>
          <w:sz w:val="20"/>
        </w:rPr>
        <w:t xml:space="preserve">/ </w:t>
      </w:r>
      <w:r>
        <w:rPr>
          <w:rFonts w:hint="eastAsia" w:ascii="宋体" w:hAnsi="宋体" w:eastAsia="宋体"/>
          <w:color w:val="231F20"/>
          <w:spacing w:val="-14"/>
          <w:position w:val="2"/>
          <w:sz w:val="18"/>
        </w:rPr>
        <w:t>洛杉矶（美国城市）</w:t>
      </w:r>
      <w:r>
        <w:rPr>
          <w:rFonts w:ascii="Times New Roman" w:hAnsi="Times New Roman" w:eastAsia="Times New Roman"/>
          <w:color w:val="231F20"/>
          <w:spacing w:val="-14"/>
          <w:position w:val="2"/>
          <w:sz w:val="20"/>
        </w:rPr>
        <w:t>(1)</w:t>
      </w:r>
    </w:p>
    <w:p w14:paraId="022A3B2A">
      <w:pPr>
        <w:tabs>
          <w:tab w:val="left" w:pos="4545"/>
        </w:tabs>
        <w:spacing w:before="23"/>
        <w:ind w:left="278" w:right="0" w:firstLine="0"/>
        <w:jc w:val="left"/>
        <w:rPr>
          <w:rFonts w:ascii="Times New Roman" w:hAnsi="Times New Roman" w:eastAsia="Times New Roman"/>
          <w:sz w:val="20"/>
        </w:rPr>
      </w:pPr>
      <w:r>
        <w:rPr>
          <w:rFonts w:ascii="Tahoma" w:hAnsi="Tahoma" w:eastAsia="Tahoma"/>
          <w:color w:val="231F20"/>
          <w:sz w:val="24"/>
        </w:rPr>
        <w:t>loss</w:t>
      </w:r>
      <w:r>
        <w:rPr>
          <w:rFonts w:ascii="Tahoma" w:hAnsi="Tahoma" w:eastAsia="Tahoma"/>
          <w:color w:val="231F20"/>
          <w:spacing w:val="-19"/>
          <w:sz w:val="24"/>
        </w:rPr>
        <w:t xml:space="preserve"> </w:t>
      </w:r>
      <w:r>
        <w:rPr>
          <w:rFonts w:ascii="Times New Roman" w:hAnsi="Times New Roman" w:eastAsia="Times New Roman"/>
          <w:color w:val="231F20"/>
          <w:position w:val="1"/>
          <w:sz w:val="20"/>
        </w:rPr>
        <w:t>/ls/</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丧失；损</w:t>
      </w:r>
      <w:r>
        <w:rPr>
          <w:rFonts w:hint="eastAsia" w:ascii="宋体" w:hAnsi="宋体" w:eastAsia="宋体"/>
          <w:color w:val="231F20"/>
          <w:spacing w:val="-10"/>
          <w:position w:val="2"/>
          <w:sz w:val="18"/>
        </w:rPr>
        <w:t>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3D6E236">
      <w:pPr>
        <w:spacing w:before="22"/>
        <w:ind w:left="278" w:right="0" w:firstLine="0"/>
        <w:jc w:val="left"/>
        <w:rPr>
          <w:rFonts w:ascii="Times New Roman" w:hAnsi="Times New Roman"/>
          <w:sz w:val="20"/>
        </w:rPr>
      </w:pPr>
      <w:r>
        <w:rPr>
          <w:rFonts w:ascii="宋体" w:hAnsi="宋体"/>
          <w:color w:val="74CCD3"/>
          <w:position w:val="1"/>
          <w:sz w:val="20"/>
        </w:rPr>
        <w:t>△</w:t>
      </w:r>
      <w:r>
        <w:rPr>
          <w:rFonts w:ascii="宋体" w:hAnsi="宋体"/>
          <w:color w:val="74CCD3"/>
          <w:spacing w:val="-33"/>
          <w:position w:val="1"/>
          <w:sz w:val="20"/>
        </w:rPr>
        <w:t xml:space="preserve"> </w:t>
      </w:r>
      <w:r>
        <w:rPr>
          <w:rFonts w:ascii="Tahoma" w:hAnsi="Tahoma"/>
          <w:color w:val="231F20"/>
          <w:sz w:val="24"/>
        </w:rPr>
        <w:t>Lux</w:t>
      </w:r>
      <w:r>
        <w:rPr>
          <w:rFonts w:ascii="Tahoma" w:hAnsi="Tahoma"/>
          <w:color w:val="231F20"/>
          <w:spacing w:val="4"/>
          <w:sz w:val="24"/>
        </w:rPr>
        <w:t xml:space="preserve"> </w:t>
      </w:r>
      <w:r>
        <w:rPr>
          <w:rFonts w:ascii="Tahoma" w:hAnsi="Tahoma"/>
          <w:color w:val="231F20"/>
          <w:sz w:val="24"/>
        </w:rPr>
        <w:t>Aurumque</w:t>
      </w:r>
      <w:r>
        <w:rPr>
          <w:rFonts w:ascii="Tahoma" w:hAnsi="Tahoma"/>
          <w:color w:val="231F20"/>
          <w:spacing w:val="6"/>
          <w:sz w:val="24"/>
        </w:rPr>
        <w:t xml:space="preserve"> </w:t>
      </w:r>
      <w:r>
        <w:rPr>
          <w:rFonts w:ascii="Times New Roman" w:hAnsi="Times New Roman"/>
          <w:color w:val="231F20"/>
          <w:position w:val="1"/>
          <w:sz w:val="20"/>
        </w:rPr>
        <w:t>/lnks</w:t>
      </w:r>
      <w:r>
        <w:rPr>
          <w:rFonts w:ascii="Times New Roman" w:hAnsi="Times New Roman"/>
          <w:color w:val="231F20"/>
          <w:spacing w:val="31"/>
          <w:position w:val="1"/>
          <w:sz w:val="20"/>
        </w:rPr>
        <w:t xml:space="preserve"> </w:t>
      </w:r>
      <w:r>
        <w:rPr>
          <w:rFonts w:ascii="Times New Roman" w:hAnsi="Times New Roman"/>
          <w:color w:val="231F20"/>
          <w:spacing w:val="-2"/>
          <w:position w:val="1"/>
          <w:sz w:val="20"/>
        </w:rPr>
        <w:t>c:rnmk/</w:t>
      </w:r>
    </w:p>
    <w:p w14:paraId="47A90CEE">
      <w:pPr>
        <w:tabs>
          <w:tab w:val="left" w:pos="3699"/>
        </w:tabs>
        <w:spacing w:before="37"/>
        <w:ind w:left="0" w:right="1394" w:firstLine="0"/>
        <w:jc w:val="right"/>
        <w:rPr>
          <w:rFonts w:ascii="Times New Roman" w:eastAsia="Times New Roman"/>
          <w:sz w:val="20"/>
        </w:rPr>
      </w:pPr>
      <w:r>
        <w:rPr>
          <w:rFonts w:hint="eastAsia" w:ascii="宋体" w:eastAsia="宋体"/>
          <w:color w:val="231F20"/>
          <w:sz w:val="18"/>
        </w:rPr>
        <w:t>《金色光芒》（歌曲名</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13D84DB7">
      <w:pPr>
        <w:pStyle w:val="11"/>
        <w:rPr>
          <w:rFonts w:ascii="Times New Roman"/>
          <w:sz w:val="20"/>
        </w:rPr>
      </w:pPr>
    </w:p>
    <w:p w14:paraId="5E3B9581">
      <w:pPr>
        <w:pStyle w:val="6"/>
        <w:spacing w:before="148"/>
        <w:rPr>
          <w:rFonts w:ascii="Arial"/>
        </w:rPr>
      </w:pPr>
      <w:r>
        <mc:AlternateContent>
          <mc:Choice Requires="wps">
            <w:drawing>
              <wp:anchor distT="0" distB="0" distL="0" distR="0" simplePos="0" relativeHeight="251833344" behindDoc="0" locked="0" layoutInCell="1" allowOverlap="1">
                <wp:simplePos x="0" y="0"/>
                <wp:positionH relativeFrom="page">
                  <wp:posOffset>3815715</wp:posOffset>
                </wp:positionH>
                <wp:positionV relativeFrom="paragraph">
                  <wp:posOffset>112395</wp:posOffset>
                </wp:positionV>
                <wp:extent cx="94615" cy="228600"/>
                <wp:effectExtent l="0" t="0" r="0" b="0"/>
                <wp:wrapNone/>
                <wp:docPr id="4807" name="Graphic 480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07" o:spid="_x0000_s1026" o:spt="100" style="position:absolute;left:0pt;margin-left:300.45pt;margin-top:8.85pt;height:18pt;width:7.45pt;mso-position-horizontal-relative:page;z-index:251833344;mso-width-relative:page;mso-height-relative:page;" fillcolor="#00BBC5" filled="t" stroked="f" coordsize="94615,228600" o:gfxdata="UEsDBAoAAAAAAIdO4kAAAAAAAAAAAAAAAAAEAAAAZHJzL1BLAwQUAAAACACHTuJA8EHZ+tYAAAAJ&#10;AQAADwAAAGRycy9kb3ducmV2LnhtbE2PQU7DMBBF90jcwZpK7KgdoiY0jVOhSmzYINoewI2HJEo8&#10;DrGTltszrGA5+k9/3i/3NzeIBafQedKQrBUIpNrbjhoN59Pr4zOIEA1ZM3hCDd8YYF/d35WmsP5K&#10;H7gcYyO4hEJhNLQxjoWUoW7RmbD2IxJnn35yJvI5NdJO5srlbpBPSmXSmY74Q2tGPLRY98fZadi2&#10;h6/3NLz1i+pfbBPq85yS0vphlagdiIi3+AfDrz6rQ8VOFz+TDWLQkCm1ZZSDPAfBQJZseMtFwybN&#10;QVal/L+g+gFQSwMEFAAAAAgAh07iQDdkSn4hAgAA4AQAAA4AAABkcnMvZTJvRG9jLnhtbK1U0W7b&#10;IBR9n7R/QLwvdqI2S6M41Zqo1aRpq9TuAwjGMRJwGZA4+ftdsHGy7qWT9mIucDjcc+7Fq/uTVuQo&#10;nJdgKjqdlJQIw6GWZl/Rn6+PnxaU+MBMzRQYUdGz8PR+/fHDqrNLMYMWVC0cQRLjl52taBuCXRaF&#10;563QzE/ACoObDTjNAk7dvqgd65Bdq2JWlvOiA1dbB1x4j6vbfpMOjO49hNA0kost8IMWJvSsTigW&#10;UJJvpfV0nbJtGsHDj6bxIhBVUVQa0hcvwXgXv8V6xZZ7x2wr+ZACe08KbzRpJg1eOlJtWWDk4ORf&#10;VFpyBx6aMOGgi15IcgRVTMs33ry0zIqkBa32djTd/z9a/v347IisK3qzKD9TYpjGmj8NhqQ1tKiz&#10;fonIF/vshpnHMOo9NU7HEZWQU7L1PNoqToFwXLy7mU9vKeG4M5st5mVyvbic5QcfngQkHnb85kNf&#10;lDpHrM0RP5kcOixtLKpKRQ2UYFFdKuquL6plIZ6LycWQdGMi7ZhH3NRwFK+QYCFKGLLNMjDPC0KZ&#10;ayT20BUq7+XRJrYe84fsDMhjD7xc+0/g7GUm4wq8QP8w7ah6DJITuHjttQcl60epVBTv3X63UY4c&#10;WXwp5cPD5jb6iEeuYEVshL70MdpBfcbu6bBbKup/HZgTlKivBvszvrUcuBzscuCC2kB6kfFqA18O&#10;ARoZ655u6HmHCTZ+SmN4pPFlXc8T6vJjWv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8EHZ+tYA&#10;AAAJAQAADwAAAAAAAAABACAAAAAiAAAAZHJzL2Rvd25yZXYueG1sUEsBAhQAFAAAAAgAh07iQDdk&#10;Sn4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9"/>
        </w:rPr>
        <w:t>M</w:t>
      </w:r>
    </w:p>
    <w:p w14:paraId="120B005B">
      <w:pPr>
        <w:tabs>
          <w:tab w:val="left" w:pos="4545"/>
        </w:tabs>
        <w:spacing w:before="176"/>
        <w:ind w:left="278" w:right="0" w:firstLine="0"/>
        <w:jc w:val="left"/>
        <w:rPr>
          <w:rFonts w:ascii="Times New Roman" w:eastAsia="Times New Roman"/>
          <w:sz w:val="20"/>
        </w:rPr>
      </w:pPr>
      <w:r>
        <w:rPr>
          <w:rFonts w:ascii="Tahoma" w:eastAsia="Tahoma"/>
          <w:color w:val="231F20"/>
          <w:sz w:val="24"/>
        </w:rPr>
        <w:t>make</w:t>
      </w:r>
      <w:r>
        <w:rPr>
          <w:rFonts w:ascii="Tahoma" w:eastAsia="Tahoma"/>
          <w:color w:val="231F20"/>
          <w:spacing w:val="-11"/>
          <w:sz w:val="24"/>
        </w:rPr>
        <w:t xml:space="preserve"> </w:t>
      </w:r>
      <w:r>
        <w:rPr>
          <w:rFonts w:ascii="Tahoma" w:eastAsia="Tahoma"/>
          <w:color w:val="231F20"/>
          <w:sz w:val="24"/>
        </w:rPr>
        <w:t>fun</w:t>
      </w:r>
      <w:r>
        <w:rPr>
          <w:rFonts w:ascii="Tahoma" w:eastAsia="Tahoma"/>
          <w:color w:val="231F20"/>
          <w:spacing w:val="-10"/>
          <w:sz w:val="24"/>
        </w:rPr>
        <w:t xml:space="preserve"> </w:t>
      </w:r>
      <w:r>
        <w:rPr>
          <w:rFonts w:ascii="Tahoma" w:eastAsia="Tahoma"/>
          <w:color w:val="231F20"/>
          <w:sz w:val="24"/>
        </w:rPr>
        <w:t>of</w:t>
      </w:r>
      <w:r>
        <w:rPr>
          <w:rFonts w:ascii="Tahoma" w:eastAsia="Tahoma"/>
          <w:color w:val="231F20"/>
          <w:spacing w:val="-7"/>
          <w:sz w:val="24"/>
        </w:rPr>
        <w:t xml:space="preserve"> </w:t>
      </w:r>
      <w:r>
        <w:rPr>
          <w:rFonts w:hint="eastAsia" w:ascii="宋体" w:eastAsia="宋体"/>
          <w:color w:val="231F20"/>
          <w:position w:val="2"/>
          <w:sz w:val="18"/>
        </w:rPr>
        <w:t>取笑；戏</w:t>
      </w:r>
      <w:r>
        <w:rPr>
          <w:rFonts w:hint="eastAsia" w:ascii="宋体" w:eastAsia="宋体"/>
          <w:color w:val="231F20"/>
          <w:spacing w:val="-10"/>
          <w:position w:val="2"/>
          <w:sz w:val="18"/>
        </w:rPr>
        <w:t>弄</w:t>
      </w:r>
      <w:r>
        <w:rPr>
          <w:rFonts w:hint="eastAsia" w:ascii="宋体" w:eastAsia="宋体"/>
          <w:color w:val="231F20"/>
          <w:position w:val="2"/>
          <w:sz w:val="18"/>
        </w:rPr>
        <w:tab/>
      </w:r>
      <w:r>
        <w:rPr>
          <w:rFonts w:ascii="Times New Roman" w:eastAsia="Times New Roman"/>
          <w:color w:val="231F20"/>
          <w:spacing w:val="-5"/>
          <w:position w:val="2"/>
          <w:sz w:val="20"/>
        </w:rPr>
        <w:t>(3)</w:t>
      </w:r>
    </w:p>
    <w:p w14:paraId="0422B99E">
      <w:pPr>
        <w:tabs>
          <w:tab w:val="left" w:pos="4545"/>
        </w:tabs>
        <w:spacing w:before="22"/>
        <w:ind w:left="278" w:right="0" w:firstLine="0"/>
        <w:jc w:val="left"/>
        <w:rPr>
          <w:rFonts w:ascii="Times New Roman" w:eastAsia="Times New Roman"/>
          <w:sz w:val="20"/>
        </w:rPr>
      </w:pPr>
      <w:r>
        <w:rPr>
          <w:rFonts w:ascii="Tahoma" w:eastAsia="Tahoma"/>
          <w:color w:val="231F20"/>
          <w:sz w:val="24"/>
        </w:rPr>
        <w:t>make</w:t>
      </w:r>
      <w:r>
        <w:rPr>
          <w:rFonts w:ascii="Tahoma" w:eastAsia="Tahoma"/>
          <w:color w:val="231F20"/>
          <w:spacing w:val="-10"/>
          <w:sz w:val="24"/>
        </w:rPr>
        <w:t xml:space="preserve"> </w:t>
      </w:r>
      <w:r>
        <w:rPr>
          <w:rFonts w:ascii="Tahoma" w:eastAsia="Tahoma"/>
          <w:color w:val="231F20"/>
          <w:sz w:val="24"/>
        </w:rPr>
        <w:t>out</w:t>
      </w:r>
      <w:r>
        <w:rPr>
          <w:rFonts w:ascii="Tahoma" w:eastAsia="Tahoma"/>
          <w:color w:val="231F20"/>
          <w:spacing w:val="-7"/>
          <w:sz w:val="24"/>
        </w:rPr>
        <w:t xml:space="preserve"> </w:t>
      </w:r>
      <w:r>
        <w:rPr>
          <w:rFonts w:hint="eastAsia" w:ascii="宋体" w:eastAsia="宋体"/>
          <w:color w:val="231F20"/>
          <w:position w:val="2"/>
          <w:sz w:val="18"/>
        </w:rPr>
        <w:t>看清；听清；分</w:t>
      </w:r>
      <w:r>
        <w:rPr>
          <w:rFonts w:hint="eastAsia" w:ascii="宋体" w:eastAsia="宋体"/>
          <w:color w:val="231F20"/>
          <w:spacing w:val="-12"/>
          <w:position w:val="2"/>
          <w:sz w:val="18"/>
        </w:rPr>
        <w:t>清</w:t>
      </w:r>
      <w:r>
        <w:rPr>
          <w:rFonts w:hint="eastAsia" w:ascii="宋体" w:eastAsia="宋体"/>
          <w:color w:val="231F20"/>
          <w:position w:val="2"/>
          <w:sz w:val="18"/>
        </w:rPr>
        <w:tab/>
      </w:r>
      <w:r>
        <w:rPr>
          <w:rFonts w:ascii="Times New Roman" w:eastAsia="Times New Roman"/>
          <w:color w:val="231F20"/>
          <w:spacing w:val="-5"/>
          <w:position w:val="2"/>
          <w:sz w:val="20"/>
        </w:rPr>
        <w:t>(2)</w:t>
      </w:r>
    </w:p>
    <w:p w14:paraId="597A0996">
      <w:pPr>
        <w:tabs>
          <w:tab w:val="left" w:pos="4545"/>
        </w:tabs>
        <w:spacing w:before="22"/>
        <w:ind w:left="278" w:right="0" w:firstLine="0"/>
        <w:jc w:val="left"/>
        <w:rPr>
          <w:rFonts w:ascii="Times New Roman" w:eastAsia="Times New Roman"/>
          <w:sz w:val="20"/>
        </w:rPr>
      </w:pPr>
      <w:r>
        <w:rPr>
          <w:rFonts w:ascii="Tahoma" w:eastAsia="Tahoma"/>
          <w:color w:val="231F20"/>
          <w:sz w:val="24"/>
        </w:rPr>
        <w:t>make</w:t>
      </w:r>
      <w:r>
        <w:rPr>
          <w:rFonts w:ascii="Tahoma" w:eastAsia="Tahoma"/>
          <w:color w:val="231F20"/>
          <w:spacing w:val="9"/>
          <w:sz w:val="24"/>
        </w:rPr>
        <w:t xml:space="preserve"> </w:t>
      </w:r>
      <w:r>
        <w:rPr>
          <w:rFonts w:ascii="Tahoma" w:eastAsia="Tahoma"/>
          <w:color w:val="231F20"/>
          <w:sz w:val="24"/>
        </w:rPr>
        <w:t>progress</w:t>
      </w:r>
      <w:r>
        <w:rPr>
          <w:rFonts w:ascii="Tahoma" w:eastAsia="Tahoma"/>
          <w:color w:val="231F20"/>
          <w:spacing w:val="9"/>
          <w:sz w:val="24"/>
        </w:rPr>
        <w:t xml:space="preserve"> </w:t>
      </w:r>
      <w:r>
        <w:rPr>
          <w:rFonts w:hint="eastAsia" w:ascii="宋体" w:eastAsia="宋体"/>
          <w:color w:val="231F20"/>
          <w:position w:val="2"/>
          <w:sz w:val="18"/>
        </w:rPr>
        <w:t>取得进</w:t>
      </w:r>
      <w:r>
        <w:rPr>
          <w:rFonts w:hint="eastAsia" w:ascii="宋体" w:eastAsia="宋体"/>
          <w:color w:val="231F20"/>
          <w:spacing w:val="-10"/>
          <w:position w:val="2"/>
          <w:sz w:val="18"/>
        </w:rPr>
        <w:t>步</w:t>
      </w:r>
      <w:r>
        <w:rPr>
          <w:rFonts w:hint="eastAsia" w:ascii="宋体" w:eastAsia="宋体"/>
          <w:color w:val="231F20"/>
          <w:position w:val="2"/>
          <w:sz w:val="18"/>
        </w:rPr>
        <w:tab/>
      </w:r>
      <w:r>
        <w:rPr>
          <w:rFonts w:ascii="Times New Roman" w:eastAsia="Times New Roman"/>
          <w:color w:val="231F20"/>
          <w:spacing w:val="-5"/>
          <w:position w:val="2"/>
          <w:sz w:val="20"/>
        </w:rPr>
        <w:t>(2)</w:t>
      </w:r>
    </w:p>
    <w:p w14:paraId="0487290D">
      <w:pPr>
        <w:tabs>
          <w:tab w:val="left" w:pos="4545"/>
        </w:tabs>
        <w:spacing w:before="23"/>
        <w:ind w:left="278" w:right="0" w:firstLine="0"/>
        <w:jc w:val="left"/>
        <w:rPr>
          <w:rFonts w:ascii="Times New Roman" w:eastAsia="Times New Roman"/>
          <w:sz w:val="20"/>
        </w:rPr>
      </w:pPr>
      <w:r>
        <w:rPr>
          <w:rFonts w:ascii="Tahoma" w:eastAsia="Tahoma"/>
          <w:color w:val="231F20"/>
          <w:sz w:val="24"/>
        </w:rPr>
        <w:t>make</w:t>
      </w:r>
      <w:r>
        <w:rPr>
          <w:rFonts w:ascii="Tahoma" w:eastAsia="Tahoma"/>
          <w:color w:val="231F20"/>
          <w:spacing w:val="3"/>
          <w:sz w:val="24"/>
        </w:rPr>
        <w:t xml:space="preserve"> </w:t>
      </w:r>
      <w:r>
        <w:rPr>
          <w:rFonts w:ascii="Tahoma" w:eastAsia="Tahoma"/>
          <w:color w:val="231F20"/>
          <w:sz w:val="24"/>
        </w:rPr>
        <w:t>sure</w:t>
      </w:r>
      <w:r>
        <w:rPr>
          <w:rFonts w:ascii="Tahoma" w:eastAsia="Tahoma"/>
          <w:color w:val="231F20"/>
          <w:spacing w:val="7"/>
          <w:sz w:val="24"/>
        </w:rPr>
        <w:t xml:space="preserve"> </w:t>
      </w:r>
      <w:r>
        <w:rPr>
          <w:rFonts w:hint="eastAsia" w:ascii="宋体" w:eastAsia="宋体"/>
          <w:color w:val="231F20"/>
          <w:position w:val="2"/>
          <w:sz w:val="18"/>
        </w:rPr>
        <w:t>确保；设法保</w:t>
      </w:r>
      <w:r>
        <w:rPr>
          <w:rFonts w:hint="eastAsia" w:ascii="宋体" w:eastAsia="宋体"/>
          <w:color w:val="231F20"/>
          <w:spacing w:val="-10"/>
          <w:position w:val="2"/>
          <w:sz w:val="18"/>
        </w:rPr>
        <w:t>证</w:t>
      </w:r>
      <w:r>
        <w:rPr>
          <w:rFonts w:hint="eastAsia" w:ascii="宋体" w:eastAsia="宋体"/>
          <w:color w:val="231F20"/>
          <w:position w:val="2"/>
          <w:sz w:val="18"/>
        </w:rPr>
        <w:tab/>
      </w:r>
      <w:r>
        <w:rPr>
          <w:rFonts w:ascii="Times New Roman" w:eastAsia="Times New Roman"/>
          <w:color w:val="231F20"/>
          <w:spacing w:val="-5"/>
          <w:position w:val="2"/>
          <w:sz w:val="20"/>
        </w:rPr>
        <w:t>(1)</w:t>
      </w:r>
    </w:p>
    <w:p w14:paraId="3CC6CD02">
      <w:pPr>
        <w:tabs>
          <w:tab w:val="left" w:pos="4545"/>
        </w:tabs>
        <w:spacing w:before="22"/>
        <w:ind w:left="278" w:right="0" w:firstLine="0"/>
        <w:jc w:val="left"/>
        <w:rPr>
          <w:rFonts w:ascii="Times New Roman" w:hAnsi="Times New Roman" w:eastAsia="Times New Roman"/>
          <w:sz w:val="20"/>
        </w:rPr>
      </w:pPr>
      <w:r>
        <w:rPr>
          <w:rFonts w:ascii="Tahoma" w:hAnsi="Tahoma" w:eastAsia="Tahoma"/>
          <w:color w:val="231F20"/>
          <w:spacing w:val="-2"/>
          <w:sz w:val="24"/>
        </w:rPr>
        <w:t>mansion</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/mænfn/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公馆；宅</w:t>
      </w:r>
      <w:r>
        <w:rPr>
          <w:rFonts w:hint="eastAsia" w:ascii="宋体" w:hAnsi="宋体" w:eastAsia="宋体"/>
          <w:color w:val="231F20"/>
          <w:spacing w:val="-10"/>
          <w:position w:val="2"/>
          <w:sz w:val="18"/>
        </w:rPr>
        <w:t>第</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9BE95A7">
      <w:pPr>
        <w:spacing w:before="22"/>
        <w:ind w:left="278" w:right="0" w:firstLine="0"/>
        <w:jc w:val="left"/>
        <w:rPr>
          <w:rFonts w:hint="eastAsia" w:ascii="宋体" w:hAnsi="宋体" w:eastAsia="宋体"/>
          <w:sz w:val="18"/>
        </w:rPr>
      </w:pPr>
      <w:r>
        <w:rPr>
          <w:rFonts w:ascii="Tahoma" w:hAnsi="Tahoma" w:eastAsia="Tahoma"/>
          <w:color w:val="231F20"/>
          <w:position w:val="-1"/>
          <w:sz w:val="24"/>
        </w:rPr>
        <w:t>mass</w:t>
      </w:r>
      <w:r>
        <w:rPr>
          <w:rFonts w:ascii="Tahoma" w:hAnsi="Tahoma" w:eastAsia="Tahoma"/>
          <w:color w:val="231F20"/>
          <w:spacing w:val="12"/>
          <w:position w:val="-1"/>
          <w:sz w:val="24"/>
        </w:rPr>
        <w:t xml:space="preserve"> </w:t>
      </w:r>
      <w:r>
        <w:rPr>
          <w:rFonts w:ascii="Times New Roman" w:hAnsi="Times New Roman" w:eastAsia="Times New Roman"/>
          <w:color w:val="231F20"/>
          <w:position w:val="0"/>
          <w:sz w:val="20"/>
        </w:rPr>
        <w:t>/mæs/</w:t>
      </w:r>
      <w:r>
        <w:rPr>
          <w:rFonts w:ascii="Times New Roman" w:hAnsi="Times New Roman" w:eastAsia="Times New Roman"/>
          <w:color w:val="231F20"/>
          <w:spacing w:val="23"/>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37"/>
          <w:sz w:val="20"/>
        </w:rPr>
        <w:t xml:space="preserve"> </w:t>
      </w:r>
      <w:r>
        <w:rPr>
          <w:rFonts w:hint="eastAsia" w:ascii="宋体" w:hAnsi="宋体" w:eastAsia="宋体"/>
          <w:color w:val="231F20"/>
          <w:spacing w:val="-2"/>
          <w:sz w:val="18"/>
        </w:rPr>
        <w:t>大量的；广泛的</w:t>
      </w:r>
    </w:p>
    <w:p w14:paraId="0D710063">
      <w:pPr>
        <w:tabs>
          <w:tab w:val="left" w:pos="3066"/>
        </w:tabs>
        <w:spacing w:before="37"/>
        <w:ind w:left="0" w:right="1393"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大量；堆；</w:t>
      </w:r>
      <w:r>
        <w:rPr>
          <w:rFonts w:hint="eastAsia" w:ascii="宋体" w:eastAsia="宋体"/>
          <w:color w:val="231F20"/>
          <w:spacing w:val="-10"/>
          <w:sz w:val="18"/>
        </w:rPr>
        <w:t>群</w:t>
      </w:r>
      <w:r>
        <w:rPr>
          <w:rFonts w:hint="eastAsia" w:ascii="宋体" w:eastAsia="宋体"/>
          <w:color w:val="231F20"/>
          <w:sz w:val="18"/>
        </w:rPr>
        <w:tab/>
      </w:r>
      <w:r>
        <w:rPr>
          <w:rFonts w:ascii="Times New Roman" w:eastAsia="Times New Roman"/>
          <w:color w:val="231F20"/>
          <w:spacing w:val="-5"/>
          <w:sz w:val="20"/>
        </w:rPr>
        <w:t>(2)</w:t>
      </w:r>
    </w:p>
    <w:p w14:paraId="4F9FB2E7">
      <w:pPr>
        <w:spacing w:before="60"/>
        <w:ind w:left="278" w:right="0" w:firstLine="0"/>
        <w:jc w:val="left"/>
        <w:rPr>
          <w:rFonts w:hint="eastAsia" w:ascii="宋体" w:hAnsi="宋体" w:eastAsia="宋体"/>
          <w:sz w:val="18"/>
        </w:rPr>
      </w:pPr>
      <w:r>
        <w:rPr>
          <w:rFonts w:ascii="Tahoma" w:hAnsi="Tahoma" w:eastAsia="Tahoma"/>
          <w:color w:val="231F20"/>
          <w:spacing w:val="-4"/>
          <w:sz w:val="24"/>
        </w:rPr>
        <w:t>measure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/me7G(r)/</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6"/>
          <w:position w:val="2"/>
          <w:sz w:val="18"/>
        </w:rPr>
        <w:t>措施；方法</w:t>
      </w:r>
    </w:p>
    <w:p w14:paraId="02FABBDD">
      <w:pPr>
        <w:tabs>
          <w:tab w:val="left" w:pos="2363"/>
        </w:tabs>
        <w:spacing w:before="57"/>
        <w:ind w:left="0" w:right="1394"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测量；度量；估</w:t>
      </w:r>
      <w:r>
        <w:rPr>
          <w:rFonts w:hint="eastAsia" w:ascii="宋体" w:eastAsia="宋体"/>
          <w:color w:val="231F20"/>
          <w:spacing w:val="-10"/>
          <w:sz w:val="18"/>
        </w:rPr>
        <w:t>量</w:t>
      </w:r>
      <w:r>
        <w:rPr>
          <w:rFonts w:hint="eastAsia" w:ascii="宋体" w:eastAsia="宋体"/>
          <w:color w:val="231F20"/>
          <w:sz w:val="18"/>
        </w:rPr>
        <w:tab/>
      </w:r>
      <w:r>
        <w:rPr>
          <w:rFonts w:ascii="Times New Roman" w:eastAsia="Times New Roman"/>
          <w:color w:val="231F20"/>
          <w:spacing w:val="-5"/>
          <w:sz w:val="20"/>
        </w:rPr>
        <w:t>(2)</w:t>
      </w:r>
    </w:p>
    <w:p w14:paraId="14AAF17C">
      <w:pPr>
        <w:tabs>
          <w:tab w:val="left" w:pos="4545"/>
        </w:tabs>
        <w:spacing w:before="40"/>
        <w:ind w:left="278" w:right="0" w:firstLine="0"/>
        <w:jc w:val="left"/>
        <w:rPr>
          <w:rFonts w:ascii="Times New Roman" w:hAnsi="Times New Roman" w:eastAsia="Times New Roman"/>
          <w:sz w:val="20"/>
        </w:rPr>
      </w:pPr>
      <w:r>
        <w:rPr>
          <w:rFonts w:ascii="Tahoma" w:hAnsi="Tahoma" w:eastAsia="Tahoma"/>
          <w:color w:val="231F20"/>
          <w:spacing w:val="-6"/>
          <w:sz w:val="24"/>
        </w:rPr>
        <w:t>metaphor</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/metGfG(r)/</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暗喻；隐</w:t>
      </w:r>
      <w:r>
        <w:rPr>
          <w:rFonts w:hint="eastAsia" w:ascii="宋体" w:hAnsi="宋体" w:eastAsia="宋体"/>
          <w:color w:val="231F20"/>
          <w:spacing w:val="-10"/>
          <w:position w:val="2"/>
          <w:sz w:val="18"/>
        </w:rPr>
        <w:t>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ACADBD0">
      <w:pPr>
        <w:tabs>
          <w:tab w:val="left" w:pos="4545"/>
        </w:tabs>
        <w:spacing w:before="22"/>
        <w:ind w:left="278" w:right="0" w:firstLine="0"/>
        <w:jc w:val="left"/>
        <w:rPr>
          <w:rFonts w:ascii="Times New Roman" w:hAnsi="Times New Roman" w:eastAsia="Times New Roman"/>
          <w:sz w:val="20"/>
        </w:rPr>
      </w:pPr>
      <w:r>
        <w:rPr>
          <w:rFonts w:ascii="Tahoma" w:hAnsi="Tahoma" w:eastAsia="Tahoma"/>
          <w:color w:val="231F20"/>
          <w:w w:val="90"/>
          <w:sz w:val="24"/>
        </w:rPr>
        <w:t>military</w:t>
      </w:r>
      <w:r>
        <w:rPr>
          <w:rFonts w:ascii="Tahoma" w:hAnsi="Tahoma" w:eastAsia="Tahoma"/>
          <w:color w:val="231F20"/>
          <w:spacing w:val="17"/>
          <w:sz w:val="24"/>
        </w:rPr>
        <w:t xml:space="preserve"> </w:t>
      </w:r>
      <w:r>
        <w:rPr>
          <w:rFonts w:ascii="Times New Roman" w:hAnsi="Times New Roman" w:eastAsia="Times New Roman"/>
          <w:color w:val="231F20"/>
          <w:w w:val="90"/>
          <w:position w:val="1"/>
          <w:sz w:val="20"/>
        </w:rPr>
        <w:t>/mlGtri/</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w w:val="90"/>
          <w:position w:val="2"/>
          <w:sz w:val="18"/>
        </w:rPr>
        <w:t>军事的；军用</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1DDD92C">
      <w:pPr>
        <w:tabs>
          <w:tab w:val="left" w:pos="4545"/>
        </w:tabs>
        <w:spacing w:before="23"/>
        <w:ind w:left="278" w:right="0" w:firstLine="0"/>
        <w:jc w:val="left"/>
        <w:rPr>
          <w:rFonts w:ascii="Times New Roman" w:hAnsi="Times New Roman" w:eastAsia="Times New Roman"/>
          <w:sz w:val="20"/>
        </w:rPr>
      </w:pPr>
      <w:r>
        <w:rPr>
          <w:rFonts w:ascii="Tahoma" w:hAnsi="Tahoma" w:eastAsia="Tahoma"/>
          <w:color w:val="231F20"/>
          <w:w w:val="85"/>
          <w:sz w:val="24"/>
        </w:rPr>
        <w:t>mirror</w:t>
      </w:r>
      <w:r>
        <w:rPr>
          <w:rFonts w:ascii="Tahoma" w:hAnsi="Tahoma" w:eastAsia="Tahoma"/>
          <w:color w:val="231F20"/>
          <w:spacing w:val="-5"/>
          <w:sz w:val="24"/>
        </w:rPr>
        <w:t xml:space="preserve"> </w:t>
      </w:r>
      <w:r>
        <w:rPr>
          <w:rFonts w:ascii="Times New Roman" w:hAnsi="Times New Roman" w:eastAsia="Times New Roman"/>
          <w:color w:val="231F20"/>
          <w:w w:val="85"/>
          <w:position w:val="1"/>
          <w:sz w:val="20"/>
        </w:rPr>
        <w:t>/mrG/</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85"/>
          <w:position w:val="2"/>
          <w:sz w:val="18"/>
        </w:rPr>
        <w:t>镜</w:t>
      </w:r>
      <w:r>
        <w:rPr>
          <w:rFonts w:hint="eastAsia" w:ascii="宋体" w:hAnsi="宋体" w:eastAsia="宋体"/>
          <w:color w:val="231F20"/>
          <w:spacing w:val="-10"/>
          <w:w w:val="85"/>
          <w:position w:val="2"/>
          <w:sz w:val="18"/>
        </w:rPr>
        <w:t>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A5FE1F2">
      <w:pPr>
        <w:tabs>
          <w:tab w:val="left" w:pos="4545"/>
        </w:tabs>
        <w:spacing w:before="22"/>
        <w:ind w:left="278" w:right="0" w:firstLine="0"/>
        <w:jc w:val="left"/>
        <w:rPr>
          <w:rFonts w:ascii="Times New Roman" w:hAnsi="Times New Roman" w:eastAsia="Times New Roman"/>
          <w:sz w:val="20"/>
        </w:rPr>
      </w:pPr>
      <w:r>
        <w:rPr>
          <w:rFonts w:ascii="Tahoma" w:hAnsi="Tahoma" w:eastAsia="Tahoma"/>
          <w:color w:val="231F20"/>
          <w:spacing w:val="-6"/>
          <w:sz w:val="24"/>
        </w:rPr>
        <w:t xml:space="preserve">moreover </w:t>
      </w:r>
      <w:r>
        <w:rPr>
          <w:rFonts w:ascii="Times New Roman" w:hAnsi="Times New Roman" w:eastAsia="Times New Roman"/>
          <w:color w:val="231F20"/>
          <w:spacing w:val="-6"/>
          <w:position w:val="1"/>
          <w:sz w:val="20"/>
        </w:rPr>
        <w:t>/mc:rGuvG(r)/</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而且；此</w:t>
      </w:r>
      <w:r>
        <w:rPr>
          <w:rFonts w:hint="eastAsia" w:ascii="宋体" w:hAnsi="宋体" w:eastAsia="宋体"/>
          <w:color w:val="231F20"/>
          <w:spacing w:val="-10"/>
          <w:position w:val="2"/>
          <w:sz w:val="18"/>
        </w:rPr>
        <w:t>外</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8C4F2B7">
      <w:pPr>
        <w:tabs>
          <w:tab w:val="left" w:pos="4545"/>
        </w:tabs>
        <w:spacing w:before="22"/>
        <w:ind w:left="278"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6"/>
          <w:w w:val="90"/>
          <w:position w:val="1"/>
          <w:sz w:val="20"/>
        </w:rPr>
        <w:t xml:space="preserve"> </w:t>
      </w:r>
      <w:r>
        <w:rPr>
          <w:rFonts w:ascii="Tahoma" w:hAnsi="Tahoma" w:eastAsia="Tahoma"/>
          <w:color w:val="231F20"/>
          <w:w w:val="90"/>
          <w:sz w:val="24"/>
        </w:rPr>
        <w:t>Moscow</w:t>
      </w:r>
      <w:r>
        <w:rPr>
          <w:rFonts w:ascii="Tahoma" w:hAnsi="Tahoma" w:eastAsia="Tahoma"/>
          <w:color w:val="231F20"/>
          <w:spacing w:val="27"/>
          <w:sz w:val="24"/>
        </w:rPr>
        <w:t xml:space="preserve"> </w:t>
      </w:r>
      <w:r>
        <w:rPr>
          <w:rFonts w:ascii="Times New Roman" w:hAnsi="Times New Roman" w:eastAsia="Times New Roman"/>
          <w:color w:val="231F20"/>
          <w:w w:val="90"/>
          <w:position w:val="1"/>
          <w:sz w:val="20"/>
        </w:rPr>
        <w:t>/mskGu/</w:t>
      </w:r>
      <w:r>
        <w:rPr>
          <w:rFonts w:ascii="Times New Roman" w:hAnsi="Times New Roman" w:eastAsia="Times New Roman"/>
          <w:color w:val="231F20"/>
          <w:spacing w:val="50"/>
          <w:position w:val="1"/>
          <w:sz w:val="20"/>
        </w:rPr>
        <w:t xml:space="preserve"> </w:t>
      </w:r>
      <w:r>
        <w:rPr>
          <w:rFonts w:hint="eastAsia" w:ascii="宋体" w:hAnsi="宋体" w:eastAsia="宋体"/>
          <w:color w:val="231F20"/>
          <w:w w:val="90"/>
          <w:position w:val="2"/>
          <w:sz w:val="18"/>
        </w:rPr>
        <w:t>莫斯科（俄罗斯首都</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7305732">
      <w:pPr>
        <w:spacing w:before="23"/>
        <w:ind w:left="278" w:right="0" w:firstLine="0"/>
        <w:jc w:val="left"/>
        <w:rPr>
          <w:rFonts w:hint="eastAsia" w:ascii="宋体" w:eastAsia="宋体"/>
          <w:sz w:val="18"/>
        </w:rPr>
      </w:pPr>
      <w:r>
        <w:rPr>
          <w:rFonts w:ascii="Tahoma" w:eastAsia="Tahoma"/>
          <w:color w:val="231F20"/>
          <w:sz w:val="24"/>
        </w:rPr>
        <w:t>mount</w:t>
      </w:r>
      <w:r>
        <w:rPr>
          <w:rFonts w:ascii="Tahoma" w:eastAsia="Tahoma"/>
          <w:color w:val="231F20"/>
          <w:spacing w:val="10"/>
          <w:sz w:val="24"/>
        </w:rPr>
        <w:t xml:space="preserve"> </w:t>
      </w:r>
      <w:r>
        <w:rPr>
          <w:rFonts w:ascii="Times New Roman" w:eastAsia="Times New Roman"/>
          <w:color w:val="231F20"/>
          <w:position w:val="1"/>
          <w:sz w:val="20"/>
        </w:rPr>
        <w:t>/maunt/</w:t>
      </w:r>
      <w:r>
        <w:rPr>
          <w:rFonts w:ascii="Times New Roman" w:eastAsia="Times New Roman"/>
          <w:color w:val="231F20"/>
          <w:spacing w:val="3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1"/>
          <w:position w:val="2"/>
          <w:sz w:val="20"/>
        </w:rPr>
        <w:t xml:space="preserve"> </w:t>
      </w:r>
      <w:r>
        <w:rPr>
          <w:rFonts w:hint="eastAsia" w:ascii="宋体" w:eastAsia="宋体"/>
          <w:color w:val="231F20"/>
          <w:spacing w:val="-5"/>
          <w:position w:val="2"/>
          <w:sz w:val="18"/>
        </w:rPr>
        <w:t>山峰</w:t>
      </w:r>
    </w:p>
    <w:p w14:paraId="042021AF">
      <w:pPr>
        <w:spacing w:before="35"/>
        <w:ind w:left="1770" w:right="0" w:firstLine="0"/>
        <w:jc w:val="left"/>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2"/>
          <w:sz w:val="18"/>
        </w:rPr>
        <w:t>爬上；骑上</w:t>
      </w:r>
    </w:p>
    <w:p w14:paraId="172E008B">
      <w:pPr>
        <w:tabs>
          <w:tab w:val="left" w:pos="4545"/>
        </w:tabs>
        <w:spacing w:before="76"/>
        <w:ind w:left="1770"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爬；登</w:t>
      </w:r>
      <w:r>
        <w:rPr>
          <w:rFonts w:hint="eastAsia" w:ascii="宋体" w:eastAsia="宋体"/>
          <w:color w:val="231F20"/>
          <w:spacing w:val="-10"/>
          <w:sz w:val="18"/>
        </w:rPr>
        <w:t>上</w:t>
      </w:r>
      <w:r>
        <w:rPr>
          <w:rFonts w:hint="eastAsia" w:ascii="宋体" w:eastAsia="宋体"/>
          <w:color w:val="231F20"/>
          <w:sz w:val="18"/>
        </w:rPr>
        <w:tab/>
      </w:r>
      <w:r>
        <w:rPr>
          <w:rFonts w:ascii="Times New Roman" w:eastAsia="Times New Roman"/>
          <w:color w:val="231F20"/>
          <w:spacing w:val="-5"/>
          <w:sz w:val="20"/>
        </w:rPr>
        <w:t>(1)</w:t>
      </w:r>
    </w:p>
    <w:p w14:paraId="4CA57C99">
      <w:pPr>
        <w:tabs>
          <w:tab w:val="left" w:pos="4545"/>
        </w:tabs>
        <w:spacing w:before="60"/>
        <w:ind w:left="278"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46"/>
          <w:position w:val="1"/>
          <w:sz w:val="20"/>
        </w:rPr>
        <w:t xml:space="preserve"> </w:t>
      </w:r>
      <w:r>
        <w:rPr>
          <w:rFonts w:ascii="Tahoma" w:hAnsi="Tahoma" w:eastAsia="Tahoma"/>
          <w:color w:val="231F20"/>
          <w:spacing w:val="-4"/>
          <w:sz w:val="24"/>
        </w:rPr>
        <w:t>Mozart</w:t>
      </w:r>
      <w:r>
        <w:rPr>
          <w:rFonts w:ascii="Tahoma" w:hAnsi="Tahoma" w:eastAsia="Tahoma"/>
          <w:color w:val="231F20"/>
          <w:spacing w:val="-10"/>
          <w:sz w:val="24"/>
        </w:rPr>
        <w:t xml:space="preserve"> </w:t>
      </w:r>
      <w:r>
        <w:rPr>
          <w:rFonts w:ascii="Times New Roman" w:hAnsi="Times New Roman" w:eastAsia="Times New Roman"/>
          <w:color w:val="231F20"/>
          <w:spacing w:val="-4"/>
          <w:position w:val="1"/>
          <w:sz w:val="20"/>
        </w:rPr>
        <w:t>/mGutsa:(r)t/</w:t>
      </w:r>
      <w:r>
        <w:rPr>
          <w:rFonts w:ascii="Times New Roman" w:hAnsi="Times New Roman" w:eastAsia="Times New Roman"/>
          <w:color w:val="231F20"/>
          <w:spacing w:val="13"/>
          <w:position w:val="1"/>
          <w:sz w:val="20"/>
        </w:rPr>
        <w:t xml:space="preserve"> </w:t>
      </w:r>
      <w:r>
        <w:rPr>
          <w:rFonts w:hint="eastAsia" w:ascii="宋体" w:hAnsi="宋体" w:eastAsia="宋体"/>
          <w:color w:val="231F20"/>
          <w:spacing w:val="-4"/>
          <w:position w:val="2"/>
          <w:sz w:val="18"/>
        </w:rPr>
        <w:t>莫扎</w:t>
      </w:r>
      <w:r>
        <w:rPr>
          <w:rFonts w:hint="eastAsia" w:ascii="宋体" w:hAnsi="宋体" w:eastAsia="宋体"/>
          <w:color w:val="231F20"/>
          <w:spacing w:val="-10"/>
          <w:position w:val="2"/>
          <w:sz w:val="18"/>
        </w:rPr>
        <w:t>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040D09F">
      <w:pPr>
        <w:pStyle w:val="11"/>
        <w:spacing w:before="6"/>
        <w:rPr>
          <w:rFonts w:ascii="Times New Roman"/>
          <w:sz w:val="29"/>
        </w:rPr>
      </w:pPr>
    </w:p>
    <w:p w14:paraId="43C1F6CE">
      <w:pPr>
        <w:pStyle w:val="6"/>
        <w:spacing w:before="1"/>
        <w:rPr>
          <w:rFonts w:ascii="Arial"/>
        </w:rPr>
      </w:pPr>
      <w:r>
        <mc:AlternateContent>
          <mc:Choice Requires="wps">
            <w:drawing>
              <wp:anchor distT="0" distB="0" distL="0" distR="0" simplePos="0" relativeHeight="251833344" behindDoc="0" locked="0" layoutInCell="1" allowOverlap="1">
                <wp:simplePos x="0" y="0"/>
                <wp:positionH relativeFrom="page">
                  <wp:posOffset>3815715</wp:posOffset>
                </wp:positionH>
                <wp:positionV relativeFrom="paragraph">
                  <wp:posOffset>19050</wp:posOffset>
                </wp:positionV>
                <wp:extent cx="94615" cy="228600"/>
                <wp:effectExtent l="0" t="0" r="0" b="0"/>
                <wp:wrapNone/>
                <wp:docPr id="4808" name="Graphic 480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08" o:spid="_x0000_s1026" o:spt="100" style="position:absolute;left:0pt;margin-left:300.45pt;margin-top:1.5pt;height:18pt;width:7.45pt;mso-position-horizontal-relative:page;z-index:251833344;mso-width-relative:page;mso-height-relative:page;" fillcolor="#00BBC5" filled="t" stroked="f" coordsize="94615,228600" o:gfxdata="UEsDBAoAAAAAAIdO4kAAAAAAAAAAAAAAAAAEAAAAZHJzL1BLAwQUAAAACACHTuJAztNkfNMAAAAI&#10;AQAADwAAAGRycy9kb3ducmV2LnhtbE2PwU7DMBBE70j8g7WVuFE7REQkjVOhSly4IEo/wI2XOEq8&#10;DrGTlr9nOcFxNKOZN/X+6kex4hz7QBqyrQKB1AbbU6fh9PFy/wQiJkPWjIFQwzdG2De3N7WpbLjQ&#10;O67H1AkuoVgZDS6lqZIytg69idswIbH3GWZvEsu5k3Y2Fy73o3xQqpDe9MQLzkx4cNgOx8VrKN3h&#10;6y2Pr8Oqhmfbxfa05KS0vttkagci4TX9heEXn9GhYaZzWMhGMWoolCo5qiHnS+wX2SNfObMuFcim&#10;lv8PND9QSwMEFAAAAAgAh07iQDaiSKwgAgAA4AQAAA4AAABkcnMvZTJvRG9jLnhtbK1U0W7bIBR9&#10;n7R/QLwvdqI2yqI41Zqo1aRpq9TuAwjGMRJwGZA4+ftdsHGy9qWV9mIucDjcc+7Fq7uTVuQonJdg&#10;KjqdlJQIw6GWZl/R3y8PXxaU+MBMzRQYUdGz8PRu/fnTqrNLMYMWVC0cQRLjl52taBuCXRaF563Q&#10;zE/ACoObDTjNAk7dvqgd65Bdq2JWlvOiA1dbB1x4j6vbfpMOjO49hNA0kost8IMWJvSsTigWUJJv&#10;pfV0nbJtGsHDr6bxIhBVUVQa0hcvwXgXv8V6xZZ7x2wr+ZACe08KrzRpJg1eOlJtWWDk4OQbKi25&#10;Aw9NmHDQRS8kOYIqpuUrb55bZkXSglZ7O5ru/x8t/3l8ckTWFb1ZlFh5wzTW/HEwJK2hRZ31S0Q+&#10;2yc3zDyGUe+pcTqOqISckq3n0VZxCoTj4teb+fSWEo47s9liXibXi8tZfvDhUUDiYccfPvRFqXPE&#10;2hzxk8mhw9LGoqpU1EAJFtWlou76oloW4rmYXAxJNybSjnnETQ1H8QIJFqKEIdssA/O8IJS5RmIP&#10;XaHyXh5tYusx/8jOgDz2wMu1HwJnLzMZV+AF+odpR9VjkJzAxWuvPShZP0ilonjv9ruNcuTI4ksp&#10;7+83t9FHPHIFK2Ij9KWP0Q7qM3ZPh91SUf/nwJygRH032J/xreXA5WCXAxfUBtKLjFcb+HYI0MhY&#10;93RDzztMsPFTGsMjjS/rep5Qlx/T+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O02R80wAAAAgB&#10;AAAPAAAAAAAAAAEAIAAAACIAAABkcnMvZG93bnJldi54bWxQSwECFAAUAAAACACHTuJANqJIrCAC&#10;AADgBAAADgAAAAAAAAABACAAAAAiAQAAZHJzL2Uyb0RvYy54bWxQSwUGAAAAAAYABgBZAQAAtAUA&#10;AAAA&#10;" path="m94615,0l0,0,0,228600,94615,228600,94615,0xe">
                <v:fill on="t" focussize="0,0"/>
                <v:stroke on="f"/>
                <v:imagedata o:title=""/>
                <o:lock v:ext="edit" aspectratio="f"/>
                <v:textbox inset="0mm,0mm,0mm,0mm"/>
              </v:shape>
            </w:pict>
          </mc:Fallback>
        </mc:AlternateContent>
      </w:r>
      <w:r>
        <w:rPr>
          <w:rFonts w:ascii="Arial"/>
          <w:color w:val="231F20"/>
          <w:w w:val="97"/>
        </w:rPr>
        <w:t>N</w:t>
      </w:r>
    </w:p>
    <w:p w14:paraId="349A0B6B">
      <w:pPr>
        <w:spacing w:before="176"/>
        <w:ind w:left="278" w:right="0" w:firstLine="0"/>
        <w:jc w:val="left"/>
        <w:rPr>
          <w:rFonts w:hint="eastAsia" w:ascii="宋体" w:hAnsi="宋体" w:eastAsia="宋体"/>
          <w:sz w:val="18"/>
        </w:rPr>
      </w:pPr>
      <w:r>
        <w:rPr>
          <w:rFonts w:ascii="Tahoma" w:hAnsi="Tahoma" w:eastAsia="Tahoma"/>
          <w:color w:val="231F20"/>
          <w:w w:val="85"/>
          <w:sz w:val="24"/>
        </w:rPr>
        <w:t>nearby</w:t>
      </w:r>
      <w:r>
        <w:rPr>
          <w:rFonts w:ascii="Tahoma" w:hAnsi="Tahoma" w:eastAsia="Tahoma"/>
          <w:color w:val="231F20"/>
          <w:spacing w:val="-3"/>
          <w:w w:val="85"/>
          <w:sz w:val="24"/>
        </w:rPr>
        <w:t xml:space="preserve"> </w:t>
      </w:r>
      <w:r>
        <w:rPr>
          <w:rFonts w:ascii="Times New Roman" w:hAnsi="Times New Roman" w:eastAsia="Times New Roman"/>
          <w:color w:val="231F20"/>
          <w:w w:val="85"/>
          <w:position w:val="1"/>
          <w:sz w:val="20"/>
        </w:rPr>
        <w:t>/.nGba/</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2"/>
          <w:w w:val="85"/>
          <w:position w:val="2"/>
          <w:sz w:val="18"/>
        </w:rPr>
        <w:t>附近的；邻近的</w:t>
      </w:r>
    </w:p>
    <w:p w14:paraId="3CFA96ED">
      <w:pPr>
        <w:tabs>
          <w:tab w:val="left" w:pos="2683"/>
        </w:tabs>
        <w:spacing w:before="36"/>
        <w:ind w:left="0" w:right="1394" w:firstLine="0"/>
        <w:jc w:val="righ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4"/>
          <w:sz w:val="20"/>
        </w:rPr>
        <w:t xml:space="preserve"> </w:t>
      </w:r>
      <w:r>
        <w:rPr>
          <w:rFonts w:hint="eastAsia" w:ascii="宋体" w:eastAsia="宋体"/>
          <w:color w:val="231F20"/>
          <w:spacing w:val="-2"/>
          <w:sz w:val="18"/>
        </w:rPr>
        <w:t>在附</w:t>
      </w:r>
      <w:r>
        <w:rPr>
          <w:rFonts w:hint="eastAsia" w:ascii="宋体" w:eastAsia="宋体"/>
          <w:color w:val="231F20"/>
          <w:spacing w:val="-10"/>
          <w:sz w:val="18"/>
        </w:rPr>
        <w:t>近</w:t>
      </w:r>
      <w:r>
        <w:rPr>
          <w:rFonts w:hint="eastAsia" w:ascii="宋体" w:eastAsia="宋体"/>
          <w:color w:val="231F20"/>
          <w:sz w:val="18"/>
        </w:rPr>
        <w:tab/>
      </w:r>
      <w:r>
        <w:rPr>
          <w:rFonts w:ascii="Times New Roman" w:eastAsia="Times New Roman"/>
          <w:color w:val="231F20"/>
          <w:spacing w:val="-5"/>
          <w:sz w:val="20"/>
        </w:rPr>
        <w:t>(4)</w:t>
      </w:r>
    </w:p>
    <w:p w14:paraId="5DC94202">
      <w:pPr>
        <w:spacing w:after="0"/>
        <w:jc w:val="right"/>
        <w:rPr>
          <w:rFonts w:ascii="Times New Roman" w:eastAsia="Times New Roman"/>
          <w:sz w:val="20"/>
        </w:rPr>
        <w:sectPr>
          <w:type w:val="continuous"/>
          <w:pgSz w:w="11910" w:h="16840"/>
          <w:pgMar w:top="1340" w:right="0" w:bottom="280" w:left="0" w:header="720" w:footer="720" w:gutter="0"/>
          <w:cols w:equalWidth="0" w:num="2">
            <w:col w:w="5691" w:space="40"/>
            <w:col w:w="6179"/>
          </w:cols>
        </w:sectPr>
      </w:pPr>
    </w:p>
    <w:p w14:paraId="1C96BD58">
      <w:pPr>
        <w:pStyle w:val="11"/>
        <w:spacing w:before="2"/>
        <w:rPr>
          <w:rFonts w:ascii="Times New Roman"/>
          <w:sz w:val="20"/>
        </w:rPr>
      </w:pPr>
    </w:p>
    <w:p w14:paraId="69E072FF">
      <w:pPr>
        <w:spacing w:before="97"/>
        <w:ind w:left="566" w:right="0" w:firstLine="0"/>
        <w:jc w:val="left"/>
        <w:rPr>
          <w:rFonts w:ascii="Tahoma"/>
          <w:sz w:val="20"/>
        </w:rPr>
      </w:pPr>
      <w:r>
        <w:rPr>
          <w:rFonts w:ascii="Tahoma"/>
          <w:color w:val="231F20"/>
          <w:spacing w:val="-5"/>
          <w:sz w:val="20"/>
        </w:rPr>
        <w:t>110</w:t>
      </w:r>
    </w:p>
    <w:p w14:paraId="5B90DEC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DCA0C1">
      <w:pPr>
        <w:spacing w:after="0" w:line="240" w:lineRule="auto"/>
        <w:jc w:val="left"/>
        <w:rPr>
          <w:rFonts w:ascii="Tahoma"/>
          <w:sz w:val="20"/>
        </w:rPr>
        <w:sectPr>
          <w:type w:val="continuous"/>
          <w:pgSz w:w="11910" w:h="16840"/>
          <w:pgMar w:top="1340" w:right="0" w:bottom="280" w:left="0" w:header="720" w:footer="720" w:gutter="0"/>
          <w:cols w:space="720" w:num="1"/>
        </w:sectPr>
      </w:pPr>
    </w:p>
    <w:p w14:paraId="3D0D48A9">
      <w:pPr>
        <w:pStyle w:val="11"/>
        <w:rPr>
          <w:rFonts w:ascii="Tahoma"/>
          <w:sz w:val="20"/>
        </w:rPr>
      </w:pPr>
    </w:p>
    <w:p w14:paraId="019A89B6">
      <w:pPr>
        <w:pStyle w:val="11"/>
        <w:rPr>
          <w:rFonts w:ascii="Tahoma"/>
          <w:sz w:val="20"/>
        </w:rPr>
      </w:pPr>
    </w:p>
    <w:p w14:paraId="07F3C479">
      <w:pPr>
        <w:pStyle w:val="11"/>
        <w:rPr>
          <w:rFonts w:ascii="Tahoma"/>
          <w:sz w:val="20"/>
        </w:rPr>
      </w:pPr>
    </w:p>
    <w:p w14:paraId="32A8B8F3">
      <w:pPr>
        <w:pStyle w:val="11"/>
        <w:rPr>
          <w:rFonts w:ascii="Tahoma"/>
          <w:sz w:val="20"/>
        </w:rPr>
      </w:pPr>
    </w:p>
    <w:p w14:paraId="7D8184ED">
      <w:pPr>
        <w:pStyle w:val="11"/>
        <w:spacing w:before="10"/>
        <w:rPr>
          <w:rFonts w:ascii="Tahoma"/>
          <w:sz w:val="15"/>
        </w:rPr>
      </w:pPr>
    </w:p>
    <w:p w14:paraId="51D7CC93">
      <w:pPr>
        <w:spacing w:after="0"/>
        <w:rPr>
          <w:rFonts w:ascii="Tahoma"/>
          <w:sz w:val="15"/>
        </w:rPr>
        <w:sectPr>
          <w:pgSz w:w="11910" w:h="16840"/>
          <w:pgMar w:top="0" w:right="0" w:bottom="0" w:left="0" w:header="720" w:footer="720" w:gutter="0"/>
          <w:cols w:space="720" w:num="1"/>
        </w:sectPr>
      </w:pPr>
    </w:p>
    <w:p w14:paraId="415C034C">
      <w:pPr>
        <w:spacing w:before="93"/>
        <w:ind w:left="1360" w:right="0" w:firstLine="0"/>
        <w:jc w:val="left"/>
        <w:rPr>
          <w:rFonts w:ascii="Times New Roman" w:hAnsi="Times New Roman"/>
          <w:sz w:val="20"/>
        </w:rPr>
      </w:pPr>
      <w:r>
        <w:rPr>
          <w:rFonts w:ascii="Tahoma" w:hAnsi="Tahoma"/>
          <w:color w:val="231F20"/>
          <w:spacing w:val="-4"/>
          <w:w w:val="95"/>
          <w:sz w:val="24"/>
        </w:rPr>
        <w:t>neighbourhood</w:t>
      </w:r>
      <w:r>
        <w:rPr>
          <w:rFonts w:ascii="Tahoma" w:hAnsi="Tahoma"/>
          <w:color w:val="231F20"/>
          <w:spacing w:val="-26"/>
          <w:w w:val="95"/>
          <w:sz w:val="24"/>
        </w:rPr>
        <w:t xml:space="preserve"> </w:t>
      </w:r>
      <w:r>
        <w:rPr>
          <w:rFonts w:ascii="Tahoma" w:hAnsi="Tahoma"/>
          <w:color w:val="231F20"/>
          <w:spacing w:val="-4"/>
          <w:w w:val="95"/>
          <w:sz w:val="24"/>
        </w:rPr>
        <w:t>(</w:t>
      </w:r>
      <w:r>
        <w:rPr>
          <w:rFonts w:ascii="Verdana" w:hAnsi="Verdana"/>
          <w:i/>
          <w:color w:val="231F20"/>
          <w:spacing w:val="-4"/>
          <w:w w:val="95"/>
          <w:sz w:val="25"/>
        </w:rPr>
        <w:t>US</w:t>
      </w:r>
      <w:r>
        <w:rPr>
          <w:rFonts w:ascii="Verdana" w:hAnsi="Verdana"/>
          <w:i/>
          <w:color w:val="231F20"/>
          <w:spacing w:val="-13"/>
          <w:w w:val="95"/>
          <w:sz w:val="25"/>
        </w:rPr>
        <w:t xml:space="preserve"> </w:t>
      </w:r>
      <w:r>
        <w:rPr>
          <w:rFonts w:ascii="Tahoma" w:hAnsi="Tahoma"/>
          <w:color w:val="231F20"/>
          <w:spacing w:val="-4"/>
          <w:w w:val="95"/>
          <w:sz w:val="24"/>
        </w:rPr>
        <w:t>neighborhood)</w:t>
      </w:r>
      <w:r>
        <w:rPr>
          <w:rFonts w:ascii="Tahoma" w:hAnsi="Tahoma"/>
          <w:color w:val="231F20"/>
          <w:spacing w:val="-21"/>
          <w:w w:val="95"/>
          <w:sz w:val="24"/>
        </w:rPr>
        <w:t xml:space="preserve"> </w:t>
      </w:r>
      <w:r>
        <w:rPr>
          <w:rFonts w:ascii="Times New Roman" w:hAnsi="Times New Roman"/>
          <w:color w:val="231F20"/>
          <w:spacing w:val="-4"/>
          <w:w w:val="85"/>
          <w:position w:val="1"/>
          <w:sz w:val="20"/>
        </w:rPr>
        <w:t>/nebGhud/</w:t>
      </w:r>
    </w:p>
    <w:p w14:paraId="2F2AE881">
      <w:pPr>
        <w:tabs>
          <w:tab w:val="left" w:pos="5627"/>
        </w:tabs>
        <w:spacing w:before="34"/>
        <w:ind w:left="1644" w:right="0" w:firstLine="0"/>
        <w:jc w:val="left"/>
        <w:rPr>
          <w:rFonts w:ascii="Times New Roman" w:eastAsia="Times New Roman"/>
          <w:sz w:val="20"/>
        </w:rPr>
      </w:pPr>
      <w:r>
        <w:rPr>
          <w:rFonts w:ascii="Times New Roman" w:eastAsia="Times New Roman"/>
          <w:i/>
          <w:color w:val="231F20"/>
          <w:spacing w:val="-4"/>
          <w:sz w:val="20"/>
        </w:rPr>
        <w:t xml:space="preserve">n. </w:t>
      </w:r>
      <w:r>
        <w:rPr>
          <w:rFonts w:hint="eastAsia" w:ascii="宋体" w:eastAsia="宋体"/>
          <w:color w:val="231F20"/>
          <w:spacing w:val="-4"/>
          <w:sz w:val="18"/>
        </w:rPr>
        <w:t>临近的地方；街</w:t>
      </w:r>
      <w:r>
        <w:rPr>
          <w:rFonts w:hint="eastAsia" w:ascii="宋体" w:eastAsia="宋体"/>
          <w:color w:val="231F20"/>
          <w:spacing w:val="-10"/>
          <w:sz w:val="18"/>
        </w:rPr>
        <w:t>区</w:t>
      </w:r>
      <w:r>
        <w:rPr>
          <w:rFonts w:hint="eastAsia" w:ascii="宋体" w:eastAsia="宋体"/>
          <w:color w:val="231F20"/>
          <w:sz w:val="18"/>
        </w:rPr>
        <w:tab/>
      </w:r>
      <w:r>
        <w:rPr>
          <w:rFonts w:ascii="Times New Roman" w:eastAsia="Times New Roman"/>
          <w:color w:val="231F20"/>
          <w:spacing w:val="-5"/>
          <w:sz w:val="20"/>
        </w:rPr>
        <w:t>(2)</w:t>
      </w:r>
    </w:p>
    <w:p w14:paraId="3A4B9A37">
      <w:pPr>
        <w:spacing w:before="60"/>
        <w:ind w:left="1360" w:right="0" w:firstLine="0"/>
        <w:jc w:val="left"/>
        <w:rPr>
          <w:rFonts w:hint="eastAsia" w:ascii="宋体" w:eastAsia="宋体"/>
          <w:sz w:val="18"/>
        </w:rPr>
      </w:pPr>
      <w:r>
        <w:rPr>
          <w:rFonts w:ascii="Tahoma" w:eastAsia="Tahoma"/>
          <w:color w:val="231F20"/>
          <w:spacing w:val="-6"/>
          <w:position w:val="-1"/>
          <w:sz w:val="24"/>
        </w:rPr>
        <w:t>net</w:t>
      </w:r>
      <w:r>
        <w:rPr>
          <w:rFonts w:ascii="Tahoma" w:eastAsia="Tahoma"/>
          <w:color w:val="231F20"/>
          <w:spacing w:val="-12"/>
          <w:position w:val="-1"/>
          <w:sz w:val="24"/>
        </w:rPr>
        <w:t xml:space="preserve"> </w:t>
      </w:r>
      <w:r>
        <w:rPr>
          <w:rFonts w:ascii="Times New Roman" w:eastAsia="Times New Roman"/>
          <w:color w:val="231F20"/>
          <w:spacing w:val="-6"/>
          <w:position w:val="0"/>
          <w:sz w:val="20"/>
        </w:rPr>
        <w:t>/net</w:t>
      </w:r>
      <w:r>
        <w:rPr>
          <w:rFonts w:ascii="Times New Roman" w:eastAsia="Times New Roman"/>
          <w:color w:val="231F20"/>
          <w:spacing w:val="3"/>
          <w:position w:val="0"/>
          <w:sz w:val="20"/>
        </w:rPr>
        <w:t xml:space="preserve">/ </w:t>
      </w:r>
      <w:r>
        <w:rPr>
          <w:rFonts w:ascii="Times New Roman" w:eastAsia="Times New Roman"/>
          <w:i/>
          <w:color w:val="231F20"/>
          <w:spacing w:val="-6"/>
          <w:sz w:val="20"/>
        </w:rPr>
        <w:t>n</w:t>
      </w:r>
      <w:r>
        <w:rPr>
          <w:rFonts w:ascii="Times New Roman" w:eastAsia="Times New Roman"/>
          <w:i/>
          <w:color w:val="231F20"/>
          <w:spacing w:val="-8"/>
          <w:sz w:val="20"/>
        </w:rPr>
        <w:t xml:space="preserve">. </w:t>
      </w:r>
      <w:r>
        <w:rPr>
          <w:rFonts w:hint="eastAsia" w:ascii="宋体" w:eastAsia="宋体"/>
          <w:color w:val="231F20"/>
          <w:spacing w:val="-6"/>
          <w:position w:val="0"/>
          <w:sz w:val="20"/>
        </w:rPr>
        <w:t>＝</w:t>
      </w:r>
      <w:r>
        <w:rPr>
          <w:rFonts w:hint="eastAsia" w:ascii="宋体" w:eastAsia="宋体"/>
          <w:color w:val="231F20"/>
          <w:spacing w:val="-55"/>
          <w:position w:val="0"/>
          <w:sz w:val="20"/>
        </w:rPr>
        <w:t xml:space="preserve"> </w:t>
      </w:r>
      <w:r>
        <w:rPr>
          <w:rFonts w:hint="eastAsia" w:ascii="宋体" w:eastAsia="宋体"/>
          <w:color w:val="231F20"/>
          <w:spacing w:val="-6"/>
          <w:sz w:val="18"/>
        </w:rPr>
        <w:t>Internet；</w:t>
      </w:r>
      <w:r>
        <w:rPr>
          <w:rFonts w:hint="eastAsia" w:ascii="宋体" w:eastAsia="宋体"/>
          <w:color w:val="231F20"/>
          <w:spacing w:val="-10"/>
          <w:sz w:val="18"/>
        </w:rPr>
        <w:t>网</w:t>
      </w:r>
    </w:p>
    <w:p w14:paraId="67D6E52B">
      <w:pPr>
        <w:tabs>
          <w:tab w:val="left" w:pos="3399"/>
        </w:tabs>
        <w:spacing w:before="37"/>
        <w:ind w:left="0" w:right="14" w:firstLine="0"/>
        <w:jc w:val="right"/>
        <w:rPr>
          <w:rFonts w:ascii="Times New Roman" w:eastAsia="Times New Roman"/>
          <w:sz w:val="20"/>
        </w:rPr>
      </w:pPr>
      <w:r>
        <w:rPr>
          <w:rFonts w:ascii="Times New Roman" w:eastAsia="Times New Roman"/>
          <w:i/>
          <w:color w:val="231F20"/>
          <w:spacing w:val="-4"/>
          <w:sz w:val="20"/>
        </w:rPr>
        <w:t>adj.</w:t>
      </w:r>
      <w:r>
        <w:rPr>
          <w:rFonts w:ascii="Times New Roman" w:eastAsia="Times New Roman"/>
          <w:i/>
          <w:color w:val="231F20"/>
          <w:spacing w:val="6"/>
          <w:sz w:val="20"/>
        </w:rPr>
        <w:t xml:space="preserve"> </w:t>
      </w:r>
      <w:r>
        <w:rPr>
          <w:rFonts w:hint="eastAsia" w:ascii="宋体" w:eastAsia="宋体"/>
          <w:color w:val="231F20"/>
          <w:spacing w:val="-4"/>
          <w:sz w:val="18"/>
        </w:rPr>
        <w:t>净得的；纯</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13A26029">
      <w:pPr>
        <w:spacing w:before="60"/>
        <w:ind w:left="1360" w:right="0" w:firstLine="0"/>
        <w:jc w:val="left"/>
        <w:rPr>
          <w:rFonts w:ascii="Times New Roman" w:hAnsi="Times New Roman"/>
          <w:sz w:val="20"/>
        </w:rPr>
      </w:pPr>
      <w:r>
        <w:rPr>
          <w:rFonts w:ascii="Tahoma" w:hAnsi="Tahoma"/>
          <w:color w:val="231F20"/>
          <w:sz w:val="24"/>
        </w:rPr>
        <w:t>network</w:t>
      </w:r>
      <w:r>
        <w:rPr>
          <w:rFonts w:ascii="Tahoma" w:hAnsi="Tahoma"/>
          <w:color w:val="231F20"/>
          <w:spacing w:val="14"/>
          <w:sz w:val="24"/>
        </w:rPr>
        <w:t xml:space="preserve"> </w:t>
      </w:r>
      <w:r>
        <w:rPr>
          <w:rFonts w:ascii="Times New Roman" w:hAnsi="Times New Roman"/>
          <w:color w:val="231F20"/>
          <w:spacing w:val="-2"/>
          <w:position w:val="1"/>
          <w:sz w:val="20"/>
        </w:rPr>
        <w:t>/netwε:(r)k/</w:t>
      </w:r>
    </w:p>
    <w:p w14:paraId="60CA8255">
      <w:pPr>
        <w:spacing w:before="56"/>
        <w:ind w:left="1644"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（互联）</w:t>
      </w:r>
      <w:r>
        <w:rPr>
          <w:rFonts w:hint="eastAsia" w:ascii="宋体" w:eastAsia="宋体"/>
          <w:color w:val="231F20"/>
          <w:spacing w:val="-1"/>
          <w:sz w:val="18"/>
        </w:rPr>
        <w:t>网络；网状系统；人际网</w:t>
      </w:r>
    </w:p>
    <w:p w14:paraId="73757FBB">
      <w:pPr>
        <w:spacing w:before="74"/>
        <w:ind w:left="1644" w:right="0" w:firstLine="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pacing w:val="-1"/>
          <w:sz w:val="18"/>
        </w:rPr>
        <w:t>将……连接成网络；联播</w:t>
      </w:r>
    </w:p>
    <w:p w14:paraId="3B7E966C">
      <w:pPr>
        <w:tabs>
          <w:tab w:val="left" w:pos="5627"/>
        </w:tabs>
        <w:spacing w:before="76"/>
        <w:ind w:left="1644" w:right="0" w:firstLine="0"/>
        <w:jc w:val="lef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建立工作关</w:t>
      </w:r>
      <w:r>
        <w:rPr>
          <w:rFonts w:hint="eastAsia" w:ascii="宋体" w:eastAsia="宋体"/>
          <w:color w:val="231F20"/>
          <w:spacing w:val="-10"/>
          <w:sz w:val="18"/>
        </w:rPr>
        <w:t>系</w:t>
      </w:r>
      <w:r>
        <w:rPr>
          <w:rFonts w:hint="eastAsia" w:ascii="宋体" w:eastAsia="宋体"/>
          <w:color w:val="231F20"/>
          <w:sz w:val="18"/>
        </w:rPr>
        <w:tab/>
      </w:r>
      <w:r>
        <w:rPr>
          <w:rFonts w:ascii="Times New Roman" w:eastAsia="Times New Roman"/>
          <w:color w:val="231F20"/>
          <w:spacing w:val="-5"/>
          <w:sz w:val="20"/>
        </w:rPr>
        <w:t>(3)</w:t>
      </w:r>
    </w:p>
    <w:p w14:paraId="534A0EBF">
      <w:pPr>
        <w:tabs>
          <w:tab w:val="left" w:pos="5627"/>
        </w:tabs>
        <w:spacing w:before="40"/>
        <w:ind w:left="136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4"/>
          <w:w w:val="90"/>
          <w:position w:val="1"/>
          <w:sz w:val="20"/>
        </w:rPr>
        <w:t xml:space="preserve"> </w:t>
      </w:r>
      <w:r>
        <w:rPr>
          <w:rFonts w:ascii="Tahoma" w:hAnsi="Tahoma" w:eastAsia="Tahoma"/>
          <w:color w:val="231F20"/>
          <w:w w:val="90"/>
          <w:sz w:val="24"/>
        </w:rPr>
        <w:t>Nevada</w:t>
      </w:r>
      <w:r>
        <w:rPr>
          <w:rFonts w:ascii="Tahoma" w:hAnsi="Tahoma" w:eastAsia="Tahoma"/>
          <w:color w:val="231F20"/>
          <w:spacing w:val="27"/>
          <w:sz w:val="24"/>
        </w:rPr>
        <w:t xml:space="preserve"> </w:t>
      </w:r>
      <w:r>
        <w:rPr>
          <w:rFonts w:ascii="Times New Roman" w:hAnsi="Times New Roman" w:eastAsia="Times New Roman"/>
          <w:color w:val="231F20"/>
          <w:w w:val="90"/>
          <w:position w:val="1"/>
          <w:sz w:val="20"/>
        </w:rPr>
        <w:t>/nGva:dG/</w:t>
      </w:r>
      <w:r>
        <w:rPr>
          <w:rFonts w:ascii="Times New Roman" w:hAnsi="Times New Roman" w:eastAsia="Times New Roman"/>
          <w:color w:val="231F20"/>
          <w:spacing w:val="52"/>
          <w:position w:val="1"/>
          <w:sz w:val="20"/>
        </w:rPr>
        <w:t xml:space="preserve"> </w:t>
      </w:r>
      <w:r>
        <w:rPr>
          <w:rFonts w:hint="eastAsia" w:ascii="宋体" w:hAnsi="宋体" w:eastAsia="宋体"/>
          <w:color w:val="231F20"/>
          <w:w w:val="90"/>
          <w:position w:val="2"/>
          <w:sz w:val="18"/>
        </w:rPr>
        <w:t>内华达州（美国</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544E8A0">
      <w:pPr>
        <w:spacing w:before="23"/>
        <w:ind w:left="1360" w:right="0" w:firstLine="0"/>
        <w:jc w:val="left"/>
        <w:rPr>
          <w:rFonts w:ascii="Times New Roman" w:hAnsi="Times New Roman"/>
          <w:sz w:val="20"/>
        </w:rPr>
      </w:pPr>
      <w:r>
        <w:rPr>
          <w:rFonts w:ascii="宋体" w:hAnsi="宋体"/>
          <w:color w:val="74CCD3"/>
          <w:position w:val="1"/>
          <w:sz w:val="20"/>
        </w:rPr>
        <w:t>△</w:t>
      </w:r>
      <w:r>
        <w:rPr>
          <w:rFonts w:ascii="宋体" w:hAnsi="宋体"/>
          <w:color w:val="74CCD3"/>
          <w:spacing w:val="-38"/>
          <w:position w:val="1"/>
          <w:sz w:val="20"/>
        </w:rPr>
        <w:t xml:space="preserve"> </w:t>
      </w:r>
      <w:r>
        <w:rPr>
          <w:rFonts w:ascii="Tahoma" w:hAnsi="Tahoma"/>
          <w:color w:val="231F20"/>
          <w:sz w:val="24"/>
        </w:rPr>
        <w:t>Northern Ireland</w:t>
      </w:r>
      <w:r>
        <w:rPr>
          <w:rFonts w:ascii="Tahoma" w:hAnsi="Tahoma"/>
          <w:color w:val="231F20"/>
          <w:spacing w:val="-1"/>
          <w:sz w:val="24"/>
        </w:rPr>
        <w:t xml:space="preserve"> </w:t>
      </w:r>
      <w:r>
        <w:rPr>
          <w:rFonts w:ascii="Times New Roman" w:hAnsi="Times New Roman"/>
          <w:color w:val="231F20"/>
          <w:position w:val="1"/>
          <w:sz w:val="20"/>
        </w:rPr>
        <w:t>/.nc:ðn</w:t>
      </w:r>
      <w:r>
        <w:rPr>
          <w:rFonts w:ascii="Times New Roman" w:hAnsi="Times New Roman"/>
          <w:color w:val="231F20"/>
          <w:spacing w:val="25"/>
          <w:position w:val="1"/>
          <w:sz w:val="20"/>
        </w:rPr>
        <w:t xml:space="preserve"> </w:t>
      </w:r>
      <w:r>
        <w:rPr>
          <w:rFonts w:ascii="Times New Roman" w:hAnsi="Times New Roman"/>
          <w:color w:val="231F20"/>
          <w:spacing w:val="-2"/>
          <w:w w:val="85"/>
          <w:position w:val="1"/>
          <w:sz w:val="20"/>
        </w:rPr>
        <w:t>aGlGnd/</w:t>
      </w:r>
    </w:p>
    <w:p w14:paraId="15045E70">
      <w:pPr>
        <w:tabs>
          <w:tab w:val="left" w:pos="3699"/>
        </w:tabs>
        <w:spacing w:before="56"/>
        <w:ind w:left="0" w:right="14" w:firstLine="0"/>
        <w:jc w:val="right"/>
        <w:rPr>
          <w:rFonts w:ascii="Times New Roman" w:eastAsia="Times New Roman"/>
          <w:sz w:val="20"/>
        </w:rPr>
      </w:pPr>
      <w:r>
        <w:rPr>
          <w:rFonts w:hint="eastAsia" w:ascii="宋体" w:eastAsia="宋体"/>
          <w:color w:val="231F20"/>
          <w:sz w:val="18"/>
        </w:rPr>
        <w:t>北爱尔兰（英国</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08690EC9">
      <w:pPr>
        <w:tabs>
          <w:tab w:val="left" w:pos="5627"/>
        </w:tabs>
        <w:spacing w:before="41"/>
        <w:ind w:left="1360" w:right="0" w:firstLine="0"/>
        <w:jc w:val="left"/>
        <w:rPr>
          <w:rFonts w:ascii="Times New Roman" w:eastAsia="Times New Roman"/>
          <w:sz w:val="20"/>
        </w:rPr>
      </w:pPr>
      <w:r>
        <w:rPr>
          <w:rFonts w:ascii="Tahoma" w:eastAsia="Tahoma"/>
          <w:color w:val="231F20"/>
          <w:sz w:val="24"/>
        </w:rPr>
        <w:t>now</w:t>
      </w:r>
      <w:r>
        <w:rPr>
          <w:rFonts w:ascii="Tahoma" w:eastAsia="Tahoma"/>
          <w:color w:val="231F20"/>
          <w:spacing w:val="-17"/>
          <w:sz w:val="24"/>
        </w:rPr>
        <w:t xml:space="preserve"> </w:t>
      </w:r>
      <w:r>
        <w:rPr>
          <w:rFonts w:ascii="Tahoma" w:eastAsia="Tahoma"/>
          <w:color w:val="231F20"/>
          <w:sz w:val="24"/>
        </w:rPr>
        <w:t>that</w:t>
      </w:r>
      <w:r>
        <w:rPr>
          <w:rFonts w:ascii="Tahoma" w:eastAsia="Tahoma"/>
          <w:color w:val="231F20"/>
          <w:spacing w:val="-15"/>
          <w:sz w:val="24"/>
        </w:rPr>
        <w:t xml:space="preserve"> </w:t>
      </w:r>
      <w:r>
        <w:rPr>
          <w:rFonts w:hint="eastAsia" w:ascii="宋体" w:eastAsia="宋体"/>
          <w:color w:val="231F20"/>
          <w:position w:val="2"/>
          <w:sz w:val="18"/>
        </w:rPr>
        <w:t>既然；由</w:t>
      </w:r>
      <w:r>
        <w:rPr>
          <w:rFonts w:hint="eastAsia" w:ascii="宋体" w:eastAsia="宋体"/>
          <w:color w:val="231F20"/>
          <w:spacing w:val="-10"/>
          <w:position w:val="2"/>
          <w:sz w:val="18"/>
        </w:rPr>
        <w:t>于</w:t>
      </w:r>
      <w:r>
        <w:rPr>
          <w:rFonts w:hint="eastAsia" w:ascii="宋体" w:eastAsia="宋体"/>
          <w:color w:val="231F20"/>
          <w:position w:val="2"/>
          <w:sz w:val="18"/>
        </w:rPr>
        <w:tab/>
      </w:r>
      <w:r>
        <w:rPr>
          <w:rFonts w:ascii="Times New Roman" w:eastAsia="Times New Roman"/>
          <w:color w:val="231F20"/>
          <w:spacing w:val="-5"/>
          <w:position w:val="2"/>
          <w:sz w:val="20"/>
        </w:rPr>
        <w:t>(3)</w:t>
      </w:r>
    </w:p>
    <w:p w14:paraId="7F390E00">
      <w:pPr>
        <w:tabs>
          <w:tab w:val="left" w:pos="5627"/>
        </w:tabs>
        <w:spacing w:before="22"/>
        <w:ind w:left="1360" w:right="0" w:firstLine="0"/>
        <w:jc w:val="left"/>
        <w:rPr>
          <w:rFonts w:ascii="Times New Roman" w:hAnsi="Times New Roman" w:eastAsia="Times New Roman"/>
          <w:sz w:val="20"/>
        </w:rPr>
      </w:pPr>
      <w:r>
        <w:rPr>
          <w:rFonts w:ascii="Tahoma" w:hAnsi="Tahoma" w:eastAsia="Tahoma"/>
          <w:color w:val="231F20"/>
          <w:w w:val="90"/>
          <w:sz w:val="24"/>
        </w:rPr>
        <w:t>nowadays</w:t>
      </w:r>
      <w:r>
        <w:rPr>
          <w:rFonts w:ascii="Tahoma" w:hAnsi="Tahoma" w:eastAsia="Tahoma"/>
          <w:color w:val="231F20"/>
          <w:spacing w:val="3"/>
          <w:sz w:val="24"/>
        </w:rPr>
        <w:t xml:space="preserve"> </w:t>
      </w:r>
      <w:r>
        <w:rPr>
          <w:rFonts w:ascii="Times New Roman" w:hAnsi="Times New Roman" w:eastAsia="Times New Roman"/>
          <w:color w:val="231F20"/>
          <w:w w:val="90"/>
          <w:position w:val="1"/>
          <w:sz w:val="20"/>
        </w:rPr>
        <w:t>/nauGdez/</w:t>
      </w:r>
      <w:r>
        <w:rPr>
          <w:rFonts w:ascii="Times New Roman" w:hAnsi="Times New Roman" w:eastAsia="Times New Roman"/>
          <w:color w:val="231F20"/>
          <w:spacing w:val="30"/>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现在；目</w:t>
      </w:r>
      <w:r>
        <w:rPr>
          <w:rFonts w:hint="eastAsia" w:ascii="宋体" w:hAnsi="宋体" w:eastAsia="宋体"/>
          <w:color w:val="231F20"/>
          <w:spacing w:val="-10"/>
          <w:w w:val="90"/>
          <w:position w:val="2"/>
          <w:sz w:val="18"/>
        </w:rPr>
        <w:t>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1929F8B">
      <w:pPr>
        <w:pStyle w:val="11"/>
        <w:spacing w:before="6"/>
        <w:rPr>
          <w:rFonts w:ascii="Times New Roman"/>
          <w:sz w:val="29"/>
        </w:rPr>
      </w:pPr>
    </w:p>
    <w:p w14:paraId="3C35F2C3">
      <w:pPr>
        <w:pStyle w:val="6"/>
        <w:ind w:left="1644"/>
        <w:rPr>
          <w:rFonts w:ascii="Arial"/>
        </w:rPr>
      </w:pPr>
      <w:r>
        <mc:AlternateContent>
          <mc:Choice Requires="wps">
            <w:drawing>
              <wp:anchor distT="0" distB="0" distL="0" distR="0" simplePos="0" relativeHeight="25183436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830" name="Graphic 483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30" o:spid="_x0000_s1026" o:spt="100" style="position:absolute;left:0pt;margin-left:68pt;margin-top:1.45pt;height:18pt;width:7.45pt;mso-position-horizontal-relative:page;z-index:25183436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q8/AaiACAADgBAAADgAAAGRycy9lMm9Eb2MueG1srVTRbtsg&#10;FH2ftH9AvC92sjZKozjVmqjVpGmr1O4DCMYxEnAZkDj5+12wcbLupZP2Yi5wOPeec8Gr+5NW5Cic&#10;l2AqOp2UlAjDoZZmX9Gfr4+fFpT4wEzNFBhR0bPw9H798cOqs0sxgxZULRxBEuOXna1oG4JdFoXn&#10;rdDMT8AKg5sNOM0CTt2+qB3rkF2rYlaW86IDV1sHXHiPq9t+kw6M7j2E0DSSiy3wgxYm9KxOKBZQ&#10;km+l9XSdqm0awcOPpvEiEFVRVBrSF5NgvIvfYr1iy71jtpV8KIG9p4Q3mjSTBpOOVFsWGDk4+ReV&#10;ltyBhyZMOOiiF5IcQRXT8o03Ly2zImlBq70dTff/j5Z/Pz47IuuK3iw+oymGaez502BIWkOLOuuX&#10;iHyxz26YeQyj3lPjdBxRCTklW8+jreIUCMfFu5v59JYSjjuz2WJeJteLy1l+8OFJQOJhx28+9E2p&#10;c8TaHPGTyaHD1samqtTUQAk21aWm7vqmWhbiuVhcDEk3FtKOdcRNDUfxCgkWooSh2iwD67wglLlG&#10;ol1XqLyXR5vYeswfsjMgjz3wkvafwNnLTMYVeIH+YdlR9RgkJ3Dx2msPStaPUqko3rv9bqMcObL4&#10;UsqHh81t9BGPXMGKeBH61sdoB/UZb0+Ht6Wi/teBOUGJ+mrwfqLukAOXg10OXFAbSC8ypjbw5RCg&#10;kbHvKUPPO0zw4qcyhkcaX9b1PKEuP6b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Crz8Bq&#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5"/>
        </w:rPr>
        <w:t>O</w:t>
      </w:r>
    </w:p>
    <w:p w14:paraId="79E21742">
      <w:pPr>
        <w:tabs>
          <w:tab w:val="left" w:pos="5627"/>
        </w:tabs>
        <w:spacing w:before="188" w:line="259" w:lineRule="auto"/>
        <w:ind w:left="1360" w:right="14" w:hanging="1"/>
        <w:jc w:val="both"/>
        <w:rPr>
          <w:rFonts w:hint="eastAsia" w:ascii="宋体" w:hAnsi="宋体" w:eastAsia="宋体"/>
          <w:sz w:val="18"/>
        </w:rPr>
      </w:pPr>
      <w:r>
        <w:rPr>
          <w:rFonts w:ascii="Tahoma" w:hAnsi="Tahoma" w:eastAsia="Tahoma"/>
          <w:color w:val="231F20"/>
          <w:sz w:val="24"/>
        </w:rPr>
        <w:t>observe</w:t>
      </w:r>
      <w:r>
        <w:rPr>
          <w:rFonts w:ascii="Tahoma" w:hAnsi="Tahoma" w:eastAsia="Tahoma"/>
          <w:color w:val="231F20"/>
          <w:spacing w:val="-19"/>
          <w:sz w:val="24"/>
        </w:rPr>
        <w:t xml:space="preserve"> </w:t>
      </w:r>
      <w:r>
        <w:rPr>
          <w:rFonts w:ascii="Times New Roman" w:hAnsi="Times New Roman" w:eastAsia="Times New Roman"/>
          <w:color w:val="231F20"/>
          <w:position w:val="1"/>
          <w:sz w:val="20"/>
        </w:rPr>
        <w:t>/Gbzε:v/</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观察（到）；注视；遵守</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 xml:space="preserve">ocean </w:t>
      </w:r>
      <w:r>
        <w:rPr>
          <w:rFonts w:ascii="Times New Roman" w:hAnsi="Times New Roman" w:eastAsia="Times New Roman"/>
          <w:color w:val="231F20"/>
          <w:position w:val="1"/>
          <w:sz w:val="20"/>
        </w:rPr>
        <w:t xml:space="preserve">/Gufn/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大海；海洋</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position w:val="-1"/>
          <w:sz w:val="24"/>
        </w:rPr>
        <w:t>on</w:t>
      </w:r>
      <w:r>
        <w:rPr>
          <w:rFonts w:ascii="Tahoma" w:hAnsi="Tahoma" w:eastAsia="Tahoma"/>
          <w:color w:val="231F20"/>
          <w:spacing w:val="-19"/>
          <w:position w:val="-1"/>
          <w:sz w:val="24"/>
        </w:rPr>
        <w:t xml:space="preserve"> </w:t>
      </w:r>
      <w:r>
        <w:rPr>
          <w:rFonts w:ascii="Tahoma" w:hAnsi="Tahoma" w:eastAsia="Tahoma"/>
          <w:color w:val="231F20"/>
          <w:position w:val="-1"/>
          <w:sz w:val="24"/>
        </w:rPr>
        <w:t>earth</w:t>
      </w:r>
      <w:r>
        <w:rPr>
          <w:rFonts w:hint="eastAsia" w:ascii="宋体" w:hAnsi="宋体" w:eastAsia="宋体"/>
          <w:color w:val="231F20"/>
          <w:sz w:val="18"/>
        </w:rPr>
        <w:t xml:space="preserve">（放在疑问词之后表示强调）究竟；到底 </w:t>
      </w:r>
      <w:r>
        <w:rPr>
          <w:rFonts w:ascii="Times New Roman" w:hAnsi="Times New Roman" w:eastAsia="Times New Roman"/>
          <w:color w:val="231F20"/>
          <w:sz w:val="20"/>
        </w:rPr>
        <w:t xml:space="preserve">(2) </w:t>
      </w:r>
      <w:r>
        <w:rPr>
          <w:rFonts w:ascii="Tahoma" w:hAnsi="Tahoma" w:eastAsia="Tahoma"/>
          <w:color w:val="231F20"/>
          <w:sz w:val="24"/>
        </w:rPr>
        <w:t xml:space="preserve">onto </w:t>
      </w:r>
      <w:r>
        <w:rPr>
          <w:rFonts w:ascii="Times New Roman" w:hAnsi="Times New Roman" w:eastAsia="Times New Roman"/>
          <w:color w:val="231F20"/>
          <w:position w:val="1"/>
          <w:sz w:val="20"/>
        </w:rPr>
        <w:t xml:space="preserve">/ntG/ </w:t>
      </w:r>
      <w:r>
        <w:rPr>
          <w:rFonts w:ascii="Times New Roman" w:hAnsi="Times New Roman" w:eastAsia="Times New Roman"/>
          <w:i/>
          <w:color w:val="231F20"/>
          <w:position w:val="2"/>
          <w:sz w:val="20"/>
        </w:rPr>
        <w:t xml:space="preserve">prep. </w:t>
      </w:r>
      <w:r>
        <w:rPr>
          <w:rFonts w:hint="eastAsia" w:ascii="宋体" w:hAnsi="宋体" w:eastAsia="宋体"/>
          <w:color w:val="231F20"/>
          <w:position w:val="2"/>
          <w:sz w:val="18"/>
        </w:rPr>
        <w:t>（朝）向</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opinion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/GpnjGn/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意见；想法；看法</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opportunity</w:t>
      </w:r>
      <w:r>
        <w:rPr>
          <w:rFonts w:ascii="Tahoma" w:hAnsi="Tahoma" w:eastAsia="Tahoma"/>
          <w:color w:val="231F20"/>
          <w:spacing w:val="-19"/>
          <w:sz w:val="24"/>
        </w:rPr>
        <w:t xml:space="preserve"> </w:t>
      </w:r>
      <w:r>
        <w:rPr>
          <w:rFonts w:ascii="Times New Roman" w:hAnsi="Times New Roman" w:eastAsia="Times New Roman"/>
          <w:color w:val="231F20"/>
          <w:position w:val="1"/>
          <w:sz w:val="20"/>
        </w:rPr>
        <w:t>/.pGtju:nGti/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机会；时机</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 xml:space="preserve">ordinary </w:t>
      </w:r>
      <w:r>
        <w:rPr>
          <w:rFonts w:ascii="Times New Roman" w:hAnsi="Times New Roman" w:eastAsia="Times New Roman"/>
          <w:color w:val="231F20"/>
          <w:position w:val="1"/>
          <w:sz w:val="20"/>
        </w:rPr>
        <w:t xml:space="preserve">/c:dnri/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普通的；平凡的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2"/>
          <w:sz w:val="24"/>
        </w:rPr>
        <w:t>original</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/Grd7Gnl/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原来的；独创的；原作的</w:t>
      </w:r>
    </w:p>
    <w:p w14:paraId="4F9698DA">
      <w:pPr>
        <w:tabs>
          <w:tab w:val="left" w:pos="5627"/>
        </w:tabs>
        <w:spacing w:before="8" w:line="280" w:lineRule="auto"/>
        <w:ind w:left="1360" w:right="14" w:firstLine="1840"/>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原件；原作</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outline </w:t>
      </w:r>
      <w:r>
        <w:rPr>
          <w:rFonts w:ascii="Times New Roman" w:hAnsi="Times New Roman" w:eastAsia="Times New Roman"/>
          <w:color w:val="231F20"/>
          <w:position w:val="1"/>
          <w:sz w:val="20"/>
        </w:rPr>
        <w:t xml:space="preserve">/autlan/ </w:t>
      </w:r>
      <w:r>
        <w:rPr>
          <w:rFonts w:ascii="Times New Roman" w:hAnsi="Times New Roman" w:eastAsia="Times New Roman"/>
          <w:i/>
          <w:color w:val="231F20"/>
          <w:position w:val="2"/>
          <w:sz w:val="20"/>
        </w:rPr>
        <w:t xml:space="preserve">n.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概述；概要</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overseas</w:t>
      </w:r>
      <w:r>
        <w:rPr>
          <w:rFonts w:ascii="Tahoma" w:hAnsi="Tahoma" w:eastAsia="Tahoma"/>
          <w:color w:val="231F20"/>
          <w:spacing w:val="-7"/>
          <w:sz w:val="24"/>
        </w:rPr>
        <w:t xml:space="preserve"> </w:t>
      </w:r>
      <w:r>
        <w:rPr>
          <w:rFonts w:ascii="Times New Roman" w:hAnsi="Times New Roman" w:eastAsia="Times New Roman"/>
          <w:color w:val="231F20"/>
          <w:position w:val="1"/>
          <w:sz w:val="20"/>
        </w:rPr>
        <w:t xml:space="preserve">/.GuvG(r)si:z/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海外的</w:t>
      </w:r>
    </w:p>
    <w:p w14:paraId="1A15CE50">
      <w:pPr>
        <w:tabs>
          <w:tab w:val="left" w:pos="5627"/>
        </w:tabs>
        <w:spacing w:before="0" w:line="219" w:lineRule="exact"/>
        <w:ind w:left="3595" w:right="0" w:firstLine="0"/>
        <w:jc w:val="lef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4"/>
          <w:sz w:val="20"/>
        </w:rPr>
        <w:t xml:space="preserve"> </w:t>
      </w:r>
      <w:r>
        <w:rPr>
          <w:rFonts w:hint="eastAsia" w:ascii="宋体" w:eastAsia="宋体"/>
          <w:color w:val="231F20"/>
          <w:spacing w:val="-2"/>
          <w:sz w:val="18"/>
        </w:rPr>
        <w:t>在海</w:t>
      </w:r>
      <w:r>
        <w:rPr>
          <w:rFonts w:hint="eastAsia" w:ascii="宋体" w:eastAsia="宋体"/>
          <w:color w:val="231F20"/>
          <w:spacing w:val="-10"/>
          <w:sz w:val="18"/>
        </w:rPr>
        <w:t>外</w:t>
      </w:r>
      <w:r>
        <w:rPr>
          <w:rFonts w:hint="eastAsia" w:ascii="宋体" w:eastAsia="宋体"/>
          <w:color w:val="231F20"/>
          <w:sz w:val="18"/>
        </w:rPr>
        <w:tab/>
      </w:r>
      <w:r>
        <w:rPr>
          <w:rFonts w:ascii="Times New Roman" w:eastAsia="Times New Roman"/>
          <w:color w:val="231F20"/>
          <w:spacing w:val="-5"/>
          <w:sz w:val="20"/>
        </w:rPr>
        <w:t>(1)</w:t>
      </w:r>
    </w:p>
    <w:p w14:paraId="7EA83B13">
      <w:pPr>
        <w:pStyle w:val="11"/>
        <w:rPr>
          <w:rFonts w:ascii="Times New Roman"/>
          <w:sz w:val="20"/>
        </w:rPr>
      </w:pPr>
    </w:p>
    <w:p w14:paraId="40C8D3C4">
      <w:pPr>
        <w:pStyle w:val="6"/>
        <w:spacing w:before="148"/>
        <w:ind w:left="1644"/>
        <w:rPr>
          <w:rFonts w:ascii="Arial"/>
        </w:rPr>
      </w:pPr>
      <w:r>
        <mc:AlternateContent>
          <mc:Choice Requires="wps">
            <w:drawing>
              <wp:anchor distT="0" distB="0" distL="0" distR="0" simplePos="0" relativeHeight="251835392" behindDoc="0" locked="0" layoutInCell="1" allowOverlap="1">
                <wp:simplePos x="0" y="0"/>
                <wp:positionH relativeFrom="page">
                  <wp:posOffset>863600</wp:posOffset>
                </wp:positionH>
                <wp:positionV relativeFrom="paragraph">
                  <wp:posOffset>112395</wp:posOffset>
                </wp:positionV>
                <wp:extent cx="94615" cy="228600"/>
                <wp:effectExtent l="0" t="0" r="0" b="0"/>
                <wp:wrapNone/>
                <wp:docPr id="4831" name="Graphic 483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31" o:spid="_x0000_s1026" o:spt="100" style="position:absolute;left:0pt;margin-left:68pt;margin-top:8.85pt;height:18pt;width:7.45pt;mso-position-horizontal-relative:page;z-index:251835392;mso-width-relative:page;mso-height-relative:page;" fillcolor="#00BBC5" filled="t" stroked="f" coordsize="94615,228600" o:gfxdata="UEsDBAoAAAAAAIdO4kAAAAAAAAAAAAAAAAAEAAAAZHJzL1BLAwQUAAAACACHTuJA5wKx69YAAAAJ&#10;AQAADwAAAGRycy9kb3ducmV2LnhtbE2PwU7DMBBE70j9B2srcaN2idrQEKdClbhwQZR+gBsvcZR4&#10;HWInLX/P9gS3He1o5k25v/pezDjGNpCG9UqBQKqDbanRcPp8fXgCEZMha/pAqOEHI+yrxV1pChsu&#10;9IHzMTWCQygWRoNLaSikjLVDb+IqDEj8+wqjN4nl2Eg7mguH+14+KrWV3rTEDc4MeHBYd8fJa9i5&#10;w/d7Ft+6WXUvton1acpIaX2/XKtnEAmv6c8MN3xGh4qZzmEiG0XPOtvylsRHnoO4GTZqB+KsYZPl&#10;IKtS/l9Q/QJQSwMEFAAAAAgAh07iQI3ocBEhAgAA4AQAAA4AAABkcnMvZTJvRG9jLnhtbK1U0W7b&#10;IBR9n7R/QLwvdrI2SqM41Zqo1aRpq9TuAwjGMRJwGZA4+ftdsHGy7qWT9mIucDjcc+7Fq/uTVuQo&#10;nJdgKjqdlJQIw6GWZl/Rn6+PnxaU+MBMzRQYUdGz8PR+/fHDqrNLMYMWVC0cQRLjl52taBuCXRaF&#10;563QzE/ACoObDTjNAk7dvqgd65Bdq2JWlvOiA1dbB1x4j6vbfpMOjO49hNA0kost8IMWJvSsTigW&#10;UJJvpfV0nbJtGsHDj6bxIhBVUVQa0hcvwXgXv8V6xZZ7x2wr+ZACe08KbzRpJg1eOlJtWWDk4ORf&#10;VFpyBx6aMOGgi15IcgRVTMs33ry0zIqkBa32djTd/z9a/v347IisK3qz+DylxDCNNX8aDElraFFn&#10;/RKRL/bZDTOPYdR7apyOIyohp2TrebRVnALhuHh3M5/eUsJxZzZbzMvkenE5yw8+PAlIPOz4zYe+&#10;KHWOWJsjfjI5dFjaWFSVihoowaK6VNRdX1TLQjwXk4sh6cZE2jGPuKnhKF4hwUKUMGSbZWCeF4Qy&#10;10jsoStU3sujTWw95g/ZGZDHHni59p/A2ctMxhV4gf5h2lH1GCQncPHaaw9K1o9SqSjeu/1uoxw5&#10;svhSyoeHzW30EY9cwYrYCH3pY7SD+ozd02G3VNT/OjAnKFFfDfZnfGs5cDnY5cAFtYH0IuPVBr4c&#10;AjQy1j3d0PMOE2z8lMbwSOPLup4n1OXHtP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5wKx69YA&#10;AAAJAQAADwAAAAAAAAABACAAAAAiAAAAZHJzL2Rvd25yZXYueG1sUEsBAhQAFAAAAAgAh07iQI3o&#10;cBE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4"/>
        </w:rPr>
        <w:t>P</w:t>
      </w:r>
    </w:p>
    <w:p w14:paraId="7D0C1A83">
      <w:pPr>
        <w:spacing w:before="188"/>
        <w:ind w:left="1360" w:right="0" w:firstLine="0"/>
        <w:jc w:val="left"/>
        <w:rPr>
          <w:rFonts w:hint="eastAsia" w:ascii="宋体" w:hAnsi="宋体" w:eastAsia="宋体"/>
          <w:sz w:val="18"/>
        </w:rPr>
      </w:pPr>
      <w:r>
        <w:rPr>
          <w:rFonts w:ascii="Tahoma" w:hAnsi="Tahoma" w:eastAsia="Tahoma"/>
          <w:color w:val="231F20"/>
          <w:w w:val="90"/>
          <w:sz w:val="24"/>
        </w:rPr>
        <w:t>parade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/pGred/</w:t>
      </w:r>
      <w:r>
        <w:rPr>
          <w:rFonts w:ascii="Times New Roman" w:hAnsi="Times New Roman" w:eastAsia="Times New Roman"/>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3"/>
          <w:w w:val="90"/>
          <w:position w:val="2"/>
          <w:sz w:val="18"/>
        </w:rPr>
        <w:t>游行；检阅</w:t>
      </w:r>
    </w:p>
    <w:p w14:paraId="268DE0B6">
      <w:pPr>
        <w:tabs>
          <w:tab w:val="left" w:pos="2680"/>
        </w:tabs>
        <w:spacing w:before="36"/>
        <w:ind w:left="0" w:right="14"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游行庆祝；游行示</w:t>
      </w:r>
      <w:r>
        <w:rPr>
          <w:rFonts w:hint="eastAsia" w:ascii="宋体" w:eastAsia="宋体"/>
          <w:color w:val="231F20"/>
          <w:spacing w:val="-10"/>
          <w:sz w:val="18"/>
        </w:rPr>
        <w:t>威</w:t>
      </w:r>
      <w:r>
        <w:rPr>
          <w:rFonts w:hint="eastAsia" w:ascii="宋体" w:eastAsia="宋体"/>
          <w:color w:val="231F20"/>
          <w:sz w:val="18"/>
        </w:rPr>
        <w:tab/>
      </w:r>
      <w:r>
        <w:rPr>
          <w:rFonts w:ascii="Times New Roman" w:eastAsia="Times New Roman"/>
          <w:color w:val="231F20"/>
          <w:spacing w:val="-5"/>
          <w:sz w:val="20"/>
        </w:rPr>
        <w:t>(1)</w:t>
      </w:r>
    </w:p>
    <w:p w14:paraId="4A601587">
      <w:pPr>
        <w:spacing w:before="61"/>
        <w:ind w:left="1360" w:right="0" w:firstLine="0"/>
        <w:jc w:val="left"/>
        <w:rPr>
          <w:rFonts w:ascii="Times New Roman" w:hAnsi="Times New Roman"/>
          <w:sz w:val="20"/>
        </w:rPr>
      </w:pPr>
      <w:r>
        <w:rPr>
          <w:rFonts w:ascii="Tahoma" w:hAnsi="Tahoma"/>
          <w:color w:val="231F20"/>
          <w:sz w:val="24"/>
        </w:rPr>
        <w:t>paraphrase</w:t>
      </w:r>
      <w:r>
        <w:rPr>
          <w:rFonts w:ascii="Tahoma" w:hAnsi="Tahoma"/>
          <w:color w:val="231F20"/>
          <w:spacing w:val="8"/>
          <w:sz w:val="24"/>
        </w:rPr>
        <w:t xml:space="preserve"> </w:t>
      </w:r>
      <w:r>
        <w:rPr>
          <w:rFonts w:ascii="Times New Roman" w:hAnsi="Times New Roman"/>
          <w:color w:val="231F20"/>
          <w:spacing w:val="-6"/>
          <w:position w:val="1"/>
          <w:sz w:val="20"/>
        </w:rPr>
        <w:t>/pærGfrez/</w:t>
      </w:r>
    </w:p>
    <w:p w14:paraId="22DC4062">
      <w:pPr>
        <w:tabs>
          <w:tab w:val="left" w:pos="3983"/>
        </w:tabs>
        <w:spacing w:before="56"/>
        <w:ind w:left="0" w:right="14"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ascii="Times New Roman" w:eastAsia="Times New Roman"/>
          <w:i/>
          <w:color w:val="231F20"/>
          <w:sz w:val="20"/>
        </w:rPr>
        <w:t>vi. &amp; vt.</w:t>
      </w:r>
      <w:r>
        <w:rPr>
          <w:rFonts w:ascii="Times New Roman" w:eastAsia="Times New Roman"/>
          <w:i/>
          <w:color w:val="231F20"/>
          <w:spacing w:val="-1"/>
          <w:sz w:val="20"/>
        </w:rPr>
        <w:t xml:space="preserve"> </w:t>
      </w:r>
      <w:r>
        <w:rPr>
          <w:rFonts w:hint="eastAsia" w:ascii="宋体" w:eastAsia="宋体"/>
          <w:color w:val="231F20"/>
          <w:sz w:val="18"/>
        </w:rPr>
        <w:t>（用更容易理解的文字）解</w:t>
      </w:r>
      <w:r>
        <w:rPr>
          <w:rFonts w:hint="eastAsia" w:ascii="宋体" w:eastAsia="宋体"/>
          <w:color w:val="231F20"/>
          <w:spacing w:val="-10"/>
          <w:sz w:val="18"/>
        </w:rPr>
        <w:t>释</w:t>
      </w:r>
      <w:r>
        <w:rPr>
          <w:rFonts w:hint="eastAsia" w:ascii="宋体" w:eastAsia="宋体"/>
          <w:color w:val="231F20"/>
          <w:sz w:val="18"/>
        </w:rPr>
        <w:tab/>
      </w:r>
      <w:r>
        <w:rPr>
          <w:rFonts w:ascii="Times New Roman" w:eastAsia="Times New Roman"/>
          <w:color w:val="231F20"/>
          <w:spacing w:val="-5"/>
          <w:sz w:val="20"/>
        </w:rPr>
        <w:t>(1)</w:t>
      </w:r>
    </w:p>
    <w:p w14:paraId="12D41848">
      <w:pPr>
        <w:spacing w:before="41"/>
        <w:ind w:left="1360" w:right="0" w:firstLine="0"/>
        <w:jc w:val="left"/>
        <w:rPr>
          <w:rFonts w:ascii="Times New Roman" w:hAnsi="Times New Roman"/>
          <w:sz w:val="20"/>
        </w:rPr>
      </w:pPr>
      <w:r>
        <w:rPr>
          <w:rFonts w:ascii="Tahoma" w:hAnsi="Tahoma"/>
          <w:color w:val="231F20"/>
          <w:spacing w:val="2"/>
          <w:sz w:val="24"/>
        </w:rPr>
        <w:t>particular</w:t>
      </w:r>
      <w:r>
        <w:rPr>
          <w:rFonts w:ascii="Tahoma" w:hAnsi="Tahoma"/>
          <w:color w:val="231F20"/>
          <w:spacing w:val="33"/>
          <w:sz w:val="24"/>
        </w:rPr>
        <w:t xml:space="preserve"> </w:t>
      </w:r>
      <w:r>
        <w:rPr>
          <w:rFonts w:ascii="Times New Roman" w:hAnsi="Times New Roman"/>
          <w:color w:val="231F20"/>
          <w:spacing w:val="-2"/>
          <w:w w:val="90"/>
          <w:position w:val="1"/>
          <w:sz w:val="20"/>
        </w:rPr>
        <w:t>/pGtkjGlG(r)/</w:t>
      </w:r>
    </w:p>
    <w:p w14:paraId="22D470DB">
      <w:pPr>
        <w:tabs>
          <w:tab w:val="left" w:pos="3983"/>
        </w:tabs>
        <w:spacing w:before="56"/>
        <w:ind w:left="0" w:right="14"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特定的；特别的；讲究</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00429EC3">
      <w:pPr>
        <w:spacing w:before="41"/>
        <w:ind w:left="1360" w:right="0" w:firstLine="0"/>
        <w:jc w:val="left"/>
        <w:rPr>
          <w:rFonts w:ascii="Times New Roman" w:hAnsi="Times New Roman"/>
          <w:sz w:val="20"/>
        </w:rPr>
      </w:pPr>
      <w:r>
        <w:rPr>
          <w:rFonts w:ascii="Tahoma" w:hAnsi="Tahoma"/>
          <w:color w:val="231F20"/>
          <w:sz w:val="24"/>
        </w:rPr>
        <w:t>perform</w:t>
      </w:r>
      <w:r>
        <w:rPr>
          <w:rFonts w:ascii="Tahoma" w:hAnsi="Tahoma"/>
          <w:color w:val="231F20"/>
          <w:spacing w:val="4"/>
          <w:sz w:val="24"/>
        </w:rPr>
        <w:t xml:space="preserve"> </w:t>
      </w:r>
      <w:r>
        <w:rPr>
          <w:rFonts w:ascii="Times New Roman" w:hAnsi="Times New Roman"/>
          <w:color w:val="231F20"/>
          <w:spacing w:val="-2"/>
          <w:position w:val="1"/>
          <w:sz w:val="20"/>
        </w:rPr>
        <w:t>/pGfc:(r)m/</w:t>
      </w:r>
    </w:p>
    <w:p w14:paraId="424DE0E3">
      <w:pPr>
        <w:tabs>
          <w:tab w:val="left" w:pos="5627"/>
        </w:tabs>
        <w:spacing w:before="56"/>
        <w:ind w:left="1644" w:right="0" w:firstLine="0"/>
        <w:jc w:val="left"/>
        <w:rPr>
          <w:rFonts w:ascii="Times New Roman" w:eastAsia="Times New Roman"/>
          <w:sz w:val="20"/>
        </w:rPr>
      </w:pPr>
      <w:r>
        <w:rPr>
          <w:rFonts w:ascii="Times New Roman" w:eastAsia="Times New Roman"/>
          <w:i/>
          <w:color w:val="231F20"/>
          <w:sz w:val="20"/>
        </w:rPr>
        <w:t>vi. &amp; vt.</w:t>
      </w:r>
      <w:r>
        <w:rPr>
          <w:rFonts w:ascii="Times New Roman" w:eastAsia="Times New Roman"/>
          <w:i/>
          <w:color w:val="231F20"/>
          <w:spacing w:val="-1"/>
          <w:sz w:val="20"/>
        </w:rPr>
        <w:t xml:space="preserve"> </w:t>
      </w:r>
      <w:r>
        <w:rPr>
          <w:rFonts w:hint="eastAsia" w:ascii="宋体" w:eastAsia="宋体"/>
          <w:color w:val="231F20"/>
          <w:sz w:val="18"/>
        </w:rPr>
        <w:t>表演；履行；执</w:t>
      </w:r>
      <w:r>
        <w:rPr>
          <w:rFonts w:hint="eastAsia" w:ascii="宋体" w:eastAsia="宋体"/>
          <w:color w:val="231F20"/>
          <w:spacing w:val="-10"/>
          <w:sz w:val="18"/>
        </w:rPr>
        <w:t>行</w:t>
      </w:r>
      <w:r>
        <w:rPr>
          <w:rFonts w:hint="eastAsia" w:ascii="宋体" w:eastAsia="宋体"/>
          <w:color w:val="231F20"/>
          <w:sz w:val="18"/>
        </w:rPr>
        <w:tab/>
      </w:r>
      <w:r>
        <w:rPr>
          <w:rFonts w:ascii="Times New Roman" w:eastAsia="Times New Roman"/>
          <w:color w:val="231F20"/>
          <w:spacing w:val="-5"/>
          <w:sz w:val="20"/>
        </w:rPr>
        <w:t>(5)</w:t>
      </w:r>
    </w:p>
    <w:p w14:paraId="096CB91B">
      <w:pPr>
        <w:spacing w:before="41"/>
        <w:ind w:left="1644" w:right="0" w:firstLine="0"/>
        <w:jc w:val="left"/>
        <w:rPr>
          <w:rFonts w:ascii="Times New Roman" w:hAnsi="Times New Roman"/>
          <w:sz w:val="20"/>
        </w:rPr>
      </w:pPr>
      <w:r>
        <w:rPr>
          <w:rFonts w:ascii="Tahoma" w:hAnsi="Tahoma"/>
          <w:color w:val="231F20"/>
          <w:sz w:val="24"/>
        </w:rPr>
        <w:t>performance</w:t>
      </w:r>
      <w:r>
        <w:rPr>
          <w:rFonts w:ascii="Tahoma" w:hAnsi="Tahoma"/>
          <w:color w:val="231F20"/>
          <w:spacing w:val="30"/>
          <w:sz w:val="24"/>
        </w:rPr>
        <w:t xml:space="preserve"> </w:t>
      </w:r>
      <w:r>
        <w:rPr>
          <w:rFonts w:ascii="Times New Roman" w:hAnsi="Times New Roman"/>
          <w:color w:val="231F20"/>
          <w:spacing w:val="-2"/>
          <w:position w:val="1"/>
          <w:sz w:val="20"/>
        </w:rPr>
        <w:t>/pGfc:(r)mGns/</w:t>
      </w:r>
    </w:p>
    <w:p w14:paraId="096993CA">
      <w:pPr>
        <w:tabs>
          <w:tab w:val="left" w:pos="3699"/>
        </w:tabs>
        <w:spacing w:before="36"/>
        <w:ind w:left="0" w:right="14"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表演；演技；表</w:t>
      </w:r>
      <w:r>
        <w:rPr>
          <w:rFonts w:hint="eastAsia" w:ascii="宋体" w:eastAsia="宋体"/>
          <w:color w:val="231F20"/>
          <w:spacing w:val="-10"/>
          <w:sz w:val="18"/>
        </w:rPr>
        <w:t>现</w:t>
      </w:r>
      <w:r>
        <w:rPr>
          <w:rFonts w:hint="eastAsia" w:ascii="宋体" w:eastAsia="宋体"/>
          <w:color w:val="231F20"/>
          <w:sz w:val="18"/>
        </w:rPr>
        <w:tab/>
      </w:r>
      <w:r>
        <w:rPr>
          <w:rFonts w:ascii="Times New Roman" w:eastAsia="Times New Roman"/>
          <w:color w:val="231F20"/>
          <w:spacing w:val="-5"/>
          <w:sz w:val="20"/>
        </w:rPr>
        <w:t>(5)</w:t>
      </w:r>
    </w:p>
    <w:p w14:paraId="7AD02102">
      <w:pPr>
        <w:spacing w:before="61"/>
        <w:ind w:left="1644" w:right="0" w:firstLine="0"/>
        <w:jc w:val="left"/>
        <w:rPr>
          <w:rFonts w:ascii="Times New Roman" w:hAnsi="Times New Roman" w:eastAsia="Times New Roman"/>
          <w:sz w:val="20"/>
        </w:rPr>
      </w:pPr>
      <w:r>
        <w:rPr>
          <w:rFonts w:ascii="Tahoma" w:hAnsi="Tahoma" w:eastAsia="Tahoma"/>
          <w:color w:val="231F20"/>
          <w:spacing w:val="-2"/>
          <w:sz w:val="24"/>
        </w:rPr>
        <w:t>performer</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/pGfc:(r)mG(r)/</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5"/>
          <w:position w:val="2"/>
          <w:sz w:val="18"/>
        </w:rPr>
        <w:t xml:space="preserve">表演者；演员 </w:t>
      </w:r>
      <w:r>
        <w:rPr>
          <w:rFonts w:ascii="Times New Roman" w:hAnsi="Times New Roman" w:eastAsia="Times New Roman"/>
          <w:color w:val="231F20"/>
          <w:spacing w:val="-5"/>
          <w:position w:val="2"/>
          <w:sz w:val="20"/>
        </w:rPr>
        <w:t>(5)</w:t>
      </w:r>
    </w:p>
    <w:p w14:paraId="018E6524">
      <w:pPr>
        <w:spacing w:before="22"/>
        <w:ind w:left="1360" w:right="0" w:firstLine="0"/>
        <w:jc w:val="left"/>
        <w:rPr>
          <w:rFonts w:ascii="Times New Roman" w:hAnsi="Times New Roman"/>
          <w:sz w:val="20"/>
        </w:rPr>
      </w:pPr>
      <w:r>
        <w:rPr>
          <w:rFonts w:ascii="Tahoma" w:hAnsi="Tahoma"/>
          <w:color w:val="231F20"/>
          <w:sz w:val="24"/>
        </w:rPr>
        <w:t>personification</w:t>
      </w:r>
      <w:r>
        <w:rPr>
          <w:rFonts w:ascii="Tahoma" w:hAnsi="Tahoma"/>
          <w:color w:val="231F20"/>
          <w:spacing w:val="15"/>
          <w:sz w:val="24"/>
        </w:rPr>
        <w:t xml:space="preserve"> </w:t>
      </w:r>
      <w:r>
        <w:rPr>
          <w:rFonts w:ascii="Times New Roman" w:hAnsi="Times New Roman"/>
          <w:color w:val="231F20"/>
          <w:spacing w:val="-2"/>
          <w:w w:val="75"/>
          <w:position w:val="1"/>
          <w:sz w:val="20"/>
        </w:rPr>
        <w:t>/pG.snfkefn/</w:t>
      </w:r>
    </w:p>
    <w:p w14:paraId="368DE08F">
      <w:pPr>
        <w:tabs>
          <w:tab w:val="left" w:pos="3983"/>
        </w:tabs>
        <w:spacing w:before="56"/>
        <w:ind w:left="0" w:right="14"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拟人；人格化；化</w:t>
      </w:r>
      <w:r>
        <w:rPr>
          <w:rFonts w:hint="eastAsia" w:ascii="宋体" w:eastAsia="宋体"/>
          <w:color w:val="231F20"/>
          <w:spacing w:val="-10"/>
          <w:sz w:val="18"/>
        </w:rPr>
        <w:t>身</w:t>
      </w:r>
      <w:r>
        <w:rPr>
          <w:rFonts w:hint="eastAsia" w:ascii="宋体" w:eastAsia="宋体"/>
          <w:color w:val="231F20"/>
          <w:sz w:val="18"/>
        </w:rPr>
        <w:tab/>
      </w:r>
      <w:r>
        <w:rPr>
          <w:rFonts w:ascii="Times New Roman" w:eastAsia="Times New Roman"/>
          <w:color w:val="231F20"/>
          <w:spacing w:val="-5"/>
          <w:sz w:val="20"/>
        </w:rPr>
        <w:t>(5)</w:t>
      </w:r>
    </w:p>
    <w:p w14:paraId="5AEE4F65">
      <w:pPr>
        <w:spacing w:before="41"/>
        <w:ind w:left="1360" w:right="0" w:firstLine="0"/>
        <w:jc w:val="left"/>
        <w:rPr>
          <w:rFonts w:ascii="Times New Roman" w:hAnsi="Times New Roman"/>
          <w:sz w:val="20"/>
        </w:rPr>
      </w:pPr>
      <w:r>
        <w:rPr>
          <w:rFonts w:ascii="Tahoma" w:hAnsi="Tahoma"/>
          <w:color w:val="231F20"/>
          <w:spacing w:val="-2"/>
          <w:w w:val="90"/>
          <w:sz w:val="24"/>
        </w:rPr>
        <w:t>phenomenon</w:t>
      </w:r>
      <w:r>
        <w:rPr>
          <w:rFonts w:ascii="Times New Roman" w:hAnsi="Times New Roman"/>
          <w:color w:val="231F20"/>
          <w:spacing w:val="-2"/>
          <w:w w:val="90"/>
          <w:position w:val="1"/>
          <w:sz w:val="20"/>
        </w:rPr>
        <w:t>/fGnmnGn/</w:t>
      </w:r>
    </w:p>
    <w:p w14:paraId="6E5C2DD1">
      <w:pPr>
        <w:tabs>
          <w:tab w:val="left" w:pos="3983"/>
        </w:tabs>
        <w:spacing w:before="56"/>
        <w:ind w:left="0" w:right="14" w:firstLine="0"/>
        <w:jc w:val="right"/>
        <w:rPr>
          <w:rFonts w:ascii="Times New Roman" w:hAnsi="Times New Roman" w:eastAsia="Times New Roman"/>
          <w:sz w:val="20"/>
        </w:rPr>
      </w:pPr>
      <w:r>
        <w:rPr>
          <w:rFonts w:hint="eastAsia" w:ascii="宋体" w:hAnsi="宋体" w:eastAsia="宋体"/>
          <w:color w:val="231F20"/>
          <w:spacing w:val="-2"/>
          <w:position w:val="1"/>
          <w:sz w:val="18"/>
        </w:rPr>
        <w:t>（</w:t>
      </w:r>
      <w:r>
        <w:rPr>
          <w:rFonts w:ascii="Times New Roman" w:hAnsi="Times New Roman" w:eastAsia="Times New Roman"/>
          <w:i/>
          <w:color w:val="231F20"/>
          <w:spacing w:val="-2"/>
          <w:position w:val="1"/>
          <w:sz w:val="20"/>
        </w:rPr>
        <w:t>pl.</w:t>
      </w:r>
      <w:r>
        <w:rPr>
          <w:rFonts w:ascii="Times New Roman" w:hAnsi="Times New Roman" w:eastAsia="Times New Roman"/>
          <w:i/>
          <w:color w:val="231F20"/>
          <w:spacing w:val="-7"/>
          <w:position w:val="1"/>
          <w:sz w:val="20"/>
        </w:rPr>
        <w:t xml:space="preserve"> </w:t>
      </w:r>
      <w:r>
        <w:rPr>
          <w:rFonts w:ascii="Times New Roman" w:hAnsi="Times New Roman" w:eastAsia="Times New Roman"/>
          <w:color w:val="231F20"/>
          <w:spacing w:val="-2"/>
          <w:sz w:val="20"/>
        </w:rPr>
        <w:t>phenomena</w:t>
      </w:r>
      <w:r>
        <w:rPr>
          <w:rFonts w:ascii="Times New Roman" w:hAnsi="Times New Roman" w:eastAsia="Times New Roman"/>
          <w:color w:val="231F20"/>
          <w:spacing w:val="2"/>
          <w:sz w:val="20"/>
        </w:rPr>
        <w:t xml:space="preserve"> </w:t>
      </w:r>
      <w:r>
        <w:rPr>
          <w:rFonts w:ascii="Times New Roman" w:hAnsi="Times New Roman" w:eastAsia="Times New Roman"/>
          <w:color w:val="231F20"/>
          <w:spacing w:val="-2"/>
          <w:sz w:val="20"/>
        </w:rPr>
        <w:t>/-nG/</w:t>
      </w:r>
      <w:r>
        <w:rPr>
          <w:rFonts w:hint="eastAsia" w:ascii="宋体" w:hAnsi="宋体" w:eastAsia="宋体"/>
          <w:color w:val="231F20"/>
          <w:spacing w:val="-2"/>
          <w:position w:val="1"/>
          <w:sz w:val="18"/>
        </w:rPr>
        <w:t>）</w:t>
      </w:r>
      <w:r>
        <w:rPr>
          <w:rFonts w:ascii="Times New Roman" w:hAnsi="Times New Roman" w:eastAsia="Times New Roman"/>
          <w:i/>
          <w:color w:val="231F20"/>
          <w:spacing w:val="-2"/>
          <w:position w:val="1"/>
          <w:sz w:val="20"/>
        </w:rPr>
        <w:t>n.</w:t>
      </w:r>
      <w:r>
        <w:rPr>
          <w:rFonts w:ascii="Times New Roman" w:hAnsi="Times New Roman" w:eastAsia="Times New Roman"/>
          <w:i/>
          <w:color w:val="231F20"/>
          <w:spacing w:val="-7"/>
          <w:position w:val="1"/>
          <w:sz w:val="20"/>
        </w:rPr>
        <w:t xml:space="preserve"> </w:t>
      </w:r>
      <w:r>
        <w:rPr>
          <w:rFonts w:hint="eastAsia" w:ascii="宋体" w:hAnsi="宋体" w:eastAsia="宋体"/>
          <w:color w:val="231F20"/>
          <w:spacing w:val="-2"/>
          <w:position w:val="1"/>
          <w:sz w:val="18"/>
        </w:rPr>
        <w:t>现</w:t>
      </w:r>
      <w:r>
        <w:rPr>
          <w:rFonts w:hint="eastAsia" w:ascii="宋体" w:hAnsi="宋体" w:eastAsia="宋体"/>
          <w:color w:val="231F20"/>
          <w:spacing w:val="-10"/>
          <w:position w:val="1"/>
          <w:sz w:val="18"/>
        </w:rPr>
        <w:t>象</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(5)</w:t>
      </w:r>
    </w:p>
    <w:p w14:paraId="6AE71A40">
      <w:pPr>
        <w:tabs>
          <w:tab w:val="left" w:pos="5627"/>
        </w:tabs>
        <w:spacing w:before="38"/>
        <w:ind w:left="1360" w:right="0" w:firstLine="0"/>
        <w:jc w:val="left"/>
        <w:rPr>
          <w:rFonts w:ascii="Times New Roman" w:hAnsi="Times New Roman" w:eastAsia="Times New Roman"/>
          <w:sz w:val="20"/>
        </w:rPr>
      </w:pPr>
      <w:r>
        <w:rPr>
          <w:rFonts w:ascii="Tahoma" w:hAnsi="Tahoma" w:eastAsia="Tahoma"/>
          <w:color w:val="231F20"/>
          <w:w w:val="90"/>
          <w:sz w:val="24"/>
        </w:rPr>
        <w:t>philosophy</w:t>
      </w:r>
      <w:r>
        <w:rPr>
          <w:rFonts w:ascii="Tahoma" w:hAnsi="Tahoma" w:eastAsia="Tahoma"/>
          <w:color w:val="231F20"/>
          <w:spacing w:val="-8"/>
          <w:w w:val="90"/>
          <w:sz w:val="24"/>
        </w:rPr>
        <w:t xml:space="preserve"> </w:t>
      </w:r>
      <w:r>
        <w:rPr>
          <w:rFonts w:ascii="Times New Roman" w:hAnsi="Times New Roman" w:eastAsia="Times New Roman"/>
          <w:color w:val="231F20"/>
          <w:w w:val="90"/>
          <w:position w:val="1"/>
          <w:sz w:val="20"/>
        </w:rPr>
        <w:t>/fGlsGfi/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哲</w:t>
      </w:r>
      <w:r>
        <w:rPr>
          <w:rFonts w:hint="eastAsia" w:ascii="宋体" w:hAnsi="宋体" w:eastAsia="宋体"/>
          <w:color w:val="231F20"/>
          <w:spacing w:val="-10"/>
          <w:w w:val="90"/>
          <w:position w:val="2"/>
          <w:sz w:val="18"/>
        </w:rPr>
        <w:t>学</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E46683B">
      <w:pPr>
        <w:tabs>
          <w:tab w:val="left" w:pos="4529"/>
        </w:tabs>
        <w:spacing w:before="104"/>
        <w:ind w:left="262" w:right="0" w:firstLine="0"/>
        <w:jc w:val="left"/>
        <w:rPr>
          <w:rFonts w:ascii="Times New Roman" w:hAnsi="Times New Roman" w:eastAsia="Times New Roman"/>
          <w:sz w:val="20"/>
        </w:rPr>
      </w:pPr>
      <w:r>
        <w:br w:type="column"/>
      </w:r>
      <w:r>
        <w:rPr>
          <w:rFonts w:ascii="Tahoma" w:hAnsi="Tahoma" w:eastAsia="Tahoma"/>
          <w:color w:val="231F20"/>
          <w:w w:val="90"/>
          <w:sz w:val="24"/>
        </w:rPr>
        <w:t>piano</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/piænGu/</w:t>
      </w:r>
      <w:r>
        <w:rPr>
          <w:rFonts w:ascii="Times New Roman" w:hAnsi="Times New Roman" w:eastAsia="Times New Roman"/>
          <w:color w:val="231F20"/>
          <w:spacing w:val="2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钢</w:t>
      </w:r>
      <w:r>
        <w:rPr>
          <w:rFonts w:hint="eastAsia" w:ascii="宋体" w:hAnsi="宋体" w:eastAsia="宋体"/>
          <w:color w:val="231F20"/>
          <w:spacing w:val="-10"/>
          <w:w w:val="90"/>
          <w:position w:val="2"/>
          <w:sz w:val="18"/>
        </w:rPr>
        <w:t>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25F0CC5">
      <w:pPr>
        <w:spacing w:before="15"/>
        <w:ind w:left="262" w:right="0" w:firstLine="0"/>
        <w:jc w:val="left"/>
        <w:rPr>
          <w:rFonts w:hint="eastAsia" w:ascii="宋体" w:hAnsi="宋体" w:eastAsia="宋体"/>
          <w:sz w:val="18"/>
        </w:rPr>
      </w:pPr>
      <w:r>
        <mc:AlternateContent>
          <mc:Choice Requires="wps">
            <w:drawing>
              <wp:anchor distT="0" distB="0" distL="0" distR="0" simplePos="0" relativeHeight="251834368" behindDoc="0" locked="0" layoutInCell="1" allowOverlap="1">
                <wp:simplePos x="0" y="0"/>
                <wp:positionH relativeFrom="page">
                  <wp:posOffset>7235825</wp:posOffset>
                </wp:positionH>
                <wp:positionV relativeFrom="paragraph">
                  <wp:posOffset>-627380</wp:posOffset>
                </wp:positionV>
                <wp:extent cx="324485" cy="1270"/>
                <wp:effectExtent l="0" t="0" r="0" b="0"/>
                <wp:wrapNone/>
                <wp:docPr id="4837" name="Graphic 4837"/>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37" o:spid="_x0000_s1026" o:spt="100" style="position:absolute;left:0pt;margin-left:569.75pt;margin-top:-49.4pt;height:0.1pt;width:25.55pt;mso-position-horizontal-relative:page;z-index:251834368;mso-width-relative:page;mso-height-relative:page;" filled="f" stroked="t" coordsize="324485,1" o:gfxdata="UEsDBAoAAAAAAIdO4kAAAAAAAAAAAAAAAAAEAAAAZHJzL1BLAwQUAAAACACHTuJAhIN2LtoAAAAN&#10;AQAADwAAAGRycy9kb3ducmV2LnhtbE2PwU7DMBBE70j8g7VI3FonIEKTxqlaBIdeUCl8gBtvk4h4&#10;HWLXLXw9217gOLNPszPl4mR7EXH0nSMF6TQBgVQ701Gj4OP9ZTID4YMmo3tHqOAbPSyq66tSF8Yd&#10;6Q3jNjSCQ8gXWkEbwlBI6esWrfZTNyDxbe9GqwPLsZFm1EcOt728S5JMWt0Rf2j1gE8t1p/bg1Vg&#10;svXm8dUv42qz/Pnyq3WUzzEqdXuTJnMQAU/hD4Zzfa4OFXfauQMZL3rW6X3+wKyCST7jEWckzZMM&#10;xO5iZSCrUv5fUf0CUEsDBBQAAAAIAIdO4kCInT9XGAIAAH0EAAAOAAAAZHJzL2Uyb0RvYy54bWyt&#10;VMGO2jAQvVfqP1i+l4RAdykirKpFrCpV7Uq7/QDjOMSSY7szhrB/37GTAKWXPfSSPHsmM+/Ns7N6&#10;OLWGHRWgdrbk00nOmbLSVdruS/7rdftpwRkGYSthnFUlf1PIH9YfP6w6v1SFa5ypFDAqYnHZ+ZI3&#10;IfhllqFsVCtw4ryyFKwdtCLQEvZZBaKj6q3Jijy/yzoHlQcnFSLtbvogHyrCewq6utZSbZw8tMqG&#10;viooIwJJwkZ75OvEtq6VDD/rGlVgpuSkNKQnNSG8i89svRLLPQjfaDlQEO+hcKOpFdpS03OpjQiC&#10;HUD/U6rVEhy6Okyka7NeSJoIqZjmN7N5aYRXSQuNGv156Pj/ysofx2dguir5fDG758yKljx/GgaS&#10;9mhEncclZb74ZxhWSDDqPdXQxjcpYac01rfzWNUpMEmbs2I+X3zmTFJoWtynoWeXT+UBw5NyqYw4&#10;fsfQe1KNSDQjkic7QiBno6cmeRo4I08hebrrPfUixO8itwhZd+YRt1p3VK8uBcMNb2J2iRp7nUVC&#10;8nzK2SiRUvsEArHJejWA1JjwtTRjI4dpcfclHRR0RldbbUwkgbDfPRpgR0GSitl0W4xD+ivNA4aN&#10;wKbPS6EoNtGgV3Sp9yWinaveyNqOrCw5/j4IUJyZb5YOT7wII4AR7EYAwTy6dF0iNeu+HoKrdXQl&#10;dejrDgs6lan/cIPisb9ep6zLX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SDdi7aAAAADQEA&#10;AA8AAAAAAAAAAQAgAAAAIgAAAGRycy9kb3ducmV2LnhtbFBLAQIUABQAAAAIAIdO4kCInT9X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pacing w:val="-2"/>
          <w:sz w:val="24"/>
        </w:rPr>
        <w:t>plain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/plen/</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6"/>
          <w:position w:val="2"/>
          <w:sz w:val="18"/>
        </w:rPr>
        <w:t>平原</w:t>
      </w:r>
    </w:p>
    <w:p w14:paraId="3BF57237">
      <w:pPr>
        <w:tabs>
          <w:tab w:val="left" w:pos="3040"/>
        </w:tabs>
        <w:spacing w:before="28"/>
        <w:ind w:left="0" w:right="0"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简单明了的；直率的；平凡</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1E4AB68E">
      <w:pPr>
        <w:spacing w:before="52"/>
        <w:ind w:left="262" w:right="0" w:firstLine="0"/>
        <w:jc w:val="left"/>
        <w:rPr>
          <w:rFonts w:hint="eastAsia" w:ascii="宋体" w:eastAsia="宋体"/>
          <w:sz w:val="18"/>
        </w:rPr>
      </w:pPr>
      <w:r>
        <w:rPr>
          <w:rFonts w:ascii="Tahoma" w:eastAsia="Tahoma"/>
          <w:color w:val="231F20"/>
          <w:w w:val="105"/>
          <w:position w:val="-1"/>
          <w:sz w:val="24"/>
        </w:rPr>
        <w:t>plus</w:t>
      </w:r>
      <w:r>
        <w:rPr>
          <w:rFonts w:ascii="Tahoma" w:eastAsia="Tahoma"/>
          <w:color w:val="231F20"/>
          <w:spacing w:val="-20"/>
          <w:w w:val="105"/>
          <w:position w:val="-1"/>
          <w:sz w:val="24"/>
        </w:rPr>
        <w:t xml:space="preserve"> </w:t>
      </w:r>
      <w:r>
        <w:rPr>
          <w:rFonts w:ascii="Times New Roman" w:eastAsia="Times New Roman"/>
          <w:color w:val="231F20"/>
          <w:w w:val="105"/>
          <w:position w:val="0"/>
          <w:sz w:val="20"/>
        </w:rPr>
        <w:t>/plns/</w:t>
      </w:r>
      <w:r>
        <w:rPr>
          <w:rFonts w:ascii="Times New Roman" w:eastAsia="Times New Roman"/>
          <w:color w:val="231F20"/>
          <w:spacing w:val="-2"/>
          <w:w w:val="105"/>
          <w:position w:val="0"/>
          <w:sz w:val="20"/>
        </w:rPr>
        <w:t xml:space="preserve"> </w:t>
      </w:r>
      <w:r>
        <w:rPr>
          <w:rFonts w:ascii="Times New Roman" w:eastAsia="Times New Roman"/>
          <w:i/>
          <w:color w:val="231F20"/>
          <w:w w:val="105"/>
          <w:sz w:val="20"/>
        </w:rPr>
        <w:t>conj.</w:t>
      </w:r>
      <w:r>
        <w:rPr>
          <w:rFonts w:ascii="Times New Roman" w:eastAsia="Times New Roman"/>
          <w:i/>
          <w:color w:val="231F20"/>
          <w:spacing w:val="-8"/>
          <w:w w:val="105"/>
          <w:sz w:val="20"/>
        </w:rPr>
        <w:t xml:space="preserve"> </w:t>
      </w:r>
      <w:r>
        <w:rPr>
          <w:rFonts w:hint="eastAsia" w:ascii="宋体" w:eastAsia="宋体"/>
          <w:color w:val="231F20"/>
          <w:spacing w:val="-2"/>
          <w:w w:val="105"/>
          <w:sz w:val="18"/>
        </w:rPr>
        <w:t>而且；此外</w:t>
      </w:r>
    </w:p>
    <w:p w14:paraId="43E917E1">
      <w:pPr>
        <w:spacing w:before="28"/>
        <w:ind w:left="1342"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加号；优势</w:t>
      </w:r>
    </w:p>
    <w:p w14:paraId="74B0510C">
      <w:pPr>
        <w:tabs>
          <w:tab w:val="left" w:pos="3186"/>
        </w:tabs>
        <w:spacing w:before="68"/>
        <w:ind w:left="0" w:right="0" w:firstLine="0"/>
        <w:jc w:val="right"/>
        <w:rPr>
          <w:rFonts w:ascii="Times New Roman" w:eastAsia="Times New Roman"/>
          <w:sz w:val="20"/>
        </w:rPr>
      </w:pPr>
      <w:r>
        <w:rPr>
          <w:rFonts w:ascii="Times New Roman" w:eastAsia="Times New Roman"/>
          <w:i/>
          <w:color w:val="231F20"/>
          <w:sz w:val="20"/>
        </w:rPr>
        <w:t>prep.</w:t>
      </w:r>
      <w:r>
        <w:rPr>
          <w:rFonts w:ascii="Times New Roman" w:eastAsia="Times New Roman"/>
          <w:i/>
          <w:color w:val="231F20"/>
          <w:spacing w:val="-9"/>
          <w:sz w:val="20"/>
        </w:rPr>
        <w:t xml:space="preserve"> </w:t>
      </w:r>
      <w:r>
        <w:rPr>
          <w:rFonts w:hint="eastAsia" w:ascii="宋体" w:eastAsia="宋体"/>
          <w:color w:val="231F20"/>
          <w:sz w:val="18"/>
        </w:rPr>
        <w:t>加；另</w:t>
      </w:r>
      <w:r>
        <w:rPr>
          <w:rFonts w:hint="eastAsia" w:ascii="宋体" w:eastAsia="宋体"/>
          <w:color w:val="231F20"/>
          <w:spacing w:val="-10"/>
          <w:sz w:val="18"/>
        </w:rPr>
        <w:t>加</w:t>
      </w:r>
      <w:r>
        <w:rPr>
          <w:rFonts w:hint="eastAsia" w:ascii="宋体" w:eastAsia="宋体"/>
          <w:color w:val="231F20"/>
          <w:sz w:val="18"/>
        </w:rPr>
        <w:tab/>
      </w:r>
      <w:r>
        <w:rPr>
          <w:rFonts w:ascii="Times New Roman" w:eastAsia="Times New Roman"/>
          <w:color w:val="231F20"/>
          <w:spacing w:val="-5"/>
          <w:sz w:val="20"/>
        </w:rPr>
        <w:t>(3)</w:t>
      </w:r>
    </w:p>
    <w:p w14:paraId="60BB89E6">
      <w:pPr>
        <w:tabs>
          <w:tab w:val="left" w:pos="4529"/>
        </w:tabs>
        <w:spacing w:before="52"/>
        <w:ind w:left="262" w:right="0" w:firstLine="0"/>
        <w:jc w:val="left"/>
        <w:rPr>
          <w:rFonts w:ascii="Times New Roman" w:hAnsi="Times New Roman" w:eastAsia="Times New Roman"/>
          <w:sz w:val="20"/>
        </w:rPr>
      </w:pPr>
      <w:r>
        <w:rPr>
          <w:rFonts w:ascii="Tahoma" w:hAnsi="Tahoma" w:eastAsia="Tahoma"/>
          <w:color w:val="231F20"/>
          <w:w w:val="80"/>
          <w:sz w:val="24"/>
        </w:rPr>
        <w:t>poet</w:t>
      </w:r>
      <w:r>
        <w:rPr>
          <w:rFonts w:ascii="Tahoma" w:hAnsi="Tahoma" w:eastAsia="Tahoma"/>
          <w:color w:val="231F20"/>
          <w:spacing w:val="-5"/>
          <w:sz w:val="24"/>
        </w:rPr>
        <w:t xml:space="preserve"> </w:t>
      </w:r>
      <w:r>
        <w:rPr>
          <w:rFonts w:ascii="Times New Roman" w:hAnsi="Times New Roman" w:eastAsia="Times New Roman"/>
          <w:color w:val="231F20"/>
          <w:w w:val="80"/>
          <w:position w:val="1"/>
          <w:sz w:val="20"/>
        </w:rPr>
        <w:t>/pGut/</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80"/>
          <w:position w:val="2"/>
          <w:sz w:val="18"/>
        </w:rPr>
        <w:t>诗</w:t>
      </w:r>
      <w:r>
        <w:rPr>
          <w:rFonts w:hint="eastAsia" w:ascii="宋体" w:hAnsi="宋体" w:eastAsia="宋体"/>
          <w:color w:val="231F20"/>
          <w:spacing w:val="-10"/>
          <w:w w:val="8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199C3B8">
      <w:pPr>
        <w:tabs>
          <w:tab w:val="left" w:pos="4529"/>
        </w:tabs>
        <w:spacing w:before="15"/>
        <w:ind w:left="262" w:right="0" w:firstLine="0"/>
        <w:jc w:val="left"/>
        <w:rPr>
          <w:rFonts w:ascii="Times New Roman" w:eastAsia="Times New Roman"/>
          <w:sz w:val="20"/>
        </w:rPr>
      </w:pPr>
      <w:r>
        <w:rPr>
          <w:rFonts w:ascii="Tahoma" w:eastAsia="Tahoma"/>
          <w:color w:val="231F20"/>
          <w:sz w:val="24"/>
        </w:rPr>
        <w:t>port</w:t>
      </w:r>
      <w:r>
        <w:rPr>
          <w:rFonts w:ascii="Tahoma" w:eastAsia="Tahoma"/>
          <w:color w:val="231F20"/>
          <w:spacing w:val="2"/>
          <w:sz w:val="24"/>
        </w:rPr>
        <w:t xml:space="preserve"> </w:t>
      </w:r>
      <w:r>
        <w:rPr>
          <w:rFonts w:ascii="Times New Roman" w:eastAsia="Times New Roman"/>
          <w:color w:val="231F20"/>
          <w:position w:val="1"/>
          <w:sz w:val="20"/>
        </w:rPr>
        <w:t>/pc:t/</w:t>
      </w:r>
      <w:r>
        <w:rPr>
          <w:rFonts w:ascii="Times New Roman" w:eastAsia="Times New Roman"/>
          <w:color w:val="231F20"/>
          <w:spacing w:val="2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position w:val="2"/>
          <w:sz w:val="18"/>
        </w:rPr>
        <w:t>港口（城市</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(4)</w:t>
      </w:r>
    </w:p>
    <w:p w14:paraId="2E323E76">
      <w:pPr>
        <w:spacing w:before="14"/>
        <w:ind w:left="262" w:right="0" w:firstLine="0"/>
        <w:jc w:val="left"/>
        <w:rPr>
          <w:rFonts w:hint="eastAsia" w:ascii="宋体" w:hAnsi="宋体" w:eastAsia="宋体"/>
          <w:sz w:val="18"/>
        </w:rPr>
      </w:pPr>
      <w:r>
        <w:rPr>
          <w:rFonts w:ascii="Tahoma" w:hAnsi="Tahoma" w:eastAsia="Tahoma"/>
          <w:color w:val="231F20"/>
          <w:w w:val="90"/>
          <w:sz w:val="24"/>
        </w:rPr>
        <w:t>position</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/pGzfn/</w:t>
      </w:r>
      <w:r>
        <w:rPr>
          <w:rFonts w:ascii="Times New Roman" w:hAnsi="Times New Roman" w:eastAsia="Times New Roman"/>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位置；姿态；职位</w:t>
      </w:r>
    </w:p>
    <w:p w14:paraId="1D72D16B">
      <w:pPr>
        <w:tabs>
          <w:tab w:val="left" w:pos="2564"/>
        </w:tabs>
        <w:spacing w:before="28"/>
        <w:ind w:left="0" w:right="0"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安装；安</w:t>
      </w:r>
      <w:r>
        <w:rPr>
          <w:rFonts w:hint="eastAsia" w:ascii="宋体" w:eastAsia="宋体"/>
          <w:color w:val="231F20"/>
          <w:spacing w:val="-10"/>
          <w:sz w:val="18"/>
        </w:rPr>
        <w:t>置</w:t>
      </w:r>
      <w:r>
        <w:rPr>
          <w:rFonts w:hint="eastAsia" w:ascii="宋体" w:eastAsia="宋体"/>
          <w:color w:val="231F20"/>
          <w:sz w:val="18"/>
        </w:rPr>
        <w:tab/>
      </w:r>
      <w:r>
        <w:rPr>
          <w:rFonts w:ascii="Times New Roman" w:eastAsia="Times New Roman"/>
          <w:color w:val="231F20"/>
          <w:spacing w:val="-5"/>
          <w:sz w:val="20"/>
        </w:rPr>
        <w:t>(4)</w:t>
      </w:r>
    </w:p>
    <w:p w14:paraId="5A5E7CF4">
      <w:pPr>
        <w:tabs>
          <w:tab w:val="left" w:pos="4529"/>
        </w:tabs>
        <w:spacing w:before="53"/>
        <w:ind w:left="262" w:right="0" w:firstLine="0"/>
        <w:jc w:val="left"/>
        <w:rPr>
          <w:rFonts w:ascii="Times New Roman" w:hAnsi="Times New Roman" w:eastAsia="Times New Roman"/>
          <w:sz w:val="20"/>
        </w:rPr>
      </w:pPr>
      <w:r>
        <w:rPr>
          <w:rFonts w:ascii="Tahoma" w:hAnsi="Tahoma" w:eastAsia="Tahoma"/>
          <w:color w:val="231F20"/>
          <w:spacing w:val="-6"/>
          <w:sz w:val="24"/>
        </w:rPr>
        <w:t>poster</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/pGustG(r)/</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海</w:t>
      </w:r>
      <w:r>
        <w:rPr>
          <w:rFonts w:hint="eastAsia" w:ascii="宋体" w:hAnsi="宋体" w:eastAsia="宋体"/>
          <w:color w:val="231F20"/>
          <w:spacing w:val="-10"/>
          <w:position w:val="2"/>
          <w:sz w:val="18"/>
        </w:rPr>
        <w:t>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6B623CE">
      <w:pPr>
        <w:spacing w:before="14"/>
        <w:ind w:left="262" w:right="0" w:firstLine="0"/>
        <w:jc w:val="left"/>
        <w:rPr>
          <w:rFonts w:hint="eastAsia" w:ascii="宋体" w:hAnsi="宋体" w:eastAsia="宋体"/>
          <w:sz w:val="18"/>
        </w:rPr>
      </w:pPr>
      <w:r>
        <w:rPr>
          <w:rFonts w:ascii="Tahoma" w:hAnsi="Tahoma" w:eastAsia="Tahoma"/>
          <w:color w:val="231F20"/>
          <w:spacing w:val="-8"/>
          <w:sz w:val="24"/>
        </w:rPr>
        <w:t>preserve</w:t>
      </w:r>
      <w:r>
        <w:rPr>
          <w:rFonts w:ascii="Tahoma" w:hAnsi="Tahoma" w:eastAsia="Tahoma"/>
          <w:color w:val="231F20"/>
          <w:spacing w:val="-9"/>
          <w:sz w:val="24"/>
        </w:rPr>
        <w:t xml:space="preserve"> </w:t>
      </w:r>
      <w:r>
        <w:rPr>
          <w:rFonts w:ascii="Times New Roman" w:hAnsi="Times New Roman" w:eastAsia="Times New Roman"/>
          <w:color w:val="231F20"/>
          <w:spacing w:val="-8"/>
          <w:position w:val="1"/>
          <w:sz w:val="20"/>
        </w:rPr>
        <w:t>/przε:v/</w:t>
      </w:r>
      <w:r>
        <w:rPr>
          <w:rFonts w:ascii="Times New Roman" w:hAnsi="Times New Roman" w:eastAsia="Times New Roman"/>
          <w:color w:val="231F20"/>
          <w:spacing w:val="16"/>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9"/>
          <w:position w:val="2"/>
          <w:sz w:val="18"/>
        </w:rPr>
        <w:t>保存；保护；维持</w:t>
      </w:r>
    </w:p>
    <w:p w14:paraId="560E540A">
      <w:pPr>
        <w:tabs>
          <w:tab w:val="left" w:pos="4529"/>
        </w:tabs>
        <w:spacing w:before="29"/>
        <w:ind w:left="2105"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保护</w:t>
      </w:r>
      <w:r>
        <w:rPr>
          <w:rFonts w:hint="eastAsia" w:ascii="宋体" w:eastAsia="宋体"/>
          <w:color w:val="231F20"/>
          <w:spacing w:val="-10"/>
          <w:sz w:val="18"/>
        </w:rPr>
        <w:t>区</w:t>
      </w:r>
      <w:r>
        <w:rPr>
          <w:rFonts w:hint="eastAsia" w:ascii="宋体" w:eastAsia="宋体"/>
          <w:color w:val="231F20"/>
          <w:sz w:val="18"/>
        </w:rPr>
        <w:tab/>
      </w:r>
      <w:r>
        <w:rPr>
          <w:rFonts w:ascii="Times New Roman" w:eastAsia="Times New Roman"/>
          <w:color w:val="231F20"/>
          <w:spacing w:val="-5"/>
          <w:sz w:val="20"/>
        </w:rPr>
        <w:t>(1)</w:t>
      </w:r>
    </w:p>
    <w:p w14:paraId="73F5E0B2">
      <w:pPr>
        <w:tabs>
          <w:tab w:val="left" w:pos="4266"/>
        </w:tabs>
        <w:spacing w:before="52"/>
        <w:ind w:left="0" w:right="0" w:firstLine="0"/>
        <w:jc w:val="right"/>
        <w:rPr>
          <w:rFonts w:ascii="Times New Roman" w:eastAsia="Times New Roman"/>
          <w:sz w:val="20"/>
        </w:rPr>
      </w:pPr>
      <w:r>
        <w:rPr>
          <w:rFonts w:ascii="Tahoma" w:eastAsia="Tahoma"/>
          <w:color w:val="231F20"/>
          <w:sz w:val="24"/>
        </w:rPr>
        <w:t>press</w:t>
      </w:r>
      <w:r>
        <w:rPr>
          <w:rFonts w:ascii="Tahoma" w:eastAsia="Tahoma"/>
          <w:color w:val="231F20"/>
          <w:spacing w:val="15"/>
          <w:sz w:val="24"/>
        </w:rPr>
        <w:t xml:space="preserve"> </w:t>
      </w:r>
      <w:r>
        <w:rPr>
          <w:rFonts w:ascii="Times New Roman" w:eastAsia="Times New Roman"/>
          <w:color w:val="231F20"/>
          <w:position w:val="1"/>
          <w:sz w:val="20"/>
        </w:rPr>
        <w:t>/pres/</w:t>
      </w:r>
      <w:r>
        <w:rPr>
          <w:rFonts w:ascii="Times New Roman" w:eastAsia="Times New Roman"/>
          <w:color w:val="231F20"/>
          <w:spacing w:val="40"/>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4"/>
          <w:position w:val="2"/>
          <w:sz w:val="20"/>
        </w:rPr>
        <w:t xml:space="preserve"> </w:t>
      </w:r>
      <w:r>
        <w:rPr>
          <w:rFonts w:hint="eastAsia" w:ascii="宋体" w:eastAsia="宋体"/>
          <w:color w:val="231F20"/>
          <w:position w:val="2"/>
          <w:sz w:val="18"/>
        </w:rPr>
        <w:t>按，压；敦</w:t>
      </w:r>
      <w:r>
        <w:rPr>
          <w:rFonts w:hint="eastAsia" w:ascii="宋体" w:eastAsia="宋体"/>
          <w:color w:val="231F20"/>
          <w:spacing w:val="-10"/>
          <w:position w:val="2"/>
          <w:sz w:val="18"/>
        </w:rPr>
        <w:t>促</w:t>
      </w:r>
      <w:r>
        <w:rPr>
          <w:rFonts w:hint="eastAsia" w:ascii="宋体" w:eastAsia="宋体"/>
          <w:color w:val="231F20"/>
          <w:position w:val="2"/>
          <w:sz w:val="18"/>
        </w:rPr>
        <w:tab/>
      </w:r>
      <w:r>
        <w:rPr>
          <w:rFonts w:ascii="Times New Roman" w:eastAsia="Times New Roman"/>
          <w:color w:val="231F20"/>
          <w:spacing w:val="-5"/>
          <w:position w:val="2"/>
          <w:sz w:val="20"/>
        </w:rPr>
        <w:t>(3)</w:t>
      </w:r>
    </w:p>
    <w:p w14:paraId="1B009CE0">
      <w:pPr>
        <w:tabs>
          <w:tab w:val="left" w:pos="4246"/>
          <w:tab w:val="left" w:pos="4529"/>
        </w:tabs>
        <w:spacing w:before="15" w:line="252" w:lineRule="auto"/>
        <w:ind w:left="262" w:right="0" w:firstLine="0"/>
        <w:jc w:val="right"/>
        <w:rPr>
          <w:rFonts w:ascii="Times New Roman" w:hAnsi="Times New Roman" w:eastAsia="Times New Roman"/>
          <w:sz w:val="20"/>
        </w:rPr>
      </w:pPr>
      <w:r>
        <w:rPr>
          <w:rFonts w:ascii="Tahoma" w:hAnsi="Tahoma" w:eastAsia="Tahoma"/>
          <w:color w:val="231F20"/>
          <w:sz w:val="24"/>
        </w:rPr>
        <w:t xml:space="preserve">pressure </w:t>
      </w:r>
      <w:r>
        <w:rPr>
          <w:rFonts w:ascii="Times New Roman" w:hAnsi="Times New Roman" w:eastAsia="Times New Roman"/>
          <w:color w:val="231F20"/>
          <w:position w:val="1"/>
          <w:sz w:val="20"/>
        </w:rPr>
        <w:t xml:space="preserve">/prefG(r)/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压力；要求</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under pressure </w:t>
      </w:r>
      <w:r>
        <w:rPr>
          <w:rFonts w:hint="eastAsia" w:ascii="宋体" w:hAnsi="宋体" w:eastAsia="宋体"/>
          <w:color w:val="231F20"/>
          <w:position w:val="2"/>
          <w:sz w:val="18"/>
        </w:rPr>
        <w:t>在压力下；承受压力</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prevent </w:t>
      </w:r>
      <w:r>
        <w:rPr>
          <w:rFonts w:ascii="Times New Roman" w:hAnsi="Times New Roman" w:eastAsia="Times New Roman"/>
          <w:color w:val="231F20"/>
          <w:position w:val="1"/>
          <w:sz w:val="20"/>
        </w:rPr>
        <w:t xml:space="preserve">/prvent/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阻止；阻碍；阻挠</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prevent … from … </w:t>
      </w:r>
      <w:r>
        <w:rPr>
          <w:rFonts w:hint="eastAsia" w:ascii="宋体" w:hAnsi="宋体" w:eastAsia="宋体"/>
          <w:color w:val="231F20"/>
          <w:position w:val="2"/>
          <w:sz w:val="18"/>
        </w:rPr>
        <w:t>阻止；不准</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previous </w:t>
      </w:r>
      <w:r>
        <w:rPr>
          <w:rFonts w:ascii="Times New Roman" w:hAnsi="Times New Roman" w:eastAsia="Times New Roman"/>
          <w:color w:val="231F20"/>
          <w:position w:val="1"/>
          <w:sz w:val="20"/>
        </w:rPr>
        <w:t xml:space="preserve">/pri:viGs/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先前的；以往的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prince </w:t>
      </w:r>
      <w:r>
        <w:rPr>
          <w:rFonts w:ascii="Times New Roman" w:hAnsi="Times New Roman" w:eastAsia="Times New Roman"/>
          <w:color w:val="231F20"/>
          <w:position w:val="1"/>
          <w:sz w:val="20"/>
        </w:rPr>
        <w:t xml:space="preserve">/prns/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王子；王孙；亲王</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w w:val="85"/>
          <w:sz w:val="24"/>
        </w:rPr>
        <w:t>privacy</w:t>
      </w:r>
      <w:r>
        <w:rPr>
          <w:rFonts w:ascii="Tahoma" w:hAnsi="Tahoma" w:eastAsia="Tahoma"/>
          <w:color w:val="231F20"/>
          <w:spacing w:val="-7"/>
          <w:w w:val="85"/>
          <w:sz w:val="24"/>
        </w:rPr>
        <w:t xml:space="preserve"> </w:t>
      </w:r>
      <w:r>
        <w:rPr>
          <w:rFonts w:ascii="Times New Roman" w:hAnsi="Times New Roman" w:eastAsia="Times New Roman"/>
          <w:color w:val="231F20"/>
          <w:w w:val="85"/>
          <w:position w:val="1"/>
          <w:sz w:val="20"/>
        </w:rPr>
        <w:t>/prvGsi;</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w w:val="85"/>
          <w:position w:val="2"/>
          <w:sz w:val="20"/>
        </w:rPr>
        <w:t>NAmE</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w w:val="85"/>
          <w:position w:val="1"/>
          <w:sz w:val="20"/>
        </w:rPr>
        <w:t>prav-/</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85"/>
          <w:position w:val="2"/>
          <w:sz w:val="18"/>
        </w:rPr>
        <w:t>隐私；私</w:t>
      </w:r>
      <w:r>
        <w:rPr>
          <w:rFonts w:hint="eastAsia" w:ascii="宋体" w:hAnsi="宋体" w:eastAsia="宋体"/>
          <w:color w:val="231F20"/>
          <w:spacing w:val="-10"/>
          <w:w w:val="85"/>
          <w:position w:val="2"/>
          <w:sz w:val="18"/>
        </w:rPr>
        <w:t>密</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E999320">
      <w:pPr>
        <w:spacing w:before="0" w:line="288" w:lineRule="exact"/>
        <w:ind w:left="262" w:right="0" w:firstLine="0"/>
        <w:jc w:val="left"/>
        <w:rPr>
          <w:rFonts w:hint="eastAsia" w:ascii="宋体" w:hAnsi="宋体" w:eastAsia="宋体"/>
          <w:sz w:val="18"/>
        </w:rPr>
      </w:pPr>
      <w:r>
        <w:rPr>
          <w:rFonts w:ascii="Tahoma" w:hAnsi="Tahoma" w:eastAsia="Tahoma"/>
          <w:color w:val="231F20"/>
          <w:spacing w:val="-4"/>
          <w:sz w:val="24"/>
        </w:rPr>
        <w:t>process</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/prGuses/</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position w:val="2"/>
          <w:sz w:val="18"/>
        </w:rPr>
        <w:t>过程；进程；步骤</w:t>
      </w:r>
    </w:p>
    <w:p w14:paraId="0EF59BF0">
      <w:pPr>
        <w:tabs>
          <w:tab w:val="left" w:pos="2480"/>
        </w:tabs>
        <w:spacing w:before="28"/>
        <w:ind w:left="0" w:right="0"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处理；加</w:t>
      </w:r>
      <w:r>
        <w:rPr>
          <w:rFonts w:hint="eastAsia" w:ascii="宋体" w:eastAsia="宋体"/>
          <w:color w:val="231F20"/>
          <w:spacing w:val="-10"/>
          <w:sz w:val="18"/>
        </w:rPr>
        <w:t>工</w:t>
      </w:r>
      <w:r>
        <w:rPr>
          <w:rFonts w:hint="eastAsia" w:ascii="宋体" w:eastAsia="宋体"/>
          <w:color w:val="231F20"/>
          <w:sz w:val="18"/>
        </w:rPr>
        <w:tab/>
      </w:r>
      <w:r>
        <w:rPr>
          <w:rFonts w:ascii="Times New Roman" w:eastAsia="Times New Roman"/>
          <w:color w:val="231F20"/>
          <w:spacing w:val="-5"/>
          <w:sz w:val="20"/>
        </w:rPr>
        <w:t>(1)</w:t>
      </w:r>
    </w:p>
    <w:p w14:paraId="11FC2383">
      <w:pPr>
        <w:spacing w:before="52"/>
        <w:ind w:left="262" w:right="0" w:firstLine="0"/>
        <w:jc w:val="left"/>
        <w:rPr>
          <w:rFonts w:hint="eastAsia" w:ascii="宋体" w:hAnsi="宋体" w:eastAsia="宋体"/>
          <w:sz w:val="18"/>
        </w:rPr>
      </w:pPr>
      <w:r>
        <w:rPr>
          <w:rFonts w:ascii="Tahoma" w:hAnsi="Tahoma" w:eastAsia="Tahoma"/>
          <w:color w:val="231F20"/>
          <w:spacing w:val="-4"/>
          <w:sz w:val="24"/>
        </w:rPr>
        <w:t>professional</w:t>
      </w:r>
      <w:r>
        <w:rPr>
          <w:rFonts w:ascii="Tahoma" w:hAnsi="Tahoma" w:eastAsia="Tahoma"/>
          <w:color w:val="231F20"/>
          <w:spacing w:val="-8"/>
          <w:sz w:val="24"/>
        </w:rPr>
        <w:t xml:space="preserve"> </w:t>
      </w:r>
      <w:r>
        <w:rPr>
          <w:rFonts w:ascii="Times New Roman" w:hAnsi="Times New Roman" w:eastAsia="Times New Roman"/>
          <w:color w:val="231F20"/>
          <w:spacing w:val="-4"/>
          <w:position w:val="1"/>
          <w:sz w:val="20"/>
        </w:rPr>
        <w:t>/prGfefGnl/</w:t>
      </w:r>
      <w:r>
        <w:rPr>
          <w:rFonts w:ascii="Times New Roman" w:hAnsi="Times New Roman" w:eastAsia="Times New Roman"/>
          <w:color w:val="231F20"/>
          <w:spacing w:val="17"/>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5"/>
          <w:position w:val="2"/>
          <w:sz w:val="18"/>
        </w:rPr>
        <w:t>专业的；职业的</w:t>
      </w:r>
    </w:p>
    <w:p w14:paraId="64956F9B">
      <w:pPr>
        <w:spacing w:before="49"/>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专业人员；职业选手</w:t>
      </w:r>
      <w:r>
        <w:rPr>
          <w:rFonts w:ascii="Times New Roman" w:eastAsia="Times New Roman"/>
          <w:color w:val="231F20"/>
          <w:spacing w:val="-5"/>
          <w:sz w:val="20"/>
        </w:rPr>
        <w:t>(1)</w:t>
      </w:r>
    </w:p>
    <w:p w14:paraId="5437E313">
      <w:pPr>
        <w:tabs>
          <w:tab w:val="left" w:pos="4246"/>
          <w:tab w:val="left" w:pos="4529"/>
        </w:tabs>
        <w:spacing w:before="32" w:line="252" w:lineRule="auto"/>
        <w:ind w:left="262" w:right="0" w:firstLine="0"/>
        <w:jc w:val="right"/>
        <w:rPr>
          <w:rFonts w:ascii="Times New Roman" w:hAnsi="Times New Roman" w:eastAsia="Times New Roman"/>
          <w:sz w:val="20"/>
        </w:rPr>
      </w:pPr>
      <w:r>
        <w:rPr>
          <w:rFonts w:ascii="Tahoma" w:hAnsi="Tahoma" w:eastAsia="Tahoma"/>
          <w:color w:val="231F20"/>
          <w:sz w:val="24"/>
        </w:rPr>
        <w:t xml:space="preserve">profit </w:t>
      </w:r>
      <w:r>
        <w:rPr>
          <w:rFonts w:ascii="Times New Roman" w:hAnsi="Times New Roman" w:eastAsia="Times New Roman"/>
          <w:color w:val="231F20"/>
          <w:position w:val="1"/>
          <w:sz w:val="20"/>
        </w:rPr>
        <w:t xml:space="preserve">/prft/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利润；利益</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4"/>
          <w:sz w:val="24"/>
        </w:rPr>
        <w:t>promote</w:t>
      </w:r>
      <w:r>
        <w:rPr>
          <w:rFonts w:ascii="Tahoma" w:hAnsi="Tahoma" w:eastAsia="Tahoma"/>
          <w:color w:val="231F20"/>
          <w:spacing w:val="-23"/>
          <w:sz w:val="24"/>
        </w:rPr>
        <w:t xml:space="preserve"> </w:t>
      </w:r>
      <w:r>
        <w:rPr>
          <w:rFonts w:ascii="Times New Roman" w:hAnsi="Times New Roman" w:eastAsia="Times New Roman"/>
          <w:color w:val="231F20"/>
          <w:spacing w:val="-4"/>
          <w:position w:val="1"/>
          <w:sz w:val="20"/>
        </w:rPr>
        <w:t>/prGmGut/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促进；提升；推销；晋级</w:t>
      </w:r>
      <w:r>
        <w:rPr>
          <w:rFonts w:hint="eastAsia" w:ascii="宋体" w:hAnsi="宋体" w:eastAsia="宋体"/>
          <w:color w:val="231F20"/>
          <w:spacing w:val="-2"/>
          <w:position w:val="2"/>
          <w:sz w:val="18"/>
        </w:rPr>
        <w:t xml:space="preserve"> </w:t>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proposal </w:t>
      </w:r>
      <w:r>
        <w:rPr>
          <w:rFonts w:ascii="Times New Roman" w:hAnsi="Times New Roman" w:eastAsia="Times New Roman"/>
          <w:color w:val="231F20"/>
          <w:position w:val="1"/>
          <w:sz w:val="20"/>
        </w:rPr>
        <w:t xml:space="preserve">/prGpGuzl/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提议；建议</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make a proposal </w:t>
      </w:r>
      <w:r>
        <w:rPr>
          <w:rFonts w:hint="eastAsia" w:ascii="宋体" w:hAnsi="宋体" w:eastAsia="宋体"/>
          <w:color w:val="231F20"/>
          <w:position w:val="2"/>
          <w:sz w:val="18"/>
        </w:rPr>
        <w:t>提出建议</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(1)</w:t>
      </w:r>
    </w:p>
    <w:p w14:paraId="45423B74">
      <w:pPr>
        <w:spacing w:before="0" w:line="289" w:lineRule="exact"/>
        <w:ind w:left="262" w:right="0" w:firstLine="0"/>
        <w:jc w:val="left"/>
        <w:rPr>
          <w:rFonts w:hint="eastAsia" w:ascii="宋体" w:hAnsi="宋体" w:eastAsia="宋体"/>
          <w:sz w:val="18"/>
        </w:rPr>
      </w:pPr>
      <w:r>
        <w:rPr>
          <w:rFonts w:ascii="Tahoma" w:hAnsi="Tahoma" w:eastAsia="Tahoma"/>
          <w:color w:val="231F20"/>
          <w:spacing w:val="-4"/>
          <w:sz w:val="24"/>
        </w:rPr>
        <w:t>protest</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/prGutest/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抗议</w:t>
      </w:r>
    </w:p>
    <w:p w14:paraId="21570C7F">
      <w:pPr>
        <w:tabs>
          <w:tab w:val="left" w:pos="3437"/>
        </w:tabs>
        <w:spacing w:before="49"/>
        <w:ind w:left="0" w:right="0" w:firstLine="0"/>
        <w:jc w:val="right"/>
        <w:rPr>
          <w:rFonts w:ascii="Times New Roman" w:hAnsi="Times New Roman" w:eastAsia="Times New Roman"/>
          <w:sz w:val="20"/>
        </w:rPr>
      </w:pPr>
      <w:r>
        <w:rPr>
          <w:rFonts w:ascii="Times New Roman" w:hAnsi="Times New Roman" w:eastAsia="Times New Roman"/>
          <w:color w:val="231F20"/>
          <w:spacing w:val="-4"/>
          <w:sz w:val="20"/>
        </w:rPr>
        <w:t>/prGtest/</w:t>
      </w:r>
      <w:r>
        <w:rPr>
          <w:rFonts w:ascii="Times New Roman" w:hAnsi="Times New Roman" w:eastAsia="Times New Roman"/>
          <w:color w:val="231F20"/>
          <w:spacing w:val="-2"/>
          <w:sz w:val="20"/>
        </w:rPr>
        <w:t xml:space="preserve"> </w:t>
      </w:r>
      <w:r>
        <w:rPr>
          <w:rFonts w:ascii="Times New Roman" w:hAnsi="Times New Roman" w:eastAsia="Times New Roman"/>
          <w:i/>
          <w:color w:val="231F20"/>
          <w:spacing w:val="-4"/>
          <w:position w:val="1"/>
          <w:sz w:val="20"/>
        </w:rPr>
        <w:t>vi.</w:t>
      </w:r>
      <w:r>
        <w:rPr>
          <w:rFonts w:ascii="Times New Roman" w:hAnsi="Times New Roman" w:eastAsia="Times New Roman"/>
          <w:i/>
          <w:color w:val="231F20"/>
          <w:spacing w:val="-9"/>
          <w:position w:val="1"/>
          <w:sz w:val="20"/>
        </w:rPr>
        <w:t xml:space="preserve"> </w:t>
      </w:r>
      <w:r>
        <w:rPr>
          <w:rFonts w:ascii="Times New Roman" w:hAnsi="Times New Roman" w:eastAsia="Times New Roman"/>
          <w:i/>
          <w:color w:val="231F20"/>
          <w:spacing w:val="-4"/>
          <w:position w:val="1"/>
          <w:sz w:val="20"/>
        </w:rPr>
        <w:t>&amp;</w:t>
      </w:r>
      <w:r>
        <w:rPr>
          <w:rFonts w:ascii="Times New Roman" w:hAnsi="Times New Roman" w:eastAsia="Times New Roman"/>
          <w:i/>
          <w:color w:val="231F20"/>
          <w:spacing w:val="-8"/>
          <w:position w:val="1"/>
          <w:sz w:val="20"/>
        </w:rPr>
        <w:t xml:space="preserve"> </w:t>
      </w:r>
      <w:r>
        <w:rPr>
          <w:rFonts w:ascii="Times New Roman" w:hAnsi="Times New Roman" w:eastAsia="Times New Roman"/>
          <w:i/>
          <w:color w:val="231F20"/>
          <w:spacing w:val="-4"/>
          <w:position w:val="1"/>
          <w:sz w:val="20"/>
        </w:rPr>
        <w:t>vt.</w:t>
      </w:r>
      <w:r>
        <w:rPr>
          <w:rFonts w:ascii="Times New Roman" w:hAnsi="Times New Roman" w:eastAsia="Times New Roman"/>
          <w:i/>
          <w:color w:val="231F20"/>
          <w:spacing w:val="-8"/>
          <w:position w:val="1"/>
          <w:sz w:val="20"/>
        </w:rPr>
        <w:t xml:space="preserve"> </w:t>
      </w:r>
      <w:r>
        <w:rPr>
          <w:rFonts w:hint="eastAsia" w:ascii="宋体" w:hAnsi="宋体" w:eastAsia="宋体"/>
          <w:color w:val="231F20"/>
          <w:spacing w:val="-4"/>
          <w:position w:val="1"/>
          <w:sz w:val="18"/>
        </w:rPr>
        <w:t>（公开）反对；抗</w:t>
      </w:r>
      <w:r>
        <w:rPr>
          <w:rFonts w:hint="eastAsia" w:ascii="宋体" w:hAnsi="宋体" w:eastAsia="宋体"/>
          <w:color w:val="231F20"/>
          <w:spacing w:val="-10"/>
          <w:position w:val="1"/>
          <w:sz w:val="18"/>
        </w:rPr>
        <w:t>议</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(1)</w:t>
      </w:r>
    </w:p>
    <w:p w14:paraId="0E0F3B21">
      <w:pPr>
        <w:tabs>
          <w:tab w:val="left" w:pos="4529"/>
        </w:tabs>
        <w:spacing w:before="30"/>
        <w:ind w:left="262" w:right="0" w:firstLine="0"/>
        <w:jc w:val="left"/>
        <w:rPr>
          <w:rFonts w:ascii="Times New Roman" w:eastAsia="Times New Roman"/>
          <w:sz w:val="20"/>
        </w:rPr>
      </w:pPr>
      <w:r>
        <w:rPr>
          <w:rFonts w:ascii="Tahoma" w:eastAsia="Tahoma"/>
          <w:color w:val="231F20"/>
          <w:sz w:val="24"/>
        </w:rPr>
        <w:t xml:space="preserve">prove </w:t>
      </w:r>
      <w:r>
        <w:rPr>
          <w:rFonts w:ascii="Times New Roman" w:eastAsia="Times New Roman"/>
          <w:color w:val="231F20"/>
          <w:position w:val="1"/>
          <w:sz w:val="20"/>
        </w:rPr>
        <w:t>/pru:v/</w:t>
      </w:r>
      <w:r>
        <w:rPr>
          <w:rFonts w:ascii="Times New Roman" w:eastAsia="Times New Roman"/>
          <w:color w:val="231F20"/>
          <w:spacing w:val="26"/>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2"/>
          <w:position w:val="2"/>
          <w:sz w:val="20"/>
        </w:rPr>
        <w:t xml:space="preserve"> </w:t>
      </w:r>
      <w:r>
        <w:rPr>
          <w:rFonts w:hint="eastAsia" w:ascii="宋体" w:eastAsia="宋体"/>
          <w:color w:val="231F20"/>
          <w:position w:val="2"/>
          <w:sz w:val="18"/>
        </w:rPr>
        <w:t>证明；展</w:t>
      </w:r>
      <w:r>
        <w:rPr>
          <w:rFonts w:hint="eastAsia" w:ascii="宋体" w:eastAsia="宋体"/>
          <w:color w:val="231F20"/>
          <w:spacing w:val="-10"/>
          <w:position w:val="2"/>
          <w:sz w:val="18"/>
        </w:rPr>
        <w:t>现</w:t>
      </w:r>
      <w:r>
        <w:rPr>
          <w:rFonts w:hint="eastAsia" w:ascii="宋体" w:eastAsia="宋体"/>
          <w:color w:val="231F20"/>
          <w:position w:val="2"/>
          <w:sz w:val="18"/>
        </w:rPr>
        <w:tab/>
      </w:r>
      <w:r>
        <w:rPr>
          <w:rFonts w:ascii="Times New Roman" w:eastAsia="Times New Roman"/>
          <w:color w:val="231F20"/>
          <w:spacing w:val="-5"/>
          <w:position w:val="2"/>
          <w:sz w:val="20"/>
        </w:rPr>
        <w:t>(5)</w:t>
      </w:r>
    </w:p>
    <w:p w14:paraId="5F4834B3">
      <w:pPr>
        <w:tabs>
          <w:tab w:val="left" w:pos="4529"/>
        </w:tabs>
        <w:spacing w:before="14"/>
        <w:ind w:left="262" w:right="0" w:firstLine="0"/>
        <w:jc w:val="left"/>
        <w:rPr>
          <w:rFonts w:ascii="Times New Roman" w:hAnsi="Times New Roman" w:eastAsia="Times New Roman"/>
          <w:sz w:val="20"/>
        </w:rPr>
      </w:pPr>
      <w:r>
        <w:rPr>
          <w:rFonts w:ascii="Tahoma" w:hAnsi="Tahoma" w:eastAsia="Tahoma"/>
          <w:color w:val="231F20"/>
          <w:w w:val="85"/>
          <w:sz w:val="24"/>
        </w:rPr>
        <w:t>province</w:t>
      </w:r>
      <w:r>
        <w:rPr>
          <w:rFonts w:ascii="Tahoma" w:hAnsi="Tahoma" w:eastAsia="Tahoma"/>
          <w:color w:val="231F20"/>
          <w:spacing w:val="-9"/>
          <w:sz w:val="24"/>
        </w:rPr>
        <w:t xml:space="preserve"> </w:t>
      </w:r>
      <w:r>
        <w:rPr>
          <w:rFonts w:ascii="Times New Roman" w:hAnsi="Times New Roman" w:eastAsia="Times New Roman"/>
          <w:color w:val="231F20"/>
          <w:w w:val="85"/>
          <w:position w:val="1"/>
          <w:sz w:val="20"/>
        </w:rPr>
        <w:t>/prvns/</w:t>
      </w:r>
      <w:r>
        <w:rPr>
          <w:rFonts w:ascii="Times New Roman" w:hAnsi="Times New Roman" w:eastAsia="Times New Roman"/>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10"/>
          <w:w w:val="85"/>
          <w:position w:val="2"/>
          <w:sz w:val="18"/>
        </w:rPr>
        <w:t>省</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96D9B2C">
      <w:pPr>
        <w:tabs>
          <w:tab w:val="left" w:pos="4529"/>
        </w:tabs>
        <w:spacing w:before="14"/>
        <w:ind w:left="262" w:right="0" w:firstLine="0"/>
        <w:jc w:val="left"/>
        <w:rPr>
          <w:rFonts w:ascii="Times New Roman" w:eastAsia="Times New Roman"/>
          <w:sz w:val="20"/>
        </w:rPr>
      </w:pPr>
      <w:r>
        <w:rPr>
          <w:rFonts w:ascii="Tahoma" w:eastAsia="Tahoma"/>
          <w:color w:val="231F20"/>
          <w:sz w:val="24"/>
        </w:rPr>
        <w:t>pub</w:t>
      </w:r>
      <w:r>
        <w:rPr>
          <w:rFonts w:ascii="Tahoma" w:eastAsia="Tahoma"/>
          <w:color w:val="231F20"/>
          <w:spacing w:val="-1"/>
          <w:sz w:val="24"/>
        </w:rPr>
        <w:t xml:space="preserve"> </w:t>
      </w:r>
      <w:r>
        <w:rPr>
          <w:rFonts w:ascii="Times New Roman" w:eastAsia="Times New Roman"/>
          <w:color w:val="231F20"/>
          <w:position w:val="1"/>
          <w:sz w:val="20"/>
        </w:rPr>
        <w:t>/pnb/</w:t>
      </w:r>
      <w:r>
        <w:rPr>
          <w:rFonts w:ascii="Times New Roman" w:eastAsia="Times New Roman"/>
          <w:color w:val="231F20"/>
          <w:spacing w:val="2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position w:val="2"/>
          <w:sz w:val="18"/>
        </w:rPr>
        <w:t>酒吧；酒</w:t>
      </w:r>
      <w:r>
        <w:rPr>
          <w:rFonts w:hint="eastAsia" w:ascii="宋体" w:eastAsia="宋体"/>
          <w:color w:val="231F20"/>
          <w:spacing w:val="-10"/>
          <w:position w:val="2"/>
          <w:sz w:val="18"/>
        </w:rPr>
        <w:t>馆</w:t>
      </w:r>
      <w:r>
        <w:rPr>
          <w:rFonts w:hint="eastAsia" w:ascii="宋体" w:eastAsia="宋体"/>
          <w:color w:val="231F20"/>
          <w:position w:val="2"/>
          <w:sz w:val="18"/>
        </w:rPr>
        <w:tab/>
      </w:r>
      <w:r>
        <w:rPr>
          <w:rFonts w:ascii="Times New Roman" w:eastAsia="Times New Roman"/>
          <w:color w:val="231F20"/>
          <w:spacing w:val="-5"/>
          <w:position w:val="2"/>
          <w:sz w:val="20"/>
        </w:rPr>
        <w:t>(4)</w:t>
      </w:r>
    </w:p>
    <w:p w14:paraId="0B0DC476">
      <w:pPr>
        <w:spacing w:before="15"/>
        <w:ind w:left="262" w:right="0" w:firstLine="0"/>
        <w:jc w:val="left"/>
        <w:rPr>
          <w:rFonts w:hint="eastAsia" w:ascii="宋体" w:hAnsi="宋体" w:eastAsia="宋体"/>
          <w:sz w:val="18"/>
        </w:rPr>
      </w:pPr>
      <w:r>
        <w:rPr>
          <w:rFonts w:ascii="Tahoma" w:hAnsi="Tahoma" w:eastAsia="Tahoma"/>
          <w:color w:val="231F20"/>
          <w:spacing w:val="-4"/>
          <w:sz w:val="24"/>
        </w:rPr>
        <w:t>puzzle</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/pnzl/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5"/>
          <w:position w:val="2"/>
          <w:sz w:val="18"/>
        </w:rPr>
        <w:t>谜；智力游戏；疑问</w:t>
      </w:r>
    </w:p>
    <w:p w14:paraId="01374A2C">
      <w:pPr>
        <w:tabs>
          <w:tab w:val="left" w:pos="2918"/>
        </w:tabs>
        <w:spacing w:before="28"/>
        <w:ind w:left="0" w:right="0"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迷惑；使困</w:t>
      </w:r>
      <w:r>
        <w:rPr>
          <w:rFonts w:hint="eastAsia" w:ascii="宋体" w:eastAsia="宋体"/>
          <w:color w:val="231F20"/>
          <w:spacing w:val="-10"/>
          <w:sz w:val="18"/>
        </w:rPr>
        <w:t>惑</w:t>
      </w:r>
      <w:r>
        <w:rPr>
          <w:rFonts w:hint="eastAsia" w:ascii="宋体" w:eastAsia="宋体"/>
          <w:color w:val="231F20"/>
          <w:sz w:val="18"/>
        </w:rPr>
        <w:tab/>
      </w:r>
      <w:r>
        <w:rPr>
          <w:rFonts w:ascii="Times New Roman" w:eastAsia="Times New Roman"/>
          <w:color w:val="231F20"/>
          <w:spacing w:val="-5"/>
          <w:sz w:val="20"/>
        </w:rPr>
        <w:t>(4)</w:t>
      </w:r>
    </w:p>
    <w:p w14:paraId="4BE95C6D">
      <w:pPr>
        <w:spacing w:before="53"/>
        <w:ind w:left="0" w:right="0" w:firstLine="0"/>
        <w:jc w:val="right"/>
        <w:rPr>
          <w:rFonts w:ascii="Times New Roman" w:hAnsi="Times New Roman" w:eastAsia="Times New Roman"/>
          <w:sz w:val="20"/>
        </w:rPr>
      </w:pPr>
      <w:r>
        <w:rPr>
          <w:rFonts w:ascii="Tahoma" w:hAnsi="Tahoma" w:eastAsia="Tahoma"/>
          <w:color w:val="231F20"/>
          <w:spacing w:val="-4"/>
          <w:w w:val="90"/>
          <w:sz w:val="24"/>
        </w:rPr>
        <w:t>pyramid</w:t>
      </w:r>
      <w:r>
        <w:rPr>
          <w:rFonts w:ascii="Tahoma" w:hAnsi="Tahoma" w:eastAsia="Tahoma"/>
          <w:color w:val="231F20"/>
          <w:spacing w:val="-5"/>
          <w:w w:val="90"/>
          <w:sz w:val="24"/>
        </w:rPr>
        <w:t xml:space="preserve"> </w:t>
      </w:r>
      <w:r>
        <w:rPr>
          <w:rFonts w:ascii="Times New Roman" w:hAnsi="Times New Roman" w:eastAsia="Times New Roman"/>
          <w:color w:val="231F20"/>
          <w:spacing w:val="-4"/>
          <w:w w:val="90"/>
          <w:position w:val="1"/>
          <w:sz w:val="20"/>
        </w:rPr>
        <w:t>/prGmd/</w:t>
      </w:r>
      <w:r>
        <w:rPr>
          <w:rFonts w:ascii="Times New Roman" w:hAnsi="Times New Roman" w:eastAsia="Times New Roman"/>
          <w:color w:val="231F20"/>
          <w:spacing w:val="18"/>
          <w:position w:val="1"/>
          <w:sz w:val="20"/>
        </w:rPr>
        <w:t xml:space="preserve"> </w:t>
      </w:r>
      <w:r>
        <w:rPr>
          <w:rFonts w:ascii="Times New Roman" w:hAnsi="Times New Roman" w:eastAsia="Times New Roman"/>
          <w:i/>
          <w:color w:val="231F20"/>
          <w:spacing w:val="-4"/>
          <w:w w:val="90"/>
          <w:position w:val="2"/>
          <w:sz w:val="20"/>
        </w:rPr>
        <w:t>n.</w:t>
      </w:r>
      <w:r>
        <w:rPr>
          <w:rFonts w:hint="eastAsia" w:ascii="宋体" w:hAnsi="宋体" w:eastAsia="宋体"/>
          <w:color w:val="231F20"/>
          <w:spacing w:val="-4"/>
          <w:w w:val="90"/>
          <w:position w:val="2"/>
          <w:sz w:val="18"/>
        </w:rPr>
        <w:t>（古埃及的）金字塔；棱锥体</w:t>
      </w:r>
      <w:r>
        <w:rPr>
          <w:rFonts w:hint="eastAsia" w:ascii="宋体" w:hAnsi="宋体" w:eastAsia="宋体"/>
          <w:color w:val="231F20"/>
          <w:spacing w:val="-6"/>
          <w:position w:val="2"/>
          <w:sz w:val="18"/>
        </w:rPr>
        <w:t xml:space="preserve"> </w:t>
      </w:r>
      <w:r>
        <w:rPr>
          <w:rFonts w:ascii="Times New Roman" w:hAnsi="Times New Roman" w:eastAsia="Times New Roman"/>
          <w:color w:val="231F20"/>
          <w:spacing w:val="-5"/>
          <w:w w:val="90"/>
          <w:position w:val="2"/>
          <w:sz w:val="20"/>
        </w:rPr>
        <w:t>(1)</w:t>
      </w:r>
    </w:p>
    <w:p w14:paraId="7C21FDBE">
      <w:pPr>
        <w:pStyle w:val="11"/>
        <w:spacing w:before="1"/>
        <w:rPr>
          <w:rFonts w:ascii="Times New Roman"/>
          <w:sz w:val="28"/>
        </w:rPr>
      </w:pPr>
    </w:p>
    <w:p w14:paraId="351F270E">
      <w:pPr>
        <w:pStyle w:val="6"/>
        <w:spacing w:before="1"/>
        <w:ind w:left="546"/>
        <w:rPr>
          <w:rFonts w:ascii="Arial"/>
        </w:rPr>
      </w:pPr>
      <w:r>
        <mc:AlternateContent>
          <mc:Choice Requires="wps">
            <w:drawing>
              <wp:anchor distT="0" distB="0" distL="0" distR="0" simplePos="0" relativeHeight="251835392"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838" name="Graphic 483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38" o:spid="_x0000_s1026" o:spt="100" style="position:absolute;left:0pt;margin-left:308.95pt;margin-top:1.5pt;height:18pt;width:7.45pt;mso-position-horizontal-relative:page;z-index:251835392;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AZ+qMBIQIAAOAEAAAOAAAAZHJzL2Uyb0RvYy54bWytVNFu2yAU&#10;fZ+0f0C8L3ayNkqjONWaqNWkaavU7gMIxjEScBmQOPn7XbBxsu6lk/ZiLnA43HPuxav7k1bkKJyX&#10;YCo6nZSUCMOhlmZf0Z+vj58WlPjATM0UGFHRs/D0fv3xw6qzSzGDFlQtHEES45edrWgbgl0Wheet&#10;0MxPwAqDmw04zQJO3b6oHeuQXatiVpbzogNXWwdceI+r236TDozuPYTQNJKLLfCDFib0rE4oFlCS&#10;b6X1dJ2ybRrBw4+m8SIQVVFUGtIXL8F4F7/FesWWe8dsK/mQAntPCm80aSYNXjpSbVlg5ODkX1Ra&#10;cgcemjDhoIteSHIEVUzLN968tMyKpAWt9nY03f8/Wv79+OyIrCt6s/iMlTdMY82fBkPSGlrUWb9E&#10;5It9dsPMYxj1nhqn44hKyCnZeh5tFadAOC7e3cynt5Rw3JnNFvMyuV5czvKDD08CEg87fvOhL0qd&#10;I9bmiJ9MDh2WNhZVpaIGSrCoLhV11xfVshDPxeRiSLoxkXbMI25qOIpXSLAQJQzZZhmY5wWhzDUS&#10;e+gKlffyaBNbj/lDdgbksQderv0ncPYyk3EFXqB/mHZUPQbJCVy89tqDkvWjVCqK926/2yhHjiy+&#10;lPLhYXMbfcQjV7AiNkJf+hjtoD5j93TYLRX1vw7MCUrUV4P9Gd9aDlwOdjlwQW0gvch4tYEvhwCN&#10;jHVPN/S8wwQbP6UxPNL4sq7nCXX5Ma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AZ+qMB&#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5"/>
        </w:rPr>
        <w:t>Q</w:t>
      </w:r>
    </w:p>
    <w:p w14:paraId="4B780939">
      <w:pPr>
        <w:spacing w:before="168"/>
        <w:ind w:left="262" w:right="0" w:firstLine="0"/>
        <w:jc w:val="left"/>
        <w:rPr>
          <w:rFonts w:hint="eastAsia" w:ascii="宋体" w:hAnsi="宋体" w:eastAsia="宋体"/>
          <w:sz w:val="18"/>
        </w:rPr>
      </w:pPr>
      <w:r>
        <w:rPr>
          <w:rFonts w:ascii="Tahoma" w:hAnsi="Tahoma" w:eastAsia="Tahoma"/>
          <w:color w:val="231F20"/>
          <w:spacing w:val="-8"/>
          <w:sz w:val="24"/>
        </w:rPr>
        <w:t>quality</w:t>
      </w:r>
      <w:r>
        <w:rPr>
          <w:rFonts w:ascii="Tahoma" w:hAnsi="Tahoma" w:eastAsia="Tahoma"/>
          <w:color w:val="231F20"/>
          <w:spacing w:val="-9"/>
          <w:sz w:val="24"/>
        </w:rPr>
        <w:t xml:space="preserve"> </w:t>
      </w:r>
      <w:r>
        <w:rPr>
          <w:rFonts w:ascii="Times New Roman" w:hAnsi="Times New Roman" w:eastAsia="Times New Roman"/>
          <w:color w:val="231F20"/>
          <w:spacing w:val="-8"/>
          <w:position w:val="1"/>
          <w:sz w:val="20"/>
        </w:rPr>
        <w:t>/kwlGti/</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9"/>
          <w:position w:val="2"/>
          <w:sz w:val="18"/>
        </w:rPr>
        <w:t>质量；品质；素质；特征</w:t>
      </w:r>
    </w:p>
    <w:p w14:paraId="02C59789">
      <w:pPr>
        <w:tabs>
          <w:tab w:val="left" w:pos="2580"/>
        </w:tabs>
        <w:spacing w:before="48"/>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0"/>
          <w:sz w:val="20"/>
        </w:rPr>
        <w:t xml:space="preserve"> </w:t>
      </w:r>
      <w:r>
        <w:rPr>
          <w:rFonts w:hint="eastAsia" w:ascii="宋体" w:eastAsia="宋体"/>
          <w:color w:val="231F20"/>
          <w:sz w:val="18"/>
        </w:rPr>
        <w:t>优质的；高质量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3E45E88E">
      <w:pPr>
        <w:tabs>
          <w:tab w:val="left" w:pos="4266"/>
        </w:tabs>
        <w:spacing w:before="32"/>
        <w:ind w:left="0" w:right="0" w:firstLine="0"/>
        <w:jc w:val="right"/>
        <w:rPr>
          <w:rFonts w:ascii="Times New Roman" w:eastAsia="Times New Roman"/>
          <w:sz w:val="20"/>
        </w:rPr>
      </w:pPr>
      <w:r>
        <w:rPr>
          <w:rFonts w:ascii="Tahoma" w:eastAsia="Tahoma"/>
          <w:color w:val="231F20"/>
          <w:sz w:val="24"/>
        </w:rPr>
        <w:t>quote</w:t>
      </w:r>
      <w:r>
        <w:rPr>
          <w:rFonts w:ascii="Tahoma" w:eastAsia="Tahoma"/>
          <w:color w:val="231F20"/>
          <w:spacing w:val="-21"/>
          <w:sz w:val="24"/>
        </w:rPr>
        <w:t xml:space="preserve"> </w:t>
      </w:r>
      <w:r>
        <w:rPr>
          <w:rFonts w:ascii="Times New Roman" w:eastAsia="Times New Roman"/>
          <w:color w:val="231F20"/>
          <w:position w:val="1"/>
          <w:sz w:val="20"/>
        </w:rPr>
        <w:t>/kwGut/</w:t>
      </w:r>
      <w:r>
        <w:rPr>
          <w:rFonts w:ascii="Times New Roman" w:eastAsia="Times New Roman"/>
          <w:color w:val="231F20"/>
          <w:spacing w:val="1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hint="eastAsia" w:ascii="宋体" w:eastAsia="宋体"/>
          <w:color w:val="231F20"/>
          <w:position w:val="2"/>
          <w:sz w:val="18"/>
        </w:rPr>
        <w:t>引</w:t>
      </w:r>
      <w:r>
        <w:rPr>
          <w:rFonts w:hint="eastAsia" w:ascii="宋体" w:eastAsia="宋体"/>
          <w:color w:val="231F20"/>
          <w:spacing w:val="-10"/>
          <w:position w:val="2"/>
          <w:sz w:val="18"/>
        </w:rPr>
        <w:t>用</w:t>
      </w:r>
      <w:r>
        <w:rPr>
          <w:rFonts w:hint="eastAsia" w:ascii="宋体" w:eastAsia="宋体"/>
          <w:color w:val="231F20"/>
          <w:position w:val="2"/>
          <w:sz w:val="18"/>
        </w:rPr>
        <w:tab/>
      </w:r>
      <w:r>
        <w:rPr>
          <w:rFonts w:ascii="Times New Roman" w:eastAsia="Times New Roman"/>
          <w:color w:val="231F20"/>
          <w:spacing w:val="-5"/>
          <w:position w:val="2"/>
          <w:sz w:val="20"/>
        </w:rPr>
        <w:t>(1)</w:t>
      </w:r>
    </w:p>
    <w:p w14:paraId="5313DDC3">
      <w:pPr>
        <w:pStyle w:val="11"/>
        <w:spacing w:before="2"/>
        <w:rPr>
          <w:rFonts w:ascii="Times New Roman"/>
          <w:sz w:val="28"/>
        </w:rPr>
      </w:pPr>
    </w:p>
    <w:p w14:paraId="4BD1060E">
      <w:pPr>
        <w:pStyle w:val="6"/>
        <w:ind w:left="546"/>
        <w:rPr>
          <w:rFonts w:ascii="Arial"/>
        </w:rPr>
      </w:pPr>
      <w:r>
        <mc:AlternateContent>
          <mc:Choice Requires="wps">
            <w:drawing>
              <wp:anchor distT="0" distB="0" distL="0" distR="0" simplePos="0" relativeHeight="251836416"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4839" name="Graphic 483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39" o:spid="_x0000_s1026" o:spt="100" style="position:absolute;left:0pt;margin-left:308.95pt;margin-top:1.45pt;height:18pt;width:7.45pt;mso-position-horizontal-relative:page;z-index:251836416;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D/dE3ohAgAA4AQAAA4AAABkcnMvZTJvRG9jLnhtbK1U0W7b&#10;IBR9n7R/QLwvdrI2SqM41Zqo1aRpq9TuAwjGMRJwGZA4+ftdsHGy7qWT9mIucDjcc+7Fq/uTVuQo&#10;nJdgKjqdlJQIw6GWZl/Rn6+PnxaU+MBMzRQYUdGz8PR+/fHDqrNLMYMWVC0cQRLjl52taBuCXRaF&#10;563QzE/ACoObDTjNAk7dvqgd65Bdq2JWlvOiA1dbB1x4j6vbfpMOjO49hNA0kost8IMWJvSsTigW&#10;UJJvpfV0nbJtGsHDj6bxIhBVUVQa0hcvwXgXv8V6xZZ7x2wr+ZACe08KbzRpJg1eOlJtWWDk4ORf&#10;VFpyBx6aMOGgi15IcgRVTMs33ry0zIqkBa32djTd/z9a/v347IisK3qz+HxHiWEaa/40GJLW0KLO&#10;+iUiX+yzG2Yew6j31DgdR1RCTsnW82irOAXCcfHuZj69pYTjzmy2mJfJ9eJylh98eBKQeNjxmw99&#10;UeocsTZH/GRy6LC0sagqFTVQgkV1qai7vqiWhXguJhdD0o2JtGMecVPDUbxCgoUoYcg2y8A8Lwhl&#10;rpHYQ1eovJdHm9h6zB+yMyCPPfBy7T+Bs5eZjCvwAv3DtKPqMUhO4OK11x6UrB+lUlG8d/vdRjly&#10;ZPGllA8Pm9voIx65ghWxEfrSx2gH9Rm7p8Nuqaj/dWBOUKK+GuzP+NZy4HKwy4ELagPpRcarDXw5&#10;BGhkrHu6oecdJtj4KY3hkcaXdT1PqMuPa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McoFdYA&#10;AAAIAQAADwAAAAAAAAABACAAAAAiAAAAZHJzL2Rvd25yZXYueG1sUEsBAhQAFAAAAAgAh07iQD/d&#10;E3o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2"/>
        </w:rPr>
        <w:t>R</w:t>
      </w:r>
    </w:p>
    <w:p w14:paraId="786AE6D3">
      <w:pPr>
        <w:spacing w:before="168"/>
        <w:ind w:left="262" w:right="0" w:firstLine="0"/>
        <w:jc w:val="left"/>
        <w:rPr>
          <w:rFonts w:hint="eastAsia" w:ascii="宋体" w:hAnsi="宋体" w:eastAsia="宋体"/>
          <w:sz w:val="18"/>
        </w:rPr>
      </w:pPr>
      <w:r>
        <w:rPr>
          <w:rFonts w:ascii="Tahoma" w:hAnsi="Tahoma" w:eastAsia="Tahoma"/>
          <w:color w:val="231F20"/>
          <w:position w:val="-1"/>
          <w:sz w:val="24"/>
        </w:rPr>
        <w:t>rap</w:t>
      </w:r>
      <w:r>
        <w:rPr>
          <w:rFonts w:ascii="Tahoma" w:hAnsi="Tahoma" w:eastAsia="Tahoma"/>
          <w:color w:val="231F20"/>
          <w:spacing w:val="2"/>
          <w:position w:val="-1"/>
          <w:sz w:val="24"/>
        </w:rPr>
        <w:t xml:space="preserve"> </w:t>
      </w:r>
      <w:r>
        <w:rPr>
          <w:rFonts w:ascii="Times New Roman" w:hAnsi="Times New Roman" w:eastAsia="Times New Roman"/>
          <w:color w:val="231F20"/>
          <w:position w:val="0"/>
          <w:sz w:val="20"/>
        </w:rPr>
        <w:t>/ræp/</w:t>
      </w:r>
      <w:r>
        <w:rPr>
          <w:rFonts w:ascii="Times New Roman" w:hAnsi="Times New Roman" w:eastAsia="Times New Roman"/>
          <w:color w:val="231F20"/>
          <w:spacing w:val="29"/>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5"/>
          <w:sz w:val="20"/>
        </w:rPr>
        <w:t xml:space="preserve"> </w:t>
      </w:r>
      <w:r>
        <w:rPr>
          <w:rFonts w:hint="eastAsia" w:ascii="宋体" w:hAnsi="宋体" w:eastAsia="宋体"/>
          <w:color w:val="231F20"/>
          <w:spacing w:val="-2"/>
          <w:sz w:val="18"/>
        </w:rPr>
        <w:t>快速敲击；说唱音乐</w:t>
      </w:r>
    </w:p>
    <w:p w14:paraId="3E9ACB6C">
      <w:pPr>
        <w:tabs>
          <w:tab w:val="left" w:pos="3393"/>
        </w:tabs>
        <w:spacing w:before="29"/>
        <w:ind w:left="0" w:right="0" w:firstLine="0"/>
        <w:jc w:val="right"/>
        <w:rPr>
          <w:rFonts w:ascii="Times New Roman" w:eastAsia="Times New Roman"/>
          <w:sz w:val="20"/>
        </w:rPr>
      </w:pPr>
      <w:r>
        <w:rPr>
          <w:rFonts w:ascii="Times New Roman" w:eastAsia="Times New Roman"/>
          <w:i/>
          <w:color w:val="231F20"/>
          <w:sz w:val="20"/>
        </w:rPr>
        <w:t>vi. &amp; vt.</w:t>
      </w:r>
      <w:r>
        <w:rPr>
          <w:rFonts w:ascii="Times New Roman" w:eastAsia="Times New Roman"/>
          <w:i/>
          <w:color w:val="231F20"/>
          <w:spacing w:val="-1"/>
          <w:sz w:val="20"/>
        </w:rPr>
        <w:t xml:space="preserve"> </w:t>
      </w:r>
      <w:r>
        <w:rPr>
          <w:rFonts w:hint="eastAsia" w:ascii="宋体" w:eastAsia="宋体"/>
          <w:color w:val="231F20"/>
          <w:sz w:val="18"/>
        </w:rPr>
        <w:t>敲击；（说唱歌中的）念</w:t>
      </w:r>
      <w:r>
        <w:rPr>
          <w:rFonts w:hint="eastAsia" w:ascii="宋体" w:eastAsia="宋体"/>
          <w:color w:val="231F20"/>
          <w:spacing w:val="-10"/>
          <w:sz w:val="18"/>
        </w:rPr>
        <w:t>白</w:t>
      </w:r>
      <w:r>
        <w:rPr>
          <w:rFonts w:hint="eastAsia" w:ascii="宋体" w:eastAsia="宋体"/>
          <w:color w:val="231F20"/>
          <w:sz w:val="18"/>
        </w:rPr>
        <w:tab/>
      </w:r>
      <w:r>
        <w:rPr>
          <w:rFonts w:ascii="Times New Roman" w:eastAsia="Times New Roman"/>
          <w:color w:val="231F20"/>
          <w:spacing w:val="-5"/>
          <w:sz w:val="20"/>
        </w:rPr>
        <w:t>(5)</w:t>
      </w:r>
    </w:p>
    <w:p w14:paraId="14B5C1A6">
      <w:pPr>
        <w:spacing w:before="0" w:line="240" w:lineRule="auto"/>
        <w:rPr>
          <w:rFonts w:ascii="Times New Roman"/>
          <w:sz w:val="24"/>
        </w:rPr>
      </w:pPr>
      <w:r>
        <w:br w:type="column"/>
      </w:r>
    </w:p>
    <w:p w14:paraId="0C878EEF">
      <w:pPr>
        <w:pStyle w:val="11"/>
        <w:rPr>
          <w:rFonts w:ascii="Times New Roman"/>
          <w:sz w:val="24"/>
        </w:rPr>
      </w:pPr>
    </w:p>
    <w:p w14:paraId="54E4BA9D">
      <w:pPr>
        <w:pStyle w:val="11"/>
        <w:rPr>
          <w:rFonts w:ascii="Times New Roman"/>
          <w:sz w:val="24"/>
        </w:rPr>
      </w:pPr>
    </w:p>
    <w:p w14:paraId="31C61AF8">
      <w:pPr>
        <w:pStyle w:val="11"/>
        <w:rPr>
          <w:rFonts w:ascii="Times New Roman"/>
          <w:sz w:val="24"/>
        </w:rPr>
      </w:pPr>
    </w:p>
    <w:p w14:paraId="379AD8AC">
      <w:pPr>
        <w:pStyle w:val="11"/>
        <w:rPr>
          <w:rFonts w:ascii="Times New Roman"/>
          <w:sz w:val="24"/>
        </w:rPr>
      </w:pPr>
    </w:p>
    <w:p w14:paraId="59C57FEF">
      <w:pPr>
        <w:pStyle w:val="11"/>
        <w:rPr>
          <w:rFonts w:ascii="Times New Roman"/>
          <w:sz w:val="24"/>
        </w:rPr>
      </w:pPr>
    </w:p>
    <w:p w14:paraId="12FF3745">
      <w:pPr>
        <w:pStyle w:val="11"/>
        <w:rPr>
          <w:rFonts w:ascii="Times New Roman"/>
          <w:sz w:val="24"/>
        </w:rPr>
      </w:pPr>
    </w:p>
    <w:p w14:paraId="433A3356">
      <w:pPr>
        <w:pStyle w:val="11"/>
        <w:rPr>
          <w:rFonts w:ascii="Times New Roman"/>
          <w:sz w:val="24"/>
        </w:rPr>
      </w:pPr>
    </w:p>
    <w:p w14:paraId="1F1F9389">
      <w:pPr>
        <w:pStyle w:val="11"/>
        <w:rPr>
          <w:rFonts w:ascii="Times New Roman"/>
          <w:sz w:val="24"/>
        </w:rPr>
      </w:pPr>
    </w:p>
    <w:p w14:paraId="5EA6E428">
      <w:pPr>
        <w:pStyle w:val="11"/>
        <w:rPr>
          <w:rFonts w:ascii="Times New Roman"/>
          <w:sz w:val="24"/>
        </w:rPr>
      </w:pPr>
    </w:p>
    <w:p w14:paraId="50D40276">
      <w:pPr>
        <w:pStyle w:val="11"/>
        <w:rPr>
          <w:rFonts w:ascii="Times New Roman"/>
          <w:sz w:val="24"/>
        </w:rPr>
      </w:pPr>
    </w:p>
    <w:p w14:paraId="360D9B87">
      <w:pPr>
        <w:pStyle w:val="11"/>
        <w:rPr>
          <w:rFonts w:ascii="Times New Roman"/>
          <w:sz w:val="24"/>
        </w:rPr>
      </w:pPr>
    </w:p>
    <w:p w14:paraId="6E68E51C">
      <w:pPr>
        <w:pStyle w:val="11"/>
        <w:rPr>
          <w:rFonts w:ascii="Times New Roman"/>
          <w:sz w:val="24"/>
        </w:rPr>
      </w:pPr>
    </w:p>
    <w:p w14:paraId="403C8B10">
      <w:pPr>
        <w:pStyle w:val="11"/>
        <w:rPr>
          <w:rFonts w:ascii="Times New Roman"/>
          <w:sz w:val="24"/>
        </w:rPr>
      </w:pPr>
    </w:p>
    <w:p w14:paraId="3CF0CDB5">
      <w:pPr>
        <w:pStyle w:val="11"/>
        <w:rPr>
          <w:rFonts w:ascii="Times New Roman"/>
          <w:sz w:val="24"/>
        </w:rPr>
      </w:pPr>
    </w:p>
    <w:p w14:paraId="1D242B4F">
      <w:pPr>
        <w:pStyle w:val="11"/>
        <w:rPr>
          <w:rFonts w:ascii="Times New Roman"/>
          <w:sz w:val="24"/>
        </w:rPr>
      </w:pPr>
    </w:p>
    <w:p w14:paraId="6408FF7A">
      <w:pPr>
        <w:pStyle w:val="11"/>
        <w:rPr>
          <w:rFonts w:ascii="Times New Roman"/>
          <w:sz w:val="24"/>
        </w:rPr>
      </w:pPr>
    </w:p>
    <w:p w14:paraId="0781CAF3">
      <w:pPr>
        <w:pStyle w:val="11"/>
        <w:rPr>
          <w:rFonts w:ascii="Times New Roman"/>
          <w:sz w:val="24"/>
        </w:rPr>
      </w:pPr>
    </w:p>
    <w:p w14:paraId="2496B7D5">
      <w:pPr>
        <w:pStyle w:val="11"/>
        <w:rPr>
          <w:rFonts w:ascii="Times New Roman"/>
          <w:sz w:val="24"/>
        </w:rPr>
      </w:pPr>
    </w:p>
    <w:p w14:paraId="5C367C67">
      <w:pPr>
        <w:pStyle w:val="11"/>
        <w:rPr>
          <w:rFonts w:ascii="Times New Roman"/>
          <w:sz w:val="24"/>
        </w:rPr>
      </w:pPr>
    </w:p>
    <w:p w14:paraId="7C5AF7E9">
      <w:pPr>
        <w:pStyle w:val="11"/>
        <w:rPr>
          <w:rFonts w:ascii="Times New Roman"/>
          <w:sz w:val="24"/>
        </w:rPr>
      </w:pPr>
    </w:p>
    <w:p w14:paraId="13F69AC6">
      <w:pPr>
        <w:pStyle w:val="11"/>
        <w:rPr>
          <w:rFonts w:ascii="Times New Roman"/>
          <w:sz w:val="24"/>
        </w:rPr>
      </w:pPr>
    </w:p>
    <w:p w14:paraId="36DC0E9A">
      <w:pPr>
        <w:pStyle w:val="11"/>
        <w:rPr>
          <w:rFonts w:ascii="Times New Roman"/>
          <w:sz w:val="24"/>
        </w:rPr>
      </w:pPr>
    </w:p>
    <w:p w14:paraId="023BB225">
      <w:pPr>
        <w:pStyle w:val="11"/>
        <w:rPr>
          <w:rFonts w:ascii="Times New Roman"/>
          <w:sz w:val="24"/>
        </w:rPr>
      </w:pPr>
    </w:p>
    <w:p w14:paraId="4E5FEE3C">
      <w:pPr>
        <w:pStyle w:val="11"/>
        <w:rPr>
          <w:rFonts w:ascii="Times New Roman"/>
          <w:sz w:val="24"/>
        </w:rPr>
      </w:pPr>
    </w:p>
    <w:p w14:paraId="76B725C7">
      <w:pPr>
        <w:pStyle w:val="11"/>
        <w:rPr>
          <w:rFonts w:ascii="Times New Roman"/>
          <w:sz w:val="24"/>
        </w:rPr>
      </w:pPr>
    </w:p>
    <w:p w14:paraId="1016ABC6">
      <w:pPr>
        <w:pStyle w:val="11"/>
        <w:rPr>
          <w:rFonts w:ascii="Times New Roman"/>
          <w:sz w:val="24"/>
        </w:rPr>
      </w:pPr>
    </w:p>
    <w:p w14:paraId="01910722">
      <w:pPr>
        <w:pStyle w:val="11"/>
        <w:rPr>
          <w:rFonts w:ascii="Times New Roman"/>
          <w:sz w:val="24"/>
        </w:rPr>
      </w:pPr>
    </w:p>
    <w:p w14:paraId="1FA6ECA8">
      <w:pPr>
        <w:pStyle w:val="11"/>
        <w:rPr>
          <w:rFonts w:ascii="Times New Roman"/>
          <w:sz w:val="24"/>
        </w:rPr>
      </w:pPr>
    </w:p>
    <w:p w14:paraId="54D60DB2">
      <w:pPr>
        <w:pStyle w:val="11"/>
        <w:rPr>
          <w:rFonts w:ascii="Times New Roman"/>
          <w:sz w:val="24"/>
        </w:rPr>
      </w:pPr>
    </w:p>
    <w:p w14:paraId="61A120F0">
      <w:pPr>
        <w:pStyle w:val="11"/>
        <w:rPr>
          <w:rFonts w:ascii="Times New Roman"/>
          <w:sz w:val="24"/>
        </w:rPr>
      </w:pPr>
    </w:p>
    <w:p w14:paraId="27D5C344">
      <w:pPr>
        <w:pStyle w:val="11"/>
        <w:rPr>
          <w:rFonts w:ascii="Times New Roman"/>
          <w:sz w:val="24"/>
        </w:rPr>
      </w:pPr>
    </w:p>
    <w:p w14:paraId="51929E73">
      <w:pPr>
        <w:pStyle w:val="11"/>
        <w:rPr>
          <w:rFonts w:ascii="Times New Roman"/>
          <w:sz w:val="24"/>
        </w:rPr>
      </w:pPr>
    </w:p>
    <w:p w14:paraId="6DBAB446">
      <w:pPr>
        <w:pStyle w:val="11"/>
        <w:rPr>
          <w:rFonts w:ascii="Times New Roman"/>
          <w:sz w:val="24"/>
        </w:rPr>
      </w:pPr>
    </w:p>
    <w:p w14:paraId="00008517">
      <w:pPr>
        <w:pStyle w:val="11"/>
        <w:rPr>
          <w:rFonts w:ascii="Times New Roman"/>
          <w:sz w:val="24"/>
        </w:rPr>
      </w:pPr>
    </w:p>
    <w:p w14:paraId="20191A89">
      <w:pPr>
        <w:pStyle w:val="11"/>
        <w:rPr>
          <w:rFonts w:ascii="Times New Roman"/>
          <w:sz w:val="24"/>
        </w:rPr>
      </w:pPr>
    </w:p>
    <w:p w14:paraId="3C0F84DE">
      <w:pPr>
        <w:pStyle w:val="11"/>
        <w:rPr>
          <w:rFonts w:ascii="Times New Roman"/>
          <w:sz w:val="24"/>
        </w:rPr>
      </w:pPr>
    </w:p>
    <w:p w14:paraId="797D4F6F">
      <w:pPr>
        <w:pStyle w:val="11"/>
        <w:rPr>
          <w:rFonts w:ascii="Times New Roman"/>
          <w:sz w:val="24"/>
        </w:rPr>
      </w:pPr>
    </w:p>
    <w:p w14:paraId="18E07653">
      <w:pPr>
        <w:pStyle w:val="11"/>
        <w:rPr>
          <w:rFonts w:ascii="Times New Roman"/>
          <w:sz w:val="24"/>
        </w:rPr>
      </w:pPr>
    </w:p>
    <w:p w14:paraId="655A0770">
      <w:pPr>
        <w:pStyle w:val="11"/>
        <w:rPr>
          <w:rFonts w:ascii="Times New Roman"/>
          <w:sz w:val="24"/>
        </w:rPr>
      </w:pPr>
    </w:p>
    <w:p w14:paraId="12104601">
      <w:pPr>
        <w:pStyle w:val="11"/>
        <w:rPr>
          <w:rFonts w:ascii="Times New Roman"/>
          <w:sz w:val="24"/>
        </w:rPr>
      </w:pPr>
    </w:p>
    <w:p w14:paraId="4C3BFAC4">
      <w:pPr>
        <w:pStyle w:val="11"/>
        <w:rPr>
          <w:rFonts w:ascii="Times New Roman"/>
          <w:sz w:val="24"/>
        </w:rPr>
      </w:pPr>
    </w:p>
    <w:p w14:paraId="7AA76669">
      <w:pPr>
        <w:pStyle w:val="11"/>
        <w:rPr>
          <w:rFonts w:ascii="Times New Roman"/>
          <w:sz w:val="24"/>
        </w:rPr>
      </w:pPr>
    </w:p>
    <w:p w14:paraId="63745B7B">
      <w:pPr>
        <w:pStyle w:val="11"/>
        <w:rPr>
          <w:rFonts w:ascii="Times New Roman"/>
          <w:sz w:val="24"/>
        </w:rPr>
      </w:pPr>
    </w:p>
    <w:p w14:paraId="08F678E3">
      <w:pPr>
        <w:pStyle w:val="11"/>
        <w:rPr>
          <w:rFonts w:ascii="Times New Roman"/>
          <w:sz w:val="24"/>
        </w:rPr>
      </w:pPr>
    </w:p>
    <w:p w14:paraId="121EEE98">
      <w:pPr>
        <w:pStyle w:val="11"/>
        <w:rPr>
          <w:rFonts w:ascii="Times New Roman"/>
          <w:sz w:val="24"/>
        </w:rPr>
      </w:pPr>
    </w:p>
    <w:p w14:paraId="236B6AE1">
      <w:pPr>
        <w:pStyle w:val="11"/>
        <w:rPr>
          <w:rFonts w:ascii="Times New Roman"/>
          <w:sz w:val="24"/>
        </w:rPr>
      </w:pPr>
    </w:p>
    <w:p w14:paraId="658BCB66">
      <w:pPr>
        <w:pStyle w:val="11"/>
        <w:rPr>
          <w:rFonts w:ascii="Times New Roman"/>
          <w:sz w:val="24"/>
        </w:rPr>
      </w:pPr>
    </w:p>
    <w:p w14:paraId="58B74152">
      <w:pPr>
        <w:pStyle w:val="11"/>
        <w:rPr>
          <w:rFonts w:ascii="Times New Roman"/>
          <w:sz w:val="24"/>
        </w:rPr>
      </w:pPr>
    </w:p>
    <w:p w14:paraId="78CDA224">
      <w:pPr>
        <w:pStyle w:val="11"/>
        <w:rPr>
          <w:rFonts w:ascii="Times New Roman"/>
          <w:sz w:val="24"/>
        </w:rPr>
      </w:pPr>
    </w:p>
    <w:p w14:paraId="6E1CB519">
      <w:pPr>
        <w:pStyle w:val="11"/>
        <w:rPr>
          <w:rFonts w:ascii="Times New Roman"/>
          <w:sz w:val="24"/>
        </w:rPr>
      </w:pPr>
    </w:p>
    <w:p w14:paraId="75AB390E">
      <w:pPr>
        <w:pStyle w:val="11"/>
        <w:rPr>
          <w:rFonts w:ascii="Times New Roman"/>
          <w:sz w:val="24"/>
        </w:rPr>
      </w:pPr>
    </w:p>
    <w:p w14:paraId="55A6F7F7">
      <w:pPr>
        <w:pStyle w:val="11"/>
        <w:rPr>
          <w:rFonts w:ascii="Times New Roman"/>
          <w:sz w:val="24"/>
        </w:rPr>
      </w:pPr>
    </w:p>
    <w:p w14:paraId="53EA69D4">
      <w:pPr>
        <w:pStyle w:val="11"/>
        <w:spacing w:before="1"/>
        <w:rPr>
          <w:rFonts w:ascii="Times New Roman"/>
          <w:sz w:val="28"/>
        </w:rPr>
      </w:pPr>
    </w:p>
    <w:p w14:paraId="542B23FE">
      <w:pPr>
        <w:spacing w:before="0"/>
        <w:ind w:left="305" w:right="0" w:firstLine="0"/>
        <w:jc w:val="left"/>
        <w:rPr>
          <w:rFonts w:ascii="Tahoma"/>
          <w:sz w:val="20"/>
        </w:rPr>
      </w:pPr>
      <w:r>
        <w:rPr>
          <w:rFonts w:ascii="Tahoma"/>
          <w:color w:val="231F20"/>
          <w:spacing w:val="-5"/>
          <w:sz w:val="20"/>
        </w:rPr>
        <w:t>111</w:t>
      </w:r>
    </w:p>
    <w:p w14:paraId="73255D9B">
      <w:pPr>
        <w:spacing w:after="0"/>
        <w:jc w:val="left"/>
        <w:rPr>
          <w:rFonts w:ascii="Tahoma"/>
          <w:sz w:val="20"/>
        </w:rPr>
        <w:sectPr>
          <w:type w:val="continuous"/>
          <w:pgSz w:w="11910" w:h="16840"/>
          <w:pgMar w:top="1340" w:right="0" w:bottom="280" w:left="0" w:header="720" w:footer="720" w:gutter="0"/>
          <w:cols w:equalWidth="0" w:num="3">
            <w:col w:w="5877" w:space="40"/>
            <w:col w:w="4763" w:space="39"/>
            <w:col w:w="1191"/>
          </w:cols>
        </w:sectPr>
      </w:pPr>
    </w:p>
    <w:p w14:paraId="32D6F0F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C5BB279">
      <w:pPr>
        <w:spacing w:after="0" w:line="240" w:lineRule="auto"/>
        <w:jc w:val="left"/>
        <w:rPr>
          <w:rFonts w:ascii="Tahoma"/>
          <w:sz w:val="20"/>
        </w:rPr>
        <w:sectPr>
          <w:type w:val="continuous"/>
          <w:pgSz w:w="11910" w:h="16840"/>
          <w:pgMar w:top="1340" w:right="0" w:bottom="280" w:left="0" w:header="720" w:footer="720" w:gutter="0"/>
          <w:cols w:space="720" w:num="1"/>
        </w:sectPr>
      </w:pPr>
    </w:p>
    <w:p w14:paraId="712163C5">
      <w:pPr>
        <w:pStyle w:val="11"/>
        <w:rPr>
          <w:rFonts w:ascii="Tahoma"/>
          <w:sz w:val="20"/>
        </w:rPr>
      </w:pPr>
    </w:p>
    <w:p w14:paraId="2F50DEC2">
      <w:pPr>
        <w:pStyle w:val="11"/>
        <w:spacing w:before="7"/>
        <w:rPr>
          <w:rFonts w:ascii="Tahoma"/>
          <w:sz w:val="26"/>
        </w:rPr>
      </w:pPr>
    </w:p>
    <w:p w14:paraId="4A445D65">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844" name="Group 4844"/>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845" name="Graphic 4845"/>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44"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HrDZzJqAgAArQUAAA4AAABkcnMvZTJvRG9jLnhtbKVUy27bMBC8&#10;F+g/ELzXsmTHTQXLQRHXRoGiCZD0A2iKegAUyS5py/77LqmHHQcNgvYijcjl7s7siMu7YyPJQYCt&#10;tcpoPJlSIhTXea3KjP563ny6pcQ6pnImtRIZPQlL71YfPyxbk4pEV1rmAggmUTZtTUYr50waRZZX&#10;omF2oo1QuFloaJjDTyijHFiL2RsZJdPpImo15AY0F9bi6rrbpH1GeE9CXRQ1F2vN941QrssKQjKH&#10;lGxVG0tXoduiENw9FIUVjsiMIlMXnlgE8c4/o9WSpSUwU9W8b4G9p4UrTg2rFRYdU62ZY2QP9atU&#10;Tc1BW124CddN1BEJiiCLeHqlzRb03gQuZdqWZhQdB3Wl+j+n5T8Pj0DqPKPz2/mcEsUanHkoTMIK&#10;CtSaMsW4LZgn8wj9Qtl9ec7HAhr/RjbkGKQ9jdKKoyMcF2ezJJ7eUMJxK04+98LzCqfz6gyvvr1x&#10;KhoKRr6vsY3WoB3tWSP7fxo9VcyIIL313M8aIYdBo840qNKNt5FvACNHiWxqUa2/6rOYhVMsfUuh&#10;kStL+d66rdBBaHb4YV3n3HxArBoQP6oBAvrfO18G5ztK0PkQnL/rnG+Y8+d8lx6SdpyUX2r0QTzr&#10;sOmupoSdnXeluoyazWJPjgwmwNAuAIEvslr2IBRGfElNKt9DnCy+hN/Jalnnm1pK34SFcncvgRwY&#10;Ukpm8SYJNsIML8IMWLdmturiwpYni2FS4cvPqZuMRzudn3C4Ld4AGbW/9wwEJfK7Qvv462IAMIDd&#10;AMDJex0uFd+a0l/3The1n0qo0OXtP9CXAYW/GNGLa+LyO0Sdb9n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yeCTrTAAAAAQEAAA8AAAAAAAAAAQAgAAAAIgAAAGRycy9kb3ducmV2LnhtbFBLAQIU&#10;ABQAAAAIAIdO4kB6w2cyagIAAK0FAAAOAAAAAAAAAAEAIAAAACIBAABkcnMvZTJvRG9jLnhtbFBL&#10;BQYAAAAABgAGAFkBAAD+BQAAAAA=&#10;">
                <o:lock v:ext="edit" aspectratio="f"/>
                <v:shape id="Graphic 4845" o:spid="_x0000_s1026" o:spt="100" style="position:absolute;left:0;top:635;height:1270;width:332105;" filled="f" stroked="t" coordsize="332105,1" o:gfxdata="UEsDBAoAAAAAAIdO4kAAAAAAAAAAAAAAAAAEAAAAZHJzL1BLAwQUAAAACACHTuJAJOgWdLoAAADd&#10;AAAADwAAAGRycy9kb3ducmV2LnhtbEWPzYoCMRCE7wu+Q2jB25pRZkVGo6AgevXnAZpJOzM66QxJ&#10;+/v0ZmFhj0VVfUXNl0/XqjuF2Hg2MBpmoIhLbxuuDJyOm+8pqCjIFlvPZOBFEZaL3tccC+sfvKf7&#10;QSqVIBwLNFCLdIXWsazJYRz6jjh5Zx8cSpKh0jbgI8Fdq8dZNtEOG04LNXa0rqm8Hm7OwHav4ySv&#10;Xquw3VAUTRd5t29jBv1RNgMl9JT/8F97Zw3k0/wHft+kJ6A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6BZ0ugAAAN0A&#10;AAAPAAAAAAAAAAEAIAAAACIAAABkcnMvZG93bnJldi54bWxQSwECFAAUAAAACACHTuJAMy8FnjsA&#10;AAA5AAAAEAAAAAAAAAABACAAAAAJAQAAZHJzL3NoYXBleG1sLnhtbFBLBQYAAAAABgAGAFsBAACz&#10;Aw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65353259">
      <w:pPr>
        <w:pStyle w:val="11"/>
        <w:rPr>
          <w:rFonts w:ascii="Tahoma"/>
          <w:sz w:val="20"/>
        </w:rPr>
      </w:pPr>
    </w:p>
    <w:p w14:paraId="46F8D043">
      <w:pPr>
        <w:pStyle w:val="11"/>
        <w:spacing w:before="11"/>
        <w:rPr>
          <w:rFonts w:ascii="Tahoma"/>
          <w:sz w:val="27"/>
        </w:rPr>
      </w:pPr>
    </w:p>
    <w:p w14:paraId="53D9EE5A">
      <w:pPr>
        <w:spacing w:after="0"/>
        <w:rPr>
          <w:rFonts w:ascii="Tahoma"/>
          <w:sz w:val="27"/>
        </w:rPr>
        <w:sectPr>
          <w:pgSz w:w="11910" w:h="16840"/>
          <w:pgMar w:top="0" w:right="0" w:bottom="0" w:left="0" w:header="720" w:footer="720" w:gutter="0"/>
          <w:cols w:space="720" w:num="1"/>
        </w:sectPr>
      </w:pPr>
    </w:p>
    <w:p w14:paraId="2F84AD8D">
      <w:pPr>
        <w:spacing w:before="100"/>
        <w:ind w:left="1190" w:right="0" w:firstLine="0"/>
        <w:jc w:val="left"/>
        <w:rPr>
          <w:rFonts w:hint="eastAsia" w:ascii="宋体" w:hAnsi="宋体" w:eastAsia="宋体"/>
          <w:sz w:val="18"/>
        </w:rPr>
      </w:pPr>
      <w:r>
        <w:rPr>
          <w:rFonts w:ascii="Tahoma" w:hAnsi="Tahoma" w:eastAsia="Tahoma"/>
          <w:color w:val="231F20"/>
          <w:w w:val="90"/>
          <w:sz w:val="24"/>
        </w:rPr>
        <w:t>rate</w:t>
      </w:r>
      <w:r>
        <w:rPr>
          <w:rFonts w:ascii="Tahoma" w:hAnsi="Tahoma" w:eastAsia="Tahoma"/>
          <w:color w:val="231F20"/>
          <w:spacing w:val="-1"/>
          <w:w w:val="90"/>
          <w:sz w:val="24"/>
        </w:rPr>
        <w:t xml:space="preserve"> </w:t>
      </w:r>
      <w:r>
        <w:rPr>
          <w:rFonts w:ascii="Cambria" w:hAnsi="Cambria" w:eastAsia="Cambria"/>
          <w:color w:val="231F20"/>
          <w:w w:val="90"/>
          <w:position w:val="1"/>
          <w:sz w:val="20"/>
        </w:rPr>
        <w:t>/ret/</w:t>
      </w:r>
      <w:r>
        <w:rPr>
          <w:rFonts w:ascii="Cambria" w:hAnsi="Cambria" w:eastAsia="Cambria"/>
          <w:color w:val="231F20"/>
          <w:spacing w:val="2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速度；（比）</w:t>
      </w:r>
      <w:r>
        <w:rPr>
          <w:rFonts w:hint="eastAsia" w:ascii="宋体" w:hAnsi="宋体" w:eastAsia="宋体"/>
          <w:color w:val="231F20"/>
          <w:spacing w:val="-10"/>
          <w:w w:val="90"/>
          <w:position w:val="2"/>
          <w:sz w:val="18"/>
        </w:rPr>
        <w:t>率</w:t>
      </w:r>
    </w:p>
    <w:p w14:paraId="604FF871">
      <w:pPr>
        <w:tabs>
          <w:tab w:val="left" w:pos="3278"/>
        </w:tabs>
        <w:spacing w:before="29"/>
        <w:ind w:left="0" w:right="26"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划分等</w:t>
      </w:r>
      <w:r>
        <w:rPr>
          <w:rFonts w:hint="eastAsia" w:ascii="宋体" w:eastAsia="宋体"/>
          <w:color w:val="231F20"/>
          <w:spacing w:val="-10"/>
          <w:sz w:val="18"/>
        </w:rPr>
        <w:t>级</w:t>
      </w:r>
      <w:r>
        <w:rPr>
          <w:rFonts w:hint="eastAsia" w:ascii="宋体" w:eastAsia="宋体"/>
          <w:color w:val="231F20"/>
          <w:sz w:val="18"/>
        </w:rPr>
        <w:tab/>
      </w:r>
      <w:r>
        <w:rPr>
          <w:rFonts w:ascii="Times New Roman" w:eastAsia="Times New Roman"/>
          <w:color w:val="231F20"/>
          <w:spacing w:val="-5"/>
          <w:sz w:val="20"/>
        </w:rPr>
        <w:t>(2)</w:t>
      </w:r>
    </w:p>
    <w:p w14:paraId="4302AF3A">
      <w:pPr>
        <w:tabs>
          <w:tab w:val="left" w:pos="3983"/>
        </w:tabs>
        <w:spacing w:before="52"/>
        <w:ind w:left="0" w:right="26" w:firstLine="0"/>
        <w:jc w:val="right"/>
        <w:rPr>
          <w:rFonts w:ascii="Times New Roman" w:hAnsi="Times New Roman" w:eastAsia="Times New Roman"/>
          <w:sz w:val="20"/>
        </w:rPr>
      </w:pPr>
      <w:r>
        <w:rPr>
          <w:rFonts w:ascii="Tahoma" w:hAnsi="Tahoma" w:eastAsia="Tahoma"/>
          <w:color w:val="231F20"/>
          <w:w w:val="75"/>
          <w:sz w:val="24"/>
        </w:rPr>
        <w:t>rating</w:t>
      </w:r>
      <w:r>
        <w:rPr>
          <w:rFonts w:ascii="Tahoma" w:hAnsi="Tahoma" w:eastAsia="Tahoma"/>
          <w:color w:val="231F20"/>
          <w:spacing w:val="23"/>
          <w:sz w:val="24"/>
        </w:rPr>
        <w:t xml:space="preserve"> </w:t>
      </w:r>
      <w:r>
        <w:rPr>
          <w:rFonts w:ascii="Cambria" w:hAnsi="Cambria" w:eastAsia="Cambria"/>
          <w:color w:val="231F20"/>
          <w:w w:val="75"/>
          <w:position w:val="1"/>
          <w:sz w:val="20"/>
        </w:rPr>
        <w:t>/ret/</w:t>
      </w:r>
      <w:r>
        <w:rPr>
          <w:rFonts w:ascii="Cambria" w:hAnsi="Cambria" w:eastAsia="Cambria"/>
          <w:color w:val="231F20"/>
          <w:spacing w:val="37"/>
          <w:position w:val="1"/>
          <w:sz w:val="20"/>
        </w:rPr>
        <w:t xml:space="preserve"> </w:t>
      </w:r>
      <w:r>
        <w:rPr>
          <w:rFonts w:ascii="Times New Roman" w:hAnsi="Times New Roman" w:eastAsia="Times New Roman"/>
          <w:i/>
          <w:color w:val="231F20"/>
          <w:w w:val="75"/>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w w:val="75"/>
          <w:position w:val="2"/>
          <w:sz w:val="18"/>
        </w:rPr>
        <w:t>等级；级</w:t>
      </w:r>
      <w:r>
        <w:rPr>
          <w:rFonts w:hint="eastAsia" w:ascii="宋体" w:hAnsi="宋体" w:eastAsia="宋体"/>
          <w:color w:val="231F20"/>
          <w:spacing w:val="-10"/>
          <w:w w:val="75"/>
          <w:position w:val="2"/>
          <w:sz w:val="18"/>
        </w:rPr>
        <w:t>别</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F1322A5">
      <w:pPr>
        <w:tabs>
          <w:tab w:val="left" w:pos="4266"/>
        </w:tabs>
        <w:spacing w:before="19"/>
        <w:ind w:left="0" w:right="26" w:firstLine="0"/>
        <w:jc w:val="right"/>
        <w:rPr>
          <w:rFonts w:ascii="Times New Roman" w:hAnsi="Times New Roman" w:eastAsia="Times New Roman"/>
          <w:sz w:val="20"/>
        </w:rPr>
      </w:pPr>
      <w:r>
        <w:rPr>
          <w:rFonts w:ascii="Tahoma" w:hAnsi="Tahoma" w:eastAsia="Tahoma"/>
          <w:color w:val="231F20"/>
          <w:w w:val="90"/>
          <w:sz w:val="24"/>
        </w:rPr>
        <w:t>reaction</w:t>
      </w:r>
      <w:r>
        <w:rPr>
          <w:rFonts w:ascii="Tahoma" w:hAnsi="Tahoma" w:eastAsia="Tahoma"/>
          <w:color w:val="231F20"/>
          <w:spacing w:val="12"/>
          <w:sz w:val="24"/>
        </w:rPr>
        <w:t xml:space="preserve"> </w:t>
      </w:r>
      <w:r>
        <w:rPr>
          <w:rFonts w:ascii="Cambria" w:hAnsi="Cambria" w:eastAsia="Cambria"/>
          <w:color w:val="231F20"/>
          <w:w w:val="90"/>
          <w:position w:val="1"/>
          <w:sz w:val="20"/>
        </w:rPr>
        <w:t>/riækfn/</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90"/>
          <w:position w:val="2"/>
          <w:sz w:val="18"/>
        </w:rPr>
        <w:t>反应；回</w:t>
      </w:r>
      <w:r>
        <w:rPr>
          <w:rFonts w:hint="eastAsia" w:ascii="宋体" w:hAnsi="宋体" w:eastAsia="宋体"/>
          <w:color w:val="231F20"/>
          <w:spacing w:val="-10"/>
          <w:w w:val="90"/>
          <w:position w:val="2"/>
          <w:sz w:val="18"/>
        </w:rPr>
        <w:t>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788EFF9">
      <w:pPr>
        <w:spacing w:before="48"/>
        <w:ind w:left="1190" w:right="0" w:firstLine="0"/>
        <w:jc w:val="left"/>
        <w:rPr>
          <w:rFonts w:hint="eastAsia" w:ascii="宋体" w:hAnsi="宋体" w:eastAsia="宋体"/>
          <w:sz w:val="18"/>
        </w:rPr>
      </w:pPr>
      <w:r>
        <w:rPr>
          <w:rFonts w:ascii="Tahoma" w:hAnsi="Tahoma" w:eastAsia="Tahoma"/>
          <w:color w:val="231F20"/>
          <w:w w:val="85"/>
          <w:sz w:val="24"/>
        </w:rPr>
        <w:t>recover</w:t>
      </w:r>
      <w:r>
        <w:rPr>
          <w:rFonts w:ascii="Tahoma" w:hAnsi="Tahoma" w:eastAsia="Tahoma"/>
          <w:color w:val="231F20"/>
          <w:spacing w:val="13"/>
          <w:sz w:val="24"/>
        </w:rPr>
        <w:t xml:space="preserve"> </w:t>
      </w:r>
      <w:r>
        <w:rPr>
          <w:rFonts w:ascii="Cambria" w:hAnsi="Cambria" w:eastAsia="Cambria"/>
          <w:color w:val="231F20"/>
          <w:w w:val="85"/>
          <w:position w:val="1"/>
          <w:sz w:val="20"/>
        </w:rPr>
        <w:t>/rknvG(r)/</w:t>
      </w:r>
      <w:r>
        <w:rPr>
          <w:rFonts w:ascii="Cambria" w:hAnsi="Cambria" w:eastAsia="Cambria"/>
          <w:color w:val="231F20"/>
          <w:spacing w:val="44"/>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24"/>
          <w:position w:val="2"/>
          <w:sz w:val="20"/>
        </w:rPr>
        <w:t xml:space="preserve"> </w:t>
      </w:r>
      <w:r>
        <w:rPr>
          <w:rFonts w:hint="eastAsia" w:ascii="宋体" w:hAnsi="宋体" w:eastAsia="宋体"/>
          <w:color w:val="231F20"/>
          <w:spacing w:val="-2"/>
          <w:w w:val="85"/>
          <w:position w:val="2"/>
          <w:sz w:val="18"/>
        </w:rPr>
        <w:t>恢复；康复</w:t>
      </w:r>
    </w:p>
    <w:p w14:paraId="645BD753">
      <w:pPr>
        <w:tabs>
          <w:tab w:val="left" w:pos="2366"/>
        </w:tabs>
        <w:spacing w:before="63"/>
        <w:ind w:left="0" w:right="26"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找回；寻</w:t>
      </w:r>
      <w:r>
        <w:rPr>
          <w:rFonts w:hint="eastAsia" w:ascii="宋体" w:eastAsia="宋体"/>
          <w:color w:val="231F20"/>
          <w:spacing w:val="-10"/>
          <w:sz w:val="18"/>
        </w:rPr>
        <w:t>回</w:t>
      </w:r>
      <w:r>
        <w:rPr>
          <w:rFonts w:hint="eastAsia" w:ascii="宋体" w:eastAsia="宋体"/>
          <w:color w:val="231F20"/>
          <w:sz w:val="18"/>
        </w:rPr>
        <w:tab/>
      </w:r>
      <w:r>
        <w:rPr>
          <w:rFonts w:ascii="Times New Roman" w:eastAsia="Times New Roman"/>
          <w:color w:val="231F20"/>
          <w:spacing w:val="-5"/>
          <w:sz w:val="20"/>
        </w:rPr>
        <w:t>(2)</w:t>
      </w:r>
    </w:p>
    <w:p w14:paraId="7318BF6D">
      <w:pPr>
        <w:tabs>
          <w:tab w:val="left" w:pos="5457"/>
        </w:tabs>
        <w:spacing w:before="86"/>
        <w:ind w:left="1190" w:right="0" w:firstLine="0"/>
        <w:jc w:val="left"/>
        <w:rPr>
          <w:rFonts w:ascii="Times New Roman" w:hAnsi="Times New Roman" w:eastAsia="Times New Roman"/>
          <w:sz w:val="20"/>
        </w:rPr>
      </w:pPr>
      <w:r>
        <w:rPr>
          <w:rFonts w:ascii="Tahoma" w:hAnsi="Tahoma" w:eastAsia="Tahoma"/>
          <w:color w:val="231F20"/>
          <w:w w:val="85"/>
          <w:sz w:val="24"/>
        </w:rPr>
        <w:t>reduce</w:t>
      </w:r>
      <w:r>
        <w:rPr>
          <w:rFonts w:ascii="Tahoma" w:hAnsi="Tahoma" w:eastAsia="Tahoma"/>
          <w:color w:val="231F20"/>
          <w:spacing w:val="-8"/>
          <w:w w:val="85"/>
          <w:sz w:val="24"/>
        </w:rPr>
        <w:t xml:space="preserve"> </w:t>
      </w:r>
      <w:r>
        <w:rPr>
          <w:rFonts w:ascii="Cambria" w:hAnsi="Cambria" w:eastAsia="Cambria"/>
          <w:color w:val="231F20"/>
          <w:w w:val="85"/>
          <w:position w:val="1"/>
          <w:sz w:val="20"/>
        </w:rPr>
        <w:t>/rdju:s/</w:t>
      </w:r>
      <w:r>
        <w:rPr>
          <w:rFonts w:ascii="Cambria" w:hAnsi="Cambria" w:eastAsia="Cambria"/>
          <w:color w:val="231F20"/>
          <w:spacing w:val="5"/>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85"/>
          <w:position w:val="2"/>
          <w:sz w:val="18"/>
        </w:rPr>
        <w:t>减</w:t>
      </w:r>
      <w:r>
        <w:rPr>
          <w:rFonts w:hint="eastAsia" w:ascii="宋体" w:hAnsi="宋体" w:eastAsia="宋体"/>
          <w:color w:val="231F20"/>
          <w:spacing w:val="-10"/>
          <w:w w:val="85"/>
          <w:position w:val="2"/>
          <w:sz w:val="18"/>
        </w:rPr>
        <w:t>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4719A64">
      <w:pPr>
        <w:tabs>
          <w:tab w:val="left" w:pos="5457"/>
        </w:tabs>
        <w:spacing w:before="48"/>
        <w:ind w:left="1190" w:right="0" w:firstLine="0"/>
        <w:jc w:val="left"/>
        <w:rPr>
          <w:rFonts w:ascii="Times New Roman" w:hAnsi="Times New Roman" w:eastAsia="Times New Roman"/>
          <w:sz w:val="20"/>
        </w:rPr>
      </w:pPr>
      <w:r>
        <w:rPr>
          <w:rFonts w:ascii="Tahoma" w:hAnsi="Tahoma" w:eastAsia="Tahoma"/>
          <w:color w:val="231F20"/>
          <w:w w:val="85"/>
          <w:sz w:val="24"/>
        </w:rPr>
        <w:t>relic</w:t>
      </w:r>
      <w:r>
        <w:rPr>
          <w:rFonts w:ascii="Tahoma" w:hAnsi="Tahoma" w:eastAsia="Tahoma"/>
          <w:color w:val="231F20"/>
          <w:spacing w:val="-3"/>
          <w:w w:val="85"/>
          <w:sz w:val="24"/>
        </w:rPr>
        <w:t xml:space="preserve"> </w:t>
      </w:r>
      <w:r>
        <w:rPr>
          <w:rFonts w:ascii="Cambria" w:hAnsi="Cambria" w:eastAsia="Cambria"/>
          <w:color w:val="231F20"/>
          <w:w w:val="85"/>
          <w:position w:val="1"/>
          <w:sz w:val="20"/>
        </w:rPr>
        <w:t>/relk/</w:t>
      </w:r>
      <w:r>
        <w:rPr>
          <w:rFonts w:ascii="Cambria" w:hAnsi="Cambria" w:eastAsia="Cambria"/>
          <w:color w:val="231F20"/>
          <w:spacing w:val="1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85"/>
          <w:position w:val="2"/>
          <w:sz w:val="18"/>
        </w:rPr>
        <w:t>遗物；遗</w:t>
      </w:r>
      <w:r>
        <w:rPr>
          <w:rFonts w:hint="eastAsia" w:ascii="宋体" w:hAnsi="宋体" w:eastAsia="宋体"/>
          <w:color w:val="231F20"/>
          <w:spacing w:val="-10"/>
          <w:w w:val="85"/>
          <w:position w:val="2"/>
          <w:sz w:val="18"/>
        </w:rPr>
        <w:t>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483715C">
      <w:pPr>
        <w:spacing w:before="48"/>
        <w:ind w:left="1190" w:right="0" w:firstLine="0"/>
        <w:jc w:val="left"/>
        <w:rPr>
          <w:rFonts w:hint="eastAsia" w:ascii="宋体" w:hAnsi="宋体" w:eastAsia="宋体"/>
          <w:sz w:val="18"/>
        </w:rPr>
      </w:pPr>
      <w:r>
        <w:rPr>
          <w:rFonts w:ascii="Tahoma" w:hAnsi="Tahoma" w:eastAsia="Tahoma"/>
          <w:color w:val="231F20"/>
          <w:w w:val="90"/>
          <w:position w:val="-1"/>
          <w:sz w:val="24"/>
        </w:rPr>
        <w:t>relief</w:t>
      </w:r>
      <w:r>
        <w:rPr>
          <w:rFonts w:ascii="Tahoma" w:hAnsi="Tahoma" w:eastAsia="Tahoma"/>
          <w:color w:val="231F20"/>
          <w:spacing w:val="17"/>
          <w:position w:val="-1"/>
          <w:sz w:val="24"/>
        </w:rPr>
        <w:t xml:space="preserve"> </w:t>
      </w:r>
      <w:r>
        <w:rPr>
          <w:rFonts w:ascii="Cambria" w:hAnsi="Cambria" w:eastAsia="Cambria"/>
          <w:color w:val="231F20"/>
          <w:w w:val="90"/>
          <w:position w:val="0"/>
          <w:sz w:val="20"/>
        </w:rPr>
        <w:t>/rli:f/</w:t>
      </w:r>
      <w:r>
        <w:rPr>
          <w:rFonts w:ascii="Cambria" w:hAnsi="Cambria" w:eastAsia="Cambria"/>
          <w:color w:val="231F20"/>
          <w:spacing w:val="48"/>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27"/>
          <w:sz w:val="20"/>
        </w:rPr>
        <w:t xml:space="preserve"> </w:t>
      </w:r>
      <w:r>
        <w:rPr>
          <w:rFonts w:hint="eastAsia" w:ascii="宋体" w:hAnsi="宋体" w:eastAsia="宋体"/>
          <w:color w:val="231F20"/>
          <w:w w:val="90"/>
          <w:sz w:val="18"/>
        </w:rPr>
        <w:t>（焦虑、痛苦的）</w:t>
      </w:r>
      <w:r>
        <w:rPr>
          <w:rFonts w:hint="eastAsia" w:ascii="宋体" w:hAnsi="宋体" w:eastAsia="宋体"/>
          <w:color w:val="231F20"/>
          <w:spacing w:val="-2"/>
          <w:w w:val="90"/>
          <w:sz w:val="18"/>
        </w:rPr>
        <w:t>减轻或消除；</w:t>
      </w:r>
    </w:p>
    <w:p w14:paraId="6F86476B">
      <w:pPr>
        <w:spacing w:before="63"/>
        <w:ind w:left="0" w:right="26" w:firstLine="0"/>
        <w:jc w:val="right"/>
        <w:rPr>
          <w:rFonts w:ascii="Times New Roman" w:eastAsia="Times New Roman"/>
          <w:sz w:val="20"/>
        </w:rPr>
      </w:pPr>
      <w:r>
        <w:rPr>
          <w:rFonts w:hint="eastAsia" w:ascii="宋体" w:eastAsia="宋体"/>
          <w:color w:val="231F20"/>
          <w:sz w:val="18"/>
        </w:rPr>
        <w:t>（不快过后的）</w:t>
      </w:r>
      <w:r>
        <w:rPr>
          <w:rFonts w:hint="eastAsia" w:ascii="宋体" w:eastAsia="宋体"/>
          <w:color w:val="231F20"/>
          <w:spacing w:val="2"/>
          <w:sz w:val="18"/>
        </w:rPr>
        <w:t xml:space="preserve">宽慰、轻松或解脱 </w:t>
      </w:r>
      <w:r>
        <w:rPr>
          <w:rFonts w:ascii="Times New Roman" w:eastAsia="Times New Roman"/>
          <w:color w:val="231F20"/>
          <w:spacing w:val="-5"/>
          <w:sz w:val="20"/>
        </w:rPr>
        <w:t>(5)</w:t>
      </w:r>
    </w:p>
    <w:p w14:paraId="038E4570">
      <w:pPr>
        <w:tabs>
          <w:tab w:val="left" w:pos="5457"/>
        </w:tabs>
        <w:spacing w:before="87"/>
        <w:ind w:left="1190" w:right="0" w:firstLine="0"/>
        <w:jc w:val="left"/>
        <w:rPr>
          <w:rFonts w:ascii="Times New Roman" w:hAnsi="Times New Roman" w:eastAsia="Times New Roman"/>
          <w:sz w:val="20"/>
        </w:rPr>
      </w:pPr>
      <w:r>
        <w:rPr>
          <w:rFonts w:ascii="Tahoma" w:hAnsi="Tahoma" w:eastAsia="Tahoma"/>
          <w:color w:val="231F20"/>
          <w:w w:val="85"/>
          <w:sz w:val="24"/>
        </w:rPr>
        <w:t>remind</w:t>
      </w:r>
      <w:r>
        <w:rPr>
          <w:rFonts w:ascii="Tahoma" w:hAnsi="Tahoma" w:eastAsia="Tahoma"/>
          <w:color w:val="231F20"/>
          <w:spacing w:val="-8"/>
          <w:w w:val="85"/>
          <w:sz w:val="24"/>
        </w:rPr>
        <w:t xml:space="preserve"> </w:t>
      </w:r>
      <w:r>
        <w:rPr>
          <w:rFonts w:ascii="Cambria" w:hAnsi="Cambria" w:eastAsia="Cambria"/>
          <w:color w:val="231F20"/>
          <w:w w:val="85"/>
          <w:position w:val="1"/>
          <w:sz w:val="20"/>
        </w:rPr>
        <w:t>/rmand/</w:t>
      </w:r>
      <w:r>
        <w:rPr>
          <w:rFonts w:ascii="Cambria" w:hAnsi="Cambria" w:eastAsia="Cambria"/>
          <w:color w:val="231F20"/>
          <w:spacing w:val="14"/>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85"/>
          <w:position w:val="2"/>
          <w:sz w:val="18"/>
        </w:rPr>
        <w:t>提醒；使想</w:t>
      </w:r>
      <w:r>
        <w:rPr>
          <w:rFonts w:hint="eastAsia" w:ascii="宋体" w:hAnsi="宋体" w:eastAsia="宋体"/>
          <w:color w:val="231F20"/>
          <w:spacing w:val="-10"/>
          <w:w w:val="85"/>
          <w:position w:val="2"/>
          <w:sz w:val="18"/>
        </w:rPr>
        <w:t>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BDBB530">
      <w:pPr>
        <w:spacing w:before="48"/>
        <w:ind w:left="1474" w:right="0" w:firstLine="0"/>
        <w:jc w:val="left"/>
        <w:rPr>
          <w:rFonts w:ascii="Tahoma"/>
          <w:sz w:val="24"/>
        </w:rPr>
      </w:pPr>
      <w:r>
        <w:rPr>
          <w:rFonts w:ascii="Tahoma"/>
          <w:color w:val="231F20"/>
          <w:sz w:val="24"/>
        </w:rPr>
        <w:t>remind</w:t>
      </w:r>
      <w:r>
        <w:rPr>
          <w:rFonts w:ascii="Tahoma"/>
          <w:color w:val="231F20"/>
          <w:spacing w:val="-5"/>
          <w:sz w:val="24"/>
        </w:rPr>
        <w:t xml:space="preserve"> </w:t>
      </w:r>
      <w:r>
        <w:rPr>
          <w:rFonts w:ascii="Tahoma"/>
          <w:color w:val="231F20"/>
          <w:sz w:val="24"/>
        </w:rPr>
        <w:t>sb</w:t>
      </w:r>
      <w:r>
        <w:rPr>
          <w:rFonts w:ascii="Tahoma"/>
          <w:color w:val="231F20"/>
          <w:spacing w:val="-4"/>
          <w:sz w:val="24"/>
        </w:rPr>
        <w:t xml:space="preserve"> </w:t>
      </w:r>
      <w:r>
        <w:rPr>
          <w:rFonts w:ascii="Tahoma"/>
          <w:color w:val="231F20"/>
          <w:sz w:val="24"/>
        </w:rPr>
        <w:t>of</w:t>
      </w:r>
      <w:r>
        <w:rPr>
          <w:rFonts w:ascii="Tahoma"/>
          <w:color w:val="231F20"/>
          <w:spacing w:val="-4"/>
          <w:sz w:val="24"/>
        </w:rPr>
        <w:t xml:space="preserve"> </w:t>
      </w:r>
      <w:r>
        <w:rPr>
          <w:rFonts w:ascii="Tahoma"/>
          <w:color w:val="231F20"/>
          <w:spacing w:val="-2"/>
          <w:sz w:val="24"/>
        </w:rPr>
        <w:t>sb/sth</w:t>
      </w:r>
    </w:p>
    <w:p w14:paraId="66857872">
      <w:pPr>
        <w:tabs>
          <w:tab w:val="left" w:pos="5457"/>
        </w:tabs>
        <w:spacing w:before="82" w:line="292" w:lineRule="auto"/>
        <w:ind w:left="1190" w:right="26" w:firstLine="797"/>
        <w:jc w:val="both"/>
        <w:rPr>
          <w:rFonts w:ascii="Times New Roman" w:hAnsi="Times New Roman" w:eastAsia="Times New Roman"/>
          <w:sz w:val="20"/>
        </w:rPr>
      </w:pPr>
      <w:r>
        <w:rPr>
          <w:rFonts w:hint="eastAsia" w:ascii="宋体" w:hAnsi="宋体" w:eastAsia="宋体"/>
          <w:color w:val="231F20"/>
          <w:spacing w:val="-2"/>
          <w:sz w:val="18"/>
        </w:rPr>
        <w:t>使某人想起（类似的人或物）</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remove</w:t>
      </w:r>
      <w:r>
        <w:rPr>
          <w:rFonts w:ascii="Tahoma" w:hAnsi="Tahoma" w:eastAsia="Tahoma"/>
          <w:color w:val="231F20"/>
          <w:spacing w:val="-19"/>
          <w:sz w:val="24"/>
        </w:rPr>
        <w:t xml:space="preserve"> </w:t>
      </w:r>
      <w:r>
        <w:rPr>
          <w:rFonts w:ascii="Cambria" w:hAnsi="Cambria" w:eastAsia="Cambria"/>
          <w:color w:val="231F20"/>
          <w:position w:val="1"/>
          <w:sz w:val="20"/>
        </w:rPr>
        <w:t>/rmu:v/</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去除；移开；脱去</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w w:val="85"/>
          <w:sz w:val="24"/>
        </w:rPr>
        <w:t>repetition</w:t>
      </w:r>
      <w:r>
        <w:rPr>
          <w:rFonts w:ascii="Tahoma" w:hAnsi="Tahoma" w:eastAsia="Tahoma"/>
          <w:color w:val="231F20"/>
          <w:spacing w:val="16"/>
          <w:sz w:val="24"/>
        </w:rPr>
        <w:t xml:space="preserve"> </w:t>
      </w:r>
      <w:r>
        <w:rPr>
          <w:rFonts w:ascii="Cambria" w:hAnsi="Cambria" w:eastAsia="Cambria"/>
          <w:color w:val="231F20"/>
          <w:w w:val="85"/>
          <w:position w:val="1"/>
          <w:sz w:val="20"/>
        </w:rPr>
        <w:t>/.repGtfn/</w:t>
      </w:r>
      <w:r>
        <w:rPr>
          <w:rFonts w:ascii="Cambria" w:hAnsi="Cambria" w:eastAsia="Cambria"/>
          <w:color w:val="231F20"/>
          <w:spacing w:val="4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w w:val="85"/>
          <w:position w:val="2"/>
          <w:sz w:val="18"/>
        </w:rPr>
        <w:t>重复；重</w:t>
      </w:r>
      <w:r>
        <w:rPr>
          <w:rFonts w:hint="eastAsia" w:ascii="宋体" w:hAnsi="宋体" w:eastAsia="宋体"/>
          <w:color w:val="231F20"/>
          <w:spacing w:val="-10"/>
          <w:w w:val="85"/>
          <w:position w:val="2"/>
          <w:sz w:val="18"/>
        </w:rPr>
        <w:t>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DB251D2">
      <w:pPr>
        <w:tabs>
          <w:tab w:val="left" w:pos="5457"/>
        </w:tabs>
        <w:spacing w:before="0" w:line="275" w:lineRule="exact"/>
        <w:ind w:left="1190" w:right="0" w:firstLine="0"/>
        <w:jc w:val="left"/>
        <w:rPr>
          <w:rFonts w:ascii="Times New Roman" w:hAnsi="Times New Roman" w:eastAsia="Times New Roman"/>
          <w:sz w:val="20"/>
        </w:rPr>
      </w:pPr>
      <w:r>
        <w:rPr>
          <w:rFonts w:ascii="Tahoma" w:hAnsi="Tahoma" w:eastAsia="Tahoma"/>
          <w:color w:val="231F20"/>
          <w:w w:val="80"/>
          <w:sz w:val="24"/>
        </w:rPr>
        <w:t>republic</w:t>
      </w:r>
      <w:r>
        <w:rPr>
          <w:rFonts w:ascii="Tahoma" w:hAnsi="Tahoma" w:eastAsia="Tahoma"/>
          <w:color w:val="231F20"/>
          <w:spacing w:val="11"/>
          <w:sz w:val="24"/>
        </w:rPr>
        <w:t xml:space="preserve"> </w:t>
      </w:r>
      <w:r>
        <w:rPr>
          <w:rFonts w:ascii="Cambria" w:hAnsi="Cambria" w:eastAsia="Cambria"/>
          <w:color w:val="231F20"/>
          <w:w w:val="80"/>
          <w:position w:val="1"/>
          <w:sz w:val="20"/>
        </w:rPr>
        <w:t>/rpnblk/</w:t>
      </w:r>
      <w:r>
        <w:rPr>
          <w:rFonts w:ascii="Cambria" w:hAnsi="Cambria" w:eastAsia="Cambria"/>
          <w:color w:val="231F20"/>
          <w:spacing w:val="43"/>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w w:val="80"/>
          <w:position w:val="2"/>
          <w:sz w:val="18"/>
        </w:rPr>
        <w:t>共和</w:t>
      </w:r>
      <w:r>
        <w:rPr>
          <w:rFonts w:hint="eastAsia" w:ascii="宋体" w:hAnsi="宋体" w:eastAsia="宋体"/>
          <w:color w:val="231F20"/>
          <w:spacing w:val="-10"/>
          <w:w w:val="80"/>
          <w:position w:val="2"/>
          <w:sz w:val="18"/>
        </w:rPr>
        <w:t>国</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6B4AA56">
      <w:pPr>
        <w:spacing w:before="49"/>
        <w:ind w:left="1190" w:right="0" w:firstLine="0"/>
        <w:jc w:val="left"/>
        <w:rPr>
          <w:rFonts w:hint="eastAsia" w:ascii="宋体" w:hAnsi="宋体" w:eastAsia="宋体"/>
          <w:sz w:val="18"/>
        </w:rPr>
      </w:pPr>
      <w:r>
        <w:rPr>
          <w:rFonts w:ascii="Tahoma" w:hAnsi="Tahoma" w:eastAsia="Tahoma"/>
          <w:color w:val="231F20"/>
          <w:w w:val="90"/>
          <w:sz w:val="24"/>
        </w:rPr>
        <w:t>reserve</w:t>
      </w:r>
      <w:r>
        <w:rPr>
          <w:rFonts w:ascii="Tahoma" w:hAnsi="Tahoma" w:eastAsia="Tahoma"/>
          <w:color w:val="231F20"/>
          <w:spacing w:val="-1"/>
          <w:sz w:val="24"/>
        </w:rPr>
        <w:t xml:space="preserve"> </w:t>
      </w:r>
      <w:r>
        <w:rPr>
          <w:rFonts w:ascii="Cambria" w:hAnsi="Cambria" w:eastAsia="Cambria"/>
          <w:color w:val="231F20"/>
          <w:w w:val="90"/>
          <w:position w:val="1"/>
          <w:sz w:val="20"/>
        </w:rPr>
        <w:t>/rzε:v/</w:t>
      </w:r>
      <w:r>
        <w:rPr>
          <w:rFonts w:ascii="Cambria" w:hAnsi="Cambria" w:eastAsia="Cambria"/>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90"/>
          <w:position w:val="2"/>
          <w:sz w:val="18"/>
        </w:rPr>
        <w:t>（动植物）保护区；储藏（量</w:t>
      </w:r>
      <w:r>
        <w:rPr>
          <w:rFonts w:hint="eastAsia" w:ascii="宋体" w:hAnsi="宋体" w:eastAsia="宋体"/>
          <w:color w:val="231F20"/>
          <w:spacing w:val="-10"/>
          <w:w w:val="90"/>
          <w:position w:val="2"/>
          <w:sz w:val="18"/>
        </w:rPr>
        <w:t>）</w:t>
      </w:r>
    </w:p>
    <w:p w14:paraId="083A24A9">
      <w:pPr>
        <w:tabs>
          <w:tab w:val="left" w:pos="2660"/>
        </w:tabs>
        <w:spacing w:before="82"/>
        <w:ind w:left="0" w:right="26"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预订；预留；保</w:t>
      </w:r>
      <w:r>
        <w:rPr>
          <w:rFonts w:hint="eastAsia" w:ascii="宋体" w:eastAsia="宋体"/>
          <w:color w:val="231F20"/>
          <w:spacing w:val="-10"/>
          <w:sz w:val="18"/>
        </w:rPr>
        <w:t>留</w:t>
      </w:r>
      <w:r>
        <w:rPr>
          <w:rFonts w:hint="eastAsia" w:ascii="宋体" w:eastAsia="宋体"/>
          <w:color w:val="231F20"/>
          <w:sz w:val="18"/>
        </w:rPr>
        <w:tab/>
      </w:r>
      <w:r>
        <w:rPr>
          <w:rFonts w:ascii="Times New Roman" w:eastAsia="Times New Roman"/>
          <w:color w:val="231F20"/>
          <w:spacing w:val="-5"/>
          <w:sz w:val="20"/>
        </w:rPr>
        <w:t>(2)</w:t>
      </w:r>
    </w:p>
    <w:p w14:paraId="2E5BB0ED">
      <w:pPr>
        <w:spacing w:before="67"/>
        <w:ind w:left="1190" w:right="0" w:firstLine="0"/>
        <w:jc w:val="left"/>
        <w:rPr>
          <w:rFonts w:hint="eastAsia" w:ascii="宋体" w:hAnsi="宋体" w:eastAsia="宋体"/>
          <w:sz w:val="18"/>
        </w:rPr>
      </w:pPr>
      <w:r>
        <w:rPr>
          <w:rFonts w:ascii="Tahoma" w:hAnsi="Tahoma" w:eastAsia="Tahoma"/>
          <w:color w:val="231F20"/>
          <w:w w:val="90"/>
          <w:sz w:val="24"/>
        </w:rPr>
        <w:t>resident</w:t>
      </w:r>
      <w:r>
        <w:rPr>
          <w:rFonts w:ascii="Tahoma" w:hAnsi="Tahoma" w:eastAsia="Tahoma"/>
          <w:color w:val="231F20"/>
          <w:spacing w:val="5"/>
          <w:sz w:val="24"/>
        </w:rPr>
        <w:t xml:space="preserve"> </w:t>
      </w:r>
      <w:r>
        <w:rPr>
          <w:rFonts w:ascii="Cambria" w:hAnsi="Cambria" w:eastAsia="Cambria"/>
          <w:color w:val="231F20"/>
          <w:w w:val="90"/>
          <w:position w:val="1"/>
          <w:sz w:val="20"/>
        </w:rPr>
        <w:t>/rezdGnt/</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90"/>
          <w:position w:val="2"/>
          <w:sz w:val="18"/>
        </w:rPr>
        <w:t>居民；（美国的）</w:t>
      </w:r>
      <w:r>
        <w:rPr>
          <w:rFonts w:hint="eastAsia" w:ascii="宋体" w:hAnsi="宋体" w:eastAsia="宋体"/>
          <w:color w:val="231F20"/>
          <w:spacing w:val="-3"/>
          <w:w w:val="90"/>
          <w:position w:val="2"/>
          <w:sz w:val="18"/>
        </w:rPr>
        <w:t>住院医生</w:t>
      </w:r>
    </w:p>
    <w:p w14:paraId="6B253312">
      <w:pPr>
        <w:tabs>
          <w:tab w:val="left" w:pos="2368"/>
        </w:tabs>
        <w:spacing w:before="34"/>
        <w:ind w:left="0" w:right="26"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（在某地）居住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48EDB644">
      <w:pPr>
        <w:tabs>
          <w:tab w:val="left" w:pos="5457"/>
        </w:tabs>
        <w:spacing w:before="87"/>
        <w:ind w:left="1190" w:right="0" w:firstLine="0"/>
        <w:jc w:val="left"/>
        <w:rPr>
          <w:rFonts w:ascii="Times New Roman" w:hAnsi="Times New Roman" w:eastAsia="Times New Roman"/>
          <w:sz w:val="20"/>
        </w:rPr>
      </w:pPr>
      <w:r>
        <w:rPr>
          <w:rFonts w:ascii="Tahoma" w:hAnsi="Tahoma" w:eastAsia="Tahoma"/>
          <w:color w:val="231F20"/>
          <w:w w:val="80"/>
          <w:sz w:val="24"/>
        </w:rPr>
        <w:t>rhetorical</w:t>
      </w:r>
      <w:r>
        <w:rPr>
          <w:rFonts w:ascii="Tahoma" w:hAnsi="Tahoma" w:eastAsia="Tahoma"/>
          <w:color w:val="231F20"/>
          <w:spacing w:val="6"/>
          <w:sz w:val="24"/>
        </w:rPr>
        <w:t xml:space="preserve"> </w:t>
      </w:r>
      <w:r>
        <w:rPr>
          <w:rFonts w:ascii="Cambria" w:hAnsi="Cambria" w:eastAsia="Cambria"/>
          <w:color w:val="231F20"/>
          <w:w w:val="80"/>
          <w:position w:val="1"/>
          <w:sz w:val="20"/>
        </w:rPr>
        <w:t>/rtrkl/</w:t>
      </w:r>
      <w:r>
        <w:rPr>
          <w:rFonts w:ascii="Cambria" w:hAnsi="Cambria" w:eastAsia="Cambria"/>
          <w:color w:val="231F20"/>
          <w:spacing w:val="35"/>
          <w:position w:val="1"/>
          <w:sz w:val="20"/>
        </w:rPr>
        <w:t xml:space="preserve"> </w:t>
      </w:r>
      <w:r>
        <w:rPr>
          <w:rFonts w:ascii="Times New Roman" w:hAnsi="Times New Roman" w:eastAsia="Times New Roman"/>
          <w:i/>
          <w:color w:val="231F20"/>
          <w:w w:val="80"/>
          <w:position w:val="2"/>
          <w:sz w:val="20"/>
        </w:rPr>
        <w:t>adj.</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80"/>
          <w:position w:val="2"/>
          <w:sz w:val="18"/>
        </w:rPr>
        <w:t>修辞</w:t>
      </w:r>
      <w:r>
        <w:rPr>
          <w:rFonts w:hint="eastAsia" w:ascii="宋体" w:hAnsi="宋体" w:eastAsia="宋体"/>
          <w:color w:val="231F20"/>
          <w:spacing w:val="-10"/>
          <w:w w:val="8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A7A6F52">
      <w:pPr>
        <w:tabs>
          <w:tab w:val="left" w:pos="5457"/>
        </w:tabs>
        <w:spacing w:before="48"/>
        <w:ind w:left="1190" w:right="0" w:firstLine="0"/>
        <w:jc w:val="left"/>
        <w:rPr>
          <w:rFonts w:ascii="Times New Roman" w:eastAsia="Times New Roman"/>
          <w:sz w:val="20"/>
        </w:rPr>
      </w:pPr>
      <w:r>
        <w:rPr>
          <w:rFonts w:ascii="Tahoma" w:eastAsia="Tahoma"/>
          <w:color w:val="231F20"/>
          <w:spacing w:val="-2"/>
          <w:sz w:val="24"/>
        </w:rPr>
        <w:t>roar</w:t>
      </w:r>
      <w:r>
        <w:rPr>
          <w:rFonts w:ascii="Tahoma" w:eastAsia="Tahoma"/>
          <w:color w:val="231F20"/>
          <w:spacing w:val="-18"/>
          <w:sz w:val="24"/>
        </w:rPr>
        <w:t xml:space="preserve"> </w:t>
      </w:r>
      <w:r>
        <w:rPr>
          <w:rFonts w:ascii="Cambria" w:eastAsia="Cambria"/>
          <w:color w:val="231F20"/>
          <w:spacing w:val="-2"/>
          <w:position w:val="1"/>
          <w:sz w:val="20"/>
        </w:rPr>
        <w:t>/rc:(r)/</w:t>
      </w:r>
      <w:r>
        <w:rPr>
          <w:rFonts w:ascii="Cambria" w:eastAsia="Cambria"/>
          <w:color w:val="231F20"/>
          <w:spacing w:val="6"/>
          <w:position w:val="1"/>
          <w:sz w:val="20"/>
        </w:rPr>
        <w:t xml:space="preserve"> </w:t>
      </w:r>
      <w:r>
        <w:rPr>
          <w:rFonts w:ascii="Times New Roman" w:eastAsia="Times New Roman"/>
          <w:i/>
          <w:color w:val="231F20"/>
          <w:spacing w:val="-2"/>
          <w:position w:val="2"/>
          <w:sz w:val="20"/>
        </w:rPr>
        <w:t>vi.</w:t>
      </w:r>
      <w:r>
        <w:rPr>
          <w:rFonts w:ascii="Times New Roman" w:eastAsia="Times New Roman"/>
          <w:i/>
          <w:color w:val="231F20"/>
          <w:spacing w:val="-4"/>
          <w:position w:val="2"/>
          <w:sz w:val="20"/>
        </w:rPr>
        <w:t xml:space="preserve"> </w:t>
      </w:r>
      <w:r>
        <w:rPr>
          <w:rFonts w:ascii="Times New Roman" w:eastAsia="Times New Roman"/>
          <w:i/>
          <w:color w:val="231F20"/>
          <w:spacing w:val="-2"/>
          <w:position w:val="2"/>
          <w:sz w:val="20"/>
        </w:rPr>
        <w:t>&amp;</w:t>
      </w:r>
      <w:r>
        <w:rPr>
          <w:rFonts w:ascii="Times New Roman" w:eastAsia="Times New Roman"/>
          <w:i/>
          <w:color w:val="231F20"/>
          <w:spacing w:val="-4"/>
          <w:position w:val="2"/>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吼叫；咆</w:t>
      </w:r>
      <w:r>
        <w:rPr>
          <w:rFonts w:hint="eastAsia" w:ascii="宋体" w:eastAsia="宋体"/>
          <w:color w:val="231F20"/>
          <w:spacing w:val="-12"/>
          <w:position w:val="2"/>
          <w:sz w:val="18"/>
        </w:rPr>
        <w:t>哮</w:t>
      </w:r>
      <w:r>
        <w:rPr>
          <w:rFonts w:hint="eastAsia" w:ascii="宋体" w:eastAsia="宋体"/>
          <w:color w:val="231F20"/>
          <w:position w:val="2"/>
          <w:sz w:val="18"/>
        </w:rPr>
        <w:tab/>
      </w:r>
      <w:r>
        <w:rPr>
          <w:rFonts w:ascii="Times New Roman" w:eastAsia="Times New Roman"/>
          <w:color w:val="231F20"/>
          <w:spacing w:val="-5"/>
          <w:position w:val="2"/>
          <w:sz w:val="20"/>
        </w:rPr>
        <w:t>(4)</w:t>
      </w:r>
    </w:p>
    <w:p w14:paraId="5C2F0DF5">
      <w:pPr>
        <w:spacing w:before="48"/>
        <w:ind w:left="1190" w:right="0" w:firstLine="0"/>
        <w:jc w:val="left"/>
        <w:rPr>
          <w:rFonts w:hint="eastAsia" w:ascii="宋体" w:eastAsia="宋体"/>
          <w:sz w:val="18"/>
        </w:rPr>
      </w:pPr>
      <w:r>
        <w:rPr>
          <w:rFonts w:ascii="Tahoma" w:eastAsia="Tahoma"/>
          <w:color w:val="231F20"/>
          <w:position w:val="-1"/>
          <w:sz w:val="24"/>
        </w:rPr>
        <w:t>roll</w:t>
      </w:r>
      <w:r>
        <w:rPr>
          <w:rFonts w:ascii="Tahoma" w:eastAsia="Tahoma"/>
          <w:color w:val="231F20"/>
          <w:spacing w:val="-19"/>
          <w:position w:val="-1"/>
          <w:sz w:val="24"/>
        </w:rPr>
        <w:t xml:space="preserve"> </w:t>
      </w:r>
      <w:r>
        <w:rPr>
          <w:rFonts w:ascii="Cambria" w:eastAsia="Cambria"/>
          <w:color w:val="231F20"/>
          <w:position w:val="0"/>
          <w:sz w:val="20"/>
        </w:rPr>
        <w:t>/rGul/</w:t>
      </w:r>
      <w:r>
        <w:rPr>
          <w:rFonts w:ascii="Cambria" w:eastAsia="Cambria"/>
          <w:color w:val="231F20"/>
          <w:spacing w:val="-2"/>
          <w:position w:val="0"/>
          <w:sz w:val="20"/>
        </w:rPr>
        <w:t xml:space="preserve"> </w:t>
      </w:r>
      <w:r>
        <w:rPr>
          <w:rFonts w:ascii="Times New Roman" w:eastAsia="Times New Roman"/>
          <w:i/>
          <w:color w:val="231F20"/>
          <w:sz w:val="20"/>
        </w:rPr>
        <w:t>vi.</w:t>
      </w:r>
      <w:r>
        <w:rPr>
          <w:rFonts w:ascii="Times New Roman" w:eastAsia="Times New Roman"/>
          <w:i/>
          <w:color w:val="231F20"/>
          <w:spacing w:val="-8"/>
          <w:sz w:val="20"/>
        </w:rPr>
        <w:t xml:space="preserve"> </w:t>
      </w:r>
      <w:r>
        <w:rPr>
          <w:rFonts w:ascii="Times New Roman" w:eastAsia="Times New Roman"/>
          <w:color w:val="231F20"/>
          <w:sz w:val="20"/>
        </w:rPr>
        <w:t>&amp;</w:t>
      </w:r>
      <w:r>
        <w:rPr>
          <w:rFonts w:ascii="Times New Roman" w:eastAsia="Times New Roman"/>
          <w:color w:val="231F20"/>
          <w:spacing w:val="-9"/>
          <w:sz w:val="20"/>
        </w:rPr>
        <w:t xml:space="preserve"> </w:t>
      </w: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（使）翻滚；（使）</w:t>
      </w:r>
      <w:r>
        <w:rPr>
          <w:rFonts w:hint="eastAsia" w:ascii="宋体" w:eastAsia="宋体"/>
          <w:color w:val="231F20"/>
          <w:spacing w:val="-5"/>
          <w:sz w:val="18"/>
        </w:rPr>
        <w:t>滚动</w:t>
      </w:r>
    </w:p>
    <w:p w14:paraId="7F5C40CB">
      <w:pPr>
        <w:tabs>
          <w:tab w:val="left" w:pos="3273"/>
        </w:tabs>
        <w:spacing w:before="63"/>
        <w:ind w:left="0" w:right="26"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卷（轴）；翻</w:t>
      </w:r>
      <w:r>
        <w:rPr>
          <w:rFonts w:hint="eastAsia" w:ascii="宋体" w:eastAsia="宋体"/>
          <w:color w:val="231F20"/>
          <w:spacing w:val="-10"/>
          <w:sz w:val="18"/>
        </w:rPr>
        <w:t>滚</w:t>
      </w:r>
      <w:r>
        <w:rPr>
          <w:rFonts w:hint="eastAsia" w:ascii="宋体" w:eastAsia="宋体"/>
          <w:color w:val="231F20"/>
          <w:sz w:val="18"/>
        </w:rPr>
        <w:tab/>
      </w:r>
      <w:r>
        <w:rPr>
          <w:rFonts w:ascii="Times New Roman" w:eastAsia="Times New Roman"/>
          <w:color w:val="231F20"/>
          <w:spacing w:val="-5"/>
          <w:sz w:val="20"/>
        </w:rPr>
        <w:t>(4)</w:t>
      </w:r>
    </w:p>
    <w:p w14:paraId="0558678D">
      <w:pPr>
        <w:spacing w:before="86"/>
        <w:ind w:left="1190" w:right="0" w:firstLine="0"/>
        <w:jc w:val="left"/>
        <w:rPr>
          <w:rFonts w:hint="eastAsia" w:ascii="宋体" w:hAnsi="宋体" w:eastAsia="宋体"/>
          <w:sz w:val="18"/>
        </w:rPr>
      </w:pPr>
      <w:r>
        <w:rPr>
          <w:rFonts w:hint="eastAsia" w:ascii="宋体" w:hAnsi="宋体" w:eastAsia="宋体"/>
          <w:color w:val="74CCD3"/>
          <w:spacing w:val="-9"/>
          <w:w w:val="90"/>
          <w:position w:val="1"/>
          <w:sz w:val="20"/>
        </w:rPr>
        <w:t xml:space="preserve">△ </w:t>
      </w:r>
      <w:r>
        <w:rPr>
          <w:rFonts w:ascii="Tahoma" w:hAnsi="Tahoma" w:eastAsia="Tahoma"/>
          <w:color w:val="231F20"/>
          <w:w w:val="90"/>
          <w:sz w:val="24"/>
        </w:rPr>
        <w:t>Roman</w:t>
      </w:r>
      <w:r>
        <w:rPr>
          <w:rFonts w:ascii="Tahoma" w:hAnsi="Tahoma" w:eastAsia="Tahoma"/>
          <w:color w:val="231F20"/>
          <w:spacing w:val="11"/>
          <w:sz w:val="24"/>
        </w:rPr>
        <w:t xml:space="preserve"> </w:t>
      </w:r>
      <w:r>
        <w:rPr>
          <w:rFonts w:ascii="Cambria" w:hAnsi="Cambria" w:eastAsia="Cambria"/>
          <w:color w:val="231F20"/>
          <w:w w:val="90"/>
          <w:position w:val="1"/>
          <w:sz w:val="20"/>
        </w:rPr>
        <w:t>/rGumGn/</w:t>
      </w:r>
      <w:r>
        <w:rPr>
          <w:rFonts w:ascii="Cambria" w:hAnsi="Cambria" w:eastAsia="Cambria"/>
          <w:color w:val="231F20"/>
          <w:spacing w:val="4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1"/>
          <w:position w:val="2"/>
          <w:sz w:val="20"/>
        </w:rPr>
        <w:t xml:space="preserve"> </w:t>
      </w:r>
      <w:r>
        <w:rPr>
          <w:rFonts w:hint="eastAsia" w:ascii="宋体" w:hAnsi="宋体" w:eastAsia="宋体"/>
          <w:color w:val="231F20"/>
          <w:spacing w:val="-2"/>
          <w:w w:val="90"/>
          <w:position w:val="2"/>
          <w:sz w:val="18"/>
        </w:rPr>
        <w:t>古罗马的；罗马的</w:t>
      </w:r>
    </w:p>
    <w:p w14:paraId="5CB41AE6">
      <w:pPr>
        <w:tabs>
          <w:tab w:val="left" w:pos="2306"/>
        </w:tabs>
        <w:spacing w:before="63"/>
        <w:ind w:left="0" w:right="26"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古罗马人；罗马市</w:t>
      </w:r>
      <w:r>
        <w:rPr>
          <w:rFonts w:hint="eastAsia" w:ascii="宋体" w:eastAsia="宋体"/>
          <w:color w:val="231F20"/>
          <w:spacing w:val="-10"/>
          <w:sz w:val="18"/>
        </w:rPr>
        <w:t>民</w:t>
      </w:r>
      <w:r>
        <w:rPr>
          <w:rFonts w:hint="eastAsia" w:ascii="宋体" w:eastAsia="宋体"/>
          <w:color w:val="231F20"/>
          <w:sz w:val="18"/>
        </w:rPr>
        <w:tab/>
      </w:r>
      <w:r>
        <w:rPr>
          <w:rFonts w:ascii="Times New Roman" w:eastAsia="Times New Roman"/>
          <w:color w:val="231F20"/>
          <w:spacing w:val="-5"/>
          <w:sz w:val="20"/>
        </w:rPr>
        <w:t>(4)</w:t>
      </w:r>
    </w:p>
    <w:p w14:paraId="79A0FD27">
      <w:pPr>
        <w:spacing w:before="86"/>
        <w:ind w:left="1190" w:right="0" w:firstLine="0"/>
        <w:jc w:val="left"/>
        <w:rPr>
          <w:rFonts w:hint="eastAsia" w:ascii="宋体" w:hAnsi="宋体" w:eastAsia="宋体"/>
          <w:sz w:val="18"/>
        </w:rPr>
      </w:pPr>
      <w:r>
        <w:rPr>
          <w:rFonts w:ascii="Tahoma" w:hAnsi="Tahoma" w:eastAsia="Tahoma"/>
          <w:color w:val="231F20"/>
          <w:w w:val="85"/>
          <w:sz w:val="24"/>
        </w:rPr>
        <w:t>romantic</w:t>
      </w:r>
      <w:r>
        <w:rPr>
          <w:rFonts w:ascii="Tahoma" w:hAnsi="Tahoma" w:eastAsia="Tahoma"/>
          <w:color w:val="231F20"/>
          <w:spacing w:val="16"/>
          <w:sz w:val="24"/>
        </w:rPr>
        <w:t xml:space="preserve"> </w:t>
      </w:r>
      <w:r>
        <w:rPr>
          <w:rFonts w:ascii="Cambria" w:hAnsi="Cambria" w:eastAsia="Cambria"/>
          <w:color w:val="231F20"/>
          <w:w w:val="85"/>
          <w:position w:val="1"/>
          <w:sz w:val="20"/>
        </w:rPr>
        <w:t>/rGumæntk/</w:t>
      </w:r>
      <w:r>
        <w:rPr>
          <w:rFonts w:ascii="Cambria" w:hAnsi="Cambria" w:eastAsia="Cambria"/>
          <w:color w:val="231F20"/>
          <w:spacing w:val="48"/>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4"/>
          <w:w w:val="85"/>
          <w:position w:val="2"/>
          <w:sz w:val="18"/>
        </w:rPr>
        <w:t>浪漫的</w:t>
      </w:r>
    </w:p>
    <w:p w14:paraId="49EA59C4">
      <w:pPr>
        <w:tabs>
          <w:tab w:val="left" w:pos="5457"/>
        </w:tabs>
        <w:spacing w:before="63"/>
        <w:ind w:left="3390"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浪漫的</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(5)</w:t>
      </w:r>
    </w:p>
    <w:p w14:paraId="3EA1FF74">
      <w:pPr>
        <w:tabs>
          <w:tab w:val="left" w:pos="5457"/>
        </w:tabs>
        <w:spacing w:before="86"/>
        <w:ind w:left="1190" w:right="0" w:firstLine="0"/>
        <w:jc w:val="left"/>
        <w:rPr>
          <w:rFonts w:ascii="Times New Roman" w:eastAsia="Times New Roman"/>
          <w:sz w:val="20"/>
        </w:rPr>
      </w:pPr>
      <w:r>
        <w:rPr>
          <w:rFonts w:ascii="Tahoma" w:eastAsia="Tahoma"/>
          <w:color w:val="231F20"/>
          <w:spacing w:val="-2"/>
          <w:sz w:val="24"/>
        </w:rPr>
        <w:t>roof</w:t>
      </w:r>
      <w:r>
        <w:rPr>
          <w:rFonts w:ascii="Tahoma" w:eastAsia="Tahoma"/>
          <w:color w:val="231F20"/>
          <w:spacing w:val="-17"/>
          <w:sz w:val="24"/>
        </w:rPr>
        <w:t xml:space="preserve"> </w:t>
      </w:r>
      <w:r>
        <w:rPr>
          <w:rFonts w:ascii="Cambria" w:eastAsia="Cambria"/>
          <w:color w:val="231F20"/>
          <w:spacing w:val="-2"/>
          <w:position w:val="1"/>
          <w:sz w:val="20"/>
        </w:rPr>
        <w:t xml:space="preserve">/ru:f/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顶部；屋</w:t>
      </w:r>
      <w:r>
        <w:rPr>
          <w:rFonts w:hint="eastAsia" w:ascii="宋体" w:eastAsia="宋体"/>
          <w:color w:val="231F20"/>
          <w:spacing w:val="-10"/>
          <w:position w:val="2"/>
          <w:sz w:val="18"/>
        </w:rPr>
        <w:t>顶</w:t>
      </w:r>
      <w:r>
        <w:rPr>
          <w:rFonts w:hint="eastAsia" w:ascii="宋体" w:eastAsia="宋体"/>
          <w:color w:val="231F20"/>
          <w:position w:val="2"/>
          <w:sz w:val="18"/>
        </w:rPr>
        <w:tab/>
      </w:r>
      <w:r>
        <w:rPr>
          <w:rFonts w:ascii="Times New Roman" w:eastAsia="Times New Roman"/>
          <w:color w:val="231F20"/>
          <w:spacing w:val="-5"/>
          <w:position w:val="2"/>
          <w:sz w:val="20"/>
        </w:rPr>
        <w:t>(1)</w:t>
      </w:r>
    </w:p>
    <w:p w14:paraId="4B0F9FE7">
      <w:pPr>
        <w:tabs>
          <w:tab w:val="left" w:pos="5457"/>
        </w:tabs>
        <w:spacing w:before="49"/>
        <w:ind w:left="1190" w:right="0" w:firstLine="0"/>
        <w:jc w:val="left"/>
        <w:rPr>
          <w:rFonts w:ascii="Times New Roman" w:eastAsia="Times New Roman"/>
          <w:sz w:val="20"/>
        </w:rPr>
      </w:pPr>
      <w:r>
        <w:rPr>
          <w:rFonts w:ascii="Tahoma" w:eastAsia="Tahoma"/>
          <w:color w:val="231F20"/>
          <w:spacing w:val="-2"/>
          <w:sz w:val="24"/>
        </w:rPr>
        <w:t>rude</w:t>
      </w:r>
      <w:r>
        <w:rPr>
          <w:rFonts w:ascii="Tahoma" w:eastAsia="Tahoma"/>
          <w:color w:val="231F20"/>
          <w:spacing w:val="-17"/>
          <w:sz w:val="24"/>
        </w:rPr>
        <w:t xml:space="preserve"> </w:t>
      </w:r>
      <w:r>
        <w:rPr>
          <w:rFonts w:ascii="Cambria" w:eastAsia="Cambria"/>
          <w:color w:val="231F20"/>
          <w:spacing w:val="-2"/>
          <w:position w:val="1"/>
          <w:sz w:val="20"/>
        </w:rPr>
        <w:t>/ru:d/</w:t>
      </w:r>
      <w:r>
        <w:rPr>
          <w:rFonts w:ascii="Cambria" w:eastAsia="Cambria"/>
          <w:color w:val="231F20"/>
          <w:spacing w:val="3"/>
          <w:position w:val="1"/>
          <w:sz w:val="20"/>
        </w:rPr>
        <w:t xml:space="preserve"> </w:t>
      </w:r>
      <w:r>
        <w:rPr>
          <w:rFonts w:ascii="Times New Roman" w:eastAsia="Times New Roman"/>
          <w:i/>
          <w:color w:val="231F20"/>
          <w:spacing w:val="-2"/>
          <w:position w:val="2"/>
          <w:sz w:val="20"/>
        </w:rPr>
        <w:t>adj.</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粗鲁的；无礼</w:t>
      </w:r>
      <w:r>
        <w:rPr>
          <w:rFonts w:hint="eastAsia" w:ascii="宋体" w:eastAsia="宋体"/>
          <w:color w:val="231F20"/>
          <w:spacing w:val="-12"/>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(3)</w:t>
      </w:r>
    </w:p>
    <w:p w14:paraId="220F3AA4">
      <w:pPr>
        <w:pStyle w:val="11"/>
        <w:spacing w:before="5"/>
        <w:rPr>
          <w:rFonts w:ascii="Times New Roman"/>
          <w:sz w:val="32"/>
        </w:rPr>
      </w:pPr>
    </w:p>
    <w:p w14:paraId="42B4DA56">
      <w:pPr>
        <w:pStyle w:val="6"/>
        <w:ind w:left="1474"/>
        <w:rPr>
          <w:rFonts w:ascii="Arial"/>
        </w:rPr>
      </w:pPr>
      <w:r>
        <mc:AlternateContent>
          <mc:Choice Requires="wps">
            <w:drawing>
              <wp:anchor distT="0" distB="0" distL="0" distR="0" simplePos="0" relativeHeight="251837440"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858" name="Graphic 485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472"/>
                              </a:lnTo>
                              <a:lnTo>
                                <a:pt x="94615" y="228472"/>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58" o:spid="_x0000_s1026" o:spt="100" style="position:absolute;left:0pt;margin-left:59.5pt;margin-top:1.45pt;height:18pt;width:7.45pt;mso-position-horizontal-relative:page;z-index:251837440;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tMFbRJAIAAOAEAAAOAAAAZHJzL2Uyb0RvYy54bWytVMGO2yAQ&#10;vVfqPyDujZ0oSbdRnFU30a4qVe1Ku/0AgnGMBAwFEid/3wEbJ9petlIvZjDPb+a9Gby+P2tFTsJ5&#10;Caai00lJiTAcamkOFf31+vjpjhIfmKmZAiMqehGe3m8+flh3diVm0IKqhSNIYvyqsxVtQ7CrovC8&#10;FZr5CVhh8LABp1nArTsUtWMdsmtVzMpyWXTgauuAC+/x7a4/pAOjew8hNI3kYgf8qIUJPasTigWU&#10;5FtpPd2kaptG8PCzabwIRFUUlYb0xCQY7+Oz2KzZ6uCYbSUfSmDvKeGNJs2kwaQj1Y4FRo5O/kWl&#10;JXfgoQkTDrrohSRHUMW0fOPNS8usSFrQam9H0/3/o+U/Ts+OyLqi87sFdt4wjT1/GgxJ79CizvoV&#10;Il/ssxt2HsOo99w4HVdUQs7J1stoqzgHwvHll/lyuqCE48lsdrcsk+vF9Vt+9OFJQOJhp+8+9E2p&#10;c8TaHPGzyaHD1samqtTUQAk21aWm7vumWhbid7G4GJJuLKQd64iHGk7iFRIsRAlDtVkG1nlFKHOL&#10;xBm6QeWzvNrE1mNQ9vzzLNaFdBmQ1x54TftP4OxlJuMKvOjzRNUp4egEJr/12oOS9aNUKor37rDf&#10;KkdOLN6U8uFhuxjqvYEVcRD61sdoD/UFp6fDaamo/31kTlCivhmcz3jXcuBysM+BC2oL6UbG1Aa+&#10;HgM0MvY9Zeh5hw0OflIxXNJ4s273CXX9MW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lT4Q/U&#10;AAAACAEAAA8AAAAAAAAAAQAgAAAAIgAAAGRycy9kb3ducmV2LnhtbFBLAQIUABQAAAAIAIdO4kAt&#10;MFbRJAIAAOAEAAAOAAAAAAAAAAEAIAAAACMBAABkcnMvZTJvRG9jLnhtbFBLBQYAAAAABgAGAFkB&#10;AAC5BQAAAAA=&#10;" path="m94615,0l0,0,0,228472,94615,228472,94615,0xe">
                <v:fill on="t" focussize="0,0"/>
                <v:stroke on="f"/>
                <v:imagedata o:title=""/>
                <o:lock v:ext="edit" aspectratio="f"/>
                <v:textbox inset="0mm,0mm,0mm,0mm"/>
              </v:shape>
            </w:pict>
          </mc:Fallback>
        </mc:AlternateContent>
      </w:r>
      <w:r>
        <w:rPr>
          <w:rFonts w:ascii="Arial"/>
          <w:color w:val="231F20"/>
          <w:w w:val="94"/>
        </w:rPr>
        <w:t>S</w:t>
      </w:r>
    </w:p>
    <w:p w14:paraId="201A6743">
      <w:pPr>
        <w:tabs>
          <w:tab w:val="left" w:pos="5457"/>
        </w:tabs>
        <w:spacing w:before="184"/>
        <w:ind w:left="1190" w:right="0" w:firstLine="0"/>
        <w:jc w:val="left"/>
        <w:rPr>
          <w:rFonts w:ascii="Times New Roman" w:hAnsi="Times New Roman" w:eastAsia="Times New Roman"/>
          <w:sz w:val="20"/>
        </w:rPr>
      </w:pPr>
      <w:r>
        <w:rPr>
          <w:rFonts w:ascii="Tahoma" w:hAnsi="Tahoma" w:eastAsia="Tahoma"/>
          <w:color w:val="231F20"/>
          <w:w w:val="85"/>
          <w:sz w:val="24"/>
        </w:rPr>
        <w:t>sacred</w:t>
      </w:r>
      <w:r>
        <w:rPr>
          <w:rFonts w:ascii="Tahoma" w:hAnsi="Tahoma" w:eastAsia="Tahoma"/>
          <w:color w:val="231F20"/>
          <w:spacing w:val="-1"/>
          <w:sz w:val="24"/>
        </w:rPr>
        <w:t xml:space="preserve"> </w:t>
      </w:r>
      <w:r>
        <w:rPr>
          <w:rFonts w:ascii="Cambria" w:hAnsi="Cambria" w:eastAsia="Cambria"/>
          <w:color w:val="231F20"/>
          <w:w w:val="85"/>
          <w:position w:val="1"/>
          <w:sz w:val="20"/>
        </w:rPr>
        <w:t>/sekrd/</w:t>
      </w:r>
      <w:r>
        <w:rPr>
          <w:rFonts w:ascii="Cambria" w:hAnsi="Cambria" w:eastAsia="Cambria"/>
          <w:color w:val="231F20"/>
          <w:spacing w:val="31"/>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85"/>
          <w:position w:val="2"/>
          <w:sz w:val="18"/>
        </w:rPr>
        <w:t>神圣的；受尊敬</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8FA7476">
      <w:pPr>
        <w:spacing w:before="31"/>
        <w:ind w:left="1190" w:right="0" w:firstLine="0"/>
        <w:jc w:val="left"/>
        <w:rPr>
          <w:rFonts w:ascii="Cambria" w:hAnsi="Cambria"/>
          <w:sz w:val="20"/>
        </w:rPr>
      </w:pPr>
      <w:r>
        <w:rPr>
          <w:rFonts w:ascii="宋体" w:hAnsi="宋体"/>
          <w:color w:val="74CCD3"/>
          <w:spacing w:val="-2"/>
          <w:w w:val="95"/>
          <w:position w:val="1"/>
          <w:sz w:val="20"/>
        </w:rPr>
        <w:t>△</w:t>
      </w:r>
      <w:r>
        <w:rPr>
          <w:rFonts w:ascii="宋体" w:hAnsi="宋体"/>
          <w:color w:val="74CCD3"/>
          <w:spacing w:val="-45"/>
          <w:w w:val="95"/>
          <w:position w:val="1"/>
          <w:sz w:val="20"/>
        </w:rPr>
        <w:t xml:space="preserve"> </w:t>
      </w:r>
      <w:r>
        <w:rPr>
          <w:rFonts w:ascii="Tahoma" w:hAnsi="Tahoma"/>
          <w:color w:val="231F20"/>
          <w:spacing w:val="-2"/>
          <w:w w:val="95"/>
          <w:sz w:val="24"/>
        </w:rPr>
        <w:t>Saint</w:t>
      </w:r>
      <w:r>
        <w:rPr>
          <w:rFonts w:ascii="Tahoma" w:hAnsi="Tahoma"/>
          <w:color w:val="231F20"/>
          <w:spacing w:val="-21"/>
          <w:w w:val="95"/>
          <w:sz w:val="24"/>
        </w:rPr>
        <w:t xml:space="preserve"> </w:t>
      </w:r>
      <w:r>
        <w:rPr>
          <w:rFonts w:ascii="Tahoma" w:hAnsi="Tahoma"/>
          <w:color w:val="231F20"/>
          <w:spacing w:val="-2"/>
          <w:w w:val="95"/>
          <w:sz w:val="24"/>
        </w:rPr>
        <w:t>Basil’s</w:t>
      </w:r>
      <w:r>
        <w:rPr>
          <w:rFonts w:ascii="Tahoma" w:hAnsi="Tahoma"/>
          <w:color w:val="231F20"/>
          <w:spacing w:val="-21"/>
          <w:w w:val="95"/>
          <w:sz w:val="24"/>
        </w:rPr>
        <w:t xml:space="preserve"> </w:t>
      </w:r>
      <w:r>
        <w:rPr>
          <w:rFonts w:ascii="Tahoma" w:hAnsi="Tahoma"/>
          <w:color w:val="231F20"/>
          <w:spacing w:val="-2"/>
          <w:w w:val="95"/>
          <w:sz w:val="24"/>
        </w:rPr>
        <w:t>Cathedral</w:t>
      </w:r>
      <w:r>
        <w:rPr>
          <w:rFonts w:ascii="Tahoma" w:hAnsi="Tahoma"/>
          <w:color w:val="231F20"/>
          <w:spacing w:val="-21"/>
          <w:w w:val="95"/>
          <w:sz w:val="24"/>
        </w:rPr>
        <w:t xml:space="preserve"> </w:t>
      </w:r>
      <w:r>
        <w:rPr>
          <w:rFonts w:ascii="Cambria" w:hAnsi="Cambria"/>
          <w:color w:val="231F20"/>
          <w:spacing w:val="-2"/>
          <w:w w:val="95"/>
          <w:position w:val="1"/>
          <w:sz w:val="20"/>
        </w:rPr>
        <w:t>/sGnt</w:t>
      </w:r>
      <w:r>
        <w:rPr>
          <w:rFonts w:ascii="Cambria" w:hAnsi="Cambria"/>
          <w:color w:val="231F20"/>
          <w:spacing w:val="8"/>
          <w:position w:val="1"/>
          <w:sz w:val="20"/>
        </w:rPr>
        <w:t xml:space="preserve"> </w:t>
      </w:r>
      <w:r>
        <w:rPr>
          <w:rFonts w:ascii="Cambria" w:hAnsi="Cambria"/>
          <w:color w:val="231F20"/>
          <w:spacing w:val="-2"/>
          <w:w w:val="95"/>
          <w:position w:val="1"/>
          <w:sz w:val="20"/>
        </w:rPr>
        <w:t>.bæzlz</w:t>
      </w:r>
      <w:r>
        <w:rPr>
          <w:rFonts w:ascii="Cambria" w:hAnsi="Cambria"/>
          <w:color w:val="231F20"/>
          <w:spacing w:val="7"/>
          <w:position w:val="1"/>
          <w:sz w:val="20"/>
        </w:rPr>
        <w:t xml:space="preserve"> </w:t>
      </w:r>
      <w:r>
        <w:rPr>
          <w:rFonts w:ascii="Cambria" w:hAnsi="Cambria"/>
          <w:color w:val="231F20"/>
          <w:spacing w:val="-4"/>
          <w:w w:val="80"/>
          <w:position w:val="1"/>
          <w:sz w:val="20"/>
        </w:rPr>
        <w:t>kGθi:drGl/</w:t>
      </w:r>
    </w:p>
    <w:p w14:paraId="3FEC45D4">
      <w:pPr>
        <w:tabs>
          <w:tab w:val="left" w:pos="3983"/>
        </w:tabs>
        <w:spacing w:before="64"/>
        <w:ind w:left="0" w:right="26" w:firstLine="0"/>
        <w:jc w:val="right"/>
        <w:rPr>
          <w:rFonts w:ascii="Times New Roman" w:eastAsia="Times New Roman"/>
          <w:sz w:val="20"/>
        </w:rPr>
      </w:pPr>
      <w:r>
        <w:rPr>
          <w:rFonts w:hint="eastAsia" w:ascii="宋体" w:eastAsia="宋体"/>
          <w:color w:val="231F20"/>
          <w:sz w:val="18"/>
        </w:rPr>
        <w:t>圣瓦西里大教</w:t>
      </w:r>
      <w:r>
        <w:rPr>
          <w:rFonts w:hint="eastAsia" w:ascii="宋体" w:eastAsia="宋体"/>
          <w:color w:val="231F20"/>
          <w:spacing w:val="-10"/>
          <w:sz w:val="18"/>
        </w:rPr>
        <w:t>堂</w:t>
      </w:r>
      <w:r>
        <w:rPr>
          <w:rFonts w:hint="eastAsia" w:ascii="宋体" w:eastAsia="宋体"/>
          <w:color w:val="231F20"/>
          <w:sz w:val="18"/>
        </w:rPr>
        <w:tab/>
      </w:r>
      <w:r>
        <w:rPr>
          <w:rFonts w:ascii="Times New Roman" w:eastAsia="Times New Roman"/>
          <w:color w:val="231F20"/>
          <w:spacing w:val="-5"/>
          <w:sz w:val="20"/>
        </w:rPr>
        <w:t>(1)</w:t>
      </w:r>
    </w:p>
    <w:p w14:paraId="619700B6">
      <w:pPr>
        <w:spacing w:before="49"/>
        <w:ind w:left="1190" w:right="0" w:firstLine="0"/>
        <w:jc w:val="left"/>
        <w:rPr>
          <w:rFonts w:ascii="Times New Roman" w:hAnsi="Times New Roman" w:eastAsia="Times New Roman"/>
          <w:sz w:val="20"/>
        </w:rPr>
      </w:pPr>
      <w:r>
        <w:rPr>
          <w:rFonts w:ascii="Tahoma" w:hAnsi="Tahoma" w:eastAsia="Tahoma"/>
          <w:color w:val="231F20"/>
          <w:w w:val="90"/>
          <w:sz w:val="24"/>
        </w:rPr>
        <w:t>satisfaction</w:t>
      </w:r>
      <w:r>
        <w:rPr>
          <w:rFonts w:ascii="Tahoma" w:hAnsi="Tahoma" w:eastAsia="Tahoma"/>
          <w:color w:val="231F20"/>
          <w:spacing w:val="13"/>
          <w:sz w:val="24"/>
        </w:rPr>
        <w:t xml:space="preserve"> </w:t>
      </w:r>
      <w:r>
        <w:rPr>
          <w:rFonts w:ascii="Cambria" w:hAnsi="Cambria" w:eastAsia="Cambria"/>
          <w:color w:val="231F20"/>
          <w:w w:val="90"/>
          <w:position w:val="1"/>
          <w:sz w:val="20"/>
        </w:rPr>
        <w:t>/.sætsfækfn/</w:t>
      </w:r>
      <w:r>
        <w:rPr>
          <w:rFonts w:ascii="Cambria" w:hAnsi="Cambria" w:eastAsia="Cambria"/>
          <w:color w:val="231F20"/>
          <w:spacing w:val="4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90"/>
          <w:position w:val="2"/>
          <w:sz w:val="18"/>
        </w:rPr>
        <w:t>满足；满意；欣慰</w:t>
      </w:r>
      <w:r>
        <w:rPr>
          <w:rFonts w:hint="eastAsia" w:ascii="宋体" w:hAnsi="宋体" w:eastAsia="宋体"/>
          <w:color w:val="231F20"/>
          <w:spacing w:val="40"/>
          <w:position w:val="2"/>
          <w:sz w:val="18"/>
        </w:rPr>
        <w:t xml:space="preserve"> </w:t>
      </w:r>
      <w:r>
        <w:rPr>
          <w:rFonts w:ascii="Times New Roman" w:hAnsi="Times New Roman" w:eastAsia="Times New Roman"/>
          <w:color w:val="231F20"/>
          <w:spacing w:val="-5"/>
          <w:w w:val="90"/>
          <w:position w:val="2"/>
          <w:sz w:val="20"/>
        </w:rPr>
        <w:t>(5)</w:t>
      </w:r>
    </w:p>
    <w:p w14:paraId="5FBFB252">
      <w:pPr>
        <w:tabs>
          <w:tab w:val="left" w:pos="5457"/>
        </w:tabs>
        <w:spacing w:before="30"/>
        <w:ind w:left="1190" w:right="0" w:firstLine="0"/>
        <w:jc w:val="left"/>
        <w:rPr>
          <w:rFonts w:ascii="Times New Roman" w:eastAsia="Times New Roman"/>
          <w:sz w:val="20"/>
        </w:rPr>
      </w:pPr>
      <w:r>
        <w:rPr>
          <w:rFonts w:ascii="Tahoma" w:eastAsia="Tahoma"/>
          <w:color w:val="231F20"/>
          <w:spacing w:val="-2"/>
          <w:sz w:val="24"/>
        </w:rPr>
        <w:t>scent</w:t>
      </w:r>
      <w:r>
        <w:rPr>
          <w:rFonts w:ascii="Tahoma" w:eastAsia="Tahoma"/>
          <w:color w:val="231F20"/>
          <w:spacing w:val="-18"/>
          <w:sz w:val="24"/>
        </w:rPr>
        <w:t xml:space="preserve"> </w:t>
      </w:r>
      <w:r>
        <w:rPr>
          <w:rFonts w:ascii="Cambria" w:eastAsia="Cambria"/>
          <w:color w:val="231F20"/>
          <w:spacing w:val="-2"/>
          <w:position w:val="1"/>
          <w:sz w:val="20"/>
        </w:rPr>
        <w:t>/sent/</w:t>
      </w:r>
      <w:r>
        <w:rPr>
          <w:rFonts w:ascii="Cambria" w:eastAsia="Cambria"/>
          <w:color w:val="231F20"/>
          <w:spacing w:val="-3"/>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气味；气</w:t>
      </w:r>
      <w:r>
        <w:rPr>
          <w:rFonts w:hint="eastAsia" w:ascii="宋体" w:eastAsia="宋体"/>
          <w:color w:val="231F20"/>
          <w:spacing w:val="-10"/>
          <w:position w:val="2"/>
          <w:sz w:val="18"/>
        </w:rPr>
        <w:t>息</w:t>
      </w:r>
      <w:r>
        <w:rPr>
          <w:rFonts w:hint="eastAsia" w:ascii="宋体" w:eastAsia="宋体"/>
          <w:color w:val="231F20"/>
          <w:position w:val="2"/>
          <w:sz w:val="18"/>
        </w:rPr>
        <w:tab/>
      </w:r>
      <w:r>
        <w:rPr>
          <w:rFonts w:ascii="Times New Roman" w:eastAsia="Times New Roman"/>
          <w:color w:val="231F20"/>
          <w:spacing w:val="-5"/>
          <w:position w:val="2"/>
          <w:sz w:val="20"/>
        </w:rPr>
        <w:t>(4)</w:t>
      </w:r>
    </w:p>
    <w:p w14:paraId="0768F0E2">
      <w:pPr>
        <w:tabs>
          <w:tab w:val="left" w:pos="5457"/>
        </w:tabs>
        <w:spacing w:before="30"/>
        <w:ind w:left="119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29"/>
          <w:w w:val="90"/>
          <w:position w:val="1"/>
          <w:sz w:val="20"/>
        </w:rPr>
        <w:t xml:space="preserve"> </w:t>
      </w:r>
      <w:r>
        <w:rPr>
          <w:rFonts w:ascii="Tahoma" w:hAnsi="Tahoma" w:eastAsia="Tahoma"/>
          <w:color w:val="231F20"/>
          <w:w w:val="90"/>
          <w:sz w:val="24"/>
        </w:rPr>
        <w:t>Scotland</w:t>
      </w:r>
      <w:r>
        <w:rPr>
          <w:rFonts w:ascii="Cambria" w:hAnsi="Cambria" w:eastAsia="Cambria"/>
          <w:color w:val="231F20"/>
          <w:w w:val="90"/>
          <w:position w:val="1"/>
          <w:sz w:val="20"/>
        </w:rPr>
        <w:t>/skt.lGnd/</w:t>
      </w:r>
      <w:r>
        <w:rPr>
          <w:rFonts w:ascii="Cambria" w:hAnsi="Cambria" w:eastAsia="Cambria"/>
          <w:color w:val="231F20"/>
          <w:spacing w:val="28"/>
          <w:position w:val="1"/>
          <w:sz w:val="20"/>
        </w:rPr>
        <w:t xml:space="preserve"> </w:t>
      </w:r>
      <w:r>
        <w:rPr>
          <w:rFonts w:hint="eastAsia" w:ascii="宋体" w:hAnsi="宋体" w:eastAsia="宋体"/>
          <w:color w:val="231F20"/>
          <w:w w:val="90"/>
          <w:position w:val="2"/>
          <w:sz w:val="18"/>
        </w:rPr>
        <w:t>苏格兰（英国</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95075D7">
      <w:pPr>
        <w:tabs>
          <w:tab w:val="left" w:pos="5457"/>
        </w:tabs>
        <w:spacing w:before="31"/>
        <w:ind w:left="1190" w:right="0" w:firstLine="0"/>
        <w:jc w:val="left"/>
        <w:rPr>
          <w:rFonts w:ascii="Times New Roman" w:eastAsia="Times New Roman"/>
          <w:sz w:val="20"/>
        </w:rPr>
      </w:pPr>
      <w:r>
        <w:rPr>
          <w:rFonts w:ascii="Tahoma" w:eastAsia="Tahoma"/>
          <w:color w:val="231F20"/>
          <w:sz w:val="24"/>
        </w:rPr>
        <w:t>search</w:t>
      </w:r>
      <w:r>
        <w:rPr>
          <w:rFonts w:ascii="Tahoma" w:eastAsia="Tahoma"/>
          <w:color w:val="231F20"/>
          <w:spacing w:val="6"/>
          <w:sz w:val="24"/>
        </w:rPr>
        <w:t xml:space="preserve"> </w:t>
      </w:r>
      <w:r>
        <w:rPr>
          <w:rFonts w:ascii="Tahoma" w:eastAsia="Tahoma"/>
          <w:color w:val="231F20"/>
          <w:sz w:val="24"/>
        </w:rPr>
        <w:t>for</w:t>
      </w:r>
      <w:r>
        <w:rPr>
          <w:rFonts w:ascii="Tahoma" w:eastAsia="Tahoma"/>
          <w:color w:val="231F20"/>
          <w:spacing w:val="9"/>
          <w:sz w:val="24"/>
        </w:rPr>
        <w:t xml:space="preserve"> </w:t>
      </w:r>
      <w:r>
        <w:rPr>
          <w:rFonts w:hint="eastAsia" w:ascii="宋体" w:eastAsia="宋体"/>
          <w:color w:val="231F20"/>
          <w:position w:val="2"/>
          <w:sz w:val="18"/>
        </w:rPr>
        <w:t>搜索；查</w:t>
      </w:r>
      <w:r>
        <w:rPr>
          <w:rFonts w:hint="eastAsia" w:ascii="宋体" w:eastAsia="宋体"/>
          <w:color w:val="231F20"/>
          <w:spacing w:val="-10"/>
          <w:position w:val="2"/>
          <w:sz w:val="18"/>
        </w:rPr>
        <w:t>找</w:t>
      </w:r>
      <w:r>
        <w:rPr>
          <w:rFonts w:hint="eastAsia" w:ascii="宋体" w:eastAsia="宋体"/>
          <w:color w:val="231F20"/>
          <w:position w:val="2"/>
          <w:sz w:val="18"/>
        </w:rPr>
        <w:tab/>
      </w:r>
      <w:r>
        <w:rPr>
          <w:rFonts w:ascii="Times New Roman" w:eastAsia="Times New Roman"/>
          <w:color w:val="231F20"/>
          <w:spacing w:val="-5"/>
          <w:position w:val="2"/>
          <w:sz w:val="20"/>
        </w:rPr>
        <w:t>(2)</w:t>
      </w:r>
    </w:p>
    <w:p w14:paraId="55BB03D2">
      <w:pPr>
        <w:tabs>
          <w:tab w:val="left" w:pos="5457"/>
        </w:tabs>
        <w:spacing w:before="30"/>
        <w:ind w:left="1190" w:right="0" w:firstLine="0"/>
        <w:jc w:val="left"/>
        <w:rPr>
          <w:rFonts w:ascii="Times New Roman" w:hAnsi="Times New Roman" w:eastAsia="Times New Roman"/>
          <w:sz w:val="20"/>
        </w:rPr>
      </w:pPr>
      <w:r>
        <w:rPr>
          <w:rFonts w:ascii="Tahoma" w:hAnsi="Tahoma" w:eastAsia="Tahoma"/>
          <w:color w:val="231F20"/>
          <w:w w:val="90"/>
          <w:sz w:val="24"/>
        </w:rPr>
        <w:t>sensory</w:t>
      </w:r>
      <w:r>
        <w:rPr>
          <w:rFonts w:ascii="Tahoma" w:hAnsi="Tahoma" w:eastAsia="Tahoma"/>
          <w:color w:val="231F20"/>
          <w:spacing w:val="18"/>
          <w:sz w:val="24"/>
        </w:rPr>
        <w:t xml:space="preserve"> </w:t>
      </w:r>
      <w:r>
        <w:rPr>
          <w:rFonts w:ascii="Cambria" w:hAnsi="Cambria" w:eastAsia="Cambria"/>
          <w:color w:val="231F20"/>
          <w:w w:val="90"/>
          <w:position w:val="1"/>
          <w:sz w:val="20"/>
        </w:rPr>
        <w:t>/sensGri/</w:t>
      </w:r>
      <w:r>
        <w:rPr>
          <w:rFonts w:ascii="Cambria" w:hAnsi="Cambria" w:eastAsia="Cambria"/>
          <w:color w:val="231F20"/>
          <w:spacing w:val="5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8"/>
          <w:position w:val="2"/>
          <w:sz w:val="20"/>
        </w:rPr>
        <w:t xml:space="preserve"> </w:t>
      </w:r>
      <w:r>
        <w:rPr>
          <w:rFonts w:hint="eastAsia" w:ascii="宋体" w:hAnsi="宋体" w:eastAsia="宋体"/>
          <w:color w:val="231F20"/>
          <w:w w:val="90"/>
          <w:position w:val="2"/>
          <w:sz w:val="18"/>
        </w:rPr>
        <w:t>感觉的；感官</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C179AE8">
      <w:pPr>
        <w:tabs>
          <w:tab w:val="left" w:pos="5457"/>
        </w:tabs>
        <w:spacing w:before="30"/>
        <w:ind w:left="1190" w:right="0" w:firstLine="0"/>
        <w:jc w:val="left"/>
        <w:rPr>
          <w:rFonts w:ascii="Times New Roman" w:eastAsia="Times New Roman"/>
          <w:sz w:val="20"/>
        </w:rPr>
      </w:pPr>
      <w:r>
        <w:rPr>
          <w:rFonts w:ascii="Tahoma" w:eastAsia="Tahoma"/>
          <w:color w:val="231F20"/>
          <w:sz w:val="24"/>
        </w:rPr>
        <w:t>set</w:t>
      </w:r>
      <w:r>
        <w:rPr>
          <w:rFonts w:ascii="Tahoma" w:eastAsia="Tahoma"/>
          <w:color w:val="231F20"/>
          <w:spacing w:val="-10"/>
          <w:sz w:val="24"/>
        </w:rPr>
        <w:t xml:space="preserve"> </w:t>
      </w:r>
      <w:r>
        <w:rPr>
          <w:rFonts w:ascii="Tahoma" w:eastAsia="Tahoma"/>
          <w:color w:val="231F20"/>
          <w:sz w:val="24"/>
        </w:rPr>
        <w:t>sth</w:t>
      </w:r>
      <w:r>
        <w:rPr>
          <w:rFonts w:ascii="Tahoma" w:eastAsia="Tahoma"/>
          <w:color w:val="231F20"/>
          <w:spacing w:val="-9"/>
          <w:sz w:val="24"/>
        </w:rPr>
        <w:t xml:space="preserve"> </w:t>
      </w:r>
      <w:r>
        <w:rPr>
          <w:rFonts w:ascii="Tahoma" w:eastAsia="Tahoma"/>
          <w:color w:val="231F20"/>
          <w:sz w:val="24"/>
        </w:rPr>
        <w:t>up</w:t>
      </w:r>
      <w:r>
        <w:rPr>
          <w:rFonts w:ascii="Tahoma" w:eastAsia="Tahoma"/>
          <w:color w:val="231F20"/>
          <w:spacing w:val="-7"/>
          <w:sz w:val="24"/>
        </w:rPr>
        <w:t xml:space="preserve"> </w:t>
      </w:r>
      <w:r>
        <w:rPr>
          <w:rFonts w:hint="eastAsia" w:ascii="宋体" w:eastAsia="宋体"/>
          <w:color w:val="231F20"/>
          <w:position w:val="2"/>
          <w:sz w:val="18"/>
        </w:rPr>
        <w:t>安装好（设备或机器</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(5)</w:t>
      </w:r>
    </w:p>
    <w:p w14:paraId="4A890D97">
      <w:pPr>
        <w:tabs>
          <w:tab w:val="left" w:pos="5457"/>
        </w:tabs>
        <w:spacing w:before="31"/>
        <w:ind w:left="1190" w:right="0" w:firstLine="0"/>
        <w:jc w:val="left"/>
        <w:rPr>
          <w:rFonts w:ascii="Times New Roman" w:eastAsia="Times New Roman"/>
          <w:sz w:val="20"/>
        </w:rPr>
      </w:pPr>
      <w:r>
        <w:rPr>
          <w:rFonts w:ascii="Tahoma" w:eastAsia="Tahoma"/>
          <w:color w:val="231F20"/>
          <w:sz w:val="24"/>
        </w:rPr>
        <w:t>shark</w:t>
      </w:r>
      <w:r>
        <w:rPr>
          <w:rFonts w:ascii="Tahoma" w:eastAsia="Tahoma"/>
          <w:color w:val="231F20"/>
          <w:spacing w:val="-15"/>
          <w:sz w:val="24"/>
        </w:rPr>
        <w:t xml:space="preserve"> </w:t>
      </w:r>
      <w:r>
        <w:rPr>
          <w:rFonts w:ascii="Cambria" w:eastAsia="Cambria"/>
          <w:color w:val="231F20"/>
          <w:position w:val="1"/>
          <w:sz w:val="20"/>
        </w:rPr>
        <w:t>/fa:k/</w:t>
      </w:r>
      <w:r>
        <w:rPr>
          <w:rFonts w:ascii="Cambria" w:eastAsia="Cambria"/>
          <w:color w:val="231F20"/>
          <w:spacing w:val="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position w:val="2"/>
          <w:sz w:val="18"/>
        </w:rPr>
        <w:t>鲨</w:t>
      </w:r>
      <w:r>
        <w:rPr>
          <w:rFonts w:hint="eastAsia" w:ascii="宋体" w:eastAsia="宋体"/>
          <w:color w:val="231F20"/>
          <w:spacing w:val="-10"/>
          <w:position w:val="2"/>
          <w:sz w:val="18"/>
        </w:rPr>
        <w:t>鱼</w:t>
      </w:r>
      <w:r>
        <w:rPr>
          <w:rFonts w:hint="eastAsia" w:ascii="宋体" w:eastAsia="宋体"/>
          <w:color w:val="231F20"/>
          <w:position w:val="2"/>
          <w:sz w:val="18"/>
        </w:rPr>
        <w:tab/>
      </w:r>
      <w:r>
        <w:rPr>
          <w:rFonts w:ascii="Times New Roman" w:eastAsia="Times New Roman"/>
          <w:color w:val="231F20"/>
          <w:spacing w:val="-5"/>
          <w:position w:val="2"/>
          <w:sz w:val="20"/>
        </w:rPr>
        <w:t>(2)</w:t>
      </w:r>
    </w:p>
    <w:p w14:paraId="71AFED91">
      <w:pPr>
        <w:tabs>
          <w:tab w:val="left" w:pos="5457"/>
        </w:tabs>
        <w:spacing w:before="30"/>
        <w:ind w:left="1190" w:right="0" w:firstLine="0"/>
        <w:jc w:val="left"/>
        <w:rPr>
          <w:rFonts w:ascii="Times New Roman" w:eastAsia="Times New Roman"/>
          <w:sz w:val="20"/>
        </w:rPr>
      </w:pPr>
      <w:r>
        <w:rPr>
          <w:rFonts w:ascii="Tahoma" w:eastAsia="Tahoma"/>
          <w:color w:val="231F20"/>
          <w:sz w:val="24"/>
        </w:rPr>
        <w:t>sheet</w:t>
      </w:r>
      <w:r>
        <w:rPr>
          <w:rFonts w:ascii="Tahoma" w:eastAsia="Tahoma"/>
          <w:color w:val="231F20"/>
          <w:spacing w:val="-19"/>
          <w:sz w:val="24"/>
        </w:rPr>
        <w:t xml:space="preserve"> </w:t>
      </w:r>
      <w:r>
        <w:rPr>
          <w:rFonts w:ascii="Cambria" w:eastAsia="Cambria"/>
          <w:color w:val="231F20"/>
          <w:position w:val="1"/>
          <w:sz w:val="20"/>
        </w:rPr>
        <w:t>/fi:t/</w:t>
      </w:r>
      <w:r>
        <w:rPr>
          <w:rFonts w:ascii="Cambria" w:eastAsia="Cambria"/>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
          <w:position w:val="2"/>
          <w:sz w:val="20"/>
        </w:rPr>
        <w:t xml:space="preserve"> </w:t>
      </w:r>
      <w:r>
        <w:rPr>
          <w:rFonts w:hint="eastAsia" w:ascii="宋体" w:eastAsia="宋体"/>
          <w:color w:val="231F20"/>
          <w:position w:val="2"/>
          <w:sz w:val="18"/>
        </w:rPr>
        <w:t>一张（纸）；床单；被</w:t>
      </w:r>
      <w:r>
        <w:rPr>
          <w:rFonts w:hint="eastAsia" w:ascii="宋体" w:eastAsia="宋体"/>
          <w:color w:val="231F20"/>
          <w:spacing w:val="-10"/>
          <w:position w:val="2"/>
          <w:sz w:val="18"/>
        </w:rPr>
        <w:t>单</w:t>
      </w:r>
      <w:r>
        <w:rPr>
          <w:rFonts w:hint="eastAsia" w:ascii="宋体" w:eastAsia="宋体"/>
          <w:color w:val="231F20"/>
          <w:position w:val="2"/>
          <w:sz w:val="18"/>
        </w:rPr>
        <w:tab/>
      </w:r>
      <w:r>
        <w:rPr>
          <w:rFonts w:ascii="Times New Roman" w:eastAsia="Times New Roman"/>
          <w:color w:val="231F20"/>
          <w:spacing w:val="-5"/>
          <w:position w:val="2"/>
          <w:sz w:val="20"/>
        </w:rPr>
        <w:t>(1)</w:t>
      </w:r>
    </w:p>
    <w:p w14:paraId="71FA5009">
      <w:pPr>
        <w:spacing w:before="100"/>
        <w:ind w:left="250" w:right="0" w:firstLine="0"/>
        <w:jc w:val="left"/>
        <w:rPr>
          <w:rFonts w:ascii="Cambria"/>
          <w:sz w:val="20"/>
        </w:rPr>
      </w:pPr>
      <w:r>
        <w:br w:type="column"/>
      </w:r>
      <w:r>
        <w:rPr>
          <w:rFonts w:ascii="Tahoma"/>
          <w:color w:val="231F20"/>
          <w:sz w:val="24"/>
        </w:rPr>
        <w:t>shoot</w:t>
      </w:r>
      <w:r>
        <w:rPr>
          <w:rFonts w:ascii="Tahoma"/>
          <w:color w:val="231F20"/>
          <w:spacing w:val="-4"/>
          <w:sz w:val="24"/>
        </w:rPr>
        <w:t xml:space="preserve"> </w:t>
      </w:r>
      <w:r>
        <w:rPr>
          <w:rFonts w:ascii="Cambria"/>
          <w:color w:val="231F20"/>
          <w:spacing w:val="-2"/>
          <w:position w:val="1"/>
          <w:sz w:val="20"/>
        </w:rPr>
        <w:t>/fu:t/</w:t>
      </w:r>
    </w:p>
    <w:p w14:paraId="259B6468">
      <w:pPr>
        <w:tabs>
          <w:tab w:val="left" w:pos="3983"/>
        </w:tabs>
        <w:spacing w:before="41"/>
        <w:ind w:left="0" w:right="1394"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w:t>
      </w:r>
      <w:r>
        <w:rPr>
          <w:rFonts w:ascii="Times New Roman" w:eastAsia="Times New Roman"/>
          <w:color w:val="231F20"/>
          <w:sz w:val="20"/>
        </w:rPr>
        <w:t>shot, shot</w:t>
      </w:r>
      <w:r>
        <w:rPr>
          <w:rFonts w:hint="eastAsia" w:ascii="宋体" w:eastAsia="宋体"/>
          <w:color w:val="231F20"/>
          <w:sz w:val="18"/>
        </w:rPr>
        <w:t>）射杀；射伤；发</w:t>
      </w:r>
      <w:r>
        <w:rPr>
          <w:rFonts w:hint="eastAsia" w:ascii="宋体" w:eastAsia="宋体"/>
          <w:color w:val="231F20"/>
          <w:spacing w:val="-10"/>
          <w:sz w:val="18"/>
        </w:rPr>
        <w:t>射</w:t>
      </w:r>
      <w:r>
        <w:rPr>
          <w:rFonts w:hint="eastAsia" w:ascii="宋体" w:eastAsia="宋体"/>
          <w:color w:val="231F20"/>
          <w:sz w:val="18"/>
        </w:rPr>
        <w:tab/>
      </w:r>
      <w:r>
        <w:rPr>
          <w:rFonts w:ascii="Times New Roman" w:eastAsia="Times New Roman"/>
          <w:color w:val="231F20"/>
          <w:spacing w:val="-5"/>
          <w:sz w:val="20"/>
        </w:rPr>
        <w:t>(2)</w:t>
      </w:r>
    </w:p>
    <w:p w14:paraId="062CD300">
      <w:pPr>
        <w:tabs>
          <w:tab w:val="left" w:pos="4517"/>
        </w:tabs>
        <w:spacing w:before="64"/>
        <w:ind w:left="250" w:right="0" w:firstLine="0"/>
        <w:jc w:val="left"/>
        <w:rPr>
          <w:rFonts w:ascii="Times New Roman" w:hAnsi="Times New Roman" w:eastAsia="Times New Roman"/>
          <w:sz w:val="20"/>
        </w:rPr>
      </w:pPr>
      <w:r>
        <w:rPr>
          <w:rFonts w:ascii="Tahoma" w:hAnsi="Tahoma" w:eastAsia="Tahoma"/>
          <w:color w:val="231F20"/>
          <w:w w:val="85"/>
          <w:sz w:val="24"/>
        </w:rPr>
        <w:t>simile</w:t>
      </w:r>
      <w:r>
        <w:rPr>
          <w:rFonts w:ascii="Tahoma" w:hAnsi="Tahoma" w:eastAsia="Tahoma"/>
          <w:color w:val="231F20"/>
          <w:spacing w:val="-8"/>
          <w:w w:val="85"/>
          <w:sz w:val="24"/>
        </w:rPr>
        <w:t xml:space="preserve"> </w:t>
      </w:r>
      <w:r>
        <w:rPr>
          <w:rFonts w:ascii="Cambria" w:hAnsi="Cambria" w:eastAsia="Cambria"/>
          <w:color w:val="231F20"/>
          <w:w w:val="85"/>
          <w:position w:val="1"/>
          <w:sz w:val="20"/>
        </w:rPr>
        <w:t>/smGli/</w:t>
      </w:r>
      <w:r>
        <w:rPr>
          <w:rFonts w:ascii="Cambria" w:hAnsi="Cambria" w:eastAsia="Cambria"/>
          <w:color w:val="231F20"/>
          <w:spacing w:val="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85"/>
          <w:position w:val="2"/>
          <w:sz w:val="18"/>
        </w:rPr>
        <w:t>明</w:t>
      </w:r>
      <w:r>
        <w:rPr>
          <w:rFonts w:hint="eastAsia" w:ascii="宋体" w:hAnsi="宋体" w:eastAsia="宋体"/>
          <w:color w:val="231F20"/>
          <w:spacing w:val="-10"/>
          <w:w w:val="85"/>
          <w:position w:val="2"/>
          <w:sz w:val="18"/>
        </w:rPr>
        <w:t>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5117F59C">
      <w:pPr>
        <w:tabs>
          <w:tab w:val="left" w:pos="4517"/>
        </w:tabs>
        <w:spacing w:before="27"/>
        <w:ind w:left="250" w:right="0" w:firstLine="0"/>
        <w:jc w:val="left"/>
        <w:rPr>
          <w:rFonts w:ascii="Times New Roman" w:hAnsi="Times New Roman" w:eastAsia="Times New Roman"/>
          <w:sz w:val="20"/>
        </w:rPr>
      </w:pPr>
      <w:r>
        <w:rPr>
          <w:rFonts w:ascii="Tahoma" w:hAnsi="Tahoma" w:eastAsia="Tahoma"/>
          <w:color w:val="231F20"/>
          <w:w w:val="90"/>
          <w:sz w:val="24"/>
        </w:rPr>
        <w:t>skin</w:t>
      </w:r>
      <w:r>
        <w:rPr>
          <w:rFonts w:ascii="Tahoma" w:hAnsi="Tahoma" w:eastAsia="Tahoma"/>
          <w:color w:val="231F20"/>
          <w:spacing w:val="-5"/>
          <w:w w:val="90"/>
          <w:sz w:val="24"/>
        </w:rPr>
        <w:t xml:space="preserve"> </w:t>
      </w:r>
      <w:r>
        <w:rPr>
          <w:rFonts w:ascii="Cambria" w:hAnsi="Cambria" w:eastAsia="Cambria"/>
          <w:color w:val="231F20"/>
          <w:w w:val="90"/>
          <w:position w:val="1"/>
          <w:sz w:val="20"/>
        </w:rPr>
        <w:t>/skn/</w:t>
      </w:r>
      <w:r>
        <w:rPr>
          <w:rFonts w:ascii="Cambria" w:hAnsi="Cambria" w:eastAsia="Cambria"/>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皮；皮</w:t>
      </w:r>
      <w:r>
        <w:rPr>
          <w:rFonts w:hint="eastAsia" w:ascii="宋体" w:hAnsi="宋体" w:eastAsia="宋体"/>
          <w:color w:val="231F20"/>
          <w:spacing w:val="-10"/>
          <w:w w:val="90"/>
          <w:position w:val="2"/>
          <w:sz w:val="18"/>
        </w:rPr>
        <w:t>肤</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6069F4D">
      <w:pPr>
        <w:tabs>
          <w:tab w:val="left" w:pos="4517"/>
        </w:tabs>
        <w:spacing w:before="26"/>
        <w:ind w:left="250" w:right="0" w:firstLine="0"/>
        <w:jc w:val="left"/>
        <w:rPr>
          <w:rFonts w:ascii="Times New Roman" w:hAnsi="Times New Roman" w:eastAsia="Times New Roman"/>
          <w:sz w:val="20"/>
        </w:rPr>
      </w:pPr>
      <w:r>
        <w:rPr>
          <w:rFonts w:ascii="Tahoma" w:hAnsi="Tahoma" w:eastAsia="Tahoma"/>
          <w:color w:val="231F20"/>
          <w:spacing w:val="-2"/>
          <w:sz w:val="24"/>
        </w:rPr>
        <w:t>snack</w:t>
      </w:r>
      <w:r>
        <w:rPr>
          <w:rFonts w:ascii="Tahoma" w:hAnsi="Tahoma" w:eastAsia="Tahoma"/>
          <w:color w:val="231F20"/>
          <w:spacing w:val="-18"/>
          <w:sz w:val="24"/>
        </w:rPr>
        <w:t xml:space="preserve"> </w:t>
      </w:r>
      <w:r>
        <w:rPr>
          <w:rFonts w:ascii="Cambria" w:hAnsi="Cambria" w:eastAsia="Cambria"/>
          <w:color w:val="231F20"/>
          <w:spacing w:val="-2"/>
          <w:position w:val="1"/>
          <w:sz w:val="20"/>
        </w:rPr>
        <w:t>/snæk/</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点心；小</w:t>
      </w:r>
      <w:r>
        <w:rPr>
          <w:rFonts w:hint="eastAsia" w:ascii="宋体" w:hAnsi="宋体" w:eastAsia="宋体"/>
          <w:color w:val="231F20"/>
          <w:spacing w:val="-10"/>
          <w:position w:val="2"/>
          <w:sz w:val="18"/>
        </w:rPr>
        <w:t>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9539A73">
      <w:pPr>
        <w:tabs>
          <w:tab w:val="left" w:pos="4517"/>
        </w:tabs>
        <w:spacing w:before="26"/>
        <w:ind w:left="250" w:right="0" w:firstLine="0"/>
        <w:jc w:val="left"/>
        <w:rPr>
          <w:rFonts w:ascii="Times New Roman" w:hAnsi="Times New Roman" w:eastAsia="Times New Roman"/>
          <w:sz w:val="20"/>
        </w:rPr>
      </w:pPr>
      <w:r>
        <w:rPr>
          <w:rFonts w:ascii="Tahoma" w:hAnsi="Tahoma" w:eastAsia="Tahoma"/>
          <w:color w:val="231F20"/>
          <w:w w:val="85"/>
          <w:sz w:val="24"/>
        </w:rPr>
        <w:t>software</w:t>
      </w:r>
      <w:r>
        <w:rPr>
          <w:rFonts w:ascii="Tahoma" w:hAnsi="Tahoma" w:eastAsia="Tahoma"/>
          <w:color w:val="231F20"/>
          <w:spacing w:val="16"/>
          <w:sz w:val="24"/>
        </w:rPr>
        <w:t xml:space="preserve"> </w:t>
      </w:r>
      <w:r>
        <w:rPr>
          <w:rFonts w:ascii="Cambria" w:hAnsi="Cambria" w:eastAsia="Cambria"/>
          <w:color w:val="231F20"/>
          <w:w w:val="85"/>
          <w:position w:val="1"/>
          <w:sz w:val="20"/>
        </w:rPr>
        <w:t>/sftweG(r)/</w:t>
      </w:r>
      <w:r>
        <w:rPr>
          <w:rFonts w:ascii="Cambria" w:hAnsi="Cambria" w:eastAsia="Cambria"/>
          <w:color w:val="231F20"/>
          <w:spacing w:val="4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85"/>
          <w:position w:val="2"/>
          <w:sz w:val="18"/>
        </w:rPr>
        <w:t>软</w:t>
      </w:r>
      <w:r>
        <w:rPr>
          <w:rFonts w:hint="eastAsia" w:ascii="宋体" w:hAnsi="宋体" w:eastAsia="宋体"/>
          <w:color w:val="231F20"/>
          <w:spacing w:val="-10"/>
          <w:w w:val="85"/>
          <w:position w:val="2"/>
          <w:sz w:val="18"/>
        </w:rPr>
        <w:t>件</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306DF9D">
      <w:pPr>
        <w:spacing w:before="27"/>
        <w:ind w:left="250" w:right="0" w:firstLine="0"/>
        <w:jc w:val="left"/>
        <w:rPr>
          <w:rFonts w:ascii="Cambria" w:hAnsi="Cambria"/>
          <w:sz w:val="20"/>
        </w:rPr>
      </w:pPr>
      <w:r>
        <w:rPr>
          <w:rFonts w:ascii="Tahoma" w:hAnsi="Tahoma"/>
          <w:color w:val="231F20"/>
          <w:sz w:val="24"/>
        </w:rPr>
        <w:t>somehow</w:t>
      </w:r>
      <w:r>
        <w:rPr>
          <w:rFonts w:ascii="Tahoma" w:hAnsi="Tahoma"/>
          <w:color w:val="231F20"/>
          <w:spacing w:val="-1"/>
          <w:sz w:val="24"/>
        </w:rPr>
        <w:t xml:space="preserve"> </w:t>
      </w:r>
      <w:r>
        <w:rPr>
          <w:rFonts w:ascii="Cambria" w:hAnsi="Cambria"/>
          <w:color w:val="231F20"/>
          <w:spacing w:val="-4"/>
          <w:position w:val="1"/>
          <w:sz w:val="20"/>
        </w:rPr>
        <w:t>/snmhau/</w:t>
      </w:r>
    </w:p>
    <w:p w14:paraId="3BB5DC0E">
      <w:pPr>
        <w:tabs>
          <w:tab w:val="left" w:pos="3983"/>
        </w:tabs>
        <w:spacing w:before="60"/>
        <w:ind w:left="0" w:right="1394" w:firstLine="0"/>
        <w:jc w:val="righ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20"/>
          <w:sz w:val="20"/>
        </w:rPr>
        <w:t xml:space="preserve"> </w:t>
      </w:r>
      <w:r>
        <w:rPr>
          <w:rFonts w:hint="eastAsia" w:ascii="宋体" w:eastAsia="宋体"/>
          <w:color w:val="231F20"/>
          <w:spacing w:val="-2"/>
          <w:sz w:val="18"/>
        </w:rPr>
        <w:t>以某种方式（或方法）；不知怎么</w:t>
      </w:r>
      <w:r>
        <w:rPr>
          <w:rFonts w:hint="eastAsia" w:ascii="宋体" w:eastAsia="宋体"/>
          <w:color w:val="231F20"/>
          <w:spacing w:val="-10"/>
          <w:sz w:val="18"/>
        </w:rPr>
        <w:t>地</w:t>
      </w:r>
      <w:r>
        <w:rPr>
          <w:rFonts w:hint="eastAsia" w:ascii="宋体" w:eastAsia="宋体"/>
          <w:color w:val="231F20"/>
          <w:sz w:val="18"/>
        </w:rPr>
        <w:tab/>
      </w:r>
      <w:r>
        <w:rPr>
          <w:rFonts w:ascii="Times New Roman" w:eastAsia="Times New Roman"/>
          <w:color w:val="231F20"/>
          <w:spacing w:val="-5"/>
          <w:sz w:val="20"/>
        </w:rPr>
        <w:t>(5)</w:t>
      </w:r>
    </w:p>
    <w:p w14:paraId="67F93626">
      <w:pPr>
        <w:tabs>
          <w:tab w:val="left" w:pos="4517"/>
        </w:tabs>
        <w:spacing w:before="45"/>
        <w:ind w:left="250" w:right="0" w:firstLine="0"/>
        <w:jc w:val="left"/>
        <w:rPr>
          <w:rFonts w:ascii="Times New Roman" w:eastAsia="Times New Roman"/>
          <w:sz w:val="20"/>
        </w:rPr>
      </w:pPr>
      <w:r>
        <w:rPr>
          <w:rFonts w:ascii="Tahoma" w:eastAsia="Tahoma"/>
          <w:color w:val="231F20"/>
          <w:spacing w:val="-2"/>
          <w:sz w:val="24"/>
        </w:rPr>
        <w:t>soul</w:t>
      </w:r>
      <w:r>
        <w:rPr>
          <w:rFonts w:ascii="Tahoma" w:eastAsia="Tahoma"/>
          <w:color w:val="231F20"/>
          <w:spacing w:val="-17"/>
          <w:sz w:val="24"/>
        </w:rPr>
        <w:t xml:space="preserve"> </w:t>
      </w:r>
      <w:r>
        <w:rPr>
          <w:rFonts w:ascii="Cambria" w:eastAsia="Cambria"/>
          <w:color w:val="231F20"/>
          <w:spacing w:val="-2"/>
          <w:position w:val="1"/>
          <w:sz w:val="20"/>
        </w:rPr>
        <w:t>/sGul/</w:t>
      </w:r>
      <w:r>
        <w:rPr>
          <w:rFonts w:ascii="Cambria" w:eastAsia="Cambria"/>
          <w:color w:val="231F20"/>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灵魂；心</w:t>
      </w:r>
      <w:r>
        <w:rPr>
          <w:rFonts w:hint="eastAsia" w:ascii="宋体" w:eastAsia="宋体"/>
          <w:color w:val="231F20"/>
          <w:spacing w:val="-10"/>
          <w:position w:val="2"/>
          <w:sz w:val="18"/>
        </w:rPr>
        <w:t>灵</w:t>
      </w:r>
      <w:r>
        <w:rPr>
          <w:rFonts w:hint="eastAsia" w:ascii="宋体" w:eastAsia="宋体"/>
          <w:color w:val="231F20"/>
          <w:position w:val="2"/>
          <w:sz w:val="18"/>
        </w:rPr>
        <w:tab/>
      </w:r>
      <w:r>
        <w:rPr>
          <w:rFonts w:ascii="Times New Roman" w:eastAsia="Times New Roman"/>
          <w:color w:val="231F20"/>
          <w:spacing w:val="-5"/>
          <w:position w:val="2"/>
          <w:sz w:val="20"/>
        </w:rPr>
        <w:t>(5)</w:t>
      </w:r>
    </w:p>
    <w:p w14:paraId="36A8B7BE">
      <w:pPr>
        <w:tabs>
          <w:tab w:val="left" w:pos="4517"/>
        </w:tabs>
        <w:spacing w:before="26"/>
        <w:ind w:left="250" w:right="0" w:firstLine="0"/>
        <w:jc w:val="left"/>
        <w:rPr>
          <w:rFonts w:ascii="Times New Roman" w:hAnsi="Times New Roman" w:eastAsia="Times New Roman"/>
          <w:sz w:val="20"/>
        </w:rPr>
      </w:pPr>
      <w:r>
        <w:rPr>
          <w:rFonts w:ascii="Tahoma" w:hAnsi="Tahoma" w:eastAsia="Tahoma"/>
          <w:color w:val="231F20"/>
          <w:w w:val="90"/>
          <w:sz w:val="24"/>
        </w:rPr>
        <w:t>species</w:t>
      </w:r>
      <w:r>
        <w:rPr>
          <w:rFonts w:ascii="Tahoma" w:hAnsi="Tahoma" w:eastAsia="Tahoma"/>
          <w:color w:val="231F20"/>
          <w:spacing w:val="-1"/>
          <w:sz w:val="24"/>
        </w:rPr>
        <w:t xml:space="preserve"> </w:t>
      </w:r>
      <w:r>
        <w:rPr>
          <w:rFonts w:ascii="Cambria" w:hAnsi="Cambria" w:eastAsia="Cambria"/>
          <w:color w:val="231F20"/>
          <w:w w:val="90"/>
          <w:position w:val="1"/>
          <w:sz w:val="20"/>
        </w:rPr>
        <w:t>/spi:fi:z/</w:t>
      </w:r>
      <w:r>
        <w:rPr>
          <w:rFonts w:ascii="Cambria" w:hAnsi="Cambria" w:eastAsia="Cambria"/>
          <w:color w:val="231F20"/>
          <w:spacing w:val="3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90"/>
          <w:position w:val="2"/>
          <w:sz w:val="18"/>
        </w:rPr>
        <w:t>物</w:t>
      </w:r>
      <w:r>
        <w:rPr>
          <w:rFonts w:hint="eastAsia" w:ascii="宋体" w:hAnsi="宋体" w:eastAsia="宋体"/>
          <w:color w:val="231F20"/>
          <w:spacing w:val="-10"/>
          <w:w w:val="90"/>
          <w:position w:val="2"/>
          <w:sz w:val="18"/>
        </w:rPr>
        <w:t>种</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22A2B49">
      <w:pPr>
        <w:spacing w:before="26"/>
        <w:ind w:left="250" w:right="0" w:firstLine="0"/>
        <w:jc w:val="left"/>
        <w:rPr>
          <w:rFonts w:hint="eastAsia" w:ascii="宋体" w:hAnsi="宋体" w:eastAsia="宋体"/>
          <w:sz w:val="18"/>
        </w:rPr>
      </w:pPr>
      <w:r>
        <w:rPr>
          <w:rFonts w:ascii="Tahoma" w:hAnsi="Tahoma" w:eastAsia="Tahoma"/>
          <w:color w:val="231F20"/>
          <w:spacing w:val="-8"/>
          <w:position w:val="-1"/>
          <w:sz w:val="24"/>
        </w:rPr>
        <w:t>stage</w:t>
      </w:r>
      <w:r>
        <w:rPr>
          <w:rFonts w:ascii="Tahoma" w:hAnsi="Tahoma" w:eastAsia="Tahoma"/>
          <w:color w:val="231F20"/>
          <w:spacing w:val="-13"/>
          <w:position w:val="-1"/>
          <w:sz w:val="24"/>
        </w:rPr>
        <w:t xml:space="preserve"> </w:t>
      </w:r>
      <w:r>
        <w:rPr>
          <w:rFonts w:ascii="Cambria" w:hAnsi="Cambria" w:eastAsia="Cambria"/>
          <w:color w:val="231F20"/>
          <w:spacing w:val="-8"/>
          <w:position w:val="0"/>
          <w:sz w:val="20"/>
        </w:rPr>
        <w:t>/sted7/</w:t>
      </w:r>
      <w:r>
        <w:rPr>
          <w:rFonts w:ascii="Cambria" w:hAnsi="Cambria" w:eastAsia="Cambria"/>
          <w:color w:val="231F20"/>
          <w:spacing w:val="17"/>
          <w:position w:val="0"/>
          <w:sz w:val="20"/>
        </w:rPr>
        <w:t xml:space="preserve"> </w:t>
      </w:r>
      <w:r>
        <w:rPr>
          <w:rFonts w:ascii="Times New Roman" w:hAnsi="Times New Roman" w:eastAsia="Times New Roman"/>
          <w:i/>
          <w:color w:val="231F20"/>
          <w:spacing w:val="-8"/>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pacing w:val="-8"/>
          <w:sz w:val="18"/>
        </w:rPr>
        <w:t>（发展或进展的）</w:t>
      </w:r>
      <w:r>
        <w:rPr>
          <w:rFonts w:hint="eastAsia" w:ascii="宋体" w:hAnsi="宋体" w:eastAsia="宋体"/>
          <w:color w:val="231F20"/>
          <w:spacing w:val="-9"/>
          <w:sz w:val="18"/>
        </w:rPr>
        <w:t>时期；阶段；</w:t>
      </w:r>
    </w:p>
    <w:p w14:paraId="1E1CCCE6">
      <w:pPr>
        <w:tabs>
          <w:tab w:val="left" w:pos="2713"/>
        </w:tabs>
        <w:spacing w:before="41"/>
        <w:ind w:left="0" w:right="1394" w:firstLine="0"/>
        <w:jc w:val="right"/>
        <w:rPr>
          <w:rFonts w:ascii="Times New Roman" w:eastAsia="Times New Roman"/>
          <w:sz w:val="20"/>
        </w:rPr>
      </w:pPr>
      <w:r>
        <w:rPr>
          <w:rFonts w:hint="eastAsia" w:ascii="宋体" w:eastAsia="宋体"/>
          <w:color w:val="231F20"/>
          <w:sz w:val="18"/>
        </w:rPr>
        <w:t>（多指剧场中的）舞</w:t>
      </w:r>
      <w:r>
        <w:rPr>
          <w:rFonts w:hint="eastAsia" w:ascii="宋体" w:eastAsia="宋体"/>
          <w:color w:val="231F20"/>
          <w:spacing w:val="-10"/>
          <w:sz w:val="18"/>
        </w:rPr>
        <w:t>台</w:t>
      </w:r>
      <w:r>
        <w:rPr>
          <w:rFonts w:hint="eastAsia" w:ascii="宋体" w:eastAsia="宋体"/>
          <w:color w:val="231F20"/>
          <w:sz w:val="18"/>
        </w:rPr>
        <w:tab/>
      </w:r>
      <w:r>
        <w:rPr>
          <w:rFonts w:ascii="Times New Roman" w:eastAsia="Times New Roman"/>
          <w:color w:val="231F20"/>
          <w:spacing w:val="-5"/>
          <w:sz w:val="20"/>
        </w:rPr>
        <w:t>(5)</w:t>
      </w:r>
    </w:p>
    <w:p w14:paraId="54AF3421">
      <w:pPr>
        <w:spacing w:before="64"/>
        <w:ind w:left="250" w:right="0" w:firstLine="0"/>
        <w:jc w:val="left"/>
        <w:rPr>
          <w:rFonts w:hint="eastAsia" w:ascii="宋体" w:eastAsia="宋体"/>
          <w:sz w:val="18"/>
        </w:rPr>
      </w:pPr>
      <w:r>
        <w:rPr>
          <w:rFonts w:ascii="Tahoma" w:eastAsia="Tahoma"/>
          <w:color w:val="231F20"/>
          <w:spacing w:val="-2"/>
          <w:sz w:val="24"/>
        </w:rPr>
        <w:t>stew</w:t>
      </w:r>
      <w:r>
        <w:rPr>
          <w:rFonts w:ascii="Tahoma" w:eastAsia="Tahoma"/>
          <w:color w:val="231F20"/>
          <w:spacing w:val="-18"/>
          <w:sz w:val="24"/>
        </w:rPr>
        <w:t xml:space="preserve"> </w:t>
      </w:r>
      <w:r>
        <w:rPr>
          <w:rFonts w:ascii="Cambria" w:eastAsia="Cambria"/>
          <w:color w:val="231F20"/>
          <w:spacing w:val="-2"/>
          <w:position w:val="1"/>
          <w:sz w:val="20"/>
        </w:rPr>
        <w:t>/stju</w:t>
      </w:r>
      <w:r>
        <w:rPr>
          <w:rFonts w:ascii="Cambria" w:eastAsia="Cambria"/>
          <w:color w:val="231F20"/>
          <w:spacing w:val="-3"/>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炖菜（有肉和蔬菜</w:t>
      </w:r>
      <w:r>
        <w:rPr>
          <w:rFonts w:hint="eastAsia" w:ascii="宋体" w:eastAsia="宋体"/>
          <w:color w:val="231F20"/>
          <w:spacing w:val="-10"/>
          <w:position w:val="2"/>
          <w:sz w:val="18"/>
        </w:rPr>
        <w:t>）</w:t>
      </w:r>
    </w:p>
    <w:p w14:paraId="638C87AA">
      <w:pPr>
        <w:tabs>
          <w:tab w:val="left" w:pos="3153"/>
        </w:tabs>
        <w:spacing w:before="41"/>
        <w:ind w:left="0" w:right="1394" w:firstLine="0"/>
        <w:jc w:val="right"/>
        <w:rPr>
          <w:rFonts w:ascii="Times New Roman" w:eastAsia="Times New Roman"/>
          <w:sz w:val="20"/>
        </w:rPr>
      </w:pPr>
      <w:r>
        <w:rPr>
          <w:rFonts w:ascii="Times New Roman" w:eastAsia="Times New Roman"/>
          <w:i/>
          <w:color w:val="231F20"/>
          <w:sz w:val="20"/>
        </w:rPr>
        <w:t>vt. &amp; vi.</w:t>
      </w:r>
      <w:r>
        <w:rPr>
          <w:rFonts w:ascii="Times New Roman" w:eastAsia="Times New Roman"/>
          <w:i/>
          <w:color w:val="231F20"/>
          <w:spacing w:val="-1"/>
          <w:sz w:val="20"/>
        </w:rPr>
        <w:t xml:space="preserve"> </w:t>
      </w:r>
      <w:r>
        <w:rPr>
          <w:rFonts w:hint="eastAsia" w:ascii="宋体" w:eastAsia="宋体"/>
          <w:color w:val="231F20"/>
          <w:sz w:val="18"/>
        </w:rPr>
        <w:t>炖；</w:t>
      </w:r>
      <w:r>
        <w:rPr>
          <w:rFonts w:hint="eastAsia" w:ascii="宋体" w:eastAsia="宋体"/>
          <w:color w:val="231F20"/>
          <w:spacing w:val="-10"/>
          <w:sz w:val="18"/>
        </w:rPr>
        <w:t>煨</w:t>
      </w:r>
      <w:r>
        <w:rPr>
          <w:rFonts w:hint="eastAsia" w:ascii="宋体" w:eastAsia="宋体"/>
          <w:color w:val="231F20"/>
          <w:sz w:val="18"/>
        </w:rPr>
        <w:tab/>
      </w:r>
      <w:r>
        <w:rPr>
          <w:rFonts w:ascii="Times New Roman" w:eastAsia="Times New Roman"/>
          <w:color w:val="231F20"/>
          <w:spacing w:val="-5"/>
          <w:sz w:val="20"/>
        </w:rPr>
        <w:t>(4)</w:t>
      </w:r>
    </w:p>
    <w:p w14:paraId="38EB139A">
      <w:pPr>
        <w:tabs>
          <w:tab w:val="left" w:pos="4517"/>
        </w:tabs>
        <w:spacing w:before="64"/>
        <w:ind w:left="250" w:right="0" w:firstLine="0"/>
        <w:jc w:val="left"/>
        <w:rPr>
          <w:rFonts w:ascii="Times New Roman" w:hAnsi="Times New Roman" w:eastAsia="Times New Roman"/>
          <w:sz w:val="20"/>
        </w:rPr>
      </w:pPr>
      <w:r>
        <w:rPr>
          <w:rFonts w:ascii="Tahoma" w:hAnsi="Tahoma" w:eastAsia="Tahoma"/>
          <w:color w:val="231F20"/>
          <w:spacing w:val="-2"/>
          <w:sz w:val="24"/>
        </w:rPr>
        <w:t>stir</w:t>
      </w:r>
      <w:r>
        <w:rPr>
          <w:rFonts w:ascii="Tahoma" w:hAnsi="Tahoma" w:eastAsia="Tahoma"/>
          <w:color w:val="231F20"/>
          <w:spacing w:val="-17"/>
          <w:sz w:val="24"/>
        </w:rPr>
        <w:t xml:space="preserve"> </w:t>
      </w:r>
      <w:r>
        <w:rPr>
          <w:rFonts w:ascii="Cambria" w:hAnsi="Cambria" w:eastAsia="Cambria"/>
          <w:color w:val="231F20"/>
          <w:spacing w:val="-2"/>
          <w:position w:val="1"/>
          <w:sz w:val="20"/>
        </w:rPr>
        <w:t>/stε:(r)/</w:t>
      </w:r>
      <w:r>
        <w:rPr>
          <w:rFonts w:ascii="Cambria" w:hAnsi="Cambria" w:eastAsia="Cambria"/>
          <w:color w:val="231F20"/>
          <w:spacing w:val="8"/>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激发；搅</w:t>
      </w:r>
      <w:r>
        <w:rPr>
          <w:rFonts w:hint="eastAsia" w:ascii="宋体" w:hAnsi="宋体" w:eastAsia="宋体"/>
          <w:color w:val="231F20"/>
          <w:spacing w:val="-10"/>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7C9A954">
      <w:pPr>
        <w:tabs>
          <w:tab w:val="left" w:pos="4517"/>
        </w:tabs>
        <w:spacing w:before="27"/>
        <w:ind w:left="534" w:right="0" w:firstLine="0"/>
        <w:jc w:val="left"/>
        <w:rPr>
          <w:rFonts w:ascii="Times New Roman" w:eastAsia="Times New Roman"/>
          <w:sz w:val="20"/>
        </w:rPr>
      </w:pPr>
      <w:r>
        <w:rPr>
          <w:rFonts w:ascii="Tahoma" w:eastAsia="Tahoma"/>
          <w:color w:val="231F20"/>
          <w:spacing w:val="-2"/>
          <w:w w:val="105"/>
          <w:sz w:val="24"/>
        </w:rPr>
        <w:t>stir</w:t>
      </w:r>
      <w:r>
        <w:rPr>
          <w:rFonts w:ascii="Tahoma" w:eastAsia="Tahoma"/>
          <w:color w:val="231F20"/>
          <w:spacing w:val="-16"/>
          <w:w w:val="105"/>
          <w:sz w:val="24"/>
        </w:rPr>
        <w:t xml:space="preserve"> </w:t>
      </w:r>
      <w:r>
        <w:rPr>
          <w:rFonts w:ascii="Tahoma" w:eastAsia="Tahoma"/>
          <w:color w:val="231F20"/>
          <w:spacing w:val="-2"/>
          <w:w w:val="105"/>
          <w:sz w:val="24"/>
        </w:rPr>
        <w:t>up</w:t>
      </w:r>
      <w:r>
        <w:rPr>
          <w:rFonts w:ascii="Tahoma" w:eastAsia="Tahoma"/>
          <w:color w:val="231F20"/>
          <w:spacing w:val="-12"/>
          <w:w w:val="105"/>
          <w:sz w:val="24"/>
        </w:rPr>
        <w:t xml:space="preserve"> </w:t>
      </w:r>
      <w:r>
        <w:rPr>
          <w:rFonts w:hint="eastAsia" w:ascii="宋体" w:eastAsia="宋体"/>
          <w:color w:val="231F20"/>
          <w:spacing w:val="-2"/>
          <w:w w:val="105"/>
          <w:position w:val="2"/>
          <w:sz w:val="18"/>
        </w:rPr>
        <w:t>激</w:t>
      </w:r>
      <w:r>
        <w:rPr>
          <w:rFonts w:hint="eastAsia" w:ascii="宋体" w:eastAsia="宋体"/>
          <w:color w:val="231F20"/>
          <w:spacing w:val="-10"/>
          <w:w w:val="105"/>
          <w:position w:val="2"/>
          <w:sz w:val="18"/>
        </w:rPr>
        <w:t>起</w:t>
      </w:r>
      <w:r>
        <w:rPr>
          <w:rFonts w:hint="eastAsia" w:ascii="宋体" w:eastAsia="宋体"/>
          <w:color w:val="231F20"/>
          <w:position w:val="2"/>
          <w:sz w:val="18"/>
        </w:rPr>
        <w:tab/>
      </w:r>
      <w:r>
        <w:rPr>
          <w:rFonts w:ascii="Times New Roman" w:eastAsia="Times New Roman"/>
          <w:color w:val="231F20"/>
          <w:spacing w:val="-5"/>
          <w:w w:val="105"/>
          <w:position w:val="2"/>
          <w:sz w:val="20"/>
        </w:rPr>
        <w:t>(2)</w:t>
      </w:r>
    </w:p>
    <w:p w14:paraId="24099FFD">
      <w:pPr>
        <w:spacing w:before="26"/>
        <w:ind w:left="250" w:right="0" w:firstLine="0"/>
        <w:jc w:val="left"/>
        <w:rPr>
          <w:rFonts w:ascii="Cambria"/>
          <w:sz w:val="20"/>
        </w:rPr>
      </w:pPr>
      <w:r>
        <w:rPr>
          <w:rFonts w:ascii="Tahoma"/>
          <w:color w:val="231F20"/>
          <w:sz w:val="24"/>
        </w:rPr>
        <w:t>stream</w:t>
      </w:r>
      <w:r>
        <w:rPr>
          <w:rFonts w:ascii="Tahoma"/>
          <w:color w:val="231F20"/>
          <w:spacing w:val="14"/>
          <w:sz w:val="24"/>
        </w:rPr>
        <w:t xml:space="preserve"> </w:t>
      </w:r>
      <w:r>
        <w:rPr>
          <w:rFonts w:ascii="Cambria"/>
          <w:color w:val="231F20"/>
          <w:spacing w:val="-2"/>
          <w:position w:val="1"/>
          <w:sz w:val="20"/>
        </w:rPr>
        <w:t>/stri:m/</w:t>
      </w:r>
    </w:p>
    <w:p w14:paraId="1359BB47">
      <w:pPr>
        <w:spacing w:before="39"/>
        <w:ind w:left="0" w:right="1391" w:firstLine="0"/>
        <w:jc w:val="right"/>
        <w:rPr>
          <w:rFonts w:hint="eastAsia" w:ascii="宋体" w:eastAsia="宋体"/>
          <w:sz w:val="18"/>
        </w:rPr>
      </w:pPr>
      <w:r>
        <w:rPr>
          <w:rFonts w:ascii="Times New Roman" w:eastAsia="Times New Roman"/>
          <w:i/>
          <w:color w:val="231F20"/>
          <w:spacing w:val="-8"/>
          <w:sz w:val="20"/>
        </w:rPr>
        <w:t>vt.</w:t>
      </w:r>
      <w:r>
        <w:rPr>
          <w:rFonts w:ascii="Times New Roman" w:eastAsia="Times New Roman"/>
          <w:i/>
          <w:color w:val="231F20"/>
          <w:spacing w:val="24"/>
          <w:sz w:val="20"/>
        </w:rPr>
        <w:t xml:space="preserve"> </w:t>
      </w:r>
      <w:r>
        <w:rPr>
          <w:rFonts w:hint="eastAsia" w:ascii="宋体" w:eastAsia="宋体"/>
          <w:color w:val="231F20"/>
          <w:spacing w:val="-8"/>
          <w:sz w:val="18"/>
        </w:rPr>
        <w:t>流播（不用下载直接在互联网上播放音视频）；</w:t>
      </w:r>
      <w:r>
        <w:rPr>
          <w:rFonts w:hint="eastAsia" w:ascii="宋体" w:eastAsia="宋体"/>
          <w:color w:val="231F20"/>
          <w:spacing w:val="-9"/>
          <w:sz w:val="18"/>
        </w:rPr>
        <w:t>流出</w:t>
      </w:r>
    </w:p>
    <w:p w14:paraId="4D4F4C1F">
      <w:pPr>
        <w:spacing w:before="99"/>
        <w:ind w:left="534"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5"/>
          <w:sz w:val="18"/>
        </w:rPr>
        <w:t>流动</w:t>
      </w:r>
    </w:p>
    <w:p w14:paraId="215A1B95">
      <w:pPr>
        <w:tabs>
          <w:tab w:val="left" w:pos="4517"/>
        </w:tabs>
        <w:spacing w:before="80"/>
        <w:ind w:left="534"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小河；溪</w:t>
      </w:r>
      <w:r>
        <w:rPr>
          <w:rFonts w:hint="eastAsia" w:ascii="宋体" w:eastAsia="宋体"/>
          <w:color w:val="231F20"/>
          <w:spacing w:val="-10"/>
          <w:sz w:val="18"/>
        </w:rPr>
        <w:t>流</w:t>
      </w:r>
      <w:r>
        <w:rPr>
          <w:rFonts w:hint="eastAsia" w:ascii="宋体" w:eastAsia="宋体"/>
          <w:color w:val="231F20"/>
          <w:sz w:val="18"/>
        </w:rPr>
        <w:tab/>
      </w:r>
      <w:r>
        <w:rPr>
          <w:rFonts w:ascii="Times New Roman" w:eastAsia="Times New Roman"/>
          <w:color w:val="231F20"/>
          <w:spacing w:val="-5"/>
          <w:sz w:val="20"/>
        </w:rPr>
        <w:t>(3)</w:t>
      </w:r>
    </w:p>
    <w:p w14:paraId="4F5DDA5A">
      <w:pPr>
        <w:tabs>
          <w:tab w:val="left" w:pos="4234"/>
          <w:tab w:val="left" w:pos="4517"/>
        </w:tabs>
        <w:spacing w:before="44" w:line="261" w:lineRule="auto"/>
        <w:ind w:left="250" w:right="1394" w:firstLine="0"/>
        <w:jc w:val="right"/>
        <w:rPr>
          <w:rFonts w:ascii="Times New Roman" w:hAnsi="Times New Roman" w:eastAsia="Times New Roman"/>
          <w:sz w:val="20"/>
        </w:rPr>
      </w:pPr>
      <w:r>
        <w:rPr>
          <w:rFonts w:ascii="Tahoma" w:hAnsi="Tahoma" w:eastAsia="Tahoma"/>
          <w:color w:val="231F20"/>
          <w:sz w:val="24"/>
        </w:rPr>
        <w:t xml:space="preserve">striking </w:t>
      </w:r>
      <w:r>
        <w:rPr>
          <w:rFonts w:ascii="Cambria" w:hAnsi="Cambria" w:eastAsia="Cambria"/>
          <w:color w:val="231F20"/>
          <w:w w:val="85"/>
          <w:position w:val="1"/>
          <w:sz w:val="20"/>
        </w:rPr>
        <w:t>/strak/</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引人注目的；显著的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 xml:space="preserve">stringed </w:t>
      </w:r>
      <w:r>
        <w:rPr>
          <w:rFonts w:ascii="Cambria" w:hAnsi="Cambria" w:eastAsia="Cambria"/>
          <w:color w:val="231F20"/>
          <w:position w:val="1"/>
          <w:sz w:val="20"/>
        </w:rPr>
        <w:t>/strd/</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有弦的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stringed instrument </w:t>
      </w:r>
      <w:r>
        <w:rPr>
          <w:rFonts w:hint="eastAsia" w:ascii="宋体" w:hAnsi="宋体" w:eastAsia="宋体"/>
          <w:color w:val="231F20"/>
          <w:position w:val="2"/>
          <w:sz w:val="18"/>
        </w:rPr>
        <w:t>弦乐器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2"/>
          <w:position w:val="-1"/>
          <w:sz w:val="24"/>
        </w:rPr>
        <w:t>stuck</w:t>
      </w:r>
      <w:r>
        <w:rPr>
          <w:rFonts w:ascii="Tahoma" w:hAnsi="Tahoma" w:eastAsia="Tahoma"/>
          <w:color w:val="231F20"/>
          <w:spacing w:val="-14"/>
          <w:position w:val="-1"/>
          <w:sz w:val="24"/>
        </w:rPr>
        <w:t xml:space="preserve"> </w:t>
      </w:r>
      <w:r>
        <w:rPr>
          <w:rFonts w:ascii="Cambria" w:hAnsi="Cambria" w:eastAsia="Cambria"/>
          <w:color w:val="231F20"/>
          <w:spacing w:val="-2"/>
          <w:position w:val="0"/>
          <w:sz w:val="20"/>
        </w:rPr>
        <w:t>/stnk/</w:t>
      </w:r>
      <w:r>
        <w:rPr>
          <w:rFonts w:ascii="Cambria" w:hAnsi="Cambria" w:eastAsia="Cambria"/>
          <w:color w:val="231F20"/>
          <w:spacing w:val="17"/>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1"/>
          <w:sz w:val="20"/>
        </w:rPr>
        <w:t xml:space="preserve"> </w:t>
      </w:r>
      <w:r>
        <w:rPr>
          <w:rFonts w:hint="eastAsia" w:ascii="宋体" w:hAnsi="宋体" w:eastAsia="宋体"/>
          <w:color w:val="231F20"/>
          <w:spacing w:val="-2"/>
          <w:sz w:val="18"/>
        </w:rPr>
        <w:t>卡住；陷（入）；困（于</w:t>
      </w:r>
      <w:r>
        <w:rPr>
          <w:rFonts w:hint="eastAsia" w:ascii="宋体" w:hAnsi="宋体" w:eastAsia="宋体"/>
          <w:color w:val="231F20"/>
          <w:spacing w:val="-10"/>
          <w:sz w:val="18"/>
        </w:rPr>
        <w:t>）</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5"/>
          <w:sz w:val="20"/>
        </w:rPr>
        <w:t>(3)</w:t>
      </w:r>
    </w:p>
    <w:p w14:paraId="1FDD8FA9">
      <w:pPr>
        <w:spacing w:before="1"/>
        <w:ind w:left="250" w:right="0" w:firstLine="0"/>
        <w:jc w:val="left"/>
        <w:rPr>
          <w:rFonts w:ascii="Cambria" w:hAnsi="Cambria"/>
          <w:sz w:val="20"/>
        </w:rPr>
      </w:pPr>
      <w:r>
        <w:rPr>
          <w:rFonts w:ascii="Tahoma" w:hAnsi="Tahoma"/>
          <w:color w:val="231F20"/>
          <w:sz w:val="24"/>
        </w:rPr>
        <w:t>studio</w:t>
      </w:r>
      <w:r>
        <w:rPr>
          <w:rFonts w:ascii="Tahoma" w:hAnsi="Tahoma"/>
          <w:color w:val="231F20"/>
          <w:spacing w:val="4"/>
          <w:sz w:val="24"/>
        </w:rPr>
        <w:t xml:space="preserve"> </w:t>
      </w:r>
      <w:r>
        <w:rPr>
          <w:rFonts w:ascii="Cambria" w:hAnsi="Cambria"/>
          <w:color w:val="231F20"/>
          <w:spacing w:val="-5"/>
          <w:position w:val="1"/>
          <w:sz w:val="20"/>
        </w:rPr>
        <w:t>/stju:diGu/</w:t>
      </w:r>
    </w:p>
    <w:p w14:paraId="177D28DD">
      <w:pPr>
        <w:tabs>
          <w:tab w:val="left" w:pos="4517"/>
        </w:tabs>
        <w:spacing w:before="61"/>
        <w:ind w:left="534"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演播室；（音乐的）录音棚；工作</w:t>
      </w:r>
      <w:r>
        <w:rPr>
          <w:rFonts w:hint="eastAsia" w:ascii="宋体" w:eastAsia="宋体"/>
          <w:color w:val="231F20"/>
          <w:spacing w:val="-10"/>
          <w:sz w:val="18"/>
        </w:rPr>
        <w:t>室</w:t>
      </w:r>
      <w:r>
        <w:rPr>
          <w:rFonts w:hint="eastAsia" w:ascii="宋体" w:eastAsia="宋体"/>
          <w:color w:val="231F20"/>
          <w:sz w:val="18"/>
        </w:rPr>
        <w:tab/>
      </w:r>
      <w:r>
        <w:rPr>
          <w:rFonts w:ascii="Times New Roman" w:eastAsia="Times New Roman"/>
          <w:color w:val="231F20"/>
          <w:spacing w:val="-5"/>
          <w:sz w:val="20"/>
        </w:rPr>
        <w:t>(5)</w:t>
      </w:r>
    </w:p>
    <w:p w14:paraId="23AAD5BF">
      <w:pPr>
        <w:tabs>
          <w:tab w:val="left" w:pos="4517"/>
        </w:tabs>
        <w:spacing w:before="44"/>
        <w:ind w:left="250" w:right="0" w:firstLine="0"/>
        <w:jc w:val="left"/>
        <w:rPr>
          <w:rFonts w:ascii="Times New Roman" w:hAnsi="Times New Roman" w:eastAsia="Times New Roman"/>
          <w:sz w:val="20"/>
        </w:rPr>
      </w:pPr>
      <w:r>
        <w:rPr>
          <w:rFonts w:ascii="Tahoma" w:hAnsi="Tahoma" w:eastAsia="Tahoma"/>
          <w:color w:val="231F20"/>
          <w:sz w:val="24"/>
        </w:rPr>
        <w:t>surf</w:t>
      </w:r>
      <w:r>
        <w:rPr>
          <w:rFonts w:ascii="Tahoma" w:hAnsi="Tahoma" w:eastAsia="Tahoma"/>
          <w:color w:val="231F20"/>
          <w:spacing w:val="-19"/>
          <w:sz w:val="24"/>
        </w:rPr>
        <w:t xml:space="preserve"> </w:t>
      </w:r>
      <w:r>
        <w:rPr>
          <w:rFonts w:ascii="Cambria" w:hAnsi="Cambria" w:eastAsia="Cambria"/>
          <w:color w:val="231F20"/>
          <w:position w:val="1"/>
          <w:sz w:val="20"/>
        </w:rPr>
        <w:t>/sε:(r)f/</w:t>
      </w:r>
      <w:r>
        <w:rPr>
          <w:rFonts w:ascii="Cambria" w:hAnsi="Cambria" w:eastAsia="Cambria"/>
          <w:color w:val="231F20"/>
          <w:spacing w:val="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5"/>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浏览；冲</w:t>
      </w:r>
      <w:r>
        <w:rPr>
          <w:rFonts w:hint="eastAsia" w:ascii="宋体" w:hAnsi="宋体" w:eastAsia="宋体"/>
          <w:color w:val="231F20"/>
          <w:spacing w:val="-10"/>
          <w:position w:val="2"/>
          <w:sz w:val="18"/>
        </w:rPr>
        <w:t>浪</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D698D3E">
      <w:pPr>
        <w:tabs>
          <w:tab w:val="left" w:pos="4517"/>
        </w:tabs>
        <w:spacing w:before="26"/>
        <w:ind w:left="250" w:right="0" w:firstLine="0"/>
        <w:jc w:val="left"/>
        <w:rPr>
          <w:rFonts w:ascii="Times New Roman" w:hAnsi="Times New Roman" w:eastAsia="Times New Roman"/>
          <w:sz w:val="20"/>
        </w:rPr>
      </w:pPr>
      <w:r>
        <w:rPr>
          <w:rFonts w:ascii="Tahoma" w:hAnsi="Tahoma" w:eastAsia="Tahoma"/>
          <w:color w:val="231F20"/>
          <w:w w:val="90"/>
          <w:sz w:val="24"/>
        </w:rPr>
        <w:t>surround</w:t>
      </w:r>
      <w:r>
        <w:rPr>
          <w:rFonts w:ascii="Tahoma" w:hAnsi="Tahoma" w:eastAsia="Tahoma"/>
          <w:color w:val="231F20"/>
          <w:spacing w:val="14"/>
          <w:sz w:val="24"/>
        </w:rPr>
        <w:t xml:space="preserve"> </w:t>
      </w:r>
      <w:r>
        <w:rPr>
          <w:rFonts w:ascii="Cambria" w:hAnsi="Cambria" w:eastAsia="Cambria"/>
          <w:color w:val="231F20"/>
          <w:w w:val="90"/>
          <w:position w:val="1"/>
          <w:sz w:val="20"/>
        </w:rPr>
        <w:t>/sGraund/</w:t>
      </w:r>
      <w:r>
        <w:rPr>
          <w:rFonts w:ascii="Cambria" w:hAnsi="Cambria" w:eastAsia="Cambria"/>
          <w:color w:val="231F20"/>
          <w:spacing w:val="4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90"/>
          <w:position w:val="2"/>
          <w:sz w:val="18"/>
        </w:rPr>
        <w:t>围绕；包</w:t>
      </w:r>
      <w:r>
        <w:rPr>
          <w:rFonts w:hint="eastAsia" w:ascii="宋体" w:hAnsi="宋体" w:eastAsia="宋体"/>
          <w:color w:val="231F20"/>
          <w:spacing w:val="-10"/>
          <w:w w:val="90"/>
          <w:position w:val="2"/>
          <w:sz w:val="18"/>
        </w:rPr>
        <w:t>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AB054E3">
      <w:pPr>
        <w:pStyle w:val="11"/>
        <w:spacing w:before="3"/>
        <w:rPr>
          <w:rFonts w:ascii="Times New Roman"/>
          <w:sz w:val="30"/>
        </w:rPr>
      </w:pPr>
    </w:p>
    <w:p w14:paraId="13A9B3F8">
      <w:pPr>
        <w:pStyle w:val="6"/>
        <w:ind w:left="534"/>
        <w:rPr>
          <w:rFonts w:ascii="Arial"/>
        </w:rPr>
      </w:pPr>
      <w:r>
        <mc:AlternateContent>
          <mc:Choice Requires="wps">
            <w:drawing>
              <wp:anchor distT="0" distB="0" distL="0" distR="0" simplePos="0" relativeHeight="251837440" behindDoc="0" locked="0" layoutInCell="1" allowOverlap="1">
                <wp:simplePos x="0" y="0"/>
                <wp:positionH relativeFrom="page">
                  <wp:posOffset>3815715</wp:posOffset>
                </wp:positionH>
                <wp:positionV relativeFrom="paragraph">
                  <wp:posOffset>18415</wp:posOffset>
                </wp:positionV>
                <wp:extent cx="94615" cy="228600"/>
                <wp:effectExtent l="0" t="0" r="0" b="0"/>
                <wp:wrapNone/>
                <wp:docPr id="4859" name="Graphic 485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59" o:spid="_x0000_s1026" o:spt="100" style="position:absolute;left:0pt;margin-left:300.45pt;margin-top:1.45pt;height:18pt;width:7.45pt;mso-position-horizontal-relative:page;z-index:251837440;mso-width-relative:page;mso-height-relative:page;" fillcolor="#00BBC5" filled="t" stroked="f" coordsize="94615,228600" o:gfxdata="UEsDBAoAAAAAAIdO4kAAAAAAAAAAAAAAAAAEAAAAZHJzL1BLAwQUAAAACACHTuJA8QdgotUAAAAI&#10;AQAADwAAAGRycy9kb3ducmV2LnhtbE2PwU7DMBBE70j8g7VI3KidRkRNiFOhSly4IEo/wI2XOEq8&#10;DrGTlr9nOcFpNZrR7Jt6f/WjWHGOfSAN2UaBQGqD7anTcPp4ediBiMmQNWMg1PCNEfbN7U1tKhsu&#10;9I7rMXWCSyhWRoNLaaqkjK1Db+ImTEjsfYbZm8Ry7qSdzYXL/Si3ShXSm574gzMTHhy2w3HxGkp3&#10;+HrL4+uwquHZdrE9LTkpre/vMvUEIuE1/YXhF5/RoWGmc1jIRjFqKJQqOaphy4f9InvkKWcN+a4E&#10;2dTy/4DmB1BLAwQUAAAACACHTuJAIGu0+iECAADgBAAADgAAAGRycy9lMm9Eb2MueG1srVTRbtsg&#10;FH2ftH9AvC92oiZ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9OZ2fkeJYRpr/jQYktbQos76&#10;JSJf7LMbZh7DqPfUOB1HVEJOydbzaKs4BcJx8e5mMZ1TwnFnNrtdlMn14nKWH3x4EpB42PG7D31R&#10;6hyxNkf8ZHLosLSxqCoVNVCCRXWpqLu+qJaFeC4mF0PSjYm0Yx5xU8NRvEKChShhyDbLwDwvCGWu&#10;kdhDV6i8l0eb2HrMG9kZkMceeLn2n8DZy0zGFXiB/mHaUfUYJCdw8dprD0rWj1KpKN67/W6jHDmy&#10;+FLKh4fNPPqIR65gRWyEvvQx2kF9xu7psFsq6n8fmBOUqG8G+zO+tRy4HOxy4ILaQHqR8WoDXw8B&#10;Ghnrnm7oeYcJNn5KY3ik8WVdzxPq8mNa/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xB2Ci1QAA&#10;AAgBAAAPAAAAAAAAAAEAIAAAACIAAABkcnMvZG93bnJldi54bWxQSwECFAAUAAAACACHTuJAIGu0&#10;+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1"/>
        </w:rPr>
        <w:t>T</w:t>
      </w:r>
    </w:p>
    <w:p w14:paraId="20FB1342">
      <w:pPr>
        <w:tabs>
          <w:tab w:val="left" w:pos="4517"/>
        </w:tabs>
        <w:spacing w:before="178"/>
        <w:ind w:left="250" w:right="0" w:firstLine="0"/>
        <w:jc w:val="left"/>
        <w:rPr>
          <w:rFonts w:ascii="Times New Roman" w:eastAsia="Times New Roman"/>
          <w:sz w:val="20"/>
        </w:rPr>
      </w:pPr>
      <w:r>
        <w:rPr>
          <w:rFonts w:ascii="Tahoma" w:eastAsia="Tahoma"/>
          <w:color w:val="231F20"/>
          <w:position w:val="-1"/>
          <w:sz w:val="24"/>
        </w:rPr>
        <w:t>take</w:t>
      </w:r>
      <w:r>
        <w:rPr>
          <w:rFonts w:ascii="Tahoma" w:eastAsia="Tahoma"/>
          <w:color w:val="231F20"/>
          <w:spacing w:val="-5"/>
          <w:position w:val="-1"/>
          <w:sz w:val="24"/>
        </w:rPr>
        <w:t xml:space="preserve"> </w:t>
      </w:r>
      <w:r>
        <w:rPr>
          <w:rFonts w:ascii="Tahoma" w:eastAsia="Tahoma"/>
          <w:color w:val="231F20"/>
          <w:position w:val="-1"/>
          <w:sz w:val="24"/>
        </w:rPr>
        <w:t>part</w:t>
      </w:r>
      <w:r>
        <w:rPr>
          <w:rFonts w:ascii="Tahoma" w:eastAsia="Tahoma"/>
          <w:color w:val="231F20"/>
          <w:spacing w:val="-4"/>
          <w:position w:val="-1"/>
          <w:sz w:val="24"/>
        </w:rPr>
        <w:t xml:space="preserve"> </w:t>
      </w:r>
      <w:r>
        <w:rPr>
          <w:rFonts w:ascii="Tahoma" w:eastAsia="Tahoma"/>
          <w:color w:val="231F20"/>
          <w:position w:val="-1"/>
          <w:sz w:val="24"/>
        </w:rPr>
        <w:t>in</w:t>
      </w:r>
      <w:r>
        <w:rPr>
          <w:rFonts w:ascii="Tahoma" w:eastAsia="Tahoma"/>
          <w:color w:val="231F20"/>
          <w:spacing w:val="-2"/>
          <w:position w:val="-1"/>
          <w:sz w:val="24"/>
        </w:rPr>
        <w:t xml:space="preserve"> </w:t>
      </w:r>
      <w:r>
        <w:rPr>
          <w:rFonts w:hint="eastAsia" w:ascii="宋体" w:eastAsia="宋体"/>
          <w:color w:val="231F20"/>
          <w:sz w:val="18"/>
        </w:rPr>
        <w:t>参与（某事）；参加（某活动</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76230848">
      <w:pPr>
        <w:tabs>
          <w:tab w:val="left" w:pos="4517"/>
        </w:tabs>
        <w:spacing w:before="29"/>
        <w:ind w:left="250" w:right="0" w:firstLine="0"/>
        <w:jc w:val="left"/>
        <w:rPr>
          <w:rFonts w:ascii="Times New Roman" w:hAnsi="Times New Roman" w:eastAsia="Times New Roman"/>
          <w:sz w:val="20"/>
        </w:rPr>
      </w:pPr>
      <w:r>
        <w:rPr>
          <w:rFonts w:ascii="Tahoma" w:hAnsi="Tahoma" w:eastAsia="Tahoma"/>
          <w:color w:val="231F20"/>
          <w:w w:val="90"/>
          <w:sz w:val="24"/>
        </w:rPr>
        <w:t>talent</w:t>
      </w:r>
      <w:r>
        <w:rPr>
          <w:rFonts w:ascii="Tahoma" w:hAnsi="Tahoma" w:eastAsia="Tahoma"/>
          <w:color w:val="231F20"/>
          <w:spacing w:val="5"/>
          <w:sz w:val="24"/>
        </w:rPr>
        <w:t xml:space="preserve"> </w:t>
      </w:r>
      <w:r>
        <w:rPr>
          <w:rFonts w:ascii="Cambria" w:hAnsi="Cambria" w:eastAsia="Cambria"/>
          <w:color w:val="231F20"/>
          <w:w w:val="90"/>
          <w:position w:val="1"/>
          <w:sz w:val="20"/>
        </w:rPr>
        <w:t>/tælGnt/</w:t>
      </w:r>
      <w:r>
        <w:rPr>
          <w:rFonts w:ascii="Cambria" w:hAnsi="Cambria" w:eastAsia="Cambria"/>
          <w:color w:val="231F20"/>
          <w:spacing w:val="3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天才；天资；天</w:t>
      </w:r>
      <w:r>
        <w:rPr>
          <w:rFonts w:hint="eastAsia" w:ascii="宋体" w:hAnsi="宋体" w:eastAsia="宋体"/>
          <w:color w:val="231F20"/>
          <w:spacing w:val="-10"/>
          <w:w w:val="90"/>
          <w:position w:val="2"/>
          <w:sz w:val="18"/>
        </w:rPr>
        <w:t>赋</w:t>
      </w:r>
      <w:r>
        <w:rPr>
          <w:rFonts w:hint="eastAsia" w:ascii="宋体" w:hAnsi="宋体" w:eastAsia="宋体"/>
          <w:color w:val="231F20"/>
          <w:position w:val="2"/>
          <w:sz w:val="18"/>
        </w:rPr>
        <w:tab/>
      </w:r>
      <w:r>
        <w:rPr>
          <w:rFonts w:ascii="Times New Roman" w:hAnsi="Times New Roman" w:eastAsia="Times New Roman"/>
          <w:color w:val="231F20"/>
          <w:spacing w:val="-5"/>
          <w:w w:val="105"/>
          <w:position w:val="2"/>
          <w:sz w:val="20"/>
        </w:rPr>
        <w:t>(5)</w:t>
      </w:r>
    </w:p>
    <w:p w14:paraId="1B4563E1">
      <w:pPr>
        <w:tabs>
          <w:tab w:val="left" w:pos="4517"/>
        </w:tabs>
        <w:spacing w:before="26"/>
        <w:ind w:left="25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5"/>
          <w:position w:val="1"/>
          <w:sz w:val="20"/>
        </w:rPr>
        <w:t xml:space="preserve"> </w:t>
      </w:r>
      <w:r>
        <w:rPr>
          <w:rFonts w:ascii="Tahoma" w:hAnsi="Tahoma" w:eastAsia="Tahoma"/>
          <w:color w:val="231F20"/>
          <w:w w:val="90"/>
          <w:sz w:val="24"/>
        </w:rPr>
        <w:t>Tanzania</w:t>
      </w:r>
      <w:r>
        <w:rPr>
          <w:rFonts w:ascii="Tahoma" w:hAnsi="Tahoma" w:eastAsia="Tahoma"/>
          <w:color w:val="231F20"/>
          <w:spacing w:val="39"/>
          <w:sz w:val="24"/>
        </w:rPr>
        <w:t xml:space="preserve"> </w:t>
      </w:r>
      <w:r>
        <w:rPr>
          <w:rFonts w:ascii="Times New Roman" w:hAnsi="Times New Roman" w:eastAsia="Times New Roman"/>
          <w:color w:val="231F20"/>
          <w:w w:val="90"/>
          <w:position w:val="1"/>
          <w:sz w:val="24"/>
        </w:rPr>
        <w:t>/</w:t>
      </w:r>
      <w:r>
        <w:rPr>
          <w:rFonts w:ascii="Cambria" w:hAnsi="Cambria" w:eastAsia="Cambria"/>
          <w:color w:val="231F20"/>
          <w:w w:val="90"/>
          <w:position w:val="1"/>
          <w:sz w:val="20"/>
        </w:rPr>
        <w:t>.tænzGni:G</w:t>
      </w:r>
      <w:r>
        <w:rPr>
          <w:rFonts w:ascii="Times New Roman" w:hAnsi="Times New Roman" w:eastAsia="Times New Roman"/>
          <w:color w:val="231F20"/>
          <w:w w:val="90"/>
          <w:position w:val="1"/>
          <w:sz w:val="24"/>
        </w:rPr>
        <w:t>/</w:t>
      </w:r>
      <w:r>
        <w:rPr>
          <w:rFonts w:ascii="Times New Roman" w:hAnsi="Times New Roman" w:eastAsia="Times New Roman"/>
          <w:color w:val="231F20"/>
          <w:spacing w:val="55"/>
          <w:position w:val="1"/>
          <w:sz w:val="24"/>
        </w:rPr>
        <w:t xml:space="preserve"> </w:t>
      </w:r>
      <w:r>
        <w:rPr>
          <w:rFonts w:hint="eastAsia" w:ascii="宋体" w:hAnsi="宋体" w:eastAsia="宋体"/>
          <w:color w:val="231F20"/>
          <w:w w:val="90"/>
          <w:position w:val="2"/>
          <w:sz w:val="18"/>
        </w:rPr>
        <w:t>坦桑尼亚（国家名</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63B5377">
      <w:pPr>
        <w:spacing w:before="26"/>
        <w:ind w:left="250" w:right="0" w:firstLine="0"/>
        <w:jc w:val="left"/>
        <w:rPr>
          <w:rFonts w:hint="eastAsia" w:ascii="宋体" w:hAnsi="宋体" w:eastAsia="宋体"/>
          <w:sz w:val="18"/>
        </w:rPr>
      </w:pPr>
      <w:r>
        <w:rPr>
          <w:rFonts w:ascii="Tahoma" w:hAnsi="Tahoma" w:eastAsia="Tahoma"/>
          <w:color w:val="231F20"/>
          <w:spacing w:val="-2"/>
          <w:w w:val="90"/>
          <w:sz w:val="24"/>
        </w:rPr>
        <w:t>target</w:t>
      </w:r>
      <w:r>
        <w:rPr>
          <w:rFonts w:ascii="Tahoma" w:hAnsi="Tahoma" w:eastAsia="Tahoma"/>
          <w:color w:val="231F20"/>
          <w:spacing w:val="-5"/>
          <w:w w:val="90"/>
          <w:sz w:val="24"/>
        </w:rPr>
        <w:t xml:space="preserve"> </w:t>
      </w:r>
      <w:r>
        <w:rPr>
          <w:rFonts w:ascii="Cambria" w:hAnsi="Cambria" w:eastAsia="Cambria"/>
          <w:color w:val="231F20"/>
          <w:spacing w:val="-2"/>
          <w:w w:val="90"/>
          <w:position w:val="1"/>
          <w:sz w:val="20"/>
        </w:rPr>
        <w:t>/ta:gt/</w:t>
      </w:r>
      <w:r>
        <w:rPr>
          <w:rFonts w:ascii="Cambria" w:hAnsi="Cambria" w:eastAsia="Cambria"/>
          <w:color w:val="231F20"/>
          <w:spacing w:val="18"/>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w w:val="90"/>
          <w:position w:val="2"/>
          <w:sz w:val="18"/>
        </w:rPr>
        <w:t>目标；对象；靶子</w:t>
      </w:r>
    </w:p>
    <w:p w14:paraId="3D29C2C1">
      <w:pPr>
        <w:tabs>
          <w:tab w:val="left" w:pos="2868"/>
        </w:tabs>
        <w:spacing w:before="41"/>
        <w:ind w:left="0" w:right="1394" w:firstLine="0"/>
        <w:jc w:val="righ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把……作为攻击目</w:t>
      </w:r>
      <w:r>
        <w:rPr>
          <w:rFonts w:hint="eastAsia" w:ascii="宋体" w:hAnsi="宋体" w:eastAsia="宋体"/>
          <w:color w:val="231F20"/>
          <w:spacing w:val="-10"/>
          <w:sz w:val="18"/>
        </w:rPr>
        <w:t>标</w:t>
      </w:r>
      <w:r>
        <w:rPr>
          <w:rFonts w:hint="eastAsia" w:ascii="宋体" w:hAnsi="宋体" w:eastAsia="宋体"/>
          <w:color w:val="231F20"/>
          <w:sz w:val="18"/>
        </w:rPr>
        <w:tab/>
      </w:r>
      <w:r>
        <w:rPr>
          <w:rFonts w:ascii="Times New Roman" w:hAnsi="Times New Roman" w:eastAsia="Times New Roman"/>
          <w:color w:val="231F20"/>
          <w:spacing w:val="-5"/>
          <w:sz w:val="20"/>
        </w:rPr>
        <w:t>(3)</w:t>
      </w:r>
    </w:p>
    <w:p w14:paraId="14B57D06">
      <w:pPr>
        <w:spacing w:before="64"/>
        <w:ind w:left="250" w:right="0" w:firstLine="0"/>
        <w:jc w:val="left"/>
        <w:rPr>
          <w:rFonts w:ascii="Times New Roman" w:hAnsi="Times New Roman" w:eastAsia="Times New Roman"/>
          <w:sz w:val="20"/>
        </w:rPr>
      </w:pPr>
      <w:r>
        <w:rPr>
          <w:rFonts w:hint="eastAsia" w:ascii="宋体" w:hAnsi="宋体" w:eastAsia="宋体"/>
          <w:color w:val="74CCD3"/>
          <w:spacing w:val="-12"/>
          <w:w w:val="90"/>
          <w:position w:val="1"/>
          <w:sz w:val="20"/>
        </w:rPr>
        <w:t xml:space="preserve">△ </w:t>
      </w:r>
      <w:r>
        <w:rPr>
          <w:rFonts w:ascii="Tahoma" w:hAnsi="Tahoma" w:eastAsia="Tahoma"/>
          <w:color w:val="231F20"/>
          <w:w w:val="90"/>
          <w:sz w:val="24"/>
        </w:rPr>
        <w:t>techno</w:t>
      </w:r>
      <w:r>
        <w:rPr>
          <w:rFonts w:ascii="Tahoma" w:hAnsi="Tahoma" w:eastAsia="Tahoma"/>
          <w:color w:val="231F20"/>
          <w:spacing w:val="-6"/>
          <w:sz w:val="24"/>
        </w:rPr>
        <w:t xml:space="preserve"> </w:t>
      </w:r>
      <w:r>
        <w:rPr>
          <w:rFonts w:ascii="Cambria" w:hAnsi="Cambria" w:eastAsia="Cambria"/>
          <w:color w:val="231F20"/>
          <w:w w:val="90"/>
          <w:position w:val="1"/>
          <w:sz w:val="20"/>
        </w:rPr>
        <w:t>/teknGu/</w:t>
      </w:r>
      <w:r>
        <w:rPr>
          <w:rFonts w:ascii="Cambria" w:hAnsi="Cambria" w:eastAsia="Cambria"/>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90"/>
          <w:position w:val="2"/>
          <w:sz w:val="18"/>
        </w:rPr>
        <w:t>泰克诺音乐（一种电子音乐</w:t>
      </w:r>
      <w:r>
        <w:rPr>
          <w:rFonts w:hint="eastAsia" w:ascii="宋体" w:hAnsi="宋体" w:eastAsia="宋体"/>
          <w:color w:val="231F20"/>
          <w:spacing w:val="-4"/>
          <w:w w:val="90"/>
          <w:position w:val="2"/>
          <w:sz w:val="18"/>
        </w:rPr>
        <w:t>）</w:t>
      </w:r>
      <w:r>
        <w:rPr>
          <w:rFonts w:ascii="Times New Roman" w:hAnsi="Times New Roman" w:eastAsia="Times New Roman"/>
          <w:color w:val="231F20"/>
          <w:spacing w:val="-4"/>
          <w:w w:val="90"/>
          <w:position w:val="2"/>
          <w:sz w:val="20"/>
        </w:rPr>
        <w:t>(5)</w:t>
      </w:r>
    </w:p>
    <w:p w14:paraId="0C40302C">
      <w:pPr>
        <w:tabs>
          <w:tab w:val="left" w:pos="4517"/>
        </w:tabs>
        <w:spacing w:before="26"/>
        <w:ind w:left="250" w:right="0" w:firstLine="0"/>
        <w:jc w:val="left"/>
        <w:rPr>
          <w:rFonts w:ascii="Times New Roman" w:hAnsi="Times New Roman" w:eastAsia="Times New Roman"/>
          <w:sz w:val="20"/>
        </w:rPr>
      </w:pPr>
      <w:r>
        <w:rPr>
          <w:rFonts w:ascii="Tahoma" w:hAnsi="Tahoma" w:eastAsia="Tahoma"/>
          <w:color w:val="231F20"/>
          <w:w w:val="90"/>
          <w:sz w:val="24"/>
        </w:rPr>
        <w:t>temple</w:t>
      </w:r>
      <w:r>
        <w:rPr>
          <w:rFonts w:ascii="Tahoma" w:hAnsi="Tahoma" w:eastAsia="Tahoma"/>
          <w:color w:val="231F20"/>
          <w:spacing w:val="-2"/>
          <w:w w:val="90"/>
          <w:sz w:val="24"/>
        </w:rPr>
        <w:t xml:space="preserve"> </w:t>
      </w:r>
      <w:r>
        <w:rPr>
          <w:rFonts w:ascii="Cambria" w:hAnsi="Cambria" w:eastAsia="Cambria"/>
          <w:color w:val="231F20"/>
          <w:w w:val="90"/>
          <w:position w:val="1"/>
          <w:sz w:val="20"/>
        </w:rPr>
        <w:t>/templ/</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庙；</w:t>
      </w:r>
      <w:r>
        <w:rPr>
          <w:rFonts w:hint="eastAsia" w:ascii="宋体" w:hAnsi="宋体" w:eastAsia="宋体"/>
          <w:color w:val="231F20"/>
          <w:spacing w:val="-10"/>
          <w:w w:val="90"/>
          <w:position w:val="2"/>
          <w:sz w:val="18"/>
        </w:rPr>
        <w:t>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D1E7ED7">
      <w:pPr>
        <w:spacing w:before="27"/>
        <w:ind w:left="250" w:right="0" w:firstLine="0"/>
        <w:jc w:val="left"/>
        <w:rPr>
          <w:rFonts w:ascii="Cambria" w:hAnsi="Cambria"/>
          <w:sz w:val="20"/>
        </w:rPr>
      </w:pPr>
      <w:r>
        <w:rPr>
          <w:rFonts w:ascii="宋体" w:hAnsi="宋体"/>
          <w:color w:val="74CCD3"/>
          <w:w w:val="90"/>
          <w:position w:val="1"/>
          <w:sz w:val="20"/>
        </w:rPr>
        <w:t>△</w:t>
      </w:r>
      <w:r>
        <w:rPr>
          <w:rFonts w:ascii="宋体" w:hAnsi="宋体"/>
          <w:color w:val="74CCD3"/>
          <w:spacing w:val="-26"/>
          <w:w w:val="90"/>
          <w:position w:val="1"/>
          <w:sz w:val="20"/>
        </w:rPr>
        <w:t xml:space="preserve"> </w:t>
      </w:r>
      <w:r>
        <w:rPr>
          <w:rFonts w:ascii="Tahoma" w:hAnsi="Tahoma"/>
          <w:color w:val="231F20"/>
          <w:w w:val="90"/>
          <w:sz w:val="24"/>
        </w:rPr>
        <w:t>the</w:t>
      </w:r>
      <w:r>
        <w:rPr>
          <w:rFonts w:ascii="Tahoma" w:hAnsi="Tahoma"/>
          <w:color w:val="231F20"/>
          <w:spacing w:val="1"/>
          <w:sz w:val="24"/>
        </w:rPr>
        <w:t xml:space="preserve"> </w:t>
      </w:r>
      <w:r>
        <w:rPr>
          <w:rFonts w:ascii="Tahoma" w:hAnsi="Tahoma"/>
          <w:color w:val="231F20"/>
          <w:w w:val="90"/>
          <w:sz w:val="24"/>
        </w:rPr>
        <w:t>Emerald</w:t>
      </w:r>
      <w:r>
        <w:rPr>
          <w:rFonts w:ascii="Tahoma" w:hAnsi="Tahoma"/>
          <w:color w:val="231F20"/>
          <w:spacing w:val="1"/>
          <w:sz w:val="24"/>
        </w:rPr>
        <w:t xml:space="preserve"> </w:t>
      </w:r>
      <w:r>
        <w:rPr>
          <w:rFonts w:ascii="Tahoma" w:hAnsi="Tahoma"/>
          <w:color w:val="231F20"/>
          <w:w w:val="90"/>
          <w:sz w:val="24"/>
        </w:rPr>
        <w:t>Isle</w:t>
      </w:r>
      <w:r>
        <w:rPr>
          <w:rFonts w:ascii="Tahoma" w:hAnsi="Tahoma"/>
          <w:color w:val="231F20"/>
          <w:spacing w:val="-2"/>
          <w:sz w:val="24"/>
        </w:rPr>
        <w:t xml:space="preserve"> </w:t>
      </w:r>
      <w:r>
        <w:rPr>
          <w:rFonts w:ascii="Cambria" w:hAnsi="Cambria"/>
          <w:color w:val="231F20"/>
          <w:w w:val="90"/>
          <w:position w:val="1"/>
          <w:sz w:val="20"/>
        </w:rPr>
        <w:t>/emGrGld</w:t>
      </w:r>
      <w:r>
        <w:rPr>
          <w:rFonts w:ascii="Cambria" w:hAnsi="Cambria"/>
          <w:color w:val="231F20"/>
          <w:spacing w:val="32"/>
          <w:position w:val="1"/>
          <w:sz w:val="20"/>
        </w:rPr>
        <w:t xml:space="preserve"> </w:t>
      </w:r>
      <w:r>
        <w:rPr>
          <w:rFonts w:ascii="Cambria" w:hAnsi="Cambria"/>
          <w:color w:val="231F20"/>
          <w:spacing w:val="-4"/>
          <w:w w:val="90"/>
          <w:position w:val="1"/>
          <w:sz w:val="20"/>
        </w:rPr>
        <w:t>.al/</w:t>
      </w:r>
    </w:p>
    <w:p w14:paraId="21BCA82D">
      <w:pPr>
        <w:tabs>
          <w:tab w:val="left" w:pos="3983"/>
        </w:tabs>
        <w:spacing w:before="40"/>
        <w:ind w:left="0" w:right="1394" w:firstLine="0"/>
        <w:jc w:val="right"/>
        <w:rPr>
          <w:rFonts w:ascii="Times New Roman" w:eastAsia="Times New Roman"/>
          <w:sz w:val="20"/>
        </w:rPr>
      </w:pPr>
      <w:r>
        <w:rPr>
          <w:rFonts w:hint="eastAsia" w:ascii="宋体" w:eastAsia="宋体"/>
          <w:color w:val="231F20"/>
          <w:sz w:val="18"/>
        </w:rPr>
        <w:t>绿宝石岛（爱尔兰的别称</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7A76343C">
      <w:pPr>
        <w:tabs>
          <w:tab w:val="left" w:pos="4517"/>
        </w:tabs>
        <w:spacing w:before="65"/>
        <w:ind w:left="25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3"/>
          <w:w w:val="90"/>
          <w:position w:val="1"/>
          <w:sz w:val="20"/>
        </w:rPr>
        <w:t xml:space="preserve"> </w:t>
      </w:r>
      <w:r>
        <w:rPr>
          <w:rFonts w:ascii="Tahoma" w:hAnsi="Tahoma" w:eastAsia="Tahoma"/>
          <w:color w:val="231F20"/>
          <w:w w:val="90"/>
          <w:sz w:val="24"/>
        </w:rPr>
        <w:t>the</w:t>
      </w:r>
      <w:r>
        <w:rPr>
          <w:rFonts w:ascii="Tahoma" w:hAnsi="Tahoma" w:eastAsia="Tahoma"/>
          <w:color w:val="231F20"/>
          <w:spacing w:val="-7"/>
          <w:sz w:val="24"/>
        </w:rPr>
        <w:t xml:space="preserve"> </w:t>
      </w:r>
      <w:r>
        <w:rPr>
          <w:rFonts w:ascii="Tahoma" w:hAnsi="Tahoma" w:eastAsia="Tahoma"/>
          <w:color w:val="231F20"/>
          <w:w w:val="90"/>
          <w:sz w:val="24"/>
        </w:rPr>
        <w:t>Forbidden</w:t>
      </w:r>
      <w:r>
        <w:rPr>
          <w:rFonts w:ascii="Tahoma" w:hAnsi="Tahoma" w:eastAsia="Tahoma"/>
          <w:color w:val="231F20"/>
          <w:spacing w:val="-6"/>
          <w:sz w:val="24"/>
        </w:rPr>
        <w:t xml:space="preserve"> </w:t>
      </w:r>
      <w:r>
        <w:rPr>
          <w:rFonts w:ascii="Times New Roman" w:hAnsi="Times New Roman" w:eastAsia="Times New Roman"/>
          <w:color w:val="231F20"/>
          <w:w w:val="90"/>
          <w:position w:val="1"/>
          <w:sz w:val="24"/>
        </w:rPr>
        <w:t>/</w:t>
      </w:r>
      <w:r>
        <w:rPr>
          <w:rFonts w:ascii="Cambria" w:hAnsi="Cambria" w:eastAsia="Cambria"/>
          <w:color w:val="231F20"/>
          <w:w w:val="90"/>
          <w:position w:val="1"/>
          <w:sz w:val="20"/>
        </w:rPr>
        <w:t>fGbdn</w:t>
      </w:r>
      <w:r>
        <w:rPr>
          <w:rFonts w:ascii="Times New Roman" w:hAnsi="Times New Roman" w:eastAsia="Times New Roman"/>
          <w:color w:val="231F20"/>
          <w:w w:val="90"/>
          <w:position w:val="1"/>
          <w:sz w:val="24"/>
        </w:rPr>
        <w:t>/</w:t>
      </w:r>
      <w:r>
        <w:rPr>
          <w:rFonts w:ascii="Times New Roman" w:hAnsi="Times New Roman" w:eastAsia="Times New Roman"/>
          <w:color w:val="231F20"/>
          <w:spacing w:val="9"/>
          <w:position w:val="1"/>
          <w:sz w:val="24"/>
        </w:rPr>
        <w:t xml:space="preserve"> </w:t>
      </w:r>
      <w:r>
        <w:rPr>
          <w:rFonts w:ascii="Tahoma" w:hAnsi="Tahoma" w:eastAsia="Tahoma"/>
          <w:color w:val="231F20"/>
          <w:w w:val="90"/>
          <w:sz w:val="24"/>
        </w:rPr>
        <w:t>City</w:t>
      </w:r>
      <w:r>
        <w:rPr>
          <w:rFonts w:ascii="Tahoma" w:hAnsi="Tahoma" w:eastAsia="Tahoma"/>
          <w:color w:val="231F20"/>
          <w:spacing w:val="-17"/>
          <w:w w:val="90"/>
          <w:sz w:val="24"/>
        </w:rPr>
        <w:t xml:space="preserve"> </w:t>
      </w:r>
      <w:r>
        <w:rPr>
          <w:rFonts w:hint="eastAsia" w:ascii="宋体" w:hAnsi="宋体" w:eastAsia="宋体"/>
          <w:color w:val="231F20"/>
          <w:w w:val="90"/>
          <w:position w:val="2"/>
          <w:sz w:val="18"/>
        </w:rPr>
        <w:t>紫禁</w:t>
      </w:r>
      <w:r>
        <w:rPr>
          <w:rFonts w:hint="eastAsia" w:ascii="宋体" w:hAnsi="宋体" w:eastAsia="宋体"/>
          <w:color w:val="231F20"/>
          <w:spacing w:val="-10"/>
          <w:w w:val="90"/>
          <w:position w:val="2"/>
          <w:sz w:val="18"/>
        </w:rPr>
        <w:t>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8C360E4">
      <w:pPr>
        <w:tabs>
          <w:tab w:val="left" w:pos="4517"/>
        </w:tabs>
        <w:spacing w:before="26"/>
        <w:ind w:left="25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5"/>
          <w:w w:val="90"/>
          <w:position w:val="1"/>
          <w:sz w:val="20"/>
        </w:rPr>
        <w:t xml:space="preserve"> </w:t>
      </w:r>
      <w:r>
        <w:rPr>
          <w:rFonts w:ascii="Tahoma" w:hAnsi="Tahoma" w:eastAsia="Tahoma"/>
          <w:color w:val="231F20"/>
          <w:w w:val="90"/>
          <w:sz w:val="24"/>
        </w:rPr>
        <w:t>the</w:t>
      </w:r>
      <w:r>
        <w:rPr>
          <w:rFonts w:ascii="Tahoma" w:hAnsi="Tahoma" w:eastAsia="Tahoma"/>
          <w:color w:val="231F20"/>
          <w:spacing w:val="15"/>
          <w:sz w:val="24"/>
        </w:rPr>
        <w:t xml:space="preserve"> </w:t>
      </w:r>
      <w:r>
        <w:rPr>
          <w:rFonts w:ascii="Tahoma" w:hAnsi="Tahoma" w:eastAsia="Tahoma"/>
          <w:color w:val="231F20"/>
          <w:w w:val="90"/>
          <w:sz w:val="24"/>
        </w:rPr>
        <w:t>Kremlin</w:t>
      </w:r>
      <w:r>
        <w:rPr>
          <w:rFonts w:ascii="Tahoma" w:hAnsi="Tahoma" w:eastAsia="Tahoma"/>
          <w:color w:val="231F20"/>
          <w:spacing w:val="16"/>
          <w:sz w:val="24"/>
        </w:rPr>
        <w:t xml:space="preserve"> </w:t>
      </w:r>
      <w:r>
        <w:rPr>
          <w:rFonts w:ascii="Times New Roman" w:hAnsi="Times New Roman" w:eastAsia="Times New Roman"/>
          <w:color w:val="231F20"/>
          <w:w w:val="90"/>
          <w:position w:val="1"/>
          <w:sz w:val="24"/>
        </w:rPr>
        <w:t>/</w:t>
      </w:r>
      <w:r>
        <w:rPr>
          <w:rFonts w:ascii="Cambria" w:hAnsi="Cambria" w:eastAsia="Cambria"/>
          <w:color w:val="231F20"/>
          <w:w w:val="90"/>
          <w:position w:val="1"/>
          <w:sz w:val="20"/>
        </w:rPr>
        <w:t>kremln</w:t>
      </w:r>
      <w:r>
        <w:rPr>
          <w:rFonts w:ascii="Times New Roman" w:hAnsi="Times New Roman" w:eastAsia="Times New Roman"/>
          <w:color w:val="231F20"/>
          <w:w w:val="90"/>
          <w:position w:val="1"/>
          <w:sz w:val="24"/>
        </w:rPr>
        <w:t>/</w:t>
      </w:r>
      <w:r>
        <w:rPr>
          <w:rFonts w:ascii="Times New Roman" w:hAnsi="Times New Roman" w:eastAsia="Times New Roman"/>
          <w:color w:val="231F20"/>
          <w:spacing w:val="31"/>
          <w:position w:val="1"/>
          <w:sz w:val="24"/>
        </w:rPr>
        <w:t xml:space="preserve"> </w:t>
      </w:r>
      <w:r>
        <w:rPr>
          <w:rFonts w:hint="eastAsia" w:ascii="宋体" w:hAnsi="宋体" w:eastAsia="宋体"/>
          <w:color w:val="231F20"/>
          <w:w w:val="90"/>
          <w:position w:val="2"/>
          <w:sz w:val="18"/>
        </w:rPr>
        <w:t>克里姆林（宫</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BFE0B90">
      <w:pPr>
        <w:tabs>
          <w:tab w:val="left" w:pos="4517"/>
        </w:tabs>
        <w:spacing w:before="26"/>
        <w:ind w:left="25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34"/>
          <w:w w:val="90"/>
          <w:position w:val="1"/>
          <w:sz w:val="20"/>
        </w:rPr>
        <w:t xml:space="preserve"> </w:t>
      </w:r>
      <w:r>
        <w:rPr>
          <w:rFonts w:ascii="Tahoma" w:hAnsi="Tahoma" w:eastAsia="Tahoma"/>
          <w:color w:val="231F20"/>
          <w:w w:val="90"/>
          <w:sz w:val="24"/>
        </w:rPr>
        <w:t>the</w:t>
      </w:r>
      <w:r>
        <w:rPr>
          <w:rFonts w:ascii="Tahoma" w:hAnsi="Tahoma" w:eastAsia="Tahoma"/>
          <w:color w:val="231F20"/>
          <w:spacing w:val="-1"/>
          <w:w w:val="90"/>
          <w:sz w:val="24"/>
        </w:rPr>
        <w:t xml:space="preserve"> </w:t>
      </w:r>
      <w:r>
        <w:rPr>
          <w:rFonts w:ascii="Tahoma" w:hAnsi="Tahoma" w:eastAsia="Tahoma"/>
          <w:color w:val="231F20"/>
          <w:w w:val="90"/>
          <w:sz w:val="24"/>
        </w:rPr>
        <w:t>Nile</w:t>
      </w:r>
      <w:r>
        <w:rPr>
          <w:rFonts w:ascii="Tahoma" w:hAnsi="Tahoma" w:eastAsia="Tahoma"/>
          <w:color w:val="231F20"/>
          <w:spacing w:val="-7"/>
          <w:sz w:val="24"/>
        </w:rPr>
        <w:t xml:space="preserve"> </w:t>
      </w:r>
      <w:r>
        <w:rPr>
          <w:rFonts w:ascii="Cambria" w:hAnsi="Cambria" w:eastAsia="Cambria"/>
          <w:color w:val="231F20"/>
          <w:w w:val="90"/>
          <w:position w:val="1"/>
          <w:sz w:val="20"/>
        </w:rPr>
        <w:t>/nal/</w:t>
      </w:r>
      <w:r>
        <w:rPr>
          <w:rFonts w:ascii="Cambria" w:hAnsi="Cambria" w:eastAsia="Cambria"/>
          <w:color w:val="231F20"/>
          <w:spacing w:val="23"/>
          <w:position w:val="1"/>
          <w:sz w:val="20"/>
        </w:rPr>
        <w:t xml:space="preserve"> </w:t>
      </w:r>
      <w:r>
        <w:rPr>
          <w:rFonts w:hint="eastAsia" w:ascii="宋体" w:hAnsi="宋体" w:eastAsia="宋体"/>
          <w:color w:val="231F20"/>
          <w:w w:val="90"/>
          <w:position w:val="2"/>
          <w:sz w:val="18"/>
        </w:rPr>
        <w:t>尼罗</w:t>
      </w:r>
      <w:r>
        <w:rPr>
          <w:rFonts w:hint="eastAsia" w:ascii="宋体" w:hAnsi="宋体" w:eastAsia="宋体"/>
          <w:color w:val="231F20"/>
          <w:spacing w:val="-10"/>
          <w:w w:val="90"/>
          <w:position w:val="2"/>
          <w:sz w:val="18"/>
        </w:rPr>
        <w:t>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2114BD3">
      <w:pPr>
        <w:tabs>
          <w:tab w:val="left" w:pos="4517"/>
        </w:tabs>
        <w:spacing w:before="27"/>
        <w:ind w:left="250"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7"/>
          <w:w w:val="90"/>
          <w:position w:val="1"/>
          <w:sz w:val="20"/>
        </w:rPr>
        <w:t xml:space="preserve"> </w:t>
      </w:r>
      <w:r>
        <w:rPr>
          <w:rFonts w:ascii="Tahoma" w:hAnsi="Tahoma" w:eastAsia="Tahoma"/>
          <w:color w:val="231F20"/>
          <w:w w:val="90"/>
          <w:sz w:val="24"/>
        </w:rPr>
        <w:t>the</w:t>
      </w:r>
      <w:r>
        <w:rPr>
          <w:rFonts w:ascii="Tahoma" w:hAnsi="Tahoma" w:eastAsia="Tahoma"/>
          <w:color w:val="231F20"/>
          <w:spacing w:val="12"/>
          <w:sz w:val="24"/>
        </w:rPr>
        <w:t xml:space="preserve"> </w:t>
      </w:r>
      <w:r>
        <w:rPr>
          <w:rFonts w:ascii="Tahoma" w:hAnsi="Tahoma" w:eastAsia="Tahoma"/>
          <w:color w:val="231F20"/>
          <w:w w:val="90"/>
          <w:sz w:val="24"/>
        </w:rPr>
        <w:t>Normans</w:t>
      </w:r>
      <w:r>
        <w:rPr>
          <w:rFonts w:ascii="Tahoma" w:hAnsi="Tahoma" w:eastAsia="Tahoma"/>
          <w:color w:val="231F20"/>
          <w:spacing w:val="11"/>
          <w:sz w:val="24"/>
        </w:rPr>
        <w:t xml:space="preserve"> </w:t>
      </w:r>
      <w:r>
        <w:rPr>
          <w:rFonts w:ascii="Cambria" w:hAnsi="Cambria" w:eastAsia="Cambria"/>
          <w:color w:val="231F20"/>
          <w:w w:val="90"/>
          <w:position w:val="1"/>
          <w:sz w:val="20"/>
        </w:rPr>
        <w:t>/nc:mGnz/</w:t>
      </w:r>
      <w:r>
        <w:rPr>
          <w:rFonts w:ascii="Cambria" w:hAnsi="Cambria" w:eastAsia="Cambria"/>
          <w:color w:val="231F20"/>
          <w:spacing w:val="43"/>
          <w:position w:val="1"/>
          <w:sz w:val="20"/>
        </w:rPr>
        <w:t xml:space="preserve"> </w:t>
      </w:r>
      <w:r>
        <w:rPr>
          <w:rFonts w:hint="eastAsia" w:ascii="宋体" w:hAnsi="宋体" w:eastAsia="宋体"/>
          <w:color w:val="231F20"/>
          <w:w w:val="90"/>
          <w:position w:val="2"/>
          <w:sz w:val="18"/>
        </w:rPr>
        <w:t>诺曼</w:t>
      </w:r>
      <w:r>
        <w:rPr>
          <w:rFonts w:hint="eastAsia" w:ascii="宋体" w:hAnsi="宋体" w:eastAsia="宋体"/>
          <w:color w:val="231F20"/>
          <w:spacing w:val="-10"/>
          <w:w w:val="9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78ED66C">
      <w:pPr>
        <w:spacing w:before="26"/>
        <w:ind w:left="250" w:right="0" w:firstLine="0"/>
        <w:jc w:val="left"/>
        <w:rPr>
          <w:rFonts w:ascii="Times New Roman" w:hAnsi="Times New Roman"/>
          <w:sz w:val="20"/>
        </w:rPr>
      </w:pPr>
      <w:r>
        <w:rPr>
          <w:rFonts w:ascii="宋体" w:hAnsi="宋体"/>
          <w:color w:val="74CCD3"/>
          <w:spacing w:val="-2"/>
          <w:position w:val="1"/>
          <w:sz w:val="20"/>
        </w:rPr>
        <w:t>△</w:t>
      </w:r>
      <w:r>
        <w:rPr>
          <w:rFonts w:ascii="宋体" w:hAnsi="宋体"/>
          <w:color w:val="74CCD3"/>
          <w:spacing w:val="-50"/>
          <w:position w:val="1"/>
          <w:sz w:val="20"/>
        </w:rPr>
        <w:t xml:space="preserve"> </w:t>
      </w:r>
      <w:r>
        <w:rPr>
          <w:rFonts w:ascii="Tahoma" w:hAnsi="Tahoma"/>
          <w:color w:val="231F20"/>
          <w:spacing w:val="-2"/>
          <w:sz w:val="24"/>
        </w:rPr>
        <w:t>the</w:t>
      </w:r>
      <w:r>
        <w:rPr>
          <w:rFonts w:ascii="Tahoma" w:hAnsi="Tahoma"/>
          <w:color w:val="231F20"/>
          <w:spacing w:val="-17"/>
          <w:sz w:val="24"/>
        </w:rPr>
        <w:t xml:space="preserve"> </w:t>
      </w:r>
      <w:r>
        <w:rPr>
          <w:rFonts w:ascii="Tahoma" w:hAnsi="Tahoma"/>
          <w:color w:val="231F20"/>
          <w:spacing w:val="-2"/>
          <w:sz w:val="24"/>
        </w:rPr>
        <w:t>World</w:t>
      </w:r>
      <w:r>
        <w:rPr>
          <w:rFonts w:ascii="Tahoma" w:hAnsi="Tahoma"/>
          <w:color w:val="231F20"/>
          <w:spacing w:val="-17"/>
          <w:sz w:val="24"/>
        </w:rPr>
        <w:t xml:space="preserve"> </w:t>
      </w:r>
      <w:r>
        <w:rPr>
          <w:rFonts w:ascii="Tahoma" w:hAnsi="Tahoma"/>
          <w:color w:val="231F20"/>
          <w:spacing w:val="-2"/>
          <w:sz w:val="24"/>
        </w:rPr>
        <w:t>Wide</w:t>
      </w:r>
      <w:r>
        <w:rPr>
          <w:rFonts w:ascii="Tahoma" w:hAnsi="Tahoma"/>
          <w:color w:val="231F20"/>
          <w:spacing w:val="-17"/>
          <w:sz w:val="24"/>
        </w:rPr>
        <w:t xml:space="preserve"> </w:t>
      </w:r>
      <w:r>
        <w:rPr>
          <w:rFonts w:ascii="Tahoma" w:hAnsi="Tahoma"/>
          <w:color w:val="231F20"/>
          <w:spacing w:val="-2"/>
          <w:sz w:val="24"/>
        </w:rPr>
        <w:t>Web</w:t>
      </w:r>
      <w:r>
        <w:rPr>
          <w:rFonts w:ascii="Tahoma" w:hAnsi="Tahoma"/>
          <w:color w:val="231F20"/>
          <w:spacing w:val="-16"/>
          <w:sz w:val="24"/>
        </w:rPr>
        <w:t xml:space="preserve"> </w:t>
      </w:r>
      <w:r>
        <w:rPr>
          <w:rFonts w:ascii="Times New Roman" w:hAnsi="Times New Roman"/>
          <w:i/>
          <w:color w:val="231F20"/>
          <w:spacing w:val="-2"/>
          <w:position w:val="2"/>
          <w:sz w:val="20"/>
        </w:rPr>
        <w:t>abbr.</w:t>
      </w:r>
      <w:r>
        <w:rPr>
          <w:rFonts w:ascii="Times New Roman" w:hAnsi="Times New Roman"/>
          <w:i/>
          <w:color w:val="231F20"/>
          <w:spacing w:val="-7"/>
          <w:position w:val="2"/>
          <w:sz w:val="20"/>
        </w:rPr>
        <w:t xml:space="preserve"> </w:t>
      </w:r>
      <w:r>
        <w:rPr>
          <w:rFonts w:ascii="Times New Roman" w:hAnsi="Times New Roman"/>
          <w:color w:val="231F20"/>
          <w:spacing w:val="-5"/>
          <w:position w:val="2"/>
          <w:sz w:val="20"/>
        </w:rPr>
        <w:t>WWW</w:t>
      </w:r>
    </w:p>
    <w:p w14:paraId="771D51F6">
      <w:pPr>
        <w:tabs>
          <w:tab w:val="left" w:pos="3983"/>
        </w:tabs>
        <w:spacing w:before="60"/>
        <w:ind w:left="0" w:right="1394" w:firstLine="0"/>
        <w:jc w:val="right"/>
        <w:rPr>
          <w:rFonts w:ascii="Times New Roman" w:eastAsia="Times New Roman"/>
          <w:sz w:val="20"/>
        </w:rPr>
      </w:pPr>
      <w:r>
        <w:rPr>
          <w:rFonts w:hint="eastAsia" w:ascii="宋体" w:eastAsia="宋体"/>
          <w:color w:val="231F20"/>
          <w:sz w:val="18"/>
        </w:rPr>
        <w:t>万维网；环球信息</w:t>
      </w:r>
      <w:r>
        <w:rPr>
          <w:rFonts w:hint="eastAsia" w:ascii="宋体" w:eastAsia="宋体"/>
          <w:color w:val="231F20"/>
          <w:spacing w:val="-10"/>
          <w:sz w:val="18"/>
        </w:rPr>
        <w:t>网</w:t>
      </w:r>
      <w:r>
        <w:rPr>
          <w:rFonts w:hint="eastAsia" w:ascii="宋体" w:eastAsia="宋体"/>
          <w:color w:val="231F20"/>
          <w:sz w:val="18"/>
        </w:rPr>
        <w:tab/>
      </w:r>
      <w:r>
        <w:rPr>
          <w:rFonts w:ascii="Times New Roman" w:eastAsia="Times New Roman"/>
          <w:color w:val="231F20"/>
          <w:spacing w:val="-5"/>
          <w:sz w:val="20"/>
        </w:rPr>
        <w:t>(3)</w:t>
      </w:r>
    </w:p>
    <w:p w14:paraId="4267AAFF">
      <w:pPr>
        <w:spacing w:after="0"/>
        <w:jc w:val="right"/>
        <w:rPr>
          <w:rFonts w:ascii="Times New Roman" w:eastAsia="Times New Roman"/>
          <w:sz w:val="20"/>
        </w:rPr>
        <w:sectPr>
          <w:type w:val="continuous"/>
          <w:pgSz w:w="11910" w:h="16840"/>
          <w:pgMar w:top="1340" w:right="0" w:bottom="280" w:left="0" w:header="720" w:footer="720" w:gutter="0"/>
          <w:cols w:equalWidth="0" w:num="2">
            <w:col w:w="5719" w:space="40"/>
            <w:col w:w="6151"/>
          </w:cols>
        </w:sectPr>
      </w:pPr>
    </w:p>
    <w:p w14:paraId="1C6B9CCE">
      <w:pPr>
        <w:pStyle w:val="11"/>
        <w:spacing w:before="2"/>
        <w:rPr>
          <w:rFonts w:ascii="Times New Roman"/>
          <w:sz w:val="25"/>
        </w:rPr>
      </w:pPr>
    </w:p>
    <w:p w14:paraId="5CFE5297">
      <w:pPr>
        <w:spacing w:before="97"/>
        <w:ind w:left="566" w:right="0" w:firstLine="0"/>
        <w:jc w:val="left"/>
        <w:rPr>
          <w:rFonts w:ascii="Tahoma"/>
          <w:sz w:val="20"/>
        </w:rPr>
      </w:pPr>
      <w:r>
        <w:rPr>
          <w:rFonts w:ascii="Tahoma"/>
          <w:color w:val="231F20"/>
          <w:spacing w:val="-5"/>
          <w:sz w:val="20"/>
        </w:rPr>
        <w:t>112</w:t>
      </w:r>
    </w:p>
    <w:p w14:paraId="16836E8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FB8BEE3">
      <w:pPr>
        <w:spacing w:after="0" w:line="240" w:lineRule="auto"/>
        <w:jc w:val="left"/>
        <w:rPr>
          <w:rFonts w:ascii="Tahoma"/>
          <w:sz w:val="20"/>
        </w:rPr>
        <w:sectPr>
          <w:type w:val="continuous"/>
          <w:pgSz w:w="11910" w:h="16840"/>
          <w:pgMar w:top="1340" w:right="0" w:bottom="280" w:left="0" w:header="720" w:footer="720" w:gutter="0"/>
          <w:cols w:space="720" w:num="1"/>
        </w:sectPr>
      </w:pPr>
    </w:p>
    <w:p w14:paraId="6A1BB006">
      <w:pPr>
        <w:pStyle w:val="11"/>
        <w:rPr>
          <w:rFonts w:ascii="Tahoma"/>
          <w:sz w:val="20"/>
        </w:rPr>
      </w:pPr>
    </w:p>
    <w:p w14:paraId="4B0E3A0C">
      <w:pPr>
        <w:pStyle w:val="11"/>
        <w:rPr>
          <w:rFonts w:ascii="Tahoma"/>
          <w:sz w:val="20"/>
        </w:rPr>
      </w:pPr>
    </w:p>
    <w:p w14:paraId="7D28A883">
      <w:pPr>
        <w:pStyle w:val="11"/>
        <w:rPr>
          <w:rFonts w:ascii="Tahoma"/>
          <w:sz w:val="20"/>
        </w:rPr>
      </w:pPr>
    </w:p>
    <w:p w14:paraId="1388B557">
      <w:pPr>
        <w:pStyle w:val="11"/>
        <w:rPr>
          <w:rFonts w:ascii="Tahoma"/>
          <w:sz w:val="20"/>
        </w:rPr>
      </w:pPr>
    </w:p>
    <w:p w14:paraId="3135EE29">
      <w:pPr>
        <w:pStyle w:val="11"/>
        <w:spacing w:after="1"/>
        <w:rPr>
          <w:rFonts w:ascii="Tahoma"/>
          <w:sz w:val="23"/>
        </w:rPr>
      </w:pPr>
    </w:p>
    <w:tbl>
      <w:tblPr>
        <w:tblStyle w:val="12"/>
        <w:tblW w:w="0" w:type="auto"/>
        <w:tblInd w:w="1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737"/>
        <w:gridCol w:w="1131"/>
        <w:gridCol w:w="4149"/>
        <w:gridCol w:w="400"/>
      </w:tblGrid>
      <w:tr w14:paraId="0779A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3737" w:type="dxa"/>
          </w:tcPr>
          <w:p w14:paraId="03E630B5">
            <w:pPr>
              <w:pStyle w:val="16"/>
              <w:spacing w:before="17" w:line="272" w:lineRule="exact"/>
              <w:ind w:left="50"/>
              <w:rPr>
                <w:rFonts w:hint="eastAsia" w:ascii="宋体" w:hAnsi="宋体" w:eastAsia="宋体"/>
                <w:sz w:val="18"/>
              </w:rPr>
            </w:pPr>
            <w:r>
              <w:rPr>
                <w:rFonts w:ascii="Tahoma" w:hAnsi="Tahoma" w:eastAsia="Tahoma"/>
                <w:color w:val="231F20"/>
                <w:sz w:val="24"/>
              </w:rPr>
              <w:t>theft</w:t>
            </w:r>
            <w:r>
              <w:rPr>
                <w:rFonts w:ascii="Tahoma" w:hAnsi="Tahoma" w:eastAsia="Tahoma"/>
                <w:color w:val="231F20"/>
                <w:spacing w:val="9"/>
                <w:sz w:val="24"/>
              </w:rPr>
              <w:t xml:space="preserve"> </w:t>
            </w:r>
            <w:r>
              <w:rPr>
                <w:rFonts w:ascii="Times New Roman" w:hAnsi="Times New Roman" w:eastAsia="Times New Roman"/>
                <w:color w:val="231F20"/>
                <w:position w:val="1"/>
                <w:sz w:val="20"/>
              </w:rPr>
              <w:t>/θeft/</w:t>
            </w:r>
            <w:r>
              <w:rPr>
                <w:rFonts w:ascii="Times New Roman" w:hAnsi="Times New Roman" w:eastAsia="Times New Roman"/>
                <w:color w:val="231F20"/>
                <w:spacing w:val="34"/>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偷（窃）；</w:t>
            </w:r>
            <w:r>
              <w:rPr>
                <w:rFonts w:hint="eastAsia" w:ascii="宋体" w:hAnsi="宋体" w:eastAsia="宋体"/>
                <w:color w:val="231F20"/>
                <w:spacing w:val="-4"/>
                <w:position w:val="2"/>
                <w:sz w:val="18"/>
              </w:rPr>
              <w:t>盗窃罪</w:t>
            </w:r>
          </w:p>
        </w:tc>
        <w:tc>
          <w:tcPr>
            <w:tcW w:w="1131" w:type="dxa"/>
          </w:tcPr>
          <w:p w14:paraId="35C23C2D">
            <w:pPr>
              <w:pStyle w:val="16"/>
              <w:spacing w:before="51"/>
              <w:ind w:right="316"/>
              <w:jc w:val="right"/>
              <w:rPr>
                <w:rFonts w:ascii="Times New Roman"/>
                <w:sz w:val="20"/>
              </w:rPr>
            </w:pPr>
            <w:r>
              <w:rPr>
                <w:rFonts w:ascii="Times New Roman"/>
                <w:color w:val="231F20"/>
                <w:spacing w:val="-5"/>
                <w:sz w:val="20"/>
              </w:rPr>
              <w:t>(3)</w:t>
            </w:r>
          </w:p>
        </w:tc>
        <w:tc>
          <w:tcPr>
            <w:tcW w:w="4149" w:type="dxa"/>
          </w:tcPr>
          <w:p w14:paraId="6BFEF422">
            <w:pPr>
              <w:pStyle w:val="16"/>
              <w:spacing w:before="17" w:line="272" w:lineRule="exact"/>
              <w:rPr>
                <w:rFonts w:hint="eastAsia" w:ascii="宋体" w:hAnsi="宋体" w:eastAsia="宋体"/>
                <w:sz w:val="18"/>
              </w:rPr>
            </w:pPr>
            <w:r>
              <w:rPr>
                <w:rFonts w:ascii="Tahoma" w:hAnsi="Tahoma" w:eastAsia="Tahoma"/>
                <w:color w:val="231F20"/>
                <w:spacing w:val="-4"/>
                <w:sz w:val="24"/>
              </w:rPr>
              <w:t>unusual</w:t>
            </w:r>
            <w:r>
              <w:rPr>
                <w:rFonts w:ascii="Tahoma" w:hAnsi="Tahoma" w:eastAsia="Tahoma"/>
                <w:color w:val="231F20"/>
                <w:spacing w:val="-10"/>
                <w:sz w:val="24"/>
              </w:rPr>
              <w:t xml:space="preserve"> </w:t>
            </w:r>
            <w:r>
              <w:rPr>
                <w:rFonts w:ascii="Times New Roman" w:hAnsi="Times New Roman" w:eastAsia="Times New Roman"/>
                <w:color w:val="231F20"/>
                <w:spacing w:val="-4"/>
                <w:position w:val="1"/>
                <w:sz w:val="20"/>
              </w:rPr>
              <w:t>/nnju:7uGl</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5"/>
                <w:position w:val="2"/>
                <w:sz w:val="18"/>
              </w:rPr>
              <w:t>特别的；不寻常的</w:t>
            </w:r>
          </w:p>
        </w:tc>
        <w:tc>
          <w:tcPr>
            <w:tcW w:w="400" w:type="dxa"/>
          </w:tcPr>
          <w:p w14:paraId="64FD5651">
            <w:pPr>
              <w:pStyle w:val="16"/>
              <w:spacing w:before="51"/>
              <w:ind w:right="46"/>
              <w:jc w:val="right"/>
              <w:rPr>
                <w:rFonts w:ascii="Times New Roman"/>
                <w:sz w:val="20"/>
              </w:rPr>
            </w:pPr>
            <w:r>
              <w:rPr>
                <w:rFonts w:ascii="Times New Roman"/>
                <w:color w:val="231F20"/>
                <w:spacing w:val="-5"/>
                <w:sz w:val="20"/>
              </w:rPr>
              <w:t>(2)</w:t>
            </w:r>
          </w:p>
        </w:tc>
      </w:tr>
      <w:tr w14:paraId="3FCEB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2" w:hRule="atLeast"/>
        </w:trPr>
        <w:tc>
          <w:tcPr>
            <w:tcW w:w="3737" w:type="dxa"/>
          </w:tcPr>
          <w:p w14:paraId="4A5B83A2">
            <w:pPr>
              <w:pStyle w:val="16"/>
              <w:spacing w:before="30" w:line="272" w:lineRule="exact"/>
              <w:ind w:left="50"/>
              <w:rPr>
                <w:rFonts w:hint="eastAsia" w:ascii="宋体" w:hAnsi="宋体" w:eastAsia="宋体"/>
                <w:sz w:val="18"/>
              </w:rPr>
            </w:pPr>
            <w:r>
              <w:rPr>
                <w:rFonts w:ascii="Tahoma" w:hAnsi="Tahoma" w:eastAsia="Tahoma"/>
                <w:color w:val="231F20"/>
                <w:w w:val="105"/>
                <w:sz w:val="24"/>
              </w:rPr>
              <w:t>threat</w:t>
            </w:r>
            <w:r>
              <w:rPr>
                <w:rFonts w:ascii="Tahoma" w:hAnsi="Tahoma" w:eastAsia="Tahoma"/>
                <w:color w:val="231F20"/>
                <w:spacing w:val="-18"/>
                <w:w w:val="105"/>
                <w:sz w:val="24"/>
              </w:rPr>
              <w:t xml:space="preserve"> </w:t>
            </w:r>
            <w:r>
              <w:rPr>
                <w:rFonts w:ascii="Times New Roman" w:hAnsi="Times New Roman" w:eastAsia="Times New Roman"/>
                <w:color w:val="231F20"/>
                <w:w w:val="105"/>
                <w:position w:val="1"/>
                <w:sz w:val="20"/>
              </w:rPr>
              <w:t>/θret/</w:t>
            </w:r>
            <w:r>
              <w:rPr>
                <w:rFonts w:ascii="Times New Roman" w:hAnsi="Times New Roman" w:eastAsia="Times New Roman"/>
                <w:color w:val="231F20"/>
                <w:spacing w:val="8"/>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2"/>
                <w:w w:val="105"/>
                <w:position w:val="2"/>
                <w:sz w:val="20"/>
              </w:rPr>
              <w:t xml:space="preserve"> </w:t>
            </w:r>
            <w:r>
              <w:rPr>
                <w:rFonts w:hint="eastAsia" w:ascii="宋体" w:hAnsi="宋体" w:eastAsia="宋体"/>
                <w:color w:val="231F20"/>
                <w:spacing w:val="-5"/>
                <w:w w:val="105"/>
                <w:position w:val="2"/>
                <w:sz w:val="18"/>
              </w:rPr>
              <w:t>威胁</w:t>
            </w:r>
          </w:p>
        </w:tc>
        <w:tc>
          <w:tcPr>
            <w:tcW w:w="1131" w:type="dxa"/>
          </w:tcPr>
          <w:p w14:paraId="445D5716">
            <w:pPr>
              <w:pStyle w:val="16"/>
              <w:spacing w:before="64"/>
              <w:ind w:right="316"/>
              <w:jc w:val="right"/>
              <w:rPr>
                <w:rFonts w:ascii="Times New Roman"/>
                <w:sz w:val="20"/>
              </w:rPr>
            </w:pPr>
            <w:r>
              <w:rPr>
                <w:rFonts w:ascii="Times New Roman"/>
                <w:color w:val="231F20"/>
                <w:spacing w:val="-5"/>
                <w:sz w:val="20"/>
              </w:rPr>
              <w:t>(2)</w:t>
            </w:r>
          </w:p>
        </w:tc>
        <w:tc>
          <w:tcPr>
            <w:tcW w:w="4149" w:type="dxa"/>
          </w:tcPr>
          <w:p w14:paraId="1C98AC42">
            <w:pPr>
              <w:pStyle w:val="16"/>
              <w:spacing w:before="28" w:line="274" w:lineRule="exact"/>
              <w:rPr>
                <w:rFonts w:hint="eastAsia" w:ascii="宋体" w:hAnsi="宋体" w:eastAsia="宋体"/>
                <w:sz w:val="18"/>
              </w:rPr>
            </w:pPr>
            <w:r>
              <w:rPr>
                <w:rFonts w:ascii="Tahoma" w:hAnsi="Tahoma" w:eastAsia="Tahoma"/>
                <w:color w:val="231F20"/>
                <w:w w:val="90"/>
                <w:sz w:val="24"/>
              </w:rPr>
              <w:t>update</w:t>
            </w:r>
            <w:r>
              <w:rPr>
                <w:rFonts w:ascii="Tahoma" w:hAnsi="Tahoma" w:eastAsia="Tahoma"/>
                <w:color w:val="231F20"/>
                <w:spacing w:val="37"/>
                <w:sz w:val="24"/>
              </w:rPr>
              <w:t xml:space="preserve"> </w:t>
            </w:r>
            <w:r>
              <w:rPr>
                <w:rFonts w:ascii="Times New Roman" w:hAnsi="Times New Roman" w:eastAsia="Times New Roman"/>
                <w:color w:val="231F20"/>
                <w:w w:val="90"/>
                <w:position w:val="1"/>
                <w:sz w:val="20"/>
              </w:rPr>
              <w:t>/.npdet/</w:t>
            </w:r>
            <w:r>
              <w:rPr>
                <w:rFonts w:ascii="Times New Roman" w:hAnsi="Times New Roman" w:eastAsia="Times New Roman"/>
                <w:color w:val="231F20"/>
                <w:spacing w:val="63"/>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1"/>
                <w:w w:val="90"/>
                <w:position w:val="2"/>
                <w:sz w:val="18"/>
              </w:rPr>
              <w:t>更新；向……提供最新信息</w:t>
            </w:r>
          </w:p>
        </w:tc>
        <w:tc>
          <w:tcPr>
            <w:tcW w:w="400" w:type="dxa"/>
          </w:tcPr>
          <w:p w14:paraId="7F6C377A">
            <w:pPr>
              <w:pStyle w:val="16"/>
              <w:rPr>
                <w:rFonts w:ascii="Times New Roman"/>
                <w:sz w:val="20"/>
              </w:rPr>
            </w:pPr>
          </w:p>
        </w:tc>
      </w:tr>
      <w:tr w14:paraId="44643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3737" w:type="dxa"/>
          </w:tcPr>
          <w:p w14:paraId="13D52D38">
            <w:pPr>
              <w:pStyle w:val="16"/>
              <w:spacing w:before="28" w:line="271" w:lineRule="exact"/>
              <w:ind w:left="333"/>
              <w:rPr>
                <w:rFonts w:hint="eastAsia" w:ascii="宋体" w:hAnsi="宋体" w:eastAsia="宋体"/>
                <w:sz w:val="18"/>
              </w:rPr>
            </w:pPr>
            <w:r>
              <w:rPr>
                <w:rFonts w:ascii="Tahoma" w:hAnsi="Tahoma" w:eastAsia="Tahoma"/>
                <w:color w:val="231F20"/>
                <w:spacing w:val="-2"/>
                <w:sz w:val="24"/>
              </w:rPr>
              <w:t>threaten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/θretn/</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威胁；危及</w:t>
            </w:r>
          </w:p>
        </w:tc>
        <w:tc>
          <w:tcPr>
            <w:tcW w:w="1131" w:type="dxa"/>
          </w:tcPr>
          <w:p w14:paraId="21E2542F">
            <w:pPr>
              <w:pStyle w:val="16"/>
              <w:spacing w:before="62"/>
              <w:ind w:right="316"/>
              <w:jc w:val="right"/>
              <w:rPr>
                <w:rFonts w:ascii="Times New Roman"/>
                <w:sz w:val="20"/>
              </w:rPr>
            </w:pPr>
            <w:r>
              <w:rPr>
                <w:rFonts w:ascii="Times New Roman"/>
                <w:color w:val="231F20"/>
                <w:spacing w:val="-5"/>
                <w:sz w:val="20"/>
              </w:rPr>
              <w:t>(2)</w:t>
            </w:r>
          </w:p>
        </w:tc>
        <w:tc>
          <w:tcPr>
            <w:tcW w:w="4149" w:type="dxa"/>
          </w:tcPr>
          <w:p w14:paraId="6B7625F6">
            <w:pPr>
              <w:pStyle w:val="16"/>
              <w:spacing w:before="40"/>
              <w:ind w:left="800"/>
              <w:rPr>
                <w:rFonts w:hint="eastAsia" w:ascii="宋体" w:hAnsi="宋体" w:eastAsia="宋体"/>
                <w:sz w:val="18"/>
              </w:rPr>
            </w:pPr>
            <w:r>
              <w:rPr>
                <w:rFonts w:ascii="Times New Roman" w:hAnsi="Times New Roman" w:eastAsia="Times New Roman"/>
                <w:color w:val="231F20"/>
                <w:w w:val="90"/>
                <w:sz w:val="20"/>
              </w:rPr>
              <w:t>/npdet/</w:t>
            </w:r>
            <w:r>
              <w:rPr>
                <w:rFonts w:ascii="Times New Roman" w:hAnsi="Times New Roman" w:eastAsia="Times New Roman"/>
                <w:color w:val="231F20"/>
                <w:spacing w:val="-2"/>
                <w:sz w:val="20"/>
              </w:rPr>
              <w:t xml:space="preserve"> </w:t>
            </w:r>
            <w:r>
              <w:rPr>
                <w:rFonts w:ascii="Times New Roman" w:hAnsi="Times New Roman" w:eastAsia="Times New Roman"/>
                <w:i/>
                <w:color w:val="231F20"/>
                <w:w w:val="90"/>
                <w:position w:val="1"/>
                <w:sz w:val="20"/>
              </w:rPr>
              <w:t>n.</w:t>
            </w:r>
            <w:r>
              <w:rPr>
                <w:rFonts w:ascii="Times New Roman" w:hAnsi="Times New Roman" w:eastAsia="Times New Roman"/>
                <w:i/>
                <w:color w:val="231F20"/>
                <w:spacing w:val="-5"/>
                <w:w w:val="90"/>
                <w:position w:val="1"/>
                <w:sz w:val="20"/>
              </w:rPr>
              <w:t xml:space="preserve"> </w:t>
            </w:r>
            <w:r>
              <w:rPr>
                <w:rFonts w:hint="eastAsia" w:ascii="宋体" w:hAnsi="宋体" w:eastAsia="宋体"/>
                <w:color w:val="231F20"/>
                <w:spacing w:val="-2"/>
                <w:w w:val="90"/>
                <w:position w:val="1"/>
                <w:sz w:val="18"/>
              </w:rPr>
              <w:t>更新；最新消息</w:t>
            </w:r>
          </w:p>
        </w:tc>
        <w:tc>
          <w:tcPr>
            <w:tcW w:w="400" w:type="dxa"/>
          </w:tcPr>
          <w:p w14:paraId="7439B206">
            <w:pPr>
              <w:pStyle w:val="16"/>
              <w:spacing w:before="40"/>
              <w:ind w:right="46"/>
              <w:jc w:val="right"/>
              <w:rPr>
                <w:rFonts w:ascii="Times New Roman"/>
                <w:sz w:val="20"/>
              </w:rPr>
            </w:pPr>
            <w:r>
              <w:rPr>
                <w:rFonts w:ascii="Times New Roman"/>
                <w:color w:val="231F20"/>
                <w:spacing w:val="-5"/>
                <w:sz w:val="20"/>
              </w:rPr>
              <w:t>(3)</w:t>
            </w:r>
          </w:p>
        </w:tc>
      </w:tr>
      <w:tr w14:paraId="1C3A0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8" w:hRule="atLeast"/>
        </w:trPr>
        <w:tc>
          <w:tcPr>
            <w:tcW w:w="3737" w:type="dxa"/>
          </w:tcPr>
          <w:p w14:paraId="6933995A">
            <w:pPr>
              <w:pStyle w:val="16"/>
              <w:spacing w:before="29" w:line="289" w:lineRule="exact"/>
              <w:ind w:left="50"/>
              <w:rPr>
                <w:rFonts w:ascii="Times New Roman" w:hAnsi="Times New Roman"/>
                <w:sz w:val="20"/>
              </w:rPr>
            </w:pPr>
            <w:r>
              <w:rPr>
                <w:rFonts w:ascii="Tahoma" w:hAnsi="Tahoma"/>
                <w:color w:val="231F20"/>
                <w:sz w:val="24"/>
              </w:rPr>
              <w:t>throughout</w:t>
            </w:r>
            <w:r>
              <w:rPr>
                <w:rFonts w:ascii="Tahoma" w:hAnsi="Tahoma"/>
                <w:color w:val="231F20"/>
                <w:spacing w:val="-5"/>
                <w:sz w:val="24"/>
              </w:rPr>
              <w:t xml:space="preserve"> </w:t>
            </w:r>
            <w:r>
              <w:rPr>
                <w:rFonts w:ascii="Times New Roman" w:hAnsi="Times New Roman"/>
                <w:color w:val="231F20"/>
                <w:spacing w:val="-2"/>
                <w:position w:val="1"/>
                <w:sz w:val="20"/>
              </w:rPr>
              <w:t>/θru:aut/</w:t>
            </w:r>
          </w:p>
        </w:tc>
        <w:tc>
          <w:tcPr>
            <w:tcW w:w="1131" w:type="dxa"/>
          </w:tcPr>
          <w:p w14:paraId="35AD3295">
            <w:pPr>
              <w:pStyle w:val="16"/>
              <w:rPr>
                <w:rFonts w:ascii="Times New Roman"/>
                <w:sz w:val="20"/>
              </w:rPr>
            </w:pPr>
          </w:p>
        </w:tc>
        <w:tc>
          <w:tcPr>
            <w:tcW w:w="4149" w:type="dxa"/>
          </w:tcPr>
          <w:p w14:paraId="23527219">
            <w:pPr>
              <w:pStyle w:val="16"/>
              <w:spacing w:before="27"/>
              <w:rPr>
                <w:rFonts w:ascii="Times New Roman" w:hAnsi="Times New Roman"/>
                <w:sz w:val="20"/>
              </w:rPr>
            </w:pPr>
            <w:r>
              <w:rPr>
                <w:rFonts w:ascii="Tahoma" w:hAnsi="Tahoma"/>
                <w:color w:val="231F20"/>
                <w:sz w:val="24"/>
              </w:rPr>
              <w:t>upset</w:t>
            </w:r>
            <w:r>
              <w:rPr>
                <w:rFonts w:ascii="Tahoma" w:hAnsi="Tahoma"/>
                <w:color w:val="231F20"/>
                <w:spacing w:val="2"/>
                <w:sz w:val="24"/>
              </w:rPr>
              <w:t xml:space="preserve"> </w:t>
            </w:r>
            <w:r>
              <w:rPr>
                <w:rFonts w:ascii="Times New Roman" w:hAnsi="Times New Roman"/>
                <w:color w:val="231F20"/>
                <w:spacing w:val="-2"/>
                <w:position w:val="1"/>
                <w:sz w:val="20"/>
              </w:rPr>
              <w:t>/npset/</w:t>
            </w:r>
          </w:p>
        </w:tc>
        <w:tc>
          <w:tcPr>
            <w:tcW w:w="400" w:type="dxa"/>
          </w:tcPr>
          <w:p w14:paraId="225D6456">
            <w:pPr>
              <w:pStyle w:val="16"/>
              <w:rPr>
                <w:rFonts w:ascii="Times New Roman"/>
                <w:sz w:val="20"/>
              </w:rPr>
            </w:pPr>
          </w:p>
        </w:tc>
      </w:tr>
      <w:tr w14:paraId="3480D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3737" w:type="dxa"/>
          </w:tcPr>
          <w:p w14:paraId="3FCCA561">
            <w:pPr>
              <w:pStyle w:val="16"/>
              <w:spacing w:before="19"/>
              <w:ind w:left="333"/>
              <w:rPr>
                <w:rFonts w:hint="eastAsia" w:ascii="宋体" w:eastAsia="宋体"/>
                <w:sz w:val="18"/>
              </w:rPr>
            </w:pPr>
            <w:r>
              <w:rPr>
                <w:rFonts w:ascii="Times New Roman" w:eastAsia="Times New Roman"/>
                <w:i/>
                <w:color w:val="231F20"/>
                <w:sz w:val="20"/>
              </w:rPr>
              <w:t>prep.</w:t>
            </w:r>
            <w:r>
              <w:rPr>
                <w:rFonts w:ascii="Times New Roman" w:eastAsia="Times New Roman"/>
                <w:i/>
                <w:color w:val="231F20"/>
                <w:spacing w:val="-9"/>
                <w:sz w:val="20"/>
              </w:rPr>
              <w:t xml:space="preserve"> </w:t>
            </w:r>
            <w:r>
              <w:rPr>
                <w:rFonts w:hint="eastAsia" w:ascii="宋体" w:eastAsia="宋体"/>
                <w:color w:val="231F20"/>
                <w:spacing w:val="-1"/>
                <w:sz w:val="18"/>
              </w:rPr>
              <w:t>各处；遍及；自始至终</w:t>
            </w:r>
          </w:p>
        </w:tc>
        <w:tc>
          <w:tcPr>
            <w:tcW w:w="1131" w:type="dxa"/>
          </w:tcPr>
          <w:p w14:paraId="03A9E00D">
            <w:pPr>
              <w:pStyle w:val="16"/>
              <w:spacing w:before="20"/>
              <w:ind w:right="316"/>
              <w:jc w:val="right"/>
              <w:rPr>
                <w:rFonts w:ascii="Times New Roman"/>
                <w:sz w:val="20"/>
              </w:rPr>
            </w:pPr>
            <w:r>
              <w:rPr>
                <w:rFonts w:ascii="Times New Roman"/>
                <w:color w:val="231F20"/>
                <w:spacing w:val="-5"/>
                <w:sz w:val="20"/>
              </w:rPr>
              <w:t>(1)</w:t>
            </w:r>
          </w:p>
        </w:tc>
        <w:tc>
          <w:tcPr>
            <w:tcW w:w="4149" w:type="dxa"/>
          </w:tcPr>
          <w:p w14:paraId="5FF3DADA">
            <w:pPr>
              <w:pStyle w:val="16"/>
              <w:spacing w:before="42" w:line="224" w:lineRule="exact"/>
              <w:ind w:left="284"/>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心烦的；苦恼的；沮丧的</w:t>
            </w:r>
          </w:p>
        </w:tc>
        <w:tc>
          <w:tcPr>
            <w:tcW w:w="400" w:type="dxa"/>
          </w:tcPr>
          <w:p w14:paraId="6CF690D6">
            <w:pPr>
              <w:pStyle w:val="16"/>
              <w:rPr>
                <w:rFonts w:ascii="Times New Roman"/>
                <w:sz w:val="20"/>
              </w:rPr>
            </w:pPr>
          </w:p>
        </w:tc>
      </w:tr>
      <w:tr w14:paraId="2226C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1" w:hRule="atLeast"/>
        </w:trPr>
        <w:tc>
          <w:tcPr>
            <w:tcW w:w="3737" w:type="dxa"/>
          </w:tcPr>
          <w:p w14:paraId="2655448F">
            <w:pPr>
              <w:pStyle w:val="16"/>
              <w:spacing w:before="41"/>
              <w:ind w:left="50"/>
              <w:rPr>
                <w:rFonts w:hint="eastAsia" w:ascii="宋体" w:hAnsi="宋体" w:eastAsia="宋体"/>
                <w:sz w:val="18"/>
              </w:rPr>
            </w:pPr>
            <w:r>
              <w:rPr>
                <w:rFonts w:ascii="Tahoma" w:hAnsi="Tahoma" w:eastAsia="Tahoma"/>
                <w:color w:val="231F20"/>
                <w:position w:val="-1"/>
                <w:sz w:val="24"/>
              </w:rPr>
              <w:t>thus</w:t>
            </w:r>
            <w:r>
              <w:rPr>
                <w:rFonts w:ascii="Tahoma" w:hAnsi="Tahoma" w:eastAsia="Tahoma"/>
                <w:color w:val="231F20"/>
                <w:spacing w:val="1"/>
                <w:position w:val="-1"/>
                <w:sz w:val="24"/>
              </w:rPr>
              <w:t xml:space="preserve"> </w:t>
            </w:r>
            <w:r>
              <w:rPr>
                <w:rFonts w:ascii="Times New Roman" w:hAnsi="Times New Roman" w:eastAsia="Times New Roman"/>
                <w:color w:val="231F20"/>
                <w:position w:val="0"/>
                <w:sz w:val="20"/>
              </w:rPr>
              <w:t>/ðns/</w:t>
            </w:r>
            <w:r>
              <w:rPr>
                <w:rFonts w:ascii="Times New Roman" w:hAnsi="Times New Roman" w:eastAsia="Times New Roman"/>
                <w:color w:val="231F20"/>
                <w:spacing w:val="26"/>
                <w:position w:val="0"/>
                <w:sz w:val="20"/>
              </w:rPr>
              <w:t xml:space="preserve"> </w:t>
            </w:r>
            <w:r>
              <w:rPr>
                <w:rFonts w:ascii="Times New Roman" w:hAnsi="Times New Roman" w:eastAsia="Times New Roman"/>
                <w:i/>
                <w:color w:val="231F20"/>
                <w:sz w:val="20"/>
              </w:rPr>
              <w:t>adv</w:t>
            </w:r>
            <w:r>
              <w:rPr>
                <w:rFonts w:ascii="Times New Roman" w:hAnsi="Times New Roman" w:eastAsia="Times New Roman"/>
                <w:i/>
                <w:color w:val="231F20"/>
                <w:spacing w:val="6"/>
                <w:sz w:val="20"/>
              </w:rPr>
              <w:t xml:space="preserve">. </w:t>
            </w:r>
            <w:r>
              <w:rPr>
                <w:rFonts w:hint="eastAsia" w:ascii="宋体" w:hAnsi="宋体" w:eastAsia="宋体"/>
                <w:color w:val="231F20"/>
                <w:spacing w:val="-2"/>
                <w:sz w:val="18"/>
              </w:rPr>
              <w:t>如此；因此</w:t>
            </w:r>
          </w:p>
          <w:p w14:paraId="223E2FBE">
            <w:pPr>
              <w:pStyle w:val="16"/>
              <w:spacing w:before="30" w:line="280" w:lineRule="exact"/>
              <w:ind w:left="50"/>
              <w:rPr>
                <w:rFonts w:ascii="Times New Roman" w:hAnsi="Times New Roman"/>
                <w:sz w:val="20"/>
              </w:rPr>
            </w:pPr>
            <w:r>
              <w:rPr>
                <w:rFonts w:ascii="宋体" w:hAnsi="宋体"/>
                <w:color w:val="74CCD3"/>
                <w:spacing w:val="-2"/>
                <w:position w:val="1"/>
                <w:sz w:val="20"/>
              </w:rPr>
              <w:t>△</w:t>
            </w:r>
            <w:r>
              <w:rPr>
                <w:rFonts w:ascii="宋体" w:hAnsi="宋体"/>
                <w:color w:val="74CCD3"/>
                <w:spacing w:val="-47"/>
                <w:position w:val="1"/>
                <w:sz w:val="20"/>
              </w:rPr>
              <w:t xml:space="preserve"> </w:t>
            </w:r>
            <w:r>
              <w:rPr>
                <w:rFonts w:ascii="Tahoma" w:hAnsi="Tahoma"/>
                <w:color w:val="231F20"/>
                <w:spacing w:val="-2"/>
                <w:sz w:val="24"/>
              </w:rPr>
              <w:t>Tibetan</w:t>
            </w:r>
            <w:r>
              <w:rPr>
                <w:rFonts w:ascii="Tahoma" w:hAnsi="Tahoma"/>
                <w:color w:val="231F20"/>
                <w:spacing w:val="-10"/>
                <w:sz w:val="24"/>
              </w:rPr>
              <w:t xml:space="preserve"> </w:t>
            </w:r>
            <w:r>
              <w:rPr>
                <w:rFonts w:ascii="Times New Roman" w:hAnsi="Times New Roman"/>
                <w:color w:val="231F20"/>
                <w:spacing w:val="-6"/>
                <w:position w:val="1"/>
                <w:sz w:val="20"/>
              </w:rPr>
              <w:t>/tbetn/</w:t>
            </w:r>
          </w:p>
        </w:tc>
        <w:tc>
          <w:tcPr>
            <w:tcW w:w="1131" w:type="dxa"/>
          </w:tcPr>
          <w:p w14:paraId="0C67DEF5">
            <w:pPr>
              <w:pStyle w:val="16"/>
              <w:spacing w:before="75"/>
              <w:ind w:right="316"/>
              <w:jc w:val="right"/>
              <w:rPr>
                <w:rFonts w:ascii="Times New Roman"/>
                <w:sz w:val="20"/>
              </w:rPr>
            </w:pPr>
            <w:r>
              <w:rPr>
                <w:rFonts w:ascii="Times New Roman"/>
                <w:color w:val="231F20"/>
                <w:spacing w:val="-5"/>
                <w:sz w:val="20"/>
              </w:rPr>
              <w:t>(5)</w:t>
            </w:r>
          </w:p>
        </w:tc>
        <w:tc>
          <w:tcPr>
            <w:tcW w:w="4149" w:type="dxa"/>
          </w:tcPr>
          <w:p w14:paraId="794FDD80">
            <w:pPr>
              <w:pStyle w:val="16"/>
              <w:spacing w:before="77"/>
              <w:ind w:left="284"/>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2"/>
                <w:sz w:val="20"/>
              </w:rPr>
              <w:t xml:space="preserve"> </w:t>
            </w:r>
            <w:r>
              <w:rPr>
                <w:rFonts w:hint="eastAsia" w:ascii="宋体" w:eastAsia="宋体"/>
                <w:color w:val="231F20"/>
                <w:sz w:val="18"/>
              </w:rPr>
              <w:t>（</w:t>
            </w:r>
            <w:r>
              <w:rPr>
                <w:rFonts w:ascii="Times New Roman" w:eastAsia="Times New Roman"/>
                <w:color w:val="231F20"/>
                <w:sz w:val="20"/>
              </w:rPr>
              <w:t>upset, upset</w:t>
            </w:r>
            <w:r>
              <w:rPr>
                <w:rFonts w:hint="eastAsia" w:ascii="宋体" w:eastAsia="宋体"/>
                <w:color w:val="231F20"/>
                <w:sz w:val="18"/>
              </w:rPr>
              <w:t>）</w:t>
            </w:r>
            <w:r>
              <w:rPr>
                <w:rFonts w:hint="eastAsia" w:ascii="宋体" w:eastAsia="宋体"/>
                <w:color w:val="231F20"/>
                <w:spacing w:val="-1"/>
                <w:sz w:val="18"/>
              </w:rPr>
              <w:t>使烦恼；使生气；搅乱</w:t>
            </w:r>
          </w:p>
        </w:tc>
        <w:tc>
          <w:tcPr>
            <w:tcW w:w="400" w:type="dxa"/>
          </w:tcPr>
          <w:p w14:paraId="71D743C1">
            <w:pPr>
              <w:pStyle w:val="16"/>
              <w:spacing w:before="77"/>
              <w:ind w:right="46"/>
              <w:jc w:val="right"/>
              <w:rPr>
                <w:rFonts w:ascii="Times New Roman"/>
                <w:sz w:val="20"/>
              </w:rPr>
            </w:pPr>
            <w:r>
              <w:rPr>
                <w:rFonts w:ascii="Times New Roman"/>
                <w:color w:val="231F20"/>
                <w:spacing w:val="-5"/>
                <w:sz w:val="20"/>
              </w:rPr>
              <w:t>(3)</w:t>
            </w:r>
          </w:p>
        </w:tc>
      </w:tr>
      <w:tr w14:paraId="05CA3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4868" w:type="dxa"/>
            <w:gridSpan w:val="2"/>
          </w:tcPr>
          <w:p w14:paraId="1543DEAD">
            <w:pPr>
              <w:pStyle w:val="16"/>
              <w:spacing w:before="53"/>
              <w:ind w:left="856"/>
              <w:rPr>
                <w:rFonts w:hint="eastAsia" w:ascii="宋体" w:eastAsia="宋体"/>
                <w:sz w:val="18"/>
              </w:rPr>
            </w:pPr>
            <w:r>
              <mc:AlternateContent>
                <mc:Choice Requires="wpg">
                  <w:drawing>
                    <wp:anchor distT="0" distB="0" distL="0" distR="0" simplePos="0" relativeHeight="251912192" behindDoc="1" locked="0" layoutInCell="1" allowOverlap="1">
                      <wp:simplePos x="0" y="0"/>
                      <wp:positionH relativeFrom="column">
                        <wp:posOffset>3091180</wp:posOffset>
                      </wp:positionH>
                      <wp:positionV relativeFrom="paragraph">
                        <wp:posOffset>35560</wp:posOffset>
                      </wp:positionV>
                      <wp:extent cx="94615" cy="228600"/>
                      <wp:effectExtent l="0" t="0" r="0" b="0"/>
                      <wp:wrapNone/>
                      <wp:docPr id="4869" name="Group 4869"/>
                      <wp:cNvGraphicFramePr/>
                      <a:graphic xmlns:a="http://schemas.openxmlformats.org/drawingml/2006/main">
                        <a:graphicData uri="http://schemas.microsoft.com/office/word/2010/wordprocessingGroup">
                          <wpg:wgp>
                            <wpg:cNvGrpSpPr/>
                            <wpg:grpSpPr>
                              <a:xfrm>
                                <a:off x="0" y="0"/>
                                <a:ext cx="94615" cy="228600"/>
                                <a:chOff x="0" y="0"/>
                                <a:chExt cx="94615" cy="228600"/>
                              </a:xfrm>
                            </wpg:grpSpPr>
                            <wps:wsp>
                              <wps:cNvPr id="4870" name="Graphic 4870"/>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wpg:wgp>
                        </a:graphicData>
                      </a:graphic>
                    </wp:anchor>
                  </w:drawing>
                </mc:Choice>
                <mc:Fallback>
                  <w:pict>
                    <v:group id="Group 4869" o:spid="_x0000_s1026" o:spt="203" style="position:absolute;left:0pt;margin-left:243.4pt;margin-top:2.8pt;height:18pt;width:7.45pt;z-index:-251404288;mso-width-relative:page;mso-height-relative:page;" coordsize="94615,228600" o:gfxdata="UEsDBAoAAAAAAIdO4kAAAAAAAAAAAAAAAAAEAAAAZHJzL1BLAwQUAAAACACHTuJAs0cVqNgAAAAI&#10;AQAADwAAAGRycy9kb3ducmV2LnhtbE2PQUvDQBCF74L/YRnBm91dNbGk2RQp6qkItoL0tk2mSWh2&#10;NmS3SfvvHU/2OHyP977Jl2fXiRGH0HoyoGcKBFLpq5ZqA9/b94c5iBAtVbbzhAYuGGBZ3N7kNqv8&#10;RF84bmItuIRCZg00MfaZlKFs0Nkw8z0Ss4MfnI18DrWsBjtxuevko1KpdLYlXmhsj6sGy+Pm5Ax8&#10;THZ6fdJv4/p4WF122+TzZ63RmPs7rRYgIp7jfxj+9FkdCnba+xNVQXQGnucpq0cDSQqCeaL0C4g9&#10;A52CLHJ5/UDxC1BLAwQUAAAACACHTuJA+olp2mwCAAAQBgAADgAAAGRycy9lMm9Eb2MueG1spVRR&#10;b9sgEH6ftP+AeF/sRGmWWnGqNVmjSdNWqd0PIBjbSBgY4Dj99zuwcaxUmrr1JT6O4+6+777c5u7c&#10;CHRixnIlczyfpRgxSVXBZZXjX88Pn9YYWUdkQYSSLMcvzOK77ccPm05nbKFqJQpmECSRNut0jmvn&#10;dJYkltasIXamNJNwWSrTEAdHUyWFIR1kb0SySNNV0ilTaKMosxa8+/4SDxnNWxKqsuSU7RVtGyZd&#10;n9UwQRxAsjXXFm9Dt2XJqPtZlpY5JHIMSF34hSJgH/1vst2QrDJE15wOLZC3tHCFqSFcQtEx1Z44&#10;glrDX6VqODXKqtLNqGqSHkhgBFDM0ytuDka1OmCpsq7SI+kwqCvW/zst/XF6NIgXOV6uV7cYSdLA&#10;zENhFDxAUKerDOIORj/pRzM4qv7kMZ9L0/gvoEHnQO3LSC07O0TBebtczW8wonCzWKxX6cA8rWE8&#10;rx7R+uvfniWxZOI7GxvpNAjSXliy72PpqSaaBfKtRz+y9BmkE1nqZbNcgy/QEiJHkmxmga93MTRC&#10;JRltrTswFZgmp+/W9dItokXqaNGzjKaBP4CXvgjSdxiB9E2Q/rGXvibOv/NNehN146jqcVL+slEn&#10;9qxCmPPzGuYZBw19XiKEnEYCXZOoeBe/OmTrYy7CgHQxIH77wEvZfwoO45kkpUJZBvyBy6MejcAE&#10;OKdcWyV48cCF8OCtqY47YdCJ+H2S3t/vbjyP8GQSBrKMo/fWURUvoJ4OlkyO7e+WGIaR+CZBn4Db&#10;RcNE4xgN48ROhb3lS0v1pXWq5H7uoUKfdziA8IMVFkVoaFhqfhNNzyHqssi3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zRxWo2AAAAAgBAAAPAAAAAAAAAAEAIAAAACIAAABkcnMvZG93bnJldi54&#10;bWxQSwECFAAUAAAACACHTuJA+olp2mwCAAAQBgAADgAAAAAAAAABACAAAAAnAQAAZHJzL2Uyb0Rv&#10;Yy54bWxQSwUGAAAAAAYABgBZAQAABQYAAAAA&#10;">
                      <o:lock v:ext="edit" aspectratio="f"/>
                      <v:shape id="Graphic 4870" o:spid="_x0000_s1026" o:spt="100" style="position:absolute;left:0;top:0;height:228600;width:94615;" fillcolor="#00BBC5" filled="t" stroked="f" coordsize="94615,228600" o:gfxdata="UEsDBAoAAAAAAIdO4kAAAAAAAAAAAAAAAAAEAAAAZHJzL1BLAwQUAAAACACHTuJAW//197oAAADd&#10;AAAADwAAAGRycy9kb3ducmV2LnhtbEVPy4rCMBTdC/MP4Qqz08QH6lSjiDAwuBGrH3Bp7jSlzU2n&#10;idX5e7MQXB7Oe7N7uEb01IXKs4bJWIEgLrypuNRwvXyPViBCRDbYeCYN/xRgt/0YbDAz/s5n6vNY&#10;ihTCIUMNNsY2kzIUlhyGsW+JE/frO4cxwa6UpsN7CneNnCq1kA4rTg0WWzpYKur85jR82cPfaRaO&#10;da/qvSlDcb3NWGn9OZyoNYhIj/gWv9w/RsN8tUz705v0BOT2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X3ugAAAN0A&#10;AAAPAAAAAAAAAAEAIAAAACIAAABkcnMvZG93bnJldi54bWxQSwECFAAUAAAACACHTuJAMy8FnjsA&#10;AAA5AAAAEAAAAAAAAAABACAAAAAJAQAAZHJzL3NoYXBleG1sLnhtbFBLBQYAAAAABgAGAFsBAACz&#10;AwAAAAA=&#10;" path="m94615,0l0,0,0,228600,94615,228600,94615,0xe">
                        <v:fill on="t" focussize="0,0"/>
                        <v:stroke on="f"/>
                        <v:imagedata o:title=""/>
                        <o:lock v:ext="edit" aspectratio="f"/>
                        <v:textbox inset="0mm,0mm,0mm,0mm"/>
                      </v:shape>
                    </v:group>
                  </w:pict>
                </mc:Fallback>
              </mc:AlternateContent>
            </w:r>
            <w:r>
              <w:rPr>
                <w:rFonts w:ascii="Times New Roman" w:eastAsia="Times New Roman"/>
                <w:i/>
                <w:color w:val="231F20"/>
                <w:sz w:val="20"/>
              </w:rPr>
              <w:t xml:space="preserve">adj. </w:t>
            </w:r>
            <w:r>
              <w:rPr>
                <w:rFonts w:hint="eastAsia" w:ascii="宋体" w:eastAsia="宋体"/>
                <w:color w:val="231F20"/>
                <w:sz w:val="18"/>
              </w:rPr>
              <w:t>西藏的；藏语的；藏族（人）</w:t>
            </w:r>
            <w:r>
              <w:rPr>
                <w:rFonts w:hint="eastAsia" w:ascii="宋体" w:eastAsia="宋体"/>
                <w:color w:val="231F20"/>
                <w:spacing w:val="-10"/>
                <w:sz w:val="18"/>
              </w:rPr>
              <w:t>的</w:t>
            </w:r>
          </w:p>
        </w:tc>
        <w:tc>
          <w:tcPr>
            <w:tcW w:w="4549" w:type="dxa"/>
            <w:gridSpan w:val="2"/>
          </w:tcPr>
          <w:p w14:paraId="68F2A59F">
            <w:pPr>
              <w:pStyle w:val="16"/>
              <w:spacing w:before="27" w:line="352" w:lineRule="exact"/>
              <w:ind w:left="284"/>
              <w:rPr>
                <w:sz w:val="36"/>
              </w:rPr>
            </w:pPr>
            <w:r>
              <w:rPr>
                <w:color w:val="231F20"/>
                <w:w w:val="88"/>
                <w:sz w:val="36"/>
              </w:rPr>
              <w:t>V</w:t>
            </w:r>
          </w:p>
        </w:tc>
      </w:tr>
    </w:tbl>
    <w:p w14:paraId="56B885DB">
      <w:pPr>
        <w:spacing w:after="0" w:line="352" w:lineRule="exact"/>
        <w:rPr>
          <w:sz w:val="36"/>
        </w:rPr>
        <w:sectPr>
          <w:pgSz w:w="11910" w:h="16840"/>
          <w:pgMar w:top="0" w:right="0" w:bottom="0" w:left="0" w:header="720" w:footer="720" w:gutter="0"/>
          <w:cols w:space="720" w:num="1"/>
        </w:sectPr>
      </w:pPr>
    </w:p>
    <w:p w14:paraId="54D7A0F2">
      <w:pPr>
        <w:tabs>
          <w:tab w:val="left" w:pos="5627"/>
        </w:tabs>
        <w:spacing w:before="0" w:line="215" w:lineRule="exact"/>
        <w:ind w:left="2167"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西藏人；藏族人；藏</w:t>
      </w:r>
      <w:r>
        <w:rPr>
          <w:rFonts w:hint="eastAsia" w:ascii="宋体" w:eastAsia="宋体"/>
          <w:color w:val="231F20"/>
          <w:spacing w:val="-10"/>
          <w:sz w:val="18"/>
        </w:rPr>
        <w:t>语</w:t>
      </w:r>
      <w:r>
        <w:rPr>
          <w:rFonts w:hint="eastAsia" w:ascii="宋体" w:eastAsia="宋体"/>
          <w:color w:val="231F20"/>
          <w:sz w:val="18"/>
        </w:rPr>
        <w:tab/>
      </w:r>
      <w:r>
        <w:rPr>
          <w:rFonts w:ascii="Times New Roman" w:eastAsia="Times New Roman"/>
          <w:color w:val="231F20"/>
          <w:spacing w:val="-5"/>
          <w:sz w:val="20"/>
        </w:rPr>
        <w:t>(2)</w:t>
      </w:r>
    </w:p>
    <w:p w14:paraId="45C2274A">
      <w:pPr>
        <w:tabs>
          <w:tab w:val="left" w:pos="5627"/>
        </w:tabs>
        <w:spacing w:before="48"/>
        <w:ind w:left="1360" w:right="0" w:firstLine="0"/>
        <w:jc w:val="left"/>
        <w:rPr>
          <w:rFonts w:ascii="Times New Roman" w:hAnsi="Times New Roman" w:eastAsia="Times New Roman"/>
          <w:sz w:val="20"/>
        </w:rPr>
      </w:pPr>
      <w:r>
        <w:rPr>
          <w:rFonts w:ascii="Tahoma" w:hAnsi="Tahoma" w:eastAsia="Tahoma"/>
          <w:color w:val="231F20"/>
          <w:spacing w:val="-4"/>
          <w:position w:val="-1"/>
          <w:sz w:val="24"/>
        </w:rPr>
        <w:t>tip</w:t>
      </w:r>
      <w:r>
        <w:rPr>
          <w:rFonts w:ascii="Tahoma" w:hAnsi="Tahoma" w:eastAsia="Tahoma"/>
          <w:color w:val="231F20"/>
          <w:spacing w:val="-16"/>
          <w:position w:val="-1"/>
          <w:sz w:val="24"/>
        </w:rPr>
        <w:t xml:space="preserve"> </w:t>
      </w:r>
      <w:r>
        <w:rPr>
          <w:rFonts w:ascii="Times New Roman" w:hAnsi="Times New Roman" w:eastAsia="Times New Roman"/>
          <w:color w:val="231F20"/>
          <w:spacing w:val="-4"/>
          <w:position w:val="0"/>
          <w:sz w:val="20"/>
        </w:rPr>
        <w:t xml:space="preserve">/tp/ </w:t>
      </w:r>
      <w:r>
        <w:rPr>
          <w:rFonts w:ascii="Times New Roman" w:hAnsi="Times New Roman" w:eastAsia="Times New Roman"/>
          <w:i/>
          <w:color w:val="231F20"/>
          <w:spacing w:val="-4"/>
          <w:sz w:val="20"/>
        </w:rPr>
        <w:t>n.</w:t>
      </w:r>
      <w:r>
        <w:rPr>
          <w:rFonts w:ascii="Times New Roman" w:hAnsi="Times New Roman" w:eastAsia="Times New Roman"/>
          <w:i/>
          <w:color w:val="231F20"/>
          <w:spacing w:val="-6"/>
          <w:sz w:val="20"/>
        </w:rPr>
        <w:t xml:space="preserve"> </w:t>
      </w:r>
      <w:r>
        <w:rPr>
          <w:rFonts w:hint="eastAsia" w:ascii="宋体" w:hAnsi="宋体" w:eastAsia="宋体"/>
          <w:color w:val="231F20"/>
          <w:spacing w:val="-4"/>
          <w:sz w:val="18"/>
        </w:rPr>
        <w:t>忠告；诀窍；实用的提</w:t>
      </w:r>
      <w:r>
        <w:rPr>
          <w:rFonts w:hint="eastAsia" w:ascii="宋体" w:hAnsi="宋体" w:eastAsia="宋体"/>
          <w:color w:val="231F20"/>
          <w:spacing w:val="-10"/>
          <w:sz w:val="18"/>
        </w:rPr>
        <w:t>示</w:t>
      </w:r>
      <w:r>
        <w:rPr>
          <w:rFonts w:hint="eastAsia" w:ascii="宋体" w:hAnsi="宋体" w:eastAsia="宋体"/>
          <w:color w:val="231F20"/>
          <w:sz w:val="18"/>
        </w:rPr>
        <w:tab/>
      </w:r>
      <w:r>
        <w:rPr>
          <w:rFonts w:ascii="Times New Roman" w:hAnsi="Times New Roman" w:eastAsia="Times New Roman"/>
          <w:color w:val="231F20"/>
          <w:spacing w:val="-5"/>
          <w:sz w:val="20"/>
        </w:rPr>
        <w:t>(3)</w:t>
      </w:r>
    </w:p>
    <w:p w14:paraId="7A57A4FF">
      <w:pPr>
        <w:tabs>
          <w:tab w:val="left" w:pos="5627"/>
        </w:tabs>
        <w:spacing w:before="31"/>
        <w:ind w:left="1360" w:right="0" w:firstLine="0"/>
        <w:jc w:val="left"/>
        <w:rPr>
          <w:rFonts w:ascii="Times New Roman" w:eastAsia="Times New Roman"/>
          <w:sz w:val="20"/>
        </w:rPr>
      </w:pPr>
      <w:r>
        <w:rPr>
          <w:rFonts w:ascii="Tahoma" w:eastAsia="Tahoma"/>
          <w:color w:val="231F20"/>
          <w:sz w:val="24"/>
        </w:rPr>
        <w:t>tough</w:t>
      </w:r>
      <w:r>
        <w:rPr>
          <w:rFonts w:ascii="Tahoma" w:eastAsia="Tahoma"/>
          <w:color w:val="231F20"/>
          <w:spacing w:val="-2"/>
          <w:sz w:val="24"/>
        </w:rPr>
        <w:t xml:space="preserve"> </w:t>
      </w:r>
      <w:r>
        <w:rPr>
          <w:rFonts w:ascii="Times New Roman" w:eastAsia="Times New Roman"/>
          <w:color w:val="231F20"/>
          <w:position w:val="1"/>
          <w:sz w:val="20"/>
        </w:rPr>
        <w:t>/tnf/</w:t>
      </w:r>
      <w:r>
        <w:rPr>
          <w:rFonts w:ascii="Times New Roman" w:eastAsia="Times New Roman"/>
          <w:color w:val="231F20"/>
          <w:spacing w:val="24"/>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3"/>
          <w:position w:val="2"/>
          <w:sz w:val="20"/>
        </w:rPr>
        <w:t xml:space="preserve"> </w:t>
      </w:r>
      <w:r>
        <w:rPr>
          <w:rFonts w:hint="eastAsia" w:ascii="宋体" w:eastAsia="宋体"/>
          <w:color w:val="231F20"/>
          <w:position w:val="2"/>
          <w:sz w:val="18"/>
        </w:rPr>
        <w:t>艰难的；严厉</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(3)</w:t>
      </w:r>
    </w:p>
    <w:p w14:paraId="7F0246F3">
      <w:pPr>
        <w:spacing w:before="30"/>
        <w:ind w:left="1360" w:right="0" w:firstLine="0"/>
        <w:jc w:val="left"/>
        <w:rPr>
          <w:rFonts w:ascii="Times New Roman" w:hAnsi="Times New Roman"/>
          <w:sz w:val="20"/>
        </w:rPr>
      </w:pPr>
      <w:r>
        <w:rPr>
          <w:rFonts w:ascii="Tahoma" w:hAnsi="Tahoma"/>
          <w:color w:val="231F20"/>
          <w:sz w:val="24"/>
        </w:rPr>
        <w:t>tradition</w:t>
      </w:r>
      <w:r>
        <w:rPr>
          <w:rFonts w:ascii="Tahoma" w:hAnsi="Tahoma"/>
          <w:color w:val="231F20"/>
          <w:spacing w:val="15"/>
          <w:sz w:val="24"/>
        </w:rPr>
        <w:t xml:space="preserve"> </w:t>
      </w:r>
      <w:r>
        <w:rPr>
          <w:rFonts w:ascii="Times New Roman" w:hAnsi="Times New Roman"/>
          <w:color w:val="231F20"/>
          <w:spacing w:val="-2"/>
          <w:w w:val="90"/>
          <w:position w:val="1"/>
          <w:sz w:val="20"/>
        </w:rPr>
        <w:t>/trGdfn/</w:t>
      </w:r>
    </w:p>
    <w:p w14:paraId="02EAFA7A">
      <w:pPr>
        <w:tabs>
          <w:tab w:val="left" w:pos="5627"/>
        </w:tabs>
        <w:spacing w:before="64"/>
        <w:ind w:left="164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z w:val="18"/>
        </w:rPr>
        <w:t>传统；传统的信仰或风</w:t>
      </w:r>
      <w:r>
        <w:rPr>
          <w:rFonts w:hint="eastAsia" w:ascii="宋体" w:eastAsia="宋体"/>
          <w:color w:val="231F20"/>
          <w:spacing w:val="-10"/>
          <w:sz w:val="18"/>
        </w:rPr>
        <w:t>俗</w:t>
      </w:r>
      <w:r>
        <w:rPr>
          <w:rFonts w:hint="eastAsia" w:ascii="宋体" w:eastAsia="宋体"/>
          <w:color w:val="231F20"/>
          <w:sz w:val="18"/>
        </w:rPr>
        <w:tab/>
      </w:r>
      <w:r>
        <w:rPr>
          <w:rFonts w:ascii="Times New Roman" w:eastAsia="Times New Roman"/>
          <w:color w:val="231F20"/>
          <w:spacing w:val="-5"/>
          <w:sz w:val="20"/>
        </w:rPr>
        <w:t>(1)</w:t>
      </w:r>
    </w:p>
    <w:p w14:paraId="555A919E">
      <w:pPr>
        <w:spacing w:before="49"/>
        <w:ind w:left="1360" w:right="0" w:firstLine="0"/>
        <w:jc w:val="left"/>
        <w:rPr>
          <w:rFonts w:ascii="Times New Roman" w:hAnsi="Times New Roman"/>
          <w:sz w:val="20"/>
        </w:rPr>
      </w:pPr>
      <w:r>
        <w:rPr>
          <w:rFonts w:ascii="Tahoma" w:hAnsi="Tahoma"/>
          <w:color w:val="231F20"/>
          <w:w w:val="90"/>
          <w:sz w:val="24"/>
        </w:rPr>
        <w:t>transition</w:t>
      </w:r>
      <w:r>
        <w:rPr>
          <w:rFonts w:ascii="Tahoma" w:hAnsi="Tahoma"/>
          <w:color w:val="231F20"/>
          <w:spacing w:val="-4"/>
          <w:w w:val="90"/>
          <w:sz w:val="24"/>
        </w:rPr>
        <w:t xml:space="preserve"> </w:t>
      </w:r>
      <w:r>
        <w:rPr>
          <w:rFonts w:ascii="Times New Roman" w:hAnsi="Times New Roman"/>
          <w:color w:val="231F20"/>
          <w:w w:val="90"/>
          <w:position w:val="1"/>
          <w:sz w:val="20"/>
        </w:rPr>
        <w:t>/trænzfn;</w:t>
      </w:r>
      <w:r>
        <w:rPr>
          <w:rFonts w:ascii="Times New Roman" w:hAnsi="Times New Roman"/>
          <w:color w:val="231F20"/>
          <w:spacing w:val="14"/>
          <w:position w:val="1"/>
          <w:sz w:val="20"/>
        </w:rPr>
        <w:t xml:space="preserve"> </w:t>
      </w:r>
      <w:r>
        <w:rPr>
          <w:rFonts w:ascii="Times New Roman" w:hAnsi="Times New Roman"/>
          <w:color w:val="231F20"/>
          <w:w w:val="90"/>
          <w:position w:val="1"/>
          <w:sz w:val="20"/>
        </w:rPr>
        <w:t>-</w:t>
      </w:r>
      <w:r>
        <w:rPr>
          <w:rFonts w:ascii="Times New Roman" w:hAnsi="Times New Roman"/>
          <w:color w:val="231F20"/>
          <w:spacing w:val="-2"/>
          <w:w w:val="90"/>
          <w:position w:val="1"/>
          <w:sz w:val="20"/>
        </w:rPr>
        <w:t>sfn/</w:t>
      </w:r>
    </w:p>
    <w:p w14:paraId="5C4C8D15">
      <w:pPr>
        <w:tabs>
          <w:tab w:val="left" w:pos="5627"/>
        </w:tabs>
        <w:spacing w:before="64"/>
        <w:ind w:left="1644"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过渡；转变；变</w:t>
      </w:r>
      <w:r>
        <w:rPr>
          <w:rFonts w:hint="eastAsia" w:ascii="宋体" w:eastAsia="宋体"/>
          <w:color w:val="231F20"/>
          <w:spacing w:val="-10"/>
          <w:sz w:val="18"/>
        </w:rPr>
        <w:t>迁</w:t>
      </w:r>
      <w:r>
        <w:rPr>
          <w:rFonts w:hint="eastAsia" w:ascii="宋体" w:eastAsia="宋体"/>
          <w:color w:val="231F20"/>
          <w:sz w:val="18"/>
        </w:rPr>
        <w:tab/>
      </w:r>
      <w:r>
        <w:rPr>
          <w:rFonts w:ascii="Times New Roman" w:eastAsia="Times New Roman"/>
          <w:color w:val="231F20"/>
          <w:spacing w:val="-5"/>
          <w:sz w:val="20"/>
        </w:rPr>
        <w:t>(4)</w:t>
      </w:r>
    </w:p>
    <w:p w14:paraId="32EA9056">
      <w:pPr>
        <w:tabs>
          <w:tab w:val="left" w:pos="5627"/>
        </w:tabs>
        <w:spacing w:before="49"/>
        <w:ind w:left="1360" w:right="0" w:firstLine="0"/>
        <w:jc w:val="left"/>
        <w:rPr>
          <w:rFonts w:ascii="Times New Roman" w:hAnsi="Times New Roman" w:eastAsia="Times New Roman"/>
          <w:sz w:val="20"/>
        </w:rPr>
      </w:pPr>
      <w:r>
        <w:rPr>
          <w:rFonts w:ascii="Tahoma" w:hAnsi="Tahoma" w:eastAsia="Tahoma"/>
          <w:color w:val="231F20"/>
          <w:spacing w:val="-4"/>
          <w:sz w:val="24"/>
        </w:rPr>
        <w:t>treatment</w:t>
      </w:r>
      <w:r>
        <w:rPr>
          <w:rFonts w:ascii="Tahoma" w:hAnsi="Tahoma" w:eastAsia="Tahoma"/>
          <w:color w:val="231F20"/>
          <w:spacing w:val="-8"/>
          <w:sz w:val="24"/>
        </w:rPr>
        <w:t xml:space="preserve"> </w:t>
      </w:r>
      <w:r>
        <w:rPr>
          <w:rFonts w:ascii="Times New Roman" w:hAnsi="Times New Roman" w:eastAsia="Times New Roman"/>
          <w:color w:val="231F20"/>
          <w:spacing w:val="-4"/>
          <w:position w:val="1"/>
          <w:sz w:val="20"/>
        </w:rPr>
        <w:t>/tri:tmGnt/</w:t>
      </w:r>
      <w:r>
        <w:rPr>
          <w:rFonts w:ascii="Times New Roman" w:hAnsi="Times New Roman" w:eastAsia="Times New Roman"/>
          <w:color w:val="231F20"/>
          <w:spacing w:val="1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治疗；对待；处</w:t>
      </w:r>
      <w:r>
        <w:rPr>
          <w:rFonts w:hint="eastAsia" w:ascii="宋体" w:hAnsi="宋体" w:eastAsia="宋体"/>
          <w:color w:val="231F20"/>
          <w:spacing w:val="-10"/>
          <w:position w:val="2"/>
          <w:sz w:val="18"/>
        </w:rPr>
        <w:t>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5FFE91E">
      <w:pPr>
        <w:spacing w:before="30"/>
        <w:ind w:left="1360" w:right="0" w:firstLine="0"/>
        <w:jc w:val="left"/>
        <w:rPr>
          <w:rFonts w:ascii="Times New Roman" w:hAnsi="Times New Roman"/>
          <w:sz w:val="20"/>
        </w:rPr>
      </w:pPr>
      <w:r>
        <w:rPr>
          <w:rFonts w:ascii="Tahoma" w:hAnsi="Tahoma"/>
          <w:color w:val="231F20"/>
          <w:sz w:val="24"/>
        </w:rPr>
        <w:t>troll</w:t>
      </w:r>
      <w:r>
        <w:rPr>
          <w:rFonts w:ascii="Tahoma" w:hAnsi="Tahoma"/>
          <w:color w:val="231F20"/>
          <w:spacing w:val="-19"/>
          <w:sz w:val="24"/>
        </w:rPr>
        <w:t xml:space="preserve"> </w:t>
      </w:r>
      <w:r>
        <w:rPr>
          <w:rFonts w:ascii="Times New Roman" w:hAnsi="Times New Roman"/>
          <w:color w:val="231F20"/>
          <w:position w:val="1"/>
          <w:sz w:val="20"/>
        </w:rPr>
        <w:t>/trl;</w:t>
      </w:r>
      <w:r>
        <w:rPr>
          <w:rFonts w:ascii="Times New Roman" w:hAnsi="Times New Roman"/>
          <w:color w:val="231F20"/>
          <w:spacing w:val="-2"/>
          <w:position w:val="1"/>
          <w:sz w:val="20"/>
        </w:rPr>
        <w:t xml:space="preserve"> </w:t>
      </w:r>
      <w:r>
        <w:rPr>
          <w:rFonts w:ascii="Times New Roman" w:hAnsi="Times New Roman"/>
          <w:i/>
          <w:color w:val="231F20"/>
          <w:position w:val="2"/>
          <w:sz w:val="20"/>
        </w:rPr>
        <w:t>NAmE</w:t>
      </w:r>
      <w:r>
        <w:rPr>
          <w:rFonts w:ascii="Times New Roman" w:hAnsi="Times New Roman"/>
          <w:i/>
          <w:color w:val="231F20"/>
          <w:spacing w:val="-7"/>
          <w:position w:val="2"/>
          <w:sz w:val="20"/>
        </w:rPr>
        <w:t xml:space="preserve"> </w:t>
      </w:r>
      <w:r>
        <w:rPr>
          <w:rFonts w:ascii="Times New Roman" w:hAnsi="Times New Roman"/>
          <w:color w:val="231F20"/>
          <w:spacing w:val="-2"/>
          <w:position w:val="1"/>
          <w:sz w:val="20"/>
        </w:rPr>
        <w:t>trGul/</w:t>
      </w:r>
    </w:p>
    <w:p w14:paraId="65D0CC33">
      <w:pPr>
        <w:tabs>
          <w:tab w:val="left" w:pos="5627"/>
        </w:tabs>
        <w:spacing w:before="45"/>
        <w:ind w:left="1644" w:right="0" w:firstLine="0"/>
        <w:jc w:val="left"/>
        <w:rPr>
          <w:rFonts w:ascii="Times New Roman" w:eastAsia="Times New Roman"/>
          <w:sz w:val="20"/>
        </w:rPr>
      </w:pPr>
      <w:r>
        <w:rPr>
          <w:rFonts w:ascii="Times New Roman" w:eastAsia="Times New Roman"/>
          <w:i/>
          <w:color w:val="231F20"/>
          <w:spacing w:val="-4"/>
          <w:sz w:val="20"/>
        </w:rPr>
        <w:t>n.</w:t>
      </w:r>
      <w:r>
        <w:rPr>
          <w:rFonts w:ascii="Times New Roman" w:eastAsia="Times New Roman"/>
          <w:i/>
          <w:color w:val="231F20"/>
          <w:spacing w:val="-5"/>
          <w:sz w:val="20"/>
        </w:rPr>
        <w:t xml:space="preserve"> </w:t>
      </w:r>
      <w:r>
        <w:rPr>
          <w:rFonts w:hint="eastAsia" w:ascii="宋体" w:eastAsia="宋体"/>
          <w:color w:val="231F20"/>
          <w:spacing w:val="-4"/>
          <w:sz w:val="18"/>
        </w:rPr>
        <w:t>发挑衅帖子的人；恶意挑衅的帖</w:t>
      </w:r>
      <w:r>
        <w:rPr>
          <w:rFonts w:hint="eastAsia" w:ascii="宋体" w:eastAsia="宋体"/>
          <w:color w:val="231F20"/>
          <w:spacing w:val="-10"/>
          <w:sz w:val="18"/>
        </w:rPr>
        <w:t>子</w:t>
      </w:r>
      <w:r>
        <w:rPr>
          <w:rFonts w:hint="eastAsia" w:ascii="宋体" w:eastAsia="宋体"/>
          <w:color w:val="231F20"/>
          <w:sz w:val="18"/>
        </w:rPr>
        <w:tab/>
      </w:r>
      <w:r>
        <w:rPr>
          <w:rFonts w:ascii="Times New Roman" w:eastAsia="Times New Roman"/>
          <w:color w:val="231F20"/>
          <w:spacing w:val="-5"/>
          <w:sz w:val="20"/>
        </w:rPr>
        <w:t>(3)</w:t>
      </w:r>
    </w:p>
    <w:p w14:paraId="2616D7A2">
      <w:pPr>
        <w:tabs>
          <w:tab w:val="left" w:pos="5627"/>
        </w:tabs>
        <w:spacing w:before="66"/>
        <w:ind w:left="1360" w:right="0" w:firstLine="0"/>
        <w:jc w:val="left"/>
        <w:rPr>
          <w:rFonts w:ascii="Times New Roman" w:hAnsi="Times New Roman" w:eastAsia="Times New Roman"/>
          <w:sz w:val="20"/>
        </w:rPr>
      </w:pPr>
      <w:r>
        <w:rPr>
          <w:rFonts w:ascii="Tahoma" w:hAnsi="Tahoma" w:eastAsia="Tahoma"/>
          <w:color w:val="231F20"/>
          <w:position w:val="-1"/>
          <w:sz w:val="24"/>
        </w:rPr>
        <w:t>try</w:t>
      </w:r>
      <w:r>
        <w:rPr>
          <w:rFonts w:ascii="Tahoma" w:hAnsi="Tahoma" w:eastAsia="Tahoma"/>
          <w:color w:val="231F20"/>
          <w:spacing w:val="-12"/>
          <w:position w:val="-1"/>
          <w:sz w:val="24"/>
        </w:rPr>
        <w:t xml:space="preserve"> </w:t>
      </w:r>
      <w:r>
        <w:rPr>
          <w:rFonts w:ascii="Tahoma" w:hAnsi="Tahoma" w:eastAsia="Tahoma"/>
          <w:color w:val="231F20"/>
          <w:position w:val="-1"/>
          <w:sz w:val="24"/>
        </w:rPr>
        <w:t>out</w:t>
      </w:r>
      <w:r>
        <w:rPr>
          <w:rFonts w:ascii="Tahoma" w:hAnsi="Tahoma" w:eastAsia="Tahoma"/>
          <w:color w:val="231F20"/>
          <w:spacing w:val="-26"/>
          <w:position w:val="-1"/>
          <w:sz w:val="24"/>
        </w:rPr>
        <w:t xml:space="preserve"> </w:t>
      </w:r>
      <w:r>
        <w:rPr>
          <w:rFonts w:hint="eastAsia" w:ascii="宋体" w:hAnsi="宋体" w:eastAsia="宋体"/>
          <w:color w:val="231F20"/>
          <w:sz w:val="18"/>
        </w:rPr>
        <w:t>参加……选拔（或试演</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(5)</w:t>
      </w:r>
    </w:p>
    <w:p w14:paraId="73ACA6A4">
      <w:pPr>
        <w:tabs>
          <w:tab w:val="left" w:pos="5627"/>
        </w:tabs>
        <w:spacing w:before="32"/>
        <w:ind w:left="1360" w:right="0" w:firstLine="0"/>
        <w:jc w:val="left"/>
        <w:rPr>
          <w:rFonts w:ascii="Times New Roman" w:hAnsi="Times New Roman" w:eastAsia="Times New Roman"/>
          <w:sz w:val="20"/>
        </w:rPr>
      </w:pPr>
      <w:r>
        <w:rPr>
          <w:rFonts w:ascii="Tahoma" w:hAnsi="Tahoma" w:eastAsia="Tahoma"/>
          <w:color w:val="231F20"/>
          <w:sz w:val="24"/>
        </w:rPr>
        <w:t>turn</w:t>
      </w:r>
      <w:r>
        <w:rPr>
          <w:rFonts w:ascii="Tahoma" w:hAnsi="Tahoma" w:eastAsia="Tahoma"/>
          <w:color w:val="231F20"/>
          <w:spacing w:val="-14"/>
          <w:sz w:val="24"/>
        </w:rPr>
        <w:t xml:space="preserve"> </w:t>
      </w:r>
      <w:r>
        <w:rPr>
          <w:rFonts w:ascii="Tahoma" w:hAnsi="Tahoma" w:eastAsia="Tahoma"/>
          <w:color w:val="231F20"/>
          <w:sz w:val="24"/>
        </w:rPr>
        <w:t>to</w:t>
      </w:r>
      <w:r>
        <w:rPr>
          <w:rFonts w:ascii="Tahoma" w:hAnsi="Tahoma" w:eastAsia="Tahoma"/>
          <w:color w:val="231F20"/>
          <w:spacing w:val="-13"/>
          <w:sz w:val="24"/>
        </w:rPr>
        <w:t xml:space="preserve"> </w:t>
      </w:r>
      <w:r>
        <w:rPr>
          <w:rFonts w:ascii="Tahoma" w:hAnsi="Tahoma" w:eastAsia="Tahoma"/>
          <w:color w:val="231F20"/>
          <w:sz w:val="24"/>
        </w:rPr>
        <w:t>…</w:t>
      </w:r>
      <w:r>
        <w:rPr>
          <w:rFonts w:ascii="Tahoma" w:hAnsi="Tahoma" w:eastAsia="Tahoma"/>
          <w:color w:val="231F20"/>
          <w:spacing w:val="-11"/>
          <w:sz w:val="24"/>
        </w:rPr>
        <w:t xml:space="preserve"> </w:t>
      </w:r>
      <w:r>
        <w:rPr>
          <w:rFonts w:hint="eastAsia" w:ascii="宋体" w:hAnsi="宋体" w:eastAsia="宋体"/>
          <w:color w:val="231F20"/>
          <w:position w:val="2"/>
          <w:sz w:val="18"/>
        </w:rPr>
        <w:t>向……求</w:t>
      </w:r>
      <w:r>
        <w:rPr>
          <w:rFonts w:hint="eastAsia" w:ascii="宋体" w:hAnsi="宋体" w:eastAsia="宋体"/>
          <w:color w:val="231F20"/>
          <w:spacing w:val="-10"/>
          <w:position w:val="2"/>
          <w:sz w:val="18"/>
        </w:rPr>
        <w:t>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7936C94">
      <w:pPr>
        <w:pStyle w:val="11"/>
        <w:rPr>
          <w:rFonts w:ascii="Times New Roman"/>
          <w:sz w:val="31"/>
        </w:rPr>
      </w:pPr>
    </w:p>
    <w:p w14:paraId="185024A6">
      <w:pPr>
        <w:pStyle w:val="6"/>
        <w:ind w:left="1644"/>
        <w:rPr>
          <w:rFonts w:ascii="Arial"/>
        </w:rPr>
      </w:pPr>
      <w:r>
        <mc:AlternateContent>
          <mc:Choice Requires="wps">
            <w:drawing>
              <wp:anchor distT="0" distB="0" distL="0" distR="0" simplePos="0" relativeHeight="251838464"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871" name="Graphic 487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71" o:spid="_x0000_s1026" o:spt="100" style="position:absolute;left:0pt;margin-left:68pt;margin-top:1.45pt;height:18pt;width:7.45pt;mso-position-horizontal-relative:page;z-index:251838464;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ZzNK7iECAADgBAAADgAAAGRycy9lMm9Eb2MueG1srVTRbtsg&#10;FH2ftH9AvC92ojZLozjVmqjVpGmr1O4DCMYxEnAZkDj5+12wcbLupZP2Yi5wONxz7sWr+5NW5Cic&#10;l2AqOp2UlAjDoZZmX9Gfr4+fFpT4wEzNFBhR0bPw9H798cOqs0sxgxZULRxBEuOXna1oG4JdFoXn&#10;rdDMT8AKg5sNOM0CTt2+qB3rkF2rYlaW86IDV1sHXHiPq9t+kw6M7j2E0DSSiy3wgxYm9KxOKBZQ&#10;km+l9XSdsm0awcOPpvEiEFVRVBrSFy/BeBe/xXrFlnvHbCv5kAJ7TwpvNGkmDV46Um1ZYOTg5F9U&#10;WnIHHpow4aCLXkhyBFVMyzfevLTMiqQFrfZ2NN3/P1r+/fjsiKwrerP4PKXEMI01fxoMSWtoUWf9&#10;EpEv9tkNM49h1HtqnI4jKiGnZOt5tFWcAuG4eHczn95SwnFnNlvMy+R6cTnLDz48CUg87PjNh74o&#10;dY5YmyN+Mjl0WNpYVJWKGijBorpU1F1fVMtCPBeTiyHpxkTaMY+4qeEoXiHBQpQwZJtlYJ4XhDLX&#10;SOyhK1Tey6NNbD3mD9kZkMceeLn2n8DZy0zGFXiB/mHaUfUYJCdw8dprD0rWj1KpKN67/W6jHDmy&#10;+FLKh4fNb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ZzNK&#10;7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4"/>
        </w:rPr>
        <w:t>U</w:t>
      </w:r>
    </w:p>
    <w:p w14:paraId="0C2BA093">
      <w:pPr>
        <w:spacing w:before="184"/>
        <w:ind w:left="1360" w:right="0" w:firstLine="0"/>
        <w:jc w:val="left"/>
        <w:rPr>
          <w:rFonts w:ascii="Times New Roman" w:hAnsi="Times New Roman"/>
          <w:sz w:val="20"/>
        </w:rPr>
      </w:pPr>
      <w:r>
        <w:rPr>
          <w:rFonts w:ascii="Tahoma" w:hAnsi="Tahoma"/>
          <w:color w:val="231F20"/>
          <w:spacing w:val="-2"/>
          <w:sz w:val="24"/>
        </w:rPr>
        <w:t>unemployed</w:t>
      </w:r>
      <w:r>
        <w:rPr>
          <w:rFonts w:ascii="Tahoma" w:hAnsi="Tahoma"/>
          <w:color w:val="231F20"/>
          <w:spacing w:val="-6"/>
          <w:sz w:val="24"/>
        </w:rPr>
        <w:t xml:space="preserve"> </w:t>
      </w:r>
      <w:r>
        <w:rPr>
          <w:rFonts w:ascii="Times New Roman" w:hAnsi="Times New Roman"/>
          <w:color w:val="231F20"/>
          <w:spacing w:val="-2"/>
          <w:w w:val="85"/>
          <w:position w:val="1"/>
          <w:sz w:val="20"/>
        </w:rPr>
        <w:t>/.nnmplcd/</w:t>
      </w:r>
    </w:p>
    <w:p w14:paraId="46EFAED3">
      <w:pPr>
        <w:tabs>
          <w:tab w:val="left" w:pos="3983"/>
        </w:tabs>
        <w:spacing w:before="46"/>
        <w:ind w:left="0" w:right="10"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失业的；待业</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0375C4EE">
      <w:pPr>
        <w:spacing w:before="69" w:line="276" w:lineRule="auto"/>
        <w:ind w:left="1927" w:right="0" w:hanging="567"/>
        <w:jc w:val="left"/>
        <w:rPr>
          <w:rFonts w:ascii="Times New Roman" w:hAnsi="Times New Roman"/>
          <w:sz w:val="20"/>
        </w:rPr>
      </w:pPr>
      <w:r>
        <w:rPr>
          <w:rFonts w:ascii="宋体" w:hAnsi="宋体"/>
          <w:color w:val="74CCD3"/>
          <w:position w:val="1"/>
          <w:sz w:val="20"/>
        </w:rPr>
        <w:t>△</w:t>
      </w:r>
      <w:r>
        <w:rPr>
          <w:rFonts w:ascii="宋体" w:hAnsi="宋体"/>
          <w:color w:val="74CCD3"/>
          <w:spacing w:val="-44"/>
          <w:position w:val="1"/>
          <w:sz w:val="20"/>
        </w:rPr>
        <w:t xml:space="preserve"> </w:t>
      </w:r>
      <w:r>
        <w:rPr>
          <w:rFonts w:ascii="Tahoma" w:hAnsi="Tahoma"/>
          <w:color w:val="231F20"/>
          <w:sz w:val="24"/>
        </w:rPr>
        <w:t>UNESCO</w:t>
      </w:r>
      <w:r>
        <w:rPr>
          <w:rFonts w:ascii="Tahoma" w:hAnsi="Tahoma"/>
          <w:color w:val="231F20"/>
          <w:spacing w:val="-9"/>
          <w:sz w:val="24"/>
        </w:rPr>
        <w:t xml:space="preserve"> </w:t>
      </w:r>
      <w:r>
        <w:rPr>
          <w:rFonts w:ascii="Times New Roman" w:hAnsi="Times New Roman"/>
          <w:color w:val="231F20"/>
          <w:position w:val="1"/>
          <w:sz w:val="20"/>
        </w:rPr>
        <w:t xml:space="preserve">/ju:neskGu/ </w:t>
      </w:r>
      <w:r>
        <w:rPr>
          <w:rFonts w:ascii="Times New Roman" w:hAnsi="Times New Roman"/>
          <w:i/>
          <w:color w:val="231F20"/>
          <w:position w:val="2"/>
          <w:sz w:val="20"/>
        </w:rPr>
        <w:t xml:space="preserve">abbr. </w:t>
      </w:r>
      <w:r>
        <w:rPr>
          <w:rFonts w:ascii="Times New Roman" w:hAnsi="Times New Roman"/>
          <w:color w:val="231F20"/>
          <w:position w:val="2"/>
          <w:sz w:val="20"/>
        </w:rPr>
        <w:t xml:space="preserve">United Nations </w:t>
      </w:r>
      <w:r>
        <w:rPr>
          <w:rFonts w:ascii="Times New Roman" w:hAnsi="Times New Roman"/>
          <w:color w:val="231F20"/>
          <w:sz w:val="20"/>
        </w:rPr>
        <w:t>Educational,</w:t>
      </w:r>
      <w:r>
        <w:rPr>
          <w:rFonts w:ascii="Times New Roman" w:hAnsi="Times New Roman"/>
          <w:color w:val="231F20"/>
          <w:spacing w:val="-5"/>
          <w:sz w:val="20"/>
        </w:rPr>
        <w:t xml:space="preserve"> </w:t>
      </w:r>
      <w:r>
        <w:rPr>
          <w:rFonts w:ascii="Times New Roman" w:hAnsi="Times New Roman"/>
          <w:color w:val="231F20"/>
          <w:sz w:val="20"/>
        </w:rPr>
        <w:t>Scientific</w:t>
      </w:r>
      <w:r>
        <w:rPr>
          <w:rFonts w:ascii="Times New Roman" w:hAnsi="Times New Roman"/>
          <w:color w:val="231F20"/>
          <w:spacing w:val="-5"/>
          <w:sz w:val="20"/>
        </w:rPr>
        <w:t xml:space="preserve"> </w:t>
      </w:r>
      <w:r>
        <w:rPr>
          <w:rFonts w:ascii="Times New Roman" w:hAnsi="Times New Roman"/>
          <w:color w:val="231F20"/>
          <w:sz w:val="20"/>
        </w:rPr>
        <w:t>and</w:t>
      </w:r>
      <w:r>
        <w:rPr>
          <w:rFonts w:ascii="Times New Roman" w:hAnsi="Times New Roman"/>
          <w:color w:val="231F20"/>
          <w:spacing w:val="-4"/>
          <w:sz w:val="20"/>
        </w:rPr>
        <w:t xml:space="preserve"> </w:t>
      </w:r>
      <w:r>
        <w:rPr>
          <w:rFonts w:ascii="Times New Roman" w:hAnsi="Times New Roman"/>
          <w:color w:val="231F20"/>
          <w:sz w:val="20"/>
        </w:rPr>
        <w:t>Cultural</w:t>
      </w:r>
      <w:r>
        <w:rPr>
          <w:rFonts w:ascii="Times New Roman" w:hAnsi="Times New Roman"/>
          <w:color w:val="231F20"/>
          <w:spacing w:val="-5"/>
          <w:sz w:val="20"/>
        </w:rPr>
        <w:t xml:space="preserve"> </w:t>
      </w:r>
      <w:r>
        <w:rPr>
          <w:rFonts w:ascii="Times New Roman" w:hAnsi="Times New Roman"/>
          <w:color w:val="231F20"/>
          <w:spacing w:val="-2"/>
          <w:sz w:val="20"/>
        </w:rPr>
        <w:t>Organization</w:t>
      </w:r>
    </w:p>
    <w:p w14:paraId="5AAC61A4">
      <w:pPr>
        <w:tabs>
          <w:tab w:val="left" w:pos="3699"/>
        </w:tabs>
        <w:spacing w:before="76"/>
        <w:ind w:left="0" w:right="10" w:firstLine="0"/>
        <w:jc w:val="right"/>
        <w:rPr>
          <w:rFonts w:ascii="Times New Roman" w:eastAsia="Times New Roman"/>
          <w:sz w:val="20"/>
        </w:rPr>
      </w:pPr>
      <w:r>
        <w:rPr>
          <w:rFonts w:hint="eastAsia" w:ascii="宋体" w:eastAsia="宋体"/>
          <w:color w:val="231F20"/>
          <w:sz w:val="18"/>
        </w:rPr>
        <w:t>联合国教科文组</w:t>
      </w:r>
      <w:r>
        <w:rPr>
          <w:rFonts w:hint="eastAsia" w:ascii="宋体" w:eastAsia="宋体"/>
          <w:color w:val="231F20"/>
          <w:spacing w:val="-10"/>
          <w:sz w:val="18"/>
        </w:rPr>
        <w:t>织</w:t>
      </w:r>
      <w:r>
        <w:rPr>
          <w:rFonts w:hint="eastAsia" w:ascii="宋体" w:eastAsia="宋体"/>
          <w:color w:val="231F20"/>
          <w:sz w:val="18"/>
        </w:rPr>
        <w:tab/>
      </w:r>
      <w:r>
        <w:rPr>
          <w:rFonts w:ascii="Times New Roman" w:eastAsia="Times New Roman"/>
          <w:color w:val="231F20"/>
          <w:spacing w:val="-5"/>
          <w:sz w:val="20"/>
        </w:rPr>
        <w:t>(1)</w:t>
      </w:r>
    </w:p>
    <w:p w14:paraId="05263929">
      <w:pPr>
        <w:tabs>
          <w:tab w:val="left" w:pos="5627"/>
        </w:tabs>
        <w:spacing w:before="49" w:line="276" w:lineRule="auto"/>
        <w:ind w:left="1927" w:right="10" w:hanging="567"/>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z w:val="24"/>
        </w:rPr>
        <w:t>UNICEF</w:t>
      </w:r>
      <w:r>
        <w:rPr>
          <w:rFonts w:ascii="Tahoma" w:hAnsi="Tahoma" w:eastAsia="Tahoma"/>
          <w:color w:val="231F20"/>
          <w:spacing w:val="-19"/>
          <w:sz w:val="24"/>
        </w:rPr>
        <w:t xml:space="preserve"> </w:t>
      </w:r>
      <w:r>
        <w:rPr>
          <w:rFonts w:ascii="Times New Roman" w:hAnsi="Times New Roman" w:eastAsia="Times New Roman"/>
          <w:color w:val="231F20"/>
          <w:position w:val="1"/>
          <w:sz w:val="20"/>
        </w:rPr>
        <w:t>/ju:nsef/</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position w:val="2"/>
          <w:sz w:val="20"/>
        </w:rPr>
        <w:t>abbr.</w:t>
      </w:r>
      <w:r>
        <w:rPr>
          <w:rFonts w:ascii="Times New Roman" w:hAnsi="Times New Roman" w:eastAsia="Times New Roman"/>
          <w:i/>
          <w:color w:val="231F20"/>
          <w:spacing w:val="-11"/>
          <w:position w:val="2"/>
          <w:sz w:val="20"/>
        </w:rPr>
        <w:t xml:space="preserve"> </w:t>
      </w:r>
      <w:r>
        <w:rPr>
          <w:rFonts w:ascii="Times New Roman" w:hAnsi="Times New Roman" w:eastAsia="Times New Roman"/>
          <w:color w:val="231F20"/>
          <w:position w:val="2"/>
          <w:sz w:val="20"/>
        </w:rPr>
        <w:t>United</w:t>
      </w:r>
      <w:r>
        <w:rPr>
          <w:rFonts w:ascii="Times New Roman" w:hAnsi="Times New Roman" w:eastAsia="Times New Roman"/>
          <w:color w:val="231F20"/>
          <w:spacing w:val="-13"/>
          <w:position w:val="2"/>
          <w:sz w:val="20"/>
        </w:rPr>
        <w:t xml:space="preserve"> </w:t>
      </w:r>
      <w:r>
        <w:rPr>
          <w:rFonts w:ascii="Times New Roman" w:hAnsi="Times New Roman" w:eastAsia="Times New Roman"/>
          <w:color w:val="231F20"/>
          <w:position w:val="2"/>
          <w:sz w:val="20"/>
        </w:rPr>
        <w:t xml:space="preserve">Nations </w:t>
      </w:r>
      <w:r>
        <w:rPr>
          <w:rFonts w:ascii="Times New Roman" w:hAnsi="Times New Roman" w:eastAsia="Times New Roman"/>
          <w:color w:val="231F20"/>
          <w:sz w:val="20"/>
        </w:rPr>
        <w:t xml:space="preserve">Children’s Fund </w:t>
      </w:r>
      <w:r>
        <w:rPr>
          <w:rFonts w:hint="eastAsia" w:ascii="宋体" w:hAnsi="宋体" w:eastAsia="宋体"/>
          <w:color w:val="231F20"/>
          <w:sz w:val="18"/>
        </w:rPr>
        <w:t>联合国儿童基金会</w:t>
      </w:r>
      <w:r>
        <w:rPr>
          <w:rFonts w:hint="eastAsia" w:ascii="宋体" w:hAnsi="宋体" w:eastAsia="宋体"/>
          <w:color w:val="231F20"/>
          <w:sz w:val="18"/>
        </w:rPr>
        <w:tab/>
      </w:r>
      <w:r>
        <w:rPr>
          <w:rFonts w:ascii="Times New Roman" w:hAnsi="Times New Roman" w:eastAsia="Times New Roman"/>
          <w:color w:val="231F20"/>
          <w:spacing w:val="-4"/>
          <w:sz w:val="20"/>
        </w:rPr>
        <w:t>(5)</w:t>
      </w:r>
    </w:p>
    <w:p w14:paraId="3E1E89FA">
      <w:pPr>
        <w:tabs>
          <w:tab w:val="left" w:pos="4266"/>
        </w:tabs>
        <w:spacing w:before="228"/>
        <w:ind w:left="0" w:right="1223" w:firstLine="0"/>
        <w:jc w:val="right"/>
        <w:rPr>
          <w:rFonts w:ascii="Times New Roman" w:hAnsi="Times New Roman" w:eastAsia="Times New Roman"/>
          <w:sz w:val="20"/>
        </w:rPr>
      </w:pPr>
      <w:r>
        <w:br w:type="column"/>
      </w:r>
      <w:r>
        <w:rPr>
          <w:rFonts w:hint="eastAsia" w:ascii="宋体" w:hAnsi="宋体" w:eastAsia="宋体"/>
          <w:color w:val="74CCD3"/>
          <w:spacing w:val="-8"/>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8"/>
          <w:sz w:val="24"/>
        </w:rPr>
        <w:t>Van</w:t>
      </w:r>
      <w:r>
        <w:rPr>
          <w:rFonts w:ascii="Tahoma" w:hAnsi="Tahoma" w:eastAsia="Tahoma"/>
          <w:color w:val="231F20"/>
          <w:spacing w:val="-16"/>
          <w:sz w:val="24"/>
        </w:rPr>
        <w:t xml:space="preserve"> </w:t>
      </w:r>
      <w:r>
        <w:rPr>
          <w:rFonts w:ascii="Tahoma" w:hAnsi="Tahoma" w:eastAsia="Tahoma"/>
          <w:color w:val="231F20"/>
          <w:spacing w:val="-8"/>
          <w:sz w:val="24"/>
        </w:rPr>
        <w:t>Gogh</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/væn</w:t>
      </w:r>
      <w:r>
        <w:rPr>
          <w:rFonts w:ascii="Times New Roman" w:hAnsi="Times New Roman" w:eastAsia="Times New Roman"/>
          <w:color w:val="231F20"/>
          <w:spacing w:val="-5"/>
          <w:position w:val="1"/>
          <w:sz w:val="20"/>
        </w:rPr>
        <w:t xml:space="preserve"> </w:t>
      </w:r>
      <w:r>
        <w:rPr>
          <w:rFonts w:ascii="Times New Roman" w:hAnsi="Times New Roman" w:eastAsia="Times New Roman"/>
          <w:color w:val="231F20"/>
          <w:spacing w:val="-8"/>
          <w:position w:val="1"/>
          <w:sz w:val="20"/>
        </w:rPr>
        <w:t>gf/</w:t>
      </w:r>
      <w:r>
        <w:rPr>
          <w:rFonts w:ascii="Times New Roman" w:hAnsi="Times New Roman" w:eastAsia="Times New Roman"/>
          <w:color w:val="231F20"/>
          <w:spacing w:val="-4"/>
          <w:position w:val="1"/>
          <w:sz w:val="20"/>
        </w:rPr>
        <w:t xml:space="preserve"> </w:t>
      </w:r>
      <w:r>
        <w:rPr>
          <w:rFonts w:hint="eastAsia" w:ascii="宋体" w:hAnsi="宋体" w:eastAsia="宋体"/>
          <w:color w:val="231F20"/>
          <w:spacing w:val="-8"/>
          <w:position w:val="2"/>
          <w:sz w:val="18"/>
        </w:rPr>
        <w:t>梵高（荷兰画家</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775B360">
      <w:pPr>
        <w:spacing w:before="31"/>
        <w:ind w:left="0" w:right="1223" w:firstLine="0"/>
        <w:jc w:val="right"/>
        <w:rPr>
          <w:rFonts w:ascii="Times New Roman" w:hAnsi="Times New Roman" w:eastAsia="Times New Roman"/>
          <w:sz w:val="20"/>
        </w:rPr>
      </w:pPr>
      <w:r>
        <w:rPr>
          <w:rFonts w:ascii="Tahoma" w:hAnsi="Tahoma" w:eastAsia="Tahoma"/>
          <w:color w:val="231F20"/>
          <w:spacing w:val="-2"/>
          <w:sz w:val="24"/>
        </w:rPr>
        <w:t>various</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/veGriGs/</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3"/>
          <w:position w:val="2"/>
          <w:sz w:val="18"/>
        </w:rPr>
        <w:t xml:space="preserve">各种不同的；各种各样的 </w:t>
      </w:r>
      <w:r>
        <w:rPr>
          <w:rFonts w:ascii="Times New Roman" w:hAnsi="Times New Roman" w:eastAsia="Times New Roman"/>
          <w:color w:val="231F20"/>
          <w:spacing w:val="-5"/>
          <w:position w:val="2"/>
          <w:sz w:val="20"/>
        </w:rPr>
        <w:t>(5)</w:t>
      </w:r>
    </w:p>
    <w:p w14:paraId="507B9177">
      <w:pPr>
        <w:tabs>
          <w:tab w:val="left" w:pos="4249"/>
          <w:tab w:val="left" w:pos="4533"/>
        </w:tabs>
        <w:spacing w:before="30" w:line="264" w:lineRule="auto"/>
        <w:ind w:left="266" w:right="1223" w:firstLine="0"/>
        <w:jc w:val="righ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10"/>
          <w:position w:val="1"/>
          <w:sz w:val="20"/>
        </w:rPr>
        <w:t xml:space="preserve"> </w:t>
      </w:r>
      <w:r>
        <w:rPr>
          <w:rFonts w:ascii="Tahoma" w:hAnsi="Tahoma" w:eastAsia="Tahoma"/>
          <w:color w:val="231F20"/>
          <w:sz w:val="24"/>
        </w:rPr>
        <w:t xml:space="preserve">Viking </w:t>
      </w:r>
      <w:r>
        <w:rPr>
          <w:rFonts w:ascii="Times New Roman" w:hAnsi="Times New Roman" w:eastAsia="Times New Roman"/>
          <w:color w:val="231F20"/>
          <w:w w:val="90"/>
          <w:position w:val="1"/>
          <w:sz w:val="20"/>
        </w:rPr>
        <w:t>/vak/</w:t>
      </w:r>
      <w:r>
        <w:rPr>
          <w:rFonts w:ascii="Times New Roman" w:hAnsi="Times New Roman" w:eastAsia="Times New Roman"/>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维京人；北欧海盗</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6"/>
          <w:sz w:val="24"/>
        </w:rPr>
        <w:t>virtual</w:t>
      </w:r>
      <w:r>
        <w:rPr>
          <w:rFonts w:ascii="Tahoma" w:hAnsi="Tahoma" w:eastAsia="Tahoma"/>
          <w:color w:val="231F20"/>
          <w:spacing w:val="-24"/>
          <w:sz w:val="24"/>
        </w:rPr>
        <w:t xml:space="preserve"> </w:t>
      </w:r>
      <w:r>
        <w:rPr>
          <w:rFonts w:ascii="Times New Roman" w:hAnsi="Times New Roman" w:eastAsia="Times New Roman"/>
          <w:color w:val="231F20"/>
          <w:spacing w:val="-6"/>
          <w:position w:val="1"/>
          <w:sz w:val="20"/>
        </w:rPr>
        <w:t>/vε:tfuGl/</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6"/>
          <w:position w:val="2"/>
          <w:sz w:val="18"/>
        </w:rPr>
        <w:t>很接近的；事实上的；虚拟的</w:t>
      </w:r>
      <w:r>
        <w:rPr>
          <w:rFonts w:hint="eastAsia" w:ascii="宋体" w:hAnsi="宋体" w:eastAsia="宋体"/>
          <w:color w:val="231F20"/>
          <w:spacing w:val="-30"/>
          <w:position w:val="2"/>
          <w:sz w:val="18"/>
        </w:rPr>
        <w:t xml:space="preserve"> </w:t>
      </w:r>
      <w:r>
        <w:rPr>
          <w:rFonts w:ascii="Times New Roman" w:hAnsi="Times New Roman" w:eastAsia="Times New Roman"/>
          <w:color w:val="231F20"/>
          <w:spacing w:val="-6"/>
          <w:position w:val="2"/>
          <w:sz w:val="20"/>
        </w:rPr>
        <w:t xml:space="preserve">(5) </w:t>
      </w:r>
      <w:r>
        <w:rPr>
          <w:rFonts w:ascii="Tahoma" w:hAnsi="Tahoma" w:eastAsia="Tahoma"/>
          <w:color w:val="231F20"/>
          <w:sz w:val="24"/>
        </w:rPr>
        <w:t xml:space="preserve">virtual choir </w:t>
      </w:r>
      <w:r>
        <w:rPr>
          <w:rFonts w:ascii="Times New Roman" w:hAnsi="Times New Roman" w:eastAsia="Times New Roman"/>
          <w:color w:val="231F20"/>
          <w:position w:val="1"/>
          <w:sz w:val="20"/>
        </w:rPr>
        <w:t>/kwaG(r)/</w:t>
      </w:r>
      <w:r>
        <w:rPr>
          <w:rFonts w:ascii="Times New Roman" w:hAnsi="Times New Roman" w:eastAsia="Times New Roman"/>
          <w:color w:val="231F20"/>
          <w:spacing w:val="40"/>
          <w:position w:val="1"/>
          <w:sz w:val="20"/>
        </w:rPr>
        <w:t xml:space="preserve"> </w:t>
      </w:r>
      <w:r>
        <w:rPr>
          <w:rFonts w:hint="eastAsia" w:ascii="宋体" w:hAnsi="宋体" w:eastAsia="宋体"/>
          <w:color w:val="231F20"/>
          <w:position w:val="2"/>
          <w:sz w:val="18"/>
        </w:rPr>
        <w:t>虚拟合唱团</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(5)</w:t>
      </w:r>
    </w:p>
    <w:p w14:paraId="3872FF5F">
      <w:pPr>
        <w:pStyle w:val="11"/>
        <w:spacing w:before="7"/>
        <w:rPr>
          <w:rFonts w:ascii="Times New Roman"/>
          <w:sz w:val="28"/>
        </w:rPr>
      </w:pPr>
    </w:p>
    <w:p w14:paraId="12D5BD23">
      <w:pPr>
        <w:pStyle w:val="6"/>
        <w:spacing w:before="1"/>
        <w:ind w:left="550"/>
        <w:rPr>
          <w:rFonts w:ascii="Arial"/>
        </w:rPr>
      </w:pPr>
      <w:r>
        <mc:AlternateContent>
          <mc:Choice Requires="wps">
            <w:drawing>
              <wp:anchor distT="0" distB="0" distL="0" distR="0" simplePos="0" relativeHeight="251839488" behindDoc="0" locked="0" layoutInCell="1" allowOverlap="1">
                <wp:simplePos x="0" y="0"/>
                <wp:positionH relativeFrom="page">
                  <wp:posOffset>3923665</wp:posOffset>
                </wp:positionH>
                <wp:positionV relativeFrom="paragraph">
                  <wp:posOffset>19050</wp:posOffset>
                </wp:positionV>
                <wp:extent cx="94615" cy="228600"/>
                <wp:effectExtent l="0" t="0" r="0" b="0"/>
                <wp:wrapNone/>
                <wp:docPr id="4872" name="Graphic 487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72" o:spid="_x0000_s1026" o:spt="100" style="position:absolute;left:0pt;margin-left:308.95pt;margin-top:1.5pt;height:18pt;width:7.45pt;mso-position-horizontal-relative:page;z-index:251839488;mso-width-relative:page;mso-height-relative:page;" fillcolor="#00BBC5" filled="t" stroked="f" coordsize="94615,228600" o:gfxdata="UEsDBAoAAAAAAIdO4kAAAAAAAAAAAAAAAAAEAAAAZHJzL1BLAwQUAAAACACHTuJAtxMsy9QAAAAI&#10;AQAADwAAAGRycy9kb3ducmV2LnhtbE2PwU7DMBBE70j8g7VI3KidRgpNiFOhSly4IEo/wI2XOEq8&#10;DrGTlr9nOcFxNKOZN/X+6kex4hz7QBqyjQKB1AbbU6fh9PHysAMRkyFrxkCo4Rsj7Jvbm9pUNlzo&#10;Hddj6gSXUKyMBpfSVEkZW4fexE2YkNj7DLM3ieXcSTubC5f7UW6VKqQ3PfGCMxMeHLbDcfEaSnf4&#10;esvj67Cq4dl2sT0tOSmt7+8y9QQi4TX9heEXn9GhYaZzWMhGMWoosseSoxpyvsR+kW/5ypl1qUA2&#10;tfx/oPkBUEsDBBQAAAAIAIdO4kANWppiIQIAAOAEAAAOAAAAZHJzL2Uyb0RvYy54bWytVNFu2yAU&#10;fZ+0f0C8L3aiNkujONWaqNWkaavU7gMIxjEScBmQOPn7XbBxsu6lk/ZiLnA43HPuxav7k1bkKJyX&#10;YCo6nZSUCMOhlmZf0Z+vj58WlPjATM0UGFHRs/D0fv3xw6qzSzGDFlQtHEES45edrWgbgl0Wheet&#10;0MxPwAqDmw04zQJO3b6oHeuQXatiVpbzogNXWwdceI+r236TDozuPYTQNJKLLfCDFib0rE4oFlCS&#10;b6X1dJ2ybRrBw4+m8SIQVVFUGtIXL8F4F7/FesWWe8dsK/mQAntPCm80aSYNXjpSbVlg5ODkX1Ra&#10;cgcemjDhoIteSHIEVUzLN968tMyKpAWt9nY03f8/Wv79+OyIrCt6s/g8o8QwjTV/GgxJa2hRZ/0S&#10;kS/22Q0zj2HUe2qcjiMqIadk63m0VZwC4bh4dzOf3lLCcWc2W8zL5HpxOcsPPjwJSDzs+M2Hvih1&#10;jlibI34yOXRY2lhUlYoaKMGiulTUXV9Uy0I8F5OLIenGRNoxj7ip4SheIcFClDBkm2VgnheEMtdI&#10;7KErVN7Lo01sPeYP2RmQxx54ufafwNnLTMYVeIH+YdpR9RgkJ3Dx2msPStaPUqko3rv9bqMcObL4&#10;UsqHh81t9BGPXMGK2Ah96WO0g/qM3dNht1TU/zowJyhRXw32Z3xrOXA52OXABbWB9CLj1Qa+HAI0&#10;MtY93dDzDhNs/JTG8Ejjy7qeJ9Tlx7T+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cTLMvUAAAA&#10;CAEAAA8AAAAAAAAAAQAgAAAAIgAAAGRycy9kb3ducmV2LnhtbFBLAQIUABQAAAAIAIdO4kANWppi&#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6"/>
        </w:rPr>
        <w:t>W</w:t>
      </w:r>
    </w:p>
    <w:p w14:paraId="38DC73DE">
      <w:pPr>
        <w:tabs>
          <w:tab w:val="left" w:pos="4266"/>
        </w:tabs>
        <w:spacing w:before="184"/>
        <w:ind w:left="0" w:right="1223" w:firstLine="0"/>
        <w:jc w:val="righ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4"/>
          <w:sz w:val="24"/>
        </w:rPr>
        <w:t>Wales</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/welz/</w:t>
      </w:r>
      <w:r>
        <w:rPr>
          <w:rFonts w:ascii="Times New Roman" w:hAnsi="Times New Roman" w:eastAsia="Times New Roman"/>
          <w:color w:val="231F20"/>
          <w:spacing w:val="1"/>
          <w:position w:val="1"/>
          <w:sz w:val="20"/>
        </w:rPr>
        <w:t xml:space="preserve"> </w:t>
      </w:r>
      <w:r>
        <w:rPr>
          <w:rFonts w:hint="eastAsia" w:ascii="宋体" w:hAnsi="宋体" w:eastAsia="宋体"/>
          <w:color w:val="231F20"/>
          <w:spacing w:val="-4"/>
          <w:position w:val="2"/>
          <w:sz w:val="18"/>
        </w:rPr>
        <w:t>威尔士（英国</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CA0326B">
      <w:pPr>
        <w:tabs>
          <w:tab w:val="left" w:pos="4533"/>
        </w:tabs>
        <w:spacing w:before="30"/>
        <w:ind w:left="266" w:right="0" w:firstLine="0"/>
        <w:jc w:val="left"/>
        <w:rPr>
          <w:rFonts w:ascii="Times New Roman" w:eastAsia="Times New Roman"/>
          <w:sz w:val="20"/>
        </w:rPr>
      </w:pPr>
      <w:r>
        <w:rPr>
          <w:rFonts w:ascii="Tahoma" w:eastAsia="Tahoma"/>
          <w:color w:val="231F20"/>
          <w:sz w:val="24"/>
        </w:rPr>
        <w:t>watch</w:t>
      </w:r>
      <w:r>
        <w:rPr>
          <w:rFonts w:ascii="Tahoma" w:eastAsia="Tahoma"/>
          <w:color w:val="231F20"/>
          <w:spacing w:val="-13"/>
          <w:sz w:val="24"/>
        </w:rPr>
        <w:t xml:space="preserve"> </w:t>
      </w:r>
      <w:r>
        <w:rPr>
          <w:rFonts w:ascii="Tahoma" w:eastAsia="Tahoma"/>
          <w:color w:val="231F20"/>
          <w:sz w:val="24"/>
        </w:rPr>
        <w:t>over</w:t>
      </w:r>
      <w:r>
        <w:rPr>
          <w:rFonts w:ascii="Tahoma" w:eastAsia="Tahoma"/>
          <w:color w:val="231F20"/>
          <w:spacing w:val="-11"/>
          <w:sz w:val="24"/>
        </w:rPr>
        <w:t xml:space="preserve"> </w:t>
      </w:r>
      <w:r>
        <w:rPr>
          <w:rFonts w:hint="eastAsia" w:ascii="宋体" w:eastAsia="宋体"/>
          <w:color w:val="231F20"/>
          <w:position w:val="2"/>
          <w:sz w:val="18"/>
        </w:rPr>
        <w:t>保护；照管；监</w:t>
      </w:r>
      <w:r>
        <w:rPr>
          <w:rFonts w:hint="eastAsia" w:ascii="宋体" w:eastAsia="宋体"/>
          <w:color w:val="231F20"/>
          <w:spacing w:val="-10"/>
          <w:position w:val="2"/>
          <w:sz w:val="18"/>
        </w:rPr>
        <w:t>督</w:t>
      </w:r>
      <w:r>
        <w:rPr>
          <w:rFonts w:hint="eastAsia" w:ascii="宋体" w:eastAsia="宋体"/>
          <w:color w:val="231F20"/>
          <w:position w:val="2"/>
          <w:sz w:val="18"/>
        </w:rPr>
        <w:tab/>
      </w:r>
      <w:r>
        <w:rPr>
          <w:rFonts w:ascii="Times New Roman" w:eastAsia="Times New Roman"/>
          <w:color w:val="231F20"/>
          <w:spacing w:val="-5"/>
          <w:position w:val="2"/>
          <w:sz w:val="20"/>
        </w:rPr>
        <w:t>(2)</w:t>
      </w:r>
    </w:p>
    <w:p w14:paraId="0BA52FCA">
      <w:pPr>
        <w:tabs>
          <w:tab w:val="left" w:pos="4266"/>
        </w:tabs>
        <w:spacing w:before="30"/>
        <w:ind w:left="0" w:right="1223" w:firstLine="0"/>
        <w:jc w:val="right"/>
        <w:rPr>
          <w:rFonts w:ascii="Times New Roman" w:hAnsi="Times New Roman" w:eastAsia="Times New Roman"/>
          <w:sz w:val="20"/>
        </w:rPr>
      </w:pPr>
      <w:r>
        <w:rPr>
          <w:rFonts w:ascii="Tahoma" w:hAnsi="Tahoma" w:eastAsia="Tahoma"/>
          <w:color w:val="231F20"/>
          <w:spacing w:val="-4"/>
          <w:sz w:val="24"/>
        </w:rPr>
        <w:t>whale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/wel/</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10"/>
          <w:position w:val="2"/>
          <w:sz w:val="18"/>
        </w:rPr>
        <w:t>鲸</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48B03E14">
      <w:pPr>
        <w:spacing w:before="30"/>
        <w:ind w:left="266" w:right="0" w:firstLine="0"/>
        <w:jc w:val="left"/>
        <w:rPr>
          <w:rFonts w:hint="eastAsia" w:ascii="宋体" w:hAnsi="宋体" w:eastAsia="宋体"/>
          <w:sz w:val="18"/>
        </w:rPr>
      </w:pPr>
      <w:r>
        <w:rPr>
          <w:rFonts w:ascii="Tahoma" w:hAnsi="Tahoma" w:eastAsia="Tahoma"/>
          <w:color w:val="231F20"/>
          <w:w w:val="90"/>
          <w:position w:val="-1"/>
          <w:sz w:val="24"/>
        </w:rPr>
        <w:t>Wi-Fi</w:t>
      </w:r>
      <w:r>
        <w:rPr>
          <w:rFonts w:ascii="Tahoma" w:hAnsi="Tahoma" w:eastAsia="Tahoma"/>
          <w:color w:val="231F20"/>
          <w:spacing w:val="3"/>
          <w:position w:val="-1"/>
          <w:sz w:val="24"/>
        </w:rPr>
        <w:t xml:space="preserve"> </w:t>
      </w:r>
      <w:r>
        <w:rPr>
          <w:rFonts w:ascii="Times New Roman" w:hAnsi="Times New Roman" w:eastAsia="Times New Roman"/>
          <w:color w:val="231F20"/>
          <w:w w:val="90"/>
          <w:position w:val="0"/>
          <w:sz w:val="20"/>
        </w:rPr>
        <w:t>/wa</w:t>
      </w:r>
      <w:r>
        <w:rPr>
          <w:rFonts w:ascii="Times New Roman" w:hAnsi="Times New Roman" w:eastAsia="Times New Roman"/>
          <w:color w:val="231F20"/>
          <w:spacing w:val="29"/>
          <w:position w:val="0"/>
          <w:sz w:val="20"/>
        </w:rPr>
        <w:t xml:space="preserve"> </w:t>
      </w:r>
      <w:r>
        <w:rPr>
          <w:rFonts w:ascii="Times New Roman" w:hAnsi="Times New Roman" w:eastAsia="Times New Roman"/>
          <w:color w:val="231F20"/>
          <w:w w:val="90"/>
          <w:position w:val="0"/>
          <w:sz w:val="20"/>
        </w:rPr>
        <w:t>fa/</w:t>
      </w:r>
      <w:r>
        <w:rPr>
          <w:rFonts w:ascii="Times New Roman" w:hAnsi="Times New Roman" w:eastAsia="Times New Roman"/>
          <w:color w:val="231F20"/>
          <w:spacing w:val="29"/>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15"/>
          <w:sz w:val="20"/>
        </w:rPr>
        <w:t xml:space="preserve"> </w:t>
      </w:r>
      <w:r>
        <w:rPr>
          <w:rFonts w:hint="eastAsia" w:ascii="宋体" w:hAnsi="宋体" w:eastAsia="宋体"/>
          <w:color w:val="231F20"/>
          <w:w w:val="90"/>
          <w:sz w:val="18"/>
        </w:rPr>
        <w:t>无线保真（</w:t>
      </w:r>
      <w:r>
        <w:rPr>
          <w:rFonts w:hint="eastAsia" w:ascii="宋体" w:hAnsi="宋体" w:eastAsia="宋体"/>
          <w:color w:val="231F20"/>
          <w:spacing w:val="-2"/>
          <w:w w:val="90"/>
          <w:sz w:val="18"/>
        </w:rPr>
        <w:t>用无线电波而非网线</w:t>
      </w:r>
    </w:p>
    <w:p w14:paraId="165AC8B0">
      <w:pPr>
        <w:tabs>
          <w:tab w:val="left" w:pos="4533"/>
        </w:tabs>
        <w:spacing w:before="45" w:line="288" w:lineRule="auto"/>
        <w:ind w:left="266" w:right="1223" w:firstLine="1695"/>
        <w:jc w:val="both"/>
        <w:rPr>
          <w:rFonts w:ascii="Times New Roman" w:hAnsi="Times New Roman" w:eastAsia="Times New Roman"/>
          <w:i/>
          <w:sz w:val="20"/>
        </w:rPr>
      </w:pPr>
      <w:r>
        <w:rPr>
          <w:rFonts w:hint="eastAsia" w:ascii="宋体" w:hAnsi="宋体" w:eastAsia="宋体"/>
          <w:color w:val="231F20"/>
          <w:spacing w:val="-2"/>
          <w:sz w:val="18"/>
        </w:rPr>
        <w:t>在计算机网络传输数据的系统）</w:t>
      </w:r>
      <w:r>
        <w:rPr>
          <w:rFonts w:hint="eastAsia" w:ascii="宋体" w:hAnsi="宋体" w:eastAsia="宋体"/>
          <w:color w:val="231F20"/>
          <w:spacing w:val="-21"/>
          <w:sz w:val="18"/>
        </w:rPr>
        <w:t xml:space="preserve"> </w:t>
      </w:r>
      <w:r>
        <w:rPr>
          <w:rFonts w:ascii="Times New Roman" w:hAnsi="Times New Roman" w:eastAsia="Times New Roman"/>
          <w:color w:val="231F20"/>
          <w:spacing w:val="-2"/>
          <w:sz w:val="20"/>
        </w:rPr>
        <w:t xml:space="preserve">(3) </w:t>
      </w:r>
      <w:r>
        <w:rPr>
          <w:rFonts w:ascii="Tahoma" w:hAnsi="Tahoma" w:eastAsia="Tahoma"/>
          <w:color w:val="231F20"/>
          <w:sz w:val="24"/>
        </w:rPr>
        <w:t xml:space="preserve">wine </w:t>
      </w:r>
      <w:r>
        <w:rPr>
          <w:rFonts w:ascii="Times New Roman" w:hAnsi="Times New Roman" w:eastAsia="Times New Roman"/>
          <w:color w:val="231F20"/>
          <w:position w:val="1"/>
          <w:sz w:val="20"/>
        </w:rPr>
        <w:t xml:space="preserve">/wan/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葡萄酒；果酒</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8"/>
          <w:sz w:val="24"/>
        </w:rPr>
        <w:t>within</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/wðn/</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prep.</w:t>
      </w:r>
      <w:r>
        <w:rPr>
          <w:rFonts w:ascii="Times New Roman" w:hAnsi="Times New Roman" w:eastAsia="Times New Roman"/>
          <w:i/>
          <w:color w:val="231F20"/>
          <w:spacing w:val="-4"/>
          <w:position w:val="2"/>
          <w:sz w:val="20"/>
        </w:rPr>
        <w:t xml:space="preserve"> </w:t>
      </w:r>
      <w:r>
        <w:rPr>
          <w:rFonts w:ascii="Times New Roman" w:hAnsi="Times New Roman" w:eastAsia="Times New Roman"/>
          <w:i/>
          <w:color w:val="231F20"/>
          <w:spacing w:val="-8"/>
          <w:position w:val="2"/>
          <w:sz w:val="20"/>
        </w:rPr>
        <w:t>&amp;</w:t>
      </w:r>
      <w:r>
        <w:rPr>
          <w:rFonts w:ascii="Times New Roman" w:hAnsi="Times New Roman" w:eastAsia="Times New Roman"/>
          <w:i/>
          <w:color w:val="231F20"/>
          <w:spacing w:val="-5"/>
          <w:position w:val="2"/>
          <w:sz w:val="20"/>
        </w:rPr>
        <w:t xml:space="preserve"> </w:t>
      </w:r>
      <w:r>
        <w:rPr>
          <w:rFonts w:ascii="Times New Roman" w:hAnsi="Times New Roman" w:eastAsia="Times New Roman"/>
          <w:i/>
          <w:color w:val="231F20"/>
          <w:spacing w:val="-8"/>
          <w:position w:val="2"/>
          <w:sz w:val="20"/>
        </w:rPr>
        <w:t>adv.</w:t>
      </w:r>
    </w:p>
    <w:p w14:paraId="2DC22D9A">
      <w:pPr>
        <w:tabs>
          <w:tab w:val="left" w:pos="4533"/>
        </w:tabs>
        <w:spacing w:before="0" w:line="201" w:lineRule="exact"/>
        <w:ind w:left="549" w:right="0" w:firstLine="0"/>
        <w:jc w:val="left"/>
        <w:rPr>
          <w:rFonts w:ascii="Times New Roman" w:eastAsia="Times New Roman"/>
          <w:sz w:val="20"/>
        </w:rPr>
      </w:pPr>
      <w:r>
        <w:rPr>
          <w:rFonts w:hint="eastAsia" w:ascii="宋体" w:eastAsia="宋体"/>
          <w:color w:val="231F20"/>
          <w:sz w:val="18"/>
        </w:rPr>
        <w:t>在（某段时间、距离或范围）之</w:t>
      </w:r>
      <w:r>
        <w:rPr>
          <w:rFonts w:hint="eastAsia" w:ascii="宋体" w:eastAsia="宋体"/>
          <w:color w:val="231F20"/>
          <w:spacing w:val="-10"/>
          <w:sz w:val="18"/>
        </w:rPr>
        <w:t>内</w:t>
      </w:r>
      <w:r>
        <w:rPr>
          <w:rFonts w:hint="eastAsia" w:ascii="宋体" w:eastAsia="宋体"/>
          <w:color w:val="231F20"/>
          <w:sz w:val="18"/>
        </w:rPr>
        <w:tab/>
      </w:r>
      <w:r>
        <w:rPr>
          <w:rFonts w:ascii="Times New Roman" w:eastAsia="Times New Roman"/>
          <w:color w:val="231F20"/>
          <w:spacing w:val="-5"/>
          <w:sz w:val="20"/>
        </w:rPr>
        <w:t>(1)</w:t>
      </w:r>
    </w:p>
    <w:p w14:paraId="784A7C7C">
      <w:pPr>
        <w:spacing w:before="68"/>
        <w:ind w:left="266" w:right="0" w:firstLine="0"/>
        <w:jc w:val="left"/>
        <w:rPr>
          <w:rFonts w:ascii="Times New Roman" w:hAnsi="Times New Roman"/>
          <w:sz w:val="20"/>
        </w:rPr>
      </w:pPr>
      <w:r>
        <w:rPr>
          <w:rFonts w:ascii="Tahoma" w:hAnsi="Tahoma"/>
          <w:color w:val="231F20"/>
          <w:sz w:val="24"/>
        </w:rPr>
        <w:t>worthwhile</w:t>
      </w:r>
      <w:r>
        <w:rPr>
          <w:rFonts w:ascii="Tahoma" w:hAnsi="Tahoma"/>
          <w:color w:val="231F20"/>
          <w:spacing w:val="30"/>
          <w:sz w:val="24"/>
        </w:rPr>
        <w:t xml:space="preserve"> </w:t>
      </w:r>
      <w:r>
        <w:rPr>
          <w:rFonts w:ascii="Times New Roman" w:hAnsi="Times New Roman"/>
          <w:color w:val="231F20"/>
          <w:spacing w:val="-2"/>
          <w:position w:val="1"/>
          <w:sz w:val="20"/>
        </w:rPr>
        <w:t>/.wε:(r)θwal/</w:t>
      </w:r>
    </w:p>
    <w:p w14:paraId="64C1CD83">
      <w:pPr>
        <w:tabs>
          <w:tab w:val="left" w:pos="4533"/>
        </w:tabs>
        <w:spacing w:before="65"/>
        <w:ind w:left="549"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值得做的；值得花时间</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2DE379FF">
      <w:pPr>
        <w:spacing w:after="0"/>
        <w:jc w:val="left"/>
        <w:rPr>
          <w:rFonts w:ascii="Times New Roman" w:eastAsia="Times New Roman"/>
          <w:sz w:val="20"/>
        </w:rPr>
        <w:sectPr>
          <w:type w:val="continuous"/>
          <w:pgSz w:w="11910" w:h="16840"/>
          <w:pgMar w:top="1340" w:right="0" w:bottom="280" w:left="0" w:header="720" w:footer="720" w:gutter="0"/>
          <w:cols w:equalWidth="0" w:num="2">
            <w:col w:w="5874" w:space="40"/>
            <w:col w:w="5996"/>
          </w:cols>
        </w:sectPr>
      </w:pPr>
    </w:p>
    <w:p w14:paraId="222A1DFD">
      <w:pPr>
        <w:pStyle w:val="11"/>
        <w:rPr>
          <w:rFonts w:ascii="Times New Roman"/>
          <w:sz w:val="20"/>
        </w:rPr>
      </w:pPr>
      <w:r>
        <mc:AlternateContent>
          <mc:Choice Requires="wps">
            <w:drawing>
              <wp:anchor distT="0" distB="0" distL="0" distR="0" simplePos="0" relativeHeight="251838464"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885" name="Graphic 488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85" o:spid="_x0000_s1026" o:spt="100" style="position:absolute;left:0pt;margin-left:569.75pt;margin-top:28.5pt;height:0.1pt;width:25.55pt;mso-position-horizontal-relative:page;mso-position-vertical-relative:page;z-index:251838464;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MwovicXAgAAfQQAAA4AAABkcnMvZTJvRG9jLnhtbK1U&#10;wY7aMBC9V+o/WL6XkCzdUkRYVYtYVaralXb7AcZxiCXHdmcMgb/v2EmApZc99JI8eyZv5s2zs3w4&#10;toYdFKB2tuT5ZMqZstJV2u5K/vt182nOGQZhK2GcVSU/KeQPq48flp1fqMI1zlQKGJFYXHS+5E0I&#10;fpFlKBvVCpw4rywFawetCLSEXVaB6Ii9NVkxnd5nnYPKg5MKkXbXfZAPjPAeQlfXWqq1k/tW2dCz&#10;gjIikCRstEe+St3WtZLhV12jCsyUnJSG9KQihLfxma2WYrED4RsthxbEe1q40dQKbanomWotgmB7&#10;0P9QtVqCQ1eHiXRt1gtJEyEV+fRmNi+N8CppoVGjPw8d/x+t/Hl4Bqarks/m88+cWdGS50/DQNIe&#10;jajzuKDMF/8MwwoJRr3HGtr4JiXsmMZ6Oo9VHQOTtHlXzGaRW1IoL76koWeXT+Uew5NyiUYcfmDo&#10;PalGJJoRyaMdIZCz0VOTPA2ckaeQPN32nnoR4nextwhZd+4jbrXuoF5dCoabvqmzS9TY6ywSMp3m&#10;nI0SKbVPIBCLrJYDSIUJX0szNvaQF/df00FBZ3S10cbEJhB220cD7CBIUnGXb4pxSG/SPGBYC2z6&#10;vBSKYlMb9Iou9b5EtHXViaztyMqS45+9AMWZ+W7p8MSLMAIYwXYEEMyjS9cltmbdt31wtY6upAo9&#10;77CgU5nqDzcoHvvrdcq6/DV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OnVH2QAAAAsBAAAP&#10;AAAAAAAAAAEAIAAAACIAAABkcnMvZG93bnJldi54bWxQSwECFAAUAAAACACHTuJAzCi+JxcCAAB9&#10;BAAADgAAAAAAAAABACAAAAAoAQAAZHJzL2Uyb0RvYy54bWxQSwUGAAAAAAYABgBZAQAAsQUAAAAA&#10;" path="m0,0l324001,0e">
                <v:fill on="f" focussize="0,0"/>
                <v:stroke weight="0.0999212598425197pt" color="#231F20" joinstyle="round"/>
                <v:imagedata o:title=""/>
                <o:lock v:ext="edit" aspectratio="f"/>
                <v:textbox inset="0mm,0mm,0mm,0mm"/>
              </v:shape>
            </w:pict>
          </mc:Fallback>
        </mc:AlternateContent>
      </w:r>
    </w:p>
    <w:p w14:paraId="4A0A10D8">
      <w:pPr>
        <w:pStyle w:val="11"/>
        <w:rPr>
          <w:rFonts w:ascii="Times New Roman"/>
          <w:sz w:val="20"/>
        </w:rPr>
      </w:pPr>
    </w:p>
    <w:p w14:paraId="29B6AB65">
      <w:pPr>
        <w:pStyle w:val="11"/>
        <w:rPr>
          <w:rFonts w:ascii="Times New Roman"/>
          <w:sz w:val="20"/>
        </w:rPr>
      </w:pPr>
    </w:p>
    <w:p w14:paraId="0E362456">
      <w:pPr>
        <w:pStyle w:val="11"/>
        <w:rPr>
          <w:rFonts w:ascii="Times New Roman"/>
          <w:sz w:val="20"/>
        </w:rPr>
      </w:pPr>
    </w:p>
    <w:p w14:paraId="0DAC1AF0">
      <w:pPr>
        <w:pStyle w:val="11"/>
        <w:rPr>
          <w:rFonts w:ascii="Times New Roman"/>
          <w:sz w:val="20"/>
        </w:rPr>
      </w:pPr>
    </w:p>
    <w:p w14:paraId="41B6CCD3">
      <w:pPr>
        <w:pStyle w:val="11"/>
        <w:rPr>
          <w:rFonts w:ascii="Times New Roman"/>
          <w:sz w:val="20"/>
        </w:rPr>
      </w:pPr>
    </w:p>
    <w:p w14:paraId="4AF98F19">
      <w:pPr>
        <w:pStyle w:val="11"/>
        <w:rPr>
          <w:rFonts w:ascii="Times New Roman"/>
          <w:sz w:val="20"/>
        </w:rPr>
      </w:pPr>
    </w:p>
    <w:p w14:paraId="5F6A4893">
      <w:pPr>
        <w:pStyle w:val="11"/>
        <w:rPr>
          <w:rFonts w:ascii="Times New Roman"/>
          <w:sz w:val="20"/>
        </w:rPr>
      </w:pPr>
    </w:p>
    <w:p w14:paraId="74444D60">
      <w:pPr>
        <w:pStyle w:val="11"/>
        <w:rPr>
          <w:rFonts w:ascii="Times New Roman"/>
          <w:sz w:val="20"/>
        </w:rPr>
      </w:pPr>
    </w:p>
    <w:p w14:paraId="2D846EFF">
      <w:pPr>
        <w:pStyle w:val="11"/>
        <w:rPr>
          <w:rFonts w:ascii="Times New Roman"/>
          <w:sz w:val="20"/>
        </w:rPr>
      </w:pPr>
    </w:p>
    <w:p w14:paraId="31DD03AE">
      <w:pPr>
        <w:pStyle w:val="11"/>
        <w:rPr>
          <w:rFonts w:ascii="Times New Roman"/>
          <w:sz w:val="20"/>
        </w:rPr>
      </w:pPr>
    </w:p>
    <w:p w14:paraId="776D522D">
      <w:pPr>
        <w:pStyle w:val="11"/>
        <w:rPr>
          <w:rFonts w:ascii="Times New Roman"/>
          <w:sz w:val="20"/>
        </w:rPr>
      </w:pPr>
    </w:p>
    <w:p w14:paraId="0DDBEBA8">
      <w:pPr>
        <w:pStyle w:val="11"/>
        <w:rPr>
          <w:rFonts w:ascii="Times New Roman"/>
          <w:sz w:val="20"/>
        </w:rPr>
      </w:pPr>
    </w:p>
    <w:p w14:paraId="2B4D96B8">
      <w:pPr>
        <w:pStyle w:val="11"/>
        <w:rPr>
          <w:rFonts w:ascii="Times New Roman"/>
          <w:sz w:val="20"/>
        </w:rPr>
      </w:pPr>
    </w:p>
    <w:p w14:paraId="5B2B5698">
      <w:pPr>
        <w:pStyle w:val="11"/>
        <w:rPr>
          <w:rFonts w:ascii="Times New Roman"/>
          <w:sz w:val="20"/>
        </w:rPr>
      </w:pPr>
    </w:p>
    <w:p w14:paraId="55C8D57A">
      <w:pPr>
        <w:pStyle w:val="11"/>
        <w:rPr>
          <w:rFonts w:ascii="Times New Roman"/>
          <w:sz w:val="20"/>
        </w:rPr>
      </w:pPr>
    </w:p>
    <w:p w14:paraId="3477648D">
      <w:pPr>
        <w:pStyle w:val="11"/>
        <w:rPr>
          <w:rFonts w:ascii="Times New Roman"/>
          <w:sz w:val="20"/>
        </w:rPr>
      </w:pPr>
    </w:p>
    <w:p w14:paraId="024CFC78">
      <w:pPr>
        <w:pStyle w:val="11"/>
        <w:rPr>
          <w:rFonts w:ascii="Times New Roman"/>
          <w:sz w:val="20"/>
        </w:rPr>
      </w:pPr>
    </w:p>
    <w:p w14:paraId="73DBE886">
      <w:pPr>
        <w:pStyle w:val="11"/>
        <w:rPr>
          <w:rFonts w:ascii="Times New Roman"/>
          <w:sz w:val="20"/>
        </w:rPr>
      </w:pPr>
    </w:p>
    <w:p w14:paraId="24F39F25">
      <w:pPr>
        <w:pStyle w:val="11"/>
        <w:rPr>
          <w:rFonts w:ascii="Times New Roman"/>
          <w:sz w:val="20"/>
        </w:rPr>
      </w:pPr>
    </w:p>
    <w:p w14:paraId="228FB6AF">
      <w:pPr>
        <w:pStyle w:val="11"/>
        <w:rPr>
          <w:rFonts w:ascii="Times New Roman"/>
          <w:sz w:val="20"/>
        </w:rPr>
      </w:pPr>
    </w:p>
    <w:p w14:paraId="64E49ACE">
      <w:pPr>
        <w:pStyle w:val="11"/>
        <w:rPr>
          <w:rFonts w:ascii="Times New Roman"/>
          <w:sz w:val="20"/>
        </w:rPr>
      </w:pPr>
    </w:p>
    <w:p w14:paraId="245EDC16">
      <w:pPr>
        <w:pStyle w:val="11"/>
        <w:spacing w:before="4"/>
        <w:rPr>
          <w:rFonts w:ascii="Times New Roman"/>
        </w:rPr>
      </w:pPr>
    </w:p>
    <w:p w14:paraId="1FE28DE6">
      <w:pPr>
        <w:spacing w:before="0"/>
        <w:ind w:left="0" w:right="564" w:firstLine="0"/>
        <w:jc w:val="right"/>
        <w:rPr>
          <w:rFonts w:ascii="Tahoma"/>
          <w:sz w:val="20"/>
        </w:rPr>
      </w:pPr>
      <w:r>
        <w:rPr>
          <w:rFonts w:ascii="Tahoma"/>
          <w:color w:val="231F20"/>
          <w:spacing w:val="-5"/>
          <w:sz w:val="20"/>
        </w:rPr>
        <w:t>113</w:t>
      </w:r>
    </w:p>
    <w:p w14:paraId="11736A4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8512C8F">
      <w:pPr>
        <w:spacing w:after="0" w:line="240" w:lineRule="auto"/>
        <w:jc w:val="left"/>
        <w:rPr>
          <w:rFonts w:ascii="Tahoma"/>
          <w:sz w:val="20"/>
        </w:rPr>
        <w:sectPr>
          <w:type w:val="continuous"/>
          <w:pgSz w:w="11910" w:h="16840"/>
          <w:pgMar w:top="1340" w:right="0" w:bottom="280" w:left="0" w:header="720" w:footer="720" w:gutter="0"/>
          <w:cols w:space="720" w:num="1"/>
        </w:sectPr>
      </w:pPr>
    </w:p>
    <w:p w14:paraId="02A60758">
      <w:pPr>
        <w:pStyle w:val="11"/>
        <w:rPr>
          <w:rFonts w:ascii="Tahoma"/>
          <w:sz w:val="20"/>
        </w:rPr>
      </w:pPr>
    </w:p>
    <w:p w14:paraId="47AB6DF3">
      <w:pPr>
        <w:pStyle w:val="11"/>
        <w:spacing w:before="7"/>
        <w:rPr>
          <w:rFonts w:ascii="Tahoma"/>
          <w:sz w:val="26"/>
        </w:rPr>
      </w:pPr>
    </w:p>
    <w:p w14:paraId="72317648">
      <w:pPr>
        <w:pStyle w:val="11"/>
        <w:spacing w:line="20" w:lineRule="exact"/>
        <w:rPr>
          <w:rFonts w:ascii="Tahoma"/>
          <w:sz w:val="2"/>
        </w:rPr>
      </w:pPr>
      <w:r>
        <w:rPr>
          <w:rFonts w:ascii="Tahoma"/>
          <w:sz w:val="2"/>
        </w:rPr>
        <mc:AlternateContent>
          <mc:Choice Requires="wpg">
            <w:drawing>
              <wp:inline distT="0" distB="0" distL="0" distR="0">
                <wp:extent cx="332105" cy="1270"/>
                <wp:effectExtent l="9525" t="0" r="0" b="8255"/>
                <wp:docPr id="4895" name="Group 4895"/>
                <wp:cNvGraphicFramePr/>
                <a:graphic xmlns:a="http://schemas.openxmlformats.org/drawingml/2006/main">
                  <a:graphicData uri="http://schemas.microsoft.com/office/word/2010/wordprocessingGroup">
                    <wpg:wgp>
                      <wpg:cNvGrpSpPr/>
                      <wpg:grpSpPr>
                        <a:xfrm>
                          <a:off x="0" y="0"/>
                          <a:ext cx="332105" cy="1270"/>
                          <a:chOff x="0" y="0"/>
                          <a:chExt cx="332105" cy="1270"/>
                        </a:xfrm>
                      </wpg:grpSpPr>
                      <wps:wsp>
                        <wps:cNvPr id="4896" name="Graphic 4896"/>
                        <wps:cNvSpPr/>
                        <wps:spPr>
                          <a:xfrm>
                            <a:off x="0" y="635"/>
                            <a:ext cx="332105" cy="1270"/>
                          </a:xfrm>
                          <a:custGeom>
                            <a:avLst/>
                            <a:gdLst/>
                            <a:ahLst/>
                            <a:cxnLst/>
                            <a:rect l="l" t="t" r="r" b="b"/>
                            <a:pathLst>
                              <a:path w="332105">
                                <a:moveTo>
                                  <a:pt x="0" y="0"/>
                                </a:moveTo>
                                <a:lnTo>
                                  <a:pt x="331635"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95" o:spid="_x0000_s1026" o:spt="203" style="height:0.1pt;width:26.15pt;" coordsize="332105,1270" o:gfxdata="UEsDBAoAAAAAAIdO4kAAAAAAAAAAAAAAAAAEAAAAZHJzL1BLAwQUAAAACACHTuJA7J4JOtMAAAAB&#10;AQAADwAAAGRycy9kb3ducmV2LnhtbE2PQUvDQBCF74L/YZmCN7tJSkViNqUU9VQEW0G8TbPTJDQ7&#10;G7LbpP33jl70MvB4j/e+KVYX16mRhtB6NpDOE1DElbct1wY+9i/3j6BCRLbYeSYDVwqwKm9vCsyt&#10;n/idxl2slZRwyNFAE2Ofax2qhhyGue+JxTv6wWEUOdTaDjhJuet0liQP2mHLstBgT5uGqtPu7Ay8&#10;TjitF+nzuD0dN9ev/fLtc5uSMXezNHkCFekS/8Lwgy/oUArTwZ/ZBtUZkEfi7xVvmS1AHQxkoMtC&#10;/ycvvwFQSwMEFAAAAAgAh07iQKubXCppAgAArQUAAA4AAABkcnMvZTJvRG9jLnhtbKVUy27bMBC8&#10;F+g/ELzXsqTGTQTLQRHXRoGiCZD0A2iKegAUyS5py/n7LqmHHQcNgvYiDcnV7s7siMvbYyvJQYBt&#10;tMppPJtTIhTXRaOqnP562ny6psQ6pgomtRI5fRaW3q4+flh2JhOJrrUsBBBMomzWmZzWzpksiiyv&#10;RcvsTBuh8LDU0DKHS6iiAliH2VsZJfP5Iuo0FAY0F9bi7ro/pENGeE9CXZYNF2vN961Qrs8KQjKH&#10;lGzdGEtXoduyFNzdl6UVjsicIlMXnlgE8c4/o9WSZRUwUzd8aIG9p4ULTi1rFBadUq2ZY2QPzatU&#10;bcNBW126Gddt1BMJiiCLeH6hzRb03gQuVdZVZhIdB3Wh+j+n5T8PD0CaIqefr2+uKFGsxZmHwiTs&#10;oECdqTKM24J5NA8wbFT9ynM+ltD6N7IhxyDt8yStODrCcTNNk3iO+TkexcmXQXhe43RefcPrb298&#10;FY0FI9/X1EZn0I72pJH9P40ea2ZEkN567ieNFieNetOgSgtvI98ARk4S2cyiWn/VZ5Fe9eZ7S6GJ&#10;K8v43rqt0EFodvhhXe/cYkSsHhE/qhEC+t87XwbnO0rQ+RCcv+uLG+b8d75LD0k3TcpvtfognnQ4&#10;dBdTws5Op1KdR6Vp7MmR0QQY2gcg8EVWywGEwojPqUnle4iTxU34nayWTbFppPRNWKh2dxLIgSGl&#10;JI03SbARZngRZsC6NbN1HxeOPFkMkwpffk79ZDza6eIZh9vhDZBT+3vPQFAivyu0j78uRgAj2I0A&#10;nLzT4VLxrSn9de902fiphAp93mGBvgwo/MWIXlwT5+sQdbplV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7J4JOtMAAAABAQAADwAAAAAAAAABACAAAAAiAAAAZHJzL2Rvd25yZXYueG1sUEsBAhQA&#10;FAAAAAgAh07iQKubXCppAgAArQUAAA4AAAAAAAAAAQAgAAAAIgEAAGRycy9lMm9Eb2MueG1sUEsF&#10;BgAAAAAGAAYAWQEAAP0FAAAAAA==&#10;">
                <o:lock v:ext="edit" aspectratio="f"/>
                <v:shape id="Graphic 4896" o:spid="_x0000_s1026" o:spt="100" style="position:absolute;left:0;top:635;height:1270;width:332105;" filled="f" stroked="t" coordsize="332105,1" o:gfxdata="UEsDBAoAAAAAAIdO4kAAAAAAAAAAAAAAAAAEAAAAZHJzL1BLAwQUAAAACACHTuJAqlqkRLsAAADd&#10;AAAADwAAAGRycy9kb3ducmV2LnhtbEWPzYrCQBCE78K+w9CCNzNxkaDRUXBB9Kq7D9Bk2iSa6Qkz&#10;vf49/c6C4LGoqq+o5fruOnWlEFvPBiZZDoq48rbl2sDP93Y8AxUF2WLnmQw8KMJ69TFYYmn9jQ90&#10;PUqtEoRjiQYakb7UOlYNOYyZ74mTd/LBoSQZam0D3hLcdfozzwvtsOW00GBPXw1Vl+OvM7A76FhM&#10;68cm7LYURdNZnt3TmNFwki9ACd3lHX6199bAdDYv4P9NegJ6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qkRLsAAADd&#10;AAAADwAAAAAAAAABACAAAAAiAAAAZHJzL2Rvd25yZXYueG1sUEsBAhQAFAAAAAgAh07iQDMvBZ47&#10;AAAAOQAAABAAAAAAAAAAAQAgAAAACgEAAGRycy9zaGFwZXhtbC54bWxQSwUGAAAAAAYABgBbAQAA&#10;tAMAAAAA&#10;" path="m0,0l331635,0e">
                  <v:fill on="f" focussize="0,0"/>
                  <v:stroke weight="0.0999212598425197pt" color="#231F20" joinstyle="round"/>
                  <v:imagedata o:title=""/>
                  <o:lock v:ext="edit" aspectratio="f"/>
                  <v:textbox inset="0mm,0mm,0mm,0mm"/>
                </v:shape>
                <w10:wrap type="none"/>
                <w10:anchorlock/>
              </v:group>
            </w:pict>
          </mc:Fallback>
        </mc:AlternateContent>
      </w:r>
    </w:p>
    <w:p w14:paraId="1CE5E044">
      <w:pPr>
        <w:pStyle w:val="11"/>
        <w:rPr>
          <w:rFonts w:ascii="Tahoma"/>
          <w:sz w:val="20"/>
        </w:rPr>
      </w:pPr>
    </w:p>
    <w:p w14:paraId="0F93901C">
      <w:pPr>
        <w:pStyle w:val="11"/>
        <w:spacing w:before="4"/>
        <w:rPr>
          <w:rFonts w:ascii="Tahoma"/>
          <w:sz w:val="26"/>
        </w:rPr>
      </w:pPr>
    </w:p>
    <w:p w14:paraId="2816EAB8">
      <w:pPr>
        <w:spacing w:before="106"/>
        <w:ind w:left="0" w:right="171" w:firstLine="0"/>
        <w:jc w:val="center"/>
        <w:rPr>
          <w:rFonts w:hint="eastAsia" w:ascii="宋体" w:eastAsia="宋体"/>
          <w:sz w:val="36"/>
        </w:rPr>
      </w:pPr>
      <w:r>
        <w:rPr>
          <w:rFonts w:ascii="Tahoma" w:eastAsia="Tahoma"/>
          <w:b/>
          <w:color w:val="231F20"/>
          <w:spacing w:val="-16"/>
          <w:sz w:val="40"/>
        </w:rPr>
        <w:t>Irregular</w:t>
      </w:r>
      <w:r>
        <w:rPr>
          <w:rFonts w:ascii="Tahoma" w:eastAsia="Tahoma"/>
          <w:b/>
          <w:color w:val="231F20"/>
          <w:spacing w:val="-33"/>
          <w:sz w:val="40"/>
        </w:rPr>
        <w:t xml:space="preserve"> </w:t>
      </w:r>
      <w:r>
        <w:rPr>
          <w:rFonts w:ascii="Tahoma" w:eastAsia="Tahoma"/>
          <w:b/>
          <w:color w:val="231F20"/>
          <w:spacing w:val="-16"/>
          <w:sz w:val="40"/>
        </w:rPr>
        <w:t>Verbs</w:t>
      </w:r>
      <w:r>
        <w:rPr>
          <w:rFonts w:ascii="Tahoma" w:eastAsia="Tahoma"/>
          <w:b/>
          <w:color w:val="231F20"/>
          <w:spacing w:val="12"/>
          <w:sz w:val="40"/>
        </w:rPr>
        <w:t xml:space="preserve"> </w:t>
      </w:r>
      <w:r>
        <w:rPr>
          <w:rFonts w:hint="eastAsia" w:ascii="宋体" w:eastAsia="宋体"/>
          <w:color w:val="231F20"/>
          <w:spacing w:val="-16"/>
          <w:position w:val="2"/>
          <w:sz w:val="36"/>
        </w:rPr>
        <w:t>不规则动词</w:t>
      </w:r>
    </w:p>
    <w:p w14:paraId="55627BDF">
      <w:pPr>
        <w:pStyle w:val="11"/>
        <w:spacing w:before="11"/>
        <w:rPr>
          <w:rFonts w:ascii="宋体"/>
          <w:sz w:val="17"/>
        </w:rPr>
      </w:pPr>
      <w:r>
        <mc:AlternateContent>
          <mc:Choice Requires="wps">
            <w:drawing>
              <wp:anchor distT="0" distB="0" distL="0" distR="0" simplePos="0" relativeHeight="251913216" behindDoc="1" locked="0" layoutInCell="1" allowOverlap="1">
                <wp:simplePos x="0" y="0"/>
                <wp:positionH relativeFrom="page">
                  <wp:posOffset>755650</wp:posOffset>
                </wp:positionH>
                <wp:positionV relativeFrom="paragraph">
                  <wp:posOffset>160655</wp:posOffset>
                </wp:positionV>
                <wp:extent cx="2886710" cy="8405495"/>
                <wp:effectExtent l="0" t="0" r="0" b="0"/>
                <wp:wrapTopAndBottom/>
                <wp:docPr id="4909" name="Textbox 4909"/>
                <wp:cNvGraphicFramePr/>
                <a:graphic xmlns:a="http://schemas.openxmlformats.org/drawingml/2006/main">
                  <a:graphicData uri="http://schemas.microsoft.com/office/word/2010/wordprocessingShape">
                    <wps:wsp>
                      <wps:cNvSpPr txBox="1"/>
                      <wps:spPr>
                        <a:xfrm>
                          <a:off x="0" y="0"/>
                          <a:ext cx="2886710" cy="840549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7BAACA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303EE3BC">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72225502">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65FD0780">
                                  <w:pPr>
                                    <w:pStyle w:val="16"/>
                                    <w:spacing w:before="142"/>
                                    <w:ind w:left="80"/>
                                    <w:rPr>
                                      <w:b/>
                                      <w:sz w:val="20"/>
                                    </w:rPr>
                                  </w:pPr>
                                  <w:r>
                                    <w:rPr>
                                      <w:b/>
                                      <w:color w:val="231F20"/>
                                      <w:sz w:val="20"/>
                                    </w:rPr>
                                    <w:t xml:space="preserve">Past </w:t>
                                  </w:r>
                                  <w:r>
                                    <w:rPr>
                                      <w:b/>
                                      <w:color w:val="231F20"/>
                                      <w:spacing w:val="-2"/>
                                      <w:sz w:val="20"/>
                                    </w:rPr>
                                    <w:t>participle</w:t>
                                  </w:r>
                                </w:p>
                              </w:tc>
                            </w:tr>
                            <w:tr w14:paraId="2D2B84A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9CA1429">
                                  <w:pPr>
                                    <w:pStyle w:val="16"/>
                                    <w:spacing w:before="80"/>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4"/>
                                      <w:sz w:val="20"/>
                                    </w:rPr>
                                    <w:t>are)</w:t>
                                  </w:r>
                                </w:p>
                              </w:tc>
                              <w:tc>
                                <w:tcPr>
                                  <w:tcW w:w="1531" w:type="dxa"/>
                                  <w:tcBorders>
                                    <w:top w:val="single" w:color="231F20" w:sz="2" w:space="0"/>
                                    <w:left w:val="single" w:color="231F20" w:sz="2" w:space="0"/>
                                    <w:bottom w:val="single" w:color="231F20" w:sz="2" w:space="0"/>
                                    <w:right w:val="single" w:color="231F20" w:sz="2" w:space="0"/>
                                  </w:tcBorders>
                                </w:tcPr>
                                <w:p w14:paraId="62B3624A">
                                  <w:pPr>
                                    <w:pStyle w:val="16"/>
                                    <w:spacing w:before="80"/>
                                    <w:ind w:left="115"/>
                                    <w:rPr>
                                      <w:sz w:val="20"/>
                                    </w:rPr>
                                  </w:pPr>
                                  <w:r>
                                    <w:rPr>
                                      <w:color w:val="231F20"/>
                                      <w:sz w:val="20"/>
                                    </w:rPr>
                                    <w:t>was,</w:t>
                                  </w:r>
                                  <w:r>
                                    <w:rPr>
                                      <w:color w:val="231F20"/>
                                      <w:spacing w:val="-9"/>
                                      <w:sz w:val="20"/>
                                    </w:rPr>
                                    <w:t xml:space="preserve"> </w:t>
                                  </w:r>
                                  <w:r>
                                    <w:rPr>
                                      <w:color w:val="231F20"/>
                                      <w:spacing w:val="-4"/>
                                      <w:sz w:val="20"/>
                                    </w:rPr>
                                    <w:t>were</w:t>
                                  </w:r>
                                </w:p>
                              </w:tc>
                              <w:tc>
                                <w:tcPr>
                                  <w:tcW w:w="1531" w:type="dxa"/>
                                  <w:tcBorders>
                                    <w:top w:val="single" w:color="231F20" w:sz="2" w:space="0"/>
                                    <w:left w:val="single" w:color="231F20" w:sz="2" w:space="0"/>
                                    <w:bottom w:val="single" w:color="231F20" w:sz="2" w:space="0"/>
                                  </w:tcBorders>
                                </w:tcPr>
                                <w:p w14:paraId="1DC09D1E">
                                  <w:pPr>
                                    <w:pStyle w:val="16"/>
                                    <w:spacing w:before="80"/>
                                    <w:ind w:left="115"/>
                                    <w:rPr>
                                      <w:sz w:val="20"/>
                                    </w:rPr>
                                  </w:pPr>
                                  <w:r>
                                    <w:rPr>
                                      <w:color w:val="231F20"/>
                                      <w:spacing w:val="-4"/>
                                      <w:sz w:val="20"/>
                                    </w:rPr>
                                    <w:t>been</w:t>
                                  </w:r>
                                </w:p>
                              </w:tc>
                            </w:tr>
                            <w:tr w14:paraId="3645D47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FC569F5">
                                  <w:pPr>
                                    <w:pStyle w:val="16"/>
                                    <w:spacing w:before="79"/>
                                    <w:ind w:left="113"/>
                                    <w:rPr>
                                      <w:sz w:val="20"/>
                                    </w:rPr>
                                  </w:pPr>
                                  <w:r>
                                    <w:rPr>
                                      <w:color w:val="231F20"/>
                                      <w:spacing w:val="-4"/>
                                      <w:sz w:val="20"/>
                                    </w:rPr>
                                    <w:t>bear</w:t>
                                  </w:r>
                                </w:p>
                              </w:tc>
                              <w:tc>
                                <w:tcPr>
                                  <w:tcW w:w="1531" w:type="dxa"/>
                                  <w:tcBorders>
                                    <w:top w:val="single" w:color="231F20" w:sz="2" w:space="0"/>
                                    <w:left w:val="single" w:color="231F20" w:sz="2" w:space="0"/>
                                    <w:bottom w:val="single" w:color="231F20" w:sz="2" w:space="0"/>
                                    <w:right w:val="single" w:color="231F20" w:sz="2" w:space="0"/>
                                  </w:tcBorders>
                                </w:tcPr>
                                <w:p w14:paraId="524FC092">
                                  <w:pPr>
                                    <w:pStyle w:val="16"/>
                                    <w:spacing w:before="79"/>
                                    <w:ind w:left="115"/>
                                    <w:rPr>
                                      <w:sz w:val="20"/>
                                    </w:rPr>
                                  </w:pPr>
                                  <w:r>
                                    <w:rPr>
                                      <w:color w:val="231F20"/>
                                      <w:spacing w:val="-4"/>
                                      <w:sz w:val="20"/>
                                    </w:rPr>
                                    <w:t>bore</w:t>
                                  </w:r>
                                </w:p>
                              </w:tc>
                              <w:tc>
                                <w:tcPr>
                                  <w:tcW w:w="1531" w:type="dxa"/>
                                  <w:tcBorders>
                                    <w:top w:val="single" w:color="231F20" w:sz="2" w:space="0"/>
                                    <w:left w:val="single" w:color="231F20" w:sz="2" w:space="0"/>
                                    <w:bottom w:val="single" w:color="231F20" w:sz="2" w:space="0"/>
                                  </w:tcBorders>
                                </w:tcPr>
                                <w:p w14:paraId="5A1E68DE">
                                  <w:pPr>
                                    <w:pStyle w:val="16"/>
                                    <w:spacing w:before="79"/>
                                    <w:ind w:left="115"/>
                                    <w:rPr>
                                      <w:sz w:val="20"/>
                                    </w:rPr>
                                  </w:pPr>
                                  <w:r>
                                    <w:rPr>
                                      <w:color w:val="231F20"/>
                                      <w:sz w:val="20"/>
                                    </w:rPr>
                                    <w:t>born,</w:t>
                                  </w:r>
                                  <w:r>
                                    <w:rPr>
                                      <w:color w:val="231F20"/>
                                      <w:spacing w:val="-5"/>
                                      <w:sz w:val="20"/>
                                    </w:rPr>
                                    <w:t xml:space="preserve"> </w:t>
                                  </w:r>
                                  <w:r>
                                    <w:rPr>
                                      <w:color w:val="231F20"/>
                                      <w:spacing w:val="-2"/>
                                      <w:sz w:val="20"/>
                                    </w:rPr>
                                    <w:t>borne</w:t>
                                  </w:r>
                                </w:p>
                              </w:tc>
                            </w:tr>
                            <w:tr w14:paraId="140659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8D46165">
                                  <w:pPr>
                                    <w:pStyle w:val="16"/>
                                    <w:spacing w:before="79"/>
                                    <w:ind w:left="113"/>
                                    <w:rPr>
                                      <w:sz w:val="20"/>
                                    </w:rPr>
                                  </w:pPr>
                                  <w:r>
                                    <w:rPr>
                                      <w:color w:val="231F20"/>
                                      <w:spacing w:val="-4"/>
                                      <w:sz w:val="20"/>
                                    </w:rPr>
                                    <w:t>beat</w:t>
                                  </w:r>
                                </w:p>
                              </w:tc>
                              <w:tc>
                                <w:tcPr>
                                  <w:tcW w:w="1531" w:type="dxa"/>
                                  <w:tcBorders>
                                    <w:top w:val="single" w:color="231F20" w:sz="2" w:space="0"/>
                                    <w:left w:val="single" w:color="231F20" w:sz="2" w:space="0"/>
                                    <w:bottom w:val="single" w:color="231F20" w:sz="2" w:space="0"/>
                                    <w:right w:val="single" w:color="231F20" w:sz="2" w:space="0"/>
                                  </w:tcBorders>
                                </w:tcPr>
                                <w:p w14:paraId="786431CA">
                                  <w:pPr>
                                    <w:pStyle w:val="16"/>
                                    <w:spacing w:before="79"/>
                                    <w:ind w:left="115"/>
                                    <w:rPr>
                                      <w:sz w:val="20"/>
                                    </w:rPr>
                                  </w:pPr>
                                  <w:r>
                                    <w:rPr>
                                      <w:color w:val="231F20"/>
                                      <w:spacing w:val="-4"/>
                                      <w:sz w:val="20"/>
                                    </w:rPr>
                                    <w:t>beat</w:t>
                                  </w:r>
                                </w:p>
                              </w:tc>
                              <w:tc>
                                <w:tcPr>
                                  <w:tcW w:w="1531" w:type="dxa"/>
                                  <w:tcBorders>
                                    <w:top w:val="single" w:color="231F20" w:sz="2" w:space="0"/>
                                    <w:left w:val="single" w:color="231F20" w:sz="2" w:space="0"/>
                                    <w:bottom w:val="single" w:color="231F20" w:sz="2" w:space="0"/>
                                  </w:tcBorders>
                                </w:tcPr>
                                <w:p w14:paraId="0199716E">
                                  <w:pPr>
                                    <w:pStyle w:val="16"/>
                                    <w:spacing w:before="79"/>
                                    <w:ind w:left="115"/>
                                    <w:rPr>
                                      <w:sz w:val="20"/>
                                    </w:rPr>
                                  </w:pPr>
                                  <w:r>
                                    <w:rPr>
                                      <w:color w:val="231F20"/>
                                      <w:spacing w:val="-2"/>
                                      <w:sz w:val="20"/>
                                    </w:rPr>
                                    <w:t>beaten</w:t>
                                  </w:r>
                                </w:p>
                              </w:tc>
                            </w:tr>
                            <w:tr w14:paraId="7D5C29B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2CF625C">
                                  <w:pPr>
                                    <w:pStyle w:val="16"/>
                                    <w:spacing w:before="79"/>
                                    <w:ind w:left="113"/>
                                    <w:rPr>
                                      <w:sz w:val="20"/>
                                    </w:rPr>
                                  </w:pPr>
                                  <w:r>
                                    <w:rPr>
                                      <w:color w:val="231F20"/>
                                      <w:spacing w:val="-2"/>
                                      <w:sz w:val="20"/>
                                    </w:rPr>
                                    <w:t>become</w:t>
                                  </w:r>
                                </w:p>
                              </w:tc>
                              <w:tc>
                                <w:tcPr>
                                  <w:tcW w:w="1531" w:type="dxa"/>
                                  <w:tcBorders>
                                    <w:top w:val="single" w:color="231F20" w:sz="2" w:space="0"/>
                                    <w:left w:val="single" w:color="231F20" w:sz="2" w:space="0"/>
                                    <w:bottom w:val="single" w:color="231F20" w:sz="2" w:space="0"/>
                                    <w:right w:val="single" w:color="231F20" w:sz="2" w:space="0"/>
                                  </w:tcBorders>
                                </w:tcPr>
                                <w:p w14:paraId="09A03494">
                                  <w:pPr>
                                    <w:pStyle w:val="16"/>
                                    <w:spacing w:before="79"/>
                                    <w:ind w:left="115"/>
                                    <w:rPr>
                                      <w:sz w:val="20"/>
                                    </w:rPr>
                                  </w:pPr>
                                  <w:r>
                                    <w:rPr>
                                      <w:color w:val="231F20"/>
                                      <w:spacing w:val="-2"/>
                                      <w:sz w:val="20"/>
                                    </w:rPr>
                                    <w:t>became</w:t>
                                  </w:r>
                                </w:p>
                              </w:tc>
                              <w:tc>
                                <w:tcPr>
                                  <w:tcW w:w="1531" w:type="dxa"/>
                                  <w:tcBorders>
                                    <w:top w:val="single" w:color="231F20" w:sz="2" w:space="0"/>
                                    <w:left w:val="single" w:color="231F20" w:sz="2" w:space="0"/>
                                    <w:bottom w:val="single" w:color="231F20" w:sz="2" w:space="0"/>
                                  </w:tcBorders>
                                </w:tcPr>
                                <w:p w14:paraId="4F6A337C">
                                  <w:pPr>
                                    <w:pStyle w:val="16"/>
                                    <w:spacing w:before="79"/>
                                    <w:ind w:left="115"/>
                                    <w:rPr>
                                      <w:sz w:val="20"/>
                                    </w:rPr>
                                  </w:pPr>
                                  <w:r>
                                    <w:rPr>
                                      <w:color w:val="231F20"/>
                                      <w:spacing w:val="-2"/>
                                      <w:sz w:val="20"/>
                                    </w:rPr>
                                    <w:t>become</w:t>
                                  </w:r>
                                </w:p>
                              </w:tc>
                            </w:tr>
                            <w:tr w14:paraId="6AFA6ED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DBCEC5B">
                                  <w:pPr>
                                    <w:pStyle w:val="16"/>
                                    <w:spacing w:before="79"/>
                                    <w:ind w:left="113"/>
                                    <w:rPr>
                                      <w:sz w:val="20"/>
                                    </w:rPr>
                                  </w:pPr>
                                  <w:r>
                                    <w:rPr>
                                      <w:color w:val="231F20"/>
                                      <w:spacing w:val="-2"/>
                                      <w:sz w:val="20"/>
                                    </w:rPr>
                                    <w:t>begin</w:t>
                                  </w:r>
                                </w:p>
                              </w:tc>
                              <w:tc>
                                <w:tcPr>
                                  <w:tcW w:w="1531" w:type="dxa"/>
                                  <w:tcBorders>
                                    <w:top w:val="single" w:color="231F20" w:sz="2" w:space="0"/>
                                    <w:left w:val="single" w:color="231F20" w:sz="2" w:space="0"/>
                                    <w:bottom w:val="single" w:color="231F20" w:sz="2" w:space="0"/>
                                    <w:right w:val="single" w:color="231F20" w:sz="2" w:space="0"/>
                                  </w:tcBorders>
                                </w:tcPr>
                                <w:p w14:paraId="527A0E10">
                                  <w:pPr>
                                    <w:pStyle w:val="16"/>
                                    <w:spacing w:before="79"/>
                                    <w:ind w:left="115"/>
                                    <w:rPr>
                                      <w:sz w:val="20"/>
                                    </w:rPr>
                                  </w:pPr>
                                  <w:r>
                                    <w:rPr>
                                      <w:color w:val="231F20"/>
                                      <w:spacing w:val="-2"/>
                                      <w:sz w:val="20"/>
                                    </w:rPr>
                                    <w:t>began</w:t>
                                  </w:r>
                                </w:p>
                              </w:tc>
                              <w:tc>
                                <w:tcPr>
                                  <w:tcW w:w="1531" w:type="dxa"/>
                                  <w:tcBorders>
                                    <w:top w:val="single" w:color="231F20" w:sz="2" w:space="0"/>
                                    <w:left w:val="single" w:color="231F20" w:sz="2" w:space="0"/>
                                    <w:bottom w:val="single" w:color="231F20" w:sz="2" w:space="0"/>
                                  </w:tcBorders>
                                </w:tcPr>
                                <w:p w14:paraId="0B168D35">
                                  <w:pPr>
                                    <w:pStyle w:val="16"/>
                                    <w:spacing w:before="79"/>
                                    <w:ind w:left="115"/>
                                    <w:rPr>
                                      <w:sz w:val="20"/>
                                    </w:rPr>
                                  </w:pPr>
                                  <w:r>
                                    <w:rPr>
                                      <w:color w:val="231F20"/>
                                      <w:spacing w:val="-2"/>
                                      <w:sz w:val="20"/>
                                    </w:rPr>
                                    <w:t>begun</w:t>
                                  </w:r>
                                </w:p>
                              </w:tc>
                            </w:tr>
                            <w:tr w14:paraId="60E20D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7E09B92">
                                  <w:pPr>
                                    <w:pStyle w:val="16"/>
                                    <w:spacing w:before="79"/>
                                    <w:ind w:left="113"/>
                                    <w:rPr>
                                      <w:sz w:val="20"/>
                                    </w:rPr>
                                  </w:pPr>
                                  <w:r>
                                    <w:rPr>
                                      <w:color w:val="231F20"/>
                                      <w:spacing w:val="-4"/>
                                      <w:sz w:val="20"/>
                                    </w:rPr>
                                    <w:t>blow</w:t>
                                  </w:r>
                                </w:p>
                              </w:tc>
                              <w:tc>
                                <w:tcPr>
                                  <w:tcW w:w="1531" w:type="dxa"/>
                                  <w:tcBorders>
                                    <w:top w:val="single" w:color="231F20" w:sz="2" w:space="0"/>
                                    <w:left w:val="single" w:color="231F20" w:sz="2" w:space="0"/>
                                    <w:bottom w:val="single" w:color="231F20" w:sz="2" w:space="0"/>
                                    <w:right w:val="single" w:color="231F20" w:sz="2" w:space="0"/>
                                  </w:tcBorders>
                                </w:tcPr>
                                <w:p w14:paraId="7AF22582">
                                  <w:pPr>
                                    <w:pStyle w:val="16"/>
                                    <w:spacing w:before="79"/>
                                    <w:ind w:left="115"/>
                                    <w:rPr>
                                      <w:sz w:val="20"/>
                                    </w:rPr>
                                  </w:pPr>
                                  <w:r>
                                    <w:rPr>
                                      <w:color w:val="231F20"/>
                                      <w:spacing w:val="-4"/>
                                      <w:sz w:val="20"/>
                                    </w:rPr>
                                    <w:t>blew</w:t>
                                  </w:r>
                                </w:p>
                              </w:tc>
                              <w:tc>
                                <w:tcPr>
                                  <w:tcW w:w="1531" w:type="dxa"/>
                                  <w:tcBorders>
                                    <w:top w:val="single" w:color="231F20" w:sz="2" w:space="0"/>
                                    <w:left w:val="single" w:color="231F20" w:sz="2" w:space="0"/>
                                    <w:bottom w:val="single" w:color="231F20" w:sz="2" w:space="0"/>
                                  </w:tcBorders>
                                </w:tcPr>
                                <w:p w14:paraId="593EFB19">
                                  <w:pPr>
                                    <w:pStyle w:val="16"/>
                                    <w:spacing w:before="79"/>
                                    <w:ind w:left="115"/>
                                    <w:rPr>
                                      <w:sz w:val="20"/>
                                    </w:rPr>
                                  </w:pPr>
                                  <w:r>
                                    <w:rPr>
                                      <w:color w:val="231F20"/>
                                      <w:spacing w:val="-2"/>
                                      <w:sz w:val="20"/>
                                    </w:rPr>
                                    <w:t>blown</w:t>
                                  </w:r>
                                </w:p>
                              </w:tc>
                            </w:tr>
                            <w:tr w14:paraId="7CED9E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A99B63F">
                                  <w:pPr>
                                    <w:pStyle w:val="16"/>
                                    <w:spacing w:before="79"/>
                                    <w:ind w:left="113"/>
                                    <w:rPr>
                                      <w:sz w:val="20"/>
                                    </w:rPr>
                                  </w:pPr>
                                  <w:r>
                                    <w:rPr>
                                      <w:color w:val="231F20"/>
                                      <w:spacing w:val="-2"/>
                                      <w:sz w:val="20"/>
                                    </w:rPr>
                                    <w:t>break</w:t>
                                  </w:r>
                                </w:p>
                              </w:tc>
                              <w:tc>
                                <w:tcPr>
                                  <w:tcW w:w="1531" w:type="dxa"/>
                                  <w:tcBorders>
                                    <w:top w:val="single" w:color="231F20" w:sz="2" w:space="0"/>
                                    <w:left w:val="single" w:color="231F20" w:sz="2" w:space="0"/>
                                    <w:bottom w:val="single" w:color="231F20" w:sz="2" w:space="0"/>
                                    <w:right w:val="single" w:color="231F20" w:sz="2" w:space="0"/>
                                  </w:tcBorders>
                                </w:tcPr>
                                <w:p w14:paraId="2317EEEA">
                                  <w:pPr>
                                    <w:pStyle w:val="16"/>
                                    <w:spacing w:before="79"/>
                                    <w:ind w:left="115"/>
                                    <w:rPr>
                                      <w:sz w:val="20"/>
                                    </w:rPr>
                                  </w:pPr>
                                  <w:r>
                                    <w:rPr>
                                      <w:color w:val="231F20"/>
                                      <w:spacing w:val="-2"/>
                                      <w:sz w:val="20"/>
                                    </w:rPr>
                                    <w:t>broke</w:t>
                                  </w:r>
                                </w:p>
                              </w:tc>
                              <w:tc>
                                <w:tcPr>
                                  <w:tcW w:w="1531" w:type="dxa"/>
                                  <w:tcBorders>
                                    <w:top w:val="single" w:color="231F20" w:sz="2" w:space="0"/>
                                    <w:left w:val="single" w:color="231F20" w:sz="2" w:space="0"/>
                                    <w:bottom w:val="single" w:color="231F20" w:sz="2" w:space="0"/>
                                  </w:tcBorders>
                                </w:tcPr>
                                <w:p w14:paraId="10F23D04">
                                  <w:pPr>
                                    <w:pStyle w:val="16"/>
                                    <w:spacing w:before="79"/>
                                    <w:ind w:left="115"/>
                                    <w:rPr>
                                      <w:sz w:val="20"/>
                                    </w:rPr>
                                  </w:pPr>
                                  <w:r>
                                    <w:rPr>
                                      <w:color w:val="231F20"/>
                                      <w:spacing w:val="-2"/>
                                      <w:sz w:val="20"/>
                                    </w:rPr>
                                    <w:t>broken</w:t>
                                  </w:r>
                                </w:p>
                              </w:tc>
                            </w:tr>
                            <w:tr w14:paraId="77CD22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FB0F60A">
                                  <w:pPr>
                                    <w:pStyle w:val="16"/>
                                    <w:spacing w:before="79"/>
                                    <w:ind w:left="113"/>
                                    <w:rPr>
                                      <w:sz w:val="20"/>
                                    </w:rPr>
                                  </w:pPr>
                                  <w:r>
                                    <w:rPr>
                                      <w:color w:val="231F20"/>
                                      <w:spacing w:val="-2"/>
                                      <w:sz w:val="20"/>
                                    </w:rPr>
                                    <w:t>bring</w:t>
                                  </w:r>
                                </w:p>
                              </w:tc>
                              <w:tc>
                                <w:tcPr>
                                  <w:tcW w:w="1531" w:type="dxa"/>
                                  <w:tcBorders>
                                    <w:top w:val="single" w:color="231F20" w:sz="2" w:space="0"/>
                                    <w:left w:val="single" w:color="231F20" w:sz="2" w:space="0"/>
                                    <w:bottom w:val="single" w:color="231F20" w:sz="2" w:space="0"/>
                                    <w:right w:val="single" w:color="231F20" w:sz="2" w:space="0"/>
                                  </w:tcBorders>
                                </w:tcPr>
                                <w:p w14:paraId="2C2D9403">
                                  <w:pPr>
                                    <w:pStyle w:val="16"/>
                                    <w:spacing w:before="79"/>
                                    <w:ind w:left="115"/>
                                    <w:rPr>
                                      <w:sz w:val="20"/>
                                    </w:rPr>
                                  </w:pPr>
                                  <w:r>
                                    <w:rPr>
                                      <w:color w:val="231F20"/>
                                      <w:spacing w:val="-2"/>
                                      <w:sz w:val="20"/>
                                    </w:rPr>
                                    <w:t>brought</w:t>
                                  </w:r>
                                </w:p>
                              </w:tc>
                              <w:tc>
                                <w:tcPr>
                                  <w:tcW w:w="1531" w:type="dxa"/>
                                  <w:tcBorders>
                                    <w:top w:val="single" w:color="231F20" w:sz="2" w:space="0"/>
                                    <w:left w:val="single" w:color="231F20" w:sz="2" w:space="0"/>
                                    <w:bottom w:val="single" w:color="231F20" w:sz="2" w:space="0"/>
                                  </w:tcBorders>
                                </w:tcPr>
                                <w:p w14:paraId="2BC00DF7">
                                  <w:pPr>
                                    <w:pStyle w:val="16"/>
                                    <w:spacing w:before="79"/>
                                    <w:ind w:left="115"/>
                                    <w:rPr>
                                      <w:sz w:val="20"/>
                                    </w:rPr>
                                  </w:pPr>
                                  <w:r>
                                    <w:rPr>
                                      <w:color w:val="231F20"/>
                                      <w:spacing w:val="-2"/>
                                      <w:sz w:val="20"/>
                                    </w:rPr>
                                    <w:t>brought</w:t>
                                  </w:r>
                                </w:p>
                              </w:tc>
                            </w:tr>
                            <w:tr w14:paraId="1B82EC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9AECFDF">
                                  <w:pPr>
                                    <w:pStyle w:val="16"/>
                                    <w:spacing w:before="79"/>
                                    <w:ind w:left="113"/>
                                    <w:rPr>
                                      <w:sz w:val="20"/>
                                    </w:rPr>
                                  </w:pPr>
                                  <w:r>
                                    <w:rPr>
                                      <w:color w:val="231F20"/>
                                      <w:spacing w:val="-2"/>
                                      <w:sz w:val="20"/>
                                    </w:rPr>
                                    <w:t>build</w:t>
                                  </w:r>
                                </w:p>
                              </w:tc>
                              <w:tc>
                                <w:tcPr>
                                  <w:tcW w:w="1531" w:type="dxa"/>
                                  <w:tcBorders>
                                    <w:top w:val="single" w:color="231F20" w:sz="2" w:space="0"/>
                                    <w:left w:val="single" w:color="231F20" w:sz="2" w:space="0"/>
                                    <w:bottom w:val="single" w:color="231F20" w:sz="2" w:space="0"/>
                                    <w:right w:val="single" w:color="231F20" w:sz="2" w:space="0"/>
                                  </w:tcBorders>
                                </w:tcPr>
                                <w:p w14:paraId="37093803">
                                  <w:pPr>
                                    <w:pStyle w:val="16"/>
                                    <w:spacing w:before="79"/>
                                    <w:ind w:left="115"/>
                                    <w:rPr>
                                      <w:sz w:val="20"/>
                                    </w:rPr>
                                  </w:pPr>
                                  <w:r>
                                    <w:rPr>
                                      <w:color w:val="231F20"/>
                                      <w:spacing w:val="-2"/>
                                      <w:sz w:val="20"/>
                                    </w:rPr>
                                    <w:t>built</w:t>
                                  </w:r>
                                </w:p>
                              </w:tc>
                              <w:tc>
                                <w:tcPr>
                                  <w:tcW w:w="1531" w:type="dxa"/>
                                  <w:tcBorders>
                                    <w:top w:val="single" w:color="231F20" w:sz="2" w:space="0"/>
                                    <w:left w:val="single" w:color="231F20" w:sz="2" w:space="0"/>
                                    <w:bottom w:val="single" w:color="231F20" w:sz="2" w:space="0"/>
                                  </w:tcBorders>
                                </w:tcPr>
                                <w:p w14:paraId="77F4EAC0">
                                  <w:pPr>
                                    <w:pStyle w:val="16"/>
                                    <w:spacing w:before="79"/>
                                    <w:ind w:left="115"/>
                                    <w:rPr>
                                      <w:sz w:val="20"/>
                                    </w:rPr>
                                  </w:pPr>
                                  <w:r>
                                    <w:rPr>
                                      <w:color w:val="231F20"/>
                                      <w:spacing w:val="-2"/>
                                      <w:sz w:val="20"/>
                                    </w:rPr>
                                    <w:t>built</w:t>
                                  </w:r>
                                </w:p>
                              </w:tc>
                            </w:tr>
                            <w:tr w14:paraId="587EE1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4D1FDA6">
                                  <w:pPr>
                                    <w:pStyle w:val="16"/>
                                    <w:spacing w:before="79"/>
                                    <w:ind w:left="113"/>
                                    <w:rPr>
                                      <w:sz w:val="20"/>
                                    </w:rPr>
                                  </w:pPr>
                                  <w:r>
                                    <w:rPr>
                                      <w:color w:val="231F20"/>
                                      <w:spacing w:val="-4"/>
                                      <w:sz w:val="20"/>
                                    </w:rPr>
                                    <w:t>burn</w:t>
                                  </w:r>
                                </w:p>
                              </w:tc>
                              <w:tc>
                                <w:tcPr>
                                  <w:tcW w:w="1531" w:type="dxa"/>
                                  <w:tcBorders>
                                    <w:top w:val="single" w:color="231F20" w:sz="2" w:space="0"/>
                                    <w:left w:val="single" w:color="231F20" w:sz="2" w:space="0"/>
                                    <w:bottom w:val="single" w:color="231F20" w:sz="2" w:space="0"/>
                                    <w:right w:val="single" w:color="231F20" w:sz="2" w:space="0"/>
                                  </w:tcBorders>
                                </w:tcPr>
                                <w:p w14:paraId="044837F0">
                                  <w:pPr>
                                    <w:pStyle w:val="16"/>
                                    <w:spacing w:before="68"/>
                                    <w:ind w:left="115"/>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1" w:type="dxa"/>
                                  <w:tcBorders>
                                    <w:top w:val="single" w:color="231F20" w:sz="2" w:space="0"/>
                                    <w:left w:val="single" w:color="231F20" w:sz="2" w:space="0"/>
                                    <w:bottom w:val="single" w:color="231F20" w:sz="2" w:space="0"/>
                                  </w:tcBorders>
                                </w:tcPr>
                                <w:p w14:paraId="7C30C04D">
                                  <w:pPr>
                                    <w:pStyle w:val="16"/>
                                    <w:spacing w:before="79"/>
                                    <w:ind w:left="115"/>
                                    <w:rPr>
                                      <w:sz w:val="20"/>
                                    </w:rPr>
                                  </w:pPr>
                                  <w:r>
                                    <w:rPr>
                                      <w:color w:val="231F20"/>
                                      <w:spacing w:val="-2"/>
                                      <w:sz w:val="20"/>
                                    </w:rPr>
                                    <w:t>burnt/burned</w:t>
                                  </w:r>
                                </w:p>
                              </w:tc>
                            </w:tr>
                            <w:tr w14:paraId="5972DC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FCF76DD">
                                  <w:pPr>
                                    <w:pStyle w:val="16"/>
                                    <w:spacing w:before="79"/>
                                    <w:ind w:left="113"/>
                                    <w:rPr>
                                      <w:sz w:val="20"/>
                                    </w:rPr>
                                  </w:pPr>
                                  <w:r>
                                    <w:rPr>
                                      <w:color w:val="231F20"/>
                                      <w:spacing w:val="-5"/>
                                      <w:sz w:val="20"/>
                                    </w:rPr>
                                    <w:t>buy</w:t>
                                  </w:r>
                                </w:p>
                              </w:tc>
                              <w:tc>
                                <w:tcPr>
                                  <w:tcW w:w="1531" w:type="dxa"/>
                                  <w:tcBorders>
                                    <w:top w:val="single" w:color="231F20" w:sz="2" w:space="0"/>
                                    <w:left w:val="single" w:color="231F20" w:sz="2" w:space="0"/>
                                    <w:bottom w:val="single" w:color="231F20" w:sz="2" w:space="0"/>
                                    <w:right w:val="single" w:color="231F20" w:sz="2" w:space="0"/>
                                  </w:tcBorders>
                                </w:tcPr>
                                <w:p w14:paraId="530A885C">
                                  <w:pPr>
                                    <w:pStyle w:val="16"/>
                                    <w:spacing w:before="79"/>
                                    <w:ind w:left="115"/>
                                    <w:rPr>
                                      <w:sz w:val="20"/>
                                    </w:rPr>
                                  </w:pPr>
                                  <w:r>
                                    <w:rPr>
                                      <w:color w:val="231F20"/>
                                      <w:spacing w:val="-2"/>
                                      <w:sz w:val="20"/>
                                    </w:rPr>
                                    <w:t>bought</w:t>
                                  </w:r>
                                </w:p>
                              </w:tc>
                              <w:tc>
                                <w:tcPr>
                                  <w:tcW w:w="1531" w:type="dxa"/>
                                  <w:tcBorders>
                                    <w:top w:val="single" w:color="231F20" w:sz="2" w:space="0"/>
                                    <w:left w:val="single" w:color="231F20" w:sz="2" w:space="0"/>
                                    <w:bottom w:val="single" w:color="231F20" w:sz="2" w:space="0"/>
                                  </w:tcBorders>
                                </w:tcPr>
                                <w:p w14:paraId="1590D17C">
                                  <w:pPr>
                                    <w:pStyle w:val="16"/>
                                    <w:spacing w:before="79"/>
                                    <w:ind w:left="115"/>
                                    <w:rPr>
                                      <w:sz w:val="20"/>
                                    </w:rPr>
                                  </w:pPr>
                                  <w:r>
                                    <w:rPr>
                                      <w:color w:val="231F20"/>
                                      <w:spacing w:val="-2"/>
                                      <w:sz w:val="20"/>
                                    </w:rPr>
                                    <w:t>bought</w:t>
                                  </w:r>
                                </w:p>
                              </w:tc>
                            </w:tr>
                            <w:tr w14:paraId="3851BE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00FC907">
                                  <w:pPr>
                                    <w:pStyle w:val="16"/>
                                    <w:spacing w:before="79"/>
                                    <w:ind w:left="113"/>
                                    <w:rPr>
                                      <w:sz w:val="20"/>
                                    </w:rPr>
                                  </w:pPr>
                                  <w:r>
                                    <w:rPr>
                                      <w:color w:val="231F20"/>
                                      <w:spacing w:val="-2"/>
                                      <w:sz w:val="20"/>
                                    </w:rPr>
                                    <w:t>catch</w:t>
                                  </w:r>
                                </w:p>
                              </w:tc>
                              <w:tc>
                                <w:tcPr>
                                  <w:tcW w:w="1531" w:type="dxa"/>
                                  <w:tcBorders>
                                    <w:top w:val="single" w:color="231F20" w:sz="2" w:space="0"/>
                                    <w:left w:val="single" w:color="231F20" w:sz="2" w:space="0"/>
                                    <w:bottom w:val="single" w:color="231F20" w:sz="2" w:space="0"/>
                                    <w:right w:val="single" w:color="231F20" w:sz="2" w:space="0"/>
                                  </w:tcBorders>
                                </w:tcPr>
                                <w:p w14:paraId="42CF3A78">
                                  <w:pPr>
                                    <w:pStyle w:val="16"/>
                                    <w:spacing w:before="79"/>
                                    <w:ind w:left="115"/>
                                    <w:rPr>
                                      <w:sz w:val="20"/>
                                    </w:rPr>
                                  </w:pPr>
                                  <w:r>
                                    <w:rPr>
                                      <w:color w:val="231F20"/>
                                      <w:spacing w:val="-2"/>
                                      <w:sz w:val="20"/>
                                    </w:rPr>
                                    <w:t>caught</w:t>
                                  </w:r>
                                </w:p>
                              </w:tc>
                              <w:tc>
                                <w:tcPr>
                                  <w:tcW w:w="1531" w:type="dxa"/>
                                  <w:tcBorders>
                                    <w:top w:val="single" w:color="231F20" w:sz="2" w:space="0"/>
                                    <w:left w:val="single" w:color="231F20" w:sz="2" w:space="0"/>
                                    <w:bottom w:val="single" w:color="231F20" w:sz="2" w:space="0"/>
                                  </w:tcBorders>
                                </w:tcPr>
                                <w:p w14:paraId="0A0025A8">
                                  <w:pPr>
                                    <w:pStyle w:val="16"/>
                                    <w:spacing w:before="79"/>
                                    <w:ind w:left="115"/>
                                    <w:rPr>
                                      <w:sz w:val="20"/>
                                    </w:rPr>
                                  </w:pPr>
                                  <w:r>
                                    <w:rPr>
                                      <w:color w:val="231F20"/>
                                      <w:spacing w:val="-2"/>
                                      <w:sz w:val="20"/>
                                    </w:rPr>
                                    <w:t>caught</w:t>
                                  </w:r>
                                </w:p>
                              </w:tc>
                            </w:tr>
                            <w:tr w14:paraId="195C873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778602E">
                                  <w:pPr>
                                    <w:pStyle w:val="16"/>
                                    <w:spacing w:before="79"/>
                                    <w:ind w:left="113"/>
                                    <w:rPr>
                                      <w:sz w:val="20"/>
                                    </w:rPr>
                                  </w:pPr>
                                  <w:r>
                                    <w:rPr>
                                      <w:color w:val="231F20"/>
                                      <w:spacing w:val="-2"/>
                                      <w:sz w:val="20"/>
                                    </w:rPr>
                                    <w:t>choose</w:t>
                                  </w:r>
                                </w:p>
                              </w:tc>
                              <w:tc>
                                <w:tcPr>
                                  <w:tcW w:w="1531" w:type="dxa"/>
                                  <w:tcBorders>
                                    <w:top w:val="single" w:color="231F20" w:sz="2" w:space="0"/>
                                    <w:left w:val="single" w:color="231F20" w:sz="2" w:space="0"/>
                                    <w:bottom w:val="single" w:color="231F20" w:sz="2" w:space="0"/>
                                    <w:right w:val="single" w:color="231F20" w:sz="2" w:space="0"/>
                                  </w:tcBorders>
                                </w:tcPr>
                                <w:p w14:paraId="303AB888">
                                  <w:pPr>
                                    <w:pStyle w:val="16"/>
                                    <w:spacing w:before="79"/>
                                    <w:ind w:left="115"/>
                                    <w:rPr>
                                      <w:sz w:val="20"/>
                                    </w:rPr>
                                  </w:pPr>
                                  <w:r>
                                    <w:rPr>
                                      <w:color w:val="231F20"/>
                                      <w:spacing w:val="-2"/>
                                      <w:sz w:val="20"/>
                                    </w:rPr>
                                    <w:t>chose</w:t>
                                  </w:r>
                                </w:p>
                              </w:tc>
                              <w:tc>
                                <w:tcPr>
                                  <w:tcW w:w="1531" w:type="dxa"/>
                                  <w:tcBorders>
                                    <w:top w:val="single" w:color="231F20" w:sz="2" w:space="0"/>
                                    <w:left w:val="single" w:color="231F20" w:sz="2" w:space="0"/>
                                    <w:bottom w:val="single" w:color="231F20" w:sz="2" w:space="0"/>
                                  </w:tcBorders>
                                </w:tcPr>
                                <w:p w14:paraId="70D3D707">
                                  <w:pPr>
                                    <w:pStyle w:val="16"/>
                                    <w:spacing w:before="79"/>
                                    <w:ind w:left="115"/>
                                    <w:rPr>
                                      <w:sz w:val="20"/>
                                    </w:rPr>
                                  </w:pPr>
                                  <w:r>
                                    <w:rPr>
                                      <w:color w:val="231F20"/>
                                      <w:spacing w:val="-2"/>
                                      <w:sz w:val="20"/>
                                    </w:rPr>
                                    <w:t>chosen</w:t>
                                  </w:r>
                                </w:p>
                              </w:tc>
                            </w:tr>
                            <w:tr w14:paraId="4F2122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3A9CAD2">
                                  <w:pPr>
                                    <w:pStyle w:val="16"/>
                                    <w:spacing w:before="79"/>
                                    <w:ind w:left="113"/>
                                    <w:rPr>
                                      <w:sz w:val="20"/>
                                    </w:rPr>
                                  </w:pPr>
                                  <w:r>
                                    <w:rPr>
                                      <w:color w:val="231F20"/>
                                      <w:spacing w:val="-4"/>
                                      <w:sz w:val="20"/>
                                    </w:rPr>
                                    <w:t>come</w:t>
                                  </w:r>
                                </w:p>
                              </w:tc>
                              <w:tc>
                                <w:tcPr>
                                  <w:tcW w:w="1531" w:type="dxa"/>
                                  <w:tcBorders>
                                    <w:top w:val="single" w:color="231F20" w:sz="2" w:space="0"/>
                                    <w:left w:val="single" w:color="231F20" w:sz="2" w:space="0"/>
                                    <w:bottom w:val="single" w:color="231F20" w:sz="2" w:space="0"/>
                                    <w:right w:val="single" w:color="231F20" w:sz="2" w:space="0"/>
                                  </w:tcBorders>
                                </w:tcPr>
                                <w:p w14:paraId="1D1B421D">
                                  <w:pPr>
                                    <w:pStyle w:val="16"/>
                                    <w:spacing w:before="79"/>
                                    <w:ind w:left="115"/>
                                    <w:rPr>
                                      <w:sz w:val="20"/>
                                    </w:rPr>
                                  </w:pPr>
                                  <w:r>
                                    <w:rPr>
                                      <w:color w:val="231F20"/>
                                      <w:spacing w:val="-4"/>
                                      <w:sz w:val="20"/>
                                    </w:rPr>
                                    <w:t>came</w:t>
                                  </w:r>
                                </w:p>
                              </w:tc>
                              <w:tc>
                                <w:tcPr>
                                  <w:tcW w:w="1531" w:type="dxa"/>
                                  <w:tcBorders>
                                    <w:top w:val="single" w:color="231F20" w:sz="2" w:space="0"/>
                                    <w:left w:val="single" w:color="231F20" w:sz="2" w:space="0"/>
                                    <w:bottom w:val="single" w:color="231F20" w:sz="2" w:space="0"/>
                                  </w:tcBorders>
                                </w:tcPr>
                                <w:p w14:paraId="1C3D7AA2">
                                  <w:pPr>
                                    <w:pStyle w:val="16"/>
                                    <w:spacing w:before="79"/>
                                    <w:ind w:left="115"/>
                                    <w:rPr>
                                      <w:sz w:val="20"/>
                                    </w:rPr>
                                  </w:pPr>
                                  <w:r>
                                    <w:rPr>
                                      <w:color w:val="231F20"/>
                                      <w:spacing w:val="-4"/>
                                      <w:sz w:val="20"/>
                                    </w:rPr>
                                    <w:t>come</w:t>
                                  </w:r>
                                </w:p>
                              </w:tc>
                            </w:tr>
                            <w:tr w14:paraId="3E7514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318C2DA">
                                  <w:pPr>
                                    <w:pStyle w:val="16"/>
                                    <w:spacing w:before="79"/>
                                    <w:ind w:left="113"/>
                                    <w:rPr>
                                      <w:sz w:val="20"/>
                                    </w:rPr>
                                  </w:pPr>
                                  <w:r>
                                    <w:rPr>
                                      <w:color w:val="231F20"/>
                                      <w:spacing w:val="-4"/>
                                      <w:sz w:val="20"/>
                                    </w:rPr>
                                    <w:t>cost</w:t>
                                  </w:r>
                                </w:p>
                              </w:tc>
                              <w:tc>
                                <w:tcPr>
                                  <w:tcW w:w="1531" w:type="dxa"/>
                                  <w:tcBorders>
                                    <w:top w:val="single" w:color="231F20" w:sz="2" w:space="0"/>
                                    <w:left w:val="single" w:color="231F20" w:sz="2" w:space="0"/>
                                    <w:bottom w:val="single" w:color="231F20" w:sz="2" w:space="0"/>
                                    <w:right w:val="single" w:color="231F20" w:sz="2" w:space="0"/>
                                  </w:tcBorders>
                                </w:tcPr>
                                <w:p w14:paraId="4781A2FE">
                                  <w:pPr>
                                    <w:pStyle w:val="16"/>
                                    <w:spacing w:before="79"/>
                                    <w:ind w:left="115"/>
                                    <w:rPr>
                                      <w:sz w:val="20"/>
                                    </w:rPr>
                                  </w:pPr>
                                  <w:r>
                                    <w:rPr>
                                      <w:color w:val="231F20"/>
                                      <w:spacing w:val="-4"/>
                                      <w:sz w:val="20"/>
                                    </w:rPr>
                                    <w:t>cost</w:t>
                                  </w:r>
                                </w:p>
                              </w:tc>
                              <w:tc>
                                <w:tcPr>
                                  <w:tcW w:w="1531" w:type="dxa"/>
                                  <w:tcBorders>
                                    <w:top w:val="single" w:color="231F20" w:sz="2" w:space="0"/>
                                    <w:left w:val="single" w:color="231F20" w:sz="2" w:space="0"/>
                                    <w:bottom w:val="single" w:color="231F20" w:sz="2" w:space="0"/>
                                  </w:tcBorders>
                                </w:tcPr>
                                <w:p w14:paraId="4208ADCD">
                                  <w:pPr>
                                    <w:pStyle w:val="16"/>
                                    <w:spacing w:before="79"/>
                                    <w:ind w:left="115"/>
                                    <w:rPr>
                                      <w:sz w:val="20"/>
                                    </w:rPr>
                                  </w:pPr>
                                  <w:r>
                                    <w:rPr>
                                      <w:color w:val="231F20"/>
                                      <w:spacing w:val="-4"/>
                                      <w:sz w:val="20"/>
                                    </w:rPr>
                                    <w:t>cost</w:t>
                                  </w:r>
                                </w:p>
                              </w:tc>
                            </w:tr>
                            <w:tr w14:paraId="774EDE3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756D584">
                                  <w:pPr>
                                    <w:pStyle w:val="16"/>
                                    <w:spacing w:before="79"/>
                                    <w:ind w:left="113"/>
                                    <w:rPr>
                                      <w:sz w:val="20"/>
                                    </w:rPr>
                                  </w:pPr>
                                  <w:r>
                                    <w:rPr>
                                      <w:color w:val="231F20"/>
                                      <w:spacing w:val="-5"/>
                                      <w:sz w:val="20"/>
                                    </w:rPr>
                                    <w:t>cut</w:t>
                                  </w:r>
                                </w:p>
                              </w:tc>
                              <w:tc>
                                <w:tcPr>
                                  <w:tcW w:w="1531" w:type="dxa"/>
                                  <w:tcBorders>
                                    <w:top w:val="single" w:color="231F20" w:sz="2" w:space="0"/>
                                    <w:left w:val="single" w:color="231F20" w:sz="2" w:space="0"/>
                                    <w:bottom w:val="single" w:color="231F20" w:sz="2" w:space="0"/>
                                    <w:right w:val="single" w:color="231F20" w:sz="2" w:space="0"/>
                                  </w:tcBorders>
                                </w:tcPr>
                                <w:p w14:paraId="62D8502C">
                                  <w:pPr>
                                    <w:pStyle w:val="16"/>
                                    <w:spacing w:before="79"/>
                                    <w:ind w:left="115"/>
                                    <w:rPr>
                                      <w:sz w:val="20"/>
                                    </w:rPr>
                                  </w:pPr>
                                  <w:r>
                                    <w:rPr>
                                      <w:color w:val="231F20"/>
                                      <w:spacing w:val="-5"/>
                                      <w:sz w:val="20"/>
                                    </w:rPr>
                                    <w:t>cut</w:t>
                                  </w:r>
                                </w:p>
                              </w:tc>
                              <w:tc>
                                <w:tcPr>
                                  <w:tcW w:w="1531" w:type="dxa"/>
                                  <w:tcBorders>
                                    <w:top w:val="single" w:color="231F20" w:sz="2" w:space="0"/>
                                    <w:left w:val="single" w:color="231F20" w:sz="2" w:space="0"/>
                                    <w:bottom w:val="single" w:color="231F20" w:sz="2" w:space="0"/>
                                  </w:tcBorders>
                                </w:tcPr>
                                <w:p w14:paraId="628C787A">
                                  <w:pPr>
                                    <w:pStyle w:val="16"/>
                                    <w:spacing w:before="79"/>
                                    <w:ind w:left="115"/>
                                    <w:rPr>
                                      <w:sz w:val="20"/>
                                    </w:rPr>
                                  </w:pPr>
                                  <w:r>
                                    <w:rPr>
                                      <w:color w:val="231F20"/>
                                      <w:spacing w:val="-5"/>
                                      <w:sz w:val="20"/>
                                    </w:rPr>
                                    <w:t>cut</w:t>
                                  </w:r>
                                </w:p>
                              </w:tc>
                            </w:tr>
                            <w:tr w14:paraId="259883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C768484">
                                  <w:pPr>
                                    <w:pStyle w:val="16"/>
                                    <w:spacing w:before="79"/>
                                    <w:ind w:left="113"/>
                                    <w:rPr>
                                      <w:sz w:val="20"/>
                                    </w:rPr>
                                  </w:pPr>
                                  <w:r>
                                    <w:rPr>
                                      <w:color w:val="231F20"/>
                                      <w:spacing w:val="-4"/>
                                      <w:sz w:val="20"/>
                                    </w:rPr>
                                    <w:t>deal</w:t>
                                  </w:r>
                                </w:p>
                              </w:tc>
                              <w:tc>
                                <w:tcPr>
                                  <w:tcW w:w="1531" w:type="dxa"/>
                                  <w:tcBorders>
                                    <w:top w:val="single" w:color="231F20" w:sz="2" w:space="0"/>
                                    <w:left w:val="single" w:color="231F20" w:sz="2" w:space="0"/>
                                    <w:bottom w:val="single" w:color="231F20" w:sz="2" w:space="0"/>
                                    <w:right w:val="single" w:color="231F20" w:sz="2" w:space="0"/>
                                  </w:tcBorders>
                                </w:tcPr>
                                <w:p w14:paraId="091A9605">
                                  <w:pPr>
                                    <w:pStyle w:val="16"/>
                                    <w:spacing w:before="79"/>
                                    <w:ind w:left="115"/>
                                    <w:rPr>
                                      <w:sz w:val="20"/>
                                    </w:rPr>
                                  </w:pPr>
                                  <w:r>
                                    <w:rPr>
                                      <w:color w:val="231F20"/>
                                      <w:spacing w:val="-2"/>
                                      <w:sz w:val="20"/>
                                    </w:rPr>
                                    <w:t>dealt</w:t>
                                  </w:r>
                                </w:p>
                              </w:tc>
                              <w:tc>
                                <w:tcPr>
                                  <w:tcW w:w="1531" w:type="dxa"/>
                                  <w:tcBorders>
                                    <w:top w:val="single" w:color="231F20" w:sz="2" w:space="0"/>
                                    <w:left w:val="single" w:color="231F20" w:sz="2" w:space="0"/>
                                    <w:bottom w:val="single" w:color="231F20" w:sz="2" w:space="0"/>
                                  </w:tcBorders>
                                </w:tcPr>
                                <w:p w14:paraId="5CAB4B9E">
                                  <w:pPr>
                                    <w:pStyle w:val="16"/>
                                    <w:spacing w:before="79"/>
                                    <w:ind w:left="115"/>
                                    <w:rPr>
                                      <w:sz w:val="20"/>
                                    </w:rPr>
                                  </w:pPr>
                                  <w:r>
                                    <w:rPr>
                                      <w:color w:val="231F20"/>
                                      <w:spacing w:val="-2"/>
                                      <w:sz w:val="20"/>
                                    </w:rPr>
                                    <w:t>dealt</w:t>
                                  </w:r>
                                </w:p>
                              </w:tc>
                            </w:tr>
                            <w:tr w14:paraId="7552A7F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D9FAA66">
                                  <w:pPr>
                                    <w:pStyle w:val="16"/>
                                    <w:spacing w:before="79"/>
                                    <w:ind w:left="113"/>
                                    <w:rPr>
                                      <w:sz w:val="20"/>
                                    </w:rPr>
                                  </w:pPr>
                                  <w:r>
                                    <w:rPr>
                                      <w:color w:val="231F20"/>
                                      <w:spacing w:val="-5"/>
                                      <w:sz w:val="20"/>
                                    </w:rPr>
                                    <w:t>dig</w:t>
                                  </w:r>
                                </w:p>
                              </w:tc>
                              <w:tc>
                                <w:tcPr>
                                  <w:tcW w:w="1531" w:type="dxa"/>
                                  <w:tcBorders>
                                    <w:top w:val="single" w:color="231F20" w:sz="2" w:space="0"/>
                                    <w:left w:val="single" w:color="231F20" w:sz="2" w:space="0"/>
                                    <w:bottom w:val="single" w:color="231F20" w:sz="2" w:space="0"/>
                                    <w:right w:val="single" w:color="231F20" w:sz="2" w:space="0"/>
                                  </w:tcBorders>
                                </w:tcPr>
                                <w:p w14:paraId="42C013A3">
                                  <w:pPr>
                                    <w:pStyle w:val="16"/>
                                    <w:spacing w:before="79"/>
                                    <w:ind w:left="115"/>
                                    <w:rPr>
                                      <w:sz w:val="20"/>
                                    </w:rPr>
                                  </w:pPr>
                                  <w:r>
                                    <w:rPr>
                                      <w:color w:val="231F20"/>
                                      <w:spacing w:val="-5"/>
                                      <w:sz w:val="20"/>
                                    </w:rPr>
                                    <w:t>dug</w:t>
                                  </w:r>
                                </w:p>
                              </w:tc>
                              <w:tc>
                                <w:tcPr>
                                  <w:tcW w:w="1531" w:type="dxa"/>
                                  <w:tcBorders>
                                    <w:top w:val="single" w:color="231F20" w:sz="2" w:space="0"/>
                                    <w:left w:val="single" w:color="231F20" w:sz="2" w:space="0"/>
                                    <w:bottom w:val="single" w:color="231F20" w:sz="2" w:space="0"/>
                                  </w:tcBorders>
                                </w:tcPr>
                                <w:p w14:paraId="126AEF5D">
                                  <w:pPr>
                                    <w:pStyle w:val="16"/>
                                    <w:spacing w:before="79"/>
                                    <w:ind w:left="115"/>
                                    <w:rPr>
                                      <w:sz w:val="20"/>
                                    </w:rPr>
                                  </w:pPr>
                                  <w:r>
                                    <w:rPr>
                                      <w:color w:val="231F20"/>
                                      <w:spacing w:val="-5"/>
                                      <w:sz w:val="20"/>
                                    </w:rPr>
                                    <w:t>dug</w:t>
                                  </w:r>
                                </w:p>
                              </w:tc>
                            </w:tr>
                            <w:tr w14:paraId="40B32E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20ECF15">
                                  <w:pPr>
                                    <w:pStyle w:val="16"/>
                                    <w:spacing w:before="79"/>
                                    <w:ind w:left="113"/>
                                    <w:rPr>
                                      <w:sz w:val="20"/>
                                    </w:rPr>
                                  </w:pPr>
                                  <w:r>
                                    <w:rPr>
                                      <w:color w:val="231F20"/>
                                      <w:sz w:val="20"/>
                                    </w:rPr>
                                    <w:t>do</w:t>
                                  </w:r>
                                  <w:r>
                                    <w:rPr>
                                      <w:color w:val="231F20"/>
                                      <w:spacing w:val="2"/>
                                      <w:sz w:val="20"/>
                                    </w:rPr>
                                    <w:t xml:space="preserve"> </w:t>
                                  </w:r>
                                  <w:r>
                                    <w:rPr>
                                      <w:color w:val="231F20"/>
                                      <w:spacing w:val="-2"/>
                                      <w:sz w:val="20"/>
                                    </w:rPr>
                                    <w:t>(does)</w:t>
                                  </w:r>
                                </w:p>
                              </w:tc>
                              <w:tc>
                                <w:tcPr>
                                  <w:tcW w:w="1531" w:type="dxa"/>
                                  <w:tcBorders>
                                    <w:top w:val="single" w:color="231F20" w:sz="2" w:space="0"/>
                                    <w:left w:val="single" w:color="231F20" w:sz="2" w:space="0"/>
                                    <w:bottom w:val="single" w:color="231F20" w:sz="2" w:space="0"/>
                                    <w:right w:val="single" w:color="231F20" w:sz="2" w:space="0"/>
                                  </w:tcBorders>
                                </w:tcPr>
                                <w:p w14:paraId="20A36A29">
                                  <w:pPr>
                                    <w:pStyle w:val="16"/>
                                    <w:spacing w:before="79"/>
                                    <w:ind w:left="115"/>
                                    <w:rPr>
                                      <w:sz w:val="20"/>
                                    </w:rPr>
                                  </w:pPr>
                                  <w:r>
                                    <w:rPr>
                                      <w:color w:val="231F20"/>
                                      <w:spacing w:val="-5"/>
                                      <w:sz w:val="20"/>
                                    </w:rPr>
                                    <w:t>did</w:t>
                                  </w:r>
                                </w:p>
                              </w:tc>
                              <w:tc>
                                <w:tcPr>
                                  <w:tcW w:w="1531" w:type="dxa"/>
                                  <w:tcBorders>
                                    <w:top w:val="single" w:color="231F20" w:sz="2" w:space="0"/>
                                    <w:left w:val="single" w:color="231F20" w:sz="2" w:space="0"/>
                                    <w:bottom w:val="single" w:color="231F20" w:sz="2" w:space="0"/>
                                  </w:tcBorders>
                                </w:tcPr>
                                <w:p w14:paraId="521F3723">
                                  <w:pPr>
                                    <w:pStyle w:val="16"/>
                                    <w:spacing w:before="79"/>
                                    <w:ind w:left="115"/>
                                    <w:rPr>
                                      <w:sz w:val="20"/>
                                    </w:rPr>
                                  </w:pPr>
                                  <w:r>
                                    <w:rPr>
                                      <w:color w:val="231F20"/>
                                      <w:spacing w:val="-4"/>
                                      <w:sz w:val="20"/>
                                    </w:rPr>
                                    <w:t>done</w:t>
                                  </w:r>
                                </w:p>
                              </w:tc>
                            </w:tr>
                            <w:tr w14:paraId="43D2A4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68EC2C0">
                                  <w:pPr>
                                    <w:pStyle w:val="16"/>
                                    <w:spacing w:before="79"/>
                                    <w:ind w:left="113"/>
                                    <w:rPr>
                                      <w:sz w:val="20"/>
                                    </w:rPr>
                                  </w:pPr>
                                  <w:r>
                                    <w:rPr>
                                      <w:color w:val="231F20"/>
                                      <w:spacing w:val="-4"/>
                                      <w:sz w:val="20"/>
                                    </w:rPr>
                                    <w:t>draw</w:t>
                                  </w:r>
                                </w:p>
                              </w:tc>
                              <w:tc>
                                <w:tcPr>
                                  <w:tcW w:w="1531" w:type="dxa"/>
                                  <w:tcBorders>
                                    <w:top w:val="single" w:color="231F20" w:sz="2" w:space="0"/>
                                    <w:left w:val="single" w:color="231F20" w:sz="2" w:space="0"/>
                                    <w:bottom w:val="single" w:color="231F20" w:sz="2" w:space="0"/>
                                    <w:right w:val="single" w:color="231F20" w:sz="2" w:space="0"/>
                                  </w:tcBorders>
                                </w:tcPr>
                                <w:p w14:paraId="2BC8FB77">
                                  <w:pPr>
                                    <w:pStyle w:val="16"/>
                                    <w:spacing w:before="79"/>
                                    <w:ind w:left="115"/>
                                    <w:rPr>
                                      <w:sz w:val="20"/>
                                    </w:rPr>
                                  </w:pPr>
                                  <w:r>
                                    <w:rPr>
                                      <w:color w:val="231F20"/>
                                      <w:spacing w:val="-4"/>
                                      <w:sz w:val="20"/>
                                    </w:rPr>
                                    <w:t>drew</w:t>
                                  </w:r>
                                </w:p>
                              </w:tc>
                              <w:tc>
                                <w:tcPr>
                                  <w:tcW w:w="1531" w:type="dxa"/>
                                  <w:tcBorders>
                                    <w:top w:val="single" w:color="231F20" w:sz="2" w:space="0"/>
                                    <w:left w:val="single" w:color="231F20" w:sz="2" w:space="0"/>
                                    <w:bottom w:val="single" w:color="231F20" w:sz="2" w:space="0"/>
                                  </w:tcBorders>
                                </w:tcPr>
                                <w:p w14:paraId="74A4CF66">
                                  <w:pPr>
                                    <w:pStyle w:val="16"/>
                                    <w:spacing w:before="79"/>
                                    <w:ind w:left="115"/>
                                    <w:rPr>
                                      <w:sz w:val="20"/>
                                    </w:rPr>
                                  </w:pPr>
                                  <w:r>
                                    <w:rPr>
                                      <w:color w:val="231F20"/>
                                      <w:spacing w:val="-2"/>
                                      <w:sz w:val="20"/>
                                    </w:rPr>
                                    <w:t>drawn</w:t>
                                  </w:r>
                                </w:p>
                              </w:tc>
                            </w:tr>
                            <w:tr w14:paraId="46B001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440E3B6">
                                  <w:pPr>
                                    <w:pStyle w:val="16"/>
                                    <w:spacing w:before="79"/>
                                    <w:ind w:left="113"/>
                                    <w:rPr>
                                      <w:sz w:val="20"/>
                                    </w:rPr>
                                  </w:pPr>
                                  <w:r>
                                    <w:rPr>
                                      <w:color w:val="231F20"/>
                                      <w:spacing w:val="-4"/>
                                      <w:sz w:val="20"/>
                                    </w:rPr>
                                    <w:t>dream</w:t>
                                  </w:r>
                                </w:p>
                              </w:tc>
                              <w:tc>
                                <w:tcPr>
                                  <w:tcW w:w="1531" w:type="dxa"/>
                                  <w:tcBorders>
                                    <w:top w:val="single" w:color="231F20" w:sz="2" w:space="0"/>
                                    <w:left w:val="single" w:color="231F20" w:sz="2" w:space="0"/>
                                    <w:bottom w:val="single" w:color="231F20" w:sz="2" w:space="0"/>
                                    <w:right w:val="single" w:color="231F20" w:sz="2" w:space="0"/>
                                  </w:tcBorders>
                                </w:tcPr>
                                <w:p w14:paraId="53112B7A">
                                  <w:pPr>
                                    <w:pStyle w:val="16"/>
                                    <w:spacing w:before="79"/>
                                    <w:ind w:left="30"/>
                                    <w:rPr>
                                      <w:sz w:val="20"/>
                                    </w:rPr>
                                  </w:pPr>
                                  <w:r>
                                    <w:rPr>
                                      <w:color w:val="231F20"/>
                                      <w:spacing w:val="-2"/>
                                      <w:sz w:val="20"/>
                                    </w:rPr>
                                    <w:t>dreamt/dreamed</w:t>
                                  </w:r>
                                </w:p>
                              </w:tc>
                              <w:tc>
                                <w:tcPr>
                                  <w:tcW w:w="1531" w:type="dxa"/>
                                  <w:tcBorders>
                                    <w:top w:val="single" w:color="231F20" w:sz="2" w:space="0"/>
                                    <w:left w:val="single" w:color="231F20" w:sz="2" w:space="0"/>
                                    <w:bottom w:val="single" w:color="231F20" w:sz="2" w:space="0"/>
                                  </w:tcBorders>
                                </w:tcPr>
                                <w:p w14:paraId="432B3C88">
                                  <w:pPr>
                                    <w:pStyle w:val="16"/>
                                    <w:spacing w:before="79"/>
                                    <w:ind w:left="30"/>
                                    <w:rPr>
                                      <w:sz w:val="20"/>
                                    </w:rPr>
                                  </w:pPr>
                                  <w:r>
                                    <w:rPr>
                                      <w:color w:val="231F20"/>
                                      <w:spacing w:val="-2"/>
                                      <w:sz w:val="20"/>
                                    </w:rPr>
                                    <w:t>dreamt/dreamed</w:t>
                                  </w:r>
                                </w:p>
                              </w:tc>
                            </w:tr>
                            <w:tr w14:paraId="5D3123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6709412">
                                  <w:pPr>
                                    <w:pStyle w:val="16"/>
                                    <w:spacing w:before="79"/>
                                    <w:ind w:left="113"/>
                                    <w:rPr>
                                      <w:sz w:val="20"/>
                                    </w:rPr>
                                  </w:pPr>
                                  <w:r>
                                    <w:rPr>
                                      <w:color w:val="231F20"/>
                                      <w:spacing w:val="-2"/>
                                      <w:sz w:val="20"/>
                                    </w:rPr>
                                    <w:t>drink</w:t>
                                  </w:r>
                                </w:p>
                              </w:tc>
                              <w:tc>
                                <w:tcPr>
                                  <w:tcW w:w="1531" w:type="dxa"/>
                                  <w:tcBorders>
                                    <w:top w:val="single" w:color="231F20" w:sz="2" w:space="0"/>
                                    <w:left w:val="single" w:color="231F20" w:sz="2" w:space="0"/>
                                    <w:bottom w:val="single" w:color="231F20" w:sz="2" w:space="0"/>
                                    <w:right w:val="single" w:color="231F20" w:sz="2" w:space="0"/>
                                  </w:tcBorders>
                                </w:tcPr>
                                <w:p w14:paraId="302B7292">
                                  <w:pPr>
                                    <w:pStyle w:val="16"/>
                                    <w:spacing w:before="79"/>
                                    <w:ind w:left="116"/>
                                    <w:rPr>
                                      <w:sz w:val="20"/>
                                    </w:rPr>
                                  </w:pPr>
                                  <w:r>
                                    <w:rPr>
                                      <w:color w:val="231F20"/>
                                      <w:spacing w:val="-2"/>
                                      <w:sz w:val="20"/>
                                    </w:rPr>
                                    <w:t>drank</w:t>
                                  </w:r>
                                </w:p>
                              </w:tc>
                              <w:tc>
                                <w:tcPr>
                                  <w:tcW w:w="1531" w:type="dxa"/>
                                  <w:tcBorders>
                                    <w:top w:val="single" w:color="231F20" w:sz="2" w:space="0"/>
                                    <w:left w:val="single" w:color="231F20" w:sz="2" w:space="0"/>
                                    <w:bottom w:val="single" w:color="231F20" w:sz="2" w:space="0"/>
                                  </w:tcBorders>
                                </w:tcPr>
                                <w:p w14:paraId="7A2FC96A">
                                  <w:pPr>
                                    <w:pStyle w:val="16"/>
                                    <w:spacing w:before="79"/>
                                    <w:ind w:left="115"/>
                                    <w:rPr>
                                      <w:sz w:val="20"/>
                                    </w:rPr>
                                  </w:pPr>
                                  <w:r>
                                    <w:rPr>
                                      <w:color w:val="231F20"/>
                                      <w:spacing w:val="-2"/>
                                      <w:sz w:val="20"/>
                                    </w:rPr>
                                    <w:t>drunk</w:t>
                                  </w:r>
                                </w:p>
                              </w:tc>
                            </w:tr>
                            <w:tr w14:paraId="2D167A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E609A86">
                                  <w:pPr>
                                    <w:pStyle w:val="16"/>
                                    <w:spacing w:before="79"/>
                                    <w:ind w:left="113"/>
                                    <w:rPr>
                                      <w:sz w:val="20"/>
                                    </w:rPr>
                                  </w:pPr>
                                  <w:r>
                                    <w:rPr>
                                      <w:color w:val="231F20"/>
                                      <w:spacing w:val="-2"/>
                                      <w:sz w:val="20"/>
                                    </w:rPr>
                                    <w:t>drive</w:t>
                                  </w:r>
                                </w:p>
                              </w:tc>
                              <w:tc>
                                <w:tcPr>
                                  <w:tcW w:w="1531" w:type="dxa"/>
                                  <w:tcBorders>
                                    <w:top w:val="single" w:color="231F20" w:sz="2" w:space="0"/>
                                    <w:left w:val="single" w:color="231F20" w:sz="2" w:space="0"/>
                                    <w:bottom w:val="single" w:color="231F20" w:sz="2" w:space="0"/>
                                    <w:right w:val="single" w:color="231F20" w:sz="2" w:space="0"/>
                                  </w:tcBorders>
                                </w:tcPr>
                                <w:p w14:paraId="28B581D4">
                                  <w:pPr>
                                    <w:pStyle w:val="16"/>
                                    <w:spacing w:before="79"/>
                                    <w:ind w:left="115"/>
                                    <w:rPr>
                                      <w:sz w:val="20"/>
                                    </w:rPr>
                                  </w:pPr>
                                  <w:r>
                                    <w:rPr>
                                      <w:color w:val="231F20"/>
                                      <w:spacing w:val="-2"/>
                                      <w:sz w:val="20"/>
                                    </w:rPr>
                                    <w:t>drove</w:t>
                                  </w:r>
                                </w:p>
                              </w:tc>
                              <w:tc>
                                <w:tcPr>
                                  <w:tcW w:w="1531" w:type="dxa"/>
                                  <w:tcBorders>
                                    <w:top w:val="single" w:color="231F20" w:sz="2" w:space="0"/>
                                    <w:left w:val="single" w:color="231F20" w:sz="2" w:space="0"/>
                                    <w:bottom w:val="single" w:color="231F20" w:sz="2" w:space="0"/>
                                  </w:tcBorders>
                                </w:tcPr>
                                <w:p w14:paraId="78EEAD4B">
                                  <w:pPr>
                                    <w:pStyle w:val="16"/>
                                    <w:spacing w:before="79"/>
                                    <w:ind w:left="115"/>
                                    <w:rPr>
                                      <w:sz w:val="20"/>
                                    </w:rPr>
                                  </w:pPr>
                                  <w:r>
                                    <w:rPr>
                                      <w:color w:val="231F20"/>
                                      <w:spacing w:val="-2"/>
                                      <w:sz w:val="20"/>
                                    </w:rPr>
                                    <w:t>driven</w:t>
                                  </w:r>
                                </w:p>
                              </w:tc>
                            </w:tr>
                            <w:tr w14:paraId="3FF2B4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A13D6EC">
                                  <w:pPr>
                                    <w:pStyle w:val="16"/>
                                    <w:spacing w:before="79"/>
                                    <w:ind w:left="113"/>
                                    <w:rPr>
                                      <w:sz w:val="20"/>
                                    </w:rPr>
                                  </w:pPr>
                                  <w:r>
                                    <w:rPr>
                                      <w:color w:val="231F20"/>
                                      <w:spacing w:val="-5"/>
                                      <w:sz w:val="20"/>
                                    </w:rPr>
                                    <w:t>eat</w:t>
                                  </w:r>
                                </w:p>
                              </w:tc>
                              <w:tc>
                                <w:tcPr>
                                  <w:tcW w:w="1531" w:type="dxa"/>
                                  <w:tcBorders>
                                    <w:top w:val="single" w:color="231F20" w:sz="2" w:space="0"/>
                                    <w:left w:val="single" w:color="231F20" w:sz="2" w:space="0"/>
                                    <w:bottom w:val="single" w:color="231F20" w:sz="2" w:space="0"/>
                                    <w:right w:val="single" w:color="231F20" w:sz="2" w:space="0"/>
                                  </w:tcBorders>
                                </w:tcPr>
                                <w:p w14:paraId="2FD1B555">
                                  <w:pPr>
                                    <w:pStyle w:val="16"/>
                                    <w:spacing w:before="79"/>
                                    <w:ind w:left="115"/>
                                    <w:rPr>
                                      <w:sz w:val="20"/>
                                    </w:rPr>
                                  </w:pPr>
                                  <w:r>
                                    <w:rPr>
                                      <w:color w:val="231F20"/>
                                      <w:spacing w:val="-5"/>
                                      <w:sz w:val="20"/>
                                    </w:rPr>
                                    <w:t>ate</w:t>
                                  </w:r>
                                </w:p>
                              </w:tc>
                              <w:tc>
                                <w:tcPr>
                                  <w:tcW w:w="1531" w:type="dxa"/>
                                  <w:tcBorders>
                                    <w:top w:val="single" w:color="231F20" w:sz="2" w:space="0"/>
                                    <w:left w:val="single" w:color="231F20" w:sz="2" w:space="0"/>
                                    <w:bottom w:val="single" w:color="231F20" w:sz="2" w:space="0"/>
                                  </w:tcBorders>
                                </w:tcPr>
                                <w:p w14:paraId="4D184C5B">
                                  <w:pPr>
                                    <w:pStyle w:val="16"/>
                                    <w:spacing w:before="79"/>
                                    <w:ind w:left="115"/>
                                    <w:rPr>
                                      <w:sz w:val="20"/>
                                    </w:rPr>
                                  </w:pPr>
                                  <w:r>
                                    <w:rPr>
                                      <w:color w:val="231F20"/>
                                      <w:spacing w:val="-2"/>
                                      <w:sz w:val="20"/>
                                    </w:rPr>
                                    <w:t>eaten</w:t>
                                  </w:r>
                                </w:p>
                              </w:tc>
                            </w:tr>
                            <w:tr w14:paraId="1EA20B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6567ABA">
                                  <w:pPr>
                                    <w:pStyle w:val="16"/>
                                    <w:spacing w:before="79"/>
                                    <w:ind w:left="113"/>
                                    <w:rPr>
                                      <w:sz w:val="20"/>
                                    </w:rPr>
                                  </w:pPr>
                                  <w:r>
                                    <w:rPr>
                                      <w:color w:val="231F20"/>
                                      <w:spacing w:val="-4"/>
                                      <w:sz w:val="20"/>
                                    </w:rPr>
                                    <w:t>fall</w:t>
                                  </w:r>
                                </w:p>
                              </w:tc>
                              <w:tc>
                                <w:tcPr>
                                  <w:tcW w:w="1531" w:type="dxa"/>
                                  <w:tcBorders>
                                    <w:top w:val="single" w:color="231F20" w:sz="2" w:space="0"/>
                                    <w:left w:val="single" w:color="231F20" w:sz="2" w:space="0"/>
                                    <w:bottom w:val="single" w:color="231F20" w:sz="2" w:space="0"/>
                                    <w:right w:val="single" w:color="231F20" w:sz="2" w:space="0"/>
                                  </w:tcBorders>
                                </w:tcPr>
                                <w:p w14:paraId="7E564986">
                                  <w:pPr>
                                    <w:pStyle w:val="16"/>
                                    <w:spacing w:before="79"/>
                                    <w:ind w:left="115"/>
                                    <w:rPr>
                                      <w:sz w:val="20"/>
                                    </w:rPr>
                                  </w:pPr>
                                  <w:r>
                                    <w:rPr>
                                      <w:color w:val="231F20"/>
                                      <w:spacing w:val="-4"/>
                                      <w:sz w:val="20"/>
                                    </w:rPr>
                                    <w:t>fell</w:t>
                                  </w:r>
                                </w:p>
                              </w:tc>
                              <w:tc>
                                <w:tcPr>
                                  <w:tcW w:w="1531" w:type="dxa"/>
                                  <w:tcBorders>
                                    <w:top w:val="single" w:color="231F20" w:sz="2" w:space="0"/>
                                    <w:left w:val="single" w:color="231F20" w:sz="2" w:space="0"/>
                                    <w:bottom w:val="single" w:color="231F20" w:sz="2" w:space="0"/>
                                  </w:tcBorders>
                                </w:tcPr>
                                <w:p w14:paraId="036406E7">
                                  <w:pPr>
                                    <w:pStyle w:val="16"/>
                                    <w:spacing w:before="79"/>
                                    <w:ind w:left="115"/>
                                    <w:rPr>
                                      <w:sz w:val="20"/>
                                    </w:rPr>
                                  </w:pPr>
                                  <w:r>
                                    <w:rPr>
                                      <w:color w:val="231F20"/>
                                      <w:spacing w:val="-2"/>
                                      <w:sz w:val="20"/>
                                    </w:rPr>
                                    <w:t>fallen</w:t>
                                  </w:r>
                                </w:p>
                              </w:tc>
                            </w:tr>
                            <w:tr w14:paraId="6770C15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75407F3">
                                  <w:pPr>
                                    <w:pStyle w:val="16"/>
                                    <w:spacing w:before="79"/>
                                    <w:ind w:left="113"/>
                                    <w:rPr>
                                      <w:sz w:val="20"/>
                                    </w:rPr>
                                  </w:pPr>
                                  <w:r>
                                    <w:rPr>
                                      <w:color w:val="231F20"/>
                                      <w:spacing w:val="-4"/>
                                      <w:sz w:val="20"/>
                                    </w:rPr>
                                    <w:t>feed</w:t>
                                  </w:r>
                                </w:p>
                              </w:tc>
                              <w:tc>
                                <w:tcPr>
                                  <w:tcW w:w="1531" w:type="dxa"/>
                                  <w:tcBorders>
                                    <w:top w:val="single" w:color="231F20" w:sz="2" w:space="0"/>
                                    <w:left w:val="single" w:color="231F20" w:sz="2" w:space="0"/>
                                    <w:bottom w:val="single" w:color="231F20" w:sz="2" w:space="0"/>
                                    <w:right w:val="single" w:color="231F20" w:sz="2" w:space="0"/>
                                  </w:tcBorders>
                                </w:tcPr>
                                <w:p w14:paraId="38B57E73">
                                  <w:pPr>
                                    <w:pStyle w:val="16"/>
                                    <w:spacing w:before="79"/>
                                    <w:ind w:left="115"/>
                                    <w:rPr>
                                      <w:sz w:val="20"/>
                                    </w:rPr>
                                  </w:pPr>
                                  <w:r>
                                    <w:rPr>
                                      <w:color w:val="231F20"/>
                                      <w:spacing w:val="-5"/>
                                      <w:sz w:val="20"/>
                                    </w:rPr>
                                    <w:t>fed</w:t>
                                  </w:r>
                                </w:p>
                              </w:tc>
                              <w:tc>
                                <w:tcPr>
                                  <w:tcW w:w="1531" w:type="dxa"/>
                                  <w:tcBorders>
                                    <w:top w:val="single" w:color="231F20" w:sz="2" w:space="0"/>
                                    <w:left w:val="single" w:color="231F20" w:sz="2" w:space="0"/>
                                    <w:bottom w:val="single" w:color="231F20" w:sz="2" w:space="0"/>
                                  </w:tcBorders>
                                </w:tcPr>
                                <w:p w14:paraId="56EEE314">
                                  <w:pPr>
                                    <w:pStyle w:val="16"/>
                                    <w:spacing w:before="79"/>
                                    <w:ind w:left="115"/>
                                    <w:rPr>
                                      <w:sz w:val="20"/>
                                    </w:rPr>
                                  </w:pPr>
                                  <w:r>
                                    <w:rPr>
                                      <w:color w:val="231F20"/>
                                      <w:spacing w:val="-5"/>
                                      <w:sz w:val="20"/>
                                    </w:rPr>
                                    <w:t>fed</w:t>
                                  </w:r>
                                </w:p>
                              </w:tc>
                            </w:tr>
                            <w:tr w14:paraId="29F899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63BC94C">
                                  <w:pPr>
                                    <w:pStyle w:val="16"/>
                                    <w:spacing w:before="79"/>
                                    <w:ind w:left="113"/>
                                    <w:rPr>
                                      <w:sz w:val="20"/>
                                    </w:rPr>
                                  </w:pPr>
                                  <w:r>
                                    <w:rPr>
                                      <w:color w:val="231F20"/>
                                      <w:spacing w:val="-4"/>
                                      <w:sz w:val="20"/>
                                    </w:rPr>
                                    <w:t>feel</w:t>
                                  </w:r>
                                </w:p>
                              </w:tc>
                              <w:tc>
                                <w:tcPr>
                                  <w:tcW w:w="1531" w:type="dxa"/>
                                  <w:tcBorders>
                                    <w:top w:val="single" w:color="231F20" w:sz="2" w:space="0"/>
                                    <w:left w:val="single" w:color="231F20" w:sz="2" w:space="0"/>
                                    <w:bottom w:val="single" w:color="231F20" w:sz="2" w:space="0"/>
                                    <w:right w:val="single" w:color="231F20" w:sz="2" w:space="0"/>
                                  </w:tcBorders>
                                </w:tcPr>
                                <w:p w14:paraId="023D66E0">
                                  <w:pPr>
                                    <w:pStyle w:val="16"/>
                                    <w:spacing w:before="79"/>
                                    <w:ind w:left="115"/>
                                    <w:rPr>
                                      <w:sz w:val="20"/>
                                    </w:rPr>
                                  </w:pPr>
                                  <w:r>
                                    <w:rPr>
                                      <w:color w:val="231F20"/>
                                      <w:spacing w:val="-4"/>
                                      <w:sz w:val="20"/>
                                    </w:rPr>
                                    <w:t>felt</w:t>
                                  </w:r>
                                </w:p>
                              </w:tc>
                              <w:tc>
                                <w:tcPr>
                                  <w:tcW w:w="1531" w:type="dxa"/>
                                  <w:tcBorders>
                                    <w:top w:val="single" w:color="231F20" w:sz="2" w:space="0"/>
                                    <w:left w:val="single" w:color="231F20" w:sz="2" w:space="0"/>
                                    <w:bottom w:val="single" w:color="231F20" w:sz="2" w:space="0"/>
                                  </w:tcBorders>
                                </w:tcPr>
                                <w:p w14:paraId="7C1396A0">
                                  <w:pPr>
                                    <w:pStyle w:val="16"/>
                                    <w:spacing w:before="79"/>
                                    <w:ind w:left="115"/>
                                    <w:rPr>
                                      <w:sz w:val="20"/>
                                    </w:rPr>
                                  </w:pPr>
                                  <w:r>
                                    <w:rPr>
                                      <w:color w:val="231F20"/>
                                      <w:spacing w:val="-4"/>
                                      <w:sz w:val="20"/>
                                    </w:rPr>
                                    <w:t>felt</w:t>
                                  </w:r>
                                </w:p>
                              </w:tc>
                            </w:tr>
                            <w:tr w14:paraId="4B2B6E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470CA65">
                                  <w:pPr>
                                    <w:pStyle w:val="16"/>
                                    <w:spacing w:before="67"/>
                                    <w:ind w:left="113"/>
                                    <w:rPr>
                                      <w:rFonts w:ascii="Tahoma"/>
                                      <w:sz w:val="20"/>
                                    </w:rPr>
                                  </w:pPr>
                                  <w:r>
                                    <w:rPr>
                                      <w:rFonts w:ascii="Tahoma"/>
                                      <w:color w:val="231F20"/>
                                      <w:spacing w:val="-2"/>
                                      <w:sz w:val="20"/>
                                    </w:rPr>
                                    <w:t>fight</w:t>
                                  </w:r>
                                </w:p>
                              </w:tc>
                              <w:tc>
                                <w:tcPr>
                                  <w:tcW w:w="1531" w:type="dxa"/>
                                  <w:tcBorders>
                                    <w:top w:val="single" w:color="231F20" w:sz="2" w:space="0"/>
                                    <w:left w:val="single" w:color="231F20" w:sz="2" w:space="0"/>
                                    <w:bottom w:val="single" w:color="231F20" w:sz="2" w:space="0"/>
                                    <w:right w:val="single" w:color="231F20" w:sz="2" w:space="0"/>
                                  </w:tcBorders>
                                </w:tcPr>
                                <w:p w14:paraId="07990C9E">
                                  <w:pPr>
                                    <w:pStyle w:val="16"/>
                                    <w:spacing w:before="79"/>
                                    <w:ind w:left="115"/>
                                    <w:rPr>
                                      <w:sz w:val="20"/>
                                    </w:rPr>
                                  </w:pPr>
                                  <w:r>
                                    <w:rPr>
                                      <w:color w:val="231F20"/>
                                      <w:spacing w:val="-2"/>
                                      <w:sz w:val="20"/>
                                    </w:rPr>
                                    <w:t>fought</w:t>
                                  </w:r>
                                </w:p>
                              </w:tc>
                              <w:tc>
                                <w:tcPr>
                                  <w:tcW w:w="1531" w:type="dxa"/>
                                  <w:tcBorders>
                                    <w:top w:val="single" w:color="231F20" w:sz="2" w:space="0"/>
                                    <w:left w:val="single" w:color="231F20" w:sz="2" w:space="0"/>
                                    <w:bottom w:val="single" w:color="231F20" w:sz="2" w:space="0"/>
                                  </w:tcBorders>
                                </w:tcPr>
                                <w:p w14:paraId="6A18B083">
                                  <w:pPr>
                                    <w:pStyle w:val="16"/>
                                    <w:spacing w:before="79"/>
                                    <w:ind w:left="115"/>
                                    <w:rPr>
                                      <w:sz w:val="20"/>
                                    </w:rPr>
                                  </w:pPr>
                                  <w:r>
                                    <w:rPr>
                                      <w:color w:val="231F20"/>
                                      <w:spacing w:val="-2"/>
                                      <w:sz w:val="20"/>
                                    </w:rPr>
                                    <w:t>fought</w:t>
                                  </w:r>
                                </w:p>
                              </w:tc>
                            </w:tr>
                            <w:tr w14:paraId="024CDC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B79BFC1">
                                  <w:pPr>
                                    <w:pStyle w:val="16"/>
                                    <w:spacing w:before="67"/>
                                    <w:ind w:left="113"/>
                                    <w:rPr>
                                      <w:rFonts w:ascii="Tahoma"/>
                                      <w:sz w:val="20"/>
                                    </w:rPr>
                                  </w:pPr>
                                  <w:r>
                                    <w:rPr>
                                      <w:rFonts w:ascii="Tahoma"/>
                                      <w:color w:val="231F20"/>
                                      <w:spacing w:val="-4"/>
                                      <w:sz w:val="20"/>
                                    </w:rPr>
                                    <w:t>find</w:t>
                                  </w:r>
                                </w:p>
                              </w:tc>
                              <w:tc>
                                <w:tcPr>
                                  <w:tcW w:w="1531" w:type="dxa"/>
                                  <w:tcBorders>
                                    <w:top w:val="single" w:color="231F20" w:sz="2" w:space="0"/>
                                    <w:left w:val="single" w:color="231F20" w:sz="2" w:space="0"/>
                                    <w:bottom w:val="single" w:color="231F20" w:sz="2" w:space="0"/>
                                    <w:right w:val="single" w:color="231F20" w:sz="2" w:space="0"/>
                                  </w:tcBorders>
                                </w:tcPr>
                                <w:p w14:paraId="23E9FB31">
                                  <w:pPr>
                                    <w:pStyle w:val="16"/>
                                    <w:spacing w:before="79"/>
                                    <w:ind w:left="115"/>
                                    <w:rPr>
                                      <w:sz w:val="20"/>
                                    </w:rPr>
                                  </w:pPr>
                                  <w:r>
                                    <w:rPr>
                                      <w:color w:val="231F20"/>
                                      <w:spacing w:val="-2"/>
                                      <w:sz w:val="20"/>
                                    </w:rPr>
                                    <w:t>found</w:t>
                                  </w:r>
                                </w:p>
                              </w:tc>
                              <w:tc>
                                <w:tcPr>
                                  <w:tcW w:w="1531" w:type="dxa"/>
                                  <w:tcBorders>
                                    <w:top w:val="single" w:color="231F20" w:sz="2" w:space="0"/>
                                    <w:left w:val="single" w:color="231F20" w:sz="2" w:space="0"/>
                                    <w:bottom w:val="single" w:color="231F20" w:sz="2" w:space="0"/>
                                  </w:tcBorders>
                                </w:tcPr>
                                <w:p w14:paraId="016EFD13">
                                  <w:pPr>
                                    <w:pStyle w:val="16"/>
                                    <w:spacing w:before="79"/>
                                    <w:ind w:left="115"/>
                                    <w:rPr>
                                      <w:sz w:val="20"/>
                                    </w:rPr>
                                  </w:pPr>
                                  <w:r>
                                    <w:rPr>
                                      <w:color w:val="231F20"/>
                                      <w:spacing w:val="-2"/>
                                      <w:sz w:val="20"/>
                                    </w:rPr>
                                    <w:t>found</w:t>
                                  </w:r>
                                </w:p>
                              </w:tc>
                            </w:tr>
                            <w:tr w14:paraId="41C51B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73AA45B">
                                  <w:pPr>
                                    <w:pStyle w:val="16"/>
                                    <w:spacing w:before="67"/>
                                    <w:ind w:left="113"/>
                                    <w:rPr>
                                      <w:rFonts w:ascii="Tahoma"/>
                                      <w:sz w:val="20"/>
                                    </w:rPr>
                                  </w:pPr>
                                  <w:r>
                                    <w:rPr>
                                      <w:rFonts w:ascii="Tahoma"/>
                                      <w:color w:val="231F20"/>
                                      <w:spacing w:val="-5"/>
                                      <w:w w:val="95"/>
                                      <w:sz w:val="20"/>
                                    </w:rPr>
                                    <w:t>fly</w:t>
                                  </w:r>
                                </w:p>
                              </w:tc>
                              <w:tc>
                                <w:tcPr>
                                  <w:tcW w:w="1531" w:type="dxa"/>
                                  <w:tcBorders>
                                    <w:top w:val="single" w:color="231F20" w:sz="2" w:space="0"/>
                                    <w:left w:val="single" w:color="231F20" w:sz="2" w:space="0"/>
                                    <w:bottom w:val="single" w:color="231F20" w:sz="2" w:space="0"/>
                                    <w:right w:val="single" w:color="231F20" w:sz="2" w:space="0"/>
                                  </w:tcBorders>
                                </w:tcPr>
                                <w:p w14:paraId="0C09401E">
                                  <w:pPr>
                                    <w:pStyle w:val="16"/>
                                    <w:spacing w:before="67"/>
                                    <w:ind w:left="115"/>
                                    <w:rPr>
                                      <w:rFonts w:ascii="Tahoma"/>
                                      <w:sz w:val="20"/>
                                    </w:rPr>
                                  </w:pPr>
                                  <w:r>
                                    <w:rPr>
                                      <w:rFonts w:ascii="Tahoma"/>
                                      <w:color w:val="231F20"/>
                                      <w:spacing w:val="-4"/>
                                      <w:sz w:val="20"/>
                                    </w:rPr>
                                    <w:t>flew</w:t>
                                  </w:r>
                                </w:p>
                              </w:tc>
                              <w:tc>
                                <w:tcPr>
                                  <w:tcW w:w="1531" w:type="dxa"/>
                                  <w:tcBorders>
                                    <w:top w:val="single" w:color="231F20" w:sz="2" w:space="0"/>
                                    <w:left w:val="single" w:color="231F20" w:sz="2" w:space="0"/>
                                    <w:bottom w:val="single" w:color="231F20" w:sz="2" w:space="0"/>
                                  </w:tcBorders>
                                </w:tcPr>
                                <w:p w14:paraId="384913BA">
                                  <w:pPr>
                                    <w:pStyle w:val="16"/>
                                    <w:spacing w:before="67"/>
                                    <w:ind w:left="115"/>
                                    <w:rPr>
                                      <w:rFonts w:ascii="Tahoma"/>
                                      <w:sz w:val="20"/>
                                    </w:rPr>
                                  </w:pPr>
                                  <w:r>
                                    <w:rPr>
                                      <w:rFonts w:ascii="Tahoma"/>
                                      <w:color w:val="231F20"/>
                                      <w:spacing w:val="-2"/>
                                      <w:sz w:val="20"/>
                                    </w:rPr>
                                    <w:t>flown</w:t>
                                  </w:r>
                                </w:p>
                              </w:tc>
                            </w:tr>
                            <w:tr w14:paraId="2067CD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4A6C16B">
                                  <w:pPr>
                                    <w:pStyle w:val="16"/>
                                    <w:spacing w:before="79"/>
                                    <w:ind w:left="113"/>
                                    <w:rPr>
                                      <w:sz w:val="20"/>
                                    </w:rPr>
                                  </w:pPr>
                                  <w:r>
                                    <w:rPr>
                                      <w:color w:val="231F20"/>
                                      <w:spacing w:val="-2"/>
                                      <w:sz w:val="20"/>
                                    </w:rPr>
                                    <w:t>forget</w:t>
                                  </w:r>
                                </w:p>
                              </w:tc>
                              <w:tc>
                                <w:tcPr>
                                  <w:tcW w:w="1531" w:type="dxa"/>
                                  <w:tcBorders>
                                    <w:top w:val="single" w:color="231F20" w:sz="2" w:space="0"/>
                                    <w:left w:val="single" w:color="231F20" w:sz="2" w:space="0"/>
                                    <w:bottom w:val="single" w:color="231F20" w:sz="2" w:space="0"/>
                                    <w:right w:val="single" w:color="231F20" w:sz="2" w:space="0"/>
                                  </w:tcBorders>
                                </w:tcPr>
                                <w:p w14:paraId="7DF08C1B">
                                  <w:pPr>
                                    <w:pStyle w:val="16"/>
                                    <w:spacing w:before="79"/>
                                    <w:ind w:left="115"/>
                                    <w:rPr>
                                      <w:sz w:val="20"/>
                                    </w:rPr>
                                  </w:pPr>
                                  <w:r>
                                    <w:rPr>
                                      <w:color w:val="231F20"/>
                                      <w:spacing w:val="-2"/>
                                      <w:sz w:val="20"/>
                                    </w:rPr>
                                    <w:t>forgot</w:t>
                                  </w:r>
                                </w:p>
                              </w:tc>
                              <w:tc>
                                <w:tcPr>
                                  <w:tcW w:w="1531" w:type="dxa"/>
                                  <w:tcBorders>
                                    <w:top w:val="single" w:color="231F20" w:sz="2" w:space="0"/>
                                    <w:left w:val="single" w:color="231F20" w:sz="2" w:space="0"/>
                                    <w:bottom w:val="single" w:color="231F20" w:sz="2" w:space="0"/>
                                  </w:tcBorders>
                                </w:tcPr>
                                <w:p w14:paraId="11FDF948">
                                  <w:pPr>
                                    <w:pStyle w:val="16"/>
                                    <w:spacing w:before="79"/>
                                    <w:ind w:left="115"/>
                                    <w:rPr>
                                      <w:sz w:val="20"/>
                                    </w:rPr>
                                  </w:pPr>
                                  <w:r>
                                    <w:rPr>
                                      <w:color w:val="231F20"/>
                                      <w:spacing w:val="-2"/>
                                      <w:sz w:val="20"/>
                                    </w:rPr>
                                    <w:t>forgotten</w:t>
                                  </w:r>
                                </w:p>
                              </w:tc>
                            </w:tr>
                            <w:tr w14:paraId="18FF97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548C3B1A">
                                  <w:pPr>
                                    <w:pStyle w:val="16"/>
                                    <w:spacing w:before="79"/>
                                    <w:ind w:left="113"/>
                                    <w:rPr>
                                      <w:sz w:val="20"/>
                                    </w:rPr>
                                  </w:pPr>
                                  <w:r>
                                    <w:rPr>
                                      <w:color w:val="231F20"/>
                                      <w:spacing w:val="-2"/>
                                      <w:sz w:val="20"/>
                                    </w:rPr>
                                    <w:t>forgive</w:t>
                                  </w:r>
                                </w:p>
                              </w:tc>
                              <w:tc>
                                <w:tcPr>
                                  <w:tcW w:w="1531" w:type="dxa"/>
                                  <w:tcBorders>
                                    <w:top w:val="single" w:color="231F20" w:sz="2" w:space="0"/>
                                    <w:left w:val="single" w:color="231F20" w:sz="2" w:space="0"/>
                                    <w:right w:val="single" w:color="231F20" w:sz="2" w:space="0"/>
                                  </w:tcBorders>
                                </w:tcPr>
                                <w:p w14:paraId="0583B779">
                                  <w:pPr>
                                    <w:pStyle w:val="16"/>
                                    <w:spacing w:before="79"/>
                                    <w:ind w:left="115"/>
                                    <w:rPr>
                                      <w:sz w:val="20"/>
                                    </w:rPr>
                                  </w:pPr>
                                  <w:r>
                                    <w:rPr>
                                      <w:color w:val="231F20"/>
                                      <w:spacing w:val="-2"/>
                                      <w:sz w:val="20"/>
                                    </w:rPr>
                                    <w:t>forgave</w:t>
                                  </w:r>
                                </w:p>
                              </w:tc>
                              <w:tc>
                                <w:tcPr>
                                  <w:tcW w:w="1531" w:type="dxa"/>
                                  <w:tcBorders>
                                    <w:top w:val="single" w:color="231F20" w:sz="2" w:space="0"/>
                                    <w:left w:val="single" w:color="231F20" w:sz="2" w:space="0"/>
                                  </w:tcBorders>
                                </w:tcPr>
                                <w:p w14:paraId="60813CF6">
                                  <w:pPr>
                                    <w:pStyle w:val="16"/>
                                    <w:spacing w:before="79"/>
                                    <w:ind w:left="115"/>
                                    <w:rPr>
                                      <w:sz w:val="20"/>
                                    </w:rPr>
                                  </w:pPr>
                                  <w:r>
                                    <w:rPr>
                                      <w:color w:val="231F20"/>
                                      <w:spacing w:val="-2"/>
                                      <w:sz w:val="20"/>
                                    </w:rPr>
                                    <w:t>forgiven</w:t>
                                  </w:r>
                                </w:p>
                              </w:tc>
                            </w:tr>
                          </w:tbl>
                          <w:p w14:paraId="46192B0D">
                            <w:pPr>
                              <w:pStyle w:val="11"/>
                            </w:pPr>
                          </w:p>
                        </w:txbxContent>
                      </wps:txbx>
                      <wps:bodyPr wrap="square" lIns="0" tIns="0" rIns="0" bIns="0" rtlCol="0">
                        <a:noAutofit/>
                      </wps:bodyPr>
                    </wps:wsp>
                  </a:graphicData>
                </a:graphic>
              </wp:anchor>
            </w:drawing>
          </mc:Choice>
          <mc:Fallback>
            <w:pict>
              <v:shape id="Textbox 4909" o:spid="_x0000_s1026" o:spt="202" type="#_x0000_t202" style="position:absolute;left:0pt;margin-left:59.5pt;margin-top:12.65pt;height:661.85pt;width:227.3pt;mso-position-horizontal-relative:page;mso-wrap-distance-bottom:0pt;mso-wrap-distance-top:0pt;z-index:-251403264;mso-width-relative:page;mso-height-relative:page;" filled="f" stroked="f" coordsize="21600,21600" o:gfxdata="UEsDBAoAAAAAAIdO4kAAAAAAAAAAAAAAAAAEAAAAZHJzL1BLAwQUAAAACACHTuJAQ1wnJNgAAAAL&#10;AQAADwAAAGRycy9kb3ducmV2LnhtbE2Py07DMBBF90j8gzVI7KidhgYa4lQIwQoJkYYFSyeeJlHj&#10;cYjdB3/PsILl1bm6j2JzdqM44hwGTxqShQKB1Ho7UKfho365uQcRoiFrRk+o4RsDbMrLi8Lk1p+o&#10;wuM2doJDKORGQx/jlEsZ2h6dCQs/ITHb+dmZyHLupJ3NicPdKJdKZdKZgbihNxM+9djutwen4fGT&#10;qufh6615r3bVUNdrRa/ZXuvrq0Q9gIh4jn9m+J3P06HkTY0/kA1iZJ2s+UvUsFylINiwukszEA2T&#10;9JaRLAv5/0P5A1BLAwQUAAAACACHTuJAZSfBWbcBAAB7AwAADgAAAGRycy9lMm9Eb2MueG1srVPB&#10;btswDL0P2D8Iui92grRLjDhFt2DDgGEb0O4DZFmKBViiRimx8/ejFCcZuksPvcgUST3yPdKbh9H2&#10;7KgwGHA1n89KzpST0Bq3r/nv5y8fVpyFKFwrenCq5icV+MP2/bvN4Cu1gA76ViEjEBeqwde8i9FX&#10;RRFkp6wIM/DKUVADWhHpivuiRTEQuu2LRVneFwNg6xGkCoG8u3OQT4j4GkDQ2ki1A3mwysUzKqpe&#10;RKIUOuMD3+ZutVYy/tQ6qMj6mhPTmE8qQnaTzmK7EdUehe+MnFoQr2nhBScrjKOiV6idiIId0PwH&#10;ZY1ECKDjTIItzkSyIsRiXr7Q5qkTXmUuJHXwV9HD28HKH8dfyExb8+W6XHPmhKWZP6sxNjCy7COJ&#10;Bh8qynzylBvHTzDS4iTpkj+QMzEfNdr0JU6M4iTw6SowwTFJzsVqdf9xTiFJsdWyvFuu7xJOcXvu&#10;McSvCixLRs2RJpiFFcfvIZ5TLyn07tZAsuLYjFNXDbQnanagydY8/DkIVJz13xxJl9bgYuDFaC4G&#10;xv4z5GVJZBw8HiJokyunEmfcqTLNJPc+7U8a+r/3nHX7Z7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NcJyTYAAAACwEAAA8AAAAAAAAAAQAgAAAAIgAAAGRycy9kb3ducmV2LnhtbFBLAQIUABQA&#10;AAAIAIdO4kBlJ8FZtwEAAHsDAAAOAAAAAAAAAAEAIAAAACcBAABkcnMvZTJvRG9jLnhtbFBLBQYA&#10;AAAABgAGAFkBAABQ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7BAACA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303EE3BC">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72225502">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65FD0780">
                            <w:pPr>
                              <w:pStyle w:val="16"/>
                              <w:spacing w:before="142"/>
                              <w:ind w:left="80"/>
                              <w:rPr>
                                <w:b/>
                                <w:sz w:val="20"/>
                              </w:rPr>
                            </w:pPr>
                            <w:r>
                              <w:rPr>
                                <w:b/>
                                <w:color w:val="231F20"/>
                                <w:sz w:val="20"/>
                              </w:rPr>
                              <w:t xml:space="preserve">Past </w:t>
                            </w:r>
                            <w:r>
                              <w:rPr>
                                <w:b/>
                                <w:color w:val="231F20"/>
                                <w:spacing w:val="-2"/>
                                <w:sz w:val="20"/>
                              </w:rPr>
                              <w:t>participle</w:t>
                            </w:r>
                          </w:p>
                        </w:tc>
                      </w:tr>
                      <w:tr w14:paraId="2D2B84A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9CA1429">
                            <w:pPr>
                              <w:pStyle w:val="16"/>
                              <w:spacing w:before="80"/>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4"/>
                                <w:sz w:val="20"/>
                              </w:rPr>
                              <w:t>are)</w:t>
                            </w:r>
                          </w:p>
                        </w:tc>
                        <w:tc>
                          <w:tcPr>
                            <w:tcW w:w="1531" w:type="dxa"/>
                            <w:tcBorders>
                              <w:top w:val="single" w:color="231F20" w:sz="2" w:space="0"/>
                              <w:left w:val="single" w:color="231F20" w:sz="2" w:space="0"/>
                              <w:bottom w:val="single" w:color="231F20" w:sz="2" w:space="0"/>
                              <w:right w:val="single" w:color="231F20" w:sz="2" w:space="0"/>
                            </w:tcBorders>
                          </w:tcPr>
                          <w:p w14:paraId="62B3624A">
                            <w:pPr>
                              <w:pStyle w:val="16"/>
                              <w:spacing w:before="80"/>
                              <w:ind w:left="115"/>
                              <w:rPr>
                                <w:sz w:val="20"/>
                              </w:rPr>
                            </w:pPr>
                            <w:r>
                              <w:rPr>
                                <w:color w:val="231F20"/>
                                <w:sz w:val="20"/>
                              </w:rPr>
                              <w:t>was,</w:t>
                            </w:r>
                            <w:r>
                              <w:rPr>
                                <w:color w:val="231F20"/>
                                <w:spacing w:val="-9"/>
                                <w:sz w:val="20"/>
                              </w:rPr>
                              <w:t xml:space="preserve"> </w:t>
                            </w:r>
                            <w:r>
                              <w:rPr>
                                <w:color w:val="231F20"/>
                                <w:spacing w:val="-4"/>
                                <w:sz w:val="20"/>
                              </w:rPr>
                              <w:t>were</w:t>
                            </w:r>
                          </w:p>
                        </w:tc>
                        <w:tc>
                          <w:tcPr>
                            <w:tcW w:w="1531" w:type="dxa"/>
                            <w:tcBorders>
                              <w:top w:val="single" w:color="231F20" w:sz="2" w:space="0"/>
                              <w:left w:val="single" w:color="231F20" w:sz="2" w:space="0"/>
                              <w:bottom w:val="single" w:color="231F20" w:sz="2" w:space="0"/>
                            </w:tcBorders>
                          </w:tcPr>
                          <w:p w14:paraId="1DC09D1E">
                            <w:pPr>
                              <w:pStyle w:val="16"/>
                              <w:spacing w:before="80"/>
                              <w:ind w:left="115"/>
                              <w:rPr>
                                <w:sz w:val="20"/>
                              </w:rPr>
                            </w:pPr>
                            <w:r>
                              <w:rPr>
                                <w:color w:val="231F20"/>
                                <w:spacing w:val="-4"/>
                                <w:sz w:val="20"/>
                              </w:rPr>
                              <w:t>been</w:t>
                            </w:r>
                          </w:p>
                        </w:tc>
                      </w:tr>
                      <w:tr w14:paraId="3645D47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FC569F5">
                            <w:pPr>
                              <w:pStyle w:val="16"/>
                              <w:spacing w:before="79"/>
                              <w:ind w:left="113"/>
                              <w:rPr>
                                <w:sz w:val="20"/>
                              </w:rPr>
                            </w:pPr>
                            <w:r>
                              <w:rPr>
                                <w:color w:val="231F20"/>
                                <w:spacing w:val="-4"/>
                                <w:sz w:val="20"/>
                              </w:rPr>
                              <w:t>bear</w:t>
                            </w:r>
                          </w:p>
                        </w:tc>
                        <w:tc>
                          <w:tcPr>
                            <w:tcW w:w="1531" w:type="dxa"/>
                            <w:tcBorders>
                              <w:top w:val="single" w:color="231F20" w:sz="2" w:space="0"/>
                              <w:left w:val="single" w:color="231F20" w:sz="2" w:space="0"/>
                              <w:bottom w:val="single" w:color="231F20" w:sz="2" w:space="0"/>
                              <w:right w:val="single" w:color="231F20" w:sz="2" w:space="0"/>
                            </w:tcBorders>
                          </w:tcPr>
                          <w:p w14:paraId="524FC092">
                            <w:pPr>
                              <w:pStyle w:val="16"/>
                              <w:spacing w:before="79"/>
                              <w:ind w:left="115"/>
                              <w:rPr>
                                <w:sz w:val="20"/>
                              </w:rPr>
                            </w:pPr>
                            <w:r>
                              <w:rPr>
                                <w:color w:val="231F20"/>
                                <w:spacing w:val="-4"/>
                                <w:sz w:val="20"/>
                              </w:rPr>
                              <w:t>bore</w:t>
                            </w:r>
                          </w:p>
                        </w:tc>
                        <w:tc>
                          <w:tcPr>
                            <w:tcW w:w="1531" w:type="dxa"/>
                            <w:tcBorders>
                              <w:top w:val="single" w:color="231F20" w:sz="2" w:space="0"/>
                              <w:left w:val="single" w:color="231F20" w:sz="2" w:space="0"/>
                              <w:bottom w:val="single" w:color="231F20" w:sz="2" w:space="0"/>
                            </w:tcBorders>
                          </w:tcPr>
                          <w:p w14:paraId="5A1E68DE">
                            <w:pPr>
                              <w:pStyle w:val="16"/>
                              <w:spacing w:before="79"/>
                              <w:ind w:left="115"/>
                              <w:rPr>
                                <w:sz w:val="20"/>
                              </w:rPr>
                            </w:pPr>
                            <w:r>
                              <w:rPr>
                                <w:color w:val="231F20"/>
                                <w:sz w:val="20"/>
                              </w:rPr>
                              <w:t>born,</w:t>
                            </w:r>
                            <w:r>
                              <w:rPr>
                                <w:color w:val="231F20"/>
                                <w:spacing w:val="-5"/>
                                <w:sz w:val="20"/>
                              </w:rPr>
                              <w:t xml:space="preserve"> </w:t>
                            </w:r>
                            <w:r>
                              <w:rPr>
                                <w:color w:val="231F20"/>
                                <w:spacing w:val="-2"/>
                                <w:sz w:val="20"/>
                              </w:rPr>
                              <w:t>borne</w:t>
                            </w:r>
                          </w:p>
                        </w:tc>
                      </w:tr>
                      <w:tr w14:paraId="140659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8D46165">
                            <w:pPr>
                              <w:pStyle w:val="16"/>
                              <w:spacing w:before="79"/>
                              <w:ind w:left="113"/>
                              <w:rPr>
                                <w:sz w:val="20"/>
                              </w:rPr>
                            </w:pPr>
                            <w:r>
                              <w:rPr>
                                <w:color w:val="231F20"/>
                                <w:spacing w:val="-4"/>
                                <w:sz w:val="20"/>
                              </w:rPr>
                              <w:t>beat</w:t>
                            </w:r>
                          </w:p>
                        </w:tc>
                        <w:tc>
                          <w:tcPr>
                            <w:tcW w:w="1531" w:type="dxa"/>
                            <w:tcBorders>
                              <w:top w:val="single" w:color="231F20" w:sz="2" w:space="0"/>
                              <w:left w:val="single" w:color="231F20" w:sz="2" w:space="0"/>
                              <w:bottom w:val="single" w:color="231F20" w:sz="2" w:space="0"/>
                              <w:right w:val="single" w:color="231F20" w:sz="2" w:space="0"/>
                            </w:tcBorders>
                          </w:tcPr>
                          <w:p w14:paraId="786431CA">
                            <w:pPr>
                              <w:pStyle w:val="16"/>
                              <w:spacing w:before="79"/>
                              <w:ind w:left="115"/>
                              <w:rPr>
                                <w:sz w:val="20"/>
                              </w:rPr>
                            </w:pPr>
                            <w:r>
                              <w:rPr>
                                <w:color w:val="231F20"/>
                                <w:spacing w:val="-4"/>
                                <w:sz w:val="20"/>
                              </w:rPr>
                              <w:t>beat</w:t>
                            </w:r>
                          </w:p>
                        </w:tc>
                        <w:tc>
                          <w:tcPr>
                            <w:tcW w:w="1531" w:type="dxa"/>
                            <w:tcBorders>
                              <w:top w:val="single" w:color="231F20" w:sz="2" w:space="0"/>
                              <w:left w:val="single" w:color="231F20" w:sz="2" w:space="0"/>
                              <w:bottom w:val="single" w:color="231F20" w:sz="2" w:space="0"/>
                            </w:tcBorders>
                          </w:tcPr>
                          <w:p w14:paraId="0199716E">
                            <w:pPr>
                              <w:pStyle w:val="16"/>
                              <w:spacing w:before="79"/>
                              <w:ind w:left="115"/>
                              <w:rPr>
                                <w:sz w:val="20"/>
                              </w:rPr>
                            </w:pPr>
                            <w:r>
                              <w:rPr>
                                <w:color w:val="231F20"/>
                                <w:spacing w:val="-2"/>
                                <w:sz w:val="20"/>
                              </w:rPr>
                              <w:t>beaten</w:t>
                            </w:r>
                          </w:p>
                        </w:tc>
                      </w:tr>
                      <w:tr w14:paraId="7D5C29B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2CF625C">
                            <w:pPr>
                              <w:pStyle w:val="16"/>
                              <w:spacing w:before="79"/>
                              <w:ind w:left="113"/>
                              <w:rPr>
                                <w:sz w:val="20"/>
                              </w:rPr>
                            </w:pPr>
                            <w:r>
                              <w:rPr>
                                <w:color w:val="231F20"/>
                                <w:spacing w:val="-2"/>
                                <w:sz w:val="20"/>
                              </w:rPr>
                              <w:t>become</w:t>
                            </w:r>
                          </w:p>
                        </w:tc>
                        <w:tc>
                          <w:tcPr>
                            <w:tcW w:w="1531" w:type="dxa"/>
                            <w:tcBorders>
                              <w:top w:val="single" w:color="231F20" w:sz="2" w:space="0"/>
                              <w:left w:val="single" w:color="231F20" w:sz="2" w:space="0"/>
                              <w:bottom w:val="single" w:color="231F20" w:sz="2" w:space="0"/>
                              <w:right w:val="single" w:color="231F20" w:sz="2" w:space="0"/>
                            </w:tcBorders>
                          </w:tcPr>
                          <w:p w14:paraId="09A03494">
                            <w:pPr>
                              <w:pStyle w:val="16"/>
                              <w:spacing w:before="79"/>
                              <w:ind w:left="115"/>
                              <w:rPr>
                                <w:sz w:val="20"/>
                              </w:rPr>
                            </w:pPr>
                            <w:r>
                              <w:rPr>
                                <w:color w:val="231F20"/>
                                <w:spacing w:val="-2"/>
                                <w:sz w:val="20"/>
                              </w:rPr>
                              <w:t>became</w:t>
                            </w:r>
                          </w:p>
                        </w:tc>
                        <w:tc>
                          <w:tcPr>
                            <w:tcW w:w="1531" w:type="dxa"/>
                            <w:tcBorders>
                              <w:top w:val="single" w:color="231F20" w:sz="2" w:space="0"/>
                              <w:left w:val="single" w:color="231F20" w:sz="2" w:space="0"/>
                              <w:bottom w:val="single" w:color="231F20" w:sz="2" w:space="0"/>
                            </w:tcBorders>
                          </w:tcPr>
                          <w:p w14:paraId="4F6A337C">
                            <w:pPr>
                              <w:pStyle w:val="16"/>
                              <w:spacing w:before="79"/>
                              <w:ind w:left="115"/>
                              <w:rPr>
                                <w:sz w:val="20"/>
                              </w:rPr>
                            </w:pPr>
                            <w:r>
                              <w:rPr>
                                <w:color w:val="231F20"/>
                                <w:spacing w:val="-2"/>
                                <w:sz w:val="20"/>
                              </w:rPr>
                              <w:t>become</w:t>
                            </w:r>
                          </w:p>
                        </w:tc>
                      </w:tr>
                      <w:tr w14:paraId="6AFA6ED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DBCEC5B">
                            <w:pPr>
                              <w:pStyle w:val="16"/>
                              <w:spacing w:before="79"/>
                              <w:ind w:left="113"/>
                              <w:rPr>
                                <w:sz w:val="20"/>
                              </w:rPr>
                            </w:pPr>
                            <w:r>
                              <w:rPr>
                                <w:color w:val="231F20"/>
                                <w:spacing w:val="-2"/>
                                <w:sz w:val="20"/>
                              </w:rPr>
                              <w:t>begin</w:t>
                            </w:r>
                          </w:p>
                        </w:tc>
                        <w:tc>
                          <w:tcPr>
                            <w:tcW w:w="1531" w:type="dxa"/>
                            <w:tcBorders>
                              <w:top w:val="single" w:color="231F20" w:sz="2" w:space="0"/>
                              <w:left w:val="single" w:color="231F20" w:sz="2" w:space="0"/>
                              <w:bottom w:val="single" w:color="231F20" w:sz="2" w:space="0"/>
                              <w:right w:val="single" w:color="231F20" w:sz="2" w:space="0"/>
                            </w:tcBorders>
                          </w:tcPr>
                          <w:p w14:paraId="527A0E10">
                            <w:pPr>
                              <w:pStyle w:val="16"/>
                              <w:spacing w:before="79"/>
                              <w:ind w:left="115"/>
                              <w:rPr>
                                <w:sz w:val="20"/>
                              </w:rPr>
                            </w:pPr>
                            <w:r>
                              <w:rPr>
                                <w:color w:val="231F20"/>
                                <w:spacing w:val="-2"/>
                                <w:sz w:val="20"/>
                              </w:rPr>
                              <w:t>began</w:t>
                            </w:r>
                          </w:p>
                        </w:tc>
                        <w:tc>
                          <w:tcPr>
                            <w:tcW w:w="1531" w:type="dxa"/>
                            <w:tcBorders>
                              <w:top w:val="single" w:color="231F20" w:sz="2" w:space="0"/>
                              <w:left w:val="single" w:color="231F20" w:sz="2" w:space="0"/>
                              <w:bottom w:val="single" w:color="231F20" w:sz="2" w:space="0"/>
                            </w:tcBorders>
                          </w:tcPr>
                          <w:p w14:paraId="0B168D35">
                            <w:pPr>
                              <w:pStyle w:val="16"/>
                              <w:spacing w:before="79"/>
                              <w:ind w:left="115"/>
                              <w:rPr>
                                <w:sz w:val="20"/>
                              </w:rPr>
                            </w:pPr>
                            <w:r>
                              <w:rPr>
                                <w:color w:val="231F20"/>
                                <w:spacing w:val="-2"/>
                                <w:sz w:val="20"/>
                              </w:rPr>
                              <w:t>begun</w:t>
                            </w:r>
                          </w:p>
                        </w:tc>
                      </w:tr>
                      <w:tr w14:paraId="60E20D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7E09B92">
                            <w:pPr>
                              <w:pStyle w:val="16"/>
                              <w:spacing w:before="79"/>
                              <w:ind w:left="113"/>
                              <w:rPr>
                                <w:sz w:val="20"/>
                              </w:rPr>
                            </w:pPr>
                            <w:r>
                              <w:rPr>
                                <w:color w:val="231F20"/>
                                <w:spacing w:val="-4"/>
                                <w:sz w:val="20"/>
                              </w:rPr>
                              <w:t>blow</w:t>
                            </w:r>
                          </w:p>
                        </w:tc>
                        <w:tc>
                          <w:tcPr>
                            <w:tcW w:w="1531" w:type="dxa"/>
                            <w:tcBorders>
                              <w:top w:val="single" w:color="231F20" w:sz="2" w:space="0"/>
                              <w:left w:val="single" w:color="231F20" w:sz="2" w:space="0"/>
                              <w:bottom w:val="single" w:color="231F20" w:sz="2" w:space="0"/>
                              <w:right w:val="single" w:color="231F20" w:sz="2" w:space="0"/>
                            </w:tcBorders>
                          </w:tcPr>
                          <w:p w14:paraId="7AF22582">
                            <w:pPr>
                              <w:pStyle w:val="16"/>
                              <w:spacing w:before="79"/>
                              <w:ind w:left="115"/>
                              <w:rPr>
                                <w:sz w:val="20"/>
                              </w:rPr>
                            </w:pPr>
                            <w:r>
                              <w:rPr>
                                <w:color w:val="231F20"/>
                                <w:spacing w:val="-4"/>
                                <w:sz w:val="20"/>
                              </w:rPr>
                              <w:t>blew</w:t>
                            </w:r>
                          </w:p>
                        </w:tc>
                        <w:tc>
                          <w:tcPr>
                            <w:tcW w:w="1531" w:type="dxa"/>
                            <w:tcBorders>
                              <w:top w:val="single" w:color="231F20" w:sz="2" w:space="0"/>
                              <w:left w:val="single" w:color="231F20" w:sz="2" w:space="0"/>
                              <w:bottom w:val="single" w:color="231F20" w:sz="2" w:space="0"/>
                            </w:tcBorders>
                          </w:tcPr>
                          <w:p w14:paraId="593EFB19">
                            <w:pPr>
                              <w:pStyle w:val="16"/>
                              <w:spacing w:before="79"/>
                              <w:ind w:left="115"/>
                              <w:rPr>
                                <w:sz w:val="20"/>
                              </w:rPr>
                            </w:pPr>
                            <w:r>
                              <w:rPr>
                                <w:color w:val="231F20"/>
                                <w:spacing w:val="-2"/>
                                <w:sz w:val="20"/>
                              </w:rPr>
                              <w:t>blown</w:t>
                            </w:r>
                          </w:p>
                        </w:tc>
                      </w:tr>
                      <w:tr w14:paraId="7CED9E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A99B63F">
                            <w:pPr>
                              <w:pStyle w:val="16"/>
                              <w:spacing w:before="79"/>
                              <w:ind w:left="113"/>
                              <w:rPr>
                                <w:sz w:val="20"/>
                              </w:rPr>
                            </w:pPr>
                            <w:r>
                              <w:rPr>
                                <w:color w:val="231F20"/>
                                <w:spacing w:val="-2"/>
                                <w:sz w:val="20"/>
                              </w:rPr>
                              <w:t>break</w:t>
                            </w:r>
                          </w:p>
                        </w:tc>
                        <w:tc>
                          <w:tcPr>
                            <w:tcW w:w="1531" w:type="dxa"/>
                            <w:tcBorders>
                              <w:top w:val="single" w:color="231F20" w:sz="2" w:space="0"/>
                              <w:left w:val="single" w:color="231F20" w:sz="2" w:space="0"/>
                              <w:bottom w:val="single" w:color="231F20" w:sz="2" w:space="0"/>
                              <w:right w:val="single" w:color="231F20" w:sz="2" w:space="0"/>
                            </w:tcBorders>
                          </w:tcPr>
                          <w:p w14:paraId="2317EEEA">
                            <w:pPr>
                              <w:pStyle w:val="16"/>
                              <w:spacing w:before="79"/>
                              <w:ind w:left="115"/>
                              <w:rPr>
                                <w:sz w:val="20"/>
                              </w:rPr>
                            </w:pPr>
                            <w:r>
                              <w:rPr>
                                <w:color w:val="231F20"/>
                                <w:spacing w:val="-2"/>
                                <w:sz w:val="20"/>
                              </w:rPr>
                              <w:t>broke</w:t>
                            </w:r>
                          </w:p>
                        </w:tc>
                        <w:tc>
                          <w:tcPr>
                            <w:tcW w:w="1531" w:type="dxa"/>
                            <w:tcBorders>
                              <w:top w:val="single" w:color="231F20" w:sz="2" w:space="0"/>
                              <w:left w:val="single" w:color="231F20" w:sz="2" w:space="0"/>
                              <w:bottom w:val="single" w:color="231F20" w:sz="2" w:space="0"/>
                            </w:tcBorders>
                          </w:tcPr>
                          <w:p w14:paraId="10F23D04">
                            <w:pPr>
                              <w:pStyle w:val="16"/>
                              <w:spacing w:before="79"/>
                              <w:ind w:left="115"/>
                              <w:rPr>
                                <w:sz w:val="20"/>
                              </w:rPr>
                            </w:pPr>
                            <w:r>
                              <w:rPr>
                                <w:color w:val="231F20"/>
                                <w:spacing w:val="-2"/>
                                <w:sz w:val="20"/>
                              </w:rPr>
                              <w:t>broken</w:t>
                            </w:r>
                          </w:p>
                        </w:tc>
                      </w:tr>
                      <w:tr w14:paraId="77CD221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FB0F60A">
                            <w:pPr>
                              <w:pStyle w:val="16"/>
                              <w:spacing w:before="79"/>
                              <w:ind w:left="113"/>
                              <w:rPr>
                                <w:sz w:val="20"/>
                              </w:rPr>
                            </w:pPr>
                            <w:r>
                              <w:rPr>
                                <w:color w:val="231F20"/>
                                <w:spacing w:val="-2"/>
                                <w:sz w:val="20"/>
                              </w:rPr>
                              <w:t>bring</w:t>
                            </w:r>
                          </w:p>
                        </w:tc>
                        <w:tc>
                          <w:tcPr>
                            <w:tcW w:w="1531" w:type="dxa"/>
                            <w:tcBorders>
                              <w:top w:val="single" w:color="231F20" w:sz="2" w:space="0"/>
                              <w:left w:val="single" w:color="231F20" w:sz="2" w:space="0"/>
                              <w:bottom w:val="single" w:color="231F20" w:sz="2" w:space="0"/>
                              <w:right w:val="single" w:color="231F20" w:sz="2" w:space="0"/>
                            </w:tcBorders>
                          </w:tcPr>
                          <w:p w14:paraId="2C2D9403">
                            <w:pPr>
                              <w:pStyle w:val="16"/>
                              <w:spacing w:before="79"/>
                              <w:ind w:left="115"/>
                              <w:rPr>
                                <w:sz w:val="20"/>
                              </w:rPr>
                            </w:pPr>
                            <w:r>
                              <w:rPr>
                                <w:color w:val="231F20"/>
                                <w:spacing w:val="-2"/>
                                <w:sz w:val="20"/>
                              </w:rPr>
                              <w:t>brought</w:t>
                            </w:r>
                          </w:p>
                        </w:tc>
                        <w:tc>
                          <w:tcPr>
                            <w:tcW w:w="1531" w:type="dxa"/>
                            <w:tcBorders>
                              <w:top w:val="single" w:color="231F20" w:sz="2" w:space="0"/>
                              <w:left w:val="single" w:color="231F20" w:sz="2" w:space="0"/>
                              <w:bottom w:val="single" w:color="231F20" w:sz="2" w:space="0"/>
                            </w:tcBorders>
                          </w:tcPr>
                          <w:p w14:paraId="2BC00DF7">
                            <w:pPr>
                              <w:pStyle w:val="16"/>
                              <w:spacing w:before="79"/>
                              <w:ind w:left="115"/>
                              <w:rPr>
                                <w:sz w:val="20"/>
                              </w:rPr>
                            </w:pPr>
                            <w:r>
                              <w:rPr>
                                <w:color w:val="231F20"/>
                                <w:spacing w:val="-2"/>
                                <w:sz w:val="20"/>
                              </w:rPr>
                              <w:t>brought</w:t>
                            </w:r>
                          </w:p>
                        </w:tc>
                      </w:tr>
                      <w:tr w14:paraId="1B82EC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9AECFDF">
                            <w:pPr>
                              <w:pStyle w:val="16"/>
                              <w:spacing w:before="79"/>
                              <w:ind w:left="113"/>
                              <w:rPr>
                                <w:sz w:val="20"/>
                              </w:rPr>
                            </w:pPr>
                            <w:r>
                              <w:rPr>
                                <w:color w:val="231F20"/>
                                <w:spacing w:val="-2"/>
                                <w:sz w:val="20"/>
                              </w:rPr>
                              <w:t>build</w:t>
                            </w:r>
                          </w:p>
                        </w:tc>
                        <w:tc>
                          <w:tcPr>
                            <w:tcW w:w="1531" w:type="dxa"/>
                            <w:tcBorders>
                              <w:top w:val="single" w:color="231F20" w:sz="2" w:space="0"/>
                              <w:left w:val="single" w:color="231F20" w:sz="2" w:space="0"/>
                              <w:bottom w:val="single" w:color="231F20" w:sz="2" w:space="0"/>
                              <w:right w:val="single" w:color="231F20" w:sz="2" w:space="0"/>
                            </w:tcBorders>
                          </w:tcPr>
                          <w:p w14:paraId="37093803">
                            <w:pPr>
                              <w:pStyle w:val="16"/>
                              <w:spacing w:before="79"/>
                              <w:ind w:left="115"/>
                              <w:rPr>
                                <w:sz w:val="20"/>
                              </w:rPr>
                            </w:pPr>
                            <w:r>
                              <w:rPr>
                                <w:color w:val="231F20"/>
                                <w:spacing w:val="-2"/>
                                <w:sz w:val="20"/>
                              </w:rPr>
                              <w:t>built</w:t>
                            </w:r>
                          </w:p>
                        </w:tc>
                        <w:tc>
                          <w:tcPr>
                            <w:tcW w:w="1531" w:type="dxa"/>
                            <w:tcBorders>
                              <w:top w:val="single" w:color="231F20" w:sz="2" w:space="0"/>
                              <w:left w:val="single" w:color="231F20" w:sz="2" w:space="0"/>
                              <w:bottom w:val="single" w:color="231F20" w:sz="2" w:space="0"/>
                            </w:tcBorders>
                          </w:tcPr>
                          <w:p w14:paraId="77F4EAC0">
                            <w:pPr>
                              <w:pStyle w:val="16"/>
                              <w:spacing w:before="79"/>
                              <w:ind w:left="115"/>
                              <w:rPr>
                                <w:sz w:val="20"/>
                              </w:rPr>
                            </w:pPr>
                            <w:r>
                              <w:rPr>
                                <w:color w:val="231F20"/>
                                <w:spacing w:val="-2"/>
                                <w:sz w:val="20"/>
                              </w:rPr>
                              <w:t>built</w:t>
                            </w:r>
                          </w:p>
                        </w:tc>
                      </w:tr>
                      <w:tr w14:paraId="587EE1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4D1FDA6">
                            <w:pPr>
                              <w:pStyle w:val="16"/>
                              <w:spacing w:before="79"/>
                              <w:ind w:left="113"/>
                              <w:rPr>
                                <w:sz w:val="20"/>
                              </w:rPr>
                            </w:pPr>
                            <w:r>
                              <w:rPr>
                                <w:color w:val="231F20"/>
                                <w:spacing w:val="-4"/>
                                <w:sz w:val="20"/>
                              </w:rPr>
                              <w:t>burn</w:t>
                            </w:r>
                          </w:p>
                        </w:tc>
                        <w:tc>
                          <w:tcPr>
                            <w:tcW w:w="1531" w:type="dxa"/>
                            <w:tcBorders>
                              <w:top w:val="single" w:color="231F20" w:sz="2" w:space="0"/>
                              <w:left w:val="single" w:color="231F20" w:sz="2" w:space="0"/>
                              <w:bottom w:val="single" w:color="231F20" w:sz="2" w:space="0"/>
                              <w:right w:val="single" w:color="231F20" w:sz="2" w:space="0"/>
                            </w:tcBorders>
                          </w:tcPr>
                          <w:p w14:paraId="044837F0">
                            <w:pPr>
                              <w:pStyle w:val="16"/>
                              <w:spacing w:before="68"/>
                              <w:ind w:left="115"/>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1" w:type="dxa"/>
                            <w:tcBorders>
                              <w:top w:val="single" w:color="231F20" w:sz="2" w:space="0"/>
                              <w:left w:val="single" w:color="231F20" w:sz="2" w:space="0"/>
                              <w:bottom w:val="single" w:color="231F20" w:sz="2" w:space="0"/>
                            </w:tcBorders>
                          </w:tcPr>
                          <w:p w14:paraId="7C30C04D">
                            <w:pPr>
                              <w:pStyle w:val="16"/>
                              <w:spacing w:before="79"/>
                              <w:ind w:left="115"/>
                              <w:rPr>
                                <w:sz w:val="20"/>
                              </w:rPr>
                            </w:pPr>
                            <w:r>
                              <w:rPr>
                                <w:color w:val="231F20"/>
                                <w:spacing w:val="-2"/>
                                <w:sz w:val="20"/>
                              </w:rPr>
                              <w:t>burnt/burned</w:t>
                            </w:r>
                          </w:p>
                        </w:tc>
                      </w:tr>
                      <w:tr w14:paraId="5972DC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FCF76DD">
                            <w:pPr>
                              <w:pStyle w:val="16"/>
                              <w:spacing w:before="79"/>
                              <w:ind w:left="113"/>
                              <w:rPr>
                                <w:sz w:val="20"/>
                              </w:rPr>
                            </w:pPr>
                            <w:r>
                              <w:rPr>
                                <w:color w:val="231F20"/>
                                <w:spacing w:val="-5"/>
                                <w:sz w:val="20"/>
                              </w:rPr>
                              <w:t>buy</w:t>
                            </w:r>
                          </w:p>
                        </w:tc>
                        <w:tc>
                          <w:tcPr>
                            <w:tcW w:w="1531" w:type="dxa"/>
                            <w:tcBorders>
                              <w:top w:val="single" w:color="231F20" w:sz="2" w:space="0"/>
                              <w:left w:val="single" w:color="231F20" w:sz="2" w:space="0"/>
                              <w:bottom w:val="single" w:color="231F20" w:sz="2" w:space="0"/>
                              <w:right w:val="single" w:color="231F20" w:sz="2" w:space="0"/>
                            </w:tcBorders>
                          </w:tcPr>
                          <w:p w14:paraId="530A885C">
                            <w:pPr>
                              <w:pStyle w:val="16"/>
                              <w:spacing w:before="79"/>
                              <w:ind w:left="115"/>
                              <w:rPr>
                                <w:sz w:val="20"/>
                              </w:rPr>
                            </w:pPr>
                            <w:r>
                              <w:rPr>
                                <w:color w:val="231F20"/>
                                <w:spacing w:val="-2"/>
                                <w:sz w:val="20"/>
                              </w:rPr>
                              <w:t>bought</w:t>
                            </w:r>
                          </w:p>
                        </w:tc>
                        <w:tc>
                          <w:tcPr>
                            <w:tcW w:w="1531" w:type="dxa"/>
                            <w:tcBorders>
                              <w:top w:val="single" w:color="231F20" w:sz="2" w:space="0"/>
                              <w:left w:val="single" w:color="231F20" w:sz="2" w:space="0"/>
                              <w:bottom w:val="single" w:color="231F20" w:sz="2" w:space="0"/>
                            </w:tcBorders>
                          </w:tcPr>
                          <w:p w14:paraId="1590D17C">
                            <w:pPr>
                              <w:pStyle w:val="16"/>
                              <w:spacing w:before="79"/>
                              <w:ind w:left="115"/>
                              <w:rPr>
                                <w:sz w:val="20"/>
                              </w:rPr>
                            </w:pPr>
                            <w:r>
                              <w:rPr>
                                <w:color w:val="231F20"/>
                                <w:spacing w:val="-2"/>
                                <w:sz w:val="20"/>
                              </w:rPr>
                              <w:t>bought</w:t>
                            </w:r>
                          </w:p>
                        </w:tc>
                      </w:tr>
                      <w:tr w14:paraId="3851BE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00FC907">
                            <w:pPr>
                              <w:pStyle w:val="16"/>
                              <w:spacing w:before="79"/>
                              <w:ind w:left="113"/>
                              <w:rPr>
                                <w:sz w:val="20"/>
                              </w:rPr>
                            </w:pPr>
                            <w:r>
                              <w:rPr>
                                <w:color w:val="231F20"/>
                                <w:spacing w:val="-2"/>
                                <w:sz w:val="20"/>
                              </w:rPr>
                              <w:t>catch</w:t>
                            </w:r>
                          </w:p>
                        </w:tc>
                        <w:tc>
                          <w:tcPr>
                            <w:tcW w:w="1531" w:type="dxa"/>
                            <w:tcBorders>
                              <w:top w:val="single" w:color="231F20" w:sz="2" w:space="0"/>
                              <w:left w:val="single" w:color="231F20" w:sz="2" w:space="0"/>
                              <w:bottom w:val="single" w:color="231F20" w:sz="2" w:space="0"/>
                              <w:right w:val="single" w:color="231F20" w:sz="2" w:space="0"/>
                            </w:tcBorders>
                          </w:tcPr>
                          <w:p w14:paraId="42CF3A78">
                            <w:pPr>
                              <w:pStyle w:val="16"/>
                              <w:spacing w:before="79"/>
                              <w:ind w:left="115"/>
                              <w:rPr>
                                <w:sz w:val="20"/>
                              </w:rPr>
                            </w:pPr>
                            <w:r>
                              <w:rPr>
                                <w:color w:val="231F20"/>
                                <w:spacing w:val="-2"/>
                                <w:sz w:val="20"/>
                              </w:rPr>
                              <w:t>caught</w:t>
                            </w:r>
                          </w:p>
                        </w:tc>
                        <w:tc>
                          <w:tcPr>
                            <w:tcW w:w="1531" w:type="dxa"/>
                            <w:tcBorders>
                              <w:top w:val="single" w:color="231F20" w:sz="2" w:space="0"/>
                              <w:left w:val="single" w:color="231F20" w:sz="2" w:space="0"/>
                              <w:bottom w:val="single" w:color="231F20" w:sz="2" w:space="0"/>
                            </w:tcBorders>
                          </w:tcPr>
                          <w:p w14:paraId="0A0025A8">
                            <w:pPr>
                              <w:pStyle w:val="16"/>
                              <w:spacing w:before="79"/>
                              <w:ind w:left="115"/>
                              <w:rPr>
                                <w:sz w:val="20"/>
                              </w:rPr>
                            </w:pPr>
                            <w:r>
                              <w:rPr>
                                <w:color w:val="231F20"/>
                                <w:spacing w:val="-2"/>
                                <w:sz w:val="20"/>
                              </w:rPr>
                              <w:t>caught</w:t>
                            </w:r>
                          </w:p>
                        </w:tc>
                      </w:tr>
                      <w:tr w14:paraId="195C873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778602E">
                            <w:pPr>
                              <w:pStyle w:val="16"/>
                              <w:spacing w:before="79"/>
                              <w:ind w:left="113"/>
                              <w:rPr>
                                <w:sz w:val="20"/>
                              </w:rPr>
                            </w:pPr>
                            <w:r>
                              <w:rPr>
                                <w:color w:val="231F20"/>
                                <w:spacing w:val="-2"/>
                                <w:sz w:val="20"/>
                              </w:rPr>
                              <w:t>choose</w:t>
                            </w:r>
                          </w:p>
                        </w:tc>
                        <w:tc>
                          <w:tcPr>
                            <w:tcW w:w="1531" w:type="dxa"/>
                            <w:tcBorders>
                              <w:top w:val="single" w:color="231F20" w:sz="2" w:space="0"/>
                              <w:left w:val="single" w:color="231F20" w:sz="2" w:space="0"/>
                              <w:bottom w:val="single" w:color="231F20" w:sz="2" w:space="0"/>
                              <w:right w:val="single" w:color="231F20" w:sz="2" w:space="0"/>
                            </w:tcBorders>
                          </w:tcPr>
                          <w:p w14:paraId="303AB888">
                            <w:pPr>
                              <w:pStyle w:val="16"/>
                              <w:spacing w:before="79"/>
                              <w:ind w:left="115"/>
                              <w:rPr>
                                <w:sz w:val="20"/>
                              </w:rPr>
                            </w:pPr>
                            <w:r>
                              <w:rPr>
                                <w:color w:val="231F20"/>
                                <w:spacing w:val="-2"/>
                                <w:sz w:val="20"/>
                              </w:rPr>
                              <w:t>chose</w:t>
                            </w:r>
                          </w:p>
                        </w:tc>
                        <w:tc>
                          <w:tcPr>
                            <w:tcW w:w="1531" w:type="dxa"/>
                            <w:tcBorders>
                              <w:top w:val="single" w:color="231F20" w:sz="2" w:space="0"/>
                              <w:left w:val="single" w:color="231F20" w:sz="2" w:space="0"/>
                              <w:bottom w:val="single" w:color="231F20" w:sz="2" w:space="0"/>
                            </w:tcBorders>
                          </w:tcPr>
                          <w:p w14:paraId="70D3D707">
                            <w:pPr>
                              <w:pStyle w:val="16"/>
                              <w:spacing w:before="79"/>
                              <w:ind w:left="115"/>
                              <w:rPr>
                                <w:sz w:val="20"/>
                              </w:rPr>
                            </w:pPr>
                            <w:r>
                              <w:rPr>
                                <w:color w:val="231F20"/>
                                <w:spacing w:val="-2"/>
                                <w:sz w:val="20"/>
                              </w:rPr>
                              <w:t>chosen</w:t>
                            </w:r>
                          </w:p>
                        </w:tc>
                      </w:tr>
                      <w:tr w14:paraId="4F2122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3A9CAD2">
                            <w:pPr>
                              <w:pStyle w:val="16"/>
                              <w:spacing w:before="79"/>
                              <w:ind w:left="113"/>
                              <w:rPr>
                                <w:sz w:val="20"/>
                              </w:rPr>
                            </w:pPr>
                            <w:r>
                              <w:rPr>
                                <w:color w:val="231F20"/>
                                <w:spacing w:val="-4"/>
                                <w:sz w:val="20"/>
                              </w:rPr>
                              <w:t>come</w:t>
                            </w:r>
                          </w:p>
                        </w:tc>
                        <w:tc>
                          <w:tcPr>
                            <w:tcW w:w="1531" w:type="dxa"/>
                            <w:tcBorders>
                              <w:top w:val="single" w:color="231F20" w:sz="2" w:space="0"/>
                              <w:left w:val="single" w:color="231F20" w:sz="2" w:space="0"/>
                              <w:bottom w:val="single" w:color="231F20" w:sz="2" w:space="0"/>
                              <w:right w:val="single" w:color="231F20" w:sz="2" w:space="0"/>
                            </w:tcBorders>
                          </w:tcPr>
                          <w:p w14:paraId="1D1B421D">
                            <w:pPr>
                              <w:pStyle w:val="16"/>
                              <w:spacing w:before="79"/>
                              <w:ind w:left="115"/>
                              <w:rPr>
                                <w:sz w:val="20"/>
                              </w:rPr>
                            </w:pPr>
                            <w:r>
                              <w:rPr>
                                <w:color w:val="231F20"/>
                                <w:spacing w:val="-4"/>
                                <w:sz w:val="20"/>
                              </w:rPr>
                              <w:t>came</w:t>
                            </w:r>
                          </w:p>
                        </w:tc>
                        <w:tc>
                          <w:tcPr>
                            <w:tcW w:w="1531" w:type="dxa"/>
                            <w:tcBorders>
                              <w:top w:val="single" w:color="231F20" w:sz="2" w:space="0"/>
                              <w:left w:val="single" w:color="231F20" w:sz="2" w:space="0"/>
                              <w:bottom w:val="single" w:color="231F20" w:sz="2" w:space="0"/>
                            </w:tcBorders>
                          </w:tcPr>
                          <w:p w14:paraId="1C3D7AA2">
                            <w:pPr>
                              <w:pStyle w:val="16"/>
                              <w:spacing w:before="79"/>
                              <w:ind w:left="115"/>
                              <w:rPr>
                                <w:sz w:val="20"/>
                              </w:rPr>
                            </w:pPr>
                            <w:r>
                              <w:rPr>
                                <w:color w:val="231F20"/>
                                <w:spacing w:val="-4"/>
                                <w:sz w:val="20"/>
                              </w:rPr>
                              <w:t>come</w:t>
                            </w:r>
                          </w:p>
                        </w:tc>
                      </w:tr>
                      <w:tr w14:paraId="3E7514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318C2DA">
                            <w:pPr>
                              <w:pStyle w:val="16"/>
                              <w:spacing w:before="79"/>
                              <w:ind w:left="113"/>
                              <w:rPr>
                                <w:sz w:val="20"/>
                              </w:rPr>
                            </w:pPr>
                            <w:r>
                              <w:rPr>
                                <w:color w:val="231F20"/>
                                <w:spacing w:val="-4"/>
                                <w:sz w:val="20"/>
                              </w:rPr>
                              <w:t>cost</w:t>
                            </w:r>
                          </w:p>
                        </w:tc>
                        <w:tc>
                          <w:tcPr>
                            <w:tcW w:w="1531" w:type="dxa"/>
                            <w:tcBorders>
                              <w:top w:val="single" w:color="231F20" w:sz="2" w:space="0"/>
                              <w:left w:val="single" w:color="231F20" w:sz="2" w:space="0"/>
                              <w:bottom w:val="single" w:color="231F20" w:sz="2" w:space="0"/>
                              <w:right w:val="single" w:color="231F20" w:sz="2" w:space="0"/>
                            </w:tcBorders>
                          </w:tcPr>
                          <w:p w14:paraId="4781A2FE">
                            <w:pPr>
                              <w:pStyle w:val="16"/>
                              <w:spacing w:before="79"/>
                              <w:ind w:left="115"/>
                              <w:rPr>
                                <w:sz w:val="20"/>
                              </w:rPr>
                            </w:pPr>
                            <w:r>
                              <w:rPr>
                                <w:color w:val="231F20"/>
                                <w:spacing w:val="-4"/>
                                <w:sz w:val="20"/>
                              </w:rPr>
                              <w:t>cost</w:t>
                            </w:r>
                          </w:p>
                        </w:tc>
                        <w:tc>
                          <w:tcPr>
                            <w:tcW w:w="1531" w:type="dxa"/>
                            <w:tcBorders>
                              <w:top w:val="single" w:color="231F20" w:sz="2" w:space="0"/>
                              <w:left w:val="single" w:color="231F20" w:sz="2" w:space="0"/>
                              <w:bottom w:val="single" w:color="231F20" w:sz="2" w:space="0"/>
                            </w:tcBorders>
                          </w:tcPr>
                          <w:p w14:paraId="4208ADCD">
                            <w:pPr>
                              <w:pStyle w:val="16"/>
                              <w:spacing w:before="79"/>
                              <w:ind w:left="115"/>
                              <w:rPr>
                                <w:sz w:val="20"/>
                              </w:rPr>
                            </w:pPr>
                            <w:r>
                              <w:rPr>
                                <w:color w:val="231F20"/>
                                <w:spacing w:val="-4"/>
                                <w:sz w:val="20"/>
                              </w:rPr>
                              <w:t>cost</w:t>
                            </w:r>
                          </w:p>
                        </w:tc>
                      </w:tr>
                      <w:tr w14:paraId="774EDE3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756D584">
                            <w:pPr>
                              <w:pStyle w:val="16"/>
                              <w:spacing w:before="79"/>
                              <w:ind w:left="113"/>
                              <w:rPr>
                                <w:sz w:val="20"/>
                              </w:rPr>
                            </w:pPr>
                            <w:r>
                              <w:rPr>
                                <w:color w:val="231F20"/>
                                <w:spacing w:val="-5"/>
                                <w:sz w:val="20"/>
                              </w:rPr>
                              <w:t>cut</w:t>
                            </w:r>
                          </w:p>
                        </w:tc>
                        <w:tc>
                          <w:tcPr>
                            <w:tcW w:w="1531" w:type="dxa"/>
                            <w:tcBorders>
                              <w:top w:val="single" w:color="231F20" w:sz="2" w:space="0"/>
                              <w:left w:val="single" w:color="231F20" w:sz="2" w:space="0"/>
                              <w:bottom w:val="single" w:color="231F20" w:sz="2" w:space="0"/>
                              <w:right w:val="single" w:color="231F20" w:sz="2" w:space="0"/>
                            </w:tcBorders>
                          </w:tcPr>
                          <w:p w14:paraId="62D8502C">
                            <w:pPr>
                              <w:pStyle w:val="16"/>
                              <w:spacing w:before="79"/>
                              <w:ind w:left="115"/>
                              <w:rPr>
                                <w:sz w:val="20"/>
                              </w:rPr>
                            </w:pPr>
                            <w:r>
                              <w:rPr>
                                <w:color w:val="231F20"/>
                                <w:spacing w:val="-5"/>
                                <w:sz w:val="20"/>
                              </w:rPr>
                              <w:t>cut</w:t>
                            </w:r>
                          </w:p>
                        </w:tc>
                        <w:tc>
                          <w:tcPr>
                            <w:tcW w:w="1531" w:type="dxa"/>
                            <w:tcBorders>
                              <w:top w:val="single" w:color="231F20" w:sz="2" w:space="0"/>
                              <w:left w:val="single" w:color="231F20" w:sz="2" w:space="0"/>
                              <w:bottom w:val="single" w:color="231F20" w:sz="2" w:space="0"/>
                            </w:tcBorders>
                          </w:tcPr>
                          <w:p w14:paraId="628C787A">
                            <w:pPr>
                              <w:pStyle w:val="16"/>
                              <w:spacing w:before="79"/>
                              <w:ind w:left="115"/>
                              <w:rPr>
                                <w:sz w:val="20"/>
                              </w:rPr>
                            </w:pPr>
                            <w:r>
                              <w:rPr>
                                <w:color w:val="231F20"/>
                                <w:spacing w:val="-5"/>
                                <w:sz w:val="20"/>
                              </w:rPr>
                              <w:t>cut</w:t>
                            </w:r>
                          </w:p>
                        </w:tc>
                      </w:tr>
                      <w:tr w14:paraId="259883D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C768484">
                            <w:pPr>
                              <w:pStyle w:val="16"/>
                              <w:spacing w:before="79"/>
                              <w:ind w:left="113"/>
                              <w:rPr>
                                <w:sz w:val="20"/>
                              </w:rPr>
                            </w:pPr>
                            <w:r>
                              <w:rPr>
                                <w:color w:val="231F20"/>
                                <w:spacing w:val="-4"/>
                                <w:sz w:val="20"/>
                              </w:rPr>
                              <w:t>deal</w:t>
                            </w:r>
                          </w:p>
                        </w:tc>
                        <w:tc>
                          <w:tcPr>
                            <w:tcW w:w="1531" w:type="dxa"/>
                            <w:tcBorders>
                              <w:top w:val="single" w:color="231F20" w:sz="2" w:space="0"/>
                              <w:left w:val="single" w:color="231F20" w:sz="2" w:space="0"/>
                              <w:bottom w:val="single" w:color="231F20" w:sz="2" w:space="0"/>
                              <w:right w:val="single" w:color="231F20" w:sz="2" w:space="0"/>
                            </w:tcBorders>
                          </w:tcPr>
                          <w:p w14:paraId="091A9605">
                            <w:pPr>
                              <w:pStyle w:val="16"/>
                              <w:spacing w:before="79"/>
                              <w:ind w:left="115"/>
                              <w:rPr>
                                <w:sz w:val="20"/>
                              </w:rPr>
                            </w:pPr>
                            <w:r>
                              <w:rPr>
                                <w:color w:val="231F20"/>
                                <w:spacing w:val="-2"/>
                                <w:sz w:val="20"/>
                              </w:rPr>
                              <w:t>dealt</w:t>
                            </w:r>
                          </w:p>
                        </w:tc>
                        <w:tc>
                          <w:tcPr>
                            <w:tcW w:w="1531" w:type="dxa"/>
                            <w:tcBorders>
                              <w:top w:val="single" w:color="231F20" w:sz="2" w:space="0"/>
                              <w:left w:val="single" w:color="231F20" w:sz="2" w:space="0"/>
                              <w:bottom w:val="single" w:color="231F20" w:sz="2" w:space="0"/>
                            </w:tcBorders>
                          </w:tcPr>
                          <w:p w14:paraId="5CAB4B9E">
                            <w:pPr>
                              <w:pStyle w:val="16"/>
                              <w:spacing w:before="79"/>
                              <w:ind w:left="115"/>
                              <w:rPr>
                                <w:sz w:val="20"/>
                              </w:rPr>
                            </w:pPr>
                            <w:r>
                              <w:rPr>
                                <w:color w:val="231F20"/>
                                <w:spacing w:val="-2"/>
                                <w:sz w:val="20"/>
                              </w:rPr>
                              <w:t>dealt</w:t>
                            </w:r>
                          </w:p>
                        </w:tc>
                      </w:tr>
                      <w:tr w14:paraId="7552A7F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D9FAA66">
                            <w:pPr>
                              <w:pStyle w:val="16"/>
                              <w:spacing w:before="79"/>
                              <w:ind w:left="113"/>
                              <w:rPr>
                                <w:sz w:val="20"/>
                              </w:rPr>
                            </w:pPr>
                            <w:r>
                              <w:rPr>
                                <w:color w:val="231F20"/>
                                <w:spacing w:val="-5"/>
                                <w:sz w:val="20"/>
                              </w:rPr>
                              <w:t>dig</w:t>
                            </w:r>
                          </w:p>
                        </w:tc>
                        <w:tc>
                          <w:tcPr>
                            <w:tcW w:w="1531" w:type="dxa"/>
                            <w:tcBorders>
                              <w:top w:val="single" w:color="231F20" w:sz="2" w:space="0"/>
                              <w:left w:val="single" w:color="231F20" w:sz="2" w:space="0"/>
                              <w:bottom w:val="single" w:color="231F20" w:sz="2" w:space="0"/>
                              <w:right w:val="single" w:color="231F20" w:sz="2" w:space="0"/>
                            </w:tcBorders>
                          </w:tcPr>
                          <w:p w14:paraId="42C013A3">
                            <w:pPr>
                              <w:pStyle w:val="16"/>
                              <w:spacing w:before="79"/>
                              <w:ind w:left="115"/>
                              <w:rPr>
                                <w:sz w:val="20"/>
                              </w:rPr>
                            </w:pPr>
                            <w:r>
                              <w:rPr>
                                <w:color w:val="231F20"/>
                                <w:spacing w:val="-5"/>
                                <w:sz w:val="20"/>
                              </w:rPr>
                              <w:t>dug</w:t>
                            </w:r>
                          </w:p>
                        </w:tc>
                        <w:tc>
                          <w:tcPr>
                            <w:tcW w:w="1531" w:type="dxa"/>
                            <w:tcBorders>
                              <w:top w:val="single" w:color="231F20" w:sz="2" w:space="0"/>
                              <w:left w:val="single" w:color="231F20" w:sz="2" w:space="0"/>
                              <w:bottom w:val="single" w:color="231F20" w:sz="2" w:space="0"/>
                            </w:tcBorders>
                          </w:tcPr>
                          <w:p w14:paraId="126AEF5D">
                            <w:pPr>
                              <w:pStyle w:val="16"/>
                              <w:spacing w:before="79"/>
                              <w:ind w:left="115"/>
                              <w:rPr>
                                <w:sz w:val="20"/>
                              </w:rPr>
                            </w:pPr>
                            <w:r>
                              <w:rPr>
                                <w:color w:val="231F20"/>
                                <w:spacing w:val="-5"/>
                                <w:sz w:val="20"/>
                              </w:rPr>
                              <w:t>dug</w:t>
                            </w:r>
                          </w:p>
                        </w:tc>
                      </w:tr>
                      <w:tr w14:paraId="40B32E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20ECF15">
                            <w:pPr>
                              <w:pStyle w:val="16"/>
                              <w:spacing w:before="79"/>
                              <w:ind w:left="113"/>
                              <w:rPr>
                                <w:sz w:val="20"/>
                              </w:rPr>
                            </w:pPr>
                            <w:r>
                              <w:rPr>
                                <w:color w:val="231F20"/>
                                <w:sz w:val="20"/>
                              </w:rPr>
                              <w:t>do</w:t>
                            </w:r>
                            <w:r>
                              <w:rPr>
                                <w:color w:val="231F20"/>
                                <w:spacing w:val="2"/>
                                <w:sz w:val="20"/>
                              </w:rPr>
                              <w:t xml:space="preserve"> </w:t>
                            </w:r>
                            <w:r>
                              <w:rPr>
                                <w:color w:val="231F20"/>
                                <w:spacing w:val="-2"/>
                                <w:sz w:val="20"/>
                              </w:rPr>
                              <w:t>(does)</w:t>
                            </w:r>
                          </w:p>
                        </w:tc>
                        <w:tc>
                          <w:tcPr>
                            <w:tcW w:w="1531" w:type="dxa"/>
                            <w:tcBorders>
                              <w:top w:val="single" w:color="231F20" w:sz="2" w:space="0"/>
                              <w:left w:val="single" w:color="231F20" w:sz="2" w:space="0"/>
                              <w:bottom w:val="single" w:color="231F20" w:sz="2" w:space="0"/>
                              <w:right w:val="single" w:color="231F20" w:sz="2" w:space="0"/>
                            </w:tcBorders>
                          </w:tcPr>
                          <w:p w14:paraId="20A36A29">
                            <w:pPr>
                              <w:pStyle w:val="16"/>
                              <w:spacing w:before="79"/>
                              <w:ind w:left="115"/>
                              <w:rPr>
                                <w:sz w:val="20"/>
                              </w:rPr>
                            </w:pPr>
                            <w:r>
                              <w:rPr>
                                <w:color w:val="231F20"/>
                                <w:spacing w:val="-5"/>
                                <w:sz w:val="20"/>
                              </w:rPr>
                              <w:t>did</w:t>
                            </w:r>
                          </w:p>
                        </w:tc>
                        <w:tc>
                          <w:tcPr>
                            <w:tcW w:w="1531" w:type="dxa"/>
                            <w:tcBorders>
                              <w:top w:val="single" w:color="231F20" w:sz="2" w:space="0"/>
                              <w:left w:val="single" w:color="231F20" w:sz="2" w:space="0"/>
                              <w:bottom w:val="single" w:color="231F20" w:sz="2" w:space="0"/>
                            </w:tcBorders>
                          </w:tcPr>
                          <w:p w14:paraId="521F3723">
                            <w:pPr>
                              <w:pStyle w:val="16"/>
                              <w:spacing w:before="79"/>
                              <w:ind w:left="115"/>
                              <w:rPr>
                                <w:sz w:val="20"/>
                              </w:rPr>
                            </w:pPr>
                            <w:r>
                              <w:rPr>
                                <w:color w:val="231F20"/>
                                <w:spacing w:val="-4"/>
                                <w:sz w:val="20"/>
                              </w:rPr>
                              <w:t>done</w:t>
                            </w:r>
                          </w:p>
                        </w:tc>
                      </w:tr>
                      <w:tr w14:paraId="43D2A4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68EC2C0">
                            <w:pPr>
                              <w:pStyle w:val="16"/>
                              <w:spacing w:before="79"/>
                              <w:ind w:left="113"/>
                              <w:rPr>
                                <w:sz w:val="20"/>
                              </w:rPr>
                            </w:pPr>
                            <w:r>
                              <w:rPr>
                                <w:color w:val="231F20"/>
                                <w:spacing w:val="-4"/>
                                <w:sz w:val="20"/>
                              </w:rPr>
                              <w:t>draw</w:t>
                            </w:r>
                          </w:p>
                        </w:tc>
                        <w:tc>
                          <w:tcPr>
                            <w:tcW w:w="1531" w:type="dxa"/>
                            <w:tcBorders>
                              <w:top w:val="single" w:color="231F20" w:sz="2" w:space="0"/>
                              <w:left w:val="single" w:color="231F20" w:sz="2" w:space="0"/>
                              <w:bottom w:val="single" w:color="231F20" w:sz="2" w:space="0"/>
                              <w:right w:val="single" w:color="231F20" w:sz="2" w:space="0"/>
                            </w:tcBorders>
                          </w:tcPr>
                          <w:p w14:paraId="2BC8FB77">
                            <w:pPr>
                              <w:pStyle w:val="16"/>
                              <w:spacing w:before="79"/>
                              <w:ind w:left="115"/>
                              <w:rPr>
                                <w:sz w:val="20"/>
                              </w:rPr>
                            </w:pPr>
                            <w:r>
                              <w:rPr>
                                <w:color w:val="231F20"/>
                                <w:spacing w:val="-4"/>
                                <w:sz w:val="20"/>
                              </w:rPr>
                              <w:t>drew</w:t>
                            </w:r>
                          </w:p>
                        </w:tc>
                        <w:tc>
                          <w:tcPr>
                            <w:tcW w:w="1531" w:type="dxa"/>
                            <w:tcBorders>
                              <w:top w:val="single" w:color="231F20" w:sz="2" w:space="0"/>
                              <w:left w:val="single" w:color="231F20" w:sz="2" w:space="0"/>
                              <w:bottom w:val="single" w:color="231F20" w:sz="2" w:space="0"/>
                            </w:tcBorders>
                          </w:tcPr>
                          <w:p w14:paraId="74A4CF66">
                            <w:pPr>
                              <w:pStyle w:val="16"/>
                              <w:spacing w:before="79"/>
                              <w:ind w:left="115"/>
                              <w:rPr>
                                <w:sz w:val="20"/>
                              </w:rPr>
                            </w:pPr>
                            <w:r>
                              <w:rPr>
                                <w:color w:val="231F20"/>
                                <w:spacing w:val="-2"/>
                                <w:sz w:val="20"/>
                              </w:rPr>
                              <w:t>drawn</w:t>
                            </w:r>
                          </w:p>
                        </w:tc>
                      </w:tr>
                      <w:tr w14:paraId="46B001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440E3B6">
                            <w:pPr>
                              <w:pStyle w:val="16"/>
                              <w:spacing w:before="79"/>
                              <w:ind w:left="113"/>
                              <w:rPr>
                                <w:sz w:val="20"/>
                              </w:rPr>
                            </w:pPr>
                            <w:r>
                              <w:rPr>
                                <w:color w:val="231F20"/>
                                <w:spacing w:val="-4"/>
                                <w:sz w:val="20"/>
                              </w:rPr>
                              <w:t>dream</w:t>
                            </w:r>
                          </w:p>
                        </w:tc>
                        <w:tc>
                          <w:tcPr>
                            <w:tcW w:w="1531" w:type="dxa"/>
                            <w:tcBorders>
                              <w:top w:val="single" w:color="231F20" w:sz="2" w:space="0"/>
                              <w:left w:val="single" w:color="231F20" w:sz="2" w:space="0"/>
                              <w:bottom w:val="single" w:color="231F20" w:sz="2" w:space="0"/>
                              <w:right w:val="single" w:color="231F20" w:sz="2" w:space="0"/>
                            </w:tcBorders>
                          </w:tcPr>
                          <w:p w14:paraId="53112B7A">
                            <w:pPr>
                              <w:pStyle w:val="16"/>
                              <w:spacing w:before="79"/>
                              <w:ind w:left="30"/>
                              <w:rPr>
                                <w:sz w:val="20"/>
                              </w:rPr>
                            </w:pPr>
                            <w:r>
                              <w:rPr>
                                <w:color w:val="231F20"/>
                                <w:spacing w:val="-2"/>
                                <w:sz w:val="20"/>
                              </w:rPr>
                              <w:t>dreamt/dreamed</w:t>
                            </w:r>
                          </w:p>
                        </w:tc>
                        <w:tc>
                          <w:tcPr>
                            <w:tcW w:w="1531" w:type="dxa"/>
                            <w:tcBorders>
                              <w:top w:val="single" w:color="231F20" w:sz="2" w:space="0"/>
                              <w:left w:val="single" w:color="231F20" w:sz="2" w:space="0"/>
                              <w:bottom w:val="single" w:color="231F20" w:sz="2" w:space="0"/>
                            </w:tcBorders>
                          </w:tcPr>
                          <w:p w14:paraId="432B3C88">
                            <w:pPr>
                              <w:pStyle w:val="16"/>
                              <w:spacing w:before="79"/>
                              <w:ind w:left="30"/>
                              <w:rPr>
                                <w:sz w:val="20"/>
                              </w:rPr>
                            </w:pPr>
                            <w:r>
                              <w:rPr>
                                <w:color w:val="231F20"/>
                                <w:spacing w:val="-2"/>
                                <w:sz w:val="20"/>
                              </w:rPr>
                              <w:t>dreamt/dreamed</w:t>
                            </w:r>
                          </w:p>
                        </w:tc>
                      </w:tr>
                      <w:tr w14:paraId="5D3123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6709412">
                            <w:pPr>
                              <w:pStyle w:val="16"/>
                              <w:spacing w:before="79"/>
                              <w:ind w:left="113"/>
                              <w:rPr>
                                <w:sz w:val="20"/>
                              </w:rPr>
                            </w:pPr>
                            <w:r>
                              <w:rPr>
                                <w:color w:val="231F20"/>
                                <w:spacing w:val="-2"/>
                                <w:sz w:val="20"/>
                              </w:rPr>
                              <w:t>drink</w:t>
                            </w:r>
                          </w:p>
                        </w:tc>
                        <w:tc>
                          <w:tcPr>
                            <w:tcW w:w="1531" w:type="dxa"/>
                            <w:tcBorders>
                              <w:top w:val="single" w:color="231F20" w:sz="2" w:space="0"/>
                              <w:left w:val="single" w:color="231F20" w:sz="2" w:space="0"/>
                              <w:bottom w:val="single" w:color="231F20" w:sz="2" w:space="0"/>
                              <w:right w:val="single" w:color="231F20" w:sz="2" w:space="0"/>
                            </w:tcBorders>
                          </w:tcPr>
                          <w:p w14:paraId="302B7292">
                            <w:pPr>
                              <w:pStyle w:val="16"/>
                              <w:spacing w:before="79"/>
                              <w:ind w:left="116"/>
                              <w:rPr>
                                <w:sz w:val="20"/>
                              </w:rPr>
                            </w:pPr>
                            <w:r>
                              <w:rPr>
                                <w:color w:val="231F20"/>
                                <w:spacing w:val="-2"/>
                                <w:sz w:val="20"/>
                              </w:rPr>
                              <w:t>drank</w:t>
                            </w:r>
                          </w:p>
                        </w:tc>
                        <w:tc>
                          <w:tcPr>
                            <w:tcW w:w="1531" w:type="dxa"/>
                            <w:tcBorders>
                              <w:top w:val="single" w:color="231F20" w:sz="2" w:space="0"/>
                              <w:left w:val="single" w:color="231F20" w:sz="2" w:space="0"/>
                              <w:bottom w:val="single" w:color="231F20" w:sz="2" w:space="0"/>
                            </w:tcBorders>
                          </w:tcPr>
                          <w:p w14:paraId="7A2FC96A">
                            <w:pPr>
                              <w:pStyle w:val="16"/>
                              <w:spacing w:before="79"/>
                              <w:ind w:left="115"/>
                              <w:rPr>
                                <w:sz w:val="20"/>
                              </w:rPr>
                            </w:pPr>
                            <w:r>
                              <w:rPr>
                                <w:color w:val="231F20"/>
                                <w:spacing w:val="-2"/>
                                <w:sz w:val="20"/>
                              </w:rPr>
                              <w:t>drunk</w:t>
                            </w:r>
                          </w:p>
                        </w:tc>
                      </w:tr>
                      <w:tr w14:paraId="2D167A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E609A86">
                            <w:pPr>
                              <w:pStyle w:val="16"/>
                              <w:spacing w:before="79"/>
                              <w:ind w:left="113"/>
                              <w:rPr>
                                <w:sz w:val="20"/>
                              </w:rPr>
                            </w:pPr>
                            <w:r>
                              <w:rPr>
                                <w:color w:val="231F20"/>
                                <w:spacing w:val="-2"/>
                                <w:sz w:val="20"/>
                              </w:rPr>
                              <w:t>drive</w:t>
                            </w:r>
                          </w:p>
                        </w:tc>
                        <w:tc>
                          <w:tcPr>
                            <w:tcW w:w="1531" w:type="dxa"/>
                            <w:tcBorders>
                              <w:top w:val="single" w:color="231F20" w:sz="2" w:space="0"/>
                              <w:left w:val="single" w:color="231F20" w:sz="2" w:space="0"/>
                              <w:bottom w:val="single" w:color="231F20" w:sz="2" w:space="0"/>
                              <w:right w:val="single" w:color="231F20" w:sz="2" w:space="0"/>
                            </w:tcBorders>
                          </w:tcPr>
                          <w:p w14:paraId="28B581D4">
                            <w:pPr>
                              <w:pStyle w:val="16"/>
                              <w:spacing w:before="79"/>
                              <w:ind w:left="115"/>
                              <w:rPr>
                                <w:sz w:val="20"/>
                              </w:rPr>
                            </w:pPr>
                            <w:r>
                              <w:rPr>
                                <w:color w:val="231F20"/>
                                <w:spacing w:val="-2"/>
                                <w:sz w:val="20"/>
                              </w:rPr>
                              <w:t>drove</w:t>
                            </w:r>
                          </w:p>
                        </w:tc>
                        <w:tc>
                          <w:tcPr>
                            <w:tcW w:w="1531" w:type="dxa"/>
                            <w:tcBorders>
                              <w:top w:val="single" w:color="231F20" w:sz="2" w:space="0"/>
                              <w:left w:val="single" w:color="231F20" w:sz="2" w:space="0"/>
                              <w:bottom w:val="single" w:color="231F20" w:sz="2" w:space="0"/>
                            </w:tcBorders>
                          </w:tcPr>
                          <w:p w14:paraId="78EEAD4B">
                            <w:pPr>
                              <w:pStyle w:val="16"/>
                              <w:spacing w:before="79"/>
                              <w:ind w:left="115"/>
                              <w:rPr>
                                <w:sz w:val="20"/>
                              </w:rPr>
                            </w:pPr>
                            <w:r>
                              <w:rPr>
                                <w:color w:val="231F20"/>
                                <w:spacing w:val="-2"/>
                                <w:sz w:val="20"/>
                              </w:rPr>
                              <w:t>driven</w:t>
                            </w:r>
                          </w:p>
                        </w:tc>
                      </w:tr>
                      <w:tr w14:paraId="3FF2B4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A13D6EC">
                            <w:pPr>
                              <w:pStyle w:val="16"/>
                              <w:spacing w:before="79"/>
                              <w:ind w:left="113"/>
                              <w:rPr>
                                <w:sz w:val="20"/>
                              </w:rPr>
                            </w:pPr>
                            <w:r>
                              <w:rPr>
                                <w:color w:val="231F20"/>
                                <w:spacing w:val="-5"/>
                                <w:sz w:val="20"/>
                              </w:rPr>
                              <w:t>eat</w:t>
                            </w:r>
                          </w:p>
                        </w:tc>
                        <w:tc>
                          <w:tcPr>
                            <w:tcW w:w="1531" w:type="dxa"/>
                            <w:tcBorders>
                              <w:top w:val="single" w:color="231F20" w:sz="2" w:space="0"/>
                              <w:left w:val="single" w:color="231F20" w:sz="2" w:space="0"/>
                              <w:bottom w:val="single" w:color="231F20" w:sz="2" w:space="0"/>
                              <w:right w:val="single" w:color="231F20" w:sz="2" w:space="0"/>
                            </w:tcBorders>
                          </w:tcPr>
                          <w:p w14:paraId="2FD1B555">
                            <w:pPr>
                              <w:pStyle w:val="16"/>
                              <w:spacing w:before="79"/>
                              <w:ind w:left="115"/>
                              <w:rPr>
                                <w:sz w:val="20"/>
                              </w:rPr>
                            </w:pPr>
                            <w:r>
                              <w:rPr>
                                <w:color w:val="231F20"/>
                                <w:spacing w:val="-5"/>
                                <w:sz w:val="20"/>
                              </w:rPr>
                              <w:t>ate</w:t>
                            </w:r>
                          </w:p>
                        </w:tc>
                        <w:tc>
                          <w:tcPr>
                            <w:tcW w:w="1531" w:type="dxa"/>
                            <w:tcBorders>
                              <w:top w:val="single" w:color="231F20" w:sz="2" w:space="0"/>
                              <w:left w:val="single" w:color="231F20" w:sz="2" w:space="0"/>
                              <w:bottom w:val="single" w:color="231F20" w:sz="2" w:space="0"/>
                            </w:tcBorders>
                          </w:tcPr>
                          <w:p w14:paraId="4D184C5B">
                            <w:pPr>
                              <w:pStyle w:val="16"/>
                              <w:spacing w:before="79"/>
                              <w:ind w:left="115"/>
                              <w:rPr>
                                <w:sz w:val="20"/>
                              </w:rPr>
                            </w:pPr>
                            <w:r>
                              <w:rPr>
                                <w:color w:val="231F20"/>
                                <w:spacing w:val="-2"/>
                                <w:sz w:val="20"/>
                              </w:rPr>
                              <w:t>eaten</w:t>
                            </w:r>
                          </w:p>
                        </w:tc>
                      </w:tr>
                      <w:tr w14:paraId="1EA20B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6567ABA">
                            <w:pPr>
                              <w:pStyle w:val="16"/>
                              <w:spacing w:before="79"/>
                              <w:ind w:left="113"/>
                              <w:rPr>
                                <w:sz w:val="20"/>
                              </w:rPr>
                            </w:pPr>
                            <w:r>
                              <w:rPr>
                                <w:color w:val="231F20"/>
                                <w:spacing w:val="-4"/>
                                <w:sz w:val="20"/>
                              </w:rPr>
                              <w:t>fall</w:t>
                            </w:r>
                          </w:p>
                        </w:tc>
                        <w:tc>
                          <w:tcPr>
                            <w:tcW w:w="1531" w:type="dxa"/>
                            <w:tcBorders>
                              <w:top w:val="single" w:color="231F20" w:sz="2" w:space="0"/>
                              <w:left w:val="single" w:color="231F20" w:sz="2" w:space="0"/>
                              <w:bottom w:val="single" w:color="231F20" w:sz="2" w:space="0"/>
                              <w:right w:val="single" w:color="231F20" w:sz="2" w:space="0"/>
                            </w:tcBorders>
                          </w:tcPr>
                          <w:p w14:paraId="7E564986">
                            <w:pPr>
                              <w:pStyle w:val="16"/>
                              <w:spacing w:before="79"/>
                              <w:ind w:left="115"/>
                              <w:rPr>
                                <w:sz w:val="20"/>
                              </w:rPr>
                            </w:pPr>
                            <w:r>
                              <w:rPr>
                                <w:color w:val="231F20"/>
                                <w:spacing w:val="-4"/>
                                <w:sz w:val="20"/>
                              </w:rPr>
                              <w:t>fell</w:t>
                            </w:r>
                          </w:p>
                        </w:tc>
                        <w:tc>
                          <w:tcPr>
                            <w:tcW w:w="1531" w:type="dxa"/>
                            <w:tcBorders>
                              <w:top w:val="single" w:color="231F20" w:sz="2" w:space="0"/>
                              <w:left w:val="single" w:color="231F20" w:sz="2" w:space="0"/>
                              <w:bottom w:val="single" w:color="231F20" w:sz="2" w:space="0"/>
                            </w:tcBorders>
                          </w:tcPr>
                          <w:p w14:paraId="036406E7">
                            <w:pPr>
                              <w:pStyle w:val="16"/>
                              <w:spacing w:before="79"/>
                              <w:ind w:left="115"/>
                              <w:rPr>
                                <w:sz w:val="20"/>
                              </w:rPr>
                            </w:pPr>
                            <w:r>
                              <w:rPr>
                                <w:color w:val="231F20"/>
                                <w:spacing w:val="-2"/>
                                <w:sz w:val="20"/>
                              </w:rPr>
                              <w:t>fallen</w:t>
                            </w:r>
                          </w:p>
                        </w:tc>
                      </w:tr>
                      <w:tr w14:paraId="6770C15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75407F3">
                            <w:pPr>
                              <w:pStyle w:val="16"/>
                              <w:spacing w:before="79"/>
                              <w:ind w:left="113"/>
                              <w:rPr>
                                <w:sz w:val="20"/>
                              </w:rPr>
                            </w:pPr>
                            <w:r>
                              <w:rPr>
                                <w:color w:val="231F20"/>
                                <w:spacing w:val="-4"/>
                                <w:sz w:val="20"/>
                              </w:rPr>
                              <w:t>feed</w:t>
                            </w:r>
                          </w:p>
                        </w:tc>
                        <w:tc>
                          <w:tcPr>
                            <w:tcW w:w="1531" w:type="dxa"/>
                            <w:tcBorders>
                              <w:top w:val="single" w:color="231F20" w:sz="2" w:space="0"/>
                              <w:left w:val="single" w:color="231F20" w:sz="2" w:space="0"/>
                              <w:bottom w:val="single" w:color="231F20" w:sz="2" w:space="0"/>
                              <w:right w:val="single" w:color="231F20" w:sz="2" w:space="0"/>
                            </w:tcBorders>
                          </w:tcPr>
                          <w:p w14:paraId="38B57E73">
                            <w:pPr>
                              <w:pStyle w:val="16"/>
                              <w:spacing w:before="79"/>
                              <w:ind w:left="115"/>
                              <w:rPr>
                                <w:sz w:val="20"/>
                              </w:rPr>
                            </w:pPr>
                            <w:r>
                              <w:rPr>
                                <w:color w:val="231F20"/>
                                <w:spacing w:val="-5"/>
                                <w:sz w:val="20"/>
                              </w:rPr>
                              <w:t>fed</w:t>
                            </w:r>
                          </w:p>
                        </w:tc>
                        <w:tc>
                          <w:tcPr>
                            <w:tcW w:w="1531" w:type="dxa"/>
                            <w:tcBorders>
                              <w:top w:val="single" w:color="231F20" w:sz="2" w:space="0"/>
                              <w:left w:val="single" w:color="231F20" w:sz="2" w:space="0"/>
                              <w:bottom w:val="single" w:color="231F20" w:sz="2" w:space="0"/>
                            </w:tcBorders>
                          </w:tcPr>
                          <w:p w14:paraId="56EEE314">
                            <w:pPr>
                              <w:pStyle w:val="16"/>
                              <w:spacing w:before="79"/>
                              <w:ind w:left="115"/>
                              <w:rPr>
                                <w:sz w:val="20"/>
                              </w:rPr>
                            </w:pPr>
                            <w:r>
                              <w:rPr>
                                <w:color w:val="231F20"/>
                                <w:spacing w:val="-5"/>
                                <w:sz w:val="20"/>
                              </w:rPr>
                              <w:t>fed</w:t>
                            </w:r>
                          </w:p>
                        </w:tc>
                      </w:tr>
                      <w:tr w14:paraId="29F899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63BC94C">
                            <w:pPr>
                              <w:pStyle w:val="16"/>
                              <w:spacing w:before="79"/>
                              <w:ind w:left="113"/>
                              <w:rPr>
                                <w:sz w:val="20"/>
                              </w:rPr>
                            </w:pPr>
                            <w:r>
                              <w:rPr>
                                <w:color w:val="231F20"/>
                                <w:spacing w:val="-4"/>
                                <w:sz w:val="20"/>
                              </w:rPr>
                              <w:t>feel</w:t>
                            </w:r>
                          </w:p>
                        </w:tc>
                        <w:tc>
                          <w:tcPr>
                            <w:tcW w:w="1531" w:type="dxa"/>
                            <w:tcBorders>
                              <w:top w:val="single" w:color="231F20" w:sz="2" w:space="0"/>
                              <w:left w:val="single" w:color="231F20" w:sz="2" w:space="0"/>
                              <w:bottom w:val="single" w:color="231F20" w:sz="2" w:space="0"/>
                              <w:right w:val="single" w:color="231F20" w:sz="2" w:space="0"/>
                            </w:tcBorders>
                          </w:tcPr>
                          <w:p w14:paraId="023D66E0">
                            <w:pPr>
                              <w:pStyle w:val="16"/>
                              <w:spacing w:before="79"/>
                              <w:ind w:left="115"/>
                              <w:rPr>
                                <w:sz w:val="20"/>
                              </w:rPr>
                            </w:pPr>
                            <w:r>
                              <w:rPr>
                                <w:color w:val="231F20"/>
                                <w:spacing w:val="-4"/>
                                <w:sz w:val="20"/>
                              </w:rPr>
                              <w:t>felt</w:t>
                            </w:r>
                          </w:p>
                        </w:tc>
                        <w:tc>
                          <w:tcPr>
                            <w:tcW w:w="1531" w:type="dxa"/>
                            <w:tcBorders>
                              <w:top w:val="single" w:color="231F20" w:sz="2" w:space="0"/>
                              <w:left w:val="single" w:color="231F20" w:sz="2" w:space="0"/>
                              <w:bottom w:val="single" w:color="231F20" w:sz="2" w:space="0"/>
                            </w:tcBorders>
                          </w:tcPr>
                          <w:p w14:paraId="7C1396A0">
                            <w:pPr>
                              <w:pStyle w:val="16"/>
                              <w:spacing w:before="79"/>
                              <w:ind w:left="115"/>
                              <w:rPr>
                                <w:sz w:val="20"/>
                              </w:rPr>
                            </w:pPr>
                            <w:r>
                              <w:rPr>
                                <w:color w:val="231F20"/>
                                <w:spacing w:val="-4"/>
                                <w:sz w:val="20"/>
                              </w:rPr>
                              <w:t>felt</w:t>
                            </w:r>
                          </w:p>
                        </w:tc>
                      </w:tr>
                      <w:tr w14:paraId="4B2B6E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470CA65">
                            <w:pPr>
                              <w:pStyle w:val="16"/>
                              <w:spacing w:before="67"/>
                              <w:ind w:left="113"/>
                              <w:rPr>
                                <w:rFonts w:ascii="Tahoma"/>
                                <w:sz w:val="20"/>
                              </w:rPr>
                            </w:pPr>
                            <w:r>
                              <w:rPr>
                                <w:rFonts w:ascii="Tahoma"/>
                                <w:color w:val="231F20"/>
                                <w:spacing w:val="-2"/>
                                <w:sz w:val="20"/>
                              </w:rPr>
                              <w:t>fight</w:t>
                            </w:r>
                          </w:p>
                        </w:tc>
                        <w:tc>
                          <w:tcPr>
                            <w:tcW w:w="1531" w:type="dxa"/>
                            <w:tcBorders>
                              <w:top w:val="single" w:color="231F20" w:sz="2" w:space="0"/>
                              <w:left w:val="single" w:color="231F20" w:sz="2" w:space="0"/>
                              <w:bottom w:val="single" w:color="231F20" w:sz="2" w:space="0"/>
                              <w:right w:val="single" w:color="231F20" w:sz="2" w:space="0"/>
                            </w:tcBorders>
                          </w:tcPr>
                          <w:p w14:paraId="07990C9E">
                            <w:pPr>
                              <w:pStyle w:val="16"/>
                              <w:spacing w:before="79"/>
                              <w:ind w:left="115"/>
                              <w:rPr>
                                <w:sz w:val="20"/>
                              </w:rPr>
                            </w:pPr>
                            <w:r>
                              <w:rPr>
                                <w:color w:val="231F20"/>
                                <w:spacing w:val="-2"/>
                                <w:sz w:val="20"/>
                              </w:rPr>
                              <w:t>fought</w:t>
                            </w:r>
                          </w:p>
                        </w:tc>
                        <w:tc>
                          <w:tcPr>
                            <w:tcW w:w="1531" w:type="dxa"/>
                            <w:tcBorders>
                              <w:top w:val="single" w:color="231F20" w:sz="2" w:space="0"/>
                              <w:left w:val="single" w:color="231F20" w:sz="2" w:space="0"/>
                              <w:bottom w:val="single" w:color="231F20" w:sz="2" w:space="0"/>
                            </w:tcBorders>
                          </w:tcPr>
                          <w:p w14:paraId="6A18B083">
                            <w:pPr>
                              <w:pStyle w:val="16"/>
                              <w:spacing w:before="79"/>
                              <w:ind w:left="115"/>
                              <w:rPr>
                                <w:sz w:val="20"/>
                              </w:rPr>
                            </w:pPr>
                            <w:r>
                              <w:rPr>
                                <w:color w:val="231F20"/>
                                <w:spacing w:val="-2"/>
                                <w:sz w:val="20"/>
                              </w:rPr>
                              <w:t>fought</w:t>
                            </w:r>
                          </w:p>
                        </w:tc>
                      </w:tr>
                      <w:tr w14:paraId="024CDC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B79BFC1">
                            <w:pPr>
                              <w:pStyle w:val="16"/>
                              <w:spacing w:before="67"/>
                              <w:ind w:left="113"/>
                              <w:rPr>
                                <w:rFonts w:ascii="Tahoma"/>
                                <w:sz w:val="20"/>
                              </w:rPr>
                            </w:pPr>
                            <w:r>
                              <w:rPr>
                                <w:rFonts w:ascii="Tahoma"/>
                                <w:color w:val="231F20"/>
                                <w:spacing w:val="-4"/>
                                <w:sz w:val="20"/>
                              </w:rPr>
                              <w:t>find</w:t>
                            </w:r>
                          </w:p>
                        </w:tc>
                        <w:tc>
                          <w:tcPr>
                            <w:tcW w:w="1531" w:type="dxa"/>
                            <w:tcBorders>
                              <w:top w:val="single" w:color="231F20" w:sz="2" w:space="0"/>
                              <w:left w:val="single" w:color="231F20" w:sz="2" w:space="0"/>
                              <w:bottom w:val="single" w:color="231F20" w:sz="2" w:space="0"/>
                              <w:right w:val="single" w:color="231F20" w:sz="2" w:space="0"/>
                            </w:tcBorders>
                          </w:tcPr>
                          <w:p w14:paraId="23E9FB31">
                            <w:pPr>
                              <w:pStyle w:val="16"/>
                              <w:spacing w:before="79"/>
                              <w:ind w:left="115"/>
                              <w:rPr>
                                <w:sz w:val="20"/>
                              </w:rPr>
                            </w:pPr>
                            <w:r>
                              <w:rPr>
                                <w:color w:val="231F20"/>
                                <w:spacing w:val="-2"/>
                                <w:sz w:val="20"/>
                              </w:rPr>
                              <w:t>found</w:t>
                            </w:r>
                          </w:p>
                        </w:tc>
                        <w:tc>
                          <w:tcPr>
                            <w:tcW w:w="1531" w:type="dxa"/>
                            <w:tcBorders>
                              <w:top w:val="single" w:color="231F20" w:sz="2" w:space="0"/>
                              <w:left w:val="single" w:color="231F20" w:sz="2" w:space="0"/>
                              <w:bottom w:val="single" w:color="231F20" w:sz="2" w:space="0"/>
                            </w:tcBorders>
                          </w:tcPr>
                          <w:p w14:paraId="016EFD13">
                            <w:pPr>
                              <w:pStyle w:val="16"/>
                              <w:spacing w:before="79"/>
                              <w:ind w:left="115"/>
                              <w:rPr>
                                <w:sz w:val="20"/>
                              </w:rPr>
                            </w:pPr>
                            <w:r>
                              <w:rPr>
                                <w:color w:val="231F20"/>
                                <w:spacing w:val="-2"/>
                                <w:sz w:val="20"/>
                              </w:rPr>
                              <w:t>found</w:t>
                            </w:r>
                          </w:p>
                        </w:tc>
                      </w:tr>
                      <w:tr w14:paraId="41C51B4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73AA45B">
                            <w:pPr>
                              <w:pStyle w:val="16"/>
                              <w:spacing w:before="67"/>
                              <w:ind w:left="113"/>
                              <w:rPr>
                                <w:rFonts w:ascii="Tahoma"/>
                                <w:sz w:val="20"/>
                              </w:rPr>
                            </w:pPr>
                            <w:r>
                              <w:rPr>
                                <w:rFonts w:ascii="Tahoma"/>
                                <w:color w:val="231F20"/>
                                <w:spacing w:val="-5"/>
                                <w:w w:val="95"/>
                                <w:sz w:val="20"/>
                              </w:rPr>
                              <w:t>fly</w:t>
                            </w:r>
                          </w:p>
                        </w:tc>
                        <w:tc>
                          <w:tcPr>
                            <w:tcW w:w="1531" w:type="dxa"/>
                            <w:tcBorders>
                              <w:top w:val="single" w:color="231F20" w:sz="2" w:space="0"/>
                              <w:left w:val="single" w:color="231F20" w:sz="2" w:space="0"/>
                              <w:bottom w:val="single" w:color="231F20" w:sz="2" w:space="0"/>
                              <w:right w:val="single" w:color="231F20" w:sz="2" w:space="0"/>
                            </w:tcBorders>
                          </w:tcPr>
                          <w:p w14:paraId="0C09401E">
                            <w:pPr>
                              <w:pStyle w:val="16"/>
                              <w:spacing w:before="67"/>
                              <w:ind w:left="115"/>
                              <w:rPr>
                                <w:rFonts w:ascii="Tahoma"/>
                                <w:sz w:val="20"/>
                              </w:rPr>
                            </w:pPr>
                            <w:r>
                              <w:rPr>
                                <w:rFonts w:ascii="Tahoma"/>
                                <w:color w:val="231F20"/>
                                <w:spacing w:val="-4"/>
                                <w:sz w:val="20"/>
                              </w:rPr>
                              <w:t>flew</w:t>
                            </w:r>
                          </w:p>
                        </w:tc>
                        <w:tc>
                          <w:tcPr>
                            <w:tcW w:w="1531" w:type="dxa"/>
                            <w:tcBorders>
                              <w:top w:val="single" w:color="231F20" w:sz="2" w:space="0"/>
                              <w:left w:val="single" w:color="231F20" w:sz="2" w:space="0"/>
                              <w:bottom w:val="single" w:color="231F20" w:sz="2" w:space="0"/>
                            </w:tcBorders>
                          </w:tcPr>
                          <w:p w14:paraId="384913BA">
                            <w:pPr>
                              <w:pStyle w:val="16"/>
                              <w:spacing w:before="67"/>
                              <w:ind w:left="115"/>
                              <w:rPr>
                                <w:rFonts w:ascii="Tahoma"/>
                                <w:sz w:val="20"/>
                              </w:rPr>
                            </w:pPr>
                            <w:r>
                              <w:rPr>
                                <w:rFonts w:ascii="Tahoma"/>
                                <w:color w:val="231F20"/>
                                <w:spacing w:val="-2"/>
                                <w:sz w:val="20"/>
                              </w:rPr>
                              <w:t>flown</w:t>
                            </w:r>
                          </w:p>
                        </w:tc>
                      </w:tr>
                      <w:tr w14:paraId="2067CD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4A6C16B">
                            <w:pPr>
                              <w:pStyle w:val="16"/>
                              <w:spacing w:before="79"/>
                              <w:ind w:left="113"/>
                              <w:rPr>
                                <w:sz w:val="20"/>
                              </w:rPr>
                            </w:pPr>
                            <w:r>
                              <w:rPr>
                                <w:color w:val="231F20"/>
                                <w:spacing w:val="-2"/>
                                <w:sz w:val="20"/>
                              </w:rPr>
                              <w:t>forget</w:t>
                            </w:r>
                          </w:p>
                        </w:tc>
                        <w:tc>
                          <w:tcPr>
                            <w:tcW w:w="1531" w:type="dxa"/>
                            <w:tcBorders>
                              <w:top w:val="single" w:color="231F20" w:sz="2" w:space="0"/>
                              <w:left w:val="single" w:color="231F20" w:sz="2" w:space="0"/>
                              <w:bottom w:val="single" w:color="231F20" w:sz="2" w:space="0"/>
                              <w:right w:val="single" w:color="231F20" w:sz="2" w:space="0"/>
                            </w:tcBorders>
                          </w:tcPr>
                          <w:p w14:paraId="7DF08C1B">
                            <w:pPr>
                              <w:pStyle w:val="16"/>
                              <w:spacing w:before="79"/>
                              <w:ind w:left="115"/>
                              <w:rPr>
                                <w:sz w:val="20"/>
                              </w:rPr>
                            </w:pPr>
                            <w:r>
                              <w:rPr>
                                <w:color w:val="231F20"/>
                                <w:spacing w:val="-2"/>
                                <w:sz w:val="20"/>
                              </w:rPr>
                              <w:t>forgot</w:t>
                            </w:r>
                          </w:p>
                        </w:tc>
                        <w:tc>
                          <w:tcPr>
                            <w:tcW w:w="1531" w:type="dxa"/>
                            <w:tcBorders>
                              <w:top w:val="single" w:color="231F20" w:sz="2" w:space="0"/>
                              <w:left w:val="single" w:color="231F20" w:sz="2" w:space="0"/>
                              <w:bottom w:val="single" w:color="231F20" w:sz="2" w:space="0"/>
                            </w:tcBorders>
                          </w:tcPr>
                          <w:p w14:paraId="11FDF948">
                            <w:pPr>
                              <w:pStyle w:val="16"/>
                              <w:spacing w:before="79"/>
                              <w:ind w:left="115"/>
                              <w:rPr>
                                <w:sz w:val="20"/>
                              </w:rPr>
                            </w:pPr>
                            <w:r>
                              <w:rPr>
                                <w:color w:val="231F20"/>
                                <w:spacing w:val="-2"/>
                                <w:sz w:val="20"/>
                              </w:rPr>
                              <w:t>forgotten</w:t>
                            </w:r>
                          </w:p>
                        </w:tc>
                      </w:tr>
                      <w:tr w14:paraId="18FF97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548C3B1A">
                            <w:pPr>
                              <w:pStyle w:val="16"/>
                              <w:spacing w:before="79"/>
                              <w:ind w:left="113"/>
                              <w:rPr>
                                <w:sz w:val="20"/>
                              </w:rPr>
                            </w:pPr>
                            <w:r>
                              <w:rPr>
                                <w:color w:val="231F20"/>
                                <w:spacing w:val="-2"/>
                                <w:sz w:val="20"/>
                              </w:rPr>
                              <w:t>forgive</w:t>
                            </w:r>
                          </w:p>
                        </w:tc>
                        <w:tc>
                          <w:tcPr>
                            <w:tcW w:w="1531" w:type="dxa"/>
                            <w:tcBorders>
                              <w:top w:val="single" w:color="231F20" w:sz="2" w:space="0"/>
                              <w:left w:val="single" w:color="231F20" w:sz="2" w:space="0"/>
                              <w:right w:val="single" w:color="231F20" w:sz="2" w:space="0"/>
                            </w:tcBorders>
                          </w:tcPr>
                          <w:p w14:paraId="0583B779">
                            <w:pPr>
                              <w:pStyle w:val="16"/>
                              <w:spacing w:before="79"/>
                              <w:ind w:left="115"/>
                              <w:rPr>
                                <w:sz w:val="20"/>
                              </w:rPr>
                            </w:pPr>
                            <w:r>
                              <w:rPr>
                                <w:color w:val="231F20"/>
                                <w:spacing w:val="-2"/>
                                <w:sz w:val="20"/>
                              </w:rPr>
                              <w:t>forgave</w:t>
                            </w:r>
                          </w:p>
                        </w:tc>
                        <w:tc>
                          <w:tcPr>
                            <w:tcW w:w="1531" w:type="dxa"/>
                            <w:tcBorders>
                              <w:top w:val="single" w:color="231F20" w:sz="2" w:space="0"/>
                              <w:left w:val="single" w:color="231F20" w:sz="2" w:space="0"/>
                            </w:tcBorders>
                          </w:tcPr>
                          <w:p w14:paraId="60813CF6">
                            <w:pPr>
                              <w:pStyle w:val="16"/>
                              <w:spacing w:before="79"/>
                              <w:ind w:left="115"/>
                              <w:rPr>
                                <w:sz w:val="20"/>
                              </w:rPr>
                            </w:pPr>
                            <w:r>
                              <w:rPr>
                                <w:color w:val="231F20"/>
                                <w:spacing w:val="-2"/>
                                <w:sz w:val="20"/>
                              </w:rPr>
                              <w:t>forgiven</w:t>
                            </w:r>
                          </w:p>
                        </w:tc>
                      </w:tr>
                    </w:tbl>
                    <w:p w14:paraId="46192B0D">
                      <w:pPr>
                        <w:pStyle w:val="11"/>
                      </w:pPr>
                    </w:p>
                  </w:txbxContent>
                </v:textbox>
                <w10:wrap type="topAndBottom"/>
              </v:shape>
            </w:pict>
          </mc:Fallback>
        </mc:AlternateContent>
      </w:r>
      <w:r>
        <mc:AlternateContent>
          <mc:Choice Requires="wps">
            <w:drawing>
              <wp:anchor distT="0" distB="0" distL="0" distR="0" simplePos="0" relativeHeight="251913216" behindDoc="1" locked="0" layoutInCell="1" allowOverlap="1">
                <wp:simplePos x="0" y="0"/>
                <wp:positionH relativeFrom="page">
                  <wp:posOffset>3831590</wp:posOffset>
                </wp:positionH>
                <wp:positionV relativeFrom="paragraph">
                  <wp:posOffset>160655</wp:posOffset>
                </wp:positionV>
                <wp:extent cx="2886710" cy="8403590"/>
                <wp:effectExtent l="0" t="0" r="0" b="0"/>
                <wp:wrapTopAndBottom/>
                <wp:docPr id="4910" name="Textbox 4910"/>
                <wp:cNvGraphicFramePr/>
                <a:graphic xmlns:a="http://schemas.openxmlformats.org/drawingml/2006/main">
                  <a:graphicData uri="http://schemas.microsoft.com/office/word/2010/wordprocessingShape">
                    <wps:wsp>
                      <wps:cNvSpPr txBox="1"/>
                      <wps:spPr>
                        <a:xfrm>
                          <a:off x="0" y="0"/>
                          <a:ext cx="2886710" cy="8403590"/>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5E8CA3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529AA68B">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33A1B41B">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253A3865">
                                  <w:pPr>
                                    <w:pStyle w:val="16"/>
                                    <w:spacing w:before="142"/>
                                    <w:ind w:left="80"/>
                                    <w:rPr>
                                      <w:b/>
                                      <w:sz w:val="20"/>
                                    </w:rPr>
                                  </w:pPr>
                                  <w:r>
                                    <w:rPr>
                                      <w:b/>
                                      <w:color w:val="231F20"/>
                                      <w:sz w:val="20"/>
                                    </w:rPr>
                                    <w:t xml:space="preserve">Past </w:t>
                                  </w:r>
                                  <w:r>
                                    <w:rPr>
                                      <w:b/>
                                      <w:color w:val="231F20"/>
                                      <w:spacing w:val="-2"/>
                                      <w:sz w:val="20"/>
                                    </w:rPr>
                                    <w:t>participle</w:t>
                                  </w:r>
                                </w:p>
                              </w:tc>
                            </w:tr>
                            <w:tr w14:paraId="406176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6" w:hRule="atLeast"/>
                              </w:trPr>
                              <w:tc>
                                <w:tcPr>
                                  <w:tcW w:w="1474" w:type="dxa"/>
                                  <w:tcBorders>
                                    <w:top w:val="single" w:color="231F20" w:sz="2" w:space="0"/>
                                    <w:right w:val="single" w:color="231F20" w:sz="2" w:space="0"/>
                                  </w:tcBorders>
                                </w:tcPr>
                                <w:p w14:paraId="25F2149C">
                                  <w:pPr>
                                    <w:pStyle w:val="16"/>
                                    <w:spacing w:before="77"/>
                                    <w:ind w:left="113"/>
                                    <w:rPr>
                                      <w:sz w:val="20"/>
                                    </w:rPr>
                                  </w:pPr>
                                  <w:r>
                                    <w:rPr>
                                      <w:color w:val="231F20"/>
                                      <w:spacing w:val="-5"/>
                                      <w:sz w:val="20"/>
                                    </w:rPr>
                                    <w:t>get</w:t>
                                  </w:r>
                                </w:p>
                              </w:tc>
                              <w:tc>
                                <w:tcPr>
                                  <w:tcW w:w="1531" w:type="dxa"/>
                                  <w:tcBorders>
                                    <w:top w:val="single" w:color="231F20" w:sz="2" w:space="0"/>
                                    <w:left w:val="single" w:color="231F20" w:sz="2" w:space="0"/>
                                    <w:right w:val="single" w:color="231F20" w:sz="2" w:space="0"/>
                                  </w:tcBorders>
                                </w:tcPr>
                                <w:p w14:paraId="66DFF116">
                                  <w:pPr>
                                    <w:pStyle w:val="16"/>
                                    <w:spacing w:before="77"/>
                                    <w:ind w:left="115"/>
                                    <w:rPr>
                                      <w:sz w:val="20"/>
                                    </w:rPr>
                                  </w:pPr>
                                  <w:r>
                                    <w:rPr>
                                      <w:color w:val="231F20"/>
                                      <w:spacing w:val="-5"/>
                                      <w:sz w:val="20"/>
                                    </w:rPr>
                                    <w:t>got</w:t>
                                  </w:r>
                                </w:p>
                              </w:tc>
                              <w:tc>
                                <w:tcPr>
                                  <w:tcW w:w="1531" w:type="dxa"/>
                                  <w:tcBorders>
                                    <w:top w:val="single" w:color="231F20" w:sz="2" w:space="0"/>
                                    <w:left w:val="single" w:color="231F20" w:sz="2" w:space="0"/>
                                  </w:tcBorders>
                                </w:tcPr>
                                <w:p w14:paraId="019192F3">
                                  <w:pPr>
                                    <w:pStyle w:val="16"/>
                                    <w:spacing w:before="77"/>
                                    <w:ind w:left="115"/>
                                    <w:rPr>
                                      <w:sz w:val="20"/>
                                    </w:rPr>
                                  </w:pPr>
                                  <w:r>
                                    <w:rPr>
                                      <w:color w:val="231F20"/>
                                      <w:spacing w:val="-2"/>
                                      <w:sz w:val="20"/>
                                    </w:rPr>
                                    <w:t>got/gotten</w:t>
                                  </w:r>
                                </w:p>
                              </w:tc>
                            </w:tr>
                            <w:tr w14:paraId="550CD45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bottom w:val="single" w:color="231F20" w:sz="2" w:space="0"/>
                                    <w:right w:val="single" w:color="231F20" w:sz="2" w:space="0"/>
                                  </w:tcBorders>
                                </w:tcPr>
                                <w:p w14:paraId="6028DA68">
                                  <w:pPr>
                                    <w:pStyle w:val="16"/>
                                    <w:spacing w:before="77"/>
                                    <w:ind w:left="113"/>
                                    <w:rPr>
                                      <w:sz w:val="20"/>
                                    </w:rPr>
                                  </w:pPr>
                                  <w:r>
                                    <w:rPr>
                                      <w:color w:val="231F20"/>
                                      <w:spacing w:val="-4"/>
                                      <w:sz w:val="20"/>
                                    </w:rPr>
                                    <w:t>give</w:t>
                                  </w:r>
                                </w:p>
                              </w:tc>
                              <w:tc>
                                <w:tcPr>
                                  <w:tcW w:w="1531" w:type="dxa"/>
                                  <w:tcBorders>
                                    <w:left w:val="single" w:color="231F20" w:sz="2" w:space="0"/>
                                    <w:bottom w:val="single" w:color="231F20" w:sz="2" w:space="0"/>
                                    <w:right w:val="single" w:color="231F20" w:sz="2" w:space="0"/>
                                  </w:tcBorders>
                                </w:tcPr>
                                <w:p w14:paraId="14F114FE">
                                  <w:pPr>
                                    <w:pStyle w:val="16"/>
                                    <w:spacing w:before="77"/>
                                    <w:ind w:left="115"/>
                                    <w:rPr>
                                      <w:sz w:val="20"/>
                                    </w:rPr>
                                  </w:pPr>
                                  <w:r>
                                    <w:rPr>
                                      <w:color w:val="231F20"/>
                                      <w:spacing w:val="-4"/>
                                      <w:sz w:val="20"/>
                                    </w:rPr>
                                    <w:t>gave</w:t>
                                  </w:r>
                                </w:p>
                              </w:tc>
                              <w:tc>
                                <w:tcPr>
                                  <w:tcW w:w="1531" w:type="dxa"/>
                                  <w:tcBorders>
                                    <w:left w:val="single" w:color="231F20" w:sz="2" w:space="0"/>
                                    <w:bottom w:val="single" w:color="231F20" w:sz="2" w:space="0"/>
                                  </w:tcBorders>
                                </w:tcPr>
                                <w:p w14:paraId="00003D64">
                                  <w:pPr>
                                    <w:pStyle w:val="16"/>
                                    <w:spacing w:before="77"/>
                                    <w:ind w:left="115"/>
                                    <w:rPr>
                                      <w:sz w:val="20"/>
                                    </w:rPr>
                                  </w:pPr>
                                  <w:r>
                                    <w:rPr>
                                      <w:color w:val="231F20"/>
                                      <w:spacing w:val="-2"/>
                                      <w:sz w:val="20"/>
                                    </w:rPr>
                                    <w:t>given</w:t>
                                  </w:r>
                                </w:p>
                              </w:tc>
                            </w:tr>
                            <w:tr w14:paraId="474877D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A977E2B">
                                  <w:pPr>
                                    <w:pStyle w:val="16"/>
                                    <w:spacing w:before="79"/>
                                    <w:ind w:left="113"/>
                                    <w:rPr>
                                      <w:sz w:val="20"/>
                                    </w:rPr>
                                  </w:pPr>
                                  <w:r>
                                    <w:rPr>
                                      <w:color w:val="231F20"/>
                                      <w:spacing w:val="-5"/>
                                      <w:sz w:val="20"/>
                                    </w:rPr>
                                    <w:t>go</w:t>
                                  </w:r>
                                </w:p>
                              </w:tc>
                              <w:tc>
                                <w:tcPr>
                                  <w:tcW w:w="1531" w:type="dxa"/>
                                  <w:tcBorders>
                                    <w:top w:val="single" w:color="231F20" w:sz="2" w:space="0"/>
                                    <w:left w:val="single" w:color="231F20" w:sz="2" w:space="0"/>
                                    <w:bottom w:val="single" w:color="231F20" w:sz="2" w:space="0"/>
                                    <w:right w:val="single" w:color="231F20" w:sz="2" w:space="0"/>
                                  </w:tcBorders>
                                </w:tcPr>
                                <w:p w14:paraId="09888797">
                                  <w:pPr>
                                    <w:pStyle w:val="16"/>
                                    <w:spacing w:before="79"/>
                                    <w:ind w:left="115"/>
                                    <w:rPr>
                                      <w:sz w:val="20"/>
                                    </w:rPr>
                                  </w:pPr>
                                  <w:r>
                                    <w:rPr>
                                      <w:color w:val="231F20"/>
                                      <w:spacing w:val="-4"/>
                                      <w:sz w:val="20"/>
                                    </w:rPr>
                                    <w:t>went</w:t>
                                  </w:r>
                                </w:p>
                              </w:tc>
                              <w:tc>
                                <w:tcPr>
                                  <w:tcW w:w="1531" w:type="dxa"/>
                                  <w:tcBorders>
                                    <w:top w:val="single" w:color="231F20" w:sz="2" w:space="0"/>
                                    <w:left w:val="single" w:color="231F20" w:sz="2" w:space="0"/>
                                    <w:bottom w:val="single" w:color="231F20" w:sz="2" w:space="0"/>
                                  </w:tcBorders>
                                </w:tcPr>
                                <w:p w14:paraId="2149474E">
                                  <w:pPr>
                                    <w:pStyle w:val="16"/>
                                    <w:spacing w:before="79"/>
                                    <w:ind w:left="115"/>
                                    <w:rPr>
                                      <w:sz w:val="20"/>
                                    </w:rPr>
                                  </w:pPr>
                                  <w:r>
                                    <w:rPr>
                                      <w:color w:val="231F20"/>
                                      <w:spacing w:val="-4"/>
                                      <w:sz w:val="20"/>
                                    </w:rPr>
                                    <w:t>gone</w:t>
                                  </w:r>
                                </w:p>
                              </w:tc>
                            </w:tr>
                            <w:tr w14:paraId="1A2EC8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2027BA2">
                                  <w:pPr>
                                    <w:pStyle w:val="16"/>
                                    <w:spacing w:before="79"/>
                                    <w:ind w:left="113"/>
                                    <w:rPr>
                                      <w:sz w:val="20"/>
                                    </w:rPr>
                                  </w:pPr>
                                  <w:r>
                                    <w:rPr>
                                      <w:color w:val="231F20"/>
                                      <w:spacing w:val="-4"/>
                                      <w:sz w:val="20"/>
                                    </w:rPr>
                                    <w:t>grow</w:t>
                                  </w:r>
                                </w:p>
                              </w:tc>
                              <w:tc>
                                <w:tcPr>
                                  <w:tcW w:w="1531" w:type="dxa"/>
                                  <w:tcBorders>
                                    <w:top w:val="single" w:color="231F20" w:sz="2" w:space="0"/>
                                    <w:left w:val="single" w:color="231F20" w:sz="2" w:space="0"/>
                                    <w:bottom w:val="single" w:color="231F20" w:sz="2" w:space="0"/>
                                    <w:right w:val="single" w:color="231F20" w:sz="2" w:space="0"/>
                                  </w:tcBorders>
                                </w:tcPr>
                                <w:p w14:paraId="60AEC807">
                                  <w:pPr>
                                    <w:pStyle w:val="16"/>
                                    <w:spacing w:before="79"/>
                                    <w:ind w:left="115"/>
                                    <w:rPr>
                                      <w:sz w:val="20"/>
                                    </w:rPr>
                                  </w:pPr>
                                  <w:r>
                                    <w:rPr>
                                      <w:color w:val="231F20"/>
                                      <w:spacing w:val="-4"/>
                                      <w:sz w:val="20"/>
                                    </w:rPr>
                                    <w:t>grew</w:t>
                                  </w:r>
                                </w:p>
                              </w:tc>
                              <w:tc>
                                <w:tcPr>
                                  <w:tcW w:w="1531" w:type="dxa"/>
                                  <w:tcBorders>
                                    <w:top w:val="single" w:color="231F20" w:sz="2" w:space="0"/>
                                    <w:left w:val="single" w:color="231F20" w:sz="2" w:space="0"/>
                                    <w:bottom w:val="single" w:color="231F20" w:sz="2" w:space="0"/>
                                  </w:tcBorders>
                                </w:tcPr>
                                <w:p w14:paraId="42DD10E4">
                                  <w:pPr>
                                    <w:pStyle w:val="16"/>
                                    <w:spacing w:before="79"/>
                                    <w:ind w:left="115"/>
                                    <w:rPr>
                                      <w:sz w:val="20"/>
                                    </w:rPr>
                                  </w:pPr>
                                  <w:r>
                                    <w:rPr>
                                      <w:color w:val="231F20"/>
                                      <w:spacing w:val="-4"/>
                                      <w:sz w:val="20"/>
                                    </w:rPr>
                                    <w:t>grown</w:t>
                                  </w:r>
                                </w:p>
                              </w:tc>
                            </w:tr>
                            <w:tr w14:paraId="66AEAE3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A4C4A3B">
                                  <w:pPr>
                                    <w:pStyle w:val="16"/>
                                    <w:spacing w:before="79"/>
                                    <w:ind w:left="113"/>
                                    <w:rPr>
                                      <w:sz w:val="20"/>
                                    </w:rPr>
                                  </w:pPr>
                                  <w:r>
                                    <w:rPr>
                                      <w:color w:val="231F20"/>
                                      <w:spacing w:val="-4"/>
                                      <w:sz w:val="20"/>
                                    </w:rPr>
                                    <w:t>hang</w:t>
                                  </w:r>
                                </w:p>
                              </w:tc>
                              <w:tc>
                                <w:tcPr>
                                  <w:tcW w:w="1531" w:type="dxa"/>
                                  <w:tcBorders>
                                    <w:top w:val="single" w:color="231F20" w:sz="2" w:space="0"/>
                                    <w:left w:val="single" w:color="231F20" w:sz="2" w:space="0"/>
                                    <w:bottom w:val="single" w:color="231F20" w:sz="2" w:space="0"/>
                                    <w:right w:val="single" w:color="231F20" w:sz="2" w:space="0"/>
                                  </w:tcBorders>
                                </w:tcPr>
                                <w:p w14:paraId="6776EBD9">
                                  <w:pPr>
                                    <w:pStyle w:val="16"/>
                                    <w:spacing w:before="79"/>
                                    <w:ind w:left="115"/>
                                    <w:rPr>
                                      <w:sz w:val="20"/>
                                    </w:rPr>
                                  </w:pPr>
                                  <w:r>
                                    <w:rPr>
                                      <w:color w:val="231F20"/>
                                      <w:spacing w:val="-4"/>
                                      <w:sz w:val="20"/>
                                    </w:rPr>
                                    <w:t>hung</w:t>
                                  </w:r>
                                </w:p>
                              </w:tc>
                              <w:tc>
                                <w:tcPr>
                                  <w:tcW w:w="1531" w:type="dxa"/>
                                  <w:tcBorders>
                                    <w:top w:val="single" w:color="231F20" w:sz="2" w:space="0"/>
                                    <w:left w:val="single" w:color="231F20" w:sz="2" w:space="0"/>
                                    <w:bottom w:val="single" w:color="231F20" w:sz="2" w:space="0"/>
                                  </w:tcBorders>
                                </w:tcPr>
                                <w:p w14:paraId="344615FC">
                                  <w:pPr>
                                    <w:pStyle w:val="16"/>
                                    <w:spacing w:before="79"/>
                                    <w:ind w:left="115"/>
                                    <w:rPr>
                                      <w:sz w:val="20"/>
                                    </w:rPr>
                                  </w:pPr>
                                  <w:r>
                                    <w:rPr>
                                      <w:color w:val="231F20"/>
                                      <w:spacing w:val="-4"/>
                                      <w:sz w:val="20"/>
                                    </w:rPr>
                                    <w:t>hung</w:t>
                                  </w:r>
                                </w:p>
                              </w:tc>
                            </w:tr>
                            <w:tr w14:paraId="1A5190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09CE841">
                                  <w:pPr>
                                    <w:pStyle w:val="16"/>
                                    <w:spacing w:before="79"/>
                                    <w:ind w:left="113"/>
                                    <w:rPr>
                                      <w:sz w:val="20"/>
                                    </w:rPr>
                                  </w:pPr>
                                  <w:r>
                                    <w:rPr>
                                      <w:color w:val="231F20"/>
                                      <w:spacing w:val="-6"/>
                                      <w:sz w:val="20"/>
                                    </w:rPr>
                                    <w:t>have</w:t>
                                  </w:r>
                                  <w:r>
                                    <w:rPr>
                                      <w:color w:val="231F20"/>
                                      <w:spacing w:val="-7"/>
                                      <w:sz w:val="20"/>
                                    </w:rPr>
                                    <w:t xml:space="preserve"> </w:t>
                                  </w:r>
                                  <w:r>
                                    <w:rPr>
                                      <w:color w:val="231F20"/>
                                      <w:spacing w:val="-2"/>
                                      <w:sz w:val="20"/>
                                    </w:rPr>
                                    <w:t>(has)</w:t>
                                  </w:r>
                                </w:p>
                              </w:tc>
                              <w:tc>
                                <w:tcPr>
                                  <w:tcW w:w="1531" w:type="dxa"/>
                                  <w:tcBorders>
                                    <w:top w:val="single" w:color="231F20" w:sz="2" w:space="0"/>
                                    <w:left w:val="single" w:color="231F20" w:sz="2" w:space="0"/>
                                    <w:bottom w:val="single" w:color="231F20" w:sz="2" w:space="0"/>
                                    <w:right w:val="single" w:color="231F20" w:sz="2" w:space="0"/>
                                  </w:tcBorders>
                                </w:tcPr>
                                <w:p w14:paraId="6F9A32D4">
                                  <w:pPr>
                                    <w:pStyle w:val="16"/>
                                    <w:spacing w:before="79"/>
                                    <w:ind w:left="115"/>
                                    <w:rPr>
                                      <w:sz w:val="20"/>
                                    </w:rPr>
                                  </w:pPr>
                                  <w:r>
                                    <w:rPr>
                                      <w:color w:val="231F20"/>
                                      <w:spacing w:val="-5"/>
                                      <w:sz w:val="20"/>
                                    </w:rPr>
                                    <w:t>had</w:t>
                                  </w:r>
                                </w:p>
                              </w:tc>
                              <w:tc>
                                <w:tcPr>
                                  <w:tcW w:w="1531" w:type="dxa"/>
                                  <w:tcBorders>
                                    <w:top w:val="single" w:color="231F20" w:sz="2" w:space="0"/>
                                    <w:left w:val="single" w:color="231F20" w:sz="2" w:space="0"/>
                                    <w:bottom w:val="single" w:color="231F20" w:sz="2" w:space="0"/>
                                  </w:tcBorders>
                                </w:tcPr>
                                <w:p w14:paraId="2BF29EBC">
                                  <w:pPr>
                                    <w:pStyle w:val="16"/>
                                    <w:spacing w:before="79"/>
                                    <w:ind w:left="115"/>
                                    <w:rPr>
                                      <w:sz w:val="20"/>
                                    </w:rPr>
                                  </w:pPr>
                                  <w:r>
                                    <w:rPr>
                                      <w:color w:val="231F20"/>
                                      <w:spacing w:val="-5"/>
                                      <w:sz w:val="20"/>
                                    </w:rPr>
                                    <w:t>had</w:t>
                                  </w:r>
                                </w:p>
                              </w:tc>
                            </w:tr>
                            <w:tr w14:paraId="5B87DC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D366376">
                                  <w:pPr>
                                    <w:pStyle w:val="16"/>
                                    <w:spacing w:before="79"/>
                                    <w:ind w:left="113"/>
                                    <w:rPr>
                                      <w:sz w:val="20"/>
                                    </w:rPr>
                                  </w:pPr>
                                  <w:r>
                                    <w:rPr>
                                      <w:color w:val="231F20"/>
                                      <w:spacing w:val="-4"/>
                                      <w:sz w:val="20"/>
                                    </w:rPr>
                                    <w:t>hear</w:t>
                                  </w:r>
                                </w:p>
                              </w:tc>
                              <w:tc>
                                <w:tcPr>
                                  <w:tcW w:w="1531" w:type="dxa"/>
                                  <w:tcBorders>
                                    <w:top w:val="single" w:color="231F20" w:sz="2" w:space="0"/>
                                    <w:left w:val="single" w:color="231F20" w:sz="2" w:space="0"/>
                                    <w:bottom w:val="single" w:color="231F20" w:sz="2" w:space="0"/>
                                    <w:right w:val="single" w:color="231F20" w:sz="2" w:space="0"/>
                                  </w:tcBorders>
                                </w:tcPr>
                                <w:p w14:paraId="38BD3DE1">
                                  <w:pPr>
                                    <w:pStyle w:val="16"/>
                                    <w:spacing w:before="79"/>
                                    <w:ind w:left="115"/>
                                    <w:rPr>
                                      <w:sz w:val="20"/>
                                    </w:rPr>
                                  </w:pPr>
                                  <w:r>
                                    <w:rPr>
                                      <w:color w:val="231F20"/>
                                      <w:spacing w:val="-2"/>
                                      <w:sz w:val="20"/>
                                    </w:rPr>
                                    <w:t>heard</w:t>
                                  </w:r>
                                </w:p>
                              </w:tc>
                              <w:tc>
                                <w:tcPr>
                                  <w:tcW w:w="1531" w:type="dxa"/>
                                  <w:tcBorders>
                                    <w:top w:val="single" w:color="231F20" w:sz="2" w:space="0"/>
                                    <w:left w:val="single" w:color="231F20" w:sz="2" w:space="0"/>
                                    <w:bottom w:val="single" w:color="231F20" w:sz="2" w:space="0"/>
                                  </w:tcBorders>
                                </w:tcPr>
                                <w:p w14:paraId="3A41ADE5">
                                  <w:pPr>
                                    <w:pStyle w:val="16"/>
                                    <w:spacing w:before="79"/>
                                    <w:ind w:left="115"/>
                                    <w:rPr>
                                      <w:sz w:val="20"/>
                                    </w:rPr>
                                  </w:pPr>
                                  <w:r>
                                    <w:rPr>
                                      <w:color w:val="231F20"/>
                                      <w:spacing w:val="-2"/>
                                      <w:sz w:val="20"/>
                                    </w:rPr>
                                    <w:t>heard</w:t>
                                  </w:r>
                                </w:p>
                              </w:tc>
                            </w:tr>
                            <w:tr w14:paraId="7C10FA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097D6C6">
                                  <w:pPr>
                                    <w:pStyle w:val="16"/>
                                    <w:spacing w:before="79"/>
                                    <w:ind w:left="113"/>
                                    <w:rPr>
                                      <w:sz w:val="20"/>
                                    </w:rPr>
                                  </w:pPr>
                                  <w:r>
                                    <w:rPr>
                                      <w:color w:val="231F20"/>
                                      <w:spacing w:val="-4"/>
                                      <w:sz w:val="20"/>
                                    </w:rPr>
                                    <w:t>hide</w:t>
                                  </w:r>
                                </w:p>
                              </w:tc>
                              <w:tc>
                                <w:tcPr>
                                  <w:tcW w:w="1531" w:type="dxa"/>
                                  <w:tcBorders>
                                    <w:top w:val="single" w:color="231F20" w:sz="2" w:space="0"/>
                                    <w:left w:val="single" w:color="231F20" w:sz="2" w:space="0"/>
                                    <w:bottom w:val="single" w:color="231F20" w:sz="2" w:space="0"/>
                                    <w:right w:val="single" w:color="231F20" w:sz="2" w:space="0"/>
                                  </w:tcBorders>
                                </w:tcPr>
                                <w:p w14:paraId="6F8797BF">
                                  <w:pPr>
                                    <w:pStyle w:val="16"/>
                                    <w:spacing w:before="79"/>
                                    <w:ind w:left="115"/>
                                    <w:rPr>
                                      <w:sz w:val="20"/>
                                    </w:rPr>
                                  </w:pPr>
                                  <w:r>
                                    <w:rPr>
                                      <w:color w:val="231F20"/>
                                      <w:spacing w:val="-5"/>
                                      <w:sz w:val="20"/>
                                    </w:rPr>
                                    <w:t>hid</w:t>
                                  </w:r>
                                </w:p>
                              </w:tc>
                              <w:tc>
                                <w:tcPr>
                                  <w:tcW w:w="1531" w:type="dxa"/>
                                  <w:tcBorders>
                                    <w:top w:val="single" w:color="231F20" w:sz="2" w:space="0"/>
                                    <w:left w:val="single" w:color="231F20" w:sz="2" w:space="0"/>
                                    <w:bottom w:val="single" w:color="231F20" w:sz="2" w:space="0"/>
                                  </w:tcBorders>
                                </w:tcPr>
                                <w:p w14:paraId="3A851F7A">
                                  <w:pPr>
                                    <w:pStyle w:val="16"/>
                                    <w:spacing w:before="79"/>
                                    <w:ind w:left="115"/>
                                    <w:rPr>
                                      <w:sz w:val="20"/>
                                    </w:rPr>
                                  </w:pPr>
                                  <w:r>
                                    <w:rPr>
                                      <w:color w:val="231F20"/>
                                      <w:spacing w:val="-2"/>
                                      <w:sz w:val="20"/>
                                    </w:rPr>
                                    <w:t>hidden</w:t>
                                  </w:r>
                                </w:p>
                              </w:tc>
                            </w:tr>
                            <w:tr w14:paraId="4669A4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F8A724C">
                                  <w:pPr>
                                    <w:pStyle w:val="16"/>
                                    <w:spacing w:before="79"/>
                                    <w:ind w:left="113"/>
                                    <w:rPr>
                                      <w:sz w:val="20"/>
                                    </w:rPr>
                                  </w:pPr>
                                  <w:r>
                                    <w:rPr>
                                      <w:color w:val="231F20"/>
                                      <w:spacing w:val="-5"/>
                                      <w:sz w:val="20"/>
                                    </w:rPr>
                                    <w:t>hit</w:t>
                                  </w:r>
                                </w:p>
                              </w:tc>
                              <w:tc>
                                <w:tcPr>
                                  <w:tcW w:w="1531" w:type="dxa"/>
                                  <w:tcBorders>
                                    <w:top w:val="single" w:color="231F20" w:sz="2" w:space="0"/>
                                    <w:left w:val="single" w:color="231F20" w:sz="2" w:space="0"/>
                                    <w:bottom w:val="single" w:color="231F20" w:sz="2" w:space="0"/>
                                    <w:right w:val="single" w:color="231F20" w:sz="2" w:space="0"/>
                                  </w:tcBorders>
                                </w:tcPr>
                                <w:p w14:paraId="28C5877C">
                                  <w:pPr>
                                    <w:pStyle w:val="16"/>
                                    <w:spacing w:before="79"/>
                                    <w:ind w:left="115"/>
                                    <w:rPr>
                                      <w:sz w:val="20"/>
                                    </w:rPr>
                                  </w:pPr>
                                  <w:r>
                                    <w:rPr>
                                      <w:color w:val="231F20"/>
                                      <w:spacing w:val="-5"/>
                                      <w:sz w:val="20"/>
                                    </w:rPr>
                                    <w:t>hit</w:t>
                                  </w:r>
                                </w:p>
                              </w:tc>
                              <w:tc>
                                <w:tcPr>
                                  <w:tcW w:w="1531" w:type="dxa"/>
                                  <w:tcBorders>
                                    <w:top w:val="single" w:color="231F20" w:sz="2" w:space="0"/>
                                    <w:left w:val="single" w:color="231F20" w:sz="2" w:space="0"/>
                                    <w:bottom w:val="single" w:color="231F20" w:sz="2" w:space="0"/>
                                  </w:tcBorders>
                                </w:tcPr>
                                <w:p w14:paraId="3945E671">
                                  <w:pPr>
                                    <w:pStyle w:val="16"/>
                                    <w:spacing w:before="79"/>
                                    <w:ind w:left="115"/>
                                    <w:rPr>
                                      <w:sz w:val="20"/>
                                    </w:rPr>
                                  </w:pPr>
                                  <w:r>
                                    <w:rPr>
                                      <w:color w:val="231F20"/>
                                      <w:spacing w:val="-5"/>
                                      <w:sz w:val="20"/>
                                    </w:rPr>
                                    <w:t>hit</w:t>
                                  </w:r>
                                </w:p>
                              </w:tc>
                            </w:tr>
                            <w:tr w14:paraId="329338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204F080">
                                  <w:pPr>
                                    <w:pStyle w:val="16"/>
                                    <w:spacing w:before="79"/>
                                    <w:ind w:left="113"/>
                                    <w:rPr>
                                      <w:sz w:val="20"/>
                                    </w:rPr>
                                  </w:pPr>
                                  <w:r>
                                    <w:rPr>
                                      <w:color w:val="231F20"/>
                                      <w:spacing w:val="-4"/>
                                      <w:sz w:val="20"/>
                                    </w:rPr>
                                    <w:t>hold</w:t>
                                  </w:r>
                                </w:p>
                              </w:tc>
                              <w:tc>
                                <w:tcPr>
                                  <w:tcW w:w="1531" w:type="dxa"/>
                                  <w:tcBorders>
                                    <w:top w:val="single" w:color="231F20" w:sz="2" w:space="0"/>
                                    <w:left w:val="single" w:color="231F20" w:sz="2" w:space="0"/>
                                    <w:bottom w:val="single" w:color="231F20" w:sz="2" w:space="0"/>
                                    <w:right w:val="single" w:color="231F20" w:sz="2" w:space="0"/>
                                  </w:tcBorders>
                                </w:tcPr>
                                <w:p w14:paraId="76A70CC7">
                                  <w:pPr>
                                    <w:pStyle w:val="16"/>
                                    <w:spacing w:before="79"/>
                                    <w:ind w:left="115"/>
                                    <w:rPr>
                                      <w:sz w:val="20"/>
                                    </w:rPr>
                                  </w:pPr>
                                  <w:r>
                                    <w:rPr>
                                      <w:color w:val="231F20"/>
                                      <w:spacing w:val="-4"/>
                                      <w:sz w:val="20"/>
                                    </w:rPr>
                                    <w:t>held</w:t>
                                  </w:r>
                                </w:p>
                              </w:tc>
                              <w:tc>
                                <w:tcPr>
                                  <w:tcW w:w="1531" w:type="dxa"/>
                                  <w:tcBorders>
                                    <w:top w:val="single" w:color="231F20" w:sz="2" w:space="0"/>
                                    <w:left w:val="single" w:color="231F20" w:sz="2" w:space="0"/>
                                    <w:bottom w:val="single" w:color="231F20" w:sz="2" w:space="0"/>
                                  </w:tcBorders>
                                </w:tcPr>
                                <w:p w14:paraId="6707BBBA">
                                  <w:pPr>
                                    <w:pStyle w:val="16"/>
                                    <w:spacing w:before="79"/>
                                    <w:ind w:left="115"/>
                                    <w:rPr>
                                      <w:sz w:val="20"/>
                                    </w:rPr>
                                  </w:pPr>
                                  <w:r>
                                    <w:rPr>
                                      <w:color w:val="231F20"/>
                                      <w:spacing w:val="-4"/>
                                      <w:sz w:val="20"/>
                                    </w:rPr>
                                    <w:t>held</w:t>
                                  </w:r>
                                </w:p>
                              </w:tc>
                            </w:tr>
                            <w:tr w14:paraId="56EBB0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E1CE11A">
                                  <w:pPr>
                                    <w:pStyle w:val="16"/>
                                    <w:spacing w:before="79"/>
                                    <w:ind w:left="113"/>
                                    <w:rPr>
                                      <w:sz w:val="20"/>
                                    </w:rPr>
                                  </w:pPr>
                                  <w:r>
                                    <w:rPr>
                                      <w:color w:val="231F20"/>
                                      <w:spacing w:val="-4"/>
                                      <w:sz w:val="20"/>
                                    </w:rPr>
                                    <w:t>hurt</w:t>
                                  </w:r>
                                </w:p>
                              </w:tc>
                              <w:tc>
                                <w:tcPr>
                                  <w:tcW w:w="1531" w:type="dxa"/>
                                  <w:tcBorders>
                                    <w:top w:val="single" w:color="231F20" w:sz="2" w:space="0"/>
                                    <w:left w:val="single" w:color="231F20" w:sz="2" w:space="0"/>
                                    <w:bottom w:val="single" w:color="231F20" w:sz="2" w:space="0"/>
                                    <w:right w:val="single" w:color="231F20" w:sz="2" w:space="0"/>
                                  </w:tcBorders>
                                </w:tcPr>
                                <w:p w14:paraId="6B2C34E7">
                                  <w:pPr>
                                    <w:pStyle w:val="16"/>
                                    <w:spacing w:before="79"/>
                                    <w:ind w:left="115"/>
                                    <w:rPr>
                                      <w:sz w:val="20"/>
                                    </w:rPr>
                                  </w:pPr>
                                  <w:r>
                                    <w:rPr>
                                      <w:color w:val="231F20"/>
                                      <w:spacing w:val="-4"/>
                                      <w:sz w:val="20"/>
                                    </w:rPr>
                                    <w:t>hurt</w:t>
                                  </w:r>
                                </w:p>
                              </w:tc>
                              <w:tc>
                                <w:tcPr>
                                  <w:tcW w:w="1531" w:type="dxa"/>
                                  <w:tcBorders>
                                    <w:top w:val="single" w:color="231F20" w:sz="2" w:space="0"/>
                                    <w:left w:val="single" w:color="231F20" w:sz="2" w:space="0"/>
                                    <w:bottom w:val="single" w:color="231F20" w:sz="2" w:space="0"/>
                                  </w:tcBorders>
                                </w:tcPr>
                                <w:p w14:paraId="5590EE23">
                                  <w:pPr>
                                    <w:pStyle w:val="16"/>
                                    <w:spacing w:before="79"/>
                                    <w:ind w:left="115"/>
                                    <w:rPr>
                                      <w:sz w:val="20"/>
                                    </w:rPr>
                                  </w:pPr>
                                  <w:r>
                                    <w:rPr>
                                      <w:color w:val="231F20"/>
                                      <w:spacing w:val="-4"/>
                                      <w:sz w:val="20"/>
                                    </w:rPr>
                                    <w:t>hurt</w:t>
                                  </w:r>
                                </w:p>
                              </w:tc>
                            </w:tr>
                            <w:tr w14:paraId="4C7E63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397F212">
                                  <w:pPr>
                                    <w:pStyle w:val="16"/>
                                    <w:spacing w:before="79"/>
                                    <w:ind w:left="113"/>
                                    <w:rPr>
                                      <w:sz w:val="20"/>
                                    </w:rPr>
                                  </w:pPr>
                                  <w:r>
                                    <w:rPr>
                                      <w:color w:val="231F20"/>
                                      <w:spacing w:val="-4"/>
                                      <w:sz w:val="20"/>
                                    </w:rPr>
                                    <w:t>keep</w:t>
                                  </w:r>
                                </w:p>
                              </w:tc>
                              <w:tc>
                                <w:tcPr>
                                  <w:tcW w:w="1531" w:type="dxa"/>
                                  <w:tcBorders>
                                    <w:top w:val="single" w:color="231F20" w:sz="2" w:space="0"/>
                                    <w:left w:val="single" w:color="231F20" w:sz="2" w:space="0"/>
                                    <w:bottom w:val="single" w:color="231F20" w:sz="2" w:space="0"/>
                                    <w:right w:val="single" w:color="231F20" w:sz="2" w:space="0"/>
                                  </w:tcBorders>
                                </w:tcPr>
                                <w:p w14:paraId="5F57B14F">
                                  <w:pPr>
                                    <w:pStyle w:val="16"/>
                                    <w:spacing w:before="79"/>
                                    <w:ind w:left="115"/>
                                    <w:rPr>
                                      <w:sz w:val="20"/>
                                    </w:rPr>
                                  </w:pPr>
                                  <w:r>
                                    <w:rPr>
                                      <w:color w:val="231F20"/>
                                      <w:spacing w:val="-4"/>
                                      <w:sz w:val="20"/>
                                    </w:rPr>
                                    <w:t>kept</w:t>
                                  </w:r>
                                </w:p>
                              </w:tc>
                              <w:tc>
                                <w:tcPr>
                                  <w:tcW w:w="1531" w:type="dxa"/>
                                  <w:tcBorders>
                                    <w:top w:val="single" w:color="231F20" w:sz="2" w:space="0"/>
                                    <w:left w:val="single" w:color="231F20" w:sz="2" w:space="0"/>
                                    <w:bottom w:val="single" w:color="231F20" w:sz="2" w:space="0"/>
                                  </w:tcBorders>
                                </w:tcPr>
                                <w:p w14:paraId="64540799">
                                  <w:pPr>
                                    <w:pStyle w:val="16"/>
                                    <w:spacing w:before="79"/>
                                    <w:ind w:left="115"/>
                                    <w:rPr>
                                      <w:sz w:val="20"/>
                                    </w:rPr>
                                  </w:pPr>
                                  <w:r>
                                    <w:rPr>
                                      <w:color w:val="231F20"/>
                                      <w:spacing w:val="-4"/>
                                      <w:sz w:val="20"/>
                                    </w:rPr>
                                    <w:t>kept</w:t>
                                  </w:r>
                                </w:p>
                              </w:tc>
                            </w:tr>
                            <w:tr w14:paraId="62EEB4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C63C076">
                                  <w:pPr>
                                    <w:pStyle w:val="16"/>
                                    <w:spacing w:before="79"/>
                                    <w:ind w:left="113"/>
                                    <w:rPr>
                                      <w:sz w:val="20"/>
                                    </w:rPr>
                                  </w:pPr>
                                  <w:r>
                                    <w:rPr>
                                      <w:color w:val="231F20"/>
                                      <w:spacing w:val="-4"/>
                                      <w:sz w:val="20"/>
                                    </w:rPr>
                                    <w:t>know</w:t>
                                  </w:r>
                                </w:p>
                              </w:tc>
                              <w:tc>
                                <w:tcPr>
                                  <w:tcW w:w="1531" w:type="dxa"/>
                                  <w:tcBorders>
                                    <w:top w:val="single" w:color="231F20" w:sz="2" w:space="0"/>
                                    <w:left w:val="single" w:color="231F20" w:sz="2" w:space="0"/>
                                    <w:bottom w:val="single" w:color="231F20" w:sz="2" w:space="0"/>
                                    <w:right w:val="single" w:color="231F20" w:sz="2" w:space="0"/>
                                  </w:tcBorders>
                                </w:tcPr>
                                <w:p w14:paraId="669A1B65">
                                  <w:pPr>
                                    <w:pStyle w:val="16"/>
                                    <w:spacing w:before="79"/>
                                    <w:ind w:left="115"/>
                                    <w:rPr>
                                      <w:sz w:val="20"/>
                                    </w:rPr>
                                  </w:pPr>
                                  <w:r>
                                    <w:rPr>
                                      <w:color w:val="231F20"/>
                                      <w:spacing w:val="-4"/>
                                      <w:sz w:val="20"/>
                                    </w:rPr>
                                    <w:t>knew</w:t>
                                  </w:r>
                                </w:p>
                              </w:tc>
                              <w:tc>
                                <w:tcPr>
                                  <w:tcW w:w="1531" w:type="dxa"/>
                                  <w:tcBorders>
                                    <w:top w:val="single" w:color="231F20" w:sz="2" w:space="0"/>
                                    <w:left w:val="single" w:color="231F20" w:sz="2" w:space="0"/>
                                    <w:bottom w:val="single" w:color="231F20" w:sz="2" w:space="0"/>
                                  </w:tcBorders>
                                </w:tcPr>
                                <w:p w14:paraId="32D50354">
                                  <w:pPr>
                                    <w:pStyle w:val="16"/>
                                    <w:spacing w:before="79"/>
                                    <w:ind w:left="115"/>
                                    <w:rPr>
                                      <w:sz w:val="20"/>
                                    </w:rPr>
                                  </w:pPr>
                                  <w:r>
                                    <w:rPr>
                                      <w:color w:val="231F20"/>
                                      <w:spacing w:val="-2"/>
                                      <w:sz w:val="20"/>
                                    </w:rPr>
                                    <w:t>known</w:t>
                                  </w:r>
                                </w:p>
                              </w:tc>
                            </w:tr>
                            <w:tr w14:paraId="23A2AF7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EC0DC89">
                                  <w:pPr>
                                    <w:pStyle w:val="16"/>
                                    <w:spacing w:before="79"/>
                                    <w:ind w:left="113"/>
                                    <w:rPr>
                                      <w:sz w:val="20"/>
                                    </w:rPr>
                                  </w:pPr>
                                  <w:r>
                                    <w:rPr>
                                      <w:color w:val="231F20"/>
                                      <w:spacing w:val="-5"/>
                                      <w:sz w:val="20"/>
                                    </w:rPr>
                                    <w:t>lay</w:t>
                                  </w:r>
                                </w:p>
                              </w:tc>
                              <w:tc>
                                <w:tcPr>
                                  <w:tcW w:w="1531" w:type="dxa"/>
                                  <w:tcBorders>
                                    <w:top w:val="single" w:color="231F20" w:sz="2" w:space="0"/>
                                    <w:left w:val="single" w:color="231F20" w:sz="2" w:space="0"/>
                                    <w:bottom w:val="single" w:color="231F20" w:sz="2" w:space="0"/>
                                    <w:right w:val="single" w:color="231F20" w:sz="2" w:space="0"/>
                                  </w:tcBorders>
                                </w:tcPr>
                                <w:p w14:paraId="327B1A29">
                                  <w:pPr>
                                    <w:pStyle w:val="16"/>
                                    <w:spacing w:before="79"/>
                                    <w:ind w:left="115"/>
                                    <w:rPr>
                                      <w:sz w:val="20"/>
                                    </w:rPr>
                                  </w:pPr>
                                  <w:r>
                                    <w:rPr>
                                      <w:color w:val="231F20"/>
                                      <w:spacing w:val="-4"/>
                                      <w:sz w:val="20"/>
                                    </w:rPr>
                                    <w:t>laid</w:t>
                                  </w:r>
                                </w:p>
                              </w:tc>
                              <w:tc>
                                <w:tcPr>
                                  <w:tcW w:w="1531" w:type="dxa"/>
                                  <w:tcBorders>
                                    <w:top w:val="single" w:color="231F20" w:sz="2" w:space="0"/>
                                    <w:left w:val="single" w:color="231F20" w:sz="2" w:space="0"/>
                                    <w:bottom w:val="single" w:color="231F20" w:sz="2" w:space="0"/>
                                  </w:tcBorders>
                                </w:tcPr>
                                <w:p w14:paraId="55DF5D35">
                                  <w:pPr>
                                    <w:pStyle w:val="16"/>
                                    <w:spacing w:before="79"/>
                                    <w:ind w:left="115"/>
                                    <w:rPr>
                                      <w:sz w:val="20"/>
                                    </w:rPr>
                                  </w:pPr>
                                  <w:r>
                                    <w:rPr>
                                      <w:color w:val="231F20"/>
                                      <w:spacing w:val="-4"/>
                                      <w:sz w:val="20"/>
                                    </w:rPr>
                                    <w:t>laid</w:t>
                                  </w:r>
                                </w:p>
                              </w:tc>
                            </w:tr>
                            <w:tr w14:paraId="20E7F47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2407C67">
                                  <w:pPr>
                                    <w:pStyle w:val="16"/>
                                    <w:spacing w:before="79"/>
                                    <w:ind w:left="113"/>
                                    <w:rPr>
                                      <w:sz w:val="20"/>
                                    </w:rPr>
                                  </w:pPr>
                                  <w:r>
                                    <w:rPr>
                                      <w:color w:val="231F20"/>
                                      <w:spacing w:val="-4"/>
                                      <w:sz w:val="20"/>
                                    </w:rPr>
                                    <w:t>lead</w:t>
                                  </w:r>
                                </w:p>
                              </w:tc>
                              <w:tc>
                                <w:tcPr>
                                  <w:tcW w:w="1531" w:type="dxa"/>
                                  <w:tcBorders>
                                    <w:top w:val="single" w:color="231F20" w:sz="2" w:space="0"/>
                                    <w:left w:val="single" w:color="231F20" w:sz="2" w:space="0"/>
                                    <w:bottom w:val="single" w:color="231F20" w:sz="2" w:space="0"/>
                                    <w:right w:val="single" w:color="231F20" w:sz="2" w:space="0"/>
                                  </w:tcBorders>
                                </w:tcPr>
                                <w:p w14:paraId="4A196D18">
                                  <w:pPr>
                                    <w:pStyle w:val="16"/>
                                    <w:spacing w:before="79"/>
                                    <w:ind w:left="115"/>
                                    <w:rPr>
                                      <w:sz w:val="20"/>
                                    </w:rPr>
                                  </w:pPr>
                                  <w:r>
                                    <w:rPr>
                                      <w:color w:val="231F20"/>
                                      <w:spacing w:val="-5"/>
                                      <w:sz w:val="20"/>
                                    </w:rPr>
                                    <w:t>led</w:t>
                                  </w:r>
                                </w:p>
                              </w:tc>
                              <w:tc>
                                <w:tcPr>
                                  <w:tcW w:w="1531" w:type="dxa"/>
                                  <w:tcBorders>
                                    <w:top w:val="single" w:color="231F20" w:sz="2" w:space="0"/>
                                    <w:left w:val="single" w:color="231F20" w:sz="2" w:space="0"/>
                                    <w:bottom w:val="single" w:color="231F20" w:sz="2" w:space="0"/>
                                  </w:tcBorders>
                                </w:tcPr>
                                <w:p w14:paraId="017E5792">
                                  <w:pPr>
                                    <w:pStyle w:val="16"/>
                                    <w:spacing w:before="79"/>
                                    <w:ind w:left="115"/>
                                    <w:rPr>
                                      <w:sz w:val="20"/>
                                    </w:rPr>
                                  </w:pPr>
                                  <w:r>
                                    <w:rPr>
                                      <w:color w:val="231F20"/>
                                      <w:spacing w:val="-5"/>
                                      <w:sz w:val="20"/>
                                    </w:rPr>
                                    <w:t>led</w:t>
                                  </w:r>
                                </w:p>
                              </w:tc>
                            </w:tr>
                            <w:tr w14:paraId="32C6B4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1E14599">
                                  <w:pPr>
                                    <w:pStyle w:val="16"/>
                                    <w:spacing w:before="79"/>
                                    <w:ind w:left="113"/>
                                    <w:rPr>
                                      <w:sz w:val="20"/>
                                    </w:rPr>
                                  </w:pPr>
                                  <w:r>
                                    <w:rPr>
                                      <w:color w:val="231F20"/>
                                      <w:spacing w:val="-4"/>
                                      <w:sz w:val="20"/>
                                    </w:rPr>
                                    <w:t>lean</w:t>
                                  </w:r>
                                </w:p>
                              </w:tc>
                              <w:tc>
                                <w:tcPr>
                                  <w:tcW w:w="1531" w:type="dxa"/>
                                  <w:tcBorders>
                                    <w:top w:val="single" w:color="231F20" w:sz="2" w:space="0"/>
                                    <w:left w:val="single" w:color="231F20" w:sz="2" w:space="0"/>
                                    <w:bottom w:val="single" w:color="231F20" w:sz="2" w:space="0"/>
                                    <w:right w:val="single" w:color="231F20" w:sz="2" w:space="0"/>
                                  </w:tcBorders>
                                </w:tcPr>
                                <w:p w14:paraId="23C57CBF">
                                  <w:pPr>
                                    <w:pStyle w:val="16"/>
                                    <w:spacing w:before="79"/>
                                    <w:ind w:left="115"/>
                                    <w:rPr>
                                      <w:sz w:val="20"/>
                                    </w:rPr>
                                  </w:pPr>
                                  <w:r>
                                    <w:rPr>
                                      <w:color w:val="231F20"/>
                                      <w:spacing w:val="-2"/>
                                      <w:sz w:val="20"/>
                                    </w:rPr>
                                    <w:t>leant/leaned</w:t>
                                  </w:r>
                                </w:p>
                              </w:tc>
                              <w:tc>
                                <w:tcPr>
                                  <w:tcW w:w="1531" w:type="dxa"/>
                                  <w:tcBorders>
                                    <w:top w:val="single" w:color="231F20" w:sz="2" w:space="0"/>
                                    <w:left w:val="single" w:color="231F20" w:sz="2" w:space="0"/>
                                    <w:bottom w:val="single" w:color="231F20" w:sz="2" w:space="0"/>
                                  </w:tcBorders>
                                </w:tcPr>
                                <w:p w14:paraId="242A3F50">
                                  <w:pPr>
                                    <w:pStyle w:val="16"/>
                                    <w:spacing w:before="79"/>
                                    <w:ind w:left="115"/>
                                    <w:rPr>
                                      <w:sz w:val="20"/>
                                    </w:rPr>
                                  </w:pPr>
                                  <w:r>
                                    <w:rPr>
                                      <w:color w:val="231F20"/>
                                      <w:spacing w:val="-2"/>
                                      <w:sz w:val="20"/>
                                    </w:rPr>
                                    <w:t>leant/leaned</w:t>
                                  </w:r>
                                </w:p>
                              </w:tc>
                            </w:tr>
                            <w:tr w14:paraId="10B008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AB1A4D8">
                                  <w:pPr>
                                    <w:pStyle w:val="16"/>
                                    <w:spacing w:before="79"/>
                                    <w:ind w:left="113"/>
                                    <w:rPr>
                                      <w:sz w:val="20"/>
                                    </w:rPr>
                                  </w:pPr>
                                  <w:r>
                                    <w:rPr>
                                      <w:color w:val="231F20"/>
                                      <w:spacing w:val="-2"/>
                                      <w:sz w:val="20"/>
                                    </w:rPr>
                                    <w:t>learn</w:t>
                                  </w:r>
                                </w:p>
                              </w:tc>
                              <w:tc>
                                <w:tcPr>
                                  <w:tcW w:w="1531" w:type="dxa"/>
                                  <w:tcBorders>
                                    <w:top w:val="single" w:color="231F20" w:sz="2" w:space="0"/>
                                    <w:left w:val="single" w:color="231F20" w:sz="2" w:space="0"/>
                                    <w:bottom w:val="single" w:color="231F20" w:sz="2" w:space="0"/>
                                    <w:right w:val="single" w:color="231F20" w:sz="2" w:space="0"/>
                                  </w:tcBorders>
                                </w:tcPr>
                                <w:p w14:paraId="360F33D1">
                                  <w:pPr>
                                    <w:pStyle w:val="16"/>
                                    <w:spacing w:before="79"/>
                                    <w:ind w:left="115"/>
                                    <w:rPr>
                                      <w:sz w:val="20"/>
                                    </w:rPr>
                                  </w:pPr>
                                  <w:r>
                                    <w:rPr>
                                      <w:color w:val="231F20"/>
                                      <w:spacing w:val="-2"/>
                                      <w:sz w:val="20"/>
                                    </w:rPr>
                                    <w:t>learnt/learned</w:t>
                                  </w:r>
                                </w:p>
                              </w:tc>
                              <w:tc>
                                <w:tcPr>
                                  <w:tcW w:w="1531" w:type="dxa"/>
                                  <w:tcBorders>
                                    <w:top w:val="single" w:color="231F20" w:sz="2" w:space="0"/>
                                    <w:left w:val="single" w:color="231F20" w:sz="2" w:space="0"/>
                                    <w:bottom w:val="single" w:color="231F20" w:sz="2" w:space="0"/>
                                  </w:tcBorders>
                                </w:tcPr>
                                <w:p w14:paraId="7B221209">
                                  <w:pPr>
                                    <w:pStyle w:val="16"/>
                                    <w:spacing w:before="79"/>
                                    <w:ind w:left="115"/>
                                    <w:rPr>
                                      <w:sz w:val="20"/>
                                    </w:rPr>
                                  </w:pPr>
                                  <w:r>
                                    <w:rPr>
                                      <w:color w:val="231F20"/>
                                      <w:spacing w:val="-2"/>
                                      <w:sz w:val="20"/>
                                    </w:rPr>
                                    <w:t>learnt/learned</w:t>
                                  </w:r>
                                </w:p>
                              </w:tc>
                            </w:tr>
                            <w:tr w14:paraId="651FEE1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CAD99FF">
                                  <w:pPr>
                                    <w:pStyle w:val="16"/>
                                    <w:spacing w:before="79"/>
                                    <w:ind w:left="113"/>
                                    <w:rPr>
                                      <w:sz w:val="20"/>
                                    </w:rPr>
                                  </w:pPr>
                                  <w:r>
                                    <w:rPr>
                                      <w:color w:val="231F20"/>
                                      <w:spacing w:val="-2"/>
                                      <w:sz w:val="20"/>
                                    </w:rPr>
                                    <w:t>leave</w:t>
                                  </w:r>
                                </w:p>
                              </w:tc>
                              <w:tc>
                                <w:tcPr>
                                  <w:tcW w:w="1531" w:type="dxa"/>
                                  <w:tcBorders>
                                    <w:top w:val="single" w:color="231F20" w:sz="2" w:space="0"/>
                                    <w:left w:val="single" w:color="231F20" w:sz="2" w:space="0"/>
                                    <w:bottom w:val="single" w:color="231F20" w:sz="2" w:space="0"/>
                                    <w:right w:val="single" w:color="231F20" w:sz="2" w:space="0"/>
                                  </w:tcBorders>
                                </w:tcPr>
                                <w:p w14:paraId="4B329E84">
                                  <w:pPr>
                                    <w:pStyle w:val="16"/>
                                    <w:spacing w:before="79"/>
                                    <w:ind w:left="115"/>
                                    <w:rPr>
                                      <w:sz w:val="20"/>
                                    </w:rPr>
                                  </w:pPr>
                                  <w:r>
                                    <w:rPr>
                                      <w:color w:val="231F20"/>
                                      <w:spacing w:val="-4"/>
                                      <w:sz w:val="20"/>
                                    </w:rPr>
                                    <w:t>left</w:t>
                                  </w:r>
                                </w:p>
                              </w:tc>
                              <w:tc>
                                <w:tcPr>
                                  <w:tcW w:w="1531" w:type="dxa"/>
                                  <w:tcBorders>
                                    <w:top w:val="single" w:color="231F20" w:sz="2" w:space="0"/>
                                    <w:left w:val="single" w:color="231F20" w:sz="2" w:space="0"/>
                                    <w:bottom w:val="single" w:color="231F20" w:sz="2" w:space="0"/>
                                  </w:tcBorders>
                                </w:tcPr>
                                <w:p w14:paraId="4A28F4BE">
                                  <w:pPr>
                                    <w:pStyle w:val="16"/>
                                    <w:spacing w:before="79"/>
                                    <w:ind w:left="115"/>
                                    <w:rPr>
                                      <w:sz w:val="20"/>
                                    </w:rPr>
                                  </w:pPr>
                                  <w:r>
                                    <w:rPr>
                                      <w:color w:val="231F20"/>
                                      <w:spacing w:val="-4"/>
                                      <w:sz w:val="20"/>
                                    </w:rPr>
                                    <w:t>left</w:t>
                                  </w:r>
                                </w:p>
                              </w:tc>
                            </w:tr>
                            <w:tr w14:paraId="550110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9689CEC">
                                  <w:pPr>
                                    <w:pStyle w:val="16"/>
                                    <w:spacing w:before="79"/>
                                    <w:ind w:left="113"/>
                                    <w:rPr>
                                      <w:sz w:val="20"/>
                                    </w:rPr>
                                  </w:pPr>
                                  <w:r>
                                    <w:rPr>
                                      <w:color w:val="231F20"/>
                                      <w:spacing w:val="-4"/>
                                      <w:sz w:val="20"/>
                                    </w:rPr>
                                    <w:t>lend</w:t>
                                  </w:r>
                                </w:p>
                              </w:tc>
                              <w:tc>
                                <w:tcPr>
                                  <w:tcW w:w="1531" w:type="dxa"/>
                                  <w:tcBorders>
                                    <w:top w:val="single" w:color="231F20" w:sz="2" w:space="0"/>
                                    <w:left w:val="single" w:color="231F20" w:sz="2" w:space="0"/>
                                    <w:bottom w:val="single" w:color="231F20" w:sz="2" w:space="0"/>
                                    <w:right w:val="single" w:color="231F20" w:sz="2" w:space="0"/>
                                  </w:tcBorders>
                                </w:tcPr>
                                <w:p w14:paraId="6565852B">
                                  <w:pPr>
                                    <w:pStyle w:val="16"/>
                                    <w:spacing w:before="79"/>
                                    <w:ind w:left="115"/>
                                    <w:rPr>
                                      <w:sz w:val="20"/>
                                    </w:rPr>
                                  </w:pPr>
                                  <w:r>
                                    <w:rPr>
                                      <w:color w:val="231F20"/>
                                      <w:spacing w:val="-4"/>
                                      <w:sz w:val="20"/>
                                    </w:rPr>
                                    <w:t>lent</w:t>
                                  </w:r>
                                </w:p>
                              </w:tc>
                              <w:tc>
                                <w:tcPr>
                                  <w:tcW w:w="1531" w:type="dxa"/>
                                  <w:tcBorders>
                                    <w:top w:val="single" w:color="231F20" w:sz="2" w:space="0"/>
                                    <w:left w:val="single" w:color="231F20" w:sz="2" w:space="0"/>
                                    <w:bottom w:val="single" w:color="231F20" w:sz="2" w:space="0"/>
                                  </w:tcBorders>
                                </w:tcPr>
                                <w:p w14:paraId="4909527A">
                                  <w:pPr>
                                    <w:pStyle w:val="16"/>
                                    <w:spacing w:before="79"/>
                                    <w:ind w:left="115"/>
                                    <w:rPr>
                                      <w:sz w:val="20"/>
                                    </w:rPr>
                                  </w:pPr>
                                  <w:r>
                                    <w:rPr>
                                      <w:color w:val="231F20"/>
                                      <w:spacing w:val="-4"/>
                                      <w:sz w:val="20"/>
                                    </w:rPr>
                                    <w:t>lent</w:t>
                                  </w:r>
                                </w:p>
                              </w:tc>
                            </w:tr>
                            <w:tr w14:paraId="03D6A65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795FA05">
                                  <w:pPr>
                                    <w:pStyle w:val="16"/>
                                    <w:spacing w:before="79"/>
                                    <w:ind w:left="113"/>
                                    <w:rPr>
                                      <w:sz w:val="20"/>
                                    </w:rPr>
                                  </w:pPr>
                                  <w:r>
                                    <w:rPr>
                                      <w:color w:val="231F20"/>
                                      <w:spacing w:val="-5"/>
                                      <w:sz w:val="20"/>
                                    </w:rPr>
                                    <w:t>let</w:t>
                                  </w:r>
                                </w:p>
                              </w:tc>
                              <w:tc>
                                <w:tcPr>
                                  <w:tcW w:w="1531" w:type="dxa"/>
                                  <w:tcBorders>
                                    <w:top w:val="single" w:color="231F20" w:sz="2" w:space="0"/>
                                    <w:left w:val="single" w:color="231F20" w:sz="2" w:space="0"/>
                                    <w:bottom w:val="single" w:color="231F20" w:sz="2" w:space="0"/>
                                    <w:right w:val="single" w:color="231F20" w:sz="2" w:space="0"/>
                                  </w:tcBorders>
                                </w:tcPr>
                                <w:p w14:paraId="3ED159FE">
                                  <w:pPr>
                                    <w:pStyle w:val="16"/>
                                    <w:spacing w:before="79"/>
                                    <w:ind w:left="115"/>
                                    <w:rPr>
                                      <w:sz w:val="20"/>
                                    </w:rPr>
                                  </w:pPr>
                                  <w:r>
                                    <w:rPr>
                                      <w:color w:val="231F20"/>
                                      <w:spacing w:val="-5"/>
                                      <w:sz w:val="20"/>
                                    </w:rPr>
                                    <w:t>let</w:t>
                                  </w:r>
                                </w:p>
                              </w:tc>
                              <w:tc>
                                <w:tcPr>
                                  <w:tcW w:w="1531" w:type="dxa"/>
                                  <w:tcBorders>
                                    <w:top w:val="single" w:color="231F20" w:sz="2" w:space="0"/>
                                    <w:left w:val="single" w:color="231F20" w:sz="2" w:space="0"/>
                                    <w:bottom w:val="single" w:color="231F20" w:sz="2" w:space="0"/>
                                  </w:tcBorders>
                                </w:tcPr>
                                <w:p w14:paraId="1A3ACCE9">
                                  <w:pPr>
                                    <w:pStyle w:val="16"/>
                                    <w:spacing w:before="79"/>
                                    <w:ind w:left="115"/>
                                    <w:rPr>
                                      <w:sz w:val="20"/>
                                    </w:rPr>
                                  </w:pPr>
                                  <w:r>
                                    <w:rPr>
                                      <w:color w:val="231F20"/>
                                      <w:spacing w:val="-5"/>
                                      <w:sz w:val="20"/>
                                    </w:rPr>
                                    <w:t>let</w:t>
                                  </w:r>
                                </w:p>
                              </w:tc>
                            </w:tr>
                            <w:tr w14:paraId="35F6761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845BB83">
                                  <w:pPr>
                                    <w:pStyle w:val="16"/>
                                    <w:spacing w:before="77"/>
                                    <w:ind w:left="113"/>
                                    <w:rPr>
                                      <w:sz w:val="20"/>
                                    </w:rPr>
                                  </w:pPr>
                                  <w:r>
                                    <w:rPr>
                                      <w:color w:val="231F20"/>
                                      <w:w w:val="90"/>
                                      <w:sz w:val="20"/>
                                    </w:rPr>
                                    <w:t>lie</w:t>
                                  </w:r>
                                  <w:r>
                                    <w:rPr>
                                      <w:color w:val="231F20"/>
                                      <w:sz w:val="20"/>
                                    </w:rPr>
                                    <w:t xml:space="preserve"> </w:t>
                                  </w:r>
                                  <w:r>
                                    <w:rPr>
                                      <w:color w:val="231F20"/>
                                      <w:spacing w:val="-3"/>
                                      <w:w w:val="90"/>
                                      <w:sz w:val="20"/>
                                    </w:rPr>
                                    <w:t xml:space="preserve">( </w:t>
                                  </w:r>
                                  <w:r>
                                    <w:rPr>
                                      <w:rFonts w:hint="eastAsia" w:ascii="宋体" w:eastAsia="宋体"/>
                                      <w:color w:val="231F20"/>
                                      <w:spacing w:val="-18"/>
                                      <w:w w:val="90"/>
                                      <w:position w:val="1"/>
                                      <w:sz w:val="18"/>
                                    </w:rPr>
                                    <w:t xml:space="preserve">躺 </w:t>
                                  </w:r>
                                  <w:r>
                                    <w:rPr>
                                      <w:color w:val="231F20"/>
                                      <w:spacing w:val="-10"/>
                                      <w:w w:val="90"/>
                                      <w:sz w:val="20"/>
                                    </w:rPr>
                                    <w:t>)</w:t>
                                  </w:r>
                                </w:p>
                              </w:tc>
                              <w:tc>
                                <w:tcPr>
                                  <w:tcW w:w="1531" w:type="dxa"/>
                                  <w:tcBorders>
                                    <w:top w:val="single" w:color="231F20" w:sz="2" w:space="0"/>
                                    <w:left w:val="single" w:color="231F20" w:sz="2" w:space="0"/>
                                    <w:bottom w:val="single" w:color="231F20" w:sz="2" w:space="0"/>
                                    <w:right w:val="single" w:color="231F20" w:sz="2" w:space="0"/>
                                  </w:tcBorders>
                                </w:tcPr>
                                <w:p w14:paraId="33635CDF">
                                  <w:pPr>
                                    <w:pStyle w:val="16"/>
                                    <w:spacing w:before="79"/>
                                    <w:ind w:left="115"/>
                                    <w:rPr>
                                      <w:sz w:val="20"/>
                                    </w:rPr>
                                  </w:pPr>
                                  <w:r>
                                    <w:rPr>
                                      <w:color w:val="231F20"/>
                                      <w:spacing w:val="-5"/>
                                      <w:sz w:val="20"/>
                                    </w:rPr>
                                    <w:t>lay</w:t>
                                  </w:r>
                                </w:p>
                              </w:tc>
                              <w:tc>
                                <w:tcPr>
                                  <w:tcW w:w="1531" w:type="dxa"/>
                                  <w:tcBorders>
                                    <w:top w:val="single" w:color="231F20" w:sz="2" w:space="0"/>
                                    <w:left w:val="single" w:color="231F20" w:sz="2" w:space="0"/>
                                    <w:bottom w:val="single" w:color="231F20" w:sz="2" w:space="0"/>
                                  </w:tcBorders>
                                </w:tcPr>
                                <w:p w14:paraId="4CBB44E4">
                                  <w:pPr>
                                    <w:pStyle w:val="16"/>
                                    <w:spacing w:before="79"/>
                                    <w:ind w:left="115"/>
                                    <w:rPr>
                                      <w:sz w:val="20"/>
                                    </w:rPr>
                                  </w:pPr>
                                  <w:r>
                                    <w:rPr>
                                      <w:color w:val="231F20"/>
                                      <w:spacing w:val="-4"/>
                                      <w:sz w:val="20"/>
                                    </w:rPr>
                                    <w:t>lain</w:t>
                                  </w:r>
                                </w:p>
                              </w:tc>
                            </w:tr>
                            <w:tr w14:paraId="30CFC56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405793F">
                                  <w:pPr>
                                    <w:pStyle w:val="16"/>
                                    <w:spacing w:before="79"/>
                                    <w:ind w:left="113"/>
                                    <w:rPr>
                                      <w:sz w:val="20"/>
                                    </w:rPr>
                                  </w:pPr>
                                  <w:r>
                                    <w:rPr>
                                      <w:color w:val="231F20"/>
                                      <w:spacing w:val="-2"/>
                                      <w:sz w:val="20"/>
                                    </w:rPr>
                                    <w:t>light</w:t>
                                  </w:r>
                                </w:p>
                              </w:tc>
                              <w:tc>
                                <w:tcPr>
                                  <w:tcW w:w="1531" w:type="dxa"/>
                                  <w:tcBorders>
                                    <w:top w:val="single" w:color="231F20" w:sz="2" w:space="0"/>
                                    <w:left w:val="single" w:color="231F20" w:sz="2" w:space="0"/>
                                    <w:bottom w:val="single" w:color="231F20" w:sz="2" w:space="0"/>
                                    <w:right w:val="single" w:color="231F20" w:sz="2" w:space="0"/>
                                  </w:tcBorders>
                                </w:tcPr>
                                <w:p w14:paraId="373781BE">
                                  <w:pPr>
                                    <w:pStyle w:val="16"/>
                                    <w:spacing w:before="79"/>
                                    <w:ind w:left="115"/>
                                    <w:rPr>
                                      <w:sz w:val="20"/>
                                    </w:rPr>
                                  </w:pPr>
                                  <w:r>
                                    <w:rPr>
                                      <w:color w:val="231F20"/>
                                      <w:spacing w:val="-2"/>
                                      <w:sz w:val="20"/>
                                    </w:rPr>
                                    <w:t>lit/lighted</w:t>
                                  </w:r>
                                </w:p>
                              </w:tc>
                              <w:tc>
                                <w:tcPr>
                                  <w:tcW w:w="1531" w:type="dxa"/>
                                  <w:tcBorders>
                                    <w:top w:val="single" w:color="231F20" w:sz="2" w:space="0"/>
                                    <w:left w:val="single" w:color="231F20" w:sz="2" w:space="0"/>
                                    <w:bottom w:val="single" w:color="231F20" w:sz="2" w:space="0"/>
                                  </w:tcBorders>
                                </w:tcPr>
                                <w:p w14:paraId="590286DD">
                                  <w:pPr>
                                    <w:pStyle w:val="16"/>
                                    <w:spacing w:before="79"/>
                                    <w:ind w:left="115"/>
                                    <w:rPr>
                                      <w:sz w:val="20"/>
                                    </w:rPr>
                                  </w:pPr>
                                  <w:r>
                                    <w:rPr>
                                      <w:color w:val="231F20"/>
                                      <w:spacing w:val="-2"/>
                                      <w:sz w:val="20"/>
                                    </w:rPr>
                                    <w:t>lit/lighted</w:t>
                                  </w:r>
                                </w:p>
                              </w:tc>
                            </w:tr>
                            <w:tr w14:paraId="3F1407F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FC86771">
                                  <w:pPr>
                                    <w:pStyle w:val="16"/>
                                    <w:spacing w:before="79"/>
                                    <w:ind w:left="113"/>
                                    <w:rPr>
                                      <w:sz w:val="20"/>
                                    </w:rPr>
                                  </w:pPr>
                                  <w:r>
                                    <w:rPr>
                                      <w:color w:val="231F20"/>
                                      <w:spacing w:val="-4"/>
                                      <w:sz w:val="20"/>
                                    </w:rPr>
                                    <w:t>lose</w:t>
                                  </w:r>
                                </w:p>
                              </w:tc>
                              <w:tc>
                                <w:tcPr>
                                  <w:tcW w:w="1531" w:type="dxa"/>
                                  <w:tcBorders>
                                    <w:top w:val="single" w:color="231F20" w:sz="2" w:space="0"/>
                                    <w:left w:val="single" w:color="231F20" w:sz="2" w:space="0"/>
                                    <w:bottom w:val="single" w:color="231F20" w:sz="2" w:space="0"/>
                                    <w:right w:val="single" w:color="231F20" w:sz="2" w:space="0"/>
                                  </w:tcBorders>
                                </w:tcPr>
                                <w:p w14:paraId="652767F2">
                                  <w:pPr>
                                    <w:pStyle w:val="16"/>
                                    <w:spacing w:before="79"/>
                                    <w:ind w:left="115"/>
                                    <w:rPr>
                                      <w:sz w:val="20"/>
                                    </w:rPr>
                                  </w:pPr>
                                  <w:r>
                                    <w:rPr>
                                      <w:color w:val="231F20"/>
                                      <w:spacing w:val="-4"/>
                                      <w:sz w:val="20"/>
                                    </w:rPr>
                                    <w:t>lost</w:t>
                                  </w:r>
                                </w:p>
                              </w:tc>
                              <w:tc>
                                <w:tcPr>
                                  <w:tcW w:w="1531" w:type="dxa"/>
                                  <w:tcBorders>
                                    <w:top w:val="single" w:color="231F20" w:sz="2" w:space="0"/>
                                    <w:left w:val="single" w:color="231F20" w:sz="2" w:space="0"/>
                                    <w:bottom w:val="single" w:color="231F20" w:sz="2" w:space="0"/>
                                  </w:tcBorders>
                                </w:tcPr>
                                <w:p w14:paraId="65E818CD">
                                  <w:pPr>
                                    <w:pStyle w:val="16"/>
                                    <w:spacing w:before="79"/>
                                    <w:ind w:left="115"/>
                                    <w:rPr>
                                      <w:sz w:val="20"/>
                                    </w:rPr>
                                  </w:pPr>
                                  <w:r>
                                    <w:rPr>
                                      <w:color w:val="231F20"/>
                                      <w:spacing w:val="-4"/>
                                      <w:sz w:val="20"/>
                                    </w:rPr>
                                    <w:t>lost</w:t>
                                  </w:r>
                                </w:p>
                              </w:tc>
                            </w:tr>
                            <w:tr w14:paraId="54DD00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C106224">
                                  <w:pPr>
                                    <w:pStyle w:val="16"/>
                                    <w:spacing w:before="79"/>
                                    <w:ind w:left="113"/>
                                    <w:rPr>
                                      <w:sz w:val="20"/>
                                    </w:rPr>
                                  </w:pPr>
                                  <w:r>
                                    <w:rPr>
                                      <w:color w:val="231F20"/>
                                      <w:spacing w:val="-4"/>
                                      <w:sz w:val="20"/>
                                    </w:rPr>
                                    <w:t>make</w:t>
                                  </w:r>
                                </w:p>
                              </w:tc>
                              <w:tc>
                                <w:tcPr>
                                  <w:tcW w:w="1531" w:type="dxa"/>
                                  <w:tcBorders>
                                    <w:top w:val="single" w:color="231F20" w:sz="2" w:space="0"/>
                                    <w:left w:val="single" w:color="231F20" w:sz="2" w:space="0"/>
                                    <w:bottom w:val="single" w:color="231F20" w:sz="2" w:space="0"/>
                                    <w:right w:val="single" w:color="231F20" w:sz="2" w:space="0"/>
                                  </w:tcBorders>
                                </w:tcPr>
                                <w:p w14:paraId="0FFA0C89">
                                  <w:pPr>
                                    <w:pStyle w:val="16"/>
                                    <w:spacing w:before="79"/>
                                    <w:ind w:left="115"/>
                                    <w:rPr>
                                      <w:sz w:val="20"/>
                                    </w:rPr>
                                  </w:pPr>
                                  <w:r>
                                    <w:rPr>
                                      <w:color w:val="231F20"/>
                                      <w:spacing w:val="-4"/>
                                      <w:sz w:val="20"/>
                                    </w:rPr>
                                    <w:t>made</w:t>
                                  </w:r>
                                </w:p>
                              </w:tc>
                              <w:tc>
                                <w:tcPr>
                                  <w:tcW w:w="1531" w:type="dxa"/>
                                  <w:tcBorders>
                                    <w:top w:val="single" w:color="231F20" w:sz="2" w:space="0"/>
                                    <w:left w:val="single" w:color="231F20" w:sz="2" w:space="0"/>
                                    <w:bottom w:val="single" w:color="231F20" w:sz="2" w:space="0"/>
                                  </w:tcBorders>
                                </w:tcPr>
                                <w:p w14:paraId="0C6E33BF">
                                  <w:pPr>
                                    <w:pStyle w:val="16"/>
                                    <w:spacing w:before="79"/>
                                    <w:ind w:left="115"/>
                                    <w:rPr>
                                      <w:sz w:val="20"/>
                                    </w:rPr>
                                  </w:pPr>
                                  <w:r>
                                    <w:rPr>
                                      <w:color w:val="231F20"/>
                                      <w:spacing w:val="-4"/>
                                      <w:sz w:val="20"/>
                                    </w:rPr>
                                    <w:t>made</w:t>
                                  </w:r>
                                </w:p>
                              </w:tc>
                            </w:tr>
                            <w:tr w14:paraId="786A04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72C475D">
                                  <w:pPr>
                                    <w:pStyle w:val="16"/>
                                    <w:spacing w:before="79"/>
                                    <w:ind w:left="113"/>
                                    <w:rPr>
                                      <w:sz w:val="20"/>
                                    </w:rPr>
                                  </w:pPr>
                                  <w:r>
                                    <w:rPr>
                                      <w:color w:val="231F20"/>
                                      <w:spacing w:val="-4"/>
                                      <w:sz w:val="20"/>
                                    </w:rPr>
                                    <w:t>mean</w:t>
                                  </w:r>
                                </w:p>
                              </w:tc>
                              <w:tc>
                                <w:tcPr>
                                  <w:tcW w:w="1531" w:type="dxa"/>
                                  <w:tcBorders>
                                    <w:top w:val="single" w:color="231F20" w:sz="2" w:space="0"/>
                                    <w:left w:val="single" w:color="231F20" w:sz="2" w:space="0"/>
                                    <w:bottom w:val="single" w:color="231F20" w:sz="2" w:space="0"/>
                                    <w:right w:val="single" w:color="231F20" w:sz="2" w:space="0"/>
                                  </w:tcBorders>
                                </w:tcPr>
                                <w:p w14:paraId="53E4BD46">
                                  <w:pPr>
                                    <w:pStyle w:val="16"/>
                                    <w:spacing w:before="79"/>
                                    <w:ind w:left="115"/>
                                    <w:rPr>
                                      <w:sz w:val="20"/>
                                    </w:rPr>
                                  </w:pPr>
                                  <w:r>
                                    <w:rPr>
                                      <w:color w:val="231F20"/>
                                      <w:spacing w:val="-2"/>
                                      <w:sz w:val="20"/>
                                    </w:rPr>
                                    <w:t>meant</w:t>
                                  </w:r>
                                </w:p>
                              </w:tc>
                              <w:tc>
                                <w:tcPr>
                                  <w:tcW w:w="1531" w:type="dxa"/>
                                  <w:tcBorders>
                                    <w:top w:val="single" w:color="231F20" w:sz="2" w:space="0"/>
                                    <w:left w:val="single" w:color="231F20" w:sz="2" w:space="0"/>
                                    <w:bottom w:val="single" w:color="231F20" w:sz="2" w:space="0"/>
                                  </w:tcBorders>
                                </w:tcPr>
                                <w:p w14:paraId="7D27B0F4">
                                  <w:pPr>
                                    <w:pStyle w:val="16"/>
                                    <w:spacing w:before="79"/>
                                    <w:ind w:left="115"/>
                                    <w:rPr>
                                      <w:sz w:val="20"/>
                                    </w:rPr>
                                  </w:pPr>
                                  <w:r>
                                    <w:rPr>
                                      <w:color w:val="231F20"/>
                                      <w:spacing w:val="-2"/>
                                      <w:sz w:val="20"/>
                                    </w:rPr>
                                    <w:t>meant</w:t>
                                  </w:r>
                                </w:p>
                              </w:tc>
                            </w:tr>
                            <w:tr w14:paraId="658D4E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AB6242E">
                                  <w:pPr>
                                    <w:pStyle w:val="16"/>
                                    <w:spacing w:before="79"/>
                                    <w:ind w:left="113"/>
                                    <w:rPr>
                                      <w:sz w:val="20"/>
                                    </w:rPr>
                                  </w:pPr>
                                  <w:r>
                                    <w:rPr>
                                      <w:color w:val="231F20"/>
                                      <w:spacing w:val="-4"/>
                                      <w:sz w:val="20"/>
                                    </w:rPr>
                                    <w:t>meet</w:t>
                                  </w:r>
                                </w:p>
                              </w:tc>
                              <w:tc>
                                <w:tcPr>
                                  <w:tcW w:w="1531" w:type="dxa"/>
                                  <w:tcBorders>
                                    <w:top w:val="single" w:color="231F20" w:sz="2" w:space="0"/>
                                    <w:left w:val="single" w:color="231F20" w:sz="2" w:space="0"/>
                                    <w:bottom w:val="single" w:color="231F20" w:sz="2" w:space="0"/>
                                    <w:right w:val="single" w:color="231F20" w:sz="2" w:space="0"/>
                                  </w:tcBorders>
                                </w:tcPr>
                                <w:p w14:paraId="57B858C9">
                                  <w:pPr>
                                    <w:pStyle w:val="16"/>
                                    <w:spacing w:before="79"/>
                                    <w:ind w:left="115"/>
                                    <w:rPr>
                                      <w:sz w:val="20"/>
                                    </w:rPr>
                                  </w:pPr>
                                  <w:r>
                                    <w:rPr>
                                      <w:color w:val="231F20"/>
                                      <w:spacing w:val="-5"/>
                                      <w:sz w:val="20"/>
                                    </w:rPr>
                                    <w:t>met</w:t>
                                  </w:r>
                                </w:p>
                              </w:tc>
                              <w:tc>
                                <w:tcPr>
                                  <w:tcW w:w="1531" w:type="dxa"/>
                                  <w:tcBorders>
                                    <w:top w:val="single" w:color="231F20" w:sz="2" w:space="0"/>
                                    <w:left w:val="single" w:color="231F20" w:sz="2" w:space="0"/>
                                    <w:bottom w:val="single" w:color="231F20" w:sz="2" w:space="0"/>
                                  </w:tcBorders>
                                </w:tcPr>
                                <w:p w14:paraId="3562892D">
                                  <w:pPr>
                                    <w:pStyle w:val="16"/>
                                    <w:spacing w:before="79"/>
                                    <w:ind w:left="115"/>
                                    <w:rPr>
                                      <w:sz w:val="20"/>
                                    </w:rPr>
                                  </w:pPr>
                                  <w:r>
                                    <w:rPr>
                                      <w:color w:val="231F20"/>
                                      <w:spacing w:val="-5"/>
                                      <w:sz w:val="20"/>
                                    </w:rPr>
                                    <w:t>met</w:t>
                                  </w:r>
                                </w:p>
                              </w:tc>
                            </w:tr>
                            <w:tr w14:paraId="0AB2DE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184B084">
                                  <w:pPr>
                                    <w:pStyle w:val="16"/>
                                    <w:spacing w:before="79"/>
                                    <w:ind w:left="113"/>
                                    <w:rPr>
                                      <w:sz w:val="20"/>
                                    </w:rPr>
                                  </w:pPr>
                                  <w:r>
                                    <w:rPr>
                                      <w:color w:val="231F20"/>
                                      <w:spacing w:val="-2"/>
                                      <w:sz w:val="20"/>
                                    </w:rPr>
                                    <w:t>mistake</w:t>
                                  </w:r>
                                </w:p>
                              </w:tc>
                              <w:tc>
                                <w:tcPr>
                                  <w:tcW w:w="1531" w:type="dxa"/>
                                  <w:tcBorders>
                                    <w:top w:val="single" w:color="231F20" w:sz="2" w:space="0"/>
                                    <w:left w:val="single" w:color="231F20" w:sz="2" w:space="0"/>
                                    <w:bottom w:val="single" w:color="231F20" w:sz="2" w:space="0"/>
                                    <w:right w:val="single" w:color="231F20" w:sz="2" w:space="0"/>
                                  </w:tcBorders>
                                </w:tcPr>
                                <w:p w14:paraId="56FE8928">
                                  <w:pPr>
                                    <w:pStyle w:val="16"/>
                                    <w:spacing w:before="79"/>
                                    <w:ind w:left="115"/>
                                    <w:rPr>
                                      <w:sz w:val="20"/>
                                    </w:rPr>
                                  </w:pPr>
                                  <w:r>
                                    <w:rPr>
                                      <w:color w:val="231F20"/>
                                      <w:spacing w:val="-2"/>
                                      <w:sz w:val="20"/>
                                    </w:rPr>
                                    <w:t>mistook</w:t>
                                  </w:r>
                                </w:p>
                              </w:tc>
                              <w:tc>
                                <w:tcPr>
                                  <w:tcW w:w="1531" w:type="dxa"/>
                                  <w:tcBorders>
                                    <w:top w:val="single" w:color="231F20" w:sz="2" w:space="0"/>
                                    <w:left w:val="single" w:color="231F20" w:sz="2" w:space="0"/>
                                    <w:bottom w:val="single" w:color="231F20" w:sz="2" w:space="0"/>
                                  </w:tcBorders>
                                </w:tcPr>
                                <w:p w14:paraId="268CE8C4">
                                  <w:pPr>
                                    <w:pStyle w:val="16"/>
                                    <w:spacing w:before="79"/>
                                    <w:ind w:left="115"/>
                                    <w:rPr>
                                      <w:sz w:val="20"/>
                                    </w:rPr>
                                  </w:pPr>
                                  <w:r>
                                    <w:rPr>
                                      <w:color w:val="231F20"/>
                                      <w:spacing w:val="-2"/>
                                      <w:sz w:val="20"/>
                                    </w:rPr>
                                    <w:t>mistaken</w:t>
                                  </w:r>
                                </w:p>
                              </w:tc>
                            </w:tr>
                            <w:tr w14:paraId="4459771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0C99D06">
                                  <w:pPr>
                                    <w:pStyle w:val="16"/>
                                    <w:spacing w:before="79"/>
                                    <w:ind w:left="113"/>
                                    <w:rPr>
                                      <w:sz w:val="20"/>
                                    </w:rPr>
                                  </w:pPr>
                                  <w:r>
                                    <w:rPr>
                                      <w:color w:val="231F20"/>
                                      <w:spacing w:val="-2"/>
                                      <w:sz w:val="20"/>
                                    </w:rPr>
                                    <w:t>overcome</w:t>
                                  </w:r>
                                </w:p>
                              </w:tc>
                              <w:tc>
                                <w:tcPr>
                                  <w:tcW w:w="1531" w:type="dxa"/>
                                  <w:tcBorders>
                                    <w:top w:val="single" w:color="231F20" w:sz="2" w:space="0"/>
                                    <w:left w:val="single" w:color="231F20" w:sz="2" w:space="0"/>
                                    <w:bottom w:val="single" w:color="231F20" w:sz="2" w:space="0"/>
                                    <w:right w:val="single" w:color="231F20" w:sz="2" w:space="0"/>
                                  </w:tcBorders>
                                </w:tcPr>
                                <w:p w14:paraId="1C2DEA0D">
                                  <w:pPr>
                                    <w:pStyle w:val="16"/>
                                    <w:spacing w:before="79"/>
                                    <w:ind w:left="115"/>
                                    <w:rPr>
                                      <w:sz w:val="20"/>
                                    </w:rPr>
                                  </w:pPr>
                                  <w:r>
                                    <w:rPr>
                                      <w:color w:val="231F20"/>
                                      <w:spacing w:val="-2"/>
                                      <w:sz w:val="20"/>
                                    </w:rPr>
                                    <w:t>overcame</w:t>
                                  </w:r>
                                </w:p>
                              </w:tc>
                              <w:tc>
                                <w:tcPr>
                                  <w:tcW w:w="1531" w:type="dxa"/>
                                  <w:tcBorders>
                                    <w:top w:val="single" w:color="231F20" w:sz="2" w:space="0"/>
                                    <w:left w:val="single" w:color="231F20" w:sz="2" w:space="0"/>
                                    <w:bottom w:val="single" w:color="231F20" w:sz="2" w:space="0"/>
                                  </w:tcBorders>
                                </w:tcPr>
                                <w:p w14:paraId="46667383">
                                  <w:pPr>
                                    <w:pStyle w:val="16"/>
                                    <w:spacing w:before="79"/>
                                    <w:ind w:left="115"/>
                                    <w:rPr>
                                      <w:sz w:val="20"/>
                                    </w:rPr>
                                  </w:pPr>
                                  <w:r>
                                    <w:rPr>
                                      <w:color w:val="231F20"/>
                                      <w:spacing w:val="-2"/>
                                      <w:sz w:val="20"/>
                                    </w:rPr>
                                    <w:t>overcome</w:t>
                                  </w:r>
                                </w:p>
                              </w:tc>
                            </w:tr>
                            <w:tr w14:paraId="40D3C8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0687063">
                                  <w:pPr>
                                    <w:pStyle w:val="16"/>
                                    <w:spacing w:before="79"/>
                                    <w:ind w:left="113"/>
                                    <w:rPr>
                                      <w:sz w:val="20"/>
                                    </w:rPr>
                                  </w:pPr>
                                  <w:r>
                                    <w:rPr>
                                      <w:color w:val="231F20"/>
                                      <w:spacing w:val="-2"/>
                                      <w:sz w:val="20"/>
                                    </w:rPr>
                                    <w:t>oversleep</w:t>
                                  </w:r>
                                </w:p>
                              </w:tc>
                              <w:tc>
                                <w:tcPr>
                                  <w:tcW w:w="1531" w:type="dxa"/>
                                  <w:tcBorders>
                                    <w:top w:val="single" w:color="231F20" w:sz="2" w:space="0"/>
                                    <w:left w:val="single" w:color="231F20" w:sz="2" w:space="0"/>
                                    <w:bottom w:val="single" w:color="231F20" w:sz="2" w:space="0"/>
                                    <w:right w:val="single" w:color="231F20" w:sz="2" w:space="0"/>
                                  </w:tcBorders>
                                </w:tcPr>
                                <w:p w14:paraId="5E7C8B9A">
                                  <w:pPr>
                                    <w:pStyle w:val="16"/>
                                    <w:spacing w:before="79"/>
                                    <w:ind w:left="115"/>
                                    <w:rPr>
                                      <w:sz w:val="20"/>
                                    </w:rPr>
                                  </w:pPr>
                                  <w:r>
                                    <w:rPr>
                                      <w:color w:val="231F20"/>
                                      <w:spacing w:val="-2"/>
                                      <w:sz w:val="20"/>
                                    </w:rPr>
                                    <w:t>overslept</w:t>
                                  </w:r>
                                </w:p>
                              </w:tc>
                              <w:tc>
                                <w:tcPr>
                                  <w:tcW w:w="1531" w:type="dxa"/>
                                  <w:tcBorders>
                                    <w:top w:val="single" w:color="231F20" w:sz="2" w:space="0"/>
                                    <w:left w:val="single" w:color="231F20" w:sz="2" w:space="0"/>
                                    <w:bottom w:val="single" w:color="231F20" w:sz="2" w:space="0"/>
                                  </w:tcBorders>
                                </w:tcPr>
                                <w:p w14:paraId="75573E77">
                                  <w:pPr>
                                    <w:pStyle w:val="16"/>
                                    <w:spacing w:before="79"/>
                                    <w:ind w:left="115"/>
                                    <w:rPr>
                                      <w:sz w:val="20"/>
                                    </w:rPr>
                                  </w:pPr>
                                  <w:r>
                                    <w:rPr>
                                      <w:color w:val="231F20"/>
                                      <w:spacing w:val="-2"/>
                                      <w:sz w:val="20"/>
                                    </w:rPr>
                                    <w:t>overslept</w:t>
                                  </w:r>
                                </w:p>
                              </w:tc>
                            </w:tr>
                            <w:tr w14:paraId="0CC60B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C061B89">
                                  <w:pPr>
                                    <w:pStyle w:val="16"/>
                                    <w:spacing w:before="79"/>
                                    <w:ind w:left="113"/>
                                    <w:rPr>
                                      <w:sz w:val="20"/>
                                    </w:rPr>
                                  </w:pPr>
                                  <w:r>
                                    <w:rPr>
                                      <w:color w:val="231F20"/>
                                      <w:spacing w:val="-5"/>
                                      <w:sz w:val="20"/>
                                    </w:rPr>
                                    <w:t>pay</w:t>
                                  </w:r>
                                </w:p>
                              </w:tc>
                              <w:tc>
                                <w:tcPr>
                                  <w:tcW w:w="1531" w:type="dxa"/>
                                  <w:tcBorders>
                                    <w:top w:val="single" w:color="231F20" w:sz="2" w:space="0"/>
                                    <w:left w:val="single" w:color="231F20" w:sz="2" w:space="0"/>
                                    <w:bottom w:val="single" w:color="231F20" w:sz="2" w:space="0"/>
                                    <w:right w:val="single" w:color="231F20" w:sz="2" w:space="0"/>
                                  </w:tcBorders>
                                </w:tcPr>
                                <w:p w14:paraId="16F3797A">
                                  <w:pPr>
                                    <w:pStyle w:val="16"/>
                                    <w:spacing w:before="79"/>
                                    <w:ind w:left="115"/>
                                    <w:rPr>
                                      <w:sz w:val="20"/>
                                    </w:rPr>
                                  </w:pPr>
                                  <w:r>
                                    <w:rPr>
                                      <w:color w:val="231F20"/>
                                      <w:spacing w:val="-4"/>
                                      <w:sz w:val="20"/>
                                    </w:rPr>
                                    <w:t>paid</w:t>
                                  </w:r>
                                </w:p>
                              </w:tc>
                              <w:tc>
                                <w:tcPr>
                                  <w:tcW w:w="1531" w:type="dxa"/>
                                  <w:tcBorders>
                                    <w:top w:val="single" w:color="231F20" w:sz="2" w:space="0"/>
                                    <w:left w:val="single" w:color="231F20" w:sz="2" w:space="0"/>
                                    <w:bottom w:val="single" w:color="231F20" w:sz="2" w:space="0"/>
                                  </w:tcBorders>
                                </w:tcPr>
                                <w:p w14:paraId="78A1CDCC">
                                  <w:pPr>
                                    <w:pStyle w:val="16"/>
                                    <w:spacing w:before="79"/>
                                    <w:ind w:left="115"/>
                                    <w:rPr>
                                      <w:sz w:val="20"/>
                                    </w:rPr>
                                  </w:pPr>
                                  <w:r>
                                    <w:rPr>
                                      <w:color w:val="231F20"/>
                                      <w:spacing w:val="-4"/>
                                      <w:sz w:val="20"/>
                                    </w:rPr>
                                    <w:t>paid</w:t>
                                  </w:r>
                                </w:p>
                              </w:tc>
                            </w:tr>
                            <w:tr w14:paraId="00F817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32A2BD0">
                                  <w:pPr>
                                    <w:pStyle w:val="16"/>
                                    <w:spacing w:before="79"/>
                                    <w:ind w:left="113"/>
                                    <w:rPr>
                                      <w:sz w:val="20"/>
                                    </w:rPr>
                                  </w:pPr>
                                  <w:r>
                                    <w:rPr>
                                      <w:color w:val="231F20"/>
                                      <w:spacing w:val="-5"/>
                                      <w:sz w:val="20"/>
                                    </w:rPr>
                                    <w:t>put</w:t>
                                  </w:r>
                                </w:p>
                              </w:tc>
                              <w:tc>
                                <w:tcPr>
                                  <w:tcW w:w="1531" w:type="dxa"/>
                                  <w:tcBorders>
                                    <w:top w:val="single" w:color="231F20" w:sz="2" w:space="0"/>
                                    <w:left w:val="single" w:color="231F20" w:sz="2" w:space="0"/>
                                    <w:bottom w:val="single" w:color="231F20" w:sz="2" w:space="0"/>
                                    <w:right w:val="single" w:color="231F20" w:sz="2" w:space="0"/>
                                  </w:tcBorders>
                                </w:tcPr>
                                <w:p w14:paraId="0A0A8372">
                                  <w:pPr>
                                    <w:pStyle w:val="16"/>
                                    <w:spacing w:before="79"/>
                                    <w:ind w:left="115"/>
                                    <w:rPr>
                                      <w:sz w:val="20"/>
                                    </w:rPr>
                                  </w:pPr>
                                  <w:r>
                                    <w:rPr>
                                      <w:color w:val="231F20"/>
                                      <w:spacing w:val="-5"/>
                                      <w:sz w:val="20"/>
                                    </w:rPr>
                                    <w:t>put</w:t>
                                  </w:r>
                                </w:p>
                              </w:tc>
                              <w:tc>
                                <w:tcPr>
                                  <w:tcW w:w="1531" w:type="dxa"/>
                                  <w:tcBorders>
                                    <w:top w:val="single" w:color="231F20" w:sz="2" w:space="0"/>
                                    <w:left w:val="single" w:color="231F20" w:sz="2" w:space="0"/>
                                    <w:bottom w:val="single" w:color="231F20" w:sz="2" w:space="0"/>
                                  </w:tcBorders>
                                </w:tcPr>
                                <w:p w14:paraId="6C41B847">
                                  <w:pPr>
                                    <w:pStyle w:val="16"/>
                                    <w:spacing w:before="79"/>
                                    <w:ind w:left="115"/>
                                    <w:rPr>
                                      <w:sz w:val="20"/>
                                    </w:rPr>
                                  </w:pPr>
                                  <w:r>
                                    <w:rPr>
                                      <w:color w:val="231F20"/>
                                      <w:spacing w:val="-5"/>
                                      <w:sz w:val="20"/>
                                    </w:rPr>
                                    <w:t>put</w:t>
                                  </w:r>
                                </w:p>
                              </w:tc>
                            </w:tr>
                            <w:tr w14:paraId="793C9F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10639E03">
                                  <w:pPr>
                                    <w:pStyle w:val="16"/>
                                    <w:spacing w:before="79"/>
                                    <w:ind w:left="113"/>
                                    <w:rPr>
                                      <w:sz w:val="20"/>
                                    </w:rPr>
                                  </w:pPr>
                                  <w:r>
                                    <w:rPr>
                                      <w:color w:val="231F20"/>
                                      <w:spacing w:val="-4"/>
                                      <w:sz w:val="20"/>
                                    </w:rPr>
                                    <w:t>quit</w:t>
                                  </w:r>
                                </w:p>
                              </w:tc>
                              <w:tc>
                                <w:tcPr>
                                  <w:tcW w:w="1531" w:type="dxa"/>
                                  <w:tcBorders>
                                    <w:top w:val="single" w:color="231F20" w:sz="2" w:space="0"/>
                                    <w:left w:val="single" w:color="231F20" w:sz="2" w:space="0"/>
                                    <w:right w:val="single" w:color="231F20" w:sz="2" w:space="0"/>
                                  </w:tcBorders>
                                </w:tcPr>
                                <w:p w14:paraId="2088E990">
                                  <w:pPr>
                                    <w:pStyle w:val="16"/>
                                    <w:spacing w:before="79"/>
                                    <w:ind w:left="115"/>
                                    <w:rPr>
                                      <w:sz w:val="20"/>
                                    </w:rPr>
                                  </w:pPr>
                                  <w:r>
                                    <w:rPr>
                                      <w:color w:val="231F20"/>
                                      <w:spacing w:val="-2"/>
                                      <w:sz w:val="20"/>
                                    </w:rPr>
                                    <w:t>quit/quitted</w:t>
                                  </w:r>
                                </w:p>
                              </w:tc>
                              <w:tc>
                                <w:tcPr>
                                  <w:tcW w:w="1531" w:type="dxa"/>
                                  <w:tcBorders>
                                    <w:top w:val="single" w:color="231F20" w:sz="2" w:space="0"/>
                                    <w:left w:val="single" w:color="231F20" w:sz="2" w:space="0"/>
                                  </w:tcBorders>
                                </w:tcPr>
                                <w:p w14:paraId="00756539">
                                  <w:pPr>
                                    <w:pStyle w:val="16"/>
                                    <w:spacing w:before="79"/>
                                    <w:ind w:left="115"/>
                                    <w:rPr>
                                      <w:sz w:val="20"/>
                                    </w:rPr>
                                  </w:pPr>
                                  <w:r>
                                    <w:rPr>
                                      <w:color w:val="231F20"/>
                                      <w:spacing w:val="-2"/>
                                      <w:sz w:val="20"/>
                                    </w:rPr>
                                    <w:t>quit/quitted</w:t>
                                  </w:r>
                                </w:p>
                              </w:tc>
                            </w:tr>
                          </w:tbl>
                          <w:p w14:paraId="2D6B94A2">
                            <w:pPr>
                              <w:pStyle w:val="11"/>
                            </w:pPr>
                          </w:p>
                        </w:txbxContent>
                      </wps:txbx>
                      <wps:bodyPr wrap="square" lIns="0" tIns="0" rIns="0" bIns="0" rtlCol="0">
                        <a:noAutofit/>
                      </wps:bodyPr>
                    </wps:wsp>
                  </a:graphicData>
                </a:graphic>
              </wp:anchor>
            </w:drawing>
          </mc:Choice>
          <mc:Fallback>
            <w:pict>
              <v:shape id="Textbox 4910" o:spid="_x0000_s1026" o:spt="202" type="#_x0000_t202" style="position:absolute;left:0pt;margin-left:301.7pt;margin-top:12.65pt;height:661.7pt;width:227.3pt;mso-position-horizontal-relative:page;mso-wrap-distance-bottom:0pt;mso-wrap-distance-top:0pt;z-index:-251403264;mso-width-relative:page;mso-height-relative:page;" filled="f" stroked="f" coordsize="21600,21600" o:gfxdata="UEsDBAoAAAAAAIdO4kAAAAAAAAAAAAAAAAAEAAAAZHJzL1BLAwQUAAAACACHTuJAttyHINsAAAAM&#10;AQAADwAAAGRycy9kb3ducmV2LnhtbE2Py07DMBBF90j8gzVI7Kjdpg1piFMhBCskRBoWXTqxm1iN&#10;xyF2H/w90xXsZjRHd84tNhc3sJOZgvUoYT4TwAy2XlvsJHzVbw8ZsBAVajV4NBJ+TIBNeXtTqFz7&#10;M1bmtI0doxAMuZLQxzjmnIe2N06FmR8N0m3vJ6cirVPH9aTOFO4GvhAi5U5ZpA+9Gs1Lb9rD9ugk&#10;PO+werXfH81nta9sXa8FvqcHKe/v5uIJWDSX+AfDVZ/UoSSnxh9RBzZISEWyJFTCYpUAuwJilVG7&#10;hqZkmT0CLwv+v0T5C1BLAwQUAAAACACHTuJAol3TubYBAAB7AwAADgAAAGRycy9lMm9Eb2MueG1s&#10;rVPBbtswDL0P6D8Iujd2sq5LjTjFumDDgGEb0PYDZFmKBViiKiqx8/ejFCcZuksPvdgUSb/H9yiv&#10;7kfbs70KaMDVfD4rOVNOQmvctubPT9+ul5xhFK4VPThV84NCfr+++rAafKUW0EHfqsAIxGE1+Jp3&#10;MfqqKFB2ygqcgVeOihqCFZGOYVu0QQyEbvtiUZa3xQCh9QGkQqTs5ljkE2J4CyBobaTagNxZ5eIR&#10;NaheRJKEnfHI13larZWMv7VGFVlfc1Ia85NIKG7Ss1ivRLUNwndGTiOIt4zwSpMVxhHpGWojomC7&#10;YP6DskYGQNBxJsEWRyHZEVIxL19589gJr7IWshr92XR8P1j5a/8nMNPW/OZuTqY4YWnnT2qMDYws&#10;58iiwWNFnY+eeuP4ACNdnGRdyiMlk/JRB5vepIlRnbAOZ4MJjklKLpbL28+JRlJteVN+/HSXV1Bc&#10;PvcB43cFlqWg5oE2mI0V+58YiZJaTy10uAyQojg24zRVA+2Bhh1oszXHl50IirP+hyPriD6egnAK&#10;mlMQYv8V8mVJYhx82UXQJjMniiPuxEw7yQNN9yct/d9z7rr8M+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ttyHINsAAAAMAQAADwAAAAAAAAABACAAAAAiAAAAZHJzL2Rvd25yZXYueG1sUEsBAhQA&#10;FAAAAAgAh07iQKJd07m2AQAAewMAAA4AAAAAAAAAAQAgAAAAKgEAAGRycy9lMm9Eb2MueG1sUEsF&#10;BgAAAAAGAAYAWQEAAFIFA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74"/>
                        <w:gridCol w:w="1531"/>
                        <w:gridCol w:w="1531"/>
                      </w:tblGrid>
                      <w:tr w14:paraId="5E8CA3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474" w:type="dxa"/>
                            <w:tcBorders>
                              <w:bottom w:val="single" w:color="231F20" w:sz="2" w:space="0"/>
                              <w:right w:val="single" w:color="231F20" w:sz="2" w:space="0"/>
                            </w:tcBorders>
                          </w:tcPr>
                          <w:p w14:paraId="529AA68B">
                            <w:pPr>
                              <w:pStyle w:val="16"/>
                              <w:spacing w:before="142"/>
                              <w:ind w:left="502" w:right="495"/>
                              <w:jc w:val="center"/>
                              <w:rPr>
                                <w:b/>
                                <w:sz w:val="20"/>
                              </w:rPr>
                            </w:pPr>
                            <w:r>
                              <w:rPr>
                                <w:b/>
                                <w:color w:val="231F20"/>
                                <w:spacing w:val="-4"/>
                                <w:sz w:val="20"/>
                              </w:rPr>
                              <w:t>Verb</w:t>
                            </w:r>
                          </w:p>
                        </w:tc>
                        <w:tc>
                          <w:tcPr>
                            <w:tcW w:w="1531" w:type="dxa"/>
                            <w:tcBorders>
                              <w:left w:val="single" w:color="231F20" w:sz="2" w:space="0"/>
                              <w:bottom w:val="single" w:color="231F20" w:sz="2" w:space="0"/>
                              <w:right w:val="single" w:color="231F20" w:sz="2" w:space="0"/>
                            </w:tcBorders>
                          </w:tcPr>
                          <w:p w14:paraId="33A1B41B">
                            <w:pPr>
                              <w:pStyle w:val="16"/>
                              <w:spacing w:before="142"/>
                              <w:ind w:left="264"/>
                              <w:rPr>
                                <w:b/>
                                <w:sz w:val="20"/>
                              </w:rPr>
                            </w:pPr>
                            <w:r>
                              <w:rPr>
                                <w:b/>
                                <w:color w:val="231F20"/>
                                <w:sz w:val="20"/>
                              </w:rPr>
                              <w:t xml:space="preserve">Past </w:t>
                            </w:r>
                            <w:r>
                              <w:rPr>
                                <w:b/>
                                <w:color w:val="231F20"/>
                                <w:spacing w:val="-2"/>
                                <w:sz w:val="20"/>
                              </w:rPr>
                              <w:t>tense</w:t>
                            </w:r>
                          </w:p>
                        </w:tc>
                        <w:tc>
                          <w:tcPr>
                            <w:tcW w:w="1531" w:type="dxa"/>
                            <w:tcBorders>
                              <w:left w:val="single" w:color="231F20" w:sz="2" w:space="0"/>
                              <w:bottom w:val="single" w:color="231F20" w:sz="2" w:space="0"/>
                            </w:tcBorders>
                          </w:tcPr>
                          <w:p w14:paraId="253A3865">
                            <w:pPr>
                              <w:pStyle w:val="16"/>
                              <w:spacing w:before="142"/>
                              <w:ind w:left="80"/>
                              <w:rPr>
                                <w:b/>
                                <w:sz w:val="20"/>
                              </w:rPr>
                            </w:pPr>
                            <w:r>
                              <w:rPr>
                                <w:b/>
                                <w:color w:val="231F20"/>
                                <w:sz w:val="20"/>
                              </w:rPr>
                              <w:t xml:space="preserve">Past </w:t>
                            </w:r>
                            <w:r>
                              <w:rPr>
                                <w:b/>
                                <w:color w:val="231F20"/>
                                <w:spacing w:val="-2"/>
                                <w:sz w:val="20"/>
                              </w:rPr>
                              <w:t>participle</w:t>
                            </w:r>
                          </w:p>
                        </w:tc>
                      </w:tr>
                      <w:tr w14:paraId="406176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6" w:hRule="atLeast"/>
                        </w:trPr>
                        <w:tc>
                          <w:tcPr>
                            <w:tcW w:w="1474" w:type="dxa"/>
                            <w:tcBorders>
                              <w:top w:val="single" w:color="231F20" w:sz="2" w:space="0"/>
                              <w:right w:val="single" w:color="231F20" w:sz="2" w:space="0"/>
                            </w:tcBorders>
                          </w:tcPr>
                          <w:p w14:paraId="25F2149C">
                            <w:pPr>
                              <w:pStyle w:val="16"/>
                              <w:spacing w:before="77"/>
                              <w:ind w:left="113"/>
                              <w:rPr>
                                <w:sz w:val="20"/>
                              </w:rPr>
                            </w:pPr>
                            <w:r>
                              <w:rPr>
                                <w:color w:val="231F20"/>
                                <w:spacing w:val="-5"/>
                                <w:sz w:val="20"/>
                              </w:rPr>
                              <w:t>get</w:t>
                            </w:r>
                          </w:p>
                        </w:tc>
                        <w:tc>
                          <w:tcPr>
                            <w:tcW w:w="1531" w:type="dxa"/>
                            <w:tcBorders>
                              <w:top w:val="single" w:color="231F20" w:sz="2" w:space="0"/>
                              <w:left w:val="single" w:color="231F20" w:sz="2" w:space="0"/>
                              <w:right w:val="single" w:color="231F20" w:sz="2" w:space="0"/>
                            </w:tcBorders>
                          </w:tcPr>
                          <w:p w14:paraId="66DFF116">
                            <w:pPr>
                              <w:pStyle w:val="16"/>
                              <w:spacing w:before="77"/>
                              <w:ind w:left="115"/>
                              <w:rPr>
                                <w:sz w:val="20"/>
                              </w:rPr>
                            </w:pPr>
                            <w:r>
                              <w:rPr>
                                <w:color w:val="231F20"/>
                                <w:spacing w:val="-5"/>
                                <w:sz w:val="20"/>
                              </w:rPr>
                              <w:t>got</w:t>
                            </w:r>
                          </w:p>
                        </w:tc>
                        <w:tc>
                          <w:tcPr>
                            <w:tcW w:w="1531" w:type="dxa"/>
                            <w:tcBorders>
                              <w:top w:val="single" w:color="231F20" w:sz="2" w:space="0"/>
                              <w:left w:val="single" w:color="231F20" w:sz="2" w:space="0"/>
                            </w:tcBorders>
                          </w:tcPr>
                          <w:p w14:paraId="019192F3">
                            <w:pPr>
                              <w:pStyle w:val="16"/>
                              <w:spacing w:before="77"/>
                              <w:ind w:left="115"/>
                              <w:rPr>
                                <w:sz w:val="20"/>
                              </w:rPr>
                            </w:pPr>
                            <w:r>
                              <w:rPr>
                                <w:color w:val="231F20"/>
                                <w:spacing w:val="-2"/>
                                <w:sz w:val="20"/>
                              </w:rPr>
                              <w:t>got/gotten</w:t>
                            </w:r>
                          </w:p>
                        </w:tc>
                      </w:tr>
                      <w:tr w14:paraId="550CD45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bottom w:val="single" w:color="231F20" w:sz="2" w:space="0"/>
                              <w:right w:val="single" w:color="231F20" w:sz="2" w:space="0"/>
                            </w:tcBorders>
                          </w:tcPr>
                          <w:p w14:paraId="6028DA68">
                            <w:pPr>
                              <w:pStyle w:val="16"/>
                              <w:spacing w:before="77"/>
                              <w:ind w:left="113"/>
                              <w:rPr>
                                <w:sz w:val="20"/>
                              </w:rPr>
                            </w:pPr>
                            <w:r>
                              <w:rPr>
                                <w:color w:val="231F20"/>
                                <w:spacing w:val="-4"/>
                                <w:sz w:val="20"/>
                              </w:rPr>
                              <w:t>give</w:t>
                            </w:r>
                          </w:p>
                        </w:tc>
                        <w:tc>
                          <w:tcPr>
                            <w:tcW w:w="1531" w:type="dxa"/>
                            <w:tcBorders>
                              <w:left w:val="single" w:color="231F20" w:sz="2" w:space="0"/>
                              <w:bottom w:val="single" w:color="231F20" w:sz="2" w:space="0"/>
                              <w:right w:val="single" w:color="231F20" w:sz="2" w:space="0"/>
                            </w:tcBorders>
                          </w:tcPr>
                          <w:p w14:paraId="14F114FE">
                            <w:pPr>
                              <w:pStyle w:val="16"/>
                              <w:spacing w:before="77"/>
                              <w:ind w:left="115"/>
                              <w:rPr>
                                <w:sz w:val="20"/>
                              </w:rPr>
                            </w:pPr>
                            <w:r>
                              <w:rPr>
                                <w:color w:val="231F20"/>
                                <w:spacing w:val="-4"/>
                                <w:sz w:val="20"/>
                              </w:rPr>
                              <w:t>gave</w:t>
                            </w:r>
                          </w:p>
                        </w:tc>
                        <w:tc>
                          <w:tcPr>
                            <w:tcW w:w="1531" w:type="dxa"/>
                            <w:tcBorders>
                              <w:left w:val="single" w:color="231F20" w:sz="2" w:space="0"/>
                              <w:bottom w:val="single" w:color="231F20" w:sz="2" w:space="0"/>
                            </w:tcBorders>
                          </w:tcPr>
                          <w:p w14:paraId="00003D64">
                            <w:pPr>
                              <w:pStyle w:val="16"/>
                              <w:spacing w:before="77"/>
                              <w:ind w:left="115"/>
                              <w:rPr>
                                <w:sz w:val="20"/>
                              </w:rPr>
                            </w:pPr>
                            <w:r>
                              <w:rPr>
                                <w:color w:val="231F20"/>
                                <w:spacing w:val="-2"/>
                                <w:sz w:val="20"/>
                              </w:rPr>
                              <w:t>given</w:t>
                            </w:r>
                          </w:p>
                        </w:tc>
                      </w:tr>
                      <w:tr w14:paraId="474877D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A977E2B">
                            <w:pPr>
                              <w:pStyle w:val="16"/>
                              <w:spacing w:before="79"/>
                              <w:ind w:left="113"/>
                              <w:rPr>
                                <w:sz w:val="20"/>
                              </w:rPr>
                            </w:pPr>
                            <w:r>
                              <w:rPr>
                                <w:color w:val="231F20"/>
                                <w:spacing w:val="-5"/>
                                <w:sz w:val="20"/>
                              </w:rPr>
                              <w:t>go</w:t>
                            </w:r>
                          </w:p>
                        </w:tc>
                        <w:tc>
                          <w:tcPr>
                            <w:tcW w:w="1531" w:type="dxa"/>
                            <w:tcBorders>
                              <w:top w:val="single" w:color="231F20" w:sz="2" w:space="0"/>
                              <w:left w:val="single" w:color="231F20" w:sz="2" w:space="0"/>
                              <w:bottom w:val="single" w:color="231F20" w:sz="2" w:space="0"/>
                              <w:right w:val="single" w:color="231F20" w:sz="2" w:space="0"/>
                            </w:tcBorders>
                          </w:tcPr>
                          <w:p w14:paraId="09888797">
                            <w:pPr>
                              <w:pStyle w:val="16"/>
                              <w:spacing w:before="79"/>
                              <w:ind w:left="115"/>
                              <w:rPr>
                                <w:sz w:val="20"/>
                              </w:rPr>
                            </w:pPr>
                            <w:r>
                              <w:rPr>
                                <w:color w:val="231F20"/>
                                <w:spacing w:val="-4"/>
                                <w:sz w:val="20"/>
                              </w:rPr>
                              <w:t>went</w:t>
                            </w:r>
                          </w:p>
                        </w:tc>
                        <w:tc>
                          <w:tcPr>
                            <w:tcW w:w="1531" w:type="dxa"/>
                            <w:tcBorders>
                              <w:top w:val="single" w:color="231F20" w:sz="2" w:space="0"/>
                              <w:left w:val="single" w:color="231F20" w:sz="2" w:space="0"/>
                              <w:bottom w:val="single" w:color="231F20" w:sz="2" w:space="0"/>
                            </w:tcBorders>
                          </w:tcPr>
                          <w:p w14:paraId="2149474E">
                            <w:pPr>
                              <w:pStyle w:val="16"/>
                              <w:spacing w:before="79"/>
                              <w:ind w:left="115"/>
                              <w:rPr>
                                <w:sz w:val="20"/>
                              </w:rPr>
                            </w:pPr>
                            <w:r>
                              <w:rPr>
                                <w:color w:val="231F20"/>
                                <w:spacing w:val="-4"/>
                                <w:sz w:val="20"/>
                              </w:rPr>
                              <w:t>gone</w:t>
                            </w:r>
                          </w:p>
                        </w:tc>
                      </w:tr>
                      <w:tr w14:paraId="1A2EC8B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2027BA2">
                            <w:pPr>
                              <w:pStyle w:val="16"/>
                              <w:spacing w:before="79"/>
                              <w:ind w:left="113"/>
                              <w:rPr>
                                <w:sz w:val="20"/>
                              </w:rPr>
                            </w:pPr>
                            <w:r>
                              <w:rPr>
                                <w:color w:val="231F20"/>
                                <w:spacing w:val="-4"/>
                                <w:sz w:val="20"/>
                              </w:rPr>
                              <w:t>grow</w:t>
                            </w:r>
                          </w:p>
                        </w:tc>
                        <w:tc>
                          <w:tcPr>
                            <w:tcW w:w="1531" w:type="dxa"/>
                            <w:tcBorders>
                              <w:top w:val="single" w:color="231F20" w:sz="2" w:space="0"/>
                              <w:left w:val="single" w:color="231F20" w:sz="2" w:space="0"/>
                              <w:bottom w:val="single" w:color="231F20" w:sz="2" w:space="0"/>
                              <w:right w:val="single" w:color="231F20" w:sz="2" w:space="0"/>
                            </w:tcBorders>
                          </w:tcPr>
                          <w:p w14:paraId="60AEC807">
                            <w:pPr>
                              <w:pStyle w:val="16"/>
                              <w:spacing w:before="79"/>
                              <w:ind w:left="115"/>
                              <w:rPr>
                                <w:sz w:val="20"/>
                              </w:rPr>
                            </w:pPr>
                            <w:r>
                              <w:rPr>
                                <w:color w:val="231F20"/>
                                <w:spacing w:val="-4"/>
                                <w:sz w:val="20"/>
                              </w:rPr>
                              <w:t>grew</w:t>
                            </w:r>
                          </w:p>
                        </w:tc>
                        <w:tc>
                          <w:tcPr>
                            <w:tcW w:w="1531" w:type="dxa"/>
                            <w:tcBorders>
                              <w:top w:val="single" w:color="231F20" w:sz="2" w:space="0"/>
                              <w:left w:val="single" w:color="231F20" w:sz="2" w:space="0"/>
                              <w:bottom w:val="single" w:color="231F20" w:sz="2" w:space="0"/>
                            </w:tcBorders>
                          </w:tcPr>
                          <w:p w14:paraId="42DD10E4">
                            <w:pPr>
                              <w:pStyle w:val="16"/>
                              <w:spacing w:before="79"/>
                              <w:ind w:left="115"/>
                              <w:rPr>
                                <w:sz w:val="20"/>
                              </w:rPr>
                            </w:pPr>
                            <w:r>
                              <w:rPr>
                                <w:color w:val="231F20"/>
                                <w:spacing w:val="-4"/>
                                <w:sz w:val="20"/>
                              </w:rPr>
                              <w:t>grown</w:t>
                            </w:r>
                          </w:p>
                        </w:tc>
                      </w:tr>
                      <w:tr w14:paraId="66AEAE3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A4C4A3B">
                            <w:pPr>
                              <w:pStyle w:val="16"/>
                              <w:spacing w:before="79"/>
                              <w:ind w:left="113"/>
                              <w:rPr>
                                <w:sz w:val="20"/>
                              </w:rPr>
                            </w:pPr>
                            <w:r>
                              <w:rPr>
                                <w:color w:val="231F20"/>
                                <w:spacing w:val="-4"/>
                                <w:sz w:val="20"/>
                              </w:rPr>
                              <w:t>hang</w:t>
                            </w:r>
                          </w:p>
                        </w:tc>
                        <w:tc>
                          <w:tcPr>
                            <w:tcW w:w="1531" w:type="dxa"/>
                            <w:tcBorders>
                              <w:top w:val="single" w:color="231F20" w:sz="2" w:space="0"/>
                              <w:left w:val="single" w:color="231F20" w:sz="2" w:space="0"/>
                              <w:bottom w:val="single" w:color="231F20" w:sz="2" w:space="0"/>
                              <w:right w:val="single" w:color="231F20" w:sz="2" w:space="0"/>
                            </w:tcBorders>
                          </w:tcPr>
                          <w:p w14:paraId="6776EBD9">
                            <w:pPr>
                              <w:pStyle w:val="16"/>
                              <w:spacing w:before="79"/>
                              <w:ind w:left="115"/>
                              <w:rPr>
                                <w:sz w:val="20"/>
                              </w:rPr>
                            </w:pPr>
                            <w:r>
                              <w:rPr>
                                <w:color w:val="231F20"/>
                                <w:spacing w:val="-4"/>
                                <w:sz w:val="20"/>
                              </w:rPr>
                              <w:t>hung</w:t>
                            </w:r>
                          </w:p>
                        </w:tc>
                        <w:tc>
                          <w:tcPr>
                            <w:tcW w:w="1531" w:type="dxa"/>
                            <w:tcBorders>
                              <w:top w:val="single" w:color="231F20" w:sz="2" w:space="0"/>
                              <w:left w:val="single" w:color="231F20" w:sz="2" w:space="0"/>
                              <w:bottom w:val="single" w:color="231F20" w:sz="2" w:space="0"/>
                            </w:tcBorders>
                          </w:tcPr>
                          <w:p w14:paraId="344615FC">
                            <w:pPr>
                              <w:pStyle w:val="16"/>
                              <w:spacing w:before="79"/>
                              <w:ind w:left="115"/>
                              <w:rPr>
                                <w:sz w:val="20"/>
                              </w:rPr>
                            </w:pPr>
                            <w:r>
                              <w:rPr>
                                <w:color w:val="231F20"/>
                                <w:spacing w:val="-4"/>
                                <w:sz w:val="20"/>
                              </w:rPr>
                              <w:t>hung</w:t>
                            </w:r>
                          </w:p>
                        </w:tc>
                      </w:tr>
                      <w:tr w14:paraId="1A5190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09CE841">
                            <w:pPr>
                              <w:pStyle w:val="16"/>
                              <w:spacing w:before="79"/>
                              <w:ind w:left="113"/>
                              <w:rPr>
                                <w:sz w:val="20"/>
                              </w:rPr>
                            </w:pPr>
                            <w:r>
                              <w:rPr>
                                <w:color w:val="231F20"/>
                                <w:spacing w:val="-6"/>
                                <w:sz w:val="20"/>
                              </w:rPr>
                              <w:t>have</w:t>
                            </w:r>
                            <w:r>
                              <w:rPr>
                                <w:color w:val="231F20"/>
                                <w:spacing w:val="-7"/>
                                <w:sz w:val="20"/>
                              </w:rPr>
                              <w:t xml:space="preserve"> </w:t>
                            </w:r>
                            <w:r>
                              <w:rPr>
                                <w:color w:val="231F20"/>
                                <w:spacing w:val="-2"/>
                                <w:sz w:val="20"/>
                              </w:rPr>
                              <w:t>(has)</w:t>
                            </w:r>
                          </w:p>
                        </w:tc>
                        <w:tc>
                          <w:tcPr>
                            <w:tcW w:w="1531" w:type="dxa"/>
                            <w:tcBorders>
                              <w:top w:val="single" w:color="231F20" w:sz="2" w:space="0"/>
                              <w:left w:val="single" w:color="231F20" w:sz="2" w:space="0"/>
                              <w:bottom w:val="single" w:color="231F20" w:sz="2" w:space="0"/>
                              <w:right w:val="single" w:color="231F20" w:sz="2" w:space="0"/>
                            </w:tcBorders>
                          </w:tcPr>
                          <w:p w14:paraId="6F9A32D4">
                            <w:pPr>
                              <w:pStyle w:val="16"/>
                              <w:spacing w:before="79"/>
                              <w:ind w:left="115"/>
                              <w:rPr>
                                <w:sz w:val="20"/>
                              </w:rPr>
                            </w:pPr>
                            <w:r>
                              <w:rPr>
                                <w:color w:val="231F20"/>
                                <w:spacing w:val="-5"/>
                                <w:sz w:val="20"/>
                              </w:rPr>
                              <w:t>had</w:t>
                            </w:r>
                          </w:p>
                        </w:tc>
                        <w:tc>
                          <w:tcPr>
                            <w:tcW w:w="1531" w:type="dxa"/>
                            <w:tcBorders>
                              <w:top w:val="single" w:color="231F20" w:sz="2" w:space="0"/>
                              <w:left w:val="single" w:color="231F20" w:sz="2" w:space="0"/>
                              <w:bottom w:val="single" w:color="231F20" w:sz="2" w:space="0"/>
                            </w:tcBorders>
                          </w:tcPr>
                          <w:p w14:paraId="2BF29EBC">
                            <w:pPr>
                              <w:pStyle w:val="16"/>
                              <w:spacing w:before="79"/>
                              <w:ind w:left="115"/>
                              <w:rPr>
                                <w:sz w:val="20"/>
                              </w:rPr>
                            </w:pPr>
                            <w:r>
                              <w:rPr>
                                <w:color w:val="231F20"/>
                                <w:spacing w:val="-5"/>
                                <w:sz w:val="20"/>
                              </w:rPr>
                              <w:t>had</w:t>
                            </w:r>
                          </w:p>
                        </w:tc>
                      </w:tr>
                      <w:tr w14:paraId="5B87DC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D366376">
                            <w:pPr>
                              <w:pStyle w:val="16"/>
                              <w:spacing w:before="79"/>
                              <w:ind w:left="113"/>
                              <w:rPr>
                                <w:sz w:val="20"/>
                              </w:rPr>
                            </w:pPr>
                            <w:r>
                              <w:rPr>
                                <w:color w:val="231F20"/>
                                <w:spacing w:val="-4"/>
                                <w:sz w:val="20"/>
                              </w:rPr>
                              <w:t>hear</w:t>
                            </w:r>
                          </w:p>
                        </w:tc>
                        <w:tc>
                          <w:tcPr>
                            <w:tcW w:w="1531" w:type="dxa"/>
                            <w:tcBorders>
                              <w:top w:val="single" w:color="231F20" w:sz="2" w:space="0"/>
                              <w:left w:val="single" w:color="231F20" w:sz="2" w:space="0"/>
                              <w:bottom w:val="single" w:color="231F20" w:sz="2" w:space="0"/>
                              <w:right w:val="single" w:color="231F20" w:sz="2" w:space="0"/>
                            </w:tcBorders>
                          </w:tcPr>
                          <w:p w14:paraId="38BD3DE1">
                            <w:pPr>
                              <w:pStyle w:val="16"/>
                              <w:spacing w:before="79"/>
                              <w:ind w:left="115"/>
                              <w:rPr>
                                <w:sz w:val="20"/>
                              </w:rPr>
                            </w:pPr>
                            <w:r>
                              <w:rPr>
                                <w:color w:val="231F20"/>
                                <w:spacing w:val="-2"/>
                                <w:sz w:val="20"/>
                              </w:rPr>
                              <w:t>heard</w:t>
                            </w:r>
                          </w:p>
                        </w:tc>
                        <w:tc>
                          <w:tcPr>
                            <w:tcW w:w="1531" w:type="dxa"/>
                            <w:tcBorders>
                              <w:top w:val="single" w:color="231F20" w:sz="2" w:space="0"/>
                              <w:left w:val="single" w:color="231F20" w:sz="2" w:space="0"/>
                              <w:bottom w:val="single" w:color="231F20" w:sz="2" w:space="0"/>
                            </w:tcBorders>
                          </w:tcPr>
                          <w:p w14:paraId="3A41ADE5">
                            <w:pPr>
                              <w:pStyle w:val="16"/>
                              <w:spacing w:before="79"/>
                              <w:ind w:left="115"/>
                              <w:rPr>
                                <w:sz w:val="20"/>
                              </w:rPr>
                            </w:pPr>
                            <w:r>
                              <w:rPr>
                                <w:color w:val="231F20"/>
                                <w:spacing w:val="-2"/>
                                <w:sz w:val="20"/>
                              </w:rPr>
                              <w:t>heard</w:t>
                            </w:r>
                          </w:p>
                        </w:tc>
                      </w:tr>
                      <w:tr w14:paraId="7C10FA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097D6C6">
                            <w:pPr>
                              <w:pStyle w:val="16"/>
                              <w:spacing w:before="79"/>
                              <w:ind w:left="113"/>
                              <w:rPr>
                                <w:sz w:val="20"/>
                              </w:rPr>
                            </w:pPr>
                            <w:r>
                              <w:rPr>
                                <w:color w:val="231F20"/>
                                <w:spacing w:val="-4"/>
                                <w:sz w:val="20"/>
                              </w:rPr>
                              <w:t>hide</w:t>
                            </w:r>
                          </w:p>
                        </w:tc>
                        <w:tc>
                          <w:tcPr>
                            <w:tcW w:w="1531" w:type="dxa"/>
                            <w:tcBorders>
                              <w:top w:val="single" w:color="231F20" w:sz="2" w:space="0"/>
                              <w:left w:val="single" w:color="231F20" w:sz="2" w:space="0"/>
                              <w:bottom w:val="single" w:color="231F20" w:sz="2" w:space="0"/>
                              <w:right w:val="single" w:color="231F20" w:sz="2" w:space="0"/>
                            </w:tcBorders>
                          </w:tcPr>
                          <w:p w14:paraId="6F8797BF">
                            <w:pPr>
                              <w:pStyle w:val="16"/>
                              <w:spacing w:before="79"/>
                              <w:ind w:left="115"/>
                              <w:rPr>
                                <w:sz w:val="20"/>
                              </w:rPr>
                            </w:pPr>
                            <w:r>
                              <w:rPr>
                                <w:color w:val="231F20"/>
                                <w:spacing w:val="-5"/>
                                <w:sz w:val="20"/>
                              </w:rPr>
                              <w:t>hid</w:t>
                            </w:r>
                          </w:p>
                        </w:tc>
                        <w:tc>
                          <w:tcPr>
                            <w:tcW w:w="1531" w:type="dxa"/>
                            <w:tcBorders>
                              <w:top w:val="single" w:color="231F20" w:sz="2" w:space="0"/>
                              <w:left w:val="single" w:color="231F20" w:sz="2" w:space="0"/>
                              <w:bottom w:val="single" w:color="231F20" w:sz="2" w:space="0"/>
                            </w:tcBorders>
                          </w:tcPr>
                          <w:p w14:paraId="3A851F7A">
                            <w:pPr>
                              <w:pStyle w:val="16"/>
                              <w:spacing w:before="79"/>
                              <w:ind w:left="115"/>
                              <w:rPr>
                                <w:sz w:val="20"/>
                              </w:rPr>
                            </w:pPr>
                            <w:r>
                              <w:rPr>
                                <w:color w:val="231F20"/>
                                <w:spacing w:val="-2"/>
                                <w:sz w:val="20"/>
                              </w:rPr>
                              <w:t>hidden</w:t>
                            </w:r>
                          </w:p>
                        </w:tc>
                      </w:tr>
                      <w:tr w14:paraId="4669A4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F8A724C">
                            <w:pPr>
                              <w:pStyle w:val="16"/>
                              <w:spacing w:before="79"/>
                              <w:ind w:left="113"/>
                              <w:rPr>
                                <w:sz w:val="20"/>
                              </w:rPr>
                            </w:pPr>
                            <w:r>
                              <w:rPr>
                                <w:color w:val="231F20"/>
                                <w:spacing w:val="-5"/>
                                <w:sz w:val="20"/>
                              </w:rPr>
                              <w:t>hit</w:t>
                            </w:r>
                          </w:p>
                        </w:tc>
                        <w:tc>
                          <w:tcPr>
                            <w:tcW w:w="1531" w:type="dxa"/>
                            <w:tcBorders>
                              <w:top w:val="single" w:color="231F20" w:sz="2" w:space="0"/>
                              <w:left w:val="single" w:color="231F20" w:sz="2" w:space="0"/>
                              <w:bottom w:val="single" w:color="231F20" w:sz="2" w:space="0"/>
                              <w:right w:val="single" w:color="231F20" w:sz="2" w:space="0"/>
                            </w:tcBorders>
                          </w:tcPr>
                          <w:p w14:paraId="28C5877C">
                            <w:pPr>
                              <w:pStyle w:val="16"/>
                              <w:spacing w:before="79"/>
                              <w:ind w:left="115"/>
                              <w:rPr>
                                <w:sz w:val="20"/>
                              </w:rPr>
                            </w:pPr>
                            <w:r>
                              <w:rPr>
                                <w:color w:val="231F20"/>
                                <w:spacing w:val="-5"/>
                                <w:sz w:val="20"/>
                              </w:rPr>
                              <w:t>hit</w:t>
                            </w:r>
                          </w:p>
                        </w:tc>
                        <w:tc>
                          <w:tcPr>
                            <w:tcW w:w="1531" w:type="dxa"/>
                            <w:tcBorders>
                              <w:top w:val="single" w:color="231F20" w:sz="2" w:space="0"/>
                              <w:left w:val="single" w:color="231F20" w:sz="2" w:space="0"/>
                              <w:bottom w:val="single" w:color="231F20" w:sz="2" w:space="0"/>
                            </w:tcBorders>
                          </w:tcPr>
                          <w:p w14:paraId="3945E671">
                            <w:pPr>
                              <w:pStyle w:val="16"/>
                              <w:spacing w:before="79"/>
                              <w:ind w:left="115"/>
                              <w:rPr>
                                <w:sz w:val="20"/>
                              </w:rPr>
                            </w:pPr>
                            <w:r>
                              <w:rPr>
                                <w:color w:val="231F20"/>
                                <w:spacing w:val="-5"/>
                                <w:sz w:val="20"/>
                              </w:rPr>
                              <w:t>hit</w:t>
                            </w:r>
                          </w:p>
                        </w:tc>
                      </w:tr>
                      <w:tr w14:paraId="329338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204F080">
                            <w:pPr>
                              <w:pStyle w:val="16"/>
                              <w:spacing w:before="79"/>
                              <w:ind w:left="113"/>
                              <w:rPr>
                                <w:sz w:val="20"/>
                              </w:rPr>
                            </w:pPr>
                            <w:r>
                              <w:rPr>
                                <w:color w:val="231F20"/>
                                <w:spacing w:val="-4"/>
                                <w:sz w:val="20"/>
                              </w:rPr>
                              <w:t>hold</w:t>
                            </w:r>
                          </w:p>
                        </w:tc>
                        <w:tc>
                          <w:tcPr>
                            <w:tcW w:w="1531" w:type="dxa"/>
                            <w:tcBorders>
                              <w:top w:val="single" w:color="231F20" w:sz="2" w:space="0"/>
                              <w:left w:val="single" w:color="231F20" w:sz="2" w:space="0"/>
                              <w:bottom w:val="single" w:color="231F20" w:sz="2" w:space="0"/>
                              <w:right w:val="single" w:color="231F20" w:sz="2" w:space="0"/>
                            </w:tcBorders>
                          </w:tcPr>
                          <w:p w14:paraId="76A70CC7">
                            <w:pPr>
                              <w:pStyle w:val="16"/>
                              <w:spacing w:before="79"/>
                              <w:ind w:left="115"/>
                              <w:rPr>
                                <w:sz w:val="20"/>
                              </w:rPr>
                            </w:pPr>
                            <w:r>
                              <w:rPr>
                                <w:color w:val="231F20"/>
                                <w:spacing w:val="-4"/>
                                <w:sz w:val="20"/>
                              </w:rPr>
                              <w:t>held</w:t>
                            </w:r>
                          </w:p>
                        </w:tc>
                        <w:tc>
                          <w:tcPr>
                            <w:tcW w:w="1531" w:type="dxa"/>
                            <w:tcBorders>
                              <w:top w:val="single" w:color="231F20" w:sz="2" w:space="0"/>
                              <w:left w:val="single" w:color="231F20" w:sz="2" w:space="0"/>
                              <w:bottom w:val="single" w:color="231F20" w:sz="2" w:space="0"/>
                            </w:tcBorders>
                          </w:tcPr>
                          <w:p w14:paraId="6707BBBA">
                            <w:pPr>
                              <w:pStyle w:val="16"/>
                              <w:spacing w:before="79"/>
                              <w:ind w:left="115"/>
                              <w:rPr>
                                <w:sz w:val="20"/>
                              </w:rPr>
                            </w:pPr>
                            <w:r>
                              <w:rPr>
                                <w:color w:val="231F20"/>
                                <w:spacing w:val="-4"/>
                                <w:sz w:val="20"/>
                              </w:rPr>
                              <w:t>held</w:t>
                            </w:r>
                          </w:p>
                        </w:tc>
                      </w:tr>
                      <w:tr w14:paraId="56EBB0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E1CE11A">
                            <w:pPr>
                              <w:pStyle w:val="16"/>
                              <w:spacing w:before="79"/>
                              <w:ind w:left="113"/>
                              <w:rPr>
                                <w:sz w:val="20"/>
                              </w:rPr>
                            </w:pPr>
                            <w:r>
                              <w:rPr>
                                <w:color w:val="231F20"/>
                                <w:spacing w:val="-4"/>
                                <w:sz w:val="20"/>
                              </w:rPr>
                              <w:t>hurt</w:t>
                            </w:r>
                          </w:p>
                        </w:tc>
                        <w:tc>
                          <w:tcPr>
                            <w:tcW w:w="1531" w:type="dxa"/>
                            <w:tcBorders>
                              <w:top w:val="single" w:color="231F20" w:sz="2" w:space="0"/>
                              <w:left w:val="single" w:color="231F20" w:sz="2" w:space="0"/>
                              <w:bottom w:val="single" w:color="231F20" w:sz="2" w:space="0"/>
                              <w:right w:val="single" w:color="231F20" w:sz="2" w:space="0"/>
                            </w:tcBorders>
                          </w:tcPr>
                          <w:p w14:paraId="6B2C34E7">
                            <w:pPr>
                              <w:pStyle w:val="16"/>
                              <w:spacing w:before="79"/>
                              <w:ind w:left="115"/>
                              <w:rPr>
                                <w:sz w:val="20"/>
                              </w:rPr>
                            </w:pPr>
                            <w:r>
                              <w:rPr>
                                <w:color w:val="231F20"/>
                                <w:spacing w:val="-4"/>
                                <w:sz w:val="20"/>
                              </w:rPr>
                              <w:t>hurt</w:t>
                            </w:r>
                          </w:p>
                        </w:tc>
                        <w:tc>
                          <w:tcPr>
                            <w:tcW w:w="1531" w:type="dxa"/>
                            <w:tcBorders>
                              <w:top w:val="single" w:color="231F20" w:sz="2" w:space="0"/>
                              <w:left w:val="single" w:color="231F20" w:sz="2" w:space="0"/>
                              <w:bottom w:val="single" w:color="231F20" w:sz="2" w:space="0"/>
                            </w:tcBorders>
                          </w:tcPr>
                          <w:p w14:paraId="5590EE23">
                            <w:pPr>
                              <w:pStyle w:val="16"/>
                              <w:spacing w:before="79"/>
                              <w:ind w:left="115"/>
                              <w:rPr>
                                <w:sz w:val="20"/>
                              </w:rPr>
                            </w:pPr>
                            <w:r>
                              <w:rPr>
                                <w:color w:val="231F20"/>
                                <w:spacing w:val="-4"/>
                                <w:sz w:val="20"/>
                              </w:rPr>
                              <w:t>hurt</w:t>
                            </w:r>
                          </w:p>
                        </w:tc>
                      </w:tr>
                      <w:tr w14:paraId="4C7E63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397F212">
                            <w:pPr>
                              <w:pStyle w:val="16"/>
                              <w:spacing w:before="79"/>
                              <w:ind w:left="113"/>
                              <w:rPr>
                                <w:sz w:val="20"/>
                              </w:rPr>
                            </w:pPr>
                            <w:r>
                              <w:rPr>
                                <w:color w:val="231F20"/>
                                <w:spacing w:val="-4"/>
                                <w:sz w:val="20"/>
                              </w:rPr>
                              <w:t>keep</w:t>
                            </w:r>
                          </w:p>
                        </w:tc>
                        <w:tc>
                          <w:tcPr>
                            <w:tcW w:w="1531" w:type="dxa"/>
                            <w:tcBorders>
                              <w:top w:val="single" w:color="231F20" w:sz="2" w:space="0"/>
                              <w:left w:val="single" w:color="231F20" w:sz="2" w:space="0"/>
                              <w:bottom w:val="single" w:color="231F20" w:sz="2" w:space="0"/>
                              <w:right w:val="single" w:color="231F20" w:sz="2" w:space="0"/>
                            </w:tcBorders>
                          </w:tcPr>
                          <w:p w14:paraId="5F57B14F">
                            <w:pPr>
                              <w:pStyle w:val="16"/>
                              <w:spacing w:before="79"/>
                              <w:ind w:left="115"/>
                              <w:rPr>
                                <w:sz w:val="20"/>
                              </w:rPr>
                            </w:pPr>
                            <w:r>
                              <w:rPr>
                                <w:color w:val="231F20"/>
                                <w:spacing w:val="-4"/>
                                <w:sz w:val="20"/>
                              </w:rPr>
                              <w:t>kept</w:t>
                            </w:r>
                          </w:p>
                        </w:tc>
                        <w:tc>
                          <w:tcPr>
                            <w:tcW w:w="1531" w:type="dxa"/>
                            <w:tcBorders>
                              <w:top w:val="single" w:color="231F20" w:sz="2" w:space="0"/>
                              <w:left w:val="single" w:color="231F20" w:sz="2" w:space="0"/>
                              <w:bottom w:val="single" w:color="231F20" w:sz="2" w:space="0"/>
                            </w:tcBorders>
                          </w:tcPr>
                          <w:p w14:paraId="64540799">
                            <w:pPr>
                              <w:pStyle w:val="16"/>
                              <w:spacing w:before="79"/>
                              <w:ind w:left="115"/>
                              <w:rPr>
                                <w:sz w:val="20"/>
                              </w:rPr>
                            </w:pPr>
                            <w:r>
                              <w:rPr>
                                <w:color w:val="231F20"/>
                                <w:spacing w:val="-4"/>
                                <w:sz w:val="20"/>
                              </w:rPr>
                              <w:t>kept</w:t>
                            </w:r>
                          </w:p>
                        </w:tc>
                      </w:tr>
                      <w:tr w14:paraId="62EEB4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C63C076">
                            <w:pPr>
                              <w:pStyle w:val="16"/>
                              <w:spacing w:before="79"/>
                              <w:ind w:left="113"/>
                              <w:rPr>
                                <w:sz w:val="20"/>
                              </w:rPr>
                            </w:pPr>
                            <w:r>
                              <w:rPr>
                                <w:color w:val="231F20"/>
                                <w:spacing w:val="-4"/>
                                <w:sz w:val="20"/>
                              </w:rPr>
                              <w:t>know</w:t>
                            </w:r>
                          </w:p>
                        </w:tc>
                        <w:tc>
                          <w:tcPr>
                            <w:tcW w:w="1531" w:type="dxa"/>
                            <w:tcBorders>
                              <w:top w:val="single" w:color="231F20" w:sz="2" w:space="0"/>
                              <w:left w:val="single" w:color="231F20" w:sz="2" w:space="0"/>
                              <w:bottom w:val="single" w:color="231F20" w:sz="2" w:space="0"/>
                              <w:right w:val="single" w:color="231F20" w:sz="2" w:space="0"/>
                            </w:tcBorders>
                          </w:tcPr>
                          <w:p w14:paraId="669A1B65">
                            <w:pPr>
                              <w:pStyle w:val="16"/>
                              <w:spacing w:before="79"/>
                              <w:ind w:left="115"/>
                              <w:rPr>
                                <w:sz w:val="20"/>
                              </w:rPr>
                            </w:pPr>
                            <w:r>
                              <w:rPr>
                                <w:color w:val="231F20"/>
                                <w:spacing w:val="-4"/>
                                <w:sz w:val="20"/>
                              </w:rPr>
                              <w:t>knew</w:t>
                            </w:r>
                          </w:p>
                        </w:tc>
                        <w:tc>
                          <w:tcPr>
                            <w:tcW w:w="1531" w:type="dxa"/>
                            <w:tcBorders>
                              <w:top w:val="single" w:color="231F20" w:sz="2" w:space="0"/>
                              <w:left w:val="single" w:color="231F20" w:sz="2" w:space="0"/>
                              <w:bottom w:val="single" w:color="231F20" w:sz="2" w:space="0"/>
                            </w:tcBorders>
                          </w:tcPr>
                          <w:p w14:paraId="32D50354">
                            <w:pPr>
                              <w:pStyle w:val="16"/>
                              <w:spacing w:before="79"/>
                              <w:ind w:left="115"/>
                              <w:rPr>
                                <w:sz w:val="20"/>
                              </w:rPr>
                            </w:pPr>
                            <w:r>
                              <w:rPr>
                                <w:color w:val="231F20"/>
                                <w:spacing w:val="-2"/>
                                <w:sz w:val="20"/>
                              </w:rPr>
                              <w:t>known</w:t>
                            </w:r>
                          </w:p>
                        </w:tc>
                      </w:tr>
                      <w:tr w14:paraId="23A2AF7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0EC0DC89">
                            <w:pPr>
                              <w:pStyle w:val="16"/>
                              <w:spacing w:before="79"/>
                              <w:ind w:left="113"/>
                              <w:rPr>
                                <w:sz w:val="20"/>
                              </w:rPr>
                            </w:pPr>
                            <w:r>
                              <w:rPr>
                                <w:color w:val="231F20"/>
                                <w:spacing w:val="-5"/>
                                <w:sz w:val="20"/>
                              </w:rPr>
                              <w:t>lay</w:t>
                            </w:r>
                          </w:p>
                        </w:tc>
                        <w:tc>
                          <w:tcPr>
                            <w:tcW w:w="1531" w:type="dxa"/>
                            <w:tcBorders>
                              <w:top w:val="single" w:color="231F20" w:sz="2" w:space="0"/>
                              <w:left w:val="single" w:color="231F20" w:sz="2" w:space="0"/>
                              <w:bottom w:val="single" w:color="231F20" w:sz="2" w:space="0"/>
                              <w:right w:val="single" w:color="231F20" w:sz="2" w:space="0"/>
                            </w:tcBorders>
                          </w:tcPr>
                          <w:p w14:paraId="327B1A29">
                            <w:pPr>
                              <w:pStyle w:val="16"/>
                              <w:spacing w:before="79"/>
                              <w:ind w:left="115"/>
                              <w:rPr>
                                <w:sz w:val="20"/>
                              </w:rPr>
                            </w:pPr>
                            <w:r>
                              <w:rPr>
                                <w:color w:val="231F20"/>
                                <w:spacing w:val="-4"/>
                                <w:sz w:val="20"/>
                              </w:rPr>
                              <w:t>laid</w:t>
                            </w:r>
                          </w:p>
                        </w:tc>
                        <w:tc>
                          <w:tcPr>
                            <w:tcW w:w="1531" w:type="dxa"/>
                            <w:tcBorders>
                              <w:top w:val="single" w:color="231F20" w:sz="2" w:space="0"/>
                              <w:left w:val="single" w:color="231F20" w:sz="2" w:space="0"/>
                              <w:bottom w:val="single" w:color="231F20" w:sz="2" w:space="0"/>
                            </w:tcBorders>
                          </w:tcPr>
                          <w:p w14:paraId="55DF5D35">
                            <w:pPr>
                              <w:pStyle w:val="16"/>
                              <w:spacing w:before="79"/>
                              <w:ind w:left="115"/>
                              <w:rPr>
                                <w:sz w:val="20"/>
                              </w:rPr>
                            </w:pPr>
                            <w:r>
                              <w:rPr>
                                <w:color w:val="231F20"/>
                                <w:spacing w:val="-4"/>
                                <w:sz w:val="20"/>
                              </w:rPr>
                              <w:t>laid</w:t>
                            </w:r>
                          </w:p>
                        </w:tc>
                      </w:tr>
                      <w:tr w14:paraId="20E7F47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2407C67">
                            <w:pPr>
                              <w:pStyle w:val="16"/>
                              <w:spacing w:before="79"/>
                              <w:ind w:left="113"/>
                              <w:rPr>
                                <w:sz w:val="20"/>
                              </w:rPr>
                            </w:pPr>
                            <w:r>
                              <w:rPr>
                                <w:color w:val="231F20"/>
                                <w:spacing w:val="-4"/>
                                <w:sz w:val="20"/>
                              </w:rPr>
                              <w:t>lead</w:t>
                            </w:r>
                          </w:p>
                        </w:tc>
                        <w:tc>
                          <w:tcPr>
                            <w:tcW w:w="1531" w:type="dxa"/>
                            <w:tcBorders>
                              <w:top w:val="single" w:color="231F20" w:sz="2" w:space="0"/>
                              <w:left w:val="single" w:color="231F20" w:sz="2" w:space="0"/>
                              <w:bottom w:val="single" w:color="231F20" w:sz="2" w:space="0"/>
                              <w:right w:val="single" w:color="231F20" w:sz="2" w:space="0"/>
                            </w:tcBorders>
                          </w:tcPr>
                          <w:p w14:paraId="4A196D18">
                            <w:pPr>
                              <w:pStyle w:val="16"/>
                              <w:spacing w:before="79"/>
                              <w:ind w:left="115"/>
                              <w:rPr>
                                <w:sz w:val="20"/>
                              </w:rPr>
                            </w:pPr>
                            <w:r>
                              <w:rPr>
                                <w:color w:val="231F20"/>
                                <w:spacing w:val="-5"/>
                                <w:sz w:val="20"/>
                              </w:rPr>
                              <w:t>led</w:t>
                            </w:r>
                          </w:p>
                        </w:tc>
                        <w:tc>
                          <w:tcPr>
                            <w:tcW w:w="1531" w:type="dxa"/>
                            <w:tcBorders>
                              <w:top w:val="single" w:color="231F20" w:sz="2" w:space="0"/>
                              <w:left w:val="single" w:color="231F20" w:sz="2" w:space="0"/>
                              <w:bottom w:val="single" w:color="231F20" w:sz="2" w:space="0"/>
                            </w:tcBorders>
                          </w:tcPr>
                          <w:p w14:paraId="017E5792">
                            <w:pPr>
                              <w:pStyle w:val="16"/>
                              <w:spacing w:before="79"/>
                              <w:ind w:left="115"/>
                              <w:rPr>
                                <w:sz w:val="20"/>
                              </w:rPr>
                            </w:pPr>
                            <w:r>
                              <w:rPr>
                                <w:color w:val="231F20"/>
                                <w:spacing w:val="-5"/>
                                <w:sz w:val="20"/>
                              </w:rPr>
                              <w:t>led</w:t>
                            </w:r>
                          </w:p>
                        </w:tc>
                      </w:tr>
                      <w:tr w14:paraId="32C6B4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1E14599">
                            <w:pPr>
                              <w:pStyle w:val="16"/>
                              <w:spacing w:before="79"/>
                              <w:ind w:left="113"/>
                              <w:rPr>
                                <w:sz w:val="20"/>
                              </w:rPr>
                            </w:pPr>
                            <w:r>
                              <w:rPr>
                                <w:color w:val="231F20"/>
                                <w:spacing w:val="-4"/>
                                <w:sz w:val="20"/>
                              </w:rPr>
                              <w:t>lean</w:t>
                            </w:r>
                          </w:p>
                        </w:tc>
                        <w:tc>
                          <w:tcPr>
                            <w:tcW w:w="1531" w:type="dxa"/>
                            <w:tcBorders>
                              <w:top w:val="single" w:color="231F20" w:sz="2" w:space="0"/>
                              <w:left w:val="single" w:color="231F20" w:sz="2" w:space="0"/>
                              <w:bottom w:val="single" w:color="231F20" w:sz="2" w:space="0"/>
                              <w:right w:val="single" w:color="231F20" w:sz="2" w:space="0"/>
                            </w:tcBorders>
                          </w:tcPr>
                          <w:p w14:paraId="23C57CBF">
                            <w:pPr>
                              <w:pStyle w:val="16"/>
                              <w:spacing w:before="79"/>
                              <w:ind w:left="115"/>
                              <w:rPr>
                                <w:sz w:val="20"/>
                              </w:rPr>
                            </w:pPr>
                            <w:r>
                              <w:rPr>
                                <w:color w:val="231F20"/>
                                <w:spacing w:val="-2"/>
                                <w:sz w:val="20"/>
                              </w:rPr>
                              <w:t>leant/leaned</w:t>
                            </w:r>
                          </w:p>
                        </w:tc>
                        <w:tc>
                          <w:tcPr>
                            <w:tcW w:w="1531" w:type="dxa"/>
                            <w:tcBorders>
                              <w:top w:val="single" w:color="231F20" w:sz="2" w:space="0"/>
                              <w:left w:val="single" w:color="231F20" w:sz="2" w:space="0"/>
                              <w:bottom w:val="single" w:color="231F20" w:sz="2" w:space="0"/>
                            </w:tcBorders>
                          </w:tcPr>
                          <w:p w14:paraId="242A3F50">
                            <w:pPr>
                              <w:pStyle w:val="16"/>
                              <w:spacing w:before="79"/>
                              <w:ind w:left="115"/>
                              <w:rPr>
                                <w:sz w:val="20"/>
                              </w:rPr>
                            </w:pPr>
                            <w:r>
                              <w:rPr>
                                <w:color w:val="231F20"/>
                                <w:spacing w:val="-2"/>
                                <w:sz w:val="20"/>
                              </w:rPr>
                              <w:t>leant/leaned</w:t>
                            </w:r>
                          </w:p>
                        </w:tc>
                      </w:tr>
                      <w:tr w14:paraId="10B008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AB1A4D8">
                            <w:pPr>
                              <w:pStyle w:val="16"/>
                              <w:spacing w:before="79"/>
                              <w:ind w:left="113"/>
                              <w:rPr>
                                <w:sz w:val="20"/>
                              </w:rPr>
                            </w:pPr>
                            <w:r>
                              <w:rPr>
                                <w:color w:val="231F20"/>
                                <w:spacing w:val="-2"/>
                                <w:sz w:val="20"/>
                              </w:rPr>
                              <w:t>learn</w:t>
                            </w:r>
                          </w:p>
                        </w:tc>
                        <w:tc>
                          <w:tcPr>
                            <w:tcW w:w="1531" w:type="dxa"/>
                            <w:tcBorders>
                              <w:top w:val="single" w:color="231F20" w:sz="2" w:space="0"/>
                              <w:left w:val="single" w:color="231F20" w:sz="2" w:space="0"/>
                              <w:bottom w:val="single" w:color="231F20" w:sz="2" w:space="0"/>
                              <w:right w:val="single" w:color="231F20" w:sz="2" w:space="0"/>
                            </w:tcBorders>
                          </w:tcPr>
                          <w:p w14:paraId="360F33D1">
                            <w:pPr>
                              <w:pStyle w:val="16"/>
                              <w:spacing w:before="79"/>
                              <w:ind w:left="115"/>
                              <w:rPr>
                                <w:sz w:val="20"/>
                              </w:rPr>
                            </w:pPr>
                            <w:r>
                              <w:rPr>
                                <w:color w:val="231F20"/>
                                <w:spacing w:val="-2"/>
                                <w:sz w:val="20"/>
                              </w:rPr>
                              <w:t>learnt/learned</w:t>
                            </w:r>
                          </w:p>
                        </w:tc>
                        <w:tc>
                          <w:tcPr>
                            <w:tcW w:w="1531" w:type="dxa"/>
                            <w:tcBorders>
                              <w:top w:val="single" w:color="231F20" w:sz="2" w:space="0"/>
                              <w:left w:val="single" w:color="231F20" w:sz="2" w:space="0"/>
                              <w:bottom w:val="single" w:color="231F20" w:sz="2" w:space="0"/>
                            </w:tcBorders>
                          </w:tcPr>
                          <w:p w14:paraId="7B221209">
                            <w:pPr>
                              <w:pStyle w:val="16"/>
                              <w:spacing w:before="79"/>
                              <w:ind w:left="115"/>
                              <w:rPr>
                                <w:sz w:val="20"/>
                              </w:rPr>
                            </w:pPr>
                            <w:r>
                              <w:rPr>
                                <w:color w:val="231F20"/>
                                <w:spacing w:val="-2"/>
                                <w:sz w:val="20"/>
                              </w:rPr>
                              <w:t>learnt/learned</w:t>
                            </w:r>
                          </w:p>
                        </w:tc>
                      </w:tr>
                      <w:tr w14:paraId="651FEE1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1CAD99FF">
                            <w:pPr>
                              <w:pStyle w:val="16"/>
                              <w:spacing w:before="79"/>
                              <w:ind w:left="113"/>
                              <w:rPr>
                                <w:sz w:val="20"/>
                              </w:rPr>
                            </w:pPr>
                            <w:r>
                              <w:rPr>
                                <w:color w:val="231F20"/>
                                <w:spacing w:val="-2"/>
                                <w:sz w:val="20"/>
                              </w:rPr>
                              <w:t>leave</w:t>
                            </w:r>
                          </w:p>
                        </w:tc>
                        <w:tc>
                          <w:tcPr>
                            <w:tcW w:w="1531" w:type="dxa"/>
                            <w:tcBorders>
                              <w:top w:val="single" w:color="231F20" w:sz="2" w:space="0"/>
                              <w:left w:val="single" w:color="231F20" w:sz="2" w:space="0"/>
                              <w:bottom w:val="single" w:color="231F20" w:sz="2" w:space="0"/>
                              <w:right w:val="single" w:color="231F20" w:sz="2" w:space="0"/>
                            </w:tcBorders>
                          </w:tcPr>
                          <w:p w14:paraId="4B329E84">
                            <w:pPr>
                              <w:pStyle w:val="16"/>
                              <w:spacing w:before="79"/>
                              <w:ind w:left="115"/>
                              <w:rPr>
                                <w:sz w:val="20"/>
                              </w:rPr>
                            </w:pPr>
                            <w:r>
                              <w:rPr>
                                <w:color w:val="231F20"/>
                                <w:spacing w:val="-4"/>
                                <w:sz w:val="20"/>
                              </w:rPr>
                              <w:t>left</w:t>
                            </w:r>
                          </w:p>
                        </w:tc>
                        <w:tc>
                          <w:tcPr>
                            <w:tcW w:w="1531" w:type="dxa"/>
                            <w:tcBorders>
                              <w:top w:val="single" w:color="231F20" w:sz="2" w:space="0"/>
                              <w:left w:val="single" w:color="231F20" w:sz="2" w:space="0"/>
                              <w:bottom w:val="single" w:color="231F20" w:sz="2" w:space="0"/>
                            </w:tcBorders>
                          </w:tcPr>
                          <w:p w14:paraId="4A28F4BE">
                            <w:pPr>
                              <w:pStyle w:val="16"/>
                              <w:spacing w:before="79"/>
                              <w:ind w:left="115"/>
                              <w:rPr>
                                <w:sz w:val="20"/>
                              </w:rPr>
                            </w:pPr>
                            <w:r>
                              <w:rPr>
                                <w:color w:val="231F20"/>
                                <w:spacing w:val="-4"/>
                                <w:sz w:val="20"/>
                              </w:rPr>
                              <w:t>left</w:t>
                            </w:r>
                          </w:p>
                        </w:tc>
                      </w:tr>
                      <w:tr w14:paraId="550110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9689CEC">
                            <w:pPr>
                              <w:pStyle w:val="16"/>
                              <w:spacing w:before="79"/>
                              <w:ind w:left="113"/>
                              <w:rPr>
                                <w:sz w:val="20"/>
                              </w:rPr>
                            </w:pPr>
                            <w:r>
                              <w:rPr>
                                <w:color w:val="231F20"/>
                                <w:spacing w:val="-4"/>
                                <w:sz w:val="20"/>
                              </w:rPr>
                              <w:t>lend</w:t>
                            </w:r>
                          </w:p>
                        </w:tc>
                        <w:tc>
                          <w:tcPr>
                            <w:tcW w:w="1531" w:type="dxa"/>
                            <w:tcBorders>
                              <w:top w:val="single" w:color="231F20" w:sz="2" w:space="0"/>
                              <w:left w:val="single" w:color="231F20" w:sz="2" w:space="0"/>
                              <w:bottom w:val="single" w:color="231F20" w:sz="2" w:space="0"/>
                              <w:right w:val="single" w:color="231F20" w:sz="2" w:space="0"/>
                            </w:tcBorders>
                          </w:tcPr>
                          <w:p w14:paraId="6565852B">
                            <w:pPr>
                              <w:pStyle w:val="16"/>
                              <w:spacing w:before="79"/>
                              <w:ind w:left="115"/>
                              <w:rPr>
                                <w:sz w:val="20"/>
                              </w:rPr>
                            </w:pPr>
                            <w:r>
                              <w:rPr>
                                <w:color w:val="231F20"/>
                                <w:spacing w:val="-4"/>
                                <w:sz w:val="20"/>
                              </w:rPr>
                              <w:t>lent</w:t>
                            </w:r>
                          </w:p>
                        </w:tc>
                        <w:tc>
                          <w:tcPr>
                            <w:tcW w:w="1531" w:type="dxa"/>
                            <w:tcBorders>
                              <w:top w:val="single" w:color="231F20" w:sz="2" w:space="0"/>
                              <w:left w:val="single" w:color="231F20" w:sz="2" w:space="0"/>
                              <w:bottom w:val="single" w:color="231F20" w:sz="2" w:space="0"/>
                            </w:tcBorders>
                          </w:tcPr>
                          <w:p w14:paraId="4909527A">
                            <w:pPr>
                              <w:pStyle w:val="16"/>
                              <w:spacing w:before="79"/>
                              <w:ind w:left="115"/>
                              <w:rPr>
                                <w:sz w:val="20"/>
                              </w:rPr>
                            </w:pPr>
                            <w:r>
                              <w:rPr>
                                <w:color w:val="231F20"/>
                                <w:spacing w:val="-4"/>
                                <w:sz w:val="20"/>
                              </w:rPr>
                              <w:t>lent</w:t>
                            </w:r>
                          </w:p>
                        </w:tc>
                      </w:tr>
                      <w:tr w14:paraId="03D6A65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2795FA05">
                            <w:pPr>
                              <w:pStyle w:val="16"/>
                              <w:spacing w:before="79"/>
                              <w:ind w:left="113"/>
                              <w:rPr>
                                <w:sz w:val="20"/>
                              </w:rPr>
                            </w:pPr>
                            <w:r>
                              <w:rPr>
                                <w:color w:val="231F20"/>
                                <w:spacing w:val="-5"/>
                                <w:sz w:val="20"/>
                              </w:rPr>
                              <w:t>let</w:t>
                            </w:r>
                          </w:p>
                        </w:tc>
                        <w:tc>
                          <w:tcPr>
                            <w:tcW w:w="1531" w:type="dxa"/>
                            <w:tcBorders>
                              <w:top w:val="single" w:color="231F20" w:sz="2" w:space="0"/>
                              <w:left w:val="single" w:color="231F20" w:sz="2" w:space="0"/>
                              <w:bottom w:val="single" w:color="231F20" w:sz="2" w:space="0"/>
                              <w:right w:val="single" w:color="231F20" w:sz="2" w:space="0"/>
                            </w:tcBorders>
                          </w:tcPr>
                          <w:p w14:paraId="3ED159FE">
                            <w:pPr>
                              <w:pStyle w:val="16"/>
                              <w:spacing w:before="79"/>
                              <w:ind w:left="115"/>
                              <w:rPr>
                                <w:sz w:val="20"/>
                              </w:rPr>
                            </w:pPr>
                            <w:r>
                              <w:rPr>
                                <w:color w:val="231F20"/>
                                <w:spacing w:val="-5"/>
                                <w:sz w:val="20"/>
                              </w:rPr>
                              <w:t>let</w:t>
                            </w:r>
                          </w:p>
                        </w:tc>
                        <w:tc>
                          <w:tcPr>
                            <w:tcW w:w="1531" w:type="dxa"/>
                            <w:tcBorders>
                              <w:top w:val="single" w:color="231F20" w:sz="2" w:space="0"/>
                              <w:left w:val="single" w:color="231F20" w:sz="2" w:space="0"/>
                              <w:bottom w:val="single" w:color="231F20" w:sz="2" w:space="0"/>
                            </w:tcBorders>
                          </w:tcPr>
                          <w:p w14:paraId="1A3ACCE9">
                            <w:pPr>
                              <w:pStyle w:val="16"/>
                              <w:spacing w:before="79"/>
                              <w:ind w:left="115"/>
                              <w:rPr>
                                <w:sz w:val="20"/>
                              </w:rPr>
                            </w:pPr>
                            <w:r>
                              <w:rPr>
                                <w:color w:val="231F20"/>
                                <w:spacing w:val="-5"/>
                                <w:sz w:val="20"/>
                              </w:rPr>
                              <w:t>let</w:t>
                            </w:r>
                          </w:p>
                        </w:tc>
                      </w:tr>
                      <w:tr w14:paraId="35F6761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845BB83">
                            <w:pPr>
                              <w:pStyle w:val="16"/>
                              <w:spacing w:before="77"/>
                              <w:ind w:left="113"/>
                              <w:rPr>
                                <w:sz w:val="20"/>
                              </w:rPr>
                            </w:pPr>
                            <w:r>
                              <w:rPr>
                                <w:color w:val="231F20"/>
                                <w:w w:val="90"/>
                                <w:sz w:val="20"/>
                              </w:rPr>
                              <w:t>lie</w:t>
                            </w:r>
                            <w:r>
                              <w:rPr>
                                <w:color w:val="231F20"/>
                                <w:sz w:val="20"/>
                              </w:rPr>
                              <w:t xml:space="preserve"> </w:t>
                            </w:r>
                            <w:r>
                              <w:rPr>
                                <w:color w:val="231F20"/>
                                <w:spacing w:val="-3"/>
                                <w:w w:val="90"/>
                                <w:sz w:val="20"/>
                              </w:rPr>
                              <w:t xml:space="preserve">( </w:t>
                            </w:r>
                            <w:r>
                              <w:rPr>
                                <w:rFonts w:hint="eastAsia" w:ascii="宋体" w:eastAsia="宋体"/>
                                <w:color w:val="231F20"/>
                                <w:spacing w:val="-18"/>
                                <w:w w:val="90"/>
                                <w:position w:val="1"/>
                                <w:sz w:val="18"/>
                              </w:rPr>
                              <w:t xml:space="preserve">躺 </w:t>
                            </w:r>
                            <w:r>
                              <w:rPr>
                                <w:color w:val="231F20"/>
                                <w:spacing w:val="-10"/>
                                <w:w w:val="90"/>
                                <w:sz w:val="20"/>
                              </w:rPr>
                              <w:t>)</w:t>
                            </w:r>
                          </w:p>
                        </w:tc>
                        <w:tc>
                          <w:tcPr>
                            <w:tcW w:w="1531" w:type="dxa"/>
                            <w:tcBorders>
                              <w:top w:val="single" w:color="231F20" w:sz="2" w:space="0"/>
                              <w:left w:val="single" w:color="231F20" w:sz="2" w:space="0"/>
                              <w:bottom w:val="single" w:color="231F20" w:sz="2" w:space="0"/>
                              <w:right w:val="single" w:color="231F20" w:sz="2" w:space="0"/>
                            </w:tcBorders>
                          </w:tcPr>
                          <w:p w14:paraId="33635CDF">
                            <w:pPr>
                              <w:pStyle w:val="16"/>
                              <w:spacing w:before="79"/>
                              <w:ind w:left="115"/>
                              <w:rPr>
                                <w:sz w:val="20"/>
                              </w:rPr>
                            </w:pPr>
                            <w:r>
                              <w:rPr>
                                <w:color w:val="231F20"/>
                                <w:spacing w:val="-5"/>
                                <w:sz w:val="20"/>
                              </w:rPr>
                              <w:t>lay</w:t>
                            </w:r>
                          </w:p>
                        </w:tc>
                        <w:tc>
                          <w:tcPr>
                            <w:tcW w:w="1531" w:type="dxa"/>
                            <w:tcBorders>
                              <w:top w:val="single" w:color="231F20" w:sz="2" w:space="0"/>
                              <w:left w:val="single" w:color="231F20" w:sz="2" w:space="0"/>
                              <w:bottom w:val="single" w:color="231F20" w:sz="2" w:space="0"/>
                            </w:tcBorders>
                          </w:tcPr>
                          <w:p w14:paraId="4CBB44E4">
                            <w:pPr>
                              <w:pStyle w:val="16"/>
                              <w:spacing w:before="79"/>
                              <w:ind w:left="115"/>
                              <w:rPr>
                                <w:sz w:val="20"/>
                              </w:rPr>
                            </w:pPr>
                            <w:r>
                              <w:rPr>
                                <w:color w:val="231F20"/>
                                <w:spacing w:val="-4"/>
                                <w:sz w:val="20"/>
                              </w:rPr>
                              <w:t>lain</w:t>
                            </w:r>
                          </w:p>
                        </w:tc>
                      </w:tr>
                      <w:tr w14:paraId="30CFC56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3405793F">
                            <w:pPr>
                              <w:pStyle w:val="16"/>
                              <w:spacing w:before="79"/>
                              <w:ind w:left="113"/>
                              <w:rPr>
                                <w:sz w:val="20"/>
                              </w:rPr>
                            </w:pPr>
                            <w:r>
                              <w:rPr>
                                <w:color w:val="231F20"/>
                                <w:spacing w:val="-2"/>
                                <w:sz w:val="20"/>
                              </w:rPr>
                              <w:t>light</w:t>
                            </w:r>
                          </w:p>
                        </w:tc>
                        <w:tc>
                          <w:tcPr>
                            <w:tcW w:w="1531" w:type="dxa"/>
                            <w:tcBorders>
                              <w:top w:val="single" w:color="231F20" w:sz="2" w:space="0"/>
                              <w:left w:val="single" w:color="231F20" w:sz="2" w:space="0"/>
                              <w:bottom w:val="single" w:color="231F20" w:sz="2" w:space="0"/>
                              <w:right w:val="single" w:color="231F20" w:sz="2" w:space="0"/>
                            </w:tcBorders>
                          </w:tcPr>
                          <w:p w14:paraId="373781BE">
                            <w:pPr>
                              <w:pStyle w:val="16"/>
                              <w:spacing w:before="79"/>
                              <w:ind w:left="115"/>
                              <w:rPr>
                                <w:sz w:val="20"/>
                              </w:rPr>
                            </w:pPr>
                            <w:r>
                              <w:rPr>
                                <w:color w:val="231F20"/>
                                <w:spacing w:val="-2"/>
                                <w:sz w:val="20"/>
                              </w:rPr>
                              <w:t>lit/lighted</w:t>
                            </w:r>
                          </w:p>
                        </w:tc>
                        <w:tc>
                          <w:tcPr>
                            <w:tcW w:w="1531" w:type="dxa"/>
                            <w:tcBorders>
                              <w:top w:val="single" w:color="231F20" w:sz="2" w:space="0"/>
                              <w:left w:val="single" w:color="231F20" w:sz="2" w:space="0"/>
                              <w:bottom w:val="single" w:color="231F20" w:sz="2" w:space="0"/>
                            </w:tcBorders>
                          </w:tcPr>
                          <w:p w14:paraId="590286DD">
                            <w:pPr>
                              <w:pStyle w:val="16"/>
                              <w:spacing w:before="79"/>
                              <w:ind w:left="115"/>
                              <w:rPr>
                                <w:sz w:val="20"/>
                              </w:rPr>
                            </w:pPr>
                            <w:r>
                              <w:rPr>
                                <w:color w:val="231F20"/>
                                <w:spacing w:val="-2"/>
                                <w:sz w:val="20"/>
                              </w:rPr>
                              <w:t>lit/lighted</w:t>
                            </w:r>
                          </w:p>
                        </w:tc>
                      </w:tr>
                      <w:tr w14:paraId="3F1407F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FC86771">
                            <w:pPr>
                              <w:pStyle w:val="16"/>
                              <w:spacing w:before="79"/>
                              <w:ind w:left="113"/>
                              <w:rPr>
                                <w:sz w:val="20"/>
                              </w:rPr>
                            </w:pPr>
                            <w:r>
                              <w:rPr>
                                <w:color w:val="231F20"/>
                                <w:spacing w:val="-4"/>
                                <w:sz w:val="20"/>
                              </w:rPr>
                              <w:t>lose</w:t>
                            </w:r>
                          </w:p>
                        </w:tc>
                        <w:tc>
                          <w:tcPr>
                            <w:tcW w:w="1531" w:type="dxa"/>
                            <w:tcBorders>
                              <w:top w:val="single" w:color="231F20" w:sz="2" w:space="0"/>
                              <w:left w:val="single" w:color="231F20" w:sz="2" w:space="0"/>
                              <w:bottom w:val="single" w:color="231F20" w:sz="2" w:space="0"/>
                              <w:right w:val="single" w:color="231F20" w:sz="2" w:space="0"/>
                            </w:tcBorders>
                          </w:tcPr>
                          <w:p w14:paraId="652767F2">
                            <w:pPr>
                              <w:pStyle w:val="16"/>
                              <w:spacing w:before="79"/>
                              <w:ind w:left="115"/>
                              <w:rPr>
                                <w:sz w:val="20"/>
                              </w:rPr>
                            </w:pPr>
                            <w:r>
                              <w:rPr>
                                <w:color w:val="231F20"/>
                                <w:spacing w:val="-4"/>
                                <w:sz w:val="20"/>
                              </w:rPr>
                              <w:t>lost</w:t>
                            </w:r>
                          </w:p>
                        </w:tc>
                        <w:tc>
                          <w:tcPr>
                            <w:tcW w:w="1531" w:type="dxa"/>
                            <w:tcBorders>
                              <w:top w:val="single" w:color="231F20" w:sz="2" w:space="0"/>
                              <w:left w:val="single" w:color="231F20" w:sz="2" w:space="0"/>
                              <w:bottom w:val="single" w:color="231F20" w:sz="2" w:space="0"/>
                            </w:tcBorders>
                          </w:tcPr>
                          <w:p w14:paraId="65E818CD">
                            <w:pPr>
                              <w:pStyle w:val="16"/>
                              <w:spacing w:before="79"/>
                              <w:ind w:left="115"/>
                              <w:rPr>
                                <w:sz w:val="20"/>
                              </w:rPr>
                            </w:pPr>
                            <w:r>
                              <w:rPr>
                                <w:color w:val="231F20"/>
                                <w:spacing w:val="-4"/>
                                <w:sz w:val="20"/>
                              </w:rPr>
                              <w:t>lost</w:t>
                            </w:r>
                          </w:p>
                        </w:tc>
                      </w:tr>
                      <w:tr w14:paraId="54DD00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C106224">
                            <w:pPr>
                              <w:pStyle w:val="16"/>
                              <w:spacing w:before="79"/>
                              <w:ind w:left="113"/>
                              <w:rPr>
                                <w:sz w:val="20"/>
                              </w:rPr>
                            </w:pPr>
                            <w:r>
                              <w:rPr>
                                <w:color w:val="231F20"/>
                                <w:spacing w:val="-4"/>
                                <w:sz w:val="20"/>
                              </w:rPr>
                              <w:t>make</w:t>
                            </w:r>
                          </w:p>
                        </w:tc>
                        <w:tc>
                          <w:tcPr>
                            <w:tcW w:w="1531" w:type="dxa"/>
                            <w:tcBorders>
                              <w:top w:val="single" w:color="231F20" w:sz="2" w:space="0"/>
                              <w:left w:val="single" w:color="231F20" w:sz="2" w:space="0"/>
                              <w:bottom w:val="single" w:color="231F20" w:sz="2" w:space="0"/>
                              <w:right w:val="single" w:color="231F20" w:sz="2" w:space="0"/>
                            </w:tcBorders>
                          </w:tcPr>
                          <w:p w14:paraId="0FFA0C89">
                            <w:pPr>
                              <w:pStyle w:val="16"/>
                              <w:spacing w:before="79"/>
                              <w:ind w:left="115"/>
                              <w:rPr>
                                <w:sz w:val="20"/>
                              </w:rPr>
                            </w:pPr>
                            <w:r>
                              <w:rPr>
                                <w:color w:val="231F20"/>
                                <w:spacing w:val="-4"/>
                                <w:sz w:val="20"/>
                              </w:rPr>
                              <w:t>made</w:t>
                            </w:r>
                          </w:p>
                        </w:tc>
                        <w:tc>
                          <w:tcPr>
                            <w:tcW w:w="1531" w:type="dxa"/>
                            <w:tcBorders>
                              <w:top w:val="single" w:color="231F20" w:sz="2" w:space="0"/>
                              <w:left w:val="single" w:color="231F20" w:sz="2" w:space="0"/>
                              <w:bottom w:val="single" w:color="231F20" w:sz="2" w:space="0"/>
                            </w:tcBorders>
                          </w:tcPr>
                          <w:p w14:paraId="0C6E33BF">
                            <w:pPr>
                              <w:pStyle w:val="16"/>
                              <w:spacing w:before="79"/>
                              <w:ind w:left="115"/>
                              <w:rPr>
                                <w:sz w:val="20"/>
                              </w:rPr>
                            </w:pPr>
                            <w:r>
                              <w:rPr>
                                <w:color w:val="231F20"/>
                                <w:spacing w:val="-4"/>
                                <w:sz w:val="20"/>
                              </w:rPr>
                              <w:t>made</w:t>
                            </w:r>
                          </w:p>
                        </w:tc>
                      </w:tr>
                      <w:tr w14:paraId="786A04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672C475D">
                            <w:pPr>
                              <w:pStyle w:val="16"/>
                              <w:spacing w:before="79"/>
                              <w:ind w:left="113"/>
                              <w:rPr>
                                <w:sz w:val="20"/>
                              </w:rPr>
                            </w:pPr>
                            <w:r>
                              <w:rPr>
                                <w:color w:val="231F20"/>
                                <w:spacing w:val="-4"/>
                                <w:sz w:val="20"/>
                              </w:rPr>
                              <w:t>mean</w:t>
                            </w:r>
                          </w:p>
                        </w:tc>
                        <w:tc>
                          <w:tcPr>
                            <w:tcW w:w="1531" w:type="dxa"/>
                            <w:tcBorders>
                              <w:top w:val="single" w:color="231F20" w:sz="2" w:space="0"/>
                              <w:left w:val="single" w:color="231F20" w:sz="2" w:space="0"/>
                              <w:bottom w:val="single" w:color="231F20" w:sz="2" w:space="0"/>
                              <w:right w:val="single" w:color="231F20" w:sz="2" w:space="0"/>
                            </w:tcBorders>
                          </w:tcPr>
                          <w:p w14:paraId="53E4BD46">
                            <w:pPr>
                              <w:pStyle w:val="16"/>
                              <w:spacing w:before="79"/>
                              <w:ind w:left="115"/>
                              <w:rPr>
                                <w:sz w:val="20"/>
                              </w:rPr>
                            </w:pPr>
                            <w:r>
                              <w:rPr>
                                <w:color w:val="231F20"/>
                                <w:spacing w:val="-2"/>
                                <w:sz w:val="20"/>
                              </w:rPr>
                              <w:t>meant</w:t>
                            </w:r>
                          </w:p>
                        </w:tc>
                        <w:tc>
                          <w:tcPr>
                            <w:tcW w:w="1531" w:type="dxa"/>
                            <w:tcBorders>
                              <w:top w:val="single" w:color="231F20" w:sz="2" w:space="0"/>
                              <w:left w:val="single" w:color="231F20" w:sz="2" w:space="0"/>
                              <w:bottom w:val="single" w:color="231F20" w:sz="2" w:space="0"/>
                            </w:tcBorders>
                          </w:tcPr>
                          <w:p w14:paraId="7D27B0F4">
                            <w:pPr>
                              <w:pStyle w:val="16"/>
                              <w:spacing w:before="79"/>
                              <w:ind w:left="115"/>
                              <w:rPr>
                                <w:sz w:val="20"/>
                              </w:rPr>
                            </w:pPr>
                            <w:r>
                              <w:rPr>
                                <w:color w:val="231F20"/>
                                <w:spacing w:val="-2"/>
                                <w:sz w:val="20"/>
                              </w:rPr>
                              <w:t>meant</w:t>
                            </w:r>
                          </w:p>
                        </w:tc>
                      </w:tr>
                      <w:tr w14:paraId="658D4E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AB6242E">
                            <w:pPr>
                              <w:pStyle w:val="16"/>
                              <w:spacing w:before="79"/>
                              <w:ind w:left="113"/>
                              <w:rPr>
                                <w:sz w:val="20"/>
                              </w:rPr>
                            </w:pPr>
                            <w:r>
                              <w:rPr>
                                <w:color w:val="231F20"/>
                                <w:spacing w:val="-4"/>
                                <w:sz w:val="20"/>
                              </w:rPr>
                              <w:t>meet</w:t>
                            </w:r>
                          </w:p>
                        </w:tc>
                        <w:tc>
                          <w:tcPr>
                            <w:tcW w:w="1531" w:type="dxa"/>
                            <w:tcBorders>
                              <w:top w:val="single" w:color="231F20" w:sz="2" w:space="0"/>
                              <w:left w:val="single" w:color="231F20" w:sz="2" w:space="0"/>
                              <w:bottom w:val="single" w:color="231F20" w:sz="2" w:space="0"/>
                              <w:right w:val="single" w:color="231F20" w:sz="2" w:space="0"/>
                            </w:tcBorders>
                          </w:tcPr>
                          <w:p w14:paraId="57B858C9">
                            <w:pPr>
                              <w:pStyle w:val="16"/>
                              <w:spacing w:before="79"/>
                              <w:ind w:left="115"/>
                              <w:rPr>
                                <w:sz w:val="20"/>
                              </w:rPr>
                            </w:pPr>
                            <w:r>
                              <w:rPr>
                                <w:color w:val="231F20"/>
                                <w:spacing w:val="-5"/>
                                <w:sz w:val="20"/>
                              </w:rPr>
                              <w:t>met</w:t>
                            </w:r>
                          </w:p>
                        </w:tc>
                        <w:tc>
                          <w:tcPr>
                            <w:tcW w:w="1531" w:type="dxa"/>
                            <w:tcBorders>
                              <w:top w:val="single" w:color="231F20" w:sz="2" w:space="0"/>
                              <w:left w:val="single" w:color="231F20" w:sz="2" w:space="0"/>
                              <w:bottom w:val="single" w:color="231F20" w:sz="2" w:space="0"/>
                            </w:tcBorders>
                          </w:tcPr>
                          <w:p w14:paraId="3562892D">
                            <w:pPr>
                              <w:pStyle w:val="16"/>
                              <w:spacing w:before="79"/>
                              <w:ind w:left="115"/>
                              <w:rPr>
                                <w:sz w:val="20"/>
                              </w:rPr>
                            </w:pPr>
                            <w:r>
                              <w:rPr>
                                <w:color w:val="231F20"/>
                                <w:spacing w:val="-5"/>
                                <w:sz w:val="20"/>
                              </w:rPr>
                              <w:t>met</w:t>
                            </w:r>
                          </w:p>
                        </w:tc>
                      </w:tr>
                      <w:tr w14:paraId="0AB2DE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184B084">
                            <w:pPr>
                              <w:pStyle w:val="16"/>
                              <w:spacing w:before="79"/>
                              <w:ind w:left="113"/>
                              <w:rPr>
                                <w:sz w:val="20"/>
                              </w:rPr>
                            </w:pPr>
                            <w:r>
                              <w:rPr>
                                <w:color w:val="231F20"/>
                                <w:spacing w:val="-2"/>
                                <w:sz w:val="20"/>
                              </w:rPr>
                              <w:t>mistake</w:t>
                            </w:r>
                          </w:p>
                        </w:tc>
                        <w:tc>
                          <w:tcPr>
                            <w:tcW w:w="1531" w:type="dxa"/>
                            <w:tcBorders>
                              <w:top w:val="single" w:color="231F20" w:sz="2" w:space="0"/>
                              <w:left w:val="single" w:color="231F20" w:sz="2" w:space="0"/>
                              <w:bottom w:val="single" w:color="231F20" w:sz="2" w:space="0"/>
                              <w:right w:val="single" w:color="231F20" w:sz="2" w:space="0"/>
                            </w:tcBorders>
                          </w:tcPr>
                          <w:p w14:paraId="56FE8928">
                            <w:pPr>
                              <w:pStyle w:val="16"/>
                              <w:spacing w:before="79"/>
                              <w:ind w:left="115"/>
                              <w:rPr>
                                <w:sz w:val="20"/>
                              </w:rPr>
                            </w:pPr>
                            <w:r>
                              <w:rPr>
                                <w:color w:val="231F20"/>
                                <w:spacing w:val="-2"/>
                                <w:sz w:val="20"/>
                              </w:rPr>
                              <w:t>mistook</w:t>
                            </w:r>
                          </w:p>
                        </w:tc>
                        <w:tc>
                          <w:tcPr>
                            <w:tcW w:w="1531" w:type="dxa"/>
                            <w:tcBorders>
                              <w:top w:val="single" w:color="231F20" w:sz="2" w:space="0"/>
                              <w:left w:val="single" w:color="231F20" w:sz="2" w:space="0"/>
                              <w:bottom w:val="single" w:color="231F20" w:sz="2" w:space="0"/>
                            </w:tcBorders>
                          </w:tcPr>
                          <w:p w14:paraId="268CE8C4">
                            <w:pPr>
                              <w:pStyle w:val="16"/>
                              <w:spacing w:before="79"/>
                              <w:ind w:left="115"/>
                              <w:rPr>
                                <w:sz w:val="20"/>
                              </w:rPr>
                            </w:pPr>
                            <w:r>
                              <w:rPr>
                                <w:color w:val="231F20"/>
                                <w:spacing w:val="-2"/>
                                <w:sz w:val="20"/>
                              </w:rPr>
                              <w:t>mistaken</w:t>
                            </w:r>
                          </w:p>
                        </w:tc>
                      </w:tr>
                      <w:tr w14:paraId="4459771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50C99D06">
                            <w:pPr>
                              <w:pStyle w:val="16"/>
                              <w:spacing w:before="79"/>
                              <w:ind w:left="113"/>
                              <w:rPr>
                                <w:sz w:val="20"/>
                              </w:rPr>
                            </w:pPr>
                            <w:r>
                              <w:rPr>
                                <w:color w:val="231F20"/>
                                <w:spacing w:val="-2"/>
                                <w:sz w:val="20"/>
                              </w:rPr>
                              <w:t>overcome</w:t>
                            </w:r>
                          </w:p>
                        </w:tc>
                        <w:tc>
                          <w:tcPr>
                            <w:tcW w:w="1531" w:type="dxa"/>
                            <w:tcBorders>
                              <w:top w:val="single" w:color="231F20" w:sz="2" w:space="0"/>
                              <w:left w:val="single" w:color="231F20" w:sz="2" w:space="0"/>
                              <w:bottom w:val="single" w:color="231F20" w:sz="2" w:space="0"/>
                              <w:right w:val="single" w:color="231F20" w:sz="2" w:space="0"/>
                            </w:tcBorders>
                          </w:tcPr>
                          <w:p w14:paraId="1C2DEA0D">
                            <w:pPr>
                              <w:pStyle w:val="16"/>
                              <w:spacing w:before="79"/>
                              <w:ind w:left="115"/>
                              <w:rPr>
                                <w:sz w:val="20"/>
                              </w:rPr>
                            </w:pPr>
                            <w:r>
                              <w:rPr>
                                <w:color w:val="231F20"/>
                                <w:spacing w:val="-2"/>
                                <w:sz w:val="20"/>
                              </w:rPr>
                              <w:t>overcame</w:t>
                            </w:r>
                          </w:p>
                        </w:tc>
                        <w:tc>
                          <w:tcPr>
                            <w:tcW w:w="1531" w:type="dxa"/>
                            <w:tcBorders>
                              <w:top w:val="single" w:color="231F20" w:sz="2" w:space="0"/>
                              <w:left w:val="single" w:color="231F20" w:sz="2" w:space="0"/>
                              <w:bottom w:val="single" w:color="231F20" w:sz="2" w:space="0"/>
                            </w:tcBorders>
                          </w:tcPr>
                          <w:p w14:paraId="46667383">
                            <w:pPr>
                              <w:pStyle w:val="16"/>
                              <w:spacing w:before="79"/>
                              <w:ind w:left="115"/>
                              <w:rPr>
                                <w:sz w:val="20"/>
                              </w:rPr>
                            </w:pPr>
                            <w:r>
                              <w:rPr>
                                <w:color w:val="231F20"/>
                                <w:spacing w:val="-2"/>
                                <w:sz w:val="20"/>
                              </w:rPr>
                              <w:t>overcome</w:t>
                            </w:r>
                          </w:p>
                        </w:tc>
                      </w:tr>
                      <w:tr w14:paraId="40D3C8F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0687063">
                            <w:pPr>
                              <w:pStyle w:val="16"/>
                              <w:spacing w:before="79"/>
                              <w:ind w:left="113"/>
                              <w:rPr>
                                <w:sz w:val="20"/>
                              </w:rPr>
                            </w:pPr>
                            <w:r>
                              <w:rPr>
                                <w:color w:val="231F20"/>
                                <w:spacing w:val="-2"/>
                                <w:sz w:val="20"/>
                              </w:rPr>
                              <w:t>oversleep</w:t>
                            </w:r>
                          </w:p>
                        </w:tc>
                        <w:tc>
                          <w:tcPr>
                            <w:tcW w:w="1531" w:type="dxa"/>
                            <w:tcBorders>
                              <w:top w:val="single" w:color="231F20" w:sz="2" w:space="0"/>
                              <w:left w:val="single" w:color="231F20" w:sz="2" w:space="0"/>
                              <w:bottom w:val="single" w:color="231F20" w:sz="2" w:space="0"/>
                              <w:right w:val="single" w:color="231F20" w:sz="2" w:space="0"/>
                            </w:tcBorders>
                          </w:tcPr>
                          <w:p w14:paraId="5E7C8B9A">
                            <w:pPr>
                              <w:pStyle w:val="16"/>
                              <w:spacing w:before="79"/>
                              <w:ind w:left="115"/>
                              <w:rPr>
                                <w:sz w:val="20"/>
                              </w:rPr>
                            </w:pPr>
                            <w:r>
                              <w:rPr>
                                <w:color w:val="231F20"/>
                                <w:spacing w:val="-2"/>
                                <w:sz w:val="20"/>
                              </w:rPr>
                              <w:t>overslept</w:t>
                            </w:r>
                          </w:p>
                        </w:tc>
                        <w:tc>
                          <w:tcPr>
                            <w:tcW w:w="1531" w:type="dxa"/>
                            <w:tcBorders>
                              <w:top w:val="single" w:color="231F20" w:sz="2" w:space="0"/>
                              <w:left w:val="single" w:color="231F20" w:sz="2" w:space="0"/>
                              <w:bottom w:val="single" w:color="231F20" w:sz="2" w:space="0"/>
                            </w:tcBorders>
                          </w:tcPr>
                          <w:p w14:paraId="75573E77">
                            <w:pPr>
                              <w:pStyle w:val="16"/>
                              <w:spacing w:before="79"/>
                              <w:ind w:left="115"/>
                              <w:rPr>
                                <w:sz w:val="20"/>
                              </w:rPr>
                            </w:pPr>
                            <w:r>
                              <w:rPr>
                                <w:color w:val="231F20"/>
                                <w:spacing w:val="-2"/>
                                <w:sz w:val="20"/>
                              </w:rPr>
                              <w:t>overslept</w:t>
                            </w:r>
                          </w:p>
                        </w:tc>
                      </w:tr>
                      <w:tr w14:paraId="0CC60B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4C061B89">
                            <w:pPr>
                              <w:pStyle w:val="16"/>
                              <w:spacing w:before="79"/>
                              <w:ind w:left="113"/>
                              <w:rPr>
                                <w:sz w:val="20"/>
                              </w:rPr>
                            </w:pPr>
                            <w:r>
                              <w:rPr>
                                <w:color w:val="231F20"/>
                                <w:spacing w:val="-5"/>
                                <w:sz w:val="20"/>
                              </w:rPr>
                              <w:t>pay</w:t>
                            </w:r>
                          </w:p>
                        </w:tc>
                        <w:tc>
                          <w:tcPr>
                            <w:tcW w:w="1531" w:type="dxa"/>
                            <w:tcBorders>
                              <w:top w:val="single" w:color="231F20" w:sz="2" w:space="0"/>
                              <w:left w:val="single" w:color="231F20" w:sz="2" w:space="0"/>
                              <w:bottom w:val="single" w:color="231F20" w:sz="2" w:space="0"/>
                              <w:right w:val="single" w:color="231F20" w:sz="2" w:space="0"/>
                            </w:tcBorders>
                          </w:tcPr>
                          <w:p w14:paraId="16F3797A">
                            <w:pPr>
                              <w:pStyle w:val="16"/>
                              <w:spacing w:before="79"/>
                              <w:ind w:left="115"/>
                              <w:rPr>
                                <w:sz w:val="20"/>
                              </w:rPr>
                            </w:pPr>
                            <w:r>
                              <w:rPr>
                                <w:color w:val="231F20"/>
                                <w:spacing w:val="-4"/>
                                <w:sz w:val="20"/>
                              </w:rPr>
                              <w:t>paid</w:t>
                            </w:r>
                          </w:p>
                        </w:tc>
                        <w:tc>
                          <w:tcPr>
                            <w:tcW w:w="1531" w:type="dxa"/>
                            <w:tcBorders>
                              <w:top w:val="single" w:color="231F20" w:sz="2" w:space="0"/>
                              <w:left w:val="single" w:color="231F20" w:sz="2" w:space="0"/>
                              <w:bottom w:val="single" w:color="231F20" w:sz="2" w:space="0"/>
                            </w:tcBorders>
                          </w:tcPr>
                          <w:p w14:paraId="78A1CDCC">
                            <w:pPr>
                              <w:pStyle w:val="16"/>
                              <w:spacing w:before="79"/>
                              <w:ind w:left="115"/>
                              <w:rPr>
                                <w:sz w:val="20"/>
                              </w:rPr>
                            </w:pPr>
                            <w:r>
                              <w:rPr>
                                <w:color w:val="231F20"/>
                                <w:spacing w:val="-4"/>
                                <w:sz w:val="20"/>
                              </w:rPr>
                              <w:t>paid</w:t>
                            </w:r>
                          </w:p>
                        </w:tc>
                      </w:tr>
                      <w:tr w14:paraId="00F817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74" w:type="dxa"/>
                            <w:tcBorders>
                              <w:top w:val="single" w:color="231F20" w:sz="2" w:space="0"/>
                              <w:bottom w:val="single" w:color="231F20" w:sz="2" w:space="0"/>
                              <w:right w:val="single" w:color="231F20" w:sz="2" w:space="0"/>
                            </w:tcBorders>
                          </w:tcPr>
                          <w:p w14:paraId="732A2BD0">
                            <w:pPr>
                              <w:pStyle w:val="16"/>
                              <w:spacing w:before="79"/>
                              <w:ind w:left="113"/>
                              <w:rPr>
                                <w:sz w:val="20"/>
                              </w:rPr>
                            </w:pPr>
                            <w:r>
                              <w:rPr>
                                <w:color w:val="231F20"/>
                                <w:spacing w:val="-5"/>
                                <w:sz w:val="20"/>
                              </w:rPr>
                              <w:t>put</w:t>
                            </w:r>
                          </w:p>
                        </w:tc>
                        <w:tc>
                          <w:tcPr>
                            <w:tcW w:w="1531" w:type="dxa"/>
                            <w:tcBorders>
                              <w:top w:val="single" w:color="231F20" w:sz="2" w:space="0"/>
                              <w:left w:val="single" w:color="231F20" w:sz="2" w:space="0"/>
                              <w:bottom w:val="single" w:color="231F20" w:sz="2" w:space="0"/>
                              <w:right w:val="single" w:color="231F20" w:sz="2" w:space="0"/>
                            </w:tcBorders>
                          </w:tcPr>
                          <w:p w14:paraId="0A0A8372">
                            <w:pPr>
                              <w:pStyle w:val="16"/>
                              <w:spacing w:before="79"/>
                              <w:ind w:left="115"/>
                              <w:rPr>
                                <w:sz w:val="20"/>
                              </w:rPr>
                            </w:pPr>
                            <w:r>
                              <w:rPr>
                                <w:color w:val="231F20"/>
                                <w:spacing w:val="-5"/>
                                <w:sz w:val="20"/>
                              </w:rPr>
                              <w:t>put</w:t>
                            </w:r>
                          </w:p>
                        </w:tc>
                        <w:tc>
                          <w:tcPr>
                            <w:tcW w:w="1531" w:type="dxa"/>
                            <w:tcBorders>
                              <w:top w:val="single" w:color="231F20" w:sz="2" w:space="0"/>
                              <w:left w:val="single" w:color="231F20" w:sz="2" w:space="0"/>
                              <w:bottom w:val="single" w:color="231F20" w:sz="2" w:space="0"/>
                            </w:tcBorders>
                          </w:tcPr>
                          <w:p w14:paraId="6C41B847">
                            <w:pPr>
                              <w:pStyle w:val="16"/>
                              <w:spacing w:before="79"/>
                              <w:ind w:left="115"/>
                              <w:rPr>
                                <w:sz w:val="20"/>
                              </w:rPr>
                            </w:pPr>
                            <w:r>
                              <w:rPr>
                                <w:color w:val="231F20"/>
                                <w:spacing w:val="-5"/>
                                <w:sz w:val="20"/>
                              </w:rPr>
                              <w:t>put</w:t>
                            </w:r>
                          </w:p>
                        </w:tc>
                      </w:tr>
                      <w:tr w14:paraId="793C9F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74" w:type="dxa"/>
                            <w:tcBorders>
                              <w:top w:val="single" w:color="231F20" w:sz="2" w:space="0"/>
                              <w:right w:val="single" w:color="231F20" w:sz="2" w:space="0"/>
                            </w:tcBorders>
                          </w:tcPr>
                          <w:p w14:paraId="10639E03">
                            <w:pPr>
                              <w:pStyle w:val="16"/>
                              <w:spacing w:before="79"/>
                              <w:ind w:left="113"/>
                              <w:rPr>
                                <w:sz w:val="20"/>
                              </w:rPr>
                            </w:pPr>
                            <w:r>
                              <w:rPr>
                                <w:color w:val="231F20"/>
                                <w:spacing w:val="-4"/>
                                <w:sz w:val="20"/>
                              </w:rPr>
                              <w:t>quit</w:t>
                            </w:r>
                          </w:p>
                        </w:tc>
                        <w:tc>
                          <w:tcPr>
                            <w:tcW w:w="1531" w:type="dxa"/>
                            <w:tcBorders>
                              <w:top w:val="single" w:color="231F20" w:sz="2" w:space="0"/>
                              <w:left w:val="single" w:color="231F20" w:sz="2" w:space="0"/>
                              <w:right w:val="single" w:color="231F20" w:sz="2" w:space="0"/>
                            </w:tcBorders>
                          </w:tcPr>
                          <w:p w14:paraId="2088E990">
                            <w:pPr>
                              <w:pStyle w:val="16"/>
                              <w:spacing w:before="79"/>
                              <w:ind w:left="115"/>
                              <w:rPr>
                                <w:sz w:val="20"/>
                              </w:rPr>
                            </w:pPr>
                            <w:r>
                              <w:rPr>
                                <w:color w:val="231F20"/>
                                <w:spacing w:val="-2"/>
                                <w:sz w:val="20"/>
                              </w:rPr>
                              <w:t>quit/quitted</w:t>
                            </w:r>
                          </w:p>
                        </w:tc>
                        <w:tc>
                          <w:tcPr>
                            <w:tcW w:w="1531" w:type="dxa"/>
                            <w:tcBorders>
                              <w:top w:val="single" w:color="231F20" w:sz="2" w:space="0"/>
                              <w:left w:val="single" w:color="231F20" w:sz="2" w:space="0"/>
                            </w:tcBorders>
                          </w:tcPr>
                          <w:p w14:paraId="00756539">
                            <w:pPr>
                              <w:pStyle w:val="16"/>
                              <w:spacing w:before="79"/>
                              <w:ind w:left="115"/>
                              <w:rPr>
                                <w:sz w:val="20"/>
                              </w:rPr>
                            </w:pPr>
                            <w:r>
                              <w:rPr>
                                <w:color w:val="231F20"/>
                                <w:spacing w:val="-2"/>
                                <w:sz w:val="20"/>
                              </w:rPr>
                              <w:t>quit/quitted</w:t>
                            </w:r>
                          </w:p>
                        </w:tc>
                      </w:tr>
                    </w:tbl>
                    <w:p w14:paraId="2D6B94A2">
                      <w:pPr>
                        <w:pStyle w:val="11"/>
                      </w:pPr>
                    </w:p>
                  </w:txbxContent>
                </v:textbox>
                <w10:wrap type="topAndBottom"/>
              </v:shape>
            </w:pict>
          </mc:Fallback>
        </mc:AlternateContent>
      </w:r>
    </w:p>
    <w:p w14:paraId="217FB968">
      <w:pPr>
        <w:pStyle w:val="11"/>
        <w:spacing w:before="2"/>
        <w:rPr>
          <w:rFonts w:ascii="宋体"/>
          <w:sz w:val="69"/>
        </w:rPr>
      </w:pPr>
    </w:p>
    <w:p w14:paraId="51707B60">
      <w:pPr>
        <w:spacing w:before="0"/>
        <w:ind w:left="566" w:right="0" w:firstLine="0"/>
        <w:jc w:val="left"/>
        <w:rPr>
          <w:rFonts w:ascii="Tahoma"/>
          <w:sz w:val="20"/>
        </w:rPr>
      </w:pPr>
      <w:r>
        <w:rPr>
          <w:rFonts w:ascii="Tahoma"/>
          <w:color w:val="231F20"/>
          <w:spacing w:val="-5"/>
          <w:sz w:val="20"/>
        </w:rPr>
        <w:t>114</w:t>
      </w:r>
    </w:p>
    <w:p w14:paraId="56D6786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B3B802">
      <w:pPr>
        <w:spacing w:after="0" w:line="240" w:lineRule="auto"/>
        <w:jc w:val="left"/>
        <w:rPr>
          <w:rFonts w:ascii="Tahoma"/>
          <w:sz w:val="20"/>
        </w:rPr>
        <w:sectPr>
          <w:pgSz w:w="11910" w:h="16840"/>
          <w:pgMar w:top="0" w:right="0" w:bottom="0" w:left="0" w:header="720" w:footer="720" w:gutter="0"/>
          <w:cols w:space="720" w:num="1"/>
        </w:sectPr>
      </w:pPr>
    </w:p>
    <w:p w14:paraId="139599B1">
      <w:pPr>
        <w:pStyle w:val="11"/>
        <w:rPr>
          <w:rFonts w:ascii="Tahoma"/>
          <w:sz w:val="20"/>
        </w:rPr>
      </w:pPr>
      <w:r>
        <mc:AlternateContent>
          <mc:Choice Requires="wps">
            <w:drawing>
              <wp:anchor distT="0" distB="0" distL="0" distR="0" simplePos="0" relativeHeight="25184051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932" name="Graphic 493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932" o:spid="_x0000_s1026" o:spt="100" style="position:absolute;left:0pt;margin-left:569.75pt;margin-top:28.5pt;height:0.1pt;width:25.55pt;mso-position-horizontal-relative:page;mso-position-vertical-relative:page;z-index:25184051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AsOT9wYAgAAfQQAAA4AAABkcnMvZTJvRG9jLnhtbK1U&#10;wY7aMBC9V+o/WL6XkEC3u4iwqhaxqlS1K+32A4zjEEuO7c4YAn/fsZMApZc99JI8eyYz782zs3w8&#10;toYdFKB2tuT5ZMqZstJV2u5K/utt8+meMwzCVsI4q0p+UsgfVx8/LDu/UIVrnKkUMCpicdH5kjch&#10;+EWWoWxUK3DivLIUrB20ItASdlkFoqPqrcmK6fQu6xxUHpxUiLS77oN8qAjvKejqWku1dnLfKhv6&#10;qqCMCCQJG+2RrxLbulYy/KxrVIGZkpPSkJ7UhPA2PrPVUix2IHyj5UBBvIfCjaZWaEtNz6XWIgi2&#10;B/1PqVZLcOjqMJGuzXohaSKkIp/ezOa1EV4lLTRq9Oeh4/8rK38cXoDpquTzh1nBmRUtef48DCTt&#10;0Yg6jwvKfPUvMKyQYNR7rKGNb1LCjmmsp/NY1TEwSZuzYj6//8yZpFBefElDzy6fyj2GZ+VSGXH4&#10;jqH3pBqRaEYkj3aEQM5GT03yNHBGnkLydNt76kWI30VuEbLuzCNute6g3lwKhhvexOwSNfY6i4RM&#10;pzlno0RK7RMIxCar5QBSY8LX0oyNHPLi7iEdFHRGVxttTCSBsNs+GWAHQZKKWb4pxiH9leYBw1pg&#10;0+elUBSbaNArutT7EtHWVSeytiMrS46/9wIUZ+abpcMTL8IIYATbEUAwTy5dl0jNuq/74GodXUkd&#10;+rrDgk5l6j/coHjsr9cp6/LX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AsOT9w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7725356E">
      <w:pPr>
        <w:pStyle w:val="11"/>
        <w:rPr>
          <w:rFonts w:ascii="Tahoma"/>
          <w:sz w:val="20"/>
        </w:rPr>
      </w:pPr>
    </w:p>
    <w:p w14:paraId="2B0E5EC5">
      <w:pPr>
        <w:pStyle w:val="11"/>
        <w:rPr>
          <w:rFonts w:ascii="Tahoma"/>
          <w:sz w:val="20"/>
        </w:rPr>
      </w:pPr>
    </w:p>
    <w:p w14:paraId="09BAA516">
      <w:pPr>
        <w:pStyle w:val="11"/>
        <w:rPr>
          <w:rFonts w:ascii="Tahoma"/>
          <w:sz w:val="20"/>
        </w:rPr>
      </w:pPr>
    </w:p>
    <w:p w14:paraId="68B56ABD">
      <w:pPr>
        <w:pStyle w:val="11"/>
        <w:rPr>
          <w:rFonts w:ascii="Tahoma"/>
          <w:sz w:val="20"/>
        </w:rPr>
      </w:pPr>
    </w:p>
    <w:p w14:paraId="11C22498">
      <w:pPr>
        <w:pStyle w:val="11"/>
        <w:rPr>
          <w:rFonts w:ascii="Tahoma"/>
          <w:sz w:val="20"/>
        </w:rPr>
      </w:pPr>
    </w:p>
    <w:p w14:paraId="7A33D19B">
      <w:pPr>
        <w:pStyle w:val="11"/>
        <w:rPr>
          <w:rFonts w:ascii="Tahoma"/>
          <w:sz w:val="20"/>
        </w:rPr>
      </w:pPr>
    </w:p>
    <w:p w14:paraId="22DB19EC">
      <w:pPr>
        <w:pStyle w:val="11"/>
        <w:spacing w:before="8" w:after="1"/>
        <w:rPr>
          <w:rFonts w:ascii="Tahoma"/>
          <w:sz w:val="23"/>
        </w:rPr>
      </w:pPr>
    </w:p>
    <w:p w14:paraId="41AD61B1">
      <w:pPr>
        <w:tabs>
          <w:tab w:val="left" w:pos="6207"/>
        </w:tabs>
        <w:spacing w:line="240" w:lineRule="auto"/>
        <w:ind w:left="1360" w:right="0" w:firstLine="0"/>
        <w:rPr>
          <w:rFonts w:ascii="Tahoma"/>
          <w:sz w:val="20"/>
        </w:rPr>
      </w:pPr>
      <w:r>
        <w:rPr>
          <w:rFonts w:ascii="Tahoma"/>
          <w:sz w:val="20"/>
        </w:rPr>
        <mc:AlternateContent>
          <mc:Choice Requires="wps">
            <w:drawing>
              <wp:inline distT="0" distB="0" distL="0" distR="0">
                <wp:extent cx="2886710" cy="5633085"/>
                <wp:effectExtent l="0" t="0" r="0" b="0"/>
                <wp:docPr id="4933" name="Textbox 4933"/>
                <wp:cNvGraphicFramePr/>
                <a:graphic xmlns:a="http://schemas.openxmlformats.org/drawingml/2006/main">
                  <a:graphicData uri="http://schemas.microsoft.com/office/word/2010/wordprocessingShape">
                    <wps:wsp>
                      <wps:cNvSpPr txBox="1"/>
                      <wps:spPr>
                        <a:xfrm>
                          <a:off x="0" y="0"/>
                          <a:ext cx="2886710" cy="563308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67DFBDD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587" w:type="dxa"/>
                                  <w:tcBorders>
                                    <w:bottom w:val="single" w:color="231F20" w:sz="2" w:space="0"/>
                                    <w:right w:val="single" w:color="231F20" w:sz="2" w:space="0"/>
                                  </w:tcBorders>
                                </w:tcPr>
                                <w:p w14:paraId="7EEDA638">
                                  <w:pPr>
                                    <w:pStyle w:val="16"/>
                                    <w:spacing w:before="142"/>
                                    <w:ind w:left="558" w:right="551"/>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51FE0676">
                                  <w:pPr>
                                    <w:pStyle w:val="16"/>
                                    <w:spacing w:before="142"/>
                                    <w:ind w:left="207"/>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1578D9D0">
                                  <w:pPr>
                                    <w:pStyle w:val="16"/>
                                    <w:spacing w:before="142"/>
                                    <w:ind w:left="81"/>
                                    <w:rPr>
                                      <w:b/>
                                      <w:sz w:val="20"/>
                                    </w:rPr>
                                  </w:pPr>
                                  <w:r>
                                    <w:rPr>
                                      <w:b/>
                                      <w:color w:val="231F20"/>
                                      <w:sz w:val="20"/>
                                    </w:rPr>
                                    <w:t xml:space="preserve">Past </w:t>
                                  </w:r>
                                  <w:r>
                                    <w:rPr>
                                      <w:b/>
                                      <w:color w:val="231F20"/>
                                      <w:spacing w:val="-2"/>
                                      <w:sz w:val="20"/>
                                    </w:rPr>
                                    <w:t>participle</w:t>
                                  </w:r>
                                </w:p>
                              </w:tc>
                            </w:tr>
                            <w:tr w14:paraId="49CBF7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5A95029">
                                  <w:pPr>
                                    <w:pStyle w:val="16"/>
                                    <w:spacing w:before="84"/>
                                    <w:ind w:left="113"/>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ri:d</w:t>
                                  </w:r>
                                  <w:r>
                                    <w:rPr>
                                      <w:color w:val="231F20"/>
                                      <w:spacing w:val="-2"/>
                                      <w:sz w:val="20"/>
                                    </w:rPr>
                                    <w:t>/</w:t>
                                  </w:r>
                                </w:p>
                              </w:tc>
                              <w:tc>
                                <w:tcPr>
                                  <w:tcW w:w="1417" w:type="dxa"/>
                                  <w:tcBorders>
                                    <w:top w:val="single" w:color="231F20" w:sz="2" w:space="0"/>
                                    <w:left w:val="single" w:color="231F20" w:sz="2" w:space="0"/>
                                    <w:bottom w:val="single" w:color="231F20" w:sz="2" w:space="0"/>
                                    <w:right w:val="single" w:color="231F20" w:sz="2" w:space="0"/>
                                  </w:tcBorders>
                                </w:tcPr>
                                <w:p w14:paraId="224ED70E">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5504A297">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r>
                            <w:tr w14:paraId="25335F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DDBEE5">
                                  <w:pPr>
                                    <w:pStyle w:val="16"/>
                                    <w:spacing w:before="79"/>
                                    <w:ind w:left="113"/>
                                    <w:rPr>
                                      <w:sz w:val="20"/>
                                    </w:rPr>
                                  </w:pPr>
                                  <w:r>
                                    <w:rPr>
                                      <w:color w:val="231F20"/>
                                      <w:spacing w:val="-4"/>
                                      <w:sz w:val="20"/>
                                    </w:rPr>
                                    <w:t>ride</w:t>
                                  </w:r>
                                </w:p>
                              </w:tc>
                              <w:tc>
                                <w:tcPr>
                                  <w:tcW w:w="1417" w:type="dxa"/>
                                  <w:tcBorders>
                                    <w:top w:val="single" w:color="231F20" w:sz="2" w:space="0"/>
                                    <w:left w:val="single" w:color="231F20" w:sz="2" w:space="0"/>
                                    <w:bottom w:val="single" w:color="231F20" w:sz="2" w:space="0"/>
                                    <w:right w:val="single" w:color="231F20" w:sz="2" w:space="0"/>
                                  </w:tcBorders>
                                </w:tcPr>
                                <w:p w14:paraId="188BF13C">
                                  <w:pPr>
                                    <w:pStyle w:val="16"/>
                                    <w:spacing w:before="79"/>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6F157099">
                                  <w:pPr>
                                    <w:pStyle w:val="16"/>
                                    <w:spacing w:before="79"/>
                                    <w:ind w:left="116"/>
                                    <w:rPr>
                                      <w:sz w:val="20"/>
                                    </w:rPr>
                                  </w:pPr>
                                  <w:r>
                                    <w:rPr>
                                      <w:color w:val="231F20"/>
                                      <w:spacing w:val="-2"/>
                                      <w:sz w:val="20"/>
                                    </w:rPr>
                                    <w:t>ridden</w:t>
                                  </w:r>
                                </w:p>
                              </w:tc>
                            </w:tr>
                            <w:tr w14:paraId="5B8CE57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FF717DA">
                                  <w:pPr>
                                    <w:pStyle w:val="16"/>
                                    <w:spacing w:before="79"/>
                                    <w:ind w:left="113"/>
                                    <w:rPr>
                                      <w:sz w:val="20"/>
                                    </w:rPr>
                                  </w:pPr>
                                  <w:r>
                                    <w:rPr>
                                      <w:color w:val="231F20"/>
                                      <w:spacing w:val="-4"/>
                                      <w:sz w:val="20"/>
                                    </w:rPr>
                                    <w:t>ring</w:t>
                                  </w:r>
                                </w:p>
                              </w:tc>
                              <w:tc>
                                <w:tcPr>
                                  <w:tcW w:w="1417" w:type="dxa"/>
                                  <w:tcBorders>
                                    <w:top w:val="single" w:color="231F20" w:sz="2" w:space="0"/>
                                    <w:left w:val="single" w:color="231F20" w:sz="2" w:space="0"/>
                                    <w:bottom w:val="single" w:color="231F20" w:sz="2" w:space="0"/>
                                    <w:right w:val="single" w:color="231F20" w:sz="2" w:space="0"/>
                                  </w:tcBorders>
                                </w:tcPr>
                                <w:p w14:paraId="0214F6BA">
                                  <w:pPr>
                                    <w:pStyle w:val="16"/>
                                    <w:spacing w:before="79"/>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0CB89E44">
                                  <w:pPr>
                                    <w:pStyle w:val="16"/>
                                    <w:spacing w:before="79"/>
                                    <w:ind w:left="116"/>
                                    <w:rPr>
                                      <w:sz w:val="20"/>
                                    </w:rPr>
                                  </w:pPr>
                                  <w:r>
                                    <w:rPr>
                                      <w:color w:val="231F20"/>
                                      <w:spacing w:val="-4"/>
                                      <w:sz w:val="20"/>
                                    </w:rPr>
                                    <w:t>rung</w:t>
                                  </w:r>
                                </w:p>
                              </w:tc>
                            </w:tr>
                            <w:tr w14:paraId="77435F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C3EE9EC">
                                  <w:pPr>
                                    <w:pStyle w:val="16"/>
                                    <w:spacing w:before="79"/>
                                    <w:ind w:left="113"/>
                                    <w:rPr>
                                      <w:sz w:val="20"/>
                                    </w:rPr>
                                  </w:pPr>
                                  <w:r>
                                    <w:rPr>
                                      <w:color w:val="231F20"/>
                                      <w:spacing w:val="-4"/>
                                      <w:sz w:val="20"/>
                                    </w:rPr>
                                    <w:t>rise</w:t>
                                  </w:r>
                                </w:p>
                              </w:tc>
                              <w:tc>
                                <w:tcPr>
                                  <w:tcW w:w="1417" w:type="dxa"/>
                                  <w:tcBorders>
                                    <w:top w:val="single" w:color="231F20" w:sz="2" w:space="0"/>
                                    <w:left w:val="single" w:color="231F20" w:sz="2" w:space="0"/>
                                    <w:bottom w:val="single" w:color="231F20" w:sz="2" w:space="0"/>
                                    <w:right w:val="single" w:color="231F20" w:sz="2" w:space="0"/>
                                  </w:tcBorders>
                                </w:tcPr>
                                <w:p w14:paraId="17F928FB">
                                  <w:pPr>
                                    <w:pStyle w:val="16"/>
                                    <w:spacing w:before="79"/>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FE03368">
                                  <w:pPr>
                                    <w:pStyle w:val="16"/>
                                    <w:spacing w:before="79"/>
                                    <w:ind w:left="116"/>
                                    <w:rPr>
                                      <w:sz w:val="20"/>
                                    </w:rPr>
                                  </w:pPr>
                                  <w:r>
                                    <w:rPr>
                                      <w:color w:val="231F20"/>
                                      <w:spacing w:val="-2"/>
                                      <w:sz w:val="20"/>
                                    </w:rPr>
                                    <w:t>risen</w:t>
                                  </w:r>
                                </w:p>
                              </w:tc>
                            </w:tr>
                            <w:tr w14:paraId="3CF892C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7A0CCEC">
                                  <w:pPr>
                                    <w:pStyle w:val="16"/>
                                    <w:spacing w:before="79"/>
                                    <w:ind w:left="113"/>
                                    <w:rPr>
                                      <w:sz w:val="20"/>
                                    </w:rPr>
                                  </w:pPr>
                                  <w:r>
                                    <w:rPr>
                                      <w:color w:val="231F20"/>
                                      <w:spacing w:val="-5"/>
                                      <w:sz w:val="20"/>
                                    </w:rPr>
                                    <w:t>run</w:t>
                                  </w:r>
                                </w:p>
                              </w:tc>
                              <w:tc>
                                <w:tcPr>
                                  <w:tcW w:w="1417" w:type="dxa"/>
                                  <w:tcBorders>
                                    <w:top w:val="single" w:color="231F20" w:sz="2" w:space="0"/>
                                    <w:left w:val="single" w:color="231F20" w:sz="2" w:space="0"/>
                                    <w:bottom w:val="single" w:color="231F20" w:sz="2" w:space="0"/>
                                    <w:right w:val="single" w:color="231F20" w:sz="2" w:space="0"/>
                                  </w:tcBorders>
                                </w:tcPr>
                                <w:p w14:paraId="2275D730">
                                  <w:pPr>
                                    <w:pStyle w:val="16"/>
                                    <w:spacing w:before="79"/>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775644BB">
                                  <w:pPr>
                                    <w:pStyle w:val="16"/>
                                    <w:spacing w:before="79"/>
                                    <w:ind w:left="116"/>
                                    <w:rPr>
                                      <w:sz w:val="20"/>
                                    </w:rPr>
                                  </w:pPr>
                                  <w:r>
                                    <w:rPr>
                                      <w:color w:val="231F20"/>
                                      <w:spacing w:val="-5"/>
                                      <w:sz w:val="20"/>
                                    </w:rPr>
                                    <w:t>run</w:t>
                                  </w:r>
                                </w:p>
                              </w:tc>
                            </w:tr>
                            <w:tr w14:paraId="56AC3B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714686E">
                                  <w:pPr>
                                    <w:pStyle w:val="16"/>
                                    <w:spacing w:before="79"/>
                                    <w:ind w:left="113"/>
                                    <w:rPr>
                                      <w:sz w:val="20"/>
                                    </w:rPr>
                                  </w:pPr>
                                  <w:r>
                                    <w:rPr>
                                      <w:color w:val="231F20"/>
                                      <w:spacing w:val="-5"/>
                                      <w:sz w:val="20"/>
                                    </w:rPr>
                                    <w:t>say</w:t>
                                  </w:r>
                                </w:p>
                              </w:tc>
                              <w:tc>
                                <w:tcPr>
                                  <w:tcW w:w="1417" w:type="dxa"/>
                                  <w:tcBorders>
                                    <w:top w:val="single" w:color="231F20" w:sz="2" w:space="0"/>
                                    <w:left w:val="single" w:color="231F20" w:sz="2" w:space="0"/>
                                    <w:bottom w:val="single" w:color="231F20" w:sz="2" w:space="0"/>
                                    <w:right w:val="single" w:color="231F20" w:sz="2" w:space="0"/>
                                  </w:tcBorders>
                                </w:tcPr>
                                <w:p w14:paraId="7B79E90C">
                                  <w:pPr>
                                    <w:pStyle w:val="16"/>
                                    <w:spacing w:before="79"/>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027A607B">
                                  <w:pPr>
                                    <w:pStyle w:val="16"/>
                                    <w:spacing w:before="79"/>
                                    <w:ind w:left="116"/>
                                    <w:rPr>
                                      <w:sz w:val="20"/>
                                    </w:rPr>
                                  </w:pPr>
                                  <w:r>
                                    <w:rPr>
                                      <w:color w:val="231F20"/>
                                      <w:spacing w:val="-4"/>
                                      <w:sz w:val="20"/>
                                    </w:rPr>
                                    <w:t>said</w:t>
                                  </w:r>
                                </w:p>
                              </w:tc>
                            </w:tr>
                            <w:tr w14:paraId="4BB4C00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0290D8">
                                  <w:pPr>
                                    <w:pStyle w:val="16"/>
                                    <w:spacing w:before="79"/>
                                    <w:ind w:left="113"/>
                                    <w:rPr>
                                      <w:sz w:val="20"/>
                                    </w:rPr>
                                  </w:pPr>
                                  <w:r>
                                    <w:rPr>
                                      <w:color w:val="231F20"/>
                                      <w:spacing w:val="-5"/>
                                      <w:sz w:val="20"/>
                                    </w:rPr>
                                    <w:t>see</w:t>
                                  </w:r>
                                </w:p>
                              </w:tc>
                              <w:tc>
                                <w:tcPr>
                                  <w:tcW w:w="1417" w:type="dxa"/>
                                  <w:tcBorders>
                                    <w:top w:val="single" w:color="231F20" w:sz="2" w:space="0"/>
                                    <w:left w:val="single" w:color="231F20" w:sz="2" w:space="0"/>
                                    <w:bottom w:val="single" w:color="231F20" w:sz="2" w:space="0"/>
                                    <w:right w:val="single" w:color="231F20" w:sz="2" w:space="0"/>
                                  </w:tcBorders>
                                </w:tcPr>
                                <w:p w14:paraId="2E6A0DCD">
                                  <w:pPr>
                                    <w:pStyle w:val="16"/>
                                    <w:spacing w:before="79"/>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5819C4B0">
                                  <w:pPr>
                                    <w:pStyle w:val="16"/>
                                    <w:spacing w:before="79"/>
                                    <w:ind w:left="116"/>
                                    <w:rPr>
                                      <w:sz w:val="20"/>
                                    </w:rPr>
                                  </w:pPr>
                                  <w:r>
                                    <w:rPr>
                                      <w:color w:val="231F20"/>
                                      <w:spacing w:val="-4"/>
                                      <w:sz w:val="20"/>
                                    </w:rPr>
                                    <w:t>seen</w:t>
                                  </w:r>
                                </w:p>
                              </w:tc>
                            </w:tr>
                            <w:tr w14:paraId="238C9E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A2E9938">
                                  <w:pPr>
                                    <w:pStyle w:val="16"/>
                                    <w:spacing w:before="79"/>
                                    <w:ind w:left="113"/>
                                    <w:rPr>
                                      <w:sz w:val="20"/>
                                    </w:rPr>
                                  </w:pPr>
                                  <w:r>
                                    <w:rPr>
                                      <w:color w:val="231F20"/>
                                      <w:spacing w:val="-4"/>
                                      <w:sz w:val="20"/>
                                    </w:rPr>
                                    <w:t>sell</w:t>
                                  </w:r>
                                </w:p>
                              </w:tc>
                              <w:tc>
                                <w:tcPr>
                                  <w:tcW w:w="1417" w:type="dxa"/>
                                  <w:tcBorders>
                                    <w:top w:val="single" w:color="231F20" w:sz="2" w:space="0"/>
                                    <w:left w:val="single" w:color="231F20" w:sz="2" w:space="0"/>
                                    <w:bottom w:val="single" w:color="231F20" w:sz="2" w:space="0"/>
                                    <w:right w:val="single" w:color="231F20" w:sz="2" w:space="0"/>
                                  </w:tcBorders>
                                </w:tcPr>
                                <w:p w14:paraId="67378667">
                                  <w:pPr>
                                    <w:pStyle w:val="16"/>
                                    <w:spacing w:before="79"/>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52921FBB">
                                  <w:pPr>
                                    <w:pStyle w:val="16"/>
                                    <w:spacing w:before="79"/>
                                    <w:ind w:left="116"/>
                                    <w:rPr>
                                      <w:sz w:val="20"/>
                                    </w:rPr>
                                  </w:pPr>
                                  <w:r>
                                    <w:rPr>
                                      <w:color w:val="231F20"/>
                                      <w:spacing w:val="-4"/>
                                      <w:sz w:val="20"/>
                                    </w:rPr>
                                    <w:t>sold</w:t>
                                  </w:r>
                                </w:p>
                              </w:tc>
                            </w:tr>
                            <w:tr w14:paraId="0BBE9F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D64CCAE">
                                  <w:pPr>
                                    <w:pStyle w:val="16"/>
                                    <w:spacing w:before="79"/>
                                    <w:ind w:left="113"/>
                                    <w:rPr>
                                      <w:sz w:val="20"/>
                                    </w:rPr>
                                  </w:pPr>
                                  <w:r>
                                    <w:rPr>
                                      <w:color w:val="231F20"/>
                                      <w:spacing w:val="-4"/>
                                      <w:sz w:val="20"/>
                                    </w:rPr>
                                    <w:t>send</w:t>
                                  </w:r>
                                </w:p>
                              </w:tc>
                              <w:tc>
                                <w:tcPr>
                                  <w:tcW w:w="1417" w:type="dxa"/>
                                  <w:tcBorders>
                                    <w:top w:val="single" w:color="231F20" w:sz="2" w:space="0"/>
                                    <w:left w:val="single" w:color="231F20" w:sz="2" w:space="0"/>
                                    <w:bottom w:val="single" w:color="231F20" w:sz="2" w:space="0"/>
                                    <w:right w:val="single" w:color="231F20" w:sz="2" w:space="0"/>
                                  </w:tcBorders>
                                </w:tcPr>
                                <w:p w14:paraId="1BDF8BBD">
                                  <w:pPr>
                                    <w:pStyle w:val="16"/>
                                    <w:spacing w:before="79"/>
                                    <w:ind w:left="116"/>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7E5660F6">
                                  <w:pPr>
                                    <w:pStyle w:val="16"/>
                                    <w:spacing w:before="79"/>
                                    <w:ind w:left="116"/>
                                    <w:rPr>
                                      <w:sz w:val="20"/>
                                    </w:rPr>
                                  </w:pPr>
                                  <w:r>
                                    <w:rPr>
                                      <w:color w:val="231F20"/>
                                      <w:spacing w:val="-4"/>
                                      <w:sz w:val="20"/>
                                    </w:rPr>
                                    <w:t>sent</w:t>
                                  </w:r>
                                </w:p>
                              </w:tc>
                            </w:tr>
                            <w:tr w14:paraId="376193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AB6B4CC">
                                  <w:pPr>
                                    <w:pStyle w:val="16"/>
                                    <w:spacing w:before="79"/>
                                    <w:ind w:left="113"/>
                                    <w:rPr>
                                      <w:sz w:val="20"/>
                                    </w:rPr>
                                  </w:pPr>
                                  <w:r>
                                    <w:rPr>
                                      <w:color w:val="231F20"/>
                                      <w:spacing w:val="-5"/>
                                      <w:sz w:val="20"/>
                                    </w:rPr>
                                    <w:t>set</w:t>
                                  </w:r>
                                </w:p>
                              </w:tc>
                              <w:tc>
                                <w:tcPr>
                                  <w:tcW w:w="1417" w:type="dxa"/>
                                  <w:tcBorders>
                                    <w:top w:val="single" w:color="231F20" w:sz="2" w:space="0"/>
                                    <w:left w:val="single" w:color="231F20" w:sz="2" w:space="0"/>
                                    <w:bottom w:val="single" w:color="231F20" w:sz="2" w:space="0"/>
                                    <w:right w:val="single" w:color="231F20" w:sz="2" w:space="0"/>
                                  </w:tcBorders>
                                </w:tcPr>
                                <w:p w14:paraId="3727D9F6">
                                  <w:pPr>
                                    <w:pStyle w:val="16"/>
                                    <w:spacing w:before="79"/>
                                    <w:ind w:left="116"/>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2375A6D4">
                                  <w:pPr>
                                    <w:pStyle w:val="16"/>
                                    <w:spacing w:before="79"/>
                                    <w:ind w:left="116"/>
                                    <w:rPr>
                                      <w:sz w:val="20"/>
                                    </w:rPr>
                                  </w:pPr>
                                  <w:r>
                                    <w:rPr>
                                      <w:color w:val="231F20"/>
                                      <w:spacing w:val="-5"/>
                                      <w:sz w:val="20"/>
                                    </w:rPr>
                                    <w:t>set</w:t>
                                  </w:r>
                                </w:p>
                              </w:tc>
                            </w:tr>
                            <w:tr w14:paraId="3A579F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A6AE404">
                                  <w:pPr>
                                    <w:pStyle w:val="16"/>
                                    <w:spacing w:before="79"/>
                                    <w:ind w:left="113"/>
                                    <w:rPr>
                                      <w:sz w:val="20"/>
                                    </w:rPr>
                                  </w:pPr>
                                  <w:r>
                                    <w:rPr>
                                      <w:color w:val="231F20"/>
                                      <w:spacing w:val="-2"/>
                                      <w:sz w:val="20"/>
                                    </w:rPr>
                                    <w:t>shake</w:t>
                                  </w:r>
                                </w:p>
                              </w:tc>
                              <w:tc>
                                <w:tcPr>
                                  <w:tcW w:w="1417" w:type="dxa"/>
                                  <w:tcBorders>
                                    <w:top w:val="single" w:color="231F20" w:sz="2" w:space="0"/>
                                    <w:left w:val="single" w:color="231F20" w:sz="2" w:space="0"/>
                                    <w:bottom w:val="single" w:color="231F20" w:sz="2" w:space="0"/>
                                    <w:right w:val="single" w:color="231F20" w:sz="2" w:space="0"/>
                                  </w:tcBorders>
                                </w:tcPr>
                                <w:p w14:paraId="42BFC6EB">
                                  <w:pPr>
                                    <w:pStyle w:val="16"/>
                                    <w:spacing w:before="79"/>
                                    <w:ind w:left="116"/>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28E1DCF4">
                                  <w:pPr>
                                    <w:pStyle w:val="16"/>
                                    <w:spacing w:before="79"/>
                                    <w:ind w:left="116"/>
                                    <w:rPr>
                                      <w:sz w:val="20"/>
                                    </w:rPr>
                                  </w:pPr>
                                  <w:r>
                                    <w:rPr>
                                      <w:color w:val="231F20"/>
                                      <w:spacing w:val="-2"/>
                                      <w:sz w:val="20"/>
                                    </w:rPr>
                                    <w:t>shaken</w:t>
                                  </w:r>
                                </w:p>
                              </w:tc>
                            </w:tr>
                            <w:tr w14:paraId="008F610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EEDE46C">
                                  <w:pPr>
                                    <w:pStyle w:val="16"/>
                                    <w:spacing w:before="79"/>
                                    <w:ind w:left="113"/>
                                    <w:rPr>
                                      <w:sz w:val="20"/>
                                    </w:rPr>
                                  </w:pPr>
                                  <w:r>
                                    <w:rPr>
                                      <w:color w:val="231F20"/>
                                      <w:spacing w:val="-2"/>
                                      <w:sz w:val="20"/>
                                    </w:rPr>
                                    <w:t>shine</w:t>
                                  </w:r>
                                </w:p>
                              </w:tc>
                              <w:tc>
                                <w:tcPr>
                                  <w:tcW w:w="1417" w:type="dxa"/>
                                  <w:tcBorders>
                                    <w:top w:val="single" w:color="231F20" w:sz="2" w:space="0"/>
                                    <w:left w:val="single" w:color="231F20" w:sz="2" w:space="0"/>
                                    <w:bottom w:val="single" w:color="231F20" w:sz="2" w:space="0"/>
                                    <w:right w:val="single" w:color="231F20" w:sz="2" w:space="0"/>
                                  </w:tcBorders>
                                </w:tcPr>
                                <w:p w14:paraId="0290AC44">
                                  <w:pPr>
                                    <w:pStyle w:val="16"/>
                                    <w:spacing w:before="79"/>
                                    <w:ind w:left="116"/>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25B481E1">
                                  <w:pPr>
                                    <w:pStyle w:val="16"/>
                                    <w:spacing w:before="79"/>
                                    <w:ind w:left="116"/>
                                    <w:rPr>
                                      <w:sz w:val="20"/>
                                    </w:rPr>
                                  </w:pPr>
                                  <w:r>
                                    <w:rPr>
                                      <w:color w:val="231F20"/>
                                      <w:spacing w:val="-2"/>
                                      <w:sz w:val="20"/>
                                    </w:rPr>
                                    <w:t>shone</w:t>
                                  </w:r>
                                </w:p>
                              </w:tc>
                            </w:tr>
                            <w:tr w14:paraId="665CA1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3D3B40">
                                  <w:pPr>
                                    <w:pStyle w:val="16"/>
                                    <w:spacing w:before="79"/>
                                    <w:ind w:left="113"/>
                                    <w:rPr>
                                      <w:sz w:val="20"/>
                                    </w:rPr>
                                  </w:pPr>
                                  <w:r>
                                    <w:rPr>
                                      <w:color w:val="231F20"/>
                                      <w:spacing w:val="-2"/>
                                      <w:sz w:val="20"/>
                                    </w:rPr>
                                    <w:t>shoot</w:t>
                                  </w:r>
                                </w:p>
                              </w:tc>
                              <w:tc>
                                <w:tcPr>
                                  <w:tcW w:w="1417" w:type="dxa"/>
                                  <w:tcBorders>
                                    <w:top w:val="single" w:color="231F20" w:sz="2" w:space="0"/>
                                    <w:left w:val="single" w:color="231F20" w:sz="2" w:space="0"/>
                                    <w:bottom w:val="single" w:color="231F20" w:sz="2" w:space="0"/>
                                    <w:right w:val="single" w:color="231F20" w:sz="2" w:space="0"/>
                                  </w:tcBorders>
                                </w:tcPr>
                                <w:p w14:paraId="43984593">
                                  <w:pPr>
                                    <w:pStyle w:val="16"/>
                                    <w:spacing w:before="79"/>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32F2BC72">
                                  <w:pPr>
                                    <w:pStyle w:val="16"/>
                                    <w:spacing w:before="79"/>
                                    <w:ind w:left="116"/>
                                    <w:rPr>
                                      <w:sz w:val="20"/>
                                    </w:rPr>
                                  </w:pPr>
                                  <w:r>
                                    <w:rPr>
                                      <w:color w:val="231F20"/>
                                      <w:spacing w:val="-4"/>
                                      <w:sz w:val="20"/>
                                    </w:rPr>
                                    <w:t>shot</w:t>
                                  </w:r>
                                </w:p>
                              </w:tc>
                            </w:tr>
                            <w:tr w14:paraId="31297C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CAFD722">
                                  <w:pPr>
                                    <w:pStyle w:val="16"/>
                                    <w:spacing w:before="79"/>
                                    <w:ind w:left="113"/>
                                    <w:rPr>
                                      <w:sz w:val="20"/>
                                    </w:rPr>
                                  </w:pPr>
                                  <w:r>
                                    <w:rPr>
                                      <w:color w:val="231F20"/>
                                      <w:spacing w:val="-4"/>
                                      <w:sz w:val="20"/>
                                    </w:rPr>
                                    <w:t>show</w:t>
                                  </w:r>
                                </w:p>
                              </w:tc>
                              <w:tc>
                                <w:tcPr>
                                  <w:tcW w:w="1417" w:type="dxa"/>
                                  <w:tcBorders>
                                    <w:top w:val="single" w:color="231F20" w:sz="2" w:space="0"/>
                                    <w:left w:val="single" w:color="231F20" w:sz="2" w:space="0"/>
                                    <w:bottom w:val="single" w:color="231F20" w:sz="2" w:space="0"/>
                                    <w:right w:val="single" w:color="231F20" w:sz="2" w:space="0"/>
                                  </w:tcBorders>
                                </w:tcPr>
                                <w:p w14:paraId="51296A4F">
                                  <w:pPr>
                                    <w:pStyle w:val="16"/>
                                    <w:spacing w:before="79"/>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03091F8A">
                                  <w:pPr>
                                    <w:pStyle w:val="16"/>
                                    <w:spacing w:before="79"/>
                                    <w:ind w:left="116"/>
                                    <w:rPr>
                                      <w:sz w:val="20"/>
                                    </w:rPr>
                                  </w:pPr>
                                  <w:r>
                                    <w:rPr>
                                      <w:color w:val="231F20"/>
                                      <w:spacing w:val="-2"/>
                                      <w:sz w:val="20"/>
                                    </w:rPr>
                                    <w:t>shown</w:t>
                                  </w:r>
                                </w:p>
                              </w:tc>
                            </w:tr>
                            <w:tr w14:paraId="123364F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6020743">
                                  <w:pPr>
                                    <w:pStyle w:val="16"/>
                                    <w:spacing w:before="79"/>
                                    <w:ind w:left="113"/>
                                    <w:rPr>
                                      <w:sz w:val="20"/>
                                    </w:rPr>
                                  </w:pPr>
                                  <w:r>
                                    <w:rPr>
                                      <w:color w:val="231F20"/>
                                      <w:spacing w:val="-4"/>
                                      <w:sz w:val="20"/>
                                    </w:rPr>
                                    <w:t>shut</w:t>
                                  </w:r>
                                </w:p>
                              </w:tc>
                              <w:tc>
                                <w:tcPr>
                                  <w:tcW w:w="1417" w:type="dxa"/>
                                  <w:tcBorders>
                                    <w:top w:val="single" w:color="231F20" w:sz="2" w:space="0"/>
                                    <w:left w:val="single" w:color="231F20" w:sz="2" w:space="0"/>
                                    <w:bottom w:val="single" w:color="231F20" w:sz="2" w:space="0"/>
                                    <w:right w:val="single" w:color="231F20" w:sz="2" w:space="0"/>
                                  </w:tcBorders>
                                </w:tcPr>
                                <w:p w14:paraId="17C501A8">
                                  <w:pPr>
                                    <w:pStyle w:val="16"/>
                                    <w:spacing w:before="79"/>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4E4FA989">
                                  <w:pPr>
                                    <w:pStyle w:val="16"/>
                                    <w:spacing w:before="79"/>
                                    <w:ind w:left="116"/>
                                    <w:rPr>
                                      <w:sz w:val="20"/>
                                    </w:rPr>
                                  </w:pPr>
                                  <w:r>
                                    <w:rPr>
                                      <w:color w:val="231F20"/>
                                      <w:spacing w:val="-4"/>
                                      <w:sz w:val="20"/>
                                    </w:rPr>
                                    <w:t>shut</w:t>
                                  </w:r>
                                </w:p>
                              </w:tc>
                            </w:tr>
                            <w:tr w14:paraId="68DF226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F6A08A8">
                                  <w:pPr>
                                    <w:pStyle w:val="16"/>
                                    <w:spacing w:before="79"/>
                                    <w:ind w:left="113"/>
                                    <w:rPr>
                                      <w:sz w:val="20"/>
                                    </w:rPr>
                                  </w:pPr>
                                  <w:r>
                                    <w:rPr>
                                      <w:color w:val="231F20"/>
                                      <w:spacing w:val="-4"/>
                                      <w:sz w:val="20"/>
                                    </w:rPr>
                                    <w:t>sing</w:t>
                                  </w:r>
                                </w:p>
                              </w:tc>
                              <w:tc>
                                <w:tcPr>
                                  <w:tcW w:w="1417" w:type="dxa"/>
                                  <w:tcBorders>
                                    <w:top w:val="single" w:color="231F20" w:sz="2" w:space="0"/>
                                    <w:left w:val="single" w:color="231F20" w:sz="2" w:space="0"/>
                                    <w:bottom w:val="single" w:color="231F20" w:sz="2" w:space="0"/>
                                    <w:right w:val="single" w:color="231F20" w:sz="2" w:space="0"/>
                                  </w:tcBorders>
                                </w:tcPr>
                                <w:p w14:paraId="1E9A47BE">
                                  <w:pPr>
                                    <w:pStyle w:val="16"/>
                                    <w:spacing w:before="79"/>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2BC883F5">
                                  <w:pPr>
                                    <w:pStyle w:val="16"/>
                                    <w:spacing w:before="79"/>
                                    <w:ind w:left="116"/>
                                    <w:rPr>
                                      <w:sz w:val="20"/>
                                    </w:rPr>
                                  </w:pPr>
                                  <w:r>
                                    <w:rPr>
                                      <w:color w:val="231F20"/>
                                      <w:spacing w:val="-4"/>
                                      <w:sz w:val="20"/>
                                    </w:rPr>
                                    <w:t>sung</w:t>
                                  </w:r>
                                </w:p>
                              </w:tc>
                            </w:tr>
                            <w:tr w14:paraId="3C97FA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5A629C5">
                                  <w:pPr>
                                    <w:pStyle w:val="16"/>
                                    <w:spacing w:before="79"/>
                                    <w:ind w:left="113"/>
                                    <w:rPr>
                                      <w:sz w:val="20"/>
                                    </w:rPr>
                                  </w:pPr>
                                  <w:r>
                                    <w:rPr>
                                      <w:color w:val="231F20"/>
                                      <w:spacing w:val="-5"/>
                                      <w:sz w:val="20"/>
                                    </w:rPr>
                                    <w:t>sit</w:t>
                                  </w:r>
                                </w:p>
                              </w:tc>
                              <w:tc>
                                <w:tcPr>
                                  <w:tcW w:w="1417" w:type="dxa"/>
                                  <w:tcBorders>
                                    <w:top w:val="single" w:color="231F20" w:sz="2" w:space="0"/>
                                    <w:left w:val="single" w:color="231F20" w:sz="2" w:space="0"/>
                                    <w:bottom w:val="single" w:color="231F20" w:sz="2" w:space="0"/>
                                    <w:right w:val="single" w:color="231F20" w:sz="2" w:space="0"/>
                                  </w:tcBorders>
                                </w:tcPr>
                                <w:p w14:paraId="6B472EB7">
                                  <w:pPr>
                                    <w:pStyle w:val="16"/>
                                    <w:spacing w:before="79"/>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6A0640C1">
                                  <w:pPr>
                                    <w:pStyle w:val="16"/>
                                    <w:spacing w:before="79"/>
                                    <w:ind w:left="116"/>
                                    <w:rPr>
                                      <w:sz w:val="20"/>
                                    </w:rPr>
                                  </w:pPr>
                                  <w:r>
                                    <w:rPr>
                                      <w:color w:val="231F20"/>
                                      <w:spacing w:val="-5"/>
                                      <w:sz w:val="20"/>
                                    </w:rPr>
                                    <w:t>sat</w:t>
                                  </w:r>
                                </w:p>
                              </w:tc>
                            </w:tr>
                            <w:tr w14:paraId="55A5B8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67EEB5C">
                                  <w:pPr>
                                    <w:pStyle w:val="16"/>
                                    <w:spacing w:before="79"/>
                                    <w:ind w:left="113"/>
                                    <w:rPr>
                                      <w:sz w:val="20"/>
                                    </w:rPr>
                                  </w:pPr>
                                  <w:r>
                                    <w:rPr>
                                      <w:color w:val="231F20"/>
                                      <w:spacing w:val="-2"/>
                                      <w:sz w:val="20"/>
                                    </w:rPr>
                                    <w:t>sleep</w:t>
                                  </w:r>
                                </w:p>
                              </w:tc>
                              <w:tc>
                                <w:tcPr>
                                  <w:tcW w:w="1417" w:type="dxa"/>
                                  <w:tcBorders>
                                    <w:top w:val="single" w:color="231F20" w:sz="2" w:space="0"/>
                                    <w:left w:val="single" w:color="231F20" w:sz="2" w:space="0"/>
                                    <w:bottom w:val="single" w:color="231F20" w:sz="2" w:space="0"/>
                                    <w:right w:val="single" w:color="231F20" w:sz="2" w:space="0"/>
                                  </w:tcBorders>
                                </w:tcPr>
                                <w:p w14:paraId="7529A15F">
                                  <w:pPr>
                                    <w:pStyle w:val="16"/>
                                    <w:spacing w:before="79"/>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4AB6FC2D">
                                  <w:pPr>
                                    <w:pStyle w:val="16"/>
                                    <w:spacing w:before="79"/>
                                    <w:ind w:left="116"/>
                                    <w:rPr>
                                      <w:sz w:val="20"/>
                                    </w:rPr>
                                  </w:pPr>
                                  <w:r>
                                    <w:rPr>
                                      <w:color w:val="231F20"/>
                                      <w:spacing w:val="-2"/>
                                      <w:sz w:val="20"/>
                                    </w:rPr>
                                    <w:t>slept</w:t>
                                  </w:r>
                                </w:p>
                              </w:tc>
                            </w:tr>
                            <w:tr w14:paraId="2AA88F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C5E9750">
                                  <w:pPr>
                                    <w:pStyle w:val="16"/>
                                    <w:spacing w:before="79"/>
                                    <w:ind w:left="113"/>
                                    <w:rPr>
                                      <w:sz w:val="20"/>
                                    </w:rPr>
                                  </w:pPr>
                                  <w:r>
                                    <w:rPr>
                                      <w:color w:val="231F20"/>
                                      <w:spacing w:val="-2"/>
                                      <w:sz w:val="20"/>
                                    </w:rPr>
                                    <w:t>slide</w:t>
                                  </w:r>
                                </w:p>
                              </w:tc>
                              <w:tc>
                                <w:tcPr>
                                  <w:tcW w:w="1417" w:type="dxa"/>
                                  <w:tcBorders>
                                    <w:top w:val="single" w:color="231F20" w:sz="2" w:space="0"/>
                                    <w:left w:val="single" w:color="231F20" w:sz="2" w:space="0"/>
                                    <w:bottom w:val="single" w:color="231F20" w:sz="2" w:space="0"/>
                                    <w:right w:val="single" w:color="231F20" w:sz="2" w:space="0"/>
                                  </w:tcBorders>
                                </w:tcPr>
                                <w:p w14:paraId="3EB66B54">
                                  <w:pPr>
                                    <w:pStyle w:val="16"/>
                                    <w:spacing w:before="79"/>
                                    <w:ind w:left="116"/>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4B8E93AB">
                                  <w:pPr>
                                    <w:pStyle w:val="16"/>
                                    <w:spacing w:before="79"/>
                                    <w:ind w:left="116"/>
                                    <w:rPr>
                                      <w:sz w:val="20"/>
                                    </w:rPr>
                                  </w:pPr>
                                  <w:r>
                                    <w:rPr>
                                      <w:color w:val="231F20"/>
                                      <w:spacing w:val="-4"/>
                                      <w:sz w:val="20"/>
                                    </w:rPr>
                                    <w:t>slid</w:t>
                                  </w:r>
                                </w:p>
                              </w:tc>
                            </w:tr>
                            <w:tr w14:paraId="370F29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2BB629D">
                                  <w:pPr>
                                    <w:pStyle w:val="16"/>
                                    <w:spacing w:before="79"/>
                                    <w:ind w:left="113"/>
                                    <w:rPr>
                                      <w:sz w:val="20"/>
                                    </w:rPr>
                                  </w:pPr>
                                  <w:r>
                                    <w:rPr>
                                      <w:color w:val="231F20"/>
                                      <w:spacing w:val="-2"/>
                                      <w:sz w:val="20"/>
                                    </w:rPr>
                                    <w:t>smell</w:t>
                                  </w:r>
                                </w:p>
                              </w:tc>
                              <w:tc>
                                <w:tcPr>
                                  <w:tcW w:w="1417" w:type="dxa"/>
                                  <w:tcBorders>
                                    <w:top w:val="single" w:color="231F20" w:sz="2" w:space="0"/>
                                    <w:left w:val="single" w:color="231F20" w:sz="2" w:space="0"/>
                                    <w:bottom w:val="single" w:color="231F20" w:sz="2" w:space="0"/>
                                    <w:right w:val="single" w:color="231F20" w:sz="2" w:space="0"/>
                                  </w:tcBorders>
                                </w:tcPr>
                                <w:p w14:paraId="37D9AA4F">
                                  <w:pPr>
                                    <w:pStyle w:val="16"/>
                                    <w:spacing w:before="79"/>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1FFDEC56">
                                  <w:pPr>
                                    <w:pStyle w:val="16"/>
                                    <w:spacing w:before="79"/>
                                    <w:ind w:left="116"/>
                                    <w:rPr>
                                      <w:sz w:val="20"/>
                                    </w:rPr>
                                  </w:pPr>
                                  <w:r>
                                    <w:rPr>
                                      <w:color w:val="231F20"/>
                                      <w:spacing w:val="-2"/>
                                      <w:sz w:val="20"/>
                                    </w:rPr>
                                    <w:t>smelt/smelled</w:t>
                                  </w:r>
                                </w:p>
                              </w:tc>
                            </w:tr>
                            <w:tr w14:paraId="133DC9B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71578495">
                                  <w:pPr>
                                    <w:pStyle w:val="16"/>
                                    <w:spacing w:before="79"/>
                                    <w:ind w:left="113"/>
                                    <w:rPr>
                                      <w:sz w:val="20"/>
                                    </w:rPr>
                                  </w:pPr>
                                  <w:r>
                                    <w:rPr>
                                      <w:color w:val="231F20"/>
                                      <w:spacing w:val="-2"/>
                                      <w:sz w:val="20"/>
                                    </w:rPr>
                                    <w:t>speak</w:t>
                                  </w:r>
                                </w:p>
                              </w:tc>
                              <w:tc>
                                <w:tcPr>
                                  <w:tcW w:w="1417" w:type="dxa"/>
                                  <w:tcBorders>
                                    <w:top w:val="single" w:color="231F20" w:sz="2" w:space="0"/>
                                    <w:left w:val="single" w:color="231F20" w:sz="2" w:space="0"/>
                                    <w:right w:val="single" w:color="231F20" w:sz="2" w:space="0"/>
                                  </w:tcBorders>
                                </w:tcPr>
                                <w:p w14:paraId="4FB567F9">
                                  <w:pPr>
                                    <w:pStyle w:val="16"/>
                                    <w:spacing w:before="79"/>
                                    <w:ind w:left="116"/>
                                    <w:rPr>
                                      <w:sz w:val="20"/>
                                    </w:rPr>
                                  </w:pPr>
                                  <w:r>
                                    <w:rPr>
                                      <w:color w:val="231F20"/>
                                      <w:spacing w:val="-2"/>
                                      <w:sz w:val="20"/>
                                    </w:rPr>
                                    <w:t>spoke</w:t>
                                  </w:r>
                                </w:p>
                              </w:tc>
                              <w:tc>
                                <w:tcPr>
                                  <w:tcW w:w="1530" w:type="dxa"/>
                                  <w:tcBorders>
                                    <w:top w:val="single" w:color="231F20" w:sz="2" w:space="0"/>
                                    <w:left w:val="single" w:color="231F20" w:sz="2" w:space="0"/>
                                  </w:tcBorders>
                                </w:tcPr>
                                <w:p w14:paraId="01F200BA">
                                  <w:pPr>
                                    <w:pStyle w:val="16"/>
                                    <w:spacing w:before="79"/>
                                    <w:ind w:left="116"/>
                                    <w:rPr>
                                      <w:sz w:val="20"/>
                                    </w:rPr>
                                  </w:pPr>
                                  <w:r>
                                    <w:rPr>
                                      <w:color w:val="231F20"/>
                                      <w:spacing w:val="-2"/>
                                      <w:sz w:val="20"/>
                                    </w:rPr>
                                    <w:t>spoken</w:t>
                                  </w:r>
                                </w:p>
                              </w:tc>
                            </w:tr>
                          </w:tbl>
                          <w:p w14:paraId="235D67E0">
                            <w:pPr>
                              <w:pStyle w:val="11"/>
                            </w:pPr>
                          </w:p>
                        </w:txbxContent>
                      </wps:txbx>
                      <wps:bodyPr wrap="square" lIns="0" tIns="0" rIns="0" bIns="0" rtlCol="0">
                        <a:noAutofit/>
                      </wps:bodyPr>
                    </wps:wsp>
                  </a:graphicData>
                </a:graphic>
              </wp:inline>
            </w:drawing>
          </mc:Choice>
          <mc:Fallback>
            <w:pict>
              <v:shape id="Textbox 4933" o:spid="_x0000_s1026" o:spt="202" type="#_x0000_t202" style="height:443.55pt;width:227.3pt;" filled="f" stroked="f" coordsize="21600,21600" o:gfxdata="UEsDBAoAAAAAAIdO4kAAAAAAAAAAAAAAAAAEAAAAZHJzL1BLAwQUAAAACACHTuJAUhFTU9YAAAAF&#10;AQAADwAAAGRycy9kb3ducmV2LnhtbE2PzU7DMBCE70h9B2uRuFE7qIQ0xKkqBCckRBoOPTrxNrEa&#10;r0Ps/r19DRe4rDSa0cy3xepsB3bEyRtHEpK5AIbUOm2ok/BVv91nwHxQpNXgCCVc0MOqnN0UKtfu&#10;RBUeN6FjsYR8riT0IYw5577t0So/dyNS9HZusipEOXVcT+oUy+3AH4RIuVWG4kKvRnzpsd1vDlbC&#10;ekvVq/n+aD6rXWXqeinoPd1LeXebiGdgAc/hLww/+BEdysjUuANpzwYJ8ZHwe6O3eFykwBoJWfaU&#10;AC8L/p++vAJQSwMEFAAAAAgAh07iQDKMn9q3AQAAewMAAA4AAABkcnMvZTJvRG9jLnhtbK1TTY/T&#10;MBC9I/EfLN9p+sGWbtR0BVQgJARIu/wAx7EbS7HHeNwm/feMnbRFy2UPe3HGM+M3895Mtg+D7dhJ&#10;BTTgKr6YzTlTTkJj3KHiv5++vNtwhlG4RnTgVMXPCvnD7u2bbe9LtYQWukYFRiAOy95XvI3Rl0WB&#10;slVW4Ay8chTUEKyIdA2HogmiJ3TbFcv5fF30EBofQCpE8u7HIJ8Qw0sAQWsj1R7k0SoXR9SgOhGJ&#10;ErbGI9/lbrVWMv7UGlVkXcWJacwnFSG7Tmex24ryEIRvjZxaEC9p4RknK4yjoleovYiCHYP5D8oa&#10;GQBBx5kEW4xEsiLEYjF/ps1jK7zKXEhq9FfR8fVg5Y/Tr8BMU/H396sVZ05YmvmTGmINA8s+kqj3&#10;WFLmo6fcOHyCgRYnSZf8SM7EfNDBpi9xYhQngc9XgQmOSXIuN5v1hwWFJMXu1qvVfHOXcIrbcx8w&#10;flVgWTIqHmiCWVhx+o5xTL2k0LtbA8mKQz1MXdXQnKnZniZbcfxzFEFx1n1zJF1ag4sRLkZ9MULs&#10;PkNelkTGwcdjBG1y5VRixJ0q00xy79P+pKH/e89Zt39m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SEVNT1gAAAAUBAAAPAAAAAAAAAAEAIAAAACIAAABkcnMvZG93bnJldi54bWxQSwECFAAUAAAA&#10;CACHTuJAMoyf2rcBAAB7AwAADgAAAAAAAAABACAAAAAlAQAAZHJzL2Uyb0RvYy54bWxQSwUGAAAA&#10;AAYABgBZAQAATgU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67DFBDD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587" w:type="dxa"/>
                            <w:tcBorders>
                              <w:bottom w:val="single" w:color="231F20" w:sz="2" w:space="0"/>
                              <w:right w:val="single" w:color="231F20" w:sz="2" w:space="0"/>
                            </w:tcBorders>
                          </w:tcPr>
                          <w:p w14:paraId="7EEDA638">
                            <w:pPr>
                              <w:pStyle w:val="16"/>
                              <w:spacing w:before="142"/>
                              <w:ind w:left="558" w:right="551"/>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51FE0676">
                            <w:pPr>
                              <w:pStyle w:val="16"/>
                              <w:spacing w:before="142"/>
                              <w:ind w:left="207"/>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1578D9D0">
                            <w:pPr>
                              <w:pStyle w:val="16"/>
                              <w:spacing w:before="142"/>
                              <w:ind w:left="81"/>
                              <w:rPr>
                                <w:b/>
                                <w:sz w:val="20"/>
                              </w:rPr>
                            </w:pPr>
                            <w:r>
                              <w:rPr>
                                <w:b/>
                                <w:color w:val="231F20"/>
                                <w:sz w:val="20"/>
                              </w:rPr>
                              <w:t xml:space="preserve">Past </w:t>
                            </w:r>
                            <w:r>
                              <w:rPr>
                                <w:b/>
                                <w:color w:val="231F20"/>
                                <w:spacing w:val="-2"/>
                                <w:sz w:val="20"/>
                              </w:rPr>
                              <w:t>participle</w:t>
                            </w:r>
                          </w:p>
                        </w:tc>
                      </w:tr>
                      <w:tr w14:paraId="49CBF7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5A95029">
                            <w:pPr>
                              <w:pStyle w:val="16"/>
                              <w:spacing w:before="84"/>
                              <w:ind w:left="113"/>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ri:d</w:t>
                            </w:r>
                            <w:r>
                              <w:rPr>
                                <w:color w:val="231F20"/>
                                <w:spacing w:val="-2"/>
                                <w:sz w:val="20"/>
                              </w:rPr>
                              <w:t>/</w:t>
                            </w:r>
                          </w:p>
                        </w:tc>
                        <w:tc>
                          <w:tcPr>
                            <w:tcW w:w="1417" w:type="dxa"/>
                            <w:tcBorders>
                              <w:top w:val="single" w:color="231F20" w:sz="2" w:space="0"/>
                              <w:left w:val="single" w:color="231F20" w:sz="2" w:space="0"/>
                              <w:bottom w:val="single" w:color="231F20" w:sz="2" w:space="0"/>
                              <w:right w:val="single" w:color="231F20" w:sz="2" w:space="0"/>
                            </w:tcBorders>
                          </w:tcPr>
                          <w:p w14:paraId="224ED70E">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5504A297">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Georgia"/>
                                <w:color w:val="231F20"/>
                                <w:spacing w:val="-2"/>
                                <w:sz w:val="20"/>
                              </w:rPr>
                              <w:t>red</w:t>
                            </w:r>
                            <w:r>
                              <w:rPr>
                                <w:color w:val="231F20"/>
                                <w:spacing w:val="-2"/>
                                <w:sz w:val="20"/>
                              </w:rPr>
                              <w:t>/</w:t>
                            </w:r>
                          </w:p>
                        </w:tc>
                      </w:tr>
                      <w:tr w14:paraId="25335F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DDBEE5">
                            <w:pPr>
                              <w:pStyle w:val="16"/>
                              <w:spacing w:before="79"/>
                              <w:ind w:left="113"/>
                              <w:rPr>
                                <w:sz w:val="20"/>
                              </w:rPr>
                            </w:pPr>
                            <w:r>
                              <w:rPr>
                                <w:color w:val="231F20"/>
                                <w:spacing w:val="-4"/>
                                <w:sz w:val="20"/>
                              </w:rPr>
                              <w:t>ride</w:t>
                            </w:r>
                          </w:p>
                        </w:tc>
                        <w:tc>
                          <w:tcPr>
                            <w:tcW w:w="1417" w:type="dxa"/>
                            <w:tcBorders>
                              <w:top w:val="single" w:color="231F20" w:sz="2" w:space="0"/>
                              <w:left w:val="single" w:color="231F20" w:sz="2" w:space="0"/>
                              <w:bottom w:val="single" w:color="231F20" w:sz="2" w:space="0"/>
                              <w:right w:val="single" w:color="231F20" w:sz="2" w:space="0"/>
                            </w:tcBorders>
                          </w:tcPr>
                          <w:p w14:paraId="188BF13C">
                            <w:pPr>
                              <w:pStyle w:val="16"/>
                              <w:spacing w:before="79"/>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6F157099">
                            <w:pPr>
                              <w:pStyle w:val="16"/>
                              <w:spacing w:before="79"/>
                              <w:ind w:left="116"/>
                              <w:rPr>
                                <w:sz w:val="20"/>
                              </w:rPr>
                            </w:pPr>
                            <w:r>
                              <w:rPr>
                                <w:color w:val="231F20"/>
                                <w:spacing w:val="-2"/>
                                <w:sz w:val="20"/>
                              </w:rPr>
                              <w:t>ridden</w:t>
                            </w:r>
                          </w:p>
                        </w:tc>
                      </w:tr>
                      <w:tr w14:paraId="5B8CE57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FF717DA">
                            <w:pPr>
                              <w:pStyle w:val="16"/>
                              <w:spacing w:before="79"/>
                              <w:ind w:left="113"/>
                              <w:rPr>
                                <w:sz w:val="20"/>
                              </w:rPr>
                            </w:pPr>
                            <w:r>
                              <w:rPr>
                                <w:color w:val="231F20"/>
                                <w:spacing w:val="-4"/>
                                <w:sz w:val="20"/>
                              </w:rPr>
                              <w:t>ring</w:t>
                            </w:r>
                          </w:p>
                        </w:tc>
                        <w:tc>
                          <w:tcPr>
                            <w:tcW w:w="1417" w:type="dxa"/>
                            <w:tcBorders>
                              <w:top w:val="single" w:color="231F20" w:sz="2" w:space="0"/>
                              <w:left w:val="single" w:color="231F20" w:sz="2" w:space="0"/>
                              <w:bottom w:val="single" w:color="231F20" w:sz="2" w:space="0"/>
                              <w:right w:val="single" w:color="231F20" w:sz="2" w:space="0"/>
                            </w:tcBorders>
                          </w:tcPr>
                          <w:p w14:paraId="0214F6BA">
                            <w:pPr>
                              <w:pStyle w:val="16"/>
                              <w:spacing w:before="79"/>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0CB89E44">
                            <w:pPr>
                              <w:pStyle w:val="16"/>
                              <w:spacing w:before="79"/>
                              <w:ind w:left="116"/>
                              <w:rPr>
                                <w:sz w:val="20"/>
                              </w:rPr>
                            </w:pPr>
                            <w:r>
                              <w:rPr>
                                <w:color w:val="231F20"/>
                                <w:spacing w:val="-4"/>
                                <w:sz w:val="20"/>
                              </w:rPr>
                              <w:t>rung</w:t>
                            </w:r>
                          </w:p>
                        </w:tc>
                      </w:tr>
                      <w:tr w14:paraId="77435F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C3EE9EC">
                            <w:pPr>
                              <w:pStyle w:val="16"/>
                              <w:spacing w:before="79"/>
                              <w:ind w:left="113"/>
                              <w:rPr>
                                <w:sz w:val="20"/>
                              </w:rPr>
                            </w:pPr>
                            <w:r>
                              <w:rPr>
                                <w:color w:val="231F20"/>
                                <w:spacing w:val="-4"/>
                                <w:sz w:val="20"/>
                              </w:rPr>
                              <w:t>rise</w:t>
                            </w:r>
                          </w:p>
                        </w:tc>
                        <w:tc>
                          <w:tcPr>
                            <w:tcW w:w="1417" w:type="dxa"/>
                            <w:tcBorders>
                              <w:top w:val="single" w:color="231F20" w:sz="2" w:space="0"/>
                              <w:left w:val="single" w:color="231F20" w:sz="2" w:space="0"/>
                              <w:bottom w:val="single" w:color="231F20" w:sz="2" w:space="0"/>
                              <w:right w:val="single" w:color="231F20" w:sz="2" w:space="0"/>
                            </w:tcBorders>
                          </w:tcPr>
                          <w:p w14:paraId="17F928FB">
                            <w:pPr>
                              <w:pStyle w:val="16"/>
                              <w:spacing w:before="79"/>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FE03368">
                            <w:pPr>
                              <w:pStyle w:val="16"/>
                              <w:spacing w:before="79"/>
                              <w:ind w:left="116"/>
                              <w:rPr>
                                <w:sz w:val="20"/>
                              </w:rPr>
                            </w:pPr>
                            <w:r>
                              <w:rPr>
                                <w:color w:val="231F20"/>
                                <w:spacing w:val="-2"/>
                                <w:sz w:val="20"/>
                              </w:rPr>
                              <w:t>risen</w:t>
                            </w:r>
                          </w:p>
                        </w:tc>
                      </w:tr>
                      <w:tr w14:paraId="3CF892C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7A0CCEC">
                            <w:pPr>
                              <w:pStyle w:val="16"/>
                              <w:spacing w:before="79"/>
                              <w:ind w:left="113"/>
                              <w:rPr>
                                <w:sz w:val="20"/>
                              </w:rPr>
                            </w:pPr>
                            <w:r>
                              <w:rPr>
                                <w:color w:val="231F20"/>
                                <w:spacing w:val="-5"/>
                                <w:sz w:val="20"/>
                              </w:rPr>
                              <w:t>run</w:t>
                            </w:r>
                          </w:p>
                        </w:tc>
                        <w:tc>
                          <w:tcPr>
                            <w:tcW w:w="1417" w:type="dxa"/>
                            <w:tcBorders>
                              <w:top w:val="single" w:color="231F20" w:sz="2" w:space="0"/>
                              <w:left w:val="single" w:color="231F20" w:sz="2" w:space="0"/>
                              <w:bottom w:val="single" w:color="231F20" w:sz="2" w:space="0"/>
                              <w:right w:val="single" w:color="231F20" w:sz="2" w:space="0"/>
                            </w:tcBorders>
                          </w:tcPr>
                          <w:p w14:paraId="2275D730">
                            <w:pPr>
                              <w:pStyle w:val="16"/>
                              <w:spacing w:before="79"/>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775644BB">
                            <w:pPr>
                              <w:pStyle w:val="16"/>
                              <w:spacing w:before="79"/>
                              <w:ind w:left="116"/>
                              <w:rPr>
                                <w:sz w:val="20"/>
                              </w:rPr>
                            </w:pPr>
                            <w:r>
                              <w:rPr>
                                <w:color w:val="231F20"/>
                                <w:spacing w:val="-5"/>
                                <w:sz w:val="20"/>
                              </w:rPr>
                              <w:t>run</w:t>
                            </w:r>
                          </w:p>
                        </w:tc>
                      </w:tr>
                      <w:tr w14:paraId="56AC3B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714686E">
                            <w:pPr>
                              <w:pStyle w:val="16"/>
                              <w:spacing w:before="79"/>
                              <w:ind w:left="113"/>
                              <w:rPr>
                                <w:sz w:val="20"/>
                              </w:rPr>
                            </w:pPr>
                            <w:r>
                              <w:rPr>
                                <w:color w:val="231F20"/>
                                <w:spacing w:val="-5"/>
                                <w:sz w:val="20"/>
                              </w:rPr>
                              <w:t>say</w:t>
                            </w:r>
                          </w:p>
                        </w:tc>
                        <w:tc>
                          <w:tcPr>
                            <w:tcW w:w="1417" w:type="dxa"/>
                            <w:tcBorders>
                              <w:top w:val="single" w:color="231F20" w:sz="2" w:space="0"/>
                              <w:left w:val="single" w:color="231F20" w:sz="2" w:space="0"/>
                              <w:bottom w:val="single" w:color="231F20" w:sz="2" w:space="0"/>
                              <w:right w:val="single" w:color="231F20" w:sz="2" w:space="0"/>
                            </w:tcBorders>
                          </w:tcPr>
                          <w:p w14:paraId="7B79E90C">
                            <w:pPr>
                              <w:pStyle w:val="16"/>
                              <w:spacing w:before="79"/>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027A607B">
                            <w:pPr>
                              <w:pStyle w:val="16"/>
                              <w:spacing w:before="79"/>
                              <w:ind w:left="116"/>
                              <w:rPr>
                                <w:sz w:val="20"/>
                              </w:rPr>
                            </w:pPr>
                            <w:r>
                              <w:rPr>
                                <w:color w:val="231F20"/>
                                <w:spacing w:val="-4"/>
                                <w:sz w:val="20"/>
                              </w:rPr>
                              <w:t>said</w:t>
                            </w:r>
                          </w:p>
                        </w:tc>
                      </w:tr>
                      <w:tr w14:paraId="4BB4C00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0290D8">
                            <w:pPr>
                              <w:pStyle w:val="16"/>
                              <w:spacing w:before="79"/>
                              <w:ind w:left="113"/>
                              <w:rPr>
                                <w:sz w:val="20"/>
                              </w:rPr>
                            </w:pPr>
                            <w:r>
                              <w:rPr>
                                <w:color w:val="231F20"/>
                                <w:spacing w:val="-5"/>
                                <w:sz w:val="20"/>
                              </w:rPr>
                              <w:t>see</w:t>
                            </w:r>
                          </w:p>
                        </w:tc>
                        <w:tc>
                          <w:tcPr>
                            <w:tcW w:w="1417" w:type="dxa"/>
                            <w:tcBorders>
                              <w:top w:val="single" w:color="231F20" w:sz="2" w:space="0"/>
                              <w:left w:val="single" w:color="231F20" w:sz="2" w:space="0"/>
                              <w:bottom w:val="single" w:color="231F20" w:sz="2" w:space="0"/>
                              <w:right w:val="single" w:color="231F20" w:sz="2" w:space="0"/>
                            </w:tcBorders>
                          </w:tcPr>
                          <w:p w14:paraId="2E6A0DCD">
                            <w:pPr>
                              <w:pStyle w:val="16"/>
                              <w:spacing w:before="79"/>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5819C4B0">
                            <w:pPr>
                              <w:pStyle w:val="16"/>
                              <w:spacing w:before="79"/>
                              <w:ind w:left="116"/>
                              <w:rPr>
                                <w:sz w:val="20"/>
                              </w:rPr>
                            </w:pPr>
                            <w:r>
                              <w:rPr>
                                <w:color w:val="231F20"/>
                                <w:spacing w:val="-4"/>
                                <w:sz w:val="20"/>
                              </w:rPr>
                              <w:t>seen</w:t>
                            </w:r>
                          </w:p>
                        </w:tc>
                      </w:tr>
                      <w:tr w14:paraId="238C9E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A2E9938">
                            <w:pPr>
                              <w:pStyle w:val="16"/>
                              <w:spacing w:before="79"/>
                              <w:ind w:left="113"/>
                              <w:rPr>
                                <w:sz w:val="20"/>
                              </w:rPr>
                            </w:pPr>
                            <w:r>
                              <w:rPr>
                                <w:color w:val="231F20"/>
                                <w:spacing w:val="-4"/>
                                <w:sz w:val="20"/>
                              </w:rPr>
                              <w:t>sell</w:t>
                            </w:r>
                          </w:p>
                        </w:tc>
                        <w:tc>
                          <w:tcPr>
                            <w:tcW w:w="1417" w:type="dxa"/>
                            <w:tcBorders>
                              <w:top w:val="single" w:color="231F20" w:sz="2" w:space="0"/>
                              <w:left w:val="single" w:color="231F20" w:sz="2" w:space="0"/>
                              <w:bottom w:val="single" w:color="231F20" w:sz="2" w:space="0"/>
                              <w:right w:val="single" w:color="231F20" w:sz="2" w:space="0"/>
                            </w:tcBorders>
                          </w:tcPr>
                          <w:p w14:paraId="67378667">
                            <w:pPr>
                              <w:pStyle w:val="16"/>
                              <w:spacing w:before="79"/>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52921FBB">
                            <w:pPr>
                              <w:pStyle w:val="16"/>
                              <w:spacing w:before="79"/>
                              <w:ind w:left="116"/>
                              <w:rPr>
                                <w:sz w:val="20"/>
                              </w:rPr>
                            </w:pPr>
                            <w:r>
                              <w:rPr>
                                <w:color w:val="231F20"/>
                                <w:spacing w:val="-4"/>
                                <w:sz w:val="20"/>
                              </w:rPr>
                              <w:t>sold</w:t>
                            </w:r>
                          </w:p>
                        </w:tc>
                      </w:tr>
                      <w:tr w14:paraId="0BBE9F9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D64CCAE">
                            <w:pPr>
                              <w:pStyle w:val="16"/>
                              <w:spacing w:before="79"/>
                              <w:ind w:left="113"/>
                              <w:rPr>
                                <w:sz w:val="20"/>
                              </w:rPr>
                            </w:pPr>
                            <w:r>
                              <w:rPr>
                                <w:color w:val="231F20"/>
                                <w:spacing w:val="-4"/>
                                <w:sz w:val="20"/>
                              </w:rPr>
                              <w:t>send</w:t>
                            </w:r>
                          </w:p>
                        </w:tc>
                        <w:tc>
                          <w:tcPr>
                            <w:tcW w:w="1417" w:type="dxa"/>
                            <w:tcBorders>
                              <w:top w:val="single" w:color="231F20" w:sz="2" w:space="0"/>
                              <w:left w:val="single" w:color="231F20" w:sz="2" w:space="0"/>
                              <w:bottom w:val="single" w:color="231F20" w:sz="2" w:space="0"/>
                              <w:right w:val="single" w:color="231F20" w:sz="2" w:space="0"/>
                            </w:tcBorders>
                          </w:tcPr>
                          <w:p w14:paraId="1BDF8BBD">
                            <w:pPr>
                              <w:pStyle w:val="16"/>
                              <w:spacing w:before="79"/>
                              <w:ind w:left="116"/>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7E5660F6">
                            <w:pPr>
                              <w:pStyle w:val="16"/>
                              <w:spacing w:before="79"/>
                              <w:ind w:left="116"/>
                              <w:rPr>
                                <w:sz w:val="20"/>
                              </w:rPr>
                            </w:pPr>
                            <w:r>
                              <w:rPr>
                                <w:color w:val="231F20"/>
                                <w:spacing w:val="-4"/>
                                <w:sz w:val="20"/>
                              </w:rPr>
                              <w:t>sent</w:t>
                            </w:r>
                          </w:p>
                        </w:tc>
                      </w:tr>
                      <w:tr w14:paraId="376193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AB6B4CC">
                            <w:pPr>
                              <w:pStyle w:val="16"/>
                              <w:spacing w:before="79"/>
                              <w:ind w:left="113"/>
                              <w:rPr>
                                <w:sz w:val="20"/>
                              </w:rPr>
                            </w:pPr>
                            <w:r>
                              <w:rPr>
                                <w:color w:val="231F20"/>
                                <w:spacing w:val="-5"/>
                                <w:sz w:val="20"/>
                              </w:rPr>
                              <w:t>set</w:t>
                            </w:r>
                          </w:p>
                        </w:tc>
                        <w:tc>
                          <w:tcPr>
                            <w:tcW w:w="1417" w:type="dxa"/>
                            <w:tcBorders>
                              <w:top w:val="single" w:color="231F20" w:sz="2" w:space="0"/>
                              <w:left w:val="single" w:color="231F20" w:sz="2" w:space="0"/>
                              <w:bottom w:val="single" w:color="231F20" w:sz="2" w:space="0"/>
                              <w:right w:val="single" w:color="231F20" w:sz="2" w:space="0"/>
                            </w:tcBorders>
                          </w:tcPr>
                          <w:p w14:paraId="3727D9F6">
                            <w:pPr>
                              <w:pStyle w:val="16"/>
                              <w:spacing w:before="79"/>
                              <w:ind w:left="116"/>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2375A6D4">
                            <w:pPr>
                              <w:pStyle w:val="16"/>
                              <w:spacing w:before="79"/>
                              <w:ind w:left="116"/>
                              <w:rPr>
                                <w:sz w:val="20"/>
                              </w:rPr>
                            </w:pPr>
                            <w:r>
                              <w:rPr>
                                <w:color w:val="231F20"/>
                                <w:spacing w:val="-5"/>
                                <w:sz w:val="20"/>
                              </w:rPr>
                              <w:t>set</w:t>
                            </w:r>
                          </w:p>
                        </w:tc>
                      </w:tr>
                      <w:tr w14:paraId="3A579F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A6AE404">
                            <w:pPr>
                              <w:pStyle w:val="16"/>
                              <w:spacing w:before="79"/>
                              <w:ind w:left="113"/>
                              <w:rPr>
                                <w:sz w:val="20"/>
                              </w:rPr>
                            </w:pPr>
                            <w:r>
                              <w:rPr>
                                <w:color w:val="231F20"/>
                                <w:spacing w:val="-2"/>
                                <w:sz w:val="20"/>
                              </w:rPr>
                              <w:t>shake</w:t>
                            </w:r>
                          </w:p>
                        </w:tc>
                        <w:tc>
                          <w:tcPr>
                            <w:tcW w:w="1417" w:type="dxa"/>
                            <w:tcBorders>
                              <w:top w:val="single" w:color="231F20" w:sz="2" w:space="0"/>
                              <w:left w:val="single" w:color="231F20" w:sz="2" w:space="0"/>
                              <w:bottom w:val="single" w:color="231F20" w:sz="2" w:space="0"/>
                              <w:right w:val="single" w:color="231F20" w:sz="2" w:space="0"/>
                            </w:tcBorders>
                          </w:tcPr>
                          <w:p w14:paraId="42BFC6EB">
                            <w:pPr>
                              <w:pStyle w:val="16"/>
                              <w:spacing w:before="79"/>
                              <w:ind w:left="116"/>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28E1DCF4">
                            <w:pPr>
                              <w:pStyle w:val="16"/>
                              <w:spacing w:before="79"/>
                              <w:ind w:left="116"/>
                              <w:rPr>
                                <w:sz w:val="20"/>
                              </w:rPr>
                            </w:pPr>
                            <w:r>
                              <w:rPr>
                                <w:color w:val="231F20"/>
                                <w:spacing w:val="-2"/>
                                <w:sz w:val="20"/>
                              </w:rPr>
                              <w:t>shaken</w:t>
                            </w:r>
                          </w:p>
                        </w:tc>
                      </w:tr>
                      <w:tr w14:paraId="008F610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EEDE46C">
                            <w:pPr>
                              <w:pStyle w:val="16"/>
                              <w:spacing w:before="79"/>
                              <w:ind w:left="113"/>
                              <w:rPr>
                                <w:sz w:val="20"/>
                              </w:rPr>
                            </w:pPr>
                            <w:r>
                              <w:rPr>
                                <w:color w:val="231F20"/>
                                <w:spacing w:val="-2"/>
                                <w:sz w:val="20"/>
                              </w:rPr>
                              <w:t>shine</w:t>
                            </w:r>
                          </w:p>
                        </w:tc>
                        <w:tc>
                          <w:tcPr>
                            <w:tcW w:w="1417" w:type="dxa"/>
                            <w:tcBorders>
                              <w:top w:val="single" w:color="231F20" w:sz="2" w:space="0"/>
                              <w:left w:val="single" w:color="231F20" w:sz="2" w:space="0"/>
                              <w:bottom w:val="single" w:color="231F20" w:sz="2" w:space="0"/>
                              <w:right w:val="single" w:color="231F20" w:sz="2" w:space="0"/>
                            </w:tcBorders>
                          </w:tcPr>
                          <w:p w14:paraId="0290AC44">
                            <w:pPr>
                              <w:pStyle w:val="16"/>
                              <w:spacing w:before="79"/>
                              <w:ind w:left="116"/>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25B481E1">
                            <w:pPr>
                              <w:pStyle w:val="16"/>
                              <w:spacing w:before="79"/>
                              <w:ind w:left="116"/>
                              <w:rPr>
                                <w:sz w:val="20"/>
                              </w:rPr>
                            </w:pPr>
                            <w:r>
                              <w:rPr>
                                <w:color w:val="231F20"/>
                                <w:spacing w:val="-2"/>
                                <w:sz w:val="20"/>
                              </w:rPr>
                              <w:t>shone</w:t>
                            </w:r>
                          </w:p>
                        </w:tc>
                      </w:tr>
                      <w:tr w14:paraId="665CA1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3D3B40">
                            <w:pPr>
                              <w:pStyle w:val="16"/>
                              <w:spacing w:before="79"/>
                              <w:ind w:left="113"/>
                              <w:rPr>
                                <w:sz w:val="20"/>
                              </w:rPr>
                            </w:pPr>
                            <w:r>
                              <w:rPr>
                                <w:color w:val="231F20"/>
                                <w:spacing w:val="-2"/>
                                <w:sz w:val="20"/>
                              </w:rPr>
                              <w:t>shoot</w:t>
                            </w:r>
                          </w:p>
                        </w:tc>
                        <w:tc>
                          <w:tcPr>
                            <w:tcW w:w="1417" w:type="dxa"/>
                            <w:tcBorders>
                              <w:top w:val="single" w:color="231F20" w:sz="2" w:space="0"/>
                              <w:left w:val="single" w:color="231F20" w:sz="2" w:space="0"/>
                              <w:bottom w:val="single" w:color="231F20" w:sz="2" w:space="0"/>
                              <w:right w:val="single" w:color="231F20" w:sz="2" w:space="0"/>
                            </w:tcBorders>
                          </w:tcPr>
                          <w:p w14:paraId="43984593">
                            <w:pPr>
                              <w:pStyle w:val="16"/>
                              <w:spacing w:before="79"/>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32F2BC72">
                            <w:pPr>
                              <w:pStyle w:val="16"/>
                              <w:spacing w:before="79"/>
                              <w:ind w:left="116"/>
                              <w:rPr>
                                <w:sz w:val="20"/>
                              </w:rPr>
                            </w:pPr>
                            <w:r>
                              <w:rPr>
                                <w:color w:val="231F20"/>
                                <w:spacing w:val="-4"/>
                                <w:sz w:val="20"/>
                              </w:rPr>
                              <w:t>shot</w:t>
                            </w:r>
                          </w:p>
                        </w:tc>
                      </w:tr>
                      <w:tr w14:paraId="31297C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CAFD722">
                            <w:pPr>
                              <w:pStyle w:val="16"/>
                              <w:spacing w:before="79"/>
                              <w:ind w:left="113"/>
                              <w:rPr>
                                <w:sz w:val="20"/>
                              </w:rPr>
                            </w:pPr>
                            <w:r>
                              <w:rPr>
                                <w:color w:val="231F20"/>
                                <w:spacing w:val="-4"/>
                                <w:sz w:val="20"/>
                              </w:rPr>
                              <w:t>show</w:t>
                            </w:r>
                          </w:p>
                        </w:tc>
                        <w:tc>
                          <w:tcPr>
                            <w:tcW w:w="1417" w:type="dxa"/>
                            <w:tcBorders>
                              <w:top w:val="single" w:color="231F20" w:sz="2" w:space="0"/>
                              <w:left w:val="single" w:color="231F20" w:sz="2" w:space="0"/>
                              <w:bottom w:val="single" w:color="231F20" w:sz="2" w:space="0"/>
                              <w:right w:val="single" w:color="231F20" w:sz="2" w:space="0"/>
                            </w:tcBorders>
                          </w:tcPr>
                          <w:p w14:paraId="51296A4F">
                            <w:pPr>
                              <w:pStyle w:val="16"/>
                              <w:spacing w:before="79"/>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03091F8A">
                            <w:pPr>
                              <w:pStyle w:val="16"/>
                              <w:spacing w:before="79"/>
                              <w:ind w:left="116"/>
                              <w:rPr>
                                <w:sz w:val="20"/>
                              </w:rPr>
                            </w:pPr>
                            <w:r>
                              <w:rPr>
                                <w:color w:val="231F20"/>
                                <w:spacing w:val="-2"/>
                                <w:sz w:val="20"/>
                              </w:rPr>
                              <w:t>shown</w:t>
                            </w:r>
                          </w:p>
                        </w:tc>
                      </w:tr>
                      <w:tr w14:paraId="123364F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6020743">
                            <w:pPr>
                              <w:pStyle w:val="16"/>
                              <w:spacing w:before="79"/>
                              <w:ind w:left="113"/>
                              <w:rPr>
                                <w:sz w:val="20"/>
                              </w:rPr>
                            </w:pPr>
                            <w:r>
                              <w:rPr>
                                <w:color w:val="231F20"/>
                                <w:spacing w:val="-4"/>
                                <w:sz w:val="20"/>
                              </w:rPr>
                              <w:t>shut</w:t>
                            </w:r>
                          </w:p>
                        </w:tc>
                        <w:tc>
                          <w:tcPr>
                            <w:tcW w:w="1417" w:type="dxa"/>
                            <w:tcBorders>
                              <w:top w:val="single" w:color="231F20" w:sz="2" w:space="0"/>
                              <w:left w:val="single" w:color="231F20" w:sz="2" w:space="0"/>
                              <w:bottom w:val="single" w:color="231F20" w:sz="2" w:space="0"/>
                              <w:right w:val="single" w:color="231F20" w:sz="2" w:space="0"/>
                            </w:tcBorders>
                          </w:tcPr>
                          <w:p w14:paraId="17C501A8">
                            <w:pPr>
                              <w:pStyle w:val="16"/>
                              <w:spacing w:before="79"/>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4E4FA989">
                            <w:pPr>
                              <w:pStyle w:val="16"/>
                              <w:spacing w:before="79"/>
                              <w:ind w:left="116"/>
                              <w:rPr>
                                <w:sz w:val="20"/>
                              </w:rPr>
                            </w:pPr>
                            <w:r>
                              <w:rPr>
                                <w:color w:val="231F20"/>
                                <w:spacing w:val="-4"/>
                                <w:sz w:val="20"/>
                              </w:rPr>
                              <w:t>shut</w:t>
                            </w:r>
                          </w:p>
                        </w:tc>
                      </w:tr>
                      <w:tr w14:paraId="68DF226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F6A08A8">
                            <w:pPr>
                              <w:pStyle w:val="16"/>
                              <w:spacing w:before="79"/>
                              <w:ind w:left="113"/>
                              <w:rPr>
                                <w:sz w:val="20"/>
                              </w:rPr>
                            </w:pPr>
                            <w:r>
                              <w:rPr>
                                <w:color w:val="231F20"/>
                                <w:spacing w:val="-4"/>
                                <w:sz w:val="20"/>
                              </w:rPr>
                              <w:t>sing</w:t>
                            </w:r>
                          </w:p>
                        </w:tc>
                        <w:tc>
                          <w:tcPr>
                            <w:tcW w:w="1417" w:type="dxa"/>
                            <w:tcBorders>
                              <w:top w:val="single" w:color="231F20" w:sz="2" w:space="0"/>
                              <w:left w:val="single" w:color="231F20" w:sz="2" w:space="0"/>
                              <w:bottom w:val="single" w:color="231F20" w:sz="2" w:space="0"/>
                              <w:right w:val="single" w:color="231F20" w:sz="2" w:space="0"/>
                            </w:tcBorders>
                          </w:tcPr>
                          <w:p w14:paraId="1E9A47BE">
                            <w:pPr>
                              <w:pStyle w:val="16"/>
                              <w:spacing w:before="79"/>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2BC883F5">
                            <w:pPr>
                              <w:pStyle w:val="16"/>
                              <w:spacing w:before="79"/>
                              <w:ind w:left="116"/>
                              <w:rPr>
                                <w:sz w:val="20"/>
                              </w:rPr>
                            </w:pPr>
                            <w:r>
                              <w:rPr>
                                <w:color w:val="231F20"/>
                                <w:spacing w:val="-4"/>
                                <w:sz w:val="20"/>
                              </w:rPr>
                              <w:t>sung</w:t>
                            </w:r>
                          </w:p>
                        </w:tc>
                      </w:tr>
                      <w:tr w14:paraId="3C97FA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5A629C5">
                            <w:pPr>
                              <w:pStyle w:val="16"/>
                              <w:spacing w:before="79"/>
                              <w:ind w:left="113"/>
                              <w:rPr>
                                <w:sz w:val="20"/>
                              </w:rPr>
                            </w:pPr>
                            <w:r>
                              <w:rPr>
                                <w:color w:val="231F20"/>
                                <w:spacing w:val="-5"/>
                                <w:sz w:val="20"/>
                              </w:rPr>
                              <w:t>sit</w:t>
                            </w:r>
                          </w:p>
                        </w:tc>
                        <w:tc>
                          <w:tcPr>
                            <w:tcW w:w="1417" w:type="dxa"/>
                            <w:tcBorders>
                              <w:top w:val="single" w:color="231F20" w:sz="2" w:space="0"/>
                              <w:left w:val="single" w:color="231F20" w:sz="2" w:space="0"/>
                              <w:bottom w:val="single" w:color="231F20" w:sz="2" w:space="0"/>
                              <w:right w:val="single" w:color="231F20" w:sz="2" w:space="0"/>
                            </w:tcBorders>
                          </w:tcPr>
                          <w:p w14:paraId="6B472EB7">
                            <w:pPr>
                              <w:pStyle w:val="16"/>
                              <w:spacing w:before="79"/>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6A0640C1">
                            <w:pPr>
                              <w:pStyle w:val="16"/>
                              <w:spacing w:before="79"/>
                              <w:ind w:left="116"/>
                              <w:rPr>
                                <w:sz w:val="20"/>
                              </w:rPr>
                            </w:pPr>
                            <w:r>
                              <w:rPr>
                                <w:color w:val="231F20"/>
                                <w:spacing w:val="-5"/>
                                <w:sz w:val="20"/>
                              </w:rPr>
                              <w:t>sat</w:t>
                            </w:r>
                          </w:p>
                        </w:tc>
                      </w:tr>
                      <w:tr w14:paraId="55A5B81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67EEB5C">
                            <w:pPr>
                              <w:pStyle w:val="16"/>
                              <w:spacing w:before="79"/>
                              <w:ind w:left="113"/>
                              <w:rPr>
                                <w:sz w:val="20"/>
                              </w:rPr>
                            </w:pPr>
                            <w:r>
                              <w:rPr>
                                <w:color w:val="231F20"/>
                                <w:spacing w:val="-2"/>
                                <w:sz w:val="20"/>
                              </w:rPr>
                              <w:t>sleep</w:t>
                            </w:r>
                          </w:p>
                        </w:tc>
                        <w:tc>
                          <w:tcPr>
                            <w:tcW w:w="1417" w:type="dxa"/>
                            <w:tcBorders>
                              <w:top w:val="single" w:color="231F20" w:sz="2" w:space="0"/>
                              <w:left w:val="single" w:color="231F20" w:sz="2" w:space="0"/>
                              <w:bottom w:val="single" w:color="231F20" w:sz="2" w:space="0"/>
                              <w:right w:val="single" w:color="231F20" w:sz="2" w:space="0"/>
                            </w:tcBorders>
                          </w:tcPr>
                          <w:p w14:paraId="7529A15F">
                            <w:pPr>
                              <w:pStyle w:val="16"/>
                              <w:spacing w:before="79"/>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4AB6FC2D">
                            <w:pPr>
                              <w:pStyle w:val="16"/>
                              <w:spacing w:before="79"/>
                              <w:ind w:left="116"/>
                              <w:rPr>
                                <w:sz w:val="20"/>
                              </w:rPr>
                            </w:pPr>
                            <w:r>
                              <w:rPr>
                                <w:color w:val="231F20"/>
                                <w:spacing w:val="-2"/>
                                <w:sz w:val="20"/>
                              </w:rPr>
                              <w:t>slept</w:t>
                            </w:r>
                          </w:p>
                        </w:tc>
                      </w:tr>
                      <w:tr w14:paraId="2AA88F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C5E9750">
                            <w:pPr>
                              <w:pStyle w:val="16"/>
                              <w:spacing w:before="79"/>
                              <w:ind w:left="113"/>
                              <w:rPr>
                                <w:sz w:val="20"/>
                              </w:rPr>
                            </w:pPr>
                            <w:r>
                              <w:rPr>
                                <w:color w:val="231F20"/>
                                <w:spacing w:val="-2"/>
                                <w:sz w:val="20"/>
                              </w:rPr>
                              <w:t>slide</w:t>
                            </w:r>
                          </w:p>
                        </w:tc>
                        <w:tc>
                          <w:tcPr>
                            <w:tcW w:w="1417" w:type="dxa"/>
                            <w:tcBorders>
                              <w:top w:val="single" w:color="231F20" w:sz="2" w:space="0"/>
                              <w:left w:val="single" w:color="231F20" w:sz="2" w:space="0"/>
                              <w:bottom w:val="single" w:color="231F20" w:sz="2" w:space="0"/>
                              <w:right w:val="single" w:color="231F20" w:sz="2" w:space="0"/>
                            </w:tcBorders>
                          </w:tcPr>
                          <w:p w14:paraId="3EB66B54">
                            <w:pPr>
                              <w:pStyle w:val="16"/>
                              <w:spacing w:before="79"/>
                              <w:ind w:left="116"/>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4B8E93AB">
                            <w:pPr>
                              <w:pStyle w:val="16"/>
                              <w:spacing w:before="79"/>
                              <w:ind w:left="116"/>
                              <w:rPr>
                                <w:sz w:val="20"/>
                              </w:rPr>
                            </w:pPr>
                            <w:r>
                              <w:rPr>
                                <w:color w:val="231F20"/>
                                <w:spacing w:val="-4"/>
                                <w:sz w:val="20"/>
                              </w:rPr>
                              <w:t>slid</w:t>
                            </w:r>
                          </w:p>
                        </w:tc>
                      </w:tr>
                      <w:tr w14:paraId="370F29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2BB629D">
                            <w:pPr>
                              <w:pStyle w:val="16"/>
                              <w:spacing w:before="79"/>
                              <w:ind w:left="113"/>
                              <w:rPr>
                                <w:sz w:val="20"/>
                              </w:rPr>
                            </w:pPr>
                            <w:r>
                              <w:rPr>
                                <w:color w:val="231F20"/>
                                <w:spacing w:val="-2"/>
                                <w:sz w:val="20"/>
                              </w:rPr>
                              <w:t>smell</w:t>
                            </w:r>
                          </w:p>
                        </w:tc>
                        <w:tc>
                          <w:tcPr>
                            <w:tcW w:w="1417" w:type="dxa"/>
                            <w:tcBorders>
                              <w:top w:val="single" w:color="231F20" w:sz="2" w:space="0"/>
                              <w:left w:val="single" w:color="231F20" w:sz="2" w:space="0"/>
                              <w:bottom w:val="single" w:color="231F20" w:sz="2" w:space="0"/>
                              <w:right w:val="single" w:color="231F20" w:sz="2" w:space="0"/>
                            </w:tcBorders>
                          </w:tcPr>
                          <w:p w14:paraId="37D9AA4F">
                            <w:pPr>
                              <w:pStyle w:val="16"/>
                              <w:spacing w:before="79"/>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1FFDEC56">
                            <w:pPr>
                              <w:pStyle w:val="16"/>
                              <w:spacing w:before="79"/>
                              <w:ind w:left="116"/>
                              <w:rPr>
                                <w:sz w:val="20"/>
                              </w:rPr>
                            </w:pPr>
                            <w:r>
                              <w:rPr>
                                <w:color w:val="231F20"/>
                                <w:spacing w:val="-2"/>
                                <w:sz w:val="20"/>
                              </w:rPr>
                              <w:t>smelt/smelled</w:t>
                            </w:r>
                          </w:p>
                        </w:tc>
                      </w:tr>
                      <w:tr w14:paraId="133DC9B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71578495">
                            <w:pPr>
                              <w:pStyle w:val="16"/>
                              <w:spacing w:before="79"/>
                              <w:ind w:left="113"/>
                              <w:rPr>
                                <w:sz w:val="20"/>
                              </w:rPr>
                            </w:pPr>
                            <w:r>
                              <w:rPr>
                                <w:color w:val="231F20"/>
                                <w:spacing w:val="-2"/>
                                <w:sz w:val="20"/>
                              </w:rPr>
                              <w:t>speak</w:t>
                            </w:r>
                          </w:p>
                        </w:tc>
                        <w:tc>
                          <w:tcPr>
                            <w:tcW w:w="1417" w:type="dxa"/>
                            <w:tcBorders>
                              <w:top w:val="single" w:color="231F20" w:sz="2" w:space="0"/>
                              <w:left w:val="single" w:color="231F20" w:sz="2" w:space="0"/>
                              <w:right w:val="single" w:color="231F20" w:sz="2" w:space="0"/>
                            </w:tcBorders>
                          </w:tcPr>
                          <w:p w14:paraId="4FB567F9">
                            <w:pPr>
                              <w:pStyle w:val="16"/>
                              <w:spacing w:before="79"/>
                              <w:ind w:left="116"/>
                              <w:rPr>
                                <w:sz w:val="20"/>
                              </w:rPr>
                            </w:pPr>
                            <w:r>
                              <w:rPr>
                                <w:color w:val="231F20"/>
                                <w:spacing w:val="-2"/>
                                <w:sz w:val="20"/>
                              </w:rPr>
                              <w:t>spoke</w:t>
                            </w:r>
                          </w:p>
                        </w:tc>
                        <w:tc>
                          <w:tcPr>
                            <w:tcW w:w="1530" w:type="dxa"/>
                            <w:tcBorders>
                              <w:top w:val="single" w:color="231F20" w:sz="2" w:space="0"/>
                              <w:left w:val="single" w:color="231F20" w:sz="2" w:space="0"/>
                            </w:tcBorders>
                          </w:tcPr>
                          <w:p w14:paraId="01F200BA">
                            <w:pPr>
                              <w:pStyle w:val="16"/>
                              <w:spacing w:before="79"/>
                              <w:ind w:left="116"/>
                              <w:rPr>
                                <w:sz w:val="20"/>
                              </w:rPr>
                            </w:pPr>
                            <w:r>
                              <w:rPr>
                                <w:color w:val="231F20"/>
                                <w:spacing w:val="-2"/>
                                <w:sz w:val="20"/>
                              </w:rPr>
                              <w:t>spoken</w:t>
                            </w:r>
                          </w:p>
                        </w:tc>
                      </w:tr>
                    </w:tbl>
                    <w:p w14:paraId="235D67E0">
                      <w:pPr>
                        <w:pStyle w:val="11"/>
                      </w:pPr>
                    </w:p>
                  </w:txbxContent>
                </v:textbox>
                <w10:wrap type="none"/>
                <w10:anchorlock/>
              </v:shape>
            </w:pict>
          </mc:Fallback>
        </mc:AlternateContent>
      </w:r>
      <w:r>
        <w:rPr>
          <w:rFonts w:ascii="Tahoma"/>
          <w:sz w:val="20"/>
        </w:rPr>
        <w:tab/>
      </w:r>
      <w:r>
        <w:rPr>
          <w:rFonts w:ascii="Tahoma"/>
          <w:sz w:val="20"/>
        </w:rPr>
        <mc:AlternateContent>
          <mc:Choice Requires="wps">
            <w:drawing>
              <wp:inline distT="0" distB="0" distL="0" distR="0">
                <wp:extent cx="2886710" cy="5631815"/>
                <wp:effectExtent l="0" t="0" r="0" b="0"/>
                <wp:docPr id="4934" name="Textbox 4934"/>
                <wp:cNvGraphicFramePr/>
                <a:graphic xmlns:a="http://schemas.openxmlformats.org/drawingml/2006/main">
                  <a:graphicData uri="http://schemas.microsoft.com/office/word/2010/wordprocessingShape">
                    <wps:wsp>
                      <wps:cNvSpPr txBox="1"/>
                      <wps:spPr>
                        <a:xfrm>
                          <a:off x="0" y="0"/>
                          <a:ext cx="2886710" cy="563181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4E5F5F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587" w:type="dxa"/>
                                  <w:tcBorders>
                                    <w:bottom w:val="single" w:color="231F20" w:sz="2" w:space="0"/>
                                    <w:right w:val="single" w:color="231F20" w:sz="2" w:space="0"/>
                                  </w:tcBorders>
                                </w:tcPr>
                                <w:p w14:paraId="46192F86">
                                  <w:pPr>
                                    <w:pStyle w:val="16"/>
                                    <w:spacing w:before="142"/>
                                    <w:ind w:left="558" w:right="551"/>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0E84B5BD">
                                  <w:pPr>
                                    <w:pStyle w:val="16"/>
                                    <w:spacing w:before="142"/>
                                    <w:ind w:left="207"/>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10BF1513">
                                  <w:pPr>
                                    <w:pStyle w:val="16"/>
                                    <w:spacing w:before="142"/>
                                    <w:ind w:left="81"/>
                                    <w:rPr>
                                      <w:b/>
                                      <w:sz w:val="20"/>
                                    </w:rPr>
                                  </w:pPr>
                                  <w:r>
                                    <w:rPr>
                                      <w:b/>
                                      <w:color w:val="231F20"/>
                                      <w:sz w:val="20"/>
                                    </w:rPr>
                                    <w:t xml:space="preserve">Past </w:t>
                                  </w:r>
                                  <w:r>
                                    <w:rPr>
                                      <w:b/>
                                      <w:color w:val="231F20"/>
                                      <w:spacing w:val="-2"/>
                                      <w:sz w:val="20"/>
                                    </w:rPr>
                                    <w:t>participle</w:t>
                                  </w:r>
                                </w:p>
                              </w:tc>
                            </w:tr>
                            <w:tr w14:paraId="77C40E4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502A4F08">
                                  <w:pPr>
                                    <w:pStyle w:val="16"/>
                                    <w:spacing w:before="77"/>
                                    <w:ind w:left="113"/>
                                    <w:rPr>
                                      <w:sz w:val="20"/>
                                    </w:rPr>
                                  </w:pPr>
                                  <w:r>
                                    <w:rPr>
                                      <w:color w:val="231F20"/>
                                      <w:spacing w:val="-2"/>
                                      <w:sz w:val="20"/>
                                    </w:rPr>
                                    <w:t>speed</w:t>
                                  </w:r>
                                </w:p>
                              </w:tc>
                              <w:tc>
                                <w:tcPr>
                                  <w:tcW w:w="1417" w:type="dxa"/>
                                  <w:tcBorders>
                                    <w:top w:val="single" w:color="231F20" w:sz="2" w:space="0"/>
                                    <w:left w:val="single" w:color="231F20" w:sz="2" w:space="0"/>
                                    <w:bottom w:val="single" w:color="231F20" w:sz="2" w:space="0"/>
                                    <w:right w:val="single" w:color="231F20" w:sz="2" w:space="0"/>
                                  </w:tcBorders>
                                </w:tcPr>
                                <w:p w14:paraId="76B0C9A1">
                                  <w:pPr>
                                    <w:pStyle w:val="16"/>
                                    <w:spacing w:before="77"/>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4AC2D722">
                                  <w:pPr>
                                    <w:pStyle w:val="16"/>
                                    <w:spacing w:before="77"/>
                                    <w:ind w:left="116"/>
                                    <w:rPr>
                                      <w:sz w:val="20"/>
                                    </w:rPr>
                                  </w:pPr>
                                  <w:r>
                                    <w:rPr>
                                      <w:color w:val="231F20"/>
                                      <w:spacing w:val="-2"/>
                                      <w:sz w:val="20"/>
                                    </w:rPr>
                                    <w:t>sped/speeded</w:t>
                                  </w:r>
                                </w:p>
                              </w:tc>
                            </w:tr>
                            <w:tr w14:paraId="0224221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885071A">
                                  <w:pPr>
                                    <w:pStyle w:val="16"/>
                                    <w:spacing w:before="79"/>
                                    <w:ind w:left="113"/>
                                    <w:rPr>
                                      <w:sz w:val="20"/>
                                    </w:rPr>
                                  </w:pPr>
                                  <w:r>
                                    <w:rPr>
                                      <w:color w:val="231F20"/>
                                      <w:spacing w:val="-2"/>
                                      <w:sz w:val="20"/>
                                    </w:rPr>
                                    <w:t>spell</w:t>
                                  </w:r>
                                </w:p>
                              </w:tc>
                              <w:tc>
                                <w:tcPr>
                                  <w:tcW w:w="1417" w:type="dxa"/>
                                  <w:tcBorders>
                                    <w:top w:val="single" w:color="231F20" w:sz="2" w:space="0"/>
                                    <w:left w:val="single" w:color="231F20" w:sz="2" w:space="0"/>
                                    <w:bottom w:val="single" w:color="231F20" w:sz="2" w:space="0"/>
                                    <w:right w:val="single" w:color="231F20" w:sz="2" w:space="0"/>
                                  </w:tcBorders>
                                </w:tcPr>
                                <w:p w14:paraId="246DC392">
                                  <w:pPr>
                                    <w:pStyle w:val="16"/>
                                    <w:spacing w:before="79"/>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680A4BC3">
                                  <w:pPr>
                                    <w:pStyle w:val="16"/>
                                    <w:spacing w:before="79"/>
                                    <w:ind w:left="116"/>
                                    <w:rPr>
                                      <w:sz w:val="20"/>
                                    </w:rPr>
                                  </w:pPr>
                                  <w:r>
                                    <w:rPr>
                                      <w:color w:val="231F20"/>
                                      <w:spacing w:val="-2"/>
                                      <w:sz w:val="20"/>
                                    </w:rPr>
                                    <w:t>spelt/spelled</w:t>
                                  </w:r>
                                </w:p>
                              </w:tc>
                            </w:tr>
                            <w:tr w14:paraId="71C3FB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E3FF54">
                                  <w:pPr>
                                    <w:pStyle w:val="16"/>
                                    <w:spacing w:before="79"/>
                                    <w:ind w:left="113"/>
                                    <w:rPr>
                                      <w:sz w:val="20"/>
                                    </w:rPr>
                                  </w:pPr>
                                  <w:r>
                                    <w:rPr>
                                      <w:color w:val="231F20"/>
                                      <w:spacing w:val="-2"/>
                                      <w:sz w:val="20"/>
                                    </w:rPr>
                                    <w:t>spend</w:t>
                                  </w:r>
                                </w:p>
                              </w:tc>
                              <w:tc>
                                <w:tcPr>
                                  <w:tcW w:w="1417" w:type="dxa"/>
                                  <w:tcBorders>
                                    <w:top w:val="single" w:color="231F20" w:sz="2" w:space="0"/>
                                    <w:left w:val="single" w:color="231F20" w:sz="2" w:space="0"/>
                                    <w:bottom w:val="single" w:color="231F20" w:sz="2" w:space="0"/>
                                    <w:right w:val="single" w:color="231F20" w:sz="2" w:space="0"/>
                                  </w:tcBorders>
                                </w:tcPr>
                                <w:p w14:paraId="10189ED1">
                                  <w:pPr>
                                    <w:pStyle w:val="16"/>
                                    <w:spacing w:before="79"/>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7F821F38">
                                  <w:pPr>
                                    <w:pStyle w:val="16"/>
                                    <w:spacing w:before="79"/>
                                    <w:ind w:left="116"/>
                                    <w:rPr>
                                      <w:sz w:val="20"/>
                                    </w:rPr>
                                  </w:pPr>
                                  <w:r>
                                    <w:rPr>
                                      <w:color w:val="231F20"/>
                                      <w:spacing w:val="-2"/>
                                      <w:sz w:val="20"/>
                                    </w:rPr>
                                    <w:t>spent</w:t>
                                  </w:r>
                                </w:p>
                              </w:tc>
                            </w:tr>
                            <w:tr w14:paraId="4C5E0F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15BAA2F">
                                  <w:pPr>
                                    <w:pStyle w:val="16"/>
                                    <w:spacing w:before="79"/>
                                    <w:ind w:left="113"/>
                                    <w:rPr>
                                      <w:sz w:val="20"/>
                                    </w:rPr>
                                  </w:pPr>
                                  <w:r>
                                    <w:rPr>
                                      <w:color w:val="231F20"/>
                                      <w:spacing w:val="-2"/>
                                      <w:sz w:val="20"/>
                                    </w:rPr>
                                    <w:t>spread</w:t>
                                  </w:r>
                                </w:p>
                              </w:tc>
                              <w:tc>
                                <w:tcPr>
                                  <w:tcW w:w="1417" w:type="dxa"/>
                                  <w:tcBorders>
                                    <w:top w:val="single" w:color="231F20" w:sz="2" w:space="0"/>
                                    <w:left w:val="single" w:color="231F20" w:sz="2" w:space="0"/>
                                    <w:bottom w:val="single" w:color="231F20" w:sz="2" w:space="0"/>
                                    <w:right w:val="single" w:color="231F20" w:sz="2" w:space="0"/>
                                  </w:tcBorders>
                                </w:tcPr>
                                <w:p w14:paraId="4601038A">
                                  <w:pPr>
                                    <w:pStyle w:val="16"/>
                                    <w:spacing w:before="79"/>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64BDCEDC">
                                  <w:pPr>
                                    <w:pStyle w:val="16"/>
                                    <w:spacing w:before="79"/>
                                    <w:ind w:left="116"/>
                                    <w:rPr>
                                      <w:sz w:val="20"/>
                                    </w:rPr>
                                  </w:pPr>
                                  <w:r>
                                    <w:rPr>
                                      <w:color w:val="231F20"/>
                                      <w:spacing w:val="-2"/>
                                      <w:sz w:val="20"/>
                                    </w:rPr>
                                    <w:t>spread</w:t>
                                  </w:r>
                                </w:p>
                              </w:tc>
                            </w:tr>
                            <w:tr w14:paraId="7547B23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D01CE83">
                                  <w:pPr>
                                    <w:pStyle w:val="16"/>
                                    <w:spacing w:before="79"/>
                                    <w:ind w:left="113"/>
                                    <w:rPr>
                                      <w:sz w:val="20"/>
                                    </w:rPr>
                                  </w:pPr>
                                  <w:r>
                                    <w:rPr>
                                      <w:color w:val="231F20"/>
                                      <w:spacing w:val="-2"/>
                                      <w:sz w:val="20"/>
                                    </w:rPr>
                                    <w:t>stand</w:t>
                                  </w:r>
                                </w:p>
                              </w:tc>
                              <w:tc>
                                <w:tcPr>
                                  <w:tcW w:w="1417" w:type="dxa"/>
                                  <w:tcBorders>
                                    <w:top w:val="single" w:color="231F20" w:sz="2" w:space="0"/>
                                    <w:left w:val="single" w:color="231F20" w:sz="2" w:space="0"/>
                                    <w:bottom w:val="single" w:color="231F20" w:sz="2" w:space="0"/>
                                    <w:right w:val="single" w:color="231F20" w:sz="2" w:space="0"/>
                                  </w:tcBorders>
                                </w:tcPr>
                                <w:p w14:paraId="1E994F21">
                                  <w:pPr>
                                    <w:pStyle w:val="16"/>
                                    <w:spacing w:before="79"/>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1838C8F4">
                                  <w:pPr>
                                    <w:pStyle w:val="16"/>
                                    <w:spacing w:before="79"/>
                                    <w:ind w:left="116"/>
                                    <w:rPr>
                                      <w:sz w:val="20"/>
                                    </w:rPr>
                                  </w:pPr>
                                  <w:r>
                                    <w:rPr>
                                      <w:color w:val="231F20"/>
                                      <w:spacing w:val="-2"/>
                                      <w:sz w:val="20"/>
                                    </w:rPr>
                                    <w:t>stood</w:t>
                                  </w:r>
                                </w:p>
                              </w:tc>
                            </w:tr>
                            <w:tr w14:paraId="7A51BEE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A7DDDF">
                                  <w:pPr>
                                    <w:pStyle w:val="16"/>
                                    <w:spacing w:before="79"/>
                                    <w:ind w:left="113"/>
                                    <w:rPr>
                                      <w:sz w:val="20"/>
                                    </w:rPr>
                                  </w:pPr>
                                  <w:r>
                                    <w:rPr>
                                      <w:color w:val="231F20"/>
                                      <w:spacing w:val="-2"/>
                                      <w:sz w:val="20"/>
                                    </w:rPr>
                                    <w:t>steal</w:t>
                                  </w:r>
                                </w:p>
                              </w:tc>
                              <w:tc>
                                <w:tcPr>
                                  <w:tcW w:w="1417" w:type="dxa"/>
                                  <w:tcBorders>
                                    <w:top w:val="single" w:color="231F20" w:sz="2" w:space="0"/>
                                    <w:left w:val="single" w:color="231F20" w:sz="2" w:space="0"/>
                                    <w:bottom w:val="single" w:color="231F20" w:sz="2" w:space="0"/>
                                    <w:right w:val="single" w:color="231F20" w:sz="2" w:space="0"/>
                                  </w:tcBorders>
                                </w:tcPr>
                                <w:p w14:paraId="362C6762">
                                  <w:pPr>
                                    <w:pStyle w:val="16"/>
                                    <w:spacing w:before="79"/>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59A6BDA4">
                                  <w:pPr>
                                    <w:pStyle w:val="16"/>
                                    <w:spacing w:before="79"/>
                                    <w:ind w:left="116"/>
                                    <w:rPr>
                                      <w:sz w:val="20"/>
                                    </w:rPr>
                                  </w:pPr>
                                  <w:r>
                                    <w:rPr>
                                      <w:color w:val="231F20"/>
                                      <w:spacing w:val="-2"/>
                                      <w:sz w:val="20"/>
                                    </w:rPr>
                                    <w:t>stolen</w:t>
                                  </w:r>
                                </w:p>
                              </w:tc>
                            </w:tr>
                            <w:tr w14:paraId="2E7C25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74E9AF0">
                                  <w:pPr>
                                    <w:pStyle w:val="16"/>
                                    <w:spacing w:before="79"/>
                                    <w:ind w:left="113"/>
                                    <w:rPr>
                                      <w:sz w:val="20"/>
                                    </w:rPr>
                                  </w:pPr>
                                  <w:r>
                                    <w:rPr>
                                      <w:color w:val="231F20"/>
                                      <w:spacing w:val="-2"/>
                                      <w:sz w:val="20"/>
                                    </w:rPr>
                                    <w:t>stick</w:t>
                                  </w:r>
                                </w:p>
                              </w:tc>
                              <w:tc>
                                <w:tcPr>
                                  <w:tcW w:w="1417" w:type="dxa"/>
                                  <w:tcBorders>
                                    <w:top w:val="single" w:color="231F20" w:sz="2" w:space="0"/>
                                    <w:left w:val="single" w:color="231F20" w:sz="2" w:space="0"/>
                                    <w:bottom w:val="single" w:color="231F20" w:sz="2" w:space="0"/>
                                    <w:right w:val="single" w:color="231F20" w:sz="2" w:space="0"/>
                                  </w:tcBorders>
                                </w:tcPr>
                                <w:p w14:paraId="6292E4C6">
                                  <w:pPr>
                                    <w:pStyle w:val="16"/>
                                    <w:spacing w:before="79"/>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3FAFE92A">
                                  <w:pPr>
                                    <w:pStyle w:val="16"/>
                                    <w:spacing w:before="79"/>
                                    <w:ind w:left="116"/>
                                    <w:rPr>
                                      <w:sz w:val="20"/>
                                    </w:rPr>
                                  </w:pPr>
                                  <w:r>
                                    <w:rPr>
                                      <w:color w:val="231F20"/>
                                      <w:spacing w:val="-2"/>
                                      <w:sz w:val="20"/>
                                    </w:rPr>
                                    <w:t>stuck</w:t>
                                  </w:r>
                                </w:p>
                              </w:tc>
                            </w:tr>
                            <w:tr w14:paraId="35DF7A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D924B6A">
                                  <w:pPr>
                                    <w:pStyle w:val="16"/>
                                    <w:spacing w:before="79"/>
                                    <w:ind w:left="113"/>
                                    <w:rPr>
                                      <w:sz w:val="20"/>
                                    </w:rPr>
                                  </w:pPr>
                                  <w:r>
                                    <w:rPr>
                                      <w:color w:val="231F20"/>
                                      <w:spacing w:val="-2"/>
                                      <w:sz w:val="20"/>
                                    </w:rPr>
                                    <w:t>strike</w:t>
                                  </w:r>
                                </w:p>
                              </w:tc>
                              <w:tc>
                                <w:tcPr>
                                  <w:tcW w:w="1417" w:type="dxa"/>
                                  <w:tcBorders>
                                    <w:top w:val="single" w:color="231F20" w:sz="2" w:space="0"/>
                                    <w:left w:val="single" w:color="231F20" w:sz="2" w:space="0"/>
                                    <w:bottom w:val="single" w:color="231F20" w:sz="2" w:space="0"/>
                                    <w:right w:val="single" w:color="231F20" w:sz="2" w:space="0"/>
                                  </w:tcBorders>
                                </w:tcPr>
                                <w:p w14:paraId="36985ECE">
                                  <w:pPr>
                                    <w:pStyle w:val="16"/>
                                    <w:spacing w:before="79"/>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7409EF2C">
                                  <w:pPr>
                                    <w:pStyle w:val="16"/>
                                    <w:spacing w:before="79"/>
                                    <w:ind w:left="116"/>
                                    <w:rPr>
                                      <w:sz w:val="20"/>
                                    </w:rPr>
                                  </w:pPr>
                                  <w:r>
                                    <w:rPr>
                                      <w:color w:val="231F20"/>
                                      <w:spacing w:val="-2"/>
                                      <w:sz w:val="20"/>
                                    </w:rPr>
                                    <w:t>struck/stricken</w:t>
                                  </w:r>
                                </w:p>
                              </w:tc>
                            </w:tr>
                            <w:tr w14:paraId="4DFF7E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209F171">
                                  <w:pPr>
                                    <w:pStyle w:val="16"/>
                                    <w:spacing w:before="79"/>
                                    <w:ind w:left="113"/>
                                    <w:rPr>
                                      <w:sz w:val="20"/>
                                    </w:rPr>
                                  </w:pPr>
                                  <w:r>
                                    <w:rPr>
                                      <w:color w:val="231F20"/>
                                      <w:spacing w:val="-2"/>
                                      <w:sz w:val="20"/>
                                    </w:rPr>
                                    <w:t>sweep</w:t>
                                  </w:r>
                                </w:p>
                              </w:tc>
                              <w:tc>
                                <w:tcPr>
                                  <w:tcW w:w="1417" w:type="dxa"/>
                                  <w:tcBorders>
                                    <w:top w:val="single" w:color="231F20" w:sz="2" w:space="0"/>
                                    <w:left w:val="single" w:color="231F20" w:sz="2" w:space="0"/>
                                    <w:bottom w:val="single" w:color="231F20" w:sz="2" w:space="0"/>
                                    <w:right w:val="single" w:color="231F20" w:sz="2" w:space="0"/>
                                  </w:tcBorders>
                                </w:tcPr>
                                <w:p w14:paraId="691A5748">
                                  <w:pPr>
                                    <w:pStyle w:val="16"/>
                                    <w:spacing w:before="79"/>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47CFF3C5">
                                  <w:pPr>
                                    <w:pStyle w:val="16"/>
                                    <w:spacing w:before="79"/>
                                    <w:ind w:left="116"/>
                                    <w:rPr>
                                      <w:sz w:val="20"/>
                                    </w:rPr>
                                  </w:pPr>
                                  <w:r>
                                    <w:rPr>
                                      <w:color w:val="231F20"/>
                                      <w:spacing w:val="-2"/>
                                      <w:sz w:val="20"/>
                                    </w:rPr>
                                    <w:t>swept</w:t>
                                  </w:r>
                                </w:p>
                              </w:tc>
                            </w:tr>
                            <w:tr w14:paraId="39E2E8A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DD6207E">
                                  <w:pPr>
                                    <w:pStyle w:val="16"/>
                                    <w:spacing w:before="79"/>
                                    <w:ind w:left="113"/>
                                    <w:rPr>
                                      <w:sz w:val="20"/>
                                    </w:rPr>
                                  </w:pPr>
                                  <w:r>
                                    <w:rPr>
                                      <w:color w:val="231F20"/>
                                      <w:spacing w:val="-4"/>
                                      <w:sz w:val="20"/>
                                    </w:rPr>
                                    <w:t>swim</w:t>
                                  </w:r>
                                </w:p>
                              </w:tc>
                              <w:tc>
                                <w:tcPr>
                                  <w:tcW w:w="1417" w:type="dxa"/>
                                  <w:tcBorders>
                                    <w:top w:val="single" w:color="231F20" w:sz="2" w:space="0"/>
                                    <w:left w:val="single" w:color="231F20" w:sz="2" w:space="0"/>
                                    <w:bottom w:val="single" w:color="231F20" w:sz="2" w:space="0"/>
                                    <w:right w:val="single" w:color="231F20" w:sz="2" w:space="0"/>
                                  </w:tcBorders>
                                </w:tcPr>
                                <w:p w14:paraId="1315474A">
                                  <w:pPr>
                                    <w:pStyle w:val="16"/>
                                    <w:spacing w:before="79"/>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0E2B785D">
                                  <w:pPr>
                                    <w:pStyle w:val="16"/>
                                    <w:spacing w:before="79"/>
                                    <w:ind w:left="116"/>
                                    <w:rPr>
                                      <w:sz w:val="20"/>
                                    </w:rPr>
                                  </w:pPr>
                                  <w:r>
                                    <w:rPr>
                                      <w:color w:val="231F20"/>
                                      <w:spacing w:val="-4"/>
                                      <w:sz w:val="20"/>
                                    </w:rPr>
                                    <w:t>swum</w:t>
                                  </w:r>
                                </w:p>
                              </w:tc>
                            </w:tr>
                            <w:tr w14:paraId="495836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E8E71B">
                                  <w:pPr>
                                    <w:pStyle w:val="16"/>
                                    <w:spacing w:before="79"/>
                                    <w:ind w:left="113"/>
                                    <w:rPr>
                                      <w:sz w:val="20"/>
                                    </w:rPr>
                                  </w:pPr>
                                  <w:r>
                                    <w:rPr>
                                      <w:color w:val="231F20"/>
                                      <w:spacing w:val="-4"/>
                                      <w:sz w:val="20"/>
                                    </w:rPr>
                                    <w:t>take</w:t>
                                  </w:r>
                                </w:p>
                              </w:tc>
                              <w:tc>
                                <w:tcPr>
                                  <w:tcW w:w="1417" w:type="dxa"/>
                                  <w:tcBorders>
                                    <w:top w:val="single" w:color="231F20" w:sz="2" w:space="0"/>
                                    <w:left w:val="single" w:color="231F20" w:sz="2" w:space="0"/>
                                    <w:bottom w:val="single" w:color="231F20" w:sz="2" w:space="0"/>
                                    <w:right w:val="single" w:color="231F20" w:sz="2" w:space="0"/>
                                  </w:tcBorders>
                                </w:tcPr>
                                <w:p w14:paraId="7177DE09">
                                  <w:pPr>
                                    <w:pStyle w:val="16"/>
                                    <w:spacing w:before="79"/>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54F360BD">
                                  <w:pPr>
                                    <w:pStyle w:val="16"/>
                                    <w:spacing w:before="79"/>
                                    <w:ind w:left="116"/>
                                    <w:rPr>
                                      <w:sz w:val="20"/>
                                    </w:rPr>
                                  </w:pPr>
                                  <w:r>
                                    <w:rPr>
                                      <w:color w:val="231F20"/>
                                      <w:spacing w:val="-2"/>
                                      <w:sz w:val="20"/>
                                    </w:rPr>
                                    <w:t>taken</w:t>
                                  </w:r>
                                </w:p>
                              </w:tc>
                            </w:tr>
                            <w:tr w14:paraId="14BCC3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70D3940">
                                  <w:pPr>
                                    <w:pStyle w:val="16"/>
                                    <w:spacing w:before="79"/>
                                    <w:ind w:left="113"/>
                                    <w:rPr>
                                      <w:sz w:val="20"/>
                                    </w:rPr>
                                  </w:pPr>
                                  <w:r>
                                    <w:rPr>
                                      <w:color w:val="231F20"/>
                                      <w:spacing w:val="-2"/>
                                      <w:sz w:val="20"/>
                                    </w:rPr>
                                    <w:t>teach</w:t>
                                  </w:r>
                                </w:p>
                              </w:tc>
                              <w:tc>
                                <w:tcPr>
                                  <w:tcW w:w="1417" w:type="dxa"/>
                                  <w:tcBorders>
                                    <w:top w:val="single" w:color="231F20" w:sz="2" w:space="0"/>
                                    <w:left w:val="single" w:color="231F20" w:sz="2" w:space="0"/>
                                    <w:bottom w:val="single" w:color="231F20" w:sz="2" w:space="0"/>
                                    <w:right w:val="single" w:color="231F20" w:sz="2" w:space="0"/>
                                  </w:tcBorders>
                                </w:tcPr>
                                <w:p w14:paraId="1528BB1D">
                                  <w:pPr>
                                    <w:pStyle w:val="16"/>
                                    <w:spacing w:before="79"/>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6269306F">
                                  <w:pPr>
                                    <w:pStyle w:val="16"/>
                                    <w:spacing w:before="79"/>
                                    <w:ind w:left="116"/>
                                    <w:rPr>
                                      <w:sz w:val="20"/>
                                    </w:rPr>
                                  </w:pPr>
                                  <w:r>
                                    <w:rPr>
                                      <w:color w:val="231F20"/>
                                      <w:spacing w:val="-2"/>
                                      <w:sz w:val="20"/>
                                    </w:rPr>
                                    <w:t>taught</w:t>
                                  </w:r>
                                </w:p>
                              </w:tc>
                            </w:tr>
                            <w:tr w14:paraId="3FDA97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D3EAE68">
                                  <w:pPr>
                                    <w:pStyle w:val="16"/>
                                    <w:spacing w:before="79"/>
                                    <w:ind w:left="113"/>
                                    <w:rPr>
                                      <w:sz w:val="20"/>
                                    </w:rPr>
                                  </w:pPr>
                                  <w:r>
                                    <w:rPr>
                                      <w:color w:val="231F20"/>
                                      <w:spacing w:val="-4"/>
                                      <w:sz w:val="20"/>
                                    </w:rPr>
                                    <w:t>tell</w:t>
                                  </w:r>
                                </w:p>
                              </w:tc>
                              <w:tc>
                                <w:tcPr>
                                  <w:tcW w:w="1417" w:type="dxa"/>
                                  <w:tcBorders>
                                    <w:top w:val="single" w:color="231F20" w:sz="2" w:space="0"/>
                                    <w:left w:val="single" w:color="231F20" w:sz="2" w:space="0"/>
                                    <w:bottom w:val="single" w:color="231F20" w:sz="2" w:space="0"/>
                                    <w:right w:val="single" w:color="231F20" w:sz="2" w:space="0"/>
                                  </w:tcBorders>
                                </w:tcPr>
                                <w:p w14:paraId="6E7B58FC">
                                  <w:pPr>
                                    <w:pStyle w:val="16"/>
                                    <w:spacing w:before="79"/>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5ABCEFD2">
                                  <w:pPr>
                                    <w:pStyle w:val="16"/>
                                    <w:spacing w:before="79"/>
                                    <w:ind w:left="116"/>
                                    <w:rPr>
                                      <w:sz w:val="20"/>
                                    </w:rPr>
                                  </w:pPr>
                                  <w:r>
                                    <w:rPr>
                                      <w:color w:val="231F20"/>
                                      <w:spacing w:val="-4"/>
                                      <w:sz w:val="20"/>
                                    </w:rPr>
                                    <w:t>told</w:t>
                                  </w:r>
                                </w:p>
                              </w:tc>
                            </w:tr>
                            <w:tr w14:paraId="082E0A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0AF22E8">
                                  <w:pPr>
                                    <w:pStyle w:val="16"/>
                                    <w:spacing w:before="79"/>
                                    <w:ind w:left="113"/>
                                    <w:rPr>
                                      <w:sz w:val="20"/>
                                    </w:rPr>
                                  </w:pPr>
                                  <w:r>
                                    <w:rPr>
                                      <w:color w:val="231F20"/>
                                      <w:spacing w:val="-2"/>
                                      <w:sz w:val="20"/>
                                    </w:rPr>
                                    <w:t>think</w:t>
                                  </w:r>
                                </w:p>
                              </w:tc>
                              <w:tc>
                                <w:tcPr>
                                  <w:tcW w:w="1417" w:type="dxa"/>
                                  <w:tcBorders>
                                    <w:top w:val="single" w:color="231F20" w:sz="2" w:space="0"/>
                                    <w:left w:val="single" w:color="231F20" w:sz="2" w:space="0"/>
                                    <w:bottom w:val="single" w:color="231F20" w:sz="2" w:space="0"/>
                                    <w:right w:val="single" w:color="231F20" w:sz="2" w:space="0"/>
                                  </w:tcBorders>
                                </w:tcPr>
                                <w:p w14:paraId="75C0C090">
                                  <w:pPr>
                                    <w:pStyle w:val="16"/>
                                    <w:spacing w:before="79"/>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046168AF">
                                  <w:pPr>
                                    <w:pStyle w:val="16"/>
                                    <w:spacing w:before="79"/>
                                    <w:ind w:left="116"/>
                                    <w:rPr>
                                      <w:sz w:val="20"/>
                                    </w:rPr>
                                  </w:pPr>
                                  <w:r>
                                    <w:rPr>
                                      <w:color w:val="231F20"/>
                                      <w:spacing w:val="-2"/>
                                      <w:sz w:val="20"/>
                                    </w:rPr>
                                    <w:t>thought</w:t>
                                  </w:r>
                                </w:p>
                              </w:tc>
                            </w:tr>
                            <w:tr w14:paraId="0BC10F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08D71F">
                                  <w:pPr>
                                    <w:pStyle w:val="16"/>
                                    <w:spacing w:before="79"/>
                                    <w:ind w:left="113"/>
                                    <w:rPr>
                                      <w:sz w:val="20"/>
                                    </w:rPr>
                                  </w:pPr>
                                  <w:r>
                                    <w:rPr>
                                      <w:color w:val="231F20"/>
                                      <w:spacing w:val="-2"/>
                                      <w:sz w:val="20"/>
                                    </w:rPr>
                                    <w:t>throw</w:t>
                                  </w:r>
                                </w:p>
                              </w:tc>
                              <w:tc>
                                <w:tcPr>
                                  <w:tcW w:w="1417" w:type="dxa"/>
                                  <w:tcBorders>
                                    <w:top w:val="single" w:color="231F20" w:sz="2" w:space="0"/>
                                    <w:left w:val="single" w:color="231F20" w:sz="2" w:space="0"/>
                                    <w:bottom w:val="single" w:color="231F20" w:sz="2" w:space="0"/>
                                    <w:right w:val="single" w:color="231F20" w:sz="2" w:space="0"/>
                                  </w:tcBorders>
                                </w:tcPr>
                                <w:p w14:paraId="474F36E5">
                                  <w:pPr>
                                    <w:pStyle w:val="16"/>
                                    <w:spacing w:before="79"/>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458C9795">
                                  <w:pPr>
                                    <w:pStyle w:val="16"/>
                                    <w:spacing w:before="79"/>
                                    <w:ind w:left="116"/>
                                    <w:rPr>
                                      <w:sz w:val="20"/>
                                    </w:rPr>
                                  </w:pPr>
                                  <w:r>
                                    <w:rPr>
                                      <w:color w:val="231F20"/>
                                      <w:spacing w:val="-2"/>
                                      <w:sz w:val="20"/>
                                    </w:rPr>
                                    <w:t>thrown</w:t>
                                  </w:r>
                                </w:p>
                              </w:tc>
                            </w:tr>
                            <w:tr w14:paraId="4FE6F0F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72495C0">
                                  <w:pPr>
                                    <w:pStyle w:val="16"/>
                                    <w:spacing w:before="79"/>
                                    <w:ind w:left="113"/>
                                    <w:rPr>
                                      <w:sz w:val="20"/>
                                    </w:rPr>
                                  </w:pPr>
                                  <w:r>
                                    <w:rPr>
                                      <w:color w:val="231F20"/>
                                      <w:spacing w:val="-2"/>
                                      <w:sz w:val="20"/>
                                    </w:rPr>
                                    <w:t>understand</w:t>
                                  </w:r>
                                </w:p>
                              </w:tc>
                              <w:tc>
                                <w:tcPr>
                                  <w:tcW w:w="1417" w:type="dxa"/>
                                  <w:tcBorders>
                                    <w:top w:val="single" w:color="231F20" w:sz="2" w:space="0"/>
                                    <w:left w:val="single" w:color="231F20" w:sz="2" w:space="0"/>
                                    <w:bottom w:val="single" w:color="231F20" w:sz="2" w:space="0"/>
                                    <w:right w:val="single" w:color="231F20" w:sz="2" w:space="0"/>
                                  </w:tcBorders>
                                </w:tcPr>
                                <w:p w14:paraId="51936795">
                                  <w:pPr>
                                    <w:pStyle w:val="16"/>
                                    <w:spacing w:before="79"/>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659F3AF0">
                                  <w:pPr>
                                    <w:pStyle w:val="16"/>
                                    <w:spacing w:before="79"/>
                                    <w:ind w:left="116"/>
                                    <w:rPr>
                                      <w:sz w:val="20"/>
                                    </w:rPr>
                                  </w:pPr>
                                  <w:r>
                                    <w:rPr>
                                      <w:color w:val="231F20"/>
                                      <w:spacing w:val="-2"/>
                                      <w:sz w:val="20"/>
                                    </w:rPr>
                                    <w:t>understood</w:t>
                                  </w:r>
                                </w:p>
                              </w:tc>
                            </w:tr>
                            <w:tr w14:paraId="3EF2AC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5BF4E7">
                                  <w:pPr>
                                    <w:pStyle w:val="16"/>
                                    <w:spacing w:before="79"/>
                                    <w:ind w:left="113"/>
                                    <w:rPr>
                                      <w:sz w:val="20"/>
                                    </w:rPr>
                                  </w:pPr>
                                  <w:r>
                                    <w:rPr>
                                      <w:color w:val="231F20"/>
                                      <w:spacing w:val="-2"/>
                                      <w:sz w:val="20"/>
                                    </w:rPr>
                                    <w:t>upset</w:t>
                                  </w:r>
                                </w:p>
                              </w:tc>
                              <w:tc>
                                <w:tcPr>
                                  <w:tcW w:w="1417" w:type="dxa"/>
                                  <w:tcBorders>
                                    <w:top w:val="single" w:color="231F20" w:sz="2" w:space="0"/>
                                    <w:left w:val="single" w:color="231F20" w:sz="2" w:space="0"/>
                                    <w:bottom w:val="single" w:color="231F20" w:sz="2" w:space="0"/>
                                    <w:right w:val="single" w:color="231F20" w:sz="2" w:space="0"/>
                                  </w:tcBorders>
                                </w:tcPr>
                                <w:p w14:paraId="30F0E08C">
                                  <w:pPr>
                                    <w:pStyle w:val="16"/>
                                    <w:spacing w:before="79"/>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3CE669B3">
                                  <w:pPr>
                                    <w:pStyle w:val="16"/>
                                    <w:spacing w:before="79"/>
                                    <w:ind w:left="116"/>
                                    <w:rPr>
                                      <w:sz w:val="20"/>
                                    </w:rPr>
                                  </w:pPr>
                                  <w:r>
                                    <w:rPr>
                                      <w:color w:val="231F20"/>
                                      <w:spacing w:val="-2"/>
                                      <w:sz w:val="20"/>
                                    </w:rPr>
                                    <w:t>upset</w:t>
                                  </w:r>
                                </w:p>
                              </w:tc>
                            </w:tr>
                            <w:tr w14:paraId="40D263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AE984F">
                                  <w:pPr>
                                    <w:pStyle w:val="16"/>
                                    <w:spacing w:before="79"/>
                                    <w:ind w:left="113"/>
                                    <w:rPr>
                                      <w:sz w:val="20"/>
                                    </w:rPr>
                                  </w:pPr>
                                  <w:r>
                                    <w:rPr>
                                      <w:color w:val="231F20"/>
                                      <w:spacing w:val="-4"/>
                                      <w:sz w:val="20"/>
                                    </w:rPr>
                                    <w:t>wake</w:t>
                                  </w:r>
                                </w:p>
                              </w:tc>
                              <w:tc>
                                <w:tcPr>
                                  <w:tcW w:w="1417" w:type="dxa"/>
                                  <w:tcBorders>
                                    <w:top w:val="single" w:color="231F20" w:sz="2" w:space="0"/>
                                    <w:left w:val="single" w:color="231F20" w:sz="2" w:space="0"/>
                                    <w:bottom w:val="single" w:color="231F20" w:sz="2" w:space="0"/>
                                    <w:right w:val="single" w:color="231F20" w:sz="2" w:space="0"/>
                                  </w:tcBorders>
                                </w:tcPr>
                                <w:p w14:paraId="31F2D3DF">
                                  <w:pPr>
                                    <w:pStyle w:val="16"/>
                                    <w:spacing w:before="79"/>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22C79929">
                                  <w:pPr>
                                    <w:pStyle w:val="16"/>
                                    <w:spacing w:before="79"/>
                                    <w:ind w:left="116"/>
                                    <w:rPr>
                                      <w:sz w:val="20"/>
                                    </w:rPr>
                                  </w:pPr>
                                  <w:r>
                                    <w:rPr>
                                      <w:color w:val="231F20"/>
                                      <w:spacing w:val="-2"/>
                                      <w:sz w:val="20"/>
                                    </w:rPr>
                                    <w:t>woken</w:t>
                                  </w:r>
                                </w:p>
                              </w:tc>
                            </w:tr>
                            <w:tr w14:paraId="3D4B760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19DBED9">
                                  <w:pPr>
                                    <w:pStyle w:val="16"/>
                                    <w:spacing w:before="79"/>
                                    <w:ind w:left="113"/>
                                    <w:rPr>
                                      <w:sz w:val="20"/>
                                    </w:rPr>
                                  </w:pPr>
                                  <w:r>
                                    <w:rPr>
                                      <w:color w:val="231F20"/>
                                      <w:spacing w:val="-4"/>
                                      <w:sz w:val="20"/>
                                    </w:rPr>
                                    <w:t>wear</w:t>
                                  </w:r>
                                </w:p>
                              </w:tc>
                              <w:tc>
                                <w:tcPr>
                                  <w:tcW w:w="1417" w:type="dxa"/>
                                  <w:tcBorders>
                                    <w:top w:val="single" w:color="231F20" w:sz="2" w:space="0"/>
                                    <w:left w:val="single" w:color="231F20" w:sz="2" w:space="0"/>
                                    <w:bottom w:val="single" w:color="231F20" w:sz="2" w:space="0"/>
                                    <w:right w:val="single" w:color="231F20" w:sz="2" w:space="0"/>
                                  </w:tcBorders>
                                </w:tcPr>
                                <w:p w14:paraId="6CB90242">
                                  <w:pPr>
                                    <w:pStyle w:val="16"/>
                                    <w:spacing w:before="79"/>
                                    <w:ind w:left="116"/>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545E7624">
                                  <w:pPr>
                                    <w:pStyle w:val="16"/>
                                    <w:spacing w:before="79"/>
                                    <w:ind w:left="116"/>
                                    <w:rPr>
                                      <w:sz w:val="20"/>
                                    </w:rPr>
                                  </w:pPr>
                                  <w:r>
                                    <w:rPr>
                                      <w:color w:val="231F20"/>
                                      <w:spacing w:val="-4"/>
                                      <w:sz w:val="20"/>
                                    </w:rPr>
                                    <w:t>worn</w:t>
                                  </w:r>
                                </w:p>
                              </w:tc>
                            </w:tr>
                            <w:tr w14:paraId="6AF1AF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1982753">
                                  <w:pPr>
                                    <w:pStyle w:val="16"/>
                                    <w:spacing w:before="79"/>
                                    <w:ind w:left="113"/>
                                    <w:rPr>
                                      <w:sz w:val="20"/>
                                    </w:rPr>
                                  </w:pPr>
                                  <w:r>
                                    <w:rPr>
                                      <w:color w:val="231F20"/>
                                      <w:spacing w:val="-5"/>
                                      <w:sz w:val="20"/>
                                    </w:rPr>
                                    <w:t>win</w:t>
                                  </w:r>
                                </w:p>
                              </w:tc>
                              <w:tc>
                                <w:tcPr>
                                  <w:tcW w:w="1417" w:type="dxa"/>
                                  <w:tcBorders>
                                    <w:top w:val="single" w:color="231F20" w:sz="2" w:space="0"/>
                                    <w:left w:val="single" w:color="231F20" w:sz="2" w:space="0"/>
                                    <w:bottom w:val="single" w:color="231F20" w:sz="2" w:space="0"/>
                                    <w:right w:val="single" w:color="231F20" w:sz="2" w:space="0"/>
                                  </w:tcBorders>
                                </w:tcPr>
                                <w:p w14:paraId="5366EFB5">
                                  <w:pPr>
                                    <w:pStyle w:val="16"/>
                                    <w:spacing w:before="79"/>
                                    <w:ind w:left="116"/>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482B346C">
                                  <w:pPr>
                                    <w:pStyle w:val="16"/>
                                    <w:spacing w:before="79"/>
                                    <w:ind w:left="116"/>
                                    <w:rPr>
                                      <w:sz w:val="20"/>
                                    </w:rPr>
                                  </w:pPr>
                                  <w:r>
                                    <w:rPr>
                                      <w:color w:val="231F20"/>
                                      <w:spacing w:val="-5"/>
                                      <w:sz w:val="20"/>
                                    </w:rPr>
                                    <w:t>won</w:t>
                                  </w:r>
                                </w:p>
                              </w:tc>
                            </w:tr>
                            <w:tr w14:paraId="017762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5F96A3D6">
                                  <w:pPr>
                                    <w:pStyle w:val="16"/>
                                    <w:spacing w:before="79"/>
                                    <w:ind w:left="113"/>
                                    <w:rPr>
                                      <w:sz w:val="20"/>
                                    </w:rPr>
                                  </w:pPr>
                                  <w:r>
                                    <w:rPr>
                                      <w:color w:val="231F20"/>
                                      <w:spacing w:val="-2"/>
                                      <w:sz w:val="20"/>
                                    </w:rPr>
                                    <w:t>write</w:t>
                                  </w:r>
                                </w:p>
                              </w:tc>
                              <w:tc>
                                <w:tcPr>
                                  <w:tcW w:w="1417" w:type="dxa"/>
                                  <w:tcBorders>
                                    <w:top w:val="single" w:color="231F20" w:sz="2" w:space="0"/>
                                    <w:left w:val="single" w:color="231F20" w:sz="2" w:space="0"/>
                                    <w:right w:val="single" w:color="231F20" w:sz="2" w:space="0"/>
                                  </w:tcBorders>
                                </w:tcPr>
                                <w:p w14:paraId="120067A7">
                                  <w:pPr>
                                    <w:pStyle w:val="16"/>
                                    <w:spacing w:before="79"/>
                                    <w:ind w:left="116"/>
                                    <w:rPr>
                                      <w:sz w:val="20"/>
                                    </w:rPr>
                                  </w:pPr>
                                  <w:r>
                                    <w:rPr>
                                      <w:color w:val="231F20"/>
                                      <w:spacing w:val="-2"/>
                                      <w:sz w:val="20"/>
                                    </w:rPr>
                                    <w:t>wrote</w:t>
                                  </w:r>
                                </w:p>
                              </w:tc>
                              <w:tc>
                                <w:tcPr>
                                  <w:tcW w:w="1530" w:type="dxa"/>
                                  <w:tcBorders>
                                    <w:top w:val="single" w:color="231F20" w:sz="2" w:space="0"/>
                                    <w:left w:val="single" w:color="231F20" w:sz="2" w:space="0"/>
                                  </w:tcBorders>
                                </w:tcPr>
                                <w:p w14:paraId="69BFD7C4">
                                  <w:pPr>
                                    <w:pStyle w:val="16"/>
                                    <w:spacing w:before="79"/>
                                    <w:ind w:left="116"/>
                                    <w:rPr>
                                      <w:sz w:val="20"/>
                                    </w:rPr>
                                  </w:pPr>
                                  <w:r>
                                    <w:rPr>
                                      <w:color w:val="231F20"/>
                                      <w:spacing w:val="-2"/>
                                      <w:sz w:val="20"/>
                                    </w:rPr>
                                    <w:t>written</w:t>
                                  </w:r>
                                </w:p>
                              </w:tc>
                            </w:tr>
                          </w:tbl>
                          <w:p w14:paraId="356766CC">
                            <w:pPr>
                              <w:pStyle w:val="11"/>
                            </w:pPr>
                          </w:p>
                        </w:txbxContent>
                      </wps:txbx>
                      <wps:bodyPr wrap="square" lIns="0" tIns="0" rIns="0" bIns="0" rtlCol="0">
                        <a:noAutofit/>
                      </wps:bodyPr>
                    </wps:wsp>
                  </a:graphicData>
                </a:graphic>
              </wp:inline>
            </w:drawing>
          </mc:Choice>
          <mc:Fallback>
            <w:pict>
              <v:shape id="Textbox 4934" o:spid="_x0000_s1026" o:spt="202" type="#_x0000_t202" style="height:443.45pt;width:227.3pt;" filled="f" stroked="f" coordsize="21600,21600" o:gfxdata="UEsDBAoAAAAAAIdO4kAAAAAAAAAAAAAAAAAEAAAAZHJzL1BLAwQUAAAACACHTuJAkTeVP9UAAAAF&#10;AQAADwAAAGRycy9kb3ducmV2LnhtbE2PzU7DMBCE70i8g7VI3KhdVKI0xKkQghMSIg0Hjpt4m1iN&#10;1yF2f3h7DBe4rDSa0cy35ebsRnGkOVjPGpYLBYK488Zyr+G9eb7JQYSIbHD0TBq+KMCmurwosTD+&#10;xDUdt7EXqYRDgRqGGKdCytAN5DAs/EScvJ2fHcYk516aGU+p3I3yVqlMOrScFgac6HGgbr89OA0P&#10;H1w/2c/X9q3e1bZp1opfsr3W11dLdQ8i0jn+heEHP6FDlZhaf2ATxKghPRJ/b/JWd6sMRKshz7M1&#10;yKqU/+mrb1BLAwQUAAAACACHTuJAXD1EzrcBAAB7AwAADgAAAGRycy9lMm9Eb2MueG1srVPBbtsw&#10;DL0P2D8Iui9O0jbLjDjFtmDDgGEd0PYDZFmKBViiJiqx8/ejZCcZuksPvcgUST3yPdKb+8F27KgC&#10;GnAVX8zmnCknoTFuX/Hnp28f1pxhFK4RHThV8ZNCfr99/27T+1ItoYWuUYERiMOy9xVvY/RlUaBs&#10;lRU4A68cBTUEKyJdw75ogugJ3XbFcj5fFT2ExgeQCpG8uzHIJ8TwGkDQ2ki1A3mwysURNahORKKE&#10;rfHIt7lbrZWMD1qjiqyrODGN+aQiZNfpLLYbUe6D8K2RUwviNS284GSFcVT0ArUTUbBDMP9BWSMD&#10;IOg4k2CLkUhWhFgs5i+0eWyFV5kLSY3+Ijq+Haz8dfwdmGkqfvvp5pYzJyzN/EkNsYaBZR9J1Hss&#10;KfPRU24cvsBAi5OkS34kZ2I+6GDTlzgxipPAp4vABMckOZfr9erjgkKSYnerm8V6cZdwiutzHzB+&#10;V2BZMioeaIJZWHH8iXFMPafQu2sDyYpDPUxd1dCcqNmeJltx/HMQQXHW/XAkXVqDsxHORn02Quy+&#10;Ql6WRMbB50MEbXLlVGLEnSrTTHLv0/6kof97z1nXf2b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E3lT/VAAAABQEAAA8AAAAAAAAAAQAgAAAAIgAAAGRycy9kb3ducmV2LnhtbFBLAQIUABQAAAAI&#10;AIdO4kBcPUTOtwEAAHsDAAAOAAAAAAAAAAEAIAAAACQBAABkcnMvZTJvRG9jLnhtbFBLBQYAAAAA&#10;BgAGAFkBAABN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4E5F5F2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19" w:hRule="atLeast"/>
                        </w:trPr>
                        <w:tc>
                          <w:tcPr>
                            <w:tcW w:w="1587" w:type="dxa"/>
                            <w:tcBorders>
                              <w:bottom w:val="single" w:color="231F20" w:sz="2" w:space="0"/>
                              <w:right w:val="single" w:color="231F20" w:sz="2" w:space="0"/>
                            </w:tcBorders>
                          </w:tcPr>
                          <w:p w14:paraId="46192F86">
                            <w:pPr>
                              <w:pStyle w:val="16"/>
                              <w:spacing w:before="142"/>
                              <w:ind w:left="558" w:right="551"/>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0E84B5BD">
                            <w:pPr>
                              <w:pStyle w:val="16"/>
                              <w:spacing w:before="142"/>
                              <w:ind w:left="207"/>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10BF1513">
                            <w:pPr>
                              <w:pStyle w:val="16"/>
                              <w:spacing w:before="142"/>
                              <w:ind w:left="81"/>
                              <w:rPr>
                                <w:b/>
                                <w:sz w:val="20"/>
                              </w:rPr>
                            </w:pPr>
                            <w:r>
                              <w:rPr>
                                <w:b/>
                                <w:color w:val="231F20"/>
                                <w:sz w:val="20"/>
                              </w:rPr>
                              <w:t xml:space="preserve">Past </w:t>
                            </w:r>
                            <w:r>
                              <w:rPr>
                                <w:b/>
                                <w:color w:val="231F20"/>
                                <w:spacing w:val="-2"/>
                                <w:sz w:val="20"/>
                              </w:rPr>
                              <w:t>participle</w:t>
                            </w:r>
                          </w:p>
                        </w:tc>
                      </w:tr>
                      <w:tr w14:paraId="77C40E4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502A4F08">
                            <w:pPr>
                              <w:pStyle w:val="16"/>
                              <w:spacing w:before="77"/>
                              <w:ind w:left="113"/>
                              <w:rPr>
                                <w:sz w:val="20"/>
                              </w:rPr>
                            </w:pPr>
                            <w:r>
                              <w:rPr>
                                <w:color w:val="231F20"/>
                                <w:spacing w:val="-2"/>
                                <w:sz w:val="20"/>
                              </w:rPr>
                              <w:t>speed</w:t>
                            </w:r>
                          </w:p>
                        </w:tc>
                        <w:tc>
                          <w:tcPr>
                            <w:tcW w:w="1417" w:type="dxa"/>
                            <w:tcBorders>
                              <w:top w:val="single" w:color="231F20" w:sz="2" w:space="0"/>
                              <w:left w:val="single" w:color="231F20" w:sz="2" w:space="0"/>
                              <w:bottom w:val="single" w:color="231F20" w:sz="2" w:space="0"/>
                              <w:right w:val="single" w:color="231F20" w:sz="2" w:space="0"/>
                            </w:tcBorders>
                          </w:tcPr>
                          <w:p w14:paraId="76B0C9A1">
                            <w:pPr>
                              <w:pStyle w:val="16"/>
                              <w:spacing w:before="77"/>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4AC2D722">
                            <w:pPr>
                              <w:pStyle w:val="16"/>
                              <w:spacing w:before="77"/>
                              <w:ind w:left="116"/>
                              <w:rPr>
                                <w:sz w:val="20"/>
                              </w:rPr>
                            </w:pPr>
                            <w:r>
                              <w:rPr>
                                <w:color w:val="231F20"/>
                                <w:spacing w:val="-2"/>
                                <w:sz w:val="20"/>
                              </w:rPr>
                              <w:t>sped/speeded</w:t>
                            </w:r>
                          </w:p>
                        </w:tc>
                      </w:tr>
                      <w:tr w14:paraId="0224221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885071A">
                            <w:pPr>
                              <w:pStyle w:val="16"/>
                              <w:spacing w:before="79"/>
                              <w:ind w:left="113"/>
                              <w:rPr>
                                <w:sz w:val="20"/>
                              </w:rPr>
                            </w:pPr>
                            <w:r>
                              <w:rPr>
                                <w:color w:val="231F20"/>
                                <w:spacing w:val="-2"/>
                                <w:sz w:val="20"/>
                              </w:rPr>
                              <w:t>spell</w:t>
                            </w:r>
                          </w:p>
                        </w:tc>
                        <w:tc>
                          <w:tcPr>
                            <w:tcW w:w="1417" w:type="dxa"/>
                            <w:tcBorders>
                              <w:top w:val="single" w:color="231F20" w:sz="2" w:space="0"/>
                              <w:left w:val="single" w:color="231F20" w:sz="2" w:space="0"/>
                              <w:bottom w:val="single" w:color="231F20" w:sz="2" w:space="0"/>
                              <w:right w:val="single" w:color="231F20" w:sz="2" w:space="0"/>
                            </w:tcBorders>
                          </w:tcPr>
                          <w:p w14:paraId="246DC392">
                            <w:pPr>
                              <w:pStyle w:val="16"/>
                              <w:spacing w:before="79"/>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680A4BC3">
                            <w:pPr>
                              <w:pStyle w:val="16"/>
                              <w:spacing w:before="79"/>
                              <w:ind w:left="116"/>
                              <w:rPr>
                                <w:sz w:val="20"/>
                              </w:rPr>
                            </w:pPr>
                            <w:r>
                              <w:rPr>
                                <w:color w:val="231F20"/>
                                <w:spacing w:val="-2"/>
                                <w:sz w:val="20"/>
                              </w:rPr>
                              <w:t>spelt/spelled</w:t>
                            </w:r>
                          </w:p>
                        </w:tc>
                      </w:tr>
                      <w:tr w14:paraId="71C3FB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E3FF54">
                            <w:pPr>
                              <w:pStyle w:val="16"/>
                              <w:spacing w:before="79"/>
                              <w:ind w:left="113"/>
                              <w:rPr>
                                <w:sz w:val="20"/>
                              </w:rPr>
                            </w:pPr>
                            <w:r>
                              <w:rPr>
                                <w:color w:val="231F20"/>
                                <w:spacing w:val="-2"/>
                                <w:sz w:val="20"/>
                              </w:rPr>
                              <w:t>spend</w:t>
                            </w:r>
                          </w:p>
                        </w:tc>
                        <w:tc>
                          <w:tcPr>
                            <w:tcW w:w="1417" w:type="dxa"/>
                            <w:tcBorders>
                              <w:top w:val="single" w:color="231F20" w:sz="2" w:space="0"/>
                              <w:left w:val="single" w:color="231F20" w:sz="2" w:space="0"/>
                              <w:bottom w:val="single" w:color="231F20" w:sz="2" w:space="0"/>
                              <w:right w:val="single" w:color="231F20" w:sz="2" w:space="0"/>
                            </w:tcBorders>
                          </w:tcPr>
                          <w:p w14:paraId="10189ED1">
                            <w:pPr>
                              <w:pStyle w:val="16"/>
                              <w:spacing w:before="79"/>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7F821F38">
                            <w:pPr>
                              <w:pStyle w:val="16"/>
                              <w:spacing w:before="79"/>
                              <w:ind w:left="116"/>
                              <w:rPr>
                                <w:sz w:val="20"/>
                              </w:rPr>
                            </w:pPr>
                            <w:r>
                              <w:rPr>
                                <w:color w:val="231F20"/>
                                <w:spacing w:val="-2"/>
                                <w:sz w:val="20"/>
                              </w:rPr>
                              <w:t>spent</w:t>
                            </w:r>
                          </w:p>
                        </w:tc>
                      </w:tr>
                      <w:tr w14:paraId="4C5E0F2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15BAA2F">
                            <w:pPr>
                              <w:pStyle w:val="16"/>
                              <w:spacing w:before="79"/>
                              <w:ind w:left="113"/>
                              <w:rPr>
                                <w:sz w:val="20"/>
                              </w:rPr>
                            </w:pPr>
                            <w:r>
                              <w:rPr>
                                <w:color w:val="231F20"/>
                                <w:spacing w:val="-2"/>
                                <w:sz w:val="20"/>
                              </w:rPr>
                              <w:t>spread</w:t>
                            </w:r>
                          </w:p>
                        </w:tc>
                        <w:tc>
                          <w:tcPr>
                            <w:tcW w:w="1417" w:type="dxa"/>
                            <w:tcBorders>
                              <w:top w:val="single" w:color="231F20" w:sz="2" w:space="0"/>
                              <w:left w:val="single" w:color="231F20" w:sz="2" w:space="0"/>
                              <w:bottom w:val="single" w:color="231F20" w:sz="2" w:space="0"/>
                              <w:right w:val="single" w:color="231F20" w:sz="2" w:space="0"/>
                            </w:tcBorders>
                          </w:tcPr>
                          <w:p w14:paraId="4601038A">
                            <w:pPr>
                              <w:pStyle w:val="16"/>
                              <w:spacing w:before="79"/>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64BDCEDC">
                            <w:pPr>
                              <w:pStyle w:val="16"/>
                              <w:spacing w:before="79"/>
                              <w:ind w:left="116"/>
                              <w:rPr>
                                <w:sz w:val="20"/>
                              </w:rPr>
                            </w:pPr>
                            <w:r>
                              <w:rPr>
                                <w:color w:val="231F20"/>
                                <w:spacing w:val="-2"/>
                                <w:sz w:val="20"/>
                              </w:rPr>
                              <w:t>spread</w:t>
                            </w:r>
                          </w:p>
                        </w:tc>
                      </w:tr>
                      <w:tr w14:paraId="7547B23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D01CE83">
                            <w:pPr>
                              <w:pStyle w:val="16"/>
                              <w:spacing w:before="79"/>
                              <w:ind w:left="113"/>
                              <w:rPr>
                                <w:sz w:val="20"/>
                              </w:rPr>
                            </w:pPr>
                            <w:r>
                              <w:rPr>
                                <w:color w:val="231F20"/>
                                <w:spacing w:val="-2"/>
                                <w:sz w:val="20"/>
                              </w:rPr>
                              <w:t>stand</w:t>
                            </w:r>
                          </w:p>
                        </w:tc>
                        <w:tc>
                          <w:tcPr>
                            <w:tcW w:w="1417" w:type="dxa"/>
                            <w:tcBorders>
                              <w:top w:val="single" w:color="231F20" w:sz="2" w:space="0"/>
                              <w:left w:val="single" w:color="231F20" w:sz="2" w:space="0"/>
                              <w:bottom w:val="single" w:color="231F20" w:sz="2" w:space="0"/>
                              <w:right w:val="single" w:color="231F20" w:sz="2" w:space="0"/>
                            </w:tcBorders>
                          </w:tcPr>
                          <w:p w14:paraId="1E994F21">
                            <w:pPr>
                              <w:pStyle w:val="16"/>
                              <w:spacing w:before="79"/>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1838C8F4">
                            <w:pPr>
                              <w:pStyle w:val="16"/>
                              <w:spacing w:before="79"/>
                              <w:ind w:left="116"/>
                              <w:rPr>
                                <w:sz w:val="20"/>
                              </w:rPr>
                            </w:pPr>
                            <w:r>
                              <w:rPr>
                                <w:color w:val="231F20"/>
                                <w:spacing w:val="-2"/>
                                <w:sz w:val="20"/>
                              </w:rPr>
                              <w:t>stood</w:t>
                            </w:r>
                          </w:p>
                        </w:tc>
                      </w:tr>
                      <w:tr w14:paraId="7A51BEE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A7DDDF">
                            <w:pPr>
                              <w:pStyle w:val="16"/>
                              <w:spacing w:before="79"/>
                              <w:ind w:left="113"/>
                              <w:rPr>
                                <w:sz w:val="20"/>
                              </w:rPr>
                            </w:pPr>
                            <w:r>
                              <w:rPr>
                                <w:color w:val="231F20"/>
                                <w:spacing w:val="-2"/>
                                <w:sz w:val="20"/>
                              </w:rPr>
                              <w:t>steal</w:t>
                            </w:r>
                          </w:p>
                        </w:tc>
                        <w:tc>
                          <w:tcPr>
                            <w:tcW w:w="1417" w:type="dxa"/>
                            <w:tcBorders>
                              <w:top w:val="single" w:color="231F20" w:sz="2" w:space="0"/>
                              <w:left w:val="single" w:color="231F20" w:sz="2" w:space="0"/>
                              <w:bottom w:val="single" w:color="231F20" w:sz="2" w:space="0"/>
                              <w:right w:val="single" w:color="231F20" w:sz="2" w:space="0"/>
                            </w:tcBorders>
                          </w:tcPr>
                          <w:p w14:paraId="362C6762">
                            <w:pPr>
                              <w:pStyle w:val="16"/>
                              <w:spacing w:before="79"/>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59A6BDA4">
                            <w:pPr>
                              <w:pStyle w:val="16"/>
                              <w:spacing w:before="79"/>
                              <w:ind w:left="116"/>
                              <w:rPr>
                                <w:sz w:val="20"/>
                              </w:rPr>
                            </w:pPr>
                            <w:r>
                              <w:rPr>
                                <w:color w:val="231F20"/>
                                <w:spacing w:val="-2"/>
                                <w:sz w:val="20"/>
                              </w:rPr>
                              <w:t>stolen</w:t>
                            </w:r>
                          </w:p>
                        </w:tc>
                      </w:tr>
                      <w:tr w14:paraId="2E7C25D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74E9AF0">
                            <w:pPr>
                              <w:pStyle w:val="16"/>
                              <w:spacing w:before="79"/>
                              <w:ind w:left="113"/>
                              <w:rPr>
                                <w:sz w:val="20"/>
                              </w:rPr>
                            </w:pPr>
                            <w:r>
                              <w:rPr>
                                <w:color w:val="231F20"/>
                                <w:spacing w:val="-2"/>
                                <w:sz w:val="20"/>
                              </w:rPr>
                              <w:t>stick</w:t>
                            </w:r>
                          </w:p>
                        </w:tc>
                        <w:tc>
                          <w:tcPr>
                            <w:tcW w:w="1417" w:type="dxa"/>
                            <w:tcBorders>
                              <w:top w:val="single" w:color="231F20" w:sz="2" w:space="0"/>
                              <w:left w:val="single" w:color="231F20" w:sz="2" w:space="0"/>
                              <w:bottom w:val="single" w:color="231F20" w:sz="2" w:space="0"/>
                              <w:right w:val="single" w:color="231F20" w:sz="2" w:space="0"/>
                            </w:tcBorders>
                          </w:tcPr>
                          <w:p w14:paraId="6292E4C6">
                            <w:pPr>
                              <w:pStyle w:val="16"/>
                              <w:spacing w:before="79"/>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3FAFE92A">
                            <w:pPr>
                              <w:pStyle w:val="16"/>
                              <w:spacing w:before="79"/>
                              <w:ind w:left="116"/>
                              <w:rPr>
                                <w:sz w:val="20"/>
                              </w:rPr>
                            </w:pPr>
                            <w:r>
                              <w:rPr>
                                <w:color w:val="231F20"/>
                                <w:spacing w:val="-2"/>
                                <w:sz w:val="20"/>
                              </w:rPr>
                              <w:t>stuck</w:t>
                            </w:r>
                          </w:p>
                        </w:tc>
                      </w:tr>
                      <w:tr w14:paraId="35DF7A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D924B6A">
                            <w:pPr>
                              <w:pStyle w:val="16"/>
                              <w:spacing w:before="79"/>
                              <w:ind w:left="113"/>
                              <w:rPr>
                                <w:sz w:val="20"/>
                              </w:rPr>
                            </w:pPr>
                            <w:r>
                              <w:rPr>
                                <w:color w:val="231F20"/>
                                <w:spacing w:val="-2"/>
                                <w:sz w:val="20"/>
                              </w:rPr>
                              <w:t>strike</w:t>
                            </w:r>
                          </w:p>
                        </w:tc>
                        <w:tc>
                          <w:tcPr>
                            <w:tcW w:w="1417" w:type="dxa"/>
                            <w:tcBorders>
                              <w:top w:val="single" w:color="231F20" w:sz="2" w:space="0"/>
                              <w:left w:val="single" w:color="231F20" w:sz="2" w:space="0"/>
                              <w:bottom w:val="single" w:color="231F20" w:sz="2" w:space="0"/>
                              <w:right w:val="single" w:color="231F20" w:sz="2" w:space="0"/>
                            </w:tcBorders>
                          </w:tcPr>
                          <w:p w14:paraId="36985ECE">
                            <w:pPr>
                              <w:pStyle w:val="16"/>
                              <w:spacing w:before="79"/>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7409EF2C">
                            <w:pPr>
                              <w:pStyle w:val="16"/>
                              <w:spacing w:before="79"/>
                              <w:ind w:left="116"/>
                              <w:rPr>
                                <w:sz w:val="20"/>
                              </w:rPr>
                            </w:pPr>
                            <w:r>
                              <w:rPr>
                                <w:color w:val="231F20"/>
                                <w:spacing w:val="-2"/>
                                <w:sz w:val="20"/>
                              </w:rPr>
                              <w:t>struck/stricken</w:t>
                            </w:r>
                          </w:p>
                        </w:tc>
                      </w:tr>
                      <w:tr w14:paraId="4DFF7E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209F171">
                            <w:pPr>
                              <w:pStyle w:val="16"/>
                              <w:spacing w:before="79"/>
                              <w:ind w:left="113"/>
                              <w:rPr>
                                <w:sz w:val="20"/>
                              </w:rPr>
                            </w:pPr>
                            <w:r>
                              <w:rPr>
                                <w:color w:val="231F20"/>
                                <w:spacing w:val="-2"/>
                                <w:sz w:val="20"/>
                              </w:rPr>
                              <w:t>sweep</w:t>
                            </w:r>
                          </w:p>
                        </w:tc>
                        <w:tc>
                          <w:tcPr>
                            <w:tcW w:w="1417" w:type="dxa"/>
                            <w:tcBorders>
                              <w:top w:val="single" w:color="231F20" w:sz="2" w:space="0"/>
                              <w:left w:val="single" w:color="231F20" w:sz="2" w:space="0"/>
                              <w:bottom w:val="single" w:color="231F20" w:sz="2" w:space="0"/>
                              <w:right w:val="single" w:color="231F20" w:sz="2" w:space="0"/>
                            </w:tcBorders>
                          </w:tcPr>
                          <w:p w14:paraId="691A5748">
                            <w:pPr>
                              <w:pStyle w:val="16"/>
                              <w:spacing w:before="79"/>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47CFF3C5">
                            <w:pPr>
                              <w:pStyle w:val="16"/>
                              <w:spacing w:before="79"/>
                              <w:ind w:left="116"/>
                              <w:rPr>
                                <w:sz w:val="20"/>
                              </w:rPr>
                            </w:pPr>
                            <w:r>
                              <w:rPr>
                                <w:color w:val="231F20"/>
                                <w:spacing w:val="-2"/>
                                <w:sz w:val="20"/>
                              </w:rPr>
                              <w:t>swept</w:t>
                            </w:r>
                          </w:p>
                        </w:tc>
                      </w:tr>
                      <w:tr w14:paraId="39E2E8A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DD6207E">
                            <w:pPr>
                              <w:pStyle w:val="16"/>
                              <w:spacing w:before="79"/>
                              <w:ind w:left="113"/>
                              <w:rPr>
                                <w:sz w:val="20"/>
                              </w:rPr>
                            </w:pPr>
                            <w:r>
                              <w:rPr>
                                <w:color w:val="231F20"/>
                                <w:spacing w:val="-4"/>
                                <w:sz w:val="20"/>
                              </w:rPr>
                              <w:t>swim</w:t>
                            </w:r>
                          </w:p>
                        </w:tc>
                        <w:tc>
                          <w:tcPr>
                            <w:tcW w:w="1417" w:type="dxa"/>
                            <w:tcBorders>
                              <w:top w:val="single" w:color="231F20" w:sz="2" w:space="0"/>
                              <w:left w:val="single" w:color="231F20" w:sz="2" w:space="0"/>
                              <w:bottom w:val="single" w:color="231F20" w:sz="2" w:space="0"/>
                              <w:right w:val="single" w:color="231F20" w:sz="2" w:space="0"/>
                            </w:tcBorders>
                          </w:tcPr>
                          <w:p w14:paraId="1315474A">
                            <w:pPr>
                              <w:pStyle w:val="16"/>
                              <w:spacing w:before="79"/>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0E2B785D">
                            <w:pPr>
                              <w:pStyle w:val="16"/>
                              <w:spacing w:before="79"/>
                              <w:ind w:left="116"/>
                              <w:rPr>
                                <w:sz w:val="20"/>
                              </w:rPr>
                            </w:pPr>
                            <w:r>
                              <w:rPr>
                                <w:color w:val="231F20"/>
                                <w:spacing w:val="-4"/>
                                <w:sz w:val="20"/>
                              </w:rPr>
                              <w:t>swum</w:t>
                            </w:r>
                          </w:p>
                        </w:tc>
                      </w:tr>
                      <w:tr w14:paraId="495836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E8E71B">
                            <w:pPr>
                              <w:pStyle w:val="16"/>
                              <w:spacing w:before="79"/>
                              <w:ind w:left="113"/>
                              <w:rPr>
                                <w:sz w:val="20"/>
                              </w:rPr>
                            </w:pPr>
                            <w:r>
                              <w:rPr>
                                <w:color w:val="231F20"/>
                                <w:spacing w:val="-4"/>
                                <w:sz w:val="20"/>
                              </w:rPr>
                              <w:t>take</w:t>
                            </w:r>
                          </w:p>
                        </w:tc>
                        <w:tc>
                          <w:tcPr>
                            <w:tcW w:w="1417" w:type="dxa"/>
                            <w:tcBorders>
                              <w:top w:val="single" w:color="231F20" w:sz="2" w:space="0"/>
                              <w:left w:val="single" w:color="231F20" w:sz="2" w:space="0"/>
                              <w:bottom w:val="single" w:color="231F20" w:sz="2" w:space="0"/>
                              <w:right w:val="single" w:color="231F20" w:sz="2" w:space="0"/>
                            </w:tcBorders>
                          </w:tcPr>
                          <w:p w14:paraId="7177DE09">
                            <w:pPr>
                              <w:pStyle w:val="16"/>
                              <w:spacing w:before="79"/>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54F360BD">
                            <w:pPr>
                              <w:pStyle w:val="16"/>
                              <w:spacing w:before="79"/>
                              <w:ind w:left="116"/>
                              <w:rPr>
                                <w:sz w:val="20"/>
                              </w:rPr>
                            </w:pPr>
                            <w:r>
                              <w:rPr>
                                <w:color w:val="231F20"/>
                                <w:spacing w:val="-2"/>
                                <w:sz w:val="20"/>
                              </w:rPr>
                              <w:t>taken</w:t>
                            </w:r>
                          </w:p>
                        </w:tc>
                      </w:tr>
                      <w:tr w14:paraId="14BCC3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70D3940">
                            <w:pPr>
                              <w:pStyle w:val="16"/>
                              <w:spacing w:before="79"/>
                              <w:ind w:left="113"/>
                              <w:rPr>
                                <w:sz w:val="20"/>
                              </w:rPr>
                            </w:pPr>
                            <w:r>
                              <w:rPr>
                                <w:color w:val="231F20"/>
                                <w:spacing w:val="-2"/>
                                <w:sz w:val="20"/>
                              </w:rPr>
                              <w:t>teach</w:t>
                            </w:r>
                          </w:p>
                        </w:tc>
                        <w:tc>
                          <w:tcPr>
                            <w:tcW w:w="1417" w:type="dxa"/>
                            <w:tcBorders>
                              <w:top w:val="single" w:color="231F20" w:sz="2" w:space="0"/>
                              <w:left w:val="single" w:color="231F20" w:sz="2" w:space="0"/>
                              <w:bottom w:val="single" w:color="231F20" w:sz="2" w:space="0"/>
                              <w:right w:val="single" w:color="231F20" w:sz="2" w:space="0"/>
                            </w:tcBorders>
                          </w:tcPr>
                          <w:p w14:paraId="1528BB1D">
                            <w:pPr>
                              <w:pStyle w:val="16"/>
                              <w:spacing w:before="79"/>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6269306F">
                            <w:pPr>
                              <w:pStyle w:val="16"/>
                              <w:spacing w:before="79"/>
                              <w:ind w:left="116"/>
                              <w:rPr>
                                <w:sz w:val="20"/>
                              </w:rPr>
                            </w:pPr>
                            <w:r>
                              <w:rPr>
                                <w:color w:val="231F20"/>
                                <w:spacing w:val="-2"/>
                                <w:sz w:val="20"/>
                              </w:rPr>
                              <w:t>taught</w:t>
                            </w:r>
                          </w:p>
                        </w:tc>
                      </w:tr>
                      <w:tr w14:paraId="3FDA97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D3EAE68">
                            <w:pPr>
                              <w:pStyle w:val="16"/>
                              <w:spacing w:before="79"/>
                              <w:ind w:left="113"/>
                              <w:rPr>
                                <w:sz w:val="20"/>
                              </w:rPr>
                            </w:pPr>
                            <w:r>
                              <w:rPr>
                                <w:color w:val="231F20"/>
                                <w:spacing w:val="-4"/>
                                <w:sz w:val="20"/>
                              </w:rPr>
                              <w:t>tell</w:t>
                            </w:r>
                          </w:p>
                        </w:tc>
                        <w:tc>
                          <w:tcPr>
                            <w:tcW w:w="1417" w:type="dxa"/>
                            <w:tcBorders>
                              <w:top w:val="single" w:color="231F20" w:sz="2" w:space="0"/>
                              <w:left w:val="single" w:color="231F20" w:sz="2" w:space="0"/>
                              <w:bottom w:val="single" w:color="231F20" w:sz="2" w:space="0"/>
                              <w:right w:val="single" w:color="231F20" w:sz="2" w:space="0"/>
                            </w:tcBorders>
                          </w:tcPr>
                          <w:p w14:paraId="6E7B58FC">
                            <w:pPr>
                              <w:pStyle w:val="16"/>
                              <w:spacing w:before="79"/>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5ABCEFD2">
                            <w:pPr>
                              <w:pStyle w:val="16"/>
                              <w:spacing w:before="79"/>
                              <w:ind w:left="116"/>
                              <w:rPr>
                                <w:sz w:val="20"/>
                              </w:rPr>
                            </w:pPr>
                            <w:r>
                              <w:rPr>
                                <w:color w:val="231F20"/>
                                <w:spacing w:val="-4"/>
                                <w:sz w:val="20"/>
                              </w:rPr>
                              <w:t>told</w:t>
                            </w:r>
                          </w:p>
                        </w:tc>
                      </w:tr>
                      <w:tr w14:paraId="082E0AA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0AF22E8">
                            <w:pPr>
                              <w:pStyle w:val="16"/>
                              <w:spacing w:before="79"/>
                              <w:ind w:left="113"/>
                              <w:rPr>
                                <w:sz w:val="20"/>
                              </w:rPr>
                            </w:pPr>
                            <w:r>
                              <w:rPr>
                                <w:color w:val="231F20"/>
                                <w:spacing w:val="-2"/>
                                <w:sz w:val="20"/>
                              </w:rPr>
                              <w:t>think</w:t>
                            </w:r>
                          </w:p>
                        </w:tc>
                        <w:tc>
                          <w:tcPr>
                            <w:tcW w:w="1417" w:type="dxa"/>
                            <w:tcBorders>
                              <w:top w:val="single" w:color="231F20" w:sz="2" w:space="0"/>
                              <w:left w:val="single" w:color="231F20" w:sz="2" w:space="0"/>
                              <w:bottom w:val="single" w:color="231F20" w:sz="2" w:space="0"/>
                              <w:right w:val="single" w:color="231F20" w:sz="2" w:space="0"/>
                            </w:tcBorders>
                          </w:tcPr>
                          <w:p w14:paraId="75C0C090">
                            <w:pPr>
                              <w:pStyle w:val="16"/>
                              <w:spacing w:before="79"/>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046168AF">
                            <w:pPr>
                              <w:pStyle w:val="16"/>
                              <w:spacing w:before="79"/>
                              <w:ind w:left="116"/>
                              <w:rPr>
                                <w:sz w:val="20"/>
                              </w:rPr>
                            </w:pPr>
                            <w:r>
                              <w:rPr>
                                <w:color w:val="231F20"/>
                                <w:spacing w:val="-2"/>
                                <w:sz w:val="20"/>
                              </w:rPr>
                              <w:t>thought</w:t>
                            </w:r>
                          </w:p>
                        </w:tc>
                      </w:tr>
                      <w:tr w14:paraId="0BC10F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08D71F">
                            <w:pPr>
                              <w:pStyle w:val="16"/>
                              <w:spacing w:before="79"/>
                              <w:ind w:left="113"/>
                              <w:rPr>
                                <w:sz w:val="20"/>
                              </w:rPr>
                            </w:pPr>
                            <w:r>
                              <w:rPr>
                                <w:color w:val="231F20"/>
                                <w:spacing w:val="-2"/>
                                <w:sz w:val="20"/>
                              </w:rPr>
                              <w:t>throw</w:t>
                            </w:r>
                          </w:p>
                        </w:tc>
                        <w:tc>
                          <w:tcPr>
                            <w:tcW w:w="1417" w:type="dxa"/>
                            <w:tcBorders>
                              <w:top w:val="single" w:color="231F20" w:sz="2" w:space="0"/>
                              <w:left w:val="single" w:color="231F20" w:sz="2" w:space="0"/>
                              <w:bottom w:val="single" w:color="231F20" w:sz="2" w:space="0"/>
                              <w:right w:val="single" w:color="231F20" w:sz="2" w:space="0"/>
                            </w:tcBorders>
                          </w:tcPr>
                          <w:p w14:paraId="474F36E5">
                            <w:pPr>
                              <w:pStyle w:val="16"/>
                              <w:spacing w:before="79"/>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458C9795">
                            <w:pPr>
                              <w:pStyle w:val="16"/>
                              <w:spacing w:before="79"/>
                              <w:ind w:left="116"/>
                              <w:rPr>
                                <w:sz w:val="20"/>
                              </w:rPr>
                            </w:pPr>
                            <w:r>
                              <w:rPr>
                                <w:color w:val="231F20"/>
                                <w:spacing w:val="-2"/>
                                <w:sz w:val="20"/>
                              </w:rPr>
                              <w:t>thrown</w:t>
                            </w:r>
                          </w:p>
                        </w:tc>
                      </w:tr>
                      <w:tr w14:paraId="4FE6F0F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72495C0">
                            <w:pPr>
                              <w:pStyle w:val="16"/>
                              <w:spacing w:before="79"/>
                              <w:ind w:left="113"/>
                              <w:rPr>
                                <w:sz w:val="20"/>
                              </w:rPr>
                            </w:pPr>
                            <w:r>
                              <w:rPr>
                                <w:color w:val="231F20"/>
                                <w:spacing w:val="-2"/>
                                <w:sz w:val="20"/>
                              </w:rPr>
                              <w:t>understand</w:t>
                            </w:r>
                          </w:p>
                        </w:tc>
                        <w:tc>
                          <w:tcPr>
                            <w:tcW w:w="1417" w:type="dxa"/>
                            <w:tcBorders>
                              <w:top w:val="single" w:color="231F20" w:sz="2" w:space="0"/>
                              <w:left w:val="single" w:color="231F20" w:sz="2" w:space="0"/>
                              <w:bottom w:val="single" w:color="231F20" w:sz="2" w:space="0"/>
                              <w:right w:val="single" w:color="231F20" w:sz="2" w:space="0"/>
                            </w:tcBorders>
                          </w:tcPr>
                          <w:p w14:paraId="51936795">
                            <w:pPr>
                              <w:pStyle w:val="16"/>
                              <w:spacing w:before="79"/>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659F3AF0">
                            <w:pPr>
                              <w:pStyle w:val="16"/>
                              <w:spacing w:before="79"/>
                              <w:ind w:left="116"/>
                              <w:rPr>
                                <w:sz w:val="20"/>
                              </w:rPr>
                            </w:pPr>
                            <w:r>
                              <w:rPr>
                                <w:color w:val="231F20"/>
                                <w:spacing w:val="-2"/>
                                <w:sz w:val="20"/>
                              </w:rPr>
                              <w:t>understood</w:t>
                            </w:r>
                          </w:p>
                        </w:tc>
                      </w:tr>
                      <w:tr w14:paraId="3EF2ACB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E5BF4E7">
                            <w:pPr>
                              <w:pStyle w:val="16"/>
                              <w:spacing w:before="79"/>
                              <w:ind w:left="113"/>
                              <w:rPr>
                                <w:sz w:val="20"/>
                              </w:rPr>
                            </w:pPr>
                            <w:r>
                              <w:rPr>
                                <w:color w:val="231F20"/>
                                <w:spacing w:val="-2"/>
                                <w:sz w:val="20"/>
                              </w:rPr>
                              <w:t>upset</w:t>
                            </w:r>
                          </w:p>
                        </w:tc>
                        <w:tc>
                          <w:tcPr>
                            <w:tcW w:w="1417" w:type="dxa"/>
                            <w:tcBorders>
                              <w:top w:val="single" w:color="231F20" w:sz="2" w:space="0"/>
                              <w:left w:val="single" w:color="231F20" w:sz="2" w:space="0"/>
                              <w:bottom w:val="single" w:color="231F20" w:sz="2" w:space="0"/>
                              <w:right w:val="single" w:color="231F20" w:sz="2" w:space="0"/>
                            </w:tcBorders>
                          </w:tcPr>
                          <w:p w14:paraId="30F0E08C">
                            <w:pPr>
                              <w:pStyle w:val="16"/>
                              <w:spacing w:before="79"/>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3CE669B3">
                            <w:pPr>
                              <w:pStyle w:val="16"/>
                              <w:spacing w:before="79"/>
                              <w:ind w:left="116"/>
                              <w:rPr>
                                <w:sz w:val="20"/>
                              </w:rPr>
                            </w:pPr>
                            <w:r>
                              <w:rPr>
                                <w:color w:val="231F20"/>
                                <w:spacing w:val="-2"/>
                                <w:sz w:val="20"/>
                              </w:rPr>
                              <w:t>upset</w:t>
                            </w:r>
                          </w:p>
                        </w:tc>
                      </w:tr>
                      <w:tr w14:paraId="40D2634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AE984F">
                            <w:pPr>
                              <w:pStyle w:val="16"/>
                              <w:spacing w:before="79"/>
                              <w:ind w:left="113"/>
                              <w:rPr>
                                <w:sz w:val="20"/>
                              </w:rPr>
                            </w:pPr>
                            <w:r>
                              <w:rPr>
                                <w:color w:val="231F20"/>
                                <w:spacing w:val="-4"/>
                                <w:sz w:val="20"/>
                              </w:rPr>
                              <w:t>wake</w:t>
                            </w:r>
                          </w:p>
                        </w:tc>
                        <w:tc>
                          <w:tcPr>
                            <w:tcW w:w="1417" w:type="dxa"/>
                            <w:tcBorders>
                              <w:top w:val="single" w:color="231F20" w:sz="2" w:space="0"/>
                              <w:left w:val="single" w:color="231F20" w:sz="2" w:space="0"/>
                              <w:bottom w:val="single" w:color="231F20" w:sz="2" w:space="0"/>
                              <w:right w:val="single" w:color="231F20" w:sz="2" w:space="0"/>
                            </w:tcBorders>
                          </w:tcPr>
                          <w:p w14:paraId="31F2D3DF">
                            <w:pPr>
                              <w:pStyle w:val="16"/>
                              <w:spacing w:before="79"/>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22C79929">
                            <w:pPr>
                              <w:pStyle w:val="16"/>
                              <w:spacing w:before="79"/>
                              <w:ind w:left="116"/>
                              <w:rPr>
                                <w:sz w:val="20"/>
                              </w:rPr>
                            </w:pPr>
                            <w:r>
                              <w:rPr>
                                <w:color w:val="231F20"/>
                                <w:spacing w:val="-2"/>
                                <w:sz w:val="20"/>
                              </w:rPr>
                              <w:t>woken</w:t>
                            </w:r>
                          </w:p>
                        </w:tc>
                      </w:tr>
                      <w:tr w14:paraId="3D4B760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19DBED9">
                            <w:pPr>
                              <w:pStyle w:val="16"/>
                              <w:spacing w:before="79"/>
                              <w:ind w:left="113"/>
                              <w:rPr>
                                <w:sz w:val="20"/>
                              </w:rPr>
                            </w:pPr>
                            <w:r>
                              <w:rPr>
                                <w:color w:val="231F20"/>
                                <w:spacing w:val="-4"/>
                                <w:sz w:val="20"/>
                              </w:rPr>
                              <w:t>wear</w:t>
                            </w:r>
                          </w:p>
                        </w:tc>
                        <w:tc>
                          <w:tcPr>
                            <w:tcW w:w="1417" w:type="dxa"/>
                            <w:tcBorders>
                              <w:top w:val="single" w:color="231F20" w:sz="2" w:space="0"/>
                              <w:left w:val="single" w:color="231F20" w:sz="2" w:space="0"/>
                              <w:bottom w:val="single" w:color="231F20" w:sz="2" w:space="0"/>
                              <w:right w:val="single" w:color="231F20" w:sz="2" w:space="0"/>
                            </w:tcBorders>
                          </w:tcPr>
                          <w:p w14:paraId="6CB90242">
                            <w:pPr>
                              <w:pStyle w:val="16"/>
                              <w:spacing w:before="79"/>
                              <w:ind w:left="116"/>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545E7624">
                            <w:pPr>
                              <w:pStyle w:val="16"/>
                              <w:spacing w:before="79"/>
                              <w:ind w:left="116"/>
                              <w:rPr>
                                <w:sz w:val="20"/>
                              </w:rPr>
                            </w:pPr>
                            <w:r>
                              <w:rPr>
                                <w:color w:val="231F20"/>
                                <w:spacing w:val="-4"/>
                                <w:sz w:val="20"/>
                              </w:rPr>
                              <w:t>worn</w:t>
                            </w:r>
                          </w:p>
                        </w:tc>
                      </w:tr>
                      <w:tr w14:paraId="6AF1AF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1982753">
                            <w:pPr>
                              <w:pStyle w:val="16"/>
                              <w:spacing w:before="79"/>
                              <w:ind w:left="113"/>
                              <w:rPr>
                                <w:sz w:val="20"/>
                              </w:rPr>
                            </w:pPr>
                            <w:r>
                              <w:rPr>
                                <w:color w:val="231F20"/>
                                <w:spacing w:val="-5"/>
                                <w:sz w:val="20"/>
                              </w:rPr>
                              <w:t>win</w:t>
                            </w:r>
                          </w:p>
                        </w:tc>
                        <w:tc>
                          <w:tcPr>
                            <w:tcW w:w="1417" w:type="dxa"/>
                            <w:tcBorders>
                              <w:top w:val="single" w:color="231F20" w:sz="2" w:space="0"/>
                              <w:left w:val="single" w:color="231F20" w:sz="2" w:space="0"/>
                              <w:bottom w:val="single" w:color="231F20" w:sz="2" w:space="0"/>
                              <w:right w:val="single" w:color="231F20" w:sz="2" w:space="0"/>
                            </w:tcBorders>
                          </w:tcPr>
                          <w:p w14:paraId="5366EFB5">
                            <w:pPr>
                              <w:pStyle w:val="16"/>
                              <w:spacing w:before="79"/>
                              <w:ind w:left="116"/>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482B346C">
                            <w:pPr>
                              <w:pStyle w:val="16"/>
                              <w:spacing w:before="79"/>
                              <w:ind w:left="116"/>
                              <w:rPr>
                                <w:sz w:val="20"/>
                              </w:rPr>
                            </w:pPr>
                            <w:r>
                              <w:rPr>
                                <w:color w:val="231F20"/>
                                <w:spacing w:val="-5"/>
                                <w:sz w:val="20"/>
                              </w:rPr>
                              <w:t>won</w:t>
                            </w:r>
                          </w:p>
                        </w:tc>
                      </w:tr>
                      <w:tr w14:paraId="017762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5F96A3D6">
                            <w:pPr>
                              <w:pStyle w:val="16"/>
                              <w:spacing w:before="79"/>
                              <w:ind w:left="113"/>
                              <w:rPr>
                                <w:sz w:val="20"/>
                              </w:rPr>
                            </w:pPr>
                            <w:r>
                              <w:rPr>
                                <w:color w:val="231F20"/>
                                <w:spacing w:val="-2"/>
                                <w:sz w:val="20"/>
                              </w:rPr>
                              <w:t>write</w:t>
                            </w:r>
                          </w:p>
                        </w:tc>
                        <w:tc>
                          <w:tcPr>
                            <w:tcW w:w="1417" w:type="dxa"/>
                            <w:tcBorders>
                              <w:top w:val="single" w:color="231F20" w:sz="2" w:space="0"/>
                              <w:left w:val="single" w:color="231F20" w:sz="2" w:space="0"/>
                              <w:right w:val="single" w:color="231F20" w:sz="2" w:space="0"/>
                            </w:tcBorders>
                          </w:tcPr>
                          <w:p w14:paraId="120067A7">
                            <w:pPr>
                              <w:pStyle w:val="16"/>
                              <w:spacing w:before="79"/>
                              <w:ind w:left="116"/>
                              <w:rPr>
                                <w:sz w:val="20"/>
                              </w:rPr>
                            </w:pPr>
                            <w:r>
                              <w:rPr>
                                <w:color w:val="231F20"/>
                                <w:spacing w:val="-2"/>
                                <w:sz w:val="20"/>
                              </w:rPr>
                              <w:t>wrote</w:t>
                            </w:r>
                          </w:p>
                        </w:tc>
                        <w:tc>
                          <w:tcPr>
                            <w:tcW w:w="1530" w:type="dxa"/>
                            <w:tcBorders>
                              <w:top w:val="single" w:color="231F20" w:sz="2" w:space="0"/>
                              <w:left w:val="single" w:color="231F20" w:sz="2" w:space="0"/>
                            </w:tcBorders>
                          </w:tcPr>
                          <w:p w14:paraId="69BFD7C4">
                            <w:pPr>
                              <w:pStyle w:val="16"/>
                              <w:spacing w:before="79"/>
                              <w:ind w:left="116"/>
                              <w:rPr>
                                <w:sz w:val="20"/>
                              </w:rPr>
                            </w:pPr>
                            <w:r>
                              <w:rPr>
                                <w:color w:val="231F20"/>
                                <w:spacing w:val="-2"/>
                                <w:sz w:val="20"/>
                              </w:rPr>
                              <w:t>written</w:t>
                            </w:r>
                          </w:p>
                        </w:tc>
                      </w:tr>
                    </w:tbl>
                    <w:p w14:paraId="356766CC">
                      <w:pPr>
                        <w:pStyle w:val="11"/>
                      </w:pPr>
                    </w:p>
                  </w:txbxContent>
                </v:textbox>
                <w10:wrap type="none"/>
                <w10:anchorlock/>
              </v:shape>
            </w:pict>
          </mc:Fallback>
        </mc:AlternateContent>
      </w:r>
    </w:p>
    <w:p w14:paraId="61C33F39">
      <w:pPr>
        <w:pStyle w:val="11"/>
        <w:rPr>
          <w:rFonts w:ascii="Tahoma"/>
          <w:sz w:val="20"/>
        </w:rPr>
      </w:pPr>
    </w:p>
    <w:p w14:paraId="787100F4">
      <w:pPr>
        <w:pStyle w:val="11"/>
        <w:rPr>
          <w:rFonts w:ascii="Tahoma"/>
          <w:sz w:val="20"/>
        </w:rPr>
      </w:pPr>
    </w:p>
    <w:p w14:paraId="178BE963">
      <w:pPr>
        <w:pStyle w:val="11"/>
        <w:rPr>
          <w:rFonts w:ascii="Tahoma"/>
          <w:sz w:val="20"/>
        </w:rPr>
      </w:pPr>
    </w:p>
    <w:p w14:paraId="264265A1">
      <w:pPr>
        <w:pStyle w:val="11"/>
        <w:rPr>
          <w:rFonts w:ascii="Tahoma"/>
          <w:sz w:val="20"/>
        </w:rPr>
      </w:pPr>
    </w:p>
    <w:p w14:paraId="189B2BA0">
      <w:pPr>
        <w:pStyle w:val="11"/>
        <w:rPr>
          <w:rFonts w:ascii="Tahoma"/>
          <w:sz w:val="20"/>
        </w:rPr>
      </w:pPr>
    </w:p>
    <w:p w14:paraId="13B6F944">
      <w:pPr>
        <w:pStyle w:val="11"/>
        <w:rPr>
          <w:rFonts w:ascii="Tahoma"/>
          <w:sz w:val="20"/>
        </w:rPr>
      </w:pPr>
    </w:p>
    <w:p w14:paraId="2989B446">
      <w:pPr>
        <w:pStyle w:val="11"/>
        <w:rPr>
          <w:rFonts w:ascii="Tahoma"/>
          <w:sz w:val="20"/>
        </w:rPr>
      </w:pPr>
    </w:p>
    <w:p w14:paraId="4099B558">
      <w:pPr>
        <w:pStyle w:val="11"/>
        <w:rPr>
          <w:rFonts w:ascii="Tahoma"/>
          <w:sz w:val="20"/>
        </w:rPr>
      </w:pPr>
    </w:p>
    <w:p w14:paraId="70A54B37">
      <w:pPr>
        <w:pStyle w:val="11"/>
        <w:rPr>
          <w:rFonts w:ascii="Tahoma"/>
          <w:sz w:val="20"/>
        </w:rPr>
      </w:pPr>
    </w:p>
    <w:p w14:paraId="001E3A11">
      <w:pPr>
        <w:pStyle w:val="11"/>
        <w:rPr>
          <w:rFonts w:ascii="Tahoma"/>
          <w:sz w:val="20"/>
        </w:rPr>
      </w:pPr>
    </w:p>
    <w:p w14:paraId="6A0D3760">
      <w:pPr>
        <w:pStyle w:val="11"/>
        <w:rPr>
          <w:rFonts w:ascii="Tahoma"/>
          <w:sz w:val="20"/>
        </w:rPr>
      </w:pPr>
    </w:p>
    <w:p w14:paraId="35AA6204">
      <w:pPr>
        <w:pStyle w:val="11"/>
        <w:rPr>
          <w:rFonts w:ascii="Tahoma"/>
          <w:sz w:val="20"/>
        </w:rPr>
      </w:pPr>
    </w:p>
    <w:p w14:paraId="0C532230">
      <w:pPr>
        <w:pStyle w:val="11"/>
        <w:rPr>
          <w:rFonts w:ascii="Tahoma"/>
          <w:sz w:val="20"/>
        </w:rPr>
      </w:pPr>
    </w:p>
    <w:p w14:paraId="4172C826">
      <w:pPr>
        <w:pStyle w:val="11"/>
        <w:rPr>
          <w:rFonts w:ascii="Tahoma"/>
          <w:sz w:val="20"/>
        </w:rPr>
      </w:pPr>
    </w:p>
    <w:p w14:paraId="6C69944E">
      <w:pPr>
        <w:pStyle w:val="11"/>
        <w:rPr>
          <w:rFonts w:ascii="Tahoma"/>
          <w:sz w:val="20"/>
        </w:rPr>
      </w:pPr>
    </w:p>
    <w:p w14:paraId="7753A7A7">
      <w:pPr>
        <w:pStyle w:val="11"/>
        <w:rPr>
          <w:rFonts w:ascii="Tahoma"/>
          <w:sz w:val="20"/>
        </w:rPr>
      </w:pPr>
    </w:p>
    <w:p w14:paraId="7B5CC504">
      <w:pPr>
        <w:pStyle w:val="11"/>
        <w:rPr>
          <w:rFonts w:ascii="Tahoma"/>
          <w:sz w:val="20"/>
        </w:rPr>
      </w:pPr>
    </w:p>
    <w:p w14:paraId="454DDE62">
      <w:pPr>
        <w:pStyle w:val="11"/>
        <w:rPr>
          <w:rFonts w:ascii="Tahoma"/>
          <w:sz w:val="20"/>
        </w:rPr>
      </w:pPr>
    </w:p>
    <w:p w14:paraId="299B1BB2">
      <w:pPr>
        <w:pStyle w:val="11"/>
        <w:rPr>
          <w:rFonts w:ascii="Tahoma"/>
          <w:sz w:val="20"/>
        </w:rPr>
      </w:pPr>
    </w:p>
    <w:p w14:paraId="1512CB85">
      <w:pPr>
        <w:pStyle w:val="11"/>
        <w:rPr>
          <w:rFonts w:ascii="Tahoma"/>
          <w:sz w:val="20"/>
        </w:rPr>
      </w:pPr>
    </w:p>
    <w:p w14:paraId="19536372">
      <w:pPr>
        <w:pStyle w:val="11"/>
        <w:spacing w:before="8"/>
        <w:rPr>
          <w:rFonts w:ascii="Tahoma"/>
          <w:sz w:val="27"/>
        </w:rPr>
      </w:pPr>
    </w:p>
    <w:p w14:paraId="34ACF3B1">
      <w:pPr>
        <w:spacing w:before="97"/>
        <w:ind w:left="0" w:right="564" w:firstLine="0"/>
        <w:jc w:val="right"/>
        <w:rPr>
          <w:rFonts w:ascii="Tahoma"/>
          <w:sz w:val="20"/>
        </w:rPr>
      </w:pPr>
      <w:r>
        <w:rPr>
          <w:rFonts w:ascii="Tahoma"/>
          <w:color w:val="231F20"/>
          <w:spacing w:val="-5"/>
          <w:sz w:val="20"/>
        </w:rPr>
        <w:t>115</w:t>
      </w:r>
    </w:p>
    <w:p w14:paraId="246DFF1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E337E41">
      <w:pPr>
        <w:spacing w:after="0" w:line="240" w:lineRule="auto"/>
        <w:jc w:val="left"/>
        <w:rPr>
          <w:rFonts w:ascii="Tahoma"/>
          <w:sz w:val="20"/>
        </w:rPr>
        <w:sectPr>
          <w:pgSz w:w="11910" w:h="16840"/>
          <w:pgMar w:top="0" w:right="0" w:bottom="0" w:left="0" w:header="720" w:footer="720" w:gutter="0"/>
          <w:cols w:space="720" w:num="1"/>
        </w:sectPr>
      </w:pPr>
    </w:p>
    <w:p w14:paraId="78A6507F">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67226C3">
      <w:pPr>
        <w:pStyle w:val="11"/>
        <w:rPr>
          <w:rFonts w:ascii="Tahoma"/>
          <w:sz w:val="20"/>
        </w:rPr>
      </w:pPr>
    </w:p>
    <w:p w14:paraId="75C608A0">
      <w:pPr>
        <w:pStyle w:val="11"/>
        <w:spacing w:before="6"/>
        <w:rPr>
          <w:rFonts w:ascii="Tahoma"/>
          <w:sz w:val="29"/>
        </w:rPr>
      </w:pPr>
    </w:p>
    <w:p w14:paraId="7DC5B872">
      <w:pPr>
        <w:pStyle w:val="3"/>
        <w:tabs>
          <w:tab w:val="left" w:pos="2314"/>
        </w:tabs>
        <w:ind w:left="1354"/>
        <w:rPr>
          <w:rFonts w:hint="eastAsia" w:ascii="宋体" w:eastAsia="宋体"/>
        </w:rPr>
      </w:pPr>
      <w:r>
        <w:rPr>
          <w:rFonts w:hint="eastAsia" w:ascii="宋体" w:eastAsia="宋体"/>
          <w:color w:val="231F20"/>
          <w:spacing w:val="-10"/>
        </w:rPr>
        <w:t>后</w:t>
      </w:r>
      <w:r>
        <w:rPr>
          <w:rFonts w:hint="eastAsia" w:ascii="宋体" w:eastAsia="宋体"/>
          <w:color w:val="231F20"/>
        </w:rPr>
        <w:tab/>
      </w:r>
      <w:r>
        <w:rPr>
          <w:rFonts w:hint="eastAsia" w:ascii="宋体" w:eastAsia="宋体"/>
          <w:color w:val="231F20"/>
          <w:spacing w:val="-10"/>
        </w:rPr>
        <w:t>记</w:t>
      </w:r>
    </w:p>
    <w:p w14:paraId="71960E70">
      <w:pPr>
        <w:pStyle w:val="11"/>
        <w:rPr>
          <w:rFonts w:ascii="宋体"/>
          <w:sz w:val="58"/>
        </w:rPr>
      </w:pPr>
    </w:p>
    <w:p w14:paraId="14E795AE">
      <w:pPr>
        <w:pStyle w:val="11"/>
        <w:spacing w:before="9"/>
        <w:rPr>
          <w:rFonts w:ascii="宋体"/>
          <w:sz w:val="72"/>
        </w:rPr>
      </w:pPr>
    </w:p>
    <w:p w14:paraId="7FD3AC7A">
      <w:pPr>
        <w:spacing w:before="0" w:line="374" w:lineRule="auto"/>
        <w:ind w:left="1354" w:right="1188" w:firstLine="480"/>
        <w:jc w:val="both"/>
        <w:rPr>
          <w:rFonts w:hint="eastAsia" w:ascii="宋体" w:eastAsia="宋体"/>
          <w:sz w:val="24"/>
        </w:rPr>
      </w:pPr>
      <w:r>
        <w:rPr>
          <w:rFonts w:hint="eastAsia" w:ascii="宋体" w:eastAsia="宋体"/>
          <w:color w:val="231F20"/>
          <w:spacing w:val="-2"/>
          <w:sz w:val="24"/>
        </w:rPr>
        <w:t>本册教科书由人民教育出版社课程教材研究所英语课程教材研究开发中心与美国圣智</w:t>
      </w:r>
      <w:r>
        <w:rPr>
          <w:rFonts w:hint="eastAsia" w:ascii="宋体" w:eastAsia="宋体"/>
          <w:color w:val="231F20"/>
          <w:sz w:val="24"/>
        </w:rPr>
        <w:t>学习集团合作，依据教育部《普通高中英语课程标准（</w:t>
      </w:r>
      <w:r>
        <w:rPr>
          <w:rFonts w:ascii="Times New Roman" w:eastAsia="Times New Roman"/>
          <w:color w:val="231F20"/>
          <w:sz w:val="24"/>
        </w:rPr>
        <w:t xml:space="preserve">2017 </w:t>
      </w:r>
      <w:r>
        <w:rPr>
          <w:rFonts w:hint="eastAsia" w:ascii="宋体" w:eastAsia="宋体"/>
          <w:color w:val="231F20"/>
          <w:sz w:val="24"/>
        </w:rPr>
        <w:t>年版</w:t>
      </w:r>
      <w:r>
        <w:rPr>
          <w:rFonts w:hint="eastAsia" w:ascii="宋体" w:eastAsia="宋体"/>
          <w:color w:val="231F20"/>
          <w:spacing w:val="-120"/>
          <w:sz w:val="24"/>
        </w:rPr>
        <w:t>）</w:t>
      </w:r>
      <w:r>
        <w:rPr>
          <w:rFonts w:hint="eastAsia" w:ascii="宋体" w:eastAsia="宋体"/>
          <w:color w:val="231F20"/>
          <w:sz w:val="24"/>
        </w:rPr>
        <w:t>》编写。</w:t>
      </w:r>
    </w:p>
    <w:p w14:paraId="5D4E27F8">
      <w:pPr>
        <w:spacing w:before="1" w:line="374" w:lineRule="auto"/>
        <w:ind w:left="1354" w:right="1182" w:firstLine="480"/>
        <w:jc w:val="both"/>
        <w:rPr>
          <w:rFonts w:hint="eastAsia" w:ascii="宋体" w:eastAsia="宋体"/>
          <w:sz w:val="24"/>
        </w:rPr>
      </w:pPr>
      <w:r>
        <w:rPr>
          <w:rFonts w:hint="eastAsia" w:ascii="宋体" w:eastAsia="宋体"/>
          <w:color w:val="231F20"/>
          <w:spacing w:val="9"/>
          <w:sz w:val="24"/>
        </w:rPr>
        <w:t>本册教科书的编写，集中反映了我国十余年来普通高中课程改革的成果，吸取了</w:t>
      </w:r>
      <w:r>
        <w:rPr>
          <w:rFonts w:hint="eastAsia" w:ascii="宋体" w:eastAsia="宋体"/>
          <w:color w:val="231F20"/>
          <w:sz w:val="24"/>
        </w:rPr>
        <w:t xml:space="preserve"> </w:t>
      </w:r>
      <w:r>
        <w:rPr>
          <w:rFonts w:ascii="Times New Roman" w:eastAsia="Times New Roman"/>
          <w:color w:val="231F20"/>
          <w:sz w:val="24"/>
        </w:rPr>
        <w:t>2004</w:t>
      </w:r>
      <w:r>
        <w:rPr>
          <w:rFonts w:ascii="Times New Roman" w:eastAsia="Times New Roman"/>
          <w:color w:val="231F20"/>
          <w:spacing w:val="-8"/>
          <w:sz w:val="24"/>
        </w:rPr>
        <w:t xml:space="preserve"> </w:t>
      </w:r>
      <w:r>
        <w:rPr>
          <w:rFonts w:hint="eastAsia" w:ascii="宋体" w:eastAsia="宋体"/>
          <w:color w:val="231F20"/>
          <w:sz w:val="24"/>
        </w:rPr>
        <w:t>年版《普通高中课程标准实验教科书</w:t>
      </w:r>
      <w:r>
        <w:rPr>
          <w:rFonts w:hint="eastAsia" w:ascii="宋体" w:eastAsia="宋体"/>
          <w:color w:val="231F20"/>
          <w:spacing w:val="80"/>
          <w:w w:val="150"/>
          <w:sz w:val="24"/>
        </w:rPr>
        <w:t xml:space="preserve"> </w:t>
      </w:r>
      <w:r>
        <w:rPr>
          <w:rFonts w:hint="eastAsia" w:ascii="宋体" w:eastAsia="宋体"/>
          <w:color w:val="231F20"/>
          <w:sz w:val="24"/>
        </w:rPr>
        <w:t>英语》的编写经验，凝聚了参与课改实验的</w:t>
      </w:r>
      <w:r>
        <w:rPr>
          <w:rFonts w:hint="eastAsia" w:ascii="宋体" w:eastAsia="宋体"/>
          <w:color w:val="231F20"/>
          <w:spacing w:val="-2"/>
          <w:sz w:val="24"/>
        </w:rPr>
        <w:t>教育专家、学科专家、教材编写专家、教研人员和一线教师，以及教材设计装帧专家的集</w:t>
      </w:r>
      <w:r>
        <w:rPr>
          <w:rFonts w:hint="eastAsia" w:ascii="宋体" w:eastAsia="宋体"/>
          <w:color w:val="231F20"/>
          <w:spacing w:val="2"/>
          <w:sz w:val="24"/>
        </w:rPr>
        <w:t>体智慧。本册教科书的执笔者还有</w:t>
      </w:r>
      <w:r>
        <w:rPr>
          <w:rFonts w:ascii="Times New Roman" w:eastAsia="Times New Roman"/>
          <w:color w:val="231F20"/>
          <w:sz w:val="24"/>
        </w:rPr>
        <w:t>Sarah H. Miller</w:t>
      </w:r>
      <w:r>
        <w:rPr>
          <w:rFonts w:hint="eastAsia" w:ascii="宋体" w:eastAsia="宋体"/>
          <w:color w:val="231F20"/>
          <w:sz w:val="24"/>
        </w:rPr>
        <w:t>、</w:t>
      </w:r>
      <w:r>
        <w:rPr>
          <w:rFonts w:ascii="Times New Roman" w:eastAsia="Times New Roman"/>
          <w:color w:val="231F20"/>
          <w:sz w:val="24"/>
        </w:rPr>
        <w:t>Jacqueline Eu</w:t>
      </w:r>
      <w:r>
        <w:rPr>
          <w:rFonts w:hint="eastAsia" w:ascii="宋体" w:eastAsia="宋体"/>
          <w:color w:val="231F20"/>
          <w:sz w:val="24"/>
        </w:rPr>
        <w:t>、</w:t>
      </w:r>
      <w:r>
        <w:rPr>
          <w:rFonts w:ascii="Times New Roman" w:eastAsia="Times New Roman"/>
          <w:color w:val="231F20"/>
          <w:sz w:val="24"/>
        </w:rPr>
        <w:t>Edward Yoshioka</w:t>
      </w:r>
      <w:r>
        <w:rPr>
          <w:rFonts w:hint="eastAsia" w:ascii="宋体" w:eastAsia="宋体"/>
          <w:color w:val="231F20"/>
          <w:sz w:val="24"/>
        </w:rPr>
        <w:t>、熊</w:t>
      </w:r>
      <w:r>
        <w:rPr>
          <w:rFonts w:hint="eastAsia" w:ascii="宋体" w:eastAsia="宋体"/>
          <w:color w:val="231F20"/>
          <w:spacing w:val="-2"/>
          <w:sz w:val="24"/>
        </w:rPr>
        <w:t>金霞、郭砚冰、贵丽萍。为本册书绘制插图的是怡彩艺术设计。</w:t>
      </w:r>
    </w:p>
    <w:p w14:paraId="0F2E8EEA">
      <w:pPr>
        <w:spacing w:before="1" w:line="374" w:lineRule="auto"/>
        <w:ind w:left="1354" w:right="1186" w:firstLine="480"/>
        <w:jc w:val="both"/>
        <w:rPr>
          <w:rFonts w:hint="eastAsia" w:ascii="宋体" w:eastAsia="宋体"/>
          <w:sz w:val="24"/>
        </w:rPr>
      </w:pPr>
      <w:r>
        <w:rPr>
          <w:rFonts w:hint="eastAsia" w:ascii="宋体" w:eastAsia="宋体"/>
          <w:color w:val="231F20"/>
          <w:spacing w:val="-6"/>
          <w:sz w:val="24"/>
        </w:rPr>
        <w:t xml:space="preserve">我们感谢 </w:t>
      </w:r>
      <w:r>
        <w:rPr>
          <w:rFonts w:ascii="Times New Roman" w:eastAsia="Times New Roman"/>
          <w:color w:val="231F20"/>
          <w:sz w:val="24"/>
        </w:rPr>
        <w:t>2004</w:t>
      </w:r>
      <w:r>
        <w:rPr>
          <w:rFonts w:ascii="Times New Roman" w:eastAsia="Times New Roman"/>
          <w:color w:val="231F20"/>
          <w:spacing w:val="-2"/>
          <w:sz w:val="24"/>
        </w:rPr>
        <w:t xml:space="preserve"> </w:t>
      </w:r>
      <w:r>
        <w:rPr>
          <w:rFonts w:hint="eastAsia" w:ascii="宋体" w:eastAsia="宋体"/>
          <w:color w:val="231F20"/>
          <w:sz w:val="24"/>
        </w:rPr>
        <w:t>年版《普通高中课程标准实验教科书 英语》的副主编龚亚夫和编写</w:t>
      </w:r>
      <w:r>
        <w:rPr>
          <w:rFonts w:hint="eastAsia" w:ascii="宋体" w:eastAsia="宋体"/>
          <w:color w:val="231F20"/>
          <w:spacing w:val="-10"/>
          <w:sz w:val="24"/>
        </w:rPr>
        <w:t xml:space="preserve">人员 </w:t>
      </w:r>
      <w:r>
        <w:rPr>
          <w:rFonts w:ascii="Times New Roman" w:eastAsia="Times New Roman"/>
          <w:color w:val="231F20"/>
          <w:sz w:val="24"/>
        </w:rPr>
        <w:t>Rick</w:t>
      </w:r>
      <w:r>
        <w:rPr>
          <w:rFonts w:ascii="Times New Roman" w:eastAsia="Times New Roman"/>
          <w:color w:val="231F20"/>
          <w:spacing w:val="40"/>
          <w:sz w:val="24"/>
        </w:rPr>
        <w:t xml:space="preserve"> </w:t>
      </w:r>
      <w:r>
        <w:rPr>
          <w:rFonts w:ascii="Times New Roman" w:eastAsia="Times New Roman"/>
          <w:color w:val="231F20"/>
          <w:sz w:val="24"/>
        </w:rPr>
        <w:t>Sjoquist</w:t>
      </w:r>
      <w:r>
        <w:rPr>
          <w:rFonts w:hint="eastAsia" w:ascii="宋体" w:eastAsia="宋体"/>
          <w:color w:val="231F20"/>
          <w:sz w:val="24"/>
        </w:rPr>
        <w:t>、</w:t>
      </w:r>
      <w:r>
        <w:rPr>
          <w:rFonts w:ascii="Times New Roman" w:eastAsia="Times New Roman"/>
          <w:color w:val="231F20"/>
          <w:sz w:val="24"/>
        </w:rPr>
        <w:t>Dodie</w:t>
      </w:r>
      <w:r>
        <w:rPr>
          <w:rFonts w:ascii="Times New Roman" w:eastAsia="Times New Roman"/>
          <w:color w:val="231F20"/>
          <w:spacing w:val="40"/>
          <w:sz w:val="24"/>
        </w:rPr>
        <w:t xml:space="preserve"> </w:t>
      </w:r>
      <w:r>
        <w:rPr>
          <w:rFonts w:ascii="Times New Roman" w:eastAsia="Times New Roman"/>
          <w:color w:val="231F20"/>
          <w:sz w:val="24"/>
        </w:rPr>
        <w:t>Brooks</w:t>
      </w:r>
      <w:r>
        <w:rPr>
          <w:rFonts w:hint="eastAsia" w:ascii="宋体" w:eastAsia="宋体"/>
          <w:color w:val="231F20"/>
          <w:sz w:val="24"/>
        </w:rPr>
        <w:t>、辜翔宇等。我们感谢所有对教科书的编写、出版、试</w:t>
      </w:r>
      <w:r>
        <w:rPr>
          <w:rFonts w:hint="eastAsia" w:ascii="宋体" w:eastAsia="宋体"/>
          <w:color w:val="231F20"/>
          <w:spacing w:val="-2"/>
          <w:sz w:val="24"/>
        </w:rPr>
        <w:t>教等提供过帮助与支持的同仁和社会各界朋友。</w:t>
      </w:r>
    </w:p>
    <w:p w14:paraId="3546B7D3">
      <w:pPr>
        <w:spacing w:before="1" w:line="374" w:lineRule="auto"/>
        <w:ind w:left="1354" w:right="1188" w:firstLine="480"/>
        <w:jc w:val="left"/>
        <w:rPr>
          <w:rFonts w:hint="eastAsia" w:ascii="宋体" w:eastAsia="宋体"/>
          <w:sz w:val="24"/>
        </w:rPr>
      </w:pPr>
      <w:r>
        <w:rPr>
          <w:rFonts w:hint="eastAsia" w:ascii="宋体" w:eastAsia="宋体"/>
          <w:color w:val="231F20"/>
          <w:spacing w:val="-2"/>
          <w:sz w:val="24"/>
        </w:rPr>
        <w:t>本册教科书出版之前，我们通过多种渠道与教科书选用作品（包括照片、画作）的作者进行了联系，得到了他们的大力支持。对此，我们表示衷心的感谢！</w:t>
      </w:r>
    </w:p>
    <w:p w14:paraId="0391F458">
      <w:pPr>
        <w:spacing w:before="1" w:line="374" w:lineRule="auto"/>
        <w:ind w:left="1354" w:right="1188" w:firstLine="480"/>
        <w:jc w:val="left"/>
        <w:rPr>
          <w:rFonts w:hint="eastAsia" w:ascii="宋体" w:eastAsia="宋体"/>
          <w:sz w:val="24"/>
        </w:rPr>
      </w:pPr>
      <w:r>
        <w:rPr>
          <w:rFonts w:hint="eastAsia" w:ascii="宋体" w:eastAsia="宋体"/>
          <w:color w:val="231F20"/>
          <w:spacing w:val="-2"/>
          <w:sz w:val="24"/>
        </w:rPr>
        <w:t>本册教科书投入使用后，我们根据各方意见作了修订，真诚希望广大师生和家长继续提出宝贵意见！</w:t>
      </w:r>
    </w:p>
    <w:p w14:paraId="0B401E31">
      <w:pPr>
        <w:pStyle w:val="11"/>
        <w:spacing w:before="6"/>
        <w:rPr>
          <w:rFonts w:ascii="宋体"/>
          <w:sz w:val="37"/>
        </w:rPr>
      </w:pPr>
    </w:p>
    <w:p w14:paraId="511F8E9F">
      <w:pPr>
        <w:spacing w:before="0"/>
        <w:ind w:left="1834" w:right="0" w:firstLine="0"/>
        <w:jc w:val="left"/>
        <w:rPr>
          <w:rFonts w:hint="eastAsia" w:ascii="宋体" w:eastAsia="宋体"/>
          <w:sz w:val="24"/>
        </w:rPr>
      </w:pPr>
      <w:r>
        <w:rPr>
          <w:rFonts w:hint="eastAsia" w:ascii="宋体" w:eastAsia="宋体"/>
          <w:color w:val="231F20"/>
          <w:spacing w:val="-3"/>
          <w:sz w:val="24"/>
        </w:rPr>
        <w:t>联系方式</w:t>
      </w:r>
    </w:p>
    <w:p w14:paraId="3EC7698C">
      <w:pPr>
        <w:spacing w:before="173"/>
        <w:ind w:left="1834" w:right="0" w:firstLine="0"/>
        <w:jc w:val="left"/>
        <w:rPr>
          <w:rFonts w:ascii="Times New Roman" w:eastAsia="Times New Roman"/>
          <w:sz w:val="24"/>
        </w:rPr>
      </w:pPr>
      <w:r>
        <w:rPr>
          <w:rFonts w:hint="eastAsia" w:ascii="宋体" w:eastAsia="宋体"/>
          <w:color w:val="231F20"/>
          <w:spacing w:val="-4"/>
          <w:sz w:val="24"/>
        </w:rPr>
        <w:t>电话：</w:t>
      </w:r>
      <w:r>
        <w:rPr>
          <w:rFonts w:ascii="Times New Roman" w:eastAsia="Times New Roman"/>
          <w:color w:val="231F20"/>
          <w:spacing w:val="-4"/>
          <w:sz w:val="24"/>
        </w:rPr>
        <w:t>010</w:t>
      </w:r>
      <w:r>
        <w:rPr>
          <w:rFonts w:hint="eastAsia" w:ascii="宋体" w:eastAsia="宋体"/>
          <w:color w:val="231F20"/>
          <w:spacing w:val="-4"/>
          <w:sz w:val="24"/>
        </w:rPr>
        <w:t>-</w:t>
      </w:r>
      <w:r>
        <w:rPr>
          <w:rFonts w:ascii="Times New Roman" w:eastAsia="Times New Roman"/>
          <w:color w:val="231F20"/>
          <w:spacing w:val="-4"/>
          <w:sz w:val="24"/>
        </w:rPr>
        <w:t>58758866</w:t>
      </w:r>
    </w:p>
    <w:p w14:paraId="32FA6715">
      <w:pPr>
        <w:spacing w:before="172"/>
        <w:ind w:left="1834" w:right="0" w:firstLine="0"/>
        <w:jc w:val="left"/>
        <w:rPr>
          <w:rFonts w:ascii="Times New Roman" w:eastAsia="Times New Roman"/>
          <w:sz w:val="24"/>
        </w:rPr>
      </w:pPr>
      <w:r>
        <w:rPr>
          <w:rFonts w:hint="eastAsia" w:ascii="宋体" w:eastAsia="宋体"/>
          <w:color w:val="231F20"/>
          <w:spacing w:val="5"/>
          <w:sz w:val="24"/>
        </w:rPr>
        <w:t>电子邮箱：</w:t>
      </w:r>
      <w:r>
        <w:fldChar w:fldCharType="begin"/>
      </w:r>
      <w:r>
        <w:instrText xml:space="preserve"> HYPERLINK "mailto:jcfk@pep.com.cn" \h </w:instrText>
      </w:r>
      <w:r>
        <w:fldChar w:fldCharType="separate"/>
      </w:r>
      <w:r>
        <w:rPr>
          <w:rFonts w:ascii="Times New Roman" w:eastAsia="Times New Roman"/>
          <w:color w:val="231F20"/>
          <w:spacing w:val="-2"/>
          <w:sz w:val="24"/>
        </w:rPr>
        <w:t>jcfk@pep.com.cn</w:t>
      </w:r>
      <w:r>
        <w:rPr>
          <w:rFonts w:ascii="Times New Roman" w:eastAsia="Times New Roman"/>
          <w:color w:val="231F20"/>
          <w:spacing w:val="-2"/>
          <w:sz w:val="24"/>
        </w:rPr>
        <w:fldChar w:fldCharType="end"/>
      </w:r>
    </w:p>
    <w:p w14:paraId="3A85AC41">
      <w:pPr>
        <w:pStyle w:val="11"/>
        <w:rPr>
          <w:rFonts w:ascii="Times New Roman"/>
          <w:sz w:val="28"/>
        </w:rPr>
      </w:pPr>
    </w:p>
    <w:p w14:paraId="17FCAB7F">
      <w:pPr>
        <w:pStyle w:val="11"/>
        <w:rPr>
          <w:rFonts w:ascii="Times New Roman"/>
          <w:sz w:val="28"/>
        </w:rPr>
      </w:pPr>
    </w:p>
    <w:p w14:paraId="01B9B8EA">
      <w:pPr>
        <w:pStyle w:val="11"/>
        <w:rPr>
          <w:rFonts w:ascii="Times New Roman"/>
          <w:sz w:val="28"/>
        </w:rPr>
      </w:pPr>
    </w:p>
    <w:p w14:paraId="2B7FABAB">
      <w:pPr>
        <w:tabs>
          <w:tab w:val="left" w:pos="8554"/>
        </w:tabs>
        <w:spacing w:before="167" w:line="374" w:lineRule="auto"/>
        <w:ind w:left="6641" w:right="1603" w:hanging="8"/>
        <w:jc w:val="left"/>
        <w:rPr>
          <w:rFonts w:hint="eastAsia" w:ascii="宋体" w:eastAsia="宋体"/>
          <w:sz w:val="24"/>
        </w:rPr>
      </w:pPr>
      <w:r>
        <w:rPr>
          <w:rFonts w:hint="eastAsia" w:ascii="宋体" w:eastAsia="宋体"/>
          <w:color w:val="231F20"/>
          <w:spacing w:val="-2"/>
          <w:sz w:val="24"/>
        </w:rPr>
        <w:t>人民教育出版社</w:t>
      </w:r>
      <w:r>
        <w:rPr>
          <w:rFonts w:hint="eastAsia" w:ascii="宋体" w:eastAsia="宋体"/>
          <w:color w:val="231F20"/>
          <w:sz w:val="24"/>
        </w:rPr>
        <w:tab/>
      </w:r>
      <w:r>
        <w:rPr>
          <w:rFonts w:hint="eastAsia" w:ascii="宋体" w:eastAsia="宋体"/>
          <w:color w:val="231F20"/>
          <w:spacing w:val="-2"/>
          <w:sz w:val="24"/>
        </w:rPr>
        <w:t>课程教材研究所</w:t>
      </w:r>
      <w:r>
        <w:rPr>
          <w:rFonts w:hint="eastAsia" w:ascii="宋体" w:eastAsia="宋体"/>
          <w:color w:val="231F20"/>
          <w:spacing w:val="64"/>
          <w:sz w:val="24"/>
        </w:rPr>
        <w:t>英语课程教材研究开发中</w:t>
      </w:r>
      <w:r>
        <w:rPr>
          <w:rFonts w:hint="eastAsia" w:ascii="宋体" w:eastAsia="宋体"/>
          <w:color w:val="231F20"/>
          <w:spacing w:val="-10"/>
          <w:sz w:val="24"/>
        </w:rPr>
        <w:t xml:space="preserve">心 </w:t>
      </w:r>
    </w:p>
    <w:p w14:paraId="30AC2537">
      <w:pPr>
        <w:pStyle w:val="11"/>
        <w:rPr>
          <w:rFonts w:ascii="宋体"/>
          <w:sz w:val="20"/>
        </w:rPr>
      </w:pPr>
    </w:p>
    <w:p w14:paraId="68E2BE2B">
      <w:pPr>
        <w:pStyle w:val="11"/>
        <w:rPr>
          <w:rFonts w:ascii="宋体"/>
          <w:sz w:val="20"/>
        </w:rPr>
      </w:pPr>
    </w:p>
    <w:p w14:paraId="46AF9831">
      <w:pPr>
        <w:pStyle w:val="11"/>
        <w:rPr>
          <w:rFonts w:ascii="宋体"/>
          <w:sz w:val="20"/>
        </w:rPr>
      </w:pPr>
    </w:p>
    <w:p w14:paraId="0252AA96">
      <w:pPr>
        <w:pStyle w:val="11"/>
        <w:rPr>
          <w:rFonts w:ascii="宋体"/>
          <w:sz w:val="20"/>
        </w:rPr>
      </w:pPr>
    </w:p>
    <w:p w14:paraId="43F335DA">
      <w:pPr>
        <w:pStyle w:val="11"/>
        <w:rPr>
          <w:rFonts w:ascii="宋体"/>
          <w:sz w:val="20"/>
        </w:rPr>
      </w:pPr>
    </w:p>
    <w:p w14:paraId="0A612DB1">
      <w:pPr>
        <w:pStyle w:val="11"/>
        <w:rPr>
          <w:rFonts w:ascii="宋体"/>
          <w:sz w:val="20"/>
        </w:rPr>
      </w:pPr>
    </w:p>
    <w:p w14:paraId="60731BD1">
      <w:pPr>
        <w:pStyle w:val="11"/>
        <w:rPr>
          <w:rFonts w:ascii="宋体"/>
          <w:sz w:val="20"/>
        </w:rPr>
      </w:pPr>
    </w:p>
    <w:p w14:paraId="4DD1F7D6">
      <w:pPr>
        <w:pStyle w:val="11"/>
        <w:spacing w:before="5"/>
        <w:rPr>
          <w:rFonts w:ascii="宋体"/>
          <w:sz w:val="29"/>
        </w:rPr>
      </w:pPr>
    </w:p>
    <w:p w14:paraId="50492C10">
      <w:pPr>
        <w:spacing w:after="0"/>
        <w:rPr>
          <w:rFonts w:ascii="宋体"/>
          <w:sz w:val="29"/>
        </w:rPr>
        <w:sectPr>
          <w:pgSz w:w="11910" w:h="16840"/>
          <w:pgMar w:top="80" w:right="0" w:bottom="0" w:left="0" w:header="720" w:footer="720" w:gutter="0"/>
          <w:cols w:space="720" w:num="1"/>
        </w:sectPr>
      </w:pPr>
    </w:p>
    <w:p w14:paraId="652C27A0">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B0F84FE">
      <w:pPr>
        <w:pStyle w:val="11"/>
        <w:rPr>
          <w:rFonts w:ascii="宋体"/>
          <w:sz w:val="20"/>
        </w:rPr>
      </w:pPr>
    </w:p>
    <w:p w14:paraId="5793814A">
      <w:pPr>
        <w:pStyle w:val="11"/>
        <w:rPr>
          <w:rFonts w:ascii="宋体"/>
          <w:sz w:val="20"/>
        </w:rPr>
      </w:pPr>
    </w:p>
    <w:p w14:paraId="2F89813A">
      <w:pPr>
        <w:spacing w:before="246"/>
        <w:ind w:left="1360" w:right="0" w:firstLine="0"/>
        <w:jc w:val="left"/>
        <w:rPr>
          <w:rFonts w:hint="eastAsia" w:ascii="宋体" w:eastAsia="宋体"/>
          <w:sz w:val="28"/>
        </w:rPr>
      </w:pPr>
      <w:r>
        <w:rPr>
          <w:rFonts w:hint="eastAsia" w:ascii="宋体" w:eastAsia="宋体"/>
          <w:color w:val="231F20"/>
          <w:spacing w:val="-1"/>
          <w:sz w:val="28"/>
        </w:rPr>
        <w:t>谨向为本书提供照片的单位和人士致谢</w:t>
      </w:r>
    </w:p>
    <w:p w14:paraId="21FA4D3B">
      <w:pPr>
        <w:pStyle w:val="11"/>
        <w:rPr>
          <w:rFonts w:ascii="宋体"/>
          <w:sz w:val="34"/>
        </w:rPr>
      </w:pPr>
    </w:p>
    <w:p w14:paraId="3AF94385">
      <w:pPr>
        <w:pStyle w:val="11"/>
        <w:rPr>
          <w:rFonts w:ascii="宋体"/>
          <w:sz w:val="34"/>
        </w:rPr>
      </w:pPr>
    </w:p>
    <w:p w14:paraId="60C68AF4">
      <w:pPr>
        <w:pStyle w:val="11"/>
        <w:rPr>
          <w:rFonts w:ascii="宋体"/>
          <w:sz w:val="34"/>
        </w:rPr>
      </w:pPr>
    </w:p>
    <w:p w14:paraId="19CA8CFF">
      <w:pPr>
        <w:pStyle w:val="11"/>
        <w:spacing w:before="9"/>
        <w:rPr>
          <w:rFonts w:ascii="宋体"/>
          <w:sz w:val="27"/>
        </w:rPr>
      </w:pPr>
    </w:p>
    <w:p w14:paraId="00E60A1D">
      <w:pPr>
        <w:spacing w:before="1" w:line="374" w:lineRule="auto"/>
        <w:ind w:left="1360" w:right="3666" w:firstLine="480"/>
        <w:jc w:val="both"/>
        <w:rPr>
          <w:rFonts w:hint="eastAsia" w:ascii="宋体" w:eastAsia="宋体"/>
          <w:sz w:val="24"/>
        </w:rPr>
      </w:pPr>
      <w:r>
        <w:rPr>
          <w:rFonts w:hint="eastAsia" w:ascii="宋体" w:eastAsia="宋体"/>
          <w:color w:val="231F20"/>
          <w:spacing w:val="17"/>
          <w:sz w:val="24"/>
        </w:rPr>
        <w:t>东方</w:t>
      </w:r>
      <w:r>
        <w:rPr>
          <w:rFonts w:ascii="Times New Roman" w:eastAsia="Times New Roman"/>
          <w:color w:val="231F20"/>
          <w:sz w:val="24"/>
        </w:rPr>
        <w:t>IC</w:t>
      </w:r>
      <w:r>
        <w:rPr>
          <w:rFonts w:ascii="Times New Roman" w:eastAsia="Times New Roman"/>
          <w:color w:val="231F20"/>
          <w:spacing w:val="-15"/>
          <w:sz w:val="24"/>
        </w:rPr>
        <w:t xml:space="preserve"> </w:t>
      </w:r>
      <w:r>
        <w:rPr>
          <w:rFonts w:hint="eastAsia" w:ascii="宋体" w:eastAsia="宋体"/>
          <w:color w:val="231F20"/>
          <w:sz w:val="24"/>
        </w:rPr>
        <w:t>图片网（</w:t>
      </w:r>
      <w:r>
        <w:rPr>
          <w:rFonts w:ascii="Times New Roman" w:eastAsia="Times New Roman"/>
          <w:color w:val="231F20"/>
          <w:sz w:val="24"/>
        </w:rPr>
        <w:t>P4</w:t>
      </w:r>
      <w:r>
        <w:rPr>
          <w:rFonts w:ascii="Times New Roman" w:eastAsia="Times New Roman"/>
          <w:color w:val="231F20"/>
          <w:spacing w:val="35"/>
          <w:sz w:val="24"/>
        </w:rPr>
        <w:t xml:space="preserve"> </w:t>
      </w:r>
      <w:r>
        <w:rPr>
          <w:rFonts w:hint="eastAsia" w:ascii="宋体" w:eastAsia="宋体"/>
          <w:color w:val="231F20"/>
          <w:sz w:val="24"/>
        </w:rPr>
        <w:t>一张图，</w:t>
      </w:r>
      <w:r>
        <w:rPr>
          <w:rFonts w:ascii="Times New Roman" w:eastAsia="Times New Roman"/>
          <w:color w:val="231F20"/>
          <w:sz w:val="24"/>
        </w:rPr>
        <w:t>P7</w:t>
      </w:r>
      <w:r>
        <w:rPr>
          <w:rFonts w:ascii="Times New Roman" w:eastAsia="Times New Roman"/>
          <w:color w:val="231F20"/>
          <w:spacing w:val="-15"/>
          <w:sz w:val="24"/>
        </w:rPr>
        <w:t xml:space="preserve"> </w:t>
      </w:r>
      <w:r>
        <w:rPr>
          <w:rFonts w:hint="eastAsia" w:ascii="宋体" w:eastAsia="宋体"/>
          <w:color w:val="231F20"/>
          <w:sz w:val="24"/>
        </w:rPr>
        <w:t>两张图，</w:t>
      </w:r>
      <w:r>
        <w:rPr>
          <w:rFonts w:ascii="Times New Roman" w:eastAsia="Times New Roman"/>
          <w:color w:val="231F20"/>
          <w:sz w:val="24"/>
        </w:rPr>
        <w:t>P25</w:t>
      </w:r>
      <w:r>
        <w:rPr>
          <w:rFonts w:ascii="Times New Roman" w:eastAsia="Times New Roman"/>
          <w:color w:val="231F20"/>
          <w:spacing w:val="-15"/>
          <w:sz w:val="24"/>
        </w:rPr>
        <w:t xml:space="preserve"> </w:t>
      </w:r>
      <w:r>
        <w:rPr>
          <w:rFonts w:hint="eastAsia" w:ascii="宋体" w:eastAsia="宋体"/>
          <w:color w:val="231F20"/>
          <w:sz w:val="24"/>
        </w:rPr>
        <w:t>一张图，</w:t>
      </w:r>
      <w:r>
        <w:rPr>
          <w:rFonts w:ascii="Times New Roman" w:eastAsia="Times New Roman"/>
          <w:color w:val="231F20"/>
          <w:sz w:val="24"/>
        </w:rPr>
        <w:t>P29</w:t>
      </w:r>
      <w:r>
        <w:rPr>
          <w:rFonts w:ascii="Times New Roman" w:eastAsia="Times New Roman"/>
          <w:color w:val="231F20"/>
          <w:spacing w:val="-15"/>
          <w:sz w:val="24"/>
        </w:rPr>
        <w:t xml:space="preserve"> </w:t>
      </w:r>
      <w:r>
        <w:rPr>
          <w:rFonts w:hint="eastAsia" w:ascii="宋体" w:eastAsia="宋体"/>
          <w:color w:val="231F20"/>
          <w:sz w:val="24"/>
        </w:rPr>
        <w:t>一</w:t>
      </w:r>
      <w:r>
        <w:rPr>
          <w:rFonts w:hint="eastAsia" w:ascii="宋体" w:eastAsia="宋体"/>
          <w:color w:val="231F20"/>
          <w:spacing w:val="-2"/>
          <w:sz w:val="24"/>
        </w:rPr>
        <w:t>张图，</w:t>
      </w:r>
      <w:r>
        <w:rPr>
          <w:rFonts w:ascii="Times New Roman" w:eastAsia="Times New Roman"/>
          <w:color w:val="231F20"/>
          <w:spacing w:val="-2"/>
          <w:sz w:val="24"/>
        </w:rPr>
        <w:t>P42</w:t>
      </w:r>
      <w:r>
        <w:rPr>
          <w:rFonts w:ascii="Times New Roman" w:eastAsia="Times New Roman"/>
          <w:color w:val="231F20"/>
          <w:spacing w:val="-13"/>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 xml:space="preserve">P50 </w:t>
      </w:r>
      <w:r>
        <w:rPr>
          <w:rFonts w:hint="eastAsia" w:ascii="宋体" w:eastAsia="宋体"/>
          <w:color w:val="231F20"/>
          <w:spacing w:val="-2"/>
          <w:sz w:val="24"/>
        </w:rPr>
        <w:t>两张图，</w:t>
      </w:r>
      <w:r>
        <w:rPr>
          <w:rFonts w:ascii="Times New Roman" w:eastAsia="Times New Roman"/>
          <w:color w:val="231F20"/>
          <w:spacing w:val="-2"/>
          <w:sz w:val="24"/>
        </w:rPr>
        <w:t>P72</w:t>
      </w:r>
      <w:r>
        <w:rPr>
          <w:rFonts w:ascii="Times New Roman" w:eastAsia="Times New Roman"/>
          <w:color w:val="231F20"/>
          <w:spacing w:val="-13"/>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P78</w:t>
      </w:r>
      <w:r>
        <w:rPr>
          <w:rFonts w:ascii="Times New Roman" w:eastAsia="Times New Roman"/>
          <w:color w:val="231F20"/>
          <w:spacing w:val="-13"/>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P87</w:t>
      </w:r>
      <w:r>
        <w:rPr>
          <w:rFonts w:ascii="Times New Roman" w:eastAsia="Times New Roman"/>
          <w:color w:val="231F20"/>
          <w:spacing w:val="-13"/>
          <w:sz w:val="24"/>
        </w:rPr>
        <w:t xml:space="preserve"> </w:t>
      </w:r>
      <w:r>
        <w:rPr>
          <w:rFonts w:hint="eastAsia" w:ascii="宋体" w:eastAsia="宋体"/>
          <w:color w:val="231F20"/>
          <w:spacing w:val="-2"/>
          <w:sz w:val="24"/>
        </w:rPr>
        <w:t>一</w:t>
      </w:r>
      <w:r>
        <w:rPr>
          <w:rFonts w:hint="eastAsia" w:ascii="宋体" w:eastAsia="宋体"/>
          <w:color w:val="231F20"/>
          <w:spacing w:val="-4"/>
          <w:sz w:val="24"/>
        </w:rPr>
        <w:t>张图）；</w:t>
      </w:r>
    </w:p>
    <w:p w14:paraId="5349E1D1">
      <w:pPr>
        <w:spacing w:before="1"/>
        <w:ind w:left="1840" w:right="0" w:firstLine="0"/>
        <w:jc w:val="both"/>
        <w:rPr>
          <w:rFonts w:hint="eastAsia" w:ascii="宋体" w:eastAsia="宋体"/>
          <w:sz w:val="24"/>
        </w:rPr>
      </w:pPr>
      <w:r>
        <w:rPr>
          <w:rFonts w:hint="eastAsia" w:ascii="宋体" w:eastAsia="宋体"/>
          <w:color w:val="231F20"/>
          <w:spacing w:val="9"/>
          <w:sz w:val="24"/>
        </w:rPr>
        <w:t>全景网</w:t>
      </w:r>
      <w:r>
        <w:rPr>
          <w:rFonts w:hint="eastAsia" w:ascii="宋体" w:eastAsia="宋体"/>
          <w:color w:val="231F20"/>
          <w:sz w:val="24"/>
        </w:rPr>
        <w:t>（</w:t>
      </w:r>
      <w:r>
        <w:rPr>
          <w:rFonts w:ascii="Times New Roman" w:eastAsia="Times New Roman"/>
          <w:color w:val="231F20"/>
          <w:sz w:val="24"/>
        </w:rPr>
        <w:t>P7</w:t>
      </w:r>
      <w:r>
        <w:rPr>
          <w:rFonts w:ascii="Times New Roman" w:eastAsia="Times New Roman"/>
          <w:color w:val="231F20"/>
          <w:spacing w:val="-27"/>
          <w:sz w:val="24"/>
        </w:rPr>
        <w:t xml:space="preserve"> </w:t>
      </w:r>
      <w:r>
        <w:rPr>
          <w:rFonts w:hint="eastAsia" w:ascii="宋体" w:eastAsia="宋体"/>
          <w:color w:val="231F20"/>
          <w:spacing w:val="6"/>
          <w:sz w:val="24"/>
        </w:rPr>
        <w:t>两张图，</w:t>
      </w:r>
      <w:r>
        <w:rPr>
          <w:rFonts w:ascii="Times New Roman" w:eastAsia="Times New Roman"/>
          <w:color w:val="231F20"/>
          <w:sz w:val="24"/>
        </w:rPr>
        <w:t>P11</w:t>
      </w:r>
      <w:r>
        <w:rPr>
          <w:rFonts w:ascii="Times New Roman" w:eastAsia="Times New Roman"/>
          <w:color w:val="231F20"/>
          <w:spacing w:val="25"/>
          <w:sz w:val="24"/>
        </w:rPr>
        <w:t xml:space="preserve"> </w:t>
      </w:r>
      <w:r>
        <w:rPr>
          <w:rFonts w:hint="eastAsia" w:ascii="宋体" w:eastAsia="宋体"/>
          <w:color w:val="231F20"/>
          <w:spacing w:val="6"/>
          <w:sz w:val="24"/>
        </w:rPr>
        <w:t>两张图，</w:t>
      </w:r>
      <w:r>
        <w:rPr>
          <w:rFonts w:ascii="Times New Roman" w:eastAsia="Times New Roman"/>
          <w:color w:val="231F20"/>
          <w:sz w:val="24"/>
        </w:rPr>
        <w:t>P16</w:t>
      </w:r>
      <w:r>
        <w:rPr>
          <w:rFonts w:ascii="Times New Roman" w:eastAsia="Times New Roman"/>
          <w:color w:val="231F20"/>
          <w:spacing w:val="-25"/>
          <w:sz w:val="24"/>
        </w:rPr>
        <w:t xml:space="preserve"> </w:t>
      </w:r>
      <w:r>
        <w:rPr>
          <w:rFonts w:hint="eastAsia" w:ascii="宋体" w:eastAsia="宋体"/>
          <w:color w:val="231F20"/>
          <w:spacing w:val="6"/>
          <w:sz w:val="24"/>
        </w:rPr>
        <w:t>一张图，</w:t>
      </w:r>
      <w:r>
        <w:rPr>
          <w:rFonts w:ascii="Times New Roman" w:eastAsia="Times New Roman"/>
          <w:color w:val="231F20"/>
          <w:sz w:val="24"/>
        </w:rPr>
        <w:t>P26</w:t>
      </w:r>
      <w:r>
        <w:rPr>
          <w:rFonts w:ascii="Times New Roman" w:eastAsia="Times New Roman"/>
          <w:color w:val="231F20"/>
          <w:spacing w:val="-25"/>
          <w:sz w:val="24"/>
        </w:rPr>
        <w:t xml:space="preserve"> </w:t>
      </w:r>
      <w:r>
        <w:rPr>
          <w:rFonts w:hint="eastAsia" w:ascii="宋体" w:eastAsia="宋体"/>
          <w:color w:val="231F20"/>
          <w:spacing w:val="4"/>
          <w:sz w:val="24"/>
        </w:rPr>
        <w:t>一张图，</w:t>
      </w:r>
    </w:p>
    <w:p w14:paraId="38F0B472">
      <w:pPr>
        <w:spacing w:before="172"/>
        <w:ind w:left="1359" w:right="0" w:firstLine="0"/>
        <w:jc w:val="left"/>
        <w:rPr>
          <w:rFonts w:hint="eastAsia" w:ascii="宋体" w:eastAsia="宋体"/>
          <w:sz w:val="24"/>
        </w:rPr>
      </w:pPr>
      <w:r>
        <w:rPr>
          <w:rFonts w:ascii="Times New Roman" w:eastAsia="Times New Roman"/>
          <w:color w:val="231F20"/>
          <w:sz w:val="24"/>
        </w:rPr>
        <w:t xml:space="preserve">P65 </w:t>
      </w:r>
      <w:r>
        <w:rPr>
          <w:rFonts w:hint="eastAsia" w:ascii="宋体" w:eastAsia="宋体"/>
          <w:color w:val="231F20"/>
          <w:sz w:val="24"/>
        </w:rPr>
        <w:t>两张图</w:t>
      </w:r>
      <w:r>
        <w:rPr>
          <w:rFonts w:hint="eastAsia" w:ascii="宋体" w:eastAsia="宋体"/>
          <w:color w:val="231F20"/>
          <w:spacing w:val="-5"/>
          <w:sz w:val="24"/>
        </w:rPr>
        <w:t>）；</w:t>
      </w:r>
    </w:p>
    <w:p w14:paraId="64DFD84E">
      <w:pPr>
        <w:spacing w:before="173"/>
        <w:ind w:left="1839" w:right="0" w:firstLine="0"/>
        <w:jc w:val="left"/>
        <w:rPr>
          <w:rFonts w:hint="eastAsia" w:ascii="宋体" w:eastAsia="宋体"/>
          <w:sz w:val="24"/>
        </w:rPr>
      </w:pPr>
      <w:r>
        <w:rPr>
          <w:rFonts w:hint="eastAsia" w:ascii="宋体" w:eastAsia="宋体"/>
          <w:color w:val="231F20"/>
          <w:sz w:val="24"/>
        </w:rPr>
        <w:t>野生救援北京代表处（</w:t>
      </w:r>
      <w:r>
        <w:rPr>
          <w:rFonts w:ascii="Times New Roman" w:eastAsia="Times New Roman"/>
          <w:color w:val="231F20"/>
          <w:sz w:val="24"/>
        </w:rPr>
        <w:t>P14</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5"/>
          <w:sz w:val="24"/>
        </w:rPr>
        <w:t>）；</w:t>
      </w:r>
    </w:p>
    <w:p w14:paraId="214E0506">
      <w:pPr>
        <w:spacing w:before="167" w:line="369" w:lineRule="auto"/>
        <w:ind w:left="1359" w:right="3667" w:firstLine="480"/>
        <w:jc w:val="left"/>
        <w:rPr>
          <w:rFonts w:hint="eastAsia" w:ascii="宋体" w:eastAsia="宋体"/>
          <w:sz w:val="24"/>
        </w:rPr>
      </w:pPr>
      <w:r>
        <w:rPr>
          <w:rFonts w:hint="eastAsia" w:ascii="宋体" w:eastAsia="宋体"/>
          <w:color w:val="231F20"/>
          <w:spacing w:val="-2"/>
          <w:position w:val="1"/>
          <w:sz w:val="24"/>
        </w:rPr>
        <w:t>武汉白鱀豚保护基金会、中国科学院水</w:t>
      </w:r>
      <w:r>
        <w:rPr>
          <w:rFonts w:hint="eastAsia" w:ascii="宋体" w:eastAsia="宋体"/>
          <w:color w:val="231F20"/>
          <w:spacing w:val="-2"/>
          <w:sz w:val="24"/>
        </w:rPr>
        <w:t>生生物研究所</w:t>
      </w:r>
      <w:r>
        <w:rPr>
          <w:rFonts w:hint="eastAsia" w:ascii="宋体" w:eastAsia="宋体"/>
          <w:color w:val="231F20"/>
          <w:spacing w:val="-2"/>
          <w:position w:val="1"/>
          <w:sz w:val="24"/>
        </w:rPr>
        <w:t>（</w:t>
      </w:r>
      <w:r>
        <w:rPr>
          <w:rFonts w:ascii="Times New Roman" w:eastAsia="Times New Roman"/>
          <w:color w:val="231F20"/>
          <w:spacing w:val="-2"/>
          <w:position w:val="1"/>
          <w:sz w:val="24"/>
        </w:rPr>
        <w:t>P21</w:t>
      </w:r>
      <w:r>
        <w:rPr>
          <w:rFonts w:ascii="Times New Roman" w:eastAsia="Times New Roman"/>
          <w:color w:val="231F20"/>
          <w:spacing w:val="-31"/>
          <w:position w:val="1"/>
          <w:sz w:val="24"/>
        </w:rPr>
        <w:t xml:space="preserve"> </w:t>
      </w:r>
      <w:r>
        <w:rPr>
          <w:rFonts w:hint="eastAsia" w:ascii="宋体" w:eastAsia="宋体"/>
          <w:color w:val="231F20"/>
          <w:spacing w:val="-2"/>
          <w:position w:val="1"/>
          <w:sz w:val="24"/>
        </w:rPr>
        <w:t>一</w:t>
      </w:r>
      <w:r>
        <w:rPr>
          <w:rFonts w:hint="eastAsia" w:ascii="宋体" w:eastAsia="宋体"/>
          <w:color w:val="231F20"/>
          <w:spacing w:val="-4"/>
          <w:sz w:val="24"/>
        </w:rPr>
        <w:t>张图）；</w:t>
      </w:r>
    </w:p>
    <w:p w14:paraId="5AECFA40">
      <w:pPr>
        <w:spacing w:before="8"/>
        <w:ind w:left="1839" w:right="0" w:firstLine="0"/>
        <w:jc w:val="left"/>
        <w:rPr>
          <w:rFonts w:hint="eastAsia" w:ascii="宋体" w:eastAsia="宋体"/>
          <w:sz w:val="24"/>
        </w:rPr>
      </w:pPr>
      <w:r>
        <w:rPr>
          <w:rFonts w:ascii="Times New Roman" w:eastAsia="Times New Roman"/>
          <w:color w:val="231F20"/>
          <w:sz w:val="24"/>
        </w:rPr>
        <w:t>WWF</w:t>
      </w:r>
      <w:r>
        <w:rPr>
          <w:rFonts w:ascii="Times New Roman" w:eastAsia="Times New Roman"/>
          <w:color w:val="231F20"/>
          <w:spacing w:val="-5"/>
          <w:sz w:val="24"/>
        </w:rPr>
        <w:t xml:space="preserve"> </w:t>
      </w:r>
      <w:r>
        <w:rPr>
          <w:rFonts w:hint="eastAsia" w:ascii="宋体" w:eastAsia="宋体"/>
          <w:color w:val="231F20"/>
          <w:spacing w:val="21"/>
          <w:sz w:val="24"/>
        </w:rPr>
        <w:t>世界自然基金会</w:t>
      </w:r>
      <w:r>
        <w:rPr>
          <w:rFonts w:hint="eastAsia" w:ascii="宋体" w:eastAsia="宋体"/>
          <w:color w:val="231F20"/>
          <w:spacing w:val="25"/>
          <w:sz w:val="24"/>
        </w:rPr>
        <w:t>（瑞士）</w:t>
      </w:r>
      <w:r>
        <w:rPr>
          <w:rFonts w:hint="eastAsia" w:ascii="宋体" w:eastAsia="宋体"/>
          <w:color w:val="231F20"/>
          <w:spacing w:val="20"/>
          <w:sz w:val="24"/>
        </w:rPr>
        <w:t>北京代表处</w:t>
      </w:r>
      <w:r>
        <w:rPr>
          <w:rFonts w:hint="eastAsia" w:ascii="宋体" w:eastAsia="宋体"/>
          <w:color w:val="231F20"/>
          <w:sz w:val="24"/>
        </w:rPr>
        <w:t>（</w:t>
      </w:r>
      <w:r>
        <w:rPr>
          <w:rFonts w:ascii="Times New Roman" w:eastAsia="Times New Roman"/>
          <w:color w:val="231F20"/>
          <w:sz w:val="24"/>
        </w:rPr>
        <w:t>P22</w:t>
      </w:r>
      <w:r>
        <w:rPr>
          <w:rFonts w:ascii="Times New Roman" w:eastAsia="Times New Roman"/>
          <w:color w:val="231F20"/>
          <w:spacing w:val="-4"/>
          <w:sz w:val="24"/>
        </w:rPr>
        <w:t xml:space="preserve"> </w:t>
      </w:r>
      <w:r>
        <w:rPr>
          <w:rFonts w:hint="eastAsia" w:ascii="宋体" w:eastAsia="宋体"/>
          <w:color w:val="231F20"/>
          <w:spacing w:val="9"/>
          <w:sz w:val="24"/>
        </w:rPr>
        <w:t>一张图，</w:t>
      </w:r>
    </w:p>
    <w:p w14:paraId="4EC5FB06">
      <w:pPr>
        <w:spacing w:before="172"/>
        <w:ind w:left="1359" w:right="0" w:firstLine="0"/>
        <w:jc w:val="left"/>
        <w:rPr>
          <w:rFonts w:hint="eastAsia" w:ascii="宋体" w:eastAsia="宋体"/>
          <w:sz w:val="24"/>
        </w:rPr>
      </w:pPr>
      <w:r>
        <w:rPr>
          <w:rFonts w:ascii="Times New Roman" w:eastAsia="Times New Roman"/>
          <w:color w:val="231F20"/>
          <w:sz w:val="24"/>
        </w:rPr>
        <w:t>P71</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5"/>
          <w:sz w:val="24"/>
        </w:rPr>
        <w:t>）；</w:t>
      </w:r>
    </w:p>
    <w:p w14:paraId="461E69D0">
      <w:pPr>
        <w:spacing w:before="173"/>
        <w:ind w:left="1839" w:right="0" w:firstLine="0"/>
        <w:jc w:val="left"/>
        <w:rPr>
          <w:rFonts w:hint="eastAsia" w:ascii="宋体" w:eastAsia="宋体"/>
          <w:sz w:val="24"/>
        </w:rPr>
      </w:pPr>
      <w:r>
        <w:rPr>
          <w:rFonts w:hint="eastAsia" w:ascii="宋体" w:eastAsia="宋体"/>
          <w:color w:val="231F20"/>
          <w:sz w:val="24"/>
        </w:rPr>
        <w:t>新华通讯社（</w:t>
      </w:r>
      <w:r>
        <w:rPr>
          <w:rFonts w:ascii="Times New Roman" w:eastAsia="Times New Roman"/>
          <w:color w:val="231F20"/>
          <w:sz w:val="24"/>
        </w:rPr>
        <w:t>P70</w:t>
      </w:r>
      <w:r>
        <w:rPr>
          <w:rFonts w:ascii="Times New Roman" w:eastAsia="Times New Roman"/>
          <w:color w:val="231F20"/>
          <w:spacing w:val="-31"/>
          <w:sz w:val="24"/>
        </w:rPr>
        <w:t xml:space="preserve"> </w:t>
      </w:r>
      <w:r>
        <w:rPr>
          <w:rFonts w:hint="eastAsia" w:ascii="宋体" w:eastAsia="宋体"/>
          <w:color w:val="231F20"/>
          <w:sz w:val="24"/>
        </w:rPr>
        <w:t>两张图</w:t>
      </w:r>
      <w:r>
        <w:rPr>
          <w:rFonts w:hint="eastAsia" w:ascii="宋体" w:eastAsia="宋体"/>
          <w:color w:val="231F20"/>
          <w:spacing w:val="-5"/>
          <w:sz w:val="24"/>
        </w:rPr>
        <w:t>）；</w:t>
      </w:r>
    </w:p>
    <w:p w14:paraId="057FA83F">
      <w:pPr>
        <w:spacing w:before="172" w:line="374" w:lineRule="auto"/>
        <w:ind w:left="1839" w:right="6390" w:firstLine="0"/>
        <w:jc w:val="left"/>
        <w:rPr>
          <w:rFonts w:hint="eastAsia" w:ascii="宋体" w:eastAsia="宋体"/>
          <w:sz w:val="24"/>
        </w:rPr>
      </w:pPr>
      <w:r>
        <w:rPr>
          <w:rFonts w:hint="eastAsia" w:ascii="宋体" w:eastAsia="宋体"/>
          <w:color w:val="231F20"/>
          <w:sz w:val="24"/>
        </w:rPr>
        <w:t>奥林匹克森林公园（</w:t>
      </w:r>
      <w:r>
        <w:rPr>
          <w:rFonts w:ascii="Times New Roman" w:eastAsia="Times New Roman"/>
          <w:color w:val="231F20"/>
          <w:sz w:val="24"/>
        </w:rPr>
        <w:t>P72</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53"/>
          <w:sz w:val="24"/>
        </w:rPr>
        <w:t>）；</w:t>
      </w:r>
      <w:r>
        <w:rPr>
          <w:rFonts w:hint="eastAsia" w:ascii="宋体" w:eastAsia="宋体"/>
          <w:color w:val="231F20"/>
          <w:sz w:val="24"/>
        </w:rPr>
        <w:t>黄忠任（</w:t>
      </w:r>
      <w:r>
        <w:rPr>
          <w:rFonts w:ascii="Times New Roman" w:eastAsia="Times New Roman"/>
          <w:color w:val="231F20"/>
          <w:sz w:val="24"/>
        </w:rPr>
        <w:t>P72</w:t>
      </w:r>
      <w:r>
        <w:rPr>
          <w:rFonts w:ascii="Times New Roman" w:eastAsia="Times New Roman"/>
          <w:color w:val="231F20"/>
          <w:spacing w:val="-31"/>
          <w:sz w:val="24"/>
        </w:rPr>
        <w:t xml:space="preserve"> </w:t>
      </w:r>
      <w:r>
        <w:rPr>
          <w:rFonts w:hint="eastAsia" w:ascii="宋体" w:eastAsia="宋体"/>
          <w:color w:val="231F20"/>
          <w:sz w:val="24"/>
        </w:rPr>
        <w:t>一张图）；</w:t>
      </w:r>
    </w:p>
    <w:p w14:paraId="26F1FF1F">
      <w:pPr>
        <w:spacing w:before="1"/>
        <w:ind w:left="1839" w:right="0" w:firstLine="0"/>
        <w:jc w:val="left"/>
        <w:rPr>
          <w:rFonts w:hint="eastAsia" w:ascii="宋体" w:eastAsia="宋体"/>
          <w:sz w:val="24"/>
        </w:rPr>
      </w:pPr>
      <w:r>
        <w:rPr>
          <w:rFonts w:ascii="Times New Roman" w:eastAsia="Times New Roman"/>
          <w:color w:val="231F20"/>
          <w:spacing w:val="-2"/>
          <w:sz w:val="24"/>
        </w:rPr>
        <w:t>National</w:t>
      </w:r>
      <w:r>
        <w:rPr>
          <w:rFonts w:ascii="Times New Roman" w:eastAsia="Times New Roman"/>
          <w:color w:val="231F20"/>
          <w:spacing w:val="4"/>
          <w:sz w:val="24"/>
        </w:rPr>
        <w:t xml:space="preserve"> </w:t>
      </w:r>
      <w:r>
        <w:rPr>
          <w:rFonts w:ascii="Times New Roman" w:eastAsia="Times New Roman"/>
          <w:color w:val="231F20"/>
          <w:spacing w:val="-2"/>
          <w:sz w:val="24"/>
        </w:rPr>
        <w:t>Geographic</w:t>
      </w:r>
      <w:r>
        <w:rPr>
          <w:rFonts w:ascii="Times New Roman" w:eastAsia="Times New Roman"/>
          <w:color w:val="231F20"/>
          <w:spacing w:val="4"/>
          <w:sz w:val="24"/>
        </w:rPr>
        <w:t xml:space="preserve"> </w:t>
      </w:r>
      <w:r>
        <w:rPr>
          <w:rFonts w:ascii="Times New Roman" w:eastAsia="Times New Roman"/>
          <w:color w:val="231F20"/>
          <w:spacing w:val="-2"/>
          <w:sz w:val="24"/>
        </w:rPr>
        <w:t>Creative</w:t>
      </w:r>
      <w:r>
        <w:rPr>
          <w:rFonts w:hint="eastAsia" w:ascii="宋体" w:eastAsia="宋体"/>
          <w:color w:val="231F20"/>
          <w:spacing w:val="-2"/>
          <w:sz w:val="24"/>
        </w:rPr>
        <w:t>（</w:t>
      </w:r>
      <w:r>
        <w:rPr>
          <w:rFonts w:ascii="Times New Roman" w:eastAsia="Times New Roman"/>
          <w:color w:val="231F20"/>
          <w:spacing w:val="-2"/>
          <w:sz w:val="24"/>
        </w:rPr>
        <w:t>P1</w:t>
      </w:r>
      <w:r>
        <w:rPr>
          <w:rFonts w:ascii="Times New Roman" w:eastAsia="Times New Roman"/>
          <w:color w:val="231F20"/>
          <w:spacing w:val="4"/>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P51</w:t>
      </w:r>
      <w:r>
        <w:rPr>
          <w:rFonts w:ascii="Times New Roman" w:eastAsia="Times New Roman"/>
          <w:color w:val="231F20"/>
          <w:spacing w:val="5"/>
          <w:sz w:val="24"/>
        </w:rPr>
        <w:t xml:space="preserve"> </w:t>
      </w:r>
      <w:r>
        <w:rPr>
          <w:rFonts w:hint="eastAsia" w:ascii="宋体" w:eastAsia="宋体"/>
          <w:color w:val="231F20"/>
          <w:spacing w:val="-2"/>
          <w:sz w:val="24"/>
        </w:rPr>
        <w:t>一张图</w:t>
      </w:r>
      <w:r>
        <w:rPr>
          <w:rFonts w:hint="eastAsia" w:ascii="宋体" w:eastAsia="宋体"/>
          <w:color w:val="231F20"/>
          <w:spacing w:val="-5"/>
          <w:sz w:val="24"/>
        </w:rPr>
        <w:t>）；</w:t>
      </w:r>
    </w:p>
    <w:p w14:paraId="400BF5D9">
      <w:pPr>
        <w:spacing w:before="173"/>
        <w:ind w:left="1839" w:right="0" w:firstLine="0"/>
        <w:jc w:val="left"/>
        <w:rPr>
          <w:rFonts w:hint="eastAsia" w:ascii="宋体" w:eastAsia="宋体"/>
          <w:sz w:val="24"/>
        </w:rPr>
      </w:pPr>
      <w:r>
        <w:rPr>
          <w:rFonts w:ascii="Times New Roman" w:eastAsia="Times New Roman"/>
          <w:color w:val="231F20"/>
          <w:spacing w:val="-2"/>
          <w:sz w:val="24"/>
        </w:rPr>
        <w:t>Getty</w:t>
      </w:r>
      <w:r>
        <w:rPr>
          <w:rFonts w:ascii="Times New Roman" w:eastAsia="Times New Roman"/>
          <w:color w:val="231F20"/>
          <w:spacing w:val="-1"/>
          <w:sz w:val="24"/>
        </w:rPr>
        <w:t xml:space="preserve"> </w:t>
      </w:r>
      <w:r>
        <w:rPr>
          <w:rFonts w:ascii="Times New Roman" w:eastAsia="Times New Roman"/>
          <w:color w:val="231F20"/>
          <w:spacing w:val="-2"/>
          <w:sz w:val="24"/>
        </w:rPr>
        <w:t>Images</w:t>
      </w:r>
      <w:r>
        <w:rPr>
          <w:rFonts w:hint="eastAsia" w:ascii="宋体" w:eastAsia="宋体"/>
          <w:color w:val="231F20"/>
          <w:spacing w:val="-2"/>
          <w:sz w:val="24"/>
        </w:rPr>
        <w:t>（</w:t>
      </w:r>
      <w:r>
        <w:rPr>
          <w:rFonts w:ascii="Times New Roman" w:eastAsia="Times New Roman"/>
          <w:color w:val="231F20"/>
          <w:spacing w:val="-2"/>
          <w:sz w:val="24"/>
        </w:rPr>
        <w:t>P37</w:t>
      </w:r>
      <w:r>
        <w:rPr>
          <w:rFonts w:ascii="Times New Roman" w:eastAsia="Times New Roman"/>
          <w:color w:val="231F20"/>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P52</w:t>
      </w:r>
      <w:r>
        <w:rPr>
          <w:rFonts w:ascii="Times New Roman" w:eastAsia="Times New Roman"/>
          <w:color w:val="231F20"/>
          <w:sz w:val="24"/>
        </w:rPr>
        <w:t xml:space="preserve"> </w:t>
      </w:r>
      <w:r>
        <w:rPr>
          <w:rFonts w:hint="eastAsia" w:ascii="宋体" w:eastAsia="宋体"/>
          <w:color w:val="231F20"/>
          <w:spacing w:val="-2"/>
          <w:sz w:val="24"/>
        </w:rPr>
        <w:t>一张图，</w:t>
      </w:r>
      <w:r>
        <w:rPr>
          <w:rFonts w:ascii="Times New Roman" w:eastAsia="Times New Roman"/>
          <w:color w:val="231F20"/>
          <w:spacing w:val="-2"/>
          <w:sz w:val="24"/>
        </w:rPr>
        <w:t>P90</w:t>
      </w:r>
      <w:r>
        <w:rPr>
          <w:rFonts w:ascii="Times New Roman" w:eastAsia="Times New Roman"/>
          <w:color w:val="231F20"/>
          <w:sz w:val="24"/>
        </w:rPr>
        <w:t xml:space="preserve"> </w:t>
      </w:r>
      <w:r>
        <w:rPr>
          <w:rFonts w:hint="eastAsia" w:ascii="宋体" w:eastAsia="宋体"/>
          <w:color w:val="231F20"/>
          <w:spacing w:val="-17"/>
          <w:sz w:val="24"/>
        </w:rPr>
        <w:t xml:space="preserve">一张图 </w:t>
      </w:r>
      <w:r>
        <w:rPr>
          <w:rFonts w:hint="eastAsia" w:ascii="宋体" w:eastAsia="宋体"/>
          <w:color w:val="231F20"/>
          <w:spacing w:val="-90"/>
          <w:sz w:val="24"/>
        </w:rPr>
        <w:t>）</w:t>
      </w:r>
      <w:r>
        <w:rPr>
          <w:rFonts w:hint="eastAsia" w:ascii="宋体" w:eastAsia="宋体"/>
          <w:color w:val="231F20"/>
          <w:spacing w:val="-100"/>
          <w:sz w:val="24"/>
        </w:rPr>
        <w:t>。</w:t>
      </w:r>
    </w:p>
    <w:p w14:paraId="0D2C7A79">
      <w:pPr>
        <w:pStyle w:val="11"/>
        <w:rPr>
          <w:rFonts w:ascii="宋体"/>
          <w:sz w:val="20"/>
        </w:rPr>
      </w:pPr>
    </w:p>
    <w:p w14:paraId="0F30EFEB">
      <w:pPr>
        <w:pStyle w:val="11"/>
        <w:rPr>
          <w:rFonts w:ascii="宋体"/>
          <w:sz w:val="20"/>
        </w:rPr>
      </w:pPr>
    </w:p>
    <w:p w14:paraId="4D9FA92F">
      <w:pPr>
        <w:pStyle w:val="11"/>
        <w:rPr>
          <w:rFonts w:ascii="宋体"/>
          <w:sz w:val="20"/>
        </w:rPr>
      </w:pPr>
    </w:p>
    <w:p w14:paraId="33032826">
      <w:pPr>
        <w:pStyle w:val="11"/>
        <w:rPr>
          <w:rFonts w:ascii="宋体"/>
          <w:sz w:val="20"/>
        </w:rPr>
      </w:pPr>
    </w:p>
    <w:p w14:paraId="73D75A27">
      <w:pPr>
        <w:pStyle w:val="11"/>
        <w:rPr>
          <w:rFonts w:ascii="宋体"/>
          <w:sz w:val="20"/>
        </w:rPr>
      </w:pPr>
    </w:p>
    <w:p w14:paraId="0122BB73">
      <w:pPr>
        <w:pStyle w:val="11"/>
        <w:rPr>
          <w:rFonts w:ascii="宋体"/>
          <w:sz w:val="20"/>
        </w:rPr>
      </w:pPr>
    </w:p>
    <w:p w14:paraId="5C2D79DA">
      <w:pPr>
        <w:pStyle w:val="11"/>
        <w:rPr>
          <w:rFonts w:ascii="宋体"/>
          <w:sz w:val="20"/>
        </w:rPr>
      </w:pPr>
    </w:p>
    <w:p w14:paraId="108AD292">
      <w:pPr>
        <w:pStyle w:val="11"/>
        <w:rPr>
          <w:rFonts w:ascii="宋体"/>
          <w:sz w:val="20"/>
        </w:rPr>
      </w:pPr>
    </w:p>
    <w:p w14:paraId="055C2969">
      <w:pPr>
        <w:pStyle w:val="11"/>
        <w:rPr>
          <w:rFonts w:ascii="宋体"/>
          <w:sz w:val="20"/>
        </w:rPr>
      </w:pPr>
    </w:p>
    <w:p w14:paraId="0278D0F9">
      <w:pPr>
        <w:pStyle w:val="11"/>
        <w:rPr>
          <w:rFonts w:ascii="宋体"/>
          <w:sz w:val="20"/>
        </w:rPr>
      </w:pPr>
    </w:p>
    <w:p w14:paraId="614F93D6">
      <w:pPr>
        <w:pStyle w:val="11"/>
        <w:rPr>
          <w:rFonts w:ascii="宋体"/>
          <w:sz w:val="20"/>
        </w:rPr>
      </w:pPr>
    </w:p>
    <w:p w14:paraId="6270076E">
      <w:pPr>
        <w:pStyle w:val="11"/>
        <w:rPr>
          <w:rFonts w:ascii="宋体"/>
          <w:sz w:val="20"/>
        </w:rPr>
      </w:pPr>
    </w:p>
    <w:p w14:paraId="15205082">
      <w:pPr>
        <w:pStyle w:val="11"/>
        <w:rPr>
          <w:rFonts w:ascii="宋体"/>
          <w:sz w:val="20"/>
        </w:rPr>
      </w:pPr>
    </w:p>
    <w:p w14:paraId="2FE8EAAD">
      <w:pPr>
        <w:pStyle w:val="11"/>
        <w:rPr>
          <w:rFonts w:ascii="宋体"/>
          <w:sz w:val="20"/>
        </w:rPr>
      </w:pPr>
    </w:p>
    <w:p w14:paraId="3A766A6A">
      <w:pPr>
        <w:pStyle w:val="11"/>
        <w:rPr>
          <w:rFonts w:ascii="宋体"/>
          <w:sz w:val="20"/>
        </w:rPr>
      </w:pPr>
    </w:p>
    <w:p w14:paraId="6A9FAF35">
      <w:pPr>
        <w:pStyle w:val="11"/>
        <w:rPr>
          <w:rFonts w:ascii="宋体"/>
          <w:sz w:val="20"/>
        </w:rPr>
      </w:pPr>
    </w:p>
    <w:p w14:paraId="30D456E5">
      <w:pPr>
        <w:pStyle w:val="11"/>
        <w:rPr>
          <w:rFonts w:ascii="宋体"/>
          <w:sz w:val="20"/>
        </w:rPr>
      </w:pPr>
    </w:p>
    <w:p w14:paraId="1D306BF0">
      <w:pPr>
        <w:pStyle w:val="11"/>
        <w:rPr>
          <w:rFonts w:ascii="宋体"/>
          <w:sz w:val="20"/>
        </w:rPr>
      </w:pPr>
    </w:p>
    <w:p w14:paraId="53949C94">
      <w:pPr>
        <w:pStyle w:val="11"/>
        <w:rPr>
          <w:rFonts w:ascii="宋体"/>
          <w:sz w:val="20"/>
        </w:rPr>
      </w:pPr>
    </w:p>
    <w:p w14:paraId="65EEC3BF">
      <w:pPr>
        <w:pStyle w:val="11"/>
        <w:rPr>
          <w:rFonts w:ascii="宋体"/>
          <w:sz w:val="20"/>
        </w:rPr>
      </w:pPr>
    </w:p>
    <w:p w14:paraId="2B6D14A4">
      <w:pPr>
        <w:pStyle w:val="11"/>
        <w:rPr>
          <w:rFonts w:ascii="宋体"/>
          <w:sz w:val="20"/>
        </w:rPr>
      </w:pPr>
    </w:p>
    <w:p w14:paraId="297ED574">
      <w:pPr>
        <w:pStyle w:val="11"/>
        <w:rPr>
          <w:rFonts w:ascii="宋体"/>
          <w:sz w:val="20"/>
        </w:rPr>
      </w:pPr>
    </w:p>
    <w:p w14:paraId="59C50DA8">
      <w:pPr>
        <w:pStyle w:val="11"/>
        <w:spacing w:before="4"/>
        <w:rPr>
          <w:rFonts w:ascii="宋体"/>
          <w:sz w:val="19"/>
        </w:rPr>
      </w:pPr>
    </w:p>
    <w:p w14:paraId="2FF642F0">
      <w:pPr>
        <w:spacing w:after="0"/>
        <w:rPr>
          <w:rFonts w:ascii="宋体"/>
          <w:sz w:val="19"/>
        </w:rPr>
        <w:sectPr>
          <w:pgSz w:w="11910" w:h="16840"/>
          <w:pgMar w:top="80" w:right="0" w:bottom="0" w:left="0" w:header="720" w:footer="720" w:gutter="0"/>
          <w:cols w:space="720" w:num="1"/>
        </w:sectPr>
      </w:pPr>
    </w:p>
    <w:p w14:paraId="16CA541F">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70837B08">
      <w:pPr>
        <w:pStyle w:val="11"/>
        <w:rPr>
          <w:rFonts w:ascii="宋体"/>
          <w:sz w:val="20"/>
        </w:rPr>
      </w:pPr>
    </w:p>
    <w:p w14:paraId="51DEF229">
      <w:pPr>
        <w:pStyle w:val="11"/>
        <w:rPr>
          <w:rFonts w:ascii="宋体"/>
          <w:sz w:val="20"/>
        </w:rPr>
      </w:pPr>
    </w:p>
    <w:p w14:paraId="484C8DD2">
      <w:pPr>
        <w:pStyle w:val="11"/>
        <w:rPr>
          <w:rFonts w:ascii="宋体"/>
          <w:sz w:val="20"/>
        </w:rPr>
      </w:pPr>
    </w:p>
    <w:p w14:paraId="7191C520">
      <w:pPr>
        <w:pStyle w:val="11"/>
        <w:rPr>
          <w:rFonts w:ascii="宋体"/>
          <w:sz w:val="20"/>
        </w:rPr>
      </w:pPr>
    </w:p>
    <w:p w14:paraId="011F8BDE">
      <w:pPr>
        <w:pStyle w:val="11"/>
        <w:rPr>
          <w:rFonts w:ascii="宋体"/>
          <w:sz w:val="20"/>
        </w:rPr>
      </w:pPr>
    </w:p>
    <w:p w14:paraId="2B41B29B">
      <w:pPr>
        <w:pStyle w:val="11"/>
        <w:rPr>
          <w:rFonts w:ascii="宋体"/>
          <w:sz w:val="20"/>
        </w:rPr>
      </w:pPr>
    </w:p>
    <w:p w14:paraId="1C6AD494">
      <w:pPr>
        <w:pStyle w:val="11"/>
        <w:rPr>
          <w:rFonts w:ascii="宋体"/>
          <w:sz w:val="20"/>
        </w:rPr>
      </w:pPr>
    </w:p>
    <w:p w14:paraId="2BD6403B">
      <w:pPr>
        <w:pStyle w:val="11"/>
        <w:rPr>
          <w:rFonts w:ascii="宋体"/>
          <w:sz w:val="20"/>
        </w:rPr>
      </w:pPr>
    </w:p>
    <w:p w14:paraId="7989E250">
      <w:pPr>
        <w:pStyle w:val="11"/>
        <w:rPr>
          <w:rFonts w:ascii="宋体"/>
          <w:sz w:val="20"/>
        </w:rPr>
      </w:pPr>
    </w:p>
    <w:p w14:paraId="2228D559">
      <w:pPr>
        <w:pStyle w:val="11"/>
        <w:rPr>
          <w:rFonts w:ascii="宋体"/>
          <w:sz w:val="20"/>
        </w:rPr>
      </w:pPr>
    </w:p>
    <w:p w14:paraId="20D604BC">
      <w:pPr>
        <w:pStyle w:val="11"/>
        <w:rPr>
          <w:rFonts w:ascii="宋体"/>
          <w:sz w:val="20"/>
        </w:rPr>
      </w:pPr>
    </w:p>
    <w:p w14:paraId="7AA660EF">
      <w:pPr>
        <w:pStyle w:val="11"/>
        <w:rPr>
          <w:rFonts w:ascii="宋体"/>
          <w:sz w:val="20"/>
        </w:rPr>
      </w:pPr>
    </w:p>
    <w:p w14:paraId="30F4C17F">
      <w:pPr>
        <w:pStyle w:val="11"/>
        <w:rPr>
          <w:rFonts w:ascii="宋体"/>
          <w:sz w:val="20"/>
        </w:rPr>
      </w:pPr>
    </w:p>
    <w:p w14:paraId="48539027">
      <w:pPr>
        <w:pStyle w:val="11"/>
        <w:rPr>
          <w:rFonts w:ascii="宋体"/>
          <w:sz w:val="20"/>
        </w:rPr>
      </w:pPr>
    </w:p>
    <w:p w14:paraId="11B716D7">
      <w:pPr>
        <w:pStyle w:val="11"/>
        <w:rPr>
          <w:rFonts w:ascii="宋体"/>
          <w:sz w:val="20"/>
        </w:rPr>
      </w:pPr>
    </w:p>
    <w:p w14:paraId="5665695C">
      <w:pPr>
        <w:pStyle w:val="11"/>
        <w:rPr>
          <w:rFonts w:ascii="宋体"/>
          <w:sz w:val="20"/>
        </w:rPr>
      </w:pPr>
    </w:p>
    <w:p w14:paraId="4B81307B">
      <w:pPr>
        <w:pStyle w:val="11"/>
        <w:rPr>
          <w:rFonts w:ascii="宋体"/>
          <w:sz w:val="20"/>
        </w:rPr>
      </w:pPr>
    </w:p>
    <w:p w14:paraId="0560C3FA">
      <w:pPr>
        <w:pStyle w:val="11"/>
        <w:rPr>
          <w:rFonts w:ascii="宋体"/>
          <w:sz w:val="20"/>
        </w:rPr>
      </w:pPr>
    </w:p>
    <w:p w14:paraId="77EA8869">
      <w:pPr>
        <w:pStyle w:val="11"/>
        <w:rPr>
          <w:rFonts w:ascii="宋体"/>
          <w:sz w:val="20"/>
        </w:rPr>
      </w:pPr>
    </w:p>
    <w:p w14:paraId="555A6043">
      <w:pPr>
        <w:pStyle w:val="11"/>
        <w:rPr>
          <w:rFonts w:ascii="宋体"/>
          <w:sz w:val="20"/>
        </w:rPr>
      </w:pPr>
    </w:p>
    <w:p w14:paraId="0D09C3D9">
      <w:pPr>
        <w:pStyle w:val="11"/>
        <w:rPr>
          <w:rFonts w:ascii="宋体"/>
          <w:sz w:val="20"/>
        </w:rPr>
      </w:pPr>
    </w:p>
    <w:p w14:paraId="7CA76650">
      <w:pPr>
        <w:pStyle w:val="11"/>
        <w:rPr>
          <w:rFonts w:ascii="宋体"/>
          <w:sz w:val="20"/>
        </w:rPr>
      </w:pPr>
    </w:p>
    <w:p w14:paraId="3DA35A23">
      <w:pPr>
        <w:pStyle w:val="11"/>
        <w:rPr>
          <w:rFonts w:ascii="宋体"/>
          <w:sz w:val="20"/>
        </w:rPr>
      </w:pPr>
    </w:p>
    <w:p w14:paraId="56A28E22">
      <w:pPr>
        <w:pStyle w:val="11"/>
        <w:rPr>
          <w:rFonts w:ascii="宋体"/>
          <w:sz w:val="20"/>
        </w:rPr>
      </w:pPr>
    </w:p>
    <w:p w14:paraId="1B8500BD">
      <w:pPr>
        <w:pStyle w:val="11"/>
        <w:rPr>
          <w:rFonts w:ascii="宋体"/>
          <w:sz w:val="20"/>
        </w:rPr>
      </w:pPr>
    </w:p>
    <w:p w14:paraId="3C1E1BEC">
      <w:pPr>
        <w:pStyle w:val="11"/>
        <w:rPr>
          <w:rFonts w:ascii="宋体"/>
          <w:sz w:val="20"/>
        </w:rPr>
      </w:pPr>
    </w:p>
    <w:p w14:paraId="19BE5988">
      <w:pPr>
        <w:pStyle w:val="11"/>
        <w:rPr>
          <w:rFonts w:ascii="宋体"/>
          <w:sz w:val="20"/>
        </w:rPr>
      </w:pPr>
    </w:p>
    <w:p w14:paraId="2E9B3ABC">
      <w:pPr>
        <w:pStyle w:val="11"/>
        <w:rPr>
          <w:rFonts w:ascii="宋体"/>
          <w:sz w:val="20"/>
        </w:rPr>
      </w:pPr>
    </w:p>
    <w:p w14:paraId="186F2E97">
      <w:pPr>
        <w:pStyle w:val="11"/>
        <w:rPr>
          <w:rFonts w:ascii="宋体"/>
          <w:sz w:val="20"/>
        </w:rPr>
      </w:pPr>
    </w:p>
    <w:p w14:paraId="7AB7FDF1">
      <w:pPr>
        <w:pStyle w:val="11"/>
        <w:rPr>
          <w:rFonts w:ascii="宋体"/>
          <w:sz w:val="20"/>
        </w:rPr>
      </w:pPr>
    </w:p>
    <w:p w14:paraId="764D1216">
      <w:pPr>
        <w:pStyle w:val="11"/>
        <w:rPr>
          <w:rFonts w:ascii="宋体"/>
          <w:sz w:val="20"/>
        </w:rPr>
      </w:pPr>
    </w:p>
    <w:p w14:paraId="65AEB1C3">
      <w:pPr>
        <w:pStyle w:val="11"/>
        <w:rPr>
          <w:rFonts w:ascii="宋体"/>
          <w:sz w:val="20"/>
        </w:rPr>
      </w:pPr>
    </w:p>
    <w:p w14:paraId="1A9CCD9B">
      <w:pPr>
        <w:pStyle w:val="11"/>
        <w:rPr>
          <w:rFonts w:ascii="宋体"/>
          <w:sz w:val="20"/>
        </w:rPr>
      </w:pPr>
    </w:p>
    <w:p w14:paraId="344635D3">
      <w:pPr>
        <w:pStyle w:val="11"/>
        <w:rPr>
          <w:rFonts w:ascii="宋体"/>
          <w:sz w:val="20"/>
        </w:rPr>
      </w:pPr>
    </w:p>
    <w:p w14:paraId="7B55259F">
      <w:pPr>
        <w:pStyle w:val="11"/>
        <w:rPr>
          <w:rFonts w:ascii="宋体"/>
          <w:sz w:val="20"/>
        </w:rPr>
      </w:pPr>
    </w:p>
    <w:p w14:paraId="705B3D8D">
      <w:pPr>
        <w:pStyle w:val="11"/>
        <w:rPr>
          <w:rFonts w:ascii="宋体"/>
          <w:sz w:val="20"/>
        </w:rPr>
      </w:pPr>
    </w:p>
    <w:p w14:paraId="20E02D41">
      <w:pPr>
        <w:pStyle w:val="11"/>
        <w:rPr>
          <w:rFonts w:ascii="宋体"/>
          <w:sz w:val="20"/>
        </w:rPr>
      </w:pPr>
    </w:p>
    <w:p w14:paraId="6C07A754">
      <w:pPr>
        <w:pStyle w:val="11"/>
        <w:rPr>
          <w:rFonts w:ascii="宋体"/>
          <w:sz w:val="20"/>
        </w:rPr>
      </w:pPr>
    </w:p>
    <w:p w14:paraId="1988E051">
      <w:pPr>
        <w:pStyle w:val="11"/>
        <w:rPr>
          <w:rFonts w:ascii="宋体"/>
          <w:sz w:val="20"/>
        </w:rPr>
      </w:pPr>
    </w:p>
    <w:p w14:paraId="085AB718">
      <w:pPr>
        <w:pStyle w:val="11"/>
        <w:rPr>
          <w:rFonts w:ascii="宋体"/>
          <w:sz w:val="20"/>
        </w:rPr>
      </w:pPr>
    </w:p>
    <w:p w14:paraId="05F8C192">
      <w:pPr>
        <w:pStyle w:val="11"/>
        <w:rPr>
          <w:rFonts w:ascii="宋体"/>
          <w:sz w:val="20"/>
        </w:rPr>
      </w:pPr>
    </w:p>
    <w:p w14:paraId="09C6A0F2">
      <w:pPr>
        <w:pStyle w:val="11"/>
        <w:rPr>
          <w:rFonts w:ascii="宋体"/>
          <w:sz w:val="20"/>
        </w:rPr>
      </w:pPr>
    </w:p>
    <w:p w14:paraId="05A5DD35">
      <w:pPr>
        <w:pStyle w:val="11"/>
        <w:rPr>
          <w:rFonts w:ascii="宋体"/>
          <w:sz w:val="20"/>
        </w:rPr>
      </w:pPr>
    </w:p>
    <w:p w14:paraId="4BEFB61C">
      <w:pPr>
        <w:pStyle w:val="11"/>
        <w:rPr>
          <w:rFonts w:ascii="宋体"/>
          <w:sz w:val="20"/>
        </w:rPr>
      </w:pPr>
    </w:p>
    <w:p w14:paraId="70E6E583">
      <w:pPr>
        <w:pStyle w:val="11"/>
        <w:rPr>
          <w:rFonts w:ascii="宋体"/>
          <w:sz w:val="20"/>
        </w:rPr>
      </w:pPr>
    </w:p>
    <w:p w14:paraId="1FD1FFF9">
      <w:pPr>
        <w:pStyle w:val="11"/>
        <w:rPr>
          <w:rFonts w:ascii="宋体"/>
          <w:sz w:val="20"/>
        </w:rPr>
      </w:pPr>
    </w:p>
    <w:p w14:paraId="267F2BAE">
      <w:pPr>
        <w:pStyle w:val="11"/>
        <w:rPr>
          <w:rFonts w:ascii="宋体"/>
          <w:sz w:val="20"/>
        </w:rPr>
      </w:pPr>
    </w:p>
    <w:p w14:paraId="5257CFEF">
      <w:pPr>
        <w:pStyle w:val="11"/>
        <w:rPr>
          <w:rFonts w:ascii="宋体"/>
          <w:sz w:val="20"/>
        </w:rPr>
      </w:pPr>
    </w:p>
    <w:p w14:paraId="21D9F120">
      <w:pPr>
        <w:pStyle w:val="11"/>
        <w:rPr>
          <w:rFonts w:ascii="宋体"/>
          <w:sz w:val="20"/>
        </w:rPr>
      </w:pPr>
    </w:p>
    <w:p w14:paraId="02811B37">
      <w:pPr>
        <w:pStyle w:val="11"/>
        <w:rPr>
          <w:rFonts w:ascii="宋体"/>
          <w:sz w:val="20"/>
        </w:rPr>
      </w:pPr>
    </w:p>
    <w:p w14:paraId="26541FE7">
      <w:pPr>
        <w:pStyle w:val="11"/>
        <w:rPr>
          <w:rFonts w:ascii="宋体"/>
          <w:sz w:val="20"/>
        </w:rPr>
      </w:pPr>
    </w:p>
    <w:p w14:paraId="599C04ED">
      <w:pPr>
        <w:pStyle w:val="11"/>
        <w:rPr>
          <w:rFonts w:ascii="宋体"/>
          <w:sz w:val="20"/>
        </w:rPr>
      </w:pPr>
    </w:p>
    <w:p w14:paraId="625A345F">
      <w:pPr>
        <w:pStyle w:val="11"/>
        <w:rPr>
          <w:rFonts w:ascii="宋体"/>
          <w:sz w:val="20"/>
        </w:rPr>
      </w:pPr>
    </w:p>
    <w:p w14:paraId="0AEEEAE2">
      <w:pPr>
        <w:pStyle w:val="11"/>
        <w:rPr>
          <w:rFonts w:ascii="宋体"/>
          <w:sz w:val="20"/>
        </w:rPr>
      </w:pPr>
    </w:p>
    <w:p w14:paraId="2675E579">
      <w:pPr>
        <w:pStyle w:val="11"/>
        <w:rPr>
          <w:rFonts w:ascii="宋体"/>
          <w:sz w:val="20"/>
        </w:rPr>
      </w:pPr>
    </w:p>
    <w:p w14:paraId="5F853103">
      <w:pPr>
        <w:pStyle w:val="11"/>
        <w:rPr>
          <w:rFonts w:ascii="宋体"/>
          <w:sz w:val="20"/>
        </w:rPr>
      </w:pPr>
    </w:p>
    <w:p w14:paraId="06B0D9E7">
      <w:pPr>
        <w:pStyle w:val="11"/>
        <w:rPr>
          <w:rFonts w:ascii="宋体"/>
          <w:sz w:val="20"/>
        </w:rPr>
      </w:pPr>
    </w:p>
    <w:p w14:paraId="7DE45325">
      <w:pPr>
        <w:pStyle w:val="11"/>
        <w:rPr>
          <w:rFonts w:ascii="宋体"/>
          <w:sz w:val="20"/>
        </w:rPr>
      </w:pPr>
    </w:p>
    <w:p w14:paraId="539F038D">
      <w:pPr>
        <w:pStyle w:val="11"/>
        <w:rPr>
          <w:rFonts w:ascii="宋体"/>
          <w:sz w:val="20"/>
        </w:rPr>
      </w:pPr>
    </w:p>
    <w:p w14:paraId="075C04DB">
      <w:pPr>
        <w:pStyle w:val="11"/>
        <w:rPr>
          <w:rFonts w:ascii="宋体"/>
          <w:sz w:val="20"/>
        </w:rPr>
      </w:pPr>
    </w:p>
    <w:p w14:paraId="2E7566D5">
      <w:pPr>
        <w:pStyle w:val="11"/>
        <w:spacing w:before="11"/>
        <w:rPr>
          <w:rFonts w:ascii="宋体"/>
          <w:sz w:val="24"/>
        </w:rPr>
      </w:pPr>
    </w:p>
    <w:p w14:paraId="6FEFE335">
      <w:pPr>
        <w:spacing w:after="0"/>
        <w:rPr>
          <w:rFonts w:ascii="宋体"/>
          <w:sz w:val="24"/>
        </w:rPr>
        <w:sectPr>
          <w:pgSz w:w="11910" w:h="16840"/>
          <w:pgMar w:top="80" w:right="0" w:bottom="0" w:left="0" w:header="720" w:footer="720" w:gutter="0"/>
          <w:cols w:space="720" w:num="1"/>
        </w:sectPr>
      </w:pPr>
    </w:p>
    <w:p w14:paraId="35758BE5">
      <w:pPr>
        <w:spacing w:before="52"/>
        <w:ind w:left="604" w:right="0" w:firstLine="0"/>
        <w:jc w:val="left"/>
        <w:rPr>
          <w:sz w:val="17"/>
        </w:rPr>
      </w:pPr>
      <w:r>
        <w:rPr>
          <w:color w:val="FFFFFF"/>
          <w:w w:val="98"/>
          <w:sz w:val="17"/>
        </w:rPr>
        <w:t>®</w:t>
      </w:r>
    </w:p>
    <w:p w14:paraId="51C68B49">
      <w:pPr>
        <w:pStyle w:val="11"/>
        <w:rPr>
          <w:sz w:val="20"/>
        </w:rPr>
      </w:pPr>
    </w:p>
    <w:p w14:paraId="01FBCD59">
      <w:pPr>
        <w:pStyle w:val="11"/>
        <w:rPr>
          <w:sz w:val="20"/>
        </w:rPr>
      </w:pPr>
    </w:p>
    <w:p w14:paraId="679FBDCC">
      <w:pPr>
        <w:pStyle w:val="11"/>
        <w:rPr>
          <w:sz w:val="20"/>
        </w:rPr>
      </w:pPr>
    </w:p>
    <w:p w14:paraId="4BBE27BC">
      <w:pPr>
        <w:pStyle w:val="11"/>
        <w:rPr>
          <w:sz w:val="20"/>
        </w:rPr>
      </w:pPr>
    </w:p>
    <w:p w14:paraId="2F0B5B35">
      <w:pPr>
        <w:pStyle w:val="11"/>
        <w:rPr>
          <w:sz w:val="20"/>
        </w:rPr>
      </w:pPr>
    </w:p>
    <w:p w14:paraId="5720D06C">
      <w:pPr>
        <w:pStyle w:val="11"/>
        <w:rPr>
          <w:sz w:val="20"/>
        </w:rPr>
      </w:pPr>
    </w:p>
    <w:p w14:paraId="64AE3E2C">
      <w:pPr>
        <w:pStyle w:val="11"/>
        <w:rPr>
          <w:sz w:val="20"/>
        </w:rPr>
      </w:pPr>
    </w:p>
    <w:p w14:paraId="78D8D307">
      <w:pPr>
        <w:pStyle w:val="11"/>
        <w:rPr>
          <w:sz w:val="20"/>
        </w:rPr>
      </w:pPr>
    </w:p>
    <w:p w14:paraId="3EC0E32E">
      <w:pPr>
        <w:pStyle w:val="11"/>
        <w:rPr>
          <w:sz w:val="20"/>
        </w:rPr>
      </w:pPr>
    </w:p>
    <w:p w14:paraId="770C3414">
      <w:pPr>
        <w:pStyle w:val="11"/>
        <w:rPr>
          <w:sz w:val="20"/>
        </w:rPr>
      </w:pPr>
    </w:p>
    <w:p w14:paraId="087DF63B">
      <w:pPr>
        <w:pStyle w:val="11"/>
        <w:rPr>
          <w:sz w:val="20"/>
        </w:rPr>
      </w:pPr>
    </w:p>
    <w:p w14:paraId="44249607">
      <w:pPr>
        <w:pStyle w:val="11"/>
        <w:rPr>
          <w:sz w:val="20"/>
        </w:rPr>
      </w:pPr>
    </w:p>
    <w:p w14:paraId="26A9E75B">
      <w:pPr>
        <w:pStyle w:val="11"/>
        <w:rPr>
          <w:sz w:val="20"/>
        </w:rPr>
      </w:pPr>
    </w:p>
    <w:p w14:paraId="69134129">
      <w:pPr>
        <w:pStyle w:val="11"/>
        <w:rPr>
          <w:sz w:val="20"/>
        </w:rPr>
      </w:pPr>
    </w:p>
    <w:p w14:paraId="2F7367EE">
      <w:pPr>
        <w:pStyle w:val="11"/>
        <w:rPr>
          <w:sz w:val="20"/>
        </w:rPr>
      </w:pPr>
    </w:p>
    <w:p w14:paraId="7D8ADA74">
      <w:pPr>
        <w:pStyle w:val="11"/>
        <w:rPr>
          <w:sz w:val="20"/>
        </w:rPr>
      </w:pPr>
    </w:p>
    <w:p w14:paraId="1D60C510">
      <w:pPr>
        <w:pStyle w:val="11"/>
        <w:rPr>
          <w:sz w:val="20"/>
        </w:rPr>
      </w:pPr>
    </w:p>
    <w:p w14:paraId="4F1FF1C8">
      <w:pPr>
        <w:pStyle w:val="11"/>
        <w:rPr>
          <w:sz w:val="20"/>
        </w:rPr>
      </w:pPr>
    </w:p>
    <w:p w14:paraId="5ACC98FC">
      <w:pPr>
        <w:pStyle w:val="11"/>
        <w:rPr>
          <w:sz w:val="20"/>
        </w:rPr>
      </w:pPr>
    </w:p>
    <w:p w14:paraId="0314C33B">
      <w:pPr>
        <w:pStyle w:val="11"/>
        <w:rPr>
          <w:sz w:val="20"/>
        </w:rPr>
      </w:pPr>
    </w:p>
    <w:p w14:paraId="68122E4D">
      <w:pPr>
        <w:pStyle w:val="11"/>
        <w:rPr>
          <w:sz w:val="20"/>
        </w:rPr>
      </w:pPr>
    </w:p>
    <w:p w14:paraId="6A2A2055">
      <w:pPr>
        <w:pStyle w:val="11"/>
        <w:spacing w:before="4"/>
        <w:rPr>
          <w:sz w:val="26"/>
        </w:rPr>
      </w:pPr>
    </w:p>
    <w:p w14:paraId="60F097A0">
      <w:pPr>
        <w:spacing w:before="92"/>
        <w:ind w:left="132" w:right="0" w:firstLine="0"/>
        <w:jc w:val="left"/>
        <w:rPr>
          <w:b/>
          <w:sz w:val="24"/>
        </w:rPr>
      </w:pPr>
      <w:r>
        <w:rPr>
          <w:b/>
          <w:color w:val="F5C87F"/>
          <w:spacing w:val="-6"/>
          <w:sz w:val="24"/>
        </w:rPr>
        <w:t>PUTONG</w:t>
      </w:r>
      <w:r>
        <w:rPr>
          <w:b/>
          <w:color w:val="F5C87F"/>
          <w:sz w:val="24"/>
        </w:rPr>
        <w:t xml:space="preserve"> </w:t>
      </w:r>
      <w:r>
        <w:rPr>
          <w:b/>
          <w:color w:val="F5C87F"/>
          <w:spacing w:val="-6"/>
          <w:sz w:val="24"/>
        </w:rPr>
        <w:t>GAOZHONG</w:t>
      </w:r>
      <w:r>
        <w:rPr>
          <w:b/>
          <w:color w:val="F5C87F"/>
          <w:spacing w:val="1"/>
          <w:sz w:val="24"/>
        </w:rPr>
        <w:t xml:space="preserve"> </w:t>
      </w:r>
      <w:r>
        <w:rPr>
          <w:b/>
          <w:color w:val="F5C87F"/>
          <w:spacing w:val="-6"/>
          <w:sz w:val="24"/>
        </w:rPr>
        <w:t>JIAOKESHU</w:t>
      </w:r>
    </w:p>
    <w:p w14:paraId="37641DD3">
      <w:pPr>
        <w:pStyle w:val="5"/>
        <w:spacing w:before="124"/>
        <w:ind w:left="132"/>
        <w:rPr>
          <w:rFonts w:ascii="Arial"/>
        </w:rPr>
      </w:pPr>
      <w:r>
        <w:rPr>
          <w:rFonts w:ascii="Arial"/>
          <w:color w:val="F5C87F"/>
          <w:spacing w:val="-2"/>
        </w:rPr>
        <w:t>YINGYU</w:t>
      </w:r>
    </w:p>
    <w:p w14:paraId="6532F98D">
      <w:pPr>
        <w:pStyle w:val="11"/>
        <w:rPr>
          <w:b/>
          <w:sz w:val="20"/>
        </w:rPr>
      </w:pPr>
    </w:p>
    <w:p w14:paraId="7F382B53">
      <w:pPr>
        <w:pStyle w:val="11"/>
        <w:rPr>
          <w:b/>
          <w:sz w:val="20"/>
        </w:rPr>
      </w:pPr>
    </w:p>
    <w:p w14:paraId="1DAC77F9">
      <w:pPr>
        <w:pStyle w:val="11"/>
        <w:rPr>
          <w:b/>
          <w:sz w:val="20"/>
        </w:rPr>
      </w:pPr>
    </w:p>
    <w:p w14:paraId="206F57D7">
      <w:pPr>
        <w:pStyle w:val="11"/>
        <w:rPr>
          <w:b/>
          <w:sz w:val="20"/>
        </w:rPr>
      </w:pPr>
    </w:p>
    <w:p w14:paraId="49B7A090">
      <w:pPr>
        <w:pStyle w:val="11"/>
        <w:rPr>
          <w:b/>
          <w:sz w:val="20"/>
        </w:rPr>
      </w:pPr>
    </w:p>
    <w:p w14:paraId="5EF85839">
      <w:pPr>
        <w:pStyle w:val="11"/>
        <w:rPr>
          <w:b/>
          <w:sz w:val="20"/>
        </w:rPr>
      </w:pPr>
    </w:p>
    <w:p w14:paraId="33DE34AF">
      <w:pPr>
        <w:pStyle w:val="11"/>
        <w:rPr>
          <w:b/>
          <w:sz w:val="20"/>
        </w:rPr>
      </w:pPr>
    </w:p>
    <w:p w14:paraId="4312DED8">
      <w:pPr>
        <w:pStyle w:val="11"/>
        <w:rPr>
          <w:b/>
          <w:sz w:val="20"/>
        </w:rPr>
      </w:pPr>
    </w:p>
    <w:p w14:paraId="3412926B">
      <w:pPr>
        <w:pStyle w:val="11"/>
        <w:rPr>
          <w:b/>
          <w:sz w:val="20"/>
        </w:rPr>
      </w:pPr>
    </w:p>
    <w:p w14:paraId="53E0FDF5">
      <w:pPr>
        <w:pStyle w:val="11"/>
        <w:rPr>
          <w:b/>
          <w:sz w:val="20"/>
        </w:rPr>
      </w:pPr>
    </w:p>
    <w:p w14:paraId="59F4861E">
      <w:pPr>
        <w:pStyle w:val="11"/>
        <w:rPr>
          <w:b/>
          <w:sz w:val="20"/>
        </w:rPr>
      </w:pPr>
    </w:p>
    <w:p w14:paraId="629A0066">
      <w:pPr>
        <w:pStyle w:val="11"/>
        <w:rPr>
          <w:b/>
          <w:sz w:val="20"/>
        </w:rPr>
      </w:pPr>
    </w:p>
    <w:p w14:paraId="2C11E461">
      <w:pPr>
        <w:pStyle w:val="11"/>
        <w:rPr>
          <w:b/>
          <w:sz w:val="20"/>
        </w:rPr>
      </w:pPr>
    </w:p>
    <w:p w14:paraId="56678271">
      <w:pPr>
        <w:pStyle w:val="11"/>
        <w:rPr>
          <w:b/>
          <w:sz w:val="20"/>
        </w:rPr>
      </w:pPr>
    </w:p>
    <w:p w14:paraId="7B921132">
      <w:pPr>
        <w:pStyle w:val="11"/>
        <w:rPr>
          <w:b/>
          <w:sz w:val="20"/>
        </w:rPr>
      </w:pPr>
    </w:p>
    <w:p w14:paraId="42172F4B">
      <w:pPr>
        <w:pStyle w:val="11"/>
        <w:rPr>
          <w:b/>
          <w:sz w:val="20"/>
        </w:rPr>
      </w:pPr>
    </w:p>
    <w:p w14:paraId="62D5C320">
      <w:pPr>
        <w:pStyle w:val="11"/>
        <w:rPr>
          <w:b/>
          <w:sz w:val="20"/>
        </w:rPr>
      </w:pPr>
    </w:p>
    <w:p w14:paraId="31616773">
      <w:pPr>
        <w:pStyle w:val="11"/>
        <w:rPr>
          <w:b/>
          <w:sz w:val="20"/>
        </w:rPr>
      </w:pPr>
    </w:p>
    <w:p w14:paraId="7EB21E13">
      <w:pPr>
        <w:pStyle w:val="11"/>
        <w:rPr>
          <w:b/>
          <w:sz w:val="20"/>
        </w:rPr>
      </w:pPr>
    </w:p>
    <w:p w14:paraId="70BBCD3B">
      <w:pPr>
        <w:pStyle w:val="11"/>
        <w:rPr>
          <w:b/>
          <w:sz w:val="20"/>
        </w:rPr>
      </w:pPr>
    </w:p>
    <w:p w14:paraId="4D1CC307">
      <w:pPr>
        <w:pStyle w:val="11"/>
        <w:rPr>
          <w:b/>
          <w:sz w:val="20"/>
        </w:rPr>
      </w:pPr>
    </w:p>
    <w:p w14:paraId="1DF371EC">
      <w:pPr>
        <w:pStyle w:val="11"/>
        <w:rPr>
          <w:b/>
          <w:sz w:val="20"/>
        </w:rPr>
      </w:pPr>
    </w:p>
    <w:p w14:paraId="20EE8F8E">
      <w:pPr>
        <w:pStyle w:val="11"/>
        <w:rPr>
          <w:b/>
          <w:sz w:val="20"/>
        </w:rPr>
      </w:pPr>
    </w:p>
    <w:p w14:paraId="474E7772">
      <w:pPr>
        <w:pStyle w:val="11"/>
        <w:rPr>
          <w:b/>
          <w:sz w:val="20"/>
        </w:rPr>
      </w:pPr>
    </w:p>
    <w:p w14:paraId="1DDF1F50">
      <w:pPr>
        <w:pStyle w:val="11"/>
        <w:rPr>
          <w:b/>
          <w:sz w:val="20"/>
        </w:rPr>
      </w:pPr>
    </w:p>
    <w:p w14:paraId="3620813C">
      <w:pPr>
        <w:pStyle w:val="11"/>
        <w:rPr>
          <w:b/>
          <w:sz w:val="20"/>
        </w:rPr>
      </w:pPr>
    </w:p>
    <w:p w14:paraId="58F64C26">
      <w:pPr>
        <w:pStyle w:val="11"/>
        <w:rPr>
          <w:b/>
          <w:sz w:val="20"/>
        </w:rPr>
      </w:pPr>
    </w:p>
    <w:p w14:paraId="26D88D4B">
      <w:pPr>
        <w:pStyle w:val="11"/>
        <w:rPr>
          <w:b/>
          <w:sz w:val="20"/>
        </w:rPr>
      </w:pPr>
    </w:p>
    <w:p w14:paraId="79047C57">
      <w:pPr>
        <w:pStyle w:val="11"/>
        <w:rPr>
          <w:b/>
          <w:sz w:val="20"/>
        </w:rPr>
      </w:pPr>
    </w:p>
    <w:p w14:paraId="7E3EA1A4">
      <w:pPr>
        <w:pStyle w:val="11"/>
        <w:rPr>
          <w:b/>
          <w:sz w:val="20"/>
        </w:rPr>
      </w:pPr>
    </w:p>
    <w:p w14:paraId="277A0FF6">
      <w:pPr>
        <w:pStyle w:val="11"/>
        <w:rPr>
          <w:b/>
          <w:sz w:val="20"/>
        </w:rPr>
      </w:pPr>
    </w:p>
    <w:p w14:paraId="0CBD9622">
      <w:pPr>
        <w:pStyle w:val="11"/>
        <w:rPr>
          <w:b/>
          <w:sz w:val="20"/>
        </w:rPr>
      </w:pPr>
    </w:p>
    <w:p w14:paraId="41F3D92F">
      <w:pPr>
        <w:pStyle w:val="11"/>
        <w:rPr>
          <w:b/>
          <w:sz w:val="20"/>
        </w:rPr>
      </w:pPr>
    </w:p>
    <w:p w14:paraId="3F7AF15A">
      <w:pPr>
        <w:pStyle w:val="11"/>
        <w:spacing w:before="10"/>
        <w:rPr>
          <w:b/>
          <w:sz w:val="20"/>
        </w:rPr>
      </w:pPr>
    </w:p>
    <w:p w14:paraId="77004B3E">
      <w:pPr>
        <w:spacing w:before="84"/>
        <w:ind w:left="118" w:right="0" w:firstLine="0"/>
        <w:jc w:val="left"/>
        <w:rPr>
          <w:rFonts w:hint="eastAsia" w:ascii="宋体" w:eastAsia="宋体"/>
          <w:sz w:val="16"/>
        </w:rPr>
      </w:pPr>
      <w:r>
        <w:rPr>
          <w:rFonts w:hint="eastAsia" w:ascii="宋体" w:eastAsia="宋体"/>
          <w:color w:val="00A650"/>
          <w:spacing w:val="28"/>
          <w:sz w:val="16"/>
        </w:rPr>
        <w:t>绿色印刷产品</w:t>
      </w:r>
      <w:r>
        <w:rPr>
          <w:rFonts w:hint="eastAsia" w:ascii="宋体" w:eastAsia="宋体"/>
          <w:color w:val="00A650"/>
          <w:spacing w:val="-10"/>
          <w:sz w:val="16"/>
        </w:rPr>
        <w:t xml:space="preserve"> </w:t>
      </w:r>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Trebuchet MS">
    <w:panose1 w:val="020B0603020202020204"/>
    <w:charset w:val="01"/>
    <w:family w:val="swiss"/>
    <w:pitch w:val="default"/>
    <w:sig w:usb0="00000687" w:usb1="00000000" w:usb2="00000000" w:usb3="00000000" w:csb0="2000009F" w:csb1="00000000"/>
  </w:font>
  <w:font w:name="Arial Black">
    <w:panose1 w:val="020B0A04020102020204"/>
    <w:charset w:val="01"/>
    <w:family w:val="swiss"/>
    <w:pitch w:val="default"/>
    <w:sig w:usb0="A00002AF" w:usb1="400078FB" w:usb2="00000000" w:usb3="00000000" w:csb0="6000009F" w:csb1="DFD70000"/>
  </w:font>
  <w:font w:name="Microsoft JhengHei UI Light">
    <w:panose1 w:val="020B0304030504040204"/>
    <w:charset w:val="88"/>
    <w:family w:val="swiss"/>
    <w:pitch w:val="default"/>
    <w:sig w:usb0="800002A7" w:usb1="28CF4400" w:usb2="00000016" w:usb3="00000000" w:csb0="00100009" w:csb1="00000000"/>
  </w:font>
  <w:font w:name="Verdana">
    <w:panose1 w:val="020B0604030504040204"/>
    <w:charset w:val="01"/>
    <w:family w:val="swiss"/>
    <w:pitch w:val="default"/>
    <w:sig w:usb0="A00006FF" w:usb1="4000205B" w:usb2="00000010" w:usb3="00000000" w:csb0="2000019F" w:csb1="00000000"/>
  </w:font>
  <w:font w:name="Lucida Sans Unicode">
    <w:panose1 w:val="020B0602030504020204"/>
    <w:charset w:val="01"/>
    <w:family w:val="swiss"/>
    <w:pitch w:val="default"/>
    <w:sig w:usb0="80001AFF" w:usb1="0000396B" w:usb2="00000000" w:usb3="00000000" w:csb0="200000BF" w:csb1="D7F70000"/>
  </w:font>
  <w:font w:name="Cambria">
    <w:panose1 w:val="02040503050406030204"/>
    <w:charset w:val="01"/>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Georgia">
    <w:panose1 w:val="02040502050405020303"/>
    <w:charset w:val="01"/>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894"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19" w:hanging="312"/>
      </w:pPr>
      <w:rPr>
        <w:rFonts w:hint="default"/>
        <w:lang w:val="en-US" w:eastAsia="zh-CN" w:bidi="ar-SA"/>
      </w:rPr>
    </w:lvl>
    <w:lvl w:ilvl="2" w:tentative="0">
      <w:start w:val="0"/>
      <w:numFmt w:val="bullet"/>
      <w:lvlText w:val="•"/>
      <w:lvlJc w:val="left"/>
      <w:pPr>
        <w:ind w:left="1939" w:hanging="312"/>
      </w:pPr>
      <w:rPr>
        <w:rFonts w:hint="default"/>
        <w:lang w:val="en-US" w:eastAsia="zh-CN" w:bidi="ar-SA"/>
      </w:rPr>
    </w:lvl>
    <w:lvl w:ilvl="3" w:tentative="0">
      <w:start w:val="0"/>
      <w:numFmt w:val="bullet"/>
      <w:lvlText w:val="•"/>
      <w:lvlJc w:val="left"/>
      <w:pPr>
        <w:ind w:left="2459" w:hanging="312"/>
      </w:pPr>
      <w:rPr>
        <w:rFonts w:hint="default"/>
        <w:lang w:val="en-US" w:eastAsia="zh-CN" w:bidi="ar-SA"/>
      </w:rPr>
    </w:lvl>
    <w:lvl w:ilvl="4" w:tentative="0">
      <w:start w:val="0"/>
      <w:numFmt w:val="bullet"/>
      <w:lvlText w:val="•"/>
      <w:lvlJc w:val="left"/>
      <w:pPr>
        <w:ind w:left="2978" w:hanging="312"/>
      </w:pPr>
      <w:rPr>
        <w:rFonts w:hint="default"/>
        <w:lang w:val="en-US" w:eastAsia="zh-CN" w:bidi="ar-SA"/>
      </w:rPr>
    </w:lvl>
    <w:lvl w:ilvl="5" w:tentative="0">
      <w:start w:val="0"/>
      <w:numFmt w:val="bullet"/>
      <w:lvlText w:val="•"/>
      <w:lvlJc w:val="left"/>
      <w:pPr>
        <w:ind w:left="3498" w:hanging="312"/>
      </w:pPr>
      <w:rPr>
        <w:rFonts w:hint="default"/>
        <w:lang w:val="en-US" w:eastAsia="zh-CN" w:bidi="ar-SA"/>
      </w:rPr>
    </w:lvl>
    <w:lvl w:ilvl="6" w:tentative="0">
      <w:start w:val="0"/>
      <w:numFmt w:val="bullet"/>
      <w:lvlText w:val="•"/>
      <w:lvlJc w:val="left"/>
      <w:pPr>
        <w:ind w:left="4018" w:hanging="312"/>
      </w:pPr>
      <w:rPr>
        <w:rFonts w:hint="default"/>
        <w:lang w:val="en-US" w:eastAsia="zh-CN" w:bidi="ar-SA"/>
      </w:rPr>
    </w:lvl>
    <w:lvl w:ilvl="7" w:tentative="0">
      <w:start w:val="0"/>
      <w:numFmt w:val="bullet"/>
      <w:lvlText w:val="•"/>
      <w:lvlJc w:val="left"/>
      <w:pPr>
        <w:ind w:left="4537" w:hanging="312"/>
      </w:pPr>
      <w:rPr>
        <w:rFonts w:hint="default"/>
        <w:lang w:val="en-US" w:eastAsia="zh-CN" w:bidi="ar-SA"/>
      </w:rPr>
    </w:lvl>
    <w:lvl w:ilvl="8" w:tentative="0">
      <w:start w:val="0"/>
      <w:numFmt w:val="bullet"/>
      <w:lvlText w:val="•"/>
      <w:lvlJc w:val="left"/>
      <w:pPr>
        <w:ind w:left="5057" w:hanging="312"/>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209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201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9" w:hanging="312"/>
      </w:pPr>
      <w:rPr>
        <w:rFonts w:hint="default"/>
        <w:lang w:val="en-US" w:eastAsia="zh-CN" w:bidi="ar-SA"/>
      </w:rPr>
    </w:lvl>
    <w:lvl w:ilvl="2" w:tentative="0">
      <w:start w:val="0"/>
      <w:numFmt w:val="bullet"/>
      <w:lvlText w:val="•"/>
      <w:lvlJc w:val="left"/>
      <w:pPr>
        <w:ind w:left="2858" w:hanging="312"/>
      </w:pPr>
      <w:rPr>
        <w:rFonts w:hint="default"/>
        <w:lang w:val="en-US" w:eastAsia="zh-CN" w:bidi="ar-SA"/>
      </w:rPr>
    </w:lvl>
    <w:lvl w:ilvl="3" w:tentative="0">
      <w:start w:val="0"/>
      <w:numFmt w:val="bullet"/>
      <w:lvlText w:val="•"/>
      <w:lvlJc w:val="left"/>
      <w:pPr>
        <w:ind w:left="3277" w:hanging="312"/>
      </w:pPr>
      <w:rPr>
        <w:rFonts w:hint="default"/>
        <w:lang w:val="en-US" w:eastAsia="zh-CN" w:bidi="ar-SA"/>
      </w:rPr>
    </w:lvl>
    <w:lvl w:ilvl="4" w:tentative="0">
      <w:start w:val="0"/>
      <w:numFmt w:val="bullet"/>
      <w:lvlText w:val="•"/>
      <w:lvlJc w:val="left"/>
      <w:pPr>
        <w:ind w:left="3696" w:hanging="312"/>
      </w:pPr>
      <w:rPr>
        <w:rFonts w:hint="default"/>
        <w:lang w:val="en-US" w:eastAsia="zh-CN" w:bidi="ar-SA"/>
      </w:rPr>
    </w:lvl>
    <w:lvl w:ilvl="5" w:tentative="0">
      <w:start w:val="0"/>
      <w:numFmt w:val="bullet"/>
      <w:lvlText w:val="•"/>
      <w:lvlJc w:val="left"/>
      <w:pPr>
        <w:ind w:left="4115"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3" w:hanging="312"/>
      </w:pPr>
      <w:rPr>
        <w:rFonts w:hint="default"/>
        <w:lang w:val="en-US" w:eastAsia="zh-CN" w:bidi="ar-SA"/>
      </w:rPr>
    </w:lvl>
    <w:lvl w:ilvl="8" w:tentative="0">
      <w:start w:val="0"/>
      <w:numFmt w:val="bullet"/>
      <w:lvlText w:val="•"/>
      <w:lvlJc w:val="left"/>
      <w:pPr>
        <w:ind w:left="5373" w:hanging="312"/>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1911" w:hanging="34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6"/>
      </w:pPr>
      <w:rPr>
        <w:rFonts w:hint="default"/>
        <w:lang w:val="en-US" w:eastAsia="zh-CN" w:bidi="ar-SA"/>
      </w:rPr>
    </w:lvl>
    <w:lvl w:ilvl="2" w:tentative="0">
      <w:start w:val="0"/>
      <w:numFmt w:val="bullet"/>
      <w:lvlText w:val="•"/>
      <w:lvlJc w:val="left"/>
      <w:pPr>
        <w:ind w:left="3917" w:hanging="346"/>
      </w:pPr>
      <w:rPr>
        <w:rFonts w:hint="default"/>
        <w:lang w:val="en-US" w:eastAsia="zh-CN" w:bidi="ar-SA"/>
      </w:rPr>
    </w:lvl>
    <w:lvl w:ilvl="3" w:tentative="0">
      <w:start w:val="0"/>
      <w:numFmt w:val="bullet"/>
      <w:lvlText w:val="•"/>
      <w:lvlJc w:val="left"/>
      <w:pPr>
        <w:ind w:left="4915" w:hanging="346"/>
      </w:pPr>
      <w:rPr>
        <w:rFonts w:hint="default"/>
        <w:lang w:val="en-US" w:eastAsia="zh-CN" w:bidi="ar-SA"/>
      </w:rPr>
    </w:lvl>
    <w:lvl w:ilvl="4" w:tentative="0">
      <w:start w:val="0"/>
      <w:numFmt w:val="bullet"/>
      <w:lvlText w:val="•"/>
      <w:lvlJc w:val="left"/>
      <w:pPr>
        <w:ind w:left="5914" w:hanging="346"/>
      </w:pPr>
      <w:rPr>
        <w:rFonts w:hint="default"/>
        <w:lang w:val="en-US" w:eastAsia="zh-CN" w:bidi="ar-SA"/>
      </w:rPr>
    </w:lvl>
    <w:lvl w:ilvl="5" w:tentative="0">
      <w:start w:val="0"/>
      <w:numFmt w:val="bullet"/>
      <w:lvlText w:val="•"/>
      <w:lvlJc w:val="left"/>
      <w:pPr>
        <w:ind w:left="6912" w:hanging="346"/>
      </w:pPr>
      <w:rPr>
        <w:rFonts w:hint="default"/>
        <w:lang w:val="en-US" w:eastAsia="zh-CN" w:bidi="ar-SA"/>
      </w:rPr>
    </w:lvl>
    <w:lvl w:ilvl="6" w:tentative="0">
      <w:start w:val="0"/>
      <w:numFmt w:val="bullet"/>
      <w:lvlText w:val="•"/>
      <w:lvlJc w:val="left"/>
      <w:pPr>
        <w:ind w:left="7911" w:hanging="346"/>
      </w:pPr>
      <w:rPr>
        <w:rFonts w:hint="default"/>
        <w:lang w:val="en-US" w:eastAsia="zh-CN" w:bidi="ar-SA"/>
      </w:rPr>
    </w:lvl>
    <w:lvl w:ilvl="7" w:tentative="0">
      <w:start w:val="0"/>
      <w:numFmt w:val="bullet"/>
      <w:lvlText w:val="•"/>
      <w:lvlJc w:val="left"/>
      <w:pPr>
        <w:ind w:left="8909" w:hanging="346"/>
      </w:pPr>
      <w:rPr>
        <w:rFonts w:hint="default"/>
        <w:lang w:val="en-US" w:eastAsia="zh-CN" w:bidi="ar-SA"/>
      </w:rPr>
    </w:lvl>
    <w:lvl w:ilvl="8" w:tentative="0">
      <w:start w:val="0"/>
      <w:numFmt w:val="bullet"/>
      <w:lvlText w:val="•"/>
      <w:lvlJc w:val="left"/>
      <w:pPr>
        <w:ind w:left="9908" w:hanging="346"/>
      </w:pPr>
      <w:rPr>
        <w:rFonts w:hint="default"/>
        <w:lang w:val="en-US" w:eastAsia="zh-CN" w:bidi="ar-SA"/>
      </w:rPr>
    </w:lvl>
  </w:abstractNum>
  <w:abstractNum w:abstractNumId="4">
    <w:nsid w:val="8461FADE"/>
    <w:multiLevelType w:val="multilevel"/>
    <w:tmpl w:val="8461FADE"/>
    <w:lvl w:ilvl="0" w:tentative="0">
      <w:start w:val="1"/>
      <w:numFmt w:val="upperLetter"/>
      <w:lvlText w:val="%1"/>
      <w:lvlJc w:val="left"/>
      <w:pPr>
        <w:ind w:left="2103"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2333" w:hanging="312"/>
        <w:jc w:val="right"/>
      </w:pPr>
      <w:rPr>
        <w:rFonts w:hint="default" w:ascii="Tahoma" w:hAnsi="Tahoma" w:eastAsia="Tahoma" w:cs="Tahoma"/>
        <w:b w:val="0"/>
        <w:bCs w:val="0"/>
        <w:i w:val="0"/>
        <w:iCs w:val="0"/>
        <w:color w:val="009CD0"/>
        <w:spacing w:val="0"/>
        <w:w w:val="97"/>
        <w:sz w:val="24"/>
        <w:szCs w:val="24"/>
        <w:lang w:val="en-US" w:eastAsia="zh-CN" w:bidi="ar-SA"/>
      </w:rPr>
    </w:lvl>
    <w:lvl w:ilvl="2" w:tentative="0">
      <w:start w:val="0"/>
      <w:numFmt w:val="bullet"/>
      <w:lvlText w:val="•"/>
      <w:lvlJc w:val="left"/>
      <w:pPr>
        <w:ind w:left="3402" w:hanging="312"/>
      </w:pPr>
      <w:rPr>
        <w:rFonts w:hint="default"/>
        <w:lang w:val="en-US" w:eastAsia="zh-CN" w:bidi="ar-SA"/>
      </w:rPr>
    </w:lvl>
    <w:lvl w:ilvl="3" w:tentative="0">
      <w:start w:val="0"/>
      <w:numFmt w:val="bullet"/>
      <w:lvlText w:val="•"/>
      <w:lvlJc w:val="left"/>
      <w:pPr>
        <w:ind w:left="4465" w:hanging="312"/>
      </w:pPr>
      <w:rPr>
        <w:rFonts w:hint="default"/>
        <w:lang w:val="en-US" w:eastAsia="zh-CN" w:bidi="ar-SA"/>
      </w:rPr>
    </w:lvl>
    <w:lvl w:ilvl="4" w:tentative="0">
      <w:start w:val="0"/>
      <w:numFmt w:val="bullet"/>
      <w:lvlText w:val="•"/>
      <w:lvlJc w:val="left"/>
      <w:pPr>
        <w:ind w:left="5528" w:hanging="312"/>
      </w:pPr>
      <w:rPr>
        <w:rFonts w:hint="default"/>
        <w:lang w:val="en-US" w:eastAsia="zh-CN" w:bidi="ar-SA"/>
      </w:rPr>
    </w:lvl>
    <w:lvl w:ilvl="5" w:tentative="0">
      <w:start w:val="0"/>
      <w:numFmt w:val="bullet"/>
      <w:lvlText w:val="•"/>
      <w:lvlJc w:val="left"/>
      <w:pPr>
        <w:ind w:left="6591" w:hanging="312"/>
      </w:pPr>
      <w:rPr>
        <w:rFonts w:hint="default"/>
        <w:lang w:val="en-US" w:eastAsia="zh-CN" w:bidi="ar-SA"/>
      </w:rPr>
    </w:lvl>
    <w:lvl w:ilvl="6" w:tentative="0">
      <w:start w:val="0"/>
      <w:numFmt w:val="bullet"/>
      <w:lvlText w:val="•"/>
      <w:lvlJc w:val="left"/>
      <w:pPr>
        <w:ind w:left="7654" w:hanging="312"/>
      </w:pPr>
      <w:rPr>
        <w:rFonts w:hint="default"/>
        <w:lang w:val="en-US" w:eastAsia="zh-CN" w:bidi="ar-SA"/>
      </w:rPr>
    </w:lvl>
    <w:lvl w:ilvl="7" w:tentative="0">
      <w:start w:val="0"/>
      <w:numFmt w:val="bullet"/>
      <w:lvlText w:val="•"/>
      <w:lvlJc w:val="left"/>
      <w:pPr>
        <w:ind w:left="8717" w:hanging="312"/>
      </w:pPr>
      <w:rPr>
        <w:rFonts w:hint="default"/>
        <w:lang w:val="en-US" w:eastAsia="zh-CN" w:bidi="ar-SA"/>
      </w:rPr>
    </w:lvl>
    <w:lvl w:ilvl="8" w:tentative="0">
      <w:start w:val="0"/>
      <w:numFmt w:val="bullet"/>
      <w:lvlText w:val="•"/>
      <w:lvlJc w:val="left"/>
      <w:pPr>
        <w:ind w:left="9779" w:hanging="312"/>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2036"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7" w:hanging="312"/>
      </w:pPr>
      <w:rPr>
        <w:rFonts w:hint="default"/>
        <w:lang w:val="en-US" w:eastAsia="zh-CN" w:bidi="ar-SA"/>
      </w:rPr>
    </w:lvl>
    <w:lvl w:ilvl="2" w:tentative="0">
      <w:start w:val="0"/>
      <w:numFmt w:val="bullet"/>
      <w:lvlText w:val="•"/>
      <w:lvlJc w:val="left"/>
      <w:pPr>
        <w:ind w:left="2874" w:hanging="312"/>
      </w:pPr>
      <w:rPr>
        <w:rFonts w:hint="default"/>
        <w:lang w:val="en-US" w:eastAsia="zh-CN" w:bidi="ar-SA"/>
      </w:rPr>
    </w:lvl>
    <w:lvl w:ilvl="3" w:tentative="0">
      <w:start w:val="0"/>
      <w:numFmt w:val="bullet"/>
      <w:lvlText w:val="•"/>
      <w:lvlJc w:val="left"/>
      <w:pPr>
        <w:ind w:left="3291" w:hanging="312"/>
      </w:pPr>
      <w:rPr>
        <w:rFonts w:hint="default"/>
        <w:lang w:val="en-US" w:eastAsia="zh-CN" w:bidi="ar-SA"/>
      </w:rPr>
    </w:lvl>
    <w:lvl w:ilvl="4" w:tentative="0">
      <w:start w:val="0"/>
      <w:numFmt w:val="bullet"/>
      <w:lvlText w:val="•"/>
      <w:lvlJc w:val="left"/>
      <w:pPr>
        <w:ind w:left="3708" w:hanging="312"/>
      </w:pPr>
      <w:rPr>
        <w:rFonts w:hint="default"/>
        <w:lang w:val="en-US" w:eastAsia="zh-CN" w:bidi="ar-SA"/>
      </w:rPr>
    </w:lvl>
    <w:lvl w:ilvl="5" w:tentative="0">
      <w:start w:val="0"/>
      <w:numFmt w:val="bullet"/>
      <w:lvlText w:val="•"/>
      <w:lvlJc w:val="left"/>
      <w:pPr>
        <w:ind w:left="4125" w:hanging="312"/>
      </w:pPr>
      <w:rPr>
        <w:rFonts w:hint="default"/>
        <w:lang w:val="en-US" w:eastAsia="zh-CN" w:bidi="ar-SA"/>
      </w:rPr>
    </w:lvl>
    <w:lvl w:ilvl="6" w:tentative="0">
      <w:start w:val="0"/>
      <w:numFmt w:val="bullet"/>
      <w:lvlText w:val="•"/>
      <w:lvlJc w:val="left"/>
      <w:pPr>
        <w:ind w:left="4542" w:hanging="312"/>
      </w:pPr>
      <w:rPr>
        <w:rFonts w:hint="default"/>
        <w:lang w:val="en-US" w:eastAsia="zh-CN" w:bidi="ar-SA"/>
      </w:rPr>
    </w:lvl>
    <w:lvl w:ilvl="7" w:tentative="0">
      <w:start w:val="0"/>
      <w:numFmt w:val="bullet"/>
      <w:lvlText w:val="•"/>
      <w:lvlJc w:val="left"/>
      <w:pPr>
        <w:ind w:left="4959" w:hanging="312"/>
      </w:pPr>
      <w:rPr>
        <w:rFonts w:hint="default"/>
        <w:lang w:val="en-US" w:eastAsia="zh-CN" w:bidi="ar-SA"/>
      </w:rPr>
    </w:lvl>
    <w:lvl w:ilvl="8" w:tentative="0">
      <w:start w:val="0"/>
      <w:numFmt w:val="bullet"/>
      <w:lvlText w:val="•"/>
      <w:lvlJc w:val="left"/>
      <w:pPr>
        <w:ind w:left="5377" w:hanging="312"/>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1995" w:hanging="34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0" w:hanging="346"/>
      </w:pPr>
      <w:rPr>
        <w:rFonts w:hint="default"/>
        <w:lang w:val="en-US" w:eastAsia="zh-CN" w:bidi="ar-SA"/>
      </w:rPr>
    </w:lvl>
    <w:lvl w:ilvl="2" w:tentative="0">
      <w:start w:val="0"/>
      <w:numFmt w:val="bullet"/>
      <w:lvlText w:val="•"/>
      <w:lvlJc w:val="left"/>
      <w:pPr>
        <w:ind w:left="3981" w:hanging="346"/>
      </w:pPr>
      <w:rPr>
        <w:rFonts w:hint="default"/>
        <w:lang w:val="en-US" w:eastAsia="zh-CN" w:bidi="ar-SA"/>
      </w:rPr>
    </w:lvl>
    <w:lvl w:ilvl="3" w:tentative="0">
      <w:start w:val="0"/>
      <w:numFmt w:val="bullet"/>
      <w:lvlText w:val="•"/>
      <w:lvlJc w:val="left"/>
      <w:pPr>
        <w:ind w:left="4971" w:hanging="346"/>
      </w:pPr>
      <w:rPr>
        <w:rFonts w:hint="default"/>
        <w:lang w:val="en-US" w:eastAsia="zh-CN" w:bidi="ar-SA"/>
      </w:rPr>
    </w:lvl>
    <w:lvl w:ilvl="4" w:tentative="0">
      <w:start w:val="0"/>
      <w:numFmt w:val="bullet"/>
      <w:lvlText w:val="•"/>
      <w:lvlJc w:val="left"/>
      <w:pPr>
        <w:ind w:left="5962" w:hanging="346"/>
      </w:pPr>
      <w:rPr>
        <w:rFonts w:hint="default"/>
        <w:lang w:val="en-US" w:eastAsia="zh-CN" w:bidi="ar-SA"/>
      </w:rPr>
    </w:lvl>
    <w:lvl w:ilvl="5" w:tentative="0">
      <w:start w:val="0"/>
      <w:numFmt w:val="bullet"/>
      <w:lvlText w:val="•"/>
      <w:lvlJc w:val="left"/>
      <w:pPr>
        <w:ind w:left="6952" w:hanging="346"/>
      </w:pPr>
      <w:rPr>
        <w:rFonts w:hint="default"/>
        <w:lang w:val="en-US" w:eastAsia="zh-CN" w:bidi="ar-SA"/>
      </w:rPr>
    </w:lvl>
    <w:lvl w:ilvl="6" w:tentative="0">
      <w:start w:val="0"/>
      <w:numFmt w:val="bullet"/>
      <w:lvlText w:val="•"/>
      <w:lvlJc w:val="left"/>
      <w:pPr>
        <w:ind w:left="7943" w:hanging="346"/>
      </w:pPr>
      <w:rPr>
        <w:rFonts w:hint="default"/>
        <w:lang w:val="en-US" w:eastAsia="zh-CN" w:bidi="ar-SA"/>
      </w:rPr>
    </w:lvl>
    <w:lvl w:ilvl="7" w:tentative="0">
      <w:start w:val="0"/>
      <w:numFmt w:val="bullet"/>
      <w:lvlText w:val="•"/>
      <w:lvlJc w:val="left"/>
      <w:pPr>
        <w:ind w:left="8933" w:hanging="346"/>
      </w:pPr>
      <w:rPr>
        <w:rFonts w:hint="default"/>
        <w:lang w:val="en-US" w:eastAsia="zh-CN" w:bidi="ar-SA"/>
      </w:rPr>
    </w:lvl>
    <w:lvl w:ilvl="8" w:tentative="0">
      <w:start w:val="0"/>
      <w:numFmt w:val="bullet"/>
      <w:lvlText w:val="•"/>
      <w:lvlJc w:val="left"/>
      <w:pPr>
        <w:ind w:left="9924" w:hanging="346"/>
      </w:pPr>
      <w:rPr>
        <w:rFonts w:hint="default"/>
        <w:lang w:val="en-US" w:eastAsia="zh-CN" w:bidi="ar-SA"/>
      </w:rPr>
    </w:lvl>
  </w:abstractNum>
  <w:abstractNum w:abstractNumId="7">
    <w:nsid w:val="91995D4F"/>
    <w:multiLevelType w:val="multilevel"/>
    <w:tmpl w:val="91995D4F"/>
    <w:lvl w:ilvl="0" w:tentative="0">
      <w:start w:val="0"/>
      <w:numFmt w:val="bullet"/>
      <w:lvlText w:val="•"/>
      <w:lvlJc w:val="left"/>
      <w:pPr>
        <w:ind w:left="311" w:hanging="172"/>
      </w:pPr>
      <w:rPr>
        <w:rFonts w:hint="default" w:ascii="Tahoma" w:hAnsi="Tahoma" w:eastAsia="Tahoma" w:cs="Tahoma"/>
        <w:b w:val="0"/>
        <w:bCs w:val="0"/>
        <w:i w:val="0"/>
        <w:iCs w:val="0"/>
        <w:color w:val="0089CF"/>
        <w:spacing w:val="0"/>
        <w:w w:val="109"/>
        <w:sz w:val="22"/>
        <w:szCs w:val="22"/>
        <w:lang w:val="en-US" w:eastAsia="zh-CN" w:bidi="ar-SA"/>
      </w:rPr>
    </w:lvl>
    <w:lvl w:ilvl="1" w:tentative="0">
      <w:start w:val="0"/>
      <w:numFmt w:val="bullet"/>
      <w:lvlText w:val="•"/>
      <w:lvlJc w:val="left"/>
      <w:pPr>
        <w:ind w:left="573" w:hanging="172"/>
      </w:pPr>
      <w:rPr>
        <w:rFonts w:hint="default"/>
        <w:lang w:val="en-US" w:eastAsia="zh-CN" w:bidi="ar-SA"/>
      </w:rPr>
    </w:lvl>
    <w:lvl w:ilvl="2" w:tentative="0">
      <w:start w:val="0"/>
      <w:numFmt w:val="bullet"/>
      <w:lvlText w:val="•"/>
      <w:lvlJc w:val="left"/>
      <w:pPr>
        <w:ind w:left="826" w:hanging="172"/>
      </w:pPr>
      <w:rPr>
        <w:rFonts w:hint="default"/>
        <w:lang w:val="en-US" w:eastAsia="zh-CN" w:bidi="ar-SA"/>
      </w:rPr>
    </w:lvl>
    <w:lvl w:ilvl="3" w:tentative="0">
      <w:start w:val="0"/>
      <w:numFmt w:val="bullet"/>
      <w:lvlText w:val="•"/>
      <w:lvlJc w:val="left"/>
      <w:pPr>
        <w:ind w:left="1079" w:hanging="172"/>
      </w:pPr>
      <w:rPr>
        <w:rFonts w:hint="default"/>
        <w:lang w:val="en-US" w:eastAsia="zh-CN" w:bidi="ar-SA"/>
      </w:rPr>
    </w:lvl>
    <w:lvl w:ilvl="4" w:tentative="0">
      <w:start w:val="0"/>
      <w:numFmt w:val="bullet"/>
      <w:lvlText w:val="•"/>
      <w:lvlJc w:val="left"/>
      <w:pPr>
        <w:ind w:left="1332" w:hanging="172"/>
      </w:pPr>
      <w:rPr>
        <w:rFonts w:hint="default"/>
        <w:lang w:val="en-US" w:eastAsia="zh-CN" w:bidi="ar-SA"/>
      </w:rPr>
    </w:lvl>
    <w:lvl w:ilvl="5" w:tentative="0">
      <w:start w:val="0"/>
      <w:numFmt w:val="bullet"/>
      <w:lvlText w:val="•"/>
      <w:lvlJc w:val="left"/>
      <w:pPr>
        <w:ind w:left="1585" w:hanging="172"/>
      </w:pPr>
      <w:rPr>
        <w:rFonts w:hint="default"/>
        <w:lang w:val="en-US" w:eastAsia="zh-CN" w:bidi="ar-SA"/>
      </w:rPr>
    </w:lvl>
    <w:lvl w:ilvl="6" w:tentative="0">
      <w:start w:val="0"/>
      <w:numFmt w:val="bullet"/>
      <w:lvlText w:val="•"/>
      <w:lvlJc w:val="left"/>
      <w:pPr>
        <w:ind w:left="1838" w:hanging="172"/>
      </w:pPr>
      <w:rPr>
        <w:rFonts w:hint="default"/>
        <w:lang w:val="en-US" w:eastAsia="zh-CN" w:bidi="ar-SA"/>
      </w:rPr>
    </w:lvl>
    <w:lvl w:ilvl="7" w:tentative="0">
      <w:start w:val="0"/>
      <w:numFmt w:val="bullet"/>
      <w:lvlText w:val="•"/>
      <w:lvlJc w:val="left"/>
      <w:pPr>
        <w:ind w:left="2091" w:hanging="172"/>
      </w:pPr>
      <w:rPr>
        <w:rFonts w:hint="default"/>
        <w:lang w:val="en-US" w:eastAsia="zh-CN" w:bidi="ar-SA"/>
      </w:rPr>
    </w:lvl>
    <w:lvl w:ilvl="8" w:tentative="0">
      <w:start w:val="0"/>
      <w:numFmt w:val="bullet"/>
      <w:lvlText w:val="•"/>
      <w:lvlJc w:val="left"/>
      <w:pPr>
        <w:ind w:left="2344" w:hanging="172"/>
      </w:pPr>
      <w:rPr>
        <w:rFonts w:hint="default"/>
        <w:lang w:val="en-US" w:eastAsia="zh-CN" w:bidi="ar-SA"/>
      </w:rPr>
    </w:lvl>
  </w:abstractNum>
  <w:abstractNum w:abstractNumId="8">
    <w:nsid w:val="91B69C97"/>
    <w:multiLevelType w:val="multilevel"/>
    <w:tmpl w:val="91B69C97"/>
    <w:lvl w:ilvl="0" w:tentative="0">
      <w:start w:val="1"/>
      <w:numFmt w:val="decimal"/>
      <w:lvlText w:val="%1"/>
      <w:lvlJc w:val="left"/>
      <w:pPr>
        <w:ind w:left="72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242" w:hanging="312"/>
      </w:pPr>
      <w:rPr>
        <w:rFonts w:hint="default"/>
        <w:lang w:val="en-US" w:eastAsia="zh-CN" w:bidi="ar-SA"/>
      </w:rPr>
    </w:lvl>
    <w:lvl w:ilvl="2" w:tentative="0">
      <w:start w:val="0"/>
      <w:numFmt w:val="bullet"/>
      <w:lvlText w:val="•"/>
      <w:lvlJc w:val="left"/>
      <w:pPr>
        <w:ind w:left="1764" w:hanging="312"/>
      </w:pPr>
      <w:rPr>
        <w:rFonts w:hint="default"/>
        <w:lang w:val="en-US" w:eastAsia="zh-CN" w:bidi="ar-SA"/>
      </w:rPr>
    </w:lvl>
    <w:lvl w:ilvl="3" w:tentative="0">
      <w:start w:val="0"/>
      <w:numFmt w:val="bullet"/>
      <w:lvlText w:val="•"/>
      <w:lvlJc w:val="left"/>
      <w:pPr>
        <w:ind w:left="2286" w:hanging="312"/>
      </w:pPr>
      <w:rPr>
        <w:rFonts w:hint="default"/>
        <w:lang w:val="en-US" w:eastAsia="zh-CN" w:bidi="ar-SA"/>
      </w:rPr>
    </w:lvl>
    <w:lvl w:ilvl="4" w:tentative="0">
      <w:start w:val="0"/>
      <w:numFmt w:val="bullet"/>
      <w:lvlText w:val="•"/>
      <w:lvlJc w:val="left"/>
      <w:pPr>
        <w:ind w:left="2808" w:hanging="312"/>
      </w:pPr>
      <w:rPr>
        <w:rFonts w:hint="default"/>
        <w:lang w:val="en-US" w:eastAsia="zh-CN" w:bidi="ar-SA"/>
      </w:rPr>
    </w:lvl>
    <w:lvl w:ilvl="5" w:tentative="0">
      <w:start w:val="0"/>
      <w:numFmt w:val="bullet"/>
      <w:lvlText w:val="•"/>
      <w:lvlJc w:val="left"/>
      <w:pPr>
        <w:ind w:left="3330" w:hanging="312"/>
      </w:pPr>
      <w:rPr>
        <w:rFonts w:hint="default"/>
        <w:lang w:val="en-US" w:eastAsia="zh-CN" w:bidi="ar-SA"/>
      </w:rPr>
    </w:lvl>
    <w:lvl w:ilvl="6" w:tentative="0">
      <w:start w:val="0"/>
      <w:numFmt w:val="bullet"/>
      <w:lvlText w:val="•"/>
      <w:lvlJc w:val="left"/>
      <w:pPr>
        <w:ind w:left="3852" w:hanging="312"/>
      </w:pPr>
      <w:rPr>
        <w:rFonts w:hint="default"/>
        <w:lang w:val="en-US" w:eastAsia="zh-CN" w:bidi="ar-SA"/>
      </w:rPr>
    </w:lvl>
    <w:lvl w:ilvl="7" w:tentative="0">
      <w:start w:val="0"/>
      <w:numFmt w:val="bullet"/>
      <w:lvlText w:val="•"/>
      <w:lvlJc w:val="left"/>
      <w:pPr>
        <w:ind w:left="4374" w:hanging="312"/>
      </w:pPr>
      <w:rPr>
        <w:rFonts w:hint="default"/>
        <w:lang w:val="en-US" w:eastAsia="zh-CN" w:bidi="ar-SA"/>
      </w:rPr>
    </w:lvl>
    <w:lvl w:ilvl="8" w:tentative="0">
      <w:start w:val="0"/>
      <w:numFmt w:val="bullet"/>
      <w:lvlText w:val="•"/>
      <w:lvlJc w:val="left"/>
      <w:pPr>
        <w:ind w:left="4896" w:hanging="312"/>
      </w:pPr>
      <w:rPr>
        <w:rFonts w:hint="default"/>
        <w:lang w:val="en-US" w:eastAsia="zh-CN" w:bidi="ar-SA"/>
      </w:rPr>
    </w:lvl>
  </w:abstractNum>
  <w:abstractNum w:abstractNumId="9">
    <w:nsid w:val="9239341B"/>
    <w:multiLevelType w:val="multilevel"/>
    <w:tmpl w:val="9239341B"/>
    <w:lvl w:ilvl="0" w:tentative="0">
      <w:start w:val="1"/>
      <w:numFmt w:val="decimal"/>
      <w:lvlText w:val="%1"/>
      <w:lvlJc w:val="left"/>
      <w:pPr>
        <w:ind w:left="1902" w:hanging="306"/>
        <w:jc w:val="left"/>
      </w:pPr>
      <w:rPr>
        <w:rFonts w:hint="default"/>
        <w:spacing w:val="0"/>
        <w:w w:val="99"/>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10">
    <w:nsid w:val="9288B902"/>
    <w:multiLevelType w:val="multilevel"/>
    <w:tmpl w:val="9288B902"/>
    <w:lvl w:ilvl="0" w:tentative="0">
      <w:start w:val="1"/>
      <w:numFmt w:val="decimal"/>
      <w:lvlText w:val="%1"/>
      <w:lvlJc w:val="left"/>
      <w:pPr>
        <w:ind w:left="1550"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1991" w:hanging="226"/>
      </w:pPr>
      <w:rPr>
        <w:rFonts w:hint="default"/>
        <w:lang w:val="en-US" w:eastAsia="zh-CN" w:bidi="ar-SA"/>
      </w:rPr>
    </w:lvl>
    <w:lvl w:ilvl="2" w:tentative="0">
      <w:start w:val="0"/>
      <w:numFmt w:val="bullet"/>
      <w:lvlText w:val="•"/>
      <w:lvlJc w:val="left"/>
      <w:pPr>
        <w:ind w:left="2423" w:hanging="226"/>
      </w:pPr>
      <w:rPr>
        <w:rFonts w:hint="default"/>
        <w:lang w:val="en-US" w:eastAsia="zh-CN" w:bidi="ar-SA"/>
      </w:rPr>
    </w:lvl>
    <w:lvl w:ilvl="3" w:tentative="0">
      <w:start w:val="0"/>
      <w:numFmt w:val="bullet"/>
      <w:lvlText w:val="•"/>
      <w:lvlJc w:val="left"/>
      <w:pPr>
        <w:ind w:left="2854" w:hanging="226"/>
      </w:pPr>
      <w:rPr>
        <w:rFonts w:hint="default"/>
        <w:lang w:val="en-US" w:eastAsia="zh-CN" w:bidi="ar-SA"/>
      </w:rPr>
    </w:lvl>
    <w:lvl w:ilvl="4" w:tentative="0">
      <w:start w:val="0"/>
      <w:numFmt w:val="bullet"/>
      <w:lvlText w:val="•"/>
      <w:lvlJc w:val="left"/>
      <w:pPr>
        <w:ind w:left="3286" w:hanging="226"/>
      </w:pPr>
      <w:rPr>
        <w:rFonts w:hint="default"/>
        <w:lang w:val="en-US" w:eastAsia="zh-CN" w:bidi="ar-SA"/>
      </w:rPr>
    </w:lvl>
    <w:lvl w:ilvl="5" w:tentative="0">
      <w:start w:val="0"/>
      <w:numFmt w:val="bullet"/>
      <w:lvlText w:val="•"/>
      <w:lvlJc w:val="left"/>
      <w:pPr>
        <w:ind w:left="3718" w:hanging="226"/>
      </w:pPr>
      <w:rPr>
        <w:rFonts w:hint="default"/>
        <w:lang w:val="en-US" w:eastAsia="zh-CN" w:bidi="ar-SA"/>
      </w:rPr>
    </w:lvl>
    <w:lvl w:ilvl="6" w:tentative="0">
      <w:start w:val="0"/>
      <w:numFmt w:val="bullet"/>
      <w:lvlText w:val="•"/>
      <w:lvlJc w:val="left"/>
      <w:pPr>
        <w:ind w:left="4149" w:hanging="226"/>
      </w:pPr>
      <w:rPr>
        <w:rFonts w:hint="default"/>
        <w:lang w:val="en-US" w:eastAsia="zh-CN" w:bidi="ar-SA"/>
      </w:rPr>
    </w:lvl>
    <w:lvl w:ilvl="7" w:tentative="0">
      <w:start w:val="0"/>
      <w:numFmt w:val="bullet"/>
      <w:lvlText w:val="•"/>
      <w:lvlJc w:val="left"/>
      <w:pPr>
        <w:ind w:left="4581" w:hanging="226"/>
      </w:pPr>
      <w:rPr>
        <w:rFonts w:hint="default"/>
        <w:lang w:val="en-US" w:eastAsia="zh-CN" w:bidi="ar-SA"/>
      </w:rPr>
    </w:lvl>
    <w:lvl w:ilvl="8" w:tentative="0">
      <w:start w:val="0"/>
      <w:numFmt w:val="bullet"/>
      <w:lvlText w:val="•"/>
      <w:lvlJc w:val="left"/>
      <w:pPr>
        <w:ind w:left="5013" w:hanging="226"/>
      </w:pPr>
      <w:rPr>
        <w:rFonts w:hint="default"/>
        <w:lang w:val="en-US" w:eastAsia="zh-CN" w:bidi="ar-SA"/>
      </w:rPr>
    </w:lvl>
  </w:abstractNum>
  <w:abstractNum w:abstractNumId="11">
    <w:nsid w:val="9377BC45"/>
    <w:multiLevelType w:val="multilevel"/>
    <w:tmpl w:val="9377BC45"/>
    <w:lvl w:ilvl="0" w:tentative="0">
      <w:start w:val="1"/>
      <w:numFmt w:val="decimal"/>
      <w:lvlText w:val="%1"/>
      <w:lvlJc w:val="left"/>
      <w:pPr>
        <w:ind w:left="2014"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07" w:hanging="312"/>
      </w:pPr>
      <w:rPr>
        <w:rFonts w:hint="default"/>
        <w:lang w:val="en-US" w:eastAsia="zh-CN" w:bidi="ar-SA"/>
      </w:rPr>
    </w:lvl>
    <w:lvl w:ilvl="2" w:tentative="0">
      <w:start w:val="0"/>
      <w:numFmt w:val="bullet"/>
      <w:lvlText w:val="•"/>
      <w:lvlJc w:val="left"/>
      <w:pPr>
        <w:ind w:left="2794" w:hanging="312"/>
      </w:pPr>
      <w:rPr>
        <w:rFonts w:hint="default"/>
        <w:lang w:val="en-US" w:eastAsia="zh-CN" w:bidi="ar-SA"/>
      </w:rPr>
    </w:lvl>
    <w:lvl w:ilvl="3" w:tentative="0">
      <w:start w:val="0"/>
      <w:numFmt w:val="bullet"/>
      <w:lvlText w:val="•"/>
      <w:lvlJc w:val="left"/>
      <w:pPr>
        <w:ind w:left="3181" w:hanging="312"/>
      </w:pPr>
      <w:rPr>
        <w:rFonts w:hint="default"/>
        <w:lang w:val="en-US" w:eastAsia="zh-CN" w:bidi="ar-SA"/>
      </w:rPr>
    </w:lvl>
    <w:lvl w:ilvl="4" w:tentative="0">
      <w:start w:val="0"/>
      <w:numFmt w:val="bullet"/>
      <w:lvlText w:val="•"/>
      <w:lvlJc w:val="left"/>
      <w:pPr>
        <w:ind w:left="3568" w:hanging="312"/>
      </w:pPr>
      <w:rPr>
        <w:rFonts w:hint="default"/>
        <w:lang w:val="en-US" w:eastAsia="zh-CN" w:bidi="ar-SA"/>
      </w:rPr>
    </w:lvl>
    <w:lvl w:ilvl="5" w:tentative="0">
      <w:start w:val="0"/>
      <w:numFmt w:val="bullet"/>
      <w:lvlText w:val="•"/>
      <w:lvlJc w:val="left"/>
      <w:pPr>
        <w:ind w:left="3956" w:hanging="312"/>
      </w:pPr>
      <w:rPr>
        <w:rFonts w:hint="default"/>
        <w:lang w:val="en-US" w:eastAsia="zh-CN" w:bidi="ar-SA"/>
      </w:rPr>
    </w:lvl>
    <w:lvl w:ilvl="6" w:tentative="0">
      <w:start w:val="0"/>
      <w:numFmt w:val="bullet"/>
      <w:lvlText w:val="•"/>
      <w:lvlJc w:val="left"/>
      <w:pPr>
        <w:ind w:left="4343" w:hanging="312"/>
      </w:pPr>
      <w:rPr>
        <w:rFonts w:hint="default"/>
        <w:lang w:val="en-US" w:eastAsia="zh-CN" w:bidi="ar-SA"/>
      </w:rPr>
    </w:lvl>
    <w:lvl w:ilvl="7" w:tentative="0">
      <w:start w:val="0"/>
      <w:numFmt w:val="bullet"/>
      <w:lvlText w:val="•"/>
      <w:lvlJc w:val="left"/>
      <w:pPr>
        <w:ind w:left="4730" w:hanging="312"/>
      </w:pPr>
      <w:rPr>
        <w:rFonts w:hint="default"/>
        <w:lang w:val="en-US" w:eastAsia="zh-CN" w:bidi="ar-SA"/>
      </w:rPr>
    </w:lvl>
    <w:lvl w:ilvl="8" w:tentative="0">
      <w:start w:val="0"/>
      <w:numFmt w:val="bullet"/>
      <w:lvlText w:val="•"/>
      <w:lvlJc w:val="left"/>
      <w:pPr>
        <w:ind w:left="5117" w:hanging="312"/>
      </w:pPr>
      <w:rPr>
        <w:rFonts w:hint="default"/>
        <w:lang w:val="en-US" w:eastAsia="zh-CN" w:bidi="ar-SA"/>
      </w:rPr>
    </w:lvl>
  </w:abstractNum>
  <w:abstractNum w:abstractNumId="12">
    <w:nsid w:val="98CD717A"/>
    <w:multiLevelType w:val="multilevel"/>
    <w:tmpl w:val="98CD717A"/>
    <w:lvl w:ilvl="0" w:tentative="0">
      <w:start w:val="1"/>
      <w:numFmt w:val="decimal"/>
      <w:lvlText w:val="%1"/>
      <w:lvlJc w:val="left"/>
      <w:pPr>
        <w:ind w:left="2048"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306"/>
      </w:pPr>
      <w:rPr>
        <w:rFonts w:hint="default"/>
        <w:lang w:val="en-US" w:eastAsia="zh-CN" w:bidi="ar-SA"/>
      </w:rPr>
    </w:lvl>
    <w:lvl w:ilvl="2" w:tentative="0">
      <w:start w:val="0"/>
      <w:numFmt w:val="bullet"/>
      <w:lvlText w:val="•"/>
      <w:lvlJc w:val="left"/>
      <w:pPr>
        <w:ind w:left="4013" w:hanging="306"/>
      </w:pPr>
      <w:rPr>
        <w:rFonts w:hint="default"/>
        <w:lang w:val="en-US" w:eastAsia="zh-CN" w:bidi="ar-SA"/>
      </w:rPr>
    </w:lvl>
    <w:lvl w:ilvl="3" w:tentative="0">
      <w:start w:val="0"/>
      <w:numFmt w:val="bullet"/>
      <w:lvlText w:val="•"/>
      <w:lvlJc w:val="left"/>
      <w:pPr>
        <w:ind w:left="4999" w:hanging="306"/>
      </w:pPr>
      <w:rPr>
        <w:rFonts w:hint="default"/>
        <w:lang w:val="en-US" w:eastAsia="zh-CN" w:bidi="ar-SA"/>
      </w:rPr>
    </w:lvl>
    <w:lvl w:ilvl="4" w:tentative="0">
      <w:start w:val="0"/>
      <w:numFmt w:val="bullet"/>
      <w:lvlText w:val="•"/>
      <w:lvlJc w:val="left"/>
      <w:pPr>
        <w:ind w:left="5986" w:hanging="306"/>
      </w:pPr>
      <w:rPr>
        <w:rFonts w:hint="default"/>
        <w:lang w:val="en-US" w:eastAsia="zh-CN" w:bidi="ar-SA"/>
      </w:rPr>
    </w:lvl>
    <w:lvl w:ilvl="5" w:tentative="0">
      <w:start w:val="0"/>
      <w:numFmt w:val="bullet"/>
      <w:lvlText w:val="•"/>
      <w:lvlJc w:val="left"/>
      <w:pPr>
        <w:ind w:left="6972" w:hanging="306"/>
      </w:pPr>
      <w:rPr>
        <w:rFonts w:hint="default"/>
        <w:lang w:val="en-US" w:eastAsia="zh-CN" w:bidi="ar-SA"/>
      </w:rPr>
    </w:lvl>
    <w:lvl w:ilvl="6" w:tentative="0">
      <w:start w:val="0"/>
      <w:numFmt w:val="bullet"/>
      <w:lvlText w:val="•"/>
      <w:lvlJc w:val="left"/>
      <w:pPr>
        <w:ind w:left="7959" w:hanging="306"/>
      </w:pPr>
      <w:rPr>
        <w:rFonts w:hint="default"/>
        <w:lang w:val="en-US" w:eastAsia="zh-CN" w:bidi="ar-SA"/>
      </w:rPr>
    </w:lvl>
    <w:lvl w:ilvl="7" w:tentative="0">
      <w:start w:val="0"/>
      <w:numFmt w:val="bullet"/>
      <w:lvlText w:val="•"/>
      <w:lvlJc w:val="left"/>
      <w:pPr>
        <w:ind w:left="8945" w:hanging="306"/>
      </w:pPr>
      <w:rPr>
        <w:rFonts w:hint="default"/>
        <w:lang w:val="en-US" w:eastAsia="zh-CN" w:bidi="ar-SA"/>
      </w:rPr>
    </w:lvl>
    <w:lvl w:ilvl="8" w:tentative="0">
      <w:start w:val="0"/>
      <w:numFmt w:val="bullet"/>
      <w:lvlText w:val="•"/>
      <w:lvlJc w:val="left"/>
      <w:pPr>
        <w:ind w:left="9932" w:hanging="306"/>
      </w:pPr>
      <w:rPr>
        <w:rFonts w:hint="default"/>
        <w:lang w:val="en-US" w:eastAsia="zh-CN" w:bidi="ar-SA"/>
      </w:rPr>
    </w:lvl>
  </w:abstractNum>
  <w:abstractNum w:abstractNumId="13">
    <w:nsid w:val="9ACF65A0"/>
    <w:multiLevelType w:val="multilevel"/>
    <w:tmpl w:val="9ACF65A0"/>
    <w:lvl w:ilvl="0" w:tentative="0">
      <w:start w:val="1"/>
      <w:numFmt w:val="decimal"/>
      <w:lvlText w:val="%1"/>
      <w:lvlJc w:val="left"/>
      <w:pPr>
        <w:ind w:left="1892" w:hanging="341"/>
        <w:jc w:val="left"/>
      </w:pPr>
      <w:rPr>
        <w:rFonts w:hint="default"/>
        <w:spacing w:val="0"/>
        <w:w w:val="99"/>
        <w:lang w:val="en-US" w:eastAsia="zh-CN" w:bidi="ar-SA"/>
      </w:rPr>
    </w:lvl>
    <w:lvl w:ilvl="1" w:tentative="0">
      <w:start w:val="0"/>
      <w:numFmt w:val="bullet"/>
      <w:lvlText w:val="•"/>
      <w:lvlJc w:val="left"/>
      <w:pPr>
        <w:ind w:left="2900" w:hanging="341"/>
      </w:pPr>
      <w:rPr>
        <w:rFonts w:hint="default"/>
        <w:lang w:val="en-US" w:eastAsia="zh-CN" w:bidi="ar-SA"/>
      </w:rPr>
    </w:lvl>
    <w:lvl w:ilvl="2" w:tentative="0">
      <w:start w:val="0"/>
      <w:numFmt w:val="bullet"/>
      <w:lvlText w:val="•"/>
      <w:lvlJc w:val="left"/>
      <w:pPr>
        <w:ind w:left="3901" w:hanging="341"/>
      </w:pPr>
      <w:rPr>
        <w:rFonts w:hint="default"/>
        <w:lang w:val="en-US" w:eastAsia="zh-CN" w:bidi="ar-SA"/>
      </w:rPr>
    </w:lvl>
    <w:lvl w:ilvl="3" w:tentative="0">
      <w:start w:val="0"/>
      <w:numFmt w:val="bullet"/>
      <w:lvlText w:val="•"/>
      <w:lvlJc w:val="left"/>
      <w:pPr>
        <w:ind w:left="490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902" w:hanging="341"/>
      </w:pPr>
      <w:rPr>
        <w:rFonts w:hint="default"/>
        <w:lang w:val="en-US" w:eastAsia="zh-CN" w:bidi="ar-SA"/>
      </w:rPr>
    </w:lvl>
    <w:lvl w:ilvl="6" w:tentative="0">
      <w:start w:val="0"/>
      <w:numFmt w:val="bullet"/>
      <w:lvlText w:val="•"/>
      <w:lvlJc w:val="left"/>
      <w:pPr>
        <w:ind w:left="7903" w:hanging="341"/>
      </w:pPr>
      <w:rPr>
        <w:rFonts w:hint="default"/>
        <w:lang w:val="en-US" w:eastAsia="zh-CN" w:bidi="ar-SA"/>
      </w:rPr>
    </w:lvl>
    <w:lvl w:ilvl="7" w:tentative="0">
      <w:start w:val="0"/>
      <w:numFmt w:val="bullet"/>
      <w:lvlText w:val="•"/>
      <w:lvlJc w:val="left"/>
      <w:pPr>
        <w:ind w:left="8903" w:hanging="341"/>
      </w:pPr>
      <w:rPr>
        <w:rFonts w:hint="default"/>
        <w:lang w:val="en-US" w:eastAsia="zh-CN" w:bidi="ar-SA"/>
      </w:rPr>
    </w:lvl>
    <w:lvl w:ilvl="8" w:tentative="0">
      <w:start w:val="0"/>
      <w:numFmt w:val="bullet"/>
      <w:lvlText w:val="•"/>
      <w:lvlJc w:val="left"/>
      <w:pPr>
        <w:ind w:left="9904" w:hanging="341"/>
      </w:pPr>
      <w:rPr>
        <w:rFonts w:hint="default"/>
        <w:lang w:val="en-US" w:eastAsia="zh-CN" w:bidi="ar-SA"/>
      </w:rPr>
    </w:lvl>
  </w:abstractNum>
  <w:abstractNum w:abstractNumId="14">
    <w:nsid w:val="9C11E984"/>
    <w:multiLevelType w:val="multilevel"/>
    <w:tmpl w:val="9C11E984"/>
    <w:lvl w:ilvl="0" w:tentative="0">
      <w:start w:val="1"/>
      <w:numFmt w:val="decimal"/>
      <w:lvlText w:val="%1"/>
      <w:lvlJc w:val="left"/>
      <w:pPr>
        <w:ind w:left="921"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41" w:hanging="312"/>
      </w:pPr>
      <w:rPr>
        <w:rFonts w:hint="default"/>
        <w:lang w:val="en-US" w:eastAsia="zh-CN" w:bidi="ar-SA"/>
      </w:rPr>
    </w:lvl>
    <w:lvl w:ilvl="2" w:tentative="0">
      <w:start w:val="0"/>
      <w:numFmt w:val="bullet"/>
      <w:lvlText w:val="•"/>
      <w:lvlJc w:val="left"/>
      <w:pPr>
        <w:ind w:left="1963" w:hanging="312"/>
      </w:pPr>
      <w:rPr>
        <w:rFonts w:hint="default"/>
        <w:lang w:val="en-US" w:eastAsia="zh-CN" w:bidi="ar-SA"/>
      </w:rPr>
    </w:lvl>
    <w:lvl w:ilvl="3" w:tentative="0">
      <w:start w:val="0"/>
      <w:numFmt w:val="bullet"/>
      <w:lvlText w:val="•"/>
      <w:lvlJc w:val="left"/>
      <w:pPr>
        <w:ind w:left="2485" w:hanging="312"/>
      </w:pPr>
      <w:rPr>
        <w:rFonts w:hint="default"/>
        <w:lang w:val="en-US" w:eastAsia="zh-CN" w:bidi="ar-SA"/>
      </w:rPr>
    </w:lvl>
    <w:lvl w:ilvl="4" w:tentative="0">
      <w:start w:val="0"/>
      <w:numFmt w:val="bullet"/>
      <w:lvlText w:val="•"/>
      <w:lvlJc w:val="left"/>
      <w:pPr>
        <w:ind w:left="3006" w:hanging="312"/>
      </w:pPr>
      <w:rPr>
        <w:rFonts w:hint="default"/>
        <w:lang w:val="en-US" w:eastAsia="zh-CN" w:bidi="ar-SA"/>
      </w:rPr>
    </w:lvl>
    <w:lvl w:ilvl="5" w:tentative="0">
      <w:start w:val="0"/>
      <w:numFmt w:val="bullet"/>
      <w:lvlText w:val="•"/>
      <w:lvlJc w:val="left"/>
      <w:pPr>
        <w:ind w:left="3528" w:hanging="312"/>
      </w:pPr>
      <w:rPr>
        <w:rFonts w:hint="default"/>
        <w:lang w:val="en-US" w:eastAsia="zh-CN" w:bidi="ar-SA"/>
      </w:rPr>
    </w:lvl>
    <w:lvl w:ilvl="6" w:tentative="0">
      <w:start w:val="0"/>
      <w:numFmt w:val="bullet"/>
      <w:lvlText w:val="•"/>
      <w:lvlJc w:val="left"/>
      <w:pPr>
        <w:ind w:left="4050" w:hanging="312"/>
      </w:pPr>
      <w:rPr>
        <w:rFonts w:hint="default"/>
        <w:lang w:val="en-US" w:eastAsia="zh-CN" w:bidi="ar-SA"/>
      </w:rPr>
    </w:lvl>
    <w:lvl w:ilvl="7" w:tentative="0">
      <w:start w:val="0"/>
      <w:numFmt w:val="bullet"/>
      <w:lvlText w:val="•"/>
      <w:lvlJc w:val="left"/>
      <w:pPr>
        <w:ind w:left="4572" w:hanging="312"/>
      </w:pPr>
      <w:rPr>
        <w:rFonts w:hint="default"/>
        <w:lang w:val="en-US" w:eastAsia="zh-CN" w:bidi="ar-SA"/>
      </w:rPr>
    </w:lvl>
    <w:lvl w:ilvl="8" w:tentative="0">
      <w:start w:val="0"/>
      <w:numFmt w:val="bullet"/>
      <w:lvlText w:val="•"/>
      <w:lvlJc w:val="left"/>
      <w:pPr>
        <w:ind w:left="5093" w:hanging="312"/>
      </w:pPr>
      <w:rPr>
        <w:rFonts w:hint="default"/>
        <w:lang w:val="en-US" w:eastAsia="zh-CN" w:bidi="ar-SA"/>
      </w:rPr>
    </w:lvl>
  </w:abstractNum>
  <w:abstractNum w:abstractNumId="15">
    <w:nsid w:val="9C7198AA"/>
    <w:multiLevelType w:val="multilevel"/>
    <w:tmpl w:val="9C7198AA"/>
    <w:lvl w:ilvl="0" w:tentative="0">
      <w:start w:val="1"/>
      <w:numFmt w:val="decimal"/>
      <w:lvlText w:val="%1"/>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16">
    <w:nsid w:val="9C8AC8EF"/>
    <w:multiLevelType w:val="multilevel"/>
    <w:tmpl w:val="9C8AC8EF"/>
    <w:lvl w:ilvl="0" w:tentative="0">
      <w:start w:val="1"/>
      <w:numFmt w:val="decimal"/>
      <w:lvlText w:val="%1"/>
      <w:lvlJc w:val="left"/>
      <w:pPr>
        <w:ind w:left="1919" w:hanging="341"/>
        <w:jc w:val="right"/>
      </w:pPr>
      <w:rPr>
        <w:rFonts w:hint="default"/>
        <w:spacing w:val="0"/>
        <w:w w:val="99"/>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89" w:hanging="341"/>
      </w:pPr>
      <w:rPr>
        <w:rFonts w:hint="default"/>
        <w:lang w:val="en-US" w:eastAsia="zh-CN" w:bidi="ar-SA"/>
      </w:rPr>
    </w:lvl>
    <w:lvl w:ilvl="3" w:tentative="0">
      <w:start w:val="0"/>
      <w:numFmt w:val="bullet"/>
      <w:lvlText w:val="•"/>
      <w:lvlJc w:val="left"/>
      <w:pPr>
        <w:ind w:left="4279" w:hanging="341"/>
      </w:pPr>
      <w:rPr>
        <w:rFonts w:hint="default"/>
        <w:lang w:val="en-US" w:eastAsia="zh-CN" w:bidi="ar-SA"/>
      </w:rPr>
    </w:lvl>
    <w:lvl w:ilvl="4" w:tentative="0">
      <w:start w:val="0"/>
      <w:numFmt w:val="bullet"/>
      <w:lvlText w:val="•"/>
      <w:lvlJc w:val="left"/>
      <w:pPr>
        <w:ind w:left="5368" w:hanging="341"/>
      </w:pPr>
      <w:rPr>
        <w:rFonts w:hint="default"/>
        <w:lang w:val="en-US" w:eastAsia="zh-CN" w:bidi="ar-SA"/>
      </w:rPr>
    </w:lvl>
    <w:lvl w:ilvl="5" w:tentative="0">
      <w:start w:val="0"/>
      <w:numFmt w:val="bullet"/>
      <w:lvlText w:val="•"/>
      <w:lvlJc w:val="left"/>
      <w:pPr>
        <w:ind w:left="6458" w:hanging="341"/>
      </w:pPr>
      <w:rPr>
        <w:rFonts w:hint="default"/>
        <w:lang w:val="en-US" w:eastAsia="zh-CN" w:bidi="ar-SA"/>
      </w:rPr>
    </w:lvl>
    <w:lvl w:ilvl="6" w:tentative="0">
      <w:start w:val="0"/>
      <w:numFmt w:val="bullet"/>
      <w:lvlText w:val="•"/>
      <w:lvlJc w:val="left"/>
      <w:pPr>
        <w:ind w:left="7547" w:hanging="341"/>
      </w:pPr>
      <w:rPr>
        <w:rFonts w:hint="default"/>
        <w:lang w:val="en-US" w:eastAsia="zh-CN" w:bidi="ar-SA"/>
      </w:rPr>
    </w:lvl>
    <w:lvl w:ilvl="7" w:tentative="0">
      <w:start w:val="0"/>
      <w:numFmt w:val="bullet"/>
      <w:lvlText w:val="•"/>
      <w:lvlJc w:val="left"/>
      <w:pPr>
        <w:ind w:left="8637" w:hanging="341"/>
      </w:pPr>
      <w:rPr>
        <w:rFonts w:hint="default"/>
        <w:lang w:val="en-US" w:eastAsia="zh-CN" w:bidi="ar-SA"/>
      </w:rPr>
    </w:lvl>
    <w:lvl w:ilvl="8" w:tentative="0">
      <w:start w:val="0"/>
      <w:numFmt w:val="bullet"/>
      <w:lvlText w:val="•"/>
      <w:lvlJc w:val="left"/>
      <w:pPr>
        <w:ind w:left="9726" w:hanging="341"/>
      </w:pPr>
      <w:rPr>
        <w:rFonts w:hint="default"/>
        <w:lang w:val="en-US" w:eastAsia="zh-CN" w:bidi="ar-SA"/>
      </w:rPr>
    </w:lvl>
  </w:abstractNum>
  <w:abstractNum w:abstractNumId="17">
    <w:nsid w:val="9D5D7490"/>
    <w:multiLevelType w:val="multilevel"/>
    <w:tmpl w:val="9D5D7490"/>
    <w:lvl w:ilvl="0" w:tentative="0">
      <w:start w:val="1"/>
      <w:numFmt w:val="decimal"/>
      <w:lvlText w:val="%1"/>
      <w:lvlJc w:val="left"/>
      <w:pPr>
        <w:ind w:left="95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right"/>
      </w:pPr>
      <w:rPr>
        <w:rFonts w:hint="default"/>
        <w:spacing w:val="0"/>
        <w:w w:val="99"/>
        <w:lang w:val="en-US" w:eastAsia="zh-CN" w:bidi="ar-SA"/>
      </w:rPr>
    </w:lvl>
    <w:lvl w:ilvl="2" w:tentative="0">
      <w:start w:val="0"/>
      <w:numFmt w:val="bullet"/>
      <w:lvlText w:val="•"/>
      <w:lvlJc w:val="left"/>
      <w:pPr>
        <w:ind w:left="1651" w:hanging="312"/>
      </w:pPr>
      <w:rPr>
        <w:rFonts w:hint="default"/>
        <w:lang w:val="en-US" w:eastAsia="zh-CN" w:bidi="ar-SA"/>
      </w:rPr>
    </w:lvl>
    <w:lvl w:ilvl="3" w:tentative="0">
      <w:start w:val="0"/>
      <w:numFmt w:val="bullet"/>
      <w:lvlText w:val="•"/>
      <w:lvlJc w:val="left"/>
      <w:pPr>
        <w:ind w:left="1422" w:hanging="312"/>
      </w:pPr>
      <w:rPr>
        <w:rFonts w:hint="default"/>
        <w:lang w:val="en-US" w:eastAsia="zh-CN" w:bidi="ar-SA"/>
      </w:rPr>
    </w:lvl>
    <w:lvl w:ilvl="4" w:tentative="0">
      <w:start w:val="0"/>
      <w:numFmt w:val="bullet"/>
      <w:lvlText w:val="•"/>
      <w:lvlJc w:val="left"/>
      <w:pPr>
        <w:ind w:left="1193" w:hanging="312"/>
      </w:pPr>
      <w:rPr>
        <w:rFonts w:hint="default"/>
        <w:lang w:val="en-US" w:eastAsia="zh-CN" w:bidi="ar-SA"/>
      </w:rPr>
    </w:lvl>
    <w:lvl w:ilvl="5" w:tentative="0">
      <w:start w:val="0"/>
      <w:numFmt w:val="bullet"/>
      <w:lvlText w:val="•"/>
      <w:lvlJc w:val="left"/>
      <w:pPr>
        <w:ind w:left="964" w:hanging="312"/>
      </w:pPr>
      <w:rPr>
        <w:rFonts w:hint="default"/>
        <w:lang w:val="en-US" w:eastAsia="zh-CN" w:bidi="ar-SA"/>
      </w:rPr>
    </w:lvl>
    <w:lvl w:ilvl="6" w:tentative="0">
      <w:start w:val="0"/>
      <w:numFmt w:val="bullet"/>
      <w:lvlText w:val="•"/>
      <w:lvlJc w:val="left"/>
      <w:pPr>
        <w:ind w:left="735" w:hanging="312"/>
      </w:pPr>
      <w:rPr>
        <w:rFonts w:hint="default"/>
        <w:lang w:val="en-US" w:eastAsia="zh-CN" w:bidi="ar-SA"/>
      </w:rPr>
    </w:lvl>
    <w:lvl w:ilvl="7" w:tentative="0">
      <w:start w:val="0"/>
      <w:numFmt w:val="bullet"/>
      <w:lvlText w:val="•"/>
      <w:lvlJc w:val="left"/>
      <w:pPr>
        <w:ind w:left="506" w:hanging="312"/>
      </w:pPr>
      <w:rPr>
        <w:rFonts w:hint="default"/>
        <w:lang w:val="en-US" w:eastAsia="zh-CN" w:bidi="ar-SA"/>
      </w:rPr>
    </w:lvl>
    <w:lvl w:ilvl="8" w:tentative="0">
      <w:start w:val="0"/>
      <w:numFmt w:val="bullet"/>
      <w:lvlText w:val="•"/>
      <w:lvlJc w:val="left"/>
      <w:pPr>
        <w:ind w:left="277" w:hanging="312"/>
      </w:pPr>
      <w:rPr>
        <w:rFonts w:hint="default"/>
        <w:lang w:val="en-US" w:eastAsia="zh-CN" w:bidi="ar-SA"/>
      </w:rPr>
    </w:lvl>
  </w:abstractNum>
  <w:abstractNum w:abstractNumId="18">
    <w:nsid w:val="9DFC6F65"/>
    <w:multiLevelType w:val="multilevel"/>
    <w:tmpl w:val="9DFC6F65"/>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9">
    <w:nsid w:val="9F81B9F9"/>
    <w:multiLevelType w:val="multilevel"/>
    <w:tmpl w:val="9F81B9F9"/>
    <w:lvl w:ilvl="0" w:tentative="0">
      <w:start w:val="1"/>
      <w:numFmt w:val="decimal"/>
      <w:lvlText w:val="%1"/>
      <w:lvlJc w:val="left"/>
      <w:pPr>
        <w:ind w:left="98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0" w:hanging="312"/>
        <w:jc w:val="righ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32" w:hanging="312"/>
      </w:pPr>
      <w:rPr>
        <w:rFonts w:hint="default"/>
        <w:lang w:val="en-US" w:eastAsia="zh-CN" w:bidi="ar-SA"/>
      </w:rPr>
    </w:lvl>
    <w:lvl w:ilvl="3" w:tentative="0">
      <w:start w:val="0"/>
      <w:numFmt w:val="bullet"/>
      <w:lvlText w:val="•"/>
      <w:lvlJc w:val="left"/>
      <w:pPr>
        <w:ind w:left="1624" w:hanging="312"/>
      </w:pPr>
      <w:rPr>
        <w:rFonts w:hint="default"/>
        <w:lang w:val="en-US" w:eastAsia="zh-CN" w:bidi="ar-SA"/>
      </w:rPr>
    </w:lvl>
    <w:lvl w:ilvl="4" w:tentative="0">
      <w:start w:val="0"/>
      <w:numFmt w:val="bullet"/>
      <w:lvlText w:val="•"/>
      <w:lvlJc w:val="left"/>
      <w:pPr>
        <w:ind w:left="1416" w:hanging="312"/>
      </w:pPr>
      <w:rPr>
        <w:rFonts w:hint="default"/>
        <w:lang w:val="en-US" w:eastAsia="zh-CN" w:bidi="ar-SA"/>
      </w:rPr>
    </w:lvl>
    <w:lvl w:ilvl="5" w:tentative="0">
      <w:start w:val="0"/>
      <w:numFmt w:val="bullet"/>
      <w:lvlText w:val="•"/>
      <w:lvlJc w:val="left"/>
      <w:pPr>
        <w:ind w:left="1209" w:hanging="312"/>
      </w:pPr>
      <w:rPr>
        <w:rFonts w:hint="default"/>
        <w:lang w:val="en-US" w:eastAsia="zh-CN" w:bidi="ar-SA"/>
      </w:rPr>
    </w:lvl>
    <w:lvl w:ilvl="6" w:tentative="0">
      <w:start w:val="0"/>
      <w:numFmt w:val="bullet"/>
      <w:lvlText w:val="•"/>
      <w:lvlJc w:val="left"/>
      <w:pPr>
        <w:ind w:left="1001" w:hanging="312"/>
      </w:pPr>
      <w:rPr>
        <w:rFonts w:hint="default"/>
        <w:lang w:val="en-US" w:eastAsia="zh-CN" w:bidi="ar-SA"/>
      </w:rPr>
    </w:lvl>
    <w:lvl w:ilvl="7" w:tentative="0">
      <w:start w:val="0"/>
      <w:numFmt w:val="bullet"/>
      <w:lvlText w:val="•"/>
      <w:lvlJc w:val="left"/>
      <w:pPr>
        <w:ind w:left="793" w:hanging="312"/>
      </w:pPr>
      <w:rPr>
        <w:rFonts w:hint="default"/>
        <w:lang w:val="en-US" w:eastAsia="zh-CN" w:bidi="ar-SA"/>
      </w:rPr>
    </w:lvl>
    <w:lvl w:ilvl="8" w:tentative="0">
      <w:start w:val="0"/>
      <w:numFmt w:val="bullet"/>
      <w:lvlText w:val="•"/>
      <w:lvlJc w:val="left"/>
      <w:pPr>
        <w:ind w:left="586" w:hanging="312"/>
      </w:pPr>
      <w:rPr>
        <w:rFonts w:hint="default"/>
        <w:lang w:val="en-US" w:eastAsia="zh-CN" w:bidi="ar-SA"/>
      </w:rPr>
    </w:lvl>
  </w:abstractNum>
  <w:abstractNum w:abstractNumId="20">
    <w:nsid w:val="A0C93552"/>
    <w:multiLevelType w:val="multilevel"/>
    <w:tmpl w:val="A0C93552"/>
    <w:lvl w:ilvl="0" w:tentative="0">
      <w:start w:val="1"/>
      <w:numFmt w:val="decimal"/>
      <w:lvlText w:val="%1"/>
      <w:lvlJc w:val="left"/>
      <w:pPr>
        <w:ind w:left="2095"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1">
    <w:nsid w:val="A0F05207"/>
    <w:multiLevelType w:val="multilevel"/>
    <w:tmpl w:val="A0F0520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2">
    <w:nsid w:val="A9AC3AA7"/>
    <w:multiLevelType w:val="multilevel"/>
    <w:tmpl w:val="A9AC3AA7"/>
    <w:lvl w:ilvl="0" w:tentative="0">
      <w:start w:val="1"/>
      <w:numFmt w:val="decimal"/>
      <w:lvlText w:val="%1"/>
      <w:lvlJc w:val="left"/>
      <w:pPr>
        <w:ind w:left="201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9" w:hanging="312"/>
      </w:pPr>
      <w:rPr>
        <w:rFonts w:hint="default"/>
        <w:lang w:val="en-US" w:eastAsia="zh-CN" w:bidi="ar-SA"/>
      </w:rPr>
    </w:lvl>
    <w:lvl w:ilvl="2" w:tentative="0">
      <w:start w:val="0"/>
      <w:numFmt w:val="bullet"/>
      <w:lvlText w:val="•"/>
      <w:lvlJc w:val="left"/>
      <w:pPr>
        <w:ind w:left="2858" w:hanging="312"/>
      </w:pPr>
      <w:rPr>
        <w:rFonts w:hint="default"/>
        <w:lang w:val="en-US" w:eastAsia="zh-CN" w:bidi="ar-SA"/>
      </w:rPr>
    </w:lvl>
    <w:lvl w:ilvl="3" w:tentative="0">
      <w:start w:val="0"/>
      <w:numFmt w:val="bullet"/>
      <w:lvlText w:val="•"/>
      <w:lvlJc w:val="left"/>
      <w:pPr>
        <w:ind w:left="3277" w:hanging="312"/>
      </w:pPr>
      <w:rPr>
        <w:rFonts w:hint="default"/>
        <w:lang w:val="en-US" w:eastAsia="zh-CN" w:bidi="ar-SA"/>
      </w:rPr>
    </w:lvl>
    <w:lvl w:ilvl="4" w:tentative="0">
      <w:start w:val="0"/>
      <w:numFmt w:val="bullet"/>
      <w:lvlText w:val="•"/>
      <w:lvlJc w:val="left"/>
      <w:pPr>
        <w:ind w:left="3696" w:hanging="312"/>
      </w:pPr>
      <w:rPr>
        <w:rFonts w:hint="default"/>
        <w:lang w:val="en-US" w:eastAsia="zh-CN" w:bidi="ar-SA"/>
      </w:rPr>
    </w:lvl>
    <w:lvl w:ilvl="5" w:tentative="0">
      <w:start w:val="0"/>
      <w:numFmt w:val="bullet"/>
      <w:lvlText w:val="•"/>
      <w:lvlJc w:val="left"/>
      <w:pPr>
        <w:ind w:left="4115"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3" w:hanging="312"/>
      </w:pPr>
      <w:rPr>
        <w:rFonts w:hint="default"/>
        <w:lang w:val="en-US" w:eastAsia="zh-CN" w:bidi="ar-SA"/>
      </w:rPr>
    </w:lvl>
    <w:lvl w:ilvl="8" w:tentative="0">
      <w:start w:val="0"/>
      <w:numFmt w:val="bullet"/>
      <w:lvlText w:val="•"/>
      <w:lvlJc w:val="left"/>
      <w:pPr>
        <w:ind w:left="5373" w:hanging="312"/>
      </w:pPr>
      <w:rPr>
        <w:rFonts w:hint="default"/>
        <w:lang w:val="en-US" w:eastAsia="zh-CN" w:bidi="ar-SA"/>
      </w:rPr>
    </w:lvl>
  </w:abstractNum>
  <w:abstractNum w:abstractNumId="23">
    <w:nsid w:val="AAF3F3FA"/>
    <w:multiLevelType w:val="multilevel"/>
    <w:tmpl w:val="AAF3F3FA"/>
    <w:lvl w:ilvl="0" w:tentative="0">
      <w:start w:val="1"/>
      <w:numFmt w:val="decimal"/>
      <w:lvlText w:val="%1"/>
      <w:lvlJc w:val="left"/>
      <w:pPr>
        <w:ind w:left="724"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242" w:hanging="312"/>
      </w:pPr>
      <w:rPr>
        <w:rFonts w:hint="default"/>
        <w:lang w:val="en-US" w:eastAsia="zh-CN" w:bidi="ar-SA"/>
      </w:rPr>
    </w:lvl>
    <w:lvl w:ilvl="2" w:tentative="0">
      <w:start w:val="0"/>
      <w:numFmt w:val="bullet"/>
      <w:lvlText w:val="•"/>
      <w:lvlJc w:val="left"/>
      <w:pPr>
        <w:ind w:left="1764" w:hanging="312"/>
      </w:pPr>
      <w:rPr>
        <w:rFonts w:hint="default"/>
        <w:lang w:val="en-US" w:eastAsia="zh-CN" w:bidi="ar-SA"/>
      </w:rPr>
    </w:lvl>
    <w:lvl w:ilvl="3" w:tentative="0">
      <w:start w:val="0"/>
      <w:numFmt w:val="bullet"/>
      <w:lvlText w:val="•"/>
      <w:lvlJc w:val="left"/>
      <w:pPr>
        <w:ind w:left="2286" w:hanging="312"/>
      </w:pPr>
      <w:rPr>
        <w:rFonts w:hint="default"/>
        <w:lang w:val="en-US" w:eastAsia="zh-CN" w:bidi="ar-SA"/>
      </w:rPr>
    </w:lvl>
    <w:lvl w:ilvl="4" w:tentative="0">
      <w:start w:val="0"/>
      <w:numFmt w:val="bullet"/>
      <w:lvlText w:val="•"/>
      <w:lvlJc w:val="left"/>
      <w:pPr>
        <w:ind w:left="2808" w:hanging="312"/>
      </w:pPr>
      <w:rPr>
        <w:rFonts w:hint="default"/>
        <w:lang w:val="en-US" w:eastAsia="zh-CN" w:bidi="ar-SA"/>
      </w:rPr>
    </w:lvl>
    <w:lvl w:ilvl="5" w:tentative="0">
      <w:start w:val="0"/>
      <w:numFmt w:val="bullet"/>
      <w:lvlText w:val="•"/>
      <w:lvlJc w:val="left"/>
      <w:pPr>
        <w:ind w:left="3330" w:hanging="312"/>
      </w:pPr>
      <w:rPr>
        <w:rFonts w:hint="default"/>
        <w:lang w:val="en-US" w:eastAsia="zh-CN" w:bidi="ar-SA"/>
      </w:rPr>
    </w:lvl>
    <w:lvl w:ilvl="6" w:tentative="0">
      <w:start w:val="0"/>
      <w:numFmt w:val="bullet"/>
      <w:lvlText w:val="•"/>
      <w:lvlJc w:val="left"/>
      <w:pPr>
        <w:ind w:left="3852" w:hanging="312"/>
      </w:pPr>
      <w:rPr>
        <w:rFonts w:hint="default"/>
        <w:lang w:val="en-US" w:eastAsia="zh-CN" w:bidi="ar-SA"/>
      </w:rPr>
    </w:lvl>
    <w:lvl w:ilvl="7" w:tentative="0">
      <w:start w:val="0"/>
      <w:numFmt w:val="bullet"/>
      <w:lvlText w:val="•"/>
      <w:lvlJc w:val="left"/>
      <w:pPr>
        <w:ind w:left="4374" w:hanging="312"/>
      </w:pPr>
      <w:rPr>
        <w:rFonts w:hint="default"/>
        <w:lang w:val="en-US" w:eastAsia="zh-CN" w:bidi="ar-SA"/>
      </w:rPr>
    </w:lvl>
    <w:lvl w:ilvl="8" w:tentative="0">
      <w:start w:val="0"/>
      <w:numFmt w:val="bullet"/>
      <w:lvlText w:val="•"/>
      <w:lvlJc w:val="left"/>
      <w:pPr>
        <w:ind w:left="4896" w:hanging="312"/>
      </w:pPr>
      <w:rPr>
        <w:rFonts w:hint="default"/>
        <w:lang w:val="en-US" w:eastAsia="zh-CN" w:bidi="ar-SA"/>
      </w:rPr>
    </w:lvl>
  </w:abstractNum>
  <w:abstractNum w:abstractNumId="24">
    <w:nsid w:val="B0ED9BEA"/>
    <w:multiLevelType w:val="multilevel"/>
    <w:tmpl w:val="B0ED9BEA"/>
    <w:lvl w:ilvl="0" w:tentative="0">
      <w:start w:val="1"/>
      <w:numFmt w:val="decimal"/>
      <w:lvlText w:val="%1"/>
      <w:lvlJc w:val="left"/>
      <w:pPr>
        <w:ind w:left="867" w:hanging="245"/>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206" w:hanging="245"/>
      </w:pPr>
      <w:rPr>
        <w:rFonts w:hint="default"/>
        <w:lang w:val="en-US" w:eastAsia="zh-CN" w:bidi="ar-SA"/>
      </w:rPr>
    </w:lvl>
    <w:lvl w:ilvl="2" w:tentative="0">
      <w:start w:val="0"/>
      <w:numFmt w:val="bullet"/>
      <w:lvlText w:val="•"/>
      <w:lvlJc w:val="left"/>
      <w:pPr>
        <w:ind w:left="1553" w:hanging="245"/>
      </w:pPr>
      <w:rPr>
        <w:rFonts w:hint="default"/>
        <w:lang w:val="en-US" w:eastAsia="zh-CN" w:bidi="ar-SA"/>
      </w:rPr>
    </w:lvl>
    <w:lvl w:ilvl="3" w:tentative="0">
      <w:start w:val="0"/>
      <w:numFmt w:val="bullet"/>
      <w:lvlText w:val="•"/>
      <w:lvlJc w:val="left"/>
      <w:pPr>
        <w:ind w:left="1900" w:hanging="245"/>
      </w:pPr>
      <w:rPr>
        <w:rFonts w:hint="default"/>
        <w:lang w:val="en-US" w:eastAsia="zh-CN" w:bidi="ar-SA"/>
      </w:rPr>
    </w:lvl>
    <w:lvl w:ilvl="4" w:tentative="0">
      <w:start w:val="0"/>
      <w:numFmt w:val="bullet"/>
      <w:lvlText w:val="•"/>
      <w:lvlJc w:val="left"/>
      <w:pPr>
        <w:ind w:left="2247" w:hanging="245"/>
      </w:pPr>
      <w:rPr>
        <w:rFonts w:hint="default"/>
        <w:lang w:val="en-US" w:eastAsia="zh-CN" w:bidi="ar-SA"/>
      </w:rPr>
    </w:lvl>
    <w:lvl w:ilvl="5" w:tentative="0">
      <w:start w:val="0"/>
      <w:numFmt w:val="bullet"/>
      <w:lvlText w:val="•"/>
      <w:lvlJc w:val="left"/>
      <w:pPr>
        <w:ind w:left="2594" w:hanging="245"/>
      </w:pPr>
      <w:rPr>
        <w:rFonts w:hint="default"/>
        <w:lang w:val="en-US" w:eastAsia="zh-CN" w:bidi="ar-SA"/>
      </w:rPr>
    </w:lvl>
    <w:lvl w:ilvl="6" w:tentative="0">
      <w:start w:val="0"/>
      <w:numFmt w:val="bullet"/>
      <w:lvlText w:val="•"/>
      <w:lvlJc w:val="left"/>
      <w:pPr>
        <w:ind w:left="2941" w:hanging="245"/>
      </w:pPr>
      <w:rPr>
        <w:rFonts w:hint="default"/>
        <w:lang w:val="en-US" w:eastAsia="zh-CN" w:bidi="ar-SA"/>
      </w:rPr>
    </w:lvl>
    <w:lvl w:ilvl="7" w:tentative="0">
      <w:start w:val="0"/>
      <w:numFmt w:val="bullet"/>
      <w:lvlText w:val="•"/>
      <w:lvlJc w:val="left"/>
      <w:pPr>
        <w:ind w:left="3288" w:hanging="245"/>
      </w:pPr>
      <w:rPr>
        <w:rFonts w:hint="default"/>
        <w:lang w:val="en-US" w:eastAsia="zh-CN" w:bidi="ar-SA"/>
      </w:rPr>
    </w:lvl>
    <w:lvl w:ilvl="8" w:tentative="0">
      <w:start w:val="0"/>
      <w:numFmt w:val="bullet"/>
      <w:lvlText w:val="•"/>
      <w:lvlJc w:val="left"/>
      <w:pPr>
        <w:ind w:left="3635" w:hanging="245"/>
      </w:pPr>
      <w:rPr>
        <w:rFonts w:hint="default"/>
        <w:lang w:val="en-US" w:eastAsia="zh-CN" w:bidi="ar-SA"/>
      </w:rPr>
    </w:lvl>
  </w:abstractNum>
  <w:abstractNum w:abstractNumId="25">
    <w:nsid w:val="B0F1ACD9"/>
    <w:multiLevelType w:val="multilevel"/>
    <w:tmpl w:val="B0F1ACD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6">
    <w:nsid w:val="B23A94A9"/>
    <w:multiLevelType w:val="multilevel"/>
    <w:tmpl w:val="B23A94A9"/>
    <w:lvl w:ilvl="0" w:tentative="0">
      <w:start w:val="1"/>
      <w:numFmt w:val="decimal"/>
      <w:lvlText w:val="%1"/>
      <w:lvlJc w:val="left"/>
      <w:pPr>
        <w:ind w:left="209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312" w:hanging="324"/>
        <w:jc w:val="left"/>
      </w:pPr>
      <w:rPr>
        <w:rFonts w:hint="default"/>
        <w:spacing w:val="0"/>
        <w:w w:val="85"/>
        <w:lang w:val="en-US" w:eastAsia="zh-CN" w:bidi="ar-SA"/>
      </w:rPr>
    </w:lvl>
    <w:lvl w:ilvl="2" w:tentative="0">
      <w:start w:val="0"/>
      <w:numFmt w:val="bullet"/>
      <w:lvlText w:val="•"/>
      <w:lvlJc w:val="left"/>
      <w:pPr>
        <w:ind w:left="3385" w:hanging="324"/>
      </w:pPr>
      <w:rPr>
        <w:rFonts w:hint="default"/>
        <w:lang w:val="en-US" w:eastAsia="zh-CN" w:bidi="ar-SA"/>
      </w:rPr>
    </w:lvl>
    <w:lvl w:ilvl="3" w:tentative="0">
      <w:start w:val="0"/>
      <w:numFmt w:val="bullet"/>
      <w:lvlText w:val="•"/>
      <w:lvlJc w:val="left"/>
      <w:pPr>
        <w:ind w:left="4450" w:hanging="324"/>
      </w:pPr>
      <w:rPr>
        <w:rFonts w:hint="default"/>
        <w:lang w:val="en-US" w:eastAsia="zh-CN" w:bidi="ar-SA"/>
      </w:rPr>
    </w:lvl>
    <w:lvl w:ilvl="4" w:tentative="0">
      <w:start w:val="0"/>
      <w:numFmt w:val="bullet"/>
      <w:lvlText w:val="•"/>
      <w:lvlJc w:val="left"/>
      <w:pPr>
        <w:ind w:left="5515" w:hanging="324"/>
      </w:pPr>
      <w:rPr>
        <w:rFonts w:hint="default"/>
        <w:lang w:val="en-US" w:eastAsia="zh-CN" w:bidi="ar-SA"/>
      </w:rPr>
    </w:lvl>
    <w:lvl w:ilvl="5" w:tentative="0">
      <w:start w:val="0"/>
      <w:numFmt w:val="bullet"/>
      <w:lvlText w:val="•"/>
      <w:lvlJc w:val="left"/>
      <w:pPr>
        <w:ind w:left="6580" w:hanging="324"/>
      </w:pPr>
      <w:rPr>
        <w:rFonts w:hint="default"/>
        <w:lang w:val="en-US" w:eastAsia="zh-CN" w:bidi="ar-SA"/>
      </w:rPr>
    </w:lvl>
    <w:lvl w:ilvl="6" w:tentative="0">
      <w:start w:val="0"/>
      <w:numFmt w:val="bullet"/>
      <w:lvlText w:val="•"/>
      <w:lvlJc w:val="left"/>
      <w:pPr>
        <w:ind w:left="7645" w:hanging="324"/>
      </w:pPr>
      <w:rPr>
        <w:rFonts w:hint="default"/>
        <w:lang w:val="en-US" w:eastAsia="zh-CN" w:bidi="ar-SA"/>
      </w:rPr>
    </w:lvl>
    <w:lvl w:ilvl="7" w:tentative="0">
      <w:start w:val="0"/>
      <w:numFmt w:val="bullet"/>
      <w:lvlText w:val="•"/>
      <w:lvlJc w:val="left"/>
      <w:pPr>
        <w:ind w:left="8710" w:hanging="324"/>
      </w:pPr>
      <w:rPr>
        <w:rFonts w:hint="default"/>
        <w:lang w:val="en-US" w:eastAsia="zh-CN" w:bidi="ar-SA"/>
      </w:rPr>
    </w:lvl>
    <w:lvl w:ilvl="8" w:tentative="0">
      <w:start w:val="0"/>
      <w:numFmt w:val="bullet"/>
      <w:lvlText w:val="•"/>
      <w:lvlJc w:val="left"/>
      <w:pPr>
        <w:ind w:left="9775" w:hanging="324"/>
      </w:pPr>
      <w:rPr>
        <w:rFonts w:hint="default"/>
        <w:lang w:val="en-US" w:eastAsia="zh-CN" w:bidi="ar-SA"/>
      </w:rPr>
    </w:lvl>
  </w:abstractNum>
  <w:abstractNum w:abstractNumId="27">
    <w:nsid w:val="B53F3350"/>
    <w:multiLevelType w:val="multilevel"/>
    <w:tmpl w:val="B53F3350"/>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28">
    <w:nsid w:val="B5E306ED"/>
    <w:multiLevelType w:val="multilevel"/>
    <w:tmpl w:val="B5E306ED"/>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29">
    <w:nsid w:val="B88D21A8"/>
    <w:multiLevelType w:val="multilevel"/>
    <w:tmpl w:val="B88D21A8"/>
    <w:lvl w:ilvl="0" w:tentative="0">
      <w:start w:val="1"/>
      <w:numFmt w:val="decimal"/>
      <w:lvlText w:val="%1"/>
      <w:lvlJc w:val="left"/>
      <w:pPr>
        <w:ind w:left="2097" w:hanging="341"/>
        <w:jc w:val="left"/>
      </w:pPr>
      <w:rPr>
        <w:rFonts w:hint="default"/>
        <w:spacing w:val="0"/>
        <w:w w:val="99"/>
        <w:lang w:val="en-US" w:eastAsia="zh-CN" w:bidi="ar-SA"/>
      </w:rPr>
    </w:lvl>
    <w:lvl w:ilvl="1" w:tentative="0">
      <w:start w:val="0"/>
      <w:numFmt w:val="bullet"/>
      <w:lvlText w:val="•"/>
      <w:lvlJc w:val="left"/>
      <w:pPr>
        <w:ind w:left="2364" w:hanging="294"/>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3420" w:hanging="294"/>
      </w:pPr>
      <w:rPr>
        <w:rFonts w:hint="default"/>
        <w:lang w:val="en-US" w:eastAsia="zh-CN" w:bidi="ar-SA"/>
      </w:rPr>
    </w:lvl>
    <w:lvl w:ilvl="3" w:tentative="0">
      <w:start w:val="0"/>
      <w:numFmt w:val="bullet"/>
      <w:lvlText w:val="•"/>
      <w:lvlJc w:val="left"/>
      <w:pPr>
        <w:ind w:left="4481" w:hanging="294"/>
      </w:pPr>
      <w:rPr>
        <w:rFonts w:hint="default"/>
        <w:lang w:val="en-US" w:eastAsia="zh-CN" w:bidi="ar-SA"/>
      </w:rPr>
    </w:lvl>
    <w:lvl w:ilvl="4" w:tentative="0">
      <w:start w:val="0"/>
      <w:numFmt w:val="bullet"/>
      <w:lvlText w:val="•"/>
      <w:lvlJc w:val="left"/>
      <w:pPr>
        <w:ind w:left="5541" w:hanging="294"/>
      </w:pPr>
      <w:rPr>
        <w:rFonts w:hint="default"/>
        <w:lang w:val="en-US" w:eastAsia="zh-CN" w:bidi="ar-SA"/>
      </w:rPr>
    </w:lvl>
    <w:lvl w:ilvl="5" w:tentative="0">
      <w:start w:val="0"/>
      <w:numFmt w:val="bullet"/>
      <w:lvlText w:val="•"/>
      <w:lvlJc w:val="left"/>
      <w:pPr>
        <w:ind w:left="6602" w:hanging="294"/>
      </w:pPr>
      <w:rPr>
        <w:rFonts w:hint="default"/>
        <w:lang w:val="en-US" w:eastAsia="zh-CN" w:bidi="ar-SA"/>
      </w:rPr>
    </w:lvl>
    <w:lvl w:ilvl="6" w:tentative="0">
      <w:start w:val="0"/>
      <w:numFmt w:val="bullet"/>
      <w:lvlText w:val="•"/>
      <w:lvlJc w:val="left"/>
      <w:pPr>
        <w:ind w:left="7663" w:hanging="294"/>
      </w:pPr>
      <w:rPr>
        <w:rFonts w:hint="default"/>
        <w:lang w:val="en-US" w:eastAsia="zh-CN" w:bidi="ar-SA"/>
      </w:rPr>
    </w:lvl>
    <w:lvl w:ilvl="7" w:tentative="0">
      <w:start w:val="0"/>
      <w:numFmt w:val="bullet"/>
      <w:lvlText w:val="•"/>
      <w:lvlJc w:val="left"/>
      <w:pPr>
        <w:ind w:left="8723" w:hanging="294"/>
      </w:pPr>
      <w:rPr>
        <w:rFonts w:hint="default"/>
        <w:lang w:val="en-US" w:eastAsia="zh-CN" w:bidi="ar-SA"/>
      </w:rPr>
    </w:lvl>
    <w:lvl w:ilvl="8" w:tentative="0">
      <w:start w:val="0"/>
      <w:numFmt w:val="bullet"/>
      <w:lvlText w:val="•"/>
      <w:lvlJc w:val="left"/>
      <w:pPr>
        <w:ind w:left="9784" w:hanging="294"/>
      </w:pPr>
      <w:rPr>
        <w:rFonts w:hint="default"/>
        <w:lang w:val="en-US" w:eastAsia="zh-CN" w:bidi="ar-SA"/>
      </w:rPr>
    </w:lvl>
  </w:abstractNum>
  <w:abstractNum w:abstractNumId="30">
    <w:nsid w:val="B8CEF35B"/>
    <w:multiLevelType w:val="multilevel"/>
    <w:tmpl w:val="B8CEF35B"/>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31">
    <w:nsid w:val="BB64CFA9"/>
    <w:multiLevelType w:val="multilevel"/>
    <w:tmpl w:val="BB64CFA9"/>
    <w:lvl w:ilvl="0" w:tentative="0">
      <w:start w:val="0"/>
      <w:numFmt w:val="bullet"/>
      <w:lvlText w:val="•"/>
      <w:lvlJc w:val="left"/>
      <w:pPr>
        <w:ind w:left="324" w:hanging="172"/>
      </w:pPr>
      <w:rPr>
        <w:rFonts w:hint="default" w:ascii="Tahoma" w:hAnsi="Tahoma" w:eastAsia="Tahoma" w:cs="Tahoma"/>
        <w:b w:val="0"/>
        <w:bCs w:val="0"/>
        <w:i w:val="0"/>
        <w:iCs w:val="0"/>
        <w:color w:val="0089CF"/>
        <w:spacing w:val="0"/>
        <w:w w:val="109"/>
        <w:sz w:val="22"/>
        <w:szCs w:val="22"/>
        <w:lang w:val="en-US" w:eastAsia="zh-CN" w:bidi="ar-SA"/>
      </w:rPr>
    </w:lvl>
    <w:lvl w:ilvl="1" w:tentative="0">
      <w:start w:val="0"/>
      <w:numFmt w:val="bullet"/>
      <w:lvlText w:val="•"/>
      <w:lvlJc w:val="left"/>
      <w:pPr>
        <w:ind w:left="573" w:hanging="172"/>
      </w:pPr>
      <w:rPr>
        <w:rFonts w:hint="default"/>
        <w:lang w:val="en-US" w:eastAsia="zh-CN" w:bidi="ar-SA"/>
      </w:rPr>
    </w:lvl>
    <w:lvl w:ilvl="2" w:tentative="0">
      <w:start w:val="0"/>
      <w:numFmt w:val="bullet"/>
      <w:lvlText w:val="•"/>
      <w:lvlJc w:val="left"/>
      <w:pPr>
        <w:ind w:left="826" w:hanging="172"/>
      </w:pPr>
      <w:rPr>
        <w:rFonts w:hint="default"/>
        <w:lang w:val="en-US" w:eastAsia="zh-CN" w:bidi="ar-SA"/>
      </w:rPr>
    </w:lvl>
    <w:lvl w:ilvl="3" w:tentative="0">
      <w:start w:val="0"/>
      <w:numFmt w:val="bullet"/>
      <w:lvlText w:val="•"/>
      <w:lvlJc w:val="left"/>
      <w:pPr>
        <w:ind w:left="1079" w:hanging="172"/>
      </w:pPr>
      <w:rPr>
        <w:rFonts w:hint="default"/>
        <w:lang w:val="en-US" w:eastAsia="zh-CN" w:bidi="ar-SA"/>
      </w:rPr>
    </w:lvl>
    <w:lvl w:ilvl="4" w:tentative="0">
      <w:start w:val="0"/>
      <w:numFmt w:val="bullet"/>
      <w:lvlText w:val="•"/>
      <w:lvlJc w:val="left"/>
      <w:pPr>
        <w:ind w:left="1332" w:hanging="172"/>
      </w:pPr>
      <w:rPr>
        <w:rFonts w:hint="default"/>
        <w:lang w:val="en-US" w:eastAsia="zh-CN" w:bidi="ar-SA"/>
      </w:rPr>
    </w:lvl>
    <w:lvl w:ilvl="5" w:tentative="0">
      <w:start w:val="0"/>
      <w:numFmt w:val="bullet"/>
      <w:lvlText w:val="•"/>
      <w:lvlJc w:val="left"/>
      <w:pPr>
        <w:ind w:left="1585" w:hanging="172"/>
      </w:pPr>
      <w:rPr>
        <w:rFonts w:hint="default"/>
        <w:lang w:val="en-US" w:eastAsia="zh-CN" w:bidi="ar-SA"/>
      </w:rPr>
    </w:lvl>
    <w:lvl w:ilvl="6" w:tentative="0">
      <w:start w:val="0"/>
      <w:numFmt w:val="bullet"/>
      <w:lvlText w:val="•"/>
      <w:lvlJc w:val="left"/>
      <w:pPr>
        <w:ind w:left="1838" w:hanging="172"/>
      </w:pPr>
      <w:rPr>
        <w:rFonts w:hint="default"/>
        <w:lang w:val="en-US" w:eastAsia="zh-CN" w:bidi="ar-SA"/>
      </w:rPr>
    </w:lvl>
    <w:lvl w:ilvl="7" w:tentative="0">
      <w:start w:val="0"/>
      <w:numFmt w:val="bullet"/>
      <w:lvlText w:val="•"/>
      <w:lvlJc w:val="left"/>
      <w:pPr>
        <w:ind w:left="2091" w:hanging="172"/>
      </w:pPr>
      <w:rPr>
        <w:rFonts w:hint="default"/>
        <w:lang w:val="en-US" w:eastAsia="zh-CN" w:bidi="ar-SA"/>
      </w:rPr>
    </w:lvl>
    <w:lvl w:ilvl="8" w:tentative="0">
      <w:start w:val="0"/>
      <w:numFmt w:val="bullet"/>
      <w:lvlText w:val="•"/>
      <w:lvlJc w:val="left"/>
      <w:pPr>
        <w:ind w:left="2344" w:hanging="172"/>
      </w:pPr>
      <w:rPr>
        <w:rFonts w:hint="default"/>
        <w:lang w:val="en-US" w:eastAsia="zh-CN" w:bidi="ar-SA"/>
      </w:rPr>
    </w:lvl>
  </w:abstractNum>
  <w:abstractNum w:abstractNumId="32">
    <w:nsid w:val="BCECA0B4"/>
    <w:multiLevelType w:val="multilevel"/>
    <w:tmpl w:val="BCECA0B4"/>
    <w:lvl w:ilvl="0" w:tentative="0">
      <w:start w:val="1"/>
      <w:numFmt w:val="decimal"/>
      <w:lvlText w:val="%1"/>
      <w:lvlJc w:val="left"/>
      <w:pPr>
        <w:ind w:left="87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28" w:hanging="312"/>
        <w:jc w:val="left"/>
      </w:pPr>
      <w:rPr>
        <w:rFonts w:hint="default"/>
        <w:spacing w:val="0"/>
        <w:w w:val="99"/>
        <w:lang w:val="en-US" w:eastAsia="zh-CN" w:bidi="ar-SA"/>
      </w:rPr>
    </w:lvl>
    <w:lvl w:ilvl="2" w:tentative="0">
      <w:start w:val="0"/>
      <w:numFmt w:val="bullet"/>
      <w:lvlText w:val="•"/>
      <w:lvlJc w:val="left"/>
      <w:pPr>
        <w:ind w:left="1772" w:hanging="312"/>
      </w:pPr>
      <w:rPr>
        <w:rFonts w:hint="default"/>
        <w:lang w:val="en-US" w:eastAsia="zh-CN" w:bidi="ar-SA"/>
      </w:rPr>
    </w:lvl>
    <w:lvl w:ilvl="3" w:tentative="0">
      <w:start w:val="0"/>
      <w:numFmt w:val="bullet"/>
      <w:lvlText w:val="•"/>
      <w:lvlJc w:val="left"/>
      <w:pPr>
        <w:ind w:left="1524" w:hanging="312"/>
      </w:pPr>
      <w:rPr>
        <w:rFonts w:hint="default"/>
        <w:lang w:val="en-US" w:eastAsia="zh-CN" w:bidi="ar-SA"/>
      </w:rPr>
    </w:lvl>
    <w:lvl w:ilvl="4" w:tentative="0">
      <w:start w:val="0"/>
      <w:numFmt w:val="bullet"/>
      <w:lvlText w:val="•"/>
      <w:lvlJc w:val="left"/>
      <w:pPr>
        <w:ind w:left="1276" w:hanging="312"/>
      </w:pPr>
      <w:rPr>
        <w:rFonts w:hint="default"/>
        <w:lang w:val="en-US" w:eastAsia="zh-CN" w:bidi="ar-SA"/>
      </w:rPr>
    </w:lvl>
    <w:lvl w:ilvl="5" w:tentative="0">
      <w:start w:val="0"/>
      <w:numFmt w:val="bullet"/>
      <w:lvlText w:val="•"/>
      <w:lvlJc w:val="left"/>
      <w:pPr>
        <w:ind w:left="1029" w:hanging="312"/>
      </w:pPr>
      <w:rPr>
        <w:rFonts w:hint="default"/>
        <w:lang w:val="en-US" w:eastAsia="zh-CN" w:bidi="ar-SA"/>
      </w:rPr>
    </w:lvl>
    <w:lvl w:ilvl="6" w:tentative="0">
      <w:start w:val="0"/>
      <w:numFmt w:val="bullet"/>
      <w:lvlText w:val="•"/>
      <w:lvlJc w:val="left"/>
      <w:pPr>
        <w:ind w:left="781" w:hanging="312"/>
      </w:pPr>
      <w:rPr>
        <w:rFonts w:hint="default"/>
        <w:lang w:val="en-US" w:eastAsia="zh-CN" w:bidi="ar-SA"/>
      </w:rPr>
    </w:lvl>
    <w:lvl w:ilvl="7" w:tentative="0">
      <w:start w:val="0"/>
      <w:numFmt w:val="bullet"/>
      <w:lvlText w:val="•"/>
      <w:lvlJc w:val="left"/>
      <w:pPr>
        <w:ind w:left="533" w:hanging="312"/>
      </w:pPr>
      <w:rPr>
        <w:rFonts w:hint="default"/>
        <w:lang w:val="en-US" w:eastAsia="zh-CN" w:bidi="ar-SA"/>
      </w:rPr>
    </w:lvl>
    <w:lvl w:ilvl="8" w:tentative="0">
      <w:start w:val="0"/>
      <w:numFmt w:val="bullet"/>
      <w:lvlText w:val="•"/>
      <w:lvlJc w:val="left"/>
      <w:pPr>
        <w:ind w:left="286" w:hanging="312"/>
      </w:pPr>
      <w:rPr>
        <w:rFonts w:hint="default"/>
        <w:lang w:val="en-US" w:eastAsia="zh-CN" w:bidi="ar-SA"/>
      </w:rPr>
    </w:lvl>
  </w:abstractNum>
  <w:abstractNum w:abstractNumId="33">
    <w:nsid w:val="BDA1395C"/>
    <w:multiLevelType w:val="multilevel"/>
    <w:tmpl w:val="BDA1395C"/>
    <w:lvl w:ilvl="0" w:tentative="0">
      <w:start w:val="1"/>
      <w:numFmt w:val="decimal"/>
      <w:lvlText w:val="%1"/>
      <w:lvlJc w:val="left"/>
      <w:pPr>
        <w:ind w:left="1905"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41"/>
      </w:pPr>
      <w:rPr>
        <w:rFonts w:hint="default"/>
        <w:lang w:val="en-US" w:eastAsia="zh-CN" w:bidi="ar-SA"/>
      </w:rPr>
    </w:lvl>
    <w:lvl w:ilvl="2" w:tentative="0">
      <w:start w:val="0"/>
      <w:numFmt w:val="bullet"/>
      <w:lvlText w:val="•"/>
      <w:lvlJc w:val="left"/>
      <w:pPr>
        <w:ind w:left="3901" w:hanging="341"/>
      </w:pPr>
      <w:rPr>
        <w:rFonts w:hint="default"/>
        <w:lang w:val="en-US" w:eastAsia="zh-CN" w:bidi="ar-SA"/>
      </w:rPr>
    </w:lvl>
    <w:lvl w:ilvl="3" w:tentative="0">
      <w:start w:val="0"/>
      <w:numFmt w:val="bullet"/>
      <w:lvlText w:val="•"/>
      <w:lvlJc w:val="left"/>
      <w:pPr>
        <w:ind w:left="490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902" w:hanging="341"/>
      </w:pPr>
      <w:rPr>
        <w:rFonts w:hint="default"/>
        <w:lang w:val="en-US" w:eastAsia="zh-CN" w:bidi="ar-SA"/>
      </w:rPr>
    </w:lvl>
    <w:lvl w:ilvl="6" w:tentative="0">
      <w:start w:val="0"/>
      <w:numFmt w:val="bullet"/>
      <w:lvlText w:val="•"/>
      <w:lvlJc w:val="left"/>
      <w:pPr>
        <w:ind w:left="7903" w:hanging="341"/>
      </w:pPr>
      <w:rPr>
        <w:rFonts w:hint="default"/>
        <w:lang w:val="en-US" w:eastAsia="zh-CN" w:bidi="ar-SA"/>
      </w:rPr>
    </w:lvl>
    <w:lvl w:ilvl="7" w:tentative="0">
      <w:start w:val="0"/>
      <w:numFmt w:val="bullet"/>
      <w:lvlText w:val="•"/>
      <w:lvlJc w:val="left"/>
      <w:pPr>
        <w:ind w:left="8903" w:hanging="341"/>
      </w:pPr>
      <w:rPr>
        <w:rFonts w:hint="default"/>
        <w:lang w:val="en-US" w:eastAsia="zh-CN" w:bidi="ar-SA"/>
      </w:rPr>
    </w:lvl>
    <w:lvl w:ilvl="8" w:tentative="0">
      <w:start w:val="0"/>
      <w:numFmt w:val="bullet"/>
      <w:lvlText w:val="•"/>
      <w:lvlJc w:val="left"/>
      <w:pPr>
        <w:ind w:left="9904" w:hanging="341"/>
      </w:pPr>
      <w:rPr>
        <w:rFonts w:hint="default"/>
        <w:lang w:val="en-US" w:eastAsia="zh-CN" w:bidi="ar-SA"/>
      </w:rPr>
    </w:lvl>
  </w:abstractNum>
  <w:abstractNum w:abstractNumId="34">
    <w:nsid w:val="BE8A4F4C"/>
    <w:multiLevelType w:val="multilevel"/>
    <w:tmpl w:val="BE8A4F4C"/>
    <w:lvl w:ilvl="0" w:tentative="0">
      <w:start w:val="1"/>
      <w:numFmt w:val="decimal"/>
      <w:lvlText w:val="%1"/>
      <w:lvlJc w:val="left"/>
      <w:pPr>
        <w:ind w:left="2041"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1" w:hanging="312"/>
      </w:pPr>
      <w:rPr>
        <w:rFonts w:hint="default"/>
        <w:lang w:val="en-US" w:eastAsia="zh-CN" w:bidi="ar-SA"/>
      </w:rPr>
    </w:lvl>
    <w:lvl w:ilvl="2" w:tentative="0">
      <w:start w:val="0"/>
      <w:numFmt w:val="bullet"/>
      <w:lvlText w:val="•"/>
      <w:lvlJc w:val="left"/>
      <w:pPr>
        <w:ind w:left="2822" w:hanging="312"/>
      </w:pPr>
      <w:rPr>
        <w:rFonts w:hint="default"/>
        <w:lang w:val="en-US" w:eastAsia="zh-CN" w:bidi="ar-SA"/>
      </w:rPr>
    </w:lvl>
    <w:lvl w:ilvl="3" w:tentative="0">
      <w:start w:val="0"/>
      <w:numFmt w:val="bullet"/>
      <w:lvlText w:val="•"/>
      <w:lvlJc w:val="left"/>
      <w:pPr>
        <w:ind w:left="3213" w:hanging="312"/>
      </w:pPr>
      <w:rPr>
        <w:rFonts w:hint="default"/>
        <w:lang w:val="en-US" w:eastAsia="zh-CN" w:bidi="ar-SA"/>
      </w:rPr>
    </w:lvl>
    <w:lvl w:ilvl="4" w:tentative="0">
      <w:start w:val="0"/>
      <w:numFmt w:val="bullet"/>
      <w:lvlText w:val="•"/>
      <w:lvlJc w:val="left"/>
      <w:pPr>
        <w:ind w:left="3605" w:hanging="312"/>
      </w:pPr>
      <w:rPr>
        <w:rFonts w:hint="default"/>
        <w:lang w:val="en-US" w:eastAsia="zh-CN" w:bidi="ar-SA"/>
      </w:rPr>
    </w:lvl>
    <w:lvl w:ilvl="5" w:tentative="0">
      <w:start w:val="0"/>
      <w:numFmt w:val="bullet"/>
      <w:lvlText w:val="•"/>
      <w:lvlJc w:val="left"/>
      <w:pPr>
        <w:ind w:left="3996" w:hanging="312"/>
      </w:pPr>
      <w:rPr>
        <w:rFonts w:hint="default"/>
        <w:lang w:val="en-US" w:eastAsia="zh-CN" w:bidi="ar-SA"/>
      </w:rPr>
    </w:lvl>
    <w:lvl w:ilvl="6" w:tentative="0">
      <w:start w:val="0"/>
      <w:numFmt w:val="bullet"/>
      <w:lvlText w:val="•"/>
      <w:lvlJc w:val="left"/>
      <w:pPr>
        <w:ind w:left="4387" w:hanging="312"/>
      </w:pPr>
      <w:rPr>
        <w:rFonts w:hint="default"/>
        <w:lang w:val="en-US" w:eastAsia="zh-CN" w:bidi="ar-SA"/>
      </w:rPr>
    </w:lvl>
    <w:lvl w:ilvl="7" w:tentative="0">
      <w:start w:val="0"/>
      <w:numFmt w:val="bullet"/>
      <w:lvlText w:val="•"/>
      <w:lvlJc w:val="left"/>
      <w:pPr>
        <w:ind w:left="4779" w:hanging="312"/>
      </w:pPr>
      <w:rPr>
        <w:rFonts w:hint="default"/>
        <w:lang w:val="en-US" w:eastAsia="zh-CN" w:bidi="ar-SA"/>
      </w:rPr>
    </w:lvl>
    <w:lvl w:ilvl="8" w:tentative="0">
      <w:start w:val="0"/>
      <w:numFmt w:val="bullet"/>
      <w:lvlText w:val="•"/>
      <w:lvlJc w:val="left"/>
      <w:pPr>
        <w:ind w:left="5170" w:hanging="312"/>
      </w:pPr>
      <w:rPr>
        <w:rFonts w:hint="default"/>
        <w:lang w:val="en-US" w:eastAsia="zh-CN" w:bidi="ar-SA"/>
      </w:rPr>
    </w:lvl>
  </w:abstractNum>
  <w:abstractNum w:abstractNumId="35">
    <w:nsid w:val="BE923771"/>
    <w:multiLevelType w:val="multilevel"/>
    <w:tmpl w:val="BE923771"/>
    <w:lvl w:ilvl="0" w:tentative="0">
      <w:start w:val="1"/>
      <w:numFmt w:val="decimal"/>
      <w:lvlText w:val="%1"/>
      <w:lvlJc w:val="left"/>
      <w:pPr>
        <w:ind w:left="2136" w:hanging="2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16" w:hanging="241"/>
      </w:pPr>
      <w:rPr>
        <w:rFonts w:hint="default"/>
        <w:lang w:val="en-US" w:eastAsia="zh-CN" w:bidi="ar-SA"/>
      </w:rPr>
    </w:lvl>
    <w:lvl w:ilvl="2" w:tentative="0">
      <w:start w:val="0"/>
      <w:numFmt w:val="bullet"/>
      <w:lvlText w:val="•"/>
      <w:lvlJc w:val="left"/>
      <w:pPr>
        <w:ind w:left="4093" w:hanging="241"/>
      </w:pPr>
      <w:rPr>
        <w:rFonts w:hint="default"/>
        <w:lang w:val="en-US" w:eastAsia="zh-CN" w:bidi="ar-SA"/>
      </w:rPr>
    </w:lvl>
    <w:lvl w:ilvl="3" w:tentative="0">
      <w:start w:val="0"/>
      <w:numFmt w:val="bullet"/>
      <w:lvlText w:val="•"/>
      <w:lvlJc w:val="left"/>
      <w:pPr>
        <w:ind w:left="5069" w:hanging="241"/>
      </w:pPr>
      <w:rPr>
        <w:rFonts w:hint="default"/>
        <w:lang w:val="en-US" w:eastAsia="zh-CN" w:bidi="ar-SA"/>
      </w:rPr>
    </w:lvl>
    <w:lvl w:ilvl="4" w:tentative="0">
      <w:start w:val="0"/>
      <w:numFmt w:val="bullet"/>
      <w:lvlText w:val="•"/>
      <w:lvlJc w:val="left"/>
      <w:pPr>
        <w:ind w:left="6046" w:hanging="241"/>
      </w:pPr>
      <w:rPr>
        <w:rFonts w:hint="default"/>
        <w:lang w:val="en-US" w:eastAsia="zh-CN" w:bidi="ar-SA"/>
      </w:rPr>
    </w:lvl>
    <w:lvl w:ilvl="5" w:tentative="0">
      <w:start w:val="0"/>
      <w:numFmt w:val="bullet"/>
      <w:lvlText w:val="•"/>
      <w:lvlJc w:val="left"/>
      <w:pPr>
        <w:ind w:left="7022" w:hanging="241"/>
      </w:pPr>
      <w:rPr>
        <w:rFonts w:hint="default"/>
        <w:lang w:val="en-US" w:eastAsia="zh-CN" w:bidi="ar-SA"/>
      </w:rPr>
    </w:lvl>
    <w:lvl w:ilvl="6" w:tentative="0">
      <w:start w:val="0"/>
      <w:numFmt w:val="bullet"/>
      <w:lvlText w:val="•"/>
      <w:lvlJc w:val="left"/>
      <w:pPr>
        <w:ind w:left="7999" w:hanging="241"/>
      </w:pPr>
      <w:rPr>
        <w:rFonts w:hint="default"/>
        <w:lang w:val="en-US" w:eastAsia="zh-CN" w:bidi="ar-SA"/>
      </w:rPr>
    </w:lvl>
    <w:lvl w:ilvl="7" w:tentative="0">
      <w:start w:val="0"/>
      <w:numFmt w:val="bullet"/>
      <w:lvlText w:val="•"/>
      <w:lvlJc w:val="left"/>
      <w:pPr>
        <w:ind w:left="8975" w:hanging="241"/>
      </w:pPr>
      <w:rPr>
        <w:rFonts w:hint="default"/>
        <w:lang w:val="en-US" w:eastAsia="zh-CN" w:bidi="ar-SA"/>
      </w:rPr>
    </w:lvl>
    <w:lvl w:ilvl="8" w:tentative="0">
      <w:start w:val="0"/>
      <w:numFmt w:val="bullet"/>
      <w:lvlText w:val="•"/>
      <w:lvlJc w:val="left"/>
      <w:pPr>
        <w:ind w:left="9952" w:hanging="241"/>
      </w:pPr>
      <w:rPr>
        <w:rFonts w:hint="default"/>
        <w:lang w:val="en-US" w:eastAsia="zh-CN" w:bidi="ar-SA"/>
      </w:rPr>
    </w:lvl>
  </w:abstractNum>
  <w:abstractNum w:abstractNumId="36">
    <w:nsid w:val="BF205925"/>
    <w:multiLevelType w:val="multilevel"/>
    <w:tmpl w:val="BF20592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37">
    <w:nsid w:val="BF50FE6B"/>
    <w:multiLevelType w:val="multilevel"/>
    <w:tmpl w:val="BF50FE6B"/>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25" w:hanging="312"/>
      </w:pPr>
      <w:rPr>
        <w:rFonts w:hint="default"/>
        <w:lang w:val="en-US" w:eastAsia="zh-CN" w:bidi="ar-SA"/>
      </w:rPr>
    </w:lvl>
    <w:lvl w:ilvl="2" w:tentative="0">
      <w:start w:val="0"/>
      <w:numFmt w:val="bullet"/>
      <w:lvlText w:val="•"/>
      <w:lvlJc w:val="left"/>
      <w:pPr>
        <w:ind w:left="2811" w:hanging="312"/>
      </w:pPr>
      <w:rPr>
        <w:rFonts w:hint="default"/>
        <w:lang w:val="en-US" w:eastAsia="zh-CN" w:bidi="ar-SA"/>
      </w:rPr>
    </w:lvl>
    <w:lvl w:ilvl="3" w:tentative="0">
      <w:start w:val="0"/>
      <w:numFmt w:val="bullet"/>
      <w:lvlText w:val="•"/>
      <w:lvlJc w:val="left"/>
      <w:pPr>
        <w:ind w:left="3196" w:hanging="312"/>
      </w:pPr>
      <w:rPr>
        <w:rFonts w:hint="default"/>
        <w:lang w:val="en-US" w:eastAsia="zh-CN" w:bidi="ar-SA"/>
      </w:rPr>
    </w:lvl>
    <w:lvl w:ilvl="4" w:tentative="0">
      <w:start w:val="0"/>
      <w:numFmt w:val="bullet"/>
      <w:lvlText w:val="•"/>
      <w:lvlJc w:val="left"/>
      <w:pPr>
        <w:ind w:left="3582" w:hanging="312"/>
      </w:pPr>
      <w:rPr>
        <w:rFonts w:hint="default"/>
        <w:lang w:val="en-US" w:eastAsia="zh-CN" w:bidi="ar-SA"/>
      </w:rPr>
    </w:lvl>
    <w:lvl w:ilvl="5" w:tentative="0">
      <w:start w:val="0"/>
      <w:numFmt w:val="bullet"/>
      <w:lvlText w:val="•"/>
      <w:lvlJc w:val="left"/>
      <w:pPr>
        <w:ind w:left="3967" w:hanging="312"/>
      </w:pPr>
      <w:rPr>
        <w:rFonts w:hint="default"/>
        <w:lang w:val="en-US" w:eastAsia="zh-CN" w:bidi="ar-SA"/>
      </w:rPr>
    </w:lvl>
    <w:lvl w:ilvl="6" w:tentative="0">
      <w:start w:val="0"/>
      <w:numFmt w:val="bullet"/>
      <w:lvlText w:val="•"/>
      <w:lvlJc w:val="left"/>
      <w:pPr>
        <w:ind w:left="4353" w:hanging="312"/>
      </w:pPr>
      <w:rPr>
        <w:rFonts w:hint="default"/>
        <w:lang w:val="en-US" w:eastAsia="zh-CN" w:bidi="ar-SA"/>
      </w:rPr>
    </w:lvl>
    <w:lvl w:ilvl="7" w:tentative="0">
      <w:start w:val="0"/>
      <w:numFmt w:val="bullet"/>
      <w:lvlText w:val="•"/>
      <w:lvlJc w:val="left"/>
      <w:pPr>
        <w:ind w:left="4738" w:hanging="312"/>
      </w:pPr>
      <w:rPr>
        <w:rFonts w:hint="default"/>
        <w:lang w:val="en-US" w:eastAsia="zh-CN" w:bidi="ar-SA"/>
      </w:rPr>
    </w:lvl>
    <w:lvl w:ilvl="8" w:tentative="0">
      <w:start w:val="0"/>
      <w:numFmt w:val="bullet"/>
      <w:lvlText w:val="•"/>
      <w:lvlJc w:val="left"/>
      <w:pPr>
        <w:ind w:left="5124" w:hanging="312"/>
      </w:pPr>
      <w:rPr>
        <w:rFonts w:hint="default"/>
        <w:lang w:val="en-US" w:eastAsia="zh-CN" w:bidi="ar-SA"/>
      </w:rPr>
    </w:lvl>
  </w:abstractNum>
  <w:abstractNum w:abstractNumId="38">
    <w:nsid w:val="C0915F4F"/>
    <w:multiLevelType w:val="multilevel"/>
    <w:tmpl w:val="C0915F4F"/>
    <w:lvl w:ilvl="0" w:tentative="0">
      <w:start w:val="1"/>
      <w:numFmt w:val="decimal"/>
      <w:lvlText w:val="%1"/>
      <w:lvlJc w:val="left"/>
      <w:pPr>
        <w:ind w:left="466"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36"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1482" w:hanging="341"/>
      </w:pPr>
      <w:rPr>
        <w:rFonts w:hint="default"/>
        <w:lang w:val="en-US" w:eastAsia="zh-CN" w:bidi="ar-SA"/>
      </w:rPr>
    </w:lvl>
    <w:lvl w:ilvl="3" w:tentative="0">
      <w:start w:val="0"/>
      <w:numFmt w:val="bullet"/>
      <w:lvlText w:val="•"/>
      <w:lvlJc w:val="left"/>
      <w:pPr>
        <w:ind w:left="1024" w:hanging="341"/>
      </w:pPr>
      <w:rPr>
        <w:rFonts w:hint="default"/>
        <w:lang w:val="en-US" w:eastAsia="zh-CN" w:bidi="ar-SA"/>
      </w:rPr>
    </w:lvl>
    <w:lvl w:ilvl="4" w:tentative="0">
      <w:start w:val="0"/>
      <w:numFmt w:val="bullet"/>
      <w:lvlText w:val="•"/>
      <w:lvlJc w:val="left"/>
      <w:pPr>
        <w:ind w:left="566" w:hanging="341"/>
      </w:pPr>
      <w:rPr>
        <w:rFonts w:hint="default"/>
        <w:lang w:val="en-US" w:eastAsia="zh-CN" w:bidi="ar-SA"/>
      </w:rPr>
    </w:lvl>
    <w:lvl w:ilvl="5" w:tentative="0">
      <w:start w:val="0"/>
      <w:numFmt w:val="bullet"/>
      <w:lvlText w:val="•"/>
      <w:lvlJc w:val="left"/>
      <w:pPr>
        <w:ind w:left="108" w:hanging="341"/>
      </w:pPr>
      <w:rPr>
        <w:rFonts w:hint="default"/>
        <w:lang w:val="en-US" w:eastAsia="zh-CN" w:bidi="ar-SA"/>
      </w:rPr>
    </w:lvl>
    <w:lvl w:ilvl="6" w:tentative="0">
      <w:start w:val="0"/>
      <w:numFmt w:val="bullet"/>
      <w:lvlText w:val="•"/>
      <w:lvlJc w:val="left"/>
      <w:pPr>
        <w:ind w:left="-350" w:hanging="341"/>
      </w:pPr>
      <w:rPr>
        <w:rFonts w:hint="default"/>
        <w:lang w:val="en-US" w:eastAsia="zh-CN" w:bidi="ar-SA"/>
      </w:rPr>
    </w:lvl>
    <w:lvl w:ilvl="7" w:tentative="0">
      <w:start w:val="0"/>
      <w:numFmt w:val="bullet"/>
      <w:lvlText w:val="•"/>
      <w:lvlJc w:val="left"/>
      <w:pPr>
        <w:ind w:left="-808" w:hanging="341"/>
      </w:pPr>
      <w:rPr>
        <w:rFonts w:hint="default"/>
        <w:lang w:val="en-US" w:eastAsia="zh-CN" w:bidi="ar-SA"/>
      </w:rPr>
    </w:lvl>
    <w:lvl w:ilvl="8" w:tentative="0">
      <w:start w:val="0"/>
      <w:numFmt w:val="bullet"/>
      <w:lvlText w:val="•"/>
      <w:lvlJc w:val="left"/>
      <w:pPr>
        <w:ind w:left="-1266" w:hanging="341"/>
      </w:pPr>
      <w:rPr>
        <w:rFonts w:hint="default"/>
        <w:lang w:val="en-US" w:eastAsia="zh-CN" w:bidi="ar-SA"/>
      </w:rPr>
    </w:lvl>
  </w:abstractNum>
  <w:abstractNum w:abstractNumId="39">
    <w:nsid w:val="C4E0D24A"/>
    <w:multiLevelType w:val="multilevel"/>
    <w:tmpl w:val="C4E0D24A"/>
    <w:lvl w:ilvl="0" w:tentative="0">
      <w:start w:val="1"/>
      <w:numFmt w:val="decimal"/>
      <w:lvlText w:val="%1"/>
      <w:lvlJc w:val="left"/>
      <w:pPr>
        <w:ind w:left="211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519" w:hanging="341"/>
      </w:pPr>
      <w:rPr>
        <w:rFonts w:hint="default"/>
        <w:lang w:val="en-US" w:eastAsia="zh-CN" w:bidi="ar-SA"/>
      </w:rPr>
    </w:lvl>
    <w:lvl w:ilvl="2" w:tentative="0">
      <w:start w:val="0"/>
      <w:numFmt w:val="bullet"/>
      <w:lvlText w:val="•"/>
      <w:lvlJc w:val="left"/>
      <w:pPr>
        <w:ind w:left="2918" w:hanging="341"/>
      </w:pPr>
      <w:rPr>
        <w:rFonts w:hint="default"/>
        <w:lang w:val="en-US" w:eastAsia="zh-CN" w:bidi="ar-SA"/>
      </w:rPr>
    </w:lvl>
    <w:lvl w:ilvl="3" w:tentative="0">
      <w:start w:val="0"/>
      <w:numFmt w:val="bullet"/>
      <w:lvlText w:val="•"/>
      <w:lvlJc w:val="left"/>
      <w:pPr>
        <w:ind w:left="3317" w:hanging="341"/>
      </w:pPr>
      <w:rPr>
        <w:rFonts w:hint="default"/>
        <w:lang w:val="en-US" w:eastAsia="zh-CN" w:bidi="ar-SA"/>
      </w:rPr>
    </w:lvl>
    <w:lvl w:ilvl="4" w:tentative="0">
      <w:start w:val="0"/>
      <w:numFmt w:val="bullet"/>
      <w:lvlText w:val="•"/>
      <w:lvlJc w:val="left"/>
      <w:pPr>
        <w:ind w:left="3716" w:hanging="341"/>
      </w:pPr>
      <w:rPr>
        <w:rFonts w:hint="default"/>
        <w:lang w:val="en-US" w:eastAsia="zh-CN" w:bidi="ar-SA"/>
      </w:rPr>
    </w:lvl>
    <w:lvl w:ilvl="5" w:tentative="0">
      <w:start w:val="0"/>
      <w:numFmt w:val="bullet"/>
      <w:lvlText w:val="•"/>
      <w:lvlJc w:val="left"/>
      <w:pPr>
        <w:ind w:left="4115" w:hanging="341"/>
      </w:pPr>
      <w:rPr>
        <w:rFonts w:hint="default"/>
        <w:lang w:val="en-US" w:eastAsia="zh-CN" w:bidi="ar-SA"/>
      </w:rPr>
    </w:lvl>
    <w:lvl w:ilvl="6" w:tentative="0">
      <w:start w:val="0"/>
      <w:numFmt w:val="bullet"/>
      <w:lvlText w:val="•"/>
      <w:lvlJc w:val="left"/>
      <w:pPr>
        <w:ind w:left="4514" w:hanging="341"/>
      </w:pPr>
      <w:rPr>
        <w:rFonts w:hint="default"/>
        <w:lang w:val="en-US" w:eastAsia="zh-CN" w:bidi="ar-SA"/>
      </w:rPr>
    </w:lvl>
    <w:lvl w:ilvl="7" w:tentative="0">
      <w:start w:val="0"/>
      <w:numFmt w:val="bullet"/>
      <w:lvlText w:val="•"/>
      <w:lvlJc w:val="left"/>
      <w:pPr>
        <w:ind w:left="4914" w:hanging="341"/>
      </w:pPr>
      <w:rPr>
        <w:rFonts w:hint="default"/>
        <w:lang w:val="en-US" w:eastAsia="zh-CN" w:bidi="ar-SA"/>
      </w:rPr>
    </w:lvl>
    <w:lvl w:ilvl="8" w:tentative="0">
      <w:start w:val="0"/>
      <w:numFmt w:val="bullet"/>
      <w:lvlText w:val="•"/>
      <w:lvlJc w:val="left"/>
      <w:pPr>
        <w:ind w:left="5313" w:hanging="341"/>
      </w:pPr>
      <w:rPr>
        <w:rFonts w:hint="default"/>
        <w:lang w:val="en-US" w:eastAsia="zh-CN" w:bidi="ar-SA"/>
      </w:rPr>
    </w:lvl>
  </w:abstractNum>
  <w:abstractNum w:abstractNumId="40">
    <w:nsid w:val="C8879AEF"/>
    <w:multiLevelType w:val="multilevel"/>
    <w:tmpl w:val="C8879AEF"/>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41">
    <w:nsid w:val="C90D1B09"/>
    <w:multiLevelType w:val="multilevel"/>
    <w:tmpl w:val="C90D1B09"/>
    <w:lvl w:ilvl="0" w:tentative="0">
      <w:start w:val="1"/>
      <w:numFmt w:val="decimal"/>
      <w:lvlText w:val="%1"/>
      <w:lvlJc w:val="left"/>
      <w:pPr>
        <w:ind w:left="1927" w:hanging="341"/>
        <w:jc w:val="righ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96"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100" w:hanging="341"/>
      </w:pPr>
      <w:rPr>
        <w:rFonts w:hint="default"/>
        <w:lang w:val="en-US" w:eastAsia="zh-CN" w:bidi="ar-SA"/>
      </w:rPr>
    </w:lvl>
    <w:lvl w:ilvl="3" w:tentative="0">
      <w:start w:val="0"/>
      <w:numFmt w:val="bullet"/>
      <w:lvlText w:val="•"/>
      <w:lvlJc w:val="left"/>
      <w:pPr>
        <w:ind w:left="2570" w:hanging="341"/>
      </w:pPr>
      <w:rPr>
        <w:rFonts w:hint="default"/>
        <w:lang w:val="en-US" w:eastAsia="zh-CN" w:bidi="ar-SA"/>
      </w:rPr>
    </w:lvl>
    <w:lvl w:ilvl="4" w:tentative="0">
      <w:start w:val="0"/>
      <w:numFmt w:val="bullet"/>
      <w:lvlText w:val="•"/>
      <w:lvlJc w:val="left"/>
      <w:pPr>
        <w:ind w:left="3040" w:hanging="341"/>
      </w:pPr>
      <w:rPr>
        <w:rFonts w:hint="default"/>
        <w:lang w:val="en-US" w:eastAsia="zh-CN" w:bidi="ar-SA"/>
      </w:rPr>
    </w:lvl>
    <w:lvl w:ilvl="5" w:tentative="0">
      <w:start w:val="0"/>
      <w:numFmt w:val="bullet"/>
      <w:lvlText w:val="•"/>
      <w:lvlJc w:val="left"/>
      <w:pPr>
        <w:ind w:left="3511" w:hanging="341"/>
      </w:pPr>
      <w:rPr>
        <w:rFonts w:hint="default"/>
        <w:lang w:val="en-US" w:eastAsia="zh-CN" w:bidi="ar-SA"/>
      </w:rPr>
    </w:lvl>
    <w:lvl w:ilvl="6" w:tentative="0">
      <w:start w:val="0"/>
      <w:numFmt w:val="bullet"/>
      <w:lvlText w:val="•"/>
      <w:lvlJc w:val="left"/>
      <w:pPr>
        <w:ind w:left="3981" w:hanging="341"/>
      </w:pPr>
      <w:rPr>
        <w:rFonts w:hint="default"/>
        <w:lang w:val="en-US" w:eastAsia="zh-CN" w:bidi="ar-SA"/>
      </w:rPr>
    </w:lvl>
    <w:lvl w:ilvl="7" w:tentative="0">
      <w:start w:val="0"/>
      <w:numFmt w:val="bullet"/>
      <w:lvlText w:val="•"/>
      <w:lvlJc w:val="left"/>
      <w:pPr>
        <w:ind w:left="4452" w:hanging="341"/>
      </w:pPr>
      <w:rPr>
        <w:rFonts w:hint="default"/>
        <w:lang w:val="en-US" w:eastAsia="zh-CN" w:bidi="ar-SA"/>
      </w:rPr>
    </w:lvl>
    <w:lvl w:ilvl="8" w:tentative="0">
      <w:start w:val="0"/>
      <w:numFmt w:val="bullet"/>
      <w:lvlText w:val="•"/>
      <w:lvlJc w:val="left"/>
      <w:pPr>
        <w:ind w:left="4922" w:hanging="341"/>
      </w:pPr>
      <w:rPr>
        <w:rFonts w:hint="default"/>
        <w:lang w:val="en-US" w:eastAsia="zh-CN" w:bidi="ar-SA"/>
      </w:rPr>
    </w:lvl>
  </w:abstractNum>
  <w:abstractNum w:abstractNumId="42">
    <w:nsid w:val="CD699D1D"/>
    <w:multiLevelType w:val="multilevel"/>
    <w:tmpl w:val="CD699D1D"/>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43">
    <w:nsid w:val="CF092B84"/>
    <w:multiLevelType w:val="multilevel"/>
    <w:tmpl w:val="CF092B84"/>
    <w:lvl w:ilvl="0" w:tentative="0">
      <w:start w:val="1"/>
      <w:numFmt w:val="decimal"/>
      <w:lvlText w:val="%1"/>
      <w:lvlJc w:val="left"/>
      <w:pPr>
        <w:ind w:left="464"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upperLetter"/>
      <w:lvlText w:val="%2"/>
      <w:lvlJc w:val="left"/>
      <w:pPr>
        <w:ind w:left="1851" w:hanging="270"/>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2228" w:hanging="270"/>
      </w:pPr>
      <w:rPr>
        <w:rFonts w:hint="default"/>
        <w:lang w:val="en-US" w:eastAsia="zh-CN" w:bidi="ar-SA"/>
      </w:rPr>
    </w:lvl>
    <w:lvl w:ilvl="3" w:tentative="0">
      <w:start w:val="0"/>
      <w:numFmt w:val="bullet"/>
      <w:lvlText w:val="•"/>
      <w:lvlJc w:val="left"/>
      <w:pPr>
        <w:ind w:left="2597" w:hanging="270"/>
      </w:pPr>
      <w:rPr>
        <w:rFonts w:hint="default"/>
        <w:lang w:val="en-US" w:eastAsia="zh-CN" w:bidi="ar-SA"/>
      </w:rPr>
    </w:lvl>
    <w:lvl w:ilvl="4" w:tentative="0">
      <w:start w:val="0"/>
      <w:numFmt w:val="bullet"/>
      <w:lvlText w:val="•"/>
      <w:lvlJc w:val="left"/>
      <w:pPr>
        <w:ind w:left="2966" w:hanging="270"/>
      </w:pPr>
      <w:rPr>
        <w:rFonts w:hint="default"/>
        <w:lang w:val="en-US" w:eastAsia="zh-CN" w:bidi="ar-SA"/>
      </w:rPr>
    </w:lvl>
    <w:lvl w:ilvl="5" w:tentative="0">
      <w:start w:val="0"/>
      <w:numFmt w:val="bullet"/>
      <w:lvlText w:val="•"/>
      <w:lvlJc w:val="left"/>
      <w:pPr>
        <w:ind w:left="3334" w:hanging="270"/>
      </w:pPr>
      <w:rPr>
        <w:rFonts w:hint="default"/>
        <w:lang w:val="en-US" w:eastAsia="zh-CN" w:bidi="ar-SA"/>
      </w:rPr>
    </w:lvl>
    <w:lvl w:ilvl="6" w:tentative="0">
      <w:start w:val="0"/>
      <w:numFmt w:val="bullet"/>
      <w:lvlText w:val="•"/>
      <w:lvlJc w:val="left"/>
      <w:pPr>
        <w:ind w:left="3703" w:hanging="270"/>
      </w:pPr>
      <w:rPr>
        <w:rFonts w:hint="default"/>
        <w:lang w:val="en-US" w:eastAsia="zh-CN" w:bidi="ar-SA"/>
      </w:rPr>
    </w:lvl>
    <w:lvl w:ilvl="7" w:tentative="0">
      <w:start w:val="0"/>
      <w:numFmt w:val="bullet"/>
      <w:lvlText w:val="•"/>
      <w:lvlJc w:val="left"/>
      <w:pPr>
        <w:ind w:left="4072" w:hanging="270"/>
      </w:pPr>
      <w:rPr>
        <w:rFonts w:hint="default"/>
        <w:lang w:val="en-US" w:eastAsia="zh-CN" w:bidi="ar-SA"/>
      </w:rPr>
    </w:lvl>
    <w:lvl w:ilvl="8" w:tentative="0">
      <w:start w:val="0"/>
      <w:numFmt w:val="bullet"/>
      <w:lvlText w:val="•"/>
      <w:lvlJc w:val="left"/>
      <w:pPr>
        <w:ind w:left="4440" w:hanging="270"/>
      </w:pPr>
      <w:rPr>
        <w:rFonts w:hint="default"/>
        <w:lang w:val="en-US" w:eastAsia="zh-CN" w:bidi="ar-SA"/>
      </w:rPr>
    </w:lvl>
  </w:abstractNum>
  <w:abstractNum w:abstractNumId="44">
    <w:nsid w:val="D1EB1714"/>
    <w:multiLevelType w:val="multilevel"/>
    <w:tmpl w:val="D1EB1714"/>
    <w:lvl w:ilvl="0" w:tentative="0">
      <w:start w:val="1"/>
      <w:numFmt w:val="decimal"/>
      <w:lvlText w:val="%1"/>
      <w:lvlJc w:val="left"/>
      <w:pPr>
        <w:ind w:left="202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upperLetter"/>
      <w:lvlText w:val="%2"/>
      <w:lvlJc w:val="left"/>
      <w:pPr>
        <w:ind w:left="2316" w:hanging="270"/>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2716" w:hanging="270"/>
      </w:pPr>
      <w:rPr>
        <w:rFonts w:hint="default"/>
        <w:lang w:val="en-US" w:eastAsia="zh-CN" w:bidi="ar-SA"/>
      </w:rPr>
    </w:lvl>
    <w:lvl w:ilvl="3" w:tentative="0">
      <w:start w:val="0"/>
      <w:numFmt w:val="bullet"/>
      <w:lvlText w:val="•"/>
      <w:lvlJc w:val="left"/>
      <w:pPr>
        <w:ind w:left="3112" w:hanging="270"/>
      </w:pPr>
      <w:rPr>
        <w:rFonts w:hint="default"/>
        <w:lang w:val="en-US" w:eastAsia="zh-CN" w:bidi="ar-SA"/>
      </w:rPr>
    </w:lvl>
    <w:lvl w:ilvl="4" w:tentative="0">
      <w:start w:val="0"/>
      <w:numFmt w:val="bullet"/>
      <w:lvlText w:val="•"/>
      <w:lvlJc w:val="left"/>
      <w:pPr>
        <w:ind w:left="3508" w:hanging="270"/>
      </w:pPr>
      <w:rPr>
        <w:rFonts w:hint="default"/>
        <w:lang w:val="en-US" w:eastAsia="zh-CN" w:bidi="ar-SA"/>
      </w:rPr>
    </w:lvl>
    <w:lvl w:ilvl="5" w:tentative="0">
      <w:start w:val="0"/>
      <w:numFmt w:val="bullet"/>
      <w:lvlText w:val="•"/>
      <w:lvlJc w:val="left"/>
      <w:pPr>
        <w:ind w:left="3904" w:hanging="270"/>
      </w:pPr>
      <w:rPr>
        <w:rFonts w:hint="default"/>
        <w:lang w:val="en-US" w:eastAsia="zh-CN" w:bidi="ar-SA"/>
      </w:rPr>
    </w:lvl>
    <w:lvl w:ilvl="6" w:tentative="0">
      <w:start w:val="0"/>
      <w:numFmt w:val="bullet"/>
      <w:lvlText w:val="•"/>
      <w:lvlJc w:val="left"/>
      <w:pPr>
        <w:ind w:left="4300" w:hanging="270"/>
      </w:pPr>
      <w:rPr>
        <w:rFonts w:hint="default"/>
        <w:lang w:val="en-US" w:eastAsia="zh-CN" w:bidi="ar-SA"/>
      </w:rPr>
    </w:lvl>
    <w:lvl w:ilvl="7" w:tentative="0">
      <w:start w:val="0"/>
      <w:numFmt w:val="bullet"/>
      <w:lvlText w:val="•"/>
      <w:lvlJc w:val="left"/>
      <w:pPr>
        <w:ind w:left="4696" w:hanging="270"/>
      </w:pPr>
      <w:rPr>
        <w:rFonts w:hint="default"/>
        <w:lang w:val="en-US" w:eastAsia="zh-CN" w:bidi="ar-SA"/>
      </w:rPr>
    </w:lvl>
    <w:lvl w:ilvl="8" w:tentative="0">
      <w:start w:val="0"/>
      <w:numFmt w:val="bullet"/>
      <w:lvlText w:val="•"/>
      <w:lvlJc w:val="left"/>
      <w:pPr>
        <w:ind w:left="5092" w:hanging="270"/>
      </w:pPr>
      <w:rPr>
        <w:rFonts w:hint="default"/>
        <w:lang w:val="en-US" w:eastAsia="zh-CN" w:bidi="ar-SA"/>
      </w:rPr>
    </w:lvl>
  </w:abstractNum>
  <w:abstractNum w:abstractNumId="45">
    <w:nsid w:val="D7D140E4"/>
    <w:multiLevelType w:val="multilevel"/>
    <w:tmpl w:val="D7D140E4"/>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46">
    <w:nsid w:val="DAD3A854"/>
    <w:multiLevelType w:val="multilevel"/>
    <w:tmpl w:val="DAD3A854"/>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47">
    <w:nsid w:val="DCBA6B53"/>
    <w:multiLevelType w:val="multilevel"/>
    <w:tmpl w:val="DCBA6B53"/>
    <w:lvl w:ilvl="0" w:tentative="0">
      <w:start w:val="1"/>
      <w:numFmt w:val="decimal"/>
      <w:lvlText w:val="%1"/>
      <w:lvlJc w:val="left"/>
      <w:pPr>
        <w:ind w:left="209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48">
    <w:nsid w:val="E0294EC7"/>
    <w:multiLevelType w:val="multilevel"/>
    <w:tmpl w:val="E0294EC7"/>
    <w:lvl w:ilvl="0" w:tentative="0">
      <w:start w:val="1"/>
      <w:numFmt w:val="decimal"/>
      <w:lvlText w:val="%1"/>
      <w:lvlJc w:val="left"/>
      <w:pPr>
        <w:ind w:left="96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62"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47" w:hanging="312"/>
      </w:pPr>
      <w:rPr>
        <w:rFonts w:hint="default"/>
        <w:lang w:val="en-US" w:eastAsia="zh-CN" w:bidi="ar-SA"/>
      </w:rPr>
    </w:lvl>
    <w:lvl w:ilvl="3" w:tentative="0">
      <w:start w:val="0"/>
      <w:numFmt w:val="bullet"/>
      <w:lvlText w:val="•"/>
      <w:lvlJc w:val="left"/>
      <w:pPr>
        <w:ind w:left="1634" w:hanging="312"/>
      </w:pPr>
      <w:rPr>
        <w:rFonts w:hint="default"/>
        <w:lang w:val="en-US" w:eastAsia="zh-CN" w:bidi="ar-SA"/>
      </w:rPr>
    </w:lvl>
    <w:lvl w:ilvl="4" w:tentative="0">
      <w:start w:val="0"/>
      <w:numFmt w:val="bullet"/>
      <w:lvlText w:val="•"/>
      <w:lvlJc w:val="left"/>
      <w:pPr>
        <w:ind w:left="1421" w:hanging="312"/>
      </w:pPr>
      <w:rPr>
        <w:rFonts w:hint="default"/>
        <w:lang w:val="en-US" w:eastAsia="zh-CN" w:bidi="ar-SA"/>
      </w:rPr>
    </w:lvl>
    <w:lvl w:ilvl="5" w:tentative="0">
      <w:start w:val="0"/>
      <w:numFmt w:val="bullet"/>
      <w:lvlText w:val="•"/>
      <w:lvlJc w:val="left"/>
      <w:pPr>
        <w:ind w:left="1208" w:hanging="312"/>
      </w:pPr>
      <w:rPr>
        <w:rFonts w:hint="default"/>
        <w:lang w:val="en-US" w:eastAsia="zh-CN" w:bidi="ar-SA"/>
      </w:rPr>
    </w:lvl>
    <w:lvl w:ilvl="6" w:tentative="0">
      <w:start w:val="0"/>
      <w:numFmt w:val="bullet"/>
      <w:lvlText w:val="•"/>
      <w:lvlJc w:val="left"/>
      <w:pPr>
        <w:ind w:left="995" w:hanging="312"/>
      </w:pPr>
      <w:rPr>
        <w:rFonts w:hint="default"/>
        <w:lang w:val="en-US" w:eastAsia="zh-CN" w:bidi="ar-SA"/>
      </w:rPr>
    </w:lvl>
    <w:lvl w:ilvl="7" w:tentative="0">
      <w:start w:val="0"/>
      <w:numFmt w:val="bullet"/>
      <w:lvlText w:val="•"/>
      <w:lvlJc w:val="left"/>
      <w:pPr>
        <w:ind w:left="782" w:hanging="312"/>
      </w:pPr>
      <w:rPr>
        <w:rFonts w:hint="default"/>
        <w:lang w:val="en-US" w:eastAsia="zh-CN" w:bidi="ar-SA"/>
      </w:rPr>
    </w:lvl>
    <w:lvl w:ilvl="8" w:tentative="0">
      <w:start w:val="0"/>
      <w:numFmt w:val="bullet"/>
      <w:lvlText w:val="•"/>
      <w:lvlJc w:val="left"/>
      <w:pPr>
        <w:ind w:left="569" w:hanging="312"/>
      </w:pPr>
      <w:rPr>
        <w:rFonts w:hint="default"/>
        <w:lang w:val="en-US" w:eastAsia="zh-CN" w:bidi="ar-SA"/>
      </w:rPr>
    </w:lvl>
  </w:abstractNum>
  <w:abstractNum w:abstractNumId="49">
    <w:nsid w:val="E093A4B0"/>
    <w:multiLevelType w:val="multilevel"/>
    <w:tmpl w:val="E093A4B0"/>
    <w:lvl w:ilvl="0" w:tentative="0">
      <w:start w:val="1"/>
      <w:numFmt w:val="decimal"/>
      <w:lvlText w:val="%1"/>
      <w:lvlJc w:val="left"/>
      <w:pPr>
        <w:ind w:left="1925" w:hanging="341"/>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0">
    <w:nsid w:val="E504947C"/>
    <w:multiLevelType w:val="multilevel"/>
    <w:tmpl w:val="E504947C"/>
    <w:lvl w:ilvl="0" w:tentative="0">
      <w:start w:val="1"/>
      <w:numFmt w:val="upperLetter"/>
      <w:lvlText w:val="%1"/>
      <w:lvlJc w:val="left"/>
      <w:pPr>
        <w:ind w:left="575" w:hanging="341"/>
        <w:jc w:val="left"/>
      </w:pPr>
      <w:rPr>
        <w:rFonts w:hint="default" w:ascii="Arial" w:hAnsi="Arial" w:eastAsia="Arial" w:cs="Arial"/>
        <w:b/>
        <w:bCs/>
        <w:i w:val="0"/>
        <w:iCs w:val="0"/>
        <w:color w:val="231F20"/>
        <w:spacing w:val="0"/>
        <w:w w:val="94"/>
        <w:sz w:val="22"/>
        <w:szCs w:val="22"/>
        <w:lang w:val="en-US" w:eastAsia="zh-CN" w:bidi="ar-SA"/>
      </w:rPr>
    </w:lvl>
    <w:lvl w:ilvl="1" w:tentative="0">
      <w:start w:val="0"/>
      <w:numFmt w:val="bullet"/>
      <w:lvlText w:val="•"/>
      <w:lvlJc w:val="left"/>
      <w:pPr>
        <w:ind w:left="937" w:hanging="341"/>
      </w:pPr>
      <w:rPr>
        <w:rFonts w:hint="default"/>
        <w:lang w:val="en-US" w:eastAsia="zh-CN" w:bidi="ar-SA"/>
      </w:rPr>
    </w:lvl>
    <w:lvl w:ilvl="2" w:tentative="0">
      <w:start w:val="0"/>
      <w:numFmt w:val="bullet"/>
      <w:lvlText w:val="•"/>
      <w:lvlJc w:val="left"/>
      <w:pPr>
        <w:ind w:left="1294" w:hanging="341"/>
      </w:pPr>
      <w:rPr>
        <w:rFonts w:hint="default"/>
        <w:lang w:val="en-US" w:eastAsia="zh-CN" w:bidi="ar-SA"/>
      </w:rPr>
    </w:lvl>
    <w:lvl w:ilvl="3" w:tentative="0">
      <w:start w:val="0"/>
      <w:numFmt w:val="bullet"/>
      <w:lvlText w:val="•"/>
      <w:lvlJc w:val="left"/>
      <w:pPr>
        <w:ind w:left="1651" w:hanging="341"/>
      </w:pPr>
      <w:rPr>
        <w:rFonts w:hint="default"/>
        <w:lang w:val="en-US" w:eastAsia="zh-CN" w:bidi="ar-SA"/>
      </w:rPr>
    </w:lvl>
    <w:lvl w:ilvl="4" w:tentative="0">
      <w:start w:val="0"/>
      <w:numFmt w:val="bullet"/>
      <w:lvlText w:val="•"/>
      <w:lvlJc w:val="left"/>
      <w:pPr>
        <w:ind w:left="2009" w:hanging="341"/>
      </w:pPr>
      <w:rPr>
        <w:rFonts w:hint="default"/>
        <w:lang w:val="en-US" w:eastAsia="zh-CN" w:bidi="ar-SA"/>
      </w:rPr>
    </w:lvl>
    <w:lvl w:ilvl="5" w:tentative="0">
      <w:start w:val="0"/>
      <w:numFmt w:val="bullet"/>
      <w:lvlText w:val="•"/>
      <w:lvlJc w:val="left"/>
      <w:pPr>
        <w:ind w:left="2366" w:hanging="341"/>
      </w:pPr>
      <w:rPr>
        <w:rFonts w:hint="default"/>
        <w:lang w:val="en-US" w:eastAsia="zh-CN" w:bidi="ar-SA"/>
      </w:rPr>
    </w:lvl>
    <w:lvl w:ilvl="6" w:tentative="0">
      <w:start w:val="0"/>
      <w:numFmt w:val="bullet"/>
      <w:lvlText w:val="•"/>
      <w:lvlJc w:val="left"/>
      <w:pPr>
        <w:ind w:left="2723" w:hanging="341"/>
      </w:pPr>
      <w:rPr>
        <w:rFonts w:hint="default"/>
        <w:lang w:val="en-US" w:eastAsia="zh-CN" w:bidi="ar-SA"/>
      </w:rPr>
    </w:lvl>
    <w:lvl w:ilvl="7" w:tentative="0">
      <w:start w:val="0"/>
      <w:numFmt w:val="bullet"/>
      <w:lvlText w:val="•"/>
      <w:lvlJc w:val="left"/>
      <w:pPr>
        <w:ind w:left="3080" w:hanging="341"/>
      </w:pPr>
      <w:rPr>
        <w:rFonts w:hint="default"/>
        <w:lang w:val="en-US" w:eastAsia="zh-CN" w:bidi="ar-SA"/>
      </w:rPr>
    </w:lvl>
    <w:lvl w:ilvl="8" w:tentative="0">
      <w:start w:val="0"/>
      <w:numFmt w:val="bullet"/>
      <w:lvlText w:val="•"/>
      <w:lvlJc w:val="left"/>
      <w:pPr>
        <w:ind w:left="3438" w:hanging="341"/>
      </w:pPr>
      <w:rPr>
        <w:rFonts w:hint="default"/>
        <w:lang w:val="en-US" w:eastAsia="zh-CN" w:bidi="ar-SA"/>
      </w:rPr>
    </w:lvl>
  </w:abstractNum>
  <w:abstractNum w:abstractNumId="51">
    <w:nsid w:val="E7B27C5B"/>
    <w:multiLevelType w:val="multilevel"/>
    <w:tmpl w:val="E7B27C5B"/>
    <w:lvl w:ilvl="0" w:tentative="0">
      <w:start w:val="1"/>
      <w:numFmt w:val="decimal"/>
      <w:lvlText w:val="%1"/>
      <w:lvlJc w:val="left"/>
      <w:pPr>
        <w:ind w:left="2084"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41"/>
      </w:pPr>
      <w:rPr>
        <w:rFonts w:hint="default"/>
        <w:lang w:val="en-US" w:eastAsia="zh-CN" w:bidi="ar-SA"/>
      </w:rPr>
    </w:lvl>
    <w:lvl w:ilvl="2" w:tentative="0">
      <w:start w:val="0"/>
      <w:numFmt w:val="bullet"/>
      <w:lvlText w:val="•"/>
      <w:lvlJc w:val="left"/>
      <w:pPr>
        <w:ind w:left="4045" w:hanging="341"/>
      </w:pPr>
      <w:rPr>
        <w:rFonts w:hint="default"/>
        <w:lang w:val="en-US" w:eastAsia="zh-CN" w:bidi="ar-SA"/>
      </w:rPr>
    </w:lvl>
    <w:lvl w:ilvl="3" w:tentative="0">
      <w:start w:val="0"/>
      <w:numFmt w:val="bullet"/>
      <w:lvlText w:val="•"/>
      <w:lvlJc w:val="left"/>
      <w:pPr>
        <w:ind w:left="5027" w:hanging="341"/>
      </w:pPr>
      <w:rPr>
        <w:rFonts w:hint="default"/>
        <w:lang w:val="en-US" w:eastAsia="zh-CN" w:bidi="ar-SA"/>
      </w:rPr>
    </w:lvl>
    <w:lvl w:ilvl="4" w:tentative="0">
      <w:start w:val="0"/>
      <w:numFmt w:val="bullet"/>
      <w:lvlText w:val="•"/>
      <w:lvlJc w:val="left"/>
      <w:pPr>
        <w:ind w:left="6010" w:hanging="341"/>
      </w:pPr>
      <w:rPr>
        <w:rFonts w:hint="default"/>
        <w:lang w:val="en-US" w:eastAsia="zh-CN" w:bidi="ar-SA"/>
      </w:rPr>
    </w:lvl>
    <w:lvl w:ilvl="5" w:tentative="0">
      <w:start w:val="0"/>
      <w:numFmt w:val="bullet"/>
      <w:lvlText w:val="•"/>
      <w:lvlJc w:val="left"/>
      <w:pPr>
        <w:ind w:left="6992" w:hanging="341"/>
      </w:pPr>
      <w:rPr>
        <w:rFonts w:hint="default"/>
        <w:lang w:val="en-US" w:eastAsia="zh-CN" w:bidi="ar-SA"/>
      </w:rPr>
    </w:lvl>
    <w:lvl w:ilvl="6" w:tentative="0">
      <w:start w:val="0"/>
      <w:numFmt w:val="bullet"/>
      <w:lvlText w:val="•"/>
      <w:lvlJc w:val="left"/>
      <w:pPr>
        <w:ind w:left="7975" w:hanging="341"/>
      </w:pPr>
      <w:rPr>
        <w:rFonts w:hint="default"/>
        <w:lang w:val="en-US" w:eastAsia="zh-CN" w:bidi="ar-SA"/>
      </w:rPr>
    </w:lvl>
    <w:lvl w:ilvl="7" w:tentative="0">
      <w:start w:val="0"/>
      <w:numFmt w:val="bullet"/>
      <w:lvlText w:val="•"/>
      <w:lvlJc w:val="left"/>
      <w:pPr>
        <w:ind w:left="8957" w:hanging="341"/>
      </w:pPr>
      <w:rPr>
        <w:rFonts w:hint="default"/>
        <w:lang w:val="en-US" w:eastAsia="zh-CN" w:bidi="ar-SA"/>
      </w:rPr>
    </w:lvl>
    <w:lvl w:ilvl="8" w:tentative="0">
      <w:start w:val="0"/>
      <w:numFmt w:val="bullet"/>
      <w:lvlText w:val="•"/>
      <w:lvlJc w:val="left"/>
      <w:pPr>
        <w:ind w:left="9940" w:hanging="341"/>
      </w:pPr>
      <w:rPr>
        <w:rFonts w:hint="default"/>
        <w:lang w:val="en-US" w:eastAsia="zh-CN" w:bidi="ar-SA"/>
      </w:rPr>
    </w:lvl>
  </w:abstractNum>
  <w:abstractNum w:abstractNumId="52">
    <w:nsid w:val="F0E89278"/>
    <w:multiLevelType w:val="multilevel"/>
    <w:tmpl w:val="F0E89278"/>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3">
    <w:nsid w:val="F3A33954"/>
    <w:multiLevelType w:val="multilevel"/>
    <w:tmpl w:val="F3A33954"/>
    <w:lvl w:ilvl="0" w:tentative="0">
      <w:start w:val="1"/>
      <w:numFmt w:val="decimal"/>
      <w:lvlText w:val="%1"/>
      <w:lvlJc w:val="left"/>
      <w:pPr>
        <w:ind w:left="925"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441" w:hanging="312"/>
      </w:pPr>
      <w:rPr>
        <w:rFonts w:hint="default"/>
        <w:lang w:val="en-US" w:eastAsia="zh-CN" w:bidi="ar-SA"/>
      </w:rPr>
    </w:lvl>
    <w:lvl w:ilvl="2" w:tentative="0">
      <w:start w:val="0"/>
      <w:numFmt w:val="bullet"/>
      <w:lvlText w:val="•"/>
      <w:lvlJc w:val="left"/>
      <w:pPr>
        <w:ind w:left="1963" w:hanging="312"/>
      </w:pPr>
      <w:rPr>
        <w:rFonts w:hint="default"/>
        <w:lang w:val="en-US" w:eastAsia="zh-CN" w:bidi="ar-SA"/>
      </w:rPr>
    </w:lvl>
    <w:lvl w:ilvl="3" w:tentative="0">
      <w:start w:val="0"/>
      <w:numFmt w:val="bullet"/>
      <w:lvlText w:val="•"/>
      <w:lvlJc w:val="left"/>
      <w:pPr>
        <w:ind w:left="2485" w:hanging="312"/>
      </w:pPr>
      <w:rPr>
        <w:rFonts w:hint="default"/>
        <w:lang w:val="en-US" w:eastAsia="zh-CN" w:bidi="ar-SA"/>
      </w:rPr>
    </w:lvl>
    <w:lvl w:ilvl="4" w:tentative="0">
      <w:start w:val="0"/>
      <w:numFmt w:val="bullet"/>
      <w:lvlText w:val="•"/>
      <w:lvlJc w:val="left"/>
      <w:pPr>
        <w:ind w:left="3007" w:hanging="312"/>
      </w:pPr>
      <w:rPr>
        <w:rFonts w:hint="default"/>
        <w:lang w:val="en-US" w:eastAsia="zh-CN" w:bidi="ar-SA"/>
      </w:rPr>
    </w:lvl>
    <w:lvl w:ilvl="5" w:tentative="0">
      <w:start w:val="0"/>
      <w:numFmt w:val="bullet"/>
      <w:lvlText w:val="•"/>
      <w:lvlJc w:val="left"/>
      <w:pPr>
        <w:ind w:left="3529" w:hanging="312"/>
      </w:pPr>
      <w:rPr>
        <w:rFonts w:hint="default"/>
        <w:lang w:val="en-US" w:eastAsia="zh-CN" w:bidi="ar-SA"/>
      </w:rPr>
    </w:lvl>
    <w:lvl w:ilvl="6" w:tentative="0">
      <w:start w:val="0"/>
      <w:numFmt w:val="bullet"/>
      <w:lvlText w:val="•"/>
      <w:lvlJc w:val="left"/>
      <w:pPr>
        <w:ind w:left="4051" w:hanging="312"/>
      </w:pPr>
      <w:rPr>
        <w:rFonts w:hint="default"/>
        <w:lang w:val="en-US" w:eastAsia="zh-CN" w:bidi="ar-SA"/>
      </w:rPr>
    </w:lvl>
    <w:lvl w:ilvl="7" w:tentative="0">
      <w:start w:val="0"/>
      <w:numFmt w:val="bullet"/>
      <w:lvlText w:val="•"/>
      <w:lvlJc w:val="left"/>
      <w:pPr>
        <w:ind w:left="4573" w:hanging="312"/>
      </w:pPr>
      <w:rPr>
        <w:rFonts w:hint="default"/>
        <w:lang w:val="en-US" w:eastAsia="zh-CN" w:bidi="ar-SA"/>
      </w:rPr>
    </w:lvl>
    <w:lvl w:ilvl="8" w:tentative="0">
      <w:start w:val="0"/>
      <w:numFmt w:val="bullet"/>
      <w:lvlText w:val="•"/>
      <w:lvlJc w:val="left"/>
      <w:pPr>
        <w:ind w:left="5094" w:hanging="312"/>
      </w:pPr>
      <w:rPr>
        <w:rFonts w:hint="default"/>
        <w:lang w:val="en-US" w:eastAsia="zh-CN" w:bidi="ar-SA"/>
      </w:rPr>
    </w:lvl>
  </w:abstractNum>
  <w:abstractNum w:abstractNumId="54">
    <w:nsid w:val="F4A942FE"/>
    <w:multiLevelType w:val="multilevel"/>
    <w:tmpl w:val="F4A942FE"/>
    <w:lvl w:ilvl="0" w:tentative="0">
      <w:start w:val="1"/>
      <w:numFmt w:val="decimal"/>
      <w:lvlText w:val="%1"/>
      <w:lvlJc w:val="left"/>
      <w:pPr>
        <w:ind w:left="2102" w:hanging="341"/>
        <w:jc w:val="right"/>
      </w:pPr>
      <w:rPr>
        <w:rFonts w:hint="default"/>
        <w:spacing w:val="0"/>
        <w:w w:val="99"/>
        <w:lang w:val="en-US" w:eastAsia="zh-CN" w:bidi="ar-SA"/>
      </w:rPr>
    </w:lvl>
    <w:lvl w:ilvl="1" w:tentative="0">
      <w:start w:val="1"/>
      <w:numFmt w:val="decimal"/>
      <w:lvlText w:val="%2"/>
      <w:lvlJc w:val="left"/>
      <w:pPr>
        <w:ind w:left="2016" w:hanging="306"/>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519" w:hanging="306"/>
      </w:pPr>
      <w:rPr>
        <w:rFonts w:hint="default"/>
        <w:lang w:val="en-US" w:eastAsia="zh-CN" w:bidi="ar-SA"/>
      </w:rPr>
    </w:lvl>
    <w:lvl w:ilvl="3" w:tentative="0">
      <w:start w:val="0"/>
      <w:numFmt w:val="bullet"/>
      <w:lvlText w:val="•"/>
      <w:lvlJc w:val="left"/>
      <w:pPr>
        <w:ind w:left="2939" w:hanging="306"/>
      </w:pPr>
      <w:rPr>
        <w:rFonts w:hint="default"/>
        <w:lang w:val="en-US" w:eastAsia="zh-CN" w:bidi="ar-SA"/>
      </w:rPr>
    </w:lvl>
    <w:lvl w:ilvl="4" w:tentative="0">
      <w:start w:val="0"/>
      <w:numFmt w:val="bullet"/>
      <w:lvlText w:val="•"/>
      <w:lvlJc w:val="left"/>
      <w:pPr>
        <w:ind w:left="3359" w:hanging="306"/>
      </w:pPr>
      <w:rPr>
        <w:rFonts w:hint="default"/>
        <w:lang w:val="en-US" w:eastAsia="zh-CN" w:bidi="ar-SA"/>
      </w:rPr>
    </w:lvl>
    <w:lvl w:ilvl="5" w:tentative="0">
      <w:start w:val="0"/>
      <w:numFmt w:val="bullet"/>
      <w:lvlText w:val="•"/>
      <w:lvlJc w:val="left"/>
      <w:pPr>
        <w:ind w:left="3779" w:hanging="306"/>
      </w:pPr>
      <w:rPr>
        <w:rFonts w:hint="default"/>
        <w:lang w:val="en-US" w:eastAsia="zh-CN" w:bidi="ar-SA"/>
      </w:rPr>
    </w:lvl>
    <w:lvl w:ilvl="6" w:tentative="0">
      <w:start w:val="0"/>
      <w:numFmt w:val="bullet"/>
      <w:lvlText w:val="•"/>
      <w:lvlJc w:val="left"/>
      <w:pPr>
        <w:ind w:left="4199" w:hanging="306"/>
      </w:pPr>
      <w:rPr>
        <w:rFonts w:hint="default"/>
        <w:lang w:val="en-US" w:eastAsia="zh-CN" w:bidi="ar-SA"/>
      </w:rPr>
    </w:lvl>
    <w:lvl w:ilvl="7" w:tentative="0">
      <w:start w:val="0"/>
      <w:numFmt w:val="bullet"/>
      <w:lvlText w:val="•"/>
      <w:lvlJc w:val="left"/>
      <w:pPr>
        <w:ind w:left="4619" w:hanging="306"/>
      </w:pPr>
      <w:rPr>
        <w:rFonts w:hint="default"/>
        <w:lang w:val="en-US" w:eastAsia="zh-CN" w:bidi="ar-SA"/>
      </w:rPr>
    </w:lvl>
    <w:lvl w:ilvl="8" w:tentative="0">
      <w:start w:val="0"/>
      <w:numFmt w:val="bullet"/>
      <w:lvlText w:val="•"/>
      <w:lvlJc w:val="left"/>
      <w:pPr>
        <w:ind w:left="5039" w:hanging="306"/>
      </w:pPr>
      <w:rPr>
        <w:rFonts w:hint="default"/>
        <w:lang w:val="en-US" w:eastAsia="zh-CN" w:bidi="ar-SA"/>
      </w:rPr>
    </w:lvl>
  </w:abstractNum>
  <w:abstractNum w:abstractNumId="55">
    <w:nsid w:val="F4B5D9F5"/>
    <w:multiLevelType w:val="multilevel"/>
    <w:tmpl w:val="F4B5D9F5"/>
    <w:lvl w:ilvl="0" w:tentative="0">
      <w:start w:val="1"/>
      <w:numFmt w:val="decimal"/>
      <w:lvlText w:val="%1"/>
      <w:lvlJc w:val="left"/>
      <w:pPr>
        <w:ind w:left="433" w:hanging="209"/>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884" w:hanging="306"/>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04" w:hanging="306"/>
      </w:pPr>
      <w:rPr>
        <w:rFonts w:hint="default"/>
        <w:lang w:val="en-US" w:eastAsia="zh-CN" w:bidi="ar-SA"/>
      </w:rPr>
    </w:lvl>
    <w:lvl w:ilvl="3" w:tentative="0">
      <w:start w:val="0"/>
      <w:numFmt w:val="bullet"/>
      <w:lvlText w:val="•"/>
      <w:lvlJc w:val="left"/>
      <w:pPr>
        <w:ind w:left="2728" w:hanging="306"/>
      </w:pPr>
      <w:rPr>
        <w:rFonts w:hint="default"/>
        <w:lang w:val="en-US" w:eastAsia="zh-CN" w:bidi="ar-SA"/>
      </w:rPr>
    </w:lvl>
    <w:lvl w:ilvl="4" w:tentative="0">
      <w:start w:val="0"/>
      <w:numFmt w:val="bullet"/>
      <w:lvlText w:val="•"/>
      <w:lvlJc w:val="left"/>
      <w:pPr>
        <w:ind w:left="3152" w:hanging="306"/>
      </w:pPr>
      <w:rPr>
        <w:rFonts w:hint="default"/>
        <w:lang w:val="en-US" w:eastAsia="zh-CN" w:bidi="ar-SA"/>
      </w:rPr>
    </w:lvl>
    <w:lvl w:ilvl="5" w:tentative="0">
      <w:start w:val="0"/>
      <w:numFmt w:val="bullet"/>
      <w:lvlText w:val="•"/>
      <w:lvlJc w:val="left"/>
      <w:pPr>
        <w:ind w:left="3576" w:hanging="306"/>
      </w:pPr>
      <w:rPr>
        <w:rFonts w:hint="default"/>
        <w:lang w:val="en-US" w:eastAsia="zh-CN" w:bidi="ar-SA"/>
      </w:rPr>
    </w:lvl>
    <w:lvl w:ilvl="6" w:tentative="0">
      <w:start w:val="0"/>
      <w:numFmt w:val="bullet"/>
      <w:lvlText w:val="•"/>
      <w:lvlJc w:val="left"/>
      <w:pPr>
        <w:ind w:left="4000" w:hanging="306"/>
      </w:pPr>
      <w:rPr>
        <w:rFonts w:hint="default"/>
        <w:lang w:val="en-US" w:eastAsia="zh-CN" w:bidi="ar-SA"/>
      </w:rPr>
    </w:lvl>
    <w:lvl w:ilvl="7" w:tentative="0">
      <w:start w:val="0"/>
      <w:numFmt w:val="bullet"/>
      <w:lvlText w:val="•"/>
      <w:lvlJc w:val="left"/>
      <w:pPr>
        <w:ind w:left="4424" w:hanging="306"/>
      </w:pPr>
      <w:rPr>
        <w:rFonts w:hint="default"/>
        <w:lang w:val="en-US" w:eastAsia="zh-CN" w:bidi="ar-SA"/>
      </w:rPr>
    </w:lvl>
    <w:lvl w:ilvl="8" w:tentative="0">
      <w:start w:val="0"/>
      <w:numFmt w:val="bullet"/>
      <w:lvlText w:val="•"/>
      <w:lvlJc w:val="left"/>
      <w:pPr>
        <w:ind w:left="4848" w:hanging="306"/>
      </w:pPr>
      <w:rPr>
        <w:rFonts w:hint="default"/>
        <w:lang w:val="en-US" w:eastAsia="zh-CN" w:bidi="ar-SA"/>
      </w:rPr>
    </w:lvl>
  </w:abstractNum>
  <w:abstractNum w:abstractNumId="56">
    <w:nsid w:val="F585BF25"/>
    <w:multiLevelType w:val="multilevel"/>
    <w:tmpl w:val="F585BF25"/>
    <w:lvl w:ilvl="0" w:tentative="0">
      <w:start w:val="1"/>
      <w:numFmt w:val="upperLetter"/>
      <w:lvlText w:val="%1"/>
      <w:lvlJc w:val="left"/>
      <w:pPr>
        <w:ind w:left="966" w:hanging="312"/>
        <w:jc w:val="left"/>
      </w:pPr>
      <w:rPr>
        <w:rFonts w:hint="default" w:ascii="Arial" w:hAnsi="Arial" w:eastAsia="Arial" w:cs="Arial"/>
        <w:b/>
        <w:bCs/>
        <w:i w:val="0"/>
        <w:iCs w:val="0"/>
        <w:color w:val="231F20"/>
        <w:spacing w:val="0"/>
        <w:w w:val="94"/>
        <w:sz w:val="22"/>
        <w:szCs w:val="22"/>
        <w:lang w:val="en-US" w:eastAsia="zh-CN" w:bidi="ar-SA"/>
      </w:rPr>
    </w:lvl>
    <w:lvl w:ilvl="1" w:tentative="0">
      <w:start w:val="1"/>
      <w:numFmt w:val="decimal"/>
      <w:lvlText w:val="%2"/>
      <w:lvlJc w:val="left"/>
      <w:pPr>
        <w:ind w:left="2092"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534" w:hanging="341"/>
      </w:pPr>
      <w:rPr>
        <w:rFonts w:hint="default"/>
        <w:lang w:val="en-US" w:eastAsia="zh-CN" w:bidi="ar-SA"/>
      </w:rPr>
    </w:lvl>
    <w:lvl w:ilvl="3" w:tentative="0">
      <w:start w:val="0"/>
      <w:numFmt w:val="bullet"/>
      <w:lvlText w:val="•"/>
      <w:lvlJc w:val="left"/>
      <w:pPr>
        <w:ind w:left="2969" w:hanging="341"/>
      </w:pPr>
      <w:rPr>
        <w:rFonts w:hint="default"/>
        <w:lang w:val="en-US" w:eastAsia="zh-CN" w:bidi="ar-SA"/>
      </w:rPr>
    </w:lvl>
    <w:lvl w:ilvl="4" w:tentative="0">
      <w:start w:val="0"/>
      <w:numFmt w:val="bullet"/>
      <w:lvlText w:val="•"/>
      <w:lvlJc w:val="left"/>
      <w:pPr>
        <w:ind w:left="3403" w:hanging="341"/>
      </w:pPr>
      <w:rPr>
        <w:rFonts w:hint="default"/>
        <w:lang w:val="en-US" w:eastAsia="zh-CN" w:bidi="ar-SA"/>
      </w:rPr>
    </w:lvl>
    <w:lvl w:ilvl="5" w:tentative="0">
      <w:start w:val="0"/>
      <w:numFmt w:val="bullet"/>
      <w:lvlText w:val="•"/>
      <w:lvlJc w:val="left"/>
      <w:pPr>
        <w:ind w:left="3838" w:hanging="341"/>
      </w:pPr>
      <w:rPr>
        <w:rFonts w:hint="default"/>
        <w:lang w:val="en-US" w:eastAsia="zh-CN" w:bidi="ar-SA"/>
      </w:rPr>
    </w:lvl>
    <w:lvl w:ilvl="6" w:tentative="0">
      <w:start w:val="0"/>
      <w:numFmt w:val="bullet"/>
      <w:lvlText w:val="•"/>
      <w:lvlJc w:val="left"/>
      <w:pPr>
        <w:ind w:left="4273" w:hanging="341"/>
      </w:pPr>
      <w:rPr>
        <w:rFonts w:hint="default"/>
        <w:lang w:val="en-US" w:eastAsia="zh-CN" w:bidi="ar-SA"/>
      </w:rPr>
    </w:lvl>
    <w:lvl w:ilvl="7" w:tentative="0">
      <w:start w:val="0"/>
      <w:numFmt w:val="bullet"/>
      <w:lvlText w:val="•"/>
      <w:lvlJc w:val="left"/>
      <w:pPr>
        <w:ind w:left="4707" w:hanging="341"/>
      </w:pPr>
      <w:rPr>
        <w:rFonts w:hint="default"/>
        <w:lang w:val="en-US" w:eastAsia="zh-CN" w:bidi="ar-SA"/>
      </w:rPr>
    </w:lvl>
    <w:lvl w:ilvl="8" w:tentative="0">
      <w:start w:val="0"/>
      <w:numFmt w:val="bullet"/>
      <w:lvlText w:val="•"/>
      <w:lvlJc w:val="left"/>
      <w:pPr>
        <w:ind w:left="5142" w:hanging="341"/>
      </w:pPr>
      <w:rPr>
        <w:rFonts w:hint="default"/>
        <w:lang w:val="en-US" w:eastAsia="zh-CN" w:bidi="ar-SA"/>
      </w:rPr>
    </w:lvl>
  </w:abstractNum>
  <w:abstractNum w:abstractNumId="57">
    <w:nsid w:val="F689643B"/>
    <w:multiLevelType w:val="multilevel"/>
    <w:tmpl w:val="F689643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58">
    <w:nsid w:val="F7735DC9"/>
    <w:multiLevelType w:val="multilevel"/>
    <w:tmpl w:val="F7735DC9"/>
    <w:lvl w:ilvl="0" w:tentative="0">
      <w:start w:val="1"/>
      <w:numFmt w:val="decimal"/>
      <w:lvlText w:val="%1"/>
      <w:lvlJc w:val="left"/>
      <w:pPr>
        <w:ind w:left="1928"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9">
    <w:nsid w:val="FEC2EA36"/>
    <w:multiLevelType w:val="multilevel"/>
    <w:tmpl w:val="FEC2EA36"/>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60">
    <w:nsid w:val="0053208E"/>
    <w:multiLevelType w:val="multilevel"/>
    <w:tmpl w:val="0053208E"/>
    <w:lvl w:ilvl="0" w:tentative="0">
      <w:start w:val="1"/>
      <w:numFmt w:val="decimal"/>
      <w:lvlText w:val="%1"/>
      <w:lvlJc w:val="left"/>
      <w:pPr>
        <w:ind w:left="2084"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540" w:hanging="226"/>
      </w:pPr>
      <w:rPr>
        <w:rFonts w:hint="default"/>
        <w:lang w:val="en-US" w:eastAsia="zh-CN" w:bidi="ar-SA"/>
      </w:rPr>
    </w:lvl>
    <w:lvl w:ilvl="2" w:tentative="0">
      <w:start w:val="0"/>
      <w:numFmt w:val="bullet"/>
      <w:lvlText w:val="•"/>
      <w:lvlJc w:val="left"/>
      <w:pPr>
        <w:ind w:left="3001" w:hanging="226"/>
      </w:pPr>
      <w:rPr>
        <w:rFonts w:hint="default"/>
        <w:lang w:val="en-US" w:eastAsia="zh-CN" w:bidi="ar-SA"/>
      </w:rPr>
    </w:lvl>
    <w:lvl w:ilvl="3" w:tentative="0">
      <w:start w:val="0"/>
      <w:numFmt w:val="bullet"/>
      <w:lvlText w:val="•"/>
      <w:lvlJc w:val="left"/>
      <w:pPr>
        <w:ind w:left="3462" w:hanging="226"/>
      </w:pPr>
      <w:rPr>
        <w:rFonts w:hint="default"/>
        <w:lang w:val="en-US" w:eastAsia="zh-CN" w:bidi="ar-SA"/>
      </w:rPr>
    </w:lvl>
    <w:lvl w:ilvl="4" w:tentative="0">
      <w:start w:val="0"/>
      <w:numFmt w:val="bullet"/>
      <w:lvlText w:val="•"/>
      <w:lvlJc w:val="left"/>
      <w:pPr>
        <w:ind w:left="3922" w:hanging="226"/>
      </w:pPr>
      <w:rPr>
        <w:rFonts w:hint="default"/>
        <w:lang w:val="en-US" w:eastAsia="zh-CN" w:bidi="ar-SA"/>
      </w:rPr>
    </w:lvl>
    <w:lvl w:ilvl="5" w:tentative="0">
      <w:start w:val="0"/>
      <w:numFmt w:val="bullet"/>
      <w:lvlText w:val="•"/>
      <w:lvlJc w:val="left"/>
      <w:pPr>
        <w:ind w:left="4383" w:hanging="226"/>
      </w:pPr>
      <w:rPr>
        <w:rFonts w:hint="default"/>
        <w:lang w:val="en-US" w:eastAsia="zh-CN" w:bidi="ar-SA"/>
      </w:rPr>
    </w:lvl>
    <w:lvl w:ilvl="6" w:tentative="0">
      <w:start w:val="0"/>
      <w:numFmt w:val="bullet"/>
      <w:lvlText w:val="•"/>
      <w:lvlJc w:val="left"/>
      <w:pPr>
        <w:ind w:left="4844" w:hanging="226"/>
      </w:pPr>
      <w:rPr>
        <w:rFonts w:hint="default"/>
        <w:lang w:val="en-US" w:eastAsia="zh-CN" w:bidi="ar-SA"/>
      </w:rPr>
    </w:lvl>
    <w:lvl w:ilvl="7" w:tentative="0">
      <w:start w:val="0"/>
      <w:numFmt w:val="bullet"/>
      <w:lvlText w:val="•"/>
      <w:lvlJc w:val="left"/>
      <w:pPr>
        <w:ind w:left="5305" w:hanging="226"/>
      </w:pPr>
      <w:rPr>
        <w:rFonts w:hint="default"/>
        <w:lang w:val="en-US" w:eastAsia="zh-CN" w:bidi="ar-SA"/>
      </w:rPr>
    </w:lvl>
    <w:lvl w:ilvl="8" w:tentative="0">
      <w:start w:val="0"/>
      <w:numFmt w:val="bullet"/>
      <w:lvlText w:val="•"/>
      <w:lvlJc w:val="left"/>
      <w:pPr>
        <w:ind w:left="5765" w:hanging="226"/>
      </w:pPr>
      <w:rPr>
        <w:rFonts w:hint="default"/>
        <w:lang w:val="en-US" w:eastAsia="zh-CN" w:bidi="ar-SA"/>
      </w:rPr>
    </w:lvl>
  </w:abstractNum>
  <w:abstractNum w:abstractNumId="61">
    <w:nsid w:val="01836A6D"/>
    <w:multiLevelType w:val="multilevel"/>
    <w:tmpl w:val="01836A6D"/>
    <w:lvl w:ilvl="0" w:tentative="0">
      <w:start w:val="1"/>
      <w:numFmt w:val="decimal"/>
      <w:lvlText w:val="%1"/>
      <w:lvlJc w:val="left"/>
      <w:pPr>
        <w:ind w:left="58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927" w:hanging="312"/>
        <w:jc w:val="righ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446" w:hanging="312"/>
      </w:pPr>
      <w:rPr>
        <w:rFonts w:hint="default"/>
        <w:lang w:val="en-US" w:eastAsia="zh-CN" w:bidi="ar-SA"/>
      </w:rPr>
    </w:lvl>
    <w:lvl w:ilvl="3" w:tentative="0">
      <w:start w:val="0"/>
      <w:numFmt w:val="bullet"/>
      <w:lvlText w:val="•"/>
      <w:lvlJc w:val="left"/>
      <w:pPr>
        <w:ind w:left="1972" w:hanging="312"/>
      </w:pPr>
      <w:rPr>
        <w:rFonts w:hint="default"/>
        <w:lang w:val="en-US" w:eastAsia="zh-CN" w:bidi="ar-SA"/>
      </w:rPr>
    </w:lvl>
    <w:lvl w:ilvl="4" w:tentative="0">
      <w:start w:val="0"/>
      <w:numFmt w:val="bullet"/>
      <w:lvlText w:val="•"/>
      <w:lvlJc w:val="left"/>
      <w:pPr>
        <w:ind w:left="2498" w:hanging="312"/>
      </w:pPr>
      <w:rPr>
        <w:rFonts w:hint="default"/>
        <w:lang w:val="en-US" w:eastAsia="zh-CN" w:bidi="ar-SA"/>
      </w:rPr>
    </w:lvl>
    <w:lvl w:ilvl="5" w:tentative="0">
      <w:start w:val="0"/>
      <w:numFmt w:val="bullet"/>
      <w:lvlText w:val="•"/>
      <w:lvlJc w:val="left"/>
      <w:pPr>
        <w:ind w:left="3024" w:hanging="312"/>
      </w:pPr>
      <w:rPr>
        <w:rFonts w:hint="default"/>
        <w:lang w:val="en-US" w:eastAsia="zh-CN" w:bidi="ar-SA"/>
      </w:rPr>
    </w:lvl>
    <w:lvl w:ilvl="6" w:tentative="0">
      <w:start w:val="0"/>
      <w:numFmt w:val="bullet"/>
      <w:lvlText w:val="•"/>
      <w:lvlJc w:val="left"/>
      <w:pPr>
        <w:ind w:left="3550" w:hanging="312"/>
      </w:pPr>
      <w:rPr>
        <w:rFonts w:hint="default"/>
        <w:lang w:val="en-US" w:eastAsia="zh-CN" w:bidi="ar-SA"/>
      </w:rPr>
    </w:lvl>
    <w:lvl w:ilvl="7" w:tentative="0">
      <w:start w:val="0"/>
      <w:numFmt w:val="bullet"/>
      <w:lvlText w:val="•"/>
      <w:lvlJc w:val="left"/>
      <w:pPr>
        <w:ind w:left="4076" w:hanging="312"/>
      </w:pPr>
      <w:rPr>
        <w:rFonts w:hint="default"/>
        <w:lang w:val="en-US" w:eastAsia="zh-CN" w:bidi="ar-SA"/>
      </w:rPr>
    </w:lvl>
    <w:lvl w:ilvl="8" w:tentative="0">
      <w:start w:val="0"/>
      <w:numFmt w:val="bullet"/>
      <w:lvlText w:val="•"/>
      <w:lvlJc w:val="left"/>
      <w:pPr>
        <w:ind w:left="4602" w:hanging="312"/>
      </w:pPr>
      <w:rPr>
        <w:rFonts w:hint="default"/>
        <w:lang w:val="en-US" w:eastAsia="zh-CN" w:bidi="ar-SA"/>
      </w:rPr>
    </w:lvl>
  </w:abstractNum>
  <w:abstractNum w:abstractNumId="62">
    <w:nsid w:val="0248C179"/>
    <w:multiLevelType w:val="multilevel"/>
    <w:tmpl w:val="0248C179"/>
    <w:lvl w:ilvl="0" w:tentative="0">
      <w:start w:val="1"/>
      <w:numFmt w:val="decimal"/>
      <w:lvlText w:val="%1"/>
      <w:lvlJc w:val="left"/>
      <w:pPr>
        <w:ind w:left="193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63">
    <w:nsid w:val="03A63A41"/>
    <w:multiLevelType w:val="multilevel"/>
    <w:tmpl w:val="03A63A41"/>
    <w:lvl w:ilvl="0" w:tentative="0">
      <w:start w:val="1"/>
      <w:numFmt w:val="decimal"/>
      <w:lvlText w:val="%1"/>
      <w:lvlJc w:val="left"/>
      <w:pPr>
        <w:ind w:left="1672"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181" w:hanging="226"/>
      </w:pPr>
      <w:rPr>
        <w:rFonts w:hint="default"/>
        <w:lang w:val="en-US" w:eastAsia="zh-CN" w:bidi="ar-SA"/>
      </w:rPr>
    </w:lvl>
    <w:lvl w:ilvl="2" w:tentative="0">
      <w:start w:val="0"/>
      <w:numFmt w:val="bullet"/>
      <w:lvlText w:val="•"/>
      <w:lvlJc w:val="left"/>
      <w:pPr>
        <w:ind w:left="2682" w:hanging="226"/>
      </w:pPr>
      <w:rPr>
        <w:rFonts w:hint="default"/>
        <w:lang w:val="en-US" w:eastAsia="zh-CN" w:bidi="ar-SA"/>
      </w:rPr>
    </w:lvl>
    <w:lvl w:ilvl="3" w:tentative="0">
      <w:start w:val="0"/>
      <w:numFmt w:val="bullet"/>
      <w:lvlText w:val="•"/>
      <w:lvlJc w:val="left"/>
      <w:pPr>
        <w:ind w:left="3183" w:hanging="226"/>
      </w:pPr>
      <w:rPr>
        <w:rFonts w:hint="default"/>
        <w:lang w:val="en-US" w:eastAsia="zh-CN" w:bidi="ar-SA"/>
      </w:rPr>
    </w:lvl>
    <w:lvl w:ilvl="4" w:tentative="0">
      <w:start w:val="0"/>
      <w:numFmt w:val="bullet"/>
      <w:lvlText w:val="•"/>
      <w:lvlJc w:val="left"/>
      <w:pPr>
        <w:ind w:left="3684" w:hanging="226"/>
      </w:pPr>
      <w:rPr>
        <w:rFonts w:hint="default"/>
        <w:lang w:val="en-US" w:eastAsia="zh-CN" w:bidi="ar-SA"/>
      </w:rPr>
    </w:lvl>
    <w:lvl w:ilvl="5" w:tentative="0">
      <w:start w:val="0"/>
      <w:numFmt w:val="bullet"/>
      <w:lvlText w:val="•"/>
      <w:lvlJc w:val="left"/>
      <w:pPr>
        <w:ind w:left="4185" w:hanging="226"/>
      </w:pPr>
      <w:rPr>
        <w:rFonts w:hint="default"/>
        <w:lang w:val="en-US" w:eastAsia="zh-CN" w:bidi="ar-SA"/>
      </w:rPr>
    </w:lvl>
    <w:lvl w:ilvl="6" w:tentative="0">
      <w:start w:val="0"/>
      <w:numFmt w:val="bullet"/>
      <w:lvlText w:val="•"/>
      <w:lvlJc w:val="left"/>
      <w:pPr>
        <w:ind w:left="4686" w:hanging="226"/>
      </w:pPr>
      <w:rPr>
        <w:rFonts w:hint="default"/>
        <w:lang w:val="en-US" w:eastAsia="zh-CN" w:bidi="ar-SA"/>
      </w:rPr>
    </w:lvl>
    <w:lvl w:ilvl="7" w:tentative="0">
      <w:start w:val="0"/>
      <w:numFmt w:val="bullet"/>
      <w:lvlText w:val="•"/>
      <w:lvlJc w:val="left"/>
      <w:pPr>
        <w:ind w:left="5187" w:hanging="226"/>
      </w:pPr>
      <w:rPr>
        <w:rFonts w:hint="default"/>
        <w:lang w:val="en-US" w:eastAsia="zh-CN" w:bidi="ar-SA"/>
      </w:rPr>
    </w:lvl>
    <w:lvl w:ilvl="8" w:tentative="0">
      <w:start w:val="0"/>
      <w:numFmt w:val="bullet"/>
      <w:lvlText w:val="•"/>
      <w:lvlJc w:val="left"/>
      <w:pPr>
        <w:ind w:left="5688" w:hanging="226"/>
      </w:pPr>
      <w:rPr>
        <w:rFonts w:hint="default"/>
        <w:lang w:val="en-US" w:eastAsia="zh-CN" w:bidi="ar-SA"/>
      </w:rPr>
    </w:lvl>
  </w:abstractNum>
  <w:abstractNum w:abstractNumId="64">
    <w:nsid w:val="03C240C0"/>
    <w:multiLevelType w:val="multilevel"/>
    <w:tmpl w:val="03C240C0"/>
    <w:lvl w:ilvl="0" w:tentative="0">
      <w:start w:val="1"/>
      <w:numFmt w:val="decimal"/>
      <w:lvlText w:val="%1"/>
      <w:lvlJc w:val="left"/>
      <w:pPr>
        <w:ind w:left="2080" w:hanging="352"/>
        <w:jc w:val="left"/>
      </w:pPr>
      <w:rPr>
        <w:rFonts w:hint="default"/>
        <w:spacing w:val="0"/>
        <w:w w:val="99"/>
        <w:lang w:val="en-US" w:eastAsia="zh-CN" w:bidi="ar-SA"/>
      </w:rPr>
    </w:lvl>
    <w:lvl w:ilvl="1" w:tentative="0">
      <w:start w:val="0"/>
      <w:numFmt w:val="bullet"/>
      <w:lvlText w:val="•"/>
      <w:lvlJc w:val="left"/>
      <w:pPr>
        <w:ind w:left="3062" w:hanging="352"/>
      </w:pPr>
      <w:rPr>
        <w:rFonts w:hint="default"/>
        <w:lang w:val="en-US" w:eastAsia="zh-CN" w:bidi="ar-SA"/>
      </w:rPr>
    </w:lvl>
    <w:lvl w:ilvl="2" w:tentative="0">
      <w:start w:val="0"/>
      <w:numFmt w:val="bullet"/>
      <w:lvlText w:val="•"/>
      <w:lvlJc w:val="left"/>
      <w:pPr>
        <w:ind w:left="4045" w:hanging="352"/>
      </w:pPr>
      <w:rPr>
        <w:rFonts w:hint="default"/>
        <w:lang w:val="en-US" w:eastAsia="zh-CN" w:bidi="ar-SA"/>
      </w:rPr>
    </w:lvl>
    <w:lvl w:ilvl="3" w:tentative="0">
      <w:start w:val="0"/>
      <w:numFmt w:val="bullet"/>
      <w:lvlText w:val="•"/>
      <w:lvlJc w:val="left"/>
      <w:pPr>
        <w:ind w:left="5027" w:hanging="352"/>
      </w:pPr>
      <w:rPr>
        <w:rFonts w:hint="default"/>
        <w:lang w:val="en-US" w:eastAsia="zh-CN" w:bidi="ar-SA"/>
      </w:rPr>
    </w:lvl>
    <w:lvl w:ilvl="4" w:tentative="0">
      <w:start w:val="0"/>
      <w:numFmt w:val="bullet"/>
      <w:lvlText w:val="•"/>
      <w:lvlJc w:val="left"/>
      <w:pPr>
        <w:ind w:left="6010" w:hanging="352"/>
      </w:pPr>
      <w:rPr>
        <w:rFonts w:hint="default"/>
        <w:lang w:val="en-US" w:eastAsia="zh-CN" w:bidi="ar-SA"/>
      </w:rPr>
    </w:lvl>
    <w:lvl w:ilvl="5" w:tentative="0">
      <w:start w:val="0"/>
      <w:numFmt w:val="bullet"/>
      <w:lvlText w:val="•"/>
      <w:lvlJc w:val="left"/>
      <w:pPr>
        <w:ind w:left="6992" w:hanging="352"/>
      </w:pPr>
      <w:rPr>
        <w:rFonts w:hint="default"/>
        <w:lang w:val="en-US" w:eastAsia="zh-CN" w:bidi="ar-SA"/>
      </w:rPr>
    </w:lvl>
    <w:lvl w:ilvl="6" w:tentative="0">
      <w:start w:val="0"/>
      <w:numFmt w:val="bullet"/>
      <w:lvlText w:val="•"/>
      <w:lvlJc w:val="left"/>
      <w:pPr>
        <w:ind w:left="7975" w:hanging="352"/>
      </w:pPr>
      <w:rPr>
        <w:rFonts w:hint="default"/>
        <w:lang w:val="en-US" w:eastAsia="zh-CN" w:bidi="ar-SA"/>
      </w:rPr>
    </w:lvl>
    <w:lvl w:ilvl="7" w:tentative="0">
      <w:start w:val="0"/>
      <w:numFmt w:val="bullet"/>
      <w:lvlText w:val="•"/>
      <w:lvlJc w:val="left"/>
      <w:pPr>
        <w:ind w:left="8957" w:hanging="352"/>
      </w:pPr>
      <w:rPr>
        <w:rFonts w:hint="default"/>
        <w:lang w:val="en-US" w:eastAsia="zh-CN" w:bidi="ar-SA"/>
      </w:rPr>
    </w:lvl>
    <w:lvl w:ilvl="8" w:tentative="0">
      <w:start w:val="0"/>
      <w:numFmt w:val="bullet"/>
      <w:lvlText w:val="•"/>
      <w:lvlJc w:val="left"/>
      <w:pPr>
        <w:ind w:left="9940" w:hanging="352"/>
      </w:pPr>
      <w:rPr>
        <w:rFonts w:hint="default"/>
        <w:lang w:val="en-US" w:eastAsia="zh-CN" w:bidi="ar-SA"/>
      </w:rPr>
    </w:lvl>
  </w:abstractNum>
  <w:abstractNum w:abstractNumId="65">
    <w:nsid w:val="03D62ECE"/>
    <w:multiLevelType w:val="multilevel"/>
    <w:tmpl w:val="03D62ECE"/>
    <w:lvl w:ilvl="0" w:tentative="0">
      <w:start w:val="1"/>
      <w:numFmt w:val="decimal"/>
      <w:lvlText w:val="%1"/>
      <w:lvlJc w:val="left"/>
      <w:pPr>
        <w:ind w:left="1823" w:hanging="25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28" w:hanging="256"/>
      </w:pPr>
      <w:rPr>
        <w:rFonts w:hint="default"/>
        <w:lang w:val="en-US" w:eastAsia="zh-CN" w:bidi="ar-SA"/>
      </w:rPr>
    </w:lvl>
    <w:lvl w:ilvl="2" w:tentative="0">
      <w:start w:val="0"/>
      <w:numFmt w:val="bullet"/>
      <w:lvlText w:val="•"/>
      <w:lvlJc w:val="left"/>
      <w:pPr>
        <w:ind w:left="3837" w:hanging="256"/>
      </w:pPr>
      <w:rPr>
        <w:rFonts w:hint="default"/>
        <w:lang w:val="en-US" w:eastAsia="zh-CN" w:bidi="ar-SA"/>
      </w:rPr>
    </w:lvl>
    <w:lvl w:ilvl="3" w:tentative="0">
      <w:start w:val="0"/>
      <w:numFmt w:val="bullet"/>
      <w:lvlText w:val="•"/>
      <w:lvlJc w:val="left"/>
      <w:pPr>
        <w:ind w:left="4845" w:hanging="256"/>
      </w:pPr>
      <w:rPr>
        <w:rFonts w:hint="default"/>
        <w:lang w:val="en-US" w:eastAsia="zh-CN" w:bidi="ar-SA"/>
      </w:rPr>
    </w:lvl>
    <w:lvl w:ilvl="4" w:tentative="0">
      <w:start w:val="0"/>
      <w:numFmt w:val="bullet"/>
      <w:lvlText w:val="•"/>
      <w:lvlJc w:val="left"/>
      <w:pPr>
        <w:ind w:left="5854" w:hanging="256"/>
      </w:pPr>
      <w:rPr>
        <w:rFonts w:hint="default"/>
        <w:lang w:val="en-US" w:eastAsia="zh-CN" w:bidi="ar-SA"/>
      </w:rPr>
    </w:lvl>
    <w:lvl w:ilvl="5" w:tentative="0">
      <w:start w:val="0"/>
      <w:numFmt w:val="bullet"/>
      <w:lvlText w:val="•"/>
      <w:lvlJc w:val="left"/>
      <w:pPr>
        <w:ind w:left="6862" w:hanging="256"/>
      </w:pPr>
      <w:rPr>
        <w:rFonts w:hint="default"/>
        <w:lang w:val="en-US" w:eastAsia="zh-CN" w:bidi="ar-SA"/>
      </w:rPr>
    </w:lvl>
    <w:lvl w:ilvl="6" w:tentative="0">
      <w:start w:val="0"/>
      <w:numFmt w:val="bullet"/>
      <w:lvlText w:val="•"/>
      <w:lvlJc w:val="left"/>
      <w:pPr>
        <w:ind w:left="7871" w:hanging="256"/>
      </w:pPr>
      <w:rPr>
        <w:rFonts w:hint="default"/>
        <w:lang w:val="en-US" w:eastAsia="zh-CN" w:bidi="ar-SA"/>
      </w:rPr>
    </w:lvl>
    <w:lvl w:ilvl="7" w:tentative="0">
      <w:start w:val="0"/>
      <w:numFmt w:val="bullet"/>
      <w:lvlText w:val="•"/>
      <w:lvlJc w:val="left"/>
      <w:pPr>
        <w:ind w:left="8879" w:hanging="256"/>
      </w:pPr>
      <w:rPr>
        <w:rFonts w:hint="default"/>
        <w:lang w:val="en-US" w:eastAsia="zh-CN" w:bidi="ar-SA"/>
      </w:rPr>
    </w:lvl>
    <w:lvl w:ilvl="8" w:tentative="0">
      <w:start w:val="0"/>
      <w:numFmt w:val="bullet"/>
      <w:lvlText w:val="•"/>
      <w:lvlJc w:val="left"/>
      <w:pPr>
        <w:ind w:left="9888" w:hanging="256"/>
      </w:pPr>
      <w:rPr>
        <w:rFonts w:hint="default"/>
        <w:lang w:val="en-US" w:eastAsia="zh-CN" w:bidi="ar-SA"/>
      </w:rPr>
    </w:lvl>
  </w:abstractNum>
  <w:abstractNum w:abstractNumId="66">
    <w:nsid w:val="0709FD3E"/>
    <w:multiLevelType w:val="multilevel"/>
    <w:tmpl w:val="0709FD3E"/>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67">
    <w:nsid w:val="0CEF100B"/>
    <w:multiLevelType w:val="multilevel"/>
    <w:tmpl w:val="0CEF100B"/>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68">
    <w:nsid w:val="0E640482"/>
    <w:multiLevelType w:val="multilevel"/>
    <w:tmpl w:val="0E640482"/>
    <w:lvl w:ilvl="0" w:tentative="0">
      <w:start w:val="1"/>
      <w:numFmt w:val="decimal"/>
      <w:lvlText w:val="%1"/>
      <w:lvlJc w:val="left"/>
      <w:pPr>
        <w:ind w:left="2098"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69">
    <w:nsid w:val="0F9F9CCA"/>
    <w:multiLevelType w:val="multilevel"/>
    <w:tmpl w:val="0F9F9CCA"/>
    <w:lvl w:ilvl="0" w:tentative="0">
      <w:start w:val="0"/>
      <w:numFmt w:val="bullet"/>
      <w:lvlText w:val="•"/>
      <w:lvlJc w:val="left"/>
      <w:pPr>
        <w:ind w:left="2001" w:hanging="220"/>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2990" w:hanging="220"/>
      </w:pPr>
      <w:rPr>
        <w:rFonts w:hint="default"/>
        <w:lang w:val="en-US" w:eastAsia="zh-CN" w:bidi="ar-SA"/>
      </w:rPr>
    </w:lvl>
    <w:lvl w:ilvl="2" w:tentative="0">
      <w:start w:val="0"/>
      <w:numFmt w:val="bullet"/>
      <w:lvlText w:val="•"/>
      <w:lvlJc w:val="left"/>
      <w:pPr>
        <w:ind w:left="3981" w:hanging="220"/>
      </w:pPr>
      <w:rPr>
        <w:rFonts w:hint="default"/>
        <w:lang w:val="en-US" w:eastAsia="zh-CN" w:bidi="ar-SA"/>
      </w:rPr>
    </w:lvl>
    <w:lvl w:ilvl="3" w:tentative="0">
      <w:start w:val="0"/>
      <w:numFmt w:val="bullet"/>
      <w:lvlText w:val="•"/>
      <w:lvlJc w:val="left"/>
      <w:pPr>
        <w:ind w:left="4971" w:hanging="220"/>
      </w:pPr>
      <w:rPr>
        <w:rFonts w:hint="default"/>
        <w:lang w:val="en-US" w:eastAsia="zh-CN" w:bidi="ar-SA"/>
      </w:rPr>
    </w:lvl>
    <w:lvl w:ilvl="4" w:tentative="0">
      <w:start w:val="0"/>
      <w:numFmt w:val="bullet"/>
      <w:lvlText w:val="•"/>
      <w:lvlJc w:val="left"/>
      <w:pPr>
        <w:ind w:left="5962" w:hanging="220"/>
      </w:pPr>
      <w:rPr>
        <w:rFonts w:hint="default"/>
        <w:lang w:val="en-US" w:eastAsia="zh-CN" w:bidi="ar-SA"/>
      </w:rPr>
    </w:lvl>
    <w:lvl w:ilvl="5" w:tentative="0">
      <w:start w:val="0"/>
      <w:numFmt w:val="bullet"/>
      <w:lvlText w:val="•"/>
      <w:lvlJc w:val="left"/>
      <w:pPr>
        <w:ind w:left="6952" w:hanging="220"/>
      </w:pPr>
      <w:rPr>
        <w:rFonts w:hint="default"/>
        <w:lang w:val="en-US" w:eastAsia="zh-CN" w:bidi="ar-SA"/>
      </w:rPr>
    </w:lvl>
    <w:lvl w:ilvl="6" w:tentative="0">
      <w:start w:val="0"/>
      <w:numFmt w:val="bullet"/>
      <w:lvlText w:val="•"/>
      <w:lvlJc w:val="left"/>
      <w:pPr>
        <w:ind w:left="7943" w:hanging="220"/>
      </w:pPr>
      <w:rPr>
        <w:rFonts w:hint="default"/>
        <w:lang w:val="en-US" w:eastAsia="zh-CN" w:bidi="ar-SA"/>
      </w:rPr>
    </w:lvl>
    <w:lvl w:ilvl="7" w:tentative="0">
      <w:start w:val="0"/>
      <w:numFmt w:val="bullet"/>
      <w:lvlText w:val="•"/>
      <w:lvlJc w:val="left"/>
      <w:pPr>
        <w:ind w:left="8933" w:hanging="220"/>
      </w:pPr>
      <w:rPr>
        <w:rFonts w:hint="default"/>
        <w:lang w:val="en-US" w:eastAsia="zh-CN" w:bidi="ar-SA"/>
      </w:rPr>
    </w:lvl>
    <w:lvl w:ilvl="8" w:tentative="0">
      <w:start w:val="0"/>
      <w:numFmt w:val="bullet"/>
      <w:lvlText w:val="•"/>
      <w:lvlJc w:val="left"/>
      <w:pPr>
        <w:ind w:left="9924" w:hanging="220"/>
      </w:pPr>
      <w:rPr>
        <w:rFonts w:hint="default"/>
        <w:lang w:val="en-US" w:eastAsia="zh-CN" w:bidi="ar-SA"/>
      </w:rPr>
    </w:lvl>
  </w:abstractNum>
  <w:abstractNum w:abstractNumId="70">
    <w:nsid w:val="10D591E5"/>
    <w:multiLevelType w:val="multilevel"/>
    <w:tmpl w:val="10D591E5"/>
    <w:lvl w:ilvl="0" w:tentative="0">
      <w:start w:val="1"/>
      <w:numFmt w:val="decimal"/>
      <w:lvlText w:val="%1"/>
      <w:lvlJc w:val="left"/>
      <w:pPr>
        <w:ind w:left="951"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60" w:hanging="312"/>
      </w:pPr>
      <w:rPr>
        <w:rFonts w:hint="default"/>
        <w:lang w:val="en-US" w:eastAsia="zh-CN" w:bidi="ar-SA"/>
      </w:rPr>
    </w:lvl>
    <w:lvl w:ilvl="2" w:tentative="0">
      <w:start w:val="0"/>
      <w:numFmt w:val="bullet"/>
      <w:lvlText w:val="•"/>
      <w:lvlJc w:val="left"/>
      <w:pPr>
        <w:ind w:left="1961" w:hanging="312"/>
      </w:pPr>
      <w:rPr>
        <w:rFonts w:hint="default"/>
        <w:lang w:val="en-US" w:eastAsia="zh-CN" w:bidi="ar-SA"/>
      </w:rPr>
    </w:lvl>
    <w:lvl w:ilvl="3" w:tentative="0">
      <w:start w:val="0"/>
      <w:numFmt w:val="bullet"/>
      <w:lvlText w:val="•"/>
      <w:lvlJc w:val="left"/>
      <w:pPr>
        <w:ind w:left="2462" w:hanging="312"/>
      </w:pPr>
      <w:rPr>
        <w:rFonts w:hint="default"/>
        <w:lang w:val="en-US" w:eastAsia="zh-CN" w:bidi="ar-SA"/>
      </w:rPr>
    </w:lvl>
    <w:lvl w:ilvl="4" w:tentative="0">
      <w:start w:val="0"/>
      <w:numFmt w:val="bullet"/>
      <w:lvlText w:val="•"/>
      <w:lvlJc w:val="left"/>
      <w:pPr>
        <w:ind w:left="2963" w:hanging="312"/>
      </w:pPr>
      <w:rPr>
        <w:rFonts w:hint="default"/>
        <w:lang w:val="en-US" w:eastAsia="zh-CN" w:bidi="ar-SA"/>
      </w:rPr>
    </w:lvl>
    <w:lvl w:ilvl="5" w:tentative="0">
      <w:start w:val="0"/>
      <w:numFmt w:val="bullet"/>
      <w:lvlText w:val="•"/>
      <w:lvlJc w:val="left"/>
      <w:pPr>
        <w:ind w:left="3464" w:hanging="312"/>
      </w:pPr>
      <w:rPr>
        <w:rFonts w:hint="default"/>
        <w:lang w:val="en-US" w:eastAsia="zh-CN" w:bidi="ar-SA"/>
      </w:rPr>
    </w:lvl>
    <w:lvl w:ilvl="6" w:tentative="0">
      <w:start w:val="0"/>
      <w:numFmt w:val="bullet"/>
      <w:lvlText w:val="•"/>
      <w:lvlJc w:val="left"/>
      <w:pPr>
        <w:ind w:left="3965" w:hanging="312"/>
      </w:pPr>
      <w:rPr>
        <w:rFonts w:hint="default"/>
        <w:lang w:val="en-US" w:eastAsia="zh-CN" w:bidi="ar-SA"/>
      </w:rPr>
    </w:lvl>
    <w:lvl w:ilvl="7" w:tentative="0">
      <w:start w:val="0"/>
      <w:numFmt w:val="bullet"/>
      <w:lvlText w:val="•"/>
      <w:lvlJc w:val="left"/>
      <w:pPr>
        <w:ind w:left="4466" w:hanging="312"/>
      </w:pPr>
      <w:rPr>
        <w:rFonts w:hint="default"/>
        <w:lang w:val="en-US" w:eastAsia="zh-CN" w:bidi="ar-SA"/>
      </w:rPr>
    </w:lvl>
    <w:lvl w:ilvl="8" w:tentative="0">
      <w:start w:val="0"/>
      <w:numFmt w:val="bullet"/>
      <w:lvlText w:val="•"/>
      <w:lvlJc w:val="left"/>
      <w:pPr>
        <w:ind w:left="4967" w:hanging="312"/>
      </w:pPr>
      <w:rPr>
        <w:rFonts w:hint="default"/>
        <w:lang w:val="en-US" w:eastAsia="zh-CN" w:bidi="ar-SA"/>
      </w:rPr>
    </w:lvl>
  </w:abstractNum>
  <w:abstractNum w:abstractNumId="71">
    <w:nsid w:val="12EADF99"/>
    <w:multiLevelType w:val="multilevel"/>
    <w:tmpl w:val="12EADF99"/>
    <w:lvl w:ilvl="0" w:tentative="0">
      <w:start w:val="1"/>
      <w:numFmt w:val="decimal"/>
      <w:lvlText w:val="%1"/>
      <w:lvlJc w:val="left"/>
      <w:pPr>
        <w:ind w:left="1913" w:hanging="35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52"/>
      </w:pPr>
      <w:rPr>
        <w:rFonts w:hint="default"/>
        <w:lang w:val="en-US" w:eastAsia="zh-CN" w:bidi="ar-SA"/>
      </w:rPr>
    </w:lvl>
    <w:lvl w:ilvl="2" w:tentative="0">
      <w:start w:val="0"/>
      <w:numFmt w:val="bullet"/>
      <w:lvlText w:val="•"/>
      <w:lvlJc w:val="left"/>
      <w:pPr>
        <w:ind w:left="3917" w:hanging="352"/>
      </w:pPr>
      <w:rPr>
        <w:rFonts w:hint="default"/>
        <w:lang w:val="en-US" w:eastAsia="zh-CN" w:bidi="ar-SA"/>
      </w:rPr>
    </w:lvl>
    <w:lvl w:ilvl="3" w:tentative="0">
      <w:start w:val="0"/>
      <w:numFmt w:val="bullet"/>
      <w:lvlText w:val="•"/>
      <w:lvlJc w:val="left"/>
      <w:pPr>
        <w:ind w:left="4915" w:hanging="352"/>
      </w:pPr>
      <w:rPr>
        <w:rFonts w:hint="default"/>
        <w:lang w:val="en-US" w:eastAsia="zh-CN" w:bidi="ar-SA"/>
      </w:rPr>
    </w:lvl>
    <w:lvl w:ilvl="4" w:tentative="0">
      <w:start w:val="0"/>
      <w:numFmt w:val="bullet"/>
      <w:lvlText w:val="•"/>
      <w:lvlJc w:val="left"/>
      <w:pPr>
        <w:ind w:left="5914" w:hanging="352"/>
      </w:pPr>
      <w:rPr>
        <w:rFonts w:hint="default"/>
        <w:lang w:val="en-US" w:eastAsia="zh-CN" w:bidi="ar-SA"/>
      </w:rPr>
    </w:lvl>
    <w:lvl w:ilvl="5" w:tentative="0">
      <w:start w:val="0"/>
      <w:numFmt w:val="bullet"/>
      <w:lvlText w:val="•"/>
      <w:lvlJc w:val="left"/>
      <w:pPr>
        <w:ind w:left="6912" w:hanging="352"/>
      </w:pPr>
      <w:rPr>
        <w:rFonts w:hint="default"/>
        <w:lang w:val="en-US" w:eastAsia="zh-CN" w:bidi="ar-SA"/>
      </w:rPr>
    </w:lvl>
    <w:lvl w:ilvl="6" w:tentative="0">
      <w:start w:val="0"/>
      <w:numFmt w:val="bullet"/>
      <w:lvlText w:val="•"/>
      <w:lvlJc w:val="left"/>
      <w:pPr>
        <w:ind w:left="7911" w:hanging="352"/>
      </w:pPr>
      <w:rPr>
        <w:rFonts w:hint="default"/>
        <w:lang w:val="en-US" w:eastAsia="zh-CN" w:bidi="ar-SA"/>
      </w:rPr>
    </w:lvl>
    <w:lvl w:ilvl="7" w:tentative="0">
      <w:start w:val="0"/>
      <w:numFmt w:val="bullet"/>
      <w:lvlText w:val="•"/>
      <w:lvlJc w:val="left"/>
      <w:pPr>
        <w:ind w:left="8909" w:hanging="352"/>
      </w:pPr>
      <w:rPr>
        <w:rFonts w:hint="default"/>
        <w:lang w:val="en-US" w:eastAsia="zh-CN" w:bidi="ar-SA"/>
      </w:rPr>
    </w:lvl>
    <w:lvl w:ilvl="8" w:tentative="0">
      <w:start w:val="0"/>
      <w:numFmt w:val="bullet"/>
      <w:lvlText w:val="•"/>
      <w:lvlJc w:val="left"/>
      <w:pPr>
        <w:ind w:left="9908" w:hanging="352"/>
      </w:pPr>
      <w:rPr>
        <w:rFonts w:hint="default"/>
        <w:lang w:val="en-US" w:eastAsia="zh-CN" w:bidi="ar-SA"/>
      </w:rPr>
    </w:lvl>
  </w:abstractNum>
  <w:abstractNum w:abstractNumId="72">
    <w:nsid w:val="1450273B"/>
    <w:multiLevelType w:val="multilevel"/>
    <w:tmpl w:val="1450273B"/>
    <w:lvl w:ilvl="0" w:tentative="0">
      <w:start w:val="1"/>
      <w:numFmt w:val="decimal"/>
      <w:lvlText w:val="%1"/>
      <w:lvlJc w:val="left"/>
      <w:pPr>
        <w:ind w:left="86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905" w:hanging="352"/>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1"/>
      <w:numFmt w:val="decimal"/>
      <w:lvlText w:val="%3"/>
      <w:lvlJc w:val="left"/>
      <w:pPr>
        <w:ind w:left="2102" w:hanging="341"/>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2576" w:hanging="341"/>
      </w:pPr>
      <w:rPr>
        <w:rFonts w:hint="default"/>
        <w:lang w:val="en-US" w:eastAsia="zh-CN" w:bidi="ar-SA"/>
      </w:rPr>
    </w:lvl>
    <w:lvl w:ilvl="4" w:tentative="0">
      <w:start w:val="0"/>
      <w:numFmt w:val="bullet"/>
      <w:lvlText w:val="•"/>
      <w:lvlJc w:val="left"/>
      <w:pPr>
        <w:ind w:left="3053" w:hanging="341"/>
      </w:pPr>
      <w:rPr>
        <w:rFonts w:hint="default"/>
        <w:lang w:val="en-US" w:eastAsia="zh-CN" w:bidi="ar-SA"/>
      </w:rPr>
    </w:lvl>
    <w:lvl w:ilvl="5" w:tentative="0">
      <w:start w:val="0"/>
      <w:numFmt w:val="bullet"/>
      <w:lvlText w:val="•"/>
      <w:lvlJc w:val="left"/>
      <w:pPr>
        <w:ind w:left="3529" w:hanging="341"/>
      </w:pPr>
      <w:rPr>
        <w:rFonts w:hint="default"/>
        <w:lang w:val="en-US" w:eastAsia="zh-CN" w:bidi="ar-SA"/>
      </w:rPr>
    </w:lvl>
    <w:lvl w:ilvl="6" w:tentative="0">
      <w:start w:val="0"/>
      <w:numFmt w:val="bullet"/>
      <w:lvlText w:val="•"/>
      <w:lvlJc w:val="left"/>
      <w:pPr>
        <w:ind w:left="4006" w:hanging="341"/>
      </w:pPr>
      <w:rPr>
        <w:rFonts w:hint="default"/>
        <w:lang w:val="en-US" w:eastAsia="zh-CN" w:bidi="ar-SA"/>
      </w:rPr>
    </w:lvl>
    <w:lvl w:ilvl="7" w:tentative="0">
      <w:start w:val="0"/>
      <w:numFmt w:val="bullet"/>
      <w:lvlText w:val="•"/>
      <w:lvlJc w:val="left"/>
      <w:pPr>
        <w:ind w:left="4482" w:hanging="341"/>
      </w:pPr>
      <w:rPr>
        <w:rFonts w:hint="default"/>
        <w:lang w:val="en-US" w:eastAsia="zh-CN" w:bidi="ar-SA"/>
      </w:rPr>
    </w:lvl>
    <w:lvl w:ilvl="8" w:tentative="0">
      <w:start w:val="0"/>
      <w:numFmt w:val="bullet"/>
      <w:lvlText w:val="•"/>
      <w:lvlJc w:val="left"/>
      <w:pPr>
        <w:ind w:left="4959" w:hanging="341"/>
      </w:pPr>
      <w:rPr>
        <w:rFonts w:hint="default"/>
        <w:lang w:val="en-US" w:eastAsia="zh-CN" w:bidi="ar-SA"/>
      </w:rPr>
    </w:lvl>
  </w:abstractNum>
  <w:abstractNum w:abstractNumId="73">
    <w:nsid w:val="18F74015"/>
    <w:multiLevelType w:val="multilevel"/>
    <w:tmpl w:val="18F7401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4">
    <w:nsid w:val="1ACDE60F"/>
    <w:multiLevelType w:val="multilevel"/>
    <w:tmpl w:val="1ACDE60F"/>
    <w:lvl w:ilvl="0" w:tentative="0">
      <w:start w:val="1"/>
      <w:numFmt w:val="decimal"/>
      <w:lvlText w:val="%1"/>
      <w:lvlJc w:val="left"/>
      <w:pPr>
        <w:ind w:left="1907" w:hanging="34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19" w:hanging="312"/>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1"/>
      <w:numFmt w:val="upperLetter"/>
      <w:lvlText w:val="%3"/>
      <w:lvlJc w:val="left"/>
      <w:pPr>
        <w:ind w:left="2488" w:hanging="270"/>
        <w:jc w:val="left"/>
      </w:pPr>
      <w:rPr>
        <w:rFonts w:hint="default" w:ascii="Arial" w:hAnsi="Arial" w:eastAsia="Arial" w:cs="Arial"/>
        <w:b w:val="0"/>
        <w:bCs w:val="0"/>
        <w:i w:val="0"/>
        <w:iCs w:val="0"/>
        <w:color w:val="231F20"/>
        <w:spacing w:val="0"/>
        <w:w w:val="100"/>
        <w:sz w:val="22"/>
        <w:szCs w:val="22"/>
        <w:lang w:val="en-US" w:eastAsia="zh-CN" w:bidi="ar-SA"/>
      </w:rPr>
    </w:lvl>
    <w:lvl w:ilvl="3" w:tentative="0">
      <w:start w:val="0"/>
      <w:numFmt w:val="bullet"/>
      <w:lvlText w:val="•"/>
      <w:lvlJc w:val="left"/>
      <w:pPr>
        <w:ind w:left="3658" w:hanging="270"/>
      </w:pPr>
      <w:rPr>
        <w:rFonts w:hint="default"/>
        <w:lang w:val="en-US" w:eastAsia="zh-CN" w:bidi="ar-SA"/>
      </w:rPr>
    </w:lvl>
    <w:lvl w:ilvl="4" w:tentative="0">
      <w:start w:val="0"/>
      <w:numFmt w:val="bullet"/>
      <w:lvlText w:val="•"/>
      <w:lvlJc w:val="left"/>
      <w:pPr>
        <w:ind w:left="4836" w:hanging="270"/>
      </w:pPr>
      <w:rPr>
        <w:rFonts w:hint="default"/>
        <w:lang w:val="en-US" w:eastAsia="zh-CN" w:bidi="ar-SA"/>
      </w:rPr>
    </w:lvl>
    <w:lvl w:ilvl="5" w:tentative="0">
      <w:start w:val="0"/>
      <w:numFmt w:val="bullet"/>
      <w:lvlText w:val="•"/>
      <w:lvlJc w:val="left"/>
      <w:pPr>
        <w:ind w:left="6014" w:hanging="270"/>
      </w:pPr>
      <w:rPr>
        <w:rFonts w:hint="default"/>
        <w:lang w:val="en-US" w:eastAsia="zh-CN" w:bidi="ar-SA"/>
      </w:rPr>
    </w:lvl>
    <w:lvl w:ilvl="6" w:tentative="0">
      <w:start w:val="0"/>
      <w:numFmt w:val="bullet"/>
      <w:lvlText w:val="•"/>
      <w:lvlJc w:val="left"/>
      <w:pPr>
        <w:ind w:left="7192" w:hanging="270"/>
      </w:pPr>
      <w:rPr>
        <w:rFonts w:hint="default"/>
        <w:lang w:val="en-US" w:eastAsia="zh-CN" w:bidi="ar-SA"/>
      </w:rPr>
    </w:lvl>
    <w:lvl w:ilvl="7" w:tentative="0">
      <w:start w:val="0"/>
      <w:numFmt w:val="bullet"/>
      <w:lvlText w:val="•"/>
      <w:lvlJc w:val="left"/>
      <w:pPr>
        <w:ind w:left="8370" w:hanging="270"/>
      </w:pPr>
      <w:rPr>
        <w:rFonts w:hint="default"/>
        <w:lang w:val="en-US" w:eastAsia="zh-CN" w:bidi="ar-SA"/>
      </w:rPr>
    </w:lvl>
    <w:lvl w:ilvl="8" w:tentative="0">
      <w:start w:val="0"/>
      <w:numFmt w:val="bullet"/>
      <w:lvlText w:val="•"/>
      <w:lvlJc w:val="left"/>
      <w:pPr>
        <w:ind w:left="9549" w:hanging="270"/>
      </w:pPr>
      <w:rPr>
        <w:rFonts w:hint="default"/>
        <w:lang w:val="en-US" w:eastAsia="zh-CN" w:bidi="ar-SA"/>
      </w:rPr>
    </w:lvl>
  </w:abstractNum>
  <w:abstractNum w:abstractNumId="75">
    <w:nsid w:val="1AD50295"/>
    <w:multiLevelType w:val="multilevel"/>
    <w:tmpl w:val="1AD50295"/>
    <w:lvl w:ilvl="0" w:tentative="0">
      <w:start w:val="1"/>
      <w:numFmt w:val="decimal"/>
      <w:lvlText w:val="%1"/>
      <w:lvlJc w:val="left"/>
      <w:pPr>
        <w:ind w:left="2092" w:hanging="352"/>
        <w:jc w:val="left"/>
      </w:pPr>
      <w:rPr>
        <w:rFonts w:hint="default"/>
        <w:spacing w:val="0"/>
        <w:w w:val="99"/>
        <w:lang w:val="en-US" w:eastAsia="zh-CN" w:bidi="ar-SA"/>
      </w:rPr>
    </w:lvl>
    <w:lvl w:ilvl="1" w:tentative="0">
      <w:start w:val="0"/>
      <w:numFmt w:val="bullet"/>
      <w:lvlText w:val="•"/>
      <w:lvlJc w:val="left"/>
      <w:pPr>
        <w:ind w:left="3080" w:hanging="352"/>
      </w:pPr>
      <w:rPr>
        <w:rFonts w:hint="default"/>
        <w:lang w:val="en-US" w:eastAsia="zh-CN" w:bidi="ar-SA"/>
      </w:rPr>
    </w:lvl>
    <w:lvl w:ilvl="2" w:tentative="0">
      <w:start w:val="0"/>
      <w:numFmt w:val="bullet"/>
      <w:lvlText w:val="•"/>
      <w:lvlJc w:val="left"/>
      <w:pPr>
        <w:ind w:left="4061" w:hanging="352"/>
      </w:pPr>
      <w:rPr>
        <w:rFonts w:hint="default"/>
        <w:lang w:val="en-US" w:eastAsia="zh-CN" w:bidi="ar-SA"/>
      </w:rPr>
    </w:lvl>
    <w:lvl w:ilvl="3" w:tentative="0">
      <w:start w:val="0"/>
      <w:numFmt w:val="bullet"/>
      <w:lvlText w:val="•"/>
      <w:lvlJc w:val="left"/>
      <w:pPr>
        <w:ind w:left="5041" w:hanging="352"/>
      </w:pPr>
      <w:rPr>
        <w:rFonts w:hint="default"/>
        <w:lang w:val="en-US" w:eastAsia="zh-CN" w:bidi="ar-SA"/>
      </w:rPr>
    </w:lvl>
    <w:lvl w:ilvl="4" w:tentative="0">
      <w:start w:val="0"/>
      <w:numFmt w:val="bullet"/>
      <w:lvlText w:val="•"/>
      <w:lvlJc w:val="left"/>
      <w:pPr>
        <w:ind w:left="6022" w:hanging="352"/>
      </w:pPr>
      <w:rPr>
        <w:rFonts w:hint="default"/>
        <w:lang w:val="en-US" w:eastAsia="zh-CN" w:bidi="ar-SA"/>
      </w:rPr>
    </w:lvl>
    <w:lvl w:ilvl="5" w:tentative="0">
      <w:start w:val="0"/>
      <w:numFmt w:val="bullet"/>
      <w:lvlText w:val="•"/>
      <w:lvlJc w:val="left"/>
      <w:pPr>
        <w:ind w:left="7002" w:hanging="352"/>
      </w:pPr>
      <w:rPr>
        <w:rFonts w:hint="default"/>
        <w:lang w:val="en-US" w:eastAsia="zh-CN" w:bidi="ar-SA"/>
      </w:rPr>
    </w:lvl>
    <w:lvl w:ilvl="6" w:tentative="0">
      <w:start w:val="0"/>
      <w:numFmt w:val="bullet"/>
      <w:lvlText w:val="•"/>
      <w:lvlJc w:val="left"/>
      <w:pPr>
        <w:ind w:left="7983" w:hanging="352"/>
      </w:pPr>
      <w:rPr>
        <w:rFonts w:hint="default"/>
        <w:lang w:val="en-US" w:eastAsia="zh-CN" w:bidi="ar-SA"/>
      </w:rPr>
    </w:lvl>
    <w:lvl w:ilvl="7" w:tentative="0">
      <w:start w:val="0"/>
      <w:numFmt w:val="bullet"/>
      <w:lvlText w:val="•"/>
      <w:lvlJc w:val="left"/>
      <w:pPr>
        <w:ind w:left="8963" w:hanging="352"/>
      </w:pPr>
      <w:rPr>
        <w:rFonts w:hint="default"/>
        <w:lang w:val="en-US" w:eastAsia="zh-CN" w:bidi="ar-SA"/>
      </w:rPr>
    </w:lvl>
    <w:lvl w:ilvl="8" w:tentative="0">
      <w:start w:val="0"/>
      <w:numFmt w:val="bullet"/>
      <w:lvlText w:val="•"/>
      <w:lvlJc w:val="left"/>
      <w:pPr>
        <w:ind w:left="9944" w:hanging="352"/>
      </w:pPr>
      <w:rPr>
        <w:rFonts w:hint="default"/>
        <w:lang w:val="en-US" w:eastAsia="zh-CN" w:bidi="ar-SA"/>
      </w:rPr>
    </w:lvl>
  </w:abstractNum>
  <w:abstractNum w:abstractNumId="76">
    <w:nsid w:val="1BCBBCF0"/>
    <w:multiLevelType w:val="multilevel"/>
    <w:tmpl w:val="1BCBBCF0"/>
    <w:lvl w:ilvl="0" w:tentative="0">
      <w:start w:val="1"/>
      <w:numFmt w:val="decimal"/>
      <w:lvlText w:val="%1"/>
      <w:lvlJc w:val="left"/>
      <w:pPr>
        <w:ind w:left="204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1" w:hanging="312"/>
      </w:pPr>
      <w:rPr>
        <w:rFonts w:hint="default"/>
        <w:lang w:val="en-US" w:eastAsia="zh-CN" w:bidi="ar-SA"/>
      </w:rPr>
    </w:lvl>
    <w:lvl w:ilvl="2" w:tentative="0">
      <w:start w:val="0"/>
      <w:numFmt w:val="bullet"/>
      <w:lvlText w:val="•"/>
      <w:lvlJc w:val="left"/>
      <w:pPr>
        <w:ind w:left="2822" w:hanging="312"/>
      </w:pPr>
      <w:rPr>
        <w:rFonts w:hint="default"/>
        <w:lang w:val="en-US" w:eastAsia="zh-CN" w:bidi="ar-SA"/>
      </w:rPr>
    </w:lvl>
    <w:lvl w:ilvl="3" w:tentative="0">
      <w:start w:val="0"/>
      <w:numFmt w:val="bullet"/>
      <w:lvlText w:val="•"/>
      <w:lvlJc w:val="left"/>
      <w:pPr>
        <w:ind w:left="3213" w:hanging="312"/>
      </w:pPr>
      <w:rPr>
        <w:rFonts w:hint="default"/>
        <w:lang w:val="en-US" w:eastAsia="zh-CN" w:bidi="ar-SA"/>
      </w:rPr>
    </w:lvl>
    <w:lvl w:ilvl="4" w:tentative="0">
      <w:start w:val="0"/>
      <w:numFmt w:val="bullet"/>
      <w:lvlText w:val="•"/>
      <w:lvlJc w:val="left"/>
      <w:pPr>
        <w:ind w:left="3605" w:hanging="312"/>
      </w:pPr>
      <w:rPr>
        <w:rFonts w:hint="default"/>
        <w:lang w:val="en-US" w:eastAsia="zh-CN" w:bidi="ar-SA"/>
      </w:rPr>
    </w:lvl>
    <w:lvl w:ilvl="5" w:tentative="0">
      <w:start w:val="0"/>
      <w:numFmt w:val="bullet"/>
      <w:lvlText w:val="•"/>
      <w:lvlJc w:val="left"/>
      <w:pPr>
        <w:ind w:left="3996" w:hanging="312"/>
      </w:pPr>
      <w:rPr>
        <w:rFonts w:hint="default"/>
        <w:lang w:val="en-US" w:eastAsia="zh-CN" w:bidi="ar-SA"/>
      </w:rPr>
    </w:lvl>
    <w:lvl w:ilvl="6" w:tentative="0">
      <w:start w:val="0"/>
      <w:numFmt w:val="bullet"/>
      <w:lvlText w:val="•"/>
      <w:lvlJc w:val="left"/>
      <w:pPr>
        <w:ind w:left="4387" w:hanging="312"/>
      </w:pPr>
      <w:rPr>
        <w:rFonts w:hint="default"/>
        <w:lang w:val="en-US" w:eastAsia="zh-CN" w:bidi="ar-SA"/>
      </w:rPr>
    </w:lvl>
    <w:lvl w:ilvl="7" w:tentative="0">
      <w:start w:val="0"/>
      <w:numFmt w:val="bullet"/>
      <w:lvlText w:val="•"/>
      <w:lvlJc w:val="left"/>
      <w:pPr>
        <w:ind w:left="4779" w:hanging="312"/>
      </w:pPr>
      <w:rPr>
        <w:rFonts w:hint="default"/>
        <w:lang w:val="en-US" w:eastAsia="zh-CN" w:bidi="ar-SA"/>
      </w:rPr>
    </w:lvl>
    <w:lvl w:ilvl="8" w:tentative="0">
      <w:start w:val="0"/>
      <w:numFmt w:val="bullet"/>
      <w:lvlText w:val="•"/>
      <w:lvlJc w:val="left"/>
      <w:pPr>
        <w:ind w:left="5170" w:hanging="312"/>
      </w:pPr>
      <w:rPr>
        <w:rFonts w:hint="default"/>
        <w:lang w:val="en-US" w:eastAsia="zh-CN" w:bidi="ar-SA"/>
      </w:rPr>
    </w:lvl>
  </w:abstractNum>
  <w:abstractNum w:abstractNumId="77">
    <w:nsid w:val="1C257C7B"/>
    <w:multiLevelType w:val="multilevel"/>
    <w:tmpl w:val="1C257C7B"/>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8">
    <w:nsid w:val="21B3B1B1"/>
    <w:multiLevelType w:val="multilevel"/>
    <w:tmpl w:val="21B3B1B1"/>
    <w:lvl w:ilvl="0" w:tentative="0">
      <w:start w:val="1"/>
      <w:numFmt w:val="decimal"/>
      <w:lvlText w:val="%1"/>
      <w:lvlJc w:val="left"/>
      <w:pPr>
        <w:ind w:left="203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23" w:hanging="312"/>
      </w:pPr>
      <w:rPr>
        <w:rFonts w:hint="default"/>
        <w:lang w:val="en-US" w:eastAsia="zh-CN" w:bidi="ar-SA"/>
      </w:rPr>
    </w:lvl>
    <w:lvl w:ilvl="2" w:tentative="0">
      <w:start w:val="0"/>
      <w:numFmt w:val="bullet"/>
      <w:lvlText w:val="•"/>
      <w:lvlJc w:val="left"/>
      <w:pPr>
        <w:ind w:left="2807" w:hanging="312"/>
      </w:pPr>
      <w:rPr>
        <w:rFonts w:hint="default"/>
        <w:lang w:val="en-US" w:eastAsia="zh-CN" w:bidi="ar-SA"/>
      </w:rPr>
    </w:lvl>
    <w:lvl w:ilvl="3" w:tentative="0">
      <w:start w:val="0"/>
      <w:numFmt w:val="bullet"/>
      <w:lvlText w:val="•"/>
      <w:lvlJc w:val="left"/>
      <w:pPr>
        <w:ind w:left="3191" w:hanging="312"/>
      </w:pPr>
      <w:rPr>
        <w:rFonts w:hint="default"/>
        <w:lang w:val="en-US" w:eastAsia="zh-CN" w:bidi="ar-SA"/>
      </w:rPr>
    </w:lvl>
    <w:lvl w:ilvl="4" w:tentative="0">
      <w:start w:val="0"/>
      <w:numFmt w:val="bullet"/>
      <w:lvlText w:val="•"/>
      <w:lvlJc w:val="left"/>
      <w:pPr>
        <w:ind w:left="3575" w:hanging="312"/>
      </w:pPr>
      <w:rPr>
        <w:rFonts w:hint="default"/>
        <w:lang w:val="en-US" w:eastAsia="zh-CN" w:bidi="ar-SA"/>
      </w:rPr>
    </w:lvl>
    <w:lvl w:ilvl="5" w:tentative="0">
      <w:start w:val="0"/>
      <w:numFmt w:val="bullet"/>
      <w:lvlText w:val="•"/>
      <w:lvlJc w:val="left"/>
      <w:pPr>
        <w:ind w:left="3959" w:hanging="312"/>
      </w:pPr>
      <w:rPr>
        <w:rFonts w:hint="default"/>
        <w:lang w:val="en-US" w:eastAsia="zh-CN" w:bidi="ar-SA"/>
      </w:rPr>
    </w:lvl>
    <w:lvl w:ilvl="6" w:tentative="0">
      <w:start w:val="0"/>
      <w:numFmt w:val="bullet"/>
      <w:lvlText w:val="•"/>
      <w:lvlJc w:val="left"/>
      <w:pPr>
        <w:ind w:left="4343" w:hanging="312"/>
      </w:pPr>
      <w:rPr>
        <w:rFonts w:hint="default"/>
        <w:lang w:val="en-US" w:eastAsia="zh-CN" w:bidi="ar-SA"/>
      </w:rPr>
    </w:lvl>
    <w:lvl w:ilvl="7" w:tentative="0">
      <w:start w:val="0"/>
      <w:numFmt w:val="bullet"/>
      <w:lvlText w:val="•"/>
      <w:lvlJc w:val="left"/>
      <w:pPr>
        <w:ind w:left="4727" w:hanging="312"/>
      </w:pPr>
      <w:rPr>
        <w:rFonts w:hint="default"/>
        <w:lang w:val="en-US" w:eastAsia="zh-CN" w:bidi="ar-SA"/>
      </w:rPr>
    </w:lvl>
    <w:lvl w:ilvl="8" w:tentative="0">
      <w:start w:val="0"/>
      <w:numFmt w:val="bullet"/>
      <w:lvlText w:val="•"/>
      <w:lvlJc w:val="left"/>
      <w:pPr>
        <w:ind w:left="5111" w:hanging="312"/>
      </w:pPr>
      <w:rPr>
        <w:rFonts w:hint="default"/>
        <w:lang w:val="en-US" w:eastAsia="zh-CN" w:bidi="ar-SA"/>
      </w:rPr>
    </w:lvl>
  </w:abstractNum>
  <w:abstractNum w:abstractNumId="79">
    <w:nsid w:val="23E97754"/>
    <w:multiLevelType w:val="multilevel"/>
    <w:tmpl w:val="23E97754"/>
    <w:lvl w:ilvl="0" w:tentative="0">
      <w:start w:val="1"/>
      <w:numFmt w:val="decimal"/>
      <w:lvlText w:val="%1"/>
      <w:lvlJc w:val="left"/>
      <w:pPr>
        <w:ind w:left="2088" w:hanging="341"/>
        <w:jc w:val="left"/>
      </w:pPr>
      <w:rPr>
        <w:rFonts w:hint="default"/>
        <w:spacing w:val="0"/>
        <w:w w:val="99"/>
        <w:lang w:val="en-US" w:eastAsia="zh-CN" w:bidi="ar-SA"/>
      </w:rPr>
    </w:lvl>
    <w:lvl w:ilvl="1" w:tentative="0">
      <w:start w:val="0"/>
      <w:numFmt w:val="bullet"/>
      <w:lvlText w:val="•"/>
      <w:lvlJc w:val="left"/>
      <w:pPr>
        <w:ind w:left="3062" w:hanging="341"/>
      </w:pPr>
      <w:rPr>
        <w:rFonts w:hint="default"/>
        <w:lang w:val="en-US" w:eastAsia="zh-CN" w:bidi="ar-SA"/>
      </w:rPr>
    </w:lvl>
    <w:lvl w:ilvl="2" w:tentative="0">
      <w:start w:val="0"/>
      <w:numFmt w:val="bullet"/>
      <w:lvlText w:val="•"/>
      <w:lvlJc w:val="left"/>
      <w:pPr>
        <w:ind w:left="4045" w:hanging="341"/>
      </w:pPr>
      <w:rPr>
        <w:rFonts w:hint="default"/>
        <w:lang w:val="en-US" w:eastAsia="zh-CN" w:bidi="ar-SA"/>
      </w:rPr>
    </w:lvl>
    <w:lvl w:ilvl="3" w:tentative="0">
      <w:start w:val="0"/>
      <w:numFmt w:val="bullet"/>
      <w:lvlText w:val="•"/>
      <w:lvlJc w:val="left"/>
      <w:pPr>
        <w:ind w:left="5027" w:hanging="341"/>
      </w:pPr>
      <w:rPr>
        <w:rFonts w:hint="default"/>
        <w:lang w:val="en-US" w:eastAsia="zh-CN" w:bidi="ar-SA"/>
      </w:rPr>
    </w:lvl>
    <w:lvl w:ilvl="4" w:tentative="0">
      <w:start w:val="0"/>
      <w:numFmt w:val="bullet"/>
      <w:lvlText w:val="•"/>
      <w:lvlJc w:val="left"/>
      <w:pPr>
        <w:ind w:left="6010" w:hanging="341"/>
      </w:pPr>
      <w:rPr>
        <w:rFonts w:hint="default"/>
        <w:lang w:val="en-US" w:eastAsia="zh-CN" w:bidi="ar-SA"/>
      </w:rPr>
    </w:lvl>
    <w:lvl w:ilvl="5" w:tentative="0">
      <w:start w:val="0"/>
      <w:numFmt w:val="bullet"/>
      <w:lvlText w:val="•"/>
      <w:lvlJc w:val="left"/>
      <w:pPr>
        <w:ind w:left="6992" w:hanging="341"/>
      </w:pPr>
      <w:rPr>
        <w:rFonts w:hint="default"/>
        <w:lang w:val="en-US" w:eastAsia="zh-CN" w:bidi="ar-SA"/>
      </w:rPr>
    </w:lvl>
    <w:lvl w:ilvl="6" w:tentative="0">
      <w:start w:val="0"/>
      <w:numFmt w:val="bullet"/>
      <w:lvlText w:val="•"/>
      <w:lvlJc w:val="left"/>
      <w:pPr>
        <w:ind w:left="7975" w:hanging="341"/>
      </w:pPr>
      <w:rPr>
        <w:rFonts w:hint="default"/>
        <w:lang w:val="en-US" w:eastAsia="zh-CN" w:bidi="ar-SA"/>
      </w:rPr>
    </w:lvl>
    <w:lvl w:ilvl="7" w:tentative="0">
      <w:start w:val="0"/>
      <w:numFmt w:val="bullet"/>
      <w:lvlText w:val="•"/>
      <w:lvlJc w:val="left"/>
      <w:pPr>
        <w:ind w:left="8957" w:hanging="341"/>
      </w:pPr>
      <w:rPr>
        <w:rFonts w:hint="default"/>
        <w:lang w:val="en-US" w:eastAsia="zh-CN" w:bidi="ar-SA"/>
      </w:rPr>
    </w:lvl>
    <w:lvl w:ilvl="8" w:tentative="0">
      <w:start w:val="0"/>
      <w:numFmt w:val="bullet"/>
      <w:lvlText w:val="•"/>
      <w:lvlJc w:val="left"/>
      <w:pPr>
        <w:ind w:left="9940" w:hanging="341"/>
      </w:pPr>
      <w:rPr>
        <w:rFonts w:hint="default"/>
        <w:lang w:val="en-US" w:eastAsia="zh-CN" w:bidi="ar-SA"/>
      </w:rPr>
    </w:lvl>
  </w:abstractNum>
  <w:abstractNum w:abstractNumId="80">
    <w:nsid w:val="243FCF68"/>
    <w:multiLevelType w:val="multilevel"/>
    <w:tmpl w:val="243FCF68"/>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1">
    <w:nsid w:val="2470EC97"/>
    <w:multiLevelType w:val="multilevel"/>
    <w:tmpl w:val="2470EC97"/>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upperLetter"/>
      <w:lvlText w:val="%2"/>
      <w:lvlJc w:val="left"/>
      <w:pPr>
        <w:ind w:left="2196" w:hanging="270"/>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3278" w:hanging="270"/>
      </w:pPr>
      <w:rPr>
        <w:rFonts w:hint="default"/>
        <w:lang w:val="en-US" w:eastAsia="zh-CN" w:bidi="ar-SA"/>
      </w:rPr>
    </w:lvl>
    <w:lvl w:ilvl="3" w:tentative="0">
      <w:start w:val="0"/>
      <w:numFmt w:val="bullet"/>
      <w:lvlText w:val="•"/>
      <w:lvlJc w:val="left"/>
      <w:pPr>
        <w:ind w:left="4356" w:hanging="270"/>
      </w:pPr>
      <w:rPr>
        <w:rFonts w:hint="default"/>
        <w:lang w:val="en-US" w:eastAsia="zh-CN" w:bidi="ar-SA"/>
      </w:rPr>
    </w:lvl>
    <w:lvl w:ilvl="4" w:tentative="0">
      <w:start w:val="0"/>
      <w:numFmt w:val="bullet"/>
      <w:lvlText w:val="•"/>
      <w:lvlJc w:val="left"/>
      <w:pPr>
        <w:ind w:left="5435" w:hanging="270"/>
      </w:pPr>
      <w:rPr>
        <w:rFonts w:hint="default"/>
        <w:lang w:val="en-US" w:eastAsia="zh-CN" w:bidi="ar-SA"/>
      </w:rPr>
    </w:lvl>
    <w:lvl w:ilvl="5" w:tentative="0">
      <w:start w:val="0"/>
      <w:numFmt w:val="bullet"/>
      <w:lvlText w:val="•"/>
      <w:lvlJc w:val="left"/>
      <w:pPr>
        <w:ind w:left="6513" w:hanging="270"/>
      </w:pPr>
      <w:rPr>
        <w:rFonts w:hint="default"/>
        <w:lang w:val="en-US" w:eastAsia="zh-CN" w:bidi="ar-SA"/>
      </w:rPr>
    </w:lvl>
    <w:lvl w:ilvl="6" w:tentative="0">
      <w:start w:val="0"/>
      <w:numFmt w:val="bullet"/>
      <w:lvlText w:val="•"/>
      <w:lvlJc w:val="left"/>
      <w:pPr>
        <w:ind w:left="7591" w:hanging="270"/>
      </w:pPr>
      <w:rPr>
        <w:rFonts w:hint="default"/>
        <w:lang w:val="en-US" w:eastAsia="zh-CN" w:bidi="ar-SA"/>
      </w:rPr>
    </w:lvl>
    <w:lvl w:ilvl="7" w:tentative="0">
      <w:start w:val="0"/>
      <w:numFmt w:val="bullet"/>
      <w:lvlText w:val="•"/>
      <w:lvlJc w:val="left"/>
      <w:pPr>
        <w:ind w:left="8670" w:hanging="270"/>
      </w:pPr>
      <w:rPr>
        <w:rFonts w:hint="default"/>
        <w:lang w:val="en-US" w:eastAsia="zh-CN" w:bidi="ar-SA"/>
      </w:rPr>
    </w:lvl>
    <w:lvl w:ilvl="8" w:tentative="0">
      <w:start w:val="0"/>
      <w:numFmt w:val="bullet"/>
      <w:lvlText w:val="•"/>
      <w:lvlJc w:val="left"/>
      <w:pPr>
        <w:ind w:left="9748" w:hanging="270"/>
      </w:pPr>
      <w:rPr>
        <w:rFonts w:hint="default"/>
        <w:lang w:val="en-US" w:eastAsia="zh-CN" w:bidi="ar-SA"/>
      </w:rPr>
    </w:lvl>
  </w:abstractNum>
  <w:abstractNum w:abstractNumId="82">
    <w:nsid w:val="251342A6"/>
    <w:multiLevelType w:val="multilevel"/>
    <w:tmpl w:val="251342A6"/>
    <w:lvl w:ilvl="0" w:tentative="0">
      <w:start w:val="1"/>
      <w:numFmt w:val="decimal"/>
      <w:lvlText w:val="%1"/>
      <w:lvlJc w:val="left"/>
      <w:pPr>
        <w:ind w:left="1473" w:hanging="284"/>
        <w:jc w:val="right"/>
      </w:pPr>
      <w:rPr>
        <w:rFonts w:hint="default" w:ascii="Arial" w:hAnsi="Arial" w:eastAsia="Arial" w:cs="Arial"/>
        <w:b w:val="0"/>
        <w:bCs w:val="0"/>
        <w:i w:val="0"/>
        <w:iCs w:val="0"/>
        <w:color w:val="231F20"/>
        <w:spacing w:val="0"/>
        <w:w w:val="99"/>
        <w:sz w:val="20"/>
        <w:szCs w:val="20"/>
        <w:lang w:val="en-US" w:eastAsia="zh-CN" w:bidi="ar-SA"/>
      </w:rPr>
    </w:lvl>
    <w:lvl w:ilvl="1" w:tentative="0">
      <w:start w:val="0"/>
      <w:numFmt w:val="bullet"/>
      <w:lvlText w:val="•"/>
      <w:lvlJc w:val="left"/>
      <w:pPr>
        <w:ind w:left="2522" w:hanging="284"/>
      </w:pPr>
      <w:rPr>
        <w:rFonts w:hint="default"/>
        <w:lang w:val="en-US" w:eastAsia="zh-CN" w:bidi="ar-SA"/>
      </w:rPr>
    </w:lvl>
    <w:lvl w:ilvl="2" w:tentative="0">
      <w:start w:val="0"/>
      <w:numFmt w:val="bullet"/>
      <w:lvlText w:val="•"/>
      <w:lvlJc w:val="left"/>
      <w:pPr>
        <w:ind w:left="3565" w:hanging="284"/>
      </w:pPr>
      <w:rPr>
        <w:rFonts w:hint="default"/>
        <w:lang w:val="en-US" w:eastAsia="zh-CN" w:bidi="ar-SA"/>
      </w:rPr>
    </w:lvl>
    <w:lvl w:ilvl="3" w:tentative="0">
      <w:start w:val="0"/>
      <w:numFmt w:val="bullet"/>
      <w:lvlText w:val="•"/>
      <w:lvlJc w:val="left"/>
      <w:pPr>
        <w:ind w:left="4607" w:hanging="284"/>
      </w:pPr>
      <w:rPr>
        <w:rFonts w:hint="default"/>
        <w:lang w:val="en-US" w:eastAsia="zh-CN" w:bidi="ar-SA"/>
      </w:rPr>
    </w:lvl>
    <w:lvl w:ilvl="4" w:tentative="0">
      <w:start w:val="0"/>
      <w:numFmt w:val="bullet"/>
      <w:lvlText w:val="•"/>
      <w:lvlJc w:val="left"/>
      <w:pPr>
        <w:ind w:left="5650" w:hanging="284"/>
      </w:pPr>
      <w:rPr>
        <w:rFonts w:hint="default"/>
        <w:lang w:val="en-US" w:eastAsia="zh-CN" w:bidi="ar-SA"/>
      </w:rPr>
    </w:lvl>
    <w:lvl w:ilvl="5" w:tentative="0">
      <w:start w:val="0"/>
      <w:numFmt w:val="bullet"/>
      <w:lvlText w:val="•"/>
      <w:lvlJc w:val="left"/>
      <w:pPr>
        <w:ind w:left="6692" w:hanging="284"/>
      </w:pPr>
      <w:rPr>
        <w:rFonts w:hint="default"/>
        <w:lang w:val="en-US" w:eastAsia="zh-CN" w:bidi="ar-SA"/>
      </w:rPr>
    </w:lvl>
    <w:lvl w:ilvl="6" w:tentative="0">
      <w:start w:val="0"/>
      <w:numFmt w:val="bullet"/>
      <w:lvlText w:val="•"/>
      <w:lvlJc w:val="left"/>
      <w:pPr>
        <w:ind w:left="7735" w:hanging="284"/>
      </w:pPr>
      <w:rPr>
        <w:rFonts w:hint="default"/>
        <w:lang w:val="en-US" w:eastAsia="zh-CN" w:bidi="ar-SA"/>
      </w:rPr>
    </w:lvl>
    <w:lvl w:ilvl="7" w:tentative="0">
      <w:start w:val="0"/>
      <w:numFmt w:val="bullet"/>
      <w:lvlText w:val="•"/>
      <w:lvlJc w:val="left"/>
      <w:pPr>
        <w:ind w:left="8777" w:hanging="284"/>
      </w:pPr>
      <w:rPr>
        <w:rFonts w:hint="default"/>
        <w:lang w:val="en-US" w:eastAsia="zh-CN" w:bidi="ar-SA"/>
      </w:rPr>
    </w:lvl>
    <w:lvl w:ilvl="8" w:tentative="0">
      <w:start w:val="0"/>
      <w:numFmt w:val="bullet"/>
      <w:lvlText w:val="•"/>
      <w:lvlJc w:val="left"/>
      <w:pPr>
        <w:ind w:left="9820" w:hanging="284"/>
      </w:pPr>
      <w:rPr>
        <w:rFonts w:hint="default"/>
        <w:lang w:val="en-US" w:eastAsia="zh-CN" w:bidi="ar-SA"/>
      </w:rPr>
    </w:lvl>
  </w:abstractNum>
  <w:abstractNum w:abstractNumId="83">
    <w:nsid w:val="25B654F3"/>
    <w:multiLevelType w:val="multilevel"/>
    <w:tmpl w:val="25B654F3"/>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84">
    <w:nsid w:val="2A8F537B"/>
    <w:multiLevelType w:val="multilevel"/>
    <w:tmpl w:val="2A8F537B"/>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5">
    <w:nsid w:val="2B3F3F89"/>
    <w:multiLevelType w:val="multilevel"/>
    <w:tmpl w:val="2B3F3F89"/>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86">
    <w:nsid w:val="2F2D79CE"/>
    <w:multiLevelType w:val="multilevel"/>
    <w:tmpl w:val="2F2D79CE"/>
    <w:lvl w:ilvl="0" w:tentative="0">
      <w:start w:val="1"/>
      <w:numFmt w:val="decimal"/>
      <w:lvlText w:val="%1"/>
      <w:lvlJc w:val="left"/>
      <w:pPr>
        <w:ind w:left="193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87">
    <w:nsid w:val="30A0AC00"/>
    <w:multiLevelType w:val="multilevel"/>
    <w:tmpl w:val="30A0AC00"/>
    <w:lvl w:ilvl="0" w:tentative="0">
      <w:start w:val="1"/>
      <w:numFmt w:val="decimal"/>
      <w:lvlText w:val="%1"/>
      <w:lvlJc w:val="left"/>
      <w:pPr>
        <w:ind w:left="209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8">
    <w:nsid w:val="30FC5B15"/>
    <w:multiLevelType w:val="multilevel"/>
    <w:tmpl w:val="30FC5B1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89">
    <w:nsid w:val="322D85CA"/>
    <w:multiLevelType w:val="multilevel"/>
    <w:tmpl w:val="322D85CA"/>
    <w:lvl w:ilvl="0" w:tentative="0">
      <w:start w:val="1"/>
      <w:numFmt w:val="decimal"/>
      <w:lvlText w:val="%1"/>
      <w:lvlJc w:val="left"/>
      <w:pPr>
        <w:ind w:left="191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0">
    <w:nsid w:val="32A7AF2D"/>
    <w:multiLevelType w:val="multilevel"/>
    <w:tmpl w:val="32A7AF2D"/>
    <w:lvl w:ilvl="0" w:tentative="0">
      <w:start w:val="1"/>
      <w:numFmt w:val="decimal"/>
      <w:lvlText w:val="%1"/>
      <w:lvlJc w:val="left"/>
      <w:pPr>
        <w:ind w:left="192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1">
    <w:nsid w:val="35E83B33"/>
    <w:multiLevelType w:val="multilevel"/>
    <w:tmpl w:val="35E83B33"/>
    <w:lvl w:ilvl="0" w:tentative="0">
      <w:start w:val="1"/>
      <w:numFmt w:val="decimal"/>
      <w:lvlText w:val="%1"/>
      <w:lvlJc w:val="left"/>
      <w:pPr>
        <w:ind w:left="1928"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70" w:hanging="343"/>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49" w:hanging="343"/>
      </w:pPr>
      <w:rPr>
        <w:rFonts w:hint="default"/>
        <w:lang w:val="en-US" w:eastAsia="zh-CN" w:bidi="ar-SA"/>
      </w:rPr>
    </w:lvl>
    <w:lvl w:ilvl="3" w:tentative="0">
      <w:start w:val="0"/>
      <w:numFmt w:val="bullet"/>
      <w:lvlText w:val="•"/>
      <w:lvlJc w:val="left"/>
      <w:pPr>
        <w:ind w:left="4419" w:hanging="343"/>
      </w:pPr>
      <w:rPr>
        <w:rFonts w:hint="default"/>
        <w:lang w:val="en-US" w:eastAsia="zh-CN" w:bidi="ar-SA"/>
      </w:rPr>
    </w:lvl>
    <w:lvl w:ilvl="4" w:tentative="0">
      <w:start w:val="0"/>
      <w:numFmt w:val="bullet"/>
      <w:lvlText w:val="•"/>
      <w:lvlJc w:val="left"/>
      <w:pPr>
        <w:ind w:left="5488" w:hanging="343"/>
      </w:pPr>
      <w:rPr>
        <w:rFonts w:hint="default"/>
        <w:lang w:val="en-US" w:eastAsia="zh-CN" w:bidi="ar-SA"/>
      </w:rPr>
    </w:lvl>
    <w:lvl w:ilvl="5" w:tentative="0">
      <w:start w:val="0"/>
      <w:numFmt w:val="bullet"/>
      <w:lvlText w:val="•"/>
      <w:lvlJc w:val="left"/>
      <w:pPr>
        <w:ind w:left="6558" w:hanging="343"/>
      </w:pPr>
      <w:rPr>
        <w:rFonts w:hint="default"/>
        <w:lang w:val="en-US" w:eastAsia="zh-CN" w:bidi="ar-SA"/>
      </w:rPr>
    </w:lvl>
    <w:lvl w:ilvl="6" w:tentative="0">
      <w:start w:val="0"/>
      <w:numFmt w:val="bullet"/>
      <w:lvlText w:val="•"/>
      <w:lvlJc w:val="left"/>
      <w:pPr>
        <w:ind w:left="7627" w:hanging="343"/>
      </w:pPr>
      <w:rPr>
        <w:rFonts w:hint="default"/>
        <w:lang w:val="en-US" w:eastAsia="zh-CN" w:bidi="ar-SA"/>
      </w:rPr>
    </w:lvl>
    <w:lvl w:ilvl="7" w:tentative="0">
      <w:start w:val="0"/>
      <w:numFmt w:val="bullet"/>
      <w:lvlText w:val="•"/>
      <w:lvlJc w:val="left"/>
      <w:pPr>
        <w:ind w:left="8697" w:hanging="343"/>
      </w:pPr>
      <w:rPr>
        <w:rFonts w:hint="default"/>
        <w:lang w:val="en-US" w:eastAsia="zh-CN" w:bidi="ar-SA"/>
      </w:rPr>
    </w:lvl>
    <w:lvl w:ilvl="8" w:tentative="0">
      <w:start w:val="0"/>
      <w:numFmt w:val="bullet"/>
      <w:lvlText w:val="•"/>
      <w:lvlJc w:val="left"/>
      <w:pPr>
        <w:ind w:left="9766" w:hanging="343"/>
      </w:pPr>
      <w:rPr>
        <w:rFonts w:hint="default"/>
        <w:lang w:val="en-US" w:eastAsia="zh-CN" w:bidi="ar-SA"/>
      </w:rPr>
    </w:lvl>
  </w:abstractNum>
  <w:abstractNum w:abstractNumId="92">
    <w:nsid w:val="39A0D9AC"/>
    <w:multiLevelType w:val="multilevel"/>
    <w:tmpl w:val="39A0D9AC"/>
    <w:lvl w:ilvl="0" w:tentative="0">
      <w:start w:val="1"/>
      <w:numFmt w:val="decimal"/>
      <w:lvlText w:val="%1"/>
      <w:lvlJc w:val="left"/>
      <w:pPr>
        <w:ind w:left="748"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372" w:hanging="341"/>
      </w:pPr>
      <w:rPr>
        <w:rFonts w:hint="default"/>
        <w:lang w:val="en-US" w:eastAsia="zh-CN" w:bidi="ar-SA"/>
      </w:rPr>
    </w:lvl>
    <w:lvl w:ilvl="3" w:tentative="0">
      <w:start w:val="0"/>
      <w:numFmt w:val="bullet"/>
      <w:lvlText w:val="•"/>
      <w:lvlJc w:val="left"/>
      <w:pPr>
        <w:ind w:left="2824" w:hanging="341"/>
      </w:pPr>
      <w:rPr>
        <w:rFonts w:hint="default"/>
        <w:lang w:val="en-US" w:eastAsia="zh-CN" w:bidi="ar-SA"/>
      </w:rPr>
    </w:lvl>
    <w:lvl w:ilvl="4" w:tentative="0">
      <w:start w:val="0"/>
      <w:numFmt w:val="bullet"/>
      <w:lvlText w:val="•"/>
      <w:lvlJc w:val="left"/>
      <w:pPr>
        <w:ind w:left="3276" w:hanging="341"/>
      </w:pPr>
      <w:rPr>
        <w:rFonts w:hint="default"/>
        <w:lang w:val="en-US" w:eastAsia="zh-CN" w:bidi="ar-SA"/>
      </w:rPr>
    </w:lvl>
    <w:lvl w:ilvl="5" w:tentative="0">
      <w:start w:val="0"/>
      <w:numFmt w:val="bullet"/>
      <w:lvlText w:val="•"/>
      <w:lvlJc w:val="left"/>
      <w:pPr>
        <w:ind w:left="3728" w:hanging="341"/>
      </w:pPr>
      <w:rPr>
        <w:rFonts w:hint="default"/>
        <w:lang w:val="en-US" w:eastAsia="zh-CN" w:bidi="ar-SA"/>
      </w:rPr>
    </w:lvl>
    <w:lvl w:ilvl="6" w:tentative="0">
      <w:start w:val="0"/>
      <w:numFmt w:val="bullet"/>
      <w:lvlText w:val="•"/>
      <w:lvlJc w:val="left"/>
      <w:pPr>
        <w:ind w:left="4180" w:hanging="341"/>
      </w:pPr>
      <w:rPr>
        <w:rFonts w:hint="default"/>
        <w:lang w:val="en-US" w:eastAsia="zh-CN" w:bidi="ar-SA"/>
      </w:rPr>
    </w:lvl>
    <w:lvl w:ilvl="7" w:tentative="0">
      <w:start w:val="0"/>
      <w:numFmt w:val="bullet"/>
      <w:lvlText w:val="•"/>
      <w:lvlJc w:val="left"/>
      <w:pPr>
        <w:ind w:left="4632" w:hanging="341"/>
      </w:pPr>
      <w:rPr>
        <w:rFonts w:hint="default"/>
        <w:lang w:val="en-US" w:eastAsia="zh-CN" w:bidi="ar-SA"/>
      </w:rPr>
    </w:lvl>
    <w:lvl w:ilvl="8" w:tentative="0">
      <w:start w:val="0"/>
      <w:numFmt w:val="bullet"/>
      <w:lvlText w:val="•"/>
      <w:lvlJc w:val="left"/>
      <w:pPr>
        <w:ind w:left="5084" w:hanging="341"/>
      </w:pPr>
      <w:rPr>
        <w:rFonts w:hint="default"/>
        <w:lang w:val="en-US" w:eastAsia="zh-CN" w:bidi="ar-SA"/>
      </w:rPr>
    </w:lvl>
  </w:abstractNum>
  <w:abstractNum w:abstractNumId="93">
    <w:nsid w:val="3B8127DF"/>
    <w:multiLevelType w:val="multilevel"/>
    <w:tmpl w:val="3B8127DF"/>
    <w:lvl w:ilvl="0" w:tentative="0">
      <w:start w:val="1"/>
      <w:numFmt w:val="decimal"/>
      <w:lvlText w:val="%1"/>
      <w:lvlJc w:val="left"/>
      <w:pPr>
        <w:ind w:left="1922"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4">
    <w:nsid w:val="40B249F9"/>
    <w:multiLevelType w:val="multilevel"/>
    <w:tmpl w:val="40B249F9"/>
    <w:lvl w:ilvl="0" w:tentative="0">
      <w:start w:val="1"/>
      <w:numFmt w:val="decimal"/>
      <w:lvlText w:val="%1"/>
      <w:lvlJc w:val="left"/>
      <w:pPr>
        <w:ind w:left="1922" w:hanging="341"/>
        <w:jc w:val="left"/>
      </w:pPr>
      <w:rPr>
        <w:rFonts w:hint="default"/>
        <w:spacing w:val="0"/>
        <w:w w:val="99"/>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95">
    <w:nsid w:val="46A08BB8"/>
    <w:multiLevelType w:val="multilevel"/>
    <w:tmpl w:val="46A08BB8"/>
    <w:lvl w:ilvl="0" w:tentative="0">
      <w:start w:val="1"/>
      <w:numFmt w:val="decimal"/>
      <w:lvlText w:val="%1"/>
      <w:lvlJc w:val="left"/>
      <w:pPr>
        <w:ind w:left="1827" w:hanging="245"/>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28" w:hanging="245"/>
      </w:pPr>
      <w:rPr>
        <w:rFonts w:hint="default"/>
        <w:lang w:val="en-US" w:eastAsia="zh-CN" w:bidi="ar-SA"/>
      </w:rPr>
    </w:lvl>
    <w:lvl w:ilvl="2" w:tentative="0">
      <w:start w:val="0"/>
      <w:numFmt w:val="bullet"/>
      <w:lvlText w:val="•"/>
      <w:lvlJc w:val="left"/>
      <w:pPr>
        <w:ind w:left="3837" w:hanging="245"/>
      </w:pPr>
      <w:rPr>
        <w:rFonts w:hint="default"/>
        <w:lang w:val="en-US" w:eastAsia="zh-CN" w:bidi="ar-SA"/>
      </w:rPr>
    </w:lvl>
    <w:lvl w:ilvl="3" w:tentative="0">
      <w:start w:val="0"/>
      <w:numFmt w:val="bullet"/>
      <w:lvlText w:val="•"/>
      <w:lvlJc w:val="left"/>
      <w:pPr>
        <w:ind w:left="4845" w:hanging="245"/>
      </w:pPr>
      <w:rPr>
        <w:rFonts w:hint="default"/>
        <w:lang w:val="en-US" w:eastAsia="zh-CN" w:bidi="ar-SA"/>
      </w:rPr>
    </w:lvl>
    <w:lvl w:ilvl="4" w:tentative="0">
      <w:start w:val="0"/>
      <w:numFmt w:val="bullet"/>
      <w:lvlText w:val="•"/>
      <w:lvlJc w:val="left"/>
      <w:pPr>
        <w:ind w:left="5854" w:hanging="245"/>
      </w:pPr>
      <w:rPr>
        <w:rFonts w:hint="default"/>
        <w:lang w:val="en-US" w:eastAsia="zh-CN" w:bidi="ar-SA"/>
      </w:rPr>
    </w:lvl>
    <w:lvl w:ilvl="5" w:tentative="0">
      <w:start w:val="0"/>
      <w:numFmt w:val="bullet"/>
      <w:lvlText w:val="•"/>
      <w:lvlJc w:val="left"/>
      <w:pPr>
        <w:ind w:left="6862" w:hanging="245"/>
      </w:pPr>
      <w:rPr>
        <w:rFonts w:hint="default"/>
        <w:lang w:val="en-US" w:eastAsia="zh-CN" w:bidi="ar-SA"/>
      </w:rPr>
    </w:lvl>
    <w:lvl w:ilvl="6" w:tentative="0">
      <w:start w:val="0"/>
      <w:numFmt w:val="bullet"/>
      <w:lvlText w:val="•"/>
      <w:lvlJc w:val="left"/>
      <w:pPr>
        <w:ind w:left="7871" w:hanging="245"/>
      </w:pPr>
      <w:rPr>
        <w:rFonts w:hint="default"/>
        <w:lang w:val="en-US" w:eastAsia="zh-CN" w:bidi="ar-SA"/>
      </w:rPr>
    </w:lvl>
    <w:lvl w:ilvl="7" w:tentative="0">
      <w:start w:val="0"/>
      <w:numFmt w:val="bullet"/>
      <w:lvlText w:val="•"/>
      <w:lvlJc w:val="left"/>
      <w:pPr>
        <w:ind w:left="8879" w:hanging="245"/>
      </w:pPr>
      <w:rPr>
        <w:rFonts w:hint="default"/>
        <w:lang w:val="en-US" w:eastAsia="zh-CN" w:bidi="ar-SA"/>
      </w:rPr>
    </w:lvl>
    <w:lvl w:ilvl="8" w:tentative="0">
      <w:start w:val="0"/>
      <w:numFmt w:val="bullet"/>
      <w:lvlText w:val="•"/>
      <w:lvlJc w:val="left"/>
      <w:pPr>
        <w:ind w:left="9888" w:hanging="245"/>
      </w:pPr>
      <w:rPr>
        <w:rFonts w:hint="default"/>
        <w:lang w:val="en-US" w:eastAsia="zh-CN" w:bidi="ar-SA"/>
      </w:rPr>
    </w:lvl>
  </w:abstractNum>
  <w:abstractNum w:abstractNumId="96">
    <w:nsid w:val="4A51D704"/>
    <w:multiLevelType w:val="multilevel"/>
    <w:tmpl w:val="4A51D704"/>
    <w:lvl w:ilvl="0" w:tentative="0">
      <w:start w:val="1"/>
      <w:numFmt w:val="decimal"/>
      <w:lvlText w:val="%1"/>
      <w:lvlJc w:val="left"/>
      <w:pPr>
        <w:ind w:left="210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upperLetter"/>
      <w:lvlText w:val="%2"/>
      <w:lvlJc w:val="left"/>
      <w:pPr>
        <w:ind w:left="2370" w:hanging="270"/>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3438" w:hanging="270"/>
      </w:pPr>
      <w:rPr>
        <w:rFonts w:hint="default"/>
        <w:lang w:val="en-US" w:eastAsia="zh-CN" w:bidi="ar-SA"/>
      </w:rPr>
    </w:lvl>
    <w:lvl w:ilvl="3" w:tentative="0">
      <w:start w:val="0"/>
      <w:numFmt w:val="bullet"/>
      <w:lvlText w:val="•"/>
      <w:lvlJc w:val="left"/>
      <w:pPr>
        <w:ind w:left="4496" w:hanging="270"/>
      </w:pPr>
      <w:rPr>
        <w:rFonts w:hint="default"/>
        <w:lang w:val="en-US" w:eastAsia="zh-CN" w:bidi="ar-SA"/>
      </w:rPr>
    </w:lvl>
    <w:lvl w:ilvl="4" w:tentative="0">
      <w:start w:val="0"/>
      <w:numFmt w:val="bullet"/>
      <w:lvlText w:val="•"/>
      <w:lvlJc w:val="left"/>
      <w:pPr>
        <w:ind w:left="5555" w:hanging="270"/>
      </w:pPr>
      <w:rPr>
        <w:rFonts w:hint="default"/>
        <w:lang w:val="en-US" w:eastAsia="zh-CN" w:bidi="ar-SA"/>
      </w:rPr>
    </w:lvl>
    <w:lvl w:ilvl="5" w:tentative="0">
      <w:start w:val="0"/>
      <w:numFmt w:val="bullet"/>
      <w:lvlText w:val="•"/>
      <w:lvlJc w:val="left"/>
      <w:pPr>
        <w:ind w:left="6613" w:hanging="270"/>
      </w:pPr>
      <w:rPr>
        <w:rFonts w:hint="default"/>
        <w:lang w:val="en-US" w:eastAsia="zh-CN" w:bidi="ar-SA"/>
      </w:rPr>
    </w:lvl>
    <w:lvl w:ilvl="6" w:tentative="0">
      <w:start w:val="0"/>
      <w:numFmt w:val="bullet"/>
      <w:lvlText w:val="•"/>
      <w:lvlJc w:val="left"/>
      <w:pPr>
        <w:ind w:left="7671" w:hanging="270"/>
      </w:pPr>
      <w:rPr>
        <w:rFonts w:hint="default"/>
        <w:lang w:val="en-US" w:eastAsia="zh-CN" w:bidi="ar-SA"/>
      </w:rPr>
    </w:lvl>
    <w:lvl w:ilvl="7" w:tentative="0">
      <w:start w:val="0"/>
      <w:numFmt w:val="bullet"/>
      <w:lvlText w:val="•"/>
      <w:lvlJc w:val="left"/>
      <w:pPr>
        <w:ind w:left="8730" w:hanging="270"/>
      </w:pPr>
      <w:rPr>
        <w:rFonts w:hint="default"/>
        <w:lang w:val="en-US" w:eastAsia="zh-CN" w:bidi="ar-SA"/>
      </w:rPr>
    </w:lvl>
    <w:lvl w:ilvl="8" w:tentative="0">
      <w:start w:val="0"/>
      <w:numFmt w:val="bullet"/>
      <w:lvlText w:val="•"/>
      <w:lvlJc w:val="left"/>
      <w:pPr>
        <w:ind w:left="9788" w:hanging="270"/>
      </w:pPr>
      <w:rPr>
        <w:rFonts w:hint="default"/>
        <w:lang w:val="en-US" w:eastAsia="zh-CN" w:bidi="ar-SA"/>
      </w:rPr>
    </w:lvl>
  </w:abstractNum>
  <w:abstractNum w:abstractNumId="97">
    <w:nsid w:val="4C1BAE26"/>
    <w:multiLevelType w:val="multilevel"/>
    <w:tmpl w:val="4C1BAE26"/>
    <w:lvl w:ilvl="0" w:tentative="0">
      <w:start w:val="1"/>
      <w:numFmt w:val="decimal"/>
      <w:lvlText w:val="%1"/>
      <w:lvlJc w:val="left"/>
      <w:pPr>
        <w:ind w:left="193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98">
    <w:nsid w:val="4C3D7A74"/>
    <w:multiLevelType w:val="multilevel"/>
    <w:tmpl w:val="4C3D7A74"/>
    <w:lvl w:ilvl="0" w:tentative="0">
      <w:start w:val="1"/>
      <w:numFmt w:val="decimal"/>
      <w:lvlText w:val="%1"/>
      <w:lvlJc w:val="left"/>
      <w:pPr>
        <w:ind w:left="210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99">
    <w:nsid w:val="4CD1E351"/>
    <w:multiLevelType w:val="multilevel"/>
    <w:tmpl w:val="4CD1E351"/>
    <w:lvl w:ilvl="0" w:tentative="0">
      <w:start w:val="1"/>
      <w:numFmt w:val="upperLetter"/>
      <w:lvlText w:val="%1"/>
      <w:lvlJc w:val="left"/>
      <w:pPr>
        <w:ind w:left="587" w:hanging="274"/>
        <w:jc w:val="left"/>
      </w:pPr>
      <w:rPr>
        <w:rFonts w:hint="default" w:ascii="Arial" w:hAnsi="Arial" w:eastAsia="Arial" w:cs="Arial"/>
        <w:b/>
        <w:bCs/>
        <w:i w:val="0"/>
        <w:iCs w:val="0"/>
        <w:color w:val="231F20"/>
        <w:spacing w:val="0"/>
        <w:w w:val="94"/>
        <w:sz w:val="22"/>
        <w:szCs w:val="22"/>
        <w:lang w:val="en-US" w:eastAsia="zh-CN" w:bidi="ar-SA"/>
      </w:rPr>
    </w:lvl>
    <w:lvl w:ilvl="1" w:tentative="0">
      <w:start w:val="1"/>
      <w:numFmt w:val="decimal"/>
      <w:lvlText w:val="%2"/>
      <w:lvlJc w:val="left"/>
      <w:pPr>
        <w:ind w:left="626" w:hanging="312"/>
        <w:jc w:val="righ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179" w:hanging="312"/>
      </w:pPr>
      <w:rPr>
        <w:rFonts w:hint="default"/>
        <w:lang w:val="en-US" w:eastAsia="zh-CN" w:bidi="ar-SA"/>
      </w:rPr>
    </w:lvl>
    <w:lvl w:ilvl="3" w:tentative="0">
      <w:start w:val="0"/>
      <w:numFmt w:val="bullet"/>
      <w:lvlText w:val="•"/>
      <w:lvlJc w:val="left"/>
      <w:pPr>
        <w:ind w:left="1738" w:hanging="312"/>
      </w:pPr>
      <w:rPr>
        <w:rFonts w:hint="default"/>
        <w:lang w:val="en-US" w:eastAsia="zh-CN" w:bidi="ar-SA"/>
      </w:rPr>
    </w:lvl>
    <w:lvl w:ilvl="4" w:tentative="0">
      <w:start w:val="0"/>
      <w:numFmt w:val="bullet"/>
      <w:lvlText w:val="•"/>
      <w:lvlJc w:val="left"/>
      <w:pPr>
        <w:ind w:left="2298" w:hanging="312"/>
      </w:pPr>
      <w:rPr>
        <w:rFonts w:hint="default"/>
        <w:lang w:val="en-US" w:eastAsia="zh-CN" w:bidi="ar-SA"/>
      </w:rPr>
    </w:lvl>
    <w:lvl w:ilvl="5" w:tentative="0">
      <w:start w:val="0"/>
      <w:numFmt w:val="bullet"/>
      <w:lvlText w:val="•"/>
      <w:lvlJc w:val="left"/>
      <w:pPr>
        <w:ind w:left="2857" w:hanging="312"/>
      </w:pPr>
      <w:rPr>
        <w:rFonts w:hint="default"/>
        <w:lang w:val="en-US" w:eastAsia="zh-CN" w:bidi="ar-SA"/>
      </w:rPr>
    </w:lvl>
    <w:lvl w:ilvl="6" w:tentative="0">
      <w:start w:val="0"/>
      <w:numFmt w:val="bullet"/>
      <w:lvlText w:val="•"/>
      <w:lvlJc w:val="left"/>
      <w:pPr>
        <w:ind w:left="3416" w:hanging="312"/>
      </w:pPr>
      <w:rPr>
        <w:rFonts w:hint="default"/>
        <w:lang w:val="en-US" w:eastAsia="zh-CN" w:bidi="ar-SA"/>
      </w:rPr>
    </w:lvl>
    <w:lvl w:ilvl="7" w:tentative="0">
      <w:start w:val="0"/>
      <w:numFmt w:val="bullet"/>
      <w:lvlText w:val="•"/>
      <w:lvlJc w:val="left"/>
      <w:pPr>
        <w:ind w:left="3976" w:hanging="312"/>
      </w:pPr>
      <w:rPr>
        <w:rFonts w:hint="default"/>
        <w:lang w:val="en-US" w:eastAsia="zh-CN" w:bidi="ar-SA"/>
      </w:rPr>
    </w:lvl>
    <w:lvl w:ilvl="8" w:tentative="0">
      <w:start w:val="0"/>
      <w:numFmt w:val="bullet"/>
      <w:lvlText w:val="•"/>
      <w:lvlJc w:val="left"/>
      <w:pPr>
        <w:ind w:left="4535" w:hanging="312"/>
      </w:pPr>
      <w:rPr>
        <w:rFonts w:hint="default"/>
        <w:lang w:val="en-US" w:eastAsia="zh-CN" w:bidi="ar-SA"/>
      </w:rPr>
    </w:lvl>
  </w:abstractNum>
  <w:abstractNum w:abstractNumId="100">
    <w:nsid w:val="4D4DC07F"/>
    <w:multiLevelType w:val="multilevel"/>
    <w:tmpl w:val="4D4DC07F"/>
    <w:lvl w:ilvl="0" w:tentative="0">
      <w:start w:val="1"/>
      <w:numFmt w:val="decimal"/>
      <w:lvlText w:val="%1"/>
      <w:lvlJc w:val="left"/>
      <w:pPr>
        <w:ind w:left="1570"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038" w:hanging="226"/>
      </w:pPr>
      <w:rPr>
        <w:rFonts w:hint="default"/>
        <w:lang w:val="en-US" w:eastAsia="zh-CN" w:bidi="ar-SA"/>
      </w:rPr>
    </w:lvl>
    <w:lvl w:ilvl="2" w:tentative="0">
      <w:start w:val="0"/>
      <w:numFmt w:val="bullet"/>
      <w:lvlText w:val="•"/>
      <w:lvlJc w:val="left"/>
      <w:pPr>
        <w:ind w:left="2497" w:hanging="226"/>
      </w:pPr>
      <w:rPr>
        <w:rFonts w:hint="default"/>
        <w:lang w:val="en-US" w:eastAsia="zh-CN" w:bidi="ar-SA"/>
      </w:rPr>
    </w:lvl>
    <w:lvl w:ilvl="3" w:tentative="0">
      <w:start w:val="0"/>
      <w:numFmt w:val="bullet"/>
      <w:lvlText w:val="•"/>
      <w:lvlJc w:val="left"/>
      <w:pPr>
        <w:ind w:left="2956" w:hanging="226"/>
      </w:pPr>
      <w:rPr>
        <w:rFonts w:hint="default"/>
        <w:lang w:val="en-US" w:eastAsia="zh-CN" w:bidi="ar-SA"/>
      </w:rPr>
    </w:lvl>
    <w:lvl w:ilvl="4" w:tentative="0">
      <w:start w:val="0"/>
      <w:numFmt w:val="bullet"/>
      <w:lvlText w:val="•"/>
      <w:lvlJc w:val="left"/>
      <w:pPr>
        <w:ind w:left="3415" w:hanging="226"/>
      </w:pPr>
      <w:rPr>
        <w:rFonts w:hint="default"/>
        <w:lang w:val="en-US" w:eastAsia="zh-CN" w:bidi="ar-SA"/>
      </w:rPr>
    </w:lvl>
    <w:lvl w:ilvl="5" w:tentative="0">
      <w:start w:val="0"/>
      <w:numFmt w:val="bullet"/>
      <w:lvlText w:val="•"/>
      <w:lvlJc w:val="left"/>
      <w:pPr>
        <w:ind w:left="3874" w:hanging="226"/>
      </w:pPr>
      <w:rPr>
        <w:rFonts w:hint="default"/>
        <w:lang w:val="en-US" w:eastAsia="zh-CN" w:bidi="ar-SA"/>
      </w:rPr>
    </w:lvl>
    <w:lvl w:ilvl="6" w:tentative="0">
      <w:start w:val="0"/>
      <w:numFmt w:val="bullet"/>
      <w:lvlText w:val="•"/>
      <w:lvlJc w:val="left"/>
      <w:pPr>
        <w:ind w:left="4333" w:hanging="226"/>
      </w:pPr>
      <w:rPr>
        <w:rFonts w:hint="default"/>
        <w:lang w:val="en-US" w:eastAsia="zh-CN" w:bidi="ar-SA"/>
      </w:rPr>
    </w:lvl>
    <w:lvl w:ilvl="7" w:tentative="0">
      <w:start w:val="0"/>
      <w:numFmt w:val="bullet"/>
      <w:lvlText w:val="•"/>
      <w:lvlJc w:val="left"/>
      <w:pPr>
        <w:ind w:left="4792" w:hanging="226"/>
      </w:pPr>
      <w:rPr>
        <w:rFonts w:hint="default"/>
        <w:lang w:val="en-US" w:eastAsia="zh-CN" w:bidi="ar-SA"/>
      </w:rPr>
    </w:lvl>
    <w:lvl w:ilvl="8" w:tentative="0">
      <w:start w:val="0"/>
      <w:numFmt w:val="bullet"/>
      <w:lvlText w:val="•"/>
      <w:lvlJc w:val="left"/>
      <w:pPr>
        <w:ind w:left="5250" w:hanging="226"/>
      </w:pPr>
      <w:rPr>
        <w:rFonts w:hint="default"/>
        <w:lang w:val="en-US" w:eastAsia="zh-CN" w:bidi="ar-SA"/>
      </w:rPr>
    </w:lvl>
  </w:abstractNum>
  <w:abstractNum w:abstractNumId="101">
    <w:nsid w:val="4D94DA66"/>
    <w:multiLevelType w:val="multilevel"/>
    <w:tmpl w:val="4D94DA66"/>
    <w:lvl w:ilvl="0" w:tentative="0">
      <w:start w:val="1"/>
      <w:numFmt w:val="decimal"/>
      <w:lvlText w:val="%1"/>
      <w:lvlJc w:val="left"/>
      <w:pPr>
        <w:ind w:left="2470" w:hanging="71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422" w:hanging="714"/>
      </w:pPr>
      <w:rPr>
        <w:rFonts w:hint="default"/>
        <w:lang w:val="en-US" w:eastAsia="zh-CN" w:bidi="ar-SA"/>
      </w:rPr>
    </w:lvl>
    <w:lvl w:ilvl="2" w:tentative="0">
      <w:start w:val="0"/>
      <w:numFmt w:val="bullet"/>
      <w:lvlText w:val="•"/>
      <w:lvlJc w:val="left"/>
      <w:pPr>
        <w:ind w:left="4365" w:hanging="714"/>
      </w:pPr>
      <w:rPr>
        <w:rFonts w:hint="default"/>
        <w:lang w:val="en-US" w:eastAsia="zh-CN" w:bidi="ar-SA"/>
      </w:rPr>
    </w:lvl>
    <w:lvl w:ilvl="3" w:tentative="0">
      <w:start w:val="0"/>
      <w:numFmt w:val="bullet"/>
      <w:lvlText w:val="•"/>
      <w:lvlJc w:val="left"/>
      <w:pPr>
        <w:ind w:left="5307" w:hanging="714"/>
      </w:pPr>
      <w:rPr>
        <w:rFonts w:hint="default"/>
        <w:lang w:val="en-US" w:eastAsia="zh-CN" w:bidi="ar-SA"/>
      </w:rPr>
    </w:lvl>
    <w:lvl w:ilvl="4" w:tentative="0">
      <w:start w:val="0"/>
      <w:numFmt w:val="bullet"/>
      <w:lvlText w:val="•"/>
      <w:lvlJc w:val="left"/>
      <w:pPr>
        <w:ind w:left="6250" w:hanging="714"/>
      </w:pPr>
      <w:rPr>
        <w:rFonts w:hint="default"/>
        <w:lang w:val="en-US" w:eastAsia="zh-CN" w:bidi="ar-SA"/>
      </w:rPr>
    </w:lvl>
    <w:lvl w:ilvl="5" w:tentative="0">
      <w:start w:val="0"/>
      <w:numFmt w:val="bullet"/>
      <w:lvlText w:val="•"/>
      <w:lvlJc w:val="left"/>
      <w:pPr>
        <w:ind w:left="7192" w:hanging="714"/>
      </w:pPr>
      <w:rPr>
        <w:rFonts w:hint="default"/>
        <w:lang w:val="en-US" w:eastAsia="zh-CN" w:bidi="ar-SA"/>
      </w:rPr>
    </w:lvl>
    <w:lvl w:ilvl="6" w:tentative="0">
      <w:start w:val="0"/>
      <w:numFmt w:val="bullet"/>
      <w:lvlText w:val="•"/>
      <w:lvlJc w:val="left"/>
      <w:pPr>
        <w:ind w:left="8135" w:hanging="714"/>
      </w:pPr>
      <w:rPr>
        <w:rFonts w:hint="default"/>
        <w:lang w:val="en-US" w:eastAsia="zh-CN" w:bidi="ar-SA"/>
      </w:rPr>
    </w:lvl>
    <w:lvl w:ilvl="7" w:tentative="0">
      <w:start w:val="0"/>
      <w:numFmt w:val="bullet"/>
      <w:lvlText w:val="•"/>
      <w:lvlJc w:val="left"/>
      <w:pPr>
        <w:ind w:left="9077" w:hanging="714"/>
      </w:pPr>
      <w:rPr>
        <w:rFonts w:hint="default"/>
        <w:lang w:val="en-US" w:eastAsia="zh-CN" w:bidi="ar-SA"/>
      </w:rPr>
    </w:lvl>
    <w:lvl w:ilvl="8" w:tentative="0">
      <w:start w:val="0"/>
      <w:numFmt w:val="bullet"/>
      <w:lvlText w:val="•"/>
      <w:lvlJc w:val="left"/>
      <w:pPr>
        <w:ind w:left="10020" w:hanging="714"/>
      </w:pPr>
      <w:rPr>
        <w:rFonts w:hint="default"/>
        <w:lang w:val="en-US" w:eastAsia="zh-CN" w:bidi="ar-SA"/>
      </w:rPr>
    </w:lvl>
  </w:abstractNum>
  <w:abstractNum w:abstractNumId="102">
    <w:nsid w:val="51C4BC33"/>
    <w:multiLevelType w:val="multilevel"/>
    <w:tmpl w:val="51C4BC33"/>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1"/>
      <w:numFmt w:val="decimal"/>
      <w:lvlText w:val="%2"/>
      <w:lvlJc w:val="left"/>
      <w:pPr>
        <w:ind w:left="1700" w:hanging="341"/>
        <w:jc w:val="left"/>
      </w:pPr>
      <w:rPr>
        <w:rFonts w:hint="default" w:ascii="Tahoma" w:hAnsi="Tahoma" w:eastAsia="Tahoma" w:cs="Tahoma"/>
        <w:b/>
        <w:bCs/>
        <w:i w:val="0"/>
        <w:iCs w:val="0"/>
        <w:color w:val="231F20"/>
        <w:spacing w:val="0"/>
        <w:w w:val="85"/>
        <w:sz w:val="24"/>
        <w:szCs w:val="24"/>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03">
    <w:nsid w:val="54701CA1"/>
    <w:multiLevelType w:val="multilevel"/>
    <w:tmpl w:val="54701CA1"/>
    <w:lvl w:ilvl="0" w:tentative="0">
      <w:start w:val="1"/>
      <w:numFmt w:val="decimal"/>
      <w:lvlText w:val="%1"/>
      <w:lvlJc w:val="left"/>
      <w:pPr>
        <w:ind w:left="937" w:hanging="312"/>
        <w:jc w:val="righ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459" w:hanging="312"/>
      </w:pPr>
      <w:rPr>
        <w:rFonts w:hint="default"/>
        <w:lang w:val="en-US" w:eastAsia="zh-CN" w:bidi="ar-SA"/>
      </w:rPr>
    </w:lvl>
    <w:lvl w:ilvl="2" w:tentative="0">
      <w:start w:val="0"/>
      <w:numFmt w:val="bullet"/>
      <w:lvlText w:val="•"/>
      <w:lvlJc w:val="left"/>
      <w:pPr>
        <w:ind w:left="1979" w:hanging="312"/>
      </w:pPr>
      <w:rPr>
        <w:rFonts w:hint="default"/>
        <w:lang w:val="en-US" w:eastAsia="zh-CN" w:bidi="ar-SA"/>
      </w:rPr>
    </w:lvl>
    <w:lvl w:ilvl="3" w:tentative="0">
      <w:start w:val="0"/>
      <w:numFmt w:val="bullet"/>
      <w:lvlText w:val="•"/>
      <w:lvlJc w:val="left"/>
      <w:pPr>
        <w:ind w:left="2499" w:hanging="312"/>
      </w:pPr>
      <w:rPr>
        <w:rFonts w:hint="default"/>
        <w:lang w:val="en-US" w:eastAsia="zh-CN" w:bidi="ar-SA"/>
      </w:rPr>
    </w:lvl>
    <w:lvl w:ilvl="4" w:tentative="0">
      <w:start w:val="0"/>
      <w:numFmt w:val="bullet"/>
      <w:lvlText w:val="•"/>
      <w:lvlJc w:val="left"/>
      <w:pPr>
        <w:ind w:left="3019" w:hanging="312"/>
      </w:pPr>
      <w:rPr>
        <w:rFonts w:hint="default"/>
        <w:lang w:val="en-US" w:eastAsia="zh-CN" w:bidi="ar-SA"/>
      </w:rPr>
    </w:lvl>
    <w:lvl w:ilvl="5" w:tentative="0">
      <w:start w:val="0"/>
      <w:numFmt w:val="bullet"/>
      <w:lvlText w:val="•"/>
      <w:lvlJc w:val="left"/>
      <w:pPr>
        <w:ind w:left="3539" w:hanging="312"/>
      </w:pPr>
      <w:rPr>
        <w:rFonts w:hint="default"/>
        <w:lang w:val="en-US" w:eastAsia="zh-CN" w:bidi="ar-SA"/>
      </w:rPr>
    </w:lvl>
    <w:lvl w:ilvl="6" w:tentative="0">
      <w:start w:val="0"/>
      <w:numFmt w:val="bullet"/>
      <w:lvlText w:val="•"/>
      <w:lvlJc w:val="left"/>
      <w:pPr>
        <w:ind w:left="4059" w:hanging="312"/>
      </w:pPr>
      <w:rPr>
        <w:rFonts w:hint="default"/>
        <w:lang w:val="en-US" w:eastAsia="zh-CN" w:bidi="ar-SA"/>
      </w:rPr>
    </w:lvl>
    <w:lvl w:ilvl="7" w:tentative="0">
      <w:start w:val="0"/>
      <w:numFmt w:val="bullet"/>
      <w:lvlText w:val="•"/>
      <w:lvlJc w:val="left"/>
      <w:pPr>
        <w:ind w:left="4579" w:hanging="312"/>
      </w:pPr>
      <w:rPr>
        <w:rFonts w:hint="default"/>
        <w:lang w:val="en-US" w:eastAsia="zh-CN" w:bidi="ar-SA"/>
      </w:rPr>
    </w:lvl>
    <w:lvl w:ilvl="8" w:tentative="0">
      <w:start w:val="0"/>
      <w:numFmt w:val="bullet"/>
      <w:lvlText w:val="•"/>
      <w:lvlJc w:val="left"/>
      <w:pPr>
        <w:ind w:left="5098" w:hanging="312"/>
      </w:pPr>
      <w:rPr>
        <w:rFonts w:hint="default"/>
        <w:lang w:val="en-US" w:eastAsia="zh-CN" w:bidi="ar-SA"/>
      </w:rPr>
    </w:lvl>
  </w:abstractNum>
  <w:abstractNum w:abstractNumId="104">
    <w:nsid w:val="58765686"/>
    <w:multiLevelType w:val="multilevel"/>
    <w:tmpl w:val="58765686"/>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92" w:hanging="341"/>
      </w:pPr>
      <w:rPr>
        <w:rFonts w:hint="default"/>
        <w:lang w:val="en-US" w:eastAsia="zh-CN" w:bidi="ar-SA"/>
      </w:rPr>
    </w:lvl>
    <w:lvl w:ilvl="2" w:tentative="0">
      <w:start w:val="0"/>
      <w:numFmt w:val="bullet"/>
      <w:lvlText w:val="•"/>
      <w:lvlJc w:val="left"/>
      <w:pPr>
        <w:ind w:left="2864" w:hanging="341"/>
      </w:pPr>
      <w:rPr>
        <w:rFonts w:hint="default"/>
        <w:lang w:val="en-US" w:eastAsia="zh-CN" w:bidi="ar-SA"/>
      </w:rPr>
    </w:lvl>
    <w:lvl w:ilvl="3" w:tentative="0">
      <w:start w:val="0"/>
      <w:numFmt w:val="bullet"/>
      <w:lvlText w:val="•"/>
      <w:lvlJc w:val="left"/>
      <w:pPr>
        <w:ind w:left="3336" w:hanging="341"/>
      </w:pPr>
      <w:rPr>
        <w:rFonts w:hint="default"/>
        <w:lang w:val="en-US" w:eastAsia="zh-CN" w:bidi="ar-SA"/>
      </w:rPr>
    </w:lvl>
    <w:lvl w:ilvl="4" w:tentative="0">
      <w:start w:val="0"/>
      <w:numFmt w:val="bullet"/>
      <w:lvlText w:val="•"/>
      <w:lvlJc w:val="left"/>
      <w:pPr>
        <w:ind w:left="3808" w:hanging="341"/>
      </w:pPr>
      <w:rPr>
        <w:rFonts w:hint="default"/>
        <w:lang w:val="en-US" w:eastAsia="zh-CN" w:bidi="ar-SA"/>
      </w:rPr>
    </w:lvl>
    <w:lvl w:ilvl="5" w:tentative="0">
      <w:start w:val="0"/>
      <w:numFmt w:val="bullet"/>
      <w:lvlText w:val="•"/>
      <w:lvlJc w:val="left"/>
      <w:pPr>
        <w:ind w:left="4281" w:hanging="341"/>
      </w:pPr>
      <w:rPr>
        <w:rFonts w:hint="default"/>
        <w:lang w:val="en-US" w:eastAsia="zh-CN" w:bidi="ar-SA"/>
      </w:rPr>
    </w:lvl>
    <w:lvl w:ilvl="6" w:tentative="0">
      <w:start w:val="0"/>
      <w:numFmt w:val="bullet"/>
      <w:lvlText w:val="•"/>
      <w:lvlJc w:val="left"/>
      <w:pPr>
        <w:ind w:left="4753" w:hanging="341"/>
      </w:pPr>
      <w:rPr>
        <w:rFonts w:hint="default"/>
        <w:lang w:val="en-US" w:eastAsia="zh-CN" w:bidi="ar-SA"/>
      </w:rPr>
    </w:lvl>
    <w:lvl w:ilvl="7" w:tentative="0">
      <w:start w:val="0"/>
      <w:numFmt w:val="bullet"/>
      <w:lvlText w:val="•"/>
      <w:lvlJc w:val="left"/>
      <w:pPr>
        <w:ind w:left="5225" w:hanging="341"/>
      </w:pPr>
      <w:rPr>
        <w:rFonts w:hint="default"/>
        <w:lang w:val="en-US" w:eastAsia="zh-CN" w:bidi="ar-SA"/>
      </w:rPr>
    </w:lvl>
    <w:lvl w:ilvl="8" w:tentative="0">
      <w:start w:val="0"/>
      <w:numFmt w:val="bullet"/>
      <w:lvlText w:val="•"/>
      <w:lvlJc w:val="left"/>
      <w:pPr>
        <w:ind w:left="5697" w:hanging="341"/>
      </w:pPr>
      <w:rPr>
        <w:rFonts w:hint="default"/>
        <w:lang w:val="en-US" w:eastAsia="zh-CN" w:bidi="ar-SA"/>
      </w:rPr>
    </w:lvl>
  </w:abstractNum>
  <w:abstractNum w:abstractNumId="105">
    <w:nsid w:val="59ADCABA"/>
    <w:multiLevelType w:val="multilevel"/>
    <w:tmpl w:val="59ADCABA"/>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06">
    <w:nsid w:val="59EEFD2A"/>
    <w:multiLevelType w:val="multilevel"/>
    <w:tmpl w:val="59EEFD2A"/>
    <w:lvl w:ilvl="0" w:tentative="0">
      <w:start w:val="1"/>
      <w:numFmt w:val="decimal"/>
      <w:lvlText w:val="%1"/>
      <w:lvlJc w:val="left"/>
      <w:pPr>
        <w:ind w:left="1916" w:hanging="363"/>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58" w:hanging="343"/>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31" w:hanging="343"/>
      </w:pPr>
      <w:rPr>
        <w:rFonts w:hint="default"/>
        <w:lang w:val="en-US" w:eastAsia="zh-CN" w:bidi="ar-SA"/>
      </w:rPr>
    </w:lvl>
    <w:lvl w:ilvl="3" w:tentative="0">
      <w:start w:val="0"/>
      <w:numFmt w:val="bullet"/>
      <w:lvlText w:val="•"/>
      <w:lvlJc w:val="left"/>
      <w:pPr>
        <w:ind w:left="4403" w:hanging="343"/>
      </w:pPr>
      <w:rPr>
        <w:rFonts w:hint="default"/>
        <w:lang w:val="en-US" w:eastAsia="zh-CN" w:bidi="ar-SA"/>
      </w:rPr>
    </w:lvl>
    <w:lvl w:ilvl="4" w:tentative="0">
      <w:start w:val="0"/>
      <w:numFmt w:val="bullet"/>
      <w:lvlText w:val="•"/>
      <w:lvlJc w:val="left"/>
      <w:pPr>
        <w:ind w:left="5475" w:hanging="343"/>
      </w:pPr>
      <w:rPr>
        <w:rFonts w:hint="default"/>
        <w:lang w:val="en-US" w:eastAsia="zh-CN" w:bidi="ar-SA"/>
      </w:rPr>
    </w:lvl>
    <w:lvl w:ilvl="5" w:tentative="0">
      <w:start w:val="0"/>
      <w:numFmt w:val="bullet"/>
      <w:lvlText w:val="•"/>
      <w:lvlJc w:val="left"/>
      <w:pPr>
        <w:ind w:left="6546" w:hanging="343"/>
      </w:pPr>
      <w:rPr>
        <w:rFonts w:hint="default"/>
        <w:lang w:val="en-US" w:eastAsia="zh-CN" w:bidi="ar-SA"/>
      </w:rPr>
    </w:lvl>
    <w:lvl w:ilvl="6" w:tentative="0">
      <w:start w:val="0"/>
      <w:numFmt w:val="bullet"/>
      <w:lvlText w:val="•"/>
      <w:lvlJc w:val="left"/>
      <w:pPr>
        <w:ind w:left="7618" w:hanging="343"/>
      </w:pPr>
      <w:rPr>
        <w:rFonts w:hint="default"/>
        <w:lang w:val="en-US" w:eastAsia="zh-CN" w:bidi="ar-SA"/>
      </w:rPr>
    </w:lvl>
    <w:lvl w:ilvl="7" w:tentative="0">
      <w:start w:val="0"/>
      <w:numFmt w:val="bullet"/>
      <w:lvlText w:val="•"/>
      <w:lvlJc w:val="left"/>
      <w:pPr>
        <w:ind w:left="8690" w:hanging="343"/>
      </w:pPr>
      <w:rPr>
        <w:rFonts w:hint="default"/>
        <w:lang w:val="en-US" w:eastAsia="zh-CN" w:bidi="ar-SA"/>
      </w:rPr>
    </w:lvl>
    <w:lvl w:ilvl="8" w:tentative="0">
      <w:start w:val="0"/>
      <w:numFmt w:val="bullet"/>
      <w:lvlText w:val="•"/>
      <w:lvlJc w:val="left"/>
      <w:pPr>
        <w:ind w:left="9762" w:hanging="343"/>
      </w:pPr>
      <w:rPr>
        <w:rFonts w:hint="default"/>
        <w:lang w:val="en-US" w:eastAsia="zh-CN" w:bidi="ar-SA"/>
      </w:rPr>
    </w:lvl>
  </w:abstractNum>
  <w:abstractNum w:abstractNumId="107">
    <w:nsid w:val="5A241D34"/>
    <w:multiLevelType w:val="multilevel"/>
    <w:tmpl w:val="5A241D34"/>
    <w:lvl w:ilvl="0" w:tentative="0">
      <w:start w:val="1"/>
      <w:numFmt w:val="decimal"/>
      <w:lvlText w:val="%1"/>
      <w:lvlJc w:val="left"/>
      <w:pPr>
        <w:ind w:left="1941"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74" w:hanging="233"/>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60" w:hanging="233"/>
      </w:pPr>
      <w:rPr>
        <w:rFonts w:hint="default"/>
        <w:lang w:val="en-US" w:eastAsia="zh-CN" w:bidi="ar-SA"/>
      </w:rPr>
    </w:lvl>
    <w:lvl w:ilvl="3" w:tentative="0">
      <w:start w:val="0"/>
      <w:numFmt w:val="bullet"/>
      <w:lvlText w:val="•"/>
      <w:lvlJc w:val="left"/>
      <w:pPr>
        <w:ind w:left="4341" w:hanging="233"/>
      </w:pPr>
      <w:rPr>
        <w:rFonts w:hint="default"/>
        <w:lang w:val="en-US" w:eastAsia="zh-CN" w:bidi="ar-SA"/>
      </w:rPr>
    </w:lvl>
    <w:lvl w:ilvl="4" w:tentative="0">
      <w:start w:val="0"/>
      <w:numFmt w:val="bullet"/>
      <w:lvlText w:val="•"/>
      <w:lvlJc w:val="left"/>
      <w:pPr>
        <w:ind w:left="5421" w:hanging="233"/>
      </w:pPr>
      <w:rPr>
        <w:rFonts w:hint="default"/>
        <w:lang w:val="en-US" w:eastAsia="zh-CN" w:bidi="ar-SA"/>
      </w:rPr>
    </w:lvl>
    <w:lvl w:ilvl="5" w:tentative="0">
      <w:start w:val="0"/>
      <w:numFmt w:val="bullet"/>
      <w:lvlText w:val="•"/>
      <w:lvlJc w:val="left"/>
      <w:pPr>
        <w:ind w:left="6502" w:hanging="233"/>
      </w:pPr>
      <w:rPr>
        <w:rFonts w:hint="default"/>
        <w:lang w:val="en-US" w:eastAsia="zh-CN" w:bidi="ar-SA"/>
      </w:rPr>
    </w:lvl>
    <w:lvl w:ilvl="6" w:tentative="0">
      <w:start w:val="0"/>
      <w:numFmt w:val="bullet"/>
      <w:lvlText w:val="•"/>
      <w:lvlJc w:val="left"/>
      <w:pPr>
        <w:ind w:left="7583" w:hanging="233"/>
      </w:pPr>
      <w:rPr>
        <w:rFonts w:hint="default"/>
        <w:lang w:val="en-US" w:eastAsia="zh-CN" w:bidi="ar-SA"/>
      </w:rPr>
    </w:lvl>
    <w:lvl w:ilvl="7" w:tentative="0">
      <w:start w:val="0"/>
      <w:numFmt w:val="bullet"/>
      <w:lvlText w:val="•"/>
      <w:lvlJc w:val="left"/>
      <w:pPr>
        <w:ind w:left="8663" w:hanging="233"/>
      </w:pPr>
      <w:rPr>
        <w:rFonts w:hint="default"/>
        <w:lang w:val="en-US" w:eastAsia="zh-CN" w:bidi="ar-SA"/>
      </w:rPr>
    </w:lvl>
    <w:lvl w:ilvl="8" w:tentative="0">
      <w:start w:val="0"/>
      <w:numFmt w:val="bullet"/>
      <w:lvlText w:val="•"/>
      <w:lvlJc w:val="left"/>
      <w:pPr>
        <w:ind w:left="9744" w:hanging="233"/>
      </w:pPr>
      <w:rPr>
        <w:rFonts w:hint="default"/>
        <w:lang w:val="en-US" w:eastAsia="zh-CN" w:bidi="ar-SA"/>
      </w:rPr>
    </w:lvl>
  </w:abstractNum>
  <w:abstractNum w:abstractNumId="108">
    <w:nsid w:val="5E29AB5A"/>
    <w:multiLevelType w:val="multilevel"/>
    <w:tmpl w:val="5E29AB5A"/>
    <w:lvl w:ilvl="0" w:tentative="0">
      <w:start w:val="1"/>
      <w:numFmt w:val="decimal"/>
      <w:lvlText w:val="%1"/>
      <w:lvlJc w:val="left"/>
      <w:pPr>
        <w:ind w:left="208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41"/>
      </w:pPr>
      <w:rPr>
        <w:rFonts w:hint="default"/>
        <w:lang w:val="en-US" w:eastAsia="zh-CN" w:bidi="ar-SA"/>
      </w:rPr>
    </w:lvl>
    <w:lvl w:ilvl="2" w:tentative="0">
      <w:start w:val="0"/>
      <w:numFmt w:val="bullet"/>
      <w:lvlText w:val="•"/>
      <w:lvlJc w:val="left"/>
      <w:pPr>
        <w:ind w:left="4045" w:hanging="341"/>
      </w:pPr>
      <w:rPr>
        <w:rFonts w:hint="default"/>
        <w:lang w:val="en-US" w:eastAsia="zh-CN" w:bidi="ar-SA"/>
      </w:rPr>
    </w:lvl>
    <w:lvl w:ilvl="3" w:tentative="0">
      <w:start w:val="0"/>
      <w:numFmt w:val="bullet"/>
      <w:lvlText w:val="•"/>
      <w:lvlJc w:val="left"/>
      <w:pPr>
        <w:ind w:left="5027" w:hanging="341"/>
      </w:pPr>
      <w:rPr>
        <w:rFonts w:hint="default"/>
        <w:lang w:val="en-US" w:eastAsia="zh-CN" w:bidi="ar-SA"/>
      </w:rPr>
    </w:lvl>
    <w:lvl w:ilvl="4" w:tentative="0">
      <w:start w:val="0"/>
      <w:numFmt w:val="bullet"/>
      <w:lvlText w:val="•"/>
      <w:lvlJc w:val="left"/>
      <w:pPr>
        <w:ind w:left="6010" w:hanging="341"/>
      </w:pPr>
      <w:rPr>
        <w:rFonts w:hint="default"/>
        <w:lang w:val="en-US" w:eastAsia="zh-CN" w:bidi="ar-SA"/>
      </w:rPr>
    </w:lvl>
    <w:lvl w:ilvl="5" w:tentative="0">
      <w:start w:val="0"/>
      <w:numFmt w:val="bullet"/>
      <w:lvlText w:val="•"/>
      <w:lvlJc w:val="left"/>
      <w:pPr>
        <w:ind w:left="6992" w:hanging="341"/>
      </w:pPr>
      <w:rPr>
        <w:rFonts w:hint="default"/>
        <w:lang w:val="en-US" w:eastAsia="zh-CN" w:bidi="ar-SA"/>
      </w:rPr>
    </w:lvl>
    <w:lvl w:ilvl="6" w:tentative="0">
      <w:start w:val="0"/>
      <w:numFmt w:val="bullet"/>
      <w:lvlText w:val="•"/>
      <w:lvlJc w:val="left"/>
      <w:pPr>
        <w:ind w:left="7975" w:hanging="341"/>
      </w:pPr>
      <w:rPr>
        <w:rFonts w:hint="default"/>
        <w:lang w:val="en-US" w:eastAsia="zh-CN" w:bidi="ar-SA"/>
      </w:rPr>
    </w:lvl>
    <w:lvl w:ilvl="7" w:tentative="0">
      <w:start w:val="0"/>
      <w:numFmt w:val="bullet"/>
      <w:lvlText w:val="•"/>
      <w:lvlJc w:val="left"/>
      <w:pPr>
        <w:ind w:left="8957" w:hanging="341"/>
      </w:pPr>
      <w:rPr>
        <w:rFonts w:hint="default"/>
        <w:lang w:val="en-US" w:eastAsia="zh-CN" w:bidi="ar-SA"/>
      </w:rPr>
    </w:lvl>
    <w:lvl w:ilvl="8" w:tentative="0">
      <w:start w:val="0"/>
      <w:numFmt w:val="bullet"/>
      <w:lvlText w:val="•"/>
      <w:lvlJc w:val="left"/>
      <w:pPr>
        <w:ind w:left="9940" w:hanging="341"/>
      </w:pPr>
      <w:rPr>
        <w:rFonts w:hint="default"/>
        <w:lang w:val="en-US" w:eastAsia="zh-CN" w:bidi="ar-SA"/>
      </w:rPr>
    </w:lvl>
  </w:abstractNum>
  <w:abstractNum w:abstractNumId="109">
    <w:nsid w:val="5FCE4367"/>
    <w:multiLevelType w:val="multilevel"/>
    <w:tmpl w:val="5FCE4367"/>
    <w:lvl w:ilvl="0" w:tentative="0">
      <w:start w:val="1"/>
      <w:numFmt w:val="decimal"/>
      <w:lvlText w:val="%1"/>
      <w:lvlJc w:val="left"/>
      <w:pPr>
        <w:ind w:left="956"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464" w:hanging="312"/>
      </w:pPr>
      <w:rPr>
        <w:rFonts w:hint="default"/>
        <w:lang w:val="en-US" w:eastAsia="zh-CN" w:bidi="ar-SA"/>
      </w:rPr>
    </w:lvl>
    <w:lvl w:ilvl="2" w:tentative="0">
      <w:start w:val="0"/>
      <w:numFmt w:val="bullet"/>
      <w:lvlText w:val="•"/>
      <w:lvlJc w:val="left"/>
      <w:pPr>
        <w:ind w:left="1968" w:hanging="312"/>
      </w:pPr>
      <w:rPr>
        <w:rFonts w:hint="default"/>
        <w:lang w:val="en-US" w:eastAsia="zh-CN" w:bidi="ar-SA"/>
      </w:rPr>
    </w:lvl>
    <w:lvl w:ilvl="3" w:tentative="0">
      <w:start w:val="0"/>
      <w:numFmt w:val="bullet"/>
      <w:lvlText w:val="•"/>
      <w:lvlJc w:val="left"/>
      <w:pPr>
        <w:ind w:left="2472" w:hanging="312"/>
      </w:pPr>
      <w:rPr>
        <w:rFonts w:hint="default"/>
        <w:lang w:val="en-US" w:eastAsia="zh-CN" w:bidi="ar-SA"/>
      </w:rPr>
    </w:lvl>
    <w:lvl w:ilvl="4" w:tentative="0">
      <w:start w:val="0"/>
      <w:numFmt w:val="bullet"/>
      <w:lvlText w:val="•"/>
      <w:lvlJc w:val="left"/>
      <w:pPr>
        <w:ind w:left="2976" w:hanging="312"/>
      </w:pPr>
      <w:rPr>
        <w:rFonts w:hint="default"/>
        <w:lang w:val="en-US" w:eastAsia="zh-CN" w:bidi="ar-SA"/>
      </w:rPr>
    </w:lvl>
    <w:lvl w:ilvl="5" w:tentative="0">
      <w:start w:val="0"/>
      <w:numFmt w:val="bullet"/>
      <w:lvlText w:val="•"/>
      <w:lvlJc w:val="left"/>
      <w:pPr>
        <w:ind w:left="3480" w:hanging="312"/>
      </w:pPr>
      <w:rPr>
        <w:rFonts w:hint="default"/>
        <w:lang w:val="en-US" w:eastAsia="zh-CN" w:bidi="ar-SA"/>
      </w:rPr>
    </w:lvl>
    <w:lvl w:ilvl="6" w:tentative="0">
      <w:start w:val="0"/>
      <w:numFmt w:val="bullet"/>
      <w:lvlText w:val="•"/>
      <w:lvlJc w:val="left"/>
      <w:pPr>
        <w:ind w:left="3985" w:hanging="312"/>
      </w:pPr>
      <w:rPr>
        <w:rFonts w:hint="default"/>
        <w:lang w:val="en-US" w:eastAsia="zh-CN" w:bidi="ar-SA"/>
      </w:rPr>
    </w:lvl>
    <w:lvl w:ilvl="7" w:tentative="0">
      <w:start w:val="0"/>
      <w:numFmt w:val="bullet"/>
      <w:lvlText w:val="•"/>
      <w:lvlJc w:val="left"/>
      <w:pPr>
        <w:ind w:left="4489" w:hanging="312"/>
      </w:pPr>
      <w:rPr>
        <w:rFonts w:hint="default"/>
        <w:lang w:val="en-US" w:eastAsia="zh-CN" w:bidi="ar-SA"/>
      </w:rPr>
    </w:lvl>
    <w:lvl w:ilvl="8" w:tentative="0">
      <w:start w:val="0"/>
      <w:numFmt w:val="bullet"/>
      <w:lvlText w:val="•"/>
      <w:lvlJc w:val="left"/>
      <w:pPr>
        <w:ind w:left="4993" w:hanging="312"/>
      </w:pPr>
      <w:rPr>
        <w:rFonts w:hint="default"/>
        <w:lang w:val="en-US" w:eastAsia="zh-CN" w:bidi="ar-SA"/>
      </w:rPr>
    </w:lvl>
  </w:abstractNum>
  <w:abstractNum w:abstractNumId="110">
    <w:nsid w:val="5FFFB1A7"/>
    <w:multiLevelType w:val="multilevel"/>
    <w:tmpl w:val="5FFFB1A7"/>
    <w:lvl w:ilvl="0" w:tentative="0">
      <w:start w:val="1"/>
      <w:numFmt w:val="decimal"/>
      <w:lvlText w:val="%1"/>
      <w:lvlJc w:val="left"/>
      <w:pPr>
        <w:ind w:left="1338"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1800" w:hanging="226"/>
      </w:pPr>
      <w:rPr>
        <w:rFonts w:hint="default"/>
        <w:lang w:val="en-US" w:eastAsia="zh-CN" w:bidi="ar-SA"/>
      </w:rPr>
    </w:lvl>
    <w:lvl w:ilvl="2" w:tentative="0">
      <w:start w:val="0"/>
      <w:numFmt w:val="bullet"/>
      <w:lvlText w:val="•"/>
      <w:lvlJc w:val="left"/>
      <w:pPr>
        <w:ind w:left="2260" w:hanging="226"/>
      </w:pPr>
      <w:rPr>
        <w:rFonts w:hint="default"/>
        <w:lang w:val="en-US" w:eastAsia="zh-CN" w:bidi="ar-SA"/>
      </w:rPr>
    </w:lvl>
    <w:lvl w:ilvl="3" w:tentative="0">
      <w:start w:val="0"/>
      <w:numFmt w:val="bullet"/>
      <w:lvlText w:val="•"/>
      <w:lvlJc w:val="left"/>
      <w:pPr>
        <w:ind w:left="2721" w:hanging="226"/>
      </w:pPr>
      <w:rPr>
        <w:rFonts w:hint="default"/>
        <w:lang w:val="en-US" w:eastAsia="zh-CN" w:bidi="ar-SA"/>
      </w:rPr>
    </w:lvl>
    <w:lvl w:ilvl="4" w:tentative="0">
      <w:start w:val="0"/>
      <w:numFmt w:val="bullet"/>
      <w:lvlText w:val="•"/>
      <w:lvlJc w:val="left"/>
      <w:pPr>
        <w:ind w:left="3181" w:hanging="226"/>
      </w:pPr>
      <w:rPr>
        <w:rFonts w:hint="default"/>
        <w:lang w:val="en-US" w:eastAsia="zh-CN" w:bidi="ar-SA"/>
      </w:rPr>
    </w:lvl>
    <w:lvl w:ilvl="5" w:tentative="0">
      <w:start w:val="0"/>
      <w:numFmt w:val="bullet"/>
      <w:lvlText w:val="•"/>
      <w:lvlJc w:val="left"/>
      <w:pPr>
        <w:ind w:left="3642" w:hanging="226"/>
      </w:pPr>
      <w:rPr>
        <w:rFonts w:hint="default"/>
        <w:lang w:val="en-US" w:eastAsia="zh-CN" w:bidi="ar-SA"/>
      </w:rPr>
    </w:lvl>
    <w:lvl w:ilvl="6" w:tentative="0">
      <w:start w:val="0"/>
      <w:numFmt w:val="bullet"/>
      <w:lvlText w:val="•"/>
      <w:lvlJc w:val="left"/>
      <w:pPr>
        <w:ind w:left="4102" w:hanging="226"/>
      </w:pPr>
      <w:rPr>
        <w:rFonts w:hint="default"/>
        <w:lang w:val="en-US" w:eastAsia="zh-CN" w:bidi="ar-SA"/>
      </w:rPr>
    </w:lvl>
    <w:lvl w:ilvl="7" w:tentative="0">
      <w:start w:val="0"/>
      <w:numFmt w:val="bullet"/>
      <w:lvlText w:val="•"/>
      <w:lvlJc w:val="left"/>
      <w:pPr>
        <w:ind w:left="4563" w:hanging="226"/>
      </w:pPr>
      <w:rPr>
        <w:rFonts w:hint="default"/>
        <w:lang w:val="en-US" w:eastAsia="zh-CN" w:bidi="ar-SA"/>
      </w:rPr>
    </w:lvl>
    <w:lvl w:ilvl="8" w:tentative="0">
      <w:start w:val="0"/>
      <w:numFmt w:val="bullet"/>
      <w:lvlText w:val="•"/>
      <w:lvlJc w:val="left"/>
      <w:pPr>
        <w:ind w:left="5023" w:hanging="226"/>
      </w:pPr>
      <w:rPr>
        <w:rFonts w:hint="default"/>
        <w:lang w:val="en-US" w:eastAsia="zh-CN" w:bidi="ar-SA"/>
      </w:rPr>
    </w:lvl>
  </w:abstractNum>
  <w:abstractNum w:abstractNumId="111">
    <w:nsid w:val="60382F6E"/>
    <w:multiLevelType w:val="multilevel"/>
    <w:tmpl w:val="60382F6E"/>
    <w:lvl w:ilvl="0" w:tentative="0">
      <w:start w:val="1"/>
      <w:numFmt w:val="decimal"/>
      <w:lvlText w:val="%1"/>
      <w:lvlJc w:val="left"/>
      <w:pPr>
        <w:ind w:left="833" w:hanging="245"/>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1"/>
      <w:numFmt w:val="upperLetter"/>
      <w:lvlText w:val="%3"/>
      <w:lvlJc w:val="left"/>
      <w:pPr>
        <w:ind w:left="2454" w:hanging="331"/>
        <w:jc w:val="left"/>
      </w:pPr>
      <w:rPr>
        <w:rFonts w:hint="default" w:ascii="Arial" w:hAnsi="Arial" w:eastAsia="Arial" w:cs="Arial"/>
        <w:b w:val="0"/>
        <w:bCs w:val="0"/>
        <w:i w:val="0"/>
        <w:iCs w:val="0"/>
        <w:color w:val="231F20"/>
        <w:spacing w:val="0"/>
        <w:w w:val="100"/>
        <w:sz w:val="22"/>
        <w:szCs w:val="22"/>
        <w:lang w:val="en-US" w:eastAsia="zh-CN" w:bidi="ar-SA"/>
      </w:rPr>
    </w:lvl>
    <w:lvl w:ilvl="3" w:tentative="0">
      <w:start w:val="0"/>
      <w:numFmt w:val="bullet"/>
      <w:lvlText w:val="•"/>
      <w:lvlJc w:val="left"/>
      <w:pPr>
        <w:ind w:left="2134" w:hanging="331"/>
      </w:pPr>
      <w:rPr>
        <w:rFonts w:hint="default"/>
        <w:lang w:val="en-US" w:eastAsia="zh-CN" w:bidi="ar-SA"/>
      </w:rPr>
    </w:lvl>
    <w:lvl w:ilvl="4" w:tentative="0">
      <w:start w:val="0"/>
      <w:numFmt w:val="bullet"/>
      <w:lvlText w:val="•"/>
      <w:lvlJc w:val="left"/>
      <w:pPr>
        <w:ind w:left="1808" w:hanging="331"/>
      </w:pPr>
      <w:rPr>
        <w:rFonts w:hint="default"/>
        <w:lang w:val="en-US" w:eastAsia="zh-CN" w:bidi="ar-SA"/>
      </w:rPr>
    </w:lvl>
    <w:lvl w:ilvl="5" w:tentative="0">
      <w:start w:val="0"/>
      <w:numFmt w:val="bullet"/>
      <w:lvlText w:val="•"/>
      <w:lvlJc w:val="left"/>
      <w:pPr>
        <w:ind w:left="1483" w:hanging="331"/>
      </w:pPr>
      <w:rPr>
        <w:rFonts w:hint="default"/>
        <w:lang w:val="en-US" w:eastAsia="zh-CN" w:bidi="ar-SA"/>
      </w:rPr>
    </w:lvl>
    <w:lvl w:ilvl="6" w:tentative="0">
      <w:start w:val="0"/>
      <w:numFmt w:val="bullet"/>
      <w:lvlText w:val="•"/>
      <w:lvlJc w:val="left"/>
      <w:pPr>
        <w:ind w:left="1157" w:hanging="331"/>
      </w:pPr>
      <w:rPr>
        <w:rFonts w:hint="default"/>
        <w:lang w:val="en-US" w:eastAsia="zh-CN" w:bidi="ar-SA"/>
      </w:rPr>
    </w:lvl>
    <w:lvl w:ilvl="7" w:tentative="0">
      <w:start w:val="0"/>
      <w:numFmt w:val="bullet"/>
      <w:lvlText w:val="•"/>
      <w:lvlJc w:val="left"/>
      <w:pPr>
        <w:ind w:left="832" w:hanging="331"/>
      </w:pPr>
      <w:rPr>
        <w:rFonts w:hint="default"/>
        <w:lang w:val="en-US" w:eastAsia="zh-CN" w:bidi="ar-SA"/>
      </w:rPr>
    </w:lvl>
    <w:lvl w:ilvl="8" w:tentative="0">
      <w:start w:val="0"/>
      <w:numFmt w:val="bullet"/>
      <w:lvlText w:val="•"/>
      <w:lvlJc w:val="left"/>
      <w:pPr>
        <w:ind w:left="506" w:hanging="331"/>
      </w:pPr>
      <w:rPr>
        <w:rFonts w:hint="default"/>
        <w:lang w:val="en-US" w:eastAsia="zh-CN" w:bidi="ar-SA"/>
      </w:rPr>
    </w:lvl>
  </w:abstractNum>
  <w:abstractNum w:abstractNumId="112">
    <w:nsid w:val="610EFE5C"/>
    <w:multiLevelType w:val="multilevel"/>
    <w:tmpl w:val="610EFE5C"/>
    <w:lvl w:ilvl="0" w:tentative="0">
      <w:start w:val="1"/>
      <w:numFmt w:val="decimal"/>
      <w:lvlText w:val="%1"/>
      <w:lvlJc w:val="left"/>
      <w:pPr>
        <w:ind w:left="201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9" w:hanging="312"/>
      </w:pPr>
      <w:rPr>
        <w:rFonts w:hint="default"/>
        <w:lang w:val="en-US" w:eastAsia="zh-CN" w:bidi="ar-SA"/>
      </w:rPr>
    </w:lvl>
    <w:lvl w:ilvl="2" w:tentative="0">
      <w:start w:val="0"/>
      <w:numFmt w:val="bullet"/>
      <w:lvlText w:val="•"/>
      <w:lvlJc w:val="left"/>
      <w:pPr>
        <w:ind w:left="2858" w:hanging="312"/>
      </w:pPr>
      <w:rPr>
        <w:rFonts w:hint="default"/>
        <w:lang w:val="en-US" w:eastAsia="zh-CN" w:bidi="ar-SA"/>
      </w:rPr>
    </w:lvl>
    <w:lvl w:ilvl="3" w:tentative="0">
      <w:start w:val="0"/>
      <w:numFmt w:val="bullet"/>
      <w:lvlText w:val="•"/>
      <w:lvlJc w:val="left"/>
      <w:pPr>
        <w:ind w:left="3277" w:hanging="312"/>
      </w:pPr>
      <w:rPr>
        <w:rFonts w:hint="default"/>
        <w:lang w:val="en-US" w:eastAsia="zh-CN" w:bidi="ar-SA"/>
      </w:rPr>
    </w:lvl>
    <w:lvl w:ilvl="4" w:tentative="0">
      <w:start w:val="0"/>
      <w:numFmt w:val="bullet"/>
      <w:lvlText w:val="•"/>
      <w:lvlJc w:val="left"/>
      <w:pPr>
        <w:ind w:left="3696" w:hanging="312"/>
      </w:pPr>
      <w:rPr>
        <w:rFonts w:hint="default"/>
        <w:lang w:val="en-US" w:eastAsia="zh-CN" w:bidi="ar-SA"/>
      </w:rPr>
    </w:lvl>
    <w:lvl w:ilvl="5" w:tentative="0">
      <w:start w:val="0"/>
      <w:numFmt w:val="bullet"/>
      <w:lvlText w:val="•"/>
      <w:lvlJc w:val="left"/>
      <w:pPr>
        <w:ind w:left="4115"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3" w:hanging="312"/>
      </w:pPr>
      <w:rPr>
        <w:rFonts w:hint="default"/>
        <w:lang w:val="en-US" w:eastAsia="zh-CN" w:bidi="ar-SA"/>
      </w:rPr>
    </w:lvl>
    <w:lvl w:ilvl="8" w:tentative="0">
      <w:start w:val="0"/>
      <w:numFmt w:val="bullet"/>
      <w:lvlText w:val="•"/>
      <w:lvlJc w:val="left"/>
      <w:pPr>
        <w:ind w:left="5373" w:hanging="312"/>
      </w:pPr>
      <w:rPr>
        <w:rFonts w:hint="default"/>
        <w:lang w:val="en-US" w:eastAsia="zh-CN" w:bidi="ar-SA"/>
      </w:rPr>
    </w:lvl>
  </w:abstractNum>
  <w:abstractNum w:abstractNumId="113">
    <w:nsid w:val="629F7852"/>
    <w:multiLevelType w:val="multilevel"/>
    <w:tmpl w:val="629F7852"/>
    <w:lvl w:ilvl="0" w:tentative="0">
      <w:start w:val="1"/>
      <w:numFmt w:val="decimal"/>
      <w:lvlText w:val="%1"/>
      <w:lvlJc w:val="left"/>
      <w:pPr>
        <w:ind w:left="190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41"/>
      </w:pPr>
      <w:rPr>
        <w:rFonts w:hint="default"/>
        <w:lang w:val="en-US" w:eastAsia="zh-CN" w:bidi="ar-SA"/>
      </w:rPr>
    </w:lvl>
    <w:lvl w:ilvl="2" w:tentative="0">
      <w:start w:val="0"/>
      <w:numFmt w:val="bullet"/>
      <w:lvlText w:val="•"/>
      <w:lvlJc w:val="left"/>
      <w:pPr>
        <w:ind w:left="3901" w:hanging="341"/>
      </w:pPr>
      <w:rPr>
        <w:rFonts w:hint="default"/>
        <w:lang w:val="en-US" w:eastAsia="zh-CN" w:bidi="ar-SA"/>
      </w:rPr>
    </w:lvl>
    <w:lvl w:ilvl="3" w:tentative="0">
      <w:start w:val="0"/>
      <w:numFmt w:val="bullet"/>
      <w:lvlText w:val="•"/>
      <w:lvlJc w:val="left"/>
      <w:pPr>
        <w:ind w:left="490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902" w:hanging="341"/>
      </w:pPr>
      <w:rPr>
        <w:rFonts w:hint="default"/>
        <w:lang w:val="en-US" w:eastAsia="zh-CN" w:bidi="ar-SA"/>
      </w:rPr>
    </w:lvl>
    <w:lvl w:ilvl="6" w:tentative="0">
      <w:start w:val="0"/>
      <w:numFmt w:val="bullet"/>
      <w:lvlText w:val="•"/>
      <w:lvlJc w:val="left"/>
      <w:pPr>
        <w:ind w:left="7903" w:hanging="341"/>
      </w:pPr>
      <w:rPr>
        <w:rFonts w:hint="default"/>
        <w:lang w:val="en-US" w:eastAsia="zh-CN" w:bidi="ar-SA"/>
      </w:rPr>
    </w:lvl>
    <w:lvl w:ilvl="7" w:tentative="0">
      <w:start w:val="0"/>
      <w:numFmt w:val="bullet"/>
      <w:lvlText w:val="•"/>
      <w:lvlJc w:val="left"/>
      <w:pPr>
        <w:ind w:left="8903" w:hanging="341"/>
      </w:pPr>
      <w:rPr>
        <w:rFonts w:hint="default"/>
        <w:lang w:val="en-US" w:eastAsia="zh-CN" w:bidi="ar-SA"/>
      </w:rPr>
    </w:lvl>
    <w:lvl w:ilvl="8" w:tentative="0">
      <w:start w:val="0"/>
      <w:numFmt w:val="bullet"/>
      <w:lvlText w:val="•"/>
      <w:lvlJc w:val="left"/>
      <w:pPr>
        <w:ind w:left="9904" w:hanging="341"/>
      </w:pPr>
      <w:rPr>
        <w:rFonts w:hint="default"/>
        <w:lang w:val="en-US" w:eastAsia="zh-CN" w:bidi="ar-SA"/>
      </w:rPr>
    </w:lvl>
  </w:abstractNum>
  <w:abstractNum w:abstractNumId="114">
    <w:nsid w:val="65CD0074"/>
    <w:multiLevelType w:val="multilevel"/>
    <w:tmpl w:val="65CD0074"/>
    <w:lvl w:ilvl="0" w:tentative="0">
      <w:start w:val="1"/>
      <w:numFmt w:val="decimal"/>
      <w:lvlText w:val="%1"/>
      <w:lvlJc w:val="left"/>
      <w:pPr>
        <w:ind w:left="209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abstractNum w:abstractNumId="115">
    <w:nsid w:val="68B298F7"/>
    <w:multiLevelType w:val="multilevel"/>
    <w:tmpl w:val="68B298F7"/>
    <w:lvl w:ilvl="0" w:tentative="0">
      <w:start w:val="1"/>
      <w:numFmt w:val="decimal"/>
      <w:lvlText w:val="%1"/>
      <w:lvlJc w:val="left"/>
      <w:pPr>
        <w:ind w:left="915"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26" w:hanging="306"/>
      </w:pPr>
      <w:rPr>
        <w:rFonts w:hint="default"/>
        <w:lang w:val="en-US" w:eastAsia="zh-CN" w:bidi="ar-SA"/>
      </w:rPr>
    </w:lvl>
    <w:lvl w:ilvl="2" w:tentative="0">
      <w:start w:val="0"/>
      <w:numFmt w:val="bullet"/>
      <w:lvlText w:val="•"/>
      <w:lvlJc w:val="left"/>
      <w:pPr>
        <w:ind w:left="1932" w:hanging="306"/>
      </w:pPr>
      <w:rPr>
        <w:rFonts w:hint="default"/>
        <w:lang w:val="en-US" w:eastAsia="zh-CN" w:bidi="ar-SA"/>
      </w:rPr>
    </w:lvl>
    <w:lvl w:ilvl="3" w:tentative="0">
      <w:start w:val="0"/>
      <w:numFmt w:val="bullet"/>
      <w:lvlText w:val="•"/>
      <w:lvlJc w:val="left"/>
      <w:pPr>
        <w:ind w:left="2438" w:hanging="306"/>
      </w:pPr>
      <w:rPr>
        <w:rFonts w:hint="default"/>
        <w:lang w:val="en-US" w:eastAsia="zh-CN" w:bidi="ar-SA"/>
      </w:rPr>
    </w:lvl>
    <w:lvl w:ilvl="4" w:tentative="0">
      <w:start w:val="0"/>
      <w:numFmt w:val="bullet"/>
      <w:lvlText w:val="•"/>
      <w:lvlJc w:val="left"/>
      <w:pPr>
        <w:ind w:left="2944" w:hanging="306"/>
      </w:pPr>
      <w:rPr>
        <w:rFonts w:hint="default"/>
        <w:lang w:val="en-US" w:eastAsia="zh-CN" w:bidi="ar-SA"/>
      </w:rPr>
    </w:lvl>
    <w:lvl w:ilvl="5" w:tentative="0">
      <w:start w:val="0"/>
      <w:numFmt w:val="bullet"/>
      <w:lvlText w:val="•"/>
      <w:lvlJc w:val="left"/>
      <w:pPr>
        <w:ind w:left="3450" w:hanging="306"/>
      </w:pPr>
      <w:rPr>
        <w:rFonts w:hint="default"/>
        <w:lang w:val="en-US" w:eastAsia="zh-CN" w:bidi="ar-SA"/>
      </w:rPr>
    </w:lvl>
    <w:lvl w:ilvl="6" w:tentative="0">
      <w:start w:val="0"/>
      <w:numFmt w:val="bullet"/>
      <w:lvlText w:val="•"/>
      <w:lvlJc w:val="left"/>
      <w:pPr>
        <w:ind w:left="3956" w:hanging="306"/>
      </w:pPr>
      <w:rPr>
        <w:rFonts w:hint="default"/>
        <w:lang w:val="en-US" w:eastAsia="zh-CN" w:bidi="ar-SA"/>
      </w:rPr>
    </w:lvl>
    <w:lvl w:ilvl="7" w:tentative="0">
      <w:start w:val="0"/>
      <w:numFmt w:val="bullet"/>
      <w:lvlText w:val="•"/>
      <w:lvlJc w:val="left"/>
      <w:pPr>
        <w:ind w:left="4462" w:hanging="306"/>
      </w:pPr>
      <w:rPr>
        <w:rFonts w:hint="default"/>
        <w:lang w:val="en-US" w:eastAsia="zh-CN" w:bidi="ar-SA"/>
      </w:rPr>
    </w:lvl>
    <w:lvl w:ilvl="8" w:tentative="0">
      <w:start w:val="0"/>
      <w:numFmt w:val="bullet"/>
      <w:lvlText w:val="•"/>
      <w:lvlJc w:val="left"/>
      <w:pPr>
        <w:ind w:left="4969" w:hanging="306"/>
      </w:pPr>
      <w:rPr>
        <w:rFonts w:hint="default"/>
        <w:lang w:val="en-US" w:eastAsia="zh-CN" w:bidi="ar-SA"/>
      </w:rPr>
    </w:lvl>
  </w:abstractNum>
  <w:abstractNum w:abstractNumId="116">
    <w:nsid w:val="700FDCEF"/>
    <w:multiLevelType w:val="multilevel"/>
    <w:tmpl w:val="700FDCEF"/>
    <w:lvl w:ilvl="0" w:tentative="0">
      <w:start w:val="1"/>
      <w:numFmt w:val="decimal"/>
      <w:lvlText w:val="%1"/>
      <w:lvlJc w:val="left"/>
      <w:pPr>
        <w:ind w:left="606"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016" w:hanging="341"/>
      </w:pPr>
      <w:rPr>
        <w:rFonts w:hint="default"/>
        <w:lang w:val="en-US" w:eastAsia="zh-CN" w:bidi="ar-SA"/>
      </w:rPr>
    </w:lvl>
    <w:lvl w:ilvl="2" w:tentative="0">
      <w:start w:val="0"/>
      <w:numFmt w:val="bullet"/>
      <w:lvlText w:val="•"/>
      <w:lvlJc w:val="left"/>
      <w:pPr>
        <w:ind w:left="1433" w:hanging="341"/>
      </w:pPr>
      <w:rPr>
        <w:rFonts w:hint="default"/>
        <w:lang w:val="en-US" w:eastAsia="zh-CN" w:bidi="ar-SA"/>
      </w:rPr>
    </w:lvl>
    <w:lvl w:ilvl="3" w:tentative="0">
      <w:start w:val="0"/>
      <w:numFmt w:val="bullet"/>
      <w:lvlText w:val="•"/>
      <w:lvlJc w:val="left"/>
      <w:pPr>
        <w:ind w:left="1850" w:hanging="341"/>
      </w:pPr>
      <w:rPr>
        <w:rFonts w:hint="default"/>
        <w:lang w:val="en-US" w:eastAsia="zh-CN" w:bidi="ar-SA"/>
      </w:rPr>
    </w:lvl>
    <w:lvl w:ilvl="4" w:tentative="0">
      <w:start w:val="0"/>
      <w:numFmt w:val="bullet"/>
      <w:lvlText w:val="•"/>
      <w:lvlJc w:val="left"/>
      <w:pPr>
        <w:ind w:left="2267" w:hanging="341"/>
      </w:pPr>
      <w:rPr>
        <w:rFonts w:hint="default"/>
        <w:lang w:val="en-US" w:eastAsia="zh-CN" w:bidi="ar-SA"/>
      </w:rPr>
    </w:lvl>
    <w:lvl w:ilvl="5" w:tentative="0">
      <w:start w:val="0"/>
      <w:numFmt w:val="bullet"/>
      <w:lvlText w:val="•"/>
      <w:lvlJc w:val="left"/>
      <w:pPr>
        <w:ind w:left="2684" w:hanging="341"/>
      </w:pPr>
      <w:rPr>
        <w:rFonts w:hint="default"/>
        <w:lang w:val="en-US" w:eastAsia="zh-CN" w:bidi="ar-SA"/>
      </w:rPr>
    </w:lvl>
    <w:lvl w:ilvl="6" w:tentative="0">
      <w:start w:val="0"/>
      <w:numFmt w:val="bullet"/>
      <w:lvlText w:val="•"/>
      <w:lvlJc w:val="left"/>
      <w:pPr>
        <w:ind w:left="3101" w:hanging="341"/>
      </w:pPr>
      <w:rPr>
        <w:rFonts w:hint="default"/>
        <w:lang w:val="en-US" w:eastAsia="zh-CN" w:bidi="ar-SA"/>
      </w:rPr>
    </w:lvl>
    <w:lvl w:ilvl="7" w:tentative="0">
      <w:start w:val="0"/>
      <w:numFmt w:val="bullet"/>
      <w:lvlText w:val="•"/>
      <w:lvlJc w:val="left"/>
      <w:pPr>
        <w:ind w:left="3518" w:hanging="341"/>
      </w:pPr>
      <w:rPr>
        <w:rFonts w:hint="default"/>
        <w:lang w:val="en-US" w:eastAsia="zh-CN" w:bidi="ar-SA"/>
      </w:rPr>
    </w:lvl>
    <w:lvl w:ilvl="8" w:tentative="0">
      <w:start w:val="0"/>
      <w:numFmt w:val="bullet"/>
      <w:lvlText w:val="•"/>
      <w:lvlJc w:val="left"/>
      <w:pPr>
        <w:ind w:left="3935" w:hanging="341"/>
      </w:pPr>
      <w:rPr>
        <w:rFonts w:hint="default"/>
        <w:lang w:val="en-US" w:eastAsia="zh-CN" w:bidi="ar-SA"/>
      </w:rPr>
    </w:lvl>
  </w:abstractNum>
  <w:abstractNum w:abstractNumId="117">
    <w:nsid w:val="74C28B35"/>
    <w:multiLevelType w:val="multilevel"/>
    <w:tmpl w:val="74C28B35"/>
    <w:lvl w:ilvl="0" w:tentative="0">
      <w:start w:val="1"/>
      <w:numFmt w:val="decimal"/>
      <w:lvlText w:val="%1"/>
      <w:lvlJc w:val="left"/>
      <w:pPr>
        <w:ind w:left="560"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upperLetter"/>
      <w:lvlText w:val="%2"/>
      <w:lvlJc w:val="left"/>
      <w:pPr>
        <w:ind w:left="2294" w:hanging="367"/>
        <w:jc w:val="right"/>
      </w:pPr>
      <w:rPr>
        <w:rFonts w:hint="default"/>
        <w:spacing w:val="0"/>
        <w:w w:val="100"/>
        <w:lang w:val="en-US" w:eastAsia="zh-CN" w:bidi="ar-SA"/>
      </w:rPr>
    </w:lvl>
    <w:lvl w:ilvl="2" w:tentative="0">
      <w:start w:val="0"/>
      <w:numFmt w:val="bullet"/>
      <w:lvlText w:val="•"/>
      <w:lvlJc w:val="left"/>
      <w:pPr>
        <w:ind w:left="2702" w:hanging="367"/>
      </w:pPr>
      <w:rPr>
        <w:rFonts w:hint="default"/>
        <w:lang w:val="en-US" w:eastAsia="zh-CN" w:bidi="ar-SA"/>
      </w:rPr>
    </w:lvl>
    <w:lvl w:ilvl="3" w:tentative="0">
      <w:start w:val="0"/>
      <w:numFmt w:val="bullet"/>
      <w:lvlText w:val="•"/>
      <w:lvlJc w:val="left"/>
      <w:pPr>
        <w:ind w:left="3104" w:hanging="367"/>
      </w:pPr>
      <w:rPr>
        <w:rFonts w:hint="default"/>
        <w:lang w:val="en-US" w:eastAsia="zh-CN" w:bidi="ar-SA"/>
      </w:rPr>
    </w:lvl>
    <w:lvl w:ilvl="4" w:tentative="0">
      <w:start w:val="0"/>
      <w:numFmt w:val="bullet"/>
      <w:lvlText w:val="•"/>
      <w:lvlJc w:val="left"/>
      <w:pPr>
        <w:ind w:left="3506" w:hanging="367"/>
      </w:pPr>
      <w:rPr>
        <w:rFonts w:hint="default"/>
        <w:lang w:val="en-US" w:eastAsia="zh-CN" w:bidi="ar-SA"/>
      </w:rPr>
    </w:lvl>
    <w:lvl w:ilvl="5" w:tentative="0">
      <w:start w:val="0"/>
      <w:numFmt w:val="bullet"/>
      <w:lvlText w:val="•"/>
      <w:lvlJc w:val="left"/>
      <w:pPr>
        <w:ind w:left="3909" w:hanging="367"/>
      </w:pPr>
      <w:rPr>
        <w:rFonts w:hint="default"/>
        <w:lang w:val="en-US" w:eastAsia="zh-CN" w:bidi="ar-SA"/>
      </w:rPr>
    </w:lvl>
    <w:lvl w:ilvl="6" w:tentative="0">
      <w:start w:val="0"/>
      <w:numFmt w:val="bullet"/>
      <w:lvlText w:val="•"/>
      <w:lvlJc w:val="left"/>
      <w:pPr>
        <w:ind w:left="4311" w:hanging="367"/>
      </w:pPr>
      <w:rPr>
        <w:rFonts w:hint="default"/>
        <w:lang w:val="en-US" w:eastAsia="zh-CN" w:bidi="ar-SA"/>
      </w:rPr>
    </w:lvl>
    <w:lvl w:ilvl="7" w:tentative="0">
      <w:start w:val="0"/>
      <w:numFmt w:val="bullet"/>
      <w:lvlText w:val="•"/>
      <w:lvlJc w:val="left"/>
      <w:pPr>
        <w:ind w:left="4713" w:hanging="367"/>
      </w:pPr>
      <w:rPr>
        <w:rFonts w:hint="default"/>
        <w:lang w:val="en-US" w:eastAsia="zh-CN" w:bidi="ar-SA"/>
      </w:rPr>
    </w:lvl>
    <w:lvl w:ilvl="8" w:tentative="0">
      <w:start w:val="0"/>
      <w:numFmt w:val="bullet"/>
      <w:lvlText w:val="•"/>
      <w:lvlJc w:val="left"/>
      <w:pPr>
        <w:ind w:left="5116" w:hanging="367"/>
      </w:pPr>
      <w:rPr>
        <w:rFonts w:hint="default"/>
        <w:lang w:val="en-US" w:eastAsia="zh-CN" w:bidi="ar-SA"/>
      </w:rPr>
    </w:lvl>
  </w:abstractNum>
  <w:abstractNum w:abstractNumId="118">
    <w:nsid w:val="77633216"/>
    <w:multiLevelType w:val="multilevel"/>
    <w:tmpl w:val="77633216"/>
    <w:lvl w:ilvl="0" w:tentative="0">
      <w:start w:val="1"/>
      <w:numFmt w:val="decimal"/>
      <w:lvlText w:val="%1"/>
      <w:lvlJc w:val="left"/>
      <w:pPr>
        <w:ind w:left="193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119">
    <w:nsid w:val="77ECEA79"/>
    <w:multiLevelType w:val="multilevel"/>
    <w:tmpl w:val="77ECEA79"/>
    <w:lvl w:ilvl="0" w:tentative="0">
      <w:start w:val="1"/>
      <w:numFmt w:val="decimal"/>
      <w:lvlText w:val="%1"/>
      <w:lvlJc w:val="left"/>
      <w:pPr>
        <w:ind w:left="1895"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upperLetter"/>
      <w:lvlText w:val="%2"/>
      <w:lvlJc w:val="left"/>
      <w:pPr>
        <w:ind w:left="2165" w:hanging="270"/>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3242" w:hanging="270"/>
      </w:pPr>
      <w:rPr>
        <w:rFonts w:hint="default"/>
        <w:lang w:val="en-US" w:eastAsia="zh-CN" w:bidi="ar-SA"/>
      </w:rPr>
    </w:lvl>
    <w:lvl w:ilvl="3" w:tentative="0">
      <w:start w:val="0"/>
      <w:numFmt w:val="bullet"/>
      <w:lvlText w:val="•"/>
      <w:lvlJc w:val="left"/>
      <w:pPr>
        <w:ind w:left="4325" w:hanging="270"/>
      </w:pPr>
      <w:rPr>
        <w:rFonts w:hint="default"/>
        <w:lang w:val="en-US" w:eastAsia="zh-CN" w:bidi="ar-SA"/>
      </w:rPr>
    </w:lvl>
    <w:lvl w:ilvl="4" w:tentative="0">
      <w:start w:val="0"/>
      <w:numFmt w:val="bullet"/>
      <w:lvlText w:val="•"/>
      <w:lvlJc w:val="left"/>
      <w:pPr>
        <w:ind w:left="5408" w:hanging="270"/>
      </w:pPr>
      <w:rPr>
        <w:rFonts w:hint="default"/>
        <w:lang w:val="en-US" w:eastAsia="zh-CN" w:bidi="ar-SA"/>
      </w:rPr>
    </w:lvl>
    <w:lvl w:ilvl="5" w:tentative="0">
      <w:start w:val="0"/>
      <w:numFmt w:val="bullet"/>
      <w:lvlText w:val="•"/>
      <w:lvlJc w:val="left"/>
      <w:pPr>
        <w:ind w:left="6491" w:hanging="270"/>
      </w:pPr>
      <w:rPr>
        <w:rFonts w:hint="default"/>
        <w:lang w:val="en-US" w:eastAsia="zh-CN" w:bidi="ar-SA"/>
      </w:rPr>
    </w:lvl>
    <w:lvl w:ilvl="6" w:tentative="0">
      <w:start w:val="0"/>
      <w:numFmt w:val="bullet"/>
      <w:lvlText w:val="•"/>
      <w:lvlJc w:val="left"/>
      <w:pPr>
        <w:ind w:left="7574" w:hanging="270"/>
      </w:pPr>
      <w:rPr>
        <w:rFonts w:hint="default"/>
        <w:lang w:val="en-US" w:eastAsia="zh-CN" w:bidi="ar-SA"/>
      </w:rPr>
    </w:lvl>
    <w:lvl w:ilvl="7" w:tentative="0">
      <w:start w:val="0"/>
      <w:numFmt w:val="bullet"/>
      <w:lvlText w:val="•"/>
      <w:lvlJc w:val="left"/>
      <w:pPr>
        <w:ind w:left="8657" w:hanging="270"/>
      </w:pPr>
      <w:rPr>
        <w:rFonts w:hint="default"/>
        <w:lang w:val="en-US" w:eastAsia="zh-CN" w:bidi="ar-SA"/>
      </w:rPr>
    </w:lvl>
    <w:lvl w:ilvl="8" w:tentative="0">
      <w:start w:val="0"/>
      <w:numFmt w:val="bullet"/>
      <w:lvlText w:val="•"/>
      <w:lvlJc w:val="left"/>
      <w:pPr>
        <w:ind w:left="9739" w:hanging="270"/>
      </w:pPr>
      <w:rPr>
        <w:rFonts w:hint="default"/>
        <w:lang w:val="en-US" w:eastAsia="zh-CN" w:bidi="ar-SA"/>
      </w:rPr>
    </w:lvl>
  </w:abstractNum>
  <w:abstractNum w:abstractNumId="120">
    <w:nsid w:val="79AA4FA4"/>
    <w:multiLevelType w:val="multilevel"/>
    <w:tmpl w:val="79AA4FA4"/>
    <w:lvl w:ilvl="0" w:tentative="0">
      <w:start w:val="0"/>
      <w:numFmt w:val="bullet"/>
      <w:lvlText w:val="•"/>
      <w:lvlJc w:val="left"/>
      <w:pPr>
        <w:ind w:left="323" w:hanging="172"/>
      </w:pPr>
      <w:rPr>
        <w:rFonts w:hint="default" w:ascii="Tahoma" w:hAnsi="Tahoma" w:eastAsia="Tahoma" w:cs="Tahoma"/>
        <w:b w:val="0"/>
        <w:bCs w:val="0"/>
        <w:i w:val="0"/>
        <w:iCs w:val="0"/>
        <w:color w:val="0089CF"/>
        <w:spacing w:val="0"/>
        <w:w w:val="109"/>
        <w:sz w:val="22"/>
        <w:szCs w:val="22"/>
        <w:lang w:val="en-US" w:eastAsia="zh-CN" w:bidi="ar-SA"/>
      </w:rPr>
    </w:lvl>
    <w:lvl w:ilvl="1" w:tentative="0">
      <w:start w:val="0"/>
      <w:numFmt w:val="bullet"/>
      <w:lvlText w:val="•"/>
      <w:lvlJc w:val="left"/>
      <w:pPr>
        <w:ind w:left="573" w:hanging="172"/>
      </w:pPr>
      <w:rPr>
        <w:rFonts w:hint="default"/>
        <w:lang w:val="en-US" w:eastAsia="zh-CN" w:bidi="ar-SA"/>
      </w:rPr>
    </w:lvl>
    <w:lvl w:ilvl="2" w:tentative="0">
      <w:start w:val="0"/>
      <w:numFmt w:val="bullet"/>
      <w:lvlText w:val="•"/>
      <w:lvlJc w:val="left"/>
      <w:pPr>
        <w:ind w:left="826" w:hanging="172"/>
      </w:pPr>
      <w:rPr>
        <w:rFonts w:hint="default"/>
        <w:lang w:val="en-US" w:eastAsia="zh-CN" w:bidi="ar-SA"/>
      </w:rPr>
    </w:lvl>
    <w:lvl w:ilvl="3" w:tentative="0">
      <w:start w:val="0"/>
      <w:numFmt w:val="bullet"/>
      <w:lvlText w:val="•"/>
      <w:lvlJc w:val="left"/>
      <w:pPr>
        <w:ind w:left="1079" w:hanging="172"/>
      </w:pPr>
      <w:rPr>
        <w:rFonts w:hint="default"/>
        <w:lang w:val="en-US" w:eastAsia="zh-CN" w:bidi="ar-SA"/>
      </w:rPr>
    </w:lvl>
    <w:lvl w:ilvl="4" w:tentative="0">
      <w:start w:val="0"/>
      <w:numFmt w:val="bullet"/>
      <w:lvlText w:val="•"/>
      <w:lvlJc w:val="left"/>
      <w:pPr>
        <w:ind w:left="1332" w:hanging="172"/>
      </w:pPr>
      <w:rPr>
        <w:rFonts w:hint="default"/>
        <w:lang w:val="en-US" w:eastAsia="zh-CN" w:bidi="ar-SA"/>
      </w:rPr>
    </w:lvl>
    <w:lvl w:ilvl="5" w:tentative="0">
      <w:start w:val="0"/>
      <w:numFmt w:val="bullet"/>
      <w:lvlText w:val="•"/>
      <w:lvlJc w:val="left"/>
      <w:pPr>
        <w:ind w:left="1585" w:hanging="172"/>
      </w:pPr>
      <w:rPr>
        <w:rFonts w:hint="default"/>
        <w:lang w:val="en-US" w:eastAsia="zh-CN" w:bidi="ar-SA"/>
      </w:rPr>
    </w:lvl>
    <w:lvl w:ilvl="6" w:tentative="0">
      <w:start w:val="0"/>
      <w:numFmt w:val="bullet"/>
      <w:lvlText w:val="•"/>
      <w:lvlJc w:val="left"/>
      <w:pPr>
        <w:ind w:left="1838" w:hanging="172"/>
      </w:pPr>
      <w:rPr>
        <w:rFonts w:hint="default"/>
        <w:lang w:val="en-US" w:eastAsia="zh-CN" w:bidi="ar-SA"/>
      </w:rPr>
    </w:lvl>
    <w:lvl w:ilvl="7" w:tentative="0">
      <w:start w:val="0"/>
      <w:numFmt w:val="bullet"/>
      <w:lvlText w:val="•"/>
      <w:lvlJc w:val="left"/>
      <w:pPr>
        <w:ind w:left="2091" w:hanging="172"/>
      </w:pPr>
      <w:rPr>
        <w:rFonts w:hint="default"/>
        <w:lang w:val="en-US" w:eastAsia="zh-CN" w:bidi="ar-SA"/>
      </w:rPr>
    </w:lvl>
    <w:lvl w:ilvl="8" w:tentative="0">
      <w:start w:val="0"/>
      <w:numFmt w:val="bullet"/>
      <w:lvlText w:val="•"/>
      <w:lvlJc w:val="left"/>
      <w:pPr>
        <w:ind w:left="2344" w:hanging="172"/>
      </w:pPr>
      <w:rPr>
        <w:rFonts w:hint="default"/>
        <w:lang w:val="en-US" w:eastAsia="zh-CN" w:bidi="ar-SA"/>
      </w:rPr>
    </w:lvl>
  </w:abstractNum>
  <w:abstractNum w:abstractNumId="121">
    <w:nsid w:val="7C246926"/>
    <w:multiLevelType w:val="multilevel"/>
    <w:tmpl w:val="7C246926"/>
    <w:lvl w:ilvl="0" w:tentative="0">
      <w:start w:val="1"/>
      <w:numFmt w:val="decimal"/>
      <w:lvlText w:val="%1"/>
      <w:lvlJc w:val="left"/>
      <w:pPr>
        <w:ind w:left="1666"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1885"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06" w:hanging="341"/>
      </w:pPr>
      <w:rPr>
        <w:rFonts w:hint="default"/>
        <w:lang w:val="en-US" w:eastAsia="zh-CN" w:bidi="ar-SA"/>
      </w:rPr>
    </w:lvl>
    <w:lvl w:ilvl="3" w:tentative="0">
      <w:start w:val="0"/>
      <w:numFmt w:val="bullet"/>
      <w:lvlText w:val="•"/>
      <w:lvlJc w:val="left"/>
      <w:pPr>
        <w:ind w:left="2532" w:hanging="341"/>
      </w:pPr>
      <w:rPr>
        <w:rFonts w:hint="default"/>
        <w:lang w:val="en-US" w:eastAsia="zh-CN" w:bidi="ar-SA"/>
      </w:rPr>
    </w:lvl>
    <w:lvl w:ilvl="4" w:tentative="0">
      <w:start w:val="0"/>
      <w:numFmt w:val="bullet"/>
      <w:lvlText w:val="•"/>
      <w:lvlJc w:val="left"/>
      <w:pPr>
        <w:ind w:left="2858" w:hanging="341"/>
      </w:pPr>
      <w:rPr>
        <w:rFonts w:hint="default"/>
        <w:lang w:val="en-US" w:eastAsia="zh-CN" w:bidi="ar-SA"/>
      </w:rPr>
    </w:lvl>
    <w:lvl w:ilvl="5" w:tentative="0">
      <w:start w:val="0"/>
      <w:numFmt w:val="bullet"/>
      <w:lvlText w:val="•"/>
      <w:lvlJc w:val="left"/>
      <w:pPr>
        <w:ind w:left="3185" w:hanging="341"/>
      </w:pPr>
      <w:rPr>
        <w:rFonts w:hint="default"/>
        <w:lang w:val="en-US" w:eastAsia="zh-CN" w:bidi="ar-SA"/>
      </w:rPr>
    </w:lvl>
    <w:lvl w:ilvl="6" w:tentative="0">
      <w:start w:val="0"/>
      <w:numFmt w:val="bullet"/>
      <w:lvlText w:val="•"/>
      <w:lvlJc w:val="left"/>
      <w:pPr>
        <w:ind w:left="3511" w:hanging="341"/>
      </w:pPr>
      <w:rPr>
        <w:rFonts w:hint="default"/>
        <w:lang w:val="en-US" w:eastAsia="zh-CN" w:bidi="ar-SA"/>
      </w:rPr>
    </w:lvl>
    <w:lvl w:ilvl="7" w:tentative="0">
      <w:start w:val="0"/>
      <w:numFmt w:val="bullet"/>
      <w:lvlText w:val="•"/>
      <w:lvlJc w:val="left"/>
      <w:pPr>
        <w:ind w:left="3837" w:hanging="341"/>
      </w:pPr>
      <w:rPr>
        <w:rFonts w:hint="default"/>
        <w:lang w:val="en-US" w:eastAsia="zh-CN" w:bidi="ar-SA"/>
      </w:rPr>
    </w:lvl>
    <w:lvl w:ilvl="8" w:tentative="0">
      <w:start w:val="0"/>
      <w:numFmt w:val="bullet"/>
      <w:lvlText w:val="•"/>
      <w:lvlJc w:val="left"/>
      <w:pPr>
        <w:ind w:left="4163" w:hanging="341"/>
      </w:pPr>
      <w:rPr>
        <w:rFonts w:hint="default"/>
        <w:lang w:val="en-US" w:eastAsia="zh-CN" w:bidi="ar-SA"/>
      </w:rPr>
    </w:lvl>
  </w:abstractNum>
  <w:abstractNum w:abstractNumId="122">
    <w:nsid w:val="7DEC2089"/>
    <w:multiLevelType w:val="multilevel"/>
    <w:tmpl w:val="7DEC2089"/>
    <w:lvl w:ilvl="0" w:tentative="0">
      <w:start w:val="1"/>
      <w:numFmt w:val="decimal"/>
      <w:lvlText w:val="%1"/>
      <w:lvlJc w:val="left"/>
      <w:pPr>
        <w:ind w:left="209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80" w:hanging="341"/>
      </w:pPr>
      <w:rPr>
        <w:rFonts w:hint="default"/>
        <w:lang w:val="en-US" w:eastAsia="zh-CN" w:bidi="ar-SA"/>
      </w:rPr>
    </w:lvl>
    <w:lvl w:ilvl="2" w:tentative="0">
      <w:start w:val="0"/>
      <w:numFmt w:val="bullet"/>
      <w:lvlText w:val="•"/>
      <w:lvlJc w:val="left"/>
      <w:pPr>
        <w:ind w:left="4061" w:hanging="341"/>
      </w:pPr>
      <w:rPr>
        <w:rFonts w:hint="default"/>
        <w:lang w:val="en-US" w:eastAsia="zh-CN" w:bidi="ar-SA"/>
      </w:rPr>
    </w:lvl>
    <w:lvl w:ilvl="3" w:tentative="0">
      <w:start w:val="0"/>
      <w:numFmt w:val="bullet"/>
      <w:lvlText w:val="•"/>
      <w:lvlJc w:val="left"/>
      <w:pPr>
        <w:ind w:left="5041" w:hanging="341"/>
      </w:pPr>
      <w:rPr>
        <w:rFonts w:hint="default"/>
        <w:lang w:val="en-US" w:eastAsia="zh-CN" w:bidi="ar-SA"/>
      </w:rPr>
    </w:lvl>
    <w:lvl w:ilvl="4" w:tentative="0">
      <w:start w:val="0"/>
      <w:numFmt w:val="bullet"/>
      <w:lvlText w:val="•"/>
      <w:lvlJc w:val="left"/>
      <w:pPr>
        <w:ind w:left="6022" w:hanging="341"/>
      </w:pPr>
      <w:rPr>
        <w:rFonts w:hint="default"/>
        <w:lang w:val="en-US" w:eastAsia="zh-CN" w:bidi="ar-SA"/>
      </w:rPr>
    </w:lvl>
    <w:lvl w:ilvl="5" w:tentative="0">
      <w:start w:val="0"/>
      <w:numFmt w:val="bullet"/>
      <w:lvlText w:val="•"/>
      <w:lvlJc w:val="left"/>
      <w:pPr>
        <w:ind w:left="7002" w:hanging="341"/>
      </w:pPr>
      <w:rPr>
        <w:rFonts w:hint="default"/>
        <w:lang w:val="en-US" w:eastAsia="zh-CN" w:bidi="ar-SA"/>
      </w:rPr>
    </w:lvl>
    <w:lvl w:ilvl="6" w:tentative="0">
      <w:start w:val="0"/>
      <w:numFmt w:val="bullet"/>
      <w:lvlText w:val="•"/>
      <w:lvlJc w:val="left"/>
      <w:pPr>
        <w:ind w:left="7983" w:hanging="341"/>
      </w:pPr>
      <w:rPr>
        <w:rFonts w:hint="default"/>
        <w:lang w:val="en-US" w:eastAsia="zh-CN" w:bidi="ar-SA"/>
      </w:rPr>
    </w:lvl>
    <w:lvl w:ilvl="7" w:tentative="0">
      <w:start w:val="0"/>
      <w:numFmt w:val="bullet"/>
      <w:lvlText w:val="•"/>
      <w:lvlJc w:val="left"/>
      <w:pPr>
        <w:ind w:left="8963" w:hanging="341"/>
      </w:pPr>
      <w:rPr>
        <w:rFonts w:hint="default"/>
        <w:lang w:val="en-US" w:eastAsia="zh-CN" w:bidi="ar-SA"/>
      </w:rPr>
    </w:lvl>
    <w:lvl w:ilvl="8" w:tentative="0">
      <w:start w:val="0"/>
      <w:numFmt w:val="bullet"/>
      <w:lvlText w:val="•"/>
      <w:lvlJc w:val="left"/>
      <w:pPr>
        <w:ind w:left="9944" w:hanging="341"/>
      </w:pPr>
      <w:rPr>
        <w:rFonts w:hint="default"/>
        <w:lang w:val="en-US" w:eastAsia="zh-CN" w:bidi="ar-SA"/>
      </w:rPr>
    </w:lvl>
  </w:abstractNum>
  <w:num w:numId="1">
    <w:abstractNumId w:val="60"/>
  </w:num>
  <w:num w:numId="2">
    <w:abstractNumId w:val="43"/>
  </w:num>
  <w:num w:numId="3">
    <w:abstractNumId w:val="105"/>
  </w:num>
  <w:num w:numId="4">
    <w:abstractNumId w:val="36"/>
  </w:num>
  <w:num w:numId="5">
    <w:abstractNumId w:val="28"/>
  </w:num>
  <w:num w:numId="6">
    <w:abstractNumId w:val="65"/>
  </w:num>
  <w:num w:numId="7">
    <w:abstractNumId w:val="83"/>
  </w:num>
  <w:num w:numId="8">
    <w:abstractNumId w:val="62"/>
  </w:num>
  <w:num w:numId="9">
    <w:abstractNumId w:val="9"/>
  </w:num>
  <w:num w:numId="10">
    <w:abstractNumId w:val="84"/>
  </w:num>
  <w:num w:numId="11">
    <w:abstractNumId w:val="107"/>
  </w:num>
  <w:num w:numId="12">
    <w:abstractNumId w:val="40"/>
  </w:num>
  <w:num w:numId="13">
    <w:abstractNumId w:val="100"/>
  </w:num>
  <w:num w:numId="14">
    <w:abstractNumId w:val="55"/>
  </w:num>
  <w:num w:numId="15">
    <w:abstractNumId w:val="81"/>
  </w:num>
  <w:num w:numId="16">
    <w:abstractNumId w:val="47"/>
  </w:num>
  <w:num w:numId="17">
    <w:abstractNumId w:val="16"/>
  </w:num>
  <w:num w:numId="18">
    <w:abstractNumId w:val="97"/>
  </w:num>
  <w:num w:numId="19">
    <w:abstractNumId w:val="111"/>
  </w:num>
  <w:num w:numId="20">
    <w:abstractNumId w:val="68"/>
  </w:num>
  <w:num w:numId="21">
    <w:abstractNumId w:val="95"/>
  </w:num>
  <w:num w:numId="22">
    <w:abstractNumId w:val="25"/>
  </w:num>
  <w:num w:numId="23">
    <w:abstractNumId w:val="121"/>
  </w:num>
  <w:num w:numId="24">
    <w:abstractNumId w:val="119"/>
  </w:num>
  <w:num w:numId="25">
    <w:abstractNumId w:val="35"/>
  </w:num>
  <w:num w:numId="26">
    <w:abstractNumId w:val="113"/>
  </w:num>
  <w:num w:numId="27">
    <w:abstractNumId w:val="10"/>
  </w:num>
  <w:num w:numId="28">
    <w:abstractNumId w:val="92"/>
  </w:num>
  <w:num w:numId="29">
    <w:abstractNumId w:val="4"/>
  </w:num>
  <w:num w:numId="30">
    <w:abstractNumId w:val="104"/>
  </w:num>
  <w:num w:numId="31">
    <w:abstractNumId w:val="122"/>
  </w:num>
  <w:num w:numId="32">
    <w:abstractNumId w:val="1"/>
  </w:num>
  <w:num w:numId="33">
    <w:abstractNumId w:val="80"/>
  </w:num>
  <w:num w:numId="34">
    <w:abstractNumId w:val="101"/>
  </w:num>
  <w:num w:numId="35">
    <w:abstractNumId w:val="58"/>
  </w:num>
  <w:num w:numId="36">
    <w:abstractNumId w:val="49"/>
  </w:num>
  <w:num w:numId="37">
    <w:abstractNumId w:val="88"/>
  </w:num>
  <w:num w:numId="38">
    <w:abstractNumId w:val="120"/>
  </w:num>
  <w:num w:numId="39">
    <w:abstractNumId w:val="31"/>
  </w:num>
  <w:num w:numId="40">
    <w:abstractNumId w:val="7"/>
  </w:num>
  <w:num w:numId="41">
    <w:abstractNumId w:val="30"/>
  </w:num>
  <w:num w:numId="42">
    <w:abstractNumId w:val="108"/>
  </w:num>
  <w:num w:numId="43">
    <w:abstractNumId w:val="3"/>
  </w:num>
  <w:num w:numId="44">
    <w:abstractNumId w:val="74"/>
  </w:num>
  <w:num w:numId="45">
    <w:abstractNumId w:val="6"/>
  </w:num>
  <w:num w:numId="46">
    <w:abstractNumId w:val="110"/>
  </w:num>
  <w:num w:numId="47">
    <w:abstractNumId w:val="117"/>
  </w:num>
  <w:num w:numId="48">
    <w:abstractNumId w:val="98"/>
  </w:num>
  <w:num w:numId="49">
    <w:abstractNumId w:val="89"/>
  </w:num>
  <w:num w:numId="50">
    <w:abstractNumId w:val="114"/>
  </w:num>
  <w:num w:numId="51">
    <w:abstractNumId w:val="66"/>
  </w:num>
  <w:num w:numId="52">
    <w:abstractNumId w:val="67"/>
  </w:num>
  <w:num w:numId="53">
    <w:abstractNumId w:val="45"/>
  </w:num>
  <w:num w:numId="54">
    <w:abstractNumId w:val="90"/>
  </w:num>
  <w:num w:numId="55">
    <w:abstractNumId w:val="77"/>
  </w:num>
  <w:num w:numId="56">
    <w:abstractNumId w:val="52"/>
  </w:num>
  <w:num w:numId="57">
    <w:abstractNumId w:val="79"/>
  </w:num>
  <w:num w:numId="58">
    <w:abstractNumId w:val="27"/>
  </w:num>
  <w:num w:numId="59">
    <w:abstractNumId w:val="94"/>
  </w:num>
  <w:num w:numId="60">
    <w:abstractNumId w:val="69"/>
  </w:num>
  <w:num w:numId="61">
    <w:abstractNumId w:val="91"/>
  </w:num>
  <w:num w:numId="62">
    <w:abstractNumId w:val="63"/>
  </w:num>
  <w:num w:numId="63">
    <w:abstractNumId w:val="38"/>
  </w:num>
  <w:num w:numId="64">
    <w:abstractNumId w:val="71"/>
  </w:num>
  <w:num w:numId="65">
    <w:abstractNumId w:val="26"/>
  </w:num>
  <w:num w:numId="66">
    <w:abstractNumId w:val="93"/>
  </w:num>
  <w:num w:numId="67">
    <w:abstractNumId w:val="21"/>
  </w:num>
  <w:num w:numId="68">
    <w:abstractNumId w:val="57"/>
  </w:num>
  <w:num w:numId="69">
    <w:abstractNumId w:val="87"/>
  </w:num>
  <w:num w:numId="70">
    <w:abstractNumId w:val="59"/>
  </w:num>
  <w:num w:numId="71">
    <w:abstractNumId w:val="73"/>
  </w:num>
  <w:num w:numId="72">
    <w:abstractNumId w:val="116"/>
  </w:num>
  <w:num w:numId="73">
    <w:abstractNumId w:val="50"/>
  </w:num>
  <w:num w:numId="74">
    <w:abstractNumId w:val="39"/>
  </w:num>
  <w:num w:numId="75">
    <w:abstractNumId w:val="20"/>
  </w:num>
  <w:num w:numId="76">
    <w:abstractNumId w:val="118"/>
  </w:num>
  <w:num w:numId="77">
    <w:abstractNumId w:val="46"/>
  </w:num>
  <w:num w:numId="78">
    <w:abstractNumId w:val="29"/>
  </w:num>
  <w:num w:numId="79">
    <w:abstractNumId w:val="86"/>
  </w:num>
  <w:num w:numId="80">
    <w:abstractNumId w:val="51"/>
  </w:num>
  <w:num w:numId="81">
    <w:abstractNumId w:val="13"/>
  </w:num>
  <w:num w:numId="82">
    <w:abstractNumId w:val="106"/>
  </w:num>
  <w:num w:numId="83">
    <w:abstractNumId w:val="33"/>
  </w:num>
  <w:num w:numId="84">
    <w:abstractNumId w:val="24"/>
  </w:num>
  <w:num w:numId="85">
    <w:abstractNumId w:val="11"/>
  </w:num>
  <w:num w:numId="86">
    <w:abstractNumId w:val="17"/>
  </w:num>
  <w:num w:numId="87">
    <w:abstractNumId w:val="23"/>
  </w:num>
  <w:num w:numId="88">
    <w:abstractNumId w:val="8"/>
  </w:num>
  <w:num w:numId="89">
    <w:abstractNumId w:val="76"/>
  </w:num>
  <w:num w:numId="90">
    <w:abstractNumId w:val="34"/>
  </w:num>
  <w:num w:numId="91">
    <w:abstractNumId w:val="72"/>
  </w:num>
  <w:num w:numId="92">
    <w:abstractNumId w:val="44"/>
  </w:num>
  <w:num w:numId="93">
    <w:abstractNumId w:val="115"/>
  </w:num>
  <w:num w:numId="94">
    <w:abstractNumId w:val="0"/>
  </w:num>
  <w:num w:numId="95">
    <w:abstractNumId w:val="32"/>
  </w:num>
  <w:num w:numId="96">
    <w:abstractNumId w:val="56"/>
  </w:num>
  <w:num w:numId="97">
    <w:abstractNumId w:val="99"/>
  </w:num>
  <w:num w:numId="98">
    <w:abstractNumId w:val="70"/>
  </w:num>
  <w:num w:numId="99">
    <w:abstractNumId w:val="14"/>
  </w:num>
  <w:num w:numId="100">
    <w:abstractNumId w:val="48"/>
  </w:num>
  <w:num w:numId="101">
    <w:abstractNumId w:val="75"/>
  </w:num>
  <w:num w:numId="102">
    <w:abstractNumId w:val="96"/>
  </w:num>
  <w:num w:numId="103">
    <w:abstractNumId w:val="22"/>
  </w:num>
  <w:num w:numId="104">
    <w:abstractNumId w:val="112"/>
  </w:num>
  <w:num w:numId="105">
    <w:abstractNumId w:val="2"/>
  </w:num>
  <w:num w:numId="106">
    <w:abstractNumId w:val="5"/>
  </w:num>
  <w:num w:numId="107">
    <w:abstractNumId w:val="61"/>
  </w:num>
  <w:num w:numId="108">
    <w:abstractNumId w:val="19"/>
  </w:num>
  <w:num w:numId="109">
    <w:abstractNumId w:val="37"/>
  </w:num>
  <w:num w:numId="110">
    <w:abstractNumId w:val="41"/>
  </w:num>
  <w:num w:numId="111">
    <w:abstractNumId w:val="54"/>
  </w:num>
  <w:num w:numId="112">
    <w:abstractNumId w:val="109"/>
  </w:num>
  <w:num w:numId="113">
    <w:abstractNumId w:val="53"/>
  </w:num>
  <w:num w:numId="114">
    <w:abstractNumId w:val="103"/>
  </w:num>
  <w:num w:numId="115">
    <w:abstractNumId w:val="78"/>
  </w:num>
  <w:num w:numId="116">
    <w:abstractNumId w:val="12"/>
  </w:num>
  <w:num w:numId="117">
    <w:abstractNumId w:val="64"/>
  </w:num>
  <w:num w:numId="118">
    <w:abstractNumId w:val="18"/>
  </w:num>
  <w:num w:numId="119">
    <w:abstractNumId w:val="85"/>
  </w:num>
  <w:num w:numId="120">
    <w:abstractNumId w:val="102"/>
  </w:num>
  <w:num w:numId="121">
    <w:abstractNumId w:val="42"/>
  </w:num>
  <w:num w:numId="122">
    <w:abstractNumId w:val="15"/>
  </w:num>
  <w:num w:numId="123">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72464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zh-CN" w:bidi="ar-SA"/>
    </w:rPr>
  </w:style>
  <w:style w:type="paragraph" w:styleId="2">
    <w:name w:val="heading 1"/>
    <w:basedOn w:val="1"/>
    <w:qFormat/>
    <w:uiPriority w:val="1"/>
    <w:pPr>
      <w:spacing w:before="530"/>
      <w:ind w:left="91"/>
      <w:outlineLvl w:val="1"/>
    </w:pPr>
    <w:rPr>
      <w:rFonts w:ascii="Tahoma" w:hAnsi="Tahoma" w:eastAsia="Tahoma" w:cs="Tahoma"/>
      <w:sz w:val="116"/>
      <w:szCs w:val="116"/>
      <w:lang w:val="en-US" w:eastAsia="zh-CN" w:bidi="ar-SA"/>
    </w:rPr>
  </w:style>
  <w:style w:type="paragraph" w:styleId="3">
    <w:name w:val="heading 2"/>
    <w:basedOn w:val="1"/>
    <w:qFormat/>
    <w:uiPriority w:val="1"/>
    <w:pPr>
      <w:spacing w:before="76"/>
      <w:outlineLvl w:val="2"/>
    </w:pPr>
    <w:rPr>
      <w:rFonts w:ascii="Trebuchet MS" w:hAnsi="Trebuchet MS" w:eastAsia="Trebuchet MS" w:cs="Trebuchet MS"/>
      <w:sz w:val="48"/>
      <w:szCs w:val="48"/>
      <w:lang w:val="en-US" w:eastAsia="zh-CN" w:bidi="ar-SA"/>
    </w:rPr>
  </w:style>
  <w:style w:type="paragraph" w:styleId="4">
    <w:name w:val="heading 3"/>
    <w:basedOn w:val="1"/>
    <w:qFormat/>
    <w:uiPriority w:val="1"/>
    <w:pPr>
      <w:spacing w:before="282"/>
      <w:jc w:val="center"/>
      <w:outlineLvl w:val="3"/>
    </w:pPr>
    <w:rPr>
      <w:rFonts w:ascii="Tahoma" w:hAnsi="Tahoma" w:eastAsia="Tahoma" w:cs="Tahoma"/>
      <w:b/>
      <w:bCs/>
      <w:sz w:val="40"/>
      <w:szCs w:val="40"/>
      <w:lang w:val="en-US" w:eastAsia="zh-CN" w:bidi="ar-SA"/>
    </w:rPr>
  </w:style>
  <w:style w:type="paragraph" w:styleId="5">
    <w:name w:val="heading 4"/>
    <w:basedOn w:val="1"/>
    <w:qFormat/>
    <w:uiPriority w:val="1"/>
    <w:pPr>
      <w:spacing w:before="105"/>
      <w:outlineLvl w:val="4"/>
    </w:pPr>
    <w:rPr>
      <w:rFonts w:ascii="Tahoma" w:hAnsi="Tahoma" w:eastAsia="Tahoma" w:cs="Tahoma"/>
      <w:b/>
      <w:bCs/>
      <w:sz w:val="36"/>
      <w:szCs w:val="36"/>
      <w:lang w:val="en-US" w:eastAsia="zh-CN" w:bidi="ar-SA"/>
    </w:rPr>
  </w:style>
  <w:style w:type="paragraph" w:styleId="6">
    <w:name w:val="heading 5"/>
    <w:basedOn w:val="1"/>
    <w:qFormat/>
    <w:uiPriority w:val="1"/>
    <w:pPr>
      <w:ind w:left="562"/>
      <w:outlineLvl w:val="5"/>
    </w:pPr>
    <w:rPr>
      <w:rFonts w:ascii="Arial Black" w:hAnsi="Arial Black" w:eastAsia="Arial Black" w:cs="Arial Black"/>
      <w:sz w:val="36"/>
      <w:szCs w:val="36"/>
      <w:lang w:val="en-US" w:eastAsia="zh-CN" w:bidi="ar-SA"/>
    </w:rPr>
  </w:style>
  <w:style w:type="paragraph" w:styleId="7">
    <w:name w:val="heading 6"/>
    <w:basedOn w:val="1"/>
    <w:qFormat/>
    <w:uiPriority w:val="1"/>
    <w:pPr>
      <w:ind w:left="1700"/>
      <w:outlineLvl w:val="6"/>
    </w:pPr>
    <w:rPr>
      <w:rFonts w:ascii="Arial" w:hAnsi="Arial" w:eastAsia="Arial" w:cs="Arial"/>
      <w:sz w:val="36"/>
      <w:szCs w:val="36"/>
      <w:lang w:val="en-US" w:eastAsia="zh-CN" w:bidi="ar-SA"/>
    </w:rPr>
  </w:style>
  <w:style w:type="paragraph" w:styleId="8">
    <w:name w:val="heading 7"/>
    <w:basedOn w:val="1"/>
    <w:qFormat/>
    <w:uiPriority w:val="1"/>
    <w:pPr>
      <w:spacing w:before="104"/>
      <w:ind w:left="1190"/>
      <w:outlineLvl w:val="7"/>
    </w:pPr>
    <w:rPr>
      <w:rFonts w:ascii="Tahoma" w:hAnsi="Tahoma" w:eastAsia="Tahoma" w:cs="Tahoma"/>
      <w:b/>
      <w:bCs/>
      <w:sz w:val="35"/>
      <w:szCs w:val="35"/>
      <w:lang w:val="en-US" w:eastAsia="zh-CN" w:bidi="ar-SA"/>
    </w:rPr>
  </w:style>
  <w:style w:type="paragraph" w:styleId="9">
    <w:name w:val="heading 8"/>
    <w:basedOn w:val="1"/>
    <w:qFormat/>
    <w:uiPriority w:val="1"/>
    <w:pPr>
      <w:spacing w:before="100"/>
      <w:ind w:left="1190"/>
      <w:outlineLvl w:val="8"/>
    </w:pPr>
    <w:rPr>
      <w:rFonts w:ascii="Tahoma" w:hAnsi="Tahoma" w:eastAsia="Tahoma" w:cs="Tahoma"/>
      <w:sz w:val="35"/>
      <w:szCs w:val="35"/>
      <w:lang w:val="en-US" w:eastAsia="zh-CN" w:bidi="ar-SA"/>
    </w:rPr>
  </w:style>
  <w:style w:type="paragraph" w:styleId="10">
    <w:name w:val="heading 9"/>
    <w:basedOn w:val="1"/>
    <w:qFormat/>
    <w:uiPriority w:val="1"/>
    <w:pPr>
      <w:ind w:left="162"/>
      <w:outlineLvl w:val="9"/>
    </w:pPr>
    <w:rPr>
      <w:rFonts w:ascii="Tahoma" w:hAnsi="Tahoma" w:eastAsia="Tahoma" w:cs="Tahoma"/>
      <w:b/>
      <w:bCs/>
      <w:sz w:val="34"/>
      <w:szCs w:val="34"/>
      <w:lang w:val="en-US" w:eastAsia="zh-CN" w:bidi="ar-SA"/>
    </w:rPr>
  </w:style>
  <w:style w:type="character" w:default="1" w:styleId="13">
    <w:name w:val="Default Paragraph Font"/>
    <w:semiHidden/>
    <w:unhideWhenUsed/>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097" w:hanging="340"/>
    </w:pPr>
    <w:rPr>
      <w:rFonts w:ascii="Arial" w:hAnsi="Arial" w:eastAsia="Arial" w:cs="Arial"/>
      <w:lang w:val="en-US" w:eastAsia="zh-CN" w:bidi="ar-SA"/>
    </w:rPr>
  </w:style>
  <w:style w:type="paragraph" w:customStyle="1" w:styleId="16">
    <w:name w:val="Table Paragraph"/>
    <w:basedOn w:val="1"/>
    <w:qFormat/>
    <w:uiPriority w:val="1"/>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126</Pages>
  <Words>8541</Words>
  <Characters>35675</Characters>
  <TotalTime>2</TotalTime>
  <ScaleCrop>false</ScaleCrop>
  <LinksUpToDate>false</LinksUpToDate>
  <CharactersWithSpaces>42754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2025-09-29T01:35:00Z</dcterms:created>
  <dc:creator>Patri</dc:creator>
  <cp:lastModifiedBy>Serein</cp:lastModifiedBy>
  <dcterms:modified xsi:type="dcterms:W3CDTF">2026-10-02T02:04:01Z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uuid:8084ffe6-a413-4244-b097-fd49a35e9438</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B16AE80ECB51478E9F890594EC4078DF_12</vt:lpwstr>
  </property>
</Properties>
</file>